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Всего лишь восьмой сын? Я с этим не смирюсь!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Ичиномия Шинго - молодой одинокий человек 25 лет отроду, засыпает размышляя о своём завтрашнем, очередном полностью загруженном работой дне.
Однако просыпается он уже в совершенно незнакомой для него комнате. Неожиданно он осознаёт, что оказался в теле 6 летнего мальчика и получает его воспоминания. Такого начала сложно было себе пожелать - он восьмой сын и самый младший из всех десяти детей, что родились в благородной, но живущей в захолустье бедной Семье. Не обладая даже малейшей хозяйственной хваткой, он никак не мог помочь своей семье в управлении их обширными владениями.
К счастью для него он был одарён очень редким талантом, талантом к магии. Вот только вместо того чтобы принести его семье процветание - этот дар принёс лишь одни неприятности.
Да, это история о мальчике, Венделине фон Бенно Баумейстер, идущему по своему собственному пути в этом суровом мире.
 Ссылки на 1 - 8 тома в формате .epub
Том 1 -   https://yadi.sk/d/MAoi5zEKChPGWQ     Том 2 -   https://yadi.sk/d/L5L2EnqH_tGOsA
Том 3 -   https://yadi.sk/d/iILZ0_UHcwuz8g           Том 4 -   https://yadi.sk/d/7RTLhRH_GaOeWQ
Том 5 -   https://yadi.sk/d/QHPj6GRR-1U4ag        Том 6 -   https://yadi.sk/i/G5BnYHc-Mju1EQ
Том 7 -   https://yadi.sk/i/WQkCWigLJrbubg          Том 8 -   https://yadi.sk/d/8fweprsf1OUKTg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1-391</w:t>
      </w:r>
    </w:p>
    <w:p>
      <w:pPr>
        <w:pageBreakBefore/>
      </w:pPr>
    </w:p>
    <w:p>
      <w:pPr>
        <w:wordWrap/>
        <w:jc w:val="left"/>
      </w:pPr>
      <w:r>
        <w:rPr>
          <w:rFonts w:ascii="Consolas" w:eastAsia="Consolas" w:hAnsi="Consolas" w:cs="Consolas"/>
          <w:b/>
          <w:sz w:val="32"/>
        </w:rPr>
        <w:t xml:space="preserve">Ссылки на 1 - 8 тома в формате .epub
</w:t>
      </w:r>
    </w:p>
    <w:p>
      <w:pPr/>
    </w:p>
    <w:p>
      <w:pPr>
        <w:jc w:val="left"/>
      </w:pPr>
      <w:r>
        <w:rPr>
          <w:rFonts w:ascii="Consolas" w:eastAsia="Consolas" w:hAnsi="Consolas" w:cs="Consolas"/>
          <w:b w:val="0"/>
          <w:sz w:val="28"/>
        </w:rPr>
        <w:t xml:space="preserve">Том 1 -   https://yadi.sk/d/MAoi5zEKChPGWQ 
</w:t>
      </w:r>
    </w:p>
    <w:p>
      <w:pPr/>
    </w:p>
    <w:p>
      <w:pPr>
        <w:jc w:val="left"/>
      </w:pPr>
      <w:r>
        <w:rPr>
          <w:rFonts w:ascii="Consolas" w:eastAsia="Consolas" w:hAnsi="Consolas" w:cs="Consolas"/>
          <w:b w:val="0"/>
          <w:sz w:val="28"/>
        </w:rPr>
        <w:t xml:space="preserve">Том 2 -   https://yadi.sk/d/L5L2EnqH_tGOsA
</w:t>
      </w:r>
    </w:p>
    <w:p>
      <w:pPr/>
    </w:p>
    <w:p>
      <w:pPr>
        <w:jc w:val="left"/>
      </w:pPr>
      <w:r>
        <w:rPr>
          <w:rFonts w:ascii="Consolas" w:eastAsia="Consolas" w:hAnsi="Consolas" w:cs="Consolas"/>
          <w:b w:val="0"/>
          <w:sz w:val="28"/>
        </w:rPr>
        <w:t xml:space="preserve">Том 3 -   https://yadi.sk/d/iILZ0_UHcwuz8g 
</w:t>
      </w:r>
    </w:p>
    <w:p>
      <w:pPr/>
    </w:p>
    <w:p>
      <w:pPr>
        <w:jc w:val="left"/>
      </w:pPr>
      <w:r>
        <w:rPr>
          <w:rFonts w:ascii="Consolas" w:eastAsia="Consolas" w:hAnsi="Consolas" w:cs="Consolas"/>
          <w:b w:val="0"/>
          <w:sz w:val="28"/>
        </w:rPr>
        <w:t xml:space="preserve">Том 4 -   https://yadi.sk/d/7RTLhRH_GaOeWQ
</w:t>
      </w:r>
    </w:p>
    <w:p>
      <w:pPr/>
    </w:p>
    <w:p>
      <w:pPr>
        <w:jc w:val="left"/>
      </w:pPr>
      <w:r>
        <w:rPr>
          <w:rFonts w:ascii="Consolas" w:eastAsia="Consolas" w:hAnsi="Consolas" w:cs="Consolas"/>
          <w:b w:val="0"/>
          <w:sz w:val="28"/>
        </w:rPr>
        <w:t xml:space="preserve">Том 5 -   https://yadi.sk/d/QHPj6GRR-1U4ag
</w:t>
      </w:r>
    </w:p>
    <w:p>
      <w:pPr/>
    </w:p>
    <w:p>
      <w:pPr>
        <w:jc w:val="left"/>
      </w:pPr>
      <w:r>
        <w:rPr>
          <w:rFonts w:ascii="Consolas" w:eastAsia="Consolas" w:hAnsi="Consolas" w:cs="Consolas"/>
          <w:b w:val="0"/>
          <w:sz w:val="28"/>
        </w:rPr>
        <w:t xml:space="preserve">Том 6 -   https://yadi.sk/i/G5BnYHc-Mju1EQ
</w:t>
      </w:r>
    </w:p>
    <w:p>
      <w:pPr/>
    </w:p>
    <w:p>
      <w:pPr>
        <w:jc w:val="left"/>
      </w:pPr>
      <w:r>
        <w:rPr>
          <w:rFonts w:ascii="Consolas" w:eastAsia="Consolas" w:hAnsi="Consolas" w:cs="Consolas"/>
          <w:b w:val="0"/>
          <w:sz w:val="28"/>
        </w:rPr>
        <w:t xml:space="preserve">Том 7 -   https://yadi.sk/i/WQkCWigLJrbubg
</w:t>
      </w:r>
    </w:p>
    <w:p>
      <w:pPr/>
    </w:p>
    <w:p>
      <w:pPr>
        <w:jc w:val="left"/>
      </w:pPr>
      <w:r>
        <w:rPr>
          <w:rFonts w:ascii="Consolas" w:eastAsia="Consolas" w:hAnsi="Consolas" w:cs="Consolas"/>
          <w:b w:val="0"/>
          <w:sz w:val="28"/>
        </w:rPr>
        <w:t xml:space="preserve">Том 8 -   https://yadi.sk/d/8fweprsf1OUKTg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(Спойлеры)
</w:t>
      </w:r>
    </w:p>
    <w:p>
      <w:pPr/>
    </w:p>
    <w:p>
      <w:pPr>
        <w:jc w:val="left"/>
      </w:pPr>
      <w:r>
        <w:rPr>
          <w:rFonts w:ascii="Consolas" w:eastAsia="Consolas" w:hAnsi="Consolas" w:cs="Consolas"/>
          <w:b w:val="0"/>
          <w:sz w:val="28"/>
        </w:rPr>
        <w:t xml:space="preserve">Глоссарий
</w:t>
      </w:r>
    </w:p>
    <w:p>
      <w:pPr/>
    </w:p>
    <w:p>
      <w:pPr>
        <w:jc w:val="left"/>
      </w:pPr>
      <w:r>
        <w:rPr>
          <w:rFonts w:ascii="Consolas" w:eastAsia="Consolas" w:hAnsi="Consolas" w:cs="Consolas"/>
          <w:b w:val="0"/>
          <w:sz w:val="28"/>
        </w:rPr>
        <w:t xml:space="preserve">Дом Баумейстер
</w:t>
      </w:r>
    </w:p>
    <w:p>
      <w:pPr/>
    </w:p>
    <w:p>
      <w:pPr>
        <w:jc w:val="left"/>
      </w:pPr>
      <w:r>
        <w:rPr>
          <w:rFonts w:ascii="Consolas" w:eastAsia="Consolas" w:hAnsi="Consolas" w:cs="Consolas"/>
          <w:b w:val="0"/>
          <w:sz w:val="28"/>
        </w:rPr>
        <w:t xml:space="preserve">Венделин фон Бенно Баумейстер – ГГ; восьмой и самый младший сын; единственный маг в семье; основатель новой ветви рода Баумейстер; назначен бароном.
</w:t>
      </w:r>
    </w:p>
    <w:p>
      <w:pPr/>
    </w:p>
    <w:p>
      <w:pPr>
        <w:jc w:val="left"/>
      </w:pPr>
      <w:r>
        <w:rPr>
          <w:rFonts w:ascii="Consolas" w:eastAsia="Consolas" w:hAnsi="Consolas" w:cs="Consolas"/>
          <w:b w:val="0"/>
          <w:sz w:val="28"/>
        </w:rPr>
        <w:t xml:space="preserve">Артур фон Бенно Баумейстер – отец ГГ, глава Дома и земель Баумейстер.
</w:t>
      </w:r>
    </w:p>
    <w:p>
      <w:pPr/>
    </w:p>
    <w:p>
      <w:pPr>
        <w:jc w:val="left"/>
      </w:pPr>
      <w:r>
        <w:rPr>
          <w:rFonts w:ascii="Consolas" w:eastAsia="Consolas" w:hAnsi="Consolas" w:cs="Consolas"/>
          <w:b w:val="0"/>
          <w:sz w:val="28"/>
        </w:rPr>
        <w:t xml:space="preserve">Джоанна фон Бенно Баумейстер – мать ГГ.
</w:t>
      </w:r>
    </w:p>
    <w:p>
      <w:pPr/>
    </w:p>
    <w:p>
      <w:pPr>
        <w:jc w:val="left"/>
      </w:pPr>
      <w:r>
        <w:rPr>
          <w:rFonts w:ascii="Consolas" w:eastAsia="Consolas" w:hAnsi="Consolas" w:cs="Consolas"/>
          <w:b w:val="0"/>
          <w:sz w:val="28"/>
        </w:rPr>
        <w:t xml:space="preserve">Курт фон Бенно Баумейстер – старший сын; наследник Дома Баумейстер; мёртв.
</w:t>
      </w:r>
    </w:p>
    <w:p>
      <w:pPr/>
    </w:p>
    <w:p>
      <w:pPr>
        <w:jc w:val="left"/>
      </w:pPr>
      <w:r>
        <w:rPr>
          <w:rFonts w:ascii="Consolas" w:eastAsia="Consolas" w:hAnsi="Consolas" w:cs="Consolas"/>
          <w:b w:val="0"/>
          <w:sz w:val="28"/>
        </w:rPr>
        <w:t xml:space="preserve">Герман фон Бенно Баумейстер – второй сын; глава вассальной семьи. После смерти старшего брата Курта стал наследником Рыцарских Земель Баумейстер.
</w:t>
      </w:r>
    </w:p>
    <w:p>
      <w:pPr/>
    </w:p>
    <w:p>
      <w:pPr>
        <w:jc w:val="left"/>
      </w:pPr>
      <w:r>
        <w:rPr>
          <w:rFonts w:ascii="Consolas" w:eastAsia="Consolas" w:hAnsi="Consolas" w:cs="Consolas"/>
          <w:b w:val="0"/>
          <w:sz w:val="28"/>
        </w:rPr>
        <w:t xml:space="preserve">Пауль фон Бенно Баумейстер – третий сын; лишён права наследования, страж в столице Королевства. Назначен как Ассоциированный Барон на новые территории.
</w:t>
      </w:r>
    </w:p>
    <w:p>
      <w:pPr/>
    </w:p>
    <w:p>
      <w:pPr>
        <w:jc w:val="left"/>
      </w:pPr>
      <w:r>
        <w:rPr>
          <w:rFonts w:ascii="Consolas" w:eastAsia="Consolas" w:hAnsi="Consolas" w:cs="Consolas"/>
          <w:b w:val="0"/>
          <w:sz w:val="28"/>
        </w:rPr>
        <w:t xml:space="preserve">Гельмут фон Бенно Баумейстер – четвертый сын; лишён права наследования, страж в столице Королевства.
</w:t>
      </w:r>
    </w:p>
    <w:p>
      <w:pPr/>
    </w:p>
    <w:p>
      <w:pPr>
        <w:jc w:val="left"/>
      </w:pPr>
      <w:r>
        <w:rPr>
          <w:rFonts w:ascii="Consolas" w:eastAsia="Consolas" w:hAnsi="Consolas" w:cs="Consolas"/>
          <w:b w:val="0"/>
          <w:sz w:val="28"/>
        </w:rPr>
        <w:t xml:space="preserve">Эрих фон Бенно Баумейстер – пятый сын; лишён права наследования, преемник Дома Брандт.
</w:t>
      </w:r>
    </w:p>
    <w:p>
      <w:pPr/>
    </w:p>
    <w:p>
      <w:pPr>
        <w:jc w:val="left"/>
      </w:pPr>
      <w:r>
        <w:rPr>
          <w:rFonts w:ascii="Consolas" w:eastAsia="Consolas" w:hAnsi="Consolas" w:cs="Consolas"/>
          <w:b w:val="0"/>
          <w:sz w:val="28"/>
        </w:rPr>
        <w:t xml:space="preserve">Лейла – любовница Артура 
</w:t>
      </w:r>
    </w:p>
    <w:p>
      <w:pPr/>
    </w:p>
    <w:p>
      <w:pPr>
        <w:jc w:val="left"/>
      </w:pPr>
      <w:r>
        <w:rPr>
          <w:rFonts w:ascii="Consolas" w:eastAsia="Consolas" w:hAnsi="Consolas" w:cs="Consolas"/>
          <w:b w:val="0"/>
          <w:sz w:val="28"/>
        </w:rPr>
        <w:t xml:space="preserve">Вальтер – шестой сын, рождённый любовницей Лейлой; никаких прав на наследование не имеет.
</w:t>
      </w:r>
    </w:p>
    <w:p>
      <w:pPr/>
    </w:p>
    <w:p>
      <w:pPr>
        <w:jc w:val="left"/>
      </w:pPr>
      <w:r>
        <w:rPr>
          <w:rFonts w:ascii="Consolas" w:eastAsia="Consolas" w:hAnsi="Consolas" w:cs="Consolas"/>
          <w:b w:val="0"/>
          <w:sz w:val="28"/>
        </w:rPr>
        <w:t xml:space="preserve">Карл – седьмой сын, рождённый любовницей Лейлой; никаких прав на наследование не имеет.
</w:t>
      </w:r>
    </w:p>
    <w:p>
      <w:pPr/>
    </w:p>
    <w:p>
      <w:pPr>
        <w:jc w:val="left"/>
      </w:pPr>
      <w:r>
        <w:rPr>
          <w:rFonts w:ascii="Consolas" w:eastAsia="Consolas" w:hAnsi="Consolas" w:cs="Consolas"/>
          <w:b w:val="0"/>
          <w:sz w:val="28"/>
        </w:rPr>
        <w:t xml:space="preserve">Агнес – старшая дочь, рождённая любовницей Лейлой.
</w:t>
      </w:r>
    </w:p>
    <w:p>
      <w:pPr/>
    </w:p>
    <w:p>
      <w:pPr>
        <w:jc w:val="left"/>
      </w:pPr>
      <w:r>
        <w:rPr>
          <w:rFonts w:ascii="Consolas" w:eastAsia="Consolas" w:hAnsi="Consolas" w:cs="Consolas"/>
          <w:b w:val="0"/>
          <w:sz w:val="28"/>
        </w:rPr>
        <w:t xml:space="preserve">Карина – вторая дочь, рождённая любовницей Лейлой.
</w:t>
      </w:r>
    </w:p>
    <w:p>
      <w:pPr/>
    </w:p>
    <w:p>
      <w:pPr>
        <w:jc w:val="left"/>
      </w:pPr>
      <w:r>
        <w:rPr>
          <w:rFonts w:ascii="Consolas" w:eastAsia="Consolas" w:hAnsi="Consolas" w:cs="Consolas"/>
          <w:b w:val="0"/>
          <w:sz w:val="28"/>
        </w:rPr>
        <w:t xml:space="preserve">Амалия фон Мейбах – жена Курта.
</w:t>
      </w:r>
    </w:p>
    <w:p>
      <w:pPr/>
    </w:p>
    <w:p>
      <w:pPr>
        <w:jc w:val="left"/>
      </w:pPr>
      <w:r>
        <w:rPr>
          <w:rFonts w:ascii="Consolas" w:eastAsia="Consolas" w:hAnsi="Consolas" w:cs="Consolas"/>
          <w:b w:val="0"/>
          <w:sz w:val="28"/>
        </w:rPr>
        <w:t xml:space="preserve">Марлен – жена Германа.
</w:t>
      </w:r>
    </w:p>
    <w:p>
      <w:pPr/>
    </w:p>
    <w:p>
      <w:pPr>
        <w:jc w:val="left"/>
      </w:pPr>
      <w:r>
        <w:rPr>
          <w:rFonts w:ascii="Consolas" w:eastAsia="Consolas" w:hAnsi="Consolas" w:cs="Consolas"/>
          <w:b w:val="0"/>
          <w:sz w:val="28"/>
        </w:rPr>
        <w:t xml:space="preserve">Леон – старший сын Германа.
</w:t>
      </w:r>
    </w:p>
    <w:p>
      <w:pPr/>
    </w:p>
    <w:p>
      <w:pPr>
        <w:jc w:val="left"/>
      </w:pPr>
      <w:r>
        <w:rPr>
          <w:rFonts w:ascii="Consolas" w:eastAsia="Consolas" w:hAnsi="Consolas" w:cs="Consolas"/>
          <w:b w:val="0"/>
          <w:sz w:val="28"/>
        </w:rPr>
        <w:t xml:space="preserve">Клара – старшая дочь Германа.
</w:t>
      </w:r>
    </w:p>
    <w:p>
      <w:pPr/>
    </w:p>
    <w:p>
      <w:pPr>
        <w:jc w:val="left"/>
      </w:pPr>
      <w:r>
        <w:rPr>
          <w:rFonts w:ascii="Consolas" w:eastAsia="Consolas" w:hAnsi="Consolas" w:cs="Consolas"/>
          <w:b w:val="0"/>
          <w:sz w:val="28"/>
        </w:rPr>
        <w:t xml:space="preserve"> Учителя / Покровители ГГ
</w:t>
      </w:r>
    </w:p>
    <w:p>
      <w:pPr/>
    </w:p>
    <w:p>
      <w:pPr>
        <w:jc w:val="left"/>
      </w:pPr>
      <w:r>
        <w:rPr>
          <w:rFonts w:ascii="Consolas" w:eastAsia="Consolas" w:hAnsi="Consolas" w:cs="Consolas"/>
          <w:b w:val="0"/>
          <w:sz w:val="28"/>
        </w:rPr>
        <w:t xml:space="preserve">Альфред Рейнфорд – первый учитель магии ГГ, Болтливый Мертвец; мирно упокоен ГГ в качестве финального экзамена.
</w:t>
      </w:r>
    </w:p>
    <w:p>
      <w:pPr/>
    </w:p>
    <w:p>
      <w:pPr>
        <w:jc w:val="left"/>
      </w:pPr>
      <w:r>
        <w:rPr>
          <w:rFonts w:ascii="Consolas" w:eastAsia="Consolas" w:hAnsi="Consolas" w:cs="Consolas"/>
          <w:b w:val="0"/>
          <w:sz w:val="28"/>
        </w:rPr>
        <w:t xml:space="preserve">Амадеус Фрейтаг фон Брейтхильд – Маркграф Брейтхильд; наниматель Буркхарта. Покровитель ГГ.
</w:t>
      </w:r>
    </w:p>
    <w:p>
      <w:pPr/>
    </w:p>
    <w:p>
      <w:pPr>
        <w:jc w:val="left"/>
      </w:pPr>
      <w:r>
        <w:rPr>
          <w:rFonts w:ascii="Consolas" w:eastAsia="Consolas" w:hAnsi="Consolas" w:cs="Consolas"/>
          <w:b w:val="0"/>
          <w:sz w:val="28"/>
        </w:rPr>
        <w:t xml:space="preserve">Буркхарт Рингстадт – учитель магии Альфреда и второй учитель ГГ; нанят Маркграфом Брейтхильдом в качестве Главного Мага.
</w:t>
      </w:r>
    </w:p>
    <w:p>
      <w:pPr/>
    </w:p>
    <w:p>
      <w:pPr>
        <w:jc w:val="left"/>
      </w:pPr>
      <w:r>
        <w:rPr>
          <w:rFonts w:ascii="Consolas" w:eastAsia="Consolas" w:hAnsi="Consolas" w:cs="Consolas"/>
          <w:b w:val="0"/>
          <w:sz w:val="28"/>
        </w:rPr>
        <w:t xml:space="preserve"> Состав Авантюристской Группы ГГ
</w:t>
      </w:r>
    </w:p>
    <w:p>
      <w:pPr/>
    </w:p>
    <w:p>
      <w:pPr>
        <w:jc w:val="left"/>
      </w:pPr>
      <w:r>
        <w:rPr>
          <w:rFonts w:ascii="Consolas" w:eastAsia="Consolas" w:hAnsi="Consolas" w:cs="Consolas"/>
          <w:b w:val="0"/>
          <w:sz w:val="28"/>
        </w:rPr>
        <w:t xml:space="preserve">Инна Сюзанна Хильдбрун – Вассал ГГ. Состоит в группе ГГ с момента окончания им Подготовительной Школы Авантюристов. Специализируется на владении копьём. Её семья является верными вассалами Маркграфа Брейтхильда. Друг детства Луизы. Обручилась с ГГ в возрасте 13 лет.
</w:t>
      </w:r>
    </w:p>
    <w:p>
      <w:pPr/>
    </w:p>
    <w:p>
      <w:pPr>
        <w:jc w:val="left"/>
      </w:pPr>
      <w:r>
        <w:rPr>
          <w:rFonts w:ascii="Consolas" w:eastAsia="Consolas" w:hAnsi="Consolas" w:cs="Consolas"/>
          <w:b w:val="0"/>
          <w:sz w:val="28"/>
        </w:rPr>
        <w:t xml:space="preserve">Луиза Джорланда Орфелия Орвин – Вассал ГГ. Состоит в группе ГГ с момента окончания им Подготовительной Школы Авантюристов. Использует боевую магию, обучалась в столице под руководством Армстронга. Обручилась с ГГ в возрасте 13 лет.
</w:t>
      </w:r>
    </w:p>
    <w:p>
      <w:pPr/>
    </w:p>
    <w:p>
      <w:pPr>
        <w:jc w:val="left"/>
      </w:pPr>
      <w:r>
        <w:rPr>
          <w:rFonts w:ascii="Consolas" w:eastAsia="Consolas" w:hAnsi="Consolas" w:cs="Consolas"/>
          <w:b w:val="0"/>
          <w:sz w:val="28"/>
        </w:rPr>
        <w:t xml:space="preserve">Эрвин фон Арним – Вассал ГГ. Состоит в группе ГГ с момента окончания им Подготовительной Школы Авантюристов. Опытный мечник. Первый друг ГГ.
</w:t>
      </w:r>
    </w:p>
    <w:p>
      <w:pPr/>
    </w:p>
    <w:p>
      <w:pPr>
        <w:jc w:val="left"/>
      </w:pPr>
      <w:r>
        <w:rPr>
          <w:rFonts w:ascii="Consolas" w:eastAsia="Consolas" w:hAnsi="Consolas" w:cs="Consolas"/>
          <w:b w:val="0"/>
          <w:sz w:val="28"/>
        </w:rPr>
        <w:t xml:space="preserve">Элиза Катарина фон Хоэнхайм – внучка Кардинала Хоэнхайм, владеет Святой Магией, в особенности Исцелением. Обручилась с ГГ в возрасте 13 лет. (как и ГГ в тот момент)
</w:t>
      </w:r>
    </w:p>
    <w:p>
      <w:pPr/>
    </w:p>
    <w:p>
      <w:pPr>
        <w:jc w:val="left"/>
      </w:pPr>
      <w:r>
        <w:rPr>
          <w:rFonts w:ascii="Consolas" w:eastAsia="Consolas" w:hAnsi="Consolas" w:cs="Consolas"/>
          <w:b w:val="0"/>
          <w:sz w:val="28"/>
        </w:rPr>
        <w:t xml:space="preserve">Вильма Этол фон Асгахан – подвержена синдрому Героя. Всегда голодна. Приёмная дочь Министра Эдгара. На момент присоединения к группе ГГ было 13 лет.
</w:t>
      </w:r>
    </w:p>
    <w:p>
      <w:pPr/>
    </w:p>
    <w:p>
      <w:pPr>
        <w:jc w:val="left"/>
      </w:pPr>
      <w:r>
        <w:rPr>
          <w:rFonts w:ascii="Consolas" w:eastAsia="Consolas" w:hAnsi="Consolas" w:cs="Consolas"/>
          <w:b w:val="0"/>
          <w:sz w:val="28"/>
        </w:rPr>
        <w:t xml:space="preserve">Катарина фон Вайгель – типичная цундэрэ, что вошла в гарем Венделина во время арки Леса Демонов. Стремится восстановить репутацию своей Семьи Вайгель. Её авантюристское прозвище – Буря. Обручена с ГГ.
</w:t>
      </w:r>
    </w:p>
    <w:p>
      <w:pPr/>
    </w:p>
    <w:p>
      <w:pPr>
        <w:jc w:val="left"/>
      </w:pPr>
      <w:r>
        <w:rPr>
          <w:rFonts w:ascii="Consolas" w:eastAsia="Consolas" w:hAnsi="Consolas" w:cs="Consolas"/>
          <w:b w:val="0"/>
          <w:sz w:val="28"/>
        </w:rPr>
        <w:t xml:space="preserve">Катя Эйленберг – несколько похожая на парня девушка, с собранными в два хвоста волосами. Известный авантюрист и дочь благородного из захолустья. Вышла замуж за ГГ в 20 лет.
</w:t>
      </w:r>
    </w:p>
    <w:p>
      <w:pPr/>
    </w:p>
    <w:p>
      <w:pPr>
        <w:jc w:val="left"/>
      </w:pPr>
      <w:r>
        <w:rPr>
          <w:rFonts w:ascii="Consolas" w:eastAsia="Consolas" w:hAnsi="Consolas" w:cs="Consolas"/>
          <w:b w:val="0"/>
          <w:sz w:val="28"/>
        </w:rPr>
        <w:t xml:space="preserve"> Слуги в Особняке ГГ
</w:t>
      </w:r>
    </w:p>
    <w:p>
      <w:pPr/>
    </w:p>
    <w:p>
      <w:pPr>
        <w:jc w:val="left"/>
      </w:pPr>
      <w:r>
        <w:rPr>
          <w:rFonts w:ascii="Consolas" w:eastAsia="Consolas" w:hAnsi="Consolas" w:cs="Consolas"/>
          <w:b w:val="0"/>
          <w:sz w:val="28"/>
        </w:rPr>
        <w:t xml:space="preserve">Родерих – незаконнорождённый сын Главы Ревизионного Департамента Рюкнера, управляющий Особняком в столице Королевства.
</w:t>
      </w:r>
    </w:p>
    <w:p>
      <w:pPr/>
    </w:p>
    <w:p>
      <w:pPr>
        <w:jc w:val="left"/>
      </w:pPr>
      <w:r>
        <w:rPr>
          <w:rFonts w:ascii="Consolas" w:eastAsia="Consolas" w:hAnsi="Consolas" w:cs="Consolas"/>
          <w:b w:val="0"/>
          <w:sz w:val="28"/>
        </w:rPr>
        <w:t xml:space="preserve">Моника – горничная в столичном Особняке. Друг детства Элизы, дочь горничной из Особняка Хоэнхайм.
</w:t>
      </w:r>
    </w:p>
    <w:p>
      <w:pPr/>
    </w:p>
    <w:p>
      <w:pPr>
        <w:jc w:val="left"/>
      </w:pPr>
      <w:r>
        <w:rPr>
          <w:rFonts w:ascii="Consolas" w:eastAsia="Consolas" w:hAnsi="Consolas" w:cs="Consolas"/>
          <w:b w:val="0"/>
          <w:sz w:val="28"/>
        </w:rPr>
        <w:t xml:space="preserve"> Семья Брандт
</w:t>
      </w:r>
    </w:p>
    <w:p>
      <w:pPr/>
    </w:p>
    <w:p>
      <w:pPr>
        <w:jc w:val="left"/>
      </w:pPr>
      <w:r>
        <w:rPr>
          <w:rFonts w:ascii="Consolas" w:eastAsia="Consolas" w:hAnsi="Consolas" w:cs="Consolas"/>
          <w:b w:val="0"/>
          <w:sz w:val="28"/>
        </w:rPr>
        <w:t xml:space="preserve">Рюдигер Вильгельм фон Брандт – текущий глава семьи Брандт.
</w:t>
      </w:r>
    </w:p>
    <w:p>
      <w:pPr/>
    </w:p>
    <w:p>
      <w:pPr>
        <w:jc w:val="left"/>
      </w:pPr>
      <w:r>
        <w:rPr>
          <w:rFonts w:ascii="Consolas" w:eastAsia="Consolas" w:hAnsi="Consolas" w:cs="Consolas"/>
          <w:b w:val="0"/>
          <w:sz w:val="28"/>
        </w:rPr>
        <w:t xml:space="preserve">Марион Вильгельм фон Брандт – жена Рюдигера.
</w:t>
      </w:r>
    </w:p>
    <w:p>
      <w:pPr/>
    </w:p>
    <w:p>
      <w:pPr>
        <w:jc w:val="left"/>
      </w:pPr>
      <w:r>
        <w:rPr>
          <w:rFonts w:ascii="Consolas" w:eastAsia="Consolas" w:hAnsi="Consolas" w:cs="Consolas"/>
          <w:b w:val="0"/>
          <w:sz w:val="28"/>
        </w:rPr>
        <w:t xml:space="preserve">Мириам Вильгельм фон Брандт – единственная дочь семьи Брандт и невеста/жена Эриха.
</w:t>
      </w:r>
    </w:p>
    <w:p>
      <w:pPr/>
    </w:p>
    <w:p>
      <w:pPr>
        <w:jc w:val="left"/>
      </w:pPr>
      <w:r>
        <w:rPr>
          <w:rFonts w:ascii="Consolas" w:eastAsia="Consolas" w:hAnsi="Consolas" w:cs="Consolas"/>
          <w:b w:val="0"/>
          <w:sz w:val="28"/>
        </w:rPr>
        <w:t xml:space="preserve"> Важные Люди Королевства
</w:t>
      </w:r>
    </w:p>
    <w:p>
      <w:pPr/>
    </w:p>
    <w:p>
      <w:pPr>
        <w:jc w:val="left"/>
      </w:pPr>
      <w:r>
        <w:rPr>
          <w:rFonts w:ascii="Consolas" w:eastAsia="Consolas" w:hAnsi="Consolas" w:cs="Consolas"/>
          <w:b w:val="0"/>
          <w:sz w:val="28"/>
        </w:rPr>
        <w:t xml:space="preserve">Король Хельмут – 37-й Король Королевства Хельмут.
</w:t>
      </w:r>
    </w:p>
    <w:p>
      <w:pPr/>
    </w:p>
    <w:p>
      <w:pPr>
        <w:jc w:val="left"/>
      </w:pPr>
      <w:r>
        <w:rPr>
          <w:rFonts w:ascii="Consolas" w:eastAsia="Consolas" w:hAnsi="Consolas" w:cs="Consolas"/>
          <w:b w:val="0"/>
          <w:sz w:val="28"/>
        </w:rPr>
        <w:t xml:space="preserve">Министр Финансов Рюкнер – патриот Королевства Хельмут; благородный ранг - Маркиз.
</w:t>
      </w:r>
    </w:p>
    <w:p>
      <w:pPr/>
    </w:p>
    <w:p>
      <w:pPr>
        <w:jc w:val="left"/>
      </w:pPr>
      <w:r>
        <w:rPr>
          <w:rFonts w:ascii="Consolas" w:eastAsia="Consolas" w:hAnsi="Consolas" w:cs="Consolas"/>
          <w:b w:val="0"/>
          <w:sz w:val="28"/>
        </w:rPr>
        <w:t xml:space="preserve">Министр Сельского Хозяйства Брюкнер – патриот Королевства Хельмут.
</w:t>
      </w:r>
    </w:p>
    <w:p>
      <w:pPr/>
    </w:p>
    <w:p>
      <w:pPr>
        <w:jc w:val="left"/>
      </w:pPr>
      <w:r>
        <w:rPr>
          <w:rFonts w:ascii="Consolas" w:eastAsia="Consolas" w:hAnsi="Consolas" w:cs="Consolas"/>
          <w:b w:val="0"/>
          <w:sz w:val="28"/>
        </w:rPr>
        <w:t xml:space="preserve">Министр Сухопутных и Военно-Морских сил Эдгар – патриот Королевства Хельмут.
</w:t>
      </w:r>
    </w:p>
    <w:p>
      <w:pPr/>
    </w:p>
    <w:p>
      <w:pPr>
        <w:jc w:val="left"/>
      </w:pPr>
      <w:r>
        <w:rPr>
          <w:rFonts w:ascii="Consolas" w:eastAsia="Consolas" w:hAnsi="Consolas" w:cs="Consolas"/>
          <w:b w:val="0"/>
          <w:sz w:val="28"/>
        </w:rPr>
        <w:t xml:space="preserve">Королевский Верховный Маг Климт Кристоф фон Армстронг – патриот Королевства Хельмут; друг и соперник Альфреда; по боевой мощи сопоставим с целой армией.
</w:t>
      </w:r>
    </w:p>
    <w:p>
      <w:pPr/>
    </w:p>
    <w:p>
      <w:pPr>
        <w:jc w:val="left"/>
      </w:pPr>
      <w:r>
        <w:rPr>
          <w:rFonts w:ascii="Consolas" w:eastAsia="Consolas" w:hAnsi="Consolas" w:cs="Consolas"/>
          <w:b w:val="0"/>
          <w:sz w:val="28"/>
        </w:rPr>
        <w:t xml:space="preserve">Кардинал Хоэнхайм – высокопоставленный священнослужитель из Королевства Хельмут, обладает огромной верой.
</w:t>
      </w:r>
    </w:p>
    <w:p>
      <w:pPr/>
    </w:p>
    <w:p>
      <w:pPr>
        <w:jc w:val="left"/>
      </w:pPr>
      <w:r>
        <w:rPr>
          <w:rFonts w:ascii="Consolas" w:eastAsia="Consolas" w:hAnsi="Consolas" w:cs="Consolas"/>
          <w:b w:val="0"/>
          <w:sz w:val="28"/>
        </w:rPr>
        <w:t xml:space="preserve">Сэр Уоррен – Командир Рыцарского Ордена Королевства Хельмут, Королевской Гвардии.
</w:t>
      </w:r>
    </w:p>
    <w:p>
      <w:pPr/>
    </w:p>
    <w:p>
      <w:pPr>
        <w:jc w:val="left"/>
      </w:pPr>
      <w:r>
        <w:rPr>
          <w:rFonts w:ascii="Consolas" w:eastAsia="Consolas" w:hAnsi="Consolas" w:cs="Consolas"/>
          <w:b w:val="0"/>
          <w:sz w:val="28"/>
        </w:rPr>
        <w:t xml:space="preserve">Глава Ревизионного Департамента Рюкнер – младший брат Министра Финансов Рюкнера. Друг с другом находятся в плохих отношениях.
</w:t>
      </w:r>
    </w:p>
    <w:p>
      <w:pPr/>
    </w:p>
    <w:p>
      <w:pPr>
        <w:jc w:val="left"/>
      </w:pPr>
      <w:r>
        <w:rPr>
          <w:rFonts w:ascii="Consolas" w:eastAsia="Consolas" w:hAnsi="Consolas" w:cs="Consolas"/>
          <w:b w:val="0"/>
          <w:sz w:val="28"/>
        </w:rPr>
        <w:t xml:space="preserve"> Побочные Персонажи
</w:t>
      </w:r>
    </w:p>
    <w:p>
      <w:pPr/>
    </w:p>
    <w:p>
      <w:pPr>
        <w:jc w:val="left"/>
      </w:pPr>
      <w:r>
        <w:rPr>
          <w:rFonts w:ascii="Consolas" w:eastAsia="Consolas" w:hAnsi="Consolas" w:cs="Consolas"/>
          <w:b w:val="0"/>
          <w:sz w:val="28"/>
        </w:rPr>
        <w:t xml:space="preserve">Кунц Флиегер – капитан магического дирижабля в Главе 26.
</w:t>
      </w:r>
    </w:p>
    <w:p>
      <w:pPr/>
    </w:p>
    <w:p>
      <w:pPr>
        <w:jc w:val="left"/>
      </w:pPr>
      <w:r>
        <w:rPr>
          <w:rFonts w:ascii="Consolas" w:eastAsia="Consolas" w:hAnsi="Consolas" w:cs="Consolas"/>
          <w:b w:val="0"/>
          <w:sz w:val="28"/>
        </w:rPr>
        <w:t xml:space="preserve">Леопольд Бергим – первый помощник магического дирижабля в Главе 26.
</w:t>
      </w:r>
    </w:p>
    <w:p>
      <w:pPr/>
    </w:p>
    <w:p>
      <w:pPr>
        <w:jc w:val="left"/>
      </w:pPr>
      <w:r>
        <w:rPr>
          <w:rFonts w:ascii="Consolas" w:eastAsia="Consolas" w:hAnsi="Consolas" w:cs="Consolas"/>
          <w:b w:val="0"/>
          <w:sz w:val="28"/>
        </w:rPr>
        <w:t xml:space="preserve">Виконт Монжерард – среднеранговый благородный, имеющий тесные связи с семьей Брандт; бывший кандидат в женихи Мириам.
</w:t>
      </w:r>
    </w:p>
    <w:p>
      <w:pPr/>
    </w:p>
    <w:p>
      <w:pPr>
        <w:jc w:val="left"/>
      </w:pPr>
      <w:r>
        <w:rPr>
          <w:rFonts w:ascii="Consolas" w:eastAsia="Consolas" w:hAnsi="Consolas" w:cs="Consolas"/>
          <w:b w:val="0"/>
          <w:sz w:val="28"/>
        </w:rPr>
        <w:t xml:space="preserve">Клаус – староста первой деревни в Рыцарских Землях Баумейстер. Его дочь - любовница отца ГГ.
</w:t>
      </w:r>
    </w:p>
    <w:p>
      <w:pPr/>
    </w:p>
    <w:p>
      <w:pPr>
        <w:jc w:val="left"/>
      </w:pPr>
      <w:r>
        <w:rPr>
          <w:rFonts w:ascii="Consolas" w:eastAsia="Consolas" w:hAnsi="Consolas" w:cs="Consolas"/>
          <w:b w:val="0"/>
          <w:sz w:val="28"/>
        </w:rPr>
        <w:t xml:space="preserve">Юрген – староста второй деревни в Рыцарских Землях Баумейстер.
</w:t>
      </w:r>
    </w:p>
    <w:p>
      <w:pPr/>
    </w:p>
    <w:p>
      <w:pPr>
        <w:jc w:val="left"/>
      </w:pPr>
      <w:r>
        <w:rPr>
          <w:rFonts w:ascii="Consolas" w:eastAsia="Consolas" w:hAnsi="Consolas" w:cs="Consolas"/>
          <w:b w:val="0"/>
          <w:sz w:val="28"/>
        </w:rPr>
        <w:t xml:space="preserve">Фриц  - случайный сельский житель, появившийся в Интерлюдии 8.
</w:t>
      </w:r>
    </w:p>
    <w:p>
      <w:pPr/>
    </w:p>
    <w:p>
      <w:pPr>
        <w:jc w:val="left"/>
      </w:pPr>
      <w:r>
        <w:rPr>
          <w:rFonts w:ascii="Consolas" w:eastAsia="Consolas" w:hAnsi="Consolas" w:cs="Consolas"/>
          <w:b w:val="0"/>
          <w:sz w:val="28"/>
        </w:rPr>
        <w:t xml:space="preserve">Себастьян  - бывший дворецкий Кардинала Хоэнхайма, теперь приставлен к Элизе.
</w:t>
      </w:r>
    </w:p>
    <w:p>
      <w:pPr/>
    </w:p>
    <w:p>
      <w:pPr>
        <w:jc w:val="left"/>
      </w:pPr>
      <w:r>
        <w:rPr>
          <w:rFonts w:ascii="Consolas" w:eastAsia="Consolas" w:hAnsi="Consolas" w:cs="Consolas"/>
          <w:b w:val="0"/>
          <w:sz w:val="28"/>
        </w:rPr>
        <w:t xml:space="preserve">Абель  – дворецкий в Особняке Баумейстер.
</w:t>
      </w:r>
    </w:p>
    <w:p>
      <w:pPr/>
    </w:p>
    <w:p>
      <w:pPr>
        <w:jc w:val="left"/>
      </w:pPr>
      <w:r>
        <w:rPr>
          <w:rFonts w:ascii="Consolas" w:eastAsia="Consolas" w:hAnsi="Consolas" w:cs="Consolas"/>
          <w:b w:val="0"/>
          <w:sz w:val="28"/>
        </w:rPr>
        <w:t xml:space="preserve">Артур – торговец; бывший член авантюристской группы Буркхарта.
</w:t>
      </w:r>
    </w:p>
    <w:p>
      <w:pPr/>
    </w:p>
    <w:p>
      <w:pPr>
        <w:jc w:val="left"/>
      </w:pPr>
      <w:r>
        <w:rPr>
          <w:rFonts w:ascii="Consolas" w:eastAsia="Consolas" w:hAnsi="Consolas" w:cs="Consolas"/>
          <w:b w:val="0"/>
          <w:sz w:val="28"/>
        </w:rPr>
        <w:t xml:space="preserve">Лобус – дворецкий в Особняке Баумейстер.
</w:t>
      </w:r>
    </w:p>
    <w:p>
      <w:pPr/>
    </w:p>
    <w:p>
      <w:pPr>
        <w:jc w:val="left"/>
      </w:pPr>
      <w:r>
        <w:rPr>
          <w:rFonts w:ascii="Consolas" w:eastAsia="Consolas" w:hAnsi="Consolas" w:cs="Consolas"/>
          <w:b w:val="0"/>
          <w:sz w:val="28"/>
        </w:rPr>
        <w:t xml:space="preserve">Хелена – служанка в Особняке Баумейстер.
</w:t>
      </w:r>
    </w:p>
    <w:p>
      <w:pPr/>
    </w:p>
    <w:p>
      <w:pPr>
        <w:jc w:val="left"/>
      </w:pPr>
      <w:r>
        <w:rPr>
          <w:rFonts w:ascii="Consolas" w:eastAsia="Consolas" w:hAnsi="Consolas" w:cs="Consolas"/>
          <w:b w:val="0"/>
          <w:sz w:val="28"/>
        </w:rPr>
        <w:t xml:space="preserve"> Географические Названия
</w:t>
      </w:r>
    </w:p>
    <w:p>
      <w:pPr/>
    </w:p>
    <w:p>
      <w:pPr>
        <w:jc w:val="left"/>
      </w:pPr>
      <w:r>
        <w:rPr>
          <w:rFonts w:ascii="Consolas" w:eastAsia="Consolas" w:hAnsi="Consolas" w:cs="Consolas"/>
          <w:b w:val="0"/>
          <w:sz w:val="28"/>
        </w:rPr>
        <w:t xml:space="preserve">Лингайя – название континента.
</w:t>
      </w:r>
    </w:p>
    <w:p>
      <w:pPr/>
    </w:p>
    <w:p>
      <w:pPr>
        <w:jc w:val="left"/>
      </w:pPr>
      <w:r>
        <w:rPr>
          <w:rFonts w:ascii="Consolas" w:eastAsia="Consolas" w:hAnsi="Consolas" w:cs="Consolas"/>
          <w:b w:val="0"/>
          <w:sz w:val="28"/>
        </w:rPr>
        <w:t xml:space="preserve">Королевство Хельмут – королевство, в состав которого входят земли Баумейстер.
</w:t>
      </w:r>
    </w:p>
    <w:p>
      <w:pPr/>
    </w:p>
    <w:p>
      <w:pPr>
        <w:jc w:val="left"/>
      </w:pPr>
      <w:r>
        <w:rPr>
          <w:rFonts w:ascii="Consolas" w:eastAsia="Consolas" w:hAnsi="Consolas" w:cs="Consolas"/>
          <w:b w:val="0"/>
          <w:sz w:val="28"/>
        </w:rPr>
        <w:t xml:space="preserve">Священная Империя Эркхарт  – северный сосед Королевства Хельмут.
</w:t>
      </w:r>
    </w:p>
    <w:p>
      <w:pPr/>
    </w:p>
    <w:p>
      <w:pPr>
        <w:jc w:val="left"/>
      </w:pPr>
      <w:r>
        <w:rPr>
          <w:rFonts w:ascii="Consolas" w:eastAsia="Consolas" w:hAnsi="Consolas" w:cs="Consolas"/>
          <w:b w:val="0"/>
          <w:sz w:val="28"/>
        </w:rPr>
        <w:t xml:space="preserve">Брейтхильд  – сосед Рыцарских Земель Баумейстер, маркграфство на южной границе королевства Хельмут.
</w:t>
      </w:r>
    </w:p>
    <w:p>
      <w:pPr/>
    </w:p>
    <w:p>
      <w:pPr>
        <w:jc w:val="left"/>
      </w:pPr>
      <w:r>
        <w:rPr>
          <w:rFonts w:ascii="Consolas" w:eastAsia="Consolas" w:hAnsi="Consolas" w:cs="Consolas"/>
          <w:b w:val="0"/>
          <w:sz w:val="28"/>
        </w:rPr>
        <w:t xml:space="preserve">Холмер – маркграфство на западной границе королевства Хельмут.
</w:t>
      </w:r>
    </w:p>
    <w:p>
      <w:pPr/>
    </w:p>
    <w:p>
      <w:pPr>
        <w:jc w:val="left"/>
      </w:pPr>
      <w:r>
        <w:rPr>
          <w:rFonts w:ascii="Consolas" w:eastAsia="Consolas" w:hAnsi="Consolas" w:cs="Consolas"/>
          <w:b w:val="0"/>
          <w:sz w:val="28"/>
        </w:rPr>
        <w:t xml:space="preserve">Бровиг – маркграфство на восточной границе королевства Хельмут.
</w:t>
      </w:r>
    </w:p>
    <w:p>
      <w:pPr/>
    </w:p>
    <w:p>
      <w:pPr>
        <w:jc w:val="left"/>
      </w:pPr>
      <w:r>
        <w:rPr>
          <w:rFonts w:ascii="Consolas" w:eastAsia="Consolas" w:hAnsi="Consolas" w:cs="Consolas"/>
          <w:b w:val="0"/>
          <w:sz w:val="28"/>
        </w:rPr>
        <w:t xml:space="preserve">Штадтбург  – столица Королевства Хельмут.
</w:t>
      </w:r>
    </w:p>
    <w:p>
      <w:pPr/>
    </w:p>
    <w:p>
      <w:pPr>
        <w:jc w:val="left"/>
      </w:pPr>
      <w:r>
        <w:rPr>
          <w:rFonts w:ascii="Consolas" w:eastAsia="Consolas" w:hAnsi="Consolas" w:cs="Consolas"/>
          <w:b w:val="0"/>
          <w:sz w:val="28"/>
        </w:rPr>
        <w:t xml:space="preserve">Баруде  – столица Священной Империи Эркхарт.
</w:t>
      </w:r>
    </w:p>
    <w:p>
      <w:pPr/>
    </w:p>
    <w:p>
      <w:pPr>
        <w:jc w:val="left"/>
      </w:pPr>
      <w:r>
        <w:rPr>
          <w:rFonts w:ascii="Consolas" w:eastAsia="Consolas" w:hAnsi="Consolas" w:cs="Consolas"/>
          <w:b w:val="0"/>
          <w:sz w:val="28"/>
        </w:rPr>
        <w:t xml:space="preserve">Брейтбург – опора Маркграфа Брейтхильда, и самый большой город на южной границе Королевства Хельмут.
</w:t>
      </w:r>
    </w:p>
    <w:p>
      <w:pPr/>
    </w:p>
    <w:p>
      <w:pPr>
        <w:jc w:val="left"/>
      </w:pPr>
      <w:r>
        <w:rPr>
          <w:rFonts w:ascii="Consolas" w:eastAsia="Consolas" w:hAnsi="Consolas" w:cs="Consolas"/>
          <w:b w:val="0"/>
          <w:sz w:val="28"/>
        </w:rPr>
        <w:t xml:space="preserve">Лес Демонов – домен монстров, граничащий с Рыцарскими Землями Баумейстер.
</w:t>
      </w:r>
    </w:p>
    <w:p>
      <w:pPr/>
    </w:p>
    <w:p>
      <w:pPr>
        <w:jc w:val="left"/>
      </w:pPr>
      <w:r>
        <w:rPr>
          <w:rFonts w:ascii="Consolas" w:eastAsia="Consolas" w:hAnsi="Consolas" w:cs="Consolas"/>
          <w:b w:val="0"/>
          <w:sz w:val="28"/>
        </w:rPr>
        <w:t xml:space="preserve">Дикие Земли – безлюдные территории к югу от земель Баумейстер, где ГГ в детстве учился, охотился и прочее.
</w:t>
      </w:r>
    </w:p>
    <w:p>
      <w:pPr/>
    </w:p>
    <w:p>
      <w:pPr>
        <w:jc w:val="left"/>
      </w:pPr>
      <w:r>
        <w:rPr>
          <w:rFonts w:ascii="Consolas" w:eastAsia="Consolas" w:hAnsi="Consolas" w:cs="Consolas"/>
          <w:b w:val="0"/>
          <w:sz w:val="28"/>
        </w:rPr>
        <w:t xml:space="preserve">Луга Палкении – освобождённый домен монстров. Плодородная сельскохозяйственная область, расположенная неподалёку от столицы Королевства Хельмут.
</w:t>
      </w:r>
    </w:p>
    <w:p>
      <w:pPr/>
    </w:p>
    <w:p>
      <w:pPr>
        <w:jc w:val="left"/>
      </w:pPr>
      <w:r>
        <w:rPr>
          <w:rFonts w:ascii="Consolas" w:eastAsia="Consolas" w:hAnsi="Consolas" w:cs="Consolas"/>
          <w:b w:val="0"/>
          <w:sz w:val="28"/>
        </w:rPr>
        <w:t xml:space="preserve"> Конвертация денег
</w:t>
      </w:r>
    </w:p>
    <w:p>
      <w:pPr/>
    </w:p>
    <w:p>
      <w:pPr>
        <w:jc w:val="left"/>
      </w:pPr>
      <w:r>
        <w:rPr>
          <w:rFonts w:ascii="Consolas" w:eastAsia="Consolas" w:hAnsi="Consolas" w:cs="Consolas"/>
          <w:b w:val="0"/>
          <w:sz w:val="28"/>
        </w:rPr>
        <w:t xml:space="preserve">Одна медная монета - один цент
</w:t>
      </w:r>
    </w:p>
    <w:p>
      <w:pPr/>
    </w:p>
    <w:p>
      <w:pPr>
        <w:jc w:val="left"/>
      </w:pPr>
      <w:r>
        <w:rPr>
          <w:rFonts w:ascii="Consolas" w:eastAsia="Consolas" w:hAnsi="Consolas" w:cs="Consolas"/>
          <w:b w:val="0"/>
          <w:sz w:val="28"/>
        </w:rPr>
        <w:t xml:space="preserve">Десять медных монет или одна медная пластина - десять центов
</w:t>
      </w:r>
    </w:p>
    <w:p>
      <w:pPr/>
    </w:p>
    <w:p>
      <w:pPr>
        <w:jc w:val="left"/>
      </w:pPr>
      <w:r>
        <w:rPr>
          <w:rFonts w:ascii="Consolas" w:eastAsia="Consolas" w:hAnsi="Consolas" w:cs="Consolas"/>
          <w:b w:val="0"/>
          <w:sz w:val="28"/>
        </w:rPr>
        <w:t xml:space="preserve">Десять медных пластин или одна серебряная монета - сто центов
</w:t>
      </w:r>
    </w:p>
    <w:p>
      <w:pPr/>
    </w:p>
    <w:p>
      <w:pPr>
        <w:jc w:val="left"/>
      </w:pPr>
      <w:r>
        <w:rPr>
          <w:rFonts w:ascii="Consolas" w:eastAsia="Consolas" w:hAnsi="Consolas" w:cs="Consolas"/>
          <w:b w:val="0"/>
          <w:sz w:val="28"/>
        </w:rPr>
        <w:t xml:space="preserve">Десять серебряных монет или одна серебряная пластина - тысяча центов
</w:t>
      </w:r>
    </w:p>
    <w:p>
      <w:pPr/>
    </w:p>
    <w:p>
      <w:pPr>
        <w:jc w:val="left"/>
      </w:pPr>
      <w:r>
        <w:rPr>
          <w:rFonts w:ascii="Consolas" w:eastAsia="Consolas" w:hAnsi="Consolas" w:cs="Consolas"/>
          <w:b w:val="0"/>
          <w:sz w:val="28"/>
        </w:rPr>
        <w:t xml:space="preserve">Десять серебряных пластин или одна золотая монета - десять тысяч центов
</w:t>
      </w:r>
    </w:p>
    <w:p>
      <w:pPr/>
    </w:p>
    <w:p>
      <w:pPr>
        <w:jc w:val="left"/>
      </w:pPr>
      <w:r>
        <w:rPr>
          <w:rFonts w:ascii="Consolas" w:eastAsia="Consolas" w:hAnsi="Consolas" w:cs="Consolas"/>
          <w:b w:val="0"/>
          <w:sz w:val="28"/>
        </w:rPr>
        <w:t xml:space="preserve">Десять золотых монет или одна золотая пластина - сто тысяч центов
</w:t>
      </w:r>
    </w:p>
    <w:p>
      <w:pPr/>
    </w:p>
    <w:p>
      <w:pPr>
        <w:jc w:val="left"/>
      </w:pPr>
      <w:r>
        <w:rPr>
          <w:rFonts w:ascii="Consolas" w:eastAsia="Consolas" w:hAnsi="Consolas" w:cs="Consolas"/>
          <w:b w:val="0"/>
          <w:sz w:val="28"/>
        </w:rPr>
        <w:t xml:space="preserve">Десять золотых пластин или одна платиновая монета - один миллион центов
</w:t>
      </w:r>
    </w:p>
    <w:p>
      <w:pPr/>
    </w:p>
    <w:p>
      <w:pPr>
        <w:jc w:val="left"/>
      </w:pPr>
      <w:r>
        <w:rPr>
          <w:rFonts w:ascii="Consolas" w:eastAsia="Consolas" w:hAnsi="Consolas" w:cs="Consolas"/>
          <w:b w:val="0"/>
          <w:sz w:val="28"/>
        </w:rPr>
        <w:t xml:space="preserve">Десять платиновых монет или одна платиновая пластина - десять миллионов центов
</w:t>
      </w:r>
    </w:p>
    <w:p>
      <w:pPr/>
    </w:p>
    <w:p>
      <w:pPr>
        <w:jc w:val="left"/>
      </w:pPr>
      <w:r>
        <w:rPr>
          <w:rFonts w:ascii="Consolas" w:eastAsia="Consolas" w:hAnsi="Consolas" w:cs="Consolas"/>
          <w:b w:val="0"/>
          <w:sz w:val="28"/>
        </w:rPr>
        <w:t xml:space="preserve"> Разное
</w:t>
      </w:r>
    </w:p>
    <w:p>
      <w:pPr/>
    </w:p>
    <w:p>
      <w:pPr>
        <w:jc w:val="left"/>
      </w:pPr>
      <w:r>
        <w:rPr>
          <w:rFonts w:ascii="Consolas" w:eastAsia="Consolas" w:hAnsi="Consolas" w:cs="Consolas"/>
          <w:b w:val="0"/>
          <w:sz w:val="28"/>
        </w:rPr>
        <w:t xml:space="preserve">Магический Камень – добывается из монстров.
</w:t>
      </w:r>
    </w:p>
    <w:p>
      <w:pPr/>
    </w:p>
    <w:p>
      <w:pPr>
        <w:jc w:val="left"/>
      </w:pPr>
      <w:r>
        <w:rPr>
          <w:rFonts w:ascii="Consolas" w:eastAsia="Consolas" w:hAnsi="Consolas" w:cs="Consolas"/>
          <w:b w:val="0"/>
          <w:sz w:val="28"/>
        </w:rPr>
        <w:t xml:space="preserve">Кристалл Маны – обработанный магический камень.
</w:t>
      </w:r>
    </w:p>
    <w:p>
      <w:pPr/>
    </w:p>
    <w:p>
      <w:pPr>
        <w:jc w:val="left"/>
      </w:pPr>
      <w:r>
        <w:rPr>
          <w:rFonts w:ascii="Consolas" w:eastAsia="Consolas" w:hAnsi="Consolas" w:cs="Consolas"/>
          <w:b w:val="0"/>
          <w:sz w:val="28"/>
        </w:rPr>
        <w:t xml:space="preserve">Древняя Магическая Цивилизация – о ней известно только лишь то, что о ней практически ничего не известно. Единственными явными доказательствами её (или их) существования – являются руины, содержащие в себе древние артефакты и магические дирижабли. Даже слабые артефакты Древней Магической Цивилизации ценятся намного выше современных поделок.
</w:t>
      </w:r>
    </w:p>
    <w:p>
      <w:pPr/>
    </w:p>
    <w:p>
      <w:pPr>
        <w:jc w:val="left"/>
      </w:pPr>
      <w:r>
        <w:rPr>
          <w:rFonts w:ascii="Consolas" w:eastAsia="Consolas" w:hAnsi="Consolas" w:cs="Consolas"/>
          <w:b w:val="0"/>
          <w:sz w:val="28"/>
        </w:rPr>
        <w:t xml:space="preserve">2 том
</w:t>
      </w:r>
    </w:p>
    <w:p>
      <w:pPr/>
    </w:p>
    <w:p>
      <w:pPr>
        <w:jc w:val="left"/>
      </w:pPr>
      <w:r>
        <w:rPr>
          <w:rFonts w:ascii="Consolas" w:eastAsia="Consolas" w:hAnsi="Consolas" w:cs="Consolas"/>
          <w:b w:val="0"/>
          <w:sz w:val="28"/>
        </w:rPr>
        <w:t xml:space="preserve">3 том
</w:t>
      </w:r>
    </w:p>
    <w:p>
      <w:pPr/>
    </w:p>
    <w:p>
      <w:pPr>
        <w:jc w:val="left"/>
      </w:pPr>
      <w:r>
        <w:rPr>
          <w:rFonts w:ascii="Consolas" w:eastAsia="Consolas" w:hAnsi="Consolas" w:cs="Consolas"/>
          <w:b w:val="0"/>
          <w:sz w:val="28"/>
        </w:rPr>
        <w:t xml:space="preserve">4 том
</w:t>
      </w:r>
    </w:p>
    <w:p>
      <w:pPr/>
    </w:p>
    <w:p>
      <w:pPr>
        <w:jc w:val="left"/>
      </w:pPr>
      <w:r>
        <w:rPr>
          <w:rFonts w:ascii="Consolas" w:eastAsia="Consolas" w:hAnsi="Consolas" w:cs="Consolas"/>
          <w:b w:val="0"/>
          <w:sz w:val="28"/>
        </w:rPr>
        <w:t xml:space="preserve">5 том
</w:t>
      </w:r>
    </w:p>
    <w:p>
      <w:pPr/>
    </w:p>
    <w:p>
      <w:pPr>
        <w:jc w:val="left"/>
      </w:pPr>
      <w:r>
        <w:rPr>
          <w:rFonts w:ascii="Consolas" w:eastAsia="Consolas" w:hAnsi="Consolas" w:cs="Consolas"/>
          <w:b w:val="0"/>
          <w:sz w:val="28"/>
        </w:rPr>
        <w:t xml:space="preserve">6 том
</w:t>
      </w:r>
    </w:p>
    <w:p>
      <w:pPr/>
    </w:p>
    <w:p>
      <w:pPr>
        <w:jc w:val="left"/>
      </w:pPr>
      <w:r>
        <w:rPr>
          <w:rFonts w:ascii="Consolas" w:eastAsia="Consolas" w:hAnsi="Consolas" w:cs="Consolas"/>
          <w:b w:val="0"/>
          <w:sz w:val="28"/>
        </w:rPr>
        <w:t xml:space="preserve">7 том
</w:t>
      </w:r>
    </w:p>
    <w:p>
      <w:pPr/>
    </w:p>
    <w:p>
      <w:pPr>
        <w:jc w:val="left"/>
      </w:pPr>
      <w:r>
        <w:rPr>
          <w:rFonts w:ascii="Consolas" w:eastAsia="Consolas" w:hAnsi="Consolas" w:cs="Consolas"/>
          <w:b w:val="0"/>
          <w:sz w:val="28"/>
        </w:rPr>
        <w:t xml:space="preserve">8 том
</w:t>
      </w:r>
    </w:p>
    <w:p>
      <w:pPr/>
    </w:p>
    <w:p>
      <w:pPr>
        <w:jc w:val="left"/>
      </w:pPr>
      <w:r>
        <w:rPr>
          <w:rFonts w:ascii="Consolas" w:eastAsia="Consolas" w:hAnsi="Consolas" w:cs="Consolas"/>
          <w:b w:val="0"/>
          <w:sz w:val="28"/>
        </w:rPr>
        <w:t xml:space="preserve">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Пробуждение...
</w:t>
      </w:r>
    </w:p>
    <w:p>
      <w:pPr/>
    </w:p>
    <w:p>
      <w:pPr>
        <w:jc w:val="left"/>
      </w:pPr>
      <w:r>
        <w:rPr>
          <w:rFonts w:ascii="Consolas" w:eastAsia="Consolas" w:hAnsi="Consolas" w:cs="Consolas"/>
          <w:b w:val="0"/>
          <w:sz w:val="28"/>
        </w:rPr>
        <w:t xml:space="preserve">Глава 1 – Пробуждение… 
</w:t>
      </w:r>
    </w:p>
    <w:p>
      <w:pPr/>
    </w:p>
    <w:p>
      <w:pPr>
        <w:jc w:val="left"/>
      </w:pPr>
      <w:r>
        <w:rPr>
          <w:rFonts w:ascii="Consolas" w:eastAsia="Consolas" w:hAnsi="Consolas" w:cs="Consolas"/>
          <w:b w:val="0"/>
          <w:sz w:val="28"/>
        </w:rPr>
        <w:t xml:space="preserve">  - «Эм…? Где это 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Как обычно я проснулся от звука своего будильника, установленного ровно на 6 утра, и быстро собравшись отправился на работу.  
</w:t>
      </w:r>
    </w:p>
    <w:p>
      <w:pPr/>
    </w:p>
    <w:p>
      <w:pPr>
        <w:jc w:val="left"/>
      </w:pPr>
      <w:r>
        <w:rPr>
          <w:rFonts w:ascii="Consolas" w:eastAsia="Consolas" w:hAnsi="Consolas" w:cs="Consolas"/>
          <w:b w:val="0"/>
          <w:sz w:val="28"/>
        </w:rPr>
        <w:t xml:space="preserve">По дороге зайдя в небольшой магазинчик, купил себе на завтрак онигири и чай улун. И не спеша продолжив свой путь, очень быстро с ними управивившись.
</w:t>
      </w:r>
    </w:p>
    <w:p>
      <w:pPr/>
    </w:p>
    <w:p>
      <w:pPr>
        <w:jc w:val="left"/>
      </w:pPr>
      <w:r>
        <w:rPr>
          <w:rFonts w:ascii="Consolas" w:eastAsia="Consolas" w:hAnsi="Consolas" w:cs="Consolas"/>
          <w:b w:val="0"/>
          <w:sz w:val="28"/>
        </w:rPr>
        <w:t xml:space="preserve">Кстати забыл представиться, меня зовут Ичиномия Шинго 25 лет отроду. Также прошу учесть, что учился я в очень даже приличном университете, по окончанию которого, как и многие мои однокурсники, поступил на работу в одну из торговых компаний. 
</w:t>
      </w:r>
    </w:p>
    <w:p>
      <w:pPr/>
    </w:p>
    <w:p>
      <w:pPr>
        <w:jc w:val="left"/>
      </w:pPr>
      <w:r>
        <w:rPr>
          <w:rFonts w:ascii="Consolas" w:eastAsia="Consolas" w:hAnsi="Consolas" w:cs="Consolas"/>
          <w:b w:val="0"/>
          <w:sz w:val="28"/>
        </w:rPr>
        <w:t xml:space="preserve">В компании я работал вот уже третий год, на одной не очень высокой, даже скорее низкой, руководящей должности. Некоторые мои подчинённые были даже моложе меня, ну и так как в основном у них в головах играет или ветер или гормоны, то довольно часто мне приходится отвечать за их выходки перед начальником. Правда он сам иногда любит поговорить о своих деньках в молодости, так что в основном все мои выволочки заканчивались чаепитием и очередной весёлой историей.
</w:t>
      </w:r>
    </w:p>
    <w:p>
      <w:pPr/>
    </w:p>
    <w:p>
      <w:pPr>
        <w:jc w:val="left"/>
      </w:pPr>
      <w:r>
        <w:rPr>
          <w:rFonts w:ascii="Consolas" w:eastAsia="Consolas" w:hAnsi="Consolas" w:cs="Consolas"/>
          <w:b w:val="0"/>
          <w:sz w:val="28"/>
        </w:rPr>
        <w:t xml:space="preserve">Благодаря этому никаких мыслей об увольнении мне и в голову не приходило, хотя обычных членов общества эта мысль преследует постоянно. Вот только в итоге для этого они или не наберутся храбрости, или же сошлются на своё финансовое состояние и останутся на опостылевшей им до печёнок работе.
</w:t>
      </w:r>
    </w:p>
    <w:p>
      <w:pPr/>
    </w:p>
    <w:p>
      <w:pPr>
        <w:jc w:val="left"/>
      </w:pPr>
      <w:r>
        <w:rPr>
          <w:rFonts w:ascii="Consolas" w:eastAsia="Consolas" w:hAnsi="Consolas" w:cs="Consolas"/>
          <w:b w:val="0"/>
          <w:sz w:val="28"/>
        </w:rPr>
        <w:t xml:space="preserve">Как и прежде я живу одиноко – не имея ни жены, ни подруги, в небольшой холостяцкой квартире, находящейся всего в 10 минутах неспешной ходьбы от офиса компании. Питаюсь я в основном уличной едой, лишь изредка позволяя себе поход в приличный ресторан. 
</w:t>
      </w:r>
    </w:p>
    <w:p>
      <w:pPr/>
    </w:p>
    <w:p>
      <w:pPr>
        <w:jc w:val="left"/>
      </w:pPr>
      <w:r>
        <w:rPr>
          <w:rFonts w:ascii="Consolas" w:eastAsia="Consolas" w:hAnsi="Consolas" w:cs="Consolas"/>
          <w:b w:val="0"/>
          <w:sz w:val="28"/>
        </w:rPr>
        <w:t xml:space="preserve">Ну а после работы я от усталости обычно сразу же заваливаюсь спать. Редкие выходные провожу занимаясь домашними делами, такими как уборка и поход в прачечную. С уверенностью могу сказать, что в Японии - это самое что ни на есть обычное явление.
</w:t>
      </w:r>
    </w:p>
    <w:p>
      <w:pPr/>
    </w:p>
    <w:p>
      <w:pPr>
        <w:jc w:val="left"/>
      </w:pPr>
      <w:r>
        <w:rPr>
          <w:rFonts w:ascii="Consolas" w:eastAsia="Consolas" w:hAnsi="Consolas" w:cs="Consolas"/>
          <w:b w:val="0"/>
          <w:sz w:val="28"/>
        </w:rPr>
        <w:t xml:space="preserve">Таких молодых людей в Японии как я – довольно много.
</w:t>
      </w:r>
    </w:p>
    <w:p>
      <w:pPr/>
    </w:p>
    <w:p>
      <w:pPr>
        <w:jc w:val="left"/>
      </w:pPr>
      <w:r>
        <w:rPr>
          <w:rFonts w:ascii="Consolas" w:eastAsia="Consolas" w:hAnsi="Consolas" w:cs="Consolas"/>
          <w:b w:val="0"/>
          <w:sz w:val="28"/>
        </w:rPr>
        <w:t xml:space="preserve">Но хоть вам и могло показаться, что я недоволен жизнью, но уверяю вас это совершенно не так. Ведь пока у меня есть работа в компании – я могу найти подругу, жениться и завести ребёнка.
</w:t>
      </w:r>
    </w:p>
    <w:p>
      <w:pPr/>
    </w:p>
    <w:p>
      <w:pPr>
        <w:jc w:val="left"/>
      </w:pPr>
      <w:r>
        <w:rPr>
          <w:rFonts w:ascii="Consolas" w:eastAsia="Consolas" w:hAnsi="Consolas" w:cs="Consolas"/>
          <w:b w:val="0"/>
          <w:sz w:val="28"/>
        </w:rPr>
        <w:t xml:space="preserve">А вот без работы… всё уже было не настолько безоблачно.
</w:t>
      </w:r>
    </w:p>
    <w:p>
      <w:pPr/>
    </w:p>
    <w:p>
      <w:pPr>
        <w:jc w:val="left"/>
      </w:pPr>
      <w:r>
        <w:rPr>
          <w:rFonts w:ascii="Consolas" w:eastAsia="Consolas" w:hAnsi="Consolas" w:cs="Consolas"/>
          <w:b w:val="0"/>
          <w:sz w:val="28"/>
        </w:rPr>
        <w:t xml:space="preserve">Я жил совершенно обычной жизнью… до определённого момента.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Резко проснувшись, я как всегда пытался вспомнить содержимое своего сна, вот только… как и всегда у меня это не получилось.
</w:t>
      </w:r>
    </w:p>
    <w:p>
      <w:pPr/>
    </w:p>
    <w:p>
      <w:pPr>
        <w:jc w:val="left"/>
      </w:pPr>
      <w:r>
        <w:rPr>
          <w:rFonts w:ascii="Consolas" w:eastAsia="Consolas" w:hAnsi="Consolas" w:cs="Consolas"/>
          <w:b w:val="0"/>
          <w:sz w:val="28"/>
        </w:rPr>
        <w:t xml:space="preserve">Странно… куда исчез шум часов?
</w:t>
      </w:r>
    </w:p>
    <w:p>
      <w:pPr/>
    </w:p>
    <w:p>
      <w:pPr>
        <w:jc w:val="left"/>
      </w:pPr>
      <w:r>
        <w:rPr>
          <w:rFonts w:ascii="Consolas" w:eastAsia="Consolas" w:hAnsi="Consolas" w:cs="Consolas"/>
          <w:b w:val="0"/>
          <w:sz w:val="28"/>
        </w:rPr>
        <w:t xml:space="preserve">Обычно они довольно громко тикали, вот только сейчас меня окружала полнейшая тишина. Я не знаю сколько сейчас времени, но мои глаза подсказывают, что на улице всё ещё темно.
</w:t>
      </w:r>
    </w:p>
    <w:p>
      <w:pPr/>
    </w:p>
    <w:p>
      <w:pPr>
        <w:jc w:val="left"/>
      </w:pPr>
      <w:r>
        <w:rPr>
          <w:rFonts w:ascii="Consolas" w:eastAsia="Consolas" w:hAnsi="Consolas" w:cs="Consolas"/>
          <w:b w:val="0"/>
          <w:sz w:val="28"/>
        </w:rPr>
        <w:t xml:space="preserve">В комнате было хоть глаз выколи, поэтому я решил встать и проверить, что же случилось с моим будильником. Вот только по мере того как мои глаза начали постепенно привыкать к темноте, я начал замечать всё больше странностей.
</w:t>
      </w:r>
    </w:p>
    <w:p>
      <w:pPr/>
    </w:p>
    <w:p>
      <w:pPr>
        <w:jc w:val="left"/>
      </w:pPr>
      <w:r>
        <w:rPr>
          <w:rFonts w:ascii="Consolas" w:eastAsia="Consolas" w:hAnsi="Consolas" w:cs="Consolas"/>
          <w:b w:val="0"/>
          <w:sz w:val="28"/>
        </w:rPr>
        <w:t xml:space="preserve">Во-первых, я должен был находиться в своей собственной квартире, вот только я не вижу здесь ни знакомых мне обоев, ни мебели.
</w:t>
      </w:r>
    </w:p>
    <w:p>
      <w:pPr/>
    </w:p>
    <w:p>
      <w:pPr>
        <w:jc w:val="left"/>
      </w:pPr>
      <w:r>
        <w:rPr>
          <w:rFonts w:ascii="Consolas" w:eastAsia="Consolas" w:hAnsi="Consolas" w:cs="Consolas"/>
          <w:b w:val="0"/>
          <w:sz w:val="28"/>
        </w:rPr>
        <w:t xml:space="preserve">Недалеко от меня стояли три кровати, аналогичные той на которой как позже оказалось спал и я. Немного присмотревшись я смог различить на них укрытые человекоподобные силуэты.
</w:t>
      </w:r>
    </w:p>
    <w:p>
      <w:pPr/>
    </w:p>
    <w:p>
      <w:pPr>
        <w:jc w:val="left"/>
      </w:pPr>
      <w:r>
        <w:rPr>
          <w:rFonts w:ascii="Consolas" w:eastAsia="Consolas" w:hAnsi="Consolas" w:cs="Consolas"/>
          <w:b w:val="0"/>
          <w:sz w:val="28"/>
        </w:rPr>
        <w:t xml:space="preserve">Это что, какой-то четырёхместный номер в гостинице? Но ведь я вроде ничего не пил, или же пил…?
</w:t>
      </w:r>
    </w:p>
    <w:p>
      <w:pPr/>
    </w:p>
    <w:p>
      <w:pPr>
        <w:jc w:val="left"/>
      </w:pPr>
      <w:r>
        <w:rPr>
          <w:rFonts w:ascii="Consolas" w:eastAsia="Consolas" w:hAnsi="Consolas" w:cs="Consolas"/>
          <w:b w:val="0"/>
          <w:sz w:val="28"/>
        </w:rPr>
        <w:t xml:space="preserve">Чтобы внести хоть какой-то порядок в хаос своих мыслей, я решил проверить себя и то на чём я спал.
</w:t>
      </w:r>
    </w:p>
    <w:p>
      <w:pPr/>
    </w:p>
    <w:p>
      <w:pPr>
        <w:jc w:val="left"/>
      </w:pPr>
      <w:r>
        <w:rPr>
          <w:rFonts w:ascii="Consolas" w:eastAsia="Consolas" w:hAnsi="Consolas" w:cs="Consolas"/>
          <w:b w:val="0"/>
          <w:sz w:val="28"/>
        </w:rPr>
        <w:t xml:space="preserve">Во-первых, моя кровать являлась высококачественным изделием от фирмы Нитори, но теперь это была какая-то старомодная кровать, к тому же не отличающаяся особым удобством.
</w:t>
      </w:r>
    </w:p>
    <w:p>
      <w:pPr/>
    </w:p>
    <w:p>
      <w:pPr>
        <w:jc w:val="left"/>
      </w:pPr>
      <w:r>
        <w:rPr>
          <w:rFonts w:ascii="Consolas" w:eastAsia="Consolas" w:hAnsi="Consolas" w:cs="Consolas"/>
          <w:b w:val="0"/>
          <w:sz w:val="28"/>
        </w:rPr>
        <w:t xml:space="preserve">Моё одеяло было сильно изношенным и немного попахивало затхлостью.
</w:t>
      </w:r>
    </w:p>
    <w:p>
      <w:pPr/>
    </w:p>
    <w:p>
      <w:pPr>
        <w:jc w:val="left"/>
      </w:pPr>
      <w:r>
        <w:rPr>
          <w:rFonts w:ascii="Consolas" w:eastAsia="Consolas" w:hAnsi="Consolas" w:cs="Consolas"/>
          <w:b w:val="0"/>
          <w:sz w:val="28"/>
        </w:rPr>
        <w:t xml:space="preserve">- «Но ведь я всего лишь неделю назад купил это одеяло, это точно должно быть новое одеяло...»
</w:t>
      </w:r>
    </w:p>
    <w:p>
      <w:pPr/>
    </w:p>
    <w:p>
      <w:pPr>
        <w:jc w:val="left"/>
      </w:pPr>
      <w:r>
        <w:rPr>
          <w:rFonts w:ascii="Consolas" w:eastAsia="Consolas" w:hAnsi="Consolas" w:cs="Consolas"/>
          <w:b w:val="0"/>
          <w:sz w:val="28"/>
        </w:rPr>
        <w:t xml:space="preserve">Но тут у меня в голове будто что-то щёлкнуло, и я начал ощупывать своё собственное тело.
</w:t>
      </w:r>
    </w:p>
    <w:p>
      <w:pPr/>
    </w:p>
    <w:p>
      <w:pPr>
        <w:jc w:val="left"/>
      </w:pPr>
      <w:r>
        <w:rPr>
          <w:rFonts w:ascii="Consolas" w:eastAsia="Consolas" w:hAnsi="Consolas" w:cs="Consolas"/>
          <w:b w:val="0"/>
          <w:sz w:val="28"/>
        </w:rPr>
        <w:t xml:space="preserve">- «(Ээм…? Я уменьшился?)»
</w:t>
      </w:r>
    </w:p>
    <w:p>
      <w:pPr/>
    </w:p>
    <w:p>
      <w:pPr>
        <w:jc w:val="left"/>
      </w:pPr>
      <w:r>
        <w:rPr>
          <w:rFonts w:ascii="Consolas" w:eastAsia="Consolas" w:hAnsi="Consolas" w:cs="Consolas"/>
          <w:b w:val="0"/>
          <w:sz w:val="28"/>
        </w:rPr>
        <w:t xml:space="preserve">Хоть я не отличался особой высотой, но мой рост был среднестатистическим для японского мужчины.
</w:t>
      </w:r>
    </w:p>
    <w:p>
      <w:pPr/>
    </w:p>
    <w:p>
      <w:pPr>
        <w:jc w:val="left"/>
      </w:pPr>
      <w:r>
        <w:rPr>
          <w:rFonts w:ascii="Consolas" w:eastAsia="Consolas" w:hAnsi="Consolas" w:cs="Consolas"/>
          <w:b w:val="0"/>
          <w:sz w:val="28"/>
        </w:rPr>
        <w:t xml:space="preserve">Вот только сейчас мой рост, как на это не посмотри, уменьшился до уровня ребёнка.
</w:t>
      </w:r>
    </w:p>
    <w:p>
      <w:pPr/>
    </w:p>
    <w:p>
      <w:pPr>
        <w:jc w:val="left"/>
      </w:pPr>
      <w:r>
        <w:rPr>
          <w:rFonts w:ascii="Consolas" w:eastAsia="Consolas" w:hAnsi="Consolas" w:cs="Consolas"/>
          <w:b w:val="0"/>
          <w:sz w:val="28"/>
        </w:rPr>
        <w:t xml:space="preserve">- «(Что? Что со мной?)»
</w:t>
      </w:r>
    </w:p>
    <w:p>
      <w:pPr/>
    </w:p>
    <w:p>
      <w:pPr>
        <w:jc w:val="left"/>
      </w:pPr>
      <w:r>
        <w:rPr>
          <w:rFonts w:ascii="Consolas" w:eastAsia="Consolas" w:hAnsi="Consolas" w:cs="Consolas"/>
          <w:b w:val="0"/>
          <w:sz w:val="28"/>
        </w:rPr>
        <w:t xml:space="preserve">В последнее время я увлёкся различными веб-новеллами, поэтому мысль о перемещении моего сознания в другой мир первой пришла в мою голову.
</w:t>
      </w:r>
    </w:p>
    <w:p>
      <w:pPr/>
    </w:p>
    <w:p>
      <w:pPr>
        <w:jc w:val="left"/>
      </w:pPr>
      <w:r>
        <w:rPr>
          <w:rFonts w:ascii="Consolas" w:eastAsia="Consolas" w:hAnsi="Consolas" w:cs="Consolas"/>
          <w:b w:val="0"/>
          <w:sz w:val="28"/>
        </w:rPr>
        <w:t xml:space="preserve">Но если я здесь, то получается моё тело занял этот мальчишка?
</w:t>
      </w:r>
    </w:p>
    <w:p>
      <w:pPr/>
    </w:p>
    <w:p>
      <w:pPr>
        <w:jc w:val="left"/>
      </w:pPr>
      <w:r>
        <w:rPr>
          <w:rFonts w:ascii="Consolas" w:eastAsia="Consolas" w:hAnsi="Consolas" w:cs="Consolas"/>
          <w:b w:val="0"/>
          <w:sz w:val="28"/>
        </w:rPr>
        <w:t xml:space="preserve">- «(Какой кошмар...)»
</w:t>
      </w:r>
    </w:p>
    <w:p>
      <w:pPr/>
    </w:p>
    <w:p>
      <w:pPr>
        <w:jc w:val="left"/>
      </w:pPr>
      <w:r>
        <w:rPr>
          <w:rFonts w:ascii="Consolas" w:eastAsia="Consolas" w:hAnsi="Consolas" w:cs="Consolas"/>
          <w:b w:val="0"/>
          <w:sz w:val="28"/>
        </w:rPr>
        <w:t xml:space="preserve">Если в столь поздний час я издам хоть какой-то громкий шум, то спящие со мной в одной комнате люди могут решить проверить что со мной происходит, а потом…
</w:t>
      </w:r>
    </w:p>
    <w:p>
      <w:pPr/>
    </w:p>
    <w:p>
      <w:pPr>
        <w:jc w:val="left"/>
      </w:pPr>
      <w:r>
        <w:rPr>
          <w:rFonts w:ascii="Consolas" w:eastAsia="Consolas" w:hAnsi="Consolas" w:cs="Consolas"/>
          <w:b w:val="0"/>
          <w:sz w:val="28"/>
        </w:rPr>
        <w:t xml:space="preserve">Кроме того я не знаю кем они приходятся этому мальчишке, да и как они к нему относятся тоже не понятно.
</w:t>
      </w:r>
    </w:p>
    <w:p>
      <w:pPr/>
    </w:p>
    <w:p>
      <w:pPr>
        <w:jc w:val="left"/>
      </w:pPr>
      <w:r>
        <w:rPr>
          <w:rFonts w:ascii="Consolas" w:eastAsia="Consolas" w:hAnsi="Consolas" w:cs="Consolas"/>
          <w:b w:val="0"/>
          <w:sz w:val="28"/>
        </w:rPr>
        <w:t xml:space="preserve">Предположу, что мы все одна большая семья, хоть я и не слишком в этом уверен.
</w:t>
      </w:r>
    </w:p>
    <w:p>
      <w:pPr/>
    </w:p>
    <w:p>
      <w:pPr>
        <w:jc w:val="left"/>
      </w:pPr>
      <w:r>
        <w:rPr>
          <w:rFonts w:ascii="Consolas" w:eastAsia="Consolas" w:hAnsi="Consolas" w:cs="Consolas"/>
          <w:b w:val="0"/>
          <w:sz w:val="28"/>
        </w:rPr>
        <w:t xml:space="preserve">- «(Пока не разберусь в сложившейся ситуации - я должен постараться вести себя естественно. Ну а пока что, раз ничего другого мне больше не остаётся…)»
</w:t>
      </w:r>
    </w:p>
    <w:p>
      <w:pPr/>
    </w:p>
    <w:p>
      <w:pPr>
        <w:jc w:val="left"/>
      </w:pPr>
      <w:r>
        <w:rPr>
          <w:rFonts w:ascii="Consolas" w:eastAsia="Consolas" w:hAnsi="Consolas" w:cs="Consolas"/>
          <w:b w:val="0"/>
          <w:sz w:val="28"/>
        </w:rPr>
        <w:t xml:space="preserve">Меня всё сильнее и сильнее начала охватывать какая-то странная неестественная усталость, и поддавшись ей, я практически мгновенно вновь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Между сном и явью
</w:t>
      </w:r>
    </w:p>
    <w:p>
      <w:pPr/>
    </w:p>
    <w:p>
      <w:pPr>
        <w:jc w:val="left"/>
      </w:pPr>
      <w:r>
        <w:rPr>
          <w:rFonts w:ascii="Consolas" w:eastAsia="Consolas" w:hAnsi="Consolas" w:cs="Consolas"/>
          <w:b w:val="0"/>
          <w:sz w:val="28"/>
        </w:rPr>
        <w:t xml:space="preserve">Глава 2 – Между сном и явью
</w:t>
      </w:r>
    </w:p>
    <w:p>
      <w:pPr/>
    </w:p>
    <w:p>
      <w:pPr>
        <w:jc w:val="left"/>
      </w:pPr>
      <w:r>
        <w:rPr>
          <w:rFonts w:ascii="Consolas" w:eastAsia="Consolas" w:hAnsi="Consolas" w:cs="Consolas"/>
          <w:b w:val="0"/>
          <w:sz w:val="28"/>
        </w:rPr>
        <w:t xml:space="preserve"> - «Опять мальчик... уже восьмой!»
</w:t>
      </w:r>
    </w:p>
    <w:p>
      <w:pPr/>
    </w:p>
    <w:p>
      <w:pPr>
        <w:jc w:val="left"/>
      </w:pPr>
      <w:r>
        <w:rPr>
          <w:rFonts w:ascii="Consolas" w:eastAsia="Consolas" w:hAnsi="Consolas" w:cs="Consolas"/>
          <w:b w:val="0"/>
          <w:sz w:val="28"/>
        </w:rPr>
        <w:t xml:space="preserve">- «Дорогой, он выглядит вполне здоровым. Так что дай, пожалуйста, ему подходящее имя.»
</w:t>
      </w:r>
    </w:p>
    <w:p>
      <w:pPr/>
    </w:p>
    <w:p>
      <w:pPr>
        <w:jc w:val="left"/>
      </w:pPr>
      <w:r>
        <w:rPr>
          <w:rFonts w:ascii="Consolas" w:eastAsia="Consolas" w:hAnsi="Consolas" w:cs="Consolas"/>
          <w:b w:val="0"/>
          <w:sz w:val="28"/>
        </w:rPr>
        <w:t xml:space="preserve">- «Ты права… как насчёт Венделин? Ведь всё равно его шансы на наследование Рыцарского Дома Баумейстер практически равны нулю.»
</w:t>
      </w:r>
    </w:p>
    <w:p>
      <w:pPr/>
    </w:p>
    <w:p>
      <w:pPr>
        <w:jc w:val="left"/>
      </w:pPr>
      <w:r>
        <w:rPr>
          <w:rFonts w:ascii="Consolas" w:eastAsia="Consolas" w:hAnsi="Consolas" w:cs="Consolas"/>
          <w:b w:val="0"/>
          <w:sz w:val="28"/>
        </w:rPr>
        <w:t xml:space="preserve">Сейчас я находился в каком-то странном состоянии между сном и явью, будто моё сознание полностью скинуло оковы бренного тела. Я стал свидетелем рождения мальчика, как будто это была сцена из фильма.
</w:t>
      </w:r>
    </w:p>
    <w:p>
      <w:pPr/>
    </w:p>
    <w:p>
      <w:pPr>
        <w:jc w:val="left"/>
      </w:pPr>
      <w:r>
        <w:rPr>
          <w:rFonts w:ascii="Consolas" w:eastAsia="Consolas" w:hAnsi="Consolas" w:cs="Consolas"/>
          <w:b w:val="0"/>
          <w:sz w:val="28"/>
        </w:rPr>
        <w:t xml:space="preserve">И похоже, в этом Доме Баумейстер я родился восьмым сыном.
</w:t>
      </w:r>
    </w:p>
    <w:p>
      <w:pPr/>
    </w:p>
    <w:p>
      <w:pPr>
        <w:jc w:val="left"/>
      </w:pPr>
      <w:r>
        <w:rPr>
          <w:rFonts w:ascii="Consolas" w:eastAsia="Consolas" w:hAnsi="Consolas" w:cs="Consolas"/>
          <w:b w:val="0"/>
          <w:sz w:val="28"/>
        </w:rPr>
        <w:t xml:space="preserve">Или точнее будет сказать, занял тело восьмого сына?
</w:t>
      </w:r>
    </w:p>
    <w:p>
      <w:pPr/>
    </w:p>
    <w:p>
      <w:pPr>
        <w:jc w:val="left"/>
      </w:pPr>
      <w:r>
        <w:rPr>
          <w:rFonts w:ascii="Consolas" w:eastAsia="Consolas" w:hAnsi="Consolas" w:cs="Consolas"/>
          <w:b w:val="0"/>
          <w:sz w:val="28"/>
        </w:rPr>
        <w:t xml:space="preserve">Как я узнал немного позже, Рыцарский Дом Баумейстер – являлся низкоранговой благородной Семьёй, управляющей тремя деревнями на границе, с населением примерно от двух до трёх сотен жителей.
</w:t>
      </w:r>
    </w:p>
    <w:p>
      <w:pPr/>
    </w:p>
    <w:p>
      <w:pPr>
        <w:jc w:val="left"/>
      </w:pPr>
      <w:r>
        <w:rPr>
          <w:rFonts w:ascii="Consolas" w:eastAsia="Consolas" w:hAnsi="Consolas" w:cs="Consolas"/>
          <w:b w:val="0"/>
          <w:sz w:val="28"/>
        </w:rPr>
        <w:t xml:space="preserve">Артур фон Бенно Баумейстер – являлся нынешним Главой Семьи, и не знаю к лучшему это было или к худшему – но являлся посредственным мужчиной лет сорока с таким же благородным рангом что и его законная жена; ещё у моего биологического родителя была и любовница, дочка старосты близлежащей деревни.
</w:t>
      </w:r>
    </w:p>
    <w:p>
      <w:pPr/>
    </w:p>
    <w:p>
      <w:pPr>
        <w:jc w:val="left"/>
      </w:pPr>
      <w:r>
        <w:rPr>
          <w:rFonts w:ascii="Consolas" w:eastAsia="Consolas" w:hAnsi="Consolas" w:cs="Consolas"/>
          <w:b w:val="0"/>
          <w:sz w:val="28"/>
        </w:rPr>
        <w:t xml:space="preserve">На двоих у этих женщин было восемь мальчиков, включая меня… то есть Венделина.
</w:t>
      </w:r>
    </w:p>
    <w:p>
      <w:pPr/>
    </w:p>
    <w:p>
      <w:pPr>
        <w:jc w:val="left"/>
      </w:pPr>
      <w:r>
        <w:rPr>
          <w:rFonts w:ascii="Consolas" w:eastAsia="Consolas" w:hAnsi="Consolas" w:cs="Consolas"/>
          <w:b w:val="0"/>
          <w:sz w:val="28"/>
        </w:rPr>
        <w:t xml:space="preserve">Может ли благородный столь низкого ранга, управляющий всего лишь около тремя сотнями деревенских жителей иметь столь много детей? Хотя я сомневаюсь, что в такую эпоху кто-то задумывался о планировании семьи.
</w:t>
      </w:r>
    </w:p>
    <w:p>
      <w:pPr/>
    </w:p>
    <w:p>
      <w:pPr>
        <w:jc w:val="left"/>
      </w:pPr>
      <w:r>
        <w:rPr>
          <w:rFonts w:ascii="Consolas" w:eastAsia="Consolas" w:hAnsi="Consolas" w:cs="Consolas"/>
          <w:b w:val="0"/>
          <w:sz w:val="28"/>
        </w:rPr>
        <w:t xml:space="preserve">Из всей до сих пор увиденной мной информации я понял, что этот мир до боли напоминает мне Европу в Средние Века. Даже если ребёнок и родился, нет никаких гарантий того, что он доживёт хотя бы до своего совершеннолетия.
</w:t>
      </w:r>
    </w:p>
    <w:p>
      <w:pPr/>
    </w:p>
    <w:p>
      <w:pPr>
        <w:jc w:val="left"/>
      </w:pPr>
      <w:r>
        <w:rPr>
          <w:rFonts w:ascii="Consolas" w:eastAsia="Consolas" w:hAnsi="Consolas" w:cs="Consolas"/>
          <w:b w:val="0"/>
          <w:sz w:val="28"/>
        </w:rPr>
        <w:t xml:space="preserve">Поэтому здесь и не могут позволить себе такую роскошь как наличие всего одного ребёнка. Ну и так как опять же нет никаких гарантий, что официальная жена сможет рожать здоровых и полноценных детей, то я вполне могу понять и обоснованность любовницы.
</w:t>
      </w:r>
    </w:p>
    <w:p>
      <w:pPr/>
    </w:p>
    <w:p>
      <w:pPr>
        <w:jc w:val="left"/>
      </w:pPr>
      <w:r>
        <w:rPr>
          <w:rFonts w:ascii="Consolas" w:eastAsia="Consolas" w:hAnsi="Consolas" w:cs="Consolas"/>
          <w:b w:val="0"/>
          <w:sz w:val="28"/>
        </w:rPr>
        <w:t xml:space="preserve">Но восемь мальчиков… это безусловно слишком много. В худшем случае может даже возникнуть семейная междоусобица.
</w:t>
      </w:r>
    </w:p>
    <w:p>
      <w:pPr/>
    </w:p>
    <w:p>
      <w:pPr>
        <w:jc w:val="left"/>
      </w:pPr>
      <w:r>
        <w:rPr>
          <w:rFonts w:ascii="Consolas" w:eastAsia="Consolas" w:hAnsi="Consolas" w:cs="Consolas"/>
          <w:b w:val="0"/>
          <w:sz w:val="28"/>
        </w:rPr>
        <w:t xml:space="preserve">В воспоминаниях мне всё никак не попадалось лицо любовницы моего папаши. Мне действительно было жаль рождённых от неё детей, вот только думаю, что единственного кого мне сейчас стоит жалеть – так это самого себя.
</w:t>
      </w:r>
    </w:p>
    <w:p>
      <w:pPr/>
    </w:p>
    <w:p>
      <w:pPr>
        <w:jc w:val="left"/>
      </w:pPr>
      <w:r>
        <w:rPr>
          <w:rFonts w:ascii="Consolas" w:eastAsia="Consolas" w:hAnsi="Consolas" w:cs="Consolas"/>
          <w:b w:val="0"/>
          <w:sz w:val="28"/>
        </w:rPr>
        <w:t xml:space="preserve">В общей сложности она родила двух мальчиков и двух девочек, и если хранящаяся в этом теле память является точной – то первого ребёнка готовили в приемники деревенскому старосте, а второго собирались женить на дочери богатого, но обделённого наследниками фермера. Будущие женихи девочек уже тоже были похоже определены.
</w:t>
      </w:r>
    </w:p>
    <w:p>
      <w:pPr/>
    </w:p>
    <w:p>
      <w:pPr>
        <w:jc w:val="left"/>
      </w:pPr>
      <w:r>
        <w:rPr>
          <w:rFonts w:ascii="Consolas" w:eastAsia="Consolas" w:hAnsi="Consolas" w:cs="Consolas"/>
          <w:b w:val="0"/>
          <w:sz w:val="28"/>
        </w:rPr>
        <w:t xml:space="preserve">Но хватит о них, их будущее решено.
</w:t>
      </w:r>
    </w:p>
    <w:p>
      <w:pPr/>
    </w:p>
    <w:p>
      <w:pPr>
        <w:jc w:val="left"/>
      </w:pPr>
      <w:r>
        <w:rPr>
          <w:rFonts w:ascii="Consolas" w:eastAsia="Consolas" w:hAnsi="Consolas" w:cs="Consolas"/>
          <w:b w:val="0"/>
          <w:sz w:val="28"/>
        </w:rPr>
        <w:t xml:space="preserve">Законная жена родила оставшихся 6 сыновей. Я уже было подумал, что рождён от любовницы, но оказалось что меня всё же родила законная супруга Артура фон Бенно Баумейстера в возрасте 40 лет.
</w:t>
      </w:r>
    </w:p>
    <w:p>
      <w:pPr/>
    </w:p>
    <w:p>
      <w:pPr>
        <w:jc w:val="left"/>
      </w:pPr>
      <w:r>
        <w:rPr>
          <w:rFonts w:ascii="Consolas" w:eastAsia="Consolas" w:hAnsi="Consolas" w:cs="Consolas"/>
          <w:b w:val="0"/>
          <w:sz w:val="28"/>
        </w:rPr>
        <w:t xml:space="preserve">Честно говоря, лично я не думаю, что женщине в её возрасте нужно было беременеть. Но похоже что опять же, из-за финансовой ситуации столь бедных земель, Артуру фон Бенно Баумейстеру невозможно было найти новую более молодую жену.
</w:t>
      </w:r>
    </w:p>
    <w:p>
      <w:pPr/>
    </w:p>
    <w:p>
      <w:pPr>
        <w:jc w:val="left"/>
      </w:pPr>
      <w:r>
        <w:rPr>
          <w:rFonts w:ascii="Consolas" w:eastAsia="Consolas" w:hAnsi="Consolas" w:cs="Consolas"/>
          <w:b w:val="0"/>
          <w:sz w:val="28"/>
        </w:rPr>
        <w:t xml:space="preserve">Ну а если другими словами, то я очень рад что их отношения как супружеской пары были такими превосходными и столь продолжительными.
</w:t>
      </w:r>
    </w:p>
    <w:p>
      <w:pPr/>
    </w:p>
    <w:p>
      <w:pPr>
        <w:jc w:val="left"/>
      </w:pPr>
      <w:r>
        <w:rPr>
          <w:rFonts w:ascii="Consolas" w:eastAsia="Consolas" w:hAnsi="Consolas" w:cs="Consolas"/>
          <w:b w:val="0"/>
          <w:sz w:val="28"/>
        </w:rPr>
        <w:t xml:space="preserve">- «Дорогой, возможно у Венделина проявится талант к фехтованию или к магии.»
</w:t>
      </w:r>
    </w:p>
    <w:p>
      <w:pPr/>
    </w:p>
    <w:p>
      <w:pPr>
        <w:jc w:val="left"/>
      </w:pPr>
      <w:r>
        <w:rPr>
          <w:rFonts w:ascii="Consolas" w:eastAsia="Consolas" w:hAnsi="Consolas" w:cs="Consolas"/>
          <w:b w:val="0"/>
          <w:sz w:val="28"/>
        </w:rPr>
        <w:t xml:space="preserve">- «Ну тогда ему сильно повезёт и он сможет стать независимым.»
</w:t>
      </w:r>
    </w:p>
    <w:p>
      <w:pPr/>
    </w:p>
    <w:p>
      <w:pPr>
        <w:jc w:val="left"/>
      </w:pPr>
      <w:r>
        <w:rPr>
          <w:rFonts w:ascii="Consolas" w:eastAsia="Consolas" w:hAnsi="Consolas" w:cs="Consolas"/>
          <w:b w:val="0"/>
          <w:sz w:val="28"/>
        </w:rPr>
        <w:t xml:space="preserve">Перебрав приобретённые мной воспоминания этого маленького ребёнка, у меня в голове начало постепенно вырисовываться моё текущее положение.
</w:t>
      </w:r>
    </w:p>
    <w:p>
      <w:pPr/>
    </w:p>
    <w:p>
      <w:pPr>
        <w:jc w:val="left"/>
      </w:pPr>
      <w:r>
        <w:rPr>
          <w:rFonts w:ascii="Consolas" w:eastAsia="Consolas" w:hAnsi="Consolas" w:cs="Consolas"/>
          <w:b w:val="0"/>
          <w:sz w:val="28"/>
        </w:rPr>
        <w:t xml:space="preserve">Прежде всего я - Венделин, восьмой сын этого блудливого бедного благородного. И мне пять или шесть лет, если считать с начала нового года.
</w:t>
      </w:r>
    </w:p>
    <w:p>
      <w:pPr/>
    </w:p>
    <w:p>
      <w:pPr>
        <w:jc w:val="left"/>
      </w:pPr>
      <w:r>
        <w:rPr>
          <w:rFonts w:ascii="Consolas" w:eastAsia="Consolas" w:hAnsi="Consolas" w:cs="Consolas"/>
          <w:b w:val="0"/>
          <w:sz w:val="28"/>
        </w:rPr>
        <w:t xml:space="preserve">Причём несмотря на то, что я вроде как и родился в благородном Доме, но претендовать на какие-либо земли я попросту не имею права, так как старших братьев у меня вагон и маленькая тележка. При самых неблагоприятных условиях я даже не смогу жить как благородный.
</w:t>
      </w:r>
    </w:p>
    <w:p>
      <w:pPr/>
    </w:p>
    <w:p>
      <w:pPr>
        <w:jc w:val="left"/>
      </w:pPr>
      <w:r>
        <w:rPr>
          <w:rFonts w:ascii="Consolas" w:eastAsia="Consolas" w:hAnsi="Consolas" w:cs="Consolas"/>
          <w:b w:val="0"/>
          <w:sz w:val="28"/>
        </w:rPr>
        <w:t xml:space="preserve">Как правило всё наследует старший, второй считается его дублёром на случай каких-нибудь непредвиденных обстоятельств, ну а всем остальным пинок под зад и вперёд к светлому будущему.
</w:t>
      </w:r>
    </w:p>
    <w:p>
      <w:pPr/>
    </w:p>
    <w:p>
      <w:pPr>
        <w:jc w:val="left"/>
      </w:pPr>
      <w:r>
        <w:rPr>
          <w:rFonts w:ascii="Consolas" w:eastAsia="Consolas" w:hAnsi="Consolas" w:cs="Consolas"/>
          <w:b w:val="0"/>
          <w:sz w:val="28"/>
        </w:rPr>
        <w:t xml:space="preserve">В отличие от большого благородного Дома с обширными территориями, или благородного Дома занимающего в Столице важные посты - у этого бедного низшего благородного, чья наверное единственная заслуга заключалась в делании детей, третьему сыну и ниже нужно было самим заботиться относительно своего будущего. Ну или если другими словами, идти в наёмники и рисковать своей жизнью.
</w:t>
      </w:r>
    </w:p>
    <w:p>
      <w:pPr/>
    </w:p>
    <w:p>
      <w:pPr>
        <w:jc w:val="left"/>
      </w:pPr>
      <w:r>
        <w:rPr>
          <w:rFonts w:ascii="Consolas" w:eastAsia="Consolas" w:hAnsi="Consolas" w:cs="Consolas"/>
          <w:b w:val="0"/>
          <w:sz w:val="28"/>
        </w:rPr>
        <w:t xml:space="preserve">Это жестоко.
</w:t>
      </w:r>
    </w:p>
    <w:p>
      <w:pPr/>
    </w:p>
    <w:p>
      <w:pPr>
        <w:jc w:val="left"/>
      </w:pPr>
      <w:r>
        <w:rPr>
          <w:rFonts w:ascii="Consolas" w:eastAsia="Consolas" w:hAnsi="Consolas" w:cs="Consolas"/>
          <w:b w:val="0"/>
          <w:sz w:val="28"/>
        </w:rPr>
        <w:t xml:space="preserve">Что же случилось со мной, спокойно спавшем в своей квартире?
</w:t>
      </w:r>
    </w:p>
    <w:p>
      <w:pPr/>
    </w:p>
    <w:p>
      <w:pPr>
        <w:jc w:val="left"/>
      </w:pPr>
      <w:r>
        <w:rPr>
          <w:rFonts w:ascii="Consolas" w:eastAsia="Consolas" w:hAnsi="Consolas" w:cs="Consolas"/>
          <w:b w:val="0"/>
          <w:sz w:val="28"/>
        </w:rPr>
        <w:t xml:space="preserve">Что-то мне совсем не радостно от того что я оказался здесь, нда…
</w:t>
      </w:r>
    </w:p>
    <w:p>
      <w:pPr/>
    </w:p>
    <w:p>
      <w:pPr>
        <w:jc w:val="left"/>
      </w:pPr>
      <w:r>
        <w:rPr>
          <w:rFonts w:ascii="Consolas" w:eastAsia="Consolas" w:hAnsi="Consolas" w:cs="Consolas"/>
          <w:b w:val="0"/>
          <w:sz w:val="28"/>
        </w:rPr>
        <w:t xml:space="preserve">Не знаю как в этом мире себе на жизнь зарабатывают взрослые, но перед тем как меня попросят на выход следует найти свой способ выжить.
</w:t>
      </w:r>
    </w:p>
    <w:p>
      <w:pPr/>
    </w:p>
    <w:p>
      <w:pPr>
        <w:jc w:val="left"/>
      </w:pPr>
      <w:r>
        <w:rPr>
          <w:rFonts w:ascii="Consolas" w:eastAsia="Consolas" w:hAnsi="Consolas" w:cs="Consolas"/>
          <w:b w:val="0"/>
          <w:sz w:val="28"/>
        </w:rPr>
        <w:t xml:space="preserve">- «Хоть сейчас и не время для паники, но что-то у меня совершенно нет идей, как в этом мире может выжить шестилетний ребёнок…»
</w:t>
      </w:r>
    </w:p>
    <w:p>
      <w:pPr/>
    </w:p>
    <w:p>
      <w:pPr>
        <w:jc w:val="left"/>
      </w:pPr>
      <w:r>
        <w:rPr>
          <w:rFonts w:ascii="Consolas" w:eastAsia="Consolas" w:hAnsi="Consolas" w:cs="Consolas"/>
          <w:b w:val="0"/>
          <w:sz w:val="28"/>
        </w:rPr>
        <w:t xml:space="preserve">Сквозь своё восприятие 26 летнего человека я скрупулёзно начал пересматривать всю жизнь Венделина, до того момента как его тело занял я. Прежде всего мне нужно так построить своё поведение, чтобы моя новоиспечённая семья ни в коем случае не заподозрила подмену.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Бедный благородный дом
</w:t>
      </w:r>
    </w:p>
    <w:p>
      <w:pPr/>
    </w:p>
    <w:p>
      <w:pPr>
        <w:jc w:val="left"/>
      </w:pPr>
      <w:r>
        <w:rPr>
          <w:rFonts w:ascii="Consolas" w:eastAsia="Consolas" w:hAnsi="Consolas" w:cs="Consolas"/>
          <w:b w:val="0"/>
          <w:sz w:val="28"/>
        </w:rPr>
        <w:t xml:space="preserve">Глава 3 - Бедный благородный Дом на самой оконечности южной границы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Изучив воспоминание о прошлом Венделина, я проснулся вместе со своими новыми старшими братьями, и сейчас по распорядку дня у нас должен быть семейный завтрак в столовой Особняка.
</w:t>
      </w:r>
    </w:p>
    <w:p>
      <w:pPr/>
    </w:p>
    <w:p>
      <w:pPr>
        <w:jc w:val="left"/>
      </w:pPr>
      <w:r>
        <w:rPr>
          <w:rFonts w:ascii="Consolas" w:eastAsia="Consolas" w:hAnsi="Consolas" w:cs="Consolas"/>
          <w:b w:val="0"/>
          <w:sz w:val="28"/>
        </w:rPr>
        <w:t xml:space="preserve">Хоть я и говорю Особняк, но это просто большой дом благородного низшего ранга. Ну и так как число комнат здесь было ограничено, то естественно, что такой роскоши как каждому по отдельной комнате здесь быть не могло.
</w:t>
      </w:r>
    </w:p>
    <w:p>
      <w:pPr/>
    </w:p>
    <w:p>
      <w:pPr>
        <w:jc w:val="left"/>
      </w:pPr>
      <w:r>
        <w:rPr>
          <w:rFonts w:ascii="Consolas" w:eastAsia="Consolas" w:hAnsi="Consolas" w:cs="Consolas"/>
          <w:b w:val="0"/>
          <w:sz w:val="28"/>
        </w:rPr>
        <w:t xml:space="preserve">Я специально заострю на этом внимание, здесь были склады для: продовольствия, денег, товаров и брони, ну и так далее... и по моему мнению - это в лучшем случае похоже на дом богатого фермера.
</w:t>
      </w:r>
    </w:p>
    <w:p>
      <w:pPr/>
    </w:p>
    <w:p>
      <w:pPr>
        <w:jc w:val="left"/>
      </w:pPr>
      <w:r>
        <w:rPr>
          <w:rFonts w:ascii="Consolas" w:eastAsia="Consolas" w:hAnsi="Consolas" w:cs="Consolas"/>
          <w:b w:val="0"/>
          <w:sz w:val="28"/>
        </w:rPr>
        <w:t xml:space="preserve">Ну а сейчас позвольте мне перечислить тех счастливчиков, у которых всё же была собственная комната: это нынешний глава семьи Артур (45 лет) и его законная жена Джоанна (44 года), старший сын Курт (25 лет) и второй сын Герман (23 года).
</w:t>
      </w:r>
    </w:p>
    <w:p>
      <w:pPr/>
    </w:p>
    <w:p>
      <w:pPr>
        <w:jc w:val="left"/>
      </w:pPr>
      <w:r>
        <w:rPr>
          <w:rFonts w:ascii="Consolas" w:eastAsia="Consolas" w:hAnsi="Consolas" w:cs="Consolas"/>
          <w:b w:val="0"/>
          <w:sz w:val="28"/>
        </w:rPr>
        <w:t xml:space="preserve">Четверо же оставшихся братьев от законной жены, были все вместе засунуты в ж… одну комнату. Помимо меня здесь ютились третий сын Пауль (19 лет), четвёртый сын Гельмут (17 лет) и пятый сын Эрих (16 лет).
</w:t>
      </w:r>
    </w:p>
    <w:p>
      <w:pPr/>
    </w:p>
    <w:p>
      <w:pPr>
        <w:jc w:val="left"/>
      </w:pPr>
      <w:r>
        <w:rPr>
          <w:rFonts w:ascii="Consolas" w:eastAsia="Consolas" w:hAnsi="Consolas" w:cs="Consolas"/>
          <w:b w:val="0"/>
          <w:sz w:val="28"/>
        </w:rPr>
        <w:t xml:space="preserve">Это удручающая сцена переполненного дома была бы хорошей декорацией для какого-нибудь старинного романа.
</w:t>
      </w:r>
    </w:p>
    <w:p>
      <w:pPr/>
    </w:p>
    <w:p>
      <w:pPr>
        <w:jc w:val="left"/>
      </w:pPr>
      <w:r>
        <w:rPr>
          <w:rFonts w:ascii="Consolas" w:eastAsia="Consolas" w:hAnsi="Consolas" w:cs="Consolas"/>
          <w:b w:val="0"/>
          <w:sz w:val="28"/>
        </w:rPr>
        <w:t xml:space="preserve">Думаю, ещё следует особо отметить любовницу Лейлу (31 год). В данный момент она проживает в доме своего отца, деревенского старосты. Вместе с ней живут и её дети: шестой сын Вальтер (14 лет), седьмой сын Карл (13 лет), старшая дочь Агнес (11 лет) и вторая дочь Карина (10 лет).
</w:t>
      </w:r>
    </w:p>
    <w:p>
      <w:pPr/>
    </w:p>
    <w:p>
      <w:pPr>
        <w:jc w:val="left"/>
      </w:pPr>
      <w:r>
        <w:rPr>
          <w:rFonts w:ascii="Consolas" w:eastAsia="Consolas" w:hAnsi="Consolas" w:cs="Consolas"/>
          <w:b w:val="0"/>
          <w:sz w:val="28"/>
        </w:rPr>
        <w:t xml:space="preserve">Хоть это и был другой мир, но вот все имена отчего-то принадлежали к Германской знати моего родного мира. Так что может наши миры и не так уж сильно различаются?
</w:t>
      </w:r>
    </w:p>
    <w:p>
      <w:pPr/>
    </w:p>
    <w:p>
      <w:pPr>
        <w:jc w:val="left"/>
      </w:pPr>
      <w:r>
        <w:rPr>
          <w:rFonts w:ascii="Consolas" w:eastAsia="Consolas" w:hAnsi="Consolas" w:cs="Consolas"/>
          <w:b w:val="0"/>
          <w:sz w:val="28"/>
        </w:rPr>
        <w:t xml:space="preserve">В почерпнутых мной воспоминаниях ещё была информация о том, что так как детям любовницы не нужно было давать благородное образование и учитывая тотальную нехватку комнат, то… их участь была решена.
</w:t>
      </w:r>
    </w:p>
    <w:p>
      <w:pPr/>
    </w:p>
    <w:p>
      <w:pPr>
        <w:jc w:val="left"/>
      </w:pPr>
      <w:r>
        <w:rPr>
          <w:rFonts w:ascii="Consolas" w:eastAsia="Consolas" w:hAnsi="Consolas" w:cs="Consolas"/>
          <w:b w:val="0"/>
          <w:sz w:val="28"/>
        </w:rPr>
        <w:t xml:space="preserve">Ведь повторюсь, комнат в Особняке не хватало даже нам. Предыдущий Венделин, если верить просмотренной мной памяти, пересекался с ними всего несколько раз.
</w:t>
      </w:r>
    </w:p>
    <w:p>
      <w:pPr/>
    </w:p>
    <w:p>
      <w:pPr>
        <w:jc w:val="left"/>
      </w:pPr>
      <w:r>
        <w:rPr>
          <w:rFonts w:ascii="Consolas" w:eastAsia="Consolas" w:hAnsi="Consolas" w:cs="Consolas"/>
          <w:b w:val="0"/>
          <w:sz w:val="28"/>
        </w:rPr>
        <w:t xml:space="preserve">Вместе с ними живёт староста деревни со своей женой, причём он похоже являлся на этой территории довольно влиятельной особой, но для меня вся эта политика не имела совершенно никакого практического применения, так как унаследовать эти земли я не смогу даже в самых смелых мечтаниях.
</w:t>
      </w:r>
    </w:p>
    <w:p>
      <w:pPr/>
    </w:p>
    <w:p>
      <w:pPr>
        <w:jc w:val="left"/>
      </w:pPr>
      <w:r>
        <w:rPr>
          <w:rFonts w:ascii="Consolas" w:eastAsia="Consolas" w:hAnsi="Consolas" w:cs="Consolas"/>
          <w:b w:val="0"/>
          <w:sz w:val="28"/>
        </w:rPr>
        <w:t xml:space="preserve">Ладно, вернёмся к Особняку, какой же уважающий себя Особняк благородного без слуг. Абель (71 год) - дворецкий служащий семье, ещё во времена предыдущего Главы. Ещё было четыре служанки, но все они являются женщинами престарелого возраста, к тому же на ночь возвращаются в деревню. Поэтому вероятность того что Артур, в прошлой жизни наверное бывший кроликом, их сможет оплодотворить стремилась к нулю.
</w:t>
      </w:r>
    </w:p>
    <w:p>
      <w:pPr/>
    </w:p>
    <w:p>
      <w:pPr>
        <w:jc w:val="left"/>
      </w:pPr>
      <w:r>
        <w:rPr>
          <w:rFonts w:ascii="Consolas" w:eastAsia="Consolas" w:hAnsi="Consolas" w:cs="Consolas"/>
          <w:b w:val="0"/>
          <w:sz w:val="28"/>
        </w:rPr>
        <w:t xml:space="preserve">Ещё у нашего Дома были и неблагородные вассалы, что во время боевых действий должны командовать ополченцами; но они по сути являлись обычными деревенскими фермерами, ремесленниками, охотниками и кузнецами. Ну и им также не было места в Особняке.
</w:t>
      </w:r>
    </w:p>
    <w:p>
      <w:pPr/>
    </w:p>
    <w:p>
      <w:pPr>
        <w:jc w:val="left"/>
      </w:pPr>
      <w:r>
        <w:rPr>
          <w:rFonts w:ascii="Consolas" w:eastAsia="Consolas" w:hAnsi="Consolas" w:cs="Consolas"/>
          <w:b w:val="0"/>
          <w:sz w:val="28"/>
        </w:rPr>
        <w:t xml:space="preserve">В бедных деревнях на границе, где мы и проживаем, грань между воином и фермером была довольно размытой.
</w:t>
      </w:r>
    </w:p>
    <w:p>
      <w:pPr/>
    </w:p>
    <w:p>
      <w:pPr>
        <w:jc w:val="left"/>
      </w:pPr>
      <w:r>
        <w:rPr>
          <w:rFonts w:ascii="Consolas" w:eastAsia="Consolas" w:hAnsi="Consolas" w:cs="Consolas"/>
          <w:b w:val="0"/>
          <w:sz w:val="28"/>
        </w:rPr>
        <w:t xml:space="preserve">В случае чрезвычайных ситуаций, правящие ими благородные могли их мобилизовать, руководствуясь исключительно своей логикой. Правда стоит отметить, что в Королевстве войн не видели уже лет 200.
</w:t>
      </w:r>
    </w:p>
    <w:p>
      <w:pPr/>
    </w:p>
    <w:p>
      <w:pPr>
        <w:jc w:val="left"/>
      </w:pPr>
      <w:r>
        <w:rPr>
          <w:rFonts w:ascii="Consolas" w:eastAsia="Consolas" w:hAnsi="Consolas" w:cs="Consolas"/>
          <w:b w:val="0"/>
          <w:sz w:val="28"/>
        </w:rPr>
        <w:t xml:space="preserve">Начнём с того, что земли Дома Баумейстер и его нынешнего главы Артура фон Бенно Баумейстера, располагаются в южной части Королевства Хельмут, расположенного в южной части континенте Лингайя.
</w:t>
      </w:r>
    </w:p>
    <w:p>
      <w:pPr/>
    </w:p>
    <w:p>
      <w:pPr>
        <w:jc w:val="left"/>
      </w:pPr>
      <w:r>
        <w:rPr>
          <w:rFonts w:ascii="Consolas" w:eastAsia="Consolas" w:hAnsi="Consolas" w:cs="Consolas"/>
          <w:b w:val="0"/>
          <w:sz w:val="28"/>
        </w:rPr>
        <w:t xml:space="preserve">Единственным потенциальным врагом для Королевства Хельмут была расположенная на севере континента Священная Империя Эркхарт. Вот только два этих государства были разделены просто огромными дикими землями.
</w:t>
      </w:r>
    </w:p>
    <w:p>
      <w:pPr/>
    </w:p>
    <w:p>
      <w:pPr>
        <w:jc w:val="left"/>
      </w:pPr>
      <w:r>
        <w:rPr>
          <w:rFonts w:ascii="Consolas" w:eastAsia="Consolas" w:hAnsi="Consolas" w:cs="Consolas"/>
          <w:b w:val="0"/>
          <w:sz w:val="28"/>
        </w:rPr>
        <w:t xml:space="preserve">Священная Империя Эркхарт добилась некоторых успехов, постоянно вкладывая деньги и силы в развитие этой области, но всё же так и не смогла гарантировать безопасного прохода к расположенному на юге Королевству Хельмут.
</w:t>
      </w:r>
    </w:p>
    <w:p>
      <w:pPr/>
    </w:p>
    <w:p>
      <w:pPr>
        <w:jc w:val="left"/>
      </w:pPr>
      <w:r>
        <w:rPr>
          <w:rFonts w:ascii="Consolas" w:eastAsia="Consolas" w:hAnsi="Consolas" w:cs="Consolas"/>
          <w:b w:val="0"/>
          <w:sz w:val="28"/>
        </w:rPr>
        <w:t xml:space="preserve">Другими словами обе стороны не могли позволить себе эту войну из-за просто огромнейших материальных затрат. Но даже не смотря на это около 200 лет назад обе страны неоднократно мобилизовали огромные армии и раз за разом сходились друг с другом в боях.
</w:t>
      </w:r>
    </w:p>
    <w:p>
      <w:pPr/>
    </w:p>
    <w:p>
      <w:pPr>
        <w:jc w:val="left"/>
      </w:pPr>
      <w:r>
        <w:rPr>
          <w:rFonts w:ascii="Consolas" w:eastAsia="Consolas" w:hAnsi="Consolas" w:cs="Consolas"/>
          <w:b w:val="0"/>
          <w:sz w:val="28"/>
        </w:rPr>
        <w:t xml:space="preserve">Но так как на эти мобилизации было потрачено столько денег и ресурсов… что просто ужас, то вскоре было подписано мирное соглашение. Вот с тех пор и по сегодняшний день между этими гигантами и поддерживается относительный мир.
</w:t>
      </w:r>
    </w:p>
    <w:p>
      <w:pPr/>
    </w:p>
    <w:p>
      <w:pPr>
        <w:jc w:val="left"/>
      </w:pPr>
      <w:r>
        <w:rPr>
          <w:rFonts w:ascii="Consolas" w:eastAsia="Consolas" w:hAnsi="Consolas" w:cs="Consolas"/>
          <w:b w:val="0"/>
          <w:sz w:val="28"/>
        </w:rPr>
        <w:t xml:space="preserve">Кроме того торговля между странами с каждым годом только набирает обороты, поэтому если не учитывать некоторых сторонников жестокой конфронтации, то вполне можно заявить что пламя войны было погашено.
</w:t>
      </w:r>
    </w:p>
    <w:p>
      <w:pPr/>
    </w:p>
    <w:p>
      <w:pPr>
        <w:jc w:val="left"/>
      </w:pPr>
      <w:r>
        <w:rPr>
          <w:rFonts w:ascii="Consolas" w:eastAsia="Consolas" w:hAnsi="Consolas" w:cs="Consolas"/>
          <w:b w:val="0"/>
          <w:sz w:val="28"/>
        </w:rPr>
        <w:t xml:space="preserve">И я просто невероятно этому рад, так как для полного счастья 6 летнему ребёнку не хватало ещё и всеобщей войны. Можно сказать, что хоть в этом мне повезло.
</w:t>
      </w:r>
    </w:p>
    <w:p>
      <w:pPr/>
    </w:p>
    <w:p>
      <w:pPr>
        <w:jc w:val="left"/>
      </w:pPr>
      <w:r>
        <w:rPr>
          <w:rFonts w:ascii="Consolas" w:eastAsia="Consolas" w:hAnsi="Consolas" w:cs="Consolas"/>
          <w:b w:val="0"/>
          <w:sz w:val="28"/>
        </w:rPr>
        <w:t xml:space="preserve">- «Дорогой, что-то не так?» (Джоанна)
</w:t>
      </w:r>
    </w:p>
    <w:p>
      <w:pPr/>
    </w:p>
    <w:p>
      <w:pPr>
        <w:jc w:val="left"/>
      </w:pPr>
      <w:r>
        <w:rPr>
          <w:rFonts w:ascii="Consolas" w:eastAsia="Consolas" w:hAnsi="Consolas" w:cs="Consolas"/>
          <w:b w:val="0"/>
          <w:sz w:val="28"/>
        </w:rPr>
        <w:t xml:space="preserve">Я перевожу свой взгляд на стоящую передо мной еду. Коричневый хлеб и приправленная только солью миска супа, в котором одиноко плавает небольшое количество мяса и овощей…
</w:t>
      </w:r>
    </w:p>
    <w:p>
      <w:pPr/>
    </w:p>
    <w:p>
      <w:pPr>
        <w:jc w:val="left"/>
      </w:pPr>
      <w:r>
        <w:rPr>
          <w:rFonts w:ascii="Consolas" w:eastAsia="Consolas" w:hAnsi="Consolas" w:cs="Consolas"/>
          <w:b w:val="0"/>
          <w:sz w:val="28"/>
        </w:rPr>
        <w:t xml:space="preserve">Это просто кошмар, но похоже мясо на завтрак является доказательством моего благородного происхождения.
</w:t>
      </w:r>
    </w:p>
    <w:p>
      <w:pPr/>
    </w:p>
    <w:p>
      <w:pPr>
        <w:jc w:val="left"/>
      </w:pPr>
      <w:r>
        <w:rPr>
          <w:rFonts w:ascii="Consolas" w:eastAsia="Consolas" w:hAnsi="Consolas" w:cs="Consolas"/>
          <w:b w:val="0"/>
          <w:sz w:val="28"/>
        </w:rPr>
        <w:t xml:space="preserve">Благородные ели три раза в день, в то время как фермеры всего лишь два раза. И так как у всех в рационе присутствовал как хлеб, так и суп, то социальные различия здесь не кажутся такими уж непреодолимыми.
</w:t>
      </w:r>
    </w:p>
    <w:p>
      <w:pPr/>
    </w:p>
    <w:p>
      <w:pPr>
        <w:jc w:val="left"/>
      </w:pPr>
      <w:r>
        <w:rPr>
          <w:rFonts w:ascii="Consolas" w:eastAsia="Consolas" w:hAnsi="Consolas" w:cs="Consolas"/>
          <w:b w:val="0"/>
          <w:sz w:val="28"/>
        </w:rPr>
        <w:t xml:space="preserve">Коричневый хлеб был твёрдым и безвкусным, эх… сюда бы какого-нибудь мягкого белого хлеба, джема, масла, сыра и чая, ну и ещё чего-нибудь из сладкого… и этот унылый скудный завтрак тогда можно было бы считать просто великолепным!
</w:t>
      </w:r>
    </w:p>
    <w:p>
      <w:pPr/>
    </w:p>
    <w:p>
      <w:pPr>
        <w:jc w:val="left"/>
      </w:pPr>
      <w:r>
        <w:rPr>
          <w:rFonts w:ascii="Consolas" w:eastAsia="Consolas" w:hAnsi="Consolas" w:cs="Consolas"/>
          <w:b w:val="0"/>
          <w:sz w:val="28"/>
        </w:rPr>
        <w:t xml:space="preserve">Причём из воспоминаний Венделина мне помнится, что в меню между сельскими, городскими и другими районами должны быть довольно существенные различия.
</w:t>
      </w:r>
    </w:p>
    <w:p>
      <w:pPr/>
    </w:p>
    <w:p>
      <w:pPr>
        <w:jc w:val="left"/>
      </w:pPr>
      <w:r>
        <w:rPr>
          <w:rFonts w:ascii="Consolas" w:eastAsia="Consolas" w:hAnsi="Consolas" w:cs="Consolas"/>
          <w:b w:val="0"/>
          <w:sz w:val="28"/>
        </w:rPr>
        <w:t xml:space="preserve">Я не знаю правда это или нет, так как для этого нужно сначала побывать в этих районах. Но если это правда, то у меня есть некоторые неутешительные новости… земли Дома Баумейстер похоже довольно бедные.
</w:t>
      </w:r>
    </w:p>
    <w:p>
      <w:pPr/>
    </w:p>
    <w:p>
      <w:pPr>
        <w:jc w:val="left"/>
      </w:pPr>
      <w:r>
        <w:rPr>
          <w:rFonts w:ascii="Consolas" w:eastAsia="Consolas" w:hAnsi="Consolas" w:cs="Consolas"/>
          <w:b w:val="0"/>
          <w:sz w:val="28"/>
        </w:rPr>
        <w:t xml:space="preserve">- «Запрос о создании у нас филиала Гильдии Авантюристов был отклонён.» (Артур).
</w:t>
      </w:r>
    </w:p>
    <w:p>
      <w:pPr/>
    </w:p>
    <w:p>
      <w:pPr>
        <w:jc w:val="left"/>
      </w:pPr>
      <w:r>
        <w:rPr>
          <w:rFonts w:ascii="Consolas" w:eastAsia="Consolas" w:hAnsi="Consolas" w:cs="Consolas"/>
          <w:b w:val="0"/>
          <w:sz w:val="28"/>
        </w:rPr>
        <w:t xml:space="preserve">- «Возможно у них просто есть дела поважнее?» (Джоанна)
</w:t>
      </w:r>
    </w:p>
    <w:p>
      <w:pPr/>
    </w:p>
    <w:p>
      <w:pPr>
        <w:jc w:val="left"/>
      </w:pPr>
      <w:r>
        <w:rPr>
          <w:rFonts w:ascii="Consolas" w:eastAsia="Consolas" w:hAnsi="Consolas" w:cs="Consolas"/>
          <w:b w:val="0"/>
          <w:sz w:val="28"/>
        </w:rPr>
        <w:t xml:space="preserve">- «Обезопасить торговый путь было бы очень важно.»
</w:t>
      </w:r>
    </w:p>
    <w:p>
      <w:pPr/>
    </w:p>
    <w:p>
      <w:pPr>
        <w:jc w:val="left"/>
      </w:pPr>
      <w:r>
        <w:rPr>
          <w:rFonts w:ascii="Consolas" w:eastAsia="Consolas" w:hAnsi="Consolas" w:cs="Consolas"/>
          <w:b w:val="0"/>
          <w:sz w:val="28"/>
        </w:rPr>
        <w:t xml:space="preserve">У моего нового отца, сидящего перед остывающей миской с супом, был очень даже кислый вид.
</w:t>
      </w:r>
    </w:p>
    <w:p>
      <w:pPr/>
    </w:p>
    <w:p>
      <w:pPr>
        <w:jc w:val="left"/>
      </w:pPr>
      <w:r>
        <w:rPr>
          <w:rFonts w:ascii="Consolas" w:eastAsia="Consolas" w:hAnsi="Consolas" w:cs="Consolas"/>
          <w:b w:val="0"/>
          <w:sz w:val="28"/>
        </w:rPr>
        <w:t xml:space="preserve">Я уже знал, что в этом мире существует не только магия, но и присутствующая во всех романах Гильдия Авантюристов. Ведь если существует магия и порождённые ею существа, то должны быть и охотящиеся на них авантюристы, зарабатывающие таким образом себе на жизнь.
</w:t>
      </w:r>
    </w:p>
    <w:p>
      <w:pPr/>
    </w:p>
    <w:p>
      <w:pPr>
        <w:jc w:val="left"/>
      </w:pPr>
      <w:r>
        <w:rPr>
          <w:rFonts w:ascii="Consolas" w:eastAsia="Consolas" w:hAnsi="Consolas" w:cs="Consolas"/>
          <w:b w:val="0"/>
          <w:sz w:val="28"/>
        </w:rPr>
        <w:t xml:space="preserve">- «Монстры на нашей территории довольно сильны...»
</w:t>
      </w:r>
    </w:p>
    <w:p>
      <w:pPr/>
    </w:p>
    <w:p>
      <w:pPr>
        <w:jc w:val="left"/>
      </w:pPr>
      <w:r>
        <w:rPr>
          <w:rFonts w:ascii="Consolas" w:eastAsia="Consolas" w:hAnsi="Consolas" w:cs="Consolas"/>
          <w:b w:val="0"/>
          <w:sz w:val="28"/>
        </w:rPr>
        <w:t xml:space="preserve">- «Отец, почему бы тебе просто не призвать вассалов и подняв ополчение не устроить на них облаву?»
</w:t>
      </w:r>
    </w:p>
    <w:p>
      <w:pPr/>
    </w:p>
    <w:p>
      <w:pPr>
        <w:jc w:val="left"/>
      </w:pPr>
      <w:r>
        <w:rPr>
          <w:rFonts w:ascii="Consolas" w:eastAsia="Consolas" w:hAnsi="Consolas" w:cs="Consolas"/>
          <w:b w:val="0"/>
          <w:sz w:val="28"/>
        </w:rPr>
        <w:t xml:space="preserve">- «Курт, это невозможно. Мы не можем позволить себе повторить ту же ошибку что и покойный Маркграф Брейтхильд-доно… пусть земля ему будет пухом.»
</w:t>
      </w:r>
    </w:p>
    <w:p>
      <w:pPr/>
    </w:p>
    <w:p>
      <w:pPr>
        <w:jc w:val="left"/>
      </w:pPr>
      <w:r>
        <w:rPr>
          <w:rFonts w:ascii="Consolas" w:eastAsia="Consolas" w:hAnsi="Consolas" w:cs="Consolas"/>
          <w:b w:val="0"/>
          <w:sz w:val="28"/>
        </w:rPr>
        <w:t xml:space="preserve">Наследник и старший сын Курт предложили собрать войско, но Артур тут же резко ответил на это отказом.
</w:t>
      </w:r>
    </w:p>
    <w:p>
      <w:pPr/>
    </w:p>
    <w:p>
      <w:pPr>
        <w:jc w:val="left"/>
      </w:pPr>
      <w:r>
        <w:rPr>
          <w:rFonts w:ascii="Consolas" w:eastAsia="Consolas" w:hAnsi="Consolas" w:cs="Consolas"/>
          <w:b w:val="0"/>
          <w:sz w:val="28"/>
        </w:rPr>
        <w:t xml:space="preserve">- «Могу ли я задать вопрос... отец?» (Венделин)
</w:t>
      </w:r>
    </w:p>
    <w:p>
      <w:pPr/>
    </w:p>
    <w:p>
      <w:pPr>
        <w:jc w:val="left"/>
      </w:pPr>
      <w:r>
        <w:rPr>
          <w:rFonts w:ascii="Consolas" w:eastAsia="Consolas" w:hAnsi="Consolas" w:cs="Consolas"/>
          <w:b w:val="0"/>
          <w:sz w:val="28"/>
        </w:rPr>
        <w:t xml:space="preserve">- «Что случилось Венделин? Больше супа ты не получишь, даже не проси!»
</w:t>
      </w:r>
    </w:p>
    <w:p>
      <w:pPr/>
    </w:p>
    <w:p>
      <w:pPr>
        <w:jc w:val="left"/>
      </w:pPr>
      <w:r>
        <w:rPr>
          <w:rFonts w:ascii="Consolas" w:eastAsia="Consolas" w:hAnsi="Consolas" w:cs="Consolas"/>
          <w:b w:val="0"/>
          <w:sz w:val="28"/>
        </w:rPr>
        <w:t xml:space="preserve">Из ночных воспоминаний я узнал, что мне восьмому сыну, было шесть лет если считать с нового года, и был я на семь лет моложе седьмого сына. Следовательно, моё место находилось в конце обеденного стола, можно сказать почти на краю.
</w:t>
      </w:r>
    </w:p>
    <w:p>
      <w:pPr/>
    </w:p>
    <w:p>
      <w:pPr>
        <w:jc w:val="left"/>
      </w:pPr>
      <w:r>
        <w:rPr>
          <w:rFonts w:ascii="Consolas" w:eastAsia="Consolas" w:hAnsi="Consolas" w:cs="Consolas"/>
          <w:b w:val="0"/>
          <w:sz w:val="28"/>
        </w:rPr>
        <w:t xml:space="preserve">Я просто хотел задать вопрос, но все подумали что я прошу добавки. Вот пожалуйста, ещё одно доказательства насколько же этот Дом беден.
</w:t>
      </w:r>
    </w:p>
    <w:p>
      <w:pPr/>
    </w:p>
    <w:p>
      <w:pPr>
        <w:jc w:val="left"/>
      </w:pPr>
      <w:r>
        <w:rPr>
          <w:rFonts w:ascii="Consolas" w:eastAsia="Consolas" w:hAnsi="Consolas" w:cs="Consolas"/>
          <w:b w:val="0"/>
          <w:sz w:val="28"/>
        </w:rPr>
        <w:t xml:space="preserve">- «Нет, я не прошу больше супа. Я хочу спросить о Маркграфе Брейтхильд-сама, что попытался устроить на монстров охоту.»
</w:t>
      </w:r>
    </w:p>
    <w:p>
      <w:pPr/>
    </w:p>
    <w:p>
      <w:pPr>
        <w:jc w:val="left"/>
      </w:pPr>
      <w:r>
        <w:rPr>
          <w:rFonts w:ascii="Consolas" w:eastAsia="Consolas" w:hAnsi="Consolas" w:cs="Consolas"/>
          <w:b w:val="0"/>
          <w:sz w:val="28"/>
        </w:rPr>
        <w:t xml:space="preserve">- «Ах об этом, ха… несколько лет назад нас попросили помочь с уничтожением монстров на территории нашего Дома Баумейстер...»
</w:t>
      </w:r>
    </w:p>
    <w:p>
      <w:pPr/>
    </w:p>
    <w:p>
      <w:pPr>
        <w:jc w:val="left"/>
      </w:pPr>
      <w:r>
        <w:rPr>
          <w:rFonts w:ascii="Consolas" w:eastAsia="Consolas" w:hAnsi="Consolas" w:cs="Consolas"/>
          <w:b w:val="0"/>
          <w:sz w:val="28"/>
        </w:rPr>
        <w:t xml:space="preserve">Судя по всему они были полностью уверены в своей победе, вот только попытка сражения с монстрами на их собственной территории привела к ужасающим последствиям, состоящее из более чем 2000 солдат войско Маркграфа было наголову разбито.
</w:t>
      </w:r>
    </w:p>
    <w:p>
      <w:pPr/>
    </w:p>
    <w:p>
      <w:pPr>
        <w:jc w:val="left"/>
      </w:pPr>
      <w:r>
        <w:rPr>
          <w:rFonts w:ascii="Consolas" w:eastAsia="Consolas" w:hAnsi="Consolas" w:cs="Consolas"/>
          <w:b w:val="0"/>
          <w:sz w:val="28"/>
        </w:rPr>
        <w:t xml:space="preserve">Сразу же после того, как новый Глава Маркграфского Дома Брейтхильд занял своё место, его первоочередной проблемой стало восстановление разбитой армии.
</w:t>
      </w:r>
    </w:p>
    <w:p>
      <w:pPr/>
    </w:p>
    <w:p>
      <w:pPr>
        <w:jc w:val="left"/>
      </w:pPr>
      <w:r>
        <w:rPr>
          <w:rFonts w:ascii="Consolas" w:eastAsia="Consolas" w:hAnsi="Consolas" w:cs="Consolas"/>
          <w:b w:val="0"/>
          <w:sz w:val="28"/>
        </w:rPr>
        <w:t xml:space="preserve">- «Новый Маркграф Брейтхильд-доно сказал, что будучи благородным он не имеет никаких моральных прав на территорию в настоящее время занятую монстрами. Другими словами он никогда больше не отправит на земли Дома Баумейстер армию… даже если мы будем это очень сильно просить.»
</w:t>
      </w:r>
    </w:p>
    <w:p>
      <w:pPr/>
    </w:p>
    <w:p>
      <w:pPr>
        <w:jc w:val="left"/>
      </w:pPr>
      <w:r>
        <w:rPr>
          <w:rFonts w:ascii="Consolas" w:eastAsia="Consolas" w:hAnsi="Consolas" w:cs="Consolas"/>
          <w:b w:val="0"/>
          <w:sz w:val="28"/>
        </w:rPr>
        <w:t xml:space="preserve">И в таком зловещем месте я должен буду провести своё детство? Куда чёрт побери я попал?!
</w:t>
      </w:r>
    </w:p>
    <w:p>
      <w:pPr/>
    </w:p>
    <w:p>
      <w:pPr>
        <w:jc w:val="left"/>
      </w:pPr>
      <w:r>
        <w:rPr>
          <w:rFonts w:ascii="Consolas" w:eastAsia="Consolas" w:hAnsi="Consolas" w:cs="Consolas"/>
          <w:b w:val="0"/>
          <w:sz w:val="28"/>
        </w:rPr>
        <w:t xml:space="preserve">Ладно, займёмся супом… вот только первая же ложка чуть было не заставила меня скривиться, он был просто ну слишком безвкусным.
</w:t>
      </w:r>
    </w:p>
    <w:p>
      <w:pPr/>
    </w:p>
    <w:p>
      <w:pPr>
        <w:jc w:val="left"/>
      </w:pPr>
      <w:r>
        <w:rPr>
          <w:rFonts w:ascii="Consolas" w:eastAsia="Consolas" w:hAnsi="Consolas" w:cs="Consolas"/>
          <w:b w:val="0"/>
          <w:sz w:val="28"/>
        </w:rPr>
        <w:t xml:space="preserve">Похоже, что единственная приправа, которую они соизволили сюда добавить - была лишь крохотная щепотка 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Рыцарские Земли Баумейстер
</w:t>
      </w:r>
    </w:p>
    <w:p>
      <w:pPr/>
    </w:p>
    <w:p>
      <w:pPr>
        <w:jc w:val="left"/>
      </w:pPr>
      <w:r>
        <w:rPr>
          <w:rFonts w:ascii="Consolas" w:eastAsia="Consolas" w:hAnsi="Consolas" w:cs="Consolas"/>
          <w:b w:val="0"/>
          <w:sz w:val="28"/>
        </w:rPr>
        <w:t xml:space="preserve">Глава 4 - Рыцарские Земли Баумейстер
</w:t>
      </w:r>
    </w:p>
    <w:p>
      <w:pPr/>
    </w:p>
    <w:p>
      <w:pPr>
        <w:jc w:val="left"/>
      </w:pPr>
      <w:r>
        <w:rPr>
          <w:rFonts w:ascii="Consolas" w:eastAsia="Consolas" w:hAnsi="Consolas" w:cs="Consolas"/>
          <w:b w:val="0"/>
          <w:sz w:val="28"/>
        </w:rPr>
        <w:t xml:space="preserve"> - «Принадлежащие Дому Баумейстер земли достаточно велики, чтобы быть сопоставимы с землями как минимум Эрцгерцога.»
</w:t>
      </w:r>
    </w:p>
    <w:p>
      <w:pPr/>
    </w:p>
    <w:p>
      <w:pPr>
        <w:jc w:val="left"/>
      </w:pPr>
      <w:r>
        <w:rPr>
          <w:rFonts w:ascii="Consolas" w:eastAsia="Consolas" w:hAnsi="Consolas" w:cs="Consolas"/>
          <w:b w:val="0"/>
          <w:sz w:val="28"/>
        </w:rPr>
        <w:t xml:space="preserve">Начал объяснять мне после завтрака Эрих. У него та же мать что и у меня, в смысле он также как и я благородный. И он же оказался единственным, кто решил рассказать мне краткую историю нашей Семьи и Рыцарских Земель Баумейстер.
</w:t>
      </w:r>
    </w:p>
    <w:p>
      <w:pPr/>
    </w:p>
    <w:p>
      <w:pPr>
        <w:jc w:val="left"/>
      </w:pPr>
      <w:r>
        <w:rPr>
          <w:rFonts w:ascii="Consolas" w:eastAsia="Consolas" w:hAnsi="Consolas" w:cs="Consolas"/>
          <w:b w:val="0"/>
          <w:sz w:val="28"/>
        </w:rPr>
        <w:t xml:space="preserve">Я переживал, что они могут меня в чём-то заподозрить, ведь как ни крути но для уже 6-летнего мальчика задавать такие вопросы довольно странно. Вот только ни мои новые родители, ни мои братья или слуги не обнаружили в этом ничего предосудительного.
</w:t>
      </w:r>
    </w:p>
    <w:p>
      <w:pPr/>
    </w:p>
    <w:p>
      <w:pPr>
        <w:jc w:val="left"/>
      </w:pPr>
      <w:r>
        <w:rPr>
          <w:rFonts w:ascii="Consolas" w:eastAsia="Consolas" w:hAnsi="Consolas" w:cs="Consolas"/>
          <w:b w:val="0"/>
          <w:sz w:val="28"/>
        </w:rPr>
        <w:t xml:space="preserve">Ведь даже старший меня всего на 10 лет пятый сын Эрих, выглядевший неконфликтным и больше поглощённым в книги, нежели в реальную жизнь - обращался со мной чуть ли не как с недоразвитым. А что уже тогда говорить об остальных.
</w:t>
      </w:r>
    </w:p>
    <w:p>
      <w:pPr/>
    </w:p>
    <w:p>
      <w:pPr>
        <w:jc w:val="left"/>
      </w:pPr>
      <w:r>
        <w:rPr>
          <w:rFonts w:ascii="Consolas" w:eastAsia="Consolas" w:hAnsi="Consolas" w:cs="Consolas"/>
          <w:b w:val="0"/>
          <w:sz w:val="28"/>
        </w:rPr>
        <w:t xml:space="preserve">Похоже прежний Венделин не отличался особой сообразительностью, а может это просто проблемы воспитания в этой чудной семейке. Кому нужен этот совершенно никчёмный и капризничающий восьмой сын?
</w:t>
      </w:r>
    </w:p>
    <w:p>
      <w:pPr/>
    </w:p>
    <w:p>
      <w:pPr>
        <w:jc w:val="left"/>
      </w:pPr>
      <w:r>
        <w:rPr>
          <w:rFonts w:ascii="Consolas" w:eastAsia="Consolas" w:hAnsi="Consolas" w:cs="Consolas"/>
          <w:b w:val="0"/>
          <w:sz w:val="28"/>
        </w:rPr>
        <w:t xml:space="preserve">Впрочем я скорее даже за это благодарен, ведь теперь можно задавать практические любые вопросы и никто меня ни в чём не заподозрит… хотя с этим делом определённо не стоит перебарщивать.
</w:t>
      </w:r>
    </w:p>
    <w:p>
      <w:pPr/>
    </w:p>
    <w:p>
      <w:pPr>
        <w:jc w:val="left"/>
      </w:pPr>
      <w:r>
        <w:rPr>
          <w:rFonts w:ascii="Consolas" w:eastAsia="Consolas" w:hAnsi="Consolas" w:cs="Consolas"/>
          <w:b w:val="0"/>
          <w:sz w:val="28"/>
        </w:rPr>
        <w:t xml:space="preserve">- «Отец, и всё же я уверен что это нам вполне по силам…!»
</w:t>
      </w:r>
    </w:p>
    <w:p>
      <w:pPr/>
    </w:p>
    <w:p>
      <w:pPr>
        <w:jc w:val="left"/>
      </w:pPr>
      <w:r>
        <w:rPr>
          <w:rFonts w:ascii="Consolas" w:eastAsia="Consolas" w:hAnsi="Consolas" w:cs="Consolas"/>
          <w:b w:val="0"/>
          <w:sz w:val="28"/>
        </w:rPr>
        <w:t xml:space="preserve">- «Если бы, да кабы… Даже Маркграфу это оказалось не по зубам!»
</w:t>
      </w:r>
    </w:p>
    <w:p>
      <w:pPr/>
    </w:p>
    <w:p>
      <w:pPr>
        <w:jc w:val="left"/>
      </w:pPr>
      <w:r>
        <w:rPr>
          <w:rFonts w:ascii="Consolas" w:eastAsia="Consolas" w:hAnsi="Consolas" w:cs="Consolas"/>
          <w:b w:val="0"/>
          <w:sz w:val="28"/>
        </w:rPr>
        <w:t xml:space="preserve">Похоже, что этот спор для Курта и Артура стал уже каким-то даже привычным.
</w:t>
      </w:r>
    </w:p>
    <w:p>
      <w:pPr/>
    </w:p>
    <w:p>
      <w:pPr>
        <w:jc w:val="left"/>
      </w:pPr>
      <w:r>
        <w:rPr>
          <w:rFonts w:ascii="Consolas" w:eastAsia="Consolas" w:hAnsi="Consolas" w:cs="Consolas"/>
          <w:b w:val="0"/>
          <w:sz w:val="28"/>
        </w:rPr>
        <w:t xml:space="preserve">Позже Эрих своим скучающим тоном более подробно раскрыл подоплеку этого спора.
</w:t>
      </w:r>
    </w:p>
    <w:p>
      <w:pPr/>
    </w:p>
    <w:p>
      <w:pPr>
        <w:jc w:val="left"/>
      </w:pPr>
      <w:r>
        <w:rPr>
          <w:rFonts w:ascii="Consolas" w:eastAsia="Consolas" w:hAnsi="Consolas" w:cs="Consolas"/>
          <w:b w:val="0"/>
          <w:sz w:val="28"/>
        </w:rPr>
        <w:t xml:space="preserve">Мой новый дом, Рыцарские Земли Баумейстер, находились на самой оконечности юго-восточной границы Королевства, упираясь в море.
</w:t>
      </w:r>
    </w:p>
    <w:p>
      <w:pPr/>
    </w:p>
    <w:p>
      <w:pPr>
        <w:jc w:val="left"/>
      </w:pPr>
      <w:r>
        <w:rPr>
          <w:rFonts w:ascii="Consolas" w:eastAsia="Consolas" w:hAnsi="Consolas" w:cs="Consolas"/>
          <w:b w:val="0"/>
          <w:sz w:val="28"/>
        </w:rPr>
        <w:t xml:space="preserve">Вот только между берегом и деревнями располагались огромный лесной массив и Дикие Земли.
</w:t>
      </w:r>
    </w:p>
    <w:p>
      <w:pPr/>
    </w:p>
    <w:p>
      <w:pPr>
        <w:jc w:val="left"/>
      </w:pPr>
      <w:r>
        <w:rPr>
          <w:rFonts w:ascii="Consolas" w:eastAsia="Consolas" w:hAnsi="Consolas" w:cs="Consolas"/>
          <w:b w:val="0"/>
          <w:sz w:val="28"/>
        </w:rPr>
        <w:t xml:space="preserve">Люди назвали этот лес довольно милым и позитивным названием - «Лес Демонов», внутри него можно было найти различные ингредиенты и лекарственные травы. Также в некоторых местах были найдены залежи полезных ископаемых и драгоценных камней; и можно было только догадываться насколько богаты эти земли, если всё это было обнаружено только при поверхностной разведке. Это был бы без сомнения благословенный и богатый край, если бы не одно но…!
</w:t>
      </w:r>
    </w:p>
    <w:p>
      <w:pPr/>
    </w:p>
    <w:p>
      <w:pPr>
        <w:jc w:val="left"/>
      </w:pPr>
      <w:r>
        <w:rPr>
          <w:rFonts w:ascii="Consolas" w:eastAsia="Consolas" w:hAnsi="Consolas" w:cs="Consolas"/>
          <w:b w:val="0"/>
          <w:sz w:val="28"/>
        </w:rPr>
        <w:t xml:space="preserve">Этот лес был одновременно и логовом ужасных монстров.
</w:t>
      </w:r>
    </w:p>
    <w:p>
      <w:pPr/>
    </w:p>
    <w:p>
      <w:pPr>
        <w:jc w:val="left"/>
      </w:pPr>
      <w:r>
        <w:rPr>
          <w:rFonts w:ascii="Consolas" w:eastAsia="Consolas" w:hAnsi="Consolas" w:cs="Consolas"/>
          <w:b w:val="0"/>
          <w:sz w:val="28"/>
        </w:rPr>
        <w:t xml:space="preserve">До сих пор остаётся неизвестна подлинная причина такого преображения, но обычные дикие звери превратились в настоящих чудовищ, отличающихся к тому же отнюдь не добрым нравом.
</w:t>
      </w:r>
    </w:p>
    <w:p>
      <w:pPr/>
    </w:p>
    <w:p>
      <w:pPr>
        <w:jc w:val="left"/>
      </w:pPr>
      <w:r>
        <w:rPr>
          <w:rFonts w:ascii="Consolas" w:eastAsia="Consolas" w:hAnsi="Consolas" w:cs="Consolas"/>
          <w:b w:val="0"/>
          <w:sz w:val="28"/>
        </w:rPr>
        <w:t xml:space="preserve">Мало того, что образовавшиеся монстры обладают просто невероятной репродуктивной способностью, но даже самые слабые из них вполне способны разорвать обычного человека буквально на части, особо при этом не напрягаясь.
</w:t>
      </w:r>
    </w:p>
    <w:p>
      <w:pPr/>
    </w:p>
    <w:p>
      <w:pPr>
        <w:jc w:val="left"/>
      </w:pPr>
      <w:r>
        <w:rPr>
          <w:rFonts w:ascii="Consolas" w:eastAsia="Consolas" w:hAnsi="Consolas" w:cs="Consolas"/>
          <w:b w:val="0"/>
          <w:sz w:val="28"/>
        </w:rPr>
        <w:t xml:space="preserve">Вот только шкуры и клыки этих монстров являются очень дорогостоящим материалом. Их мясо тоже отличается особой питательностью и вкусовыми качествами.
</w:t>
      </w:r>
    </w:p>
    <w:p>
      <w:pPr/>
    </w:p>
    <w:p>
      <w:pPr>
        <w:jc w:val="left"/>
      </w:pPr>
      <w:r>
        <w:rPr>
          <w:rFonts w:ascii="Consolas" w:eastAsia="Consolas" w:hAnsi="Consolas" w:cs="Consolas"/>
          <w:b w:val="0"/>
          <w:sz w:val="28"/>
        </w:rPr>
        <w:t xml:space="preserve">Поэтому совсем не удивительно, что появились первые «авантюристы», как раз и специализирующиеся на убийстве и сборе трофеев с этих монстров. И появление Гильдии Авантюристов было после этого всего лишь вопросом времени.
</w:t>
      </w:r>
    </w:p>
    <w:p>
      <w:pPr/>
    </w:p>
    <w:p>
      <w:pPr>
        <w:jc w:val="left"/>
      </w:pPr>
      <w:r>
        <w:rPr>
          <w:rFonts w:ascii="Consolas" w:eastAsia="Consolas" w:hAnsi="Consolas" w:cs="Consolas"/>
          <w:b w:val="0"/>
          <w:sz w:val="28"/>
        </w:rPr>
        <w:t xml:space="preserve">Ну а тревожащая моего нового отца проблема состояла как раз в том, что Гильдия Авантюристов отказалась создавать здесь свой филиал, так как Рыцарские Земли Баумейстер располагались на самой границе, да к тому же и путь сюда не отличался особой простотой.
</w:t>
      </w:r>
    </w:p>
    <w:p>
      <w:pPr/>
    </w:p>
    <w:p>
      <w:pPr>
        <w:jc w:val="left"/>
      </w:pPr>
      <w:r>
        <w:rPr>
          <w:rFonts w:ascii="Consolas" w:eastAsia="Consolas" w:hAnsi="Consolas" w:cs="Consolas"/>
          <w:b w:val="0"/>
          <w:sz w:val="28"/>
        </w:rPr>
        <w:t xml:space="preserve">- «Конечно сильные авантюристы в Лесу Демонов смогли бы зарабатывать довольно неплохо, вот только такие места с монстрами разбросаны по всему континенту, а у Гильдии похоже хватает проблем и без нас…» (Эрих)
</w:t>
      </w:r>
    </w:p>
    <w:p>
      <w:pPr/>
    </w:p>
    <w:p>
      <w:pPr>
        <w:jc w:val="left"/>
      </w:pPr>
      <w:r>
        <w:rPr>
          <w:rFonts w:ascii="Consolas" w:eastAsia="Consolas" w:hAnsi="Consolas" w:cs="Consolas"/>
          <w:b w:val="0"/>
          <w:sz w:val="28"/>
        </w:rPr>
        <w:t xml:space="preserve">Мне рассказали что таких мест где живут монстры на континенте Лингайя существует чуть ли не тысячи, от совсем небольших до просто гигантских.
</w:t>
      </w:r>
    </w:p>
    <w:p>
      <w:pPr/>
    </w:p>
    <w:p>
      <w:pPr>
        <w:jc w:val="left"/>
      </w:pPr>
      <w:r>
        <w:rPr>
          <w:rFonts w:ascii="Consolas" w:eastAsia="Consolas" w:hAnsi="Consolas" w:cs="Consolas"/>
          <w:b w:val="0"/>
          <w:sz w:val="28"/>
        </w:rPr>
        <w:t xml:space="preserve">Это были пустыни, степи, реки, озёра, болота и естественно леса.
</w:t>
      </w:r>
    </w:p>
    <w:p>
      <w:pPr/>
    </w:p>
    <w:p>
      <w:pPr>
        <w:jc w:val="left"/>
      </w:pPr>
      <w:r>
        <w:rPr>
          <w:rFonts w:ascii="Consolas" w:eastAsia="Consolas" w:hAnsi="Consolas" w:cs="Consolas"/>
          <w:b w:val="0"/>
          <w:sz w:val="28"/>
        </w:rPr>
        <w:t xml:space="preserve">После того как определенная область становилась доменом монстров, обычные животные и люди там больше жить не могли. Ведь ждала их там в итоге только смерть от клыков и когтей взбесившихся тварей.
</w:t>
      </w:r>
    </w:p>
    <w:p>
      <w:pPr/>
    </w:p>
    <w:p>
      <w:pPr>
        <w:jc w:val="left"/>
      </w:pPr>
      <w:r>
        <w:rPr>
          <w:rFonts w:ascii="Consolas" w:eastAsia="Consolas" w:hAnsi="Consolas" w:cs="Consolas"/>
          <w:b w:val="0"/>
          <w:sz w:val="28"/>
        </w:rPr>
        <w:t xml:space="preserve">И глупейшая смерть войска Маркграфа Брейтхильда, о которой упомянул  Артур, была как раз результатом недооценки сил монстров в этом домене.
</w:t>
      </w:r>
    </w:p>
    <w:p>
      <w:pPr/>
    </w:p>
    <w:p>
      <w:pPr>
        <w:jc w:val="left"/>
      </w:pPr>
      <w:r>
        <w:rPr>
          <w:rFonts w:ascii="Consolas" w:eastAsia="Consolas" w:hAnsi="Consolas" w:cs="Consolas"/>
          <w:b w:val="0"/>
          <w:sz w:val="28"/>
        </w:rPr>
        <w:t xml:space="preserve">- «Гибель войска Маркграфа произошла только из-за спешки и недостаточной разведки. Интересно, останься Маркграф Брейтхильд в живых как бы он был принят в Королевском Дворце?»
</w:t>
      </w:r>
    </w:p>
    <w:p>
      <w:pPr/>
    </w:p>
    <w:p>
      <w:pPr>
        <w:jc w:val="left"/>
      </w:pPr>
      <w:r>
        <w:rPr>
          <w:rFonts w:ascii="Consolas" w:eastAsia="Consolas" w:hAnsi="Consolas" w:cs="Consolas"/>
          <w:b w:val="0"/>
          <w:sz w:val="28"/>
        </w:rPr>
        <w:t xml:space="preserve">Несомненно, что в эти населённые монстрами области организуются вылазки, вот только делают это в основном опытные авантюристы, да и то лишь малыми группами.
</w:t>
      </w:r>
    </w:p>
    <w:p>
      <w:pPr/>
    </w:p>
    <w:p>
      <w:pPr>
        <w:jc w:val="left"/>
      </w:pPr>
      <w:r>
        <w:rPr>
          <w:rFonts w:ascii="Consolas" w:eastAsia="Consolas" w:hAnsi="Consolas" w:cs="Consolas"/>
          <w:b w:val="0"/>
          <w:sz w:val="28"/>
        </w:rPr>
        <w:t xml:space="preserve">Но даже так люди расставались с жизнями - нарываясь на превосходящие силы монстров и прочее; вот только так как награда за это была сопоставима с риском, то и поток желающих испытать удачу никогда не иссякал. К тому же это был самый быстрый путь прославиться, Эрих они-сан рассказал мне о ставших знаменитыми благодаря этому людях; после чего их с радостью принимали на службу даже в Королевский Дворец. Поэтому даже некоторые благородные не пренебрегали таким видом заработка.
</w:t>
      </w:r>
    </w:p>
    <w:p>
      <w:pPr/>
    </w:p>
    <w:p>
      <w:pPr>
        <w:jc w:val="left"/>
      </w:pPr>
      <w:r>
        <w:rPr>
          <w:rFonts w:ascii="Consolas" w:eastAsia="Consolas" w:hAnsi="Consolas" w:cs="Consolas"/>
          <w:b w:val="0"/>
          <w:sz w:val="28"/>
        </w:rPr>
        <w:t xml:space="preserve">- «Но Эрих они-сан. Почему тогда Гильдия отказались основать здесь своё отделение?»
</w:t>
      </w:r>
    </w:p>
    <w:p>
      <w:pPr/>
    </w:p>
    <w:p>
      <w:pPr>
        <w:jc w:val="left"/>
      </w:pPr>
      <w:r>
        <w:rPr>
          <w:rFonts w:ascii="Consolas" w:eastAsia="Consolas" w:hAnsi="Consolas" w:cs="Consolas"/>
          <w:b w:val="0"/>
          <w:sz w:val="28"/>
        </w:rPr>
        <w:t xml:space="preserve">- «Им это просто не выгодно…»
</w:t>
      </w:r>
    </w:p>
    <w:p>
      <w:pPr/>
    </w:p>
    <w:p>
      <w:pPr>
        <w:jc w:val="left"/>
      </w:pPr>
      <w:r>
        <w:rPr>
          <w:rFonts w:ascii="Consolas" w:eastAsia="Consolas" w:hAnsi="Consolas" w:cs="Consolas"/>
          <w:b w:val="0"/>
          <w:sz w:val="28"/>
        </w:rPr>
        <w:t xml:space="preserve">Оказалось, что множество подобных доменов существует даже вблизи Столицы Королевства. Тогда понятно, действительно зачем переться в такую глушь если есть места и поближе.
</w:t>
      </w:r>
    </w:p>
    <w:p>
      <w:pPr/>
    </w:p>
    <w:p>
      <w:pPr>
        <w:jc w:val="left"/>
      </w:pPr>
      <w:r>
        <w:rPr>
          <w:rFonts w:ascii="Consolas" w:eastAsia="Consolas" w:hAnsi="Consolas" w:cs="Consolas"/>
          <w:b w:val="0"/>
          <w:sz w:val="28"/>
        </w:rPr>
        <w:t xml:space="preserve">По какой-то причине монстры из этих доменов не выходят наружу, ни одного упоминания об этом за всё время так и не было. Но стоит только сделать к ним хоть шаг… и чем больше вторгшийся отряд - тем больше монстров про это узнают… и по какой причине это происходит, никто толком не знает.
</w:t>
      </w:r>
    </w:p>
    <w:p>
      <w:pPr/>
    </w:p>
    <w:p>
      <w:pPr>
        <w:jc w:val="left"/>
      </w:pPr>
      <w:r>
        <w:rPr>
          <w:rFonts w:ascii="Consolas" w:eastAsia="Consolas" w:hAnsi="Consolas" w:cs="Consolas"/>
          <w:b w:val="0"/>
          <w:sz w:val="28"/>
        </w:rPr>
        <w:t xml:space="preserve">Вторгающиеся туда ради быстрого обогащения небольшими группами смельчаки отчаянно сражаются за свою жизнь с атакующими их монстрами, но далеко не всегда удача поворачивается к ним лицом.
</w:t>
      </w:r>
    </w:p>
    <w:p>
      <w:pPr/>
    </w:p>
    <w:p>
      <w:pPr>
        <w:jc w:val="left"/>
      </w:pPr>
      <w:r>
        <w:rPr>
          <w:rFonts w:ascii="Consolas" w:eastAsia="Consolas" w:hAnsi="Consolas" w:cs="Consolas"/>
          <w:b w:val="0"/>
          <w:sz w:val="28"/>
        </w:rPr>
        <w:t xml:space="preserve">Поэтому хоть авантюристов и было как собак нерезаных, но вследствие не таких уж и немалых потерь, особенно среди новичков, в центре континента Лингайи было ещё довольно много нетронутых доменов монстров.
</w:t>
      </w:r>
    </w:p>
    <w:p>
      <w:pPr/>
    </w:p>
    <w:p>
      <w:pPr>
        <w:jc w:val="left"/>
      </w:pPr>
      <w:r>
        <w:rPr>
          <w:rFonts w:ascii="Consolas" w:eastAsia="Consolas" w:hAnsi="Consolas" w:cs="Consolas"/>
          <w:b w:val="0"/>
          <w:sz w:val="28"/>
        </w:rPr>
        <w:t xml:space="preserve">Это ещё было и причиной того, почему Рыцарские Земли Баумейстер не развивались. Королевство Хельмут и Священная Империя Эркхарт с досадой официально признали домены монстров «Колониями Невуса».
</w:t>
      </w:r>
    </w:p>
    <w:p>
      <w:pPr/>
    </w:p>
    <w:p>
      <w:pPr>
        <w:jc w:val="left"/>
      </w:pPr>
      <w:r>
        <w:rPr>
          <w:rFonts w:ascii="Consolas" w:eastAsia="Consolas" w:hAnsi="Consolas" w:cs="Consolas"/>
          <w:b w:val="0"/>
          <w:sz w:val="28"/>
        </w:rPr>
        <w:t xml:space="preserve">(Колония - зависимая территория, находящаяся под властью иностранного государства; невус – тёмная родинка, опухоль.)
</w:t>
      </w:r>
    </w:p>
    <w:p>
      <w:pPr/>
    </w:p>
    <w:p>
      <w:pPr>
        <w:jc w:val="left"/>
      </w:pPr>
      <w:r>
        <w:rPr>
          <w:rFonts w:ascii="Consolas" w:eastAsia="Consolas" w:hAnsi="Consolas" w:cs="Consolas"/>
          <w:b w:val="0"/>
          <w:sz w:val="28"/>
        </w:rPr>
        <w:t xml:space="preserve">- «Я уверен, что наши Рыцарские Земли Баумейстер такие обширные лишь из-за того, что другим они и даром не нужны. Так что здесь на границе даже простой Рыцарь может владеть просто огромной территорией.» (Эрих)
</w:t>
      </w:r>
    </w:p>
    <w:p>
      <w:pPr/>
    </w:p>
    <w:p>
      <w:pPr>
        <w:jc w:val="left"/>
      </w:pPr>
      <w:r>
        <w:rPr>
          <w:rFonts w:ascii="Consolas" w:eastAsia="Consolas" w:hAnsi="Consolas" w:cs="Consolas"/>
          <w:b w:val="0"/>
          <w:sz w:val="28"/>
        </w:rPr>
        <w:t xml:space="preserve">Первоначально первый Баумейстер был бедным рыцарем, не имевший за душой ничего кроме гордости. Он подбил на переселение 10 бедных семей и основал фермерскую деревню на этих свободных от леса землях.
</w:t>
      </w:r>
    </w:p>
    <w:p>
      <w:pPr/>
    </w:p>
    <w:p>
      <w:pPr>
        <w:jc w:val="left"/>
      </w:pPr>
      <w:r>
        <w:rPr>
          <w:rFonts w:ascii="Consolas" w:eastAsia="Consolas" w:hAnsi="Consolas" w:cs="Consolas"/>
          <w:b w:val="0"/>
          <w:sz w:val="28"/>
        </w:rPr>
        <w:t xml:space="preserve">- «Королевский Дворец и подумать не мог, что здесь начнут селиться люди. Но после предоставления доказательств, что наши предки успешно основали деревню и живут здесь – Королевский Дворец всё же принял Дом Баумейстер в благородные Дома.» (Эрих)
</w:t>
      </w:r>
    </w:p>
    <w:p>
      <w:pPr/>
    </w:p>
    <w:p>
      <w:pPr>
        <w:jc w:val="left"/>
      </w:pPr>
      <w:r>
        <w:rPr>
          <w:rFonts w:ascii="Consolas" w:eastAsia="Consolas" w:hAnsi="Consolas" w:cs="Consolas"/>
          <w:b w:val="0"/>
          <w:sz w:val="28"/>
        </w:rPr>
        <w:t xml:space="preserve">Тем не менее эти Рыцарские Земли Баумейстер были расположены в самом отдалённом регионе Королевства, так что торговля с внешним миром здесь была сильно ограничена.
</w:t>
      </w:r>
    </w:p>
    <w:p>
      <w:pPr/>
    </w:p>
    <w:p>
      <w:pPr>
        <w:jc w:val="left"/>
      </w:pPr>
      <w:r>
        <w:rPr>
          <w:rFonts w:ascii="Consolas" w:eastAsia="Consolas" w:hAnsi="Consolas" w:cs="Consolas"/>
          <w:b w:val="0"/>
          <w:sz w:val="28"/>
        </w:rPr>
        <w:t xml:space="preserve">- «Всё наше население представлено расположенными у подножия горного хребта тремя деревнями, проходящего через пограничную зону на севере и западе. Население составляет около восьми сотен человек, и их основное занятие - это сельское хозяйство, немного охоты ну и если повезёт сбор ингредиентов и трав из леса. Кое-где даже добывается немного железа и меди.» (Эрих)
</w:t>
      </w:r>
    </w:p>
    <w:p>
      <w:pPr/>
    </w:p>
    <w:p>
      <w:pPr>
        <w:jc w:val="left"/>
      </w:pPr>
      <w:r>
        <w:rPr>
          <w:rFonts w:ascii="Consolas" w:eastAsia="Consolas" w:hAnsi="Consolas" w:cs="Consolas"/>
          <w:b w:val="0"/>
          <w:sz w:val="28"/>
        </w:rPr>
        <w:t xml:space="preserve">Наши единственные соседи - Дом Брейтхильд, ну это те что погубили своё войско. Они находятся на севере, где такие же Лорды как и мы объединились в некое подобие альянса.
</w:t>
      </w:r>
    </w:p>
    <w:p>
      <w:pPr/>
    </w:p>
    <w:p>
      <w:pPr>
        <w:jc w:val="left"/>
      </w:pPr>
      <w:r>
        <w:rPr>
          <w:rFonts w:ascii="Consolas" w:eastAsia="Consolas" w:hAnsi="Consolas" w:cs="Consolas"/>
          <w:b w:val="0"/>
          <w:sz w:val="28"/>
        </w:rPr>
        <w:t xml:space="preserve">Обитающие в стаях виверны постоянно перемещаются по горному хребту на наших землях. В других местах живут другие монстры, так что единственные торговые отношения с внешним миром сводятся только к приходящему раз в несколько месяцев каравану.
</w:t>
      </w:r>
    </w:p>
    <w:p>
      <w:pPr/>
    </w:p>
    <w:p>
      <w:pPr>
        <w:jc w:val="left"/>
      </w:pPr>
      <w:r>
        <w:rPr>
          <w:rFonts w:ascii="Consolas" w:eastAsia="Consolas" w:hAnsi="Consolas" w:cs="Consolas"/>
          <w:b w:val="0"/>
          <w:sz w:val="28"/>
        </w:rPr>
        <w:t xml:space="preserve">- «И чтобы пройти по узкой горной тропе, им в обязательном порядке нужна охрана от виверн. Так что к стоимости товаров ещё и приплюсовываются расходы на авантюристов.» (Эрих)
</w:t>
      </w:r>
    </w:p>
    <w:p>
      <w:pPr/>
    </w:p>
    <w:p>
      <w:pPr>
        <w:jc w:val="left"/>
      </w:pPr>
      <w:r>
        <w:rPr>
          <w:rFonts w:ascii="Consolas" w:eastAsia="Consolas" w:hAnsi="Consolas" w:cs="Consolas"/>
          <w:b w:val="0"/>
          <w:sz w:val="28"/>
        </w:rPr>
        <w:t xml:space="preserve">Из-за поездок по таким отдалённым деревням как наша, среди авантюристов популярность охранников караванов ну очень низкая, учитывая ещё и то, что в любой момент их могут атаковать виверны. Поэтому и приходится подымать плату за их услуги, чтобы набрать в охрану караванов хоть кого-нибудь.
</w:t>
      </w:r>
    </w:p>
    <w:p>
      <w:pPr/>
    </w:p>
    <w:p>
      <w:pPr>
        <w:jc w:val="left"/>
      </w:pPr>
      <w:r>
        <w:rPr>
          <w:rFonts w:ascii="Consolas" w:eastAsia="Consolas" w:hAnsi="Consolas" w:cs="Consolas"/>
          <w:b w:val="0"/>
          <w:sz w:val="28"/>
        </w:rPr>
        <w:t xml:space="preserve">Из-за этого цены на товары и достигают здесь столь заоблачных величин. Вот только мне не понятно, почему караван не платил торговую пошлину Артуру, как хозяину здешних мест? Этот вопрос я и задал Эриху.
</w:t>
      </w:r>
    </w:p>
    <w:p>
      <w:pPr/>
    </w:p>
    <w:p>
      <w:pPr>
        <w:jc w:val="left"/>
      </w:pPr>
      <w:r>
        <w:rPr>
          <w:rFonts w:ascii="Consolas" w:eastAsia="Consolas" w:hAnsi="Consolas" w:cs="Consolas"/>
          <w:b w:val="0"/>
          <w:sz w:val="28"/>
        </w:rPr>
        <w:t xml:space="preserve">- «Всё очень просто… если мы захотим взимать торговую пошлину, то в следующий раз караван просто не придёт.»
</w:t>
      </w:r>
    </w:p>
    <w:p>
      <w:pPr/>
    </w:p>
    <w:p>
      <w:pPr>
        <w:jc w:val="left"/>
      </w:pPr>
      <w:r>
        <w:rPr>
          <w:rFonts w:ascii="Consolas" w:eastAsia="Consolas" w:hAnsi="Consolas" w:cs="Consolas"/>
          <w:b w:val="0"/>
          <w:sz w:val="28"/>
        </w:rPr>
        <w:t xml:space="preserve">Ответил мне с кривоватой ухмылкой Эрих они-сан. Понятно, короче говоря мы окружены монстрами со всех сторон.
</w:t>
      </w:r>
    </w:p>
    <w:p>
      <w:pPr/>
    </w:p>
    <w:p>
      <w:pPr>
        <w:jc w:val="left"/>
      </w:pPr>
      <w:r>
        <w:rPr>
          <w:rFonts w:ascii="Consolas" w:eastAsia="Consolas" w:hAnsi="Consolas" w:cs="Consolas"/>
          <w:b w:val="0"/>
          <w:sz w:val="28"/>
        </w:rPr>
        <w:t xml:space="preserve">Королевство дало своё согласие на то, что эти три деревни и окружающие их огромные Дикие Земли являются нашими Землями. Однако хоть как-то начать их развивать и осваивать не представляется никакой возможности, ведь эту расположенную в сельской местности территорию контролирует очень маленький и слабый Дом.
</w:t>
      </w:r>
    </w:p>
    <w:p>
      <w:pPr/>
    </w:p>
    <w:p>
      <w:pPr>
        <w:jc w:val="left"/>
      </w:pPr>
      <w:r>
        <w:rPr>
          <w:rFonts w:ascii="Consolas" w:eastAsia="Consolas" w:hAnsi="Consolas" w:cs="Consolas"/>
          <w:b w:val="0"/>
          <w:sz w:val="28"/>
        </w:rPr>
        <w:t xml:space="preserve">Это реальность моего нового дома, Рыцарских Земель Баумейстер.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Люди из Рыцарского Дома Баумейстер
</w:t>
      </w:r>
    </w:p>
    <w:p>
      <w:pPr/>
    </w:p>
    <w:p>
      <w:pPr>
        <w:jc w:val="left"/>
      </w:pPr>
      <w:r>
        <w:rPr>
          <w:rFonts w:ascii="Consolas" w:eastAsia="Consolas" w:hAnsi="Consolas" w:cs="Consolas"/>
          <w:b w:val="0"/>
          <w:sz w:val="28"/>
        </w:rPr>
        <w:t xml:space="preserve">Глава 5 - Люди из Рыцарского Дома Баумейстер
</w:t>
      </w:r>
    </w:p>
    <w:p>
      <w:pPr/>
    </w:p>
    <w:p>
      <w:pPr>
        <w:jc w:val="left"/>
      </w:pPr>
      <w:r>
        <w:rPr>
          <w:rFonts w:ascii="Consolas" w:eastAsia="Consolas" w:hAnsi="Consolas" w:cs="Consolas"/>
          <w:b w:val="0"/>
          <w:sz w:val="28"/>
        </w:rPr>
        <w:t xml:space="preserve">  - «Ну вот пожалуй и всё, а сейчас мне предстоит идти тренироваться в фехтовании.»
</w:t>
      </w:r>
    </w:p>
    <w:p>
      <w:pPr/>
    </w:p>
    <w:p>
      <w:pPr>
        <w:jc w:val="left"/>
      </w:pPr>
      <w:r>
        <w:rPr>
          <w:rFonts w:ascii="Consolas" w:eastAsia="Consolas" w:hAnsi="Consolas" w:cs="Consolas"/>
          <w:b w:val="0"/>
          <w:sz w:val="28"/>
        </w:rPr>
        <w:t xml:space="preserve">- «Благодарю Эрих они-сан.»
</w:t>
      </w:r>
    </w:p>
    <w:p>
      <w:pPr/>
    </w:p>
    <w:p>
      <w:pPr>
        <w:jc w:val="left"/>
      </w:pPr>
      <w:r>
        <w:rPr>
          <w:rFonts w:ascii="Consolas" w:eastAsia="Consolas" w:hAnsi="Consolas" w:cs="Consolas"/>
          <w:b w:val="0"/>
          <w:sz w:val="28"/>
        </w:rPr>
        <w:t xml:space="preserve">- «Не стоит благодарности, ведь я стараюсь для своего милого младшего братика.»
</w:t>
      </w:r>
    </w:p>
    <w:p>
      <w:pPr/>
    </w:p>
    <w:p>
      <w:pPr>
        <w:jc w:val="left"/>
      </w:pPr>
      <w:r>
        <w:rPr>
          <w:rFonts w:ascii="Consolas" w:eastAsia="Consolas" w:hAnsi="Consolas" w:cs="Consolas"/>
          <w:b w:val="0"/>
          <w:sz w:val="28"/>
        </w:rPr>
        <w:t xml:space="preserve">После завтрака пятый сын Эрих подробно рассказал мне о нашей Семье, по-прежнему обращаясь со мной как с маленьким ребёнком. После чего покинул Особняк, сказав что отправился совершенствовать своё мастерство во владении мечом.
</w:t>
      </w:r>
    </w:p>
    <w:p>
      <w:pPr/>
    </w:p>
    <w:p>
      <w:pPr>
        <w:jc w:val="left"/>
      </w:pPr>
      <w:r>
        <w:rPr>
          <w:rFonts w:ascii="Consolas" w:eastAsia="Consolas" w:hAnsi="Consolas" w:cs="Consolas"/>
          <w:b w:val="0"/>
          <w:sz w:val="28"/>
        </w:rPr>
        <w:t xml:space="preserve">Из массива вчерашних воспоминаний я припоминаю, что Эрих никогда не отличался особыми талантом в этом вопросе. Но несмотря на это он похоже решил взяться за искусство фехтования всерьёз, так как является благородным всего-лишь самого низшего ранга.
</w:t>
      </w:r>
    </w:p>
    <w:p>
      <w:pPr/>
    </w:p>
    <w:p>
      <w:pPr>
        <w:jc w:val="left"/>
      </w:pPr>
      <w:r>
        <w:rPr>
          <w:rFonts w:ascii="Consolas" w:eastAsia="Consolas" w:hAnsi="Consolas" w:cs="Consolas"/>
          <w:b w:val="0"/>
          <w:sz w:val="28"/>
        </w:rPr>
        <w:t xml:space="preserve">Также стоит отметить, что сейчас в Семье Баумейстер нет никого, кто бы отличался в фехтовании сколько-нибудь высоким мастерством. Ведь хоть наши земли и окружены монстрами, но в основном они нас совершенно не трогали.
</w:t>
      </w:r>
    </w:p>
    <w:p>
      <w:pPr/>
    </w:p>
    <w:p>
      <w:pPr>
        <w:jc w:val="left"/>
      </w:pPr>
      <w:r>
        <w:rPr>
          <w:rFonts w:ascii="Consolas" w:eastAsia="Consolas" w:hAnsi="Consolas" w:cs="Consolas"/>
          <w:b w:val="0"/>
          <w:sz w:val="28"/>
        </w:rPr>
        <w:t xml:space="preserve">Монстры никогда не выходят из своего домена, и этот факт остаётся без изменений уже в течение последних нескольких тысяч лет.
</w:t>
      </w:r>
    </w:p>
    <w:p>
      <w:pPr/>
    </w:p>
    <w:p>
      <w:pPr>
        <w:jc w:val="left"/>
      </w:pPr>
      <w:r>
        <w:rPr>
          <w:rFonts w:ascii="Consolas" w:eastAsia="Consolas" w:hAnsi="Consolas" w:cs="Consolas"/>
          <w:b w:val="0"/>
          <w:sz w:val="28"/>
        </w:rPr>
        <w:t xml:space="preserve">Можно сказать, что хоть домен с монстрами и является угрозой, но до тех пор пока вы не зайдёте на их территорию – они никакой угрозы для вас не представляют.
</w:t>
      </w:r>
    </w:p>
    <w:p>
      <w:pPr/>
    </w:p>
    <w:p>
      <w:pPr>
        <w:jc w:val="left"/>
      </w:pPr>
      <w:r>
        <w:rPr>
          <w:rFonts w:ascii="Consolas" w:eastAsia="Consolas" w:hAnsi="Consolas" w:cs="Consolas"/>
          <w:b w:val="0"/>
          <w:sz w:val="28"/>
        </w:rPr>
        <w:t xml:space="preserve">К тому же хоть мне и стыдно это говорить, но Рыцарские Земли Баумейстер состоят только из бедных деревень. Поэтому каждому, кроме конечно являющегося наследником отца старшего сына Курта, назначается какая-то работа.
</w:t>
      </w:r>
    </w:p>
    <w:p>
      <w:pPr/>
    </w:p>
    <w:p>
      <w:pPr>
        <w:jc w:val="left"/>
      </w:pPr>
      <w:r>
        <w:rPr>
          <w:rFonts w:ascii="Consolas" w:eastAsia="Consolas" w:hAnsi="Consolas" w:cs="Consolas"/>
          <w:b w:val="0"/>
          <w:sz w:val="28"/>
        </w:rPr>
        <w:t xml:space="preserve">Раньше я никогда не касался работы с землёй, вот только для хоть и не спешного, но всё же растущего населения земель Баумейстер необходимо постоянно расширять посевные площади выискивая их где только можно, лишь бы они не были заняты монстрами. Также мы добываем в лесу мясо, но только в той части леса, где живут обычные дикие животные.
</w:t>
      </w:r>
    </w:p>
    <w:p>
      <w:pPr/>
    </w:p>
    <w:p>
      <w:pPr>
        <w:jc w:val="left"/>
      </w:pPr>
      <w:r>
        <w:rPr>
          <w:rFonts w:ascii="Consolas" w:eastAsia="Consolas" w:hAnsi="Consolas" w:cs="Consolas"/>
          <w:b w:val="0"/>
          <w:sz w:val="28"/>
        </w:rPr>
        <w:t xml:space="preserve">Не могу сказать, что это подходящая работа для благородного, но возможно для этой бедной Рыцарской Семьи с большим количеством детей это и естественно, я не знаю…
</w:t>
      </w:r>
    </w:p>
    <w:p>
      <w:pPr/>
    </w:p>
    <w:p>
      <w:pPr>
        <w:jc w:val="left"/>
      </w:pPr>
      <w:r>
        <w:rPr>
          <w:rFonts w:ascii="Consolas" w:eastAsia="Consolas" w:hAnsi="Consolas" w:cs="Consolas"/>
          <w:b w:val="0"/>
          <w:sz w:val="28"/>
        </w:rPr>
        <w:t xml:space="preserve">Вполне возможно, что для низкоранговых благородных Семей из сельской местности это и является нормой.
</w:t>
      </w:r>
    </w:p>
    <w:p>
      <w:pPr/>
    </w:p>
    <w:p>
      <w:pPr>
        <w:jc w:val="left"/>
      </w:pPr>
      <w:r>
        <w:rPr>
          <w:rFonts w:ascii="Consolas" w:eastAsia="Consolas" w:hAnsi="Consolas" w:cs="Consolas"/>
          <w:b w:val="0"/>
          <w:sz w:val="28"/>
        </w:rPr>
        <w:t xml:space="preserve">Но тем не менее, в свободное от работы время они практикуются в боевых искусствах с мечом и луком, да и тренировки по верховой езде тоже не оставались забытыми.
</w:t>
      </w:r>
    </w:p>
    <w:p>
      <w:pPr/>
    </w:p>
    <w:p>
      <w:pPr>
        <w:jc w:val="left"/>
      </w:pPr>
      <w:r>
        <w:rPr>
          <w:rFonts w:ascii="Consolas" w:eastAsia="Consolas" w:hAnsi="Consolas" w:cs="Consolas"/>
          <w:b w:val="0"/>
          <w:sz w:val="28"/>
        </w:rPr>
        <w:t xml:space="preserve">- «Эм? А почему мы не изучаем этикет, чтение, письмо и математику как все нормальные благородные?»
</w:t>
      </w:r>
    </w:p>
    <w:p>
      <w:pPr/>
    </w:p>
    <w:p>
      <w:pPr>
        <w:jc w:val="left"/>
      </w:pPr>
      <w:r>
        <w:rPr>
          <w:rFonts w:ascii="Consolas" w:eastAsia="Consolas" w:hAnsi="Consolas" w:cs="Consolas"/>
          <w:b w:val="0"/>
          <w:sz w:val="28"/>
        </w:rPr>
        <w:t xml:space="preserve">Поскольку содержания наших уроков было удивительно низкое, я спросил об этом старательно плетущую верёвку, несмотря на то что она была благородной дамой, маму. На что она с озадаченным видом мне ответила:
</w:t>
      </w:r>
    </w:p>
    <w:p>
      <w:pPr/>
    </w:p>
    <w:p>
      <w:pPr>
        <w:jc w:val="left"/>
      </w:pPr>
      <w:r>
        <w:rPr>
          <w:rFonts w:ascii="Consolas" w:eastAsia="Consolas" w:hAnsi="Consolas" w:cs="Consolas"/>
          <w:b w:val="0"/>
          <w:sz w:val="28"/>
        </w:rPr>
        <w:t xml:space="preserve">- «А зачем низкоранговым благородным находящимся в такой глуши на границе учиться этикету? Ты собираешься попасть на приём в Королевский Дворец? Ну так ты попадёшь туда только в том случае если станешь новым Главой Дома.»
</w:t>
      </w:r>
    </w:p>
    <w:p>
      <w:pPr/>
    </w:p>
    <w:p>
      <w:pPr>
        <w:jc w:val="left"/>
      </w:pPr>
      <w:r>
        <w:rPr>
          <w:rFonts w:ascii="Consolas" w:eastAsia="Consolas" w:hAnsi="Consolas" w:cs="Consolas"/>
          <w:b w:val="0"/>
          <w:sz w:val="28"/>
        </w:rPr>
        <w:t xml:space="preserve">Короче говоря, для Баумейстеров, за исключением наследника которому предстоит длительная поездка в Столицу Королевства в случае официальной церемонии посвящения в Главы Дома, нет никакой необходимости изучать благородный этикет.
</w:t>
      </w:r>
    </w:p>
    <w:p>
      <w:pPr/>
    </w:p>
    <w:p>
      <w:pPr>
        <w:jc w:val="left"/>
      </w:pPr>
      <w:r>
        <w:rPr>
          <w:rFonts w:ascii="Consolas" w:eastAsia="Consolas" w:hAnsi="Consolas" w:cs="Consolas"/>
          <w:b w:val="0"/>
          <w:sz w:val="28"/>
        </w:rPr>
        <w:t xml:space="preserve">Ещё мама мне сказала, что на эту церемонию посвящения, каждый новый Глава одевает одни и те же доспехи, передающиеся из поколения в поколение в Семье Баумейстер.
</w:t>
      </w:r>
    </w:p>
    <w:p>
      <w:pPr/>
    </w:p>
    <w:p>
      <w:pPr>
        <w:jc w:val="left"/>
      </w:pPr>
      <w:r>
        <w:rPr>
          <w:rFonts w:ascii="Consolas" w:eastAsia="Consolas" w:hAnsi="Consolas" w:cs="Consolas"/>
          <w:b w:val="0"/>
          <w:sz w:val="28"/>
        </w:rPr>
        <w:t xml:space="preserve">- «Я, Король Хельмут (вставьте число) поколения Хельмутского Королевства, дарую тебе (вставьте имя) 7-й ранг благородного рыцарства.»
</w:t>
      </w:r>
    </w:p>
    <w:p>
      <w:pPr/>
    </w:p>
    <w:p>
      <w:pPr>
        <w:jc w:val="left"/>
      </w:pPr>
      <w:r>
        <w:rPr>
          <w:rFonts w:ascii="Consolas" w:eastAsia="Consolas" w:hAnsi="Consolas" w:cs="Consolas"/>
          <w:b w:val="0"/>
          <w:sz w:val="28"/>
        </w:rPr>
        <w:t xml:space="preserve">- «Мой меч принадлежит Его Величеству, Королевству и народу».
</w:t>
      </w:r>
    </w:p>
    <w:p>
      <w:pPr/>
    </w:p>
    <w:p>
      <w:pPr>
        <w:jc w:val="left"/>
      </w:pPr>
      <w:r>
        <w:rPr>
          <w:rFonts w:ascii="Consolas" w:eastAsia="Consolas" w:hAnsi="Consolas" w:cs="Consolas"/>
          <w:b w:val="0"/>
          <w:sz w:val="28"/>
        </w:rPr>
        <w:t xml:space="preserve">Эти клятвы для всех абсолютно идентичны, меняются только имена.
</w:t>
      </w:r>
    </w:p>
    <w:p>
      <w:pPr/>
    </w:p>
    <w:p>
      <w:pPr>
        <w:jc w:val="left"/>
      </w:pPr>
      <w:r>
        <w:rPr>
          <w:rFonts w:ascii="Consolas" w:eastAsia="Consolas" w:hAnsi="Consolas" w:cs="Consolas"/>
          <w:b w:val="0"/>
          <w:sz w:val="28"/>
        </w:rPr>
        <w:t xml:space="preserve">Так как в Королевстве таких Рыцарей не просто много, а очень много, то и вечно занятый Король не может позволить себе долго присутствовать на подобных церемониях.
</w:t>
      </w:r>
    </w:p>
    <w:p>
      <w:pPr/>
    </w:p>
    <w:p>
      <w:pPr>
        <w:jc w:val="left"/>
      </w:pPr>
      <w:r>
        <w:rPr>
          <w:rFonts w:ascii="Consolas" w:eastAsia="Consolas" w:hAnsi="Consolas" w:cs="Consolas"/>
          <w:b w:val="0"/>
          <w:sz w:val="28"/>
        </w:rPr>
        <w:t xml:space="preserve">Объяснила мне моя новая мама, ловко плетя в руках верёвку.
</w:t>
      </w:r>
    </w:p>
    <w:p>
      <w:pPr/>
    </w:p>
    <w:p>
      <w:pPr>
        <w:jc w:val="left"/>
      </w:pPr>
      <w:r>
        <w:rPr>
          <w:rFonts w:ascii="Consolas" w:eastAsia="Consolas" w:hAnsi="Consolas" w:cs="Consolas"/>
          <w:b w:val="0"/>
          <w:sz w:val="28"/>
        </w:rPr>
        <w:t xml:space="preserve">Ха-ха-ха, похоже что даже наследнику этикет не потребуется, просто заучи как надо двигаться и эти десять слов один раз за всю жизнь. А в остальное время на очередного Рыцаря 7-го ранга там обратят внимание не больше чем на назойливую муху.
</w:t>
      </w:r>
    </w:p>
    <w:p>
      <w:pPr/>
    </w:p>
    <w:p>
      <w:pPr>
        <w:jc w:val="left"/>
      </w:pPr>
      <w:r>
        <w:rPr>
          <w:rFonts w:ascii="Consolas" w:eastAsia="Consolas" w:hAnsi="Consolas" w:cs="Consolas"/>
          <w:b w:val="0"/>
          <w:sz w:val="28"/>
        </w:rPr>
        <w:t xml:space="preserve">Но это конечно не относится к влиятельным благородным и тем, кто занимают должности в Столице на государственной службе.
</w:t>
      </w:r>
    </w:p>
    <w:p>
      <w:pPr/>
    </w:p>
    <w:p>
      <w:pPr>
        <w:jc w:val="left"/>
      </w:pPr>
      <w:r>
        <w:rPr>
          <w:rFonts w:ascii="Consolas" w:eastAsia="Consolas" w:hAnsi="Consolas" w:cs="Consolas"/>
          <w:b w:val="0"/>
          <w:sz w:val="28"/>
        </w:rPr>
        <w:t xml:space="preserve"> - «Кроме того, о математике, чтении и письме...»
</w:t>
      </w:r>
    </w:p>
    <w:p>
      <w:pPr/>
    </w:p>
    <w:p>
      <w:pPr>
        <w:jc w:val="left"/>
      </w:pPr>
      <w:r>
        <w:rPr>
          <w:rFonts w:ascii="Consolas" w:eastAsia="Consolas" w:hAnsi="Consolas" w:cs="Consolas"/>
          <w:b w:val="0"/>
          <w:sz w:val="28"/>
        </w:rPr>
        <w:t xml:space="preserve">Похоже что и это нам не нужно, несмотря на то что мы благородные.
</w:t>
      </w:r>
    </w:p>
    <w:p>
      <w:pPr/>
    </w:p>
    <w:p>
      <w:pPr>
        <w:jc w:val="left"/>
      </w:pPr>
      <w:r>
        <w:rPr>
          <w:rFonts w:ascii="Consolas" w:eastAsia="Consolas" w:hAnsi="Consolas" w:cs="Consolas"/>
          <w:b w:val="0"/>
          <w:sz w:val="28"/>
        </w:rPr>
        <w:t xml:space="preserve">Если вспомнить Средние Века в Европе, то там множество дворян не то что писать - читать не умели!
</w:t>
      </w:r>
    </w:p>
    <w:p>
      <w:pPr/>
    </w:p>
    <w:p>
      <w:pPr>
        <w:jc w:val="left"/>
      </w:pPr>
      <w:r>
        <w:rPr>
          <w:rFonts w:ascii="Consolas" w:eastAsia="Consolas" w:hAnsi="Consolas" w:cs="Consolas"/>
          <w:b w:val="0"/>
          <w:sz w:val="28"/>
        </w:rPr>
        <w:t xml:space="preserve">Даже этикет в Средние Века разрешал на Королевских пиршествах хватать жирное жареное мясо голыми руками.
</w:t>
      </w:r>
    </w:p>
    <w:p>
      <w:pPr/>
    </w:p>
    <w:p>
      <w:pPr>
        <w:jc w:val="left"/>
      </w:pPr>
      <w:r>
        <w:rPr>
          <w:rFonts w:ascii="Consolas" w:eastAsia="Consolas" w:hAnsi="Consolas" w:cs="Consolas"/>
          <w:b w:val="0"/>
          <w:sz w:val="28"/>
        </w:rPr>
        <w:t xml:space="preserve">Если вы можете сами расписаться, то вы уже вполне образованы. А все расчёты налогов и прочего можно оставить или деревенскому старосте, или какому-нибудь доверенному управляющему. К тому же я припоминаю, что в какой-то прочитанной мной книге, дворянам в Европе давались рекомендации, что занятия математикой плохо влияет на пищеварение.
</w:t>
      </w:r>
    </w:p>
    <w:p>
      <w:pPr/>
    </w:p>
    <w:p>
      <w:pPr>
        <w:jc w:val="left"/>
      </w:pPr>
      <w:r>
        <w:rPr>
          <w:rFonts w:ascii="Consolas" w:eastAsia="Consolas" w:hAnsi="Consolas" w:cs="Consolas"/>
          <w:b w:val="0"/>
          <w:sz w:val="28"/>
        </w:rPr>
        <w:t xml:space="preserve">Хоть для приближённых к Королю благородных это и маловероятно, но вот для всех остальных низкоранговых благородных – это очень даже может быть правдой. Ведь главная роль благородных здесь - это поддержание порядка в мирное время, и война в не мирное.
</w:t>
      </w:r>
    </w:p>
    <w:p>
      <w:pPr/>
    </w:p>
    <w:p>
      <w:pPr>
        <w:jc w:val="left"/>
      </w:pPr>
      <w:r>
        <w:rPr>
          <w:rFonts w:ascii="Consolas" w:eastAsia="Consolas" w:hAnsi="Consolas" w:cs="Consolas"/>
          <w:b w:val="0"/>
          <w:sz w:val="28"/>
        </w:rPr>
        <w:t xml:space="preserve">Однако так как большинство врагов не смеют атаковать Королевство, то и возможности отточить и продемонстрировать свои навыки у благородных как бы и нет.
</w:t>
      </w:r>
    </w:p>
    <w:p>
      <w:pPr/>
    </w:p>
    <w:p>
      <w:pPr>
        <w:jc w:val="left"/>
      </w:pPr>
      <w:r>
        <w:rPr>
          <w:rFonts w:ascii="Consolas" w:eastAsia="Consolas" w:hAnsi="Consolas" w:cs="Consolas"/>
          <w:b w:val="0"/>
          <w:sz w:val="28"/>
        </w:rPr>
        <w:t xml:space="preserve">Я могу без проблем написать все наши имена, но некоторые мои братья могут читать и писать только лишь простые слова.
</w:t>
      </w:r>
    </w:p>
    <w:p>
      <w:pPr/>
    </w:p>
    <w:p>
      <w:pPr>
        <w:jc w:val="left"/>
      </w:pPr>
      <w:r>
        <w:rPr>
          <w:rFonts w:ascii="Consolas" w:eastAsia="Consolas" w:hAnsi="Consolas" w:cs="Consolas"/>
          <w:b w:val="0"/>
          <w:sz w:val="28"/>
        </w:rPr>
        <w:t xml:space="preserve"> - «Венделин как продвигаются твои успехи?»
</w:t>
      </w:r>
    </w:p>
    <w:p>
      <w:pPr/>
    </w:p>
    <w:p>
      <w:pPr>
        <w:jc w:val="left"/>
      </w:pPr>
      <w:r>
        <w:rPr>
          <w:rFonts w:ascii="Consolas" w:eastAsia="Consolas" w:hAnsi="Consolas" w:cs="Consolas"/>
          <w:b w:val="0"/>
          <w:sz w:val="28"/>
        </w:rPr>
        <w:t xml:space="preserve">Я просто не приносящий пользы ребёнок, восьмой сын, ещё не считающийся работником.
</w:t>
      </w:r>
    </w:p>
    <w:p>
      <w:pPr/>
    </w:p>
    <w:p>
      <w:pPr>
        <w:jc w:val="left"/>
      </w:pPr>
      <w:r>
        <w:rPr>
          <w:rFonts w:ascii="Consolas" w:eastAsia="Consolas" w:hAnsi="Consolas" w:cs="Consolas"/>
          <w:b w:val="0"/>
          <w:sz w:val="28"/>
        </w:rPr>
        <w:t xml:space="preserve">До моего в него вселения, Венделин обычно что-то самостоятельно читал в здешней комнате для занятий, по совместительству являющейся отцовским кабинетом.
</w:t>
      </w:r>
    </w:p>
    <w:p>
      <w:pPr/>
    </w:p>
    <w:p>
      <w:pPr>
        <w:jc w:val="left"/>
      </w:pPr>
      <w:r>
        <w:rPr>
          <w:rFonts w:ascii="Consolas" w:eastAsia="Consolas" w:hAnsi="Consolas" w:cs="Consolas"/>
          <w:b w:val="0"/>
          <w:sz w:val="28"/>
        </w:rPr>
        <w:t xml:space="preserve">Трудящиеся в поте лица члены семьи просто не могли себе позволить ещё и следить за мной, так что в этот момент я был полностью предоставлен самому себе.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 «Тебе нужно заниматься тщательнее.»
</w:t>
      </w:r>
    </w:p>
    <w:p>
      <w:pPr/>
    </w:p>
    <w:p>
      <w:pPr>
        <w:jc w:val="left"/>
      </w:pPr>
      <w:r>
        <w:rPr>
          <w:rFonts w:ascii="Consolas" w:eastAsia="Consolas" w:hAnsi="Consolas" w:cs="Consolas"/>
          <w:b w:val="0"/>
          <w:sz w:val="28"/>
        </w:rPr>
        <w:t xml:space="preserve">Хоть это и может разбить материнское сердце, но так как наследовать семейные земли я не смогу, то и остаться здесь нахлебником не получится, просто не дадут.
</w:t>
      </w:r>
    </w:p>
    <w:p>
      <w:pPr/>
    </w:p>
    <w:p>
      <w:pPr>
        <w:jc w:val="left"/>
      </w:pPr>
      <w:r>
        <w:rPr>
          <w:rFonts w:ascii="Consolas" w:eastAsia="Consolas" w:hAnsi="Consolas" w:cs="Consolas"/>
          <w:b w:val="0"/>
          <w:sz w:val="28"/>
        </w:rPr>
        <w:t xml:space="preserve">Даже владеющий мечом очень ниже среднего мой брат Эрих начал упорно в этом практиковаться. Так как похоже, смог осознать до конца, что ждёт его в будущем… и понять, что ему это будет очень даже необходимо.
</w:t>
      </w:r>
    </w:p>
    <w:p>
      <w:pPr/>
    </w:p>
    <w:p>
      <w:pPr>
        <w:jc w:val="left"/>
      </w:pPr>
      <w:r>
        <w:rPr>
          <w:rFonts w:ascii="Consolas" w:eastAsia="Consolas" w:hAnsi="Consolas" w:cs="Consolas"/>
          <w:b w:val="0"/>
          <w:sz w:val="28"/>
        </w:rPr>
        <w:t xml:space="preserve">Но даже учитывая реалии того Дома в котором он появился на свет, Эрих необычайно хорош в математике, чтении и письме.
</w:t>
      </w:r>
    </w:p>
    <w:p>
      <w:pPr/>
    </w:p>
    <w:p>
      <w:pPr>
        <w:jc w:val="left"/>
      </w:pPr>
      <w:r>
        <w:rPr>
          <w:rFonts w:ascii="Consolas" w:eastAsia="Consolas" w:hAnsi="Consolas" w:cs="Consolas"/>
          <w:b w:val="0"/>
          <w:sz w:val="28"/>
        </w:rPr>
        <w:t xml:space="preserve">- «Я пойду читать в комнату для занятий.»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разговора с матерью я поспешно нырнул в кабинет.
</w:t>
      </w:r>
    </w:p>
    <w:p>
      <w:pPr/>
    </w:p>
    <w:p>
      <w:pPr>
        <w:jc w:val="left"/>
      </w:pPr>
      <w:r>
        <w:rPr>
          <w:rFonts w:ascii="Consolas" w:eastAsia="Consolas" w:hAnsi="Consolas" w:cs="Consolas"/>
          <w:b w:val="0"/>
          <w:sz w:val="28"/>
        </w:rPr>
        <w:t xml:space="preserve">Все заняты, а я просто никому не нужный ребёнок.
</w:t>
      </w:r>
    </w:p>
    <w:p>
      <w:pPr/>
    </w:p>
    <w:p>
      <w:pPr>
        <w:jc w:val="left"/>
      </w:pPr>
      <w:r>
        <w:rPr>
          <w:rFonts w:ascii="Consolas" w:eastAsia="Consolas" w:hAnsi="Consolas" w:cs="Consolas"/>
          <w:b w:val="0"/>
          <w:sz w:val="28"/>
        </w:rPr>
        <w:t xml:space="preserve">Разница в возрасте с моими братьями довольно велика, отчего вполне можно сказать, что я с ними практически не общаюсь, в особенности со старшим и вторым сыном.
</w:t>
      </w:r>
    </w:p>
    <w:p>
      <w:pPr/>
    </w:p>
    <w:p>
      <w:pPr>
        <w:jc w:val="left"/>
      </w:pPr>
      <w:r>
        <w:rPr>
          <w:rFonts w:ascii="Consolas" w:eastAsia="Consolas" w:hAnsi="Consolas" w:cs="Consolas"/>
          <w:b w:val="0"/>
          <w:sz w:val="28"/>
        </w:rPr>
        <w:t xml:space="preserve">Это не значит, что они меня ненавидят; более правильно будет сказать, что у нас с ними нет линий пересечения интересов, из-за наших возрастов мы просто не понимаем друг друга.
</w:t>
      </w:r>
    </w:p>
    <w:p>
      <w:pPr/>
    </w:p>
    <w:p>
      <w:pPr>
        <w:jc w:val="left"/>
      </w:pPr>
      <w:r>
        <w:rPr>
          <w:rFonts w:ascii="Consolas" w:eastAsia="Consolas" w:hAnsi="Consolas" w:cs="Consolas"/>
          <w:b w:val="0"/>
          <w:sz w:val="28"/>
        </w:rPr>
        <w:t xml:space="preserve">Из воспоминаний Венделина его начали обучать владению мечом и луком сразу же после достижения 6 летнего возраста. Но вот обучение это… для ребёнка явно не подходит, о чём они вообще думали? А Венделин просто не хотел лишний раз вызывать у взрослых, по его мнению мужчин, раздражение и старался выполнять всё что ему говорили.
</w:t>
      </w:r>
    </w:p>
    <w:p>
      <w:pPr/>
    </w:p>
    <w:p>
      <w:pPr>
        <w:jc w:val="left"/>
      </w:pPr>
      <w:r>
        <w:rPr>
          <w:rFonts w:ascii="Consolas" w:eastAsia="Consolas" w:hAnsi="Consolas" w:cs="Consolas"/>
          <w:b w:val="0"/>
          <w:sz w:val="28"/>
        </w:rPr>
        <w:t xml:space="preserve">В итоге он и обучался из рук вон плохо, лишь бы от него отстали.
</w:t>
      </w:r>
    </w:p>
    <w:p>
      <w:pPr/>
    </w:p>
    <w:p>
      <w:pPr>
        <w:jc w:val="left"/>
      </w:pPr>
      <w:r>
        <w:rPr>
          <w:rFonts w:ascii="Consolas" w:eastAsia="Consolas" w:hAnsi="Consolas" w:cs="Consolas"/>
          <w:b w:val="0"/>
          <w:sz w:val="28"/>
        </w:rPr>
        <w:t xml:space="preserve">- «Ого, а количество книг на удивление высоко…»
</w:t>
      </w:r>
    </w:p>
    <w:p>
      <w:pPr/>
    </w:p>
    <w:p>
      <w:pPr>
        <w:jc w:val="left"/>
      </w:pPr>
      <w:r>
        <w:rPr>
          <w:rFonts w:ascii="Consolas" w:eastAsia="Consolas" w:hAnsi="Consolas" w:cs="Consolas"/>
          <w:b w:val="0"/>
          <w:sz w:val="28"/>
        </w:rPr>
        <w:t xml:space="preserve">Даже у самой бедной благородной Семьи была своя история, поэтому в кабинете отца и оказалось довольно много книг.
</w:t>
      </w:r>
    </w:p>
    <w:p>
      <w:pPr/>
    </w:p>
    <w:p>
      <w:pPr>
        <w:jc w:val="left"/>
      </w:pPr>
      <w:r>
        <w:rPr>
          <w:rFonts w:ascii="Consolas" w:eastAsia="Consolas" w:hAnsi="Consolas" w:cs="Consolas"/>
          <w:b w:val="0"/>
          <w:sz w:val="28"/>
        </w:rPr>
        <w:t xml:space="preserve">Здесь были представлены книги из различных областей, включая такие разделы как: история, литература, математика, минералогия, биология и монстрология, книги по геологии - соответствовавшие уровню старших классов средней школы в период Хэйсэй, простые иллюстрированные детские книги и даже поваренная книга.
</w:t>
      </w:r>
    </w:p>
    <w:p>
      <w:pPr/>
    </w:p>
    <w:p>
      <w:pPr>
        <w:jc w:val="left"/>
      </w:pPr>
      <w:r>
        <w:rPr>
          <w:rFonts w:ascii="Consolas" w:eastAsia="Consolas" w:hAnsi="Consolas" w:cs="Consolas"/>
          <w:b w:val="0"/>
          <w:sz w:val="28"/>
        </w:rPr>
        <w:t xml:space="preserve">(Период Хэйсэй — период правления императора Акихито. Нынешняя эра. Началась 8 января 1989 года, после смерти императора Хирохито)
</w:t>
      </w:r>
    </w:p>
    <w:p>
      <w:pPr/>
    </w:p>
    <w:p>
      <w:pPr>
        <w:jc w:val="left"/>
      </w:pPr>
      <w:r>
        <w:rPr>
          <w:rFonts w:ascii="Consolas" w:eastAsia="Consolas" w:hAnsi="Consolas" w:cs="Consolas"/>
          <w:b w:val="0"/>
          <w:sz w:val="28"/>
        </w:rPr>
        <w:t xml:space="preserve">Вот только хоть у нас и была поваренная книга, вот только готовящиеся блюда восторг что-то у меня совершенно не вызывали. Может это просто потому что тех ингредиентов, что требуются для приготовления большинства блюд здесь днём с огнём не сыщешь? Или это из-за обычного скопидомства?
</w:t>
      </w:r>
    </w:p>
    <w:p>
      <w:pPr/>
    </w:p>
    <w:p>
      <w:pPr>
        <w:jc w:val="left"/>
      </w:pPr>
      <w:r>
        <w:rPr>
          <w:rFonts w:ascii="Consolas" w:eastAsia="Consolas" w:hAnsi="Consolas" w:cs="Consolas"/>
          <w:b w:val="0"/>
          <w:sz w:val="28"/>
        </w:rPr>
        <w:t xml:space="preserve">- «Ну, я хоть могу нормально читать, в смысле что здесь всё написано по-японски.»
</w:t>
      </w:r>
    </w:p>
    <w:p>
      <w:pPr/>
    </w:p>
    <w:p>
      <w:pPr>
        <w:jc w:val="left"/>
      </w:pPr>
      <w:r>
        <w:rPr>
          <w:rFonts w:ascii="Consolas" w:eastAsia="Consolas" w:hAnsi="Consolas" w:cs="Consolas"/>
          <w:b w:val="0"/>
          <w:sz w:val="28"/>
        </w:rPr>
        <w:t xml:space="preserve">Со своей семьёй я тоже разговаривал по-японски, но вот насчёт письменности у меня были сомнения. Но слава всем богам, что мои тревоги оказались напрасны.
</w:t>
      </w:r>
    </w:p>
    <w:p>
      <w:pPr/>
    </w:p>
    <w:p>
      <w:pPr>
        <w:jc w:val="left"/>
      </w:pPr>
      <w:r>
        <w:rPr>
          <w:rFonts w:ascii="Consolas" w:eastAsia="Consolas" w:hAnsi="Consolas" w:cs="Consolas"/>
          <w:b w:val="0"/>
          <w:sz w:val="28"/>
        </w:rPr>
        <w:t xml:space="preserve">Похоже, что самым распространённым здесь языком является именно японский, хотя были и небольшие отличия.
</w:t>
      </w:r>
    </w:p>
    <w:p>
      <w:pPr/>
    </w:p>
    <w:p>
      <w:pPr>
        <w:jc w:val="left"/>
      </w:pPr>
      <w:r>
        <w:rPr>
          <w:rFonts w:ascii="Consolas" w:eastAsia="Consolas" w:hAnsi="Consolas" w:cs="Consolas"/>
          <w:b w:val="0"/>
          <w:sz w:val="28"/>
        </w:rPr>
        <w:t xml:space="preserve">Во-первых, формат или стиль общения принятый у благородных низшего ранга не имел ничего общего со стилем плебеев или же благородных из Королевского Дворца в Столице, но на каждом из них они могут немного писать и читать.
</w:t>
      </w:r>
    </w:p>
    <w:p>
      <w:pPr/>
    </w:p>
    <w:p>
      <w:pPr>
        <w:jc w:val="left"/>
      </w:pPr>
      <w:r>
        <w:rPr>
          <w:rFonts w:ascii="Consolas" w:eastAsia="Consolas" w:hAnsi="Consolas" w:cs="Consolas"/>
          <w:b w:val="0"/>
          <w:sz w:val="28"/>
        </w:rPr>
        <w:t xml:space="preserve">Они вообще не используют кандзи.
</w:t>
      </w:r>
    </w:p>
    <w:p>
      <w:pPr/>
    </w:p>
    <w:p>
      <w:pPr>
        <w:jc w:val="left"/>
      </w:pPr>
      <w:r>
        <w:rPr>
          <w:rFonts w:ascii="Consolas" w:eastAsia="Consolas" w:hAnsi="Consolas" w:cs="Consolas"/>
          <w:b w:val="0"/>
          <w:sz w:val="28"/>
        </w:rPr>
        <w:t xml:space="preserve">Часть кандзи есть в хирагане, а часть хираганы описана в катакане.
</w:t>
      </w:r>
    </w:p>
    <w:p>
      <w:pPr/>
    </w:p>
    <w:p>
      <w:pPr>
        <w:jc w:val="left"/>
      </w:pPr>
      <w:r>
        <w:rPr>
          <w:rFonts w:ascii="Consolas" w:eastAsia="Consolas" w:hAnsi="Consolas" w:cs="Consolas"/>
          <w:b w:val="0"/>
          <w:sz w:val="28"/>
        </w:rPr>
        <w:t xml:space="preserve">Похоже, что в именно так и формируется большинство предложений и которые как по мне довольно трудны в прочтении.
</w:t>
      </w:r>
    </w:p>
    <w:p>
      <w:pPr/>
    </w:p>
    <w:p>
      <w:pPr>
        <w:jc w:val="left"/>
      </w:pPr>
      <w:r>
        <w:rPr>
          <w:rFonts w:ascii="Consolas" w:eastAsia="Consolas" w:hAnsi="Consolas" w:cs="Consolas"/>
          <w:b w:val="0"/>
          <w:sz w:val="28"/>
        </w:rPr>
        <w:t xml:space="preserve">Далее идёт формат официально используемый в Королевстве и Соседней Империи. Прежде всего, им пользуются Королевская Семья, высокопоставленные благородные, высшее духовенство церквей, руководство различных Гильдий, учёные и академические сообщества различных областей науки. Ещё это стандарт используется в публикуемых центральным правительством официальных документах.
</w:t>
      </w:r>
    </w:p>
    <w:p>
      <w:pPr/>
    </w:p>
    <w:p>
      <w:pPr>
        <w:jc w:val="left"/>
      </w:pPr>
      <w:r>
        <w:rPr>
          <w:rFonts w:ascii="Consolas" w:eastAsia="Consolas" w:hAnsi="Consolas" w:cs="Consolas"/>
          <w:b w:val="0"/>
          <w:sz w:val="28"/>
        </w:rPr>
        <w:t xml:space="preserve">И мне кажется, что формат используемый теми кто находится на высших постах наиболее близок к обычному общению японцев, поэтому соответственно читать его я могу довольно легко.
</w:t>
      </w:r>
    </w:p>
    <w:p>
      <w:pPr/>
    </w:p>
    <w:p>
      <w:pPr>
        <w:jc w:val="left"/>
      </w:pPr>
      <w:r>
        <w:rPr>
          <w:rFonts w:ascii="Consolas" w:eastAsia="Consolas" w:hAnsi="Consolas" w:cs="Consolas"/>
          <w:b w:val="0"/>
          <w:sz w:val="28"/>
        </w:rPr>
        <w:t xml:space="preserve">Вот только хоть он для меня и довольно лёгок, но всё же здесь найдутся слова значения, которых мне не совсем понятны. К тому же по каким-то причинам здесь присутствуют английские слова, заменившие некоторые существительные.
</w:t>
      </w:r>
    </w:p>
    <w:p>
      <w:pPr/>
    </w:p>
    <w:p>
      <w:pPr>
        <w:jc w:val="left"/>
      </w:pPr>
      <w:r>
        <w:rPr>
          <w:rFonts w:ascii="Consolas" w:eastAsia="Consolas" w:hAnsi="Consolas" w:cs="Consolas"/>
          <w:b w:val="0"/>
          <w:sz w:val="28"/>
        </w:rPr>
        <w:t xml:space="preserve">Или же часть японских слов была записана романдзи.
</w:t>
      </w:r>
    </w:p>
    <w:p>
      <w:pPr/>
    </w:p>
    <w:p>
      <w:pPr>
        <w:jc w:val="left"/>
      </w:pPr>
      <w:r>
        <w:rPr>
          <w:rFonts w:ascii="Consolas" w:eastAsia="Consolas" w:hAnsi="Consolas" w:cs="Consolas"/>
          <w:b w:val="0"/>
          <w:sz w:val="28"/>
        </w:rPr>
        <w:t xml:space="preserve">Составные английские слова были довольно сложными для моего восприятия, но общий смысл был вполне понятен. Большинство книг были написаны на кандзи, но в зависимости от типа книги это также могло быть и романдзи. Вот только смысл почему в той книге было написано так, а в этой уже по-другому полностью от меня ускользал.
</w:t>
      </w:r>
    </w:p>
    <w:p>
      <w:pPr/>
    </w:p>
    <w:p>
      <w:pPr>
        <w:jc w:val="left"/>
      </w:pPr>
      <w:r>
        <w:rPr>
          <w:rFonts w:ascii="Consolas" w:eastAsia="Consolas" w:hAnsi="Consolas" w:cs="Consolas"/>
          <w:b w:val="0"/>
          <w:sz w:val="28"/>
        </w:rPr>
        <w:t xml:space="preserve">Даже в официальных документах доля хираганы и катаканы составляет около - 70%, кандзи - 20% и всего остального около 10%.
</w:t>
      </w:r>
    </w:p>
    <w:p>
      <w:pPr/>
    </w:p>
    <w:p>
      <w:pPr>
        <w:jc w:val="left"/>
      </w:pPr>
      <w:r>
        <w:rPr>
          <w:rFonts w:ascii="Consolas" w:eastAsia="Consolas" w:hAnsi="Consolas" w:cs="Consolas"/>
          <w:b w:val="0"/>
          <w:sz w:val="28"/>
        </w:rPr>
        <w:t xml:space="preserve">Я чувствовал, что это не имеет особого значения, но вот боюсь что бюрократы и правительственные чиновники могут с этим не согласится и в будущем выпьют из-за этого у меня немало крови.
</w:t>
      </w:r>
    </w:p>
    <w:p>
      <w:pPr/>
    </w:p>
    <w:p>
      <w:pPr>
        <w:jc w:val="left"/>
      </w:pPr>
      <w:r>
        <w:rPr>
          <w:rFonts w:ascii="Consolas" w:eastAsia="Consolas" w:hAnsi="Consolas" w:cs="Consolas"/>
          <w:b w:val="0"/>
          <w:sz w:val="28"/>
        </w:rPr>
        <w:t xml:space="preserve">Но ладно, это дела далёкого будущего.
</w:t>
      </w:r>
    </w:p>
    <w:p>
      <w:pPr/>
    </w:p>
    <w:p>
      <w:pPr>
        <w:jc w:val="left"/>
      </w:pPr>
      <w:r>
        <w:rPr>
          <w:rFonts w:ascii="Consolas" w:eastAsia="Consolas" w:hAnsi="Consolas" w:cs="Consolas"/>
          <w:b w:val="0"/>
          <w:sz w:val="28"/>
        </w:rPr>
        <w:t xml:space="preserve">А поскольку я всего лишь шестилетний ребенок, то всё что я могу сделать прямо сейчас – это продолжить упорно заниматься боевыми искусствами и как можно больше окрепнуть физически, хотя для лучшего понимания того что и как происходит в этом мире – мне ещё необходимо прочитать и все эти книги.
</w:t>
      </w:r>
    </w:p>
    <w:p>
      <w:pPr/>
    </w:p>
    <w:p>
      <w:pPr>
        <w:jc w:val="left"/>
      </w:pPr>
      <w:r>
        <w:rPr>
          <w:rFonts w:ascii="Consolas" w:eastAsia="Consolas" w:hAnsi="Consolas" w:cs="Consolas"/>
          <w:b w:val="0"/>
          <w:sz w:val="28"/>
        </w:rPr>
        <w:t xml:space="preserve">Обдумывая свои будущие действия, я просматривал стоящие на одной из полок книги, пока мой взгляд не зацепился за слово, кардинально изменившее все мои планы.
</w:t>
      </w:r>
    </w:p>
    <w:p>
      <w:pPr/>
    </w:p>
    <w:p>
      <w:pPr>
        <w:jc w:val="left"/>
      </w:pPr>
      <w:r>
        <w:rPr>
          <w:rFonts w:ascii="Consolas" w:eastAsia="Consolas" w:hAnsi="Consolas" w:cs="Consolas"/>
          <w:b w:val="0"/>
          <w:sz w:val="28"/>
        </w:rPr>
        <w:t xml:space="preserve">- «Начальная магия, средняя магия, продвинутая магия, основы алхимии, создание магических артефактов для чайников. Ох! Здесь действительно существует магия!»
</w:t>
      </w:r>
    </w:p>
    <w:p>
      <w:pPr/>
    </w:p>
    <w:p>
      <w:pPr>
        <w:jc w:val="left"/>
      </w:pPr>
      <w:r>
        <w:rPr>
          <w:rFonts w:ascii="Consolas" w:eastAsia="Consolas" w:hAnsi="Consolas" w:cs="Consolas"/>
          <w:b w:val="0"/>
          <w:sz w:val="28"/>
        </w:rPr>
        <w:t xml:space="preserve">Чувствуя невероятное возбуждение от мысли, что вскоре возможно смогу использовать магию – я с трепетом беру в руки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Существование магии
</w:t>
      </w:r>
    </w:p>
    <w:p>
      <w:pPr/>
    </w:p>
    <w:p>
      <w:pPr>
        <w:jc w:val="left"/>
      </w:pPr>
      <w:r>
        <w:rPr>
          <w:rFonts w:ascii="Consolas" w:eastAsia="Consolas" w:hAnsi="Consolas" w:cs="Consolas"/>
          <w:b w:val="0"/>
          <w:sz w:val="28"/>
        </w:rPr>
        <w:t xml:space="preserve">Глава 6 – Существование магии
</w:t>
      </w:r>
    </w:p>
    <w:p>
      <w:pPr/>
    </w:p>
    <w:p>
      <w:pPr>
        <w:jc w:val="left"/>
      </w:pPr>
      <w:r>
        <w:rPr>
          <w:rFonts w:ascii="Consolas" w:eastAsia="Consolas" w:hAnsi="Consolas" w:cs="Consolas"/>
          <w:b w:val="0"/>
          <w:sz w:val="28"/>
        </w:rPr>
        <w:t xml:space="preserve">  - «Магия…?»
</w:t>
      </w:r>
    </w:p>
    <w:p>
      <w:pPr/>
    </w:p>
    <w:p>
      <w:pPr>
        <w:jc w:val="left"/>
      </w:pPr>
      <w:r>
        <w:rPr>
          <w:rFonts w:ascii="Consolas" w:eastAsia="Consolas" w:hAnsi="Consolas" w:cs="Consolas"/>
          <w:b w:val="0"/>
          <w:sz w:val="28"/>
        </w:rPr>
        <w:t xml:space="preserve">- «Да, магия!»
</w:t>
      </w:r>
    </w:p>
    <w:p>
      <w:pPr/>
    </w:p>
    <w:p>
      <w:pPr>
        <w:jc w:val="left"/>
      </w:pPr>
      <w:r>
        <w:rPr>
          <w:rFonts w:ascii="Consolas" w:eastAsia="Consolas" w:hAnsi="Consolas" w:cs="Consolas"/>
          <w:b w:val="0"/>
          <w:sz w:val="28"/>
        </w:rPr>
        <w:t xml:space="preserve">Я только-только начал читать, а уже пришло время обеда; и мне с тоской пришлось плестись в столовую.
</w:t>
      </w:r>
    </w:p>
    <w:p>
      <w:pPr/>
    </w:p>
    <w:p>
      <w:pPr>
        <w:jc w:val="left"/>
      </w:pPr>
      <w:r>
        <w:rPr>
          <w:rFonts w:ascii="Consolas" w:eastAsia="Consolas" w:hAnsi="Consolas" w:cs="Consolas"/>
          <w:b w:val="0"/>
          <w:sz w:val="28"/>
        </w:rPr>
        <w:t xml:space="preserve">На обед был обычный коричневый хлеб, поданный к овощному супу с плавающими в нём кое-где малюсенькими кусочками мяса и приправленный щепоткой соли… просто всё точь в точь, как и на завтрак. Хм, как-то я даже боюсь предположить, что будет на ужин…
</w:t>
      </w:r>
    </w:p>
    <w:p>
      <w:pPr/>
    </w:p>
    <w:p>
      <w:pPr>
        <w:jc w:val="left"/>
      </w:pPr>
      <w:r>
        <w:rPr>
          <w:rFonts w:ascii="Consolas" w:eastAsia="Consolas" w:hAnsi="Consolas" w:cs="Consolas"/>
          <w:b w:val="0"/>
          <w:sz w:val="28"/>
        </w:rPr>
        <w:t xml:space="preserve">Но я должен быть счастлив, что в этом мире меня хотя бы кормят… убеждал я сам себя, пытаясь не морщиться от столь изысканных деликатесов.
</w:t>
      </w:r>
    </w:p>
    <w:p>
      <w:pPr/>
    </w:p>
    <w:p>
      <w:pPr>
        <w:jc w:val="left"/>
      </w:pPr>
      <w:r>
        <w:rPr>
          <w:rFonts w:ascii="Consolas" w:eastAsia="Consolas" w:hAnsi="Consolas" w:cs="Consolas"/>
          <w:b w:val="0"/>
          <w:sz w:val="28"/>
        </w:rPr>
        <w:t xml:space="preserve">Съев практически весь суп, я спросил сидящего рядом со мной старшего брата Эриха, что он знает о магии.
</w:t>
      </w:r>
    </w:p>
    <w:p>
      <w:pPr/>
    </w:p>
    <w:p>
      <w:pPr>
        <w:jc w:val="left"/>
      </w:pPr>
      <w:r>
        <w:rPr>
          <w:rFonts w:ascii="Consolas" w:eastAsia="Consolas" w:hAnsi="Consolas" w:cs="Consolas"/>
          <w:b w:val="0"/>
          <w:sz w:val="28"/>
        </w:rPr>
        <w:t xml:space="preserve">Мои новоиспечённые родители и два старших брата похоже были очень сильно увлечены обсуждением того, как лучше всего возделывать недавно расширенные земли, и поэтому не обращали на нас ни малейшего внимания.
</w:t>
      </w:r>
    </w:p>
    <w:p>
      <w:pPr/>
    </w:p>
    <w:p>
      <w:pPr>
        <w:jc w:val="left"/>
      </w:pPr>
      <w:r>
        <w:rPr>
          <w:rFonts w:ascii="Consolas" w:eastAsia="Consolas" w:hAnsi="Consolas" w:cs="Consolas"/>
          <w:b w:val="0"/>
          <w:sz w:val="28"/>
        </w:rPr>
        <w:t xml:space="preserve">- «Насчёт магии, почти все книги на эту тему находятся в кабинете отца. Ещё для магического обучения там где-то есть хрустальный шар.»
</w:t>
      </w:r>
    </w:p>
    <w:p>
      <w:pPr/>
    </w:p>
    <w:p>
      <w:pPr>
        <w:jc w:val="left"/>
      </w:pPr>
      <w:r>
        <w:rPr>
          <w:rFonts w:ascii="Consolas" w:eastAsia="Consolas" w:hAnsi="Consolas" w:cs="Consolas"/>
          <w:b w:val="0"/>
          <w:sz w:val="28"/>
        </w:rPr>
        <w:t xml:space="preserve">Похоже, что здесь техники магического обучения не являются чем-то скрытым и тайным. Отец же купил эти книги потому, что сам был не слишком-то хорошо знаком с магией.
</w:t>
      </w:r>
    </w:p>
    <w:p>
      <w:pPr/>
    </w:p>
    <w:p>
      <w:pPr>
        <w:jc w:val="left"/>
      </w:pPr>
      <w:r>
        <w:rPr>
          <w:rFonts w:ascii="Consolas" w:eastAsia="Consolas" w:hAnsi="Consolas" w:cs="Consolas"/>
          <w:b w:val="0"/>
          <w:sz w:val="28"/>
        </w:rPr>
        <w:t xml:space="preserve">- «Как я уже упомянул там есть хрустальный шар, а вот что касается книг по магии, то они стоят дешевле любых других книг.»
</w:t>
      </w:r>
    </w:p>
    <w:p>
      <w:pPr/>
    </w:p>
    <w:p>
      <w:pPr>
        <w:jc w:val="left"/>
      </w:pPr>
      <w:r>
        <w:rPr>
          <w:rFonts w:ascii="Consolas" w:eastAsia="Consolas" w:hAnsi="Consolas" w:cs="Consolas"/>
          <w:b w:val="0"/>
          <w:sz w:val="28"/>
        </w:rPr>
        <w:t xml:space="preserve">И причина этого была довольно проста!
</w:t>
      </w:r>
    </w:p>
    <w:p>
      <w:pPr/>
    </w:p>
    <w:p>
      <w:pPr>
        <w:jc w:val="left"/>
      </w:pPr>
      <w:r>
        <w:rPr>
          <w:rFonts w:ascii="Consolas" w:eastAsia="Consolas" w:hAnsi="Consolas" w:cs="Consolas"/>
          <w:b w:val="0"/>
          <w:sz w:val="28"/>
        </w:rPr>
        <w:t xml:space="preserve">Талантом к магии обладает далеко не каждый человек, да к тому же он не передаётся по наследству. Нет конечно же у пары магов может родиться ребёнок с талантом к этой изменчивой силе, вот только вероятность этого была такой же как и у всех остальных.
</w:t>
      </w:r>
    </w:p>
    <w:p>
      <w:pPr/>
    </w:p>
    <w:p>
      <w:pPr>
        <w:jc w:val="left"/>
      </w:pPr>
      <w:r>
        <w:rPr>
          <w:rFonts w:ascii="Consolas" w:eastAsia="Consolas" w:hAnsi="Consolas" w:cs="Consolas"/>
          <w:b w:val="0"/>
          <w:sz w:val="28"/>
        </w:rPr>
        <w:t xml:space="preserve">Поэтому шанс на то, что даже в самой бедной фермерской семье родится будущий маг – был довольно высок. И Высочайшим Королевским Указом было объявлено, что книги по магии должны быть доступны даже для простолюдинов. Поэтому Королевство погашало разницу в ценах на книги, так как сильный и обученный маг приносил ну просто очень много пользы.
</w:t>
      </w:r>
    </w:p>
    <w:p>
      <w:pPr/>
    </w:p>
    <w:p>
      <w:pPr>
        <w:jc w:val="left"/>
      </w:pPr>
      <w:r>
        <w:rPr>
          <w:rFonts w:ascii="Consolas" w:eastAsia="Consolas" w:hAnsi="Consolas" w:cs="Consolas"/>
          <w:b w:val="0"/>
          <w:sz w:val="28"/>
        </w:rPr>
        <w:t xml:space="preserve">Хо-хо, похоже в этом мире я не умру, гадая есть ли у меня талант к магии или нет!
</w:t>
      </w:r>
    </w:p>
    <w:p>
      <w:pPr/>
    </w:p>
    <w:p>
      <w:pPr>
        <w:jc w:val="left"/>
      </w:pPr>
      <w:r>
        <w:rPr>
          <w:rFonts w:ascii="Consolas" w:eastAsia="Consolas" w:hAnsi="Consolas" w:cs="Consolas"/>
          <w:b w:val="0"/>
          <w:sz w:val="28"/>
        </w:rPr>
        <w:t xml:space="preserve">- «На самом деле практически у каждого человека есть малая толика магических сил, вот только большинство не сможет их использовать, хоть как ты не пытайся и не тренируйся. Говорят, что только один человек из тысячи может использовать магию.»
</w:t>
      </w:r>
    </w:p>
    <w:p>
      <w:pPr/>
    </w:p>
    <w:p>
      <w:pPr>
        <w:jc w:val="left"/>
      </w:pPr>
      <w:r>
        <w:rPr>
          <w:rFonts w:ascii="Consolas" w:eastAsia="Consolas" w:hAnsi="Consolas" w:cs="Consolas"/>
          <w:b w:val="0"/>
          <w:sz w:val="28"/>
        </w:rPr>
        <w:t xml:space="preserve">Далее только половина из этого числа способны вызвать искру или наполнить чашку водой всего один раз в день. И всё, на большее они не способны.
</w:t>
      </w:r>
    </w:p>
    <w:p>
      <w:pPr/>
    </w:p>
    <w:p>
      <w:pPr>
        <w:jc w:val="left"/>
      </w:pPr>
      <w:r>
        <w:rPr>
          <w:rFonts w:ascii="Consolas" w:eastAsia="Consolas" w:hAnsi="Consolas" w:cs="Consolas"/>
          <w:b w:val="0"/>
          <w:sz w:val="28"/>
        </w:rPr>
        <w:t xml:space="preserve">- «Маг способный создать сжигающий монстров огненный шар будет непременно нанят с надлежащим окладом хоть Королевской Семьёй, хоть одним из высокопоставленных благородных. Однако такой талант встречается довольно редко.»
</w:t>
      </w:r>
    </w:p>
    <w:p>
      <w:pPr/>
    </w:p>
    <w:p>
      <w:pPr>
        <w:jc w:val="left"/>
      </w:pPr>
      <w:r>
        <w:rPr>
          <w:rFonts w:ascii="Consolas" w:eastAsia="Consolas" w:hAnsi="Consolas" w:cs="Consolas"/>
          <w:b w:val="0"/>
          <w:sz w:val="28"/>
        </w:rPr>
        <w:t xml:space="preserve">Хороший маг только один на несколько тысяч, да и ещё найти его не так-то просто.
</w:t>
      </w:r>
    </w:p>
    <w:p>
      <w:pPr/>
    </w:p>
    <w:p>
      <w:pPr>
        <w:jc w:val="left"/>
      </w:pPr>
      <w:r>
        <w:rPr>
          <w:rFonts w:ascii="Consolas" w:eastAsia="Consolas" w:hAnsi="Consolas" w:cs="Consolas"/>
          <w:b w:val="0"/>
          <w:sz w:val="28"/>
        </w:rPr>
        <w:t xml:space="preserve">Если верить прочитанной мной книге, то в Королевстве проживает около пятидесяти миллионов человек населения; и если подсчитать, то получается, что на них всех приходится всего-то около 10 000-20 000 способных использовать магию человек.
</w:t>
      </w:r>
    </w:p>
    <w:p>
      <w:pPr/>
    </w:p>
    <w:p>
      <w:pPr>
        <w:jc w:val="left"/>
      </w:pPr>
      <w:r>
        <w:rPr>
          <w:rFonts w:ascii="Consolas" w:eastAsia="Consolas" w:hAnsi="Consolas" w:cs="Consolas"/>
          <w:b w:val="0"/>
          <w:sz w:val="28"/>
        </w:rPr>
        <w:t xml:space="preserve">- «Но и это ещё не всё...» (Эрих)
</w:t>
      </w:r>
    </w:p>
    <w:p>
      <w:pPr/>
    </w:p>
    <w:p>
      <w:pPr>
        <w:jc w:val="left"/>
      </w:pPr>
      <w:r>
        <w:rPr>
          <w:rFonts w:ascii="Consolas" w:eastAsia="Consolas" w:hAnsi="Consolas" w:cs="Consolas"/>
          <w:b w:val="0"/>
          <w:sz w:val="28"/>
        </w:rPr>
        <w:t xml:space="preserve">У магов похоже есть довольно жёсткая специализация.
</w:t>
      </w:r>
    </w:p>
    <w:p>
      <w:pPr/>
    </w:p>
    <w:p>
      <w:pPr>
        <w:jc w:val="left"/>
      </w:pPr>
      <w:r>
        <w:rPr>
          <w:rFonts w:ascii="Consolas" w:eastAsia="Consolas" w:hAnsi="Consolas" w:cs="Consolas"/>
          <w:b w:val="0"/>
          <w:sz w:val="28"/>
        </w:rPr>
        <w:t xml:space="preserve">Есть классические маги, использующие магические атаки: такие как огненные шары, ледяные иглы, каменные осколки и лезвия ветра.
</w:t>
      </w:r>
    </w:p>
    <w:p>
      <w:pPr/>
    </w:p>
    <w:p>
      <w:pPr>
        <w:jc w:val="left"/>
      </w:pPr>
      <w:r>
        <w:rPr>
          <w:rFonts w:ascii="Consolas" w:eastAsia="Consolas" w:hAnsi="Consolas" w:cs="Consolas"/>
          <w:b w:val="0"/>
          <w:sz w:val="28"/>
        </w:rPr>
        <w:t xml:space="preserve">Затем идут маги комбинирующие магию и боевые техники: они усиливают свои атаки, увеличивая ловкость и защиту против физических и магических атак.
</w:t>
      </w:r>
    </w:p>
    <w:p>
      <w:pPr/>
    </w:p>
    <w:p>
      <w:pPr>
        <w:jc w:val="left"/>
      </w:pPr>
      <w:r>
        <w:rPr>
          <w:rFonts w:ascii="Consolas" w:eastAsia="Consolas" w:hAnsi="Consolas" w:cs="Consolas"/>
          <w:b w:val="0"/>
          <w:sz w:val="28"/>
        </w:rPr>
        <w:t xml:space="preserve">Ещё есть маги, специализирующиеся на не боевой магии, например предоставляющие по всему Королевству связь, или же на быстром перемещении на большие расстояния.
</w:t>
      </w:r>
    </w:p>
    <w:p>
      <w:pPr/>
    </w:p>
    <w:p>
      <w:pPr>
        <w:jc w:val="left"/>
      </w:pPr>
      <w:r>
        <w:rPr>
          <w:rFonts w:ascii="Consolas" w:eastAsia="Consolas" w:hAnsi="Consolas" w:cs="Consolas"/>
          <w:b w:val="0"/>
          <w:sz w:val="28"/>
        </w:rPr>
        <w:t xml:space="preserve">Наконец есть маги очищающие металлические руды, использующие магию для напитки магических кристаллах, или же специализирующиеся на создании магических инструментов.
</w:t>
      </w:r>
    </w:p>
    <w:p>
      <w:pPr/>
    </w:p>
    <w:p>
      <w:pPr>
        <w:jc w:val="left"/>
      </w:pPr>
      <w:r>
        <w:rPr>
          <w:rFonts w:ascii="Consolas" w:eastAsia="Consolas" w:hAnsi="Consolas" w:cs="Consolas"/>
          <w:b w:val="0"/>
          <w:sz w:val="28"/>
        </w:rPr>
        <w:t xml:space="preserve">Количество магов в каждой категории падает пропорционально их позиции в этом списке, то есть больше всего классических магов. Поэтому те кто владеет более редкой специализацией, обычно зарабатывают поболее своих более многочисленных коллег.
</w:t>
      </w:r>
    </w:p>
    <w:p>
      <w:pPr/>
    </w:p>
    <w:p>
      <w:pPr>
        <w:jc w:val="left"/>
      </w:pPr>
      <w:r>
        <w:rPr>
          <w:rFonts w:ascii="Consolas" w:eastAsia="Consolas" w:hAnsi="Consolas" w:cs="Consolas"/>
          <w:b w:val="0"/>
          <w:sz w:val="28"/>
        </w:rPr>
        <w:t xml:space="preserve">- «Магия, неужели мечты сбываются…?»
</w:t>
      </w:r>
    </w:p>
    <w:p>
      <w:pPr/>
    </w:p>
    <w:p>
      <w:pPr>
        <w:jc w:val="left"/>
      </w:pPr>
      <w:r>
        <w:rPr>
          <w:rFonts w:ascii="Consolas" w:eastAsia="Consolas" w:hAnsi="Consolas" w:cs="Consolas"/>
          <w:b w:val="0"/>
          <w:sz w:val="28"/>
        </w:rPr>
        <w:t xml:space="preserve">- «Эм… ну да.»
</w:t>
      </w:r>
    </w:p>
    <w:p>
      <w:pPr/>
    </w:p>
    <w:p>
      <w:pPr>
        <w:jc w:val="left"/>
      </w:pPr>
      <w:r>
        <w:rPr>
          <w:rFonts w:ascii="Consolas" w:eastAsia="Consolas" w:hAnsi="Consolas" w:cs="Consolas"/>
          <w:b w:val="0"/>
          <w:sz w:val="28"/>
        </w:rPr>
        <w:t xml:space="preserve">Эрих усмехнулся на мой невольно вырвавшийся комментарий.
</w:t>
      </w:r>
    </w:p>
    <w:p>
      <w:pPr/>
    </w:p>
    <w:p>
      <w:pPr>
        <w:jc w:val="left"/>
      </w:pPr>
      <w:r>
        <w:rPr>
          <w:rFonts w:ascii="Consolas" w:eastAsia="Consolas" w:hAnsi="Consolas" w:cs="Consolas"/>
          <w:b w:val="0"/>
          <w:sz w:val="28"/>
        </w:rPr>
        <w:t xml:space="preserve">Это было похоже на мечты ребёнка, вот только я уже давно не ребёнок… ведь мне было целых 26 лет.
</w:t>
      </w:r>
    </w:p>
    <w:p>
      <w:pPr/>
    </w:p>
    <w:p>
      <w:pPr>
        <w:jc w:val="left"/>
      </w:pPr>
      <w:r>
        <w:rPr>
          <w:rFonts w:ascii="Consolas" w:eastAsia="Consolas" w:hAnsi="Consolas" w:cs="Consolas"/>
          <w:b w:val="0"/>
          <w:sz w:val="28"/>
        </w:rPr>
        <w:t xml:space="preserve">- «Эх… я помню что тоже грезил магией как и ты Венд. Тренировался в ней каждый день, надеясь на чудо…»
</w:t>
      </w:r>
    </w:p>
    <w:p>
      <w:pPr/>
    </w:p>
    <w:p>
      <w:pPr>
        <w:jc w:val="left"/>
      </w:pPr>
      <w:r>
        <w:rPr>
          <w:rFonts w:ascii="Consolas" w:eastAsia="Consolas" w:hAnsi="Consolas" w:cs="Consolas"/>
          <w:b w:val="0"/>
          <w:sz w:val="28"/>
        </w:rPr>
        <w:t xml:space="preserve">Начал делиться он со мной своими воспоминаниями и надеждами. И похоже что Венд - это что-то вроде сокращение моего имени.
</w:t>
      </w:r>
    </w:p>
    <w:p>
      <w:pPr/>
    </w:p>
    <w:p>
      <w:pPr>
        <w:jc w:val="left"/>
      </w:pPr>
      <w:r>
        <w:rPr>
          <w:rFonts w:ascii="Consolas" w:eastAsia="Consolas" w:hAnsi="Consolas" w:cs="Consolas"/>
          <w:b w:val="0"/>
          <w:sz w:val="28"/>
        </w:rPr>
        <w:t xml:space="preserve">- «Я немедленно попытаюсь заняться магией.»
</w:t>
      </w:r>
    </w:p>
    <w:p>
      <w:pPr/>
    </w:p>
    <w:p>
      <w:pPr>
        <w:jc w:val="left"/>
      </w:pPr>
      <w:r>
        <w:rPr>
          <w:rFonts w:ascii="Consolas" w:eastAsia="Consolas" w:hAnsi="Consolas" w:cs="Consolas"/>
          <w:b w:val="0"/>
          <w:sz w:val="28"/>
        </w:rPr>
        <w:t xml:space="preserve">- «Делай всё, что только возможно… исполни свою мечту!»
</w:t>
      </w:r>
    </w:p>
    <w:p>
      <w:pPr/>
    </w:p>
    <w:p>
      <w:pPr>
        <w:jc w:val="left"/>
      </w:pPr>
      <w:r>
        <w:rPr>
          <w:rFonts w:ascii="Consolas" w:eastAsia="Consolas" w:hAnsi="Consolas" w:cs="Consolas"/>
          <w:b w:val="0"/>
          <w:sz w:val="28"/>
        </w:rPr>
        <w:t xml:space="preserve">После окончания разговора с Эрихом они-саном, я быстро расправился со своим супом и поспешил обратно в кабинет.
</w:t>
      </w:r>
    </w:p>
    <w:p>
      <w:pPr/>
    </w:p>
    <w:p>
      <w:pPr>
        <w:jc w:val="left"/>
      </w:pPr>
      <w:r>
        <w:rPr>
          <w:rFonts w:ascii="Consolas" w:eastAsia="Consolas" w:hAnsi="Consolas" w:cs="Consolas"/>
          <w:b w:val="0"/>
          <w:sz w:val="28"/>
        </w:rPr>
        <w:t xml:space="preserve">Остальные члены семьи не обратили на меня ни малейшего внимания, так как были либо слишком поглощены разговорами о тренировках с оружием, либо спорили о том, что нужно делать с новыми землями.
</w:t>
      </w:r>
    </w:p>
    <w:p>
      <w:pPr/>
    </w:p>
    <w:p>
      <w:pPr>
        <w:jc w:val="left"/>
      </w:pPr>
      <w:r>
        <w:rPr>
          <w:rFonts w:ascii="Consolas" w:eastAsia="Consolas" w:hAnsi="Consolas" w:cs="Consolas"/>
          <w:b w:val="0"/>
          <w:sz w:val="28"/>
        </w:rPr>
        <w:t xml:space="preserve">Такое чувство, что если я исчезну - то многие из них только вздохнут с облегчением. Хотя в то же время я и не могу сказать, что они были жестоки – ведь они меня кормили и не заставляли выполнять тяжёлую работу.
</w:t>
      </w:r>
    </w:p>
    <w:p>
      <w:pPr/>
    </w:p>
    <w:p>
      <w:pPr>
        <w:jc w:val="left"/>
      </w:pPr>
      <w:r>
        <w:rPr>
          <w:rFonts w:ascii="Consolas" w:eastAsia="Consolas" w:hAnsi="Consolas" w:cs="Consolas"/>
          <w:b w:val="0"/>
          <w:sz w:val="28"/>
        </w:rPr>
        <w:t xml:space="preserve">Но сейчас моим единственным желанием было как можно быстрее стать самостоятельным и независимым!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Желание стать магом
</w:t>
      </w:r>
    </w:p>
    <w:p>
      <w:pPr/>
    </w:p>
    <w:p>
      <w:pPr>
        <w:jc w:val="left"/>
      </w:pPr>
      <w:r>
        <w:rPr>
          <w:rFonts w:ascii="Consolas" w:eastAsia="Consolas" w:hAnsi="Consolas" w:cs="Consolas"/>
          <w:b w:val="0"/>
          <w:sz w:val="28"/>
        </w:rPr>
        <w:t xml:space="preserve">Глава 7 – Желание стать магом
</w:t>
      </w:r>
    </w:p>
    <w:p>
      <w:pPr/>
    </w:p>
    <w:p>
      <w:pPr>
        <w:jc w:val="left"/>
      </w:pPr>
      <w:r>
        <w:rPr>
          <w:rFonts w:ascii="Consolas" w:eastAsia="Consolas" w:hAnsi="Consolas" w:cs="Consolas"/>
          <w:b w:val="0"/>
          <w:sz w:val="28"/>
        </w:rPr>
        <w:t xml:space="preserve"> - «А теперь пришло время заняться магией...»
</w:t>
      </w:r>
    </w:p>
    <w:p>
      <w:pPr/>
    </w:p>
    <w:p>
      <w:pPr>
        <w:jc w:val="left"/>
      </w:pPr>
      <w:r>
        <w:rPr>
          <w:rFonts w:ascii="Consolas" w:eastAsia="Consolas" w:hAnsi="Consolas" w:cs="Consolas"/>
          <w:b w:val="0"/>
          <w:sz w:val="28"/>
        </w:rPr>
        <w:t xml:space="preserve">Вернувшись в кабинет, я первым делом достал книгу с интригующим названием «Введение в Магию для Начинающих» и сел за стол, положив её рядом с хрустальным шаром; причём если судить по количеству сдутой с шара и книги пыли, про них не вспоминали уже очень даже долгое время.
</w:t>
      </w:r>
    </w:p>
    <w:p>
      <w:pPr/>
    </w:p>
    <w:p>
      <w:pPr>
        <w:jc w:val="left"/>
      </w:pPr>
      <w:r>
        <w:rPr>
          <w:rFonts w:ascii="Consolas" w:eastAsia="Consolas" w:hAnsi="Consolas" w:cs="Consolas"/>
          <w:b w:val="0"/>
          <w:sz w:val="28"/>
        </w:rPr>
        <w:t xml:space="preserve">На несколько тысяч человек рождается только один маг, так что похоже не только в нашей благородной Семье, но и во всех наших землях мага не сыскать… что конечно было очень печально.
</w:t>
      </w:r>
    </w:p>
    <w:p>
      <w:pPr/>
    </w:p>
    <w:p>
      <w:pPr>
        <w:jc w:val="left"/>
      </w:pPr>
      <w:r>
        <w:rPr>
          <w:rFonts w:ascii="Consolas" w:eastAsia="Consolas" w:hAnsi="Consolas" w:cs="Consolas"/>
          <w:b w:val="0"/>
          <w:sz w:val="28"/>
        </w:rPr>
        <w:t xml:space="preserve">- «Так-так посмотрим... во-первых, поднимите обе руки и накройте ладонями хрустальный шар.»
</w:t>
      </w:r>
    </w:p>
    <w:p>
      <w:pPr/>
    </w:p>
    <w:p>
      <w:pPr>
        <w:jc w:val="left"/>
      </w:pPr>
      <w:r>
        <w:rPr>
          <w:rFonts w:ascii="Consolas" w:eastAsia="Consolas" w:hAnsi="Consolas" w:cs="Consolas"/>
          <w:b w:val="0"/>
          <w:sz w:val="28"/>
        </w:rPr>
        <w:t xml:space="preserve">Сделав всё как было написано в книге я увидел, что хрустальный шар начал испускать тускловатый свет всех цветов радуги.
</w:t>
      </w:r>
    </w:p>
    <w:p>
      <w:pPr/>
    </w:p>
    <w:p>
      <w:pPr>
        <w:jc w:val="left"/>
      </w:pPr>
      <w:r>
        <w:rPr>
          <w:rFonts w:ascii="Consolas" w:eastAsia="Consolas" w:hAnsi="Consolas" w:cs="Consolas"/>
          <w:b w:val="0"/>
          <w:sz w:val="28"/>
        </w:rPr>
        <w:t xml:space="preserve">- «Должен появиться окрашенный во все цвета радуги свет, но не спешите радоваться, так как это происходит практически у каждого. Дальше нужно поглотить этот радужный свет ладонями и представить, как он начинает циркулировать внутри вашего тела.»
</w:t>
      </w:r>
    </w:p>
    <w:p>
      <w:pPr/>
    </w:p>
    <w:p>
      <w:pPr>
        <w:jc w:val="left"/>
      </w:pPr>
      <w:r>
        <w:rPr>
          <w:rFonts w:ascii="Consolas" w:eastAsia="Consolas" w:hAnsi="Consolas" w:cs="Consolas"/>
          <w:b w:val="0"/>
          <w:sz w:val="28"/>
        </w:rPr>
        <w:t xml:space="preserve">И вновь я выполнив всё как было написано в книге, радужный свет исчез из хрустального шара и мне стало казаться, что температура моего тела начала постепенно повышаться.
</w:t>
      </w:r>
    </w:p>
    <w:p>
      <w:pPr/>
    </w:p>
    <w:p>
      <w:pPr>
        <w:jc w:val="left"/>
      </w:pPr>
      <w:r>
        <w:rPr>
          <w:rFonts w:ascii="Consolas" w:eastAsia="Consolas" w:hAnsi="Consolas" w:cs="Consolas"/>
          <w:b w:val="0"/>
          <w:sz w:val="28"/>
        </w:rPr>
        <w:t xml:space="preserve">- «Тот факт, что радужный свет исчез из хрустального шара, а тело практикующего начало чувствовать жар указывает на то, что у человека есть магический дар. Однако уровень дара у каждого человека сильно различается, поэтому не стоит ожидать слишком многого. Далее нужно постоянно тренироваться, циркулируя магию в вашем теле; для этого как минимум раз в день необходимо повторять это упражнение, мысленно очень медленно считая до ста.»
</w:t>
      </w:r>
    </w:p>
    <w:p>
      <w:pPr/>
    </w:p>
    <w:p>
      <w:pPr>
        <w:jc w:val="left"/>
      </w:pPr>
      <w:r>
        <w:rPr>
          <w:rFonts w:ascii="Consolas" w:eastAsia="Consolas" w:hAnsi="Consolas" w:cs="Consolas"/>
          <w:b w:val="0"/>
          <w:sz w:val="28"/>
        </w:rPr>
        <w:t xml:space="preserve">Ещё я узнал, что магия в человеческом теле циркулирует через специальные артерии, известные как магические каналы, и хранится в специальном органе, называемом магическим мешком, так называемый резерв. Вот только эти каналы и орган не найти, даже если разобрать человека по косточкам.
</w:t>
      </w:r>
    </w:p>
    <w:p>
      <w:pPr/>
    </w:p>
    <w:p>
      <w:pPr>
        <w:jc w:val="left"/>
      </w:pPr>
      <w:r>
        <w:rPr>
          <w:rFonts w:ascii="Consolas" w:eastAsia="Consolas" w:hAnsi="Consolas" w:cs="Consolas"/>
          <w:b w:val="0"/>
          <w:sz w:val="28"/>
        </w:rPr>
        <w:t xml:space="preserve">Была выдвинута теория, что каналы и магический мешок находятся рядом с обычными органами человека, вот только в другом измерении. И так как никаких научных доказательств этому нет, то пока что это самая убедительная теория.
</w:t>
      </w:r>
    </w:p>
    <w:p>
      <w:pPr/>
    </w:p>
    <w:p>
      <w:pPr>
        <w:jc w:val="left"/>
      </w:pPr>
      <w:r>
        <w:rPr>
          <w:rFonts w:ascii="Consolas" w:eastAsia="Consolas" w:hAnsi="Consolas" w:cs="Consolas"/>
          <w:b w:val="0"/>
          <w:sz w:val="28"/>
        </w:rPr>
        <w:t xml:space="preserve">Волшебный мешок напоминает мне внутренние органы, которыми обладали монстры из Ультрамена, сериала что я смотрел ещё будучи ребёнком. И предполагаю, что в реальности моё тело никак не изменится, хоть увеличь ты этот магический мешок просто до невообразимых величин.
</w:t>
      </w:r>
    </w:p>
    <w:p>
      <w:pPr/>
    </w:p>
    <w:p>
      <w:pPr>
        <w:jc w:val="left"/>
      </w:pPr>
      <w:r>
        <w:rPr>
          <w:rFonts w:ascii="Consolas" w:eastAsia="Consolas" w:hAnsi="Consolas" w:cs="Consolas"/>
          <w:b w:val="0"/>
          <w:sz w:val="28"/>
        </w:rPr>
        <w:t xml:space="preserve">- «Циркулируйте в себе магию. Ваши магические силы будут увеличиваться одновременно с тем, как будут разрабатываться ваши магические каналы. Когда вы сможете сознательно направлять магическую силу в волшебный мешок - он тоже начнёт тренироваться, что увеличит ваши способности в накоплении магии.»
</w:t>
      </w:r>
    </w:p>
    <w:p>
      <w:pPr/>
    </w:p>
    <w:p>
      <w:pPr>
        <w:jc w:val="left"/>
      </w:pPr>
      <w:r>
        <w:rPr>
          <w:rFonts w:ascii="Consolas" w:eastAsia="Consolas" w:hAnsi="Consolas" w:cs="Consolas"/>
          <w:b w:val="0"/>
          <w:sz w:val="28"/>
        </w:rPr>
        <w:t xml:space="preserve">Ну а дальше всё идёт по стандарту: хочешь больше магических сил – пожалуйста, тренируйся больше и усерднее, циркулируя в себе всё большее и большее количество магии.
</w:t>
      </w:r>
    </w:p>
    <w:p>
      <w:pPr/>
    </w:p>
    <w:p>
      <w:pPr>
        <w:jc w:val="left"/>
      </w:pPr>
      <w:r>
        <w:rPr>
          <w:rFonts w:ascii="Consolas" w:eastAsia="Consolas" w:hAnsi="Consolas" w:cs="Consolas"/>
          <w:b w:val="0"/>
          <w:sz w:val="28"/>
        </w:rPr>
        <w:t xml:space="preserve">- «Однако у каждого человека есть свой предел. Поэтому если вы почувствуете, что в течение трёх дней никакого прогресса не было, то скорей всего это означает, что вы достигли своего предела. После этого как можно усерднее старайтесь улучшить плотность своей магии и контроль над ней.»
</w:t>
      </w:r>
    </w:p>
    <w:p>
      <w:pPr/>
    </w:p>
    <w:p>
      <w:pPr>
        <w:jc w:val="left"/>
      </w:pPr>
      <w:r>
        <w:rPr>
          <w:rFonts w:ascii="Consolas" w:eastAsia="Consolas" w:hAnsi="Consolas" w:cs="Consolas"/>
          <w:b w:val="0"/>
          <w:sz w:val="28"/>
        </w:rPr>
        <w:t xml:space="preserve">После чего нужно научиться как можно лучше контролировать силу и развить точность воздействия магии, что также поможет ещё выше увеличить магические способности.
</w:t>
      </w:r>
    </w:p>
    <w:p>
      <w:pPr/>
    </w:p>
    <w:p>
      <w:pPr>
        <w:jc w:val="left"/>
      </w:pPr>
      <w:r>
        <w:rPr>
          <w:rFonts w:ascii="Consolas" w:eastAsia="Consolas" w:hAnsi="Consolas" w:cs="Consolas"/>
          <w:b w:val="0"/>
          <w:sz w:val="28"/>
        </w:rPr>
        <w:t xml:space="preserve">Что ж понятно, к настоящему времени этот вопрос похоже был обследован со всех сторон, и результаты этих исследований были выложены в открытый доступ для всех интересующихся этим вопросом.
</w:t>
      </w:r>
    </w:p>
    <w:p>
      <w:pPr/>
    </w:p>
    <w:p>
      <w:pPr>
        <w:jc w:val="left"/>
      </w:pPr>
      <w:r>
        <w:rPr>
          <w:rFonts w:ascii="Consolas" w:eastAsia="Consolas" w:hAnsi="Consolas" w:cs="Consolas"/>
          <w:b w:val="0"/>
          <w:sz w:val="28"/>
        </w:rPr>
        <w:t xml:space="preserve">Вот только хоть методы обучения и были тщательно изучены, но количество способных использовать магию людей от этого не увеличилось. Нет, они конечно пусть и ненамного, увеличили приток магов, но нехватка талантов по-прежнему ощущалась просто катастрофическая.
</w:t>
      </w:r>
    </w:p>
    <w:p>
      <w:pPr/>
    </w:p>
    <w:p>
      <w:pPr>
        <w:jc w:val="left"/>
      </w:pPr>
      <w:r>
        <w:rPr>
          <w:rFonts w:ascii="Consolas" w:eastAsia="Consolas" w:hAnsi="Consolas" w:cs="Consolas"/>
          <w:b w:val="0"/>
          <w:sz w:val="28"/>
        </w:rPr>
        <w:t xml:space="preserve">И для меня это было просто очень хорошо, конечно если у меня окажутся соответствующие способности к магии.
</w:t>
      </w:r>
    </w:p>
    <w:p>
      <w:pPr/>
    </w:p>
    <w:p>
      <w:pPr>
        <w:jc w:val="left"/>
      </w:pPr>
      <w:r>
        <w:rPr>
          <w:rFonts w:ascii="Consolas" w:eastAsia="Consolas" w:hAnsi="Consolas" w:cs="Consolas"/>
          <w:b w:val="0"/>
          <w:sz w:val="28"/>
        </w:rPr>
        <w:t xml:space="preserve">- «В этом мире если у тебя есть талант к магии, то путь к самостоятельности и независимости становится намного проще…»
</w:t>
      </w:r>
    </w:p>
    <w:p>
      <w:pPr/>
    </w:p>
    <w:p>
      <w:pPr>
        <w:jc w:val="left"/>
      </w:pPr>
      <w:r>
        <w:rPr>
          <w:rFonts w:ascii="Consolas" w:eastAsia="Consolas" w:hAnsi="Consolas" w:cs="Consolas"/>
          <w:b w:val="0"/>
          <w:sz w:val="28"/>
        </w:rPr>
        <w:t xml:space="preserve">Но вначале следует выучить магию для начинающих.
</w:t>
      </w:r>
    </w:p>
    <w:p>
      <w:pPr/>
    </w:p>
    <w:p>
      <w:pPr>
        <w:jc w:val="left"/>
      </w:pPr>
      <w:r>
        <w:rPr>
          <w:rFonts w:ascii="Consolas" w:eastAsia="Consolas" w:hAnsi="Consolas" w:cs="Consolas"/>
          <w:b w:val="0"/>
          <w:sz w:val="28"/>
        </w:rPr>
        <w:t xml:space="preserve">И так как эта магия была предназначена исключительно для новичков, то и присутствовали здесь только простейшая магия: зажигание огонька на кончике пальца, примерно как от спички; наполнение стакана водой; создание на ладони небольшого смерчика; преобразование земли в острый каменный снаряд и запуск его в установленную в качестве мишени доску.
</w:t>
      </w:r>
    </w:p>
    <w:p>
      <w:pPr/>
    </w:p>
    <w:p>
      <w:pPr>
        <w:jc w:val="left"/>
      </w:pPr>
      <w:r>
        <w:rPr>
          <w:rFonts w:ascii="Consolas" w:eastAsia="Consolas" w:hAnsi="Consolas" w:cs="Consolas"/>
          <w:b w:val="0"/>
          <w:sz w:val="28"/>
        </w:rPr>
        <w:t xml:space="preserve">В книге было написано, что эту магию необходимо повторять до полного автоматизма. Пока я не смогу вызывать в воображении образ магии начинающего уровня чуть ли не мгновенно.
</w:t>
      </w:r>
    </w:p>
    <w:p>
      <w:pPr/>
    </w:p>
    <w:p>
      <w:pPr>
        <w:jc w:val="left"/>
      </w:pPr>
      <w:r>
        <w:rPr>
          <w:rFonts w:ascii="Consolas" w:eastAsia="Consolas" w:hAnsi="Consolas" w:cs="Consolas"/>
          <w:b w:val="0"/>
          <w:sz w:val="28"/>
        </w:rPr>
        <w:t xml:space="preserve">Согласно книге для использования несложных заклинаний совсем не нужно что-то петь или говорить.
</w:t>
      </w:r>
    </w:p>
    <w:p>
      <w:pPr/>
    </w:p>
    <w:p>
      <w:pPr>
        <w:jc w:val="left"/>
      </w:pPr>
      <w:r>
        <w:rPr>
          <w:rFonts w:ascii="Consolas" w:eastAsia="Consolas" w:hAnsi="Consolas" w:cs="Consolas"/>
          <w:b w:val="0"/>
          <w:sz w:val="28"/>
        </w:rPr>
        <w:t xml:space="preserve">Конечно, некоторые люди бормочут или выкрикивают слова или даже размахивают руками и двигают телом в определённом ритме. Но это всё же чисто индивидуально, да к тому же мне кажется, что вся помощь от этих действий чисто психологическая.
</w:t>
      </w:r>
    </w:p>
    <w:p>
      <w:pPr/>
    </w:p>
    <w:p>
      <w:pPr>
        <w:jc w:val="left"/>
      </w:pPr>
      <w:r>
        <w:rPr>
          <w:rFonts w:ascii="Consolas" w:eastAsia="Consolas" w:hAnsi="Consolas" w:cs="Consolas"/>
          <w:b w:val="0"/>
          <w:sz w:val="28"/>
        </w:rPr>
        <w:t xml:space="preserve">Если что-то помогает магу увеличить контроль над магией или её мощь, то он обычно это и делает, как бы нелепо это не выглядело со стороны. Хотя немало и таких как я, что просто воспроизводят заклинания в своём воображении безо всяких вспомогательных движений или слов.
</w:t>
      </w:r>
    </w:p>
    <w:p>
      <w:pPr/>
    </w:p>
    <w:p>
      <w:pPr>
        <w:jc w:val="left"/>
      </w:pPr>
      <w:r>
        <w:rPr>
          <w:rFonts w:ascii="Consolas" w:eastAsia="Consolas" w:hAnsi="Consolas" w:cs="Consolas"/>
          <w:b w:val="0"/>
          <w:sz w:val="28"/>
        </w:rPr>
        <w:t xml:space="preserve">- «Если кратко, то люди наделённые талантом могут создавать заклинания практически мгновенно, в то время как без таланта сколько ты не пытайся и не развивайся - но больше одной чашки воды в день ничего так и не выйдет.»
</w:t>
      </w:r>
    </w:p>
    <w:p>
      <w:pPr/>
    </w:p>
    <w:p>
      <w:pPr>
        <w:jc w:val="left"/>
      </w:pPr>
      <w:r>
        <w:rPr>
          <w:rFonts w:ascii="Consolas" w:eastAsia="Consolas" w:hAnsi="Consolas" w:cs="Consolas"/>
          <w:b w:val="0"/>
          <w:sz w:val="28"/>
        </w:rPr>
        <w:t xml:space="preserve">Столь жёсткие слова были написаны в самой книге.
</w:t>
      </w:r>
    </w:p>
    <w:p>
      <w:pPr/>
    </w:p>
    <w:p>
      <w:pPr>
        <w:jc w:val="left"/>
      </w:pPr>
      <w:r>
        <w:rPr>
          <w:rFonts w:ascii="Consolas" w:eastAsia="Consolas" w:hAnsi="Consolas" w:cs="Consolas"/>
          <w:b w:val="0"/>
          <w:sz w:val="28"/>
        </w:rPr>
        <w:t xml:space="preserve">- «Если вы считаете, что полностью усвоили представленный в данной книге материал, то через неделю-две упорных тренировок переходите к следующему изданию: «Магия Среднего Уровня».»
</w:t>
      </w:r>
    </w:p>
    <w:p>
      <w:pPr/>
    </w:p>
    <w:p>
      <w:pPr>
        <w:jc w:val="left"/>
      </w:pPr>
      <w:r>
        <w:rPr>
          <w:rFonts w:ascii="Consolas" w:eastAsia="Consolas" w:hAnsi="Consolas" w:cs="Consolas"/>
          <w:b w:val="0"/>
          <w:sz w:val="28"/>
        </w:rPr>
        <w:t xml:space="preserve">Это меня заинтриговало, поэтому я просто пролистал следующую книгу, дабы узнать что возможно ожидает меня в будущем.
</w:t>
      </w:r>
    </w:p>
    <w:p>
      <w:pPr/>
    </w:p>
    <w:p>
      <w:pPr>
        <w:jc w:val="left"/>
      </w:pPr>
      <w:r>
        <w:rPr>
          <w:rFonts w:ascii="Consolas" w:eastAsia="Consolas" w:hAnsi="Consolas" w:cs="Consolas"/>
          <w:b w:val="0"/>
          <w:sz w:val="28"/>
        </w:rPr>
        <w:t xml:space="preserve">В книге «Магия Среднего Уровня» содержались такие заклинания как: огненная стрела, ледяная стрела, создание каменного снаряда, небольшие воздушные лезвия и простые улучшения тела.
</w:t>
      </w:r>
    </w:p>
    <w:p>
      <w:pPr/>
    </w:p>
    <w:p>
      <w:pPr>
        <w:jc w:val="left"/>
      </w:pPr>
      <w:r>
        <w:rPr>
          <w:rFonts w:ascii="Consolas" w:eastAsia="Consolas" w:hAnsi="Consolas" w:cs="Consolas"/>
          <w:b w:val="0"/>
          <w:sz w:val="28"/>
        </w:rPr>
        <w:t xml:space="preserve">- «Так как меня по сути предоставили самому себе, то я буду упорно заниматься магией каждый день!»
</w:t>
      </w:r>
    </w:p>
    <w:p>
      <w:pPr/>
    </w:p>
    <w:p>
      <w:pPr>
        <w:jc w:val="left"/>
      </w:pPr>
      <w:r>
        <w:rPr>
          <w:rFonts w:ascii="Consolas" w:eastAsia="Consolas" w:hAnsi="Consolas" w:cs="Consolas"/>
          <w:b w:val="0"/>
          <w:sz w:val="28"/>
        </w:rPr>
        <w:t xml:space="preserve">Спустя неделю я полностью овладел заклинаниями из книги «Введение в Магию для Начинающих», но за это время никто… НИКТО! Не поинтересовался, как у меня обстоят дела с магией.
</w:t>
      </w:r>
    </w:p>
    <w:p>
      <w:pPr/>
    </w:p>
    <w:p>
      <w:pPr>
        <w:jc w:val="left"/>
      </w:pPr>
      <w:r>
        <w:rPr>
          <w:rFonts w:ascii="Consolas" w:eastAsia="Consolas" w:hAnsi="Consolas" w:cs="Consolas"/>
          <w:b w:val="0"/>
          <w:sz w:val="28"/>
        </w:rPr>
        <w:t xml:space="preserve">Скорей всего никто из них не верил, что такое, в их глазах ничтожное существо как я, сможет овладеть магией.
</w:t>
      </w:r>
    </w:p>
    <w:p>
      <w:pPr/>
    </w:p>
    <w:p>
      <w:pPr>
        <w:jc w:val="left"/>
      </w:pPr>
      <w:r>
        <w:rPr>
          <w:rFonts w:ascii="Consolas" w:eastAsia="Consolas" w:hAnsi="Consolas" w:cs="Consolas"/>
          <w:b w:val="0"/>
          <w:sz w:val="28"/>
        </w:rPr>
        <w:t xml:space="preserve">Ведь обладать талантом к магии это всё равно, что в моём мире выиграть в многомиллионную лотерею.
</w:t>
      </w:r>
    </w:p>
    <w:p>
      <w:pPr/>
    </w:p>
    <w:p>
      <w:pPr>
        <w:jc w:val="left"/>
      </w:pPr>
      <w:r>
        <w:rPr>
          <w:rFonts w:ascii="Consolas" w:eastAsia="Consolas" w:hAnsi="Consolas" w:cs="Consolas"/>
          <w:b w:val="0"/>
          <w:sz w:val="28"/>
        </w:rPr>
        <w:t xml:space="preserve">Они просто не ожидали от меня ничего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Никому ненужный ребёнок
</w:t>
      </w:r>
    </w:p>
    <w:p>
      <w:pPr/>
    </w:p>
    <w:p>
      <w:pPr>
        <w:jc w:val="left"/>
      </w:pPr>
      <w:r>
        <w:rPr>
          <w:rFonts w:ascii="Consolas" w:eastAsia="Consolas" w:hAnsi="Consolas" w:cs="Consolas"/>
          <w:b w:val="0"/>
          <w:sz w:val="28"/>
        </w:rPr>
        <w:t xml:space="preserve">Глава 8 – Никому ненужный ребёнок и упорные магические тренировки
</w:t>
      </w:r>
    </w:p>
    <w:p>
      <w:pPr/>
    </w:p>
    <w:p>
      <w:pPr>
        <w:jc w:val="left"/>
      </w:pPr>
      <w:r>
        <w:rPr>
          <w:rFonts w:ascii="Consolas" w:eastAsia="Consolas" w:hAnsi="Consolas" w:cs="Consolas"/>
          <w:b w:val="0"/>
          <w:sz w:val="28"/>
        </w:rPr>
        <w:t xml:space="preserve">  Каждый день я встаю на рассвете и делаю непродолжительную разминку, затем после невероятно «сытного» завтрака, я до полного изнеможения этого шестилетнего тела тренируясь с деревянным мечом, после чего немного передохнув наступает очередь лука. Потом же я тихо возвращаюсь в пустой и пропахший пылью кабинет, где продолжаю читать книги.
</w:t>
      </w:r>
    </w:p>
    <w:p>
      <w:pPr/>
    </w:p>
    <w:p>
      <w:pPr>
        <w:jc w:val="left"/>
      </w:pPr>
      <w:r>
        <w:rPr>
          <w:rFonts w:ascii="Consolas" w:eastAsia="Consolas" w:hAnsi="Consolas" w:cs="Consolas"/>
          <w:b w:val="0"/>
          <w:sz w:val="28"/>
        </w:rPr>
        <w:t xml:space="preserve">После обеда начинаются магические тренировки, а после ужина они продолжаются до тех пор, пока не становится слишком темно.
</w:t>
      </w:r>
    </w:p>
    <w:p>
      <w:pPr/>
    </w:p>
    <w:p>
      <w:pPr>
        <w:jc w:val="left"/>
      </w:pPr>
      <w:r>
        <w:rPr>
          <w:rFonts w:ascii="Consolas" w:eastAsia="Consolas" w:hAnsi="Consolas" w:cs="Consolas"/>
          <w:b w:val="0"/>
          <w:sz w:val="28"/>
        </w:rPr>
        <w:t xml:space="preserve">Но к счастью с тех пор как я научился вызывать магический «свет» - доступное мне для тренировок время увеличилось. Вот только как ни крути, но физически я всё ещё ребёнок и основным недостатком такого возраста можно считать постоянную сонливость и быструю утомляемость.
</w:t>
      </w:r>
    </w:p>
    <w:p>
      <w:pPr/>
    </w:p>
    <w:p>
      <w:pPr>
        <w:jc w:val="left"/>
      </w:pPr>
      <w:r>
        <w:rPr>
          <w:rFonts w:ascii="Consolas" w:eastAsia="Consolas" w:hAnsi="Consolas" w:cs="Consolas"/>
          <w:b w:val="0"/>
          <w:sz w:val="28"/>
        </w:rPr>
        <w:t xml:space="preserve">Кстати, как вы уже наверное могли догадаться, отец практически никогда не заходил в свой кабинет. Он вообще не может читать на кандзи, сбросив практически все свои обязанности благородного на деревенских старост. Да он даже документы по-быстрому подписывал в столовой!
</w:t>
      </w:r>
    </w:p>
    <w:p>
      <w:pPr/>
    </w:p>
    <w:p>
      <w:pPr>
        <w:jc w:val="left"/>
      </w:pPr>
      <w:r>
        <w:rPr>
          <w:rFonts w:ascii="Consolas" w:eastAsia="Consolas" w:hAnsi="Consolas" w:cs="Consolas"/>
          <w:b w:val="0"/>
          <w:sz w:val="28"/>
        </w:rPr>
        <w:t xml:space="preserve">Мне вот просто интересно, насколько обворовывают этого… благородного?
</w:t>
      </w:r>
    </w:p>
    <w:p>
      <w:pPr/>
    </w:p>
    <w:p>
      <w:pPr>
        <w:jc w:val="left"/>
      </w:pPr>
      <w:r>
        <w:rPr>
          <w:rFonts w:ascii="Consolas" w:eastAsia="Consolas" w:hAnsi="Consolas" w:cs="Consolas"/>
          <w:b w:val="0"/>
          <w:sz w:val="28"/>
        </w:rPr>
        <w:t xml:space="preserve">Ладно, ко мне это не имеет никакого отношения, поэтому варитесь во всём этом сами.
</w:t>
      </w:r>
    </w:p>
    <w:p>
      <w:pPr/>
    </w:p>
    <w:p>
      <w:pPr>
        <w:jc w:val="left"/>
      </w:pPr>
      <w:r>
        <w:rPr>
          <w:rFonts w:ascii="Consolas" w:eastAsia="Consolas" w:hAnsi="Consolas" w:cs="Consolas"/>
          <w:b w:val="0"/>
          <w:sz w:val="28"/>
        </w:rPr>
        <w:t xml:space="preserve">- «Так… вот и пришло время магии среднего уровня.»
</w:t>
      </w:r>
    </w:p>
    <w:p>
      <w:pPr/>
    </w:p>
    <w:p>
      <w:pPr>
        <w:jc w:val="left"/>
      </w:pPr>
      <w:r>
        <w:rPr>
          <w:rFonts w:ascii="Consolas" w:eastAsia="Consolas" w:hAnsi="Consolas" w:cs="Consolas"/>
          <w:b w:val="0"/>
          <w:sz w:val="28"/>
        </w:rPr>
        <w:t xml:space="preserve">Уже целую неделю после своего пробуждения в этом милом доме я тренировался в магии. И естественно, что мне захотелось попробовать заклинания среднего уровня, вот только у меня хватило здравого смысла не использовать их в доме, так как мне кажется, что в случае чего меня не совсем верно поймут.
</w:t>
      </w:r>
    </w:p>
    <w:p>
      <w:pPr/>
    </w:p>
    <w:p>
      <w:pPr>
        <w:jc w:val="left"/>
      </w:pPr>
      <w:r>
        <w:rPr>
          <w:rFonts w:ascii="Consolas" w:eastAsia="Consolas" w:hAnsi="Consolas" w:cs="Consolas"/>
          <w:b w:val="0"/>
          <w:sz w:val="28"/>
        </w:rPr>
        <w:t xml:space="preserve">Поэтому для моих тренировок нужно было такое место, где не будет никаких свидетелей, а это значит – что самым идеальным местом для этого являлся именно лес.
</w:t>
      </w:r>
    </w:p>
    <w:p>
      <w:pPr/>
    </w:p>
    <w:p>
      <w:pPr>
        <w:jc w:val="left"/>
      </w:pPr>
      <w:r>
        <w:rPr>
          <w:rFonts w:ascii="Consolas" w:eastAsia="Consolas" w:hAnsi="Consolas" w:cs="Consolas"/>
          <w:b w:val="0"/>
          <w:sz w:val="28"/>
        </w:rPr>
        <w:t xml:space="preserve">А в случае если кто-то будет меня искать, то я всегда могу сказать что пошёл погулять. Хотя вряд ли кто-то станет обо мне переживать, по-моему им всем абсолютно наплевать на то что я делаю. Они постоянно все такие занятые, а я всего лишь шестилетний ребёнок…
</w:t>
      </w:r>
    </w:p>
    <w:p>
      <w:pPr/>
    </w:p>
    <w:p>
      <w:pPr>
        <w:jc w:val="left"/>
      </w:pPr>
      <w:r>
        <w:rPr>
          <w:rFonts w:ascii="Consolas" w:eastAsia="Consolas" w:hAnsi="Consolas" w:cs="Consolas"/>
          <w:b w:val="0"/>
          <w:sz w:val="28"/>
        </w:rPr>
        <w:t xml:space="preserve">Именно поэтому, сейчас я спокойно и стоял на опушке довольно обширного леса, раскинувшегося за нашим домом.
</w:t>
      </w:r>
    </w:p>
    <w:p>
      <w:pPr/>
    </w:p>
    <w:p>
      <w:pPr>
        <w:jc w:val="left"/>
      </w:pPr>
      <w:r>
        <w:rPr>
          <w:rFonts w:ascii="Consolas" w:eastAsia="Consolas" w:hAnsi="Consolas" w:cs="Consolas"/>
          <w:b w:val="0"/>
          <w:sz w:val="28"/>
        </w:rPr>
        <w:t xml:space="preserve">Этот лес - так называемый обычный лес.
</w:t>
      </w:r>
    </w:p>
    <w:p>
      <w:pPr/>
    </w:p>
    <w:p>
      <w:pPr>
        <w:jc w:val="left"/>
      </w:pPr>
      <w:r>
        <w:rPr>
          <w:rFonts w:ascii="Consolas" w:eastAsia="Consolas" w:hAnsi="Consolas" w:cs="Consolas"/>
          <w:b w:val="0"/>
          <w:sz w:val="28"/>
        </w:rPr>
        <w:t xml:space="preserve">Здесь нет монстров, а присутствует обычная дикая природа с кроликами и кабанами, являющимися основным источником мяса для моей семьи. Хотя не только, ведь лес ещё является источник дров, съедобных растений и орехов. Ещё в лесу охотились и собирали припасы люди из близлежащей деревни.
</w:t>
      </w:r>
    </w:p>
    <w:p>
      <w:pPr/>
    </w:p>
    <w:p>
      <w:pPr>
        <w:jc w:val="left"/>
      </w:pPr>
      <w:r>
        <w:rPr>
          <w:rFonts w:ascii="Consolas" w:eastAsia="Consolas" w:hAnsi="Consolas" w:cs="Consolas"/>
          <w:b w:val="0"/>
          <w:sz w:val="28"/>
        </w:rPr>
        <w:t xml:space="preserve">Этот лес - жизненно важный ресурс, полностью принадлежащий нашей Семье.
</w:t>
      </w:r>
    </w:p>
    <w:p>
      <w:pPr/>
    </w:p>
    <w:p>
      <w:pPr>
        <w:jc w:val="left"/>
      </w:pPr>
      <w:r>
        <w:rPr>
          <w:rFonts w:ascii="Consolas" w:eastAsia="Consolas" w:hAnsi="Consolas" w:cs="Consolas"/>
          <w:b w:val="0"/>
          <w:sz w:val="28"/>
        </w:rPr>
        <w:t xml:space="preserve">Так что здесь я буду в полной безопасности, и никто не будет ругаться на моё обучение магии… если конечно не сожгу его к чертям магией огня. Ладно, надеюсь до этого не дойдёт, да и в любом случае в Особняке повреждения были бы посущественней.
</w:t>
      </w:r>
    </w:p>
    <w:p>
      <w:pPr/>
    </w:p>
    <w:p>
      <w:pPr>
        <w:jc w:val="left"/>
      </w:pPr>
      <w:r>
        <w:rPr>
          <w:rFonts w:ascii="Consolas" w:eastAsia="Consolas" w:hAnsi="Consolas" w:cs="Consolas"/>
          <w:b w:val="0"/>
          <w:sz w:val="28"/>
        </w:rPr>
        <w:t xml:space="preserve">Как же мне повезло, что я могу тренироваться в магии хоть целыми днями напролёт!
</w:t>
      </w:r>
    </w:p>
    <w:p>
      <w:pPr/>
    </w:p>
    <w:p>
      <w:pPr>
        <w:jc w:val="left"/>
      </w:pPr>
      <w:r>
        <w:rPr>
          <w:rFonts w:ascii="Consolas" w:eastAsia="Consolas" w:hAnsi="Consolas" w:cs="Consolas"/>
          <w:b w:val="0"/>
          <w:sz w:val="28"/>
        </w:rPr>
        <w:t xml:space="preserve">- «Мне нужно стремиться к высокоуровневой магии!»
</w:t>
      </w:r>
    </w:p>
    <w:p>
      <w:pPr/>
    </w:p>
    <w:p>
      <w:pPr>
        <w:jc w:val="left"/>
      </w:pPr>
      <w:r>
        <w:rPr>
          <w:rFonts w:ascii="Consolas" w:eastAsia="Consolas" w:hAnsi="Consolas" w:cs="Consolas"/>
          <w:b w:val="0"/>
          <w:sz w:val="28"/>
        </w:rPr>
        <w:t xml:space="preserve">В книге было написано, что для этого мне нужен как минимум месяц упорных тренировок в магии среднего уровня. Причём в книгах всё было настолько разжёвано, что следовать указанием не представляло собой ни малейшей сложности. Поэтому постепенно я начал пробовать представленные в книге среднеуровневые заклинания одно за другим.
</w:t>
      </w:r>
    </w:p>
    <w:p>
      <w:pPr/>
    </w:p>
    <w:p>
      <w:pPr>
        <w:jc w:val="left"/>
      </w:pPr>
      <w:r>
        <w:rPr>
          <w:rFonts w:ascii="Consolas" w:eastAsia="Consolas" w:hAnsi="Consolas" w:cs="Consolas"/>
          <w:b w:val="0"/>
          <w:sz w:val="28"/>
        </w:rPr>
        <w:t xml:space="preserve">Дальше в высокоуровневой магии уже шло обучение составлению собственных уникальных заклинаний, после чего отдельной темой уже была боевая магия.
</w:t>
      </w:r>
    </w:p>
    <w:p>
      <w:pPr/>
    </w:p>
    <w:p>
      <w:pPr>
        <w:jc w:val="left"/>
      </w:pPr>
      <w:r>
        <w:rPr>
          <w:rFonts w:ascii="Consolas" w:eastAsia="Consolas" w:hAnsi="Consolas" w:cs="Consolas"/>
          <w:b w:val="0"/>
          <w:sz w:val="28"/>
        </w:rPr>
        <w:t xml:space="preserve">- «Да уж, высокоуровневую магию тут точно использовать нельзя!»
</w:t>
      </w:r>
    </w:p>
    <w:p>
      <w:pPr/>
    </w:p>
    <w:p>
      <w:pPr>
        <w:jc w:val="left"/>
      </w:pPr>
      <w:r>
        <w:rPr>
          <w:rFonts w:ascii="Consolas" w:eastAsia="Consolas" w:hAnsi="Consolas" w:cs="Consolas"/>
          <w:b w:val="0"/>
          <w:sz w:val="28"/>
        </w:rPr>
        <w:t xml:space="preserve">Сейчас я даже не беру во внимание, что сам к этому не готов. Ведь не стоит забывать - это тело принадлежит шестилетнему ребёнку. Просто использовать здесь огненный смерч или запустить серию усиленных огненных шаров… боюсь, что я не настолько ненавижу природу и в частности этот лес.
</w:t>
      </w:r>
    </w:p>
    <w:p>
      <w:pPr/>
    </w:p>
    <w:p>
      <w:pPr>
        <w:jc w:val="left"/>
      </w:pPr>
      <w:r>
        <w:rPr>
          <w:rFonts w:ascii="Consolas" w:eastAsia="Consolas" w:hAnsi="Consolas" w:cs="Consolas"/>
          <w:b w:val="0"/>
          <w:sz w:val="28"/>
        </w:rPr>
        <w:t xml:space="preserve">Поэтому я решил терпеливо использовать среднеуровневые заклинания для улучшения контроля над магической силой и увеличения своего магического резерва.
</w:t>
      </w:r>
    </w:p>
    <w:p>
      <w:pPr/>
    </w:p>
    <w:p>
      <w:pPr>
        <w:jc w:val="left"/>
      </w:pPr>
      <w:r>
        <w:rPr>
          <w:rFonts w:ascii="Consolas" w:eastAsia="Consolas" w:hAnsi="Consolas" w:cs="Consolas"/>
          <w:b w:val="0"/>
          <w:sz w:val="28"/>
        </w:rPr>
        <w:t xml:space="preserve">А вот после этого можно будет и попробовать на зуб эту высокоранговую магию, естественно выбирая наименее заметные для окружающих заклинания.
</w:t>
      </w:r>
    </w:p>
    <w:p>
      <w:pPr/>
    </w:p>
    <w:p>
      <w:pPr>
        <w:jc w:val="left"/>
      </w:pPr>
      <w:r>
        <w:rPr>
          <w:rFonts w:ascii="Consolas" w:eastAsia="Consolas" w:hAnsi="Consolas" w:cs="Consolas"/>
          <w:b w:val="0"/>
          <w:sz w:val="28"/>
        </w:rPr>
        <w:t xml:space="preserve">- «Придётся остановиться на зоне с радиусом в 1 километр, дальше не хватает контроля.»
</w:t>
      </w:r>
    </w:p>
    <w:p>
      <w:pPr/>
    </w:p>
    <w:p>
      <w:pPr>
        <w:jc w:val="left"/>
      </w:pPr>
      <w:r>
        <w:rPr>
          <w:rFonts w:ascii="Consolas" w:eastAsia="Consolas" w:hAnsi="Consolas" w:cs="Consolas"/>
          <w:b w:val="0"/>
          <w:sz w:val="28"/>
        </w:rPr>
        <w:t xml:space="preserve">По этой причине я и решил попрактиковаться в заклинании обнаружения, используя для этого магию воздуха. По идее это заклинание должно позволить мне ощущать присутствие любого живого существа, помимо себя, в пределах указанного радиуса. Ещё в книге было написано, что данная магия даётся далеко не всем, но к счастью у меня получилось.
</w:t>
      </w:r>
    </w:p>
    <w:p>
      <w:pPr/>
    </w:p>
    <w:p>
      <w:pPr>
        <w:jc w:val="left"/>
      </w:pPr>
      <w:r>
        <w:rPr>
          <w:rFonts w:ascii="Consolas" w:eastAsia="Consolas" w:hAnsi="Consolas" w:cs="Consolas"/>
          <w:b w:val="0"/>
          <w:sz w:val="28"/>
        </w:rPr>
        <w:t xml:space="preserve">Хотя нос задирать мне точно не стоит, так как мой контроль был ещё очень далёк от идеала. Опытные маги практикующие заклинание обнаружения, могли ощущать живых существ в радиусе десяти километров вокруг себя.
</w:t>
      </w:r>
    </w:p>
    <w:p>
      <w:pPr/>
    </w:p>
    <w:p>
      <w:pPr>
        <w:jc w:val="left"/>
      </w:pPr>
      <w:r>
        <w:rPr>
          <w:rFonts w:ascii="Consolas" w:eastAsia="Consolas" w:hAnsi="Consolas" w:cs="Consolas"/>
          <w:b w:val="0"/>
          <w:sz w:val="28"/>
        </w:rPr>
        <w:t xml:space="preserve">Но удивительное не это, а то что они могли точно определить что это за живое существо или монстр, сколько их, какого они размера, направление их движения и многое другое.
</w:t>
      </w:r>
    </w:p>
    <w:p>
      <w:pPr/>
    </w:p>
    <w:p>
      <w:pPr>
        <w:jc w:val="left"/>
      </w:pPr>
      <w:r>
        <w:rPr>
          <w:rFonts w:ascii="Consolas" w:eastAsia="Consolas" w:hAnsi="Consolas" w:cs="Consolas"/>
          <w:b w:val="0"/>
          <w:sz w:val="28"/>
        </w:rPr>
        <w:t xml:space="preserve">Но вот что я никак не мог понять - так это то, как они могли запоминать типы животных и монстров и даже конкретных людей, хоть раз попавших в этот импровизированный магический радар?
</w:t>
      </w:r>
    </w:p>
    <w:p>
      <w:pPr/>
    </w:p>
    <w:p>
      <w:pPr>
        <w:jc w:val="left"/>
      </w:pPr>
      <w:r>
        <w:rPr>
          <w:rFonts w:ascii="Consolas" w:eastAsia="Consolas" w:hAnsi="Consolas" w:cs="Consolas"/>
          <w:b w:val="0"/>
          <w:sz w:val="28"/>
        </w:rPr>
        <w:t xml:space="preserve">Как мне этому научиться…?
</w:t>
      </w:r>
    </w:p>
    <w:p>
      <w:pPr/>
    </w:p>
    <w:p>
      <w:pPr>
        <w:jc w:val="left"/>
      </w:pPr>
      <w:r>
        <w:rPr>
          <w:rFonts w:ascii="Consolas" w:eastAsia="Consolas" w:hAnsi="Consolas" w:cs="Consolas"/>
          <w:b w:val="0"/>
          <w:sz w:val="28"/>
        </w:rPr>
        <w:t xml:space="preserve">Да, до такого мне ещё очень и очень далеко. Пока что мой предел это один километр от того места где я нахожусь. Хотя стоит отметить, что у меня выходит понимать размеры и количество обнаруженных мной форм жизни. Как бы это объяснить… мне приходит образ радара, где по размеру и количеству засвеченных пятен я и могу это определить.
</w:t>
      </w:r>
    </w:p>
    <w:p>
      <w:pPr/>
    </w:p>
    <w:p>
      <w:pPr>
        <w:jc w:val="left"/>
      </w:pPr>
      <w:r>
        <w:rPr>
          <w:rFonts w:ascii="Consolas" w:eastAsia="Consolas" w:hAnsi="Consolas" w:cs="Consolas"/>
          <w:b w:val="0"/>
          <w:sz w:val="28"/>
        </w:rPr>
        <w:t xml:space="preserve">Так что теперь я могу обнаруживать людей и диких животных, таких как кролики, дикие кабаны, волки и медведи. А вот что касается монстров…
</w:t>
      </w:r>
    </w:p>
    <w:p>
      <w:pPr/>
    </w:p>
    <w:p>
      <w:pPr>
        <w:jc w:val="left"/>
      </w:pPr>
      <w:r>
        <w:rPr>
          <w:rFonts w:ascii="Consolas" w:eastAsia="Consolas" w:hAnsi="Consolas" w:cs="Consolas"/>
          <w:b w:val="0"/>
          <w:sz w:val="28"/>
        </w:rPr>
        <w:t xml:space="preserve">В этом мире я появился всего около месяца назад, поэтому что из себя представляют эти монстры я даже понятия не имею. Сомневаюсь что даже моя Семья с их политикой пофигизма, допустит чтобы 6-ти летний ребёнок отправился в столь опасное место.
</w:t>
      </w:r>
    </w:p>
    <w:p>
      <w:pPr/>
    </w:p>
    <w:p>
      <w:pPr>
        <w:jc w:val="left"/>
      </w:pPr>
      <w:r>
        <w:rPr>
          <w:rFonts w:ascii="Consolas" w:eastAsia="Consolas" w:hAnsi="Consolas" w:cs="Consolas"/>
          <w:b w:val="0"/>
          <w:sz w:val="28"/>
        </w:rPr>
        <w:t xml:space="preserve">- «Я должен ещё усерднее тренироваться в магии!»
</w:t>
      </w:r>
    </w:p>
    <w:p>
      <w:pPr/>
    </w:p>
    <w:p>
      <w:pPr>
        <w:jc w:val="left"/>
      </w:pPr>
      <w:r>
        <w:rPr>
          <w:rFonts w:ascii="Consolas" w:eastAsia="Consolas" w:hAnsi="Consolas" w:cs="Consolas"/>
          <w:b w:val="0"/>
          <w:sz w:val="28"/>
        </w:rPr>
        <w:t xml:space="preserve">Это заклинание обнаружения действительно оказалось невероятно полезным.
</w:t>
      </w:r>
    </w:p>
    <w:p>
      <w:pPr/>
    </w:p>
    <w:p>
      <w:pPr>
        <w:jc w:val="left"/>
      </w:pPr>
      <w:r>
        <w:rPr>
          <w:rFonts w:ascii="Consolas" w:eastAsia="Consolas" w:hAnsi="Consolas" w:cs="Consolas"/>
          <w:b w:val="0"/>
          <w:sz w:val="28"/>
        </w:rPr>
        <w:t xml:space="preserve">Дикие кабаны, волки и медведи - довольно трудные противники для 6-ти летнего ребёнка, независимо от того насколько хорошо я сейчас могу использовать магию. Однако с помощью заклинания я могу путешествовать по лесу, своевременно избегая подавляющего большинства неприятностей. И вот именно таким образом, я и стал исследовать лес.
</w:t>
      </w:r>
    </w:p>
    <w:p>
      <w:pPr/>
    </w:p>
    <w:p>
      <w:pPr>
        <w:jc w:val="left"/>
      </w:pPr>
      <w:r>
        <w:rPr>
          <w:rFonts w:ascii="Consolas" w:eastAsia="Consolas" w:hAnsi="Consolas" w:cs="Consolas"/>
          <w:b w:val="0"/>
          <w:sz w:val="28"/>
        </w:rPr>
        <w:t xml:space="preserve">К тому же вчера вечером меня подозвал к себе отец. Честно говоря я был этому очень удивлён, так как за прошедшую неделю не услышал от него в свою сторону ни единого звука. Так вот подозвал он меня, и сказал вот что:
</w:t>
      </w:r>
    </w:p>
    <w:p>
      <w:pPr/>
    </w:p>
    <w:p>
      <w:pPr>
        <w:jc w:val="left"/>
      </w:pPr>
      <w:r>
        <w:rPr>
          <w:rFonts w:ascii="Consolas" w:eastAsia="Consolas" w:hAnsi="Consolas" w:cs="Consolas"/>
          <w:b w:val="0"/>
          <w:sz w:val="28"/>
        </w:rPr>
        <w:t xml:space="preserve">- «Венд, мне сказали что ты начал ходить один в лес?»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лесу много опасных животных. Смотри, будь там поосторожней.»
</w:t>
      </w:r>
    </w:p>
    <w:p>
      <w:pPr/>
    </w:p>
    <w:p>
      <w:pPr>
        <w:jc w:val="left"/>
      </w:pPr>
      <w:r>
        <w:rPr>
          <w:rFonts w:ascii="Consolas" w:eastAsia="Consolas" w:hAnsi="Consolas" w:cs="Consolas"/>
          <w:b w:val="0"/>
          <w:sz w:val="28"/>
        </w:rPr>
        <w:t xml:space="preserve">Ну вот, что я и говорил - им на меня наплевать! Ведь если восьмой сын, то есть я, умрёт - на Рыцарские Земли Баумейстер это никак не повлияет.
</w:t>
      </w:r>
    </w:p>
    <w:p>
      <w:pPr/>
    </w:p>
    <w:p>
      <w:pPr>
        <w:jc w:val="left"/>
      </w:pPr>
      <w:r>
        <w:rPr>
          <w:rFonts w:ascii="Consolas" w:eastAsia="Consolas" w:hAnsi="Consolas" w:cs="Consolas"/>
          <w:b w:val="0"/>
          <w:sz w:val="28"/>
        </w:rPr>
        <w:t xml:space="preserve">- «Но я тебя позвал не для этого, когда будешь в лесу, то собирай всё что тебе покажется съедобным. Помимо этого старайся каждый раз приносить столько дров, сколько только сможешь. А теперь иди!»
</w:t>
      </w:r>
    </w:p>
    <w:p>
      <w:pPr/>
    </w:p>
    <w:p>
      <w:pPr>
        <w:jc w:val="left"/>
      </w:pPr>
      <w:r>
        <w:rPr>
          <w:rFonts w:ascii="Consolas" w:eastAsia="Consolas" w:hAnsi="Consolas" w:cs="Consolas"/>
          <w:b w:val="0"/>
          <w:sz w:val="28"/>
        </w:rPr>
        <w:t xml:space="preserve">А вот теперь припахали и меня. Хотя ладно, ведь до этого момента они меня не трогали, да и сейчас это будет всё же полегче, чем целый день работать в поле.
</w:t>
      </w:r>
    </w:p>
    <w:p>
      <w:pPr/>
    </w:p>
    <w:p>
      <w:pPr>
        <w:jc w:val="left"/>
      </w:pPr>
      <w:r>
        <w:rPr>
          <w:rFonts w:ascii="Consolas" w:eastAsia="Consolas" w:hAnsi="Consolas" w:cs="Consolas"/>
          <w:b w:val="0"/>
          <w:sz w:val="28"/>
        </w:rPr>
        <w:t xml:space="preserve">И вот я, придерживая висевший на моём поясе тренировочный деревянный меч, гордо шагаю по лесу.
</w:t>
      </w:r>
    </w:p>
    <w:p>
      <w:pPr/>
    </w:p>
    <w:p>
      <w:pPr>
        <w:jc w:val="left"/>
      </w:pPr>
      <w:r>
        <w:rPr>
          <w:rFonts w:ascii="Consolas" w:eastAsia="Consolas" w:hAnsi="Consolas" w:cs="Consolas"/>
          <w:b w:val="0"/>
          <w:sz w:val="28"/>
        </w:rPr>
        <w:t xml:space="preserve">Честно говоря, я бы предпочёл нормальный металлический меч, ну или хотя бы бронзовый. Вот только моя семья, как вы уже наверняка поняли из моего рассказа, отличается особым богатством, поэтому давать ребёнку что-то кроме обычной по сути деревяшки было, по их мнению, напрасной тратой ресурсов.
</w:t>
      </w:r>
    </w:p>
    <w:p>
      <w:pPr/>
    </w:p>
    <w:p>
      <w:pPr>
        <w:jc w:val="left"/>
      </w:pPr>
      <w:r>
        <w:rPr>
          <w:rFonts w:ascii="Consolas" w:eastAsia="Consolas" w:hAnsi="Consolas" w:cs="Consolas"/>
          <w:b w:val="0"/>
          <w:sz w:val="28"/>
        </w:rPr>
        <w:t xml:space="preserve">Но как говорится спасибо и на этом, деревянный меч всё же лучше чем ничего.
</w:t>
      </w:r>
    </w:p>
    <w:p>
      <w:pPr/>
    </w:p>
    <w:p>
      <w:pPr>
        <w:jc w:val="left"/>
      </w:pPr>
      <w:r>
        <w:rPr>
          <w:rFonts w:ascii="Consolas" w:eastAsia="Consolas" w:hAnsi="Consolas" w:cs="Consolas"/>
          <w:b w:val="0"/>
          <w:sz w:val="28"/>
        </w:rPr>
        <w:t xml:space="preserve">Далее, на спине у меня висел рюкзак для дров, небольшой лук и десять используемых мной для тренировки стрел. Обычные тренировочные стрелы не имели железных наконечников, поэтому по сути это были обычные заточенные ровные палки.
</w:t>
      </w:r>
    </w:p>
    <w:p>
      <w:pPr/>
    </w:p>
    <w:p>
      <w:pPr>
        <w:jc w:val="left"/>
      </w:pPr>
      <w:r>
        <w:rPr>
          <w:rFonts w:ascii="Consolas" w:eastAsia="Consolas" w:hAnsi="Consolas" w:cs="Consolas"/>
          <w:b w:val="0"/>
          <w:sz w:val="28"/>
        </w:rPr>
        <w:t xml:space="preserve">Может если мне дико повезёт, то я смогу убить какую-нибудь небольшую птицу?
</w:t>
      </w:r>
    </w:p>
    <w:p>
      <w:pPr/>
    </w:p>
    <w:p>
      <w:pPr>
        <w:jc w:val="left"/>
      </w:pPr>
      <w:r>
        <w:rPr>
          <w:rFonts w:ascii="Consolas" w:eastAsia="Consolas" w:hAnsi="Consolas" w:cs="Consolas"/>
          <w:b w:val="0"/>
          <w:sz w:val="28"/>
        </w:rPr>
        <w:t xml:space="preserve">Это конечно не предел мечтаний для охотника, но от моих стрел другие животные если и умрут, то только от смеха.
</w:t>
      </w:r>
    </w:p>
    <w:p>
      <w:pPr/>
    </w:p>
    <w:p>
      <w:pPr>
        <w:jc w:val="left"/>
      </w:pPr>
      <w:r>
        <w:rPr>
          <w:rFonts w:ascii="Consolas" w:eastAsia="Consolas" w:hAnsi="Consolas" w:cs="Consolas"/>
          <w:b w:val="0"/>
          <w:sz w:val="28"/>
        </w:rPr>
        <w:t xml:space="preserve">- «От этого оружия действительно сложно ожидать чего-то выдающегося.»
</w:t>
      </w:r>
    </w:p>
    <w:p>
      <w:pPr/>
    </w:p>
    <w:p>
      <w:pPr>
        <w:jc w:val="left"/>
      </w:pPr>
      <w:r>
        <w:rPr>
          <w:rFonts w:ascii="Consolas" w:eastAsia="Consolas" w:hAnsi="Consolas" w:cs="Consolas"/>
          <w:b w:val="0"/>
          <w:sz w:val="28"/>
        </w:rPr>
        <w:t xml:space="preserve">Но эта мысль напомнила мне настоящую причину моих прогулок по лесу, магия!
</w:t>
      </w:r>
    </w:p>
    <w:p>
      <w:pPr/>
    </w:p>
    <w:p>
      <w:pPr>
        <w:jc w:val="left"/>
      </w:pPr>
      <w:r>
        <w:rPr>
          <w:rFonts w:ascii="Consolas" w:eastAsia="Consolas" w:hAnsi="Consolas" w:cs="Consolas"/>
          <w:b w:val="0"/>
          <w:sz w:val="28"/>
        </w:rPr>
        <w:t xml:space="preserve">Укрепив тренировочную стрелу магией земли, я посылаю её вперёд используя магию воздуха.
</w:t>
      </w:r>
    </w:p>
    <w:p>
      <w:pPr/>
    </w:p>
    <w:p>
      <w:pPr>
        <w:jc w:val="left"/>
      </w:pPr>
      <w:r>
        <w:rPr>
          <w:rFonts w:ascii="Consolas" w:eastAsia="Consolas" w:hAnsi="Consolas" w:cs="Consolas"/>
          <w:b w:val="0"/>
          <w:sz w:val="28"/>
        </w:rPr>
        <w:t xml:space="preserve">Конечно я мог бы просто создать какой-нибудь снаряд с помощью магии, вот только у моей семьи могут возникнуть неприятные для меня вопросы, а как это я убил то или иное животное?
</w:t>
      </w:r>
    </w:p>
    <w:p>
      <w:pPr/>
    </w:p>
    <w:p>
      <w:pPr>
        <w:jc w:val="left"/>
      </w:pPr>
      <w:r>
        <w:rPr>
          <w:rFonts w:ascii="Consolas" w:eastAsia="Consolas" w:hAnsi="Consolas" w:cs="Consolas"/>
          <w:b w:val="0"/>
          <w:sz w:val="28"/>
        </w:rPr>
        <w:t xml:space="preserve">Поэтому пока что я буду использовать свои тренировочные стрелы, немного усилив их магией. Да и из моего детского лука особой меткости и силы выстрела не дождёшься, особенно учитывая собственную силу 6-ти летнего ребёнка, так что в этом плане магия воздуха намного предпочтительней.
</w:t>
      </w:r>
    </w:p>
    <w:p>
      <w:pPr/>
    </w:p>
    <w:p>
      <w:pPr>
        <w:jc w:val="left"/>
      </w:pPr>
      <w:r>
        <w:rPr>
          <w:rFonts w:ascii="Consolas" w:eastAsia="Consolas" w:hAnsi="Consolas" w:cs="Consolas"/>
          <w:b w:val="0"/>
          <w:sz w:val="28"/>
        </w:rPr>
        <w:t xml:space="preserve">Пробивная сила стрелы получилась довольно неплохой, так что не поздоровится даже медведю, если я конечно сумею попасть в его жизненно важное место.
</w:t>
      </w:r>
    </w:p>
    <w:p>
      <w:pPr/>
    </w:p>
    <w:p>
      <w:pPr>
        <w:jc w:val="left"/>
      </w:pPr>
      <w:r>
        <w:rPr>
          <w:rFonts w:ascii="Consolas" w:eastAsia="Consolas" w:hAnsi="Consolas" w:cs="Consolas"/>
          <w:b w:val="0"/>
          <w:sz w:val="28"/>
        </w:rPr>
        <w:t xml:space="preserve">Как вариант можно было стрелять такими стрелами очередью, вот только о таком контроле мне всё же думать было пока рановато.
</w:t>
      </w:r>
    </w:p>
    <w:p>
      <w:pPr/>
    </w:p>
    <w:p>
      <w:pPr>
        <w:jc w:val="left"/>
      </w:pPr>
      <w:r>
        <w:rPr>
          <w:rFonts w:ascii="Consolas" w:eastAsia="Consolas" w:hAnsi="Consolas" w:cs="Consolas"/>
          <w:b w:val="0"/>
          <w:sz w:val="28"/>
        </w:rPr>
        <w:t xml:space="preserve">- «Так посмотрим... это дикое растение съедобно?»
</w:t>
      </w:r>
    </w:p>
    <w:p>
      <w:pPr/>
    </w:p>
    <w:p>
      <w:pPr>
        <w:jc w:val="left"/>
      </w:pPr>
      <w:r>
        <w:rPr>
          <w:rFonts w:ascii="Consolas" w:eastAsia="Consolas" w:hAnsi="Consolas" w:cs="Consolas"/>
          <w:b w:val="0"/>
          <w:sz w:val="28"/>
        </w:rPr>
        <w:t xml:space="preserve">Во время своих прогулок я собирал съедобные растения, грибы и землянику, постоянно сверяясь с найденной мной дома иллюстрированной книгой; а ещё загружая сухостоем рюкзак.
</w:t>
      </w:r>
    </w:p>
    <w:p>
      <w:pPr/>
    </w:p>
    <w:p>
      <w:pPr>
        <w:jc w:val="left"/>
      </w:pPr>
      <w:r>
        <w:rPr>
          <w:rFonts w:ascii="Consolas" w:eastAsia="Consolas" w:hAnsi="Consolas" w:cs="Consolas"/>
          <w:b w:val="0"/>
          <w:sz w:val="28"/>
        </w:rPr>
        <w:t xml:space="preserve">Носимый вес постепенно становился всё больше и больше, но с помощью уменьшающего вес заклинания из магии воздуха среднего уровня и увеличивающего мою собственную силу заклинания из арсенала магии воды - я легко с этим справляюсь.
</w:t>
      </w:r>
    </w:p>
    <w:p>
      <w:pPr/>
    </w:p>
    <w:p>
      <w:pPr>
        <w:jc w:val="left"/>
      </w:pPr>
      <w:r>
        <w:rPr>
          <w:rFonts w:ascii="Consolas" w:eastAsia="Consolas" w:hAnsi="Consolas" w:cs="Consolas"/>
          <w:b w:val="0"/>
          <w:sz w:val="28"/>
        </w:rPr>
        <w:t xml:space="preserve">Присев передохнуть, я наложил восстанавливающее заклинание из магии воды на мои уставшие мышцы.
</w:t>
      </w:r>
    </w:p>
    <w:p>
      <w:pPr/>
    </w:p>
    <w:p>
      <w:pPr>
        <w:jc w:val="left"/>
      </w:pPr>
      <w:r>
        <w:rPr>
          <w:rFonts w:ascii="Consolas" w:eastAsia="Consolas" w:hAnsi="Consolas" w:cs="Consolas"/>
          <w:b w:val="0"/>
          <w:sz w:val="28"/>
        </w:rPr>
        <w:t xml:space="preserve">В тот же миг из них исчезла вся молочная кислота, и я почувствовал как моё тело сразу же стало будто легче.
</w:t>
      </w:r>
    </w:p>
    <w:p>
      <w:pPr/>
    </w:p>
    <w:p>
      <w:pPr>
        <w:jc w:val="left"/>
      </w:pPr>
      <w:r>
        <w:rPr>
          <w:rFonts w:ascii="Consolas" w:eastAsia="Consolas" w:hAnsi="Consolas" w:cs="Consolas"/>
          <w:b w:val="0"/>
          <w:sz w:val="28"/>
        </w:rPr>
        <w:t xml:space="preserve">- «Я уже могу использовать практически всю изложенную в книге среднеуровневую магию. Хм, стоит ли мне в будущем стремиться поступить на службу в Королевский Дворец?»
</w:t>
      </w:r>
    </w:p>
    <w:p>
      <w:pPr/>
    </w:p>
    <w:p>
      <w:pPr>
        <w:jc w:val="left"/>
      </w:pPr>
      <w:r>
        <w:rPr>
          <w:rFonts w:ascii="Consolas" w:eastAsia="Consolas" w:hAnsi="Consolas" w:cs="Consolas"/>
          <w:b w:val="0"/>
          <w:sz w:val="28"/>
        </w:rPr>
        <w:t xml:space="preserve">Неожиданно пришла мне в голову довольно несвоевременная мысль.
</w:t>
      </w:r>
    </w:p>
    <w:p>
      <w:pPr/>
    </w:p>
    <w:p>
      <w:pPr>
        <w:jc w:val="left"/>
      </w:pPr>
      <w:r>
        <w:rPr>
          <w:rFonts w:ascii="Consolas" w:eastAsia="Consolas" w:hAnsi="Consolas" w:cs="Consolas"/>
          <w:b w:val="0"/>
          <w:sz w:val="28"/>
        </w:rPr>
        <w:t xml:space="preserve">Ладно, на сегодня магии достаточно. И нагруженный большим количеством диких растений и дров я решил возвратиться домой.
</w:t>
      </w:r>
    </w:p>
    <w:p>
      <w:pPr/>
    </w:p>
    <w:p>
      <w:pPr>
        <w:jc w:val="left"/>
      </w:pPr>
      <w:r>
        <w:rPr>
          <w:rFonts w:ascii="Consolas" w:eastAsia="Consolas" w:hAnsi="Consolas" w:cs="Consolas"/>
          <w:b w:val="0"/>
          <w:sz w:val="28"/>
        </w:rPr>
        <w:t xml:space="preserve">На обратном пути благодаря магии я не чувствовал ни малейшей усталости, хоть и был нагружен как грузовой осёл; но когда я уже почти вышел из леса - мне на глаза попалась одна птица.
</w:t>
      </w:r>
    </w:p>
    <w:p>
      <w:pPr/>
    </w:p>
    <w:p>
      <w:pPr>
        <w:jc w:val="left"/>
      </w:pPr>
      <w:r>
        <w:rPr>
          <w:rFonts w:ascii="Consolas" w:eastAsia="Consolas" w:hAnsi="Consolas" w:cs="Consolas"/>
          <w:b w:val="0"/>
          <w:sz w:val="28"/>
        </w:rPr>
        <w:t xml:space="preserve">Цесарка!
</w:t>
      </w:r>
    </w:p>
    <w:p>
      <w:pPr/>
    </w:p>
    <w:p>
      <w:pPr>
        <w:jc w:val="left"/>
      </w:pPr>
      <w:r>
        <w:rPr>
          <w:rFonts w:ascii="Consolas" w:eastAsia="Consolas" w:hAnsi="Consolas" w:cs="Consolas"/>
          <w:b w:val="0"/>
          <w:sz w:val="28"/>
        </w:rPr>
        <w:t xml:space="preserve">Цесарка - это довольно упитанная обитающая на этом континенте птица, чем-то похожая на курицу. Её мясо просто невероятно вкусное, а перья используются при изготовлении различного вида украшений.
</w:t>
      </w:r>
    </w:p>
    <w:p>
      <w:pPr/>
    </w:p>
    <w:p>
      <w:pPr>
        <w:jc w:val="left"/>
      </w:pPr>
      <w:r>
        <w:rPr>
          <w:rFonts w:ascii="Consolas" w:eastAsia="Consolas" w:hAnsi="Consolas" w:cs="Consolas"/>
          <w:b w:val="0"/>
          <w:sz w:val="28"/>
        </w:rPr>
        <w:t xml:space="preserve">Но как всегда есть одно но! Поймать эту птицу невероятно сложно.
</w:t>
      </w:r>
    </w:p>
    <w:p>
      <w:pPr/>
    </w:p>
    <w:p>
      <w:pPr>
        <w:jc w:val="left"/>
      </w:pPr>
      <w:r>
        <w:rPr>
          <w:rFonts w:ascii="Consolas" w:eastAsia="Consolas" w:hAnsi="Consolas" w:cs="Consolas"/>
          <w:b w:val="0"/>
          <w:sz w:val="28"/>
        </w:rPr>
        <w:t xml:space="preserve">Несмотря на свой неуклюжий внешний вид - она очень быстро бегает и невероятно пуглива на людей.
</w:t>
      </w:r>
    </w:p>
    <w:p>
      <w:pPr/>
    </w:p>
    <w:p>
      <w:pPr>
        <w:jc w:val="left"/>
      </w:pPr>
      <w:r>
        <w:rPr>
          <w:rFonts w:ascii="Consolas" w:eastAsia="Consolas" w:hAnsi="Consolas" w:cs="Consolas"/>
          <w:b w:val="0"/>
          <w:sz w:val="28"/>
        </w:rPr>
        <w:t xml:space="preserve">Лучший охотник наших земель проведя целый день в лесу, и если ему сильно повезёт, сможет поймать лишь одну такую птицу. Поэтому она очень редко попадает к нам на стол, в этом месяце я смог съесть только один небольшой кусочек.
</w:t>
      </w:r>
    </w:p>
    <w:p>
      <w:pPr/>
    </w:p>
    <w:p>
      <w:pPr>
        <w:jc w:val="left"/>
      </w:pPr>
      <w:r>
        <w:rPr>
          <w:rFonts w:ascii="Consolas" w:eastAsia="Consolas" w:hAnsi="Consolas" w:cs="Consolas"/>
          <w:b w:val="0"/>
          <w:sz w:val="28"/>
        </w:rPr>
        <w:t xml:space="preserve">Это конечно было лучше чем ничего, но вот только я хочу больше этого мяса! Оно было такое вкусное, даже маленький кусочек оставил у меня неизгладимые вкусовые впечатления. А ну-ка…
</w:t>
      </w:r>
    </w:p>
    <w:p>
      <w:pPr/>
    </w:p>
    <w:p>
      <w:pPr>
        <w:jc w:val="left"/>
      </w:pPr>
      <w:r>
        <w:rPr>
          <w:rFonts w:ascii="Consolas" w:eastAsia="Consolas" w:hAnsi="Consolas" w:cs="Consolas"/>
          <w:b w:val="0"/>
          <w:sz w:val="28"/>
        </w:rPr>
        <w:t xml:space="preserve">А вдруг я сумею убить эту цесарку?
</w:t>
      </w:r>
    </w:p>
    <w:p>
      <w:pPr/>
    </w:p>
    <w:p>
      <w:pPr>
        <w:jc w:val="left"/>
      </w:pPr>
      <w:r>
        <w:rPr>
          <w:rFonts w:ascii="Consolas" w:eastAsia="Consolas" w:hAnsi="Consolas" w:cs="Consolas"/>
          <w:b w:val="0"/>
          <w:sz w:val="28"/>
        </w:rPr>
        <w:t xml:space="preserve">Тогда к моему стандартному овощному супу с коричневым хлебом может добавиться жареное птичье мясо, а что если мне его станут давать каждый день?
</w:t>
      </w:r>
    </w:p>
    <w:p>
      <w:pPr/>
    </w:p>
    <w:p>
      <w:pPr>
        <w:jc w:val="left"/>
      </w:pPr>
      <w:r>
        <w:rPr>
          <w:rFonts w:ascii="Consolas" w:eastAsia="Consolas" w:hAnsi="Consolas" w:cs="Consolas"/>
          <w:b w:val="0"/>
          <w:sz w:val="28"/>
        </w:rPr>
        <w:t xml:space="preserve">Хоть моя семья меня и игнорировала, но не до такой же степени!
</w:t>
      </w:r>
    </w:p>
    <w:p>
      <w:pPr/>
    </w:p>
    <w:p>
      <w:pPr>
        <w:jc w:val="left"/>
      </w:pPr>
      <w:r>
        <w:rPr>
          <w:rFonts w:ascii="Consolas" w:eastAsia="Consolas" w:hAnsi="Consolas" w:cs="Consolas"/>
          <w:b w:val="0"/>
          <w:sz w:val="28"/>
        </w:rPr>
        <w:t xml:space="preserve">Такое охотничье достижение как убийство цесарки не должно остаться незамеченным.
</w:t>
      </w:r>
    </w:p>
    <w:p>
      <w:pPr/>
    </w:p>
    <w:p>
      <w:pPr>
        <w:jc w:val="left"/>
      </w:pPr>
      <w:r>
        <w:rPr>
          <w:rFonts w:ascii="Consolas" w:eastAsia="Consolas" w:hAnsi="Consolas" w:cs="Consolas"/>
          <w:b w:val="0"/>
          <w:sz w:val="28"/>
        </w:rPr>
        <w:t xml:space="preserve">Так, я решил! Мясо жди меня!
</w:t>
      </w:r>
    </w:p>
    <w:p>
      <w:pPr/>
    </w:p>
    <w:p>
      <w:pPr>
        <w:jc w:val="left"/>
      </w:pPr>
      <w:r>
        <w:rPr>
          <w:rFonts w:ascii="Consolas" w:eastAsia="Consolas" w:hAnsi="Consolas" w:cs="Consolas"/>
          <w:b w:val="0"/>
          <w:sz w:val="28"/>
        </w:rPr>
        <w:t xml:space="preserve">В этот месяц магией заниматься было конечно весело, но я хочу питаться нормально, а не так…
</w:t>
      </w:r>
    </w:p>
    <w:p>
      <w:pPr/>
    </w:p>
    <w:p>
      <w:pPr>
        <w:jc w:val="left"/>
      </w:pPr>
      <w:r>
        <w:rPr>
          <w:rFonts w:ascii="Consolas" w:eastAsia="Consolas" w:hAnsi="Consolas" w:cs="Consolas"/>
          <w:b w:val="0"/>
          <w:sz w:val="28"/>
        </w:rPr>
        <w:t xml:space="preserve">Может во мне говорит 26 летний японец, но ради улучшения питания можно рискнуть выделиться. Конечно в своих мотивах, сейчас о семье я думаю в последнюю очередь, но мне всё равно! Ведь у меня организм молодой, растущий!
</w:t>
      </w:r>
    </w:p>
    <w:p>
      <w:pPr/>
    </w:p>
    <w:p>
      <w:pPr>
        <w:jc w:val="left"/>
      </w:pPr>
      <w:r>
        <w:rPr>
          <w:rFonts w:ascii="Consolas" w:eastAsia="Consolas" w:hAnsi="Consolas" w:cs="Consolas"/>
          <w:b w:val="0"/>
          <w:sz w:val="28"/>
        </w:rPr>
        <w:t xml:space="preserve">Так мне нужно сосредоточиться на этих цесарках.
</w:t>
      </w:r>
    </w:p>
    <w:p>
      <w:pPr/>
    </w:p>
    <w:p>
      <w:pPr>
        <w:jc w:val="left"/>
      </w:pPr>
      <w:r>
        <w:rPr>
          <w:rFonts w:ascii="Consolas" w:eastAsia="Consolas" w:hAnsi="Consolas" w:cs="Consolas"/>
          <w:b w:val="0"/>
          <w:sz w:val="28"/>
        </w:rPr>
        <w:t xml:space="preserve">Нужно попытаться приблизиться к ним как можно ближе, и атаковать прежде чем они смогут что-то почувствовать и попытаться сбежать.
</w:t>
      </w:r>
    </w:p>
    <w:p>
      <w:pPr/>
    </w:p>
    <w:p>
      <w:pPr>
        <w:jc w:val="left"/>
      </w:pPr>
      <w:r>
        <w:rPr>
          <w:rFonts w:ascii="Consolas" w:eastAsia="Consolas" w:hAnsi="Consolas" w:cs="Consolas"/>
          <w:b w:val="0"/>
          <w:sz w:val="28"/>
        </w:rPr>
        <w:t xml:space="preserve">- «Стойте глупые курицы!»
</w:t>
      </w:r>
    </w:p>
    <w:p>
      <w:pPr/>
    </w:p>
    <w:p>
      <w:pPr>
        <w:jc w:val="left"/>
      </w:pPr>
      <w:r>
        <w:rPr>
          <w:rFonts w:ascii="Consolas" w:eastAsia="Consolas" w:hAnsi="Consolas" w:cs="Consolas"/>
          <w:b w:val="0"/>
          <w:sz w:val="28"/>
        </w:rPr>
        <w:t xml:space="preserve">Эх, целых пять выстрелов ушло в молоко, но всё же я смог взять верное упреждение и мне наконец-то удалось убить стрелами двух цесарок.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«О, Венд. Ты принёс дро... ты убил цесарок?!» (Артур)
</w:t>
      </w:r>
    </w:p>
    <w:p>
      <w:pPr/>
    </w:p>
    <w:p>
      <w:pPr>
        <w:jc w:val="left"/>
      </w:pPr>
      <w:r>
        <w:rPr>
          <w:rFonts w:ascii="Consolas" w:eastAsia="Consolas" w:hAnsi="Consolas" w:cs="Consolas"/>
          <w:b w:val="0"/>
          <w:sz w:val="28"/>
        </w:rPr>
        <w:t xml:space="preserve">В этот ужин на столе красовались две великолепные запечённые цесарки, и мне как их добытчику первый раз в этом мире удалось наесться непередаваемым нежнейшим мясом… хотя может таким образом на мои вкусовые рецепторы повлияло постоянное недоедание?
</w:t>
      </w:r>
    </w:p>
    <w:p>
      <w:pPr/>
    </w:p>
    <w:p>
      <w:pPr>
        <w:jc w:val="left"/>
      </w:pPr>
      <w:r>
        <w:rPr>
          <w:rFonts w:ascii="Consolas" w:eastAsia="Consolas" w:hAnsi="Consolas" w:cs="Consolas"/>
          <w:b w:val="0"/>
          <w:sz w:val="28"/>
        </w:rPr>
        <w:t xml:space="preserve">И наверное в первый раз за всю жизнь Венделина, я удостоился похвалы от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Ежедневные тренировки в лесу
</w:t>
      </w:r>
    </w:p>
    <w:p>
      <w:pPr/>
    </w:p>
    <w:p>
      <w:pPr>
        <w:jc w:val="left"/>
      </w:pPr>
      <w:r>
        <w:rPr>
          <w:rFonts w:ascii="Consolas" w:eastAsia="Consolas" w:hAnsi="Consolas" w:cs="Consolas"/>
          <w:b w:val="0"/>
          <w:sz w:val="28"/>
        </w:rPr>
        <w:t xml:space="preserve">Глава 9 – Ежедневные тренировки в лесу
</w:t>
      </w:r>
    </w:p>
    <w:p>
      <w:pPr/>
    </w:p>
    <w:p>
      <w:pPr>
        <w:jc w:val="left"/>
      </w:pPr>
      <w:r>
        <w:rPr>
          <w:rFonts w:ascii="Consolas" w:eastAsia="Consolas" w:hAnsi="Consolas" w:cs="Consolas"/>
          <w:b w:val="0"/>
          <w:sz w:val="28"/>
        </w:rPr>
        <w:t xml:space="preserve">   - «Я хочу отправиться в лес.»
</w:t>
      </w:r>
    </w:p>
    <w:p>
      <w:pPr/>
    </w:p>
    <w:p>
      <w:pPr>
        <w:jc w:val="left"/>
      </w:pPr>
      <w:r>
        <w:rPr>
          <w:rFonts w:ascii="Consolas" w:eastAsia="Consolas" w:hAnsi="Consolas" w:cs="Consolas"/>
          <w:b w:val="0"/>
          <w:sz w:val="28"/>
        </w:rPr>
        <w:t xml:space="preserve"> - «Хорошо, берегись медведей и волков.»
</w:t>
      </w:r>
    </w:p>
    <w:p>
      <w:pPr/>
    </w:p>
    <w:p>
      <w:pPr>
        <w:jc w:val="left"/>
      </w:pPr>
      <w:r>
        <w:rPr>
          <w:rFonts w:ascii="Consolas" w:eastAsia="Consolas" w:hAnsi="Consolas" w:cs="Consolas"/>
          <w:b w:val="0"/>
          <w:sz w:val="28"/>
        </w:rPr>
        <w:t xml:space="preserve">В последнее время, то есть уже неделю после моего первого опыта охоты на цесарку, отец пребывал в довольно хорошем настроении, в особенности из-за меня и моих ежедневных походов в лес.
</w:t>
      </w:r>
    </w:p>
    <w:p>
      <w:pPr/>
    </w:p>
    <w:p>
      <w:pPr>
        <w:jc w:val="left"/>
      </w:pPr>
      <w:r>
        <w:rPr>
          <w:rFonts w:ascii="Consolas" w:eastAsia="Consolas" w:hAnsi="Consolas" w:cs="Consolas"/>
          <w:b w:val="0"/>
          <w:sz w:val="28"/>
        </w:rPr>
        <w:t xml:space="preserve">Хоть я всё ещё и оставался для них никуда не годным незрелым ребёнком, но я уже вносил свой вклад в семейные приёмы пищи, делая их намного более питательными и разнообразными. Пусть я по-прежнему не мог помогать им в поле, но теперь я каждый день выходил на охоту за цесарками, непростой трофей даже по меркам опытных охотников. Ещё я приносил и другие продукты питания: такие как землянику, дикие съедобные растения и ямс.
</w:t>
      </w:r>
    </w:p>
    <w:p>
      <w:pPr/>
    </w:p>
    <w:p>
      <w:pPr>
        <w:jc w:val="left"/>
      </w:pPr>
      <w:r>
        <w:rPr>
          <w:rFonts w:ascii="Consolas" w:eastAsia="Consolas" w:hAnsi="Consolas" w:cs="Consolas"/>
          <w:b w:val="0"/>
          <w:sz w:val="28"/>
        </w:rPr>
        <w:t xml:space="preserve">И вот с того момента как я стал всё это приносить, отношение семьи ко мне немного поменялось. Всё же от однообразного чуть подсоленного овощного супа и чёрствого хлеба устал не только один лишь я. Вот только это совершенно не означает, что придя от этого в восхищение, я собираюсь жить на этих землях вечно.
</w:t>
      </w:r>
    </w:p>
    <w:p>
      <w:pPr/>
    </w:p>
    <w:p>
      <w:pPr>
        <w:jc w:val="left"/>
      </w:pPr>
      <w:r>
        <w:rPr>
          <w:rFonts w:ascii="Consolas" w:eastAsia="Consolas" w:hAnsi="Consolas" w:cs="Consolas"/>
          <w:b w:val="0"/>
          <w:sz w:val="28"/>
        </w:rPr>
        <w:t xml:space="preserve">Из-за роста населения и вызванного этим расширения сельскохозяйственных угодий, на их обработку пришлось задействовать намного больше людей. А это соответственно привело к тому, что тех кто мог охотиться и собирать различные растения в лесу стало намного меньше. Ведь как ни крути, но именно пшеница была главным ингредиентом хлеба, основной пищей здешних жителей.
</w:t>
      </w:r>
    </w:p>
    <w:p>
      <w:pPr/>
    </w:p>
    <w:p>
      <w:pPr>
        <w:jc w:val="left"/>
      </w:pPr>
      <w:r>
        <w:rPr>
          <w:rFonts w:ascii="Consolas" w:eastAsia="Consolas" w:hAnsi="Consolas" w:cs="Consolas"/>
          <w:b w:val="0"/>
          <w:sz w:val="28"/>
        </w:rPr>
        <w:t xml:space="preserve">И руководствуясь этим, отец перераспределил людей с фуража и охоты на сельскохозяйственные работы.
</w:t>
      </w:r>
    </w:p>
    <w:p>
      <w:pPr/>
    </w:p>
    <w:p>
      <w:pPr>
        <w:jc w:val="left"/>
      </w:pPr>
      <w:r>
        <w:rPr>
          <w:rFonts w:ascii="Consolas" w:eastAsia="Consolas" w:hAnsi="Consolas" w:cs="Consolas"/>
          <w:b w:val="0"/>
          <w:sz w:val="28"/>
        </w:rPr>
        <w:t xml:space="preserve">Конечно отправка ребёнка одного в лес была сопряжена с опасностью, но как я уже говорил, если я 8-й сын даже и умру, то для Семьи Баумейстер это не станет особой трагедией.
</w:t>
      </w:r>
    </w:p>
    <w:p>
      <w:pPr/>
    </w:p>
    <w:p>
      <w:pPr>
        <w:jc w:val="left"/>
      </w:pPr>
      <w:r>
        <w:rPr>
          <w:rFonts w:ascii="Consolas" w:eastAsia="Consolas" w:hAnsi="Consolas" w:cs="Consolas"/>
          <w:b w:val="0"/>
          <w:sz w:val="28"/>
        </w:rPr>
        <w:t xml:space="preserve">Даже крестьяне держат своих детей поближе к себе, давая им задания по уходу за фермой или домом. Всё же их немного тревожит тот факт, что их чадо может погибнуть в лесу. Поэтому единственным ребёнком, которому не то что запрещают, а можно сказать даже выпроваживают в лес - являюсь я!
</w:t>
      </w:r>
    </w:p>
    <w:p>
      <w:pPr/>
    </w:p>
    <w:p>
      <w:pPr>
        <w:jc w:val="left"/>
      </w:pPr>
      <w:r>
        <w:rPr>
          <w:rFonts w:ascii="Consolas" w:eastAsia="Consolas" w:hAnsi="Consolas" w:cs="Consolas"/>
          <w:b w:val="0"/>
          <w:sz w:val="28"/>
        </w:rPr>
        <w:t xml:space="preserve">Что за сумасшедший мир, где даже 6-летний ребёнок из благородной семьи чуть ли не обязан сам добывать себе пропитание. И я очень надеюсь, что так не везде. Ведь после того как немного подрасту, я рассчитываю отправиться в город. И вот если там будет ещё хуже… тогда я даже не знаю, что мне дальше делать.
</w:t>
      </w:r>
    </w:p>
    <w:p>
      <w:pPr/>
    </w:p>
    <w:p>
      <w:pPr>
        <w:jc w:val="left"/>
      </w:pPr>
      <w:r>
        <w:rPr>
          <w:rFonts w:ascii="Consolas" w:eastAsia="Consolas" w:hAnsi="Consolas" w:cs="Consolas"/>
          <w:b w:val="0"/>
          <w:sz w:val="28"/>
        </w:rPr>
        <w:t xml:space="preserve">Тем не менее, я буду продолжать охотиться и заниматься собирательством. Хотя бы для того, чтобы это тело получало всё необходимое для роста, а не загибалось на супной диете.
</w:t>
      </w:r>
    </w:p>
    <w:p>
      <w:pPr/>
    </w:p>
    <w:p>
      <w:pPr>
        <w:jc w:val="left"/>
      </w:pPr>
      <w:r>
        <w:rPr>
          <w:rFonts w:ascii="Consolas" w:eastAsia="Consolas" w:hAnsi="Consolas" w:cs="Consolas"/>
          <w:b w:val="0"/>
          <w:sz w:val="28"/>
        </w:rPr>
        <w:t xml:space="preserve">Цесарка в качестве главного блюда и собранные мной съедобные растения и овощи. Я даже подумывал приготовить из земляники джем, чтобы хоть как-то улучшить вкус этого серого и безвкусного хлеба. К тому же помимо всех этих даров леса я мог тренироваться в применении магии, как мне только заблагорассудится.
</w:t>
      </w:r>
    </w:p>
    <w:p>
      <w:pPr/>
    </w:p>
    <w:p>
      <w:pPr>
        <w:jc w:val="left"/>
      </w:pPr>
      <w:r>
        <w:rPr>
          <w:rFonts w:ascii="Consolas" w:eastAsia="Consolas" w:hAnsi="Consolas" w:cs="Consolas"/>
          <w:b w:val="0"/>
          <w:sz w:val="28"/>
        </w:rPr>
        <w:t xml:space="preserve">Постепенно продвигаюсь всё глубже лес, я постоянно сканировал окружающее пространство на наличие живых существ с помощью магии обнаружения.
</w:t>
      </w:r>
    </w:p>
    <w:p>
      <w:pPr/>
    </w:p>
    <w:p>
      <w:pPr>
        <w:jc w:val="left"/>
      </w:pPr>
      <w:r>
        <w:rPr>
          <w:rFonts w:ascii="Consolas" w:eastAsia="Consolas" w:hAnsi="Consolas" w:cs="Consolas"/>
          <w:b w:val="0"/>
          <w:sz w:val="28"/>
        </w:rPr>
        <w:t xml:space="preserve">- «Это заклинание называется [Отчёт]...»
</w:t>
      </w:r>
    </w:p>
    <w:p>
      <w:pPr/>
    </w:p>
    <w:p>
      <w:pPr>
        <w:jc w:val="left"/>
      </w:pPr>
      <w:r>
        <w:rPr>
          <w:rFonts w:ascii="Consolas" w:eastAsia="Consolas" w:hAnsi="Consolas" w:cs="Consolas"/>
          <w:b w:val="0"/>
          <w:sz w:val="28"/>
        </w:rPr>
        <w:t xml:space="preserve">Я не могу практиковать слишком заметную атакующую магию, поэтому в основном использую магию поддержки, например усиление тела и магию восстановления/исцеления.
</w:t>
      </w:r>
    </w:p>
    <w:p>
      <w:pPr/>
    </w:p>
    <w:p>
      <w:pPr>
        <w:jc w:val="left"/>
      </w:pPr>
      <w:r>
        <w:rPr>
          <w:rFonts w:ascii="Consolas" w:eastAsia="Consolas" w:hAnsi="Consolas" w:cs="Consolas"/>
          <w:b w:val="0"/>
          <w:sz w:val="28"/>
        </w:rPr>
        <w:t xml:space="preserve">Но сегодня я решил попробовать новое заклинание, прочитанное мной в книге по магии. Это новое заклинание называется [Отчёт] и информирует мага обо всем, что может представлять для него интерес в области своего действия.
</w:t>
      </w:r>
    </w:p>
    <w:p>
      <w:pPr/>
    </w:p>
    <w:p>
      <w:pPr>
        <w:jc w:val="left"/>
      </w:pPr>
      <w:r>
        <w:rPr>
          <w:rFonts w:ascii="Consolas" w:eastAsia="Consolas" w:hAnsi="Consolas" w:cs="Consolas"/>
          <w:b w:val="0"/>
          <w:sz w:val="28"/>
        </w:rPr>
        <w:t xml:space="preserve">Активировав его, я заметил в нескольких местах слабый неяркий свет.
</w:t>
      </w:r>
    </w:p>
    <w:p>
      <w:pPr/>
    </w:p>
    <w:p>
      <w:pPr>
        <w:jc w:val="left"/>
      </w:pPr>
      <w:r>
        <w:rPr>
          <w:rFonts w:ascii="Consolas" w:eastAsia="Consolas" w:hAnsi="Consolas" w:cs="Consolas"/>
          <w:b w:val="0"/>
          <w:sz w:val="28"/>
        </w:rPr>
        <w:t xml:space="preserve">Присмотревшись, я понял, что свет исходит от лозы обыкновенного дикого ямса, и уходит дальше в землю. Также свет исходил от нескольких растущих неподалёку кустов аконита.
</w:t>
      </w:r>
    </w:p>
    <w:p>
      <w:pPr/>
    </w:p>
    <w:p>
      <w:pPr>
        <w:jc w:val="left"/>
      </w:pPr>
      <w:r>
        <w:rPr>
          <w:rFonts w:ascii="Consolas" w:eastAsia="Consolas" w:hAnsi="Consolas" w:cs="Consolas"/>
          <w:b w:val="0"/>
          <w:sz w:val="28"/>
        </w:rPr>
        <w:t xml:space="preserve">…Ага понятно, это заклинание показывает мне неярким светом местонахождении определённых ингредиентов.
</w:t>
      </w:r>
    </w:p>
    <w:p>
      <w:pPr/>
    </w:p>
    <w:p>
      <w:pPr>
        <w:jc w:val="left"/>
      </w:pPr>
      <w:r>
        <w:rPr>
          <w:rFonts w:ascii="Consolas" w:eastAsia="Consolas" w:hAnsi="Consolas" w:cs="Consolas"/>
          <w:b w:val="0"/>
          <w:sz w:val="28"/>
        </w:rPr>
        <w:t xml:space="preserve">Хоть дикий ямс и является полноценным источником пищи, но вот аконит в этом мире не имеет большой ценности. Это ядовитое растение довольно часто используют для убийств, хоть в моём мире я слышал, что яды могут быть использованы и на благо человека. Ведь даже самое лучшее лекарство при большой концентрации превращается в смертельный яд, всё зависит от дозировки. Но сейчас я пожалуй оставлю этот аконит в покое, так как совершенно не представляю что мне с ним делать.
</w:t>
      </w:r>
    </w:p>
    <w:p>
      <w:pPr/>
    </w:p>
    <w:p>
      <w:pPr>
        <w:jc w:val="left"/>
      </w:pPr>
      <w:r>
        <w:rPr>
          <w:rFonts w:ascii="Consolas" w:eastAsia="Consolas" w:hAnsi="Consolas" w:cs="Consolas"/>
          <w:b w:val="0"/>
          <w:sz w:val="28"/>
        </w:rPr>
        <w:t xml:space="preserve">Поэтому я начинаю выкапывать дикий ямс с помощью специального заклинания из магии земли, которое как раз под такой случай я ещё и немного усовершенствовал.
</w:t>
      </w:r>
    </w:p>
    <w:p>
      <w:pPr/>
    </w:p>
    <w:p>
      <w:pPr>
        <w:jc w:val="left"/>
      </w:pPr>
      <w:r>
        <w:rPr>
          <w:rFonts w:ascii="Consolas" w:eastAsia="Consolas" w:hAnsi="Consolas" w:cs="Consolas"/>
          <w:b w:val="0"/>
          <w:sz w:val="28"/>
        </w:rPr>
        <w:t xml:space="preserve">Если бы 6-летний ребёнок копал дикий ямс без какой-либо помощи, то эта эпопея без сомнений затянулась бы до самого вечера.
</w:t>
      </w:r>
    </w:p>
    <w:p>
      <w:pPr/>
    </w:p>
    <w:p>
      <w:pPr>
        <w:jc w:val="left"/>
      </w:pPr>
      <w:r>
        <w:rPr>
          <w:rFonts w:ascii="Consolas" w:eastAsia="Consolas" w:hAnsi="Consolas" w:cs="Consolas"/>
          <w:b w:val="0"/>
          <w:sz w:val="28"/>
        </w:rPr>
        <w:t xml:space="preserve">Чтобы не повредить дикий ямс я аккуратно раскапываю его, используя заклинание [Рытьё], изложенное в среднеуровневой книге по магии. И через пару минут передо мной предстал просто ошеломляющий дикий ямс, длиной около двух метров.
</w:t>
      </w:r>
    </w:p>
    <w:p>
      <w:pPr/>
    </w:p>
    <w:p>
      <w:pPr>
        <w:jc w:val="left"/>
      </w:pPr>
      <w:r>
        <w:rPr>
          <w:rFonts w:ascii="Consolas" w:eastAsia="Consolas" w:hAnsi="Consolas" w:cs="Consolas"/>
          <w:b w:val="0"/>
          <w:sz w:val="28"/>
        </w:rPr>
        <w:t xml:space="preserve">Пожалуйста, вот вам и доказательство того, что в лес ходит не так уж и много народу.
</w:t>
      </w:r>
    </w:p>
    <w:p>
      <w:pPr/>
    </w:p>
    <w:p>
      <w:pPr>
        <w:jc w:val="left"/>
      </w:pPr>
      <w:r>
        <w:rPr>
          <w:rFonts w:ascii="Consolas" w:eastAsia="Consolas" w:hAnsi="Consolas" w:cs="Consolas"/>
          <w:b w:val="0"/>
          <w:sz w:val="28"/>
        </w:rPr>
        <w:t xml:space="preserve">Этот дикий ямс конечно потрясающий, вот только целиком в мой рюкзак он не поместится даже при всём моём желании. Ну а так как продавать я его не собирался, да и кто его у меня купит, то я разрезал его пополам воздушным лезвием и сложил две образовавшиеся половинки в рюкзак.
</w:t>
      </w:r>
    </w:p>
    <w:p>
      <w:pPr/>
    </w:p>
    <w:p>
      <w:pPr>
        <w:jc w:val="left"/>
      </w:pPr>
      <w:r>
        <w:rPr>
          <w:rFonts w:ascii="Consolas" w:eastAsia="Consolas" w:hAnsi="Consolas" w:cs="Consolas"/>
          <w:b w:val="0"/>
          <w:sz w:val="28"/>
        </w:rPr>
        <w:t xml:space="preserve">Так, дальше по плану как обычно убить двух цесарок и наполнить мой рюкзак съедобными дикорастущими растениями и плодами акебия.
</w:t>
      </w:r>
    </w:p>
    <w:p>
      <w:pPr/>
    </w:p>
    <w:p>
      <w:pPr>
        <w:jc w:val="left"/>
      </w:pPr>
      <w:r>
        <w:rPr>
          <w:rFonts w:ascii="Consolas" w:eastAsia="Consolas" w:hAnsi="Consolas" w:cs="Consolas"/>
          <w:b w:val="0"/>
          <w:sz w:val="28"/>
        </w:rPr>
        <w:t xml:space="preserve">- «Вот только что-то я никак не могу понять экосистему в этом лесу...»
</w:t>
      </w:r>
    </w:p>
    <w:p>
      <w:pPr/>
    </w:p>
    <w:p>
      <w:pPr>
        <w:jc w:val="left"/>
      </w:pPr>
      <w:r>
        <w:rPr>
          <w:rFonts w:ascii="Consolas" w:eastAsia="Consolas" w:hAnsi="Consolas" w:cs="Consolas"/>
          <w:b w:val="0"/>
          <w:sz w:val="28"/>
        </w:rPr>
        <w:t xml:space="preserve">Кроме знакомой мне ещё по моему миру и присутствующей в Японии флоры и фауны, здесь ещё было и много такого, что ну никак не могло расти и уживаться вместе.
</w:t>
      </w:r>
    </w:p>
    <w:p>
      <w:pPr/>
    </w:p>
    <w:p>
      <w:pPr>
        <w:jc w:val="left"/>
      </w:pPr>
      <w:r>
        <w:rPr>
          <w:rFonts w:ascii="Consolas" w:eastAsia="Consolas" w:hAnsi="Consolas" w:cs="Consolas"/>
          <w:b w:val="0"/>
          <w:sz w:val="28"/>
        </w:rPr>
        <w:t xml:space="preserve">Сосновые, кедровые и широколистные деревья, кролики, кабаны, медведи и волки, дикий ямс, съедобные дикие растения и акебия.
</w:t>
      </w:r>
    </w:p>
    <w:p>
      <w:pPr/>
    </w:p>
    <w:p>
      <w:pPr>
        <w:jc w:val="left"/>
      </w:pPr>
      <w:r>
        <w:rPr>
          <w:rFonts w:ascii="Consolas" w:eastAsia="Consolas" w:hAnsi="Consolas" w:cs="Consolas"/>
          <w:b w:val="0"/>
          <w:sz w:val="28"/>
        </w:rPr>
        <w:t xml:space="preserve">Это всё известно и в моём родном мире, вот только произрастают они и живут в различных экваториальных широтах. Я ничего не понимаю, может всё дело в этой мифической магии?
</w:t>
      </w:r>
    </w:p>
    <w:p>
      <w:pPr/>
    </w:p>
    <w:p>
      <w:pPr>
        <w:jc w:val="left"/>
      </w:pPr>
      <w:r>
        <w:rPr>
          <w:rFonts w:ascii="Consolas" w:eastAsia="Consolas" w:hAnsi="Consolas" w:cs="Consolas"/>
          <w:b w:val="0"/>
          <w:sz w:val="28"/>
        </w:rPr>
        <w:t xml:space="preserve">Но это просто невероятно прекрасно, уверен, что многие от такой невозможной в моём мире красоты со мной бы согласились.
</w:t>
      </w:r>
    </w:p>
    <w:p>
      <w:pPr/>
    </w:p>
    <w:p>
      <w:pPr>
        <w:jc w:val="left"/>
      </w:pPr>
      <w:r>
        <w:rPr>
          <w:rFonts w:ascii="Consolas" w:eastAsia="Consolas" w:hAnsi="Consolas" w:cs="Consolas"/>
          <w:b w:val="0"/>
          <w:sz w:val="28"/>
        </w:rPr>
        <w:t xml:space="preserve">Но ладно, вернёмся к более насущным мыслям. Так как теперь практически каждый деревенский житель был занят обработкой земли, то единственными кто часто ходил в лес и занимался собирательством остались лишь самые опытные охотники.
</w:t>
      </w:r>
    </w:p>
    <w:p>
      <w:pPr/>
    </w:p>
    <w:p>
      <w:pPr>
        <w:jc w:val="left"/>
      </w:pPr>
      <w:r>
        <w:rPr>
          <w:rFonts w:ascii="Consolas" w:eastAsia="Consolas" w:hAnsi="Consolas" w:cs="Consolas"/>
          <w:b w:val="0"/>
          <w:sz w:val="28"/>
        </w:rPr>
        <w:t xml:space="preserve">И то, по одному ходить в лес они уже не осмеливались, так как шансы на успешный исход при встрече с волками или медведем появлялся, только если охотников будет как минимум двое. Поэтому теперь можно сказать, что я не только единственный ребёнок гуляющий по лесу, но и единственный кому не страшно это делать в одиночку.
</w:t>
      </w:r>
    </w:p>
    <w:p>
      <w:pPr/>
    </w:p>
    <w:p>
      <w:pPr>
        <w:jc w:val="left"/>
      </w:pPr>
      <w:r>
        <w:rPr>
          <w:rFonts w:ascii="Consolas" w:eastAsia="Consolas" w:hAnsi="Consolas" w:cs="Consolas"/>
          <w:b w:val="0"/>
          <w:sz w:val="28"/>
        </w:rPr>
        <w:t xml:space="preserve">- «Похоже, что даже опытные охотники не осмеливаются заходить так глубоко от дома в лес как я.»
</w:t>
      </w:r>
    </w:p>
    <w:p>
      <w:pPr/>
    </w:p>
    <w:p>
      <w:pPr>
        <w:jc w:val="left"/>
      </w:pPr>
      <w:r>
        <w:rPr>
          <w:rFonts w:ascii="Consolas" w:eastAsia="Consolas" w:hAnsi="Consolas" w:cs="Consolas"/>
          <w:b w:val="0"/>
          <w:sz w:val="28"/>
        </w:rPr>
        <w:t xml:space="preserve">Как по мне это довольно глупо, вот только такой тип дохода от благ природы не может облагаться налоговым бременем с достаточной точностью. Поэтому как для благородного Лорда это был разумный ход, перевести практически всех на выращивание пшеницы, по крайней мере сразу упрощался сбор налогов с деревенских жителей.
</w:t>
      </w:r>
    </w:p>
    <w:p>
      <w:pPr/>
    </w:p>
    <w:p>
      <w:pPr>
        <w:jc w:val="left"/>
      </w:pPr>
      <w:r>
        <w:rPr>
          <w:rFonts w:ascii="Consolas" w:eastAsia="Consolas" w:hAnsi="Consolas" w:cs="Consolas"/>
          <w:b w:val="0"/>
          <w:sz w:val="28"/>
        </w:rPr>
        <w:t xml:space="preserve">Но поскольку наши земли удалены от цивилизации настолько, что даже торговый караван приходит сюда только раз в несколько месяцев, то и полностью запретить охоту и собирательство в лесу ну никак нельзя.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Продвигаясь по лесу и высматривая светящиеся области, я обнаружил на дереве свежие фрукты, во многом напомнившие мне мушмулу. Проверив плоды на наличие яда магией, я очистил кожуру и укусил сочный плод. Сладкий фруктовый сок наполнил весь мой рот.
</w:t>
      </w:r>
    </w:p>
    <w:p>
      <w:pPr/>
    </w:p>
    <w:p>
      <w:pPr>
        <w:jc w:val="left"/>
      </w:pPr>
      <w:r>
        <w:rPr>
          <w:rFonts w:ascii="Consolas" w:eastAsia="Consolas" w:hAnsi="Consolas" w:cs="Consolas"/>
          <w:b w:val="0"/>
          <w:sz w:val="28"/>
        </w:rPr>
        <w:t xml:space="preserve">Ещё я собрал плоды похожие на акебию и хурму.
</w:t>
      </w:r>
    </w:p>
    <w:p>
      <w:pPr/>
    </w:p>
    <w:p>
      <w:pPr>
        <w:jc w:val="left"/>
      </w:pPr>
      <w:r>
        <w:rPr>
          <w:rFonts w:ascii="Consolas" w:eastAsia="Consolas" w:hAnsi="Consolas" w:cs="Consolas"/>
          <w:b w:val="0"/>
          <w:sz w:val="28"/>
        </w:rPr>
        <w:t xml:space="preserve">Я рассчитывал увидеть осенние плоды, так как здесь сейчас вроде осень, но похоже что с этим было не всё так просто.
</w:t>
      </w:r>
    </w:p>
    <w:p>
      <w:pPr/>
    </w:p>
    <w:p>
      <w:pPr>
        <w:jc w:val="left"/>
      </w:pPr>
      <w:r>
        <w:rPr>
          <w:rFonts w:ascii="Consolas" w:eastAsia="Consolas" w:hAnsi="Consolas" w:cs="Consolas"/>
          <w:b w:val="0"/>
          <w:sz w:val="28"/>
        </w:rPr>
        <w:t xml:space="preserve">Прочитав в кабинете одну из книг я узнал, что каждый отдельный вид плодоносящих деревьев созревает чуть ли ни тогда, когда ему заблагорассудится. Другими словами, есть деревья приносящие плоды весной, есть летом. Есть деревья что зимой сбрасывают листья и впадает в спячку, а есть что зимой плодоносят. Да и зима тут одно название, даже без снега; что впрочем вполне естественно для южной оконечности материка.
</w:t>
      </w:r>
    </w:p>
    <w:p>
      <w:pPr/>
    </w:p>
    <w:p>
      <w:pPr>
        <w:jc w:val="left"/>
      </w:pPr>
      <w:r>
        <w:rPr>
          <w:rFonts w:ascii="Consolas" w:eastAsia="Consolas" w:hAnsi="Consolas" w:cs="Consolas"/>
          <w:b w:val="0"/>
          <w:sz w:val="28"/>
        </w:rPr>
        <w:t xml:space="preserve">От всех этих фруктов я почувствовал просто дичайший голод, так как мой утренний завтрак уже ушёл куда-то в область далёких воспоминаний. Но с этим сейчас ничего нельзя поделать, ведь я шести летний растущий ребёнок.
</w:t>
      </w:r>
    </w:p>
    <w:p>
      <w:pPr/>
    </w:p>
    <w:p>
      <w:pPr>
        <w:jc w:val="left"/>
      </w:pPr>
      <w:r>
        <w:rPr>
          <w:rFonts w:ascii="Consolas" w:eastAsia="Consolas" w:hAnsi="Consolas" w:cs="Consolas"/>
          <w:b w:val="0"/>
          <w:sz w:val="28"/>
        </w:rPr>
        <w:t xml:space="preserve">Усилив и ускорив своё тело с помощью магии на полную мощность, я помчался домой, чтобы моя добыча точно попала сегодня вечером на ужин.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Похвалила меня мама, когда я передал ей всю свою сегодняшнюю добычу.
</w:t>
      </w:r>
    </w:p>
    <w:p>
      <w:pPr/>
    </w:p>
    <w:p>
      <w:pPr>
        <w:jc w:val="left"/>
      </w:pPr>
      <w:r>
        <w:rPr>
          <w:rFonts w:ascii="Consolas" w:eastAsia="Consolas" w:hAnsi="Consolas" w:cs="Consolas"/>
          <w:b w:val="0"/>
          <w:sz w:val="28"/>
        </w:rPr>
        <w:t xml:space="preserve">И когда я наслаждался ужином с двойным усиленным гарниром, отец произнёс какие-то непонятные для меня слова.
</w:t>
      </w:r>
    </w:p>
    <w:p>
      <w:pPr/>
    </w:p>
    <w:p>
      <w:pPr>
        <w:jc w:val="left"/>
      </w:pPr>
      <w:r>
        <w:rPr>
          <w:rFonts w:ascii="Consolas" w:eastAsia="Consolas" w:hAnsi="Consolas" w:cs="Consolas"/>
          <w:b w:val="0"/>
          <w:sz w:val="28"/>
        </w:rPr>
        <w:t xml:space="preserve">- «Вроде как охотник Эфенс сегодня видел Болтливого Мертвеца.»
</w:t>
      </w:r>
    </w:p>
    <w:p>
      <w:pPr/>
    </w:p>
    <w:p>
      <w:pPr>
        <w:jc w:val="left"/>
      </w:pPr>
      <w:r>
        <w:rPr>
          <w:rFonts w:ascii="Consolas" w:eastAsia="Consolas" w:hAnsi="Consolas" w:cs="Consolas"/>
          <w:b w:val="0"/>
          <w:sz w:val="28"/>
        </w:rPr>
        <w:t xml:space="preserve">- «Это действительно правда Отец?!»
</w:t>
      </w:r>
    </w:p>
    <w:p>
      <w:pPr/>
    </w:p>
    <w:p>
      <w:pPr>
        <w:jc w:val="left"/>
      </w:pPr>
      <w:r>
        <w:rPr>
          <w:rFonts w:ascii="Consolas" w:eastAsia="Consolas" w:hAnsi="Consolas" w:cs="Consolas"/>
          <w:b w:val="0"/>
          <w:sz w:val="28"/>
        </w:rPr>
        <w:t xml:space="preserve">Удивлённо отозвался старший брат Курт.
</w:t>
      </w:r>
    </w:p>
    <w:p>
      <w:pPr/>
    </w:p>
    <w:p>
      <w:pPr>
        <w:jc w:val="left"/>
      </w:pPr>
      <w:r>
        <w:rPr>
          <w:rFonts w:ascii="Consolas" w:eastAsia="Consolas" w:hAnsi="Consolas" w:cs="Consolas"/>
          <w:b w:val="0"/>
          <w:sz w:val="28"/>
        </w:rPr>
        <w:t xml:space="preserve">- «Да, это была жертва пятилетней давности.»
</w:t>
      </w:r>
    </w:p>
    <w:p>
      <w:pPr/>
    </w:p>
    <w:p>
      <w:pPr>
        <w:jc w:val="left"/>
      </w:pPr>
      <w:r>
        <w:rPr>
          <w:rFonts w:ascii="Consolas" w:eastAsia="Consolas" w:hAnsi="Consolas" w:cs="Consolas"/>
          <w:b w:val="0"/>
          <w:sz w:val="28"/>
        </w:rPr>
        <w:t xml:space="preserve">Пять лет назад отец захотел покорить Лес Демонов, в котором обитают монстры, а Лорд Брейтхильд поддавшись алчности, лично повёл туда своё войско.
</w:t>
      </w:r>
    </w:p>
    <w:p>
      <w:pPr/>
    </w:p>
    <w:p>
      <w:pPr>
        <w:jc w:val="left"/>
      </w:pPr>
      <w:r>
        <w:rPr>
          <w:rFonts w:ascii="Consolas" w:eastAsia="Consolas" w:hAnsi="Consolas" w:cs="Consolas"/>
          <w:b w:val="0"/>
          <w:sz w:val="28"/>
        </w:rPr>
        <w:t xml:space="preserve">Можно сказать, что тогда отцу сильно повезло. Так как тогда ему пришлось утрясать организационные вопросы и поддерживать общественный порядок, ведь это не шутки когда на твоих и так бедных землях разместились около 2000 воинов с других земель. Поэтому лично он тогда в Лес Демонов так и не отправился.
</w:t>
      </w:r>
    </w:p>
    <w:p>
      <w:pPr/>
    </w:p>
    <w:p>
      <w:pPr>
        <w:jc w:val="left"/>
      </w:pPr>
      <w:r>
        <w:rPr>
          <w:rFonts w:ascii="Consolas" w:eastAsia="Consolas" w:hAnsi="Consolas" w:cs="Consolas"/>
          <w:b w:val="0"/>
          <w:sz w:val="28"/>
        </w:rPr>
        <w:t xml:space="preserve">Но из 100 солдат во главе с дядей, неблагородным вассалом отца, сумели вернуться только 23 человека, уже без дяди.
</w:t>
      </w:r>
    </w:p>
    <w:p>
      <w:pPr/>
    </w:p>
    <w:p>
      <w:pPr>
        <w:jc w:val="left"/>
      </w:pPr>
      <w:r>
        <w:rPr>
          <w:rFonts w:ascii="Consolas" w:eastAsia="Consolas" w:hAnsi="Consolas" w:cs="Consolas"/>
          <w:b w:val="0"/>
          <w:sz w:val="28"/>
        </w:rPr>
        <w:t xml:space="preserve">Лорд Брейтхильд и около 1925 человек, включая всех командиров и магов тоже остались там.
</w:t>
      </w:r>
    </w:p>
    <w:p>
      <w:pPr/>
    </w:p>
    <w:p>
      <w:pPr>
        <w:jc w:val="left"/>
      </w:pPr>
      <w:r>
        <w:rPr>
          <w:rFonts w:ascii="Consolas" w:eastAsia="Consolas" w:hAnsi="Consolas" w:cs="Consolas"/>
          <w:b w:val="0"/>
          <w:sz w:val="28"/>
        </w:rPr>
        <w:t xml:space="preserve">Население Рыцарских Земель Баумейстер каждый год прирастало на довольно небольшое значение, поэтому вы можете себе представить насколько это был тяжёлый удар для Рыцарских Земель Баумейстер – потерять целых 77 здоровых и полных сил мужчин.
</w:t>
      </w:r>
    </w:p>
    <w:p>
      <w:pPr/>
    </w:p>
    <w:p>
      <w:pPr>
        <w:jc w:val="left"/>
      </w:pPr>
      <w:r>
        <w:rPr>
          <w:rFonts w:ascii="Consolas" w:eastAsia="Consolas" w:hAnsi="Consolas" w:cs="Consolas"/>
          <w:b w:val="0"/>
          <w:sz w:val="28"/>
        </w:rPr>
        <w:t xml:space="preserve">Сейчас всё население было сосредоточено исключительно на сельском хозяйстве, ну и я герой-одиночка без единого слова выходящий на охоту и собирательство в опасный лес. Хм, а не запретят ли мне туда соваться… да не, ерунда!
</w:t>
      </w:r>
    </w:p>
    <w:p>
      <w:pPr/>
    </w:p>
    <w:p>
      <w:pPr>
        <w:jc w:val="left"/>
      </w:pPr>
      <w:r>
        <w:rPr>
          <w:rFonts w:ascii="Consolas" w:eastAsia="Consolas" w:hAnsi="Consolas" w:cs="Consolas"/>
          <w:b w:val="0"/>
          <w:sz w:val="28"/>
        </w:rPr>
        <w:t xml:space="preserve">- «Будет ли этот монстр-призрак мстить нам, после всего того что произошло с ним?» (Венделин)
</w:t>
      </w:r>
    </w:p>
    <w:p>
      <w:pPr/>
    </w:p>
    <w:p>
      <w:pPr>
        <w:jc w:val="left"/>
      </w:pPr>
      <w:r>
        <w:rPr>
          <w:rFonts w:ascii="Consolas" w:eastAsia="Consolas" w:hAnsi="Consolas" w:cs="Consolas"/>
          <w:b w:val="0"/>
          <w:sz w:val="28"/>
        </w:rPr>
        <w:t xml:space="preserve">- «Я только могу сказать, что Болтливые Мертвецы гораздо предпочтительнее, так как зомби вреда могут нанести гораздо больше.» (Артур)
</w:t>
      </w:r>
    </w:p>
    <w:p>
      <w:pPr/>
    </w:p>
    <w:p>
      <w:pPr>
        <w:jc w:val="left"/>
      </w:pPr>
      <w:r>
        <w:rPr>
          <w:rFonts w:ascii="Consolas" w:eastAsia="Consolas" w:hAnsi="Consolas" w:cs="Consolas"/>
          <w:b w:val="0"/>
          <w:sz w:val="28"/>
        </w:rPr>
        <w:t xml:space="preserve">Это вполне естественно, так как согласно одной иллюстрированной книге, зомби движут одни лишь инстинкты, и он всегда будет стремиться навредить людям и убить их. Поэтому такие чудовища должны быть уничтожены как можно быстрее.
</w:t>
      </w:r>
    </w:p>
    <w:p>
      <w:pPr/>
    </w:p>
    <w:p>
      <w:pPr>
        <w:jc w:val="left"/>
      </w:pPr>
      <w:r>
        <w:rPr>
          <w:rFonts w:ascii="Consolas" w:eastAsia="Consolas" w:hAnsi="Consolas" w:cs="Consolas"/>
          <w:b w:val="0"/>
          <w:sz w:val="28"/>
        </w:rPr>
        <w:t xml:space="preserve">А вот Болтливые Мертвецы были уже не такими. Они помнили, что изначально были людьми, поэтому некоторые из них пытаются вернуться в свой дом, даже когда они стали не совсем живыми.
</w:t>
      </w:r>
    </w:p>
    <w:p>
      <w:pPr/>
    </w:p>
    <w:p>
      <w:pPr>
        <w:jc w:val="left"/>
      </w:pPr>
      <w:r>
        <w:rPr>
          <w:rFonts w:ascii="Consolas" w:eastAsia="Consolas" w:hAnsi="Consolas" w:cs="Consolas"/>
          <w:b w:val="0"/>
          <w:sz w:val="28"/>
        </w:rPr>
        <w:t xml:space="preserve">Как правило, их движения медленные и они очень подвержены воздействию огня, поэтому их можно просто облить маслом и поджечь. Однако каждый Болтливый Мертвец строго индивидуален, в принципе как и люди.
</w:t>
      </w:r>
    </w:p>
    <w:p>
      <w:pPr/>
    </w:p>
    <w:p>
      <w:pPr>
        <w:jc w:val="left"/>
      </w:pPr>
      <w:r>
        <w:rPr>
          <w:rFonts w:ascii="Consolas" w:eastAsia="Consolas" w:hAnsi="Consolas" w:cs="Consolas"/>
          <w:b w:val="0"/>
          <w:sz w:val="28"/>
        </w:rPr>
        <w:t xml:space="preserve">Иногда из-за страха смерти он будет озлобленным и бросаться на окружающих, в таких случаях его нужно без сожаления уничтожить так же как и зомби. В других же случаях он будет мирно разговаривать с людьми и после выполнения своей просьбы сможет мирно отправится в царство мёртвых.
</w:t>
      </w:r>
    </w:p>
    <w:p>
      <w:pPr/>
    </w:p>
    <w:p>
      <w:pPr>
        <w:jc w:val="left"/>
      </w:pPr>
      <w:r>
        <w:rPr>
          <w:rFonts w:ascii="Consolas" w:eastAsia="Consolas" w:hAnsi="Consolas" w:cs="Consolas"/>
          <w:b w:val="0"/>
          <w:sz w:val="28"/>
        </w:rPr>
        <w:t xml:space="preserve">Вот только общаться с ними могут лишь священники и ряд духовных лиц, хотя даже обычный человек вполне сможет с ними поговорить, если их ментальная совместимость будет, как здесь говорят «на одной волне».
</w:t>
      </w:r>
    </w:p>
    <w:p>
      <w:pPr/>
    </w:p>
    <w:p>
      <w:pPr>
        <w:jc w:val="left"/>
      </w:pPr>
      <w:r>
        <w:rPr>
          <w:rFonts w:ascii="Consolas" w:eastAsia="Consolas" w:hAnsi="Consolas" w:cs="Consolas"/>
          <w:b w:val="0"/>
          <w:sz w:val="28"/>
        </w:rPr>
        <w:t xml:space="preserve">- «Должны ли мы вызвать священника-сама?» (Курт)
</w:t>
      </w:r>
    </w:p>
    <w:p>
      <w:pPr/>
    </w:p>
    <w:p>
      <w:pPr>
        <w:jc w:val="left"/>
      </w:pPr>
      <w:r>
        <w:rPr>
          <w:rFonts w:ascii="Consolas" w:eastAsia="Consolas" w:hAnsi="Consolas" w:cs="Consolas"/>
          <w:b w:val="0"/>
          <w:sz w:val="28"/>
        </w:rPr>
        <w:t xml:space="preserve">- «У мастера-доно от старости уже еле передвигаются ноги. Может ты попросишь его побегать по лесу и поискать этого Болтливого Мертвеца? Ведь мы даже не знаем где он находится.» (Артур)
</w:t>
      </w:r>
    </w:p>
    <w:p>
      <w:pPr/>
    </w:p>
    <w:p>
      <w:pPr>
        <w:jc w:val="left"/>
      </w:pPr>
      <w:r>
        <w:rPr>
          <w:rFonts w:ascii="Consolas" w:eastAsia="Consolas" w:hAnsi="Consolas" w:cs="Consolas"/>
          <w:b w:val="0"/>
          <w:sz w:val="28"/>
        </w:rPr>
        <w:t xml:space="preserve">Как ни удивительно, но даже в таких отдалённых и не отличающихся богатством землях священник всё же был, его прислали сюда из расположенной в Столице Королевства Хельмут центральной Церкви.
</w:t>
      </w:r>
    </w:p>
    <w:p>
      <w:pPr/>
    </w:p>
    <w:p>
      <w:pPr>
        <w:jc w:val="left"/>
      </w:pPr>
      <w:r>
        <w:rPr>
          <w:rFonts w:ascii="Consolas" w:eastAsia="Consolas" w:hAnsi="Consolas" w:cs="Consolas"/>
          <w:b w:val="0"/>
          <w:sz w:val="28"/>
        </w:rPr>
        <w:t xml:space="preserve">Хотя это был просто старый священник, возраст которого уже перевалил за 80 лет. И я даже не представляю, за какие такие прегрешения его сюда сослали…
</w:t>
      </w:r>
    </w:p>
    <w:p>
      <w:pPr/>
    </w:p>
    <w:p>
      <w:pPr>
        <w:jc w:val="left"/>
      </w:pPr>
      <w:r>
        <w:rPr>
          <w:rFonts w:ascii="Consolas" w:eastAsia="Consolas" w:hAnsi="Consolas" w:cs="Consolas"/>
          <w:b w:val="0"/>
          <w:sz w:val="28"/>
        </w:rPr>
        <w:t xml:space="preserve">И так как пришёл он сюда один, то с хозяйственными и не только делами по церкви ему помогали несколько пожилых женщин.
</w:t>
      </w:r>
    </w:p>
    <w:p>
      <w:pPr/>
    </w:p>
    <w:p>
      <w:pPr>
        <w:jc w:val="left"/>
      </w:pPr>
      <w:r>
        <w:rPr>
          <w:rFonts w:ascii="Consolas" w:eastAsia="Consolas" w:hAnsi="Consolas" w:cs="Consolas"/>
          <w:b w:val="0"/>
          <w:sz w:val="28"/>
        </w:rPr>
        <w:t xml:space="preserve">Ещё стоит отметить, что на Рыцарских Землях Баумейстер население не отличалось особой религиозностью. За свою жизнь Венделин был на церковных собраниях всего несколько раз. И пока этого старика не призовёт в рай его бог, нового священника из Столицы нам не видать как собственных ушей.
</w:t>
      </w:r>
    </w:p>
    <w:p>
      <w:pPr/>
    </w:p>
    <w:p>
      <w:pPr>
        <w:jc w:val="left"/>
      </w:pPr>
      <w:r>
        <w:rPr>
          <w:rFonts w:ascii="Consolas" w:eastAsia="Consolas" w:hAnsi="Consolas" w:cs="Consolas"/>
          <w:b w:val="0"/>
          <w:sz w:val="28"/>
        </w:rPr>
        <w:t xml:space="preserve">- «Поэтому Венд тебе нужно быть настороже во время своих прогулок по лесу. Так как существует небольшая вероятность, что все эти неупокоенные души могут вырваться из домена монстров.»
</w:t>
      </w:r>
    </w:p>
    <w:p>
      <w:pPr/>
    </w:p>
    <w:p>
      <w:pPr>
        <w:jc w:val="left"/>
      </w:pPr>
      <w:r>
        <w:rPr>
          <w:rFonts w:ascii="Consolas" w:eastAsia="Consolas" w:hAnsi="Consolas" w:cs="Consolas"/>
          <w:b w:val="0"/>
          <w:sz w:val="28"/>
        </w:rPr>
        <w:t xml:space="preserve">Слушая наставления моего удивительно безответственного отца, во мне к этому Болтливому Мертвецу начало разгораться нешуточное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Встреча с Учителем
</w:t>
      </w:r>
    </w:p>
    <w:p>
      <w:pPr/>
    </w:p>
    <w:p>
      <w:pPr>
        <w:jc w:val="left"/>
      </w:pPr>
      <w:r>
        <w:rPr>
          <w:rFonts w:ascii="Consolas" w:eastAsia="Consolas" w:hAnsi="Consolas" w:cs="Consolas"/>
          <w:b w:val="0"/>
          <w:sz w:val="28"/>
        </w:rPr>
        <w:t xml:space="preserve">Глава 10 – Встреча с Учителем
</w:t>
      </w:r>
    </w:p>
    <w:p>
      <w:pPr/>
    </w:p>
    <w:p>
      <w:pPr>
        <w:jc w:val="left"/>
      </w:pPr>
      <w:r>
        <w:rPr>
          <w:rFonts w:ascii="Consolas" w:eastAsia="Consolas" w:hAnsi="Consolas" w:cs="Consolas"/>
          <w:b w:val="0"/>
          <w:sz w:val="28"/>
        </w:rPr>
        <w:t xml:space="preserve">  - «Наконец-то, ментально совместимый со мной юноша, я нашёл тебя! Как тебя зовут?»
</w:t>
      </w:r>
    </w:p>
    <w:p>
      <w:pPr/>
    </w:p>
    <w:p>
      <w:pPr>
        <w:jc w:val="left"/>
      </w:pPr>
      <w:r>
        <w:rPr>
          <w:rFonts w:ascii="Consolas" w:eastAsia="Consolas" w:hAnsi="Consolas" w:cs="Consolas"/>
          <w:b w:val="0"/>
          <w:sz w:val="28"/>
        </w:rPr>
        <w:t xml:space="preserve">На следующий день после того как я услышал о Болтливом Мертвеце от моего отца, я как обычно пошёл в лес… но тут совершенно неожиданно со мной заговорил мужчина приблизительно 30-ти летнего возраста, с какой-то неестественно бледной кожей.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«Меня зовут Альфред Рейнфорд. При жизни бывший придворный маг Маркграфа Брейтхильда.»
</w:t>
      </w:r>
    </w:p>
    <w:p>
      <w:pPr/>
    </w:p>
    <w:p>
      <w:pPr>
        <w:jc w:val="left"/>
      </w:pPr>
      <w:r>
        <w:rPr>
          <w:rFonts w:ascii="Consolas" w:eastAsia="Consolas" w:hAnsi="Consolas" w:cs="Consolas"/>
          <w:b w:val="0"/>
          <w:sz w:val="28"/>
        </w:rPr>
        <w:t xml:space="preserve">Но самое страшное было то, что до тех пор пока он со мной не заговорил – я никак не почувствовал его магией обнаружения. Поэтому от неожиданности и испуга, ведь я расслабленно шёл по уже знакомой мне части леса – я подпрыгнул на месте. И почему-то я сразу понял, что этот Болтливый Мертвец был именно тем, о ком говорили за вчерашним ужином.
</w:t>
      </w:r>
    </w:p>
    <w:p>
      <w:pPr/>
    </w:p>
    <w:p>
      <w:pPr>
        <w:jc w:val="left"/>
      </w:pPr>
      <w:r>
        <w:rPr>
          <w:rFonts w:ascii="Consolas" w:eastAsia="Consolas" w:hAnsi="Consolas" w:cs="Consolas"/>
          <w:b w:val="0"/>
          <w:sz w:val="28"/>
        </w:rPr>
        <w:t xml:space="preserve">- «Похоже, что я тебя испугал. Но я уже не могу больше терпеть ни секунды, наконец-то я нашёл человека с такой же длинной волны, что и у меня. Поэтому прошу меня простить.»
</w:t>
      </w:r>
    </w:p>
    <w:p>
      <w:pPr/>
    </w:p>
    <w:p>
      <w:pPr>
        <w:jc w:val="left"/>
      </w:pPr>
      <w:r>
        <w:rPr>
          <w:rFonts w:ascii="Consolas" w:eastAsia="Consolas" w:hAnsi="Consolas" w:cs="Consolas"/>
          <w:b w:val="0"/>
          <w:sz w:val="28"/>
        </w:rPr>
        <w:t xml:space="preserve">У него была стройная фигура, правильная речь, да и вёл он себя этак по-джентельменски. И произнеся свою речь этот статный они-сан извиняясь мне чуть поклонился.
</w:t>
      </w:r>
    </w:p>
    <w:p>
      <w:pPr/>
    </w:p>
    <w:p>
      <w:pPr>
        <w:jc w:val="left"/>
      </w:pPr>
      <w:r>
        <w:rPr>
          <w:rFonts w:ascii="Consolas" w:eastAsia="Consolas" w:hAnsi="Consolas" w:cs="Consolas"/>
          <w:b w:val="0"/>
          <w:sz w:val="28"/>
        </w:rPr>
        <w:t xml:space="preserve">Да уж, беря это всё во внимание… то будь я женщиной - непременно влюбился бы в него по уши.
</w:t>
      </w:r>
    </w:p>
    <w:p>
      <w:pPr/>
    </w:p>
    <w:p>
      <w:pPr>
        <w:jc w:val="left"/>
      </w:pPr>
      <w:r>
        <w:rPr>
          <w:rFonts w:ascii="Consolas" w:eastAsia="Consolas" w:hAnsi="Consolas" w:cs="Consolas"/>
          <w:b w:val="0"/>
          <w:sz w:val="28"/>
        </w:rPr>
        <w:t xml:space="preserve">Он был просто идеальным, если конечно не считать бледной кожи. Но это было как раз отличительной чертой Болтливых Мертвецов.
</w:t>
      </w:r>
    </w:p>
    <w:p>
      <w:pPr/>
    </w:p>
    <w:p>
      <w:pPr>
        <w:jc w:val="left"/>
      </w:pPr>
      <w:r>
        <w:rPr>
          <w:rFonts w:ascii="Consolas" w:eastAsia="Consolas" w:hAnsi="Consolas" w:cs="Consolas"/>
          <w:b w:val="0"/>
          <w:sz w:val="28"/>
        </w:rPr>
        <w:t xml:space="preserve">- «Учитывая твой возраст и то, что ещё далеко не каждый способен ей овладеть, то в магии обнаружении ты довольно неплох. Вижу в твоих глазах вопрос. Нет, монстры-призраки подвержены магии обнаружения также как и все остальные, просто я один такой уникальный. При жизни я как раз был экспертом в обмане магии обнаружения.»
</w:t>
      </w:r>
    </w:p>
    <w:p>
      <w:pPr/>
    </w:p>
    <w:p>
      <w:pPr>
        <w:jc w:val="left"/>
      </w:pPr>
      <w:r>
        <w:rPr>
          <w:rFonts w:ascii="Consolas" w:eastAsia="Consolas" w:hAnsi="Consolas" w:cs="Consolas"/>
          <w:b w:val="0"/>
          <w:sz w:val="28"/>
        </w:rPr>
        <w:t xml:space="preserve">- «Какая неприятная магия…»
</w:t>
      </w:r>
    </w:p>
    <w:p>
      <w:pPr/>
    </w:p>
    <w:p>
      <w:pPr>
        <w:jc w:val="left"/>
      </w:pPr>
      <w:r>
        <w:rPr>
          <w:rFonts w:ascii="Consolas" w:eastAsia="Consolas" w:hAnsi="Consolas" w:cs="Consolas"/>
          <w:b w:val="0"/>
          <w:sz w:val="28"/>
        </w:rPr>
        <w:t xml:space="preserve">- «Ха-ха, да ты прав. Но сильно не переживай, такую магию могут использовать всего-то человек 10 на всём континентом. Хотя на одного маленького мальчика возможно скоро станет больше, ведь я собираюсь обучить тебя и этому.»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ответ на эти слова Болтливого Мертвеца, у меня непроизвольно вырвалось восклицание.
</w:t>
      </w:r>
    </w:p>
    <w:p>
      <w:pPr/>
    </w:p>
    <w:p>
      <w:pPr>
        <w:jc w:val="left"/>
      </w:pPr>
      <w:r>
        <w:rPr>
          <w:rFonts w:ascii="Consolas" w:eastAsia="Consolas" w:hAnsi="Consolas" w:cs="Consolas"/>
          <w:b w:val="0"/>
          <w:sz w:val="28"/>
        </w:rPr>
        <w:t xml:space="preserve">- «Возможно ты знаешь о способе, как можно мирно упокоить мертвецов?»
</w:t>
      </w:r>
    </w:p>
    <w:p>
      <w:pPr/>
    </w:p>
    <w:p>
      <w:pPr>
        <w:jc w:val="left"/>
      </w:pPr>
      <w:r>
        <w:rPr>
          <w:rFonts w:ascii="Consolas" w:eastAsia="Consolas" w:hAnsi="Consolas" w:cs="Consolas"/>
          <w:b w:val="0"/>
          <w:sz w:val="28"/>
        </w:rPr>
        <w:t xml:space="preserve">- «Если верить тому, что я слышал… то нужно исполнить желание, которое держит мертвеца в этом мире.»
</w:t>
      </w:r>
    </w:p>
    <w:p>
      <w:pPr/>
    </w:p>
    <w:p>
      <w:pPr>
        <w:jc w:val="left"/>
      </w:pPr>
      <w:r>
        <w:rPr>
          <w:rFonts w:ascii="Consolas" w:eastAsia="Consolas" w:hAnsi="Consolas" w:cs="Consolas"/>
          <w:b w:val="0"/>
          <w:sz w:val="28"/>
        </w:rPr>
        <w:t xml:space="preserve">- «Сейчас моё самое сокровенное желание - это встретиться с учеником и передать ему свои познания в магии, полученные кропотливым ежедневным трудом в течение всех 30-ти лет своей жизни. Я просто не могу позволить, чтобы мои знания исчезли без малейшего следа… не могу. Вижу, ты уже сам начал изучать магию, и даже достиг в этом некоторых успехов. В тебе есть талант и стремление к знаниям, ты подходишь… только сейчас ты пусть и талантливый – но самоучка! Со мной ты сможешь достигнуть новых высот! И всего через неделю сможешь ощутить результат, когда твоё мастерство значительно возрастёт…»
</w:t>
      </w:r>
    </w:p>
    <w:p>
      <w:pPr/>
    </w:p>
    <w:p>
      <w:pPr>
        <w:jc w:val="left"/>
      </w:pPr>
      <w:r>
        <w:rPr>
          <w:rFonts w:ascii="Consolas" w:eastAsia="Consolas" w:hAnsi="Consolas" w:cs="Consolas"/>
          <w:b w:val="0"/>
          <w:sz w:val="28"/>
        </w:rPr>
        <w:t xml:space="preserve">Упускать ТАКОЕ было просто глупо, поэтому после согласия я стал учеником мага Альфреда Рейнфорда, вассала бывшего Маркграфа Брейтхильда.
</w:t>
      </w:r>
    </w:p>
    <w:p>
      <w:pPr/>
    </w:p>
    <w:p>
      <w:pPr>
        <w:jc w:val="left"/>
      </w:pPr>
      <w:r>
        <w:rPr>
          <w:rFonts w:ascii="Consolas" w:eastAsia="Consolas" w:hAnsi="Consolas" w:cs="Consolas"/>
          <w:b w:val="0"/>
          <w:sz w:val="28"/>
        </w:rPr>
        <w:t xml:space="preserve">После утренних непродолжительных тренировок по боевым искусствам, я отправлялся в глубину леса, где меня с улыбкой ждал Учитель. По дороге к нему я старался как можно быстрее набить свой рюкзак продовольствием и убить какую-нибудь живность, чтобы моя семья ничего не заподозрила. На цесарок я уже специально не охотился, так как у меня появились дела явно поважнее.
</w:t>
      </w:r>
    </w:p>
    <w:p>
      <w:pPr/>
    </w:p>
    <w:p>
      <w:pPr>
        <w:jc w:val="left"/>
      </w:pPr>
      <w:r>
        <w:rPr>
          <w:rFonts w:ascii="Consolas" w:eastAsia="Consolas" w:hAnsi="Consolas" w:cs="Consolas"/>
          <w:b w:val="0"/>
          <w:sz w:val="28"/>
        </w:rPr>
        <w:t xml:space="preserve">Ведь время, которое я тратил на неспешное собирательство и охоту, сейчас было плотно занято магическим обучением под руководством Учителя.
</w:t>
      </w:r>
    </w:p>
    <w:p>
      <w:pPr/>
    </w:p>
    <w:p>
      <w:pPr>
        <w:jc w:val="left"/>
      </w:pPr>
      <w:r>
        <w:rPr>
          <w:rFonts w:ascii="Consolas" w:eastAsia="Consolas" w:hAnsi="Consolas" w:cs="Consolas"/>
          <w:b w:val="0"/>
          <w:sz w:val="28"/>
        </w:rPr>
        <w:t xml:space="preserve">- «Это было потрясающе!»
</w:t>
      </w:r>
    </w:p>
    <w:p>
      <w:pPr/>
    </w:p>
    <w:p>
      <w:pPr>
        <w:jc w:val="left"/>
      </w:pPr>
      <w:r>
        <w:rPr>
          <w:rFonts w:ascii="Consolas" w:eastAsia="Consolas" w:hAnsi="Consolas" w:cs="Consolas"/>
          <w:b w:val="0"/>
          <w:sz w:val="28"/>
        </w:rPr>
        <w:t xml:space="preserve">- «Когда ты ещё хоть немного обучишься магии, то голодная смерть тебе точно не будет грозить.»
</w:t>
      </w:r>
    </w:p>
    <w:p>
      <w:pPr/>
    </w:p>
    <w:p>
      <w:pPr>
        <w:jc w:val="left"/>
      </w:pPr>
      <w:r>
        <w:rPr>
          <w:rFonts w:ascii="Consolas" w:eastAsia="Consolas" w:hAnsi="Consolas" w:cs="Consolas"/>
          <w:b w:val="0"/>
          <w:sz w:val="28"/>
        </w:rPr>
        <w:t xml:space="preserve">Учитель помог доработать моё заклинание магического арбалета, что я всё это время потихоньку составлял; и одним взмахом руки послав три каменных иглы – убил трёх цесарок.
</w:t>
      </w:r>
    </w:p>
    <w:p>
      <w:pPr/>
    </w:p>
    <w:p>
      <w:pPr>
        <w:jc w:val="left"/>
      </w:pPr>
      <w:r>
        <w:rPr>
          <w:rFonts w:ascii="Consolas" w:eastAsia="Consolas" w:hAnsi="Consolas" w:cs="Consolas"/>
          <w:b w:val="0"/>
          <w:sz w:val="28"/>
        </w:rPr>
        <w:t xml:space="preserve">- «Ну ладно, поигрались и хватит. Приступим к обучению.»
</w:t>
      </w:r>
    </w:p>
    <w:p>
      <w:pPr/>
    </w:p>
    <w:p>
      <w:pPr>
        <w:jc w:val="left"/>
      </w:pPr>
      <w:r>
        <w:rPr>
          <w:rFonts w:ascii="Consolas" w:eastAsia="Consolas" w:hAnsi="Consolas" w:cs="Consolas"/>
          <w:b w:val="0"/>
          <w:sz w:val="28"/>
        </w:rPr>
        <w:t xml:space="preserve">- «И с чего мы начнём?»
</w:t>
      </w:r>
    </w:p>
    <w:p>
      <w:pPr/>
    </w:p>
    <w:p>
      <w:pPr>
        <w:jc w:val="left"/>
      </w:pPr>
      <w:r>
        <w:rPr>
          <w:rFonts w:ascii="Consolas" w:eastAsia="Consolas" w:hAnsi="Consolas" w:cs="Consolas"/>
          <w:b w:val="0"/>
          <w:sz w:val="28"/>
        </w:rPr>
        <w:t xml:space="preserve">- «Вначале нам следует провести ритуал слияния магических сил.»
</w:t>
      </w:r>
    </w:p>
    <w:p>
      <w:pPr/>
    </w:p>
    <w:p>
      <w:pPr>
        <w:jc w:val="left"/>
      </w:pPr>
      <w:r>
        <w:rPr>
          <w:rFonts w:ascii="Consolas" w:eastAsia="Consolas" w:hAnsi="Consolas" w:cs="Consolas"/>
          <w:b w:val="0"/>
          <w:sz w:val="28"/>
        </w:rPr>
        <w:t xml:space="preserve">Понятия не имею что это за ритуал!
</w:t>
      </w:r>
    </w:p>
    <w:p>
      <w:pPr/>
    </w:p>
    <w:p>
      <w:pPr>
        <w:jc w:val="left"/>
      </w:pPr>
      <w:r>
        <w:rPr>
          <w:rFonts w:ascii="Consolas" w:eastAsia="Consolas" w:hAnsi="Consolas" w:cs="Consolas"/>
          <w:b w:val="0"/>
          <w:sz w:val="28"/>
        </w:rPr>
        <w:t xml:space="preserve">Сказав это Учителю, я получил от него развёрнутый ответ. Оказывается, он предлагал мне резко увеличить мой магический потенциал.
</w:t>
      </w:r>
    </w:p>
    <w:p>
      <w:pPr/>
    </w:p>
    <w:p>
      <w:pPr>
        <w:jc w:val="left"/>
      </w:pPr>
      <w:r>
        <w:rPr>
          <w:rFonts w:ascii="Consolas" w:eastAsia="Consolas" w:hAnsi="Consolas" w:cs="Consolas"/>
          <w:b w:val="0"/>
          <w:sz w:val="28"/>
        </w:rPr>
        <w:t xml:space="preserve">Ритуал довольно прост, два мага становятся друг напротив друга, берутся за руки и начинают передавать друг другу свою магическую силу. В результате чего магический потенциал более слабого мага будет расти, пока не достигнет магического потенциала более сильного мага.
</w:t>
      </w:r>
    </w:p>
    <w:p>
      <w:pPr/>
    </w:p>
    <w:p>
      <w:pPr>
        <w:jc w:val="left"/>
      </w:pPr>
      <w:r>
        <w:rPr>
          <w:rFonts w:ascii="Consolas" w:eastAsia="Consolas" w:hAnsi="Consolas" w:cs="Consolas"/>
          <w:b w:val="0"/>
          <w:sz w:val="28"/>
        </w:rPr>
        <w:t xml:space="preserve">- «Вот только есть одна проблема. Поскольку максимальный магический потенциал человека определяется ещё при рождении, то и достигнув этого предела, в данном случае моя магия, будет просто рассеиваться в окружающем пространстве.»
</w:t>
      </w:r>
    </w:p>
    <w:p>
      <w:pPr/>
    </w:p>
    <w:p>
      <w:pPr>
        <w:jc w:val="left"/>
      </w:pPr>
      <w:r>
        <w:rPr>
          <w:rFonts w:ascii="Consolas" w:eastAsia="Consolas" w:hAnsi="Consolas" w:cs="Consolas"/>
          <w:b w:val="0"/>
          <w:sz w:val="28"/>
        </w:rPr>
        <w:t xml:space="preserve">То есть если магический резерв первого вмещает 10-ть условных единиц магической силы, а у второго мага этих единиц 100, то у первого тоже должно стать 100 условных единиц.
</w:t>
      </w:r>
    </w:p>
    <w:p>
      <w:pPr/>
    </w:p>
    <w:p>
      <w:pPr>
        <w:jc w:val="left"/>
      </w:pPr>
      <w:r>
        <w:rPr>
          <w:rFonts w:ascii="Consolas" w:eastAsia="Consolas" w:hAnsi="Consolas" w:cs="Consolas"/>
          <w:b w:val="0"/>
          <w:sz w:val="28"/>
        </w:rPr>
        <w:t xml:space="preserve">Вот только если его врождённый потенциал равен 10-ти, то никакого увеличения не будет. Если же 30-ть, то магический потенциал также должен увеличиться лишь до 30-ти.
</w:t>
      </w:r>
    </w:p>
    <w:p>
      <w:pPr/>
    </w:p>
    <w:p>
      <w:pPr>
        <w:jc w:val="left"/>
      </w:pPr>
      <w:r>
        <w:rPr>
          <w:rFonts w:ascii="Consolas" w:eastAsia="Consolas" w:hAnsi="Consolas" w:cs="Consolas"/>
          <w:b w:val="0"/>
          <w:sz w:val="28"/>
        </w:rPr>
        <w:t xml:space="preserve">Даже если мой магический потенциал не увеличится на сотню этих условных единиц магической силы, то это всё равно слишком заманчиво чтобы от такого отказываться.
</w:t>
      </w:r>
    </w:p>
    <w:p>
      <w:pPr/>
    </w:p>
    <w:p>
      <w:pPr>
        <w:jc w:val="left"/>
      </w:pPr>
      <w:r>
        <w:rPr>
          <w:rFonts w:ascii="Consolas" w:eastAsia="Consolas" w:hAnsi="Consolas" w:cs="Consolas"/>
          <w:b w:val="0"/>
          <w:sz w:val="28"/>
        </w:rPr>
        <w:t xml:space="preserve">- «На вскидку мой запас магических сил раз в десять больше чем у тебя сейчас, так что если твой предел не слишком низок, то это без сомнения даст мощный толчок к твоему развитию как мага.»
</w:t>
      </w:r>
    </w:p>
    <w:p>
      <w:pPr/>
    </w:p>
    <w:p>
      <w:pPr>
        <w:jc w:val="left"/>
      </w:pPr>
      <w:r>
        <w:rPr>
          <w:rFonts w:ascii="Consolas" w:eastAsia="Consolas" w:hAnsi="Consolas" w:cs="Consolas"/>
          <w:b w:val="0"/>
          <w:sz w:val="28"/>
        </w:rPr>
        <w:t xml:space="preserve">- «А это не опасно, если магический потенциал так быстро возрастёт?»
</w:t>
      </w:r>
    </w:p>
    <w:p>
      <w:pPr/>
    </w:p>
    <w:p>
      <w:pPr>
        <w:jc w:val="left"/>
      </w:pPr>
      <w:r>
        <w:rPr>
          <w:rFonts w:ascii="Consolas" w:eastAsia="Consolas" w:hAnsi="Consolas" w:cs="Consolas"/>
          <w:b w:val="0"/>
          <w:sz w:val="28"/>
        </w:rPr>
        <w:t xml:space="preserve">- «Ха-ха-ха, боишься лопнуть как воздушный шар? Не волнуйся, это совершенно не в моих интересах. Когда кто-то с низким магическим потенциалом пропускает через себя большое количество магических сил, то максимум что с ним может случиться – это плохое самочувствие в течение двух-трёх дней из-за магической истощения; но никакой опасности для его жизни это не представляет.»
</w:t>
      </w:r>
    </w:p>
    <w:p>
      <w:pPr/>
    </w:p>
    <w:p>
      <w:pPr>
        <w:jc w:val="left"/>
      </w:pPr>
      <w:r>
        <w:rPr>
          <w:rFonts w:ascii="Consolas" w:eastAsia="Consolas" w:hAnsi="Consolas" w:cs="Consolas"/>
          <w:b w:val="0"/>
          <w:sz w:val="28"/>
        </w:rPr>
        <w:t xml:space="preserve">Оценив потенциальные побочные эффекты как несущественные, я подошёл к Учителю и взял его за руки.
</w:t>
      </w:r>
    </w:p>
    <w:p>
      <w:pPr/>
    </w:p>
    <w:p>
      <w:pPr>
        <w:jc w:val="left"/>
      </w:pPr>
      <w:r>
        <w:rPr>
          <w:rFonts w:ascii="Consolas" w:eastAsia="Consolas" w:hAnsi="Consolas" w:cs="Consolas"/>
          <w:b w:val="0"/>
          <w:sz w:val="28"/>
        </w:rPr>
        <w:t xml:space="preserve">Руки у него были ледяные… в конце концов он был мёртв.
</w:t>
      </w:r>
    </w:p>
    <w:p>
      <w:pPr/>
    </w:p>
    <w:p>
      <w:pPr>
        <w:jc w:val="left"/>
      </w:pPr>
      <w:r>
        <w:rPr>
          <w:rFonts w:ascii="Consolas" w:eastAsia="Consolas" w:hAnsi="Consolas" w:cs="Consolas"/>
          <w:b w:val="0"/>
          <w:sz w:val="28"/>
        </w:rPr>
        <w:t xml:space="preserve">Я закрыл глаза, и мы начали передавать друг в друга нашу магическую силу. В своём воображении я представляю, как магический поток течёт из правой руки Учителя в мой магический мешок, а затем уже через мою правую руку возвращается к нему.
</w:t>
      </w:r>
    </w:p>
    <w:p>
      <w:pPr/>
    </w:p>
    <w:p>
      <w:pPr>
        <w:jc w:val="left"/>
      </w:pPr>
      <w:r>
        <w:rPr>
          <w:rFonts w:ascii="Consolas" w:eastAsia="Consolas" w:hAnsi="Consolas" w:cs="Consolas"/>
          <w:b w:val="0"/>
          <w:sz w:val="28"/>
        </w:rPr>
        <w:t xml:space="preserve">- «Хм, даже больше чем я смел мечтать.»
</w:t>
      </w:r>
    </w:p>
    <w:p>
      <w:pPr/>
    </w:p>
    <w:p>
      <w:pPr>
        <w:jc w:val="left"/>
      </w:pPr>
      <w:r>
        <w:rPr>
          <w:rFonts w:ascii="Consolas" w:eastAsia="Consolas" w:hAnsi="Consolas" w:cs="Consolas"/>
          <w:b w:val="0"/>
          <w:sz w:val="28"/>
        </w:rPr>
        <w:t xml:space="preserve">Примерно после 10-ти минут такого круговорота магических сил, поток от Учителя внезапно резко прервался.
</w:t>
      </w:r>
    </w:p>
    <w:p>
      <w:pPr/>
    </w:p>
    <w:p>
      <w:pPr>
        <w:jc w:val="left"/>
      </w:pPr>
      <w:r>
        <w:rPr>
          <w:rFonts w:ascii="Consolas" w:eastAsia="Consolas" w:hAnsi="Consolas" w:cs="Consolas"/>
          <w:b w:val="0"/>
          <w:sz w:val="28"/>
        </w:rPr>
        <w:t xml:space="preserve">- «Чудесно, слияние завершено успешно!»
</w:t>
      </w:r>
    </w:p>
    <w:p>
      <w:pPr/>
    </w:p>
    <w:p>
      <w:pPr>
        <w:jc w:val="left"/>
      </w:pPr>
      <w:r>
        <w:rPr>
          <w:rFonts w:ascii="Consolas" w:eastAsia="Consolas" w:hAnsi="Consolas" w:cs="Consolas"/>
          <w:b w:val="0"/>
          <w:sz w:val="28"/>
        </w:rPr>
        <w:t xml:space="preserve">Когда же Учитель сказал, что ритуал успешно завершён, его глаза сияли.
</w:t>
      </w:r>
    </w:p>
    <w:p>
      <w:pPr/>
    </w:p>
    <w:p>
      <w:pPr>
        <w:jc w:val="left"/>
      </w:pPr>
      <w:r>
        <w:rPr>
          <w:rFonts w:ascii="Consolas" w:eastAsia="Consolas" w:hAnsi="Consolas" w:cs="Consolas"/>
          <w:b w:val="0"/>
          <w:sz w:val="28"/>
        </w:rPr>
        <w:t xml:space="preserve">- «Как я и предполагал, твой новый запас магических сил сравнялся с моим, вот только он ещё далеко не достиг своего предела. Ты станешь Великим Магом, чьё имя будет вписано в историю… если конечно выживешь.»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«Я тебе гарантирую. У тебя есть шанс стать магом намного превосходящим меня. Конечно, лишь в том случае если ты будешь упорно тренироваться и не станешь тщеславным. Тогда да, ты непременно меня превзойдёшь!»
</w:t>
      </w:r>
    </w:p>
    <w:p>
      <w:pPr/>
    </w:p>
    <w:p>
      <w:pPr>
        <w:jc w:val="left"/>
      </w:pPr>
      <w:r>
        <w:rPr>
          <w:rFonts w:ascii="Consolas" w:eastAsia="Consolas" w:hAnsi="Consolas" w:cs="Consolas"/>
          <w:b w:val="0"/>
          <w:sz w:val="28"/>
        </w:rPr>
        <w:t xml:space="preserve">После недели тренировок под чутким руководством Учителя, как он и говорил, я почувствовал что моё мастерство в овладении магией довольно существенно увеличилось, а про знания я вообще промолчу.
</w:t>
      </w:r>
    </w:p>
    <w:p>
      <w:pPr/>
    </w:p>
    <w:p>
      <w:pPr>
        <w:jc w:val="left"/>
      </w:pPr>
      <w:r>
        <w:rPr>
          <w:rFonts w:ascii="Consolas" w:eastAsia="Consolas" w:hAnsi="Consolas" w:cs="Consolas"/>
          <w:b w:val="0"/>
          <w:sz w:val="28"/>
        </w:rPr>
        <w:t xml:space="preserve">Вот только применить практически всю высокоуровневую боевую магию, к сожалению не было никакой возможности. Но это не проблема, ведь можно просто отправиться в более безлюдные места и продолжить обучение в высокоуровневой магии уже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стержень?»
</w:t>
      </w:r>
    </w:p>
    <w:p>
      <w:pPr/>
    </w:p>
    <w:p>
      <w:pPr>
        <w:jc w:val="left"/>
      </w:pPr>
      <w:r>
        <w:rPr>
          <w:rFonts w:ascii="Consolas" w:eastAsia="Consolas" w:hAnsi="Consolas" w:cs="Consolas"/>
          <w:b w:val="0"/>
          <w:sz w:val="28"/>
        </w:rPr>
        <w:t xml:space="preserve">- «Я сделал рукоять будущего Магического меча.»
</w:t>
      </w:r>
    </w:p>
    <w:p>
      <w:pPr/>
    </w:p>
    <w:p>
      <w:pPr>
        <w:jc w:val="left"/>
      </w:pPr>
      <w:r>
        <w:rPr>
          <w:rFonts w:ascii="Consolas" w:eastAsia="Consolas" w:hAnsi="Consolas" w:cs="Consolas"/>
          <w:b w:val="0"/>
          <w:sz w:val="28"/>
        </w:rPr>
        <w:t xml:space="preserve">- «Это означает, что Учитель может создавать магические артефакты?» (Венделин)
</w:t>
      </w:r>
    </w:p>
    <w:p>
      <w:pPr/>
    </w:p>
    <w:p>
      <w:pPr>
        <w:jc w:val="left"/>
      </w:pPr>
      <w:r>
        <w:rPr>
          <w:rFonts w:ascii="Consolas" w:eastAsia="Consolas" w:hAnsi="Consolas" w:cs="Consolas"/>
          <w:b w:val="0"/>
          <w:sz w:val="28"/>
        </w:rPr>
        <w:t xml:space="preserve">- «Ну не все… только относительно несложные.»
</w:t>
      </w:r>
    </w:p>
    <w:p>
      <w:pPr/>
    </w:p>
    <w:p>
      <w:pPr>
        <w:jc w:val="left"/>
      </w:pPr>
      <w:r>
        <w:rPr>
          <w:rFonts w:ascii="Consolas" w:eastAsia="Consolas" w:hAnsi="Consolas" w:cs="Consolas"/>
          <w:b w:val="0"/>
          <w:sz w:val="28"/>
        </w:rPr>
        <w:t xml:space="preserve">В книге было написано, что только обладающие особым талантом маги могли создавать магические артефакты. Однако Учитель сказал, что написанное в этой книги было не совсем верно.
</w:t>
      </w:r>
    </w:p>
    <w:p>
      <w:pPr/>
    </w:p>
    <w:p>
      <w:pPr>
        <w:jc w:val="left"/>
      </w:pPr>
      <w:r>
        <w:rPr>
          <w:rFonts w:ascii="Consolas" w:eastAsia="Consolas" w:hAnsi="Consolas" w:cs="Consolas"/>
          <w:b w:val="0"/>
          <w:sz w:val="28"/>
        </w:rPr>
        <w:t xml:space="preserve">- «Существует множество типов магических артефактов.»
</w:t>
      </w:r>
    </w:p>
    <w:p>
      <w:pPr/>
    </w:p>
    <w:p>
      <w:pPr>
        <w:jc w:val="left"/>
      </w:pPr>
      <w:r>
        <w:rPr>
          <w:rFonts w:ascii="Consolas" w:eastAsia="Consolas" w:hAnsi="Consolas" w:cs="Consolas"/>
          <w:b w:val="0"/>
          <w:sz w:val="28"/>
        </w:rPr>
        <w:t xml:space="preserve">И сказав это, он показал мне одну из своих книг: «Как создать магические артефакты и их подобия».
</w:t>
      </w:r>
    </w:p>
    <w:p>
      <w:pPr/>
    </w:p>
    <w:p>
      <w:pPr>
        <w:jc w:val="left"/>
      </w:pPr>
      <w:r>
        <w:rPr>
          <w:rFonts w:ascii="Consolas" w:eastAsia="Consolas" w:hAnsi="Consolas" w:cs="Consolas"/>
          <w:b w:val="0"/>
          <w:sz w:val="28"/>
        </w:rPr>
        <w:t xml:space="preserve">- «Если тебе хватит мозгов понять основы, то ты вполне сможешь и сам создавать и использовать магические артефакты без особых проблем, пусть они и будут немного неуклюжими.»
</w:t>
      </w:r>
    </w:p>
    <w:p>
      <w:pPr/>
    </w:p>
    <w:p>
      <w:pPr>
        <w:jc w:val="left"/>
      </w:pPr>
      <w:r>
        <w:rPr>
          <w:rFonts w:ascii="Consolas" w:eastAsia="Consolas" w:hAnsi="Consolas" w:cs="Consolas"/>
          <w:b w:val="0"/>
          <w:sz w:val="28"/>
        </w:rPr>
        <w:t xml:space="preserve">Серьёзно? В книге было представлено действительно множество обычных и необходимых магических артефактов. Вот только было одно но, одним из их главных компонентов был кристалл маны размером с рисовое зерно…
</w:t>
      </w:r>
    </w:p>
    <w:p>
      <w:pPr/>
    </w:p>
    <w:p>
      <w:pPr>
        <w:jc w:val="left"/>
      </w:pPr>
      <w:r>
        <w:rPr>
          <w:rFonts w:ascii="Consolas" w:eastAsia="Consolas" w:hAnsi="Consolas" w:cs="Consolas"/>
          <w:b w:val="0"/>
          <w:sz w:val="28"/>
        </w:rPr>
        <w:t xml:space="preserve">- «Какой маленький кристалл маны…»
</w:t>
      </w:r>
    </w:p>
    <w:p>
      <w:pPr/>
    </w:p>
    <w:p>
      <w:pPr>
        <w:jc w:val="left"/>
      </w:pPr>
      <w:r>
        <w:rPr>
          <w:rFonts w:ascii="Consolas" w:eastAsia="Consolas" w:hAnsi="Consolas" w:cs="Consolas"/>
          <w:b w:val="0"/>
          <w:sz w:val="28"/>
        </w:rPr>
        <w:t xml:space="preserve">- «В данных артефактах кристалл маны действует как некий накопитель.»
</w:t>
      </w:r>
    </w:p>
    <w:p>
      <w:pPr/>
    </w:p>
    <w:p>
      <w:pPr>
        <w:jc w:val="left"/>
      </w:pPr>
      <w:r>
        <w:rPr>
          <w:rFonts w:ascii="Consolas" w:eastAsia="Consolas" w:hAnsi="Consolas" w:cs="Consolas"/>
          <w:b w:val="0"/>
          <w:sz w:val="28"/>
        </w:rPr>
        <w:t xml:space="preserve">Такой маленький кристалл, сомневаюсь, что туда можно вложить большое количество магических сил.
</w:t>
      </w:r>
    </w:p>
    <w:p>
      <w:pPr/>
    </w:p>
    <w:p>
      <w:pPr>
        <w:jc w:val="left"/>
      </w:pPr>
      <w:r>
        <w:rPr>
          <w:rFonts w:ascii="Consolas" w:eastAsia="Consolas" w:hAnsi="Consolas" w:cs="Consolas"/>
          <w:b w:val="0"/>
          <w:sz w:val="28"/>
        </w:rPr>
        <w:t xml:space="preserve">- «Накопитель? Что вы имеете в виду?»
</w:t>
      </w:r>
    </w:p>
    <w:p>
      <w:pPr/>
    </w:p>
    <w:p>
      <w:pPr>
        <w:jc w:val="left"/>
      </w:pPr>
      <w:r>
        <w:rPr>
          <w:rFonts w:ascii="Consolas" w:eastAsia="Consolas" w:hAnsi="Consolas" w:cs="Consolas"/>
          <w:b w:val="0"/>
          <w:sz w:val="28"/>
        </w:rPr>
        <w:t xml:space="preserve">- «Эти магические артефакты могут быть запитаны только магами. И так как их можно активировать даже без использования собственной магии, то у редкого мага нет таких полезных инструментов. Ещё стоит добавить, что подобные магические артефакты способны создавать довольно большое количество магов.»
</w:t>
      </w:r>
    </w:p>
    <w:p>
      <w:pPr/>
    </w:p>
    <w:p>
      <w:pPr>
        <w:jc w:val="left"/>
      </w:pPr>
      <w:r>
        <w:rPr>
          <w:rFonts w:ascii="Consolas" w:eastAsia="Consolas" w:hAnsi="Consolas" w:cs="Consolas"/>
          <w:b w:val="0"/>
          <w:sz w:val="28"/>
        </w:rPr>
        <w:t xml:space="preserve">То есть таких магов, что не способны создавать артефакты довольно мало.
</w:t>
      </w:r>
    </w:p>
    <w:p>
      <w:pPr/>
    </w:p>
    <w:p>
      <w:pPr>
        <w:jc w:val="left"/>
      </w:pPr>
      <w:r>
        <w:rPr>
          <w:rFonts w:ascii="Consolas" w:eastAsia="Consolas" w:hAnsi="Consolas" w:cs="Consolas"/>
          <w:b w:val="0"/>
          <w:sz w:val="28"/>
        </w:rPr>
        <w:t xml:space="preserve">Эти магические артефакты создаются с использованием кристаллов маны, поэтому одновременно со своим прямым назначением они также могут функционировать и как магический накопитель, храня в себе большие запасы магических сил.
</w:t>
      </w:r>
    </w:p>
    <w:p>
      <w:pPr/>
    </w:p>
    <w:p>
      <w:pPr>
        <w:jc w:val="left"/>
      </w:pPr>
      <w:r>
        <w:rPr>
          <w:rFonts w:ascii="Consolas" w:eastAsia="Consolas" w:hAnsi="Consolas" w:cs="Consolas"/>
          <w:b w:val="0"/>
          <w:sz w:val="28"/>
        </w:rPr>
        <w:t xml:space="preserve">Те же артефакты, что могут использовать даже обычные люди – называются универсальными.
</w:t>
      </w:r>
    </w:p>
    <w:p>
      <w:pPr/>
    </w:p>
    <w:p>
      <w:pPr>
        <w:jc w:val="left"/>
      </w:pPr>
      <w:r>
        <w:rPr>
          <w:rFonts w:ascii="Consolas" w:eastAsia="Consolas" w:hAnsi="Consolas" w:cs="Consolas"/>
          <w:b w:val="0"/>
          <w:sz w:val="28"/>
        </w:rPr>
        <w:t xml:space="preserve">- «Обычные люди не могут заметить процесс дестабилизации кристалла маны при плохом обращении с артефактом. Поэтому чтобы они не взрывались, в их производстве используют только особо качественные кристаллы маны, что как сам понимаешь значительно отличаются по цене от обычных. Поэтому универсальные магические артефакты и так дороги.»
</w:t>
      </w:r>
    </w:p>
    <w:p>
      <w:pPr/>
    </w:p>
    <w:p>
      <w:pPr>
        <w:jc w:val="left"/>
      </w:pPr>
      <w:r>
        <w:rPr>
          <w:rFonts w:ascii="Consolas" w:eastAsia="Consolas" w:hAnsi="Consolas" w:cs="Consolas"/>
          <w:b w:val="0"/>
          <w:sz w:val="28"/>
        </w:rPr>
        <w:t xml:space="preserve">При исчерпании в кристалле магической силы, он обязательно должен быть заполнен вновь, и конечно это могут сделать только маги. Вот по этим причинам универсальные магические артефакты и не могли получить широкого распространения.
</w:t>
      </w:r>
    </w:p>
    <w:p>
      <w:pPr/>
    </w:p>
    <w:p>
      <w:pPr>
        <w:jc w:val="left"/>
      </w:pPr>
      <w:r>
        <w:rPr>
          <w:rFonts w:ascii="Consolas" w:eastAsia="Consolas" w:hAnsi="Consolas" w:cs="Consolas"/>
          <w:b w:val="0"/>
          <w:sz w:val="28"/>
        </w:rPr>
        <w:t xml:space="preserve">- «Поэтому создать артефакт, которым смогут пользоваться только маги – не слишком сложно.»
</w:t>
      </w:r>
    </w:p>
    <w:p>
      <w:pPr/>
    </w:p>
    <w:p>
      <w:pPr>
        <w:jc w:val="left"/>
      </w:pPr>
      <w:r>
        <w:rPr>
          <w:rFonts w:ascii="Consolas" w:eastAsia="Consolas" w:hAnsi="Consolas" w:cs="Consolas"/>
          <w:b w:val="0"/>
          <w:sz w:val="28"/>
        </w:rPr>
        <w:t xml:space="preserve">- «Всё понятно. Кстати про этот меч... »
</w:t>
      </w:r>
    </w:p>
    <w:p>
      <w:pPr/>
    </w:p>
    <w:p>
      <w:pPr>
        <w:jc w:val="left"/>
      </w:pPr>
      <w:r>
        <w:rPr>
          <w:rFonts w:ascii="Consolas" w:eastAsia="Consolas" w:hAnsi="Consolas" w:cs="Consolas"/>
          <w:b w:val="0"/>
          <w:sz w:val="28"/>
        </w:rPr>
        <w:t xml:space="preserve">- «Думаю его можно назвать артефактом, предназначенным для борьбы с монстрами. Этот магический артефакт создаёт лезвие из той магии, что ты в него вложишь.»
</w:t>
      </w:r>
    </w:p>
    <w:p>
      <w:pPr/>
    </w:p>
    <w:p>
      <w:pPr>
        <w:jc w:val="left"/>
      </w:pPr>
      <w:r>
        <w:rPr>
          <w:rFonts w:ascii="Consolas" w:eastAsia="Consolas" w:hAnsi="Consolas" w:cs="Consolas"/>
          <w:b w:val="0"/>
          <w:sz w:val="28"/>
        </w:rPr>
        <w:t xml:space="preserve">Сказав это, из удерживаемой им в руке рукояти вырвался полутораметровый язык пламени толщиной с обычный клинок.
</w:t>
      </w:r>
    </w:p>
    <w:p>
      <w:pPr/>
    </w:p>
    <w:p>
      <w:pPr>
        <w:jc w:val="left"/>
      </w:pPr>
      <w:r>
        <w:rPr>
          <w:rFonts w:ascii="Consolas" w:eastAsia="Consolas" w:hAnsi="Consolas" w:cs="Consolas"/>
          <w:b w:val="0"/>
          <w:sz w:val="28"/>
        </w:rPr>
        <w:t xml:space="preserve">- «Температура этого синего пламени очень высока. Даже стальной меч с лёгкостью будет расплавлен, если им попытаться заблокировать атаку этого магического меча.»
</w:t>
      </w:r>
    </w:p>
    <w:p>
      <w:pPr/>
    </w:p>
    <w:p>
      <w:pPr>
        <w:jc w:val="left"/>
      </w:pPr>
      <w:r>
        <w:rPr>
          <w:rFonts w:ascii="Consolas" w:eastAsia="Consolas" w:hAnsi="Consolas" w:cs="Consolas"/>
          <w:b w:val="0"/>
          <w:sz w:val="28"/>
        </w:rPr>
        <w:t xml:space="preserve">Кроме того лезвие можно создать из магии воды, ветра и земли.
</w:t>
      </w:r>
    </w:p>
    <w:p>
      <w:pPr/>
    </w:p>
    <w:p>
      <w:pPr>
        <w:jc w:val="left"/>
      </w:pPr>
      <w:r>
        <w:rPr>
          <w:rFonts w:ascii="Consolas" w:eastAsia="Consolas" w:hAnsi="Consolas" w:cs="Consolas"/>
          <w:b w:val="0"/>
          <w:sz w:val="28"/>
        </w:rPr>
        <w:t xml:space="preserve">- «Есть множество типов монстров обладающих уязвимостью к определённому типу магии. Огненный клинок используется против монстров с уязвимостью к магии огня. Ледяной клинок используется против монстров уязвимых к магии воды. Ну а каменное лезвие очень эффективно против слабых монстров, даже если лезвие и выглядит так.»
</w:t>
      </w:r>
    </w:p>
    <w:p>
      <w:pPr/>
    </w:p>
    <w:p>
      <w:pPr>
        <w:jc w:val="left"/>
      </w:pPr>
      <w:r>
        <w:rPr>
          <w:rFonts w:ascii="Consolas" w:eastAsia="Consolas" w:hAnsi="Consolas" w:cs="Consolas"/>
          <w:b w:val="0"/>
          <w:sz w:val="28"/>
        </w:rPr>
        <w:t xml:space="preserve">После чего Учитель объяснил мне как создавать кристаллы маны, как их интегрировать в предназначенные только для магов артефакты, и как это всё работает. Скажу без ложной скромности, учил я это всё на совесть.
</w:t>
      </w:r>
    </w:p>
    <w:p>
      <w:pPr/>
    </w:p>
    <w:p>
      <w:pPr>
        <w:jc w:val="left"/>
      </w:pPr>
      <w:r>
        <w:rPr>
          <w:rFonts w:ascii="Consolas" w:eastAsia="Consolas" w:hAnsi="Consolas" w:cs="Consolas"/>
          <w:b w:val="0"/>
          <w:sz w:val="28"/>
        </w:rPr>
        <w:t xml:space="preserve">Сырьем для кристаллов маны являются выпадающие из монстров магические камни.
</w:t>
      </w:r>
    </w:p>
    <w:p>
      <w:pPr/>
    </w:p>
    <w:p>
      <w:pPr>
        <w:jc w:val="left"/>
      </w:pPr>
      <w:r>
        <w:rPr>
          <w:rFonts w:ascii="Consolas" w:eastAsia="Consolas" w:hAnsi="Consolas" w:cs="Consolas"/>
          <w:b w:val="0"/>
          <w:sz w:val="28"/>
        </w:rPr>
        <w:t xml:space="preserve">В этом лесу слава всем богам монстров нет, поэтому материалы для создания кристаллов маны Учитель достал из своей сумки.
</w:t>
      </w:r>
    </w:p>
    <w:p>
      <w:pPr/>
    </w:p>
    <w:p>
      <w:pPr>
        <w:jc w:val="left"/>
      </w:pPr>
      <w:r>
        <w:rPr>
          <w:rFonts w:ascii="Consolas" w:eastAsia="Consolas" w:hAnsi="Consolas" w:cs="Consolas"/>
          <w:b w:val="0"/>
          <w:sz w:val="28"/>
        </w:rPr>
        <w:t xml:space="preserve">- «На удивление это не занимает много времени.»
</w:t>
      </w:r>
    </w:p>
    <w:p>
      <w:pPr/>
    </w:p>
    <w:p>
      <w:pPr>
        <w:jc w:val="left"/>
      </w:pPr>
      <w:r>
        <w:rPr>
          <w:rFonts w:ascii="Consolas" w:eastAsia="Consolas" w:hAnsi="Consolas" w:cs="Consolas"/>
          <w:b w:val="0"/>
          <w:sz w:val="28"/>
        </w:rPr>
        <w:t xml:space="preserve">- «Это всего лишь базовые знания. Если ты не будешь небрежен и лениться, то вскоре можешь достигнуть моего уровня.»
</w:t>
      </w:r>
    </w:p>
    <w:p>
      <w:pPr/>
    </w:p>
    <w:p>
      <w:pPr>
        <w:jc w:val="left"/>
      </w:pPr>
      <w:r>
        <w:rPr>
          <w:rFonts w:ascii="Consolas" w:eastAsia="Consolas" w:hAnsi="Consolas" w:cs="Consolas"/>
          <w:b w:val="0"/>
          <w:sz w:val="28"/>
        </w:rPr>
        <w:t xml:space="preserve">За эту неделю я убедился в том, что мой Учитель – просто великолепный маг.
</w:t>
      </w:r>
    </w:p>
    <w:p>
      <w:pPr/>
    </w:p>
    <w:p>
      <w:pPr>
        <w:jc w:val="left"/>
      </w:pPr>
      <w:r>
        <w:rPr>
          <w:rFonts w:ascii="Consolas" w:eastAsia="Consolas" w:hAnsi="Consolas" w:cs="Consolas"/>
          <w:b w:val="0"/>
          <w:sz w:val="28"/>
        </w:rPr>
        <w:t xml:space="preserve">Вот только обладая даже такими выдающимися способностями – он всё равно погиб, и вот это мне следовало запомнить очень хорошо.
</w:t>
      </w:r>
    </w:p>
    <w:p>
      <w:pPr/>
    </w:p>
    <w:p>
      <w:pPr>
        <w:jc w:val="left"/>
      </w:pPr>
      <w:r>
        <w:rPr>
          <w:rFonts w:ascii="Consolas" w:eastAsia="Consolas" w:hAnsi="Consolas" w:cs="Consolas"/>
          <w:b w:val="0"/>
          <w:sz w:val="28"/>
        </w:rPr>
        <w:t xml:space="preserve">Во время магической тренировки Учитель поведал мне, как так произошло, что он умер.
</w:t>
      </w:r>
    </w:p>
    <w:p>
      <w:pPr/>
    </w:p>
    <w:p>
      <w:pPr>
        <w:jc w:val="left"/>
      </w:pPr>
      <w:r>
        <w:rPr>
          <w:rFonts w:ascii="Consolas" w:eastAsia="Consolas" w:hAnsi="Consolas" w:cs="Consolas"/>
          <w:b w:val="0"/>
          <w:sz w:val="28"/>
        </w:rPr>
        <w:t xml:space="preserve">Он был сиротой и его ждала не слишком уж завидная судьба, но у него неожиданно обнаружился талант к магии. В итоге он стал авантюристом, зарабатывая деньги своим талантом и мастерством.
</w:t>
      </w:r>
    </w:p>
    <w:p>
      <w:pPr/>
    </w:p>
    <w:p>
      <w:pPr>
        <w:jc w:val="left"/>
      </w:pPr>
      <w:r>
        <w:rPr>
          <w:rFonts w:ascii="Consolas" w:eastAsia="Consolas" w:hAnsi="Consolas" w:cs="Consolas"/>
          <w:b w:val="0"/>
          <w:sz w:val="28"/>
        </w:rPr>
        <w:t xml:space="preserve">Прослышав о его способностях, Маркграф Брейтхильд предложил очень хорошую сумму за его услуги. И спустя некоторое время Маркграф приказал защищать его во время похода в Лес Демонов.
</w:t>
      </w:r>
    </w:p>
    <w:p>
      <w:pPr/>
    </w:p>
    <w:p>
      <w:pPr>
        <w:jc w:val="left"/>
      </w:pPr>
      <w:r>
        <w:rPr>
          <w:rFonts w:ascii="Consolas" w:eastAsia="Consolas" w:hAnsi="Consolas" w:cs="Consolas"/>
          <w:b w:val="0"/>
          <w:sz w:val="28"/>
        </w:rPr>
        <w:t xml:space="preserve">- «Да уж, с заданием явно не повезло…»
</w:t>
      </w:r>
    </w:p>
    <w:p>
      <w:pPr/>
    </w:p>
    <w:p>
      <w:pPr>
        <w:jc w:val="left"/>
      </w:pPr>
      <w:r>
        <w:rPr>
          <w:rFonts w:ascii="Consolas" w:eastAsia="Consolas" w:hAnsi="Consolas" w:cs="Consolas"/>
          <w:b w:val="0"/>
          <w:sz w:val="28"/>
        </w:rPr>
        <w:t xml:space="preserve">- «Хоть ты и ребёнок, но иногда рассуждаешь вполне здраво. Везением там и не пахло.»
</w:t>
      </w:r>
    </w:p>
    <w:p>
      <w:pPr/>
    </w:p>
    <w:p>
      <w:pPr>
        <w:jc w:val="left"/>
      </w:pPr>
      <w:r>
        <w:rPr>
          <w:rFonts w:ascii="Consolas" w:eastAsia="Consolas" w:hAnsi="Consolas" w:cs="Consolas"/>
          <w:b w:val="0"/>
          <w:sz w:val="28"/>
        </w:rPr>
        <w:t xml:space="preserve">Интересно как отнёсся к своей смерти Учитель, когда его не так уж и давно возвысил влиятельный благородный?
</w:t>
      </w:r>
    </w:p>
    <w:p>
      <w:pPr/>
    </w:p>
    <w:p>
      <w:pPr>
        <w:jc w:val="left"/>
      </w:pPr>
      <w:r>
        <w:rPr>
          <w:rFonts w:ascii="Consolas" w:eastAsia="Consolas" w:hAnsi="Consolas" w:cs="Consolas"/>
          <w:b w:val="0"/>
          <w:sz w:val="28"/>
        </w:rPr>
        <w:t xml:space="preserve">Но когда я обдумывал это, Учитель продолжил, будто прочитав мои мысли.
</w:t>
      </w:r>
    </w:p>
    <w:p>
      <w:pPr/>
    </w:p>
    <w:p>
      <w:pPr>
        <w:jc w:val="left"/>
      </w:pPr>
      <w:r>
        <w:rPr>
          <w:rFonts w:ascii="Consolas" w:eastAsia="Consolas" w:hAnsi="Consolas" w:cs="Consolas"/>
          <w:b w:val="0"/>
          <w:sz w:val="28"/>
        </w:rPr>
        <w:t xml:space="preserve">- «Я бы солгал, что не был в ярости, когда понял что погибну такой глупой смертью… но всё не так уж плохо, по крайней мере я сумел найти сильного ученика и сейчас передаю ему свои опыт и знания… значит, я всё же прожил жизнь не зря.»
</w:t>
      </w:r>
    </w:p>
    <w:p>
      <w:pPr/>
    </w:p>
    <w:p>
      <w:pPr>
        <w:jc w:val="left"/>
      </w:pPr>
      <w:r>
        <w:rPr>
          <w:rFonts w:ascii="Consolas" w:eastAsia="Consolas" w:hAnsi="Consolas" w:cs="Consolas"/>
          <w:b w:val="0"/>
          <w:sz w:val="28"/>
        </w:rPr>
        <w:t xml:space="preserve">- «Вы имеете в виду меня?»
</w:t>
      </w:r>
    </w:p>
    <w:p>
      <w:pPr/>
    </w:p>
    <w:p>
      <w:pPr>
        <w:jc w:val="left"/>
      </w:pPr>
      <w:r>
        <w:rPr>
          <w:rFonts w:ascii="Consolas" w:eastAsia="Consolas" w:hAnsi="Consolas" w:cs="Consolas"/>
          <w:b w:val="0"/>
          <w:sz w:val="28"/>
        </w:rPr>
        <w:t xml:space="preserve">- «Да, именно тебя.»
</w:t>
      </w:r>
    </w:p>
    <w:p>
      <w:pPr/>
    </w:p>
    <w:p>
      <w:pPr>
        <w:jc w:val="left"/>
      </w:pPr>
      <w:r>
        <w:rPr>
          <w:rFonts w:ascii="Consolas" w:eastAsia="Consolas" w:hAnsi="Consolas" w:cs="Consolas"/>
          <w:b w:val="0"/>
          <w:sz w:val="28"/>
        </w:rPr>
        <w:t xml:space="preserve">- «Но ведь я далеко не сильный...»
</w:t>
      </w:r>
    </w:p>
    <w:p>
      <w:pPr/>
    </w:p>
    <w:p>
      <w:pPr>
        <w:jc w:val="left"/>
      </w:pPr>
      <w:r>
        <w:rPr>
          <w:rFonts w:ascii="Consolas" w:eastAsia="Consolas" w:hAnsi="Consolas" w:cs="Consolas"/>
          <w:b w:val="0"/>
          <w:sz w:val="28"/>
        </w:rPr>
        <w:t xml:space="preserve">- «Ты этого не замечал лишь потому, что других магов здесь нет, ну а я скрывался. Постепенно твоё чувство магии будет развиваться, и ты сможешь обнаруживать даже тех кто скрывается специально.» (Альфред)
</w:t>
      </w:r>
    </w:p>
    <w:p>
      <w:pPr/>
    </w:p>
    <w:p>
      <w:pPr>
        <w:jc w:val="left"/>
      </w:pPr>
      <w:r>
        <w:rPr>
          <w:rFonts w:ascii="Consolas" w:eastAsia="Consolas" w:hAnsi="Consolas" w:cs="Consolas"/>
          <w:b w:val="0"/>
          <w:sz w:val="28"/>
        </w:rPr>
        <w:t xml:space="preserve">Конечно же маг не ходит фонтанируя магической силой, но одарённые маги довольно чувствительны к магической силе и могут чувствовать других магов. Это что-то вроде шестого чувства, маги могут просто это как-то воспринимать.
</w:t>
      </w:r>
    </w:p>
    <w:p>
      <w:pPr/>
    </w:p>
    <w:p>
      <w:pPr>
        <w:jc w:val="left"/>
      </w:pPr>
      <w:r>
        <w:rPr>
          <w:rFonts w:ascii="Consolas" w:eastAsia="Consolas" w:hAnsi="Consolas" w:cs="Consolas"/>
          <w:b w:val="0"/>
          <w:sz w:val="28"/>
        </w:rPr>
        <w:t xml:space="preserve">Учитель не бросил Маркграфа Брейтхильда в Лесу Демонов на растерзание полчищам монстров. Возможно, он даже смог убить пару тысяч из них, но как только он исчерпал всю доступную ему магическую силу - его участь была предрешена.
</w:t>
      </w:r>
    </w:p>
    <w:p>
      <w:pPr/>
    </w:p>
    <w:p>
      <w:pPr>
        <w:jc w:val="left"/>
      </w:pPr>
      <w:r>
        <w:rPr>
          <w:rFonts w:ascii="Consolas" w:eastAsia="Consolas" w:hAnsi="Consolas" w:cs="Consolas"/>
          <w:b w:val="0"/>
          <w:sz w:val="28"/>
        </w:rPr>
        <w:t xml:space="preserve">Ну а после смерти, так как он не мог позволить чтобы его опыт и мастерство исчезли просто так – он возродился в качестве Болтливого Мертвеца.
</w:t>
      </w:r>
    </w:p>
    <w:p>
      <w:pPr/>
    </w:p>
    <w:p>
      <w:pPr>
        <w:jc w:val="left"/>
      </w:pPr>
      <w:r>
        <w:rPr>
          <w:rFonts w:ascii="Consolas" w:eastAsia="Consolas" w:hAnsi="Consolas" w:cs="Consolas"/>
          <w:b w:val="0"/>
          <w:sz w:val="28"/>
        </w:rPr>
        <w:t xml:space="preserve">И он ждал всё это время, пока подходящий по способностям маг не появился в пределах его досягаемости.
</w:t>
      </w:r>
    </w:p>
    <w:p>
      <w:pPr/>
    </w:p>
    <w:p>
      <w:pPr>
        <w:jc w:val="left"/>
      </w:pPr>
      <w:r>
        <w:rPr>
          <w:rFonts w:ascii="Consolas" w:eastAsia="Consolas" w:hAnsi="Consolas" w:cs="Consolas"/>
          <w:b w:val="0"/>
          <w:sz w:val="28"/>
        </w:rPr>
        <w:t xml:space="preserve">- «Как же я был счастлив когда почувствовал тебя, но к сожалению это счастливое время практически на исходе.»
</w:t>
      </w:r>
    </w:p>
    <w:p>
      <w:pPr/>
    </w:p>
    <w:p>
      <w:pPr>
        <w:jc w:val="left"/>
      </w:pPr>
      <w:r>
        <w:rPr>
          <w:rFonts w:ascii="Consolas" w:eastAsia="Consolas" w:hAnsi="Consolas" w:cs="Consolas"/>
          <w:b w:val="0"/>
          <w:sz w:val="28"/>
        </w:rPr>
        <w:t xml:space="preserve">Моё тайное обучение под руководством Учителя продолжалось вот уже в течение двух недель. И чтобы как можно дольше продлить наше общение, я начал брать с собой в лес обед, возвращаясь домой только когда на землю уже начинали опускаться сумерки.
</w:t>
      </w:r>
    </w:p>
    <w:p>
      <w:pPr/>
    </w:p>
    <w:p>
      <w:pPr>
        <w:jc w:val="left"/>
      </w:pPr>
      <w:r>
        <w:rPr>
          <w:rFonts w:ascii="Consolas" w:eastAsia="Consolas" w:hAnsi="Consolas" w:cs="Consolas"/>
          <w:b w:val="0"/>
          <w:sz w:val="28"/>
        </w:rPr>
        <w:t xml:space="preserve">Как бы от такого моя семья не подумала, что мне нравится охота и собирательство…
</w:t>
      </w:r>
    </w:p>
    <w:p>
      <w:pPr/>
    </w:p>
    <w:p>
      <w:pPr>
        <w:jc w:val="left"/>
      </w:pPr>
      <w:r>
        <w:rPr>
          <w:rFonts w:ascii="Consolas" w:eastAsia="Consolas" w:hAnsi="Consolas" w:cs="Consolas"/>
          <w:b w:val="0"/>
          <w:sz w:val="28"/>
        </w:rPr>
        <w:t xml:space="preserve">- «А сейчас наконец-то я научу тебя особой магии, Святой!»
</w:t>
      </w:r>
    </w:p>
    <w:p>
      <w:pPr/>
    </w:p>
    <w:p>
      <w:pPr>
        <w:jc w:val="left"/>
      </w:pPr>
      <w:r>
        <w:rPr>
          <w:rFonts w:ascii="Consolas" w:eastAsia="Consolas" w:hAnsi="Consolas" w:cs="Consolas"/>
          <w:b w:val="0"/>
          <w:sz w:val="28"/>
        </w:rPr>
        <w:t xml:space="preserve">Описанная в книгах «Святая» магия была ближе к магии воды, нежели к святой.
</w:t>
      </w:r>
    </w:p>
    <w:p>
      <w:pPr/>
    </w:p>
    <w:p>
      <w:pPr>
        <w:jc w:val="left"/>
      </w:pPr>
      <w:r>
        <w:rPr>
          <w:rFonts w:ascii="Consolas" w:eastAsia="Consolas" w:hAnsi="Consolas" w:cs="Consolas"/>
          <w:b w:val="0"/>
          <w:sz w:val="28"/>
        </w:rPr>
        <w:t xml:space="preserve">Священники применяют её для уничтожения различной нежити. Но что самое интересное, её могли использовать даже те священники, у которых вообще не было таланта к магии, правда для этого им нужно было пройти какую-то специальную строгую подготовку.
</w:t>
      </w:r>
    </w:p>
    <w:p>
      <w:pPr/>
    </w:p>
    <w:p>
      <w:pPr>
        <w:jc w:val="left"/>
      </w:pPr>
      <w:r>
        <w:rPr>
          <w:rFonts w:ascii="Consolas" w:eastAsia="Consolas" w:hAnsi="Consolas" w:cs="Consolas"/>
          <w:b w:val="0"/>
          <w:sz w:val="28"/>
        </w:rPr>
        <w:t xml:space="preserve">После молитвы к Богу они могли освятить воду, которая по отношению к нежити вела себя будто серная кислота, для всех остальных оставаясь по сути обычной питьевой водой. Их молитвы с воздетым над головой крестом могли парализовать нежить.
</w:t>
      </w:r>
    </w:p>
    <w:p>
      <w:pPr/>
    </w:p>
    <w:p>
      <w:pPr>
        <w:jc w:val="left"/>
      </w:pPr>
      <w:r>
        <w:rPr>
          <w:rFonts w:ascii="Consolas" w:eastAsia="Consolas" w:hAnsi="Consolas" w:cs="Consolas"/>
          <w:b w:val="0"/>
          <w:sz w:val="28"/>
        </w:rPr>
        <w:t xml:space="preserve">Вот только далеко не все священники проходят эту подготовку. И как я смог понять, такого священного спецназа не так уж и много.
</w:t>
      </w:r>
    </w:p>
    <w:p>
      <w:pPr/>
    </w:p>
    <w:p>
      <w:pPr>
        <w:jc w:val="left"/>
      </w:pPr>
      <w:r>
        <w:rPr>
          <w:rFonts w:ascii="Consolas" w:eastAsia="Consolas" w:hAnsi="Consolas" w:cs="Consolas"/>
          <w:b w:val="0"/>
          <w:sz w:val="28"/>
        </w:rPr>
        <w:t xml:space="preserve">Обладающие влиянием в Церкви люди, например многие Кардиналы, пробились наверх лишь благодаря интригам и не совсем честным методам. Так что освятить воду они могли исключительно лишь в своём воображении.
</w:t>
      </w:r>
    </w:p>
    <w:p>
      <w:pPr/>
    </w:p>
    <w:p>
      <w:pPr>
        <w:jc w:val="left"/>
      </w:pPr>
      <w:r>
        <w:rPr>
          <w:rFonts w:ascii="Consolas" w:eastAsia="Consolas" w:hAnsi="Consolas" w:cs="Consolas"/>
          <w:b w:val="0"/>
          <w:sz w:val="28"/>
        </w:rPr>
        <w:t xml:space="preserve">В этом мире об этом знают практически все, не то что в моём…
</w:t>
      </w:r>
    </w:p>
    <w:p>
      <w:pPr/>
    </w:p>
    <w:p>
      <w:pPr>
        <w:jc w:val="left"/>
      </w:pPr>
      <w:r>
        <w:rPr>
          <w:rFonts w:ascii="Consolas" w:eastAsia="Consolas" w:hAnsi="Consolas" w:cs="Consolas"/>
          <w:b w:val="0"/>
          <w:sz w:val="28"/>
        </w:rPr>
        <w:t xml:space="preserve">А священников, что могут использовать святую магию в более широком понимании ещё меньше. Обычно это испускаемый из рук свет, очищающий людей от различных проклятий и исцеляющий раны. Ещё они могли применить святую магию на принадлежащее церкви оружие для увеличения урона именно по нежити.
</w:t>
      </w:r>
    </w:p>
    <w:p>
      <w:pPr/>
    </w:p>
    <w:p>
      <w:pPr>
        <w:jc w:val="left"/>
      </w:pPr>
      <w:r>
        <w:rPr>
          <w:rFonts w:ascii="Consolas" w:eastAsia="Consolas" w:hAnsi="Consolas" w:cs="Consolas"/>
          <w:b w:val="0"/>
          <w:sz w:val="28"/>
        </w:rPr>
        <w:t xml:space="preserve">Это напоминает мне самую обычную классическую святую магию, из какой-нибудь РПГ моего мира.
</w:t>
      </w:r>
    </w:p>
    <w:p>
      <w:pPr/>
    </w:p>
    <w:p>
      <w:pPr>
        <w:jc w:val="left"/>
      </w:pPr>
      <w:r>
        <w:rPr>
          <w:rFonts w:ascii="Consolas" w:eastAsia="Consolas" w:hAnsi="Consolas" w:cs="Consolas"/>
          <w:b w:val="0"/>
          <w:sz w:val="28"/>
        </w:rPr>
        <w:t xml:space="preserve">- «Ты несомненно сможешь ею овладеть. И в качестве экзамена по окончанию твоего обучения… я хочу, чтобы ты меня упокоил.»
</w:t>
      </w:r>
    </w:p>
    <w:p>
      <w:pPr/>
    </w:p>
    <w:p>
      <w:pPr>
        <w:jc w:val="left"/>
      </w:pPr>
      <w:r>
        <w:rPr>
          <w:rFonts w:ascii="Consolas" w:eastAsia="Consolas" w:hAnsi="Consolas" w:cs="Consolas"/>
          <w:b w:val="0"/>
          <w:sz w:val="28"/>
        </w:rPr>
        <w:t xml:space="preserve">Сказал Учитель с необычайно серьёзным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Прощание с Учителем
</w:t>
      </w:r>
    </w:p>
    <w:p>
      <w:pPr/>
    </w:p>
    <w:p>
      <w:pPr>
        <w:jc w:val="left"/>
      </w:pPr>
      <w:r>
        <w:rPr>
          <w:rFonts w:ascii="Consolas" w:eastAsia="Consolas" w:hAnsi="Consolas" w:cs="Consolas"/>
          <w:b w:val="0"/>
          <w:sz w:val="28"/>
        </w:rPr>
        <w:t xml:space="preserve">Глава 11 – Прощание с Учителем
</w:t>
      </w:r>
    </w:p>
    <w:p>
      <w:pPr/>
    </w:p>
    <w:p>
      <w:pPr>
        <w:jc w:val="left"/>
      </w:pPr>
      <w:r>
        <w:rPr>
          <w:rFonts w:ascii="Consolas" w:eastAsia="Consolas" w:hAnsi="Consolas" w:cs="Consolas"/>
          <w:b w:val="0"/>
          <w:sz w:val="28"/>
        </w:rPr>
        <w:t xml:space="preserve">  - «Но ведь...»
</w:t>
      </w:r>
    </w:p>
    <w:p>
      <w:pPr/>
    </w:p>
    <w:p>
      <w:pPr>
        <w:jc w:val="left"/>
      </w:pPr>
      <w:r>
        <w:rPr>
          <w:rFonts w:ascii="Consolas" w:eastAsia="Consolas" w:hAnsi="Consolas" w:cs="Consolas"/>
          <w:b w:val="0"/>
          <w:sz w:val="28"/>
        </w:rPr>
        <w:t xml:space="preserve">- «Я уже практически достиг своего предела, вскоре моё сознание и разум потухнут. А я не хочу превращаться в тупого зомби, только и желающего что разорвать на части ближайших к нему людей.»
</w:t>
      </w:r>
    </w:p>
    <w:p>
      <w:pPr/>
    </w:p>
    <w:p>
      <w:pPr>
        <w:jc w:val="left"/>
      </w:pPr>
      <w:r>
        <w:rPr>
          <w:rFonts w:ascii="Consolas" w:eastAsia="Consolas" w:hAnsi="Consolas" w:cs="Consolas"/>
          <w:b w:val="0"/>
          <w:sz w:val="28"/>
        </w:rPr>
        <w:t xml:space="preserve">В качестве моего выпускного экзамена, Учитель попросил мирно его упокоить, применив святую магию… вот только я к этому был совершенно не готов.
</w:t>
      </w:r>
    </w:p>
    <w:p>
      <w:pPr/>
    </w:p>
    <w:p>
      <w:pPr>
        <w:jc w:val="left"/>
      </w:pPr>
      <w:r>
        <w:rPr>
          <w:rFonts w:ascii="Consolas" w:eastAsia="Consolas" w:hAnsi="Consolas" w:cs="Consolas"/>
          <w:b w:val="0"/>
          <w:sz w:val="28"/>
        </w:rPr>
        <w:t xml:space="preserve">Но он продолжал настаивать. Его самое заветное предсмертное желание было исполнено, так что он хотел уйти в иной мир не превращаясь в безмозглого зомби.
</w:t>
      </w:r>
    </w:p>
    <w:p>
      <w:pPr/>
    </w:p>
    <w:p>
      <w:pPr>
        <w:jc w:val="left"/>
      </w:pPr>
      <w:r>
        <w:rPr>
          <w:rFonts w:ascii="Consolas" w:eastAsia="Consolas" w:hAnsi="Consolas" w:cs="Consolas"/>
          <w:b w:val="0"/>
          <w:sz w:val="28"/>
        </w:rPr>
        <w:t xml:space="preserve">- «Не поверишь, но оказывается я действительно был превосходным магом, раз сумел сохранить своё сознание и личность в течение столь длительного промежутка времени.»
</w:t>
      </w:r>
    </w:p>
    <w:p>
      <w:pPr/>
    </w:p>
    <w:p>
      <w:pPr>
        <w:jc w:val="left"/>
      </w:pPr>
      <w:r>
        <w:rPr>
          <w:rFonts w:ascii="Consolas" w:eastAsia="Consolas" w:hAnsi="Consolas" w:cs="Consolas"/>
          <w:b w:val="0"/>
          <w:sz w:val="28"/>
        </w:rPr>
        <w:t xml:space="preserve">Обычные Болтливые Мертвецы редко когда могли сохранять своё сознание более чем на год. Постепенно их сознание и личность начинала затухать, а плоть гнить; и к году они уже практически ничем не отличались от зомби.
</w:t>
      </w:r>
    </w:p>
    <w:p>
      <w:pPr/>
    </w:p>
    <w:p>
      <w:pPr>
        <w:jc w:val="left"/>
      </w:pPr>
      <w:r>
        <w:rPr>
          <w:rFonts w:ascii="Consolas" w:eastAsia="Consolas" w:hAnsi="Consolas" w:cs="Consolas"/>
          <w:b w:val="0"/>
          <w:sz w:val="28"/>
        </w:rPr>
        <w:t xml:space="preserve">- «Венделин фон Бенно Баумейстер, у меня действительно осталось мало времени. Ученик, поможешь ли ты мне мирно уйти?»
</w:t>
      </w:r>
    </w:p>
    <w:p>
      <w:pPr/>
    </w:p>
    <w:p>
      <w:pPr>
        <w:jc w:val="left"/>
      </w:pPr>
      <w:r>
        <w:rPr>
          <w:rFonts w:ascii="Consolas" w:eastAsia="Consolas" w:hAnsi="Consolas" w:cs="Consolas"/>
          <w:b w:val="0"/>
          <w:sz w:val="28"/>
        </w:rPr>
        <w:t xml:space="preserve">- «Учитель... я всё сделаю.»
</w:t>
      </w:r>
    </w:p>
    <w:p>
      <w:pPr/>
    </w:p>
    <w:p>
      <w:pPr>
        <w:jc w:val="left"/>
      </w:pPr>
      <w:r>
        <w:rPr>
          <w:rFonts w:ascii="Consolas" w:eastAsia="Consolas" w:hAnsi="Consolas" w:cs="Consolas"/>
          <w:b w:val="0"/>
          <w:sz w:val="28"/>
        </w:rPr>
        <w:t xml:space="preserve">Перелистываю страницы, я нашёл раздел посвящённый Святой магии, оказавшийся самым последней в данной мне Учителем книге. Вот только начав читать я понял, что здесь были записаны лишь основные положения и советы.
</w:t>
      </w:r>
    </w:p>
    <w:p>
      <w:pPr/>
    </w:p>
    <w:p>
      <w:pPr>
        <w:jc w:val="left"/>
      </w:pPr>
      <w:r>
        <w:rPr>
          <w:rFonts w:ascii="Consolas" w:eastAsia="Consolas" w:hAnsi="Consolas" w:cs="Consolas"/>
          <w:b w:val="0"/>
          <w:sz w:val="28"/>
        </w:rPr>
        <w:t xml:space="preserve">Это была узкоспециализированная магия, и здесь всё зависело исключительно от способностей и таланта. Поэтому тяжело вздохнув и насколько можно успокоив свой разум - я начал концентрироваться на Святой магии.
</w:t>
      </w:r>
    </w:p>
    <w:p>
      <w:pPr/>
    </w:p>
    <w:p>
      <w:pPr>
        <w:jc w:val="left"/>
      </w:pPr>
      <w:r>
        <w:rPr>
          <w:rFonts w:ascii="Consolas" w:eastAsia="Consolas" w:hAnsi="Consolas" w:cs="Consolas"/>
          <w:b w:val="0"/>
          <w:sz w:val="28"/>
        </w:rPr>
        <w:t xml:space="preserve">Постепенно из моих рук начал исходить разгорающийся бледный холодный свет.
</w:t>
      </w:r>
    </w:p>
    <w:p>
      <w:pPr/>
    </w:p>
    <w:p>
      <w:pPr>
        <w:jc w:val="left"/>
      </w:pPr>
      <w:r>
        <w:rPr>
          <w:rFonts w:ascii="Consolas" w:eastAsia="Consolas" w:hAnsi="Consolas" w:cs="Consolas"/>
          <w:b w:val="0"/>
          <w:sz w:val="28"/>
        </w:rPr>
        <w:t xml:space="preserve">- «К сожалению мой ученик, этого продемонстрировать тебе я никак не смогу.»
</w:t>
      </w:r>
    </w:p>
    <w:p>
      <w:pPr/>
    </w:p>
    <w:p>
      <w:pPr>
        <w:jc w:val="left"/>
      </w:pPr>
      <w:r>
        <w:rPr>
          <w:rFonts w:ascii="Consolas" w:eastAsia="Consolas" w:hAnsi="Consolas" w:cs="Consolas"/>
          <w:b w:val="0"/>
          <w:sz w:val="28"/>
        </w:rPr>
        <w:t xml:space="preserve">Сказал мне печальным тоном Учитель. Но он мог этого и не объяснять, так как Болтливый Мертвец всё же является нежитью, а со Святой магией у неё как известно имеются определённые трудности.
</w:t>
      </w:r>
    </w:p>
    <w:p>
      <w:pPr/>
    </w:p>
    <w:p>
      <w:pPr>
        <w:jc w:val="left"/>
      </w:pPr>
      <w:r>
        <w:rPr>
          <w:rFonts w:ascii="Consolas" w:eastAsia="Consolas" w:hAnsi="Consolas" w:cs="Consolas"/>
          <w:b w:val="0"/>
          <w:sz w:val="28"/>
        </w:rPr>
        <w:t xml:space="preserve">Примерно спустя час утомительной тренировки мне всё же удалось понять, что и как мне нужно сделать для мирного упокоения Учителя.
</w:t>
      </w:r>
    </w:p>
    <w:p>
      <w:pPr/>
    </w:p>
    <w:p>
      <w:pPr>
        <w:jc w:val="left"/>
      </w:pPr>
      <w:r>
        <w:rPr>
          <w:rFonts w:ascii="Consolas" w:eastAsia="Consolas" w:hAnsi="Consolas" w:cs="Consolas"/>
          <w:b w:val="0"/>
          <w:sz w:val="28"/>
        </w:rPr>
        <w:t xml:space="preserve">- «Наконец-то, моё время пришло.»
</w:t>
      </w:r>
    </w:p>
    <w:p>
      <w:pPr/>
    </w:p>
    <w:p>
      <w:pPr>
        <w:jc w:val="left"/>
      </w:pPr>
      <w:r>
        <w:rPr>
          <w:rFonts w:ascii="Consolas" w:eastAsia="Consolas" w:hAnsi="Consolas" w:cs="Consolas"/>
          <w:b w:val="0"/>
          <w:sz w:val="28"/>
        </w:rPr>
        <w:t xml:space="preserve">Наконец-то настало долгожданное Учителем время. Мои текущие по щекам слёзы и еле сдерживаемые всхлипы, никак не мешали концентрации у меня в руках холодного света.
</w:t>
      </w:r>
    </w:p>
    <w:p>
      <w:pPr/>
    </w:p>
    <w:p>
      <w:pPr>
        <w:jc w:val="left"/>
      </w:pPr>
      <w:r>
        <w:rPr>
          <w:rFonts w:ascii="Consolas" w:eastAsia="Consolas" w:hAnsi="Consolas" w:cs="Consolas"/>
          <w:b w:val="0"/>
          <w:sz w:val="28"/>
        </w:rPr>
        <w:t xml:space="preserve">При жизни Учитель был довольно сильным магом, и вполне естественно что переродившись он стал сильной нежитью. Поэтому для его упокоения мне необходимо просто огромное количество магической силы, которую я сейчас и накапливал.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«Не переживай Венд, ведь я счастлив! После стольких лет как я бродил в форме нежити по домену монстров, я наконец-то нашёл и передал свои навыки ученику. Да ещё какому…! Так что куда бы я не попал, будь то рай или ад, я с достоинством приму свою участь.»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Мои слёзы всё никак не хотели останавливаться.
</w:t>
      </w:r>
    </w:p>
    <w:p>
      <w:pPr/>
    </w:p>
    <w:p>
      <w:pPr>
        <w:jc w:val="left"/>
      </w:pPr>
      <w:r>
        <w:rPr>
          <w:rFonts w:ascii="Consolas" w:eastAsia="Consolas" w:hAnsi="Consolas" w:cs="Consolas"/>
          <w:b w:val="0"/>
          <w:sz w:val="28"/>
        </w:rPr>
        <w:t xml:space="preserve">В этом мире, чтобы обучиться магии и стать полноценным магом – необходима тяжёлая и кропотливая ежедневная работа.
</w:t>
      </w:r>
    </w:p>
    <w:p>
      <w:pPr/>
    </w:p>
    <w:p>
      <w:pPr>
        <w:jc w:val="left"/>
      </w:pPr>
      <w:r>
        <w:rPr>
          <w:rFonts w:ascii="Consolas" w:eastAsia="Consolas" w:hAnsi="Consolas" w:cs="Consolas"/>
          <w:b w:val="0"/>
          <w:sz w:val="28"/>
        </w:rPr>
        <w:t xml:space="preserve">Тот факт, что меня нашёл Учитель можно объяснить не иначе как чудом, вероятность такого события была не то что низкой - она скорее уходила в минус. И в результате всего за две недели обучения, я получил силу и знания эквивалентные многим годам самостоятельного совершенствования. Со мной даже провели ритуал слияния сил, после которого количество магических сил которыми я теперь мог оперировать – возросло в десятки раз.
</w:t>
      </w:r>
    </w:p>
    <w:p>
      <w:pPr/>
    </w:p>
    <w:p>
      <w:pPr>
        <w:jc w:val="left"/>
      </w:pPr>
      <w:r>
        <w:rPr>
          <w:rFonts w:ascii="Consolas" w:eastAsia="Consolas" w:hAnsi="Consolas" w:cs="Consolas"/>
          <w:b w:val="0"/>
          <w:sz w:val="28"/>
        </w:rPr>
        <w:t xml:space="preserve">- «Я хочу чтобы ты продолжил совершенствоваться, ни в коем случае не становись тщеславным. Учись и тренируйся с такой же тщательностью, как ты делал это и до нашей с тобой встречи. Венд… я верю, что твоё имя запомнят в веках! И последнее...»
</w:t>
      </w:r>
    </w:p>
    <w:p>
      <w:pPr/>
    </w:p>
    <w:p>
      <w:pPr>
        <w:jc w:val="left"/>
      </w:pPr>
      <w:r>
        <w:rPr>
          <w:rFonts w:ascii="Consolas" w:eastAsia="Consolas" w:hAnsi="Consolas" w:cs="Consolas"/>
          <w:b w:val="0"/>
          <w:sz w:val="28"/>
        </w:rPr>
        <w:t xml:space="preserve">У Учителя не было ни семьи, ни близких.
</w:t>
      </w:r>
    </w:p>
    <w:p>
      <w:pPr/>
    </w:p>
    <w:p>
      <w:pPr>
        <w:jc w:val="left"/>
      </w:pPr>
      <w:r>
        <w:rPr>
          <w:rFonts w:ascii="Consolas" w:eastAsia="Consolas" w:hAnsi="Consolas" w:cs="Consolas"/>
          <w:b w:val="0"/>
          <w:sz w:val="28"/>
        </w:rPr>
        <w:t xml:space="preserve">Так что хоть у него когда-то и был Особняк на землях Маркграфа Брейтхильда с хранившейся там небольшой суммой денег, но даже он сам признавал, что скорей всего его забрал в свою собственность новый Маркграф.
</w:t>
      </w:r>
    </w:p>
    <w:p>
      <w:pPr/>
    </w:p>
    <w:p>
      <w:pPr>
        <w:jc w:val="left"/>
      </w:pPr>
      <w:r>
        <w:rPr>
          <w:rFonts w:ascii="Consolas" w:eastAsia="Consolas" w:hAnsi="Consolas" w:cs="Consolas"/>
          <w:b w:val="0"/>
          <w:sz w:val="28"/>
        </w:rPr>
        <w:t xml:space="preserve">Но самое ценное маг всегда носит с собой, поэтому и после своей смерти у него осталась его экипировка и вещи.
</w:t>
      </w:r>
    </w:p>
    <w:p>
      <w:pPr/>
    </w:p>
    <w:p>
      <w:pPr>
        <w:jc w:val="left"/>
      </w:pPr>
      <w:r>
        <w:rPr>
          <w:rFonts w:ascii="Consolas" w:eastAsia="Consolas" w:hAnsi="Consolas" w:cs="Consolas"/>
          <w:b w:val="0"/>
          <w:sz w:val="28"/>
        </w:rPr>
        <w:t xml:space="preserve">Мантия и шляпа мне были так сказать на вырост, причём на очень сильный вырост; магический меч и всяческая бижутерия, такая как кольца и ожерелья. Ну и самым драгоценным сокровищем был пространственный мешок, в котором хранилось множество различных вещей.
</w:t>
      </w:r>
    </w:p>
    <w:p>
      <w:pPr/>
    </w:p>
    <w:p>
      <w:pPr>
        <w:jc w:val="left"/>
      </w:pPr>
      <w:r>
        <w:rPr>
          <w:rFonts w:ascii="Consolas" w:eastAsia="Consolas" w:hAnsi="Consolas" w:cs="Consolas"/>
          <w:b w:val="0"/>
          <w:sz w:val="28"/>
        </w:rPr>
        <w:t xml:space="preserve">Всё это и передал мне Учитель.
</w:t>
      </w:r>
    </w:p>
    <w:p>
      <w:pPr/>
    </w:p>
    <w:p>
      <w:pPr>
        <w:jc w:val="left"/>
      </w:pPr>
      <w:r>
        <w:rPr>
          <w:rFonts w:ascii="Consolas" w:eastAsia="Consolas" w:hAnsi="Consolas" w:cs="Consolas"/>
          <w:b w:val="0"/>
          <w:sz w:val="28"/>
        </w:rPr>
        <w:t xml:space="preserve">«Пространственный мешок» - когда речь заходит о различных играх, это словосочетание можно услышать довольно часто. Это магический артефакт, что может содержать в себе вещей и предметов больше, чем обычная сумка такого же размера; а вот насколько больше уже было строго индивидуально.
</w:t>
      </w:r>
    </w:p>
    <w:p>
      <w:pPr/>
    </w:p>
    <w:p>
      <w:pPr>
        <w:jc w:val="left"/>
      </w:pPr>
      <w:r>
        <w:rPr>
          <w:rFonts w:ascii="Consolas" w:eastAsia="Consolas" w:hAnsi="Consolas" w:cs="Consolas"/>
          <w:b w:val="0"/>
          <w:sz w:val="28"/>
        </w:rPr>
        <w:t xml:space="preserve">В этом же мире пространственные мешки классифицировались по нескольким признакам.
</w:t>
      </w:r>
    </w:p>
    <w:p>
      <w:pPr/>
    </w:p>
    <w:p>
      <w:pPr>
        <w:jc w:val="left"/>
      </w:pPr>
      <w:r>
        <w:rPr>
          <w:rFonts w:ascii="Consolas" w:eastAsia="Consolas" w:hAnsi="Consolas" w:cs="Consolas"/>
          <w:b w:val="0"/>
          <w:sz w:val="28"/>
        </w:rPr>
        <w:t xml:space="preserve">Во-первых, они классифицировались точно также как и все артефакты в этом мире. То есть этот специализированный артефакт мог использовать кто угодно, или же только маг.
</w:t>
      </w:r>
    </w:p>
    <w:p>
      <w:pPr/>
    </w:p>
    <w:p>
      <w:pPr>
        <w:jc w:val="left"/>
      </w:pPr>
      <w:r>
        <w:rPr>
          <w:rFonts w:ascii="Consolas" w:eastAsia="Consolas" w:hAnsi="Consolas" w:cs="Consolas"/>
          <w:b w:val="0"/>
          <w:sz w:val="28"/>
        </w:rPr>
        <w:t xml:space="preserve">Во-вторых, пространственный мешок может иметь лишь одного конкретного пользователя (нескольких) или же он будет общедоступен. То есть дальше уже шло разделение на общедоступный артефакт и на строго индивидуальный.
</w:t>
      </w:r>
    </w:p>
    <w:p>
      <w:pPr/>
    </w:p>
    <w:p>
      <w:pPr>
        <w:jc w:val="left"/>
      </w:pPr>
      <w:r>
        <w:rPr>
          <w:rFonts w:ascii="Consolas" w:eastAsia="Consolas" w:hAnsi="Consolas" w:cs="Consolas"/>
          <w:b w:val="0"/>
          <w:sz w:val="28"/>
        </w:rPr>
        <w:t xml:space="preserve">Очень немногие маги были способны создавать пространственные мешки, которыми мог пользоваться кто угодно. К тому же зачастую они были не сильно вместительными, хотя иногда стоит признать встречались действительно впечатляющие экземпляры.
</w:t>
      </w:r>
    </w:p>
    <w:p>
      <w:pPr/>
    </w:p>
    <w:p>
      <w:pPr>
        <w:jc w:val="left"/>
      </w:pPr>
      <w:r>
        <w:rPr>
          <w:rFonts w:ascii="Consolas" w:eastAsia="Consolas" w:hAnsi="Consolas" w:cs="Consolas"/>
          <w:b w:val="0"/>
          <w:sz w:val="28"/>
        </w:rPr>
        <w:t xml:space="preserve">- «Пространственный мешок что я тебе доверяю могут использовать только маги, и только те которым ты дашь на то разрешение. Теперь только ты его полноправный хозяин. Но и это ещё не всё, так как теперь он привязан к тебе, то и его вместительность будет расти по мере увеличения твоих магических сил.»
</w:t>
      </w:r>
    </w:p>
    <w:p>
      <w:pPr/>
    </w:p>
    <w:p>
      <w:pPr>
        <w:jc w:val="left"/>
      </w:pPr>
      <w:r>
        <w:rPr>
          <w:rFonts w:ascii="Consolas" w:eastAsia="Consolas" w:hAnsi="Consolas" w:cs="Consolas"/>
          <w:b w:val="0"/>
          <w:sz w:val="28"/>
        </w:rPr>
        <w:t xml:space="preserve">После этих слов, Учитель передал мне пространственный мешок, размером с самый обычный кошель, с как будто впаянным в него кристаллом маны.
</w:t>
      </w:r>
    </w:p>
    <w:p>
      <w:pPr/>
    </w:p>
    <w:p>
      <w:pPr>
        <w:jc w:val="left"/>
      </w:pPr>
      <w:r>
        <w:rPr>
          <w:rFonts w:ascii="Consolas" w:eastAsia="Consolas" w:hAnsi="Consolas" w:cs="Consolas"/>
          <w:b w:val="0"/>
          <w:sz w:val="28"/>
        </w:rPr>
        <w:t xml:space="preserve">- «Не смотри на то, что горловина мешка так мала, её можно растянуть до поистине впечатляющих размеров. Я передаю тебе всё что у меня есть… в конце концов это лучше чем позволить ему сгнить в Лесу Демонов. Так что пользуйся всем этим с умом.»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Когда в моих ладонях накопилось необходимое количество Святой магии я посылаю её потоком в сторону Учителя; мои слёзы начинают течь не переставая и я уже не сдерживая себя начинаю всхлипывать.
</w:t>
      </w:r>
    </w:p>
    <w:p>
      <w:pPr/>
    </w:p>
    <w:p>
      <w:pPr>
        <w:jc w:val="left"/>
      </w:pPr>
      <w:r>
        <w:rPr>
          <w:rFonts w:ascii="Consolas" w:eastAsia="Consolas" w:hAnsi="Consolas" w:cs="Consolas"/>
          <w:b w:val="0"/>
          <w:sz w:val="28"/>
        </w:rPr>
        <w:t xml:space="preserve">Учителя в один миг охватывает вихрь слепящего белого света.
</w:t>
      </w:r>
    </w:p>
    <w:p>
      <w:pPr/>
    </w:p>
    <w:p>
      <w:pPr>
        <w:jc w:val="left"/>
      </w:pPr>
      <w:r>
        <w:rPr>
          <w:rFonts w:ascii="Consolas" w:eastAsia="Consolas" w:hAnsi="Consolas" w:cs="Consolas"/>
          <w:b w:val="0"/>
          <w:sz w:val="28"/>
        </w:rPr>
        <w:t xml:space="preserve">- «Это хорошая магия. Я не чувствую боли, вместо этого меня укутывает уже давно позабытое тепло.»
</w:t>
      </w:r>
    </w:p>
    <w:p>
      <w:pPr/>
    </w:p>
    <w:p>
      <w:pPr>
        <w:jc w:val="left"/>
      </w:pPr>
      <w:r>
        <w:rPr>
          <w:rFonts w:ascii="Consolas" w:eastAsia="Consolas" w:hAnsi="Consolas" w:cs="Consolas"/>
          <w:b w:val="0"/>
          <w:sz w:val="28"/>
        </w:rPr>
        <w:t xml:space="preserve">По мере того как Учитель говорил, его тело становилось всё прозрачнее.
</w:t>
      </w:r>
    </w:p>
    <w:p>
      <w:pPr/>
    </w:p>
    <w:p>
      <w:pPr>
        <w:jc w:val="left"/>
      </w:pPr>
      <w:r>
        <w:rPr>
          <w:rFonts w:ascii="Consolas" w:eastAsia="Consolas" w:hAnsi="Consolas" w:cs="Consolas"/>
          <w:b w:val="0"/>
          <w:sz w:val="28"/>
        </w:rPr>
        <w:t xml:space="preserve">Вскоре он исчезнет вовсе, и я никогда больше его не увижу.
</w:t>
      </w:r>
    </w:p>
    <w:p>
      <w:pPr/>
    </w:p>
    <w:p>
      <w:pPr>
        <w:jc w:val="left"/>
      </w:pPr>
      <w:r>
        <w:rPr>
          <w:rFonts w:ascii="Consolas" w:eastAsia="Consolas" w:hAnsi="Consolas" w:cs="Consolas"/>
          <w:b w:val="0"/>
          <w:sz w:val="28"/>
        </w:rPr>
        <w:t xml:space="preserve">- «Учитель, спасибо за всё что вы сделали…»
</w:t>
      </w:r>
    </w:p>
    <w:p>
      <w:pPr/>
    </w:p>
    <w:p>
      <w:pPr>
        <w:jc w:val="left"/>
      </w:pPr>
      <w:r>
        <w:rPr>
          <w:rFonts w:ascii="Consolas" w:eastAsia="Consolas" w:hAnsi="Consolas" w:cs="Consolas"/>
          <w:b w:val="0"/>
          <w:sz w:val="28"/>
        </w:rPr>
        <w:t xml:space="preserve">- «Спасибо и тебе, что позволил мне мирно умереть. Предлагаю встретиться вновь в каком-нибудь другом мире, лет этак через тысячу.»
</w:t>
      </w:r>
    </w:p>
    <w:p>
      <w:pPr/>
    </w:p>
    <w:p>
      <w:pPr>
        <w:jc w:val="left"/>
      </w:pPr>
      <w:r>
        <w:rPr>
          <w:rFonts w:ascii="Consolas" w:eastAsia="Consolas" w:hAnsi="Consolas" w:cs="Consolas"/>
          <w:b w:val="0"/>
          <w:sz w:val="28"/>
        </w:rPr>
        <w:t xml:space="preserve">Я только начал осмысливать его последние слова, а его еле видимое тело уже начало возноситься на небо в столбе белого света…
</w:t>
      </w:r>
    </w:p>
    <w:p>
      <w:pPr/>
    </w:p>
    <w:p>
      <w:pPr>
        <w:jc w:val="left"/>
      </w:pPr>
      <w:r>
        <w:rPr>
          <w:rFonts w:ascii="Consolas" w:eastAsia="Consolas" w:hAnsi="Consolas" w:cs="Consolas"/>
          <w:b w:val="0"/>
          <w:sz w:val="28"/>
        </w:rPr>
        <w:t xml:space="preserve">От него осталась лишь экипировка, пространственный мешок и мои воспоминания о столь короткой встрече с Альфредом Рейнфордом, тем кого я всегда буду считать своим единственным настоящим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Наследство Учителя
</w:t>
      </w:r>
    </w:p>
    <w:p>
      <w:pPr/>
    </w:p>
    <w:p>
      <w:pPr>
        <w:jc w:val="left"/>
      </w:pPr>
      <w:r>
        <w:rPr>
          <w:rFonts w:ascii="Consolas" w:eastAsia="Consolas" w:hAnsi="Consolas" w:cs="Consolas"/>
          <w:b w:val="0"/>
          <w:sz w:val="28"/>
        </w:rPr>
        <w:t xml:space="preserve">Глава 12 – Наследство Учителя
</w:t>
      </w:r>
    </w:p>
    <w:p>
      <w:pPr/>
    </w:p>
    <w:p>
      <w:pPr>
        <w:jc w:val="left"/>
      </w:pPr>
      <w:r>
        <w:rPr>
          <w:rFonts w:ascii="Consolas" w:eastAsia="Consolas" w:hAnsi="Consolas" w:cs="Consolas"/>
          <w:b w:val="0"/>
          <w:sz w:val="28"/>
        </w:rPr>
        <w:t xml:space="preserve">  - «Я не должен предаваться унынию, ведь Учитель ушёл мирно и счастливым… поэтому прочь грусть, впереди ещё очень много дел.»
</w:t>
      </w:r>
    </w:p>
    <w:p>
      <w:pPr/>
    </w:p>
    <w:p>
      <w:pPr>
        <w:jc w:val="left"/>
      </w:pPr>
      <w:r>
        <w:rPr>
          <w:rFonts w:ascii="Consolas" w:eastAsia="Consolas" w:hAnsi="Consolas" w:cs="Consolas"/>
          <w:b w:val="0"/>
          <w:sz w:val="28"/>
        </w:rPr>
        <w:t xml:space="preserve">Сказал я сам себе, после того как минут десять просто смотрел туда, где ещё совсем недавно стоял ставший таким мне близким Учитель.
</w:t>
      </w:r>
    </w:p>
    <w:p>
      <w:pPr/>
    </w:p>
    <w:p>
      <w:pPr>
        <w:jc w:val="left"/>
      </w:pPr>
      <w:r>
        <w:rPr>
          <w:rFonts w:ascii="Consolas" w:eastAsia="Consolas" w:hAnsi="Consolas" w:cs="Consolas"/>
          <w:b w:val="0"/>
          <w:sz w:val="28"/>
        </w:rPr>
        <w:t xml:space="preserve">При нашем прощании он сказал, что ему не нужна ни могила, ни памятник. Ему будет достаточно того, что о нём буду помнить я… поэтому я выполню его просьбу и не стану ничего выдумывать, чтобы как-то его увековечить.
</w:t>
      </w:r>
    </w:p>
    <w:p>
      <w:pPr/>
    </w:p>
    <w:p>
      <w:pPr>
        <w:jc w:val="left"/>
      </w:pPr>
      <w:r>
        <w:rPr>
          <w:rFonts w:ascii="Consolas" w:eastAsia="Consolas" w:hAnsi="Consolas" w:cs="Consolas"/>
          <w:b w:val="0"/>
          <w:sz w:val="28"/>
        </w:rPr>
        <w:t xml:space="preserve">Но всё же меня терзала одна проблема.
</w:t>
      </w:r>
    </w:p>
    <w:p>
      <w:pPr/>
    </w:p>
    <w:p>
      <w:pPr>
        <w:jc w:val="left"/>
      </w:pPr>
      <w:r>
        <w:rPr>
          <w:rFonts w:ascii="Consolas" w:eastAsia="Consolas" w:hAnsi="Consolas" w:cs="Consolas"/>
          <w:b w:val="0"/>
          <w:sz w:val="28"/>
        </w:rPr>
        <w:t xml:space="preserve">Пространственный мешок! А точнее то, что я совершенно не знал о его содержимом.
</w:t>
      </w:r>
    </w:p>
    <w:p>
      <w:pPr/>
    </w:p>
    <w:p>
      <w:pPr>
        <w:jc w:val="left"/>
      </w:pPr>
      <w:r>
        <w:rPr>
          <w:rFonts w:ascii="Consolas" w:eastAsia="Consolas" w:hAnsi="Consolas" w:cs="Consolas"/>
          <w:b w:val="0"/>
          <w:sz w:val="28"/>
        </w:rPr>
        <w:t xml:space="preserve">Ну хоть было маленькое облегчение, что по словам Учителя родственников у него не было. Поэтому и с наследованием его имущества у меня не должно возникнуть никаких проблем. Ну а если родственники всё же объявятся, то пусть идут в Лес Демонов, в смысле куда подальше, раз он сам про них не упоминал.
</w:t>
      </w:r>
    </w:p>
    <w:p>
      <w:pPr/>
    </w:p>
    <w:p>
      <w:pPr>
        <w:jc w:val="left"/>
      </w:pPr>
      <w:r>
        <w:rPr>
          <w:rFonts w:ascii="Consolas" w:eastAsia="Consolas" w:hAnsi="Consolas" w:cs="Consolas"/>
          <w:b w:val="0"/>
          <w:sz w:val="28"/>
        </w:rPr>
        <w:t xml:space="preserve">Идея идти за наследством в Лес Демонов заранее обречена на провал, ведь даже новый Маркграф Брейтхильд поняв всю обречённость данного замысла, отказался от этой затеи.
</w:t>
      </w:r>
    </w:p>
    <w:p>
      <w:pPr/>
    </w:p>
    <w:p>
      <w:pPr>
        <w:jc w:val="left"/>
      </w:pPr>
      <w:r>
        <w:rPr>
          <w:rFonts w:ascii="Consolas" w:eastAsia="Consolas" w:hAnsi="Consolas" w:cs="Consolas"/>
          <w:b w:val="0"/>
          <w:sz w:val="28"/>
        </w:rPr>
        <w:t xml:space="preserve">Нет, конечно для быстрого проникновения в Лес Демонов можно было попытаться нанять авантюриста или даже группу. Вот только найти таких идиотов будет непросто, ведь долго они не живут… в смысле идиоты.
</w:t>
      </w:r>
    </w:p>
    <w:p>
      <w:pPr/>
    </w:p>
    <w:p>
      <w:pPr>
        <w:jc w:val="left"/>
      </w:pPr>
      <w:r>
        <w:rPr>
          <w:rFonts w:ascii="Consolas" w:eastAsia="Consolas" w:hAnsi="Consolas" w:cs="Consolas"/>
          <w:b w:val="0"/>
          <w:sz w:val="28"/>
        </w:rPr>
        <w:t xml:space="preserve">Прежде чем стать приближенным Маркграфа Брейтхильда, Учитель был не только отличным магом, но ещё и неплохим авантюристом. Поэтому думаю и всяких занятных артефактов у него должно быть в достатке.
</w:t>
      </w:r>
    </w:p>
    <w:p>
      <w:pPr/>
    </w:p>
    <w:p>
      <w:pPr>
        <w:jc w:val="left"/>
      </w:pPr>
      <w:r>
        <w:rPr>
          <w:rFonts w:ascii="Consolas" w:eastAsia="Consolas" w:hAnsi="Consolas" w:cs="Consolas"/>
          <w:b w:val="0"/>
          <w:sz w:val="28"/>
        </w:rPr>
        <w:t xml:space="preserve">- «Ладно, теперь нужно проверим содержимое мешка, надеюсь там найдётся что-нибудь для меня полезное.»
</w:t>
      </w:r>
    </w:p>
    <w:p>
      <w:pPr/>
    </w:p>
    <w:p>
      <w:pPr>
        <w:jc w:val="left"/>
      </w:pPr>
      <w:r>
        <w:rPr>
          <w:rFonts w:ascii="Consolas" w:eastAsia="Consolas" w:hAnsi="Consolas" w:cs="Consolas"/>
          <w:b w:val="0"/>
          <w:sz w:val="28"/>
        </w:rPr>
        <w:t xml:space="preserve">Прикоснувшись к маленькому вплавленному в пространственный мешок кристаллу маны, я впустил в него немного своей магической силы. И в тот же миг у меня в голове появился весь список находящихся в мешке вещей… минут через пять отойдя от такого потока информации, я тяжело вздохнул… осознать всё это будет совсем не просто, но открыв мешок – я увидел лежащее там на самом видном месте письмо, которое достав из пространственного мешка я и открыл.
</w:t>
      </w:r>
    </w:p>
    <w:p>
      <w:pPr/>
    </w:p>
    <w:p>
      <w:pPr>
        <w:jc w:val="left"/>
      </w:pPr>
      <w:r>
        <w:rPr>
          <w:rFonts w:ascii="Consolas" w:eastAsia="Consolas" w:hAnsi="Consolas" w:cs="Consolas"/>
          <w:b w:val="0"/>
          <w:sz w:val="28"/>
        </w:rPr>
        <w:t xml:space="preserve">Оказалось что нём был полный список всех находящихся в мешке вещей.
</w:t>
      </w:r>
    </w:p>
    <w:p>
      <w:pPr/>
    </w:p>
    <w:p>
      <w:pPr>
        <w:jc w:val="left"/>
      </w:pPr>
      <w:r>
        <w:rPr>
          <w:rFonts w:ascii="Consolas" w:eastAsia="Consolas" w:hAnsi="Consolas" w:cs="Consolas"/>
          <w:b w:val="0"/>
          <w:sz w:val="28"/>
        </w:rPr>
        <w:t xml:space="preserve">- «Спасибо Учитель, благодаря этому мне не придётся вести не равную борьбу с этим огромным засевшим у меня в голове списком.»
</w:t>
      </w:r>
    </w:p>
    <w:p>
      <w:pPr/>
    </w:p>
    <w:p>
      <w:pPr>
        <w:jc w:val="left"/>
      </w:pPr>
      <w:r>
        <w:rPr>
          <w:rFonts w:ascii="Consolas" w:eastAsia="Consolas" w:hAnsi="Consolas" w:cs="Consolas"/>
          <w:b w:val="0"/>
          <w:sz w:val="28"/>
        </w:rPr>
        <w:t xml:space="preserve">Ну а основное содержание письма было следующим:
</w:t>
      </w:r>
    </w:p>
    <w:p>
      <w:pPr/>
    </w:p>
    <w:p>
      <w:pPr>
        <w:jc w:val="left"/>
      </w:pPr>
      <w:r>
        <w:rPr>
          <w:rFonts w:ascii="Consolas" w:eastAsia="Consolas" w:hAnsi="Consolas" w:cs="Consolas"/>
          <w:b w:val="0"/>
          <w:sz w:val="28"/>
        </w:rPr>
        <w:t xml:space="preserve">Во-первых, Учитель не хотел нагружать меня информацией перед расставанием, поэтому и подготовил это письмо.
</w:t>
      </w:r>
    </w:p>
    <w:p>
      <w:pPr/>
    </w:p>
    <w:p>
      <w:pPr>
        <w:jc w:val="left"/>
      </w:pPr>
      <w:r>
        <w:rPr>
          <w:rFonts w:ascii="Consolas" w:eastAsia="Consolas" w:hAnsi="Consolas" w:cs="Consolas"/>
          <w:b w:val="0"/>
          <w:sz w:val="28"/>
        </w:rPr>
        <w:t xml:space="preserve">Далее, тот факт что я смог достать это письмо из мешка является доказательством того, что полноправным хозяином пространственного мешка теперь являюсь именно я. Хотя мешок это громко сказано, так небольшой мешочек, скорее даже омоньер.
</w:t>
      </w:r>
    </w:p>
    <w:p>
      <w:pPr/>
    </w:p>
    <w:p>
      <w:pPr>
        <w:jc w:val="left"/>
      </w:pPr>
      <w:r>
        <w:rPr>
          <w:rFonts w:ascii="Consolas" w:eastAsia="Consolas" w:hAnsi="Consolas" w:cs="Consolas"/>
          <w:b w:val="0"/>
          <w:sz w:val="28"/>
        </w:rPr>
        <w:t xml:space="preserve">- «Даже после того как твоя магическая сила была увеличена посредством ритуала слияния, за тот короткий промежуток времени нашего с тобой обучения – она увеличилась ещё больше. Поэтому заклинаю тебя мой бывший ученик, пока не достигнешь предела – не прекращай тренировок ни на день! Вот тебе моё посмертное наставление…»
</w:t>
      </w:r>
    </w:p>
    <w:p>
      <w:pPr/>
    </w:p>
    <w:p>
      <w:pPr>
        <w:jc w:val="left"/>
      </w:pPr>
      <w:r>
        <w:rPr>
          <w:rFonts w:ascii="Consolas" w:eastAsia="Consolas" w:hAnsi="Consolas" w:cs="Consolas"/>
          <w:b w:val="0"/>
          <w:sz w:val="28"/>
        </w:rPr>
        <w:t xml:space="preserve">После этого в письме начинало непосредственно описываться содержимое пространственного мешка.
</w:t>
      </w:r>
    </w:p>
    <w:p>
      <w:pPr/>
    </w:p>
    <w:p>
      <w:pPr>
        <w:jc w:val="left"/>
      </w:pPr>
      <w:r>
        <w:rPr>
          <w:rFonts w:ascii="Consolas" w:eastAsia="Consolas" w:hAnsi="Consolas" w:cs="Consolas"/>
          <w:b w:val="0"/>
          <w:sz w:val="28"/>
        </w:rPr>
        <w:t xml:space="preserve">Во-первых, это различная экипировка: собранные Учителем мантии и бижутерия; ещё был посох; показанный мне Учителем магический меч и стрелявший магическими стрелами лук. Ну и вдобавок несколько ножей из орихалька и мифрила.
</w:t>
      </w:r>
    </w:p>
    <w:p>
      <w:pPr/>
    </w:p>
    <w:p>
      <w:pPr>
        <w:jc w:val="left"/>
      </w:pPr>
      <w:r>
        <w:rPr>
          <w:rFonts w:ascii="Consolas" w:eastAsia="Consolas" w:hAnsi="Consolas" w:cs="Consolas"/>
          <w:b w:val="0"/>
          <w:sz w:val="28"/>
        </w:rPr>
        <w:t xml:space="preserve">Похоже Учитель действительно был успешным авантюристом, ведь практически вся его экипировка была магически зачарована, и соответственно невероятно дорогой.
</w:t>
      </w:r>
    </w:p>
    <w:p>
      <w:pPr/>
    </w:p>
    <w:p>
      <w:pPr>
        <w:jc w:val="left"/>
      </w:pPr>
      <w:r>
        <w:rPr>
          <w:rFonts w:ascii="Consolas" w:eastAsia="Consolas" w:hAnsi="Consolas" w:cs="Consolas"/>
          <w:b w:val="0"/>
          <w:sz w:val="28"/>
        </w:rPr>
        <w:t xml:space="preserve">Далее шли магические артефакты, что могли использоваться только магами, затем те что были предназначены для повседневных дел. Универсальные же версии находившихся в мешке артефактов, могли быть проданы по высокой цене и уже сейчас дать мне средства к практически безбедной старости.
</w:t>
      </w:r>
    </w:p>
    <w:p>
      <w:pPr/>
    </w:p>
    <w:p>
      <w:pPr>
        <w:jc w:val="left"/>
      </w:pPr>
      <w:r>
        <w:rPr>
          <w:rFonts w:ascii="Consolas" w:eastAsia="Consolas" w:hAnsi="Consolas" w:cs="Consolas"/>
          <w:b w:val="0"/>
          <w:sz w:val="28"/>
        </w:rPr>
        <w:t xml:space="preserve">- «В пространственном мешке находится и удивительный артефакт, предназначенный для охлаждения, так как может производить лёд.»
</w:t>
      </w:r>
    </w:p>
    <w:p>
      <w:pPr/>
    </w:p>
    <w:p>
      <w:pPr>
        <w:jc w:val="left"/>
      </w:pPr>
      <w:r>
        <w:rPr>
          <w:rFonts w:ascii="Consolas" w:eastAsia="Consolas" w:hAnsi="Consolas" w:cs="Consolas"/>
          <w:b w:val="0"/>
          <w:sz w:val="28"/>
        </w:rPr>
        <w:t xml:space="preserve">Как по мне это был, самый что ни на есть обычный артефакт для повседневного использования, но Учитель написал, что этот редкий артефакт он обнаружил в бытность свою авантюристом в каких-то руинах.
</w:t>
      </w:r>
    </w:p>
    <w:p>
      <w:pPr/>
    </w:p>
    <w:p>
      <w:pPr>
        <w:jc w:val="left"/>
      </w:pPr>
      <w:r>
        <w:rPr>
          <w:rFonts w:ascii="Consolas" w:eastAsia="Consolas" w:hAnsi="Consolas" w:cs="Consolas"/>
          <w:b w:val="0"/>
          <w:sz w:val="28"/>
        </w:rPr>
        <w:t xml:space="preserve">Работа авантюристов в основном заключалась в набегах на домены монстров, добыче различных ингредиентов и мяса из этих монстров; а также сбор растений и добыча минералов, которые могут быть найдены только в этих доменах.
</w:t>
      </w:r>
    </w:p>
    <w:p>
      <w:pPr/>
    </w:p>
    <w:p>
      <w:pPr>
        <w:jc w:val="left"/>
      </w:pPr>
      <w:r>
        <w:rPr>
          <w:rFonts w:ascii="Consolas" w:eastAsia="Consolas" w:hAnsi="Consolas" w:cs="Consolas"/>
          <w:b w:val="0"/>
          <w:sz w:val="28"/>
        </w:rPr>
        <w:t xml:space="preserve">Помимо этого они ещё исследуют руины или подземелья, оставшиеся от Древней Магической Цивилизации, что по какой-то причине в большинстве своём были наводнены монстрами. Ну и естественно, что все эти исследования несли в себе лишь одну цель - найти древние артефакты или же не менее древние знания.
</w:t>
      </w:r>
    </w:p>
    <w:p>
      <w:pPr/>
    </w:p>
    <w:p>
      <w:pPr>
        <w:jc w:val="left"/>
      </w:pPr>
      <w:r>
        <w:rPr>
          <w:rFonts w:ascii="Consolas" w:eastAsia="Consolas" w:hAnsi="Consolas" w:cs="Consolas"/>
          <w:b w:val="0"/>
          <w:sz w:val="28"/>
        </w:rPr>
        <w:t xml:space="preserve">Вот только в этих исследованиях успехом могло похвастаться и не так уж много авантюристов.
</w:t>
      </w:r>
    </w:p>
    <w:p>
      <w:pPr/>
    </w:p>
    <w:p>
      <w:pPr>
        <w:jc w:val="left"/>
      </w:pPr>
      <w:r>
        <w:rPr>
          <w:rFonts w:ascii="Consolas" w:eastAsia="Consolas" w:hAnsi="Consolas" w:cs="Consolas"/>
          <w:b w:val="0"/>
          <w:sz w:val="28"/>
        </w:rPr>
        <w:t xml:space="preserve">Исчезнувшая около миллиона лет назад Древняя Магическая Цивилизация была невероятно хороша в производстве магических артефактов. И как я понял, даже самые слабейшие древние магические артефакты были как минимум на уровень сильнее современных поделок.
</w:t>
      </w:r>
    </w:p>
    <w:p>
      <w:pPr/>
    </w:p>
    <w:p>
      <w:pPr>
        <w:jc w:val="left"/>
      </w:pPr>
      <w:r>
        <w:rPr>
          <w:rFonts w:ascii="Consolas" w:eastAsia="Consolas" w:hAnsi="Consolas" w:cs="Consolas"/>
          <w:b w:val="0"/>
          <w:sz w:val="28"/>
        </w:rPr>
        <w:t xml:space="preserve">Да, это неоспоримый факт, что исследование руин/подземелий могло принести невероятную прибыль, вот только и опасностей там было соизмеримо больше.
</w:t>
      </w:r>
    </w:p>
    <w:p>
      <w:pPr/>
    </w:p>
    <w:p>
      <w:pPr>
        <w:jc w:val="left"/>
      </w:pPr>
      <w:r>
        <w:rPr>
          <w:rFonts w:ascii="Consolas" w:eastAsia="Consolas" w:hAnsi="Consolas" w:cs="Consolas"/>
          <w:b w:val="0"/>
          <w:sz w:val="28"/>
        </w:rPr>
        <w:t xml:space="preserve">Из-за этого отважиться на исследование руин/подземелий решались не многие. Даже Учитель в таких опасных приключениях участвовал лишь несколько раз.
</w:t>
      </w:r>
    </w:p>
    <w:p>
      <w:pPr/>
    </w:p>
    <w:p>
      <w:pPr>
        <w:jc w:val="left"/>
      </w:pPr>
      <w:r>
        <w:rPr>
          <w:rFonts w:ascii="Consolas" w:eastAsia="Consolas" w:hAnsi="Consolas" w:cs="Consolas"/>
          <w:b w:val="0"/>
          <w:sz w:val="28"/>
        </w:rPr>
        <w:t xml:space="preserve">- «Я как мог объяснял Маркграфу Брейтхильду, что вторжение в домен монстров не столь большим войском, а элитной группой имеет гораздо больше шансов на успех… но он лишь отмахнулся от моих слов.»
</w:t>
      </w:r>
    </w:p>
    <w:p>
      <w:pPr/>
    </w:p>
    <w:p>
      <w:pPr>
        <w:jc w:val="left"/>
      </w:pPr>
      <w:r>
        <w:rPr>
          <w:rFonts w:ascii="Consolas" w:eastAsia="Consolas" w:hAnsi="Consolas" w:cs="Consolas"/>
          <w:b w:val="0"/>
          <w:sz w:val="28"/>
        </w:rPr>
        <w:t xml:space="preserve">Я криво усмехнулся, будто сейчас со мной разговаривал живой Учитель и я мог слышать малейшие оттенки его голоса.
</w:t>
      </w:r>
    </w:p>
    <w:p>
      <w:pPr/>
    </w:p>
    <w:p>
      <w:pPr>
        <w:jc w:val="left"/>
      </w:pPr>
      <w:r>
        <w:rPr>
          <w:rFonts w:ascii="Consolas" w:eastAsia="Consolas" w:hAnsi="Consolas" w:cs="Consolas"/>
          <w:b w:val="0"/>
          <w:sz w:val="28"/>
        </w:rPr>
        <w:t xml:space="preserve">- «Цель нашей экспедиции была в присоединении новых земель и выхода к морю, так что по мнению этих великих стратегов для этого была необходима большая армия. А вот основные причины нашей неудачи были довольно просты. В первые пару дней нам сопутствовал невероятный успех, в нескольких крупных сражениях мы наголову разбили довольно крупные силы монстров, но после этого мы непозволительно расслабились… мы посчитали себя победителями, и были жестоко за это наказаны. Разделившееся войско по частям окружали превосходящие силы монстров и уничтожали одну за другой. А что касается тех кто выжил… то даже половина из этих несчастных уже никогда не сможет взять в руки меч.»
</w:t>
      </w:r>
    </w:p>
    <w:p>
      <w:pPr/>
    </w:p>
    <w:p>
      <w:pPr>
        <w:jc w:val="left"/>
      </w:pPr>
      <w:r>
        <w:rPr>
          <w:rFonts w:ascii="Consolas" w:eastAsia="Consolas" w:hAnsi="Consolas" w:cs="Consolas"/>
          <w:b w:val="0"/>
          <w:sz w:val="28"/>
        </w:rPr>
        <w:t xml:space="preserve">Действительно, я вспоминаю тех мужчин из наших Рыцарских Земель Баумейстер, что смогли выжить пять лет назад. Было такое чувство, что их разум помутился и они постоянно со страхом чего-то ждут, поэтому большинству из них доверяли лишь относительно несложные работы в сельском хозяйстве. И да, эти большинство этих мужчины после возвращения действительно были освобождены от любой воинской повинности.
</w:t>
      </w:r>
    </w:p>
    <w:p>
      <w:pPr/>
    </w:p>
    <w:p>
      <w:pPr>
        <w:jc w:val="left"/>
      </w:pPr>
      <w:r>
        <w:rPr>
          <w:rFonts w:ascii="Consolas" w:eastAsia="Consolas" w:hAnsi="Consolas" w:cs="Consolas"/>
          <w:b w:val="0"/>
          <w:sz w:val="28"/>
        </w:rPr>
        <w:t xml:space="preserve">- «Но вернёмся к тому, что я всеми возможными способами пытался уменьшить количество войск для похода, но Маркграф Брейтхильд оставался непреклонен. Поэтому для поддержания боевого духа солдат я решил ввести систему поощрений, основанную на их личных результатах в бою.»
</w:t>
      </w:r>
    </w:p>
    <w:p>
      <w:pPr/>
    </w:p>
    <w:p>
      <w:pPr>
        <w:jc w:val="left"/>
      </w:pPr>
      <w:r>
        <w:rPr>
          <w:rFonts w:ascii="Consolas" w:eastAsia="Consolas" w:hAnsi="Consolas" w:cs="Consolas"/>
          <w:b w:val="0"/>
          <w:sz w:val="28"/>
        </w:rPr>
        <w:t xml:space="preserve">Из-за такого количества задействованных на этой импровизированной охоте солдат - количество ингредиентов и мяса что они добудут из монстров, тоже будет довольно значительным. Позже вся добыча будет продана, и каждому воину будет выплачено вознаграждение пропорционально его участию в охоте.
</w:t>
      </w:r>
    </w:p>
    <w:p>
      <w:pPr/>
    </w:p>
    <w:p>
      <w:pPr>
        <w:jc w:val="left"/>
      </w:pPr>
      <w:r>
        <w:rPr>
          <w:rFonts w:ascii="Consolas" w:eastAsia="Consolas" w:hAnsi="Consolas" w:cs="Consolas"/>
          <w:b w:val="0"/>
          <w:sz w:val="28"/>
        </w:rPr>
        <w:t xml:space="preserve">Если кошельки воинов будут полны, то они не будут действовать безрассудно. Вместо этого они наоборот будут стремиться сохранить свою жизнь, так как мертвецам деньги уже будут ни к чему, а Маркграф Брейтхильд обещал заплатить им только после окончанию похода. К тому же от продажи этих ингредиентов будет покрыт дефицит, образовавшийся из-за мобилизации и содержания армии.
</w:t>
      </w:r>
    </w:p>
    <w:p>
      <w:pPr/>
    </w:p>
    <w:p>
      <w:pPr>
        <w:jc w:val="left"/>
      </w:pPr>
      <w:r>
        <w:rPr>
          <w:rFonts w:ascii="Consolas" w:eastAsia="Consolas" w:hAnsi="Consolas" w:cs="Consolas"/>
          <w:b w:val="0"/>
          <w:sz w:val="28"/>
        </w:rPr>
        <w:t xml:space="preserve">Ну по крайней мере так думал Учитель.
</w:t>
      </w:r>
    </w:p>
    <w:p>
      <w:pPr/>
    </w:p>
    <w:p>
      <w:pPr>
        <w:jc w:val="left"/>
      </w:pPr>
      <w:r>
        <w:rPr>
          <w:rFonts w:ascii="Consolas" w:eastAsia="Consolas" w:hAnsi="Consolas" w:cs="Consolas"/>
          <w:b w:val="0"/>
          <w:sz w:val="28"/>
        </w:rPr>
        <w:t xml:space="preserve">Вот только реальность сразу же внесла свои коррективы. Из-за обуявшей их алчности солдаты заявили, что они не покинут Лес Демонов пока не уничтожат последнего скрывающегося в этом лесу монстра. И довольно скоро практически все они были уничтожены.
</w:t>
      </w:r>
    </w:p>
    <w:p>
      <w:pPr/>
    </w:p>
    <w:p>
      <w:pPr>
        <w:jc w:val="left"/>
      </w:pPr>
      <w:r>
        <w:rPr>
          <w:rFonts w:ascii="Consolas" w:eastAsia="Consolas" w:hAnsi="Consolas" w:cs="Consolas"/>
          <w:b w:val="0"/>
          <w:sz w:val="28"/>
        </w:rPr>
        <w:t xml:space="preserve">- «Моё же присутствие было там попросту необходимо, ведь только благодаря мне практически все проблемы по обустройству и обеспечению продовольствием переходили в разряд незначительных…»
</w:t>
      </w:r>
    </w:p>
    <w:p>
      <w:pPr/>
    </w:p>
    <w:p>
      <w:pPr>
        <w:jc w:val="left"/>
      </w:pPr>
      <w:r>
        <w:rPr>
          <w:rFonts w:ascii="Consolas" w:eastAsia="Consolas" w:hAnsi="Consolas" w:cs="Consolas"/>
          <w:b w:val="0"/>
          <w:sz w:val="28"/>
        </w:rPr>
        <w:t xml:space="preserve">Боевой потенциал войска увеличивался в несколько раз, даже если Учитель и не участвовал в сражениях, и причиной этого был его пространственный мешок.
</w:t>
      </w:r>
    </w:p>
    <w:p>
      <w:pPr/>
    </w:p>
    <w:p>
      <w:pPr>
        <w:jc w:val="left"/>
      </w:pPr>
      <w:r>
        <w:rPr>
          <w:rFonts w:ascii="Consolas" w:eastAsia="Consolas" w:hAnsi="Consolas" w:cs="Consolas"/>
          <w:b w:val="0"/>
          <w:sz w:val="28"/>
        </w:rPr>
        <w:t xml:space="preserve">Только благодаря ему транспортировка провианта для 2000 солдат Маркграфа Брейтхильда стала невероятно простым делом.
</w:t>
      </w:r>
    </w:p>
    <w:p>
      <w:pPr/>
    </w:p>
    <w:p>
      <w:pPr>
        <w:jc w:val="left"/>
      </w:pPr>
      <w:r>
        <w:rPr>
          <w:rFonts w:ascii="Consolas" w:eastAsia="Consolas" w:hAnsi="Consolas" w:cs="Consolas"/>
          <w:b w:val="0"/>
          <w:sz w:val="28"/>
        </w:rPr>
        <w:t xml:space="preserve">По сравнению с близлежащими территориями, горы по пути к Лесу Демонов были особенно высокими, даже выше Фудзи, и пройти по таким высотам нужно было около 300 километров. Кроме того, так на всех наших землях Баумейстер проживали всего-то около 800 человек, то естественно что у нас попросту бы не хватило продовольствия на всю эту ораву в 2000 голов.
</w:t>
      </w:r>
    </w:p>
    <w:p>
      <w:pPr/>
    </w:p>
    <w:p>
      <w:pPr>
        <w:jc w:val="left"/>
      </w:pPr>
      <w:r>
        <w:rPr>
          <w:rFonts w:ascii="Consolas" w:eastAsia="Consolas" w:hAnsi="Consolas" w:cs="Consolas"/>
          <w:b w:val="0"/>
          <w:sz w:val="28"/>
        </w:rPr>
        <w:t xml:space="preserve">Максимум на что тогда были способны наши земли - это прокормить ту сотню солдат под командованием дяди моего отца.
</w:t>
      </w:r>
    </w:p>
    <w:p>
      <w:pPr/>
    </w:p>
    <w:p>
      <w:pPr>
        <w:jc w:val="left"/>
      </w:pPr>
      <w:r>
        <w:rPr>
          <w:rFonts w:ascii="Consolas" w:eastAsia="Consolas" w:hAnsi="Consolas" w:cs="Consolas"/>
          <w:b w:val="0"/>
          <w:sz w:val="28"/>
        </w:rPr>
        <w:t xml:space="preserve">Транспортировка всех необходимых для армии в 2000 человек ресурсов обычным способом займёт несколько месяцев, а их стоимость возрастёт просто несоизмеримо.
</w:t>
      </w:r>
    </w:p>
    <w:p>
      <w:pPr/>
    </w:p>
    <w:p>
      <w:pPr>
        <w:jc w:val="left"/>
      </w:pPr>
      <w:r>
        <w:rPr>
          <w:rFonts w:ascii="Consolas" w:eastAsia="Consolas" w:hAnsi="Consolas" w:cs="Consolas"/>
          <w:b w:val="0"/>
          <w:sz w:val="28"/>
        </w:rPr>
        <w:t xml:space="preserve">Учитель сетовал на то, насколько всё же безрассудным был этот план.
</w:t>
      </w:r>
    </w:p>
    <w:p>
      <w:pPr/>
    </w:p>
    <w:p>
      <w:pPr>
        <w:jc w:val="left"/>
      </w:pPr>
      <w:r>
        <w:rPr>
          <w:rFonts w:ascii="Consolas" w:eastAsia="Consolas" w:hAnsi="Consolas" w:cs="Consolas"/>
          <w:b w:val="0"/>
          <w:sz w:val="28"/>
        </w:rPr>
        <w:t xml:space="preserve">А мне вот интересно, почему отец не учит нас с братьями таким премудростям? Может считает что нам это всё в жизни не понадобится?
</w:t>
      </w:r>
    </w:p>
    <w:p>
      <w:pPr/>
    </w:p>
    <w:p>
      <w:pPr>
        <w:jc w:val="left"/>
      </w:pPr>
      <w:r>
        <w:rPr>
          <w:rFonts w:ascii="Consolas" w:eastAsia="Consolas" w:hAnsi="Consolas" w:cs="Consolas"/>
          <w:b w:val="0"/>
          <w:sz w:val="28"/>
        </w:rPr>
        <w:t xml:space="preserve">- «Думаю ты уже догадался. Все необходимые ресурсы для 2000 войска Маркграфа Брейтхильда и 100 воинов Рыцарских Земель Баумейстер содержались именно в моём пространственном мешке, так как другие маги не могли сравниться со мной в количестве магической силы.»
</w:t>
      </w:r>
    </w:p>
    <w:p>
      <w:pPr/>
    </w:p>
    <w:p>
      <w:pPr>
        <w:jc w:val="left"/>
      </w:pPr>
      <w:r>
        <w:rPr>
          <w:rFonts w:ascii="Consolas" w:eastAsia="Consolas" w:hAnsi="Consolas" w:cs="Consolas"/>
          <w:b w:val="0"/>
          <w:sz w:val="28"/>
        </w:rPr>
        <w:t xml:space="preserve">Пространственный мешок могущественного мага. Интересно сколько же в ней может храниться различных вещей?
</w:t>
      </w:r>
    </w:p>
    <w:p>
      <w:pPr/>
    </w:p>
    <w:p>
      <w:pPr>
        <w:jc w:val="left"/>
      </w:pPr>
      <w:r>
        <w:rPr>
          <w:rFonts w:ascii="Consolas" w:eastAsia="Consolas" w:hAnsi="Consolas" w:cs="Consolas"/>
          <w:b w:val="0"/>
          <w:sz w:val="28"/>
        </w:rPr>
        <w:t xml:space="preserve">Я даже не могу представить, сколько продовольствия и различных припасов необходимо для двухтысячного войска, но магической силы Учителя оказалось вполне достаточно чтобы хранить всё это в пространственном мешке.
</w:t>
      </w:r>
    </w:p>
    <w:p>
      <w:pPr/>
    </w:p>
    <w:p>
      <w:pPr>
        <w:jc w:val="left"/>
      </w:pPr>
      <w:r>
        <w:rPr>
          <w:rFonts w:ascii="Consolas" w:eastAsia="Consolas" w:hAnsi="Consolas" w:cs="Consolas"/>
          <w:b w:val="0"/>
          <w:sz w:val="28"/>
        </w:rPr>
        <w:t xml:space="preserve">Магическая сила Учителя действительно впечатляет…
</w:t>
      </w:r>
    </w:p>
    <w:p>
      <w:pPr/>
    </w:p>
    <w:p>
      <w:pPr>
        <w:jc w:val="left"/>
      </w:pPr>
      <w:r>
        <w:rPr>
          <w:rFonts w:ascii="Consolas" w:eastAsia="Consolas" w:hAnsi="Consolas" w:cs="Consolas"/>
          <w:b w:val="0"/>
          <w:sz w:val="28"/>
        </w:rPr>
        <w:t xml:space="preserve">- «Наверное ты сейчас задаёшься вопросом насколько же велика моя магическая сила?»
</w:t>
      </w:r>
    </w:p>
    <w:p>
      <w:pPr/>
    </w:p>
    <w:p>
      <w:pPr>
        <w:jc w:val="left"/>
      </w:pPr>
      <w:r>
        <w:rPr>
          <w:rFonts w:ascii="Consolas" w:eastAsia="Consolas" w:hAnsi="Consolas" w:cs="Consolas"/>
          <w:b w:val="0"/>
          <w:sz w:val="28"/>
        </w:rPr>
        <w:t xml:space="preserve">Даже сейчас, он как будто читал мои мысли.
</w:t>
      </w:r>
    </w:p>
    <w:p>
      <w:pPr/>
    </w:p>
    <w:p>
      <w:pPr>
        <w:jc w:val="left"/>
      </w:pPr>
      <w:r>
        <w:rPr>
          <w:rFonts w:ascii="Consolas" w:eastAsia="Consolas" w:hAnsi="Consolas" w:cs="Consolas"/>
          <w:b w:val="0"/>
          <w:sz w:val="28"/>
        </w:rPr>
        <w:t xml:space="preserve">- «Постараюсь ответить тебе максимально точно… Её вполне достаточно для того чтобы хранить продукты питания и все необходимые ресурсы для 2000 солдат в течение 3 месяцев!»
</w:t>
      </w:r>
    </w:p>
    <w:p>
      <w:pPr/>
    </w:p>
    <w:p>
      <w:pPr>
        <w:jc w:val="left"/>
      </w:pPr>
      <w:r>
        <w:rPr>
          <w:rFonts w:ascii="Consolas" w:eastAsia="Consolas" w:hAnsi="Consolas" w:cs="Consolas"/>
          <w:b w:val="0"/>
          <w:sz w:val="28"/>
        </w:rPr>
        <w:t xml:space="preserve">Солдатская еда состояла из долго хранящегося жёсткого смешанного с солью хлеба, пресных галет, солёного мяса и какой-то квашеной в бочках капусты. Только представьте себе всю эту гору продовольствия… как этот демонский пространственный мешок работает, что может столько в себя вместить?
</w:t>
      </w:r>
    </w:p>
    <w:p>
      <w:pPr/>
    </w:p>
    <w:p>
      <w:pPr>
        <w:jc w:val="left"/>
      </w:pPr>
      <w:r>
        <w:rPr>
          <w:rFonts w:ascii="Consolas" w:eastAsia="Consolas" w:hAnsi="Consolas" w:cs="Consolas"/>
          <w:b w:val="0"/>
          <w:sz w:val="28"/>
        </w:rPr>
        <w:t xml:space="preserve">Похоже что внутри него под влиянием магии любые физические законы просто бездействуют. Мало того что в нём может храниться намного больше чем в реальности, так похоже что там попросту останавливается время, отчего хранящееся в пространственном мешке не портилось и не разрушалось.
</w:t>
      </w:r>
    </w:p>
    <w:p>
      <w:pPr/>
    </w:p>
    <w:p>
      <w:pPr>
        <w:jc w:val="left"/>
      </w:pPr>
      <w:r>
        <w:rPr>
          <w:rFonts w:ascii="Consolas" w:eastAsia="Consolas" w:hAnsi="Consolas" w:cs="Consolas"/>
          <w:b w:val="0"/>
          <w:sz w:val="28"/>
        </w:rPr>
        <w:t xml:space="preserve">Благодаря таким пространственным мешкам даже не самые богатые жители среднего класса, живущие практически в самом сердце континента, могли наслаждаться свежей рыбой и дарами моря.
</w:t>
      </w:r>
    </w:p>
    <w:p>
      <w:pPr/>
    </w:p>
    <w:p>
      <w:pPr>
        <w:jc w:val="left"/>
      </w:pPr>
      <w:r>
        <w:rPr>
          <w:rFonts w:ascii="Consolas" w:eastAsia="Consolas" w:hAnsi="Consolas" w:cs="Consolas"/>
          <w:b w:val="0"/>
          <w:sz w:val="28"/>
        </w:rPr>
        <w:t xml:space="preserve">Это я подчерпнул из книги. Эх, как же мне хочется поскорее вырасти и покинуть эту унылую сельскую местность!
</w:t>
      </w:r>
    </w:p>
    <w:p>
      <w:pPr/>
    </w:p>
    <w:p>
      <w:pPr>
        <w:jc w:val="left"/>
      </w:pPr>
      <w:r>
        <w:rPr>
          <w:rFonts w:ascii="Consolas" w:eastAsia="Consolas" w:hAnsi="Consolas" w:cs="Consolas"/>
          <w:b w:val="0"/>
          <w:sz w:val="28"/>
        </w:rPr>
        <w:t xml:space="preserve">Так ладно, дальше шло запасное оружие и доспехи, изготовленные в основном из железа и бронзы. Ага, тут ещё есть и запасные палатки, по виду до боли напоминающие мне палатки из каких-нибудь фильмов про средневековье.
</w:t>
      </w:r>
    </w:p>
    <w:p>
      <w:pPr/>
    </w:p>
    <w:p>
      <w:pPr>
        <w:jc w:val="left"/>
      </w:pPr>
      <w:r>
        <w:rPr>
          <w:rFonts w:ascii="Consolas" w:eastAsia="Consolas" w:hAnsi="Consolas" w:cs="Consolas"/>
          <w:b w:val="0"/>
          <w:sz w:val="28"/>
        </w:rPr>
        <w:t xml:space="preserve">Бурдюки с водой… много бурдюков с водой. Один из самых страшных врагов для войска на марше - было отсутствие воды. Поэтому для поддержания морального духа солдат, в пространственной сумке также находился и большой запас питьевой воды.
</w:t>
      </w:r>
    </w:p>
    <w:p>
      <w:pPr/>
    </w:p>
    <w:p>
      <w:pPr>
        <w:jc w:val="left"/>
      </w:pPr>
      <w:r>
        <w:rPr>
          <w:rFonts w:ascii="Consolas" w:eastAsia="Consolas" w:hAnsi="Consolas" w:cs="Consolas"/>
          <w:b w:val="0"/>
          <w:sz w:val="28"/>
        </w:rPr>
        <w:t xml:space="preserve">Ещё я оказался обладателем огромных запасов алкоголя, от используемых для обработки ран и до обычного пойла. От производимого на Рыцарских Землях Баумейстер вина до различных коньяков и настоек.
</w:t>
      </w:r>
    </w:p>
    <w:p>
      <w:pPr/>
    </w:p>
    <w:p>
      <w:pPr>
        <w:jc w:val="left"/>
      </w:pPr>
      <w:r>
        <w:rPr>
          <w:rFonts w:ascii="Consolas" w:eastAsia="Consolas" w:hAnsi="Consolas" w:cs="Consolas"/>
          <w:b w:val="0"/>
          <w:sz w:val="28"/>
        </w:rPr>
        <w:t xml:space="preserve">Похоже, что обожающие алкоголь мужчины существуют во всех мирах.
</w:t>
      </w:r>
    </w:p>
    <w:p>
      <w:pPr/>
    </w:p>
    <w:p>
      <w:pPr>
        <w:jc w:val="left"/>
      </w:pPr>
      <w:r>
        <w:rPr>
          <w:rFonts w:ascii="Consolas" w:eastAsia="Consolas" w:hAnsi="Consolas" w:cs="Consolas"/>
          <w:b w:val="0"/>
          <w:sz w:val="28"/>
        </w:rPr>
        <w:t xml:space="preserve">В своей предыдущей жизни я также употреблял его практически каждый вечер. Правда я бы не сказал, что являлся запойным пьяницей, скорее это был метод релаксации после тяжёлой, изматывающей нервы работы.
</w:t>
      </w:r>
    </w:p>
    <w:p>
      <w:pPr/>
    </w:p>
    <w:p>
      <w:pPr>
        <w:jc w:val="left"/>
      </w:pPr>
      <w:r>
        <w:rPr>
          <w:rFonts w:ascii="Consolas" w:eastAsia="Consolas" w:hAnsi="Consolas" w:cs="Consolas"/>
          <w:b w:val="0"/>
          <w:sz w:val="28"/>
        </w:rPr>
        <w:t xml:space="preserve">- «Дальше, большое количество мяса и ингредиентов из монстров - это собранная в Лесу Демонов добыча...»
</w:t>
      </w:r>
    </w:p>
    <w:p>
      <w:pPr/>
    </w:p>
    <w:p>
      <w:pPr>
        <w:jc w:val="left"/>
      </w:pPr>
      <w:r>
        <w:rPr>
          <w:rFonts w:ascii="Consolas" w:eastAsia="Consolas" w:hAnsi="Consolas" w:cs="Consolas"/>
          <w:b w:val="0"/>
          <w:sz w:val="28"/>
        </w:rPr>
        <w:t xml:space="preserve">Мешок был заполнен тоннами добычи и множеством дорогих и редких ингредиентов.
</w:t>
      </w:r>
    </w:p>
    <w:p>
      <w:pPr/>
    </w:p>
    <w:p>
      <w:pPr>
        <w:jc w:val="left"/>
      </w:pPr>
      <w:r>
        <w:rPr>
          <w:rFonts w:ascii="Consolas" w:eastAsia="Consolas" w:hAnsi="Consolas" w:cs="Consolas"/>
          <w:b w:val="0"/>
          <w:sz w:val="28"/>
        </w:rPr>
        <w:t xml:space="preserve">Вот только хоть всё это невообразимое богатство и принадлежит теперь мне, но сейчас хоть как-то использовать его я не имел ни малейшей возможности. Поэтому на ближайшее время придётся оставить всё это в покое. Ведь в конце концов пока они будут находиться в пространственном мешке - с ними ничего не должно случиться, хоть и за 100 лет.
</w:t>
      </w:r>
    </w:p>
    <w:p>
      <w:pPr/>
    </w:p>
    <w:p>
      <w:pPr>
        <w:jc w:val="left"/>
      </w:pPr>
      <w:r>
        <w:rPr>
          <w:rFonts w:ascii="Consolas" w:eastAsia="Consolas" w:hAnsi="Consolas" w:cs="Consolas"/>
          <w:b w:val="0"/>
          <w:sz w:val="28"/>
        </w:rPr>
        <w:t xml:space="preserve">- «Ну и на сладкое большое количество драгоценностей, украшений, серебряных и золотых монет...»
</w:t>
      </w:r>
    </w:p>
    <w:p>
      <w:pPr/>
    </w:p>
    <w:p>
      <w:pPr>
        <w:jc w:val="left"/>
      </w:pPr>
      <w:r>
        <w:rPr>
          <w:rFonts w:ascii="Consolas" w:eastAsia="Consolas" w:hAnsi="Consolas" w:cs="Consolas"/>
          <w:b w:val="0"/>
          <w:sz w:val="28"/>
        </w:rPr>
        <w:t xml:space="preserve">Во время экспедиции Маркграф Брейтхильд намеревался выступать в роли щедрого благородного, одаривая за успехи солдат драгоценными изделиями и монетами. И всю эту предполагаемую награду Учитель также хранил в своём пространственном мешке…
</w:t>
      </w:r>
    </w:p>
    <w:p>
      <w:pPr/>
    </w:p>
    <w:p>
      <w:pPr>
        <w:jc w:val="left"/>
      </w:pPr>
      <w:r>
        <w:rPr>
          <w:rFonts w:ascii="Consolas" w:eastAsia="Consolas" w:hAnsi="Consolas" w:cs="Consolas"/>
          <w:b w:val="0"/>
          <w:sz w:val="28"/>
        </w:rPr>
        <w:t xml:space="preserve">В нём содержится настолько огромное количество денег, что обычный человек от такой суммы уже грохнулся бы в обморок.
</w:t>
      </w:r>
    </w:p>
    <w:p>
      <w:pPr/>
    </w:p>
    <w:p>
      <w:pPr>
        <w:jc w:val="left"/>
      </w:pPr>
      <w:r>
        <w:rPr>
          <w:rFonts w:ascii="Consolas" w:eastAsia="Consolas" w:hAnsi="Consolas" w:cs="Consolas"/>
          <w:b w:val="0"/>
          <w:sz w:val="28"/>
        </w:rPr>
        <w:t xml:space="preserve">- «Вот только сейчас их использовать я тоже не смогу…»
</w:t>
      </w:r>
    </w:p>
    <w:p>
      <w:pPr/>
    </w:p>
    <w:p>
      <w:pPr>
        <w:jc w:val="left"/>
      </w:pPr>
      <w:r>
        <w:rPr>
          <w:rFonts w:ascii="Consolas" w:eastAsia="Consolas" w:hAnsi="Consolas" w:cs="Consolas"/>
          <w:b w:val="0"/>
          <w:sz w:val="28"/>
        </w:rPr>
        <w:t xml:space="preserve">На наших, отличающихся «особым» богатством землях не было ни одной лавки. Да даже если бы и были - я всё равно не смог бы в них пойти. Ведь всех сразу тут же заинтересовал всего один вопрос, откуда у самого младшего восьмого сына Семьи Баумейстер появились ТАКИЕ деньги? В худшем случае меня бы просто прирезали в какой-нибудь тёмной подворотне или лесу.
</w:t>
      </w:r>
    </w:p>
    <w:p>
      <w:pPr/>
    </w:p>
    <w:p>
      <w:pPr>
        <w:jc w:val="left"/>
      </w:pPr>
      <w:r>
        <w:rPr>
          <w:rFonts w:ascii="Consolas" w:eastAsia="Consolas" w:hAnsi="Consolas" w:cs="Consolas"/>
          <w:b w:val="0"/>
          <w:sz w:val="28"/>
        </w:rPr>
        <w:t xml:space="preserve">Поэтому содержимому теперь уже моего пространственного мешка необходимо подождать до лучших времён.
</w:t>
      </w:r>
    </w:p>
    <w:p>
      <w:pPr/>
    </w:p>
    <w:p>
      <w:pPr>
        <w:jc w:val="left"/>
      </w:pPr>
      <w:r>
        <w:rPr>
          <w:rFonts w:ascii="Consolas" w:eastAsia="Consolas" w:hAnsi="Consolas" w:cs="Consolas"/>
          <w:b w:val="0"/>
          <w:sz w:val="28"/>
        </w:rPr>
        <w:t xml:space="preserve">- «Ну что ж, значит пока я не вырасту, про всё это можно просто забыть.»
</w:t>
      </w:r>
    </w:p>
    <w:p>
      <w:pPr/>
    </w:p>
    <w:p>
      <w:pPr>
        <w:jc w:val="left"/>
      </w:pPr>
      <w:r>
        <w:rPr>
          <w:rFonts w:ascii="Consolas" w:eastAsia="Consolas" w:hAnsi="Consolas" w:cs="Consolas"/>
          <w:b w:val="0"/>
          <w:sz w:val="28"/>
        </w:rPr>
        <w:t xml:space="preserve">Мне очень хотелось облачиться в мантию и одеть наполненную невероятно мощью бижутерию… вот только мне всего шесть лет! В мантии я просто утону, а кольца мне можно носить чуть ли не в качестве браслетов… это всё конечно очень печально!
</w:t>
      </w:r>
    </w:p>
    <w:p>
      <w:pPr/>
    </w:p>
    <w:p>
      <w:pPr>
        <w:jc w:val="left"/>
      </w:pPr>
      <w:r>
        <w:rPr>
          <w:rFonts w:ascii="Consolas" w:eastAsia="Consolas" w:hAnsi="Consolas" w:cs="Consolas"/>
          <w:b w:val="0"/>
          <w:sz w:val="28"/>
        </w:rPr>
        <w:t xml:space="preserve">Поэтому и здесь у меня просто не остаётся другого выбора кроме как ждать, пока моё тело не достигнет нужных пропорций.
</w:t>
      </w:r>
    </w:p>
    <w:p>
      <w:pPr/>
    </w:p>
    <w:p>
      <w:pPr>
        <w:jc w:val="left"/>
      </w:pPr>
      <w:r>
        <w:rPr>
          <w:rFonts w:ascii="Consolas" w:eastAsia="Consolas" w:hAnsi="Consolas" w:cs="Consolas"/>
          <w:b w:val="0"/>
          <w:sz w:val="28"/>
        </w:rPr>
        <w:t xml:space="preserve">- «Хм... чёрт, время! Я уже должен возвращаться…»
</w:t>
      </w:r>
    </w:p>
    <w:p>
      <w:pPr/>
    </w:p>
    <w:p>
      <w:pPr>
        <w:jc w:val="left"/>
      </w:pPr>
      <w:r>
        <w:rPr>
          <w:rFonts w:ascii="Consolas" w:eastAsia="Consolas" w:hAnsi="Consolas" w:cs="Consolas"/>
          <w:b w:val="0"/>
          <w:sz w:val="28"/>
        </w:rPr>
        <w:t xml:space="preserve">И сложил всё обратно в пространственный мешок – я поспешил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Женитьба наследника
</w:t>
      </w:r>
    </w:p>
    <w:p>
      <w:pPr/>
    </w:p>
    <w:p>
      <w:pPr>
        <w:jc w:val="left"/>
      </w:pPr>
      <w:r>
        <w:rPr>
          <w:rFonts w:ascii="Consolas" w:eastAsia="Consolas" w:hAnsi="Consolas" w:cs="Consolas"/>
          <w:b w:val="0"/>
          <w:sz w:val="28"/>
        </w:rPr>
        <w:t xml:space="preserve">Глава 13 – Женитьба наследника
</w:t>
      </w:r>
    </w:p>
    <w:p>
      <w:pPr/>
    </w:p>
    <w:p>
      <w:pPr>
        <w:jc w:val="left"/>
      </w:pPr>
      <w:r>
        <w:rPr>
          <w:rFonts w:ascii="Consolas" w:eastAsia="Consolas" w:hAnsi="Consolas" w:cs="Consolas"/>
          <w:b w:val="0"/>
          <w:sz w:val="28"/>
        </w:rPr>
        <w:t xml:space="preserve">  На границе расположенного в южной части континента Лингайя, Королевства Хельмут; нынешний глава Дома Баумейстер - Артур фон Бенно Баумейстер.
</w:t>
      </w:r>
    </w:p>
    <w:p>
      <w:pPr/>
    </w:p>
    <w:p>
      <w:pPr>
        <w:jc w:val="left"/>
      </w:pPr>
      <w:r>
        <w:rPr>
          <w:rFonts w:ascii="Consolas" w:eastAsia="Consolas" w:hAnsi="Consolas" w:cs="Consolas"/>
          <w:b w:val="0"/>
          <w:sz w:val="28"/>
        </w:rPr>
        <w:t xml:space="preserve">Через три месяца после того, как я оказался в теле восьмого сына Венделина фон Бенно Баумейстер...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За это время произошло довольно много событий, будто меня захватил и потащил за собой бурный поток. Но лично я такому повороту событий был только рад.
</w:t>
      </w:r>
    </w:p>
    <w:p>
      <w:pPr/>
    </w:p>
    <w:p>
      <w:pPr>
        <w:jc w:val="left"/>
      </w:pPr>
      <w:r>
        <w:rPr>
          <w:rFonts w:ascii="Consolas" w:eastAsia="Consolas" w:hAnsi="Consolas" w:cs="Consolas"/>
          <w:b w:val="0"/>
          <w:sz w:val="28"/>
        </w:rPr>
        <w:t xml:space="preserve">Поскольку я всего лишь не приносящий никакой пользы восьмой сын, то практически никак не участвую в жизни своей семьи. По сути, я являюсь благородным лишь на бумаге, никакого специального образования в нашей семье не было и в помине.
</w:t>
      </w:r>
    </w:p>
    <w:p>
      <w:pPr/>
    </w:p>
    <w:p>
      <w:pPr>
        <w:jc w:val="left"/>
      </w:pPr>
      <w:r>
        <w:rPr>
          <w:rFonts w:ascii="Consolas" w:eastAsia="Consolas" w:hAnsi="Consolas" w:cs="Consolas"/>
          <w:b w:val="0"/>
          <w:sz w:val="28"/>
        </w:rPr>
        <w:t xml:space="preserve">Я не был ничем ограничен. Хочешь ходить в одиночку по опасному лесу? – Да пожалуйста!
</w:t>
      </w:r>
    </w:p>
    <w:p>
      <w:pPr/>
    </w:p>
    <w:p>
      <w:pPr>
        <w:jc w:val="left"/>
      </w:pPr>
      <w:r>
        <w:rPr>
          <w:rFonts w:ascii="Consolas" w:eastAsia="Consolas" w:hAnsi="Consolas" w:cs="Consolas"/>
          <w:b w:val="0"/>
          <w:sz w:val="28"/>
        </w:rPr>
        <w:t xml:space="preserve">И вот с чем мне действительно повезло, так это с даром к магии. В этом мире такой дар невероятно редок, так что и магов здесь было довольно мало.
</w:t>
      </w:r>
    </w:p>
    <w:p>
      <w:pPr/>
    </w:p>
    <w:p>
      <w:pPr>
        <w:jc w:val="left"/>
      </w:pPr>
      <w:r>
        <w:rPr>
          <w:rFonts w:ascii="Consolas" w:eastAsia="Consolas" w:hAnsi="Consolas" w:cs="Consolas"/>
          <w:b w:val="0"/>
          <w:sz w:val="28"/>
        </w:rPr>
        <w:t xml:space="preserve">Вот только моя семья даже не подозревала о моих успехах в магии. Похоже они были слишком заняты, чтобы ещё уделять внимание 6-ти летнему ребёнку.
</w:t>
      </w:r>
    </w:p>
    <w:p>
      <w:pPr/>
    </w:p>
    <w:p>
      <w:pPr>
        <w:jc w:val="left"/>
      </w:pPr>
      <w:r>
        <w:rPr>
          <w:rFonts w:ascii="Consolas" w:eastAsia="Consolas" w:hAnsi="Consolas" w:cs="Consolas"/>
          <w:b w:val="0"/>
          <w:sz w:val="28"/>
        </w:rPr>
        <w:t xml:space="preserve">Недавно мне удалось значительно увеличить свою магическую силу с помощью специального ритуала, известного как ритуал слияния магических сил, что был проведён моим Учителем, известным магом Альфредом Рейнфордом.
</w:t>
      </w:r>
    </w:p>
    <w:p>
      <w:pPr/>
    </w:p>
    <w:p>
      <w:pPr>
        <w:jc w:val="left"/>
      </w:pPr>
      <w:r>
        <w:rPr>
          <w:rFonts w:ascii="Consolas" w:eastAsia="Consolas" w:hAnsi="Consolas" w:cs="Consolas"/>
          <w:b w:val="0"/>
          <w:sz w:val="28"/>
        </w:rPr>
        <w:t xml:space="preserve">По правде говоря, мне бы хотелось, чтобы он научил меня намного большему, вот только к моменту нашей с ним встречи, он был уже давно мёртв. Альфред восстал Болтливым Мертвецом рискуя стать зомби, для того чтобы найти себе в ученики кого-нибудь с сильными магическими способностями и передать ему свои накопленные знания.
</w:t>
      </w:r>
    </w:p>
    <w:p>
      <w:pPr/>
    </w:p>
    <w:p>
      <w:pPr>
        <w:jc w:val="left"/>
      </w:pPr>
      <w:r>
        <w:rPr>
          <w:rFonts w:ascii="Consolas" w:eastAsia="Consolas" w:hAnsi="Consolas" w:cs="Consolas"/>
          <w:b w:val="0"/>
          <w:sz w:val="28"/>
        </w:rPr>
        <w:t xml:space="preserve">Под конец он научил меня Святой Магии, и я применил её на нём. Вот только не подумайте чего плохого, я сделал это лишь для того, чтобы мирно его упокоить, хоть это и было для меня невероятно тяжело. И в качестве доказательства окончания своего обучения, я унаследовал всё его имущество.
</w:t>
      </w:r>
    </w:p>
    <w:p>
      <w:pPr/>
    </w:p>
    <w:p>
      <w:pPr>
        <w:jc w:val="left"/>
      </w:pPr>
      <w:r>
        <w:rPr>
          <w:rFonts w:ascii="Consolas" w:eastAsia="Consolas" w:hAnsi="Consolas" w:cs="Consolas"/>
          <w:b w:val="0"/>
          <w:sz w:val="28"/>
        </w:rPr>
        <w:t xml:space="preserve">Полученное мной наследство включало в себя различные вещи, а также значительную сумму денег; которой было вполне достаточно, чтобы уже сейчас гарантировать себе безбедную старость.
</w:t>
      </w:r>
    </w:p>
    <w:p>
      <w:pPr/>
    </w:p>
    <w:p>
      <w:pPr>
        <w:jc w:val="left"/>
      </w:pPr>
      <w:r>
        <w:rPr>
          <w:rFonts w:ascii="Consolas" w:eastAsia="Consolas" w:hAnsi="Consolas" w:cs="Consolas"/>
          <w:b w:val="0"/>
          <w:sz w:val="28"/>
        </w:rPr>
        <w:t xml:space="preserve">Вот только я всё ещё 6-ти летний ребёнок, находящийся под опекой своих родителей.
</w:t>
      </w:r>
    </w:p>
    <w:p>
      <w:pPr/>
    </w:p>
    <w:p>
      <w:pPr>
        <w:jc w:val="left"/>
      </w:pPr>
      <w:r>
        <w:rPr>
          <w:rFonts w:ascii="Consolas" w:eastAsia="Consolas" w:hAnsi="Consolas" w:cs="Consolas"/>
          <w:b w:val="0"/>
          <w:sz w:val="28"/>
        </w:rPr>
        <w:t xml:space="preserve">И тот факт что мне нужно будет ждать целые года, чтобы стать независимым – меня просто убивало, ведь всё-таки моей личности было целых 25-ть лет! Но я не сдамся, я буду упорно тренироваться как физически так и магически, для того чтобы как можно скорее покинуть этот «гостеприимный» дом.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Хоть я и не слишком в этом уверен, но похоже что несколько дней назад мне исполнилось 7 лет.
</w:t>
      </w:r>
    </w:p>
    <w:p>
      <w:pPr/>
    </w:p>
    <w:p>
      <w:pPr>
        <w:jc w:val="left"/>
      </w:pPr>
      <w:r>
        <w:rPr>
          <w:rFonts w:ascii="Consolas" w:eastAsia="Consolas" w:hAnsi="Consolas" w:cs="Consolas"/>
          <w:b w:val="0"/>
          <w:sz w:val="28"/>
        </w:rPr>
        <w:t xml:space="preserve">В этом мире дни рождения всех детей отмечает только Королевская Семья и богатые благородные. Удел же низкоранговых благородных, таких как мы – это празднование дней рождения исключительно наследника.
</w:t>
      </w:r>
    </w:p>
    <w:p>
      <w:pPr/>
    </w:p>
    <w:p>
      <w:pPr>
        <w:jc w:val="left"/>
      </w:pPr>
      <w:r>
        <w:rPr>
          <w:rFonts w:ascii="Consolas" w:eastAsia="Consolas" w:hAnsi="Consolas" w:cs="Consolas"/>
          <w:b w:val="0"/>
          <w:sz w:val="28"/>
        </w:rPr>
        <w:t xml:space="preserve">Но так как внутри я в принципе взрослый человек, то и всякие празднования по случаю моего дня рождения – меня совершенно не привлекали. Единственным кто поздравил меня с благородной стороны моей «дружной» семьи был мой старший брат, 5-й сын Эрих.
</w:t>
      </w:r>
    </w:p>
    <w:p>
      <w:pPr/>
    </w:p>
    <w:p>
      <w:pPr>
        <w:jc w:val="left"/>
      </w:pPr>
      <w:r>
        <w:rPr>
          <w:rFonts w:ascii="Consolas" w:eastAsia="Consolas" w:hAnsi="Consolas" w:cs="Consolas"/>
          <w:b w:val="0"/>
          <w:sz w:val="28"/>
        </w:rPr>
        <w:t xml:space="preserve">Вам могло показаться странным, что я уточнил именно про благородную сторону своей семьи; вот только у моего благородного отца есть любовница, у которой также есть дети. И уже они никаким боком не благородные даже на бумаге, как говорится, родителей не выбирают…
</w:t>
      </w:r>
    </w:p>
    <w:p>
      <w:pPr/>
    </w:p>
    <w:p>
      <w:pPr>
        <w:jc w:val="left"/>
      </w:pPr>
      <w:r>
        <w:rPr>
          <w:rFonts w:ascii="Consolas" w:eastAsia="Consolas" w:hAnsi="Consolas" w:cs="Consolas"/>
          <w:b w:val="0"/>
          <w:sz w:val="28"/>
        </w:rPr>
        <w:t xml:space="preserve">Родившихся от любовницы моего отца, шестого и седьмого сына никак нельзя называть братьями. По крайней мере мне всё время так говорила моя мама.
</w:t>
      </w:r>
    </w:p>
    <w:p>
      <w:pPr/>
    </w:p>
    <w:p>
      <w:pPr>
        <w:jc w:val="left"/>
      </w:pPr>
      <w:r>
        <w:rPr>
          <w:rFonts w:ascii="Consolas" w:eastAsia="Consolas" w:hAnsi="Consolas" w:cs="Consolas"/>
          <w:b w:val="0"/>
          <w:sz w:val="28"/>
        </w:rPr>
        <w:t xml:space="preserve">В таких вопросах как различия в социальном статусе, нравы благородных были как правило довольно строги.
</w:t>
      </w:r>
    </w:p>
    <w:p>
      <w:pPr/>
    </w:p>
    <w:p>
      <w:pPr>
        <w:jc w:val="left"/>
      </w:pPr>
      <w:r>
        <w:rPr>
          <w:rFonts w:ascii="Consolas" w:eastAsia="Consolas" w:hAnsi="Consolas" w:cs="Consolas"/>
          <w:b w:val="0"/>
          <w:sz w:val="28"/>
        </w:rPr>
        <w:t xml:space="preserve">Мой брат Эрих – это пятый сын, которому в этом году исполнилось 17-ть лет. Он является счастливым владельцем стройного тела и красивой внешности, но вот физической силы ему всё же не хватает, к тому же он всегда предпочтёт книгу какой-нибудь тренировке. Эрих был единственным, кто хорошо относился и заботился обо мне, даже когда я ещё был совсем малышом.
</w:t>
      </w:r>
    </w:p>
    <w:p>
      <w:pPr/>
    </w:p>
    <w:p>
      <w:pPr>
        <w:jc w:val="left"/>
      </w:pPr>
      <w:r>
        <w:rPr>
          <w:rFonts w:ascii="Consolas" w:eastAsia="Consolas" w:hAnsi="Consolas" w:cs="Consolas"/>
          <w:b w:val="0"/>
          <w:sz w:val="28"/>
        </w:rPr>
        <w:t xml:space="preserve">Практически все девушки и женщины наших земель с придыханием засматриваются на этого статного красавца.
</w:t>
      </w:r>
    </w:p>
    <w:p>
      <w:pPr/>
    </w:p>
    <w:p>
      <w:pPr>
        <w:jc w:val="left"/>
      </w:pPr>
      <w:r>
        <w:rPr>
          <w:rFonts w:ascii="Consolas" w:eastAsia="Consolas" w:hAnsi="Consolas" w:cs="Consolas"/>
          <w:b w:val="0"/>
          <w:sz w:val="28"/>
        </w:rPr>
        <w:t xml:space="preserve">Внешность же остальных моих братьев, не так сильно хороша.
</w:t>
      </w:r>
    </w:p>
    <w:p>
      <w:pPr/>
    </w:p>
    <w:p>
      <w:pPr>
        <w:jc w:val="left"/>
      </w:pPr>
      <w:r>
        <w:rPr>
          <w:rFonts w:ascii="Consolas" w:eastAsia="Consolas" w:hAnsi="Consolas" w:cs="Consolas"/>
          <w:b w:val="0"/>
          <w:sz w:val="28"/>
        </w:rPr>
        <w:t xml:space="preserve">Нет, я не хочу сказать что они уродливы… просто они обычные.
</w:t>
      </w:r>
    </w:p>
    <w:p>
      <w:pPr/>
    </w:p>
    <w:p>
      <w:pPr>
        <w:jc w:val="left"/>
      </w:pPr>
      <w:r>
        <w:rPr>
          <w:rFonts w:ascii="Consolas" w:eastAsia="Consolas" w:hAnsi="Consolas" w:cs="Consolas"/>
          <w:b w:val="0"/>
          <w:sz w:val="28"/>
        </w:rPr>
        <w:t xml:space="preserve">Да и даром к магии в Доме Баумейстер, кроме меня не обладал никто.
</w:t>
      </w:r>
    </w:p>
    <w:p>
      <w:pPr/>
    </w:p>
    <w:p>
      <w:pPr>
        <w:jc w:val="left"/>
      </w:pPr>
      <w:r>
        <w:rPr>
          <w:rFonts w:ascii="Consolas" w:eastAsia="Consolas" w:hAnsi="Consolas" w:cs="Consolas"/>
          <w:b w:val="0"/>
          <w:sz w:val="28"/>
        </w:rPr>
        <w:t xml:space="preserve">Благородные что живут в достаточно бедных и отдалённых землях просто не имеют права быть глупыми или ленивыми. Единственным способом увеличения населения наших земель, кроме естественного, является приём к себе отчаявшихся бедных семей, в основном из столичных трущоб. Вот  только происходит это крайне редко.
</w:t>
      </w:r>
    </w:p>
    <w:p>
      <w:pPr/>
    </w:p>
    <w:p>
      <w:pPr>
        <w:jc w:val="left"/>
      </w:pPr>
      <w:r>
        <w:rPr>
          <w:rFonts w:ascii="Consolas" w:eastAsia="Consolas" w:hAnsi="Consolas" w:cs="Consolas"/>
          <w:b w:val="0"/>
          <w:sz w:val="28"/>
        </w:rPr>
        <w:t xml:space="preserve">Поэтому Артур лично с сыновьями день за днём помогал обрабатывать землю под посев. Вот только делает он это далеко не от хорошей жизни, так как это способ хоть как-то компенсировать потерю многих взрослых мужчин, что полегли при попытке вторжения в Лес Демонов пять лет назад.
</w:t>
      </w:r>
    </w:p>
    <w:p>
      <w:pPr/>
    </w:p>
    <w:p>
      <w:pPr>
        <w:jc w:val="left"/>
      </w:pPr>
      <w:r>
        <w:rPr>
          <w:rFonts w:ascii="Consolas" w:eastAsia="Consolas" w:hAnsi="Consolas" w:cs="Consolas"/>
          <w:b w:val="0"/>
          <w:sz w:val="28"/>
        </w:rPr>
        <w:t xml:space="preserve">Магия на наших землях не используется, да и умение фехтования мечом также кажется довольно сомнительным. А вот лук стал можно сказать нашим основным оружием, поэтому обучению стрельбе из лука у нас уделялось большое внимание… хотя «большим» оно кажется лишь на фоне полного пофигизма по отношению ко всему остальному.
</w:t>
      </w:r>
    </w:p>
    <w:p>
      <w:pPr/>
    </w:p>
    <w:p>
      <w:pPr>
        <w:jc w:val="left"/>
      </w:pPr>
      <w:r>
        <w:rPr>
          <w:rFonts w:ascii="Consolas" w:eastAsia="Consolas" w:hAnsi="Consolas" w:cs="Consolas"/>
          <w:b w:val="0"/>
          <w:sz w:val="28"/>
        </w:rPr>
        <w:t xml:space="preserve">Несколько раз в год проводятся совместные облавы на лесную живность и вот там как раз Семья Баумейстер и могла показать всю свою удаль.
</w:t>
      </w:r>
    </w:p>
    <w:p>
      <w:pPr/>
    </w:p>
    <w:p>
      <w:pPr>
        <w:jc w:val="left"/>
      </w:pPr>
      <w:r>
        <w:rPr>
          <w:rFonts w:ascii="Consolas" w:eastAsia="Consolas" w:hAnsi="Consolas" w:cs="Consolas"/>
          <w:b w:val="0"/>
          <w:sz w:val="28"/>
        </w:rPr>
        <w:t xml:space="preserve">Хоть наши земли и находятся в непосредственной близости от Леса Демонов, но никаких проблем с населяющими его монстрами у нас нет, так как монстры практически никогда не покидают своих территорий. К тому же для того чтобы добраться до Леса Демонов, необходимо пройти сотни километров.
</w:t>
      </w:r>
    </w:p>
    <w:p>
      <w:pPr/>
    </w:p>
    <w:p>
      <w:pPr>
        <w:jc w:val="left"/>
      </w:pPr>
      <w:r>
        <w:rPr>
          <w:rFonts w:ascii="Consolas" w:eastAsia="Consolas" w:hAnsi="Consolas" w:cs="Consolas"/>
          <w:b w:val="0"/>
          <w:sz w:val="28"/>
        </w:rPr>
        <w:t xml:space="preserve">Вот по всем этим причинам, лук и стал нашим основным оружием для добычи мяса. Так что тренировка Эриха они-сана и моё обучение владению мечом были довольно короткими.
</w:t>
      </w:r>
    </w:p>
    <w:p>
      <w:pPr/>
    </w:p>
    <w:p>
      <w:pPr>
        <w:jc w:val="left"/>
      </w:pPr>
      <w:r>
        <w:rPr>
          <w:rFonts w:ascii="Consolas" w:eastAsia="Consolas" w:hAnsi="Consolas" w:cs="Consolas"/>
          <w:b w:val="0"/>
          <w:sz w:val="28"/>
        </w:rPr>
        <w:t xml:space="preserve">Меч может понадобиться только если мы станем рыцарями, так что сейчас какого-то особого смысла сосредотачиваться на тренировках с ним не было. Поэтому хоть я и тренируюсь в обращении с мечом практически каждый день, преимущественно с Эрихом они-саном, вот только даже я сам прекрасно понимаю, что моё мастерство… скажем сильно далеко от идеала.
</w:t>
      </w:r>
    </w:p>
    <w:p>
      <w:pPr/>
    </w:p>
    <w:p>
      <w:pPr>
        <w:jc w:val="left"/>
      </w:pPr>
      <w:r>
        <w:rPr>
          <w:rFonts w:ascii="Consolas" w:eastAsia="Consolas" w:hAnsi="Consolas" w:cs="Consolas"/>
          <w:b w:val="0"/>
          <w:sz w:val="28"/>
        </w:rPr>
        <w:t xml:space="preserve">Эрих они-сан - лучший стрелок из лука на наших землях, и он также как и я довольно часто пропадает в нашей семейной библиотеке. Ну а я же обычно оставался в кабинете отца до самого отхода ко сну и всё читал и читал, так как не ограничивал себя чтением только хираганы и катаканы, как остальные члены моей семьи.
</w:t>
      </w:r>
    </w:p>
    <w:p>
      <w:pPr/>
    </w:p>
    <w:p>
      <w:pPr>
        <w:jc w:val="left"/>
      </w:pPr>
      <w:r>
        <w:rPr>
          <w:rFonts w:ascii="Consolas" w:eastAsia="Consolas" w:hAnsi="Consolas" w:cs="Consolas"/>
          <w:b w:val="0"/>
          <w:sz w:val="28"/>
        </w:rPr>
        <w:t xml:space="preserve">- «В ближайшем будущем я собираюсь пройти испытание на низшую офицерскую должность в Столице Королевства Хельмут.»
</w:t>
      </w:r>
    </w:p>
    <w:p>
      <w:pPr/>
    </w:p>
    <w:p>
      <w:pPr>
        <w:jc w:val="left"/>
      </w:pPr>
      <w:r>
        <w:rPr>
          <w:rFonts w:ascii="Consolas" w:eastAsia="Consolas" w:hAnsi="Consolas" w:cs="Consolas"/>
          <w:b w:val="0"/>
          <w:sz w:val="28"/>
        </w:rPr>
        <w:t xml:space="preserve">Всё это вполне понятно, так как таланта к магии у Эриха нет, то он решил попытаться начать свою службу с попытки занять должность мелкого офицера.
</w:t>
      </w:r>
    </w:p>
    <w:p>
      <w:pPr/>
    </w:p>
    <w:p>
      <w:pPr>
        <w:jc w:val="left"/>
      </w:pPr>
      <w:r>
        <w:rPr>
          <w:rFonts w:ascii="Consolas" w:eastAsia="Consolas" w:hAnsi="Consolas" w:cs="Consolas"/>
          <w:b w:val="0"/>
          <w:sz w:val="28"/>
        </w:rPr>
        <w:t xml:space="preserve">Вы могли бы сказать, что до этого ещё не скоро, да и думать об этом рано, вот только это было не совсем так. Скоро должно было произойти одно событие, что внесёт в нашу размеренную жизнь существенные изменения.
</w:t>
      </w:r>
    </w:p>
    <w:p>
      <w:pPr/>
    </w:p>
    <w:p>
      <w:pPr>
        <w:jc w:val="left"/>
      </w:pPr>
      <w:r>
        <w:rPr>
          <w:rFonts w:ascii="Consolas" w:eastAsia="Consolas" w:hAnsi="Consolas" w:cs="Consolas"/>
          <w:b w:val="0"/>
          <w:sz w:val="28"/>
        </w:rPr>
        <w:t xml:space="preserve">Отец официально объявил о женитьбе наследника:
</w:t>
      </w:r>
    </w:p>
    <w:p>
      <w:pPr/>
    </w:p>
    <w:p>
      <w:pPr>
        <w:jc w:val="left"/>
      </w:pPr>
      <w:r>
        <w:rPr>
          <w:rFonts w:ascii="Consolas" w:eastAsia="Consolas" w:hAnsi="Consolas" w:cs="Consolas"/>
          <w:b w:val="0"/>
          <w:sz w:val="28"/>
        </w:rPr>
        <w:t xml:space="preserve">- «Невестой Курта станет Амалия, вторая дочь семьи Мейбах. Свадьба состоится на следующей неделе, как только они прибудет на наши земли.»
</w:t>
      </w:r>
    </w:p>
    <w:p>
      <w:pPr/>
    </w:p>
    <w:p>
      <w:pPr>
        <w:jc w:val="left"/>
      </w:pPr>
      <w:r>
        <w:rPr>
          <w:rFonts w:ascii="Consolas" w:eastAsia="Consolas" w:hAnsi="Consolas" w:cs="Consolas"/>
          <w:b w:val="0"/>
          <w:sz w:val="28"/>
        </w:rPr>
        <w:t xml:space="preserve">Благодаря мне, сегодняшний ужин вновь отличался некой роскошью. Так как в дополнении к коричневому хлебу и овощному супу на столе вновь красовалась запечённая цесарка. И как раз во время ужина отец объявил всем нам о скорой женитьбе нашего самого старшего брата Курта.
</w:t>
      </w:r>
    </w:p>
    <w:p>
      <w:pPr/>
    </w:p>
    <w:p>
      <w:pPr>
        <w:jc w:val="left"/>
      </w:pPr>
      <w:r>
        <w:rPr>
          <w:rFonts w:ascii="Consolas" w:eastAsia="Consolas" w:hAnsi="Consolas" w:cs="Consolas"/>
          <w:b w:val="0"/>
          <w:sz w:val="28"/>
        </w:rPr>
        <w:t xml:space="preserve">- «Эх, наконец-то настало время...»
</w:t>
      </w:r>
    </w:p>
    <w:p>
      <w:pPr/>
    </w:p>
    <w:p>
      <w:pPr>
        <w:jc w:val="left"/>
      </w:pPr>
      <w:r>
        <w:rPr>
          <w:rFonts w:ascii="Consolas" w:eastAsia="Consolas" w:hAnsi="Consolas" w:cs="Consolas"/>
          <w:b w:val="0"/>
          <w:sz w:val="28"/>
        </w:rPr>
        <w:t xml:space="preserve">После ужина все трое моих братьев вернулись в нашу спальную комнату, и начали не спеша упаковывать свои вещи.
</w:t>
      </w:r>
    </w:p>
    <w:p>
      <w:pPr/>
    </w:p>
    <w:p>
      <w:pPr>
        <w:jc w:val="left"/>
      </w:pPr>
      <w:r>
        <w:rPr>
          <w:rFonts w:ascii="Consolas" w:eastAsia="Consolas" w:hAnsi="Consolas" w:cs="Consolas"/>
          <w:b w:val="0"/>
          <w:sz w:val="28"/>
        </w:rPr>
        <w:t xml:space="preserve">У третьего и четвёртого старших братьев вещей было немного, поэтому они справились с этим буквально минут за двадцать.
</w:t>
      </w:r>
    </w:p>
    <w:p>
      <w:pPr/>
    </w:p>
    <w:p>
      <w:pPr>
        <w:jc w:val="left"/>
      </w:pPr>
      <w:r>
        <w:rPr>
          <w:rFonts w:ascii="Consolas" w:eastAsia="Consolas" w:hAnsi="Consolas" w:cs="Consolas"/>
          <w:b w:val="0"/>
          <w:sz w:val="28"/>
        </w:rPr>
        <w:t xml:space="preserve">- «Эрих они-сан почему ты, Пауль они-сан и Хельмут они-сан собирают свои вещи?»
</w:t>
      </w:r>
    </w:p>
    <w:p>
      <w:pPr/>
    </w:p>
    <w:p>
      <w:pPr>
        <w:jc w:val="left"/>
      </w:pPr>
      <w:r>
        <w:rPr>
          <w:rFonts w:ascii="Consolas" w:eastAsia="Consolas" w:hAnsi="Consolas" w:cs="Consolas"/>
          <w:b w:val="0"/>
          <w:sz w:val="28"/>
        </w:rPr>
        <w:t xml:space="preserve">- «Всё очень просто мой маленький братец, наследник Дома Курт они-сан собирается жениться, и как только церемония закончится нам придётся уйти.»
</w:t>
      </w:r>
    </w:p>
    <w:p>
      <w:pPr/>
    </w:p>
    <w:p>
      <w:pPr>
        <w:jc w:val="left"/>
      </w:pPr>
      <w:r>
        <w:rPr>
          <w:rFonts w:ascii="Consolas" w:eastAsia="Consolas" w:hAnsi="Consolas" w:cs="Consolas"/>
          <w:b w:val="0"/>
          <w:sz w:val="28"/>
        </w:rPr>
        <w:t xml:space="preserve">Но увидев мой недоумевающий взгляд, Эрих всё подробно мне объяснил. В такие моменты Эрих они-сан охотно пояснял интересующие меня моменты, не обращая внимание на то, что я был маленьким ребёнком.
</w:t>
      </w:r>
    </w:p>
    <w:p>
      <w:pPr/>
    </w:p>
    <w:p>
      <w:pPr>
        <w:jc w:val="left"/>
      </w:pPr>
      <w:r>
        <w:rPr>
          <w:rFonts w:ascii="Consolas" w:eastAsia="Consolas" w:hAnsi="Consolas" w:cs="Consolas"/>
          <w:b w:val="0"/>
          <w:sz w:val="28"/>
        </w:rPr>
        <w:t xml:space="preserve">С 15-17 летнего возраста в этом мире люди уже считаются вполне себе взрослыми.
</w:t>
      </w:r>
    </w:p>
    <w:p>
      <w:pPr/>
    </w:p>
    <w:p>
      <w:pPr>
        <w:jc w:val="left"/>
      </w:pPr>
      <w:r>
        <w:rPr>
          <w:rFonts w:ascii="Consolas" w:eastAsia="Consolas" w:hAnsi="Consolas" w:cs="Consolas"/>
          <w:b w:val="0"/>
          <w:sz w:val="28"/>
        </w:rPr>
        <w:t xml:space="preserve">Такой разброс в три года вызван тем, что решение о том, когда же их чадо становится взрослым полностью оставлено на усмотрение родителей. Но даже если так, то для моего третьего брата Пауля и четвёртого брата Хельмута это совершеннолетие определённо запоздало. По правде говоря они уже давным-давно должны были уйти, но из-за тех произошедших пять лет назад потерь в рабочей силе, мои братья остались для помощи семье. За этот срок отец должен был накопить достаточно денег, чтобы выдать им перед выходом в большой мир некую сумму.
</w:t>
      </w:r>
    </w:p>
    <w:p>
      <w:pPr/>
    </w:p>
    <w:p>
      <w:pPr>
        <w:jc w:val="left"/>
      </w:pPr>
      <w:r>
        <w:rPr>
          <w:rFonts w:ascii="Consolas" w:eastAsia="Consolas" w:hAnsi="Consolas" w:cs="Consolas"/>
          <w:b w:val="0"/>
          <w:sz w:val="28"/>
        </w:rPr>
        <w:t xml:space="preserve">Поэтому свадьба нашего старшего брата Курта и была отложена на это время. Ну и как вы могли догадаться, Курт был мягко говоря не слишком рад своей столь затянувшейся женитьбе.
</w:t>
      </w:r>
    </w:p>
    <w:p>
      <w:pPr/>
    </w:p>
    <w:p>
      <w:pPr>
        <w:jc w:val="left"/>
      </w:pPr>
      <w:r>
        <w:rPr>
          <w:rFonts w:ascii="Consolas" w:eastAsia="Consolas" w:hAnsi="Consolas" w:cs="Consolas"/>
          <w:b w:val="0"/>
          <w:sz w:val="28"/>
        </w:rPr>
        <w:t xml:space="preserve">- «Нас, в качестве женихов, не рассматривает ни один благородный Дом. Ведь наша Семья как ты уже мог увидеть не отличается ни богатством, ни влиянием.»
</w:t>
      </w:r>
    </w:p>
    <w:p>
      <w:pPr/>
    </w:p>
    <w:p>
      <w:pPr>
        <w:jc w:val="left"/>
      </w:pPr>
      <w:r>
        <w:rPr>
          <w:rFonts w:ascii="Consolas" w:eastAsia="Consolas" w:hAnsi="Consolas" w:cs="Consolas"/>
          <w:b w:val="0"/>
          <w:sz w:val="28"/>
        </w:rPr>
        <w:t xml:space="preserve">Честно говоря я вообще удивлён, что нашлась хоть одна дочь благородного, что согласилась жить в таком бедном Доме, отделённого от ближайших цивилизованных земель высокими горами.
</w:t>
      </w:r>
    </w:p>
    <w:p>
      <w:pPr/>
    </w:p>
    <w:p>
      <w:pPr>
        <w:jc w:val="left"/>
      </w:pPr>
      <w:r>
        <w:rPr>
          <w:rFonts w:ascii="Consolas" w:eastAsia="Consolas" w:hAnsi="Consolas" w:cs="Consolas"/>
          <w:b w:val="0"/>
          <w:sz w:val="28"/>
        </w:rPr>
        <w:t xml:space="preserve">С рождением ребёнка также могут возникнуть проблемы с семьёй невесты, что может привести к финансовому банкротству Семьи Баумейстер.
</w:t>
      </w:r>
    </w:p>
    <w:p>
      <w:pPr/>
    </w:p>
    <w:p>
      <w:pPr>
        <w:jc w:val="left"/>
      </w:pPr>
      <w:r>
        <w:rPr>
          <w:rFonts w:ascii="Consolas" w:eastAsia="Consolas" w:hAnsi="Consolas" w:cs="Consolas"/>
          <w:b w:val="0"/>
          <w:sz w:val="28"/>
        </w:rPr>
        <w:t xml:space="preserve">- «Ха-ха, мне даже немного интересно, чья судьба сложится лучше, моя или же нашего будущего новобрачного?»
</w:t>
      </w:r>
    </w:p>
    <w:p>
      <w:pPr/>
    </w:p>
    <w:p>
      <w:pPr>
        <w:jc w:val="left"/>
      </w:pPr>
      <w:r>
        <w:rPr>
          <w:rFonts w:ascii="Consolas" w:eastAsia="Consolas" w:hAnsi="Consolas" w:cs="Consolas"/>
          <w:b w:val="0"/>
          <w:sz w:val="28"/>
        </w:rPr>
        <w:t xml:space="preserve">Мне жаль Германа, моего второго старшего брата. Его просто держат на тот случай, если что-то случится с Куртом.
</w:t>
      </w:r>
    </w:p>
    <w:p>
      <w:pPr/>
    </w:p>
    <w:p>
      <w:pPr>
        <w:jc w:val="left"/>
      </w:pPr>
      <w:r>
        <w:rPr>
          <w:rFonts w:ascii="Consolas" w:eastAsia="Consolas" w:hAnsi="Consolas" w:cs="Consolas"/>
          <w:b w:val="0"/>
          <w:sz w:val="28"/>
        </w:rPr>
        <w:t xml:space="preserve">Конечно же я желаю Курту они-сану и его будущей супруге детей, вот только я чувствую горький привкус того, что пока меня не признают совершеннолетним, мне придётся оставаться здесь и помогать семье по хозяйству.
</w:t>
      </w:r>
    </w:p>
    <w:p>
      <w:pPr/>
    </w:p>
    <w:p>
      <w:pPr>
        <w:jc w:val="left"/>
      </w:pPr>
      <w:r>
        <w:rPr>
          <w:rFonts w:ascii="Consolas" w:eastAsia="Consolas" w:hAnsi="Consolas" w:cs="Consolas"/>
          <w:b w:val="0"/>
          <w:sz w:val="28"/>
        </w:rPr>
        <w:t xml:space="preserve">Эх, я даже немного завидую своим уходящим братьям.
</w:t>
      </w:r>
    </w:p>
    <w:p>
      <w:pPr/>
    </w:p>
    <w:p>
      <w:pPr>
        <w:jc w:val="left"/>
      </w:pPr>
      <w:r>
        <w:rPr>
          <w:rFonts w:ascii="Consolas" w:eastAsia="Consolas" w:hAnsi="Consolas" w:cs="Consolas"/>
          <w:b w:val="0"/>
          <w:sz w:val="28"/>
        </w:rPr>
        <w:t xml:space="preserve">- «Мы с братьями решили, что после церемонии отправимся в Столицу. Я знаю тебе будет тяжело… но пожалуйста, не теряй своей жизнерадостности.»
</w:t>
      </w:r>
    </w:p>
    <w:p>
      <w:pPr/>
    </w:p>
    <w:p>
      <w:pPr>
        <w:jc w:val="left"/>
      </w:pPr>
      <w:r>
        <w:rPr>
          <w:rFonts w:ascii="Consolas" w:eastAsia="Consolas" w:hAnsi="Consolas" w:cs="Consolas"/>
          <w:b w:val="0"/>
          <w:sz w:val="28"/>
        </w:rPr>
        <w:t xml:space="preserve">- «Да… я обещаю.»
</w:t>
      </w:r>
    </w:p>
    <w:p>
      <w:pPr/>
    </w:p>
    <w:p>
      <w:pPr>
        <w:jc w:val="left"/>
      </w:pPr>
      <w:r>
        <w:rPr>
          <w:rFonts w:ascii="Consolas" w:eastAsia="Consolas" w:hAnsi="Consolas" w:cs="Consolas"/>
          <w:b w:val="0"/>
          <w:sz w:val="28"/>
        </w:rPr>
        <w:t xml:space="preserve">- «Как только я немного обустроюсь, то обязательно напишу тебе письмо.»
</w:t>
      </w:r>
    </w:p>
    <w:p>
      <w:pPr/>
    </w:p>
    <w:p>
      <w:pPr>
        <w:jc w:val="left"/>
      </w:pPr>
      <w:r>
        <w:rPr>
          <w:rFonts w:ascii="Consolas" w:eastAsia="Consolas" w:hAnsi="Consolas" w:cs="Consolas"/>
          <w:b w:val="0"/>
          <w:sz w:val="28"/>
        </w:rPr>
        <w:t xml:space="preserve">- «А я обязательно напишу ответ.»
</w:t>
      </w:r>
    </w:p>
    <w:p>
      <w:pPr/>
    </w:p>
    <w:p>
      <w:pPr>
        <w:jc w:val="left"/>
      </w:pPr>
      <w:r>
        <w:rPr>
          <w:rFonts w:ascii="Consolas" w:eastAsia="Consolas" w:hAnsi="Consolas" w:cs="Consolas"/>
          <w:b w:val="0"/>
          <w:sz w:val="28"/>
        </w:rPr>
        <w:t xml:space="preserve">- «Какая ирония. Из всех остающихся в этом доме людей, только мой младший брат Венд может написать письмо.»  
</w:t>
      </w:r>
    </w:p>
    <w:p>
      <w:pPr/>
    </w:p>
    <w:p>
      <w:pPr>
        <w:jc w:val="left"/>
      </w:pPr>
      <w:r>
        <w:rPr>
          <w:rFonts w:ascii="Consolas" w:eastAsia="Consolas" w:hAnsi="Consolas" w:cs="Consolas"/>
          <w:b w:val="0"/>
          <w:sz w:val="28"/>
        </w:rPr>
        <w:t xml:space="preserve">Две недели спустя я потеряю человека, бывшего, как я понял только потом, не только моим братом, но и другом. Что оставило после себя горький привкус одиночества, ведь сейчас мне было всего 7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Эрих они-сан
</w:t>
      </w:r>
    </w:p>
    <w:p>
      <w:pPr/>
    </w:p>
    <w:p>
      <w:pPr>
        <w:jc w:val="left"/>
      </w:pPr>
      <w:r>
        <w:rPr>
          <w:rFonts w:ascii="Consolas" w:eastAsia="Consolas" w:hAnsi="Consolas" w:cs="Consolas"/>
          <w:b w:val="0"/>
          <w:sz w:val="28"/>
        </w:rPr>
        <w:t xml:space="preserve">Глава 14 – Эрих они-сан
</w:t>
      </w:r>
    </w:p>
    <w:p>
      <w:pPr/>
    </w:p>
    <w:p>
      <w:pPr>
        <w:jc w:val="left"/>
      </w:pPr>
      <w:r>
        <w:rPr>
          <w:rFonts w:ascii="Consolas" w:eastAsia="Consolas" w:hAnsi="Consolas" w:cs="Consolas"/>
          <w:b w:val="0"/>
          <w:sz w:val="28"/>
        </w:rPr>
        <w:t xml:space="preserve">  - «Итак, наследник наконец-то женится... поэтому необходимо сделать множество вещей...» (Венделин)
</w:t>
      </w:r>
    </w:p>
    <w:p>
      <w:pPr/>
    </w:p>
    <w:p>
      <w:pPr>
        <w:jc w:val="left"/>
      </w:pPr>
      <w:r>
        <w:rPr>
          <w:rFonts w:ascii="Consolas" w:eastAsia="Consolas" w:hAnsi="Consolas" w:cs="Consolas"/>
          <w:b w:val="0"/>
          <w:sz w:val="28"/>
        </w:rPr>
        <w:t xml:space="preserve">На следующий день после того как отец объявил, что отметивший в этом году своё двадцати шестилетие Курт они-сан перестанет быть холостяком, со мной в лес отправился и Эрих они-сан, чтобы так сказать помочь мне с охотой и собирательством.
</w:t>
      </w:r>
    </w:p>
    <w:p>
      <w:pPr/>
    </w:p>
    <w:p>
      <w:pPr>
        <w:jc w:val="left"/>
      </w:pPr>
      <w:r>
        <w:rPr>
          <w:rFonts w:ascii="Consolas" w:eastAsia="Consolas" w:hAnsi="Consolas" w:cs="Consolas"/>
          <w:b w:val="0"/>
          <w:sz w:val="28"/>
        </w:rPr>
        <w:t xml:space="preserve">Если же вы спросите с чего это такая забота семьи по отношению ко мне, то всё очень просто – невеста должна прибыть в Рыцарские Земли Баумейстер в течение ближайших дней; и сразу же после этого должна состояться свадьба.
</w:t>
      </w:r>
    </w:p>
    <w:p>
      <w:pPr/>
    </w:p>
    <w:p>
      <w:pPr>
        <w:jc w:val="left"/>
      </w:pPr>
      <w:r>
        <w:rPr>
          <w:rFonts w:ascii="Consolas" w:eastAsia="Consolas" w:hAnsi="Consolas" w:cs="Consolas"/>
          <w:b w:val="0"/>
          <w:sz w:val="28"/>
        </w:rPr>
        <w:t xml:space="preserve">А мы хоть какие-никакие, но благородные. Поэтому и свадьба должна быть такой, чтобы все жители наших деревень и вассалы запомнили это знаменательное событие. Естественно делая скидку на то, что живём мы в глуши, да ещё и на наше благосостояние.
</w:t>
      </w:r>
    </w:p>
    <w:p>
      <w:pPr/>
    </w:p>
    <w:p>
      <w:pPr>
        <w:jc w:val="left"/>
      </w:pPr>
      <w:r>
        <w:rPr>
          <w:rFonts w:ascii="Consolas" w:eastAsia="Consolas" w:hAnsi="Consolas" w:cs="Consolas"/>
          <w:b w:val="0"/>
          <w:sz w:val="28"/>
        </w:rPr>
        <w:t xml:space="preserve">Так что моей Семье Баумейстер придётся взять всё бремя расходов на себя.
</w:t>
      </w:r>
    </w:p>
    <w:p>
      <w:pPr/>
    </w:p>
    <w:p>
      <w:pPr>
        <w:jc w:val="left"/>
      </w:pPr>
      <w:r>
        <w:rPr>
          <w:rFonts w:ascii="Consolas" w:eastAsia="Consolas" w:hAnsi="Consolas" w:cs="Consolas"/>
          <w:b w:val="0"/>
          <w:sz w:val="28"/>
        </w:rPr>
        <w:t xml:space="preserve">На свадьбу должны прийти сотни гостей, самые влиятельные и особо приближённые люди наших земель, и все они будут есть и пить. Это означает, что необходимо просто огромное количество продуктов, а уж про выпивку я вообще промолчу.
</w:t>
      </w:r>
    </w:p>
    <w:p>
      <w:pPr/>
    </w:p>
    <w:p>
      <w:pPr>
        <w:jc w:val="left"/>
      </w:pPr>
      <w:r>
        <w:rPr>
          <w:rFonts w:ascii="Consolas" w:eastAsia="Consolas" w:hAnsi="Consolas" w:cs="Consolas"/>
          <w:b w:val="0"/>
          <w:sz w:val="28"/>
        </w:rPr>
        <w:t xml:space="preserve">В случае если Лорд пожадничает средств на свадьбу, то не только приезжие гости могут затаить обиду, но даже и наши собственные вассалы. Ну гости приедут и уедут, а вот наши люди… в будущем это может стать источником многих проблем.
</w:t>
      </w:r>
    </w:p>
    <w:p>
      <w:pPr/>
    </w:p>
    <w:p>
      <w:pPr>
        <w:jc w:val="left"/>
      </w:pPr>
      <w:r>
        <w:rPr>
          <w:rFonts w:ascii="Consolas" w:eastAsia="Consolas" w:hAnsi="Consolas" w:cs="Consolas"/>
          <w:b w:val="0"/>
          <w:sz w:val="28"/>
        </w:rPr>
        <w:t xml:space="preserve">Хоть мы сами каждый день едим безвкусный коричневый хлеб и очень «наваристый» овощной суп; но вот для свадебного пира такие блюда люди могут воспринять как оскорбление. Поэтому мы и должны подготовить столько еды и алкоголя, чтобы насытились все приглашённые.
</w:t>
      </w:r>
    </w:p>
    <w:p>
      <w:pPr/>
    </w:p>
    <w:p>
      <w:pPr>
        <w:jc w:val="left"/>
      </w:pPr>
      <w:r>
        <w:rPr>
          <w:rFonts w:ascii="Consolas" w:eastAsia="Consolas" w:hAnsi="Consolas" w:cs="Consolas"/>
          <w:b w:val="0"/>
          <w:sz w:val="28"/>
        </w:rPr>
        <w:t xml:space="preserve">Семья невесты только подготавливает приданое, ну и естественно свадебную одежду. Семья жениха тоже должна подготовить свадебную одежду, ну и как я только что объяснил закатить пир на весь мир.
</w:t>
      </w:r>
    </w:p>
    <w:p>
      <w:pPr/>
    </w:p>
    <w:p>
      <w:pPr>
        <w:jc w:val="left"/>
      </w:pPr>
      <w:r>
        <w:rPr>
          <w:rFonts w:ascii="Consolas" w:eastAsia="Consolas" w:hAnsi="Consolas" w:cs="Consolas"/>
          <w:b w:val="0"/>
          <w:sz w:val="28"/>
        </w:rPr>
        <w:t xml:space="preserve">Вот только есть небольшая проблемка - мы простые бедные благородные, что до сих пор ещё не смогли отойти от материальных и людских потерь из-за безрассудной отправки войска в Лес Демонов.
</w:t>
      </w:r>
    </w:p>
    <w:p>
      <w:pPr/>
    </w:p>
    <w:p>
      <w:pPr>
        <w:jc w:val="left"/>
      </w:pPr>
      <w:r>
        <w:rPr>
          <w:rFonts w:ascii="Consolas" w:eastAsia="Consolas" w:hAnsi="Consolas" w:cs="Consolas"/>
          <w:b w:val="0"/>
          <w:sz w:val="28"/>
        </w:rPr>
        <w:t xml:space="preserve">Компенсировать потерю стольких рабочих рук, да ещё и подыскивать невесту для наследника Семьи Курта… честно говоря только чудом можно объяснить тот факт, что невеста для него всё же нашлась.
</w:t>
      </w:r>
    </w:p>
    <w:p>
      <w:pPr/>
    </w:p>
    <w:p>
      <w:pPr>
        <w:jc w:val="left"/>
      </w:pPr>
      <w:r>
        <w:rPr>
          <w:rFonts w:ascii="Consolas" w:eastAsia="Consolas" w:hAnsi="Consolas" w:cs="Consolas"/>
          <w:b w:val="0"/>
          <w:sz w:val="28"/>
        </w:rPr>
        <w:t xml:space="preserve">Обычно благородные наследники мужчины женятся не позже 20-ти лет. Поэтому представьте, каково Курту в свои 26-ть лет всё ещё оставаться холостяком? Это настоящая мужская трагедия, о которой нельзя рассказывать без слёз… ха-ха-ха!  
</w:t>
      </w:r>
    </w:p>
    <w:p>
      <w:pPr/>
    </w:p>
    <w:p>
      <w:pPr>
        <w:jc w:val="left"/>
      </w:pPr>
      <w:r>
        <w:rPr>
          <w:rFonts w:ascii="Consolas" w:eastAsia="Consolas" w:hAnsi="Consolas" w:cs="Consolas"/>
          <w:b w:val="0"/>
          <w:sz w:val="28"/>
        </w:rPr>
        <w:t xml:space="preserve">Да и земли эти, три небольших расположенные на отшибе цивилизации деревеньки. Честно говоря, у меня и в мыслях не было становиться наследником всех этих богатств… впрочем мне никто этого и не предлагал.
</w:t>
      </w:r>
    </w:p>
    <w:p>
      <w:pPr/>
    </w:p>
    <w:p>
      <w:pPr>
        <w:jc w:val="left"/>
      </w:pPr>
      <w:r>
        <w:rPr>
          <w:rFonts w:ascii="Consolas" w:eastAsia="Consolas" w:hAnsi="Consolas" w:cs="Consolas"/>
          <w:b w:val="0"/>
          <w:sz w:val="28"/>
        </w:rPr>
        <w:t xml:space="preserve">- «Хорошо что Курт они-сан вскоре женится.» (Венделин)
</w:t>
      </w:r>
    </w:p>
    <w:p>
      <w:pPr/>
    </w:p>
    <w:p>
      <w:pPr>
        <w:jc w:val="left"/>
      </w:pPr>
      <w:r>
        <w:rPr>
          <w:rFonts w:ascii="Consolas" w:eastAsia="Consolas" w:hAnsi="Consolas" w:cs="Consolas"/>
          <w:b w:val="0"/>
          <w:sz w:val="28"/>
        </w:rPr>
        <w:t xml:space="preserve">Как можно быстрее стать независимым и жить вольной жизнью авантюриста как мой Учитель, вот моя мечта!
</w:t>
      </w:r>
    </w:p>
    <w:p>
      <w:pPr/>
    </w:p>
    <w:p>
      <w:pPr>
        <w:jc w:val="left"/>
      </w:pPr>
      <w:r>
        <w:rPr>
          <w:rFonts w:ascii="Consolas" w:eastAsia="Consolas" w:hAnsi="Consolas" w:cs="Consolas"/>
          <w:b w:val="0"/>
          <w:sz w:val="28"/>
        </w:rPr>
        <w:t xml:space="preserve">- «Но разве ты не расстроен, что из-за этого будут должны уйти другие твои братья?» (Эрих)
</w:t>
      </w:r>
    </w:p>
    <w:p>
      <w:pPr/>
    </w:p>
    <w:p>
      <w:pPr>
        <w:jc w:val="left"/>
      </w:pPr>
      <w:r>
        <w:rPr>
          <w:rFonts w:ascii="Consolas" w:eastAsia="Consolas" w:hAnsi="Consolas" w:cs="Consolas"/>
          <w:b w:val="0"/>
          <w:sz w:val="28"/>
        </w:rPr>
        <w:t xml:space="preserve">После свадьбы, мои уже взрослые братья больше не могли оставаться в родительском доме. Поэтому они должны были его покинуть и уже самостоятельно искать смысл своей жизни.
</w:t>
      </w:r>
    </w:p>
    <w:p>
      <w:pPr/>
    </w:p>
    <w:p>
      <w:pPr>
        <w:jc w:val="left"/>
      </w:pPr>
      <w:r>
        <w:rPr>
          <w:rFonts w:ascii="Consolas" w:eastAsia="Consolas" w:hAnsi="Consolas" w:cs="Consolas"/>
          <w:b w:val="0"/>
          <w:sz w:val="28"/>
        </w:rPr>
        <w:t xml:space="preserve">Согласно обычаям благородных, все сыновья после второго должны покинуть Семью, так как они не наследуют земель и титула. И передача им при расставании некоторой суммы денег на экипировку, подразумевает под собой извинение родителей за то, что теперь они выброшены в самостоятельное плавание.
</w:t>
      </w:r>
    </w:p>
    <w:p>
      <w:pPr/>
    </w:p>
    <w:p>
      <w:pPr>
        <w:jc w:val="left"/>
      </w:pPr>
      <w:r>
        <w:rPr>
          <w:rFonts w:ascii="Consolas" w:eastAsia="Consolas" w:hAnsi="Consolas" w:cs="Consolas"/>
          <w:b w:val="0"/>
          <w:sz w:val="28"/>
        </w:rPr>
        <w:t xml:space="preserve">Обычно эта сумма денег не очень большая, но так как наша Семья находится просто в бездне бедности, то сбор даже такой суммы занял очень много времени.
</w:t>
      </w:r>
    </w:p>
    <w:p>
      <w:pPr/>
    </w:p>
    <w:p>
      <w:pPr>
        <w:jc w:val="left"/>
      </w:pPr>
      <w:r>
        <w:rPr>
          <w:rFonts w:ascii="Consolas" w:eastAsia="Consolas" w:hAnsi="Consolas" w:cs="Consolas"/>
          <w:b w:val="0"/>
          <w:sz w:val="28"/>
        </w:rPr>
        <w:t xml:space="preserve">Кроме меня, которому ещё не исполнилось 7-ми лет и второго сына Германа, трое человек начиная с третьего сына и заканчивая пятым – вскоре покинут отчий дом и станут полностью независимыми. Также ещё не женатый Герман они-сан, остаётся в качестве резерва для Курта они-сана, который вряд ли внезапно умрёт. Вот только и Герману осталось ходить холостяком недолго, правда его невеста известна уже давно – она из семьи родственных нам вассалов. И их свадьбы всё ещё не было лишь потому, что первым опять же должен был жениться наследник.
</w:t>
      </w:r>
    </w:p>
    <w:p>
      <w:pPr/>
    </w:p>
    <w:p>
      <w:pPr>
        <w:jc w:val="left"/>
      </w:pPr>
      <w:r>
        <w:rPr>
          <w:rFonts w:ascii="Consolas" w:eastAsia="Consolas" w:hAnsi="Consolas" w:cs="Consolas"/>
          <w:b w:val="0"/>
          <w:sz w:val="28"/>
        </w:rPr>
        <w:t xml:space="preserve">Вассальная семья - семья двоюродного дяди моего отца, возглавившего отправленную в Лес Демонов армию Рыцарских Земель Баумейстер. Как вы помните в том походе он погиб, как погибли и его сыновья. В один день эту семью постигло огромное несчастье… и как раз с внучкой погибшего дяди и был обручён Герман они-сан, чтобы не дать угаснуть верному вассальному дому.
</w:t>
      </w:r>
    </w:p>
    <w:p>
      <w:pPr/>
    </w:p>
    <w:p>
      <w:pPr>
        <w:jc w:val="left"/>
      </w:pPr>
      <w:r>
        <w:rPr>
          <w:rFonts w:ascii="Consolas" w:eastAsia="Consolas" w:hAnsi="Consolas" w:cs="Consolas"/>
          <w:b w:val="0"/>
          <w:sz w:val="28"/>
        </w:rPr>
        <w:t xml:space="preserve">Какая-то запутанная история, больше похожая на телевизионную  мелодраму, ну да ладно, вернёмся к настоящему.
</w:t>
      </w:r>
    </w:p>
    <w:p>
      <w:pPr/>
    </w:p>
    <w:p>
      <w:pPr>
        <w:jc w:val="left"/>
      </w:pPr>
      <w:r>
        <w:rPr>
          <w:rFonts w:ascii="Consolas" w:eastAsia="Consolas" w:hAnsi="Consolas" w:cs="Consolas"/>
          <w:b w:val="0"/>
          <w:sz w:val="28"/>
        </w:rPr>
        <w:t xml:space="preserve">Пока все остальные члены семьи будут заниматься различной подготовкой к банкету, нас с Эрихом они-саном послали в… лес. Хотя причину этого можно было легко разгадать, ведь отец приказал мне искать ингредиенты для готовящихся к свадьбе блюд.
</w:t>
      </w:r>
    </w:p>
    <w:p>
      <w:pPr/>
    </w:p>
    <w:p>
      <w:pPr>
        <w:jc w:val="left"/>
      </w:pPr>
      <w:r>
        <w:rPr>
          <w:rFonts w:ascii="Consolas" w:eastAsia="Consolas" w:hAnsi="Consolas" w:cs="Consolas"/>
          <w:b w:val="0"/>
          <w:sz w:val="28"/>
        </w:rPr>
        <w:t xml:space="preserve">Ну а так как масштабы должны несоизмеримо возрасти, то он ещё приказал мне взять себе кого-нибудь в помощники. Только вдумайтесь, мне 7-ми летнему пацану взять себе в помощники старшего брата! Ну и естественно, что я выбрал Эриха они-сана.
</w:t>
      </w:r>
    </w:p>
    <w:p>
      <w:pPr/>
    </w:p>
    <w:p>
      <w:pPr>
        <w:jc w:val="left"/>
      </w:pPr>
      <w:r>
        <w:rPr>
          <w:rFonts w:ascii="Consolas" w:eastAsia="Consolas" w:hAnsi="Consolas" w:cs="Consolas"/>
          <w:b w:val="0"/>
          <w:sz w:val="28"/>
        </w:rPr>
        <w:t xml:space="preserve">Из всех братьев для меня он был самым близким, и так как перед помощником мне придётся открыть свои способности в магии, то пусть об этом лучше узнает он, чем кто-либо другой. Ведь для 7-ми летнего мальчика собрать даже десятую часть заказанных мне ингредиентов практически невозможно.
</w:t>
      </w:r>
    </w:p>
    <w:p>
      <w:pPr/>
    </w:p>
    <w:p>
      <w:pPr>
        <w:jc w:val="left"/>
      </w:pPr>
      <w:r>
        <w:rPr>
          <w:rFonts w:ascii="Consolas" w:eastAsia="Consolas" w:hAnsi="Consolas" w:cs="Consolas"/>
          <w:b w:val="0"/>
          <w:sz w:val="28"/>
        </w:rPr>
        <w:t xml:space="preserve">И когда я стоял в раздумьях, с каких слов мне начать своё признание, Эрих они-сан заговорил со мной сам:
</w:t>
      </w:r>
    </w:p>
    <w:p>
      <w:pPr/>
    </w:p>
    <w:p>
      <w:pPr>
        <w:jc w:val="left"/>
      </w:pPr>
      <w:r>
        <w:rPr>
          <w:rFonts w:ascii="Consolas" w:eastAsia="Consolas" w:hAnsi="Consolas" w:cs="Consolas"/>
          <w:b w:val="0"/>
          <w:sz w:val="28"/>
        </w:rPr>
        <w:t xml:space="preserve">- «Можешь меня не стесняться, используй магию спокойно.»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Столь неожиданные слова Эриха они-сана: «Используй магию спокойно» - полностью выбили меня из колеи, хоть я конечно и предполагал, что моя семья должна была о чём-то догадываться… но вот так.
</w:t>
      </w:r>
    </w:p>
    <w:p>
      <w:pPr/>
    </w:p>
    <w:p>
      <w:pPr>
        <w:jc w:val="left"/>
      </w:pPr>
      <w:r>
        <w:rPr>
          <w:rFonts w:ascii="Consolas" w:eastAsia="Consolas" w:hAnsi="Consolas" w:cs="Consolas"/>
          <w:b w:val="0"/>
          <w:sz w:val="28"/>
        </w:rPr>
        <w:t xml:space="preserve">Впрочем если подумать… мальчик, которому ещё не исполнилось и 7-ми лет, спокойно как на прогулку ходит в лес, где совсем нередки встречи с волками и медведями. Кроме того этот мальчик приносит такую добычу, что заставила бы возгордиться и взрослого.
</w:t>
      </w:r>
    </w:p>
    <w:p>
      <w:pPr/>
    </w:p>
    <w:p>
      <w:pPr>
        <w:jc w:val="left"/>
      </w:pPr>
      <w:r>
        <w:rPr>
          <w:rFonts w:ascii="Consolas" w:eastAsia="Consolas" w:hAnsi="Consolas" w:cs="Consolas"/>
          <w:b w:val="0"/>
          <w:sz w:val="28"/>
        </w:rPr>
        <w:t xml:space="preserve">Магия что используется для усиления мышц и скорости передвижения, а также для восстановления - является довольно широко известной; хоть эти заклинания и могут довольно существенно отличаться как по силе, так и по воздействию.
</w:t>
      </w:r>
    </w:p>
    <w:p>
      <w:pPr/>
    </w:p>
    <w:p>
      <w:pPr>
        <w:jc w:val="left"/>
      </w:pPr>
      <w:r>
        <w:rPr>
          <w:rFonts w:ascii="Consolas" w:eastAsia="Consolas" w:hAnsi="Consolas" w:cs="Consolas"/>
          <w:b w:val="0"/>
          <w:sz w:val="28"/>
        </w:rPr>
        <w:t xml:space="preserve">Похоже, что причина моего разрешения на одиночные походы в лес заключалась как раз в том, что моя семья знала о моём таланте к магии… но как?
</w:t>
      </w:r>
    </w:p>
    <w:p>
      <w:pPr/>
    </w:p>
    <w:p>
      <w:pPr>
        <w:jc w:val="left"/>
      </w:pPr>
      <w:r>
        <w:rPr>
          <w:rFonts w:ascii="Consolas" w:eastAsia="Consolas" w:hAnsi="Consolas" w:cs="Consolas"/>
          <w:b w:val="0"/>
          <w:sz w:val="28"/>
        </w:rPr>
        <w:t xml:space="preserve">- «Хм, Венд достаточно умён. Причём умён настолько, что иногда забываешь о твоём 7-ми летнем возрасте.» (Эрих)
</w:t>
      </w:r>
    </w:p>
    <w:p>
      <w:pPr/>
    </w:p>
    <w:p>
      <w:pPr>
        <w:jc w:val="left"/>
      </w:pPr>
      <w:r>
        <w:rPr>
          <w:rFonts w:ascii="Consolas" w:eastAsia="Consolas" w:hAnsi="Consolas" w:cs="Consolas"/>
          <w:b w:val="0"/>
          <w:sz w:val="28"/>
        </w:rPr>
        <w:t xml:space="preserve">В тот день когда я проснулся восьмым сыном Венделином фон Баумейстер, я во сне просмотрел всю его жизнь. До того как его тело занял я, Венделин абсолютно не проявлял никакого таланта к магии, но всегда читал книги в кабинете отца. Может он уже тогда начал показывать нетипичное для его возраста поведение? Не знаю…
</w:t>
      </w:r>
    </w:p>
    <w:p>
      <w:pPr/>
    </w:p>
    <w:p>
      <w:pPr>
        <w:jc w:val="left"/>
      </w:pPr>
      <w:r>
        <w:rPr>
          <w:rFonts w:ascii="Consolas" w:eastAsia="Consolas" w:hAnsi="Consolas" w:cs="Consolas"/>
          <w:b w:val="0"/>
          <w:sz w:val="28"/>
        </w:rPr>
        <w:t xml:space="preserve">К тому же я вначале старался как можно точнее копировать его поведение, меняя его лишь постепенно.
</w:t>
      </w:r>
    </w:p>
    <w:p>
      <w:pPr/>
    </w:p>
    <w:p>
      <w:pPr>
        <w:jc w:val="left"/>
      </w:pPr>
      <w:r>
        <w:rPr>
          <w:rFonts w:ascii="Consolas" w:eastAsia="Consolas" w:hAnsi="Consolas" w:cs="Consolas"/>
          <w:b w:val="0"/>
          <w:sz w:val="28"/>
        </w:rPr>
        <w:t xml:space="preserve">- «Отец, мама и наши братья… вся семья знала об этом кроме тебя Венд,о твоём таланте к магии.»
</w:t>
      </w:r>
    </w:p>
    <w:p>
      <w:pPr/>
    </w:p>
    <w:p>
      <w:pPr>
        <w:jc w:val="left"/>
      </w:pPr>
      <w:r>
        <w:rPr>
          <w:rFonts w:ascii="Consolas" w:eastAsia="Consolas" w:hAnsi="Consolas" w:cs="Consolas"/>
          <w:b w:val="0"/>
          <w:sz w:val="28"/>
        </w:rPr>
        <w:t xml:space="preserve">Хм, ну ладно… знали так знали. Но у меня тут же возник другой вопрос, почему этот мой талант держали в такой тайне даже от меня, почему я не могу использовать его на благо наших земель?
</w:t>
      </w:r>
    </w:p>
    <w:p>
      <w:pPr/>
    </w:p>
    <w:p>
      <w:pPr>
        <w:jc w:val="left"/>
      </w:pPr>
      <w:r>
        <w:rPr>
          <w:rFonts w:ascii="Consolas" w:eastAsia="Consolas" w:hAnsi="Consolas" w:cs="Consolas"/>
          <w:b w:val="0"/>
          <w:sz w:val="28"/>
        </w:rPr>
        <w:t xml:space="preserve">И будто заметив в моих глазах этот вопрос, он сразу же на него ответил:
</w:t>
      </w:r>
    </w:p>
    <w:p>
      <w:pPr/>
    </w:p>
    <w:p>
      <w:pPr>
        <w:jc w:val="left"/>
      </w:pPr>
      <w:r>
        <w:rPr>
          <w:rFonts w:ascii="Consolas" w:eastAsia="Consolas" w:hAnsi="Consolas" w:cs="Consolas"/>
          <w:b w:val="0"/>
          <w:sz w:val="28"/>
        </w:rPr>
        <w:t xml:space="preserve">- «Если бы молодой Венд решил продемонстрировать свой талант в магии людям на этих землях, то… с этого момента в нашей семье началась бы чуть ли не открытая вражда.»
</w:t>
      </w:r>
    </w:p>
    <w:p>
      <w:pPr/>
    </w:p>
    <w:p>
      <w:pPr>
        <w:jc w:val="left"/>
      </w:pPr>
      <w:r>
        <w:rPr>
          <w:rFonts w:ascii="Consolas" w:eastAsia="Consolas" w:hAnsi="Consolas" w:cs="Consolas"/>
          <w:b w:val="0"/>
          <w:sz w:val="28"/>
        </w:rPr>
        <w:t xml:space="preserve">Наследником что в Королевской Семье, что у благородных обычно считается старший сын. Кроме того очень важным фактором является социальное положение родившей ребёнка жены.
</w:t>
      </w:r>
    </w:p>
    <w:p>
      <w:pPr/>
    </w:p>
    <w:p>
      <w:pPr>
        <w:jc w:val="left"/>
      </w:pPr>
      <w:r>
        <w:rPr>
          <w:rFonts w:ascii="Consolas" w:eastAsia="Consolas" w:hAnsi="Consolas" w:cs="Consolas"/>
          <w:b w:val="0"/>
          <w:sz w:val="28"/>
        </w:rPr>
        <w:t xml:space="preserve">Деревенский староста не является благородным. Поэтому родившиеся от любовницы отца Лейлы дети, теоретически никаких прав на наследство не имеют. Хотя нет, они могут стать наследниками только в том случае, если у законной благородной жены вообще не будет сыновей.
</w:t>
      </w:r>
    </w:p>
    <w:p>
      <w:pPr/>
    </w:p>
    <w:p>
      <w:pPr>
        <w:jc w:val="left"/>
      </w:pPr>
      <w:r>
        <w:rPr>
          <w:rFonts w:ascii="Consolas" w:eastAsia="Consolas" w:hAnsi="Consolas" w:cs="Consolas"/>
          <w:b w:val="0"/>
          <w:sz w:val="28"/>
        </w:rPr>
        <w:t xml:space="preserve">В том случае если у законной жены лишь дочки, решение зависит от самого Лорда. В некоторых случаях наследником Семьи становится муж старшей дочери, а в других наследником действительно становится старший сын от любовницы.
</w:t>
      </w:r>
    </w:p>
    <w:p>
      <w:pPr/>
    </w:p>
    <w:p>
      <w:pPr>
        <w:jc w:val="left"/>
      </w:pPr>
      <w:r>
        <w:rPr>
          <w:rFonts w:ascii="Consolas" w:eastAsia="Consolas" w:hAnsi="Consolas" w:cs="Consolas"/>
          <w:b w:val="0"/>
          <w:sz w:val="28"/>
        </w:rPr>
        <w:t xml:space="preserve">Короче говоря, приоритет отдаётся детям от законной жены. Точно также приоритет отдаётся старшему сыну, но в итоге самый высокий приоритет у Лорда благородного Дома.
</w:t>
      </w:r>
    </w:p>
    <w:p>
      <w:pPr/>
    </w:p>
    <w:p>
      <w:pPr>
        <w:jc w:val="left"/>
      </w:pPr>
      <w:r>
        <w:rPr>
          <w:rFonts w:ascii="Consolas" w:eastAsia="Consolas" w:hAnsi="Consolas" w:cs="Consolas"/>
          <w:b w:val="0"/>
          <w:sz w:val="28"/>
        </w:rPr>
        <w:t xml:space="preserve">Из-за этих обычаев часто происходят семейные распри, что приводят к кровопролитным стычкам. И если такими своими действиями они  привлекают внимание Королевской Семьи, то в наказание за неспособность справиться со своими делами без кровопролития, у них могут урезать земли или даже понизить в ранге.
</w:t>
      </w:r>
    </w:p>
    <w:p>
      <w:pPr/>
    </w:p>
    <w:p>
      <w:pPr>
        <w:jc w:val="left"/>
      </w:pPr>
      <w:r>
        <w:rPr>
          <w:rFonts w:ascii="Consolas" w:eastAsia="Consolas" w:hAnsi="Consolas" w:cs="Consolas"/>
          <w:b w:val="0"/>
          <w:sz w:val="28"/>
        </w:rPr>
        <w:t xml:space="preserve">- «Венд хочет покинуть дом точно так же как и мы?»
</w:t>
      </w:r>
    </w:p>
    <w:p>
      <w:pPr/>
    </w:p>
    <w:p>
      <w:pPr>
        <w:jc w:val="left"/>
      </w:pPr>
      <w:r>
        <w:rPr>
          <w:rFonts w:ascii="Consolas" w:eastAsia="Consolas" w:hAnsi="Consolas" w:cs="Consolas"/>
          <w:b w:val="0"/>
          <w:sz w:val="28"/>
        </w:rPr>
        <w:t xml:space="preserve">- «Да, я хочу стать авантюристом и повидать мир.»
</w:t>
      </w:r>
    </w:p>
    <w:p>
      <w:pPr/>
    </w:p>
    <w:p>
      <w:pPr>
        <w:jc w:val="left"/>
      </w:pPr>
      <w:r>
        <w:rPr>
          <w:rFonts w:ascii="Consolas" w:eastAsia="Consolas" w:hAnsi="Consolas" w:cs="Consolas"/>
          <w:b w:val="0"/>
          <w:sz w:val="28"/>
        </w:rPr>
        <w:t xml:space="preserve">- «Тогда тебе совершенно не о чем тревожиться. Отец понимает всё это не хуже остальных.»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«Ха-ха-ха, хоть он и не может читать кандзи, но он всё-таки является Главой благородной Семьи.»
</w:t>
      </w:r>
    </w:p>
    <w:p>
      <w:pPr/>
    </w:p>
    <w:p>
      <w:pPr>
        <w:jc w:val="left"/>
      </w:pPr>
      <w:r>
        <w:rPr>
          <w:rFonts w:ascii="Consolas" w:eastAsia="Consolas" w:hAnsi="Consolas" w:cs="Consolas"/>
          <w:b w:val="0"/>
          <w:sz w:val="28"/>
        </w:rPr>
        <w:t xml:space="preserve">Отец боится, что если я буду применять магию, помогая людям на наших землях, то простые люди и вассалы могут задаться вполне логичным вопросом: «Раз Венделин может применять такую полезную магию, то не будет ли лучше в качестве наследника Рыцарских Земель Баумейстер именно он?». И это может стать началом конца спокойной жизни на этих и так бедных землях.
</w:t>
      </w:r>
    </w:p>
    <w:p>
      <w:pPr/>
    </w:p>
    <w:p>
      <w:pPr>
        <w:jc w:val="left"/>
      </w:pPr>
      <w:r>
        <w:rPr>
          <w:rFonts w:ascii="Consolas" w:eastAsia="Consolas" w:hAnsi="Consolas" w:cs="Consolas"/>
          <w:b w:val="0"/>
          <w:sz w:val="28"/>
        </w:rPr>
        <w:t xml:space="preserve">Припомнится всё! И огромные потери пятилетней давности во время похода в Лес Демонов. И нехватка рабочих рук для нормальной обработки сельскохозяйственных земель. И незначительное, но всё же повышение налогов пять лет назад… да причиной недовольства может стать всё что угодно.
</w:t>
      </w:r>
    </w:p>
    <w:p>
      <w:pPr/>
    </w:p>
    <w:p>
      <w:pPr>
        <w:jc w:val="left"/>
      </w:pPr>
      <w:r>
        <w:rPr>
          <w:rFonts w:ascii="Consolas" w:eastAsia="Consolas" w:hAnsi="Consolas" w:cs="Consolas"/>
          <w:b w:val="0"/>
          <w:sz w:val="28"/>
        </w:rPr>
        <w:t xml:space="preserve">К тому же в тех семьях, где погибли сильные и здоровые мужчины - недовольство зреет уже целых пять лет. В нашей вассальной семье, возглавляемой тогда двоюродным дядей отца, погибли все возможные наследники. Поэтому второй сын Герман они-сан женится на старшей дочери вассальной семьи и станет её главой…
</w:t>
      </w:r>
    </w:p>
    <w:p>
      <w:pPr/>
    </w:p>
    <w:p>
      <w:pPr>
        <w:jc w:val="left"/>
      </w:pPr>
      <w:r>
        <w:rPr>
          <w:rFonts w:ascii="Consolas" w:eastAsia="Consolas" w:hAnsi="Consolas" w:cs="Consolas"/>
          <w:b w:val="0"/>
          <w:sz w:val="28"/>
        </w:rPr>
        <w:t xml:space="preserve">Таким поворотом событий тоже остались довольны далеко не все.
</w:t>
      </w:r>
    </w:p>
    <w:p>
      <w:pPr/>
    </w:p>
    <w:p>
      <w:pPr>
        <w:jc w:val="left"/>
      </w:pPr>
      <w:r>
        <w:rPr>
          <w:rFonts w:ascii="Consolas" w:eastAsia="Consolas" w:hAnsi="Consolas" w:cs="Consolas"/>
          <w:b w:val="0"/>
          <w:sz w:val="28"/>
        </w:rPr>
        <w:t xml:space="preserve">- «Поэтому твою магию Венд не нужно афишировать.»
</w:t>
      </w:r>
    </w:p>
    <w:p>
      <w:pPr/>
    </w:p>
    <w:p>
      <w:pPr>
        <w:jc w:val="left"/>
      </w:pPr>
      <w:r>
        <w:rPr>
          <w:rFonts w:ascii="Consolas" w:eastAsia="Consolas" w:hAnsi="Consolas" w:cs="Consolas"/>
          <w:b w:val="0"/>
          <w:sz w:val="28"/>
        </w:rPr>
        <w:t xml:space="preserve">Ведь могут найтись люди и заявить, что единственным возможным наследником являюсь я!
</w:t>
      </w:r>
    </w:p>
    <w:p>
      <w:pPr/>
    </w:p>
    <w:p>
      <w:pPr>
        <w:jc w:val="left"/>
      </w:pPr>
      <w:r>
        <w:rPr>
          <w:rFonts w:ascii="Consolas" w:eastAsia="Consolas" w:hAnsi="Consolas" w:cs="Consolas"/>
          <w:b w:val="0"/>
          <w:sz w:val="28"/>
        </w:rPr>
        <w:t xml:space="preserve">- «Несомненно это уже давно не тайна, но пока ты публично не будешь демонстрировать магию - всё будет в порядке!»
</w:t>
      </w:r>
    </w:p>
    <w:p>
      <w:pPr/>
    </w:p>
    <w:p>
      <w:pPr>
        <w:jc w:val="left"/>
      </w:pPr>
      <w:r>
        <w:rPr>
          <w:rFonts w:ascii="Consolas" w:eastAsia="Consolas" w:hAnsi="Consolas" w:cs="Consolas"/>
          <w:b w:val="0"/>
          <w:sz w:val="28"/>
        </w:rPr>
        <w:t xml:space="preserve">- «Вот почему меня без возражений отпускали в лес…»
</w:t>
      </w:r>
    </w:p>
    <w:p>
      <w:pPr/>
    </w:p>
    <w:p>
      <w:pPr>
        <w:jc w:val="left"/>
      </w:pPr>
      <w:r>
        <w:rPr>
          <w:rFonts w:ascii="Consolas" w:eastAsia="Consolas" w:hAnsi="Consolas" w:cs="Consolas"/>
          <w:b w:val="0"/>
          <w:sz w:val="28"/>
        </w:rPr>
        <w:t xml:space="preserve">- «Поэтому отец совершенно не будет против, отпустить тебя лет в 15-ть.»
</w:t>
      </w:r>
    </w:p>
    <w:p>
      <w:pPr/>
    </w:p>
    <w:p>
      <w:pPr>
        <w:jc w:val="left"/>
      </w:pPr>
      <w:r>
        <w:rPr>
          <w:rFonts w:ascii="Consolas" w:eastAsia="Consolas" w:hAnsi="Consolas" w:cs="Consolas"/>
          <w:b w:val="0"/>
          <w:sz w:val="28"/>
        </w:rPr>
        <w:t xml:space="preserve">- «Лично я хочу уйти из дома как можно раньше.»
</w:t>
      </w:r>
    </w:p>
    <w:p>
      <w:pPr/>
    </w:p>
    <w:p>
      <w:pPr>
        <w:jc w:val="left"/>
      </w:pPr>
      <w:r>
        <w:rPr>
          <w:rFonts w:ascii="Consolas" w:eastAsia="Consolas" w:hAnsi="Consolas" w:cs="Consolas"/>
          <w:b w:val="0"/>
          <w:sz w:val="28"/>
        </w:rPr>
        <w:t xml:space="preserve">Эрих они-сан очень подробно объяснил, что только из-за одного моего присутствия существует большой риск семейной вражды. Поэтому я начал всерьёз обдумывать варианты, с помощью которых можно будет поскорее уйти отсюда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Расставание с Эрихом они-саном
</w:t>
      </w:r>
    </w:p>
    <w:p>
      <w:pPr/>
    </w:p>
    <w:p>
      <w:pPr>
        <w:jc w:val="left"/>
      </w:pPr>
      <w:r>
        <w:rPr>
          <w:rFonts w:ascii="Consolas" w:eastAsia="Consolas" w:hAnsi="Consolas" w:cs="Consolas"/>
          <w:b w:val="0"/>
          <w:sz w:val="28"/>
        </w:rPr>
        <w:t xml:space="preserve">Глава 15 – Расставание с Эрихом они-саном
</w:t>
      </w:r>
    </w:p>
    <w:p>
      <w:pPr/>
    </w:p>
    <w:p>
      <w:pPr>
        <w:jc w:val="left"/>
      </w:pPr>
      <w:r>
        <w:rPr>
          <w:rFonts w:ascii="Consolas" w:eastAsia="Consolas" w:hAnsi="Consolas" w:cs="Consolas"/>
          <w:b w:val="0"/>
          <w:sz w:val="28"/>
        </w:rPr>
        <w:t xml:space="preserve"> - «Этот лес полностью принадлежит нашей семье, поэтому можешь не стесняться использовать здесь при охоте магию. А я же помогу тебе в разделке и доставки добычи домой.»
</w:t>
      </w:r>
    </w:p>
    <w:p>
      <w:pPr/>
    </w:p>
    <w:p>
      <w:pPr>
        <w:jc w:val="left"/>
      </w:pPr>
      <w:r>
        <w:rPr>
          <w:rFonts w:ascii="Consolas" w:eastAsia="Consolas" w:hAnsi="Consolas" w:cs="Consolas"/>
          <w:b w:val="0"/>
          <w:sz w:val="28"/>
        </w:rPr>
        <w:t xml:space="preserve">- «Ах! Так вот почему я до сих пор не встретил здесь ни одного охотника… им просто запретили.»
</w:t>
      </w:r>
    </w:p>
    <w:p>
      <w:pPr/>
    </w:p>
    <w:p>
      <w:pPr>
        <w:jc w:val="left"/>
      </w:pPr>
      <w:r>
        <w:rPr>
          <w:rFonts w:ascii="Consolas" w:eastAsia="Consolas" w:hAnsi="Consolas" w:cs="Consolas"/>
          <w:b w:val="0"/>
          <w:sz w:val="28"/>
        </w:rPr>
        <w:t xml:space="preserve">- «Да отец объявил этот лес только нашими охотничьими угодьями, но со стороны деревенских жителей не было никаких возражений, так как и без него у них достаточно леса для охоты и собирательства. Ещё очень долго на этих землях не будет проблем с перенаселением, поэтому и про Лес Демонов можно забыть до очень отдалённого будущего.»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Я думал что моей семье было наплевать на то умру я или нет, но оказалось что они не только знали о моём таланте к магии, но ещё и запретили посторонним вход в наш лес.
</w:t>
      </w:r>
    </w:p>
    <w:p>
      <w:pPr/>
    </w:p>
    <w:p>
      <w:pPr>
        <w:jc w:val="left"/>
      </w:pPr>
      <w:r>
        <w:rPr>
          <w:rFonts w:ascii="Consolas" w:eastAsia="Consolas" w:hAnsi="Consolas" w:cs="Consolas"/>
          <w:b w:val="0"/>
          <w:sz w:val="28"/>
        </w:rPr>
        <w:t xml:space="preserve">И хоть я мечтал покинуть родительский дом как можно раньше, но я просто не мог этого сделать… ведь мне не исполнилось не то что 15-ти, мне даже десяти ещё не было!
</w:t>
      </w:r>
    </w:p>
    <w:p>
      <w:pPr/>
    </w:p>
    <w:p>
      <w:pPr>
        <w:jc w:val="left"/>
      </w:pPr>
      <w:r>
        <w:rPr>
          <w:rFonts w:ascii="Consolas" w:eastAsia="Consolas" w:hAnsi="Consolas" w:cs="Consolas"/>
          <w:b w:val="0"/>
          <w:sz w:val="28"/>
        </w:rPr>
        <w:t xml:space="preserve">И знаете, что мне недавно заявили? Если я рано уйду, то кто будет приносить им цесарок и ягоды с овощами?
</w:t>
      </w:r>
    </w:p>
    <w:p>
      <w:pPr/>
    </w:p>
    <w:p>
      <w:pPr>
        <w:jc w:val="left"/>
      </w:pPr>
      <w:r>
        <w:rPr>
          <w:rFonts w:ascii="Consolas" w:eastAsia="Consolas" w:hAnsi="Consolas" w:cs="Consolas"/>
          <w:b w:val="0"/>
          <w:sz w:val="28"/>
        </w:rPr>
        <w:t xml:space="preserve">Вот только я не могу понять - это была шутка? Или же они говорили всерьёз?
</w:t>
      </w:r>
    </w:p>
    <w:p>
      <w:pPr/>
    </w:p>
    <w:p>
      <w:pPr>
        <w:jc w:val="left"/>
      </w:pPr>
      <w:r>
        <w:rPr>
          <w:rFonts w:ascii="Consolas" w:eastAsia="Consolas" w:hAnsi="Consolas" w:cs="Consolas"/>
          <w:b w:val="0"/>
          <w:sz w:val="28"/>
        </w:rPr>
        <w:t xml:space="preserve">В душе у меня конечно же пылало возмущение, но всё же я дал своё молчаливое согласие на каждодневные вылазки в лес за провиантом.
</w:t>
      </w:r>
    </w:p>
    <w:p>
      <w:pPr/>
    </w:p>
    <w:p>
      <w:pPr>
        <w:jc w:val="left"/>
      </w:pPr>
      <w:r>
        <w:rPr>
          <w:rFonts w:ascii="Consolas" w:eastAsia="Consolas" w:hAnsi="Consolas" w:cs="Consolas"/>
          <w:b w:val="0"/>
          <w:sz w:val="28"/>
        </w:rPr>
        <w:t xml:space="preserve">- «Скажу честно, за все эти годы на хлеб и суп у меня уже выработалось стойкое отвращение, вот только другой пищи не было… И ты даже представить себе не можешь как же я был счастлив, когда на наших совместных приёмах пищи появились мясо, ямс, грибы и фрукты. Это было просто как глоток свежего воздуха!»
</w:t>
      </w:r>
    </w:p>
    <w:p>
      <w:pPr/>
    </w:p>
    <w:p>
      <w:pPr>
        <w:jc w:val="left"/>
      </w:pPr>
      <w:r>
        <w:rPr>
          <w:rFonts w:ascii="Consolas" w:eastAsia="Consolas" w:hAnsi="Consolas" w:cs="Consolas"/>
          <w:b w:val="0"/>
          <w:sz w:val="28"/>
        </w:rPr>
        <w:t xml:space="preserve">- «Почему же тогда ни отец, ни братья не занимаются охотой?»
</w:t>
      </w:r>
    </w:p>
    <w:p>
      <w:pPr/>
    </w:p>
    <w:p>
      <w:pPr>
        <w:jc w:val="left"/>
      </w:pPr>
      <w:r>
        <w:rPr>
          <w:rFonts w:ascii="Consolas" w:eastAsia="Consolas" w:hAnsi="Consolas" w:cs="Consolas"/>
          <w:b w:val="0"/>
          <w:sz w:val="28"/>
        </w:rPr>
        <w:t xml:space="preserve">- «Из-за потерь многих взрослых мужчин пять лет назад, даже наш отец вынужден самостоятельно вспахивать поле. Ну а сыновья не имеют права ничего делать кроме как помогать отцу, нас просто не поймут. Только ты в силу своего возраста ещё можешь делать все, что тебе хочется.»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ну а сейчас наша семья просто не может себе позволить угощать гостей на свадебном пиршестве Курта они-сана этим чёртовым супом с хлебом. Поэтому меня и направили к тебе в помощь Венд, ведь как ни крути – но ты стал нашим лучшим охотником.»
</w:t>
      </w:r>
    </w:p>
    <w:p>
      <w:pPr/>
    </w:p>
    <w:p>
      <w:pPr>
        <w:jc w:val="left"/>
      </w:pPr>
      <w:r>
        <w:rPr>
          <w:rFonts w:ascii="Consolas" w:eastAsia="Consolas" w:hAnsi="Consolas" w:cs="Consolas"/>
          <w:b w:val="0"/>
          <w:sz w:val="28"/>
        </w:rPr>
        <w:t xml:space="preserve">Да Эрих прав, для того благородного, кто выставит подобное угощение на пиршество – это могли быть последние дни его правления.
</w:t>
      </w:r>
    </w:p>
    <w:p>
      <w:pPr/>
    </w:p>
    <w:p>
      <w:pPr>
        <w:jc w:val="left"/>
      </w:pPr>
      <w:r>
        <w:rPr>
          <w:rFonts w:ascii="Consolas" w:eastAsia="Consolas" w:hAnsi="Consolas" w:cs="Consolas"/>
          <w:b w:val="0"/>
          <w:sz w:val="28"/>
        </w:rPr>
        <w:t xml:space="preserve">- «Думаю что в животных нужно стрелять моему старшему брату Эриху...»
</w:t>
      </w:r>
    </w:p>
    <w:p>
      <w:pPr/>
    </w:p>
    <w:p>
      <w:pPr>
        <w:jc w:val="left"/>
      </w:pPr>
      <w:r>
        <w:rPr>
          <w:rFonts w:ascii="Consolas" w:eastAsia="Consolas" w:hAnsi="Consolas" w:cs="Consolas"/>
          <w:b w:val="0"/>
          <w:sz w:val="28"/>
        </w:rPr>
        <w:t xml:space="preserve">- «Без проблем, укажи цель и я не промахнусь!»
</w:t>
      </w:r>
    </w:p>
    <w:p>
      <w:pPr/>
    </w:p>
    <w:p>
      <w:pPr>
        <w:jc w:val="left"/>
      </w:pPr>
      <w:r>
        <w:rPr>
          <w:rFonts w:ascii="Consolas" w:eastAsia="Consolas" w:hAnsi="Consolas" w:cs="Consolas"/>
          <w:b w:val="0"/>
          <w:sz w:val="28"/>
        </w:rPr>
        <w:t xml:space="preserve">Спустя часа два я всё же смог засечь крупных животных, которых до этого момента всегда старался избегать. Аккуратно приблизившись к ним с подветренной стороны, Эрих они-сан начал выпускать заранее укреплённые магией стрелы одну за одной.
</w:t>
      </w:r>
    </w:p>
    <w:p>
      <w:pPr/>
    </w:p>
    <w:p>
      <w:pPr>
        <w:jc w:val="left"/>
      </w:pPr>
      <w:r>
        <w:rPr>
          <w:rFonts w:ascii="Consolas" w:eastAsia="Consolas" w:hAnsi="Consolas" w:cs="Consolas"/>
          <w:b w:val="0"/>
          <w:sz w:val="28"/>
        </w:rPr>
        <w:t xml:space="preserve">Не будет ни малейшим преувеличением сказать, что мастерство Эриха в стрельбе из лука является чем-то фантастическим.
</w:t>
      </w:r>
    </w:p>
    <w:p>
      <w:pPr/>
    </w:p>
    <w:p>
      <w:pPr>
        <w:jc w:val="left"/>
      </w:pPr>
      <w:r>
        <w:rPr>
          <w:rFonts w:ascii="Consolas" w:eastAsia="Consolas" w:hAnsi="Consolas" w:cs="Consolas"/>
          <w:b w:val="0"/>
          <w:sz w:val="28"/>
        </w:rPr>
        <w:t xml:space="preserve">У меня практически не было никакой необходимости хоть как-то корректировать их полёт магией. Усиленные магией стрелы без промаха били в жизненно важные места диких кабанов, оленей, барсуков и цесарок.
</w:t>
      </w:r>
    </w:p>
    <w:p>
      <w:pPr/>
    </w:p>
    <w:p>
      <w:pPr>
        <w:jc w:val="left"/>
      </w:pPr>
      <w:r>
        <w:rPr>
          <w:rFonts w:ascii="Consolas" w:eastAsia="Consolas" w:hAnsi="Consolas" w:cs="Consolas"/>
          <w:b w:val="0"/>
          <w:sz w:val="28"/>
        </w:rPr>
        <w:t xml:space="preserve">Вдвоём мы быстро разделывали нашу добычу, удаляя кровь и потроха, после чего для большей сохранности обрабатывали мясо солью. Честно сказать для 7-ми летнего ребёнка - это была очень тяжёлая работа, но мне на помощь вновь пришла магия, с помощью которой я укрепил и усилил своё детское тело.  
</w:t>
      </w:r>
    </w:p>
    <w:p>
      <w:pPr/>
    </w:p>
    <w:p>
      <w:pPr>
        <w:jc w:val="left"/>
      </w:pPr>
      <w:r>
        <w:rPr>
          <w:rFonts w:ascii="Consolas" w:eastAsia="Consolas" w:hAnsi="Consolas" w:cs="Consolas"/>
          <w:b w:val="0"/>
          <w:sz w:val="28"/>
        </w:rPr>
        <w:t xml:space="preserve">Так что с предварительной подготовкой нашей добычи мы вскоре справились.
</w:t>
      </w:r>
    </w:p>
    <w:p>
      <w:pPr/>
    </w:p>
    <w:p>
      <w:pPr>
        <w:jc w:val="left"/>
      </w:pPr>
      <w:r>
        <w:rPr>
          <w:rFonts w:ascii="Consolas" w:eastAsia="Consolas" w:hAnsi="Consolas" w:cs="Consolas"/>
          <w:b w:val="0"/>
          <w:sz w:val="28"/>
        </w:rPr>
        <w:t xml:space="preserve">- «Значит, ты всё-таки себя сдерживал.»
</w:t>
      </w:r>
    </w:p>
    <w:p>
      <w:pPr/>
    </w:p>
    <w:p>
      <w:pPr>
        <w:jc w:val="left"/>
      </w:pPr>
      <w:r>
        <w:rPr>
          <w:rFonts w:ascii="Consolas" w:eastAsia="Consolas" w:hAnsi="Consolas" w:cs="Consolas"/>
          <w:b w:val="0"/>
          <w:sz w:val="28"/>
        </w:rPr>
        <w:t xml:space="preserve">- «Ну ты не находишь, что это будет очень странно если 7-летний ребёнок в одиночку принесёт домой дикого кабана?»
</w:t>
      </w:r>
    </w:p>
    <w:p>
      <w:pPr/>
    </w:p>
    <w:p>
      <w:pPr>
        <w:jc w:val="left"/>
      </w:pPr>
      <w:r>
        <w:rPr>
          <w:rFonts w:ascii="Consolas" w:eastAsia="Consolas" w:hAnsi="Consolas" w:cs="Consolas"/>
          <w:b w:val="0"/>
          <w:sz w:val="28"/>
        </w:rPr>
        <w:t xml:space="preserve">- «Для обычного 7-ми летнего мальчика несомненно, но ты-то далеко не обычный!»
</w:t>
      </w:r>
    </w:p>
    <w:p>
      <w:pPr/>
    </w:p>
    <w:p>
      <w:pPr>
        <w:jc w:val="left"/>
      </w:pPr>
      <w:r>
        <w:rPr>
          <w:rFonts w:ascii="Consolas" w:eastAsia="Consolas" w:hAnsi="Consolas" w:cs="Consolas"/>
          <w:b w:val="0"/>
          <w:sz w:val="28"/>
        </w:rPr>
        <w:t xml:space="preserve">Как рассказал мне Эрих, иногда рождаются маги с просто огромным количеством магической силы. Причём они могли охотиться на монстров даже будучи моложе меня по возрасту, и было это не сказать чтобы такой уж невероятной редкостью.
</w:t>
      </w:r>
    </w:p>
    <w:p>
      <w:pPr/>
    </w:p>
    <w:p>
      <w:pPr>
        <w:jc w:val="left"/>
      </w:pPr>
      <w:r>
        <w:rPr>
          <w:rFonts w:ascii="Consolas" w:eastAsia="Consolas" w:hAnsi="Consolas" w:cs="Consolas"/>
          <w:b w:val="0"/>
          <w:sz w:val="28"/>
        </w:rPr>
        <w:t xml:space="preserve">Огненные шары, которые они могли выпускать были по крайней мере размером с обычный теннисный мяч. Так что крупные животные, подобные гоблинам монстры и медленные зомби - для таких огненных шаров не представляли особых проблем.
</w:t>
      </w:r>
    </w:p>
    <w:p>
      <w:pPr/>
    </w:p>
    <w:p>
      <w:pPr>
        <w:jc w:val="left"/>
      </w:pPr>
      <w:r>
        <w:rPr>
          <w:rFonts w:ascii="Consolas" w:eastAsia="Consolas" w:hAnsi="Consolas" w:cs="Consolas"/>
          <w:b w:val="0"/>
          <w:sz w:val="28"/>
        </w:rPr>
        <w:t xml:space="preserve">Кроме того были и такие что используют лук и другое холодное оружие, усиливая своё тело с помощью магии.
</w:t>
      </w:r>
    </w:p>
    <w:p>
      <w:pPr/>
    </w:p>
    <w:p>
      <w:pPr>
        <w:jc w:val="left"/>
      </w:pPr>
      <w:r>
        <w:rPr>
          <w:rFonts w:ascii="Consolas" w:eastAsia="Consolas" w:hAnsi="Consolas" w:cs="Consolas"/>
          <w:b w:val="0"/>
          <w:sz w:val="28"/>
        </w:rPr>
        <w:t xml:space="preserve">Похоже что в отличие от Земли здесь дети очень даже активны.
</w:t>
      </w:r>
    </w:p>
    <w:p>
      <w:pPr/>
    </w:p>
    <w:p>
      <w:pPr>
        <w:jc w:val="left"/>
      </w:pPr>
      <w:r>
        <w:rPr>
          <w:rFonts w:ascii="Consolas" w:eastAsia="Consolas" w:hAnsi="Consolas" w:cs="Consolas"/>
          <w:b w:val="0"/>
          <w:sz w:val="28"/>
        </w:rPr>
        <w:t xml:space="preserve">- «Магия это действительно что-то потрясающе. Благодаря новым укреплённым стрелам, я могу стрелять на большее расстояние с ещё большей смертоносностью.»
</w:t>
      </w:r>
    </w:p>
    <w:p>
      <w:pPr/>
    </w:p>
    <w:p>
      <w:pPr>
        <w:jc w:val="left"/>
      </w:pPr>
      <w:r>
        <w:rPr>
          <w:rFonts w:ascii="Consolas" w:eastAsia="Consolas" w:hAnsi="Consolas" w:cs="Consolas"/>
          <w:b w:val="0"/>
          <w:sz w:val="28"/>
        </w:rPr>
        <w:t xml:space="preserve">- «Эриху они-сану совсем не нужно скромничать, никакая магия не поможет, если из лука ты не сможешь попасть в цель с двух шагов.»
</w:t>
      </w:r>
    </w:p>
    <w:p>
      <w:pPr/>
    </w:p>
    <w:p>
      <w:pPr>
        <w:jc w:val="left"/>
      </w:pPr>
      <w:r>
        <w:rPr>
          <w:rFonts w:ascii="Consolas" w:eastAsia="Consolas" w:hAnsi="Consolas" w:cs="Consolas"/>
          <w:b w:val="0"/>
          <w:sz w:val="28"/>
        </w:rPr>
        <w:t xml:space="preserve">- «Я с благодарностью принимаю твою похвалу.»
</w:t>
      </w:r>
    </w:p>
    <w:p>
      <w:pPr/>
    </w:p>
    <w:p>
      <w:pPr>
        <w:jc w:val="left"/>
      </w:pPr>
      <w:r>
        <w:rPr>
          <w:rFonts w:ascii="Consolas" w:eastAsia="Consolas" w:hAnsi="Consolas" w:cs="Consolas"/>
          <w:b w:val="0"/>
          <w:sz w:val="28"/>
        </w:rPr>
        <w:t xml:space="preserve">Первоначально используя магию земли, я создал для себя стрелы-иглы, которые запускал с помощью той же магии. Но то как Эрих сейчас обращался с луком, заставило меня пересмотреть свои взгляды, его скорость и точность была совершенно несопоставима с моей.
</w:t>
      </w:r>
    </w:p>
    <w:p>
      <w:pPr/>
    </w:p>
    <w:p>
      <w:pPr>
        <w:jc w:val="left"/>
      </w:pPr>
      <w:r>
        <w:rPr>
          <w:rFonts w:ascii="Consolas" w:eastAsia="Consolas" w:hAnsi="Consolas" w:cs="Consolas"/>
          <w:b w:val="0"/>
          <w:sz w:val="28"/>
        </w:rPr>
        <w:t xml:space="preserve">Возможно мне стоит больше увеличить свои тренировки в стрельбе из лука? Ведь точный выстрел из лука намного эффективней, чем изменение траектории иглы в полёте с помощью магии.
</w:t>
      </w:r>
    </w:p>
    <w:p>
      <w:pPr/>
    </w:p>
    <w:p>
      <w:pPr>
        <w:jc w:val="left"/>
      </w:pPr>
      <w:r>
        <w:rPr>
          <w:rFonts w:ascii="Consolas" w:eastAsia="Consolas" w:hAnsi="Consolas" w:cs="Consolas"/>
          <w:b w:val="0"/>
          <w:sz w:val="28"/>
        </w:rPr>
        <w:t xml:space="preserve">Возможно ещё имеет смысл увеличивать скорость полёта стрел, думаю это будет полезно для моих магических способностей. Ведь как завещал мне Учитель, необходимы постоянные магические тренировки.
</w:t>
      </w:r>
    </w:p>
    <w:p>
      <w:pPr/>
    </w:p>
    <w:p>
      <w:pPr>
        <w:jc w:val="left"/>
      </w:pPr>
      <w:r>
        <w:rPr>
          <w:rFonts w:ascii="Consolas" w:eastAsia="Consolas" w:hAnsi="Consolas" w:cs="Consolas"/>
          <w:b w:val="0"/>
          <w:sz w:val="28"/>
        </w:rPr>
        <w:t xml:space="preserve">- «Так ладно, думаю хватит на сегодня охоты, пора возвращаться с добычей.»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Согласился с ним я, стоя перед кучей выпотрошенных и разделанных для лучшей транспортировки туш животных.
</w:t>
      </w:r>
    </w:p>
    <w:p>
      <w:pPr/>
    </w:p>
    <w:p>
      <w:pPr>
        <w:jc w:val="left"/>
      </w:pPr>
      <w:r>
        <w:rPr>
          <w:rFonts w:ascii="Consolas" w:eastAsia="Consolas" w:hAnsi="Consolas" w:cs="Consolas"/>
          <w:b w:val="0"/>
          <w:sz w:val="28"/>
        </w:rPr>
        <w:t xml:space="preserve">За всё время, что я уже брожу по этому лесу - я не встретил ни одного живого человека. Естественно за исключением моего Учителя, вот только назвать его живым вряд ли получится даже при всём желании.
</w:t>
      </w:r>
    </w:p>
    <w:p>
      <w:pPr/>
    </w:p>
    <w:p>
      <w:pPr>
        <w:jc w:val="left"/>
      </w:pPr>
      <w:r>
        <w:rPr>
          <w:rFonts w:ascii="Consolas" w:eastAsia="Consolas" w:hAnsi="Consolas" w:cs="Consolas"/>
          <w:b w:val="0"/>
          <w:sz w:val="28"/>
        </w:rPr>
        <w:t xml:space="preserve">Так что этот лес можно назвать заповедным, и наши охотничьи потуги не смогут нанести местной живности особого ущерба.
</w:t>
      </w:r>
    </w:p>
    <w:p>
      <w:pPr/>
    </w:p>
    <w:p>
      <w:pPr>
        <w:jc w:val="left"/>
      </w:pPr>
      <w:r>
        <w:rPr>
          <w:rFonts w:ascii="Consolas" w:eastAsia="Consolas" w:hAnsi="Consolas" w:cs="Consolas"/>
          <w:b w:val="0"/>
          <w:sz w:val="28"/>
        </w:rPr>
        <w:t xml:space="preserve">Да и вообще наши земли богаты на леса. Вот только хоть в них и нет монстров, но свирепые дикие животные, такие как медведи и волки, не позволяют женщинам и детям спокойно по ним разгуливать. Да что там женщинам и детям, даже опытные охотники не рискуют заходить в леса поодиночке.
</w:t>
      </w:r>
    </w:p>
    <w:p>
      <w:pPr/>
    </w:p>
    <w:p>
      <w:pPr>
        <w:jc w:val="left"/>
      </w:pPr>
      <w:r>
        <w:rPr>
          <w:rFonts w:ascii="Consolas" w:eastAsia="Consolas" w:hAnsi="Consolas" w:cs="Consolas"/>
          <w:b w:val="0"/>
          <w:sz w:val="28"/>
        </w:rPr>
        <w:t xml:space="preserve">Но вот обилие равнин позволяет достаточно успешно развивать сельское хозяйство, если конечно выделить на это достаточное количество людей, что отец сейчас фактически и делал.
</w:t>
      </w:r>
    </w:p>
    <w:p>
      <w:pPr/>
    </w:p>
    <w:p>
      <w:pPr>
        <w:jc w:val="left"/>
      </w:pPr>
      <w:r>
        <w:rPr>
          <w:rFonts w:ascii="Consolas" w:eastAsia="Consolas" w:hAnsi="Consolas" w:cs="Consolas"/>
          <w:b w:val="0"/>
          <w:sz w:val="28"/>
        </w:rPr>
        <w:t xml:space="preserve">- «Те войска, что отец отправил пять лет назад совместно с Маркграфом Брейтхильдом… оглянись вокруг, разве нам мало этих земель? Расширение территорий там стояли далеко не на первом месте. Ну а об истинных причинах я думаю ты уже и сам можешь догадаться.»
</w:t>
      </w:r>
    </w:p>
    <w:p>
      <w:pPr/>
    </w:p>
    <w:p>
      <w:pPr>
        <w:jc w:val="left"/>
      </w:pPr>
      <w:r>
        <w:rPr>
          <w:rFonts w:ascii="Consolas" w:eastAsia="Consolas" w:hAnsi="Consolas" w:cs="Consolas"/>
          <w:b w:val="0"/>
          <w:sz w:val="28"/>
        </w:rPr>
        <w:t xml:space="preserve">Расширение земель было вторичным. Основная цель состояла в сборе ценных ингредиентов и туш монстров для быстрого обогащения. Ведь они стоят невероятно больших денег, особенно по меркам наших Рыцарских Земель Баумейстер.
</w:t>
      </w:r>
    </w:p>
    <w:p>
      <w:pPr/>
    </w:p>
    <w:p>
      <w:pPr>
        <w:jc w:val="left"/>
      </w:pPr>
      <w:r>
        <w:rPr>
          <w:rFonts w:ascii="Consolas" w:eastAsia="Consolas" w:hAnsi="Consolas" w:cs="Consolas"/>
          <w:b w:val="0"/>
          <w:sz w:val="28"/>
        </w:rPr>
        <w:t xml:space="preserve">Эрих они-сан также объяснил мне, что спрос на ингредиенты для магических зелий и эликсиров, в особенности что могут вылечить травмы и болезни тоже очень высок. Ингредиенты подразделяются на лекарственные травы, растения и те, что были добыты из монстров.
</w:t>
      </w:r>
    </w:p>
    <w:p>
      <w:pPr/>
    </w:p>
    <w:p>
      <w:pPr>
        <w:jc w:val="left"/>
      </w:pPr>
      <w:r>
        <w:rPr>
          <w:rFonts w:ascii="Consolas" w:eastAsia="Consolas" w:hAnsi="Consolas" w:cs="Consolas"/>
          <w:b w:val="0"/>
          <w:sz w:val="28"/>
        </w:rPr>
        <w:t xml:space="preserve">Особо ценные лекарственные травы можно было найти только в доменах монстров. В принципе лекарства на основе трав здесь были широко распространены, что очень походило на медицину из моего родного мира. Правда я не припоминаю, чтобы в Японии были лекарства способные моментально заживить раны, вылечить болезни или даже оживить мёртвого… но это ладно.
</w:t>
      </w:r>
    </w:p>
    <w:p>
      <w:pPr/>
    </w:p>
    <w:p>
      <w:pPr>
        <w:jc w:val="left"/>
      </w:pPr>
      <w:r>
        <w:rPr>
          <w:rFonts w:ascii="Consolas" w:eastAsia="Consolas" w:hAnsi="Consolas" w:cs="Consolas"/>
          <w:b w:val="0"/>
          <w:sz w:val="28"/>
        </w:rPr>
        <w:t xml:space="preserve">И как же они могут создавать такие чудодейственные лекарства всего лишь на основе трав, спросите вы?
</w:t>
      </w:r>
    </w:p>
    <w:p>
      <w:pPr/>
    </w:p>
    <w:p>
      <w:pPr>
        <w:jc w:val="left"/>
      </w:pPr>
      <w:r>
        <w:rPr>
          <w:rFonts w:ascii="Consolas" w:eastAsia="Consolas" w:hAnsi="Consolas" w:cs="Consolas"/>
          <w:b w:val="0"/>
          <w:sz w:val="28"/>
        </w:rPr>
        <w:t xml:space="preserve">Некоторые особенно талантливые в медицине маги обрабатывают сырьё с помощью магии, правда как это всё происходит, я пока не имею ни малейшего представления. Но за эффективность нужно платить, поэтому цена за такие лекарства довольно высока. Ну ещё бы, ведь ингредиенты сами по себе стоят довольно дорого, а к этому ещё приплюсовывается и плата за работу самого мага.
</w:t>
      </w:r>
    </w:p>
    <w:p>
      <w:pPr/>
    </w:p>
    <w:p>
      <w:pPr>
        <w:jc w:val="left"/>
      </w:pPr>
      <w:r>
        <w:rPr>
          <w:rFonts w:ascii="Consolas" w:eastAsia="Consolas" w:hAnsi="Consolas" w:cs="Consolas"/>
          <w:b w:val="0"/>
          <w:sz w:val="28"/>
        </w:rPr>
        <w:t xml:space="preserve">- «Вот только никто не ходит в наш Лес Демонов. Ценные лекарственные травы и минералы, смельчаки-охотники очень редко находят лишь на границе с этим доменом монстров.»
</w:t>
      </w:r>
    </w:p>
    <w:p>
      <w:pPr/>
    </w:p>
    <w:p>
      <w:pPr>
        <w:jc w:val="left"/>
      </w:pPr>
      <w:r>
        <w:rPr>
          <w:rFonts w:ascii="Consolas" w:eastAsia="Consolas" w:hAnsi="Consolas" w:cs="Consolas"/>
          <w:b w:val="0"/>
          <w:sz w:val="28"/>
        </w:rPr>
        <w:t xml:space="preserve">В свою очередь на землях Маркграфа Брейтхильда вообще нет доменов монстров, поэтому и ингредиенты естественно добывать ему было неоткуда.
</w:t>
      </w:r>
    </w:p>
    <w:p>
      <w:pPr/>
    </w:p>
    <w:p>
      <w:pPr>
        <w:jc w:val="left"/>
      </w:pPr>
      <w:r>
        <w:rPr>
          <w:rFonts w:ascii="Consolas" w:eastAsia="Consolas" w:hAnsi="Consolas" w:cs="Consolas"/>
          <w:b w:val="0"/>
          <w:sz w:val="28"/>
        </w:rPr>
        <w:t xml:space="preserve">- «Подожди! Уж не хочешь ли ты мне сказать, что отец затеял всё это только ради денег? Все эти благородные слова о расчистке новых земель, о выходе к морю были лишь прикрытием? И даже не смотря на то, что сюда была приведена большая армия, их всех в итоге ждала только смерть от клыков и когтей монстров. Действительно иронично – стать добычей монстров, на которых сами же и собирались охотиться.»
</w:t>
      </w:r>
    </w:p>
    <w:p>
      <w:pPr/>
    </w:p>
    <w:p>
      <w:pPr>
        <w:jc w:val="left"/>
      </w:pPr>
      <w:r>
        <w:rPr>
          <w:rFonts w:ascii="Consolas" w:eastAsia="Consolas" w:hAnsi="Consolas" w:cs="Consolas"/>
          <w:b w:val="0"/>
          <w:sz w:val="28"/>
        </w:rPr>
        <w:t xml:space="preserve">Я заметил что Эрих не очень тепло отзывается о предыдущем Маркграфе Брейтхильде. Но в этом не было ничего удивительно, ведь из-за всех этих событий пятилетней давности, его уход из дома был отложен на года.
</w:t>
      </w:r>
    </w:p>
    <w:p>
      <w:pPr/>
    </w:p>
    <w:p>
      <w:pPr>
        <w:jc w:val="left"/>
      </w:pPr>
      <w:r>
        <w:rPr>
          <w:rFonts w:ascii="Consolas" w:eastAsia="Consolas" w:hAnsi="Consolas" w:cs="Consolas"/>
          <w:b w:val="0"/>
          <w:sz w:val="28"/>
        </w:rPr>
        <w:t xml:space="preserve">Тогда я даже боюсь представить, что чувствуют мои более старшие братья, ведь их совершеннолетие задержалось на ещё больший срок. А о муках моего брата Курта они-сана вследствие затянувшейся женитьбы, я уже рассказывал.
</w:t>
      </w:r>
    </w:p>
    <w:p>
      <w:pPr/>
    </w:p>
    <w:p>
      <w:pPr>
        <w:jc w:val="left"/>
      </w:pPr>
      <w:r>
        <w:rPr>
          <w:rFonts w:ascii="Consolas" w:eastAsia="Consolas" w:hAnsi="Consolas" w:cs="Consolas"/>
          <w:b w:val="0"/>
          <w:sz w:val="28"/>
        </w:rPr>
        <w:t xml:space="preserve">Ну и опять же, именно вследствие тотальной бедности, добычу мяса и различных овощей с ягодами возложили на наши с Эрихом хрупкие плечи.
</w:t>
      </w:r>
    </w:p>
    <w:p>
      <w:pPr/>
    </w:p>
    <w:p>
      <w:pPr>
        <w:jc w:val="left"/>
      </w:pPr>
      <w:r>
        <w:rPr>
          <w:rFonts w:ascii="Consolas" w:eastAsia="Consolas" w:hAnsi="Consolas" w:cs="Consolas"/>
          <w:b w:val="0"/>
          <w:sz w:val="28"/>
        </w:rPr>
        <w:t xml:space="preserve">- «На сегодня этого вполне хватит. Ведь впереди у нас ещё целых три дня, так что пытаться добыть всё за один сегодняшний день будет глупостью.»
</w:t>
      </w:r>
    </w:p>
    <w:p>
      <w:pPr/>
    </w:p>
    <w:p>
      <w:pPr>
        <w:jc w:val="left"/>
      </w:pPr>
      <w:r>
        <w:rPr>
          <w:rFonts w:ascii="Consolas" w:eastAsia="Consolas" w:hAnsi="Consolas" w:cs="Consolas"/>
          <w:b w:val="0"/>
          <w:sz w:val="28"/>
        </w:rPr>
        <w:t xml:space="preserve">Полностью поддержав мнение Эриха, мы с ним как можно быстрее начали тянуть заполненную добычей двухколёсную телегу в сторону нашего Особняка.
</w:t>
      </w:r>
    </w:p>
    <w:p>
      <w:pPr/>
    </w:p>
    <w:p>
      <w:pPr>
        <w:jc w:val="left"/>
      </w:pPr>
      <w:r>
        <w:rPr>
          <w:rFonts w:ascii="Consolas" w:eastAsia="Consolas" w:hAnsi="Consolas" w:cs="Consolas"/>
          <w:b w:val="0"/>
          <w:sz w:val="28"/>
        </w:rPr>
        <w:t xml:space="preserve">Думаю следует отметить, что по сравнению с остальными нашими братьями и охотниками из деревень, мы с Эрихом привезли львиную часть мяса. И на протяжении всех остальных трёх дней, продолжали оставаться основными добытчиками провианта. А через два дня после долгой дороги прибыла и будущая жена Курта со своим эскортом. Как и в моём мире свадьбу провели в церкви, где жил наш единственный священник.
</w:t>
      </w:r>
    </w:p>
    <w:p>
      <w:pPr/>
    </w:p>
    <w:p>
      <w:pPr>
        <w:jc w:val="left"/>
      </w:pPr>
      <w:r>
        <w:rPr>
          <w:rFonts w:ascii="Consolas" w:eastAsia="Consolas" w:hAnsi="Consolas" w:cs="Consolas"/>
          <w:b w:val="0"/>
          <w:sz w:val="28"/>
        </w:rPr>
        <w:t xml:space="preserve">Невесте Амалии в этом году исполнилось 18 лет.
</w:t>
      </w:r>
    </w:p>
    <w:p>
      <w:pPr/>
    </w:p>
    <w:p>
      <w:pPr>
        <w:jc w:val="left"/>
      </w:pPr>
      <w:r>
        <w:rPr>
          <w:rFonts w:ascii="Consolas" w:eastAsia="Consolas" w:hAnsi="Consolas" w:cs="Consolas"/>
          <w:b w:val="0"/>
          <w:sz w:val="28"/>
        </w:rPr>
        <w:t xml:space="preserve">Разница в возрасте была конечно ощутимой, но в этом мире по этому поводу никто особо не переживал. Разница может быть и ещё больше, особенно в Королевской Семье, у влиятельных благородных и различных богатых торговцев. Даже чуть ли не в старческом возрасте они могут жениться на молодых девушках, а уж про любовниц я вообще промолчу.
</w:t>
      </w:r>
    </w:p>
    <w:p>
      <w:pPr/>
    </w:p>
    <w:p>
      <w:pPr>
        <w:jc w:val="left"/>
      </w:pPr>
      <w:r>
        <w:rPr>
          <w:rFonts w:ascii="Consolas" w:eastAsia="Consolas" w:hAnsi="Consolas" w:cs="Consolas"/>
          <w:b w:val="0"/>
          <w:sz w:val="28"/>
        </w:rPr>
        <w:t xml:space="preserve">Поэтому выходить замуж в таком возрасте как у Амалии было вполне обычным явлением.
</w:t>
      </w:r>
    </w:p>
    <w:p>
      <w:pPr/>
    </w:p>
    <w:p>
      <w:pPr>
        <w:jc w:val="left"/>
      </w:pPr>
      <w:r>
        <w:rPr>
          <w:rFonts w:ascii="Consolas" w:eastAsia="Consolas" w:hAnsi="Consolas" w:cs="Consolas"/>
          <w:b w:val="0"/>
          <w:sz w:val="28"/>
        </w:rPr>
        <w:t xml:space="preserve">Конечно же были исключения, например успешные женщины авантюристы, но и обычных и благородных девушек стремились выдать замуж прежде чем им исполнится 20 лет. До двадцати лет девушки считались ещё невестами на выданье, а вот уже после 25 - их называли не иначе как старыми девами.
</w:t>
      </w:r>
    </w:p>
    <w:p>
      <w:pPr/>
    </w:p>
    <w:p>
      <w:pPr>
        <w:jc w:val="left"/>
      </w:pPr>
      <w:r>
        <w:rPr>
          <w:rFonts w:ascii="Consolas" w:eastAsia="Consolas" w:hAnsi="Consolas" w:cs="Consolas"/>
          <w:b w:val="0"/>
          <w:sz w:val="28"/>
        </w:rPr>
        <w:t xml:space="preserve">Семья Мейбах, в которой выросла Амалия, находилась в лучшем финансовом положении, чем наш Рыцарский Дом. Поэтому на свадебное платье Амалии они не пожалели средств, ведь у их дочери такое событие происходит лишь раз в жизни.
</w:t>
      </w:r>
    </w:p>
    <w:p>
      <w:pPr/>
    </w:p>
    <w:p>
      <w:pPr>
        <w:jc w:val="left"/>
      </w:pPr>
      <w:r>
        <w:rPr>
          <w:rFonts w:ascii="Consolas" w:eastAsia="Consolas" w:hAnsi="Consolas" w:cs="Consolas"/>
          <w:b w:val="0"/>
          <w:sz w:val="28"/>
        </w:rPr>
        <w:t xml:space="preserve">Кроме того и приданое, в особенности мебель, выглядело очень красиво и изысканно. Даже в таких случаях благородные стараются не ударить в грязь лицом, отправляя со своей дочерью богатые подарки.
</w:t>
      </w:r>
    </w:p>
    <w:p>
      <w:pPr/>
    </w:p>
    <w:p>
      <w:pPr>
        <w:jc w:val="left"/>
      </w:pPr>
      <w:r>
        <w:rPr>
          <w:rFonts w:ascii="Consolas" w:eastAsia="Consolas" w:hAnsi="Consolas" w:cs="Consolas"/>
          <w:b w:val="0"/>
          <w:sz w:val="28"/>
        </w:rPr>
        <w:t xml:space="preserve">Но меня все эти телодвижения совершенно не интересовали, ведь жить в будущем как благородный я не собирался.
</w:t>
      </w:r>
    </w:p>
    <w:p>
      <w:pPr/>
    </w:p>
    <w:p>
      <w:pPr>
        <w:jc w:val="left"/>
      </w:pPr>
      <w:r>
        <w:rPr>
          <w:rFonts w:ascii="Consolas" w:eastAsia="Consolas" w:hAnsi="Consolas" w:cs="Consolas"/>
          <w:b w:val="0"/>
          <w:sz w:val="28"/>
        </w:rPr>
        <w:t xml:space="preserve">- «Ещё одна неделя...»
</w:t>
      </w:r>
    </w:p>
    <w:p>
      <w:pPr/>
    </w:p>
    <w:p>
      <w:pPr>
        <w:jc w:val="left"/>
      </w:pPr>
      <w:r>
        <w:rPr>
          <w:rFonts w:ascii="Consolas" w:eastAsia="Consolas" w:hAnsi="Consolas" w:cs="Consolas"/>
          <w:b w:val="0"/>
          <w:sz w:val="28"/>
        </w:rPr>
        <w:t xml:space="preserve">Сказал внезапно во время церемонии тяжело вздохнувший Эрих.
</w:t>
      </w:r>
    </w:p>
    <w:p>
      <w:pPr/>
    </w:p>
    <w:p>
      <w:pPr>
        <w:jc w:val="left"/>
      </w:pPr>
      <w:r>
        <w:rPr>
          <w:rFonts w:ascii="Consolas" w:eastAsia="Consolas" w:hAnsi="Consolas" w:cs="Consolas"/>
          <w:b w:val="0"/>
          <w:sz w:val="28"/>
        </w:rPr>
        <w:t xml:space="preserve">Через неделю второй сын Герман наконец-то будет официально повенчан со своей невестой. И после этого знаменательного события третий сын Пауль, четвёртый сын Гельмут и пятый сын Эрих получат от отца деньги - и окончательно распрощаются с отчим домом.
</w:t>
      </w:r>
    </w:p>
    <w:p>
      <w:pPr/>
    </w:p>
    <w:p>
      <w:pPr>
        <w:jc w:val="left"/>
      </w:pPr>
      <w:r>
        <w:rPr>
          <w:rFonts w:ascii="Consolas" w:eastAsia="Consolas" w:hAnsi="Consolas" w:cs="Consolas"/>
          <w:b w:val="0"/>
          <w:sz w:val="28"/>
        </w:rPr>
        <w:t xml:space="preserve">Как мне сказал Эрих они-сан, они втроём решили пройти испытание на вакантные места стражей и мелких чиновников в самой Столице.
</w:t>
      </w:r>
    </w:p>
    <w:p>
      <w:pPr/>
    </w:p>
    <w:p>
      <w:pPr>
        <w:jc w:val="left"/>
      </w:pPr>
      <w:r>
        <w:rPr>
          <w:rFonts w:ascii="Consolas" w:eastAsia="Consolas" w:hAnsi="Consolas" w:cs="Consolas"/>
          <w:b w:val="0"/>
          <w:sz w:val="28"/>
        </w:rPr>
        <w:t xml:space="preserve">Поэтому последнее время они начали посвящать всё своё свободное время тренировкам по фехтованию и чтению различных книг.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сожалению Венд, тебе ещё рано уходить с нами.» (Эрих)
</w:t>
      </w:r>
    </w:p>
    <w:p>
      <w:pPr/>
    </w:p>
    <w:p>
      <w:pPr>
        <w:jc w:val="left"/>
      </w:pPr>
      <w:r>
        <w:rPr>
          <w:rFonts w:ascii="Consolas" w:eastAsia="Consolas" w:hAnsi="Consolas" w:cs="Consolas"/>
          <w:b w:val="0"/>
          <w:sz w:val="28"/>
        </w:rPr>
        <w:t xml:space="preserve">Я конечно могу это сделать когда захочу, но моя внешность по-прежнему остаётся внешностью 7-ми летнего ребёнка.
</w:t>
      </w:r>
    </w:p>
    <w:p>
      <w:pPr/>
    </w:p>
    <w:p>
      <w:pPr>
        <w:jc w:val="left"/>
      </w:pPr>
      <w:r>
        <w:rPr>
          <w:rFonts w:ascii="Consolas" w:eastAsia="Consolas" w:hAnsi="Consolas" w:cs="Consolas"/>
          <w:b w:val="0"/>
          <w:sz w:val="28"/>
        </w:rPr>
        <w:t xml:space="preserve">К тому же если я покину дом в таком юном возрасте, то отец с матерью легко могут объявить меня «изгнанным»… что будет не очень хорошо, тем более что после этого про мой статус благородного можно забыть.
</w:t>
      </w:r>
    </w:p>
    <w:p>
      <w:pPr/>
    </w:p>
    <w:p>
      <w:pPr>
        <w:jc w:val="left"/>
      </w:pPr>
      <w:r>
        <w:rPr>
          <w:rFonts w:ascii="Consolas" w:eastAsia="Consolas" w:hAnsi="Consolas" w:cs="Consolas"/>
          <w:b w:val="0"/>
          <w:sz w:val="28"/>
        </w:rPr>
        <w:t xml:space="preserve">У меня просто не остаётся выбора, кроме как маяться здесь ещё в течение восьми лет.
</w:t>
      </w:r>
    </w:p>
    <w:p>
      <w:pPr/>
    </w:p>
    <w:p>
      <w:pPr>
        <w:jc w:val="left"/>
      </w:pPr>
      <w:r>
        <w:rPr>
          <w:rFonts w:ascii="Consolas" w:eastAsia="Consolas" w:hAnsi="Consolas" w:cs="Consolas"/>
          <w:b w:val="0"/>
          <w:sz w:val="28"/>
        </w:rPr>
        <w:t xml:space="preserve">- «Я не сильно общаюсь ни с Куртом они-саном, ни с Германом они-саном.»
</w:t>
      </w:r>
    </w:p>
    <w:p>
      <w:pPr/>
    </w:p>
    <w:p>
      <w:pPr>
        <w:jc w:val="left"/>
      </w:pPr>
      <w:r>
        <w:rPr>
          <w:rFonts w:ascii="Consolas" w:eastAsia="Consolas" w:hAnsi="Consolas" w:cs="Consolas"/>
          <w:b w:val="0"/>
          <w:sz w:val="28"/>
        </w:rPr>
        <w:t xml:space="preserve">Да по возрасту они мне в отцы годятся, какое тут в принципе может быть общение? Тем более мой талант в магии – это мина замедленного действия, заложенная под благополучие Семьи Баумейстер.
</w:t>
      </w:r>
    </w:p>
    <w:p>
      <w:pPr/>
    </w:p>
    <w:p>
      <w:pPr>
        <w:jc w:val="left"/>
      </w:pPr>
      <w:r>
        <w:rPr>
          <w:rFonts w:ascii="Consolas" w:eastAsia="Consolas" w:hAnsi="Consolas" w:cs="Consolas"/>
          <w:b w:val="0"/>
          <w:sz w:val="28"/>
        </w:rPr>
        <w:t xml:space="preserve">Поэтому я не уверен, что вообще буду с ними общаться, или они со мной. Нет, мы совсем не ненавидим друг друга, просто… разговаривать нам совершенно не о чем.
</w:t>
      </w:r>
    </w:p>
    <w:p>
      <w:pPr/>
    </w:p>
    <w:p>
      <w:pPr>
        <w:jc w:val="left"/>
      </w:pPr>
      <w:r>
        <w:rPr>
          <w:rFonts w:ascii="Consolas" w:eastAsia="Consolas" w:hAnsi="Consolas" w:cs="Consolas"/>
          <w:b w:val="0"/>
          <w:sz w:val="28"/>
        </w:rPr>
        <w:t xml:space="preserve">Через неделю благополучно проходит и свадьба второго сына Германа. Так что Эрих они-сан и остальные два брата не пересчитывая взяли выданные отцом деньги за отказ от наследства, и начали готовиться к долгому пути в Столицу, намереваясь отправиться туда с отбывающим торговым караваном.
</w:t>
      </w:r>
    </w:p>
    <w:p>
      <w:pPr/>
    </w:p>
    <w:p>
      <w:pPr>
        <w:jc w:val="left"/>
      </w:pPr>
      <w:r>
        <w:rPr>
          <w:rFonts w:ascii="Consolas" w:eastAsia="Consolas" w:hAnsi="Consolas" w:cs="Consolas"/>
          <w:b w:val="0"/>
          <w:sz w:val="28"/>
        </w:rPr>
        <w:t xml:space="preserve">- «Когда вырастешь, непременно отыщи меня в Столице. Мне очень хочется увидеть тебя повзрослевшим.»
</w:t>
      </w:r>
    </w:p>
    <w:p>
      <w:pPr/>
    </w:p>
    <w:p>
      <w:pPr>
        <w:jc w:val="left"/>
      </w:pPr>
      <w:r>
        <w:rPr>
          <w:rFonts w:ascii="Consolas" w:eastAsia="Consolas" w:hAnsi="Consolas" w:cs="Consolas"/>
          <w:b w:val="0"/>
          <w:sz w:val="28"/>
        </w:rPr>
        <w:t xml:space="preserve">- «Эх... а вот теперь это точно начало моей одинокой жизни…!»
</w:t>
      </w:r>
    </w:p>
    <w:p>
      <w:pPr/>
    </w:p>
    <w:p>
      <w:pPr>
        <w:jc w:val="left"/>
      </w:pPr>
      <w:r>
        <w:rPr>
          <w:rFonts w:ascii="Consolas" w:eastAsia="Consolas" w:hAnsi="Consolas" w:cs="Consolas"/>
          <w:b w:val="0"/>
          <w:sz w:val="28"/>
        </w:rPr>
        <w:t xml:space="preserve">Продолжая смотреть на исчезающую вдали фигуру Эриха они-сана у меня в голове всё продолжали крутиться мысли о своей жизни до совершеннолетия.
</w:t>
      </w:r>
    </w:p>
    <w:p>
      <w:pPr/>
    </w:p>
    <w:p>
      <w:pPr>
        <w:jc w:val="left"/>
      </w:pPr>
      <w:r>
        <w:rPr>
          <w:rFonts w:ascii="Consolas" w:eastAsia="Consolas" w:hAnsi="Consolas" w:cs="Consolas"/>
          <w:b w:val="0"/>
          <w:sz w:val="28"/>
        </w:rPr>
        <w:t xml:space="preserve">Теперь мне нужно найти способ убить это время, целых 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Одиночество
</w:t>
      </w:r>
    </w:p>
    <w:p>
      <w:pPr/>
    </w:p>
    <w:p>
      <w:pPr>
        <w:jc w:val="left"/>
      </w:pPr>
      <w:r>
        <w:rPr>
          <w:rFonts w:ascii="Consolas" w:eastAsia="Consolas" w:hAnsi="Consolas" w:cs="Consolas"/>
          <w:b w:val="0"/>
          <w:sz w:val="28"/>
        </w:rPr>
        <w:t xml:space="preserve">Глава 16 – Одиночество
</w:t>
      </w:r>
    </w:p>
    <w:p>
      <w:pPr/>
    </w:p>
    <w:p>
      <w:pPr>
        <w:jc w:val="left"/>
      </w:pPr>
      <w:r>
        <w:rPr>
          <w:rFonts w:ascii="Consolas" w:eastAsia="Consolas" w:hAnsi="Consolas" w:cs="Consolas"/>
          <w:b w:val="0"/>
          <w:sz w:val="28"/>
        </w:rPr>
        <w:t xml:space="preserve">  - «Эй, этот малый должно быть этим, как его...»
</w:t>
      </w:r>
    </w:p>
    <w:p>
      <w:pPr/>
    </w:p>
    <w:p>
      <w:pPr>
        <w:jc w:val="left"/>
      </w:pPr>
      <w:r>
        <w:rPr>
          <w:rFonts w:ascii="Consolas" w:eastAsia="Consolas" w:hAnsi="Consolas" w:cs="Consolas"/>
          <w:b w:val="0"/>
          <w:sz w:val="28"/>
        </w:rPr>
        <w:t xml:space="preserve">- «Да, это восьмой сын нашего Лорда, Венделин-сама...»
</w:t>
      </w:r>
    </w:p>
    <w:p>
      <w:pPr/>
    </w:p>
    <w:p>
      <w:pPr>
        <w:jc w:val="left"/>
      </w:pPr>
      <w:r>
        <w:rPr>
          <w:rFonts w:ascii="Consolas" w:eastAsia="Consolas" w:hAnsi="Consolas" w:cs="Consolas"/>
          <w:b w:val="0"/>
          <w:sz w:val="28"/>
        </w:rPr>
        <w:t xml:space="preserve">- «Интересно, что он сейчас делает?»
</w:t>
      </w:r>
    </w:p>
    <w:p>
      <w:pPr/>
    </w:p>
    <w:p>
      <w:pPr>
        <w:jc w:val="left"/>
      </w:pPr>
      <w:r>
        <w:rPr>
          <w:rFonts w:ascii="Consolas" w:eastAsia="Consolas" w:hAnsi="Consolas" w:cs="Consolas"/>
          <w:b w:val="0"/>
          <w:sz w:val="28"/>
        </w:rPr>
        <w:t xml:space="preserve">- «Кто его знает, может бежит по делам… хотя по слухам он лентяй каких ещё поискать, совсем не хочет помогать семье.»
</w:t>
      </w:r>
    </w:p>
    <w:p>
      <w:pPr/>
    </w:p>
    <w:p>
      <w:pPr>
        <w:jc w:val="left"/>
      </w:pPr>
      <w:r>
        <w:rPr>
          <w:rFonts w:ascii="Consolas" w:eastAsia="Consolas" w:hAnsi="Consolas" w:cs="Consolas"/>
          <w:b w:val="0"/>
          <w:sz w:val="28"/>
        </w:rPr>
        <w:t xml:space="preserve">- «Да, никто его в поле так и не видел. Но он сын Лорда, так что пусть делает что хочет, лишь бы не мешал.»
</w:t>
      </w:r>
    </w:p>
    <w:p>
      <w:pPr/>
    </w:p>
    <w:p>
      <w:pPr>
        <w:jc w:val="left"/>
      </w:pPr>
      <w:r>
        <w:rPr>
          <w:rFonts w:ascii="Consolas" w:eastAsia="Consolas" w:hAnsi="Consolas" w:cs="Consolas"/>
          <w:b w:val="0"/>
          <w:sz w:val="28"/>
        </w:rPr>
        <w:t xml:space="preserve">Старший сын Курт и второй сын Герман женились, и с тех пор как три моих брата покинули отчий дом - прошёл ровно месяц. Сейчас же я любовался видами ещё не распаханной степи.
</w:t>
      </w:r>
    </w:p>
    <w:p>
      <w:pPr/>
    </w:p>
    <w:p>
      <w:pPr>
        <w:jc w:val="left"/>
      </w:pPr>
      <w:r>
        <w:rPr>
          <w:rFonts w:ascii="Consolas" w:eastAsia="Consolas" w:hAnsi="Consolas" w:cs="Consolas"/>
          <w:b w:val="0"/>
          <w:sz w:val="28"/>
        </w:rPr>
        <w:t xml:space="preserve">Пробегая мимо фермеров, благодаря обострённому слуху, я смог расслышать всё о чём они говорили. Если передать всё в двух слова, то я «Эгоистичный ребёнок, что совершенно не помогает своей семье».
</w:t>
      </w:r>
    </w:p>
    <w:p>
      <w:pPr/>
    </w:p>
    <w:p>
      <w:pPr>
        <w:jc w:val="left"/>
      </w:pPr>
      <w:r>
        <w:rPr>
          <w:rFonts w:ascii="Consolas" w:eastAsia="Consolas" w:hAnsi="Consolas" w:cs="Consolas"/>
          <w:b w:val="0"/>
          <w:sz w:val="28"/>
        </w:rPr>
        <w:t xml:space="preserve">Но отец и старший брат Курт так точно не считали.
</w:t>
      </w:r>
    </w:p>
    <w:p>
      <w:pPr/>
    </w:p>
    <w:p>
      <w:pPr>
        <w:jc w:val="left"/>
      </w:pPr>
      <w:r>
        <w:rPr>
          <w:rFonts w:ascii="Consolas" w:eastAsia="Consolas" w:hAnsi="Consolas" w:cs="Consolas"/>
          <w:b w:val="0"/>
          <w:sz w:val="28"/>
        </w:rPr>
        <w:t xml:space="preserve">Да, они могли сказать, что я всего-лишь семилетний ребёнок. Вот только благодаря мне и моему таланту в магии, разработка оросительных каналов и мелиорация земель для использования в сельском хозяйстве могла бы пройти намного быстрее.
</w:t>
      </w:r>
    </w:p>
    <w:p>
      <w:pPr/>
    </w:p>
    <w:p>
      <w:pPr>
        <w:jc w:val="left"/>
      </w:pPr>
      <w:r>
        <w:rPr>
          <w:rFonts w:ascii="Consolas" w:eastAsia="Consolas" w:hAnsi="Consolas" w:cs="Consolas"/>
          <w:b w:val="0"/>
          <w:sz w:val="28"/>
        </w:rPr>
        <w:t xml:space="preserve">Собственно для меня, кто уже почти освоил даже продвинутую магию, подобные сельхоз задачи и выкапывание оросительного каналов было бы относительно простой работой.
</w:t>
      </w:r>
    </w:p>
    <w:p>
      <w:pPr/>
    </w:p>
    <w:p>
      <w:pPr>
        <w:jc w:val="left"/>
      </w:pPr>
      <w:r>
        <w:rPr>
          <w:rFonts w:ascii="Consolas" w:eastAsia="Consolas" w:hAnsi="Consolas" w:cs="Consolas"/>
          <w:b w:val="0"/>
          <w:sz w:val="28"/>
        </w:rPr>
        <w:t xml:space="preserve">Причём далеко не всякий маг, за такое короткое время сможет выполнить такой объём работ. На такое способны лишь маги с впечатляющим талантом, поэтому мне уже есть чему гордиться.
</w:t>
      </w:r>
    </w:p>
    <w:p>
      <w:pPr/>
    </w:p>
    <w:p>
      <w:pPr>
        <w:jc w:val="left"/>
      </w:pPr>
      <w:r>
        <w:rPr>
          <w:rFonts w:ascii="Consolas" w:eastAsia="Consolas" w:hAnsi="Consolas" w:cs="Consolas"/>
          <w:b w:val="0"/>
          <w:sz w:val="28"/>
        </w:rPr>
        <w:t xml:space="preserve">Но отец с Куртом так и не решились попросить меня о помощи, так как даже не представляли моих реальных возможностей. Для них я был всего лишь «начинающим магом, способным укреплять своё тело и охотиться на цесарок». Отчего они и разрешали мне так беззаботно гулять по лесу.
</w:t>
      </w:r>
    </w:p>
    <w:p>
      <w:pPr/>
    </w:p>
    <w:p>
      <w:pPr>
        <w:jc w:val="left"/>
      </w:pPr>
      <w:r>
        <w:rPr>
          <w:rFonts w:ascii="Consolas" w:eastAsia="Consolas" w:hAnsi="Consolas" w:cs="Consolas"/>
          <w:b w:val="0"/>
          <w:sz w:val="28"/>
        </w:rPr>
        <w:t xml:space="preserve">На наших Рыцарских Землях Баумейстер находятся лишь три деревни с общей численностью населения в 800 человек, проживающих у подножия гор на севере и западе. Рядом с ними располагаются множество пригодных для сельского хозяйства земель и леса, откуда население и добывает себе провиант в дополнении к хлебу.
</w:t>
      </w:r>
    </w:p>
    <w:p>
      <w:pPr/>
    </w:p>
    <w:p>
      <w:pPr>
        <w:jc w:val="left"/>
      </w:pPr>
      <w:r>
        <w:rPr>
          <w:rFonts w:ascii="Consolas" w:eastAsia="Consolas" w:hAnsi="Consolas" w:cs="Consolas"/>
          <w:b w:val="0"/>
          <w:sz w:val="28"/>
        </w:rPr>
        <w:t xml:space="preserve">Восточная и южная часть наших территорий в настоящий момент совершенно не развиты, ведь там находится перекрывший путь к морю Лес Демонов.
</w:t>
      </w:r>
    </w:p>
    <w:p>
      <w:pPr/>
    </w:p>
    <w:p>
      <w:pPr>
        <w:jc w:val="left"/>
      </w:pPr>
      <w:r>
        <w:rPr>
          <w:rFonts w:ascii="Consolas" w:eastAsia="Consolas" w:hAnsi="Consolas" w:cs="Consolas"/>
          <w:b w:val="0"/>
          <w:sz w:val="28"/>
        </w:rPr>
        <w:t xml:space="preserve">Баумейстеры могли бы стать одними из богатейших Лордов на юге, если конечно все эти земли правильно развить
</w:t>
      </w:r>
    </w:p>
    <w:p>
      <w:pPr/>
    </w:p>
    <w:p>
      <w:pPr>
        <w:jc w:val="left"/>
      </w:pPr>
      <w:r>
        <w:rPr>
          <w:rFonts w:ascii="Consolas" w:eastAsia="Consolas" w:hAnsi="Consolas" w:cs="Consolas"/>
          <w:b w:val="0"/>
          <w:sz w:val="28"/>
        </w:rPr>
        <w:t xml:space="preserve">Отец как-то сказал, что выход к морю действительно мог очень сильно помочь в развитии. Дары моря могли бы сильно разнообразить питание местного населения, а порт мог стать просто спасением этих земель, ведь тогда стоимость доставки товаров сильно снижалась и открывались довольно большие перспективы в торговле.
</w:t>
      </w:r>
    </w:p>
    <w:p>
      <w:pPr/>
    </w:p>
    <w:p>
      <w:pPr>
        <w:jc w:val="left"/>
      </w:pPr>
      <w:r>
        <w:rPr>
          <w:rFonts w:ascii="Consolas" w:eastAsia="Consolas" w:hAnsi="Consolas" w:cs="Consolas"/>
          <w:b w:val="0"/>
          <w:sz w:val="28"/>
        </w:rPr>
        <w:t xml:space="preserve">К тому же после получения доступа к морю, решался и вопрос с солью. Можно будет добывать её самим, а не покупать втридорога у приходящего раз в несколько месяцев торгового каравана. Хотя торговцев в этом даже обвинить особо было нельзя, так как цена увеличивалась из-за расходов на охрану и самого, особо сложного маршрута через высокие горы.
</w:t>
      </w:r>
    </w:p>
    <w:p>
      <w:pPr/>
    </w:p>
    <w:p>
      <w:pPr>
        <w:jc w:val="left"/>
      </w:pPr>
      <w:r>
        <w:rPr>
          <w:rFonts w:ascii="Consolas" w:eastAsia="Consolas" w:hAnsi="Consolas" w:cs="Consolas"/>
          <w:b w:val="0"/>
          <w:sz w:val="28"/>
        </w:rPr>
        <w:t xml:space="preserve">Вот по этим причинам наш «наваристый» суп и имел лишь слегка солоноватый привкус.
</w:t>
      </w:r>
    </w:p>
    <w:p>
      <w:pPr/>
    </w:p>
    <w:p>
      <w:pPr>
        <w:jc w:val="left"/>
      </w:pPr>
      <w:r>
        <w:rPr>
          <w:rFonts w:ascii="Consolas" w:eastAsia="Consolas" w:hAnsi="Consolas" w:cs="Consolas"/>
          <w:b w:val="0"/>
          <w:sz w:val="28"/>
        </w:rPr>
        <w:t xml:space="preserve">Конечно наши Рыцарские Земли Баумейстер очень хороши, вот только я бы с радостью в любой момент отправился отсюда в более цивилизованные края.
</w:t>
      </w:r>
    </w:p>
    <w:p>
      <w:pPr/>
    </w:p>
    <w:p>
      <w:pPr>
        <w:jc w:val="left"/>
      </w:pPr>
      <w:r>
        <w:rPr>
          <w:rFonts w:ascii="Consolas" w:eastAsia="Consolas" w:hAnsi="Consolas" w:cs="Consolas"/>
          <w:b w:val="0"/>
          <w:sz w:val="28"/>
        </w:rPr>
        <w:t xml:space="preserve">Каждое моё утро начиналось с тренировки по фехтованию. После завтрака, я получал два малюсеньких кусочка хлеба в качестве компенсации за пропущенный обед, и покидал дом.
</w:t>
      </w:r>
    </w:p>
    <w:p>
      <w:pPr/>
    </w:p>
    <w:p>
      <w:pPr>
        <w:jc w:val="left"/>
      </w:pPr>
      <w:r>
        <w:rPr>
          <w:rFonts w:ascii="Consolas" w:eastAsia="Consolas" w:hAnsi="Consolas" w:cs="Consolas"/>
          <w:b w:val="0"/>
          <w:sz w:val="28"/>
        </w:rPr>
        <w:t xml:space="preserve">Кстати совсем недавно отец отменил специальное разрешение на охоту и сбор продовольствия в лесах.
</w:t>
      </w:r>
    </w:p>
    <w:p>
      <w:pPr/>
    </w:p>
    <w:p>
      <w:pPr>
        <w:jc w:val="left"/>
      </w:pPr>
      <w:r>
        <w:rPr>
          <w:rFonts w:ascii="Consolas" w:eastAsia="Consolas" w:hAnsi="Consolas" w:cs="Consolas"/>
          <w:b w:val="0"/>
          <w:sz w:val="28"/>
        </w:rPr>
        <w:t xml:space="preserve">Так как основная посевная компания на сельскохозяйственных угодьях и строительство оросительных каналов были завершены, то высвободилось довольно значительное количество людей, у которых появилось свободное время.
</w:t>
      </w:r>
    </w:p>
    <w:p>
      <w:pPr/>
    </w:p>
    <w:p>
      <w:pPr>
        <w:jc w:val="left"/>
      </w:pPr>
      <w:r>
        <w:rPr>
          <w:rFonts w:ascii="Consolas" w:eastAsia="Consolas" w:hAnsi="Consolas" w:cs="Consolas"/>
          <w:b w:val="0"/>
          <w:sz w:val="28"/>
        </w:rPr>
        <w:t xml:space="preserve">Даже в нашей Семье, отец и старший брат Курт начали поочерёдно отправляться в лес для охоты и собирательства. Всё же думаю наличие в качестве главного блюда запечённой, пойманной ребёнком цесарки, сильно било по их самолюбию.
</w:t>
      </w:r>
    </w:p>
    <w:p>
      <w:pPr/>
    </w:p>
    <w:p>
      <w:pPr>
        <w:jc w:val="left"/>
      </w:pPr>
      <w:r>
        <w:rPr>
          <w:rFonts w:ascii="Consolas" w:eastAsia="Consolas" w:hAnsi="Consolas" w:cs="Consolas"/>
          <w:b w:val="0"/>
          <w:sz w:val="28"/>
        </w:rPr>
        <w:t xml:space="preserve">Вот только пока ни одной цесарки они поймать так и не сумели. Ну ещё бы, ведь эта птица довольно крепкий орешек даже для профессиональных охотников. Поэтому в те дни, когда и мне не удаётся её добыть - я приношу два-три луговых кролика, так сказать в качестве компенсации.
</w:t>
      </w:r>
    </w:p>
    <w:p>
      <w:pPr/>
    </w:p>
    <w:p>
      <w:pPr>
        <w:jc w:val="left"/>
      </w:pPr>
      <w:r>
        <w:rPr>
          <w:rFonts w:ascii="Consolas" w:eastAsia="Consolas" w:hAnsi="Consolas" w:cs="Consolas"/>
          <w:b w:val="0"/>
          <w:sz w:val="28"/>
        </w:rPr>
        <w:t xml:space="preserve">Южная часть земель отличалась обилием диких лесов и лугов, поэтому даже особо не напрягаясь с пустыми руками я никогда не возвращался.
</w:t>
      </w:r>
    </w:p>
    <w:p>
      <w:pPr/>
    </w:p>
    <w:p>
      <w:pPr>
        <w:jc w:val="left"/>
      </w:pPr>
      <w:r>
        <w:rPr>
          <w:rFonts w:ascii="Consolas" w:eastAsia="Consolas" w:hAnsi="Consolas" w:cs="Consolas"/>
          <w:b w:val="0"/>
          <w:sz w:val="28"/>
        </w:rPr>
        <w:t xml:space="preserve">- «Думаю, что сегодня настало время посмотреть на этот Лес Демонов…»
</w:t>
      </w:r>
    </w:p>
    <w:p>
      <w:pPr/>
    </w:p>
    <w:p>
      <w:pPr>
        <w:jc w:val="left"/>
      </w:pPr>
      <w:r>
        <w:rPr>
          <w:rFonts w:ascii="Consolas" w:eastAsia="Consolas" w:hAnsi="Consolas" w:cs="Consolas"/>
          <w:b w:val="0"/>
          <w:sz w:val="28"/>
        </w:rPr>
        <w:t xml:space="preserve">«Полёт» и «Телепортация» - это два магических заклинания, которые сейчас я тренировал особенно усердно.
</w:t>
      </w:r>
    </w:p>
    <w:p>
      <w:pPr/>
    </w:p>
    <w:p>
      <w:pPr>
        <w:jc w:val="left"/>
      </w:pPr>
      <w:r>
        <w:rPr>
          <w:rFonts w:ascii="Consolas" w:eastAsia="Consolas" w:hAnsi="Consolas" w:cs="Consolas"/>
          <w:b w:val="0"/>
          <w:sz w:val="28"/>
        </w:rPr>
        <w:t xml:space="preserve">Магия полёта довольно часто встречается в манге и играх, поэтому в дополнительном описании, думаю не нуждается.
</w:t>
      </w:r>
    </w:p>
    <w:p>
      <w:pPr/>
    </w:p>
    <w:p>
      <w:pPr>
        <w:jc w:val="left"/>
      </w:pPr>
      <w:r>
        <w:rPr>
          <w:rFonts w:ascii="Consolas" w:eastAsia="Consolas" w:hAnsi="Consolas" w:cs="Consolas"/>
          <w:b w:val="0"/>
          <w:sz w:val="28"/>
        </w:rPr>
        <w:t xml:space="preserve">Хорошо помню тот момент, когда я чуть было не задохнулся, решив увеличить скорость полёта. Но после того как я догадался создать вокруг своего тела защитную воздушную оболочку - то всё наладилось. И сейчас я мог развивать скорость, сравнимую со скоростью обычного автомобиля по трассе.
</w:t>
      </w:r>
    </w:p>
    <w:p>
      <w:pPr/>
    </w:p>
    <w:p>
      <w:pPr>
        <w:jc w:val="left"/>
      </w:pPr>
      <w:r>
        <w:rPr>
          <w:rFonts w:ascii="Consolas" w:eastAsia="Consolas" w:hAnsi="Consolas" w:cs="Consolas"/>
          <w:b w:val="0"/>
          <w:sz w:val="28"/>
        </w:rPr>
        <w:t xml:space="preserve">Ну а телепортация позволяла мне мгновенно перемещаться к запомненному мной месту.
</w:t>
      </w:r>
    </w:p>
    <w:p>
      <w:pPr/>
    </w:p>
    <w:p>
      <w:pPr>
        <w:jc w:val="left"/>
      </w:pPr>
      <w:r>
        <w:rPr>
          <w:rFonts w:ascii="Consolas" w:eastAsia="Consolas" w:hAnsi="Consolas" w:cs="Consolas"/>
          <w:b w:val="0"/>
          <w:sz w:val="28"/>
        </w:rPr>
        <w:t xml:space="preserve">Вот благодаря этим двум заклинаниям мне и пришло в голову добраться до моря, вот только я ещё не был в Лесу Демонов. Поэтому вначале мне следует осмотреть именно его.
</w:t>
      </w:r>
    </w:p>
    <w:p>
      <w:pPr/>
    </w:p>
    <w:p>
      <w:pPr>
        <w:jc w:val="left"/>
      </w:pPr>
      <w:r>
        <w:rPr>
          <w:rFonts w:ascii="Consolas" w:eastAsia="Consolas" w:hAnsi="Consolas" w:cs="Consolas"/>
          <w:b w:val="0"/>
          <w:sz w:val="28"/>
        </w:rPr>
        <w:t xml:space="preserve">На данный момент у меня была составлена телепортационная карта исключительно для Рыцарских Земель Баумейстер; последнюю неделю я как раз и потратил на составление телепортационных точек Диких Земель. А если брать во внимание все наши земли, то на них мне потребовалось три недели, ведь территория наших обжитых и не очень земель сопоставима с островом Хоккайдо.
</w:t>
      </w:r>
    </w:p>
    <w:p>
      <w:pPr/>
    </w:p>
    <w:p>
      <w:pPr>
        <w:jc w:val="left"/>
      </w:pPr>
      <w:r>
        <w:rPr>
          <w:rFonts w:ascii="Consolas" w:eastAsia="Consolas" w:hAnsi="Consolas" w:cs="Consolas"/>
          <w:b w:val="0"/>
          <w:sz w:val="28"/>
        </w:rPr>
        <w:t xml:space="preserve">Впрочем один только Лес Демонов, занимает примерно одну четвёртую от размера Хоккайдо, так что на оставшихся в свободном доступе землях, я установил приблизительно сотню телепортационных точек.
</w:t>
      </w:r>
    </w:p>
    <w:p>
      <w:pPr/>
    </w:p>
    <w:p>
      <w:pPr>
        <w:jc w:val="left"/>
      </w:pPr>
      <w:r>
        <w:rPr>
          <w:rFonts w:ascii="Consolas" w:eastAsia="Consolas" w:hAnsi="Consolas" w:cs="Consolas"/>
          <w:b w:val="0"/>
          <w:sz w:val="28"/>
        </w:rPr>
        <w:t xml:space="preserve">Но это совсем не означает, что я там что-то физически устанавливал. Просто я отмечал эту точку на своих картах, её примерное описание и порядковый номер. И для телепортации мне необходимо было представить у себя в голове нужное число и примерное местоположение, желательно как можно более точное, того места, куда я хочу телепортироваться.
</w:t>
      </w:r>
    </w:p>
    <w:p>
      <w:pPr/>
    </w:p>
    <w:p>
      <w:pPr>
        <w:jc w:val="left"/>
      </w:pPr>
      <w:r>
        <w:rPr>
          <w:rFonts w:ascii="Consolas" w:eastAsia="Consolas" w:hAnsi="Consolas" w:cs="Consolas"/>
          <w:b w:val="0"/>
          <w:sz w:val="28"/>
        </w:rPr>
        <w:t xml:space="preserve">При телепортации конечно присутствовала некоторая неточность, но заклинания «Полёта» было вполне достаточно, чтобы компенсировать этот недостаток.
</w:t>
      </w:r>
    </w:p>
    <w:p>
      <w:pPr/>
    </w:p>
    <w:p>
      <w:pPr>
        <w:jc w:val="left"/>
      </w:pPr>
      <w:r>
        <w:rPr>
          <w:rFonts w:ascii="Consolas" w:eastAsia="Consolas" w:hAnsi="Consolas" w:cs="Consolas"/>
          <w:b w:val="0"/>
          <w:sz w:val="28"/>
        </w:rPr>
        <w:t xml:space="preserve">Причём главное моё сделанное за эти три недели открытие заключалось в том, что наши Дикие Земли – это просто золотая жила.
</w:t>
      </w:r>
    </w:p>
    <w:p>
      <w:pPr/>
    </w:p>
    <w:p>
      <w:pPr>
        <w:jc w:val="left"/>
      </w:pPr>
      <w:r>
        <w:rPr>
          <w:rFonts w:ascii="Consolas" w:eastAsia="Consolas" w:hAnsi="Consolas" w:cs="Consolas"/>
          <w:b w:val="0"/>
          <w:sz w:val="28"/>
        </w:rPr>
        <w:t xml:space="preserve">Множество земель, что можно использовать для сельского хозяйства. Обилие речек и ручейков делало проблему орошения вполне решаемой.
</w:t>
      </w:r>
    </w:p>
    <w:p>
      <w:pPr/>
    </w:p>
    <w:p>
      <w:pPr>
        <w:jc w:val="left"/>
      </w:pPr>
      <w:r>
        <w:rPr>
          <w:rFonts w:ascii="Consolas" w:eastAsia="Consolas" w:hAnsi="Consolas" w:cs="Consolas"/>
          <w:b w:val="0"/>
          <w:sz w:val="28"/>
        </w:rPr>
        <w:t xml:space="preserve">В изобилии разбросанные леса и подлески - были сокровищницами различных минералов, включая: железо, медь, золото, серебро, различные виды драгоценных камней и даже несколько выходов орихальковой руды.
</w:t>
      </w:r>
    </w:p>
    <w:p>
      <w:pPr/>
    </w:p>
    <w:p>
      <w:pPr>
        <w:jc w:val="left"/>
      </w:pPr>
      <w:r>
        <w:rPr>
          <w:rFonts w:ascii="Consolas" w:eastAsia="Consolas" w:hAnsi="Consolas" w:cs="Consolas"/>
          <w:b w:val="0"/>
          <w:sz w:val="28"/>
        </w:rPr>
        <w:t xml:space="preserve">Если бы только развить эту территорию, то Рыцарские Земли Баумейстер могли как минимум сразу взлететь до ранга Маркизата. Я даже не исключаю возможности, опираясь на богатства всех Диких Земель, создания небольшого и независимого Королевства.
</w:t>
      </w:r>
    </w:p>
    <w:p>
      <w:pPr/>
    </w:p>
    <w:p>
      <w:pPr>
        <w:jc w:val="left"/>
      </w:pPr>
      <w:r>
        <w:rPr>
          <w:rFonts w:ascii="Consolas" w:eastAsia="Consolas" w:hAnsi="Consolas" w:cs="Consolas"/>
          <w:b w:val="0"/>
          <w:sz w:val="28"/>
        </w:rPr>
        <w:t xml:space="preserve">Но сейчас, к сожалению это были только мечты.
</w:t>
      </w:r>
    </w:p>
    <w:p>
      <w:pPr/>
    </w:p>
    <w:p>
      <w:pPr>
        <w:jc w:val="left"/>
      </w:pPr>
      <w:r>
        <w:rPr>
          <w:rFonts w:ascii="Consolas" w:eastAsia="Consolas" w:hAnsi="Consolas" w:cs="Consolas"/>
          <w:b w:val="0"/>
          <w:sz w:val="28"/>
        </w:rPr>
        <w:t xml:space="preserve">Даже само Королевство Хельмут ещё полноценно не освоило и половины земель центрального региона. Что уж тут говорить про южный регион… да, на юге тоже есть богатые и влиятельные благородные, вот только у них хватает и своих «Диких Земель».
</w:t>
      </w:r>
    </w:p>
    <w:p>
      <w:pPr/>
    </w:p>
    <w:p>
      <w:pPr>
        <w:jc w:val="left"/>
      </w:pPr>
      <w:r>
        <w:rPr>
          <w:rFonts w:ascii="Consolas" w:eastAsia="Consolas" w:hAnsi="Consolas" w:cs="Consolas"/>
          <w:b w:val="0"/>
          <w:sz w:val="28"/>
        </w:rPr>
        <w:t xml:space="preserve">Если подвести итог, то людей и средств на развитие Рыцарских Земель Баумейстер брать было попросту неоткуда, и наша Семья оказалась полностью предоставлена самой себе.
</w:t>
      </w:r>
    </w:p>
    <w:p>
      <w:pPr/>
    </w:p>
    <w:p>
      <w:pPr>
        <w:jc w:val="left"/>
      </w:pPr>
      <w:r>
        <w:rPr>
          <w:rFonts w:ascii="Consolas" w:eastAsia="Consolas" w:hAnsi="Consolas" w:cs="Consolas"/>
          <w:b w:val="0"/>
          <w:sz w:val="28"/>
        </w:rPr>
        <w:t xml:space="preserve">Конечно возможно и до наших земель дойдут руки, лет эдак через ст… триста, но не раньше.
</w:t>
      </w:r>
    </w:p>
    <w:p>
      <w:pPr/>
    </w:p>
    <w:p>
      <w:pPr>
        <w:jc w:val="left"/>
      </w:pPr>
      <w:r>
        <w:rPr>
          <w:rFonts w:ascii="Consolas" w:eastAsia="Consolas" w:hAnsi="Consolas" w:cs="Consolas"/>
          <w:b w:val="0"/>
          <w:sz w:val="28"/>
        </w:rPr>
        <w:t xml:space="preserve">Поэтому я и могу сейчас свободно охотиться на кроликов и запекать их; попутно разучивая новые заклинания, в особенности использовать мощную высокоуровневую атакующую магию, совершенно не опасаясь быть кем-то замеченным. Эта безлюдная земля являлась просто прекрасным местом для таких тренировок.
</w:t>
      </w:r>
    </w:p>
    <w:p>
      <w:pPr/>
    </w:p>
    <w:p>
      <w:pPr>
        <w:jc w:val="left"/>
      </w:pPr>
      <w:r>
        <w:rPr>
          <w:rFonts w:ascii="Consolas" w:eastAsia="Consolas" w:hAnsi="Consolas" w:cs="Consolas"/>
          <w:b w:val="0"/>
          <w:sz w:val="28"/>
        </w:rPr>
        <w:t xml:space="preserve">Возможно немного позже я смогу попрактиковать и специальные заклинания основанные на магии земли.
</w:t>
      </w:r>
    </w:p>
    <w:p>
      <w:pPr/>
    </w:p>
    <w:p>
      <w:pPr>
        <w:jc w:val="left"/>
      </w:pPr>
      <w:r>
        <w:rPr>
          <w:rFonts w:ascii="Consolas" w:eastAsia="Consolas" w:hAnsi="Consolas" w:cs="Consolas"/>
          <w:b w:val="0"/>
          <w:sz w:val="28"/>
        </w:rPr>
        <w:t xml:space="preserve">В обнаруженном мной неподалёку золотом руднике можно будет попробовать вытянуть золотой песок прямиком из руды, и сразу сформировать его в слитки.
</w:t>
      </w:r>
    </w:p>
    <w:p>
      <w:pPr/>
    </w:p>
    <w:p>
      <w:pPr>
        <w:jc w:val="left"/>
      </w:pPr>
      <w:r>
        <w:rPr>
          <w:rFonts w:ascii="Consolas" w:eastAsia="Consolas" w:hAnsi="Consolas" w:cs="Consolas"/>
          <w:b w:val="0"/>
          <w:sz w:val="28"/>
        </w:rPr>
        <w:t xml:space="preserve">Учитель называл основные заклинания, что должен изучить любой желающий стать алхимиком маг – это «Добыча» и «Рекомбинация».
</w:t>
      </w:r>
    </w:p>
    <w:p>
      <w:pPr/>
    </w:p>
    <w:p>
      <w:pPr>
        <w:jc w:val="left"/>
      </w:pPr>
      <w:r>
        <w:rPr>
          <w:rFonts w:ascii="Consolas" w:eastAsia="Consolas" w:hAnsi="Consolas" w:cs="Consolas"/>
          <w:b w:val="0"/>
          <w:sz w:val="28"/>
        </w:rPr>
        <w:t xml:space="preserve">Что же касается более высокоуровневой алхимии, то при добавлении в серебро магии можно было даже получить мифрил.
</w:t>
      </w:r>
    </w:p>
    <w:p>
      <w:pPr/>
    </w:p>
    <w:p>
      <w:pPr>
        <w:jc w:val="left"/>
      </w:pPr>
      <w:r>
        <w:rPr>
          <w:rFonts w:ascii="Consolas" w:eastAsia="Consolas" w:hAnsi="Consolas" w:cs="Consolas"/>
          <w:b w:val="0"/>
          <w:sz w:val="28"/>
        </w:rPr>
        <w:t xml:space="preserve">Вот только для создания даже небольшого количества мифрила требуется просто огромное количество магической силы. И это скажу я вам просто замечательно, так как это может послужить хорошей тренировкой для развития моих магических способностей.
</w:t>
      </w:r>
    </w:p>
    <w:p>
      <w:pPr/>
    </w:p>
    <w:p>
      <w:pPr>
        <w:jc w:val="left"/>
      </w:pPr>
      <w:r>
        <w:rPr>
          <w:rFonts w:ascii="Consolas" w:eastAsia="Consolas" w:hAnsi="Consolas" w:cs="Consolas"/>
          <w:b w:val="0"/>
          <w:sz w:val="28"/>
        </w:rPr>
        <w:t xml:space="preserve">Вот только я был далеко не первым, кто проходил по этим местам. Первыми как раз была армия Маркграфа Брейтхильда, что совместно с ополчением земель Баумейстер направилась за славой к домену монстров.
</w:t>
      </w:r>
    </w:p>
    <w:p>
      <w:pPr/>
    </w:p>
    <w:p>
      <w:pPr>
        <w:jc w:val="left"/>
      </w:pPr>
      <w:r>
        <w:rPr>
          <w:rFonts w:ascii="Consolas" w:eastAsia="Consolas" w:hAnsi="Consolas" w:cs="Consolas"/>
          <w:b w:val="0"/>
          <w:sz w:val="28"/>
        </w:rPr>
        <w:t xml:space="preserve">Но они совершенно не обращали внимания на места добычи полезных ископаемых. Хотя скорее всего из-за обуявшей Маркграфа Брейтхильда алчности, его глаза кроме Леса Демонов видеть уже больше ничего не могли. Поэтому он как можно скорее стремился туда, не обращая больше ни на что внимания.
</w:t>
      </w:r>
    </w:p>
    <w:p>
      <w:pPr/>
    </w:p>
    <w:p>
      <w:pPr>
        <w:jc w:val="left"/>
      </w:pPr>
      <w:r>
        <w:rPr>
          <w:rFonts w:ascii="Consolas" w:eastAsia="Consolas" w:hAnsi="Consolas" w:cs="Consolas"/>
          <w:b w:val="0"/>
          <w:sz w:val="28"/>
        </w:rPr>
        <w:t xml:space="preserve">- «Тёмный, мрачный лес... что же ты скрываешь...»
</w:t>
      </w:r>
    </w:p>
    <w:p>
      <w:pPr/>
    </w:p>
    <w:p>
      <w:pPr>
        <w:jc w:val="left"/>
      </w:pPr>
      <w:r>
        <w:rPr>
          <w:rFonts w:ascii="Consolas" w:eastAsia="Consolas" w:hAnsi="Consolas" w:cs="Consolas"/>
          <w:b w:val="0"/>
          <w:sz w:val="28"/>
        </w:rPr>
        <w:t xml:space="preserve">Сегодня я впервые увидел своими глазами Лес Демонов.
</w:t>
      </w:r>
    </w:p>
    <w:p>
      <w:pPr/>
    </w:p>
    <w:p>
      <w:pPr>
        <w:jc w:val="left"/>
      </w:pPr>
      <w:r>
        <w:rPr>
          <w:rFonts w:ascii="Consolas" w:eastAsia="Consolas" w:hAnsi="Consolas" w:cs="Consolas"/>
          <w:b w:val="0"/>
          <w:sz w:val="28"/>
        </w:rPr>
        <w:t xml:space="preserve">Давящая злобная аура и какая-то мрачность ощущалась даже снаружи, несмотря на то что сейчас был практически полдень. Не было слышно ни птичьего гомона, ни животных… стояла полнейшая тишина, что нагоняла ещё больше жути.
</w:t>
      </w:r>
    </w:p>
    <w:p>
      <w:pPr/>
    </w:p>
    <w:p>
      <w:pPr>
        <w:jc w:val="left"/>
      </w:pPr>
      <w:r>
        <w:rPr>
          <w:rFonts w:ascii="Consolas" w:eastAsia="Consolas" w:hAnsi="Consolas" w:cs="Consolas"/>
          <w:b w:val="0"/>
          <w:sz w:val="28"/>
        </w:rPr>
        <w:t xml:space="preserve">Как-то я сомневаюсь, что входить туда семилетнему ребёнку, тем более в одиночку, является хорошей идеей.
</w:t>
      </w:r>
    </w:p>
    <w:p>
      <w:pPr/>
    </w:p>
    <w:p>
      <w:pPr>
        <w:jc w:val="left"/>
      </w:pPr>
      <w:r>
        <w:rPr>
          <w:rFonts w:ascii="Consolas" w:eastAsia="Consolas" w:hAnsi="Consolas" w:cs="Consolas"/>
          <w:b w:val="0"/>
          <w:sz w:val="28"/>
        </w:rPr>
        <w:t xml:space="preserve">- «Ну уж нет, мне моя жизнь ещё дорога. Пока не вырасту – туда не ногой!»  
</w:t>
      </w:r>
    </w:p>
    <w:p>
      <w:pPr/>
    </w:p>
    <w:p>
      <w:pPr>
        <w:jc w:val="left"/>
      </w:pPr>
      <w:r>
        <w:rPr>
          <w:rFonts w:ascii="Consolas" w:eastAsia="Consolas" w:hAnsi="Consolas" w:cs="Consolas"/>
          <w:b w:val="0"/>
          <w:sz w:val="28"/>
        </w:rPr>
        <w:t xml:space="preserve">Возможно там и не так опасно, но что-то у меня совершенно нет никакого желания проверять это, рискуя своей жизнью.
</w:t>
      </w:r>
    </w:p>
    <w:p>
      <w:pPr/>
    </w:p>
    <w:p>
      <w:pPr>
        <w:jc w:val="left"/>
      </w:pPr>
      <w:r>
        <w:rPr>
          <w:rFonts w:ascii="Consolas" w:eastAsia="Consolas" w:hAnsi="Consolas" w:cs="Consolas"/>
          <w:b w:val="0"/>
          <w:sz w:val="28"/>
        </w:rPr>
        <w:t xml:space="preserve">Этот мир - не игра.
</w:t>
      </w:r>
    </w:p>
    <w:p>
      <w:pPr/>
    </w:p>
    <w:p>
      <w:pPr>
        <w:jc w:val="left"/>
      </w:pPr>
      <w:r>
        <w:rPr>
          <w:rFonts w:ascii="Consolas" w:eastAsia="Consolas" w:hAnsi="Consolas" w:cs="Consolas"/>
          <w:b w:val="0"/>
          <w:sz w:val="28"/>
        </w:rPr>
        <w:t xml:space="preserve">Если я умру, то сомневаюсь что воскресну вновь.
</w:t>
      </w:r>
    </w:p>
    <w:p>
      <w:pPr/>
    </w:p>
    <w:p>
      <w:pPr>
        <w:jc w:val="left"/>
      </w:pPr>
      <w:r>
        <w:rPr>
          <w:rFonts w:ascii="Consolas" w:eastAsia="Consolas" w:hAnsi="Consolas" w:cs="Consolas"/>
          <w:b w:val="0"/>
          <w:sz w:val="28"/>
        </w:rPr>
        <w:t xml:space="preserve">Но как только я стану постарше и отточу свои боевые и магические навыки, то обязательно сюда вернусь. И тогда мы ещё посмотрим кто кого!
</w:t>
      </w:r>
    </w:p>
    <w:p>
      <w:pPr/>
    </w:p>
    <w:p>
      <w:pPr>
        <w:jc w:val="left"/>
      </w:pPr>
      <w:r>
        <w:rPr>
          <w:rFonts w:ascii="Consolas" w:eastAsia="Consolas" w:hAnsi="Consolas" w:cs="Consolas"/>
          <w:b w:val="0"/>
          <w:sz w:val="28"/>
        </w:rPr>
        <w:t xml:space="preserve">С этой целью я запомнил здесь одну из точек телепортации.
</w:t>
      </w:r>
    </w:p>
    <w:p>
      <w:pPr/>
    </w:p>
    <w:p>
      <w:pPr>
        <w:jc w:val="left"/>
      </w:pPr>
      <w:r>
        <w:rPr>
          <w:rFonts w:ascii="Consolas" w:eastAsia="Consolas" w:hAnsi="Consolas" w:cs="Consolas"/>
          <w:b w:val="0"/>
          <w:sz w:val="28"/>
        </w:rPr>
        <w:t xml:space="preserve">Ведь даже учитель не смог победить, и погиб от многочисленных монстров из Леса Демонов. Поэтому даже на будущее у меня на него есть определённые опасения, а сейчас я и вовсе уверен, что не смогу пройти его насквозь как бы я не был осторожен.
</w:t>
      </w:r>
    </w:p>
    <w:p>
      <w:pPr/>
    </w:p>
    <w:p>
      <w:pPr>
        <w:jc w:val="left"/>
      </w:pPr>
      <w:r>
        <w:rPr>
          <w:rFonts w:ascii="Consolas" w:eastAsia="Consolas" w:hAnsi="Consolas" w:cs="Consolas"/>
          <w:b w:val="0"/>
          <w:sz w:val="28"/>
        </w:rPr>
        <w:t xml:space="preserve">- «Но это не значит, что я откажусь от моря.»
</w:t>
      </w:r>
    </w:p>
    <w:p>
      <w:pPr/>
    </w:p>
    <w:p>
      <w:pPr>
        <w:jc w:val="left"/>
      </w:pPr>
      <w:r>
        <w:rPr>
          <w:rFonts w:ascii="Consolas" w:eastAsia="Consolas" w:hAnsi="Consolas" w:cs="Consolas"/>
          <w:b w:val="0"/>
          <w:sz w:val="28"/>
        </w:rPr>
        <w:t xml:space="preserve">После этого я в течение целой недели исследовал границы Леса Демонов с неба, используя магию полёта и обнаружения на полную.
</w:t>
      </w:r>
    </w:p>
    <w:p>
      <w:pPr/>
    </w:p>
    <w:p>
      <w:pPr>
        <w:jc w:val="left"/>
      </w:pPr>
      <w:r>
        <w:rPr>
          <w:rFonts w:ascii="Consolas" w:eastAsia="Consolas" w:hAnsi="Consolas" w:cs="Consolas"/>
          <w:b w:val="0"/>
          <w:sz w:val="28"/>
        </w:rPr>
        <w:t xml:space="preserve">К морю можно будет пробиться только через Лес Демонов, поэтому я и старался найти относительно безопасный маршрут. И определённый оптимизм мне внушало то, что за эту неделю я не увидел ни одного сильного летающего монстра, например дракона.
</w:t>
      </w:r>
    </w:p>
    <w:p>
      <w:pPr/>
    </w:p>
    <w:p>
      <w:pPr>
        <w:jc w:val="left"/>
      </w:pPr>
      <w:r>
        <w:rPr>
          <w:rFonts w:ascii="Consolas" w:eastAsia="Consolas" w:hAnsi="Consolas" w:cs="Consolas"/>
          <w:b w:val="0"/>
          <w:sz w:val="28"/>
        </w:rPr>
        <w:t xml:space="preserve">На исходе седьмого дня я наконец-то смог нащупать довольно узкое место, через которое всё же можно было достичь побережья; на пределе, но всё же возможно.
</w:t>
      </w:r>
    </w:p>
    <w:p>
      <w:pPr/>
    </w:p>
    <w:p>
      <w:pPr>
        <w:jc w:val="left"/>
      </w:pPr>
      <w:r>
        <w:rPr>
          <w:rFonts w:ascii="Consolas" w:eastAsia="Consolas" w:hAnsi="Consolas" w:cs="Consolas"/>
          <w:b w:val="0"/>
          <w:sz w:val="28"/>
        </w:rPr>
        <w:t xml:space="preserve">Общеизвестно, что монстры не выходят за границы обитания своих доменов, на это я и решил сделать ставку. На скорости, как можно быстрее пересечь Лес Демонов… и надеяться, что мне не попадётся никто такой же быстрый.
</w:t>
      </w:r>
    </w:p>
    <w:p>
      <w:pPr/>
    </w:p>
    <w:p>
      <w:pPr>
        <w:jc w:val="left"/>
      </w:pPr>
      <w:r>
        <w:rPr>
          <w:rFonts w:ascii="Consolas" w:eastAsia="Consolas" w:hAnsi="Consolas" w:cs="Consolas"/>
          <w:b w:val="0"/>
          <w:sz w:val="28"/>
        </w:rPr>
        <w:t xml:space="preserve">Конечно же в этом есть изрядный риск, но… я ведь японец! Я хочу рыбы!
</w:t>
      </w:r>
    </w:p>
    <w:p>
      <w:pPr/>
    </w:p>
    <w:p>
      <w:pPr>
        <w:jc w:val="left"/>
      </w:pPr>
      <w:r>
        <w:rPr>
          <w:rFonts w:ascii="Consolas" w:eastAsia="Consolas" w:hAnsi="Consolas" w:cs="Consolas"/>
          <w:b w:val="0"/>
          <w:sz w:val="28"/>
        </w:rPr>
        <w:t xml:space="preserve">- «В море обязательно есть рыба! Рыба вкусная, рыба полезная, рыба замечательная… а ещё я смогу получить свою собственную соль.»
</w:t>
      </w:r>
    </w:p>
    <w:p>
      <w:pPr/>
    </w:p>
    <w:p>
      <w:pPr>
        <w:jc w:val="left"/>
      </w:pPr>
      <w:r>
        <w:rPr>
          <w:rFonts w:ascii="Consolas" w:eastAsia="Consolas" w:hAnsi="Consolas" w:cs="Consolas"/>
          <w:b w:val="0"/>
          <w:sz w:val="28"/>
        </w:rPr>
        <w:t xml:space="preserve">Я уже устал от этих постных несолёных блюд.
</w:t>
      </w:r>
    </w:p>
    <w:p>
      <w:pPr/>
    </w:p>
    <w:p>
      <w:pPr>
        <w:jc w:val="left"/>
      </w:pPr>
      <w:r>
        <w:rPr>
          <w:rFonts w:ascii="Consolas" w:eastAsia="Consolas" w:hAnsi="Consolas" w:cs="Consolas"/>
          <w:b w:val="0"/>
          <w:sz w:val="28"/>
        </w:rPr>
        <w:t xml:space="preserve">А если я смогу создать соевый соус или мисо, то даже самые обычные блюда для меня станут в сотню раз вкуснее.
</w:t>
      </w:r>
    </w:p>
    <w:p>
      <w:pPr/>
    </w:p>
    <w:p>
      <w:pPr>
        <w:jc w:val="left"/>
      </w:pPr>
      <w:r>
        <w:rPr>
          <w:rFonts w:ascii="Consolas" w:eastAsia="Consolas" w:hAnsi="Consolas" w:cs="Consolas"/>
          <w:b w:val="0"/>
          <w:sz w:val="28"/>
        </w:rPr>
        <w:t xml:space="preserve">Если перелететь этот чёртов Лес Демонов, то там меня ждёт много соли.
</w:t>
      </w:r>
    </w:p>
    <w:p>
      <w:pPr/>
    </w:p>
    <w:p>
      <w:pPr>
        <w:jc w:val="left"/>
      </w:pPr>
      <w:r>
        <w:rPr>
          <w:rFonts w:ascii="Consolas" w:eastAsia="Consolas" w:hAnsi="Consolas" w:cs="Consolas"/>
          <w:b w:val="0"/>
          <w:sz w:val="28"/>
        </w:rPr>
        <w:t xml:space="preserve">- «Полёт! На максимальной скорости! К морю!»
</w:t>
      </w:r>
    </w:p>
    <w:p>
      <w:pPr/>
    </w:p>
    <w:p>
      <w:pPr>
        <w:jc w:val="left"/>
      </w:pPr>
      <w:r>
        <w:rPr>
          <w:rFonts w:ascii="Consolas" w:eastAsia="Consolas" w:hAnsi="Consolas" w:cs="Consolas"/>
          <w:b w:val="0"/>
          <w:sz w:val="28"/>
        </w:rPr>
        <w:t xml:space="preserve">И вот так долго ожидаемый мной момент настал. Сжигая просто невероятное количество магических сил, на максимальной высоте и скорости, я всё же сумел проскочить. Я добрался до моря!
</w:t>
      </w:r>
    </w:p>
    <w:p>
      <w:pPr/>
    </w:p>
    <w:p>
      <w:pPr>
        <w:jc w:val="left"/>
      </w:pPr>
      <w:r>
        <w:rPr>
          <w:rFonts w:ascii="Consolas" w:eastAsia="Consolas" w:hAnsi="Consolas" w:cs="Consolas"/>
          <w:b w:val="0"/>
          <w:sz w:val="28"/>
        </w:rPr>
        <w:t xml:space="preserve">- «Я сделал это... вот оно море...»
</w:t>
      </w:r>
    </w:p>
    <w:p>
      <w:pPr/>
    </w:p>
    <w:p>
      <w:pPr>
        <w:jc w:val="left"/>
      </w:pPr>
      <w:r>
        <w:rPr>
          <w:rFonts w:ascii="Consolas" w:eastAsia="Consolas" w:hAnsi="Consolas" w:cs="Consolas"/>
          <w:b w:val="0"/>
          <w:sz w:val="28"/>
        </w:rPr>
        <w:t xml:space="preserve">Я стоял на чистом песчаном пляже без малейших признаков присутствия человека, и смотрел на невероятно прозрачную морскую воду.
</w:t>
      </w:r>
    </w:p>
    <w:p>
      <w:pPr/>
    </w:p>
    <w:p>
      <w:pPr>
        <w:jc w:val="left"/>
      </w:pPr>
      <w:r>
        <w:rPr>
          <w:rFonts w:ascii="Consolas" w:eastAsia="Consolas" w:hAnsi="Consolas" w:cs="Consolas"/>
          <w:b w:val="0"/>
          <w:sz w:val="28"/>
        </w:rPr>
        <w:t xml:space="preserve">Берег и море были отделены от домена монстров довольно широкой полосой обычных земель, поэтому мне тут совершенно ничего не могло угрожать.
</w:t>
      </w:r>
    </w:p>
    <w:p>
      <w:pPr/>
    </w:p>
    <w:p>
      <w:pPr>
        <w:jc w:val="left"/>
      </w:pPr>
      <w:r>
        <w:rPr>
          <w:rFonts w:ascii="Consolas" w:eastAsia="Consolas" w:hAnsi="Consolas" w:cs="Consolas"/>
          <w:b w:val="0"/>
          <w:sz w:val="28"/>
        </w:rPr>
        <w:t xml:space="preserve">От магии обнаружения пришёл засвет чего-то крупного в море. Возможно это какая-то местная акула. Но я не собирался заходить в море дальше мелководья, так что эту опасность можно было спокойно игнорировать.
</w:t>
      </w:r>
    </w:p>
    <w:p>
      <w:pPr/>
    </w:p>
    <w:p>
      <w:pPr>
        <w:jc w:val="left"/>
      </w:pPr>
      <w:r>
        <w:rPr>
          <w:rFonts w:ascii="Consolas" w:eastAsia="Consolas" w:hAnsi="Consolas" w:cs="Consolas"/>
          <w:b w:val="0"/>
          <w:sz w:val="28"/>
        </w:rPr>
        <w:t xml:space="preserve">- «Первым делом еда!»
</w:t>
      </w:r>
    </w:p>
    <w:p>
      <w:pPr/>
    </w:p>
    <w:p>
      <w:pPr>
        <w:jc w:val="left"/>
      </w:pPr>
      <w:r>
        <w:rPr>
          <w:rFonts w:ascii="Consolas" w:eastAsia="Consolas" w:hAnsi="Consolas" w:cs="Consolas"/>
          <w:b w:val="0"/>
          <w:sz w:val="28"/>
        </w:rPr>
        <w:t xml:space="preserve">Быстро создав из подручных материалов примитивное рыболовное снаряжение, я начал рыбачить на скале возле песчаного пляжа, используя в качестве приманки выданный мне вместо обеда серый хлеб.
</w:t>
      </w:r>
    </w:p>
    <w:p>
      <w:pPr/>
    </w:p>
    <w:p>
      <w:pPr>
        <w:jc w:val="left"/>
      </w:pPr>
      <w:r>
        <w:rPr>
          <w:rFonts w:ascii="Consolas" w:eastAsia="Consolas" w:hAnsi="Consolas" w:cs="Consolas"/>
          <w:b w:val="0"/>
          <w:sz w:val="28"/>
        </w:rPr>
        <w:t xml:space="preserve">К счастью рыба в этих местах была совершенно не избалована, поэтому соблазнилась даже на моё «невероятно вкусное» угощение. Да к тому же и мои навыки в ловле рыбы явно оставляли желать лучшего, но рыба как говориться клюнула.
</w:t>
      </w:r>
    </w:p>
    <w:p>
      <w:pPr/>
    </w:p>
    <w:p>
      <w:pPr>
        <w:jc w:val="left"/>
      </w:pPr>
      <w:r>
        <w:rPr>
          <w:rFonts w:ascii="Consolas" w:eastAsia="Consolas" w:hAnsi="Consolas" w:cs="Consolas"/>
          <w:b w:val="0"/>
          <w:sz w:val="28"/>
        </w:rPr>
        <w:t xml:space="preserve">В своей предыдущей жизни я был заядлым холостяком, поэтому очистить и приготовить рыбу для меня не составляло никаких проблем.
</w:t>
      </w:r>
    </w:p>
    <w:p>
      <w:pPr/>
    </w:p>
    <w:p>
      <w:pPr>
        <w:jc w:val="left"/>
      </w:pPr>
      <w:r>
        <w:rPr>
          <w:rFonts w:ascii="Consolas" w:eastAsia="Consolas" w:hAnsi="Consolas" w:cs="Consolas"/>
          <w:b w:val="0"/>
          <w:sz w:val="28"/>
        </w:rPr>
        <w:t xml:space="preserve">Использовав «Оценивание» я убедился, что эту рыбу можно есть, но на всякий случай ещё применил на выглядевшую как скумбрию рыбу и «Противоядие». Из приправы была только морская вода, но даже так я смаковал каждый кусочек свежайшей жаренной морской рыбы.
</w:t>
      </w:r>
    </w:p>
    <w:p>
      <w:pPr/>
    </w:p>
    <w:p>
      <w:pPr>
        <w:jc w:val="left"/>
      </w:pPr>
      <w:r>
        <w:rPr>
          <w:rFonts w:ascii="Consolas" w:eastAsia="Consolas" w:hAnsi="Consolas" w:cs="Consolas"/>
          <w:b w:val="0"/>
          <w:sz w:val="28"/>
        </w:rPr>
        <w:t xml:space="preserve">Иногда на стол Семьи Баумейстер попадался фальшивый карп или карп кои, случайно попавший в оросительные каналы, вот только пахли они тиной и на вкус были… бее.
</w:t>
      </w:r>
    </w:p>
    <w:p>
      <w:pPr/>
    </w:p>
    <w:p>
      <w:pPr>
        <w:jc w:val="left"/>
      </w:pPr>
      <w:r>
        <w:rPr>
          <w:rFonts w:ascii="Consolas" w:eastAsia="Consolas" w:hAnsi="Consolas" w:cs="Consolas"/>
          <w:b w:val="0"/>
          <w:sz w:val="28"/>
        </w:rPr>
        <w:t xml:space="preserve">Не удовлетворившись одной скумбрией, я поймал и зажарил ещё одну рыбину.
</w:t>
      </w:r>
    </w:p>
    <w:p>
      <w:pPr/>
    </w:p>
    <w:p>
      <w:pPr>
        <w:jc w:val="left"/>
      </w:pPr>
      <w:r>
        <w:rPr>
          <w:rFonts w:ascii="Consolas" w:eastAsia="Consolas" w:hAnsi="Consolas" w:cs="Consolas"/>
          <w:b w:val="0"/>
          <w:sz w:val="28"/>
        </w:rPr>
        <w:t xml:space="preserve">- «Так, дальше по плану - моллюски, крабы и омары!»
</w:t>
      </w:r>
    </w:p>
    <w:p>
      <w:pPr/>
    </w:p>
    <w:p>
      <w:pPr>
        <w:jc w:val="left"/>
      </w:pPr>
      <w:r>
        <w:rPr>
          <w:rFonts w:ascii="Consolas" w:eastAsia="Consolas" w:hAnsi="Consolas" w:cs="Consolas"/>
          <w:b w:val="0"/>
          <w:sz w:val="28"/>
        </w:rPr>
        <w:t xml:space="preserve">Недалеко, на ещё одной выступающей из воды скалы, я обнаружил моллюсков очень похожих на устриц и морских ушек. Также мной были довольно легко найдены и пойманы большие омары и крабы.
</w:t>
      </w:r>
    </w:p>
    <w:p>
      <w:pPr/>
    </w:p>
    <w:p>
      <w:pPr>
        <w:jc w:val="left"/>
      </w:pPr>
      <w:r>
        <w:rPr>
          <w:rFonts w:ascii="Consolas" w:eastAsia="Consolas" w:hAnsi="Consolas" w:cs="Consolas"/>
          <w:b w:val="0"/>
          <w:sz w:val="28"/>
        </w:rPr>
        <w:t xml:space="preserve">После того как я вытащил вкусное и питательное мясо из раковин и панцирей, меня окружил такой мне знакомый по прошлой жизни невероятно вкусный запах запечённого мяса.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Набив рот - я сидел и блаженствовал, наблюдая за неспешными перекатами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Море наполненное мечтами
</w:t>
      </w:r>
    </w:p>
    <w:p>
      <w:pPr/>
    </w:p>
    <w:p>
      <w:pPr>
        <w:jc w:val="left"/>
      </w:pPr>
      <w:r>
        <w:rPr>
          <w:rFonts w:ascii="Consolas" w:eastAsia="Consolas" w:hAnsi="Consolas" w:cs="Consolas"/>
          <w:b w:val="0"/>
          <w:sz w:val="28"/>
        </w:rPr>
        <w:t xml:space="preserve">Глава 17 – Море наполненное мечтами
</w:t>
      </w:r>
    </w:p>
    <w:p>
      <w:pPr/>
    </w:p>
    <w:p>
      <w:pPr>
        <w:jc w:val="left"/>
      </w:pPr>
      <w:r>
        <w:rPr>
          <w:rFonts w:ascii="Consolas" w:eastAsia="Consolas" w:hAnsi="Consolas" w:cs="Consolas"/>
          <w:b w:val="0"/>
          <w:sz w:val="28"/>
        </w:rPr>
        <w:t xml:space="preserve">  - «Всё-таки это просто замечательное место!»
</w:t>
      </w:r>
    </w:p>
    <w:p>
      <w:pPr/>
    </w:p>
    <w:p>
      <w:pPr>
        <w:jc w:val="left"/>
      </w:pPr>
      <w:r>
        <w:rPr>
          <w:rFonts w:ascii="Consolas" w:eastAsia="Consolas" w:hAnsi="Consolas" w:cs="Consolas"/>
          <w:b w:val="0"/>
          <w:sz w:val="28"/>
        </w:rPr>
        <w:t xml:space="preserve">Вернувшись спустя несколько дней, я начал изучать пляж.
</w:t>
      </w:r>
    </w:p>
    <w:p>
      <w:pPr/>
    </w:p>
    <w:p>
      <w:pPr>
        <w:jc w:val="left"/>
      </w:pPr>
      <w:r>
        <w:rPr>
          <w:rFonts w:ascii="Consolas" w:eastAsia="Consolas" w:hAnsi="Consolas" w:cs="Consolas"/>
          <w:b w:val="0"/>
          <w:sz w:val="28"/>
        </w:rPr>
        <w:t xml:space="preserve">Конечно мне не требуется ежедневно видеть море, но мне очень нравилась уединённость этих мест; ведь я понимаю что здесь меня точно никто не найдёт, ну и естественно тут можно было вдоволь полакомиться свежайшими морепродуктами.
</w:t>
      </w:r>
    </w:p>
    <w:p>
      <w:pPr/>
    </w:p>
    <w:p>
      <w:pPr>
        <w:jc w:val="left"/>
      </w:pPr>
      <w:r>
        <w:rPr>
          <w:rFonts w:ascii="Consolas" w:eastAsia="Consolas" w:hAnsi="Consolas" w:cs="Consolas"/>
          <w:b w:val="0"/>
          <w:sz w:val="28"/>
        </w:rPr>
        <w:t xml:space="preserve">- «А теперь пришло время испытать себя в роли соледобытчика…»
</w:t>
      </w:r>
    </w:p>
    <w:p>
      <w:pPr/>
    </w:p>
    <w:p>
      <w:pPr>
        <w:jc w:val="left"/>
      </w:pPr>
      <w:r>
        <w:rPr>
          <w:rFonts w:ascii="Consolas" w:eastAsia="Consolas" w:hAnsi="Consolas" w:cs="Consolas"/>
          <w:b w:val="0"/>
          <w:sz w:val="28"/>
        </w:rPr>
        <w:t xml:space="preserve">Сейчас я хочу применить довольно оригинальное заклинание магии земли. И то, что сейчас я буду использовать его в первый раз - совершенно не важно, ведь подопытного материала у меня просто завались, я имею в виду морскую воду. После примерно часа проб и ошибок, у меня вышло добыть вполне себе приличную соль.
</w:t>
      </w:r>
    </w:p>
    <w:p>
      <w:pPr/>
    </w:p>
    <w:p>
      <w:pPr>
        <w:jc w:val="left"/>
      </w:pPr>
      <w:r>
        <w:rPr>
          <w:rFonts w:ascii="Consolas" w:eastAsia="Consolas" w:hAnsi="Consolas" w:cs="Consolas"/>
          <w:b w:val="0"/>
          <w:sz w:val="28"/>
        </w:rPr>
        <w:t xml:space="preserve">Упоминание про это заклинание я нашёл в одной из оставленных мне Учителем книг. Когда у авантюристов заканчиваются соль, для её получения может быть использовано практически всё что угодно: камни, флора, фауна и даже трупы монстров… хотя это скорее не получение, а вытягивание соли из конкретного материала. Поэтому в каждом конкретном случае, количество получаемой соли может довольно сильно различаться.
</w:t>
      </w:r>
    </w:p>
    <w:p>
      <w:pPr/>
    </w:p>
    <w:p>
      <w:pPr>
        <w:jc w:val="left"/>
      </w:pPr>
      <w:r>
        <w:rPr>
          <w:rFonts w:ascii="Consolas" w:eastAsia="Consolas" w:hAnsi="Consolas" w:cs="Consolas"/>
          <w:b w:val="0"/>
          <w:sz w:val="28"/>
        </w:rPr>
        <w:t xml:space="preserve">Люди довольно странные существа, даже при полноценном питании человек теряет аппетит и в итоге умирает, если в пище не будет содержаться необходимое ему количество соли.
</w:t>
      </w:r>
    </w:p>
    <w:p>
      <w:pPr/>
    </w:p>
    <w:p>
      <w:pPr>
        <w:jc w:val="left"/>
      </w:pPr>
      <w:r>
        <w:rPr>
          <w:rFonts w:ascii="Consolas" w:eastAsia="Consolas" w:hAnsi="Consolas" w:cs="Consolas"/>
          <w:b w:val="0"/>
          <w:sz w:val="28"/>
        </w:rPr>
        <w:t xml:space="preserve">Для людей соль является одной из важнейших приправ.
</w:t>
      </w:r>
    </w:p>
    <w:p>
      <w:pPr/>
    </w:p>
    <w:p>
      <w:pPr>
        <w:jc w:val="left"/>
      </w:pPr>
      <w:r>
        <w:rPr>
          <w:rFonts w:ascii="Consolas" w:eastAsia="Consolas" w:hAnsi="Consolas" w:cs="Consolas"/>
          <w:b w:val="0"/>
          <w:sz w:val="28"/>
        </w:rPr>
        <w:t xml:space="preserve">Мне же удалось получить её без малейших проблем, ну если конечно не учитывать тот нервный перелёт через Лес Демонов. Да и как без проблем, всё это получилось лишь благодаря подробному описанию в книге Учителя, и то я смог это сделать далеко не с первого раза.   
</w:t>
      </w:r>
    </w:p>
    <w:p>
      <w:pPr/>
    </w:p>
    <w:p>
      <w:pPr>
        <w:jc w:val="left"/>
      </w:pPr>
      <w:r>
        <w:rPr>
          <w:rFonts w:ascii="Consolas" w:eastAsia="Consolas" w:hAnsi="Consolas" w:cs="Consolas"/>
          <w:b w:val="0"/>
          <w:sz w:val="28"/>
        </w:rPr>
        <w:t xml:space="preserve">Даже если это и не на 99,9% хлорид натрия, то очень к этому близко. Я имею в виду что соль которую мы закупаем имеет немного желтоватый оттенок, а эта же… просто идеальная. Очень похожая на так привычную мне белую каменную соль.
</w:t>
      </w:r>
    </w:p>
    <w:p>
      <w:pPr/>
    </w:p>
    <w:p>
      <w:pPr>
        <w:jc w:val="left"/>
      </w:pPr>
      <w:r>
        <w:rPr>
          <w:rFonts w:ascii="Consolas" w:eastAsia="Consolas" w:hAnsi="Consolas" w:cs="Consolas"/>
          <w:b w:val="0"/>
          <w:sz w:val="28"/>
        </w:rPr>
        <w:t xml:space="preserve">- «Ха-ха, теперь я могу зарабатывать себе на жизнь торгуя солью!»
</w:t>
      </w:r>
    </w:p>
    <w:p>
      <w:pPr/>
    </w:p>
    <w:p>
      <w:pPr>
        <w:jc w:val="left"/>
      </w:pPr>
      <w:r>
        <w:rPr>
          <w:rFonts w:ascii="Consolas" w:eastAsia="Consolas" w:hAnsi="Consolas" w:cs="Consolas"/>
          <w:b w:val="0"/>
          <w:sz w:val="28"/>
        </w:rPr>
        <w:t xml:space="preserve">Хотя это конечно же было далеко не пределом моих мечтаний. Но на эту соль у меня были довольно грандиозные планы, ведь с её помощью я планировал сделать так любимые мной блюда.
</w:t>
      </w:r>
    </w:p>
    <w:p>
      <w:pPr/>
    </w:p>
    <w:p>
      <w:pPr>
        <w:jc w:val="left"/>
      </w:pPr>
      <w:r>
        <w:rPr>
          <w:rFonts w:ascii="Consolas" w:eastAsia="Consolas" w:hAnsi="Consolas" w:cs="Consolas"/>
          <w:b w:val="0"/>
          <w:sz w:val="28"/>
        </w:rPr>
        <w:t xml:space="preserve">- «Вначале это пожалуй будет мисо…»
</w:t>
      </w:r>
    </w:p>
    <w:p>
      <w:pPr/>
    </w:p>
    <w:p>
      <w:pPr>
        <w:jc w:val="left"/>
      </w:pPr>
      <w:r>
        <w:rPr>
          <w:rFonts w:ascii="Consolas" w:eastAsia="Consolas" w:hAnsi="Consolas" w:cs="Consolas"/>
          <w:b w:val="0"/>
          <w:sz w:val="28"/>
        </w:rPr>
        <w:t xml:space="preserve">В этом мире соя является довольно таки популярной сельскохозяйственной культурой, распространённой даже на наших землях. Ею кормят скот, из бобов варят суп, также не редки случаи добавления её в обычную пшеничную кашу.
</w:t>
      </w:r>
    </w:p>
    <w:p>
      <w:pPr/>
    </w:p>
    <w:p>
      <w:pPr>
        <w:jc w:val="left"/>
      </w:pPr>
      <w:r>
        <w:rPr>
          <w:rFonts w:ascii="Consolas" w:eastAsia="Consolas" w:hAnsi="Consolas" w:cs="Consolas"/>
          <w:b w:val="0"/>
          <w:sz w:val="28"/>
        </w:rPr>
        <w:t xml:space="preserve">Поскольку цена на соевые бобы была относительно небольшой, то и за полный мешок бобов весом килограмм пять, я отдал мех и мясо одного убитого мной кролика. Обмен этот я произвёл с выращивающими на полях сою фермерами, проживающими неподалёку от нашего Особняка.
</w:t>
      </w:r>
    </w:p>
    <w:p>
      <w:pPr/>
    </w:p>
    <w:p>
      <w:pPr>
        <w:jc w:val="left"/>
      </w:pPr>
      <w:r>
        <w:rPr>
          <w:rFonts w:ascii="Consolas" w:eastAsia="Consolas" w:hAnsi="Consolas" w:cs="Consolas"/>
          <w:b w:val="0"/>
          <w:sz w:val="28"/>
        </w:rPr>
        <w:t xml:space="preserve">Ха-ха, наконец-то я могу сделать мисо из соевых бобов и соли в качестве приправы!
</w:t>
      </w:r>
    </w:p>
    <w:p>
      <w:pPr/>
    </w:p>
    <w:p>
      <w:pPr>
        <w:jc w:val="left"/>
      </w:pPr>
      <w:r>
        <w:rPr>
          <w:rFonts w:ascii="Consolas" w:eastAsia="Consolas" w:hAnsi="Consolas" w:cs="Consolas"/>
          <w:b w:val="0"/>
          <w:sz w:val="28"/>
        </w:rPr>
        <w:t xml:space="preserve">К сожалению в этом мире нет мисо, поэтому мне нужно воссоздавать его самостоятельно… и в этом мне поможет магия!
</w:t>
      </w:r>
    </w:p>
    <w:p>
      <w:pPr/>
    </w:p>
    <w:p>
      <w:pPr>
        <w:jc w:val="left"/>
      </w:pPr>
      <w:r>
        <w:rPr>
          <w:rFonts w:ascii="Consolas" w:eastAsia="Consolas" w:hAnsi="Consolas" w:cs="Consolas"/>
          <w:b w:val="0"/>
          <w:sz w:val="28"/>
        </w:rPr>
        <w:t xml:space="preserve">В приготовлении пищи магия здесь нашла довольно широкое распространение… правда только у магов. Существовали даже такие маги, которые могли чуть ли не моментально приготовить вино из свежесобранного винограда. Другие, используя пшеницу создают эль, из сахара - ром, а также медовуху из мёда.
</w:t>
      </w:r>
    </w:p>
    <w:p>
      <w:pPr/>
    </w:p>
    <w:p>
      <w:pPr>
        <w:jc w:val="left"/>
      </w:pPr>
      <w:r>
        <w:rPr>
          <w:rFonts w:ascii="Consolas" w:eastAsia="Consolas" w:hAnsi="Consolas" w:cs="Consolas"/>
          <w:b w:val="0"/>
          <w:sz w:val="28"/>
        </w:rPr>
        <w:t xml:space="preserve">Существовал даже маг, хотя это всё на уровне слухов, который мог создать спирт из топора! Да уж, в этом мире процесс создания алкоголя поставили чуть ли не на магическую основу.
</w:t>
      </w:r>
    </w:p>
    <w:p>
      <w:pPr/>
    </w:p>
    <w:p>
      <w:pPr>
        <w:jc w:val="left"/>
      </w:pPr>
      <w:r>
        <w:rPr>
          <w:rFonts w:ascii="Consolas" w:eastAsia="Consolas" w:hAnsi="Consolas" w:cs="Consolas"/>
          <w:b w:val="0"/>
          <w:sz w:val="28"/>
        </w:rPr>
        <w:t xml:space="preserve">Процесс брожения обычно занимает довольно много времени, но с помощью магии его можно сократить до считанных секунд. Вот только если вы подумали, что такой магический алкоголь должен уступать обычному алкоголю, то вы будете абсолютно правы.
</w:t>
      </w:r>
    </w:p>
    <w:p>
      <w:pPr/>
    </w:p>
    <w:p>
      <w:pPr>
        <w:jc w:val="left"/>
      </w:pPr>
      <w:r>
        <w:rPr>
          <w:rFonts w:ascii="Consolas" w:eastAsia="Consolas" w:hAnsi="Consolas" w:cs="Consolas"/>
          <w:b w:val="0"/>
          <w:sz w:val="28"/>
        </w:rPr>
        <w:t xml:space="preserve">Нет, конечно-же существуют маги, что создают алкоголь, который по вкусовым свойствам можно причислить к особо элитным сортам… вот только их считанные единицы. В основном же это довольно средняя продукция, огромный плюс которой только в невероятном количестве и скорости создания.
</w:t>
      </w:r>
    </w:p>
    <w:p>
      <w:pPr/>
    </w:p>
    <w:p>
      <w:pPr>
        <w:jc w:val="left"/>
      </w:pPr>
      <w:r>
        <w:rPr>
          <w:rFonts w:ascii="Consolas" w:eastAsia="Consolas" w:hAnsi="Consolas" w:cs="Consolas"/>
          <w:b w:val="0"/>
          <w:sz w:val="28"/>
        </w:rPr>
        <w:t xml:space="preserve">Так что все основания для успешного приготовления мисо у меня были.
</w:t>
      </w:r>
    </w:p>
    <w:p>
      <w:pPr/>
    </w:p>
    <w:p>
      <w:pPr>
        <w:jc w:val="left"/>
      </w:pPr>
      <w:r>
        <w:rPr>
          <w:rFonts w:ascii="Consolas" w:eastAsia="Consolas" w:hAnsi="Consolas" w:cs="Consolas"/>
          <w:b w:val="0"/>
          <w:sz w:val="28"/>
        </w:rPr>
        <w:t xml:space="preserve">- «Вначале я сделаю мисо. А уж после попытаюсь замахнуться и на тамари, ведь с магией это будет вполне возможно. Мои мечты потихоньку начинают сбываться…»
</w:t>
      </w:r>
    </w:p>
    <w:p>
      <w:pPr/>
    </w:p>
    <w:p>
      <w:pPr>
        <w:jc w:val="left"/>
      </w:pPr>
      <w:r>
        <w:rPr>
          <w:rFonts w:ascii="Consolas" w:eastAsia="Consolas" w:hAnsi="Consolas" w:cs="Consolas"/>
          <w:b w:val="0"/>
          <w:sz w:val="28"/>
        </w:rPr>
        <w:t xml:space="preserve">И я сразу же приступаю к приготовлению мисо.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«Ха-ха-ха... наконец-то после стольких неудач… я смог!»
</w:t>
      </w:r>
    </w:p>
    <w:p>
      <w:pPr/>
    </w:p>
    <w:p>
      <w:pPr>
        <w:jc w:val="left"/>
      </w:pPr>
      <w:r>
        <w:rPr>
          <w:rFonts w:ascii="Consolas" w:eastAsia="Consolas" w:hAnsi="Consolas" w:cs="Consolas"/>
          <w:b w:val="0"/>
          <w:sz w:val="28"/>
        </w:rPr>
        <w:t xml:space="preserve">Прежде чем у меня получилось приготовить мисо, я постоянно испытывал горечь неудач. И чтобы не бросить на полпути эту затею, мне пришлось собрать в кулак чуть ли не всю свою силу воли.
</w:t>
      </w:r>
    </w:p>
    <w:p>
      <w:pPr/>
    </w:p>
    <w:p>
      <w:pPr>
        <w:jc w:val="left"/>
      </w:pPr>
      <w:r>
        <w:rPr>
          <w:rFonts w:ascii="Consolas" w:eastAsia="Consolas" w:hAnsi="Consolas" w:cs="Consolas"/>
          <w:b w:val="0"/>
          <w:sz w:val="28"/>
        </w:rPr>
        <w:t xml:space="preserve">С помощью магии это должно было быть сделано очень легко… по крайней мере так думал я, вот только это оказалось далеко не так. Если бы я смог вернуться в прошлое, то наверное просто отказался от всех этих мучений.
</w:t>
      </w:r>
    </w:p>
    <w:p>
      <w:pPr/>
    </w:p>
    <w:p>
      <w:pPr>
        <w:jc w:val="left"/>
      </w:pPr>
      <w:r>
        <w:rPr>
          <w:rFonts w:ascii="Consolas" w:eastAsia="Consolas" w:hAnsi="Consolas" w:cs="Consolas"/>
          <w:b w:val="0"/>
          <w:sz w:val="28"/>
        </w:rPr>
        <w:t xml:space="preserve">Я довольно неплохо знал как приготовить мисо благодаря своей бабушке, жившей в сельской местности и готовившей его самостоятельно. И несколько раз мне ей даже пришлось помогать. Вот только с магией всё оказалось совершенно не так, вместо мисо у меня получались обычные вареные бобы. Да конечно я в принципе к этому и стремился, но ферментации у меня так и не получалось.
</w:t>
      </w:r>
    </w:p>
    <w:p>
      <w:pPr/>
    </w:p>
    <w:p>
      <w:pPr>
        <w:jc w:val="left"/>
      </w:pPr>
      <w:r>
        <w:rPr>
          <w:rFonts w:ascii="Consolas" w:eastAsia="Consolas" w:hAnsi="Consolas" w:cs="Consolas"/>
          <w:b w:val="0"/>
          <w:sz w:val="28"/>
        </w:rPr>
        <w:t xml:space="preserve">Независимо от того сколько магических сил я вливал в эти бобы, они попросту сгнивали!
</w:t>
      </w:r>
    </w:p>
    <w:p>
      <w:pPr/>
    </w:p>
    <w:p>
      <w:pPr>
        <w:jc w:val="left"/>
      </w:pPr>
      <w:r>
        <w:rPr>
          <w:rFonts w:ascii="Consolas" w:eastAsia="Consolas" w:hAnsi="Consolas" w:cs="Consolas"/>
          <w:b w:val="0"/>
          <w:sz w:val="28"/>
        </w:rPr>
        <w:t xml:space="preserve">Припоминаю, как в школьные годы мой учитель по биологии задал классу вопрос, какая же разница между ферментацией и гниением. У многих из нас на это были свои версии, но правильный ответ был таков: ферментация и гниение - это в принципе одно и то же явление. Ферментация полезна, но гниение для людей очень вредно.
</w:t>
      </w:r>
    </w:p>
    <w:p>
      <w:pPr/>
    </w:p>
    <w:p>
      <w:pPr>
        <w:jc w:val="left"/>
      </w:pPr>
      <w:r>
        <w:rPr>
          <w:rFonts w:ascii="Consolas" w:eastAsia="Consolas" w:hAnsi="Consolas" w:cs="Consolas"/>
          <w:b w:val="0"/>
          <w:sz w:val="28"/>
        </w:rPr>
        <w:t xml:space="preserve">Ну и как я уже говорил, соевых бобов было переведено просто уйма. Поэтому каждый день мне приходилось обменивать бобы на кроликов, на которых мне также приходилось каждый день охотиться. Дошло до того, что фермеры уже начали на меня косо поглядывать.
</w:t>
      </w:r>
    </w:p>
    <w:p>
      <w:pPr/>
    </w:p>
    <w:p>
      <w:pPr>
        <w:jc w:val="left"/>
      </w:pPr>
      <w:r>
        <w:rPr>
          <w:rFonts w:ascii="Consolas" w:eastAsia="Consolas" w:hAnsi="Consolas" w:cs="Consolas"/>
          <w:b w:val="0"/>
          <w:sz w:val="28"/>
        </w:rPr>
        <w:t xml:space="preserve">Но тем не менее, после тысяч неудач мне всё же каким-то чудом удалось создать мисо!
</w:t>
      </w:r>
    </w:p>
    <w:p>
      <w:pPr/>
    </w:p>
    <w:p>
      <w:pPr>
        <w:jc w:val="left"/>
      </w:pPr>
      <w:r>
        <w:rPr>
          <w:rFonts w:ascii="Consolas" w:eastAsia="Consolas" w:hAnsi="Consolas" w:cs="Consolas"/>
          <w:b w:val="0"/>
          <w:sz w:val="28"/>
        </w:rPr>
        <w:t xml:space="preserve">…И я тут же решил попробовать сделать тамари… и вновь пошла череда неудач.
</w:t>
      </w:r>
    </w:p>
    <w:p>
      <w:pPr/>
    </w:p>
    <w:p>
      <w:pPr>
        <w:jc w:val="left"/>
      </w:pPr>
      <w:r>
        <w:rPr>
          <w:rFonts w:ascii="Consolas" w:eastAsia="Consolas" w:hAnsi="Consolas" w:cs="Consolas"/>
          <w:b w:val="0"/>
          <w:sz w:val="28"/>
        </w:rPr>
        <w:t xml:space="preserve">Мне пришлось повторить все те же мучения, но уже с соевым соусом. Поскольку я всё продолжал обменивать соевые бобы на мясо, то на меня уже даже не косились – перешёптывались за спиной! Но мне было наплевать, ведь спустя некоторое время, мне удалось создать этот чёртов соевый соус.
</w:t>
      </w:r>
    </w:p>
    <w:p>
      <w:pPr/>
    </w:p>
    <w:p>
      <w:pPr>
        <w:jc w:val="left"/>
      </w:pPr>
      <w:r>
        <w:rPr>
          <w:rFonts w:ascii="Consolas" w:eastAsia="Consolas" w:hAnsi="Consolas" w:cs="Consolas"/>
          <w:b w:val="0"/>
          <w:sz w:val="28"/>
        </w:rPr>
        <w:t xml:space="preserve">Так как мне было нужно просто огромное количество соевых бобов, то проживающие на окрестных землях люди практически перестали употреблять их в пищу. Вместо этого на их столе стало красоваться мясо… мясо кроликов и диких свиней, что я менял на их соевые бобы.
</w:t>
      </w:r>
    </w:p>
    <w:p>
      <w:pPr/>
    </w:p>
    <w:p>
      <w:pPr>
        <w:jc w:val="left"/>
      </w:pPr>
      <w:r>
        <w:rPr>
          <w:rFonts w:ascii="Consolas" w:eastAsia="Consolas" w:hAnsi="Consolas" w:cs="Consolas"/>
          <w:b w:val="0"/>
          <w:sz w:val="28"/>
        </w:rPr>
        <w:t xml:space="preserve">Несомненно у них в головах бился один и то же вопрос, зачем мне столько бобов? Но как ни крути я был сыном Лорда, так что им приходилось помалкивать.
</w:t>
      </w:r>
    </w:p>
    <w:p>
      <w:pPr/>
    </w:p>
    <w:p>
      <w:pPr>
        <w:jc w:val="left"/>
      </w:pPr>
      <w:r>
        <w:rPr>
          <w:rFonts w:ascii="Consolas" w:eastAsia="Consolas" w:hAnsi="Consolas" w:cs="Consolas"/>
          <w:b w:val="0"/>
          <w:sz w:val="28"/>
        </w:rPr>
        <w:t xml:space="preserve">Вот только это ни в коем случае не был неравноценный обмен. Всё было по-честному, иногда я даже в зависимости от настроения отдавал за бобы раза в два больше мяса, чем было необходимо.
</w:t>
      </w:r>
    </w:p>
    <w:p>
      <w:pPr/>
    </w:p>
    <w:p>
      <w:pPr>
        <w:jc w:val="left"/>
      </w:pPr>
      <w:r>
        <w:rPr>
          <w:rFonts w:ascii="Consolas" w:eastAsia="Consolas" w:hAnsi="Consolas" w:cs="Consolas"/>
          <w:b w:val="0"/>
          <w:sz w:val="28"/>
        </w:rPr>
        <w:t xml:space="preserve">Кстати мне очень даже везло, что моя семья похоже ни о чём не догадывалась. Вот только как они по-прежнему ко мне обращались как к… да ну их всех.
</w:t>
      </w:r>
    </w:p>
    <w:p>
      <w:pPr/>
    </w:p>
    <w:p>
      <w:pPr>
        <w:jc w:val="left"/>
      </w:pPr>
      <w:r>
        <w:rPr>
          <w:rFonts w:ascii="Consolas" w:eastAsia="Consolas" w:hAnsi="Consolas" w:cs="Consolas"/>
          <w:b w:val="0"/>
          <w:sz w:val="28"/>
        </w:rPr>
        <w:t xml:space="preserve">Несмотря на мои опасения, как это ни странно, производство алкоголя с помощью магии прошло довольно успешно.
</w:t>
      </w:r>
    </w:p>
    <w:p>
      <w:pPr/>
    </w:p>
    <w:p>
      <w:pPr>
        <w:jc w:val="left"/>
      </w:pPr>
      <w:r>
        <w:rPr>
          <w:rFonts w:ascii="Consolas" w:eastAsia="Consolas" w:hAnsi="Consolas" w:cs="Consolas"/>
          <w:b w:val="0"/>
          <w:sz w:val="28"/>
        </w:rPr>
        <w:t xml:space="preserve">И вновь я вёл меновую торговлю с проживающими неподалёку от нашего Особняка фермерами. На этот раз в обмен на цесарок я брал у них пшеницу, создавая из неё сётю и эль. Кроме того из различных диких фруктов и ягод, например из дикого винограда и собранной земляники, я научился изготавливать вино.
</w:t>
      </w:r>
    </w:p>
    <w:p>
      <w:pPr/>
    </w:p>
    <w:p>
      <w:pPr>
        <w:jc w:val="left"/>
      </w:pPr>
      <w:r>
        <w:rPr>
          <w:rFonts w:ascii="Consolas" w:eastAsia="Consolas" w:hAnsi="Consolas" w:cs="Consolas"/>
          <w:b w:val="0"/>
          <w:sz w:val="28"/>
        </w:rPr>
        <w:t xml:space="preserve">Вот только, так как я находился в довольно слабом детском тельце, то всё что мог делать со всем произведённым алкоголем – это лишь слегка его пригубить. Но даже так, я могу сказать что всё получилось довольно неплохо, поэтому я создал с помощью магии земли крепкие глиняные цилиндрические сосуды и надёжно их запечатав, спрятал в недра своего пространственного мешка.
</w:t>
      </w:r>
    </w:p>
    <w:p>
      <w:pPr/>
    </w:p>
    <w:p>
      <w:pPr>
        <w:jc w:val="left"/>
      </w:pPr>
      <w:r>
        <w:rPr>
          <w:rFonts w:ascii="Consolas" w:eastAsia="Consolas" w:hAnsi="Consolas" w:cs="Consolas"/>
          <w:b w:val="0"/>
          <w:sz w:val="28"/>
        </w:rPr>
        <w:t xml:space="preserve">Земля – это лучшее сырьё для глиняной магической посуды, ведь земля богата такими соединениями, как диоксид кремния, оксид алюминия и другими. Добавив же в неё чуть воды, можно легко сформировать форму будущего глиняного сосуда, а затем как в печке обработать её высокой температурой. Думаю что в будущем можно будет поэкспериментировать и с другими материалами помимо земли.
</w:t>
      </w:r>
    </w:p>
    <w:p>
      <w:pPr/>
    </w:p>
    <w:p>
      <w:pPr>
        <w:jc w:val="left"/>
      </w:pPr>
      <w:r>
        <w:rPr>
          <w:rFonts w:ascii="Consolas" w:eastAsia="Consolas" w:hAnsi="Consolas" w:cs="Consolas"/>
          <w:b w:val="0"/>
          <w:sz w:val="28"/>
        </w:rPr>
        <w:t xml:space="preserve">Вначале все созданные мной глиняные изделия были хрупкими и разрушались от малейших ударов. Когда же я попытался сделать их более твёрдыми, то они начали плохо держать жидкость. Из-за этого мне пришлось потратить просто невероятное количество глины; в одном из укромных уголков леса образовалась просто превышающая меня по росту куча бракованной посуды, которую я в один не очень хороший для неё день находясь в пресквернейшем настроении просто распылил.
</w:t>
      </w:r>
    </w:p>
    <w:p>
      <w:pPr/>
    </w:p>
    <w:p>
      <w:pPr>
        <w:jc w:val="left"/>
      </w:pPr>
      <w:r>
        <w:rPr>
          <w:rFonts w:ascii="Consolas" w:eastAsia="Consolas" w:hAnsi="Consolas" w:cs="Consolas"/>
          <w:b w:val="0"/>
          <w:sz w:val="28"/>
        </w:rPr>
        <w:t xml:space="preserve">Но всё же после безчисленных проб и ошибок, я смог получить подходящий мне во всех отношениях сосуд для хранения алкоголя, мисо и соевого соуса.
</w:t>
      </w:r>
    </w:p>
    <w:p>
      <w:pPr/>
    </w:p>
    <w:p>
      <w:pPr>
        <w:jc w:val="left"/>
      </w:pPr>
      <w:r>
        <w:rPr>
          <w:rFonts w:ascii="Consolas" w:eastAsia="Consolas" w:hAnsi="Consolas" w:cs="Consolas"/>
          <w:b w:val="0"/>
          <w:sz w:val="28"/>
        </w:rPr>
        <w:t xml:space="preserve">Вот только товарный интерес мои творения вряд ли будут когда иметь, ведь особой красотой скажем прямо они не отличались. Ну тут уж ничего не поделаешь, таланта в этой области ремесла мне явно не хватало.
</w:t>
      </w:r>
    </w:p>
    <w:p>
      <w:pPr/>
    </w:p>
    <w:p>
      <w:pPr>
        <w:jc w:val="left"/>
      </w:pPr>
      <w:r>
        <w:rPr>
          <w:rFonts w:ascii="Consolas" w:eastAsia="Consolas" w:hAnsi="Consolas" w:cs="Consolas"/>
          <w:b w:val="0"/>
          <w:sz w:val="28"/>
        </w:rPr>
        <w:t xml:space="preserve">Ну а для обычного хранения моих ферментированных продуктов они были вполне пригодны. Главное чтобы сосуд был достаточно крепким и ничего не пропускал, а с вопросом долгосрочного хранения с успехом справится мой пространственный мешок.
</w:t>
      </w:r>
    </w:p>
    <w:p>
      <w:pPr/>
    </w:p>
    <w:p>
      <w:pPr>
        <w:jc w:val="left"/>
      </w:pPr>
      <w:r>
        <w:rPr>
          <w:rFonts w:ascii="Consolas" w:eastAsia="Consolas" w:hAnsi="Consolas" w:cs="Consolas"/>
          <w:b w:val="0"/>
          <w:sz w:val="28"/>
        </w:rPr>
        <w:t xml:space="preserve">Невольно у меня складывается такое чувство, что в этом году я только и занимался этой посудой, мисо и соевым соусом…
</w:t>
      </w:r>
    </w:p>
    <w:p>
      <w:pPr/>
    </w:p>
    <w:p>
      <w:pPr>
        <w:jc w:val="left"/>
      </w:pPr>
      <w:r>
        <w:rPr>
          <w:rFonts w:ascii="Consolas" w:eastAsia="Consolas" w:hAnsi="Consolas" w:cs="Consolas"/>
          <w:b w:val="0"/>
          <w:sz w:val="28"/>
        </w:rPr>
        <w:t xml:space="preserve">Хотя нет, ведь я также очищал соль из морской воды. Кроме того на одном из расположенных недалеко от берега островов, я неожиданно обнаружил сахарный тростник. И также после нескольких неудач, мне из дикорастущего сахарного тростника удалось вытянуть вполне себе приличный сахар.  
</w:t>
      </w:r>
    </w:p>
    <w:p>
      <w:pPr/>
    </w:p>
    <w:p>
      <w:pPr>
        <w:jc w:val="left"/>
      </w:pPr>
      <w:r>
        <w:rPr>
          <w:rFonts w:ascii="Consolas" w:eastAsia="Consolas" w:hAnsi="Consolas" w:cs="Consolas"/>
          <w:b w:val="0"/>
          <w:sz w:val="28"/>
        </w:rPr>
        <w:t xml:space="preserve">Насколько я помню из книг, сахарный тростник произрастал на юге континента Лингайи, в особенности на островах. Королевская Семья и северные лорды имеют на торговле сахаром со Священной Империей Эркхарт довольно приличные барыши. Но хоть мы и находимся вроде как на юге, но ни разу на Рыцарских Землях Баумейстер я его не видел.
</w:t>
      </w:r>
    </w:p>
    <w:p>
      <w:pPr/>
    </w:p>
    <w:p>
      <w:pPr>
        <w:jc w:val="left"/>
      </w:pPr>
      <w:r>
        <w:rPr>
          <w:rFonts w:ascii="Consolas" w:eastAsia="Consolas" w:hAnsi="Consolas" w:cs="Consolas"/>
          <w:b w:val="0"/>
          <w:sz w:val="28"/>
        </w:rPr>
        <w:t xml:space="preserve">К тому же спрос на сахар всегда превышал предложение, так что его цена по сравнению с солью была просто несоизмеримой.
</w:t>
      </w:r>
    </w:p>
    <w:p>
      <w:pPr/>
    </w:p>
    <w:p>
      <w:pPr>
        <w:jc w:val="left"/>
      </w:pPr>
      <w:r>
        <w:rPr>
          <w:rFonts w:ascii="Consolas" w:eastAsia="Consolas" w:hAnsi="Consolas" w:cs="Consolas"/>
          <w:b w:val="0"/>
          <w:sz w:val="28"/>
        </w:rPr>
        <w:t xml:space="preserve">Для нашей бедной Семьи Баумейстер, сахар – это предмет роскоши, так как в отличие от жизненно необходимой соли он стоит в десятки раз дороже.
</w:t>
      </w:r>
    </w:p>
    <w:p>
      <w:pPr/>
    </w:p>
    <w:p>
      <w:pPr>
        <w:jc w:val="left"/>
      </w:pPr>
      <w:r>
        <w:rPr>
          <w:rFonts w:ascii="Consolas" w:eastAsia="Consolas" w:hAnsi="Consolas" w:cs="Consolas"/>
          <w:b w:val="0"/>
          <w:sz w:val="28"/>
        </w:rPr>
        <w:t xml:space="preserve">К тому же в лесу всегда можно собрать сочные фрукты и мёд, вполне себе достойная замена могу вам сказать. Например, если проварить молодые побеги винограда, то получившуюся жидкость можно в какой-то степени сравнить с мёдом.
</w:t>
      </w:r>
    </w:p>
    <w:p>
      <w:pPr/>
    </w:p>
    <w:p>
      <w:pPr>
        <w:jc w:val="left"/>
      </w:pPr>
      <w:r>
        <w:rPr>
          <w:rFonts w:ascii="Consolas" w:eastAsia="Consolas" w:hAnsi="Consolas" w:cs="Consolas"/>
          <w:b w:val="0"/>
          <w:sz w:val="28"/>
        </w:rPr>
        <w:t xml:space="preserve">Этот разговор можно продолжать и продолжать, но самое главное что теперь я смогу приготовить мисо с отварной скумбрией и кисло-сладким соевым соусом, политым на открытые раковины пряных устриц… ммм.
</w:t>
      </w:r>
    </w:p>
    <w:p>
      <w:pPr/>
    </w:p>
    <w:p>
      <w:pPr>
        <w:jc w:val="left"/>
      </w:pPr>
      <w:r>
        <w:rPr>
          <w:rFonts w:ascii="Consolas" w:eastAsia="Consolas" w:hAnsi="Consolas" w:cs="Consolas"/>
          <w:b w:val="0"/>
          <w:sz w:val="28"/>
        </w:rPr>
        <w:t xml:space="preserve">Во впадающей в море реке почему-то водится форель, хоть мы и находимся вроде как в южных широтах. Но благодаря этому необъяснимому факту, я вполне себе могу приготовить замоченного в соевом соусе жаренного лосося.
</w:t>
      </w:r>
    </w:p>
    <w:p>
      <w:pPr/>
    </w:p>
    <w:p>
      <w:pPr>
        <w:jc w:val="left"/>
      </w:pPr>
      <w:r>
        <w:rPr>
          <w:rFonts w:ascii="Consolas" w:eastAsia="Consolas" w:hAnsi="Consolas" w:cs="Consolas"/>
          <w:b w:val="0"/>
          <w:sz w:val="28"/>
        </w:rPr>
        <w:t xml:space="preserve">- «Но есть ещё кое-что, чего мне хочется даже больше чем все эти деликатесы.»
</w:t>
      </w:r>
    </w:p>
    <w:p>
      <w:pPr/>
    </w:p>
    <w:p>
      <w:pPr>
        <w:jc w:val="left"/>
      </w:pPr>
      <w:r>
        <w:rPr>
          <w:rFonts w:ascii="Consolas" w:eastAsia="Consolas" w:hAnsi="Consolas" w:cs="Consolas"/>
          <w:b w:val="0"/>
          <w:sz w:val="28"/>
        </w:rPr>
        <w:t xml:space="preserve">Незаменимый продукт для любого японца – рис.
</w:t>
      </w:r>
    </w:p>
    <w:p>
      <w:pPr/>
    </w:p>
    <w:p>
      <w:pPr>
        <w:jc w:val="left"/>
      </w:pPr>
      <w:r>
        <w:rPr>
          <w:rFonts w:ascii="Consolas" w:eastAsia="Consolas" w:hAnsi="Consolas" w:cs="Consolas"/>
          <w:b w:val="0"/>
          <w:sz w:val="28"/>
        </w:rPr>
        <w:t xml:space="preserve">Так как мы находимся на юге, то мне представлялось что я смогу его найти довольно легко… вот только никаких его признаков я так и не нашёл, по крайней мере на наших землях.
</w:t>
      </w:r>
    </w:p>
    <w:p>
      <w:pPr/>
    </w:p>
    <w:p>
      <w:pPr>
        <w:jc w:val="left"/>
      </w:pPr>
      <w:r>
        <w:rPr>
          <w:rFonts w:ascii="Consolas" w:eastAsia="Consolas" w:hAnsi="Consolas" w:cs="Consolas"/>
          <w:b w:val="0"/>
          <w:sz w:val="28"/>
        </w:rPr>
        <w:t xml:space="preserve">Однако он точно должен существовать, ведь в одной из книг я нашёл растение с похожим описанием. Также в ней говорилось, что данное растение произрастает только в южных регионах.
</w:t>
      </w:r>
    </w:p>
    <w:p>
      <w:pPr/>
    </w:p>
    <w:p>
      <w:pPr>
        <w:jc w:val="left"/>
      </w:pPr>
      <w:r>
        <w:rPr>
          <w:rFonts w:ascii="Consolas" w:eastAsia="Consolas" w:hAnsi="Consolas" w:cs="Consolas"/>
          <w:b w:val="0"/>
          <w:sz w:val="28"/>
        </w:rPr>
        <w:t xml:space="preserve">Когда я узнал об этом, то у меня возникла мысль… а не идиот ли мой отец?
</w:t>
      </w:r>
    </w:p>
    <w:p>
      <w:pPr/>
    </w:p>
    <w:p>
      <w:pPr>
        <w:jc w:val="left"/>
      </w:pPr>
      <w:r>
        <w:rPr>
          <w:rFonts w:ascii="Consolas" w:eastAsia="Consolas" w:hAnsi="Consolas" w:cs="Consolas"/>
          <w:b w:val="0"/>
          <w:sz w:val="28"/>
        </w:rPr>
        <w:t xml:space="preserve">Ведь для рисовых полей на наших землях воды вполне достаточно. Так что мы без проблем можем выращивать рис, к тому же с одного и того же по размерам поля, риса можно собрать явно больше чем пшеницы.
</w:t>
      </w:r>
    </w:p>
    <w:p>
      <w:pPr/>
    </w:p>
    <w:p>
      <w:pPr>
        <w:jc w:val="left"/>
      </w:pPr>
      <w:r>
        <w:rPr>
          <w:rFonts w:ascii="Consolas" w:eastAsia="Consolas" w:hAnsi="Consolas" w:cs="Consolas"/>
          <w:b w:val="0"/>
          <w:sz w:val="28"/>
        </w:rPr>
        <w:t xml:space="preserve">Эх, похоже что и тут вся слава первопроходца достанется мне. Так как кроме меня сделать здесь первое рисовое поле просто некому. Вот только есть одна небольшая проблемка, где взять сам рис? Но похоже, что я нашёл решение этой проблемы.  
</w:t>
      </w:r>
    </w:p>
    <w:p>
      <w:pPr/>
    </w:p>
    <w:p>
      <w:pPr>
        <w:jc w:val="left"/>
      </w:pPr>
      <w:r>
        <w:rPr>
          <w:rFonts w:ascii="Consolas" w:eastAsia="Consolas" w:hAnsi="Consolas" w:cs="Consolas"/>
          <w:b w:val="0"/>
          <w:sz w:val="28"/>
        </w:rPr>
        <w:t xml:space="preserve">Заявление о том что я лодырь, совершенно не соответствует действительности, ведь я постоянно приношу в свою семью мясо и различные дары леса. Вот только сомневаюсь, что они согласятся выделить мне землю или помочь в этом начинании; тем более что самого риса у нас нет, а значит придётся закупать его втридорога у торговцев. Отчего всё это ложилось на мои хрупкие детские плечи.
</w:t>
      </w:r>
    </w:p>
    <w:p>
      <w:pPr/>
    </w:p>
    <w:p>
      <w:pPr>
        <w:jc w:val="left"/>
      </w:pPr>
      <w:r>
        <w:rPr>
          <w:rFonts w:ascii="Consolas" w:eastAsia="Consolas" w:hAnsi="Consolas" w:cs="Consolas"/>
          <w:b w:val="0"/>
          <w:sz w:val="28"/>
        </w:rPr>
        <w:t xml:space="preserve">Поэтому моя первоочередная цель – это купить его на рынке, но сначала мне необходимо создать до этого рынка цепочку точек для телепортации. Чтобы вечером я мог телепортироваться к нашему Особняку, а утром продолжить свой путь. А то я сильно сомневаюсь, что если отпрошусь у родителей на пару ночей в лес, найду у них понимание. Да и спать всё же приятней в кровати, чем на земле.
</w:t>
      </w:r>
    </w:p>
    <w:p>
      <w:pPr/>
    </w:p>
    <w:p>
      <w:pPr>
        <w:jc w:val="left"/>
      </w:pPr>
      <w:r>
        <w:rPr>
          <w:rFonts w:ascii="Consolas" w:eastAsia="Consolas" w:hAnsi="Consolas" w:cs="Consolas"/>
          <w:b w:val="0"/>
          <w:sz w:val="28"/>
        </w:rPr>
        <w:t xml:space="preserve">- «Моя первая цель – это Особняк Маркграфа Брейтхильда, находящийся в самом большом торговом городе юга - в Брейтбурге.»
</w:t>
      </w:r>
    </w:p>
    <w:p>
      <w:pPr/>
    </w:p>
    <w:p>
      <w:pPr>
        <w:jc w:val="left"/>
      </w:pPr>
      <w:r>
        <w:rPr>
          <w:rFonts w:ascii="Consolas" w:eastAsia="Consolas" w:hAnsi="Consolas" w:cs="Consolas"/>
          <w:b w:val="0"/>
          <w:sz w:val="28"/>
        </w:rPr>
        <w:t xml:space="preserve">Брейтбург является крупнейшим торговым городом во всём южном приграничном регионе. И даже несмотря на произошедшее пять лет назад практически полное уничтожение армии, на юге приграничных земель новый Маркграф Брейтхильд считается довольно влиятельной фигурой.
</w:t>
      </w:r>
    </w:p>
    <w:p>
      <w:pPr/>
    </w:p>
    <w:p>
      <w:pPr>
        <w:jc w:val="left"/>
      </w:pPr>
      <w:r>
        <w:rPr>
          <w:rFonts w:ascii="Consolas" w:eastAsia="Consolas" w:hAnsi="Consolas" w:cs="Consolas"/>
          <w:b w:val="0"/>
          <w:sz w:val="28"/>
        </w:rPr>
        <w:t xml:space="preserve">И в большей степени он обязан этим именно городу, ведь в нём живёт и торгует просто множество торговцев, а как известно где торговцы – там и деньги. Поэтому в него течёт практически нескончаемый поток людей, осматривающих его достопримечательности и совершающих в нём покупки.
</w:t>
      </w:r>
    </w:p>
    <w:p>
      <w:pPr/>
    </w:p>
    <w:p>
      <w:pPr>
        <w:jc w:val="left"/>
      </w:pPr>
      <w:r>
        <w:rPr>
          <w:rFonts w:ascii="Consolas" w:eastAsia="Consolas" w:hAnsi="Consolas" w:cs="Consolas"/>
          <w:b w:val="0"/>
          <w:sz w:val="28"/>
        </w:rPr>
        <w:t xml:space="preserve">В городе проживают не только торговцы, но также и авантюристы что контролируют южную часть пограничных территорий и южные филиалы различных гильдий.
</w:t>
      </w:r>
    </w:p>
    <w:p>
      <w:pPr/>
    </w:p>
    <w:p>
      <w:pPr>
        <w:jc w:val="left"/>
      </w:pPr>
      <w:r>
        <w:rPr>
          <w:rFonts w:ascii="Consolas" w:eastAsia="Consolas" w:hAnsi="Consolas" w:cs="Consolas"/>
          <w:b w:val="0"/>
          <w:sz w:val="28"/>
        </w:rPr>
        <w:t xml:space="preserve">- «Следующая цель - это установка телепортационной точки в Брейтбурге.»
</w:t>
      </w:r>
    </w:p>
    <w:p>
      <w:pPr/>
    </w:p>
    <w:p>
      <w:pPr>
        <w:jc w:val="left"/>
      </w:pPr>
      <w:r>
        <w:rPr>
          <w:rFonts w:ascii="Consolas" w:eastAsia="Consolas" w:hAnsi="Consolas" w:cs="Consolas"/>
          <w:b w:val="0"/>
          <w:sz w:val="28"/>
        </w:rPr>
        <w:t xml:space="preserve">У меня в пространственно мешке найдётся много чего, чем можно расплатиться за рис. Начиная от собственности Учителя, и заканчивая припасами армии Маркграфа Брейтхильда. Также есть и множество, полученных из убитых монстров ингредиентов; к тому же в этом году я произвёл большое количества ферментированной пищи, соли и сахара.
</w:t>
      </w:r>
    </w:p>
    <w:p>
      <w:pPr/>
    </w:p>
    <w:p>
      <w:pPr>
        <w:jc w:val="left"/>
      </w:pPr>
      <w:r>
        <w:rPr>
          <w:rFonts w:ascii="Consolas" w:eastAsia="Consolas" w:hAnsi="Consolas" w:cs="Consolas"/>
          <w:b w:val="0"/>
          <w:sz w:val="28"/>
        </w:rPr>
        <w:t xml:space="preserve">В моём пространственном мешке уже хранятся десятки тысяч этих самодельных глиняных консервных банок. Конечно такое число могло удивить, но всё это являлось отличным способом тренировки моих магических сил.
</w:t>
      </w:r>
    </w:p>
    <w:p>
      <w:pPr/>
    </w:p>
    <w:p>
      <w:pPr>
        <w:jc w:val="left"/>
      </w:pPr>
      <w:r>
        <w:rPr>
          <w:rFonts w:ascii="Consolas" w:eastAsia="Consolas" w:hAnsi="Consolas" w:cs="Consolas"/>
          <w:b w:val="0"/>
          <w:sz w:val="28"/>
        </w:rPr>
        <w:t xml:space="preserve">Ведь каждый раз выполняя что-то на пределе своих сил, вы потихоньку увеличиваете этот предел, будь это физическая или же магическая работа.
</w:t>
      </w:r>
    </w:p>
    <w:p>
      <w:pPr/>
    </w:p>
    <w:p>
      <w:pPr>
        <w:jc w:val="left"/>
      </w:pPr>
      <w:r>
        <w:rPr>
          <w:rFonts w:ascii="Consolas" w:eastAsia="Consolas" w:hAnsi="Consolas" w:cs="Consolas"/>
          <w:b w:val="0"/>
          <w:sz w:val="28"/>
        </w:rPr>
        <w:t xml:space="preserve">Не отрицаю, что было бы куда проще достигать этого предела атакующими заклинаниями, вот только даже если вокруг меня будет лежать пустая равнина… то в итоге она станет пустыней. Поэтому для увеличения своих магических сил, я выбрал более щадящий для природы способ.
</w:t>
      </w:r>
    </w:p>
    <w:p>
      <w:pPr/>
    </w:p>
    <w:p>
      <w:pPr>
        <w:jc w:val="left"/>
      </w:pPr>
      <w:r>
        <w:rPr>
          <w:rFonts w:ascii="Consolas" w:eastAsia="Consolas" w:hAnsi="Consolas" w:cs="Consolas"/>
          <w:b w:val="0"/>
          <w:sz w:val="28"/>
        </w:rPr>
        <w:t xml:space="preserve">- «Завтра меня ждут горы… поэтому нужно хорошенько отдохнуть и пораньше лечь спать.»
</w:t>
      </w:r>
    </w:p>
    <w:p>
      <w:pPr/>
    </w:p>
    <w:p>
      <w:pPr>
        <w:jc w:val="left"/>
      </w:pPr>
      <w:r>
        <w:rPr>
          <w:rFonts w:ascii="Consolas" w:eastAsia="Consolas" w:hAnsi="Consolas" w:cs="Consolas"/>
          <w:b w:val="0"/>
          <w:sz w:val="28"/>
        </w:rPr>
        <w:t xml:space="preserve">Сказав это, я с помощью магии телепортации практически мгновенно перенёсся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Метрополия, Брейтбург
</w:t>
      </w:r>
    </w:p>
    <w:p>
      <w:pPr/>
    </w:p>
    <w:p>
      <w:pPr>
        <w:jc w:val="left"/>
      </w:pPr>
      <w:r>
        <w:rPr>
          <w:rFonts w:ascii="Consolas" w:eastAsia="Consolas" w:hAnsi="Consolas" w:cs="Consolas"/>
          <w:b w:val="0"/>
          <w:sz w:val="28"/>
        </w:rPr>
        <w:t xml:space="preserve">Глава 18 – Метрополия, Брейтбург
</w:t>
      </w:r>
    </w:p>
    <w:p>
      <w:pPr/>
    </w:p>
    <w:p>
      <w:pPr>
        <w:jc w:val="left"/>
      </w:pPr>
      <w:r>
        <w:rPr>
          <w:rFonts w:ascii="Consolas" w:eastAsia="Consolas" w:hAnsi="Consolas" w:cs="Consolas"/>
          <w:b w:val="0"/>
          <w:sz w:val="28"/>
        </w:rPr>
        <w:t xml:space="preserve">  - «Это просто потрясающе! Первый увиденный мной большой город после столь долгого времени!»
</w:t>
      </w:r>
    </w:p>
    <w:p>
      <w:pPr/>
    </w:p>
    <w:p>
      <w:pPr>
        <w:jc w:val="left"/>
      </w:pPr>
      <w:r>
        <w:rPr>
          <w:rFonts w:ascii="Consolas" w:eastAsia="Consolas" w:hAnsi="Consolas" w:cs="Consolas"/>
          <w:b w:val="0"/>
          <w:sz w:val="28"/>
        </w:rPr>
        <w:t xml:space="preserve">Рассматривая с высоты раскинувшийся подо мной Брейтбург, крупнейший торговый город в южной части Королевства, управляемый Маркграфом Брейтхильдом - меня охватил ликующий восторг от вида нормального города, впервые с того момента как я оказался в этом мире.
</w:t>
      </w:r>
    </w:p>
    <w:p>
      <w:pPr/>
    </w:p>
    <w:p>
      <w:pPr>
        <w:jc w:val="left"/>
      </w:pPr>
      <w:r>
        <w:rPr>
          <w:rFonts w:ascii="Consolas" w:eastAsia="Consolas" w:hAnsi="Consolas" w:cs="Consolas"/>
          <w:b w:val="0"/>
          <w:sz w:val="28"/>
        </w:rPr>
        <w:t xml:space="preserve">По слухам в нём проживает около двухсот тысяч жителей.
</w:t>
      </w:r>
    </w:p>
    <w:p>
      <w:pPr/>
    </w:p>
    <w:p>
      <w:pPr>
        <w:jc w:val="left"/>
      </w:pPr>
      <w:r>
        <w:rPr>
          <w:rFonts w:ascii="Consolas" w:eastAsia="Consolas" w:hAnsi="Consolas" w:cs="Consolas"/>
          <w:b w:val="0"/>
          <w:sz w:val="28"/>
        </w:rPr>
        <w:t xml:space="preserve">Он конечно выглядел совсем не так хорошо как японские города в эпоху Хэйсэй, но учитывая что последние года единственным виденным мной населённым пунктом была зачуханная деревня, то… можно сказать что этот город действительно потрясал воображение.
</w:t>
      </w:r>
    </w:p>
    <w:p>
      <w:pPr/>
    </w:p>
    <w:p>
      <w:pPr>
        <w:jc w:val="left"/>
      </w:pPr>
      <w:r>
        <w:rPr>
          <w:rFonts w:ascii="Consolas" w:eastAsia="Consolas" w:hAnsi="Consolas" w:cs="Consolas"/>
          <w:b w:val="0"/>
          <w:sz w:val="28"/>
        </w:rPr>
        <w:t xml:space="preserve">Чтобы добраться сюда мне потребовалась целая неделя, ведь между Рыцарскими Землями Баумейстер и этим местом располагаются высокие горы. И так как раз в несколько месяцев к нам приходит торговый караван, то и довольно сносный путь должен существовать, по которому должна суметь проехать нагруженная товаром телега. Вот только поездка по такой горной тропе занимает приблизительно целый месяц.
</w:t>
      </w:r>
    </w:p>
    <w:p>
      <w:pPr/>
    </w:p>
    <w:p>
      <w:pPr>
        <w:jc w:val="left"/>
      </w:pPr>
      <w:r>
        <w:rPr>
          <w:rFonts w:ascii="Consolas" w:eastAsia="Consolas" w:hAnsi="Consolas" w:cs="Consolas"/>
          <w:b w:val="0"/>
          <w:sz w:val="28"/>
        </w:rPr>
        <w:t xml:space="preserve">Поначалу я думал, что торговцы ездят к нам ради прибыли; и всё время недоумевал, так как наши земли не могли предложить торговцам ни одного редкого или прибыльного для них продукта. Но реальность оказалась куда прозаичнее, я узнал что торговый караван прибывает сюда чуть ли не как гуманитарная помощь. Поэтому у них не то что нет каких-то сверхприбылей, но бывает что торгуют даже в небольшой убыток себе.
</w:t>
      </w:r>
    </w:p>
    <w:p>
      <w:pPr/>
    </w:p>
    <w:p>
      <w:pPr>
        <w:jc w:val="left"/>
      </w:pPr>
      <w:r>
        <w:rPr>
          <w:rFonts w:ascii="Consolas" w:eastAsia="Consolas" w:hAnsi="Consolas" w:cs="Consolas"/>
          <w:b w:val="0"/>
          <w:sz w:val="28"/>
        </w:rPr>
        <w:t xml:space="preserve">Маркграф Брейтхильд – влиятельнейший благородный в южной части Королевства, объединивший под своей властью многих более мелких благородных. Поэтому Маркграф специально посылает торговый караван с минимальными наценками к своему вассалу, Дому Баумейстер и жителям наших земель. Не будь такого приказа, то я даже сомневаюсь чтобы к нам приехал какой-либо торговец; а если бы и приехал, то цены на товары были действительно заоблачными.
</w:t>
      </w:r>
    </w:p>
    <w:p>
      <w:pPr/>
    </w:p>
    <w:p>
      <w:pPr>
        <w:jc w:val="left"/>
      </w:pPr>
      <w:r>
        <w:rPr>
          <w:rFonts w:ascii="Consolas" w:eastAsia="Consolas" w:hAnsi="Consolas" w:cs="Consolas"/>
          <w:b w:val="0"/>
          <w:sz w:val="28"/>
        </w:rPr>
        <w:t xml:space="preserve">Мне это разъяснил Эрих они-сан. Дом Баумейстер получил значительный удар по рабочей силе и финансовой стабильности при попытке покорить Лес Демонов. Вот только к отцу с этим предложением обратился сам Маркграф Брейтхильд.
</w:t>
      </w:r>
    </w:p>
    <w:p>
      <w:pPr/>
    </w:p>
    <w:p>
      <w:pPr>
        <w:jc w:val="left"/>
      </w:pPr>
      <w:r>
        <w:rPr>
          <w:rFonts w:ascii="Consolas" w:eastAsia="Consolas" w:hAnsi="Consolas" w:cs="Consolas"/>
          <w:b w:val="0"/>
          <w:sz w:val="28"/>
        </w:rPr>
        <w:t xml:space="preserve">Не знаю что там было, возможно масло в огонь подлила и отцовская жадность, но как бы то ни было, вассал не смог отказать в просьбе своему покровителю. Перед этим инцидентом караван приходил лишь два раза в год, ну а после начал посещать наши земли три – четыре раза. Хотя это было даже не извинения, Маркграф поступил так для предотвращения критики со стороны других благородных, мол после таких печальных событий он бросил нас на произвол судьбы.
</w:t>
      </w:r>
    </w:p>
    <w:p>
      <w:pPr/>
    </w:p>
    <w:p>
      <w:pPr>
        <w:jc w:val="left"/>
      </w:pPr>
      <w:r>
        <w:rPr>
          <w:rFonts w:ascii="Consolas" w:eastAsia="Consolas" w:hAnsi="Consolas" w:cs="Consolas"/>
          <w:b w:val="0"/>
          <w:sz w:val="28"/>
        </w:rPr>
        <w:t xml:space="preserve">Эрих они-сан во всех подробностях поведал мне обо всех этих обстоятельствах.
</w:t>
      </w:r>
    </w:p>
    <w:p>
      <w:pPr/>
    </w:p>
    <w:p>
      <w:pPr>
        <w:jc w:val="left"/>
      </w:pPr>
      <w:r>
        <w:rPr>
          <w:rFonts w:ascii="Consolas" w:eastAsia="Consolas" w:hAnsi="Consolas" w:cs="Consolas"/>
          <w:b w:val="0"/>
          <w:sz w:val="28"/>
        </w:rPr>
        <w:t xml:space="preserve">Так что дорога за прошедшие года по горному хребту даже улучшилась, а в самых опасных участках её даже немного подремонтировали.
</w:t>
      </w:r>
    </w:p>
    <w:p>
      <w:pPr/>
    </w:p>
    <w:p>
      <w:pPr>
        <w:jc w:val="left"/>
      </w:pPr>
      <w:r>
        <w:rPr>
          <w:rFonts w:ascii="Consolas" w:eastAsia="Consolas" w:hAnsi="Consolas" w:cs="Consolas"/>
          <w:b w:val="0"/>
          <w:sz w:val="28"/>
        </w:rPr>
        <w:t xml:space="preserve">Укрепив своё тело и постоянно сканируя окрестности на наличие живых существ, я начал своё горное путешествие.
</w:t>
      </w:r>
    </w:p>
    <w:p>
      <w:pPr/>
    </w:p>
    <w:p>
      <w:pPr>
        <w:jc w:val="left"/>
      </w:pPr>
      <w:r>
        <w:rPr>
          <w:rFonts w:ascii="Consolas" w:eastAsia="Consolas" w:hAnsi="Consolas" w:cs="Consolas"/>
          <w:b w:val="0"/>
          <w:sz w:val="28"/>
        </w:rPr>
        <w:t xml:space="preserve">Для некоторых типов монстров горный хребет являлся чуть ли не родным домом, так что эти горы в какой-то степени даже можно рассматривать как домен монстров. Но вдоль горной дороги эти чудовища появляются очень редко. Вот только это совсем не значит что можно расслабиться, ведь кроме монстров нередки встречи с обычными волками и медведями. Так что во время передвижения по этой горной дороге осторожность была просто необходима.
</w:t>
      </w:r>
    </w:p>
    <w:p>
      <w:pPr/>
    </w:p>
    <w:p>
      <w:pPr>
        <w:jc w:val="left"/>
      </w:pPr>
      <w:r>
        <w:rPr>
          <w:rFonts w:ascii="Consolas" w:eastAsia="Consolas" w:hAnsi="Consolas" w:cs="Consolas"/>
          <w:b w:val="0"/>
          <w:sz w:val="28"/>
        </w:rPr>
        <w:t xml:space="preserve">К тому же я не мог использовать магию полёта, так как не хотел чтобы моя семья или жители наших земель, посмотрев в горы увидели как я там летаю. Ну и ещё одна причина – это просто идеальная возможность поработать над своей физической формой.
</w:t>
      </w:r>
    </w:p>
    <w:p>
      <w:pPr/>
    </w:p>
    <w:p>
      <w:pPr>
        <w:jc w:val="left"/>
      </w:pPr>
      <w:r>
        <w:rPr>
          <w:rFonts w:ascii="Consolas" w:eastAsia="Consolas" w:hAnsi="Consolas" w:cs="Consolas"/>
          <w:b w:val="0"/>
          <w:sz w:val="28"/>
        </w:rPr>
        <w:t xml:space="preserve">Вечером после целого дня пути я телепортировался домой, а утром возвращался туда откуда телепортировался вечером. Такой способ путешествия я уже успел оценить как невероятно удобный, никаких тебе ночёвок на холодной земле и прочих неудобств.
</w:t>
      </w:r>
    </w:p>
    <w:p>
      <w:pPr/>
    </w:p>
    <w:p>
      <w:pPr>
        <w:jc w:val="left"/>
      </w:pPr>
      <w:r>
        <w:rPr>
          <w:rFonts w:ascii="Consolas" w:eastAsia="Consolas" w:hAnsi="Consolas" w:cs="Consolas"/>
          <w:b w:val="0"/>
          <w:sz w:val="28"/>
        </w:rPr>
        <w:t xml:space="preserve">Ну и с помощью магии я мог пройти там, где караван бы в жизни не прошёл. Так что вместо месяца пути каравана я уложился всего в неделю.
</w:t>
      </w:r>
    </w:p>
    <w:p>
      <w:pPr/>
    </w:p>
    <w:p>
      <w:pPr>
        <w:jc w:val="left"/>
      </w:pPr>
      <w:r>
        <w:rPr>
          <w:rFonts w:ascii="Consolas" w:eastAsia="Consolas" w:hAnsi="Consolas" w:cs="Consolas"/>
          <w:b w:val="0"/>
          <w:sz w:val="28"/>
        </w:rPr>
        <w:t xml:space="preserve">- «Чего тебе пацан?»
</w:t>
      </w:r>
    </w:p>
    <w:p>
      <w:pPr/>
    </w:p>
    <w:p>
      <w:pPr>
        <w:jc w:val="left"/>
      </w:pPr>
      <w:r>
        <w:rPr>
          <w:rFonts w:ascii="Consolas" w:eastAsia="Consolas" w:hAnsi="Consolas" w:cs="Consolas"/>
          <w:b w:val="0"/>
          <w:sz w:val="28"/>
        </w:rPr>
        <w:t xml:space="preserve">- «Меня послали в город кое-что купить.»
</w:t>
      </w:r>
    </w:p>
    <w:p>
      <w:pPr/>
    </w:p>
    <w:p>
      <w:pPr>
        <w:jc w:val="left"/>
      </w:pPr>
      <w:r>
        <w:rPr>
          <w:rFonts w:ascii="Consolas" w:eastAsia="Consolas" w:hAnsi="Consolas" w:cs="Consolas"/>
          <w:b w:val="0"/>
          <w:sz w:val="28"/>
        </w:rPr>
        <w:t xml:space="preserve">Постояв с минуту унимая своё волнение, я подошёл к ведущим в город Брейтбург воротам.
</w:t>
      </w:r>
    </w:p>
    <w:p>
      <w:pPr/>
    </w:p>
    <w:p>
      <w:pPr>
        <w:jc w:val="left"/>
      </w:pPr>
      <w:r>
        <w:rPr>
          <w:rFonts w:ascii="Consolas" w:eastAsia="Consolas" w:hAnsi="Consolas" w:cs="Consolas"/>
          <w:b w:val="0"/>
          <w:sz w:val="28"/>
        </w:rPr>
        <w:t xml:space="preserve">В округе Брейтбурга есть огромный лес, являющийся доменом монстров. Так что для авантюристов тут было просто раздолье, и работа и город располагались практически рядом друг с другом.
</w:t>
      </w:r>
    </w:p>
    <w:p>
      <w:pPr/>
    </w:p>
    <w:p>
      <w:pPr>
        <w:jc w:val="left"/>
      </w:pPr>
      <w:r>
        <w:rPr>
          <w:rFonts w:ascii="Consolas" w:eastAsia="Consolas" w:hAnsi="Consolas" w:cs="Consolas"/>
          <w:b w:val="0"/>
          <w:sz w:val="28"/>
        </w:rPr>
        <w:t xml:space="preserve">Возможно это и является причиной того, почему Брейтбург был окружён трёхметровой стеной. Хотя о чём это я, ведь не было зафиксировано ни одного случая выхода монстров за пределы своего домена, так что скорее всего стена призвана защищать горожан как раз от людей.
</w:t>
      </w:r>
    </w:p>
    <w:p>
      <w:pPr/>
    </w:p>
    <w:p>
      <w:pPr>
        <w:jc w:val="left"/>
      </w:pPr>
      <w:r>
        <w:rPr>
          <w:rFonts w:ascii="Consolas" w:eastAsia="Consolas" w:hAnsi="Consolas" w:cs="Consolas"/>
          <w:b w:val="0"/>
          <w:sz w:val="28"/>
        </w:rPr>
        <w:t xml:space="preserve">Хоть Королевство Хельмут уже и долгое время не участвовало в войнах, но это совсем не значило что здесь царили мир и спокойствие. Мелкие стычки между благородными за права на землю, и всего того что они там ещё могут придумать, происходят с завидной регулярностью раз в несколько лет.
</w:t>
      </w:r>
    </w:p>
    <w:p>
      <w:pPr/>
    </w:p>
    <w:p>
      <w:pPr>
        <w:jc w:val="left"/>
      </w:pPr>
      <w:r>
        <w:rPr>
          <w:rFonts w:ascii="Consolas" w:eastAsia="Consolas" w:hAnsi="Consolas" w:cs="Consolas"/>
          <w:b w:val="0"/>
          <w:sz w:val="28"/>
        </w:rPr>
        <w:t xml:space="preserve">Поэтому соседи благородные всегда с подозрением косятся друг на друга. Даже Маркграф Брейтхильд на самом деле не имеет таких уж хороших отношений с благородными Домами в своих окрестностях.
</w:t>
      </w:r>
    </w:p>
    <w:p>
      <w:pPr/>
    </w:p>
    <w:p>
      <w:pPr>
        <w:jc w:val="left"/>
      </w:pPr>
      <w:r>
        <w:rPr>
          <w:rFonts w:ascii="Consolas" w:eastAsia="Consolas" w:hAnsi="Consolas" w:cs="Consolas"/>
          <w:b w:val="0"/>
          <w:sz w:val="28"/>
        </w:rPr>
        <w:t xml:space="preserve">Хотя нет, единственным благородным Домом с кем у него ещё ни разу не возникали конфликты по поводу земель, был как раз моим Домом Баумейстер. Ну вы уже наверное поняли причину этого, до наших земель ещё попробуй доберись.
</w:t>
      </w:r>
    </w:p>
    <w:p>
      <w:pPr/>
    </w:p>
    <w:p>
      <w:pPr>
        <w:jc w:val="left"/>
      </w:pPr>
      <w:r>
        <w:rPr>
          <w:rFonts w:ascii="Consolas" w:eastAsia="Consolas" w:hAnsi="Consolas" w:cs="Consolas"/>
          <w:b w:val="0"/>
          <w:sz w:val="28"/>
        </w:rPr>
        <w:t xml:space="preserve">- «Мальчик, а у тебя есть удостоверение личности?»
</w:t>
      </w:r>
    </w:p>
    <w:p>
      <w:pPr/>
    </w:p>
    <w:p>
      <w:pPr>
        <w:jc w:val="left"/>
      </w:pPr>
      <w:r>
        <w:rPr>
          <w:rFonts w:ascii="Consolas" w:eastAsia="Consolas" w:hAnsi="Consolas" w:cs="Consolas"/>
          <w:b w:val="0"/>
          <w:sz w:val="28"/>
        </w:rPr>
        <w:t xml:space="preserve">- «У меня его нет. Но я хочу получить членскую карту в Гильдии Торговцев.»
</w:t>
      </w:r>
    </w:p>
    <w:p>
      <w:pPr/>
    </w:p>
    <w:p>
      <w:pPr>
        <w:jc w:val="left"/>
      </w:pPr>
      <w:r>
        <w:rPr>
          <w:rFonts w:ascii="Consolas" w:eastAsia="Consolas" w:hAnsi="Consolas" w:cs="Consolas"/>
          <w:b w:val="0"/>
          <w:sz w:val="28"/>
        </w:rPr>
        <w:t xml:space="preserve">- «Хорошо… вот только, сможешь ли ты заплатить одну медную монету за вход в город?»
</w:t>
      </w:r>
    </w:p>
    <w:p>
      <w:pPr/>
    </w:p>
    <w:p>
      <w:pPr>
        <w:jc w:val="left"/>
      </w:pPr>
      <w:r>
        <w:rPr>
          <w:rFonts w:ascii="Consolas" w:eastAsia="Consolas" w:hAnsi="Consolas" w:cs="Consolas"/>
          <w:b w:val="0"/>
          <w:sz w:val="28"/>
        </w:rPr>
        <w:t xml:space="preserve">- «Да, мне дали деньги.»
</w:t>
      </w:r>
    </w:p>
    <w:p>
      <w:pPr/>
    </w:p>
    <w:p>
      <w:pPr>
        <w:jc w:val="left"/>
      </w:pPr>
      <w:r>
        <w:rPr>
          <w:rFonts w:ascii="Consolas" w:eastAsia="Consolas" w:hAnsi="Consolas" w:cs="Consolas"/>
          <w:b w:val="0"/>
          <w:sz w:val="28"/>
        </w:rPr>
        <w:t xml:space="preserve">На самом деле у меня есть удостоверение личности, вот только светить его здесь будет поступком сравнимым с дебилизмом. Ведь тогда можно будет узнать, что восьмой сын Рыцарской Семьи Баумейстер в возрасте восьми лет посещал Брейтбург.
</w:t>
      </w:r>
    </w:p>
    <w:p>
      <w:pPr/>
    </w:p>
    <w:p>
      <w:pPr>
        <w:jc w:val="left"/>
      </w:pPr>
      <w:r>
        <w:rPr>
          <w:rFonts w:ascii="Consolas" w:eastAsia="Consolas" w:hAnsi="Consolas" w:cs="Consolas"/>
          <w:b w:val="0"/>
          <w:sz w:val="28"/>
        </w:rPr>
        <w:t xml:space="preserve">Поэтому я попытался закосить под мальчишку из расположенных неподалёку от города фермерских деревень.
</w:t>
      </w:r>
    </w:p>
    <w:p>
      <w:pPr/>
    </w:p>
    <w:p>
      <w:pPr>
        <w:jc w:val="left"/>
      </w:pPr>
      <w:r>
        <w:rPr>
          <w:rFonts w:ascii="Consolas" w:eastAsia="Consolas" w:hAnsi="Consolas" w:cs="Consolas"/>
          <w:b w:val="0"/>
          <w:sz w:val="28"/>
        </w:rPr>
        <w:t xml:space="preserve">Практически каждый проживающий в городе человек имеет удостоверение личности, но в фермерских деревнях её имеют максимум два-три человека. Ведь для того чтобы его получить, необходимо в данном случае отправиться в Брейтбург и заплатить пошлину за его выдачу. На такое готовы пойти не многие, так что в основном его делают лишь те, кто часто посещает город.
</w:t>
      </w:r>
    </w:p>
    <w:p>
      <w:pPr/>
    </w:p>
    <w:p>
      <w:pPr>
        <w:jc w:val="left"/>
      </w:pPr>
      <w:r>
        <w:rPr>
          <w:rFonts w:ascii="Consolas" w:eastAsia="Consolas" w:hAnsi="Consolas" w:cs="Consolas"/>
          <w:b w:val="0"/>
          <w:sz w:val="28"/>
        </w:rPr>
        <w:t xml:space="preserve">Ну и что же необходимо сделать обычному фермеру, чтобы войти в город и продать свой товар?
</w:t>
      </w:r>
    </w:p>
    <w:p>
      <w:pPr/>
    </w:p>
    <w:p>
      <w:pPr>
        <w:jc w:val="left"/>
      </w:pPr>
      <w:r>
        <w:rPr>
          <w:rFonts w:ascii="Consolas" w:eastAsia="Consolas" w:hAnsi="Consolas" w:cs="Consolas"/>
          <w:b w:val="0"/>
          <w:sz w:val="28"/>
        </w:rPr>
        <w:t xml:space="preserve">Ответ прост, нужно вступить в Гильдию.
</w:t>
      </w:r>
    </w:p>
    <w:p>
      <w:pPr/>
    </w:p>
    <w:p>
      <w:pPr>
        <w:jc w:val="left"/>
      </w:pPr>
      <w:r>
        <w:rPr>
          <w:rFonts w:ascii="Consolas" w:eastAsia="Consolas" w:hAnsi="Consolas" w:cs="Consolas"/>
          <w:b w:val="0"/>
          <w:sz w:val="28"/>
        </w:rPr>
        <w:t xml:space="preserve">Для меня конечно лучше всего подошла бы Гильдия Авантюристов, но принимают туда только с пятнадцати лет. Нет, я конечно же могу соврать о своём возрасте при вступлении, но явно не сейчас. Всё же внешний вид восьми и пятнадцатилетнего имеет довольно существенные различия.
</w:t>
      </w:r>
    </w:p>
    <w:p>
      <w:pPr/>
    </w:p>
    <w:p>
      <w:pPr>
        <w:jc w:val="left"/>
      </w:pPr>
      <w:r>
        <w:rPr>
          <w:rFonts w:ascii="Consolas" w:eastAsia="Consolas" w:hAnsi="Consolas" w:cs="Consolas"/>
          <w:b w:val="0"/>
          <w:sz w:val="28"/>
        </w:rPr>
        <w:t xml:space="preserve">Таким образом остаются только Гильдия Ремесленников и Гильдия Торговцев.
</w:t>
      </w:r>
    </w:p>
    <w:p>
      <w:pPr/>
    </w:p>
    <w:p>
      <w:pPr>
        <w:jc w:val="left"/>
      </w:pPr>
      <w:r>
        <w:rPr>
          <w:rFonts w:ascii="Consolas" w:eastAsia="Consolas" w:hAnsi="Consolas" w:cs="Consolas"/>
          <w:b w:val="0"/>
          <w:sz w:val="28"/>
        </w:rPr>
        <w:t xml:space="preserve">Просто огромное количество детей приблизительно в таком же возрасте как и у меня, становятся учениками известных и не очень ремесленников и торговцев. И довольно часто учителя посылают их в Брейтбург для выполнения различных поручений.
</w:t>
      </w:r>
    </w:p>
    <w:p>
      <w:pPr/>
    </w:p>
    <w:p>
      <w:pPr>
        <w:jc w:val="left"/>
      </w:pPr>
      <w:r>
        <w:rPr>
          <w:rFonts w:ascii="Consolas" w:eastAsia="Consolas" w:hAnsi="Consolas" w:cs="Consolas"/>
          <w:b w:val="0"/>
          <w:sz w:val="28"/>
        </w:rPr>
        <w:t xml:space="preserve">- «Что ж тогда проблем нет. Итак, ты хочешь продать этих кроликов?»
</w:t>
      </w:r>
    </w:p>
    <w:p>
      <w:pPr/>
    </w:p>
    <w:p>
      <w:pPr>
        <w:jc w:val="left"/>
      </w:pPr>
      <w:r>
        <w:rPr>
          <w:rFonts w:ascii="Consolas" w:eastAsia="Consolas" w:hAnsi="Consolas" w:cs="Consolas"/>
          <w:b w:val="0"/>
          <w:sz w:val="28"/>
        </w:rPr>
        <w:t xml:space="preserve">Указал расспрашивающий меня при входе в город стражник, на висящие у меня на поясе тушки кроликов, пойманные мной по дороге в город.
</w:t>
      </w:r>
    </w:p>
    <w:p>
      <w:pPr/>
    </w:p>
    <w:p>
      <w:pPr>
        <w:jc w:val="left"/>
      </w:pPr>
      <w:r>
        <w:rPr>
          <w:rFonts w:ascii="Consolas" w:eastAsia="Consolas" w:hAnsi="Consolas" w:cs="Consolas"/>
          <w:b w:val="0"/>
          <w:sz w:val="28"/>
        </w:rPr>
        <w:t xml:space="preserve">- «Да, я планирую продать их. Поэтому я и хочу вступить в Гильдию Торговцев, так как слышал что для торговли в черте города необходимо членство в этой Гильдии.»
</w:t>
      </w:r>
    </w:p>
    <w:p>
      <w:pPr/>
    </w:p>
    <w:p>
      <w:pPr>
        <w:jc w:val="left"/>
      </w:pPr>
      <w:r>
        <w:rPr>
          <w:rFonts w:ascii="Consolas" w:eastAsia="Consolas" w:hAnsi="Consolas" w:cs="Consolas"/>
          <w:b w:val="0"/>
          <w:sz w:val="28"/>
        </w:rPr>
        <w:t xml:space="preserve">Ну а если по правде, то это лишь предлог для получения членской карты.  Ведь как я уже упоминал, практически у всех жителей города было удостоверение личности, но членская карта любой из Гильдий является вполне допустимой заменой.
</w:t>
      </w:r>
    </w:p>
    <w:p>
      <w:pPr/>
    </w:p>
    <w:p>
      <w:pPr>
        <w:jc w:val="left"/>
      </w:pPr>
      <w:r>
        <w:rPr>
          <w:rFonts w:ascii="Consolas" w:eastAsia="Consolas" w:hAnsi="Consolas" w:cs="Consolas"/>
          <w:b w:val="0"/>
          <w:sz w:val="28"/>
        </w:rPr>
        <w:t xml:space="preserve">В частности, без членской карты Гильдии Торговцев торговля в городе практически невозможна. Ведь при заключении сделки вас могут попросить предъявить её, и если же членской карты у вас нет… то поздравляю у вас проблемы. Нет, конечно же в трущобах есть сомнительные лавки торгующие безо всяких членских карт, но я думаю вы понимаете что из себя представляют подобного рода заведения.
</w:t>
      </w:r>
    </w:p>
    <w:p>
      <w:pPr/>
    </w:p>
    <w:p>
      <w:pPr>
        <w:jc w:val="left"/>
      </w:pPr>
      <w:r>
        <w:rPr>
          <w:rFonts w:ascii="Consolas" w:eastAsia="Consolas" w:hAnsi="Consolas" w:cs="Consolas"/>
          <w:b w:val="0"/>
          <w:sz w:val="28"/>
        </w:rPr>
        <w:t xml:space="preserve">К тому же для привлечения посторонних людей к наполнению казны города, членскую карту Гильдии Торговцев получить было очень легко. 
</w:t>
      </w:r>
    </w:p>
    <w:p>
      <w:pPr/>
    </w:p>
    <w:p>
      <w:pPr>
        <w:jc w:val="left"/>
      </w:pPr>
      <w:r>
        <w:rPr>
          <w:rFonts w:ascii="Consolas" w:eastAsia="Consolas" w:hAnsi="Consolas" w:cs="Consolas"/>
          <w:b w:val="0"/>
          <w:sz w:val="28"/>
        </w:rPr>
        <w:t xml:space="preserve">Заплатив одну медную монету в качестве платы за вход, я наконец-то оказался непосредственно в городе Брейтбург.
</w:t>
      </w:r>
    </w:p>
    <w:p>
      <w:pPr/>
    </w:p>
    <w:p>
      <w:pPr>
        <w:jc w:val="left"/>
      </w:pPr>
      <w:r>
        <w:rPr>
          <w:rFonts w:ascii="Consolas" w:eastAsia="Consolas" w:hAnsi="Consolas" w:cs="Consolas"/>
          <w:b w:val="0"/>
          <w:sz w:val="28"/>
        </w:rPr>
        <w:t xml:space="preserve">На самом деле плата за вход была очень даже щадящей, ведь ценность одной медной монеты невелика.
</w:t>
      </w:r>
    </w:p>
    <w:p>
      <w:pPr/>
    </w:p>
    <w:p>
      <w:pPr>
        <w:jc w:val="left"/>
      </w:pPr>
      <w:r>
        <w:rPr>
          <w:rFonts w:ascii="Consolas" w:eastAsia="Consolas" w:hAnsi="Consolas" w:cs="Consolas"/>
          <w:b w:val="0"/>
          <w:sz w:val="28"/>
        </w:rPr>
        <w:t xml:space="preserve">На всём континенте Лингайя установлена единая монетарная система. Хоть внешний вид денег в Королевстве Хельмут и Священной Империи Экхарт существенно отличается, но процентный состав золота, серебра и меди был стандартизирован. Так что в принципе деньгами выпущенными в одном государстве, можно было без проблем расплатиться и в другом.
</w:t>
      </w:r>
    </w:p>
    <w:p>
      <w:pPr/>
    </w:p>
    <w:p>
      <w:pPr>
        <w:jc w:val="left"/>
      </w:pPr>
      <w:r>
        <w:rPr>
          <w:rFonts w:ascii="Consolas" w:eastAsia="Consolas" w:hAnsi="Consolas" w:cs="Consolas"/>
          <w:b w:val="0"/>
          <w:sz w:val="28"/>
        </w:rPr>
        <w:t xml:space="preserve">Существует также различные типы монет и пластин, но общей условной денежной единицей был установлен цент.
</w:t>
      </w:r>
    </w:p>
    <w:p>
      <w:pPr/>
    </w:p>
    <w:p>
      <w:pPr>
        <w:jc w:val="left"/>
      </w:pPr>
      <w:r>
        <w:rPr>
          <w:rFonts w:ascii="Consolas" w:eastAsia="Consolas" w:hAnsi="Consolas" w:cs="Consolas"/>
          <w:b w:val="0"/>
          <w:sz w:val="28"/>
        </w:rPr>
        <w:t xml:space="preserve">Я успел немного с этим ознакомиться во время торговли с приходящим к нам раз в несколько месяцев караваном. Ведь на наших землях процветает в основном бартерная торговля, ну это когда я менял добытое мной мясо на соевые бобы и пшеницу.
</w:t>
      </w:r>
    </w:p>
    <w:p>
      <w:pPr/>
    </w:p>
    <w:p>
      <w:pPr>
        <w:jc w:val="left"/>
      </w:pPr>
      <w:r>
        <w:rPr>
          <w:rFonts w:ascii="Consolas" w:eastAsia="Consolas" w:hAnsi="Consolas" w:cs="Consolas"/>
          <w:b w:val="0"/>
          <w:sz w:val="28"/>
        </w:rPr>
        <w:t xml:space="preserve">Одна медная монета - один цент, десять медных монет или одна медная пластина - десять центов.
</w:t>
      </w:r>
    </w:p>
    <w:p>
      <w:pPr/>
    </w:p>
    <w:p>
      <w:pPr>
        <w:jc w:val="left"/>
      </w:pPr>
      <w:r>
        <w:rPr>
          <w:rFonts w:ascii="Consolas" w:eastAsia="Consolas" w:hAnsi="Consolas" w:cs="Consolas"/>
          <w:b w:val="0"/>
          <w:sz w:val="28"/>
        </w:rPr>
        <w:t xml:space="preserve">Десять медных пластин или одна серебряная монета - сто центов, десять серебряных монет или одна серебряная пластина - тысяча центов.
</w:t>
      </w:r>
    </w:p>
    <w:p>
      <w:pPr/>
    </w:p>
    <w:p>
      <w:pPr>
        <w:jc w:val="left"/>
      </w:pPr>
      <w:r>
        <w:rPr>
          <w:rFonts w:ascii="Consolas" w:eastAsia="Consolas" w:hAnsi="Consolas" w:cs="Consolas"/>
          <w:b w:val="0"/>
          <w:sz w:val="28"/>
        </w:rPr>
        <w:t xml:space="preserve">Десять серебряных пластин или одна золотая монета - десять тысяч центов, десять золотых монет или одна золотая пластина - сто тысяч центов.
</w:t>
      </w:r>
    </w:p>
    <w:p>
      <w:pPr/>
    </w:p>
    <w:p>
      <w:pPr>
        <w:jc w:val="left"/>
      </w:pPr>
      <w:r>
        <w:rPr>
          <w:rFonts w:ascii="Consolas" w:eastAsia="Consolas" w:hAnsi="Consolas" w:cs="Consolas"/>
          <w:b w:val="0"/>
          <w:sz w:val="28"/>
        </w:rPr>
        <w:t xml:space="preserve">Десять золотых пластин или одна платиновая монета - один миллион центов и десять платиновых монет или одна платиновая пластина стоит десять миллионов центов.
</w:t>
      </w:r>
    </w:p>
    <w:p>
      <w:pPr/>
    </w:p>
    <w:p>
      <w:pPr>
        <w:jc w:val="left"/>
      </w:pPr>
      <w:r>
        <w:rPr>
          <w:rFonts w:ascii="Consolas" w:eastAsia="Consolas" w:hAnsi="Consolas" w:cs="Consolas"/>
          <w:b w:val="0"/>
          <w:sz w:val="28"/>
        </w:rPr>
        <w:t xml:space="preserve">За одну медную монету в городе можно купить килограмм яблок, поэтому можно сказать, что за вход в город я заплатил килограмм яблок. Ну а в переводе на иены, одна медная монета равняется ста иенам. Хм интересно, а если бы я сразу дал стражу яблоки – он бы меня пропустил…?
</w:t>
      </w:r>
    </w:p>
    <w:p>
      <w:pPr/>
    </w:p>
    <w:p>
      <w:pPr>
        <w:jc w:val="left"/>
      </w:pPr>
      <w:r>
        <w:rPr>
          <w:rFonts w:ascii="Consolas" w:eastAsia="Consolas" w:hAnsi="Consolas" w:cs="Consolas"/>
          <w:b w:val="0"/>
          <w:sz w:val="28"/>
        </w:rPr>
        <w:t xml:space="preserve">- «Добро пожаловать в Гильдию Торговцев. Хочешь вступить в Гильдию и получить членскую карту, не так ли? Тогда пожалуйста заполни этот бланк.»
</w:t>
      </w:r>
    </w:p>
    <w:p>
      <w:pPr/>
    </w:p>
    <w:p>
      <w:pPr>
        <w:jc w:val="left"/>
      </w:pPr>
      <w:r>
        <w:rPr>
          <w:rFonts w:ascii="Consolas" w:eastAsia="Consolas" w:hAnsi="Consolas" w:cs="Consolas"/>
          <w:b w:val="0"/>
          <w:sz w:val="28"/>
        </w:rPr>
        <w:t xml:space="preserve">После того как страж объяснил мне как пройти к Гильдии Торговцев, я с лёгкостью нашёл это внушительное и массивное здание.
</w:t>
      </w:r>
    </w:p>
    <w:p>
      <w:pPr/>
    </w:p>
    <w:p>
      <w:pPr>
        <w:jc w:val="left"/>
      </w:pPr>
      <w:r>
        <w:rPr>
          <w:rFonts w:ascii="Consolas" w:eastAsia="Consolas" w:hAnsi="Consolas" w:cs="Consolas"/>
          <w:b w:val="0"/>
          <w:sz w:val="28"/>
        </w:rPr>
        <w:t xml:space="preserve">Войдя, меня сразу оглушил гомон множества людских голосов; затем довольно молодая девушка в окошке регистрации, приятным голосом предложила мне заполнить бланк для получения членской карты.
</w:t>
      </w:r>
    </w:p>
    <w:p>
      <w:pPr/>
    </w:p>
    <w:p>
      <w:pPr>
        <w:jc w:val="left"/>
      </w:pPr>
      <w:r>
        <w:rPr>
          <w:rFonts w:ascii="Consolas" w:eastAsia="Consolas" w:hAnsi="Consolas" w:cs="Consolas"/>
          <w:b w:val="0"/>
          <w:sz w:val="28"/>
        </w:rPr>
        <w:t xml:space="preserve">Так и что тут от меня хотят… имя, адрес и возраст.
</w:t>
      </w:r>
    </w:p>
    <w:p>
      <w:pPr/>
    </w:p>
    <w:p>
      <w:pPr>
        <w:jc w:val="left"/>
      </w:pPr>
      <w:r>
        <w:rPr>
          <w:rFonts w:ascii="Consolas" w:eastAsia="Consolas" w:hAnsi="Consolas" w:cs="Consolas"/>
          <w:b w:val="0"/>
          <w:sz w:val="28"/>
        </w:rPr>
        <w:t xml:space="preserve">Я вписал свой текущий реальный возраст, написал что проживаю в одной бедной деревеньке неподалёку, название которой я случайно узнал; ну и естественно что никаких благородных корней у бедного деревенского паренька быть не могло, поэтому в графе имя я написал единственное слово Венделин.
</w:t>
      </w:r>
    </w:p>
    <w:p>
      <w:pPr/>
    </w:p>
    <w:p>
      <w:pPr>
        <w:jc w:val="left"/>
      </w:pPr>
      <w:r>
        <w:rPr>
          <w:rFonts w:ascii="Consolas" w:eastAsia="Consolas" w:hAnsi="Consolas" w:cs="Consolas"/>
          <w:b w:val="0"/>
          <w:sz w:val="28"/>
        </w:rPr>
        <w:t xml:space="preserve">Это конечно было не совсем правильным, но думаю что такая небольшая ложь никак в будущем на меня не повлияет. Ведь многие люди здесь не то что скрывают часть своего имени, а беззастенчиво пишут совсем другие.
</w:t>
      </w:r>
    </w:p>
    <w:p>
      <w:pPr/>
    </w:p>
    <w:p>
      <w:pPr>
        <w:jc w:val="left"/>
      </w:pPr>
      <w:r>
        <w:rPr>
          <w:rFonts w:ascii="Consolas" w:eastAsia="Consolas" w:hAnsi="Consolas" w:cs="Consolas"/>
          <w:b w:val="0"/>
          <w:sz w:val="28"/>
        </w:rPr>
        <w:t xml:space="preserve">- «Выдача членской карты в первый раз – без платна. Но будь внимателен, плата за восстановление при порче или утере составляет один серебряный. Также во избежание проблем не забывай отдавать 10% от своей выручки представителю Гильдии на каждой торговой точке. Пожалуйста, запомни сразу, что нарушение этих правил могут привести к довольно печальным последствиям.»
</w:t>
      </w:r>
    </w:p>
    <w:p>
      <w:pPr/>
    </w:p>
    <w:p>
      <w:pPr>
        <w:jc w:val="left"/>
      </w:pPr>
      <w:r>
        <w:rPr>
          <w:rFonts w:ascii="Consolas" w:eastAsia="Consolas" w:hAnsi="Consolas" w:cs="Consolas"/>
          <w:b w:val="0"/>
          <w:sz w:val="28"/>
        </w:rPr>
        <w:t xml:space="preserve">Получив напутственные слова от девушки, я сразу же направился на рынок.
</w:t>
      </w:r>
    </w:p>
    <w:p>
      <w:pPr/>
    </w:p>
    <w:p>
      <w:pPr>
        <w:jc w:val="left"/>
      </w:pPr>
      <w:r>
        <w:rPr>
          <w:rFonts w:ascii="Consolas" w:eastAsia="Consolas" w:hAnsi="Consolas" w:cs="Consolas"/>
          <w:b w:val="0"/>
          <w:sz w:val="28"/>
        </w:rPr>
        <w:t xml:space="preserve">Пройдя через небольшой узкий переулок, я попал похоже на одну из главных улиц этого города, на обочинах которой торговали молодые и не очень мужчины и женщины. Их товар лежал перед ними прямо на расстеленных, на земле ковриках.
</w:t>
      </w:r>
    </w:p>
    <w:p>
      <w:pPr/>
    </w:p>
    <w:p>
      <w:pPr>
        <w:jc w:val="left"/>
      </w:pPr>
      <w:r>
        <w:rPr>
          <w:rFonts w:ascii="Consolas" w:eastAsia="Consolas" w:hAnsi="Consolas" w:cs="Consolas"/>
          <w:b w:val="0"/>
          <w:sz w:val="28"/>
        </w:rPr>
        <w:t xml:space="preserve">Причём дети моего возраста здесь также были далеко не редкостью. Вот почему та милая регистраторша совсем не удивилась моему возрасту при получении членской карты, а я-то всё ломал голову такому её невозмутимому поведению.
</w:t>
      </w:r>
    </w:p>
    <w:p>
      <w:pPr/>
    </w:p>
    <w:p>
      <w:pPr>
        <w:jc w:val="left"/>
      </w:pPr>
      <w:r>
        <w:rPr>
          <w:rFonts w:ascii="Consolas" w:eastAsia="Consolas" w:hAnsi="Consolas" w:cs="Consolas"/>
          <w:b w:val="0"/>
          <w:sz w:val="28"/>
        </w:rPr>
        <w:t xml:space="preserve">- «Мальчик, ты помогаешь своему отцу?»
</w:t>
      </w:r>
    </w:p>
    <w:p>
      <w:pPr/>
    </w:p>
    <w:p>
      <w:pPr>
        <w:jc w:val="left"/>
      </w:pPr>
      <w:r>
        <w:rPr>
          <w:rFonts w:ascii="Consolas" w:eastAsia="Consolas" w:hAnsi="Consolas" w:cs="Consolas"/>
          <w:b w:val="0"/>
          <w:sz w:val="28"/>
        </w:rPr>
        <w:t xml:space="preserve">Ко мне обратился мужчина средних лет, являющийся смотрящим за этим рынком представителем Гильдии. Он приветливо со мной поздоровался, думая что я послушный сын, пришедший продать добытую моим отцом добычу.
</w:t>
      </w:r>
    </w:p>
    <w:p>
      <w:pPr/>
    </w:p>
    <w:p>
      <w:pPr>
        <w:jc w:val="left"/>
      </w:pPr>
      <w:r>
        <w:rPr>
          <w:rFonts w:ascii="Consolas" w:eastAsia="Consolas" w:hAnsi="Consolas" w:cs="Consolas"/>
          <w:b w:val="0"/>
          <w:sz w:val="28"/>
        </w:rPr>
        <w:t xml:space="preserve">- «Нет, я поймал их своими ловушками.»
</w:t>
      </w:r>
    </w:p>
    <w:p>
      <w:pPr/>
    </w:p>
    <w:p>
      <w:pPr>
        <w:jc w:val="left"/>
      </w:pPr>
      <w:r>
        <w:rPr>
          <w:rFonts w:ascii="Consolas" w:eastAsia="Consolas" w:hAnsi="Consolas" w:cs="Consolas"/>
          <w:b w:val="0"/>
          <w:sz w:val="28"/>
        </w:rPr>
        <w:t xml:space="preserve">Сомневаюсь, что заводить речь о магии будет хорошей идеей. Поэтому я решил говорить, что поймал кроликов силками в окрестностях своей деревни.
</w:t>
      </w:r>
    </w:p>
    <w:p>
      <w:pPr/>
    </w:p>
    <w:p>
      <w:pPr>
        <w:jc w:val="left"/>
      </w:pPr>
      <w:r>
        <w:rPr>
          <w:rFonts w:ascii="Consolas" w:eastAsia="Consolas" w:hAnsi="Consolas" w:cs="Consolas"/>
          <w:b w:val="0"/>
          <w:sz w:val="28"/>
        </w:rPr>
        <w:t xml:space="preserve">Осмотревшись я увидел, что неподалёку от меня продаёт кроликов ещё какой-то мальчик, так что моя версия была вполне себе реалистичной.
</w:t>
      </w:r>
    </w:p>
    <w:p>
      <w:pPr/>
    </w:p>
    <w:p>
      <w:pPr>
        <w:jc w:val="left"/>
      </w:pPr>
      <w:r>
        <w:rPr>
          <w:rFonts w:ascii="Consolas" w:eastAsia="Consolas" w:hAnsi="Consolas" w:cs="Consolas"/>
          <w:b w:val="0"/>
          <w:sz w:val="28"/>
        </w:rPr>
        <w:t xml:space="preserve">- «Тогда ты хороший охотник, как для ребёнка. Занимай любое свободное место и торгуй; товар у тебя ходовой, мех и мясо кроликов всегда пользуются спросом. Ммм… цена за одну тушку в среднем составляет около пяти медных пластин, так что дерзай.»
</w:t>
      </w:r>
    </w:p>
    <w:p>
      <w:pPr/>
    </w:p>
    <w:p>
      <w:pPr>
        <w:jc w:val="left"/>
      </w:pPr>
      <w:r>
        <w:rPr>
          <w:rFonts w:ascii="Consolas" w:eastAsia="Consolas" w:hAnsi="Consolas" w:cs="Consolas"/>
          <w:b w:val="0"/>
          <w:sz w:val="28"/>
        </w:rPr>
        <w:t xml:space="preserve">Около пяти тысяч иен.
</w:t>
      </w:r>
    </w:p>
    <w:p>
      <w:pPr/>
    </w:p>
    <w:p>
      <w:pPr>
        <w:jc w:val="left"/>
      </w:pPr>
      <w:r>
        <w:rPr>
          <w:rFonts w:ascii="Consolas" w:eastAsia="Consolas" w:hAnsi="Consolas" w:cs="Consolas"/>
          <w:b w:val="0"/>
          <w:sz w:val="28"/>
        </w:rPr>
        <w:t xml:space="preserve">Расстелив принесённый с собой коврик, я выложил на него четыре тушки. Что-то я не горю желанием задрав цену и ожидая покупателей застрять здесь надолго, поэтому установил цену за одну тушку как мне и порекомендовал мужчина, в пять медных пластин. И буквально через минуту ко мне обратился человек лет сорока, очень похожий на торговца.
</w:t>
      </w:r>
    </w:p>
    <w:p>
      <w:pPr/>
    </w:p>
    <w:p>
      <w:pPr>
        <w:jc w:val="left"/>
      </w:pPr>
      <w:r>
        <w:rPr>
          <w:rFonts w:ascii="Consolas" w:eastAsia="Consolas" w:hAnsi="Consolas" w:cs="Consolas"/>
          <w:b w:val="0"/>
          <w:sz w:val="28"/>
        </w:rPr>
        <w:t xml:space="preserve">- «Ты помогаешь своему отцу?»
</w:t>
      </w:r>
    </w:p>
    <w:p>
      <w:pPr/>
    </w:p>
    <w:p>
      <w:pPr>
        <w:jc w:val="left"/>
      </w:pPr>
      <w:r>
        <w:rPr>
          <w:rFonts w:ascii="Consolas" w:eastAsia="Consolas" w:hAnsi="Consolas" w:cs="Consolas"/>
          <w:b w:val="0"/>
          <w:sz w:val="28"/>
        </w:rPr>
        <w:t xml:space="preserve">- «Нет, я поймал их с помощью своих собственных ловушек.»
</w:t>
      </w:r>
    </w:p>
    <w:p>
      <w:pPr/>
    </w:p>
    <w:p>
      <w:pPr>
        <w:jc w:val="left"/>
      </w:pPr>
      <w:r>
        <w:rPr>
          <w:rFonts w:ascii="Consolas" w:eastAsia="Consolas" w:hAnsi="Consolas" w:cs="Consolas"/>
          <w:b w:val="0"/>
          <w:sz w:val="28"/>
        </w:rPr>
        <w:t xml:space="preserve">- «Ого, впечатляет. Твой способ дубления очень даже хорош, так как мясо выглядит всё ещё свежим.»
</w:t>
      </w:r>
    </w:p>
    <w:p>
      <w:pPr/>
    </w:p>
    <w:p>
      <w:pPr>
        <w:jc w:val="left"/>
      </w:pPr>
      <w:r>
        <w:rPr>
          <w:rFonts w:ascii="Consolas" w:eastAsia="Consolas" w:hAnsi="Consolas" w:cs="Consolas"/>
          <w:b w:val="0"/>
          <w:sz w:val="28"/>
        </w:rPr>
        <w:t xml:space="preserve">Слить всю кровь, распотрошить и обработать шкуру.
</w:t>
      </w:r>
    </w:p>
    <w:p>
      <w:pPr/>
    </w:p>
    <w:p>
      <w:pPr>
        <w:jc w:val="left"/>
      </w:pPr>
      <w:r>
        <w:rPr>
          <w:rFonts w:ascii="Consolas" w:eastAsia="Consolas" w:hAnsi="Consolas" w:cs="Consolas"/>
          <w:b w:val="0"/>
          <w:sz w:val="28"/>
        </w:rPr>
        <w:t xml:space="preserve">С помощью магии это сделать очень просто. Конечно по качеству мои тушки уступали товару высшего качества, но вот средний уровень они занимали даже с некоторой форой.
</w:t>
      </w:r>
    </w:p>
    <w:p>
      <w:pPr/>
    </w:p>
    <w:p>
      <w:pPr>
        <w:jc w:val="left"/>
      </w:pPr>
      <w:r>
        <w:rPr>
          <w:rFonts w:ascii="Consolas" w:eastAsia="Consolas" w:hAnsi="Consolas" w:cs="Consolas"/>
          <w:b w:val="0"/>
          <w:sz w:val="28"/>
        </w:rPr>
        <w:t xml:space="preserve">Чтобы отработать эти заклинания мне потребовалось приложить немало усилий, как магических так и моральных.
</w:t>
      </w:r>
    </w:p>
    <w:p>
      <w:pPr/>
    </w:p>
    <w:p>
      <w:pPr>
        <w:jc w:val="left"/>
      </w:pPr>
      <w:r>
        <w:rPr>
          <w:rFonts w:ascii="Consolas" w:eastAsia="Consolas" w:hAnsi="Consolas" w:cs="Consolas"/>
          <w:b w:val="0"/>
          <w:sz w:val="28"/>
        </w:rPr>
        <w:t xml:space="preserve">Единственное мясо, которое я покупал в своей прошлой жизни было из супермаркета, то есть уже разделанное и герметически запакованное в пакеты.
</w:t>
      </w:r>
    </w:p>
    <w:p>
      <w:pPr/>
    </w:p>
    <w:p>
      <w:pPr>
        <w:jc w:val="left"/>
      </w:pPr>
      <w:r>
        <w:rPr>
          <w:rFonts w:ascii="Consolas" w:eastAsia="Consolas" w:hAnsi="Consolas" w:cs="Consolas"/>
          <w:b w:val="0"/>
          <w:sz w:val="28"/>
        </w:rPr>
        <w:t xml:space="preserve">Когда дело дошло до реальной крови и потрошения, меня честно говоря пару раз даже вырвало. Но мало-помалу даже такой современный человек как я смог привыкнуть к такой вивисекции, ведь в этом мире это является жизненной необходимостью.
</w:t>
      </w:r>
    </w:p>
    <w:p>
      <w:pPr/>
    </w:p>
    <w:p>
      <w:pPr>
        <w:jc w:val="left"/>
      </w:pPr>
      <w:r>
        <w:rPr>
          <w:rFonts w:ascii="Consolas" w:eastAsia="Consolas" w:hAnsi="Consolas" w:cs="Consolas"/>
          <w:b w:val="0"/>
          <w:sz w:val="28"/>
        </w:rPr>
        <w:t xml:space="preserve">- «Я заберу всё. Если вдруг принесёшь ещё такой же по качеству товар, то найди меня и я сразу всё у тебя куплю.»
</w:t>
      </w:r>
    </w:p>
    <w:p>
      <w:pPr/>
    </w:p>
    <w:p>
      <w:pPr>
        <w:jc w:val="left"/>
      </w:pPr>
      <w:r>
        <w:rPr>
          <w:rFonts w:ascii="Consolas" w:eastAsia="Consolas" w:hAnsi="Consolas" w:cs="Consolas"/>
          <w:b w:val="0"/>
          <w:sz w:val="28"/>
        </w:rPr>
        <w:t xml:space="preserve">- «Эмм… хорошо. Спасибо за покупку.»
</w:t>
      </w:r>
    </w:p>
    <w:p>
      <w:pPr/>
    </w:p>
    <w:p>
      <w:pPr>
        <w:jc w:val="left"/>
      </w:pPr>
      <w:r>
        <w:rPr>
          <w:rFonts w:ascii="Consolas" w:eastAsia="Consolas" w:hAnsi="Consolas" w:cs="Consolas"/>
          <w:b w:val="0"/>
          <w:sz w:val="28"/>
        </w:rPr>
        <w:t xml:space="preserve">За кроликов я получил две серебряные монеты и тут же, как мне и было сказано ранее, отдал две медные пластины представителю Гильдии.
</w:t>
      </w:r>
    </w:p>
    <w:p>
      <w:pPr/>
    </w:p>
    <w:p>
      <w:pPr>
        <w:jc w:val="left"/>
      </w:pPr>
      <w:r>
        <w:rPr>
          <w:rFonts w:ascii="Consolas" w:eastAsia="Consolas" w:hAnsi="Consolas" w:cs="Consolas"/>
          <w:b w:val="0"/>
          <w:sz w:val="28"/>
        </w:rPr>
        <w:t xml:space="preserve">- «Может у тебя есть какие-то вопросы?»
</w:t>
      </w:r>
    </w:p>
    <w:p>
      <w:pPr/>
    </w:p>
    <w:p>
      <w:pPr>
        <w:jc w:val="left"/>
      </w:pPr>
      <w:r>
        <w:rPr>
          <w:rFonts w:ascii="Consolas" w:eastAsia="Consolas" w:hAnsi="Consolas" w:cs="Consolas"/>
          <w:b w:val="0"/>
          <w:sz w:val="28"/>
        </w:rPr>
        <w:t xml:space="preserve">- «Отец попросил меня купить рис.»
</w:t>
      </w:r>
    </w:p>
    <w:p>
      <w:pPr/>
    </w:p>
    <w:p>
      <w:pPr>
        <w:jc w:val="left"/>
      </w:pPr>
      <w:r>
        <w:rPr>
          <w:rFonts w:ascii="Consolas" w:eastAsia="Consolas" w:hAnsi="Consolas" w:cs="Consolas"/>
          <w:b w:val="0"/>
          <w:sz w:val="28"/>
        </w:rPr>
        <w:t xml:space="preserve">- «Так дай подумать, за мешок весом в десять килограмм тебе придётся отдать пять медных пластин. Хотя конечно цена может колебаться в зависимости от места его происхождения и сорта. Рекомендую заглянуть в одну расположенную неподалёку лавку.»
</w:t>
      </w:r>
    </w:p>
    <w:p>
      <w:pPr/>
    </w:p>
    <w:p>
      <w:pPr>
        <w:jc w:val="left"/>
      </w:pPr>
      <w:r>
        <w:rPr>
          <w:rFonts w:ascii="Consolas" w:eastAsia="Consolas" w:hAnsi="Consolas" w:cs="Consolas"/>
          <w:b w:val="0"/>
          <w:sz w:val="28"/>
        </w:rPr>
        <w:t xml:space="preserve">Поблагодарив сотрудника Гильдии, я отправился в указанную им лавку и купил десять килограмм риса за пять медных пластин. После чего со спокойной совестью зайдя в укромный угол телепортировался домой.
</w:t>
      </w:r>
    </w:p>
    <w:p>
      <w:pPr/>
    </w:p>
    <w:p>
      <w:pPr>
        <w:jc w:val="left"/>
      </w:pPr>
      <w:r>
        <w:rPr>
          <w:rFonts w:ascii="Consolas" w:eastAsia="Consolas" w:hAnsi="Consolas" w:cs="Consolas"/>
          <w:b w:val="0"/>
          <w:sz w:val="28"/>
        </w:rPr>
        <w:t xml:space="preserve">Я уже просто не мог дождаться момента, когда смогу попробовать приготовленный мной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 – В поисках фамильяра
</w:t>
      </w:r>
    </w:p>
    <w:p>
      <w:pPr/>
    </w:p>
    <w:p>
      <w:pPr>
        <w:jc w:val="left"/>
      </w:pPr>
      <w:r>
        <w:rPr>
          <w:rFonts w:ascii="Consolas" w:eastAsia="Consolas" w:hAnsi="Consolas" w:cs="Consolas"/>
          <w:b w:val="0"/>
          <w:sz w:val="28"/>
        </w:rPr>
        <w:t xml:space="preserve">Интерлюдия 1 – В поисках фамильяра
</w:t>
      </w:r>
    </w:p>
    <w:p>
      <w:pPr/>
    </w:p>
    <w:p>
      <w:pPr>
        <w:jc w:val="left"/>
      </w:pPr>
      <w:r>
        <w:rPr>
          <w:rFonts w:ascii="Consolas" w:eastAsia="Consolas" w:hAnsi="Consolas" w:cs="Consolas"/>
          <w:b w:val="0"/>
          <w:sz w:val="28"/>
        </w:rPr>
        <w:t xml:space="preserve"> - «Точно! Мне нужно попытаться найти для себя фамильяра!»
</w:t>
      </w:r>
    </w:p>
    <w:p>
      <w:pPr/>
    </w:p>
    <w:p>
      <w:pPr>
        <w:jc w:val="left"/>
      </w:pPr>
      <w:r>
        <w:rPr>
          <w:rFonts w:ascii="Consolas" w:eastAsia="Consolas" w:hAnsi="Consolas" w:cs="Consolas"/>
          <w:b w:val="0"/>
          <w:sz w:val="28"/>
        </w:rPr>
        <w:t xml:space="preserve">Эх, ничего я не могу здесь делать, приходиться скрываться, прятаться…
</w:t>
      </w:r>
    </w:p>
    <w:p>
      <w:pPr/>
    </w:p>
    <w:p>
      <w:pPr>
        <w:jc w:val="left"/>
      </w:pPr>
      <w:r>
        <w:rPr>
          <w:rFonts w:ascii="Consolas" w:eastAsia="Consolas" w:hAnsi="Consolas" w:cs="Consolas"/>
          <w:b w:val="0"/>
          <w:sz w:val="28"/>
        </w:rPr>
        <w:t xml:space="preserve">Помогать мне категорически запрещено, так как раскрытие моего магического таланта может привести к очень печальным последствиям. Конечно же в моей семье прямо никто не говорил, но старший брат Эрих предупреждал меня об этом чуть ли не в каждом своём письме:
</w:t>
      </w:r>
    </w:p>
    <w:p>
      <w:pPr/>
    </w:p>
    <w:p>
      <w:pPr>
        <w:jc w:val="left"/>
      </w:pPr>
      <w:r>
        <w:rPr>
          <w:rFonts w:ascii="Consolas" w:eastAsia="Consolas" w:hAnsi="Consolas" w:cs="Consolas"/>
          <w:b w:val="0"/>
          <w:sz w:val="28"/>
        </w:rPr>
        <w:t xml:space="preserve">- «Курт они-сан всё же не настолько испорчен чтобы зайти так далеко, но…»
</w:t>
      </w:r>
    </w:p>
    <w:p>
      <w:pPr/>
    </w:p>
    <w:p>
      <w:pPr>
        <w:jc w:val="left"/>
      </w:pPr>
      <w:r>
        <w:rPr>
          <w:rFonts w:ascii="Consolas" w:eastAsia="Consolas" w:hAnsi="Consolas" w:cs="Consolas"/>
          <w:b w:val="0"/>
          <w:sz w:val="28"/>
        </w:rPr>
        <w:t xml:space="preserve">Я могу очищать и перекапывать новые пахотные земли, рыть оросительные каналы и ещё много чего, что может сделать довольно сильный маг.
</w:t>
      </w:r>
    </w:p>
    <w:p>
      <w:pPr/>
    </w:p>
    <w:p>
      <w:pPr>
        <w:jc w:val="left"/>
      </w:pPr>
      <w:r>
        <w:rPr>
          <w:rFonts w:ascii="Consolas" w:eastAsia="Consolas" w:hAnsi="Consolas" w:cs="Consolas"/>
          <w:b w:val="0"/>
          <w:sz w:val="28"/>
        </w:rPr>
        <w:t xml:space="preserve">Для благородных сильный маг - это просто манна небесная. В богатых или влиятельных благородных семьях, обладающему талантом к магии младшему брату даже будут платить за его посильный вклад в жизнь простых людей. Его могут сделать главой неблагородной вассальной семьи или даже вассалом, с некими льготными условиями.
</w:t>
      </w:r>
    </w:p>
    <w:p>
      <w:pPr/>
    </w:p>
    <w:p>
      <w:pPr>
        <w:jc w:val="left"/>
      </w:pPr>
      <w:r>
        <w:rPr>
          <w:rFonts w:ascii="Consolas" w:eastAsia="Consolas" w:hAnsi="Consolas" w:cs="Consolas"/>
          <w:b w:val="0"/>
          <w:sz w:val="28"/>
        </w:rPr>
        <w:t xml:space="preserve">Однако наш Дом Баумейстер не из таких, мы очень бедны и не обладаем даже малейшим влиянием за пределами своих земель. Главой вассальной семьи смогли сделать только Германа, да и то там были свои обстоятельства.
</w:t>
      </w:r>
    </w:p>
    <w:p>
      <w:pPr/>
    </w:p>
    <w:p>
      <w:pPr>
        <w:jc w:val="left"/>
      </w:pPr>
      <w:r>
        <w:rPr>
          <w:rFonts w:ascii="Consolas" w:eastAsia="Consolas" w:hAnsi="Consolas" w:cs="Consolas"/>
          <w:b w:val="0"/>
          <w:sz w:val="28"/>
        </w:rPr>
        <w:t xml:space="preserve">Если бы я начал на полную катушку использовать свою магию помогая фермерам, то непременно начались бы разговоры о том, что следующим Лордом должен стать я. Всё же для таких относительно небольших и бедных земель как наши - это было вполне естественно.
</w:t>
      </w:r>
    </w:p>
    <w:p>
      <w:pPr/>
    </w:p>
    <w:p>
      <w:pPr>
        <w:jc w:val="left"/>
      </w:pPr>
      <w:r>
        <w:rPr>
          <w:rFonts w:ascii="Consolas" w:eastAsia="Consolas" w:hAnsi="Consolas" w:cs="Consolas"/>
          <w:b w:val="0"/>
          <w:sz w:val="28"/>
        </w:rPr>
        <w:t xml:space="preserve">Только попробуй что-то сделать полезное и масштабное, как люди будут восхищаться тобой, и даже наследник опасаясь бунта должен будет признать что следующим Главой Семьи стану я. Признать то он признает, вот только…
</w:t>
      </w:r>
    </w:p>
    <w:p>
      <w:pPr/>
    </w:p>
    <w:p>
      <w:pPr>
        <w:jc w:val="left"/>
      </w:pPr>
      <w:r>
        <w:rPr>
          <w:rFonts w:ascii="Consolas" w:eastAsia="Consolas" w:hAnsi="Consolas" w:cs="Consolas"/>
          <w:b w:val="0"/>
          <w:sz w:val="28"/>
        </w:rPr>
        <w:t xml:space="preserve">- «Тебя просто зарежут во время сна! Я не хочу чтобы мои братья проливали кровь друг друга.»
</w:t>
      </w:r>
    </w:p>
    <w:p>
      <w:pPr/>
    </w:p>
    <w:p>
      <w:pPr>
        <w:jc w:val="left"/>
      </w:pPr>
      <w:r>
        <w:rPr>
          <w:rFonts w:ascii="Consolas" w:eastAsia="Consolas" w:hAnsi="Consolas" w:cs="Consolas"/>
          <w:b w:val="0"/>
          <w:sz w:val="28"/>
        </w:rPr>
        <w:t xml:space="preserve">Человеческая алчность и зависть действительно не знает границ.
</w:t>
      </w:r>
    </w:p>
    <w:p>
      <w:pPr/>
    </w:p>
    <w:p>
      <w:pPr>
        <w:jc w:val="left"/>
      </w:pPr>
      <w:r>
        <w:rPr>
          <w:rFonts w:ascii="Consolas" w:eastAsia="Consolas" w:hAnsi="Consolas" w:cs="Consolas"/>
          <w:b w:val="0"/>
          <w:sz w:val="28"/>
        </w:rPr>
        <w:t xml:space="preserve">Я испытал на себе это уже несколько раз, в бытность своей работы на одну торговую кампанию. Тогда что уже говорить про маленького мальчика, ставшего преградой на пути к наследству. Это действительно страшно…
</w:t>
      </w:r>
    </w:p>
    <w:p>
      <w:pPr/>
    </w:p>
    <w:p>
      <w:pPr>
        <w:jc w:val="left"/>
      </w:pPr>
      <w:r>
        <w:rPr>
          <w:rFonts w:ascii="Consolas" w:eastAsia="Consolas" w:hAnsi="Consolas" w:cs="Consolas"/>
          <w:b w:val="0"/>
          <w:sz w:val="28"/>
        </w:rPr>
        <w:t xml:space="preserve">Меня просто зарежут во сне, и скажут что моё хрупкое детское тело «не справилось с болезнью». Если меня застанут врасплох, то независимо от того насколько хорошо я владею магию - со мной будет очень быстро покончено.
</w:t>
      </w:r>
    </w:p>
    <w:p>
      <w:pPr/>
    </w:p>
    <w:p>
      <w:pPr>
        <w:jc w:val="left"/>
      </w:pPr>
      <w:r>
        <w:rPr>
          <w:rFonts w:ascii="Consolas" w:eastAsia="Consolas" w:hAnsi="Consolas" w:cs="Consolas"/>
          <w:b w:val="0"/>
          <w:sz w:val="28"/>
        </w:rPr>
        <w:t xml:space="preserve">К тому же отец может просто заявить, что я не его сын… и тогда про мой благородный статус можно забыть.
</w:t>
      </w:r>
    </w:p>
    <w:p>
      <w:pPr/>
    </w:p>
    <w:p>
      <w:pPr>
        <w:jc w:val="left"/>
      </w:pPr>
      <w:r>
        <w:rPr>
          <w:rFonts w:ascii="Consolas" w:eastAsia="Consolas" w:hAnsi="Consolas" w:cs="Consolas"/>
          <w:b w:val="0"/>
          <w:sz w:val="28"/>
        </w:rPr>
        <w:t xml:space="preserve">- «Вот почему для тебя лучшим выходом будет притвориться никчёмным ни на что не годным сыном. Ведь ты и так считаешься довольно странным ребёнком.»
</w:t>
      </w:r>
    </w:p>
    <w:p>
      <w:pPr/>
    </w:p>
    <w:p>
      <w:pPr>
        <w:jc w:val="left"/>
      </w:pPr>
      <w:r>
        <w:rPr>
          <w:rFonts w:ascii="Consolas" w:eastAsia="Consolas" w:hAnsi="Consolas" w:cs="Consolas"/>
          <w:b w:val="0"/>
          <w:sz w:val="28"/>
        </w:rPr>
        <w:t xml:space="preserve">На последние строки Эриха они-сана я даже немного обиделся, но всё же он действительно умный юноша. Хотя нет, уже мужчина, так что его слова определённо нельзя отбрасывать в сторону. И когда в будущем ему понадобится помощь, то я постараюсь сделать для него всё от меня зависящее.
</w:t>
      </w:r>
    </w:p>
    <w:p>
      <w:pPr/>
    </w:p>
    <w:p>
      <w:pPr>
        <w:jc w:val="left"/>
      </w:pPr>
      <w:r>
        <w:rPr>
          <w:rFonts w:ascii="Consolas" w:eastAsia="Consolas" w:hAnsi="Consolas" w:cs="Consolas"/>
          <w:b w:val="0"/>
          <w:sz w:val="28"/>
        </w:rPr>
        <w:t xml:space="preserve">Вот по этим причинам я только и мог, что летая, нарезать круги на юге по Диким Землям.
</w:t>
      </w:r>
    </w:p>
    <w:p>
      <w:pPr/>
    </w:p>
    <w:p>
      <w:pPr>
        <w:jc w:val="left"/>
      </w:pPr>
      <w:r>
        <w:rPr>
          <w:rFonts w:ascii="Consolas" w:eastAsia="Consolas" w:hAnsi="Consolas" w:cs="Consolas"/>
          <w:b w:val="0"/>
          <w:sz w:val="28"/>
        </w:rPr>
        <w:t xml:space="preserve">В Брейтбурге я обычно бывал два раза в неделю, естественно инкогнито. Прекрасно понимая, что если не дай бог моя семья узнает о моих способностях в телепортации – то это будет началом конца.
</w:t>
      </w:r>
    </w:p>
    <w:p>
      <w:pPr/>
    </w:p>
    <w:p>
      <w:pPr>
        <w:jc w:val="left"/>
      </w:pPr>
      <w:r>
        <w:rPr>
          <w:rFonts w:ascii="Consolas" w:eastAsia="Consolas" w:hAnsi="Consolas" w:cs="Consolas"/>
          <w:b w:val="0"/>
          <w:sz w:val="28"/>
        </w:rPr>
        <w:t xml:space="preserve">Но от города я уже отказаться не мог, ведь теперь я совершенно не зависел от раз в несколько месяцев приходящего каравана. И вскоре такое пополнение продуктовых, да и не только запасов - стала для меня вполне естественной. Но опять же, узнай кто, что у меня всегда есть дефицитные продукты и вещи - то… скорей всего я умру.
</w:t>
      </w:r>
    </w:p>
    <w:p>
      <w:pPr/>
    </w:p>
    <w:p>
      <w:pPr>
        <w:jc w:val="left"/>
      </w:pPr>
      <w:r>
        <w:rPr>
          <w:rFonts w:ascii="Consolas" w:eastAsia="Consolas" w:hAnsi="Consolas" w:cs="Consolas"/>
          <w:b w:val="0"/>
          <w:sz w:val="28"/>
        </w:rPr>
        <w:t xml:space="preserve">Поэтому на данный момент доброта для меня – это из разряда чего-то непозволительного, отчего мне просто приходится вести себя эгоистично.
</w:t>
      </w:r>
    </w:p>
    <w:p>
      <w:pPr/>
    </w:p>
    <w:p>
      <w:pPr>
        <w:jc w:val="left"/>
      </w:pPr>
      <w:r>
        <w:rPr>
          <w:rFonts w:ascii="Consolas" w:eastAsia="Consolas" w:hAnsi="Consolas" w:cs="Consolas"/>
          <w:b w:val="0"/>
          <w:sz w:val="28"/>
        </w:rPr>
        <w:t xml:space="preserve">Даже если это и может принести мне выгоду в краткосрочной перспективе, то вот в долгосрочной - это может нанести непоправимый ущерб. Так что мне и приходиться вести себя настолько осторожно, иногда действуя чуть ли не как ниндзя.
</w:t>
      </w:r>
    </w:p>
    <w:p>
      <w:pPr/>
    </w:p>
    <w:p>
      <w:pPr>
        <w:jc w:val="left"/>
      </w:pPr>
      <w:r>
        <w:rPr>
          <w:rFonts w:ascii="Consolas" w:eastAsia="Consolas" w:hAnsi="Consolas" w:cs="Consolas"/>
          <w:b w:val="0"/>
          <w:sz w:val="28"/>
        </w:rPr>
        <w:t xml:space="preserve">Руководствуясь такими соображениями, я значительно ограничил круг своих контактов в Брейтбурге.
</w:t>
      </w:r>
    </w:p>
    <w:p>
      <w:pPr/>
    </w:p>
    <w:p>
      <w:pPr>
        <w:jc w:val="left"/>
      </w:pPr>
      <w:r>
        <w:rPr>
          <w:rFonts w:ascii="Consolas" w:eastAsia="Consolas" w:hAnsi="Consolas" w:cs="Consolas"/>
          <w:b w:val="0"/>
          <w:sz w:val="28"/>
        </w:rPr>
        <w:t xml:space="preserve">Телепортируясь в город, я продавал добытую ловушками или охотой дичь. Во время этих посещений, всегда прятавшисья под личиной недалёкого паренька Венделина, проживающего в близлежащей фермерской деревне. После продажи товаров, покупал всё необходимое и как послушный сын возвращался домой. Своё первое возращение прямиком из города, позже я расценил как довольно глупое, всё же намного безопаснее будет сначала выйти из города, а уже потом из какого-нибудь леска и перенестись домой.
</w:t>
      </w:r>
    </w:p>
    <w:p>
      <w:pPr/>
    </w:p>
    <w:p>
      <w:pPr>
        <w:jc w:val="left"/>
      </w:pPr>
      <w:r>
        <w:rPr>
          <w:rFonts w:ascii="Consolas" w:eastAsia="Consolas" w:hAnsi="Consolas" w:cs="Consolas"/>
          <w:b w:val="0"/>
          <w:sz w:val="28"/>
        </w:rPr>
        <w:t xml:space="preserve">В основном я контактировал только с несколькими сотрудниками из Гильдии Торговцев, стражами у ворот, владельцами нескольких лавок и их помощниками, а также с библиотекаршей.
</w:t>
      </w:r>
    </w:p>
    <w:p>
      <w:pPr/>
    </w:p>
    <w:p>
      <w:pPr>
        <w:jc w:val="left"/>
      </w:pPr>
      <w:r>
        <w:rPr>
          <w:rFonts w:ascii="Consolas" w:eastAsia="Consolas" w:hAnsi="Consolas" w:cs="Consolas"/>
          <w:b w:val="0"/>
          <w:sz w:val="28"/>
        </w:rPr>
        <w:t xml:space="preserve">Хоть онэ-сан из библиотеки и не носила очки, но даже без них эта красивая женщина выглядела очень умной и начитанной. И я с горечью отмечал, что с этой женщиной в свои не слишком частые посещения библиотеки, я общался намного больше, чем со своей биологической матерью в этом мире.
</w:t>
      </w:r>
    </w:p>
    <w:p>
      <w:pPr/>
    </w:p>
    <w:p>
      <w:pPr>
        <w:jc w:val="left"/>
      </w:pPr>
      <w:r>
        <w:rPr>
          <w:rFonts w:ascii="Consolas" w:eastAsia="Consolas" w:hAnsi="Consolas" w:cs="Consolas"/>
          <w:b w:val="0"/>
          <w:sz w:val="28"/>
        </w:rPr>
        <w:t xml:space="preserve">Это мои слова, мои мысли, мои эмоции… но пора вернутся и к настоящему.
</w:t>
      </w:r>
    </w:p>
    <w:p>
      <w:pPr/>
    </w:p>
    <w:p>
      <w:pPr>
        <w:jc w:val="left"/>
      </w:pPr>
      <w:r>
        <w:rPr>
          <w:rFonts w:ascii="Consolas" w:eastAsia="Consolas" w:hAnsi="Consolas" w:cs="Consolas"/>
          <w:b w:val="0"/>
          <w:sz w:val="28"/>
        </w:rPr>
        <w:t xml:space="preserve">В своей предыдущей жизни, просто невероятное количество людей держало у себя в квартирах и домах различных питомцев, и нередко это было средством спасения от одиночества.
</w:t>
      </w:r>
    </w:p>
    <w:p>
      <w:pPr/>
    </w:p>
    <w:p>
      <w:pPr>
        <w:jc w:val="left"/>
      </w:pPr>
      <w:r>
        <w:rPr>
          <w:rFonts w:ascii="Consolas" w:eastAsia="Consolas" w:hAnsi="Consolas" w:cs="Consolas"/>
          <w:b w:val="0"/>
          <w:sz w:val="28"/>
        </w:rPr>
        <w:t xml:space="preserve">А в этом мире я не только одинок, но ещё и маг. Так что для меня иметь домашнего питомца необходимо просто вдвойне, ха-ха… ирония.
</w:t>
      </w:r>
    </w:p>
    <w:p>
      <w:pPr/>
    </w:p>
    <w:p>
      <w:pPr>
        <w:jc w:val="left"/>
      </w:pPr>
      <w:r>
        <w:rPr>
          <w:rFonts w:ascii="Consolas" w:eastAsia="Consolas" w:hAnsi="Consolas" w:cs="Consolas"/>
          <w:b w:val="0"/>
          <w:sz w:val="28"/>
        </w:rPr>
        <w:t xml:space="preserve">Решившись, я начал изучать этот вопрос в оставленных мне Учителем книгах по магии. Вот только у самого Учителя фамильяра никогда не было, и на это была удивительно простая причина.
</w:t>
      </w:r>
    </w:p>
    <w:p>
      <w:pPr/>
    </w:p>
    <w:p>
      <w:pPr>
        <w:jc w:val="left"/>
      </w:pPr>
      <w:r>
        <w:rPr>
          <w:rFonts w:ascii="Consolas" w:eastAsia="Consolas" w:hAnsi="Consolas" w:cs="Consolas"/>
          <w:b w:val="0"/>
          <w:sz w:val="28"/>
        </w:rPr>
        <w:t xml:space="preserve">- «Фамильяры становятся твоими магическими глазами и ушами. Также они влияют и на увеличение магического мастерства. Вот только наладить контакт с животными, может лишь человек имеющий с ними высокое сродством.»
</w:t>
      </w:r>
    </w:p>
    <w:p>
      <w:pPr/>
    </w:p>
    <w:p>
      <w:pPr>
        <w:jc w:val="left"/>
      </w:pPr>
      <w:r>
        <w:rPr>
          <w:rFonts w:ascii="Consolas" w:eastAsia="Consolas" w:hAnsi="Consolas" w:cs="Consolas"/>
          <w:b w:val="0"/>
          <w:sz w:val="28"/>
        </w:rPr>
        <w:t xml:space="preserve">Ну а если сказать проще, то такой трюк могут провернуть лишь те, кто нравятся животным на инстинктивном уровне.
</w:t>
      </w:r>
    </w:p>
    <w:p>
      <w:pPr/>
    </w:p>
    <w:p>
      <w:pPr>
        <w:jc w:val="left"/>
      </w:pPr>
      <w:r>
        <w:rPr>
          <w:rFonts w:ascii="Consolas" w:eastAsia="Consolas" w:hAnsi="Consolas" w:cs="Consolas"/>
          <w:b w:val="0"/>
          <w:sz w:val="28"/>
        </w:rPr>
        <w:t xml:space="preserve">- «Это говорил мне Учитель, ну а сейчас позвольте мне проверить это на практике самостоятельно…»
</w:t>
      </w:r>
    </w:p>
    <w:p>
      <w:pPr/>
    </w:p>
    <w:p>
      <w:pPr>
        <w:jc w:val="left"/>
      </w:pPr>
      <w:r>
        <w:rPr>
          <w:rFonts w:ascii="Consolas" w:eastAsia="Consolas" w:hAnsi="Consolas" w:cs="Consolas"/>
          <w:b w:val="0"/>
          <w:sz w:val="28"/>
        </w:rPr>
        <w:t xml:space="preserve">Я конечно не думаю, что сказав вслух волку «хороший мальчик», он тут же станет моим фамильяром. Но это всего лишь попытка, и рассчитана она в первую очередь на «а вдруг повезёт».
</w:t>
      </w:r>
    </w:p>
    <w:p>
      <w:pPr/>
    </w:p>
    <w:p>
      <w:pPr>
        <w:jc w:val="left"/>
      </w:pPr>
      <w:r>
        <w:rPr>
          <w:rFonts w:ascii="Consolas" w:eastAsia="Consolas" w:hAnsi="Consolas" w:cs="Consolas"/>
          <w:b w:val="0"/>
          <w:sz w:val="28"/>
        </w:rPr>
        <w:t xml:space="preserve">Поэтому преисполненный надежд, я вытащил разделанного кролика и начал искать ближайшую ко мне стаю волков.
</w:t>
      </w:r>
    </w:p>
    <w:p>
      <w:pPr/>
    </w:p>
    <w:p>
      <w:pPr>
        <w:jc w:val="left"/>
      </w:pPr>
      <w:r>
        <w:rPr>
          <w:rFonts w:ascii="Consolas" w:eastAsia="Consolas" w:hAnsi="Consolas" w:cs="Consolas"/>
          <w:b w:val="0"/>
          <w:sz w:val="28"/>
        </w:rPr>
        <w:t xml:space="preserve">- «Смотрите сюда! Какое вкусное мясо, ням-ням!»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Такую сцену с приблизительно такими же словами я видел в одном аниме. Но на самом деле я не собирался её копировать, ведь я действительно желаю приручить хоть одного волка из этой стаи.
</w:t>
      </w:r>
    </w:p>
    <w:p>
      <w:pPr/>
    </w:p>
    <w:p>
      <w:pPr>
        <w:jc w:val="left"/>
      </w:pPr>
      <w:r>
        <w:rPr>
          <w:rFonts w:ascii="Consolas" w:eastAsia="Consolas" w:hAnsi="Consolas" w:cs="Consolas"/>
          <w:b w:val="0"/>
          <w:sz w:val="28"/>
        </w:rPr>
        <w:t xml:space="preserve">- «Грау-Грау!»
</w:t>
      </w:r>
    </w:p>
    <w:p>
      <w:pPr/>
    </w:p>
    <w:p>
      <w:pPr>
        <w:jc w:val="left"/>
      </w:pPr>
      <w:r>
        <w:rPr>
          <w:rFonts w:ascii="Consolas" w:eastAsia="Consolas" w:hAnsi="Consolas" w:cs="Consolas"/>
          <w:b w:val="0"/>
          <w:sz w:val="28"/>
        </w:rPr>
        <w:t xml:space="preserve">- «Увооу!»
</w:t>
      </w:r>
    </w:p>
    <w:p>
      <w:pPr/>
    </w:p>
    <w:p>
      <w:pPr>
        <w:jc w:val="left"/>
      </w:pPr>
      <w:r>
        <w:rPr>
          <w:rFonts w:ascii="Consolas" w:eastAsia="Consolas" w:hAnsi="Consolas" w:cs="Consolas"/>
          <w:b w:val="0"/>
          <w:sz w:val="28"/>
        </w:rPr>
        <w:t xml:space="preserve">- «Всё зря…!»
</w:t>
      </w:r>
    </w:p>
    <w:p>
      <w:pPr/>
    </w:p>
    <w:p>
      <w:pPr>
        <w:jc w:val="left"/>
      </w:pPr>
      <w:r>
        <w:rPr>
          <w:rFonts w:ascii="Consolas" w:eastAsia="Consolas" w:hAnsi="Consolas" w:cs="Consolas"/>
          <w:b w:val="0"/>
          <w:sz w:val="28"/>
        </w:rPr>
        <w:t xml:space="preserve">Даже не попытавшись стать ко мне более дружелюбными, стая на всей скорости бросилась на меня, намереваясь сожрать.
</w:t>
      </w:r>
    </w:p>
    <w:p>
      <w:pPr/>
    </w:p>
    <w:p>
      <w:pPr>
        <w:jc w:val="left"/>
      </w:pPr>
      <w:r>
        <w:rPr>
          <w:rFonts w:ascii="Consolas" w:eastAsia="Consolas" w:hAnsi="Consolas" w:cs="Consolas"/>
          <w:b w:val="0"/>
          <w:sz w:val="28"/>
        </w:rPr>
        <w:t xml:space="preserve">- «Проклятие! Это не работает!»
</w:t>
      </w:r>
    </w:p>
    <w:p>
      <w:pPr/>
    </w:p>
    <w:p>
      <w:pPr>
        <w:jc w:val="left"/>
      </w:pPr>
      <w:r>
        <w:rPr>
          <w:rFonts w:ascii="Consolas" w:eastAsia="Consolas" w:hAnsi="Consolas" w:cs="Consolas"/>
          <w:b w:val="0"/>
          <w:sz w:val="28"/>
        </w:rPr>
        <w:t xml:space="preserve">Честно сказать, я даже немного испугался.
</w:t>
      </w:r>
    </w:p>
    <w:p>
      <w:pPr/>
    </w:p>
    <w:p>
      <w:pPr>
        <w:jc w:val="left"/>
      </w:pPr>
      <w:r>
        <w:rPr>
          <w:rFonts w:ascii="Consolas" w:eastAsia="Consolas" w:hAnsi="Consolas" w:cs="Consolas"/>
          <w:b w:val="0"/>
          <w:sz w:val="28"/>
        </w:rPr>
        <w:t xml:space="preserve">Может мне нужно было сказать им что-нибудь ласковое…? Или встать на четвереньки, подражая им? Ой, да ну их… пойду лучше ещё кого-нибудь поищу.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 же мне трудно находить общий язык с этими животными…!»
</w:t>
      </w:r>
    </w:p>
    <w:p>
      <w:pPr/>
    </w:p>
    <w:p>
      <w:pPr>
        <w:jc w:val="left"/>
      </w:pPr>
      <w:r>
        <w:rPr>
          <w:rFonts w:ascii="Consolas" w:eastAsia="Consolas" w:hAnsi="Consolas" w:cs="Consolas"/>
          <w:b w:val="0"/>
          <w:sz w:val="28"/>
        </w:rPr>
        <w:t xml:space="preserve">Убив всю напавшую на меня стаю волков, я занялся их шкурами. Хоть мясо волка из-за его запаха решатся есть и не многие, но вот шкуры пользуются постоянным спросом; так что выручить за них в принципе неплохие деньги, будет совсем не проблемой.
</w:t>
      </w:r>
    </w:p>
    <w:p>
      <w:pPr/>
    </w:p>
    <w:p>
      <w:pPr>
        <w:jc w:val="left"/>
      </w:pPr>
      <w:r>
        <w:rPr>
          <w:rFonts w:ascii="Consolas" w:eastAsia="Consolas" w:hAnsi="Consolas" w:cs="Consolas"/>
          <w:b w:val="0"/>
          <w:sz w:val="28"/>
        </w:rPr>
        <w:t xml:space="preserve">- «Какие же они тупые… согласились побыть моими фамильярами, были бы всегда накормленными… и живыми.»
</w:t>
      </w:r>
    </w:p>
    <w:p>
      <w:pPr/>
    </w:p>
    <w:p>
      <w:pPr>
        <w:jc w:val="left"/>
      </w:pPr>
      <w:r>
        <w:rPr>
          <w:rFonts w:ascii="Consolas" w:eastAsia="Consolas" w:hAnsi="Consolas" w:cs="Consolas"/>
          <w:b w:val="0"/>
          <w:sz w:val="28"/>
        </w:rPr>
        <w:t xml:space="preserve">Убрав в свой пространственный мешок дюжину обработанных с помощью магии волчьих шкур, я отправился на поиски следующего кандидата в фамильяры.
</w:t>
      </w:r>
    </w:p>
    <w:p>
      <w:pPr/>
    </w:p>
    <w:p>
      <w:pPr>
        <w:jc w:val="left"/>
      </w:pPr>
      <w:r>
        <w:rPr>
          <w:rFonts w:ascii="Consolas" w:eastAsia="Consolas" w:hAnsi="Consolas" w:cs="Consolas"/>
          <w:b w:val="0"/>
          <w:sz w:val="28"/>
        </w:rPr>
        <w:t xml:space="preserve">Вот только каждое следующее животное, на которое я ложил глаз, непременно на меня нападало.
</w:t>
      </w:r>
    </w:p>
    <w:p>
      <w:pPr/>
    </w:p>
    <w:p>
      <w:pPr>
        <w:jc w:val="left"/>
      </w:pPr>
      <w:r>
        <w:rPr>
          <w:rFonts w:ascii="Consolas" w:eastAsia="Consolas" w:hAnsi="Consolas" w:cs="Consolas"/>
          <w:b w:val="0"/>
          <w:sz w:val="28"/>
        </w:rPr>
        <w:t xml:space="preserve">Хотя возможно это происходило из-за того что эти территории не зря называются Дикими Землями, в смысле зверьё здесь не пуганное и на человека бросается особо не задумываясь.
</w:t>
      </w:r>
    </w:p>
    <w:p>
      <w:pPr/>
    </w:p>
    <w:p>
      <w:pPr>
        <w:jc w:val="left"/>
      </w:pPr>
      <w:r>
        <w:rPr>
          <w:rFonts w:ascii="Consolas" w:eastAsia="Consolas" w:hAnsi="Consolas" w:cs="Consolas"/>
          <w:b w:val="0"/>
          <w:sz w:val="28"/>
        </w:rPr>
        <w:t xml:space="preserve">Волки, кабаны, да на меня нападали даже большие олени!
</w:t>
      </w:r>
    </w:p>
    <w:p>
      <w:pPr/>
    </w:p>
    <w:p>
      <w:pPr>
        <w:jc w:val="left"/>
      </w:pPr>
      <w:r>
        <w:rPr>
          <w:rFonts w:ascii="Consolas" w:eastAsia="Consolas" w:hAnsi="Consolas" w:cs="Consolas"/>
          <w:b w:val="0"/>
          <w:sz w:val="28"/>
        </w:rPr>
        <w:t xml:space="preserve">- «Мой запас мяса и шкур всё увеличивается…»
</w:t>
      </w:r>
    </w:p>
    <w:p>
      <w:pPr/>
    </w:p>
    <w:p>
      <w:pPr>
        <w:jc w:val="left"/>
      </w:pPr>
      <w:r>
        <w:rPr>
          <w:rFonts w:ascii="Consolas" w:eastAsia="Consolas" w:hAnsi="Consolas" w:cs="Consolas"/>
          <w:b w:val="0"/>
          <w:sz w:val="28"/>
        </w:rPr>
        <w:t xml:space="preserve">После многочасового поиска, я так и не смог найти ни одного животного. Вернее я нашёл очень много животных, вот только подходящего среди них не было ни одного. Другими словами, они все оседали у меня в пространственном мешке мясом и шкурами. Я убил их всех, и итогом моей сегодняшней прогулки было лишь увеличение запасов мяса и меха.
</w:t>
      </w:r>
    </w:p>
    <w:p>
      <w:pPr/>
    </w:p>
    <w:p>
      <w:pPr>
        <w:jc w:val="left"/>
      </w:pPr>
      <w:r>
        <w:rPr>
          <w:rFonts w:ascii="Consolas" w:eastAsia="Consolas" w:hAnsi="Consolas" w:cs="Consolas"/>
          <w:b w:val="0"/>
          <w:sz w:val="28"/>
        </w:rPr>
        <w:t xml:space="preserve">Кошмар какой-то… это не поиск фамильяра - а самое что ни на есть поголовное истребление всех близлежащих животных!
</w:t>
      </w:r>
    </w:p>
    <w:p>
      <w:pPr/>
    </w:p>
    <w:p>
      <w:pPr>
        <w:jc w:val="left"/>
      </w:pPr>
      <w:r>
        <w:rPr>
          <w:rFonts w:ascii="Consolas" w:eastAsia="Consolas" w:hAnsi="Consolas" w:cs="Consolas"/>
          <w:b w:val="0"/>
          <w:sz w:val="28"/>
        </w:rPr>
        <w:t xml:space="preserve">- «Ну что ж… одиночка, значит одиночка! Буду самостоятельно совершенствоваться в магии!»
</w:t>
      </w:r>
    </w:p>
    <w:p>
      <w:pPr/>
    </w:p>
    <w:p>
      <w:pPr>
        <w:jc w:val="left"/>
      </w:pPr>
      <w:r>
        <w:rPr>
          <w:rFonts w:ascii="Consolas" w:eastAsia="Consolas" w:hAnsi="Consolas" w:cs="Consolas"/>
          <w:b w:val="0"/>
          <w:sz w:val="28"/>
        </w:rPr>
        <w:t xml:space="preserve">Приняв такое решение, я перестал целенаправленно искать крупных животных, и во время полёта применил магию обнаружения.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Пролетая над одной из скалистых гор - я заметил исходящее от неё свечение.
</w:t>
      </w:r>
    </w:p>
    <w:p>
      <w:pPr/>
    </w:p>
    <w:p>
      <w:pPr>
        <w:jc w:val="left"/>
      </w:pPr>
      <w:r>
        <w:rPr>
          <w:rFonts w:ascii="Consolas" w:eastAsia="Consolas" w:hAnsi="Consolas" w:cs="Consolas"/>
          <w:b w:val="0"/>
          <w:sz w:val="28"/>
        </w:rPr>
        <w:t xml:space="preserve">Приземлившись, взял в руки один из лежащих осколков скалы и использовал на нём магию проверки. Оказалось, что в руках я сейчас держал не обычный камень, а медьсодержащий. Самостоятельно я конечно в упор не смогу отличить кусок руды от драгоценного камня, но к счастью магия обнаружения и проверки делает за меня практически всю работу.
</w:t>
      </w:r>
    </w:p>
    <w:p>
      <w:pPr/>
    </w:p>
    <w:p>
      <w:pPr>
        <w:jc w:val="left"/>
      </w:pPr>
      <w:r>
        <w:rPr>
          <w:rFonts w:ascii="Consolas" w:eastAsia="Consolas" w:hAnsi="Consolas" w:cs="Consolas"/>
          <w:b w:val="0"/>
          <w:sz w:val="28"/>
        </w:rPr>
        <w:t xml:space="preserve">…Какая удача, столь уединённая область и такой подарок. Я смогу применить здесь мою магию очистки.
</w:t>
      </w:r>
    </w:p>
    <w:p>
      <w:pPr/>
    </w:p>
    <w:p>
      <w:pPr>
        <w:jc w:val="left"/>
      </w:pPr>
      <w:r>
        <w:rPr>
          <w:rFonts w:ascii="Consolas" w:eastAsia="Consolas" w:hAnsi="Consolas" w:cs="Consolas"/>
          <w:b w:val="0"/>
          <w:sz w:val="28"/>
        </w:rPr>
        <w:t xml:space="preserve">И судя по объёмам этой скалы, магических сил потребуется просто огромное количество, так что это будет просто идеальным тренажёром для увеличения моих магических сил и концентрации.
</w:t>
      </w:r>
    </w:p>
    <w:p>
      <w:pPr/>
    </w:p>
    <w:p>
      <w:pPr>
        <w:jc w:val="left"/>
      </w:pPr>
      <w:r>
        <w:rPr>
          <w:rFonts w:ascii="Consolas" w:eastAsia="Consolas" w:hAnsi="Consolas" w:cs="Consolas"/>
          <w:b w:val="0"/>
          <w:sz w:val="28"/>
        </w:rPr>
        <w:t xml:space="preserve">- «К сожалению солнце уже должно скоро садиться. Поэтому на сегодня оставлю всё как есть.»
</w:t>
      </w:r>
    </w:p>
    <w:p>
      <w:pPr/>
    </w:p>
    <w:p>
      <w:pPr>
        <w:jc w:val="left"/>
      </w:pPr>
      <w:r>
        <w:rPr>
          <w:rFonts w:ascii="Consolas" w:eastAsia="Consolas" w:hAnsi="Consolas" w:cs="Consolas"/>
          <w:b w:val="0"/>
          <w:sz w:val="28"/>
        </w:rPr>
        <w:t xml:space="preserve">На первый поверхностный взгляд, испускающая слабый свет гора содержала в основном только медь, поэтому полное исследование и возможно добычу я начну уже завтра.
</w:t>
      </w:r>
    </w:p>
    <w:p>
      <w:pPr/>
    </w:p>
    <w:p>
      <w:pPr>
        <w:jc w:val="left"/>
      </w:pPr>
      <w:r>
        <w:rPr>
          <w:rFonts w:ascii="Consolas" w:eastAsia="Consolas" w:hAnsi="Consolas" w:cs="Consolas"/>
          <w:b w:val="0"/>
          <w:sz w:val="28"/>
        </w:rPr>
        <w:t xml:space="preserve">- «Медь, серебро и даже золото, возможно у меня получится...»
</w:t>
      </w:r>
    </w:p>
    <w:p>
      <w:pPr/>
    </w:p>
    <w:p>
      <w:pPr>
        <w:jc w:val="left"/>
      </w:pPr>
      <w:r>
        <w:rPr>
          <w:rFonts w:ascii="Consolas" w:eastAsia="Consolas" w:hAnsi="Consolas" w:cs="Consolas"/>
          <w:b w:val="0"/>
          <w:sz w:val="28"/>
        </w:rPr>
        <w:t xml:space="preserve">Ну а сегодня, от всей этой охоты за фамиляром - я очень устал, так что единственным моим желанием было просто быстрее лечь спать.
</w:t>
      </w:r>
    </w:p>
    <w:p>
      <w:pPr/>
    </w:p>
    <w:p>
      <w:pPr>
        <w:jc w:val="left"/>
      </w:pPr>
      <w:r>
        <w:rPr>
          <w:rFonts w:ascii="Consolas" w:eastAsia="Consolas" w:hAnsi="Consolas" w:cs="Consolas"/>
          <w:b w:val="0"/>
          <w:sz w:val="28"/>
        </w:rPr>
        <w:t xml:space="preserve">На следующий день, попутно поедая ароматные рисовые шарики, я начал исследовать мой будущий рудник.
</w:t>
      </w:r>
    </w:p>
    <w:p>
      <w:pPr/>
    </w:p>
    <w:p>
      <w:pPr>
        <w:jc w:val="left"/>
      </w:pPr>
      <w:r>
        <w:rPr>
          <w:rFonts w:ascii="Consolas" w:eastAsia="Consolas" w:hAnsi="Consolas" w:cs="Consolas"/>
          <w:b w:val="0"/>
          <w:sz w:val="28"/>
        </w:rPr>
        <w:t xml:space="preserve">Хоть я и завтракаю дома, но тем не менее я хочу есть и рис, так что за завтраком мне приходится себя сдерживать и не наедаться… хотя чем там можно наестся?
</w:t>
      </w:r>
    </w:p>
    <w:p>
      <w:pPr/>
    </w:p>
    <w:p>
      <w:pPr>
        <w:jc w:val="left"/>
      </w:pPr>
      <w:r>
        <w:rPr>
          <w:rFonts w:ascii="Consolas" w:eastAsia="Consolas" w:hAnsi="Consolas" w:cs="Consolas"/>
          <w:b w:val="0"/>
          <w:sz w:val="28"/>
        </w:rPr>
        <w:t xml:space="preserve">Готовлю я рис в большом котле, купленном мной в Брейтбурге специально для этих целей. Приготовить его я также могу в любой момент: сделав с помощью магии земли самодельную печь, а дровами там служит магия огня; поэтому в любой момент я могу лакомиться свежайшими рисовыми шариками.
</w:t>
      </w:r>
    </w:p>
    <w:p>
      <w:pPr/>
    </w:p>
    <w:p>
      <w:pPr>
        <w:jc w:val="left"/>
      </w:pPr>
      <w:r>
        <w:rPr>
          <w:rFonts w:ascii="Consolas" w:eastAsia="Consolas" w:hAnsi="Consolas" w:cs="Consolas"/>
          <w:b w:val="0"/>
          <w:sz w:val="28"/>
        </w:rPr>
        <w:t xml:space="preserve">В одной из кулинарных передач, рис там готовили именно так. Конечно поначалу рис пригорал, превращаясь у меня в почерневший и отвратительный на вкус продукт; но постепенно мне удалось подобрать оптимальную температуру и время, так что вкусный жареный рис у меня также начал получаться на ура.
</w:t>
      </w:r>
    </w:p>
    <w:p>
      <w:pPr/>
    </w:p>
    <w:p>
      <w:pPr>
        <w:jc w:val="left"/>
      </w:pPr>
      <w:r>
        <w:rPr>
          <w:rFonts w:ascii="Consolas" w:eastAsia="Consolas" w:hAnsi="Consolas" w:cs="Consolas"/>
          <w:b w:val="0"/>
          <w:sz w:val="28"/>
        </w:rPr>
        <w:t xml:space="preserve">После добавления свежего жареного мяса, либо отварных морских водорослей и пойманной в море рыбы, мисо и соевого соуса – это получалась, скажу я вам, самая настоящая кулинарная бомба.
</w:t>
      </w:r>
    </w:p>
    <w:p>
      <w:pPr/>
    </w:p>
    <w:p>
      <w:pPr>
        <w:jc w:val="left"/>
      </w:pPr>
      <w:r>
        <w:rPr>
          <w:rFonts w:ascii="Consolas" w:eastAsia="Consolas" w:hAnsi="Consolas" w:cs="Consolas"/>
          <w:b w:val="0"/>
          <w:sz w:val="28"/>
        </w:rPr>
        <w:t xml:space="preserve">Рис я обжаривал с яйцами и уксусом, уксус кстати я тоже прикупил в Брейтбурге, и нагнетал огонь применив магию воздуха.
</w:t>
      </w:r>
    </w:p>
    <w:p>
      <w:pPr/>
    </w:p>
    <w:p>
      <w:pPr>
        <w:jc w:val="left"/>
      </w:pPr>
      <w:r>
        <w:rPr>
          <w:rFonts w:ascii="Consolas" w:eastAsia="Consolas" w:hAnsi="Consolas" w:cs="Consolas"/>
          <w:b w:val="0"/>
          <w:sz w:val="28"/>
        </w:rPr>
        <w:t xml:space="preserve">Так как котёл был довольно большим, то и готовить мне приходилось всего лишь раз в несколько дней, ну а с вопросом хранения без проблем справляется мой пространственный мешок.
</w:t>
      </w:r>
    </w:p>
    <w:p>
      <w:pPr/>
    </w:p>
    <w:p>
      <w:pPr>
        <w:jc w:val="left"/>
      </w:pPr>
      <w:r>
        <w:rPr>
          <w:rFonts w:ascii="Consolas" w:eastAsia="Consolas" w:hAnsi="Consolas" w:cs="Consolas"/>
          <w:b w:val="0"/>
          <w:sz w:val="28"/>
        </w:rPr>
        <w:t xml:space="preserve">Даже не представляю как бы я сейчас жил без магии… это наверное было ужасное существование.
</w:t>
      </w:r>
    </w:p>
    <w:p>
      <w:pPr/>
    </w:p>
    <w:p>
      <w:pPr>
        <w:jc w:val="left"/>
      </w:pPr>
      <w:r>
        <w:rPr>
          <w:rFonts w:ascii="Consolas" w:eastAsia="Consolas" w:hAnsi="Consolas" w:cs="Consolas"/>
          <w:b w:val="0"/>
          <w:sz w:val="28"/>
        </w:rPr>
        <w:t xml:space="preserve">Я уже начал было обдумывать идею торговли такой замечательной едой, но всё же здравый смысл возобладал.
</w:t>
      </w:r>
    </w:p>
    <w:p>
      <w:pPr/>
    </w:p>
    <w:p>
      <w:pPr>
        <w:jc w:val="left"/>
      </w:pPr>
      <w:r>
        <w:rPr>
          <w:rFonts w:ascii="Consolas" w:eastAsia="Consolas" w:hAnsi="Consolas" w:cs="Consolas"/>
          <w:b w:val="0"/>
          <w:sz w:val="28"/>
        </w:rPr>
        <w:t xml:space="preserve">- «Торговать такой странной для местных жителей едой будет слишком опасно. Так что придётся мне эту вкуснятину есть в одиночку.»
</w:t>
      </w:r>
    </w:p>
    <w:p>
      <w:pPr/>
    </w:p>
    <w:p>
      <w:pPr>
        <w:jc w:val="left"/>
      </w:pPr>
      <w:r>
        <w:rPr>
          <w:rFonts w:ascii="Consolas" w:eastAsia="Consolas" w:hAnsi="Consolas" w:cs="Consolas"/>
          <w:b w:val="0"/>
          <w:sz w:val="28"/>
        </w:rPr>
        <w:t xml:space="preserve">Кстати, приготовление пищи с помощью магии, для меня похоже на убийство одним выстрелом двух зайцев, так как в итоге я получал вкусную и полезную пищу, а как бонус ещё и тренировал свои магические способности.
</w:t>
      </w:r>
    </w:p>
    <w:p>
      <w:pPr/>
    </w:p>
    <w:p>
      <w:pPr>
        <w:jc w:val="left"/>
      </w:pPr>
      <w:r>
        <w:rPr>
          <w:rFonts w:ascii="Consolas" w:eastAsia="Consolas" w:hAnsi="Consolas" w:cs="Consolas"/>
          <w:b w:val="0"/>
          <w:sz w:val="28"/>
        </w:rPr>
        <w:t xml:space="preserve">Да и возвращаясь к вопросу о моих планах на торговлю, какой даже не то что торговец, а обычный человек, захочет иметь дело с восьмилетним ребёнком в таком масштабном деле, даже если он и является благородным?
</w:t>
      </w:r>
    </w:p>
    <w:p>
      <w:pPr/>
    </w:p>
    <w:p>
      <w:pPr>
        <w:jc w:val="left"/>
      </w:pPr>
      <w:r>
        <w:rPr>
          <w:rFonts w:ascii="Consolas" w:eastAsia="Consolas" w:hAnsi="Consolas" w:cs="Consolas"/>
          <w:b w:val="0"/>
          <w:sz w:val="28"/>
        </w:rPr>
        <w:t xml:space="preserve">Вначале мне нужно покинуть отчий дом как совершеннолетний, так что сейчас я просто ничего не смогу поделать.
</w:t>
      </w:r>
    </w:p>
    <w:p>
      <w:pPr/>
    </w:p>
    <w:p>
      <w:pPr>
        <w:jc w:val="left"/>
      </w:pPr>
      <w:r>
        <w:rPr>
          <w:rFonts w:ascii="Consolas" w:eastAsia="Consolas" w:hAnsi="Consolas" w:cs="Consolas"/>
          <w:b w:val="0"/>
          <w:sz w:val="28"/>
        </w:rPr>
        <w:t xml:space="preserve">- «Хм-м? А это животное что от меня хочет…?»
</w:t>
      </w:r>
    </w:p>
    <w:p>
      <w:pPr/>
    </w:p>
    <w:p>
      <w:pPr>
        <w:jc w:val="left"/>
      </w:pPr>
      <w:r>
        <w:rPr>
          <w:rFonts w:ascii="Consolas" w:eastAsia="Consolas" w:hAnsi="Consolas" w:cs="Consolas"/>
          <w:b w:val="0"/>
          <w:sz w:val="28"/>
        </w:rPr>
        <w:t xml:space="preserve">После создания одного медного слитка в качестве эксперимента, неподалёку от себя я обнаружил медведя… довольно большого медведя.
</w:t>
      </w:r>
    </w:p>
    <w:p>
      <w:pPr/>
    </w:p>
    <w:p>
      <w:pPr>
        <w:jc w:val="left"/>
      </w:pPr>
      <w:r>
        <w:rPr>
          <w:rFonts w:ascii="Consolas" w:eastAsia="Consolas" w:hAnsi="Consolas" w:cs="Consolas"/>
          <w:b w:val="0"/>
          <w:sz w:val="28"/>
        </w:rPr>
        <w:t xml:space="preserve">По размерам его даже сравнить было нельзя с чёрным медведем, виденным мной однажды в зоопарке.
</w:t>
      </w:r>
    </w:p>
    <w:p>
      <w:pPr/>
    </w:p>
    <w:p>
      <w:pPr>
        <w:jc w:val="left"/>
      </w:pPr>
      <w:r>
        <w:rPr>
          <w:rFonts w:ascii="Consolas" w:eastAsia="Consolas" w:hAnsi="Consolas" w:cs="Consolas"/>
          <w:b w:val="0"/>
          <w:sz w:val="28"/>
        </w:rPr>
        <w:t xml:space="preserve">И это был первый зверь, который не пытался вести себя со мной агрессивно; он спокойно стоял и с большим интересом на меня смотрел.
</w:t>
      </w:r>
    </w:p>
    <w:p>
      <w:pPr/>
    </w:p>
    <w:p>
      <w:pPr>
        <w:jc w:val="left"/>
      </w:pPr>
      <w:r>
        <w:rPr>
          <w:rFonts w:ascii="Consolas" w:eastAsia="Consolas" w:hAnsi="Consolas" w:cs="Consolas"/>
          <w:b w:val="0"/>
          <w:sz w:val="28"/>
        </w:rPr>
        <w:t xml:space="preserve">- «Неужели… неужели это то, что я так долго искал…?!»
</w:t>
      </w:r>
    </w:p>
    <w:p>
      <w:pPr/>
    </w:p>
    <w:p>
      <w:pPr>
        <w:jc w:val="left"/>
      </w:pPr>
      <w:r>
        <w:rPr>
          <w:rFonts w:ascii="Consolas" w:eastAsia="Consolas" w:hAnsi="Consolas" w:cs="Consolas"/>
          <w:b w:val="0"/>
          <w:sz w:val="28"/>
        </w:rPr>
        <w:t xml:space="preserve">Так называемое совпадение ментальных волн. Конечно фамильяры медведи довольно редки, но вполне себе имеют право на жизнь.
</w:t>
      </w:r>
    </w:p>
    <w:p>
      <w:pPr/>
    </w:p>
    <w:p>
      <w:pPr>
        <w:jc w:val="left"/>
      </w:pPr>
      <w:r>
        <w:rPr>
          <w:rFonts w:ascii="Consolas" w:eastAsia="Consolas" w:hAnsi="Consolas" w:cs="Consolas"/>
          <w:b w:val="0"/>
          <w:sz w:val="28"/>
        </w:rPr>
        <w:t xml:space="preserve">- «Да, я знал что у меня получится! Мишка, давай дружить…? Я тебя мясом кормить буду!»
</w:t>
      </w:r>
    </w:p>
    <w:p>
      <w:pPr/>
    </w:p>
    <w:p>
      <w:pPr>
        <w:jc w:val="left"/>
      </w:pPr>
      <w:r>
        <w:rPr>
          <w:rFonts w:ascii="Consolas" w:eastAsia="Consolas" w:hAnsi="Consolas" w:cs="Consolas"/>
          <w:b w:val="0"/>
          <w:sz w:val="28"/>
        </w:rPr>
        <w:t xml:space="preserve">Внутри я чуть ли не плясал от радости, но внешне был совершенно спокоен. Не спеша достав из своего пространственного мешка разделанную тушку кролика, я показал её медведю.
</w:t>
      </w:r>
    </w:p>
    <w:p>
      <w:pPr/>
    </w:p>
    <w:p>
      <w:pPr>
        <w:jc w:val="left"/>
      </w:pPr>
      <w:r>
        <w:rPr>
          <w:rFonts w:ascii="Consolas" w:eastAsia="Consolas" w:hAnsi="Consolas" w:cs="Consolas"/>
          <w:b w:val="0"/>
          <w:sz w:val="28"/>
        </w:rPr>
        <w:t xml:space="preserve">Мишка начал нюхать воздух и постепенно ко мне приближаться.
</w:t>
      </w:r>
    </w:p>
    <w:p>
      <w:pPr/>
    </w:p>
    <w:p>
      <w:pPr>
        <w:jc w:val="left"/>
      </w:pPr>
      <w:r>
        <w:rPr>
          <w:rFonts w:ascii="Consolas" w:eastAsia="Consolas" w:hAnsi="Consolas" w:cs="Consolas"/>
          <w:b w:val="0"/>
          <w:sz w:val="28"/>
        </w:rPr>
        <w:t xml:space="preserve">- «Итак, мой фамильяр - медведь. Ну и где мне держать такую тушу? Ладно, подумаю об этом позже.»
</w:t>
      </w:r>
    </w:p>
    <w:p>
      <w:pPr/>
    </w:p>
    <w:p>
      <w:pPr>
        <w:jc w:val="left"/>
      </w:pPr>
      <w:r>
        <w:rPr>
          <w:rFonts w:ascii="Consolas" w:eastAsia="Consolas" w:hAnsi="Consolas" w:cs="Consolas"/>
          <w:b w:val="0"/>
          <w:sz w:val="28"/>
        </w:rPr>
        <w:t xml:space="preserve">Кроме того мне пришло в голову, что я смогу ездить на нём как на скакуне.
</w:t>
      </w:r>
    </w:p>
    <w:p>
      <w:pPr/>
    </w:p>
    <w:p>
      <w:pPr>
        <w:jc w:val="left"/>
      </w:pPr>
      <w:r>
        <w:rPr>
          <w:rFonts w:ascii="Consolas" w:eastAsia="Consolas" w:hAnsi="Consolas" w:cs="Consolas"/>
          <w:b w:val="0"/>
          <w:sz w:val="28"/>
        </w:rPr>
        <w:t xml:space="preserve">Хочу, хочу, хочу кататься!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тут внезапно случилось ужасное событие, которое в дребезги разрушило мою мечту. Приблизившийся ко мне, медведь внезапно обнажив клыки меня атаковал.
</w:t>
      </w:r>
    </w:p>
    <w:p>
      <w:pPr/>
    </w:p>
    <w:p>
      <w:pPr>
        <w:jc w:val="left"/>
      </w:pPr>
      <w:r>
        <w:rPr>
          <w:rFonts w:ascii="Consolas" w:eastAsia="Consolas" w:hAnsi="Consolas" w:cs="Consolas"/>
          <w:b w:val="0"/>
          <w:sz w:val="28"/>
        </w:rPr>
        <w:t xml:space="preserve">Честно сказать – это было очень опасно, можно сказать, что моя жизнь практически висела на волоске. Но как же в тот миг я был рад, что каждое утро тренировался с мечом; хоть в обращении с ним у меня и не было особого таланта.
</w:t>
      </w:r>
    </w:p>
    <w:p>
      <w:pPr/>
    </w:p>
    <w:p>
      <w:pPr>
        <w:jc w:val="left"/>
      </w:pPr>
      <w:r>
        <w:rPr>
          <w:rFonts w:ascii="Consolas" w:eastAsia="Consolas" w:hAnsi="Consolas" w:cs="Consolas"/>
          <w:b w:val="0"/>
          <w:sz w:val="28"/>
        </w:rPr>
        <w:t xml:space="preserve">- «Чёрт тебя побери! Да как ты только посмел подло меня обмануть, коварный медведь?!»
</w:t>
      </w:r>
    </w:p>
    <w:p>
      <w:pPr/>
    </w:p>
    <w:p>
      <w:pPr>
        <w:jc w:val="left"/>
      </w:pPr>
      <w:r>
        <w:rPr>
          <w:rFonts w:ascii="Consolas" w:eastAsia="Consolas" w:hAnsi="Consolas" w:cs="Consolas"/>
          <w:b w:val="0"/>
          <w:sz w:val="28"/>
        </w:rPr>
        <w:t xml:space="preserve">Прокричал я в гневе, откатываясь в сторону от этой горы мяса, и спустя мгновение голова медведя раскололась от призванной мной магической стрелы.
</w:t>
      </w:r>
    </w:p>
    <w:p>
      <w:pPr/>
    </w:p>
    <w:p>
      <w:pPr>
        <w:jc w:val="left"/>
      </w:pPr>
      <w:r>
        <w:rPr>
          <w:rFonts w:ascii="Consolas" w:eastAsia="Consolas" w:hAnsi="Consolas" w:cs="Consolas"/>
          <w:b w:val="0"/>
          <w:sz w:val="28"/>
        </w:rPr>
        <w:t xml:space="preserve">После себя он оставил шкуру с впечатляющим мехом, мясо и печень; печень обладает невероятно полезными свойствами, и является довольно ценным ингредиентом в японской народной медицине.
</w:t>
      </w:r>
    </w:p>
    <w:p>
      <w:pPr/>
    </w:p>
    <w:p>
      <w:pPr>
        <w:jc w:val="left"/>
      </w:pPr>
      <w:r>
        <w:rPr>
          <w:rFonts w:ascii="Consolas" w:eastAsia="Consolas" w:hAnsi="Consolas" w:cs="Consolas"/>
          <w:b w:val="0"/>
          <w:sz w:val="28"/>
        </w:rPr>
        <w:t xml:space="preserve">Вот только все эти трофеи не смогли поднять моего настроения… ведь у меня так и не было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 – Невестка и свекровь
</w:t>
      </w:r>
    </w:p>
    <w:p>
      <w:pPr/>
    </w:p>
    <w:p>
      <w:pPr>
        <w:jc w:val="left"/>
      </w:pPr>
      <w:r>
        <w:rPr>
          <w:rFonts w:ascii="Consolas" w:eastAsia="Consolas" w:hAnsi="Consolas" w:cs="Consolas"/>
          <w:b w:val="0"/>
          <w:sz w:val="28"/>
        </w:rPr>
        <w:t xml:space="preserve">Интерлюдия 2 – Невестка и свекровь
</w:t>
      </w:r>
    </w:p>
    <w:p>
      <w:pPr/>
    </w:p>
    <w:p>
      <w:pPr>
        <w:jc w:val="left"/>
      </w:pPr>
      <w:r>
        <w:rPr>
          <w:rFonts w:ascii="Consolas" w:eastAsia="Consolas" w:hAnsi="Consolas" w:cs="Consolas"/>
          <w:b w:val="0"/>
          <w:sz w:val="28"/>
        </w:rPr>
        <w:t xml:space="preserve">  - «Могу ли я вас о чём-то спросить, моя дорогая свекровь?»
</w:t>
      </w:r>
    </w:p>
    <w:p>
      <w:pPr/>
    </w:p>
    <w:p>
      <w:pPr>
        <w:jc w:val="left"/>
      </w:pPr>
      <w:r>
        <w:rPr>
          <w:rFonts w:ascii="Consolas" w:eastAsia="Consolas" w:hAnsi="Consolas" w:cs="Consolas"/>
          <w:b w:val="0"/>
          <w:sz w:val="28"/>
        </w:rPr>
        <w:t xml:space="preserve">- «Чего тебе Амалия-сан?»
</w:t>
      </w:r>
    </w:p>
    <w:p>
      <w:pPr/>
    </w:p>
    <w:p>
      <w:pPr>
        <w:jc w:val="left"/>
      </w:pPr>
      <w:r>
        <w:rPr>
          <w:rFonts w:ascii="Consolas" w:eastAsia="Consolas" w:hAnsi="Consolas" w:cs="Consolas"/>
          <w:b w:val="0"/>
          <w:sz w:val="28"/>
        </w:rPr>
        <w:t xml:space="preserve">- «Это о моём девере, Венде-куне...»
</w:t>
      </w:r>
    </w:p>
    <w:p>
      <w:pPr/>
    </w:p>
    <w:p>
      <w:pPr>
        <w:jc w:val="left"/>
      </w:pPr>
      <w:r>
        <w:rPr>
          <w:rFonts w:ascii="Consolas" w:eastAsia="Consolas" w:hAnsi="Consolas" w:cs="Consolas"/>
          <w:b w:val="0"/>
          <w:sz w:val="28"/>
        </w:rPr>
        <w:t xml:space="preserve">Меня зовут Амалия фон Бенно Баумейстер, но ещё совсем недавно все меня звали Амалия фон Мейбах. При выходе замуж сменив Дом моих родителей фон Мейбах, на Дом моего жениха фон Баумейстер.
</w:t>
      </w:r>
    </w:p>
    <w:p>
      <w:pPr/>
    </w:p>
    <w:p>
      <w:pPr>
        <w:jc w:val="left"/>
      </w:pPr>
      <w:r>
        <w:rPr>
          <w:rFonts w:ascii="Consolas" w:eastAsia="Consolas" w:hAnsi="Consolas" w:cs="Consolas"/>
          <w:b w:val="0"/>
          <w:sz w:val="28"/>
        </w:rPr>
        <w:t xml:space="preserve">Несмотря на то, что Дом Мейбах имеет длинную благородную родословную, в Королевстве Хельмут он владеет всего лишь небольшой территорией. Поэтому совершенно естественно, что мои родители отдали меня замуж по расчёту. Даже если под расчётом подразумевается и такой не очень богатый Дом как Дом Баумейстер.
</w:t>
      </w:r>
    </w:p>
    <w:p>
      <w:pPr/>
    </w:p>
    <w:p>
      <w:pPr>
        <w:jc w:val="left"/>
      </w:pPr>
      <w:r>
        <w:rPr>
          <w:rFonts w:ascii="Consolas" w:eastAsia="Consolas" w:hAnsi="Consolas" w:cs="Consolas"/>
          <w:b w:val="0"/>
          <w:sz w:val="28"/>
        </w:rPr>
        <w:t xml:space="preserve">Я не то что не знала ничего о Курте - я даже ни разу его не видела.
</w:t>
      </w:r>
    </w:p>
    <w:p>
      <w:pPr/>
    </w:p>
    <w:p>
      <w:pPr>
        <w:jc w:val="left"/>
      </w:pPr>
      <w:r>
        <w:rPr>
          <w:rFonts w:ascii="Consolas" w:eastAsia="Consolas" w:hAnsi="Consolas" w:cs="Consolas"/>
          <w:b w:val="0"/>
          <w:sz w:val="28"/>
        </w:rPr>
        <w:t xml:space="preserve">Я обычная слабая женщина… хоть я и жаждала, большой и чистой любви как в прочитанных мной дома романах, вот только против воли родителей я пойти просто не могла.
</w:t>
      </w:r>
    </w:p>
    <w:p>
      <w:pPr/>
    </w:p>
    <w:p>
      <w:pPr>
        <w:jc w:val="left"/>
      </w:pPr>
      <w:r>
        <w:rPr>
          <w:rFonts w:ascii="Consolas" w:eastAsia="Consolas" w:hAnsi="Consolas" w:cs="Consolas"/>
          <w:b w:val="0"/>
          <w:sz w:val="28"/>
        </w:rPr>
        <w:t xml:space="preserve">Да и это моё желание… не сказать что сильно мной овладело. К тому же на сам брак у меня жалоб пока что нет.
</w:t>
      </w:r>
    </w:p>
    <w:p>
      <w:pPr/>
    </w:p>
    <w:p>
      <w:pPr>
        <w:jc w:val="left"/>
      </w:pPr>
      <w:r>
        <w:rPr>
          <w:rFonts w:ascii="Consolas" w:eastAsia="Consolas" w:hAnsi="Consolas" w:cs="Consolas"/>
          <w:b w:val="0"/>
          <w:sz w:val="28"/>
        </w:rPr>
        <w:t xml:space="preserve">Хоть этот Рыцарский Дом и находится чёрти-где, но для меня такой расклад вполне даже приемлем - ведь я являюсь женой наследника. Всё же вторые дочери как я, обычно такой чести удостаиваются не часто. В лучшем случае меня бы сосватали какому-нибудь неблагородному вассалу влиятельного благородного.
</w:t>
      </w:r>
    </w:p>
    <w:p>
      <w:pPr/>
    </w:p>
    <w:p>
      <w:pPr>
        <w:jc w:val="left"/>
      </w:pPr>
      <w:r>
        <w:rPr>
          <w:rFonts w:ascii="Consolas" w:eastAsia="Consolas" w:hAnsi="Consolas" w:cs="Consolas"/>
          <w:b w:val="0"/>
          <w:sz w:val="28"/>
        </w:rPr>
        <w:t xml:space="preserve">Ещё меня могли сделать любовницей или какой-то там женой уже самого влиятельного благородного. Также для низкоранговых благородных, таких как Дом Мейбах, было совсем не редкостью практически продать свою дочь, отдав её за какого-нибудь крупного торговца.
</w:t>
      </w:r>
    </w:p>
    <w:p>
      <w:pPr/>
    </w:p>
    <w:p>
      <w:pPr>
        <w:jc w:val="left"/>
      </w:pPr>
      <w:r>
        <w:rPr>
          <w:rFonts w:ascii="Consolas" w:eastAsia="Consolas" w:hAnsi="Consolas" w:cs="Consolas"/>
          <w:b w:val="0"/>
          <w:sz w:val="28"/>
        </w:rPr>
        <w:t xml:space="preserve">Поэтому хоть у меня и не было выбора, но при объявлении моего мужа - я подумала что мне ещё очень повезло. Ведь выхожу я замуж не за абы кого, а за наследника Дома Баумейстер.
</w:t>
      </w:r>
    </w:p>
    <w:p>
      <w:pPr/>
    </w:p>
    <w:p>
      <w:pPr>
        <w:jc w:val="left"/>
      </w:pPr>
      <w:r>
        <w:rPr>
          <w:rFonts w:ascii="Consolas" w:eastAsia="Consolas" w:hAnsi="Consolas" w:cs="Consolas"/>
          <w:b w:val="0"/>
          <w:sz w:val="28"/>
        </w:rPr>
        <w:t xml:space="preserve">Правда я конечно была сильно удивлена, увидев мою свекровь плетущую верёвки. Ну а вид благородных мужского пола старательно работающих на земле или охотившихся, был отнюдь не редкостью в сельской местности у бедных благородных Домов.
</w:t>
      </w:r>
    </w:p>
    <w:p>
      <w:pPr/>
    </w:p>
    <w:p>
      <w:pPr>
        <w:jc w:val="left"/>
      </w:pPr>
      <w:r>
        <w:rPr>
          <w:rFonts w:ascii="Consolas" w:eastAsia="Consolas" w:hAnsi="Consolas" w:cs="Consolas"/>
          <w:b w:val="0"/>
          <w:sz w:val="28"/>
        </w:rPr>
        <w:t xml:space="preserve">- «Этот мальчик...» (Йоханна)
</w:t>
      </w:r>
    </w:p>
    <w:p>
      <w:pPr/>
    </w:p>
    <w:p>
      <w:pPr>
        <w:jc w:val="left"/>
      </w:pPr>
      <w:r>
        <w:rPr>
          <w:rFonts w:ascii="Consolas" w:eastAsia="Consolas" w:hAnsi="Consolas" w:cs="Consolas"/>
          <w:b w:val="0"/>
          <w:sz w:val="28"/>
        </w:rPr>
        <w:t xml:space="preserve">Вроде бы самый обычный мальчишка, вот только поведение этого ребёнка неподготовленного человека вполне могло вогнать в ступор.
</w:t>
      </w:r>
    </w:p>
    <w:p>
      <w:pPr/>
    </w:p>
    <w:p>
      <w:pPr>
        <w:jc w:val="left"/>
      </w:pPr>
      <w:r>
        <w:rPr>
          <w:rFonts w:ascii="Consolas" w:eastAsia="Consolas" w:hAnsi="Consolas" w:cs="Consolas"/>
          <w:b w:val="0"/>
          <w:sz w:val="28"/>
        </w:rPr>
        <w:t xml:space="preserve">Самый младший ребёнок Дома Баумейстер, мальчик по имени Венделин.
</w:t>
      </w:r>
    </w:p>
    <w:p>
      <w:pPr/>
    </w:p>
    <w:p>
      <w:pPr>
        <w:jc w:val="left"/>
      </w:pPr>
      <w:r>
        <w:rPr>
          <w:rFonts w:ascii="Consolas" w:eastAsia="Consolas" w:hAnsi="Consolas" w:cs="Consolas"/>
          <w:b w:val="0"/>
          <w:sz w:val="28"/>
        </w:rPr>
        <w:t xml:space="preserve">Свекровь родила его в сорокалетнем возрасте, что уже само по себе было редкостью. Ведь в таком возрасте муж обычно переключаются на любовницу, и детей уже рожает она.
</w:t>
      </w:r>
    </w:p>
    <w:p>
      <w:pPr/>
    </w:p>
    <w:p>
      <w:pPr>
        <w:jc w:val="left"/>
      </w:pPr>
      <w:r>
        <w:rPr>
          <w:rFonts w:ascii="Consolas" w:eastAsia="Consolas" w:hAnsi="Consolas" w:cs="Consolas"/>
          <w:b w:val="0"/>
          <w:sz w:val="28"/>
        </w:rPr>
        <w:t xml:space="preserve">Нынешний глава Дома Баумейстер не изменяя этой традиции, также имел любовницу. И ни для кого не секрет, что любовница в родительском доме ночует не сказать чтобы часто.
</w:t>
      </w:r>
    </w:p>
    <w:p>
      <w:pPr/>
    </w:p>
    <w:p>
      <w:pPr>
        <w:jc w:val="left"/>
      </w:pPr>
      <w:r>
        <w:rPr>
          <w:rFonts w:ascii="Consolas" w:eastAsia="Consolas" w:hAnsi="Consolas" w:cs="Consolas"/>
          <w:b w:val="0"/>
          <w:sz w:val="28"/>
        </w:rPr>
        <w:t xml:space="preserve">Любовница эта кстати, является дочерью старосты одной из деревень. Я знаю о ней довольно мало, ведь виделись мы с ней лишь мельком на моей свадьбе. Да и с двумя её сыновьями и дочками, я вряд ли буду общаться в будущем. Ведь разница в социальном положении между любовницей и законной женой просто огромна.
</w:t>
      </w:r>
    </w:p>
    <w:p>
      <w:pPr/>
    </w:p>
    <w:p>
      <w:pPr>
        <w:jc w:val="left"/>
      </w:pPr>
      <w:r>
        <w:rPr>
          <w:rFonts w:ascii="Consolas" w:eastAsia="Consolas" w:hAnsi="Consolas" w:cs="Consolas"/>
          <w:b w:val="0"/>
          <w:sz w:val="28"/>
        </w:rPr>
        <w:t xml:space="preserve">Четверо детей любовницы не имеют никаких прав на наследование, лишь старший сын имеют право стать главой деревни, а остальные в будущем максимум смогут породниться с семьями других деревенских старост.
</w:t>
      </w:r>
    </w:p>
    <w:p>
      <w:pPr/>
    </w:p>
    <w:p>
      <w:pPr>
        <w:jc w:val="left"/>
      </w:pPr>
      <w:r>
        <w:rPr>
          <w:rFonts w:ascii="Consolas" w:eastAsia="Consolas" w:hAnsi="Consolas" w:cs="Consolas"/>
          <w:b w:val="0"/>
          <w:sz w:val="28"/>
        </w:rPr>
        <w:t xml:space="preserve">Социальное положение бастардов слишком низко, и ничего по этому поводу сделать совершенно нельзя.
</w:t>
      </w:r>
    </w:p>
    <w:p>
      <w:pPr/>
    </w:p>
    <w:p>
      <w:pPr>
        <w:jc w:val="left"/>
      </w:pPr>
      <w:r>
        <w:rPr>
          <w:rFonts w:ascii="Consolas" w:eastAsia="Consolas" w:hAnsi="Consolas" w:cs="Consolas"/>
          <w:b w:val="0"/>
          <w:sz w:val="28"/>
        </w:rPr>
        <w:t xml:space="preserve">- «Да, это мой ребёнок… если ты об этом; но у меня просто не было другого выхода, кроме как фактически оставить его на самого себя.»
</w:t>
      </w:r>
    </w:p>
    <w:p>
      <w:pPr/>
    </w:p>
    <w:p>
      <w:pPr>
        <w:jc w:val="left"/>
      </w:pPr>
      <w:r>
        <w:rPr>
          <w:rFonts w:ascii="Consolas" w:eastAsia="Consolas" w:hAnsi="Consolas" w:cs="Consolas"/>
          <w:b w:val="0"/>
          <w:sz w:val="28"/>
        </w:rPr>
        <w:t xml:space="preserve">Сказала мне свекровь печальным тоном.
</w:t>
      </w:r>
    </w:p>
    <w:p>
      <w:pPr/>
    </w:p>
    <w:p>
      <w:pPr>
        <w:jc w:val="left"/>
      </w:pPr>
      <w:r>
        <w:rPr>
          <w:rFonts w:ascii="Consolas" w:eastAsia="Consolas" w:hAnsi="Consolas" w:cs="Consolas"/>
          <w:b w:val="0"/>
          <w:sz w:val="28"/>
        </w:rPr>
        <w:t xml:space="preserve">Она сама не ожидала рождения восьмого сына, и практически с самого рождения оставила его на произвол судьбы. Это было тяжёлое время, время когда всем пришлось лезть из кожи вон, пытаясь компенсировать ущерб от провальной экспедиции в Лес Демонов.
</w:t>
      </w:r>
    </w:p>
    <w:p>
      <w:pPr/>
    </w:p>
    <w:p>
      <w:pPr>
        <w:jc w:val="left"/>
      </w:pPr>
      <w:r>
        <w:rPr>
          <w:rFonts w:ascii="Consolas" w:eastAsia="Consolas" w:hAnsi="Consolas" w:cs="Consolas"/>
          <w:b w:val="0"/>
          <w:sz w:val="28"/>
        </w:rPr>
        <w:t xml:space="preserve">Каждый день все благородные этого Дома проводили распахивая землю и роя мелиорационные каналы. Поэтому то, что ребёнок остался без присмотра находит вполне логичное объяснение. Но он казалось совершенно не проявлял недовольства по этому поводу, всё своё свободное время Венделин посвящал книгам в библиотеке.
</w:t>
      </w:r>
    </w:p>
    <w:p>
      <w:pPr/>
    </w:p>
    <w:p>
      <w:pPr>
        <w:jc w:val="left"/>
      </w:pPr>
      <w:r>
        <w:rPr>
          <w:rFonts w:ascii="Consolas" w:eastAsia="Consolas" w:hAnsi="Consolas" w:cs="Consolas"/>
          <w:b w:val="0"/>
          <w:sz w:val="28"/>
        </w:rPr>
        <w:t xml:space="preserve">В итоге это привело к тому, что по сравнению с одногодками его образованность стала намного выше. 
</w:t>
      </w:r>
    </w:p>
    <w:p>
      <w:pPr/>
    </w:p>
    <w:p>
      <w:pPr>
        <w:jc w:val="left"/>
      </w:pPr>
      <w:r>
        <w:rPr>
          <w:rFonts w:ascii="Consolas" w:eastAsia="Consolas" w:hAnsi="Consolas" w:cs="Consolas"/>
          <w:b w:val="0"/>
          <w:sz w:val="28"/>
        </w:rPr>
        <w:t xml:space="preserve">- «Он просто хотел быть похожим на Эриха, не так давно ставшего независимым.»
</w:t>
      </w:r>
    </w:p>
    <w:p>
      <w:pPr/>
    </w:p>
    <w:p>
      <w:pPr>
        <w:jc w:val="left"/>
      </w:pPr>
      <w:r>
        <w:rPr>
          <w:rFonts w:ascii="Consolas" w:eastAsia="Consolas" w:hAnsi="Consolas" w:cs="Consolas"/>
          <w:b w:val="0"/>
          <w:sz w:val="28"/>
        </w:rPr>
        <w:t xml:space="preserve">Я только немного пообщалась с Эрихом-саном, но он показался мне довольно проницательным человеком; и думаю что он мог быть более подходящим Лордом, чем мой муж.
</w:t>
      </w:r>
    </w:p>
    <w:p>
      <w:pPr/>
    </w:p>
    <w:p>
      <w:pPr>
        <w:jc w:val="left"/>
      </w:pPr>
      <w:r>
        <w:rPr>
          <w:rFonts w:ascii="Consolas" w:eastAsia="Consolas" w:hAnsi="Consolas" w:cs="Consolas"/>
          <w:b w:val="0"/>
          <w:sz w:val="28"/>
        </w:rPr>
        <w:t xml:space="preserve">Я даже почувствовала как Курт с облегчением вздохнул, когда Эрих-сан покинул отчий дом. Думаю, что он как минимум попытается пройти испытание на должность мелкого чиновника в Столице… и очень даже вероятно, что такой человек на этом не остановится.
</w:t>
      </w:r>
    </w:p>
    <w:p>
      <w:pPr/>
    </w:p>
    <w:p>
      <w:pPr>
        <w:jc w:val="left"/>
      </w:pPr>
      <w:r>
        <w:rPr>
          <w:rFonts w:ascii="Consolas" w:eastAsia="Consolas" w:hAnsi="Consolas" w:cs="Consolas"/>
          <w:b w:val="0"/>
          <w:sz w:val="28"/>
        </w:rPr>
        <w:t xml:space="preserve">- «Но есть ещё кое-что…»
</w:t>
      </w:r>
    </w:p>
    <w:p>
      <w:pPr/>
    </w:p>
    <w:p>
      <w:pPr>
        <w:jc w:val="left"/>
      </w:pPr>
      <w:r>
        <w:rPr>
          <w:rFonts w:ascii="Consolas" w:eastAsia="Consolas" w:hAnsi="Consolas" w:cs="Consolas"/>
          <w:b w:val="0"/>
          <w:sz w:val="28"/>
        </w:rPr>
        <w:t xml:space="preserve">По словам свекрови, Венд-кун уже в возрасте 6 лет мог разговаривать с Эрихом-саном на равных, хотя Эрих-сан и был старше его на целых десять лет. Грамотность и математические навыки Венда-куна тоже были явно выше среднего.
</w:t>
      </w:r>
    </w:p>
    <w:p>
      <w:pPr/>
    </w:p>
    <w:p>
      <w:pPr>
        <w:jc w:val="left"/>
      </w:pPr>
      <w:r>
        <w:rPr>
          <w:rFonts w:ascii="Consolas" w:eastAsia="Consolas" w:hAnsi="Consolas" w:cs="Consolas"/>
          <w:b w:val="0"/>
          <w:sz w:val="28"/>
        </w:rPr>
        <w:t xml:space="preserve">- «Кроме того он ещё и обладает даром к магии…»
</w:t>
      </w:r>
    </w:p>
    <w:p>
      <w:pPr/>
    </w:p>
    <w:p>
      <w:pPr>
        <w:jc w:val="left"/>
      </w:pPr>
      <w:r>
        <w:rPr>
          <w:rFonts w:ascii="Consolas" w:eastAsia="Consolas" w:hAnsi="Consolas" w:cs="Consolas"/>
          <w:b w:val="0"/>
          <w:sz w:val="28"/>
        </w:rPr>
        <w:t xml:space="preserve">Я просто потеряла дар речи.
</w:t>
      </w:r>
    </w:p>
    <w:p>
      <w:pPr/>
    </w:p>
    <w:p>
      <w:pPr>
        <w:jc w:val="left"/>
      </w:pPr>
      <w:r>
        <w:rPr>
          <w:rFonts w:ascii="Consolas" w:eastAsia="Consolas" w:hAnsi="Consolas" w:cs="Consolas"/>
          <w:b w:val="0"/>
          <w:sz w:val="28"/>
        </w:rPr>
        <w:t xml:space="preserve">И если так, то после независимости ему не придётся особо переживать о деньгах. Вот только я не понимаю, почему мой муж и свёкор не помогают ему развить свой дар?
</w:t>
      </w:r>
    </w:p>
    <w:p>
      <w:pPr/>
    </w:p>
    <w:p>
      <w:pPr>
        <w:jc w:val="left"/>
      </w:pPr>
      <w:r>
        <w:rPr>
          <w:rFonts w:ascii="Consolas" w:eastAsia="Consolas" w:hAnsi="Consolas" w:cs="Consolas"/>
          <w:b w:val="0"/>
          <w:sz w:val="28"/>
        </w:rPr>
        <w:t xml:space="preserve">- «Почему о его даре все молчат?»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Сколько же полезного мог сделать этот по сути ещё ребёнок для этих земель? Для Дома Баумейстер - это был просто великолепный шанс развить свою территорию.
</w:t>
      </w:r>
    </w:p>
    <w:p>
      <w:pPr/>
    </w:p>
    <w:p>
      <w:pPr>
        <w:jc w:val="left"/>
      </w:pPr>
      <w:r>
        <w:rPr>
          <w:rFonts w:ascii="Consolas" w:eastAsia="Consolas" w:hAnsi="Consolas" w:cs="Consolas"/>
          <w:b w:val="0"/>
          <w:sz w:val="28"/>
        </w:rPr>
        <w:t xml:space="preserve">- «Не всё так просто…»
</w:t>
      </w:r>
    </w:p>
    <w:p>
      <w:pPr/>
    </w:p>
    <w:p>
      <w:pPr>
        <w:jc w:val="left"/>
      </w:pPr>
      <w:r>
        <w:rPr>
          <w:rFonts w:ascii="Consolas" w:eastAsia="Consolas" w:hAnsi="Consolas" w:cs="Consolas"/>
          <w:b w:val="0"/>
          <w:sz w:val="28"/>
        </w:rPr>
        <w:t xml:space="preserve">Вот только если посмотреть на всю картину целиком, то всё было уже не так и радужно.
</w:t>
      </w:r>
    </w:p>
    <w:p>
      <w:pPr/>
    </w:p>
    <w:p>
      <w:pPr>
        <w:jc w:val="left"/>
      </w:pPr>
      <w:r>
        <w:rPr>
          <w:rFonts w:ascii="Consolas" w:eastAsia="Consolas" w:hAnsi="Consolas" w:cs="Consolas"/>
          <w:b w:val="0"/>
          <w:sz w:val="28"/>
        </w:rPr>
        <w:t xml:space="preserve">- «Наши Рыцарские Земли Баумейстер небогаты и расположены в отдалённом регионе.»
</w:t>
      </w:r>
    </w:p>
    <w:p>
      <w:pPr/>
    </w:p>
    <w:p>
      <w:pPr>
        <w:jc w:val="left"/>
      </w:pPr>
      <w:r>
        <w:rPr>
          <w:rFonts w:ascii="Consolas" w:eastAsia="Consolas" w:hAnsi="Consolas" w:cs="Consolas"/>
          <w:b w:val="0"/>
          <w:sz w:val="28"/>
        </w:rPr>
        <w:t xml:space="preserve">Это не означает, что они находились на грани голода - но скажем прямо, сюда особо никто не стремился.
</w:t>
      </w:r>
    </w:p>
    <w:p>
      <w:pPr/>
    </w:p>
    <w:p>
      <w:pPr>
        <w:jc w:val="left"/>
      </w:pPr>
      <w:r>
        <w:rPr>
          <w:rFonts w:ascii="Consolas" w:eastAsia="Consolas" w:hAnsi="Consolas" w:cs="Consolas"/>
          <w:b w:val="0"/>
          <w:sz w:val="28"/>
        </w:rPr>
        <w:t xml:space="preserve">Фактически на нашей с Куртом свадьбе присутствовали чуть ли не все жители этих земель. И несмотря на скромность в повседневной жизни, в тот день было подано огромное количество еды и напитков.
</w:t>
      </w:r>
    </w:p>
    <w:p>
      <w:pPr/>
    </w:p>
    <w:p>
      <w:pPr>
        <w:jc w:val="left"/>
      </w:pPr>
      <w:r>
        <w:rPr>
          <w:rFonts w:ascii="Consolas" w:eastAsia="Consolas" w:hAnsi="Consolas" w:cs="Consolas"/>
          <w:b w:val="0"/>
          <w:sz w:val="28"/>
        </w:rPr>
        <w:t xml:space="preserve">Такое поведение было вполне естественным. На землях моих родителей свадьба также считалась праздником для всех жителей, ведь развлечений у крестьян было прямо скажем не особо много.
</w:t>
      </w:r>
    </w:p>
    <w:p>
      <w:pPr/>
    </w:p>
    <w:p>
      <w:pPr>
        <w:jc w:val="left"/>
      </w:pPr>
      <w:r>
        <w:rPr>
          <w:rFonts w:ascii="Consolas" w:eastAsia="Consolas" w:hAnsi="Consolas" w:cs="Consolas"/>
          <w:b w:val="0"/>
          <w:sz w:val="28"/>
        </w:rPr>
        <w:t xml:space="preserve">- «Ты наверное заметила что было подано значительное количество мяса? Это стало возможным только благодаря Венду.»
</w:t>
      </w:r>
    </w:p>
    <w:p>
      <w:pPr/>
    </w:p>
    <w:p>
      <w:pPr>
        <w:jc w:val="left"/>
      </w:pPr>
      <w:r>
        <w:rPr>
          <w:rFonts w:ascii="Consolas" w:eastAsia="Consolas" w:hAnsi="Consolas" w:cs="Consolas"/>
          <w:b w:val="0"/>
          <w:sz w:val="28"/>
        </w:rPr>
        <w:t xml:space="preserve">Официально было объявлено, что это продемонстрировал свои непревзойдённые способности в стрельбе из лука Эрих-сан. Вот только на самом деле, всю основную работы с помощью магии выполнил Венд-кун.
</w:t>
      </w:r>
    </w:p>
    <w:p>
      <w:pPr/>
    </w:p>
    <w:p>
      <w:pPr>
        <w:jc w:val="left"/>
      </w:pPr>
      <w:r>
        <w:rPr>
          <w:rFonts w:ascii="Consolas" w:eastAsia="Consolas" w:hAnsi="Consolas" w:cs="Consolas"/>
          <w:b w:val="0"/>
          <w:sz w:val="28"/>
        </w:rPr>
        <w:t xml:space="preserve">- «Тем более, упускать такого мага...?»
</w:t>
      </w:r>
    </w:p>
    <w:p>
      <w:pPr/>
    </w:p>
    <w:p>
      <w:pPr>
        <w:jc w:val="left"/>
      </w:pPr>
      <w:r>
        <w:rPr>
          <w:rFonts w:ascii="Consolas" w:eastAsia="Consolas" w:hAnsi="Consolas" w:cs="Consolas"/>
          <w:b w:val="0"/>
          <w:sz w:val="28"/>
        </w:rPr>
        <w:t xml:space="preserve">- «Если о его способностях узнают - это станет началом семейной вражды.»
</w:t>
      </w:r>
    </w:p>
    <w:p>
      <w:pPr/>
    </w:p>
    <w:p>
      <w:pPr>
        <w:jc w:val="left"/>
      </w:pPr>
      <w:r>
        <w:rPr>
          <w:rFonts w:ascii="Consolas" w:eastAsia="Consolas" w:hAnsi="Consolas" w:cs="Consolas"/>
          <w:b w:val="0"/>
          <w:sz w:val="28"/>
        </w:rPr>
        <w:t xml:space="preserve">Жители земель и Лорд, живут можно сказать одинаково. Поэтому как только они узнают что у Лорда есть сын способный использовать магию, причём с его помощью может резко возрасти их благосостояние, то… очень велика вероятность, что будущим наследником они пожелают увидеть именно Венделина-куна.
</w:t>
      </w:r>
    </w:p>
    <w:p>
      <w:pPr/>
    </w:p>
    <w:p>
      <w:pPr>
        <w:jc w:val="left"/>
      </w:pPr>
      <w:r>
        <w:rPr>
          <w:rFonts w:ascii="Consolas" w:eastAsia="Consolas" w:hAnsi="Consolas" w:cs="Consolas"/>
          <w:b w:val="0"/>
          <w:sz w:val="28"/>
        </w:rPr>
        <w:t xml:space="preserve">Обычные крестьяне могут колебаться, но общего решения старост деревень как правило бывает достаточно, чтобы обратиться с этим вопросом к Лорду. Всё же на этих сельских землях, они имеют довольно существенное влияние.
</w:t>
      </w:r>
    </w:p>
    <w:p>
      <w:pPr/>
    </w:p>
    <w:p>
      <w:pPr>
        <w:jc w:val="left"/>
      </w:pPr>
      <w:r>
        <w:rPr>
          <w:rFonts w:ascii="Consolas" w:eastAsia="Consolas" w:hAnsi="Consolas" w:cs="Consolas"/>
          <w:b w:val="0"/>
          <w:sz w:val="28"/>
        </w:rPr>
        <w:t xml:space="preserve">- «Я даже не могу себе представить, что будет если это произойдёт…»
</w:t>
      </w:r>
    </w:p>
    <w:p>
      <w:pPr/>
    </w:p>
    <w:p>
      <w:pPr>
        <w:jc w:val="left"/>
      </w:pPr>
      <w:r>
        <w:rPr>
          <w:rFonts w:ascii="Consolas" w:eastAsia="Consolas" w:hAnsi="Consolas" w:cs="Consolas"/>
          <w:b w:val="0"/>
          <w:sz w:val="28"/>
        </w:rPr>
        <w:t xml:space="preserve">Вот только с этим согласятся далеко не все, поэтому вполне возможно возникнут разногласия между фракцией Курта и фракцией Венделина. И помощи ждать будет совершенно не откуда, ведь даже ближайшим соседям сначала нужно будет преодолеть горный хребет.
</w:t>
      </w:r>
    </w:p>
    <w:p>
      <w:pPr/>
    </w:p>
    <w:p>
      <w:pPr>
        <w:jc w:val="left"/>
      </w:pPr>
      <w:r>
        <w:rPr>
          <w:rFonts w:ascii="Consolas" w:eastAsia="Consolas" w:hAnsi="Consolas" w:cs="Consolas"/>
          <w:b w:val="0"/>
          <w:sz w:val="28"/>
        </w:rPr>
        <w:t xml:space="preserve">- «Если это произойдёт, то твоя будущая жизнь как супруги Лорда здешних земель будет под большим вопросом.»
</w:t>
      </w:r>
    </w:p>
    <w:p>
      <w:pPr/>
    </w:p>
    <w:p>
      <w:pPr>
        <w:jc w:val="left"/>
      </w:pPr>
      <w:r>
        <w:rPr>
          <w:rFonts w:ascii="Consolas" w:eastAsia="Consolas" w:hAnsi="Consolas" w:cs="Consolas"/>
          <w:b w:val="0"/>
          <w:sz w:val="28"/>
        </w:rPr>
        <w:t xml:space="preserve">Она полностью права.
</w:t>
      </w:r>
    </w:p>
    <w:p>
      <w:pPr/>
    </w:p>
    <w:p>
      <w:pPr>
        <w:jc w:val="left"/>
      </w:pPr>
      <w:r>
        <w:rPr>
          <w:rFonts w:ascii="Consolas" w:eastAsia="Consolas" w:hAnsi="Consolas" w:cs="Consolas"/>
          <w:b w:val="0"/>
          <w:sz w:val="28"/>
        </w:rPr>
        <w:t xml:space="preserve">Я - жена наследника, и менять своё положения у меня совершенно нет никакого желания. Поэтому пусть судьба этого мальчика остаётся неизменной.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Это конечно выглядит немного подло, но… так устроен этот мир.
</w:t>
      </w:r>
    </w:p>
    <w:p>
      <w:pPr/>
    </w:p>
    <w:p>
      <w:pPr>
        <w:jc w:val="left"/>
      </w:pPr>
      <w:r>
        <w:rPr>
          <w:rFonts w:ascii="Consolas" w:eastAsia="Consolas" w:hAnsi="Consolas" w:cs="Consolas"/>
          <w:b w:val="0"/>
          <w:sz w:val="28"/>
        </w:rPr>
        <w:t xml:space="preserve">Я хочу, чтобы будущим Главой Дома стал мой муж Курт-сан. И я сделаю всё от меня зависящее, чтобы это произошло.
</w:t>
      </w:r>
    </w:p>
    <w:p>
      <w:pPr/>
    </w:p>
    <w:p>
      <w:pPr>
        <w:jc w:val="left"/>
      </w:pPr>
      <w:r>
        <w:rPr>
          <w:rFonts w:ascii="Consolas" w:eastAsia="Consolas" w:hAnsi="Consolas" w:cs="Consolas"/>
          <w:b w:val="0"/>
          <w:sz w:val="28"/>
        </w:rPr>
        <w:t xml:space="preserve">Другого варианта для меня попросту не существует.
</w:t>
      </w:r>
    </w:p>
    <w:p>
      <w:pPr/>
    </w:p>
    <w:p>
      <w:pPr>
        <w:jc w:val="left"/>
      </w:pPr>
      <w:r>
        <w:rPr>
          <w:rFonts w:ascii="Consolas" w:eastAsia="Consolas" w:hAnsi="Consolas" w:cs="Consolas"/>
          <w:b w:val="0"/>
          <w:sz w:val="28"/>
        </w:rPr>
        <w:t xml:space="preserve">- «К моему огромному счастью, Венд совершенно не интересуется этими землями.»
</w:t>
      </w:r>
    </w:p>
    <w:p>
      <w:pPr/>
    </w:p>
    <w:p>
      <w:pPr>
        <w:jc w:val="left"/>
      </w:pPr>
      <w:r>
        <w:rPr>
          <w:rFonts w:ascii="Consolas" w:eastAsia="Consolas" w:hAnsi="Consolas" w:cs="Consolas"/>
          <w:b w:val="0"/>
          <w:sz w:val="28"/>
        </w:rPr>
        <w:t xml:space="preserve">Ну да, вполне логично. Так как он обладает даром к магии, то он может стать авантюристом или же наняться на службу к влиятельному благородному.
</w:t>
      </w:r>
    </w:p>
    <w:p>
      <w:pPr/>
    </w:p>
    <w:p>
      <w:pPr>
        <w:jc w:val="left"/>
      </w:pPr>
      <w:r>
        <w:rPr>
          <w:rFonts w:ascii="Consolas" w:eastAsia="Consolas" w:hAnsi="Consolas" w:cs="Consolas"/>
          <w:b w:val="0"/>
          <w:sz w:val="28"/>
        </w:rPr>
        <w:t xml:space="preserve">И в обоих этих вариантах он получает больше, чем в случае борьбы за власть.
</w:t>
      </w:r>
    </w:p>
    <w:p>
      <w:pPr/>
    </w:p>
    <w:p>
      <w:pPr>
        <w:jc w:val="left"/>
      </w:pPr>
      <w:r>
        <w:rPr>
          <w:rFonts w:ascii="Consolas" w:eastAsia="Consolas" w:hAnsi="Consolas" w:cs="Consolas"/>
          <w:b w:val="0"/>
          <w:sz w:val="28"/>
        </w:rPr>
        <w:t xml:space="preserve">- «Поэтому пусть Венд делает всё что хочет, лишь бы не попадался со своей магией на глаза крестьянам. Для обеих сторон это будет лучшим из возможных вариантов.»
</w:t>
      </w:r>
    </w:p>
    <w:p>
      <w:pPr/>
    </w:p>
    <w:p>
      <w:pPr>
        <w:jc w:val="left"/>
      </w:pPr>
      <w:r>
        <w:rPr>
          <w:rFonts w:ascii="Consolas" w:eastAsia="Consolas" w:hAnsi="Consolas" w:cs="Consolas"/>
          <w:b w:val="0"/>
          <w:sz w:val="28"/>
        </w:rPr>
        <w:t xml:space="preserve">Даже я почувствовала от этих слов некий холод, но похоже что это единственная любовь, что свекровь могла дать своему младшему сыну.
</w:t>
      </w:r>
    </w:p>
    <w:p>
      <w:pPr/>
    </w:p>
    <w:p>
      <w:pPr>
        <w:jc w:val="left"/>
      </w:pPr>
      <w:r>
        <w:rPr>
          <w:rFonts w:ascii="Consolas" w:eastAsia="Consolas" w:hAnsi="Consolas" w:cs="Consolas"/>
          <w:b w:val="0"/>
          <w:sz w:val="28"/>
        </w:rPr>
        <w:t xml:space="preserve">Борьба за наследство между собственными детьми… к сожалению такое происходит довольно часто, и для матери это самый ужасный кошмар из всех возможных.
</w:t>
      </w:r>
    </w:p>
    <w:p>
      <w:pPr/>
    </w:p>
    <w:p>
      <w:pPr>
        <w:jc w:val="left"/>
      </w:pPr>
      <w:r>
        <w:rPr>
          <w:rFonts w:ascii="Consolas" w:eastAsia="Consolas" w:hAnsi="Consolas" w:cs="Consolas"/>
          <w:b w:val="0"/>
          <w:sz w:val="28"/>
        </w:rPr>
        <w:t xml:space="preserve">- «Да всё так. Но ведь никто не застрахован от случайностей.»
</w:t>
      </w:r>
    </w:p>
    <w:p>
      <w:pPr/>
    </w:p>
    <w:p>
      <w:pPr>
        <w:jc w:val="left"/>
      </w:pPr>
      <w:r>
        <w:rPr>
          <w:rFonts w:ascii="Consolas" w:eastAsia="Consolas" w:hAnsi="Consolas" w:cs="Consolas"/>
          <w:b w:val="0"/>
          <w:sz w:val="28"/>
        </w:rPr>
        <w:t xml:space="preserve">- «Да, ты права… случайности в этом мире происходят довольно часто.»
</w:t>
      </w:r>
    </w:p>
    <w:p>
      <w:pPr/>
    </w:p>
    <w:p>
      <w:pPr>
        <w:jc w:val="left"/>
      </w:pPr>
      <w:r>
        <w:rPr>
          <w:rFonts w:ascii="Consolas" w:eastAsia="Consolas" w:hAnsi="Consolas" w:cs="Consolas"/>
          <w:b w:val="0"/>
          <w:sz w:val="28"/>
        </w:rPr>
        <w:t xml:space="preserve">И мы вдвоём тяжело вздохнули.
</w:t>
      </w:r>
    </w:p>
    <w:p>
      <w:pPr/>
    </w:p>
    <w:p>
      <w:pPr>
        <w:jc w:val="left"/>
      </w:pPr>
      <w:r>
        <w:rPr>
          <w:rFonts w:ascii="Consolas" w:eastAsia="Consolas" w:hAnsi="Consolas" w:cs="Consolas"/>
          <w:b w:val="0"/>
          <w:sz w:val="28"/>
        </w:rPr>
        <w:t xml:space="preserve">Я чувствовала, что сумела немного сдружиться со свекровью, даже если это немного и совсем немного.
</w:t>
      </w:r>
    </w:p>
    <w:p>
      <w:pPr/>
    </w:p>
    <w:p>
      <w:pPr>
        <w:jc w:val="left"/>
      </w:pPr>
      <w:r>
        <w:rPr>
          <w:rFonts w:ascii="Consolas" w:eastAsia="Consolas" w:hAnsi="Consolas" w:cs="Consolas"/>
          <w:b w:val="0"/>
          <w:sz w:val="28"/>
        </w:rPr>
        <w:t xml:space="preserve">Ведь так или иначе - но сейчас мы одна семья… поэтому хорошие отношения со свёкром и свекровью мне были просто необходимы.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Одиночка всегда вне толпы
</w:t>
      </w:r>
    </w:p>
    <w:p>
      <w:pPr/>
    </w:p>
    <w:p>
      <w:pPr>
        <w:jc w:val="left"/>
      </w:pPr>
      <w:r>
        <w:rPr>
          <w:rFonts w:ascii="Consolas" w:eastAsia="Consolas" w:hAnsi="Consolas" w:cs="Consolas"/>
          <w:b w:val="0"/>
          <w:sz w:val="28"/>
        </w:rPr>
        <w:t xml:space="preserve">Глава 19 – Одиночка всегда вне толпы
</w:t>
      </w:r>
    </w:p>
    <w:p>
      <w:pPr/>
    </w:p>
    <w:p>
      <w:pPr>
        <w:jc w:val="left"/>
      </w:pPr>
      <w:r>
        <w:rPr>
          <w:rFonts w:ascii="Consolas" w:eastAsia="Consolas" w:hAnsi="Consolas" w:cs="Consolas"/>
          <w:b w:val="0"/>
          <w:sz w:val="28"/>
        </w:rPr>
        <w:t xml:space="preserve">  - «Ох это ты, как дела? Ты сегодня вновь пришёл продать свою добычу?» (Торговец)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«Какой трудолюбивый мальчик, это похвально.»
</w:t>
      </w:r>
    </w:p>
    <w:p>
      <w:pPr/>
    </w:p>
    <w:p>
      <w:pPr>
        <w:jc w:val="left"/>
      </w:pPr>
      <w:r>
        <w:rPr>
          <w:rFonts w:ascii="Consolas" w:eastAsia="Consolas" w:hAnsi="Consolas" w:cs="Consolas"/>
          <w:b w:val="0"/>
          <w:sz w:val="28"/>
        </w:rPr>
        <w:t xml:space="preserve">В течение последних трёх лет я частенько посещал торговый район находящегося на землях Маркграфа Брейтхильда города Брейтбург. Мне наконец-то исполнилось одиннадцать лет, вот только за последние три года ничего стоящего упоминания не произошло.
</w:t>
      </w:r>
    </w:p>
    <w:p>
      <w:pPr/>
    </w:p>
    <w:p>
      <w:pPr>
        <w:jc w:val="left"/>
      </w:pPr>
      <w:r>
        <w:rPr>
          <w:rFonts w:ascii="Consolas" w:eastAsia="Consolas" w:hAnsi="Consolas" w:cs="Consolas"/>
          <w:b w:val="0"/>
          <w:sz w:val="28"/>
        </w:rPr>
        <w:t xml:space="preserve">Поскольку атмосфера в нашем Особняке действовала на меня угнетающе, в особенности из-за отношения к моему дару в магии - то каждый день я просыпался практически с первыми лучами солнца и практиковался в фехтовании. После завтрака немедленно уходя в глубину леса, затем перемещаюсь с помощью телепортации в какой-нибудь отдалённый уголок, и обычно это была южная часть Диких Земель.
</w:t>
      </w:r>
    </w:p>
    <w:p>
      <w:pPr/>
    </w:p>
    <w:p>
      <w:pPr>
        <w:jc w:val="left"/>
      </w:pPr>
      <w:r>
        <w:rPr>
          <w:rFonts w:ascii="Consolas" w:eastAsia="Consolas" w:hAnsi="Consolas" w:cs="Consolas"/>
          <w:b w:val="0"/>
          <w:sz w:val="28"/>
        </w:rPr>
        <w:t xml:space="preserve">Здесь я совершенно спокойно и ни кого не опасаясь мог заниматься магией, пробовать себя в алхимии, извлекать руду и формировать её в слитки, ну и конечно же создавать различные блюда из ингредиентов добытых на охоте, собирательстве или рыбалке.
</w:t>
      </w:r>
    </w:p>
    <w:p>
      <w:pPr/>
    </w:p>
    <w:p>
      <w:pPr>
        <w:jc w:val="left"/>
      </w:pPr>
      <w:r>
        <w:rPr>
          <w:rFonts w:ascii="Consolas" w:eastAsia="Consolas" w:hAnsi="Consolas" w:cs="Consolas"/>
          <w:b w:val="0"/>
          <w:sz w:val="28"/>
        </w:rPr>
        <w:t xml:space="preserve">Благодаря моему невероятному пространственному мешку, никаких проблем с хранением большого количества продуктов, ингредиентов, материалов, металлов и других изготовленных с помощью алхимии вещей у меня не было.
</w:t>
      </w:r>
    </w:p>
    <w:p>
      <w:pPr/>
    </w:p>
    <w:p>
      <w:pPr>
        <w:jc w:val="left"/>
      </w:pPr>
      <w:r>
        <w:rPr>
          <w:rFonts w:ascii="Consolas" w:eastAsia="Consolas" w:hAnsi="Consolas" w:cs="Consolas"/>
          <w:b w:val="0"/>
          <w:sz w:val="28"/>
        </w:rPr>
        <w:t xml:space="preserve">Добывая и собирая просто огромное количество продуктов, я тренируясь в магии всё это перерабатывал и запаковывал в свои фирменные глиняные сосуды, которые в свою очередь во избежание порчи я отправлял в пространственный мешок.
</w:t>
      </w:r>
    </w:p>
    <w:p>
      <w:pPr/>
    </w:p>
    <w:p>
      <w:pPr>
        <w:jc w:val="left"/>
      </w:pPr>
      <w:r>
        <w:rPr>
          <w:rFonts w:ascii="Consolas" w:eastAsia="Consolas" w:hAnsi="Consolas" w:cs="Consolas"/>
          <w:b w:val="0"/>
          <w:sz w:val="28"/>
        </w:rPr>
        <w:t xml:space="preserve">Вот только от одного терзающего меня вопроса я всё никак не мог избавиться:
</w:t>
      </w:r>
    </w:p>
    <w:p>
      <w:pPr/>
    </w:p>
    <w:p>
      <w:pPr>
        <w:jc w:val="left"/>
      </w:pPr>
      <w:r>
        <w:rPr>
          <w:rFonts w:ascii="Consolas" w:eastAsia="Consolas" w:hAnsi="Consolas" w:cs="Consolas"/>
          <w:b w:val="0"/>
          <w:sz w:val="28"/>
        </w:rPr>
        <w:t xml:space="preserve">- «Что я собираюсь делать с сотнями тысяч самодельных забитых едой глиняных банок и десятками килограмм вытянутой с помощью магии очищенной соли?!»
</w:t>
      </w:r>
    </w:p>
    <w:p>
      <w:pPr/>
    </w:p>
    <w:p>
      <w:pPr>
        <w:jc w:val="left"/>
      </w:pPr>
      <w:r>
        <w:rPr>
          <w:rFonts w:ascii="Consolas" w:eastAsia="Consolas" w:hAnsi="Consolas" w:cs="Consolas"/>
          <w:b w:val="0"/>
          <w:sz w:val="28"/>
        </w:rPr>
        <w:t xml:space="preserve">Вот только я всё никак не мог остановиться, ведь мою постепенно увеличивающуюся магическую силу необходимо было тратить; ведь если этого не делать - то она просто перестанет расти.
</w:t>
      </w:r>
    </w:p>
    <w:p>
      <w:pPr/>
    </w:p>
    <w:p>
      <w:pPr>
        <w:jc w:val="left"/>
      </w:pPr>
      <w:r>
        <w:rPr>
          <w:rFonts w:ascii="Consolas" w:eastAsia="Consolas" w:hAnsi="Consolas" w:cs="Consolas"/>
          <w:b w:val="0"/>
          <w:sz w:val="28"/>
        </w:rPr>
        <w:t xml:space="preserve">Всё же я ещё давно решил, что использовать для этой цели высокоранговую атакующую магию, для природы будет просто преступно, а значит и особого выбора куда её приложить у меня получается и не оставалось.
</w:t>
      </w:r>
    </w:p>
    <w:p>
      <w:pPr/>
    </w:p>
    <w:p>
      <w:pPr>
        <w:jc w:val="left"/>
      </w:pPr>
      <w:r>
        <w:rPr>
          <w:rFonts w:ascii="Consolas" w:eastAsia="Consolas" w:hAnsi="Consolas" w:cs="Consolas"/>
          <w:b w:val="0"/>
          <w:sz w:val="28"/>
        </w:rPr>
        <w:t xml:space="preserve">То же самое можно сказать и про закрытый в сосудах-контейнерах сахар, мисо и соевый соус, чьё суммарное количество уже наверное превысило пятьдесят тысяч.
</w:t>
      </w:r>
    </w:p>
    <w:p>
      <w:pPr/>
    </w:p>
    <w:p>
      <w:pPr>
        <w:jc w:val="left"/>
      </w:pPr>
      <w:r>
        <w:rPr>
          <w:rFonts w:ascii="Consolas" w:eastAsia="Consolas" w:hAnsi="Consolas" w:cs="Consolas"/>
          <w:b w:val="0"/>
          <w:sz w:val="28"/>
        </w:rPr>
        <w:t xml:space="preserve">Немного прикинув я неожиданно понял, что за всю жизнь мне этого в одиночку уже не съесть!
</w:t>
      </w:r>
    </w:p>
    <w:p>
      <w:pPr/>
    </w:p>
    <w:p>
      <w:pPr>
        <w:jc w:val="left"/>
      </w:pPr>
      <w:r>
        <w:rPr>
          <w:rFonts w:ascii="Consolas" w:eastAsia="Consolas" w:hAnsi="Consolas" w:cs="Consolas"/>
          <w:b w:val="0"/>
          <w:sz w:val="28"/>
        </w:rPr>
        <w:t xml:space="preserve">Больше всего у меня было сахара, который я очищал из произрастающего на необитаемых южных островах сахарного тростника. В свободное время я также делаю мисо и соевый соус, так как сою можно было найти и в Брейтбурге.Ну а так как качество приготовленной пищи приходит с опытом, то на еду я осознанно выкидывал приличные суммы.
</w:t>
      </w:r>
    </w:p>
    <w:p>
      <w:pPr/>
    </w:p>
    <w:p>
      <w:pPr>
        <w:jc w:val="left"/>
      </w:pPr>
      <w:r>
        <w:rPr>
          <w:rFonts w:ascii="Consolas" w:eastAsia="Consolas" w:hAnsi="Consolas" w:cs="Consolas"/>
          <w:b w:val="0"/>
          <w:sz w:val="28"/>
        </w:rPr>
        <w:t xml:space="preserve">Ну и ещё было запасено довольно много железных, медных, серебряных и платиновых слитков. За эти три года здесь я разведал немалое количество потенциальных шахт, хотя скорее всего информация эта будет никому толком и не нужна. В лучшем случае освоение этих земель начнётся не раньше чем через несколько сотен лет, так что до этого времени все богатства этих земель принадлежат исключительно мне. 
</w:t>
      </w:r>
    </w:p>
    <w:p>
      <w:pPr/>
    </w:p>
    <w:p>
      <w:pPr>
        <w:jc w:val="left"/>
      </w:pPr>
      <w:r>
        <w:rPr>
          <w:rFonts w:ascii="Consolas" w:eastAsia="Consolas" w:hAnsi="Consolas" w:cs="Consolas"/>
          <w:b w:val="0"/>
          <w:sz w:val="28"/>
        </w:rPr>
        <w:t xml:space="preserve">Особого таланта ремесленника в алхимии и артефакторике у меня не было, поэтому я просто складывал всё в свою пространственную сумку, даже нерафинированные слитки. Хотя благодаря моей магической очистке - это был высококачественный продукт, так как за всё это время моя концентрация и точность магии значительно увеличились.
</w:t>
      </w:r>
    </w:p>
    <w:p>
      <w:pPr/>
    </w:p>
    <w:p>
      <w:pPr>
        <w:jc w:val="left"/>
      </w:pPr>
      <w:r>
        <w:rPr>
          <w:rFonts w:ascii="Consolas" w:eastAsia="Consolas" w:hAnsi="Consolas" w:cs="Consolas"/>
          <w:b w:val="0"/>
          <w:sz w:val="28"/>
        </w:rPr>
        <w:t xml:space="preserve">Проведя в Диких Землях примерно три дня, я вновь отправлялся в Брейтбург.
</w:t>
      </w:r>
    </w:p>
    <w:p>
      <w:pPr/>
    </w:p>
    <w:p>
      <w:pPr>
        <w:jc w:val="left"/>
      </w:pPr>
      <w:r>
        <w:rPr>
          <w:rFonts w:ascii="Consolas" w:eastAsia="Consolas" w:hAnsi="Consolas" w:cs="Consolas"/>
          <w:b w:val="0"/>
          <w:sz w:val="28"/>
        </w:rPr>
        <w:t xml:space="preserve">Прикрываясь личиной послушного сына, я приносил на рынок ласок, барсуков, норок и цесарок - якобы пойманных мною в ловушки в окрестностях своей деревни. После продажи всей добычи, из прибыли я покупал рис, соевые бобы и различные предметы первой необходимости.
</w:t>
      </w:r>
    </w:p>
    <w:p>
      <w:pPr/>
    </w:p>
    <w:p>
      <w:pPr>
        <w:jc w:val="left"/>
      </w:pPr>
      <w:r>
        <w:rPr>
          <w:rFonts w:ascii="Consolas" w:eastAsia="Consolas" w:hAnsi="Consolas" w:cs="Consolas"/>
          <w:b w:val="0"/>
          <w:sz w:val="28"/>
        </w:rPr>
        <w:t xml:space="preserve">Рис для меня является очень важным продуктом. Ведь разум-то у меня японца, поэтому я хочу есть его каждый день и любой ценой. Кстати, на удивление здесь присутствует довольно много сортов риса.
</w:t>
      </w:r>
    </w:p>
    <w:p>
      <w:pPr/>
    </w:p>
    <w:p>
      <w:pPr>
        <w:jc w:val="left"/>
      </w:pPr>
      <w:r>
        <w:rPr>
          <w:rFonts w:ascii="Consolas" w:eastAsia="Consolas" w:hAnsi="Consolas" w:cs="Consolas"/>
          <w:b w:val="0"/>
          <w:sz w:val="28"/>
        </w:rPr>
        <w:t xml:space="preserve">Существуют красный рис; чёрный рис, называемый здесь «древним рисом»; длиннозернистый рис; круглозернистый; и среднезернистый рис, являющийся во время моей прошлой жизни основным видом риса в Юго-Восточной Азии и в частности в Японии.
</w:t>
      </w:r>
    </w:p>
    <w:p>
      <w:pPr/>
    </w:p>
    <w:p>
      <w:pPr>
        <w:jc w:val="left"/>
      </w:pPr>
      <w:r>
        <w:rPr>
          <w:rFonts w:ascii="Consolas" w:eastAsia="Consolas" w:hAnsi="Consolas" w:cs="Consolas"/>
          <w:b w:val="0"/>
          <w:sz w:val="28"/>
        </w:rPr>
        <w:t xml:space="preserve">Всё это было похоже на осознанную работу селекционеров, но так как сейчас про такое даже не слышали, то предположу, что скорее всего это было работой древних магов.
</w:t>
      </w:r>
    </w:p>
    <w:p>
      <w:pPr/>
    </w:p>
    <w:p>
      <w:pPr>
        <w:jc w:val="left"/>
      </w:pPr>
      <w:r>
        <w:rPr>
          <w:rFonts w:ascii="Consolas" w:eastAsia="Consolas" w:hAnsi="Consolas" w:cs="Consolas"/>
          <w:b w:val="0"/>
          <w:sz w:val="28"/>
        </w:rPr>
        <w:t xml:space="preserve">Если верить книгам, то в те времена существовали люди способные использовать магию «Стимуляции Роста», для значительного ускорения роста растений, вот только сейчас люди с такими способностями были редкостью.
</w:t>
      </w:r>
    </w:p>
    <w:p>
      <w:pPr/>
    </w:p>
    <w:p>
      <w:pPr>
        <w:jc w:val="left"/>
      </w:pPr>
      <w:r>
        <w:rPr>
          <w:rFonts w:ascii="Consolas" w:eastAsia="Consolas" w:hAnsi="Consolas" w:cs="Consolas"/>
          <w:b w:val="0"/>
          <w:sz w:val="28"/>
        </w:rPr>
        <w:t xml:space="preserve">Таким талантом я кстати вроде бы не обладал, но способные применять такую магию люди действительно встречаются. Вот только современное подобие этой магии не слишком-то и впечатляет, её нужно применять чуть ли не с утра до ночи, и в итоге время созревания сокращается всего лишь наполовину. К тому же и селекцию они проводить не могут. Хотя я думаю что это скорее из-за отсутствия некоего аналога лаборатории или станции сельскохозяйственных экспериментов.
</w:t>
      </w:r>
    </w:p>
    <w:p>
      <w:pPr/>
    </w:p>
    <w:p>
      <w:pPr>
        <w:jc w:val="left"/>
      </w:pPr>
      <w:r>
        <w:rPr>
          <w:rFonts w:ascii="Consolas" w:eastAsia="Consolas" w:hAnsi="Consolas" w:cs="Consolas"/>
          <w:b w:val="0"/>
          <w:sz w:val="28"/>
        </w:rPr>
        <w:t xml:space="preserve">В основном я покупал мелкозернистые сорта зерна, хоть он и был самым дорогим. Также я покупал длиннозернистые виды для жареного риса и плова, ну и из-за своей необычности древний рис также не был обделён моим вниманием.
</w:t>
      </w:r>
    </w:p>
    <w:p>
      <w:pPr/>
    </w:p>
    <w:p>
      <w:pPr>
        <w:jc w:val="left"/>
      </w:pPr>
      <w:r>
        <w:rPr>
          <w:rFonts w:ascii="Consolas" w:eastAsia="Consolas" w:hAnsi="Consolas" w:cs="Consolas"/>
          <w:b w:val="0"/>
          <w:sz w:val="28"/>
        </w:rPr>
        <w:t xml:space="preserve">Сегодня же я купил ещё и клейкий рис, так как хочу попробовать приготовить творожные пирожные.
</w:t>
      </w:r>
    </w:p>
    <w:p>
      <w:pPr/>
    </w:p>
    <w:p>
      <w:pPr>
        <w:jc w:val="left"/>
      </w:pPr>
      <w:r>
        <w:rPr>
          <w:rFonts w:ascii="Consolas" w:eastAsia="Consolas" w:hAnsi="Consolas" w:cs="Consolas"/>
          <w:b w:val="0"/>
          <w:sz w:val="28"/>
        </w:rPr>
        <w:t xml:space="preserve">Соевую муку я приготовлю из сои, что я купил для мисо. Ну а бобовый джем вообще не проблема, так как красный бобов у меня в достатке. И так как с сахаром у меня никаких проблем не было, то Кинако и Охаги я могу готовить вполне себе регулярно.
</w:t>
      </w:r>
    </w:p>
    <w:p>
      <w:pPr/>
    </w:p>
    <w:p>
      <w:pPr>
        <w:jc w:val="left"/>
      </w:pPr>
      <w:r>
        <w:rPr>
          <w:rFonts w:ascii="Consolas" w:eastAsia="Consolas" w:hAnsi="Consolas" w:cs="Consolas"/>
          <w:b w:val="0"/>
          <w:sz w:val="28"/>
        </w:rPr>
        <w:t xml:space="preserve">Всё это как глоток воздуха из моей прошлой жизни… конечно готовить такое каждый день я не собирался, но на какой-нибудь праздник или в выходной день вполне даже возможно. Все эти годы я с благодарностью вспоминал свою бабушку, благодаря которой сейчас и смог приготовить все эти блюда.
</w:t>
      </w:r>
    </w:p>
    <w:p>
      <w:pPr/>
    </w:p>
    <w:p>
      <w:pPr>
        <w:jc w:val="left"/>
      </w:pPr>
      <w:r>
        <w:rPr>
          <w:rFonts w:ascii="Consolas" w:eastAsia="Consolas" w:hAnsi="Consolas" w:cs="Consolas"/>
          <w:b w:val="0"/>
          <w:sz w:val="28"/>
        </w:rPr>
        <w:t xml:space="preserve">Помимо этого, свои заработанные деньги, в городе я могу тратить на еду и различные десерты.
</w:t>
      </w:r>
    </w:p>
    <w:p>
      <w:pPr/>
    </w:p>
    <w:p>
      <w:pPr>
        <w:jc w:val="left"/>
      </w:pPr>
      <w:r>
        <w:rPr>
          <w:rFonts w:ascii="Consolas" w:eastAsia="Consolas" w:hAnsi="Consolas" w:cs="Consolas"/>
          <w:b w:val="0"/>
          <w:sz w:val="28"/>
        </w:rPr>
        <w:t xml:space="preserve">Ну и конечно же библиотека.
</w:t>
      </w:r>
    </w:p>
    <w:p>
      <w:pPr/>
    </w:p>
    <w:p>
      <w:pPr>
        <w:jc w:val="left"/>
      </w:pPr>
      <w:r>
        <w:rPr>
          <w:rFonts w:ascii="Consolas" w:eastAsia="Consolas" w:hAnsi="Consolas" w:cs="Consolas"/>
          <w:b w:val="0"/>
          <w:sz w:val="28"/>
        </w:rPr>
        <w:t xml:space="preserve">Всего лишь за одну медную пластину в качестве платы за вход, можно было читать книги хоть целый день. В кабинете у отца я уже изучил всё что можно, поэтому новых местом получения знаний для меня теперь стала библиотека.
</w:t>
      </w:r>
    </w:p>
    <w:p>
      <w:pPr/>
    </w:p>
    <w:p>
      <w:pPr>
        <w:jc w:val="left"/>
      </w:pPr>
      <w:r>
        <w:rPr>
          <w:rFonts w:ascii="Consolas" w:eastAsia="Consolas" w:hAnsi="Consolas" w:cs="Consolas"/>
          <w:b w:val="0"/>
          <w:sz w:val="28"/>
        </w:rPr>
        <w:t xml:space="preserve">Так как по своей натуре я был одиночкой, то и в Брейтбурге старался как можно меньше контактировать с посторонними людьми, да и тайну моей настоящей личности ещё никто не отменял.
</w:t>
      </w:r>
    </w:p>
    <w:p>
      <w:pPr/>
    </w:p>
    <w:p>
      <w:pPr>
        <w:jc w:val="left"/>
      </w:pPr>
      <w:r>
        <w:rPr>
          <w:rFonts w:ascii="Consolas" w:eastAsia="Consolas" w:hAnsi="Consolas" w:cs="Consolas"/>
          <w:b w:val="0"/>
          <w:sz w:val="28"/>
        </w:rPr>
        <w:t xml:space="preserve">Магические тренировки, охота, приготовление пищи – всё это позволяло мне занять хоть каким-то смыслом все эти летящие как опадающие листья дни. Я всё время был занят, поэтому в принципе никаких особых неудобств от одиночества за прошедшие три года так и не испытал.
</w:t>
      </w:r>
    </w:p>
    <w:p>
      <w:pPr/>
    </w:p>
    <w:p>
      <w:pPr>
        <w:jc w:val="left"/>
      </w:pPr>
      <w:r>
        <w:rPr>
          <w:rFonts w:ascii="Consolas" w:eastAsia="Consolas" w:hAnsi="Consolas" w:cs="Consolas"/>
          <w:b w:val="0"/>
          <w:sz w:val="28"/>
        </w:rPr>
        <w:t xml:space="preserve">К тому же скуку мне разбавляли регулярно приходящие, раз в несколько месяцев с караваном, письма от Эриха они-сана. После того как он успешно прошёл испытание на должность мелкого чиновника в Столице, у него со своим начальником сложились довольно неплохие отношения. Он даже познакомился с его дочерью, и хоть он этого не писал, но я догадываюсь что первое свидание у них уже было. Поэтому вполне возможно, что вскоре мой старший брат Эрих перестанет быть холостяком.
</w:t>
      </w:r>
    </w:p>
    <w:p>
      <w:pPr/>
    </w:p>
    <w:p>
      <w:pPr>
        <w:jc w:val="left"/>
      </w:pPr>
      <w:r>
        <w:rPr>
          <w:rFonts w:ascii="Consolas" w:eastAsia="Consolas" w:hAnsi="Consolas" w:cs="Consolas"/>
          <w:b w:val="0"/>
          <w:sz w:val="28"/>
        </w:rPr>
        <w:t xml:space="preserve">Ведь как ни крути Эрих они-сан - это статный красавец, обладающий к тому же и незаурядным умом! Какая девушка сможет перед этим устоять?
</w:t>
      </w:r>
    </w:p>
    <w:p>
      <w:pPr/>
    </w:p>
    <w:p>
      <w:pPr>
        <w:jc w:val="left"/>
      </w:pPr>
      <w:r>
        <w:rPr>
          <w:rFonts w:ascii="Consolas" w:eastAsia="Consolas" w:hAnsi="Consolas" w:cs="Consolas"/>
          <w:b w:val="0"/>
          <w:sz w:val="28"/>
        </w:rPr>
        <w:t xml:space="preserve">Кроме того у его начальника не было наследников мужского пола, отчего этот брак открывал для Эриха они-сана очень заманчивые перспективы. Уже вполне можно было говорить, что жизнь моего старшего брата удалась.
</w:t>
      </w:r>
    </w:p>
    <w:p>
      <w:pPr/>
    </w:p>
    <w:p>
      <w:pPr>
        <w:jc w:val="left"/>
      </w:pPr>
      <w:r>
        <w:rPr>
          <w:rFonts w:ascii="Consolas" w:eastAsia="Consolas" w:hAnsi="Consolas" w:cs="Consolas"/>
          <w:b w:val="0"/>
          <w:sz w:val="28"/>
        </w:rPr>
        <w:t xml:space="preserve">Ведь в этом мире, даже если мальчик и рождался благородном Доме, то это совсем не означало что этот статус останется с ним до конца жизни. Из-за недостойного поведения, или же из-за невозможности заработать себе денег на достойную жизнь, множество сыновей благородных теряли свой статус.
</w:t>
      </w:r>
    </w:p>
    <w:p>
      <w:pPr/>
    </w:p>
    <w:p>
      <w:pPr>
        <w:jc w:val="left"/>
      </w:pPr>
      <w:r>
        <w:rPr>
          <w:rFonts w:ascii="Consolas" w:eastAsia="Consolas" w:hAnsi="Consolas" w:cs="Consolas"/>
          <w:b w:val="0"/>
          <w:sz w:val="28"/>
        </w:rPr>
        <w:t xml:space="preserve">Эрих они-сан также не забыл отметить, что другие два моих брата смогли устроиться в Столице, став стражами.
</w:t>
      </w:r>
    </w:p>
    <w:p>
      <w:pPr/>
    </w:p>
    <w:p>
      <w:pPr>
        <w:jc w:val="left"/>
      </w:pPr>
      <w:r>
        <w:rPr>
          <w:rFonts w:ascii="Consolas" w:eastAsia="Consolas" w:hAnsi="Consolas" w:cs="Consolas"/>
          <w:b w:val="0"/>
          <w:sz w:val="28"/>
        </w:rPr>
        <w:t xml:space="preserve">Про свадьбу он не упоминал ни слова, но думаю что Эрих они-сан такой шанс упускать не должен. Ведь в таком случае наследником этого благородного Дома станет уже он.
</w:t>
      </w:r>
    </w:p>
    <w:p>
      <w:pPr/>
    </w:p>
    <w:p>
      <w:pPr>
        <w:jc w:val="left"/>
      </w:pPr>
      <w:r>
        <w:rPr>
          <w:rFonts w:ascii="Consolas" w:eastAsia="Consolas" w:hAnsi="Consolas" w:cs="Consolas"/>
          <w:b w:val="0"/>
          <w:sz w:val="28"/>
        </w:rPr>
        <w:t xml:space="preserve">Откуда я всё это знаю? Из книг, дорогие мои, из книг. В них было написано, что очень часто сыновья благородных Домов, поступающие на службу мелкими чиновниками или на военную службу, стремятся найти такие благородные Дома, где нет наследников. Так что после свадьбы, они практически гарантированно становятся будущими Главами Домов.
</w:t>
      </w:r>
    </w:p>
    <w:p>
      <w:pPr/>
    </w:p>
    <w:p>
      <w:pPr>
        <w:jc w:val="left"/>
      </w:pPr>
      <w:r>
        <w:rPr>
          <w:rFonts w:ascii="Consolas" w:eastAsia="Consolas" w:hAnsi="Consolas" w:cs="Consolas"/>
          <w:b w:val="0"/>
          <w:sz w:val="28"/>
        </w:rPr>
        <w:t xml:space="preserve">Сыновья благородных обязаны содержать себя сами. Да, в начале о них заботятся родители, но вот потом за всё приходится платить. Они могут владеть землями, но не иметь никакого влияния; они могут не владеть землями, но иметь влияние; и наконец они могут не владеть ни тем, ни другим – но объединяет их всех одно… они все должны зарабатывать на соответствующую их статусу жизнь. Это всё очень напоминает мне самураев и благородных из моей прошлой жизни.
</w:t>
      </w:r>
    </w:p>
    <w:p>
      <w:pPr/>
    </w:p>
    <w:p>
      <w:pPr>
        <w:jc w:val="left"/>
      </w:pPr>
      <w:r>
        <w:rPr>
          <w:rFonts w:ascii="Consolas" w:eastAsia="Consolas" w:hAnsi="Consolas" w:cs="Consolas"/>
          <w:b w:val="0"/>
          <w:sz w:val="28"/>
        </w:rPr>
        <w:t xml:space="preserve">Я с самого начала не испытывал никаких сожалений по этому поводу, но для меня это даже хорошо, так как в будущем я планирую стать авантюристом.
</w:t>
      </w:r>
    </w:p>
    <w:p>
      <w:pPr/>
    </w:p>
    <w:p>
      <w:pPr>
        <w:jc w:val="left"/>
      </w:pPr>
      <w:r>
        <w:rPr>
          <w:rFonts w:ascii="Consolas" w:eastAsia="Consolas" w:hAnsi="Consolas" w:cs="Consolas"/>
          <w:b w:val="0"/>
          <w:sz w:val="28"/>
        </w:rPr>
        <w:t xml:space="preserve">- «Мне нужно подождать всего лишь один год!»
</w:t>
      </w:r>
    </w:p>
    <w:p>
      <w:pPr/>
    </w:p>
    <w:p>
      <w:pPr>
        <w:jc w:val="left"/>
      </w:pPr>
      <w:r>
        <w:rPr>
          <w:rFonts w:ascii="Consolas" w:eastAsia="Consolas" w:hAnsi="Consolas" w:cs="Consolas"/>
          <w:b w:val="0"/>
          <w:sz w:val="28"/>
        </w:rPr>
        <w:t xml:space="preserve">В следующем году мне исполнится двенадцать лет. И хоть в этом возрасте меня всё ещё не будут рассматривать как взрослого, но я нашёл один способ ускорить мой уход отсюда. Для этого всего лишь нужно попасть в школу авантюристов, что управляется Гильдией Авантюристов города.
</w:t>
      </w:r>
    </w:p>
    <w:p>
      <w:pPr/>
    </w:p>
    <w:p>
      <w:pPr>
        <w:jc w:val="left"/>
      </w:pPr>
      <w:r>
        <w:rPr>
          <w:rFonts w:ascii="Consolas" w:eastAsia="Consolas" w:hAnsi="Consolas" w:cs="Consolas"/>
          <w:b w:val="0"/>
          <w:sz w:val="28"/>
        </w:rPr>
        <w:t xml:space="preserve">Подготовительная Школа Авантюристов – это то место, в котором можно стать авантюристом, не дожидаясь пятнадцатилетнего возраста. Она как раз и была предназначена для овладения всеми нюансами этой профессии. И одним из основных условий при приёме был возраст: не менее двенадцати и не более двадцати лет.
</w:t>
      </w:r>
    </w:p>
    <w:p>
      <w:pPr/>
    </w:p>
    <w:p>
      <w:pPr>
        <w:jc w:val="left"/>
      </w:pPr>
      <w:r>
        <w:rPr>
          <w:rFonts w:ascii="Consolas" w:eastAsia="Consolas" w:hAnsi="Consolas" w:cs="Consolas"/>
          <w:b w:val="0"/>
          <w:sz w:val="28"/>
        </w:rPr>
        <w:t xml:space="preserve">Естественно что никто бросать вас в домен монстров сразу не будет, но спустя год обучения в школе, раз в несколько месяцев выдающиеся ученики под присмотром профессионального авантюриста отправляются на тренировку в домен монстров, естественно туда где опасность поменьше.
</w:t>
      </w:r>
    </w:p>
    <w:p>
      <w:pPr/>
    </w:p>
    <w:p>
      <w:pPr>
        <w:jc w:val="left"/>
      </w:pPr>
      <w:r>
        <w:rPr>
          <w:rFonts w:ascii="Consolas" w:eastAsia="Consolas" w:hAnsi="Consolas" w:cs="Consolas"/>
          <w:b w:val="0"/>
          <w:sz w:val="28"/>
        </w:rPr>
        <w:t xml:space="preserve">- «Это просто великолепно! Мне нужно попасть туда любой ценой!»
</w:t>
      </w:r>
    </w:p>
    <w:p>
      <w:pPr/>
    </w:p>
    <w:p>
      <w:pPr>
        <w:jc w:val="left"/>
      </w:pPr>
      <w:r>
        <w:rPr>
          <w:rFonts w:ascii="Consolas" w:eastAsia="Consolas" w:hAnsi="Consolas" w:cs="Consolas"/>
          <w:b w:val="0"/>
          <w:sz w:val="28"/>
        </w:rPr>
        <w:t xml:space="preserve">Кстати, если при экзаменах в этой подготовительной школе показать выдающиеся способности, то плату за ваше обучение возьмёт на себя Гильдия.
</w:t>
      </w:r>
    </w:p>
    <w:p>
      <w:pPr/>
    </w:p>
    <w:p>
      <w:pPr>
        <w:jc w:val="left"/>
      </w:pPr>
      <w:r>
        <w:rPr>
          <w:rFonts w:ascii="Consolas" w:eastAsia="Consolas" w:hAnsi="Consolas" w:cs="Consolas"/>
          <w:b w:val="0"/>
          <w:sz w:val="28"/>
        </w:rPr>
        <w:t xml:space="preserve">Если потребуется, то я готов заплатить и деньги, но так как содержимое своего пространственного мешка я хочу скрывать как можно дольше, то своей семье я сказал что: «Собираюсь показать себя во всей красе во время экзаменов, а если же этого не удастся, то плату за обучение и проживание покрывать с охоты.»
</w:t>
      </w:r>
    </w:p>
    <w:p>
      <w:pPr/>
    </w:p>
    <w:p>
      <w:pPr>
        <w:jc w:val="left"/>
      </w:pPr>
      <w:r>
        <w:rPr>
          <w:rFonts w:ascii="Consolas" w:eastAsia="Consolas" w:hAnsi="Consolas" w:cs="Consolas"/>
          <w:b w:val="0"/>
          <w:sz w:val="28"/>
        </w:rPr>
        <w:t xml:space="preserve">В конце концов, моя великодушная семья также желает поскорее от меня избавиться, поэтому думаю они не будут возражать, если я отправлюсь в школу авантюристов взяв при этом все расходы на себя.
</w:t>
      </w:r>
    </w:p>
    <w:p>
      <w:pPr/>
    </w:p>
    <w:p>
      <w:pPr>
        <w:jc w:val="left"/>
      </w:pPr>
      <w:r>
        <w:rPr>
          <w:rFonts w:ascii="Consolas" w:eastAsia="Consolas" w:hAnsi="Consolas" w:cs="Consolas"/>
          <w:b w:val="0"/>
          <w:sz w:val="28"/>
        </w:rPr>
        <w:t xml:space="preserve">И действительно, когда я вернувшись вечером домой поговорил с отцом об этом, то он действительно совершенно против такого не возражал. Его условие заключалось лишь в том, что ни одной монеты на обучение он не даст. Но мне всё равно не были нужны их деньги, так что сейчас я бы с удовольствием изучил какую-нибудь магию ускорения времени, чтобы этот год прошёл как можно скорее.
</w:t>
      </w:r>
    </w:p>
    <w:p>
      <w:pPr/>
    </w:p>
    <w:p>
      <w:pPr>
        <w:jc w:val="left"/>
      </w:pPr>
      <w:r>
        <w:rPr>
          <w:rFonts w:ascii="Consolas" w:eastAsia="Consolas" w:hAnsi="Consolas" w:cs="Consolas"/>
          <w:b w:val="0"/>
          <w:sz w:val="28"/>
        </w:rPr>
        <w:t xml:space="preserve">Вот только сколько я не искал, но отчего-то такой магии не нашёл. Поэтому весь год решил посвятить тренировке в магии и боевых искусствах.
</w:t>
      </w:r>
    </w:p>
    <w:p>
      <w:pPr/>
    </w:p>
    <w:p>
      <w:pPr>
        <w:jc w:val="left"/>
      </w:pPr>
      <w:r>
        <w:rPr>
          <w:rFonts w:ascii="Consolas" w:eastAsia="Consolas" w:hAnsi="Consolas" w:cs="Consolas"/>
          <w:b w:val="0"/>
          <w:sz w:val="28"/>
        </w:rPr>
        <w:t xml:space="preserve">Соответственно приняв такое решения, я как и прежде каждый день уходил из дома в лес, и уже оттуда телепортировался в укромный уголок.
</w:t>
      </w:r>
    </w:p>
    <w:p>
      <w:pPr/>
    </w:p>
    <w:p>
      <w:pPr>
        <w:jc w:val="left"/>
      </w:pPr>
      <w:r>
        <w:rPr>
          <w:rFonts w:ascii="Consolas" w:eastAsia="Consolas" w:hAnsi="Consolas" w:cs="Consolas"/>
          <w:b w:val="0"/>
          <w:sz w:val="28"/>
        </w:rPr>
        <w:t xml:space="preserve">Так было каждый день, но не сегодня…
</w:t>
      </w:r>
    </w:p>
    <w:p>
      <w:pPr/>
    </w:p>
    <w:p>
      <w:pPr>
        <w:jc w:val="left"/>
      </w:pPr>
      <w:r>
        <w:rPr>
          <w:rFonts w:ascii="Consolas" w:eastAsia="Consolas" w:hAnsi="Consolas" w:cs="Consolas"/>
          <w:b w:val="0"/>
          <w:sz w:val="28"/>
        </w:rPr>
        <w:t xml:space="preserve">Ради пущей осторожности я всегда применял заклинание обнаружения. И всегда при телепортации, оно мне показывало полное отсутствие живых существ, но сегодня впервые мне пришла засветка о наличии людей.
</w:t>
      </w:r>
    </w:p>
    <w:p>
      <w:pPr/>
    </w:p>
    <w:p>
      <w:pPr>
        <w:jc w:val="left"/>
      </w:pPr>
      <w:r>
        <w:rPr>
          <w:rFonts w:ascii="Consolas" w:eastAsia="Consolas" w:hAnsi="Consolas" w:cs="Consolas"/>
          <w:b w:val="0"/>
          <w:sz w:val="28"/>
        </w:rPr>
        <w:t xml:space="preserve">- «Шесть человек идут ко мне с юго-западного направления?»
</w:t>
      </w:r>
    </w:p>
    <w:p>
      <w:pPr/>
    </w:p>
    <w:p>
      <w:pPr>
        <w:jc w:val="left"/>
      </w:pPr>
      <w:r>
        <w:rPr>
          <w:rFonts w:ascii="Consolas" w:eastAsia="Consolas" w:hAnsi="Consolas" w:cs="Consolas"/>
          <w:b w:val="0"/>
          <w:sz w:val="28"/>
        </w:rPr>
        <w:t xml:space="preserve">Я даже немного растерялся.
</w:t>
      </w:r>
    </w:p>
    <w:p>
      <w:pPr/>
    </w:p>
    <w:p>
      <w:pPr>
        <w:jc w:val="left"/>
      </w:pPr>
      <w:r>
        <w:rPr>
          <w:rFonts w:ascii="Consolas" w:eastAsia="Consolas" w:hAnsi="Consolas" w:cs="Consolas"/>
          <w:b w:val="0"/>
          <w:sz w:val="28"/>
        </w:rPr>
        <w:t xml:space="preserve">Вероятность встретить в этом лесу посторонних была исчезающе мала, ведь им целиком владел наш Дом Баумейстер. И как вы помните, отец запретил жителям наших земель в него входить. Впрочем отец не совсем запретил в него входить, он просто обложил непомерным налогом все добываемые здесь ресурсы.
</w:t>
      </w:r>
    </w:p>
    <w:p>
      <w:pPr/>
    </w:p>
    <w:p>
      <w:pPr>
        <w:jc w:val="left"/>
      </w:pPr>
      <w:r>
        <w:rPr>
          <w:rFonts w:ascii="Consolas" w:eastAsia="Consolas" w:hAnsi="Consolas" w:cs="Consolas"/>
          <w:b w:val="0"/>
          <w:sz w:val="28"/>
        </w:rPr>
        <w:t xml:space="preserve">Ну а так как поблизости от деревень находились подобные леса, где жители деревень вполне спокойно могли охотиться и заниматься собирательством, то и дураков соваться сюда пока не находилось.
</w:t>
      </w:r>
    </w:p>
    <w:p>
      <w:pPr/>
    </w:p>
    <w:p>
      <w:pPr>
        <w:jc w:val="left"/>
      </w:pPr>
      <w:r>
        <w:rPr>
          <w:rFonts w:ascii="Consolas" w:eastAsia="Consolas" w:hAnsi="Consolas" w:cs="Consolas"/>
          <w:b w:val="0"/>
          <w:sz w:val="28"/>
        </w:rPr>
        <w:t xml:space="preserve">- «Кто они и что здесь делают?»
</w:t>
      </w:r>
    </w:p>
    <w:p>
      <w:pPr/>
    </w:p>
    <w:p>
      <w:pPr>
        <w:jc w:val="left"/>
      </w:pPr>
      <w:r>
        <w:rPr>
          <w:rFonts w:ascii="Consolas" w:eastAsia="Consolas" w:hAnsi="Consolas" w:cs="Consolas"/>
          <w:b w:val="0"/>
          <w:sz w:val="28"/>
        </w:rPr>
        <w:t xml:space="preserve">У меня не было причин убегать от них, ведь я был полностью уверен в своих магических способностях, но так как они всё приближались - я решил напугать их тем, что знаю об их присутствии.
</w:t>
      </w:r>
    </w:p>
    <w:p>
      <w:pPr/>
    </w:p>
    <w:p>
      <w:pPr>
        <w:jc w:val="left"/>
      </w:pPr>
      <w:r>
        <w:rPr>
          <w:rFonts w:ascii="Consolas" w:eastAsia="Consolas" w:hAnsi="Consolas" w:cs="Consolas"/>
          <w:b w:val="0"/>
          <w:sz w:val="28"/>
        </w:rPr>
        <w:t xml:space="preserve">Как-то мне совсем не нравится, когда ко мне так подкрадываются.
</w:t>
      </w:r>
    </w:p>
    <w:p>
      <w:pPr/>
    </w:p>
    <w:p>
      <w:pPr>
        <w:jc w:val="left"/>
      </w:pPr>
      <w:r>
        <w:rPr>
          <w:rFonts w:ascii="Consolas" w:eastAsia="Consolas" w:hAnsi="Consolas" w:cs="Consolas"/>
          <w:b w:val="0"/>
          <w:sz w:val="28"/>
        </w:rPr>
        <w:t xml:space="preserve">- «Кто вы, назовите себя!»
</w:t>
      </w:r>
    </w:p>
    <w:p>
      <w:pPr/>
    </w:p>
    <w:p>
      <w:pPr>
        <w:jc w:val="left"/>
      </w:pPr>
      <w:r>
        <w:rPr>
          <w:rFonts w:ascii="Consolas" w:eastAsia="Consolas" w:hAnsi="Consolas" w:cs="Consolas"/>
          <w:b w:val="0"/>
          <w:sz w:val="28"/>
        </w:rPr>
        <w:t xml:space="preserve">После моего крика в сторону шестерых крадущихся человек, они вышли из густой тени большого дерева… причём я сразу же их узнал.
</w:t>
      </w:r>
    </w:p>
    <w:p>
      <w:pPr/>
    </w:p>
    <w:p>
      <w:pPr>
        <w:jc w:val="left"/>
      </w:pPr>
      <w:r>
        <w:rPr>
          <w:rFonts w:ascii="Consolas" w:eastAsia="Consolas" w:hAnsi="Consolas" w:cs="Consolas"/>
          <w:b w:val="0"/>
          <w:sz w:val="28"/>
        </w:rPr>
        <w:t xml:space="preserve">Это было не сложно, так как это была любовница моего отца Лейла и её отец Клаус, являющийся главой близлежащей деревни. Оставшиеся четверо были детьми Лейлы, мои младшие в плане социальной значимости братья и сёстры. Шестой сын - восемнадцатилетний Вальтер; седьмой сын - семнадцатилетний Карл; старшая дочь - пятнадцатилетняя Агнес; и вторая дочь - четырнадцатилетняя Карина.
</w:t>
      </w:r>
    </w:p>
    <w:p>
      <w:pPr/>
    </w:p>
    <w:p>
      <w:pPr>
        <w:jc w:val="left"/>
      </w:pPr>
      <w:r>
        <w:rPr>
          <w:rFonts w:ascii="Consolas" w:eastAsia="Consolas" w:hAnsi="Consolas" w:cs="Consolas"/>
          <w:b w:val="0"/>
          <w:sz w:val="28"/>
        </w:rPr>
        <w:t xml:space="preserve">Фактически я видел их два раза в своей жизни, первый раз на свадьбе Курта и второй раз на свадьбе Германа, ну и сейчас выходит был третий.
</w:t>
      </w:r>
    </w:p>
    <w:p>
      <w:pPr/>
    </w:p>
    <w:p>
      <w:pPr>
        <w:jc w:val="left"/>
      </w:pPr>
      <w:r>
        <w:rPr>
          <w:rFonts w:ascii="Consolas" w:eastAsia="Consolas" w:hAnsi="Consolas" w:cs="Consolas"/>
          <w:b w:val="0"/>
          <w:sz w:val="28"/>
        </w:rPr>
        <w:t xml:space="preserve">Хоть у нас и разные матери – но они мои братья и сёстры. Вот только пусть их мать является дочерью деревенского старосты, но всё же она не благородная, и это выстраивает между нами просто гигантскую стену.
</w:t>
      </w:r>
    </w:p>
    <w:p>
      <w:pPr/>
    </w:p>
    <w:p>
      <w:pPr>
        <w:jc w:val="left"/>
      </w:pPr>
      <w:r>
        <w:rPr>
          <w:rFonts w:ascii="Consolas" w:eastAsia="Consolas" w:hAnsi="Consolas" w:cs="Consolas"/>
          <w:b w:val="0"/>
          <w:sz w:val="28"/>
        </w:rPr>
        <w:t xml:space="preserve">Никаких прав на наследство они не имеют. Девушки даже не смогут выйти за какого-нибудь мелкого благородного. Так что кроме моего отца, ведь они всё же были его детьми, с ними особо никто из благородной части семьи и не общался.
</w:t>
      </w:r>
    </w:p>
    <w:p>
      <w:pPr/>
    </w:p>
    <w:p>
      <w:pPr>
        <w:jc w:val="left"/>
      </w:pPr>
      <w:r>
        <w:rPr>
          <w:rFonts w:ascii="Consolas" w:eastAsia="Consolas" w:hAnsi="Consolas" w:cs="Consolas"/>
          <w:b w:val="0"/>
          <w:sz w:val="28"/>
        </w:rPr>
        <w:t xml:space="preserve">На самом деле моя мать, Курт и Герман с ними вообще не разговаривали. Не знаю почему, может затем чтобы подчеркнуть различия в социальном статусе? Ну а моё нежелание общаться с ними было вполне объяснимо, так как я не общался и со своей благородной семьёй.
</w:t>
      </w:r>
    </w:p>
    <w:p>
      <w:pPr/>
    </w:p>
    <w:p>
      <w:pPr>
        <w:jc w:val="left"/>
      </w:pPr>
      <w:r>
        <w:rPr>
          <w:rFonts w:ascii="Consolas" w:eastAsia="Consolas" w:hAnsi="Consolas" w:cs="Consolas"/>
          <w:b w:val="0"/>
          <w:sz w:val="28"/>
        </w:rPr>
        <w:t xml:space="preserve">Можно даже сказать, что таким образом я отношусь ко всем максимально политкорректно.
</w:t>
      </w:r>
    </w:p>
    <w:p>
      <w:pPr/>
    </w:p>
    <w:p>
      <w:pPr>
        <w:jc w:val="left"/>
      </w:pPr>
      <w:r>
        <w:rPr>
          <w:rFonts w:ascii="Consolas" w:eastAsia="Consolas" w:hAnsi="Consolas" w:cs="Consolas"/>
          <w:b w:val="0"/>
          <w:sz w:val="28"/>
        </w:rPr>
        <w:t xml:space="preserve">Но всё же, что они здесь забыли?
</w:t>
      </w:r>
    </w:p>
    <w:p>
      <w:pPr/>
    </w:p>
    <w:p>
      <w:pPr>
        <w:jc w:val="left"/>
      </w:pPr>
      <w:r>
        <w:rPr>
          <w:rFonts w:ascii="Consolas" w:eastAsia="Consolas" w:hAnsi="Consolas" w:cs="Consolas"/>
          <w:b w:val="0"/>
          <w:sz w:val="28"/>
        </w:rPr>
        <w:t xml:space="preserve">- «Прошу простить нас за грубость, Венделин-сама.»
</w:t>
      </w:r>
    </w:p>
    <w:p>
      <w:pPr/>
    </w:p>
    <w:p>
      <w:pPr>
        <w:jc w:val="left"/>
      </w:pPr>
      <w:r>
        <w:rPr>
          <w:rFonts w:ascii="Consolas" w:eastAsia="Consolas" w:hAnsi="Consolas" w:cs="Consolas"/>
          <w:b w:val="0"/>
          <w:sz w:val="28"/>
        </w:rPr>
        <w:t xml:space="preserve">Обратился ко мне от лица шестерых человек староста первой деревни Клаус.
</w:t>
      </w:r>
    </w:p>
    <w:p>
      <w:pPr/>
    </w:p>
    <w:p>
      <w:pPr>
        <w:jc w:val="left"/>
      </w:pPr>
      <w:r>
        <w:rPr>
          <w:rFonts w:ascii="Consolas" w:eastAsia="Consolas" w:hAnsi="Consolas" w:cs="Consolas"/>
          <w:b w:val="0"/>
          <w:sz w:val="28"/>
        </w:rPr>
        <w:t xml:space="preserve">Ему уже было почти 60 лет, и в этом мире он уже рассматривался как старик, хотя и выглядел лет на десять моложе своего реального возраста. В течение многих поколений семья деревенского старосты управляла деревней. Дед, его отец, а теперь и он сам, так что влияние у него было довольно высоким.
</w:t>
      </w:r>
    </w:p>
    <w:p>
      <w:pPr/>
    </w:p>
    <w:p>
      <w:pPr>
        <w:jc w:val="left"/>
      </w:pPr>
      <w:r>
        <w:rPr>
          <w:rFonts w:ascii="Consolas" w:eastAsia="Consolas" w:hAnsi="Consolas" w:cs="Consolas"/>
          <w:b w:val="0"/>
          <w:sz w:val="28"/>
        </w:rPr>
        <w:t xml:space="preserve">И несмотря на благородных в Доме Баумейстер, что не могут читать кандзи и едва-едва могут рассчитать налог - он может свободно читать, писать и производить сложные математические вычисления, собирая налоги и ведя всему этому учёт.
</w:t>
      </w:r>
    </w:p>
    <w:p>
      <w:pPr/>
    </w:p>
    <w:p>
      <w:pPr>
        <w:jc w:val="left"/>
      </w:pPr>
      <w:r>
        <w:rPr>
          <w:rFonts w:ascii="Consolas" w:eastAsia="Consolas" w:hAnsi="Consolas" w:cs="Consolas"/>
          <w:b w:val="0"/>
          <w:sz w:val="28"/>
        </w:rPr>
        <w:t xml:space="preserve">И его настороженность мне была сейчас вполне понятна. Хоть я всего лишь одиннадцатилетний восьмой сын, но до этого у него не было ни малейшей возможности поговорить со мной, с тем, кто является сыном законной жены. Я вполне мог оказаться каким-нибудь самовлюблённым напыщенным болваном, у которого за плечами кроме родословной и куцых мозгов больше ничего нет.
</w:t>
      </w:r>
    </w:p>
    <w:p>
      <w:pPr/>
    </w:p>
    <w:p>
      <w:pPr>
        <w:jc w:val="left"/>
      </w:pPr>
      <w:r>
        <w:rPr>
          <w:rFonts w:ascii="Consolas" w:eastAsia="Consolas" w:hAnsi="Consolas" w:cs="Consolas"/>
          <w:b w:val="0"/>
          <w:sz w:val="28"/>
        </w:rPr>
        <w:t xml:space="preserve">И хоть для меня это не имело никакого значения, но в этом мире между благородными и простолюдинами лежало просто огромнейшая пропасть. Особенно это было заметно в центральных регионах неподалёку от Столицы. Был даже случай, когда простолюдин на месте был зарублен благородным лишь за то, что тот по его мнению заговорил с ним не достаточно вежливо.
</w:t>
      </w:r>
    </w:p>
    <w:p>
      <w:pPr/>
    </w:p>
    <w:p>
      <w:pPr>
        <w:jc w:val="left"/>
      </w:pPr>
      <w:r>
        <w:rPr>
          <w:rFonts w:ascii="Consolas" w:eastAsia="Consolas" w:hAnsi="Consolas" w:cs="Consolas"/>
          <w:b w:val="0"/>
          <w:sz w:val="28"/>
        </w:rPr>
        <w:t xml:space="preserve">Но это совсем не значит, что все благородные так высокомерны. Ведь такая классовая система послужила источником стабильности не только для Королевства Хельмут, но и для соседней Священной Империи Эркхарт.
</w:t>
      </w:r>
    </w:p>
    <w:p>
      <w:pPr/>
    </w:p>
    <w:p>
      <w:pPr>
        <w:jc w:val="left"/>
      </w:pPr>
      <w:r>
        <w:rPr>
          <w:rFonts w:ascii="Consolas" w:eastAsia="Consolas" w:hAnsi="Consolas" w:cs="Consolas"/>
          <w:b w:val="0"/>
          <w:sz w:val="28"/>
        </w:rPr>
        <w:t xml:space="preserve">Так было убито лишь незначительное количество людей… остальных просто отхаживали плетьми. Поэтому уважительный тон Клауса направлен не на меня, а на мой статус благородного.
</w:t>
      </w:r>
    </w:p>
    <w:p>
      <w:pPr/>
    </w:p>
    <w:p>
      <w:pPr>
        <w:jc w:val="left"/>
      </w:pPr>
      <w:r>
        <w:rPr>
          <w:rFonts w:ascii="Consolas" w:eastAsia="Consolas" w:hAnsi="Consolas" w:cs="Consolas"/>
          <w:b w:val="0"/>
          <w:sz w:val="28"/>
        </w:rPr>
        <w:t xml:space="preserve">- «Чего тебе нужно? Я хочу как можно скорее отправиться на охоту.»
</w:t>
      </w:r>
    </w:p>
    <w:p>
      <w:pPr/>
    </w:p>
    <w:p>
      <w:pPr>
        <w:jc w:val="left"/>
      </w:pPr>
      <w:r>
        <w:rPr>
          <w:rFonts w:ascii="Consolas" w:eastAsia="Consolas" w:hAnsi="Consolas" w:cs="Consolas"/>
          <w:b w:val="0"/>
          <w:sz w:val="28"/>
        </w:rPr>
        <w:t xml:space="preserve">- «Мне очень жаль, что я мешаю вашим планам. Но Венделин-сама, я пришёл сюда предложить помощь.»
</w:t>
      </w:r>
    </w:p>
    <w:p>
      <w:pPr/>
    </w:p>
    <w:p>
      <w:pPr>
        <w:jc w:val="left"/>
      </w:pPr>
      <w:r>
        <w:rPr>
          <w:rFonts w:ascii="Consolas" w:eastAsia="Consolas" w:hAnsi="Consolas" w:cs="Consolas"/>
          <w:b w:val="0"/>
          <w:sz w:val="28"/>
        </w:rPr>
        <w:t xml:space="preserve">- «Помощь, мне…?!»
</w:t>
      </w:r>
    </w:p>
    <w:p>
      <w:pPr/>
    </w:p>
    <w:p>
      <w:pPr>
        <w:jc w:val="left"/>
      </w:pPr>
      <w:r>
        <w:rPr>
          <w:rFonts w:ascii="Consolas" w:eastAsia="Consolas" w:hAnsi="Consolas" w:cs="Consolas"/>
          <w:b w:val="0"/>
          <w:sz w:val="28"/>
        </w:rPr>
        <w:t xml:space="preserve">- «Позвольте мне сказать это прямо. Я очень хочу, чтобы Венделин-сама занял в Доме Баумейстер более надлежащее для него место.»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От столь неожиданных слов, мои глаза непроизвольно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Небольшая семейная вражда
</w:t>
      </w:r>
    </w:p>
    <w:p>
      <w:pPr/>
    </w:p>
    <w:p>
      <w:pPr>
        <w:jc w:val="left"/>
      </w:pPr>
      <w:r>
        <w:rPr>
          <w:rFonts w:ascii="Consolas" w:eastAsia="Consolas" w:hAnsi="Consolas" w:cs="Consolas"/>
          <w:b w:val="0"/>
          <w:sz w:val="28"/>
        </w:rPr>
        <w:t xml:space="preserve">Глава 20 – Небольшая семейная вражда
</w:t>
      </w:r>
    </w:p>
    <w:p>
      <w:pPr/>
    </w:p>
    <w:p>
      <w:pPr>
        <w:jc w:val="left"/>
      </w:pPr>
      <w:r>
        <w:rPr>
          <w:rFonts w:ascii="Consolas" w:eastAsia="Consolas" w:hAnsi="Consolas" w:cs="Consolas"/>
          <w:b w:val="0"/>
          <w:sz w:val="28"/>
        </w:rPr>
        <w:t xml:space="preserve"> - «На Рыцарских Землях Баумейстер недовольство жителей медленно, но уверенно растёт.»  
</w:t>
      </w:r>
    </w:p>
    <w:p>
      <w:pPr/>
    </w:p>
    <w:p>
      <w:pPr>
        <w:jc w:val="left"/>
      </w:pPr>
      <w:r>
        <w:rPr>
          <w:rFonts w:ascii="Consolas" w:eastAsia="Consolas" w:hAnsi="Consolas" w:cs="Consolas"/>
          <w:b w:val="0"/>
          <w:sz w:val="28"/>
        </w:rPr>
        <w:t xml:space="preserve">Произнесённые деревенским старостой Клаусом слова, произвели на меня эффект разорвавшейся бомбы.
</w:t>
      </w:r>
    </w:p>
    <w:p>
      <w:pPr/>
    </w:p>
    <w:p>
      <w:pPr>
        <w:jc w:val="left"/>
      </w:pPr>
      <w:r>
        <w:rPr>
          <w:rFonts w:ascii="Consolas" w:eastAsia="Consolas" w:hAnsi="Consolas" w:cs="Consolas"/>
          <w:b w:val="0"/>
          <w:sz w:val="28"/>
        </w:rPr>
        <w:t xml:space="preserve">- «Я никогда не слышал об этом раньше!»
</w:t>
      </w:r>
    </w:p>
    <w:p>
      <w:pPr/>
    </w:p>
    <w:p>
      <w:pPr>
        <w:jc w:val="left"/>
      </w:pPr>
      <w:r>
        <w:rPr>
          <w:rFonts w:ascii="Consolas" w:eastAsia="Consolas" w:hAnsi="Consolas" w:cs="Consolas"/>
          <w:b w:val="0"/>
          <w:sz w:val="28"/>
        </w:rPr>
        <w:t xml:space="preserve">Это всё что я смог сказать.
</w:t>
      </w:r>
    </w:p>
    <w:p>
      <w:pPr/>
    </w:p>
    <w:p>
      <w:pPr>
        <w:jc w:val="left"/>
      </w:pPr>
      <w:r>
        <w:rPr>
          <w:rFonts w:ascii="Consolas" w:eastAsia="Consolas" w:hAnsi="Consolas" w:cs="Consolas"/>
          <w:b w:val="0"/>
          <w:sz w:val="28"/>
        </w:rPr>
        <w:t xml:space="preserve">Мой отец жив и здоров, причём уже объявил Курта наследником Семьи Баумейстер. Кроме того четыре года назад Курт женился, и у него уже родился первенец наследник. Абсолютно для всех было ясно, что именно старший сын Курт унаследует Рыцарский Дом Баумейстер.
</w:t>
      </w:r>
    </w:p>
    <w:p>
      <w:pPr/>
    </w:p>
    <w:p>
      <w:pPr>
        <w:jc w:val="left"/>
      </w:pPr>
      <w:r>
        <w:rPr>
          <w:rFonts w:ascii="Consolas" w:eastAsia="Consolas" w:hAnsi="Consolas" w:cs="Consolas"/>
          <w:b w:val="0"/>
          <w:sz w:val="28"/>
        </w:rPr>
        <w:t xml:space="preserve">- «Наш дальнейший разговор полностью лишён смысла!»
</w:t>
      </w:r>
    </w:p>
    <w:p>
      <w:pPr/>
    </w:p>
    <w:p>
      <w:pPr>
        <w:jc w:val="left"/>
      </w:pPr>
      <w:r>
        <w:rPr>
          <w:rFonts w:ascii="Consolas" w:eastAsia="Consolas" w:hAnsi="Consolas" w:cs="Consolas"/>
          <w:b w:val="0"/>
          <w:sz w:val="28"/>
        </w:rPr>
        <w:t xml:space="preserve">Сказал я резко, так как похоже они просто хотели спровоцировать меня, ни на что не годного одиннадцатилетнего восьмого сына.
</w:t>
      </w:r>
    </w:p>
    <w:p>
      <w:pPr/>
    </w:p>
    <w:p>
      <w:pPr>
        <w:jc w:val="left"/>
      </w:pPr>
      <w:r>
        <w:rPr>
          <w:rFonts w:ascii="Consolas" w:eastAsia="Consolas" w:hAnsi="Consolas" w:cs="Consolas"/>
          <w:b w:val="0"/>
          <w:sz w:val="28"/>
        </w:rPr>
        <w:t xml:space="preserve">К тому же, а что они вообще от меня ожидали, что я со слезами на глазах брошусь в их объятия?
</w:t>
      </w:r>
    </w:p>
    <w:p>
      <w:pPr/>
    </w:p>
    <w:p>
      <w:pPr>
        <w:jc w:val="left"/>
      </w:pPr>
      <w:r>
        <w:rPr>
          <w:rFonts w:ascii="Consolas" w:eastAsia="Consolas" w:hAnsi="Consolas" w:cs="Consolas"/>
          <w:b w:val="0"/>
          <w:sz w:val="28"/>
        </w:rPr>
        <w:t xml:space="preserve">- «Н-но Венделин-сама…»
</w:t>
      </w:r>
    </w:p>
    <w:p>
      <w:pPr/>
    </w:p>
    <w:p>
      <w:pPr>
        <w:jc w:val="left"/>
      </w:pPr>
      <w:r>
        <w:rPr>
          <w:rFonts w:ascii="Consolas" w:eastAsia="Consolas" w:hAnsi="Consolas" w:cs="Consolas"/>
          <w:b w:val="0"/>
          <w:sz w:val="28"/>
        </w:rPr>
        <w:t xml:space="preserve">- «Мой отец - нынешний Глава Семьи уже объявил моего старшего брата Курта своим наследником. К тому же, передо мной в очереди на наследство стоят ещё три моих брата, о чём ты вообще сейчас говоришь?»
</w:t>
      </w:r>
    </w:p>
    <w:p>
      <w:pPr/>
    </w:p>
    <w:p>
      <w:pPr>
        <w:jc w:val="left"/>
      </w:pPr>
      <w:r>
        <w:rPr>
          <w:rFonts w:ascii="Consolas" w:eastAsia="Consolas" w:hAnsi="Consolas" w:cs="Consolas"/>
          <w:b w:val="0"/>
          <w:sz w:val="28"/>
        </w:rPr>
        <w:t xml:space="preserve">Линия преемственности в Рыцарском Доме Баумейстер сейчас выглядела так: старший сын Курт, сын Курта Карл, третий сын Пауль, четвёртый сын Хельмут, пятый сын Эрих… ну и на последнем месте уже я.
</w:t>
      </w:r>
    </w:p>
    <w:p>
      <w:pPr/>
    </w:p>
    <w:p>
      <w:pPr>
        <w:jc w:val="left"/>
      </w:pPr>
      <w:r>
        <w:rPr>
          <w:rFonts w:ascii="Consolas" w:eastAsia="Consolas" w:hAnsi="Consolas" w:cs="Consolas"/>
          <w:b w:val="0"/>
          <w:sz w:val="28"/>
        </w:rPr>
        <w:t xml:space="preserve">Второй сын Герман сейчас являлся главой вассальной семьи, добровольно отказавшись от наследства. Эрих они-сан занимал должность мелкого чиновника в Столице, и у него были вполне осуществимые планы увидеть своего начальника в качестве зятя, поэтому скорее всего он также откажется от такого «заманчивого» наследства.
</w:t>
      </w:r>
    </w:p>
    <w:p>
      <w:pPr/>
    </w:p>
    <w:p>
      <w:pPr>
        <w:jc w:val="left"/>
      </w:pPr>
      <w:r>
        <w:rPr>
          <w:rFonts w:ascii="Consolas" w:eastAsia="Consolas" w:hAnsi="Consolas" w:cs="Consolas"/>
          <w:b w:val="0"/>
          <w:sz w:val="28"/>
        </w:rPr>
        <w:t xml:space="preserve">Стать следующим Главой Дома Баумейстер для меня просто смешно, моё место первое с конца. Однако проблема была даже не в этом, а в желании отца сделать меня этим наследником. Кроме того есть шанс того, что Клаус просто хочет сделать из меня какого-то козла отпущения, объявив главным виновником семейной вражды именно меня; такую возможность тоже никак не стоило сбрасывать со счёта.
</w:t>
      </w:r>
    </w:p>
    <w:p>
      <w:pPr/>
    </w:p>
    <w:p>
      <w:pPr>
        <w:jc w:val="left"/>
      </w:pPr>
      <w:r>
        <w:rPr>
          <w:rFonts w:ascii="Consolas" w:eastAsia="Consolas" w:hAnsi="Consolas" w:cs="Consolas"/>
          <w:b w:val="0"/>
          <w:sz w:val="28"/>
        </w:rPr>
        <w:t xml:space="preserve">- «А не собирается ли уважаемый Клаус самолично половить рыбку в мутной воде?»
</w:t>
      </w:r>
    </w:p>
    <w:p>
      <w:pPr/>
    </w:p>
    <w:p>
      <w:pPr>
        <w:jc w:val="left"/>
      </w:pPr>
      <w:r>
        <w:rPr>
          <w:rFonts w:ascii="Consolas" w:eastAsia="Consolas" w:hAnsi="Consolas" w:cs="Consolas"/>
          <w:b w:val="0"/>
          <w:sz w:val="28"/>
        </w:rPr>
        <w:t xml:space="preserve">- «Послушай ты, не...!»
</w:t>
      </w:r>
    </w:p>
    <w:p>
      <w:pPr/>
    </w:p>
    <w:p>
      <w:pPr>
        <w:jc w:val="left"/>
      </w:pPr>
      <w:r>
        <w:rPr>
          <w:rFonts w:ascii="Consolas" w:eastAsia="Consolas" w:hAnsi="Consolas" w:cs="Consolas"/>
          <w:b w:val="0"/>
          <w:sz w:val="28"/>
        </w:rPr>
        <w:t xml:space="preserve">- «Вальтер назад!»
</w:t>
      </w:r>
    </w:p>
    <w:p>
      <w:pPr/>
    </w:p>
    <w:p>
      <w:pPr>
        <w:jc w:val="left"/>
      </w:pPr>
      <w:r>
        <w:rPr>
          <w:rFonts w:ascii="Consolas" w:eastAsia="Consolas" w:hAnsi="Consolas" w:cs="Consolas"/>
          <w:b w:val="0"/>
          <w:sz w:val="28"/>
        </w:rPr>
        <w:t xml:space="preserve">- «Но дедушка!»
</w:t>
      </w:r>
    </w:p>
    <w:p>
      <w:pPr/>
    </w:p>
    <w:p>
      <w:pPr>
        <w:jc w:val="left"/>
      </w:pPr>
      <w:r>
        <w:rPr>
          <w:rFonts w:ascii="Consolas" w:eastAsia="Consolas" w:hAnsi="Consolas" w:cs="Consolas"/>
          <w:b w:val="0"/>
          <w:sz w:val="28"/>
        </w:rPr>
        <w:t xml:space="preserve">- «Венделин-сама - твой брат, и ваше социальное положение различается. Назад, сейчас же!»
</w:t>
      </w:r>
    </w:p>
    <w:p>
      <w:pPr/>
    </w:p>
    <w:p>
      <w:pPr>
        <w:jc w:val="left"/>
      </w:pPr>
      <w:r>
        <w:rPr>
          <w:rFonts w:ascii="Consolas" w:eastAsia="Consolas" w:hAnsi="Consolas" w:cs="Consolas"/>
          <w:b w:val="0"/>
          <w:sz w:val="28"/>
        </w:rPr>
        <w:t xml:space="preserve">Вальтер, шестой сын отца от любовницы, с ненавистью впился в меня, но после приказа Клауса потупил взгляд. Всё же хоть Вальтер и был на восемь лет старше меня, но он не мог  считаться моим старшим братом. Различия между любовницей и законной женой действительно велики.
</w:t>
      </w:r>
    </w:p>
    <w:p>
      <w:pPr/>
    </w:p>
    <w:p>
      <w:pPr>
        <w:jc w:val="left"/>
      </w:pPr>
      <w:r>
        <w:rPr>
          <w:rFonts w:ascii="Consolas" w:eastAsia="Consolas" w:hAnsi="Consolas" w:cs="Consolas"/>
          <w:b w:val="0"/>
          <w:sz w:val="28"/>
        </w:rPr>
        <w:t xml:space="preserve">- «Я не знаю, чем я заслужил от вас такие слова, но я абсолютно уверен, что если в будущем мы не предпримем никаких мер, Рыцарские Земли Баумейстер ожидает лишь вымирание.»
</w:t>
      </w:r>
    </w:p>
    <w:p>
      <w:pPr/>
    </w:p>
    <w:p>
      <w:pPr>
        <w:jc w:val="left"/>
      </w:pPr>
      <w:r>
        <w:rPr>
          <w:rFonts w:ascii="Consolas" w:eastAsia="Consolas" w:hAnsi="Consolas" w:cs="Consolas"/>
          <w:b w:val="0"/>
          <w:sz w:val="28"/>
        </w:rPr>
        <w:t xml:space="preserve">- «Вымирание? Почему…?»
</w:t>
      </w:r>
    </w:p>
    <w:p>
      <w:pPr/>
    </w:p>
    <w:p>
      <w:pPr>
        <w:jc w:val="left"/>
      </w:pPr>
      <w:r>
        <w:rPr>
          <w:rFonts w:ascii="Consolas" w:eastAsia="Consolas" w:hAnsi="Consolas" w:cs="Consolas"/>
          <w:b w:val="0"/>
          <w:sz w:val="28"/>
        </w:rPr>
        <w:t xml:space="preserve">Я не мог понять, с чего он пророчит Рыцарским Землям Баумейстер такое будущее.
</w:t>
      </w:r>
    </w:p>
    <w:p>
      <w:pPr/>
    </w:p>
    <w:p>
      <w:pPr>
        <w:jc w:val="left"/>
      </w:pPr>
      <w:r>
        <w:rPr>
          <w:rFonts w:ascii="Consolas" w:eastAsia="Consolas" w:hAnsi="Consolas" w:cs="Consolas"/>
          <w:b w:val="0"/>
          <w:sz w:val="28"/>
        </w:rPr>
        <w:t xml:space="preserve">- «У нас есть множество неиспользуемых земель, в будущем способных принести огромные богатства. К тому же если прочистить путь сквозь Лес Демонов, то мы получим выход к морю.»
</w:t>
      </w:r>
    </w:p>
    <w:p>
      <w:pPr/>
    </w:p>
    <w:p>
      <w:pPr>
        <w:jc w:val="left"/>
      </w:pPr>
      <w:r>
        <w:rPr>
          <w:rFonts w:ascii="Consolas" w:eastAsia="Consolas" w:hAnsi="Consolas" w:cs="Consolas"/>
          <w:b w:val="0"/>
          <w:sz w:val="28"/>
        </w:rPr>
        <w:t xml:space="preserve">- «Да, если развивать земли - наше будущее светло и прекрасно, вот только сейчас это совершенно невозможно. В данный момент население наших земель лишь понемногу уменьшается.»
</w:t>
      </w:r>
    </w:p>
    <w:p>
      <w:pPr/>
    </w:p>
    <w:p>
      <w:pPr>
        <w:jc w:val="left"/>
      </w:pPr>
      <w:r>
        <w:rPr>
          <w:rFonts w:ascii="Consolas" w:eastAsia="Consolas" w:hAnsi="Consolas" w:cs="Consolas"/>
          <w:b w:val="0"/>
          <w:sz w:val="28"/>
        </w:rPr>
        <w:t xml:space="preserve">И Клаус начал объяснять мне своё видение о перспективах Рыцарских Земель Баумейстер, сказав что всё началось с произошедшей одиннадцать лет назад в Лесу Демонов катастрофы.
</w:t>
      </w:r>
    </w:p>
    <w:p>
      <w:pPr/>
    </w:p>
    <w:p>
      <w:pPr>
        <w:jc w:val="left"/>
      </w:pPr>
      <w:r>
        <w:rPr>
          <w:rFonts w:ascii="Consolas" w:eastAsia="Consolas" w:hAnsi="Consolas" w:cs="Consolas"/>
          <w:b w:val="0"/>
          <w:sz w:val="28"/>
        </w:rPr>
        <w:t xml:space="preserve">- «Отправка войска одиннадцать лет назад является одной из самых больших ошибок в нашей истории!»
</w:t>
      </w:r>
    </w:p>
    <w:p>
      <w:pPr/>
    </w:p>
    <w:p>
      <w:pPr>
        <w:jc w:val="left"/>
      </w:pPr>
      <w:r>
        <w:rPr>
          <w:rFonts w:ascii="Consolas" w:eastAsia="Consolas" w:hAnsi="Consolas" w:cs="Consolas"/>
          <w:b w:val="0"/>
          <w:sz w:val="28"/>
        </w:rPr>
        <w:t xml:space="preserve">- «Я уже знаю об этом. Единственное что я не понимаю – это такой спешки с очисткой земель Леса Демонов, ведь у нас и так лежит её очень много не использованной. Предполагаю, что доступ к морю был нужен Маркграфу Брейтхильду, вот только мне непонятно зачем… возможно он хотел таким образом развить эту и последующие территории.»
</w:t>
      </w:r>
    </w:p>
    <w:p>
      <w:pPr/>
    </w:p>
    <w:p>
      <w:pPr>
        <w:jc w:val="left"/>
      </w:pPr>
      <w:r>
        <w:rPr>
          <w:rFonts w:ascii="Consolas" w:eastAsia="Consolas" w:hAnsi="Consolas" w:cs="Consolas"/>
          <w:b w:val="0"/>
          <w:sz w:val="28"/>
        </w:rPr>
        <w:t xml:space="preserve">- «Ваши рассуждения мудры не по годам… но подумайте, зачем ему нам помогать? Добираться к нам нужно месяц по отвратительной горной дороге. Никаких уникальных товаров или ресурсов у нас нет, ну естественно кроме Леса Демонов. Вот только похожий домен монстров находится практически рядом с его городом. Но он мобилизовал такую армию и отправился сюда, зачем?»
</w:t>
      </w:r>
    </w:p>
    <w:p>
      <w:pPr/>
    </w:p>
    <w:p>
      <w:pPr>
        <w:jc w:val="left"/>
      </w:pPr>
      <w:r>
        <w:rPr>
          <w:rFonts w:ascii="Consolas" w:eastAsia="Consolas" w:hAnsi="Consolas" w:cs="Consolas"/>
          <w:b w:val="0"/>
          <w:sz w:val="28"/>
        </w:rPr>
        <w:t xml:space="preserve">Маркграф Брейтхильд был способен мобилизовать армию численностью более чем в тридцать тысяч человек. Вот только такая армия будет высасывать деньги просто с умопомрачительной скоростью, да и на границах с соседями сразу бы стало очень напряжённо, а уж про все необходимые для такого перехода припасы я и вовсе просто промолчу.
</w:t>
      </w:r>
    </w:p>
    <w:p>
      <w:pPr/>
    </w:p>
    <w:p>
      <w:pPr>
        <w:jc w:val="left"/>
      </w:pPr>
      <w:r>
        <w:rPr>
          <w:rFonts w:ascii="Consolas" w:eastAsia="Consolas" w:hAnsi="Consolas" w:cs="Consolas"/>
          <w:b w:val="0"/>
          <w:sz w:val="28"/>
        </w:rPr>
        <w:t xml:space="preserve">Да даже с пространственной сумкой моего Учителя, отправить армию в десять тысяч солдат через горный перевал высотой с Фудзи… это было бы просто глупо, потери могли превысить все разумные пределы. Вот только даже от двух тысяч солдат, население Рыцарских Земель Баумейстер испытало шок и трепет, ведь их оказалось в два раза больше чем всех жителей наших земель.
</w:t>
      </w:r>
    </w:p>
    <w:p>
      <w:pPr/>
    </w:p>
    <w:p>
      <w:pPr>
        <w:jc w:val="left"/>
      </w:pPr>
      <w:r>
        <w:rPr>
          <w:rFonts w:ascii="Consolas" w:eastAsia="Consolas" w:hAnsi="Consolas" w:cs="Consolas"/>
          <w:b w:val="0"/>
          <w:sz w:val="28"/>
        </w:rPr>
        <w:t xml:space="preserve">- «Ну не мог же он рассчитывать зачистить Лес Демонов со всего лишь двумя тысячами солдат? Или он знал что-то дающее ему такую надежду?»
</w:t>
      </w:r>
    </w:p>
    <w:p>
      <w:pPr/>
    </w:p>
    <w:p>
      <w:pPr>
        <w:jc w:val="left"/>
      </w:pPr>
      <w:r>
        <w:rPr>
          <w:rFonts w:ascii="Consolas" w:eastAsia="Consolas" w:hAnsi="Consolas" w:cs="Consolas"/>
          <w:b w:val="0"/>
          <w:sz w:val="28"/>
        </w:rPr>
        <w:t xml:space="preserve">- «Единственное чему я рад, так это тому, что наш благородный-сама догадался послать в поддержку Маркграфа Брейтхильда всего сотню человек. К тому же настоящая цель всех этих поступков Маркграфа с Лесом Демонов была довольно проста…»
</w:t>
      </w:r>
    </w:p>
    <w:p>
      <w:pPr/>
    </w:p>
    <w:p>
      <w:pPr>
        <w:jc w:val="left"/>
      </w:pPr>
      <w:r>
        <w:rPr>
          <w:rFonts w:ascii="Consolas" w:eastAsia="Consolas" w:hAnsi="Consolas" w:cs="Consolas"/>
          <w:b w:val="0"/>
          <w:sz w:val="28"/>
        </w:rPr>
        <w:t xml:space="preserve">У покойного Маркграфа Брейтхильда было двое сыновей, старший сын Даниель и второй сын Амадеус. Маркграф больше любил именно своего старшего сына, поэтому вовсе не удивительно, что именно его он и назначил наследником Дома Брейтхильд.
</w:t>
      </w:r>
    </w:p>
    <w:p>
      <w:pPr/>
    </w:p>
    <w:p>
      <w:pPr>
        <w:jc w:val="left"/>
      </w:pPr>
      <w:r>
        <w:rPr>
          <w:rFonts w:ascii="Consolas" w:eastAsia="Consolas" w:hAnsi="Consolas" w:cs="Consolas"/>
          <w:b w:val="0"/>
          <w:sz w:val="28"/>
        </w:rPr>
        <w:t xml:space="preserve">- «Вот только Даниель оказался болен неизлечимой болезнью.»
</w:t>
      </w:r>
    </w:p>
    <w:p>
      <w:pPr/>
    </w:p>
    <w:p>
      <w:pPr>
        <w:jc w:val="left"/>
      </w:pPr>
      <w:r>
        <w:rPr>
          <w:rFonts w:ascii="Consolas" w:eastAsia="Consolas" w:hAnsi="Consolas" w:cs="Consolas"/>
          <w:b w:val="0"/>
          <w:sz w:val="28"/>
        </w:rPr>
        <w:t xml:space="preserve">Маркграф Брейтхильд делал для выздоровления своего старшего сына всё что только возможно, вот только всё было напрасно и его смертный час приближался всё ближе и ближе. Оставалась лишь небольшая надежда на древнюю легенду, согласно которой из драконьей крови можно было изготовить могущественный эликсир, способный излечить даже Даниеля.
</w:t>
      </w:r>
    </w:p>
    <w:p>
      <w:pPr/>
    </w:p>
    <w:p>
      <w:pPr>
        <w:jc w:val="left"/>
      </w:pPr>
      <w:r>
        <w:rPr>
          <w:rFonts w:ascii="Consolas" w:eastAsia="Consolas" w:hAnsi="Consolas" w:cs="Consolas"/>
          <w:b w:val="0"/>
          <w:sz w:val="28"/>
        </w:rPr>
        <w:t xml:space="preserve">- «Покойный Маркграф Брейтхильд был убеждён, что в Лесу Демонов скрывается древний дракон.»
</w:t>
      </w:r>
    </w:p>
    <w:p>
      <w:pPr/>
    </w:p>
    <w:p>
      <w:pPr>
        <w:jc w:val="left"/>
      </w:pPr>
      <w:r>
        <w:rPr>
          <w:rFonts w:ascii="Consolas" w:eastAsia="Consolas" w:hAnsi="Consolas" w:cs="Consolas"/>
          <w:b w:val="0"/>
          <w:sz w:val="28"/>
        </w:rPr>
        <w:t xml:space="preserve">И откуда у него взялась такая уверенность…? Обычно авантюристы довольно долго исследуют домены монстров, а в нашем Лесу Демонов ещё вроде как ни одного авантюриста не наблюдалось.
</w:t>
      </w:r>
    </w:p>
    <w:p>
      <w:pPr/>
    </w:p>
    <w:p>
      <w:pPr>
        <w:jc w:val="left"/>
      </w:pPr>
      <w:r>
        <w:rPr>
          <w:rFonts w:ascii="Consolas" w:eastAsia="Consolas" w:hAnsi="Consolas" w:cs="Consolas"/>
          <w:b w:val="0"/>
          <w:sz w:val="28"/>
        </w:rPr>
        <w:t xml:space="preserve">- «Звучит как-то безрассудно, по крайней мере он должен был попросить помощи или нанять авантюристов.»
</w:t>
      </w:r>
    </w:p>
    <w:p>
      <w:pPr/>
    </w:p>
    <w:p>
      <w:pPr>
        <w:jc w:val="left"/>
      </w:pPr>
      <w:r>
        <w:rPr>
          <w:rFonts w:ascii="Consolas" w:eastAsia="Consolas" w:hAnsi="Consolas" w:cs="Consolas"/>
          <w:b w:val="0"/>
          <w:sz w:val="28"/>
        </w:rPr>
        <w:t xml:space="preserve">- «При всём своём желании - они не смогли бы этого выполнить.»
</w:t>
      </w:r>
    </w:p>
    <w:p>
      <w:pPr/>
    </w:p>
    <w:p>
      <w:pPr>
        <w:jc w:val="left"/>
      </w:pPr>
      <w:r>
        <w:rPr>
          <w:rFonts w:ascii="Consolas" w:eastAsia="Consolas" w:hAnsi="Consolas" w:cs="Consolas"/>
          <w:b w:val="0"/>
          <w:sz w:val="28"/>
        </w:rPr>
        <w:t xml:space="preserve">Начнём с того, что сам путь в Рыцарские Земли Баумейстер займёт целый месяц по тяжёлой горной дороге. После чего от ближайшего поселения до Леса Демонов нужно идти сотни километров по пересечённой местности. Они попросту выбьются из сил ещё до того как встретят дракона, не говоря уже о том чтобы его победить.
</w:t>
      </w:r>
    </w:p>
    <w:p>
      <w:pPr/>
    </w:p>
    <w:p>
      <w:pPr>
        <w:jc w:val="left"/>
      </w:pPr>
      <w:r>
        <w:rPr>
          <w:rFonts w:ascii="Consolas" w:eastAsia="Consolas" w:hAnsi="Consolas" w:cs="Consolas"/>
          <w:b w:val="0"/>
          <w:sz w:val="28"/>
        </w:rPr>
        <w:t xml:space="preserve">Обратись кто ко мне с таким заказом и предложи хоть всё золото мира - я бы наверное послал его куда подальше… хотя нет, просто вежливо отказался от такого «заманчивого» предложения.
</w:t>
      </w:r>
    </w:p>
    <w:p>
      <w:pPr/>
    </w:p>
    <w:p>
      <w:pPr>
        <w:jc w:val="left"/>
      </w:pPr>
      <w:r>
        <w:rPr>
          <w:rFonts w:ascii="Consolas" w:eastAsia="Consolas" w:hAnsi="Consolas" w:cs="Consolas"/>
          <w:b w:val="0"/>
          <w:sz w:val="28"/>
        </w:rPr>
        <w:t xml:space="preserve">- «Ну а результат всего этого авантюрного похода вы уже знаете. Армия покойного Маркграфа Брейтхильда была уничтожена, и лишь приблизительно ста солдатам удалось благополучно вернуться в Брейтбург. Ну а у нас, из ста воинов вернулось только 23 человека, переживших сильнейший шок.»
</w:t>
      </w:r>
    </w:p>
    <w:p>
      <w:pPr/>
    </w:p>
    <w:p>
      <w:pPr>
        <w:jc w:val="left"/>
      </w:pPr>
      <w:r>
        <w:rPr>
          <w:rFonts w:ascii="Consolas" w:eastAsia="Consolas" w:hAnsi="Consolas" w:cs="Consolas"/>
          <w:b w:val="0"/>
          <w:sz w:val="28"/>
        </w:rPr>
        <w:t xml:space="preserve">Услышав новость о гибели своего отца, старший сын Даниель слёг и вскоре скончался, так что Главой Дома Брейтхильд стал второй сын Амадеус. Вот только наследство ему досталось ещё то… помимо гибели в Лесу Демонов целой армии, там ещё остался и довольно сильный маг. Такое без славное поражение добавило смелости его соседям, поэтому вполне можно сказать, что нынешний Маркграф Брейтхильд до сих пор расхлёбывает последствия катастрофы одиннадцатилетней давности.
</w:t>
      </w:r>
    </w:p>
    <w:p>
      <w:pPr/>
    </w:p>
    <w:p>
      <w:pPr>
        <w:jc w:val="left"/>
      </w:pPr>
      <w:r>
        <w:rPr>
          <w:rFonts w:ascii="Consolas" w:eastAsia="Consolas" w:hAnsi="Consolas" w:cs="Consolas"/>
          <w:b w:val="0"/>
          <w:sz w:val="28"/>
        </w:rPr>
        <w:t xml:space="preserve">- «Нынешний Маркграф Брейтхильд выплатил компенсацию Рыцарским Землям Баумейстер за наших погибших солдат… вот только один благородный-сама уже успел потратить большую часть этой компенсации.»
</w:t>
      </w:r>
    </w:p>
    <w:p>
      <w:pPr/>
    </w:p>
    <w:p>
      <w:pPr>
        <w:jc w:val="left"/>
      </w:pPr>
      <w:r>
        <w:rPr>
          <w:rFonts w:ascii="Consolas" w:eastAsia="Consolas" w:hAnsi="Consolas" w:cs="Consolas"/>
          <w:b w:val="0"/>
          <w:sz w:val="28"/>
        </w:rPr>
        <w:t xml:space="preserve">Слышать такое откровение от человека, занимавшегося всеми финансовыми делами Дома Баумейстер, мне совершенно не хотелось. Эта компенсация действительно могла облегчить жизнь семьям погибших, вот только куда эти деньги потратил отец, я не хочу даже спрашивать…
</w:t>
      </w:r>
    </w:p>
    <w:p>
      <w:pPr/>
    </w:p>
    <w:p>
      <w:pPr>
        <w:jc w:val="left"/>
      </w:pPr>
      <w:r>
        <w:rPr>
          <w:rFonts w:ascii="Consolas" w:eastAsia="Consolas" w:hAnsi="Consolas" w:cs="Consolas"/>
          <w:b w:val="0"/>
          <w:sz w:val="28"/>
        </w:rPr>
        <w:t xml:space="preserve">Несмотря на то, что отец сам желал, чтобы Маркграф Брейтхильд привёл свою армию на зачистку Леса Демонов, так он ещё сделал вид, будто выдал своё разрешение очень неохотно. Поэтому все считали, что Лорд просто надавил на своего вассала.
</w:t>
      </w:r>
    </w:p>
    <w:p>
      <w:pPr/>
    </w:p>
    <w:p>
      <w:pPr>
        <w:jc w:val="left"/>
      </w:pPr>
      <w:r>
        <w:rPr>
          <w:rFonts w:ascii="Consolas" w:eastAsia="Consolas" w:hAnsi="Consolas" w:cs="Consolas"/>
          <w:b w:val="0"/>
          <w:sz w:val="28"/>
        </w:rPr>
        <w:t xml:space="preserve">- «Восстановление утраченного войска и планирование новых способов культивирования земли - слишком затратные для благородного-сама, особенно если население его земель не увеличивается. Проще говоря, благородный-сама очень нуждается в средствах.»
</w:t>
      </w:r>
    </w:p>
    <w:p>
      <w:pPr/>
    </w:p>
    <w:p>
      <w:pPr>
        <w:jc w:val="left"/>
      </w:pPr>
      <w:r>
        <w:rPr>
          <w:rFonts w:ascii="Consolas" w:eastAsia="Consolas" w:hAnsi="Consolas" w:cs="Consolas"/>
          <w:b w:val="0"/>
          <w:sz w:val="28"/>
        </w:rPr>
        <w:t xml:space="preserve">Золото и ресурсы были не единственными нашими потерями в Лесу Демонов, также были убиты и ценные рабочие. Поэтому до сих пор отец вынужден насильственно выбирать рабочих для расчистки новых земель и строительства оросительных каналов. А после этого, они ещё должны идти на свои поля и до сумерек работать там, иначе у них просто не будет чего есть.
</w:t>
      </w:r>
    </w:p>
    <w:p>
      <w:pPr/>
    </w:p>
    <w:p>
      <w:pPr>
        <w:jc w:val="left"/>
      </w:pPr>
      <w:r>
        <w:rPr>
          <w:rFonts w:ascii="Consolas" w:eastAsia="Consolas" w:hAnsi="Consolas" w:cs="Consolas"/>
          <w:b w:val="0"/>
          <w:sz w:val="28"/>
        </w:rPr>
        <w:t xml:space="preserve">- «Да, конечно деревенский житель в сельской местности просто так не может умереть с голоду, вот только жители уже на пределе. Ещё какое-нибудь не популярное решение, и может произойти взрыв.»
</w:t>
      </w:r>
    </w:p>
    <w:p>
      <w:pPr/>
    </w:p>
    <w:p>
      <w:pPr>
        <w:jc w:val="left"/>
      </w:pPr>
      <w:r>
        <w:rPr>
          <w:rFonts w:ascii="Consolas" w:eastAsia="Consolas" w:hAnsi="Consolas" w:cs="Consolas"/>
          <w:b w:val="0"/>
          <w:sz w:val="28"/>
        </w:rPr>
        <w:t xml:space="preserve">Внимательно посмотрев на меня, Клаус продолжил свою речь:
</w:t>
      </w:r>
    </w:p>
    <w:p>
      <w:pPr/>
    </w:p>
    <w:p>
      <w:pPr>
        <w:jc w:val="left"/>
      </w:pPr>
      <w:r>
        <w:rPr>
          <w:rFonts w:ascii="Consolas" w:eastAsia="Consolas" w:hAnsi="Consolas" w:cs="Consolas"/>
          <w:b w:val="0"/>
          <w:sz w:val="28"/>
        </w:rPr>
        <w:t xml:space="preserve">- «Стоит учесть, что люди не удовлетворены благородным-самой уже долгое время.»
</w:t>
      </w:r>
    </w:p>
    <w:p>
      <w:pPr/>
    </w:p>
    <w:p>
      <w:pPr>
        <w:jc w:val="left"/>
      </w:pPr>
      <w:r>
        <w:rPr>
          <w:rFonts w:ascii="Consolas" w:eastAsia="Consolas" w:hAnsi="Consolas" w:cs="Consolas"/>
          <w:b w:val="0"/>
          <w:sz w:val="28"/>
        </w:rPr>
        <w:t xml:space="preserve">Во-первых, 11 лет назад многие семьи потеряли своих близких, молодых и здоровых парней. А выданные Маркграфом Брейтхильдом в качестве компенсации деньги отец потратил на какие-то свои цели. Далее, наследники вассальной семьи включая их главу погибли в Лесу Демонов, отчего сейчас после свадьбы её главой стал второй сын Герман. Многие остались недовольны таким решением, ведь отец запретил старшей дочери вассальной семьи выходить замуж за любого кроме Германа.
</w:t>
      </w:r>
    </w:p>
    <w:p>
      <w:pPr/>
    </w:p>
    <w:p>
      <w:pPr>
        <w:jc w:val="left"/>
      </w:pPr>
      <w:r>
        <w:rPr>
          <w:rFonts w:ascii="Consolas" w:eastAsia="Consolas" w:hAnsi="Consolas" w:cs="Consolas"/>
          <w:b w:val="0"/>
          <w:sz w:val="28"/>
        </w:rPr>
        <w:t xml:space="preserve">- «Герман-доно также уже может чувствовать признаки грядущего кризиса. Ведь сейчас он вышел из-под влияния своего отца, и может взглянуть на окружающую жизнь уже с позиции главы вассальной семьи.»
</w:t>
      </w:r>
    </w:p>
    <w:p>
      <w:pPr/>
    </w:p>
    <w:p>
      <w:pPr>
        <w:jc w:val="left"/>
      </w:pPr>
      <w:r>
        <w:rPr>
          <w:rFonts w:ascii="Consolas" w:eastAsia="Consolas" w:hAnsi="Consolas" w:cs="Consolas"/>
          <w:b w:val="0"/>
          <w:sz w:val="28"/>
        </w:rPr>
        <w:t xml:space="preserve">- «Но… что тогда...»
</w:t>
      </w:r>
    </w:p>
    <w:p>
      <w:pPr/>
    </w:p>
    <w:p>
      <w:pPr>
        <w:jc w:val="left"/>
      </w:pPr>
      <w:r>
        <w:rPr>
          <w:rFonts w:ascii="Consolas" w:eastAsia="Consolas" w:hAnsi="Consolas" w:cs="Consolas"/>
          <w:b w:val="0"/>
          <w:sz w:val="28"/>
        </w:rPr>
        <w:t xml:space="preserve">Если верить словам Клауса, то Рыцарские Земли Баумейстер и в частности Дом Баумейстер - находятся в опасной ситуации… вот только мне было всё равно, так как я собирался свалить отсюда, как только выдастся такая возможность.
</w:t>
      </w:r>
    </w:p>
    <w:p>
      <w:pPr/>
    </w:p>
    <w:p>
      <w:pPr>
        <w:jc w:val="left"/>
      </w:pPr>
      <w:r>
        <w:rPr>
          <w:rFonts w:ascii="Consolas" w:eastAsia="Consolas" w:hAnsi="Consolas" w:cs="Consolas"/>
          <w:b w:val="0"/>
          <w:sz w:val="28"/>
        </w:rPr>
        <w:t xml:space="preserve">- «К тому же есть ещё одно. На работах в поле, благородный-сама и его сыновья имеют плохую репутацию.»
</w:t>
      </w:r>
    </w:p>
    <w:p>
      <w:pPr/>
    </w:p>
    <w:p>
      <w:pPr>
        <w:jc w:val="left"/>
      </w:pPr>
      <w:r>
        <w:rPr>
          <w:rFonts w:ascii="Consolas" w:eastAsia="Consolas" w:hAnsi="Consolas" w:cs="Consolas"/>
          <w:b w:val="0"/>
          <w:sz w:val="28"/>
        </w:rPr>
        <w:t xml:space="preserve">Дело не в том, что они бьют рабочих или что-то ещё. Отец просто может позволить себе работать в полную силу, ведь ему потом не требуется идти на свои поля.
</w:t>
      </w:r>
    </w:p>
    <w:p>
      <w:pPr/>
    </w:p>
    <w:p>
      <w:pPr>
        <w:jc w:val="left"/>
      </w:pPr>
      <w:r>
        <w:rPr>
          <w:rFonts w:ascii="Consolas" w:eastAsia="Consolas" w:hAnsi="Consolas" w:cs="Consolas"/>
          <w:b w:val="0"/>
          <w:sz w:val="28"/>
        </w:rPr>
        <w:t xml:space="preserve">Ну а так как отец не был слабым, то и работы мог выполнить довольно много… вот только у него была одна не слишком хорошая рефлекторная привычка, заставлять других делать тот же объём работы что и он, от чего под конец рабочего дня многие оставались совершенно без сил.
</w:t>
      </w:r>
    </w:p>
    <w:p>
      <w:pPr/>
    </w:p>
    <w:p>
      <w:pPr>
        <w:jc w:val="left"/>
      </w:pPr>
      <w:r>
        <w:rPr>
          <w:rFonts w:ascii="Consolas" w:eastAsia="Consolas" w:hAnsi="Consolas" w:cs="Consolas"/>
          <w:b w:val="0"/>
          <w:sz w:val="28"/>
        </w:rPr>
        <w:t xml:space="preserve">Более того, похоже он понятия не имел об эффективности управления и распределения рабочих сил и усилий. Поэтому от новости, что сегодня они будут работать вместе с ним – люди впадали в сильное уныние.
</w:t>
      </w:r>
    </w:p>
    <w:p>
      <w:pPr/>
    </w:p>
    <w:p>
      <w:pPr>
        <w:jc w:val="left"/>
      </w:pPr>
      <w:r>
        <w:rPr>
          <w:rFonts w:ascii="Consolas" w:eastAsia="Consolas" w:hAnsi="Consolas" w:cs="Consolas"/>
          <w:b w:val="0"/>
          <w:sz w:val="28"/>
        </w:rPr>
        <w:t xml:space="preserve">- «А Курт-сан, отличается ещё большей жестокостью по отношению к отстающим людям, чем благородный-сама.»
</w:t>
      </w:r>
    </w:p>
    <w:p>
      <w:pPr/>
    </w:p>
    <w:p>
      <w:pPr>
        <w:jc w:val="left"/>
      </w:pPr>
      <w:r>
        <w:rPr>
          <w:rFonts w:ascii="Consolas" w:eastAsia="Consolas" w:hAnsi="Consolas" w:cs="Consolas"/>
          <w:b w:val="0"/>
          <w:sz w:val="28"/>
        </w:rPr>
        <w:t xml:space="preserve">Он наследник, но не делает ничего, чтобы облегчить жизнь рабочих хотя бы эффективным управлением, а наоборот - требует ещё больше чем отец. Я конечно понимаю ненависть простых людей, сам не раз в прошлой жизни сталкивался с такими индивидуумами… вот только, мне-то что с того?
</w:t>
      </w:r>
    </w:p>
    <w:p>
      <w:pPr/>
    </w:p>
    <w:p>
      <w:pPr>
        <w:jc w:val="left"/>
      </w:pPr>
      <w:r>
        <w:rPr>
          <w:rFonts w:ascii="Consolas" w:eastAsia="Consolas" w:hAnsi="Consolas" w:cs="Consolas"/>
          <w:b w:val="0"/>
          <w:sz w:val="28"/>
        </w:rPr>
        <w:t xml:space="preserve">- «Если население наших земель продолжит сокращаться, а он продолжит эту тяжелейшую мелиоративную работу - то это может привести к возмущению людей.»
</w:t>
      </w:r>
    </w:p>
    <w:p>
      <w:pPr/>
    </w:p>
    <w:p>
      <w:pPr>
        <w:jc w:val="left"/>
      </w:pPr>
      <w:r>
        <w:rPr>
          <w:rFonts w:ascii="Consolas" w:eastAsia="Consolas" w:hAnsi="Consolas" w:cs="Consolas"/>
          <w:b w:val="0"/>
          <w:sz w:val="28"/>
        </w:rPr>
        <w:t xml:space="preserve">Кроме того, во время мелиоративных работ отец обязан кормить рабочих со своего карман, а если учитывать что мы едим дома… то представляю чем они там питаются.
</w:t>
      </w:r>
    </w:p>
    <w:p>
      <w:pPr/>
    </w:p>
    <w:p>
      <w:pPr>
        <w:jc w:val="left"/>
      </w:pPr>
      <w:r>
        <w:rPr>
          <w:rFonts w:ascii="Consolas" w:eastAsia="Consolas" w:hAnsi="Consolas" w:cs="Consolas"/>
          <w:b w:val="0"/>
          <w:sz w:val="28"/>
        </w:rPr>
        <w:t xml:space="preserve">- «Молодые парни из других семей уже несколько лет покидают наши земли, и этот поток всё время увеличивается.»
</w:t>
      </w:r>
    </w:p>
    <w:p>
      <w:pPr/>
    </w:p>
    <w:p>
      <w:pPr>
        <w:jc w:val="left"/>
      </w:pPr>
      <w:r>
        <w:rPr>
          <w:rFonts w:ascii="Consolas" w:eastAsia="Consolas" w:hAnsi="Consolas" w:cs="Consolas"/>
          <w:b w:val="0"/>
          <w:sz w:val="28"/>
        </w:rPr>
        <w:t xml:space="preserve">Оказывается было много тех, кто покидает отчий дом ради лучшей жизни в Брейтбург, тайно присоединяясь к раз в несколько месяцев приходящему каравану. Обычно они ищут работу там, или же вербуются в новые поселения, которыми управляют уже другие Лорды.
</w:t>
      </w:r>
    </w:p>
    <w:p>
      <w:pPr/>
    </w:p>
    <w:p>
      <w:pPr>
        <w:jc w:val="left"/>
      </w:pPr>
      <w:r>
        <w:rPr>
          <w:rFonts w:ascii="Consolas" w:eastAsia="Consolas" w:hAnsi="Consolas" w:cs="Consolas"/>
          <w:b w:val="0"/>
          <w:sz w:val="28"/>
        </w:rPr>
        <w:t xml:space="preserve">- «Недавно начали уходить даже девушки!»
</w:t>
      </w:r>
    </w:p>
    <w:p>
      <w:pPr/>
    </w:p>
    <w:p>
      <w:pPr>
        <w:jc w:val="left"/>
      </w:pPr>
      <w:r>
        <w:rPr>
          <w:rFonts w:ascii="Consolas" w:eastAsia="Consolas" w:hAnsi="Consolas" w:cs="Consolas"/>
          <w:b w:val="0"/>
          <w:sz w:val="28"/>
        </w:rPr>
        <w:t xml:space="preserve">Похоже, что вскоре единственными кто останется на Рыцарских Землях Баумейстер будут старшие сыновья, наследники, а также их невесты. Все остальные наши земли постепенно покинут… Ну а когда даже старшие сыновья не смогут найти себе невест, то это всё. Рыцарские Земли Баумейстер можно будет уже официально объявлять умершими.
</w:t>
      </w:r>
    </w:p>
    <w:p>
      <w:pPr/>
    </w:p>
    <w:p>
      <w:pPr>
        <w:jc w:val="left"/>
      </w:pPr>
      <w:r>
        <w:rPr>
          <w:rFonts w:ascii="Consolas" w:eastAsia="Consolas" w:hAnsi="Consolas" w:cs="Consolas"/>
          <w:b w:val="0"/>
          <w:sz w:val="28"/>
        </w:rPr>
        <w:t xml:space="preserve">- «Ну и самое худшее… то, что Венделин-сама владеет магией - стало всем известно.»
</w:t>
      </w:r>
    </w:p>
    <w:p>
      <w:pPr/>
    </w:p>
    <w:p>
      <w:pPr>
        <w:jc w:val="left"/>
      </w:pPr>
      <w:r>
        <w:rPr>
          <w:rFonts w:ascii="Consolas" w:eastAsia="Consolas" w:hAnsi="Consolas" w:cs="Consolas"/>
          <w:b w:val="0"/>
          <w:sz w:val="28"/>
        </w:rPr>
        <w:t xml:space="preserve">Моя драгоценная магия…
</w:t>
      </w:r>
    </w:p>
    <w:p>
      <w:pPr/>
    </w:p>
    <w:p>
      <w:pPr>
        <w:jc w:val="left"/>
      </w:pPr>
      <w:r>
        <w:rPr>
          <w:rFonts w:ascii="Consolas" w:eastAsia="Consolas" w:hAnsi="Consolas" w:cs="Consolas"/>
          <w:b w:val="0"/>
          <w:sz w:val="28"/>
        </w:rPr>
        <w:t xml:space="preserve">Эх, сколько бы всего я мог сделать, не опасаясь разоблачения. Вот только за мою доброту мне заплатят только смертью, поэтому ничего этим глупым людям я делать не собираюсь. Да, иногда наблюдая как крестьяне выполняют невероятно тяжёлую, работу меня начинают съедать просто невероятные муки совести, вот только стоит мне вечером за ужином посмотреть на лицо Курта… как совесть тут же успокаивается.
</w:t>
      </w:r>
    </w:p>
    <w:p>
      <w:pPr/>
    </w:p>
    <w:p>
      <w:pPr>
        <w:jc w:val="left"/>
      </w:pPr>
      <w:r>
        <w:rPr>
          <w:rFonts w:ascii="Consolas" w:eastAsia="Consolas" w:hAnsi="Consolas" w:cs="Consolas"/>
          <w:b w:val="0"/>
          <w:sz w:val="28"/>
        </w:rPr>
        <w:t xml:space="preserve">- «Уже практически все знают, что Венделин-сама может использовать магию. Конечно благородный-сама является Лордом этих земель, но после того как Венделин-сама начнёт помогать обычным людям, они станут за вас горой и тогда я уверен, что отношение к вам в семье изменится!»
</w:t>
      </w:r>
    </w:p>
    <w:p>
      <w:pPr/>
    </w:p>
    <w:p>
      <w:pPr>
        <w:jc w:val="left"/>
      </w:pPr>
      <w:r>
        <w:rPr>
          <w:rFonts w:ascii="Consolas" w:eastAsia="Consolas" w:hAnsi="Consolas" w:cs="Consolas"/>
          <w:b w:val="0"/>
          <w:sz w:val="28"/>
        </w:rPr>
        <w:t xml:space="preserve">Ты уверен… а вот я что-то не особо; жадность, алчность и жажду власти ещё никто не отменял.
</w:t>
      </w:r>
    </w:p>
    <w:p>
      <w:pPr/>
    </w:p>
    <w:p>
      <w:pPr>
        <w:jc w:val="left"/>
      </w:pPr>
      <w:r>
        <w:rPr>
          <w:rFonts w:ascii="Consolas" w:eastAsia="Consolas" w:hAnsi="Consolas" w:cs="Consolas"/>
          <w:b w:val="0"/>
          <w:sz w:val="28"/>
        </w:rPr>
        <w:t xml:space="preserve">- «Конечно накормить всех жителей - это очень важно, но благородный-сама совершенно не думает на перспективу. Настоящий Лорд должен делать намного больше, чем просто заниматься сельскохозяйственными работами, он должен думать о будущем… вот только с таким благородным-самой будущего у нас попросту не будет.»
</w:t>
      </w:r>
    </w:p>
    <w:p>
      <w:pPr/>
    </w:p>
    <w:p>
      <w:pPr>
        <w:jc w:val="left"/>
      </w:pPr>
      <w:r>
        <w:rPr>
          <w:rFonts w:ascii="Consolas" w:eastAsia="Consolas" w:hAnsi="Consolas" w:cs="Consolas"/>
          <w:b w:val="0"/>
          <w:sz w:val="28"/>
        </w:rPr>
        <w:t xml:space="preserve">Договорил Клаус и тяжело вздохнул.
</w:t>
      </w:r>
    </w:p>
    <w:p>
      <w:pPr/>
    </w:p>
    <w:p>
      <w:pPr>
        <w:jc w:val="left"/>
      </w:pPr>
      <w:r>
        <w:rPr>
          <w:rFonts w:ascii="Consolas" w:eastAsia="Consolas" w:hAnsi="Consolas" w:cs="Consolas"/>
          <w:b w:val="0"/>
          <w:sz w:val="28"/>
        </w:rPr>
        <w:t xml:space="preserve">Население Рыцарских Земель Баумейстер уже начало уменьшаться. И если так всё будет продолжаться и дальше, то могут возникнуть очень большие проблемы.
</w:t>
      </w:r>
    </w:p>
    <w:p>
      <w:pPr/>
    </w:p>
    <w:p>
      <w:pPr>
        <w:jc w:val="left"/>
      </w:pPr>
      <w:r>
        <w:rPr>
          <w:rFonts w:ascii="Consolas" w:eastAsia="Consolas" w:hAnsi="Consolas" w:cs="Consolas"/>
          <w:b w:val="0"/>
          <w:sz w:val="28"/>
        </w:rPr>
        <w:t xml:space="preserve">- «Я могу понять твои чувства Клаус, но что ты мне предлагаешь? Чтобы я объявил себя следующим Главой Дома? По-моему такие действия наоборот, только спровоцируют людей на хаос.»
</w:t>
      </w:r>
    </w:p>
    <w:p>
      <w:pPr/>
    </w:p>
    <w:p>
      <w:pPr>
        <w:jc w:val="left"/>
      </w:pPr>
      <w:r>
        <w:rPr>
          <w:rFonts w:ascii="Consolas" w:eastAsia="Consolas" w:hAnsi="Consolas" w:cs="Consolas"/>
          <w:b w:val="0"/>
          <w:sz w:val="28"/>
        </w:rPr>
        <w:t xml:space="preserve">Независимо от моего отношения ко всему этому, Главой Семьи мне просто не стать. Отец никогда не сделает меня законным наследником, а когда в Столице узнают о таком конфликте - то могут принять решение вмешаться. Причём они не только могут уменьшить наши земли, но и полностью их конфисковать.
</w:t>
      </w:r>
    </w:p>
    <w:p>
      <w:pPr/>
    </w:p>
    <w:p>
      <w:pPr>
        <w:jc w:val="left"/>
      </w:pPr>
      <w:r>
        <w:rPr>
          <w:rFonts w:ascii="Consolas" w:eastAsia="Consolas" w:hAnsi="Consolas" w:cs="Consolas"/>
          <w:b w:val="0"/>
          <w:sz w:val="28"/>
        </w:rPr>
        <w:t xml:space="preserve">- «Такой конфликт совершенно не имеет смысла. Для всех будет лучше, если мы забудем этот разговор. Лучше подойди к отцу и убеди его сделать для новых поселенцев какие-нибудь льготные условия или что-то в этом роде. Так как лишь в развитии наши земли будет ждать благополучие.»
</w:t>
      </w:r>
    </w:p>
    <w:p>
      <w:pPr/>
    </w:p>
    <w:p>
      <w:pPr>
        <w:jc w:val="left"/>
      </w:pPr>
      <w:r>
        <w:rPr>
          <w:rFonts w:ascii="Consolas" w:eastAsia="Consolas" w:hAnsi="Consolas" w:cs="Consolas"/>
          <w:b w:val="0"/>
          <w:sz w:val="28"/>
        </w:rPr>
        <w:t xml:space="preserve">- «Но с магией Венделина-сама...»
</w:t>
      </w:r>
    </w:p>
    <w:p>
      <w:pPr/>
    </w:p>
    <w:p>
      <w:pPr>
        <w:jc w:val="left"/>
      </w:pPr>
      <w:r>
        <w:rPr>
          <w:rFonts w:ascii="Consolas" w:eastAsia="Consolas" w:hAnsi="Consolas" w:cs="Consolas"/>
          <w:b w:val="0"/>
          <w:sz w:val="28"/>
        </w:rPr>
        <w:t xml:space="preserve">- «С моей магией? А что вы будете делать, когда я умру?»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Дар к магии не передаётся по наследству. Ведь если бы это было так - то Королевская Семья и большинство благородных Домов состояли сплошь бы из магов. Ну а так, Королевской Семье и влиятельным благородным приходится тратить немалые средства для привлечения магов в свои ряды.
</w:t>
      </w:r>
    </w:p>
    <w:p>
      <w:pPr/>
    </w:p>
    <w:p>
      <w:pPr>
        <w:jc w:val="left"/>
      </w:pPr>
      <w:r>
        <w:rPr>
          <w:rFonts w:ascii="Consolas" w:eastAsia="Consolas" w:hAnsi="Consolas" w:cs="Consolas"/>
          <w:b w:val="0"/>
          <w:sz w:val="28"/>
        </w:rPr>
        <w:t xml:space="preserve">Но вернемся к нашим баранам, допустим я начну использовать магию для обогащения Рыцарских Земель Баумейстер, но как они собираются всё это сохранять когда меня не станет? Вполне возможно, что события тогда произойдут во сто крат хуже, нежели теперешнее медленное угасание Рыцарских Земель Баумейстер.
</w:t>
      </w:r>
    </w:p>
    <w:p>
      <w:pPr/>
    </w:p>
    <w:p>
      <w:pPr>
        <w:jc w:val="left"/>
      </w:pPr>
      <w:r>
        <w:rPr>
          <w:rFonts w:ascii="Consolas" w:eastAsia="Consolas" w:hAnsi="Consolas" w:cs="Consolas"/>
          <w:b w:val="0"/>
          <w:sz w:val="28"/>
        </w:rPr>
        <w:t xml:space="preserve">- «К тому же должны найтись и те, кто не согласится с таким новым Главой Дома, не так ли?»
</w:t>
      </w:r>
    </w:p>
    <w:p>
      <w:pPr/>
    </w:p>
    <w:p>
      <w:pPr>
        <w:jc w:val="left"/>
      </w:pPr>
      <w:r>
        <w:rPr>
          <w:rFonts w:ascii="Consolas" w:eastAsia="Consolas" w:hAnsi="Consolas" w:cs="Consolas"/>
          <w:b w:val="0"/>
          <w:sz w:val="28"/>
        </w:rPr>
        <w:t xml:space="preserve">Клаус похоже был не сильно доволен моим отцом, но я уверен, что такое отношение разделяли далеко не все. Поэтому когда Главой Дома стану я – это не будет иметь никакого смысла, так как пойти свергать меня могут пойти уже они, и так по кругу.
</w:t>
      </w:r>
    </w:p>
    <w:p>
      <w:pPr/>
    </w:p>
    <w:p>
      <w:pPr>
        <w:jc w:val="left"/>
      </w:pPr>
      <w:r>
        <w:rPr>
          <w:rFonts w:ascii="Consolas" w:eastAsia="Consolas" w:hAnsi="Consolas" w:cs="Consolas"/>
          <w:b w:val="0"/>
          <w:sz w:val="28"/>
        </w:rPr>
        <w:t xml:space="preserve">- «Поэтому я сделаю вид, что нашего разговора никогда не было.»
</w:t>
      </w:r>
    </w:p>
    <w:p>
      <w:pPr/>
    </w:p>
    <w:p>
      <w:pPr>
        <w:jc w:val="left"/>
      </w:pPr>
      <w:r>
        <w:rPr>
          <w:rFonts w:ascii="Consolas" w:eastAsia="Consolas" w:hAnsi="Consolas" w:cs="Consolas"/>
          <w:b w:val="0"/>
          <w:sz w:val="28"/>
        </w:rPr>
        <w:t xml:space="preserve">Бросил я напоследок, и быстро углубившись в лес телепортировался. Но я запомнил, как Клаус ошеломлённо смотрел мне в спину.
</w:t>
      </w:r>
    </w:p>
    <w:p>
      <w:pPr/>
    </w:p>
    <w:p>
      <w:pPr>
        <w:jc w:val="left"/>
      </w:pPr>
      <w:r>
        <w:rPr>
          <w:rFonts w:ascii="Consolas" w:eastAsia="Consolas" w:hAnsi="Consolas" w:cs="Consolas"/>
          <w:b w:val="0"/>
          <w:sz w:val="28"/>
        </w:rPr>
        <w:t xml:space="preserve">- «Неужели он рассчитывал, что одиннадцатилетний парень согласится на такую авантюру?»
</w:t>
      </w:r>
    </w:p>
    <w:p>
      <w:pPr/>
    </w:p>
    <w:p>
      <w:pPr>
        <w:jc w:val="left"/>
      </w:pPr>
      <w:r>
        <w:rPr>
          <w:rFonts w:ascii="Consolas" w:eastAsia="Consolas" w:hAnsi="Consolas" w:cs="Consolas"/>
          <w:b w:val="0"/>
          <w:sz w:val="28"/>
        </w:rPr>
        <w:t xml:space="preserve">Я конечно понимаю чувства Клауса, но всё же это не совсем правильно. Пусть лучше пытается убедить отца, так как застрять на всю жизнь в этих землях сейчас явно не входило в мои планы.
</w:t>
      </w:r>
    </w:p>
    <w:p>
      <w:pPr/>
    </w:p>
    <w:p>
      <w:pPr>
        <w:jc w:val="left"/>
      </w:pPr>
      <w:r>
        <w:rPr>
          <w:rFonts w:ascii="Consolas" w:eastAsia="Consolas" w:hAnsi="Consolas" w:cs="Consolas"/>
          <w:b w:val="0"/>
          <w:sz w:val="28"/>
        </w:rPr>
        <w:t xml:space="preserve">- «Но тем не менее, всё это как-то неприятно попахивает…»
</w:t>
      </w:r>
    </w:p>
    <w:p>
      <w:pPr/>
    </w:p>
    <w:p>
      <w:pPr>
        <w:jc w:val="left"/>
      </w:pPr>
      <w:r>
        <w:rPr>
          <w:rFonts w:ascii="Consolas" w:eastAsia="Consolas" w:hAnsi="Consolas" w:cs="Consolas"/>
          <w:b w:val="0"/>
          <w:sz w:val="28"/>
        </w:rPr>
        <w:t xml:space="preserve">Мне неизвестно, знают ли отец с Куртом они-саном об этих намерениях Клауса. В худшем случае на меня даже может пасть подозрение в подготовке к мятежу… это будет не очень приятно.
</w:t>
      </w:r>
    </w:p>
    <w:p>
      <w:pPr/>
    </w:p>
    <w:p>
      <w:pPr>
        <w:jc w:val="left"/>
      </w:pPr>
      <w:r>
        <w:rPr>
          <w:rFonts w:ascii="Consolas" w:eastAsia="Consolas" w:hAnsi="Consolas" w:cs="Consolas"/>
          <w:b w:val="0"/>
          <w:sz w:val="28"/>
        </w:rPr>
        <w:t xml:space="preserve">Возможно, что даже после отказа от прав на наследство мне не разрешат покинуть Дом Баумейстер. Подумать только, один пущенный слух может испортить мою уже распланированную жизнь, ну или хотя бы её начало.
</w:t>
      </w:r>
    </w:p>
    <w:p>
      <w:pPr/>
    </w:p>
    <w:p>
      <w:pPr>
        <w:jc w:val="left"/>
      </w:pPr>
      <w:r>
        <w:rPr>
          <w:rFonts w:ascii="Consolas" w:eastAsia="Consolas" w:hAnsi="Consolas" w:cs="Consolas"/>
          <w:b w:val="0"/>
          <w:sz w:val="28"/>
        </w:rPr>
        <w:t xml:space="preserve">Вот только я всё не решался рассказать обо всём этом отцу. Ведь Клаус мог действовать как раз по его приказу, пытаясь таким образом меня скомпрометировать, не так ли?
</w:t>
      </w:r>
    </w:p>
    <w:p>
      <w:pPr/>
    </w:p>
    <w:p>
      <w:pPr>
        <w:jc w:val="left"/>
      </w:pPr>
      <w:r>
        <w:rPr>
          <w:rFonts w:ascii="Consolas" w:eastAsia="Consolas" w:hAnsi="Consolas" w:cs="Consolas"/>
          <w:b w:val="0"/>
          <w:sz w:val="28"/>
        </w:rPr>
        <w:t xml:space="preserve">Решение было довольно тяжёлое, но всё же:
</w:t>
      </w:r>
    </w:p>
    <w:p>
      <w:pPr/>
    </w:p>
    <w:p>
      <w:pPr>
        <w:jc w:val="left"/>
      </w:pPr>
      <w:r>
        <w:rPr>
          <w:rFonts w:ascii="Consolas" w:eastAsia="Consolas" w:hAnsi="Consolas" w:cs="Consolas"/>
          <w:b w:val="0"/>
          <w:sz w:val="28"/>
        </w:rPr>
        <w:t xml:space="preserve">- «Да ну их всех! Хватит себя мучать! Я просто проигнорирую Клауса и всё!»
</w:t>
      </w:r>
    </w:p>
    <w:p>
      <w:pPr/>
    </w:p>
    <w:p>
      <w:pPr>
        <w:jc w:val="left"/>
      </w:pPr>
      <w:r>
        <w:rPr>
          <w:rFonts w:ascii="Consolas" w:eastAsia="Consolas" w:hAnsi="Consolas" w:cs="Consolas"/>
          <w:b w:val="0"/>
          <w:sz w:val="28"/>
        </w:rPr>
        <w:t xml:space="preserve">И в глубине Диких Земель прогремел мощнейший взрыв.
</w:t>
      </w:r>
    </w:p>
    <w:p>
      <w:pPr/>
    </w:p>
    <w:p>
      <w:pPr>
        <w:jc w:val="left"/>
      </w:pPr>
      <w:r>
        <w:rPr>
          <w:rFonts w:ascii="Consolas" w:eastAsia="Consolas" w:hAnsi="Consolas" w:cs="Consolas"/>
          <w:b w:val="0"/>
          <w:sz w:val="28"/>
        </w:rPr>
        <w:t xml:space="preserve">- «Да уж… я конечно немного выпустил пар, вот только последствия…»
</w:t>
      </w:r>
    </w:p>
    <w:p>
      <w:pPr/>
    </w:p>
    <w:p>
      <w:pPr>
        <w:jc w:val="left"/>
      </w:pPr>
      <w:r>
        <w:rPr>
          <w:rFonts w:ascii="Consolas" w:eastAsia="Consolas" w:hAnsi="Consolas" w:cs="Consolas"/>
          <w:b w:val="0"/>
          <w:sz w:val="28"/>
        </w:rPr>
        <w:t xml:space="preserve">Сказал я в задумчивости, разглядывая дымящийся котлован. Возможно что в будущем люди даже будут удивляться озеру с такой неестественной формой.
</w:t>
      </w:r>
    </w:p>
    <w:p>
      <w:pPr/>
    </w:p>
    <w:p>
      <w:pPr>
        <w:jc w:val="left"/>
      </w:pPr>
      <w:r>
        <w:rPr>
          <w:rFonts w:ascii="Consolas" w:eastAsia="Consolas" w:hAnsi="Consolas" w:cs="Consolas"/>
          <w:b w:val="0"/>
          <w:sz w:val="28"/>
        </w:rPr>
        <w:t xml:space="preserve">Вот только правду они уже не узнают…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3 – Да не нужны мне эти бедные земли!
</w:t>
      </w:r>
    </w:p>
    <w:p>
      <w:pPr/>
    </w:p>
    <w:p>
      <w:pPr>
        <w:jc w:val="left"/>
      </w:pPr>
      <w:r>
        <w:rPr>
          <w:rFonts w:ascii="Consolas" w:eastAsia="Consolas" w:hAnsi="Consolas" w:cs="Consolas"/>
          <w:b w:val="0"/>
          <w:sz w:val="28"/>
        </w:rPr>
        <w:t xml:space="preserve">Интерлюдия 3 – Да не нужны мне эти бедные земли!
</w:t>
      </w:r>
    </w:p>
    <w:p>
      <w:pPr/>
    </w:p>
    <w:p>
      <w:pPr>
        <w:jc w:val="left"/>
      </w:pPr>
      <w:r>
        <w:rPr>
          <w:rFonts w:ascii="Consolas" w:eastAsia="Consolas" w:hAnsi="Consolas" w:cs="Consolas"/>
          <w:b w:val="0"/>
          <w:sz w:val="28"/>
        </w:rPr>
        <w:t xml:space="preserve"> - «Всё очень плохо…!»
</w:t>
      </w:r>
    </w:p>
    <w:p>
      <w:pPr/>
    </w:p>
    <w:p>
      <w:pPr>
        <w:jc w:val="left"/>
      </w:pPr>
      <w:r>
        <w:rPr>
          <w:rFonts w:ascii="Consolas" w:eastAsia="Consolas" w:hAnsi="Consolas" w:cs="Consolas"/>
          <w:b w:val="0"/>
          <w:sz w:val="28"/>
        </w:rPr>
        <w:t xml:space="preserve">У меня уже были такие планы сбежать отсюда пораньше, но этот деревенский староста со всей семейкой хотят, чтобы я стал будущим Лордом - но я заявил им, что не собираюсь этого делать.
</w:t>
      </w:r>
    </w:p>
    <w:p>
      <w:pPr/>
    </w:p>
    <w:p>
      <w:pPr>
        <w:jc w:val="left"/>
      </w:pPr>
      <w:r>
        <w:rPr>
          <w:rFonts w:ascii="Consolas" w:eastAsia="Consolas" w:hAnsi="Consolas" w:cs="Consolas"/>
          <w:b w:val="0"/>
          <w:sz w:val="28"/>
        </w:rPr>
        <w:t xml:space="preserve">Это вам не шутки, всё это с лёгкостью может привести к братоубийственной войне за наследство, которое повторюсь мне и на… не нужна.
</w:t>
      </w:r>
    </w:p>
    <w:p>
      <w:pPr/>
    </w:p>
    <w:p>
      <w:pPr>
        <w:jc w:val="left"/>
      </w:pPr>
      <w:r>
        <w:rPr>
          <w:rFonts w:ascii="Consolas" w:eastAsia="Consolas" w:hAnsi="Consolas" w:cs="Consolas"/>
          <w:b w:val="0"/>
          <w:sz w:val="28"/>
        </w:rPr>
        <w:t xml:space="preserve">Вот только я совсем не представляю, как сейчас должен себя вести. Мой опыт прошлой жизни в такой ситуации попросту никак не может мне помочь. Всё же родился я в семье самых обычных офисных работников, где у меня был всего один брат, с которым дальше мелких ссор мы обычно не заходили.
</w:t>
      </w:r>
    </w:p>
    <w:p>
      <w:pPr/>
    </w:p>
    <w:p>
      <w:pPr>
        <w:jc w:val="left"/>
      </w:pPr>
      <w:r>
        <w:rPr>
          <w:rFonts w:ascii="Consolas" w:eastAsia="Consolas" w:hAnsi="Consolas" w:cs="Consolas"/>
          <w:b w:val="0"/>
          <w:sz w:val="28"/>
        </w:rPr>
        <w:t xml:space="preserve">Поэтому мне будет легче просто всячески избегать Клауса, и с этого момента на полную используя магию обнаружения, я буду стараться предотвращать любые контакты с посторонними. Ведь не станет же он кричать перед моими окнами: «Венделин-сама, выйдите пожалуйста. Я хочу обсудить с вами вопрос о смене наследника!».
</w:t>
      </w:r>
    </w:p>
    <w:p>
      <w:pPr/>
    </w:p>
    <w:p>
      <w:pPr>
        <w:jc w:val="left"/>
      </w:pPr>
      <w:r>
        <w:rPr>
          <w:rFonts w:ascii="Consolas" w:eastAsia="Consolas" w:hAnsi="Consolas" w:cs="Consolas"/>
          <w:b w:val="0"/>
          <w:sz w:val="28"/>
        </w:rPr>
        <w:t xml:space="preserve">Так что теперь я не только рано уходил из дома, но ещё и возвращался уже в сумерках.
</w:t>
      </w:r>
    </w:p>
    <w:p>
      <w:pPr/>
    </w:p>
    <w:p>
      <w:pPr>
        <w:jc w:val="left"/>
      </w:pPr>
      <w:r>
        <w:rPr>
          <w:rFonts w:ascii="Consolas" w:eastAsia="Consolas" w:hAnsi="Consolas" w:cs="Consolas"/>
          <w:b w:val="0"/>
          <w:sz w:val="28"/>
        </w:rPr>
        <w:t xml:space="preserve">Конечно обеды и иногда ужины я пропускал, но скажу вам честно - это меня совершенно не тревожило. Так как я или обедал в заведениях Брейтбурга, или же готовил себе сам.
</w:t>
      </w:r>
    </w:p>
    <w:p>
      <w:pPr/>
    </w:p>
    <w:p>
      <w:pPr>
        <w:jc w:val="left"/>
      </w:pPr>
      <w:r>
        <w:rPr>
          <w:rFonts w:ascii="Consolas" w:eastAsia="Consolas" w:hAnsi="Consolas" w:cs="Consolas"/>
          <w:b w:val="0"/>
          <w:sz w:val="28"/>
        </w:rPr>
        <w:t xml:space="preserve">Ох, как же я хотел сбежать от этого опостылевшего существования, но я всё ещё был юридически несовершеннолетним и находился под опекой Дома Баумейстер, да ещё наследником… первым с конца.
</w:t>
      </w:r>
    </w:p>
    <w:p>
      <w:pPr/>
    </w:p>
    <w:p>
      <w:pPr>
        <w:jc w:val="left"/>
      </w:pPr>
      <w:r>
        <w:rPr>
          <w:rFonts w:ascii="Consolas" w:eastAsia="Consolas" w:hAnsi="Consolas" w:cs="Consolas"/>
          <w:b w:val="0"/>
          <w:sz w:val="28"/>
        </w:rPr>
        <w:t xml:space="preserve">И это раздражало меня ещё больше.
</w:t>
      </w:r>
    </w:p>
    <w:p>
      <w:pPr/>
    </w:p>
    <w:p>
      <w:pPr>
        <w:jc w:val="left"/>
      </w:pPr>
      <w:r>
        <w:rPr>
          <w:rFonts w:ascii="Consolas" w:eastAsia="Consolas" w:hAnsi="Consolas" w:cs="Consolas"/>
          <w:b w:val="0"/>
          <w:sz w:val="28"/>
        </w:rPr>
        <w:t xml:space="preserve">Возможно единственное, что ещё помогало примириться с такой жизнью было то, что семья никак меня не ругала, даже когда я перестал появляться на ужинах.
</w:t>
      </w:r>
    </w:p>
    <w:p>
      <w:pPr/>
    </w:p>
    <w:p>
      <w:pPr>
        <w:jc w:val="left"/>
      </w:pPr>
      <w:r>
        <w:rPr>
          <w:rFonts w:ascii="Consolas" w:eastAsia="Consolas" w:hAnsi="Consolas" w:cs="Consolas"/>
          <w:b w:val="0"/>
          <w:sz w:val="28"/>
        </w:rPr>
        <w:t xml:space="preserve">- «Венд-кун, прибыло письмо от Эриха-сана.»
</w:t>
      </w:r>
    </w:p>
    <w:p>
      <w:pPr/>
    </w:p>
    <w:p>
      <w:pPr>
        <w:jc w:val="left"/>
      </w:pPr>
      <w:r>
        <w:rPr>
          <w:rFonts w:ascii="Consolas" w:eastAsia="Consolas" w:hAnsi="Consolas" w:cs="Consolas"/>
          <w:b w:val="0"/>
          <w:sz w:val="28"/>
        </w:rPr>
        <w:t xml:space="preserve">- «Спасибо невестка-сан».
</w:t>
      </w:r>
    </w:p>
    <w:p>
      <w:pPr/>
    </w:p>
    <w:p>
      <w:pPr>
        <w:jc w:val="left"/>
      </w:pPr>
      <w:r>
        <w:rPr>
          <w:rFonts w:ascii="Consolas" w:eastAsia="Consolas" w:hAnsi="Consolas" w:cs="Consolas"/>
          <w:b w:val="0"/>
          <w:sz w:val="28"/>
        </w:rPr>
        <w:t xml:space="preserve">Когда я в очередной раз возвращался поздно вечером домой, жена Курта Амалия-сан, перед тем как я успел зайти в свою комнату - протянула мне письмо.
</w:t>
      </w:r>
    </w:p>
    <w:p>
      <w:pPr/>
    </w:p>
    <w:p>
      <w:pPr>
        <w:jc w:val="left"/>
      </w:pPr>
      <w:r>
        <w:rPr>
          <w:rFonts w:ascii="Consolas" w:eastAsia="Consolas" w:hAnsi="Consolas" w:cs="Consolas"/>
          <w:b w:val="0"/>
          <w:sz w:val="28"/>
        </w:rPr>
        <w:t xml:space="preserve">Мне кажется, что с ней я общаюсь в несколько раз больше, чем со всей своей благородной Семьёй.
</w:t>
      </w:r>
    </w:p>
    <w:p>
      <w:pPr/>
    </w:p>
    <w:p>
      <w:pPr>
        <w:jc w:val="left"/>
      </w:pPr>
      <w:r>
        <w:rPr>
          <w:rFonts w:ascii="Consolas" w:eastAsia="Consolas" w:hAnsi="Consolas" w:cs="Consolas"/>
          <w:b w:val="0"/>
          <w:sz w:val="28"/>
        </w:rPr>
        <w:t xml:space="preserve">- «Его почерк невероятно изящен. К тому же он ещё использует и кандзи.»
</w:t>
      </w:r>
    </w:p>
    <w:p>
      <w:pPr/>
    </w:p>
    <w:p>
      <w:pPr>
        <w:jc w:val="left"/>
      </w:pPr>
      <w:r>
        <w:rPr>
          <w:rFonts w:ascii="Consolas" w:eastAsia="Consolas" w:hAnsi="Consolas" w:cs="Consolas"/>
          <w:b w:val="0"/>
          <w:sz w:val="28"/>
        </w:rPr>
        <w:t xml:space="preserve">Невестка Амалия была очень впечатлена увидев почерк Эриха они-сана, которым он подписал письмо.
</w:t>
      </w:r>
    </w:p>
    <w:p>
      <w:pPr/>
    </w:p>
    <w:p>
      <w:pPr>
        <w:jc w:val="left"/>
      </w:pPr>
      <w:r>
        <w:rPr>
          <w:rFonts w:ascii="Consolas" w:eastAsia="Consolas" w:hAnsi="Consolas" w:cs="Consolas"/>
          <w:b w:val="0"/>
          <w:sz w:val="28"/>
        </w:rPr>
        <w:t xml:space="preserve">Несмотря на то что она родилась в такой же бедной Семье как и наша, но тем не менее на кандзи она умела как читать, так и писать. Являясь второй дочерью, её вполне могли выдать замуж за богатого торговца, так что родители учиться ей позволили.
</w:t>
      </w:r>
    </w:p>
    <w:p>
      <w:pPr/>
    </w:p>
    <w:p>
      <w:pPr>
        <w:jc w:val="left"/>
      </w:pPr>
      <w:r>
        <w:rPr>
          <w:rFonts w:ascii="Consolas" w:eastAsia="Consolas" w:hAnsi="Consolas" w:cs="Consolas"/>
          <w:b w:val="0"/>
          <w:sz w:val="28"/>
        </w:rPr>
        <w:t xml:space="preserve">- «Скорей всего это просто привычка, с тех пор как Эрих они-сан стал государственным чиновником.»
</w:t>
      </w:r>
    </w:p>
    <w:p>
      <w:pPr/>
    </w:p>
    <w:p>
      <w:pPr>
        <w:jc w:val="left"/>
      </w:pPr>
      <w:r>
        <w:rPr>
          <w:rFonts w:ascii="Consolas" w:eastAsia="Consolas" w:hAnsi="Consolas" w:cs="Consolas"/>
          <w:b w:val="0"/>
          <w:sz w:val="28"/>
        </w:rPr>
        <w:t xml:space="preserve">Как было объяснено мной ранее, хирагана с катаканой в основном использовались простыми людьми, тогда как стиль письма смешанный из кандзи, ромадзи и английских слов использовался в общении благородными и во всех государственных документов. Так что чиновники должны были им владеть как бы ни в совершенстве.
</w:t>
      </w:r>
    </w:p>
    <w:p>
      <w:pPr/>
    </w:p>
    <w:p>
      <w:pPr>
        <w:jc w:val="left"/>
      </w:pPr>
      <w:r>
        <w:rPr>
          <w:rFonts w:ascii="Consolas" w:eastAsia="Consolas" w:hAnsi="Consolas" w:cs="Consolas"/>
          <w:b w:val="0"/>
          <w:sz w:val="28"/>
        </w:rPr>
        <w:t xml:space="preserve">Поэтому если в частном письме использовалось кандзи - то это было признаком некой интеллектуальности. Всё же намного чётче передать эмоции и мысли можно было именно в кандзи.
</w:t>
      </w:r>
    </w:p>
    <w:p>
      <w:pPr/>
    </w:p>
    <w:p>
      <w:pPr>
        <w:jc w:val="left"/>
      </w:pPr>
      <w:r>
        <w:rPr>
          <w:rFonts w:ascii="Consolas" w:eastAsia="Consolas" w:hAnsi="Consolas" w:cs="Consolas"/>
          <w:b w:val="0"/>
          <w:sz w:val="28"/>
        </w:rPr>
        <w:t xml:space="preserve">Ну и ещё одно немаловажное преимущество кандзи, очень чётко сформулировала невестка Амалия:
</w:t>
      </w:r>
    </w:p>
    <w:p>
      <w:pPr/>
    </w:p>
    <w:p>
      <w:pPr>
        <w:jc w:val="left"/>
      </w:pPr>
      <w:r>
        <w:rPr>
          <w:rFonts w:ascii="Consolas" w:eastAsia="Consolas" w:hAnsi="Consolas" w:cs="Consolas"/>
          <w:b w:val="0"/>
          <w:sz w:val="28"/>
        </w:rPr>
        <w:t xml:space="preserve">- «К сожалению, в этом доме это письмо смогут прочитать только я и Венд-кун…»
</w:t>
      </w:r>
    </w:p>
    <w:p>
      <w:pPr/>
    </w:p>
    <w:p>
      <w:pPr>
        <w:jc w:val="left"/>
      </w:pPr>
      <w:r>
        <w:rPr>
          <w:rFonts w:ascii="Consolas" w:eastAsia="Consolas" w:hAnsi="Consolas" w:cs="Consolas"/>
          <w:b w:val="0"/>
          <w:sz w:val="28"/>
        </w:rPr>
        <w:t xml:space="preserve">Сказала она это с сожалением, но как по мне это как раз была просто замечательной гарантией того, что содержимое моей переписки с братом не станет достоянием всей Семьи.
</w:t>
      </w:r>
    </w:p>
    <w:p>
      <w:pPr/>
    </w:p>
    <w:p>
      <w:pPr>
        <w:jc w:val="left"/>
      </w:pPr>
      <w:r>
        <w:rPr>
          <w:rFonts w:ascii="Consolas" w:eastAsia="Consolas" w:hAnsi="Consolas" w:cs="Consolas"/>
          <w:b w:val="0"/>
          <w:sz w:val="28"/>
        </w:rPr>
        <w:t xml:space="preserve">Письма для невестки Амалии от её родных приходило постоянно, вот только часто отвечать на них она просто не имела никакой возможности.
</w:t>
      </w:r>
    </w:p>
    <w:p>
      <w:pPr/>
    </w:p>
    <w:p>
      <w:pPr>
        <w:jc w:val="left"/>
      </w:pPr>
      <w:r>
        <w:rPr>
          <w:rFonts w:ascii="Consolas" w:eastAsia="Consolas" w:hAnsi="Consolas" w:cs="Consolas"/>
          <w:b w:val="0"/>
          <w:sz w:val="28"/>
        </w:rPr>
        <w:t xml:space="preserve">В этом мире существует специальная почтовая служба. Нужно обратиться к специальному портье в Гильдии Торговцев любого города, и в зависимости от расстояния и веса оплатить стоимость доставки. Минимальная стоимость составляла что-то около пяти медных пластин или пяти тысяч иен. Корреспонденция может быть отправлена даже в Священную Империю Эркхарт, но естественно, что стоимость доставки в другие страны может с лёгкостью превысить и пять серебряных пластин, или пятьсот тысяч иен…
</w:t>
      </w:r>
    </w:p>
    <w:p>
      <w:pPr/>
    </w:p>
    <w:p>
      <w:pPr>
        <w:jc w:val="left"/>
      </w:pPr>
      <w:r>
        <w:rPr>
          <w:rFonts w:ascii="Consolas" w:eastAsia="Consolas" w:hAnsi="Consolas" w:cs="Consolas"/>
          <w:b w:val="0"/>
          <w:sz w:val="28"/>
        </w:rPr>
        <w:t xml:space="preserve">В особо отдалённые регионы доставка могла занимать даже несколько месяцев. Конечно существовала и быстрая «экспресс» доставка, вот только стоимость её возрастала экспоненциально. 
</w:t>
      </w:r>
    </w:p>
    <w:p>
      <w:pPr/>
    </w:p>
    <w:p>
      <w:pPr>
        <w:jc w:val="left"/>
      </w:pPr>
      <w:r>
        <w:rPr>
          <w:rFonts w:ascii="Consolas" w:eastAsia="Consolas" w:hAnsi="Consolas" w:cs="Consolas"/>
          <w:b w:val="0"/>
          <w:sz w:val="28"/>
        </w:rPr>
        <w:t xml:space="preserve">Кстати, на наших землях такого отделения местной почты не существовало. Поэтому письма сначала прибывает в Гильдию Торговцев города Брейтбург, а уже затем их доставкой занимается приходящий 3-4 раза в год торговый караван.
</w:t>
      </w:r>
    </w:p>
    <w:p>
      <w:pPr/>
    </w:p>
    <w:p>
      <w:pPr>
        <w:jc w:val="left"/>
      </w:pPr>
      <w:r>
        <w:rPr>
          <w:rFonts w:ascii="Consolas" w:eastAsia="Consolas" w:hAnsi="Consolas" w:cs="Consolas"/>
          <w:b w:val="0"/>
          <w:sz w:val="28"/>
        </w:rPr>
        <w:t xml:space="preserve">Для отправки письма нужно просто передать его вместе с платой торговцу, и как только они прибудут в Брейтбург - ваше письмо будет тут же отправлено. Но как вы понимаете такая услуга не отличается особой дешевизной, ведь к обычному тарифу приплюсовывается ещё и оплата услуг каравана.
</w:t>
      </w:r>
    </w:p>
    <w:p>
      <w:pPr/>
    </w:p>
    <w:p>
      <w:pPr>
        <w:jc w:val="left"/>
      </w:pPr>
      <w:r>
        <w:rPr>
          <w:rFonts w:ascii="Consolas" w:eastAsia="Consolas" w:hAnsi="Consolas" w:cs="Consolas"/>
          <w:b w:val="0"/>
          <w:sz w:val="28"/>
        </w:rPr>
        <w:t xml:space="preserve">Обычно письма получали только я и Амалия, а вот отправлял их в основном один только я. Ведь чтобы отправить письмо, невестке нужно было заплатить целых две серебряных монеты; поэтому как она мне сказала: отправлять письма чаще чем раз в год, у неё попросту не получится.
</w:t>
      </w:r>
    </w:p>
    <w:p>
      <w:pPr/>
    </w:p>
    <w:p>
      <w:pPr>
        <w:jc w:val="left"/>
      </w:pPr>
      <w:r>
        <w:rPr>
          <w:rFonts w:ascii="Consolas" w:eastAsia="Consolas" w:hAnsi="Consolas" w:cs="Consolas"/>
          <w:b w:val="0"/>
          <w:sz w:val="28"/>
        </w:rPr>
        <w:t xml:space="preserve">Так как денег мне никогда не давали, то официально у меня их и быть не могло. Поэтому ещё ранее я договорился с отцом, что за мою добытую в лесу добычу, мне будет разрешено отправлять письма с каждым караваном.
</w:t>
      </w:r>
    </w:p>
    <w:p>
      <w:pPr/>
    </w:p>
    <w:p>
      <w:pPr>
        <w:jc w:val="left"/>
      </w:pPr>
      <w:r>
        <w:rPr>
          <w:rFonts w:ascii="Consolas" w:eastAsia="Consolas" w:hAnsi="Consolas" w:cs="Consolas"/>
          <w:b w:val="0"/>
          <w:sz w:val="28"/>
        </w:rPr>
        <w:t xml:space="preserve">Немного поразмыслив, я подловил оставшегося в одиночестве отца и попросил, чтобы невестка Амалия тоже могла отправлять письма с каждым караваном. Всё же караван приходил лишь несколько раз в год, а добычи я приношу намного больше стоимости отправки.
</w:t>
      </w:r>
    </w:p>
    <w:p>
      <w:pPr/>
    </w:p>
    <w:p>
      <w:pPr>
        <w:jc w:val="left"/>
      </w:pPr>
      <w:r>
        <w:rPr>
          <w:rFonts w:ascii="Consolas" w:eastAsia="Consolas" w:hAnsi="Consolas" w:cs="Consolas"/>
          <w:b w:val="0"/>
          <w:sz w:val="28"/>
        </w:rPr>
        <w:t xml:space="preserve">Отец выслушал меня молча и ушёл, но после этого невестка Амалия начала отправлять письма с каждым торговым караваном, так что похоже моя просьба была не только услышана, но и удовлетворена. И как раз после этого случая, невестка Амалия стала общаться со мной намного чаще.
</w:t>
      </w:r>
    </w:p>
    <w:p>
      <w:pPr/>
    </w:p>
    <w:p>
      <w:pPr>
        <w:jc w:val="left"/>
      </w:pPr>
      <w:r>
        <w:rPr>
          <w:rFonts w:ascii="Consolas" w:eastAsia="Consolas" w:hAnsi="Consolas" w:cs="Consolas"/>
          <w:b w:val="0"/>
          <w:sz w:val="28"/>
        </w:rPr>
        <w:t xml:space="preserve">- «Неужели Эрих-сан всегда пишет на кандзи?»
</w:t>
      </w:r>
    </w:p>
    <w:p>
      <w:pPr/>
    </w:p>
    <w:p>
      <w:pPr>
        <w:jc w:val="left"/>
      </w:pPr>
      <w:r>
        <w:rPr>
          <w:rFonts w:ascii="Consolas" w:eastAsia="Consolas" w:hAnsi="Consolas" w:cs="Consolas"/>
          <w:b w:val="0"/>
          <w:sz w:val="28"/>
        </w:rPr>
        <w:t xml:space="preserve">- «Кто его знает, может быть у него это профессиональная болезнь?»
</w:t>
      </w:r>
    </w:p>
    <w:p>
      <w:pPr/>
    </w:p>
    <w:p>
      <w:pPr>
        <w:jc w:val="left"/>
      </w:pPr>
      <w:r>
        <w:rPr>
          <w:rFonts w:ascii="Consolas" w:eastAsia="Consolas" w:hAnsi="Consolas" w:cs="Consolas"/>
          <w:b w:val="0"/>
          <w:sz w:val="28"/>
        </w:rPr>
        <w:t xml:space="preserve">Так как отец или брат не могли читать на кандзи, то в данный момент эти иероглифы можно рассматриваться как своего рода тайный шифр, ведь из посторонних кроме Амалии их не мог прочитать никто.
</w:t>
      </w:r>
    </w:p>
    <w:p>
      <w:pPr/>
    </w:p>
    <w:p>
      <w:pPr>
        <w:jc w:val="left"/>
      </w:pPr>
      <w:r>
        <w:rPr>
          <w:rFonts w:ascii="Consolas" w:eastAsia="Consolas" w:hAnsi="Consolas" w:cs="Consolas"/>
          <w:b w:val="0"/>
          <w:sz w:val="28"/>
        </w:rPr>
        <w:t xml:space="preserve">Но к счастью, или же к сожалению, сургучная печать до сих пор всегда была цела.
</w:t>
      </w:r>
    </w:p>
    <w:p>
      <w:pPr/>
    </w:p>
    <w:p>
      <w:pPr>
        <w:jc w:val="left"/>
      </w:pPr>
      <w:r>
        <w:rPr>
          <w:rFonts w:ascii="Consolas" w:eastAsia="Consolas" w:hAnsi="Consolas" w:cs="Consolas"/>
          <w:b w:val="0"/>
          <w:sz w:val="28"/>
        </w:rPr>
        <w:t xml:space="preserve">- «Столица… должно быть там всё утопает в роскоши…»
</w:t>
      </w:r>
    </w:p>
    <w:p>
      <w:pPr/>
    </w:p>
    <w:p>
      <w:pPr>
        <w:jc w:val="left"/>
      </w:pPr>
      <w:r>
        <w:rPr>
          <w:rFonts w:ascii="Consolas" w:eastAsia="Consolas" w:hAnsi="Consolas" w:cs="Consolas"/>
          <w:b w:val="0"/>
          <w:sz w:val="28"/>
        </w:rPr>
        <w:t xml:space="preserve">Конечно Семья Амалии жила не в такой глуши как мы, но они всё равно были бедными благородными. Так что стремление к большому городу и роскоши в ней также присутствовало.
</w:t>
      </w:r>
    </w:p>
    <w:p>
      <w:pPr/>
    </w:p>
    <w:p>
      <w:pPr>
        <w:jc w:val="left"/>
      </w:pPr>
      <w:r>
        <w:rPr>
          <w:rFonts w:ascii="Consolas" w:eastAsia="Consolas" w:hAnsi="Consolas" w:cs="Consolas"/>
          <w:b w:val="0"/>
          <w:sz w:val="28"/>
        </w:rPr>
        <w:t xml:space="preserve">- «Когда я подросту, то думаю отправлюсь посмотреть что там, да как.»
</w:t>
      </w:r>
    </w:p>
    <w:p>
      <w:pPr/>
    </w:p>
    <w:p>
      <w:pPr>
        <w:jc w:val="left"/>
      </w:pPr>
      <w:r>
        <w:rPr>
          <w:rFonts w:ascii="Consolas" w:eastAsia="Consolas" w:hAnsi="Consolas" w:cs="Consolas"/>
          <w:b w:val="0"/>
          <w:sz w:val="28"/>
        </w:rPr>
        <w:t xml:space="preserve">- «А я бы хотела побывать там хоть раз… за всю жизнь.»
</w:t>
      </w:r>
    </w:p>
    <w:p>
      <w:pPr/>
    </w:p>
    <w:p>
      <w:pPr>
        <w:jc w:val="left"/>
      </w:pPr>
      <w:r>
        <w:rPr>
          <w:rFonts w:ascii="Consolas" w:eastAsia="Consolas" w:hAnsi="Consolas" w:cs="Consolas"/>
          <w:b w:val="0"/>
          <w:sz w:val="28"/>
        </w:rPr>
        <w:t xml:space="preserve">После того как мы закончили нашу небольшую беседу, я вернулся к себе в комнату. Это была всё та же комната где я впервые проснулся в этом мире; но так как сейчас я занимал её один, да и приходил я сюда только на сон - то она казалось мне какой-то совсем пустой.
</w:t>
      </w:r>
    </w:p>
    <w:p>
      <w:pPr/>
    </w:p>
    <w:p>
      <w:pPr>
        <w:jc w:val="left"/>
      </w:pPr>
      <w:r>
        <w:rPr>
          <w:rFonts w:ascii="Consolas" w:eastAsia="Consolas" w:hAnsi="Consolas" w:cs="Consolas"/>
          <w:b w:val="0"/>
          <w:sz w:val="28"/>
        </w:rPr>
        <w:t xml:space="preserve">Сев на кровать, я немедленно открыл письмо, ведь в прошлом отправленном мной письме я просил Эриха они-сана, посоветовать как после такого предложения Клауса мне себя вести.
</w:t>
      </w:r>
    </w:p>
    <w:p>
      <w:pPr/>
    </w:p>
    <w:p>
      <w:pPr>
        <w:jc w:val="left"/>
      </w:pPr>
      <w:r>
        <w:rPr>
          <w:rFonts w:ascii="Consolas" w:eastAsia="Consolas" w:hAnsi="Consolas" w:cs="Consolas"/>
          <w:b w:val="0"/>
          <w:sz w:val="28"/>
        </w:rPr>
        <w:t xml:space="preserve">- «Похоже, что над тобой начинают сгущаться тучи. На самом деле в прошлом у меня была похожая проблема...»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Согласно письму от Эриха они-сана моя история до боли напомнила ему ту, что случилась с ним самим, прежде чем он покинул земли Баумейстер.
</w:t>
      </w:r>
    </w:p>
    <w:p>
      <w:pPr/>
    </w:p>
    <w:p>
      <w:pPr>
        <w:jc w:val="left"/>
      </w:pPr>
      <w:r>
        <w:rPr>
          <w:rFonts w:ascii="Consolas" w:eastAsia="Consolas" w:hAnsi="Consolas" w:cs="Consolas"/>
          <w:b w:val="0"/>
          <w:sz w:val="28"/>
        </w:rPr>
        <w:t xml:space="preserve">Его Клаус убеждал так: «Именно вы, а не Курт-доно должны стать следующим Лордом - ведь он даже не умеет читать на кандзи, а не то что писать! Только такой образованный Лорд как вы, сможет привести наши земли к процветанию!»
</w:t>
      </w:r>
    </w:p>
    <w:p>
      <w:pPr/>
    </w:p>
    <w:p>
      <w:pPr>
        <w:jc w:val="left"/>
      </w:pPr>
      <w:r>
        <w:rPr>
          <w:rFonts w:ascii="Consolas" w:eastAsia="Consolas" w:hAnsi="Consolas" w:cs="Consolas"/>
          <w:b w:val="0"/>
          <w:sz w:val="28"/>
        </w:rPr>
        <w:t xml:space="preserve">- «Так что это старый трюк, и не вздумай польститься на его лицемерные речи!»
</w:t>
      </w:r>
    </w:p>
    <w:p>
      <w:pPr/>
    </w:p>
    <w:p>
      <w:pPr>
        <w:jc w:val="left"/>
      </w:pPr>
      <w:r>
        <w:rPr>
          <w:rFonts w:ascii="Consolas" w:eastAsia="Consolas" w:hAnsi="Consolas" w:cs="Consolas"/>
          <w:b w:val="0"/>
          <w:sz w:val="28"/>
        </w:rPr>
        <w:t xml:space="preserve">Похоже Эрих они-сана очень недолюбливал Клауса…
</w:t>
      </w:r>
    </w:p>
    <w:p>
      <w:pPr/>
    </w:p>
    <w:p>
      <w:pPr>
        <w:jc w:val="left"/>
      </w:pPr>
      <w:r>
        <w:rPr>
          <w:rFonts w:ascii="Consolas" w:eastAsia="Consolas" w:hAnsi="Consolas" w:cs="Consolas"/>
          <w:b w:val="0"/>
          <w:sz w:val="28"/>
        </w:rPr>
        <w:t xml:space="preserve">- «Хоть это и не афишируется, но он был одним из тех кто проводил много времени во внешнем мире, даже успев поучаствовать в стычках Маркграфа Брейтхильда с его соседями… так что он далеко не так прост как кажется. Как староста деревни он вполне хорош, вот только…»
</w:t>
      </w:r>
    </w:p>
    <w:p>
      <w:pPr/>
    </w:p>
    <w:p>
      <w:pPr>
        <w:jc w:val="left"/>
      </w:pPr>
      <w:r>
        <w:rPr>
          <w:rFonts w:ascii="Consolas" w:eastAsia="Consolas" w:hAnsi="Consolas" w:cs="Consolas"/>
          <w:b w:val="0"/>
          <w:sz w:val="28"/>
        </w:rPr>
        <w:t xml:space="preserve"> В тоже время он очень властолюбив.
</w:t>
      </w:r>
    </w:p>
    <w:p>
      <w:pPr/>
    </w:p>
    <w:p>
      <w:pPr>
        <w:jc w:val="left"/>
      </w:pPr>
      <w:r>
        <w:rPr>
          <w:rFonts w:ascii="Consolas" w:eastAsia="Consolas" w:hAnsi="Consolas" w:cs="Consolas"/>
          <w:b w:val="0"/>
          <w:sz w:val="28"/>
        </w:rPr>
        <w:t xml:space="preserve">- «На Рыцарских Землях Баумейстер присутствуют и другие главы деревень,  но чтобы стать среди них главным - он подложил под нашего отца свою дочь.»
</w:t>
      </w:r>
    </w:p>
    <w:p>
      <w:pPr/>
    </w:p>
    <w:p>
      <w:pPr>
        <w:jc w:val="left"/>
      </w:pPr>
      <w:r>
        <w:rPr>
          <w:rFonts w:ascii="Consolas" w:eastAsia="Consolas" w:hAnsi="Consolas" w:cs="Consolas"/>
          <w:b w:val="0"/>
          <w:sz w:val="28"/>
        </w:rPr>
        <w:t xml:space="preserve">В результате такого поступка, ему были доверены расчёты и распределение финансовых потоков на всех наших землях. Так что другие деревенские старосты прямо скажем - сильно его недолюбливают.
</w:t>
      </w:r>
    </w:p>
    <w:p>
      <w:pPr/>
    </w:p>
    <w:p>
      <w:pPr>
        <w:jc w:val="left"/>
      </w:pPr>
      <w:r>
        <w:rPr>
          <w:rFonts w:ascii="Consolas" w:eastAsia="Consolas" w:hAnsi="Consolas" w:cs="Consolas"/>
          <w:b w:val="0"/>
          <w:sz w:val="28"/>
        </w:rPr>
        <w:t xml:space="preserve">- «Думаю, что он хотел править Рыцарскими Землями Баумейстер через меня, но естественно никаких доказательств у меня этому нет. В письме ты указывал, что Клаус пришёл на встречу со своей дочерью и её детьми.»
</w:t>
      </w:r>
    </w:p>
    <w:p>
      <w:pPr/>
    </w:p>
    <w:p>
      <w:pPr>
        <w:jc w:val="left"/>
      </w:pPr>
      <w:r>
        <w:rPr>
          <w:rFonts w:ascii="Consolas" w:eastAsia="Consolas" w:hAnsi="Consolas" w:cs="Consolas"/>
          <w:b w:val="0"/>
          <w:sz w:val="28"/>
        </w:rPr>
        <w:t xml:space="preserve">Если я стану следующим Лордом, то естественно что мои отношения с Семьёй Баумейстер испортятся, да и со стороны власти какую-либо помощь мне не получить. Что же касается второго сына Германа, то он уже глава другой семьи, да и сомневаюсь я, что после этого он внезапно воспылает ко мне братской любовью.
</w:t>
      </w:r>
    </w:p>
    <w:p>
      <w:pPr/>
    </w:p>
    <w:p>
      <w:pPr>
        <w:jc w:val="left"/>
      </w:pPr>
      <w:r>
        <w:rPr>
          <w:rFonts w:ascii="Consolas" w:eastAsia="Consolas" w:hAnsi="Consolas" w:cs="Consolas"/>
          <w:b w:val="0"/>
          <w:sz w:val="28"/>
        </w:rPr>
        <w:t xml:space="preserve">- «Как минимум Клаус хочет, чтобы наша Семья разрешила его внукам выходить замуж/жениться с первыми детьми в семьях других глав деревень, или даже возможно с какими-нибудь мелкими полу-благородными, вроде нашей вассальной семьи куда ушёл Герман.»
</w:t>
      </w:r>
    </w:p>
    <w:p>
      <w:pPr/>
    </w:p>
    <w:p>
      <w:pPr>
        <w:jc w:val="left"/>
      </w:pPr>
      <w:r>
        <w:rPr>
          <w:rFonts w:ascii="Consolas" w:eastAsia="Consolas" w:hAnsi="Consolas" w:cs="Consolas"/>
          <w:b w:val="0"/>
          <w:sz w:val="28"/>
        </w:rPr>
        <w:t xml:space="preserve">Эрих они-сан добавил, что это всего-лишь его предположение. Но вне всяких сомнений, что Клаус явно замышляет что-то не совсем для меня приятное.
</w:t>
      </w:r>
    </w:p>
    <w:p>
      <w:pPr/>
    </w:p>
    <w:p>
      <w:pPr>
        <w:jc w:val="left"/>
      </w:pPr>
      <w:r>
        <w:rPr>
          <w:rFonts w:ascii="Consolas" w:eastAsia="Consolas" w:hAnsi="Consolas" w:cs="Consolas"/>
          <w:b w:val="0"/>
          <w:sz w:val="28"/>
        </w:rPr>
        <w:t xml:space="preserve">- «Но это совсем не значит, что он во всём лжёт.»
</w:t>
      </w:r>
    </w:p>
    <w:p>
      <w:pPr/>
    </w:p>
    <w:p>
      <w:pPr>
        <w:jc w:val="left"/>
      </w:pPr>
      <w:r>
        <w:rPr>
          <w:rFonts w:ascii="Consolas" w:eastAsia="Consolas" w:hAnsi="Consolas" w:cs="Consolas"/>
          <w:b w:val="0"/>
          <w:sz w:val="28"/>
        </w:rPr>
        <w:t xml:space="preserve">Ведь в действительности у нас есть огромные Дикие Земли. И если их правильно развить, то глава Дома вполне мог стать Ассоциированным Бароном, Бароном или даже Виконтом. А в этом случае и его внуки вполне могли достичь значительных высот, учитывая конечно их не благородный статус.
</w:t>
      </w:r>
    </w:p>
    <w:p>
      <w:pPr/>
    </w:p>
    <w:p>
      <w:pPr>
        <w:jc w:val="left"/>
      </w:pPr>
      <w:r>
        <w:rPr>
          <w:rFonts w:ascii="Consolas" w:eastAsia="Consolas" w:hAnsi="Consolas" w:cs="Consolas"/>
          <w:b w:val="0"/>
          <w:sz w:val="28"/>
        </w:rPr>
        <w:t xml:space="preserve">Можно даже сказать, что развитие Рыцарских Земель Баумейстер и рост влияния семьи Клауса между собой взаимосвязаны.
</w:t>
      </w:r>
    </w:p>
    <w:p>
      <w:pPr/>
    </w:p>
    <w:p>
      <w:pPr>
        <w:jc w:val="left"/>
      </w:pPr>
      <w:r>
        <w:rPr>
          <w:rFonts w:ascii="Consolas" w:eastAsia="Consolas" w:hAnsi="Consolas" w:cs="Consolas"/>
          <w:b w:val="0"/>
          <w:sz w:val="28"/>
        </w:rPr>
        <w:t xml:space="preserve">- «Единственное что я могу тебе посоветовать – это не встречаться с Клаусом.»
</w:t>
      </w:r>
    </w:p>
    <w:p>
      <w:pPr/>
    </w:p>
    <w:p>
      <w:pPr>
        <w:jc w:val="left"/>
      </w:pPr>
      <w:r>
        <w:rPr>
          <w:rFonts w:ascii="Consolas" w:eastAsia="Consolas" w:hAnsi="Consolas" w:cs="Consolas"/>
          <w:b w:val="0"/>
          <w:sz w:val="28"/>
        </w:rPr>
        <w:t xml:space="preserve">Ну да, кроме этого мне действительно больше ничего и не остаётся.
</w:t>
      </w:r>
    </w:p>
    <w:p>
      <w:pPr/>
    </w:p>
    <w:p>
      <w:pPr>
        <w:jc w:val="left"/>
      </w:pPr>
      <w:r>
        <w:rPr>
          <w:rFonts w:ascii="Consolas" w:eastAsia="Consolas" w:hAnsi="Consolas" w:cs="Consolas"/>
          <w:b w:val="0"/>
          <w:sz w:val="28"/>
        </w:rPr>
        <w:t xml:space="preserve">- «Что касается твоей идеи рассказать обо всём отцу, то… я даже не знаю.»
</w:t>
      </w:r>
    </w:p>
    <w:p>
      <w:pPr/>
    </w:p>
    <w:p>
      <w:pPr>
        <w:jc w:val="left"/>
      </w:pPr>
      <w:r>
        <w:rPr>
          <w:rFonts w:ascii="Consolas" w:eastAsia="Consolas" w:hAnsi="Consolas" w:cs="Consolas"/>
          <w:b w:val="0"/>
          <w:sz w:val="28"/>
        </w:rPr>
        <w:t xml:space="preserve">С одной стороны ещё неизвестно как там всё повернётся, и кого объявят во всём виноватым. Но даже если и Клауса - то это никому не принесёт пользы.
</w:t>
      </w:r>
    </w:p>
    <w:p>
      <w:pPr/>
    </w:p>
    <w:p>
      <w:pPr>
        <w:jc w:val="left"/>
      </w:pPr>
      <w:r>
        <w:rPr>
          <w:rFonts w:ascii="Consolas" w:eastAsia="Consolas" w:hAnsi="Consolas" w:cs="Consolas"/>
          <w:b w:val="0"/>
          <w:sz w:val="28"/>
        </w:rPr>
        <w:t xml:space="preserve">В какой-то степени это конечно смешно, но на наших землях никто кроме Клауса не сможет с достаточной точностью выполнять налоговые расчёты. От такой новости, когда я её узнал – так вообще впал в небольшой шок.
</w:t>
      </w:r>
    </w:p>
    <w:p>
      <w:pPr/>
    </w:p>
    <w:p>
      <w:pPr>
        <w:jc w:val="left"/>
      </w:pPr>
      <w:r>
        <w:rPr>
          <w:rFonts w:ascii="Consolas" w:eastAsia="Consolas" w:hAnsi="Consolas" w:cs="Consolas"/>
          <w:b w:val="0"/>
          <w:sz w:val="28"/>
        </w:rPr>
        <w:t xml:space="preserve">- «Когда об этом узнают отец и брат, то Клаус возможно даже будет уволен. Но боюсь, что тогда на эти земли опустится хаос. И в следующий раз к тебе придёт не один Клаус, а человек сто…»
</w:t>
      </w:r>
    </w:p>
    <w:p>
      <w:pPr/>
    </w:p>
    <w:p>
      <w:pPr>
        <w:jc w:val="left"/>
      </w:pPr>
      <w:r>
        <w:rPr>
          <w:rFonts w:ascii="Consolas" w:eastAsia="Consolas" w:hAnsi="Consolas" w:cs="Consolas"/>
          <w:b w:val="0"/>
          <w:sz w:val="28"/>
        </w:rPr>
        <w:t xml:space="preserve">И хоть в этом совершенно не будет моей вины, но Семья если захочет, сможет всё перевернуть как им заблагорассудится. Причём вероятность такого события очень даже велика.
</w:t>
      </w:r>
    </w:p>
    <w:p>
      <w:pPr/>
    </w:p>
    <w:p>
      <w:pPr>
        <w:jc w:val="left"/>
      </w:pPr>
      <w:r>
        <w:rPr>
          <w:rFonts w:ascii="Consolas" w:eastAsia="Consolas" w:hAnsi="Consolas" w:cs="Consolas"/>
          <w:b w:val="0"/>
          <w:sz w:val="28"/>
        </w:rPr>
        <w:t xml:space="preserve">- «Возможно ты можешь посчитать, что если сейчас станешь использовать свою магию на помощь людям – то это их утихомирит? Но нет, ты сильно заблуждаешься, ведь именно тогда многие люди как раз и захотят видеть тебя своим новым Лордом.»
</w:t>
      </w:r>
    </w:p>
    <w:p>
      <w:pPr/>
    </w:p>
    <w:p>
      <w:pPr>
        <w:jc w:val="left"/>
      </w:pPr>
      <w:r>
        <w:rPr>
          <w:rFonts w:ascii="Consolas" w:eastAsia="Consolas" w:hAnsi="Consolas" w:cs="Consolas"/>
          <w:b w:val="0"/>
          <w:sz w:val="28"/>
        </w:rPr>
        <w:t xml:space="preserve">Ну а позицию своей Семьи в данном вопросе повторять я думаю излишне.
</w:t>
      </w:r>
    </w:p>
    <w:p>
      <w:pPr/>
    </w:p>
    <w:p>
      <w:pPr>
        <w:jc w:val="left"/>
      </w:pPr>
      <w:r>
        <w:rPr>
          <w:rFonts w:ascii="Consolas" w:eastAsia="Consolas" w:hAnsi="Consolas" w:cs="Consolas"/>
          <w:b w:val="0"/>
          <w:sz w:val="28"/>
        </w:rPr>
        <w:t xml:space="preserve">- «Думается мне, что если Венда по-прежнему будут считать ленивым восьмым сыном, заставить работать которого просто невозможно – то это будет наилучшим выходом.»
</w:t>
      </w:r>
    </w:p>
    <w:p>
      <w:pPr/>
    </w:p>
    <w:p>
      <w:pPr>
        <w:jc w:val="left"/>
      </w:pPr>
      <w:r>
        <w:rPr>
          <w:rFonts w:ascii="Consolas" w:eastAsia="Consolas" w:hAnsi="Consolas" w:cs="Consolas"/>
          <w:b w:val="0"/>
          <w:sz w:val="28"/>
        </w:rPr>
        <w:t xml:space="preserve">Я не хочу как видеть Клауса, так и с ним общаться. Поэтому последовать совету Эриха они-сана будет мудрым решением; он хороший человек, и без сомнения пока что единственный, кого я не покривя душой могу назвать своей семьёй…
</w:t>
      </w:r>
    </w:p>
    <w:p>
      <w:pPr/>
    </w:p>
    <w:p>
      <w:pPr>
        <w:jc w:val="left"/>
      </w:pPr>
      <w:r>
        <w:rPr>
          <w:rFonts w:ascii="Consolas" w:eastAsia="Consolas" w:hAnsi="Consolas" w:cs="Consolas"/>
          <w:b w:val="0"/>
          <w:sz w:val="28"/>
        </w:rPr>
        <w:t xml:space="preserve">Написав ему в ответ слова благодарности, я положил внутрь письма драгоценный камень; один из множества которых я добыл в Диких Землях, после чего тайком доплатил торговцу за экспресс-доставку.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после того как мне исполнилось 12 лет, я наконец-то покинул отчий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Подготовительная Школа Авантюристов
</w:t>
      </w:r>
    </w:p>
    <w:p>
      <w:pPr/>
    </w:p>
    <w:p>
      <w:pPr>
        <w:jc w:val="left"/>
      </w:pPr>
      <w:r>
        <w:rPr>
          <w:rFonts w:ascii="Consolas" w:eastAsia="Consolas" w:hAnsi="Consolas" w:cs="Consolas"/>
          <w:b w:val="0"/>
          <w:sz w:val="28"/>
        </w:rPr>
        <w:t xml:space="preserve">Глава 21 – Подготовительная Школа Авантюристов
</w:t>
      </w:r>
    </w:p>
    <w:p>
      <w:pPr/>
    </w:p>
    <w:p>
      <w:pPr>
        <w:jc w:val="left"/>
      </w:pPr>
      <w:r>
        <w:rPr>
          <w:rFonts w:ascii="Consolas" w:eastAsia="Consolas" w:hAnsi="Consolas" w:cs="Consolas"/>
          <w:b w:val="0"/>
          <w:sz w:val="28"/>
        </w:rPr>
        <w:t xml:space="preserve">  - «Да начнётся церемония вступления в Подготовительную Школу Авантюристов!» (Мастер Гильдии Авантюристов)
</w:t>
      </w:r>
    </w:p>
    <w:p>
      <w:pPr/>
    </w:p>
    <w:p>
      <w:pPr>
        <w:jc w:val="left"/>
      </w:pPr>
      <w:r>
        <w:rPr>
          <w:rFonts w:ascii="Consolas" w:eastAsia="Consolas" w:hAnsi="Consolas" w:cs="Consolas"/>
          <w:b w:val="0"/>
          <w:sz w:val="28"/>
        </w:rPr>
        <w:t xml:space="preserve">С тех пор как староста деревни Клаус, отец любовницы отца и человек, желающий сделать меня следующим Главой Дома Баумейстер, высказал мне своё нелепое предложение – минул уже год. И вот в двенадцатилетнем возрасте, мне наконец-то удалось покинуть дом своих родителей для того, чтобы поступить в находящуюся в Брейтбурге Подготовительную Школу Авантюристов.
</w:t>
      </w:r>
    </w:p>
    <w:p>
      <w:pPr/>
    </w:p>
    <w:p>
      <w:pPr>
        <w:jc w:val="left"/>
      </w:pPr>
      <w:r>
        <w:rPr>
          <w:rFonts w:ascii="Consolas" w:eastAsia="Consolas" w:hAnsi="Consolas" w:cs="Consolas"/>
          <w:b w:val="0"/>
          <w:sz w:val="28"/>
        </w:rPr>
        <w:t xml:space="preserve">Весь же этот год полностью был посвящён игре в прятки с Клаусом, который искал встречи со мной прямо-таки с маниакальным упорством.
</w:t>
      </w:r>
    </w:p>
    <w:p>
      <w:pPr/>
    </w:p>
    <w:p>
      <w:pPr>
        <w:jc w:val="left"/>
      </w:pPr>
      <w:r>
        <w:rPr>
          <w:rFonts w:ascii="Consolas" w:eastAsia="Consolas" w:hAnsi="Consolas" w:cs="Consolas"/>
          <w:b w:val="0"/>
          <w:sz w:val="28"/>
        </w:rPr>
        <w:t xml:space="preserve">Проклятие, как мне нужно было убедить всех, что эти бедные расположенные у чёрта на куличках земли мне просто не нужны…?! Я не ХОЧУ их наследовать! Я просто не смогу эффективно управлять такой территорией, так как в своей предыдущей жизни был просто сотрудником второсортной торговой кампании.
</w:t>
      </w:r>
    </w:p>
    <w:p>
      <w:pPr/>
    </w:p>
    <w:p>
      <w:pPr>
        <w:jc w:val="left"/>
      </w:pPr>
      <w:r>
        <w:rPr>
          <w:rFonts w:ascii="Consolas" w:eastAsia="Consolas" w:hAnsi="Consolas" w:cs="Consolas"/>
          <w:b w:val="0"/>
          <w:sz w:val="28"/>
        </w:rPr>
        <w:t xml:space="preserve">Конечно, для благородного так поступить – это долг чести, вот только за прошедшие семь лет, всем этим благородством я уже сыт по горло. Мне хочется свободы, новых приключений, эмоций, друзей, да даже денег! И наконец, я хочу свободно использовать свою магию, а не скрываться постоянно чёрти где.
</w:t>
      </w:r>
    </w:p>
    <w:p>
      <w:pPr/>
    </w:p>
    <w:p>
      <w:pPr>
        <w:jc w:val="left"/>
      </w:pPr>
      <w:r>
        <w:rPr>
          <w:rFonts w:ascii="Consolas" w:eastAsia="Consolas" w:hAnsi="Consolas" w:cs="Consolas"/>
          <w:b w:val="0"/>
          <w:sz w:val="28"/>
        </w:rPr>
        <w:t xml:space="preserve">Я конечно хочу стать авантюристом, но это совсем не значит, что я откажусь от совершенствования своего магического дара. С помощью моей схемы телепортации, я могу в любой момент перенестись в Дикие Земли для всевозможных высокоуровневых магических тренировок.
</w:t>
      </w:r>
    </w:p>
    <w:p>
      <w:pPr/>
    </w:p>
    <w:p>
      <w:pPr>
        <w:jc w:val="left"/>
      </w:pPr>
      <w:r>
        <w:rPr>
          <w:rFonts w:ascii="Consolas" w:eastAsia="Consolas" w:hAnsi="Consolas" w:cs="Consolas"/>
          <w:b w:val="0"/>
          <w:sz w:val="28"/>
        </w:rPr>
        <w:t xml:space="preserve">Если только учитывать всё, что я произвёл за эти пять лет - то наверное уже мог ничего не делать до конца жизни. А если ещё посчитать то, что было в моём пространственном мешке изначально, то…
</w:t>
      </w:r>
    </w:p>
    <w:p>
      <w:pPr/>
    </w:p>
    <w:p>
      <w:pPr>
        <w:jc w:val="left"/>
      </w:pPr>
      <w:r>
        <w:rPr>
          <w:rFonts w:ascii="Consolas" w:eastAsia="Consolas" w:hAnsi="Consolas" w:cs="Consolas"/>
          <w:b w:val="0"/>
          <w:sz w:val="28"/>
        </w:rPr>
        <w:t xml:space="preserve">Я свободен!
</w:t>
      </w:r>
    </w:p>
    <w:p>
      <w:pPr/>
    </w:p>
    <w:p>
      <w:pPr>
        <w:jc w:val="left"/>
      </w:pPr>
      <w:r>
        <w:rPr>
          <w:rFonts w:ascii="Consolas" w:eastAsia="Consolas" w:hAnsi="Consolas" w:cs="Consolas"/>
          <w:b w:val="0"/>
          <w:sz w:val="28"/>
        </w:rPr>
        <w:t xml:space="preserve">Даже в кошмарном сне, я не собираюсь возвращаться в дом своих родителей. И похоже что отец, мать и брат в этом вопросе были полностью со мной солидарны.
</w:t>
      </w:r>
    </w:p>
    <w:p>
      <w:pPr/>
    </w:p>
    <w:p>
      <w:pPr>
        <w:jc w:val="left"/>
      </w:pPr>
      <w:r>
        <w:rPr>
          <w:rFonts w:ascii="Consolas" w:eastAsia="Consolas" w:hAnsi="Consolas" w:cs="Consolas"/>
          <w:b w:val="0"/>
          <w:sz w:val="28"/>
        </w:rPr>
        <w:t xml:space="preserve">Ведь если я начну облегчать нашим жителям жизнь с помощью магии - то это приведёт лишь к семейной вражде. Меня уже прощупывали по этому вопросу, но мой глупый отец этого не заметил и продолжал доверять Клаусу. Вот только раскрытие нашего с ним разговора, привело бы только к ещё большим проблемам для меня, так что я решил ничего никому не сообщать.
</w:t>
      </w:r>
    </w:p>
    <w:p>
      <w:pPr/>
    </w:p>
    <w:p>
      <w:pPr>
        <w:jc w:val="left"/>
      </w:pPr>
      <w:r>
        <w:rPr>
          <w:rFonts w:ascii="Consolas" w:eastAsia="Consolas" w:hAnsi="Consolas" w:cs="Consolas"/>
          <w:b w:val="0"/>
          <w:sz w:val="28"/>
        </w:rPr>
        <w:t xml:space="preserve">Отец и брат возможно догадывались, что происходит нечто странное, вот только они даже не хотели говорить со мной об этом. Хотя возможно так просто шутило моё расшалившееся воображение, а на самом деле они ни о чём не подозревали… но давайте закончим этот неприятный разговор о моей семье. Ведь прямо сейчас шла вступительная речь перед началом испытаний в Подготовительную Школу Авантюристов.
</w:t>
      </w:r>
    </w:p>
    <w:p>
      <w:pPr/>
    </w:p>
    <w:p>
      <w:pPr>
        <w:jc w:val="left"/>
      </w:pPr>
      <w:r>
        <w:rPr>
          <w:rFonts w:ascii="Consolas" w:eastAsia="Consolas" w:hAnsi="Consolas" w:cs="Consolas"/>
          <w:b w:val="0"/>
          <w:sz w:val="28"/>
        </w:rPr>
        <w:t xml:space="preserve">Пожилой, уже довольно продолжительное время выступающий на трибуне человек - является Мастером Гильдии Авантюристов, к которой и относится данная школа. Причём как это не удивительно, но все молча слушали Мастера, тихо сидя на стульях.
</w:t>
      </w:r>
    </w:p>
    <w:p>
      <w:pPr/>
    </w:p>
    <w:p>
      <w:pPr>
        <w:jc w:val="left"/>
      </w:pPr>
      <w:r>
        <w:rPr>
          <w:rFonts w:ascii="Consolas" w:eastAsia="Consolas" w:hAnsi="Consolas" w:cs="Consolas"/>
          <w:b w:val="0"/>
          <w:sz w:val="28"/>
        </w:rPr>
        <w:t xml:space="preserve">- «Каждый из вас сможет участвовать в охоте на монстров, только когда вам исполнится 15 лет, но особо талантливые...»
</w:t>
      </w:r>
    </w:p>
    <w:p>
      <w:pPr/>
    </w:p>
    <w:p>
      <w:pPr>
        <w:jc w:val="left"/>
      </w:pPr>
      <w:r>
        <w:rPr>
          <w:rFonts w:ascii="Consolas" w:eastAsia="Consolas" w:hAnsi="Consolas" w:cs="Consolas"/>
          <w:b w:val="0"/>
          <w:sz w:val="28"/>
        </w:rPr>
        <w:t xml:space="preserve">Основной причиной появления таких подготовительных школ, стала попытка исправления содержащегося в Королевском Указе небольшого недостатка. Согласно ему, в Гильдию Авантюристов мог вступить любой, кому исполнилось пятнадцать лет. То есть школы появились для того, чтобы не отправлять на корм монстрам неподготовленных пятнадцатилетних юношей и девушек.
</w:t>
      </w:r>
    </w:p>
    <w:p>
      <w:pPr/>
    </w:p>
    <w:p>
      <w:pPr>
        <w:jc w:val="left"/>
      </w:pPr>
      <w:r>
        <w:rPr>
          <w:rFonts w:ascii="Consolas" w:eastAsia="Consolas" w:hAnsi="Consolas" w:cs="Consolas"/>
          <w:b w:val="0"/>
          <w:sz w:val="28"/>
        </w:rPr>
        <w:t xml:space="preserve">Ведь если их отправить без подготовки, то у них просто не будет шансов на выживание. Поэтому в Гильдии было принято такое положение, согласно которому? любой новичок авантюрист обязан был пройти базовую подготовку хотя-бы в течение трёх месяцев.
</w:t>
      </w:r>
    </w:p>
    <w:p>
      <w:pPr/>
    </w:p>
    <w:p>
      <w:pPr>
        <w:jc w:val="left"/>
      </w:pPr>
      <w:r>
        <w:rPr>
          <w:rFonts w:ascii="Consolas" w:eastAsia="Consolas" w:hAnsi="Consolas" w:cs="Consolas"/>
          <w:b w:val="0"/>
          <w:sz w:val="28"/>
        </w:rPr>
        <w:t xml:space="preserve">После этих мер, на своём первом задании стал погибать лишь каждый десятый новичок, что для мира авантюристов являлось вполне нормальной цифрой. Так сказать естественный отбор самых сильных и удачливых. Это конечно довольно неприятная статистика, но авантюрист – это довольно популярная профессия, с помощью которой можно легко заработать целое состояние; вот только с такой же лёгкостью она забирает и человеческие жизни.
</w:t>
      </w:r>
    </w:p>
    <w:p>
      <w:pPr/>
    </w:p>
    <w:p>
      <w:pPr>
        <w:jc w:val="left"/>
      </w:pPr>
      <w:r>
        <w:rPr>
          <w:rFonts w:ascii="Consolas" w:eastAsia="Consolas" w:hAnsi="Consolas" w:cs="Consolas"/>
          <w:b w:val="0"/>
          <w:sz w:val="28"/>
        </w:rPr>
        <w:t xml:space="preserve">На всём континенте сейчас происходит как рост населения, так и развитие технологий, в том числе магических. Так что спрос на материалы и ингредиенты, которые можно найти лишь в доменах монстров - со временем только растёт, так что новички авантюристы всегда приветствуются. Поэтому основной целью Подготовительных Школ Авантюристов является обучение детей в возрасте от 12 до 15 лет. Ну а для тех, кто постарше, срок обучения варьируется в зависимости от их навыков: от трёх месяцев для одарённых, и до года для «особо одарённых».
</w:t>
      </w:r>
    </w:p>
    <w:p>
      <w:pPr/>
    </w:p>
    <w:p>
      <w:pPr>
        <w:jc w:val="left"/>
      </w:pPr>
      <w:r>
        <w:rPr>
          <w:rFonts w:ascii="Consolas" w:eastAsia="Consolas" w:hAnsi="Consolas" w:cs="Consolas"/>
          <w:b w:val="0"/>
          <w:sz w:val="28"/>
        </w:rPr>
        <w:t xml:space="preserve">Попробовать себя на вступительных испытаниях могли все, независимо благородного ты происхождения или нет. Но конечно же благородным поступить было намного легче, ведь как никак их обучают с детства многим вещам; а крестьянский ребёнок обязан с утра до ночи помогать своим родителям.
</w:t>
      </w:r>
    </w:p>
    <w:p>
      <w:pPr/>
    </w:p>
    <w:p>
      <w:pPr>
        <w:jc w:val="left"/>
      </w:pPr>
      <w:r>
        <w:rPr>
          <w:rFonts w:ascii="Consolas" w:eastAsia="Consolas" w:hAnsi="Consolas" w:cs="Consolas"/>
          <w:b w:val="0"/>
          <w:sz w:val="28"/>
        </w:rPr>
        <w:t xml:space="preserve">При прохождении испытания, тем кандидатам кто показал себя с лучшей стороны и заинтересовал собой экзаменаторов, могли предоставить льготы на оплату обучения, или же при совсем уж впечатляющих результатах - вовсе от неё освободить. Ну и после окончания подготовительной школы - заключение контракта с филиалом Гильдии Авантюристов в Брейтбурге.
</w:t>
      </w:r>
    </w:p>
    <w:p>
      <w:pPr/>
    </w:p>
    <w:p>
      <w:pPr>
        <w:jc w:val="left"/>
      </w:pPr>
      <w:r>
        <w:rPr>
          <w:rFonts w:ascii="Consolas" w:eastAsia="Consolas" w:hAnsi="Consolas" w:cs="Consolas"/>
          <w:b w:val="0"/>
          <w:sz w:val="28"/>
        </w:rPr>
        <w:t xml:space="preserve">Гильдия Авантюристов нуждается в неординарных авантюристах, так что если у таких не огранённых самородков не будет средств на обучение - то Гильдия с радостью им в этом поможет, так что по сути основная причина испытания состояла именно в этом.
</w:t>
      </w:r>
    </w:p>
    <w:p>
      <w:pPr/>
    </w:p>
    <w:p>
      <w:pPr>
        <w:jc w:val="left"/>
      </w:pPr>
      <w:r>
        <w:rPr>
          <w:rFonts w:ascii="Consolas" w:eastAsia="Consolas" w:hAnsi="Consolas" w:cs="Consolas"/>
          <w:b w:val="0"/>
          <w:sz w:val="28"/>
        </w:rPr>
        <w:t xml:space="preserve">Сам я покинул дом за месяц до церемонии поступления, и прибыл сразу к началу испытания.
</w:t>
      </w:r>
    </w:p>
    <w:p>
      <w:pPr/>
    </w:p>
    <w:p>
      <w:pPr>
        <w:jc w:val="left"/>
      </w:pPr>
      <w:r>
        <w:rPr>
          <w:rFonts w:ascii="Consolas" w:eastAsia="Consolas" w:hAnsi="Consolas" w:cs="Consolas"/>
          <w:b w:val="0"/>
          <w:sz w:val="28"/>
        </w:rPr>
        <w:t xml:space="preserve">Испытание на поступление в Подготовительную Школу Авантюристов вначале состояло из письменных экзаменов по необходимым для всех кандидатов в авантюристы знаниям: основам географии, истории, биологии, монстрологии и обычаев различных территорий.
</w:t>
      </w:r>
    </w:p>
    <w:p>
      <w:pPr/>
    </w:p>
    <w:p>
      <w:pPr>
        <w:jc w:val="left"/>
      </w:pPr>
      <w:r>
        <w:rPr>
          <w:rFonts w:ascii="Consolas" w:eastAsia="Consolas" w:hAnsi="Consolas" w:cs="Consolas"/>
          <w:b w:val="0"/>
          <w:sz w:val="28"/>
        </w:rPr>
        <w:t xml:space="preserve">После сдачи письменных экзаменов дальше на очереди шла битва против инструктора, на том оружии, на котором специализировался кандидат, ну а после магический экзамен для магов.
</w:t>
      </w:r>
    </w:p>
    <w:p>
      <w:pPr/>
    </w:p>
    <w:p>
      <w:pPr>
        <w:jc w:val="left"/>
      </w:pPr>
      <w:r>
        <w:rPr>
          <w:rFonts w:ascii="Consolas" w:eastAsia="Consolas" w:hAnsi="Consolas" w:cs="Consolas"/>
          <w:b w:val="0"/>
          <w:sz w:val="28"/>
        </w:rPr>
        <w:t xml:space="preserve">На этом испытании я решил никак себя магически не усиливать, но по-видимому мне всё же в какой-то степени передались благородные гены в обращении с мечом и луком; ну или же сказались ежедневные тренировки, так как от экзаменатора я получил довольно высокую оценку, ведь в стрельбе из лука я неожиданно оказался одним из лучших...
</w:t>
      </w:r>
    </w:p>
    <w:p>
      <w:pPr/>
    </w:p>
    <w:p>
      <w:pPr>
        <w:jc w:val="left"/>
      </w:pPr>
      <w:r>
        <w:rPr>
          <w:rFonts w:ascii="Consolas" w:eastAsia="Consolas" w:hAnsi="Consolas" w:cs="Consolas"/>
          <w:b w:val="0"/>
          <w:sz w:val="28"/>
        </w:rPr>
        <w:t xml:space="preserve">Что же касается магического экзамена, то я также решил не демонстрировать всех своих способностей, поэтому показал ровно столько, сколько посчитал нужным. Всё же мои магические способности находились на таком уровне лишь благодаря моему Учителю, бывшему придворному магу Маркграфа Брейтхильда. И к счастью, мага с таким же восприятием как у Учителя, здесь не оказалось.
</w:t>
      </w:r>
    </w:p>
    <w:p>
      <w:pPr/>
    </w:p>
    <w:p>
      <w:pPr>
        <w:jc w:val="left"/>
      </w:pPr>
      <w:r>
        <w:rPr>
          <w:rFonts w:ascii="Consolas" w:eastAsia="Consolas" w:hAnsi="Consolas" w:cs="Consolas"/>
          <w:b w:val="0"/>
          <w:sz w:val="28"/>
        </w:rPr>
        <w:t xml:space="preserve">Экзаменаторы были настолько поражены моим огненным шаром размером с волейбольный мяч, испепелившим деревянную мишень, что даже не заметили моего насильственного сдерживания своих магических сил. Это являлось прямым доказательством слов Учителя, что лишь одарённые маги чувствительны к магической силе и могут определять примерный потенциал других магов.
</w:t>
      </w:r>
    </w:p>
    <w:p>
      <w:pPr/>
    </w:p>
    <w:p>
      <w:pPr>
        <w:jc w:val="left"/>
      </w:pPr>
      <w:r>
        <w:rPr>
          <w:rFonts w:ascii="Consolas" w:eastAsia="Consolas" w:hAnsi="Consolas" w:cs="Consolas"/>
          <w:b w:val="0"/>
          <w:sz w:val="28"/>
        </w:rPr>
        <w:t xml:space="preserve">Одарённый - это действительно ценный маг, поэтому на каком-то экзамене по измерению магических сил он вряд ли появится. Кроме того, хоть одарённый маг и чувствителен к силе других магов, но вот только это не значит, что каждый из них может определять её потенциал. Это скорее даже не способность, а какое-то интуитивное чувство.
</w:t>
      </w:r>
    </w:p>
    <w:p>
      <w:pPr/>
    </w:p>
    <w:p>
      <w:pPr>
        <w:jc w:val="left"/>
      </w:pPr>
      <w:r>
        <w:rPr>
          <w:rFonts w:ascii="Consolas" w:eastAsia="Consolas" w:hAnsi="Consolas" w:cs="Consolas"/>
          <w:b w:val="0"/>
          <w:sz w:val="28"/>
        </w:rPr>
        <w:t xml:space="preserve">Магическая сила не фонтанирует из тела мага, независимо от того насколько велики его магические способности. Обычно магическая сила хранится в магическом хранилище в другом измерении, так что ощутить её довольно проблематично. И даже если применено мощнейшее заклинание - то уже использованная магическая сила сильно отличается от изначальной силы мага. Вот по этим причинам маги и не могли с лёгкостью чувствовать магические способности других магов. 
</w:t>
      </w:r>
    </w:p>
    <w:p>
      <w:pPr/>
    </w:p>
    <w:p>
      <w:pPr>
        <w:jc w:val="left"/>
      </w:pPr>
      <w:r>
        <w:rPr>
          <w:rFonts w:ascii="Consolas" w:eastAsia="Consolas" w:hAnsi="Consolas" w:cs="Consolas"/>
          <w:b w:val="0"/>
          <w:sz w:val="28"/>
        </w:rPr>
        <w:t xml:space="preserve">Поэтому неудивительно, что мои огненные шары сильно отличались от магических потуг других испытуемых. Ведь всё что могло сделать большинство из них – это всего лишь вызвать небольшую искру.
</w:t>
      </w:r>
    </w:p>
    <w:p>
      <w:pPr/>
    </w:p>
    <w:p>
      <w:pPr>
        <w:jc w:val="left"/>
      </w:pPr>
      <w:r>
        <w:rPr>
          <w:rFonts w:ascii="Consolas" w:eastAsia="Consolas" w:hAnsi="Consolas" w:cs="Consolas"/>
          <w:b w:val="0"/>
          <w:sz w:val="28"/>
        </w:rPr>
        <w:t xml:space="preserve">- «Маги среднего уровня невероятно ценны. Ты проходишь испытание как ученик-стипендиат!» (Экзаменатор)
</w:t>
      </w:r>
    </w:p>
    <w:p>
      <w:pPr/>
    </w:p>
    <w:p>
      <w:pPr>
        <w:jc w:val="left"/>
      </w:pPr>
      <w:r>
        <w:rPr>
          <w:rFonts w:ascii="Consolas" w:eastAsia="Consolas" w:hAnsi="Consolas" w:cs="Consolas"/>
          <w:b w:val="0"/>
          <w:sz w:val="28"/>
        </w:rPr>
        <w:t xml:space="preserve">Ого, да он даже не поинтересовался результатом моих экзаменов по другим дисциплинам! Впрочем… откровенных идиотов и неучей там всё же отсеивают, так что если ты не идиот или неуч, пройдя предыдущие письменные экзамены и битву с инструктором, и при этом владеешь среднеуровневой магией – то тебя сразу освобождают от всех расходов на обучение.
</w:t>
      </w:r>
    </w:p>
    <w:p>
      <w:pPr/>
    </w:p>
    <w:p>
      <w:pPr>
        <w:jc w:val="left"/>
      </w:pPr>
      <w:r>
        <w:rPr>
          <w:rFonts w:ascii="Consolas" w:eastAsia="Consolas" w:hAnsi="Consolas" w:cs="Consolas"/>
          <w:b w:val="0"/>
          <w:sz w:val="28"/>
        </w:rPr>
        <w:t xml:space="preserve">Эта деталь очень хорошо показывает насколько в этом мире ценны маги, даже такие «среднеуровневые» как я.
</w:t>
      </w:r>
    </w:p>
    <w:p>
      <w:pPr/>
    </w:p>
    <w:p>
      <w:pPr>
        <w:jc w:val="left"/>
      </w:pPr>
      <w:r>
        <w:rPr>
          <w:rFonts w:ascii="Consolas" w:eastAsia="Consolas" w:hAnsi="Consolas" w:cs="Consolas"/>
          <w:b w:val="0"/>
          <w:sz w:val="28"/>
        </w:rPr>
        <w:t xml:space="preserve">- «Как же наверное хорошо иметь дар к магии...»
</w:t>
      </w:r>
    </w:p>
    <w:p>
      <w:pPr/>
    </w:p>
    <w:p>
      <w:pPr>
        <w:jc w:val="left"/>
      </w:pPr>
      <w:r>
        <w:rPr>
          <w:rFonts w:ascii="Consolas" w:eastAsia="Consolas" w:hAnsi="Consolas" w:cs="Consolas"/>
          <w:b w:val="0"/>
          <w:sz w:val="28"/>
        </w:rPr>
        <w:t xml:space="preserve">- «Ну у меня есть дар к магии, и что? Я всё равно не смог получить стипендию, так как могу использовать заклинания лишь самого низшего уровня.»
</w:t>
      </w:r>
    </w:p>
    <w:p>
      <w:pPr/>
    </w:p>
    <w:p>
      <w:pPr>
        <w:jc w:val="left"/>
      </w:pPr>
      <w:r>
        <w:rPr>
          <w:rFonts w:ascii="Consolas" w:eastAsia="Consolas" w:hAnsi="Consolas" w:cs="Consolas"/>
          <w:b w:val="0"/>
          <w:sz w:val="28"/>
        </w:rPr>
        <w:t xml:space="preserve">Хоть среди других испытуемых и начали раздаваться завистливые голоса, но я без проблем сдал испытание и поступил в Подготовительную Школу Авантюристов как ученик-стипендиат!
</w:t>
      </w:r>
    </w:p>
    <w:p>
      <w:pPr/>
    </w:p>
    <w:p>
      <w:pPr>
        <w:jc w:val="left"/>
      </w:pPr>
      <w:r>
        <w:rPr>
          <w:rFonts w:ascii="Consolas" w:eastAsia="Consolas" w:hAnsi="Consolas" w:cs="Consolas"/>
          <w:b w:val="0"/>
          <w:sz w:val="28"/>
        </w:rPr>
        <w:t xml:space="preserve">Мои планы начинали потихоньку претворяться в жизнь.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«Я Венделин фон Бенно Баумейстер. Как вы могли понять из моего имени - я восьмой сын соседнего Дома Баумейстер; но так как я не могу наследовать земли, то и поступил в эту школу с целью стать авантюристом. Мне очень приятно познакомиться со всеми вами.»
</w:t>
      </w:r>
    </w:p>
    <w:p>
      <w:pPr/>
    </w:p>
    <w:p>
      <w:pPr>
        <w:jc w:val="left"/>
      </w:pPr>
      <w:r>
        <w:rPr>
          <w:rFonts w:ascii="Consolas" w:eastAsia="Consolas" w:hAnsi="Consolas" w:cs="Consolas"/>
          <w:b w:val="0"/>
          <w:sz w:val="28"/>
        </w:rPr>
        <w:t xml:space="preserve">Хоть разделение по учебным группам и проходило после завершения испытания, но всех учеников-стипендиатов сразу же собирали в отдельной комнате. Что вполне естественно, так как загонять талант под рамки общего образования просто преступно.
</w:t>
      </w:r>
    </w:p>
    <w:p>
      <w:pPr/>
    </w:p>
    <w:p>
      <w:pPr>
        <w:jc w:val="left"/>
      </w:pPr>
      <w:r>
        <w:rPr>
          <w:rFonts w:ascii="Consolas" w:eastAsia="Consolas" w:hAnsi="Consolas" w:cs="Consolas"/>
          <w:b w:val="0"/>
          <w:sz w:val="28"/>
        </w:rPr>
        <w:t xml:space="preserve">Возраст у всех присутствующих был вполне сопоставим с моим, хотя были и постарше. Как по мне, так одному вообще было лет восемнадцать.
</w:t>
      </w:r>
    </w:p>
    <w:p>
      <w:pPr/>
    </w:p>
    <w:p>
      <w:pPr>
        <w:jc w:val="left"/>
      </w:pPr>
      <w:r>
        <w:rPr>
          <w:rFonts w:ascii="Consolas" w:eastAsia="Consolas" w:hAnsi="Consolas" w:cs="Consolas"/>
          <w:b w:val="0"/>
          <w:sz w:val="28"/>
        </w:rPr>
        <w:t xml:space="preserve">Здесь были ученики обладающие выдающимися навыками в обращении с мечом, луком и копьём; причём многие из них владели магией, хоть и всего лишь низкоуровневой. Похоже что самым отличившимся здесь всё равно являлся я, так как никого способного использовать среднеуровневую магию я тут пока что не наблюдал.
</w:t>
      </w:r>
    </w:p>
    <w:p>
      <w:pPr/>
    </w:p>
    <w:p>
      <w:pPr>
        <w:jc w:val="left"/>
      </w:pPr>
      <w:r>
        <w:rPr>
          <w:rFonts w:ascii="Consolas" w:eastAsia="Consolas" w:hAnsi="Consolas" w:cs="Consolas"/>
          <w:b w:val="0"/>
          <w:sz w:val="28"/>
        </w:rPr>
        <w:t xml:space="preserve">После завершения испытаний, на нашу группы был выдан лист с расписанием занятий. Уроки в классе занимали 30% учебного времени, в то время как 70% было отведено под различные практические занятия. Ну а так как на практических занятиях мы будем изучать необходимые для авантюриста техники, то уроки в первой половине дня были обязательны для посещения. Ну и ещё у нас было два выходных дня.
</w:t>
      </w:r>
    </w:p>
    <w:p>
      <w:pPr/>
    </w:p>
    <w:p>
      <w:pPr>
        <w:jc w:val="left"/>
      </w:pPr>
      <w:r>
        <w:rPr>
          <w:rFonts w:ascii="Consolas" w:eastAsia="Consolas" w:hAnsi="Consolas" w:cs="Consolas"/>
          <w:b w:val="0"/>
          <w:sz w:val="28"/>
        </w:rPr>
        <w:t xml:space="preserve">- «Пока вам не исполнится 15 лет, никто вас в домены монстров не пошлёт. Тех же кто старше 15, в домены не допустят один год. Столь малое количество уроков в день обусловлено тем, чтобы дать вам возможность заработать денег за неполный рабочий день.»
</w:t>
      </w:r>
    </w:p>
    <w:p>
      <w:pPr/>
    </w:p>
    <w:p>
      <w:pPr>
        <w:jc w:val="left"/>
      </w:pPr>
      <w:r>
        <w:rPr>
          <w:rFonts w:ascii="Consolas" w:eastAsia="Consolas" w:hAnsi="Consolas" w:cs="Consolas"/>
          <w:b w:val="0"/>
          <w:sz w:val="28"/>
        </w:rPr>
        <w:t xml:space="preserve">Это правильно, ведь хоть ученики-стипендиаты и освобождены от платы за обучение, но это совсем не означает, что у них у всех есть дома или родственники в Брейтбурге, что могут приютить их на время обучения в школе. Ведь многие покинули свои родные города и сёла, отправившись в далёкое путешествие в Подготовительную Школу Авантюристов города Брейбурга. Поэтому естественно, что на аренду жилья они должны зарабатывать свои собственные деньги.
</w:t>
      </w:r>
    </w:p>
    <w:p>
      <w:pPr/>
    </w:p>
    <w:p>
      <w:pPr>
        <w:jc w:val="left"/>
      </w:pPr>
      <w:r>
        <w:rPr>
          <w:rFonts w:ascii="Consolas" w:eastAsia="Consolas" w:hAnsi="Consolas" w:cs="Consolas"/>
          <w:b w:val="0"/>
          <w:sz w:val="28"/>
        </w:rPr>
        <w:t xml:space="preserve">- «Хе-хе. Подумать только, мы должны работать… ну и какую работу за неполный рабочий день я должен делать? Кстати Баумейстер, твой родитель выплачивает тебе какое-нибудь пособие?»
</w:t>
      </w:r>
    </w:p>
    <w:p>
      <w:pPr/>
    </w:p>
    <w:p>
      <w:pPr>
        <w:jc w:val="left"/>
      </w:pPr>
      <w:r>
        <w:rPr>
          <w:rFonts w:ascii="Consolas" w:eastAsia="Consolas" w:hAnsi="Consolas" w:cs="Consolas"/>
          <w:b w:val="0"/>
          <w:sz w:val="28"/>
        </w:rPr>
        <w:t xml:space="preserve">Мальчик, приблизительно такого же возраста что и я, севший рядом со мной на краткой вступительной лекции спросил, получаю ли я ежемесячное пособие.
</w:t>
      </w:r>
    </w:p>
    <w:p>
      <w:pPr/>
    </w:p>
    <w:p>
      <w:pPr>
        <w:jc w:val="left"/>
      </w:pPr>
      <w:r>
        <w:rPr>
          <w:rFonts w:ascii="Consolas" w:eastAsia="Consolas" w:hAnsi="Consolas" w:cs="Consolas"/>
          <w:b w:val="0"/>
          <w:sz w:val="28"/>
        </w:rPr>
        <w:t xml:space="preserve">Для меня это конечно необычно, но если родитель ребёнка является богатым торговцем или же они родились в богатом и влиятельном благородном Доме, то за отказ от наследства они помимо «выходного пособия» получают до определённого возраста ещё и ежемесячное содержание.
</w:t>
      </w:r>
    </w:p>
    <w:p>
      <w:pPr/>
    </w:p>
    <w:p>
      <w:pPr>
        <w:jc w:val="left"/>
      </w:pPr>
      <w:r>
        <w:rPr>
          <w:rFonts w:ascii="Consolas" w:eastAsia="Consolas" w:hAnsi="Consolas" w:cs="Consolas"/>
          <w:b w:val="0"/>
          <w:sz w:val="28"/>
        </w:rPr>
        <w:t xml:space="preserve">- «Являясь восьмым сыном бедного Рыцарского Дома, мне об этом остаётся только мечтать.»
</w:t>
      </w:r>
    </w:p>
    <w:p>
      <w:pPr/>
    </w:p>
    <w:p>
      <w:pPr>
        <w:jc w:val="left"/>
      </w:pPr>
      <w:r>
        <w:rPr>
          <w:rFonts w:ascii="Consolas" w:eastAsia="Consolas" w:hAnsi="Consolas" w:cs="Consolas"/>
          <w:b w:val="0"/>
          <w:sz w:val="28"/>
        </w:rPr>
        <w:t xml:space="preserve">- «Ну да... я в такой же жо… в смысле ситуации...»
</w:t>
      </w:r>
    </w:p>
    <w:p>
      <w:pPr/>
    </w:p>
    <w:p>
      <w:pPr>
        <w:jc w:val="left"/>
      </w:pPr>
      <w:r>
        <w:rPr>
          <w:rFonts w:ascii="Consolas" w:eastAsia="Consolas" w:hAnsi="Consolas" w:cs="Consolas"/>
          <w:b w:val="0"/>
          <w:sz w:val="28"/>
        </w:rPr>
        <w:t xml:space="preserve">В свои двенадцать лет, мой рост составлял по меньшей мере 160 см, но мой сосед был по крайней мере на 10 см выше, с острым пронзительным взглядом и короткострижеными каштановыми волосами. Сын такого же небогатого Лорда как и мой отец, представившийся как Эрвин фон Арним.
</w:t>
      </w:r>
    </w:p>
    <w:p>
      <w:pPr/>
    </w:p>
    <w:p>
      <w:pPr>
        <w:jc w:val="left"/>
      </w:pPr>
      <w:r>
        <w:rPr>
          <w:rFonts w:ascii="Consolas" w:eastAsia="Consolas" w:hAnsi="Consolas" w:cs="Consolas"/>
          <w:b w:val="0"/>
          <w:sz w:val="28"/>
        </w:rPr>
        <w:t xml:space="preserve">Его отец являлся Рыцарем и владел деревней с населением около пяти сотен человек, так что их финансовое состояние было не сильно-то и лучше моей Семьи.
</w:t>
      </w:r>
    </w:p>
    <w:p>
      <w:pPr/>
    </w:p>
    <w:p>
      <w:pPr>
        <w:jc w:val="left"/>
      </w:pPr>
      <w:r>
        <w:rPr>
          <w:rFonts w:ascii="Consolas" w:eastAsia="Consolas" w:hAnsi="Consolas" w:cs="Consolas"/>
          <w:b w:val="0"/>
          <w:sz w:val="28"/>
        </w:rPr>
        <w:t xml:space="preserve">Эрвин пятый сын, ну и так как для серьёзных дел был ещё молод, то поведал мне о своём плане с помощью своего врождённого таланта в обращении с мечом, стать учеником-стипендиатом и впоследствии авантюристом.
</w:t>
      </w:r>
    </w:p>
    <w:p>
      <w:pPr/>
    </w:p>
    <w:p>
      <w:pPr>
        <w:jc w:val="left"/>
      </w:pPr>
      <w:r>
        <w:rPr>
          <w:rFonts w:ascii="Consolas" w:eastAsia="Consolas" w:hAnsi="Consolas" w:cs="Consolas"/>
          <w:b w:val="0"/>
          <w:sz w:val="28"/>
        </w:rPr>
        <w:t xml:space="preserve">- «Конечно я получил от своих родителей откуп, вот только скажу прямо он очень не велик, ну и ещё я скопил немного денег продавая свою добычу.» (Венделин)
</w:t>
      </w:r>
    </w:p>
    <w:p>
      <w:pPr/>
    </w:p>
    <w:p>
      <w:pPr>
        <w:jc w:val="left"/>
      </w:pPr>
      <w:r>
        <w:rPr>
          <w:rFonts w:ascii="Consolas" w:eastAsia="Consolas" w:hAnsi="Consolas" w:cs="Consolas"/>
          <w:b w:val="0"/>
          <w:sz w:val="28"/>
        </w:rPr>
        <w:t xml:space="preserve">Всё конечно не совсем так, но зачем другим знать об этом, верно?
</w:t>
      </w:r>
    </w:p>
    <w:p>
      <w:pPr/>
    </w:p>
    <w:p>
      <w:pPr>
        <w:jc w:val="left"/>
      </w:pPr>
      <w:r>
        <w:rPr>
          <w:rFonts w:ascii="Consolas" w:eastAsia="Consolas" w:hAnsi="Consolas" w:cs="Consolas"/>
          <w:b w:val="0"/>
          <w:sz w:val="28"/>
        </w:rPr>
        <w:t xml:space="preserve">- «Ага и у меня был откуп, только вот он почти сплыл. Всю мою добычу забирала семья, так что от охоты денег у меня не накопилось. Поэтому мне срочно необходимо найти какую-нибудь работу, иначе мне придётся ночевать в подворотнях.» (Эрвин)
</w:t>
      </w:r>
    </w:p>
    <w:p>
      <w:pPr/>
    </w:p>
    <w:p>
      <w:pPr>
        <w:jc w:val="left"/>
      </w:pPr>
      <w:r>
        <w:rPr>
          <w:rFonts w:ascii="Consolas" w:eastAsia="Consolas" w:hAnsi="Consolas" w:cs="Consolas"/>
          <w:b w:val="0"/>
          <w:sz w:val="28"/>
        </w:rPr>
        <w:t xml:space="preserve">- «Если тебя это заинтересует, то я могу хранить различные вещи в своём пространственном мешке…»
</w:t>
      </w:r>
    </w:p>
    <w:p>
      <w:pPr/>
    </w:p>
    <w:p>
      <w:pPr>
        <w:jc w:val="left"/>
      </w:pPr>
      <w:r>
        <w:rPr>
          <w:rFonts w:ascii="Consolas" w:eastAsia="Consolas" w:hAnsi="Consolas" w:cs="Consolas"/>
          <w:b w:val="0"/>
          <w:sz w:val="28"/>
        </w:rPr>
        <w:t xml:space="preserve">- «Эх, быть магом наверное очень удобно… как насчёт объединить наши усилия в поиске работы?»
</w:t>
      </w:r>
    </w:p>
    <w:p>
      <w:pPr/>
    </w:p>
    <w:p>
      <w:pPr>
        <w:jc w:val="left"/>
      </w:pPr>
      <w:r>
        <w:rPr>
          <w:rFonts w:ascii="Consolas" w:eastAsia="Consolas" w:hAnsi="Consolas" w:cs="Consolas"/>
          <w:b w:val="0"/>
          <w:sz w:val="28"/>
        </w:rPr>
        <w:t xml:space="preserve">Работа на неполный день обычно подразумевала под собой уход за маленькими детьми, работу продавца или грузчика в лавках и складах, ну и уборка улиц этого чудесного города. Также, помимо запрещённых для нас заданий на охоту за монстрами и сбором редких ингредиентов в доменах - мы могли брать в Гильдии различные низкоуровневые задания. В основном это было до боли знакомое мне занятие - охота. Конечно там присутствовал риск нападения диких зверей, но мех и мясо ценились довольно высоко.
</w:t>
      </w:r>
    </w:p>
    <w:p>
      <w:pPr/>
    </w:p>
    <w:p>
      <w:pPr>
        <w:jc w:val="left"/>
      </w:pPr>
      <w:r>
        <w:rPr>
          <w:rFonts w:ascii="Consolas" w:eastAsia="Consolas" w:hAnsi="Consolas" w:cs="Consolas"/>
          <w:b w:val="0"/>
          <w:sz w:val="28"/>
        </w:rPr>
        <w:t xml:space="preserve">Такой способ заработка был рекомендован Гильдией, так как здесь можно было не только заработать деньги, но ещё и отточить свои боевые навыки.
</w:t>
      </w:r>
    </w:p>
    <w:p>
      <w:pPr/>
    </w:p>
    <w:p>
      <w:pPr>
        <w:jc w:val="left"/>
      </w:pPr>
      <w:r>
        <w:rPr>
          <w:rFonts w:ascii="Consolas" w:eastAsia="Consolas" w:hAnsi="Consolas" w:cs="Consolas"/>
          <w:b w:val="0"/>
          <w:sz w:val="28"/>
        </w:rPr>
        <w:t xml:space="preserve">- «Послушай Баумейстер...»
</w:t>
      </w:r>
    </w:p>
    <w:p>
      <w:pPr/>
    </w:p>
    <w:p>
      <w:pPr>
        <w:jc w:val="left"/>
      </w:pPr>
      <w:r>
        <w:rPr>
          <w:rFonts w:ascii="Consolas" w:eastAsia="Consolas" w:hAnsi="Consolas" w:cs="Consolas"/>
          <w:b w:val="0"/>
          <w:sz w:val="28"/>
        </w:rPr>
        <w:t xml:space="preserve">- «Меня зовут Венделин, ну а ты можешь звать меня просто Венд. Моя семья звала меня именно так.»
</w:t>
      </w:r>
    </w:p>
    <w:p>
      <w:pPr/>
    </w:p>
    <w:p>
      <w:pPr>
        <w:jc w:val="left"/>
      </w:pPr>
      <w:r>
        <w:rPr>
          <w:rFonts w:ascii="Consolas" w:eastAsia="Consolas" w:hAnsi="Consolas" w:cs="Consolas"/>
          <w:b w:val="0"/>
          <w:sz w:val="28"/>
        </w:rPr>
        <w:t xml:space="preserve">- «С радостью, ну а ты тогда тоже зови меня Эрв. Имена младших детей всегда сокращают, не так ли?»
</w:t>
      </w:r>
    </w:p>
    <w:p>
      <w:pPr/>
    </w:p>
    <w:p>
      <w:pPr>
        <w:jc w:val="left"/>
      </w:pPr>
      <w:r>
        <w:rPr>
          <w:rFonts w:ascii="Consolas" w:eastAsia="Consolas" w:hAnsi="Consolas" w:cs="Consolas"/>
          <w:b w:val="0"/>
          <w:sz w:val="28"/>
        </w:rPr>
        <w:t xml:space="preserve">- «Ха-ха, ты абсолютно прав. Приятно познакомиться Эрв.»
</w:t>
      </w:r>
    </w:p>
    <w:p>
      <w:pPr/>
    </w:p>
    <w:p>
      <w:pPr>
        <w:jc w:val="left"/>
      </w:pPr>
      <w:r>
        <w:rPr>
          <w:rFonts w:ascii="Consolas" w:eastAsia="Consolas" w:hAnsi="Consolas" w:cs="Consolas"/>
          <w:b w:val="0"/>
          <w:sz w:val="28"/>
        </w:rPr>
        <w:t xml:space="preserve">- «Приятно познакомиться Венд.»
</w:t>
      </w:r>
    </w:p>
    <w:p>
      <w:pPr/>
    </w:p>
    <w:p>
      <w:pPr>
        <w:jc w:val="left"/>
      </w:pPr>
      <w:r>
        <w:rPr>
          <w:rFonts w:ascii="Consolas" w:eastAsia="Consolas" w:hAnsi="Consolas" w:cs="Consolas"/>
          <w:b w:val="0"/>
          <w:sz w:val="28"/>
        </w:rPr>
        <w:t xml:space="preserve">Я поступил в Подготовительную Школу Авантюристов без каких-либо проблем как ученик-стипендиат и сразу же нашёл друга своего возраста.
</w:t>
      </w:r>
    </w:p>
    <w:p>
      <w:pPr/>
    </w:p>
    <w:p>
      <w:pPr>
        <w:jc w:val="left"/>
      </w:pPr>
      <w:r>
        <w:rPr>
          <w:rFonts w:ascii="Consolas" w:eastAsia="Consolas" w:hAnsi="Consolas" w:cs="Consolas"/>
          <w:b w:val="0"/>
          <w:sz w:val="28"/>
        </w:rPr>
        <w:t xml:space="preserve">Это ли не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(1/2) – Первый друг и…
</w:t>
      </w:r>
    </w:p>
    <w:p>
      <w:pPr/>
    </w:p>
    <w:p>
      <w:pPr>
        <w:jc w:val="left"/>
      </w:pPr>
      <w:r>
        <w:rPr>
          <w:rFonts w:ascii="Consolas" w:eastAsia="Consolas" w:hAnsi="Consolas" w:cs="Consolas"/>
          <w:b w:val="0"/>
          <w:sz w:val="28"/>
        </w:rPr>
        <w:t xml:space="preserve">Глава 22 (часть 1) – Первый друг и…
</w:t>
      </w:r>
    </w:p>
    <w:p>
      <w:pPr/>
    </w:p>
    <w:p>
      <w:pPr>
        <w:jc w:val="left"/>
      </w:pPr>
      <w:r>
        <w:rPr>
          <w:rFonts w:ascii="Consolas" w:eastAsia="Consolas" w:hAnsi="Consolas" w:cs="Consolas"/>
          <w:b w:val="0"/>
          <w:sz w:val="28"/>
        </w:rPr>
        <w:t xml:space="preserve"> Позвольте мне кратко напомнить вам, мою такую необычную историю.
</w:t>
      </w:r>
    </w:p>
    <w:p>
      <w:pPr/>
    </w:p>
    <w:p>
      <w:pPr>
        <w:jc w:val="left"/>
      </w:pPr>
      <w:r>
        <w:rPr>
          <w:rFonts w:ascii="Consolas" w:eastAsia="Consolas" w:hAnsi="Consolas" w:cs="Consolas"/>
          <w:b w:val="0"/>
          <w:sz w:val="28"/>
        </w:rPr>
        <w:t xml:space="preserve">Работал я себе спокойно во второсортной японской торговой компании, как вдруг по какой-то совершенно для меня неизвестной причине я неожиданно оказался в другом мире, восьмым сыном бедного и плодовитого благородного.
</w:t>
      </w:r>
    </w:p>
    <w:p>
      <w:pPr/>
    </w:p>
    <w:p>
      <w:pPr>
        <w:jc w:val="left"/>
      </w:pPr>
      <w:r>
        <w:rPr>
          <w:rFonts w:ascii="Consolas" w:eastAsia="Consolas" w:hAnsi="Consolas" w:cs="Consolas"/>
          <w:b w:val="0"/>
          <w:sz w:val="28"/>
        </w:rPr>
        <w:t xml:space="preserve">Открывшийся у меня дар к магии я старательно холил и лелеял. Упорно занимался тренировками, не обращая в принципе больше ни на что внимания; достигнув определённых успехов в магии я решился выйти в дикий лес чтобы разнообразить свои скудные приёмы пищи.  
</w:t>
      </w:r>
    </w:p>
    <w:p>
      <w:pPr/>
    </w:p>
    <w:p>
      <w:pPr>
        <w:jc w:val="left"/>
      </w:pPr>
      <w:r>
        <w:rPr>
          <w:rFonts w:ascii="Consolas" w:eastAsia="Consolas" w:hAnsi="Consolas" w:cs="Consolas"/>
          <w:b w:val="0"/>
          <w:sz w:val="28"/>
        </w:rPr>
        <w:t xml:space="preserve">С каждым днём я чувствовал что мой дар понемногу растёт, пока однажды мне не посчастливилось встретить своего будущего учителя. Вот только к тому времени он был уже не совсем живым, но это не помешало ему передать мне знания и наследство, накопленные им за всю его недолгую, но такую насыщенную жизнь. В конце нашего обучения как финальный экзамен он попросил меня мирно его упокоить, иначе вскоре он бы начал превращаться в опасную нежить.
</w:t>
      </w:r>
    </w:p>
    <w:p>
      <w:pPr/>
    </w:p>
    <w:p>
      <w:pPr>
        <w:jc w:val="left"/>
      </w:pPr>
      <w:r>
        <w:rPr>
          <w:rFonts w:ascii="Consolas" w:eastAsia="Consolas" w:hAnsi="Consolas" w:cs="Consolas"/>
          <w:b w:val="0"/>
          <w:sz w:val="28"/>
        </w:rPr>
        <w:t xml:space="preserve">Чтобы не оказаться втянутым в совершенно не нужную для меня борьбу за наследство, я притворялся никчёмным восьмым сыном, который даже отказывается помогать своей семье на сельскохозяйственных работах.
</w:t>
      </w:r>
    </w:p>
    <w:p>
      <w:pPr/>
    </w:p>
    <w:p>
      <w:pPr>
        <w:jc w:val="left"/>
      </w:pPr>
      <w:r>
        <w:rPr>
          <w:rFonts w:ascii="Consolas" w:eastAsia="Consolas" w:hAnsi="Consolas" w:cs="Consolas"/>
          <w:b w:val="0"/>
          <w:sz w:val="28"/>
        </w:rPr>
        <w:t xml:space="preserve">Так что у меня появилось достаточно свободного времени для  самостоятельных тренировок, что очень даже меня устраивало.
</w:t>
      </w:r>
    </w:p>
    <w:p>
      <w:pPr/>
    </w:p>
    <w:p>
      <w:pPr>
        <w:jc w:val="left"/>
      </w:pPr>
      <w:r>
        <w:rPr>
          <w:rFonts w:ascii="Consolas" w:eastAsia="Consolas" w:hAnsi="Consolas" w:cs="Consolas"/>
          <w:b w:val="0"/>
          <w:sz w:val="28"/>
        </w:rPr>
        <w:t xml:space="preserve">От нечего делать и для ускорения исследования обширнейших Диких Земель я изучил магию полёта и телепортацию.
</w:t>
      </w:r>
    </w:p>
    <w:p>
      <w:pPr/>
    </w:p>
    <w:p>
      <w:pPr>
        <w:jc w:val="left"/>
      </w:pPr>
      <w:r>
        <w:rPr>
          <w:rFonts w:ascii="Consolas" w:eastAsia="Consolas" w:hAnsi="Consolas" w:cs="Consolas"/>
          <w:b w:val="0"/>
          <w:sz w:val="28"/>
        </w:rPr>
        <w:t xml:space="preserve">При развитии своих магических сил я сознательно отказался от применения мощнейших боевых заклинаний, хоть это и был самый легчайший путь. Вот только на тотальное уничтожение природы у меня рука так и не поднялась. Поэтому свою магическую силу я тратил на добычу различных полезных материалов и на приготовление еды.
</w:t>
      </w:r>
    </w:p>
    <w:p>
      <w:pPr/>
    </w:p>
    <w:p>
      <w:pPr>
        <w:jc w:val="left"/>
      </w:pPr>
      <w:r>
        <w:rPr>
          <w:rFonts w:ascii="Consolas" w:eastAsia="Consolas" w:hAnsi="Consolas" w:cs="Consolas"/>
          <w:b w:val="0"/>
          <w:sz w:val="28"/>
        </w:rPr>
        <w:t xml:space="preserve">Огромнейшее количество проб и ошибок понадобилось мне, чтобы освоить ферментационную магию, с помощью которой я смог приготовить мисо и соевый соус. Вот только то, почему эта магия мне никак не давалась - останется моим маленьким секретом.
</w:t>
      </w:r>
    </w:p>
    <w:p>
      <w:pPr/>
    </w:p>
    <w:p>
      <w:pPr>
        <w:jc w:val="left"/>
      </w:pPr>
      <w:r>
        <w:rPr>
          <w:rFonts w:ascii="Consolas" w:eastAsia="Consolas" w:hAnsi="Consolas" w:cs="Consolas"/>
          <w:b w:val="0"/>
          <w:sz w:val="28"/>
        </w:rPr>
        <w:t xml:space="preserve">Один староста деревни хотел сделать из меня следующего Главу Дома. Вот только территория эта была ещё та… нет, конечно земель и богатств здесь было полно, вот только развивать их ещё было и развивать…
</w:t>
      </w:r>
    </w:p>
    <w:p>
      <w:pPr/>
    </w:p>
    <w:p>
      <w:pPr>
        <w:jc w:val="left"/>
      </w:pPr>
      <w:r>
        <w:rPr>
          <w:rFonts w:ascii="Consolas" w:eastAsia="Consolas" w:hAnsi="Consolas" w:cs="Consolas"/>
          <w:b w:val="0"/>
          <w:sz w:val="28"/>
        </w:rPr>
        <w:t xml:space="preserve">И так как такого каторжного труда мне было и даром не нужно, то я «очень вежливо» ему отказал.
</w:t>
      </w:r>
    </w:p>
    <w:p>
      <w:pPr/>
    </w:p>
    <w:p>
      <w:pPr>
        <w:jc w:val="left"/>
      </w:pPr>
      <w:r>
        <w:rPr>
          <w:rFonts w:ascii="Consolas" w:eastAsia="Consolas" w:hAnsi="Consolas" w:cs="Consolas"/>
          <w:b w:val="0"/>
          <w:sz w:val="28"/>
        </w:rPr>
        <w:t xml:space="preserve">Поэтому чтобы не оказаться насильно втянутым в какую-то политическую авантюру я хотел как можно быстрее покинуть отчий дом; и я нашёл этот способ, так что в возрасте 12 лет покинув родителей - я полностью окунулся во взрослую жизнь.
</w:t>
      </w:r>
    </w:p>
    <w:p>
      <w:pPr/>
    </w:p>
    <w:p>
      <w:pPr>
        <w:jc w:val="left"/>
      </w:pPr>
      <w:r>
        <w:rPr>
          <w:rFonts w:ascii="Consolas" w:eastAsia="Consolas" w:hAnsi="Consolas" w:cs="Consolas"/>
          <w:b w:val="0"/>
          <w:sz w:val="28"/>
        </w:rPr>
        <w:t xml:space="preserve">Конечно я ушёл не просто так наобум, а специально чтобы поступить в Подготовительную Школу Авантюристов.
</w:t>
      </w:r>
    </w:p>
    <w:p>
      <w:pPr/>
    </w:p>
    <w:p>
      <w:pPr>
        <w:jc w:val="left"/>
      </w:pPr>
      <w:r>
        <w:rPr>
          <w:rFonts w:ascii="Consolas" w:eastAsia="Consolas" w:hAnsi="Consolas" w:cs="Consolas"/>
          <w:b w:val="0"/>
          <w:sz w:val="28"/>
        </w:rPr>
        <w:t xml:space="preserve">В этом мире я живу уже около шести лет и нескольких месяцев. Но так как я старательно заполнял все свои дни какой-нибудь работой, то и эти года совсем не оставили у меня ощущения скуки.
</w:t>
      </w:r>
    </w:p>
    <w:p>
      <w:pPr/>
    </w:p>
    <w:p>
      <w:pPr>
        <w:jc w:val="left"/>
      </w:pPr>
      <w:r>
        <w:rPr>
          <w:rFonts w:ascii="Consolas" w:eastAsia="Consolas" w:hAnsi="Consolas" w:cs="Consolas"/>
          <w:b w:val="0"/>
          <w:sz w:val="28"/>
        </w:rPr>
        <w:t xml:space="preserve">Сейчас в этом мире на юге континента Лингайя начало апреля.
</w:t>
      </w:r>
    </w:p>
    <w:p>
      <w:pPr/>
    </w:p>
    <w:p>
      <w:pPr>
        <w:jc w:val="left"/>
      </w:pPr>
      <w:r>
        <w:rPr>
          <w:rFonts w:ascii="Consolas" w:eastAsia="Consolas" w:hAnsi="Consolas" w:cs="Consolas"/>
          <w:b w:val="0"/>
          <w:sz w:val="28"/>
        </w:rPr>
        <w:t xml:space="preserve">Здешний календарь совершенно не преподнёс мне никакой головной боли, так как он более-менее схож с календарём в Японии.
</w:t>
      </w:r>
    </w:p>
    <w:p>
      <w:pPr/>
    </w:p>
    <w:p>
      <w:pPr>
        <w:jc w:val="left"/>
      </w:pPr>
      <w:r>
        <w:rPr>
          <w:rFonts w:ascii="Consolas" w:eastAsia="Consolas" w:hAnsi="Consolas" w:cs="Consolas"/>
          <w:b w:val="0"/>
          <w:sz w:val="28"/>
        </w:rPr>
        <w:t xml:space="preserve">В году 12 месяцев. Единственное различие заключается лишь в том, что в каждом месяце 31 день. Поэтому и год здесь состоит из 372 дней.
</w:t>
      </w:r>
    </w:p>
    <w:p>
      <w:pPr/>
    </w:p>
    <w:p>
      <w:pPr>
        <w:jc w:val="left"/>
      </w:pPr>
      <w:r>
        <w:rPr>
          <w:rFonts w:ascii="Consolas" w:eastAsia="Consolas" w:hAnsi="Consolas" w:cs="Consolas"/>
          <w:b w:val="0"/>
          <w:sz w:val="28"/>
        </w:rPr>
        <w:t xml:space="preserve">Система измерений полностью совпадает с моим родным миром.
</w:t>
      </w:r>
    </w:p>
    <w:p>
      <w:pPr/>
    </w:p>
    <w:p>
      <w:pPr>
        <w:jc w:val="left"/>
      </w:pPr>
      <w:r>
        <w:rPr>
          <w:rFonts w:ascii="Consolas" w:eastAsia="Consolas" w:hAnsi="Consolas" w:cs="Consolas"/>
          <w:b w:val="0"/>
          <w:sz w:val="28"/>
        </w:rPr>
        <w:t xml:space="preserve">Длина измеряется в миллиметрах, сантиметрах, метрах и километрах.
</w:t>
      </w:r>
    </w:p>
    <w:p>
      <w:pPr/>
    </w:p>
    <w:p>
      <w:pPr>
        <w:jc w:val="left"/>
      </w:pPr>
      <w:r>
        <w:rPr>
          <w:rFonts w:ascii="Consolas" w:eastAsia="Consolas" w:hAnsi="Consolas" w:cs="Consolas"/>
          <w:b w:val="0"/>
          <w:sz w:val="28"/>
        </w:rPr>
        <w:t xml:space="preserve">Вес измеряется в граммах, килограммах и тоннах.
</w:t>
      </w:r>
    </w:p>
    <w:p>
      <w:pPr/>
    </w:p>
    <w:p>
      <w:pPr>
        <w:jc w:val="left"/>
      </w:pPr>
      <w:r>
        <w:rPr>
          <w:rFonts w:ascii="Consolas" w:eastAsia="Consolas" w:hAnsi="Consolas" w:cs="Consolas"/>
          <w:b w:val="0"/>
          <w:sz w:val="28"/>
        </w:rPr>
        <w:t xml:space="preserve">Время также измеряется в секундах, минутах и часах.
</w:t>
      </w:r>
    </w:p>
    <w:p>
      <w:pPr/>
    </w:p>
    <w:p>
      <w:pPr>
        <w:jc w:val="left"/>
      </w:pPr>
      <w:r>
        <w:rPr>
          <w:rFonts w:ascii="Consolas" w:eastAsia="Consolas" w:hAnsi="Consolas" w:cs="Consolas"/>
          <w:b w:val="0"/>
          <w:sz w:val="28"/>
        </w:rPr>
        <w:t xml:space="preserve">Неделя начинается с понедельника и заканчивается воскресеньем, где воскресенье рассматривается в основном как выходной день. В этот день верующие в Бога идут в церковь. По здешним верованиям - Бог создал этот мир, так что назвать Бога как-то ещё кроме как Богом будет считаться оскорблением чувств верующих.
</w:t>
      </w:r>
    </w:p>
    <w:p>
      <w:pPr/>
    </w:p>
    <w:p>
      <w:pPr>
        <w:jc w:val="left"/>
      </w:pPr>
      <w:r>
        <w:rPr>
          <w:rFonts w:ascii="Consolas" w:eastAsia="Consolas" w:hAnsi="Consolas" w:cs="Consolas"/>
          <w:b w:val="0"/>
          <w:sz w:val="28"/>
        </w:rPr>
        <w:t xml:space="preserve">Как по мне, это какое-то однобокое верование, ну да ладно. Похоже что никаких других богов здесь нет, во всяком случае на континенте Лингайя.
</w:t>
      </w:r>
    </w:p>
    <w:p>
      <w:pPr/>
    </w:p>
    <w:p>
      <w:pPr>
        <w:jc w:val="left"/>
      </w:pPr>
      <w:r>
        <w:rPr>
          <w:rFonts w:ascii="Consolas" w:eastAsia="Consolas" w:hAnsi="Consolas" w:cs="Consolas"/>
          <w:b w:val="0"/>
          <w:sz w:val="28"/>
        </w:rPr>
        <w:t xml:space="preserve">В зависимости от регионов в учении местной примитивной религии бывают порой существенные различия. Я читал даже про парочку каких-то безумных сект, вырезавших друг друга из-за различий в трактовке всего лишь какого-то одного слова… сумасшедшие какие-то, не правда ли?
</w:t>
      </w:r>
    </w:p>
    <w:p>
      <w:pPr/>
    </w:p>
    <w:p>
      <w:pPr>
        <w:jc w:val="left"/>
      </w:pPr>
      <w:r>
        <w:rPr>
          <w:rFonts w:ascii="Consolas" w:eastAsia="Consolas" w:hAnsi="Consolas" w:cs="Consolas"/>
          <w:b w:val="0"/>
          <w:sz w:val="28"/>
        </w:rPr>
        <w:t xml:space="preserve">Вот только когда дело доходит до сельских земель под управлением такого бедного Дома как наш, то выходной здесь считается чуть ли непозволительной роскошью. Крестьяне работают изо дня в день, а в свободное время предпочтут сходить в лес на охоту или заняться собирательством, нежели тратить своё время ещё на церковь.
</w:t>
      </w:r>
    </w:p>
    <w:p>
      <w:pPr/>
    </w:p>
    <w:p>
      <w:pPr>
        <w:jc w:val="left"/>
      </w:pPr>
      <w:r>
        <w:rPr>
          <w:rFonts w:ascii="Consolas" w:eastAsia="Consolas" w:hAnsi="Consolas" w:cs="Consolas"/>
          <w:b w:val="0"/>
          <w:sz w:val="28"/>
        </w:rPr>
        <w:t xml:space="preserve">На самом деле у крестьян наступает свободное время когда заканчивается сезон полевых работ, вот только даже в это время мой отец заставлял работать их над расчисткой новых земель и проведением мелиорации. Так что репутация моего отца у местного населения была такой себе.
</w:t>
      </w:r>
    </w:p>
    <w:p>
      <w:pPr/>
    </w:p>
    <w:p>
      <w:pPr>
        <w:jc w:val="left"/>
      </w:pPr>
      <w:r>
        <w:rPr>
          <w:rFonts w:ascii="Consolas" w:eastAsia="Consolas" w:hAnsi="Consolas" w:cs="Consolas"/>
          <w:b w:val="0"/>
          <w:sz w:val="28"/>
        </w:rPr>
        <w:t xml:space="preserve">Но вернёмся ко мне, я без особых проблем поступил в Подготовительную Школу Авантюристов в городе Брейтбург и сразу подружился со своим одногодкой. Спустя несколько дней, после того как мы хоть немного привыкли к школе, я с Эрвом решил попробовать заработать денег в свой неполный рабочий день.
</w:t>
      </w:r>
    </w:p>
    <w:p>
      <w:pPr/>
    </w:p>
    <w:p>
      <w:pPr>
        <w:jc w:val="left"/>
      </w:pPr>
      <w:r>
        <w:rPr>
          <w:rFonts w:ascii="Consolas" w:eastAsia="Consolas" w:hAnsi="Consolas" w:cs="Consolas"/>
          <w:b w:val="0"/>
          <w:sz w:val="28"/>
        </w:rPr>
        <w:t xml:space="preserve">Мне это совсем не нужно, но я не хочу выделяться со своим богатством среди других. Да и в любом случае тренировки просто необходимы, так как до 15 лет нас в домены монстров просто не пустят.
</w:t>
      </w:r>
    </w:p>
    <w:p>
      <w:pPr/>
    </w:p>
    <w:p>
      <w:pPr>
        <w:jc w:val="left"/>
      </w:pPr>
      <w:r>
        <w:rPr>
          <w:rFonts w:ascii="Consolas" w:eastAsia="Consolas" w:hAnsi="Consolas" w:cs="Consolas"/>
          <w:b w:val="0"/>
          <w:sz w:val="28"/>
        </w:rPr>
        <w:t xml:space="preserve">Ну и естественно что средством заработка мы выбрали охоту, ведь только на ней и есть возможность отточить свои боевые навыки.
</w:t>
      </w:r>
    </w:p>
    <w:p>
      <w:pPr/>
    </w:p>
    <w:p>
      <w:pPr>
        <w:jc w:val="left"/>
      </w:pPr>
      <w:r>
        <w:rPr>
          <w:rFonts w:ascii="Consolas" w:eastAsia="Consolas" w:hAnsi="Consolas" w:cs="Consolas"/>
          <w:b w:val="0"/>
          <w:sz w:val="28"/>
        </w:rPr>
        <w:t xml:space="preserve">- «Фух, наконец-то мы прибыли!» (Эрвин)
</w:t>
      </w:r>
    </w:p>
    <w:p>
      <w:pPr/>
    </w:p>
    <w:p>
      <w:pPr>
        <w:jc w:val="left"/>
      </w:pPr>
      <w:r>
        <w:rPr>
          <w:rFonts w:ascii="Consolas" w:eastAsia="Consolas" w:hAnsi="Consolas" w:cs="Consolas"/>
          <w:b w:val="0"/>
          <w:sz w:val="28"/>
        </w:rPr>
        <w:t xml:space="preserve">- «Да далековато, но у нас просто нет выбора. Ведь все ближайшие к городу охотничьи места уже заняты другими.» (Венделин)
</w:t>
      </w:r>
    </w:p>
    <w:p>
      <w:pPr/>
    </w:p>
    <w:p>
      <w:pPr>
        <w:jc w:val="left"/>
      </w:pPr>
      <w:r>
        <w:rPr>
          <w:rFonts w:ascii="Consolas" w:eastAsia="Consolas" w:hAnsi="Consolas" w:cs="Consolas"/>
          <w:b w:val="0"/>
          <w:sz w:val="28"/>
        </w:rPr>
        <w:t xml:space="preserve">Всего после 1,5 часов быстрой ходьбы мы с Эрвом дошли до лугов, что нам порекомендовали в канцелярии Подготовительной Школы Авантюристов.
</w:t>
      </w:r>
    </w:p>
    <w:p>
      <w:pPr/>
    </w:p>
    <w:p>
      <w:pPr>
        <w:jc w:val="left"/>
      </w:pPr>
      <w:r>
        <w:rPr>
          <w:rFonts w:ascii="Consolas" w:eastAsia="Consolas" w:hAnsi="Consolas" w:cs="Consolas"/>
          <w:b w:val="0"/>
          <w:sz w:val="28"/>
        </w:rPr>
        <w:t xml:space="preserve">Брейтбург был крупным городом, насчитывающим более двухсот тысяч жителей. Так что ему требовалось просто огромное количество пищи.
</w:t>
      </w:r>
    </w:p>
    <w:p>
      <w:pPr/>
    </w:p>
    <w:p>
      <w:pPr>
        <w:jc w:val="left"/>
      </w:pPr>
      <w:r>
        <w:rPr>
          <w:rFonts w:ascii="Consolas" w:eastAsia="Consolas" w:hAnsi="Consolas" w:cs="Consolas"/>
          <w:b w:val="0"/>
          <w:sz w:val="28"/>
        </w:rPr>
        <w:t xml:space="preserve">В окрестных фермерских деревнях выращивается множество овощей и злаков. Что же касается рыбы, то к сожалению город находится в сотнях километрах от моря. Поэтому здесь можно найти лишь немногочисленные виды речной рыбы, которую к тому же засаливают для сохранности, или же высушивают.
</w:t>
      </w:r>
    </w:p>
    <w:p>
      <w:pPr/>
    </w:p>
    <w:p>
      <w:pPr>
        <w:jc w:val="left"/>
      </w:pPr>
      <w:r>
        <w:rPr>
          <w:rFonts w:ascii="Consolas" w:eastAsia="Consolas" w:hAnsi="Consolas" w:cs="Consolas"/>
          <w:b w:val="0"/>
          <w:sz w:val="28"/>
        </w:rPr>
        <w:t xml:space="preserve">Хотя стоимость соли как по мне всё ещё высока, но здесь она дешевле чем во многих центральных городах; так как сюда её завозят часто и большими партиями, поэтому спекулировать на ней получается не сильно.
</w:t>
      </w:r>
    </w:p>
    <w:p>
      <w:pPr/>
    </w:p>
    <w:p>
      <w:pPr>
        <w:jc w:val="left"/>
      </w:pPr>
      <w:r>
        <w:rPr>
          <w:rFonts w:ascii="Consolas" w:eastAsia="Consolas" w:hAnsi="Consolas" w:cs="Consolas"/>
          <w:b w:val="0"/>
          <w:sz w:val="28"/>
        </w:rPr>
        <w:t xml:space="preserve">Сахар здесь также немного дешевле, всё же он производится на юге.
</w:t>
      </w:r>
    </w:p>
    <w:p>
      <w:pPr/>
    </w:p>
    <w:p>
      <w:pPr>
        <w:jc w:val="left"/>
      </w:pPr>
      <w:r>
        <w:rPr>
          <w:rFonts w:ascii="Consolas" w:eastAsia="Consolas" w:hAnsi="Consolas" w:cs="Consolas"/>
          <w:b w:val="0"/>
          <w:sz w:val="28"/>
        </w:rPr>
        <w:t xml:space="preserve">Ну а мяса в городе ощущается прямо-таки постоянная нехватка, так как земли в основном заняты сельскохозяйственными угодьями.
</w:t>
      </w:r>
    </w:p>
    <w:p>
      <w:pPr/>
    </w:p>
    <w:p>
      <w:pPr>
        <w:jc w:val="left"/>
      </w:pPr>
      <w:r>
        <w:rPr>
          <w:rFonts w:ascii="Consolas" w:eastAsia="Consolas" w:hAnsi="Consolas" w:cs="Consolas"/>
          <w:b w:val="0"/>
          <w:sz w:val="28"/>
        </w:rPr>
        <w:t xml:space="preserve">Причём посевные земли всё время увеличиваются, гонясь за растущим населением Брейтбурга. И только животноводство вечно плетётся в хвосте, так как животное вырастить будет посложнее нежели пшеницу.
</w:t>
      </w:r>
    </w:p>
    <w:p>
      <w:pPr/>
    </w:p>
    <w:p>
      <w:pPr>
        <w:jc w:val="left"/>
      </w:pPr>
      <w:r>
        <w:rPr>
          <w:rFonts w:ascii="Consolas" w:eastAsia="Consolas" w:hAnsi="Consolas" w:cs="Consolas"/>
          <w:b w:val="0"/>
          <w:sz w:val="28"/>
        </w:rPr>
        <w:t xml:space="preserve">И тут на помощь приходят авантюристы.
</w:t>
      </w:r>
    </w:p>
    <w:p>
      <w:pPr/>
    </w:p>
    <w:p>
      <w:pPr>
        <w:jc w:val="left"/>
      </w:pPr>
      <w:r>
        <w:rPr>
          <w:rFonts w:ascii="Consolas" w:eastAsia="Consolas" w:hAnsi="Consolas" w:cs="Consolas"/>
          <w:b w:val="0"/>
          <w:sz w:val="28"/>
        </w:rPr>
        <w:t xml:space="preserve">Вот только следует различать авантюристов входящих в домены монстров и исследующих руины, с авантюристами что на такие подвиги не особо способны.
</w:t>
      </w:r>
    </w:p>
    <w:p>
      <w:pPr/>
    </w:p>
    <w:p>
      <w:pPr>
        <w:jc w:val="left"/>
      </w:pPr>
      <w:r>
        <w:rPr>
          <w:rFonts w:ascii="Consolas" w:eastAsia="Consolas" w:hAnsi="Consolas" w:cs="Consolas"/>
          <w:b w:val="0"/>
          <w:sz w:val="28"/>
        </w:rPr>
        <w:t xml:space="preserve">В сельской местности есть профессиональные охотники, а сами фермеры охотятся лишь в свободное время. Правда два раза в год бывают совместные облавы на лесную живность, для заготовки впрок столь необходимого мяса. Но это всё не столь важно.
</w:t>
      </w:r>
    </w:p>
    <w:p>
      <w:pPr/>
    </w:p>
    <w:p>
      <w:pPr>
        <w:jc w:val="left"/>
      </w:pPr>
      <w:r>
        <w:rPr>
          <w:rFonts w:ascii="Consolas" w:eastAsia="Consolas" w:hAnsi="Consolas" w:cs="Consolas"/>
          <w:b w:val="0"/>
          <w:sz w:val="28"/>
        </w:rPr>
        <w:t xml:space="preserve">В городских же районах, прежде чем отправиться на промысел, охотники должны вступить в Гильдию Авантюристов. Так что вполне можно сказать, что Гильдия Авантюристов является по совместительству и Гильдией Охотников.
</w:t>
      </w:r>
    </w:p>
    <w:p>
      <w:pPr/>
    </w:p>
    <w:p>
      <w:pPr>
        <w:jc w:val="left"/>
      </w:pPr>
      <w:r>
        <w:rPr>
          <w:rFonts w:ascii="Consolas" w:eastAsia="Consolas" w:hAnsi="Consolas" w:cs="Consolas"/>
          <w:b w:val="0"/>
          <w:sz w:val="28"/>
        </w:rPr>
        <w:t xml:space="preserve">Поэтому вместо того чтобы работать в неполный рабочий день на какой-нибудь мирной работе, ученикам Подготовительной Школы Авантюристов рекомендуют заниматься именно охотой. Так как тренировки в реальной боевой обстановке не сможет заменить никакой инструктор.
</w:t>
      </w:r>
    </w:p>
    <w:p>
      <w:pPr/>
    </w:p>
    <w:p>
      <w:pPr>
        <w:jc w:val="left"/>
      </w:pPr>
      <w:r>
        <w:rPr>
          <w:rFonts w:ascii="Consolas" w:eastAsia="Consolas" w:hAnsi="Consolas" w:cs="Consolas"/>
          <w:b w:val="0"/>
          <w:sz w:val="28"/>
        </w:rPr>
        <w:t xml:space="preserve">Конечно дикие животные не так сильны как монстры, вот только и от их клыков и когтей всё равно погибает совсем немало авантюристов. Ведь опасность от встречи с медведем или стаей волков ни в коем случае нельзя преуменьшить, а уж если атака получилась ещё и внезапной…
</w:t>
      </w:r>
    </w:p>
    <w:p>
      <w:pPr/>
    </w:p>
    <w:p>
      <w:pPr>
        <w:jc w:val="left"/>
      </w:pPr>
      <w:r>
        <w:rPr>
          <w:rFonts w:ascii="Consolas" w:eastAsia="Consolas" w:hAnsi="Consolas" w:cs="Consolas"/>
          <w:b w:val="0"/>
          <w:sz w:val="28"/>
        </w:rPr>
        <w:t xml:space="preserve">Так что во время охоты ни в коем случае нельзя расслабляться.
</w:t>
      </w:r>
    </w:p>
    <w:p>
      <w:pPr/>
    </w:p>
    <w:p>
      <w:pPr>
        <w:jc w:val="left"/>
      </w:pPr>
      <w:r>
        <w:rPr>
          <w:rFonts w:ascii="Consolas" w:eastAsia="Consolas" w:hAnsi="Consolas" w:cs="Consolas"/>
          <w:b w:val="0"/>
          <w:sz w:val="28"/>
        </w:rPr>
        <w:t xml:space="preserve">- «Все с такой прытью позанимали близлежащие охотничьи угодья…»
</w:t>
      </w:r>
    </w:p>
    <w:p>
      <w:pPr/>
    </w:p>
    <w:p>
      <w:pPr>
        <w:jc w:val="left"/>
      </w:pPr>
      <w:r>
        <w:rPr>
          <w:rFonts w:ascii="Consolas" w:eastAsia="Consolas" w:hAnsi="Consolas" w:cs="Consolas"/>
          <w:b w:val="0"/>
          <w:sz w:val="28"/>
        </w:rPr>
        <w:t xml:space="preserve">- «Предполагаю это потому, что чем дальше – тем опасней. Но это нам только на руку.»
</w:t>
      </w:r>
    </w:p>
    <w:p>
      <w:pPr/>
    </w:p>
    <w:p>
      <w:pPr>
        <w:jc w:val="left"/>
      </w:pPr>
      <w:r>
        <w:rPr>
          <w:rFonts w:ascii="Consolas" w:eastAsia="Consolas" w:hAnsi="Consolas" w:cs="Consolas"/>
          <w:b w:val="0"/>
          <w:sz w:val="28"/>
        </w:rPr>
        <w:t xml:space="preserve">В таких местах, подобного тому где мы сейчас находимся, шанс на встречу с «дружелюбными» опасными дикими животными является довольно высоким. К тому же так как мы ученики, то и завтра утром нам обязательно нужно присутствовать на занятиях. Ну и не стоит сбрасывать со счетов само расстояние, ведь нести добычу придётся на своём горбу. Так что по всем этим причинам ученики Подготовительной Школы Авантюристов и предпочитают пытать счастья в охоте поближе к городу.
</w:t>
      </w:r>
    </w:p>
    <w:p>
      <w:pPr/>
    </w:p>
    <w:p>
      <w:pPr>
        <w:jc w:val="left"/>
      </w:pPr>
      <w:r>
        <w:rPr>
          <w:rFonts w:ascii="Consolas" w:eastAsia="Consolas" w:hAnsi="Consolas" w:cs="Consolas"/>
          <w:b w:val="0"/>
          <w:sz w:val="28"/>
        </w:rPr>
        <w:t xml:space="preserve">- «Что-то у меня есть определённые сомнения, помнишь сколько наших одногрупников жаловались что так и не смогли ничего поймать?» (Эрвин)
</w:t>
      </w:r>
    </w:p>
    <w:p>
      <w:pPr/>
    </w:p>
    <w:p>
      <w:pPr>
        <w:jc w:val="left"/>
      </w:pPr>
      <w:r>
        <w:rPr>
          <w:rFonts w:ascii="Consolas" w:eastAsia="Consolas" w:hAnsi="Consolas" w:cs="Consolas"/>
          <w:b w:val="0"/>
          <w:sz w:val="28"/>
        </w:rPr>
        <w:t xml:space="preserve">- «Не волнуйся всё это вполне естественно, ведь многие из них впервые в жизни вышли на охоту.»
</w:t>
      </w:r>
    </w:p>
    <w:p>
      <w:pPr/>
    </w:p>
    <w:p>
      <w:pPr>
        <w:jc w:val="left"/>
      </w:pPr>
      <w:r>
        <w:rPr>
          <w:rFonts w:ascii="Consolas" w:eastAsia="Consolas" w:hAnsi="Consolas" w:cs="Consolas"/>
          <w:b w:val="0"/>
          <w:sz w:val="28"/>
        </w:rPr>
        <w:t xml:space="preserve">На тех охотничьих угодьях что располагаются ближе к городу – выше и конкуренция. Ну и профессиональные авантюристы тоже там охотятся, так как и им не с руки отходить далеко от благ города. Ну как вы думаете, кто уйдёт с пустыми руками: профессиональный охотник, знающий эту местность как свои пять пальцев, или же новичок, охотившийся в своей жизни максимум пару раз? Я думаю что ответ здесь вполне очевиден.
</w:t>
      </w:r>
    </w:p>
    <w:p>
      <w:pPr/>
    </w:p>
    <w:p>
      <w:pPr>
        <w:jc w:val="left"/>
      </w:pPr>
      <w:r>
        <w:rPr>
          <w:rFonts w:ascii="Consolas" w:eastAsia="Consolas" w:hAnsi="Consolas" w:cs="Consolas"/>
          <w:b w:val="0"/>
          <w:sz w:val="28"/>
        </w:rPr>
        <w:t xml:space="preserve">Это так называемое «крещение новичков».
</w:t>
      </w:r>
    </w:p>
    <w:p>
      <w:pPr/>
    </w:p>
    <w:p>
      <w:pPr>
        <w:jc w:val="left"/>
      </w:pPr>
      <w:r>
        <w:rPr>
          <w:rFonts w:ascii="Consolas" w:eastAsia="Consolas" w:hAnsi="Consolas" w:cs="Consolas"/>
          <w:b w:val="0"/>
          <w:sz w:val="28"/>
        </w:rPr>
        <w:t xml:space="preserve">Те кто спустя несколько попыток не смогут добиться достойного результата, будут вынуждены искать работу на неполный рабочий день в городе, продавцами там или грузчиками.
</w:t>
      </w:r>
    </w:p>
    <w:p>
      <w:pPr/>
    </w:p>
    <w:p>
      <w:pPr>
        <w:jc w:val="left"/>
      </w:pPr>
      <w:r>
        <w:rPr>
          <w:rFonts w:ascii="Consolas" w:eastAsia="Consolas" w:hAnsi="Consolas" w:cs="Consolas"/>
          <w:b w:val="0"/>
          <w:sz w:val="28"/>
        </w:rPr>
        <w:t xml:space="preserve">- «Вдали от города будет меньше авантюристов. Верно Венд?»
</w:t>
      </w:r>
    </w:p>
    <w:p>
      <w:pPr/>
    </w:p>
    <w:p>
      <w:pPr>
        <w:jc w:val="left"/>
      </w:pPr>
      <w:r>
        <w:rPr>
          <w:rFonts w:ascii="Consolas" w:eastAsia="Consolas" w:hAnsi="Consolas" w:cs="Consolas"/>
          <w:b w:val="0"/>
          <w:sz w:val="28"/>
        </w:rPr>
        <w:t xml:space="preserve">- «Помолчи, пожалуйста...»
</w:t>
      </w:r>
    </w:p>
    <w:p>
      <w:pPr/>
    </w:p>
    <w:p>
      <w:pPr>
        <w:jc w:val="left"/>
      </w:pPr>
      <w:r>
        <w:rPr>
          <w:rFonts w:ascii="Consolas" w:eastAsia="Consolas" w:hAnsi="Consolas" w:cs="Consolas"/>
          <w:b w:val="0"/>
          <w:sz w:val="28"/>
        </w:rPr>
        <w:t xml:space="preserve">Попросив Эрвина не отвлекать меня, я начал исследовать окрестный район, используя магию обнаружения.
</w:t>
      </w:r>
    </w:p>
    <w:p>
      <w:pPr/>
    </w:p>
    <w:p>
      <w:pPr>
        <w:jc w:val="left"/>
      </w:pPr>
      <w:r>
        <w:rPr>
          <w:rFonts w:ascii="Consolas" w:eastAsia="Consolas" w:hAnsi="Consolas" w:cs="Consolas"/>
          <w:b w:val="0"/>
          <w:sz w:val="28"/>
        </w:rPr>
        <w:t xml:space="preserve">- «Магия обнаружения? Ты знаешь, я всё больше и больше благодарю удачу, что свела меня с тобой…»
</w:t>
      </w:r>
    </w:p>
    <w:p>
      <w:pPr/>
    </w:p>
    <w:p>
      <w:pPr>
        <w:jc w:val="left"/>
      </w:pPr>
      <w:r>
        <w:rPr>
          <w:rFonts w:ascii="Consolas" w:eastAsia="Consolas" w:hAnsi="Consolas" w:cs="Consolas"/>
          <w:b w:val="0"/>
          <w:sz w:val="28"/>
        </w:rPr>
        <w:t xml:space="preserve">- «Да, для охоты эта магия бывает просто незаменима. Есть контакт…»
</w:t>
      </w:r>
    </w:p>
    <w:p>
      <w:pPr/>
    </w:p>
    <w:p>
      <w:pPr>
        <w:jc w:val="left"/>
      </w:pPr>
      <w:r>
        <w:rPr>
          <w:rFonts w:ascii="Consolas" w:eastAsia="Consolas" w:hAnsi="Consolas" w:cs="Consolas"/>
          <w:b w:val="0"/>
          <w:sz w:val="28"/>
        </w:rPr>
        <w:t xml:space="preserve">Осторожно с подветренный стороны приблизившись к тому месту где произошла засветка цели, я увидел сцену как дикий кабан роет землю, копаясь в корнях большого дерева.
</w:t>
      </w:r>
    </w:p>
    <w:p>
      <w:pPr/>
    </w:p>
    <w:p>
      <w:pPr>
        <w:jc w:val="left"/>
      </w:pPr>
      <w:r>
        <w:rPr>
          <w:rFonts w:ascii="Consolas" w:eastAsia="Consolas" w:hAnsi="Consolas" w:cs="Consolas"/>
          <w:b w:val="0"/>
          <w:sz w:val="28"/>
        </w:rPr>
        <w:t xml:space="preserve">Похоже что этот обжора искал ямс.
</w:t>
      </w:r>
    </w:p>
    <w:p>
      <w:pPr/>
    </w:p>
    <w:p>
      <w:pPr>
        <w:jc w:val="left"/>
      </w:pPr>
      <w:r>
        <w:rPr>
          <w:rFonts w:ascii="Consolas" w:eastAsia="Consolas" w:hAnsi="Consolas" w:cs="Consolas"/>
          <w:b w:val="0"/>
          <w:sz w:val="28"/>
        </w:rPr>
        <w:t xml:space="preserve">- «Такой здоровый!»
</w:t>
      </w:r>
    </w:p>
    <w:p>
      <w:pPr/>
    </w:p>
    <w:p>
      <w:pPr>
        <w:jc w:val="left"/>
      </w:pPr>
      <w:r>
        <w:rPr>
          <w:rFonts w:ascii="Consolas" w:eastAsia="Consolas" w:hAnsi="Consolas" w:cs="Consolas"/>
          <w:b w:val="0"/>
          <w:sz w:val="28"/>
        </w:rPr>
        <w:t xml:space="preserve">- «Ага, крупный экземпляр попался.» (Венделин)
</w:t>
      </w:r>
    </w:p>
    <w:p>
      <w:pPr/>
    </w:p>
    <w:p>
      <w:pPr>
        <w:jc w:val="left"/>
      </w:pPr>
      <w:r>
        <w:rPr>
          <w:rFonts w:ascii="Consolas" w:eastAsia="Consolas" w:hAnsi="Consolas" w:cs="Consolas"/>
          <w:b w:val="0"/>
          <w:sz w:val="28"/>
        </w:rPr>
        <w:t xml:space="preserve">Продолжать бездействовать дальше было просто опасно, ведь в любой момент он мог нас учуять. Так что стараясь шуметь как можно меньше мы с Эрлом натянули луки и нацелились на кабана.
</w:t>
      </w:r>
    </w:p>
    <w:p>
      <w:pPr/>
    </w:p>
    <w:p>
      <w:pPr>
        <w:jc w:val="left"/>
      </w:pPr>
      <w:r>
        <w:rPr>
          <w:rFonts w:ascii="Consolas" w:eastAsia="Consolas" w:hAnsi="Consolas" w:cs="Consolas"/>
          <w:b w:val="0"/>
          <w:sz w:val="28"/>
        </w:rPr>
        <w:t xml:space="preserve">Эрл поступил в Подготовительную Школу Авантюристов как ученик-стипендиат благодаря своей технике владения мечом; но так как его с малолетства брали на охоту, то и луком он владел на довольно неплохом уровне.
</w:t>
      </w:r>
    </w:p>
    <w:p>
      <w:pPr/>
    </w:p>
    <w:p>
      <w:pPr>
        <w:jc w:val="left"/>
      </w:pPr>
      <w:r>
        <w:rPr>
          <w:rFonts w:ascii="Consolas" w:eastAsia="Consolas" w:hAnsi="Consolas" w:cs="Consolas"/>
          <w:b w:val="0"/>
          <w:sz w:val="28"/>
        </w:rPr>
        <w:t xml:space="preserve">К тому же в любом случае его навыки в стрельбе из лука должны были превосходить мои, ведь я подправлял траекторию своих стрел с помощью магии. А он должен был охотиться, каждый раз рискуя своей жизнью.
</w:t>
      </w:r>
    </w:p>
    <w:p>
      <w:pPr/>
    </w:p>
    <w:p>
      <w:pPr>
        <w:jc w:val="left"/>
      </w:pPr>
      <w:r>
        <w:rPr>
          <w:rFonts w:ascii="Consolas" w:eastAsia="Consolas" w:hAnsi="Consolas" w:cs="Consolas"/>
          <w:b w:val="0"/>
          <w:sz w:val="28"/>
        </w:rPr>
        <w:t xml:space="preserve">Причём за те года что он охотился семья забирала всю его добычу, лишь напоследок выплатив ему небольшую сумму за отказ от наследства; так что деньги у него были практически на исходе. Что сделало моего друга Эрла в последние дни немного раздражительным.
</w:t>
      </w:r>
    </w:p>
    <w:p>
      <w:pPr/>
    </w:p>
    <w:p>
      <w:pPr>
        <w:jc w:val="left"/>
      </w:pPr>
      <w:r>
        <w:rPr>
          <w:rFonts w:ascii="Consolas" w:eastAsia="Consolas" w:hAnsi="Consolas" w:cs="Consolas"/>
          <w:b w:val="0"/>
          <w:sz w:val="28"/>
        </w:rPr>
        <w:t xml:space="preserve">- «Я увеличу скорость стрел.» (Венделин)
</w:t>
      </w:r>
    </w:p>
    <w:p>
      <w:pPr/>
    </w:p>
    <w:p>
      <w:pPr>
        <w:jc w:val="left"/>
      </w:pPr>
      <w:r>
        <w:rPr>
          <w:rFonts w:ascii="Consolas" w:eastAsia="Consolas" w:hAnsi="Consolas" w:cs="Consolas"/>
          <w:b w:val="0"/>
          <w:sz w:val="28"/>
        </w:rPr>
        <w:t xml:space="preserve">- «Думаю будет неплохо…»
</w:t>
      </w:r>
    </w:p>
    <w:p>
      <w:pPr/>
    </w:p>
    <w:p>
      <w:pPr>
        <w:jc w:val="left"/>
      </w:pPr>
      <w:r>
        <w:rPr>
          <w:rFonts w:ascii="Consolas" w:eastAsia="Consolas" w:hAnsi="Consolas" w:cs="Consolas"/>
          <w:b w:val="0"/>
          <w:sz w:val="28"/>
        </w:rPr>
        <w:t xml:space="preserve">Эрв и я одновременно выпустили стрелы.
</w:t>
      </w:r>
    </w:p>
    <w:p>
      <w:pPr/>
    </w:p>
    <w:p>
      <w:pPr>
        <w:jc w:val="left"/>
      </w:pPr>
      <w:r>
        <w:rPr>
          <w:rFonts w:ascii="Consolas" w:eastAsia="Consolas" w:hAnsi="Consolas" w:cs="Consolas"/>
          <w:b w:val="0"/>
          <w:sz w:val="28"/>
        </w:rPr>
        <w:t xml:space="preserve">Пролетев как молнии, две стрелы глубоко вонзились в задницу и спину дикого кабана.
</w:t>
      </w:r>
    </w:p>
    <w:p>
      <w:pPr/>
    </w:p>
    <w:p>
      <w:pPr>
        <w:jc w:val="left"/>
      </w:pPr>
      <w:r>
        <w:rPr>
          <w:rFonts w:ascii="Consolas" w:eastAsia="Consolas" w:hAnsi="Consolas" w:cs="Consolas"/>
          <w:b w:val="0"/>
          <w:sz w:val="28"/>
        </w:rPr>
        <w:t xml:space="preserve">- «Это усиление весьма впечатляет.» (Эрвин)
</w:t>
      </w:r>
    </w:p>
    <w:p>
      <w:pPr/>
    </w:p>
    <w:p>
      <w:pPr>
        <w:jc w:val="left"/>
      </w:pPr>
      <w:r>
        <w:rPr>
          <w:rFonts w:ascii="Consolas" w:eastAsia="Consolas" w:hAnsi="Consolas" w:cs="Consolas"/>
          <w:b w:val="0"/>
          <w:sz w:val="28"/>
        </w:rPr>
        <w:t xml:space="preserve">Стрела была усилена магией воздуха, что увеличило дальность и скорость её полета с одновременным увеличением пробивной силы, что позволило ей вонзиться глубоко в цель.
</w:t>
      </w:r>
    </w:p>
    <w:p>
      <w:pPr/>
    </w:p>
    <w:p>
      <w:pPr>
        <w:jc w:val="left"/>
      </w:pPr>
      <w:r>
        <w:rPr>
          <w:rFonts w:ascii="Consolas" w:eastAsia="Consolas" w:hAnsi="Consolas" w:cs="Consolas"/>
          <w:b w:val="0"/>
          <w:sz w:val="28"/>
        </w:rPr>
        <w:t xml:space="preserve">Даже крупное животное получит ощутимые повреждения всего лишь от одной такой стрелы, а уж если она попадёт в какую-нибудь жизненно важную точку…
</w:t>
      </w:r>
    </w:p>
    <w:p>
      <w:pPr/>
    </w:p>
    <w:p>
      <w:pPr>
        <w:jc w:val="left"/>
      </w:pPr>
      <w:r>
        <w:rPr>
          <w:rFonts w:ascii="Consolas" w:eastAsia="Consolas" w:hAnsi="Consolas" w:cs="Consolas"/>
          <w:b w:val="0"/>
          <w:sz w:val="28"/>
        </w:rPr>
        <w:t xml:space="preserve">Но в данном конкретном случае дикий кабан не получил существенных повреждений; так как его голова находилась в вырытой им яме, а стрелять мы могли только в его пятую точку.
</w:t>
      </w:r>
    </w:p>
    <w:p>
      <w:pPr/>
    </w:p>
    <w:p>
      <w:pPr>
        <w:jc w:val="left"/>
      </w:pPr>
      <w:r>
        <w:rPr>
          <w:rFonts w:ascii="Consolas" w:eastAsia="Consolas" w:hAnsi="Consolas" w:cs="Consolas"/>
          <w:b w:val="0"/>
          <w:sz w:val="28"/>
        </w:rPr>
        <w:t xml:space="preserve">- «Может он испугается и убежит?» (Эрвин)
</w:t>
      </w:r>
    </w:p>
    <w:p>
      <w:pPr/>
    </w:p>
    <w:p>
      <w:pPr>
        <w:jc w:val="left"/>
      </w:pPr>
      <w:r>
        <w:rPr>
          <w:rFonts w:ascii="Consolas" w:eastAsia="Consolas" w:hAnsi="Consolas" w:cs="Consolas"/>
          <w:b w:val="0"/>
          <w:sz w:val="28"/>
        </w:rPr>
        <w:t xml:space="preserve">- «Нет, для этого он слишком тупой, к тому же он сейчас впал в ярость.»
</w:t>
      </w:r>
    </w:p>
    <w:p>
      <w:pPr/>
    </w:p>
    <w:p>
      <w:pPr>
        <w:jc w:val="left"/>
      </w:pPr>
      <w:r>
        <w:rPr>
          <w:rFonts w:ascii="Consolas" w:eastAsia="Consolas" w:hAnsi="Consolas" w:cs="Consolas"/>
          <w:b w:val="0"/>
          <w:sz w:val="28"/>
        </w:rPr>
        <w:t xml:space="preserve">В прошлой жизни мой охотничий опыт был нулевым. Поэтому вначале я считал, что дикие животные при неожиданном нападении подчинятся здравому смыслу и попытаются сбежать. Вот только на примере даже конкретно этого кабана, можно увидеть какими наивными были мои рассуждения о поведении диких животных в этом мире. Сейчас кабан разъярённо хрюкая поворачивался к нам, по-видимому намереваясь жестко покарать обидчиков.
</w:t>
      </w:r>
    </w:p>
    <w:p>
      <w:pPr/>
    </w:p>
    <w:p>
      <w:pPr>
        <w:jc w:val="left"/>
      </w:pPr>
      <w:r>
        <w:rPr>
          <w:rFonts w:ascii="Consolas" w:eastAsia="Consolas" w:hAnsi="Consolas" w:cs="Consolas"/>
          <w:b w:val="0"/>
          <w:sz w:val="28"/>
        </w:rPr>
        <w:t xml:space="preserve">Инструктор в школе не раз говорил, что разъярённый дикий кабан очень опасный противник. Немало авантюристов и крестьян стали его жертвами, причём нередки при таких встречах были случаи и летального исхода.
</w:t>
      </w:r>
    </w:p>
    <w:p>
      <w:pPr/>
    </w:p>
    <w:p>
      <w:pPr>
        <w:jc w:val="left"/>
      </w:pPr>
      <w:r>
        <w:rPr>
          <w:rFonts w:ascii="Consolas" w:eastAsia="Consolas" w:hAnsi="Consolas" w:cs="Consolas"/>
          <w:b w:val="0"/>
          <w:sz w:val="28"/>
        </w:rPr>
        <w:t xml:space="preserve">Так что сейчас эта разъярённая хрюшка всё набирая скорость мчалась на нас.
</w:t>
      </w:r>
    </w:p>
    <w:p>
      <w:pPr/>
    </w:p>
    <w:p>
      <w:pPr>
        <w:jc w:val="left"/>
      </w:pPr>
      <w:r>
        <w:rPr>
          <w:rFonts w:ascii="Consolas" w:eastAsia="Consolas" w:hAnsi="Consolas" w:cs="Consolas"/>
          <w:b w:val="0"/>
          <w:sz w:val="28"/>
        </w:rPr>
        <w:t xml:space="preserve">- «Да ты прав, он мчится прямиком на нас.» (Эрвин)
</w:t>
      </w:r>
    </w:p>
    <w:p>
      <w:pPr/>
    </w:p>
    <w:p>
      <w:pPr>
        <w:jc w:val="left"/>
      </w:pPr>
      <w:r>
        <w:rPr>
          <w:rFonts w:ascii="Consolas" w:eastAsia="Consolas" w:hAnsi="Consolas" w:cs="Consolas"/>
          <w:b w:val="0"/>
          <w:sz w:val="28"/>
        </w:rPr>
        <w:t xml:space="preserve">- «Да, это очень удобно.»
</w:t>
      </w:r>
    </w:p>
    <w:p>
      <w:pPr/>
    </w:p>
    <w:p>
      <w:pPr>
        <w:jc w:val="left"/>
      </w:pPr>
      <w:r>
        <w:rPr>
          <w:rFonts w:ascii="Consolas" w:eastAsia="Consolas" w:hAnsi="Consolas" w:cs="Consolas"/>
          <w:b w:val="0"/>
          <w:sz w:val="28"/>
        </w:rPr>
        <w:t xml:space="preserve">Одновременно натянув луки, мы с Эрлом без малейшей паники выпустили по следующей стреле.
</w:t>
      </w:r>
    </w:p>
    <w:p>
      <w:pPr/>
    </w:p>
    <w:p>
      <w:pPr>
        <w:jc w:val="left"/>
      </w:pPr>
      <w:r>
        <w:rPr>
          <w:rFonts w:ascii="Consolas" w:eastAsia="Consolas" w:hAnsi="Consolas" w:cs="Consolas"/>
          <w:b w:val="0"/>
          <w:sz w:val="28"/>
        </w:rPr>
        <w:t xml:space="preserve">Усиленные магией стрелы глубоко вонзились в голову, мчащегося на нас дикого кабана.
</w:t>
      </w:r>
    </w:p>
    <w:p>
      <w:pPr/>
    </w:p>
    <w:p>
      <w:pPr>
        <w:jc w:val="left"/>
      </w:pPr>
      <w:r>
        <w:rPr>
          <w:rFonts w:ascii="Consolas" w:eastAsia="Consolas" w:hAnsi="Consolas" w:cs="Consolas"/>
          <w:b w:val="0"/>
          <w:sz w:val="28"/>
        </w:rPr>
        <w:t xml:space="preserve">С недоумением, ясно читаемом в его вытаращенных глазах, он останавливается и издаёт жалобный визг, а затем завалившись на бок замирает без малейшего движения.
</w:t>
      </w:r>
    </w:p>
    <w:p>
      <w:pPr/>
    </w:p>
    <w:p>
      <w:pPr>
        <w:jc w:val="left"/>
      </w:pPr>
      <w:r>
        <w:rPr>
          <w:rFonts w:ascii="Consolas" w:eastAsia="Consolas" w:hAnsi="Consolas" w:cs="Consolas"/>
          <w:b w:val="0"/>
          <w:sz w:val="28"/>
        </w:rPr>
        <w:t xml:space="preserve">- «Он точно сдох?»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(2/2) – Первый друг и…
</w:t>
      </w:r>
    </w:p>
    <w:p>
      <w:pPr/>
    </w:p>
    <w:p>
      <w:pPr>
        <w:jc w:val="left"/>
      </w:pPr>
      <w:r>
        <w:rPr>
          <w:rFonts w:ascii="Consolas" w:eastAsia="Consolas" w:hAnsi="Consolas" w:cs="Consolas"/>
          <w:b w:val="0"/>
          <w:sz w:val="28"/>
        </w:rPr>
        <w:t xml:space="preserve">Глава 22 (часть 2) – Первый друг и…
</w:t>
      </w:r>
    </w:p>
    <w:p>
      <w:pPr/>
    </w:p>
    <w:p>
      <w:pPr>
        <w:jc w:val="left"/>
      </w:pPr>
      <w:r>
        <w:rPr>
          <w:rFonts w:ascii="Consolas" w:eastAsia="Consolas" w:hAnsi="Consolas" w:cs="Consolas"/>
          <w:b w:val="0"/>
          <w:sz w:val="28"/>
        </w:rPr>
        <w:t xml:space="preserve"> - «Он точно сдох?» (Эрвин)
</w:t>
      </w:r>
    </w:p>
    <w:p>
      <w:pPr/>
    </w:p>
    <w:p>
      <w:pPr>
        <w:jc w:val="left"/>
      </w:pPr>
      <w:r>
        <w:rPr>
          <w:rFonts w:ascii="Consolas" w:eastAsia="Consolas" w:hAnsi="Consolas" w:cs="Consolas"/>
          <w:b w:val="0"/>
          <w:sz w:val="28"/>
        </w:rPr>
        <w:t xml:space="preserve">С обнажённым мечом Эрв осторожно приблизился к кабану. Несколько раз тыкнув в него остриём, он убедился что эта гора мяса окончательно испустила дух.
</w:t>
      </w:r>
    </w:p>
    <w:p>
      <w:pPr/>
    </w:p>
    <w:p>
      <w:pPr>
        <w:jc w:val="left"/>
      </w:pPr>
      <w:r>
        <w:rPr>
          <w:rFonts w:ascii="Consolas" w:eastAsia="Consolas" w:hAnsi="Consolas" w:cs="Consolas"/>
          <w:b w:val="0"/>
          <w:sz w:val="28"/>
        </w:rPr>
        <w:t xml:space="preserve">- «Повезло так повезло… Но ты Венд оказывается очень хорош в обращении с луком.»
</w:t>
      </w:r>
    </w:p>
    <w:p>
      <w:pPr/>
    </w:p>
    <w:p>
      <w:pPr>
        <w:jc w:val="left"/>
      </w:pPr>
      <w:r>
        <w:rPr>
          <w:rFonts w:ascii="Consolas" w:eastAsia="Consolas" w:hAnsi="Consolas" w:cs="Consolas"/>
          <w:b w:val="0"/>
          <w:sz w:val="28"/>
        </w:rPr>
        <w:t xml:space="preserve">- «Оу, это всё благодаря ежедневным тренировкам и практике.»
</w:t>
      </w:r>
    </w:p>
    <w:p>
      <w:pPr/>
    </w:p>
    <w:p>
      <w:pPr>
        <w:jc w:val="left"/>
      </w:pPr>
      <w:r>
        <w:rPr>
          <w:rFonts w:ascii="Consolas" w:eastAsia="Consolas" w:hAnsi="Consolas" w:cs="Consolas"/>
          <w:b w:val="0"/>
          <w:sz w:val="28"/>
        </w:rPr>
        <w:t xml:space="preserve">Вначале конечно моя точность оставляла желать лучшего, так что мне приходилось постоянно подправлять траекторию полёта стрел магией. Но в последнее время я сам с удивлением стал замечать, что мои стрелы начали ложиться к задуманной цели всё ближе и ближе.
</w:t>
      </w:r>
    </w:p>
    <w:p>
      <w:pPr/>
    </w:p>
    <w:p>
      <w:pPr>
        <w:jc w:val="left"/>
      </w:pPr>
      <w:r>
        <w:rPr>
          <w:rFonts w:ascii="Consolas" w:eastAsia="Consolas" w:hAnsi="Consolas" w:cs="Consolas"/>
          <w:b w:val="0"/>
          <w:sz w:val="28"/>
        </w:rPr>
        <w:t xml:space="preserve">Вот только как я и предполагал, до точности Эрва мне было ещё очень далеко, так как его стрела вонзилась точно в середину головы дикого кабана.
</w:t>
      </w:r>
    </w:p>
    <w:p>
      <w:pPr/>
    </w:p>
    <w:p>
      <w:pPr>
        <w:jc w:val="left"/>
      </w:pPr>
      <w:r>
        <w:rPr>
          <w:rFonts w:ascii="Consolas" w:eastAsia="Consolas" w:hAnsi="Consolas" w:cs="Consolas"/>
          <w:b w:val="0"/>
          <w:sz w:val="28"/>
        </w:rPr>
        <w:t xml:space="preserve">- «Благодаря магии Венда он стал лёгкой добычей! Ну так что, сможешь спрятать такую тушу в свою пространственный мешок?» (Эрвин)
</w:t>
      </w:r>
    </w:p>
    <w:p>
      <w:pPr/>
    </w:p>
    <w:p>
      <w:pPr>
        <w:jc w:val="left"/>
      </w:pPr>
      <w:r>
        <w:rPr>
          <w:rFonts w:ascii="Consolas" w:eastAsia="Consolas" w:hAnsi="Consolas" w:cs="Consolas"/>
          <w:b w:val="0"/>
          <w:sz w:val="28"/>
        </w:rPr>
        <w:t xml:space="preserve">- «Да без проблем.» (Венделин)
</w:t>
      </w:r>
    </w:p>
    <w:p>
      <w:pPr/>
    </w:p>
    <w:p>
      <w:pPr>
        <w:jc w:val="left"/>
      </w:pPr>
      <w:r>
        <w:rPr>
          <w:rFonts w:ascii="Consolas" w:eastAsia="Consolas" w:hAnsi="Consolas" w:cs="Consolas"/>
          <w:b w:val="0"/>
          <w:sz w:val="28"/>
        </w:rPr>
        <w:t xml:space="preserve">Сказал я, и сразу же спрятал нашу добычу.
</w:t>
      </w:r>
    </w:p>
    <w:p>
      <w:pPr/>
    </w:p>
    <w:p>
      <w:pPr>
        <w:jc w:val="left"/>
      </w:pPr>
      <w:r>
        <w:rPr>
          <w:rFonts w:ascii="Consolas" w:eastAsia="Consolas" w:hAnsi="Consolas" w:cs="Consolas"/>
          <w:b w:val="0"/>
          <w:sz w:val="28"/>
        </w:rPr>
        <w:t xml:space="preserve">Пространственная сумка даёт просто невероятное преимущество, ведь в ней всё сохраняется точно в таком же виде, в каком и было помещено. Так что даже спустя сто лет наша хрюшка будет всё такой же свежей.
</w:t>
      </w:r>
    </w:p>
    <w:p>
      <w:pPr/>
    </w:p>
    <w:p>
      <w:pPr>
        <w:jc w:val="left"/>
      </w:pPr>
      <w:r>
        <w:rPr>
          <w:rFonts w:ascii="Consolas" w:eastAsia="Consolas" w:hAnsi="Consolas" w:cs="Consolas"/>
          <w:b w:val="0"/>
          <w:sz w:val="28"/>
        </w:rPr>
        <w:t xml:space="preserve">Ну а причина, почему я его спрятал даже не попытавшись разделать в том, что потом будет легче всю нашу добычу обработать вместе, нежели делать это по одной тушке.
</w:t>
      </w:r>
    </w:p>
    <w:p>
      <w:pPr/>
    </w:p>
    <w:p>
      <w:pPr>
        <w:jc w:val="left"/>
      </w:pPr>
      <w:r>
        <w:rPr>
          <w:rFonts w:ascii="Consolas" w:eastAsia="Consolas" w:hAnsi="Consolas" w:cs="Consolas"/>
          <w:b w:val="0"/>
          <w:sz w:val="28"/>
        </w:rPr>
        <w:t xml:space="preserve">Ну а самое интересное то, что кабана я спрятал совсем не в пространственный мешок учителя. Новый пространственный мешок я сделал в одну из своих тренировок по артефакторике в Диких Землях. Так что для хранения добычи я теперь использую исключительно его, так как с добычи может капать кровь, а я ни в малейшей степени не хочу запачкать подарок учителя.
</w:t>
      </w:r>
    </w:p>
    <w:p>
      <w:pPr/>
    </w:p>
    <w:p>
      <w:pPr>
        <w:jc w:val="left"/>
      </w:pPr>
      <w:r>
        <w:rPr>
          <w:rFonts w:ascii="Consolas" w:eastAsia="Consolas" w:hAnsi="Consolas" w:cs="Consolas"/>
          <w:b w:val="0"/>
          <w:sz w:val="28"/>
        </w:rPr>
        <w:t xml:space="preserve">Мой новый пространственный мешок могли использовать только маги; как я не бился, но создать универсальный артефакт, которым могут пользоваться даже люди без дара, у меня всё никак не выходило.
</w:t>
      </w:r>
    </w:p>
    <w:p>
      <w:pPr/>
    </w:p>
    <w:p>
      <w:pPr>
        <w:jc w:val="left"/>
      </w:pPr>
      <w:r>
        <w:rPr>
          <w:rFonts w:ascii="Consolas" w:eastAsia="Consolas" w:hAnsi="Consolas" w:cs="Consolas"/>
          <w:b w:val="0"/>
          <w:sz w:val="28"/>
        </w:rPr>
        <w:t xml:space="preserve">Ну и так как в артефакторике я был ещё не очень силён, то и сделал я его не слишком сложным. Так что основным недостатком пространственного мешка можно считать его объём, он был ограничен и составлял приблизительно один большой дом. Так что я, кроме как для хранения добычи, ни для чего другого его и не использовал.
</w:t>
      </w:r>
    </w:p>
    <w:p>
      <w:pPr/>
    </w:p>
    <w:p>
      <w:pPr>
        <w:jc w:val="left"/>
      </w:pPr>
      <w:r>
        <w:rPr>
          <w:rFonts w:ascii="Consolas" w:eastAsia="Consolas" w:hAnsi="Consolas" w:cs="Consolas"/>
          <w:b w:val="0"/>
          <w:sz w:val="28"/>
        </w:rPr>
        <w:t xml:space="preserve">Немного отойдя в сторону от места нашей битвы с диким кабаном, я объявил:
</w:t>
      </w:r>
    </w:p>
    <w:p>
      <w:pPr/>
    </w:p>
    <w:p>
      <w:pPr>
        <w:jc w:val="left"/>
      </w:pPr>
      <w:r>
        <w:rPr>
          <w:rFonts w:ascii="Consolas" w:eastAsia="Consolas" w:hAnsi="Consolas" w:cs="Consolas"/>
          <w:b w:val="0"/>
          <w:sz w:val="28"/>
        </w:rPr>
        <w:t xml:space="preserve">- «В радиусе одного километра от нашей нынешней позиции разбросано множество мелкой живности.» (Венделин)
</w:t>
      </w:r>
    </w:p>
    <w:p>
      <w:pPr/>
    </w:p>
    <w:p>
      <w:pPr>
        <w:jc w:val="left"/>
      </w:pPr>
      <w:r>
        <w:rPr>
          <w:rFonts w:ascii="Consolas" w:eastAsia="Consolas" w:hAnsi="Consolas" w:cs="Consolas"/>
          <w:b w:val="0"/>
          <w:sz w:val="28"/>
        </w:rPr>
        <w:t xml:space="preserve">- «Ого, да это просто джекпот! Так, предлагаю соревнование: кто под конец нашей охоты добудет больше добычи – тот и выиграл!» (Эрвин)
</w:t>
      </w:r>
    </w:p>
    <w:p>
      <w:pPr/>
    </w:p>
    <w:p>
      <w:pPr>
        <w:jc w:val="left"/>
      </w:pPr>
      <w:r>
        <w:rPr>
          <w:rFonts w:ascii="Consolas" w:eastAsia="Consolas" w:hAnsi="Consolas" w:cs="Consolas"/>
          <w:b w:val="0"/>
          <w:sz w:val="28"/>
        </w:rPr>
        <w:t xml:space="preserve">- «А проигравший оплатит ужин победителю.»
</w:t>
      </w:r>
    </w:p>
    <w:p>
      <w:pPr/>
    </w:p>
    <w:p>
      <w:pPr>
        <w:jc w:val="left"/>
      </w:pPr>
      <w:r>
        <w:rPr>
          <w:rFonts w:ascii="Consolas" w:eastAsia="Consolas" w:hAnsi="Consolas" w:cs="Consolas"/>
          <w:b w:val="0"/>
          <w:sz w:val="28"/>
        </w:rPr>
        <w:t xml:space="preserve">- «Ха-ха-ха, согласен!»
</w:t>
      </w:r>
    </w:p>
    <w:p>
      <w:pPr/>
    </w:p>
    <w:p>
      <w:pPr>
        <w:jc w:val="left"/>
      </w:pPr>
      <w:r>
        <w:rPr>
          <w:rFonts w:ascii="Consolas" w:eastAsia="Consolas" w:hAnsi="Consolas" w:cs="Consolas"/>
          <w:b w:val="0"/>
          <w:sz w:val="28"/>
        </w:rPr>
        <w:t xml:space="preserve">Я и Эрв начали охотиться самостоятельно направившись в разные стороны.
</w:t>
      </w:r>
    </w:p>
    <w:p>
      <w:pPr/>
    </w:p>
    <w:p>
      <w:pPr>
        <w:jc w:val="left"/>
      </w:pPr>
      <w:r>
        <w:rPr>
          <w:rFonts w:ascii="Consolas" w:eastAsia="Consolas" w:hAnsi="Consolas" w:cs="Consolas"/>
          <w:b w:val="0"/>
          <w:sz w:val="28"/>
        </w:rPr>
        <w:t xml:space="preserve">Приблизительно через два часа мы встретились, и сразу же объявили друг другу о наших результатах.
</w:t>
      </w:r>
    </w:p>
    <w:p>
      <w:pPr/>
    </w:p>
    <w:p>
      <w:pPr>
        <w:jc w:val="left"/>
      </w:pPr>
      <w:r>
        <w:rPr>
          <w:rFonts w:ascii="Consolas" w:eastAsia="Consolas" w:hAnsi="Consolas" w:cs="Consolas"/>
          <w:b w:val="0"/>
          <w:sz w:val="28"/>
        </w:rPr>
        <w:t xml:space="preserve">- «У меня шесть кроликов!» (Эрвин)
</w:t>
      </w:r>
    </w:p>
    <w:p>
      <w:pPr/>
    </w:p>
    <w:p>
      <w:pPr>
        <w:jc w:val="left"/>
      </w:pPr>
      <w:r>
        <w:rPr>
          <w:rFonts w:ascii="Consolas" w:eastAsia="Consolas" w:hAnsi="Consolas" w:cs="Consolas"/>
          <w:b w:val="0"/>
          <w:sz w:val="28"/>
        </w:rPr>
        <w:t xml:space="preserve">- «Это впечатляет.» (Венделин)
</w:t>
      </w:r>
    </w:p>
    <w:p>
      <w:pPr/>
    </w:p>
    <w:p>
      <w:pPr>
        <w:jc w:val="left"/>
      </w:pPr>
      <w:r>
        <w:rPr>
          <w:rFonts w:ascii="Consolas" w:eastAsia="Consolas" w:hAnsi="Consolas" w:cs="Consolas"/>
          <w:b w:val="0"/>
          <w:sz w:val="28"/>
        </w:rPr>
        <w:t xml:space="preserve">- «К счастью в охоте на кроликов у меня было предостаточно возможностей набить руку ещё дома.» (Эрвин)
</w:t>
      </w:r>
    </w:p>
    <w:p>
      <w:pPr/>
    </w:p>
    <w:p>
      <w:pPr>
        <w:jc w:val="left"/>
      </w:pPr>
      <w:r>
        <w:rPr>
          <w:rFonts w:ascii="Consolas" w:eastAsia="Consolas" w:hAnsi="Consolas" w:cs="Consolas"/>
          <w:b w:val="0"/>
          <w:sz w:val="28"/>
        </w:rPr>
        <w:t xml:space="preserve">Всё-таки в стрельбе из лука Эрв был действительно хорош.
</w:t>
      </w:r>
    </w:p>
    <w:p>
      <w:pPr/>
    </w:p>
    <w:p>
      <w:pPr>
        <w:jc w:val="left"/>
      </w:pPr>
      <w:r>
        <w:rPr>
          <w:rFonts w:ascii="Consolas" w:eastAsia="Consolas" w:hAnsi="Consolas" w:cs="Consolas"/>
          <w:b w:val="0"/>
          <w:sz w:val="28"/>
        </w:rPr>
        <w:t xml:space="preserve">- «Ну а у меня всего два кролика и три цесарки. Ладно твоя взяла, смотри только потом не лопни.» (Венделин)
</w:t>
      </w:r>
    </w:p>
    <w:p>
      <w:pPr/>
    </w:p>
    <w:p>
      <w:pPr>
        <w:jc w:val="left"/>
      </w:pPr>
      <w:r>
        <w:rPr>
          <w:rFonts w:ascii="Consolas" w:eastAsia="Consolas" w:hAnsi="Consolas" w:cs="Consolas"/>
          <w:b w:val="0"/>
          <w:sz w:val="28"/>
        </w:rPr>
        <w:t xml:space="preserve">- «Я победил лишь по количеству добычи. Но в охоте на цесарок ты просто великолепен, её даже сравнить с кроликом как-то…» (Эрвин)
</w:t>
      </w:r>
    </w:p>
    <w:p>
      <w:pPr/>
    </w:p>
    <w:p>
      <w:pPr>
        <w:jc w:val="left"/>
      </w:pPr>
      <w:r>
        <w:rPr>
          <w:rFonts w:ascii="Consolas" w:eastAsia="Consolas" w:hAnsi="Consolas" w:cs="Consolas"/>
          <w:b w:val="0"/>
          <w:sz w:val="28"/>
        </w:rPr>
        <w:t xml:space="preserve">Независимо от того насколько хорош человек в стрельбе из лука, цесарки просто невероятно чувствительны к присутствию человека и очень пугливы. Так что приблизившись на выстрел из лука вы увидите только мелькнувшие хвосты улепётывающих со всех лап птиц.
</w:t>
      </w:r>
    </w:p>
    <w:p>
      <w:pPr/>
    </w:p>
    <w:p>
      <w:pPr>
        <w:jc w:val="left"/>
      </w:pPr>
      <w:r>
        <w:rPr>
          <w:rFonts w:ascii="Consolas" w:eastAsia="Consolas" w:hAnsi="Consolas" w:cs="Consolas"/>
          <w:b w:val="0"/>
          <w:sz w:val="28"/>
        </w:rPr>
        <w:t xml:space="preserve">Именно поэтому для охотников - это один из самых ценных трофеев.
</w:t>
      </w:r>
    </w:p>
    <w:p>
      <w:pPr/>
    </w:p>
    <w:p>
      <w:pPr>
        <w:jc w:val="left"/>
      </w:pPr>
      <w:r>
        <w:rPr>
          <w:rFonts w:ascii="Consolas" w:eastAsia="Consolas" w:hAnsi="Consolas" w:cs="Consolas"/>
          <w:b w:val="0"/>
          <w:sz w:val="28"/>
        </w:rPr>
        <w:t xml:space="preserve">Ну а для меня поймать их не составляет таких уж особых проблем, ведь я могу менять траекторию и увеличивать дальность полёта своих стрел с помощью магии.
</w:t>
      </w:r>
    </w:p>
    <w:p>
      <w:pPr/>
    </w:p>
    <w:p>
      <w:pPr>
        <w:jc w:val="left"/>
      </w:pPr>
      <w:r>
        <w:rPr>
          <w:rFonts w:ascii="Consolas" w:eastAsia="Consolas" w:hAnsi="Consolas" w:cs="Consolas"/>
          <w:b w:val="0"/>
          <w:sz w:val="28"/>
        </w:rPr>
        <w:t xml:space="preserve">- «Мы договаривались только о цифрах, так что Эрв - это полностью твоя заслуженная победа. Итак, что же ты хочешь на ужин?»
</w:t>
      </w:r>
    </w:p>
    <w:p>
      <w:pPr/>
    </w:p>
    <w:p>
      <w:pPr>
        <w:jc w:val="left"/>
      </w:pPr>
      <w:r>
        <w:rPr>
          <w:rFonts w:ascii="Consolas" w:eastAsia="Consolas" w:hAnsi="Consolas" w:cs="Consolas"/>
          <w:b w:val="0"/>
          <w:sz w:val="28"/>
        </w:rPr>
        <w:t xml:space="preserve">- «Хм… столько всего сразу лезет в голову. Пожалуй я объявлю своё меню уже после того как мы вернёмся в город… Что-то случилось?»
</w:t>
      </w:r>
    </w:p>
    <w:p>
      <w:pPr/>
    </w:p>
    <w:p>
      <w:pPr>
        <w:jc w:val="left"/>
      </w:pPr>
      <w:r>
        <w:rPr>
          <w:rFonts w:ascii="Consolas" w:eastAsia="Consolas" w:hAnsi="Consolas" w:cs="Consolas"/>
          <w:b w:val="0"/>
          <w:sz w:val="28"/>
        </w:rPr>
        <w:t xml:space="preserve">- «В 500 метрах восточнее, ближе к городу. Засветка двух людей и двенадцати волков…»
</w:t>
      </w:r>
    </w:p>
    <w:p>
      <w:pPr/>
    </w:p>
    <w:p>
      <w:pPr>
        <w:jc w:val="left"/>
      </w:pPr>
      <w:r>
        <w:rPr>
          <w:rFonts w:ascii="Consolas" w:eastAsia="Consolas" w:hAnsi="Consolas" w:cs="Consolas"/>
          <w:b w:val="0"/>
          <w:sz w:val="28"/>
        </w:rPr>
        <w:t xml:space="preserve">- «Ну и что в этом плохого?»
</w:t>
      </w:r>
    </w:p>
    <w:p>
      <w:pPr/>
    </w:p>
    <w:p>
      <w:pPr>
        <w:jc w:val="left"/>
      </w:pPr>
      <w:r>
        <w:rPr>
          <w:rFonts w:ascii="Consolas" w:eastAsia="Consolas" w:hAnsi="Consolas" w:cs="Consolas"/>
          <w:b w:val="0"/>
          <w:sz w:val="28"/>
        </w:rPr>
        <w:t xml:space="preserve">- «Всё плохо!»
</w:t>
      </w:r>
    </w:p>
    <w:p>
      <w:pPr/>
    </w:p>
    <w:p>
      <w:pPr>
        <w:jc w:val="left"/>
      </w:pPr>
      <w:r>
        <w:rPr>
          <w:rFonts w:ascii="Consolas" w:eastAsia="Consolas" w:hAnsi="Consolas" w:cs="Consolas"/>
          <w:b w:val="0"/>
          <w:sz w:val="28"/>
        </w:rPr>
        <w:t xml:space="preserve">Похоже что стая волков вышла на охоту, и прямо сейчас они окружали двух человек.
</w:t>
      </w:r>
    </w:p>
    <w:p>
      <w:pPr/>
    </w:p>
    <w:p>
      <w:pPr>
        <w:jc w:val="left"/>
      </w:pPr>
      <w:r>
        <w:rPr>
          <w:rFonts w:ascii="Consolas" w:eastAsia="Consolas" w:hAnsi="Consolas" w:cs="Consolas"/>
          <w:b w:val="0"/>
          <w:sz w:val="28"/>
        </w:rPr>
        <w:t xml:space="preserve">Волки одиночки представляют опасность лишь для одного человека, да и то не особо сильную. А вот стая не задумываясь попытается напасть как на одиночек, так и на группы.
</w:t>
      </w:r>
    </w:p>
    <w:p>
      <w:pPr/>
    </w:p>
    <w:p>
      <w:pPr>
        <w:jc w:val="left"/>
      </w:pPr>
      <w:r>
        <w:rPr>
          <w:rFonts w:ascii="Consolas" w:eastAsia="Consolas" w:hAnsi="Consolas" w:cs="Consolas"/>
          <w:b w:val="0"/>
          <w:sz w:val="28"/>
        </w:rPr>
        <w:t xml:space="preserve">По статистике, ежегодно жертвами нападения волков становится множество людей.
</w:t>
      </w:r>
    </w:p>
    <w:p>
      <w:pPr/>
    </w:p>
    <w:p>
      <w:pPr>
        <w:jc w:val="left"/>
      </w:pPr>
      <w:r>
        <w:rPr>
          <w:rFonts w:ascii="Consolas" w:eastAsia="Consolas" w:hAnsi="Consolas" w:cs="Consolas"/>
          <w:b w:val="0"/>
          <w:sz w:val="28"/>
        </w:rPr>
        <w:t xml:space="preserve">- «Ты хочешь спасти их?»
</w:t>
      </w:r>
    </w:p>
    <w:p>
      <w:pPr/>
    </w:p>
    <w:p>
      <w:pPr>
        <w:jc w:val="left"/>
      </w:pPr>
      <w:r>
        <w:rPr>
          <w:rFonts w:ascii="Consolas" w:eastAsia="Consolas" w:hAnsi="Consolas" w:cs="Consolas"/>
          <w:b w:val="0"/>
          <w:sz w:val="28"/>
        </w:rPr>
        <w:t xml:space="preserve">- «Ну как минимум нам это по пути. К тому же если они погибнут - это будет на нашей с тобой совести Эрв.»
</w:t>
      </w:r>
    </w:p>
    <w:p>
      <w:pPr/>
    </w:p>
    <w:p>
      <w:pPr>
        <w:jc w:val="left"/>
      </w:pPr>
      <w:r>
        <w:rPr>
          <w:rFonts w:ascii="Consolas" w:eastAsia="Consolas" w:hAnsi="Consolas" w:cs="Consolas"/>
          <w:b w:val="0"/>
          <w:sz w:val="28"/>
        </w:rPr>
        <w:t xml:space="preserve">- «Нет ты не понял, я совсем не против… вот только как мы сможем прибыть туда вовремя?»
</w:t>
      </w:r>
    </w:p>
    <w:p>
      <w:pPr/>
    </w:p>
    <w:p>
      <w:pPr>
        <w:jc w:val="left"/>
      </w:pPr>
      <w:r>
        <w:rPr>
          <w:rFonts w:ascii="Consolas" w:eastAsia="Consolas" w:hAnsi="Consolas" w:cs="Consolas"/>
          <w:b w:val="0"/>
          <w:sz w:val="28"/>
        </w:rPr>
        <w:t xml:space="preserve">- «Прости конечно, но другого выхода просто нет. От этого зависит жизнь или смерть двух людей.»
</w:t>
      </w:r>
    </w:p>
    <w:p>
      <w:pPr/>
    </w:p>
    <w:p>
      <w:pPr>
        <w:jc w:val="left"/>
      </w:pPr>
      <w:r>
        <w:rPr>
          <w:rFonts w:ascii="Consolas" w:eastAsia="Consolas" w:hAnsi="Consolas" w:cs="Consolas"/>
          <w:b w:val="0"/>
          <w:sz w:val="28"/>
        </w:rPr>
        <w:t xml:space="preserve">Я быстро применяю магию для укрепления своего тела и ускорения. И подхватив Эрва, я на максимальной скорости рванул к месту разворачивающейся драмы.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«Ублюдок! Беее… Стой… хотя бы объясни, что за магию ты сейчас использовал?!»
</w:t>
      </w:r>
    </w:p>
    <w:p>
      <w:pPr/>
    </w:p>
    <w:p>
      <w:pPr>
        <w:jc w:val="left"/>
      </w:pPr>
      <w:r>
        <w:rPr>
          <w:rFonts w:ascii="Consolas" w:eastAsia="Consolas" w:hAnsi="Consolas" w:cs="Consolas"/>
          <w:b w:val="0"/>
          <w:sz w:val="28"/>
        </w:rPr>
        <w:t xml:space="preserve">- «У нас мало времени, так что хватит прохлаждаться и пошли.» (Венделин)
</w:t>
      </w:r>
    </w:p>
    <w:p>
      <w:pPr/>
    </w:p>
    <w:p>
      <w:pPr>
        <w:jc w:val="left"/>
      </w:pPr>
      <w:r>
        <w:rPr>
          <w:rFonts w:ascii="Consolas" w:eastAsia="Consolas" w:hAnsi="Consolas" w:cs="Consolas"/>
          <w:b w:val="0"/>
          <w:sz w:val="28"/>
        </w:rPr>
        <w:t xml:space="preserve">Пробежав разделяющие нас 500 метров всего за десять секунд, я сбросил Эрва на землю и игнорируя его стенания начал изучать текущую обстановку.
</w:t>
      </w:r>
    </w:p>
    <w:p>
      <w:pPr/>
    </w:p>
    <w:p>
      <w:pPr>
        <w:jc w:val="left"/>
      </w:pPr>
      <w:r>
        <w:rPr>
          <w:rFonts w:ascii="Consolas" w:eastAsia="Consolas" w:hAnsi="Consolas" w:cs="Consolas"/>
          <w:b w:val="0"/>
          <w:sz w:val="28"/>
        </w:rPr>
        <w:t xml:space="preserve">Впереди двоих учеников из той же Подготовительной Школы Авантюристов, где учимся и мы с Эрвом, окружила стая волков.
</w:t>
      </w:r>
    </w:p>
    <w:p>
      <w:pPr/>
    </w:p>
    <w:p>
      <w:pPr>
        <w:jc w:val="left"/>
      </w:pPr>
      <w:r>
        <w:rPr>
          <w:rFonts w:ascii="Consolas" w:eastAsia="Consolas" w:hAnsi="Consolas" w:cs="Consolas"/>
          <w:b w:val="0"/>
          <w:sz w:val="28"/>
        </w:rPr>
        <w:t xml:space="preserve">У одного из них в руках было копьё, а вот второй изрядно меня удивил. На его руках были одеты перчатки-куробу, как будто предназначенные для Кемпо.
</w:t>
      </w:r>
    </w:p>
    <w:p>
      <w:pPr/>
    </w:p>
    <w:p>
      <w:pPr>
        <w:jc w:val="left"/>
      </w:pPr>
      <w:r>
        <w:rPr>
          <w:rFonts w:ascii="Consolas" w:eastAsia="Consolas" w:hAnsi="Consolas" w:cs="Consolas"/>
          <w:b w:val="0"/>
          <w:sz w:val="28"/>
        </w:rPr>
        <w:t xml:space="preserve">В этом западном фантастическом мире Кемпо поучило широкое распространение и фактически является популярным боевым искусством.
</w:t>
      </w:r>
    </w:p>
    <w:p>
      <w:pPr/>
    </w:p>
    <w:p>
      <w:pPr>
        <w:jc w:val="left"/>
      </w:pPr>
      <w:r>
        <w:rPr>
          <w:rFonts w:ascii="Consolas" w:eastAsia="Consolas" w:hAnsi="Consolas" w:cs="Consolas"/>
          <w:b w:val="0"/>
          <w:sz w:val="28"/>
        </w:rPr>
        <w:t xml:space="preserve">В книгах говорилось, что Кемпо разработали специально для рукопашной борьбы, в ситуациях когда на поле боя человек по каким-то причинам терял своё оружие. Было открыто множество школ, где изучалось и развивалось это боевое искусство…
</w:t>
      </w:r>
    </w:p>
    <w:p>
      <w:pPr/>
    </w:p>
    <w:p>
      <w:pPr>
        <w:jc w:val="left"/>
      </w:pPr>
      <w:r>
        <w:rPr>
          <w:rFonts w:ascii="Consolas" w:eastAsia="Consolas" w:hAnsi="Consolas" w:cs="Consolas"/>
          <w:b w:val="0"/>
          <w:sz w:val="28"/>
        </w:rPr>
        <w:t xml:space="preserve">Вот только так было раньше, к настоящему времени его популярность сильно снизилась.
</w:t>
      </w:r>
    </w:p>
    <w:p>
      <w:pPr/>
    </w:p>
    <w:p>
      <w:pPr>
        <w:jc w:val="left"/>
      </w:pPr>
      <w:r>
        <w:rPr>
          <w:rFonts w:ascii="Consolas" w:eastAsia="Consolas" w:hAnsi="Consolas" w:cs="Consolas"/>
          <w:b w:val="0"/>
          <w:sz w:val="28"/>
        </w:rPr>
        <w:t xml:space="preserve">В конце концов опасные дикие животные и монстры не могли оценить всё изящество этого стиля безоружного боя. В таких случаях ничего лучше старой доброй стали просто быть не может.
</w:t>
      </w:r>
    </w:p>
    <w:p>
      <w:pPr/>
    </w:p>
    <w:p>
      <w:pPr>
        <w:jc w:val="left"/>
      </w:pPr>
      <w:r>
        <w:rPr>
          <w:rFonts w:ascii="Consolas" w:eastAsia="Consolas" w:hAnsi="Consolas" w:cs="Consolas"/>
          <w:b w:val="0"/>
          <w:sz w:val="28"/>
        </w:rPr>
        <w:t xml:space="preserve">Нет, конечно он не исчез. В некоторых городах Кемпо обязателен для изучения поддерживающим безопасность в городских районах стражам порядка.
</w:t>
      </w:r>
    </w:p>
    <w:p>
      <w:pPr/>
    </w:p>
    <w:p>
      <w:pPr>
        <w:jc w:val="left"/>
      </w:pPr>
      <w:r>
        <w:rPr>
          <w:rFonts w:ascii="Consolas" w:eastAsia="Consolas" w:hAnsi="Consolas" w:cs="Consolas"/>
          <w:b w:val="0"/>
          <w:sz w:val="28"/>
        </w:rPr>
        <w:t xml:space="preserve">А вот дальше идёт магия… существует специальный магический боевой стиль, широко распространённый даже среди самых известных авантюристов мира.
</w:t>
      </w:r>
    </w:p>
    <w:p>
      <w:pPr/>
    </w:p>
    <w:p>
      <w:pPr>
        <w:jc w:val="left"/>
      </w:pPr>
      <w:r>
        <w:rPr>
          <w:rFonts w:ascii="Consolas" w:eastAsia="Consolas" w:hAnsi="Consolas" w:cs="Consolas"/>
          <w:b w:val="0"/>
          <w:sz w:val="28"/>
        </w:rPr>
        <w:t xml:space="preserve">Магический боевой стиль - это буквально боевое искусство, позволяющее сражаться за счёт преобразования магической силы в боевой дух. Ну и естественно, что при полном исчерпании магической силы, магическое боевое искусство работать также перестаёт.
</w:t>
      </w:r>
    </w:p>
    <w:p>
      <w:pPr/>
    </w:p>
    <w:p>
      <w:pPr>
        <w:jc w:val="left"/>
      </w:pPr>
      <w:r>
        <w:rPr>
          <w:rFonts w:ascii="Consolas" w:eastAsia="Consolas" w:hAnsi="Consolas" w:cs="Consolas"/>
          <w:b w:val="0"/>
          <w:sz w:val="28"/>
        </w:rPr>
        <w:t xml:space="preserve">Искусство это считается довольно сильным, так как для его применения вполне достаточно магической силы начиная с низкого ранга и заканчивая средним. Ну и так как по родству дар к магии не передаётся, то те кто изобрели данное искусство начали обучать ему других. Вот так постепенно оно и заняло свою нишу в боевых магических стилях.
</w:t>
      </w:r>
    </w:p>
    <w:p>
      <w:pPr/>
    </w:p>
    <w:p>
      <w:pPr>
        <w:jc w:val="left"/>
      </w:pPr>
      <w:r>
        <w:rPr>
          <w:rFonts w:ascii="Consolas" w:eastAsia="Consolas" w:hAnsi="Consolas" w:cs="Consolas"/>
          <w:b w:val="0"/>
          <w:sz w:val="28"/>
        </w:rPr>
        <w:t xml:space="preserve">Вот только из его достоинства следует и недостаток. При применении данного стиля никаких других магических заклинаний использовать уже нельзя.
</w:t>
      </w:r>
    </w:p>
    <w:p>
      <w:pPr/>
    </w:p>
    <w:p>
      <w:pPr>
        <w:jc w:val="left"/>
      </w:pPr>
      <w:r>
        <w:rPr>
          <w:rFonts w:ascii="Consolas" w:eastAsia="Consolas" w:hAnsi="Consolas" w:cs="Consolas"/>
          <w:b w:val="0"/>
          <w:sz w:val="28"/>
        </w:rPr>
        <w:t xml:space="preserve">Так что в обществе не сильно то и понимают таких бойцов. Ведь дар к магии столь редок, хоть и ниже среднего уровня. Поэтому сознательно ограничивать себя в бою невозможностью использовать заклинания… ну такое.
</w:t>
      </w:r>
    </w:p>
    <w:p>
      <w:pPr/>
    </w:p>
    <w:p>
      <w:pPr>
        <w:jc w:val="left"/>
      </w:pPr>
      <w:r>
        <w:rPr>
          <w:rFonts w:ascii="Consolas" w:eastAsia="Consolas" w:hAnsi="Consolas" w:cs="Consolas"/>
          <w:b w:val="0"/>
          <w:sz w:val="28"/>
        </w:rPr>
        <w:t xml:space="preserve">Хоть это и не отменяет того факта, что даже с небольшой магической силой можно сражаться довольно продолжительное время. Тем более что со временем и приходом опыта возрастает эффективность использования магической силы, вследствие чего ещё и снижается её расход. Так что с помощью этого магического боевого искусства довольно много авантюристов вписали своё имя в скрижали истории.
</w:t>
      </w:r>
    </w:p>
    <w:p>
      <w:pPr/>
    </w:p>
    <w:p>
      <w:pPr>
        <w:jc w:val="left"/>
      </w:pPr>
      <w:r>
        <w:rPr>
          <w:rFonts w:ascii="Consolas" w:eastAsia="Consolas" w:hAnsi="Consolas" w:cs="Consolas"/>
          <w:b w:val="0"/>
          <w:sz w:val="28"/>
        </w:rPr>
        <w:t xml:space="preserve">- «Хм… а они не кажутся тебе знакомыми?» (Эрвин)
</w:t>
      </w:r>
    </w:p>
    <w:p>
      <w:pPr/>
    </w:p>
    <w:p>
      <w:pPr>
        <w:jc w:val="left"/>
      </w:pPr>
      <w:r>
        <w:rPr>
          <w:rFonts w:ascii="Consolas" w:eastAsia="Consolas" w:hAnsi="Consolas" w:cs="Consolas"/>
          <w:b w:val="0"/>
          <w:sz w:val="28"/>
        </w:rPr>
        <w:t xml:space="preserve">- «Очень даже…» (Венделин)
</w:t>
      </w:r>
    </w:p>
    <w:p>
      <w:pPr/>
    </w:p>
    <w:p>
      <w:pPr>
        <w:jc w:val="left"/>
      </w:pPr>
      <w:r>
        <w:rPr>
          <w:rFonts w:ascii="Consolas" w:eastAsia="Consolas" w:hAnsi="Consolas" w:cs="Consolas"/>
          <w:b w:val="0"/>
          <w:sz w:val="28"/>
        </w:rPr>
        <w:t xml:space="preserve">Даже больше.
</w:t>
      </w:r>
    </w:p>
    <w:p>
      <w:pPr/>
    </w:p>
    <w:p>
      <w:pPr>
        <w:jc w:val="left"/>
      </w:pPr>
      <w:r>
        <w:rPr>
          <w:rFonts w:ascii="Consolas" w:eastAsia="Consolas" w:hAnsi="Consolas" w:cs="Consolas"/>
          <w:b w:val="0"/>
          <w:sz w:val="28"/>
        </w:rPr>
        <w:t xml:space="preserve">Два окружённых волками человека были нашими одногрупниками, такими же как и мы учениками-стипендиатами из Подготовительной Школы Авантюристов.
</w:t>
      </w:r>
    </w:p>
    <w:p>
      <w:pPr/>
    </w:p>
    <w:p>
      <w:pPr>
        <w:jc w:val="left"/>
      </w:pPr>
      <w:r>
        <w:rPr>
          <w:rFonts w:ascii="Consolas" w:eastAsia="Consolas" w:hAnsi="Consolas" w:cs="Consolas"/>
          <w:b w:val="0"/>
          <w:sz w:val="28"/>
        </w:rPr>
        <w:t xml:space="preserve">Человек с копьём примерно того же возраста что и мы, с небрежно собранными сзади огненно-рыжими волосами, была красивой девушкой со стройной фигурой - Инной Сюзанной Хильдбрун.
</w:t>
      </w:r>
    </w:p>
    <w:p>
      <w:pPr/>
    </w:p>
    <w:p>
      <w:pPr>
        <w:jc w:val="left"/>
      </w:pPr>
      <w:r>
        <w:rPr>
          <w:rFonts w:ascii="Consolas" w:eastAsia="Consolas" w:hAnsi="Consolas" w:cs="Consolas"/>
          <w:b w:val="0"/>
          <w:sz w:val="28"/>
        </w:rPr>
        <w:t xml:space="preserve">Я слышал, что её семья владеет в окрестностях Брейтбурга додзё, в котором они обучают солдат искусству обращения с копьём.
</w:t>
      </w:r>
    </w:p>
    <w:p>
      <w:pPr/>
    </w:p>
    <w:p>
      <w:pPr>
        <w:jc w:val="left"/>
      </w:pPr>
      <w:r>
        <w:rPr>
          <w:rFonts w:ascii="Consolas" w:eastAsia="Consolas" w:hAnsi="Consolas" w:cs="Consolas"/>
          <w:b w:val="0"/>
          <w:sz w:val="28"/>
        </w:rPr>
        <w:t xml:space="preserve">Хоть имя Инны и указывало на благородное происхождение, вот только её родители формально благородными не являются. Ведь официально благородными считаются только те семьи, что назначены исключительно Королевской Властью. А они являются вассалами Маркграфа Брейтхильда из Брейтбурга, назначенными обучать солдат навыками обращения с копьём.
</w:t>
      </w:r>
    </w:p>
    <w:p>
      <w:pPr/>
    </w:p>
    <w:p>
      <w:pPr>
        <w:jc w:val="left"/>
      </w:pPr>
      <w:r>
        <w:rPr>
          <w:rFonts w:ascii="Consolas" w:eastAsia="Consolas" w:hAnsi="Consolas" w:cs="Consolas"/>
          <w:b w:val="0"/>
          <w:sz w:val="28"/>
        </w:rPr>
        <w:t xml:space="preserve">Ну а если сравнивать с Маркграфом Брейтхильдом, то это благородная семья обладает таким же рыцарским рангом что и семья моих биологических родителей.
</w:t>
      </w:r>
    </w:p>
    <w:p>
      <w:pPr/>
    </w:p>
    <w:p>
      <w:pPr>
        <w:jc w:val="left"/>
      </w:pPr>
      <w:r>
        <w:rPr>
          <w:rFonts w:ascii="Consolas" w:eastAsia="Consolas" w:hAnsi="Consolas" w:cs="Consolas"/>
          <w:b w:val="0"/>
          <w:sz w:val="28"/>
        </w:rPr>
        <w:t xml:space="preserve">И даже если семья Инны будет владеть землями сравнимыми с маркграфиатом и иметь доход хоть превышающий его, но пока их Дом не подтвердит лично Король – то они всё равно будут считаться вассалами, а не благородными.
</w:t>
      </w:r>
    </w:p>
    <w:p>
      <w:pPr/>
    </w:p>
    <w:p>
      <w:pPr>
        <w:jc w:val="left"/>
      </w:pPr>
      <w:r>
        <w:rPr>
          <w:rFonts w:ascii="Consolas" w:eastAsia="Consolas" w:hAnsi="Consolas" w:cs="Consolas"/>
          <w:b w:val="0"/>
          <w:sz w:val="28"/>
        </w:rPr>
        <w:t xml:space="preserve">Так что они считаются благородными только на землях благородных которым они служат, и не более; так что в какой-то степени их можно назвать полу-благородными.
</w:t>
      </w:r>
    </w:p>
    <w:p>
      <w:pPr/>
    </w:p>
    <w:p>
      <w:pPr>
        <w:jc w:val="left"/>
      </w:pPr>
      <w:r>
        <w:rPr>
          <w:rFonts w:ascii="Consolas" w:eastAsia="Consolas" w:hAnsi="Consolas" w:cs="Consolas"/>
          <w:b w:val="0"/>
          <w:sz w:val="28"/>
        </w:rPr>
        <w:t xml:space="preserve">Правда в последнее время слишком много начали забывать об этих нюансах. Вот только как говорится «Ignorantia non est argumentum»; ну а если не на латыни, по-простому - то незнание законов не освобождает от ответственности.
</w:t>
      </w:r>
    </w:p>
    <w:p>
      <w:pPr/>
    </w:p>
    <w:p>
      <w:pPr>
        <w:jc w:val="left"/>
      </w:pPr>
      <w:r>
        <w:rPr>
          <w:rFonts w:ascii="Consolas" w:eastAsia="Consolas" w:hAnsi="Consolas" w:cs="Consolas"/>
          <w:b w:val="0"/>
          <w:sz w:val="28"/>
        </w:rPr>
        <w:t xml:space="preserve">Так что бывают происходят самые настоящие трагикомедии когда сыну такого вассала при женитьбе на старшей дочери благородного дома Королевская Канцелярия отказывала в праве стать его главой. Всё это конечно было бы смешно, когда не было так грустно…
</w:t>
      </w:r>
    </w:p>
    <w:p>
      <w:pPr/>
    </w:p>
    <w:p>
      <w:pPr>
        <w:jc w:val="left"/>
      </w:pPr>
      <w:r>
        <w:rPr>
          <w:rFonts w:ascii="Consolas" w:eastAsia="Consolas" w:hAnsi="Consolas" w:cs="Consolas"/>
          <w:b w:val="0"/>
          <w:sz w:val="28"/>
        </w:rPr>
        <w:t xml:space="preserve">Итак, Инна Сюзанна Хильдбрун является третьей дочерью данного вассального «полу-благородного» Дома.
</w:t>
      </w:r>
    </w:p>
    <w:p>
      <w:pPr/>
    </w:p>
    <w:p>
      <w:pPr>
        <w:jc w:val="left"/>
      </w:pPr>
      <w:r>
        <w:rPr>
          <w:rFonts w:ascii="Consolas" w:eastAsia="Consolas" w:hAnsi="Consolas" w:cs="Consolas"/>
          <w:b w:val="0"/>
          <w:sz w:val="28"/>
        </w:rPr>
        <w:t xml:space="preserve">На третью дочь, в особенности из такой полу-благородной семьи, завидных женихов то особо и нет, а выдавать её за кого ни попадя тоже смысла особо не имеет. Так что Инна решила стать авантюристом.
</w:t>
      </w:r>
    </w:p>
    <w:p>
      <w:pPr/>
    </w:p>
    <w:p>
      <w:pPr>
        <w:jc w:val="left"/>
      </w:pPr>
      <w:r>
        <w:rPr>
          <w:rFonts w:ascii="Consolas" w:eastAsia="Consolas" w:hAnsi="Consolas" w:cs="Consolas"/>
          <w:b w:val="0"/>
          <w:sz w:val="28"/>
        </w:rPr>
        <w:t xml:space="preserve">Вот только не подумайте, это совсем не было чем-то уникальным; довольно много женщин авантюристов вначале своей карьеры присоединились к Гильдии Авантюристов, руководствуясь приблизительно такими же соображениями.
</w:t>
      </w:r>
    </w:p>
    <w:p>
      <w:pPr/>
    </w:p>
    <w:p>
      <w:pPr>
        <w:jc w:val="left"/>
      </w:pPr>
      <w:r>
        <w:rPr>
          <w:rFonts w:ascii="Consolas" w:eastAsia="Consolas" w:hAnsi="Consolas" w:cs="Consolas"/>
          <w:b w:val="0"/>
          <w:sz w:val="28"/>
        </w:rPr>
        <w:t xml:space="preserve">При наличии достаточной силы женщины могли даже вступить в армию, так что уж тогда говорить про их желание стать авантюристами.
</w:t>
      </w:r>
    </w:p>
    <w:p>
      <w:pPr/>
    </w:p>
    <w:p>
      <w:pPr>
        <w:jc w:val="left"/>
      </w:pPr>
      <w:r>
        <w:rPr>
          <w:rFonts w:ascii="Consolas" w:eastAsia="Consolas" w:hAnsi="Consolas" w:cs="Consolas"/>
          <w:b w:val="0"/>
          <w:sz w:val="28"/>
        </w:rPr>
        <w:t xml:space="preserve">Второй девушке также было двенадцать лет, хотя из-за своего небольшого роста и хрупкой фигуры она выглядела максимум лет на десять.
</w:t>
      </w:r>
    </w:p>
    <w:p>
      <w:pPr/>
    </w:p>
    <w:p>
      <w:pPr>
        <w:jc w:val="left"/>
      </w:pPr>
      <w:r>
        <w:rPr>
          <w:rFonts w:ascii="Consolas" w:eastAsia="Consolas" w:hAnsi="Consolas" w:cs="Consolas"/>
          <w:b w:val="0"/>
          <w:sz w:val="28"/>
        </w:rPr>
        <w:t xml:space="preserve">Вот только такая беззащитная внешность была лишь ширмой, ведь учеником-стипендиатом становятся совсем не за красивые глазки, тем боле тем кто владеет магическим боевым стилем.
</w:t>
      </w:r>
    </w:p>
    <w:p>
      <w:pPr/>
    </w:p>
    <w:p>
      <w:pPr>
        <w:jc w:val="left"/>
      </w:pPr>
      <w:r>
        <w:rPr>
          <w:rFonts w:ascii="Consolas" w:eastAsia="Consolas" w:hAnsi="Consolas" w:cs="Consolas"/>
          <w:b w:val="0"/>
          <w:sz w:val="28"/>
        </w:rPr>
        <w:t xml:space="preserve">Красивая девушка со светло-голубыми волосами, стоящая перед лицом надвигающейся на неё опасности с совершенно невозмутимым лицом, была Луиза Джорландо Орфелия Орвин.
</w:t>
      </w:r>
    </w:p>
    <w:p>
      <w:pPr/>
    </w:p>
    <w:p>
      <w:pPr>
        <w:jc w:val="left"/>
      </w:pPr>
      <w:r>
        <w:rPr>
          <w:rFonts w:ascii="Consolas" w:eastAsia="Consolas" w:hAnsi="Consolas" w:cs="Consolas"/>
          <w:b w:val="0"/>
          <w:sz w:val="28"/>
        </w:rPr>
        <w:t xml:space="preserve">Честно говоря сейчас я сам поразился своей памяти, в столь мельчайших подробностях вспомнившей всё это, при столь не располагающих к этому обстоятельствах.
</w:t>
      </w:r>
    </w:p>
    <w:p>
      <w:pPr/>
    </w:p>
    <w:p>
      <w:pPr>
        <w:jc w:val="left"/>
      </w:pPr>
      <w:r>
        <w:rPr>
          <w:rFonts w:ascii="Consolas" w:eastAsia="Consolas" w:hAnsi="Consolas" w:cs="Consolas"/>
          <w:b w:val="0"/>
          <w:sz w:val="28"/>
        </w:rPr>
        <w:t xml:space="preserve">Особенно меня удивило то, что я запомнил их полные имена; хотя стоит отметить что они были не такими уж и сложными. Вот мне несколько раз попадалось такое… вот там уж действительно без особых проблем можно было сломать язык.
</w:t>
      </w:r>
    </w:p>
    <w:p>
      <w:pPr/>
    </w:p>
    <w:p>
      <w:pPr>
        <w:jc w:val="left"/>
      </w:pPr>
      <w:r>
        <w:rPr>
          <w:rFonts w:ascii="Consolas" w:eastAsia="Consolas" w:hAnsi="Consolas" w:cs="Consolas"/>
          <w:b w:val="0"/>
          <w:sz w:val="28"/>
        </w:rPr>
        <w:t xml:space="preserve">Её семья также обучает солдат в Брейтбурге магическому боевому стилю. И я слышал что её семья, как и семья Инны, также являются верными сторонниками Маркграфа Брейтхильда.
</w:t>
      </w:r>
    </w:p>
    <w:p>
      <w:pPr/>
    </w:p>
    <w:p>
      <w:pPr>
        <w:jc w:val="left"/>
      </w:pPr>
      <w:r>
        <w:rPr>
          <w:rFonts w:ascii="Consolas" w:eastAsia="Consolas" w:hAnsi="Consolas" w:cs="Consolas"/>
          <w:b w:val="0"/>
          <w:sz w:val="28"/>
        </w:rPr>
        <w:t xml:space="preserve">И вновь мне придётся употребить слово также: как и Инна, Луиза также является третьей дочерью.
</w:t>
      </w:r>
    </w:p>
    <w:p>
      <w:pPr/>
    </w:p>
    <w:p>
      <w:pPr>
        <w:jc w:val="left"/>
      </w:pPr>
      <w:r>
        <w:rPr>
          <w:rFonts w:ascii="Consolas" w:eastAsia="Consolas" w:hAnsi="Consolas" w:cs="Consolas"/>
          <w:b w:val="0"/>
          <w:sz w:val="28"/>
        </w:rPr>
        <w:t xml:space="preserve">Вспоминаю, что когда она представлялась перед всеми, то отметила - что её целью является стать успешным авантюристом.
</w:t>
      </w:r>
    </w:p>
    <w:p>
      <w:pPr/>
    </w:p>
    <w:p>
      <w:pPr>
        <w:jc w:val="left"/>
      </w:pPr>
      <w:r>
        <w:rPr>
          <w:rFonts w:ascii="Consolas" w:eastAsia="Consolas" w:hAnsi="Consolas" w:cs="Consolas"/>
          <w:b w:val="0"/>
          <w:sz w:val="28"/>
        </w:rPr>
        <w:t xml:space="preserve">Вы можете спросить, что неужели ученики-стипендиаты все поголовно благородные? Нет, далеко не все, но большинство. Ведь как я уже упоминал, благородные могут больше позволить обучать своих детей; хорошим примером этого будут семьи Луизы и Инны, обучившие своих детей тому виду боевого искусства, что преподают сами.
</w:t>
      </w:r>
    </w:p>
    <w:p>
      <w:pPr/>
    </w:p>
    <w:p>
      <w:pPr>
        <w:jc w:val="left"/>
      </w:pPr>
      <w:r>
        <w:rPr>
          <w:rFonts w:ascii="Consolas" w:eastAsia="Consolas" w:hAnsi="Consolas" w:cs="Consolas"/>
          <w:b w:val="0"/>
          <w:sz w:val="28"/>
        </w:rPr>
        <w:t xml:space="preserve">Вот только даже для благородных чтобы стать авантюристом необходимо приложить много усилий, пота и крови… причём крови не всегда чужой.
</w:t>
      </w:r>
    </w:p>
    <w:p>
      <w:pPr/>
    </w:p>
    <w:p>
      <w:pPr>
        <w:jc w:val="left"/>
      </w:pPr>
      <w:r>
        <w:rPr>
          <w:rFonts w:ascii="Consolas" w:eastAsia="Consolas" w:hAnsi="Consolas" w:cs="Consolas"/>
          <w:b w:val="0"/>
          <w:sz w:val="28"/>
        </w:rPr>
        <w:t xml:space="preserve">Как вы могли уже понять, этот мир не отличается особой добротой и человеколюбием.
</w:t>
      </w:r>
    </w:p>
    <w:p>
      <w:pPr/>
    </w:p>
    <w:p>
      <w:pPr>
        <w:jc w:val="left"/>
      </w:pPr>
      <w:r>
        <w:rPr>
          <w:rFonts w:ascii="Consolas" w:eastAsia="Consolas" w:hAnsi="Consolas" w:cs="Consolas"/>
          <w:b w:val="0"/>
          <w:sz w:val="28"/>
        </w:rPr>
        <w:t xml:space="preserve">В независимости от того сколько у благородных сыновей, только один из них может стать наследником. Другим же только и остаётся, что идти и устраивать свою жизнь самостоятельно.
</w:t>
      </w:r>
    </w:p>
    <w:p>
      <w:pPr/>
    </w:p>
    <w:p>
      <w:pPr>
        <w:jc w:val="left"/>
      </w:pPr>
      <w:r>
        <w:rPr>
          <w:rFonts w:ascii="Consolas" w:eastAsia="Consolas" w:hAnsi="Consolas" w:cs="Consolas"/>
          <w:b w:val="0"/>
          <w:sz w:val="28"/>
        </w:rPr>
        <w:t xml:space="preserve">Причём исключением не была и Королевская Семья. В Королевстве все знают, что рождение в Королевской Семье ещё совсем не гарантирует сытой и мирной жизни до конца своих дней. Конечно же существуют различия при выкидывании своих чад в большой мир, например я уже упоминал про ежемесячные платежи до определённого возраста в дополнении к плате за отказ от наследства, но в принципе ситуация у всех одинакова.
</w:t>
      </w:r>
    </w:p>
    <w:p>
      <w:pPr/>
    </w:p>
    <w:p>
      <w:pPr>
        <w:jc w:val="left"/>
      </w:pPr>
      <w:r>
        <w:rPr>
          <w:rFonts w:ascii="Consolas" w:eastAsia="Consolas" w:hAnsi="Consolas" w:cs="Consolas"/>
          <w:b w:val="0"/>
          <w:sz w:val="28"/>
        </w:rPr>
        <w:t xml:space="preserve">…Что случилось с девушками, в то время как я рассуждал обо всём этом? Оу, с ними всё в порядке, ведь мои мысли совершенно не сказались на моих магических способностях.
</w:t>
      </w:r>
    </w:p>
    <w:p>
      <w:pPr/>
    </w:p>
    <w:p>
      <w:pPr>
        <w:jc w:val="left"/>
      </w:pPr>
      <w:r>
        <w:rPr>
          <w:rFonts w:ascii="Consolas" w:eastAsia="Consolas" w:hAnsi="Consolas" w:cs="Consolas"/>
          <w:b w:val="0"/>
          <w:sz w:val="28"/>
        </w:rPr>
        <w:t xml:space="preserve">Очухавшийся Эрвин начал непрерывно осыпать стаю стрелами. Так что два матёрых волка пали замертво от его стрел, ну а остальных десять особей записал на свой счёт уже я.
</w:t>
      </w:r>
    </w:p>
    <w:p>
      <w:pPr/>
    </w:p>
    <w:p>
      <w:pPr>
        <w:jc w:val="left"/>
      </w:pPr>
      <w:r>
        <w:rPr>
          <w:rFonts w:ascii="Consolas" w:eastAsia="Consolas" w:hAnsi="Consolas" w:cs="Consolas"/>
          <w:b w:val="0"/>
          <w:sz w:val="28"/>
        </w:rPr>
        <w:t xml:space="preserve">Подняв между девушками и готовившимися к атаке волками земляную стену, я изрешетил их градом безатрибутных магических стрел.
</w:t>
      </w:r>
    </w:p>
    <w:p>
      <w:pPr/>
    </w:p>
    <w:p>
      <w:pPr>
        <w:jc w:val="left"/>
      </w:pPr>
      <w:r>
        <w:rPr>
          <w:rFonts w:ascii="Consolas" w:eastAsia="Consolas" w:hAnsi="Consolas" w:cs="Consolas"/>
          <w:b w:val="0"/>
          <w:sz w:val="28"/>
        </w:rPr>
        <w:t xml:space="preserve">- «Да что же ты творишь! Венд, ответь мне – что ты творишь! На кой чёрт тебе нужен лук, если ты владеешь столь мощной магией?!»
</w:t>
      </w:r>
    </w:p>
    <w:p>
      <w:pPr/>
    </w:p>
    <w:p>
      <w:pPr>
        <w:jc w:val="left"/>
      </w:pPr>
      <w:r>
        <w:rPr>
          <w:rFonts w:ascii="Consolas" w:eastAsia="Consolas" w:hAnsi="Consolas" w:cs="Consolas"/>
          <w:b w:val="0"/>
          <w:sz w:val="28"/>
        </w:rPr>
        <w:t xml:space="preserve">- «Эрв, что за глупый вопрос? При стрельбе из лука магическая сила совершенно не тратится... ну почти.»
</w:t>
      </w:r>
    </w:p>
    <w:p>
      <w:pPr/>
    </w:p>
    <w:p>
      <w:pPr>
        <w:jc w:val="left"/>
      </w:pPr>
      <w:r>
        <w:rPr>
          <w:rFonts w:ascii="Consolas" w:eastAsia="Consolas" w:hAnsi="Consolas" w:cs="Consolas"/>
          <w:b w:val="0"/>
          <w:sz w:val="28"/>
        </w:rPr>
        <w:t xml:space="preserve">Последние слова я еле слышно прошептал себе под нос, всё же врать своему другу мне не доставляло особого удовольствия.
</w:t>
      </w:r>
    </w:p>
    <w:p>
      <w:pPr/>
    </w:p>
    <w:p>
      <w:pPr>
        <w:jc w:val="left"/>
      </w:pPr>
      <w:r>
        <w:rPr>
          <w:rFonts w:ascii="Consolas" w:eastAsia="Consolas" w:hAnsi="Consolas" w:cs="Consolas"/>
          <w:b w:val="0"/>
          <w:sz w:val="28"/>
        </w:rPr>
        <w:t xml:space="preserve">Убрав защитную земляную стену, окружившую наших одногрупниц, мы с Эрвом увидели донельзя удивлённых девушек.
</w:t>
      </w:r>
    </w:p>
    <w:p>
      <w:pPr/>
    </w:p>
    <w:p>
      <w:pPr>
        <w:jc w:val="left"/>
      </w:pPr>
      <w:r>
        <w:rPr>
          <w:rFonts w:ascii="Consolas" w:eastAsia="Consolas" w:hAnsi="Consolas" w:cs="Consolas"/>
          <w:b w:val="0"/>
          <w:sz w:val="28"/>
        </w:rPr>
        <w:t xml:space="preserve">- «Эм… ну вы там как… в порядке?» (Венделин)
</w:t>
      </w:r>
    </w:p>
    <w:p>
      <w:pPr/>
    </w:p>
    <w:p>
      <w:pPr>
        <w:jc w:val="left"/>
      </w:pPr>
      <w:r>
        <w:rPr>
          <w:rFonts w:ascii="Consolas" w:eastAsia="Consolas" w:hAnsi="Consolas" w:cs="Consolas"/>
          <w:b w:val="0"/>
          <w:sz w:val="28"/>
        </w:rPr>
        <w:t xml:space="preserve">- «Мы в порядке, но... постой, ты ведь точно Венделин… и ты учишься в той же группе что и мы, верно? Если не ошибаюсь, восьмой сын соседнего Дома Баумейстер?
</w:t>
      </w:r>
    </w:p>
    <w:p>
      <w:pPr/>
    </w:p>
    <w:p>
      <w:pPr>
        <w:jc w:val="left"/>
      </w:pPr>
      <w:r>
        <w:rPr>
          <w:rFonts w:ascii="Consolas" w:eastAsia="Consolas" w:hAnsi="Consolas" w:cs="Consolas"/>
          <w:b w:val="0"/>
          <w:sz w:val="28"/>
        </w:rPr>
        <w:t xml:space="preserve">Хм, и каковы у меня шансы подружиться с двумя столь прекрасными девушками, которым я совершенно случайно помог?
</w:t>
      </w:r>
    </w:p>
    <w:p>
      <w:pPr/>
    </w:p>
    <w:p>
      <w:pPr>
        <w:jc w:val="left"/>
      </w:pPr>
      <w:r>
        <w:rPr>
          <w:rFonts w:ascii="Consolas" w:eastAsia="Consolas" w:hAnsi="Consolas" w:cs="Consolas"/>
          <w:b w:val="0"/>
          <w:sz w:val="28"/>
        </w:rPr>
        <w:t xml:space="preserve">Впервые с тех пор как я оказался в этом мире, мне приходится столь близко общаться с девушками примерно моего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Незваные члены группы
</w:t>
      </w:r>
    </w:p>
    <w:p>
      <w:pPr/>
    </w:p>
    <w:p>
      <w:pPr>
        <w:jc w:val="left"/>
      </w:pPr>
      <w:r>
        <w:rPr>
          <w:rFonts w:ascii="Consolas" w:eastAsia="Consolas" w:hAnsi="Consolas" w:cs="Consolas"/>
          <w:b w:val="0"/>
          <w:sz w:val="28"/>
        </w:rPr>
        <w:t xml:space="preserve">Глава 23 – Незваные члены группы
</w:t>
      </w:r>
    </w:p>
    <w:p>
      <w:pPr/>
    </w:p>
    <w:p>
      <w:pPr>
        <w:jc w:val="left"/>
      </w:pPr>
      <w:r>
        <w:rPr>
          <w:rFonts w:ascii="Consolas" w:eastAsia="Consolas" w:hAnsi="Consolas" w:cs="Consolas"/>
          <w:b w:val="0"/>
          <w:sz w:val="28"/>
        </w:rPr>
        <w:t xml:space="preserve">  - «Большое спасибо, что помог нам!»
</w:t>
      </w:r>
    </w:p>
    <w:p>
      <w:pPr/>
    </w:p>
    <w:p>
      <w:pPr>
        <w:jc w:val="left"/>
      </w:pPr>
      <w:r>
        <w:rPr>
          <w:rFonts w:ascii="Consolas" w:eastAsia="Consolas" w:hAnsi="Consolas" w:cs="Consolas"/>
          <w:b w:val="0"/>
          <w:sz w:val="28"/>
        </w:rPr>
        <w:t xml:space="preserve">- «Спасибо, Венд-кун!»
</w:t>
      </w:r>
    </w:p>
    <w:p>
      <w:pPr/>
    </w:p>
    <w:p>
      <w:pPr>
        <w:jc w:val="left"/>
      </w:pPr>
      <w:r>
        <w:rPr>
          <w:rFonts w:ascii="Consolas" w:eastAsia="Consolas" w:hAnsi="Consolas" w:cs="Consolas"/>
          <w:b w:val="0"/>
          <w:sz w:val="28"/>
        </w:rPr>
        <w:t xml:space="preserve">- «Эмм… я конечно дико извиняюсь, но я как бы там тоже присутствовал.»
</w:t>
      </w:r>
    </w:p>
    <w:p>
      <w:pPr/>
    </w:p>
    <w:p>
      <w:pPr>
        <w:jc w:val="left"/>
      </w:pPr>
      <w:r>
        <w:rPr>
          <w:rFonts w:ascii="Consolas" w:eastAsia="Consolas" w:hAnsi="Consolas" w:cs="Consolas"/>
          <w:b w:val="0"/>
          <w:sz w:val="28"/>
        </w:rPr>
        <w:t xml:space="preserve">- «Ой, прости Эрвин-кун… ты конечно был неплох, но…»
</w:t>
      </w:r>
    </w:p>
    <w:p>
      <w:pPr/>
    </w:p>
    <w:p>
      <w:pPr>
        <w:jc w:val="left"/>
      </w:pPr>
      <w:r>
        <w:rPr>
          <w:rFonts w:ascii="Consolas" w:eastAsia="Consolas" w:hAnsi="Consolas" w:cs="Consolas"/>
          <w:b w:val="0"/>
          <w:sz w:val="28"/>
        </w:rPr>
        <w:t xml:space="preserve">- «Магия – это слишком нечестно...!»
</w:t>
      </w:r>
    </w:p>
    <w:p>
      <w:pPr/>
    </w:p>
    <w:p>
      <w:pPr>
        <w:jc w:val="left"/>
      </w:pPr>
      <w:r>
        <w:rPr>
          <w:rFonts w:ascii="Consolas" w:eastAsia="Consolas" w:hAnsi="Consolas" w:cs="Consolas"/>
          <w:b w:val="0"/>
          <w:sz w:val="28"/>
        </w:rPr>
        <w:t xml:space="preserve">Пробурчал с обиженным лицом Эрвин.
</w:t>
      </w:r>
    </w:p>
    <w:p>
      <w:pPr/>
    </w:p>
    <w:p>
      <w:pPr>
        <w:jc w:val="left"/>
      </w:pPr>
      <w:r>
        <w:rPr>
          <w:rFonts w:ascii="Consolas" w:eastAsia="Consolas" w:hAnsi="Consolas" w:cs="Consolas"/>
          <w:b w:val="0"/>
          <w:sz w:val="28"/>
        </w:rPr>
        <w:t xml:space="preserve">После школы во второй половине дня, я со своим одногрупником Эрвином отправился заняться охотой в неполный рабочий день.
</w:t>
      </w:r>
    </w:p>
    <w:p>
      <w:pPr/>
    </w:p>
    <w:p>
      <w:pPr>
        <w:jc w:val="left"/>
      </w:pPr>
      <w:r>
        <w:rPr>
          <w:rFonts w:ascii="Consolas" w:eastAsia="Consolas" w:hAnsi="Consolas" w:cs="Consolas"/>
          <w:b w:val="0"/>
          <w:sz w:val="28"/>
        </w:rPr>
        <w:t xml:space="preserve">Вот только кроме неплохих трофеев на обратном пути мы ещё и спасли от неминуемой смерти наших одногрупниц Инну и Элизу.
</w:t>
      </w:r>
    </w:p>
    <w:p>
      <w:pPr/>
    </w:p>
    <w:p>
      <w:pPr>
        <w:jc w:val="left"/>
      </w:pPr>
      <w:r>
        <w:rPr>
          <w:rFonts w:ascii="Consolas" w:eastAsia="Consolas" w:hAnsi="Consolas" w:cs="Consolas"/>
          <w:b w:val="0"/>
          <w:sz w:val="28"/>
        </w:rPr>
        <w:t xml:space="preserve">Волки были уничтожены стрелами Эрва и моей магией; но как ни странно девушки совсем не удивились тому, что двенадцать волков были уничтожены простыми двенадцатилетними парнями… ну ладно, далеко не простыми двенадцатилетними парнями… даже совсем не простыми двенадцатилетними парнями.
</w:t>
      </w:r>
    </w:p>
    <w:p>
      <w:pPr/>
    </w:p>
    <w:p>
      <w:pPr>
        <w:jc w:val="left"/>
      </w:pPr>
      <w:r>
        <w:rPr>
          <w:rFonts w:ascii="Consolas" w:eastAsia="Consolas" w:hAnsi="Consolas" w:cs="Consolas"/>
          <w:b w:val="0"/>
          <w:sz w:val="28"/>
        </w:rPr>
        <w:t xml:space="preserve">После сбора всех волков для дальнейшей продажи мы решили вместе поужинать.
</w:t>
      </w:r>
    </w:p>
    <w:p>
      <w:pPr/>
    </w:p>
    <w:p>
      <w:pPr>
        <w:jc w:val="left"/>
      </w:pPr>
      <w:r>
        <w:rPr>
          <w:rFonts w:ascii="Consolas" w:eastAsia="Consolas" w:hAnsi="Consolas" w:cs="Consolas"/>
          <w:b w:val="0"/>
          <w:sz w:val="28"/>
        </w:rPr>
        <w:t xml:space="preserve">- «Вы что действительно хотите отдать своих волков?»
</w:t>
      </w:r>
    </w:p>
    <w:p>
      <w:pPr/>
    </w:p>
    <w:p>
      <w:pPr>
        <w:jc w:val="left"/>
      </w:pPr>
      <w:r>
        <w:rPr>
          <w:rFonts w:ascii="Consolas" w:eastAsia="Consolas" w:hAnsi="Consolas" w:cs="Consolas"/>
          <w:b w:val="0"/>
          <w:sz w:val="28"/>
        </w:rPr>
        <w:t xml:space="preserve">- «А что в этом такого? Просто считайте это благодарностью за то, что вы помогли нам с этой волчьей стаей.»
</w:t>
      </w:r>
    </w:p>
    <w:p>
      <w:pPr/>
    </w:p>
    <w:p>
      <w:pPr>
        <w:jc w:val="left"/>
      </w:pPr>
      <w:r>
        <w:rPr>
          <w:rFonts w:ascii="Consolas" w:eastAsia="Consolas" w:hAnsi="Consolas" w:cs="Consolas"/>
          <w:b w:val="0"/>
          <w:sz w:val="28"/>
        </w:rPr>
        <w:t xml:space="preserve">- «Да это даже благодарностью назвать нельзя! Ведь большую часть волков и так сразили Эрв-кун и Венд-кун.»
</w:t>
      </w:r>
    </w:p>
    <w:p>
      <w:pPr/>
    </w:p>
    <w:p>
      <w:pPr>
        <w:jc w:val="left"/>
      </w:pPr>
      <w:r>
        <w:rPr>
          <w:rFonts w:ascii="Consolas" w:eastAsia="Consolas" w:hAnsi="Consolas" w:cs="Consolas"/>
          <w:b w:val="0"/>
          <w:sz w:val="28"/>
        </w:rPr>
        <w:t xml:space="preserve">По правде сказать, до нашего прибытия восемь волков уже были убиты.
</w:t>
      </w:r>
    </w:p>
    <w:p>
      <w:pPr/>
    </w:p>
    <w:p>
      <w:pPr>
        <w:jc w:val="left"/>
      </w:pPr>
      <w:r>
        <w:rPr>
          <w:rFonts w:ascii="Consolas" w:eastAsia="Consolas" w:hAnsi="Consolas" w:cs="Consolas"/>
          <w:b w:val="0"/>
          <w:sz w:val="28"/>
        </w:rPr>
        <w:t xml:space="preserve">Вот только это было всё, на что оказались способны эти две девушки.
</w:t>
      </w:r>
    </w:p>
    <w:p>
      <w:pPr/>
    </w:p>
    <w:p>
      <w:pPr>
        <w:jc w:val="left"/>
      </w:pPr>
      <w:r>
        <w:rPr>
          <w:rFonts w:ascii="Consolas" w:eastAsia="Consolas" w:hAnsi="Consolas" w:cs="Consolas"/>
          <w:b w:val="0"/>
          <w:sz w:val="28"/>
        </w:rPr>
        <w:t xml:space="preserve">На их убийство они потратили слишком много сил, так что были вынуждены уйти в пассивную защиту, не имея больше никакой возможности перейти в атаку и убить оставшихся волков.
</w:t>
      </w:r>
    </w:p>
    <w:p>
      <w:pPr/>
    </w:p>
    <w:p>
      <w:pPr>
        <w:jc w:val="left"/>
      </w:pPr>
      <w:r>
        <w:rPr>
          <w:rFonts w:ascii="Consolas" w:eastAsia="Consolas" w:hAnsi="Consolas" w:cs="Consolas"/>
          <w:b w:val="0"/>
          <w:sz w:val="28"/>
        </w:rPr>
        <w:t xml:space="preserve">Я считал что те первые восемь волков должны принадлежать им по праву, но они даже слышать об этом не захотели; так что для того чтобы наши спасённые не чувствовали себя слишком нам обязанными, я послушал их и забрал шкуры себе.
</w:t>
      </w:r>
    </w:p>
    <w:p>
      <w:pPr/>
    </w:p>
    <w:p>
      <w:pPr>
        <w:jc w:val="left"/>
      </w:pPr>
      <w:r>
        <w:rPr>
          <w:rFonts w:ascii="Consolas" w:eastAsia="Consolas" w:hAnsi="Consolas" w:cs="Consolas"/>
          <w:b w:val="0"/>
          <w:sz w:val="28"/>
        </w:rPr>
        <w:t xml:space="preserve">Посмотрев на Эрва, я увидел на его лице лишь тщательно скрываемую радость, ведь его часть прибыли от этого только увеличивалась. А у Эрва повторюсь, с финансами было совсем не очень.
</w:t>
      </w:r>
    </w:p>
    <w:p>
      <w:pPr/>
    </w:p>
    <w:p>
      <w:pPr>
        <w:jc w:val="left"/>
      </w:pPr>
      <w:r>
        <w:rPr>
          <w:rFonts w:ascii="Consolas" w:eastAsia="Consolas" w:hAnsi="Consolas" w:cs="Consolas"/>
          <w:b w:val="0"/>
          <w:sz w:val="28"/>
        </w:rPr>
        <w:t xml:space="preserve">Кстати лицо Эрва навело меня на одну мысль, по условиям проигранного мной нашего охотничьего спора я должен был накормить его ужином. Поэтому я подумал, что присоединение к этому пиршеству двух хрупких девушек будет очень даже не лишним.
</w:t>
      </w:r>
    </w:p>
    <w:p>
      <w:pPr/>
    </w:p>
    <w:p>
      <w:pPr>
        <w:jc w:val="left"/>
      </w:pPr>
      <w:r>
        <w:rPr>
          <w:rFonts w:ascii="Consolas" w:eastAsia="Consolas" w:hAnsi="Consolas" w:cs="Consolas"/>
          <w:b w:val="0"/>
          <w:sz w:val="28"/>
        </w:rPr>
        <w:t xml:space="preserve">И после сдачи всей нашей добычи в специальное место скупки под управлением Гильдией, которое нам указали в Подготовительной Школе Авантюристов, мы переместились в расположенный неподалёку от школы ресторан.
</w:t>
      </w:r>
    </w:p>
    <w:p>
      <w:pPr/>
    </w:p>
    <w:p>
      <w:pPr>
        <w:jc w:val="left"/>
      </w:pPr>
      <w:r>
        <w:rPr>
          <w:rFonts w:ascii="Consolas" w:eastAsia="Consolas" w:hAnsi="Consolas" w:cs="Consolas"/>
          <w:b w:val="0"/>
          <w:sz w:val="28"/>
        </w:rPr>
        <w:t xml:space="preserve">Ранее я продавал свою добычу на рынке пользуясь Картой Гильдии Торговцев, притворяясь проживающим неподалёку от Брейтбурга крестьянином. Но сейчас всё стало намного легче, так как единственное что мне теперь нужно было сделать – это отправиться в специальное место скупки добычи для авантюристов.
</w:t>
      </w:r>
    </w:p>
    <w:p>
      <w:pPr/>
    </w:p>
    <w:p>
      <w:pPr>
        <w:jc w:val="left"/>
      </w:pPr>
      <w:r>
        <w:rPr>
          <w:rFonts w:ascii="Consolas" w:eastAsia="Consolas" w:hAnsi="Consolas" w:cs="Consolas"/>
          <w:b w:val="0"/>
          <w:sz w:val="28"/>
        </w:rPr>
        <w:t xml:space="preserve">Правда в Подготовительной Школе Авантюристов нас предупредили, что свежевание и снятие шкур новичком может привести к снижению стоимости добычи, так что рекомендуется поначалу сдавать туши целиком. Вот только сомневаюсь что это относится ко мне, ведь покупатели и сотрудники Гильдии Торговцев наоборот хвалили мой товар за качественно проведённую разделку. Однако это всё делал не я… - это делала моя магия, так что пусть пока всё будет как они и говорят.
</w:t>
      </w:r>
    </w:p>
    <w:p>
      <w:pPr/>
    </w:p>
    <w:p>
      <w:pPr>
        <w:jc w:val="left"/>
      </w:pPr>
      <w:r>
        <w:rPr>
          <w:rFonts w:ascii="Consolas" w:eastAsia="Consolas" w:hAnsi="Consolas" w:cs="Consolas"/>
          <w:b w:val="0"/>
          <w:sz w:val="28"/>
        </w:rPr>
        <w:t xml:space="preserve">И вот же удача, за приёмной стойкой я встретил знакомого мне сотрудника Гильдии Торговцев. Я думал что у меня возникнут проблемы когда регистратор назовёт моё имя… но похоже ему на это было абсолютно всё равно.
</w:t>
      </w:r>
    </w:p>
    <w:p>
      <w:pPr/>
    </w:p>
    <w:p>
      <w:pPr>
        <w:jc w:val="left"/>
      </w:pPr>
      <w:r>
        <w:rPr>
          <w:rFonts w:ascii="Consolas" w:eastAsia="Consolas" w:hAnsi="Consolas" w:cs="Consolas"/>
          <w:b w:val="0"/>
          <w:sz w:val="28"/>
        </w:rPr>
        <w:t xml:space="preserve">Позднее Эрв мне объяснил, что дети благородных частенько притворяются обычными крестьянами, чтобы продать часть их выращенного урожая или же добычу.
</w:t>
      </w:r>
    </w:p>
    <w:p>
      <w:pPr/>
    </w:p>
    <w:p>
      <w:pPr>
        <w:jc w:val="left"/>
      </w:pPr>
      <w:r>
        <w:rPr>
          <w:rFonts w:ascii="Consolas" w:eastAsia="Consolas" w:hAnsi="Consolas" w:cs="Consolas"/>
          <w:b w:val="0"/>
          <w:sz w:val="28"/>
        </w:rPr>
        <w:t xml:space="preserve">Серьёзные проблемы могли возникнуть только в случае обмана или же преступления; а когда ребёнок благородный использовал ложное имя и вёл дела честно, то все делали вид будто верят что он является сыном или дочерью обычного крестьянина.
</w:t>
      </w:r>
    </w:p>
    <w:p>
      <w:pPr/>
    </w:p>
    <w:p>
      <w:pPr>
        <w:jc w:val="left"/>
      </w:pPr>
      <w:r>
        <w:rPr>
          <w:rFonts w:ascii="Consolas" w:eastAsia="Consolas" w:hAnsi="Consolas" w:cs="Consolas"/>
          <w:b w:val="0"/>
          <w:sz w:val="28"/>
        </w:rPr>
        <w:t xml:space="preserve">Неужто можно было подумать, что опытнейшие сотрудники Гильдии Торговцев не смогут с первого взгляда отличить крестьянского ребёнка от благородного? Да можно сказать, что в этом деле они профессионалы!
</w:t>
      </w:r>
    </w:p>
    <w:p>
      <w:pPr/>
    </w:p>
    <w:p>
      <w:pPr>
        <w:jc w:val="left"/>
      </w:pPr>
      <w:r>
        <w:rPr>
          <w:rFonts w:ascii="Consolas" w:eastAsia="Consolas" w:hAnsi="Consolas" w:cs="Consolas"/>
          <w:b w:val="0"/>
          <w:sz w:val="28"/>
        </w:rPr>
        <w:t xml:space="preserve">И действительно, сотрудник Гильдии Торговцев никак не собирался обличать меня или мешать.
</w:t>
      </w:r>
    </w:p>
    <w:p>
      <w:pPr/>
    </w:p>
    <w:p>
      <w:pPr>
        <w:jc w:val="left"/>
      </w:pPr>
      <w:r>
        <w:rPr>
          <w:rFonts w:ascii="Consolas" w:eastAsia="Consolas" w:hAnsi="Consolas" w:cs="Consolas"/>
          <w:b w:val="0"/>
          <w:sz w:val="28"/>
        </w:rPr>
        <w:t xml:space="preserve">- «Парень с биркой семь.»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После того как всё было оценено нам досталось: за дикого кабана – 3 серебряные монеты; за восемь кроликов – 4 серебряные монеты; за трёх цесарок – 3 серебряные монеты; мясо волка как я и ожидал они не оценили даже в одну паршивую медную монетку, но вот сами шкуры оказались довольно дорогими, так что за 20 волчьих шкур – 6 серебряных монет.
</w:t>
      </w:r>
    </w:p>
    <w:p>
      <w:pPr/>
    </w:p>
    <w:p>
      <w:pPr>
        <w:jc w:val="left"/>
      </w:pPr>
      <w:r>
        <w:rPr>
          <w:rFonts w:ascii="Consolas" w:eastAsia="Consolas" w:hAnsi="Consolas" w:cs="Consolas"/>
          <w:b w:val="0"/>
          <w:sz w:val="28"/>
        </w:rPr>
        <w:t xml:space="preserve">Итого за сегодняшний день мы с Эрвином заработали 16 серебряных монет, по 8 на каждого.
</w:t>
      </w:r>
    </w:p>
    <w:p>
      <w:pPr/>
    </w:p>
    <w:p>
      <w:pPr>
        <w:jc w:val="left"/>
      </w:pPr>
      <w:r>
        <w:rPr>
          <w:rFonts w:ascii="Consolas" w:eastAsia="Consolas" w:hAnsi="Consolas" w:cs="Consolas"/>
          <w:b w:val="0"/>
          <w:sz w:val="28"/>
        </w:rPr>
        <w:t xml:space="preserve">Или же около 80 000 иен! (в среднем за 2 иены дают 1 рубль, так что это 40 000 рублей!)
</w:t>
      </w:r>
    </w:p>
    <w:p>
      <w:pPr/>
    </w:p>
    <w:p>
      <w:pPr>
        <w:jc w:val="left"/>
      </w:pPr>
      <w:r>
        <w:rPr>
          <w:rFonts w:ascii="Consolas" w:eastAsia="Consolas" w:hAnsi="Consolas" w:cs="Consolas"/>
          <w:b w:val="0"/>
          <w:sz w:val="28"/>
        </w:rPr>
        <w:t xml:space="preserve">Для неполного рабочего дня это был просто отличный заработок, и всё благодаря тому что мы отошли подальше от города и конкуренции. Вот только чем дальше от цивилизации – тем опасней, что мы и увидели сегодня на примере этих девушек. Так что решится на это сможет далеко не каждый, а ведь кроме решимости ещё необходима и сила.
</w:t>
      </w:r>
    </w:p>
    <w:p>
      <w:pPr/>
    </w:p>
    <w:p>
      <w:pPr>
        <w:jc w:val="left"/>
      </w:pPr>
      <w:r>
        <w:rPr>
          <w:rFonts w:ascii="Consolas" w:eastAsia="Consolas" w:hAnsi="Consolas" w:cs="Consolas"/>
          <w:b w:val="0"/>
          <w:sz w:val="28"/>
        </w:rPr>
        <w:t xml:space="preserve">- «Значит этот слух оказался правдой…»
</w:t>
      </w:r>
    </w:p>
    <w:p>
      <w:pPr/>
    </w:p>
    <w:p>
      <w:pPr>
        <w:jc w:val="left"/>
      </w:pPr>
      <w:r>
        <w:rPr>
          <w:rFonts w:ascii="Consolas" w:eastAsia="Consolas" w:hAnsi="Consolas" w:cs="Consolas"/>
          <w:b w:val="0"/>
          <w:sz w:val="28"/>
        </w:rPr>
        <w:t xml:space="preserve">- «Что за слух?»
</w:t>
      </w:r>
    </w:p>
    <w:p>
      <w:pPr/>
    </w:p>
    <w:p>
      <w:pPr>
        <w:jc w:val="left"/>
      </w:pPr>
      <w:r>
        <w:rPr>
          <w:rFonts w:ascii="Consolas" w:eastAsia="Consolas" w:hAnsi="Consolas" w:cs="Consolas"/>
          <w:b w:val="0"/>
          <w:sz w:val="28"/>
        </w:rPr>
        <w:t xml:space="preserve">- «Да так, о некоем восьмом сыне Дома Баумейстер, что способен применять довольно мощную магию.»
</w:t>
      </w:r>
    </w:p>
    <w:p>
      <w:pPr/>
    </w:p>
    <w:p>
      <w:pPr>
        <w:jc w:val="left"/>
      </w:pPr>
      <w:r>
        <w:rPr>
          <w:rFonts w:ascii="Consolas" w:eastAsia="Consolas" w:hAnsi="Consolas" w:cs="Consolas"/>
          <w:b w:val="0"/>
          <w:sz w:val="28"/>
        </w:rPr>
        <w:t xml:space="preserve">Мы пришли в расположенный неподалёку от Подготовительной Школы Авантюристов ресторан, и после того как устроились за одним из столиков я заказал четыре порции сегодняшнего дежурного обеда.
</w:t>
      </w:r>
    </w:p>
    <w:p>
      <w:pPr/>
    </w:p>
    <w:p>
      <w:pPr>
        <w:jc w:val="left"/>
      </w:pPr>
      <w:r>
        <w:rPr>
          <w:rFonts w:ascii="Consolas" w:eastAsia="Consolas" w:hAnsi="Consolas" w:cs="Consolas"/>
          <w:b w:val="0"/>
          <w:sz w:val="28"/>
        </w:rPr>
        <w:t xml:space="preserve">Одна порция стоит ровно одну медную пластину. Конечно это немного дороговато, вот только можно быть уверенным что в порции тушёного мяса будет мясо, жареная рыба будет свежей, а листья салата не будут выглядеть будто пролежали целый день на солнце. К тому же за эти деньги вы ещё получаете два мягких белых кусочка хлеба, чай или кофе на выбор и кусок яблочного пирога на десерт.
</w:t>
      </w:r>
    </w:p>
    <w:p>
      <w:pPr/>
    </w:p>
    <w:p>
      <w:pPr>
        <w:jc w:val="left"/>
      </w:pPr>
      <w:r>
        <w:rPr>
          <w:rFonts w:ascii="Consolas" w:eastAsia="Consolas" w:hAnsi="Consolas" w:cs="Consolas"/>
          <w:b w:val="0"/>
          <w:sz w:val="28"/>
        </w:rPr>
        <w:t xml:space="preserve">Так что цена вполне соответствует содержимому.
</w:t>
      </w:r>
    </w:p>
    <w:p>
      <w:pPr/>
    </w:p>
    <w:p>
      <w:pPr>
        <w:jc w:val="left"/>
      </w:pPr>
      <w:r>
        <w:rPr>
          <w:rFonts w:ascii="Consolas" w:eastAsia="Consolas" w:hAnsi="Consolas" w:cs="Consolas"/>
          <w:b w:val="0"/>
          <w:sz w:val="28"/>
        </w:rPr>
        <w:t xml:space="preserve">- «Я чувствую себя неловко из-за того что ты так на нас потратился.»
</w:t>
      </w:r>
    </w:p>
    <w:p>
      <w:pPr/>
    </w:p>
    <w:p>
      <w:pPr>
        <w:jc w:val="left"/>
      </w:pPr>
      <w:r>
        <w:rPr>
          <w:rFonts w:ascii="Consolas" w:eastAsia="Consolas" w:hAnsi="Consolas" w:cs="Consolas"/>
          <w:b w:val="0"/>
          <w:sz w:val="28"/>
        </w:rPr>
        <w:t xml:space="preserve">- «Не волнуйся и бери пример с Эрва. К тому же это мой проигрыш в нашем с ним споре.»
</w:t>
      </w:r>
    </w:p>
    <w:p>
      <w:pPr/>
    </w:p>
    <w:p>
      <w:pPr>
        <w:jc w:val="left"/>
      </w:pPr>
      <w:r>
        <w:rPr>
          <w:rFonts w:ascii="Consolas" w:eastAsia="Consolas" w:hAnsi="Consolas" w:cs="Consolas"/>
          <w:b w:val="0"/>
          <w:sz w:val="28"/>
        </w:rPr>
        <w:t xml:space="preserve">- «Мне очень жаль, что тебе сейчас приходиться угощать и нас.»
</w:t>
      </w:r>
    </w:p>
    <w:p>
      <w:pPr/>
    </w:p>
    <w:p>
      <w:pPr>
        <w:jc w:val="left"/>
      </w:pPr>
      <w:r>
        <w:rPr>
          <w:rFonts w:ascii="Consolas" w:eastAsia="Consolas" w:hAnsi="Consolas" w:cs="Consolas"/>
          <w:b w:val="0"/>
          <w:sz w:val="28"/>
        </w:rPr>
        <w:t xml:space="preserve">- «Оу, сейчас для меня это ничего не стоит. Ведь сегодня мы очень даже неплохо заработали, причём в этом поучаствовали и вы. Так что ешь и не переживай.»
</w:t>
      </w:r>
    </w:p>
    <w:p>
      <w:pPr/>
    </w:p>
    <w:p>
      <w:pPr>
        <w:jc w:val="left"/>
      </w:pPr>
      <w:r>
        <w:rPr>
          <w:rFonts w:ascii="Consolas" w:eastAsia="Consolas" w:hAnsi="Consolas" w:cs="Consolas"/>
          <w:b w:val="0"/>
          <w:sz w:val="28"/>
        </w:rPr>
        <w:t xml:space="preserve">Так как мы все вчетвером были очень голодны, то и вести неспешный разговор смогли только уже наслаждаясь горячим чаем или кофе и смакуя десерт.
</w:t>
      </w:r>
    </w:p>
    <w:p>
      <w:pPr/>
    </w:p>
    <w:p>
      <w:pPr>
        <w:jc w:val="left"/>
      </w:pPr>
      <w:r>
        <w:rPr>
          <w:rFonts w:ascii="Consolas" w:eastAsia="Consolas" w:hAnsi="Consolas" w:cs="Consolas"/>
          <w:b w:val="0"/>
          <w:sz w:val="28"/>
        </w:rPr>
        <w:t xml:space="preserve">- «Это была просто какая-та цепь невезения..»
</w:t>
      </w:r>
    </w:p>
    <w:p>
      <w:pPr/>
    </w:p>
    <w:p>
      <w:pPr>
        <w:jc w:val="left"/>
      </w:pPr>
      <w:r>
        <w:rPr>
          <w:rFonts w:ascii="Consolas" w:eastAsia="Consolas" w:hAnsi="Consolas" w:cs="Consolas"/>
          <w:b w:val="0"/>
          <w:sz w:val="28"/>
        </w:rPr>
        <w:t xml:space="preserve">- «Да уж… мы так много времени потратили на выслеживание того дикого кабана.»
</w:t>
      </w:r>
    </w:p>
    <w:p>
      <w:pPr/>
    </w:p>
    <w:p>
      <w:pPr>
        <w:jc w:val="left"/>
      </w:pPr>
      <w:r>
        <w:rPr>
          <w:rFonts w:ascii="Consolas" w:eastAsia="Consolas" w:hAnsi="Consolas" w:cs="Consolas"/>
          <w:b w:val="0"/>
          <w:sz w:val="28"/>
        </w:rPr>
        <w:t xml:space="preserve">После утешительных слов произнесённых Эрвом, хрупкая со светло-синими волосами красавица Луиза объяснила нам, почему они оказались в окружении стольких волков.
</w:t>
      </w:r>
    </w:p>
    <w:p>
      <w:pPr/>
    </w:p>
    <w:p>
      <w:pPr>
        <w:jc w:val="left"/>
      </w:pPr>
      <w:r>
        <w:rPr>
          <w:rFonts w:ascii="Consolas" w:eastAsia="Consolas" w:hAnsi="Consolas" w:cs="Consolas"/>
          <w:b w:val="0"/>
          <w:sz w:val="28"/>
        </w:rPr>
        <w:t xml:space="preserve">Также как и нам им улыбнулась удача, и они смогли выследить дикого кабана. Вот только поиск этот занял намного больше времени чем у нас, к тому же на запах крови к ним на огонёк заглянула стая волков. Их им удалось даже победить, это как раз и были те восемь мёртвых волков. Но это оказалось далеко не всё, совершенно неожиданно на них вышла уже вторая стая волков численностью в двенадцать пастей и клыков.
</w:t>
      </w:r>
    </w:p>
    <w:p>
      <w:pPr/>
    </w:p>
    <w:p>
      <w:pPr>
        <w:jc w:val="left"/>
      </w:pPr>
      <w:r>
        <w:rPr>
          <w:rFonts w:ascii="Consolas" w:eastAsia="Consolas" w:hAnsi="Consolas" w:cs="Consolas"/>
          <w:b w:val="0"/>
          <w:sz w:val="28"/>
        </w:rPr>
        <w:t xml:space="preserve">Хоть они и ученики-стипендиаты, но они всё ещё остаются 12-13 летними девушками.
</w:t>
      </w:r>
    </w:p>
    <w:p>
      <w:pPr/>
    </w:p>
    <w:p>
      <w:pPr>
        <w:jc w:val="left"/>
      </w:pPr>
      <w:r>
        <w:rPr>
          <w:rFonts w:ascii="Consolas" w:eastAsia="Consolas" w:hAnsi="Consolas" w:cs="Consolas"/>
          <w:b w:val="0"/>
          <w:sz w:val="28"/>
        </w:rPr>
        <w:t xml:space="preserve">Так что две стаи волков за раз для них оказалось многовато.
</w:t>
      </w:r>
    </w:p>
    <w:p>
      <w:pPr/>
    </w:p>
    <w:p>
      <w:pPr>
        <w:jc w:val="left"/>
      </w:pPr>
      <w:r>
        <w:rPr>
          <w:rFonts w:ascii="Consolas" w:eastAsia="Consolas" w:hAnsi="Consolas" w:cs="Consolas"/>
          <w:b w:val="0"/>
          <w:sz w:val="28"/>
        </w:rPr>
        <w:t xml:space="preserve">- «К тому же по правде говоря - это была наша первая охота…»
</w:t>
      </w:r>
    </w:p>
    <w:p>
      <w:pPr/>
    </w:p>
    <w:p>
      <w:pPr>
        <w:jc w:val="left"/>
      </w:pPr>
      <w:r>
        <w:rPr>
          <w:rFonts w:ascii="Consolas" w:eastAsia="Consolas" w:hAnsi="Consolas" w:cs="Consolas"/>
          <w:b w:val="0"/>
          <w:sz w:val="28"/>
        </w:rPr>
        <w:t xml:space="preserve">Согласно словам Инны они всё время обучались в додзё, так что на охоту у них времени просто не оставалось.
</w:t>
      </w:r>
    </w:p>
    <w:p>
      <w:pPr/>
    </w:p>
    <w:p>
      <w:pPr>
        <w:jc w:val="left"/>
      </w:pPr>
      <w:r>
        <w:rPr>
          <w:rFonts w:ascii="Consolas" w:eastAsia="Consolas" w:hAnsi="Consolas" w:cs="Consolas"/>
          <w:b w:val="0"/>
          <w:sz w:val="28"/>
        </w:rPr>
        <w:t xml:space="preserve">Ага! Так вот почему они так безпечно потратили все свои силы!
</w:t>
      </w:r>
    </w:p>
    <w:p>
      <w:pPr/>
    </w:p>
    <w:p>
      <w:pPr>
        <w:jc w:val="left"/>
      </w:pPr>
      <w:r>
        <w:rPr>
          <w:rFonts w:ascii="Consolas" w:eastAsia="Consolas" w:hAnsi="Consolas" w:cs="Consolas"/>
          <w:b w:val="0"/>
          <w:sz w:val="28"/>
        </w:rPr>
        <w:t xml:space="preserve">- «Вы что действительно ни разу не охотились?!»
</w:t>
      </w:r>
    </w:p>
    <w:p>
      <w:pPr/>
    </w:p>
    <w:p>
      <w:pPr>
        <w:jc w:val="left"/>
      </w:pPr>
      <w:r>
        <w:rPr>
          <w:rFonts w:ascii="Consolas" w:eastAsia="Consolas" w:hAnsi="Consolas" w:cs="Consolas"/>
          <w:b w:val="0"/>
          <w:sz w:val="28"/>
        </w:rPr>
        <w:t xml:space="preserve">- «Венд, но ведь этому совсем не стоит удивляться.»
</w:t>
      </w:r>
    </w:p>
    <w:p>
      <w:pPr/>
    </w:p>
    <w:p>
      <w:pPr>
        <w:jc w:val="left"/>
      </w:pPr>
      <w:r>
        <w:rPr>
          <w:rFonts w:ascii="Consolas" w:eastAsia="Consolas" w:hAnsi="Consolas" w:cs="Consolas"/>
          <w:b w:val="0"/>
          <w:sz w:val="28"/>
        </w:rPr>
        <w:t xml:space="preserve">- «Эмм… Почему?»
</w:t>
      </w:r>
    </w:p>
    <w:p>
      <w:pPr/>
    </w:p>
    <w:p>
      <w:pPr>
        <w:jc w:val="left"/>
      </w:pPr>
      <w:r>
        <w:rPr>
          <w:rFonts w:ascii="Consolas" w:eastAsia="Consolas" w:hAnsi="Consolas" w:cs="Consolas"/>
          <w:b w:val="0"/>
          <w:sz w:val="28"/>
        </w:rPr>
        <w:t xml:space="preserve">- «Благородные и даже их вассалы в городах абсолютно все такие.»
</w:t>
      </w:r>
    </w:p>
    <w:p>
      <w:pPr/>
    </w:p>
    <w:p>
      <w:pPr>
        <w:jc w:val="left"/>
      </w:pPr>
      <w:r>
        <w:rPr>
          <w:rFonts w:ascii="Consolas" w:eastAsia="Consolas" w:hAnsi="Consolas" w:cs="Consolas"/>
          <w:b w:val="0"/>
          <w:sz w:val="28"/>
        </w:rPr>
        <w:t xml:space="preserve">Мне с Эрвом пришлось с детства охотиться только из-за того что наши семьи проживали в сельской местности, даже не смотря на то что мы самые что ни на есть благородные.
</w:t>
      </w:r>
    </w:p>
    <w:p>
      <w:pPr/>
    </w:p>
    <w:p>
      <w:pPr>
        <w:jc w:val="left"/>
      </w:pPr>
      <w:r>
        <w:rPr>
          <w:rFonts w:ascii="Consolas" w:eastAsia="Consolas" w:hAnsi="Consolas" w:cs="Consolas"/>
          <w:b w:val="0"/>
          <w:sz w:val="28"/>
        </w:rPr>
        <w:t xml:space="preserve">В сельской местности гораздо меньше охотников, так как приоритетом там всё же является сельское хозяйство, а авантюристы в такую глухомань обычно не заглядывают. Практика боевых искусств у крестьян не сильно распространена и является уделом считанных единиц.
</w:t>
      </w:r>
    </w:p>
    <w:p>
      <w:pPr/>
    </w:p>
    <w:p>
      <w:pPr>
        <w:jc w:val="left"/>
      </w:pPr>
      <w:r>
        <w:rPr>
          <w:rFonts w:ascii="Consolas" w:eastAsia="Consolas" w:hAnsi="Consolas" w:cs="Consolas"/>
          <w:b w:val="0"/>
          <w:sz w:val="28"/>
        </w:rPr>
        <w:t xml:space="preserve">С другой стороны благородные и солдаты всегда могут вступить в Гильдию Авантюристов и стать авантюристом. К тому же в городе намного легче можно найти себе учителя по боевым искусством, ну и про различные городские увеселительные заведения притягивающие к себе здоровых и полных сил мужчин также совсем не стоит забывать.
</w:t>
      </w:r>
    </w:p>
    <w:p>
      <w:pPr/>
    </w:p>
    <w:p>
      <w:pPr>
        <w:jc w:val="left"/>
      </w:pPr>
      <w:r>
        <w:rPr>
          <w:rFonts w:ascii="Consolas" w:eastAsia="Consolas" w:hAnsi="Consolas" w:cs="Consolas"/>
          <w:b w:val="0"/>
          <w:sz w:val="28"/>
        </w:rPr>
        <w:t xml:space="preserve">Так что для тренированного воина встреча с одиночным волком не будет чем-то опасным.
</w:t>
      </w:r>
    </w:p>
    <w:p>
      <w:pPr/>
    </w:p>
    <w:p>
      <w:pPr>
        <w:jc w:val="left"/>
      </w:pPr>
      <w:r>
        <w:rPr>
          <w:rFonts w:ascii="Consolas" w:eastAsia="Consolas" w:hAnsi="Consolas" w:cs="Consolas"/>
          <w:b w:val="0"/>
          <w:sz w:val="28"/>
        </w:rPr>
        <w:t xml:space="preserve">Вот только самая главная опасность волков – это когда они атакуют стаей. Сколько бы ты не защищался, но рано или поздно ты истечёшь кровью от многочисленных ран и порезов. Именно так и погибло большинство охотников, полностью обезсилев.
</w:t>
      </w:r>
    </w:p>
    <w:p>
      <w:pPr/>
    </w:p>
    <w:p>
      <w:pPr>
        <w:jc w:val="left"/>
      </w:pPr>
      <w:r>
        <w:rPr>
          <w:rFonts w:ascii="Consolas" w:eastAsia="Consolas" w:hAnsi="Consolas" w:cs="Consolas"/>
          <w:b w:val="0"/>
          <w:sz w:val="28"/>
        </w:rPr>
        <w:t xml:space="preserve">- «Кроме того состав вашей группы не совсем оптимален.»
</w:t>
      </w:r>
    </w:p>
    <w:p>
      <w:pPr/>
    </w:p>
    <w:p>
      <w:pPr>
        <w:jc w:val="left"/>
      </w:pPr>
      <w:r>
        <w:rPr>
          <w:rFonts w:ascii="Consolas" w:eastAsia="Consolas" w:hAnsi="Consolas" w:cs="Consolas"/>
          <w:b w:val="0"/>
          <w:sz w:val="28"/>
        </w:rPr>
        <w:t xml:space="preserve">Инна владеет копьём, а Луиза использует магический боевой стиль. То есть они оба являются воинами ближнего боя. По словам Эрва нужно чтобы как минимум один человек в группе мог использовать лук.
</w:t>
      </w:r>
    </w:p>
    <w:p>
      <w:pPr/>
    </w:p>
    <w:p>
      <w:pPr>
        <w:jc w:val="left"/>
      </w:pPr>
      <w:r>
        <w:rPr>
          <w:rFonts w:ascii="Consolas" w:eastAsia="Consolas" w:hAnsi="Consolas" w:cs="Consolas"/>
          <w:b w:val="0"/>
          <w:sz w:val="28"/>
        </w:rPr>
        <w:t xml:space="preserve">- «Вот у нас в группе я могу использовать лук и меч, а Венд может использовать лук и магию. Наша группа очень хорошо сбалансирована.»
</w:t>
      </w:r>
    </w:p>
    <w:p>
      <w:pPr/>
    </w:p>
    <w:p>
      <w:pPr>
        <w:jc w:val="left"/>
      </w:pPr>
      <w:r>
        <w:rPr>
          <w:rFonts w:ascii="Consolas" w:eastAsia="Consolas" w:hAnsi="Consolas" w:cs="Consolas"/>
          <w:b w:val="0"/>
          <w:sz w:val="28"/>
        </w:rPr>
        <w:t xml:space="preserve">- «А я думаю, что тут дело ну совсем не в твоём балансе!»
</w:t>
      </w:r>
    </w:p>
    <w:p>
      <w:pPr/>
    </w:p>
    <w:p>
      <w:pPr>
        <w:jc w:val="left"/>
      </w:pPr>
      <w:r>
        <w:rPr>
          <w:rFonts w:ascii="Consolas" w:eastAsia="Consolas" w:hAnsi="Consolas" w:cs="Consolas"/>
          <w:b w:val="0"/>
          <w:sz w:val="28"/>
        </w:rPr>
        <w:t xml:space="preserve">- «Ну и в чём же тогда Хильдбрун?»
</w:t>
      </w:r>
    </w:p>
    <w:p>
      <w:pPr/>
    </w:p>
    <w:p>
      <w:pPr>
        <w:jc w:val="left"/>
      </w:pPr>
      <w:r>
        <w:rPr>
          <w:rFonts w:ascii="Consolas" w:eastAsia="Consolas" w:hAnsi="Consolas" w:cs="Consolas"/>
          <w:b w:val="0"/>
          <w:sz w:val="28"/>
        </w:rPr>
        <w:t xml:space="preserve">- «Послушай сюда Эрв, я знаю что твои навыки владения мечом невероятно хороши, да и с луком ты не пасёшь задних. Вот только магия Венделина находится на совершенно другом уровне. Совершенно ничего не изменится, даже если ему в напарники дать соломенное чучело!»
</w:t>
      </w:r>
    </w:p>
    <w:p>
      <w:pPr/>
    </w:p>
    <w:p>
      <w:pPr>
        <w:jc w:val="left"/>
      </w:pPr>
      <w:r>
        <w:rPr>
          <w:rFonts w:ascii="Consolas" w:eastAsia="Consolas" w:hAnsi="Consolas" w:cs="Consolas"/>
          <w:b w:val="0"/>
          <w:sz w:val="28"/>
        </w:rPr>
        <w:t xml:space="preserve">- «Да, я полностью поддерживаю слова Инны. Магия Венда-куна уже соответствует уровню первоклассного авантюриста.»
</w:t>
      </w:r>
    </w:p>
    <w:p>
      <w:pPr/>
    </w:p>
    <w:p>
      <w:pPr>
        <w:jc w:val="left"/>
      </w:pPr>
      <w:r>
        <w:rPr>
          <w:rFonts w:ascii="Consolas" w:eastAsia="Consolas" w:hAnsi="Consolas" w:cs="Consolas"/>
          <w:b w:val="0"/>
          <w:sz w:val="28"/>
        </w:rPr>
        <w:t xml:space="preserve">Согласилась Луиза со словами Инны.
</w:t>
      </w:r>
    </w:p>
    <w:p>
      <w:pPr/>
    </w:p>
    <w:p>
      <w:pPr>
        <w:jc w:val="left"/>
      </w:pPr>
      <w:r>
        <w:rPr>
          <w:rFonts w:ascii="Consolas" w:eastAsia="Consolas" w:hAnsi="Consolas" w:cs="Consolas"/>
          <w:b w:val="0"/>
          <w:sz w:val="28"/>
        </w:rPr>
        <w:t xml:space="preserve">- «Иначе он просто не смог бы убить десяток волков одними магическими стрелами. Не только его магическая сила, но и концентрация с точностью магии уже находится на уровне эксперта.»
</w:t>
      </w:r>
    </w:p>
    <w:p>
      <w:pPr/>
    </w:p>
    <w:p>
      <w:pPr>
        <w:jc w:val="left"/>
      </w:pPr>
      <w:r>
        <w:rPr>
          <w:rFonts w:ascii="Consolas" w:eastAsia="Consolas" w:hAnsi="Consolas" w:cs="Consolas"/>
          <w:b w:val="0"/>
          <w:sz w:val="28"/>
        </w:rPr>
        <w:t xml:space="preserve">На этот раз уже я полностью соглашусь со словами Инны, в своих способностях в концентрации и точности магии я более чем уверен.
</w:t>
      </w:r>
    </w:p>
    <w:p>
      <w:pPr/>
    </w:p>
    <w:p>
      <w:pPr>
        <w:jc w:val="left"/>
      </w:pPr>
      <w:r>
        <w:rPr>
          <w:rFonts w:ascii="Consolas" w:eastAsia="Consolas" w:hAnsi="Consolas" w:cs="Consolas"/>
          <w:b w:val="0"/>
          <w:sz w:val="28"/>
        </w:rPr>
        <w:t xml:space="preserve">Всё-таки эти шесть лет я не бил баклуши предаваясь чувству собственной важности и превосходству над остальными. Прежде чем покинуть родительский дом каждый мой день был наполнен как физическими так и магическими тренировками. Пусть это и было в основном приготовление еды, но не думайте что в магическом плане это было легко.
</w:t>
      </w:r>
    </w:p>
    <w:p>
      <w:pPr/>
    </w:p>
    <w:p>
      <w:pPr>
        <w:jc w:val="left"/>
      </w:pPr>
      <w:r>
        <w:rPr>
          <w:rFonts w:ascii="Consolas" w:eastAsia="Consolas" w:hAnsi="Consolas" w:cs="Consolas"/>
          <w:b w:val="0"/>
          <w:sz w:val="28"/>
        </w:rPr>
        <w:t xml:space="preserve">К тому же просто огромнейшую роль в моём рывке вверх как мага сыграл мой учитель, хоть мы и провели вместе всего лишь считанные дни; но на то что он мне преподал - потребовались бы чуть ли не десятилетия самостоятельного обучения!
</w:t>
      </w:r>
    </w:p>
    <w:p>
      <w:pPr/>
    </w:p>
    <w:p>
      <w:pPr>
        <w:jc w:val="left"/>
      </w:pPr>
      <w:r>
        <w:rPr>
          <w:rFonts w:ascii="Consolas" w:eastAsia="Consolas" w:hAnsi="Consolas" w:cs="Consolas"/>
          <w:b w:val="0"/>
          <w:sz w:val="28"/>
        </w:rPr>
        <w:t xml:space="preserve">- «Я конечно ни в коем случае не хочу тебя обидеть Эрв… просто твой напарник ну слишком хорош.»
</w:t>
      </w:r>
    </w:p>
    <w:p>
      <w:pPr/>
    </w:p>
    <w:p>
      <w:pPr>
        <w:jc w:val="left"/>
      </w:pPr>
      <w:r>
        <w:rPr>
          <w:rFonts w:ascii="Consolas" w:eastAsia="Consolas" w:hAnsi="Consolas" w:cs="Consolas"/>
          <w:b w:val="0"/>
          <w:sz w:val="28"/>
        </w:rPr>
        <w:t xml:space="preserve">- «Ну и что? Наша встреча была всего лишь случайностью. А так я и сам по себе не плох, и не вам меня в этом разубеждать!»
</w:t>
      </w:r>
    </w:p>
    <w:p>
      <w:pPr/>
    </w:p>
    <w:p>
      <w:pPr>
        <w:jc w:val="left"/>
      </w:pPr>
      <w:r>
        <w:rPr>
          <w:rFonts w:ascii="Consolas" w:eastAsia="Consolas" w:hAnsi="Consolas" w:cs="Consolas"/>
          <w:b w:val="0"/>
          <w:sz w:val="28"/>
        </w:rPr>
        <w:t xml:space="preserve">Обычно такие слова звучат слишком высокомерно, но у Эрва был странный шарм и располагающая к себе внешность. Так что девушки восприняли их совершенно спокойно, как самую обычную констатацию факта.
</w:t>
      </w:r>
    </w:p>
    <w:p>
      <w:pPr/>
    </w:p>
    <w:p>
      <w:pPr>
        <w:jc w:val="left"/>
      </w:pPr>
      <w:r>
        <w:rPr>
          <w:rFonts w:ascii="Consolas" w:eastAsia="Consolas" w:hAnsi="Consolas" w:cs="Consolas"/>
          <w:b w:val="0"/>
          <w:sz w:val="28"/>
        </w:rPr>
        <w:t xml:space="preserve">К тому же всё что сказал Эрв - было абсолютной правдой.
</w:t>
      </w:r>
    </w:p>
    <w:p>
      <w:pPr/>
    </w:p>
    <w:p>
      <w:pPr>
        <w:jc w:val="left"/>
      </w:pPr>
      <w:r>
        <w:rPr>
          <w:rFonts w:ascii="Consolas" w:eastAsia="Consolas" w:hAnsi="Consolas" w:cs="Consolas"/>
          <w:b w:val="0"/>
          <w:sz w:val="28"/>
        </w:rPr>
        <w:t xml:space="preserve">Мы подружились в первый день совершенно случайно.
</w:t>
      </w:r>
    </w:p>
    <w:p>
      <w:pPr/>
    </w:p>
    <w:p>
      <w:pPr>
        <w:jc w:val="left"/>
      </w:pPr>
      <w:r>
        <w:rPr>
          <w:rFonts w:ascii="Consolas" w:eastAsia="Consolas" w:hAnsi="Consolas" w:cs="Consolas"/>
          <w:b w:val="0"/>
          <w:sz w:val="28"/>
        </w:rPr>
        <w:t xml:space="preserve">Я видел как он обращается с мечом, да и с луком он очень даже неплох. Так что как обузу я его никогда не рассматривал.
</w:t>
      </w:r>
    </w:p>
    <w:p>
      <w:pPr/>
    </w:p>
    <w:p>
      <w:pPr>
        <w:jc w:val="left"/>
      </w:pPr>
      <w:r>
        <w:rPr>
          <w:rFonts w:ascii="Consolas" w:eastAsia="Consolas" w:hAnsi="Consolas" w:cs="Consolas"/>
          <w:b w:val="0"/>
          <w:sz w:val="28"/>
        </w:rPr>
        <w:t xml:space="preserve">- «Эрвин сказал полную правду!»
</w:t>
      </w:r>
    </w:p>
    <w:p>
      <w:pPr/>
    </w:p>
    <w:p>
      <w:pPr>
        <w:jc w:val="left"/>
      </w:pPr>
      <w:r>
        <w:rPr>
          <w:rFonts w:ascii="Consolas" w:eastAsia="Consolas" w:hAnsi="Consolas" w:cs="Consolas"/>
          <w:b w:val="0"/>
          <w:sz w:val="28"/>
        </w:rPr>
        <w:t xml:space="preserve">- «Да он тоже прав. Просто ваша встреча была предопределена судьбой… как и наша с вами.»
</w:t>
      </w:r>
    </w:p>
    <w:p>
      <w:pPr/>
    </w:p>
    <w:p>
      <w:pPr>
        <w:jc w:val="left"/>
      </w:pPr>
      <w:r>
        <w:rPr>
          <w:rFonts w:ascii="Consolas" w:eastAsia="Consolas" w:hAnsi="Consolas" w:cs="Consolas"/>
          <w:b w:val="0"/>
          <w:sz w:val="28"/>
        </w:rPr>
        <w:t xml:space="preserve">- «Луиза и я будем выступать в качестве авангарда, а Эрвин в зависимости от ситуации может помогать нам как мечник или же поддерживать нас издалека луком. Ну а Венделин чистая поддержка, маг и лучник. Вы знаете, вырисовывается очень даже хорошо сбалансированная группа.»
</w:t>
      </w:r>
    </w:p>
    <w:p>
      <w:pPr/>
    </w:p>
    <w:p>
      <w:pPr>
        <w:jc w:val="left"/>
      </w:pPr>
      <w:r>
        <w:rPr>
          <w:rFonts w:ascii="Consolas" w:eastAsia="Consolas" w:hAnsi="Consolas" w:cs="Consolas"/>
          <w:b w:val="0"/>
          <w:sz w:val="28"/>
        </w:rPr>
        <w:t xml:space="preserve">- «Да, вот только мы не давали согласия на создания такой группы...»
</w:t>
      </w:r>
    </w:p>
    <w:p>
      <w:pPr/>
    </w:p>
    <w:p>
      <w:pPr>
        <w:jc w:val="left"/>
      </w:pPr>
      <w:r>
        <w:rPr>
          <w:rFonts w:ascii="Consolas" w:eastAsia="Consolas" w:hAnsi="Consolas" w:cs="Consolas"/>
          <w:b w:val="0"/>
          <w:sz w:val="28"/>
        </w:rPr>
        <w:t xml:space="preserve">Девушки - это такие существа, что из своей красоты и как-бы слабости могут сделать просто мощнейшее оружие.
</w:t>
      </w:r>
    </w:p>
    <w:p>
      <w:pPr/>
    </w:p>
    <w:p>
      <w:pPr>
        <w:jc w:val="left"/>
      </w:pPr>
      <w:r>
        <w:rPr>
          <w:rFonts w:ascii="Consolas" w:eastAsia="Consolas" w:hAnsi="Consolas" w:cs="Consolas"/>
          <w:b w:val="0"/>
          <w:sz w:val="28"/>
        </w:rPr>
        <w:t xml:space="preserve">Я несколько раз испытывал это в своей прошлой жизни, но похоже что это будет продолжаться и в этой.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нас вызвал к себе учитель, являющийся сотрудником Гильдии Авантюристов.
</w:t>
      </w:r>
    </w:p>
    <w:p>
      <w:pPr/>
    </w:p>
    <w:p>
      <w:pPr>
        <w:jc w:val="left"/>
      </w:pPr>
      <w:r>
        <w:rPr>
          <w:rFonts w:ascii="Consolas" w:eastAsia="Consolas" w:hAnsi="Consolas" w:cs="Consolas"/>
          <w:b w:val="0"/>
          <w:sz w:val="28"/>
        </w:rPr>
        <w:t xml:space="preserve">- «Баумейстер, Арним… Ваша группа совместно с Хильдбрун и Орвин успешно зарегистрирована в Гильдии.»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Я сейчас лихорадочно пытался вспомнить, что в первый день на вступительной лекции нам говорили об образовании подобных групп.
</w:t>
      </w:r>
    </w:p>
    <w:p>
      <w:pPr/>
    </w:p>
    <w:p>
      <w:pPr>
        <w:jc w:val="left"/>
      </w:pPr>
      <w:r>
        <w:rPr>
          <w:rFonts w:ascii="Consolas" w:eastAsia="Consolas" w:hAnsi="Consolas" w:cs="Consolas"/>
          <w:b w:val="0"/>
          <w:sz w:val="28"/>
        </w:rPr>
        <w:t xml:space="preserve">Чтобы увеличить свои шансы на выживания авантюристы стараются объединяться в сбалансированные группы.
</w:t>
      </w:r>
    </w:p>
    <w:p>
      <w:pPr/>
    </w:p>
    <w:p>
      <w:pPr>
        <w:jc w:val="left"/>
      </w:pPr>
      <w:r>
        <w:rPr>
          <w:rFonts w:ascii="Consolas" w:eastAsia="Consolas" w:hAnsi="Consolas" w:cs="Consolas"/>
          <w:b w:val="0"/>
          <w:sz w:val="28"/>
        </w:rPr>
        <w:t xml:space="preserve">И хоть мы ещё никакие не авантюристы, но для Подготовительной Школы Авантюристов сделано исключения. Здесь можно составлять группы с вашими близкими товарищами для помощи в учёбе и при работе в неполный рабочий день.
</w:t>
      </w:r>
    </w:p>
    <w:p>
      <w:pPr/>
    </w:p>
    <w:p>
      <w:pPr>
        <w:jc w:val="left"/>
      </w:pPr>
      <w:r>
        <w:rPr>
          <w:rFonts w:ascii="Consolas" w:eastAsia="Consolas" w:hAnsi="Consolas" w:cs="Consolas"/>
          <w:b w:val="0"/>
          <w:sz w:val="28"/>
        </w:rPr>
        <w:t xml:space="preserve">К тому же подобные группы получаю больше преимуществ при групповой тренировке, что будет проходить в дальнейшем. Да и задания такой группе  Гильдия будет выдавать с большей охотой, зная что данная группа уже спаяна совместной охотой в неполный рабочий день.
</w:t>
      </w:r>
    </w:p>
    <w:p>
      <w:pPr/>
    </w:p>
    <w:p>
      <w:pPr>
        <w:jc w:val="left"/>
      </w:pPr>
      <w:r>
        <w:rPr>
          <w:rFonts w:ascii="Consolas" w:eastAsia="Consolas" w:hAnsi="Consolas" w:cs="Consolas"/>
          <w:b w:val="0"/>
          <w:sz w:val="28"/>
        </w:rPr>
        <w:t xml:space="preserve">- «Ваша группа просто невероятно хорошо сбалансирована. Так что мы ожидаем от вас многого, смотрите не подведите.»
</w:t>
      </w:r>
    </w:p>
    <w:p>
      <w:pPr/>
    </w:p>
    <w:p>
      <w:pPr>
        <w:jc w:val="left"/>
      </w:pPr>
      <w:r>
        <w:rPr>
          <w:rFonts w:ascii="Consolas" w:eastAsia="Consolas" w:hAnsi="Consolas" w:cs="Consolas"/>
          <w:b w:val="0"/>
          <w:sz w:val="28"/>
        </w:rPr>
        <w:t xml:space="preserve">- «Эти девушки…!»
</w:t>
      </w:r>
    </w:p>
    <w:p>
      <w:pPr/>
    </w:p>
    <w:p>
      <w:pPr>
        <w:jc w:val="left"/>
      </w:pPr>
      <w:r>
        <w:rPr>
          <w:rFonts w:ascii="Consolas" w:eastAsia="Consolas" w:hAnsi="Consolas" w:cs="Consolas"/>
          <w:b w:val="0"/>
          <w:sz w:val="28"/>
        </w:rPr>
        <w:t xml:space="preserve">- «Хм… так вот что означает выбросить белый флаг, прямо как в светском романе…»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Не думаю что они руководствовались плохими намерениями, к тому же в дальнейшем действовать лишь вдвоём с Эрвом будет полнейшим безрассудством. Так что я предлагаю просто подождать и посмотреть, что же всего из этого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4 – Юноша по имени Венделин
</w:t>
      </w:r>
    </w:p>
    <w:p>
      <w:pPr/>
    </w:p>
    <w:p>
      <w:pPr>
        <w:jc w:val="left"/>
      </w:pPr>
      <w:r>
        <w:rPr>
          <w:rFonts w:ascii="Consolas" w:eastAsia="Consolas" w:hAnsi="Consolas" w:cs="Consolas"/>
          <w:b w:val="0"/>
          <w:sz w:val="28"/>
        </w:rPr>
        <w:t xml:space="preserve">Интерлюдия 4 – Юноша по имени Венделин фон Бенно Баумейстер
</w:t>
      </w:r>
    </w:p>
    <w:p>
      <w:pPr/>
    </w:p>
    <w:p>
      <w:pPr>
        <w:jc w:val="left"/>
      </w:pPr>
      <w:r>
        <w:rPr>
          <w:rFonts w:ascii="Consolas" w:eastAsia="Consolas" w:hAnsi="Consolas" w:cs="Consolas"/>
          <w:b w:val="0"/>
          <w:sz w:val="28"/>
        </w:rPr>
        <w:t xml:space="preserve"> - «Просто потрясающе...»
</w:t>
      </w:r>
    </w:p>
    <w:p>
      <w:pPr/>
    </w:p>
    <w:p>
      <w:pPr>
        <w:jc w:val="left"/>
      </w:pPr>
      <w:r>
        <w:rPr>
          <w:rFonts w:ascii="Consolas" w:eastAsia="Consolas" w:hAnsi="Consolas" w:cs="Consolas"/>
          <w:b w:val="0"/>
          <w:sz w:val="28"/>
        </w:rPr>
        <w:t xml:space="preserve">Я, Инна Сюзанна Хильдбрун – честно говоря была просто в шоке.
</w:t>
      </w:r>
    </w:p>
    <w:p>
      <w:pPr/>
    </w:p>
    <w:p>
      <w:pPr>
        <w:jc w:val="left"/>
      </w:pPr>
      <w:r>
        <w:rPr>
          <w:rFonts w:ascii="Consolas" w:eastAsia="Consolas" w:hAnsi="Consolas" w:cs="Consolas"/>
          <w:b w:val="0"/>
          <w:sz w:val="28"/>
        </w:rPr>
        <w:t xml:space="preserve">Мы с моей лучшей подругой детства были спасены земляной стеной, разделившей нас и волков буквально в последние мгновения. А потом эти коварные звери были уничтожены магическими стрелами.
</w:t>
      </w:r>
    </w:p>
    <w:p>
      <w:pPr/>
    </w:p>
    <w:p>
      <w:pPr>
        <w:jc w:val="left"/>
      </w:pPr>
      <w:r>
        <w:rPr>
          <w:rFonts w:ascii="Consolas" w:eastAsia="Consolas" w:hAnsi="Consolas" w:cs="Consolas"/>
          <w:b w:val="0"/>
          <w:sz w:val="28"/>
        </w:rPr>
        <w:t xml:space="preserve">Благодаря кинетическому зрению, полученному мной во время обучения владению копьём, я смогла рассмотреть что двух волков сразили обычные стрелы. Однако даже такая удивительная стрельба из лука попросту меркнет в сравнении с этой магией.
</w:t>
      </w:r>
    </w:p>
    <w:p>
      <w:pPr/>
    </w:p>
    <w:p>
      <w:pPr>
        <w:jc w:val="left"/>
      </w:pPr>
      <w:r>
        <w:rPr>
          <w:rFonts w:ascii="Consolas" w:eastAsia="Consolas" w:hAnsi="Consolas" w:cs="Consolas"/>
          <w:b w:val="0"/>
          <w:sz w:val="28"/>
        </w:rPr>
        <w:t xml:space="preserve">Магов самих по себе очень мало. А уж с такой потрясающей силой и контролем… и подавно.
</w:t>
      </w:r>
    </w:p>
    <w:p>
      <w:pPr/>
    </w:p>
    <w:p>
      <w:pPr>
        <w:jc w:val="left"/>
      </w:pPr>
      <w:r>
        <w:rPr>
          <w:rFonts w:ascii="Consolas" w:eastAsia="Consolas" w:hAnsi="Consolas" w:cs="Consolas"/>
          <w:b w:val="0"/>
          <w:sz w:val="28"/>
        </w:rPr>
        <w:t xml:space="preserve">Фактически среди всех находящихся на территории Маркграфиата только Буркхарт-сама может применять подобную магию.
</w:t>
      </w:r>
    </w:p>
    <w:p>
      <w:pPr/>
    </w:p>
    <w:p>
      <w:pPr>
        <w:jc w:val="left"/>
      </w:pPr>
      <w:r>
        <w:rPr>
          <w:rFonts w:ascii="Consolas" w:eastAsia="Consolas" w:hAnsi="Consolas" w:cs="Consolas"/>
          <w:b w:val="0"/>
          <w:sz w:val="28"/>
        </w:rPr>
        <w:t xml:space="preserve">Вот только он нанят Маркграфом Брейтхильдом как главный маг. И почти три десятка лет он был известен как первоклассный авантюрист, в прошлом даже награждённый Королевством за убийство дракона.
</w:t>
      </w:r>
    </w:p>
    <w:p>
      <w:pPr/>
    </w:p>
    <w:p>
      <w:pPr>
        <w:jc w:val="left"/>
      </w:pPr>
      <w:r>
        <w:rPr>
          <w:rFonts w:ascii="Consolas" w:eastAsia="Consolas" w:hAnsi="Consolas" w:cs="Consolas"/>
          <w:b w:val="0"/>
          <w:sz w:val="28"/>
        </w:rPr>
        <w:t xml:space="preserve">Кто же этот незнакомец, что может применять магию сравнимую с таким прославленным человеком?
</w:t>
      </w:r>
    </w:p>
    <w:p>
      <w:pPr/>
    </w:p>
    <w:p>
      <w:pPr>
        <w:jc w:val="left"/>
      </w:pPr>
      <w:r>
        <w:rPr>
          <w:rFonts w:ascii="Consolas" w:eastAsia="Consolas" w:hAnsi="Consolas" w:cs="Consolas"/>
          <w:b w:val="0"/>
          <w:sz w:val="28"/>
        </w:rPr>
        <w:t xml:space="preserve">Но когда я задумалась над этим, земляная стена опала и перед моим донельзя удивлённым взором предстал…
</w:t>
      </w:r>
    </w:p>
    <w:p>
      <w:pPr/>
    </w:p>
    <w:p>
      <w:pPr>
        <w:jc w:val="left"/>
      </w:pPr>
      <w:r>
        <w:rPr>
          <w:rFonts w:ascii="Consolas" w:eastAsia="Consolas" w:hAnsi="Consolas" w:cs="Consolas"/>
          <w:b w:val="0"/>
          <w:sz w:val="28"/>
        </w:rPr>
        <w:t xml:space="preserve">Юноша моего возраста, мой одногрупник - Венделин фон Бенно Баумейстер!
</w:t>
      </w:r>
    </w:p>
    <w:p>
      <w:pPr/>
    </w:p>
    <w:p>
      <w:pPr>
        <w:jc w:val="left"/>
      </w:pPr>
      <w:r>
        <w:rPr>
          <w:rFonts w:ascii="Consolas" w:eastAsia="Consolas" w:hAnsi="Consolas" w:cs="Consolas"/>
          <w:b w:val="0"/>
          <w:sz w:val="28"/>
        </w:rPr>
        <w:t xml:space="preserve">- «Этого просто не может быть, неужели его способности уже настолько велики...?» (Инна)
</w:t>
      </w:r>
    </w:p>
    <w:p>
      <w:pPr/>
    </w:p>
    <w:p>
      <w:pPr>
        <w:jc w:val="left"/>
      </w:pPr>
      <w:r>
        <w:rPr>
          <w:rFonts w:ascii="Consolas" w:eastAsia="Consolas" w:hAnsi="Consolas" w:cs="Consolas"/>
          <w:b w:val="0"/>
          <w:sz w:val="28"/>
        </w:rPr>
        <w:t xml:space="preserve">При моём поступлении в Подготовительную Школу Авантюристов по ней прошёл один слух.
</w:t>
      </w:r>
    </w:p>
    <w:p>
      <w:pPr/>
    </w:p>
    <w:p>
      <w:pPr>
        <w:jc w:val="left"/>
      </w:pPr>
      <w:r>
        <w:rPr>
          <w:rFonts w:ascii="Consolas" w:eastAsia="Consolas" w:hAnsi="Consolas" w:cs="Consolas"/>
          <w:b w:val="0"/>
          <w:sz w:val="28"/>
        </w:rPr>
        <w:t xml:space="preserve">Согласно этому слуху, восьмой сын бедной находящейся за горным хребтом семьи Баумейстер, вассалов Маркграфа Брейтхильда как и мои родители, стал стипендиатом пройдя экзамен на магические способности.
</w:t>
      </w:r>
    </w:p>
    <w:p>
      <w:pPr/>
    </w:p>
    <w:p>
      <w:pPr>
        <w:jc w:val="left"/>
      </w:pPr>
      <w:r>
        <w:rPr>
          <w:rFonts w:ascii="Consolas" w:eastAsia="Consolas" w:hAnsi="Consolas" w:cs="Consolas"/>
          <w:b w:val="0"/>
          <w:sz w:val="28"/>
        </w:rPr>
        <w:t xml:space="preserve">Поступить в школу для более-менее подготовленного человека не так уж и сложно, но стать стипендиатом по магическим способностям просто невероятно сложно.
</w:t>
      </w:r>
    </w:p>
    <w:p>
      <w:pPr/>
    </w:p>
    <w:p>
      <w:pPr>
        <w:jc w:val="left"/>
      </w:pPr>
      <w:r>
        <w:rPr>
          <w:rFonts w:ascii="Consolas" w:eastAsia="Consolas" w:hAnsi="Consolas" w:cs="Consolas"/>
          <w:b w:val="0"/>
          <w:sz w:val="28"/>
        </w:rPr>
        <w:t xml:space="preserve">Ведь как бы не был драгоценен магический дар, но просто вызвать искру или наполнить стакан водой может практически каждый, кто хоть немного пытался развить свой дар.
</w:t>
      </w:r>
    </w:p>
    <w:p>
      <w:pPr/>
    </w:p>
    <w:p>
      <w:pPr>
        <w:jc w:val="left"/>
      </w:pPr>
      <w:r>
        <w:rPr>
          <w:rFonts w:ascii="Consolas" w:eastAsia="Consolas" w:hAnsi="Consolas" w:cs="Consolas"/>
          <w:b w:val="0"/>
          <w:sz w:val="28"/>
        </w:rPr>
        <w:t xml:space="preserve">Вот только магия низкого уровня ну никак не сможет помочь тебе в борьбе с монстрами, так что многие из них впоследствии отказываются от планов по прохождению экзамена на магические способности и концентрируется на экзамене по владению профильным оружием и стрельбой из лука.
</w:t>
      </w:r>
    </w:p>
    <w:p>
      <w:pPr/>
    </w:p>
    <w:p>
      <w:pPr>
        <w:jc w:val="left"/>
      </w:pPr>
      <w:r>
        <w:rPr>
          <w:rFonts w:ascii="Consolas" w:eastAsia="Consolas" w:hAnsi="Consolas" w:cs="Consolas"/>
          <w:b w:val="0"/>
          <w:sz w:val="28"/>
        </w:rPr>
        <w:t xml:space="preserve">И вот в такой ситуации Венделин фон Бенно Баумейстер стал стипендиатом исключительно благодаря своим магическим способностям.
</w:t>
      </w:r>
    </w:p>
    <w:p>
      <w:pPr/>
    </w:p>
    <w:p>
      <w:pPr>
        <w:jc w:val="left"/>
      </w:pPr>
      <w:r>
        <w:rPr>
          <w:rFonts w:ascii="Consolas" w:eastAsia="Consolas" w:hAnsi="Consolas" w:cs="Consolas"/>
          <w:b w:val="0"/>
          <w:sz w:val="28"/>
        </w:rPr>
        <w:t xml:space="preserve">Естественно что о таком таланте было доложено Маркграфу Брейтхильду. Да что там говорить, даже в моей семье обсуждали эту информацию.
</w:t>
      </w:r>
    </w:p>
    <w:p>
      <w:pPr/>
    </w:p>
    <w:p>
      <w:pPr>
        <w:jc w:val="left"/>
      </w:pPr>
      <w:r>
        <w:rPr>
          <w:rFonts w:ascii="Consolas" w:eastAsia="Consolas" w:hAnsi="Consolas" w:cs="Consolas"/>
          <w:b w:val="0"/>
          <w:sz w:val="28"/>
        </w:rPr>
        <w:t xml:space="preserve">Этот стоящий сейчас впереди меня паренёк может использовать магию как минимум среднего уровня, хоть он и является ещё несовершеннолетним.
</w:t>
      </w:r>
    </w:p>
    <w:p>
      <w:pPr/>
    </w:p>
    <w:p>
      <w:pPr>
        <w:jc w:val="left"/>
      </w:pPr>
      <w:r>
        <w:rPr>
          <w:rFonts w:ascii="Consolas" w:eastAsia="Consolas" w:hAnsi="Consolas" w:cs="Consolas"/>
          <w:b w:val="0"/>
          <w:sz w:val="28"/>
        </w:rPr>
        <w:t xml:space="preserve">Вот только на территории Маркграфа Брейтхильда, фамилия Баумейстер далеко не у всех вызывает положительные чувства.
</w:t>
      </w:r>
    </w:p>
    <w:p>
      <w:pPr/>
    </w:p>
    <w:p>
      <w:pPr>
        <w:jc w:val="left"/>
      </w:pPr>
      <w:r>
        <w:rPr>
          <w:rFonts w:ascii="Consolas" w:eastAsia="Consolas" w:hAnsi="Consolas" w:cs="Consolas"/>
          <w:b w:val="0"/>
          <w:sz w:val="28"/>
        </w:rPr>
        <w:t xml:space="preserve">Я родилась как раз в тот момент когда нынешний Маркграф только-только занял свой пост. До сих пор тот невообразимый провал обсуждается высокопоставленными людьми, и становился нередкой темой для разговоров в моей семье.
</w:t>
      </w:r>
    </w:p>
    <w:p>
      <w:pPr/>
    </w:p>
    <w:p>
      <w:pPr>
        <w:jc w:val="left"/>
      </w:pPr>
      <w:r>
        <w:rPr>
          <w:rFonts w:ascii="Consolas" w:eastAsia="Consolas" w:hAnsi="Consolas" w:cs="Consolas"/>
          <w:b w:val="0"/>
          <w:sz w:val="28"/>
        </w:rPr>
        <w:t xml:space="preserve">Это конечно впечатляет, начать своё правление с катастрофической гибели целой армии в Лесу Демонов, отбиваться от постоянных нападок соседей, чуть ли открытого неповиновения вассалов и при всём этом умудриться превзойти по богатству своего предка.
</w:t>
      </w:r>
    </w:p>
    <w:p>
      <w:pPr/>
    </w:p>
    <w:p>
      <w:pPr>
        <w:jc w:val="left"/>
      </w:pPr>
      <w:r>
        <w:rPr>
          <w:rFonts w:ascii="Consolas" w:eastAsia="Consolas" w:hAnsi="Consolas" w:cs="Consolas"/>
          <w:b w:val="0"/>
          <w:sz w:val="28"/>
        </w:rPr>
        <w:t xml:space="preserve">Говорят что когда до Брейтбурга дошло известие о гибели Маркграфа Брейтхильда и практически всей армии, один человек отреагировал на это известие особенно бурно.
</w:t>
      </w:r>
    </w:p>
    <w:p>
      <w:pPr/>
    </w:p>
    <w:p>
      <w:pPr>
        <w:jc w:val="left"/>
      </w:pPr>
      <w:r>
        <w:rPr>
          <w:rFonts w:ascii="Consolas" w:eastAsia="Consolas" w:hAnsi="Consolas" w:cs="Consolas"/>
          <w:b w:val="0"/>
          <w:sz w:val="28"/>
        </w:rPr>
        <w:t xml:space="preserve">Это был Даниэль-сама, старший брат нынешнего Маркграфа Брейтхильда. Даниель был гением и отец любил его больше всего на свете, вот только он был болен неизлечимой смертельной болезнью.
</w:t>
      </w:r>
    </w:p>
    <w:p>
      <w:pPr/>
    </w:p>
    <w:p>
      <w:pPr>
        <w:jc w:val="left"/>
      </w:pPr>
      <w:r>
        <w:rPr>
          <w:rFonts w:ascii="Consolas" w:eastAsia="Consolas" w:hAnsi="Consolas" w:cs="Consolas"/>
          <w:b w:val="0"/>
          <w:sz w:val="28"/>
        </w:rPr>
        <w:t xml:space="preserve">С каждым днём его болезнь прогрессировала всё сильней и сильней, и когда он услышал эту новость, то закричал:
</w:t>
      </w:r>
    </w:p>
    <w:p>
      <w:pPr/>
    </w:p>
    <w:p>
      <w:pPr>
        <w:jc w:val="left"/>
      </w:pPr>
      <w:r>
        <w:rPr>
          <w:rFonts w:ascii="Consolas" w:eastAsia="Consolas" w:hAnsi="Consolas" w:cs="Consolas"/>
          <w:b w:val="0"/>
          <w:sz w:val="28"/>
        </w:rPr>
        <w:t xml:space="preserve">- «Какое счастье что в семье Брейтхильд есть ещё и Амадеус, так что с нашими землями всё должно быть в порядке! Отец, ты идиот! Это же было полнейшей глупостью!»
</w:t>
      </w:r>
    </w:p>
    <w:p>
      <w:pPr/>
    </w:p>
    <w:p>
      <w:pPr>
        <w:jc w:val="left"/>
      </w:pPr>
      <w:r>
        <w:rPr>
          <w:rFonts w:ascii="Consolas" w:eastAsia="Consolas" w:hAnsi="Consolas" w:cs="Consolas"/>
          <w:b w:val="0"/>
          <w:sz w:val="28"/>
        </w:rPr>
        <w:t xml:space="preserve">И умер… Воистину его смерть можно назвать смертью от гнева.
</w:t>
      </w:r>
    </w:p>
    <w:p>
      <w:pPr/>
    </w:p>
    <w:p>
      <w:pPr>
        <w:jc w:val="left"/>
      </w:pPr>
      <w:r>
        <w:rPr>
          <w:rFonts w:ascii="Consolas" w:eastAsia="Consolas" w:hAnsi="Consolas" w:cs="Consolas"/>
          <w:b w:val="0"/>
          <w:sz w:val="28"/>
        </w:rPr>
        <w:t xml:space="preserve">Ну да ладно, факт в том что отправившись в Лес Демонов Маркграф потребовал от своего вассала Дома Баумейстер выставить войско. Можно даже сказать что он его заставил.
</w:t>
      </w:r>
    </w:p>
    <w:p>
      <w:pPr/>
    </w:p>
    <w:p>
      <w:pPr>
        <w:jc w:val="left"/>
      </w:pPr>
      <w:r>
        <w:rPr>
          <w:rFonts w:ascii="Consolas" w:eastAsia="Consolas" w:hAnsi="Consolas" w:cs="Consolas"/>
          <w:b w:val="0"/>
          <w:sz w:val="28"/>
        </w:rPr>
        <w:t xml:space="preserve">И это был полный провал…
</w:t>
      </w:r>
    </w:p>
    <w:p>
      <w:pPr/>
    </w:p>
    <w:p>
      <w:pPr>
        <w:jc w:val="left"/>
      </w:pPr>
      <w:r>
        <w:rPr>
          <w:rFonts w:ascii="Consolas" w:eastAsia="Consolas" w:hAnsi="Consolas" w:cs="Consolas"/>
          <w:b w:val="0"/>
          <w:sz w:val="28"/>
        </w:rPr>
        <w:t xml:space="preserve">В период, когда нет крупномасштабных войн, о такой гибели двух тысячной армии во главе со своим лордом загудел весь Королевский Дворец и высокопоставленные благородные.
</w:t>
      </w:r>
    </w:p>
    <w:p>
      <w:pPr/>
    </w:p>
    <w:p>
      <w:pPr>
        <w:jc w:val="left"/>
      </w:pPr>
      <w:r>
        <w:rPr>
          <w:rFonts w:ascii="Consolas" w:eastAsia="Consolas" w:hAnsi="Consolas" w:cs="Consolas"/>
          <w:b w:val="0"/>
          <w:sz w:val="28"/>
        </w:rPr>
        <w:t xml:space="preserve">И для того чтобы скрыть столь безответственное поведение Маркграфа Брейтхильда была придумана история, что мол Маркграф Брейтхильд откликнулся на просьбу помощи своего вассала о зачистке Леса Демонов, но так как в оценке сил монстров были допущены серьёзнейшие просчёты, то армия была разгромлена.
</w:t>
      </w:r>
    </w:p>
    <w:p>
      <w:pPr/>
    </w:p>
    <w:p>
      <w:pPr>
        <w:jc w:val="left"/>
      </w:pPr>
      <w:r>
        <w:rPr>
          <w:rFonts w:ascii="Consolas" w:eastAsia="Consolas" w:hAnsi="Consolas" w:cs="Consolas"/>
          <w:b w:val="0"/>
          <w:sz w:val="28"/>
        </w:rPr>
        <w:t xml:space="preserve">Если хоть немного знать о тех событиях, то сразу становится понятно – эта трактовка событий является полнейшей ложью.
</w:t>
      </w:r>
    </w:p>
    <w:p>
      <w:pPr/>
    </w:p>
    <w:p>
      <w:pPr>
        <w:jc w:val="left"/>
      </w:pPr>
      <w:r>
        <w:rPr>
          <w:rFonts w:ascii="Consolas" w:eastAsia="Consolas" w:hAnsi="Consolas" w:cs="Consolas"/>
          <w:b w:val="0"/>
          <w:sz w:val="28"/>
        </w:rPr>
        <w:t xml:space="preserve">Вот только ложь очень легко может стать общепринятым фактом.
</w:t>
      </w:r>
    </w:p>
    <w:p>
      <w:pPr/>
    </w:p>
    <w:p>
      <w:pPr>
        <w:jc w:val="left"/>
      </w:pPr>
      <w:r>
        <w:rPr>
          <w:rFonts w:ascii="Consolas" w:eastAsia="Consolas" w:hAnsi="Consolas" w:cs="Consolas"/>
          <w:b w:val="0"/>
          <w:sz w:val="28"/>
        </w:rPr>
        <w:t xml:space="preserve">Для Королевского Двора открытие правды о Маркграфе Брейтхильда могло привести к напряжению обстановки на юге, так что это объяснение было принято там как абсолютная правда.
</w:t>
      </w:r>
    </w:p>
    <w:p>
      <w:pPr/>
    </w:p>
    <w:p>
      <w:pPr>
        <w:jc w:val="left"/>
      </w:pPr>
      <w:r>
        <w:rPr>
          <w:rFonts w:ascii="Consolas" w:eastAsia="Consolas" w:hAnsi="Consolas" w:cs="Consolas"/>
          <w:b w:val="0"/>
          <w:sz w:val="28"/>
        </w:rPr>
        <w:t xml:space="preserve">Поэтому никакого наказания не последовало, а всю ответственность за провал возложили на дом Баумейстер. Все высокопоставленные лица несомненно знают правду, вот только говорить её в открытую решатся очень немногие.
</w:t>
      </w:r>
    </w:p>
    <w:p>
      <w:pPr/>
    </w:p>
    <w:p>
      <w:pPr>
        <w:jc w:val="left"/>
      </w:pPr>
      <w:r>
        <w:rPr>
          <w:rFonts w:ascii="Consolas" w:eastAsia="Consolas" w:hAnsi="Consolas" w:cs="Consolas"/>
          <w:b w:val="0"/>
          <w:sz w:val="28"/>
        </w:rPr>
        <w:t xml:space="preserve">Для меня, что была тогда ещё маленькой девочкой – это самая что ни на есть грязная политическая интрига.
</w:t>
      </w:r>
    </w:p>
    <w:p>
      <w:pPr/>
    </w:p>
    <w:p>
      <w:pPr>
        <w:jc w:val="left"/>
      </w:pPr>
      <w:r>
        <w:rPr>
          <w:rFonts w:ascii="Consolas" w:eastAsia="Consolas" w:hAnsi="Consolas" w:cs="Consolas"/>
          <w:b w:val="0"/>
          <w:sz w:val="28"/>
        </w:rPr>
        <w:t xml:space="preserve">Мне очень жалко этот бедный Дом Баумейстер , но я слышала что Маркграф Брейтхильд выплатил за погибших компенсацию и сделал послабление им в торговле. То, что может нанести ущерб их престижу, благородные будут пытаться всеми силами скрыть деньгами или различными дарами.
</w:t>
      </w:r>
    </w:p>
    <w:p>
      <w:pPr/>
    </w:p>
    <w:p>
      <w:pPr>
        <w:jc w:val="left"/>
      </w:pPr>
      <w:r>
        <w:rPr>
          <w:rFonts w:ascii="Consolas" w:eastAsia="Consolas" w:hAnsi="Consolas" w:cs="Consolas"/>
          <w:b w:val="0"/>
          <w:sz w:val="28"/>
        </w:rPr>
        <w:t xml:space="preserve">Вот поэтому среди вассалов и в армии Дома Маркграфа Брейтхильда найдутся немало тех, кто питает к Дому Баумейстер отнюдь не добрые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«Большое спасибо, что помог нам!» (Инна)
</w:t>
      </w:r>
    </w:p>
    <w:p>
      <w:pPr/>
    </w:p>
    <w:p>
      <w:pPr>
        <w:jc w:val="left"/>
      </w:pPr>
      <w:r>
        <w:rPr>
          <w:rFonts w:ascii="Consolas" w:eastAsia="Consolas" w:hAnsi="Consolas" w:cs="Consolas"/>
          <w:b w:val="0"/>
          <w:sz w:val="28"/>
        </w:rPr>
        <w:t xml:space="preserve">Немедленно выражаю я свою благодарность восьмому сыну Дома Баумейстер. Ведь без его помощи наша участь была предрешена.
</w:t>
      </w:r>
    </w:p>
    <w:p>
      <w:pPr/>
    </w:p>
    <w:p>
      <w:pPr>
        <w:jc w:val="left"/>
      </w:pPr>
      <w:r>
        <w:rPr>
          <w:rFonts w:ascii="Consolas" w:eastAsia="Consolas" w:hAnsi="Consolas" w:cs="Consolas"/>
          <w:b w:val="0"/>
          <w:sz w:val="28"/>
        </w:rPr>
        <w:t xml:space="preserve">Мы были слишком самоуверенными.
</w:t>
      </w:r>
    </w:p>
    <w:p>
      <w:pPr/>
    </w:p>
    <w:p>
      <w:pPr>
        <w:jc w:val="left"/>
      </w:pPr>
      <w:r>
        <w:rPr>
          <w:rFonts w:ascii="Consolas" w:eastAsia="Consolas" w:hAnsi="Consolas" w:cs="Consolas"/>
          <w:b w:val="0"/>
          <w:sz w:val="28"/>
        </w:rPr>
        <w:t xml:space="preserve">Дом Хильдбрун, к которому я отношусь, является верным вассалом Дома Брейтхильд уже в течение нескольких поколений.
</w:t>
      </w:r>
    </w:p>
    <w:p>
      <w:pPr/>
    </w:p>
    <w:p>
      <w:pPr>
        <w:jc w:val="left"/>
      </w:pPr>
      <w:r>
        <w:rPr>
          <w:rFonts w:ascii="Consolas" w:eastAsia="Consolas" w:hAnsi="Consolas" w:cs="Consolas"/>
          <w:b w:val="0"/>
          <w:sz w:val="28"/>
        </w:rPr>
        <w:t xml:space="preserve">Обученные воины всегда нужны, даже если никаких крупномасштабных войн и нет.
</w:t>
      </w:r>
    </w:p>
    <w:p>
      <w:pPr/>
    </w:p>
    <w:p>
      <w:pPr>
        <w:jc w:val="left"/>
      </w:pPr>
      <w:r>
        <w:rPr>
          <w:rFonts w:ascii="Consolas" w:eastAsia="Consolas" w:hAnsi="Consolas" w:cs="Consolas"/>
          <w:b w:val="0"/>
          <w:sz w:val="28"/>
        </w:rPr>
        <w:t xml:space="preserve">В сражении очень важно сохранять дистанцию перед противником, и первенство по этому параметру занимают лук и копьё. От этих двух видов оружия на поле боя погибают и получают ранения множество воинов. Так что статус и отношение к солдатам и офицерам что могут их использовать на должном уровне повыше чем у остальных.
</w:t>
      </w:r>
    </w:p>
    <w:p>
      <w:pPr/>
    </w:p>
    <w:p>
      <w:pPr>
        <w:jc w:val="left"/>
      </w:pPr>
      <w:r>
        <w:rPr>
          <w:rFonts w:ascii="Consolas" w:eastAsia="Consolas" w:hAnsi="Consolas" w:cs="Consolas"/>
          <w:b w:val="0"/>
          <w:sz w:val="28"/>
        </w:rPr>
        <w:t xml:space="preserve">Конечно в сагах и балладах всегда говорится, что мол воины лицом к лицу сошлись на мечах в битве один-на-один, вот только в реальности такого практически никогда не встретишь.
</w:t>
      </w:r>
    </w:p>
    <w:p>
      <w:pPr/>
    </w:p>
    <w:p>
      <w:pPr>
        <w:jc w:val="left"/>
      </w:pPr>
      <w:r>
        <w:rPr>
          <w:rFonts w:ascii="Consolas" w:eastAsia="Consolas" w:hAnsi="Consolas" w:cs="Consolas"/>
          <w:b w:val="0"/>
          <w:sz w:val="28"/>
        </w:rPr>
        <w:t xml:space="preserve">Однажды отец наблюдая за мной бросил в сердцах:
</w:t>
      </w:r>
    </w:p>
    <w:p>
      <w:pPr/>
    </w:p>
    <w:p>
      <w:pPr>
        <w:jc w:val="left"/>
      </w:pPr>
      <w:r>
        <w:rPr>
          <w:rFonts w:ascii="Consolas" w:eastAsia="Consolas" w:hAnsi="Consolas" w:cs="Consolas"/>
          <w:b w:val="0"/>
          <w:sz w:val="28"/>
        </w:rPr>
        <w:t xml:space="preserve">- «Эх, если бы ты только родилась сыном!»
</w:t>
      </w:r>
    </w:p>
    <w:p>
      <w:pPr/>
    </w:p>
    <w:p>
      <w:pPr>
        <w:jc w:val="left"/>
      </w:pPr>
      <w:r>
        <w:rPr>
          <w:rFonts w:ascii="Consolas" w:eastAsia="Consolas" w:hAnsi="Consolas" w:cs="Consolas"/>
          <w:b w:val="0"/>
          <w:sz w:val="28"/>
        </w:rPr>
        <w:t xml:space="preserve">Но я не сын, я его третья дочь.
</w:t>
      </w:r>
    </w:p>
    <w:p>
      <w:pPr/>
    </w:p>
    <w:p>
      <w:pPr>
        <w:jc w:val="left"/>
      </w:pPr>
      <w:r>
        <w:rPr>
          <w:rFonts w:ascii="Consolas" w:eastAsia="Consolas" w:hAnsi="Consolas" w:cs="Consolas"/>
          <w:b w:val="0"/>
          <w:sz w:val="28"/>
        </w:rPr>
        <w:t xml:space="preserve">А третьим дочерям, особенно в таких семьях, выгодно выйти замуж ну очень сложно. Так что с самого детства я тренировалась как одержимая, ради моей будущей свободы. И без ложной скромности могу сказать, что талантом в обращении с копьём меня мои родители явно не обделили.
</w:t>
      </w:r>
    </w:p>
    <w:p>
      <w:pPr/>
    </w:p>
    <w:p>
      <w:pPr>
        <w:jc w:val="left"/>
      </w:pPr>
      <w:r>
        <w:rPr>
          <w:rFonts w:ascii="Consolas" w:eastAsia="Consolas" w:hAnsi="Consolas" w:cs="Consolas"/>
          <w:b w:val="0"/>
          <w:sz w:val="28"/>
        </w:rPr>
        <w:t xml:space="preserve">Конечно со своим в отцом в технике я ещё сравниться не могу, вот только у меня есть один козырь, развиваемый мной с самого детства. Магической силы у меня в несколько раз больше чем у обычного человека, так что я могу создать несколько стаканов воды в день.
</w:t>
      </w:r>
    </w:p>
    <w:p>
      <w:pPr/>
    </w:p>
    <w:p>
      <w:pPr>
        <w:jc w:val="left"/>
      </w:pPr>
      <w:r>
        <w:rPr>
          <w:rFonts w:ascii="Consolas" w:eastAsia="Consolas" w:hAnsi="Consolas" w:cs="Consolas"/>
          <w:b w:val="0"/>
          <w:sz w:val="28"/>
        </w:rPr>
        <w:t xml:space="preserve">Конечно это совсем немного, но для меня она очень даже полезна. С помощью этой магической силы я могу увеличить свои физические способности. И результатом всех моих усилий стало то, что больше я уже не проигрывала в тренировочном бою ни своим братьям, ни даже отцу.
</w:t>
      </w:r>
    </w:p>
    <w:p>
      <w:pPr/>
    </w:p>
    <w:p>
      <w:pPr>
        <w:jc w:val="left"/>
      </w:pPr>
      <w:r>
        <w:rPr>
          <w:rFonts w:ascii="Consolas" w:eastAsia="Consolas" w:hAnsi="Consolas" w:cs="Consolas"/>
          <w:b w:val="0"/>
          <w:sz w:val="28"/>
        </w:rPr>
        <w:t xml:space="preserve">Вот только через некоторое время я поймала себя на мысли, что они начинают всё больше и больше меня ненавидеть.
</w:t>
      </w:r>
    </w:p>
    <w:p>
      <w:pPr/>
    </w:p>
    <w:p>
      <w:pPr>
        <w:jc w:val="left"/>
      </w:pPr>
      <w:r>
        <w:rPr>
          <w:rFonts w:ascii="Consolas" w:eastAsia="Consolas" w:hAnsi="Consolas" w:cs="Consolas"/>
          <w:b w:val="0"/>
          <w:sz w:val="28"/>
        </w:rPr>
        <w:t xml:space="preserve">Нет, как дочь и младшую сестру они меня любили… вот только как ученика додзё они начали меня тихо ненавидеть. Будь я просто мужчиной, даже не сыном, с такими умениями у меня был бы неплохой шанс остаться учителем.
</w:t>
      </w:r>
    </w:p>
    <w:p>
      <w:pPr/>
    </w:p>
    <w:p>
      <w:pPr>
        <w:jc w:val="left"/>
      </w:pPr>
      <w:r>
        <w:rPr>
          <w:rFonts w:ascii="Consolas" w:eastAsia="Consolas" w:hAnsi="Consolas" w:cs="Consolas"/>
          <w:b w:val="0"/>
          <w:sz w:val="28"/>
        </w:rPr>
        <w:t xml:space="preserve">Но нет… я же родилась женщиной.
</w:t>
      </w:r>
    </w:p>
    <w:p>
      <w:pPr/>
    </w:p>
    <w:p>
      <w:pPr>
        <w:jc w:val="left"/>
      </w:pPr>
      <w:r>
        <w:rPr>
          <w:rFonts w:ascii="Consolas" w:eastAsia="Consolas" w:hAnsi="Consolas" w:cs="Consolas"/>
          <w:b w:val="0"/>
          <w:sz w:val="28"/>
        </w:rPr>
        <w:t xml:space="preserve">К третьим дочерям и так не выстраиваются очереди из женихов, а уж теперь… Какой муж захочет чтобы его жена была физически его сильнее?
</w:t>
      </w:r>
    </w:p>
    <w:p>
      <w:pPr/>
    </w:p>
    <w:p>
      <w:pPr>
        <w:jc w:val="left"/>
      </w:pPr>
      <w:r>
        <w:rPr>
          <w:rFonts w:ascii="Consolas" w:eastAsia="Consolas" w:hAnsi="Consolas" w:cs="Consolas"/>
          <w:b w:val="0"/>
          <w:sz w:val="28"/>
        </w:rPr>
        <w:t xml:space="preserve">Быть любовницей или второй женой ушедшего в отставку благородного или стать третьей-пятой любовницей благородного средней паршивости. Да даже выйти замуж за низкорангового торговца или просто богатого фермера лучше, чем становиться любовницей.
</w:t>
      </w:r>
    </w:p>
    <w:p>
      <w:pPr/>
    </w:p>
    <w:p>
      <w:pPr>
        <w:jc w:val="left"/>
      </w:pPr>
      <w:r>
        <w:rPr>
          <w:rFonts w:ascii="Consolas" w:eastAsia="Consolas" w:hAnsi="Consolas" w:cs="Consolas"/>
          <w:b w:val="0"/>
          <w:sz w:val="28"/>
        </w:rPr>
        <w:t xml:space="preserve">Так что в такой ситуации я, Инна Сюзанна Хильдбрун, с радостью отправилась поступать в Подготовительную Школу Авантюристов.
</w:t>
      </w:r>
    </w:p>
    <w:p>
      <w:pPr/>
    </w:p>
    <w:p>
      <w:pPr>
        <w:jc w:val="left"/>
      </w:pPr>
      <w:r>
        <w:rPr>
          <w:rFonts w:ascii="Consolas" w:eastAsia="Consolas" w:hAnsi="Consolas" w:cs="Consolas"/>
          <w:b w:val="0"/>
          <w:sz w:val="28"/>
        </w:rPr>
        <w:t xml:space="preserve">И с моими навыками в обращении с копьём я без проблем смогла поступить как ученик-стипендиат.
</w:t>
      </w:r>
    </w:p>
    <w:p>
      <w:pPr/>
    </w:p>
    <w:p>
      <w:pPr>
        <w:jc w:val="left"/>
      </w:pPr>
      <w:r>
        <w:rPr>
          <w:rFonts w:ascii="Consolas" w:eastAsia="Consolas" w:hAnsi="Consolas" w:cs="Consolas"/>
          <w:b w:val="0"/>
          <w:sz w:val="28"/>
        </w:rPr>
        <w:t xml:space="preserve">Путь к моей мечте и независимости был открыт, вскоре я стану Великим Авантюристом!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что действительно хотите отдать своих волков?» (Венделин)
</w:t>
      </w:r>
    </w:p>
    <w:p>
      <w:pPr/>
    </w:p>
    <w:p>
      <w:pPr>
        <w:jc w:val="left"/>
      </w:pPr>
      <w:r>
        <w:rPr>
          <w:rFonts w:ascii="Consolas" w:eastAsia="Consolas" w:hAnsi="Consolas" w:cs="Consolas"/>
          <w:b w:val="0"/>
          <w:sz w:val="28"/>
        </w:rPr>
        <w:t xml:space="preserve">Всё никак не мог успокоиться восьмой сын дома Баумейстер и забрать себе тех восемь волков.
</w:t>
      </w:r>
    </w:p>
    <w:p>
      <w:pPr/>
    </w:p>
    <w:p>
      <w:pPr>
        <w:jc w:val="left"/>
      </w:pPr>
      <w:r>
        <w:rPr>
          <w:rFonts w:ascii="Consolas" w:eastAsia="Consolas" w:hAnsi="Consolas" w:cs="Consolas"/>
          <w:b w:val="0"/>
          <w:sz w:val="28"/>
        </w:rPr>
        <w:t xml:space="preserve">- «Какой-то он странный...» (Инна)
</w:t>
      </w:r>
    </w:p>
    <w:p>
      <w:pPr/>
    </w:p>
    <w:p>
      <w:pPr>
        <w:jc w:val="left"/>
      </w:pPr>
      <w:r>
        <w:rPr>
          <w:rFonts w:ascii="Consolas" w:eastAsia="Consolas" w:hAnsi="Consolas" w:cs="Consolas"/>
          <w:b w:val="0"/>
          <w:sz w:val="28"/>
        </w:rPr>
        <w:t xml:space="preserve">Кроме того он угостил нас обедом в качестве благодарности за то, что мы принесли ему дополнительную прибыль.
</w:t>
      </w:r>
    </w:p>
    <w:p>
      <w:pPr/>
    </w:p>
    <w:p>
      <w:pPr>
        <w:jc w:val="left"/>
      </w:pPr>
      <w:r>
        <w:rPr>
          <w:rFonts w:ascii="Consolas" w:eastAsia="Consolas" w:hAnsi="Consolas" w:cs="Consolas"/>
          <w:b w:val="0"/>
          <w:sz w:val="28"/>
        </w:rPr>
        <w:t xml:space="preserve">Как он может настолько беззаботно относиться к деньгам?
</w:t>
      </w:r>
    </w:p>
    <w:p>
      <w:pPr/>
    </w:p>
    <w:p>
      <w:pPr>
        <w:jc w:val="left"/>
      </w:pPr>
      <w:r>
        <w:rPr>
          <w:rFonts w:ascii="Consolas" w:eastAsia="Consolas" w:hAnsi="Consolas" w:cs="Consolas"/>
          <w:b w:val="0"/>
          <w:sz w:val="28"/>
        </w:rPr>
        <w:t xml:space="preserve">Я видела множество младших сыновей бедных благородных Домов в додзё и не только… и они вели себя явно не так, за каждую медную монету в их глазах появлялся жадный блеск. А тут… просто разительное отличие.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«Послушай сюда Эрв, я знаю что твои навыки владения мечом невероятно хороши, да и с луком ты не пасёшь задних. Вот только магия Венделина находится на совершенно другом уровне. Совершенно ничего бы не изменилось, даже если ему в напарники дать соломенное чучело!» (Инна)
</w:t>
      </w:r>
    </w:p>
    <w:p>
      <w:pPr/>
    </w:p>
    <w:p>
      <w:pPr>
        <w:jc w:val="left"/>
      </w:pPr>
      <w:r>
        <w:rPr>
          <w:rFonts w:ascii="Consolas" w:eastAsia="Consolas" w:hAnsi="Consolas" w:cs="Consolas"/>
          <w:b w:val="0"/>
          <w:sz w:val="28"/>
        </w:rPr>
        <w:t xml:space="preserve">Несмотря на то что мы собирались просто спокойно поесть я специально сказала такую провокационную вещь Эрвину, напарнику восьмого сына Дома Баумейстер.
</w:t>
      </w:r>
    </w:p>
    <w:p>
      <w:pPr/>
    </w:p>
    <w:p>
      <w:pPr>
        <w:jc w:val="left"/>
      </w:pPr>
      <w:r>
        <w:rPr>
          <w:rFonts w:ascii="Consolas" w:eastAsia="Consolas" w:hAnsi="Consolas" w:cs="Consolas"/>
          <w:b w:val="0"/>
          <w:sz w:val="28"/>
        </w:rPr>
        <w:t xml:space="preserve">На Венделина устремлены взгляды многих людей, но сейчас они только присматриваются. Многие мечтают заполучить его к себе, ведь владение среднеуровневой  магией – это далеко не шутки.
</w:t>
      </w:r>
    </w:p>
    <w:p>
      <w:pPr/>
    </w:p>
    <w:p>
      <w:pPr>
        <w:jc w:val="left"/>
      </w:pPr>
      <w:r>
        <w:rPr>
          <w:rFonts w:ascii="Consolas" w:eastAsia="Consolas" w:hAnsi="Consolas" w:cs="Consolas"/>
          <w:b w:val="0"/>
          <w:sz w:val="28"/>
        </w:rPr>
        <w:t xml:space="preserve">Мальчики мечтают заполучить его как будущего члена группы.
</w:t>
      </w:r>
    </w:p>
    <w:p>
      <w:pPr/>
    </w:p>
    <w:p>
      <w:pPr>
        <w:jc w:val="left"/>
      </w:pPr>
      <w:r>
        <w:rPr>
          <w:rFonts w:ascii="Consolas" w:eastAsia="Consolas" w:hAnsi="Consolas" w:cs="Consolas"/>
          <w:b w:val="0"/>
          <w:sz w:val="28"/>
        </w:rPr>
        <w:t xml:space="preserve">Девушки тоже как потенциального члена и не только. Конечно, настолько завидный жених… многие ради этого пойдут на всё.
</w:t>
      </w:r>
    </w:p>
    <w:p>
      <w:pPr/>
    </w:p>
    <w:p>
      <w:pPr>
        <w:jc w:val="left"/>
      </w:pPr>
      <w:r>
        <w:rPr>
          <w:rFonts w:ascii="Consolas" w:eastAsia="Consolas" w:hAnsi="Consolas" w:cs="Consolas"/>
          <w:b w:val="0"/>
          <w:sz w:val="28"/>
        </w:rPr>
        <w:t xml:space="preserve">Нет до этого ещё конечно рановато, но не учитывать и такую возможность я просто не имею права.
</w:t>
      </w:r>
    </w:p>
    <w:p>
      <w:pPr/>
    </w:p>
    <w:p>
      <w:pPr>
        <w:jc w:val="left"/>
      </w:pPr>
      <w:r>
        <w:rPr>
          <w:rFonts w:ascii="Consolas" w:eastAsia="Consolas" w:hAnsi="Consolas" w:cs="Consolas"/>
          <w:b w:val="0"/>
          <w:sz w:val="28"/>
        </w:rPr>
        <w:t xml:space="preserve">В особенности поступившие в эту школу дети благородных те ещё пауки в банке, да и простолюдины стараются не отставать от своих благородных коллег. Многие из поступивших по способностям уже находились на грани потери стипендии, так что с помощью Венделина они захотят урвать свой счастливый билет.
</w:t>
      </w:r>
    </w:p>
    <w:p>
      <w:pPr/>
    </w:p>
    <w:p>
      <w:pPr>
        <w:jc w:val="left"/>
      </w:pPr>
      <w:r>
        <w:rPr>
          <w:rFonts w:ascii="Consolas" w:eastAsia="Consolas" w:hAnsi="Consolas" w:cs="Consolas"/>
          <w:b w:val="0"/>
          <w:sz w:val="28"/>
        </w:rPr>
        <w:t xml:space="preserve">Ну а те кто из-за этого упадут вниз захотят подставить тех кто вылез, ну и в первую очередь самого Венделина.
</w:t>
      </w:r>
    </w:p>
    <w:p>
      <w:pPr/>
    </w:p>
    <w:p>
      <w:pPr>
        <w:jc w:val="left"/>
      </w:pPr>
      <w:r>
        <w:rPr>
          <w:rFonts w:ascii="Consolas" w:eastAsia="Consolas" w:hAnsi="Consolas" w:cs="Consolas"/>
          <w:b w:val="0"/>
          <w:sz w:val="28"/>
        </w:rPr>
        <w:t xml:space="preserve">Мир благородных - это действительно сложный мир. Здесь для достижения своих целей дозволено всё, и даже немного больше.
</w:t>
      </w:r>
    </w:p>
    <w:p>
      <w:pPr/>
    </w:p>
    <w:p>
      <w:pPr>
        <w:jc w:val="left"/>
      </w:pPr>
      <w:r>
        <w:rPr>
          <w:rFonts w:ascii="Consolas" w:eastAsia="Consolas" w:hAnsi="Consolas" w:cs="Consolas"/>
          <w:b w:val="0"/>
          <w:sz w:val="28"/>
        </w:rPr>
        <w:t xml:space="preserve">- «Если мне удастся захомутать Венделина...» (Инна)
</w:t>
      </w:r>
    </w:p>
    <w:p>
      <w:pPr/>
    </w:p>
    <w:p>
      <w:pPr>
        <w:jc w:val="left"/>
      </w:pPr>
      <w:r>
        <w:rPr>
          <w:rFonts w:ascii="Consolas" w:eastAsia="Consolas" w:hAnsi="Consolas" w:cs="Consolas"/>
          <w:b w:val="0"/>
          <w:sz w:val="28"/>
        </w:rPr>
        <w:t xml:space="preserve">Уже сейчас он хороший маг, так что независимого от его будущего в Подготовительной Школе Авантюристов он сможет устроиться в жизни без особых проблем.
</w:t>
      </w:r>
    </w:p>
    <w:p>
      <w:pPr/>
    </w:p>
    <w:p>
      <w:pPr>
        <w:jc w:val="left"/>
      </w:pPr>
      <w:r>
        <w:rPr>
          <w:rFonts w:ascii="Consolas" w:eastAsia="Consolas" w:hAnsi="Consolas" w:cs="Consolas"/>
          <w:b w:val="0"/>
          <w:sz w:val="28"/>
        </w:rPr>
        <w:t xml:space="preserve">Возможно что он даже станет доверенным охранником влиятельного благородного, и ему даже разрешат основать вассальный Дом.
</w:t>
      </w:r>
    </w:p>
    <w:p>
      <w:pPr/>
    </w:p>
    <w:p>
      <w:pPr>
        <w:jc w:val="left"/>
      </w:pPr>
      <w:r>
        <w:rPr>
          <w:rFonts w:ascii="Consolas" w:eastAsia="Consolas" w:hAnsi="Consolas" w:cs="Consolas"/>
          <w:b w:val="0"/>
          <w:sz w:val="28"/>
        </w:rPr>
        <w:t xml:space="preserve">Без сомнения многие особы уже подметили такой вариант… или ещё подметят.
</w:t>
      </w:r>
    </w:p>
    <w:p>
      <w:pPr/>
    </w:p>
    <w:p>
      <w:pPr>
        <w:jc w:val="left"/>
      </w:pPr>
      <w:r>
        <w:rPr>
          <w:rFonts w:ascii="Consolas" w:eastAsia="Consolas" w:hAnsi="Consolas" w:cs="Consolas"/>
          <w:b w:val="0"/>
          <w:sz w:val="28"/>
        </w:rPr>
        <w:t xml:space="preserve">Сильные авантюристы зарабатывают много денег, причём в независимости от своего изначального социального статуса, и могут получить широкую известность при найме их влиятельными благородными.
</w:t>
      </w:r>
    </w:p>
    <w:p>
      <w:pPr/>
    </w:p>
    <w:p>
      <w:pPr>
        <w:jc w:val="left"/>
      </w:pPr>
      <w:r>
        <w:rPr>
          <w:rFonts w:ascii="Consolas" w:eastAsia="Consolas" w:hAnsi="Consolas" w:cs="Consolas"/>
          <w:b w:val="0"/>
          <w:sz w:val="28"/>
        </w:rPr>
        <w:t xml:space="preserve">К тому же не стоит забывать, что в Королевстве большинство потомков благородных становятся простолюдинами.
</w:t>
      </w:r>
    </w:p>
    <w:p>
      <w:pPr/>
    </w:p>
    <w:p>
      <w:pPr>
        <w:jc w:val="left"/>
      </w:pPr>
      <w:r>
        <w:rPr>
          <w:rFonts w:ascii="Consolas" w:eastAsia="Consolas" w:hAnsi="Consolas" w:cs="Consolas"/>
          <w:b w:val="0"/>
          <w:sz w:val="28"/>
        </w:rPr>
        <w:t xml:space="preserve">Так что совсем не редки случаи встретить простолюдина с именем как у благородного, причём они категорически отказываются называть свою фамилию.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не хочу для себя такой жизни!» (Инна)
</w:t>
      </w:r>
    </w:p>
    <w:p>
      <w:pPr/>
    </w:p>
    <w:p>
      <w:pPr>
        <w:jc w:val="left"/>
      </w:pPr>
      <w:r>
        <w:rPr>
          <w:rFonts w:ascii="Consolas" w:eastAsia="Consolas" w:hAnsi="Consolas" w:cs="Consolas"/>
          <w:b w:val="0"/>
          <w:sz w:val="28"/>
        </w:rPr>
        <w:t xml:space="preserve">Наш совместный ужин закончился, и мы вдвоём шли домой после расставания с Венделином.
</w:t>
      </w:r>
    </w:p>
    <w:p>
      <w:pPr/>
    </w:p>
    <w:p>
      <w:pPr>
        <w:jc w:val="left"/>
      </w:pPr>
      <w:r>
        <w:rPr>
          <w:rFonts w:ascii="Consolas" w:eastAsia="Consolas" w:hAnsi="Consolas" w:cs="Consolas"/>
          <w:b w:val="0"/>
          <w:sz w:val="28"/>
        </w:rPr>
        <w:t xml:space="preserve">Вдвоём, это я имею в виду мою подругу детства Луизу, также покинувшая свой Дом в юном возрасте.
</w:t>
      </w:r>
    </w:p>
    <w:p>
      <w:pPr/>
    </w:p>
    <w:p>
      <w:pPr>
        <w:jc w:val="left"/>
      </w:pPr>
      <w:r>
        <w:rPr>
          <w:rFonts w:ascii="Consolas" w:eastAsia="Consolas" w:hAnsi="Consolas" w:cs="Consolas"/>
          <w:b w:val="0"/>
          <w:sz w:val="28"/>
        </w:rPr>
        <w:t xml:space="preserve">В отличие от меня она могла ещё остаться дома, вот только её там так допекли «рекомендованным» браком, что она прослышав о моё желании поступить в Подготовительную Школу Авантюристов рванула туда за мной.
</w:t>
      </w:r>
    </w:p>
    <w:p>
      <w:pPr/>
    </w:p>
    <w:p>
      <w:pPr>
        <w:jc w:val="left"/>
      </w:pPr>
      <w:r>
        <w:rPr>
          <w:rFonts w:ascii="Consolas" w:eastAsia="Consolas" w:hAnsi="Consolas" w:cs="Consolas"/>
          <w:b w:val="0"/>
          <w:sz w:val="28"/>
        </w:rPr>
        <w:t xml:space="preserve">Третьи дочери просто не имеют права мечтать о прекрасном принце, как в любовных историях. Они не смогут отказаться от предложенного жениха, даже если разница будет превышать и 70 лет!
</w:t>
      </w:r>
    </w:p>
    <w:p>
      <w:pPr/>
    </w:p>
    <w:p>
      <w:pPr>
        <w:jc w:val="left"/>
      </w:pPr>
      <w:r>
        <w:rPr>
          <w:rFonts w:ascii="Consolas" w:eastAsia="Consolas" w:hAnsi="Consolas" w:cs="Consolas"/>
          <w:b w:val="0"/>
          <w:sz w:val="28"/>
        </w:rPr>
        <w:t xml:space="preserve">- «Инна-тян такая умная, даже в такой ситуации ты не забываешь думать о стольких вещах.» (Луиза)
</w:t>
      </w:r>
    </w:p>
    <w:p>
      <w:pPr/>
    </w:p>
    <w:p>
      <w:pPr>
        <w:jc w:val="left"/>
      </w:pPr>
      <w:r>
        <w:rPr>
          <w:rFonts w:ascii="Consolas" w:eastAsia="Consolas" w:hAnsi="Consolas" w:cs="Consolas"/>
          <w:b w:val="0"/>
          <w:sz w:val="28"/>
        </w:rPr>
        <w:t xml:space="preserve">Хоть посмотрев на хрупкое телосложение Луизы и на её невинное личико этого и не скажешь, но на самом деле она намного умнее меня.
</w:t>
      </w:r>
    </w:p>
    <w:p>
      <w:pPr/>
    </w:p>
    <w:p>
      <w:pPr>
        <w:jc w:val="left"/>
      </w:pPr>
      <w:r>
        <w:rPr>
          <w:rFonts w:ascii="Consolas" w:eastAsia="Consolas" w:hAnsi="Consolas" w:cs="Consolas"/>
          <w:b w:val="0"/>
          <w:sz w:val="28"/>
        </w:rPr>
        <w:t xml:space="preserve">И хоть наши семьи не особо ладили друг с другом, но мы с Луизой неожиданно сильно сдружились, наверное потому что у нас с ней было очень много общего.
</w:t>
      </w:r>
    </w:p>
    <w:p>
      <w:pPr/>
    </w:p>
    <w:p>
      <w:pPr>
        <w:jc w:val="left"/>
      </w:pPr>
      <w:r>
        <w:rPr>
          <w:rFonts w:ascii="Consolas" w:eastAsia="Consolas" w:hAnsi="Consolas" w:cs="Consolas"/>
          <w:b w:val="0"/>
          <w:sz w:val="28"/>
        </w:rPr>
        <w:t xml:space="preserve">- «Думаю у нас неплохие шансы…» (Инна)
</w:t>
      </w:r>
    </w:p>
    <w:p>
      <w:pPr/>
    </w:p>
    <w:p>
      <w:pPr>
        <w:jc w:val="left"/>
      </w:pPr>
      <w:r>
        <w:rPr>
          <w:rFonts w:ascii="Consolas" w:eastAsia="Consolas" w:hAnsi="Consolas" w:cs="Consolas"/>
          <w:b w:val="0"/>
          <w:sz w:val="28"/>
        </w:rPr>
        <w:t xml:space="preserve">- «Хм, ты имеешь в виду Венда-куна?» (Луиза)
</w:t>
      </w:r>
    </w:p>
    <w:p>
      <w:pPr/>
    </w:p>
    <w:p>
      <w:pPr>
        <w:jc w:val="left"/>
      </w:pPr>
      <w:r>
        <w:rPr>
          <w:rFonts w:ascii="Consolas" w:eastAsia="Consolas" w:hAnsi="Consolas" w:cs="Consolas"/>
          <w:b w:val="0"/>
          <w:sz w:val="28"/>
        </w:rPr>
        <w:t xml:space="preserve">То что он спас нас от волков - совсем не означает нашу слабость. С другими учениками-стипендиатами результат был бы абсолютно тем же.
</w:t>
      </w:r>
    </w:p>
    <w:p>
      <w:pPr/>
    </w:p>
    <w:p>
      <w:pPr>
        <w:jc w:val="left"/>
      </w:pPr>
      <w:r>
        <w:rPr>
          <w:rFonts w:ascii="Consolas" w:eastAsia="Consolas" w:hAnsi="Consolas" w:cs="Consolas"/>
          <w:b w:val="0"/>
          <w:sz w:val="28"/>
        </w:rPr>
        <w:t xml:space="preserve">Короче говоря, Венделин просто слишком силён.
</w:t>
      </w:r>
    </w:p>
    <w:p>
      <w:pPr/>
    </w:p>
    <w:p>
      <w:pPr>
        <w:jc w:val="left"/>
      </w:pPr>
      <w:r>
        <w:rPr>
          <w:rFonts w:ascii="Consolas" w:eastAsia="Consolas" w:hAnsi="Consolas" w:cs="Consolas"/>
          <w:b w:val="0"/>
          <w:sz w:val="28"/>
        </w:rPr>
        <w:t xml:space="preserve">- «Поскольку Инна-тян красотка, то ты хочешь привлечь его внимание к своей персоне?» (Луиза)
</w:t>
      </w:r>
    </w:p>
    <w:p>
      <w:pPr/>
    </w:p>
    <w:p>
      <w:pPr>
        <w:jc w:val="left"/>
      </w:pPr>
      <w:r>
        <w:rPr>
          <w:rFonts w:ascii="Consolas" w:eastAsia="Consolas" w:hAnsi="Consolas" w:cs="Consolas"/>
          <w:b w:val="0"/>
          <w:sz w:val="28"/>
        </w:rPr>
        <w:t xml:space="preserve">- «Не совсем…» (Инна)
</w:t>
      </w:r>
    </w:p>
    <w:p>
      <w:pPr/>
    </w:p>
    <w:p>
      <w:pPr>
        <w:jc w:val="left"/>
      </w:pPr>
      <w:r>
        <w:rPr>
          <w:rFonts w:ascii="Consolas" w:eastAsia="Consolas" w:hAnsi="Consolas" w:cs="Consolas"/>
          <w:b w:val="0"/>
          <w:sz w:val="28"/>
        </w:rPr>
        <w:t xml:space="preserve">Мне конечно с довольно раннего возраста начали говорить комплименты; вот только из-за того что я начала тренироваться с копьём многие также начали говорить что мои быстрые взгляды стали слишком пугающие.
</w:t>
      </w:r>
    </w:p>
    <w:p>
      <w:pPr/>
    </w:p>
    <w:p>
      <w:pPr>
        <w:jc w:val="left"/>
      </w:pPr>
      <w:r>
        <w:rPr>
          <w:rFonts w:ascii="Consolas" w:eastAsia="Consolas" w:hAnsi="Consolas" w:cs="Consolas"/>
          <w:b w:val="0"/>
          <w:sz w:val="28"/>
        </w:rPr>
        <w:t xml:space="preserve">Кроме того я не сильно люблю болтать о пустяках, да и делать комплименты мужчинам у меня не сильно получается. Даже моя фигура вся из себя такая средняя, без каких-либо особо выдающихся особенностей. Поэтому я не думаю что Венделин захочет встречаться с такой девушкой.
</w:t>
      </w:r>
    </w:p>
    <w:p>
      <w:pPr/>
    </w:p>
    <w:p>
      <w:pPr>
        <w:jc w:val="left"/>
      </w:pPr>
      <w:r>
        <w:rPr>
          <w:rFonts w:ascii="Consolas" w:eastAsia="Consolas" w:hAnsi="Consolas" w:cs="Consolas"/>
          <w:b w:val="0"/>
          <w:sz w:val="28"/>
        </w:rPr>
        <w:t xml:space="preserve">А вот у Луизы с её ангельской внешностью есть все шансы.
</w:t>
      </w:r>
    </w:p>
    <w:p>
      <w:pPr/>
    </w:p>
    <w:p>
      <w:pPr>
        <w:jc w:val="left"/>
      </w:pPr>
      <w:r>
        <w:rPr>
          <w:rFonts w:ascii="Consolas" w:eastAsia="Consolas" w:hAnsi="Consolas" w:cs="Consolas"/>
          <w:b w:val="0"/>
          <w:sz w:val="28"/>
        </w:rPr>
        <w:t xml:space="preserve">- «Но ведь я выгляжу как маленькая девочка!» (Луиза)
</w:t>
      </w:r>
    </w:p>
    <w:p>
      <w:pPr/>
    </w:p>
    <w:p>
      <w:pPr>
        <w:jc w:val="left"/>
      </w:pPr>
      <w:r>
        <w:rPr>
          <w:rFonts w:ascii="Consolas" w:eastAsia="Consolas" w:hAnsi="Consolas" w:cs="Consolas"/>
          <w:b w:val="0"/>
          <w:sz w:val="28"/>
        </w:rPr>
        <w:t xml:space="preserve">- «Ну и что, некоторых наоборот это ещё больше заводит!» (Инна)
</w:t>
      </w:r>
    </w:p>
    <w:p>
      <w:pPr/>
    </w:p>
    <w:p>
      <w:pPr>
        <w:jc w:val="left"/>
      </w:pPr>
      <w:r>
        <w:rPr>
          <w:rFonts w:ascii="Consolas" w:eastAsia="Consolas" w:hAnsi="Consolas" w:cs="Consolas"/>
          <w:b w:val="0"/>
          <w:sz w:val="28"/>
        </w:rPr>
        <w:t xml:space="preserve">- «Да послушай себя, что ты говоришь?! Инна-тян вскоре расцветёт как бутон розы, а мне будет тяжело…» (Луиза)
</w:t>
      </w:r>
    </w:p>
    <w:p>
      <w:pPr/>
    </w:p>
    <w:p>
      <w:pPr>
        <w:jc w:val="left"/>
      </w:pPr>
      <w:r>
        <w:rPr>
          <w:rFonts w:ascii="Consolas" w:eastAsia="Consolas" w:hAnsi="Consolas" w:cs="Consolas"/>
          <w:b w:val="0"/>
          <w:sz w:val="28"/>
        </w:rPr>
        <w:t xml:space="preserve">Хоть Луиза и сопротивляется, но она вполне может заинтересовать Венделина. А с другой стороны, почему бы не попробовать и мне…
</w:t>
      </w:r>
    </w:p>
    <w:p>
      <w:pPr/>
    </w:p>
    <w:p>
      <w:pPr>
        <w:jc w:val="left"/>
      </w:pPr>
      <w:r>
        <w:rPr>
          <w:rFonts w:ascii="Consolas" w:eastAsia="Consolas" w:hAnsi="Consolas" w:cs="Consolas"/>
          <w:b w:val="0"/>
          <w:sz w:val="28"/>
        </w:rPr>
        <w:t xml:space="preserve">Но ладно, сейчас это скорей всего плохая идея.
</w:t>
      </w:r>
    </w:p>
    <w:p>
      <w:pPr/>
    </w:p>
    <w:p>
      <w:pPr>
        <w:jc w:val="left"/>
      </w:pPr>
      <w:r>
        <w:rPr>
          <w:rFonts w:ascii="Consolas" w:eastAsia="Consolas" w:hAnsi="Consolas" w:cs="Consolas"/>
          <w:b w:val="0"/>
          <w:sz w:val="28"/>
        </w:rPr>
        <w:t xml:space="preserve">-  «Ой, не принимай это так близко к сердцу, я просто шутила. Мы ведь можем просто стать друзьями и вступить к ним в группу, это было бы просто здорово.»
</w:t>
      </w:r>
    </w:p>
    <w:p>
      <w:pPr/>
    </w:p>
    <w:p>
      <w:pPr>
        <w:jc w:val="left"/>
      </w:pPr>
      <w:r>
        <w:rPr>
          <w:rFonts w:ascii="Consolas" w:eastAsia="Consolas" w:hAnsi="Consolas" w:cs="Consolas"/>
          <w:b w:val="0"/>
          <w:sz w:val="28"/>
        </w:rPr>
        <w:t xml:space="preserve">Луиза может удивить!
</w:t>
      </w:r>
    </w:p>
    <w:p>
      <w:pPr/>
    </w:p>
    <w:p>
      <w:pPr>
        <w:jc w:val="left"/>
      </w:pPr>
      <w:r>
        <w:rPr>
          <w:rFonts w:ascii="Consolas" w:eastAsia="Consolas" w:hAnsi="Consolas" w:cs="Consolas"/>
          <w:b w:val="0"/>
          <w:sz w:val="28"/>
        </w:rPr>
        <w:t xml:space="preserve">Ученики Подготовительной Школы Авантюристов не могут войти в домен монстров до окончания обучения. Но начиная со второго полугодия начнутся тренировки и сражения с инструкторами для обучения необходимым навыкам сражения в группе.
</w:t>
      </w:r>
    </w:p>
    <w:p>
      <w:pPr/>
    </w:p>
    <w:p>
      <w:pPr>
        <w:jc w:val="left"/>
      </w:pPr>
      <w:r>
        <w:rPr>
          <w:rFonts w:ascii="Consolas" w:eastAsia="Consolas" w:hAnsi="Consolas" w:cs="Consolas"/>
          <w:b w:val="0"/>
          <w:sz w:val="28"/>
        </w:rPr>
        <w:t xml:space="preserve">Так что сейчас многие начали задумываться о создании различных групп, чтобы успеть притереться друг к другу до начала этих занятий. Ведь если их результаты не удовлетворят инструкторов, то можно запросто вылететь из школы, ну или как минимум потерять свою с таким трудом добытую стипендию.
</w:t>
      </w:r>
    </w:p>
    <w:p>
      <w:pPr/>
    </w:p>
    <w:p>
      <w:pPr>
        <w:jc w:val="left"/>
      </w:pPr>
      <w:r>
        <w:rPr>
          <w:rFonts w:ascii="Consolas" w:eastAsia="Consolas" w:hAnsi="Consolas" w:cs="Consolas"/>
          <w:b w:val="0"/>
          <w:sz w:val="28"/>
        </w:rPr>
        <w:t xml:space="preserve">- «У нас появится много конкурентов.» (Инна)
</w:t>
      </w:r>
    </w:p>
    <w:p>
      <w:pPr/>
    </w:p>
    <w:p>
      <w:pPr>
        <w:jc w:val="left"/>
      </w:pPr>
      <w:r>
        <w:rPr>
          <w:rFonts w:ascii="Consolas" w:eastAsia="Consolas" w:hAnsi="Consolas" w:cs="Consolas"/>
          <w:b w:val="0"/>
          <w:sz w:val="28"/>
        </w:rPr>
        <w:t xml:space="preserve">- «Ты права, но с Венделином-куном в одной группе мы их просто не заметим. К тому же и Эрвин-кун как мечник очень даже не плох.» (Луиза)
</w:t>
      </w:r>
    </w:p>
    <w:p>
      <w:pPr/>
    </w:p>
    <w:p>
      <w:pPr>
        <w:jc w:val="left"/>
      </w:pPr>
      <w:r>
        <w:rPr>
          <w:rFonts w:ascii="Consolas" w:eastAsia="Consolas" w:hAnsi="Consolas" w:cs="Consolas"/>
          <w:b w:val="0"/>
          <w:sz w:val="28"/>
        </w:rPr>
        <w:t xml:space="preserve">Вот только как я буду выглядеть, при разговоре о просьбе включить нас в их группу?
</w:t>
      </w:r>
    </w:p>
    <w:p>
      <w:pPr/>
    </w:p>
    <w:p>
      <w:pPr>
        <w:jc w:val="left"/>
      </w:pPr>
      <w:r>
        <w:rPr>
          <w:rFonts w:ascii="Consolas" w:eastAsia="Consolas" w:hAnsi="Consolas" w:cs="Consolas"/>
          <w:b w:val="0"/>
          <w:sz w:val="28"/>
        </w:rPr>
        <w:t xml:space="preserve">Когда кто-то с такими способностями создаёт группу, то на таких как мы может просто ответить: «Вы не стоите и выеденного яйца, пожалуйста не занимайте моё и так драгоценное время!».
</w:t>
      </w:r>
    </w:p>
    <w:p>
      <w:pPr/>
    </w:p>
    <w:p>
      <w:pPr>
        <w:jc w:val="left"/>
      </w:pPr>
      <w:r>
        <w:rPr>
          <w:rFonts w:ascii="Consolas" w:eastAsia="Consolas" w:hAnsi="Consolas" w:cs="Consolas"/>
          <w:b w:val="0"/>
          <w:sz w:val="28"/>
        </w:rPr>
        <w:t xml:space="preserve">- «Ну и что они подумают, когда мы припрёмся с такой просьбой?» (Инна)
</w:t>
      </w:r>
    </w:p>
    <w:p>
      <w:pPr/>
    </w:p>
    <w:p>
      <w:pPr>
        <w:jc w:val="left"/>
      </w:pPr>
      <w:r>
        <w:rPr>
          <w:rFonts w:ascii="Consolas" w:eastAsia="Consolas" w:hAnsi="Consolas" w:cs="Consolas"/>
          <w:b w:val="0"/>
          <w:sz w:val="28"/>
        </w:rPr>
        <w:t xml:space="preserve">- «Ну...» (Луиза)
</w:t>
      </w:r>
    </w:p>
    <w:p>
      <w:pPr/>
    </w:p>
    <w:p>
      <w:pPr>
        <w:jc w:val="left"/>
      </w:pPr>
      <w:r>
        <w:rPr>
          <w:rFonts w:ascii="Consolas" w:eastAsia="Consolas" w:hAnsi="Consolas" w:cs="Consolas"/>
          <w:b w:val="0"/>
          <w:sz w:val="28"/>
        </w:rPr>
        <w:t xml:space="preserve">Честно говоря я совсем не думаю что мы в чём-то уступаем другим ученикам-стипендиатам. Ведь мы вдвоём при вступлении попали в топ 5 лучших учеников-стипендиатов.
</w:t>
      </w:r>
    </w:p>
    <w:p>
      <w:pPr/>
    </w:p>
    <w:p>
      <w:pPr>
        <w:jc w:val="left"/>
      </w:pPr>
      <w:r>
        <w:rPr>
          <w:rFonts w:ascii="Consolas" w:eastAsia="Consolas" w:hAnsi="Consolas" w:cs="Consolas"/>
          <w:b w:val="0"/>
          <w:sz w:val="28"/>
        </w:rPr>
        <w:t xml:space="preserve">- «Размышлять об этом можно без конца, так что давай просто подадим заявку!» (Луиза)
</w:t>
      </w:r>
    </w:p>
    <w:p>
      <w:pPr/>
    </w:p>
    <w:p>
      <w:pPr>
        <w:jc w:val="left"/>
      </w:pPr>
      <w:r>
        <w:rPr>
          <w:rFonts w:ascii="Consolas" w:eastAsia="Consolas" w:hAnsi="Consolas" w:cs="Consolas"/>
          <w:b w:val="0"/>
          <w:sz w:val="28"/>
        </w:rPr>
        <w:t xml:space="preserve">- «Луиза, да что ты...» (Инна)
</w:t>
      </w:r>
    </w:p>
    <w:p>
      <w:pPr/>
    </w:p>
    <w:p>
      <w:pPr>
        <w:jc w:val="left"/>
      </w:pPr>
      <w:r>
        <w:rPr>
          <w:rFonts w:ascii="Consolas" w:eastAsia="Consolas" w:hAnsi="Consolas" w:cs="Consolas"/>
          <w:b w:val="0"/>
          <w:sz w:val="28"/>
        </w:rPr>
        <w:t xml:space="preserve">Иногда она выдавала такие интуитивно-парадоксальные решения, но на удивления результаты таких «прозрений» в основном были не так уж и плохи.
</w:t>
      </w:r>
    </w:p>
    <w:p>
      <w:pPr/>
    </w:p>
    <w:p>
      <w:pPr>
        <w:jc w:val="left"/>
      </w:pPr>
      <w:r>
        <w:rPr>
          <w:rFonts w:ascii="Consolas" w:eastAsia="Consolas" w:hAnsi="Consolas" w:cs="Consolas"/>
          <w:b w:val="0"/>
          <w:sz w:val="28"/>
        </w:rPr>
        <w:t xml:space="preserve">- «Если это им не понравится, то они просто её отменят.» (Луиза)
</w:t>
      </w:r>
    </w:p>
    <w:p>
      <w:pPr/>
    </w:p>
    <w:p>
      <w:pPr>
        <w:jc w:val="left"/>
      </w:pPr>
      <w:r>
        <w:rPr>
          <w:rFonts w:ascii="Consolas" w:eastAsia="Consolas" w:hAnsi="Consolas" w:cs="Consolas"/>
          <w:b w:val="0"/>
          <w:sz w:val="28"/>
        </w:rPr>
        <w:t xml:space="preserve">- «Ну да, ну да… но будем надеяться на лучшее.» (Инна)
</w:t>
      </w:r>
    </w:p>
    <w:p>
      <w:pPr/>
    </w:p>
    <w:p>
      <w:pPr>
        <w:jc w:val="left"/>
      </w:pPr>
      <w:r>
        <w:rPr>
          <w:rFonts w:ascii="Consolas" w:eastAsia="Consolas" w:hAnsi="Consolas" w:cs="Consolas"/>
          <w:b w:val="0"/>
          <w:sz w:val="28"/>
        </w:rPr>
        <w:t xml:space="preserve">Ну и так как нам было нечего терять, то мы решили создать заявку на группу из четырёх человек.
</w:t>
      </w:r>
    </w:p>
    <w:p>
      <w:pPr/>
    </w:p>
    <w:p>
      <w:pPr>
        <w:jc w:val="left"/>
      </w:pPr>
      <w:r>
        <w:rPr>
          <w:rFonts w:ascii="Consolas" w:eastAsia="Consolas" w:hAnsi="Consolas" w:cs="Consolas"/>
          <w:b w:val="0"/>
          <w:sz w:val="28"/>
        </w:rPr>
        <w:t xml:space="preserve">И когда я на следующий день заполняла заявку на создание группы, наш классный учитель Сеект даже не подумал её отклонить.
</w:t>
      </w:r>
    </w:p>
    <w:p>
      <w:pPr/>
    </w:p>
    <w:p>
      <w:pPr>
        <w:jc w:val="left"/>
      </w:pPr>
      <w:r>
        <w:rPr>
          <w:rFonts w:ascii="Consolas" w:eastAsia="Consolas" w:hAnsi="Consolas" w:cs="Consolas"/>
          <w:b w:val="0"/>
          <w:sz w:val="28"/>
        </w:rPr>
        <w:t xml:space="preserve">- «Хм… группа из четырёх человек, причём все четыре при поступлении состоят в рейтинге топ 5. Да и баланс боевых способностей и ролей очень даже не плох… Ну и так как это не игра, то я даже не буду заикаться о неравенстве по отношению к ученикам с более низкими способностями. Я порекомендую вашу группу на утверждение в Гильдию. (Сеект)
</w:t>
      </w:r>
    </w:p>
    <w:p>
      <w:pPr/>
    </w:p>
    <w:p>
      <w:pPr>
        <w:jc w:val="left"/>
      </w:pPr>
      <w:r>
        <w:rPr>
          <w:rFonts w:ascii="Consolas" w:eastAsia="Consolas" w:hAnsi="Consolas" w:cs="Consolas"/>
          <w:b w:val="0"/>
          <w:sz w:val="28"/>
        </w:rPr>
        <w:t xml:space="preserve">Тех кто будет отставать просто соберут в отдельную группу и будут тренировать на охоту. А если они уже потом сами захотят сунуться в домен монстров, то… это их право, может они даже и выживут… один из десяти, вряд ли больше.
</w:t>
      </w:r>
    </w:p>
    <w:p>
      <w:pPr/>
    </w:p>
    <w:p>
      <w:pPr>
        <w:jc w:val="left"/>
      </w:pPr>
      <w:r>
        <w:rPr>
          <w:rFonts w:ascii="Consolas" w:eastAsia="Consolas" w:hAnsi="Consolas" w:cs="Consolas"/>
          <w:b w:val="0"/>
          <w:sz w:val="28"/>
        </w:rPr>
        <w:t xml:space="preserve">Это правильно, и школа всячески к этому подталкивает. Сильные должны быть с сильными, и только тогда они смогут не только выжить, но и достигнуть приемлемых результатов.
</w:t>
      </w:r>
    </w:p>
    <w:p>
      <w:pPr/>
    </w:p>
    <w:p>
      <w:pPr>
        <w:jc w:val="left"/>
      </w:pPr>
      <w:r>
        <w:rPr>
          <w:rFonts w:ascii="Consolas" w:eastAsia="Consolas" w:hAnsi="Consolas" w:cs="Consolas"/>
          <w:b w:val="0"/>
          <w:sz w:val="28"/>
        </w:rPr>
        <w:t xml:space="preserve">- «Все хотят попасть к лучшим. Так, я прямо сейчас пойду и подам заявку.» (Сеект)
</w:t>
      </w:r>
    </w:p>
    <w:p>
      <w:pPr/>
    </w:p>
    <w:p>
      <w:pPr>
        <w:jc w:val="left"/>
      </w:pPr>
      <w:r>
        <w:rPr>
          <w:rFonts w:ascii="Consolas" w:eastAsia="Consolas" w:hAnsi="Consolas" w:cs="Consolas"/>
          <w:b w:val="0"/>
          <w:sz w:val="28"/>
        </w:rPr>
        <w:t xml:space="preserve"> Я даже была несколько шокирована, что всё прошло настолько легко.
</w:t>
      </w:r>
    </w:p>
    <w:p>
      <w:pPr/>
    </w:p>
    <w:p>
      <w:pPr>
        <w:jc w:val="left"/>
      </w:pPr>
      <w:r>
        <w:rPr>
          <w:rFonts w:ascii="Consolas" w:eastAsia="Consolas" w:hAnsi="Consolas" w:cs="Consolas"/>
          <w:b w:val="0"/>
          <w:sz w:val="28"/>
        </w:rPr>
        <w:t xml:space="preserve">Вот только осталась одна мааааалюсенькая проблемка, как Венделин и Эрвин отреагируют на всё это?
</w:t>
      </w:r>
    </w:p>
    <w:p>
      <w:pPr/>
    </w:p>
    <w:p>
      <w:pPr>
        <w:jc w:val="left"/>
      </w:pPr>
      <w:r>
        <w:rPr>
          <w:rFonts w:ascii="Consolas" w:eastAsia="Consolas" w:hAnsi="Consolas" w:cs="Consolas"/>
          <w:b w:val="0"/>
          <w:sz w:val="28"/>
        </w:rPr>
        <w:t xml:space="preserve">- «Не волнуйся, всё будет хорошо!» (Луиза)
</w:t>
      </w:r>
    </w:p>
    <w:p>
      <w:pPr/>
    </w:p>
    <w:p>
      <w:pPr>
        <w:jc w:val="left"/>
      </w:pPr>
      <w:r>
        <w:rPr>
          <w:rFonts w:ascii="Consolas" w:eastAsia="Consolas" w:hAnsi="Consolas" w:cs="Consolas"/>
          <w:b w:val="0"/>
          <w:sz w:val="28"/>
        </w:rPr>
        <w:t xml:space="preserve">Луиза ни о чём не переживала, она была спокойна как скала!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Эрв, ты как?» (Венделин)
</w:t>
      </w:r>
    </w:p>
    <w:p>
      <w:pPr/>
    </w:p>
    <w:p>
      <w:pPr>
        <w:jc w:val="left"/>
      </w:pPr>
      <w:r>
        <w:rPr>
          <w:rFonts w:ascii="Consolas" w:eastAsia="Consolas" w:hAnsi="Consolas" w:cs="Consolas"/>
          <w:b w:val="0"/>
          <w:sz w:val="28"/>
        </w:rPr>
        <w:t xml:space="preserve">- «Я не против… Ведь учти, что в любой момент ты можешь выйти из группы.» (Эрвин)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 «Конечно, ведь авантюрист – это самая обычная профессия. Как только мы не сможем быть больше вместе, то можем распустить нашу группу и вступить в другие, ну или создать каждый свою. Это совершенно не обязывает нас провести в данной группе всю жизнь.» (Эрвин)
</w:t>
      </w:r>
    </w:p>
    <w:p>
      <w:pPr/>
    </w:p>
    <w:p>
      <w:pPr>
        <w:jc w:val="left"/>
      </w:pPr>
      <w:r>
        <w:rPr>
          <w:rFonts w:ascii="Consolas" w:eastAsia="Consolas" w:hAnsi="Consolas" w:cs="Consolas"/>
          <w:b w:val="0"/>
          <w:sz w:val="28"/>
        </w:rPr>
        <w:t xml:space="preserve">- «Тогда это всё упрощает, я согласен.» (Венделин)
</w:t>
      </w:r>
    </w:p>
    <w:p>
      <w:pPr/>
    </w:p>
    <w:p>
      <w:pPr>
        <w:jc w:val="left"/>
      </w:pPr>
      <w:r>
        <w:rPr>
          <w:rFonts w:ascii="Consolas" w:eastAsia="Consolas" w:hAnsi="Consolas" w:cs="Consolas"/>
          <w:b w:val="0"/>
          <w:sz w:val="28"/>
        </w:rPr>
        <w:t xml:space="preserve">Да, Эрвин сказал полную правду.
</w:t>
      </w:r>
    </w:p>
    <w:p>
      <w:pPr/>
    </w:p>
    <w:p>
      <w:pPr>
        <w:jc w:val="left"/>
      </w:pPr>
      <w:r>
        <w:rPr>
          <w:rFonts w:ascii="Consolas" w:eastAsia="Consolas" w:hAnsi="Consolas" w:cs="Consolas"/>
          <w:b w:val="0"/>
          <w:sz w:val="28"/>
        </w:rPr>
        <w:t xml:space="preserve">Все топовые группы авантюристов в таком составе были далеко не с самого начала. В группах меняются члены, они распадаются, создаются новые – всё это вполне естественно.
</w:t>
      </w:r>
    </w:p>
    <w:p>
      <w:pPr/>
    </w:p>
    <w:p>
      <w:pPr>
        <w:jc w:val="left"/>
      </w:pPr>
      <w:r>
        <w:rPr>
          <w:rFonts w:ascii="Consolas" w:eastAsia="Consolas" w:hAnsi="Consolas" w:cs="Consolas"/>
          <w:b w:val="0"/>
          <w:sz w:val="28"/>
        </w:rPr>
        <w:t xml:space="preserve">- «Ну что же. Тогда позаботьтесь обо мне.» (Венделин)
</w:t>
      </w:r>
    </w:p>
    <w:p>
      <w:pPr/>
    </w:p>
    <w:p>
      <w:pPr>
        <w:jc w:val="left"/>
      </w:pPr>
      <w:r>
        <w:rPr>
          <w:rFonts w:ascii="Consolas" w:eastAsia="Consolas" w:hAnsi="Consolas" w:cs="Consolas"/>
          <w:b w:val="0"/>
          <w:sz w:val="28"/>
        </w:rPr>
        <w:t xml:space="preserve">- «И обо мне.» (Эрвин)
</w:t>
      </w:r>
    </w:p>
    <w:p>
      <w:pPr/>
    </w:p>
    <w:p>
      <w:pPr>
        <w:jc w:val="left"/>
      </w:pPr>
      <w:r>
        <w:rPr>
          <w:rFonts w:ascii="Consolas" w:eastAsia="Consolas" w:hAnsi="Consolas" w:cs="Consolas"/>
          <w:b w:val="0"/>
          <w:sz w:val="28"/>
        </w:rPr>
        <w:t xml:space="preserve">- «И обо мне.» (Луиза)
</w:t>
      </w:r>
    </w:p>
    <w:p>
      <w:pPr/>
    </w:p>
    <w:p>
      <w:pPr>
        <w:jc w:val="left"/>
      </w:pPr>
      <w:r>
        <w:rPr>
          <w:rFonts w:ascii="Consolas" w:eastAsia="Consolas" w:hAnsi="Consolas" w:cs="Consolas"/>
          <w:b w:val="0"/>
          <w:sz w:val="28"/>
        </w:rPr>
        <w:t xml:space="preserve">- «...Позаботьтесь обо мне? От такого мага как ты - это звучит чуть ли не как издёвка…» (Инна)
</w:t>
      </w:r>
    </w:p>
    <w:p>
      <w:pPr/>
    </w:p>
    <w:p>
      <w:pPr>
        <w:jc w:val="left"/>
      </w:pPr>
      <w:r>
        <w:rPr>
          <w:rFonts w:ascii="Consolas" w:eastAsia="Consolas" w:hAnsi="Consolas" w:cs="Consolas"/>
          <w:b w:val="0"/>
          <w:sz w:val="28"/>
        </w:rPr>
        <w:t xml:space="preserve">Мы с Луизой понимаем, что Венделин – это действительно важная фигура, так что нам необходимо приложить все усилия чтобы не стать для него обузой!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(1/3) – Званый ужин у Маркграфа Брейтхильда
</w:t>
      </w:r>
    </w:p>
    <w:p>
      <w:pPr/>
    </w:p>
    <w:p>
      <w:pPr>
        <w:jc w:val="left"/>
      </w:pPr>
      <w:r>
        <w:rPr>
          <w:rFonts w:ascii="Consolas" w:eastAsia="Consolas" w:hAnsi="Consolas" w:cs="Consolas"/>
          <w:b w:val="0"/>
          <w:sz w:val="28"/>
        </w:rPr>
        <w:t xml:space="preserve">Глава 24 (часть 1)  – Званый ужин у Маркграфа Брейтхильда
</w:t>
      </w:r>
    </w:p>
    <w:p>
      <w:pPr/>
    </w:p>
    <w:p>
      <w:pPr>
        <w:jc w:val="left"/>
      </w:pPr>
      <w:r>
        <w:rPr>
          <w:rFonts w:ascii="Consolas" w:eastAsia="Consolas" w:hAnsi="Consolas" w:cs="Consolas"/>
          <w:b w:val="0"/>
          <w:sz w:val="28"/>
        </w:rPr>
        <w:t xml:space="preserve">  - «Ого, к нам сегодня в сети попалась рыбка покрупнее…»
</w:t>
      </w:r>
    </w:p>
    <w:p>
      <w:pPr/>
    </w:p>
    <w:p>
      <w:pPr>
        <w:jc w:val="left"/>
      </w:pPr>
      <w:r>
        <w:rPr>
          <w:rFonts w:ascii="Consolas" w:eastAsia="Consolas" w:hAnsi="Consolas" w:cs="Consolas"/>
          <w:b w:val="0"/>
          <w:sz w:val="28"/>
        </w:rPr>
        <w:t xml:space="preserve">- «Да… такой огромный медведь, я и не знала что такие вообще бывают.»
</w:t>
      </w:r>
    </w:p>
    <w:p>
      <w:pPr/>
    </w:p>
    <w:p>
      <w:pPr>
        <w:jc w:val="left"/>
      </w:pPr>
      <w:r>
        <w:rPr>
          <w:rFonts w:ascii="Consolas" w:eastAsia="Consolas" w:hAnsi="Consolas" w:cs="Consolas"/>
          <w:b w:val="0"/>
          <w:sz w:val="28"/>
        </w:rPr>
        <w:t xml:space="preserve">- «Ага, я тоже. Отличный удар Эрвин-кун!»
</w:t>
      </w:r>
    </w:p>
    <w:p>
      <w:pPr/>
    </w:p>
    <w:p>
      <w:pPr>
        <w:jc w:val="left"/>
      </w:pPr>
      <w:r>
        <w:rPr>
          <w:rFonts w:ascii="Consolas" w:eastAsia="Consolas" w:hAnsi="Consolas" w:cs="Consolas"/>
          <w:b w:val="0"/>
          <w:sz w:val="28"/>
        </w:rPr>
        <w:t xml:space="preserve">- «О, я рассчитал всё до мелочей. Хоть это было и близко, но гарантирую что жёлчный пузырь абсолютно цел!»
</w:t>
      </w:r>
    </w:p>
    <w:p>
      <w:pPr/>
    </w:p>
    <w:p>
      <w:pPr>
        <w:jc w:val="left"/>
      </w:pPr>
      <w:r>
        <w:rPr>
          <w:rFonts w:ascii="Consolas" w:eastAsia="Consolas" w:hAnsi="Consolas" w:cs="Consolas"/>
          <w:b w:val="0"/>
          <w:sz w:val="28"/>
        </w:rPr>
        <w:t xml:space="preserve">Прежде чем мы с Эрвом смогли это осознать, в нашу группу вошли две спасённые нами от волков симпатичные девушки, ну и я неожиданно даже для самого себя стал лидером этой вновь образованной группы.
</w:t>
      </w:r>
    </w:p>
    <w:p>
      <w:pPr/>
    </w:p>
    <w:p>
      <w:pPr>
        <w:jc w:val="left"/>
      </w:pPr>
      <w:r>
        <w:rPr>
          <w:rFonts w:ascii="Consolas" w:eastAsia="Consolas" w:hAnsi="Consolas" w:cs="Consolas"/>
          <w:b w:val="0"/>
          <w:sz w:val="28"/>
        </w:rPr>
        <w:t xml:space="preserve">Хотя поначалу у меня и были некоторые опасения, ведь у меня был печальный опыт работы старостой класса в средней школе Японии; но на удивление в Подготовительной Школе Авантюристов различными письменными докладами и вообще бумажной работой лидеров групп практически не напрягали.
</w:t>
      </w:r>
    </w:p>
    <w:p>
      <w:pPr/>
    </w:p>
    <w:p>
      <w:pPr>
        <w:jc w:val="left"/>
      </w:pPr>
      <w:r>
        <w:rPr>
          <w:rFonts w:ascii="Consolas" w:eastAsia="Consolas" w:hAnsi="Consolas" w:cs="Consolas"/>
          <w:b w:val="0"/>
          <w:sz w:val="28"/>
        </w:rPr>
        <w:t xml:space="preserve">После немногочисленных уроков мы вчетвером отправлялись подальше от города, в полную опасностей дикую землю, где благодаря магии обнаружения был гарантирован постоянный приток добычи.
</w:t>
      </w:r>
    </w:p>
    <w:p>
      <w:pPr/>
    </w:p>
    <w:p>
      <w:pPr>
        <w:jc w:val="left"/>
      </w:pPr>
      <w:r>
        <w:rPr>
          <w:rFonts w:ascii="Consolas" w:eastAsia="Consolas" w:hAnsi="Consolas" w:cs="Consolas"/>
          <w:b w:val="0"/>
          <w:sz w:val="28"/>
        </w:rPr>
        <w:t xml:space="preserve">Для такой группы как наша, даже без учёта моей магии, охота превратилась чуть ли не в легчайшую прогулку. Комбинируя сильные и прикрывая слабые стороны каждого члена группы можно было добиться довольно впечатляющих результатов.
</w:t>
      </w:r>
    </w:p>
    <w:p>
      <w:pPr/>
    </w:p>
    <w:p>
      <w:pPr>
        <w:jc w:val="left"/>
      </w:pPr>
      <w:r>
        <w:rPr>
          <w:rFonts w:ascii="Consolas" w:eastAsia="Consolas" w:hAnsi="Consolas" w:cs="Consolas"/>
          <w:b w:val="0"/>
          <w:sz w:val="28"/>
        </w:rPr>
        <w:t xml:space="preserve">Конечно вначале меня одолевали определённые сомнения насчёт девчонок, но через некоторое время я убедился что с теми волками им просто действительно очень сильно не повезло.
</w:t>
      </w:r>
    </w:p>
    <w:p>
      <w:pPr/>
    </w:p>
    <w:p>
      <w:pPr>
        <w:jc w:val="left"/>
      </w:pPr>
      <w:r>
        <w:rPr>
          <w:rFonts w:ascii="Consolas" w:eastAsia="Consolas" w:hAnsi="Consolas" w:cs="Consolas"/>
          <w:b w:val="0"/>
          <w:sz w:val="28"/>
        </w:rPr>
        <w:t xml:space="preserve">Мастерство владения копьём Инны позволяло ей при определённой удаче убить атакующего дикого кабана всего с одного удара. А особое умение сближения с противником Луизы позволяло с лёгкостью поймать улепётывающую со всех лап цесарку голыми руками; ту цесарку, что даже опытные охотники считают довольно трудной добычей.
</w:t>
      </w:r>
    </w:p>
    <w:p>
      <w:pPr/>
    </w:p>
    <w:p>
      <w:pPr>
        <w:jc w:val="left"/>
      </w:pPr>
      <w:r>
        <w:rPr>
          <w:rFonts w:ascii="Consolas" w:eastAsia="Consolas" w:hAnsi="Consolas" w:cs="Consolas"/>
          <w:b w:val="0"/>
          <w:sz w:val="28"/>
        </w:rPr>
        <w:t xml:space="preserve">Ну а так как нас было целых четыре не последних воина, то и никакой паники или тем паче страха при атаках стаи волков или нескольких медведей мы совершенно не испытывали; ну и на прибыль также было грех жаловаться.
</w:t>
      </w:r>
    </w:p>
    <w:p>
      <w:pPr/>
    </w:p>
    <w:p>
      <w:pPr>
        <w:jc w:val="left"/>
      </w:pPr>
      <w:r>
        <w:rPr>
          <w:rFonts w:ascii="Consolas" w:eastAsia="Consolas" w:hAnsi="Consolas" w:cs="Consolas"/>
          <w:b w:val="0"/>
          <w:sz w:val="28"/>
        </w:rPr>
        <w:t xml:space="preserve">Так что вскоре для меня работа в столь слаженной группе стала вполне естественной, и я даже начал удивляться как это мы всего лишь вдвоём с Эрвом умудрялись охотиться.
</w:t>
      </w:r>
    </w:p>
    <w:p>
      <w:pPr/>
    </w:p>
    <w:p>
      <w:pPr>
        <w:jc w:val="left"/>
      </w:pPr>
      <w:r>
        <w:rPr>
          <w:rFonts w:ascii="Consolas" w:eastAsia="Consolas" w:hAnsi="Consolas" w:cs="Consolas"/>
          <w:b w:val="0"/>
          <w:sz w:val="28"/>
        </w:rPr>
        <w:t xml:space="preserve">- «Может отправимся сегодня в Шелест Листвы?»
</w:t>
      </w:r>
    </w:p>
    <w:p>
      <w:pPr/>
    </w:p>
    <w:p>
      <w:pPr>
        <w:jc w:val="left"/>
      </w:pPr>
      <w:r>
        <w:rPr>
          <w:rFonts w:ascii="Consolas" w:eastAsia="Consolas" w:hAnsi="Consolas" w:cs="Consolas"/>
          <w:b w:val="0"/>
          <w:sz w:val="28"/>
        </w:rPr>
        <w:t xml:space="preserve">- «Неплохая идея. Будут какие-нибудь особые пожелания?»
</w:t>
      </w:r>
    </w:p>
    <w:p>
      <w:pPr/>
    </w:p>
    <w:p>
      <w:pPr>
        <w:jc w:val="left"/>
      </w:pPr>
      <w:r>
        <w:rPr>
          <w:rFonts w:ascii="Consolas" w:eastAsia="Consolas" w:hAnsi="Consolas" w:cs="Consolas"/>
          <w:b w:val="0"/>
          <w:sz w:val="28"/>
        </w:rPr>
        <w:t xml:space="preserve">После того как мы сдали всю нашу сегодняшнюю добычу и сели за столик ресторана собираясь насладиться вкуснейшей едой, мы увидели как в нашу сторону из Подготовительной Школы Авантюристов целенаправленно направляется наш наставник.
</w:t>
      </w:r>
    </w:p>
    <w:p>
      <w:pPr/>
    </w:p>
    <w:p>
      <w:pPr>
        <w:jc w:val="left"/>
      </w:pPr>
      <w:r>
        <w:rPr>
          <w:rFonts w:ascii="Consolas" w:eastAsia="Consolas" w:hAnsi="Consolas" w:cs="Consolas"/>
          <w:b w:val="0"/>
          <w:sz w:val="28"/>
        </w:rPr>
        <w:t xml:space="preserve">Про него было известно, что он принадлежит к средне значимому персоналу Гильдии, и ранее в бытность свою авантюристом был очень даже известен своим мастерством.
</w:t>
      </w:r>
    </w:p>
    <w:p>
      <w:pPr/>
    </w:p>
    <w:p>
      <w:pPr>
        <w:jc w:val="left"/>
      </w:pPr>
      <w:r>
        <w:rPr>
          <w:rFonts w:ascii="Consolas" w:eastAsia="Consolas" w:hAnsi="Consolas" w:cs="Consolas"/>
          <w:b w:val="0"/>
          <w:sz w:val="28"/>
        </w:rPr>
        <w:t xml:space="preserve">Вот только к сожалению из-за травмы был вынужден уйти в отставку и занять намного менее рискованную и соответственно оплачиваемую должность. Но даже сейчас по его походке можно было заметить, как в нём прямо таки бушует неукротимая энергия.
</w:t>
      </w:r>
    </w:p>
    <w:p>
      <w:pPr/>
    </w:p>
    <w:p>
      <w:pPr>
        <w:jc w:val="left"/>
      </w:pPr>
      <w:r>
        <w:rPr>
          <w:rFonts w:ascii="Consolas" w:eastAsia="Consolas" w:hAnsi="Consolas" w:cs="Consolas"/>
          <w:b w:val="0"/>
          <w:sz w:val="28"/>
        </w:rPr>
        <w:t xml:space="preserve">Довольно стандартно как для авантюриста, в 37 лет у него была жена и две дочери. Вот только сомневаюсь что на зарплату инструктора школы можно сильно разгуляться.
</w:t>
      </w:r>
    </w:p>
    <w:p>
      <w:pPr/>
    </w:p>
    <w:p>
      <w:pPr>
        <w:jc w:val="left"/>
      </w:pPr>
      <w:r>
        <w:rPr>
          <w:rFonts w:ascii="Consolas" w:eastAsia="Consolas" w:hAnsi="Consolas" w:cs="Consolas"/>
          <w:b w:val="0"/>
          <w:sz w:val="28"/>
        </w:rPr>
        <w:t xml:space="preserve">- «Эй ребята!»
</w:t>
      </w:r>
    </w:p>
    <w:p>
      <w:pPr/>
    </w:p>
    <w:p>
      <w:pPr>
        <w:jc w:val="left"/>
      </w:pPr>
      <w:r>
        <w:rPr>
          <w:rFonts w:ascii="Consolas" w:eastAsia="Consolas" w:hAnsi="Consolas" w:cs="Consolas"/>
          <w:b w:val="0"/>
          <w:sz w:val="28"/>
        </w:rPr>
        <w:t xml:space="preserve">- «Сеект-сенсей, вам что-то от нас нужно?»
</w:t>
      </w:r>
    </w:p>
    <w:p>
      <w:pPr/>
    </w:p>
    <w:p>
      <w:pPr>
        <w:jc w:val="left"/>
      </w:pPr>
      <w:r>
        <w:rPr>
          <w:rFonts w:ascii="Consolas" w:eastAsia="Consolas" w:hAnsi="Consolas" w:cs="Consolas"/>
          <w:b w:val="0"/>
          <w:sz w:val="28"/>
        </w:rPr>
        <w:t xml:space="preserve">- «Мне от вас нужны только высокие результаты, а вот это было прислано сегодня в школу.»
</w:t>
      </w:r>
    </w:p>
    <w:p>
      <w:pPr/>
    </w:p>
    <w:p>
      <w:pPr>
        <w:jc w:val="left"/>
      </w:pPr>
      <w:r>
        <w:rPr>
          <w:rFonts w:ascii="Consolas" w:eastAsia="Consolas" w:hAnsi="Consolas" w:cs="Consolas"/>
          <w:b w:val="0"/>
          <w:sz w:val="28"/>
        </w:rPr>
        <w:t xml:space="preserve">У нашего наставника в руках было четыре конверта, которые он раздал каждому из нас. Сломав печать адресованного лично мне письма, я обнаружил там приглашение на званый вечер в саду.
</w:t>
      </w:r>
    </w:p>
    <w:p>
      <w:pPr/>
    </w:p>
    <w:p>
      <w:pPr>
        <w:jc w:val="left"/>
      </w:pPr>
      <w:r>
        <w:rPr>
          <w:rFonts w:ascii="Consolas" w:eastAsia="Consolas" w:hAnsi="Consolas" w:cs="Consolas"/>
          <w:b w:val="0"/>
          <w:sz w:val="28"/>
        </w:rPr>
        <w:t xml:space="preserve">- «Званый вечер в саду?»
</w:t>
      </w:r>
    </w:p>
    <w:p>
      <w:pPr/>
    </w:p>
    <w:p>
      <w:pPr>
        <w:jc w:val="left"/>
      </w:pPr>
      <w:r>
        <w:rPr>
          <w:rFonts w:ascii="Consolas" w:eastAsia="Consolas" w:hAnsi="Consolas" w:cs="Consolas"/>
          <w:b w:val="0"/>
          <w:sz w:val="28"/>
        </w:rPr>
        <w:t xml:space="preserve">- «Предупреждаю сразу, раз вам прислали приглашение на устраиваемый Маркграфом Брейтхильдом званый вечер, то вы просто обязаны туда явиться.»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Хотя честно говоря я вообще ничего не понял.
</w:t>
      </w:r>
    </w:p>
    <w:p>
      <w:pPr/>
    </w:p>
    <w:p>
      <w:pPr>
        <w:jc w:val="left"/>
      </w:pPr>
      <w:r>
        <w:rPr>
          <w:rFonts w:ascii="Consolas" w:eastAsia="Consolas" w:hAnsi="Consolas" w:cs="Consolas"/>
          <w:b w:val="0"/>
          <w:sz w:val="28"/>
        </w:rPr>
        <w:t xml:space="preserve">С какого такого перепугу Маркграф Брейтхильд пригласил нас на званый вечер, да откуда он вообще про нас узнал?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«Но по какой такой причине меня пригласили на этот чёртов званый вечер в саду?»
</w:t>
      </w:r>
    </w:p>
    <w:p>
      <w:pPr/>
    </w:p>
    <w:p>
      <w:pPr>
        <w:jc w:val="left"/>
      </w:pPr>
      <w:r>
        <w:rPr>
          <w:rFonts w:ascii="Consolas" w:eastAsia="Consolas" w:hAnsi="Consolas" w:cs="Consolas"/>
          <w:b w:val="0"/>
          <w:sz w:val="28"/>
        </w:rPr>
        <w:t xml:space="preserve">- «Ну… возможно потому, что семья Венделина-куна является вассалом Маркграфского Дома Брейтхильд?»
</w:t>
      </w:r>
    </w:p>
    <w:p>
      <w:pPr/>
    </w:p>
    <w:p>
      <w:pPr>
        <w:jc w:val="left"/>
      </w:pPr>
      <w:r>
        <w:rPr>
          <w:rFonts w:ascii="Consolas" w:eastAsia="Consolas" w:hAnsi="Consolas" w:cs="Consolas"/>
          <w:b w:val="0"/>
          <w:sz w:val="28"/>
        </w:rPr>
        <w:t xml:space="preserve">Спустя три дня в наш выходной день мы до полудня завершили все приготовления и отправились к месту проведения этого званого вечера, то есть в сад.
</w:t>
      </w:r>
    </w:p>
    <w:p>
      <w:pPr/>
    </w:p>
    <w:p>
      <w:pPr>
        <w:jc w:val="left"/>
      </w:pPr>
      <w:r>
        <w:rPr>
          <w:rFonts w:ascii="Consolas" w:eastAsia="Consolas" w:hAnsi="Consolas" w:cs="Consolas"/>
          <w:b w:val="0"/>
          <w:sz w:val="28"/>
        </w:rPr>
        <w:t xml:space="preserve">Эрв и я были наряжены в официальные благородные костюмы, за которыми в прошедшие три дня пришлось изрядно побегать, а если ещё и вспомнить их цены…
</w:t>
      </w:r>
    </w:p>
    <w:p>
      <w:pPr/>
    </w:p>
    <w:p>
      <w:pPr>
        <w:jc w:val="left"/>
      </w:pPr>
      <w:r>
        <w:rPr>
          <w:rFonts w:ascii="Consolas" w:eastAsia="Consolas" w:hAnsi="Consolas" w:cs="Consolas"/>
          <w:b w:val="0"/>
          <w:sz w:val="28"/>
        </w:rPr>
        <w:t xml:space="preserve">Целых две серебряные пластины! Целых двести тысяч так их через так иен. Честно говоря от таких сумасшедших расходов мы уже заочно прокляли весь этот званый ужин. Вы бы только слышали как скрипели зубы Эрва, когда он отдавал столь крупную сумму… душераздирающее было зрелище скажу я вам.
</w:t>
      </w:r>
    </w:p>
    <w:p>
      <w:pPr/>
    </w:p>
    <w:p>
      <w:pPr>
        <w:jc w:val="left"/>
      </w:pPr>
      <w:r>
        <w:rPr>
          <w:rFonts w:ascii="Consolas" w:eastAsia="Consolas" w:hAnsi="Consolas" w:cs="Consolas"/>
          <w:b w:val="0"/>
          <w:sz w:val="28"/>
        </w:rPr>
        <w:t xml:space="preserve">У Инны и Луизы соответствующие случаю платья уже были готовы, но всё равно им пришлось со слезами на глазах носится все эти дни в мыле, подбирая к ним соответствующие аксессуары и обувь.
</w:t>
      </w:r>
    </w:p>
    <w:p>
      <w:pPr/>
    </w:p>
    <w:p>
      <w:pPr>
        <w:jc w:val="left"/>
      </w:pPr>
      <w:r>
        <w:rPr>
          <w:rFonts w:ascii="Consolas" w:eastAsia="Consolas" w:hAnsi="Consolas" w:cs="Consolas"/>
          <w:b w:val="0"/>
          <w:sz w:val="28"/>
        </w:rPr>
        <w:t xml:space="preserve">Показывая нам свои покупки, они с тяжёлым вздохом пробурчали, что на эти деньги можно было спокойно обновить весь их гардероб.
</w:t>
      </w:r>
    </w:p>
    <w:p>
      <w:pPr/>
    </w:p>
    <w:p>
      <w:pPr>
        <w:jc w:val="left"/>
      </w:pPr>
      <w:r>
        <w:rPr>
          <w:rFonts w:ascii="Consolas" w:eastAsia="Consolas" w:hAnsi="Consolas" w:cs="Consolas"/>
          <w:b w:val="0"/>
          <w:sz w:val="28"/>
        </w:rPr>
        <w:t xml:space="preserve">Что-то довольными они не выглядели, а ведь я был уверен, что раз они являются красивыми девушками – то просто обязаны были радоваться покупке всяких таких безделушек и аксессуаров. Но оказалось что с большей радостью они бы потратили их на свою экипировку, и я этому честно говоря только рад.
</w:t>
      </w:r>
    </w:p>
    <w:p>
      <w:pPr/>
    </w:p>
    <w:p>
      <w:pPr>
        <w:jc w:val="left"/>
      </w:pPr>
      <w:r>
        <w:rPr>
          <w:rFonts w:ascii="Consolas" w:eastAsia="Consolas" w:hAnsi="Consolas" w:cs="Consolas"/>
          <w:b w:val="0"/>
          <w:sz w:val="28"/>
        </w:rPr>
        <w:t xml:space="preserve">- «Вассалы? Хм… Да это правда, моя семья действительно является вассалом Маркграфа Брейтхильда.»
</w:t>
      </w:r>
    </w:p>
    <w:p>
      <w:pPr/>
    </w:p>
    <w:p>
      <w:pPr>
        <w:jc w:val="left"/>
      </w:pPr>
      <w:r>
        <w:rPr>
          <w:rFonts w:ascii="Consolas" w:eastAsia="Consolas" w:hAnsi="Consolas" w:cs="Consolas"/>
          <w:b w:val="0"/>
          <w:sz w:val="28"/>
        </w:rPr>
        <w:t xml:space="preserve">- «Ну вот, видишь как просто нашлось объяснение…»
</w:t>
      </w:r>
    </w:p>
    <w:p>
      <w:pPr/>
    </w:p>
    <w:p>
      <w:pPr>
        <w:jc w:val="left"/>
      </w:pPr>
      <w:r>
        <w:rPr>
          <w:rFonts w:ascii="Consolas" w:eastAsia="Consolas" w:hAnsi="Consolas" w:cs="Consolas"/>
          <w:b w:val="0"/>
          <w:sz w:val="28"/>
        </w:rPr>
        <w:t xml:space="preserve">- «Вот только до этого дня никаких признаков этого вообще не проявлялось…»
</w:t>
      </w:r>
    </w:p>
    <w:p>
      <w:pPr/>
    </w:p>
    <w:p>
      <w:pPr>
        <w:jc w:val="left"/>
      </w:pPr>
      <w:r>
        <w:rPr>
          <w:rFonts w:ascii="Consolas" w:eastAsia="Consolas" w:hAnsi="Consolas" w:cs="Consolas"/>
          <w:b w:val="0"/>
          <w:sz w:val="28"/>
        </w:rPr>
        <w:t xml:space="preserve">Возможно после того случая в Лесу Демонов между нашими Домами пробежала чёрная кошка?
</w:t>
      </w:r>
    </w:p>
    <w:p>
      <w:pPr/>
    </w:p>
    <w:p>
      <w:pPr>
        <w:jc w:val="left"/>
      </w:pPr>
      <w:r>
        <w:rPr>
          <w:rFonts w:ascii="Consolas" w:eastAsia="Consolas" w:hAnsi="Consolas" w:cs="Consolas"/>
          <w:b w:val="0"/>
          <w:sz w:val="28"/>
        </w:rPr>
        <w:t xml:space="preserve">Я не помню ни разу, чтобы отец или наследник учувствовали в подобных званых вечерах, или в каких-либо других подобных собраниях благородных.
</w:t>
      </w:r>
    </w:p>
    <w:p>
      <w:pPr/>
    </w:p>
    <w:p>
      <w:pPr>
        <w:jc w:val="left"/>
      </w:pPr>
      <w:r>
        <w:rPr>
          <w:rFonts w:ascii="Consolas" w:eastAsia="Consolas" w:hAnsi="Consolas" w:cs="Consolas"/>
          <w:b w:val="0"/>
          <w:sz w:val="28"/>
        </w:rPr>
        <w:t xml:space="preserve">Да они вообще ни разу не покидали нашу территорию.
</w:t>
      </w:r>
    </w:p>
    <w:p>
      <w:pPr/>
    </w:p>
    <w:p>
      <w:pPr>
        <w:jc w:val="left"/>
      </w:pPr>
      <w:r>
        <w:rPr>
          <w:rFonts w:ascii="Consolas" w:eastAsia="Consolas" w:hAnsi="Consolas" w:cs="Consolas"/>
          <w:b w:val="0"/>
          <w:sz w:val="28"/>
        </w:rPr>
        <w:t xml:space="preserve">Конечно для этого им бы пришлось одолеть нелёгкий путь по горному перевалу, но всё же… за все эти года, можно было куда-нибудь съездить хоть раз?
</w:t>
      </w:r>
    </w:p>
    <w:p>
      <w:pPr/>
    </w:p>
    <w:p>
      <w:pPr>
        <w:jc w:val="left"/>
      </w:pPr>
      <w:r>
        <w:rPr>
          <w:rFonts w:ascii="Consolas" w:eastAsia="Consolas" w:hAnsi="Consolas" w:cs="Consolas"/>
          <w:b w:val="0"/>
          <w:sz w:val="28"/>
        </w:rPr>
        <w:t xml:space="preserve">- «Ну возможно Маркграф Брейтхильд просто не хотел утруждать Дом Баумейстер такой тяжёлой дорогой, ради всего лишь какого-то самого из себя обычного званого вечера?»
</w:t>
      </w:r>
    </w:p>
    <w:p>
      <w:pPr/>
    </w:p>
    <w:p>
      <w:pPr>
        <w:jc w:val="left"/>
      </w:pPr>
      <w:r>
        <w:rPr>
          <w:rFonts w:ascii="Consolas" w:eastAsia="Consolas" w:hAnsi="Consolas" w:cs="Consolas"/>
          <w:b w:val="0"/>
          <w:sz w:val="28"/>
        </w:rPr>
        <w:t xml:space="preserve">Возможно то что сказала Луиза и является правдой.
</w:t>
      </w:r>
    </w:p>
    <w:p>
      <w:pPr/>
    </w:p>
    <w:p>
      <w:pPr>
        <w:jc w:val="left"/>
      </w:pPr>
      <w:r>
        <w:rPr>
          <w:rFonts w:ascii="Consolas" w:eastAsia="Consolas" w:hAnsi="Consolas" w:cs="Consolas"/>
          <w:b w:val="0"/>
          <w:sz w:val="28"/>
        </w:rPr>
        <w:t xml:space="preserve">Но разве отец и брат настолько недальновидны, что не собираются налаживать связи? Ведь это такое дело, что необходимо делать на протяжении всей жизни!
</w:t>
      </w:r>
    </w:p>
    <w:p>
      <w:pPr/>
    </w:p>
    <w:p>
      <w:pPr>
        <w:jc w:val="left"/>
      </w:pPr>
      <w:r>
        <w:rPr>
          <w:rFonts w:ascii="Consolas" w:eastAsia="Consolas" w:hAnsi="Consolas" w:cs="Consolas"/>
          <w:b w:val="0"/>
          <w:sz w:val="28"/>
        </w:rPr>
        <w:t xml:space="preserve">Или может я чего-то не знаю… или не понимаю?
</w:t>
      </w:r>
    </w:p>
    <w:p>
      <w:pPr/>
    </w:p>
    <w:p>
      <w:pPr>
        <w:jc w:val="left"/>
      </w:pPr>
      <w:r>
        <w:rPr>
          <w:rFonts w:ascii="Consolas" w:eastAsia="Consolas" w:hAnsi="Consolas" w:cs="Consolas"/>
          <w:b w:val="0"/>
          <w:sz w:val="28"/>
        </w:rPr>
        <w:t xml:space="preserve">- «Ну а так как Венд сейчас находится в Брейтбурге, то тебя и пригласили как представителя твоей семьи.»
</w:t>
      </w:r>
    </w:p>
    <w:p>
      <w:pPr/>
    </w:p>
    <w:p>
      <w:pPr>
        <w:jc w:val="left"/>
      </w:pPr>
      <w:r>
        <w:rPr>
          <w:rFonts w:ascii="Consolas" w:eastAsia="Consolas" w:hAnsi="Consolas" w:cs="Consolas"/>
          <w:b w:val="0"/>
          <w:sz w:val="28"/>
        </w:rPr>
        <w:t xml:space="preserve">- «Представитель? Нда...»
</w:t>
      </w:r>
    </w:p>
    <w:p>
      <w:pPr/>
    </w:p>
    <w:p>
      <w:pPr>
        <w:jc w:val="left"/>
      </w:pPr>
      <w:r>
        <w:rPr>
          <w:rFonts w:ascii="Consolas" w:eastAsia="Consolas" w:hAnsi="Consolas" w:cs="Consolas"/>
          <w:b w:val="0"/>
          <w:sz w:val="28"/>
        </w:rPr>
        <w:t xml:space="preserve">Формально это всё ещё правда, хоть я уже и получил выкуп за отказ от наследства, но бумага о моём отказе всё ещё лежит необнародованной у отца. Так что чисто формально до своего совершеннолетия я всё ещё являюсь благородным.
</w:t>
      </w:r>
    </w:p>
    <w:p>
      <w:pPr/>
    </w:p>
    <w:p>
      <w:pPr>
        <w:jc w:val="left"/>
      </w:pPr>
      <w:r>
        <w:rPr>
          <w:rFonts w:ascii="Consolas" w:eastAsia="Consolas" w:hAnsi="Consolas" w:cs="Consolas"/>
          <w:b w:val="0"/>
          <w:sz w:val="28"/>
        </w:rPr>
        <w:t xml:space="preserve">Эрв находился в такой же ситуации что и я, ну а Инна с Луизой всё же были прямыми вассалами Маркграфа Брейтхильда, так что и их приглашении находило своё объяснение.
</w:t>
      </w:r>
    </w:p>
    <w:p>
      <w:pPr/>
    </w:p>
    <w:p>
      <w:pPr>
        <w:jc w:val="left"/>
      </w:pPr>
      <w:r>
        <w:rPr>
          <w:rFonts w:ascii="Consolas" w:eastAsia="Consolas" w:hAnsi="Consolas" w:cs="Consolas"/>
          <w:b w:val="0"/>
          <w:sz w:val="28"/>
        </w:rPr>
        <w:t xml:space="preserve">Званый вечер будет проходить в саду особняка Маркграфа Брейтхильда, расположенного прямиком в самом сердце города Брейтбург.
</w:t>
      </w:r>
    </w:p>
    <w:p>
      <w:pPr/>
    </w:p>
    <w:p>
      <w:pPr>
        <w:jc w:val="left"/>
      </w:pPr>
      <w:r>
        <w:rPr>
          <w:rFonts w:ascii="Consolas" w:eastAsia="Consolas" w:hAnsi="Consolas" w:cs="Consolas"/>
          <w:b w:val="0"/>
          <w:sz w:val="28"/>
        </w:rPr>
        <w:t xml:space="preserve">Как я и ожидал, сотни приглашённых гостей здесь ели, пили и общались друг с другом. На этот проводящийся раз в год званый ужин приглашались местные и иностранные благородные с семьями, вассалы со своими семьями, богатые торговцы, представители различных Гильдий и влиятельные церковные служители.
</w:t>
      </w:r>
    </w:p>
    <w:p>
      <w:pPr/>
    </w:p>
    <w:p>
      <w:pPr>
        <w:jc w:val="left"/>
      </w:pPr>
      <w:r>
        <w:rPr>
          <w:rFonts w:ascii="Consolas" w:eastAsia="Consolas" w:hAnsi="Consolas" w:cs="Consolas"/>
          <w:b w:val="0"/>
          <w:sz w:val="28"/>
        </w:rPr>
        <w:t xml:space="preserve">Также здесь присутствовали директор и некоторые наставники Подготовительной Школы Авантюристов. Кстати кроме нас здесь присутствовали и другие ученики-стипендиаты, как благородные так и нет; с некоторыми из них я был даже немного знаком.
</w:t>
      </w:r>
    </w:p>
    <w:p>
      <w:pPr/>
    </w:p>
    <w:p>
      <w:pPr>
        <w:jc w:val="left"/>
      </w:pPr>
      <w:r>
        <w:rPr>
          <w:rFonts w:ascii="Consolas" w:eastAsia="Consolas" w:hAnsi="Consolas" w:cs="Consolas"/>
          <w:b w:val="0"/>
          <w:sz w:val="28"/>
        </w:rPr>
        <w:t xml:space="preserve">- «Только на таких мероприятиях я раньше и вспоминал что являюсь благородным.»
</w:t>
      </w:r>
    </w:p>
    <w:p>
      <w:pPr/>
    </w:p>
    <w:p>
      <w:pPr>
        <w:jc w:val="left"/>
      </w:pPr>
      <w:r>
        <w:rPr>
          <w:rFonts w:ascii="Consolas" w:eastAsia="Consolas" w:hAnsi="Consolas" w:cs="Consolas"/>
          <w:b w:val="0"/>
          <w:sz w:val="28"/>
        </w:rPr>
        <w:t xml:space="preserve">- «И часто ты бывал на таких званых ужинах?»
</w:t>
      </w:r>
    </w:p>
    <w:p>
      <w:pPr/>
    </w:p>
    <w:p>
      <w:pPr>
        <w:jc w:val="left"/>
      </w:pPr>
      <w:r>
        <w:rPr>
          <w:rFonts w:ascii="Consolas" w:eastAsia="Consolas" w:hAnsi="Consolas" w:cs="Consolas"/>
          <w:b w:val="0"/>
          <w:sz w:val="28"/>
        </w:rPr>
        <w:t xml:space="preserve">- «Ну не то чтобы часто, но наш Лорд иногда позволял себе устраивать подобные праздники жизни.»
</w:t>
      </w:r>
    </w:p>
    <w:p>
      <w:pPr/>
    </w:p>
    <w:p>
      <w:pPr>
        <w:jc w:val="left"/>
      </w:pPr>
      <w:r>
        <w:rPr>
          <w:rFonts w:ascii="Consolas" w:eastAsia="Consolas" w:hAnsi="Consolas" w:cs="Consolas"/>
          <w:b w:val="0"/>
          <w:sz w:val="28"/>
        </w:rPr>
        <w:t xml:space="preserve">Даже не смотря на то что Эрвин является пятым сыном, он всё же побывал на нескольких подобных званых вечерах.
</w:t>
      </w:r>
    </w:p>
    <w:p>
      <w:pPr/>
    </w:p>
    <w:p>
      <w:pPr>
        <w:jc w:val="left"/>
      </w:pPr>
      <w:r>
        <w:rPr>
          <w:rFonts w:ascii="Consolas" w:eastAsia="Consolas" w:hAnsi="Consolas" w:cs="Consolas"/>
          <w:b w:val="0"/>
          <w:sz w:val="28"/>
        </w:rPr>
        <w:t xml:space="preserve">- «Правда сравнить размах очень сложно, ведь Маркграф Брейтхильд является влиятельнейшим благородным в южной части Королевства. Блюда и напитки тут конечно… Лорд нашего дома всего лишь Виконт, так что те суммы что он выделял на это, по сравнению с тратами Маркграфа Брейтхильда выглядят просто смешно.»
</w:t>
      </w:r>
    </w:p>
    <w:p>
      <w:pPr/>
    </w:p>
    <w:p>
      <w:pPr>
        <w:jc w:val="left"/>
      </w:pPr>
      <w:r>
        <w:rPr>
          <w:rFonts w:ascii="Consolas" w:eastAsia="Consolas" w:hAnsi="Consolas" w:cs="Consolas"/>
          <w:b w:val="0"/>
          <w:sz w:val="28"/>
        </w:rPr>
        <w:t xml:space="preserve">Пояснил он и начал настойчиво пробиваться сквозь гостей к столам с различными блюдами.
</w:t>
      </w:r>
    </w:p>
    <w:p>
      <w:pPr/>
    </w:p>
    <w:p>
      <w:pPr>
        <w:jc w:val="left"/>
      </w:pPr>
      <w:r>
        <w:rPr>
          <w:rFonts w:ascii="Consolas" w:eastAsia="Consolas" w:hAnsi="Consolas" w:cs="Consolas"/>
          <w:b w:val="0"/>
          <w:sz w:val="28"/>
        </w:rPr>
        <w:t xml:space="preserve">Я могу понять его чувства. Потратить столько денег на этот совершенно ненужный нам костюм, из которого мы вскоре просто вырастем… так что Эрвин решил компенсировать хоть часть его стоимости поедая эти великолепно приготовленные блюда.
</w:t>
      </w:r>
    </w:p>
    <w:p>
      <w:pPr/>
    </w:p>
    <w:p>
      <w:pPr>
        <w:jc w:val="left"/>
      </w:pPr>
      <w:r>
        <w:rPr>
          <w:rFonts w:ascii="Consolas" w:eastAsia="Consolas" w:hAnsi="Consolas" w:cs="Consolas"/>
          <w:b w:val="0"/>
          <w:sz w:val="28"/>
        </w:rPr>
        <w:t xml:space="preserve">Ага, похоже он решил полностью посвятить себя различным мясным деликатесам.
</w:t>
      </w:r>
    </w:p>
    <w:p>
      <w:pPr/>
    </w:p>
    <w:p>
      <w:pPr>
        <w:jc w:val="left"/>
      </w:pPr>
      <w:r>
        <w:rPr>
          <w:rFonts w:ascii="Consolas" w:eastAsia="Consolas" w:hAnsi="Consolas" w:cs="Consolas"/>
          <w:b w:val="0"/>
          <w:sz w:val="28"/>
        </w:rPr>
        <w:t xml:space="preserve">- «Венд, а почему ты не ешь?»
</w:t>
      </w:r>
    </w:p>
    <w:p>
      <w:pPr/>
    </w:p>
    <w:p>
      <w:pPr>
        <w:jc w:val="left"/>
      </w:pPr>
      <w:r>
        <w:rPr>
          <w:rFonts w:ascii="Consolas" w:eastAsia="Consolas" w:hAnsi="Consolas" w:cs="Consolas"/>
          <w:b w:val="0"/>
          <w:sz w:val="28"/>
        </w:rPr>
        <w:t xml:space="preserve">Спросила меня с набитым ртом Инна.
</w:t>
      </w:r>
    </w:p>
    <w:p>
      <w:pPr/>
    </w:p>
    <w:p>
      <w:pPr>
        <w:jc w:val="left"/>
      </w:pPr>
      <w:r>
        <w:rPr>
          <w:rFonts w:ascii="Consolas" w:eastAsia="Consolas" w:hAnsi="Consolas" w:cs="Consolas"/>
          <w:b w:val="0"/>
          <w:sz w:val="28"/>
        </w:rPr>
        <w:t xml:space="preserve">Девушки также решили не отставать от Эрва и компенсировать часть своих трат аналогичным образом. Вот только по их хрупкому виду совсем не скажешь, что они способны съесть всю ту кучу сваленных на их тарелках различных мясных блюд. А они останавливаться на этом явно не собирались…
</w:t>
      </w:r>
    </w:p>
    <w:p>
      <w:pPr/>
    </w:p>
    <w:p>
      <w:pPr>
        <w:jc w:val="left"/>
      </w:pPr>
      <w:r>
        <w:rPr>
          <w:rFonts w:ascii="Consolas" w:eastAsia="Consolas" w:hAnsi="Consolas" w:cs="Consolas"/>
          <w:b w:val="0"/>
          <w:sz w:val="28"/>
        </w:rPr>
        <w:t xml:space="preserve">- «Конечно же буду. Хоть деньги за костюм таким образом и не вернуть, но уходить отсюда голодным я не собираюсь.»
</w:t>
      </w:r>
    </w:p>
    <w:p>
      <w:pPr/>
    </w:p>
    <w:p>
      <w:pPr>
        <w:jc w:val="left"/>
      </w:pPr>
      <w:r>
        <w:rPr>
          <w:rFonts w:ascii="Consolas" w:eastAsia="Consolas" w:hAnsi="Consolas" w:cs="Consolas"/>
          <w:b w:val="0"/>
          <w:sz w:val="28"/>
        </w:rPr>
        <w:t xml:space="preserve">Хоть со стороны по нашему разговору вы и могли нас принять за ненормальных, но в этом мире это суровая реальность для младших сыновей благородных и младших дочерей вассалов.
</w:t>
      </w:r>
    </w:p>
    <w:p>
      <w:pPr/>
    </w:p>
    <w:p>
      <w:pPr>
        <w:jc w:val="left"/>
      </w:pPr>
      <w:r>
        <w:rPr>
          <w:rFonts w:ascii="Consolas" w:eastAsia="Consolas" w:hAnsi="Consolas" w:cs="Consolas"/>
          <w:b w:val="0"/>
          <w:sz w:val="28"/>
        </w:rPr>
        <w:t xml:space="preserve">Но не подумайте что наше поведение было чем-то уникальным, многие здесь предавались греху чревоугодия. Так что можно сказать - наше поведение было практически эталонным.
</w:t>
      </w:r>
    </w:p>
    <w:p>
      <w:pPr/>
    </w:p>
    <w:p>
      <w:pPr>
        <w:jc w:val="left"/>
      </w:pPr>
      <w:r>
        <w:rPr>
          <w:rFonts w:ascii="Consolas" w:eastAsia="Consolas" w:hAnsi="Consolas" w:cs="Consolas"/>
          <w:b w:val="0"/>
          <w:sz w:val="28"/>
        </w:rPr>
        <w:t xml:space="preserve">- «Вот только я не совсем понимаю, почему в Брейтбурге настолько разнообразная пища, а у благородных вассалов всё настолько уныло?»
</w:t>
      </w:r>
    </w:p>
    <w:p>
      <w:pPr/>
    </w:p>
    <w:p>
      <w:pPr>
        <w:jc w:val="left"/>
      </w:pPr>
      <w:r>
        <w:rPr>
          <w:rFonts w:ascii="Consolas" w:eastAsia="Consolas" w:hAnsi="Consolas" w:cs="Consolas"/>
          <w:b w:val="0"/>
          <w:sz w:val="28"/>
        </w:rPr>
        <w:t xml:space="preserve">- «Ты вообще о чём…?»
</w:t>
      </w:r>
    </w:p>
    <w:p>
      <w:pPr/>
    </w:p>
    <w:p>
      <w:pPr>
        <w:jc w:val="left"/>
      </w:pPr>
      <w:r>
        <w:rPr>
          <w:rFonts w:ascii="Consolas" w:eastAsia="Consolas" w:hAnsi="Consolas" w:cs="Consolas"/>
          <w:b w:val="0"/>
          <w:sz w:val="28"/>
        </w:rPr>
        <w:t xml:space="preserve">В родительском доме наше единственное блюдо составлял чуть подсоленный суп с кусочком твёрдого коричневого хлеба. Конечно после того как я начал приносить с охоты различные овощи и мясо, это тоже начало появляться в нашем рационе, но… без меня это был столько суп! Честно говоря я уже приуныл от кулинарных особенностей этого мира; и представьте как я приятно поразился попробовав в одну из своих первых вылазок в Брейтбург тушёное мясо, заплатив за него из денег что я выручил с проданной на рынке добычи.
</w:t>
      </w:r>
    </w:p>
    <w:p>
      <w:pPr/>
    </w:p>
    <w:p>
      <w:pPr>
        <w:jc w:val="left"/>
      </w:pPr>
      <w:r>
        <w:rPr>
          <w:rFonts w:ascii="Consolas" w:eastAsia="Consolas" w:hAnsi="Consolas" w:cs="Consolas"/>
          <w:b w:val="0"/>
          <w:sz w:val="28"/>
        </w:rPr>
        <w:t xml:space="preserve">После этого я честно сказать уже с трудом мог запихивать в себя ту еле подсоленную водичку.
</w:t>
      </w:r>
    </w:p>
    <w:p>
      <w:pPr/>
    </w:p>
    <w:p>
      <w:pPr>
        <w:jc w:val="left"/>
      </w:pPr>
      <w:r>
        <w:rPr>
          <w:rFonts w:ascii="Consolas" w:eastAsia="Consolas" w:hAnsi="Consolas" w:cs="Consolas"/>
          <w:b w:val="0"/>
          <w:sz w:val="28"/>
        </w:rPr>
        <w:t xml:space="preserve">- «А, я поняла. Ты о Доме Баумейстер?»
</w:t>
      </w:r>
    </w:p>
    <w:p>
      <w:pPr/>
    </w:p>
    <w:p>
      <w:pPr>
        <w:jc w:val="left"/>
      </w:pPr>
      <w:r>
        <w:rPr>
          <w:rFonts w:ascii="Consolas" w:eastAsia="Consolas" w:hAnsi="Consolas" w:cs="Consolas"/>
          <w:b w:val="0"/>
          <w:sz w:val="28"/>
        </w:rPr>
        <w:t xml:space="preserve">- «Инна, ты знаешь что-то об этом?»
</w:t>
      </w:r>
    </w:p>
    <w:p>
      <w:pPr/>
    </w:p>
    <w:p>
      <w:pPr>
        <w:jc w:val="left"/>
      </w:pPr>
      <w:r>
        <w:rPr>
          <w:rFonts w:ascii="Consolas" w:eastAsia="Consolas" w:hAnsi="Consolas" w:cs="Consolas"/>
          <w:b w:val="0"/>
          <w:sz w:val="28"/>
        </w:rPr>
        <w:t xml:space="preserve">- «Ну когда я была ещё ребёнком, то слышала многое об этом от своего отца.»
</w:t>
      </w:r>
    </w:p>
    <w:p>
      <w:pPr/>
    </w:p>
    <w:p>
      <w:pPr>
        <w:jc w:val="left"/>
      </w:pPr>
      <w:r>
        <w:rPr>
          <w:rFonts w:ascii="Consolas" w:eastAsia="Consolas" w:hAnsi="Consolas" w:cs="Consolas"/>
          <w:b w:val="0"/>
          <w:sz w:val="28"/>
        </w:rPr>
        <w:t xml:space="preserve">Если передать вкратце, то финансовое положение Дома Баумейстер после краха в Лесу Демонов оставляло желать лучшего.
</w:t>
      </w:r>
    </w:p>
    <w:p>
      <w:pPr/>
    </w:p>
    <w:p>
      <w:pPr>
        <w:jc w:val="left"/>
      </w:pPr>
      <w:r>
        <w:rPr>
          <w:rFonts w:ascii="Consolas" w:eastAsia="Consolas" w:hAnsi="Consolas" w:cs="Consolas"/>
          <w:b w:val="0"/>
          <w:sz w:val="28"/>
        </w:rPr>
        <w:t xml:space="preserve">Ну а так как наши земли были изолированы, то единственной ниточкой связывающей нас с цивилизацией был приходящий в определённое время караван. Я представляю насколько это сложный маршрут, ведь даже меня эти горы заставили неплохо так пропотеть. А ведь я был налегке и с пространственной сумкой.
</w:t>
      </w:r>
    </w:p>
    <w:p>
      <w:pPr/>
    </w:p>
    <w:p>
      <w:pPr>
        <w:jc w:val="left"/>
      </w:pPr>
      <w:r>
        <w:rPr>
          <w:rFonts w:ascii="Consolas" w:eastAsia="Consolas" w:hAnsi="Consolas" w:cs="Consolas"/>
          <w:b w:val="0"/>
          <w:sz w:val="28"/>
        </w:rPr>
        <w:t xml:space="preserve">Ну это я к чему, Маркграф Брейтхильд постановил каравану скупать зерно по более высокой цене. Так что этот караван работал в убыток, а разница покрывалась из казны Маркграфа.
</w:t>
      </w:r>
    </w:p>
    <w:p>
      <w:pPr/>
    </w:p>
    <w:p>
      <w:pPr>
        <w:jc w:val="left"/>
      </w:pPr>
      <w:r>
        <w:rPr>
          <w:rFonts w:ascii="Consolas" w:eastAsia="Consolas" w:hAnsi="Consolas" w:cs="Consolas"/>
          <w:b w:val="0"/>
          <w:sz w:val="28"/>
        </w:rPr>
        <w:t xml:space="preserve">Поздравьте меня, ведь я только сейчас понял настоящую причину того, почему отец с таким пылом расширял сельскохозяйственные угодья. Всё это только для того чтобы продать как можно больше зерна.
</w:t>
      </w:r>
    </w:p>
    <w:p>
      <w:pPr/>
    </w:p>
    <w:p>
      <w:pPr>
        <w:jc w:val="left"/>
      </w:pPr>
      <w:r>
        <w:rPr>
          <w:rFonts w:ascii="Consolas" w:eastAsia="Consolas" w:hAnsi="Consolas" w:cs="Consolas"/>
          <w:b w:val="0"/>
          <w:sz w:val="28"/>
        </w:rPr>
        <w:t xml:space="preserve">Причём он полностью игнорировал мой магический дар, по-видимому считая меня всего лишь ни на что неспособным маленьким ребёнком.
</w:t>
      </w:r>
    </w:p>
    <w:p>
      <w:pPr/>
    </w:p>
    <w:p>
      <w:pPr>
        <w:jc w:val="left"/>
      </w:pPr>
      <w:r>
        <w:rPr>
          <w:rFonts w:ascii="Consolas" w:eastAsia="Consolas" w:hAnsi="Consolas" w:cs="Consolas"/>
          <w:b w:val="0"/>
          <w:sz w:val="28"/>
        </w:rPr>
        <w:t xml:space="preserve">И я ещё хотел к такому человеку подойти с предложением выращивать рис?
</w:t>
      </w:r>
    </w:p>
    <w:p>
      <w:pPr/>
    </w:p>
    <w:p>
      <w:pPr>
        <w:jc w:val="left"/>
      </w:pPr>
      <w:r>
        <w:rPr>
          <w:rFonts w:ascii="Consolas" w:eastAsia="Consolas" w:hAnsi="Consolas" w:cs="Consolas"/>
          <w:b w:val="0"/>
          <w:sz w:val="28"/>
        </w:rPr>
        <w:t xml:space="preserve">Ну да ладно, так как отец бросил все усилия на пшеницу, то на охоту и собирательство у крестьян времени уже просто не оставалось. Вот она истинная причина наших настолько скудных приёмов пищи.
</w:t>
      </w:r>
    </w:p>
    <w:p>
      <w:pPr/>
    </w:p>
    <w:p>
      <w:pPr>
        <w:jc w:val="left"/>
      </w:pPr>
      <w:r>
        <w:rPr>
          <w:rFonts w:ascii="Consolas" w:eastAsia="Consolas" w:hAnsi="Consolas" w:cs="Consolas"/>
          <w:b w:val="0"/>
          <w:sz w:val="28"/>
        </w:rPr>
        <w:t xml:space="preserve">Хоть у нас и есть хлеб, но на чёрта он нужен, когда кроме этого хлеба по сути ничего и нет? Рыцарские Земли Баумейстер прямо таки благословлены  природой, при правильном подходе на столах всех жителей могут на постоянной основе появиться мясо, фрукты, дикие овощи, можно разводить речную рыбу, дикий ямс и мёд.
</w:t>
      </w:r>
    </w:p>
    <w:p>
      <w:pPr/>
    </w:p>
    <w:p>
      <w:pPr>
        <w:jc w:val="left"/>
      </w:pPr>
      <w:r>
        <w:rPr>
          <w:rFonts w:ascii="Consolas" w:eastAsia="Consolas" w:hAnsi="Consolas" w:cs="Consolas"/>
          <w:b w:val="0"/>
          <w:sz w:val="28"/>
        </w:rPr>
        <w:t xml:space="preserve">Вот только всё это можно с лёгкостью найти и на землях Маркграфа Брейтхильда, а покупать по завышенной цене он велел только пшеницу.
</w:t>
      </w:r>
    </w:p>
    <w:p>
      <w:pPr/>
    </w:p>
    <w:p>
      <w:pPr>
        <w:jc w:val="left"/>
      </w:pPr>
      <w:r>
        <w:rPr>
          <w:rFonts w:ascii="Consolas" w:eastAsia="Consolas" w:hAnsi="Consolas" w:cs="Consolas"/>
          <w:b w:val="0"/>
          <w:sz w:val="28"/>
        </w:rPr>
        <w:t xml:space="preserve">Вы знаете теперь я кажется начинаю понимать деревенского старосту Клауса, и его мотивы сделать кого угодно следующим главой Дома Баумейстер.
</w:t>
      </w:r>
    </w:p>
    <w:p>
      <w:pPr/>
    </w:p>
    <w:p>
      <w:pPr>
        <w:jc w:val="left"/>
      </w:pPr>
      <w:r>
        <w:rPr>
          <w:rFonts w:ascii="Consolas" w:eastAsia="Consolas" w:hAnsi="Consolas" w:cs="Consolas"/>
          <w:b w:val="0"/>
          <w:sz w:val="28"/>
        </w:rPr>
        <w:t xml:space="preserve">Полагаю что в первую очередь он думал далеко не о своём кармане…
</w:t>
      </w:r>
    </w:p>
    <w:p>
      <w:pPr/>
    </w:p>
    <w:p>
      <w:pPr>
        <w:jc w:val="left"/>
      </w:pPr>
      <w:r>
        <w:rPr>
          <w:rFonts w:ascii="Consolas" w:eastAsia="Consolas" w:hAnsi="Consolas" w:cs="Consolas"/>
          <w:b w:val="0"/>
          <w:sz w:val="28"/>
        </w:rPr>
        <w:t xml:space="preserve">- «О чём ты задумался Венд?»
</w:t>
      </w:r>
    </w:p>
    <w:p>
      <w:pPr/>
    </w:p>
    <w:p>
      <w:pPr>
        <w:jc w:val="left"/>
      </w:pPr>
      <w:r>
        <w:rPr>
          <w:rFonts w:ascii="Consolas" w:eastAsia="Consolas" w:hAnsi="Consolas" w:cs="Consolas"/>
          <w:b w:val="0"/>
          <w:sz w:val="28"/>
        </w:rPr>
        <w:t xml:space="preserve">- «Я только что понял, что будущее моей семьи совершенно безрадостное.»
</w:t>
      </w:r>
    </w:p>
    <w:p>
      <w:pPr/>
    </w:p>
    <w:p>
      <w:pPr>
        <w:jc w:val="left"/>
      </w:pPr>
      <w:r>
        <w:rPr>
          <w:rFonts w:ascii="Consolas" w:eastAsia="Consolas" w:hAnsi="Consolas" w:cs="Consolas"/>
          <w:b w:val="0"/>
          <w:sz w:val="28"/>
        </w:rPr>
        <w:t xml:space="preserve">- «Ну… прими мои соболезнования.»
</w:t>
      </w:r>
    </w:p>
    <w:p>
      <w:pPr/>
    </w:p>
    <w:p>
      <w:pPr>
        <w:jc w:val="left"/>
      </w:pPr>
      <w:r>
        <w:rPr>
          <w:rFonts w:ascii="Consolas" w:eastAsia="Consolas" w:hAnsi="Consolas" w:cs="Consolas"/>
          <w:b w:val="0"/>
          <w:sz w:val="28"/>
        </w:rPr>
        <w:t xml:space="preserve">Хоть Инна и сказала эти слова с некой долей сочувствия, но мне и ей честно говоря на будущее Рыцарских Земель Баумейстер было глубоко наплевать. Мне эти земли не светили даже в самом кошмарном сне, так что я никогда и не считал их своими, ну а она их ни разу и не видела, чтобы ещё о них и переживать.
</w:t>
      </w:r>
    </w:p>
    <w:p>
      <w:pPr/>
    </w:p>
    <w:p>
      <w:pPr>
        <w:jc w:val="left"/>
      </w:pPr>
      <w:r>
        <w:rPr>
          <w:rFonts w:ascii="Consolas" w:eastAsia="Consolas" w:hAnsi="Consolas" w:cs="Consolas"/>
          <w:b w:val="0"/>
          <w:sz w:val="28"/>
        </w:rPr>
        <w:t xml:space="preserve">Интересно как ко мне отнесётся Маркграф, ведь наши земли стали причиной таких его потерь. Но ведь я родился когда всё это уже произошло, какой с меня может быть тогда спрос? С таким же успехом на меня могли точить зуб родители Инны и Луизы, ведь множество их учеников сгинуло безвозвратно в Лесу Демонов. Но Инна сказала что таких разговоров при ней ни разу не велось, так что возможно всё будет и нормально.
</w:t>
      </w:r>
    </w:p>
    <w:p>
      <w:pPr/>
    </w:p>
    <w:p>
      <w:pPr>
        <w:jc w:val="left"/>
      </w:pPr>
      <w:r>
        <w:rPr>
          <w:rFonts w:ascii="Consolas" w:eastAsia="Consolas" w:hAnsi="Consolas" w:cs="Consolas"/>
          <w:b w:val="0"/>
          <w:sz w:val="28"/>
        </w:rPr>
        <w:t xml:space="preserve">- «Соболезнования? Нет не стоит, ведь до этого мне нет никакого дела, так как буквально через три года всяческие отношения с моей семьёй прервутся.»
</w:t>
      </w:r>
    </w:p>
    <w:p>
      <w:pPr/>
    </w:p>
    <w:p>
      <w:pPr>
        <w:jc w:val="left"/>
      </w:pPr>
      <w:r>
        <w:rPr>
          <w:rFonts w:ascii="Consolas" w:eastAsia="Consolas" w:hAnsi="Consolas" w:cs="Consolas"/>
          <w:b w:val="0"/>
          <w:sz w:val="28"/>
        </w:rPr>
        <w:t xml:space="preserve">- «Я бы не был так в этом уверен юный Венделин фон Бенно Баумейстер-кун, сейчас твои рассуждения наполнены юношеской наивностью.»
</w:t>
      </w:r>
    </w:p>
    <w:p>
      <w:pPr/>
    </w:p>
    <w:p>
      <w:pPr>
        <w:jc w:val="left"/>
      </w:pPr>
      <w:r>
        <w:rPr>
          <w:rFonts w:ascii="Consolas" w:eastAsia="Consolas" w:hAnsi="Consolas" w:cs="Consolas"/>
          <w:b w:val="0"/>
          <w:sz w:val="28"/>
        </w:rPr>
        <w:t xml:space="preserve">Внезапно у меня за спиной раздался молодой, но уверенный в себе голос; и так как он обратился ко мне, то мне ничего не оставалось кроме как обернуться к нему.
</w:t>
      </w:r>
    </w:p>
    <w:p>
      <w:pPr/>
    </w:p>
    <w:p>
      <w:pPr>
        <w:jc w:val="left"/>
      </w:pPr>
      <w:r>
        <w:rPr>
          <w:rFonts w:ascii="Consolas" w:eastAsia="Consolas" w:hAnsi="Consolas" w:cs="Consolas"/>
          <w:b w:val="0"/>
          <w:sz w:val="28"/>
        </w:rPr>
        <w:t xml:space="preserve">Как я и предположил по голосу - это был молодой человек далеко за двадцать лет с серыми глазами и элегантно зачёсанными назад каштановыми волосами.
</w:t>
      </w:r>
    </w:p>
    <w:p>
      <w:pPr/>
    </w:p>
    <w:p>
      <w:pPr>
        <w:jc w:val="left"/>
      </w:pPr>
      <w:r>
        <w:rPr>
          <w:rFonts w:ascii="Consolas" w:eastAsia="Consolas" w:hAnsi="Consolas" w:cs="Consolas"/>
          <w:b w:val="0"/>
          <w:sz w:val="28"/>
        </w:rPr>
        <w:t xml:space="preserve">- «Эмм… а мы с вами знакомы?»
</w:t>
      </w:r>
    </w:p>
    <w:p>
      <w:pPr/>
    </w:p>
    <w:p>
      <w:pPr>
        <w:jc w:val="left"/>
      </w:pPr>
      <w:r>
        <w:rPr>
          <w:rFonts w:ascii="Consolas" w:eastAsia="Consolas" w:hAnsi="Consolas" w:cs="Consolas"/>
          <w:b w:val="0"/>
          <w:sz w:val="28"/>
        </w:rPr>
        <w:t xml:space="preserve">- «Венд, ты идиот!»
</w:t>
      </w:r>
    </w:p>
    <w:p>
      <w:pPr/>
    </w:p>
    <w:p>
      <w:pPr>
        <w:jc w:val="left"/>
      </w:pPr>
      <w:r>
        <w:rPr>
          <w:rFonts w:ascii="Consolas" w:eastAsia="Consolas" w:hAnsi="Consolas" w:cs="Consolas"/>
          <w:b w:val="0"/>
          <w:sz w:val="28"/>
        </w:rPr>
        <w:t xml:space="preserve">Когда я спросил у этого молодого человека знакомы ли мы с ним, стоящая рядом со мной Инна зашипев в панике рванула меня за руку.
</w:t>
      </w:r>
    </w:p>
    <w:p>
      <w:pPr/>
    </w:p>
    <w:p>
      <w:pPr>
        <w:jc w:val="left"/>
      </w:pPr>
      <w:r>
        <w:rPr>
          <w:rFonts w:ascii="Consolas" w:eastAsia="Consolas" w:hAnsi="Consolas" w:cs="Consolas"/>
          <w:b w:val="0"/>
          <w:sz w:val="28"/>
        </w:rPr>
        <w:t xml:space="preserve">- «Перед тобой…»
</w:t>
      </w:r>
    </w:p>
    <w:p>
      <w:pPr/>
    </w:p>
    <w:p>
      <w:pPr>
        <w:jc w:val="left"/>
      </w:pPr>
      <w:r>
        <w:rPr>
          <w:rFonts w:ascii="Consolas" w:eastAsia="Consolas" w:hAnsi="Consolas" w:cs="Consolas"/>
          <w:b w:val="0"/>
          <w:sz w:val="28"/>
        </w:rPr>
        <w:t xml:space="preserve">- «О, не стоит, не стоит. Представить себя мне ещё вполне по силам. Итак, позвольте представиться – Амадеус Фрейтаг фон Брейтхильд. А вы как я подозреваю родившийся в Доме Баумейстер молодой маг. Мне очень приятно познакомиться с вами.»
</w:t>
      </w:r>
    </w:p>
    <w:p>
      <w:pPr/>
    </w:p>
    <w:p>
      <w:pPr>
        <w:jc w:val="left"/>
      </w:pPr>
      <w:r>
        <w:rPr>
          <w:rFonts w:ascii="Consolas" w:eastAsia="Consolas" w:hAnsi="Consolas" w:cs="Consolas"/>
          <w:b w:val="0"/>
          <w:sz w:val="28"/>
        </w:rPr>
        <w:t xml:space="preserve">Ого… Я просто не могу поверить своим ушам, молодой человек подошедший поприветствовать меня является самим главой Маркграфского Дома Брейтхильд, и Лордом моего Дома Баумейстер.
</w:t>
      </w:r>
    </w:p>
    <w:p>
      <w:pPr/>
    </w:p>
    <w:p>
      <w:pPr>
        <w:jc w:val="left"/>
      </w:pPr>
      <w:r>
        <w:rPr>
          <w:rFonts w:ascii="Consolas" w:eastAsia="Consolas" w:hAnsi="Consolas" w:cs="Consolas"/>
          <w:b w:val="0"/>
          <w:sz w:val="28"/>
        </w:rPr>
        <w:t xml:space="preserve">- «…Прошу простить за мою невольную грубость… Прошу меня простить.»
</w:t>
      </w:r>
    </w:p>
    <w:p>
      <w:pPr/>
    </w:p>
    <w:p>
      <w:pPr>
        <w:jc w:val="left"/>
      </w:pPr>
      <w:r>
        <w:rPr>
          <w:rFonts w:ascii="Consolas" w:eastAsia="Consolas" w:hAnsi="Consolas" w:cs="Consolas"/>
          <w:b w:val="0"/>
          <w:sz w:val="28"/>
        </w:rPr>
        <w:t xml:space="preserve">- «Я слышал что Венделин-кун никогда не появлялся на подобных приёмах. И ты не являешься наследником дома Баумейстер, поэтому вполне естественно что ты не знаешь меня в лицо.»
</w:t>
      </w:r>
    </w:p>
    <w:p>
      <w:pPr/>
    </w:p>
    <w:p>
      <w:pPr>
        <w:jc w:val="left"/>
      </w:pPr>
      <w:r>
        <w:rPr>
          <w:rFonts w:ascii="Consolas" w:eastAsia="Consolas" w:hAnsi="Consolas" w:cs="Consolas"/>
          <w:b w:val="0"/>
          <w:sz w:val="28"/>
        </w:rPr>
        <w:t xml:space="preserve">То, что сын вассала не знает своего Лорда является в этом мире неслыханным делом, но похоже Маркграфу Брейтхильду это было совсем не важно и он меня даже успокоил.
</w:t>
      </w:r>
    </w:p>
    <w:p>
      <w:pPr/>
    </w:p>
    <w:p>
      <w:pPr>
        <w:jc w:val="left"/>
      </w:pPr>
      <w:r>
        <w:rPr>
          <w:rFonts w:ascii="Consolas" w:eastAsia="Consolas" w:hAnsi="Consolas" w:cs="Consolas"/>
          <w:b w:val="0"/>
          <w:sz w:val="28"/>
        </w:rPr>
        <w:t xml:space="preserve">- «Нельзя не отрицать, что твоё поступление в Подготовительную Школу Авантюристов спасло меня от некоторых проблем. Дому Баумейстер всегда отправлялись приглашение, вот только к сожалению их ни разу не было…»
</w:t>
      </w:r>
    </w:p>
    <w:p>
      <w:pPr/>
    </w:p>
    <w:p>
      <w:pPr>
        <w:jc w:val="left"/>
      </w:pPr>
      <w:r>
        <w:rPr>
          <w:rFonts w:ascii="Consolas" w:eastAsia="Consolas" w:hAnsi="Consolas" w:cs="Consolas"/>
          <w:b w:val="0"/>
          <w:sz w:val="28"/>
        </w:rPr>
        <w:t xml:space="preserve">Как я уже упоминал для участия в этом званом вечере нужно пересечь горный хребет. Да и финансовое состояние Дома Баумейстер не позволяло так легко отправиться в путь. Ну и еще, так как те потери полностью возложили на плечи нашего Дома, то отец и не являлся на такие званые вечера. Но похоже такому пренебрежению вассалы возмущались ещё больше.
</w:t>
      </w:r>
    </w:p>
    <w:p>
      <w:pPr/>
    </w:p>
    <w:p>
      <w:pPr>
        <w:jc w:val="left"/>
      </w:pPr>
      <w:r>
        <w:rPr>
          <w:rFonts w:ascii="Consolas" w:eastAsia="Consolas" w:hAnsi="Consolas" w:cs="Consolas"/>
          <w:b w:val="0"/>
          <w:sz w:val="28"/>
        </w:rPr>
        <w:t xml:space="preserve">- «Многие этим недовольны. Так что ты избавил меня от связанных с этим неприятностей.»
</w:t>
      </w:r>
    </w:p>
    <w:p>
      <w:pPr/>
    </w:p>
    <w:p>
      <w:pPr>
        <w:jc w:val="left"/>
      </w:pPr>
      <w:r>
        <w:rPr>
          <w:rFonts w:ascii="Consolas" w:eastAsia="Consolas" w:hAnsi="Consolas" w:cs="Consolas"/>
          <w:b w:val="0"/>
          <w:sz w:val="28"/>
        </w:rPr>
        <w:t xml:space="preserve">Я практически не изучал этикет по такому рода вещам, да и честно сказать не слишком то и хочу. Единственное что на этом званом вечере меня интересует – это количество съеденных здесь мною деликатесов.  Но похоже что присутствие здесь кого-нибудь из Дома Баумейстер имеет какое-то совершенно непонятное для меня значение.
</w:t>
      </w:r>
    </w:p>
    <w:p>
      <w:pPr/>
    </w:p>
    <w:p>
      <w:pPr>
        <w:jc w:val="left"/>
      </w:pPr>
      <w:r>
        <w:rPr>
          <w:rFonts w:ascii="Consolas" w:eastAsia="Consolas" w:hAnsi="Consolas" w:cs="Consolas"/>
          <w:b w:val="0"/>
          <w:sz w:val="28"/>
        </w:rPr>
        <w:t xml:space="preserve">Благородные настолько трудные существа, что я прямо диву даюсь.
</w:t>
      </w:r>
    </w:p>
    <w:p>
      <w:pPr/>
    </w:p>
    <w:p>
      <w:pPr>
        <w:jc w:val="left"/>
      </w:pPr>
      <w:r>
        <w:rPr>
          <w:rFonts w:ascii="Consolas" w:eastAsia="Consolas" w:hAnsi="Consolas" w:cs="Consolas"/>
          <w:b w:val="0"/>
          <w:sz w:val="28"/>
        </w:rPr>
        <w:t xml:space="preserve">- «Ну ладно, с приветствиями я думаю мы закончили. А теперь вернёмся к тому зачем я к вам подошёл. Сможешь ли ты Венделин уделить мне совсем немного своего времени?»
</w:t>
      </w:r>
    </w:p>
    <w:p>
      <w:pPr/>
    </w:p>
    <w:p>
      <w:pPr>
        <w:jc w:val="left"/>
      </w:pPr>
      <w:r>
        <w:rPr>
          <w:rFonts w:ascii="Consolas" w:eastAsia="Consolas" w:hAnsi="Consolas" w:cs="Consolas"/>
          <w:b w:val="0"/>
          <w:sz w:val="28"/>
        </w:rPr>
        <w:t xml:space="preserve">- «Я-я да могу… А у нас с вами есть какие-то общие дела?»
</w:t>
      </w:r>
    </w:p>
    <w:p>
      <w:pPr/>
    </w:p>
    <w:p>
      <w:pPr>
        <w:jc w:val="left"/>
      </w:pPr>
      <w:r>
        <w:rPr>
          <w:rFonts w:ascii="Consolas" w:eastAsia="Consolas" w:hAnsi="Consolas" w:cs="Consolas"/>
          <w:b w:val="0"/>
          <w:sz w:val="28"/>
        </w:rPr>
        <w:t xml:space="preserve">- «О да, и поверь мне довольно серьёзные.»
</w:t>
      </w:r>
    </w:p>
    <w:p>
      <w:pPr/>
    </w:p>
    <w:p>
      <w:pPr>
        <w:jc w:val="left"/>
      </w:pPr>
      <w:r>
        <w:rPr>
          <w:rFonts w:ascii="Consolas" w:eastAsia="Consolas" w:hAnsi="Consolas" w:cs="Consolas"/>
          <w:b w:val="0"/>
          <w:sz w:val="28"/>
        </w:rPr>
        <w:t xml:space="preserve">И мне ничего больше не оставалось как в сопровождении Маркграфа Брейтхильда я отправился в Особняк.
</w:t>
      </w:r>
    </w:p>
    <w:p>
      <w:pPr/>
    </w:p>
    <w:p>
      <w:pPr>
        <w:jc w:val="left"/>
      </w:pPr>
      <w:r>
        <w:rPr>
          <w:rFonts w:ascii="Consolas" w:eastAsia="Consolas" w:hAnsi="Consolas" w:cs="Consolas"/>
          <w:b w:val="0"/>
          <w:sz w:val="28"/>
        </w:rPr>
        <w:t xml:space="preserve">Вот только тогда я даже и подумать не мог, что эти слова были самой, что ни на есть обычной наглой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(2/3) – Званый ужин у Маркграфа Брейтхильда
</w:t>
      </w:r>
    </w:p>
    <w:p>
      <w:pPr/>
    </w:p>
    <w:p>
      <w:pPr>
        <w:jc w:val="left"/>
      </w:pPr>
      <w:r>
        <w:rPr>
          <w:rFonts w:ascii="Consolas" w:eastAsia="Consolas" w:hAnsi="Consolas" w:cs="Consolas"/>
          <w:b w:val="0"/>
          <w:sz w:val="28"/>
        </w:rPr>
        <w:t xml:space="preserve">Глава 24 (часть 2)  – Званый ужин у Маркграфа Брейтхильда
</w:t>
      </w:r>
    </w:p>
    <w:p>
      <w:pPr/>
    </w:p>
    <w:p>
      <w:pPr>
        <w:jc w:val="left"/>
      </w:pPr>
      <w:r>
        <w:rPr>
          <w:rFonts w:ascii="Consolas" w:eastAsia="Consolas" w:hAnsi="Consolas" w:cs="Consolas"/>
          <w:b w:val="0"/>
          <w:sz w:val="28"/>
        </w:rPr>
        <w:t xml:space="preserve"> Вот только тогда я даже и подумать не мог, что эти слова были самой что ни на есть обычной наглой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меня простить за то, что занимаю твоё время.»
</w:t>
      </w:r>
    </w:p>
    <w:p>
      <w:pPr/>
    </w:p>
    <w:p>
      <w:pPr>
        <w:jc w:val="left"/>
      </w:pPr>
      <w:r>
        <w:rPr>
          <w:rFonts w:ascii="Consolas" w:eastAsia="Consolas" w:hAnsi="Consolas" w:cs="Consolas"/>
          <w:b w:val="0"/>
          <w:sz w:val="28"/>
        </w:rPr>
        <w:t xml:space="preserve">- «Не стоит извинений...»
</w:t>
      </w:r>
    </w:p>
    <w:p>
      <w:pPr/>
    </w:p>
    <w:p>
      <w:pPr>
        <w:jc w:val="left"/>
      </w:pPr>
      <w:r>
        <w:rPr>
          <w:rFonts w:ascii="Consolas" w:eastAsia="Consolas" w:hAnsi="Consolas" w:cs="Consolas"/>
          <w:b w:val="0"/>
          <w:sz w:val="28"/>
        </w:rPr>
        <w:t xml:space="preserve">Маркграф Брейтхильд похоже провёл меня в свой личный кабинет.
</w:t>
      </w:r>
    </w:p>
    <w:p>
      <w:pPr/>
    </w:p>
    <w:p>
      <w:pPr>
        <w:jc w:val="left"/>
      </w:pPr>
      <w:r>
        <w:rPr>
          <w:rFonts w:ascii="Consolas" w:eastAsia="Consolas" w:hAnsi="Consolas" w:cs="Consolas"/>
          <w:b w:val="0"/>
          <w:sz w:val="28"/>
        </w:rPr>
        <w:t xml:space="preserve">Более того в нём мы остались только вдвоём. В самом начале несколько служанок заварили чёрный чай и подготовили всё для чаепития, после чего поклонились и сразу же удалились.
</w:t>
      </w:r>
    </w:p>
    <w:p>
      <w:pPr/>
    </w:p>
    <w:p>
      <w:pPr>
        <w:jc w:val="left"/>
      </w:pPr>
      <w:r>
        <w:rPr>
          <w:rFonts w:ascii="Consolas" w:eastAsia="Consolas" w:hAnsi="Consolas" w:cs="Consolas"/>
          <w:b w:val="0"/>
          <w:sz w:val="28"/>
        </w:rPr>
        <w:t xml:space="preserve">- «Эмм… и что вы от меня хотели?»
</w:t>
      </w:r>
    </w:p>
    <w:p>
      <w:pPr/>
    </w:p>
    <w:p>
      <w:pPr>
        <w:jc w:val="left"/>
      </w:pPr>
      <w:r>
        <w:rPr>
          <w:rFonts w:ascii="Consolas" w:eastAsia="Consolas" w:hAnsi="Consolas" w:cs="Consolas"/>
          <w:b w:val="0"/>
          <w:sz w:val="28"/>
        </w:rPr>
        <w:t xml:space="preserve">- «О, а ты ещё не догадался?»
</w:t>
      </w:r>
    </w:p>
    <w:p>
      <w:pPr/>
    </w:p>
    <w:p>
      <w:pPr>
        <w:jc w:val="left"/>
      </w:pPr>
      <w:r>
        <w:rPr>
          <w:rFonts w:ascii="Consolas" w:eastAsia="Consolas" w:hAnsi="Consolas" w:cs="Consolas"/>
          <w:b w:val="0"/>
          <w:sz w:val="28"/>
        </w:rPr>
        <w:t xml:space="preserve">- «Ну... не совсем.»
</w:t>
      </w:r>
    </w:p>
    <w:p>
      <w:pPr/>
    </w:p>
    <w:p>
      <w:pPr>
        <w:jc w:val="left"/>
      </w:pPr>
      <w:r>
        <w:rPr>
          <w:rFonts w:ascii="Consolas" w:eastAsia="Consolas" w:hAnsi="Consolas" w:cs="Consolas"/>
          <w:b w:val="0"/>
          <w:sz w:val="28"/>
        </w:rPr>
        <w:t xml:space="preserve">- «Твой талант конечно изумителен. Но видно, что жизненного опыта тебе всё же не хватает. Буркхарт!»
</w:t>
      </w:r>
    </w:p>
    <w:p>
      <w:pPr/>
    </w:p>
    <w:p>
      <w:pPr>
        <w:jc w:val="left"/>
      </w:pPr>
      <w:r>
        <w:rPr>
          <w:rFonts w:ascii="Consolas" w:eastAsia="Consolas" w:hAnsi="Consolas" w:cs="Consolas"/>
          <w:b w:val="0"/>
          <w:sz w:val="28"/>
        </w:rPr>
        <w:t xml:space="preserve">После того как Маркграф Брейтхильд громко произнёс чьё-то имя, в комнату вошёл ещё один человек, приблизительно 45 летнего возраста.
</w:t>
      </w:r>
    </w:p>
    <w:p>
      <w:pPr/>
    </w:p>
    <w:p>
      <w:pPr>
        <w:jc w:val="left"/>
      </w:pPr>
      <w:r>
        <w:rPr>
          <w:rFonts w:ascii="Consolas" w:eastAsia="Consolas" w:hAnsi="Consolas" w:cs="Consolas"/>
          <w:b w:val="0"/>
          <w:sz w:val="28"/>
        </w:rPr>
        <w:t xml:space="preserve">Чёрные с проседью волосы, острый взгляд и аура… аура опытнейшего авантюриста? Одет он был в довольно стандартную для мага одежду – мантию. Это значит что он маг?
</w:t>
      </w:r>
    </w:p>
    <w:p>
      <w:pPr/>
    </w:p>
    <w:p>
      <w:pPr>
        <w:jc w:val="left"/>
      </w:pPr>
      <w:r>
        <w:rPr>
          <w:rFonts w:ascii="Consolas" w:eastAsia="Consolas" w:hAnsi="Consolas" w:cs="Consolas"/>
          <w:b w:val="0"/>
          <w:sz w:val="28"/>
        </w:rPr>
        <w:t xml:space="preserve">- «Знакомься - это мой главный маг.»
</w:t>
      </w:r>
    </w:p>
    <w:p>
      <w:pPr/>
    </w:p>
    <w:p>
      <w:pPr>
        <w:jc w:val="left"/>
      </w:pPr>
      <w:r>
        <w:rPr>
          <w:rFonts w:ascii="Consolas" w:eastAsia="Consolas" w:hAnsi="Consolas" w:cs="Consolas"/>
          <w:b w:val="0"/>
          <w:sz w:val="28"/>
        </w:rPr>
        <w:t xml:space="preserve">- «Я Буркхарт Рингстадт, и как ты уже понял - я бывший авантюрист.»
</w:t>
      </w:r>
    </w:p>
    <w:p>
      <w:pPr/>
    </w:p>
    <w:p>
      <w:pPr>
        <w:jc w:val="left"/>
      </w:pPr>
      <w:r>
        <w:rPr>
          <w:rFonts w:ascii="Consolas" w:eastAsia="Consolas" w:hAnsi="Consolas" w:cs="Consolas"/>
          <w:b w:val="0"/>
          <w:sz w:val="28"/>
        </w:rPr>
        <w:t xml:space="preserve">- «Скажу даже больше, он был учителем Альфреда Рейнфорда, того самого что был нашим предыдущим главным магом.»
</w:t>
      </w:r>
    </w:p>
    <w:p>
      <w:pPr/>
    </w:p>
    <w:p>
      <w:pPr>
        <w:jc w:val="left"/>
      </w:pPr>
      <w:r>
        <w:rPr>
          <w:rFonts w:ascii="Consolas" w:eastAsia="Consolas" w:hAnsi="Consolas" w:cs="Consolas"/>
          <w:b w:val="0"/>
          <w:sz w:val="28"/>
        </w:rPr>
        <w:t xml:space="preserve">- «Эээм…?»
</w:t>
      </w:r>
    </w:p>
    <w:p>
      <w:pPr/>
    </w:p>
    <w:p>
      <w:pPr>
        <w:jc w:val="left"/>
      </w:pPr>
      <w:r>
        <w:rPr>
          <w:rFonts w:ascii="Consolas" w:eastAsia="Consolas" w:hAnsi="Consolas" w:cs="Consolas"/>
          <w:b w:val="0"/>
          <w:sz w:val="28"/>
        </w:rPr>
        <w:t xml:space="preserve">Когда так внезапно было произнесено имя моего учителя, на моём лице любой смог бы прочитать крайнее изумление.
</w:t>
      </w:r>
    </w:p>
    <w:p>
      <w:pPr/>
    </w:p>
    <w:p>
      <w:pPr>
        <w:jc w:val="left"/>
      </w:pPr>
      <w:r>
        <w:rPr>
          <w:rFonts w:ascii="Consolas" w:eastAsia="Consolas" w:hAnsi="Consolas" w:cs="Consolas"/>
          <w:b w:val="0"/>
          <w:sz w:val="28"/>
        </w:rPr>
        <w:t xml:space="preserve">Он восстал из мёртвых чтобы передать свои знания преемнику, и пять лет назад его желание исполнилось.
</w:t>
      </w:r>
    </w:p>
    <w:p>
      <w:pPr/>
    </w:p>
    <w:p>
      <w:pPr>
        <w:jc w:val="left"/>
      </w:pPr>
      <w:r>
        <w:rPr>
          <w:rFonts w:ascii="Consolas" w:eastAsia="Consolas" w:hAnsi="Consolas" w:cs="Consolas"/>
          <w:b w:val="0"/>
          <w:sz w:val="28"/>
        </w:rPr>
        <w:t xml:space="preserve">Я собирался забрать всю эту историю с собой в могилу, не рассказав другим об этом ни единого слова. Ведь такова была воля учителя, да и моя логика. Если к рассказу о том, что магии меня обучил мертвец, многие просто покрутят пальцем у виска, то вот наследство учителя может заинтересовать слишком многих.
</w:t>
      </w:r>
    </w:p>
    <w:p>
      <w:pPr/>
    </w:p>
    <w:p>
      <w:pPr>
        <w:jc w:val="left"/>
      </w:pPr>
      <w:r>
        <w:rPr>
          <w:rFonts w:ascii="Consolas" w:eastAsia="Consolas" w:hAnsi="Consolas" w:cs="Consolas"/>
          <w:b w:val="0"/>
          <w:sz w:val="28"/>
        </w:rPr>
        <w:t xml:space="preserve">Ведь там находится всё продовольствие и различные ресурсы уничтоженной в Лесу Демонов армии предыдущего Маркграфа Брейтхильда.
</w:t>
      </w:r>
    </w:p>
    <w:p>
      <w:pPr/>
    </w:p>
    <w:p>
      <w:pPr>
        <w:jc w:val="left"/>
      </w:pPr>
      <w:r>
        <w:rPr>
          <w:rFonts w:ascii="Consolas" w:eastAsia="Consolas" w:hAnsi="Consolas" w:cs="Consolas"/>
          <w:b w:val="0"/>
          <w:sz w:val="28"/>
        </w:rPr>
        <w:t xml:space="preserve">Кроме того учитель мне говорил, что ресурсов и продовольствия было потрачено лишь малое количество, так что в пространственном мешке продолжало находиться просто сумасшедшее количество различных вещей.
</w:t>
      </w:r>
    </w:p>
    <w:p>
      <w:pPr/>
    </w:p>
    <w:p>
      <w:pPr>
        <w:jc w:val="left"/>
      </w:pPr>
      <w:r>
        <w:rPr>
          <w:rFonts w:ascii="Consolas" w:eastAsia="Consolas" w:hAnsi="Consolas" w:cs="Consolas"/>
          <w:b w:val="0"/>
          <w:sz w:val="28"/>
        </w:rPr>
        <w:t xml:space="preserve">И этот пространственный мешок где хранилось всё это добро, сейчас висел у меня на поясе.
</w:t>
      </w:r>
    </w:p>
    <w:p>
      <w:pPr/>
    </w:p>
    <w:p>
      <w:pPr>
        <w:jc w:val="left"/>
      </w:pPr>
      <w:r>
        <w:rPr>
          <w:rFonts w:ascii="Consolas" w:eastAsia="Consolas" w:hAnsi="Consolas" w:cs="Consolas"/>
          <w:b w:val="0"/>
          <w:sz w:val="28"/>
        </w:rPr>
        <w:t xml:space="preserve">- «Как Маркграф уже ранее говорил, тебе очень не хватает жизненного опыта.»
</w:t>
      </w:r>
    </w:p>
    <w:p>
      <w:pPr/>
    </w:p>
    <w:p>
      <w:pPr>
        <w:jc w:val="left"/>
      </w:pPr>
      <w:r>
        <w:rPr>
          <w:rFonts w:ascii="Consolas" w:eastAsia="Consolas" w:hAnsi="Consolas" w:cs="Consolas"/>
          <w:b w:val="0"/>
          <w:sz w:val="28"/>
        </w:rPr>
        <w:t xml:space="preserve">- «И откуда по-вашему мне его взять? Я ведь ещё практически ребёнок, и между прочим только недавно поступил в Подготовительную Школу Авантюристов.»
</w:t>
      </w:r>
    </w:p>
    <w:p>
      <w:pPr/>
    </w:p>
    <w:p>
      <w:pPr>
        <w:jc w:val="left"/>
      </w:pPr>
      <w:r>
        <w:rPr>
          <w:rFonts w:ascii="Consolas" w:eastAsia="Consolas" w:hAnsi="Consolas" w:cs="Consolas"/>
          <w:b w:val="0"/>
          <w:sz w:val="28"/>
        </w:rPr>
        <w:t xml:space="preserve">- «Да…? Ну и что, это тебя совершенно не оправдывает! Ты можешь применять магию довольно хорошо, вот только ты совершенно не чувствуешь присутствия других магов. Разве Ал тебя этому не учил?»
</w:t>
      </w:r>
    </w:p>
    <w:p>
      <w:pPr/>
    </w:p>
    <w:p>
      <w:pPr>
        <w:jc w:val="left"/>
      </w:pPr>
      <w:r>
        <w:rPr>
          <w:rFonts w:ascii="Consolas" w:eastAsia="Consolas" w:hAnsi="Consolas" w:cs="Consolas"/>
          <w:b w:val="0"/>
          <w:sz w:val="28"/>
        </w:rPr>
        <w:t xml:space="preserve">- «Э…? Я не совсем понимаю о чём сейчас говорит Рингстадт-сан.»
</w:t>
      </w:r>
    </w:p>
    <w:p>
      <w:pPr/>
    </w:p>
    <w:p>
      <w:pPr>
        <w:jc w:val="left"/>
      </w:pPr>
      <w:r>
        <w:rPr>
          <w:rFonts w:ascii="Consolas" w:eastAsia="Consolas" w:hAnsi="Consolas" w:cs="Consolas"/>
          <w:b w:val="0"/>
          <w:sz w:val="28"/>
        </w:rPr>
        <w:t xml:space="preserve">Чёрт, похоже что учитель моего учителя понял всё практически моментально. Он заметил сходство моей магии и учителя? Но в любом случае признание этого только ухудшит мою судьбу. Поэтому я решил притвориться ничего непонимающим начинающим магом и посмотреть что из всего этого выйдет.
</w:t>
      </w:r>
    </w:p>
    <w:p>
      <w:pPr/>
    </w:p>
    <w:p>
      <w:pPr>
        <w:jc w:val="left"/>
      </w:pPr>
      <w:r>
        <w:rPr>
          <w:rFonts w:ascii="Consolas" w:eastAsia="Consolas" w:hAnsi="Consolas" w:cs="Consolas"/>
          <w:b w:val="0"/>
          <w:sz w:val="28"/>
        </w:rPr>
        <w:t xml:space="preserve"> - «Что вы вдвоём от меня хотите? Я пришёл в Брейтбург поступить в Подготовительную Школу Авантюристов… и никто ничему меня не учил.»
</w:t>
      </w:r>
    </w:p>
    <w:p>
      <w:pPr/>
    </w:p>
    <w:p>
      <w:pPr>
        <w:jc w:val="left"/>
      </w:pPr>
      <w:r>
        <w:rPr>
          <w:rFonts w:ascii="Consolas" w:eastAsia="Consolas" w:hAnsi="Consolas" w:cs="Consolas"/>
          <w:b w:val="0"/>
          <w:sz w:val="28"/>
        </w:rPr>
        <w:t xml:space="preserve">- «Буркхарт, похоже он нас не понимает.»
</w:t>
      </w:r>
    </w:p>
    <w:p>
      <w:pPr/>
    </w:p>
    <w:p>
      <w:pPr>
        <w:jc w:val="left"/>
      </w:pPr>
      <w:r>
        <w:rPr>
          <w:rFonts w:ascii="Consolas" w:eastAsia="Consolas" w:hAnsi="Consolas" w:cs="Consolas"/>
          <w:b w:val="0"/>
          <w:sz w:val="28"/>
        </w:rPr>
        <w:t xml:space="preserve">- «Мальчик, слушай меня сюда. Я не собираюсь делать с тобой ничего плохого… Лорд тоже.»
</w:t>
      </w:r>
    </w:p>
    <w:p>
      <w:pPr/>
    </w:p>
    <w:p>
      <w:pPr>
        <w:jc w:val="left"/>
      </w:pPr>
      <w:r>
        <w:rPr>
          <w:rFonts w:ascii="Consolas" w:eastAsia="Consolas" w:hAnsi="Consolas" w:cs="Consolas"/>
          <w:b w:val="0"/>
          <w:sz w:val="28"/>
        </w:rPr>
        <w:t xml:space="preserve">- «Да, мы просто хотим с тобой поговорить. А Буркхарт больше всего хочет узнать про последние мгновения жизни своего ученика. Скажи, что нам нужно сделать, чтобы ты нам доверился?»
</w:t>
      </w:r>
    </w:p>
    <w:p>
      <w:pPr/>
    </w:p>
    <w:p>
      <w:pPr>
        <w:jc w:val="left"/>
      </w:pPr>
      <w:r>
        <w:rPr>
          <w:rFonts w:ascii="Consolas" w:eastAsia="Consolas" w:hAnsi="Consolas" w:cs="Consolas"/>
          <w:b w:val="0"/>
          <w:sz w:val="28"/>
        </w:rPr>
        <w:t xml:space="preserve">И тщательно всё обдумав, я решил поведать свою историю. Я рассказал всё о последних днях жизни моего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Он даже провёл с тобой ритуал слияния магических сил. Ал сделал для тебя очень многое…»
</w:t>
      </w:r>
    </w:p>
    <w:p>
      <w:pPr/>
    </w:p>
    <w:p>
      <w:pPr>
        <w:jc w:val="left"/>
      </w:pPr>
      <w:r>
        <w:rPr>
          <w:rFonts w:ascii="Consolas" w:eastAsia="Consolas" w:hAnsi="Consolas" w:cs="Consolas"/>
          <w:b w:val="0"/>
          <w:sz w:val="28"/>
        </w:rPr>
        <w:t xml:space="preserve">Я рассказал им практически всё.
</w:t>
      </w:r>
    </w:p>
    <w:p>
      <w:pPr/>
    </w:p>
    <w:p>
      <w:pPr>
        <w:jc w:val="left"/>
      </w:pPr>
      <w:r>
        <w:rPr>
          <w:rFonts w:ascii="Consolas" w:eastAsia="Consolas" w:hAnsi="Consolas" w:cs="Consolas"/>
          <w:b w:val="0"/>
          <w:sz w:val="28"/>
        </w:rPr>
        <w:t xml:space="preserve">О том как обнаружив у себя талант к магии и начал скрытно тренироваться в лесу, о том как меня нашёл учитель, бывший уже в тот момент Болтливым Мертвецом и сделал меня своим учеником.
</w:t>
      </w:r>
    </w:p>
    <w:p>
      <w:pPr/>
    </w:p>
    <w:p>
      <w:pPr>
        <w:jc w:val="left"/>
      </w:pPr>
      <w:r>
        <w:rPr>
          <w:rFonts w:ascii="Consolas" w:eastAsia="Consolas" w:hAnsi="Consolas" w:cs="Consolas"/>
          <w:b w:val="0"/>
          <w:sz w:val="28"/>
        </w:rPr>
        <w:t xml:space="preserve">О тех немногих днях, что я обучался под его руководством; что только благодаря им я и являюсь сейчас тем, кем являюсь.
</w:t>
      </w:r>
    </w:p>
    <w:p>
      <w:pPr/>
    </w:p>
    <w:p>
      <w:pPr>
        <w:jc w:val="left"/>
      </w:pPr>
      <w:r>
        <w:rPr>
          <w:rFonts w:ascii="Consolas" w:eastAsia="Consolas" w:hAnsi="Consolas" w:cs="Consolas"/>
          <w:b w:val="0"/>
          <w:sz w:val="28"/>
        </w:rPr>
        <w:t xml:space="preserve">Рассказал я и о своём последнем экзамене, как мирно упокоил святой магией учителя, уже начавшего ощущать первые признаки превращения в зомби.
</w:t>
      </w:r>
    </w:p>
    <w:p>
      <w:pPr/>
    </w:p>
    <w:p>
      <w:pPr>
        <w:jc w:val="left"/>
      </w:pPr>
      <w:r>
        <w:rPr>
          <w:rFonts w:ascii="Consolas" w:eastAsia="Consolas" w:hAnsi="Consolas" w:cs="Consolas"/>
          <w:b w:val="0"/>
          <w:sz w:val="28"/>
        </w:rPr>
        <w:t xml:space="preserve">И о том что унаследовал пространственный мешок я рассказал тоже, уж больно выразительно на него косился Буркхарт.
</w:t>
      </w:r>
    </w:p>
    <w:p>
      <w:pPr/>
    </w:p>
    <w:p>
      <w:pPr>
        <w:jc w:val="left"/>
      </w:pPr>
      <w:r>
        <w:rPr>
          <w:rFonts w:ascii="Consolas" w:eastAsia="Consolas" w:hAnsi="Consolas" w:cs="Consolas"/>
          <w:b w:val="0"/>
          <w:sz w:val="28"/>
        </w:rPr>
        <w:t xml:space="preserve">Весь рассказ они слушали меня не перебивая, а вот после уже пошли вопросы:
</w:t>
      </w:r>
    </w:p>
    <w:p>
      <w:pPr/>
    </w:p>
    <w:p>
      <w:pPr>
        <w:jc w:val="left"/>
      </w:pPr>
      <w:r>
        <w:rPr>
          <w:rFonts w:ascii="Consolas" w:eastAsia="Consolas" w:hAnsi="Consolas" w:cs="Consolas"/>
          <w:b w:val="0"/>
          <w:sz w:val="28"/>
        </w:rPr>
        <w:t xml:space="preserve">- «Действительно ли он был счастлив и упокоился мирно?»
</w:t>
      </w:r>
    </w:p>
    <w:p>
      <w:pPr/>
    </w:p>
    <w:p>
      <w:pPr>
        <w:jc w:val="left"/>
      </w:pPr>
      <w:r>
        <w:rPr>
          <w:rFonts w:ascii="Consolas" w:eastAsia="Consolas" w:hAnsi="Consolas" w:cs="Consolas"/>
          <w:b w:val="0"/>
          <w:sz w:val="28"/>
        </w:rPr>
        <w:t xml:space="preserve">- «Вы мне не верите?»
</w:t>
      </w:r>
    </w:p>
    <w:p>
      <w:pPr/>
    </w:p>
    <w:p>
      <w:pPr>
        <w:jc w:val="left"/>
      </w:pPr>
      <w:r>
        <w:rPr>
          <w:rFonts w:ascii="Consolas" w:eastAsia="Consolas" w:hAnsi="Consolas" w:cs="Consolas"/>
          <w:b w:val="0"/>
          <w:sz w:val="28"/>
        </w:rPr>
        <w:t xml:space="preserve">- «Нет, почему же я верю что сейчас ты рассказал правду.»
</w:t>
      </w:r>
    </w:p>
    <w:p>
      <w:pPr/>
    </w:p>
    <w:p>
      <w:pPr>
        <w:jc w:val="left"/>
      </w:pPr>
      <w:r>
        <w:rPr>
          <w:rFonts w:ascii="Consolas" w:eastAsia="Consolas" w:hAnsi="Consolas" w:cs="Consolas"/>
          <w:b w:val="0"/>
          <w:sz w:val="28"/>
        </w:rPr>
        <w:t xml:space="preserve">Учитель моего учителя Буркхарт-сан, обладает одной уникальной способностью, выделяющей его по сравнению с другими магами.
</w:t>
      </w:r>
    </w:p>
    <w:p>
      <w:pPr/>
    </w:p>
    <w:p>
      <w:pPr>
        <w:jc w:val="left"/>
      </w:pPr>
      <w:r>
        <w:rPr>
          <w:rFonts w:ascii="Consolas" w:eastAsia="Consolas" w:hAnsi="Consolas" w:cs="Consolas"/>
          <w:b w:val="0"/>
          <w:sz w:val="28"/>
        </w:rPr>
        <w:t xml:space="preserve">Если он хоть раз встречался с магом, то он может ощущать местоположение его магической силы со значительного расстояния. Честно говоря – эта способность просто невероятно потрясающа.
</w:t>
      </w:r>
    </w:p>
    <w:p>
      <w:pPr/>
    </w:p>
    <w:p>
      <w:pPr>
        <w:jc w:val="left"/>
      </w:pPr>
      <w:r>
        <w:rPr>
          <w:rFonts w:ascii="Consolas" w:eastAsia="Consolas" w:hAnsi="Consolas" w:cs="Consolas"/>
          <w:b w:val="0"/>
          <w:sz w:val="28"/>
        </w:rPr>
        <w:t xml:space="preserve">Независимо от того каким могуществом обладает маг, испускаемая магом магическая сила необычайно мала.
</w:t>
      </w:r>
    </w:p>
    <w:p>
      <w:pPr/>
    </w:p>
    <w:p>
      <w:pPr>
        <w:jc w:val="left"/>
      </w:pPr>
      <w:r>
        <w:rPr>
          <w:rFonts w:ascii="Consolas" w:eastAsia="Consolas" w:hAnsi="Consolas" w:cs="Consolas"/>
          <w:b w:val="0"/>
          <w:sz w:val="28"/>
        </w:rPr>
        <w:t xml:space="preserve">Лишь талантливые маги могут ощущать магическую силу другого мага, и то это скорее похоже на своего рода интуитивное чувство; к тому же радиус подобного обнаружения даже у самых чувствительных составляет несколько сотен километров.
</w:t>
      </w:r>
    </w:p>
    <w:p>
      <w:pPr/>
    </w:p>
    <w:p>
      <w:pPr>
        <w:jc w:val="left"/>
      </w:pPr>
      <w:r>
        <w:rPr>
          <w:rFonts w:ascii="Consolas" w:eastAsia="Consolas" w:hAnsi="Consolas" w:cs="Consolas"/>
          <w:b w:val="0"/>
          <w:sz w:val="28"/>
        </w:rPr>
        <w:t xml:space="preserve">Учитель сам говорил что ощутил моё присутствие уже на пределе своей чувствительности. А вот Буркхарт-сан может ощущать её в радиусе нескольких тысяч километров!
</w:t>
      </w:r>
    </w:p>
    <w:p>
      <w:pPr/>
    </w:p>
    <w:p>
      <w:pPr>
        <w:jc w:val="left"/>
      </w:pPr>
      <w:r>
        <w:rPr>
          <w:rFonts w:ascii="Consolas" w:eastAsia="Consolas" w:hAnsi="Consolas" w:cs="Consolas"/>
          <w:b w:val="0"/>
          <w:sz w:val="28"/>
        </w:rPr>
        <w:t xml:space="preserve">Это просто нечто невероятное!
</w:t>
      </w:r>
    </w:p>
    <w:p>
      <w:pPr/>
    </w:p>
    <w:p>
      <w:pPr>
        <w:jc w:val="left"/>
      </w:pPr>
      <w:r>
        <w:rPr>
          <w:rFonts w:ascii="Consolas" w:eastAsia="Consolas" w:hAnsi="Consolas" w:cs="Consolas"/>
          <w:b w:val="0"/>
          <w:sz w:val="28"/>
        </w:rPr>
        <w:t xml:space="preserve">- «Но даже несмотря на то, что я обладаю столь удивительным умением, моя магическая сила колеблется между средним и высшим рангом. Кстати как и у Ала, которого ты так самонадеянно зовёшь учителем… можно ли его так называть после столь глупых ошибок…?»
</w:t>
      </w:r>
    </w:p>
    <w:p>
      <w:pPr/>
    </w:p>
    <w:p>
      <w:pPr>
        <w:jc w:val="left"/>
      </w:pPr>
      <w:r>
        <w:rPr>
          <w:rFonts w:ascii="Consolas" w:eastAsia="Consolas" w:hAnsi="Consolas" w:cs="Consolas"/>
          <w:b w:val="0"/>
          <w:sz w:val="28"/>
        </w:rPr>
        <w:t xml:space="preserve">После непродолжительного молчания Буркхарт-сан добавил, что в том районе он внезапно и на протяжении пяти лет ощущал такую до боли знакомую ему магическую силу.
</w:t>
      </w:r>
    </w:p>
    <w:p>
      <w:pPr/>
    </w:p>
    <w:p>
      <w:pPr>
        <w:jc w:val="left"/>
      </w:pPr>
      <w:r>
        <w:rPr>
          <w:rFonts w:ascii="Consolas" w:eastAsia="Consolas" w:hAnsi="Consolas" w:cs="Consolas"/>
          <w:b w:val="0"/>
          <w:sz w:val="28"/>
        </w:rPr>
        <w:t xml:space="preserve">- «Я даже ожидал что он станет Личём!»
</w:t>
      </w:r>
    </w:p>
    <w:p>
      <w:pPr/>
    </w:p>
    <w:p>
      <w:pPr>
        <w:jc w:val="left"/>
      </w:pPr>
      <w:r>
        <w:rPr>
          <w:rFonts w:ascii="Consolas" w:eastAsia="Consolas" w:hAnsi="Consolas" w:cs="Consolas"/>
          <w:b w:val="0"/>
          <w:sz w:val="28"/>
        </w:rPr>
        <w:t xml:space="preserve">Лич - это нежить более высокого ранга нежели зомби.
</w:t>
      </w:r>
    </w:p>
    <w:p>
      <w:pPr/>
    </w:p>
    <w:p>
      <w:pPr>
        <w:jc w:val="left"/>
      </w:pPr>
      <w:r>
        <w:rPr>
          <w:rFonts w:ascii="Consolas" w:eastAsia="Consolas" w:hAnsi="Consolas" w:cs="Consolas"/>
          <w:b w:val="0"/>
          <w:sz w:val="28"/>
        </w:rPr>
        <w:t xml:space="preserve">Он может вполне связно мыслить, в отличие от безмозглого зомби; кроме того Лич – это монстр что может использовать магию, причём в зависимости от самого мага очень даже неслабую.
</w:t>
      </w:r>
    </w:p>
    <w:p>
      <w:pPr/>
    </w:p>
    <w:p>
      <w:pPr>
        <w:jc w:val="left"/>
      </w:pPr>
      <w:r>
        <w:rPr>
          <w:rFonts w:ascii="Consolas" w:eastAsia="Consolas" w:hAnsi="Consolas" w:cs="Consolas"/>
          <w:b w:val="0"/>
          <w:sz w:val="28"/>
        </w:rPr>
        <w:t xml:space="preserve">- «Всё-таки Аль был гением, и как Лич он бы был очень силён. Его нужно было обязательно уничтожить, вот только сделать это оказалось просто невозможно…»
</w:t>
      </w:r>
    </w:p>
    <w:p>
      <w:pPr/>
    </w:p>
    <w:p>
      <w:pPr>
        <w:jc w:val="left"/>
      </w:pPr>
      <w:r>
        <w:rPr>
          <w:rFonts w:ascii="Consolas" w:eastAsia="Consolas" w:hAnsi="Consolas" w:cs="Consolas"/>
          <w:b w:val="0"/>
          <w:sz w:val="28"/>
        </w:rPr>
        <w:t xml:space="preserve">Отправлять войска вновь в Лес Демонов нельзя, нового Маркграфа просто не поймут. И никакая самая отмороженная группа авантюристов не возьмётся за это задание, уж больно мрачная слава у Леса Демонов; к тому же и путь туда очень уж не близкий.
</w:t>
      </w:r>
    </w:p>
    <w:p>
      <w:pPr/>
    </w:p>
    <w:p>
      <w:pPr>
        <w:jc w:val="left"/>
      </w:pPr>
      <w:r>
        <w:rPr>
          <w:rFonts w:ascii="Consolas" w:eastAsia="Consolas" w:hAnsi="Consolas" w:cs="Consolas"/>
          <w:b w:val="0"/>
          <w:sz w:val="28"/>
        </w:rPr>
        <w:t xml:space="preserve">- «К счастью всё это время он оставался на одном и том же месте, однако спустя пять лет…»
</w:t>
      </w:r>
    </w:p>
    <w:p>
      <w:pPr/>
    </w:p>
    <w:p>
      <w:pPr>
        <w:jc w:val="left"/>
      </w:pPr>
      <w:r>
        <w:rPr>
          <w:rFonts w:ascii="Consolas" w:eastAsia="Consolas" w:hAnsi="Consolas" w:cs="Consolas"/>
          <w:b w:val="0"/>
          <w:sz w:val="28"/>
        </w:rPr>
        <w:t xml:space="preserve">Однако спустя пять лет магическая сила моего учителя начала двигаться, скорей всего это он отправился ко мне.
</w:t>
      </w:r>
    </w:p>
    <w:p>
      <w:pPr/>
    </w:p>
    <w:p>
      <w:pPr>
        <w:jc w:val="left"/>
      </w:pPr>
      <w:r>
        <w:rPr>
          <w:rFonts w:ascii="Consolas" w:eastAsia="Consolas" w:hAnsi="Consolas" w:cs="Consolas"/>
          <w:b w:val="0"/>
          <w:sz w:val="28"/>
        </w:rPr>
        <w:t xml:space="preserve">Но Буркхарт-сан решил, что Лич решил напасть на пограничную деревню.
</w:t>
      </w:r>
    </w:p>
    <w:p>
      <w:pPr/>
    </w:p>
    <w:p>
      <w:pPr>
        <w:jc w:val="left"/>
      </w:pPr>
      <w:r>
        <w:rPr>
          <w:rFonts w:ascii="Consolas" w:eastAsia="Consolas" w:hAnsi="Consolas" w:cs="Consolas"/>
          <w:b w:val="0"/>
          <w:sz w:val="28"/>
        </w:rPr>
        <w:t xml:space="preserve">- «Я решил что его подчинила злая сущность, но как авантюрист я понимал что никто туда на помощь не отправится даже за все деньги мира. Поэтому туда начал собираться уже я…»
</w:t>
      </w:r>
    </w:p>
    <w:p>
      <w:pPr/>
    </w:p>
    <w:p>
      <w:pPr>
        <w:jc w:val="left"/>
      </w:pPr>
      <w:r>
        <w:rPr>
          <w:rFonts w:ascii="Consolas" w:eastAsia="Consolas" w:hAnsi="Consolas" w:cs="Consolas"/>
          <w:b w:val="0"/>
          <w:sz w:val="28"/>
        </w:rPr>
        <w:t xml:space="preserve">Перебраться через горный хребет и в конце сразиться с гениальным магом, ставшим Личём… нда уж, для авантюристов перспектива не очень заманчивая.
</w:t>
      </w:r>
    </w:p>
    <w:p>
      <w:pPr/>
    </w:p>
    <w:p>
      <w:pPr>
        <w:jc w:val="left"/>
      </w:pPr>
      <w:r>
        <w:rPr>
          <w:rFonts w:ascii="Consolas" w:eastAsia="Consolas" w:hAnsi="Consolas" w:cs="Consolas"/>
          <w:b w:val="0"/>
          <w:sz w:val="28"/>
        </w:rPr>
        <w:t xml:space="preserve">- «Однако он замер на одном месте. Более того примерно через две недели Лич исчез. Так что я решил, что там смогли его победить.»
</w:t>
      </w:r>
    </w:p>
    <w:p>
      <w:pPr/>
    </w:p>
    <w:p>
      <w:pPr>
        <w:jc w:val="left"/>
      </w:pPr>
      <w:r>
        <w:rPr>
          <w:rFonts w:ascii="Consolas" w:eastAsia="Consolas" w:hAnsi="Consolas" w:cs="Consolas"/>
          <w:b w:val="0"/>
          <w:sz w:val="28"/>
        </w:rPr>
        <w:t xml:space="preserve">Вот только таких магов в приграничных деревнях просто быть не может. Тогда кто или что смогло его уничтожить?
</w:t>
      </w:r>
    </w:p>
    <w:p>
      <w:pPr/>
    </w:p>
    <w:p>
      <w:pPr>
        <w:jc w:val="left"/>
      </w:pPr>
      <w:r>
        <w:rPr>
          <w:rFonts w:ascii="Consolas" w:eastAsia="Consolas" w:hAnsi="Consolas" w:cs="Consolas"/>
          <w:b w:val="0"/>
          <w:sz w:val="28"/>
        </w:rPr>
        <w:t xml:space="preserve">Он ограничил свою деятельность как авантюрист, и занял должность главного мага в Маркграфском Доме Брейтхильд, заменив своего погибшего ученика, и на какое-то время всё утихло.
</w:t>
      </w:r>
    </w:p>
    <w:p>
      <w:pPr/>
    </w:p>
    <w:p>
      <w:pPr>
        <w:jc w:val="left"/>
      </w:pPr>
      <w:r>
        <w:rPr>
          <w:rFonts w:ascii="Consolas" w:eastAsia="Consolas" w:hAnsi="Consolas" w:cs="Consolas"/>
          <w:b w:val="0"/>
          <w:sz w:val="28"/>
        </w:rPr>
        <w:t xml:space="preserve">Но тут неожиданно история находит своё продолжение.
</w:t>
      </w:r>
    </w:p>
    <w:p>
      <w:pPr/>
    </w:p>
    <w:p>
      <w:pPr>
        <w:jc w:val="left"/>
      </w:pPr>
      <w:r>
        <w:rPr>
          <w:rFonts w:ascii="Consolas" w:eastAsia="Consolas" w:hAnsi="Consolas" w:cs="Consolas"/>
          <w:b w:val="0"/>
          <w:sz w:val="28"/>
        </w:rPr>
        <w:t xml:space="preserve">Восьмой сын из Дома Баумейстер, у которых не должно быть никакого мага, поступает в Подготовительную Школу Авантюристов учеником-стипендиатом именно как маг.
</w:t>
      </w:r>
    </w:p>
    <w:p>
      <w:pPr/>
    </w:p>
    <w:p>
      <w:pPr>
        <w:jc w:val="left"/>
      </w:pPr>
      <w:r>
        <w:rPr>
          <w:rFonts w:ascii="Consolas" w:eastAsia="Consolas" w:hAnsi="Consolas" w:cs="Consolas"/>
          <w:b w:val="0"/>
          <w:sz w:val="28"/>
        </w:rPr>
        <w:t xml:space="preserve">-«Так что твоему рассказу я нахожу всё больше и больше подтверждений. Я вижу что ты носишь пространственный мешок Ала…»
</w:t>
      </w:r>
    </w:p>
    <w:p>
      <w:pPr/>
    </w:p>
    <w:p>
      <w:pPr>
        <w:jc w:val="left"/>
      </w:pPr>
      <w:r>
        <w:rPr>
          <w:rFonts w:ascii="Consolas" w:eastAsia="Consolas" w:hAnsi="Consolas" w:cs="Consolas"/>
          <w:b w:val="0"/>
          <w:sz w:val="28"/>
        </w:rPr>
        <w:t xml:space="preserve">- «Но я ведь мог его попросту украсть.»
</w:t>
      </w:r>
    </w:p>
    <w:p>
      <w:pPr/>
    </w:p>
    <w:p>
      <w:pPr>
        <w:jc w:val="left"/>
      </w:pPr>
      <w:r>
        <w:rPr>
          <w:rFonts w:ascii="Consolas" w:eastAsia="Consolas" w:hAnsi="Consolas" w:cs="Consolas"/>
          <w:b w:val="0"/>
          <w:sz w:val="28"/>
        </w:rPr>
        <w:t xml:space="preserve">- «Ха-ха-ха, это невозможно глупый юный маг. Этим пространственным мешком мог пользоваться исключительно Ал, или тот на кого ОН его перепривязал. Так что этого доказательства мне вполне достаточно. Ал не стал Личём! Он передал пространственную сумку этому мальчику как Болтливый Мертвец!»
</w:t>
      </w:r>
    </w:p>
    <w:p>
      <w:pPr/>
    </w:p>
    <w:p>
      <w:pPr>
        <w:jc w:val="left"/>
      </w:pPr>
      <w:r>
        <w:rPr>
          <w:rFonts w:ascii="Consolas" w:eastAsia="Consolas" w:hAnsi="Consolas" w:cs="Consolas"/>
          <w:b w:val="0"/>
          <w:sz w:val="28"/>
        </w:rPr>
        <w:t xml:space="preserve">- «Ну… в принципе у Альфреда никакой семьи не было.»
</w:t>
      </w:r>
    </w:p>
    <w:p>
      <w:pPr/>
    </w:p>
    <w:p>
      <w:pPr>
        <w:jc w:val="left"/>
      </w:pPr>
      <w:r>
        <w:rPr>
          <w:rFonts w:ascii="Consolas" w:eastAsia="Consolas" w:hAnsi="Consolas" w:cs="Consolas"/>
          <w:b w:val="0"/>
          <w:sz w:val="28"/>
        </w:rPr>
        <w:t xml:space="preserve">- «Да, но он был очень популярен среди женщин.»
</w:t>
      </w:r>
    </w:p>
    <w:p>
      <w:pPr/>
    </w:p>
    <w:p>
      <w:pPr>
        <w:jc w:val="left"/>
      </w:pPr>
      <w:r>
        <w:rPr>
          <w:rFonts w:ascii="Consolas" w:eastAsia="Consolas" w:hAnsi="Consolas" w:cs="Consolas"/>
          <w:b w:val="0"/>
          <w:sz w:val="28"/>
        </w:rPr>
        <w:t xml:space="preserve">Он пробыл более пятнадцати лет авантюристом, став им в пятнадцать лет. С большими чествованиями его приняли как главного мага в Дом Брейтхильд, вот только семью он себе так и не завёл. Возможно это из-за страха, ведь рос он полным сиротой в детском приюте.
</w:t>
      </w:r>
    </w:p>
    <w:p>
      <w:pPr/>
    </w:p>
    <w:p>
      <w:pPr>
        <w:jc w:val="left"/>
      </w:pPr>
      <w:r>
        <w:rPr>
          <w:rFonts w:ascii="Consolas" w:eastAsia="Consolas" w:hAnsi="Consolas" w:cs="Consolas"/>
          <w:b w:val="0"/>
          <w:sz w:val="28"/>
        </w:rPr>
        <w:t xml:space="preserve">Многие женщины оказывали ему знаки внимания, вот только учитель был в этом деле непреклонен прямиком до самой своей смерти.
</w:t>
      </w:r>
    </w:p>
    <w:p>
      <w:pPr/>
    </w:p>
    <w:p>
      <w:pPr>
        <w:jc w:val="left"/>
      </w:pPr>
      <w:r>
        <w:rPr>
          <w:rFonts w:ascii="Consolas" w:eastAsia="Consolas" w:hAnsi="Consolas" w:cs="Consolas"/>
          <w:b w:val="0"/>
          <w:sz w:val="28"/>
        </w:rPr>
        <w:t xml:space="preserve">- «Ну и что, что был популярен? Официальных наследников нет? Нет! Так что с отданным мальчику наследством надеюсь никаких проблем быть не должно. Ведь сделано это добровольно и в полном сознании… вот только он уже был мёртв, хм.»
</w:t>
      </w:r>
    </w:p>
    <w:p>
      <w:pPr/>
    </w:p>
    <w:p>
      <w:pPr>
        <w:jc w:val="left"/>
      </w:pPr>
      <w:r>
        <w:rPr>
          <w:rFonts w:ascii="Consolas" w:eastAsia="Consolas" w:hAnsi="Consolas" w:cs="Consolas"/>
          <w:b w:val="0"/>
          <w:sz w:val="28"/>
        </w:rPr>
        <w:t xml:space="preserve">Хоть учитель и был мёртв, но его действия обладали полной юридической силой, ну по крайней мере так считает Буркхарт-сан.
</w:t>
      </w:r>
    </w:p>
    <w:p>
      <w:pPr/>
    </w:p>
    <w:p>
      <w:pPr>
        <w:jc w:val="left"/>
      </w:pPr>
      <w:r>
        <w:rPr>
          <w:rFonts w:ascii="Consolas" w:eastAsia="Consolas" w:hAnsi="Consolas" w:cs="Consolas"/>
          <w:b w:val="0"/>
          <w:sz w:val="28"/>
        </w:rPr>
        <w:t xml:space="preserve">- «Я тоже думаю что никаких проблем быть не должно.»
</w:t>
      </w:r>
    </w:p>
    <w:p>
      <w:pPr/>
    </w:p>
    <w:p>
      <w:pPr>
        <w:jc w:val="left"/>
      </w:pPr>
      <w:r>
        <w:rPr>
          <w:rFonts w:ascii="Consolas" w:eastAsia="Consolas" w:hAnsi="Consolas" w:cs="Consolas"/>
          <w:b w:val="0"/>
          <w:sz w:val="28"/>
        </w:rPr>
        <w:t xml:space="preserve">Вот только сказавший эти слова Маркграф Брейтхильд выглядел немного напряжённым.
</w:t>
      </w:r>
    </w:p>
    <w:p>
      <w:pPr/>
    </w:p>
    <w:p>
      <w:pPr>
        <w:jc w:val="left"/>
      </w:pPr>
      <w:r>
        <w:rPr>
          <w:rFonts w:ascii="Consolas" w:eastAsia="Consolas" w:hAnsi="Consolas" w:cs="Consolas"/>
          <w:b w:val="0"/>
          <w:sz w:val="28"/>
        </w:rPr>
        <w:t xml:space="preserve">Хоть я и не великий знаток человеческих душ, но данную ситуацию можно прочитать очень легко.
</w:t>
      </w:r>
    </w:p>
    <w:p>
      <w:pPr/>
    </w:p>
    <w:p>
      <w:pPr>
        <w:jc w:val="left"/>
      </w:pPr>
      <w:r>
        <w:rPr>
          <w:rFonts w:ascii="Consolas" w:eastAsia="Consolas" w:hAnsi="Consolas" w:cs="Consolas"/>
          <w:b w:val="0"/>
          <w:sz w:val="28"/>
        </w:rPr>
        <w:t xml:space="preserve">И как я и ожидал, прокашлявшись Маркграф Брейтхильд произнёс:
</w:t>
      </w:r>
    </w:p>
    <w:p>
      <w:pPr/>
    </w:p>
    <w:p>
      <w:pPr>
        <w:jc w:val="left"/>
      </w:pPr>
      <w:r>
        <w:rPr>
          <w:rFonts w:ascii="Consolas" w:eastAsia="Consolas" w:hAnsi="Consolas" w:cs="Consolas"/>
          <w:b w:val="0"/>
          <w:sz w:val="28"/>
        </w:rPr>
        <w:t xml:space="preserve">- «Альфред играл очень важную роль в экспедиции моего отца в Лес Демонов. Он совмещал в себе сразу несколько должностей: заместителя командующего экспедиционной армией, капитана магических сил и капитана снабжения армии.»
</w:t>
      </w:r>
    </w:p>
    <w:p>
      <w:pPr/>
    </w:p>
    <w:p>
      <w:pPr>
        <w:jc w:val="left"/>
      </w:pPr>
      <w:r>
        <w:rPr>
          <w:rFonts w:ascii="Consolas" w:eastAsia="Consolas" w:hAnsi="Consolas" w:cs="Consolas"/>
          <w:b w:val="0"/>
          <w:sz w:val="28"/>
        </w:rPr>
        <w:t xml:space="preserve">Скорей всего таких магов как учитель на всём континенте можно пересчитать по пальцам обеих рук.
</w:t>
      </w:r>
    </w:p>
    <w:p>
      <w:pPr/>
    </w:p>
    <w:p>
      <w:pPr>
        <w:jc w:val="left"/>
      </w:pPr>
      <w:r>
        <w:rPr>
          <w:rFonts w:ascii="Consolas" w:eastAsia="Consolas" w:hAnsi="Consolas" w:cs="Consolas"/>
          <w:b w:val="0"/>
          <w:sz w:val="28"/>
        </w:rPr>
        <w:t xml:space="preserve">Ведь он в таком довольно молодом как для мага возрасте уже практически приблизился к высокоуровневым заклинаниям. Ведь я то знаю каким заклинаниям меня обучал учитель, правда большинство атакующей магии он мне преподал лишь чисто теоретически.
</w:t>
      </w:r>
    </w:p>
    <w:p>
      <w:pPr/>
    </w:p>
    <w:p>
      <w:pPr>
        <w:jc w:val="left"/>
      </w:pPr>
      <w:r>
        <w:rPr>
          <w:rFonts w:ascii="Consolas" w:eastAsia="Consolas" w:hAnsi="Consolas" w:cs="Consolas"/>
          <w:b w:val="0"/>
          <w:sz w:val="28"/>
        </w:rPr>
        <w:t xml:space="preserve">Так что вполне естественно, что по мощи он считался равным целой армии.
</w:t>
      </w:r>
    </w:p>
    <w:p>
      <w:pPr/>
    </w:p>
    <w:p>
      <w:pPr>
        <w:jc w:val="left"/>
      </w:pPr>
      <w:r>
        <w:rPr>
          <w:rFonts w:ascii="Consolas" w:eastAsia="Consolas" w:hAnsi="Consolas" w:cs="Consolas"/>
          <w:b w:val="0"/>
          <w:sz w:val="28"/>
        </w:rPr>
        <w:t xml:space="preserve">Капитан магических сил – это должность обычно занимаемая самым сильным магом. Как правило он командовал остальными магами и координировал их действия в бою.
</w:t>
      </w:r>
    </w:p>
    <w:p>
      <w:pPr/>
    </w:p>
    <w:p>
      <w:pPr>
        <w:jc w:val="left"/>
      </w:pPr>
      <w:r>
        <w:rPr>
          <w:rFonts w:ascii="Consolas" w:eastAsia="Consolas" w:hAnsi="Consolas" w:cs="Consolas"/>
          <w:b w:val="0"/>
          <w:sz w:val="28"/>
        </w:rPr>
        <w:t xml:space="preserve">Ну а капитан снабжения армии вкладывал все свои силы в пространственный мешок и нёс его. Как правило такую должность занимали довольно слабые маги с низким социальным статусом.
</w:t>
      </w:r>
    </w:p>
    <w:p>
      <w:pPr/>
    </w:p>
    <w:p>
      <w:pPr>
        <w:jc w:val="left"/>
      </w:pPr>
      <w:r>
        <w:rPr>
          <w:rFonts w:ascii="Consolas" w:eastAsia="Consolas" w:hAnsi="Consolas" w:cs="Consolas"/>
          <w:b w:val="0"/>
          <w:sz w:val="28"/>
        </w:rPr>
        <w:t xml:space="preserve">- «В свою пространственную сумку он поместил просто огромные ресурсы. Благодаря чему вся двухтысячная экспедиционная армия смогла идти налегке, совершенно не тревожась о припасах.»
</w:t>
      </w:r>
    </w:p>
    <w:p>
      <w:pPr/>
    </w:p>
    <w:p>
      <w:pPr>
        <w:jc w:val="left"/>
      </w:pPr>
      <w:r>
        <w:rPr>
          <w:rFonts w:ascii="Consolas" w:eastAsia="Consolas" w:hAnsi="Consolas" w:cs="Consolas"/>
          <w:b w:val="0"/>
          <w:sz w:val="28"/>
        </w:rPr>
        <w:t xml:space="preserve">И вот он главный вопрос!
</w:t>
      </w:r>
    </w:p>
    <w:p>
      <w:pPr/>
    </w:p>
    <w:p>
      <w:pPr>
        <w:jc w:val="left"/>
      </w:pPr>
      <w:r>
        <w:rPr>
          <w:rFonts w:ascii="Consolas" w:eastAsia="Consolas" w:hAnsi="Consolas" w:cs="Consolas"/>
          <w:b w:val="0"/>
          <w:sz w:val="28"/>
        </w:rPr>
        <w:t xml:space="preserve">- «В этом пространственном мешке всё ещё находятся припасы экспедиционной армии?!»
</w:t>
      </w:r>
    </w:p>
    <w:p>
      <w:pPr/>
    </w:p>
    <w:p>
      <w:pPr>
        <w:jc w:val="left"/>
      </w:pPr>
      <w:r>
        <w:rPr>
          <w:rFonts w:ascii="Consolas" w:eastAsia="Consolas" w:hAnsi="Consolas" w:cs="Consolas"/>
          <w:b w:val="0"/>
          <w:sz w:val="28"/>
        </w:rPr>
        <w:t xml:space="preserve">- «Да, они всё ещё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(3/3) – Званый ужин у Маркграфа Брейтхильда
</w:t>
      </w:r>
    </w:p>
    <w:p>
      <w:pPr/>
    </w:p>
    <w:p>
      <w:pPr>
        <w:jc w:val="left"/>
      </w:pPr>
      <w:r>
        <w:rPr>
          <w:rFonts w:ascii="Consolas" w:eastAsia="Consolas" w:hAnsi="Consolas" w:cs="Consolas"/>
          <w:b w:val="0"/>
          <w:sz w:val="28"/>
        </w:rPr>
        <w:t xml:space="preserve">Глава 24 (часть 3)  – Званый ужин у Маркграфа Брейтхильда
</w:t>
      </w:r>
    </w:p>
    <w:p>
      <w:pPr/>
    </w:p>
    <w:p>
      <w:pPr>
        <w:jc w:val="left"/>
      </w:pPr>
      <w:r>
        <w:rPr>
          <w:rFonts w:ascii="Consolas" w:eastAsia="Consolas" w:hAnsi="Consolas" w:cs="Consolas"/>
          <w:b w:val="0"/>
          <w:sz w:val="28"/>
        </w:rPr>
        <w:t xml:space="preserve"> И вот он главный вопрос!
</w:t>
      </w:r>
    </w:p>
    <w:p>
      <w:pPr/>
    </w:p>
    <w:p>
      <w:pPr>
        <w:jc w:val="left"/>
      </w:pPr>
      <w:r>
        <w:rPr>
          <w:rFonts w:ascii="Consolas" w:eastAsia="Consolas" w:hAnsi="Consolas" w:cs="Consolas"/>
          <w:b w:val="0"/>
          <w:sz w:val="28"/>
        </w:rPr>
        <w:t xml:space="preserve">- «В этом пространственном мешке всё ещё находятся припасы экспедиционной армии?!»
</w:t>
      </w:r>
    </w:p>
    <w:p>
      <w:pPr/>
    </w:p>
    <w:p>
      <w:pPr>
        <w:jc w:val="left"/>
      </w:pPr>
      <w:r>
        <w:rPr>
          <w:rFonts w:ascii="Consolas" w:eastAsia="Consolas" w:hAnsi="Consolas" w:cs="Consolas"/>
          <w:b w:val="0"/>
          <w:sz w:val="28"/>
        </w:rPr>
        <w:t xml:space="preserve">- «Да, они всё ещё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помню как учитель говорил мне при возможности вернуть их. Вот только скитаясь по Диким Землям я решил, что если меня спросят за эти припасы, то я их верну; ну а если нет, то на нет как говориться и суда нет.
</w:t>
      </w:r>
    </w:p>
    <w:p>
      <w:pPr/>
    </w:p>
    <w:p>
      <w:pPr>
        <w:jc w:val="left"/>
      </w:pPr>
      <w:r>
        <w:rPr>
          <w:rFonts w:ascii="Consolas" w:eastAsia="Consolas" w:hAnsi="Consolas" w:cs="Consolas"/>
          <w:b w:val="0"/>
          <w:sz w:val="28"/>
        </w:rPr>
        <w:t xml:space="preserve">Правда в последнее время я уже начал было сам задумываться над тем чтобы вернуть всё это добро Маркграфу Брейтхильду.
</w:t>
      </w:r>
    </w:p>
    <w:p>
      <w:pPr/>
    </w:p>
    <w:p>
      <w:pPr>
        <w:jc w:val="left"/>
      </w:pPr>
      <w:r>
        <w:rPr>
          <w:rFonts w:ascii="Consolas" w:eastAsia="Consolas" w:hAnsi="Consolas" w:cs="Consolas"/>
          <w:b w:val="0"/>
          <w:sz w:val="28"/>
        </w:rPr>
        <w:t xml:space="preserve">Ведь всё-таки я поступил в Подготовительную Школу Авантюристов находящуюся на его землях.
</w:t>
      </w:r>
    </w:p>
    <w:p>
      <w:pPr/>
    </w:p>
    <w:p>
      <w:pPr>
        <w:jc w:val="left"/>
      </w:pPr>
      <w:r>
        <w:rPr>
          <w:rFonts w:ascii="Consolas" w:eastAsia="Consolas" w:hAnsi="Consolas" w:cs="Consolas"/>
          <w:b w:val="0"/>
          <w:sz w:val="28"/>
        </w:rPr>
        <w:t xml:space="preserve">- «Вот, в этом списке всё перечислено.»
</w:t>
      </w:r>
    </w:p>
    <w:p>
      <w:pPr/>
    </w:p>
    <w:p>
      <w:pPr>
        <w:jc w:val="left"/>
      </w:pPr>
      <w:r>
        <w:rPr>
          <w:rFonts w:ascii="Consolas" w:eastAsia="Consolas" w:hAnsi="Consolas" w:cs="Consolas"/>
          <w:b w:val="0"/>
          <w:sz w:val="28"/>
        </w:rPr>
        <w:t xml:space="preserve">Насколько вы помните учитель оставил мне список со всем содержимым, продублировав то что записалось мне голову. Ну а я затем составил новый список, вписав туда то, что нужно при случае вернуть Маркграфу Брейтхильду.
</w:t>
      </w:r>
    </w:p>
    <w:p>
      <w:pPr/>
    </w:p>
    <w:p>
      <w:pPr>
        <w:jc w:val="left"/>
      </w:pPr>
      <w:r>
        <w:rPr>
          <w:rFonts w:ascii="Consolas" w:eastAsia="Consolas" w:hAnsi="Consolas" w:cs="Consolas"/>
          <w:b w:val="0"/>
          <w:sz w:val="28"/>
        </w:rPr>
        <w:t xml:space="preserve">Маркграф взял лист в руки и начал тщательно его изучать.
</w:t>
      </w:r>
    </w:p>
    <w:p>
      <w:pPr/>
    </w:p>
    <w:p>
      <w:pPr>
        <w:jc w:val="left"/>
      </w:pPr>
      <w:r>
        <w:rPr>
          <w:rFonts w:ascii="Consolas" w:eastAsia="Consolas" w:hAnsi="Consolas" w:cs="Consolas"/>
          <w:b w:val="0"/>
          <w:sz w:val="28"/>
        </w:rPr>
        <w:t xml:space="preserve">Итак, что же там было?
</w:t>
      </w:r>
    </w:p>
    <w:p>
      <w:pPr/>
    </w:p>
    <w:p>
      <w:pPr>
        <w:jc w:val="left"/>
      </w:pPr>
      <w:r>
        <w:rPr>
          <w:rFonts w:ascii="Consolas" w:eastAsia="Consolas" w:hAnsi="Consolas" w:cs="Consolas"/>
          <w:b w:val="0"/>
          <w:sz w:val="28"/>
        </w:rPr>
        <w:t xml:space="preserve">Вначале шло то, что мне было и даром не нужно, а именно: различные армейские продукты питания, вода, лекарства, такие как медицинские травы, элементы обмундирования и запасные доспехи.
</w:t>
      </w:r>
    </w:p>
    <w:p>
      <w:pPr/>
    </w:p>
    <w:p>
      <w:pPr>
        <w:jc w:val="left"/>
      </w:pPr>
      <w:r>
        <w:rPr>
          <w:rFonts w:ascii="Consolas" w:eastAsia="Consolas" w:hAnsi="Consolas" w:cs="Consolas"/>
          <w:b w:val="0"/>
          <w:sz w:val="28"/>
        </w:rPr>
        <w:t xml:space="preserve">Кроме того там присутствовали добытые в Лесу Демонов материалы из монстров, лекарственные травы и руды. Конечно отдавать это мне хотелось не так сильно, но поразмыслив я пришёл к выводу, что в ближайшее время для меня от всех этих материалов не будет никакого проку; а в будущем если мне что-то понадобится – то я или добуду это, или же куплю.
</w:t>
      </w:r>
    </w:p>
    <w:p>
      <w:pPr/>
    </w:p>
    <w:p>
      <w:pPr>
        <w:jc w:val="left"/>
      </w:pPr>
      <w:r>
        <w:rPr>
          <w:rFonts w:ascii="Consolas" w:eastAsia="Consolas" w:hAnsi="Consolas" w:cs="Consolas"/>
          <w:b w:val="0"/>
          <w:sz w:val="28"/>
        </w:rPr>
        <w:t xml:space="preserve">- «Мы конечно не получили в прошлом материалов из Леса Демонов для эликсира чтобы спасти моего старшего брата, но зато сейчас у нас будет довольно много ценных ингредиентов и материалов.»
</w:t>
      </w:r>
    </w:p>
    <w:p>
      <w:pPr/>
    </w:p>
    <w:p>
      <w:pPr>
        <w:jc w:val="left"/>
      </w:pPr>
      <w:r>
        <w:rPr>
          <w:rFonts w:ascii="Consolas" w:eastAsia="Consolas" w:hAnsi="Consolas" w:cs="Consolas"/>
          <w:b w:val="0"/>
          <w:sz w:val="28"/>
        </w:rPr>
        <w:t xml:space="preserve">- «Так значит ты хочешь вернуть всё это?»
</w:t>
      </w:r>
    </w:p>
    <w:p>
      <w:pPr/>
    </w:p>
    <w:p>
      <w:pPr>
        <w:jc w:val="left"/>
      </w:pPr>
      <w:r>
        <w:rPr>
          <w:rFonts w:ascii="Consolas" w:eastAsia="Consolas" w:hAnsi="Consolas" w:cs="Consolas"/>
          <w:b w:val="0"/>
          <w:sz w:val="28"/>
        </w:rPr>
        <w:t xml:space="preserve">- «Конечно, ведь так завещал мне учитель.»
</w:t>
      </w:r>
    </w:p>
    <w:p>
      <w:pPr/>
    </w:p>
    <w:p>
      <w:pPr>
        <w:jc w:val="left"/>
      </w:pPr>
      <w:r>
        <w:rPr>
          <w:rFonts w:ascii="Consolas" w:eastAsia="Consolas" w:hAnsi="Consolas" w:cs="Consolas"/>
          <w:b w:val="0"/>
          <w:sz w:val="28"/>
        </w:rPr>
        <w:t xml:space="preserve">Ну а про мои метания я лучше промолчу…
</w:t>
      </w:r>
    </w:p>
    <w:p>
      <w:pPr/>
    </w:p>
    <w:p>
      <w:pPr>
        <w:jc w:val="left"/>
      </w:pPr>
      <w:r>
        <w:rPr>
          <w:rFonts w:ascii="Consolas" w:eastAsia="Consolas" w:hAnsi="Consolas" w:cs="Consolas"/>
          <w:b w:val="0"/>
          <w:sz w:val="28"/>
        </w:rPr>
        <w:t xml:space="preserve">- «Как и ожидалось от Альфреда. Я всегда ценил своего ученика за честность и благородство.»
</w:t>
      </w:r>
    </w:p>
    <w:p>
      <w:pPr/>
    </w:p>
    <w:p>
      <w:pPr>
        <w:jc w:val="left"/>
      </w:pPr>
      <w:r>
        <w:rPr>
          <w:rFonts w:ascii="Consolas" w:eastAsia="Consolas" w:hAnsi="Consolas" w:cs="Consolas"/>
          <w:b w:val="0"/>
          <w:sz w:val="28"/>
        </w:rPr>
        <w:t xml:space="preserve">Сняв с пояса пространственный мешок учителя я поднёс его горловиной к пространственному мешку Буркхарта, и представил мысленно как все перечисленные в списке позиции переместились из моего мешка в его.
</w:t>
      </w:r>
    </w:p>
    <w:p>
      <w:pPr/>
    </w:p>
    <w:p>
      <w:pPr>
        <w:jc w:val="left"/>
      </w:pPr>
      <w:r>
        <w:rPr>
          <w:rFonts w:ascii="Consolas" w:eastAsia="Consolas" w:hAnsi="Consolas" w:cs="Consolas"/>
          <w:b w:val="0"/>
          <w:sz w:val="28"/>
        </w:rPr>
        <w:t xml:space="preserve">Такой способ был очень удобен, так как не нужно было сначала доставать всё это, а затем прятать обратно.
</w:t>
      </w:r>
    </w:p>
    <w:p>
      <w:pPr/>
    </w:p>
    <w:p>
      <w:pPr>
        <w:jc w:val="left"/>
      </w:pPr>
      <w:r>
        <w:rPr>
          <w:rFonts w:ascii="Consolas" w:eastAsia="Consolas" w:hAnsi="Consolas" w:cs="Consolas"/>
          <w:b w:val="0"/>
          <w:sz w:val="28"/>
        </w:rPr>
        <w:t xml:space="preserve">- «Ого, мой пространственный мешок практически на пределе моих магических сил. Ну да ладно, справлялись и не с таким.»
</w:t>
      </w:r>
    </w:p>
    <w:p>
      <w:pPr/>
    </w:p>
    <w:p>
      <w:pPr>
        <w:jc w:val="left"/>
      </w:pPr>
      <w:r>
        <w:rPr>
          <w:rFonts w:ascii="Consolas" w:eastAsia="Consolas" w:hAnsi="Consolas" w:cs="Consolas"/>
          <w:b w:val="0"/>
          <w:sz w:val="28"/>
        </w:rPr>
        <w:t xml:space="preserve">«Хм, так значит ты даже не знаешь имени такого знаменитого мага как Буркхарт?»
</w:t>
      </w:r>
    </w:p>
    <w:p>
      <w:pPr/>
    </w:p>
    <w:p>
      <w:pPr>
        <w:jc w:val="left"/>
      </w:pPr>
      <w:r>
        <w:rPr>
          <w:rFonts w:ascii="Consolas" w:eastAsia="Consolas" w:hAnsi="Consolas" w:cs="Consolas"/>
          <w:b w:val="0"/>
          <w:sz w:val="28"/>
        </w:rPr>
        <w:t xml:space="preserve">- «Сказанное Лордом несомненно правда. Вот только этот парень кажется вообще ничего не знает о других магах.»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Из-за моей семьи и предоставленного ей обучения никакой информации о современных магах у меня просто быть не могло, а книги по такой животрепещущей теме в кабинете у отца почему-то не нашлось.
</w:t>
      </w:r>
    </w:p>
    <w:p>
      <w:pPr/>
    </w:p>
    <w:p>
      <w:pPr>
        <w:jc w:val="left"/>
      </w:pPr>
      <w:r>
        <w:rPr>
          <w:rFonts w:ascii="Consolas" w:eastAsia="Consolas" w:hAnsi="Consolas" w:cs="Consolas"/>
          <w:b w:val="0"/>
          <w:sz w:val="28"/>
        </w:rPr>
        <w:t xml:space="preserve">- «Но всё же хоть я и знаменит, но Аль был действительно самым настоящим гением, намного превзошедшим меня. Какая всё-таки произошла ужасная потеря…»
</w:t>
      </w:r>
    </w:p>
    <w:p>
      <w:pPr/>
    </w:p>
    <w:p>
      <w:pPr>
        <w:jc w:val="left"/>
      </w:pPr>
      <w:r>
        <w:rPr>
          <w:rFonts w:ascii="Consolas" w:eastAsia="Consolas" w:hAnsi="Consolas" w:cs="Consolas"/>
          <w:b w:val="0"/>
          <w:sz w:val="28"/>
        </w:rPr>
        <w:t xml:space="preserve">В то время как Буркхарт-сан предавался по этому поводу унынию, Марграф Брейтхильд подсчитал приблизительную стоимость всего перечисленного в моём списке.
</w:t>
      </w:r>
    </w:p>
    <w:p>
      <w:pPr/>
    </w:p>
    <w:p>
      <w:pPr>
        <w:jc w:val="left"/>
      </w:pPr>
      <w:r>
        <w:rPr>
          <w:rFonts w:ascii="Consolas" w:eastAsia="Consolas" w:hAnsi="Consolas" w:cs="Consolas"/>
          <w:b w:val="0"/>
          <w:sz w:val="28"/>
        </w:rPr>
        <w:t xml:space="preserve">- «Так… по стоимости это всё с лёгкостью превысит десять платиновых пластин, но я думаю что мы остановимся именно на этой сумме.»
</w:t>
      </w:r>
    </w:p>
    <w:p>
      <w:pPr/>
    </w:p>
    <w:p>
      <w:pPr>
        <w:jc w:val="left"/>
      </w:pPr>
      <w:r>
        <w:rPr>
          <w:rFonts w:ascii="Consolas" w:eastAsia="Consolas" w:hAnsi="Consolas" w:cs="Consolas"/>
          <w:b w:val="0"/>
          <w:sz w:val="28"/>
        </w:rPr>
        <w:t xml:space="preserve">Да, довольно внушительная вышла сумма…
</w:t>
      </w:r>
    </w:p>
    <w:p>
      <w:pPr/>
    </w:p>
    <w:p>
      <w:pPr>
        <w:jc w:val="left"/>
      </w:pPr>
      <w:r>
        <w:rPr>
          <w:rFonts w:ascii="Consolas" w:eastAsia="Consolas" w:hAnsi="Consolas" w:cs="Consolas"/>
          <w:b w:val="0"/>
          <w:sz w:val="28"/>
        </w:rPr>
        <w:t xml:space="preserve">На первом месте там конечно идут добытые из Леса Демонов материалы.
</w:t>
      </w:r>
    </w:p>
    <w:p>
      <w:pPr/>
    </w:p>
    <w:p>
      <w:pPr>
        <w:jc w:val="left"/>
      </w:pPr>
      <w:r>
        <w:rPr>
          <w:rFonts w:ascii="Consolas" w:eastAsia="Consolas" w:hAnsi="Consolas" w:cs="Consolas"/>
          <w:b w:val="0"/>
          <w:sz w:val="28"/>
        </w:rPr>
        <w:t xml:space="preserve">На втором различная солдатская еда: хлеб, вяленое мясо, вино, ну и всё такое прочее.
</w:t>
      </w:r>
    </w:p>
    <w:p>
      <w:pPr/>
    </w:p>
    <w:p>
      <w:pPr>
        <w:jc w:val="left"/>
      </w:pPr>
      <w:r>
        <w:rPr>
          <w:rFonts w:ascii="Consolas" w:eastAsia="Consolas" w:hAnsi="Consolas" w:cs="Consolas"/>
          <w:b w:val="0"/>
          <w:sz w:val="28"/>
        </w:rPr>
        <w:t xml:space="preserve">Ну и самое последнее место занимали запасная броня и палатки.
</w:t>
      </w:r>
    </w:p>
    <w:p>
      <w:pPr/>
    </w:p>
    <w:p>
      <w:pPr>
        <w:jc w:val="left"/>
      </w:pPr>
      <w:r>
        <w:rPr>
          <w:rFonts w:ascii="Consolas" w:eastAsia="Consolas" w:hAnsi="Consolas" w:cs="Consolas"/>
          <w:b w:val="0"/>
          <w:sz w:val="28"/>
        </w:rPr>
        <w:t xml:space="preserve">Но конечно львиную долю в стоимости занимали именно материалы из Леса Демонов.
</w:t>
      </w:r>
    </w:p>
    <w:p>
      <w:pPr/>
    </w:p>
    <w:p>
      <w:pPr>
        <w:jc w:val="left"/>
      </w:pPr>
      <w:r>
        <w:rPr>
          <w:rFonts w:ascii="Consolas" w:eastAsia="Consolas" w:hAnsi="Consolas" w:cs="Consolas"/>
          <w:b w:val="0"/>
          <w:sz w:val="28"/>
        </w:rPr>
        <w:t xml:space="preserve">- «Нда, это значительно облегчит финансовую напряжённость на моих землях.»
</w:t>
      </w:r>
    </w:p>
    <w:p>
      <w:pPr/>
    </w:p>
    <w:p>
      <w:pPr>
        <w:jc w:val="left"/>
      </w:pPr>
      <w:r>
        <w:rPr>
          <w:rFonts w:ascii="Consolas" w:eastAsia="Consolas" w:hAnsi="Consolas" w:cs="Consolas"/>
          <w:b w:val="0"/>
          <w:sz w:val="28"/>
        </w:rPr>
        <w:t xml:space="preserve">Хоть потеря двухтысячной армии и произошла целых двенадцать лет назад, но последствия этого события ощущаются и до сих пор.
</w:t>
      </w:r>
    </w:p>
    <w:p>
      <w:pPr/>
    </w:p>
    <w:p>
      <w:pPr>
        <w:jc w:val="left"/>
      </w:pPr>
      <w:r>
        <w:rPr>
          <w:rFonts w:ascii="Consolas" w:eastAsia="Consolas" w:hAnsi="Consolas" w:cs="Consolas"/>
          <w:b w:val="0"/>
          <w:sz w:val="28"/>
        </w:rPr>
        <w:t xml:space="preserve">Помимо восстановления армии расходы выросли и в сельском хозяйстве. Кроме того нужно осваивать свою территорию, а она ой как обширна. Да и содержание и развитие такого города как Брейтбург обходится в копеечку.
</w:t>
      </w:r>
    </w:p>
    <w:p>
      <w:pPr/>
    </w:p>
    <w:p>
      <w:pPr>
        <w:jc w:val="left"/>
      </w:pPr>
      <w:r>
        <w:rPr>
          <w:rFonts w:ascii="Consolas" w:eastAsia="Consolas" w:hAnsi="Consolas" w:cs="Consolas"/>
          <w:b w:val="0"/>
          <w:sz w:val="28"/>
        </w:rPr>
        <w:t xml:space="preserve">Так что даже при очень высоких доходах Маркграфа Брейтбурга, денег ему на всё катастрофически не хватает. Поэтому от стоимости тех ресурсов что я ему вернул, на его лице засияла улыбка.
</w:t>
      </w:r>
    </w:p>
    <w:p>
      <w:pPr/>
    </w:p>
    <w:p>
      <w:pPr>
        <w:jc w:val="left"/>
      </w:pPr>
      <w:r>
        <w:rPr>
          <w:rFonts w:ascii="Consolas" w:eastAsia="Consolas" w:hAnsi="Consolas" w:cs="Consolas"/>
          <w:b w:val="0"/>
          <w:sz w:val="28"/>
        </w:rPr>
        <w:t xml:space="preserve">- «Ха-ха, ты действительно очень меня выручил.»
</w:t>
      </w:r>
    </w:p>
    <w:p>
      <w:pPr/>
    </w:p>
    <w:p>
      <w:pPr>
        <w:jc w:val="left"/>
      </w:pPr>
      <w:r>
        <w:rPr>
          <w:rFonts w:ascii="Consolas" w:eastAsia="Consolas" w:hAnsi="Consolas" w:cs="Consolas"/>
          <w:b w:val="0"/>
          <w:sz w:val="28"/>
        </w:rPr>
        <w:t xml:space="preserve">Раз я выручил тебя, то теперь ты выручи меня.
</w:t>
      </w:r>
    </w:p>
    <w:p>
      <w:pPr/>
    </w:p>
    <w:p>
      <w:pPr>
        <w:jc w:val="left"/>
      </w:pPr>
      <w:r>
        <w:rPr>
          <w:rFonts w:ascii="Consolas" w:eastAsia="Consolas" w:hAnsi="Consolas" w:cs="Consolas"/>
          <w:b w:val="0"/>
          <w:sz w:val="28"/>
        </w:rPr>
        <w:t xml:space="preserve">- «Так а теперь о твоей награде…»
</w:t>
      </w:r>
    </w:p>
    <w:p>
      <w:pPr/>
    </w:p>
    <w:p>
      <w:pPr>
        <w:jc w:val="left"/>
      </w:pPr>
      <w:r>
        <w:rPr>
          <w:rFonts w:ascii="Consolas" w:eastAsia="Consolas" w:hAnsi="Consolas" w:cs="Consolas"/>
          <w:b w:val="0"/>
          <w:sz w:val="28"/>
        </w:rPr>
        <w:t xml:space="preserve">Так как ресурсы всё это время лежали в пространственном мешке, и никто не смог их достать, то мне за возвращение всего этого причитается награда. Причём мне она будет даже меньше, нежели пришлось бы платить за такое задание авантюристам.
</w:t>
      </w:r>
    </w:p>
    <w:p>
      <w:pPr/>
    </w:p>
    <w:p>
      <w:pPr>
        <w:jc w:val="left"/>
      </w:pPr>
      <w:r>
        <w:rPr>
          <w:rFonts w:ascii="Consolas" w:eastAsia="Consolas" w:hAnsi="Consolas" w:cs="Consolas"/>
          <w:b w:val="0"/>
          <w:sz w:val="28"/>
        </w:rPr>
        <w:t xml:space="preserve">- «Твоя награда составляет 10%. Так что тебе причитается десять миллионов центов.»
</w:t>
      </w:r>
    </w:p>
    <w:p>
      <w:pPr/>
    </w:p>
    <w:p>
      <w:pPr>
        <w:jc w:val="left"/>
      </w:pPr>
      <w:r>
        <w:rPr>
          <w:rFonts w:ascii="Consolas" w:eastAsia="Consolas" w:hAnsi="Consolas" w:cs="Consolas"/>
          <w:b w:val="0"/>
          <w:sz w:val="28"/>
        </w:rPr>
        <w:t xml:space="preserve">И как-будто готовясь к такому развитию событий Маркграф Брейтхильд сразу передал мне всю причитающуюся сумму.
</w:t>
      </w:r>
    </w:p>
    <w:p>
      <w:pPr/>
    </w:p>
    <w:p>
      <w:pPr>
        <w:jc w:val="left"/>
      </w:pPr>
      <w:r>
        <w:rPr>
          <w:rFonts w:ascii="Consolas" w:eastAsia="Consolas" w:hAnsi="Consolas" w:cs="Consolas"/>
          <w:b w:val="0"/>
          <w:sz w:val="28"/>
        </w:rPr>
        <w:t xml:space="preserve">Нет, он не дал мне одну платиновую пластину, он выплатил всю сумму золотыми пластинами. Платиновые монеты и пластины используются очень богатыми торговцами при расчётах в сделках, при обслуживании Королевской Семьи или же в делах влиятельных и богатых благородных. Короче там где суммы очень велики, и тянуть с собой мешок золота нет никакого желания.
</w:t>
      </w:r>
    </w:p>
    <w:p>
      <w:pPr/>
    </w:p>
    <w:p>
      <w:pPr>
        <w:jc w:val="left"/>
      </w:pPr>
      <w:r>
        <w:rPr>
          <w:rFonts w:ascii="Consolas" w:eastAsia="Consolas" w:hAnsi="Consolas" w:cs="Consolas"/>
          <w:b w:val="0"/>
          <w:sz w:val="28"/>
        </w:rPr>
        <w:t xml:space="preserve">Но и расплатиться такими платиновыми монетами или пластинами в какой-нибудь лавке будет нельзя, так как они не разменивались. Поэтому если бы мне их сейчас дали, воспользоваться ими я бы всё равно не смог.
</w:t>
      </w:r>
    </w:p>
    <w:p>
      <w:pPr/>
    </w:p>
    <w:p>
      <w:pPr>
        <w:jc w:val="left"/>
      </w:pPr>
      <w:r>
        <w:rPr>
          <w:rFonts w:ascii="Consolas" w:eastAsia="Consolas" w:hAnsi="Consolas" w:cs="Consolas"/>
          <w:b w:val="0"/>
          <w:sz w:val="28"/>
        </w:rPr>
        <w:t xml:space="preserve">Да конечно я отдал сейчас очень внушительную сумму денег, но по сути они мне никогда и не принадлежали. К тому же взамен мне заплатили десятую часть их стоимости, да и не стоит забывать что личные вещи мастера и мои собственные материалы что остались совсем не тронутыми.
</w:t>
      </w:r>
    </w:p>
    <w:p>
      <w:pPr/>
    </w:p>
    <w:p>
      <w:pPr>
        <w:jc w:val="left"/>
      </w:pPr>
      <w:r>
        <w:rPr>
          <w:rFonts w:ascii="Consolas" w:eastAsia="Consolas" w:hAnsi="Consolas" w:cs="Consolas"/>
          <w:b w:val="0"/>
          <w:sz w:val="28"/>
        </w:rPr>
        <w:t xml:space="preserve">Отказавшись вернуть это всё я бы скорее получил во враги влиятельного благородного, тем более моего Лорда. А так я практически ничего не теряя получаю и деньги и связи.
</w:t>
      </w:r>
    </w:p>
    <w:p>
      <w:pPr/>
    </w:p>
    <w:p>
      <w:pPr>
        <w:jc w:val="left"/>
      </w:pPr>
      <w:r>
        <w:rPr>
          <w:rFonts w:ascii="Consolas" w:eastAsia="Consolas" w:hAnsi="Consolas" w:cs="Consolas"/>
          <w:b w:val="0"/>
          <w:sz w:val="28"/>
        </w:rPr>
        <w:t xml:space="preserve">Я не могу жить наплевав на всё и вся только из-за того что у меня есть неплохие способности в магии.
</w:t>
      </w:r>
    </w:p>
    <w:p>
      <w:pPr/>
    </w:p>
    <w:p>
      <w:pPr>
        <w:jc w:val="left"/>
      </w:pPr>
      <w:r>
        <w:rPr>
          <w:rFonts w:ascii="Consolas" w:eastAsia="Consolas" w:hAnsi="Consolas" w:cs="Consolas"/>
          <w:b w:val="0"/>
          <w:sz w:val="28"/>
        </w:rPr>
        <w:t xml:space="preserve">По крайней мере это моё решение и это моя жизнь; и не вам меня судить!
</w:t>
      </w:r>
    </w:p>
    <w:p>
      <w:pPr/>
    </w:p>
    <w:p>
      <w:pPr>
        <w:jc w:val="left"/>
      </w:pPr>
      <w:r>
        <w:rPr>
          <w:rFonts w:ascii="Consolas" w:eastAsia="Consolas" w:hAnsi="Consolas" w:cs="Consolas"/>
          <w:b w:val="0"/>
          <w:sz w:val="28"/>
        </w:rPr>
        <w:t xml:space="preserve">К тому же одна платиновая монета составляет около миллиарда иен…
</w:t>
      </w:r>
    </w:p>
    <w:p>
      <w:pPr/>
    </w:p>
    <w:p>
      <w:pPr>
        <w:jc w:val="left"/>
      </w:pPr>
      <w:r>
        <w:rPr>
          <w:rFonts w:ascii="Consolas" w:eastAsia="Consolas" w:hAnsi="Consolas" w:cs="Consolas"/>
          <w:b w:val="0"/>
          <w:sz w:val="28"/>
        </w:rPr>
        <w:t xml:space="preserve">А у учителя за все года работы авантюристом скопилось ненамного меньше денег.
</w:t>
      </w:r>
    </w:p>
    <w:p>
      <w:pPr/>
    </w:p>
    <w:p>
      <w:pPr>
        <w:jc w:val="left"/>
      </w:pPr>
      <w:r>
        <w:rPr>
          <w:rFonts w:ascii="Consolas" w:eastAsia="Consolas" w:hAnsi="Consolas" w:cs="Consolas"/>
          <w:b w:val="0"/>
          <w:sz w:val="28"/>
        </w:rPr>
        <w:t xml:space="preserve">Хоть сейчас у меня в руках и была сосредоточена практически невообразимая для одного человека сумма, но честно говоря я даже представить не могу зачем мне нужно столько денег и куда всё это мне тратить.
</w:t>
      </w:r>
    </w:p>
    <w:p>
      <w:pPr/>
    </w:p>
    <w:p>
      <w:pPr>
        <w:jc w:val="left"/>
      </w:pPr>
      <w:r>
        <w:rPr>
          <w:rFonts w:ascii="Consolas" w:eastAsia="Consolas" w:hAnsi="Consolas" w:cs="Consolas"/>
          <w:b w:val="0"/>
          <w:sz w:val="28"/>
        </w:rPr>
        <w:t xml:space="preserve">Хм… высококачественных престижных автомобилей тут нет, тогда может мне обновить свой гардероб и одеваться каждый день в новый костюм…? Вот только меня это совсем не прельщает…
</w:t>
      </w:r>
    </w:p>
    <w:p>
      <w:pPr/>
    </w:p>
    <w:p>
      <w:pPr>
        <w:jc w:val="left"/>
      </w:pPr>
      <w:r>
        <w:rPr>
          <w:rFonts w:ascii="Consolas" w:eastAsia="Consolas" w:hAnsi="Consolas" w:cs="Consolas"/>
          <w:b w:val="0"/>
          <w:sz w:val="28"/>
        </w:rPr>
        <w:t xml:space="preserve">Ну ладно, попробуем обратиться к реалиям этого мира. Сейчас я авантюрист и маг… тогда может закупить дорогостоящих ингредиентов и магическое оружие с бронёй? Но вот беда, в пространственном мешке учителя хранятся множество различных ингредиентов, артефактов и брони с оружием; причём качеством и редкостью повыше, нежели те что можно купить за деньги. Так что и тут что-то покупать я не вижу смысла.
</w:t>
      </w:r>
    </w:p>
    <w:p>
      <w:pPr/>
    </w:p>
    <w:p>
      <w:pPr>
        <w:jc w:val="left"/>
      </w:pPr>
      <w:r>
        <w:rPr>
          <w:rFonts w:ascii="Consolas" w:eastAsia="Consolas" w:hAnsi="Consolas" w:cs="Consolas"/>
          <w:b w:val="0"/>
          <w:sz w:val="28"/>
        </w:rPr>
        <w:t xml:space="preserve">- «Хоть я и рад столь неожиданному свалившемуся на меня доходу, но всё же я не забыл ещё об одной вещи что я должен передать Венделину-куну.»
</w:t>
      </w:r>
    </w:p>
    <w:p>
      <w:pPr/>
    </w:p>
    <w:p>
      <w:pPr>
        <w:jc w:val="left"/>
      </w:pPr>
      <w:r>
        <w:rPr>
          <w:rFonts w:ascii="Consolas" w:eastAsia="Consolas" w:hAnsi="Consolas" w:cs="Consolas"/>
          <w:b w:val="0"/>
          <w:sz w:val="28"/>
        </w:rPr>
        <w:t xml:space="preserve">- «Передать? Мне…?»
</w:t>
      </w:r>
    </w:p>
    <w:p>
      <w:pPr/>
    </w:p>
    <w:p>
      <w:pPr>
        <w:jc w:val="left"/>
      </w:pPr>
      <w:r>
        <w:rPr>
          <w:rFonts w:ascii="Consolas" w:eastAsia="Consolas" w:hAnsi="Consolas" w:cs="Consolas"/>
          <w:b w:val="0"/>
          <w:sz w:val="28"/>
        </w:rPr>
        <w:t xml:space="preserve">- «Да всё верно, именно тебе. Бывший главный маг моего Дома Брейтхильд назначил тебя своим наследником. И формальным доказательством служит перепривязанный на тебя его пространственный мешок. Всё верно?»
</w:t>
      </w:r>
    </w:p>
    <w:p>
      <w:pPr/>
    </w:p>
    <w:p>
      <w:pPr>
        <w:jc w:val="left"/>
      </w:pPr>
      <w:r>
        <w:rPr>
          <w:rFonts w:ascii="Consolas" w:eastAsia="Consolas" w:hAnsi="Consolas" w:cs="Consolas"/>
          <w:b w:val="0"/>
          <w:sz w:val="28"/>
        </w:rPr>
        <w:t xml:space="preserve">- «Да, он всё так и сделал.»
</w:t>
      </w:r>
    </w:p>
    <w:p>
      <w:pPr/>
    </w:p>
    <w:p>
      <w:pPr>
        <w:jc w:val="left"/>
      </w:pPr>
      <w:r>
        <w:rPr>
          <w:rFonts w:ascii="Consolas" w:eastAsia="Consolas" w:hAnsi="Consolas" w:cs="Consolas"/>
          <w:b w:val="0"/>
          <w:sz w:val="28"/>
        </w:rPr>
        <w:t xml:space="preserve">- «Дело вот в чём, его наследство не ограничивается только пространственным мешком, у него было имущество и в других местах.»
</w:t>
      </w:r>
    </w:p>
    <w:p>
      <w:pPr/>
    </w:p>
    <w:p>
      <w:pPr>
        <w:jc w:val="left"/>
      </w:pPr>
      <w:r>
        <w:rPr>
          <w:rFonts w:ascii="Consolas" w:eastAsia="Consolas" w:hAnsi="Consolas" w:cs="Consolas"/>
          <w:b w:val="0"/>
          <w:sz w:val="28"/>
        </w:rPr>
        <w:t xml:space="preserve">Маркграф Брейтхард сказал что мой учитель после завершения карьеры авантюриста прикупил в Брейтбурге Особняк. Кроме того он вложил в Гильдию Авантюристов ещё и определённую сумму.
</w:t>
      </w:r>
    </w:p>
    <w:p>
      <w:pPr/>
    </w:p>
    <w:p>
      <w:pPr>
        <w:jc w:val="left"/>
      </w:pPr>
      <w:r>
        <w:rPr>
          <w:rFonts w:ascii="Consolas" w:eastAsia="Consolas" w:hAnsi="Consolas" w:cs="Consolas"/>
          <w:b w:val="0"/>
          <w:sz w:val="28"/>
        </w:rPr>
        <w:t xml:space="preserve">- «Даже когда авантюрист уходит в отставку, это совсем не означает что он не будет больше иметь никаких дел с Гильдией.»
</w:t>
      </w:r>
    </w:p>
    <w:p>
      <w:pPr/>
    </w:p>
    <w:p>
      <w:pPr>
        <w:jc w:val="left"/>
      </w:pPr>
      <w:r>
        <w:rPr>
          <w:rFonts w:ascii="Consolas" w:eastAsia="Consolas" w:hAnsi="Consolas" w:cs="Consolas"/>
          <w:b w:val="0"/>
          <w:sz w:val="28"/>
        </w:rPr>
        <w:t xml:space="preserve">Известные авантюристы могли пожертвовать часть своих денег в Гильдию Авантюристов или депонировать их в Гильдию на своё имя. Депонированные деньги просто сохраняются и с них не высчитываются проценты, авантюрист же может их забрать обратно после запроса.
</w:t>
      </w:r>
    </w:p>
    <w:p>
      <w:pPr/>
    </w:p>
    <w:p>
      <w:pPr>
        <w:jc w:val="left"/>
      </w:pPr>
      <w:r>
        <w:rPr>
          <w:rFonts w:ascii="Consolas" w:eastAsia="Consolas" w:hAnsi="Consolas" w:cs="Consolas"/>
          <w:b w:val="0"/>
          <w:sz w:val="28"/>
        </w:rPr>
        <w:t xml:space="preserve">Деньги эти идут на предоставление базового образования авантюристам-новичкам, предоставление кредитов с очень льготными процентами для покупки первоначальной экипировки, ну и просто как кредиты для Гильдий Торговцев или Ремесленников.
</w:t>
      </w:r>
    </w:p>
    <w:p>
      <w:pPr/>
    </w:p>
    <w:p>
      <w:pPr>
        <w:jc w:val="left"/>
      </w:pPr>
      <w:r>
        <w:rPr>
          <w:rFonts w:ascii="Consolas" w:eastAsia="Consolas" w:hAnsi="Consolas" w:cs="Consolas"/>
          <w:b w:val="0"/>
          <w:sz w:val="28"/>
        </w:rPr>
        <w:t xml:space="preserve">Довольно часто об этих деньгах авантюристы не вспоминают довольно продолжительное время, но никто и не подумает их красть. Ведь за это на них ополчиться вся Гильдия.
</w:t>
      </w:r>
    </w:p>
    <w:p>
      <w:pPr/>
    </w:p>
    <w:p>
      <w:pPr>
        <w:jc w:val="left"/>
      </w:pPr>
      <w:r>
        <w:rPr>
          <w:rFonts w:ascii="Consolas" w:eastAsia="Consolas" w:hAnsi="Consolas" w:cs="Consolas"/>
          <w:b w:val="0"/>
          <w:sz w:val="28"/>
        </w:rPr>
        <w:t xml:space="preserve">Ну и так как здесь нет таких заведений как банки, то вышедшие на пенсию авантюристы предпочитают хранить деньги именно в Гильдии.
</w:t>
      </w:r>
    </w:p>
    <w:p>
      <w:pPr/>
    </w:p>
    <w:p>
      <w:pPr>
        <w:jc w:val="left"/>
      </w:pPr>
      <w:r>
        <w:rPr>
          <w:rFonts w:ascii="Consolas" w:eastAsia="Consolas" w:hAnsi="Consolas" w:cs="Consolas"/>
          <w:b w:val="0"/>
          <w:sz w:val="28"/>
        </w:rPr>
        <w:t xml:space="preserve">- «Но ведь учитель умер более десяти лет назад. Неужели его вклад остался такое продолжительное время?»
</w:t>
      </w:r>
    </w:p>
    <w:p>
      <w:pPr/>
    </w:p>
    <w:p>
      <w:pPr>
        <w:jc w:val="left"/>
      </w:pPr>
      <w:r>
        <w:rPr>
          <w:rFonts w:ascii="Consolas" w:eastAsia="Consolas" w:hAnsi="Consolas" w:cs="Consolas"/>
          <w:b w:val="0"/>
          <w:sz w:val="28"/>
        </w:rPr>
        <w:t xml:space="preserve">- «Вообще-то нет, но в свете открывшихся обстоятельств…»
</w:t>
      </w:r>
    </w:p>
    <w:p>
      <w:pPr/>
    </w:p>
    <w:p>
      <w:pPr>
        <w:jc w:val="left"/>
      </w:pPr>
      <w:r>
        <w:rPr>
          <w:rFonts w:ascii="Consolas" w:eastAsia="Consolas" w:hAnsi="Consolas" w:cs="Consolas"/>
          <w:b w:val="0"/>
          <w:sz w:val="28"/>
        </w:rPr>
        <w:t xml:space="preserve">У учителя не было никаких наследников, а финансы Маркграфа Брейтхильда находились просто в ужасно плачевном состоянии.
</w:t>
      </w:r>
    </w:p>
    <w:p>
      <w:pPr/>
    </w:p>
    <w:p>
      <w:pPr>
        <w:jc w:val="left"/>
      </w:pPr>
      <w:r>
        <w:rPr>
          <w:rFonts w:ascii="Consolas" w:eastAsia="Consolas" w:hAnsi="Consolas" w:cs="Consolas"/>
          <w:b w:val="0"/>
          <w:sz w:val="28"/>
        </w:rPr>
        <w:t xml:space="preserve">Так что вклад учителя в Гильдию Авантюристов был вскоре конфискован.
</w:t>
      </w:r>
    </w:p>
    <w:p>
      <w:pPr/>
    </w:p>
    <w:p>
      <w:pPr>
        <w:jc w:val="left"/>
      </w:pPr>
      <w:r>
        <w:rPr>
          <w:rFonts w:ascii="Consolas" w:eastAsia="Consolas" w:hAnsi="Consolas" w:cs="Consolas"/>
          <w:b w:val="0"/>
          <w:sz w:val="28"/>
        </w:rPr>
        <w:t xml:space="preserve">- «Депонировать деньги в Гильдию просто прекрасное решение. Всё везде записано, так что вернуть тебе их будет очень просто. Если мне не изменяет память, то там было что-то около десяти миллионов центов…»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учитель был довольно известным авантюристом. Так что он мог себе позволить вложить такую внушительную сумму в Гильдию Авантюристов.
</w:t>
      </w:r>
    </w:p>
    <w:p>
      <w:pPr/>
    </w:p>
    <w:p>
      <w:pPr>
        <w:jc w:val="left"/>
      </w:pPr>
      <w:r>
        <w:rPr>
          <w:rFonts w:ascii="Consolas" w:eastAsia="Consolas" w:hAnsi="Consolas" w:cs="Consolas"/>
          <w:b w:val="0"/>
          <w:sz w:val="28"/>
        </w:rPr>
        <w:t xml:space="preserve">- «И я их получу? Это вообще законно?!»
</w:t>
      </w:r>
    </w:p>
    <w:p>
      <w:pPr/>
    </w:p>
    <w:p>
      <w:pPr>
        <w:jc w:val="left"/>
      </w:pPr>
      <w:r>
        <w:rPr>
          <w:rFonts w:ascii="Consolas" w:eastAsia="Consolas" w:hAnsi="Consolas" w:cs="Consolas"/>
          <w:b w:val="0"/>
          <w:sz w:val="28"/>
        </w:rPr>
        <w:t xml:space="preserve">- «Раз объявился наследник, то наследство должно быть ему возвращено. Кстати, мы ещё чуть не забыли про принадлежащий Альфреду Особняк.»
</w:t>
      </w:r>
    </w:p>
    <w:p>
      <w:pPr/>
    </w:p>
    <w:p>
      <w:pPr>
        <w:jc w:val="left"/>
      </w:pPr>
      <w:r>
        <w:rPr>
          <w:rFonts w:ascii="Consolas" w:eastAsia="Consolas" w:hAnsi="Consolas" w:cs="Consolas"/>
          <w:b w:val="0"/>
          <w:sz w:val="28"/>
        </w:rPr>
        <w:t xml:space="preserve">Территория Маркграфита является собственность Маркграфа Брейтхильда. Но существуют специальные законы принятые во всём Королевстве. И насколько мне не изменяет память тяжба за наследство являются самыми долгими делами, и длится они могут целыми годами. А ведь ещё стоит учитывать, что все чиновники по умолчанию находятся на стороне Маркграфа Брейтхильда. Так что если бы я начал добиваться всего этого сам, то не видать мне всего этого как своих собственных ушей!
</w:t>
      </w:r>
    </w:p>
    <w:p>
      <w:pPr/>
    </w:p>
    <w:p>
      <w:pPr>
        <w:jc w:val="left"/>
      </w:pPr>
      <w:r>
        <w:rPr>
          <w:rFonts w:ascii="Consolas" w:eastAsia="Consolas" w:hAnsi="Consolas" w:cs="Consolas"/>
          <w:b w:val="0"/>
          <w:sz w:val="28"/>
        </w:rPr>
        <w:t xml:space="preserve">- «Мы должны строго следовать законам. Так что я просто не могу оставить столь вопиющую несправедливость. Ты тот, кого Альфред назначил своим наследником… пусть и не все бы с этим согласились. Но за тебя свидетельствует Буркхарт-сан, а ему не доверять у меня просто нет причин. Поэтому я как твой Лорд и Маркграф Брейтхильд обязан сделать всё возможное чтобы справедливость восторжествовала.»
</w:t>
      </w:r>
    </w:p>
    <w:p>
      <w:pPr/>
    </w:p>
    <w:p>
      <w:pPr>
        <w:jc w:val="left"/>
      </w:pPr>
      <w:r>
        <w:rPr>
          <w:rFonts w:ascii="Consolas" w:eastAsia="Consolas" w:hAnsi="Consolas" w:cs="Consolas"/>
          <w:b w:val="0"/>
          <w:sz w:val="28"/>
        </w:rPr>
        <w:t xml:space="preserve">- «Раз так, то я очень благодарен Маркграфу Брейтхильду-сама…»
</w:t>
      </w:r>
    </w:p>
    <w:p>
      <w:pPr/>
    </w:p>
    <w:p>
      <w:pPr>
        <w:jc w:val="left"/>
      </w:pPr>
      <w:r>
        <w:rPr>
          <w:rFonts w:ascii="Consolas" w:eastAsia="Consolas" w:hAnsi="Consolas" w:cs="Consolas"/>
          <w:b w:val="0"/>
          <w:sz w:val="28"/>
        </w:rPr>
        <w:t xml:space="preserve">- «Кстати, Особняк располагается неподалёку от Подготовительной Школы Авантюристов. Так что уже сегодня ты можешь перебраться туда жить.»
</w:t>
      </w:r>
    </w:p>
    <w:p>
      <w:pPr/>
    </w:p>
    <w:p>
      <w:pPr>
        <w:jc w:val="left"/>
      </w:pPr>
      <w:r>
        <w:rPr>
          <w:rFonts w:ascii="Consolas" w:eastAsia="Consolas" w:hAnsi="Consolas" w:cs="Consolas"/>
          <w:b w:val="0"/>
          <w:sz w:val="28"/>
        </w:rPr>
        <w:t xml:space="preserve">- «Но как… там ведь живут другие люди… а если и нет, то там вначале нужно убраться…»
</w:t>
      </w:r>
    </w:p>
    <w:p>
      <w:pPr/>
    </w:p>
    <w:p>
      <w:pPr>
        <w:jc w:val="left"/>
      </w:pPr>
      <w:r>
        <w:rPr>
          <w:rFonts w:ascii="Consolas" w:eastAsia="Consolas" w:hAnsi="Consolas" w:cs="Consolas"/>
          <w:b w:val="0"/>
          <w:sz w:val="28"/>
        </w:rPr>
        <w:t xml:space="preserve">Или я опять чего-то не понимаю?
</w:t>
      </w:r>
    </w:p>
    <w:p>
      <w:pPr/>
    </w:p>
    <w:p>
      <w:pPr>
        <w:jc w:val="left"/>
      </w:pPr>
      <w:r>
        <w:rPr>
          <w:rFonts w:ascii="Consolas" w:eastAsia="Consolas" w:hAnsi="Consolas" w:cs="Consolas"/>
          <w:b w:val="0"/>
          <w:sz w:val="28"/>
        </w:rPr>
        <w:t xml:space="preserve">- «Нет, никто там не жил… А насчёт убраться, он остался точно таким же как и вначале. Не забывай что всё-таки его хозяином был маг, причём не из последних, так что весь Особняк покрыт магией сохранения. Да и мебель в нём сохранилась вся.»
</w:t>
      </w:r>
    </w:p>
    <w:p>
      <w:pPr/>
    </w:p>
    <w:p>
      <w:pPr>
        <w:jc w:val="left"/>
      </w:pPr>
      <w:r>
        <w:rPr>
          <w:rFonts w:ascii="Consolas" w:eastAsia="Consolas" w:hAnsi="Consolas" w:cs="Consolas"/>
          <w:b w:val="0"/>
          <w:sz w:val="28"/>
        </w:rPr>
        <w:t xml:space="preserve">- «Ну ладно пыль… Но как там могла сохраниться мебель?!»
</w:t>
      </w:r>
    </w:p>
    <w:p>
      <w:pPr/>
    </w:p>
    <w:p>
      <w:pPr>
        <w:jc w:val="left"/>
      </w:pPr>
      <w:r>
        <w:rPr>
          <w:rFonts w:ascii="Consolas" w:eastAsia="Consolas" w:hAnsi="Consolas" w:cs="Consolas"/>
          <w:b w:val="0"/>
          <w:sz w:val="28"/>
        </w:rPr>
        <w:t xml:space="preserve">- «Дом Альфреда сохранён полностью, так как за его безопасность отвечает магия и магические конструкты…»
</w:t>
      </w:r>
    </w:p>
    <w:p>
      <w:pPr/>
    </w:p>
    <w:p>
      <w:pPr>
        <w:jc w:val="left"/>
      </w:pPr>
      <w:r>
        <w:rPr>
          <w:rFonts w:ascii="Consolas" w:eastAsia="Consolas" w:hAnsi="Consolas" w:cs="Consolas"/>
          <w:b w:val="0"/>
          <w:sz w:val="28"/>
        </w:rPr>
        <w:t xml:space="preserve">Честно говоря я думал что мебель вывезли или растащили уже давным-давно, но Буркхарт-сан пояснил мне причину этого явления.
</w:t>
      </w:r>
    </w:p>
    <w:p>
      <w:pPr/>
    </w:p>
    <w:p>
      <w:pPr>
        <w:jc w:val="left"/>
      </w:pPr>
      <w:r>
        <w:rPr>
          <w:rFonts w:ascii="Consolas" w:eastAsia="Consolas" w:hAnsi="Consolas" w:cs="Consolas"/>
          <w:b w:val="0"/>
          <w:sz w:val="28"/>
        </w:rPr>
        <w:t xml:space="preserve">Никто не может ничего вынести из Особняка, так как при появлении посторонних появляются небольшие, но очень злобные големы.
</w:t>
      </w:r>
    </w:p>
    <w:p>
      <w:pPr/>
    </w:p>
    <w:p>
      <w:pPr>
        <w:jc w:val="left"/>
      </w:pPr>
      <w:r>
        <w:rPr>
          <w:rFonts w:ascii="Consolas" w:eastAsia="Consolas" w:hAnsi="Consolas" w:cs="Consolas"/>
          <w:b w:val="0"/>
          <w:sz w:val="28"/>
        </w:rPr>
        <w:t xml:space="preserve">Эти маленькие големы были своего рода магическим артефактом, что по-видимому учитель нашёл в каких-то руинах.
</w:t>
      </w:r>
    </w:p>
    <w:p>
      <w:pPr/>
    </w:p>
    <w:p>
      <w:pPr>
        <w:jc w:val="left"/>
      </w:pPr>
      <w:r>
        <w:rPr>
          <w:rFonts w:ascii="Consolas" w:eastAsia="Consolas" w:hAnsi="Consolas" w:cs="Consolas"/>
          <w:b w:val="0"/>
          <w:sz w:val="28"/>
        </w:rPr>
        <w:t xml:space="preserve">И они намного совершеннее современных магических охранников, так что на их устранения потребуется слишком много сил. Поэтому было принято решение оставить всё как есть.
</w:t>
      </w:r>
    </w:p>
    <w:p>
      <w:pPr/>
    </w:p>
    <w:p>
      <w:pPr>
        <w:jc w:val="left"/>
      </w:pPr>
      <w:r>
        <w:rPr>
          <w:rFonts w:ascii="Consolas" w:eastAsia="Consolas" w:hAnsi="Consolas" w:cs="Consolas"/>
          <w:b w:val="0"/>
          <w:sz w:val="28"/>
        </w:rPr>
        <w:t xml:space="preserve">- «То есть прежде чем вступить в наследство Особняка мне нужно уничтожить этих големов?»
</w:t>
      </w:r>
    </w:p>
    <w:p>
      <w:pPr/>
    </w:p>
    <w:p>
      <w:pPr>
        <w:jc w:val="left"/>
      </w:pPr>
      <w:r>
        <w:rPr>
          <w:rFonts w:ascii="Consolas" w:eastAsia="Consolas" w:hAnsi="Consolas" w:cs="Consolas"/>
          <w:b w:val="0"/>
          <w:sz w:val="28"/>
        </w:rPr>
        <w:t xml:space="preserve">- «Ни в коем случае! Мы ожидаем что такие полезные магические охранники признают тебя своим хозяином, ведь в конце концов Альфред перепривязал свой пространственный мешок на тебя.»
</w:t>
      </w:r>
    </w:p>
    <w:p>
      <w:pPr/>
    </w:p>
    <w:p>
      <w:pPr>
        <w:jc w:val="left"/>
      </w:pPr>
      <w:r>
        <w:rPr>
          <w:rFonts w:ascii="Consolas" w:eastAsia="Consolas" w:hAnsi="Consolas" w:cs="Consolas"/>
          <w:b w:val="0"/>
          <w:sz w:val="28"/>
        </w:rPr>
        <w:t xml:space="preserve">- «Ага, я понял… големов повреждать нельзя. Тогда я постараюсь приложить все усилия для получения Особняка.»
</w:t>
      </w:r>
    </w:p>
    <w:p>
      <w:pPr/>
    </w:p>
    <w:p>
      <w:pPr>
        <w:jc w:val="left"/>
      </w:pPr>
      <w:r>
        <w:rPr>
          <w:rFonts w:ascii="Consolas" w:eastAsia="Consolas" w:hAnsi="Consolas" w:cs="Consolas"/>
          <w:b w:val="0"/>
          <w:sz w:val="28"/>
        </w:rPr>
        <w:t xml:space="preserve">- «Хорошо. С нетерпением буду ждать результатов. Кстати не забудь пригласить на новоселье!»
</w:t>
      </w:r>
    </w:p>
    <w:p>
      <w:pPr/>
    </w:p>
    <w:p>
      <w:pPr>
        <w:jc w:val="left"/>
      </w:pPr>
      <w:r>
        <w:rPr>
          <w:rFonts w:ascii="Consolas" w:eastAsia="Consolas" w:hAnsi="Consolas" w:cs="Consolas"/>
          <w:b w:val="0"/>
          <w:sz w:val="28"/>
        </w:rPr>
        <w:t xml:space="preserve">- «Непременно, будьте уверены.»
</w:t>
      </w:r>
    </w:p>
    <w:p>
      <w:pPr/>
    </w:p>
    <w:p>
      <w:pPr>
        <w:jc w:val="left"/>
      </w:pPr>
      <w:r>
        <w:rPr>
          <w:rFonts w:ascii="Consolas" w:eastAsia="Consolas" w:hAnsi="Consolas" w:cs="Consolas"/>
          <w:b w:val="0"/>
          <w:sz w:val="28"/>
        </w:rPr>
        <w:t xml:space="preserve">Я рассчитывал что поход на этот званый вечер не принесёт мне ничего необычного, но в итоге мне пришлось выдержать беседу с самим Маркграфом Брейтхильдом.
</w:t>
      </w:r>
    </w:p>
    <w:p>
      <w:pPr/>
    </w:p>
    <w:p>
      <w:pPr>
        <w:jc w:val="left"/>
      </w:pPr>
      <w:r>
        <w:rPr>
          <w:rFonts w:ascii="Consolas" w:eastAsia="Consolas" w:hAnsi="Consolas" w:cs="Consolas"/>
          <w:b w:val="0"/>
          <w:sz w:val="28"/>
        </w:rPr>
        <w:t xml:space="preserve">Мне конечно пришлось отдать множество вещей, в особенности материалы добытые в Лесу Демонов, но взамен я получил и много приятных подарков: покровительство Маркграфа Брейтхильда, кучу денег и Особняк… правда Особняк ещё не совсем мой, ну да ладно.
</w:t>
      </w:r>
    </w:p>
    <w:p>
      <w:pPr/>
    </w:p>
    <w:p>
      <w:pPr>
        <w:jc w:val="left"/>
      </w:pPr>
      <w:r>
        <w:rPr>
          <w:rFonts w:ascii="Consolas" w:eastAsia="Consolas" w:hAnsi="Consolas" w:cs="Consolas"/>
          <w:b w:val="0"/>
          <w:sz w:val="28"/>
        </w:rPr>
        <w:t xml:space="preserve">- «Если Венделин-кун выберет Брейтбург как свою базу – это сможет избавить меня от некоторых неприятностей. К тому же как только ты, как и Буркхарт, завершишь свою карьеру авантюриста, то я с удовольствием найму тебя как главного мага Маркграфского Дома Брейтбург.»
</w:t>
      </w:r>
    </w:p>
    <w:p>
      <w:pPr/>
    </w:p>
    <w:p>
      <w:pPr>
        <w:jc w:val="left"/>
      </w:pPr>
      <w:r>
        <w:rPr>
          <w:rFonts w:ascii="Consolas" w:eastAsia="Consolas" w:hAnsi="Consolas" w:cs="Consolas"/>
          <w:b w:val="0"/>
          <w:sz w:val="28"/>
        </w:rPr>
        <w:t xml:space="preserve">- «Да юноша, уж поверь мне – в шестидесятилетнем возрасте лазить по всяким буеракам очень тяжело. Да и я не вечен, так что для тебя это место может быть очень хорошим вариантом.»
</w:t>
      </w:r>
    </w:p>
    <w:p>
      <w:pPr/>
    </w:p>
    <w:p>
      <w:pPr>
        <w:jc w:val="left"/>
      </w:pPr>
      <w:r>
        <w:rPr>
          <w:rFonts w:ascii="Consolas" w:eastAsia="Consolas" w:hAnsi="Consolas" w:cs="Consolas"/>
          <w:b w:val="0"/>
          <w:sz w:val="28"/>
        </w:rPr>
        <w:t xml:space="preserve">- «Ну я…»
</w:t>
      </w:r>
    </w:p>
    <w:p>
      <w:pPr/>
    </w:p>
    <w:p>
      <w:pPr>
        <w:jc w:val="left"/>
      </w:pPr>
      <w:r>
        <w:rPr>
          <w:rFonts w:ascii="Consolas" w:eastAsia="Consolas" w:hAnsi="Consolas" w:cs="Consolas"/>
          <w:b w:val="0"/>
          <w:sz w:val="28"/>
        </w:rPr>
        <w:t xml:space="preserve">Я не хочу загадывать на будущее. Ведь если судить по учителю, то для того чтобы стать главным магом необходимо знать множество вещей и много чего уметь. Стоит только вспомнить сколько всего он выполнял во время провального экспедиционного похода в Лес Демонов.
</w:t>
      </w:r>
    </w:p>
    <w:p>
      <w:pPr/>
    </w:p>
    <w:p>
      <w:pPr>
        <w:jc w:val="left"/>
      </w:pPr>
      <w:r>
        <w:rPr>
          <w:rFonts w:ascii="Consolas" w:eastAsia="Consolas" w:hAnsi="Consolas" w:cs="Consolas"/>
          <w:b w:val="0"/>
          <w:sz w:val="28"/>
        </w:rPr>
        <w:t xml:space="preserve">Мне необходимо вначале стать намного старше и приобрести как жизненный, так и магический опыт.
</w:t>
      </w:r>
    </w:p>
    <w:p>
      <w:pPr/>
    </w:p>
    <w:p>
      <w:pPr>
        <w:jc w:val="left"/>
      </w:pPr>
      <w:r>
        <w:rPr>
          <w:rFonts w:ascii="Consolas" w:eastAsia="Consolas" w:hAnsi="Consolas" w:cs="Consolas"/>
          <w:b w:val="0"/>
          <w:sz w:val="28"/>
        </w:rPr>
        <w:t xml:space="preserve">- «Я не могу вам обещать это прямо сейчас, но...»
</w:t>
      </w:r>
    </w:p>
    <w:p>
      <w:pPr/>
    </w:p>
    <w:p>
      <w:pPr>
        <w:jc w:val="left"/>
      </w:pPr>
      <w:r>
        <w:rPr>
          <w:rFonts w:ascii="Consolas" w:eastAsia="Consolas" w:hAnsi="Consolas" w:cs="Consolas"/>
          <w:b w:val="0"/>
          <w:sz w:val="28"/>
        </w:rPr>
        <w:t xml:space="preserve">- «Прямо сейчас я просто сделал тебе предложение. В конце концов ты только поступил в Подготовительную Школу Авантюристов, так что с ответом я тебя ни в коей мере не тороплю.»
</w:t>
      </w:r>
    </w:p>
    <w:p>
      <w:pPr/>
    </w:p>
    <w:p>
      <w:pPr>
        <w:jc w:val="left"/>
      </w:pPr>
      <w:r>
        <w:rPr>
          <w:rFonts w:ascii="Consolas" w:eastAsia="Consolas" w:hAnsi="Consolas" w:cs="Consolas"/>
          <w:b w:val="0"/>
          <w:sz w:val="28"/>
        </w:rPr>
        <w:t xml:space="preserve">Хоть я и впервые встретился с Маркграфом Брейтхильдом, но он уже предлагает на будущее мне должность своего главного мага.
</w:t>
      </w:r>
    </w:p>
    <w:p>
      <w:pPr/>
    </w:p>
    <w:p>
      <w:pPr>
        <w:jc w:val="left"/>
      </w:pPr>
      <w:r>
        <w:rPr>
          <w:rFonts w:ascii="Consolas" w:eastAsia="Consolas" w:hAnsi="Consolas" w:cs="Consolas"/>
          <w:b w:val="0"/>
          <w:sz w:val="28"/>
        </w:rPr>
        <w:t xml:space="preserve">Конечно не то чтобы я хотел оставаться авантюристом всю жизнь, но это всё так неожиданно…
</w:t>
      </w:r>
    </w:p>
    <w:p>
      <w:pPr/>
    </w:p>
    <w:p>
      <w:pPr>
        <w:jc w:val="left"/>
      </w:pPr>
      <w:r>
        <w:rPr>
          <w:rFonts w:ascii="Consolas" w:eastAsia="Consolas" w:hAnsi="Consolas" w:cs="Consolas"/>
          <w:b w:val="0"/>
          <w:sz w:val="28"/>
        </w:rPr>
        <w:t xml:space="preserve">- «Я распоряжусь чтобы депонированные деньги передали тебе чуть позже. А сейчас я предлагаю тебе насладиться моим великолепным садом.»
</w:t>
      </w:r>
    </w:p>
    <w:p>
      <w:pPr/>
    </w:p>
    <w:p>
      <w:pPr>
        <w:jc w:val="left"/>
      </w:pPr>
      <w:r>
        <w:rPr>
          <w:rFonts w:ascii="Consolas" w:eastAsia="Consolas" w:hAnsi="Consolas" w:cs="Consolas"/>
          <w:b w:val="0"/>
          <w:sz w:val="28"/>
        </w:rPr>
        <w:t xml:space="preserve">Попрощавшись с Маркграфом и Буркхартом-сама, я вернулся в сад и сразу же рванул к столам с едой, начав поспешно накладывать её себе на тарелку.
</w:t>
      </w:r>
    </w:p>
    <w:p>
      <w:pPr/>
    </w:p>
    <w:p>
      <w:pPr>
        <w:jc w:val="left"/>
      </w:pPr>
      <w:r>
        <w:rPr>
          <w:rFonts w:ascii="Consolas" w:eastAsia="Consolas" w:hAnsi="Consolas" w:cs="Consolas"/>
          <w:b w:val="0"/>
          <w:sz w:val="28"/>
        </w:rPr>
        <w:t xml:space="preserve">- «Эй Венд, куда ты так спешишь? Никто у тебя еду забирать не будет!»
</w:t>
      </w:r>
    </w:p>
    <w:p>
      <w:pPr/>
    </w:p>
    <w:p>
      <w:pPr>
        <w:jc w:val="left"/>
      </w:pPr>
      <w:r>
        <w:rPr>
          <w:rFonts w:ascii="Consolas" w:eastAsia="Consolas" w:hAnsi="Consolas" w:cs="Consolas"/>
          <w:b w:val="0"/>
          <w:sz w:val="28"/>
        </w:rPr>
        <w:t xml:space="preserve">- «Я хочу есть…»
</w:t>
      </w:r>
    </w:p>
    <w:p>
      <w:pPr/>
    </w:p>
    <w:p>
      <w:pPr>
        <w:jc w:val="left"/>
      </w:pPr>
      <w:r>
        <w:rPr>
          <w:rFonts w:ascii="Consolas" w:eastAsia="Consolas" w:hAnsi="Consolas" w:cs="Consolas"/>
          <w:b w:val="0"/>
          <w:sz w:val="28"/>
        </w:rPr>
        <w:t xml:space="preserve">- «О чём с тобой говорил Маркграф Брейтхильд-сама…? Он расспрашивал тебя о семье?»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Я просто не имею права передавать огласке ни слова из нашей с Маркграфом беседы, ведь она совсем не предназначена для посторонних. Так что я попытался оградиться от расспросов Эрва и вправду изумительно приготовленными блюдами.
</w:t>
      </w:r>
    </w:p>
    <w:p>
      <w:pPr/>
    </w:p>
    <w:p>
      <w:pPr>
        <w:jc w:val="left"/>
      </w:pPr>
      <w:r>
        <w:rPr>
          <w:rFonts w:ascii="Consolas" w:eastAsia="Consolas" w:hAnsi="Consolas" w:cs="Consolas"/>
          <w:b w:val="0"/>
          <w:sz w:val="28"/>
        </w:rPr>
        <w:t xml:space="preserve">И это мне помогло, посмотрев с какой жадностью я набросился на еду, со своими расспросами он от меня отстал…
</w:t>
      </w:r>
    </w:p>
    <w:p>
      <w:pPr/>
    </w:p>
    <w:p>
      <w:pPr>
        <w:jc w:val="left"/>
      </w:pPr>
      <w:r>
        <w:rPr>
          <w:rFonts w:ascii="Consolas" w:eastAsia="Consolas" w:hAnsi="Consolas" w:cs="Consolas"/>
          <w:b w:val="0"/>
          <w:sz w:val="28"/>
        </w:rPr>
        <w:t xml:space="preserve">Правда чувствую что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5 – Я не лоликонщик! …наверное
</w:t>
      </w:r>
    </w:p>
    <w:p>
      <w:pPr/>
    </w:p>
    <w:p>
      <w:pPr>
        <w:jc w:val="left"/>
      </w:pPr>
      <w:r>
        <w:rPr>
          <w:rFonts w:ascii="Consolas" w:eastAsia="Consolas" w:hAnsi="Consolas" w:cs="Consolas"/>
          <w:b w:val="0"/>
          <w:sz w:val="28"/>
        </w:rPr>
        <w:t xml:space="preserve">Интерлюдия 5 – Я не лоликонщик! …наверное
</w:t>
      </w:r>
    </w:p>
    <w:p>
      <w:pPr/>
    </w:p>
    <w:p>
      <w:pPr>
        <w:jc w:val="left"/>
      </w:pPr>
      <w:r>
        <w:rPr>
          <w:rFonts w:ascii="Consolas" w:eastAsia="Consolas" w:hAnsi="Consolas" w:cs="Consolas"/>
          <w:b w:val="0"/>
          <w:sz w:val="28"/>
        </w:rPr>
        <w:t xml:space="preserve">- «Эй Венд, своди меня куда-нибудь!» (Луиза)
</w:t>
      </w:r>
    </w:p>
    <w:p>
      <w:pPr/>
    </w:p>
    <w:p>
      <w:pPr>
        <w:jc w:val="left"/>
      </w:pPr>
      <w:r>
        <w:rPr>
          <w:rFonts w:ascii="Consolas" w:eastAsia="Consolas" w:hAnsi="Consolas" w:cs="Consolas"/>
          <w:b w:val="0"/>
          <w:sz w:val="28"/>
        </w:rPr>
        <w:t xml:space="preserve">- «…Я даже не знаю что тебе на это ответить.» (Венделин)
</w:t>
      </w:r>
    </w:p>
    <w:p>
      <w:pPr/>
    </w:p>
    <w:p>
      <w:pPr>
        <w:jc w:val="left"/>
      </w:pPr>
      <w:r>
        <w:rPr>
          <w:rFonts w:ascii="Consolas" w:eastAsia="Consolas" w:hAnsi="Consolas" w:cs="Consolas"/>
          <w:b w:val="0"/>
          <w:sz w:val="28"/>
        </w:rPr>
        <w:t xml:space="preserve">После успешного зачисления в Подготовительную Школу Авантюристов как ученик-стипендиат, я по прошествии времени для работы на неполный рабочий день объединился со ставшим мне близким другом Эрвином фон Арнимом.
</w:t>
      </w:r>
    </w:p>
    <w:p>
      <w:pPr/>
    </w:p>
    <w:p>
      <w:pPr>
        <w:jc w:val="left"/>
      </w:pPr>
      <w:r>
        <w:rPr>
          <w:rFonts w:ascii="Consolas" w:eastAsia="Consolas" w:hAnsi="Consolas" w:cs="Consolas"/>
          <w:b w:val="0"/>
          <w:sz w:val="28"/>
        </w:rPr>
        <w:t xml:space="preserve">Он находился в такой же тяжёлой финансовой ситуации что и я, являясь пятым сыном низкорангового благородного.
</w:t>
      </w:r>
    </w:p>
    <w:p>
      <w:pPr/>
    </w:p>
    <w:p>
      <w:pPr>
        <w:jc w:val="left"/>
      </w:pPr>
      <w:r>
        <w:rPr>
          <w:rFonts w:ascii="Consolas" w:eastAsia="Consolas" w:hAnsi="Consolas" w:cs="Consolas"/>
          <w:b w:val="0"/>
          <w:sz w:val="28"/>
        </w:rPr>
        <w:t xml:space="preserve">Хотя не сказать чтобы это была уникальная ситуация, большинство благородных в Подготовительной Школе Авантюристов являются такими младшими детьми.
</w:t>
      </w:r>
    </w:p>
    <w:p>
      <w:pPr/>
    </w:p>
    <w:p>
      <w:pPr>
        <w:jc w:val="left"/>
      </w:pPr>
      <w:r>
        <w:rPr>
          <w:rFonts w:ascii="Consolas" w:eastAsia="Consolas" w:hAnsi="Consolas" w:cs="Consolas"/>
          <w:b w:val="0"/>
          <w:sz w:val="28"/>
        </w:rPr>
        <w:t xml:space="preserve">Ну и так как у нас с ним оказалось много общего, то и сдружиться у нас не заняло много времени.
</w:t>
      </w:r>
    </w:p>
    <w:p>
      <w:pPr/>
    </w:p>
    <w:p>
      <w:pPr>
        <w:jc w:val="left"/>
      </w:pPr>
      <w:r>
        <w:rPr>
          <w:rFonts w:ascii="Consolas" w:eastAsia="Consolas" w:hAnsi="Consolas" w:cs="Consolas"/>
          <w:b w:val="0"/>
          <w:sz w:val="28"/>
        </w:rPr>
        <w:t xml:space="preserve">Затем возвращаясь с охоты, мы спасли двух наших одногрупниц от волчьей стаи.
</w:t>
      </w:r>
    </w:p>
    <w:p>
      <w:pPr/>
    </w:p>
    <w:p>
      <w:pPr>
        <w:jc w:val="left"/>
      </w:pPr>
      <w:r>
        <w:rPr>
          <w:rFonts w:ascii="Consolas" w:eastAsia="Consolas" w:hAnsi="Consolas" w:cs="Consolas"/>
          <w:b w:val="0"/>
          <w:sz w:val="28"/>
        </w:rPr>
        <w:t xml:space="preserve">Одной из спасённых была красивая девушка - Инна Сюзанна Хильдбрун.
</w:t>
      </w:r>
    </w:p>
    <w:p>
      <w:pPr/>
    </w:p>
    <w:p>
      <w:pPr>
        <w:jc w:val="left"/>
      </w:pPr>
      <w:r>
        <w:rPr>
          <w:rFonts w:ascii="Consolas" w:eastAsia="Consolas" w:hAnsi="Consolas" w:cs="Consolas"/>
          <w:b w:val="0"/>
          <w:sz w:val="28"/>
        </w:rPr>
        <w:t xml:space="preserve">Эксперт в обращении с копьём и обладательница невероятно пронзительных глаз, из-за которых многие люди были вынуждены стыдливо отводить от неё взгляд.
</w:t>
      </w:r>
    </w:p>
    <w:p>
      <w:pPr/>
    </w:p>
    <w:p>
      <w:pPr>
        <w:jc w:val="left"/>
      </w:pPr>
      <w:r>
        <w:rPr>
          <w:rFonts w:ascii="Consolas" w:eastAsia="Consolas" w:hAnsi="Consolas" w:cs="Consolas"/>
          <w:b w:val="0"/>
          <w:sz w:val="28"/>
        </w:rPr>
        <w:t xml:space="preserve">Некоторые думают что она опасная и злая девушка, но я так не считаю.
</w:t>
      </w:r>
    </w:p>
    <w:p>
      <w:pPr/>
    </w:p>
    <w:p>
      <w:pPr>
        <w:jc w:val="left"/>
      </w:pPr>
      <w:r>
        <w:rPr>
          <w:rFonts w:ascii="Consolas" w:eastAsia="Consolas" w:hAnsi="Consolas" w:cs="Consolas"/>
          <w:b w:val="0"/>
          <w:sz w:val="28"/>
        </w:rPr>
        <w:t xml:space="preserve">Это самая обычная 12-13 летняя девушка, хоть она и кажется более взрослой из-за того что это западный мир в стиле фэнтези.
</w:t>
      </w:r>
    </w:p>
    <w:p>
      <w:pPr/>
    </w:p>
    <w:p>
      <w:pPr>
        <w:jc w:val="left"/>
      </w:pPr>
      <w:r>
        <w:rPr>
          <w:rFonts w:ascii="Consolas" w:eastAsia="Consolas" w:hAnsi="Consolas" w:cs="Consolas"/>
          <w:b w:val="0"/>
          <w:sz w:val="28"/>
        </w:rPr>
        <w:t xml:space="preserve">По крайней мере я со своего совокупного возраста в более чем 30 лет думаю могу об этом судить.
</w:t>
      </w:r>
    </w:p>
    <w:p>
      <w:pPr/>
    </w:p>
    <w:p>
      <w:pPr>
        <w:jc w:val="left"/>
      </w:pPr>
      <w:r>
        <w:rPr>
          <w:rFonts w:ascii="Consolas" w:eastAsia="Consolas" w:hAnsi="Consolas" w:cs="Consolas"/>
          <w:b w:val="0"/>
          <w:sz w:val="28"/>
        </w:rPr>
        <w:t xml:space="preserve">Другой нашей спасённой была Луиза Джорланда Орфелия Орвин. Имечко конечно у неё то ещё, но поверьте бывают и ещё намного позаковыристее.
</w:t>
      </w:r>
    </w:p>
    <w:p>
      <w:pPr/>
    </w:p>
    <w:p>
      <w:pPr>
        <w:jc w:val="left"/>
      </w:pPr>
      <w:r>
        <w:rPr>
          <w:rFonts w:ascii="Consolas" w:eastAsia="Consolas" w:hAnsi="Consolas" w:cs="Consolas"/>
          <w:b w:val="0"/>
          <w:sz w:val="28"/>
        </w:rPr>
        <w:t xml:space="preserve">Тоже красивая девочка… вот только уже лоли типажа. В моём предыдущем мире только за один шаг с определёнными намерениями в её сторону меня бы уже арестовали.
</w:t>
      </w:r>
    </w:p>
    <w:p>
      <w:pPr/>
    </w:p>
    <w:p>
      <w:pPr>
        <w:jc w:val="left"/>
      </w:pPr>
      <w:r>
        <w:rPr>
          <w:rFonts w:ascii="Consolas" w:eastAsia="Consolas" w:hAnsi="Consolas" w:cs="Consolas"/>
          <w:b w:val="0"/>
          <w:sz w:val="28"/>
        </w:rPr>
        <w:t xml:space="preserve">Вот только ни в коем случае не обманывайтесь её хрупкой внешностью.
</w:t>
      </w:r>
    </w:p>
    <w:p>
      <w:pPr/>
    </w:p>
    <w:p>
      <w:pPr>
        <w:jc w:val="left"/>
      </w:pPr>
      <w:r>
        <w:rPr>
          <w:rFonts w:ascii="Consolas" w:eastAsia="Consolas" w:hAnsi="Consolas" w:cs="Consolas"/>
          <w:b w:val="0"/>
          <w:sz w:val="28"/>
        </w:rPr>
        <w:t xml:space="preserve">Она ученик-стипендиат прошедшая экзамен благодаря невероятным владением магическим боевым стилем, что получил довольно широкое распространение в армии.
</w:t>
      </w:r>
    </w:p>
    <w:p>
      <w:pPr/>
    </w:p>
    <w:p>
      <w:pPr>
        <w:jc w:val="left"/>
      </w:pPr>
      <w:r>
        <w:rPr>
          <w:rFonts w:ascii="Consolas" w:eastAsia="Consolas" w:hAnsi="Consolas" w:cs="Consolas"/>
          <w:b w:val="0"/>
          <w:sz w:val="28"/>
        </w:rPr>
        <w:t xml:space="preserve">Так что если вы попытаетесь коснуться её груди, то вас ждёт не только сломанная рука и нос, но и выбитые зубы с отбитыми яйцами…
</w:t>
      </w:r>
    </w:p>
    <w:p>
      <w:pPr/>
    </w:p>
    <w:p>
      <w:pPr>
        <w:jc w:val="left"/>
      </w:pPr>
      <w:r>
        <w:rPr>
          <w:rFonts w:ascii="Consolas" w:eastAsia="Consolas" w:hAnsi="Consolas" w:cs="Consolas"/>
          <w:b w:val="0"/>
          <w:sz w:val="28"/>
        </w:rPr>
        <w:t xml:space="preserve">Ну а если вы ещё и произнесёте «А где сиськи?!»… оооо, тогда ваша жизнь превратиться в ад на ближайшие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постой… Разве это не твой родной город?! Ты ведь должна быть намного лучше знакома с достопримечательностями Брейтбурга нежели я…» (Венделин)
</w:t>
      </w:r>
    </w:p>
    <w:p>
      <w:pPr/>
    </w:p>
    <w:p>
      <w:pPr>
        <w:jc w:val="left"/>
      </w:pPr>
      <w:r>
        <w:rPr>
          <w:rFonts w:ascii="Consolas" w:eastAsia="Consolas" w:hAnsi="Consolas" w:cs="Consolas"/>
          <w:b w:val="0"/>
          <w:sz w:val="28"/>
        </w:rPr>
        <w:t xml:space="preserve">- «Ну и что, ведь девушку нужно приглашать именно мужчине!» (Луиза)
</w:t>
      </w:r>
    </w:p>
    <w:p>
      <w:pPr/>
    </w:p>
    <w:p>
      <w:pPr>
        <w:jc w:val="left"/>
      </w:pPr>
      <w:r>
        <w:rPr>
          <w:rFonts w:ascii="Consolas" w:eastAsia="Consolas" w:hAnsi="Consolas" w:cs="Consolas"/>
          <w:b w:val="0"/>
          <w:sz w:val="28"/>
        </w:rPr>
        <w:t xml:space="preserve">- «Ну да… я слышал про такую теорию.» (Венделин)
</w:t>
      </w:r>
    </w:p>
    <w:p>
      <w:pPr/>
    </w:p>
    <w:p>
      <w:pPr>
        <w:jc w:val="left"/>
      </w:pPr>
      <w:r>
        <w:rPr>
          <w:rFonts w:ascii="Consolas" w:eastAsia="Consolas" w:hAnsi="Consolas" w:cs="Consolas"/>
          <w:b w:val="0"/>
          <w:sz w:val="28"/>
        </w:rPr>
        <w:t xml:space="preserve">- «Так что раз Венд мужчина, то именно ты и должен меня куда-то приглашать и сопровождать как настоящий джентльмен.»
</w:t>
      </w:r>
    </w:p>
    <w:p>
      <w:pPr/>
    </w:p>
    <w:p>
      <w:pPr>
        <w:jc w:val="left"/>
      </w:pPr>
      <w:r>
        <w:rPr>
          <w:rFonts w:ascii="Consolas" w:eastAsia="Consolas" w:hAnsi="Consolas" w:cs="Consolas"/>
          <w:b w:val="0"/>
          <w:sz w:val="28"/>
        </w:rPr>
        <w:t xml:space="preserve">- «Эмм, к сожалению в таких делах у меня очень мало опыта…» (Венделин)
</w:t>
      </w:r>
    </w:p>
    <w:p>
      <w:pPr/>
    </w:p>
    <w:p>
      <w:pPr>
        <w:jc w:val="left"/>
      </w:pPr>
      <w:r>
        <w:rPr>
          <w:rFonts w:ascii="Consolas" w:eastAsia="Consolas" w:hAnsi="Consolas" w:cs="Consolas"/>
          <w:b w:val="0"/>
          <w:sz w:val="28"/>
        </w:rPr>
        <w:t xml:space="preserve">- «Э-э…» (Луиза)
</w:t>
      </w:r>
    </w:p>
    <w:p>
      <w:pPr/>
    </w:p>
    <w:p>
      <w:pPr>
        <w:jc w:val="left"/>
      </w:pPr>
      <w:r>
        <w:rPr>
          <w:rFonts w:ascii="Consolas" w:eastAsia="Consolas" w:hAnsi="Consolas" w:cs="Consolas"/>
          <w:b w:val="0"/>
          <w:sz w:val="28"/>
        </w:rPr>
        <w:t xml:space="preserve">Сейчас у нас был выходной и Эрв отправился искать себе новый меч, а Инна копьё.
</w:t>
      </w:r>
    </w:p>
    <w:p>
      <w:pPr/>
    </w:p>
    <w:p>
      <w:pPr>
        <w:jc w:val="left"/>
      </w:pPr>
      <w:r>
        <w:rPr>
          <w:rFonts w:ascii="Consolas" w:eastAsia="Consolas" w:hAnsi="Consolas" w:cs="Consolas"/>
          <w:b w:val="0"/>
          <w:sz w:val="28"/>
        </w:rPr>
        <w:t xml:space="preserve">Совсем неудивительно, так как Эрв и Инна - большие фанаты оружия.
</w:t>
      </w:r>
    </w:p>
    <w:p>
      <w:pPr/>
    </w:p>
    <w:p>
      <w:pPr>
        <w:jc w:val="left"/>
      </w:pPr>
      <w:r>
        <w:rPr>
          <w:rFonts w:ascii="Consolas" w:eastAsia="Consolas" w:hAnsi="Consolas" w:cs="Consolas"/>
          <w:b w:val="0"/>
          <w:sz w:val="28"/>
        </w:rPr>
        <w:t xml:space="preserve">Ведь это то чему мы доверяем свои жизни, и похоже что для авантюристов – это естественно стремиться обладать лучшим оружием из возможного.
</w:t>
      </w:r>
    </w:p>
    <w:p>
      <w:pPr/>
    </w:p>
    <w:p>
      <w:pPr>
        <w:jc w:val="left"/>
      </w:pPr>
      <w:r>
        <w:rPr>
          <w:rFonts w:ascii="Consolas" w:eastAsia="Consolas" w:hAnsi="Consolas" w:cs="Consolas"/>
          <w:b w:val="0"/>
          <w:sz w:val="28"/>
        </w:rPr>
        <w:t xml:space="preserve">- «Кстати Луиза, а ты не пойдёшь подбирать себе новые боевые перчатки?» (Венделин)
</w:t>
      </w:r>
    </w:p>
    <w:p>
      <w:pPr/>
    </w:p>
    <w:p>
      <w:pPr>
        <w:jc w:val="left"/>
      </w:pPr>
      <w:r>
        <w:rPr>
          <w:rFonts w:ascii="Consolas" w:eastAsia="Consolas" w:hAnsi="Consolas" w:cs="Consolas"/>
          <w:b w:val="0"/>
          <w:sz w:val="28"/>
        </w:rPr>
        <w:t xml:space="preserve">- «Нет, меня пока что вполне устраивают и мои.» (Луиза)
</w:t>
      </w:r>
    </w:p>
    <w:p>
      <w:pPr/>
    </w:p>
    <w:p>
      <w:pPr>
        <w:jc w:val="left"/>
      </w:pPr>
      <w:r>
        <w:rPr>
          <w:rFonts w:ascii="Consolas" w:eastAsia="Consolas" w:hAnsi="Consolas" w:cs="Consolas"/>
          <w:b w:val="0"/>
          <w:sz w:val="28"/>
        </w:rPr>
        <w:t xml:space="preserve">Согласно словам Луизы, для магического боевого стиля самым важным является собственное тело, а экипировка уже вторична.
</w:t>
      </w:r>
    </w:p>
    <w:p>
      <w:pPr/>
    </w:p>
    <w:p>
      <w:pPr>
        <w:jc w:val="left"/>
      </w:pPr>
      <w:r>
        <w:rPr>
          <w:rFonts w:ascii="Consolas" w:eastAsia="Consolas" w:hAnsi="Consolas" w:cs="Consolas"/>
          <w:b w:val="0"/>
          <w:sz w:val="28"/>
        </w:rPr>
        <w:t xml:space="preserve">К тому же полученные ею от своего отца боевые перчатки были довольно высокого качества, хоть они уже и были довольно сильно поношены. Так что за те деньги что сейчас у неё есть, лучшего ей просто не купить.
</w:t>
      </w:r>
    </w:p>
    <w:p>
      <w:pPr/>
    </w:p>
    <w:p>
      <w:pPr>
        <w:jc w:val="left"/>
      </w:pPr>
      <w:r>
        <w:rPr>
          <w:rFonts w:ascii="Consolas" w:eastAsia="Consolas" w:hAnsi="Consolas" w:cs="Consolas"/>
          <w:b w:val="0"/>
          <w:sz w:val="28"/>
        </w:rPr>
        <w:t xml:space="preserve">Ну а когда появится уже больше денег, то тогда и о покупке чего-нибудь лучшего уже вполне можно будет задуматься.
</w:t>
      </w:r>
    </w:p>
    <w:p>
      <w:pPr/>
    </w:p>
    <w:p>
      <w:pPr>
        <w:jc w:val="left"/>
      </w:pPr>
      <w:r>
        <w:rPr>
          <w:rFonts w:ascii="Consolas" w:eastAsia="Consolas" w:hAnsi="Consolas" w:cs="Consolas"/>
          <w:b w:val="0"/>
          <w:sz w:val="28"/>
        </w:rPr>
        <w:t xml:space="preserve">- «Понятно, тогда действительно лучшим решением будет поднакопить денег.» (Венделин)
</w:t>
      </w:r>
    </w:p>
    <w:p>
      <w:pPr/>
    </w:p>
    <w:p>
      <w:pPr>
        <w:jc w:val="left"/>
      </w:pPr>
      <w:r>
        <w:rPr>
          <w:rFonts w:ascii="Consolas" w:eastAsia="Consolas" w:hAnsi="Consolas" w:cs="Consolas"/>
          <w:b w:val="0"/>
          <w:sz w:val="28"/>
        </w:rPr>
        <w:t xml:space="preserve">Как же мне это знакомо в мою бытность новичка студента. Экономить и отказывать себе во всём, чтобы затем купить себе нужную вещь.
</w:t>
      </w:r>
    </w:p>
    <w:p>
      <w:pPr/>
    </w:p>
    <w:p>
      <w:pPr>
        <w:jc w:val="left"/>
      </w:pPr>
      <w:r>
        <w:rPr>
          <w:rFonts w:ascii="Consolas" w:eastAsia="Consolas" w:hAnsi="Consolas" w:cs="Consolas"/>
          <w:b w:val="0"/>
          <w:sz w:val="28"/>
        </w:rPr>
        <w:t xml:space="preserve">- «Ага, ну так что пойдём? Можешь относиться ко мне как к гиду.» (Луиза)
</w:t>
      </w:r>
    </w:p>
    <w:p>
      <w:pPr/>
    </w:p>
    <w:p>
      <w:pPr>
        <w:jc w:val="left"/>
      </w:pPr>
      <w:r>
        <w:rPr>
          <w:rFonts w:ascii="Consolas" w:eastAsia="Consolas" w:hAnsi="Consolas" w:cs="Consolas"/>
          <w:b w:val="0"/>
          <w:sz w:val="28"/>
        </w:rPr>
        <w:t xml:space="preserve">- «Ты... я.» (Венделин)
</w:t>
      </w:r>
    </w:p>
    <w:p>
      <w:pPr/>
    </w:p>
    <w:p>
      <w:pPr>
        <w:jc w:val="left"/>
      </w:pPr>
      <w:r>
        <w:rPr>
          <w:rFonts w:ascii="Consolas" w:eastAsia="Consolas" w:hAnsi="Consolas" w:cs="Consolas"/>
          <w:b w:val="0"/>
          <w:sz w:val="28"/>
        </w:rPr>
        <w:t xml:space="preserve">Честно сказать я считал по опыту своей предыдущей жизни, что к любителям лоли я не отношусь. Но сейчас после произнесённых Луизой таким милым голосом слов и последующей за этим невероятно милой улыбкой, у меня честно говоря появились по этому поводу небольшие сомнения.
</w:t>
      </w:r>
    </w:p>
    <w:p>
      <w:pPr/>
    </w:p>
    <w:p>
      <w:pPr>
        <w:jc w:val="left"/>
      </w:pPr>
      <w:r>
        <w:rPr>
          <w:rFonts w:ascii="Consolas" w:eastAsia="Consolas" w:hAnsi="Consolas" w:cs="Consolas"/>
          <w:b w:val="0"/>
          <w:sz w:val="28"/>
        </w:rPr>
        <w:t xml:space="preserve">В прошлой жизни я встречался с девушками, так что с этой стороны никаких проблем быть не должно
</w:t>
      </w:r>
    </w:p>
    <w:p>
      <w:pPr/>
    </w:p>
    <w:p>
      <w:pPr>
        <w:jc w:val="left"/>
      </w:pPr>
      <w:r>
        <w:rPr>
          <w:rFonts w:ascii="Consolas" w:eastAsia="Consolas" w:hAnsi="Consolas" w:cs="Consolas"/>
          <w:b w:val="0"/>
          <w:sz w:val="28"/>
        </w:rPr>
        <w:t xml:space="preserve">Тогда это может быть из-за того, что за проведённые в этом мире годы из женщин я общался только с матерью и невесткой Курта? Вполне возможно что из-за этого у меня и появилось такое стеснение при общении с женским полом, особенно когда они так милы…
</w:t>
      </w:r>
    </w:p>
    <w:p>
      <w:pPr/>
    </w:p>
    <w:p>
      <w:pPr>
        <w:jc w:val="left"/>
      </w:pPr>
      <w:r>
        <w:rPr>
          <w:rFonts w:ascii="Consolas" w:eastAsia="Consolas" w:hAnsi="Consolas" w:cs="Consolas"/>
          <w:b w:val="0"/>
          <w:sz w:val="28"/>
        </w:rPr>
        <w:t xml:space="preserve">В моей голове начинает крутиться различные мысли, причём большинство из них вообще не имеют никакого отношения к нашей с Луизой беседе.
</w:t>
      </w:r>
    </w:p>
    <w:p>
      <w:pPr/>
    </w:p>
    <w:p>
      <w:pPr>
        <w:jc w:val="left"/>
      </w:pPr>
      <w:r>
        <w:rPr>
          <w:rFonts w:ascii="Consolas" w:eastAsia="Consolas" w:hAnsi="Consolas" w:cs="Consolas"/>
          <w:b w:val="0"/>
          <w:sz w:val="28"/>
        </w:rPr>
        <w:t xml:space="preserve">- «Ну ладно, раз ты такой стеснительный… Давай я покажу тебе лавку специализирующуюся как раз на магических артефактах. Ведь сегодня выходной, так что давай сходим хоть туда…» (Луиза)
</w:t>
      </w:r>
    </w:p>
    <w:p>
      <w:pPr/>
    </w:p>
    <w:p>
      <w:pPr>
        <w:jc w:val="left"/>
      </w:pPr>
      <w:r>
        <w:rPr>
          <w:rFonts w:ascii="Consolas" w:eastAsia="Consolas" w:hAnsi="Consolas" w:cs="Consolas"/>
          <w:b w:val="0"/>
          <w:sz w:val="28"/>
        </w:rPr>
        <w:t xml:space="preserve">- «Ну хорошо, пошли.» (Венделин)
</w:t>
      </w:r>
    </w:p>
    <w:p>
      <w:pPr/>
    </w:p>
    <w:p>
      <w:pPr>
        <w:jc w:val="left"/>
      </w:pPr>
      <w:r>
        <w:rPr>
          <w:rFonts w:ascii="Consolas" w:eastAsia="Consolas" w:hAnsi="Consolas" w:cs="Consolas"/>
          <w:b w:val="0"/>
          <w:sz w:val="28"/>
        </w:rPr>
        <w:t xml:space="preserve">И взяв меня за руку, Луиза повела меня в совершенно не знакомый для меня район Брейтбурга.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«Ты так ничего и не купил!» (Луиза)
</w:t>
      </w:r>
    </w:p>
    <w:p>
      <w:pPr/>
    </w:p>
    <w:p>
      <w:pPr>
        <w:jc w:val="left"/>
      </w:pPr>
      <w:r>
        <w:rPr>
          <w:rFonts w:ascii="Consolas" w:eastAsia="Consolas" w:hAnsi="Consolas" w:cs="Consolas"/>
          <w:b w:val="0"/>
          <w:sz w:val="28"/>
        </w:rPr>
        <w:t xml:space="preserve">- «Ну на самом деле весь представленный там товар не так уж и хорош.» (Венделин)
</w:t>
      </w:r>
    </w:p>
    <w:p>
      <w:pPr/>
    </w:p>
    <w:p>
      <w:pPr>
        <w:jc w:val="left"/>
      </w:pPr>
      <w:r>
        <w:rPr>
          <w:rFonts w:ascii="Consolas" w:eastAsia="Consolas" w:hAnsi="Consolas" w:cs="Consolas"/>
          <w:b w:val="0"/>
          <w:sz w:val="28"/>
        </w:rPr>
        <w:t xml:space="preserve">Сейчас мы пьём чай и беседуем за одним из столиком расположенного на главной улице кафе, после примерно часа изучения всевозможных магических артефактов.
</w:t>
      </w:r>
    </w:p>
    <w:p>
      <w:pPr/>
    </w:p>
    <w:p>
      <w:pPr>
        <w:jc w:val="left"/>
      </w:pPr>
      <w:r>
        <w:rPr>
          <w:rFonts w:ascii="Consolas" w:eastAsia="Consolas" w:hAnsi="Consolas" w:cs="Consolas"/>
          <w:b w:val="0"/>
          <w:sz w:val="28"/>
        </w:rPr>
        <w:t xml:space="preserve">- «Ты слишком придирчив…» (Луиза)
</w:t>
      </w:r>
    </w:p>
    <w:p>
      <w:pPr/>
    </w:p>
    <w:p>
      <w:pPr>
        <w:jc w:val="left"/>
      </w:pPr>
      <w:r>
        <w:rPr>
          <w:rFonts w:ascii="Consolas" w:eastAsia="Consolas" w:hAnsi="Consolas" w:cs="Consolas"/>
          <w:b w:val="0"/>
          <w:sz w:val="28"/>
        </w:rPr>
        <w:t xml:space="preserve">- «Нет, ну на самом деле представленные здесь магические артефакты не так уж и плохи.» (Венделин)
</w:t>
      </w:r>
    </w:p>
    <w:p>
      <w:pPr/>
    </w:p>
    <w:p>
      <w:pPr>
        <w:jc w:val="left"/>
      </w:pPr>
      <w:r>
        <w:rPr>
          <w:rFonts w:ascii="Consolas" w:eastAsia="Consolas" w:hAnsi="Consolas" w:cs="Consolas"/>
          <w:b w:val="0"/>
          <w:sz w:val="28"/>
        </w:rPr>
        <w:t xml:space="preserve">Вообще-то все лавки специализирующиеся на таком товаре можно разделить на три категории.
</w:t>
      </w:r>
    </w:p>
    <w:p>
      <w:pPr/>
    </w:p>
    <w:p>
      <w:pPr>
        <w:jc w:val="left"/>
      </w:pPr>
      <w:r>
        <w:rPr>
          <w:rFonts w:ascii="Consolas" w:eastAsia="Consolas" w:hAnsi="Consolas" w:cs="Consolas"/>
          <w:b w:val="0"/>
          <w:sz w:val="28"/>
        </w:rPr>
        <w:t xml:space="preserve">Артефакты что могут использовать люди со слабой магической силой.
</w:t>
      </w:r>
    </w:p>
    <w:p>
      <w:pPr/>
    </w:p>
    <w:p>
      <w:pPr>
        <w:jc w:val="left"/>
      </w:pPr>
      <w:r>
        <w:rPr>
          <w:rFonts w:ascii="Consolas" w:eastAsia="Consolas" w:hAnsi="Consolas" w:cs="Consolas"/>
          <w:b w:val="0"/>
          <w:sz w:val="28"/>
        </w:rPr>
        <w:t xml:space="preserve">Магические эксклюзивные товары для более богатых слоёв населения.
</w:t>
      </w:r>
    </w:p>
    <w:p>
      <w:pPr/>
    </w:p>
    <w:p>
      <w:pPr>
        <w:jc w:val="left"/>
      </w:pPr>
      <w:r>
        <w:rPr>
          <w:rFonts w:ascii="Consolas" w:eastAsia="Consolas" w:hAnsi="Consolas" w:cs="Consolas"/>
          <w:b w:val="0"/>
          <w:sz w:val="28"/>
        </w:rPr>
        <w:t xml:space="preserve">И наконец артефакты, оружие и доспехи что могут использовать исключительно маги.
</w:t>
      </w:r>
    </w:p>
    <w:p>
      <w:pPr/>
    </w:p>
    <w:p>
      <w:pPr>
        <w:jc w:val="left"/>
      </w:pPr>
      <w:r>
        <w:rPr>
          <w:rFonts w:ascii="Consolas" w:eastAsia="Consolas" w:hAnsi="Consolas" w:cs="Consolas"/>
          <w:b w:val="0"/>
          <w:sz w:val="28"/>
        </w:rPr>
        <w:t xml:space="preserve">Вот только из-за редкости полноценных магов, лавок торгующих третьей категорией товаров - раз, два и обчёлся!
</w:t>
      </w:r>
    </w:p>
    <w:p>
      <w:pPr/>
    </w:p>
    <w:p>
      <w:pPr>
        <w:jc w:val="left"/>
      </w:pPr>
      <w:r>
        <w:rPr>
          <w:rFonts w:ascii="Consolas" w:eastAsia="Consolas" w:hAnsi="Consolas" w:cs="Consolas"/>
          <w:b w:val="0"/>
          <w:sz w:val="28"/>
        </w:rPr>
        <w:t xml:space="preserve">Всё-таки подавляющее количество магических артефактов нацелено именно на обычных людей. Но даже так, третья категория была представлена вполне даже неплохо, что и не удивительно для такого большого города как Брейтбург.
</w:t>
      </w:r>
    </w:p>
    <w:p>
      <w:pPr/>
    </w:p>
    <w:p>
      <w:pPr>
        <w:jc w:val="left"/>
      </w:pPr>
      <w:r>
        <w:rPr>
          <w:rFonts w:ascii="Consolas" w:eastAsia="Consolas" w:hAnsi="Consolas" w:cs="Consolas"/>
          <w:b w:val="0"/>
          <w:sz w:val="28"/>
        </w:rPr>
        <w:t xml:space="preserve">Вот только качество их ни в коем случае не может сравниться с наследством моего Учителя. Так что вполне естественно, что сегодня я от покупок воздержался.
</w:t>
      </w:r>
    </w:p>
    <w:p>
      <w:pPr/>
    </w:p>
    <w:p>
      <w:pPr>
        <w:jc w:val="left"/>
      </w:pPr>
      <w:r>
        <w:rPr>
          <w:rFonts w:ascii="Consolas" w:eastAsia="Consolas" w:hAnsi="Consolas" w:cs="Consolas"/>
          <w:b w:val="0"/>
          <w:sz w:val="28"/>
        </w:rPr>
        <w:t xml:space="preserve">- «Магические артефакты необычайно дороги.» (Луиза)
</w:t>
      </w:r>
    </w:p>
    <w:p>
      <w:pPr/>
    </w:p>
    <w:p>
      <w:pPr>
        <w:jc w:val="left"/>
      </w:pPr>
      <w:r>
        <w:rPr>
          <w:rFonts w:ascii="Consolas" w:eastAsia="Consolas" w:hAnsi="Consolas" w:cs="Consolas"/>
          <w:b w:val="0"/>
          <w:sz w:val="28"/>
        </w:rPr>
        <w:t xml:space="preserve">Цены на универсальные изделия и вправду кусаются. Универсальный магический артефакт, что только и может что выпустить искру стоит почти тысячу центов.
</w:t>
      </w:r>
    </w:p>
    <w:p>
      <w:pPr/>
    </w:p>
    <w:p>
      <w:pPr>
        <w:jc w:val="left"/>
      </w:pPr>
      <w:r>
        <w:rPr>
          <w:rFonts w:ascii="Consolas" w:eastAsia="Consolas" w:hAnsi="Consolas" w:cs="Consolas"/>
          <w:b w:val="0"/>
          <w:sz w:val="28"/>
        </w:rPr>
        <w:t xml:space="preserve">Причина таких сумасшедших цен кроется в том, что универсальные артефакты могут делать лишь небольшой процент магов.
</w:t>
      </w:r>
    </w:p>
    <w:p>
      <w:pPr/>
    </w:p>
    <w:p>
      <w:pPr>
        <w:jc w:val="left"/>
      </w:pPr>
      <w:r>
        <w:rPr>
          <w:rFonts w:ascii="Consolas" w:eastAsia="Consolas" w:hAnsi="Consolas" w:cs="Consolas"/>
          <w:b w:val="0"/>
          <w:sz w:val="28"/>
        </w:rPr>
        <w:t xml:space="preserve">- «Ну артефакты для магов стоят подешевле… Кстати Луиза, а почему ты себе не купила ничего?»
</w:t>
      </w:r>
    </w:p>
    <w:p>
      <w:pPr/>
    </w:p>
    <w:p>
      <w:pPr>
        <w:jc w:val="left"/>
      </w:pPr>
      <w:r>
        <w:rPr>
          <w:rFonts w:ascii="Consolas" w:eastAsia="Consolas" w:hAnsi="Consolas" w:cs="Consolas"/>
          <w:b w:val="0"/>
          <w:sz w:val="28"/>
        </w:rPr>
        <w:t xml:space="preserve">- «Ты заметил…?» (Луиза)
</w:t>
      </w:r>
    </w:p>
    <w:p>
      <w:pPr/>
    </w:p>
    <w:p>
      <w:pPr>
        <w:jc w:val="left"/>
      </w:pPr>
      <w:r>
        <w:rPr>
          <w:rFonts w:ascii="Consolas" w:eastAsia="Consolas" w:hAnsi="Consolas" w:cs="Consolas"/>
          <w:b w:val="0"/>
          <w:sz w:val="28"/>
        </w:rPr>
        <w:t xml:space="preserve">- «Естественно, маги могут чувствовать других магов.» (Венделин)
</w:t>
      </w:r>
    </w:p>
    <w:p>
      <w:pPr/>
    </w:p>
    <w:p>
      <w:pPr>
        <w:jc w:val="left"/>
      </w:pPr>
      <w:r>
        <w:rPr>
          <w:rFonts w:ascii="Consolas" w:eastAsia="Consolas" w:hAnsi="Consolas" w:cs="Consolas"/>
          <w:b w:val="0"/>
          <w:sz w:val="28"/>
        </w:rPr>
        <w:t xml:space="preserve">Вообще-то я знал об этом с того момента как увидел её на вступительных экзаменах.
</w:t>
      </w:r>
    </w:p>
    <w:p>
      <w:pPr/>
    </w:p>
    <w:p>
      <w:pPr>
        <w:jc w:val="left"/>
      </w:pPr>
      <w:r>
        <w:rPr>
          <w:rFonts w:ascii="Consolas" w:eastAsia="Consolas" w:hAnsi="Consolas" w:cs="Consolas"/>
          <w:b w:val="0"/>
          <w:sz w:val="28"/>
        </w:rPr>
        <w:t xml:space="preserve">У Инны с Луизой магической силы больше, чем у подавляющего большинства людей.
</w:t>
      </w:r>
    </w:p>
    <w:p>
      <w:pPr/>
    </w:p>
    <w:p>
      <w:pPr>
        <w:jc w:val="left"/>
      </w:pPr>
      <w:r>
        <w:rPr>
          <w:rFonts w:ascii="Consolas" w:eastAsia="Consolas" w:hAnsi="Consolas" w:cs="Consolas"/>
          <w:b w:val="0"/>
          <w:sz w:val="28"/>
        </w:rPr>
        <w:t xml:space="preserve">Причём у Луизы магических сил больше чем у Инны, она находится где-то между начальным и средним уровнем.
</w:t>
      </w:r>
    </w:p>
    <w:p>
      <w:pPr/>
    </w:p>
    <w:p>
      <w:pPr>
        <w:jc w:val="left"/>
      </w:pPr>
      <w:r>
        <w:rPr>
          <w:rFonts w:ascii="Consolas" w:eastAsia="Consolas" w:hAnsi="Consolas" w:cs="Consolas"/>
          <w:b w:val="0"/>
          <w:sz w:val="28"/>
        </w:rPr>
        <w:t xml:space="preserve">Кроме того, Луиза сознательно скрывает это и не тренирует свою магическую силу.
</w:t>
      </w:r>
    </w:p>
    <w:p>
      <w:pPr/>
    </w:p>
    <w:p>
      <w:pPr>
        <w:jc w:val="left"/>
      </w:pPr>
      <w:r>
        <w:rPr>
          <w:rFonts w:ascii="Consolas" w:eastAsia="Consolas" w:hAnsi="Consolas" w:cs="Consolas"/>
          <w:b w:val="0"/>
          <w:sz w:val="28"/>
        </w:rPr>
        <w:t xml:space="preserve">- «Я думаю что при упорных тренировках магической силы ты сможешь пробиться за барьер среднего уровня.»
</w:t>
      </w:r>
    </w:p>
    <w:p>
      <w:pPr/>
    </w:p>
    <w:p>
      <w:pPr>
        <w:jc w:val="left"/>
      </w:pPr>
      <w:r>
        <w:rPr>
          <w:rFonts w:ascii="Consolas" w:eastAsia="Consolas" w:hAnsi="Consolas" w:cs="Consolas"/>
          <w:b w:val="0"/>
          <w:sz w:val="28"/>
        </w:rPr>
        <w:t xml:space="preserve">- «Для это были причины…» (Луиза)
</w:t>
      </w:r>
    </w:p>
    <w:p>
      <w:pPr/>
    </w:p>
    <w:p>
      <w:pPr>
        <w:jc w:val="left"/>
      </w:pPr>
      <w:r>
        <w:rPr>
          <w:rFonts w:ascii="Consolas" w:eastAsia="Consolas" w:hAnsi="Consolas" w:cs="Consolas"/>
          <w:b w:val="0"/>
          <w:sz w:val="28"/>
        </w:rPr>
        <w:t xml:space="preserve">Её родительский Дом Орвин - это семья с высоким социальным статусом, что обучает магическому боевому искусству уже в течение нескольких поколений.
</w:t>
      </w:r>
    </w:p>
    <w:p>
      <w:pPr/>
    </w:p>
    <w:p>
      <w:pPr>
        <w:jc w:val="left"/>
      </w:pPr>
      <w:r>
        <w:rPr>
          <w:rFonts w:ascii="Consolas" w:eastAsia="Consolas" w:hAnsi="Consolas" w:cs="Consolas"/>
          <w:b w:val="0"/>
          <w:sz w:val="28"/>
        </w:rPr>
        <w:t xml:space="preserve">Вот только в этом Доме люди с большой магической силой не рождались ни разу. Старинный секретный метод обучения позволяет даже практически не обладающему магической силой человеку повергать при определённой удаче даже среднеуровневого бойца магического боевого стиля, обучающегося в другой школе. Можно сказать что эта техника обучала рациональному и эффективному использованию магических сил.
</w:t>
      </w:r>
    </w:p>
    <w:p>
      <w:pPr/>
    </w:p>
    <w:p>
      <w:pPr>
        <w:jc w:val="left"/>
      </w:pPr>
      <w:r>
        <w:rPr>
          <w:rFonts w:ascii="Consolas" w:eastAsia="Consolas" w:hAnsi="Consolas" w:cs="Consolas"/>
          <w:b w:val="0"/>
          <w:sz w:val="28"/>
        </w:rPr>
        <w:t xml:space="preserve">- «Мои отец с братьями обладают обычной для людей магической силой. А вот я являюсь исключением…» (Луиза)
</w:t>
      </w:r>
    </w:p>
    <w:p>
      <w:pPr/>
    </w:p>
    <w:p>
      <w:pPr>
        <w:jc w:val="left"/>
      </w:pPr>
      <w:r>
        <w:rPr>
          <w:rFonts w:ascii="Consolas" w:eastAsia="Consolas" w:hAnsi="Consolas" w:cs="Consolas"/>
          <w:b w:val="0"/>
          <w:sz w:val="28"/>
        </w:rPr>
        <w:t xml:space="preserve">Как только Луиза смогла осознать себя и своё неприглядное будущее она с головой окунулась в изучение магического боевого стиля.
</w:t>
      </w:r>
    </w:p>
    <w:p>
      <w:pPr/>
    </w:p>
    <w:p>
      <w:pPr>
        <w:jc w:val="left"/>
      </w:pPr>
      <w:r>
        <w:rPr>
          <w:rFonts w:ascii="Consolas" w:eastAsia="Consolas" w:hAnsi="Consolas" w:cs="Consolas"/>
          <w:b w:val="0"/>
          <w:sz w:val="28"/>
        </w:rPr>
        <w:t xml:space="preserve">Вот только она даже сама не заметила как под воздействием тренировок её магическая сила увеличилась настолько, что она без проблем стала побеждать в тренировочных боях своих братьев и даже отца.
</w:t>
      </w:r>
    </w:p>
    <w:p>
      <w:pPr/>
    </w:p>
    <w:p>
      <w:pPr>
        <w:jc w:val="left"/>
      </w:pPr>
      <w:r>
        <w:rPr>
          <w:rFonts w:ascii="Consolas" w:eastAsia="Consolas" w:hAnsi="Consolas" w:cs="Consolas"/>
          <w:b w:val="0"/>
          <w:sz w:val="28"/>
        </w:rPr>
        <w:t xml:space="preserve">- «Своим детским умом я решила что должна стараться сдерживать себя. Вот только в этом случае моя техника боя почему-то становится слишком жёсткой…» (Луиза)
</w:t>
      </w:r>
    </w:p>
    <w:p>
      <w:pPr/>
    </w:p>
    <w:p>
      <w:pPr>
        <w:jc w:val="left"/>
      </w:pPr>
      <w:r>
        <w:rPr>
          <w:rFonts w:ascii="Consolas" w:eastAsia="Consolas" w:hAnsi="Consolas" w:cs="Consolas"/>
          <w:b w:val="0"/>
          <w:sz w:val="28"/>
        </w:rPr>
        <w:t xml:space="preserve">Какие блин детские страсти…
</w:t>
      </w:r>
    </w:p>
    <w:p>
      <w:pPr/>
    </w:p>
    <w:p>
      <w:pPr>
        <w:jc w:val="left"/>
      </w:pPr>
      <w:r>
        <w:rPr>
          <w:rFonts w:ascii="Consolas" w:eastAsia="Consolas" w:hAnsi="Consolas" w:cs="Consolas"/>
          <w:b w:val="0"/>
          <w:sz w:val="28"/>
        </w:rPr>
        <w:t xml:space="preserve">Особенно если этот ребёнок является милой девушкой.
</w:t>
      </w:r>
    </w:p>
    <w:p>
      <w:pPr/>
    </w:p>
    <w:p>
      <w:pPr>
        <w:jc w:val="left"/>
      </w:pPr>
      <w:r>
        <w:rPr>
          <w:rFonts w:ascii="Consolas" w:eastAsia="Consolas" w:hAnsi="Consolas" w:cs="Consolas"/>
          <w:b w:val="0"/>
          <w:sz w:val="28"/>
        </w:rPr>
        <w:t xml:space="preserve">Всё это привело к её изоляции в додзё.
</w:t>
      </w:r>
    </w:p>
    <w:p>
      <w:pPr/>
    </w:p>
    <w:p>
      <w:pPr>
        <w:jc w:val="left"/>
      </w:pPr>
      <w:r>
        <w:rPr>
          <w:rFonts w:ascii="Consolas" w:eastAsia="Consolas" w:hAnsi="Consolas" w:cs="Consolas"/>
          <w:b w:val="0"/>
          <w:sz w:val="28"/>
        </w:rPr>
        <w:t xml:space="preserve">Несмотря на то что братья и отец хорошо относились к ней дома, но в додзё их отношение резко менялось.
</w:t>
      </w:r>
    </w:p>
    <w:p>
      <w:pPr/>
    </w:p>
    <w:p>
      <w:pPr>
        <w:jc w:val="left"/>
      </w:pPr>
      <w:r>
        <w:rPr>
          <w:rFonts w:ascii="Consolas" w:eastAsia="Consolas" w:hAnsi="Consolas" w:cs="Consolas"/>
          <w:b w:val="0"/>
          <w:sz w:val="28"/>
        </w:rPr>
        <w:t xml:space="preserve">Но ей не запретили приходить в додзё.
</w:t>
      </w:r>
    </w:p>
    <w:p>
      <w:pPr/>
    </w:p>
    <w:p>
      <w:pPr>
        <w:jc w:val="left"/>
      </w:pPr>
      <w:r>
        <w:rPr>
          <w:rFonts w:ascii="Consolas" w:eastAsia="Consolas" w:hAnsi="Consolas" w:cs="Consolas"/>
          <w:b w:val="0"/>
          <w:sz w:val="28"/>
        </w:rPr>
        <w:t xml:space="preserve">Ведь если бы её насильно исключили, то другие ученики могли подумать: «Эта маленькая девочка была исключена только из-за того что является сильнее инструкторов!».
</w:t>
      </w:r>
    </w:p>
    <w:p>
      <w:pPr/>
    </w:p>
    <w:p>
      <w:pPr>
        <w:jc w:val="left"/>
      </w:pPr>
      <w:r>
        <w:rPr>
          <w:rFonts w:ascii="Consolas" w:eastAsia="Consolas" w:hAnsi="Consolas" w:cs="Consolas"/>
          <w:b w:val="0"/>
          <w:sz w:val="28"/>
        </w:rPr>
        <w:t xml:space="preserve">Правда никто из этих учеников совместно тренироваться с такой девочкой желанием не горел. Ведь проигрыш раз за разом столь хрупкому созданию сильно бил по их морали.
</w:t>
      </w:r>
    </w:p>
    <w:p>
      <w:pPr/>
    </w:p>
    <w:p>
      <w:pPr>
        <w:jc w:val="left"/>
      </w:pPr>
      <w:r>
        <w:rPr>
          <w:rFonts w:ascii="Consolas" w:eastAsia="Consolas" w:hAnsi="Consolas" w:cs="Consolas"/>
          <w:b w:val="0"/>
          <w:sz w:val="28"/>
        </w:rPr>
        <w:t xml:space="preserve">- «У моей подруги Инны похожая ситуация…» (Луиза)
</w:t>
      </w:r>
    </w:p>
    <w:p>
      <w:pPr/>
    </w:p>
    <w:p>
      <w:pPr>
        <w:jc w:val="left"/>
      </w:pPr>
      <w:r>
        <w:rPr>
          <w:rFonts w:ascii="Consolas" w:eastAsia="Consolas" w:hAnsi="Consolas" w:cs="Consolas"/>
          <w:b w:val="0"/>
          <w:sz w:val="28"/>
        </w:rPr>
        <w:t xml:space="preserve">Поэтому Луиза решила прекратить интенсивно тренироваться в магическом боевом стиле, ведь при этом росла и её собственная магическая сила.
</w:t>
      </w:r>
    </w:p>
    <w:p>
      <w:pPr/>
    </w:p>
    <w:p>
      <w:pPr>
        <w:jc w:val="left"/>
      </w:pPr>
      <w:r>
        <w:rPr>
          <w:rFonts w:ascii="Consolas" w:eastAsia="Consolas" w:hAnsi="Consolas" w:cs="Consolas"/>
          <w:b w:val="0"/>
          <w:sz w:val="28"/>
        </w:rPr>
        <w:t xml:space="preserve">А наложение её магической силы на боевую технику её семьи только увеличивало бы разрыв в силе между ней и семьёй. Так что у неё просто не было выбора.
</w:t>
      </w:r>
    </w:p>
    <w:p>
      <w:pPr/>
    </w:p>
    <w:p>
      <w:pPr>
        <w:jc w:val="left"/>
      </w:pPr>
      <w:r>
        <w:rPr>
          <w:rFonts w:ascii="Consolas" w:eastAsia="Consolas" w:hAnsi="Consolas" w:cs="Consolas"/>
          <w:b w:val="0"/>
          <w:sz w:val="28"/>
        </w:rPr>
        <w:t xml:space="preserve">- «Вот только сейчас, если честно я просто сгораю от стыда… Из-за моего решения в ограничении магической силы от той волчьей стаи чуть было не погибла не только я, но и моя лучшая подруга…!» (Луиза)
</w:t>
      </w:r>
    </w:p>
    <w:p>
      <w:pPr/>
    </w:p>
    <w:p>
      <w:pPr>
        <w:jc w:val="left"/>
      </w:pPr>
      <w:r>
        <w:rPr>
          <w:rFonts w:ascii="Consolas" w:eastAsia="Consolas" w:hAnsi="Consolas" w:cs="Consolas"/>
          <w:b w:val="0"/>
          <w:sz w:val="28"/>
        </w:rPr>
        <w:t xml:space="preserve">Если бы она развивала свою магическую силу, то с той стаей волков ей справиться было бы вполне по силам. Так что сейчас похоже она была преисполнена решимости наверстать упущенное время.
</w:t>
      </w:r>
    </w:p>
    <w:p>
      <w:pPr/>
    </w:p>
    <w:p>
      <w:pPr>
        <w:jc w:val="left"/>
      </w:pPr>
      <w:r>
        <w:rPr>
          <w:rFonts w:ascii="Consolas" w:eastAsia="Consolas" w:hAnsi="Consolas" w:cs="Consolas"/>
          <w:b w:val="0"/>
          <w:sz w:val="28"/>
        </w:rPr>
        <w:t xml:space="preserve">- «Я не хочу больше повторения той ужасной ситуации… я приложу все свои силы в овладении магическим боевым стилем, абсолютно все…» (Луиза)
</w:t>
      </w:r>
    </w:p>
    <w:p>
      <w:pPr/>
    </w:p>
    <w:p>
      <w:pPr>
        <w:jc w:val="left"/>
      </w:pPr>
      <w:r>
        <w:rPr>
          <w:rFonts w:ascii="Consolas" w:eastAsia="Consolas" w:hAnsi="Consolas" w:cs="Consolas"/>
          <w:b w:val="0"/>
          <w:sz w:val="28"/>
        </w:rPr>
        <w:t xml:space="preserve">- «Мм, похвальное стремление.» (Венделин)
</w:t>
      </w:r>
    </w:p>
    <w:p>
      <w:pPr/>
    </w:p>
    <w:p>
      <w:pPr>
        <w:jc w:val="left"/>
      </w:pPr>
      <w:r>
        <w:rPr>
          <w:rFonts w:ascii="Consolas" w:eastAsia="Consolas" w:hAnsi="Consolas" w:cs="Consolas"/>
          <w:b w:val="0"/>
          <w:sz w:val="28"/>
        </w:rPr>
        <w:t xml:space="preserve">Вот только позже был обнаружен один неожиданный факт…
</w:t>
      </w:r>
    </w:p>
    <w:p>
      <w:pPr/>
    </w:p>
    <w:p>
      <w:pPr>
        <w:jc w:val="left"/>
      </w:pPr>
      <w:r>
        <w:rPr>
          <w:rFonts w:ascii="Consolas" w:eastAsia="Consolas" w:hAnsi="Consolas" w:cs="Consolas"/>
          <w:b w:val="0"/>
          <w:sz w:val="28"/>
        </w:rPr>
        <w:t xml:space="preserve">Хоть при тренировке магического боевого стиля её количество магических сил всё увеличивалось, но никакую другую магию даже вне боя она использовать просто не могла. От этих нескончаемых провальных попыток наполнить водой хоть один стакан она даже впала в уныние.
</w:t>
      </w:r>
    </w:p>
    <w:p>
      <w:pPr/>
    </w:p>
    <w:p>
      <w:pPr>
        <w:jc w:val="left"/>
      </w:pPr>
      <w:r>
        <w:rPr>
          <w:rFonts w:ascii="Consolas" w:eastAsia="Consolas" w:hAnsi="Consolas" w:cs="Consolas"/>
          <w:b w:val="0"/>
          <w:sz w:val="28"/>
        </w:rPr>
        <w:t xml:space="preserve">Вот только она не была такой уж уникальной, о таких людях было известно давно.
</w:t>
      </w:r>
    </w:p>
    <w:p>
      <w:pPr/>
    </w:p>
    <w:p>
      <w:pPr>
        <w:jc w:val="left"/>
      </w:pPr>
      <w:r>
        <w:rPr>
          <w:rFonts w:ascii="Consolas" w:eastAsia="Consolas" w:hAnsi="Consolas" w:cs="Consolas"/>
          <w:b w:val="0"/>
          <w:sz w:val="28"/>
        </w:rPr>
        <w:t xml:space="preserve">Они были способны использовать свою магическую силу исключительно на увеличение своей физической силы и усиления своей защиты и атак. Их называют магическими фехтовальщиками, или как в данном случае магическими танцорами.
</w:t>
      </w:r>
    </w:p>
    <w:p>
      <w:pPr/>
    </w:p>
    <w:p>
      <w:pPr>
        <w:jc w:val="left"/>
      </w:pPr>
      <w:r>
        <w:rPr>
          <w:rFonts w:ascii="Consolas" w:eastAsia="Consolas" w:hAnsi="Consolas" w:cs="Consolas"/>
          <w:b w:val="0"/>
          <w:sz w:val="28"/>
        </w:rPr>
        <w:t xml:space="preserve">- «Венд!» (Луиза)
</w:t>
      </w:r>
    </w:p>
    <w:p>
      <w:pPr/>
    </w:p>
    <w:p>
      <w:pPr>
        <w:jc w:val="left"/>
      </w:pPr>
      <w:r>
        <w:rPr>
          <w:rFonts w:ascii="Consolas" w:eastAsia="Consolas" w:hAnsi="Consolas" w:cs="Consolas"/>
          <w:b w:val="0"/>
          <w:sz w:val="28"/>
        </w:rPr>
        <w:t xml:space="preserve">- «Ну и что Венд? От того что ты кричишь на меня ничего не изменится! Ну не сможешь ты применять заклинания, и что? Зато в магическом боевом стиле ты можешь совершенствоваться и дальше.» (Венделин)
</w:t>
      </w:r>
    </w:p>
    <w:p>
      <w:pPr/>
    </w:p>
    <w:p>
      <w:pPr>
        <w:jc w:val="left"/>
      </w:pPr>
      <w:r>
        <w:rPr>
          <w:rFonts w:ascii="Consolas" w:eastAsia="Consolas" w:hAnsi="Consolas" w:cs="Consolas"/>
          <w:b w:val="0"/>
          <w:sz w:val="28"/>
        </w:rPr>
        <w:t xml:space="preserve">Есть несколько попыток объяснения этого явления.
</w:t>
      </w:r>
    </w:p>
    <w:p>
      <w:pPr/>
    </w:p>
    <w:p>
      <w:pPr>
        <w:jc w:val="left"/>
      </w:pPr>
      <w:r>
        <w:rPr>
          <w:rFonts w:ascii="Consolas" w:eastAsia="Consolas" w:hAnsi="Consolas" w:cs="Consolas"/>
          <w:b w:val="0"/>
          <w:sz w:val="28"/>
        </w:rPr>
        <w:t xml:space="preserve">Согласно одному, при низкой магической силе тело само непроизвольно ограничивает возможность применять другую магию.
</w:t>
      </w:r>
    </w:p>
    <w:p>
      <w:pPr/>
    </w:p>
    <w:p>
      <w:pPr>
        <w:jc w:val="left"/>
      </w:pPr>
      <w:r>
        <w:rPr>
          <w:rFonts w:ascii="Consolas" w:eastAsia="Consolas" w:hAnsi="Consolas" w:cs="Consolas"/>
          <w:b w:val="0"/>
          <w:sz w:val="28"/>
        </w:rPr>
        <w:t xml:space="preserve">Ну а вторая гласила, что всё дело в психике такого мага
</w:t>
      </w:r>
    </w:p>
    <w:p>
      <w:pPr/>
    </w:p>
    <w:p>
      <w:pPr>
        <w:jc w:val="left"/>
      </w:pPr>
      <w:r>
        <w:rPr>
          <w:rFonts w:ascii="Consolas" w:eastAsia="Consolas" w:hAnsi="Consolas" w:cs="Consolas"/>
          <w:b w:val="0"/>
          <w:sz w:val="28"/>
        </w:rPr>
        <w:t xml:space="preserve">Я нашёл это в одной из оставленных мне учителем книг.
</w:t>
      </w:r>
    </w:p>
    <w:p>
      <w:pPr/>
    </w:p>
    <w:p>
      <w:pPr>
        <w:jc w:val="left"/>
      </w:pPr>
      <w:r>
        <w:rPr>
          <w:rFonts w:ascii="Consolas" w:eastAsia="Consolas" w:hAnsi="Consolas" w:cs="Consolas"/>
          <w:b w:val="0"/>
          <w:sz w:val="28"/>
        </w:rPr>
        <w:t xml:space="preserve">Учитель был отличным магом, вот только этой темой он особо не интересовался, так что ничего существенного больше про это я так и не обнаружил.
</w:t>
      </w:r>
    </w:p>
    <w:p>
      <w:pPr/>
    </w:p>
    <w:p>
      <w:pPr>
        <w:jc w:val="left"/>
      </w:pPr>
      <w:r>
        <w:rPr>
          <w:rFonts w:ascii="Consolas" w:eastAsia="Consolas" w:hAnsi="Consolas" w:cs="Consolas"/>
          <w:b w:val="0"/>
          <w:sz w:val="28"/>
        </w:rPr>
        <w:t xml:space="preserve">- «Всё это довольно странно… ты говоришь что уже в юном возрасте смогла победить своего отца, но почему же тогда Маркграф Брейтхильд не пригласил тебя к себе в свиту или не взял опеку над столь сильным бойцом? (Венделин)
</w:t>
      </w:r>
    </w:p>
    <w:p>
      <w:pPr/>
    </w:p>
    <w:p>
      <w:pPr>
        <w:jc w:val="left"/>
      </w:pPr>
      <w:r>
        <w:rPr>
          <w:rFonts w:ascii="Consolas" w:eastAsia="Consolas" w:hAnsi="Consolas" w:cs="Consolas"/>
          <w:b w:val="0"/>
          <w:sz w:val="28"/>
        </w:rPr>
        <w:t xml:space="preserve">Уже сейчас её магическую силу можно сравнить с магической силой Буркхарта, который между прочим являлся главным магом Дома Маркграфиата Брейтхильда.
</w:t>
      </w:r>
    </w:p>
    <w:p>
      <w:pPr/>
    </w:p>
    <w:p>
      <w:pPr>
        <w:jc w:val="left"/>
      </w:pPr>
      <w:r>
        <w:rPr>
          <w:rFonts w:ascii="Consolas" w:eastAsia="Consolas" w:hAnsi="Consolas" w:cs="Consolas"/>
          <w:b w:val="0"/>
          <w:sz w:val="28"/>
        </w:rPr>
        <w:t xml:space="preserve">- «Всё потому что я женщина.» (Луиза)
</w:t>
      </w:r>
    </w:p>
    <w:p>
      <w:pPr/>
    </w:p>
    <w:p>
      <w:pPr>
        <w:jc w:val="left"/>
      </w:pPr>
      <w:r>
        <w:rPr>
          <w:rFonts w:ascii="Consolas" w:eastAsia="Consolas" w:hAnsi="Consolas" w:cs="Consolas"/>
          <w:b w:val="0"/>
          <w:sz w:val="28"/>
        </w:rPr>
        <w:t xml:space="preserve">Статус женщины ниже и она просто не сможет основать вассальную семью, таковы реалии этого мира.
</w:t>
      </w:r>
    </w:p>
    <w:p>
      <w:pPr/>
    </w:p>
    <w:p>
      <w:pPr>
        <w:jc w:val="left"/>
      </w:pPr>
      <w:r>
        <w:rPr>
          <w:rFonts w:ascii="Consolas" w:eastAsia="Consolas" w:hAnsi="Consolas" w:cs="Consolas"/>
          <w:b w:val="0"/>
          <w:sz w:val="28"/>
        </w:rPr>
        <w:t xml:space="preserve">Что Королевство Хельмут, что Священная Империя Эркхарт в этом вопросе отличаются редкостным единодушием.
</w:t>
      </w:r>
    </w:p>
    <w:p>
      <w:pPr/>
    </w:p>
    <w:p>
      <w:pPr>
        <w:jc w:val="left"/>
      </w:pPr>
      <w:r>
        <w:rPr>
          <w:rFonts w:ascii="Consolas" w:eastAsia="Consolas" w:hAnsi="Consolas" w:cs="Consolas"/>
          <w:b w:val="0"/>
          <w:sz w:val="28"/>
        </w:rPr>
        <w:t xml:space="preserve">Вот если бы Луиза была мужчиной, то тогда Маркграф Брейтхильд непременно приблизил бы её к себе.
</w:t>
      </w:r>
    </w:p>
    <w:p>
      <w:pPr/>
    </w:p>
    <w:p>
      <w:pPr>
        <w:jc w:val="left"/>
      </w:pPr>
      <w:r>
        <w:rPr>
          <w:rFonts w:ascii="Consolas" w:eastAsia="Consolas" w:hAnsi="Consolas" w:cs="Consolas"/>
          <w:b w:val="0"/>
          <w:sz w:val="28"/>
        </w:rPr>
        <w:t xml:space="preserve">Однако Луиза родилась женщиной, и чего нет – того нет.
</w:t>
      </w:r>
    </w:p>
    <w:p>
      <w:pPr/>
    </w:p>
    <w:p>
      <w:pPr>
        <w:jc w:val="left"/>
      </w:pPr>
      <w:r>
        <w:rPr>
          <w:rFonts w:ascii="Consolas" w:eastAsia="Consolas" w:hAnsi="Consolas" w:cs="Consolas"/>
          <w:b w:val="0"/>
          <w:sz w:val="28"/>
        </w:rPr>
        <w:t xml:space="preserve">- «Какое строгое средневековое общество…» (Венделин)
</w:t>
      </w:r>
    </w:p>
    <w:p>
      <w:pPr/>
    </w:p>
    <w:p>
      <w:pPr>
        <w:jc w:val="left"/>
      </w:pPr>
      <w:r>
        <w:rPr>
          <w:rFonts w:ascii="Consolas" w:eastAsia="Consolas" w:hAnsi="Consolas" w:cs="Consolas"/>
          <w:b w:val="0"/>
          <w:sz w:val="28"/>
        </w:rPr>
        <w:t xml:space="preserve">- «Если честно мне на это всё равно, ведь я никогда и не собиралась прислуживать при дворе какого-нибудь благородного.» (Луиза)
</w:t>
      </w:r>
    </w:p>
    <w:p>
      <w:pPr/>
    </w:p>
    <w:p>
      <w:pPr>
        <w:jc w:val="left"/>
      </w:pPr>
      <w:r>
        <w:rPr>
          <w:rFonts w:ascii="Consolas" w:eastAsia="Consolas" w:hAnsi="Consolas" w:cs="Consolas"/>
          <w:b w:val="0"/>
          <w:sz w:val="28"/>
        </w:rPr>
        <w:t xml:space="preserve">С каждым новым днём Луиза хоть и понемногу, но становилась сильнее.
</w:t>
      </w:r>
    </w:p>
    <w:p>
      <w:pPr/>
    </w:p>
    <w:p>
      <w:pPr>
        <w:jc w:val="left"/>
      </w:pPr>
      <w:r>
        <w:rPr>
          <w:rFonts w:ascii="Consolas" w:eastAsia="Consolas" w:hAnsi="Consolas" w:cs="Consolas"/>
          <w:b w:val="0"/>
          <w:sz w:val="28"/>
        </w:rPr>
        <w:t xml:space="preserve">Будь она мужчиной, то могли возникнуть проблемы с наследником в Доме Орвин, как произошло со мной в Доме Баумейстер.
</w:t>
      </w:r>
    </w:p>
    <w:p>
      <w:pPr/>
    </w:p>
    <w:p>
      <w:pPr>
        <w:jc w:val="left"/>
      </w:pPr>
      <w:r>
        <w:rPr>
          <w:rFonts w:ascii="Consolas" w:eastAsia="Consolas" w:hAnsi="Consolas" w:cs="Consolas"/>
          <w:b w:val="0"/>
          <w:sz w:val="28"/>
        </w:rPr>
        <w:t xml:space="preserve">Мне и даром не нужны были те земли, вот только похоже никому этого я бы доказать просто не смог. Ведь такое поведение младших сыновей в это время было вполне естественным.
</w:t>
      </w:r>
    </w:p>
    <w:p>
      <w:pPr/>
    </w:p>
    <w:p>
      <w:pPr>
        <w:jc w:val="left"/>
      </w:pPr>
      <w:r>
        <w:rPr>
          <w:rFonts w:ascii="Consolas" w:eastAsia="Consolas" w:hAnsi="Consolas" w:cs="Consolas"/>
          <w:b w:val="0"/>
          <w:sz w:val="28"/>
        </w:rPr>
        <w:t xml:space="preserve">Они просто не смогли бы понять, что не все люди могут быть таким алчными до наследства.
</w:t>
      </w:r>
    </w:p>
    <w:p>
      <w:pPr/>
    </w:p>
    <w:p>
      <w:pPr>
        <w:jc w:val="left"/>
      </w:pPr>
      <w:r>
        <w:rPr>
          <w:rFonts w:ascii="Consolas" w:eastAsia="Consolas" w:hAnsi="Consolas" w:cs="Consolas"/>
          <w:b w:val="0"/>
          <w:sz w:val="28"/>
        </w:rPr>
        <w:t xml:space="preserve">- «Эх… как бы мне хотелось использовать магию!» (Луиза)
</w:t>
      </w:r>
    </w:p>
    <w:p>
      <w:pPr/>
    </w:p>
    <w:p>
      <w:pPr>
        <w:jc w:val="left"/>
      </w:pPr>
      <w:r>
        <w:rPr>
          <w:rFonts w:ascii="Consolas" w:eastAsia="Consolas" w:hAnsi="Consolas" w:cs="Consolas"/>
          <w:b w:val="0"/>
          <w:sz w:val="28"/>
        </w:rPr>
        <w:t xml:space="preserve">- Ну что я могу сказать… наращивай свою магическую силу и молись небесам.» (Венделин)
</w:t>
      </w:r>
    </w:p>
    <w:p>
      <w:pPr/>
    </w:p>
    <w:p>
      <w:pPr>
        <w:jc w:val="left"/>
      </w:pPr>
      <w:r>
        <w:rPr>
          <w:rFonts w:ascii="Consolas" w:eastAsia="Consolas" w:hAnsi="Consolas" w:cs="Consolas"/>
          <w:b w:val="0"/>
          <w:sz w:val="28"/>
        </w:rPr>
        <w:t xml:space="preserve">- «Венделин, ты самый безответсвенный учитель из всех что я видела!» (Луиза)
</w:t>
      </w:r>
    </w:p>
    <w:p>
      <w:pPr/>
    </w:p>
    <w:p>
      <w:pPr>
        <w:jc w:val="left"/>
      </w:pPr>
      <w:r>
        <w:rPr>
          <w:rFonts w:ascii="Consolas" w:eastAsia="Consolas" w:hAnsi="Consolas" w:cs="Consolas"/>
          <w:b w:val="0"/>
          <w:sz w:val="28"/>
        </w:rPr>
        <w:t xml:space="preserve">Мысленно я с ней соглашаюсь.
</w:t>
      </w:r>
    </w:p>
    <w:p>
      <w:pPr/>
    </w:p>
    <w:p>
      <w:pPr>
        <w:jc w:val="left"/>
      </w:pPr>
      <w:r>
        <w:rPr>
          <w:rFonts w:ascii="Consolas" w:eastAsia="Consolas" w:hAnsi="Consolas" w:cs="Consolas"/>
          <w:b w:val="0"/>
          <w:sz w:val="28"/>
        </w:rPr>
        <w:t xml:space="preserve">Я довольно много времени начал проводить с Луизой, помогая ей в тренировках по повышению магических сил.
</w:t>
      </w:r>
    </w:p>
    <w:p>
      <w:pPr/>
    </w:p>
    <w:p>
      <w:pPr>
        <w:jc w:val="left"/>
      </w:pPr>
      <w:r>
        <w:rPr>
          <w:rFonts w:ascii="Consolas" w:eastAsia="Consolas" w:hAnsi="Consolas" w:cs="Consolas"/>
          <w:b w:val="0"/>
          <w:sz w:val="28"/>
        </w:rPr>
        <w:t xml:space="preserve">И из-за этого по школе со скоростью света распространились некоторые нелепые слухи…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«Эй, Венд!» (Эрвин)
</w:t>
      </w:r>
    </w:p>
    <w:p>
      <w:pPr/>
    </w:p>
    <w:p>
      <w:pPr>
        <w:jc w:val="left"/>
      </w:pPr>
      <w:r>
        <w:rPr>
          <w:rFonts w:ascii="Consolas" w:eastAsia="Consolas" w:hAnsi="Consolas" w:cs="Consolas"/>
          <w:b w:val="0"/>
          <w:sz w:val="28"/>
        </w:rPr>
        <w:t xml:space="preserve">- «Эрв, что-то случилось?» (Венделин)
</w:t>
      </w:r>
    </w:p>
    <w:p>
      <w:pPr/>
    </w:p>
    <w:p>
      <w:pPr>
        <w:jc w:val="left"/>
      </w:pPr>
      <w:r>
        <w:rPr>
          <w:rFonts w:ascii="Consolas" w:eastAsia="Consolas" w:hAnsi="Consolas" w:cs="Consolas"/>
          <w:b w:val="0"/>
          <w:sz w:val="28"/>
        </w:rPr>
        <w:t xml:space="preserve">- «А ну признавайся, ты что действительно встречаешься с Луизой?» (Эрвин)
</w:t>
      </w:r>
    </w:p>
    <w:p>
      <w:pPr/>
    </w:p>
    <w:p>
      <w:pPr>
        <w:jc w:val="left"/>
      </w:pPr>
      <w:r>
        <w:rPr>
          <w:rFonts w:ascii="Consolas" w:eastAsia="Consolas" w:hAnsi="Consolas" w:cs="Consolas"/>
          <w:b w:val="0"/>
          <w:sz w:val="28"/>
        </w:rPr>
        <w:t xml:space="preserve">- «…Конечно же нет!» (Венделин)
</w:t>
      </w:r>
    </w:p>
    <w:p>
      <w:pPr/>
    </w:p>
    <w:p>
      <w:pPr>
        <w:jc w:val="left"/>
      </w:pPr>
      <w:r>
        <w:rPr>
          <w:rFonts w:ascii="Consolas" w:eastAsia="Consolas" w:hAnsi="Consolas" w:cs="Consolas"/>
          <w:b w:val="0"/>
          <w:sz w:val="28"/>
        </w:rPr>
        <w:t xml:space="preserve">Вот только вся школа считала иначе. Они решили что мне нравятся маленькие девочки с небольшой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(1/2) – А мой учитель оказывается был очень богат!
</w:t>
      </w:r>
    </w:p>
    <w:p>
      <w:pPr/>
    </w:p>
    <w:p>
      <w:pPr>
        <w:jc w:val="left"/>
      </w:pPr>
      <w:r>
        <w:rPr>
          <w:rFonts w:ascii="Consolas" w:eastAsia="Consolas" w:hAnsi="Consolas" w:cs="Consolas"/>
          <w:b w:val="0"/>
          <w:sz w:val="28"/>
        </w:rPr>
        <w:t xml:space="preserve">Глава 25 (часть 1) – А мой учитель оказывается был очень богат!
</w:t>
      </w:r>
    </w:p>
    <w:p>
      <w:pPr/>
    </w:p>
    <w:p>
      <w:pPr>
        <w:jc w:val="left"/>
      </w:pPr>
      <w:r>
        <w:rPr>
          <w:rFonts w:ascii="Consolas" w:eastAsia="Consolas" w:hAnsi="Consolas" w:cs="Consolas"/>
          <w:b w:val="0"/>
          <w:sz w:val="28"/>
        </w:rPr>
        <w:t xml:space="preserve"> - «Ага, значит это и есть особняк Учителя?»
</w:t>
      </w:r>
    </w:p>
    <w:p>
      <w:pPr/>
    </w:p>
    <w:p>
      <w:pPr>
        <w:jc w:val="left"/>
      </w:pPr>
      <w:r>
        <w:rPr>
          <w:rFonts w:ascii="Consolas" w:eastAsia="Consolas" w:hAnsi="Consolas" w:cs="Consolas"/>
          <w:b w:val="0"/>
          <w:sz w:val="28"/>
        </w:rPr>
        <w:t xml:space="preserve">На следующий день после званого ужина мне официально передали право собственности на особняк Учителя; так как он был конфискован в пользу Маркграфа Брейтхильда, то и оформили его на меня практически моментально. Вот только осталась одна небольшая проблемка – разобраться с охранными големами, и разрушать мне их запрещено… нда, задачка. Поэтому я и пришёл сюда после уроков для проведения предварительной разведки, а возможно и не только разведки.
</w:t>
      </w:r>
    </w:p>
    <w:p>
      <w:pPr/>
    </w:p>
    <w:p>
      <w:pPr>
        <w:jc w:val="left"/>
      </w:pPr>
      <w:r>
        <w:rPr>
          <w:rFonts w:ascii="Consolas" w:eastAsia="Consolas" w:hAnsi="Consolas" w:cs="Consolas"/>
          <w:b w:val="0"/>
          <w:sz w:val="28"/>
        </w:rPr>
        <w:t xml:space="preserve">Вот только при первом взгляде на мои возможно будущие владения меня охватила некая лёгкая оторопь. Это был даже не особняк, а большая Вилла! Немаленьких размеров сад был огорожен высокой стеной, для предотвращения проникновения нежелательных посетителей и от слишком любопытных взглядов.
</w:t>
      </w:r>
    </w:p>
    <w:p>
      <w:pPr/>
    </w:p>
    <w:p>
      <w:pPr>
        <w:jc w:val="left"/>
      </w:pPr>
      <w:r>
        <w:rPr>
          <w:rFonts w:ascii="Consolas" w:eastAsia="Consolas" w:hAnsi="Consolas" w:cs="Consolas"/>
          <w:b w:val="0"/>
          <w:sz w:val="28"/>
        </w:rPr>
        <w:t xml:space="preserve">Главные кованные ворота также поражали своей монументальностью и изяществом ковки.
</w:t>
      </w:r>
    </w:p>
    <w:p>
      <w:pPr/>
    </w:p>
    <w:p>
      <w:pPr>
        <w:jc w:val="left"/>
      </w:pPr>
      <w:r>
        <w:rPr>
          <w:rFonts w:ascii="Consolas" w:eastAsia="Consolas" w:hAnsi="Consolas" w:cs="Consolas"/>
          <w:b w:val="0"/>
          <w:sz w:val="28"/>
        </w:rPr>
        <w:t xml:space="preserve">Похоже что чем более талантлив авантюрист, то тем выше его доход. Да… этот «небольшой домик» как раз подходит для главного мага семьи Брейтхильд.
</w:t>
      </w:r>
    </w:p>
    <w:p>
      <w:pPr/>
    </w:p>
    <w:p>
      <w:pPr>
        <w:jc w:val="left"/>
      </w:pPr>
      <w:r>
        <w:rPr>
          <w:rFonts w:ascii="Consolas" w:eastAsia="Consolas" w:hAnsi="Consolas" w:cs="Consolas"/>
          <w:b w:val="0"/>
          <w:sz w:val="28"/>
        </w:rPr>
        <w:t xml:space="preserve">- «Ворота, или скорее впаянный в них Кристалл Маны, должны как-то признавать хозяина Особняка.»
</w:t>
      </w:r>
    </w:p>
    <w:p>
      <w:pPr/>
    </w:p>
    <w:p>
      <w:pPr>
        <w:jc w:val="left"/>
      </w:pPr>
      <w:r>
        <w:rPr>
          <w:rFonts w:ascii="Consolas" w:eastAsia="Consolas" w:hAnsi="Consolas" w:cs="Consolas"/>
          <w:b w:val="0"/>
          <w:sz w:val="28"/>
        </w:rPr>
        <w:t xml:space="preserve">Из-за этого Кристалла Маны ворота не поддадутся даже тарану… ну и что мне делать?
</w:t>
      </w:r>
    </w:p>
    <w:p>
      <w:pPr/>
    </w:p>
    <w:p>
      <w:pPr>
        <w:jc w:val="left"/>
      </w:pPr>
      <w:r>
        <w:rPr>
          <w:rFonts w:ascii="Consolas" w:eastAsia="Consolas" w:hAnsi="Consolas" w:cs="Consolas"/>
          <w:b w:val="0"/>
          <w:sz w:val="28"/>
        </w:rPr>
        <w:t xml:space="preserve">Нет, конечно применив высокоуровневую боевую магию я пройду. Вот только где-то внутри находятся специальные охранные големы, что непременно отреагируют на мою шалость. Если уж они по словам Маркграфа Брейтхильда реагирует на попытку выноса мебели, то уж на разрушение ворот и подавно.
</w:t>
      </w:r>
    </w:p>
    <w:p>
      <w:pPr/>
    </w:p>
    <w:p>
      <w:pPr>
        <w:jc w:val="left"/>
      </w:pPr>
      <w:r>
        <w:rPr>
          <w:rFonts w:ascii="Consolas" w:eastAsia="Consolas" w:hAnsi="Consolas" w:cs="Consolas"/>
          <w:b w:val="0"/>
          <w:sz w:val="28"/>
        </w:rPr>
        <w:t xml:space="preserve">- «Мне сказали, что эти эксклюзивные ворота стоят около полумиллиона центов… Вы знаете, что-то даже у меня сломать такие дорогие ворота рука не подымается.»
</w:t>
      </w:r>
    </w:p>
    <w:p>
      <w:pPr/>
    </w:p>
    <w:p>
      <w:pPr>
        <w:jc w:val="left"/>
      </w:pPr>
      <w:r>
        <w:rPr>
          <w:rFonts w:ascii="Consolas" w:eastAsia="Consolas" w:hAnsi="Consolas" w:cs="Consolas"/>
          <w:b w:val="0"/>
          <w:sz w:val="28"/>
        </w:rPr>
        <w:t xml:space="preserve">Поэтому Маркграф Брейтхильд и не трогал этот Особняк более десяти лет, так как не хотел тут ничего разрушать. Поэтому не думаю что он обрадуется когда я начну тут буянить, ведь мне его дали не для этого.
</w:t>
      </w:r>
    </w:p>
    <w:p>
      <w:pPr/>
    </w:p>
    <w:p>
      <w:pPr>
        <w:jc w:val="left"/>
      </w:pPr>
      <w:r>
        <w:rPr>
          <w:rFonts w:ascii="Consolas" w:eastAsia="Consolas" w:hAnsi="Consolas" w:cs="Consolas"/>
          <w:b w:val="0"/>
          <w:sz w:val="28"/>
        </w:rPr>
        <w:t xml:space="preserve">В первый год после гибели Учителя в Лесу Демонов довольно много людей провозгласили себя его наследниками, правда у них не было ничего чтобы доказать свои слова. Некоторые даже настаивали, что он сделал их своими наследниками прямиком перед уходом в экспедицию на земли Дома Баумейстер.
</w:t>
      </w:r>
    </w:p>
    <w:p>
      <w:pPr/>
    </w:p>
    <w:p>
      <w:pPr>
        <w:jc w:val="left"/>
      </w:pPr>
      <w:r>
        <w:rPr>
          <w:rFonts w:ascii="Consolas" w:eastAsia="Consolas" w:hAnsi="Consolas" w:cs="Consolas"/>
          <w:b w:val="0"/>
          <w:sz w:val="28"/>
        </w:rPr>
        <w:t xml:space="preserve">Хотя это и был полный бред, но новый Маркграф Брейтхильд должен был следовать букве закона. Так что по каждому требованию проводились расследования, а потом уже и дознания пытавшихся обмануть Маркграфа Брейтхильда.
</w:t>
      </w:r>
    </w:p>
    <w:p>
      <w:pPr/>
    </w:p>
    <w:p>
      <w:pPr>
        <w:jc w:val="left"/>
      </w:pPr>
      <w:r>
        <w:rPr>
          <w:rFonts w:ascii="Consolas" w:eastAsia="Consolas" w:hAnsi="Consolas" w:cs="Consolas"/>
          <w:b w:val="0"/>
          <w:sz w:val="28"/>
        </w:rPr>
        <w:t xml:space="preserve">Ну да ладно, заслужили. Состояние нужно зарабатывать своими усилиями, а не строить его на обмане и предательстве.
</w:t>
      </w:r>
    </w:p>
    <w:p>
      <w:pPr/>
    </w:p>
    <w:p>
      <w:pPr>
        <w:jc w:val="left"/>
      </w:pPr>
      <w:r>
        <w:rPr>
          <w:rFonts w:ascii="Consolas" w:eastAsia="Consolas" w:hAnsi="Consolas" w:cs="Consolas"/>
          <w:b w:val="0"/>
          <w:sz w:val="28"/>
        </w:rPr>
        <w:t xml:space="preserve">- «Так… где же эта записка… ага вот.»
</w:t>
      </w:r>
    </w:p>
    <w:p>
      <w:pPr/>
    </w:p>
    <w:p>
      <w:pPr>
        <w:jc w:val="left"/>
      </w:pPr>
      <w:r>
        <w:rPr>
          <w:rFonts w:ascii="Consolas" w:eastAsia="Consolas" w:hAnsi="Consolas" w:cs="Consolas"/>
          <w:b w:val="0"/>
          <w:sz w:val="28"/>
        </w:rPr>
        <w:t xml:space="preserve">Хоть Учитель и говорил, что его дом конфисковали, но на всякий случай он написал мне инструкцию перепривязки охранной системы в случае её целостности. Так что сюда я пришёл не с пустыми руками, вот только как вся эта система себя поведёт после стольких лет простоя я даже не могу представить. Ну ладно… кто не рискует, тот не пьёт саке с рисовыми шариками.
</w:t>
      </w:r>
    </w:p>
    <w:p>
      <w:pPr/>
    </w:p>
    <w:p>
      <w:pPr>
        <w:jc w:val="left"/>
      </w:pPr>
      <w:r>
        <w:rPr>
          <w:rFonts w:ascii="Consolas" w:eastAsia="Consolas" w:hAnsi="Consolas" w:cs="Consolas"/>
          <w:b w:val="0"/>
          <w:sz w:val="28"/>
        </w:rPr>
        <w:t xml:space="preserve">Сам способ перепривязки был не шибко сложным.
</w:t>
      </w:r>
    </w:p>
    <w:p>
      <w:pPr/>
    </w:p>
    <w:p>
      <w:pPr>
        <w:jc w:val="left"/>
      </w:pPr>
      <w:r>
        <w:rPr>
          <w:rFonts w:ascii="Consolas" w:eastAsia="Consolas" w:hAnsi="Consolas" w:cs="Consolas"/>
          <w:b w:val="0"/>
          <w:sz w:val="28"/>
        </w:rPr>
        <w:t xml:space="preserve">Я пробормотал слова, или скорее написанный в записке пароль и коснулся ладонью Кристалла Маны. Камень на мгновение засветился синим цветом, это значит что с замка привязка была сброшена. И теперь я должен установить новый пароль.
</w:t>
      </w:r>
    </w:p>
    <w:p>
      <w:pPr/>
    </w:p>
    <w:p>
      <w:pPr>
        <w:jc w:val="left"/>
      </w:pPr>
      <w:r>
        <w:rPr>
          <w:rFonts w:ascii="Consolas" w:eastAsia="Consolas" w:hAnsi="Consolas" w:cs="Consolas"/>
          <w:b w:val="0"/>
          <w:sz w:val="28"/>
        </w:rPr>
        <w:t xml:space="preserve">После выполнения всех пунктов ворота должны открыться, что они и сделали.
</w:t>
      </w:r>
    </w:p>
    <w:p>
      <w:pPr/>
    </w:p>
    <w:p>
      <w:pPr>
        <w:jc w:val="left"/>
      </w:pPr>
      <w:r>
        <w:rPr>
          <w:rFonts w:ascii="Consolas" w:eastAsia="Consolas" w:hAnsi="Consolas" w:cs="Consolas"/>
          <w:b w:val="0"/>
          <w:sz w:val="28"/>
        </w:rPr>
        <w:t xml:space="preserve">- «Так… следующее.»
</w:t>
      </w:r>
    </w:p>
    <w:p>
      <w:pPr/>
    </w:p>
    <w:p>
      <w:pPr>
        <w:jc w:val="left"/>
      </w:pPr>
      <w:r>
        <w:rPr>
          <w:rFonts w:ascii="Consolas" w:eastAsia="Consolas" w:hAnsi="Consolas" w:cs="Consolas"/>
          <w:b w:val="0"/>
          <w:sz w:val="28"/>
        </w:rPr>
        <w:t xml:space="preserve">Как только я войду за ворота, мне на встречу должны броситься четыре небольших голема. Вот только небольшими этих големов обозвал явно очень весёлый человек… Каждый был высотой под 2 метра! Причём один из них со мной даже заговорил.
</w:t>
      </w:r>
    </w:p>
    <w:p>
      <w:pPr/>
    </w:p>
    <w:p>
      <w:pPr>
        <w:jc w:val="left"/>
      </w:pPr>
      <w:r>
        <w:rPr>
          <w:rFonts w:ascii="Consolas" w:eastAsia="Consolas" w:hAnsi="Consolas" w:cs="Consolas"/>
          <w:b w:val="0"/>
          <w:sz w:val="28"/>
        </w:rPr>
        <w:t xml:space="preserve">- «Нарушитель. Все кроме Альфреда-сама… силовое устранение.»
</w:t>
      </w:r>
    </w:p>
    <w:p>
      <w:pPr/>
    </w:p>
    <w:p>
      <w:pPr>
        <w:jc w:val="left"/>
      </w:pPr>
      <w:r>
        <w:rPr>
          <w:rFonts w:ascii="Consolas" w:eastAsia="Consolas" w:hAnsi="Consolas" w:cs="Consolas"/>
          <w:b w:val="0"/>
          <w:sz w:val="28"/>
        </w:rPr>
        <w:t xml:space="preserve">- «Один из големов наделён искусственной личностью, созданной с помощью магических технологий, и способен внятно говорить на человеческом языке.»
</w:t>
      </w:r>
    </w:p>
    <w:p>
      <w:pPr/>
    </w:p>
    <w:p>
      <w:pPr>
        <w:jc w:val="left"/>
      </w:pPr>
      <w:r>
        <w:rPr>
          <w:rFonts w:ascii="Consolas" w:eastAsia="Consolas" w:hAnsi="Consolas" w:cs="Consolas"/>
          <w:b w:val="0"/>
          <w:sz w:val="28"/>
        </w:rPr>
        <w:t xml:space="preserve">Кстати такие искусственные личности были довольно популярны у Древних Магических Цивилизаций, ну а сейчас как и многое это считается утерянным искусством. Конечно данные искусственные личности тщательно изучаются, вот только про какие-нибудь результаты слышно не было.
</w:t>
      </w:r>
    </w:p>
    <w:p>
      <w:pPr/>
    </w:p>
    <w:p>
      <w:pPr>
        <w:jc w:val="left"/>
      </w:pPr>
      <w:r>
        <w:rPr>
          <w:rFonts w:ascii="Consolas" w:eastAsia="Consolas" w:hAnsi="Consolas" w:cs="Consolas"/>
          <w:b w:val="0"/>
          <w:sz w:val="28"/>
        </w:rPr>
        <w:t xml:space="preserve">Подобные големы обычно находят в руинах и продают авантюристы.
</w:t>
      </w:r>
    </w:p>
    <w:p>
      <w:pPr/>
    </w:p>
    <w:p>
      <w:pPr>
        <w:jc w:val="left"/>
      </w:pPr>
      <w:r>
        <w:rPr>
          <w:rFonts w:ascii="Consolas" w:eastAsia="Consolas" w:hAnsi="Consolas" w:cs="Consolas"/>
          <w:b w:val="0"/>
          <w:sz w:val="28"/>
        </w:rPr>
        <w:t xml:space="preserve">Но у этих големов был существенный недостаток, они не могли выполнять точную или аккуратную работу.
</w:t>
      </w:r>
    </w:p>
    <w:p>
      <w:pPr/>
    </w:p>
    <w:p>
      <w:pPr>
        <w:jc w:val="left"/>
      </w:pPr>
      <w:r>
        <w:rPr>
          <w:rFonts w:ascii="Consolas" w:eastAsia="Consolas" w:hAnsi="Consolas" w:cs="Consolas"/>
          <w:b w:val="0"/>
          <w:sz w:val="28"/>
        </w:rPr>
        <w:t xml:space="preserve">К тому же приказы должны быть простыми и чёткими. Если вы например скажете им: «Займитесь полем», то это приказ будет ими полностью проигнорирован. Да и при копке поля, они просто сломают лопату.
</w:t>
      </w:r>
    </w:p>
    <w:p>
      <w:pPr/>
    </w:p>
    <w:p>
      <w:pPr>
        <w:jc w:val="left"/>
      </w:pPr>
      <w:r>
        <w:rPr>
          <w:rFonts w:ascii="Consolas" w:eastAsia="Consolas" w:hAnsi="Consolas" w:cs="Consolas"/>
          <w:b w:val="0"/>
          <w:sz w:val="28"/>
        </w:rPr>
        <w:t xml:space="preserve">Однако на войне эти неуклюжие махины проявляют себя с лучшей стороны. Им вполне по силам размахивать из стороны в сторону различным оружием; да и когда они наседают на вражеские барьеры, сокрушить врага становиться куда проще. Но и в мирной жизни им вполне можно найти применение.
</w:t>
      </w:r>
    </w:p>
    <w:p>
      <w:pPr/>
    </w:p>
    <w:p>
      <w:pPr>
        <w:jc w:val="left"/>
      </w:pPr>
      <w:r>
        <w:rPr>
          <w:rFonts w:ascii="Consolas" w:eastAsia="Consolas" w:hAnsi="Consolas" w:cs="Consolas"/>
          <w:b w:val="0"/>
          <w:sz w:val="28"/>
        </w:rPr>
        <w:t xml:space="preserve">Короче говоря магии создания големов можно найти применения не только на войне.
</w:t>
      </w:r>
    </w:p>
    <w:p>
      <w:pPr/>
    </w:p>
    <w:p>
      <w:pPr>
        <w:jc w:val="left"/>
      </w:pPr>
      <w:r>
        <w:rPr>
          <w:rFonts w:ascii="Consolas" w:eastAsia="Consolas" w:hAnsi="Consolas" w:cs="Consolas"/>
          <w:b w:val="0"/>
          <w:sz w:val="28"/>
        </w:rPr>
        <w:t xml:space="preserve">- «Я наследник особняка Учителя Альфреда.»
</w:t>
      </w:r>
    </w:p>
    <w:p>
      <w:pPr/>
    </w:p>
    <w:p>
      <w:pPr>
        <w:jc w:val="left"/>
      </w:pPr>
      <w:r>
        <w:rPr>
          <w:rFonts w:ascii="Consolas" w:eastAsia="Consolas" w:hAnsi="Consolas" w:cs="Consolas"/>
          <w:b w:val="0"/>
          <w:sz w:val="28"/>
        </w:rPr>
        <w:t xml:space="preserve">Сказав это «маленькому» голему я тут же произнёс следующий голосовой пароль. Отчего все четыре голема неподвижно замерли.
</w:t>
      </w:r>
    </w:p>
    <w:p>
      <w:pPr/>
    </w:p>
    <w:p>
      <w:pPr>
        <w:jc w:val="left"/>
      </w:pPr>
      <w:r>
        <w:rPr>
          <w:rFonts w:ascii="Consolas" w:eastAsia="Consolas" w:hAnsi="Consolas" w:cs="Consolas"/>
          <w:b w:val="0"/>
          <w:sz w:val="28"/>
        </w:rPr>
        <w:t xml:space="preserve">- «То, чего я опасался больше всего, успешно завершено…»
</w:t>
      </w:r>
    </w:p>
    <w:p>
      <w:pPr/>
    </w:p>
    <w:p>
      <w:pPr>
        <w:jc w:val="left"/>
      </w:pPr>
      <w:r>
        <w:rPr>
          <w:rFonts w:ascii="Consolas" w:eastAsia="Consolas" w:hAnsi="Consolas" w:cs="Consolas"/>
          <w:b w:val="0"/>
          <w:sz w:val="28"/>
        </w:rPr>
        <w:t xml:space="preserve">Как и в ворота, в голема был встроен Кристалл Маны. Так что положив на него ладонь я пустил туда поток своей магии, после чего через несколько секунд голем заговорил:
</w:t>
      </w:r>
    </w:p>
    <w:p>
      <w:pPr/>
    </w:p>
    <w:p>
      <w:pPr>
        <w:jc w:val="left"/>
      </w:pPr>
      <w:r>
        <w:rPr>
          <w:rFonts w:ascii="Consolas" w:eastAsia="Consolas" w:hAnsi="Consolas" w:cs="Consolas"/>
          <w:b w:val="0"/>
          <w:sz w:val="28"/>
        </w:rPr>
        <w:t xml:space="preserve">- «Венделин-сама был признан новым мастером после Альфреда-сама.»
</w:t>
      </w:r>
    </w:p>
    <w:p>
      <w:pPr/>
    </w:p>
    <w:p>
      <w:pPr>
        <w:jc w:val="left"/>
      </w:pPr>
      <w:r>
        <w:rPr>
          <w:rFonts w:ascii="Consolas" w:eastAsia="Consolas" w:hAnsi="Consolas" w:cs="Consolas"/>
          <w:b w:val="0"/>
          <w:sz w:val="28"/>
        </w:rPr>
        <w:t xml:space="preserve">- «Прекрасно, продолжайте выполнение предыдущего задания.»
</w:t>
      </w:r>
    </w:p>
    <w:p>
      <w:pPr/>
    </w:p>
    <w:p>
      <w:pPr>
        <w:jc w:val="left"/>
      </w:pPr>
      <w:r>
        <w:rPr>
          <w:rFonts w:ascii="Consolas" w:eastAsia="Consolas" w:hAnsi="Consolas" w:cs="Consolas"/>
          <w:b w:val="0"/>
          <w:sz w:val="28"/>
        </w:rPr>
        <w:t xml:space="preserve">- «Принято к исполнению.»
</w:t>
      </w:r>
    </w:p>
    <w:p>
      <w:pPr/>
    </w:p>
    <w:p>
      <w:pPr>
        <w:jc w:val="left"/>
      </w:pPr>
      <w:r>
        <w:rPr>
          <w:rFonts w:ascii="Consolas" w:eastAsia="Consolas" w:hAnsi="Consolas" w:cs="Consolas"/>
          <w:b w:val="0"/>
          <w:sz w:val="28"/>
        </w:rPr>
        <w:t xml:space="preserve">И дружно развернувшись, големы скрылись в саду.
</w:t>
      </w:r>
    </w:p>
    <w:p>
      <w:pPr/>
    </w:p>
    <w:p>
      <w:pPr>
        <w:jc w:val="left"/>
      </w:pPr>
      <w:r>
        <w:rPr>
          <w:rFonts w:ascii="Consolas" w:eastAsia="Consolas" w:hAnsi="Consolas" w:cs="Consolas"/>
          <w:b w:val="0"/>
          <w:sz w:val="28"/>
        </w:rPr>
        <w:t xml:space="preserve">Парадная дверь особняка была открыта мною точно таким же образом.
</w:t>
      </w:r>
    </w:p>
    <w:p>
      <w:pPr/>
    </w:p>
    <w:p>
      <w:pPr>
        <w:jc w:val="left"/>
      </w:pPr>
      <w:r>
        <w:rPr>
          <w:rFonts w:ascii="Consolas" w:eastAsia="Consolas" w:hAnsi="Consolas" w:cs="Consolas"/>
          <w:b w:val="0"/>
          <w:sz w:val="28"/>
        </w:rPr>
        <w:t xml:space="preserve">Внутри особняк был похож на только что купленный и вычищенный от малейших пылинок дом. Внутренний интерьер просто сиял чистотой, нельзя было даже поверить, что более чем десятилетие здесь не ступала нога человека.
</w:t>
      </w:r>
    </w:p>
    <w:p>
      <w:pPr/>
    </w:p>
    <w:p>
      <w:pPr>
        <w:jc w:val="left"/>
      </w:pPr>
      <w:r>
        <w:rPr>
          <w:rFonts w:ascii="Consolas" w:eastAsia="Consolas" w:hAnsi="Consolas" w:cs="Consolas"/>
          <w:b w:val="0"/>
          <w:sz w:val="28"/>
        </w:rPr>
        <w:t xml:space="preserve">- «Какая наглядная демонстрация эффективности магии сохранения…»
</w:t>
      </w:r>
    </w:p>
    <w:p>
      <w:pPr/>
    </w:p>
    <w:p>
      <w:pPr>
        <w:jc w:val="left"/>
      </w:pPr>
      <w:r>
        <w:rPr>
          <w:rFonts w:ascii="Consolas" w:eastAsia="Consolas" w:hAnsi="Consolas" w:cs="Consolas"/>
          <w:b w:val="0"/>
          <w:sz w:val="28"/>
        </w:rPr>
        <w:t xml:space="preserve">Это просто замечательно! Особняк просто сияет чистотой и свежестью, так что я могу переехать сюда хоть сегодня.
</w:t>
      </w:r>
    </w:p>
    <w:p>
      <w:pPr/>
    </w:p>
    <w:p>
      <w:pPr>
        <w:jc w:val="left"/>
      </w:pPr>
      <w:r>
        <w:rPr>
          <w:rFonts w:ascii="Consolas" w:eastAsia="Consolas" w:hAnsi="Consolas" w:cs="Consolas"/>
          <w:b w:val="0"/>
          <w:sz w:val="28"/>
        </w:rPr>
        <w:t xml:space="preserve">На первом этаже Особняка располагалась гостиная, рабочий кабинет, кухня, туалет, ванная ну и так далее. Все предметы в комнатах были аккуратно разложены на своих местах и создавали впечатление вполне себе жилого помещения.
</w:t>
      </w:r>
    </w:p>
    <w:p>
      <w:pPr/>
    </w:p>
    <w:p>
      <w:pPr>
        <w:jc w:val="left"/>
      </w:pPr>
      <w:r>
        <w:rPr>
          <w:rFonts w:ascii="Consolas" w:eastAsia="Consolas" w:hAnsi="Consolas" w:cs="Consolas"/>
          <w:b w:val="0"/>
          <w:sz w:val="28"/>
        </w:rPr>
        <w:t xml:space="preserve">После краткого осмотра первого этажа я направился в подвал. В нём располагался склад с различными продуктами, так что я заранее взял от него ключи. В этом продовольственном складе также был и винный погреб с вином и бренди, причём здесь был только «элитный» алкоголь.
</w:t>
      </w:r>
    </w:p>
    <w:p>
      <w:pPr/>
    </w:p>
    <w:p>
      <w:pPr>
        <w:jc w:val="left"/>
      </w:pPr>
      <w:r>
        <w:rPr>
          <w:rFonts w:ascii="Consolas" w:eastAsia="Consolas" w:hAnsi="Consolas" w:cs="Consolas"/>
          <w:b w:val="0"/>
          <w:sz w:val="28"/>
        </w:rPr>
        <w:t xml:space="preserve">Помимо этого кухня, водопровод, и канализация в особняке были оборудованы магическими артефактами. Ванна, чайник, вода для туалета и вода для стирки вся нагревалась артефактами.
</w:t>
      </w:r>
    </w:p>
    <w:p>
      <w:pPr/>
    </w:p>
    <w:p>
      <w:pPr>
        <w:jc w:val="left"/>
      </w:pPr>
      <w:r>
        <w:rPr>
          <w:rFonts w:ascii="Consolas" w:eastAsia="Consolas" w:hAnsi="Consolas" w:cs="Consolas"/>
          <w:b w:val="0"/>
          <w:sz w:val="28"/>
        </w:rPr>
        <w:t xml:space="preserve">В первые свои дни жизни, я оказался в отдалённом сельском районе, можно даже сказать на задворках цивилизации. И такими удобствами там точно не пахло.
</w:t>
      </w:r>
    </w:p>
    <w:p>
      <w:pPr/>
    </w:p>
    <w:p>
      <w:pPr>
        <w:jc w:val="left"/>
      </w:pPr>
      <w:r>
        <w:rPr>
          <w:rFonts w:ascii="Consolas" w:eastAsia="Consolas" w:hAnsi="Consolas" w:cs="Consolas"/>
          <w:b w:val="0"/>
          <w:sz w:val="28"/>
        </w:rPr>
        <w:t xml:space="preserve">Вернее как раз и пахло, вот только запах был этот совсем не приятен… хотя конечно на любителя, может кому и нравится.
</w:t>
      </w:r>
    </w:p>
    <w:p>
      <w:pPr/>
    </w:p>
    <w:p>
      <w:pPr>
        <w:jc w:val="left"/>
      </w:pPr>
      <w:r>
        <w:rPr>
          <w:rFonts w:ascii="Consolas" w:eastAsia="Consolas" w:hAnsi="Consolas" w:cs="Consolas"/>
          <w:b w:val="0"/>
          <w:sz w:val="28"/>
        </w:rPr>
        <w:t xml:space="preserve">Туалет был представлен выгребной ямой, из которой периодически приходилось вычерпывать содержимое. Туалетной бумаги, что естественно тут никакой не было, так что приходилось подмываться водой из колодца. Ванну тоже нужно было наполнять таская вёдра из колодца, ну а греть её – это была целая эпопея. Ну а чайник был представлен кипящим котелком…
</w:t>
      </w:r>
    </w:p>
    <w:p>
      <w:pPr/>
    </w:p>
    <w:p>
      <w:pPr>
        <w:jc w:val="left"/>
      </w:pPr>
      <w:r>
        <w:rPr>
          <w:rFonts w:ascii="Consolas" w:eastAsia="Consolas" w:hAnsi="Consolas" w:cs="Consolas"/>
          <w:b w:val="0"/>
          <w:sz w:val="28"/>
        </w:rPr>
        <w:t xml:space="preserve">Ванна была особенно хлопотной и пока я не изучил магию позволяющую нагревать воду, зудящее от грязи тело было моей постоянной проблемой.
</w:t>
      </w:r>
    </w:p>
    <w:p>
      <w:pPr/>
    </w:p>
    <w:p>
      <w:pPr>
        <w:jc w:val="left"/>
      </w:pPr>
      <w:r>
        <w:rPr>
          <w:rFonts w:ascii="Consolas" w:eastAsia="Consolas" w:hAnsi="Consolas" w:cs="Consolas"/>
          <w:b w:val="0"/>
          <w:sz w:val="28"/>
        </w:rPr>
        <w:t xml:space="preserve">Ну а в особняке Учителя можно было готовить и принимать ванну хоть каждый день, ведь специальные артефакты питали Кристаллы Маны.
</w:t>
      </w:r>
    </w:p>
    <w:p>
      <w:pPr/>
    </w:p>
    <w:p>
      <w:pPr>
        <w:jc w:val="left"/>
      </w:pPr>
      <w:r>
        <w:rPr>
          <w:rFonts w:ascii="Consolas" w:eastAsia="Consolas" w:hAnsi="Consolas" w:cs="Consolas"/>
          <w:b w:val="0"/>
          <w:sz w:val="28"/>
        </w:rPr>
        <w:t xml:space="preserve">- «Учитель создал для себя просто замечательный дом.»
</w:t>
      </w:r>
    </w:p>
    <w:p>
      <w:pPr/>
    </w:p>
    <w:p>
      <w:pPr>
        <w:jc w:val="left"/>
      </w:pPr>
      <w:r>
        <w:rPr>
          <w:rFonts w:ascii="Consolas" w:eastAsia="Consolas" w:hAnsi="Consolas" w:cs="Consolas"/>
          <w:b w:val="0"/>
          <w:sz w:val="28"/>
        </w:rPr>
        <w:t xml:space="preserve">В нём даже жить как-то веселее. И так как этот домик официально мой, то было бы просто преступно в нём не жить.
</w:t>
      </w:r>
    </w:p>
    <w:p>
      <w:pPr/>
    </w:p>
    <w:p>
      <w:pPr>
        <w:jc w:val="left"/>
      </w:pPr>
      <w:r>
        <w:rPr>
          <w:rFonts w:ascii="Consolas" w:eastAsia="Consolas" w:hAnsi="Consolas" w:cs="Consolas"/>
          <w:b w:val="0"/>
          <w:sz w:val="28"/>
        </w:rPr>
        <w:t xml:space="preserve">Блин… мне же нужно сначала сообщить о своём переезде в общежитие при Подготовительной Школе Авантюристов.
</w:t>
      </w:r>
    </w:p>
    <w:p>
      <w:pPr/>
    </w:p>
    <w:p>
      <w:pPr>
        <w:jc w:val="left"/>
      </w:pPr>
      <w:r>
        <w:rPr>
          <w:rFonts w:ascii="Consolas" w:eastAsia="Consolas" w:hAnsi="Consolas" w:cs="Consolas"/>
          <w:b w:val="0"/>
          <w:sz w:val="28"/>
        </w:rPr>
        <w:t xml:space="preserve">Это общежитие предназначено исключительно для малоимущих учеников. Те, кто могут себе позволить снимать комнату в какой-нибудь гостинице, должны уступить комнату менее везучим и состоятельным ученикам. К тому же плата за проживание там тоже взымается, хоть и чисто символическая.
</w:t>
      </w:r>
    </w:p>
    <w:p>
      <w:pPr/>
    </w:p>
    <w:p>
      <w:pPr>
        <w:jc w:val="left"/>
      </w:pPr>
      <w:r>
        <w:rPr>
          <w:rFonts w:ascii="Consolas" w:eastAsia="Consolas" w:hAnsi="Consolas" w:cs="Consolas"/>
          <w:b w:val="0"/>
          <w:sz w:val="28"/>
        </w:rPr>
        <w:t xml:space="preserve">- «Эх… нужно идти.»
</w:t>
      </w:r>
    </w:p>
    <w:p>
      <w:pPr/>
    </w:p>
    <w:p>
      <w:pPr>
        <w:jc w:val="left"/>
      </w:pPr>
      <w:r>
        <w:rPr>
          <w:rFonts w:ascii="Consolas" w:eastAsia="Consolas" w:hAnsi="Consolas" w:cs="Consolas"/>
          <w:b w:val="0"/>
          <w:sz w:val="28"/>
        </w:rPr>
        <w:t xml:space="preserve">Вещей у меня было немного, да и какая разница сколько у меня вещей, ведь у меня есть пространственный мешок. Так что багаж меня совершенно не отягощал.
</w:t>
      </w:r>
    </w:p>
    <w:p>
      <w:pPr/>
    </w:p>
    <w:p>
      <w:pPr>
        <w:jc w:val="left"/>
      </w:pPr>
      <w:r>
        <w:rPr>
          <w:rFonts w:ascii="Consolas" w:eastAsia="Consolas" w:hAnsi="Consolas" w:cs="Consolas"/>
          <w:b w:val="0"/>
          <w:sz w:val="28"/>
        </w:rPr>
        <w:t xml:space="preserve">А вот мешало мне то, что скрыть факт моего переезда не представлялось ну просто никакой возможности…
</w:t>
      </w:r>
    </w:p>
    <w:p>
      <w:pPr/>
    </w:p>
    <w:p>
      <w:pPr>
        <w:jc w:val="left"/>
      </w:pPr>
      <w:r>
        <w:rPr>
          <w:rFonts w:ascii="Consolas" w:eastAsia="Consolas" w:hAnsi="Consolas" w:cs="Consolas"/>
          <w:b w:val="0"/>
          <w:sz w:val="28"/>
        </w:rPr>
        <w:t xml:space="preserve">- «За какие такие заслуги ты получил этот дом?!»
</w:t>
      </w:r>
    </w:p>
    <w:p>
      <w:pPr/>
    </w:p>
    <w:p>
      <w:pPr>
        <w:jc w:val="left"/>
      </w:pPr>
      <w:r>
        <w:rPr>
          <w:rFonts w:ascii="Consolas" w:eastAsia="Consolas" w:hAnsi="Consolas" w:cs="Consolas"/>
          <w:b w:val="0"/>
          <w:sz w:val="28"/>
        </w:rPr>
        <w:t xml:space="preserve">- «Эрв, ну что ты сразу заводишься? Может Венделин шёл по улице и нашёл под ногами на него дарственную? Так что этот дом мог достаться кому угодно.»
</w:t>
      </w:r>
    </w:p>
    <w:p>
      <w:pPr/>
    </w:p>
    <w:p>
      <w:pPr>
        <w:jc w:val="left"/>
      </w:pPr>
      <w:r>
        <w:rPr>
          <w:rFonts w:ascii="Consolas" w:eastAsia="Consolas" w:hAnsi="Consolas" w:cs="Consolas"/>
          <w:b w:val="0"/>
          <w:sz w:val="28"/>
        </w:rPr>
        <w:t xml:space="preserve">- «Ага… к сожалению дарственную нашла не я. А ведь этот дом роскошнее чем мои и твои Луиза родительские дома вместе взятые… Интересно, откуда у беднейшей семьи Баумейстер такой особняк, а Венд?»
</w:t>
      </w:r>
    </w:p>
    <w:p>
      <w:pPr/>
    </w:p>
    <w:p>
      <w:pPr>
        <w:jc w:val="left"/>
      </w:pPr>
      <w:r>
        <w:rPr>
          <w:rFonts w:ascii="Consolas" w:eastAsia="Consolas" w:hAnsi="Consolas" w:cs="Consolas"/>
          <w:b w:val="0"/>
          <w:sz w:val="28"/>
        </w:rPr>
        <w:t xml:space="preserve">Несомненно, что дети вассальных семей Маркграфа Брейтхильда были наслышаны о финансовом положении моей семьи.
</w:t>
      </w:r>
    </w:p>
    <w:p>
      <w:pPr/>
    </w:p>
    <w:p>
      <w:pPr>
        <w:jc w:val="left"/>
      </w:pPr>
      <w:r>
        <w:rPr>
          <w:rFonts w:ascii="Consolas" w:eastAsia="Consolas" w:hAnsi="Consolas" w:cs="Consolas"/>
          <w:b w:val="0"/>
          <w:sz w:val="28"/>
        </w:rPr>
        <w:t xml:space="preserve">И насколько я понял, дома семей Инны и Луизы намного роскошнее моего родительского дома. Но с этим я увы ничего не поделаю, не могу же я скрывать от них место своего жительства.
</w:t>
      </w:r>
    </w:p>
    <w:p>
      <w:pPr/>
    </w:p>
    <w:p>
      <w:pPr>
        <w:jc w:val="left"/>
      </w:pPr>
      <w:r>
        <w:rPr>
          <w:rFonts w:ascii="Consolas" w:eastAsia="Consolas" w:hAnsi="Consolas" w:cs="Consolas"/>
          <w:b w:val="0"/>
          <w:sz w:val="28"/>
        </w:rPr>
        <w:t xml:space="preserve">Кухня и ванная комната с уборной были оснащены артефактами обеспечивающими автоматическую подачу воды, как горячей так и холодной.
</w:t>
      </w:r>
    </w:p>
    <w:p>
      <w:pPr/>
    </w:p>
    <w:p>
      <w:pPr>
        <w:jc w:val="left"/>
      </w:pPr>
      <w:r>
        <w:rPr>
          <w:rFonts w:ascii="Consolas" w:eastAsia="Consolas" w:hAnsi="Consolas" w:cs="Consolas"/>
          <w:b w:val="0"/>
          <w:sz w:val="28"/>
        </w:rPr>
        <w:t xml:space="preserve">- «Ну почему нельзя такого сделать в моём родительском доме, почему…?!»
</w:t>
      </w:r>
    </w:p>
    <w:p>
      <w:pPr/>
    </w:p>
    <w:p>
      <w:pPr>
        <w:jc w:val="left"/>
      </w:pPr>
      <w:r>
        <w:rPr>
          <w:rFonts w:ascii="Consolas" w:eastAsia="Consolas" w:hAnsi="Consolas" w:cs="Consolas"/>
          <w:b w:val="0"/>
          <w:sz w:val="28"/>
        </w:rPr>
        <w:t xml:space="preserve">- «Ну наверное потому что это просто невероятно дорого, нет?»
</w:t>
      </w:r>
    </w:p>
    <w:p>
      <w:pPr/>
    </w:p>
    <w:p>
      <w:pPr>
        <w:jc w:val="left"/>
      </w:pPr>
      <w:r>
        <w:rPr>
          <w:rFonts w:ascii="Consolas" w:eastAsia="Consolas" w:hAnsi="Consolas" w:cs="Consolas"/>
          <w:b w:val="0"/>
          <w:sz w:val="28"/>
        </w:rPr>
        <w:t xml:space="preserve">Далеко не все благородные могут позволить себе такую магическую роскошь. Как и моя семья, родители Луизы и Эрвина принадлежали к благородным низшего и среднего ранга.
</w:t>
      </w:r>
    </w:p>
    <w:p>
      <w:pPr/>
    </w:p>
    <w:p>
      <w:pPr>
        <w:jc w:val="left"/>
      </w:pPr>
      <w:r>
        <w:rPr>
          <w:rFonts w:ascii="Consolas" w:eastAsia="Consolas" w:hAnsi="Consolas" w:cs="Consolas"/>
          <w:b w:val="0"/>
          <w:sz w:val="28"/>
        </w:rPr>
        <w:t xml:space="preserve">- «В моём доме магическая печь используется только по особым случаям, а так в основном используется дровяная печь. Хоть магическая печь и может разогревать до высокой температуры за короткое время, но вот только расход магической силы и её стоимость… короче если ни куда не спешить, то намного дешевле дровами.» (Инна)
</w:t>
      </w:r>
    </w:p>
    <w:p>
      <w:pPr/>
    </w:p>
    <w:p>
      <w:pPr>
        <w:jc w:val="left"/>
      </w:pPr>
      <w:r>
        <w:rPr>
          <w:rFonts w:ascii="Consolas" w:eastAsia="Consolas" w:hAnsi="Consolas" w:cs="Consolas"/>
          <w:b w:val="0"/>
          <w:sz w:val="28"/>
        </w:rPr>
        <w:t xml:space="preserve">- «Ну да, ведь вам нужно приготовить еду на всех обучающихся в додзё учеников, на этих обжор действительно никакой магической силы не напасёшься.» (Луиза)
</w:t>
      </w:r>
    </w:p>
    <w:p>
      <w:pPr/>
    </w:p>
    <w:p>
      <w:pPr>
        <w:jc w:val="left"/>
      </w:pPr>
      <w:r>
        <w:rPr>
          <w:rFonts w:ascii="Consolas" w:eastAsia="Consolas" w:hAnsi="Consolas" w:cs="Consolas"/>
          <w:b w:val="0"/>
          <w:sz w:val="28"/>
        </w:rPr>
        <w:t xml:space="preserve">- «А ты Луиза тоже готовила для учеников?» (Эрвин)
</w:t>
      </w:r>
    </w:p>
    <w:p>
      <w:pPr/>
    </w:p>
    <w:p>
      <w:pPr>
        <w:jc w:val="left"/>
      </w:pPr>
      <w:r>
        <w:rPr>
          <w:rFonts w:ascii="Consolas" w:eastAsia="Consolas" w:hAnsi="Consolas" w:cs="Consolas"/>
          <w:b w:val="0"/>
          <w:sz w:val="28"/>
        </w:rPr>
        <w:t xml:space="preserve">- «Ну да, мне тоже приходилось довольно часто помогать в готовке.» (Луиза)
</w:t>
      </w:r>
    </w:p>
    <w:p>
      <w:pPr/>
    </w:p>
    <w:p>
      <w:pPr>
        <w:jc w:val="left"/>
      </w:pPr>
      <w:r>
        <w:rPr>
          <w:rFonts w:ascii="Consolas" w:eastAsia="Consolas" w:hAnsi="Consolas" w:cs="Consolas"/>
          <w:b w:val="0"/>
          <w:sz w:val="28"/>
        </w:rPr>
        <w:t xml:space="preserve">Удивительно, но эти две девушки похоже чуть ли не профессиональные повара.
</w:t>
      </w:r>
    </w:p>
    <w:p>
      <w:pPr/>
    </w:p>
    <w:p>
      <w:pPr>
        <w:jc w:val="left"/>
      </w:pPr>
      <w:r>
        <w:rPr>
          <w:rFonts w:ascii="Consolas" w:eastAsia="Consolas" w:hAnsi="Consolas" w:cs="Consolas"/>
          <w:b w:val="0"/>
          <w:sz w:val="28"/>
        </w:rPr>
        <w:t xml:space="preserve">Как-то раз во время нашей работы в неполный рабочий день, когда мы отправились на охоту, я угостил их своими консервированными в глиняных банках продуктами. И когда я после предложил приготовить им свежеубитую добычу на костре, то услышал в свой адрес такие слова:
</w:t>
      </w:r>
    </w:p>
    <w:p>
      <w:pPr/>
    </w:p>
    <w:p>
      <w:pPr>
        <w:jc w:val="left"/>
      </w:pPr>
      <w:r>
        <w:rPr>
          <w:rFonts w:ascii="Consolas" w:eastAsia="Consolas" w:hAnsi="Consolas" w:cs="Consolas"/>
          <w:b w:val="0"/>
          <w:sz w:val="28"/>
        </w:rPr>
        <w:t xml:space="preserve">- «Венд, тебе запрещено готовить!» (Инна)
</w:t>
      </w:r>
    </w:p>
    <w:p>
      <w:pPr/>
    </w:p>
    <w:p>
      <w:pPr>
        <w:jc w:val="left"/>
      </w:pPr>
      <w:r>
        <w:rPr>
          <w:rFonts w:ascii="Consolas" w:eastAsia="Consolas" w:hAnsi="Consolas" w:cs="Consolas"/>
          <w:b w:val="0"/>
          <w:sz w:val="28"/>
        </w:rPr>
        <w:t xml:space="preserve">- «Да! То тушёное мясо в банке было практически несъедобным!» (Луиза)
</w:t>
      </w:r>
    </w:p>
    <w:p>
      <w:pPr/>
    </w:p>
    <w:p>
      <w:pPr>
        <w:jc w:val="left"/>
      </w:pPr>
      <w:r>
        <w:rPr>
          <w:rFonts w:ascii="Consolas" w:eastAsia="Consolas" w:hAnsi="Consolas" w:cs="Consolas"/>
          <w:b w:val="0"/>
          <w:sz w:val="28"/>
        </w:rPr>
        <w:t xml:space="preserve">- «Инна, ну зачем ты так? По крайней мере это лучше чем оставаться голодным!» (Венделин)
</w:t>
      </w:r>
    </w:p>
    <w:p>
      <w:pPr/>
    </w:p>
    <w:p>
      <w:pPr>
        <w:jc w:val="left"/>
      </w:pPr>
      <w:r>
        <w:rPr>
          <w:rFonts w:ascii="Consolas" w:eastAsia="Consolas" w:hAnsi="Consolas" w:cs="Consolas"/>
          <w:b w:val="0"/>
          <w:sz w:val="28"/>
        </w:rPr>
        <w:t xml:space="preserve">Да, я признаюсь в этом даже самому себе. В моём пространственном мешке храниться много не самой вкусной пищи…
</w:t>
      </w:r>
    </w:p>
    <w:p>
      <w:pPr/>
    </w:p>
    <w:p>
      <w:pPr>
        <w:jc w:val="left"/>
      </w:pPr>
      <w:r>
        <w:rPr>
          <w:rFonts w:ascii="Consolas" w:eastAsia="Consolas" w:hAnsi="Consolas" w:cs="Consolas"/>
          <w:b w:val="0"/>
          <w:sz w:val="28"/>
        </w:rPr>
        <w:t xml:space="preserve">Нет, ну а что вы от меня хотели?! Я был маленьким и только постигал азы магии и кулинарии, мне пришлось пройти через неисчислимое количество проб и ошибок, прежде чем у меня начало хоть что-то получаться. Вот только моё искусство готовки так и не достигло приемлемого уровня, ну не выбрасывать же мне их было…
</w:t>
      </w:r>
    </w:p>
    <w:p>
      <w:pPr/>
    </w:p>
    <w:p>
      <w:pPr>
        <w:jc w:val="left"/>
      </w:pPr>
      <w:r>
        <w:rPr>
          <w:rFonts w:ascii="Consolas" w:eastAsia="Consolas" w:hAnsi="Consolas" w:cs="Consolas"/>
          <w:b w:val="0"/>
          <w:sz w:val="28"/>
        </w:rPr>
        <w:t xml:space="preserve">Однако это совсем не значит, что у меня нет чувства вкуса.
</w:t>
      </w:r>
    </w:p>
    <w:p>
      <w:pPr/>
    </w:p>
    <w:p>
      <w:pPr>
        <w:jc w:val="left"/>
      </w:pPr>
      <w:r>
        <w:rPr>
          <w:rFonts w:ascii="Consolas" w:eastAsia="Consolas" w:hAnsi="Consolas" w:cs="Consolas"/>
          <w:b w:val="0"/>
          <w:sz w:val="28"/>
        </w:rPr>
        <w:t xml:space="preserve">Я всегда после нашей охоты с лёгкостью определял из свежих продуктов готовился нам ужин, или нет. И только благодаря мне мы ходим питаться только в лучшие заведения, где заботятся о здоровье своих клиентов, а не только о кошельке.
</w:t>
      </w:r>
    </w:p>
    <w:p>
      <w:pPr/>
    </w:p>
    <w:p>
      <w:pPr>
        <w:jc w:val="left"/>
      </w:pPr>
      <w:r>
        <w:rPr>
          <w:rFonts w:ascii="Consolas" w:eastAsia="Consolas" w:hAnsi="Consolas" w:cs="Consolas"/>
          <w:b w:val="0"/>
          <w:sz w:val="28"/>
        </w:rPr>
        <w:t xml:space="preserve">- «А как вам идея сделать этот Особняк штаб-квартирой нашей группы?!» (Инна)
</w:t>
      </w:r>
    </w:p>
    <w:p>
      <w:pPr/>
    </w:p>
    <w:p>
      <w:pPr>
        <w:jc w:val="left"/>
      </w:pPr>
      <w:r>
        <w:rPr>
          <w:rFonts w:ascii="Consolas" w:eastAsia="Consolas" w:hAnsi="Consolas" w:cs="Consolas"/>
          <w:b w:val="0"/>
          <w:sz w:val="28"/>
        </w:rPr>
        <w:t xml:space="preserve">- «Ты говоришь такие пафосные слова, лучше скажи правду. Что в действительности тебе просто не хочется отсюда уходить!» (Венделин)
</w:t>
      </w:r>
    </w:p>
    <w:p>
      <w:pPr/>
    </w:p>
    <w:p>
      <w:pPr>
        <w:jc w:val="left"/>
      </w:pPr>
      <w:r>
        <w:rPr>
          <w:rFonts w:ascii="Consolas" w:eastAsia="Consolas" w:hAnsi="Consolas" w:cs="Consolas"/>
          <w:b w:val="0"/>
          <w:sz w:val="28"/>
        </w:rPr>
        <w:t xml:space="preserve">- «Ну да ты прав, и что?» (Инна)
</w:t>
      </w:r>
    </w:p>
    <w:p>
      <w:pPr/>
    </w:p>
    <w:p>
      <w:pPr>
        <w:jc w:val="left"/>
      </w:pPr>
      <w:r>
        <w:rPr>
          <w:rFonts w:ascii="Consolas" w:eastAsia="Consolas" w:hAnsi="Consolas" w:cs="Consolas"/>
          <w:b w:val="0"/>
          <w:sz w:val="28"/>
        </w:rPr>
        <w:t xml:space="preserve">- «Да нет ничего… просто я как всегда прав…» (Венделин)
</w:t>
      </w:r>
    </w:p>
    <w:p>
      <w:pPr/>
    </w:p>
    <w:p>
      <w:pPr>
        <w:jc w:val="left"/>
      </w:pPr>
      <w:r>
        <w:rPr>
          <w:rFonts w:ascii="Consolas" w:eastAsia="Consolas" w:hAnsi="Consolas" w:cs="Consolas"/>
          <w:b w:val="0"/>
          <w:sz w:val="28"/>
        </w:rPr>
        <w:t xml:space="preserve">Подошедший Эрвин также горячо одобрил эту идею, так что население моего дома в первый же день увеличилось ещё на 3 человека.
</w:t>
      </w:r>
    </w:p>
    <w:p>
      <w:pPr/>
    </w:p>
    <w:p>
      <w:pPr>
        <w:jc w:val="left"/>
      </w:pPr>
      <w:r>
        <w:rPr>
          <w:rFonts w:ascii="Consolas" w:eastAsia="Consolas" w:hAnsi="Consolas" w:cs="Consolas"/>
          <w:b w:val="0"/>
          <w:sz w:val="28"/>
        </w:rPr>
        <w:t xml:space="preserve">В любом случае жить в одиночку здесь было бы очень скучно, так что после короткой часовой лекции как полезно заниматься уборкой у себя в комнате и всегда класть вещи на свои места – я расселил их по комнатам.
</w:t>
      </w:r>
    </w:p>
    <w:p>
      <w:pPr/>
    </w:p>
    <w:p>
      <w:pPr>
        <w:jc w:val="left"/>
      </w:pPr>
      <w:r>
        <w:rPr>
          <w:rFonts w:ascii="Consolas" w:eastAsia="Consolas" w:hAnsi="Consolas" w:cs="Consolas"/>
          <w:b w:val="0"/>
          <w:sz w:val="28"/>
        </w:rPr>
        <w:t xml:space="preserve">- «Очень даже неплохо, даже пятеро благородных могли здесь жить особо ни на что не жалуясь. Подумать только, здесь можно принимать горячую ванну…» (Эрвин)
</w:t>
      </w:r>
    </w:p>
    <w:p>
      <w:pPr/>
    </w:p>
    <w:p>
      <w:pPr>
        <w:jc w:val="left"/>
      </w:pPr>
      <w:r>
        <w:rPr>
          <w:rFonts w:ascii="Consolas" w:eastAsia="Consolas" w:hAnsi="Consolas" w:cs="Consolas"/>
          <w:b w:val="0"/>
          <w:sz w:val="28"/>
        </w:rPr>
        <w:t xml:space="preserve">- «Полностью согласна, здесь хватило бы места ещё на трёх дочерей каких-нибудь вассалов. Кстати оставьте обед на меня, после додзё готовить лишь на пятерых – пффф!» (Луиза)
</w:t>
      </w:r>
    </w:p>
    <w:p>
      <w:pPr/>
    </w:p>
    <w:p>
      <w:pPr>
        <w:jc w:val="left"/>
      </w:pPr>
      <w:r>
        <w:rPr>
          <w:rFonts w:ascii="Consolas" w:eastAsia="Consolas" w:hAnsi="Consolas" w:cs="Consolas"/>
          <w:b w:val="0"/>
          <w:sz w:val="28"/>
        </w:rPr>
        <w:t xml:space="preserve">- «Венд-кун, тебе приготовить чай?» (Инна)
</w:t>
      </w:r>
    </w:p>
    <w:p>
      <w:pPr/>
    </w:p>
    <w:p>
      <w:pPr>
        <w:jc w:val="left"/>
      </w:pPr>
      <w:r>
        <w:rPr>
          <w:rFonts w:ascii="Consolas" w:eastAsia="Consolas" w:hAnsi="Consolas" w:cs="Consolas"/>
          <w:b w:val="0"/>
          <w:sz w:val="28"/>
        </w:rPr>
        <w:t xml:space="preserve">Вот так и началась моя жизнь со всеми ними под одной крышей.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(2/2) – А мой учитель оказывается был очень богат!
</w:t>
      </w:r>
    </w:p>
    <w:p>
      <w:pPr/>
    </w:p>
    <w:p>
      <w:pPr>
        <w:jc w:val="left"/>
      </w:pPr>
      <w:r>
        <w:rPr>
          <w:rFonts w:ascii="Consolas" w:eastAsia="Consolas" w:hAnsi="Consolas" w:cs="Consolas"/>
          <w:b w:val="0"/>
          <w:sz w:val="28"/>
        </w:rPr>
        <w:t xml:space="preserve">Глава 25 (часть 2) – А мой учитель оказывается был очень богат!
</w:t>
      </w:r>
    </w:p>
    <w:p>
      <w:pPr/>
    </w:p>
    <w:p>
      <w:pPr>
        <w:jc w:val="left"/>
      </w:pPr>
      <w:r>
        <w:rPr>
          <w:rFonts w:ascii="Consolas" w:eastAsia="Consolas" w:hAnsi="Consolas" w:cs="Consolas"/>
          <w:b w:val="0"/>
          <w:sz w:val="28"/>
        </w:rPr>
        <w:t xml:space="preserve"> - «Венд-кун, тебе приготовить чай?» (Инна)
</w:t>
      </w:r>
    </w:p>
    <w:p>
      <w:pPr/>
    </w:p>
    <w:p>
      <w:pPr>
        <w:jc w:val="left"/>
      </w:pPr>
      <w:r>
        <w:rPr>
          <w:rFonts w:ascii="Consolas" w:eastAsia="Consolas" w:hAnsi="Consolas" w:cs="Consolas"/>
          <w:b w:val="0"/>
          <w:sz w:val="28"/>
        </w:rPr>
        <w:t xml:space="preserve">Вот так и началась моя жизнь со всеми ними под одной крышей.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«Раз все экзамены сданы, то следует решить, что нам делать на летних каникулах.»
</w:t>
      </w:r>
    </w:p>
    <w:p>
      <w:pPr/>
    </w:p>
    <w:p>
      <w:pPr>
        <w:jc w:val="left"/>
      </w:pPr>
      <w:r>
        <w:rPr>
          <w:rFonts w:ascii="Consolas" w:eastAsia="Consolas" w:hAnsi="Consolas" w:cs="Consolas"/>
          <w:b w:val="0"/>
          <w:sz w:val="28"/>
        </w:rPr>
        <w:t xml:space="preserve">Прошло уже около трёх месяцев с тех пор как я поступил в Подготовительную Школу Авантюристов. И в это время скучать мне точно не приходилось.
</w:t>
      </w:r>
    </w:p>
    <w:p>
      <w:pPr/>
    </w:p>
    <w:p>
      <w:pPr>
        <w:jc w:val="left"/>
      </w:pPr>
      <w:r>
        <w:rPr>
          <w:rFonts w:ascii="Consolas" w:eastAsia="Consolas" w:hAnsi="Consolas" w:cs="Consolas"/>
          <w:b w:val="0"/>
          <w:sz w:val="28"/>
        </w:rPr>
        <w:t xml:space="preserve">Особенно запомнился вызов на званый вечер к Маркграфу Брейтхильду. Где меня подвергли допросу о моей прошлой жизни.
</w:t>
      </w:r>
    </w:p>
    <w:p>
      <w:pPr/>
    </w:p>
    <w:p>
      <w:pPr>
        <w:jc w:val="left"/>
      </w:pPr>
      <w:r>
        <w:rPr>
          <w:rFonts w:ascii="Consolas" w:eastAsia="Consolas" w:hAnsi="Consolas" w:cs="Consolas"/>
          <w:b w:val="0"/>
          <w:sz w:val="28"/>
        </w:rPr>
        <w:t xml:space="preserve">И похоже что я принял правильное решение о возвращении огромного количества солдатской еды и экипировки, совместно с драгоценными материалами из Леса Демонов, что добыла армия предыдущего Маркграфа Брейтхильда.  Ведь я получил не только довольно внушительную сумму, но и всё имущество учителя в Брейтбурге.
</w:t>
      </w:r>
    </w:p>
    <w:p>
      <w:pPr/>
    </w:p>
    <w:p>
      <w:pPr>
        <w:jc w:val="left"/>
      </w:pPr>
      <w:r>
        <w:rPr>
          <w:rFonts w:ascii="Consolas" w:eastAsia="Consolas" w:hAnsi="Consolas" w:cs="Consolas"/>
          <w:b w:val="0"/>
          <w:sz w:val="28"/>
        </w:rPr>
        <w:t xml:space="preserve">Так что на имеющиеся у меня деньги я мог до конца жизни не выходить из дома. Вот только это очень быстро наскучит, ведь в этом мире нет ни интернета, ни компьютерных игр, ни манги… да вообще ничего нет кроме магии. Да и не жизнь это бы была, а так… растительное существование.
</w:t>
      </w:r>
    </w:p>
    <w:p>
      <w:pPr/>
    </w:p>
    <w:p>
      <w:pPr>
        <w:jc w:val="left"/>
      </w:pPr>
      <w:r>
        <w:rPr>
          <w:rFonts w:ascii="Consolas" w:eastAsia="Consolas" w:hAnsi="Consolas" w:cs="Consolas"/>
          <w:b w:val="0"/>
          <w:sz w:val="28"/>
        </w:rPr>
        <w:t xml:space="preserve">Сейчас же я сидел в своём новом доме вместе с Эрвом и не спеша наслаждался ароматным чаем.
</w:t>
      </w:r>
    </w:p>
    <w:p>
      <w:pPr/>
    </w:p>
    <w:p>
      <w:pPr>
        <w:jc w:val="left"/>
      </w:pPr>
      <w:r>
        <w:rPr>
          <w:rFonts w:ascii="Consolas" w:eastAsia="Consolas" w:hAnsi="Consolas" w:cs="Consolas"/>
          <w:b w:val="0"/>
          <w:sz w:val="28"/>
        </w:rPr>
        <w:t xml:space="preserve">Поскольку Подготовительная Школа Авантюристов была школой для начинающих, то и экзамены в свою очередь были не слишком то и сложными.
</w:t>
      </w:r>
    </w:p>
    <w:p>
      <w:pPr/>
    </w:p>
    <w:p>
      <w:pPr>
        <w:jc w:val="left"/>
      </w:pPr>
      <w:r>
        <w:rPr>
          <w:rFonts w:ascii="Consolas" w:eastAsia="Consolas" w:hAnsi="Consolas" w:cs="Consolas"/>
          <w:b w:val="0"/>
          <w:sz w:val="28"/>
        </w:rPr>
        <w:t xml:space="preserve">Да и вообще в этом мире уровень образования был несколько ниже, но это было вполне понятно. Так что я сдал экзамены лишь раз прочитав рекомендуемую литературу по истории, географии и монстрологии. Ну а по магии я и так был красавчиком!
</w:t>
      </w:r>
    </w:p>
    <w:p>
      <w:pPr/>
    </w:p>
    <w:p>
      <w:pPr>
        <w:jc w:val="left"/>
      </w:pPr>
      <w:r>
        <w:rPr>
          <w:rFonts w:ascii="Consolas" w:eastAsia="Consolas" w:hAnsi="Consolas" w:cs="Consolas"/>
          <w:b w:val="0"/>
          <w:sz w:val="28"/>
        </w:rPr>
        <w:t xml:space="preserve">В принципе экзамен сдали все, ведь для авантюристов важными характеристиками является внимательность и наблюдательность.
</w:t>
      </w:r>
    </w:p>
    <w:p>
      <w:pPr/>
    </w:p>
    <w:p>
      <w:pPr>
        <w:jc w:val="left"/>
      </w:pPr>
      <w:r>
        <w:rPr>
          <w:rFonts w:ascii="Consolas" w:eastAsia="Consolas" w:hAnsi="Consolas" w:cs="Consolas"/>
          <w:b w:val="0"/>
          <w:sz w:val="28"/>
        </w:rPr>
        <w:t xml:space="preserve">Ну и также не стоит забывать про практические экзамены. Это не какая-нибудь история где можно просто всё заучить, на практических экзаменах показывается ваша реальная физическая и моральная подготовка. Но для нашей группы они также не доставили каких-либо проблем.
</w:t>
      </w:r>
    </w:p>
    <w:p>
      <w:pPr/>
    </w:p>
    <w:p>
      <w:pPr>
        <w:jc w:val="left"/>
      </w:pPr>
      <w:r>
        <w:rPr>
          <w:rFonts w:ascii="Consolas" w:eastAsia="Consolas" w:hAnsi="Consolas" w:cs="Consolas"/>
          <w:b w:val="0"/>
          <w:sz w:val="28"/>
        </w:rPr>
        <w:t xml:space="preserve">Ну и напоследок наставник, бывший авантюрист, напомнил: что хоть мы и сдали экзамены, но неуязвимыми мы отнюдь не стали. Так что на летних каникулах нам следует продолжать соблюдать максимальную осторожность, если мы конечно не хотим обрадовать своих родителей преждевременной кончиной.
</w:t>
      </w:r>
    </w:p>
    <w:p>
      <w:pPr/>
    </w:p>
    <w:p>
      <w:pPr>
        <w:jc w:val="left"/>
      </w:pPr>
      <w:r>
        <w:rPr>
          <w:rFonts w:ascii="Consolas" w:eastAsia="Consolas" w:hAnsi="Consolas" w:cs="Consolas"/>
          <w:b w:val="0"/>
          <w:sz w:val="28"/>
        </w:rPr>
        <w:t xml:space="preserve">Каникулы эти начинаются седьмого июля и завершаются 7 сентября. Только представьте - целых два месяца! Хоть для меня такой большой срок и непривычен, но на это есть довольно веские причины.
</w:t>
      </w:r>
    </w:p>
    <w:p>
      <w:pPr/>
    </w:p>
    <w:p>
      <w:pPr>
        <w:jc w:val="left"/>
      </w:pPr>
      <w:r>
        <w:rPr>
          <w:rFonts w:ascii="Consolas" w:eastAsia="Consolas" w:hAnsi="Consolas" w:cs="Consolas"/>
          <w:b w:val="0"/>
          <w:sz w:val="28"/>
        </w:rPr>
        <w:t xml:space="preserve">На этих каникулах ученикам разрешается наведать своих родных. Вот только континент Лингайя не отличается миниатюрными размерами. Конечно многие пришли в школу из близлежащей округи, но есть и такие что должны провести как минимум месяц в пути туда и обратно.
</w:t>
      </w:r>
    </w:p>
    <w:p>
      <w:pPr/>
    </w:p>
    <w:p>
      <w:pPr>
        <w:jc w:val="left"/>
      </w:pPr>
      <w:r>
        <w:rPr>
          <w:rFonts w:ascii="Consolas" w:eastAsia="Consolas" w:hAnsi="Consolas" w:cs="Consolas"/>
          <w:b w:val="0"/>
          <w:sz w:val="28"/>
        </w:rPr>
        <w:t xml:space="preserve">Вот такая вот настоящая причина столь длительных летних каникул. Но это совершенно не влияет на эффективность обучения, так как программа подбирается соответствующим образом, да и индивидуальные домашние задания для отстающих ещё никто не отменял.
</w:t>
      </w:r>
    </w:p>
    <w:p>
      <w:pPr/>
    </w:p>
    <w:p>
      <w:pPr>
        <w:jc w:val="left"/>
      </w:pPr>
      <w:r>
        <w:rPr>
          <w:rFonts w:ascii="Consolas" w:eastAsia="Consolas" w:hAnsi="Consolas" w:cs="Consolas"/>
          <w:b w:val="0"/>
          <w:sz w:val="28"/>
        </w:rPr>
        <w:t xml:space="preserve">- «Мы с Луизой не собираемся сидеть на каникулах дома.»
</w:t>
      </w:r>
    </w:p>
    <w:p>
      <w:pPr/>
    </w:p>
    <w:p>
      <w:pPr>
        <w:jc w:val="left"/>
      </w:pPr>
      <w:r>
        <w:rPr>
          <w:rFonts w:ascii="Consolas" w:eastAsia="Consolas" w:hAnsi="Consolas" w:cs="Consolas"/>
          <w:b w:val="0"/>
          <w:sz w:val="28"/>
        </w:rPr>
        <w:t xml:space="preserve">Инне и Луизе не нужно куда-то идти, ведь их семьи живут прямиком в Брейтбурге. Так что они решили посвятить все эти два месяца охоте и подзаработать немного денег.
</w:t>
      </w:r>
    </w:p>
    <w:p>
      <w:pPr/>
    </w:p>
    <w:p>
      <w:pPr>
        <w:jc w:val="left"/>
      </w:pPr>
      <w:r>
        <w:rPr>
          <w:rFonts w:ascii="Consolas" w:eastAsia="Consolas" w:hAnsi="Consolas" w:cs="Consolas"/>
          <w:b w:val="0"/>
          <w:sz w:val="28"/>
        </w:rPr>
        <w:t xml:space="preserve">- «Я уже присмотрела себе новую экипировку, вот только цена… Надеюсь что двух месяцев будет достаточно чтобы накопить такую сумму.» (Луиза)
</w:t>
      </w:r>
    </w:p>
    <w:p>
      <w:pPr/>
    </w:p>
    <w:p>
      <w:pPr>
        <w:jc w:val="left"/>
      </w:pPr>
      <w:r>
        <w:rPr>
          <w:rFonts w:ascii="Consolas" w:eastAsia="Consolas" w:hAnsi="Consolas" w:cs="Consolas"/>
          <w:b w:val="0"/>
          <w:sz w:val="28"/>
        </w:rPr>
        <w:t xml:space="preserve">- «Да, я тоже хочу обновить своё оружие. Так что я с Луизой.» (Инна)
</w:t>
      </w:r>
    </w:p>
    <w:p>
      <w:pPr/>
    </w:p>
    <w:p>
      <w:pPr>
        <w:jc w:val="left"/>
      </w:pPr>
      <w:r>
        <w:rPr>
          <w:rFonts w:ascii="Consolas" w:eastAsia="Consolas" w:hAnsi="Consolas" w:cs="Consolas"/>
          <w:b w:val="0"/>
          <w:sz w:val="28"/>
        </w:rPr>
        <w:t xml:space="preserve">- «Ну и я тоже как бы…» (Эрвин)
</w:t>
      </w:r>
    </w:p>
    <w:p>
      <w:pPr/>
    </w:p>
    <w:p>
      <w:pPr>
        <w:jc w:val="left"/>
      </w:pPr>
      <w:r>
        <w:rPr>
          <w:rFonts w:ascii="Consolas" w:eastAsia="Consolas" w:hAnsi="Consolas" w:cs="Consolas"/>
          <w:b w:val="0"/>
          <w:sz w:val="28"/>
        </w:rPr>
        <w:t xml:space="preserve">- «Что? Эрв, а ты-то почему не проведаешь родных?!» (Венделин)
</w:t>
      </w:r>
    </w:p>
    <w:p>
      <w:pPr/>
    </w:p>
    <w:p>
      <w:pPr>
        <w:jc w:val="left"/>
      </w:pPr>
      <w:r>
        <w:rPr>
          <w:rFonts w:ascii="Consolas" w:eastAsia="Consolas" w:hAnsi="Consolas" w:cs="Consolas"/>
          <w:b w:val="0"/>
          <w:sz w:val="28"/>
        </w:rPr>
        <w:t xml:space="preserve">Ну ладно две эти сорвиголовы, которым родной дом уже встал поперёк горла, да и увидеться с родными они могли в любой момент. Но семья Эрла находится далеко на западе, так что ему такая возможность проведать родных будет выпадать очень редко.
</w:t>
      </w:r>
    </w:p>
    <w:p>
      <w:pPr/>
    </w:p>
    <w:p>
      <w:pPr>
        <w:jc w:val="left"/>
      </w:pPr>
      <w:r>
        <w:rPr>
          <w:rFonts w:ascii="Consolas" w:eastAsia="Consolas" w:hAnsi="Consolas" w:cs="Consolas"/>
          <w:b w:val="0"/>
          <w:sz w:val="28"/>
        </w:rPr>
        <w:t xml:space="preserve">- «А что мне там делать? Даже если я и вернусь, то стану их лишь только раздражать своим присутствием… Не хочу, я уже сыт этим по горло!» (Эрвин)
</w:t>
      </w:r>
    </w:p>
    <w:p>
      <w:pPr/>
    </w:p>
    <w:p>
      <w:pPr>
        <w:jc w:val="left"/>
      </w:pPr>
      <w:r>
        <w:rPr>
          <w:rFonts w:ascii="Consolas" w:eastAsia="Consolas" w:hAnsi="Consolas" w:cs="Consolas"/>
          <w:b w:val="0"/>
          <w:sz w:val="28"/>
        </w:rPr>
        <w:t xml:space="preserve">Эрв как и я является младшим сыном без каких либо шансов на наследство. Вот только как мечник он превосходил всех своих братьев, так что хороших отношений со своими старшими братьями и сёстрами у него тоже не было.
</w:t>
      </w:r>
    </w:p>
    <w:p>
      <w:pPr/>
    </w:p>
    <w:p>
      <w:pPr>
        <w:jc w:val="left"/>
      </w:pPr>
      <w:r>
        <w:rPr>
          <w:rFonts w:ascii="Consolas" w:eastAsia="Consolas" w:hAnsi="Consolas" w:cs="Consolas"/>
          <w:b w:val="0"/>
          <w:sz w:val="28"/>
        </w:rPr>
        <w:t xml:space="preserve">- «Ко мне подходил один из доверенных лиц Дома, и предлагал встать во главу семьи из-за моих выдающихся навыков в обращении с мечом.» (Эрвин)
</w:t>
      </w:r>
    </w:p>
    <w:p>
      <w:pPr/>
    </w:p>
    <w:p>
      <w:pPr>
        <w:jc w:val="left"/>
      </w:pPr>
      <w:r>
        <w:rPr>
          <w:rFonts w:ascii="Consolas" w:eastAsia="Consolas" w:hAnsi="Consolas" w:cs="Consolas"/>
          <w:b w:val="0"/>
          <w:sz w:val="28"/>
        </w:rPr>
        <w:t xml:space="preserve">Во время войн Главы Рыцарских Домов обычно отправляются на поля сражений.  Так что тот Глава, что лучше обращается с оружием более предпочтителен, ведь шансы на выживание у него увеличиваются. Да и благосостояние земель зависит от этого в какой-то мере тоже.
</w:t>
      </w:r>
    </w:p>
    <w:p>
      <w:pPr/>
    </w:p>
    <w:p>
      <w:pPr>
        <w:jc w:val="left"/>
      </w:pPr>
      <w:r>
        <w:rPr>
          <w:rFonts w:ascii="Consolas" w:eastAsia="Consolas" w:hAnsi="Consolas" w:cs="Consolas"/>
          <w:b w:val="0"/>
          <w:sz w:val="28"/>
        </w:rPr>
        <w:t xml:space="preserve">Конечно крупномасштабных войн уже не было более двухсот лет, но бандитские шайки и всяческое отребье под корень истребить так никто и не сумел. Да и стычки меряющихся родословной благородных не так уж и редки. Поэтому сильный воин как Глава Рыцарского Дома будет всё же предпочтительней.
</w:t>
      </w:r>
    </w:p>
    <w:p>
      <w:pPr/>
    </w:p>
    <w:p>
      <w:pPr>
        <w:jc w:val="left"/>
      </w:pPr>
      <w:r>
        <w:rPr>
          <w:rFonts w:ascii="Consolas" w:eastAsia="Consolas" w:hAnsi="Consolas" w:cs="Consolas"/>
          <w:b w:val="0"/>
          <w:sz w:val="28"/>
        </w:rPr>
        <w:t xml:space="preserve">Такая ситуация характерна только для низкоранговых благородных, так как высокоранговые уже воюют многотысячными войсками.
</w:t>
      </w:r>
    </w:p>
    <w:p>
      <w:pPr/>
    </w:p>
    <w:p>
      <w:pPr>
        <w:jc w:val="left"/>
      </w:pPr>
      <w:r>
        <w:rPr>
          <w:rFonts w:ascii="Consolas" w:eastAsia="Consolas" w:hAnsi="Consolas" w:cs="Consolas"/>
          <w:b w:val="0"/>
          <w:sz w:val="28"/>
        </w:rPr>
        <w:t xml:space="preserve">- «Как же я тебя понимаю, у меня практически такая же ситуация!» (Венделин)
</w:t>
      </w:r>
    </w:p>
    <w:p>
      <w:pPr/>
    </w:p>
    <w:p>
      <w:pPr>
        <w:jc w:val="left"/>
      </w:pPr>
      <w:r>
        <w:rPr>
          <w:rFonts w:ascii="Consolas" w:eastAsia="Consolas" w:hAnsi="Consolas" w:cs="Consolas"/>
          <w:b w:val="0"/>
          <w:sz w:val="28"/>
        </w:rPr>
        <w:t xml:space="preserve">- «Вот только в твоём случае как я понимаю всё ещё серьёзней, верно?» (Эрвин)
</w:t>
      </w:r>
    </w:p>
    <w:p>
      <w:pPr/>
    </w:p>
    <w:p>
      <w:pPr>
        <w:jc w:val="left"/>
      </w:pPr>
      <w:r>
        <w:rPr>
          <w:rFonts w:ascii="Consolas" w:eastAsia="Consolas" w:hAnsi="Consolas" w:cs="Consolas"/>
          <w:b w:val="0"/>
          <w:sz w:val="28"/>
        </w:rPr>
        <w:t xml:space="preserve">Ну да, если всё дело только в превосходстве младшего брата как мечника, то всё не так уж и плохо. С ним даже нужно поддерживать хорошие отношения, ведь шансы что он сможет пробиться в столицу и вступить в Королевскую Гвардию довольно велики.
</w:t>
      </w:r>
    </w:p>
    <w:p>
      <w:pPr/>
    </w:p>
    <w:p>
      <w:pPr>
        <w:jc w:val="left"/>
      </w:pPr>
      <w:r>
        <w:rPr>
          <w:rFonts w:ascii="Consolas" w:eastAsia="Consolas" w:hAnsi="Consolas" w:cs="Consolas"/>
          <w:b w:val="0"/>
          <w:sz w:val="28"/>
        </w:rPr>
        <w:t xml:space="preserve">Вот только в случае с магией всё меняется чуть ли не кардинально.
</w:t>
      </w:r>
    </w:p>
    <w:p>
      <w:pPr/>
    </w:p>
    <w:p>
      <w:pPr>
        <w:jc w:val="left"/>
      </w:pPr>
      <w:r>
        <w:rPr>
          <w:rFonts w:ascii="Consolas" w:eastAsia="Consolas" w:hAnsi="Consolas" w:cs="Consolas"/>
          <w:b w:val="0"/>
          <w:sz w:val="28"/>
        </w:rPr>
        <w:t xml:space="preserve">- «Если вы хотите знать мои планы по посещению отчего дома, то я могу вам сказать только одно… Больше я туда ни ногой!» (Венделин)
</w:t>
      </w:r>
    </w:p>
    <w:p>
      <w:pPr/>
    </w:p>
    <w:p>
      <w:pPr>
        <w:jc w:val="left"/>
      </w:pPr>
      <w:r>
        <w:rPr>
          <w:rFonts w:ascii="Consolas" w:eastAsia="Consolas" w:hAnsi="Consolas" w:cs="Consolas"/>
          <w:b w:val="0"/>
          <w:sz w:val="28"/>
        </w:rPr>
        <w:t xml:space="preserve">Так как я смог получить такой свой дом в Брейтбурге, то мои планы на ближайшее будущее были довольно просты. Использовать его как базу нашей группы после окончания Подготовительной Школы Авантюристов.
</w:t>
      </w:r>
    </w:p>
    <w:p>
      <w:pPr/>
    </w:p>
    <w:p>
      <w:pPr>
        <w:jc w:val="left"/>
      </w:pPr>
      <w:r>
        <w:rPr>
          <w:rFonts w:ascii="Consolas" w:eastAsia="Consolas" w:hAnsi="Consolas" w:cs="Consolas"/>
          <w:b w:val="0"/>
          <w:sz w:val="28"/>
        </w:rPr>
        <w:t xml:space="preserve">Относительно недалеко от города находится домен монстров, так что и работа уже имеется.
</w:t>
      </w:r>
    </w:p>
    <w:p>
      <w:pPr/>
    </w:p>
    <w:p>
      <w:pPr>
        <w:jc w:val="left"/>
      </w:pPr>
      <w:r>
        <w:rPr>
          <w:rFonts w:ascii="Consolas" w:eastAsia="Consolas" w:hAnsi="Consolas" w:cs="Consolas"/>
          <w:b w:val="0"/>
          <w:sz w:val="28"/>
        </w:rPr>
        <w:t xml:space="preserve">- «Тогда ты собираешься искать на летние каникулы работу, верно?» (Инна)
</w:t>
      </w:r>
    </w:p>
    <w:p>
      <w:pPr/>
    </w:p>
    <w:p>
      <w:pPr>
        <w:jc w:val="left"/>
      </w:pPr>
      <w:r>
        <w:rPr>
          <w:rFonts w:ascii="Consolas" w:eastAsia="Consolas" w:hAnsi="Consolas" w:cs="Consolas"/>
          <w:b w:val="0"/>
          <w:sz w:val="28"/>
        </w:rPr>
        <w:t xml:space="preserve">- «Вообще то на время летних каникул я собирался погрузиться в магические тренировки для повышения своего мастерства.» (Венделин)
</w:t>
      </w:r>
    </w:p>
    <w:p>
      <w:pPr/>
    </w:p>
    <w:p>
      <w:pPr>
        <w:jc w:val="left"/>
      </w:pPr>
      <w:r>
        <w:rPr>
          <w:rFonts w:ascii="Consolas" w:eastAsia="Consolas" w:hAnsi="Consolas" w:cs="Consolas"/>
          <w:b w:val="0"/>
          <w:sz w:val="28"/>
        </w:rPr>
        <w:t xml:space="preserve">Моя магическая сила всё ещё не достигла своего предела, да и Буркхарт-сан, учитель моего учителя, согласился позаниматься со мной когда у него будет свободное время. Так что в эти два месяца это является для меня наивысшим приоритетом.
</w:t>
      </w:r>
    </w:p>
    <w:p>
      <w:pPr/>
    </w:p>
    <w:p>
      <w:pPr>
        <w:jc w:val="left"/>
      </w:pPr>
      <w:r>
        <w:rPr>
          <w:rFonts w:ascii="Consolas" w:eastAsia="Consolas" w:hAnsi="Consolas" w:cs="Consolas"/>
          <w:b w:val="0"/>
          <w:sz w:val="28"/>
        </w:rPr>
        <w:t xml:space="preserve">- «Индивидуальные уроки с самым высокопоставленным магом Маркграфа Брейтхильда… знаешь, невольно задаёшься вопросом, а действительно ли ты принадлежишь к Дому Баумейстер…?»
</w:t>
      </w:r>
    </w:p>
    <w:p>
      <w:pPr/>
    </w:p>
    <w:p>
      <w:pPr>
        <w:jc w:val="left"/>
      </w:pPr>
      <w:r>
        <w:rPr>
          <w:rFonts w:ascii="Consolas" w:eastAsia="Consolas" w:hAnsi="Consolas" w:cs="Consolas"/>
          <w:b w:val="0"/>
          <w:sz w:val="28"/>
        </w:rPr>
        <w:t xml:space="preserve">- «Луиза, не говори ерунды! Возможно Венделина просто считают будущим элитным магом, не так ли?» (Инна)
</w:t>
      </w:r>
    </w:p>
    <w:p>
      <w:pPr/>
    </w:p>
    <w:p>
      <w:pPr>
        <w:jc w:val="left"/>
      </w:pPr>
      <w:r>
        <w:rPr>
          <w:rFonts w:ascii="Consolas" w:eastAsia="Consolas" w:hAnsi="Consolas" w:cs="Consolas"/>
          <w:b w:val="0"/>
          <w:sz w:val="28"/>
        </w:rPr>
        <w:t xml:space="preserve">Хоть мне и сложно самому оценивать свою магическую силу, но она уже точно выше чем у Буркхарта. Вот только это не отменяет того факта, что мне есть чему у него поучиться. Ведь как ни крути, но он талантливый маг обладающий немалым мастерством и опытом. Это как минимум видно по его способности в обнаружении и идентификации магической силы других магов, и ещё по умению в магической хирургии.
</w:t>
      </w:r>
    </w:p>
    <w:p>
      <w:pPr/>
    </w:p>
    <w:p>
      <w:pPr>
        <w:jc w:val="left"/>
      </w:pPr>
      <w:r>
        <w:rPr>
          <w:rFonts w:ascii="Consolas" w:eastAsia="Consolas" w:hAnsi="Consolas" w:cs="Consolas"/>
          <w:b w:val="0"/>
          <w:sz w:val="28"/>
        </w:rPr>
        <w:t xml:space="preserve">Такой магический навык не только считается трудным в изучении, но и требует многолетней практики. То есть если сказать попроще, то уровня его навыков без многолетней тяжёлой практической работы просто не достигнуть.
</w:t>
      </w:r>
    </w:p>
    <w:p>
      <w:pPr/>
    </w:p>
    <w:p>
      <w:pPr>
        <w:jc w:val="left"/>
      </w:pPr>
      <w:r>
        <w:rPr>
          <w:rFonts w:ascii="Consolas" w:eastAsia="Consolas" w:hAnsi="Consolas" w:cs="Consolas"/>
          <w:b w:val="0"/>
          <w:sz w:val="28"/>
        </w:rPr>
        <w:t xml:space="preserve">Например огненный шар при активации расходует 100 единиц магической силы. Неопытные маги часто расходуют на такой же по мощности огненный шар уже 150 единиц магической силы. А опытный маг может израсходовать лишь 10 единиц. Не правда ли наглядная демонстрация ценности опыта?
</w:t>
      </w:r>
    </w:p>
    <w:p>
      <w:pPr/>
    </w:p>
    <w:p>
      <w:pPr>
        <w:jc w:val="left"/>
      </w:pPr>
      <w:r>
        <w:rPr>
          <w:rFonts w:ascii="Consolas" w:eastAsia="Consolas" w:hAnsi="Consolas" w:cs="Consolas"/>
          <w:b w:val="0"/>
          <w:sz w:val="28"/>
        </w:rPr>
        <w:t xml:space="preserve">Кроме того маги обладают одной удивительной способностью. В отличие от воинов, что сосредоточены исключительно на развитии своего тела и не могут предотвратить его от старения, маги могут.
</w:t>
      </w:r>
    </w:p>
    <w:p>
      <w:pPr/>
    </w:p>
    <w:p>
      <w:pPr>
        <w:jc w:val="left"/>
      </w:pPr>
      <w:r>
        <w:rPr>
          <w:rFonts w:ascii="Consolas" w:eastAsia="Consolas" w:hAnsi="Consolas" w:cs="Consolas"/>
          <w:b w:val="0"/>
          <w:sz w:val="28"/>
        </w:rPr>
        <w:t xml:space="preserve">И это является ещё одной причиной зависти обычных людей к магам.
</w:t>
      </w:r>
    </w:p>
    <w:p>
      <w:pPr/>
    </w:p>
    <w:p>
      <w:pPr>
        <w:jc w:val="left"/>
      </w:pPr>
      <w:r>
        <w:rPr>
          <w:rFonts w:ascii="Consolas" w:eastAsia="Consolas" w:hAnsi="Consolas" w:cs="Consolas"/>
          <w:b w:val="0"/>
          <w:sz w:val="28"/>
        </w:rPr>
        <w:t xml:space="preserve">Вот только и тут не всё так просто, можно сравнить разленившегося великого мага и его одногодку совсем не великого, но обладающего огромным трудолюбием и жаждой жизни. Один будет еле передвигаться от старости, а второй хоть и обладает внешностью старика, но будет скакать на зависть молодым.
</w:t>
      </w:r>
    </w:p>
    <w:p>
      <w:pPr/>
    </w:p>
    <w:p>
      <w:pPr>
        <w:jc w:val="left"/>
      </w:pPr>
      <w:r>
        <w:rPr>
          <w:rFonts w:ascii="Consolas" w:eastAsia="Consolas" w:hAnsi="Consolas" w:cs="Consolas"/>
          <w:b w:val="0"/>
          <w:sz w:val="28"/>
        </w:rPr>
        <w:t xml:space="preserve">В этом вопросе ежедневная тяжёлая работа является ключевой.
</w:t>
      </w:r>
    </w:p>
    <w:p>
      <w:pPr/>
    </w:p>
    <w:p>
      <w:pPr>
        <w:jc w:val="left"/>
      </w:pPr>
      <w:r>
        <w:rPr>
          <w:rFonts w:ascii="Consolas" w:eastAsia="Consolas" w:hAnsi="Consolas" w:cs="Consolas"/>
          <w:b w:val="0"/>
          <w:sz w:val="28"/>
        </w:rPr>
        <w:t xml:space="preserve">У магов при достижении предела магическая сила больше не увеличивается, но всё равно тренировок прекращать не стоит.
</w:t>
      </w:r>
    </w:p>
    <w:p>
      <w:pPr/>
    </w:p>
    <w:p>
      <w:pPr>
        <w:jc w:val="left"/>
      </w:pPr>
      <w:r>
        <w:rPr>
          <w:rFonts w:ascii="Consolas" w:eastAsia="Consolas" w:hAnsi="Consolas" w:cs="Consolas"/>
          <w:b w:val="0"/>
          <w:sz w:val="28"/>
        </w:rPr>
        <w:t xml:space="preserve">Существует множество магов, что добившись каких-либо успехов забрасывают своё обучение и тренировки. И это становится причиной различий в мастерстве магов с одинаковой магической силой. Вот поэтому опытных магов так ценят, ведь они с лёгкостью могут заткнуть за пояс своих более ленивых коллег.
</w:t>
      </w:r>
    </w:p>
    <w:p>
      <w:pPr/>
    </w:p>
    <w:p>
      <w:pPr>
        <w:jc w:val="left"/>
      </w:pPr>
      <w:r>
        <w:rPr>
          <w:rFonts w:ascii="Consolas" w:eastAsia="Consolas" w:hAnsi="Consolas" w:cs="Consolas"/>
          <w:b w:val="0"/>
          <w:sz w:val="28"/>
        </w:rPr>
        <w:t xml:space="preserve">- «Ну как… ну зачем… ну почему именно сейчас…? У меня ведь были такие планы на каникулы и даже личный учитель по магии…» 
</w:t>
      </w:r>
    </w:p>
    <w:p>
      <w:pPr/>
    </w:p>
    <w:p>
      <w:pPr>
        <w:jc w:val="left"/>
      </w:pPr>
      <w:r>
        <w:rPr>
          <w:rFonts w:ascii="Consolas" w:eastAsia="Consolas" w:hAnsi="Consolas" w:cs="Consolas"/>
          <w:b w:val="0"/>
          <w:sz w:val="28"/>
        </w:rPr>
        <w:t xml:space="preserve">Хоть я и строил себе всевозможные планы, но реальность как всегда внесла свои коррективы. Неожиданно я получил письмо от своего старшего брата Эриха, в котором он приглашал меня на одно знаменательное для него событие.
</w:t>
      </w:r>
    </w:p>
    <w:p>
      <w:pPr/>
    </w:p>
    <w:p>
      <w:pPr>
        <w:jc w:val="left"/>
      </w:pPr>
      <w:r>
        <w:rPr>
          <w:rFonts w:ascii="Consolas" w:eastAsia="Consolas" w:hAnsi="Consolas" w:cs="Consolas"/>
          <w:b w:val="0"/>
          <w:sz w:val="28"/>
        </w:rPr>
        <w:t xml:space="preserve">- «Эрих они-сан приглашает меня на свою свадьбу. Вот только свадьба эта состоится аж в Столице Королевства, и как управиться со всем этим за всего два месяца я даже не представляю… а если я не посещу её, то это будет не слишком хорошо…»
</w:t>
      </w:r>
    </w:p>
    <w:p>
      <w:pPr/>
    </w:p>
    <w:p>
      <w:pPr>
        <w:jc w:val="left"/>
      </w:pPr>
      <w:r>
        <w:rPr>
          <w:rFonts w:ascii="Consolas" w:eastAsia="Consolas" w:hAnsi="Consolas" w:cs="Consolas"/>
          <w:b w:val="0"/>
          <w:sz w:val="28"/>
        </w:rPr>
        <w:t xml:space="preserve">Столица Королевства Хельмут Штадтбург располагается чуть южнее центра континента Лингайя, и проживает в ней аж целый миллион человек.
</w:t>
      </w:r>
    </w:p>
    <w:p>
      <w:pPr/>
    </w:p>
    <w:p>
      <w:pPr>
        <w:jc w:val="left"/>
      </w:pPr>
      <w:r>
        <w:rPr>
          <w:rFonts w:ascii="Consolas" w:eastAsia="Consolas" w:hAnsi="Consolas" w:cs="Consolas"/>
          <w:b w:val="0"/>
          <w:sz w:val="28"/>
        </w:rPr>
        <w:t xml:space="preserve">Мало того что там можно встретить людей со всех уголков Королевства, но там даже гости из Священной Империи Эркхарт являются не такими уж и редкими гостями. Столица также является процветающим центром экономики, искусства и культуры.
</w:t>
      </w:r>
    </w:p>
    <w:p>
      <w:pPr/>
    </w:p>
    <w:p>
      <w:pPr>
        <w:jc w:val="left"/>
      </w:pPr>
      <w:r>
        <w:rPr>
          <w:rFonts w:ascii="Consolas" w:eastAsia="Consolas" w:hAnsi="Consolas" w:cs="Consolas"/>
          <w:b w:val="0"/>
          <w:sz w:val="28"/>
        </w:rPr>
        <w:t xml:space="preserve">И несмотря на то что столица находится довольно далеко от моего текущего местоположения я ни в коем случае не собираюсь пропускать такое событие как свадьба моего старшего брата Эриха.
</w:t>
      </w:r>
    </w:p>
    <w:p>
      <w:pPr/>
    </w:p>
    <w:p>
      <w:pPr>
        <w:jc w:val="left"/>
      </w:pPr>
      <w:r>
        <w:rPr>
          <w:rFonts w:ascii="Consolas" w:eastAsia="Consolas" w:hAnsi="Consolas" w:cs="Consolas"/>
          <w:b w:val="0"/>
          <w:sz w:val="28"/>
        </w:rPr>
        <w:t xml:space="preserve">Из Столицы я могу практически мгновенно телепортироваться обратно в Брейтбург…
</w:t>
      </w:r>
    </w:p>
    <w:p>
      <w:pPr/>
    </w:p>
    <w:p>
      <w:pPr>
        <w:jc w:val="left"/>
      </w:pPr>
      <w:r>
        <w:rPr>
          <w:rFonts w:ascii="Consolas" w:eastAsia="Consolas" w:hAnsi="Consolas" w:cs="Consolas"/>
          <w:b w:val="0"/>
          <w:sz w:val="28"/>
        </w:rPr>
        <w:t xml:space="preserve">- «Осталось только решить вопрос как можно быстро попасть в Столицу…» (Венделин)
</w:t>
      </w:r>
    </w:p>
    <w:p>
      <w:pPr/>
    </w:p>
    <w:p>
      <w:pPr>
        <w:jc w:val="left"/>
      </w:pPr>
      <w:r>
        <w:rPr>
          <w:rFonts w:ascii="Consolas" w:eastAsia="Consolas" w:hAnsi="Consolas" w:cs="Consolas"/>
          <w:b w:val="0"/>
          <w:sz w:val="28"/>
        </w:rPr>
        <w:t xml:space="preserve">- «А как же обучение у Буркхарта-сана?» (Инна)
</w:t>
      </w:r>
    </w:p>
    <w:p>
      <w:pPr/>
    </w:p>
    <w:p>
      <w:pPr>
        <w:jc w:val="left"/>
      </w:pPr>
      <w:r>
        <w:rPr>
          <w:rFonts w:ascii="Consolas" w:eastAsia="Consolas" w:hAnsi="Consolas" w:cs="Consolas"/>
          <w:b w:val="0"/>
          <w:sz w:val="28"/>
        </w:rPr>
        <w:t xml:space="preserve">- «Думаю не случится ничего страшного если в обучении я возьму небольшой перерыв.»
</w:t>
      </w:r>
    </w:p>
    <w:p>
      <w:pPr/>
    </w:p>
    <w:p>
      <w:pPr>
        <w:jc w:val="left"/>
      </w:pPr>
      <w:r>
        <w:rPr>
          <w:rFonts w:ascii="Consolas" w:eastAsia="Consolas" w:hAnsi="Consolas" w:cs="Consolas"/>
          <w:b w:val="0"/>
          <w:sz w:val="28"/>
        </w:rPr>
        <w:t xml:space="preserve">Конечно путешествие предстоит далековатое, но это ведь Столица Королевства! Я очень хочу побывать там, и посмотреть чем дышит Столица такой огромной страны.
</w:t>
      </w:r>
    </w:p>
    <w:p>
      <w:pPr/>
    </w:p>
    <w:p>
      <w:pPr>
        <w:jc w:val="left"/>
      </w:pPr>
      <w:r>
        <w:rPr>
          <w:rFonts w:ascii="Consolas" w:eastAsia="Consolas" w:hAnsi="Consolas" w:cs="Consolas"/>
          <w:b w:val="0"/>
          <w:sz w:val="28"/>
        </w:rPr>
        <w:t xml:space="preserve">- «Вообще-то Венделин, кроме отправляющегося из Брейтбурга раз в неделю магического дирижабля выбора у тебя особо то и нет.» (Луиза)
</w:t>
      </w:r>
    </w:p>
    <w:p>
      <w:pPr/>
    </w:p>
    <w:p>
      <w:pPr>
        <w:jc w:val="left"/>
      </w:pPr>
      <w:r>
        <w:rPr>
          <w:rFonts w:ascii="Consolas" w:eastAsia="Consolas" w:hAnsi="Consolas" w:cs="Consolas"/>
          <w:b w:val="0"/>
          <w:sz w:val="28"/>
        </w:rPr>
        <w:t xml:space="preserve">Блин точно, как я мог про это забыть. Просто переволновался и такой способ вылетел у меня из головы, а то я уже честно говоря такого успел понапридумывать…
</w:t>
      </w:r>
    </w:p>
    <w:p>
      <w:pPr/>
    </w:p>
    <w:p>
      <w:pPr>
        <w:jc w:val="left"/>
      </w:pPr>
      <w:r>
        <w:rPr>
          <w:rFonts w:ascii="Consolas" w:eastAsia="Consolas" w:hAnsi="Consolas" w:cs="Consolas"/>
          <w:b w:val="0"/>
          <w:sz w:val="28"/>
        </w:rPr>
        <w:t xml:space="preserve">Город Брейтбург является крупнейшим городом на юге Королевства, поэтому нет ничего удивительного, что в нём находиться Гавань для магических дирижаблей.
</w:t>
      </w:r>
    </w:p>
    <w:p>
      <w:pPr/>
    </w:p>
    <w:p>
      <w:pPr>
        <w:jc w:val="left"/>
      </w:pPr>
      <w:r>
        <w:rPr>
          <w:rFonts w:ascii="Consolas" w:eastAsia="Consolas" w:hAnsi="Consolas" w:cs="Consolas"/>
          <w:b w:val="0"/>
          <w:sz w:val="28"/>
        </w:rPr>
        <w:t xml:space="preserve">- «Хе-хе Эрих они-сан я иду! Первоначально я намеревался отправиться в Столицу на почтовой карете, но полагаю что отправиться на магическом дирижабле будет намного удобнее.» (Венделин)
</w:t>
      </w:r>
    </w:p>
    <w:p>
      <w:pPr/>
    </w:p>
    <w:p>
      <w:pPr>
        <w:jc w:val="left"/>
      </w:pPr>
      <w:r>
        <w:rPr>
          <w:rFonts w:ascii="Consolas" w:eastAsia="Consolas" w:hAnsi="Consolas" w:cs="Consolas"/>
          <w:b w:val="0"/>
          <w:sz w:val="28"/>
        </w:rPr>
        <w:t xml:space="preserve">Если сравнить почтовую карету и магически дирижабль, то выходит следующее:
</w:t>
      </w:r>
    </w:p>
    <w:p>
      <w:pPr/>
    </w:p>
    <w:p>
      <w:pPr>
        <w:jc w:val="left"/>
      </w:pPr>
      <w:r>
        <w:rPr>
          <w:rFonts w:ascii="Consolas" w:eastAsia="Consolas" w:hAnsi="Consolas" w:cs="Consolas"/>
          <w:b w:val="0"/>
          <w:sz w:val="28"/>
        </w:rPr>
        <w:t xml:space="preserve">Поездка в карете по времени займёт туда-обратно около месяца, зато цена на такое путешествие составляет всего одну серебряную пластину, что является вполне подъёмной суммой даже для простолюдинов.
</w:t>
      </w:r>
    </w:p>
    <w:p>
      <w:pPr/>
    </w:p>
    <w:p>
      <w:pPr>
        <w:jc w:val="left"/>
      </w:pPr>
      <w:r>
        <w:rPr>
          <w:rFonts w:ascii="Consolas" w:eastAsia="Consolas" w:hAnsi="Consolas" w:cs="Consolas"/>
          <w:b w:val="0"/>
          <w:sz w:val="28"/>
        </w:rPr>
        <w:t xml:space="preserve">А вот полёт на магическом дирижабле туда-обратно займёт всего пять дней, так что в Столице я смогу оказаться уже через два с половиной дня.
</w:t>
      </w:r>
    </w:p>
    <w:p>
      <w:pPr/>
    </w:p>
    <w:p>
      <w:pPr>
        <w:jc w:val="left"/>
      </w:pPr>
      <w:r>
        <w:rPr>
          <w:rFonts w:ascii="Consolas" w:eastAsia="Consolas" w:hAnsi="Consolas" w:cs="Consolas"/>
          <w:b w:val="0"/>
          <w:sz w:val="28"/>
        </w:rPr>
        <w:t xml:space="preserve">Вот только самый дешёвый билет на магический дирижабль стоит одну золотую монету, целый миллион иен!
</w:t>
      </w:r>
    </w:p>
    <w:p>
      <w:pPr/>
    </w:p>
    <w:p>
      <w:pPr>
        <w:jc w:val="left"/>
      </w:pPr>
      <w:r>
        <w:rPr>
          <w:rFonts w:ascii="Consolas" w:eastAsia="Consolas" w:hAnsi="Consolas" w:cs="Consolas"/>
          <w:b w:val="0"/>
          <w:sz w:val="28"/>
        </w:rPr>
        <w:t xml:space="preserve">В прошлой жизни мне приходилось летать на самолётах в другие страны, вот только путешествие на магическом дирижабле для меня будет точно в диковинку.
</w:t>
      </w:r>
    </w:p>
    <w:p>
      <w:pPr/>
    </w:p>
    <w:p>
      <w:pPr>
        <w:jc w:val="left"/>
      </w:pPr>
      <w:r>
        <w:rPr>
          <w:rFonts w:ascii="Consolas" w:eastAsia="Consolas" w:hAnsi="Consolas" w:cs="Consolas"/>
          <w:b w:val="0"/>
          <w:sz w:val="28"/>
        </w:rPr>
        <w:t xml:space="preserve">- «Ну что ж, тогда вперёд в Столицу!» (Венделин)
</w:t>
      </w:r>
    </w:p>
    <w:p>
      <w:pPr/>
    </w:p>
    <w:p>
      <w:pPr>
        <w:jc w:val="left"/>
      </w:pPr>
      <w:r>
        <w:rPr>
          <w:rFonts w:ascii="Consolas" w:eastAsia="Consolas" w:hAnsi="Consolas" w:cs="Consolas"/>
          <w:b w:val="0"/>
          <w:sz w:val="28"/>
        </w:rPr>
        <w:t xml:space="preserve">- «Я тоже!» (Эрвин)
</w:t>
      </w:r>
    </w:p>
    <w:p>
      <w:pPr/>
    </w:p>
    <w:p>
      <w:pPr>
        <w:jc w:val="left"/>
      </w:pPr>
      <w:r>
        <w:rPr>
          <w:rFonts w:ascii="Consolas" w:eastAsia="Consolas" w:hAnsi="Consolas" w:cs="Consolas"/>
          <w:b w:val="0"/>
          <w:sz w:val="28"/>
        </w:rPr>
        <w:t xml:space="preserve">- «А? С тобой всё в порядке?»
</w:t>
      </w:r>
    </w:p>
    <w:p>
      <w:pPr/>
    </w:p>
    <w:p>
      <w:pPr>
        <w:jc w:val="left"/>
      </w:pPr>
      <w:r>
        <w:rPr>
          <w:rFonts w:ascii="Consolas" w:eastAsia="Consolas" w:hAnsi="Consolas" w:cs="Consolas"/>
          <w:b w:val="0"/>
          <w:sz w:val="28"/>
        </w:rPr>
        <w:t xml:space="preserve">Ведь вы помните что стоимость всего одного самого дешевого билета на магический дирижабль составляет целую одну золотую монету! Для меня это вообще не деньги, но вот что-то я сильно сомневаюсь что у Эрвина есть такая сумма.
</w:t>
      </w:r>
    </w:p>
    <w:p>
      <w:pPr/>
    </w:p>
    <w:p>
      <w:pPr>
        <w:jc w:val="left"/>
      </w:pPr>
      <w:r>
        <w:rPr>
          <w:rFonts w:ascii="Consolas" w:eastAsia="Consolas" w:hAnsi="Consolas" w:cs="Consolas"/>
          <w:b w:val="0"/>
          <w:sz w:val="28"/>
        </w:rPr>
        <w:t xml:space="preserve">- «Как только мы вернёмся я буду охотиться без устали каждый день, от меня не уйдут даже медведи!» (Эрвин)
</w:t>
      </w:r>
    </w:p>
    <w:p>
      <w:pPr/>
    </w:p>
    <w:p>
      <w:pPr>
        <w:jc w:val="left"/>
      </w:pPr>
      <w:r>
        <w:rPr>
          <w:rFonts w:ascii="Consolas" w:eastAsia="Consolas" w:hAnsi="Consolas" w:cs="Consolas"/>
          <w:b w:val="0"/>
          <w:sz w:val="28"/>
        </w:rPr>
        <w:t xml:space="preserve">- «Да, медведи от него точно никуда не уйдут!» (Инна)
</w:t>
      </w:r>
    </w:p>
    <w:p>
      <w:pPr/>
    </w:p>
    <w:p>
      <w:pPr>
        <w:jc w:val="left"/>
      </w:pPr>
      <w:r>
        <w:rPr>
          <w:rFonts w:ascii="Consolas" w:eastAsia="Consolas" w:hAnsi="Consolas" w:cs="Consolas"/>
          <w:b w:val="0"/>
          <w:sz w:val="28"/>
        </w:rPr>
        <w:t xml:space="preserve">- «Пожалуйста… одолжи мне денег.» (Эрвин)
</w:t>
      </w:r>
    </w:p>
    <w:p>
      <w:pPr/>
    </w:p>
    <w:p>
      <w:pPr>
        <w:jc w:val="left"/>
      </w:pPr>
      <w:r>
        <w:rPr>
          <w:rFonts w:ascii="Consolas" w:eastAsia="Consolas" w:hAnsi="Consolas" w:cs="Consolas"/>
          <w:b w:val="0"/>
          <w:sz w:val="28"/>
        </w:rPr>
        <w:t xml:space="preserve">Нет конечно я всё понимаю, вот только…а ладно, фиг на них. Займу я ему, пусть хоть Столицу посмотрит. А насчёт возврата…
</w:t>
      </w:r>
    </w:p>
    <w:p>
      <w:pPr/>
    </w:p>
    <w:p>
      <w:pPr>
        <w:jc w:val="left"/>
      </w:pPr>
      <w:r>
        <w:rPr>
          <w:rFonts w:ascii="Consolas" w:eastAsia="Consolas" w:hAnsi="Consolas" w:cs="Consolas"/>
          <w:b w:val="0"/>
          <w:sz w:val="28"/>
        </w:rPr>
        <w:t xml:space="preserve">Мой отец довольно часто повторял: «Если занимаешь деньги другу - то будь готов что они к тебе никогда не вернутся.»!
</w:t>
      </w:r>
    </w:p>
    <w:p>
      <w:pPr/>
    </w:p>
    <w:p>
      <w:pPr>
        <w:jc w:val="left"/>
      </w:pPr>
      <w:r>
        <w:rPr>
          <w:rFonts w:ascii="Consolas" w:eastAsia="Consolas" w:hAnsi="Consolas" w:cs="Consolas"/>
          <w:b w:val="0"/>
          <w:sz w:val="28"/>
        </w:rPr>
        <w:t xml:space="preserve">- «Ну ладно, ведь даже Эрих они-сан упомянул в письме, что я могу привести с собой друзей, если у меня таковые появились.» (Венделин)
</w:t>
      </w:r>
    </w:p>
    <w:p>
      <w:pPr/>
    </w:p>
    <w:p>
      <w:pPr>
        <w:jc w:val="left"/>
      </w:pPr>
      <w:r>
        <w:rPr>
          <w:rFonts w:ascii="Consolas" w:eastAsia="Consolas" w:hAnsi="Consolas" w:cs="Consolas"/>
          <w:b w:val="0"/>
          <w:sz w:val="28"/>
        </w:rPr>
        <w:t xml:space="preserve">Скорей всего он думал, что я со своими друзьями буду трястись в почтовой карете, две недели наслаждаясь мелькающими в окне пейзажами.
</w:t>
      </w:r>
    </w:p>
    <w:p>
      <w:pPr/>
    </w:p>
    <w:p>
      <w:pPr>
        <w:jc w:val="left"/>
      </w:pPr>
      <w:r>
        <w:rPr>
          <w:rFonts w:ascii="Consolas" w:eastAsia="Consolas" w:hAnsi="Consolas" w:cs="Consolas"/>
          <w:b w:val="0"/>
          <w:sz w:val="28"/>
        </w:rPr>
        <w:t xml:space="preserve">Вот только мы собираемся потратить по сути огромные деньги на путешествие с ветерком, на магическом дирижабле.
</w:t>
      </w:r>
    </w:p>
    <w:p>
      <w:pPr/>
    </w:p>
    <w:p>
      <w:pPr>
        <w:jc w:val="left"/>
      </w:pPr>
      <w:r>
        <w:rPr>
          <w:rFonts w:ascii="Consolas" w:eastAsia="Consolas" w:hAnsi="Consolas" w:cs="Consolas"/>
          <w:b w:val="0"/>
          <w:sz w:val="28"/>
        </w:rPr>
        <w:t xml:space="preserve">- «Эмм… двух поздравительных подарков будет достаточно?» (Инна)
</w:t>
      </w:r>
    </w:p>
    <w:p>
      <w:pPr/>
    </w:p>
    <w:p>
      <w:pPr>
        <w:jc w:val="left"/>
      </w:pPr>
      <w:r>
        <w:rPr>
          <w:rFonts w:ascii="Consolas" w:eastAsia="Consolas" w:hAnsi="Consolas" w:cs="Consolas"/>
          <w:b w:val="0"/>
          <w:sz w:val="28"/>
        </w:rPr>
        <w:t xml:space="preserve">- «В этом нет необходимости.» (Венделин)
</w:t>
      </w:r>
    </w:p>
    <w:p>
      <w:pPr/>
    </w:p>
    <w:p>
      <w:pPr>
        <w:jc w:val="left"/>
      </w:pPr>
      <w:r>
        <w:rPr>
          <w:rFonts w:ascii="Consolas" w:eastAsia="Consolas" w:hAnsi="Consolas" w:cs="Consolas"/>
          <w:b w:val="0"/>
          <w:sz w:val="28"/>
        </w:rPr>
        <w:t xml:space="preserve">Вы может думаете что это будет невежливо явиться на свадьбу без подарка? Вот только Эрих они-сан ещё лишь мелкий правительственный чиновник, и его влияние в семье куда он входит такое же низкое.
</w:t>
      </w:r>
    </w:p>
    <w:p>
      <w:pPr/>
    </w:p>
    <w:p>
      <w:pPr>
        <w:jc w:val="left"/>
      </w:pPr>
      <w:r>
        <w:rPr>
          <w:rFonts w:ascii="Consolas" w:eastAsia="Consolas" w:hAnsi="Consolas" w:cs="Consolas"/>
          <w:b w:val="0"/>
          <w:sz w:val="28"/>
        </w:rPr>
        <w:t xml:space="preserve">И хоть мне было прислано письменное приглашение, но все расходы на проезд ложатся на меня. В таких ситуациях принято не дарить подарки.
</w:t>
      </w:r>
    </w:p>
    <w:p>
      <w:pPr/>
    </w:p>
    <w:p>
      <w:pPr>
        <w:jc w:val="left"/>
      </w:pPr>
      <w:r>
        <w:rPr>
          <w:rFonts w:ascii="Consolas" w:eastAsia="Consolas" w:hAnsi="Consolas" w:cs="Consolas"/>
          <w:b w:val="0"/>
          <w:sz w:val="28"/>
        </w:rPr>
        <w:t xml:space="preserve">- «Насколько я понял, жильё для нас будет подготовлено Эрихом они-саном.» (Венделин)
</w:t>
      </w:r>
    </w:p>
    <w:p>
      <w:pPr/>
    </w:p>
    <w:p>
      <w:pPr>
        <w:jc w:val="left"/>
      </w:pPr>
      <w:r>
        <w:rPr>
          <w:rFonts w:ascii="Consolas" w:eastAsia="Consolas" w:hAnsi="Consolas" w:cs="Consolas"/>
          <w:b w:val="0"/>
          <w:sz w:val="28"/>
        </w:rPr>
        <w:t xml:space="preserve">Это будет небольшая комната в Особняке невесты, что будет закреплена за нами на время пребывания в Столице Королевства.
</w:t>
      </w:r>
    </w:p>
    <w:p>
      <w:pPr/>
    </w:p>
    <w:p>
      <w:pPr>
        <w:jc w:val="left"/>
      </w:pPr>
      <w:r>
        <w:rPr>
          <w:rFonts w:ascii="Consolas" w:eastAsia="Consolas" w:hAnsi="Consolas" w:cs="Consolas"/>
          <w:b w:val="0"/>
          <w:sz w:val="28"/>
        </w:rPr>
        <w:t xml:space="preserve">- «Ну ладно с транспортом решено. А теперь…» (Эрвин)
</w:t>
      </w:r>
    </w:p>
    <w:p>
      <w:pPr/>
    </w:p>
    <w:p>
      <w:pPr>
        <w:jc w:val="left"/>
      </w:pPr>
      <w:r>
        <w:rPr>
          <w:rFonts w:ascii="Consolas" w:eastAsia="Consolas" w:hAnsi="Consolas" w:cs="Consolas"/>
          <w:b w:val="0"/>
          <w:sz w:val="28"/>
        </w:rPr>
        <w:t xml:space="preserve">- «А теперь? Эрв?» (Венделин)
</w:t>
      </w:r>
    </w:p>
    <w:p>
      <w:pPr/>
    </w:p>
    <w:p>
      <w:pPr>
        <w:jc w:val="left"/>
      </w:pPr>
      <w:r>
        <w:rPr>
          <w:rFonts w:ascii="Consolas" w:eastAsia="Consolas" w:hAnsi="Consolas" w:cs="Consolas"/>
          <w:b w:val="0"/>
          <w:sz w:val="28"/>
        </w:rPr>
        <w:t xml:space="preserve">- «А теперь прежде чем мы отправимся в Столицу я собираюсь плотно заняться охотой. Нет ничего лучше чем вернуть ростовщику заёмные деньги раньше срока! К счастью наш ростовщик не слишком жадный.»
</w:t>
      </w:r>
    </w:p>
    <w:p>
      <w:pPr/>
    </w:p>
    <w:p>
      <w:pPr>
        <w:jc w:val="left"/>
      </w:pPr>
      <w:r>
        <w:rPr>
          <w:rFonts w:ascii="Consolas" w:eastAsia="Consolas" w:hAnsi="Consolas" w:cs="Consolas"/>
          <w:b w:val="0"/>
          <w:sz w:val="28"/>
        </w:rPr>
        <w:t xml:space="preserve">- «Это всё потому что я не ростовщик!»
</w:t>
      </w:r>
    </w:p>
    <w:p>
      <w:pPr/>
    </w:p>
    <w:p>
      <w:pPr>
        <w:jc w:val="left"/>
      </w:pPr>
      <w:r>
        <w:rPr>
          <w:rFonts w:ascii="Consolas" w:eastAsia="Consolas" w:hAnsi="Consolas" w:cs="Consolas"/>
          <w:b w:val="0"/>
          <w:sz w:val="28"/>
        </w:rPr>
        <w:t xml:space="preserve">- «Ага, ага сначала такой добренький, а потом будешь требовать расплатиться за долг моим телом!»
</w:t>
      </w:r>
    </w:p>
    <w:p>
      <w:pPr/>
    </w:p>
    <w:p>
      <w:pPr>
        <w:jc w:val="left"/>
      </w:pPr>
      <w:r>
        <w:rPr>
          <w:rFonts w:ascii="Consolas" w:eastAsia="Consolas" w:hAnsi="Consolas" w:cs="Consolas"/>
          <w:b w:val="0"/>
          <w:sz w:val="28"/>
        </w:rPr>
        <w:t xml:space="preserve">- «…Вот из-за таких как ты, по школе и распространяются всё новые и новые порочащие меня слухи!»
</w:t>
      </w:r>
    </w:p>
    <w:p>
      <w:pPr/>
    </w:p>
    <w:p>
      <w:pPr>
        <w:jc w:val="left"/>
      </w:pPr>
      <w:r>
        <w:rPr>
          <w:rFonts w:ascii="Consolas" w:eastAsia="Consolas" w:hAnsi="Consolas" w:cs="Consolas"/>
          <w:b w:val="0"/>
          <w:sz w:val="28"/>
        </w:rPr>
        <w:t xml:space="preserve">Так что в течение всех трёх дней, что оставались до отбытия на магическом дирижабле мы занимались охотой: безжалостной и ужасной.
</w:t>
      </w:r>
    </w:p>
    <w:p>
      <w:pPr/>
    </w:p>
    <w:p>
      <w:pPr>
        <w:jc w:val="left"/>
      </w:pPr>
      <w:r>
        <w:rPr>
          <w:rFonts w:ascii="Consolas" w:eastAsia="Consolas" w:hAnsi="Consolas" w:cs="Consolas"/>
          <w:b w:val="0"/>
          <w:sz w:val="28"/>
        </w:rPr>
        <w:t xml:space="preserve">И вот наконец настал тот день, когда мы отправились садиться на магический дирижабль что должен отвезти нас в Штадтбург, расположенную в центральной части Лингайи Столицу Королевства Хельмут.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(1/3) – Неожиданная встреча
</w:t>
      </w:r>
    </w:p>
    <w:p>
      <w:pPr/>
    </w:p>
    <w:p>
      <w:pPr>
        <w:jc w:val="left"/>
      </w:pPr>
      <w:r>
        <w:rPr>
          <w:rFonts w:ascii="Consolas" w:eastAsia="Consolas" w:hAnsi="Consolas" w:cs="Consolas"/>
          <w:b w:val="0"/>
          <w:sz w:val="28"/>
        </w:rPr>
        <w:t xml:space="preserve">Глава 26 (часть 1) – Неожиданная встреча
</w:t>
      </w:r>
    </w:p>
    <w:p>
      <w:pPr/>
    </w:p>
    <w:p>
      <w:pPr>
        <w:jc w:val="left"/>
      </w:pPr>
      <w:r>
        <w:rPr>
          <w:rFonts w:ascii="Consolas" w:eastAsia="Consolas" w:hAnsi="Consolas" w:cs="Consolas"/>
          <w:b w:val="0"/>
          <w:sz w:val="28"/>
        </w:rPr>
        <w:t xml:space="preserve">- «Потрясающе! Какой великолепный вид!»
</w:t>
      </w:r>
    </w:p>
    <w:p>
      <w:pPr/>
    </w:p>
    <w:p>
      <w:pPr>
        <w:jc w:val="left"/>
      </w:pPr>
      <w:r>
        <w:rPr>
          <w:rFonts w:ascii="Consolas" w:eastAsia="Consolas" w:hAnsi="Consolas" w:cs="Consolas"/>
          <w:b w:val="0"/>
          <w:sz w:val="28"/>
        </w:rPr>
        <w:t xml:space="preserve">- «Хо-хо, я даже нисколько не жалею что пришлось отдать за билет целый один золотой. Подаваемые здесь блюда просто великолепны!»
</w:t>
      </w:r>
    </w:p>
    <w:p>
      <w:pPr/>
    </w:p>
    <w:p>
      <w:pPr>
        <w:jc w:val="left"/>
      </w:pPr>
      <w:r>
        <w:rPr>
          <w:rFonts w:ascii="Consolas" w:eastAsia="Consolas" w:hAnsi="Consolas" w:cs="Consolas"/>
          <w:b w:val="0"/>
          <w:sz w:val="28"/>
        </w:rPr>
        <w:t xml:space="preserve">- «Да, особенно неплох десерт.»
</w:t>
      </w:r>
    </w:p>
    <w:p>
      <w:pPr/>
    </w:p>
    <w:p>
      <w:pPr>
        <w:jc w:val="left"/>
      </w:pPr>
      <w:r>
        <w:rPr>
          <w:rFonts w:ascii="Consolas" w:eastAsia="Consolas" w:hAnsi="Consolas" w:cs="Consolas"/>
          <w:b w:val="0"/>
          <w:sz w:val="28"/>
        </w:rPr>
        <w:t xml:space="preserve">Для того чтобы попасть на свадьбу моего служащего в Столице мелким правительственным чиновником старшего брата Эриха они-сана мы с Эрвом сели на магический дирижабль, что раз в неделю прилетает в Брейтбург.
</w:t>
      </w:r>
    </w:p>
    <w:p>
      <w:pPr/>
    </w:p>
    <w:p>
      <w:pPr>
        <w:jc w:val="left"/>
      </w:pPr>
      <w:r>
        <w:rPr>
          <w:rFonts w:ascii="Consolas" w:eastAsia="Consolas" w:hAnsi="Consolas" w:cs="Consolas"/>
          <w:b w:val="0"/>
          <w:sz w:val="28"/>
        </w:rPr>
        <w:t xml:space="preserve">Эти магические дирижабли были наследием древней магической цивилизации, что когда-то давным-давно почему-то исчезла. Их иногда находят в руинах, но исправных магических дирижаблей очень мало, так что они ну просто очень ценятся.
</w:t>
      </w:r>
    </w:p>
    <w:p>
      <w:pPr/>
    </w:p>
    <w:p>
      <w:pPr>
        <w:jc w:val="left"/>
      </w:pPr>
      <w:r>
        <w:rPr>
          <w:rFonts w:ascii="Consolas" w:eastAsia="Consolas" w:hAnsi="Consolas" w:cs="Consolas"/>
          <w:b w:val="0"/>
          <w:sz w:val="28"/>
        </w:rPr>
        <w:t xml:space="preserve">Несмотря на то что современное магическое инженерное мастерство намного уступает древнему, но обслуживать и ремонтировать поломки оно было вполне способно. Ну а на постройку нового магического дирижабля, как я слышал никто даже и не замахивался, понимая всю тщетность подобных усилий.
</w:t>
      </w:r>
    </w:p>
    <w:p>
      <w:pPr/>
    </w:p>
    <w:p>
      <w:pPr>
        <w:jc w:val="left"/>
      </w:pPr>
      <w:r>
        <w:rPr>
          <w:rFonts w:ascii="Consolas" w:eastAsia="Consolas" w:hAnsi="Consolas" w:cs="Consolas"/>
          <w:b w:val="0"/>
          <w:sz w:val="28"/>
        </w:rPr>
        <w:t xml:space="preserve">В Королевстве Хельмут всего функционировало восемь раскопанных в Руинах магических дирижаблей.
</w:t>
      </w:r>
    </w:p>
    <w:p>
      <w:pPr/>
    </w:p>
    <w:p>
      <w:pPr>
        <w:jc w:val="left"/>
      </w:pPr>
      <w:r>
        <w:rPr>
          <w:rFonts w:ascii="Consolas" w:eastAsia="Consolas" w:hAnsi="Consolas" w:cs="Consolas"/>
          <w:b w:val="0"/>
          <w:sz w:val="28"/>
        </w:rPr>
        <w:t xml:space="preserve">Беря Столицу за центр, они курсировали по четырём направлениям:
</w:t>
      </w:r>
    </w:p>
    <w:p>
      <w:pPr/>
    </w:p>
    <w:p>
      <w:pPr>
        <w:jc w:val="left"/>
      </w:pPr>
      <w:r>
        <w:rPr>
          <w:rFonts w:ascii="Consolas" w:eastAsia="Consolas" w:hAnsi="Consolas" w:cs="Consolas"/>
          <w:b w:val="0"/>
          <w:sz w:val="28"/>
        </w:rPr>
        <w:t xml:space="preserve">По главному северному морскому пути в Столицу Священной Империи Эркхарт - Баруде.
</w:t>
      </w:r>
    </w:p>
    <w:p>
      <w:pPr/>
    </w:p>
    <w:p>
      <w:pPr>
        <w:jc w:val="left"/>
      </w:pPr>
      <w:r>
        <w:rPr>
          <w:rFonts w:ascii="Consolas" w:eastAsia="Consolas" w:hAnsi="Consolas" w:cs="Consolas"/>
          <w:b w:val="0"/>
          <w:sz w:val="28"/>
        </w:rPr>
        <w:t xml:space="preserve">Западный маршрут к пограничным землям Маркграфиата Хольмер.
</w:t>
      </w:r>
    </w:p>
    <w:p>
      <w:pPr/>
    </w:p>
    <w:p>
      <w:pPr>
        <w:jc w:val="left"/>
      </w:pPr>
      <w:r>
        <w:rPr>
          <w:rFonts w:ascii="Consolas" w:eastAsia="Consolas" w:hAnsi="Consolas" w:cs="Consolas"/>
          <w:b w:val="0"/>
          <w:sz w:val="28"/>
        </w:rPr>
        <w:t xml:space="preserve">Восточный маршрут к пограничным землям Маркграфиата Бровиг.
</w:t>
      </w:r>
    </w:p>
    <w:p>
      <w:pPr/>
    </w:p>
    <w:p>
      <w:pPr>
        <w:jc w:val="left"/>
      </w:pPr>
      <w:r>
        <w:rPr>
          <w:rFonts w:ascii="Consolas" w:eastAsia="Consolas" w:hAnsi="Consolas" w:cs="Consolas"/>
          <w:b w:val="0"/>
          <w:sz w:val="28"/>
        </w:rPr>
        <w:t xml:space="preserve">И наконец южный маршрут к пограничным землям Маркграфиата Брейтхильд.
</w:t>
      </w:r>
    </w:p>
    <w:p>
      <w:pPr/>
    </w:p>
    <w:p>
      <w:pPr>
        <w:jc w:val="left"/>
      </w:pPr>
      <w:r>
        <w:rPr>
          <w:rFonts w:ascii="Consolas" w:eastAsia="Consolas" w:hAnsi="Consolas" w:cs="Consolas"/>
          <w:b w:val="0"/>
          <w:sz w:val="28"/>
        </w:rPr>
        <w:t xml:space="preserve">Естественно что эти магические дирижабли принадлежат Королевству, и в случае войны или каких-нибудь чрезвычайных ситуаций будут немедленно переброшены туда.
</w:t>
      </w:r>
    </w:p>
    <w:p>
      <w:pPr/>
    </w:p>
    <w:p>
      <w:pPr>
        <w:jc w:val="left"/>
      </w:pPr>
      <w:r>
        <w:rPr>
          <w:rFonts w:ascii="Consolas" w:eastAsia="Consolas" w:hAnsi="Consolas" w:cs="Consolas"/>
          <w:b w:val="0"/>
          <w:sz w:val="28"/>
        </w:rPr>
        <w:t xml:space="preserve">Ну и ещё у Священной Империи Эркхарт также были подобные магические дирижабли, что они раскопали уже в своих в древних руинах.
</w:t>
      </w:r>
    </w:p>
    <w:p>
      <w:pPr/>
    </w:p>
    <w:p>
      <w:pPr>
        <w:jc w:val="left"/>
      </w:pPr>
      <w:r>
        <w:rPr>
          <w:rFonts w:ascii="Consolas" w:eastAsia="Consolas" w:hAnsi="Consolas" w:cs="Consolas"/>
          <w:b w:val="0"/>
          <w:sz w:val="28"/>
        </w:rPr>
        <w:t xml:space="preserve">Так что Королевство Хельмут совершенно не обладает доминированием в этом плане, и в случае войны эти грозные воздушные судна будут использовать обе страны.
</w:t>
      </w:r>
    </w:p>
    <w:p>
      <w:pPr/>
    </w:p>
    <w:p>
      <w:pPr>
        <w:jc w:val="left"/>
      </w:pPr>
      <w:r>
        <w:rPr>
          <w:rFonts w:ascii="Consolas" w:eastAsia="Consolas" w:hAnsi="Consolas" w:cs="Consolas"/>
          <w:b w:val="0"/>
          <w:sz w:val="28"/>
        </w:rPr>
        <w:t xml:space="preserve">Вот только войн между ними не было уже более 200 лет, и по мнению большинства не будет ещё как минимум столько же. В противном случае создание такого маршрута с помощью магических дирижаблей между столицами двух влиятельных государств было бы просто невозможно.
</w:t>
      </w:r>
    </w:p>
    <w:p>
      <w:pPr/>
    </w:p>
    <w:p>
      <w:pPr>
        <w:jc w:val="left"/>
      </w:pPr>
      <w:r>
        <w:rPr>
          <w:rFonts w:ascii="Consolas" w:eastAsia="Consolas" w:hAnsi="Consolas" w:cs="Consolas"/>
          <w:b w:val="0"/>
          <w:sz w:val="28"/>
        </w:rPr>
        <w:t xml:space="preserve">- «Хоть это и дорого, но всё-таки очень быстро.»
</w:t>
      </w:r>
    </w:p>
    <w:p>
      <w:pPr/>
    </w:p>
    <w:p>
      <w:pPr>
        <w:jc w:val="left"/>
      </w:pPr>
      <w:r>
        <w:rPr>
          <w:rFonts w:ascii="Consolas" w:eastAsia="Consolas" w:hAnsi="Consolas" w:cs="Consolas"/>
          <w:b w:val="0"/>
          <w:sz w:val="28"/>
        </w:rPr>
        <w:t xml:space="preserve">Проведя на борту магического дирижабля всего одни сутки, мы уже преодолели 40% всего пути.
</w:t>
      </w:r>
    </w:p>
    <w:p>
      <w:pPr/>
    </w:p>
    <w:p>
      <w:pPr>
        <w:jc w:val="left"/>
      </w:pPr>
      <w:r>
        <w:rPr>
          <w:rFonts w:ascii="Consolas" w:eastAsia="Consolas" w:hAnsi="Consolas" w:cs="Consolas"/>
          <w:b w:val="0"/>
          <w:sz w:val="28"/>
        </w:rPr>
        <w:t xml:space="preserve">В окна мы постоянно могли наблюдать, с какой большой скоростью магический дирижабль проносился над землёй.
</w:t>
      </w:r>
    </w:p>
    <w:p>
      <w:pPr/>
    </w:p>
    <w:p>
      <w:pPr>
        <w:jc w:val="left"/>
      </w:pPr>
      <w:r>
        <w:rPr>
          <w:rFonts w:ascii="Consolas" w:eastAsia="Consolas" w:hAnsi="Consolas" w:cs="Consolas"/>
          <w:b w:val="0"/>
          <w:sz w:val="28"/>
        </w:rPr>
        <w:t xml:space="preserve">Снизу нас раскинулась просто великолепная природа Королевства Хельмут. В большинстве случаев это были совершенно нетронутые человеком земли и домены монстров, обжитые места встречались не часто, да и не сказать что они были большими.
</w:t>
      </w:r>
    </w:p>
    <w:p>
      <w:pPr/>
    </w:p>
    <w:p>
      <w:pPr>
        <w:jc w:val="left"/>
      </w:pPr>
      <w:r>
        <w:rPr>
          <w:rFonts w:ascii="Consolas" w:eastAsia="Consolas" w:hAnsi="Consolas" w:cs="Consolas"/>
          <w:b w:val="0"/>
          <w:sz w:val="28"/>
        </w:rPr>
        <w:t xml:space="preserve">- «Мальчик, на что ты смотришь? Ждёшь что из-за деревьев появится монстр?» (Буркхарт)
</w:t>
      </w:r>
    </w:p>
    <w:p>
      <w:pPr/>
    </w:p>
    <w:p>
      <w:pPr>
        <w:jc w:val="left"/>
      </w:pPr>
      <w:r>
        <w:rPr>
          <w:rFonts w:ascii="Consolas" w:eastAsia="Consolas" w:hAnsi="Consolas" w:cs="Consolas"/>
          <w:b w:val="0"/>
          <w:sz w:val="28"/>
        </w:rPr>
        <w:t xml:space="preserve">- «Конечно же нет, ведь за очень редким исключением монстры никогда не выходят за пределы своего домена.» (Венделин)
</w:t>
      </w:r>
    </w:p>
    <w:p>
      <w:pPr/>
    </w:p>
    <w:p>
      <w:pPr>
        <w:jc w:val="left"/>
      </w:pPr>
      <w:r>
        <w:rPr>
          <w:rFonts w:ascii="Consolas" w:eastAsia="Consolas" w:hAnsi="Consolas" w:cs="Consolas"/>
          <w:b w:val="0"/>
          <w:sz w:val="28"/>
        </w:rPr>
        <w:t xml:space="preserve">Обратившимся ко мне был главный маг Маркграфа Брейтхильда, учитель моего учителя Альфреда Рейнфорда – Буркхарт Рингстадт.
</w:t>
      </w:r>
    </w:p>
    <w:p>
      <w:pPr/>
    </w:p>
    <w:p>
      <w:pPr>
        <w:jc w:val="left"/>
      </w:pPr>
      <w:r>
        <w:rPr>
          <w:rFonts w:ascii="Consolas" w:eastAsia="Consolas" w:hAnsi="Consolas" w:cs="Consolas"/>
          <w:b w:val="0"/>
          <w:sz w:val="28"/>
        </w:rPr>
        <w:t xml:space="preserve">Вообще-то я думал что главный маг Маркграфа Брейтхильда является довольно занятым человеком. Но после того как я сказал ему что наше обучение придётся отложить, из-за того что мне нужно отправиться в Столицу на свадьбу старшего брата - он заявил, что будет сопровождать меня в качестве опекуна. И действительно практически перед самым отлётом поднялся на борт.
</w:t>
      </w:r>
    </w:p>
    <w:p>
      <w:pPr/>
    </w:p>
    <w:p>
      <w:pPr>
        <w:jc w:val="left"/>
      </w:pPr>
      <w:r>
        <w:rPr>
          <w:rFonts w:ascii="Consolas" w:eastAsia="Consolas" w:hAnsi="Consolas" w:cs="Consolas"/>
          <w:b w:val="0"/>
          <w:sz w:val="28"/>
        </w:rPr>
        <w:t xml:space="preserve">- «И исключениями этими являются Болтливые Мертвецы.» (Венделин)
</w:t>
      </w:r>
    </w:p>
    <w:p>
      <w:pPr/>
    </w:p>
    <w:p>
      <w:pPr>
        <w:jc w:val="left"/>
      </w:pPr>
      <w:r>
        <w:rPr>
          <w:rFonts w:ascii="Consolas" w:eastAsia="Consolas" w:hAnsi="Consolas" w:cs="Consolas"/>
          <w:b w:val="0"/>
          <w:sz w:val="28"/>
        </w:rPr>
        <w:t xml:space="preserve">Ни один обычный монстр в жизни не покинет свой домен. Так что фермеры могут совершенно ничего не опасаясь распахивать поле всего в нескольких десятках метрах от границ домена, как бы сюрреалистически эта картина не выглядела со стороны.
</w:t>
      </w:r>
    </w:p>
    <w:p>
      <w:pPr/>
    </w:p>
    <w:p>
      <w:pPr>
        <w:jc w:val="left"/>
      </w:pPr>
      <w:r>
        <w:rPr>
          <w:rFonts w:ascii="Consolas" w:eastAsia="Consolas" w:hAnsi="Consolas" w:cs="Consolas"/>
          <w:b w:val="0"/>
          <w:sz w:val="28"/>
        </w:rPr>
        <w:t xml:space="preserve">Болтливые Мертвецы были единственным исключением так как сохранили свои личности, делающие их в какой-то степени людьми. Вот только механизм почему только из-за своих желаний или силы воли они не превращаются в безмозглых тварей мне был совершенно не понятен.
</w:t>
      </w:r>
    </w:p>
    <w:p>
      <w:pPr/>
    </w:p>
    <w:p>
      <w:pPr>
        <w:jc w:val="left"/>
      </w:pPr>
      <w:r>
        <w:rPr>
          <w:rFonts w:ascii="Consolas" w:eastAsia="Consolas" w:hAnsi="Consolas" w:cs="Consolas"/>
          <w:b w:val="0"/>
          <w:sz w:val="28"/>
        </w:rPr>
        <w:t xml:space="preserve">Ну да ладно, большинство людей убитых в Лесу Демонов стали зомби либо упырями. У зомби и упырей нет никаких привязанностей и сокровенных желаний, если конечно не считать за сокровенное желание убийство и пожирание живых людей; ну и соответственно так как интеллекта у них нет, то и выйти за пределы домена монстров они не способны.
</w:t>
      </w:r>
    </w:p>
    <w:p>
      <w:pPr/>
    </w:p>
    <w:p>
      <w:pPr>
        <w:jc w:val="left"/>
      </w:pPr>
      <w:r>
        <w:rPr>
          <w:rFonts w:ascii="Consolas" w:eastAsia="Consolas" w:hAnsi="Consolas" w:cs="Consolas"/>
          <w:b w:val="0"/>
          <w:sz w:val="28"/>
        </w:rPr>
        <w:t xml:space="preserve">Нет, конечно их дальнейшая эволюция была вполне возможной, вот только происходило это довольно редко, да и тех кто тогда выходил за пределы доменов уничтожались довольно быстро.
</w:t>
      </w:r>
    </w:p>
    <w:p>
      <w:pPr/>
    </w:p>
    <w:p>
      <w:pPr>
        <w:jc w:val="left"/>
      </w:pPr>
      <w:r>
        <w:rPr>
          <w:rFonts w:ascii="Consolas" w:eastAsia="Consolas" w:hAnsi="Consolas" w:cs="Consolas"/>
          <w:b w:val="0"/>
          <w:sz w:val="28"/>
        </w:rPr>
        <w:t xml:space="preserve">- «Ведь других исключений нет, не так ли?» (Венделин)
</w:t>
      </w:r>
    </w:p>
    <w:p>
      <w:pPr/>
    </w:p>
    <w:p>
      <w:pPr>
        <w:jc w:val="left"/>
      </w:pPr>
      <w:r>
        <w:rPr>
          <w:rFonts w:ascii="Consolas" w:eastAsia="Consolas" w:hAnsi="Consolas" w:cs="Consolas"/>
          <w:b w:val="0"/>
          <w:sz w:val="28"/>
        </w:rPr>
        <w:t xml:space="preserve">- «Ну почему же есть. По крайней мере если верить книгам, то такое за последнюю тысячу лет случалось несколько раз.» (Буркхарт)
</w:t>
      </w:r>
    </w:p>
    <w:p>
      <w:pPr/>
    </w:p>
    <w:p>
      <w:pPr>
        <w:jc w:val="left"/>
      </w:pPr>
      <w:r>
        <w:rPr>
          <w:rFonts w:ascii="Consolas" w:eastAsia="Consolas" w:hAnsi="Consolas" w:cs="Consolas"/>
          <w:b w:val="0"/>
          <w:sz w:val="28"/>
        </w:rPr>
        <w:t xml:space="preserve">Таким очень редким исключением являлся превратившийся в нежить дракон, как-бы драконий Болтливый Мертвец.
</w:t>
      </w:r>
    </w:p>
    <w:p>
      <w:pPr/>
    </w:p>
    <w:p>
      <w:pPr>
        <w:jc w:val="left"/>
      </w:pPr>
      <w:r>
        <w:rPr>
          <w:rFonts w:ascii="Consolas" w:eastAsia="Consolas" w:hAnsi="Consolas" w:cs="Consolas"/>
          <w:b w:val="0"/>
          <w:sz w:val="28"/>
        </w:rPr>
        <w:t xml:space="preserve">- «Вот только небольшие драконы, такие как виверны не относятся к тому же классу что и Лорд Дракон Домена. Так что если они и превратятся в нежить, то сами покинуть домен тоже не смогут.» (Буркхарт)
</w:t>
      </w:r>
    </w:p>
    <w:p>
      <w:pPr/>
    </w:p>
    <w:p>
      <w:pPr>
        <w:jc w:val="left"/>
      </w:pPr>
      <w:r>
        <w:rPr>
          <w:rFonts w:ascii="Consolas" w:eastAsia="Consolas" w:hAnsi="Consolas" w:cs="Consolas"/>
          <w:b w:val="0"/>
          <w:sz w:val="28"/>
        </w:rPr>
        <w:t xml:space="preserve">- «А почему так?» (Венделин)
</w:t>
      </w:r>
    </w:p>
    <w:p>
      <w:pPr/>
    </w:p>
    <w:p>
      <w:pPr>
        <w:jc w:val="left"/>
      </w:pPr>
      <w:r>
        <w:rPr>
          <w:rFonts w:ascii="Consolas" w:eastAsia="Consolas" w:hAnsi="Consolas" w:cs="Consolas"/>
          <w:b w:val="0"/>
          <w:sz w:val="28"/>
        </w:rPr>
        <w:t xml:space="preserve">- «Если это не древний дракон на которого охотились мастера ещё предыдущих поколений, то они просто не покинут домен поскольку у них желания это делать, нет инстинкта куда-то идти.» (Буркхарт)
</w:t>
      </w:r>
    </w:p>
    <w:p>
      <w:pPr/>
    </w:p>
    <w:p>
      <w:pPr>
        <w:jc w:val="left"/>
      </w:pPr>
      <w:r>
        <w:rPr>
          <w:rFonts w:ascii="Consolas" w:eastAsia="Consolas" w:hAnsi="Consolas" w:cs="Consolas"/>
          <w:b w:val="0"/>
          <w:sz w:val="28"/>
        </w:rPr>
        <w:t xml:space="preserve">В старых летописях говорится что кровь древних драконов является лекарством чуть ли не от всех болезней. В недалёком прошлом предыдущий Маркграф Брейтхильд послал армию в Лес Демонов, так как хотел заполучить именно эту кровь. Но итогом всего этого стало полное поражение.
</w:t>
      </w:r>
    </w:p>
    <w:p>
      <w:pPr/>
    </w:p>
    <w:p>
      <w:pPr>
        <w:jc w:val="left"/>
      </w:pPr>
      <w:r>
        <w:rPr>
          <w:rFonts w:ascii="Consolas" w:eastAsia="Consolas" w:hAnsi="Consolas" w:cs="Consolas"/>
          <w:b w:val="0"/>
          <w:sz w:val="28"/>
        </w:rPr>
        <w:t xml:space="preserve">К тому же так никто не смог подтвердить существование древнего дракона в Лесу Демонов.
</w:t>
      </w:r>
    </w:p>
    <w:p>
      <w:pPr/>
    </w:p>
    <w:p>
      <w:pPr>
        <w:jc w:val="left"/>
      </w:pPr>
      <w:r>
        <w:rPr>
          <w:rFonts w:ascii="Consolas" w:eastAsia="Consolas" w:hAnsi="Consolas" w:cs="Consolas"/>
          <w:b w:val="0"/>
          <w:sz w:val="28"/>
        </w:rPr>
        <w:t xml:space="preserve">- «О мой дорогой мальчик, неужели ты сомневаешься в существовании древних драконов?» (Буркхарт)
</w:t>
      </w:r>
    </w:p>
    <w:p>
      <w:pPr/>
    </w:p>
    <w:p>
      <w:pPr>
        <w:jc w:val="left"/>
      </w:pPr>
      <w:r>
        <w:rPr>
          <w:rFonts w:ascii="Consolas" w:eastAsia="Consolas" w:hAnsi="Consolas" w:cs="Consolas"/>
          <w:b w:val="0"/>
          <w:sz w:val="28"/>
        </w:rPr>
        <w:t xml:space="preserve">- «Я верю в то что видел своими собственными глазами, а всякие досужие вымыслы на то и вымыслы.» (Венделин)
</w:t>
      </w:r>
    </w:p>
    <w:p>
      <w:pPr/>
    </w:p>
    <w:p>
      <w:pPr>
        <w:jc w:val="left"/>
      </w:pPr>
      <w:r>
        <w:rPr>
          <w:rFonts w:ascii="Consolas" w:eastAsia="Consolas" w:hAnsi="Consolas" w:cs="Consolas"/>
          <w:b w:val="0"/>
          <w:sz w:val="28"/>
        </w:rPr>
        <w:t xml:space="preserve">Ведь и в моём мире многие верят в НЛО и призраков, вот только в лучшем случае отношение идёт к ним как к обычным чудакам.
</w:t>
      </w:r>
    </w:p>
    <w:p>
      <w:pPr/>
    </w:p>
    <w:p>
      <w:pPr>
        <w:jc w:val="left"/>
      </w:pPr>
      <w:r>
        <w:rPr>
          <w:rFonts w:ascii="Consolas" w:eastAsia="Consolas" w:hAnsi="Consolas" w:cs="Consolas"/>
          <w:b w:val="0"/>
          <w:sz w:val="28"/>
        </w:rPr>
        <w:t xml:space="preserve">- «Многие считают также как и ты. Но независимо от твоей веры в них, древние драконы действительно существуют.» (Буркхарт)
</w:t>
      </w:r>
    </w:p>
    <w:p>
      <w:pPr/>
    </w:p>
    <w:p>
      <w:pPr>
        <w:jc w:val="left"/>
      </w:pPr>
      <w:r>
        <w:rPr>
          <w:rFonts w:ascii="Consolas" w:eastAsia="Consolas" w:hAnsi="Consolas" w:cs="Consolas"/>
          <w:b w:val="0"/>
          <w:sz w:val="28"/>
        </w:rPr>
        <w:t xml:space="preserve">Вот только они предпочитают селиться глубоко в отдалённых районах, недоступных для обычных людей. Да и в нежить они превращаются ну уж очень редко, ведь цикл их жизни составляет десятки тысяч лет.
</w:t>
      </w:r>
    </w:p>
    <w:p>
      <w:pPr/>
    </w:p>
    <w:p>
      <w:pPr>
        <w:jc w:val="left"/>
      </w:pPr>
      <w:r>
        <w:rPr>
          <w:rFonts w:ascii="Consolas" w:eastAsia="Consolas" w:hAnsi="Consolas" w:cs="Consolas"/>
          <w:b w:val="0"/>
          <w:sz w:val="28"/>
        </w:rPr>
        <w:t xml:space="preserve">Так что встреча с ними такая же маловероятная как и выигрыш в лотерее.
</w:t>
      </w:r>
    </w:p>
    <w:p>
      <w:pPr/>
    </w:p>
    <w:p>
      <w:pPr>
        <w:jc w:val="left"/>
      </w:pPr>
      <w:r>
        <w:rPr>
          <w:rFonts w:ascii="Consolas" w:eastAsia="Consolas" w:hAnsi="Consolas" w:cs="Consolas"/>
          <w:b w:val="0"/>
          <w:sz w:val="28"/>
        </w:rPr>
        <w:t xml:space="preserve">- «То есть вы хотите сказать, что встреча с таким монстром будет равняться чуду?» (Венделин)
</w:t>
      </w:r>
    </w:p>
    <w:p>
      <w:pPr/>
    </w:p>
    <w:p>
      <w:pPr>
        <w:jc w:val="left"/>
      </w:pPr>
      <w:r>
        <w:rPr>
          <w:rFonts w:ascii="Consolas" w:eastAsia="Consolas" w:hAnsi="Consolas" w:cs="Consolas"/>
          <w:b w:val="0"/>
          <w:sz w:val="28"/>
        </w:rPr>
        <w:t xml:space="preserve">- «Чуду? Ну уж нет, их можно сравнить с разрушительным стихийным бедствием, но никак не с чудом. Так что встречи с ним не обрадовался бы и самый законченный оптимист.» (Буркхарт)
</w:t>
      </w:r>
    </w:p>
    <w:p>
      <w:pPr/>
    </w:p>
    <w:p>
      <w:pPr>
        <w:jc w:val="left"/>
      </w:pPr>
      <w:r>
        <w:rPr>
          <w:rFonts w:ascii="Consolas" w:eastAsia="Consolas" w:hAnsi="Consolas" w:cs="Consolas"/>
          <w:b w:val="0"/>
          <w:sz w:val="28"/>
        </w:rPr>
        <w:t xml:space="preserve">Нет ни одной части тела этого дракона, что не является дорогостоящим ингредиентом. Вот только большинство бы просто предпочло сбежать куда подальше и молиться, чтобы он их не заметил. Он обладал просто ужасающей силой и был совершенно безжалостен к более слабым существам, чем он сам.
</w:t>
      </w:r>
    </w:p>
    <w:p>
      <w:pPr/>
    </w:p>
    <w:p>
      <w:pPr>
        <w:jc w:val="left"/>
      </w:pPr>
      <w:r>
        <w:rPr>
          <w:rFonts w:ascii="Consolas" w:eastAsia="Consolas" w:hAnsi="Consolas" w:cs="Consolas"/>
          <w:b w:val="0"/>
          <w:sz w:val="28"/>
        </w:rPr>
        <w:t xml:space="preserve">Вот таким вот был древний дракон.
</w:t>
      </w:r>
    </w:p>
    <w:p>
      <w:pPr/>
    </w:p>
    <w:p>
      <w:pPr>
        <w:jc w:val="left"/>
      </w:pPr>
      <w:r>
        <w:rPr>
          <w:rFonts w:ascii="Consolas" w:eastAsia="Consolas" w:hAnsi="Consolas" w:cs="Consolas"/>
          <w:b w:val="0"/>
          <w:sz w:val="28"/>
        </w:rPr>
        <w:t xml:space="preserve">- «То есть другими словами, встретиться хоть с одним из них за всю жизнь очень маловероятно, верно?» (Венделин)
</w:t>
      </w:r>
    </w:p>
    <w:p>
      <w:pPr/>
    </w:p>
    <w:p>
      <w:pPr>
        <w:jc w:val="left"/>
      </w:pPr>
      <w:r>
        <w:rPr>
          <w:rFonts w:ascii="Consolas" w:eastAsia="Consolas" w:hAnsi="Consolas" w:cs="Consolas"/>
          <w:b w:val="0"/>
          <w:sz w:val="28"/>
        </w:rPr>
        <w:t xml:space="preserve">- «Да, ты прав.» (Буркхарт)
</w:t>
      </w:r>
    </w:p>
    <w:p>
      <w:pPr/>
    </w:p>
    <w:p>
      <w:pPr>
        <w:jc w:val="left"/>
      </w:pPr>
      <w:r>
        <w:rPr>
          <w:rFonts w:ascii="Consolas" w:eastAsia="Consolas" w:hAnsi="Consolas" w:cs="Consolas"/>
          <w:b w:val="0"/>
          <w:sz w:val="28"/>
        </w:rPr>
        <w:t xml:space="preserve">- «Кстати, позволено ли мне будет узнать почему Буркхарт-сан решил нас сопровождать?» (Венделин)
</w:t>
      </w:r>
    </w:p>
    <w:p>
      <w:pPr/>
    </w:p>
    <w:p>
      <w:pPr>
        <w:jc w:val="left"/>
      </w:pPr>
      <w:r>
        <w:rPr>
          <w:rFonts w:ascii="Consolas" w:eastAsia="Consolas" w:hAnsi="Consolas" w:cs="Consolas"/>
          <w:b w:val="0"/>
          <w:sz w:val="28"/>
        </w:rPr>
        <w:t xml:space="preserve">Я задал не на шутку волнующий меня уже несколько дней вопрос.
</w:t>
      </w:r>
    </w:p>
    <w:p>
      <w:pPr/>
    </w:p>
    <w:p>
      <w:pPr>
        <w:jc w:val="left"/>
      </w:pPr>
      <w:r>
        <w:rPr>
          <w:rFonts w:ascii="Consolas" w:eastAsia="Consolas" w:hAnsi="Consolas" w:cs="Consolas"/>
          <w:b w:val="0"/>
          <w:sz w:val="28"/>
        </w:rPr>
        <w:t xml:space="preserve">Лететь в Столицу сопровождая двух детей, как ни крути – но это не работа главного мага!
</w:t>
      </w:r>
    </w:p>
    <w:p>
      <w:pPr/>
    </w:p>
    <w:p>
      <w:pPr>
        <w:jc w:val="left"/>
      </w:pPr>
      <w:r>
        <w:rPr>
          <w:rFonts w:ascii="Consolas" w:eastAsia="Consolas" w:hAnsi="Consolas" w:cs="Consolas"/>
          <w:b w:val="0"/>
          <w:sz w:val="28"/>
        </w:rPr>
        <w:t xml:space="preserve">- «Ах об этом… Вы мне просто подвернулись под руку.» (Буркхарт)
</w:t>
      </w:r>
    </w:p>
    <w:p>
      <w:pPr/>
    </w:p>
    <w:p>
      <w:pPr>
        <w:jc w:val="left"/>
      </w:pPr>
      <w:r>
        <w:rPr>
          <w:rFonts w:ascii="Consolas" w:eastAsia="Consolas" w:hAnsi="Consolas" w:cs="Consolas"/>
          <w:b w:val="0"/>
          <w:sz w:val="28"/>
        </w:rPr>
        <w:t xml:space="preserve">Согласно пояснению Буркхарта-сана, Маркграф Брейтхильд обязан регулярно докладывать Королю о положении дел в южной части Королевства.
</w:t>
      </w:r>
    </w:p>
    <w:p>
      <w:pPr/>
    </w:p>
    <w:p>
      <w:pPr>
        <w:jc w:val="left"/>
      </w:pPr>
      <w:r>
        <w:rPr>
          <w:rFonts w:ascii="Consolas" w:eastAsia="Consolas" w:hAnsi="Consolas" w:cs="Consolas"/>
          <w:b w:val="0"/>
          <w:sz w:val="28"/>
        </w:rPr>
        <w:t xml:space="preserve">Вот только это не значит что именно Маркграф Брейтхильд самолично должен мотаться туда-сюда, главный маг как раз вполне может заменить его на этом докладе.
</w:t>
      </w:r>
    </w:p>
    <w:p>
      <w:pPr/>
    </w:p>
    <w:p>
      <w:pPr>
        <w:jc w:val="left"/>
      </w:pPr>
      <w:r>
        <w:rPr>
          <w:rFonts w:ascii="Consolas" w:eastAsia="Consolas" w:hAnsi="Consolas" w:cs="Consolas"/>
          <w:b w:val="0"/>
          <w:sz w:val="28"/>
        </w:rPr>
        <w:t xml:space="preserve">- «На самом деле мой социальный статус довольно высок, так что именно моя персона в качестве замены Маркграфа Брейтхильда работает особенно хорошо.» (Буркхарт)
</w:t>
      </w:r>
    </w:p>
    <w:p>
      <w:pPr/>
    </w:p>
    <w:p>
      <w:pPr>
        <w:jc w:val="left"/>
      </w:pPr>
      <w:r>
        <w:rPr>
          <w:rFonts w:ascii="Consolas" w:eastAsia="Consolas" w:hAnsi="Consolas" w:cs="Consolas"/>
          <w:b w:val="0"/>
          <w:sz w:val="28"/>
        </w:rPr>
        <w:t xml:space="preserve">Кроме того в Столице ему будет нужно побывать в различных местах, так сказать засвидетельствовать своё присутствие.
</w:t>
      </w:r>
    </w:p>
    <w:p>
      <w:pPr/>
    </w:p>
    <w:p>
      <w:pPr>
        <w:jc w:val="left"/>
      </w:pPr>
      <w:r>
        <w:rPr>
          <w:rFonts w:ascii="Consolas" w:eastAsia="Consolas" w:hAnsi="Consolas" w:cs="Consolas"/>
          <w:b w:val="0"/>
          <w:sz w:val="28"/>
        </w:rPr>
        <w:t xml:space="preserve">- «Кстати на свадьбе Эриха-доно я тоже буду присутствовать.» (Буркхарт)
</w:t>
      </w:r>
    </w:p>
    <w:p>
      <w:pPr/>
    </w:p>
    <w:p>
      <w:pPr>
        <w:jc w:val="left"/>
      </w:pPr>
      <w:r>
        <w:rPr>
          <w:rFonts w:ascii="Consolas" w:eastAsia="Consolas" w:hAnsi="Consolas" w:cs="Consolas"/>
          <w:b w:val="0"/>
          <w:sz w:val="28"/>
        </w:rPr>
        <w:t xml:space="preserve">Неожиданно, но оказывается что свадьба Эриха они-сана является одним из тех мест которое он должен будет посетить.
</w:t>
      </w:r>
    </w:p>
    <w:p>
      <w:pPr/>
    </w:p>
    <w:p>
      <w:pPr>
        <w:jc w:val="left"/>
      </w:pPr>
      <w:r>
        <w:rPr>
          <w:rFonts w:ascii="Consolas" w:eastAsia="Consolas" w:hAnsi="Consolas" w:cs="Consolas"/>
          <w:b w:val="0"/>
          <w:sz w:val="28"/>
        </w:rPr>
        <w:t xml:space="preserve">Ведь несмотря на то что Эрих они-сан является всего лишь мелким служащим, но семья куда он входит в Столице похоже является совсем не последней.
</w:t>
      </w:r>
    </w:p>
    <w:p>
      <w:pPr/>
    </w:p>
    <w:p>
      <w:pPr>
        <w:jc w:val="left"/>
      </w:pPr>
      <w:r>
        <w:rPr>
          <w:rFonts w:ascii="Consolas" w:eastAsia="Consolas" w:hAnsi="Consolas" w:cs="Consolas"/>
          <w:b w:val="0"/>
          <w:sz w:val="28"/>
        </w:rPr>
        <w:t xml:space="preserve">Так что присутствие на такой свадьбе сможет стать для Буркхарта-сана неплохой отправной точкой для его похоже нескончаемой череды встреч.
</w:t>
      </w:r>
    </w:p>
    <w:p>
      <w:pPr/>
    </w:p>
    <w:p>
      <w:pPr>
        <w:jc w:val="left"/>
      </w:pPr>
      <w:r>
        <w:rPr>
          <w:rFonts w:ascii="Consolas" w:eastAsia="Consolas" w:hAnsi="Consolas" w:cs="Consolas"/>
          <w:b w:val="0"/>
          <w:sz w:val="28"/>
        </w:rPr>
        <w:t xml:space="preserve">- «Об этом конечно распространяться не стоит, но всё же твой брат являлся в какой-то степени протеже моего нанимателя Маркграфа Брейтхильда.» (Буркхарт)
</w:t>
      </w:r>
    </w:p>
    <w:p>
      <w:pPr/>
    </w:p>
    <w:p>
      <w:pPr>
        <w:jc w:val="left"/>
      </w:pPr>
      <w:r>
        <w:rPr>
          <w:rFonts w:ascii="Consolas" w:eastAsia="Consolas" w:hAnsi="Consolas" w:cs="Consolas"/>
          <w:b w:val="0"/>
          <w:sz w:val="28"/>
        </w:rPr>
        <w:t xml:space="preserve">Учитывая уровень образования в моей семье Баумейстер, Эрих они-сан своими знаниями заинтересовал Маркграфа Брейтхильда.
</w:t>
      </w:r>
    </w:p>
    <w:p>
      <w:pPr/>
    </w:p>
    <w:p>
      <w:pPr>
        <w:jc w:val="left"/>
      </w:pPr>
      <w:r>
        <w:rPr>
          <w:rFonts w:ascii="Consolas" w:eastAsia="Consolas" w:hAnsi="Consolas" w:cs="Consolas"/>
          <w:b w:val="0"/>
          <w:sz w:val="28"/>
        </w:rPr>
        <w:t xml:space="preserve">Он хотел нанять Эриха они-сана в качестве своего помощника, ответственного за внутренние дела Маркграфиата, но Эрих они-сан отказался.
</w:t>
      </w:r>
    </w:p>
    <w:p>
      <w:pPr/>
    </w:p>
    <w:p>
      <w:pPr>
        <w:jc w:val="left"/>
      </w:pPr>
      <w:r>
        <w:rPr>
          <w:rFonts w:ascii="Consolas" w:eastAsia="Consolas" w:hAnsi="Consolas" w:cs="Consolas"/>
          <w:b w:val="0"/>
          <w:sz w:val="28"/>
        </w:rPr>
        <w:t xml:space="preserve">- «Ведь он является пятым сыном семьи Брейтхильд, и становиться при этом фаворитом Лорда…» (Буркхарт)
</w:t>
      </w:r>
    </w:p>
    <w:p>
      <w:pPr/>
    </w:p>
    <w:p>
      <w:pPr>
        <w:jc w:val="left"/>
      </w:pPr>
      <w:r>
        <w:rPr>
          <w:rFonts w:ascii="Consolas" w:eastAsia="Consolas" w:hAnsi="Consolas" w:cs="Consolas"/>
          <w:b w:val="0"/>
          <w:sz w:val="28"/>
        </w:rPr>
        <w:t xml:space="preserve">- «Это могли расценить что следующим Главой Дома Баумейстер Маркграф Брейтхильд хочет видеть именно Эриха они-сана…» (Венделин)
</w:t>
      </w:r>
    </w:p>
    <w:p>
      <w:pPr/>
    </w:p>
    <w:p>
      <w:pPr>
        <w:jc w:val="left"/>
      </w:pPr>
      <w:r>
        <w:rPr>
          <w:rFonts w:ascii="Consolas" w:eastAsia="Consolas" w:hAnsi="Consolas" w:cs="Consolas"/>
          <w:b w:val="0"/>
          <w:sz w:val="28"/>
        </w:rPr>
        <w:t xml:space="preserve">- «Да, ты всё верно понял. Такие слухи скорей всего пошли бы моментально.» (Буркхарт)
</w:t>
      </w:r>
    </w:p>
    <w:p>
      <w:pPr/>
    </w:p>
    <w:p>
      <w:pPr>
        <w:jc w:val="left"/>
      </w:pPr>
      <w:r>
        <w:rPr>
          <w:rFonts w:ascii="Consolas" w:eastAsia="Consolas" w:hAnsi="Consolas" w:cs="Consolas"/>
          <w:b w:val="0"/>
          <w:sz w:val="28"/>
        </w:rPr>
        <w:t xml:space="preserve">Вот почему Эрих они-сан отправился так далеко от дома аж в Столицу Королевства и занял там должность мелкого правительственного чиновника. К тому же он писал, что и ему Клаус делал предложение стать новым Главой Дома…
</w:t>
      </w:r>
    </w:p>
    <w:p>
      <w:pPr/>
    </w:p>
    <w:p>
      <w:pPr>
        <w:jc w:val="left"/>
      </w:pPr>
      <w:r>
        <w:rPr>
          <w:rFonts w:ascii="Consolas" w:eastAsia="Consolas" w:hAnsi="Consolas" w:cs="Consolas"/>
          <w:b w:val="0"/>
          <w:sz w:val="28"/>
        </w:rPr>
        <w:t xml:space="preserve">Как мне это всё знакомо… прямо до боли. И как же хорошо что я вырвался из этого «Тихого омута»!
</w:t>
      </w:r>
    </w:p>
    <w:p>
      <w:pPr/>
    </w:p>
    <w:p>
      <w:pPr>
        <w:jc w:val="left"/>
      </w:pPr>
      <w:r>
        <w:rPr>
          <w:rFonts w:ascii="Consolas" w:eastAsia="Consolas" w:hAnsi="Consolas" w:cs="Consolas"/>
          <w:b w:val="0"/>
          <w:sz w:val="28"/>
        </w:rPr>
        <w:t xml:space="preserve">- «Свадьбу твоего старшего брата между прочим можно рассматривать как поступок настоящего благородного. Со стороны может показаться что он всеми силами старается занять как можно лучшее место в жизни…» (Буркхарт)
</w:t>
      </w:r>
    </w:p>
    <w:p>
      <w:pPr/>
    </w:p>
    <w:p>
      <w:pPr>
        <w:jc w:val="left"/>
      </w:pPr>
      <w:r>
        <w:rPr>
          <w:rFonts w:ascii="Consolas" w:eastAsia="Consolas" w:hAnsi="Consolas" w:cs="Consolas"/>
          <w:b w:val="0"/>
          <w:sz w:val="28"/>
        </w:rPr>
        <w:t xml:space="preserve">- «А вы Буркхарт-сан, разве не являетесь благородным? (Венделин)
</w:t>
      </w:r>
    </w:p>
    <w:p>
      <w:pPr/>
    </w:p>
    <w:p>
      <w:pPr>
        <w:jc w:val="left"/>
      </w:pPr>
      <w:r>
        <w:rPr>
          <w:rFonts w:ascii="Consolas" w:eastAsia="Consolas" w:hAnsi="Consolas" w:cs="Consolas"/>
          <w:b w:val="0"/>
          <w:sz w:val="28"/>
        </w:rPr>
        <w:t xml:space="preserve">- «Нет, я не владею благородным титулом. Меня наняли исключительно из-за моих магических способностей. Я не женат, детей у меня нет… Эмм, а зачем я тебе вообще это рассказываю, а?» (Буркхарт)
</w:t>
      </w:r>
    </w:p>
    <w:p>
      <w:pPr/>
    </w:p>
    <w:p>
      <w:pPr>
        <w:jc w:val="left"/>
      </w:pPr>
      <w:r>
        <w:rPr>
          <w:rFonts w:ascii="Consolas" w:eastAsia="Consolas" w:hAnsi="Consolas" w:cs="Consolas"/>
          <w:b w:val="0"/>
          <w:sz w:val="28"/>
        </w:rPr>
        <w:t xml:space="preserve">Внезапно Буркхарт-сан резко посерьёзнел и прервав наш разговор впился взглядом в том направлении куда летел магический дирижабль.
</w:t>
      </w:r>
    </w:p>
    <w:p>
      <w:pPr/>
    </w:p>
    <w:p>
      <w:pPr>
        <w:jc w:val="left"/>
      </w:pPr>
      <w:r>
        <w:rPr>
          <w:rFonts w:ascii="Consolas" w:eastAsia="Consolas" w:hAnsi="Consolas" w:cs="Consolas"/>
          <w:b w:val="0"/>
          <w:sz w:val="28"/>
        </w:rPr>
        <w:t xml:space="preserve">- «Эмм... Буркхарт-сан?!» (Венделин)
</w:t>
      </w:r>
    </w:p>
    <w:p>
      <w:pPr/>
    </w:p>
    <w:p>
      <w:pPr>
        <w:jc w:val="left"/>
      </w:pPr>
      <w:r>
        <w:rPr>
          <w:rFonts w:ascii="Consolas" w:eastAsia="Consolas" w:hAnsi="Consolas" w:cs="Consolas"/>
          <w:b w:val="0"/>
          <w:sz w:val="28"/>
        </w:rPr>
        <w:t xml:space="preserve">- «Благодаря проведённой в первой половине дня тренировке моё восприятие сейчас обострено. И я ощущаю впереди по нашему курсу очень зловещую магическую ауру…» (Буркхарт)
</w:t>
      </w:r>
    </w:p>
    <w:p>
      <w:pPr/>
    </w:p>
    <w:p>
      <w:pPr>
        <w:jc w:val="left"/>
      </w:pPr>
      <w:r>
        <w:rPr>
          <w:rFonts w:ascii="Consolas" w:eastAsia="Consolas" w:hAnsi="Consolas" w:cs="Consolas"/>
          <w:b w:val="0"/>
          <w:sz w:val="28"/>
        </w:rPr>
        <w:t xml:space="preserve">Причём эта аура ну никак не могла принадлежать человеку.
</w:t>
      </w:r>
    </w:p>
    <w:p>
      <w:pPr/>
    </w:p>
    <w:p>
      <w:pPr>
        <w:jc w:val="left"/>
      </w:pPr>
      <w:r>
        <w:rPr>
          <w:rFonts w:ascii="Consolas" w:eastAsia="Consolas" w:hAnsi="Consolas" w:cs="Consolas"/>
          <w:b w:val="0"/>
          <w:sz w:val="28"/>
        </w:rPr>
        <w:t xml:space="preserve">Нет, конечно же существуют люди с просто огромными запасами магических сил, вот только они не могут так ею фонтанировать.
</w:t>
      </w:r>
    </w:p>
    <w:p>
      <w:pPr/>
    </w:p>
    <w:p>
      <w:pPr>
        <w:jc w:val="left"/>
      </w:pPr>
      <w:r>
        <w:rPr>
          <w:rFonts w:ascii="Consolas" w:eastAsia="Consolas" w:hAnsi="Consolas" w:cs="Consolas"/>
          <w:b w:val="0"/>
          <w:sz w:val="28"/>
        </w:rPr>
        <w:t xml:space="preserve">Ведь как я уже объяснял раньше, магические силы человека хранятся внутри его тела и обнаружить их очень проблематично.
</w:t>
      </w:r>
    </w:p>
    <w:p>
      <w:pPr/>
    </w:p>
    <w:p>
      <w:pPr>
        <w:jc w:val="left"/>
      </w:pPr>
      <w:r>
        <w:rPr>
          <w:rFonts w:ascii="Consolas" w:eastAsia="Consolas" w:hAnsi="Consolas" w:cs="Consolas"/>
          <w:b w:val="0"/>
          <w:sz w:val="28"/>
        </w:rPr>
        <w:t xml:space="preserve">Поэтому способность обнаружения магических сил у Буркхарта-сана просто феноменальна, так как в отличие от подавляющего большинства обычных магов он мог ощущать магические ауры на расстоянии даже в несколько тысяч километров.
</w:t>
      </w:r>
    </w:p>
    <w:p>
      <w:pPr/>
    </w:p>
    <w:p>
      <w:pPr>
        <w:jc w:val="left"/>
      </w:pPr>
      <w:r>
        <w:rPr>
          <w:rFonts w:ascii="Consolas" w:eastAsia="Consolas" w:hAnsi="Consolas" w:cs="Consolas"/>
          <w:b w:val="0"/>
          <w:sz w:val="28"/>
        </w:rPr>
        <w:t xml:space="preserve">- «Это точно не человек. Дикое животное тоже можно исключить…» (Буркхарт)
</w:t>
      </w:r>
    </w:p>
    <w:p>
      <w:pPr/>
    </w:p>
    <w:p>
      <w:pPr>
        <w:jc w:val="left"/>
      </w:pPr>
      <w:r>
        <w:rPr>
          <w:rFonts w:ascii="Consolas" w:eastAsia="Consolas" w:hAnsi="Consolas" w:cs="Consolas"/>
          <w:b w:val="0"/>
          <w:sz w:val="28"/>
        </w:rPr>
        <w:t xml:space="preserve">- «Да и насчёт монстра есть определённые сомнения, поскольку наш маршрут сейчас проходит вдалеке от любых доменов монстров…» (Венделин)
</w:t>
      </w:r>
    </w:p>
    <w:p>
      <w:pPr/>
    </w:p>
    <w:p>
      <w:pPr>
        <w:jc w:val="left"/>
      </w:pPr>
      <w:r>
        <w:rPr>
          <w:rFonts w:ascii="Consolas" w:eastAsia="Consolas" w:hAnsi="Consolas" w:cs="Consolas"/>
          <w:b w:val="0"/>
          <w:sz w:val="28"/>
        </w:rPr>
        <w:t xml:space="preserve">Новый магический дирижабль ещё никто построить так и не смог, так что и эту вероятность можно исключить.
</w:t>
      </w:r>
    </w:p>
    <w:p>
      <w:pPr/>
    </w:p>
    <w:p>
      <w:pPr>
        <w:jc w:val="left"/>
      </w:pPr>
      <w:r>
        <w:rPr>
          <w:rFonts w:ascii="Consolas" w:eastAsia="Consolas" w:hAnsi="Consolas" w:cs="Consolas"/>
          <w:b w:val="0"/>
          <w:sz w:val="28"/>
        </w:rPr>
        <w:t xml:space="preserve">- «Что это?» (Венделин)
</w:t>
      </w:r>
    </w:p>
    <w:p>
      <w:pPr/>
    </w:p>
    <w:p>
      <w:pPr>
        <w:jc w:val="left"/>
      </w:pPr>
      <w:r>
        <w:rPr>
          <w:rFonts w:ascii="Consolas" w:eastAsia="Consolas" w:hAnsi="Consolas" w:cs="Consolas"/>
          <w:b w:val="0"/>
          <w:sz w:val="28"/>
        </w:rPr>
        <w:t xml:space="preserve">- «Даже не знаю...» (Буркхарт)
</w:t>
      </w:r>
    </w:p>
    <w:p>
      <w:pPr/>
    </w:p>
    <w:p>
      <w:pPr>
        <w:jc w:val="left"/>
      </w:pPr>
      <w:r>
        <w:rPr>
          <w:rFonts w:ascii="Consolas" w:eastAsia="Consolas" w:hAnsi="Consolas" w:cs="Consolas"/>
          <w:b w:val="0"/>
          <w:sz w:val="28"/>
        </w:rPr>
        <w:t xml:space="preserve">Видимо наши опасения оказались далеко не безпочвенными, так как магический дирижабль неожиданно и без предупреждения совершил резкий разворот и начал постепенно увеличивать скорость, будто от чего-то или кого-то убегая.
</w:t>
      </w:r>
    </w:p>
    <w:p>
      <w:pPr/>
    </w:p>
    <w:p>
      <w:pPr>
        <w:jc w:val="left"/>
      </w:pPr>
      <w:r>
        <w:rPr>
          <w:rFonts w:ascii="Consolas" w:eastAsia="Consolas" w:hAnsi="Consolas" w:cs="Consolas"/>
          <w:b w:val="0"/>
          <w:sz w:val="28"/>
        </w:rPr>
        <w:t xml:space="preserve">Магический дирижабль управлялся путем подачи маны из гигантского Кристалла Маны в что-то похожее на паровую машину. Но помимо этого «парового двигателя» на магическом дирижабле были ещё и паруса, для ещё большего увеличения скорости своего движения с помощью ветра.
</w:t>
      </w:r>
    </w:p>
    <w:p>
      <w:pPr/>
    </w:p>
    <w:p>
      <w:pPr>
        <w:jc w:val="left"/>
      </w:pPr>
      <w:r>
        <w:rPr>
          <w:rFonts w:ascii="Consolas" w:eastAsia="Consolas" w:hAnsi="Consolas" w:cs="Consolas"/>
          <w:b w:val="0"/>
          <w:sz w:val="28"/>
        </w:rPr>
        <w:t xml:space="preserve">За ветер никому платить было не нужно, а вот за наполнение Кристалла Маны магической силой уже нужно было отдавать неплохие деньги.
</w:t>
      </w:r>
    </w:p>
    <w:p>
      <w:pPr/>
    </w:p>
    <w:p>
      <w:pPr>
        <w:jc w:val="left"/>
      </w:pPr>
      <w:r>
        <w:rPr>
          <w:rFonts w:ascii="Consolas" w:eastAsia="Consolas" w:hAnsi="Consolas" w:cs="Consolas"/>
          <w:b w:val="0"/>
          <w:sz w:val="28"/>
        </w:rPr>
        <w:t xml:space="preserve">Поэтому должно было произойти действительно нечто экстраординарное, чтобы магический дирижабль покинул курс и игнорируя экономичную крейсерскую скорость стал её увеличивать, соответственно увеличивая и расход магической силы.
</w:t>
      </w:r>
    </w:p>
    <w:p>
      <w:pPr/>
    </w:p>
    <w:p>
      <w:pPr>
        <w:jc w:val="left"/>
      </w:pPr>
      <w:r>
        <w:rPr>
          <w:rFonts w:ascii="Consolas" w:eastAsia="Consolas" w:hAnsi="Consolas" w:cs="Consolas"/>
          <w:b w:val="0"/>
          <w:sz w:val="28"/>
        </w:rPr>
        <w:t xml:space="preserve">- «Буркхарт-сан, что происходит?» (Венделин)
</w:t>
      </w:r>
    </w:p>
    <w:p>
      <w:pPr/>
    </w:p>
    <w:p>
      <w:pPr>
        <w:jc w:val="left"/>
      </w:pPr>
      <w:r>
        <w:rPr>
          <w:rFonts w:ascii="Consolas" w:eastAsia="Consolas" w:hAnsi="Consolas" w:cs="Consolas"/>
          <w:b w:val="0"/>
          <w:sz w:val="28"/>
        </w:rPr>
        <w:t xml:space="preserve">- «А я откуда знаю мальчик? Давай поднимемся на мостик и спросим об этом у капитана.» (Буркхарт)
</w:t>
      </w:r>
    </w:p>
    <w:p>
      <w:pPr/>
    </w:p>
    <w:p>
      <w:pPr>
        <w:jc w:val="left"/>
      </w:pPr>
      <w:r>
        <w:rPr>
          <w:rFonts w:ascii="Consolas" w:eastAsia="Consolas" w:hAnsi="Consolas" w:cs="Consolas"/>
          <w:b w:val="0"/>
          <w:sz w:val="28"/>
        </w:rPr>
        <w:t xml:space="preserve">- «Эмм, а я там зачем?» (Венделин)
</w:t>
      </w:r>
    </w:p>
    <w:p>
      <w:pPr/>
    </w:p>
    <w:p>
      <w:pPr>
        <w:jc w:val="left"/>
      </w:pPr>
      <w:r>
        <w:rPr>
          <w:rFonts w:ascii="Consolas" w:eastAsia="Consolas" w:hAnsi="Consolas" w:cs="Consolas"/>
          <w:b w:val="0"/>
          <w:sz w:val="28"/>
        </w:rPr>
        <w:t xml:space="preserve">- «Так, хватит уже задавать глупые вопросы! Сказал пошли, значит пошли! Сказал прыгай, значит прыг… ладно это не надо, просто иди за мной!» (Буркхарт)
</w:t>
      </w:r>
    </w:p>
    <w:p>
      <w:pPr/>
    </w:p>
    <w:p>
      <w:pPr>
        <w:jc w:val="left"/>
      </w:pPr>
      <w:r>
        <w:rPr>
          <w:rFonts w:ascii="Consolas" w:eastAsia="Consolas" w:hAnsi="Consolas" w:cs="Consolas"/>
          <w:b w:val="0"/>
          <w:sz w:val="28"/>
        </w:rPr>
        <w:t xml:space="preserve">И зажав мою руку, Буркхарт-сан чуть ли не волоком потащил меня до мостика, который как правило охранялся от нежелательных посетителей, то есть от всех пассажиров.
</w:t>
      </w:r>
    </w:p>
    <w:p>
      <w:pPr/>
    </w:p>
    <w:p>
      <w:pPr>
        <w:jc w:val="left"/>
      </w:pPr>
      <w:r>
        <w:rPr>
          <w:rFonts w:ascii="Consolas" w:eastAsia="Consolas" w:hAnsi="Consolas" w:cs="Consolas"/>
          <w:b w:val="0"/>
          <w:sz w:val="28"/>
        </w:rPr>
        <w:t xml:space="preserve">И действительно свернув за угол нам открылось зрелище разномастной группы из десятка громко кричащих на охранников людей. По виду они были похожи на богатых торговцев и благородных.
</w:t>
      </w:r>
    </w:p>
    <w:p>
      <w:pPr/>
    </w:p>
    <w:p>
      <w:pPr>
        <w:jc w:val="left"/>
      </w:pPr>
      <w:r>
        <w:rPr>
          <w:rFonts w:ascii="Consolas" w:eastAsia="Consolas" w:hAnsi="Consolas" w:cs="Consolas"/>
          <w:b w:val="0"/>
          <w:sz w:val="28"/>
        </w:rPr>
        <w:t xml:space="preserve">- «Почему маршрут столь внезапно изменился!»
</w:t>
      </w:r>
    </w:p>
    <w:p>
      <w:pPr/>
    </w:p>
    <w:p>
      <w:pPr>
        <w:jc w:val="left"/>
      </w:pPr>
      <w:r>
        <w:rPr>
          <w:rFonts w:ascii="Consolas" w:eastAsia="Consolas" w:hAnsi="Consolas" w:cs="Consolas"/>
          <w:b w:val="0"/>
          <w:sz w:val="28"/>
        </w:rPr>
        <w:t xml:space="preserve">- «Объясните же наконец, что случилось!»
</w:t>
      </w:r>
    </w:p>
    <w:p>
      <w:pPr/>
    </w:p>
    <w:p>
      <w:pPr>
        <w:jc w:val="left"/>
      </w:pPr>
      <w:r>
        <w:rPr>
          <w:rFonts w:ascii="Consolas" w:eastAsia="Consolas" w:hAnsi="Consolas" w:cs="Consolas"/>
          <w:b w:val="0"/>
          <w:sz w:val="28"/>
        </w:rPr>
        <w:t xml:space="preserve">- «Такая скорость магического дирижабля совершенно не экономична! Должно было произойти что-то совершенно ужасное!»
</w:t>
      </w:r>
    </w:p>
    <w:p>
      <w:pPr/>
    </w:p>
    <w:p>
      <w:pPr>
        <w:jc w:val="left"/>
      </w:pPr>
      <w:r>
        <w:rPr>
          <w:rFonts w:ascii="Consolas" w:eastAsia="Consolas" w:hAnsi="Consolas" w:cs="Consolas"/>
          <w:b w:val="0"/>
          <w:sz w:val="28"/>
        </w:rPr>
        <w:t xml:space="preserve">- «Мы ничего не можем вам сказать...» (Охранник)
</w:t>
      </w:r>
    </w:p>
    <w:p>
      <w:pPr/>
    </w:p>
    <w:p>
      <w:pPr>
        <w:jc w:val="left"/>
      </w:pPr>
      <w:r>
        <w:rPr>
          <w:rFonts w:ascii="Consolas" w:eastAsia="Consolas" w:hAnsi="Consolas" w:cs="Consolas"/>
          <w:b w:val="0"/>
          <w:sz w:val="28"/>
        </w:rPr>
        <w:t xml:space="preserve">- «Тогда вызовите сюда капитана!»
</w:t>
      </w:r>
    </w:p>
    <w:p>
      <w:pPr/>
    </w:p>
    <w:p>
      <w:pPr>
        <w:jc w:val="left"/>
      </w:pPr>
      <w:r>
        <w:rPr>
          <w:rFonts w:ascii="Consolas" w:eastAsia="Consolas" w:hAnsi="Consolas" w:cs="Consolas"/>
          <w:b w:val="0"/>
          <w:sz w:val="28"/>
        </w:rPr>
        <w:t xml:space="preserve">- «Мы требуем объяснений!»
</w:t>
      </w:r>
    </w:p>
    <w:p>
      <w:pPr/>
    </w:p>
    <w:p>
      <w:pPr>
        <w:jc w:val="left"/>
      </w:pPr>
      <w:r>
        <w:rPr>
          <w:rFonts w:ascii="Consolas" w:eastAsia="Consolas" w:hAnsi="Consolas" w:cs="Consolas"/>
          <w:b w:val="0"/>
          <w:sz w:val="28"/>
        </w:rPr>
        <w:t xml:space="preserve">Раздражённая толпа начала напирать на охраняющих мостик матросов, но к тем вовремя подошло подкрепление и они смогли их сдержать. Так что группа из пассажиров остановилась, и сколько они не пыхтели и сопели, но ни на шаг не смогли продвинуться дальше.
</w:t>
      </w:r>
    </w:p>
    <w:p>
      <w:pPr/>
    </w:p>
    <w:p>
      <w:pPr>
        <w:jc w:val="left"/>
      </w:pPr>
      <w:r>
        <w:rPr>
          <w:rFonts w:ascii="Consolas" w:eastAsia="Consolas" w:hAnsi="Consolas" w:cs="Consolas"/>
          <w:b w:val="0"/>
          <w:sz w:val="28"/>
        </w:rPr>
        <w:t xml:space="preserve">Увидев приближающуюся фигуру Буркхарта-сана, один из моряков окликнул его.
</w:t>
      </w:r>
    </w:p>
    <w:p>
      <w:pPr/>
    </w:p>
    <w:p>
      <w:pPr>
        <w:jc w:val="left"/>
      </w:pPr>
      <w:r>
        <w:rPr>
          <w:rFonts w:ascii="Consolas" w:eastAsia="Consolas" w:hAnsi="Consolas" w:cs="Consolas"/>
          <w:b w:val="0"/>
          <w:sz w:val="28"/>
        </w:rPr>
        <w:t xml:space="preserve">- «Вы главный маг Маркграфа Брейтхильда, Буркхарт Рингстадт?» (Моряк)
</w:t>
      </w:r>
    </w:p>
    <w:p>
      <w:pPr/>
    </w:p>
    <w:p>
      <w:pPr>
        <w:jc w:val="left"/>
      </w:pPr>
      <w:r>
        <w:rPr>
          <w:rFonts w:ascii="Consolas" w:eastAsia="Consolas" w:hAnsi="Consolas" w:cs="Consolas"/>
          <w:b w:val="0"/>
          <w:sz w:val="28"/>
        </w:rPr>
        <w:t xml:space="preserve">- «А что будет если я отвечу положительно?» (Буркхарт)
</w:t>
      </w:r>
    </w:p>
    <w:p>
      <w:pPr/>
    </w:p>
    <w:p>
      <w:pPr>
        <w:jc w:val="left"/>
      </w:pPr>
      <w:r>
        <w:rPr>
          <w:rFonts w:ascii="Consolas" w:eastAsia="Consolas" w:hAnsi="Consolas" w:cs="Consolas"/>
          <w:b w:val="0"/>
          <w:sz w:val="28"/>
        </w:rPr>
        <w:t xml:space="preserve">- «Капитан хочет проконсультироваться с вами по одному очень важному вопросу.» (Моряк)
</w:t>
      </w:r>
    </w:p>
    <w:p>
      <w:pPr/>
    </w:p>
    <w:p>
      <w:pPr>
        <w:jc w:val="left"/>
      </w:pPr>
      <w:r>
        <w:rPr>
          <w:rFonts w:ascii="Consolas" w:eastAsia="Consolas" w:hAnsi="Consolas" w:cs="Consolas"/>
          <w:b w:val="0"/>
          <w:sz w:val="28"/>
        </w:rPr>
        <w:t xml:space="preserve">- «Что ж я принимаю его приглашение. И поскольку ситуация определённо вызывает тревогу, то я буду выступать представителем ото всех пассажиров магического дирижабля, и выслушаю объяснения капитана!» (Буркхарт)
</w:t>
      </w:r>
    </w:p>
    <w:p>
      <w:pPr/>
    </w:p>
    <w:p>
      <w:pPr>
        <w:jc w:val="left"/>
      </w:pPr>
      <w:r>
        <w:rPr>
          <w:rFonts w:ascii="Consolas" w:eastAsia="Consolas" w:hAnsi="Consolas" w:cs="Consolas"/>
          <w:b w:val="0"/>
          <w:sz w:val="28"/>
        </w:rPr>
        <w:t xml:space="preserve">В отличие от того простого тона с которым он общался с нами до этого, сейчас Буркхарт-сан говорил властно и величаво, как и ожидалось от известного главного мага влиятельного благородного. Честно сказать сейчас он был совершенно другим человеком.
</w:t>
      </w:r>
    </w:p>
    <w:p>
      <w:pPr/>
    </w:p>
    <w:p>
      <w:pPr>
        <w:jc w:val="left"/>
      </w:pPr>
      <w:r>
        <w:rPr>
          <w:rFonts w:ascii="Consolas" w:eastAsia="Consolas" w:hAnsi="Consolas" w:cs="Consolas"/>
          <w:b w:val="0"/>
          <w:sz w:val="28"/>
        </w:rPr>
        <w:t xml:space="preserve">Сейчас его социальный статус и сила буквально подавляли и похоже что такие ситуации были для него далеко не в первой.
</w:t>
      </w:r>
    </w:p>
    <w:p>
      <w:pPr/>
    </w:p>
    <w:p>
      <w:pPr>
        <w:jc w:val="left"/>
      </w:pPr>
      <w:r>
        <w:rPr>
          <w:rFonts w:ascii="Consolas" w:eastAsia="Consolas" w:hAnsi="Consolas" w:cs="Consolas"/>
          <w:b w:val="0"/>
          <w:sz w:val="28"/>
        </w:rPr>
        <w:t xml:space="preserve">- «О… ну… как бы то ни было, мы подождём…»
</w:t>
      </w:r>
    </w:p>
    <w:p>
      <w:pPr/>
    </w:p>
    <w:p>
      <w:pPr>
        <w:jc w:val="left"/>
      </w:pPr>
      <w:r>
        <w:rPr>
          <w:rFonts w:ascii="Consolas" w:eastAsia="Consolas" w:hAnsi="Consolas" w:cs="Consolas"/>
          <w:b w:val="0"/>
          <w:sz w:val="28"/>
        </w:rPr>
        <w:t xml:space="preserve">- «Да, пусть Буркхарт-сан во всём разберётся! Я верю ему!»
</w:t>
      </w:r>
    </w:p>
    <w:p>
      <w:pPr/>
    </w:p>
    <w:p>
      <w:pPr>
        <w:jc w:val="left"/>
      </w:pPr>
      <w:r>
        <w:rPr>
          <w:rFonts w:ascii="Consolas" w:eastAsia="Consolas" w:hAnsi="Consolas" w:cs="Consolas"/>
          <w:b w:val="0"/>
          <w:sz w:val="28"/>
        </w:rPr>
        <w:t xml:space="preserve">Похоже что хоть он и не благородный, но по-видимому статус главного мага Маркграфа Брейтхильда производит на людей впечатление, так как все эти нервничающие и злящиеся люди практически моментально смирили свой гнев и уступили ему дорогу.
</w:t>
      </w:r>
    </w:p>
    <w:p>
      <w:pPr/>
    </w:p>
    <w:p>
      <w:pPr>
        <w:jc w:val="left"/>
      </w:pPr>
      <w:r>
        <w:rPr>
          <w:rFonts w:ascii="Consolas" w:eastAsia="Consolas" w:hAnsi="Consolas" w:cs="Consolas"/>
          <w:b w:val="0"/>
          <w:sz w:val="28"/>
        </w:rPr>
        <w:t xml:space="preserve">- «Этот мальчик мой ученик. Вы ведь не возражаете чтобы мы вошли вместе, верно? »(Буркхарт)
</w:t>
      </w:r>
    </w:p>
    <w:p>
      <w:pPr/>
    </w:p>
    <w:p>
      <w:pPr>
        <w:jc w:val="left"/>
      </w:pPr>
      <w:r>
        <w:rPr>
          <w:rFonts w:ascii="Consolas" w:eastAsia="Consolas" w:hAnsi="Consolas" w:cs="Consolas"/>
          <w:b w:val="0"/>
          <w:sz w:val="28"/>
        </w:rPr>
        <w:t xml:space="preserve">- «Ни в коем случае, пожалуйста проходите.» (Матрос)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(2/3) – Неожиданная встреча
</w:t>
      </w:r>
    </w:p>
    <w:p>
      <w:pPr/>
    </w:p>
    <w:p>
      <w:pPr>
        <w:jc w:val="left"/>
      </w:pPr>
      <w:r>
        <w:rPr>
          <w:rFonts w:ascii="Consolas" w:eastAsia="Consolas" w:hAnsi="Consolas" w:cs="Consolas"/>
          <w:b w:val="0"/>
          <w:sz w:val="28"/>
        </w:rPr>
        <w:t xml:space="preserve">Глава 26 (часть 2) – Неожиданная встреча
</w:t>
      </w:r>
    </w:p>
    <w:p>
      <w:pPr/>
    </w:p>
    <w:p>
      <w:pPr>
        <w:jc w:val="left"/>
      </w:pPr>
      <w:r>
        <w:rPr>
          <w:rFonts w:ascii="Consolas" w:eastAsia="Consolas" w:hAnsi="Consolas" w:cs="Consolas"/>
          <w:b w:val="0"/>
          <w:sz w:val="28"/>
        </w:rPr>
        <w:t xml:space="preserve">- «О… ну… как бы то ни было, мы подождём…»
</w:t>
      </w:r>
    </w:p>
    <w:p>
      <w:pPr/>
    </w:p>
    <w:p>
      <w:pPr>
        <w:jc w:val="left"/>
      </w:pPr>
      <w:r>
        <w:rPr>
          <w:rFonts w:ascii="Consolas" w:eastAsia="Consolas" w:hAnsi="Consolas" w:cs="Consolas"/>
          <w:b w:val="0"/>
          <w:sz w:val="28"/>
        </w:rPr>
        <w:t xml:space="preserve">- «Да, пусть Буркхарт-сан во всём разберётся! Я верю ему!»
</w:t>
      </w:r>
    </w:p>
    <w:p>
      <w:pPr/>
    </w:p>
    <w:p>
      <w:pPr>
        <w:jc w:val="left"/>
      </w:pPr>
      <w:r>
        <w:rPr>
          <w:rFonts w:ascii="Consolas" w:eastAsia="Consolas" w:hAnsi="Consolas" w:cs="Consolas"/>
          <w:b w:val="0"/>
          <w:sz w:val="28"/>
        </w:rPr>
        <w:t xml:space="preserve">Похоже что хоть он и не благородный, но по-видимому статус главного мага Маркграфа Брейтхильда производит на людей впечатление, так как все эти нервничающие и злящиеся люди практически моментально смирили свой гнев и уступили ему дорогу.
</w:t>
      </w:r>
    </w:p>
    <w:p>
      <w:pPr/>
    </w:p>
    <w:p>
      <w:pPr>
        <w:jc w:val="left"/>
      </w:pPr>
      <w:r>
        <w:rPr>
          <w:rFonts w:ascii="Consolas" w:eastAsia="Consolas" w:hAnsi="Consolas" w:cs="Consolas"/>
          <w:b w:val="0"/>
          <w:sz w:val="28"/>
        </w:rPr>
        <w:t xml:space="preserve">- «Этот мальчик мой ученик. Вы ведь не возражаете чтобы мы вошли вместе, верно? »(Буркхарт)
</w:t>
      </w:r>
    </w:p>
    <w:p>
      <w:pPr/>
    </w:p>
    <w:p>
      <w:pPr>
        <w:jc w:val="left"/>
      </w:pPr>
      <w:r>
        <w:rPr>
          <w:rFonts w:ascii="Consolas" w:eastAsia="Consolas" w:hAnsi="Consolas" w:cs="Consolas"/>
          <w:b w:val="0"/>
          <w:sz w:val="28"/>
        </w:rPr>
        <w:t xml:space="preserve">- «Ни в коем случае, пожалуйста проходите.» (Матрос)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получения разрешения Буркхарт-сан начал подниматься на мостик, ну а мне пришлось последовать за ним, так как сбегать при стольких наблюдающих за нами людях было просто глупо.
</w:t>
      </w:r>
    </w:p>
    <w:p>
      <w:pPr/>
    </w:p>
    <w:p>
      <w:pPr>
        <w:jc w:val="left"/>
      </w:pPr>
      <w:r>
        <w:rPr>
          <w:rFonts w:ascii="Consolas" w:eastAsia="Consolas" w:hAnsi="Consolas" w:cs="Consolas"/>
          <w:b w:val="0"/>
          <w:sz w:val="28"/>
        </w:rPr>
        <w:t xml:space="preserve">Мостик магического дирижабля был очень похож на самый обычный мостик парусных судов, здесь находилось рулевое колесо для управления магическим дирижаблем. Вот только главное отличие было в том, что из-за высокой скорости мостик был накрыт куполом из прозрачного материала, чем-то напоминающего стекло.
</w:t>
      </w:r>
    </w:p>
    <w:p>
      <w:pPr/>
    </w:p>
    <w:p>
      <w:pPr>
        <w:jc w:val="left"/>
      </w:pPr>
      <w:r>
        <w:rPr>
          <w:rFonts w:ascii="Consolas" w:eastAsia="Consolas" w:hAnsi="Consolas" w:cs="Consolas"/>
          <w:b w:val="0"/>
          <w:sz w:val="28"/>
        </w:rPr>
        <w:t xml:space="preserve">- «Прошу прощения за этот срочный вызов. Я капитан магического дирижабля Кунц Флиегер.» (Кунц)
</w:t>
      </w:r>
    </w:p>
    <w:p>
      <w:pPr/>
    </w:p>
    <w:p>
      <w:pPr>
        <w:jc w:val="left"/>
      </w:pPr>
      <w:r>
        <w:rPr>
          <w:rFonts w:ascii="Consolas" w:eastAsia="Consolas" w:hAnsi="Consolas" w:cs="Consolas"/>
          <w:b w:val="0"/>
          <w:sz w:val="28"/>
        </w:rPr>
        <w:t xml:space="preserve">- «А я первый помощник Леопольд Бергим.» (Леопольд)
</w:t>
      </w:r>
    </w:p>
    <w:p>
      <w:pPr/>
    </w:p>
    <w:p>
      <w:pPr>
        <w:jc w:val="left"/>
      </w:pPr>
      <w:r>
        <w:rPr>
          <w:rFonts w:ascii="Consolas" w:eastAsia="Consolas" w:hAnsi="Consolas" w:cs="Consolas"/>
          <w:b w:val="0"/>
          <w:sz w:val="28"/>
        </w:rPr>
        <w:t xml:space="preserve">Буркхарта-сана быстро поприветствовали двое мужчин далеко за тридцать лет.
</w:t>
      </w:r>
    </w:p>
    <w:p>
      <w:pPr/>
    </w:p>
    <w:p>
      <w:pPr>
        <w:jc w:val="left"/>
      </w:pPr>
      <w:r>
        <w:rPr>
          <w:rFonts w:ascii="Consolas" w:eastAsia="Consolas" w:hAnsi="Consolas" w:cs="Consolas"/>
          <w:b w:val="0"/>
          <w:sz w:val="28"/>
        </w:rPr>
        <w:t xml:space="preserve">И даже не дожидаясь ответа быстро провели нас к задней части мостика.
</w:t>
      </w:r>
    </w:p>
    <w:p>
      <w:pPr/>
    </w:p>
    <w:p>
      <w:pPr>
        <w:jc w:val="left"/>
      </w:pPr>
      <w:r>
        <w:rPr>
          <w:rFonts w:ascii="Consolas" w:eastAsia="Consolas" w:hAnsi="Consolas" w:cs="Consolas"/>
          <w:b w:val="0"/>
          <w:sz w:val="28"/>
        </w:rPr>
        <w:t xml:space="preserve">Благодаря прозрачному куполу мы могли чётко видеть всё что происходит за кормой улепётывающего на всех парах магического дирижабля. Ну и как вы считаете, что мы там такого увидели?
</w:t>
      </w:r>
    </w:p>
    <w:p>
      <w:pPr/>
    </w:p>
    <w:p>
      <w:pPr>
        <w:jc w:val="left"/>
      </w:pPr>
      <w:r>
        <w:rPr>
          <w:rFonts w:ascii="Consolas" w:eastAsia="Consolas" w:hAnsi="Consolas" w:cs="Consolas"/>
          <w:b w:val="0"/>
          <w:sz w:val="28"/>
        </w:rPr>
        <w:t xml:space="preserve">- «Это не просто обычный дракон… Его размеры не сильно то и отличаются от размеров данного магического дирижабля…» (Буркхарт)
</w:t>
      </w:r>
    </w:p>
    <w:p>
      <w:pPr/>
    </w:p>
    <w:p>
      <w:pPr>
        <w:jc w:val="left"/>
      </w:pPr>
      <w:r>
        <w:rPr>
          <w:rFonts w:ascii="Consolas" w:eastAsia="Consolas" w:hAnsi="Consolas" w:cs="Consolas"/>
          <w:b w:val="0"/>
          <w:sz w:val="28"/>
        </w:rPr>
        <w:t xml:space="preserve">Кроме того стоит отметить, что помимо огромных размеров этот дракон обладал ещё одной сразу бросающейся в глаза особенностью… У него не было ни чешуи, ни кожи, ни мяса… то есть это был состоящий целиком из одних только костей дракон.
</w:t>
      </w:r>
    </w:p>
    <w:p>
      <w:pPr/>
    </w:p>
    <w:p>
      <w:pPr>
        <w:jc w:val="left"/>
      </w:pPr>
      <w:r>
        <w:rPr>
          <w:rFonts w:ascii="Consolas" w:eastAsia="Consolas" w:hAnsi="Consolas" w:cs="Consolas"/>
          <w:b w:val="0"/>
          <w:sz w:val="28"/>
        </w:rPr>
        <w:t xml:space="preserve">И этот огромный… мм, пусть будет костяной дракон постепенно догонял магический дирижабль. Да уж, о таком пассажирам сообщать действительно не стоит… Они чего доброго превратят магический дирижабль в филиал ада даже без помощи этого костяного дракона.
</w:t>
      </w:r>
    </w:p>
    <w:p>
      <w:pPr/>
    </w:p>
    <w:p>
      <w:pPr>
        <w:jc w:val="left"/>
      </w:pPr>
      <w:r>
        <w:rPr>
          <w:rFonts w:ascii="Consolas" w:eastAsia="Consolas" w:hAnsi="Consolas" w:cs="Consolas"/>
          <w:b w:val="0"/>
          <w:sz w:val="28"/>
        </w:rPr>
        <w:t xml:space="preserve">- «Уважаемый Рингстадт... вы сможете позаботиться об этом?» (Кунц)
</w:t>
      </w:r>
    </w:p>
    <w:p>
      <w:pPr/>
    </w:p>
    <w:p>
      <w:pPr>
        <w:jc w:val="left"/>
      </w:pPr>
      <w:r>
        <w:rPr>
          <w:rFonts w:ascii="Consolas" w:eastAsia="Consolas" w:hAnsi="Consolas" w:cs="Consolas"/>
          <w:b w:val="0"/>
          <w:sz w:val="28"/>
        </w:rPr>
        <w:t xml:space="preserve">- «Ты хочешь чтобы я сразился с этим монстром?» (Буркхарт)
</w:t>
      </w:r>
    </w:p>
    <w:p>
      <w:pPr/>
    </w:p>
    <w:p>
      <w:pPr>
        <w:jc w:val="left"/>
      </w:pPr>
      <w:r>
        <w:rPr>
          <w:rFonts w:ascii="Consolas" w:eastAsia="Consolas" w:hAnsi="Consolas" w:cs="Consolas"/>
          <w:b w:val="0"/>
          <w:sz w:val="28"/>
        </w:rPr>
        <w:t xml:space="preserve">- «Это... так что это невозможно?» (Кунц)
</w:t>
      </w:r>
    </w:p>
    <w:p>
      <w:pPr/>
    </w:p>
    <w:p>
      <w:pPr>
        <w:jc w:val="left"/>
      </w:pPr>
      <w:r>
        <w:rPr>
          <w:rFonts w:ascii="Consolas" w:eastAsia="Consolas" w:hAnsi="Consolas" w:cs="Consolas"/>
          <w:b w:val="0"/>
          <w:sz w:val="28"/>
        </w:rPr>
        <w:t xml:space="preserve">- «Если бы я сказал что он не будет для меня проблемой - то это была бы самая наглая ложь! Кроме того если при попытке его атаковать я проиграю, то паника на магическом дирижабле только увеличиться.» (Буркхарт)
</w:t>
      </w:r>
    </w:p>
    <w:p>
      <w:pPr/>
    </w:p>
    <w:p>
      <w:pPr>
        <w:jc w:val="left"/>
      </w:pPr>
      <w:r>
        <w:rPr>
          <w:rFonts w:ascii="Consolas" w:eastAsia="Consolas" w:hAnsi="Consolas" w:cs="Consolas"/>
          <w:b w:val="0"/>
          <w:sz w:val="28"/>
        </w:rPr>
        <w:t xml:space="preserve">То есть другими словами победить этого кошмарика он был не в состоянии.
</w:t>
      </w:r>
    </w:p>
    <w:p>
      <w:pPr/>
    </w:p>
    <w:p>
      <w:pPr>
        <w:jc w:val="left"/>
      </w:pPr>
      <w:r>
        <w:rPr>
          <w:rFonts w:ascii="Consolas" w:eastAsia="Consolas" w:hAnsi="Consolas" w:cs="Consolas"/>
          <w:b w:val="0"/>
          <w:sz w:val="28"/>
        </w:rPr>
        <w:t xml:space="preserve">Но Буркхарт-сан совершенно не выглядел испуганным, вот что значит выдержка опытного авантюриста. Даже при полнейшем превосходстве противника он не впал в панику, а продолжал мыслить логично и объективно.
</w:t>
      </w:r>
    </w:p>
    <w:p>
      <w:pPr/>
    </w:p>
    <w:p>
      <w:pPr>
        <w:jc w:val="left"/>
      </w:pPr>
      <w:r>
        <w:rPr>
          <w:rFonts w:ascii="Consolas" w:eastAsia="Consolas" w:hAnsi="Consolas" w:cs="Consolas"/>
          <w:b w:val="0"/>
          <w:sz w:val="28"/>
        </w:rPr>
        <w:t xml:space="preserve">- «Но… мы просто не сможем долго от него убегать...» (Кунц)
</w:t>
      </w:r>
    </w:p>
    <w:p>
      <w:pPr/>
    </w:p>
    <w:p>
      <w:pPr>
        <w:jc w:val="left"/>
      </w:pPr>
      <w:r>
        <w:rPr>
          <w:rFonts w:ascii="Consolas" w:eastAsia="Consolas" w:hAnsi="Consolas" w:cs="Consolas"/>
          <w:b w:val="0"/>
          <w:sz w:val="28"/>
        </w:rPr>
        <w:t xml:space="preserve">Как и сказал капитан, побег лишь ненадолго отодвигал нашу неминуемую кончину.
</w:t>
      </w:r>
    </w:p>
    <w:p>
      <w:pPr/>
    </w:p>
    <w:p>
      <w:pPr>
        <w:jc w:val="left"/>
      </w:pPr>
      <w:r>
        <w:rPr>
          <w:rFonts w:ascii="Consolas" w:eastAsia="Consolas" w:hAnsi="Consolas" w:cs="Consolas"/>
          <w:b w:val="0"/>
          <w:sz w:val="28"/>
        </w:rPr>
        <w:t xml:space="preserve">Даже если мы ещё больше увеличим скорость в попытке оторваться, то рано или поздно… хотя с таким невероятно повышенным расходом магических сил скорее рано, мана закончится и костяной дракон очень быстро наверстает упущенное.
</w:t>
      </w:r>
    </w:p>
    <w:p>
      <w:pPr/>
    </w:p>
    <w:p>
      <w:pPr>
        <w:jc w:val="left"/>
      </w:pPr>
      <w:r>
        <w:rPr>
          <w:rFonts w:ascii="Consolas" w:eastAsia="Consolas" w:hAnsi="Consolas" w:cs="Consolas"/>
          <w:b w:val="0"/>
          <w:sz w:val="28"/>
        </w:rPr>
        <w:t xml:space="preserve">Но как и сказал Буркхарт-сан, его гибель как-то положительно на данную ситуацию также не повлияет.
</w:t>
      </w:r>
    </w:p>
    <w:p>
      <w:pPr/>
    </w:p>
    <w:p>
      <w:pPr>
        <w:jc w:val="left"/>
      </w:pPr>
      <w:r>
        <w:rPr>
          <w:rFonts w:ascii="Consolas" w:eastAsia="Consolas" w:hAnsi="Consolas" w:cs="Consolas"/>
          <w:b w:val="0"/>
          <w:sz w:val="28"/>
        </w:rPr>
        <w:t xml:space="preserve">Может быть даже станет ещё хуже, ведь своими действиями Буркхарт-сан мог только сильнее разозлить этого костяного дракона.
</w:t>
      </w:r>
    </w:p>
    <w:p>
      <w:pPr/>
    </w:p>
    <w:p>
      <w:pPr>
        <w:jc w:val="left"/>
      </w:pPr>
      <w:r>
        <w:rPr>
          <w:rFonts w:ascii="Consolas" w:eastAsia="Consolas" w:hAnsi="Consolas" w:cs="Consolas"/>
          <w:b w:val="0"/>
          <w:sz w:val="28"/>
        </w:rPr>
        <w:t xml:space="preserve">- «Но сильно не расстраивайтесь, ведь у нас есть козырь в рукаве.» (Буркхарт)
</w:t>
      </w:r>
    </w:p>
    <w:p>
      <w:pPr/>
    </w:p>
    <w:p>
      <w:pPr>
        <w:jc w:val="left"/>
      </w:pPr>
      <w:r>
        <w:rPr>
          <w:rFonts w:ascii="Consolas" w:eastAsia="Consolas" w:hAnsi="Consolas" w:cs="Consolas"/>
          <w:b w:val="0"/>
          <w:sz w:val="28"/>
        </w:rPr>
        <w:t xml:space="preserve">- «Оу! И что за козырь у нас есть, почему мы о нём ничего не знаем?» (Кунц)
</w:t>
      </w:r>
    </w:p>
    <w:p>
      <w:pPr/>
    </w:p>
    <w:p>
      <w:pPr>
        <w:jc w:val="left"/>
      </w:pPr>
      <w:r>
        <w:rPr>
          <w:rFonts w:ascii="Consolas" w:eastAsia="Consolas" w:hAnsi="Consolas" w:cs="Consolas"/>
          <w:b w:val="0"/>
          <w:sz w:val="28"/>
        </w:rPr>
        <w:t xml:space="preserve">С огромнейшим вниманием, утопающих ухватившихся за соломинку, капитан и присутствующая на мостике команда с нетерпением ждали ответа Буркхарта.
</w:t>
      </w:r>
    </w:p>
    <w:p>
      <w:pPr/>
    </w:p>
    <w:p>
      <w:pPr>
        <w:jc w:val="left"/>
      </w:pPr>
      <w:r>
        <w:rPr>
          <w:rFonts w:ascii="Consolas" w:eastAsia="Consolas" w:hAnsi="Consolas" w:cs="Consolas"/>
          <w:b w:val="0"/>
          <w:sz w:val="28"/>
        </w:rPr>
        <w:t xml:space="preserve">- «Этот дракон - нежить. В этом случае магия с атрибутом Святости сможет очистить его, верно?» (Буркхарт)
</w:t>
      </w:r>
    </w:p>
    <w:p>
      <w:pPr/>
    </w:p>
    <w:p>
      <w:pPr>
        <w:jc w:val="left"/>
      </w:pPr>
      <w:r>
        <w:rPr>
          <w:rFonts w:ascii="Consolas" w:eastAsia="Consolas" w:hAnsi="Consolas" w:cs="Consolas"/>
          <w:b w:val="0"/>
          <w:sz w:val="28"/>
        </w:rPr>
        <w:t xml:space="preserve">- «И в самом деле. Рингстадт-сама может упокоить его используя Святую магию. Ура, мы спасены!» (Кунц)
</w:t>
      </w:r>
    </w:p>
    <w:p>
      <w:pPr/>
    </w:p>
    <w:p>
      <w:pPr>
        <w:jc w:val="left"/>
      </w:pPr>
      <w:r>
        <w:rPr>
          <w:rFonts w:ascii="Consolas" w:eastAsia="Consolas" w:hAnsi="Consolas" w:cs="Consolas"/>
          <w:b w:val="0"/>
          <w:sz w:val="28"/>
        </w:rPr>
        <w:t xml:space="preserve">- «Эм, ну вообще-то… к моему огромному сожалению, я не могу использовать Святую магию…» (Буркхарт)
</w:t>
      </w:r>
    </w:p>
    <w:p>
      <w:pPr/>
    </w:p>
    <w:p>
      <w:pPr>
        <w:jc w:val="left"/>
      </w:pPr>
      <w:r>
        <w:rPr>
          <w:rFonts w:ascii="Consolas" w:eastAsia="Consolas" w:hAnsi="Consolas" w:cs="Consolas"/>
          <w:b w:val="0"/>
          <w:sz w:val="28"/>
        </w:rPr>
        <w:t xml:space="preserve">Магов что могут ещё и применять Святую магию очень мало. Причём это совершенно не зависело от личной силы мага; что у высокоуровневого мага, что у низкоуровневого - шансы были одинаковыми.
</w:t>
      </w:r>
    </w:p>
    <w:p>
      <w:pPr/>
    </w:p>
    <w:p>
      <w:pPr>
        <w:jc w:val="left"/>
      </w:pPr>
      <w:r>
        <w:rPr>
          <w:rFonts w:ascii="Consolas" w:eastAsia="Consolas" w:hAnsi="Consolas" w:cs="Consolas"/>
          <w:b w:val="0"/>
          <w:sz w:val="28"/>
        </w:rPr>
        <w:t xml:space="preserve">Ну и так как эту Святую магию нельзя было никак изучить, то и люди что могут её использовать были довольно ценны. Причём есть ещё один очень неприятный факт, слабых священиков обученных этой магии было намного больше чем сильных…
</w:t>
      </w:r>
    </w:p>
    <w:p>
      <w:pPr/>
    </w:p>
    <w:p>
      <w:pPr>
        <w:jc w:val="left"/>
      </w:pPr>
      <w:r>
        <w:rPr>
          <w:rFonts w:ascii="Consolas" w:eastAsia="Consolas" w:hAnsi="Consolas" w:cs="Consolas"/>
          <w:b w:val="0"/>
          <w:sz w:val="28"/>
        </w:rPr>
        <w:t xml:space="preserve">Вот я только не помню говорил ли мне об этом учитель Альфред, перед тем как я его мирно упокоил или же нет?
</w:t>
      </w:r>
    </w:p>
    <w:p>
      <w:pPr/>
    </w:p>
    <w:p>
      <w:pPr>
        <w:jc w:val="left"/>
      </w:pPr>
      <w:r>
        <w:rPr>
          <w:rFonts w:ascii="Consolas" w:eastAsia="Consolas" w:hAnsi="Consolas" w:cs="Consolas"/>
          <w:b w:val="0"/>
          <w:sz w:val="28"/>
        </w:rPr>
        <w:t xml:space="preserve">- «Ну… и кто тогда по-вашему сможет использовать Святую магию?» (Кунц)
</w:t>
      </w:r>
    </w:p>
    <w:p>
      <w:pPr/>
    </w:p>
    <w:p>
      <w:pPr>
        <w:jc w:val="left"/>
      </w:pPr>
      <w:r>
        <w:rPr>
          <w:rFonts w:ascii="Consolas" w:eastAsia="Consolas" w:hAnsi="Consolas" w:cs="Consolas"/>
          <w:b w:val="0"/>
          <w:sz w:val="28"/>
        </w:rPr>
        <w:t xml:space="preserve">- «Оу, это сделает мой ученик.» (Буркхарт)
</w:t>
      </w:r>
    </w:p>
    <w:p>
      <w:pPr/>
    </w:p>
    <w:p>
      <w:pPr>
        <w:jc w:val="left"/>
      </w:pPr>
      <w:r>
        <w:rPr>
          <w:rFonts w:ascii="Consolas" w:eastAsia="Consolas" w:hAnsi="Consolas" w:cs="Consolas"/>
          <w:b w:val="0"/>
          <w:sz w:val="28"/>
        </w:rPr>
        <w:t xml:space="preserve">Сказал Буркхарт-сан и ткнул в меня пальцем, чтобы ни у кого не вызывало сомнений, что именно вот этот хрупкий мальчик является его учеником, и сейчас пойдёт на корм этому монстру… Аааааа!
</w:t>
      </w:r>
    </w:p>
    <w:p>
      <w:pPr/>
    </w:p>
    <w:p>
      <w:pPr>
        <w:jc w:val="left"/>
      </w:pPr>
      <w:r>
        <w:rPr>
          <w:rFonts w:ascii="Consolas" w:eastAsia="Consolas" w:hAnsi="Consolas" w:cs="Consolas"/>
          <w:b w:val="0"/>
          <w:sz w:val="28"/>
        </w:rPr>
        <w:t xml:space="preserve">Да и вообще, почему он постоянно всем представляет меня как своего ученика? Я был учеником его ученика… хотя наверное каждый раз говорить мол это ученик моего ученика тоже не совсем удобно … Но что это меня безпокоит такая ерунда? Ведь сейчас меня хотят отправить практически на верную смерть!
</w:t>
      </w:r>
    </w:p>
    <w:p>
      <w:pPr/>
    </w:p>
    <w:p>
      <w:pPr>
        <w:jc w:val="left"/>
      </w:pPr>
      <w:r>
        <w:rPr>
          <w:rFonts w:ascii="Consolas" w:eastAsia="Consolas" w:hAnsi="Consolas" w:cs="Consolas"/>
          <w:b w:val="0"/>
          <w:sz w:val="28"/>
        </w:rPr>
        <w:t xml:space="preserve">- «Аааа? Это сделаю я?!» (Венделин)
</w:t>
      </w:r>
    </w:p>
    <w:p>
      <w:pPr/>
    </w:p>
    <w:p>
      <w:pPr>
        <w:jc w:val="left"/>
      </w:pPr>
      <w:r>
        <w:rPr>
          <w:rFonts w:ascii="Consolas" w:eastAsia="Consolas" w:hAnsi="Consolas" w:cs="Consolas"/>
          <w:b w:val="0"/>
          <w:sz w:val="28"/>
        </w:rPr>
        <w:t xml:space="preserve">- «Мальчик кроме тебя на этом магическом дирижабле никто не владеет Святой магией, так что выбор добровольца вполне очевиден!» (Буркхарт)
</w:t>
      </w:r>
    </w:p>
    <w:p>
      <w:pPr/>
    </w:p>
    <w:p>
      <w:pPr>
        <w:jc w:val="left"/>
      </w:pPr>
      <w:r>
        <w:rPr>
          <w:rFonts w:ascii="Consolas" w:eastAsia="Consolas" w:hAnsi="Consolas" w:cs="Consolas"/>
          <w:b w:val="0"/>
          <w:sz w:val="28"/>
        </w:rPr>
        <w:t xml:space="preserve">- «Это... конечно правда, но ведь... но ведь я ещё так молод…» (Венделин)
</w:t>
      </w:r>
    </w:p>
    <w:p>
      <w:pPr/>
    </w:p>
    <w:p>
      <w:pPr>
        <w:jc w:val="left"/>
      </w:pPr>
      <w:r>
        <w:rPr>
          <w:rFonts w:ascii="Consolas" w:eastAsia="Consolas" w:hAnsi="Consolas" w:cs="Consolas"/>
          <w:b w:val="0"/>
          <w:sz w:val="28"/>
        </w:rPr>
        <w:t xml:space="preserve">Нет я конечно понимаю мотивы Буркхарта.
</w:t>
      </w:r>
    </w:p>
    <w:p>
      <w:pPr/>
    </w:p>
    <w:p>
      <w:pPr>
        <w:jc w:val="left"/>
      </w:pPr>
      <w:r>
        <w:rPr>
          <w:rFonts w:ascii="Consolas" w:eastAsia="Consolas" w:hAnsi="Consolas" w:cs="Consolas"/>
          <w:b w:val="0"/>
          <w:sz w:val="28"/>
        </w:rPr>
        <w:t xml:space="preserve">Для победы над этим костяным драконом необходима определённая магия, ну и так как я её могу использовать, то…
</w:t>
      </w:r>
    </w:p>
    <w:p>
      <w:pPr/>
    </w:p>
    <w:p>
      <w:pPr>
        <w:jc w:val="left"/>
      </w:pPr>
      <w:r>
        <w:rPr>
          <w:rFonts w:ascii="Consolas" w:eastAsia="Consolas" w:hAnsi="Consolas" w:cs="Consolas"/>
          <w:b w:val="0"/>
          <w:sz w:val="28"/>
        </w:rPr>
        <w:t xml:space="preserve">То… Но, я хочу чтобы вы поняли кое-что, я всего лишь мать его так 12 летний ребёнок. Самым страшным противником которого до этого момента был обычный медведь. И сейчас меня хотят отправить победить этого костяного дракона? Да это же просто смешно!
</w:t>
      </w:r>
    </w:p>
    <w:p>
      <w:pPr/>
    </w:p>
    <w:p>
      <w:pPr>
        <w:jc w:val="left"/>
      </w:pPr>
      <w:r>
        <w:rPr>
          <w:rFonts w:ascii="Consolas" w:eastAsia="Consolas" w:hAnsi="Consolas" w:cs="Consolas"/>
          <w:b w:val="0"/>
          <w:sz w:val="28"/>
        </w:rPr>
        <w:t xml:space="preserve">- «Я…я, это просто невозможно! Я никогда в своей жизни и с обычным то монстром ни разу не сражался, а тут такая махина…!» (Венделин)
</w:t>
      </w:r>
    </w:p>
    <w:p>
      <w:pPr/>
    </w:p>
    <w:p>
      <w:pPr>
        <w:jc w:val="left"/>
      </w:pPr>
      <w:r>
        <w:rPr>
          <w:rFonts w:ascii="Consolas" w:eastAsia="Consolas" w:hAnsi="Consolas" w:cs="Consolas"/>
          <w:b w:val="0"/>
          <w:sz w:val="28"/>
        </w:rPr>
        <w:t xml:space="preserve">- «Поздравляю, у тебя есть уникальная возможность попробовать что-то новое. К тому же в твоей жизни ещё будет много вот таких вот первых разов.» (Буркхарт)
</w:t>
      </w:r>
    </w:p>
    <w:p>
      <w:pPr/>
    </w:p>
    <w:p>
      <w:pPr>
        <w:jc w:val="left"/>
      </w:pPr>
      <w:r>
        <w:rPr>
          <w:rFonts w:ascii="Consolas" w:eastAsia="Consolas" w:hAnsi="Consolas" w:cs="Consolas"/>
          <w:b w:val="0"/>
          <w:sz w:val="28"/>
        </w:rPr>
        <w:t xml:space="preserve">Нет, ну так-то оно конечно так… вот только ТАКОГО первого раза я точно не хочу!
</w:t>
      </w:r>
    </w:p>
    <w:p>
      <w:pPr/>
    </w:p>
    <w:p>
      <w:pPr>
        <w:jc w:val="left"/>
      </w:pPr>
      <w:r>
        <w:rPr>
          <w:rFonts w:ascii="Consolas" w:eastAsia="Consolas" w:hAnsi="Consolas" w:cs="Consolas"/>
          <w:b w:val="0"/>
          <w:sz w:val="28"/>
        </w:rPr>
        <w:t xml:space="preserve">- «Мне вот интересно а когда-нибудь ещё ученик авантюрист сражался в своём первом бою против дракона… ТАКОГО ДРАКОНА?!!!» (Венделин)
</w:t>
      </w:r>
    </w:p>
    <w:p>
      <w:pPr/>
    </w:p>
    <w:p>
      <w:pPr>
        <w:jc w:val="left"/>
      </w:pPr>
      <w:r>
        <w:rPr>
          <w:rFonts w:ascii="Consolas" w:eastAsia="Consolas" w:hAnsi="Consolas" w:cs="Consolas"/>
          <w:b w:val="0"/>
          <w:sz w:val="28"/>
        </w:rPr>
        <w:t xml:space="preserve">- «Да прекрати ты уже ломаться как маленькая девочка! Если ты не попытаешься победить этого костяного дракона, то здесь всё равно все погибнут! Соберись тряпка! Покажи свой боевой дух! Будь здесь Альберт, он бы просто улыбнулся и сказал: «Всё будет сделано.», и пошёл бы и победил этого несчастного слабого монстра!» (Буркхарт)
</w:t>
      </w:r>
    </w:p>
    <w:p>
      <w:pPr/>
    </w:p>
    <w:p>
      <w:pPr>
        <w:jc w:val="left"/>
      </w:pPr>
      <w:r>
        <w:rPr>
          <w:rFonts w:ascii="Consolas" w:eastAsia="Consolas" w:hAnsi="Consolas" w:cs="Consolas"/>
          <w:b w:val="0"/>
          <w:sz w:val="28"/>
        </w:rPr>
        <w:t xml:space="preserve">- «Это нечестно, ты бьёшь по больному месту…» (Венделин)
</w:t>
      </w:r>
    </w:p>
    <w:p>
      <w:pPr/>
    </w:p>
    <w:p>
      <w:pPr>
        <w:jc w:val="left"/>
      </w:pPr>
      <w:r>
        <w:rPr>
          <w:rFonts w:ascii="Consolas" w:eastAsia="Consolas" w:hAnsi="Consolas" w:cs="Consolas"/>
          <w:b w:val="0"/>
          <w:sz w:val="28"/>
        </w:rPr>
        <w:t xml:space="preserve">Учитель был для меня человеком обладающим просто невероятным талантом. Но он умер очень рано, не имея возможности реализовать свои способности на все сто.
</w:t>
      </w:r>
    </w:p>
    <w:p>
      <w:pPr/>
    </w:p>
    <w:p>
      <w:pPr>
        <w:jc w:val="left"/>
      </w:pPr>
      <w:r>
        <w:rPr>
          <w:rFonts w:ascii="Consolas" w:eastAsia="Consolas" w:hAnsi="Consolas" w:cs="Consolas"/>
          <w:b w:val="0"/>
          <w:sz w:val="28"/>
        </w:rPr>
        <w:t xml:space="preserve">Так что в какой-то степени я должен жить жизнью полноценного мага вместо него.
</w:t>
      </w:r>
    </w:p>
    <w:p>
      <w:pPr/>
    </w:p>
    <w:p>
      <w:pPr>
        <w:jc w:val="left"/>
      </w:pPr>
      <w:r>
        <w:rPr>
          <w:rFonts w:ascii="Consolas" w:eastAsia="Consolas" w:hAnsi="Consolas" w:cs="Consolas"/>
          <w:b w:val="0"/>
          <w:sz w:val="28"/>
        </w:rPr>
        <w:t xml:space="preserve">Для того чтобы великий учитель Альфред Рейнфорд стал известен во всём мире я, Венделин фон Бенно Баумейстер, должен стать лучшим магом!
</w:t>
      </w:r>
    </w:p>
    <w:p>
      <w:pPr/>
    </w:p>
    <w:p>
      <w:pPr>
        <w:jc w:val="left"/>
      </w:pPr>
      <w:r>
        <w:rPr>
          <w:rFonts w:ascii="Consolas" w:eastAsia="Consolas" w:hAnsi="Consolas" w:cs="Consolas"/>
          <w:b w:val="0"/>
          <w:sz w:val="28"/>
        </w:rPr>
        <w:t xml:space="preserve">И хоть я безалаберный, ленивый и эгоистичный, но в этом направлении мне следует приложить максимум усилий.
</w:t>
      </w:r>
    </w:p>
    <w:p>
      <w:pPr/>
    </w:p>
    <w:p>
      <w:pPr>
        <w:jc w:val="left"/>
      </w:pPr>
      <w:r>
        <w:rPr>
          <w:rFonts w:ascii="Consolas" w:eastAsia="Consolas" w:hAnsi="Consolas" w:cs="Consolas"/>
          <w:b w:val="0"/>
          <w:sz w:val="28"/>
        </w:rPr>
        <w:t xml:space="preserve">- «Ну и сколько этот костяной дракон может стоить?» (Венделин)
</w:t>
      </w:r>
    </w:p>
    <w:p>
      <w:pPr/>
    </w:p>
    <w:p>
      <w:pPr>
        <w:jc w:val="left"/>
      </w:pPr>
      <w:r>
        <w:rPr>
          <w:rFonts w:ascii="Consolas" w:eastAsia="Consolas" w:hAnsi="Consolas" w:cs="Consolas"/>
          <w:b w:val="0"/>
          <w:sz w:val="28"/>
        </w:rPr>
        <w:t xml:space="preserve">- «Ингредиенты из такого монстра просто не могут быть дешёвыми…» (Буркхарт)
</w:t>
      </w:r>
    </w:p>
    <w:p>
      <w:pPr/>
    </w:p>
    <w:p>
      <w:pPr>
        <w:jc w:val="left"/>
      </w:pPr>
      <w:r>
        <w:rPr>
          <w:rFonts w:ascii="Consolas" w:eastAsia="Consolas" w:hAnsi="Consolas" w:cs="Consolas"/>
          <w:b w:val="0"/>
          <w:sz w:val="28"/>
        </w:rPr>
        <w:t xml:space="preserve">Вот таким образом после настойчивых уговоров Буркхарт-сана моё первое сражение с монстром будет происходить против превратившегося в нежить древнего дракона. Худшего первого боя наверное даже трудно будет себе вообразить…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«Так план довольно прост. Мальчик с помощью магии полёта на всей скорости приближается к нему и упокаивает!» (Буркхарт)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«Нет, нет и ещё раз нет! Это не то что планом, это даже дебилизмом назвать нельзя!» (Венделин)
</w:t>
      </w:r>
    </w:p>
    <w:p>
      <w:pPr/>
    </w:p>
    <w:p>
      <w:pPr>
        <w:jc w:val="left"/>
      </w:pPr>
      <w:r>
        <w:rPr>
          <w:rFonts w:ascii="Consolas" w:eastAsia="Consolas" w:hAnsi="Consolas" w:cs="Consolas"/>
          <w:b w:val="0"/>
          <w:sz w:val="28"/>
        </w:rPr>
        <w:t xml:space="preserve">- «Так, хорош уже истерить. На разработку более лучшего плана у нас нет времени.» (Буркхарт)
</w:t>
      </w:r>
    </w:p>
    <w:p>
      <w:pPr/>
    </w:p>
    <w:p>
      <w:pPr>
        <w:jc w:val="left"/>
      </w:pPr>
      <w:r>
        <w:rPr>
          <w:rFonts w:ascii="Consolas" w:eastAsia="Consolas" w:hAnsi="Consolas" w:cs="Consolas"/>
          <w:b w:val="0"/>
          <w:sz w:val="28"/>
        </w:rPr>
        <w:t xml:space="preserve">- «И что, мне вот так вот к нему лететь… мама…» (Венделин)
</w:t>
      </w:r>
    </w:p>
    <w:p>
      <w:pPr/>
    </w:p>
    <w:p>
      <w:pPr>
        <w:jc w:val="left"/>
      </w:pPr>
      <w:r>
        <w:rPr>
          <w:rFonts w:ascii="Consolas" w:eastAsia="Consolas" w:hAnsi="Consolas" w:cs="Consolas"/>
          <w:b w:val="0"/>
          <w:sz w:val="28"/>
        </w:rPr>
        <w:t xml:space="preserve">Ко мне подошёл капитан и выразил мне благодарность за столь самоотверженный и достойный поступок.
</w:t>
      </w:r>
    </w:p>
    <w:p>
      <w:pPr/>
    </w:p>
    <w:p>
      <w:pPr>
        <w:jc w:val="left"/>
      </w:pPr>
      <w:r>
        <w:rPr>
          <w:rFonts w:ascii="Consolas" w:eastAsia="Consolas" w:hAnsi="Consolas" w:cs="Consolas"/>
          <w:b w:val="0"/>
          <w:sz w:val="28"/>
        </w:rPr>
        <w:t xml:space="preserve">…А я стоял и думал что мне делать дальше. Раз мне предстоит лететь к нему, то нужно подготовиться… только вот как? И именно в этот момент прерывая мои мрачные мысли ко мне подошёл обезпокоенный Эрвин.
</w:t>
      </w:r>
    </w:p>
    <w:p>
      <w:pPr/>
    </w:p>
    <w:p>
      <w:pPr>
        <w:jc w:val="left"/>
      </w:pPr>
      <w:r>
        <w:rPr>
          <w:rFonts w:ascii="Consolas" w:eastAsia="Consolas" w:hAnsi="Consolas" w:cs="Consolas"/>
          <w:b w:val="0"/>
          <w:sz w:val="28"/>
        </w:rPr>
        <w:t xml:space="preserve">- «Это всё так неожиданно… Я буду молиться чтобы ты выжил…» (Эрвин)
</w:t>
      </w:r>
    </w:p>
    <w:p>
      <w:pPr/>
    </w:p>
    <w:p>
      <w:pPr>
        <w:jc w:val="left"/>
      </w:pPr>
      <w:r>
        <w:rPr>
          <w:rFonts w:ascii="Consolas" w:eastAsia="Consolas" w:hAnsi="Consolas" w:cs="Consolas"/>
          <w:b w:val="0"/>
          <w:sz w:val="28"/>
        </w:rPr>
        <w:t xml:space="preserve">- «Боюсь что твои молитвы мне помогут не очень сильно, но всё равно спасибо за поддержку.» (Венделин)
</w:t>
      </w:r>
    </w:p>
    <w:p>
      <w:pPr/>
    </w:p>
    <w:p>
      <w:pPr>
        <w:jc w:val="left"/>
      </w:pPr>
      <w:r>
        <w:rPr>
          <w:rFonts w:ascii="Consolas" w:eastAsia="Consolas" w:hAnsi="Consolas" w:cs="Consolas"/>
          <w:b w:val="0"/>
          <w:sz w:val="28"/>
        </w:rPr>
        <w:t xml:space="preserve">- «Даже если бы я как-то и смог к нему приблизиться, то моей силы и уровня магических сил всё равно будет недостаточно чтобы даже его просто ранить… Прости.» (Эрвин)
</w:t>
      </w:r>
    </w:p>
    <w:p>
      <w:pPr/>
    </w:p>
    <w:p>
      <w:pPr>
        <w:jc w:val="left"/>
      </w:pPr>
      <w:r>
        <w:rPr>
          <w:rFonts w:ascii="Consolas" w:eastAsia="Consolas" w:hAnsi="Consolas" w:cs="Consolas"/>
          <w:b w:val="0"/>
          <w:sz w:val="28"/>
        </w:rPr>
        <w:t xml:space="preserve">Капитан всё же решил сообщить всем пассажирам на борту магического дирижабля что нас преследует дракон.
</w:t>
      </w:r>
    </w:p>
    <w:p>
      <w:pPr/>
    </w:p>
    <w:p>
      <w:pPr>
        <w:jc w:val="left"/>
      </w:pPr>
      <w:r>
        <w:rPr>
          <w:rFonts w:ascii="Consolas" w:eastAsia="Consolas" w:hAnsi="Consolas" w:cs="Consolas"/>
          <w:b w:val="0"/>
          <w:sz w:val="28"/>
        </w:rPr>
        <w:t xml:space="preserve">Конечно это чуть было не переросло в настоящую панику, но капитан смог докричаться что Буркхард Рингстадт и его талантливейший ученик находятся на борту магического дирижабля. Как ни странно, но это заставило пассажиров успокоиться и поверить в хоть какую-то надежду на успешный исход данного события.
</w:t>
      </w:r>
    </w:p>
    <w:p>
      <w:pPr/>
    </w:p>
    <w:p>
      <w:pPr>
        <w:jc w:val="left"/>
      </w:pPr>
      <w:r>
        <w:rPr>
          <w:rFonts w:ascii="Consolas" w:eastAsia="Consolas" w:hAnsi="Consolas" w:cs="Consolas"/>
          <w:b w:val="0"/>
          <w:sz w:val="28"/>
        </w:rPr>
        <w:t xml:space="preserve">- «Эх, будь здесь Ал… он бы без сомнений победил этого несчастного костяного дракона. Но сейчас мы имеем что имеем, а именно тебя… так что смотри не подведи!» (Буркхарт)
</w:t>
      </w:r>
    </w:p>
    <w:p>
      <w:pPr/>
    </w:p>
    <w:p>
      <w:pPr>
        <w:jc w:val="left"/>
      </w:pPr>
      <w:r>
        <w:rPr>
          <w:rFonts w:ascii="Consolas" w:eastAsia="Consolas" w:hAnsi="Consolas" w:cs="Consolas"/>
          <w:b w:val="0"/>
          <w:sz w:val="28"/>
        </w:rPr>
        <w:t xml:space="preserve">Похоже что для меня в сражении с нежитью такого уровня действительно единственным шансом будет вложить все свои силы в один единственный удар.
</w:t>
      </w:r>
    </w:p>
    <w:p>
      <w:pPr/>
    </w:p>
    <w:p>
      <w:pPr>
        <w:jc w:val="left"/>
      </w:pPr>
      <w:r>
        <w:rPr>
          <w:rFonts w:ascii="Consolas" w:eastAsia="Consolas" w:hAnsi="Consolas" w:cs="Consolas"/>
          <w:b w:val="0"/>
          <w:sz w:val="28"/>
        </w:rPr>
        <w:t xml:space="preserve">Как-то хитрить и изворачиваться просто нет смысла, всё что нужно – это применить Святую магию на древнего костяного дракона и упокоить его.
</w:t>
      </w:r>
    </w:p>
    <w:p>
      <w:pPr/>
    </w:p>
    <w:p>
      <w:pPr>
        <w:jc w:val="left"/>
      </w:pPr>
      <w:r>
        <w:rPr>
          <w:rFonts w:ascii="Consolas" w:eastAsia="Consolas" w:hAnsi="Consolas" w:cs="Consolas"/>
          <w:b w:val="0"/>
          <w:sz w:val="28"/>
        </w:rPr>
        <w:t xml:space="preserve">Похоже что это будет просто битва грубой силы, а не техники…
</w:t>
      </w:r>
    </w:p>
    <w:p>
      <w:pPr/>
    </w:p>
    <w:p>
      <w:pPr>
        <w:jc w:val="left"/>
      </w:pPr>
      <w:r>
        <w:rPr>
          <w:rFonts w:ascii="Consolas" w:eastAsia="Consolas" w:hAnsi="Consolas" w:cs="Consolas"/>
          <w:b w:val="0"/>
          <w:sz w:val="28"/>
        </w:rPr>
        <w:t xml:space="preserve">- «Так, давай успокаивайся, настраивайся и как только почувствуешь что готов, скажи… только давай побыстрее.» (Буркхарт)
</w:t>
      </w:r>
    </w:p>
    <w:p>
      <w:pPr/>
    </w:p>
    <w:p>
      <w:pPr>
        <w:jc w:val="left"/>
      </w:pPr>
      <w:r>
        <w:rPr>
          <w:rFonts w:ascii="Consolas" w:eastAsia="Consolas" w:hAnsi="Consolas" w:cs="Consolas"/>
          <w:b w:val="0"/>
          <w:sz w:val="28"/>
        </w:rPr>
        <w:t xml:space="preserve">Буркхарт-сан останется на магическом дирижабле, на случай если костяной дракон применит своё дыхание. Это было просто необходимо, так как тогда какой смысл был побеждать дракона, если от его вскользь пролетевшего дыхания магический дирижабль разрушится?
</w:t>
      </w:r>
    </w:p>
    <w:p>
      <w:pPr/>
    </w:p>
    <w:p>
      <w:pPr>
        <w:jc w:val="left"/>
      </w:pPr>
      <w:r>
        <w:rPr>
          <w:rFonts w:ascii="Consolas" w:eastAsia="Consolas" w:hAnsi="Consolas" w:cs="Consolas"/>
          <w:b w:val="0"/>
          <w:sz w:val="28"/>
        </w:rPr>
        <w:t xml:space="preserve">- «Так мальчик, тебе доверена главная роль. А я останусь здесь и буду стараться чтобы на этом магическом дирижабле не появилось ни одной новой царапины.» (Буркхарт)
</w:t>
      </w:r>
    </w:p>
    <w:p>
      <w:pPr/>
    </w:p>
    <w:p>
      <w:pPr>
        <w:jc w:val="left"/>
      </w:pPr>
      <w:r>
        <w:rPr>
          <w:rFonts w:ascii="Consolas" w:eastAsia="Consolas" w:hAnsi="Consolas" w:cs="Consolas"/>
          <w:b w:val="0"/>
          <w:sz w:val="28"/>
        </w:rPr>
        <w:t xml:space="preserve">Хоть мы ещё и не знали какого типа дыхание будет применять этот костяной дракон, но Букхарт-сан постарается подготовить такой барьер, что сможет защитить магический дирижабль от большинства опасностей.
</w:t>
      </w:r>
    </w:p>
    <w:p>
      <w:pPr/>
    </w:p>
    <w:p>
      <w:pPr>
        <w:jc w:val="left"/>
      </w:pPr>
      <w:r>
        <w:rPr>
          <w:rFonts w:ascii="Consolas" w:eastAsia="Consolas" w:hAnsi="Consolas" w:cs="Consolas"/>
          <w:b w:val="0"/>
          <w:sz w:val="28"/>
        </w:rPr>
        <w:t xml:space="preserve">- «На случай если костяной дракон дыхнёт на тебя во время сближения, я наложу магический барьер и на тебя. Не трать силу ни на что иное, постарайся вложить всё в удар Святой магии и упокоить костяного дракона. Я рассчитываю на тебя, всё же ты ученик Альфреда…» (Буркхарт)
</w:t>
      </w:r>
    </w:p>
    <w:p>
      <w:pPr/>
    </w:p>
    <w:p>
      <w:pPr>
        <w:jc w:val="left"/>
      </w:pPr>
      <w:r>
        <w:rPr>
          <w:rFonts w:ascii="Consolas" w:eastAsia="Consolas" w:hAnsi="Consolas" w:cs="Consolas"/>
          <w:b w:val="0"/>
          <w:sz w:val="28"/>
        </w:rPr>
        <w:t xml:space="preserve">Способность одновременного развёртывания и поддержания магических заклинаний – это признак особого мастерства. Я также тренировался в этом последние шесть лет, и уже смог увеличить количество одновременно поддерживаемых мной магических заклинаний до трёх.
</w:t>
      </w:r>
    </w:p>
    <w:p>
      <w:pPr/>
    </w:p>
    <w:p>
      <w:pPr>
        <w:jc w:val="left"/>
      </w:pPr>
      <w:r>
        <w:rPr>
          <w:rFonts w:ascii="Consolas" w:eastAsia="Consolas" w:hAnsi="Consolas" w:cs="Consolas"/>
          <w:b w:val="0"/>
          <w:sz w:val="28"/>
        </w:rPr>
        <w:t xml:space="preserve">Однако до уровня моего учителя мне ещё идти и идти, ведь он мог использовать одновременно до семи магических заклинаний.
</w:t>
      </w:r>
    </w:p>
    <w:p>
      <w:pPr/>
    </w:p>
    <w:p>
      <w:pPr>
        <w:jc w:val="left"/>
      </w:pPr>
      <w:r>
        <w:rPr>
          <w:rFonts w:ascii="Consolas" w:eastAsia="Consolas" w:hAnsi="Consolas" w:cs="Consolas"/>
          <w:b w:val="0"/>
          <w:sz w:val="28"/>
        </w:rPr>
        <w:t xml:space="preserve">К тому же необходимо всегда сохранять концентрацию… даже если твоим противником и является легендарный древний дракон.
</w:t>
      </w:r>
    </w:p>
    <w:p>
      <w:pPr/>
    </w:p>
    <w:p>
      <w:pPr>
        <w:jc w:val="left"/>
      </w:pPr>
      <w:r>
        <w:rPr>
          <w:rFonts w:ascii="Consolas" w:eastAsia="Consolas" w:hAnsi="Consolas" w:cs="Consolas"/>
          <w:b w:val="0"/>
          <w:sz w:val="28"/>
        </w:rPr>
        <w:t xml:space="preserve">- «Наш бой должен быть завершён за один удар, иначе я проиграю…» (Венделин)
</w:t>
      </w:r>
    </w:p>
    <w:p>
      <w:pPr/>
    </w:p>
    <w:p>
      <w:pPr>
        <w:jc w:val="left"/>
      </w:pPr>
      <w:r>
        <w:rPr>
          <w:rFonts w:ascii="Consolas" w:eastAsia="Consolas" w:hAnsi="Consolas" w:cs="Consolas"/>
          <w:b w:val="0"/>
          <w:sz w:val="28"/>
        </w:rPr>
        <w:t xml:space="preserve">Костяной дракон всё приближался и приближался, неуклонно застилая собой небосвод. Но мне осталось ещё совсем немного времени на подготовку Святой магии, так что мы должны были успеть.
</w:t>
      </w:r>
    </w:p>
    <w:p>
      <w:pPr/>
    </w:p>
    <w:p>
      <w:pPr>
        <w:jc w:val="left"/>
      </w:pPr>
      <w:r>
        <w:rPr>
          <w:rFonts w:ascii="Consolas" w:eastAsia="Consolas" w:hAnsi="Consolas" w:cs="Consolas"/>
          <w:b w:val="0"/>
          <w:sz w:val="28"/>
        </w:rPr>
        <w:t xml:space="preserve">- «Мальчик как только ты вылетишь за купол, то не забудь моментально урегулировать свою скорость.» (Буркхарт)
</w:t>
      </w:r>
    </w:p>
    <w:p>
      <w:pPr/>
    </w:p>
    <w:p>
      <w:pPr>
        <w:jc w:val="left"/>
      </w:pPr>
      <w:r>
        <w:rPr>
          <w:rFonts w:ascii="Consolas" w:eastAsia="Consolas" w:hAnsi="Consolas" w:cs="Consolas"/>
          <w:b w:val="0"/>
          <w:sz w:val="28"/>
        </w:rPr>
        <w:t xml:space="preserve">- «Да, я помню.» (Венделин)
</w:t>
      </w:r>
    </w:p>
    <w:p>
      <w:pPr/>
    </w:p>
    <w:p>
      <w:pPr>
        <w:jc w:val="left"/>
      </w:pPr>
      <w:r>
        <w:rPr>
          <w:rFonts w:ascii="Consolas" w:eastAsia="Consolas" w:hAnsi="Consolas" w:cs="Consolas"/>
          <w:b w:val="0"/>
          <w:sz w:val="28"/>
        </w:rPr>
        <w:t xml:space="preserve">Ведь если я забуду об этом, то магический дирижабль и дракон улетят от меня далеко вперёд. И навёрстывая такой отрыв мне придётся потратить просто огромное количество маны. Вот почему на этом так заострял внимание Буркхарт-сан.
</w:t>
      </w:r>
    </w:p>
    <w:p>
      <w:pPr/>
    </w:p>
    <w:p>
      <w:pPr>
        <w:jc w:val="left"/>
      </w:pPr>
      <w:r>
        <w:rPr>
          <w:rFonts w:ascii="Consolas" w:eastAsia="Consolas" w:hAnsi="Consolas" w:cs="Consolas"/>
          <w:b w:val="0"/>
          <w:sz w:val="28"/>
        </w:rPr>
        <w:t xml:space="preserve">- «Мальчик, мне нужно научить тебя ещё слишком многому, так что после всего этого наши тренировки возобновятся на полную мощность. Поэтому даже не вздумай там помирать!» (Буркхарт)
</w:t>
      </w:r>
    </w:p>
    <w:p>
      <w:pPr/>
    </w:p>
    <w:p>
      <w:pPr>
        <w:jc w:val="left"/>
      </w:pPr>
      <w:r>
        <w:rPr>
          <w:rFonts w:ascii="Consolas" w:eastAsia="Consolas" w:hAnsi="Consolas" w:cs="Consolas"/>
          <w:b w:val="0"/>
          <w:sz w:val="28"/>
        </w:rPr>
        <w:t xml:space="preserve">После моего кивка, Буркхарт-сан и Эрвин с усилием открыли боковую дверь, через которую я и вылетел, перед этим тяжело вздохнув.
</w:t>
      </w:r>
    </w:p>
    <w:p>
      <w:pPr/>
    </w:p>
    <w:p>
      <w:pPr>
        <w:jc w:val="left"/>
      </w:pPr>
      <w:r>
        <w:rPr>
          <w:rFonts w:ascii="Consolas" w:eastAsia="Consolas" w:hAnsi="Consolas" w:cs="Consolas"/>
          <w:b w:val="0"/>
          <w:sz w:val="28"/>
        </w:rPr>
        <w:t xml:space="preserve">Без проблем уровняв свою скорость я с ужасом заметил что костяной дракон уже слишком близко и в его костяной пасти начинает концентрироваться угрожающий полный тёмной злобы туман. Похоже сейчас я невольно стану свидетелем как атакуют своим дыханием костяные драконы.
</w:t>
      </w:r>
    </w:p>
    <w:p>
      <w:pPr/>
    </w:p>
    <w:p>
      <w:pPr>
        <w:jc w:val="left"/>
      </w:pPr>
      <w:r>
        <w:rPr>
          <w:rFonts w:ascii="Consolas" w:eastAsia="Consolas" w:hAnsi="Consolas" w:cs="Consolas"/>
          <w:b w:val="0"/>
          <w:sz w:val="28"/>
        </w:rPr>
        <w:t xml:space="preserve">- «Блин, а вот это уже опасно!» (Венделин)
</w:t>
      </w:r>
    </w:p>
    <w:p>
      <w:pPr/>
    </w:p>
    <w:p>
      <w:pPr>
        <w:jc w:val="left"/>
      </w:pPr>
      <w:r>
        <w:rPr>
          <w:rFonts w:ascii="Consolas" w:eastAsia="Consolas" w:hAnsi="Consolas" w:cs="Consolas"/>
          <w:b w:val="0"/>
          <w:sz w:val="28"/>
        </w:rPr>
        <w:t xml:space="preserve">Готовясь к худшему я на всякий случай призвал ещё и свой барьер.
</w:t>
      </w:r>
    </w:p>
    <w:p>
      <w:pPr/>
    </w:p>
    <w:p>
      <w:pPr>
        <w:jc w:val="left"/>
      </w:pPr>
      <w:r>
        <w:rPr>
          <w:rFonts w:ascii="Consolas" w:eastAsia="Consolas" w:hAnsi="Consolas" w:cs="Consolas"/>
          <w:b w:val="0"/>
          <w:sz w:val="28"/>
        </w:rPr>
        <w:t xml:space="preserve">В это же время и Буркхарт-сан закончил развёртывание своего магического барьера, буквально в один миг охватившего магический дирижабль.
</w:t>
      </w:r>
    </w:p>
    <w:p>
      <w:pPr/>
    </w:p>
    <w:p>
      <w:pPr>
        <w:jc w:val="left"/>
      </w:pPr>
      <w:r>
        <w:rPr>
          <w:rFonts w:ascii="Consolas" w:eastAsia="Consolas" w:hAnsi="Consolas" w:cs="Consolas"/>
          <w:b w:val="0"/>
          <w:sz w:val="28"/>
        </w:rPr>
        <w:t xml:space="preserve">Всё таки Буркхарт-сан был учителем моего учителя. Так что полностью охвативший магический дирижабль барьер полностью защитил его от ударившего дыхания костяного дракона.
</w:t>
      </w:r>
    </w:p>
    <w:p>
      <w:pPr/>
    </w:p>
    <w:p>
      <w:pPr>
        <w:jc w:val="left"/>
      </w:pPr>
      <w:r>
        <w:rPr>
          <w:rFonts w:ascii="Consolas" w:eastAsia="Consolas" w:hAnsi="Consolas" w:cs="Consolas"/>
          <w:b w:val="0"/>
          <w:sz w:val="28"/>
        </w:rPr>
        <w:t xml:space="preserve">- «Так а теперь дело за мной, один удар – один мёртвый дракон!» (Венделин)
</w:t>
      </w:r>
    </w:p>
    <w:p>
      <w:pPr/>
    </w:p>
    <w:p>
      <w:pPr>
        <w:jc w:val="left"/>
      </w:pPr>
      <w:r>
        <w:rPr>
          <w:rFonts w:ascii="Consolas" w:eastAsia="Consolas" w:hAnsi="Consolas" w:cs="Consolas"/>
          <w:b w:val="0"/>
          <w:sz w:val="28"/>
        </w:rPr>
        <w:t xml:space="preserve">Убедившись на мгновение что магический дирижабль полностью в порядке, я подлетел к костяному дракону и призвав всю накопленную мной до этого момента ману применил Святую магию.
</w:t>
      </w:r>
    </w:p>
    <w:p>
      <w:pPr/>
    </w:p>
    <w:p>
      <w:pPr>
        <w:jc w:val="left"/>
      </w:pPr>
      <w:r>
        <w:rPr>
          <w:rFonts w:ascii="Consolas" w:eastAsia="Consolas" w:hAnsi="Consolas" w:cs="Consolas"/>
          <w:b w:val="0"/>
          <w:sz w:val="28"/>
        </w:rPr>
        <w:t xml:space="preserve">- «Да охватит этого костяного дракона очищающая Святая магия…» (Венделин)
</w:t>
      </w:r>
    </w:p>
    <w:p>
      <w:pPr/>
    </w:p>
    <w:p>
      <w:pPr>
        <w:jc w:val="left"/>
      </w:pPr>
      <w:r>
        <w:rPr>
          <w:rFonts w:ascii="Consolas" w:eastAsia="Consolas" w:hAnsi="Consolas" w:cs="Consolas"/>
          <w:b w:val="0"/>
          <w:sz w:val="28"/>
        </w:rPr>
        <w:t xml:space="preserve">Я опасался что могу промазать световым лучом, ведь на учителе я его использовал когда он был полностью неподвижен. Так что на этот раз для уменьшения шанса на промах я вложил в магию ещё и вот такой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(3/3) – Неожиданная встреча
</w:t>
      </w:r>
    </w:p>
    <w:p>
      <w:pPr/>
    </w:p>
    <w:p>
      <w:pPr>
        <w:jc w:val="left"/>
      </w:pPr>
      <w:r>
        <w:rPr>
          <w:rFonts w:ascii="Consolas" w:eastAsia="Consolas" w:hAnsi="Consolas" w:cs="Consolas"/>
          <w:b w:val="0"/>
          <w:sz w:val="28"/>
        </w:rPr>
        <w:t xml:space="preserve">Глава 26 (часть 3) – Неожиданная встреча
</w:t>
      </w:r>
    </w:p>
    <w:p>
      <w:pPr/>
    </w:p>
    <w:p>
      <w:pPr>
        <w:jc w:val="left"/>
      </w:pPr>
      <w:r>
        <w:rPr>
          <w:rFonts w:ascii="Consolas" w:eastAsia="Consolas" w:hAnsi="Consolas" w:cs="Consolas"/>
          <w:b w:val="0"/>
          <w:sz w:val="28"/>
        </w:rPr>
        <w:t xml:space="preserve">- «Так а теперь дело за мной, один удар – один мёртвый дракон!» (Венделин)
</w:t>
      </w:r>
    </w:p>
    <w:p>
      <w:pPr/>
    </w:p>
    <w:p>
      <w:pPr>
        <w:jc w:val="left"/>
      </w:pPr>
      <w:r>
        <w:rPr>
          <w:rFonts w:ascii="Consolas" w:eastAsia="Consolas" w:hAnsi="Consolas" w:cs="Consolas"/>
          <w:b w:val="0"/>
          <w:sz w:val="28"/>
        </w:rPr>
        <w:t xml:space="preserve">Убедившись на мгновение что магический дирижабль полностью в порядке, я подлетел к костяному дракону и призвав всю накопленную мной до этого момента ману применил Святую магию.
</w:t>
      </w:r>
    </w:p>
    <w:p>
      <w:pPr/>
    </w:p>
    <w:p>
      <w:pPr>
        <w:jc w:val="left"/>
      </w:pPr>
      <w:r>
        <w:rPr>
          <w:rFonts w:ascii="Consolas" w:eastAsia="Consolas" w:hAnsi="Consolas" w:cs="Consolas"/>
          <w:b w:val="0"/>
          <w:sz w:val="28"/>
        </w:rPr>
        <w:t xml:space="preserve">- «Да охватит этого костяного дракона очищающая Святая магия…» (Венделин)
</w:t>
      </w:r>
    </w:p>
    <w:p>
      <w:pPr/>
    </w:p>
    <w:p>
      <w:pPr>
        <w:jc w:val="left"/>
      </w:pPr>
      <w:r>
        <w:rPr>
          <w:rFonts w:ascii="Consolas" w:eastAsia="Consolas" w:hAnsi="Consolas" w:cs="Consolas"/>
          <w:b w:val="0"/>
          <w:sz w:val="28"/>
        </w:rPr>
        <w:t xml:space="preserve">Я опасался что могу промазать световым лучом, ведь на учителе я его использовал когда он был полностью неподвижен. Так что на этот раз для уменьшения шанса на промах я вложил в магию ещё и вот такой образ.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Костяной дракон оказался полностью охвачен характерным для Святой магии синевато-белым светом. Вот только я смог продержать этот световой луч всего лишь несколько десятков секунд, так как в итоге от одного особо точного удара я врезался в барьер магического дирижабля.
</w:t>
      </w:r>
    </w:p>
    <w:p>
      <w:pPr/>
    </w:p>
    <w:p>
      <w:pPr>
        <w:jc w:val="left"/>
      </w:pPr>
      <w:r>
        <w:rPr>
          <w:rFonts w:ascii="Consolas" w:eastAsia="Consolas" w:hAnsi="Consolas" w:cs="Consolas"/>
          <w:b w:val="0"/>
          <w:sz w:val="28"/>
        </w:rPr>
        <w:t xml:space="preserve">За это время костяной дракон воя в агонии безпорядочно размахивал всем чем только можно, и в итоге один случайный точный удар хвостом отправил меня в полёт как бейсбольный мяч. Хоть я и был защищён двойным барьером, но сила удара прошла даже через них.
</w:t>
      </w:r>
    </w:p>
    <w:p>
      <w:pPr/>
    </w:p>
    <w:p>
      <w:pPr>
        <w:jc w:val="left"/>
      </w:pPr>
      <w:r>
        <w:rPr>
          <w:rFonts w:ascii="Consolas" w:eastAsia="Consolas" w:hAnsi="Consolas" w:cs="Consolas"/>
          <w:b w:val="0"/>
          <w:sz w:val="28"/>
        </w:rPr>
        <w:t xml:space="preserve">Вот так вот шанс покончить с костяным драконом за один удар был мною благополучно потерян.
</w:t>
      </w:r>
    </w:p>
    <w:p>
      <w:pPr/>
    </w:p>
    <w:p>
      <w:pPr>
        <w:jc w:val="left"/>
      </w:pPr>
      <w:r>
        <w:rPr>
          <w:rFonts w:ascii="Consolas" w:eastAsia="Consolas" w:hAnsi="Consolas" w:cs="Consolas"/>
          <w:b w:val="0"/>
          <w:sz w:val="28"/>
        </w:rPr>
        <w:t xml:space="preserve">Но всё же моя Святая магия прошла для него далеко не безследно, так как был он уже не таким шустрым как в самом начале. И похоже решил во чтобы то не стало добраться до меня, поэтому отведя его от магического дирижабля немного в сторону я вновь призвал обжигающий луч холодного света.
</w:t>
      </w:r>
    </w:p>
    <w:p>
      <w:pPr/>
    </w:p>
    <w:p>
      <w:pPr>
        <w:jc w:val="left"/>
      </w:pPr>
      <w:r>
        <w:rPr>
          <w:rFonts w:ascii="Consolas" w:eastAsia="Consolas" w:hAnsi="Consolas" w:cs="Consolas"/>
          <w:b w:val="0"/>
          <w:sz w:val="28"/>
        </w:rPr>
        <w:t xml:space="preserve">И уже на этот раз успешно держась от него на дистанции, всё продолжал и продолжал посылать в него Святую магию.
</w:t>
      </w:r>
    </w:p>
    <w:p>
      <w:pPr/>
    </w:p>
    <w:p>
      <w:pPr>
        <w:jc w:val="left"/>
      </w:pPr>
      <w:r>
        <w:rPr>
          <w:rFonts w:ascii="Consolas" w:eastAsia="Consolas" w:hAnsi="Consolas" w:cs="Consolas"/>
          <w:b w:val="0"/>
          <w:sz w:val="28"/>
        </w:rPr>
        <w:t xml:space="preserve">Постепенно вой костяного дракона становился всё тише и тише пока не замолк вовсе. А сам он замер неподвижно в воздухе, превратившись в какой-то парящий в воздухе памятник.
</w:t>
      </w:r>
    </w:p>
    <w:p>
      <w:pPr/>
    </w:p>
    <w:p>
      <w:pPr>
        <w:jc w:val="left"/>
      </w:pPr>
      <w:r>
        <w:rPr>
          <w:rFonts w:ascii="Consolas" w:eastAsia="Consolas" w:hAnsi="Consolas" w:cs="Consolas"/>
          <w:b w:val="0"/>
          <w:sz w:val="28"/>
        </w:rPr>
        <w:t xml:space="preserve">- «Если сравнивать с упокоением учителя, то здесь тело даже не думает исчезать… интересно почему?»
</w:t>
      </w:r>
    </w:p>
    <w:p>
      <w:pPr/>
    </w:p>
    <w:p>
      <w:pPr>
        <w:jc w:val="left"/>
      </w:pPr>
      <w:r>
        <w:rPr>
          <w:rFonts w:ascii="Consolas" w:eastAsia="Consolas" w:hAnsi="Consolas" w:cs="Consolas"/>
          <w:b w:val="0"/>
          <w:sz w:val="28"/>
        </w:rPr>
        <w:t xml:space="preserve">Вот только хоть этот древний монстр и подвергался сине-белому воздействию Святой магии, но на его белоснежных костях не появилось ни одной трещинки.
</w:t>
      </w:r>
    </w:p>
    <w:p>
      <w:pPr/>
    </w:p>
    <w:p>
      <w:pPr>
        <w:jc w:val="left"/>
      </w:pPr>
      <w:r>
        <w:rPr>
          <w:rFonts w:ascii="Consolas" w:eastAsia="Consolas" w:hAnsi="Consolas" w:cs="Consolas"/>
          <w:b w:val="0"/>
          <w:sz w:val="28"/>
        </w:rPr>
        <w:t xml:space="preserve">Наоборот, так как они были освобождены от состояния нежити, они начали испускать белый свет.
</w:t>
      </w:r>
    </w:p>
    <w:p>
      <w:pPr/>
    </w:p>
    <w:p>
      <w:pPr>
        <w:jc w:val="left"/>
      </w:pPr>
      <w:r>
        <w:rPr>
          <w:rFonts w:ascii="Consolas" w:eastAsia="Consolas" w:hAnsi="Consolas" w:cs="Consolas"/>
          <w:b w:val="0"/>
          <w:sz w:val="28"/>
        </w:rPr>
        <w:t xml:space="preserve">Спустя несколько секунд после того как они перестали светиться, костяк дракона начал рассыпаться и падать на землю. Ну, по сути между собой они были соединены лишь злой магией, так что этого вполне следовало ожидать.
</w:t>
      </w:r>
    </w:p>
    <w:p>
      <w:pPr/>
    </w:p>
    <w:p>
      <w:pPr>
        <w:jc w:val="left"/>
      </w:pPr>
      <w:r>
        <w:rPr>
          <w:rFonts w:ascii="Consolas" w:eastAsia="Consolas" w:hAnsi="Consolas" w:cs="Consolas"/>
          <w:b w:val="0"/>
          <w:sz w:val="28"/>
        </w:rPr>
        <w:t xml:space="preserve">Вот только меня из меланхоличной задумчивости очень быстро вырвал магически усиленный голос Буркхарта-сана:
</w:t>
      </w:r>
    </w:p>
    <w:p>
      <w:pPr/>
    </w:p>
    <w:p>
      <w:pPr>
        <w:jc w:val="left"/>
      </w:pPr>
      <w:r>
        <w:rPr>
          <w:rFonts w:ascii="Consolas" w:eastAsia="Consolas" w:hAnsi="Consolas" w:cs="Consolas"/>
          <w:b w:val="0"/>
          <w:sz w:val="28"/>
        </w:rPr>
        <w:t xml:space="preserve">- «Соберись идиот, если кости упадут на землю, мы их там будем искать годами! Быстрее шевелись! Боже, какое расточительство…» (Буркхарт)
</w:t>
      </w:r>
    </w:p>
    <w:p>
      <w:pPr/>
    </w:p>
    <w:p>
      <w:pPr>
        <w:jc w:val="left"/>
      </w:pPr>
      <w:r>
        <w:rPr>
          <w:rFonts w:ascii="Consolas" w:eastAsia="Consolas" w:hAnsi="Consolas" w:cs="Consolas"/>
          <w:b w:val="0"/>
          <w:sz w:val="28"/>
        </w:rPr>
        <w:t xml:space="preserve">Приободрённый таким напутствием я начал носиться по воздуху собирая кости.
</w:t>
      </w:r>
    </w:p>
    <w:p>
      <w:pPr/>
    </w:p>
    <w:p>
      <w:pPr>
        <w:jc w:val="left"/>
      </w:pPr>
      <w:r>
        <w:rPr>
          <w:rFonts w:ascii="Consolas" w:eastAsia="Consolas" w:hAnsi="Consolas" w:cs="Consolas"/>
          <w:b w:val="0"/>
          <w:sz w:val="28"/>
        </w:rPr>
        <w:t xml:space="preserve">С одной стороны это конечно были кости ставшего нежитью легендарного древнего дракона… Но думаю с этим не будет никаких проблем, ведь они были успешно очищены моей Святой магией
</w:t>
      </w:r>
    </w:p>
    <w:p>
      <w:pPr/>
    </w:p>
    <w:p>
      <w:pPr>
        <w:jc w:val="left"/>
      </w:pPr>
      <w:r>
        <w:rPr>
          <w:rFonts w:ascii="Consolas" w:eastAsia="Consolas" w:hAnsi="Consolas" w:cs="Consolas"/>
          <w:b w:val="0"/>
          <w:sz w:val="28"/>
        </w:rPr>
        <w:t xml:space="preserve">С помощью пространственного мешка мне удалось довольно быстро собрать все падающие на землю кости, как же хорошо что у меня есть такой замечательны магический артефакт!
</w:t>
      </w:r>
    </w:p>
    <w:p>
      <w:pPr/>
    </w:p>
    <w:p>
      <w:pPr>
        <w:jc w:val="left"/>
      </w:pPr>
      <w:r>
        <w:rPr>
          <w:rFonts w:ascii="Consolas" w:eastAsia="Consolas" w:hAnsi="Consolas" w:cs="Consolas"/>
          <w:b w:val="0"/>
          <w:sz w:val="28"/>
        </w:rPr>
        <w:t xml:space="preserve">Но я нашёл не только кости. Самым последним я поймал камень ярко-красного цвета, по-видимому являющийся магическим камнем этого дракона. Без пространственной сумки я бы его точно не смог поймать…
</w:t>
      </w:r>
    </w:p>
    <w:p>
      <w:pPr/>
    </w:p>
    <w:p>
      <w:pPr>
        <w:jc w:val="left"/>
      </w:pPr>
      <w:r>
        <w:rPr>
          <w:rFonts w:ascii="Consolas" w:eastAsia="Consolas" w:hAnsi="Consolas" w:cs="Consolas"/>
          <w:b w:val="0"/>
          <w:sz w:val="28"/>
        </w:rPr>
        <w:t xml:space="preserve">После специальной обработки таких магических камней они превращаются в Кристаллы Маны. Что используются практически во всей здешней магической промышленности.
</w:t>
      </w:r>
    </w:p>
    <w:p>
      <w:pPr/>
    </w:p>
    <w:p>
      <w:pPr>
        <w:jc w:val="left"/>
      </w:pPr>
      <w:r>
        <w:rPr>
          <w:rFonts w:ascii="Consolas" w:eastAsia="Consolas" w:hAnsi="Consolas" w:cs="Consolas"/>
          <w:b w:val="0"/>
          <w:sz w:val="28"/>
        </w:rPr>
        <w:t xml:space="preserve">Авантюристы всегда собирают такие магические камни поверженных ими монстров. Это было прописано в справочнике Подготовительной Школы Авантюристов и даже наставники всегда подчёркивали этот момент.
</w:t>
      </w:r>
    </w:p>
    <w:p>
      <w:pPr/>
    </w:p>
    <w:p>
      <w:pPr>
        <w:jc w:val="left"/>
      </w:pPr>
      <w:r>
        <w:rPr>
          <w:rFonts w:ascii="Consolas" w:eastAsia="Consolas" w:hAnsi="Consolas" w:cs="Consolas"/>
          <w:b w:val="0"/>
          <w:sz w:val="28"/>
        </w:rPr>
        <w:t xml:space="preserve">- «Какой тяжёлый день, моя мана уже практически на пределе…» (Венделин)
</w:t>
      </w:r>
    </w:p>
    <w:p>
      <w:pPr/>
    </w:p>
    <w:p>
      <w:pPr>
        <w:jc w:val="left"/>
      </w:pPr>
      <w:r>
        <w:rPr>
          <w:rFonts w:ascii="Consolas" w:eastAsia="Consolas" w:hAnsi="Consolas" w:cs="Consolas"/>
          <w:b w:val="0"/>
          <w:sz w:val="28"/>
        </w:rPr>
        <w:t xml:space="preserve">Если бы в этот момент откуда-то взялся ещё один дракон, то я бы непременно отправился в загробный мир.
</w:t>
      </w:r>
    </w:p>
    <w:p>
      <w:pPr/>
    </w:p>
    <w:p>
      <w:pPr>
        <w:jc w:val="left"/>
      </w:pPr>
      <w:r>
        <w:rPr>
          <w:rFonts w:ascii="Consolas" w:eastAsia="Consolas" w:hAnsi="Consolas" w:cs="Consolas"/>
          <w:b w:val="0"/>
          <w:sz w:val="28"/>
        </w:rPr>
        <w:t xml:space="preserve">- «Но хоть добыча греет душу! Ведь это целый скелет древнего дракона и просто огромный магический камень или как его ещё называют магическое ядро. Думаю всё это стоит довольно внушительную сумму…» (Венделин)
</w:t>
      </w:r>
    </w:p>
    <w:p>
      <w:pPr/>
    </w:p>
    <w:p>
      <w:pPr>
        <w:jc w:val="left"/>
      </w:pPr>
      <w:r>
        <w:rPr>
          <w:rFonts w:ascii="Consolas" w:eastAsia="Consolas" w:hAnsi="Consolas" w:cs="Consolas"/>
          <w:b w:val="0"/>
          <w:sz w:val="28"/>
        </w:rPr>
        <w:t xml:space="preserve">Многие люди приветствовали меня радостными выкриками как своего спасителя, победившего ставшего нежитью древнего дракона. Вот только Буркхарта-сана казалось больше всего интересовало именно магическое ядро поверженного дракона.
</w:t>
      </w:r>
    </w:p>
    <w:p>
      <w:pPr/>
    </w:p>
    <w:p>
      <w:pPr>
        <w:jc w:val="left"/>
      </w:pPr>
      <w:r>
        <w:rPr>
          <w:rFonts w:ascii="Consolas" w:eastAsia="Consolas" w:hAnsi="Consolas" w:cs="Consolas"/>
          <w:b w:val="0"/>
          <w:sz w:val="28"/>
        </w:rPr>
        <w:t xml:space="preserve">В ответ на его просьбу я достал его из своей пространственной сумки. Причём это вызвало ещё один взрыв радости окружающих.
</w:t>
      </w:r>
    </w:p>
    <w:p>
      <w:pPr/>
    </w:p>
    <w:p>
      <w:pPr>
        <w:jc w:val="left"/>
      </w:pPr>
      <w:r>
        <w:rPr>
          <w:rFonts w:ascii="Consolas" w:eastAsia="Consolas" w:hAnsi="Consolas" w:cs="Consolas"/>
          <w:b w:val="0"/>
          <w:sz w:val="28"/>
        </w:rPr>
        <w:t xml:space="preserve">- «Да, как я и ожидал. Хорошо, очень хорошо.» (Буркхарт)
</w:t>
      </w:r>
    </w:p>
    <w:p>
      <w:pPr/>
    </w:p>
    <w:p>
      <w:pPr>
        <w:jc w:val="left"/>
      </w:pPr>
      <w:r>
        <w:rPr>
          <w:rFonts w:ascii="Consolas" w:eastAsia="Consolas" w:hAnsi="Consolas" w:cs="Consolas"/>
          <w:b w:val="0"/>
          <w:sz w:val="28"/>
        </w:rPr>
        <w:t xml:space="preserve">- «На такие магические дирижабли устанавливаются большие Кристаллы Маны, вот только даже они не превышают 20 сантиметров в диаметре.» (Кунц)
</w:t>
      </w:r>
    </w:p>
    <w:p>
      <w:pPr/>
    </w:p>
    <w:p>
      <w:pPr>
        <w:jc w:val="left"/>
      </w:pPr>
      <w:r>
        <w:rPr>
          <w:rFonts w:ascii="Consolas" w:eastAsia="Consolas" w:hAnsi="Consolas" w:cs="Consolas"/>
          <w:b w:val="0"/>
          <w:sz w:val="28"/>
        </w:rPr>
        <w:t xml:space="preserve">Общая длина магического дирижабля превышает 100 метров и такая махина снабжается энергией всего лишь от такого Кристалла Маны. Но сейчас перед их глазами находилось магическое ядро как минимум превышающее его в четыре раза. И что может питать уже оно?
</w:t>
      </w:r>
    </w:p>
    <w:p>
      <w:pPr/>
    </w:p>
    <w:p>
      <w:pPr>
        <w:jc w:val="left"/>
      </w:pPr>
      <w:r>
        <w:rPr>
          <w:rFonts w:ascii="Consolas" w:eastAsia="Consolas" w:hAnsi="Consolas" w:cs="Consolas"/>
          <w:b w:val="0"/>
          <w:sz w:val="28"/>
        </w:rPr>
        <w:t xml:space="preserve">Похоже что его стоимость меня просто шокирует…
</w:t>
      </w:r>
    </w:p>
    <w:p>
      <w:pPr/>
    </w:p>
    <w:p>
      <w:pPr>
        <w:jc w:val="left"/>
      </w:pPr>
      <w:r>
        <w:rPr>
          <w:rFonts w:ascii="Consolas" w:eastAsia="Consolas" w:hAnsi="Consolas" w:cs="Consolas"/>
          <w:b w:val="0"/>
          <w:sz w:val="28"/>
        </w:rPr>
        <w:t xml:space="preserve">- «Так, дайте подумать... За магический камень таких размеров можно выручить как минимум 1000 платиновых монет.»
</w:t>
      </w:r>
    </w:p>
    <w:p>
      <w:pPr/>
    </w:p>
    <w:p>
      <w:pPr>
        <w:jc w:val="left"/>
      </w:pPr>
      <w:r>
        <w:rPr>
          <w:rFonts w:ascii="Consolas" w:eastAsia="Consolas" w:hAnsi="Consolas" w:cs="Consolas"/>
          <w:b w:val="0"/>
          <w:sz w:val="28"/>
        </w:rPr>
        <w:t xml:space="preserve">Пребывая в прострации от названной суммы я услышал как один из купцов подзывает меня.
</w:t>
      </w:r>
    </w:p>
    <w:p>
      <w:pPr/>
    </w:p>
    <w:p>
      <w:pPr>
        <w:jc w:val="left"/>
      </w:pPr>
      <w:r>
        <w:rPr>
          <w:rFonts w:ascii="Consolas" w:eastAsia="Consolas" w:hAnsi="Consolas" w:cs="Consolas"/>
          <w:b w:val="0"/>
          <w:sz w:val="28"/>
        </w:rPr>
        <w:t xml:space="preserve">Выглядел он лет на 50, а по одежде можно было понять что по мелочам он не разменивается.
</w:t>
      </w:r>
    </w:p>
    <w:p>
      <w:pPr/>
    </w:p>
    <w:p>
      <w:pPr>
        <w:jc w:val="left"/>
      </w:pPr>
      <w:r>
        <w:rPr>
          <w:rFonts w:ascii="Consolas" w:eastAsia="Consolas" w:hAnsi="Consolas" w:cs="Consolas"/>
          <w:b w:val="0"/>
          <w:sz w:val="28"/>
        </w:rPr>
        <w:t xml:space="preserve">Да и мелких торговцев тут просто быть не могло, ведь даже за самый дешёвый билет пришлось отдать одну золотую монету.
</w:t>
      </w:r>
    </w:p>
    <w:p>
      <w:pPr/>
    </w:p>
    <w:p>
      <w:pPr>
        <w:jc w:val="left"/>
      </w:pPr>
      <w:r>
        <w:rPr>
          <w:rFonts w:ascii="Consolas" w:eastAsia="Consolas" w:hAnsi="Consolas" w:cs="Consolas"/>
          <w:b w:val="0"/>
          <w:sz w:val="28"/>
        </w:rPr>
        <w:t xml:space="preserve">- «Ну что Артур, как тебе это магическое ядро?» (Буркхарт)
</w:t>
      </w:r>
    </w:p>
    <w:p>
      <w:pPr/>
    </w:p>
    <w:p>
      <w:pPr>
        <w:jc w:val="left"/>
      </w:pPr>
      <w:r>
        <w:rPr>
          <w:rFonts w:ascii="Consolas" w:eastAsia="Consolas" w:hAnsi="Consolas" w:cs="Consolas"/>
          <w:b w:val="0"/>
          <w:sz w:val="28"/>
        </w:rPr>
        <w:t xml:space="preserve">- «Ну вообще то впечатляет, цена будет составлять как минимум 1200 платиновых монет.» (Артур)
</w:t>
      </w:r>
    </w:p>
    <w:p>
      <w:pPr/>
    </w:p>
    <w:p>
      <w:pPr>
        <w:jc w:val="left"/>
      </w:pPr>
      <w:r>
        <w:rPr>
          <w:rFonts w:ascii="Consolas" w:eastAsia="Consolas" w:hAnsi="Consolas" w:cs="Consolas"/>
          <w:b w:val="0"/>
          <w:sz w:val="28"/>
        </w:rPr>
        <w:t xml:space="preserve">Похоже что Буркхарт с этим богатым торговцем были довольно неплохо знакомы. Осматривая магическое ядро они весело переговаривались друг с другом.
</w:t>
      </w:r>
    </w:p>
    <w:p>
      <w:pPr/>
    </w:p>
    <w:p>
      <w:pPr>
        <w:jc w:val="left"/>
      </w:pPr>
      <w:r>
        <w:rPr>
          <w:rFonts w:ascii="Consolas" w:eastAsia="Consolas" w:hAnsi="Consolas" w:cs="Consolas"/>
          <w:b w:val="0"/>
          <w:sz w:val="28"/>
        </w:rPr>
        <w:t xml:space="preserve">- «1200 платиновых монет! Я конечно понимаю что это страшная редкость, но неужели кто-то готов отдать такую сумму за это?!!!» (Эрвин)
</w:t>
      </w:r>
    </w:p>
    <w:p>
      <w:pPr/>
    </w:p>
    <w:p>
      <w:pPr>
        <w:jc w:val="left"/>
      </w:pPr>
      <w:r>
        <w:rPr>
          <w:rFonts w:ascii="Consolas" w:eastAsia="Consolas" w:hAnsi="Consolas" w:cs="Consolas"/>
          <w:b w:val="0"/>
          <w:sz w:val="28"/>
        </w:rPr>
        <w:t xml:space="preserve">- «Эмм… Кхм, а ты значит друг этого молодого героя-доно победившего древнего дракона?» (Артур)
</w:t>
      </w:r>
    </w:p>
    <w:p>
      <w:pPr/>
    </w:p>
    <w:p>
      <w:pPr>
        <w:jc w:val="left"/>
      </w:pPr>
      <w:r>
        <w:rPr>
          <w:rFonts w:ascii="Consolas" w:eastAsia="Consolas" w:hAnsi="Consolas" w:cs="Consolas"/>
          <w:b w:val="0"/>
          <w:sz w:val="28"/>
        </w:rPr>
        <w:t xml:space="preserve">- «Я его одногрупник в Подготовительной Школе Авантюристов.» (Эрвин)
</w:t>
      </w:r>
    </w:p>
    <w:p>
      <w:pPr/>
    </w:p>
    <w:p>
      <w:pPr>
        <w:jc w:val="left"/>
      </w:pPr>
      <w:r>
        <w:rPr>
          <w:rFonts w:ascii="Consolas" w:eastAsia="Consolas" w:hAnsi="Consolas" w:cs="Consolas"/>
          <w:b w:val="0"/>
          <w:sz w:val="28"/>
        </w:rPr>
        <w:t xml:space="preserve">После чего Эрвин представился Артуру-сану.
</w:t>
      </w:r>
    </w:p>
    <w:p>
      <w:pPr/>
    </w:p>
    <w:p>
      <w:pPr>
        <w:jc w:val="left"/>
      </w:pPr>
      <w:r>
        <w:rPr>
          <w:rFonts w:ascii="Consolas" w:eastAsia="Consolas" w:hAnsi="Consolas" w:cs="Consolas"/>
          <w:b w:val="0"/>
          <w:sz w:val="28"/>
        </w:rPr>
        <w:t xml:space="preserve">- «Что ж понятно. Похоже что у твоего работодателя Буркхарт растут очень перспективные авантюристы.» (Артур)
</w:t>
      </w:r>
    </w:p>
    <w:p>
      <w:pPr/>
    </w:p>
    <w:p>
      <w:pPr>
        <w:jc w:val="left"/>
      </w:pPr>
      <w:r>
        <w:rPr>
          <w:rFonts w:ascii="Consolas" w:eastAsia="Consolas" w:hAnsi="Consolas" w:cs="Consolas"/>
          <w:b w:val="0"/>
          <w:sz w:val="28"/>
        </w:rPr>
        <w:t xml:space="preserve">- «Этот юноша очень искусен во владении мечом, так что не исключено что ты уже мог слышать как о нём говорили.» (Буркхарт)
</w:t>
      </w:r>
    </w:p>
    <w:p>
      <w:pPr/>
    </w:p>
    <w:p>
      <w:pPr>
        <w:jc w:val="left"/>
      </w:pPr>
      <w:r>
        <w:rPr>
          <w:rFonts w:ascii="Consolas" w:eastAsia="Consolas" w:hAnsi="Consolas" w:cs="Consolas"/>
          <w:b w:val="0"/>
          <w:sz w:val="28"/>
        </w:rPr>
        <w:t xml:space="preserve">- «Такой молодой, и уже такое мастерство…» (Артур)
</w:t>
      </w:r>
    </w:p>
    <w:p>
      <w:pPr/>
    </w:p>
    <w:p>
      <w:pPr>
        <w:jc w:val="left"/>
      </w:pPr>
      <w:r>
        <w:rPr>
          <w:rFonts w:ascii="Consolas" w:eastAsia="Consolas" w:hAnsi="Consolas" w:cs="Consolas"/>
          <w:b w:val="0"/>
          <w:sz w:val="28"/>
        </w:rPr>
        <w:t xml:space="preserve">Дальше мы говорили о рыночной стоимости этого магического ядра. Кристалл Маны что приводит в движение данный магический дирижабль был обработан из магического ядра 7000 летнего огненного дракона, что обитал в вулкане Шнапс.
</w:t>
      </w:r>
    </w:p>
    <w:p>
      <w:pPr/>
    </w:p>
    <w:p>
      <w:pPr>
        <w:jc w:val="left"/>
      </w:pPr>
      <w:r>
        <w:rPr>
          <w:rFonts w:ascii="Consolas" w:eastAsia="Consolas" w:hAnsi="Consolas" w:cs="Consolas"/>
          <w:b w:val="0"/>
          <w:sz w:val="28"/>
        </w:rPr>
        <w:t xml:space="preserve">Несмотря на то что его размеры составляли всего четвёртую часть от моей добычи, но он вполне мог двигать этот магический дирижабль.
</w:t>
      </w:r>
    </w:p>
    <w:p>
      <w:pPr/>
    </w:p>
    <w:p>
      <w:pPr>
        <w:jc w:val="left"/>
      </w:pPr>
      <w:r>
        <w:rPr>
          <w:rFonts w:ascii="Consolas" w:eastAsia="Consolas" w:hAnsi="Consolas" w:cs="Consolas"/>
          <w:b w:val="0"/>
          <w:sz w:val="28"/>
        </w:rPr>
        <w:t xml:space="preserve">На аукционе где выставили этот камень, представитель Королевства вынудил завершить торги.
</w:t>
      </w:r>
    </w:p>
    <w:p>
      <w:pPr/>
    </w:p>
    <w:p>
      <w:pPr>
        <w:jc w:val="left"/>
      </w:pPr>
      <w:r>
        <w:rPr>
          <w:rFonts w:ascii="Consolas" w:eastAsia="Consolas" w:hAnsi="Consolas" w:cs="Consolas"/>
          <w:b w:val="0"/>
          <w:sz w:val="28"/>
        </w:rPr>
        <w:t xml:space="preserve">- «Выплаченная тогда сумма составила 275 платиновых монет.» (Артур)
</w:t>
      </w:r>
    </w:p>
    <w:p>
      <w:pPr/>
    </w:p>
    <w:p>
      <w:pPr>
        <w:jc w:val="left"/>
      </w:pPr>
      <w:r>
        <w:rPr>
          <w:rFonts w:ascii="Consolas" w:eastAsia="Consolas" w:hAnsi="Consolas" w:cs="Consolas"/>
          <w:b w:val="0"/>
          <w:sz w:val="28"/>
        </w:rPr>
        <w:t xml:space="preserve">Королевство можно сказать реквизировала магическое ядро, так как магический дирижабль является одним из залогов государственной безопастности.
</w:t>
      </w:r>
    </w:p>
    <w:p>
      <w:pPr/>
    </w:p>
    <w:p>
      <w:pPr>
        <w:jc w:val="left"/>
      </w:pPr>
      <w:r>
        <w:rPr>
          <w:rFonts w:ascii="Consolas" w:eastAsia="Consolas" w:hAnsi="Consolas" w:cs="Consolas"/>
          <w:b w:val="0"/>
          <w:sz w:val="28"/>
        </w:rPr>
        <w:t xml:space="preserve">Так… в Японии это будет стоить около 27,5 миллиардов иен. Сумма конечно внушительная, но намного меньше чем авианосцы, крейсера и прочие военно-морские суда.
</w:t>
      </w:r>
    </w:p>
    <w:p>
      <w:pPr/>
    </w:p>
    <w:p>
      <w:pPr>
        <w:jc w:val="left"/>
      </w:pPr>
      <w:r>
        <w:rPr>
          <w:rFonts w:ascii="Consolas" w:eastAsia="Consolas" w:hAnsi="Consolas" w:cs="Consolas"/>
          <w:b w:val="0"/>
          <w:sz w:val="28"/>
        </w:rPr>
        <w:t xml:space="preserve">- «Значит за такое большее в 4 раза магическое ядро и цена в 4 раза выше?» (Эрвин)
</w:t>
      </w:r>
    </w:p>
    <w:p>
      <w:pPr/>
    </w:p>
    <w:p>
      <w:pPr>
        <w:jc w:val="left"/>
      </w:pPr>
      <w:r>
        <w:rPr>
          <w:rFonts w:ascii="Consolas" w:eastAsia="Consolas" w:hAnsi="Consolas" w:cs="Consolas"/>
          <w:b w:val="0"/>
          <w:sz w:val="28"/>
        </w:rPr>
        <w:t xml:space="preserve">- «Эрр… Эрвин, верно? Ну естественно это минимальная цена. Если конечно найти того кому он нужен. Ну а если состоится аукцион, то там за это магическое ядро не дадут и такую цену…» (Артур)
</w:t>
      </w:r>
    </w:p>
    <w:p>
      <w:pPr/>
    </w:p>
    <w:p>
      <w:pPr>
        <w:jc w:val="left"/>
      </w:pPr>
      <w:r>
        <w:rPr>
          <w:rFonts w:ascii="Consolas" w:eastAsia="Consolas" w:hAnsi="Consolas" w:cs="Consolas"/>
          <w:b w:val="0"/>
          <w:sz w:val="28"/>
        </w:rPr>
        <w:t xml:space="preserve">Магического ядра такого размера вроде как существовали лишь в соседней Священной Империи Эркхарт, что славится большим количеством руин и подземелий, своим наследством от древней магической цивилизации.
</w:t>
      </w:r>
    </w:p>
    <w:p>
      <w:pPr/>
    </w:p>
    <w:p>
      <w:pPr>
        <w:jc w:val="left"/>
      </w:pPr>
      <w:r>
        <w:rPr>
          <w:rFonts w:ascii="Consolas" w:eastAsia="Consolas" w:hAnsi="Consolas" w:cs="Consolas"/>
          <w:b w:val="0"/>
          <w:sz w:val="28"/>
        </w:rPr>
        <w:t xml:space="preserve">В этих руинах и подземельях иногда находят такие огромные Кристаллы Маны, причём был сделан вывод что они были выращены искусственно, но повторить такого в нынешних условиях естественно не удалось.
</w:t>
      </w:r>
    </w:p>
    <w:p>
      <w:pPr/>
    </w:p>
    <w:p>
      <w:pPr>
        <w:jc w:val="left"/>
      </w:pPr>
      <w:r>
        <w:rPr>
          <w:rFonts w:ascii="Consolas" w:eastAsia="Consolas" w:hAnsi="Consolas" w:cs="Consolas"/>
          <w:b w:val="0"/>
          <w:sz w:val="28"/>
        </w:rPr>
        <w:t xml:space="preserve">- «Вот только в этот раз не состоится даже аукциона.» (Артур)
</w:t>
      </w:r>
    </w:p>
    <w:p>
      <w:pPr/>
    </w:p>
    <w:p>
      <w:pPr>
        <w:jc w:val="left"/>
      </w:pPr>
      <w:r>
        <w:rPr>
          <w:rFonts w:ascii="Consolas" w:eastAsia="Consolas" w:hAnsi="Consolas" w:cs="Consolas"/>
          <w:b w:val="0"/>
          <w:sz w:val="28"/>
        </w:rPr>
        <w:t xml:space="preserve">Когда торговец Артур пробормотал это про себя, окружающие нас благородные и торговцы соглашаясь с ним молча кивнули.
</w:t>
      </w:r>
    </w:p>
    <w:p>
      <w:pPr/>
    </w:p>
    <w:p>
      <w:pPr>
        <w:jc w:val="left"/>
      </w:pPr>
      <w:r>
        <w:rPr>
          <w:rFonts w:ascii="Consolas" w:eastAsia="Consolas" w:hAnsi="Consolas" w:cs="Consolas"/>
          <w:b w:val="0"/>
          <w:sz w:val="28"/>
        </w:rPr>
        <w:t xml:space="preserve">- «Н-но почему?» (Венделин)
</w:t>
      </w:r>
    </w:p>
    <w:p>
      <w:pPr/>
    </w:p>
    <w:p>
      <w:pPr>
        <w:jc w:val="left"/>
      </w:pPr>
      <w:r>
        <w:rPr>
          <w:rFonts w:ascii="Consolas" w:eastAsia="Consolas" w:hAnsi="Consolas" w:cs="Consolas"/>
          <w:b w:val="0"/>
          <w:sz w:val="28"/>
        </w:rPr>
        <w:t xml:space="preserve">- «Ты спрашиваешь почему юный герой-доно…? В Столице есть разные люди, причём даже в Королевском Дворце. И от них могут исходить очень большие проблемы…» (Артур)
</w:t>
      </w:r>
    </w:p>
    <w:p>
      <w:pPr/>
    </w:p>
    <w:p>
      <w:pPr>
        <w:jc w:val="left"/>
      </w:pPr>
      <w:r>
        <w:rPr>
          <w:rFonts w:ascii="Consolas" w:eastAsia="Consolas" w:hAnsi="Consolas" w:cs="Consolas"/>
          <w:b w:val="0"/>
          <w:sz w:val="28"/>
        </w:rPr>
        <w:t xml:space="preserve">- «Разные люди, как это?» (Венделин)
</w:t>
      </w:r>
    </w:p>
    <w:p>
      <w:pPr/>
    </w:p>
    <w:p>
      <w:pPr>
        <w:jc w:val="left"/>
      </w:pPr>
      <w:r>
        <w:rPr>
          <w:rFonts w:ascii="Consolas" w:eastAsia="Consolas" w:hAnsi="Consolas" w:cs="Consolas"/>
          <w:b w:val="0"/>
          <w:sz w:val="28"/>
        </w:rPr>
        <w:t xml:space="preserve">- «Хмм…» (Артур)
</w:t>
      </w:r>
    </w:p>
    <w:p>
      <w:pPr/>
    </w:p>
    <w:p>
      <w:pPr>
        <w:jc w:val="left"/>
      </w:pPr>
      <w:r>
        <w:rPr>
          <w:rFonts w:ascii="Consolas" w:eastAsia="Consolas" w:hAnsi="Consolas" w:cs="Consolas"/>
          <w:b w:val="0"/>
          <w:sz w:val="28"/>
        </w:rPr>
        <w:t xml:space="preserve">Не понимаю какого рода проблемы нас могут ждать…
</w:t>
      </w:r>
    </w:p>
    <w:p>
      <w:pPr/>
    </w:p>
    <w:p>
      <w:pPr>
        <w:jc w:val="left"/>
      </w:pPr>
      <w:r>
        <w:rPr>
          <w:rFonts w:ascii="Consolas" w:eastAsia="Consolas" w:hAnsi="Consolas" w:cs="Consolas"/>
          <w:b w:val="0"/>
          <w:sz w:val="28"/>
        </w:rPr>
        <w:t xml:space="preserve">Магический дирижабль повернул в направлении Столицы и задержавшись всего на полдня от обычного графика полёта благополучно прибыл в место назначения.
</w:t>
      </w:r>
    </w:p>
    <w:p>
      <w:pPr/>
    </w:p>
    <w:p>
      <w:pPr>
        <w:jc w:val="left"/>
      </w:pPr>
      <w:r>
        <w:rPr>
          <w:rFonts w:ascii="Consolas" w:eastAsia="Consolas" w:hAnsi="Consolas" w:cs="Consolas"/>
          <w:b w:val="0"/>
          <w:sz w:val="28"/>
        </w:rPr>
        <w:t xml:space="preserve">Хоть мы и долго удирали от костяного дракона, но задержка в итоге оказалась совсем не такой уж и большой как я втайне опасался.
</w:t>
      </w:r>
    </w:p>
    <w:p>
      <w:pPr/>
    </w:p>
    <w:p>
      <w:pPr>
        <w:jc w:val="left"/>
      </w:pPr>
      <w:r>
        <w:rPr>
          <w:rFonts w:ascii="Consolas" w:eastAsia="Consolas" w:hAnsi="Consolas" w:cs="Consolas"/>
          <w:b w:val="0"/>
          <w:sz w:val="28"/>
        </w:rPr>
        <w:t xml:space="preserve">- «Эх, хорошо путешествовать как влиятельный благородный!» (Буркхарт)
</w:t>
      </w:r>
    </w:p>
    <w:p>
      <w:pPr/>
    </w:p>
    <w:p>
      <w:pPr>
        <w:jc w:val="left"/>
      </w:pPr>
      <w:r>
        <w:rPr>
          <w:rFonts w:ascii="Consolas" w:eastAsia="Consolas" w:hAnsi="Consolas" w:cs="Consolas"/>
          <w:b w:val="0"/>
          <w:sz w:val="28"/>
        </w:rPr>
        <w:t xml:space="preserve">- «Буркхарт-сан, а это вообще нормально выпить столько дорогого саке за один раз?» (Венделин)
</w:t>
      </w:r>
    </w:p>
    <w:p>
      <w:pPr/>
    </w:p>
    <w:p>
      <w:pPr>
        <w:jc w:val="left"/>
      </w:pPr>
      <w:r>
        <w:rPr>
          <w:rFonts w:ascii="Consolas" w:eastAsia="Consolas" w:hAnsi="Consolas" w:cs="Consolas"/>
          <w:b w:val="0"/>
          <w:sz w:val="28"/>
        </w:rPr>
        <w:t xml:space="preserve">- «Мой мальчик, успокойся. Мы как-никак спасли этот магический дирижабль от верной смерти, от древнего превратившегося в нежить дракона!» (Буркхарт)
</w:t>
      </w:r>
    </w:p>
    <w:p>
      <w:pPr/>
    </w:p>
    <w:p>
      <w:pPr>
        <w:jc w:val="left"/>
      </w:pPr>
      <w:r>
        <w:rPr>
          <w:rFonts w:ascii="Consolas" w:eastAsia="Consolas" w:hAnsi="Consolas" w:cs="Consolas"/>
          <w:b w:val="0"/>
          <w:sz w:val="28"/>
        </w:rPr>
        <w:t xml:space="preserve">Ну да, Буркхарт-сан повесил на весь магический дирижабль защитный барьер и защитил его от разлагающего дыхания костяного дракона.
</w:t>
      </w:r>
    </w:p>
    <w:p>
      <w:pPr/>
    </w:p>
    <w:p>
      <w:pPr>
        <w:jc w:val="left"/>
      </w:pPr>
      <w:r>
        <w:rPr>
          <w:rFonts w:ascii="Consolas" w:eastAsia="Consolas" w:hAnsi="Consolas" w:cs="Consolas"/>
          <w:b w:val="0"/>
          <w:sz w:val="28"/>
        </w:rPr>
        <w:t xml:space="preserve">Ну а я с помощью Святой магии его упокоил.
</w:t>
      </w:r>
    </w:p>
    <w:p>
      <w:pPr/>
    </w:p>
    <w:p>
      <w:pPr>
        <w:jc w:val="left"/>
      </w:pPr>
      <w:r>
        <w:rPr>
          <w:rFonts w:ascii="Consolas" w:eastAsia="Consolas" w:hAnsi="Consolas" w:cs="Consolas"/>
          <w:b w:val="0"/>
          <w:sz w:val="28"/>
        </w:rPr>
        <w:t xml:space="preserve">И в благодарность за это капитан перевёл меня, Буркхарта-сана и Эрвина в самую лучшую на всём магическом дирижабле каюту.
</w:t>
      </w:r>
    </w:p>
    <w:p>
      <w:pPr/>
    </w:p>
    <w:p>
      <w:pPr>
        <w:jc w:val="left"/>
      </w:pPr>
      <w:r>
        <w:rPr>
          <w:rFonts w:ascii="Consolas" w:eastAsia="Consolas" w:hAnsi="Consolas" w:cs="Consolas"/>
          <w:b w:val="0"/>
          <w:sz w:val="28"/>
        </w:rPr>
        <w:t xml:space="preserve">Плата за такую роскошь уже составляла одну золотую пластину с носа, то есть около 10 миллионов японских иен.
</w:t>
      </w:r>
    </w:p>
    <w:p>
      <w:pPr/>
    </w:p>
    <w:p>
      <w:pPr>
        <w:jc w:val="left"/>
      </w:pPr>
      <w:r>
        <w:rPr>
          <w:rFonts w:ascii="Consolas" w:eastAsia="Consolas" w:hAnsi="Consolas" w:cs="Consolas"/>
          <w:b w:val="0"/>
          <w:sz w:val="28"/>
        </w:rPr>
        <w:t xml:space="preserve">Эта элитная каюта обычно предоставлялась только особо крупным торговцам или влиятельным благородным.
</w:t>
      </w:r>
    </w:p>
    <w:p>
      <w:pPr/>
    </w:p>
    <w:p>
      <w:pPr>
        <w:jc w:val="left"/>
      </w:pPr>
      <w:r>
        <w:rPr>
          <w:rFonts w:ascii="Consolas" w:eastAsia="Consolas" w:hAnsi="Consolas" w:cs="Consolas"/>
          <w:b w:val="0"/>
          <w:sz w:val="28"/>
        </w:rPr>
        <w:t xml:space="preserve">Внутри комнаты была красивая и изысканная мебель, да и вообще весь антураж был такой… пахнущий большими деньгами и влиянием.
</w:t>
      </w:r>
    </w:p>
    <w:p>
      <w:pPr/>
    </w:p>
    <w:p>
      <w:pPr>
        <w:jc w:val="left"/>
      </w:pPr>
      <w:r>
        <w:rPr>
          <w:rFonts w:ascii="Consolas" w:eastAsia="Consolas" w:hAnsi="Consolas" w:cs="Consolas"/>
          <w:b w:val="0"/>
          <w:sz w:val="28"/>
        </w:rPr>
        <w:t xml:space="preserve">На столе были различные фрукты и лёгкая закуска. К каюте этой была закреплена личная горничная, которой можно было без ограничений заказывать высококачественный чай и различные сладости. Да что там говорить, в комнате был даже небольшой винный погребок, который можно было опустошить хоть полностью.
</w:t>
      </w:r>
    </w:p>
    <w:p>
      <w:pPr/>
    </w:p>
    <w:p>
      <w:pPr>
        <w:jc w:val="left"/>
      </w:pPr>
      <w:r>
        <w:rPr>
          <w:rFonts w:ascii="Consolas" w:eastAsia="Consolas" w:hAnsi="Consolas" w:cs="Consolas"/>
          <w:b w:val="0"/>
          <w:sz w:val="28"/>
        </w:rPr>
        <w:t xml:space="preserve">Из-за нашего с Эрвом возраста нам остались только безалкогольные напитки, но у Буркхарта-сана похоже сорвало тормоза, так как он чуть ли не утонул в дорогостоящем саке.
</w:t>
      </w:r>
    </w:p>
    <w:p>
      <w:pPr/>
    </w:p>
    <w:p>
      <w:pPr>
        <w:jc w:val="left"/>
      </w:pPr>
      <w:r>
        <w:rPr>
          <w:rFonts w:ascii="Consolas" w:eastAsia="Consolas" w:hAnsi="Consolas" w:cs="Consolas"/>
          <w:b w:val="0"/>
          <w:sz w:val="28"/>
        </w:rPr>
        <w:t xml:space="preserve">Вот только я подозреваю что у него просто какая-та запредельная стойкость к алкоголю, так как после такого количества выпитого единственным признаком было его только чуть покрасневшее лицо.
</w:t>
      </w:r>
    </w:p>
    <w:p>
      <w:pPr/>
    </w:p>
    <w:p>
      <w:pPr>
        <w:jc w:val="left"/>
      </w:pPr>
      <w:r>
        <w:rPr>
          <w:rFonts w:ascii="Consolas" w:eastAsia="Consolas" w:hAnsi="Consolas" w:cs="Consolas"/>
          <w:b w:val="0"/>
          <w:sz w:val="28"/>
        </w:rPr>
        <w:t xml:space="preserve">А на следующее утро совершенно не мучаясь от похмелья он буквально проглотил довольно обильный завтрак за считанные секунды.
</w:t>
      </w:r>
    </w:p>
    <w:p>
      <w:pPr/>
    </w:p>
    <w:p>
      <w:pPr>
        <w:jc w:val="left"/>
      </w:pPr>
      <w:r>
        <w:rPr>
          <w:rFonts w:ascii="Consolas" w:eastAsia="Consolas" w:hAnsi="Consolas" w:cs="Consolas"/>
          <w:b w:val="0"/>
          <w:sz w:val="28"/>
        </w:rPr>
        <w:t xml:space="preserve">- «Ну что мальчик, тебе понравилось подобное обслуживание? Капитан высказал таким образом нам благодарность за спасение магического дирижабля. Так что сдерживать себя, а в особенности в саке значило его просто оскорбить.» (Буркхарт)
</w:t>
      </w:r>
    </w:p>
    <w:p>
      <w:pPr/>
    </w:p>
    <w:p>
      <w:pPr>
        <w:jc w:val="left"/>
      </w:pPr>
      <w:r>
        <w:rPr>
          <w:rFonts w:ascii="Consolas" w:eastAsia="Consolas" w:hAnsi="Consolas" w:cs="Consolas"/>
          <w:b w:val="0"/>
          <w:sz w:val="28"/>
        </w:rPr>
        <w:t xml:space="preserve">- «То есть чтобы осчастливить капитана нужно было до дна опустошить винный погребок…?» (Венделин)
</w:t>
      </w:r>
    </w:p>
    <w:p>
      <w:pPr/>
    </w:p>
    <w:p>
      <w:pPr>
        <w:jc w:val="left"/>
      </w:pPr>
      <w:r>
        <w:rPr>
          <w:rFonts w:ascii="Consolas" w:eastAsia="Consolas" w:hAnsi="Consolas" w:cs="Consolas"/>
          <w:b w:val="0"/>
          <w:sz w:val="28"/>
        </w:rPr>
        <w:t xml:space="preserve">- «Да! Похоже что ты не совсем глупый, всё таки есть в тебе зачатки разума. К тому же вчера я просто выпил свою дозу за прошедший год, ха-ха…» (Буркхарт)
</w:t>
      </w:r>
    </w:p>
    <w:p>
      <w:pPr/>
    </w:p>
    <w:p>
      <w:pPr>
        <w:jc w:val="left"/>
      </w:pPr>
      <w:r>
        <w:rPr>
          <w:rFonts w:ascii="Consolas" w:eastAsia="Consolas" w:hAnsi="Consolas" w:cs="Consolas"/>
          <w:b w:val="0"/>
          <w:sz w:val="28"/>
        </w:rPr>
        <w:t xml:space="preserve">Я так и не понял шутил ли сейчас Буркхарт-сан или же был серьёзен, поэтому я решил просто проигнорировать его слова. Но тем не менее нельзя было отрицать что капитан и команда относились к нам с особым почтением, а по прибытию капитан лично провёл нас до гавани.
</w:t>
      </w:r>
    </w:p>
    <w:p>
      <w:pPr/>
    </w:p>
    <w:p>
      <w:pPr>
        <w:jc w:val="left"/>
      </w:pPr>
      <w:r>
        <w:rPr>
          <w:rFonts w:ascii="Consolas" w:eastAsia="Consolas" w:hAnsi="Consolas" w:cs="Consolas"/>
          <w:b w:val="0"/>
          <w:sz w:val="28"/>
        </w:rPr>
        <w:t xml:space="preserve">- «Так как вы победившие костяного дракона герои, то капитан совершенно бы не рассердился выпей вы весь алкоголь и съешь всю еду на магическом дирижабле, да он бы даже не заметил небольшого дебоша с горничными… кха, хотя до этого вам ещё рановато…» (Артур)
</w:t>
      </w:r>
    </w:p>
    <w:p>
      <w:pPr/>
    </w:p>
    <w:p>
      <w:pPr>
        <w:jc w:val="left"/>
      </w:pPr>
      <w:r>
        <w:rPr>
          <w:rFonts w:ascii="Consolas" w:eastAsia="Consolas" w:hAnsi="Consolas" w:cs="Consolas"/>
          <w:b w:val="0"/>
          <w:sz w:val="28"/>
        </w:rPr>
        <w:t xml:space="preserve">По какой-то причине Артур-сан решил нас немного провести.
</w:t>
      </w:r>
    </w:p>
    <w:p>
      <w:pPr/>
    </w:p>
    <w:p>
      <w:pPr>
        <w:jc w:val="left"/>
      </w:pPr>
      <w:r>
        <w:rPr>
          <w:rFonts w:ascii="Consolas" w:eastAsia="Consolas" w:hAnsi="Consolas" w:cs="Consolas"/>
          <w:b w:val="0"/>
          <w:sz w:val="28"/>
        </w:rPr>
        <w:t xml:space="preserve">Он является владельцем торговой компании с расположенным в Столице Королевства главным офисом. Причём Артур считается довольно влиятельным торговцем с обширными связями, ведь как ни как он имеет право доступа в Королевский Дворец. Но помимо этого он ещё оказывается был известным авантюристом, что раньше состоял в одной группе с Буркхартом.
</w:t>
      </w:r>
    </w:p>
    <w:p>
      <w:pPr/>
    </w:p>
    <w:p>
      <w:pPr>
        <w:jc w:val="left"/>
      </w:pPr>
      <w:r>
        <w:rPr>
          <w:rFonts w:ascii="Consolas" w:eastAsia="Consolas" w:hAnsi="Consolas" w:cs="Consolas"/>
          <w:b w:val="0"/>
          <w:sz w:val="28"/>
        </w:rPr>
        <w:t xml:space="preserve">- «Кстати, того огненного дракона про которого упоминал Артур победили как раз мы.» (Буркхарт)
</w:t>
      </w:r>
    </w:p>
    <w:p>
      <w:pPr/>
    </w:p>
    <w:p>
      <w:pPr>
        <w:jc w:val="left"/>
      </w:pPr>
      <w:r>
        <w:rPr>
          <w:rFonts w:ascii="Consolas" w:eastAsia="Consolas" w:hAnsi="Consolas" w:cs="Consolas"/>
          <w:b w:val="0"/>
          <w:sz w:val="28"/>
        </w:rPr>
        <w:t xml:space="preserve">- «Да, всё верно. После делёжки добычи я на свою долю организовал торговую компанию.»
</w:t>
      </w:r>
    </w:p>
    <w:p>
      <w:pPr/>
    </w:p>
    <w:p>
      <w:pPr>
        <w:jc w:val="left"/>
      </w:pPr>
      <w:r>
        <w:rPr>
          <w:rFonts w:ascii="Consolas" w:eastAsia="Consolas" w:hAnsi="Consolas" w:cs="Consolas"/>
          <w:b w:val="0"/>
          <w:sz w:val="28"/>
        </w:rPr>
        <w:t xml:space="preserve">Хоть им и удалось убить огненного дракона, но в том бою Артур получил травму, поставившую крест на его карьере авантюриста. Так что он начал вторую жизнь уже как торговец, но травма продолжает его безпокоить и до сих пор.
</w:t>
      </w:r>
    </w:p>
    <w:p>
      <w:pPr/>
    </w:p>
    <w:p>
      <w:pPr>
        <w:jc w:val="left"/>
      </w:pPr>
      <w:r>
        <w:rPr>
          <w:rFonts w:ascii="Consolas" w:eastAsia="Consolas" w:hAnsi="Consolas" w:cs="Consolas"/>
          <w:b w:val="0"/>
          <w:sz w:val="28"/>
        </w:rPr>
        <w:t xml:space="preserve">- «Тогда получается это уже второй дракон которого убил Буркхарт-сан?» (Венделин)
</w:t>
      </w:r>
    </w:p>
    <w:p>
      <w:pPr/>
    </w:p>
    <w:p>
      <w:pPr>
        <w:jc w:val="left"/>
      </w:pPr>
      <w:r>
        <w:rPr>
          <w:rFonts w:ascii="Consolas" w:eastAsia="Consolas" w:hAnsi="Consolas" w:cs="Consolas"/>
          <w:b w:val="0"/>
          <w:sz w:val="28"/>
        </w:rPr>
        <w:t xml:space="preserve">- «Ааа? Ты вообще о чём?» (Буркхарт)
</w:t>
      </w:r>
    </w:p>
    <w:p>
      <w:pPr/>
    </w:p>
    <w:p>
      <w:pPr>
        <w:jc w:val="left"/>
      </w:pPr>
      <w:r>
        <w:rPr>
          <w:rFonts w:ascii="Consolas" w:eastAsia="Consolas" w:hAnsi="Consolas" w:cs="Consolas"/>
          <w:b w:val="0"/>
          <w:sz w:val="28"/>
        </w:rPr>
        <w:t xml:space="preserve">- «Но ведь Баркхарт-сан защищал корабль своим магическим барьером, а я упокоил дракона Святой магией. Разве это не считается командной работой?» (Венделин)
</w:t>
      </w:r>
    </w:p>
    <w:p>
      <w:pPr/>
    </w:p>
    <w:p>
      <w:pPr>
        <w:jc w:val="left"/>
      </w:pPr>
      <w:r>
        <w:rPr>
          <w:rFonts w:ascii="Consolas" w:eastAsia="Consolas" w:hAnsi="Consolas" w:cs="Consolas"/>
          <w:b w:val="0"/>
          <w:sz w:val="28"/>
        </w:rPr>
        <w:t xml:space="preserve">Если бы Буркхарт-сан не защитил магический дирижабль, то он был бы уничтожен тошнотворным дыханием древнего дракона.
</w:t>
      </w:r>
    </w:p>
    <w:p>
      <w:pPr/>
    </w:p>
    <w:p>
      <w:pPr>
        <w:jc w:val="left"/>
      </w:pPr>
      <w:r>
        <w:rPr>
          <w:rFonts w:ascii="Consolas" w:eastAsia="Consolas" w:hAnsi="Consolas" w:cs="Consolas"/>
          <w:b w:val="0"/>
          <w:sz w:val="28"/>
        </w:rPr>
        <w:t xml:space="preserve">Так что я начал настаивать на том, что Буркхарт-сан имеет право претендовать на половину стоимости костей дракона и его магического ядра.
</w:t>
      </w:r>
    </w:p>
    <w:p>
      <w:pPr/>
    </w:p>
    <w:p>
      <w:pPr>
        <w:jc w:val="left"/>
      </w:pPr>
      <w:r>
        <w:rPr>
          <w:rFonts w:ascii="Consolas" w:eastAsia="Consolas" w:hAnsi="Consolas" w:cs="Consolas"/>
          <w:b w:val="0"/>
          <w:sz w:val="28"/>
        </w:rPr>
        <w:t xml:space="preserve">- «Во-первых без твоей Святой магии мы бы в жизни этого дракона не убили, к тому же в тот момент я защищал в первую очередь себя… ну и ещё Эрвина. Так что если ты так хочешь, то можешь выделить мне десятую часть за услуги по защите магического дирижабля.» (Буркхарт)
</w:t>
      </w:r>
    </w:p>
    <w:p>
      <w:pPr/>
    </w:p>
    <w:p>
      <w:pPr>
        <w:jc w:val="left"/>
      </w:pPr>
      <w:r>
        <w:rPr>
          <w:rFonts w:ascii="Consolas" w:eastAsia="Consolas" w:hAnsi="Consolas" w:cs="Consolas"/>
          <w:b w:val="0"/>
          <w:sz w:val="28"/>
        </w:rPr>
        <w:t xml:space="preserve">- «Но...» (Венделин)
</w:t>
      </w:r>
    </w:p>
    <w:p>
      <w:pPr/>
    </w:p>
    <w:p>
      <w:pPr>
        <w:jc w:val="left"/>
      </w:pPr>
      <w:r>
        <w:rPr>
          <w:rFonts w:ascii="Consolas" w:eastAsia="Consolas" w:hAnsi="Consolas" w:cs="Consolas"/>
          <w:b w:val="0"/>
          <w:sz w:val="28"/>
        </w:rPr>
        <w:t xml:space="preserve">- «Никаких но... Мальчик, я думаю ты уже должен был понять что у успешных авантюристов денег более чем достаточно. Мне они просто не нужны, тем более в таком количестве, куда мне их по-твоему нужно девать?» (Буркхарт)
</w:t>
      </w:r>
    </w:p>
    <w:p>
      <w:pPr/>
    </w:p>
    <w:p>
      <w:pPr>
        <w:jc w:val="left"/>
      </w:pPr>
      <w:r>
        <w:rPr>
          <w:rFonts w:ascii="Consolas" w:eastAsia="Consolas" w:hAnsi="Consolas" w:cs="Consolas"/>
          <w:b w:val="0"/>
          <w:sz w:val="28"/>
        </w:rPr>
        <w:t xml:space="preserve">- «Кроме того я здесь нахожусь не просто так, а по делам Маркграфа Брейтхильда. Так что если хочешь, можешь считать это компенсацией за будущие неудобства.» (Буркхарт)
</w:t>
      </w:r>
    </w:p>
    <w:p>
      <w:pPr/>
    </w:p>
    <w:p>
      <w:pPr>
        <w:jc w:val="left"/>
      </w:pPr>
      <w:r>
        <w:rPr>
          <w:rFonts w:ascii="Consolas" w:eastAsia="Consolas" w:hAnsi="Consolas" w:cs="Consolas"/>
          <w:b w:val="0"/>
          <w:sz w:val="28"/>
        </w:rPr>
        <w:t xml:space="preserve">- «Компенсация за неудобства, вы вообще о чём?» (Венделин)
</w:t>
      </w:r>
    </w:p>
    <w:p>
      <w:pPr/>
    </w:p>
    <w:p>
      <w:pPr>
        <w:jc w:val="left"/>
      </w:pPr>
      <w:r>
        <w:rPr>
          <w:rFonts w:ascii="Consolas" w:eastAsia="Consolas" w:hAnsi="Consolas" w:cs="Consolas"/>
          <w:b w:val="0"/>
          <w:sz w:val="28"/>
        </w:rPr>
        <w:t xml:space="preserve">Поскольку я не понял о чём сейчас сказал Буркхарт-сан, я вопросительно склонил в его сторону голову.
</w:t>
      </w:r>
    </w:p>
    <w:p>
      <w:pPr/>
    </w:p>
    <w:p>
      <w:pPr>
        <w:jc w:val="left"/>
      </w:pPr>
      <w:r>
        <w:rPr>
          <w:rFonts w:ascii="Consolas" w:eastAsia="Consolas" w:hAnsi="Consolas" w:cs="Consolas"/>
          <w:b w:val="0"/>
          <w:sz w:val="28"/>
        </w:rPr>
        <w:t xml:space="preserve">- «Мальчик, тебя ждут крупные проблемы. Ты что ещё этого не понимаешь? Артур, может ты немного задержишься и позаботишься об этом?» (Буркхарт)
</w:t>
      </w:r>
    </w:p>
    <w:p>
      <w:pPr/>
    </w:p>
    <w:p>
      <w:pPr>
        <w:jc w:val="left"/>
      </w:pPr>
      <w:r>
        <w:rPr>
          <w:rFonts w:ascii="Consolas" w:eastAsia="Consolas" w:hAnsi="Consolas" w:cs="Consolas"/>
          <w:b w:val="0"/>
          <w:sz w:val="28"/>
        </w:rPr>
        <w:t xml:space="preserve">- «А какая мне с этого выгода?» (Артур)
</w:t>
      </w:r>
    </w:p>
    <w:p>
      <w:pPr/>
    </w:p>
    <w:p>
      <w:pPr>
        <w:jc w:val="left"/>
      </w:pPr>
      <w:r>
        <w:rPr>
          <w:rFonts w:ascii="Consolas" w:eastAsia="Consolas" w:hAnsi="Consolas" w:cs="Consolas"/>
          <w:b w:val="0"/>
          <w:sz w:val="28"/>
        </w:rPr>
        <w:t xml:space="preserve">Ну да, какой же это торговец, если он не хочет со всего получить выгоду.
</w:t>
      </w:r>
    </w:p>
    <w:p>
      <w:pPr/>
    </w:p>
    <w:p>
      <w:pPr>
        <w:jc w:val="left"/>
      </w:pPr>
      <w:r>
        <w:rPr>
          <w:rFonts w:ascii="Consolas" w:eastAsia="Consolas" w:hAnsi="Consolas" w:cs="Consolas"/>
          <w:b w:val="0"/>
          <w:sz w:val="28"/>
        </w:rPr>
        <w:t xml:space="preserve">- «Гррр, каким же ты стал… торговцем. Ты должен быть уже благодарен что был знаком с такими талантливыми и неповторимыми магами как Альфред и я!» (Буркхарт)
</w:t>
      </w:r>
    </w:p>
    <w:p>
      <w:pPr/>
    </w:p>
    <w:p>
      <w:pPr>
        <w:jc w:val="left"/>
      </w:pPr>
      <w:r>
        <w:rPr>
          <w:rFonts w:ascii="Consolas" w:eastAsia="Consolas" w:hAnsi="Consolas" w:cs="Consolas"/>
          <w:b w:val="0"/>
          <w:sz w:val="28"/>
        </w:rPr>
        <w:t xml:space="preserve">- «Я очень благодарен, честно. Но разве в моём требовании выгоды есть что-то плохое?» (Артур)
</w:t>
      </w:r>
    </w:p>
    <w:p>
      <w:pPr/>
    </w:p>
    <w:p>
      <w:pPr>
        <w:jc w:val="left"/>
      </w:pPr>
      <w:r>
        <w:rPr>
          <w:rFonts w:ascii="Consolas" w:eastAsia="Consolas" w:hAnsi="Consolas" w:cs="Consolas"/>
          <w:b w:val="0"/>
          <w:sz w:val="28"/>
        </w:rPr>
        <w:t xml:space="preserve">- «…Скажи Эрв… Ты хоть немного понимаешь о чём они сейчас говорят?» (Венделин)
</w:t>
      </w:r>
    </w:p>
    <w:p>
      <w:pPr/>
    </w:p>
    <w:p>
      <w:pPr>
        <w:jc w:val="left"/>
      </w:pPr>
      <w:r>
        <w:rPr>
          <w:rFonts w:ascii="Consolas" w:eastAsia="Consolas" w:hAnsi="Consolas" w:cs="Consolas"/>
          <w:b w:val="0"/>
          <w:sz w:val="28"/>
        </w:rPr>
        <w:t xml:space="preserve">- «Ну возможно Венд вскоре получит огромную сумму денег… Может они имеют ввиду это?» (Эрвин)
</w:t>
      </w:r>
    </w:p>
    <w:p>
      <w:pPr/>
    </w:p>
    <w:p>
      <w:pPr>
        <w:jc w:val="left"/>
      </w:pPr>
      <w:r>
        <w:rPr>
          <w:rFonts w:ascii="Consolas" w:eastAsia="Consolas" w:hAnsi="Consolas" w:cs="Consolas"/>
          <w:b w:val="0"/>
          <w:sz w:val="28"/>
        </w:rPr>
        <w:t xml:space="preserve">- «Ну ладно Венд мне пора. Смотри не тушуйся в Столице.» (Буркхарт)
</w:t>
      </w:r>
    </w:p>
    <w:p>
      <w:pPr/>
    </w:p>
    <w:p>
      <w:pPr>
        <w:jc w:val="left"/>
      </w:pPr>
      <w:r>
        <w:rPr>
          <w:rFonts w:ascii="Consolas" w:eastAsia="Consolas" w:hAnsi="Consolas" w:cs="Consolas"/>
          <w:b w:val="0"/>
          <w:sz w:val="28"/>
        </w:rPr>
        <w:t xml:space="preserve">С каждым словом я всё больше и больше не понимал, о чём сейчас говорят эти двое взрослых. Причём стоящий рядом со мной в недоумении Эрв, также не имел об этом ни малейшего представления.
</w:t>
      </w:r>
    </w:p>
    <w:p>
      <w:pPr/>
    </w:p>
    <w:p>
      <w:pPr>
        <w:jc w:val="left"/>
      </w:pPr>
      <w:r>
        <w:rPr>
          <w:rFonts w:ascii="Consolas" w:eastAsia="Consolas" w:hAnsi="Consolas" w:cs="Consolas"/>
          <w:b w:val="0"/>
          <w:sz w:val="28"/>
        </w:rPr>
        <w:t xml:space="preserve">- «Ну-ну. Не будьте такими кислыми, немного терпения и вы всё поймёте. Ну ладно, ещё увидимся.» (Буркхарт)
</w:t>
      </w:r>
    </w:p>
    <w:p>
      <w:pPr/>
    </w:p>
    <w:p>
      <w:pPr>
        <w:jc w:val="left"/>
      </w:pPr>
      <w:r>
        <w:rPr>
          <w:rFonts w:ascii="Consolas" w:eastAsia="Consolas" w:hAnsi="Consolas" w:cs="Consolas"/>
          <w:b w:val="0"/>
          <w:sz w:val="28"/>
        </w:rPr>
        <w:t xml:space="preserve">Честно говоря я ожидал что Буркхарт как минимум проводит нас до дома Эриха они-сана, но по видимому его ждали дела, так как он сразу куда-то ушёл.
</w:t>
      </w:r>
    </w:p>
    <w:p>
      <w:pPr/>
    </w:p>
    <w:p>
      <w:pPr>
        <w:jc w:val="left"/>
      </w:pPr>
      <w:r>
        <w:rPr>
          <w:rFonts w:ascii="Consolas" w:eastAsia="Consolas" w:hAnsi="Consolas" w:cs="Consolas"/>
          <w:b w:val="0"/>
          <w:sz w:val="28"/>
        </w:rPr>
        <w:t xml:space="preserve">Но мы с Эрвом не отчаялись, и следуя оставленным в письме указаниям очень не вскоре всё же нашли этот чёртов Особняк.
</w:t>
      </w:r>
    </w:p>
    <w:p>
      <w:pPr/>
    </w:p>
    <w:p>
      <w:pPr>
        <w:jc w:val="left"/>
      </w:pPr>
      <w:r>
        <w:rPr>
          <w:rFonts w:ascii="Consolas" w:eastAsia="Consolas" w:hAnsi="Consolas" w:cs="Consolas"/>
          <w:b w:val="0"/>
          <w:sz w:val="28"/>
        </w:rPr>
        <w:t xml:space="preserve">Вот только перед входом в него стоял рыцарь в ослепительно ярких доспехах вместе с пышно одетым слугой. Причём только посмотрев доспехи рыцаря можно было догадаться что он довольно высокого ранга.
</w:t>
      </w:r>
    </w:p>
    <w:p>
      <w:pPr/>
    </w:p>
    <w:p>
      <w:pPr>
        <w:jc w:val="left"/>
      </w:pPr>
      <w:r>
        <w:rPr>
          <w:rFonts w:ascii="Consolas" w:eastAsia="Consolas" w:hAnsi="Consolas" w:cs="Consolas"/>
          <w:b w:val="0"/>
          <w:sz w:val="28"/>
        </w:rPr>
        <w:t xml:space="preserve">- «Приветствую, мне приказали донести до вас Личную Благодарность Его Величества Короля за уничтожение древнего дракона. Кроме того Его Величество хочет лично увидеть такого героя, так что вам следует явиться во Дворец.» (Рыцарь)
</w:t>
      </w:r>
    </w:p>
    <w:p>
      <w:pPr/>
    </w:p>
    <w:p>
      <w:pPr>
        <w:jc w:val="left"/>
      </w:pPr>
      <w:r>
        <w:rPr>
          <w:rFonts w:ascii="Consolas" w:eastAsia="Consolas" w:hAnsi="Consolas" w:cs="Consolas"/>
          <w:b w:val="0"/>
          <w:sz w:val="28"/>
        </w:rPr>
        <w:t xml:space="preserve">Похоже это и есть те неприятности о которых говорил Буркхарт-сан…
</w:t>
      </w:r>
    </w:p>
    <w:p>
      <w:pPr/>
    </w:p>
    <w:p>
      <w:pPr>
        <w:jc w:val="left"/>
      </w:pPr>
      <w:r>
        <w:rPr>
          <w:rFonts w:ascii="Consolas" w:eastAsia="Consolas" w:hAnsi="Consolas" w:cs="Consolas"/>
          <w:b w:val="0"/>
          <w:sz w:val="28"/>
        </w:rPr>
        <w:t xml:space="preserve">- …Я очень благодарен Его Величеству за приглашение, и как только обустроюсь тут же по…» (Венделин)
</w:t>
      </w:r>
    </w:p>
    <w:p>
      <w:pPr/>
    </w:p>
    <w:p>
      <w:pPr>
        <w:jc w:val="left"/>
      </w:pPr>
      <w:r>
        <w:rPr>
          <w:rFonts w:ascii="Consolas" w:eastAsia="Consolas" w:hAnsi="Consolas" w:cs="Consolas"/>
          <w:b w:val="0"/>
          <w:sz w:val="28"/>
        </w:rPr>
        <w:t xml:space="preserve">- «Его Величество Король уже вас ожидает.» (Рыцарь)
</w:t>
      </w:r>
    </w:p>
    <w:p>
      <w:pPr/>
    </w:p>
    <w:p>
      <w:pPr>
        <w:jc w:val="left"/>
      </w:pPr>
      <w:r>
        <w:rPr>
          <w:rFonts w:ascii="Consolas" w:eastAsia="Consolas" w:hAnsi="Consolas" w:cs="Consolas"/>
          <w:b w:val="0"/>
          <w:sz w:val="28"/>
        </w:rPr>
        <w:t xml:space="preserve">Если бы я не победил того древнего дракона, то лишился своей жизни. Так что я ни в коем случае не считаю те свои действия ошибкой…
</w:t>
      </w:r>
    </w:p>
    <w:p>
      <w:pPr/>
    </w:p>
    <w:p>
      <w:pPr>
        <w:jc w:val="left"/>
      </w:pPr>
      <w:r>
        <w:rPr>
          <w:rFonts w:ascii="Consolas" w:eastAsia="Consolas" w:hAnsi="Consolas" w:cs="Consolas"/>
          <w:b w:val="0"/>
          <w:sz w:val="28"/>
        </w:rPr>
        <w:t xml:space="preserve">Вот только в результате своего геройства, меня прямиком с магического дирижабля срочно хочет видеть Его Величество Король Хельмут 37-й…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6 – Сильная духом девочка лоли
</w:t>
      </w:r>
    </w:p>
    <w:p>
      <w:pPr/>
    </w:p>
    <w:p>
      <w:pPr>
        <w:jc w:val="left"/>
      </w:pPr>
      <w:r>
        <w:rPr>
          <w:rFonts w:ascii="Consolas" w:eastAsia="Consolas" w:hAnsi="Consolas" w:cs="Consolas"/>
          <w:b w:val="0"/>
          <w:sz w:val="28"/>
        </w:rPr>
        <w:t xml:space="preserve">Интерлюдия 6 – Сильная духом девочка лоли
</w:t>
      </w:r>
    </w:p>
    <w:p>
      <w:pPr/>
    </w:p>
    <w:p>
      <w:pPr>
        <w:jc w:val="left"/>
      </w:pPr>
      <w:r>
        <w:rPr>
          <w:rFonts w:ascii="Consolas" w:eastAsia="Consolas" w:hAnsi="Consolas" w:cs="Consolas"/>
          <w:b w:val="0"/>
          <w:sz w:val="28"/>
        </w:rPr>
        <w:t xml:space="preserve"> - «Венд…» (Луиза)
</w:t>
      </w:r>
    </w:p>
    <w:p>
      <w:pPr/>
    </w:p>
    <w:p>
      <w:pPr>
        <w:jc w:val="left"/>
      </w:pPr>
      <w:r>
        <w:rPr>
          <w:rFonts w:ascii="Consolas" w:eastAsia="Consolas" w:hAnsi="Consolas" w:cs="Consolas"/>
          <w:b w:val="0"/>
          <w:sz w:val="28"/>
        </w:rPr>
        <w:t xml:space="preserve">- «Луиза, что-то случилось?»
</w:t>
      </w:r>
    </w:p>
    <w:p>
      <w:pPr/>
    </w:p>
    <w:p>
      <w:pPr>
        <w:jc w:val="left"/>
      </w:pPr>
      <w:r>
        <w:rPr>
          <w:rFonts w:ascii="Consolas" w:eastAsia="Consolas" w:hAnsi="Consolas" w:cs="Consolas"/>
          <w:b w:val="0"/>
          <w:sz w:val="28"/>
        </w:rPr>
        <w:t xml:space="preserve">Чтобы попасть на свадьбу к моему старшему брату Эриху, мы сели на направляющийся в Столицу Королевства Хельмут магический дирижабль. Под мы я имею ввиду: Эрвина, Инну, Луизу и меня.
</w:t>
      </w:r>
    </w:p>
    <w:p>
      <w:pPr/>
    </w:p>
    <w:p>
      <w:pPr>
        <w:jc w:val="left"/>
      </w:pPr>
      <w:r>
        <w:rPr>
          <w:rFonts w:ascii="Consolas" w:eastAsia="Consolas" w:hAnsi="Consolas" w:cs="Consolas"/>
          <w:b w:val="0"/>
          <w:sz w:val="28"/>
        </w:rPr>
        <w:t xml:space="preserve">Так как в нашей группе единственным у кого были деньги – был я, то мне пришлось занять им для оплаты билета на это магическое воздушное судно.
</w:t>
      </w:r>
    </w:p>
    <w:p>
      <w:pPr/>
    </w:p>
    <w:p>
      <w:pPr>
        <w:jc w:val="left"/>
      </w:pPr>
      <w:r>
        <w:rPr>
          <w:rFonts w:ascii="Consolas" w:eastAsia="Consolas" w:hAnsi="Consolas" w:cs="Consolas"/>
          <w:b w:val="0"/>
          <w:sz w:val="28"/>
        </w:rPr>
        <w:t xml:space="preserve">Хоть они и шутили над тем что деньги достались им слишком легко, но в этом мире такие займы были совсем не поводом для шуток.
</w:t>
      </w:r>
    </w:p>
    <w:p>
      <w:pPr/>
    </w:p>
    <w:p>
      <w:pPr>
        <w:jc w:val="left"/>
      </w:pPr>
      <w:r>
        <w:rPr>
          <w:rFonts w:ascii="Consolas" w:eastAsia="Consolas" w:hAnsi="Consolas" w:cs="Consolas"/>
          <w:b w:val="0"/>
          <w:sz w:val="28"/>
        </w:rPr>
        <w:t xml:space="preserve">Если заёмщик не смог вовремя отдать займ, то на него подавали в суд. И совсем нередки были случаи, когда таких просрочивших свой платёж людей отправляли на рудники.
</w:t>
      </w:r>
    </w:p>
    <w:p>
      <w:pPr/>
    </w:p>
    <w:p>
      <w:pPr>
        <w:jc w:val="left"/>
      </w:pPr>
      <w:r>
        <w:rPr>
          <w:rFonts w:ascii="Consolas" w:eastAsia="Consolas" w:hAnsi="Consolas" w:cs="Consolas"/>
          <w:b w:val="0"/>
          <w:sz w:val="28"/>
        </w:rPr>
        <w:t xml:space="preserve">Причём сроки их пребывания там напрямую зависели от суммы долга, так что в особых случаях кайлом там можно было махать чуть ли не до старости. Кстати это была не простая прихоть некоторых особо жестоких благородных, а принятый в Королевстве официальный закон.
</w:t>
      </w:r>
    </w:p>
    <w:p>
      <w:pPr/>
    </w:p>
    <w:p>
      <w:pPr>
        <w:jc w:val="left"/>
      </w:pPr>
      <w:r>
        <w:rPr>
          <w:rFonts w:ascii="Consolas" w:eastAsia="Consolas" w:hAnsi="Consolas" w:cs="Consolas"/>
          <w:b w:val="0"/>
          <w:sz w:val="28"/>
        </w:rPr>
        <w:t xml:space="preserve">Вот только между нами не было составлено ни контракта, ни даже соглашения. Можно сказать что всё держалось исключительно на честном слове.
</w:t>
      </w:r>
    </w:p>
    <w:p>
      <w:pPr/>
    </w:p>
    <w:p>
      <w:pPr>
        <w:jc w:val="left"/>
      </w:pPr>
      <w:r>
        <w:rPr>
          <w:rFonts w:ascii="Consolas" w:eastAsia="Consolas" w:hAnsi="Consolas" w:cs="Consolas"/>
          <w:b w:val="0"/>
          <w:sz w:val="28"/>
        </w:rPr>
        <w:t xml:space="preserve">Поэтому в случае невыплаты их долга, шансы на успешное судебное решение в мою сторону равнялось нулю, даже если я при личной встрече и пожалуюсь на это Маркграфу Брейтхильду. Ведь доказательств моей правоты просто нет.
</w:t>
      </w:r>
    </w:p>
    <w:p>
      <w:pPr/>
    </w:p>
    <w:p>
      <w:pPr>
        <w:jc w:val="left"/>
      </w:pPr>
      <w:r>
        <w:rPr>
          <w:rFonts w:ascii="Consolas" w:eastAsia="Consolas" w:hAnsi="Consolas" w:cs="Consolas"/>
          <w:b w:val="0"/>
          <w:sz w:val="28"/>
        </w:rPr>
        <w:t xml:space="preserve">Вот только и здесь всё было не так просто. Они просто не могли не вернуть мне деньги. Так как в случае если я стану главным магом, их вассальные семьи могли впасть в немилость.
</w:t>
      </w:r>
    </w:p>
    <w:p>
      <w:pPr/>
    </w:p>
    <w:p>
      <w:pPr>
        <w:jc w:val="left"/>
      </w:pPr>
      <w:r>
        <w:rPr>
          <w:rFonts w:ascii="Consolas" w:eastAsia="Consolas" w:hAnsi="Consolas" w:cs="Consolas"/>
          <w:b w:val="0"/>
          <w:sz w:val="28"/>
        </w:rPr>
        <w:t xml:space="preserve">Так что все четверо из нас хотели чтобы этот долг был как можно быстрее погашен. Поэтому проводимое нашей группой за охотой время было значительно увеличено.
</w:t>
      </w:r>
    </w:p>
    <w:p>
      <w:pPr/>
    </w:p>
    <w:p>
      <w:pPr>
        <w:jc w:val="left"/>
      </w:pPr>
      <w:r>
        <w:rPr>
          <w:rFonts w:ascii="Consolas" w:eastAsia="Consolas" w:hAnsi="Consolas" w:cs="Consolas"/>
          <w:b w:val="0"/>
          <w:sz w:val="28"/>
        </w:rPr>
        <w:t xml:space="preserve">Конечно тратить на поездку целую золотую монету было очень жалко, но альтернативой этому была лишь месячное путешествие на тряской карете.
</w:t>
      </w:r>
    </w:p>
    <w:p>
      <w:pPr/>
    </w:p>
    <w:p>
      <w:pPr>
        <w:jc w:val="left"/>
      </w:pPr>
      <w:r>
        <w:rPr>
          <w:rFonts w:ascii="Consolas" w:eastAsia="Consolas" w:hAnsi="Consolas" w:cs="Consolas"/>
          <w:b w:val="0"/>
          <w:sz w:val="28"/>
        </w:rPr>
        <w:t xml:space="preserve">- «Я пришла поговорить с тобой о нашем долге…»  (Луиза)
</w:t>
      </w:r>
    </w:p>
    <w:p>
      <w:pPr/>
    </w:p>
    <w:p>
      <w:pPr>
        <w:jc w:val="left"/>
      </w:pPr>
      <w:r>
        <w:rPr>
          <w:rFonts w:ascii="Consolas" w:eastAsia="Consolas" w:hAnsi="Consolas" w:cs="Consolas"/>
          <w:b w:val="0"/>
          <w:sz w:val="28"/>
        </w:rPr>
        <w:t xml:space="preserve">После того как мы днём благополучно сели на магический дирижабль и насладились недурственным ужином ко мне в каюту постучалась Луиза и отдала мне не так давно одолженные ими у меня три золотые монеты.
</w:t>
      </w:r>
    </w:p>
    <w:p>
      <w:pPr/>
    </w:p>
    <w:p>
      <w:pPr>
        <w:jc w:val="left"/>
      </w:pPr>
      <w:r>
        <w:rPr>
          <w:rFonts w:ascii="Consolas" w:eastAsia="Consolas" w:hAnsi="Consolas" w:cs="Consolas"/>
          <w:b w:val="0"/>
          <w:sz w:val="28"/>
        </w:rPr>
        <w:t xml:space="preserve">Честно признаться скорость с которой она отдала долг меня просто поразила.
</w:t>
      </w:r>
    </w:p>
    <w:p>
      <w:pPr/>
    </w:p>
    <w:p>
      <w:pPr>
        <w:jc w:val="left"/>
      </w:pPr>
      <w:r>
        <w:rPr>
          <w:rFonts w:ascii="Consolas" w:eastAsia="Consolas" w:hAnsi="Consolas" w:cs="Consolas"/>
          <w:b w:val="0"/>
          <w:sz w:val="28"/>
        </w:rPr>
        <w:t xml:space="preserve">- «Это как-то ну очень быстро!» (Венделин)
</w:t>
      </w:r>
    </w:p>
    <w:p>
      <w:pPr/>
    </w:p>
    <w:p>
      <w:pPr>
        <w:jc w:val="left"/>
      </w:pPr>
      <w:r>
        <w:rPr>
          <w:rFonts w:ascii="Consolas" w:eastAsia="Consolas" w:hAnsi="Consolas" w:cs="Consolas"/>
          <w:b w:val="0"/>
          <w:sz w:val="28"/>
        </w:rPr>
        <w:t xml:space="preserve">- «Просто мне повезло найти хорошую подработку…» (Луиза)
</w:t>
      </w:r>
    </w:p>
    <w:p>
      <w:pPr/>
    </w:p>
    <w:p>
      <w:pPr>
        <w:jc w:val="left"/>
      </w:pPr>
      <w:r>
        <w:rPr>
          <w:rFonts w:ascii="Consolas" w:eastAsia="Consolas" w:hAnsi="Consolas" w:cs="Consolas"/>
          <w:b w:val="0"/>
          <w:sz w:val="28"/>
        </w:rPr>
        <w:t xml:space="preserve">- «Может тогда нам всем бросить эту охоту и заняться исключительно твоей подработкой?» (Венделин)
</w:t>
      </w:r>
    </w:p>
    <w:p>
      <w:pPr/>
    </w:p>
    <w:p>
      <w:pPr>
        <w:jc w:val="left"/>
      </w:pPr>
      <w:r>
        <w:rPr>
          <w:rFonts w:ascii="Consolas" w:eastAsia="Consolas" w:hAnsi="Consolas" w:cs="Consolas"/>
          <w:b w:val="0"/>
          <w:sz w:val="28"/>
        </w:rPr>
        <w:t xml:space="preserve">- «Нет, это невозможно. Ведь кроме меня никто из вас не может применить магический боевой стиль, не так ли?» (Луиза)
</w:t>
      </w:r>
    </w:p>
    <w:p>
      <w:pPr/>
    </w:p>
    <w:p>
      <w:pPr>
        <w:jc w:val="left"/>
      </w:pPr>
      <w:r>
        <w:rPr>
          <w:rFonts w:ascii="Consolas" w:eastAsia="Consolas" w:hAnsi="Consolas" w:cs="Consolas"/>
          <w:b w:val="0"/>
          <w:sz w:val="28"/>
        </w:rPr>
        <w:t xml:space="preserve">- «Это конечно правда, но всё же…» (Венделин)
</w:t>
      </w:r>
    </w:p>
    <w:p>
      <w:pPr/>
    </w:p>
    <w:p>
      <w:pPr>
        <w:jc w:val="left"/>
      </w:pPr>
      <w:r>
        <w:rPr>
          <w:rFonts w:ascii="Consolas" w:eastAsia="Consolas" w:hAnsi="Consolas" w:cs="Consolas"/>
          <w:b w:val="0"/>
          <w:sz w:val="28"/>
        </w:rPr>
        <w:t xml:space="preserve">- «Ну хорошо… я расскажу тебе. Вот только пожалуйста пусть это останется между нами, хорошо?»
</w:t>
      </w:r>
    </w:p>
    <w:p>
      <w:pPr/>
    </w:p>
    <w:p>
      <w:pPr>
        <w:jc w:val="left"/>
      </w:pPr>
      <w:r>
        <w:rPr>
          <w:rFonts w:ascii="Consolas" w:eastAsia="Consolas" w:hAnsi="Consolas" w:cs="Consolas"/>
          <w:b w:val="0"/>
          <w:sz w:val="28"/>
        </w:rPr>
        <w:t xml:space="preserve">И Луиза начала объяснять мне способ, при помощи которого она смогла вернуть мне долг, спустя всего пол дня как мы сели на магический дирижабль.
</w:t>
      </w:r>
    </w:p>
    <w:p>
      <w:pPr/>
    </w:p>
    <w:p>
      <w:pPr>
        <w:jc w:val="left"/>
      </w:pPr>
      <w:r>
        <w:rPr>
          <w:rFonts w:ascii="Consolas" w:eastAsia="Consolas" w:hAnsi="Consolas" w:cs="Consolas"/>
          <w:b w:val="0"/>
          <w:sz w:val="28"/>
        </w:rPr>
        <w:t xml:space="preserve">- «Ты надеюсь не будешь отрицать, что этот магический дирижабль предназначен исключительно для богатых людей, не так ли?»
</w:t>
      </w:r>
    </w:p>
    <w:p>
      <w:pPr/>
    </w:p>
    <w:p>
      <w:pPr>
        <w:jc w:val="left"/>
      </w:pPr>
      <w:r>
        <w:rPr>
          <w:rFonts w:ascii="Consolas" w:eastAsia="Consolas" w:hAnsi="Consolas" w:cs="Consolas"/>
          <w:b w:val="0"/>
          <w:sz w:val="28"/>
        </w:rPr>
        <w:t xml:space="preserve">Поскольку самый дешёвый билет составлял целый один золотой – то обычные жители Королевства практически исключались из пассажиров данного воздушного транспортного средства. Оставались только благородные со своей свитой и богатые торговцы.
</w:t>
      </w:r>
    </w:p>
    <w:p>
      <w:pPr/>
    </w:p>
    <w:p>
      <w:pPr>
        <w:jc w:val="left"/>
      </w:pPr>
      <w:r>
        <w:rPr>
          <w:rFonts w:ascii="Consolas" w:eastAsia="Consolas" w:hAnsi="Consolas" w:cs="Consolas"/>
          <w:b w:val="0"/>
          <w:sz w:val="28"/>
        </w:rPr>
        <w:t xml:space="preserve">И вот в комнату отдыха вошла Луиза, и предложила находящимся там мужчинам такое пари: «Тот кто сможет победить меня в армреслинге получит одну золотую монету. Вступительный взнос составляет всего 10 серебряных монет, ну… кто самый смелый?!»
</w:t>
      </w:r>
    </w:p>
    <w:p>
      <w:pPr/>
    </w:p>
    <w:p>
      <w:pPr>
        <w:jc w:val="left"/>
      </w:pPr>
      <w:r>
        <w:rPr>
          <w:rFonts w:ascii="Consolas" w:eastAsia="Consolas" w:hAnsi="Consolas" w:cs="Consolas"/>
          <w:b w:val="0"/>
          <w:sz w:val="28"/>
        </w:rPr>
        <w:t xml:space="preserve">Естественно что сказавшая такие слова маленькая хрупкая девушка привлекла всеобщее внимание.
</w:t>
      </w:r>
    </w:p>
    <w:p>
      <w:pPr/>
    </w:p>
    <w:p>
      <w:pPr>
        <w:jc w:val="left"/>
      </w:pPr>
      <w:r>
        <w:rPr>
          <w:rFonts w:ascii="Consolas" w:eastAsia="Consolas" w:hAnsi="Consolas" w:cs="Consolas"/>
          <w:b w:val="0"/>
          <w:sz w:val="28"/>
        </w:rPr>
        <w:t xml:space="preserve">- «Благородные-сама ни за что бы не приняли твой вызов.» (Венделин)
</w:t>
      </w:r>
    </w:p>
    <w:p>
      <w:pPr/>
    </w:p>
    <w:p>
      <w:pPr>
        <w:jc w:val="left"/>
      </w:pPr>
      <w:r>
        <w:rPr>
          <w:rFonts w:ascii="Consolas" w:eastAsia="Consolas" w:hAnsi="Consolas" w:cs="Consolas"/>
          <w:b w:val="0"/>
          <w:sz w:val="28"/>
        </w:rPr>
        <w:t xml:space="preserve">- «Ну и что, мне вполне было достаточно и их слуг.» (Луиза)
</w:t>
      </w:r>
    </w:p>
    <w:p>
      <w:pPr/>
    </w:p>
    <w:p>
      <w:pPr>
        <w:jc w:val="left"/>
      </w:pPr>
      <w:r>
        <w:rPr>
          <w:rFonts w:ascii="Consolas" w:eastAsia="Consolas" w:hAnsi="Consolas" w:cs="Consolas"/>
          <w:b w:val="0"/>
          <w:sz w:val="28"/>
        </w:rPr>
        <w:t xml:space="preserve">Я будто читаю мысли присутствующих там охранников благородных, что были полностью уверены в своём абсолютном превосходстве над девушкой, выглядевшей максимум лет на десять.
</w:t>
      </w:r>
    </w:p>
    <w:p>
      <w:pPr/>
    </w:p>
    <w:p>
      <w:pPr>
        <w:jc w:val="left"/>
      </w:pPr>
      <w:r>
        <w:rPr>
          <w:rFonts w:ascii="Consolas" w:eastAsia="Consolas" w:hAnsi="Consolas" w:cs="Consolas"/>
          <w:b w:val="0"/>
          <w:sz w:val="28"/>
        </w:rPr>
        <w:t xml:space="preserve">Одна халявная золотая монета!
</w:t>
      </w:r>
    </w:p>
    <w:p>
      <w:pPr/>
    </w:p>
    <w:p>
      <w:pPr>
        <w:jc w:val="left"/>
      </w:pPr>
      <w:r>
        <w:rPr>
          <w:rFonts w:ascii="Consolas" w:eastAsia="Consolas" w:hAnsi="Consolas" w:cs="Consolas"/>
          <w:b w:val="0"/>
          <w:sz w:val="28"/>
        </w:rPr>
        <w:t xml:space="preserve">- «Ты знаешь, мне их в какой-то степени даже жаль…»  (Венделин)
</w:t>
      </w:r>
    </w:p>
    <w:p>
      <w:pPr/>
    </w:p>
    <w:p>
      <w:pPr>
        <w:jc w:val="left"/>
      </w:pPr>
      <w:r>
        <w:rPr>
          <w:rFonts w:ascii="Consolas" w:eastAsia="Consolas" w:hAnsi="Consolas" w:cs="Consolas"/>
          <w:b w:val="0"/>
          <w:sz w:val="28"/>
        </w:rPr>
        <w:t xml:space="preserve">Конечно столь хрупкая девушка просто не могла меряться силой со взрослыми тренированными мужчинами, но…
</w:t>
      </w:r>
    </w:p>
    <w:p>
      <w:pPr/>
    </w:p>
    <w:p>
      <w:pPr>
        <w:jc w:val="left"/>
      </w:pPr>
      <w:r>
        <w:rPr>
          <w:rFonts w:ascii="Consolas" w:eastAsia="Consolas" w:hAnsi="Consolas" w:cs="Consolas"/>
          <w:b w:val="0"/>
          <w:sz w:val="28"/>
        </w:rPr>
        <w:t xml:space="preserve">Она с юных лет изучала магический боевой стиль, пока не смогла побеждать своих старших братьев и отца.
</w:t>
      </w:r>
    </w:p>
    <w:p>
      <w:pPr/>
    </w:p>
    <w:p>
      <w:pPr>
        <w:jc w:val="left"/>
      </w:pPr>
      <w:r>
        <w:rPr>
          <w:rFonts w:ascii="Consolas" w:eastAsia="Consolas" w:hAnsi="Consolas" w:cs="Consolas"/>
          <w:b w:val="0"/>
          <w:sz w:val="28"/>
        </w:rPr>
        <w:t xml:space="preserve">Так что ей понадобилось всего лишь несколько секунд, чтобы победить первого накачанного двухметрового детину. Посмотрев на это, остальные также загорелись желанием попробовать свои силы, и заплатив вступительный взнос в итоге проигрывали.
</w:t>
      </w:r>
    </w:p>
    <w:p>
      <w:pPr/>
    </w:p>
    <w:p>
      <w:pPr>
        <w:jc w:val="left"/>
      </w:pPr>
      <w:r>
        <w:rPr>
          <w:rFonts w:ascii="Consolas" w:eastAsia="Consolas" w:hAnsi="Consolas" w:cs="Consolas"/>
          <w:b w:val="0"/>
          <w:sz w:val="28"/>
        </w:rPr>
        <w:t xml:space="preserve">Когда она победила половину присутствующих там мужчин, их охватил нешуточный интерес: «Должен же найтись хоть кто-то, кто сможет победить эту девчонку!».
</w:t>
      </w:r>
    </w:p>
    <w:p>
      <w:pPr/>
    </w:p>
    <w:p>
      <w:pPr>
        <w:jc w:val="left"/>
      </w:pPr>
      <w:r>
        <w:rPr>
          <w:rFonts w:ascii="Consolas" w:eastAsia="Consolas" w:hAnsi="Consolas" w:cs="Consolas"/>
          <w:b w:val="0"/>
          <w:sz w:val="28"/>
        </w:rPr>
        <w:t xml:space="preserve">Так что противники, как и череда побед Луизы даже не думали прекращаться.
</w:t>
      </w:r>
    </w:p>
    <w:p>
      <w:pPr/>
    </w:p>
    <w:p>
      <w:pPr>
        <w:jc w:val="left"/>
      </w:pPr>
      <w:r>
        <w:rPr>
          <w:rFonts w:ascii="Consolas" w:eastAsia="Consolas" w:hAnsi="Consolas" w:cs="Consolas"/>
          <w:b w:val="0"/>
          <w:sz w:val="28"/>
        </w:rPr>
        <w:t xml:space="preserve">- «Похоже что эти три золотых далеко не все деньги, что ты сумела заработать?» (Венделин)
</w:t>
      </w:r>
    </w:p>
    <w:p>
      <w:pPr/>
    </w:p>
    <w:p>
      <w:pPr>
        <w:jc w:val="left"/>
      </w:pPr>
      <w:r>
        <w:rPr>
          <w:rFonts w:ascii="Consolas" w:eastAsia="Consolas" w:hAnsi="Consolas" w:cs="Consolas"/>
          <w:b w:val="0"/>
          <w:sz w:val="28"/>
        </w:rPr>
        <w:t xml:space="preserve">- «Ха-ха, это так. Я даже смогу пройтись по лавкам в Столице… правда не очень долго.» (Луиза)
</w:t>
      </w:r>
    </w:p>
    <w:p>
      <w:pPr/>
    </w:p>
    <w:p>
      <w:pPr>
        <w:jc w:val="left"/>
      </w:pPr>
      <w:r>
        <w:rPr>
          <w:rFonts w:ascii="Consolas" w:eastAsia="Consolas" w:hAnsi="Consolas" w:cs="Consolas"/>
          <w:b w:val="0"/>
          <w:sz w:val="28"/>
        </w:rPr>
        <w:t xml:space="preserve">- «К тому же можешь не волноваться, проблем по этому поводу быть не должно.» (Луиза)
</w:t>
      </w:r>
    </w:p>
    <w:p>
      <w:pPr/>
    </w:p>
    <w:p>
      <w:pPr>
        <w:jc w:val="left"/>
      </w:pPr>
      <w:r>
        <w:rPr>
          <w:rFonts w:ascii="Consolas" w:eastAsia="Consolas" w:hAnsi="Consolas" w:cs="Consolas"/>
          <w:b w:val="0"/>
          <w:sz w:val="28"/>
        </w:rPr>
        <w:t xml:space="preserve">Так как она победила всех тех громил в «честном бою» и в присутствии кучи свидетелей, то не думаю что они осмелятся с оружием в руках отобрать заработанных ею 5 золотых монет.
</w:t>
      </w:r>
    </w:p>
    <w:p>
      <w:pPr/>
    </w:p>
    <w:p>
      <w:pPr>
        <w:jc w:val="left"/>
      </w:pPr>
      <w:r>
        <w:rPr>
          <w:rFonts w:ascii="Consolas" w:eastAsia="Consolas" w:hAnsi="Consolas" w:cs="Consolas"/>
          <w:b w:val="0"/>
          <w:sz w:val="28"/>
        </w:rPr>
        <w:t xml:space="preserve"> - «Ну и на всякий случай в конце я всё же поддалась.» (Луиза)
</w:t>
      </w:r>
    </w:p>
    <w:p>
      <w:pPr/>
    </w:p>
    <w:p>
      <w:pPr>
        <w:jc w:val="left"/>
      </w:pPr>
      <w:r>
        <w:rPr>
          <w:rFonts w:ascii="Consolas" w:eastAsia="Consolas" w:hAnsi="Consolas" w:cs="Consolas"/>
          <w:b w:val="0"/>
          <w:sz w:val="28"/>
        </w:rPr>
        <w:t xml:space="preserve">Охранников одного из благородных, бывший авантюрист, всё же сумел взять верх над этой хрупкой девушкой.
</w:t>
      </w:r>
    </w:p>
    <w:p>
      <w:pPr/>
    </w:p>
    <w:p>
      <w:pPr>
        <w:jc w:val="left"/>
      </w:pPr>
      <w:r>
        <w:rPr>
          <w:rFonts w:ascii="Consolas" w:eastAsia="Consolas" w:hAnsi="Consolas" w:cs="Consolas"/>
          <w:b w:val="0"/>
          <w:sz w:val="28"/>
        </w:rPr>
        <w:t xml:space="preserve">- «Как ты могла совершить столь бездушную вещь?» (Венделин)
</w:t>
      </w:r>
    </w:p>
    <w:p>
      <w:pPr/>
    </w:p>
    <w:p>
      <w:pPr>
        <w:jc w:val="left"/>
      </w:pPr>
      <w:r>
        <w:rPr>
          <w:rFonts w:ascii="Consolas" w:eastAsia="Consolas" w:hAnsi="Consolas" w:cs="Consolas"/>
          <w:b w:val="0"/>
          <w:sz w:val="28"/>
        </w:rPr>
        <w:t xml:space="preserve">Естественно что после этого все проигравшие с «особой» любовью смотрели на этого «победителя».
</w:t>
      </w:r>
    </w:p>
    <w:p>
      <w:pPr/>
    </w:p>
    <w:p>
      <w:pPr>
        <w:jc w:val="left"/>
      </w:pPr>
      <w:r>
        <w:rPr>
          <w:rFonts w:ascii="Consolas" w:eastAsia="Consolas" w:hAnsi="Consolas" w:cs="Consolas"/>
          <w:b w:val="0"/>
          <w:sz w:val="28"/>
        </w:rPr>
        <w:t xml:space="preserve">Ну и воспользовавшись поднявшейся небольшой суматохой, Луиза выскользнула из комнаты отдыха вон.
</w:t>
      </w:r>
    </w:p>
    <w:p>
      <w:pPr/>
    </w:p>
    <w:p>
      <w:pPr>
        <w:jc w:val="left"/>
      </w:pPr>
      <w:r>
        <w:rPr>
          <w:rFonts w:ascii="Consolas" w:eastAsia="Consolas" w:hAnsi="Consolas" w:cs="Consolas"/>
          <w:b w:val="0"/>
          <w:sz w:val="28"/>
        </w:rPr>
        <w:t xml:space="preserve">- «Но ты не только отдала свою часть долга, но ещё и Эрвина с Инной.» (Венделин)
</w:t>
      </w:r>
    </w:p>
    <w:p>
      <w:pPr/>
    </w:p>
    <w:p>
      <w:pPr>
        <w:jc w:val="left"/>
      </w:pPr>
      <w:r>
        <w:rPr>
          <w:rFonts w:ascii="Consolas" w:eastAsia="Consolas" w:hAnsi="Consolas" w:cs="Consolas"/>
          <w:b w:val="0"/>
          <w:sz w:val="28"/>
        </w:rPr>
        <w:t xml:space="preserve">- «Ха-ха-ха, я договорилась с Эрвином что за этот золотой во время посещения Столицы он будет моим личным носильщиком при посещении различных лавок. Не правда ли это небольшая цена за такое удовольствие?» (Луиза)
</w:t>
      </w:r>
    </w:p>
    <w:p>
      <w:pPr/>
    </w:p>
    <w:p>
      <w:pPr>
        <w:jc w:val="left"/>
      </w:pPr>
      <w:r>
        <w:rPr>
          <w:rFonts w:ascii="Consolas" w:eastAsia="Consolas" w:hAnsi="Consolas" w:cs="Consolas"/>
          <w:b w:val="0"/>
          <w:sz w:val="28"/>
        </w:rPr>
        <w:t xml:space="preserve">Ну а так как Инна – лучшая подруга детства Луизы, то в том что она отдала долг и за неё нет ничего странного. Думаю Инна не останется в долгу и возместит всё Луизе, причём это не обязательно должны быть деньги.
</w:t>
      </w:r>
    </w:p>
    <w:p>
      <w:pPr/>
    </w:p>
    <w:p>
      <w:pPr>
        <w:jc w:val="left"/>
      </w:pPr>
      <w:r>
        <w:rPr>
          <w:rFonts w:ascii="Consolas" w:eastAsia="Consolas" w:hAnsi="Consolas" w:cs="Consolas"/>
          <w:b w:val="0"/>
          <w:sz w:val="28"/>
        </w:rPr>
        <w:t xml:space="preserve">- «Ты опасная женщина, Луиза!» (Венделин)
</w:t>
      </w:r>
    </w:p>
    <w:p>
      <w:pPr/>
    </w:p>
    <w:p>
      <w:pPr>
        <w:jc w:val="left"/>
      </w:pPr>
      <w:r>
        <w:rPr>
          <w:rFonts w:ascii="Consolas" w:eastAsia="Consolas" w:hAnsi="Consolas" w:cs="Consolas"/>
          <w:b w:val="0"/>
          <w:sz w:val="28"/>
        </w:rPr>
        <w:t xml:space="preserve">- «Нет Венделин, я дьявольски опасная женщина!» (Луиза)
</w:t>
      </w:r>
    </w:p>
    <w:p>
      <w:pPr/>
    </w:p>
    <w:p>
      <w:pPr>
        <w:jc w:val="left"/>
      </w:pPr>
      <w:r>
        <w:rPr>
          <w:rFonts w:ascii="Consolas" w:eastAsia="Consolas" w:hAnsi="Consolas" w:cs="Consolas"/>
          <w:b w:val="0"/>
          <w:sz w:val="28"/>
        </w:rPr>
        <w:t xml:space="preserve">Говоря это, Луиза постаралась встать в соблазнительную позу. Вот только я вынужден констатировать вам, что у меня это не вызвало никаких особых эмоций или желаний.
</w:t>
      </w:r>
    </w:p>
    <w:p>
      <w:pPr/>
    </w:p>
    <w:p>
      <w:pPr>
        <w:jc w:val="left"/>
      </w:pPr>
      <w:r>
        <w:rPr>
          <w:rFonts w:ascii="Consolas" w:eastAsia="Consolas" w:hAnsi="Consolas" w:cs="Consolas"/>
          <w:b w:val="0"/>
          <w:sz w:val="28"/>
        </w:rPr>
        <w:t xml:space="preserve">- «Как насчёт отблагодарить моего злобного ростовщика?» (Луиза)
</w:t>
      </w:r>
    </w:p>
    <w:p>
      <w:pPr/>
    </w:p>
    <w:p>
      <w:pPr>
        <w:jc w:val="left"/>
      </w:pPr>
      <w:r>
        <w:rPr>
          <w:rFonts w:ascii="Consolas" w:eastAsia="Consolas" w:hAnsi="Consolas" w:cs="Consolas"/>
          <w:b w:val="0"/>
          <w:sz w:val="28"/>
        </w:rPr>
        <w:t xml:space="preserve">- «Ты ещё слишком…» (Венделин)
</w:t>
      </w:r>
    </w:p>
    <w:p>
      <w:pPr/>
    </w:p>
    <w:p>
      <w:pPr>
        <w:jc w:val="left"/>
      </w:pPr>
      <w:r>
        <w:rPr>
          <w:rFonts w:ascii="Consolas" w:eastAsia="Consolas" w:hAnsi="Consolas" w:cs="Consolas"/>
          <w:b w:val="0"/>
          <w:sz w:val="28"/>
        </w:rPr>
        <w:t xml:space="preserve">- «Не смей этого говорить!» (Луиза)
</w:t>
      </w:r>
    </w:p>
    <w:p>
      <w:pPr/>
    </w:p>
    <w:p>
      <w:pPr>
        <w:jc w:val="left"/>
      </w:pPr>
      <w:r>
        <w:rPr>
          <w:rFonts w:ascii="Consolas" w:eastAsia="Consolas" w:hAnsi="Consolas" w:cs="Consolas"/>
          <w:b w:val="0"/>
          <w:sz w:val="28"/>
        </w:rPr>
        <w:t xml:space="preserve">Ох, что же это растёт за дьявольская женщина?! Пытается перекрутить те сказанные ею слова, про использование ростовщиком её тела.
</w:t>
      </w:r>
    </w:p>
    <w:p>
      <w:pPr/>
    </w:p>
    <w:p>
      <w:pPr>
        <w:jc w:val="left"/>
      </w:pPr>
      <w:r>
        <w:rPr>
          <w:rFonts w:ascii="Consolas" w:eastAsia="Consolas" w:hAnsi="Consolas" w:cs="Consolas"/>
          <w:b w:val="0"/>
          <w:sz w:val="28"/>
        </w:rPr>
        <w:t xml:space="preserve">Совершенно не представляю чего она хочет этим добиться, но факт остаётся фактом.
</w:t>
      </w:r>
    </w:p>
    <w:p>
      <w:pPr/>
    </w:p>
    <w:p>
      <w:pPr>
        <w:jc w:val="left"/>
      </w:pPr>
      <w:r>
        <w:rPr>
          <w:rFonts w:ascii="Consolas" w:eastAsia="Consolas" w:hAnsi="Consolas" w:cs="Consolas"/>
          <w:b w:val="0"/>
          <w:sz w:val="28"/>
        </w:rPr>
        <w:t xml:space="preserve">- «Мой возраст является точно таким же как и у моего соученика по Подготовительной Школе Авантюристов Венделина. И хоть и являюсь не совсем полноценной благородной, но я не собираюсь оставаться в долгу. Это конечно всего лишь мои мысли, но…» (Луиза)
</w:t>
      </w:r>
    </w:p>
    <w:p>
      <w:pPr/>
    </w:p>
    <w:p>
      <w:pPr>
        <w:jc w:val="left"/>
      </w:pPr>
      <w:r>
        <w:rPr>
          <w:rFonts w:ascii="Consolas" w:eastAsia="Consolas" w:hAnsi="Consolas" w:cs="Consolas"/>
          <w:b w:val="0"/>
          <w:sz w:val="28"/>
        </w:rPr>
        <w:t xml:space="preserve">Какая экспрессия…!
</w:t>
      </w:r>
    </w:p>
    <w:p>
      <w:pPr/>
    </w:p>
    <w:p>
      <w:pPr>
        <w:jc w:val="left"/>
      </w:pPr>
      <w:r>
        <w:rPr>
          <w:rFonts w:ascii="Consolas" w:eastAsia="Consolas" w:hAnsi="Consolas" w:cs="Consolas"/>
          <w:b w:val="0"/>
          <w:sz w:val="28"/>
        </w:rPr>
        <w:t xml:space="preserve">- «Позволь мне хоть немного отблагодарить тебя.» (Луиза)
</w:t>
      </w:r>
    </w:p>
    <w:p>
      <w:pPr/>
    </w:p>
    <w:p>
      <w:pPr>
        <w:jc w:val="left"/>
      </w:pPr>
      <w:r>
        <w:rPr>
          <w:rFonts w:ascii="Consolas" w:eastAsia="Consolas" w:hAnsi="Consolas" w:cs="Consolas"/>
          <w:b w:val="0"/>
          <w:sz w:val="28"/>
        </w:rPr>
        <w:t xml:space="preserve">- «В этом совершенно нет никакой необходимости.» (Венделин)
</w:t>
      </w:r>
    </w:p>
    <w:p>
      <w:pPr/>
    </w:p>
    <w:p>
      <w:pPr>
        <w:jc w:val="left"/>
      </w:pPr>
      <w:r>
        <w:rPr>
          <w:rFonts w:ascii="Consolas" w:eastAsia="Consolas" w:hAnsi="Consolas" w:cs="Consolas"/>
          <w:b w:val="0"/>
          <w:sz w:val="28"/>
        </w:rPr>
        <w:t xml:space="preserve">- «Джентльмен должен молча и с благодарностью принимать благосклонность дамы!»
</w:t>
      </w:r>
    </w:p>
    <w:p>
      <w:pPr/>
    </w:p>
    <w:p>
      <w:pPr>
        <w:jc w:val="left"/>
      </w:pPr>
      <w:r>
        <w:rPr>
          <w:rFonts w:ascii="Consolas" w:eastAsia="Consolas" w:hAnsi="Consolas" w:cs="Consolas"/>
          <w:b w:val="0"/>
          <w:sz w:val="28"/>
        </w:rPr>
        <w:t xml:space="preserve">Сказав это, Луиза быстро приблизилась ко мне и нежно поцеловала в щёку.
</w:t>
      </w:r>
    </w:p>
    <w:p>
      <w:pPr/>
    </w:p>
    <w:p>
      <w:pPr>
        <w:jc w:val="left"/>
      </w:pPr>
      <w:r>
        <w:rPr>
          <w:rFonts w:ascii="Consolas" w:eastAsia="Consolas" w:hAnsi="Consolas" w:cs="Consolas"/>
          <w:b w:val="0"/>
          <w:sz w:val="28"/>
        </w:rPr>
        <w:t xml:space="preserve">В такой ситуации я просто ничего не смог противопоставить пользователю магического боевого стиля.
</w:t>
      </w:r>
    </w:p>
    <w:p>
      <w:pPr/>
    </w:p>
    <w:p>
      <w:pPr>
        <w:jc w:val="left"/>
      </w:pPr>
      <w:r>
        <w:rPr>
          <w:rFonts w:ascii="Consolas" w:eastAsia="Consolas" w:hAnsi="Consolas" w:cs="Consolas"/>
          <w:b w:val="0"/>
          <w:sz w:val="28"/>
        </w:rPr>
        <w:t xml:space="preserve">- «А вот если бы кто-то изо всех сил не сопротивлялся – то поцелуй возможно пришёлся и в губы!»
</w:t>
      </w:r>
    </w:p>
    <w:p>
      <w:pPr/>
    </w:p>
    <w:p>
      <w:pPr>
        <w:jc w:val="left"/>
      </w:pPr>
      <w:r>
        <w:rPr>
          <w:rFonts w:ascii="Consolas" w:eastAsia="Consolas" w:hAnsi="Consolas" w:cs="Consolas"/>
          <w:b w:val="0"/>
          <w:sz w:val="28"/>
        </w:rPr>
        <w:t xml:space="preserve">Сказав это, лицо Луизы от смущения запылало ярко-красным цветом и она стремглав выбежала из комнаты.
</w:t>
      </w:r>
    </w:p>
    <w:p>
      <w:pPr/>
    </w:p>
    <w:p>
      <w:pPr>
        <w:jc w:val="left"/>
      </w:pPr>
      <w:r>
        <w:rPr>
          <w:rFonts w:ascii="Consolas" w:eastAsia="Consolas" w:hAnsi="Consolas" w:cs="Consolas"/>
          <w:b w:val="0"/>
          <w:sz w:val="28"/>
        </w:rPr>
        <w:t xml:space="preserve">- «Хоть она сейчас только ребёнок, но совершенно очевидно что в будущем она станет просто роковой красавицей…!» (Венделин)
</w:t>
      </w:r>
    </w:p>
    <w:p>
      <w:pPr/>
    </w:p>
    <w:p>
      <w:pPr>
        <w:jc w:val="left"/>
      </w:pPr>
      <w:r>
        <w:rPr>
          <w:rFonts w:ascii="Consolas" w:eastAsia="Consolas" w:hAnsi="Consolas" w:cs="Consolas"/>
          <w:b w:val="0"/>
          <w:sz w:val="28"/>
        </w:rPr>
        <w:t xml:space="preserve">Честно говоря от соблазнения столь юной девочкой я был просто в шоке и не знал что делать… вот только сердце предательски меня выдавало, никак не желая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Аудиенция у Его Величества
</w:t>
      </w:r>
    </w:p>
    <w:p>
      <w:pPr/>
    </w:p>
    <w:p>
      <w:pPr>
        <w:jc w:val="left"/>
      </w:pPr>
      <w:r>
        <w:rPr>
          <w:rFonts w:ascii="Consolas" w:eastAsia="Consolas" w:hAnsi="Consolas" w:cs="Consolas"/>
          <w:b w:val="0"/>
          <w:sz w:val="28"/>
        </w:rPr>
        <w:t xml:space="preserve">Глава 27 – Аудиенция у Его Величества
</w:t>
      </w:r>
    </w:p>
    <w:p>
      <w:pPr/>
    </w:p>
    <w:p>
      <w:pPr>
        <w:jc w:val="left"/>
      </w:pPr>
      <w:r>
        <w:rPr>
          <w:rFonts w:ascii="Consolas" w:eastAsia="Consolas" w:hAnsi="Consolas" w:cs="Consolas"/>
          <w:b w:val="0"/>
          <w:sz w:val="28"/>
        </w:rPr>
        <w:t xml:space="preserve">  - «Однако ты Венделин счастливчик. Я удостоился аудиенции у Его Величества только лишь в 40 лет, после победы нашей группы над огненным драконом.» (Артур)
</w:t>
      </w:r>
    </w:p>
    <w:p>
      <w:pPr/>
    </w:p>
    <w:p>
      <w:pPr>
        <w:jc w:val="left"/>
      </w:pPr>
      <w:r>
        <w:rPr>
          <w:rFonts w:ascii="Consolas" w:eastAsia="Consolas" w:hAnsi="Consolas" w:cs="Consolas"/>
          <w:b w:val="0"/>
          <w:sz w:val="28"/>
        </w:rPr>
        <w:t xml:space="preserve">- «И что, вы предлагаете мне прыгать от радости?»
</w:t>
      </w:r>
    </w:p>
    <w:p>
      <w:pPr/>
    </w:p>
    <w:p>
      <w:pPr>
        <w:jc w:val="left"/>
      </w:pPr>
      <w:r>
        <w:rPr>
          <w:rFonts w:ascii="Consolas" w:eastAsia="Consolas" w:hAnsi="Consolas" w:cs="Consolas"/>
          <w:b w:val="0"/>
          <w:sz w:val="28"/>
        </w:rPr>
        <w:t xml:space="preserve">На летних каникулах я решил отправиться в Столицу Королевства Хельмут, на свадьбу своего старшего брата Эриха. Вот только отправился я туда не один, а в сопровождении своего друга Эрвина и Луизы с Инной. Причём поехали мы туда не абы как, а на самом настоящем магическом дирижабле. Кроме того с нами ещё полетел и Буркхарт-сан, самовольно объявивший себя нашим опекуном.
</w:t>
      </w:r>
    </w:p>
    <w:p>
      <w:pPr/>
    </w:p>
    <w:p>
      <w:pPr>
        <w:jc w:val="left"/>
      </w:pPr>
      <w:r>
        <w:rPr>
          <w:rFonts w:ascii="Consolas" w:eastAsia="Consolas" w:hAnsi="Consolas" w:cs="Consolas"/>
          <w:b w:val="0"/>
          <w:sz w:val="28"/>
        </w:rPr>
        <w:t xml:space="preserve">Во время полёта нам, на его несчастье, повстречался древний превратившийся в нежить дракон. С помощью Буркхарта-сана мне удалось упокоить эту древнюю злобную тварь. Вот только не думайте, что это далось легко, лишь на последних каплях маны я всё же смог его победить. Но добыча в итоге превысила все мои ожидания, мало того что сами кости этого древнего дракона стоили кругленькую сумму, так ещё и его магическое ядро было просто умопомрачительных размеров.
</w:t>
      </w:r>
    </w:p>
    <w:p>
      <w:pPr/>
    </w:p>
    <w:p>
      <w:pPr>
        <w:jc w:val="left"/>
      </w:pPr>
      <w:r>
        <w:rPr>
          <w:rFonts w:ascii="Consolas" w:eastAsia="Consolas" w:hAnsi="Consolas" w:cs="Consolas"/>
          <w:b w:val="0"/>
          <w:sz w:val="28"/>
        </w:rPr>
        <w:t xml:space="preserve">Стоимость ингредиентов даже из таких «фальшивых» драконов как виверны на аукционах достигали внушительных сумм, а что уже тогда говорить о древнем драконе.
</w:t>
      </w:r>
    </w:p>
    <w:p>
      <w:pPr/>
    </w:p>
    <w:p>
      <w:pPr>
        <w:jc w:val="left"/>
      </w:pPr>
      <w:r>
        <w:rPr>
          <w:rFonts w:ascii="Consolas" w:eastAsia="Consolas" w:hAnsi="Consolas" w:cs="Consolas"/>
          <w:b w:val="0"/>
          <w:sz w:val="28"/>
        </w:rPr>
        <w:t xml:space="preserve">Буркхарт-сан рассказывал, что ингредиенты из поверженного ими огненного дракона отрывали буквально с руками и за любые деньги. Кровь, мясо, чешуя, кости и магическое ядро, всё это нельзя было сравнивать с каким-либо другим монстром. Ну ещё бы, ведь ингредиенты добытые из такого дракона выставляются на продажу дай бог раз в 50 лет.
</w:t>
      </w:r>
    </w:p>
    <w:p>
      <w:pPr/>
    </w:p>
    <w:p>
      <w:pPr>
        <w:jc w:val="left"/>
      </w:pPr>
      <w:r>
        <w:rPr>
          <w:rFonts w:ascii="Consolas" w:eastAsia="Consolas" w:hAnsi="Consolas" w:cs="Consolas"/>
          <w:b w:val="0"/>
          <w:sz w:val="28"/>
        </w:rPr>
        <w:t xml:space="preserve">Кстати Артур-сан появился практически перед самым нашим отъездом и охрана на его заявление, что он отправится со мной, неожиданно легко согласилась. А вот Эрвину и остальным они отказали, так что пришлось ему остаться и попытаться как-то объяснить Эриху причину моего вызова к Его Величеству Королю.
</w:t>
      </w:r>
    </w:p>
    <w:p>
      <w:pPr/>
    </w:p>
    <w:p>
      <w:pPr>
        <w:jc w:val="left"/>
      </w:pPr>
      <w:r>
        <w:rPr>
          <w:rFonts w:ascii="Consolas" w:eastAsia="Consolas" w:hAnsi="Consolas" w:cs="Consolas"/>
          <w:b w:val="0"/>
          <w:sz w:val="28"/>
        </w:rPr>
        <w:t xml:space="preserve">Ну а Буркхарт-сан, как вы помните, отправился куда-то по своим делам.
</w:t>
      </w:r>
    </w:p>
    <w:p>
      <w:pPr/>
    </w:p>
    <w:p>
      <w:pPr>
        <w:jc w:val="left"/>
      </w:pPr>
      <w:r>
        <w:rPr>
          <w:rFonts w:ascii="Consolas" w:eastAsia="Consolas" w:hAnsi="Consolas" w:cs="Consolas"/>
          <w:b w:val="0"/>
          <w:sz w:val="28"/>
        </w:rPr>
        <w:t xml:space="preserve">- «Вот только сейчас, как по мне ситуация ещё серьёзней. Ведь речь идёт уже даже не об обычном драконе, а о древнем.»
</w:t>
      </w:r>
    </w:p>
    <w:p>
      <w:pPr/>
    </w:p>
    <w:p>
      <w:pPr>
        <w:jc w:val="left"/>
      </w:pPr>
      <w:r>
        <w:rPr>
          <w:rFonts w:ascii="Consolas" w:eastAsia="Consolas" w:hAnsi="Consolas" w:cs="Consolas"/>
          <w:b w:val="0"/>
          <w:sz w:val="28"/>
        </w:rPr>
        <w:t xml:space="preserve">Согласно словам сопровождавшего меня Артура-сана, древние драконы были чем-то из области легенд. Они обычно любят селиться в очень труднодоступных местах, так что просто увидеть их кто-то вряд ли сможет. А если и увидит, то уже скорее всего никому про это не успеет рассказать.
</w:t>
      </w:r>
    </w:p>
    <w:p>
      <w:pPr/>
    </w:p>
    <w:p>
      <w:pPr>
        <w:jc w:val="left"/>
      </w:pPr>
      <w:r>
        <w:rPr>
          <w:rFonts w:ascii="Consolas" w:eastAsia="Consolas" w:hAnsi="Consolas" w:cs="Consolas"/>
          <w:b w:val="0"/>
          <w:sz w:val="28"/>
        </w:rPr>
        <w:t xml:space="preserve">Продолжительность их жизни может составлять десятки тысяч лет. Так что даже то, что дракон после смерти превратился в нежить, может оказаться никем незамеченным фактом.
</w:t>
      </w:r>
    </w:p>
    <w:p>
      <w:pPr/>
    </w:p>
    <w:p>
      <w:pPr>
        <w:jc w:val="left"/>
      </w:pPr>
      <w:r>
        <w:rPr>
          <w:rFonts w:ascii="Consolas" w:eastAsia="Consolas" w:hAnsi="Consolas" w:cs="Consolas"/>
          <w:b w:val="0"/>
          <w:sz w:val="28"/>
        </w:rPr>
        <w:t xml:space="preserve">- «Это всё конечно хорошо, но я до сих пор не понимаю как вы пришли к выводу, что это был именно древний дракон?»
</w:t>
      </w:r>
    </w:p>
    <w:p>
      <w:pPr/>
    </w:p>
    <w:p>
      <w:pPr>
        <w:jc w:val="left"/>
      </w:pPr>
      <w:r>
        <w:rPr>
          <w:rFonts w:ascii="Consolas" w:eastAsia="Consolas" w:hAnsi="Consolas" w:cs="Consolas"/>
          <w:b w:val="0"/>
          <w:sz w:val="28"/>
        </w:rPr>
        <w:t xml:space="preserve">- «Всё очень просто, по его размерам и по столь огромному магическому ядру.»
</w:t>
      </w:r>
    </w:p>
    <w:p>
      <w:pPr/>
    </w:p>
    <w:p>
      <w:pPr>
        <w:jc w:val="left"/>
      </w:pPr>
      <w:r>
        <w:rPr>
          <w:rFonts w:ascii="Consolas" w:eastAsia="Consolas" w:hAnsi="Consolas" w:cs="Consolas"/>
          <w:b w:val="0"/>
          <w:sz w:val="28"/>
        </w:rPr>
        <w:t xml:space="preserve">Если прикинуть на глаз, то в длину его костяк превышал как минимум 50 метров. Для сравнения средняя длина всего многообразия подвида виверн составляет всего 5 метров. А самый большой из известных драконов был 30 метровым. Поэтому 50 метровый костяк по их мнению, не мог быть ничем иным кроме как останками древнего дракона.
</w:t>
      </w:r>
    </w:p>
    <w:p>
      <w:pPr/>
    </w:p>
    <w:p>
      <w:pPr>
        <w:jc w:val="left"/>
      </w:pPr>
      <w:r>
        <w:rPr>
          <w:rFonts w:ascii="Consolas" w:eastAsia="Consolas" w:hAnsi="Consolas" w:cs="Consolas"/>
          <w:b w:val="0"/>
          <w:sz w:val="28"/>
        </w:rPr>
        <w:t xml:space="preserve">- «Так что скорей всего Его Королевское Величество хочет приобрести кости и магическое ядро столь редкого древнего дракона с очень существенной скидкой.»
</w:t>
      </w:r>
    </w:p>
    <w:p>
      <w:pPr/>
    </w:p>
    <w:p>
      <w:pPr>
        <w:jc w:val="left"/>
      </w:pPr>
      <w:r>
        <w:rPr>
          <w:rFonts w:ascii="Consolas" w:eastAsia="Consolas" w:hAnsi="Consolas" w:cs="Consolas"/>
          <w:b w:val="0"/>
          <w:sz w:val="28"/>
        </w:rPr>
        <w:t xml:space="preserve">- «А если я не соглашусь на его столь «заманчивое» предложение?»
</w:t>
      </w:r>
    </w:p>
    <w:p>
      <w:pPr/>
    </w:p>
    <w:p>
      <w:pPr>
        <w:jc w:val="left"/>
      </w:pPr>
      <w:r>
        <w:rPr>
          <w:rFonts w:ascii="Consolas" w:eastAsia="Consolas" w:hAnsi="Consolas" w:cs="Consolas"/>
          <w:b w:val="0"/>
          <w:sz w:val="28"/>
        </w:rPr>
        <w:t xml:space="preserve">- «А как ты думаешь, на что в такой ситуации может рассчитывать восьмой сын низкорангового благородного?»
</w:t>
      </w:r>
    </w:p>
    <w:p>
      <w:pPr/>
    </w:p>
    <w:p>
      <w:pPr>
        <w:jc w:val="left"/>
      </w:pPr>
      <w:r>
        <w:rPr>
          <w:rFonts w:ascii="Consolas" w:eastAsia="Consolas" w:hAnsi="Consolas" w:cs="Consolas"/>
          <w:b w:val="0"/>
          <w:sz w:val="28"/>
        </w:rPr>
        <w:t xml:space="preserve">- «Скорей всего ни на что хорошее…»
</w:t>
      </w:r>
    </w:p>
    <w:p>
      <w:pPr/>
    </w:p>
    <w:p>
      <w:pPr>
        <w:jc w:val="left"/>
      </w:pPr>
      <w:r>
        <w:rPr>
          <w:rFonts w:ascii="Consolas" w:eastAsia="Consolas" w:hAnsi="Consolas" w:cs="Consolas"/>
          <w:b w:val="0"/>
          <w:sz w:val="28"/>
        </w:rPr>
        <w:t xml:space="preserve">По правде говоря, я ещё даже не смог свыкнуться с мыслью что меня ждёт аудиенция у самой влиятельной в Королевстве Хельмут особы. Моё текущее отношение к Королевской Семье было точно таким же, как и в прошлой жизни к Императорской. Ну есть они и есть, ни восхищения, ни тем более ненависти я к ним не испытывал.
</w:t>
      </w:r>
    </w:p>
    <w:p>
      <w:pPr/>
    </w:p>
    <w:p>
      <w:pPr>
        <w:jc w:val="left"/>
      </w:pPr>
      <w:r>
        <w:rPr>
          <w:rFonts w:ascii="Consolas" w:eastAsia="Consolas" w:hAnsi="Consolas" w:cs="Consolas"/>
          <w:b w:val="0"/>
          <w:sz w:val="28"/>
        </w:rPr>
        <w:t xml:space="preserve">Южные приграничные земли, где я провёл всю свою здешнюю жизнь, с Королём никак не контактировали. Главным вельможей там является Маркграф Брейтхильд, а Король – где-то там далеко. Поэтому сейчас мне не давали покоя мысли как себя вести с Королём, и как по неосторожности его не оскорбить.
</w:t>
      </w:r>
    </w:p>
    <w:p>
      <w:pPr/>
    </w:p>
    <w:p>
      <w:pPr>
        <w:jc w:val="left"/>
      </w:pPr>
      <w:r>
        <w:rPr>
          <w:rFonts w:ascii="Consolas" w:eastAsia="Consolas" w:hAnsi="Consolas" w:cs="Consolas"/>
          <w:b w:val="0"/>
          <w:sz w:val="28"/>
        </w:rPr>
        <w:t xml:space="preserve">- «Если я не ошибаюсь, то у твоего отца, перед тем как его произвели в сословие благородных Рыцарей, должна была состояться аудиенция с Его Величеством, разве он тебе про неё ничего не рассказывал?»
</w:t>
      </w:r>
    </w:p>
    <w:p>
      <w:pPr/>
    </w:p>
    <w:p>
      <w:pPr>
        <w:jc w:val="left"/>
      </w:pPr>
      <w:r>
        <w:rPr>
          <w:rFonts w:ascii="Consolas" w:eastAsia="Consolas" w:hAnsi="Consolas" w:cs="Consolas"/>
          <w:b w:val="0"/>
          <w:sz w:val="28"/>
        </w:rPr>
        <w:t xml:space="preserve">- «Ну да… рассказывал.»
</w:t>
      </w:r>
    </w:p>
    <w:p>
      <w:pPr/>
    </w:p>
    <w:p>
      <w:pPr>
        <w:jc w:val="left"/>
      </w:pPr>
      <w:r>
        <w:rPr>
          <w:rFonts w:ascii="Consolas" w:eastAsia="Consolas" w:hAnsi="Consolas" w:cs="Consolas"/>
          <w:b w:val="0"/>
          <w:sz w:val="28"/>
        </w:rPr>
        <w:t xml:space="preserve">Может быть, кому-нибудь… вот только точно не мне.
</w:t>
      </w:r>
    </w:p>
    <w:p>
      <w:pPr/>
    </w:p>
    <w:p>
      <w:pPr>
        <w:jc w:val="left"/>
      </w:pPr>
      <w:r>
        <w:rPr>
          <w:rFonts w:ascii="Consolas" w:eastAsia="Consolas" w:hAnsi="Consolas" w:cs="Consolas"/>
          <w:b w:val="0"/>
          <w:sz w:val="28"/>
        </w:rPr>
        <w:t xml:space="preserve">- «Но разве получить аудиенцию у Его Величества Короля так просто?»
</w:t>
      </w:r>
    </w:p>
    <w:p>
      <w:pPr/>
    </w:p>
    <w:p>
      <w:pPr>
        <w:jc w:val="left"/>
      </w:pPr>
      <w:r>
        <w:rPr>
          <w:rFonts w:ascii="Consolas" w:eastAsia="Consolas" w:hAnsi="Consolas" w:cs="Consolas"/>
          <w:b w:val="0"/>
          <w:sz w:val="28"/>
        </w:rPr>
        <w:t xml:space="preserve">- «Конечно же нет, если бы об аудиенции у Его Величества Короля попросил я, то мне пришлось бы ждать как минимум неделю… да, как минимум.»
</w:t>
      </w:r>
    </w:p>
    <w:p>
      <w:pPr/>
    </w:p>
    <w:p>
      <w:pPr>
        <w:jc w:val="left"/>
      </w:pPr>
      <w:r>
        <w:rPr>
          <w:rFonts w:ascii="Consolas" w:eastAsia="Consolas" w:hAnsi="Consolas" w:cs="Consolas"/>
          <w:b w:val="0"/>
          <w:sz w:val="28"/>
        </w:rPr>
        <w:t xml:space="preserve">Даже такой влиятельный торговец со связями как Артур-сан, должен ждать минимум неделю чтобы получить аудиенцию у Короля?! А меня для этого чуть ли не сняли с магического дирижабля… ох, не к добру это!
</w:t>
      </w:r>
    </w:p>
    <w:p>
      <w:pPr/>
    </w:p>
    <w:p>
      <w:pPr>
        <w:jc w:val="left"/>
      </w:pPr>
      <w:r>
        <w:rPr>
          <w:rFonts w:ascii="Consolas" w:eastAsia="Consolas" w:hAnsi="Consolas" w:cs="Consolas"/>
          <w:b w:val="0"/>
          <w:sz w:val="28"/>
        </w:rPr>
        <w:t xml:space="preserve">С этого момента моя тревога о моей дальнейшей судьбе стала только увеличиваться. Видно заметивший моё состояние Артур-сан, успокаивающе произнёс:
</w:t>
      </w:r>
    </w:p>
    <w:p>
      <w:pPr/>
    </w:p>
    <w:p>
      <w:pPr>
        <w:jc w:val="left"/>
      </w:pPr>
      <w:r>
        <w:rPr>
          <w:rFonts w:ascii="Consolas" w:eastAsia="Consolas" w:hAnsi="Consolas" w:cs="Consolas"/>
          <w:b w:val="0"/>
          <w:sz w:val="28"/>
        </w:rPr>
        <w:t xml:space="preserve">- «Не волнуйся ты так. Всё будет хорошо, так как в выгодном для всех сторон разрешении этого вопроса заинтересован лично Его Величество.»
</w:t>
      </w:r>
    </w:p>
    <w:p>
      <w:pPr/>
    </w:p>
    <w:p>
      <w:pPr>
        <w:jc w:val="left"/>
      </w:pPr>
      <w:r>
        <w:rPr>
          <w:rFonts w:ascii="Consolas" w:eastAsia="Consolas" w:hAnsi="Consolas" w:cs="Consolas"/>
          <w:b w:val="0"/>
          <w:sz w:val="28"/>
        </w:rPr>
        <w:t xml:space="preserve">Не выдержав, облачённый в великолепную броню сопровождающий нас в карете рыцарь, также включился в беседу и начал объяснять мне причины столь быстрой аудиенции:
</w:t>
      </w:r>
    </w:p>
    <w:p>
      <w:pPr/>
    </w:p>
    <w:p>
      <w:pPr>
        <w:jc w:val="left"/>
      </w:pPr>
      <w:r>
        <w:rPr>
          <w:rFonts w:ascii="Consolas" w:eastAsia="Consolas" w:hAnsi="Consolas" w:cs="Consolas"/>
          <w:b w:val="0"/>
          <w:sz w:val="28"/>
        </w:rPr>
        <w:t xml:space="preserve">- «Венделин-доно, ты сумел победить легендарного древнего дракона. Кроме этого ты защитил достояние всего Королевства – драгоценный магический дирижабль и всех его пассажиров. А это ни много ни мало - влиятельные благородные и богатые торговцы. Ну и в итоге тебе достались кости дракона и его огромное магическое ядро. Так что думаю, слова Артура-сана о причине столь быстрой аудиенции у Его Величества Короля не лишены смысла.»
</w:t>
      </w:r>
    </w:p>
    <w:p>
      <w:pPr/>
    </w:p>
    <w:p>
      <w:pPr>
        <w:jc w:val="left"/>
      </w:pPr>
      <w:r>
        <w:rPr>
          <w:rFonts w:ascii="Consolas" w:eastAsia="Consolas" w:hAnsi="Consolas" w:cs="Consolas"/>
          <w:b w:val="0"/>
          <w:sz w:val="28"/>
        </w:rPr>
        <w:t xml:space="preserve">Ну да, почему бы и нет. Если это выгодно Королю – то аудиенция будет получена моментально; а если нет – то ждать тебе её годами!
</w:t>
      </w:r>
    </w:p>
    <w:p>
      <w:pPr/>
    </w:p>
    <w:p>
      <w:pPr>
        <w:jc w:val="left"/>
      </w:pPr>
      <w:r>
        <w:rPr>
          <w:rFonts w:ascii="Consolas" w:eastAsia="Consolas" w:hAnsi="Consolas" w:cs="Consolas"/>
          <w:b w:val="0"/>
          <w:sz w:val="28"/>
        </w:rPr>
        <w:t xml:space="preserve">- «Поэтому Сэр Уоррен, Командир Рыцарского Ордена Королевства Хельмут, являющейся Королевской Гвардией, прибыл за тобой лично.» (Артур)
</w:t>
      </w:r>
    </w:p>
    <w:p>
      <w:pPr/>
    </w:p>
    <w:p>
      <w:pPr>
        <w:jc w:val="left"/>
      </w:pPr>
      <w:r>
        <w:rPr>
          <w:rFonts w:ascii="Consolas" w:eastAsia="Consolas" w:hAnsi="Consolas" w:cs="Consolas"/>
          <w:b w:val="0"/>
          <w:sz w:val="28"/>
        </w:rPr>
        <w:t xml:space="preserve">- «Да, я конечно сразу понял что вы не обычный рыцарь, но чтобы настолько…»
</w:t>
      </w:r>
    </w:p>
    <w:p>
      <w:pPr/>
    </w:p>
    <w:p>
      <w:pPr>
        <w:jc w:val="left"/>
      </w:pPr>
      <w:r>
        <w:rPr>
          <w:rFonts w:ascii="Consolas" w:eastAsia="Consolas" w:hAnsi="Consolas" w:cs="Consolas"/>
          <w:b w:val="0"/>
          <w:sz w:val="28"/>
        </w:rPr>
        <w:t xml:space="preserve">- «Мальчик, Уоррен-доно является твоим земляком. И занял он свою текущую должность только благодаря самому себе и собственным силам.»
</w:t>
      </w:r>
    </w:p>
    <w:p>
      <w:pPr/>
    </w:p>
    <w:p>
      <w:pPr>
        <w:jc w:val="left"/>
      </w:pPr>
      <w:r>
        <w:rPr>
          <w:rFonts w:ascii="Consolas" w:eastAsia="Consolas" w:hAnsi="Consolas" w:cs="Consolas"/>
          <w:b w:val="0"/>
          <w:sz w:val="28"/>
        </w:rPr>
        <w:t xml:space="preserve">Уоррен был статным красавцем, ростом свыше 185 см и обладателем светло-голубых глаз… просто идеал рыцаря. И как я понял, он был третьим самым младшим сыном мелкого благородного. Причём такое простое словосочетание как «третий сын», сразу вызвало у меня к этому рыцарю некое чувство симпатии.
</w:t>
      </w:r>
    </w:p>
    <w:p>
      <w:pPr/>
    </w:p>
    <w:p>
      <w:pPr>
        <w:jc w:val="left"/>
      </w:pPr>
      <w:r>
        <w:rPr>
          <w:rFonts w:ascii="Consolas" w:eastAsia="Consolas" w:hAnsi="Consolas" w:cs="Consolas"/>
          <w:b w:val="0"/>
          <w:sz w:val="28"/>
        </w:rPr>
        <w:t xml:space="preserve">- «Получается что вы Артур-сан, знакомы с Уорреном-саном?»
</w:t>
      </w:r>
    </w:p>
    <w:p>
      <w:pPr/>
    </w:p>
    <w:p>
      <w:pPr>
        <w:jc w:val="left"/>
      </w:pPr>
      <w:r>
        <w:rPr>
          <w:rFonts w:ascii="Consolas" w:eastAsia="Consolas" w:hAnsi="Consolas" w:cs="Consolas"/>
          <w:b w:val="0"/>
          <w:sz w:val="28"/>
        </w:rPr>
        <w:t xml:space="preserve">- «Да, ведь Уоррен в какой-то степени был учеником Буркхарта.»
</w:t>
      </w:r>
    </w:p>
    <w:p>
      <w:pPr/>
    </w:p>
    <w:p>
      <w:pPr>
        <w:jc w:val="left"/>
      </w:pPr>
      <w:r>
        <w:rPr>
          <w:rFonts w:ascii="Consolas" w:eastAsia="Consolas" w:hAnsi="Consolas" w:cs="Consolas"/>
          <w:b w:val="0"/>
          <w:sz w:val="28"/>
        </w:rPr>
        <w:t xml:space="preserve">- «В какой-то степени… это как?»
</w:t>
      </w:r>
    </w:p>
    <w:p>
      <w:pPr/>
    </w:p>
    <w:p>
      <w:pPr>
        <w:jc w:val="left"/>
      </w:pPr>
      <w:r>
        <w:rPr>
          <w:rFonts w:ascii="Consolas" w:eastAsia="Consolas" w:hAnsi="Consolas" w:cs="Consolas"/>
          <w:b w:val="0"/>
          <w:sz w:val="28"/>
        </w:rPr>
        <w:t xml:space="preserve">Помимо моего Учителя, ещё один его ученик является Командиром Королевской Гвардии? А у Буркхарта-сана связи похоже намного обширнее чем я даже мог представить…
</w:t>
      </w:r>
    </w:p>
    <w:p>
      <w:pPr/>
    </w:p>
    <w:p>
      <w:pPr>
        <w:jc w:val="left"/>
      </w:pPr>
      <w:r>
        <w:rPr>
          <w:rFonts w:ascii="Consolas" w:eastAsia="Consolas" w:hAnsi="Consolas" w:cs="Consolas"/>
          <w:b w:val="0"/>
          <w:sz w:val="28"/>
        </w:rPr>
        <w:t xml:space="preserve">- «Так как маг из меня прямо скажем никакой, то мне приходится полностью рассчитывать только на свою собственную силу.»
</w:t>
      </w:r>
    </w:p>
    <w:p>
      <w:pPr/>
    </w:p>
    <w:p>
      <w:pPr>
        <w:jc w:val="left"/>
      </w:pPr>
      <w:r>
        <w:rPr>
          <w:rFonts w:ascii="Consolas" w:eastAsia="Consolas" w:hAnsi="Consolas" w:cs="Consolas"/>
          <w:b w:val="0"/>
          <w:sz w:val="28"/>
        </w:rPr>
        <w:t xml:space="preserve">Магических сил изначально у него было немного, но под руководством Буркхарта-сана он смог развить и их. Вот только его максимум всё равно составлял лишь несколько огненных шаров в день. Это скорей можно было рассматривать как дополнительный козырь в рукаве во время боя, чем полноценную магическую способность.
</w:t>
      </w:r>
    </w:p>
    <w:p>
      <w:pPr/>
    </w:p>
    <w:p>
      <w:pPr>
        <w:jc w:val="left"/>
      </w:pPr>
      <w:r>
        <w:rPr>
          <w:rFonts w:ascii="Consolas" w:eastAsia="Consolas" w:hAnsi="Consolas" w:cs="Consolas"/>
          <w:b w:val="0"/>
          <w:sz w:val="28"/>
        </w:rPr>
        <w:t xml:space="preserve">- «Из-за малого количества магических сил Уоррен-доно и не использует магию.»
</w:t>
      </w:r>
    </w:p>
    <w:p>
      <w:pPr/>
    </w:p>
    <w:p>
      <w:pPr>
        <w:jc w:val="left"/>
      </w:pPr>
      <w:r>
        <w:rPr>
          <w:rFonts w:ascii="Consolas" w:eastAsia="Consolas" w:hAnsi="Consolas" w:cs="Consolas"/>
          <w:b w:val="0"/>
          <w:sz w:val="28"/>
        </w:rPr>
        <w:t xml:space="preserve">Вместо этого он полностью направил её на увеличение своей физической силы и усиления оружия во время боя, таких людей называли «рыцарями-магами».
</w:t>
      </w:r>
    </w:p>
    <w:p>
      <w:pPr/>
    </w:p>
    <w:p>
      <w:pPr>
        <w:jc w:val="left"/>
      </w:pPr>
      <w:r>
        <w:rPr>
          <w:rFonts w:ascii="Consolas" w:eastAsia="Consolas" w:hAnsi="Consolas" w:cs="Consolas"/>
          <w:b w:val="0"/>
          <w:sz w:val="28"/>
        </w:rPr>
        <w:t xml:space="preserve">Вот такая вот была краткая история Командира Рыцарского Ордена Королевства Хельмут рассказанная Артуром-саном.
</w:t>
      </w:r>
    </w:p>
    <w:p>
      <w:pPr/>
    </w:p>
    <w:p>
      <w:pPr>
        <w:jc w:val="left"/>
      </w:pPr>
      <w:r>
        <w:rPr>
          <w:rFonts w:ascii="Consolas" w:eastAsia="Consolas" w:hAnsi="Consolas" w:cs="Consolas"/>
          <w:b w:val="0"/>
          <w:sz w:val="28"/>
        </w:rPr>
        <w:t xml:space="preserve">Конечно такие воины-маги имели небольшое по сравнению с магами количество магических сил, но если сравнивать их с обычными воинами – то они обладали просто подавляющей мощью.
</w:t>
      </w:r>
    </w:p>
    <w:p>
      <w:pPr/>
    </w:p>
    <w:p>
      <w:pPr>
        <w:jc w:val="left"/>
      </w:pPr>
      <w:r>
        <w:rPr>
          <w:rFonts w:ascii="Consolas" w:eastAsia="Consolas" w:hAnsi="Consolas" w:cs="Consolas"/>
          <w:b w:val="0"/>
          <w:sz w:val="28"/>
        </w:rPr>
        <w:t xml:space="preserve">- «Буркхарт-сама научил меня как контролировать свою ману и экономно её использовать. За это я буду благодарен ему до конца своих дней.»
</w:t>
      </w:r>
    </w:p>
    <w:p>
      <w:pPr/>
    </w:p>
    <w:p>
      <w:pPr>
        <w:jc w:val="left"/>
      </w:pPr>
      <w:r>
        <w:rPr>
          <w:rFonts w:ascii="Consolas" w:eastAsia="Consolas" w:hAnsi="Consolas" w:cs="Consolas"/>
          <w:b w:val="0"/>
          <w:sz w:val="28"/>
        </w:rPr>
        <w:t xml:space="preserve">Обычно, обладающие способностью к магии влиятельные благородные, надменно относятся к таким младшим сыновьям низкоранговых благородных как я. Однако Сэр Уоррен хоть и занимал такую высокую должность, но общался со мной с подчёркнутой вежливостью.
</w:t>
      </w:r>
    </w:p>
    <w:p>
      <w:pPr/>
    </w:p>
    <w:p>
      <w:pPr>
        <w:jc w:val="left"/>
      </w:pPr>
      <w:r>
        <w:rPr>
          <w:rFonts w:ascii="Consolas" w:eastAsia="Consolas" w:hAnsi="Consolas" w:cs="Consolas"/>
          <w:b w:val="0"/>
          <w:sz w:val="28"/>
        </w:rPr>
        <w:t xml:space="preserve">Его Величество принял правильное решение, назначив его командиром своей гвардии, я уверен в этом просто на все сто процентов.
</w:t>
      </w:r>
    </w:p>
    <w:p>
      <w:pPr/>
    </w:p>
    <w:p>
      <w:pPr>
        <w:jc w:val="left"/>
      </w:pPr>
      <w:r>
        <w:rPr>
          <w:rFonts w:ascii="Consolas" w:eastAsia="Consolas" w:hAnsi="Consolas" w:cs="Consolas"/>
          <w:b w:val="0"/>
          <w:sz w:val="28"/>
        </w:rPr>
        <w:t xml:space="preserve">- «Когда я был примерно такого же возраста что и Венделин-доно я случайно встретился с Альфредом-саном.»
</w:t>
      </w:r>
    </w:p>
    <w:p>
      <w:pPr/>
    </w:p>
    <w:p>
      <w:pPr>
        <w:jc w:val="left"/>
      </w:pPr>
      <w:r>
        <w:rPr>
          <w:rFonts w:ascii="Consolas" w:eastAsia="Consolas" w:hAnsi="Consolas" w:cs="Consolas"/>
          <w:b w:val="0"/>
          <w:sz w:val="28"/>
        </w:rPr>
        <w:t xml:space="preserve">Тогда Буркхарт-сан смеясь, представил его такими словами: «Знакомься это мой ученик, но вскоре он обойдёт меня и его ученичество закончится!».
</w:t>
      </w:r>
    </w:p>
    <w:p>
      <w:pPr/>
    </w:p>
    <w:p>
      <w:pPr>
        <w:jc w:val="left"/>
      </w:pPr>
      <w:r>
        <w:rPr>
          <w:rFonts w:ascii="Consolas" w:eastAsia="Consolas" w:hAnsi="Consolas" w:cs="Consolas"/>
          <w:b w:val="0"/>
          <w:sz w:val="28"/>
        </w:rPr>
        <w:t xml:space="preserve">- «Он был вежливым юношей с довольно изнеженным лицом. Если бы не слова Буркхарта-сама, то я бы и в жизни не догадался что это сильный маг, а не избалованный сын влиятельного благородного.»
</w:t>
      </w:r>
    </w:p>
    <w:p>
      <w:pPr/>
    </w:p>
    <w:p>
      <w:pPr>
        <w:jc w:val="left"/>
      </w:pPr>
      <w:r>
        <w:rPr>
          <w:rFonts w:ascii="Consolas" w:eastAsia="Consolas" w:hAnsi="Consolas" w:cs="Consolas"/>
          <w:b w:val="0"/>
          <w:sz w:val="28"/>
        </w:rPr>
        <w:t xml:space="preserve">Похоже, что по внешнему виду моего Учителя принимали за изнеженного юношу. Это как раз является ярчайшим примером поговорки «Не судите книгу по обложке». Ведь на самом деле Учитель был могущественным магом, добившийся всего в жизни своим потом и кровью.
</w:t>
      </w:r>
    </w:p>
    <w:p>
      <w:pPr/>
    </w:p>
    <w:p>
      <w:pPr>
        <w:jc w:val="left"/>
      </w:pPr>
      <w:r>
        <w:rPr>
          <w:rFonts w:ascii="Consolas" w:eastAsia="Consolas" w:hAnsi="Consolas" w:cs="Consolas"/>
          <w:b w:val="0"/>
          <w:sz w:val="28"/>
        </w:rPr>
        <w:t xml:space="preserve">- «Однако к чему я это веду, от Венделина-доно также ощущается нечто подобное. На первый взгляд это самый что ни на есть обычный мальчик, вот только какая-то окружающая его аура заставляет меня немного насторожиться.»
</w:t>
      </w:r>
    </w:p>
    <w:p>
      <w:pPr/>
    </w:p>
    <w:p>
      <w:pPr>
        <w:jc w:val="left"/>
      </w:pPr>
      <w:r>
        <w:rPr>
          <w:rFonts w:ascii="Consolas" w:eastAsia="Consolas" w:hAnsi="Consolas" w:cs="Consolas"/>
          <w:b w:val="0"/>
          <w:sz w:val="28"/>
        </w:rPr>
        <w:t xml:space="preserve">- «Ну это естественно, ведь Альфред провёл с Венделином ритуал слияния магических сил. Поэтому совсем неудивительно, что ты находишь между ними что-то общее.»
</w:t>
      </w:r>
    </w:p>
    <w:p>
      <w:pPr/>
    </w:p>
    <w:p>
      <w:pPr>
        <w:jc w:val="left"/>
      </w:pPr>
      <w:r>
        <w:rPr>
          <w:rFonts w:ascii="Consolas" w:eastAsia="Consolas" w:hAnsi="Consolas" w:cs="Consolas"/>
          <w:b w:val="0"/>
          <w:sz w:val="28"/>
        </w:rPr>
        <w:t xml:space="preserve">Без сомнения это ему рассказал Буркхарт-сан, ну и что дальше – теперь об этом будет знать каждая собака…?!
</w:t>
      </w:r>
    </w:p>
    <w:p>
      <w:pPr/>
    </w:p>
    <w:p>
      <w:pPr>
        <w:jc w:val="left"/>
      </w:pPr>
      <w:r>
        <w:rPr>
          <w:rFonts w:ascii="Consolas" w:eastAsia="Consolas" w:hAnsi="Consolas" w:cs="Consolas"/>
          <w:b w:val="0"/>
          <w:sz w:val="28"/>
        </w:rPr>
        <w:t xml:space="preserve">- «Вот оно что… А я если честно всё ломал голову, почему Его Величество так настаивал чтобы я лично тебя встретил.»
</w:t>
      </w:r>
    </w:p>
    <w:p>
      <w:pPr/>
    </w:p>
    <w:p>
      <w:pPr>
        <w:jc w:val="left"/>
      </w:pPr>
      <w:r>
        <w:rPr>
          <w:rFonts w:ascii="Consolas" w:eastAsia="Consolas" w:hAnsi="Consolas" w:cs="Consolas"/>
          <w:b w:val="0"/>
          <w:sz w:val="28"/>
        </w:rPr>
        <w:t xml:space="preserve">Наблюдая за мелькающими в окно кареты зданиями, я сделал вывод, что Столица – это всё ж Столица! Высота и изящество домов были явно повыше чем в Брейтбурге, а уж про сравнение размеров этих двух городов я и вовсе промолчу.
</w:t>
      </w:r>
    </w:p>
    <w:p>
      <w:pPr/>
    </w:p>
    <w:p>
      <w:pPr>
        <w:jc w:val="left"/>
      </w:pPr>
      <w:r>
        <w:rPr>
          <w:rFonts w:ascii="Consolas" w:eastAsia="Consolas" w:hAnsi="Consolas" w:cs="Consolas"/>
          <w:b w:val="0"/>
          <w:sz w:val="28"/>
        </w:rPr>
        <w:t xml:space="preserve">- «Вскоре должен показаться и Королевский Дворец.»
</w:t>
      </w:r>
    </w:p>
    <w:p>
      <w:pPr/>
    </w:p>
    <w:p>
      <w:pPr>
        <w:jc w:val="left"/>
      </w:pPr>
      <w:r>
        <w:rPr>
          <w:rFonts w:ascii="Consolas" w:eastAsia="Consolas" w:hAnsi="Consolas" w:cs="Consolas"/>
          <w:b w:val="0"/>
          <w:sz w:val="28"/>
        </w:rPr>
        <w:t xml:space="preserve">Сказал Сэр Уоррен спустя примерно часа тряски в карете, и действительно через пять минут мы действительно подъехали к главным воротам величественного Королевского Дворца.
</w:t>
      </w:r>
    </w:p>
    <w:p>
      <w:pPr/>
    </w:p>
    <w:p>
      <w:pPr>
        <w:jc w:val="left"/>
      </w:pPr>
      <w:r>
        <w:rPr>
          <w:rFonts w:ascii="Consolas" w:eastAsia="Consolas" w:hAnsi="Consolas" w:cs="Consolas"/>
          <w:b w:val="0"/>
          <w:sz w:val="28"/>
        </w:rPr>
        <w:t xml:space="preserve">- «Да уж… сравнивать такое с Особняком моей Семьи будет конечно попросту нелепо, но даже Особняк Маркграфа Брейтхильда-сама определённо уступает этому великолепию, причём намного…»
</w:t>
      </w:r>
    </w:p>
    <w:p>
      <w:pPr/>
    </w:p>
    <w:p>
      <w:pPr>
        <w:jc w:val="left"/>
      </w:pPr>
      <w:r>
        <w:rPr>
          <w:rFonts w:ascii="Consolas" w:eastAsia="Consolas" w:hAnsi="Consolas" w:cs="Consolas"/>
          <w:b w:val="0"/>
          <w:sz w:val="28"/>
        </w:rPr>
        <w:t xml:space="preserve">В то время как я во все глаза рассматривал замок, мы уже успели подойти к главным воротам. Так как с нами был Сэр Уоррен, то стража даже не сделала попыток поинтересоваться, кто мы такие и что здесь забыли.
</w:t>
      </w:r>
    </w:p>
    <w:p>
      <w:pPr/>
    </w:p>
    <w:p>
      <w:pPr>
        <w:jc w:val="left"/>
      </w:pPr>
      <w:r>
        <w:rPr>
          <w:rFonts w:ascii="Consolas" w:eastAsia="Consolas" w:hAnsi="Consolas" w:cs="Consolas"/>
          <w:b w:val="0"/>
          <w:sz w:val="28"/>
        </w:rPr>
        <w:t xml:space="preserve">Внутри то и дело на глаза попадались стража, рыцари, благородные, слуги, ну и так далее. Они все куда-то спешили, переговаривались, шутили, смеялись. Короче говоря, Королевский Дворец оказался очень даже оживлённым местом.
</w:t>
      </w:r>
    </w:p>
    <w:p>
      <w:pPr/>
    </w:p>
    <w:p>
      <w:pPr>
        <w:jc w:val="left"/>
      </w:pPr>
      <w:r>
        <w:rPr>
          <w:rFonts w:ascii="Consolas" w:eastAsia="Consolas" w:hAnsi="Consolas" w:cs="Consolas"/>
          <w:b w:val="0"/>
          <w:sz w:val="28"/>
        </w:rPr>
        <w:t xml:space="preserve">Вот только по какой-то неизвестной мне причине, они все обращали на нас очень пристальное внимание, и из-за этого я чувствовал себя как-то не совсем уверенно.
</w:t>
      </w:r>
    </w:p>
    <w:p>
      <w:pPr/>
    </w:p>
    <w:p>
      <w:pPr>
        <w:jc w:val="left"/>
      </w:pPr>
      <w:r>
        <w:rPr>
          <w:rFonts w:ascii="Consolas" w:eastAsia="Consolas" w:hAnsi="Consolas" w:cs="Consolas"/>
          <w:b w:val="0"/>
          <w:sz w:val="28"/>
        </w:rPr>
        <w:t xml:space="preserve">- «История о сокрушительном поражении древнего дракона уже успела распространиться по Столице. Причём всем известно, что с ним справились два мага, одним из которых был 12-ти летний Венделин-доно.»
</w:t>
      </w:r>
    </w:p>
    <w:p>
      <w:pPr/>
    </w:p>
    <w:p>
      <w:pPr>
        <w:jc w:val="left"/>
      </w:pPr>
      <w:r>
        <w:rPr>
          <w:rFonts w:ascii="Consolas" w:eastAsia="Consolas" w:hAnsi="Consolas" w:cs="Consolas"/>
          <w:b w:val="0"/>
          <w:sz w:val="28"/>
        </w:rPr>
        <w:t xml:space="preserve">Вот только от слов Сэра Уоррена я ни на капельку не почувствовал себя лучше. Наоборот, я стал ощущать себя как какая-нибудь большая панда из токийского зоопарка Уэно.
</w:t>
      </w:r>
    </w:p>
    <w:p>
      <w:pPr/>
    </w:p>
    <w:p>
      <w:pPr>
        <w:jc w:val="left"/>
      </w:pPr>
      <w:r>
        <w:rPr>
          <w:rFonts w:ascii="Consolas" w:eastAsia="Consolas" w:hAnsi="Consolas" w:cs="Consolas"/>
          <w:b w:val="0"/>
          <w:sz w:val="28"/>
        </w:rPr>
        <w:t xml:space="preserve">Спустя некоторое время блужданий по Дворцу, Уоррен-сама привёл нас к богато украшенной двери, похоже и ведущей к месту нашего назначения, то есть в зал для аудиенций.
</w:t>
      </w:r>
    </w:p>
    <w:p>
      <w:pPr/>
    </w:p>
    <w:p>
      <w:pPr>
        <w:jc w:val="left"/>
      </w:pPr>
      <w:r>
        <w:rPr>
          <w:rFonts w:ascii="Consolas" w:eastAsia="Consolas" w:hAnsi="Consolas" w:cs="Consolas"/>
          <w:b w:val="0"/>
          <w:sz w:val="28"/>
        </w:rPr>
        <w:t xml:space="preserve">- «Так как Его Величество знает что ты только с дороги, то он с пониманием отнесётся к игнорированию некоторых правил этикета.»
</w:t>
      </w:r>
    </w:p>
    <w:p>
      <w:pPr/>
    </w:p>
    <w:p>
      <w:pPr>
        <w:jc w:val="left"/>
      </w:pPr>
      <w:r>
        <w:rPr>
          <w:rFonts w:ascii="Consolas" w:eastAsia="Consolas" w:hAnsi="Consolas" w:cs="Consolas"/>
          <w:b w:val="0"/>
          <w:sz w:val="28"/>
        </w:rPr>
        <w:t xml:space="preserve">- «Не переживай, ведь Буркхарт не зря попросил меня проследить за этим шалопаем.»
</w:t>
      </w:r>
    </w:p>
    <w:p>
      <w:pPr/>
    </w:p>
    <w:p>
      <w:pPr>
        <w:jc w:val="left"/>
      </w:pPr>
      <w:r>
        <w:rPr>
          <w:rFonts w:ascii="Consolas" w:eastAsia="Consolas" w:hAnsi="Consolas" w:cs="Consolas"/>
          <w:b w:val="0"/>
          <w:sz w:val="28"/>
        </w:rPr>
        <w:t xml:space="preserve">И как раз после слов Артура-сана створки дверей отворились, и я собственно увидел зал для аудиенций.
</w:t>
      </w:r>
    </w:p>
    <w:p>
      <w:pPr/>
    </w:p>
    <w:p>
      <w:pPr>
        <w:jc w:val="left"/>
      </w:pPr>
      <w:r>
        <w:rPr>
          <w:rFonts w:ascii="Consolas" w:eastAsia="Consolas" w:hAnsi="Consolas" w:cs="Consolas"/>
          <w:b w:val="0"/>
          <w:sz w:val="28"/>
        </w:rPr>
        <w:t xml:space="preserve">От дверей и прямиком к возвышенности где стоял трон, вела красная ковровая дорожка. Перед и по бокам трона стояли десять с лишним стражей-рыцарей. Кроме того там было ещё несколько людей, одетые и выглядевшие как влиятельные благородные.
</w:t>
      </w:r>
    </w:p>
    <w:p>
      <w:pPr/>
    </w:p>
    <w:p>
      <w:pPr>
        <w:jc w:val="left"/>
      </w:pPr>
      <w:r>
        <w:rPr>
          <w:rFonts w:ascii="Consolas" w:eastAsia="Consolas" w:hAnsi="Consolas" w:cs="Consolas"/>
          <w:b w:val="0"/>
          <w:sz w:val="28"/>
        </w:rPr>
        <w:t xml:space="preserve">- «Победитель превратившегося в нежить древнего дракона Венделин фон Бенно Баумейстер и доверенное лицо Буркхарта Рингстадта-доно - Артур Машин-доно.»
</w:t>
      </w:r>
    </w:p>
    <w:p>
      <w:pPr/>
    </w:p>
    <w:p>
      <w:pPr>
        <w:jc w:val="left"/>
      </w:pPr>
      <w:r>
        <w:rPr>
          <w:rFonts w:ascii="Consolas" w:eastAsia="Consolas" w:hAnsi="Consolas" w:cs="Consolas"/>
          <w:b w:val="0"/>
          <w:sz w:val="28"/>
        </w:rPr>
        <w:t xml:space="preserve">Всё было прямо как в исторических фильмах, как только мы вошли, нас очень громко объявил какой-то человек в богато украшенных одеждах. 
</w:t>
      </w:r>
    </w:p>
    <w:p>
      <w:pPr/>
    </w:p>
    <w:p>
      <w:pPr>
        <w:jc w:val="left"/>
      </w:pPr>
      <w:r>
        <w:rPr>
          <w:rFonts w:ascii="Consolas" w:eastAsia="Consolas" w:hAnsi="Consolas" w:cs="Consolas"/>
          <w:b w:val="0"/>
          <w:sz w:val="28"/>
        </w:rPr>
        <w:t xml:space="preserve">Следуя за Сэром Уорреном, мы дошли практически до трона, остановившись всего в нескольких метрах от него. После чего он развернулся и встал рядом с рыцарями-стражами, оставив нас с Артуром-саном вдвоём.
</w:t>
      </w:r>
    </w:p>
    <w:p>
      <w:pPr/>
    </w:p>
    <w:p>
      <w:pPr>
        <w:jc w:val="left"/>
      </w:pPr>
      <w:r>
        <w:rPr>
          <w:rFonts w:ascii="Consolas" w:eastAsia="Consolas" w:hAnsi="Consolas" w:cs="Consolas"/>
          <w:b w:val="0"/>
          <w:sz w:val="28"/>
        </w:rPr>
        <w:t xml:space="preserve">От такой давящей атмосферы из моей головы вылетели все мысли, и я совершенно забыл что мне нужно было делать дальше. Но тут стоящий рядом со мной Артур-сан поклонился, опустив глаза в пол и в такой позе замер, я же постарался как можно быстрее повторить его движения.
</w:t>
      </w:r>
    </w:p>
    <w:p>
      <w:pPr/>
    </w:p>
    <w:p>
      <w:pPr>
        <w:jc w:val="left"/>
      </w:pPr>
      <w:r>
        <w:rPr>
          <w:rFonts w:ascii="Consolas" w:eastAsia="Consolas" w:hAnsi="Consolas" w:cs="Consolas"/>
          <w:b w:val="0"/>
          <w:sz w:val="28"/>
        </w:rPr>
        <w:t xml:space="preserve">- «Возможно, столь неожиданный вызов доставил вам некоторые неудобства, но прошу простить Нас за столь сильное любопытство. Можете поднять головы.»
</w:t>
      </w:r>
    </w:p>
    <w:p>
      <w:pPr/>
    </w:p>
    <w:p>
      <w:pPr>
        <w:jc w:val="left"/>
      </w:pPr>
      <w:r>
        <w:rPr>
          <w:rFonts w:ascii="Consolas" w:eastAsia="Consolas" w:hAnsi="Consolas" w:cs="Consolas"/>
          <w:b w:val="0"/>
          <w:sz w:val="28"/>
        </w:rPr>
        <w:t xml:space="preserve">И только сейчас я смог рассмотреть Его Величества Короля.
</w:t>
      </w:r>
    </w:p>
    <w:p>
      <w:pPr/>
    </w:p>
    <w:p>
      <w:pPr>
        <w:jc w:val="left"/>
      </w:pPr>
      <w:r>
        <w:rPr>
          <w:rFonts w:ascii="Consolas" w:eastAsia="Consolas" w:hAnsi="Consolas" w:cs="Consolas"/>
          <w:b w:val="0"/>
          <w:sz w:val="28"/>
        </w:rPr>
        <w:t xml:space="preserve">Это был сорокалетний, величественного вида мужчина с волевым лицом, на котором в данный момент сейчас играла лёгкая улыбка.
</w:t>
      </w:r>
    </w:p>
    <w:p>
      <w:pPr/>
    </w:p>
    <w:p>
      <w:pPr>
        <w:jc w:val="left"/>
      </w:pPr>
      <w:r>
        <w:rPr>
          <w:rFonts w:ascii="Consolas" w:eastAsia="Consolas" w:hAnsi="Consolas" w:cs="Consolas"/>
          <w:b w:val="0"/>
          <w:sz w:val="28"/>
        </w:rPr>
        <w:t xml:space="preserve">- «Думаю для соблюдения формальностей Нам нужно представиться первым. Мы - Король Королевства Хельмут, Хельмут 37-ой.»
</w:t>
      </w:r>
    </w:p>
    <w:p>
      <w:pPr/>
    </w:p>
    <w:p>
      <w:pPr>
        <w:jc w:val="left"/>
      </w:pPr>
      <w:r>
        <w:rPr>
          <w:rFonts w:ascii="Consolas" w:eastAsia="Consolas" w:hAnsi="Consolas" w:cs="Consolas"/>
          <w:b w:val="0"/>
          <w:sz w:val="28"/>
        </w:rPr>
        <w:t xml:space="preserve">- «Меня зовут Венделин фон Бенно Баумейстер.»
</w:t>
      </w:r>
    </w:p>
    <w:p>
      <w:pPr/>
    </w:p>
    <w:p>
      <w:pPr>
        <w:jc w:val="left"/>
      </w:pPr>
      <w:r>
        <w:rPr>
          <w:rFonts w:ascii="Consolas" w:eastAsia="Consolas" w:hAnsi="Consolas" w:cs="Consolas"/>
          <w:b w:val="0"/>
          <w:sz w:val="28"/>
        </w:rPr>
        <w:t xml:space="preserve">- «Хммм… рассмотрев тебя поближе я вижу, что ты действительно очень молод. Сколько же тебе лет?»
</w:t>
      </w:r>
    </w:p>
    <w:p>
      <w:pPr/>
    </w:p>
    <w:p>
      <w:pPr>
        <w:jc w:val="left"/>
      </w:pPr>
      <w:r>
        <w:rPr>
          <w:rFonts w:ascii="Consolas" w:eastAsia="Consolas" w:hAnsi="Consolas" w:cs="Consolas"/>
          <w:b w:val="0"/>
          <w:sz w:val="28"/>
        </w:rPr>
        <w:t xml:space="preserve">- «М-мне… 12 лет.»
</w:t>
      </w:r>
    </w:p>
    <w:p>
      <w:pPr/>
    </w:p>
    <w:p>
      <w:pPr>
        <w:jc w:val="left"/>
      </w:pPr>
      <w:r>
        <w:rPr>
          <w:rFonts w:ascii="Consolas" w:eastAsia="Consolas" w:hAnsi="Consolas" w:cs="Consolas"/>
          <w:b w:val="0"/>
          <w:sz w:val="28"/>
        </w:rPr>
        <w:t xml:space="preserve">Вот так и началась моя аудиенция у Его Величества Короля Королевства Хельмут.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Кто, я?!
</w:t>
      </w:r>
    </w:p>
    <w:p>
      <w:pPr/>
    </w:p>
    <w:p>
      <w:pPr>
        <w:jc w:val="left"/>
      </w:pPr>
      <w:r>
        <w:rPr>
          <w:rFonts w:ascii="Consolas" w:eastAsia="Consolas" w:hAnsi="Consolas" w:cs="Consolas"/>
          <w:b w:val="0"/>
          <w:sz w:val="28"/>
        </w:rPr>
        <w:t xml:space="preserve">Глава 28 – Кто, я?!
</w:t>
      </w:r>
    </w:p>
    <w:p>
      <w:pPr/>
    </w:p>
    <w:p>
      <w:pPr>
        <w:jc w:val="left"/>
      </w:pPr>
      <w:r>
        <w:rPr>
          <w:rFonts w:ascii="Consolas" w:eastAsia="Consolas" w:hAnsi="Consolas" w:cs="Consolas"/>
          <w:b w:val="0"/>
          <w:sz w:val="28"/>
        </w:rPr>
        <w:t xml:space="preserve">  Эх, а я ведь только хотел побывать в Столице на свадьбе своего старшего брата Эриха они-сана… а что получилось в итоге?
</w:t>
      </w:r>
    </w:p>
    <w:p>
      <w:pPr/>
    </w:p>
    <w:p>
      <w:pPr>
        <w:jc w:val="left"/>
      </w:pPr>
      <w:r>
        <w:rPr>
          <w:rFonts w:ascii="Consolas" w:eastAsia="Consolas" w:hAnsi="Consolas" w:cs="Consolas"/>
          <w:b w:val="0"/>
          <w:sz w:val="28"/>
        </w:rPr>
        <w:t xml:space="preserve">А получилась аудиенция у Его Величества Короля Королевства Хельмут.
</w:t>
      </w:r>
    </w:p>
    <w:p>
      <w:pPr/>
    </w:p>
    <w:p>
      <w:pPr>
        <w:jc w:val="left"/>
      </w:pPr>
      <w:r>
        <w:rPr>
          <w:rFonts w:ascii="Consolas" w:eastAsia="Consolas" w:hAnsi="Consolas" w:cs="Consolas"/>
          <w:b w:val="0"/>
          <w:sz w:val="28"/>
        </w:rPr>
        <w:t xml:space="preserve">…И вот смотрю я такой красивый на всех этих разодетых взрослых и понимаю, что мой дорожный костюм смотрится на их фоне как одежда какого-нибудь побирушки.
</w:t>
      </w:r>
    </w:p>
    <w:p>
      <w:pPr/>
    </w:p>
    <w:p>
      <w:pPr>
        <w:jc w:val="left"/>
      </w:pPr>
      <w:r>
        <w:rPr>
          <w:rFonts w:ascii="Consolas" w:eastAsia="Consolas" w:hAnsi="Consolas" w:cs="Consolas"/>
          <w:b w:val="0"/>
          <w:sz w:val="28"/>
        </w:rPr>
        <w:t xml:space="preserve">Да и как себя вести… Признаюсь откровенно изучение всего этого придворного этикета по книгам интересовало меня лишь в самую последнюю очередь. А наша семья хоть и считается благородной, но никакого обучения на эту тему для детей не проводила. Так что как и мой костюм по отношению к Королевской Семье и влиятельным благородным, так и наша семья была похожа на нищих простолюдинов.
</w:t>
      </w:r>
    </w:p>
    <w:p>
      <w:pPr/>
    </w:p>
    <w:p>
      <w:pPr>
        <w:jc w:val="left"/>
      </w:pPr>
      <w:r>
        <w:rPr>
          <w:rFonts w:ascii="Consolas" w:eastAsia="Consolas" w:hAnsi="Consolas" w:cs="Consolas"/>
          <w:b w:val="0"/>
          <w:sz w:val="28"/>
        </w:rPr>
        <w:t xml:space="preserve">- «Да, ты действительно очень молод. Хотя конечно талант в магии от возраста совершенно не зависит…» (Король)
</w:t>
      </w:r>
    </w:p>
    <w:p>
      <w:pPr/>
    </w:p>
    <w:p>
      <w:pPr>
        <w:jc w:val="left"/>
      </w:pPr>
      <w:r>
        <w:rPr>
          <w:rFonts w:ascii="Consolas" w:eastAsia="Consolas" w:hAnsi="Consolas" w:cs="Consolas"/>
          <w:b w:val="0"/>
          <w:sz w:val="28"/>
        </w:rPr>
        <w:t xml:space="preserve">Вначале были вежливые приветствия, а сейчас Его Величество Король очень внимательно слушал мой рассказ о том, как я победил превратившегося в нежить древнего дракона. Причём я попытался рассказать всё как можно подробнее.
</w:t>
      </w:r>
    </w:p>
    <w:p>
      <w:pPr/>
    </w:p>
    <w:p>
      <w:pPr>
        <w:jc w:val="left"/>
      </w:pPr>
      <w:r>
        <w:rPr>
          <w:rFonts w:ascii="Consolas" w:eastAsia="Consolas" w:hAnsi="Consolas" w:cs="Consolas"/>
          <w:b w:val="0"/>
          <w:sz w:val="28"/>
        </w:rPr>
        <w:t xml:space="preserve">Про то, как Буркхарт-сан остался на магическом дирижабле и защитил его от разлагающего дыхания древнего дракона. Про то как я окружив себя магическим барьером подлетел к дракону и атаковал его Святой магией до тех пор, пока он не упокоился.
</w:t>
      </w:r>
    </w:p>
    <w:p>
      <w:pPr/>
    </w:p>
    <w:p>
      <w:pPr>
        <w:jc w:val="left"/>
      </w:pPr>
      <w:r>
        <w:rPr>
          <w:rFonts w:ascii="Consolas" w:eastAsia="Consolas" w:hAnsi="Consolas" w:cs="Consolas"/>
          <w:b w:val="0"/>
          <w:sz w:val="28"/>
        </w:rPr>
        <w:t xml:space="preserve">- «Полёт, Магический Барьер, Святой Свет. Ведь все эти три заклинания применялись тобой одновременно, не так ли? …Что ж, тебе достался определённо великолепный дар…»
</w:t>
      </w:r>
    </w:p>
    <w:p>
      <w:pPr/>
    </w:p>
    <w:p>
      <w:pPr>
        <w:jc w:val="left"/>
      </w:pPr>
      <w:r>
        <w:rPr>
          <w:rFonts w:ascii="Consolas" w:eastAsia="Consolas" w:hAnsi="Consolas" w:cs="Consolas"/>
          <w:b w:val="0"/>
          <w:sz w:val="28"/>
        </w:rPr>
        <w:t xml:space="preserve">- «Вы абсолютно правы Ваше Величество.»
</w:t>
      </w:r>
    </w:p>
    <w:p>
      <w:pPr/>
    </w:p>
    <w:p>
      <w:pPr>
        <w:jc w:val="left"/>
      </w:pPr>
      <w:r>
        <w:rPr>
          <w:rFonts w:ascii="Consolas" w:eastAsia="Consolas" w:hAnsi="Consolas" w:cs="Consolas"/>
          <w:b w:val="0"/>
          <w:sz w:val="28"/>
        </w:rPr>
        <w:t xml:space="preserve">После сказанных слов одобрения Его Королевскому Величеству, вперёд вышел мужчина приблизительно 70 лет, облачённый в роскошно украшенное церковное одеяние. Как минимум он должен быть довольно значимым человеком в церковной иерархии, раз может свободно входить в Королевский Дворец и свободно говорить с Его Величеством Королём. Думаю не ошибусь если скажу, что это важная шишка из Главного Церковного Собора.
</w:t>
      </w:r>
    </w:p>
    <w:p>
      <w:pPr/>
    </w:p>
    <w:p>
      <w:pPr>
        <w:jc w:val="left"/>
      </w:pPr>
      <w:r>
        <w:rPr>
          <w:rFonts w:ascii="Consolas" w:eastAsia="Consolas" w:hAnsi="Consolas" w:cs="Consolas"/>
          <w:b w:val="0"/>
          <w:sz w:val="28"/>
        </w:rPr>
        <w:t xml:space="preserve">- «Значит Кардинал Хоэнхайм считает также как и мы?»
</w:t>
      </w:r>
    </w:p>
    <w:p>
      <w:pPr/>
    </w:p>
    <w:p>
      <w:pPr>
        <w:jc w:val="left"/>
      </w:pPr>
      <w:r>
        <w:rPr>
          <w:rFonts w:ascii="Consolas" w:eastAsia="Consolas" w:hAnsi="Consolas" w:cs="Consolas"/>
          <w:b w:val="0"/>
          <w:sz w:val="28"/>
        </w:rPr>
        <w:t xml:space="preserve">- «Несомненно Ваше Величество. Кроме того осмелюсь добавить, что маги способные применить настолько сильный Святой Свет невероятно редки.»
</w:t>
      </w:r>
    </w:p>
    <w:p>
      <w:pPr/>
    </w:p>
    <w:p>
      <w:pPr>
        <w:jc w:val="left"/>
      </w:pPr>
      <w:r>
        <w:rPr>
          <w:rFonts w:ascii="Consolas" w:eastAsia="Consolas" w:hAnsi="Consolas" w:cs="Consolas"/>
          <w:b w:val="0"/>
          <w:sz w:val="28"/>
        </w:rPr>
        <w:t xml:space="preserve">Это да, талант к Святой Магии довольно редок.
</w:t>
      </w:r>
    </w:p>
    <w:p>
      <w:pPr/>
    </w:p>
    <w:p>
      <w:pPr>
        <w:jc w:val="left"/>
      </w:pPr>
      <w:r>
        <w:rPr>
          <w:rFonts w:ascii="Consolas" w:eastAsia="Consolas" w:hAnsi="Consolas" w:cs="Consolas"/>
          <w:b w:val="0"/>
          <w:sz w:val="28"/>
        </w:rPr>
        <w:t xml:space="preserve">К тому же в местной церкви сильный дар к Святой Магии ещё не гарантировал вам высокого положения в её иерархии. Скорее даже наоборот, низовых священников с такими способностями вечно не хватало, а вот с помощью интриг вылезти наверх мог и человек даже без капли Святой Магии.
</w:t>
      </w:r>
    </w:p>
    <w:p>
      <w:pPr/>
    </w:p>
    <w:p>
      <w:pPr>
        <w:jc w:val="left"/>
      </w:pPr>
      <w:r>
        <w:rPr>
          <w:rFonts w:ascii="Consolas" w:eastAsia="Consolas" w:hAnsi="Consolas" w:cs="Consolas"/>
          <w:b w:val="0"/>
          <w:sz w:val="28"/>
        </w:rPr>
        <w:t xml:space="preserve">- «Поэтому приняв это во внимание я настаиваю, что Венделин-доно должен получить настоящее крещение в священном зале Главного Церковного Собора!» (Хоэнхайм)
</w:t>
      </w:r>
    </w:p>
    <w:p>
      <w:pPr/>
    </w:p>
    <w:p>
      <w:pPr>
        <w:jc w:val="left"/>
      </w:pPr>
      <w:r>
        <w:rPr>
          <w:rFonts w:ascii="Consolas" w:eastAsia="Consolas" w:hAnsi="Consolas" w:cs="Consolas"/>
          <w:b w:val="0"/>
          <w:sz w:val="28"/>
        </w:rPr>
        <w:t xml:space="preserve">- «Настоящее крещение?» (Венделин)
</w:t>
      </w:r>
    </w:p>
    <w:p>
      <w:pPr/>
    </w:p>
    <w:p>
      <w:pPr>
        <w:jc w:val="left"/>
      </w:pPr>
      <w:r>
        <w:rPr>
          <w:rFonts w:ascii="Consolas" w:eastAsia="Consolas" w:hAnsi="Consolas" w:cs="Consolas"/>
          <w:b w:val="0"/>
          <w:sz w:val="28"/>
        </w:rPr>
        <w:t xml:space="preserve">- «Венделин-доно рождён на южной границе вдали от цивилизации. Поэтому тебе простительно не знать об этом.» (Хоэнхайм)
</w:t>
      </w:r>
    </w:p>
    <w:p>
      <w:pPr/>
    </w:p>
    <w:p>
      <w:pPr>
        <w:jc w:val="left"/>
      </w:pPr>
      <w:r>
        <w:rPr>
          <w:rFonts w:ascii="Consolas" w:eastAsia="Consolas" w:hAnsi="Consolas" w:cs="Consolas"/>
          <w:b w:val="0"/>
          <w:sz w:val="28"/>
        </w:rPr>
        <w:t xml:space="preserve">То есть другими словами меня сейчас обозвали «тупым деревенщиной»…
</w:t>
      </w:r>
    </w:p>
    <w:p>
      <w:pPr/>
    </w:p>
    <w:p>
      <w:pPr>
        <w:jc w:val="left"/>
      </w:pPr>
      <w:r>
        <w:rPr>
          <w:rFonts w:ascii="Consolas" w:eastAsia="Consolas" w:hAnsi="Consolas" w:cs="Consolas"/>
          <w:b w:val="0"/>
          <w:sz w:val="28"/>
        </w:rPr>
        <w:t xml:space="preserve">Согласно объяснению Кардинал Хоэнхайма, настоящее крещение было на ранг выше обычного крещения совершаемого в местных церквях после рождения. Причём этот обряд могли пройти лишь те, кто уже был крещён в местную религию.
</w:t>
      </w:r>
    </w:p>
    <w:p>
      <w:pPr/>
    </w:p>
    <w:p>
      <w:pPr>
        <w:jc w:val="left"/>
      </w:pPr>
      <w:r>
        <w:rPr>
          <w:rFonts w:ascii="Consolas" w:eastAsia="Consolas" w:hAnsi="Consolas" w:cs="Consolas"/>
          <w:b w:val="0"/>
          <w:sz w:val="28"/>
        </w:rPr>
        <w:t xml:space="preserve">Если же говорить о пользе такого крещения, то оно заключалось в том что общество рассматривало таких «дважды крещённых» как особо набожных и следующих всем канонам веры. Вот только нежити на это было откровенно говоря начхать, и она не делала никаких различий между обычными верующими и такими «особенными».
</w:t>
      </w:r>
    </w:p>
    <w:p>
      <w:pPr/>
    </w:p>
    <w:p>
      <w:pPr>
        <w:jc w:val="left"/>
      </w:pPr>
      <w:r>
        <w:rPr>
          <w:rFonts w:ascii="Consolas" w:eastAsia="Consolas" w:hAnsi="Consolas" w:cs="Consolas"/>
          <w:b w:val="0"/>
          <w:sz w:val="28"/>
        </w:rPr>
        <w:t xml:space="preserve">Кстати Королевская Семья, влиятельные благородные и богатые торговцы могли получить это настоящее крещение пожертвовав церкви крупную сумму. Об этом конечно не сильно распространяются, но факт остаётся фактом.
</w:t>
      </w:r>
    </w:p>
    <w:p>
      <w:pPr/>
    </w:p>
    <w:p>
      <w:pPr>
        <w:jc w:val="left"/>
      </w:pPr>
      <w:r>
        <w:rPr>
          <w:rFonts w:ascii="Consolas" w:eastAsia="Consolas" w:hAnsi="Consolas" w:cs="Consolas"/>
          <w:b w:val="0"/>
          <w:sz w:val="28"/>
        </w:rPr>
        <w:t xml:space="preserve">То есть это было некое «Крещение для Богатых», типа покупки индульгенций на отпущение грехов в Средние Века.
</w:t>
      </w:r>
    </w:p>
    <w:p>
      <w:pPr/>
    </w:p>
    <w:p>
      <w:pPr>
        <w:jc w:val="left"/>
      </w:pPr>
      <w:r>
        <w:rPr>
          <w:rFonts w:ascii="Consolas" w:eastAsia="Consolas" w:hAnsi="Consolas" w:cs="Consolas"/>
          <w:b w:val="0"/>
          <w:sz w:val="28"/>
        </w:rPr>
        <w:t xml:space="preserve">- «(То есть с меня хотят содрать денег?)» (Венделин)
</w:t>
      </w:r>
    </w:p>
    <w:p>
      <w:pPr/>
    </w:p>
    <w:p>
      <w:pPr>
        <w:jc w:val="left"/>
      </w:pPr>
      <w:r>
        <w:rPr>
          <w:rFonts w:ascii="Consolas" w:eastAsia="Consolas" w:hAnsi="Consolas" w:cs="Consolas"/>
          <w:b w:val="0"/>
          <w:sz w:val="28"/>
        </w:rPr>
        <w:t xml:space="preserve">- «(Не думаю что деньги являются здесь главной целью. Всё же как никак ты сейчас герой, поэтому не думай что церковь тебя так просто выпустит из своих цепких лап.)» (Артур)
</w:t>
      </w:r>
    </w:p>
    <w:p>
      <w:pPr/>
    </w:p>
    <w:p>
      <w:pPr>
        <w:jc w:val="left"/>
      </w:pPr>
      <w:r>
        <w:rPr>
          <w:rFonts w:ascii="Consolas" w:eastAsia="Consolas" w:hAnsi="Consolas" w:cs="Consolas"/>
          <w:b w:val="0"/>
          <w:sz w:val="28"/>
        </w:rPr>
        <w:t xml:space="preserve">Прошептал мне в ответ Артур-сан.
</w:t>
      </w:r>
    </w:p>
    <w:p>
      <w:pPr/>
    </w:p>
    <w:p>
      <w:pPr>
        <w:jc w:val="left"/>
      </w:pPr>
      <w:r>
        <w:rPr>
          <w:rFonts w:ascii="Consolas" w:eastAsia="Consolas" w:hAnsi="Consolas" w:cs="Consolas"/>
          <w:b w:val="0"/>
          <w:sz w:val="28"/>
        </w:rPr>
        <w:t xml:space="preserve">Ага понятно, скорей всего тут какие-то интриги со стороны церкви. Крестив сейчас второй раз такого популярного меня, они сделают хорошую рекламу как себе, так и этому странному обряду.
</w:t>
      </w:r>
    </w:p>
    <w:p>
      <w:pPr/>
    </w:p>
    <w:p>
      <w:pPr>
        <w:jc w:val="left"/>
      </w:pPr>
      <w:r>
        <w:rPr>
          <w:rFonts w:ascii="Consolas" w:eastAsia="Consolas" w:hAnsi="Consolas" w:cs="Consolas"/>
          <w:b w:val="0"/>
          <w:sz w:val="28"/>
        </w:rPr>
        <w:t xml:space="preserve">Ведь Кардинал Хоэнхайм стремится распространить влияние своей религии на как можно большее количество населения Королевства Хельмут, поэтому и тут реклама «героя» прошедшего настоящее крещение сыграет ему на руку.
</w:t>
      </w:r>
    </w:p>
    <w:p>
      <w:pPr/>
    </w:p>
    <w:p>
      <w:pPr>
        <w:jc w:val="left"/>
      </w:pPr>
      <w:r>
        <w:rPr>
          <w:rFonts w:ascii="Consolas" w:eastAsia="Consolas" w:hAnsi="Consolas" w:cs="Consolas"/>
          <w:b w:val="0"/>
          <w:sz w:val="28"/>
        </w:rPr>
        <w:t xml:space="preserve">Причём я не скажу, что мне эта религия так уж нравится. Но по-видимому Его Величество Король благоволит этим мужчинам в рясах, так что похоже мне никак от этого не отвертеться.
</w:t>
      </w:r>
    </w:p>
    <w:p>
      <w:pPr/>
    </w:p>
    <w:p>
      <w:pPr>
        <w:jc w:val="left"/>
      </w:pPr>
      <w:r>
        <w:rPr>
          <w:rFonts w:ascii="Consolas" w:eastAsia="Consolas" w:hAnsi="Consolas" w:cs="Consolas"/>
          <w:b w:val="0"/>
          <w:sz w:val="28"/>
        </w:rPr>
        <w:t xml:space="preserve">- «(Очень советую согласиться. Во-первых это государственно поддерживаемая религия, а значит и единственно верная; а во-вторых после такого, представители других религий и течений не посмеют и подумать подходить к тебя со своими лживыми речами.)»  (Артур)
</w:t>
      </w:r>
    </w:p>
    <w:p>
      <w:pPr/>
    </w:p>
    <w:p>
      <w:pPr>
        <w:jc w:val="left"/>
      </w:pPr>
      <w:r>
        <w:rPr>
          <w:rFonts w:ascii="Consolas" w:eastAsia="Consolas" w:hAnsi="Consolas" w:cs="Consolas"/>
          <w:b w:val="0"/>
          <w:sz w:val="28"/>
        </w:rPr>
        <w:t xml:space="preserve">Хоть между представителями различных религий и были очень натянутые отношения, но до боевых действий дело доходило очень редко. Ведь в таком случае Королевская Армия не будет разбираться кто прав, а кто нет… да она вообще ни в чём не будет разбираться.
</w:t>
      </w:r>
    </w:p>
    <w:p>
      <w:pPr/>
    </w:p>
    <w:p>
      <w:pPr>
        <w:jc w:val="left"/>
      </w:pPr>
      <w:r>
        <w:rPr>
          <w:rFonts w:ascii="Consolas" w:eastAsia="Consolas" w:hAnsi="Consolas" w:cs="Consolas"/>
          <w:b w:val="0"/>
          <w:sz w:val="28"/>
        </w:rPr>
        <w:t xml:space="preserve">Видя что я замер раздумывая, Артур ещё раз прошептал мне:
</w:t>
      </w:r>
    </w:p>
    <w:p>
      <w:pPr/>
    </w:p>
    <w:p>
      <w:pPr>
        <w:jc w:val="left"/>
      </w:pPr>
      <w:r>
        <w:rPr>
          <w:rFonts w:ascii="Consolas" w:eastAsia="Consolas" w:hAnsi="Consolas" w:cs="Consolas"/>
          <w:b w:val="0"/>
          <w:sz w:val="28"/>
        </w:rPr>
        <w:t xml:space="preserve">- «(Да скажи ты уже да!)» (Артур)
</w:t>
      </w:r>
    </w:p>
    <w:p>
      <w:pPr/>
    </w:p>
    <w:p>
      <w:pPr>
        <w:jc w:val="left"/>
      </w:pPr>
      <w:r>
        <w:rPr>
          <w:rFonts w:ascii="Consolas" w:eastAsia="Consolas" w:hAnsi="Consolas" w:cs="Consolas"/>
          <w:b w:val="0"/>
          <w:sz w:val="28"/>
        </w:rPr>
        <w:t xml:space="preserve">- «Я с радостью принимаю ваше приглашение на посещение Главного Церковного Собора для проведения моего настоящего крещения.» (Венделин)
</w:t>
      </w:r>
    </w:p>
    <w:p>
      <w:pPr/>
    </w:p>
    <w:p>
      <w:pPr>
        <w:jc w:val="left"/>
      </w:pPr>
      <w:r>
        <w:rPr>
          <w:rFonts w:ascii="Consolas" w:eastAsia="Consolas" w:hAnsi="Consolas" w:cs="Consolas"/>
          <w:b w:val="0"/>
          <w:sz w:val="28"/>
        </w:rPr>
        <w:t xml:space="preserve">- «Как хорошо что Венделин-доно оказался таким благочестивым Сыном Божьим! Хорошо, очень хорошо.» (Хоэнхайм)
</w:t>
      </w:r>
    </w:p>
    <w:p>
      <w:pPr/>
    </w:p>
    <w:p>
      <w:pPr>
        <w:jc w:val="left"/>
      </w:pPr>
      <w:r>
        <w:rPr>
          <w:rFonts w:ascii="Consolas" w:eastAsia="Consolas" w:hAnsi="Consolas" w:cs="Consolas"/>
          <w:b w:val="0"/>
          <w:sz w:val="28"/>
        </w:rPr>
        <w:t xml:space="preserve">Поскольку я без возражений принял его приглашение на это настоящее крещение, на лице Кардинала Хоэнхайма расцвела улыбка.
</w:t>
      </w:r>
    </w:p>
    <w:p>
      <w:pPr/>
    </w:p>
    <w:p>
      <w:pPr>
        <w:jc w:val="left"/>
      </w:pPr>
      <w:r>
        <w:rPr>
          <w:rFonts w:ascii="Consolas" w:eastAsia="Consolas" w:hAnsi="Consolas" w:cs="Consolas"/>
          <w:b w:val="0"/>
          <w:sz w:val="28"/>
        </w:rPr>
        <w:t xml:space="preserve">- «Ну что же, с этим мы думаем разобрались. Но остался ещё один нерешённый вопрос…» (Король)
</w:t>
      </w:r>
    </w:p>
    <w:p>
      <w:pPr/>
    </w:p>
    <w:p>
      <w:pPr>
        <w:jc w:val="left"/>
      </w:pPr>
      <w:r>
        <w:rPr>
          <w:rFonts w:ascii="Consolas" w:eastAsia="Consolas" w:hAnsi="Consolas" w:cs="Consolas"/>
          <w:b w:val="0"/>
          <w:sz w:val="28"/>
        </w:rPr>
        <w:t xml:space="preserve">- «Чем же я ещё могу услужить Его Величеству Королю?»  (Венделин)
</w:t>
      </w:r>
    </w:p>
    <w:p>
      <w:pPr/>
    </w:p>
    <w:p>
      <w:pPr>
        <w:jc w:val="left"/>
      </w:pPr>
      <w:r>
        <w:rPr>
          <w:rFonts w:ascii="Consolas" w:eastAsia="Consolas" w:hAnsi="Consolas" w:cs="Consolas"/>
          <w:b w:val="0"/>
          <w:sz w:val="28"/>
        </w:rPr>
        <w:t xml:space="preserve">- «Мы желаем чтобы ты продал нам кости и магическое ядро древнего дракона.» (Король)
</w:t>
      </w:r>
    </w:p>
    <w:p>
      <w:pPr/>
    </w:p>
    <w:p>
      <w:pPr>
        <w:jc w:val="left"/>
      </w:pPr>
      <w:r>
        <w:rPr>
          <w:rFonts w:ascii="Consolas" w:eastAsia="Consolas" w:hAnsi="Consolas" w:cs="Consolas"/>
          <w:b w:val="0"/>
          <w:sz w:val="28"/>
        </w:rPr>
        <w:t xml:space="preserve">Ну вот… только сейчас я полностью осознал те слова Артура, что аукциону просто не дадут состояться. Причём это будет совсем не из-за заоблачной стоимости добытых мной ингредиентов, нет. Он просто предугадал что Королевская Семья попытается любой ценой заполучить себе столь ценные для безопасности Королевства ингредиенты.
</w:t>
      </w:r>
    </w:p>
    <w:p>
      <w:pPr/>
    </w:p>
    <w:p>
      <w:pPr>
        <w:jc w:val="left"/>
      </w:pPr>
      <w:r>
        <w:rPr>
          <w:rFonts w:ascii="Consolas" w:eastAsia="Consolas" w:hAnsi="Consolas" w:cs="Consolas"/>
          <w:b w:val="0"/>
          <w:sz w:val="28"/>
        </w:rPr>
        <w:t xml:space="preserve">- «Не буду тебе врать… эти кости и магическое ядро необходимы нам чтобы ввести в строй гигантский магический дирижабль.» (Король)
</w:t>
      </w:r>
    </w:p>
    <w:p>
      <w:pPr/>
    </w:p>
    <w:p>
      <w:pPr>
        <w:jc w:val="left"/>
      </w:pPr>
      <w:r>
        <w:rPr>
          <w:rFonts w:ascii="Consolas" w:eastAsia="Consolas" w:hAnsi="Consolas" w:cs="Consolas"/>
          <w:b w:val="0"/>
          <w:sz w:val="28"/>
        </w:rPr>
        <w:t xml:space="preserve">- «Гигантский магический дирижабль?!» (Венделин)
</w:t>
      </w:r>
    </w:p>
    <w:p>
      <w:pPr/>
    </w:p>
    <w:p>
      <w:pPr>
        <w:jc w:val="left"/>
      </w:pPr>
      <w:r>
        <w:rPr>
          <w:rFonts w:ascii="Consolas" w:eastAsia="Consolas" w:hAnsi="Consolas" w:cs="Consolas"/>
          <w:b w:val="0"/>
          <w:sz w:val="28"/>
        </w:rPr>
        <w:t xml:space="preserve">Согласно объяснению Его Королевского Величества, кроме уже знакомых мне магических дирижаблей, в одних древних руинах был раскопан действительно огромный магический дирижабль. Вот только ни одного Кристалла Маны подходящего размера для его запуска так и не удалось найти.
</w:t>
      </w:r>
    </w:p>
    <w:p>
      <w:pPr/>
    </w:p>
    <w:p>
      <w:pPr>
        <w:jc w:val="left"/>
      </w:pPr>
      <w:r>
        <w:rPr>
          <w:rFonts w:ascii="Consolas" w:eastAsia="Consolas" w:hAnsi="Consolas" w:cs="Consolas"/>
          <w:b w:val="0"/>
          <w:sz w:val="28"/>
        </w:rPr>
        <w:t xml:space="preserve">Ну и где же находится такой чудо дирижабль?
</w:t>
      </w:r>
    </w:p>
    <w:p>
      <w:pPr/>
    </w:p>
    <w:p>
      <w:pPr>
        <w:jc w:val="left"/>
      </w:pPr>
      <w:r>
        <w:rPr>
          <w:rFonts w:ascii="Consolas" w:eastAsia="Consolas" w:hAnsi="Consolas" w:cs="Consolas"/>
          <w:b w:val="0"/>
          <w:sz w:val="28"/>
        </w:rPr>
        <w:t xml:space="preserve">- «Сравнительно недалеко от Столицы Королевства находятся древние руины верфи, дошедшей до нас прямиком из эпохи древней магической цивилизации.» (Король)
</w:t>
      </w:r>
    </w:p>
    <w:p>
      <w:pPr/>
    </w:p>
    <w:p>
      <w:pPr>
        <w:jc w:val="left"/>
      </w:pPr>
      <w:r>
        <w:rPr>
          <w:rFonts w:ascii="Consolas" w:eastAsia="Consolas" w:hAnsi="Consolas" w:cs="Consolas"/>
          <w:b w:val="0"/>
          <w:sz w:val="28"/>
        </w:rPr>
        <w:t xml:space="preserve">И был он в четыре раза больше чем обычный магический дирижабль, то есть в длину он превышал целых четыреста метров. Причём нашли его практически невредимым, так как всё это время он хранился в защищённом ангаре.
</w:t>
      </w:r>
    </w:p>
    <w:p>
      <w:pPr/>
    </w:p>
    <w:p>
      <w:pPr>
        <w:jc w:val="left"/>
      </w:pPr>
      <w:r>
        <w:rPr>
          <w:rFonts w:ascii="Consolas" w:eastAsia="Consolas" w:hAnsi="Consolas" w:cs="Consolas"/>
          <w:b w:val="0"/>
          <w:sz w:val="28"/>
        </w:rPr>
        <w:t xml:space="preserve">- «Конечно у нас была идея объединить в одну группу несколько Кристаллов Маны… но что-то всё время идёт не так.» (Король)
</w:t>
      </w:r>
    </w:p>
    <w:p>
      <w:pPr/>
    </w:p>
    <w:p>
      <w:pPr>
        <w:jc w:val="left"/>
      </w:pPr>
      <w:r>
        <w:rPr>
          <w:rFonts w:ascii="Consolas" w:eastAsia="Consolas" w:hAnsi="Consolas" w:cs="Consolas"/>
          <w:b w:val="0"/>
          <w:sz w:val="28"/>
        </w:rPr>
        <w:t xml:space="preserve">Такая технология что позволяла из более мелких кристаллов создавать больший Кристалл Маны была очень популярна у древних магов, но сейчас она считалась утерянной.
</w:t>
      </w:r>
    </w:p>
    <w:p>
      <w:pPr/>
    </w:p>
    <w:p>
      <w:pPr>
        <w:jc w:val="left"/>
      </w:pPr>
      <w:r>
        <w:rPr>
          <w:rFonts w:ascii="Consolas" w:eastAsia="Consolas" w:hAnsi="Consolas" w:cs="Consolas"/>
          <w:b w:val="0"/>
          <w:sz w:val="28"/>
        </w:rPr>
        <w:t xml:space="preserve">Так что единственной возможностью получить столь большой Кристалл Маны, кроме как найти его в каких-нибудь древних руинах, осталось только достать из трупа монстра класса дракон магическое ядро и обработать его в Кристалл Маны.
</w:t>
      </w:r>
    </w:p>
    <w:p>
      <w:pPr/>
    </w:p>
    <w:p>
      <w:pPr>
        <w:jc w:val="left"/>
      </w:pPr>
      <w:r>
        <w:rPr>
          <w:rFonts w:ascii="Consolas" w:eastAsia="Consolas" w:hAnsi="Consolas" w:cs="Consolas"/>
          <w:b w:val="0"/>
          <w:sz w:val="28"/>
        </w:rPr>
        <w:t xml:space="preserve">- «Кроме того со стоящего в доке воздушного судна были сняты различные детали и компоненты брони.» (Король)
</w:t>
      </w:r>
    </w:p>
    <w:p>
      <w:pPr/>
    </w:p>
    <w:p>
      <w:pPr>
        <w:jc w:val="left"/>
      </w:pPr>
      <w:r>
        <w:rPr>
          <w:rFonts w:ascii="Consolas" w:eastAsia="Consolas" w:hAnsi="Consolas" w:cs="Consolas"/>
          <w:b w:val="0"/>
          <w:sz w:val="28"/>
        </w:rPr>
        <w:t xml:space="preserve">Конечно с этим им не очень повезло, но при чём здесь кости древнего дракона?
</w:t>
      </w:r>
    </w:p>
    <w:p>
      <w:pPr/>
    </w:p>
    <w:p>
      <w:pPr>
        <w:jc w:val="left"/>
      </w:pPr>
      <w:r>
        <w:rPr>
          <w:rFonts w:ascii="Consolas" w:eastAsia="Consolas" w:hAnsi="Consolas" w:cs="Consolas"/>
          <w:b w:val="0"/>
          <w:sz w:val="28"/>
        </w:rPr>
        <w:t xml:space="preserve">- «Обработав специальными методами кости древнего дракона мы сможем заменить ими недостающие детали каркаса и брони, что позволит обезпечить необходимую прочность для столь огромного магического дирижабля. Ну так что? Каков будет твой ответ?» (Король)
</w:t>
      </w:r>
    </w:p>
    <w:p>
      <w:pPr/>
    </w:p>
    <w:p>
      <w:pPr>
        <w:jc w:val="left"/>
      </w:pPr>
      <w:r>
        <w:rPr>
          <w:rFonts w:ascii="Consolas" w:eastAsia="Consolas" w:hAnsi="Consolas" w:cs="Consolas"/>
          <w:b w:val="0"/>
          <w:sz w:val="28"/>
        </w:rPr>
        <w:t xml:space="preserve">- «…Ну естественно я просто не могу отказать Его Величеству в столь ничтожном деле.» (Венделин)
</w:t>
      </w:r>
    </w:p>
    <w:p>
      <w:pPr/>
    </w:p>
    <w:p>
      <w:pPr>
        <w:jc w:val="left"/>
      </w:pPr>
      <w:r>
        <w:rPr>
          <w:rFonts w:ascii="Consolas" w:eastAsia="Consolas" w:hAnsi="Consolas" w:cs="Consolas"/>
          <w:b w:val="0"/>
          <w:sz w:val="28"/>
        </w:rPr>
        <w:t xml:space="preserve">…Как будто у меня сейчас есть выбор.
</w:t>
      </w:r>
    </w:p>
    <w:p>
      <w:pPr/>
    </w:p>
    <w:p>
      <w:pPr>
        <w:jc w:val="left"/>
      </w:pPr>
      <w:r>
        <w:rPr>
          <w:rFonts w:ascii="Consolas" w:eastAsia="Consolas" w:hAnsi="Consolas" w:cs="Consolas"/>
          <w:b w:val="0"/>
          <w:sz w:val="28"/>
        </w:rPr>
        <w:t xml:space="preserve">Причём кроме давления непосредственно на меня, они ещё могли и навредить моим родителям. Конечно особой доброты я от них не видел, но всё же доставлять им проблем мне совсем не хотелось.
</w:t>
      </w:r>
    </w:p>
    <w:p>
      <w:pPr/>
    </w:p>
    <w:p>
      <w:pPr>
        <w:jc w:val="left"/>
      </w:pPr>
      <w:r>
        <w:rPr>
          <w:rFonts w:ascii="Consolas" w:eastAsia="Consolas" w:hAnsi="Consolas" w:cs="Consolas"/>
          <w:b w:val="0"/>
          <w:sz w:val="28"/>
        </w:rPr>
        <w:t xml:space="preserve">- «Просто прекрасно. Что ж за столь быстрое верноподданническое решение мы купим у тебя кости и магическое ядро за… 1500 платиновых монет.»
</w:t>
      </w:r>
    </w:p>
    <w:p>
      <w:pPr/>
    </w:p>
    <w:p>
      <w:pPr>
        <w:jc w:val="left"/>
      </w:pPr>
      <w:r>
        <w:rPr>
          <w:rFonts w:ascii="Consolas" w:eastAsia="Consolas" w:hAnsi="Consolas" w:cs="Consolas"/>
          <w:b w:val="0"/>
          <w:sz w:val="28"/>
        </w:rPr>
        <w:t xml:space="preserve">- «Н-но Ваше Величество! Это слишком, это невозможно!»
</w:t>
      </w:r>
    </w:p>
    <w:p>
      <w:pPr/>
    </w:p>
    <w:p>
      <w:pPr>
        <w:jc w:val="left"/>
      </w:pPr>
      <w:r>
        <w:rPr>
          <w:rFonts w:ascii="Consolas" w:eastAsia="Consolas" w:hAnsi="Consolas" w:cs="Consolas"/>
          <w:b w:val="0"/>
          <w:sz w:val="28"/>
        </w:rPr>
        <w:t xml:space="preserve">Стоящий рядом с Его Величеством пожилой благородный, по одежде которого можно было почувствовать запах огромных денег, в шоке протестующе чуть ли не закричал. Причём по тому как он воспринял это так близко к сердцу, я могу сделать предположение что именно он и отвечает за финансовые дела Королевства Хельмут.
</w:t>
      </w:r>
    </w:p>
    <w:p>
      <w:pPr/>
    </w:p>
    <w:p>
      <w:pPr>
        <w:jc w:val="left"/>
      </w:pPr>
      <w:r>
        <w:rPr>
          <w:rFonts w:ascii="Consolas" w:eastAsia="Consolas" w:hAnsi="Consolas" w:cs="Consolas"/>
          <w:b w:val="0"/>
          <w:sz w:val="28"/>
        </w:rPr>
        <w:t xml:space="preserve">- «Хмм, ну ладно. Артур, тогда оцени это ты. Ведь столь известный торговец должен без особого труда назвать хотя бы примерную цену, не так ли?» (Король)
</w:t>
      </w:r>
    </w:p>
    <w:p>
      <w:pPr/>
    </w:p>
    <w:p>
      <w:pPr>
        <w:jc w:val="left"/>
      </w:pPr>
      <w:r>
        <w:rPr>
          <w:rFonts w:ascii="Consolas" w:eastAsia="Consolas" w:hAnsi="Consolas" w:cs="Consolas"/>
          <w:b w:val="0"/>
          <w:sz w:val="28"/>
        </w:rPr>
        <w:t xml:space="preserve">- «Кха. Магическое ядро такого размера меньше чем за 1200 платиновых монет продавать просто преступно. Ну а оценка целого костяка древнего дракона в 300 платиновых монет я думаю также довольно точна.» (Артур)
</w:t>
      </w:r>
    </w:p>
    <w:p>
      <w:pPr/>
    </w:p>
    <w:p>
      <w:pPr>
        <w:jc w:val="left"/>
      </w:pPr>
      <w:r>
        <w:rPr>
          <w:rFonts w:ascii="Consolas" w:eastAsia="Consolas" w:hAnsi="Consolas" w:cs="Consolas"/>
          <w:b w:val="0"/>
          <w:sz w:val="28"/>
        </w:rPr>
        <w:t xml:space="preserve">Вся сила подобных костей раскрывается только в случае, если они собраны вместе, то есть целым скелетом. Поэтому подобный товар у авантюристов и не сильно пользуется спросом, так как стоит только недоглядеть одну кость, и цена на добычу значительно снизится.
</w:t>
      </w:r>
    </w:p>
    <w:p>
      <w:pPr/>
    </w:p>
    <w:p>
      <w:pPr>
        <w:jc w:val="left"/>
      </w:pPr>
      <w:r>
        <w:rPr>
          <w:rFonts w:ascii="Consolas" w:eastAsia="Consolas" w:hAnsi="Consolas" w:cs="Consolas"/>
          <w:b w:val="0"/>
          <w:sz w:val="28"/>
        </w:rPr>
        <w:t xml:space="preserve">- «Но ведь наш бюджет…»
</w:t>
      </w:r>
    </w:p>
    <w:p>
      <w:pPr/>
    </w:p>
    <w:p>
      <w:pPr>
        <w:jc w:val="left"/>
      </w:pPr>
      <w:r>
        <w:rPr>
          <w:rFonts w:ascii="Consolas" w:eastAsia="Consolas" w:hAnsi="Consolas" w:cs="Consolas"/>
          <w:b w:val="0"/>
          <w:sz w:val="28"/>
        </w:rPr>
        <w:t xml:space="preserve">- «Запуск этого гигантского магического дирижабля и так был включён в бюджет. И насколько мы помним, там значится сумма в 2500 платиновых монет. Причём за так необходимые для нас материалы мы отдаём всего 1500 платиновых монет. Уж не хочешь ли ты сказать, что все остальные работы превысят сумму в 1000 платиновых монет?!»
</w:t>
      </w:r>
    </w:p>
    <w:p>
      <w:pPr/>
    </w:p>
    <w:p>
      <w:pPr>
        <w:jc w:val="left"/>
      </w:pPr>
      <w:r>
        <w:rPr>
          <w:rFonts w:ascii="Consolas" w:eastAsia="Consolas" w:hAnsi="Consolas" w:cs="Consolas"/>
          <w:b w:val="0"/>
          <w:sz w:val="28"/>
        </w:rPr>
        <w:t xml:space="preserve">Его Королевское Величество увлечённо спорил со своим министром финансов.
</w:t>
      </w:r>
    </w:p>
    <w:p>
      <w:pPr/>
    </w:p>
    <w:p>
      <w:pPr>
        <w:jc w:val="left"/>
      </w:pPr>
      <w:r>
        <w:rPr>
          <w:rFonts w:ascii="Consolas" w:eastAsia="Consolas" w:hAnsi="Consolas" w:cs="Consolas"/>
          <w:b w:val="0"/>
          <w:sz w:val="28"/>
        </w:rPr>
        <w:t xml:space="preserve">А я стоял и молча наблюдал за происходящим передо мной действом.
</w:t>
      </w:r>
    </w:p>
    <w:p>
      <w:pPr/>
    </w:p>
    <w:p>
      <w:pPr>
        <w:jc w:val="left"/>
      </w:pPr>
      <w:r>
        <w:rPr>
          <w:rFonts w:ascii="Consolas" w:eastAsia="Consolas" w:hAnsi="Consolas" w:cs="Consolas"/>
          <w:b w:val="0"/>
          <w:sz w:val="28"/>
        </w:rPr>
        <w:t xml:space="preserve">- «Я всё же вынужден настаивать на уменьшении сказанной вами суммы. Ведь тогда эти сэкономленные деньги можно пустить на другие испытывающие недофинансирование важные проекты!»
</w:t>
      </w:r>
    </w:p>
    <w:p>
      <w:pPr/>
    </w:p>
    <w:p>
      <w:pPr>
        <w:jc w:val="left"/>
      </w:pPr>
      <w:r>
        <w:rPr>
          <w:rFonts w:ascii="Consolas" w:eastAsia="Consolas" w:hAnsi="Consolas" w:cs="Consolas"/>
          <w:b w:val="0"/>
          <w:sz w:val="28"/>
        </w:rPr>
        <w:t xml:space="preserve">- «Министр финансов Рюкнер… я конечно понимаю что бюджет не бездонный. Но сейчас как раз та ситуация, когда сэкономив одну медную монету – мы в будущем потеряем золотую пластину.» (Король)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«Поступив сейчас предложенным вами образом, мы просто оттолкнём следующего человека, который захочет внести свой вклад во славу и величие нашего Королевства. Вот скажи нам Артур… если этот молодой человек захочет выставить магическое ядро и скелет древнего дракона на аукционе, то сколько он получит?»
</w:t>
      </w:r>
    </w:p>
    <w:p>
      <w:pPr/>
    </w:p>
    <w:p>
      <w:pPr>
        <w:jc w:val="left"/>
      </w:pPr>
      <w:r>
        <w:rPr>
          <w:rFonts w:ascii="Consolas" w:eastAsia="Consolas" w:hAnsi="Consolas" w:cs="Consolas"/>
          <w:b w:val="0"/>
          <w:sz w:val="28"/>
        </w:rPr>
        <w:t xml:space="preserve">Вновь обратился Его Величество Король к Артуру-сану.
</w:t>
      </w:r>
    </w:p>
    <w:p>
      <w:pPr/>
    </w:p>
    <w:p>
      <w:pPr>
        <w:jc w:val="left"/>
      </w:pPr>
      <w:r>
        <w:rPr>
          <w:rFonts w:ascii="Consolas" w:eastAsia="Consolas" w:hAnsi="Consolas" w:cs="Consolas"/>
          <w:b w:val="0"/>
          <w:sz w:val="28"/>
        </w:rPr>
        <w:t xml:space="preserve">- «Ха! Цена в 1500 платиновых монет является всего лишь средней. А учитывая невероятную редкость подобного товара, многие люди захотят его получить любой ценой, да… любой. Это конечно уже лишь из области догадок, но итоговая сумма в 2500 платиновых монет мне кажется не такой уж и невероятной.» (Артур)
</w:t>
      </w:r>
    </w:p>
    <w:p>
      <w:pPr/>
    </w:p>
    <w:p>
      <w:pPr>
        <w:jc w:val="left"/>
      </w:pPr>
      <w:r>
        <w:rPr>
          <w:rFonts w:ascii="Consolas" w:eastAsia="Consolas" w:hAnsi="Consolas" w:cs="Consolas"/>
          <w:b w:val="0"/>
          <w:sz w:val="28"/>
        </w:rPr>
        <w:t xml:space="preserve">И потом стеная о том с какими трудностями они столкнулись при добыче этих материалов, перекупщики постараются продать их Королевству.
</w:t>
      </w:r>
    </w:p>
    <w:p>
      <w:pPr/>
    </w:p>
    <w:p>
      <w:pPr>
        <w:jc w:val="left"/>
      </w:pPr>
      <w:r>
        <w:rPr>
          <w:rFonts w:ascii="Consolas" w:eastAsia="Consolas" w:hAnsi="Consolas" w:cs="Consolas"/>
          <w:b w:val="0"/>
          <w:sz w:val="28"/>
        </w:rPr>
        <w:t xml:space="preserve">Вот только торговцы очень редко торгуют себе в убыток, так что к итоговой сумме аукциона с лёгкостью можно прибавить ещё 5-10%.
</w:t>
      </w:r>
    </w:p>
    <w:p>
      <w:pPr/>
    </w:p>
    <w:p>
      <w:pPr>
        <w:jc w:val="left"/>
      </w:pPr>
      <w:r>
        <w:rPr>
          <w:rFonts w:ascii="Consolas" w:eastAsia="Consolas" w:hAnsi="Consolas" w:cs="Consolas"/>
          <w:b w:val="0"/>
          <w:sz w:val="28"/>
        </w:rPr>
        <w:t xml:space="preserve">И конечная сумма может с лёгкостью превысить весь их хвалёный бюджет на введение в строй гигантского магического дирижабля.
</w:t>
      </w:r>
    </w:p>
    <w:p>
      <w:pPr/>
    </w:p>
    <w:p>
      <w:pPr>
        <w:jc w:val="left"/>
      </w:pPr>
      <w:r>
        <w:rPr>
          <w:rFonts w:ascii="Consolas" w:eastAsia="Consolas" w:hAnsi="Consolas" w:cs="Consolas"/>
          <w:b w:val="0"/>
          <w:sz w:val="28"/>
        </w:rPr>
        <w:t xml:space="preserve">- «Итак министр финансов Рюкнер, учитывая цену за материалы в 1500 платиновых монет, какие нам ещё предстоят расходы?» (Король)
</w:t>
      </w:r>
    </w:p>
    <w:p>
      <w:pPr/>
    </w:p>
    <w:p>
      <w:pPr>
        <w:jc w:val="left"/>
      </w:pPr>
      <w:r>
        <w:rPr>
          <w:rFonts w:ascii="Consolas" w:eastAsia="Consolas" w:hAnsi="Consolas" w:cs="Consolas"/>
          <w:b w:val="0"/>
          <w:sz w:val="28"/>
        </w:rPr>
        <w:t xml:space="preserve">- «Ну… обработка материалов, подгонка магического двигателя под конкретный Кристалл Маны, работы по восстановлению каркаса и брони, испытательный полёт и окончательная отделка магического дирижабля. Ну приблизительно ещё 300 платиновых монет.» (Рюкнер)
</w:t>
      </w:r>
    </w:p>
    <w:p>
      <w:pPr/>
    </w:p>
    <w:p>
      <w:pPr>
        <w:jc w:val="left"/>
      </w:pPr>
      <w:r>
        <w:rPr>
          <w:rFonts w:ascii="Consolas" w:eastAsia="Consolas" w:hAnsi="Consolas" w:cs="Consolas"/>
          <w:b w:val="0"/>
          <w:sz w:val="28"/>
        </w:rPr>
        <w:t xml:space="preserve">Да уж, траты на этот супергигантский магический дирижабль протяжённостью более 400 метров действительно впечатляют…
</w:t>
      </w:r>
    </w:p>
    <w:p>
      <w:pPr/>
    </w:p>
    <w:p>
      <w:pPr>
        <w:jc w:val="left"/>
      </w:pPr>
      <w:r>
        <w:rPr>
          <w:rFonts w:ascii="Consolas" w:eastAsia="Consolas" w:hAnsi="Consolas" w:cs="Consolas"/>
          <w:b w:val="0"/>
          <w:sz w:val="28"/>
        </w:rPr>
        <w:t xml:space="preserve">- «Ну вот, сердечно поздравляю вас министр финансов Рюкнер, экономия в 700 платиновых монет осуществлена успешно. Так что эту сумму как вы и хотели можно направить на другие проекты.» (Король)
</w:t>
      </w:r>
    </w:p>
    <w:p>
      <w:pPr/>
    </w:p>
    <w:p>
      <w:pPr>
        <w:jc w:val="left"/>
      </w:pPr>
      <w:r>
        <w:rPr>
          <w:rFonts w:ascii="Consolas" w:eastAsia="Consolas" w:hAnsi="Consolas" w:cs="Consolas"/>
          <w:b w:val="0"/>
          <w:sz w:val="28"/>
        </w:rPr>
        <w:t xml:space="preserve">- «Ну, ну…» (Рюкнер)
</w:t>
      </w:r>
    </w:p>
    <w:p>
      <w:pPr/>
    </w:p>
    <w:p>
      <w:pPr>
        <w:jc w:val="left"/>
      </w:pPr>
      <w:r>
        <w:rPr>
          <w:rFonts w:ascii="Consolas" w:eastAsia="Consolas" w:hAnsi="Consolas" w:cs="Consolas"/>
          <w:b w:val="0"/>
          <w:sz w:val="28"/>
        </w:rPr>
        <w:t xml:space="preserve">После этих слов министр финансов Рюкнер замолчал, видимо всё ещё недовольный той гигантской суммой что необходимо будет отдать мне.
</w:t>
      </w:r>
    </w:p>
    <w:p>
      <w:pPr/>
    </w:p>
    <w:p>
      <w:pPr>
        <w:jc w:val="left"/>
      </w:pPr>
      <w:r>
        <w:rPr>
          <w:rFonts w:ascii="Consolas" w:eastAsia="Consolas" w:hAnsi="Consolas" w:cs="Consolas"/>
          <w:b w:val="0"/>
          <w:sz w:val="28"/>
        </w:rPr>
        <w:t xml:space="preserve">- «Ну вот и прекрасно, но вопрос с ингредиентами – всего лишь обычная торговая сделка. А сейчас мы поговорим о достойной для такого великого героя почётной награде!» (Король)
</w:t>
      </w:r>
    </w:p>
    <w:p>
      <w:pPr/>
    </w:p>
    <w:p>
      <w:pPr>
        <w:jc w:val="left"/>
      </w:pPr>
      <w:r>
        <w:rPr>
          <w:rFonts w:ascii="Consolas" w:eastAsia="Consolas" w:hAnsi="Consolas" w:cs="Consolas"/>
          <w:b w:val="0"/>
          <w:sz w:val="28"/>
        </w:rPr>
        <w:t xml:space="preserve">- «Почётная награда?» (Венделин)
</w:t>
      </w:r>
    </w:p>
    <w:p>
      <w:pPr/>
    </w:p>
    <w:p>
      <w:pPr>
        <w:jc w:val="left"/>
      </w:pPr>
      <w:r>
        <w:rPr>
          <w:rFonts w:ascii="Consolas" w:eastAsia="Consolas" w:hAnsi="Consolas" w:cs="Consolas"/>
          <w:b w:val="0"/>
          <w:sz w:val="28"/>
        </w:rPr>
        <w:t xml:space="preserve">- «Именно. Ты смог защитить магический дирижабль от атаки древнего дракона, последующий ремонт которого обошёлся бы как минимум в 800 платиновых монет. Конечно мы слышали что и вклад Буркхарта, главного мага Маркграфа Брейтхильда, был довольно весом. Но если бы ты не смог победить древнего дракона, то рано или поздно его барьер пал.» (Король)
</w:t>
      </w:r>
    </w:p>
    <w:p>
      <w:pPr/>
    </w:p>
    <w:p>
      <w:pPr>
        <w:jc w:val="left"/>
      </w:pPr>
      <w:r>
        <w:rPr>
          <w:rFonts w:ascii="Consolas" w:eastAsia="Consolas" w:hAnsi="Consolas" w:cs="Consolas"/>
          <w:b w:val="0"/>
          <w:sz w:val="28"/>
        </w:rPr>
        <w:t xml:space="preserve">Да это правда, хоть барьер Буркхарта-сана и полностью защищал магический дирижабль от дыхания дракона, но он был не вечен. Постепенно силы Буркхарта-сана на поддержание барьера истощились, и участь воздушного судна была предрешена.
</w:t>
      </w:r>
    </w:p>
    <w:p>
      <w:pPr/>
    </w:p>
    <w:p>
      <w:pPr>
        <w:jc w:val="left"/>
      </w:pPr>
      <w:r>
        <w:rPr>
          <w:rFonts w:ascii="Consolas" w:eastAsia="Consolas" w:hAnsi="Consolas" w:cs="Consolas"/>
          <w:b w:val="0"/>
          <w:sz w:val="28"/>
        </w:rPr>
        <w:t xml:space="preserve">- «Но кроме магического дирижабля, ты ещё спас и находящихся там людей. Ну ещё и не стоит забывать про твою славу «Убийцы Дракона». Так что мы просто не можем отпустить тебя не наградив подобающе столь достойному поступку.» (Король)
</w:t>
      </w:r>
    </w:p>
    <w:p>
      <w:pPr/>
    </w:p>
    <w:p>
      <w:pPr>
        <w:jc w:val="left"/>
      </w:pPr>
      <w:r>
        <w:rPr>
          <w:rFonts w:ascii="Consolas" w:eastAsia="Consolas" w:hAnsi="Consolas" w:cs="Consolas"/>
          <w:b w:val="0"/>
          <w:sz w:val="28"/>
        </w:rPr>
        <w:t xml:space="preserve">На последних словах к Его Величеству Королю подошёл какой-то гражданский чиновник с подносом, на котором что-то лежало.
</w:t>
      </w:r>
    </w:p>
    <w:p>
      <w:pPr/>
    </w:p>
    <w:p>
      <w:pPr>
        <w:jc w:val="left"/>
      </w:pPr>
      <w:r>
        <w:rPr>
          <w:rFonts w:ascii="Consolas" w:eastAsia="Consolas" w:hAnsi="Consolas" w:cs="Consolas"/>
          <w:b w:val="0"/>
          <w:sz w:val="28"/>
        </w:rPr>
        <w:t xml:space="preserve">- «За победу над превратившимся в нежить древним драконом и защиту магического дирижабля с находящимися на нём людьми, мы награждаем Венделина фон Бенно Баумейстер медалью Драконов Близнецов!» (Король)
</w:t>
      </w:r>
    </w:p>
    <w:p>
      <w:pPr/>
    </w:p>
    <w:p>
      <w:pPr>
        <w:jc w:val="left"/>
      </w:pPr>
      <w:r>
        <w:rPr>
          <w:rFonts w:ascii="Consolas" w:eastAsia="Consolas" w:hAnsi="Consolas" w:cs="Consolas"/>
          <w:b w:val="0"/>
          <w:sz w:val="28"/>
        </w:rPr>
        <w:t xml:space="preserve">И совершенно для меня неожиданно этот зал из пыточного превратился в зал для награждений, мне показалось что даже солнце засветилось ярче.
</w:t>
      </w:r>
    </w:p>
    <w:p>
      <w:pPr/>
    </w:p>
    <w:p>
      <w:pPr>
        <w:jc w:val="left"/>
      </w:pPr>
      <w:r>
        <w:rPr>
          <w:rFonts w:ascii="Consolas" w:eastAsia="Consolas" w:hAnsi="Consolas" w:cs="Consolas"/>
          <w:b w:val="0"/>
          <w:sz w:val="28"/>
        </w:rPr>
        <w:t xml:space="preserve">Его Величество Король встал и взял с подноса усыпанную изумрудами золотую медаль, изображающую двух переплетённых между собой драконов и прикрепил её мне на левую половину груди.
</w:t>
      </w:r>
    </w:p>
    <w:p>
      <w:pPr/>
    </w:p>
    <w:p>
      <w:pPr>
        <w:jc w:val="left"/>
      </w:pPr>
      <w:r>
        <w:rPr>
          <w:rFonts w:ascii="Consolas" w:eastAsia="Consolas" w:hAnsi="Consolas" w:cs="Consolas"/>
          <w:b w:val="0"/>
          <w:sz w:val="28"/>
        </w:rPr>
        <w:t xml:space="preserve">И тут же в зале разразились аплодисменты. Похоже что эта странная медаль была довольно почётной наградой.
</w:t>
      </w:r>
    </w:p>
    <w:p>
      <w:pPr/>
    </w:p>
    <w:p>
      <w:pPr>
        <w:jc w:val="left"/>
      </w:pPr>
      <w:r>
        <w:rPr>
          <w:rFonts w:ascii="Consolas" w:eastAsia="Consolas" w:hAnsi="Consolas" w:cs="Consolas"/>
          <w:b w:val="0"/>
          <w:sz w:val="28"/>
        </w:rPr>
        <w:t xml:space="preserve">Честно сказать мне и в голову не могло прийти что я окажусь в подобной ситуации. Так что вместо изучения различных наград Королевства Хельмут  я полностью посвятил себя магическим тренировкам, поэтому что из себя представляет эта награда я не знаю.
</w:t>
      </w:r>
    </w:p>
    <w:p>
      <w:pPr/>
    </w:p>
    <w:p>
      <w:pPr>
        <w:jc w:val="left"/>
      </w:pPr>
      <w:r>
        <w:rPr>
          <w:rFonts w:ascii="Consolas" w:eastAsia="Consolas" w:hAnsi="Consolas" w:cs="Consolas"/>
          <w:b w:val="0"/>
          <w:sz w:val="28"/>
        </w:rPr>
        <w:t xml:space="preserve">- «И продолжая славную традицию моих предков, Мы Хельмут 37-ой, Король Королевства Хельмут, возводим данного героя в звание 6-рангового ассоциированного Барона. Подойдите Лорд Баумейстер!» (Король)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 «(Венделин, быстро говори слова при вступлении в сословие благородных. Их немного, ты должен помнить!)» (Артур)
</w:t>
      </w:r>
    </w:p>
    <w:p>
      <w:pPr/>
    </w:p>
    <w:p>
      <w:pPr>
        <w:jc w:val="left"/>
      </w:pPr>
      <w:r>
        <w:rPr>
          <w:rFonts w:ascii="Consolas" w:eastAsia="Consolas" w:hAnsi="Consolas" w:cs="Consolas"/>
          <w:b w:val="0"/>
          <w:sz w:val="28"/>
        </w:rPr>
        <w:t xml:space="preserve">К ошеломлённому мне быстро приблизился Артур-сан и прошептал слова, ставшие для меня неким спасательным кругом.
</w:t>
      </w:r>
    </w:p>
    <w:p>
      <w:pPr/>
    </w:p>
    <w:p>
      <w:pPr>
        <w:jc w:val="left"/>
      </w:pPr>
      <w:r>
        <w:rPr>
          <w:rFonts w:ascii="Consolas" w:eastAsia="Consolas" w:hAnsi="Consolas" w:cs="Consolas"/>
          <w:b w:val="0"/>
          <w:sz w:val="28"/>
        </w:rPr>
        <w:t xml:space="preserve">- «Мой меч принадлежит Его Величеству, Королевству и народу!» (Венделин)
</w:t>
      </w:r>
    </w:p>
    <w:p>
      <w:pPr/>
    </w:p>
    <w:p>
      <w:pPr>
        <w:jc w:val="left"/>
      </w:pPr>
      <w:r>
        <w:rPr>
          <w:rFonts w:ascii="Consolas" w:eastAsia="Consolas" w:hAnsi="Consolas" w:cs="Consolas"/>
          <w:b w:val="0"/>
          <w:sz w:val="28"/>
        </w:rPr>
        <w:t xml:space="preserve">Точно, ведь о них мне рассказывала мама, поэтому я смог выпутаться из этой ситуации с минимальными потерями.
</w:t>
      </w:r>
    </w:p>
    <w:p>
      <w:pPr/>
    </w:p>
    <w:p>
      <w:pPr>
        <w:jc w:val="left"/>
      </w:pPr>
      <w:r>
        <w:rPr>
          <w:rFonts w:ascii="Consolas" w:eastAsia="Consolas" w:hAnsi="Consolas" w:cs="Consolas"/>
          <w:b w:val="0"/>
          <w:sz w:val="28"/>
        </w:rPr>
        <w:t xml:space="preserve">- «Теперь ты Сэр Баумейстер стал одним из хранителей Королевства Хельмут. Но мы не собираемся как-то нагружать тебя государственной службой. Повеселись на свадьбе своего старшего брата, насладись красотами Столицы, а потом продолжай свой тернистый путь в качестве авантюриста.» (Король)
</w:t>
      </w:r>
    </w:p>
    <w:p>
      <w:pPr/>
    </w:p>
    <w:p>
      <w:pPr>
        <w:jc w:val="left"/>
      </w:pPr>
      <w:r>
        <w:rPr>
          <w:rFonts w:ascii="Consolas" w:eastAsia="Consolas" w:hAnsi="Consolas" w:cs="Consolas"/>
          <w:b w:val="0"/>
          <w:sz w:val="28"/>
        </w:rPr>
        <w:t xml:space="preserve">Эти произошедшие за столь короткий промежуток времени события буквально ввели меня в ступор, и я даже не знаю как на всё это реагировать…
</w:t>
      </w:r>
    </w:p>
    <w:p>
      <w:pPr/>
    </w:p>
    <w:p>
      <w:pPr>
        <w:jc w:val="left"/>
      </w:pPr>
      <w:r>
        <w:rPr>
          <w:rFonts w:ascii="Consolas" w:eastAsia="Consolas" w:hAnsi="Consolas" w:cs="Consolas"/>
          <w:b w:val="0"/>
          <w:sz w:val="28"/>
        </w:rPr>
        <w:t xml:space="preserve">Ну да ладно, я получу крупную сумму денег, уже получил медаль и титул благородного. Как по мне всё просто прекрасно.
</w:t>
      </w:r>
    </w:p>
    <w:p>
      <w:pPr/>
    </w:p>
    <w:p>
      <w:pPr>
        <w:jc w:val="left"/>
      </w:pPr>
      <w:r>
        <w:rPr>
          <w:rFonts w:ascii="Consolas" w:eastAsia="Consolas" w:hAnsi="Consolas" w:cs="Consolas"/>
          <w:b w:val="0"/>
          <w:sz w:val="28"/>
        </w:rPr>
        <w:t xml:space="preserve">Вот только стоящий рядом со мной Артур-сан даже не думал меня поздравлять и лишь горько улыбался.
</w:t>
      </w:r>
    </w:p>
    <w:p>
      <w:pPr/>
    </w:p>
    <w:p>
      <w:pPr>
        <w:jc w:val="left"/>
      </w:pPr>
      <w:r>
        <w:rPr>
          <w:rFonts w:ascii="Consolas" w:eastAsia="Consolas" w:hAnsi="Consolas" w:cs="Consolas"/>
          <w:b w:val="0"/>
          <w:sz w:val="28"/>
        </w:rPr>
        <w:t xml:space="preserve">Ох что-то не нравится мне его реакция на всё это… возможно я упускаю что-то из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(1/2) – Долгожданная встреча с Эрихом они-саном
</w:t>
      </w:r>
    </w:p>
    <w:p>
      <w:pPr/>
    </w:p>
    <w:p>
      <w:pPr>
        <w:jc w:val="left"/>
      </w:pPr>
      <w:r>
        <w:rPr>
          <w:rFonts w:ascii="Consolas" w:eastAsia="Consolas" w:hAnsi="Consolas" w:cs="Consolas"/>
          <w:b w:val="0"/>
          <w:sz w:val="28"/>
        </w:rPr>
        <w:t xml:space="preserve">Глава 29 (часть 1) – Долгожданная встреча с Эрихом они-саном
</w:t>
      </w:r>
    </w:p>
    <w:p>
      <w:pPr/>
    </w:p>
    <w:p>
      <w:pPr>
        <w:jc w:val="left"/>
      </w:pPr>
      <w:r>
        <w:rPr>
          <w:rFonts w:ascii="Consolas" w:eastAsia="Consolas" w:hAnsi="Consolas" w:cs="Consolas"/>
          <w:b w:val="0"/>
          <w:sz w:val="28"/>
        </w:rPr>
        <w:t xml:space="preserve">- «Ну так что, ты доволен наградами Его Королевского Величества?» (Артур)
</w:t>
      </w:r>
    </w:p>
    <w:p>
      <w:pPr/>
    </w:p>
    <w:p>
      <w:pPr>
        <w:jc w:val="left"/>
      </w:pPr>
      <w:r>
        <w:rPr>
          <w:rFonts w:ascii="Consolas" w:eastAsia="Consolas" w:hAnsi="Consolas" w:cs="Consolas"/>
          <w:b w:val="0"/>
          <w:sz w:val="28"/>
        </w:rPr>
        <w:t xml:space="preserve">- «В принципе да. Меня возвели в благородный ранг и ещё дали какую-то непонятную медаль… о чём же ещё можно мечтать?» (Венделин)
</w:t>
      </w:r>
    </w:p>
    <w:p>
      <w:pPr/>
    </w:p>
    <w:p>
      <w:pPr>
        <w:jc w:val="left"/>
      </w:pPr>
      <w:r>
        <w:rPr>
          <w:rFonts w:ascii="Consolas" w:eastAsia="Consolas" w:hAnsi="Consolas" w:cs="Consolas"/>
          <w:b w:val="0"/>
          <w:sz w:val="28"/>
        </w:rPr>
        <w:t xml:space="preserve">После окончания аудиенции с Его Величеством Королём мы с Артуром-саном сели в карету, что должна была отвезти нас обратно.
</w:t>
      </w:r>
    </w:p>
    <w:p>
      <w:pPr/>
    </w:p>
    <w:p>
      <w:pPr>
        <w:jc w:val="left"/>
      </w:pPr>
      <w:r>
        <w:rPr>
          <w:rFonts w:ascii="Consolas" w:eastAsia="Consolas" w:hAnsi="Consolas" w:cs="Consolas"/>
          <w:b w:val="0"/>
          <w:sz w:val="28"/>
        </w:rPr>
        <w:t xml:space="preserve">И в то время как она неспешно катила по вымощенной булыжником мостовой, я решил воспользоваться этой подвернувшейся возможностью и поподробнее расспросить Артура-сана о заинтересовавших меня вопросах.
</w:t>
      </w:r>
    </w:p>
    <w:p>
      <w:pPr/>
    </w:p>
    <w:p>
      <w:pPr>
        <w:jc w:val="left"/>
      </w:pPr>
      <w:r>
        <w:rPr>
          <w:rFonts w:ascii="Consolas" w:eastAsia="Consolas" w:hAnsi="Consolas" w:cs="Consolas"/>
          <w:b w:val="0"/>
          <w:sz w:val="28"/>
        </w:rPr>
        <w:t xml:space="preserve">- «Во-первых насчёт медали Близнецов Драконов.» (Артур)
</w:t>
      </w:r>
    </w:p>
    <w:p>
      <w:pPr/>
    </w:p>
    <w:p>
      <w:pPr>
        <w:jc w:val="left"/>
      </w:pPr>
      <w:r>
        <w:rPr>
          <w:rFonts w:ascii="Consolas" w:eastAsia="Consolas" w:hAnsi="Consolas" w:cs="Consolas"/>
          <w:b w:val="0"/>
          <w:sz w:val="28"/>
        </w:rPr>
        <w:t xml:space="preserve">В Королевстве Хельмут существовала довольно распространённая система награждения медалями за различные заслуги.
</w:t>
      </w:r>
    </w:p>
    <w:p>
      <w:pPr/>
    </w:p>
    <w:p>
      <w:pPr>
        <w:jc w:val="left"/>
      </w:pPr>
      <w:r>
        <w:rPr>
          <w:rFonts w:ascii="Consolas" w:eastAsia="Consolas" w:hAnsi="Consolas" w:cs="Consolas"/>
          <w:b w:val="0"/>
          <w:sz w:val="28"/>
        </w:rPr>
        <w:t xml:space="preserve">Но так как настоящих войн не было уже довольно долгое время, то медали чуть ли не давались различным Благородным по очереди.
</w:t>
      </w:r>
    </w:p>
    <w:p>
      <w:pPr/>
    </w:p>
    <w:p>
      <w:pPr>
        <w:jc w:val="left"/>
      </w:pPr>
      <w:r>
        <w:rPr>
          <w:rFonts w:ascii="Consolas" w:eastAsia="Consolas" w:hAnsi="Consolas" w:cs="Consolas"/>
          <w:b w:val="0"/>
          <w:sz w:val="28"/>
        </w:rPr>
        <w:t xml:space="preserve">Я конечно не знаю обстоятельств каждого конкретного случая, но это просто очень похоже на то, как в моём мире награждали важных правительственных и не только чиновников. Просто за то что они такие красивые существуют, и радуют нас своими мудрыми поступками и изречениями.
</w:t>
      </w:r>
    </w:p>
    <w:p>
      <w:pPr/>
    </w:p>
    <w:p>
      <w:pPr>
        <w:jc w:val="left"/>
      </w:pPr>
      <w:r>
        <w:rPr>
          <w:rFonts w:ascii="Consolas" w:eastAsia="Consolas" w:hAnsi="Consolas" w:cs="Consolas"/>
          <w:b w:val="0"/>
          <w:sz w:val="28"/>
        </w:rPr>
        <w:t xml:space="preserve">Далее, особо отличившимся солдатам, офицерам и высшему командному составу, что внесли большой вклад как в тактическом так и в стратегическом плане, выдавались в награду так называемые боевые медали.
</w:t>
      </w:r>
    </w:p>
    <w:p>
      <w:pPr/>
    </w:p>
    <w:p>
      <w:pPr>
        <w:jc w:val="left"/>
      </w:pPr>
      <w:r>
        <w:rPr>
          <w:rFonts w:ascii="Consolas" w:eastAsia="Consolas" w:hAnsi="Consolas" w:cs="Consolas"/>
          <w:b w:val="0"/>
          <w:sz w:val="28"/>
        </w:rPr>
        <w:t xml:space="preserve">Однако стоит отметить, что происходит это довольно редко. Поэтому и ценность их была более высока.
</w:t>
      </w:r>
    </w:p>
    <w:p>
      <w:pPr/>
    </w:p>
    <w:p>
      <w:pPr>
        <w:jc w:val="left"/>
      </w:pPr>
      <w:r>
        <w:rPr>
          <w:rFonts w:ascii="Consolas" w:eastAsia="Consolas" w:hAnsi="Consolas" w:cs="Consolas"/>
          <w:b w:val="0"/>
          <w:sz w:val="28"/>
        </w:rPr>
        <w:t xml:space="preserve">Оу, чуть не забыл. Была даже медаль выдаваемая особо богатым торговцам.
</w:t>
      </w:r>
    </w:p>
    <w:p>
      <w:pPr/>
    </w:p>
    <w:p>
      <w:pPr>
        <w:jc w:val="left"/>
      </w:pPr>
      <w:r>
        <w:rPr>
          <w:rFonts w:ascii="Consolas" w:eastAsia="Consolas" w:hAnsi="Consolas" w:cs="Consolas"/>
          <w:b w:val="0"/>
          <w:sz w:val="28"/>
        </w:rPr>
        <w:t xml:space="preserve">Но просто обычным накоплением состояния заслужить её было нельзя. Поэтому награждались ей только те торговцы, что жертвовали часть своего остояния в детские приюты, в различные благотворительные организации, ну и конечно же в церковь, чтобы все видели какой он всем прямо таки отец родной.
</w:t>
      </w:r>
    </w:p>
    <w:p>
      <w:pPr/>
    </w:p>
    <w:p>
      <w:pPr>
        <w:jc w:val="left"/>
      </w:pPr>
      <w:r>
        <w:rPr>
          <w:rFonts w:ascii="Consolas" w:eastAsia="Consolas" w:hAnsi="Consolas" w:cs="Consolas"/>
          <w:b w:val="0"/>
          <w:sz w:val="28"/>
        </w:rPr>
        <w:t xml:space="preserve">Кроме того при её получении было просто не вежливо не закатить званый вечер или вечеринку с немалым таким количеством участников. Поэтому как по мне эта медаль была скорее выкачкой денег из толстосумов, чем реальная награда.
</w:t>
      </w:r>
    </w:p>
    <w:p>
      <w:pPr/>
    </w:p>
    <w:p>
      <w:pPr>
        <w:jc w:val="left"/>
      </w:pPr>
      <w:r>
        <w:rPr>
          <w:rFonts w:ascii="Consolas" w:eastAsia="Consolas" w:hAnsi="Consolas" w:cs="Consolas"/>
          <w:b w:val="0"/>
          <w:sz w:val="28"/>
        </w:rPr>
        <w:t xml:space="preserve">Ну и ещё были не столь важные медали для лучших ремесленников и богатых земледельцев, что вводили в сельскохозяйственный оборот дикие земли или же способствовали постройке обширной системы оросительных каналов.
</w:t>
      </w:r>
    </w:p>
    <w:p>
      <w:pPr/>
    </w:p>
    <w:p>
      <w:pPr>
        <w:jc w:val="left"/>
      </w:pPr>
      <w:r>
        <w:rPr>
          <w:rFonts w:ascii="Consolas" w:eastAsia="Consolas" w:hAnsi="Consolas" w:cs="Consolas"/>
          <w:b w:val="0"/>
          <w:sz w:val="28"/>
        </w:rPr>
        <w:t xml:space="preserve">Да даже для знаменитых авантюристов была придумана специальная медаль.
</w:t>
      </w:r>
    </w:p>
    <w:p>
      <w:pPr/>
    </w:p>
    <w:p>
      <w:pPr>
        <w:jc w:val="left"/>
      </w:pPr>
      <w:r>
        <w:rPr>
          <w:rFonts w:ascii="Consolas" w:eastAsia="Consolas" w:hAnsi="Consolas" w:cs="Consolas"/>
          <w:b w:val="0"/>
          <w:sz w:val="28"/>
        </w:rPr>
        <w:t xml:space="preserve">Артур-сан рассказал что в своё время получил медаль как авантюрист, за совместное с Буркхартом-саном уничтожение огненного дракона, а совсем недавно уже и как влиятельный богатый торговец.
</w:t>
      </w:r>
    </w:p>
    <w:p>
      <w:pPr/>
    </w:p>
    <w:p>
      <w:pPr>
        <w:jc w:val="left"/>
      </w:pPr>
      <w:r>
        <w:rPr>
          <w:rFonts w:ascii="Consolas" w:eastAsia="Consolas" w:hAnsi="Consolas" w:cs="Consolas"/>
          <w:b w:val="0"/>
          <w:sz w:val="28"/>
        </w:rPr>
        <w:t xml:space="preserve">- «Почёт - это конечно престижно и хорошо… вот только ну очень уж затратное дело.» (Артур)
</w:t>
      </w:r>
    </w:p>
    <w:p>
      <w:pPr/>
    </w:p>
    <w:p>
      <w:pPr>
        <w:jc w:val="left"/>
      </w:pPr>
      <w:r>
        <w:rPr>
          <w:rFonts w:ascii="Consolas" w:eastAsia="Consolas" w:hAnsi="Consolas" w:cs="Consolas"/>
          <w:b w:val="0"/>
          <w:sz w:val="28"/>
        </w:rPr>
        <w:t xml:space="preserve">- «Ну можно даже сказать, что таким образом деньги возвращаются назад населению. Хотя я просто не поверю, что такие опытные торговцы не обернут это себе в выгоду.» (Венделин)
</w:t>
      </w:r>
    </w:p>
    <w:p>
      <w:pPr/>
    </w:p>
    <w:p>
      <w:pPr>
        <w:jc w:val="left"/>
      </w:pPr>
      <w:r>
        <w:rPr>
          <w:rFonts w:ascii="Consolas" w:eastAsia="Consolas" w:hAnsi="Consolas" w:cs="Consolas"/>
          <w:b w:val="0"/>
          <w:sz w:val="28"/>
        </w:rPr>
        <w:t xml:space="preserve">- «Ха-ха, ты абсолютно прав. Конечно может показаться что все эти деньги на благотворительность уходят просто в никуда, но в долгосрочной перспективе как раз эти деньги и приносят мне основную прибыль, как бы это парадоксально не звучало. Так что это как раз тот случай, когда деньги делают деньги.» (Артур)
</w:t>
      </w:r>
    </w:p>
    <w:p>
      <w:pPr/>
    </w:p>
    <w:p>
      <w:pPr>
        <w:jc w:val="left"/>
      </w:pPr>
      <w:r>
        <w:rPr>
          <w:rFonts w:ascii="Consolas" w:eastAsia="Consolas" w:hAnsi="Consolas" w:cs="Consolas"/>
          <w:b w:val="0"/>
          <w:sz w:val="28"/>
        </w:rPr>
        <w:t xml:space="preserve">Ну да ладно, вернёмся к вопросу касающегося медали Драконов Близнецов. Эта медаль относится к боевым наградам, причём последний раз была вручена более… 200 лет назад!
</w:t>
      </w:r>
    </w:p>
    <w:p>
      <w:pPr/>
    </w:p>
    <w:p>
      <w:pPr>
        <w:jc w:val="left"/>
      </w:pPr>
      <w:r>
        <w:rPr>
          <w:rFonts w:ascii="Consolas" w:eastAsia="Consolas" w:hAnsi="Consolas" w:cs="Consolas"/>
          <w:b w:val="0"/>
          <w:sz w:val="28"/>
        </w:rPr>
        <w:t xml:space="preserve">- «237 лет назад Королевство Хельмут вело кровопролитные бои со Священной Империей Эркхарт…» (Артур)
</w:t>
      </w:r>
    </w:p>
    <w:p>
      <w:pPr/>
    </w:p>
    <w:p>
      <w:pPr>
        <w:jc w:val="left"/>
      </w:pPr>
      <w:r>
        <w:rPr>
          <w:rFonts w:ascii="Consolas" w:eastAsia="Consolas" w:hAnsi="Consolas" w:cs="Consolas"/>
          <w:b w:val="0"/>
          <w:sz w:val="28"/>
        </w:rPr>
        <w:t xml:space="preserve">В то время когда две противостоящие друг другу армии не могли потеснить друг друга ни на пядь, командование армии Священной Империи Эркхарт отправило в обход отряд численностью 10 000 солдат, для того чтобы в момент атаки армии Королевства Хельмут основным войском, они внезапно напали на них с тыла.
</w:t>
      </w:r>
    </w:p>
    <w:p>
      <w:pPr/>
    </w:p>
    <w:p>
      <w:pPr>
        <w:jc w:val="left"/>
      </w:pPr>
      <w:r>
        <w:rPr>
          <w:rFonts w:ascii="Consolas" w:eastAsia="Consolas" w:hAnsi="Consolas" w:cs="Consolas"/>
          <w:b w:val="0"/>
          <w:sz w:val="28"/>
        </w:rPr>
        <w:t xml:space="preserve">- «Но заметив этот манёвр, величайший командир Королевства Хельмут Генерал Биерхофф, без промедления выдвинулся им навстречу во главе 5 000 солдат. И после того как внезапной атакой сокрушил вдвое превосходящий его по численности вражеский отряд, сам направился в тыл армии Священной Империи Эркхарт и учинил там настоящий переполох, вынудив её отступить. Вот так всё и было… ну по крайней мере именно так написано во всех книгах, а там кто его знает что происходило на самом деле.» (Артур)
</w:t>
      </w:r>
    </w:p>
    <w:p>
      <w:pPr/>
    </w:p>
    <w:p>
      <w:pPr>
        <w:jc w:val="left"/>
      </w:pPr>
      <w:r>
        <w:rPr>
          <w:rFonts w:ascii="Consolas" w:eastAsia="Consolas" w:hAnsi="Consolas" w:cs="Consolas"/>
          <w:b w:val="0"/>
          <w:sz w:val="28"/>
        </w:rPr>
        <w:t xml:space="preserve">- «Да, я тоже читал про эти события.» (Венделин)
</w:t>
      </w:r>
    </w:p>
    <w:p>
      <w:pPr/>
    </w:p>
    <w:p>
      <w:pPr>
        <w:jc w:val="left"/>
      </w:pPr>
      <w:r>
        <w:rPr>
          <w:rFonts w:ascii="Consolas" w:eastAsia="Consolas" w:hAnsi="Consolas" w:cs="Consolas"/>
          <w:b w:val="0"/>
          <w:sz w:val="28"/>
        </w:rPr>
        <w:t xml:space="preserve">Армия Королевства Хельмут воспользовалась охватившим армию Священной Империи Эркарт хаосом и атаковала её изо всех сил. То есть то, что хотели провернуть стратеги Священной Империи Эркарт, произошло с ними самими. В итоги потери армии Священной Империи Эркарт составили 100 000 убитыми и 30 000 взятыми в плен.
</w:t>
      </w:r>
    </w:p>
    <w:p>
      <w:pPr/>
    </w:p>
    <w:p>
      <w:pPr>
        <w:jc w:val="left"/>
      </w:pPr>
      <w:r>
        <w:rPr>
          <w:rFonts w:ascii="Consolas" w:eastAsia="Consolas" w:hAnsi="Consolas" w:cs="Consolas"/>
          <w:b w:val="0"/>
          <w:sz w:val="28"/>
        </w:rPr>
        <w:t xml:space="preserve">Так что Священной Империи Эркарт больше ничего не оставалось кроме как оставить с таким трудом завоёванную ими землю.
</w:t>
      </w:r>
    </w:p>
    <w:p>
      <w:pPr/>
    </w:p>
    <w:p>
      <w:pPr>
        <w:jc w:val="left"/>
      </w:pPr>
      <w:r>
        <w:rPr>
          <w:rFonts w:ascii="Consolas" w:eastAsia="Consolas" w:hAnsi="Consolas" w:cs="Consolas"/>
          <w:b w:val="0"/>
          <w:sz w:val="28"/>
        </w:rPr>
        <w:t xml:space="preserve">Они отступили за «Гигантский Разлом», представляющий из себя некую трещину глубиной более 100 метров, разделивший надвое с севера на юг континент Лингайя.
</w:t>
      </w:r>
    </w:p>
    <w:p>
      <w:pPr/>
    </w:p>
    <w:p>
      <w:pPr>
        <w:jc w:val="left"/>
      </w:pPr>
      <w:r>
        <w:rPr>
          <w:rFonts w:ascii="Consolas" w:eastAsia="Consolas" w:hAnsi="Consolas" w:cs="Consolas"/>
          <w:b w:val="0"/>
          <w:sz w:val="28"/>
        </w:rPr>
        <w:t xml:space="preserve">И на протяжении десятилетий этот «естественный» природный барьер не позволял ни одной из армий перейти в наступление.
</w:t>
      </w:r>
    </w:p>
    <w:p>
      <w:pPr/>
    </w:p>
    <w:p>
      <w:pPr>
        <w:jc w:val="left"/>
      </w:pPr>
      <w:r>
        <w:rPr>
          <w:rFonts w:ascii="Consolas" w:eastAsia="Consolas" w:hAnsi="Consolas" w:cs="Consolas"/>
          <w:b w:val="0"/>
          <w:sz w:val="28"/>
        </w:rPr>
        <w:t xml:space="preserve">Поэтому можно сказать, что как раз и благодаря этому «Гигантскому Разлому» страны смогли заключить перемирие.
</w:t>
      </w:r>
    </w:p>
    <w:p>
      <w:pPr/>
    </w:p>
    <w:p>
      <w:pPr>
        <w:jc w:val="left"/>
      </w:pPr>
      <w:r>
        <w:rPr>
          <w:rFonts w:ascii="Consolas" w:eastAsia="Consolas" w:hAnsi="Consolas" w:cs="Consolas"/>
          <w:b w:val="0"/>
          <w:sz w:val="28"/>
        </w:rPr>
        <w:t xml:space="preserve">И по сей день приграничные благородные даже не думают воевать со своими соседями из соседнего государства ради земель и ресурсов, так как успешно переправиться через широкую и глубокую трещину в земле шансов откровенно говоря мало. Поэтому между странами на границе за последние столетия и не было ни одной существенной стычки.
</w:t>
      </w:r>
    </w:p>
    <w:p>
      <w:pPr/>
    </w:p>
    <w:p>
      <w:pPr>
        <w:jc w:val="left"/>
      </w:pPr>
      <w:r>
        <w:rPr>
          <w:rFonts w:ascii="Consolas" w:eastAsia="Consolas" w:hAnsi="Consolas" w:cs="Consolas"/>
          <w:b w:val="0"/>
          <w:sz w:val="28"/>
        </w:rPr>
        <w:t xml:space="preserve">- «После Генерала Биерхоффа никто так и не был награждён медалью Драконов Близнецов.» (Артур)
</w:t>
      </w:r>
    </w:p>
    <w:p>
      <w:pPr/>
    </w:p>
    <w:p>
      <w:pPr>
        <w:jc w:val="left"/>
      </w:pPr>
      <w:r>
        <w:rPr>
          <w:rFonts w:ascii="Consolas" w:eastAsia="Consolas" w:hAnsi="Consolas" w:cs="Consolas"/>
          <w:b w:val="0"/>
          <w:sz w:val="28"/>
        </w:rPr>
        <w:t xml:space="preserve">- «Но ведь Артур-сан и Буркхарт-сан также убили огненного дракона!» (Венделин)
</w:t>
      </w:r>
    </w:p>
    <w:p>
      <w:pPr/>
    </w:p>
    <w:p>
      <w:pPr>
        <w:jc w:val="left"/>
      </w:pPr>
      <w:r>
        <w:rPr>
          <w:rFonts w:ascii="Consolas" w:eastAsia="Consolas" w:hAnsi="Consolas" w:cs="Consolas"/>
          <w:b w:val="0"/>
          <w:sz w:val="28"/>
        </w:rPr>
        <w:t xml:space="preserve">- «Убить то мы его конечно убили, вот только он не нёс совершенно никакой угрозы Королевству Хельмут. Мы случайно наткнулись на него когда искали новые домены монстров. Так что за него мы получили совершенно другую медаль.» (Артур)
</w:t>
      </w:r>
    </w:p>
    <w:p>
      <w:pPr/>
    </w:p>
    <w:p>
      <w:pPr>
        <w:jc w:val="left"/>
      </w:pPr>
      <w:r>
        <w:rPr>
          <w:rFonts w:ascii="Consolas" w:eastAsia="Consolas" w:hAnsi="Consolas" w:cs="Consolas"/>
          <w:b w:val="0"/>
          <w:sz w:val="28"/>
        </w:rPr>
        <w:t xml:space="preserve">Угу, значит если бы тот огненный дракон напал на жителей Королевства, то за его убийство они могли рассчитывать на получение такой медали. Ну по крайней мере из объяснения Артура-сана я понял именно так.
</w:t>
      </w:r>
    </w:p>
    <w:p>
      <w:pPr/>
    </w:p>
    <w:p>
      <w:pPr>
        <w:jc w:val="left"/>
      </w:pPr>
      <w:r>
        <w:rPr>
          <w:rFonts w:ascii="Consolas" w:eastAsia="Consolas" w:hAnsi="Consolas" w:cs="Consolas"/>
          <w:b w:val="0"/>
          <w:sz w:val="28"/>
        </w:rPr>
        <w:t xml:space="preserve">- «Ну а как насчёт возведения меня в благородный ранг?» (Венделин)
</w:t>
      </w:r>
    </w:p>
    <w:p>
      <w:pPr/>
    </w:p>
    <w:p>
      <w:pPr>
        <w:jc w:val="left"/>
      </w:pPr>
      <w:r>
        <w:rPr>
          <w:rFonts w:ascii="Consolas" w:eastAsia="Consolas" w:hAnsi="Consolas" w:cs="Consolas"/>
          <w:b w:val="0"/>
          <w:sz w:val="28"/>
        </w:rPr>
        <w:t xml:space="preserve">Ведь я ещё несовершеннолетний, и как понимаю это действительно уникальный случай, когда младшего сына благородного в столь юном возрасте делают главой новой ветви семейства.
</w:t>
      </w:r>
    </w:p>
    <w:p>
      <w:pPr/>
    </w:p>
    <w:p>
      <w:pPr>
        <w:jc w:val="left"/>
      </w:pPr>
      <w:r>
        <w:rPr>
          <w:rFonts w:ascii="Consolas" w:eastAsia="Consolas" w:hAnsi="Consolas" w:cs="Consolas"/>
          <w:b w:val="0"/>
          <w:sz w:val="28"/>
        </w:rPr>
        <w:t xml:space="preserve">- «В случае с тобой Венделин, возведения в благородный ранг является некой помощью в твоих несомненно будущих свершениях.» (Артур)
</w:t>
      </w:r>
    </w:p>
    <w:p>
      <w:pPr/>
    </w:p>
    <w:p>
      <w:pPr>
        <w:jc w:val="left"/>
      </w:pPr>
      <w:r>
        <w:rPr>
          <w:rFonts w:ascii="Consolas" w:eastAsia="Consolas" w:hAnsi="Consolas" w:cs="Consolas"/>
          <w:b w:val="0"/>
          <w:sz w:val="28"/>
        </w:rPr>
        <w:t xml:space="preserve">То есть по мнению Артура-сана мне таким образом решили помочь…? Ну не знаю.
</w:t>
      </w:r>
    </w:p>
    <w:p>
      <w:pPr/>
    </w:p>
    <w:p>
      <w:pPr>
        <w:jc w:val="left"/>
      </w:pPr>
      <w:r>
        <w:rPr>
          <w:rFonts w:ascii="Consolas" w:eastAsia="Consolas" w:hAnsi="Consolas" w:cs="Consolas"/>
          <w:b w:val="0"/>
          <w:sz w:val="28"/>
        </w:rPr>
        <w:t xml:space="preserve">- «Хоть тебе и не были предоставлены земли, но в соответствии с твоим рангом за тобой закреплена ежегодная пенсия. По-моему как ассоциированному барону тебе положено что-то около 30 золотых монет в год. Но так как ты не был назначен ни на одну из должностей, то и заработной платы тебе не положено. Но взамен ты не обязан оставаться в Столице Королевства, так что позже можешь ни о чём не безпокоясь вернуться в Подготовительную Школу Авантюристов в Брейтбурге и продолжить там своё обучение. Да и тратиться тебе нужно лишь на одежду для соответствия своему рангу, так что и расходов тебе предстоит не слишком много. Не правда ли куча милостей и ни одного неудобства?» (Артур)
</w:t>
      </w:r>
    </w:p>
    <w:p>
      <w:pPr/>
    </w:p>
    <w:p>
      <w:pPr>
        <w:jc w:val="left"/>
      </w:pPr>
      <w:r>
        <w:rPr>
          <w:rFonts w:ascii="Consolas" w:eastAsia="Consolas" w:hAnsi="Consolas" w:cs="Consolas"/>
          <w:b w:val="0"/>
          <w:sz w:val="28"/>
        </w:rPr>
        <w:t xml:space="preserve">Думаю стоит немного пояснить про ранги благородных; всего их десять – с первого и по десятый.
</w:t>
      </w:r>
    </w:p>
    <w:p>
      <w:pPr/>
    </w:p>
    <w:p>
      <w:pPr>
        <w:jc w:val="left"/>
      </w:pPr>
      <w:r>
        <w:rPr>
          <w:rFonts w:ascii="Consolas" w:eastAsia="Consolas" w:hAnsi="Consolas" w:cs="Consolas"/>
          <w:b w:val="0"/>
          <w:sz w:val="28"/>
        </w:rPr>
        <w:t xml:space="preserve">Первый ранг единолично занимает Его Величество Король.
</w:t>
      </w:r>
    </w:p>
    <w:p>
      <w:pPr/>
    </w:p>
    <w:p>
      <w:pPr>
        <w:jc w:val="left"/>
      </w:pPr>
      <w:r>
        <w:rPr>
          <w:rFonts w:ascii="Consolas" w:eastAsia="Consolas" w:hAnsi="Consolas" w:cs="Consolas"/>
          <w:b w:val="0"/>
          <w:sz w:val="28"/>
        </w:rPr>
        <w:t xml:space="preserve">Второй ранг был у Королевы, двух Принцев и у двух Принцесс.
</w:t>
      </w:r>
    </w:p>
    <w:p>
      <w:pPr/>
    </w:p>
    <w:p>
      <w:pPr>
        <w:jc w:val="left"/>
      </w:pPr>
      <w:r>
        <w:rPr>
          <w:rFonts w:ascii="Consolas" w:eastAsia="Consolas" w:hAnsi="Consolas" w:cs="Consolas"/>
          <w:b w:val="0"/>
          <w:sz w:val="28"/>
        </w:rPr>
        <w:t xml:space="preserve">Третий ранг был у других членов Королевской Семьи и у герцогов.
</w:t>
      </w:r>
    </w:p>
    <w:p>
      <w:pPr/>
    </w:p>
    <w:p>
      <w:pPr>
        <w:jc w:val="left"/>
      </w:pPr>
      <w:r>
        <w:rPr>
          <w:rFonts w:ascii="Consolas" w:eastAsia="Consolas" w:hAnsi="Consolas" w:cs="Consolas"/>
          <w:b w:val="0"/>
          <w:sz w:val="28"/>
        </w:rPr>
        <w:t xml:space="preserve">Четвёртый ранг был у Маркизов и Маркграфов.
</w:t>
      </w:r>
    </w:p>
    <w:p>
      <w:pPr/>
    </w:p>
    <w:p>
      <w:pPr>
        <w:jc w:val="left"/>
      </w:pPr>
      <w:r>
        <w:rPr>
          <w:rFonts w:ascii="Consolas" w:eastAsia="Consolas" w:hAnsi="Consolas" w:cs="Consolas"/>
          <w:b w:val="0"/>
          <w:sz w:val="28"/>
        </w:rPr>
        <w:t xml:space="preserve">Пятый ранг имели Графы, Виконты и Бароны. Однако были и Бароны с шестым рангом.
</w:t>
      </w:r>
    </w:p>
    <w:p>
      <w:pPr/>
    </w:p>
    <w:p>
      <w:pPr>
        <w:jc w:val="left"/>
      </w:pPr>
      <w:r>
        <w:rPr>
          <w:rFonts w:ascii="Consolas" w:eastAsia="Consolas" w:hAnsi="Consolas" w:cs="Consolas"/>
          <w:b w:val="0"/>
          <w:sz w:val="28"/>
        </w:rPr>
        <w:t xml:space="preserve">И наконец шестым рангом обладали ассоциированные бароны.
</w:t>
      </w:r>
    </w:p>
    <w:p>
      <w:pPr/>
    </w:p>
    <w:p>
      <w:pPr>
        <w:jc w:val="left"/>
      </w:pPr>
      <w:r>
        <w:rPr>
          <w:rFonts w:ascii="Consolas" w:eastAsia="Consolas" w:hAnsi="Consolas" w:cs="Consolas"/>
          <w:b w:val="0"/>
          <w:sz w:val="28"/>
        </w:rPr>
        <w:t xml:space="preserve">Ну а седьмым рангом обладали Рыцари.
</w:t>
      </w:r>
    </w:p>
    <w:p>
      <w:pPr/>
    </w:p>
    <w:p>
      <w:pPr>
        <w:jc w:val="left"/>
      </w:pPr>
      <w:r>
        <w:rPr>
          <w:rFonts w:ascii="Consolas" w:eastAsia="Consolas" w:hAnsi="Consolas" w:cs="Consolas"/>
          <w:b w:val="0"/>
          <w:sz w:val="28"/>
        </w:rPr>
        <w:t xml:space="preserve">С восьмого по десятый ранг уже шло ненаследственное благородство. То есть простолюдин получивший его как и землю за заслуги уже не мог передать их своему наследнику и они возвращались в казну Королевства.
</w:t>
      </w:r>
    </w:p>
    <w:p>
      <w:pPr/>
    </w:p>
    <w:p>
      <w:pPr>
        <w:jc w:val="left"/>
      </w:pPr>
      <w:r>
        <w:rPr>
          <w:rFonts w:ascii="Consolas" w:eastAsia="Consolas" w:hAnsi="Consolas" w:cs="Consolas"/>
          <w:b w:val="0"/>
          <w:sz w:val="28"/>
        </w:rPr>
        <w:t xml:space="preserve">- «Я вот только не пойму одну вещь. Дети благородных смогут повысить свой ранг, или же это жёстко закреплено?» (Венделин)
</w:t>
      </w:r>
    </w:p>
    <w:p>
      <w:pPr/>
    </w:p>
    <w:p>
      <w:pPr>
        <w:jc w:val="left"/>
      </w:pPr>
      <w:r>
        <w:rPr>
          <w:rFonts w:ascii="Consolas" w:eastAsia="Consolas" w:hAnsi="Consolas" w:cs="Consolas"/>
          <w:b w:val="0"/>
          <w:sz w:val="28"/>
        </w:rPr>
        <w:t xml:space="preserve">- «Ну тут всё просто, ты уже мог бы понять это и по себе. Если к примеру дети благородного будут посредственностью, то быть им допустим ассоциированными баронами, а в особо запущенных случаях можно опуститься и до простолюдинов. Ведь никто не будет тащить вверх за уши кого-нибудь только за то, что его отец был знаменитой личностью. И напротив, если дети какого-нибудь благородного отличатся так же как и ты, то… всё может быть.» (Артур)
</w:t>
      </w:r>
    </w:p>
    <w:p>
      <w:pPr/>
    </w:p>
    <w:p>
      <w:pPr>
        <w:jc w:val="left"/>
      </w:pPr>
      <w:r>
        <w:rPr>
          <w:rFonts w:ascii="Consolas" w:eastAsia="Consolas" w:hAnsi="Consolas" w:cs="Consolas"/>
          <w:b w:val="0"/>
          <w:sz w:val="28"/>
        </w:rPr>
        <w:t xml:space="preserve">Короче всё зависит от них, возвысятся они как благородные или же скатятся в простолюдины.
</w:t>
      </w:r>
    </w:p>
    <w:p>
      <w:pPr/>
    </w:p>
    <w:p>
      <w:pPr>
        <w:jc w:val="left"/>
      </w:pPr>
      <w:r>
        <w:rPr>
          <w:rFonts w:ascii="Consolas" w:eastAsia="Consolas" w:hAnsi="Consolas" w:cs="Consolas"/>
          <w:b w:val="0"/>
          <w:sz w:val="28"/>
        </w:rPr>
        <w:t xml:space="preserve">- «А что, юный Венделин уже начал задумываться о детях?» (Артур)
</w:t>
      </w:r>
    </w:p>
    <w:p>
      <w:pPr/>
    </w:p>
    <w:p>
      <w:pPr>
        <w:jc w:val="left"/>
      </w:pPr>
      <w:r>
        <w:rPr>
          <w:rFonts w:ascii="Consolas" w:eastAsia="Consolas" w:hAnsi="Consolas" w:cs="Consolas"/>
          <w:b w:val="0"/>
          <w:sz w:val="28"/>
        </w:rPr>
        <w:t xml:space="preserve">- «Да ну нет, я так просто… поинтересовался.» (Венделин)
</w:t>
      </w:r>
    </w:p>
    <w:p>
      <w:pPr/>
    </w:p>
    <w:p>
      <w:pPr>
        <w:jc w:val="left"/>
      </w:pPr>
      <w:r>
        <w:rPr>
          <w:rFonts w:ascii="Consolas" w:eastAsia="Consolas" w:hAnsi="Consolas" w:cs="Consolas"/>
          <w:b w:val="0"/>
          <w:sz w:val="28"/>
        </w:rPr>
        <w:t xml:space="preserve">- «Ну-ну… Кстати, ты возможно не обратил на это внимание, но сейчас твой благородный ранг выше чем у твоего отца.» (Артур)
</w:t>
      </w:r>
    </w:p>
    <w:p>
      <w:pPr/>
    </w:p>
    <w:p>
      <w:pPr>
        <w:jc w:val="left"/>
      </w:pPr>
      <w:r>
        <w:rPr>
          <w:rFonts w:ascii="Consolas" w:eastAsia="Consolas" w:hAnsi="Consolas" w:cs="Consolas"/>
          <w:b w:val="0"/>
          <w:sz w:val="28"/>
        </w:rPr>
        <w:t xml:space="preserve">Ммм да, Эрих они-сан после свадьбы станет наследником семьи Брандт и после смерти нынешнего Главы унаследует седьмой Рыцарский ранг.
</w:t>
      </w:r>
    </w:p>
    <w:p>
      <w:pPr/>
    </w:p>
    <w:p>
      <w:pPr>
        <w:jc w:val="left"/>
      </w:pPr>
      <w:r>
        <w:rPr>
          <w:rFonts w:ascii="Consolas" w:eastAsia="Consolas" w:hAnsi="Consolas" w:cs="Consolas"/>
          <w:b w:val="0"/>
          <w:sz w:val="28"/>
        </w:rPr>
        <w:t xml:space="preserve">А я уже сейчас являюсь счастливым обладателем шестого ранга. Это получается что в своей благородной семье Баумейстер я уже являюсь самым благородным, или как?
</w:t>
      </w:r>
    </w:p>
    <w:p>
      <w:pPr/>
    </w:p>
    <w:p>
      <w:pPr>
        <w:jc w:val="left"/>
      </w:pPr>
      <w:r>
        <w:rPr>
          <w:rFonts w:ascii="Consolas" w:eastAsia="Consolas" w:hAnsi="Consolas" w:cs="Consolas"/>
          <w:b w:val="0"/>
          <w:sz w:val="28"/>
        </w:rPr>
        <w:t xml:space="preserve">- «Если твой отец и старший брат Эрих когда-нибудь встретятся на благородном приёме, то это может привести к затруднению в общении и возможно даже в нарушении правил этикета.» (Артур)
</w:t>
      </w:r>
    </w:p>
    <w:p>
      <w:pPr/>
    </w:p>
    <w:p>
      <w:pPr>
        <w:jc w:val="left"/>
      </w:pPr>
      <w:r>
        <w:rPr>
          <w:rFonts w:ascii="Consolas" w:eastAsia="Consolas" w:hAnsi="Consolas" w:cs="Consolas"/>
          <w:b w:val="0"/>
          <w:sz w:val="28"/>
        </w:rPr>
        <w:t xml:space="preserve">Хоть это и может показаться кому-то смешным, но такое поведение в среде благородных могло подвергнуться очень жёсткому порицанию: «Хоть он и благородный, но он настолько туп – что даже не может усвоить правил благородного этикета!».
</w:t>
      </w:r>
    </w:p>
    <w:p>
      <w:pPr/>
    </w:p>
    <w:p>
      <w:pPr>
        <w:jc w:val="left"/>
      </w:pPr>
      <w:r>
        <w:rPr>
          <w:rFonts w:ascii="Consolas" w:eastAsia="Consolas" w:hAnsi="Consolas" w:cs="Consolas"/>
          <w:b w:val="0"/>
          <w:sz w:val="28"/>
        </w:rPr>
        <w:t xml:space="preserve">- «Да, у Эриха с твоим отцом могут возникнуть проблемы. Но хочу тебя обрадовать, к тебе это в принципе не имеет никакого отношения.» (Артур)
</w:t>
      </w:r>
    </w:p>
    <w:p>
      <w:pPr/>
    </w:p>
    <w:p>
      <w:pPr>
        <w:jc w:val="left"/>
      </w:pPr>
      <w:r>
        <w:rPr>
          <w:rFonts w:ascii="Consolas" w:eastAsia="Consolas" w:hAnsi="Consolas" w:cs="Consolas"/>
          <w:b w:val="0"/>
          <w:sz w:val="28"/>
        </w:rPr>
        <w:t xml:space="preserve">Хоть Эрих они-сан и мой самый близкий родственник из всей нашей семейки, но сейчас он уже просто не может на людях общаться со мной также как и до этого. Ведь уже сейчас мой благородный ранг превышает даже его будущий.
</w:t>
      </w:r>
    </w:p>
    <w:p>
      <w:pPr/>
    </w:p>
    <w:p>
      <w:pPr>
        <w:jc w:val="left"/>
      </w:pPr>
      <w:r>
        <w:rPr>
          <w:rFonts w:ascii="Consolas" w:eastAsia="Consolas" w:hAnsi="Consolas" w:cs="Consolas"/>
          <w:b w:val="0"/>
          <w:sz w:val="28"/>
        </w:rPr>
        <w:t xml:space="preserve">И вновь я начинаю чувствовать себя как-то немного одиноко…
</w:t>
      </w:r>
    </w:p>
    <w:p>
      <w:pPr/>
    </w:p>
    <w:p>
      <w:pPr>
        <w:jc w:val="left"/>
      </w:pPr>
      <w:r>
        <w:rPr>
          <w:rFonts w:ascii="Consolas" w:eastAsia="Consolas" w:hAnsi="Consolas" w:cs="Consolas"/>
          <w:b w:val="0"/>
          <w:sz w:val="28"/>
        </w:rPr>
        <w:t xml:space="preserve">- «Просто помни об этом на официальных приёмах и всё будет хорошо.» (Артур)
</w:t>
      </w:r>
    </w:p>
    <w:p>
      <w:pPr/>
    </w:p>
    <w:p>
      <w:pPr>
        <w:jc w:val="left"/>
      </w:pPr>
      <w:r>
        <w:rPr>
          <w:rFonts w:ascii="Consolas" w:eastAsia="Consolas" w:hAnsi="Consolas" w:cs="Consolas"/>
          <w:b w:val="0"/>
          <w:sz w:val="28"/>
        </w:rPr>
        <w:t xml:space="preserve">Пока мы так переговаривались, экипаж благополучно вернулся к Особняку где нас уже поджидал Эрих они-сан.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уж, жизнь иногда подкидывает действительно сложные вызовы…» (Эрих)
</w:t>
      </w:r>
    </w:p>
    <w:p>
      <w:pPr/>
    </w:p>
    <w:p>
      <w:pPr>
        <w:jc w:val="left"/>
      </w:pPr>
      <w:r>
        <w:rPr>
          <w:rFonts w:ascii="Consolas" w:eastAsia="Consolas" w:hAnsi="Consolas" w:cs="Consolas"/>
          <w:b w:val="0"/>
          <w:sz w:val="28"/>
        </w:rPr>
        <w:t xml:space="preserve">- «Ну я бы не сказал что всё было так уж сложно, но попотеть действительно пришлось изрядно.» (Венделин)
</w:t>
      </w:r>
    </w:p>
    <w:p>
      <w:pPr/>
    </w:p>
    <w:p>
      <w:pPr>
        <w:jc w:val="left"/>
      </w:pPr>
      <w:r>
        <w:rPr>
          <w:rFonts w:ascii="Consolas" w:eastAsia="Consolas" w:hAnsi="Consolas" w:cs="Consolas"/>
          <w:b w:val="0"/>
          <w:sz w:val="28"/>
        </w:rPr>
        <w:t xml:space="preserve">Хотя мы и не виделись очень долгое время, но Эрих они-сан принял меня почтительно и обращался ко мне с соответствующей моему новообретённому благородному рангу вежливостью. Но я очень надеюсь, что это всё было обусловлено официальностью происходящего и не распространится на наше с ним дальнейшее общение.
</w:t>
      </w:r>
    </w:p>
    <w:p>
      <w:pPr/>
    </w:p>
    <w:p>
      <w:pPr>
        <w:jc w:val="left"/>
      </w:pPr>
      <w:r>
        <w:rPr>
          <w:rFonts w:ascii="Consolas" w:eastAsia="Consolas" w:hAnsi="Consolas" w:cs="Consolas"/>
          <w:b w:val="0"/>
          <w:sz w:val="28"/>
        </w:rPr>
        <w:t xml:space="preserve">- «Не могу не поинтересоваться как там мои друзья?» (Венделин)
</w:t>
      </w:r>
    </w:p>
    <w:p>
      <w:pPr/>
    </w:p>
    <w:p>
      <w:pPr>
        <w:jc w:val="left"/>
      </w:pPr>
      <w:r>
        <w:rPr>
          <w:rFonts w:ascii="Consolas" w:eastAsia="Consolas" w:hAnsi="Consolas" w:cs="Consolas"/>
          <w:b w:val="0"/>
          <w:sz w:val="28"/>
        </w:rPr>
        <w:t xml:space="preserve">- «Уверяю тебя, с ними всё в порядке. И в данный момент они отдыхают в гостевой комнате.» (Эрих)
</w:t>
      </w:r>
    </w:p>
    <w:p>
      <w:pPr/>
    </w:p>
    <w:p>
      <w:pPr>
        <w:jc w:val="left"/>
      </w:pPr>
      <w:r>
        <w:rPr>
          <w:rFonts w:ascii="Consolas" w:eastAsia="Consolas" w:hAnsi="Consolas" w:cs="Consolas"/>
          <w:b w:val="0"/>
          <w:sz w:val="28"/>
        </w:rPr>
        <w:t xml:space="preserve">- «Очень хорошо. Я ни на капельку не сомневался в тебе Эрих они-сан.» (Венделин)
</w:t>
      </w:r>
    </w:p>
    <w:p>
      <w:pPr/>
    </w:p>
    <w:p>
      <w:pPr>
        <w:jc w:val="left"/>
      </w:pPr>
      <w:r>
        <w:rPr>
          <w:rFonts w:ascii="Consolas" w:eastAsia="Consolas" w:hAnsi="Consolas" w:cs="Consolas"/>
          <w:b w:val="0"/>
          <w:sz w:val="28"/>
        </w:rPr>
        <w:t xml:space="preserve">- «Это конечно всё очень хорошо, но позвольте мне откланяться.» (Артур)
</w:t>
      </w:r>
    </w:p>
    <w:p>
      <w:pPr/>
    </w:p>
    <w:p>
      <w:pPr>
        <w:jc w:val="left"/>
      </w:pPr>
      <w:r>
        <w:rPr>
          <w:rFonts w:ascii="Consolas" w:eastAsia="Consolas" w:hAnsi="Consolas" w:cs="Consolas"/>
          <w:b w:val="0"/>
          <w:sz w:val="28"/>
        </w:rPr>
        <w:t xml:space="preserve">- «Конечно, мне очень жаль что вам пришлось потратить столько своего времени на меня.» (Венделин)
</w:t>
      </w:r>
    </w:p>
    <w:p>
      <w:pPr/>
    </w:p>
    <w:p>
      <w:pPr>
        <w:jc w:val="left"/>
      </w:pPr>
      <w:r>
        <w:rPr>
          <w:rFonts w:ascii="Consolas" w:eastAsia="Consolas" w:hAnsi="Consolas" w:cs="Consolas"/>
          <w:b w:val="0"/>
          <w:sz w:val="28"/>
        </w:rPr>
        <w:t xml:space="preserve">- «Жаль, о чём ты вообще? Для успешного торговца в первую очередь важны именно связи. Если бы ты посмотрел на всё это моими глазами, то понял что за весь этот день с тобой я заработал довольно много.» (Артур)
</w:t>
      </w:r>
    </w:p>
    <w:p>
      <w:pPr/>
    </w:p>
    <w:p>
      <w:pPr>
        <w:jc w:val="left"/>
      </w:pPr>
      <w:r>
        <w:rPr>
          <w:rFonts w:ascii="Consolas" w:eastAsia="Consolas" w:hAnsi="Consolas" w:cs="Consolas"/>
          <w:b w:val="0"/>
          <w:sz w:val="28"/>
        </w:rPr>
        <w:t xml:space="preserve">Как и Буркхарт-сан, Артур-сан был довольно ехидным человеком, но даже он отметил что в Королевском Дворце я не совершил каких-либо катастрофических ошибок. Причём такая похвала для меня значила очень много.
</w:t>
      </w:r>
    </w:p>
    <w:p>
      <w:pPr/>
    </w:p>
    <w:p>
      <w:pPr>
        <w:jc w:val="left"/>
      </w:pPr>
      <w:r>
        <w:rPr>
          <w:rFonts w:ascii="Consolas" w:eastAsia="Consolas" w:hAnsi="Consolas" w:cs="Consolas"/>
          <w:b w:val="0"/>
          <w:sz w:val="28"/>
        </w:rPr>
        <w:t xml:space="preserve">- «Я очень благодарен вам за то, что нянчились с моим младшим братом.» (Эрих)
</w:t>
      </w:r>
    </w:p>
    <w:p>
      <w:pPr/>
    </w:p>
    <w:p>
      <w:pPr>
        <w:jc w:val="left"/>
      </w:pPr>
      <w:r>
        <w:rPr>
          <w:rFonts w:ascii="Consolas" w:eastAsia="Consolas" w:hAnsi="Consolas" w:cs="Consolas"/>
          <w:b w:val="0"/>
          <w:sz w:val="28"/>
        </w:rPr>
        <w:t xml:space="preserve">- «Какие слова… ха-ха, но в принципе этого следовало ожидать от брата Венделина-доно. Думаю вас можно поздравить с очень даже недурственной невестой, а?» (Артур)
</w:t>
      </w:r>
    </w:p>
    <w:p>
      <w:pPr/>
    </w:p>
    <w:p>
      <w:pPr>
        <w:jc w:val="left"/>
      </w:pPr>
      <w:r>
        <w:rPr>
          <w:rFonts w:ascii="Consolas" w:eastAsia="Consolas" w:hAnsi="Consolas" w:cs="Consolas"/>
          <w:b w:val="0"/>
          <w:sz w:val="28"/>
        </w:rPr>
        <w:t xml:space="preserve">- «Ну как бы да, вот только её семья бедные и низкоранговые благородные…» (Эрих)
</w:t>
      </w:r>
    </w:p>
    <w:p>
      <w:pPr/>
    </w:p>
    <w:p>
      <w:pPr>
        <w:jc w:val="left"/>
      </w:pPr>
      <w:r>
        <w:rPr>
          <w:rFonts w:ascii="Consolas" w:eastAsia="Consolas" w:hAnsi="Consolas" w:cs="Consolas"/>
          <w:b w:val="0"/>
          <w:sz w:val="28"/>
        </w:rPr>
        <w:t xml:space="preserve">- «Сейчас – возможно, но поверьте моему опыту, лет через десять всё может поменяться просто кардинально.» (Артур)
</w:t>
      </w:r>
    </w:p>
    <w:p>
      <w:pPr/>
    </w:p>
    <w:p>
      <w:pPr>
        <w:jc w:val="left"/>
      </w:pPr>
      <w:r>
        <w:rPr>
          <w:rFonts w:ascii="Consolas" w:eastAsia="Consolas" w:hAnsi="Consolas" w:cs="Consolas"/>
          <w:b w:val="0"/>
          <w:sz w:val="28"/>
        </w:rPr>
        <w:t xml:space="preserve">Передав меня из рук в руки Эриху они-сану, Артур-сан оставил меня на попечение брата и «арендовав» предоставленную Королевским Дворцом карету отправиться по своим делам, укатив куда-то в направление торгового района.
</w:t>
      </w:r>
    </w:p>
    <w:p>
      <w:pPr/>
    </w:p>
    <w:p>
      <w:pPr>
        <w:jc w:val="left"/>
      </w:pPr>
      <w:r>
        <w:rPr>
          <w:rFonts w:ascii="Consolas" w:eastAsia="Consolas" w:hAnsi="Consolas" w:cs="Consolas"/>
          <w:b w:val="0"/>
          <w:sz w:val="28"/>
        </w:rPr>
        <w:t xml:space="preserve">- «Ну что, пошли представлю тебя своей будущей семье.» (Эрих)
</w:t>
      </w:r>
    </w:p>
    <w:p>
      <w:pPr/>
    </w:p>
    <w:p>
      <w:pPr>
        <w:jc w:val="left"/>
      </w:pPr>
      <w:r>
        <w:rPr>
          <w:rFonts w:ascii="Consolas" w:eastAsia="Consolas" w:hAnsi="Consolas" w:cs="Consolas"/>
          <w:b w:val="0"/>
          <w:sz w:val="28"/>
        </w:rPr>
        <w:t xml:space="preserve">Оглядев улицу где располагался новый дом Эриха они-сана, я обратил внимания что по сравнению с близлежащими к Королевскому Дворцу улицами, она по богатству и пафосу Особняков очень сильно проигрывала. Но это было вполне естественно, так как чем дальше жил от Королевского Дворца благородный, тем меньшим рангом и соответственно влиянием он обладал. Так что сейчас я уже получается находился чуть ли не вплотную к кварталам простолюдинов.
</w:t>
      </w:r>
    </w:p>
    <w:p>
      <w:pPr/>
    </w:p>
    <w:p>
      <w:pPr>
        <w:jc w:val="left"/>
      </w:pPr>
      <w:r>
        <w:rPr>
          <w:rFonts w:ascii="Consolas" w:eastAsia="Consolas" w:hAnsi="Consolas" w:cs="Consolas"/>
          <w:b w:val="0"/>
          <w:sz w:val="28"/>
        </w:rPr>
        <w:t xml:space="preserve">Но это смотря с чем сравнивать. Если с нашим Особняком в Рыцарских Землях Баумейстер – то эти Особняки были просто верхом роскоши и изящества.
</w:t>
      </w:r>
    </w:p>
    <w:p>
      <w:pPr/>
    </w:p>
    <w:p>
      <w:pPr>
        <w:jc w:val="left"/>
      </w:pPr>
      <w:r>
        <w:rPr>
          <w:rFonts w:ascii="Consolas" w:eastAsia="Consolas" w:hAnsi="Consolas" w:cs="Consolas"/>
          <w:b w:val="0"/>
          <w:sz w:val="28"/>
        </w:rPr>
        <w:t xml:space="preserve">Войдя в Особняк вслед за Эрихом они-саном я понял что нас здесь уже ждали. Меня подвели к выглядевшему лет на шестьдесят стройному с горделивой осанкой мужчине с серебристо-серыми волосами и к утончённой женщине примерно сорока лет.
</w:t>
      </w:r>
    </w:p>
    <w:p>
      <w:pPr/>
    </w:p>
    <w:p>
      <w:pPr>
        <w:jc w:val="left"/>
      </w:pPr>
      <w:r>
        <w:rPr>
          <w:rFonts w:ascii="Consolas" w:eastAsia="Consolas" w:hAnsi="Consolas" w:cs="Consolas"/>
          <w:b w:val="0"/>
          <w:sz w:val="28"/>
        </w:rPr>
        <w:t xml:space="preserve">Кроме того позади них присутствовала и довольно красивая девушка, с такими же роскошными каштановыми волосами как и у женщины. На вскидку я бы ей дал лет двадцать и скорей всего это была их дочь, но это было всего лишь моё предположение. По крайней мере цвет глаз и волос у них был очень похожим, да и определённое родственное сходство между ними несомненно присутствовало.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(2/2) – Долгожданная встреча
</w:t>
      </w:r>
    </w:p>
    <w:p>
      <w:pPr/>
    </w:p>
    <w:p>
      <w:pPr>
        <w:jc w:val="left"/>
      </w:pPr>
      <w:r>
        <w:rPr>
          <w:rFonts w:ascii="Consolas" w:eastAsia="Consolas" w:hAnsi="Consolas" w:cs="Consolas"/>
          <w:b w:val="0"/>
          <w:sz w:val="28"/>
        </w:rPr>
        <w:t xml:space="preserve">Глава 29 (часть 2) – Долгожданная встреча с Эрихом они-саном
</w:t>
      </w:r>
    </w:p>
    <w:p>
      <w:pPr/>
    </w:p>
    <w:p>
      <w:pPr>
        <w:jc w:val="left"/>
      </w:pPr>
      <w:r>
        <w:rPr>
          <w:rFonts w:ascii="Consolas" w:eastAsia="Consolas" w:hAnsi="Consolas" w:cs="Consolas"/>
          <w:b w:val="0"/>
          <w:sz w:val="28"/>
        </w:rPr>
        <w:t xml:space="preserve">Войдя в Особняк вслед за Эрихом они-саном я понял что нас здесь уже ждали. Меня подвели к выглядевшему лет на шестьдесят стройному с горделивой осанкой мужчине с серебристо-серыми волосами и к утончённой женщине примерно сорока лет.
</w:t>
      </w:r>
    </w:p>
    <w:p>
      <w:pPr/>
    </w:p>
    <w:p>
      <w:pPr>
        <w:jc w:val="left"/>
      </w:pPr>
      <w:r>
        <w:rPr>
          <w:rFonts w:ascii="Consolas" w:eastAsia="Consolas" w:hAnsi="Consolas" w:cs="Consolas"/>
          <w:b w:val="0"/>
          <w:sz w:val="28"/>
        </w:rPr>
        <w:t xml:space="preserve">Кроме того позади них присутствовала и довольно красивая девушка, с такими же роскошными каштановыми волосами как и у женщины. На вскидку я бы ей дал лет двадцать и скорей всего это была их дочь, но это было всего лишь моё предположение. По крайней мере цвет глаз и волос у них был очень похожим, да и определённое родственное сходство между ними несомненно присутствовало.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«Итак Сэр Эрвин, позволь мне представить тебе семью Брандт, что оказались настолько любезной принять меня к себе.» (Эрих)
</w:t>
      </w:r>
    </w:p>
    <w:p>
      <w:pPr/>
    </w:p>
    <w:p>
      <w:pPr>
        <w:jc w:val="left"/>
      </w:pPr>
      <w:r>
        <w:rPr>
          <w:rFonts w:ascii="Consolas" w:eastAsia="Consolas" w:hAnsi="Consolas" w:cs="Consolas"/>
          <w:b w:val="0"/>
          <w:sz w:val="28"/>
        </w:rPr>
        <w:t xml:space="preserve">Пожилой мужчина оказался отпраздновавшим в этом году своё 62 летие - Рюдигером Вильгельмом фон Брандтом.
</w:t>
      </w:r>
    </w:p>
    <w:p>
      <w:pPr/>
    </w:p>
    <w:p>
      <w:pPr>
        <w:jc w:val="left"/>
      </w:pPr>
      <w:r>
        <w:rPr>
          <w:rFonts w:ascii="Consolas" w:eastAsia="Consolas" w:hAnsi="Consolas" w:cs="Consolas"/>
          <w:b w:val="0"/>
          <w:sz w:val="28"/>
        </w:rPr>
        <w:t xml:space="preserve">Сорокалетняя женщина оказалась его женой - Марион Вильгельм фон Брандт.
</w:t>
      </w:r>
    </w:p>
    <w:p>
      <w:pPr/>
    </w:p>
    <w:p>
      <w:pPr>
        <w:jc w:val="left"/>
      </w:pPr>
      <w:r>
        <w:rPr>
          <w:rFonts w:ascii="Consolas" w:eastAsia="Consolas" w:hAnsi="Consolas" w:cs="Consolas"/>
          <w:b w:val="0"/>
          <w:sz w:val="28"/>
        </w:rPr>
        <w:t xml:space="preserve">Ну и наконец красивую девушку звали Мириам Вильгельм фон Брандт, причём ей в этом году исполнилось лишь 19 лет.
</w:t>
      </w:r>
    </w:p>
    <w:p>
      <w:pPr/>
    </w:p>
    <w:p>
      <w:pPr>
        <w:jc w:val="left"/>
      </w:pPr>
      <w:r>
        <w:rPr>
          <w:rFonts w:ascii="Consolas" w:eastAsia="Consolas" w:hAnsi="Consolas" w:cs="Consolas"/>
          <w:b w:val="0"/>
          <w:sz w:val="28"/>
        </w:rPr>
        <w:t xml:space="preserve">Первая жена нынешнего главы Рюдигера-сана умерла от болезни, не оставив мужу детей. У нынешней же жены родилась только одна дочь, что и должна вскоре выйти замуж за Эриха они-сана. Вот такая вот краткая история Дома Брандт.
</w:t>
      </w:r>
    </w:p>
    <w:p>
      <w:pPr/>
    </w:p>
    <w:p>
      <w:pPr>
        <w:jc w:val="left"/>
      </w:pPr>
      <w:r>
        <w:rPr>
          <w:rFonts w:ascii="Consolas" w:eastAsia="Consolas" w:hAnsi="Consolas" w:cs="Consolas"/>
          <w:b w:val="0"/>
          <w:sz w:val="28"/>
        </w:rPr>
        <w:t xml:space="preserve">Рюдигер-сан начал понимать, что годы его идут – а наследника как не было, так и нет. Поэтому он принял тяжёлое для него решение искать партию для своей единственной дочери и сделать наследником уже его. И тут под его начало пришёл молодой, амбициозный и образованный молодой человек. Посчитав это знаком свыше, он начал к нему присматриваться и оставшись удовлетворённым, решил познакомить его со своей семьёй, в особенности с дочерью.
</w:t>
      </w:r>
    </w:p>
    <w:p>
      <w:pPr/>
    </w:p>
    <w:p>
      <w:pPr>
        <w:jc w:val="left"/>
      </w:pPr>
      <w:r>
        <w:rPr>
          <w:rFonts w:ascii="Consolas" w:eastAsia="Consolas" w:hAnsi="Consolas" w:cs="Consolas"/>
          <w:b w:val="0"/>
          <w:sz w:val="28"/>
        </w:rPr>
        <w:t xml:space="preserve">- «Очень приятно познакомиться Сэр Баумейстер.» (Рюдигер)
</w:t>
      </w:r>
    </w:p>
    <w:p>
      <w:pPr/>
    </w:p>
    <w:p>
      <w:pPr>
        <w:jc w:val="left"/>
      </w:pPr>
      <w:r>
        <w:rPr>
          <w:rFonts w:ascii="Consolas" w:eastAsia="Consolas" w:hAnsi="Consolas" w:cs="Consolas"/>
          <w:b w:val="0"/>
          <w:sz w:val="28"/>
        </w:rPr>
        <w:t xml:space="preserve">- «Прошу нас простить что принимаем вас здесь, а не в более официальном и подходящем для этого месте, Сэр Баумейстер.» (Марион)
</w:t>
      </w:r>
    </w:p>
    <w:p>
      <w:pPr/>
    </w:p>
    <w:p>
      <w:pPr>
        <w:jc w:val="left"/>
      </w:pPr>
      <w:r>
        <w:rPr>
          <w:rFonts w:ascii="Consolas" w:eastAsia="Consolas" w:hAnsi="Consolas" w:cs="Consolas"/>
          <w:b w:val="0"/>
          <w:sz w:val="28"/>
        </w:rPr>
        <w:t xml:space="preserve">- «Слава Баумейстера-доно как безоговорочного победителя древнего дракона разлетелась по всей Столице Королевства Хельмут. Но каково же было наше удивление когда мы узнали, что столь знаменитый маг-доно является младшим братом Эриха, действительно мир очень тесен.» (Мириам)
</w:t>
      </w:r>
    </w:p>
    <w:p>
      <w:pPr/>
    </w:p>
    <w:p>
      <w:pPr>
        <w:jc w:val="left"/>
      </w:pPr>
      <w:r>
        <w:rPr>
          <w:rFonts w:ascii="Consolas" w:eastAsia="Consolas" w:hAnsi="Consolas" w:cs="Consolas"/>
          <w:b w:val="0"/>
          <w:sz w:val="28"/>
        </w:rPr>
        <w:t xml:space="preserve">В отличие от обычных благородных в Рюдигере-сане не было видно ни капли высокомерия, было видно что это ему совсем несвойственно. И это сразу расположило меня к нему.
</w:t>
      </w:r>
    </w:p>
    <w:p>
      <w:pPr/>
    </w:p>
    <w:p>
      <w:pPr>
        <w:jc w:val="left"/>
      </w:pPr>
      <w:r>
        <w:rPr>
          <w:rFonts w:ascii="Consolas" w:eastAsia="Consolas" w:hAnsi="Consolas" w:cs="Consolas"/>
          <w:b w:val="0"/>
          <w:sz w:val="28"/>
        </w:rPr>
        <w:t xml:space="preserve">- «Если между нами, то я совсем не был уверен в исходе моего противостояния с древним драконом. И только осознание того, что все находящиеся на магическом дирижабле люди погибнут от его разлагающего дыхания, придало мне сил.» (Венделин)
</w:t>
      </w:r>
    </w:p>
    <w:p>
      <w:pPr/>
    </w:p>
    <w:p>
      <w:pPr>
        <w:jc w:val="left"/>
      </w:pPr>
      <w:r>
        <w:rPr>
          <w:rFonts w:ascii="Consolas" w:eastAsia="Consolas" w:hAnsi="Consolas" w:cs="Consolas"/>
          <w:b w:val="0"/>
          <w:sz w:val="28"/>
        </w:rPr>
        <w:t xml:space="preserve">Честно говоря сама битва с драконом мне запомнилась не сказать чтобы сильно, тогда меня больше волновало как удержать необходимую для Святого Луча концентрацию. Всё-таки я не был к этому готов ни морально, ни физически, ни даже магически, ведь до этого самыми моими страшными противниками были только дикие звери.
</w:t>
      </w:r>
    </w:p>
    <w:p>
      <w:pPr/>
    </w:p>
    <w:p>
      <w:pPr>
        <w:jc w:val="left"/>
      </w:pPr>
      <w:r>
        <w:rPr>
          <w:rFonts w:ascii="Consolas" w:eastAsia="Consolas" w:hAnsi="Consolas" w:cs="Consolas"/>
          <w:b w:val="0"/>
          <w:sz w:val="28"/>
        </w:rPr>
        <w:t xml:space="preserve">- «Очень самокритично… но как Венделин-сан относится к тому что я стану его невесткой?» (Мириам)
</w:t>
      </w:r>
    </w:p>
    <w:p>
      <w:pPr/>
    </w:p>
    <w:p>
      <w:pPr>
        <w:jc w:val="left"/>
      </w:pPr>
      <w:r>
        <w:rPr>
          <w:rFonts w:ascii="Consolas" w:eastAsia="Consolas" w:hAnsi="Consolas" w:cs="Consolas"/>
          <w:b w:val="0"/>
          <w:sz w:val="28"/>
        </w:rPr>
        <w:t xml:space="preserve">- «Я думаю в этом случае решать совсем не ему, ха-ха-ха.» (Эрих)
</w:t>
      </w:r>
    </w:p>
    <w:p>
      <w:pPr/>
    </w:p>
    <w:p>
      <w:pPr>
        <w:jc w:val="left"/>
      </w:pPr>
      <w:r>
        <w:rPr>
          <w:rFonts w:ascii="Consolas" w:eastAsia="Consolas" w:hAnsi="Consolas" w:cs="Consolas"/>
          <w:b w:val="0"/>
          <w:sz w:val="28"/>
        </w:rPr>
        <w:t xml:space="preserve">- «Как по мне, то лучшей невестки и не сыскать.» (Венделин)
</w:t>
      </w:r>
    </w:p>
    <w:p>
      <w:pPr/>
    </w:p>
    <w:p>
      <w:pPr>
        <w:jc w:val="left"/>
      </w:pPr>
      <w:r>
        <w:rPr>
          <w:rFonts w:ascii="Consolas" w:eastAsia="Consolas" w:hAnsi="Consolas" w:cs="Consolas"/>
          <w:b w:val="0"/>
          <w:sz w:val="28"/>
        </w:rPr>
        <w:t xml:space="preserve">- «Приятно это слышать, для меня это совершенно новые ощущения. Оказывается у меня уже есть деверь, о котором даже в столь юном возрасте гудит вся Столица.» (Мириам)
</w:t>
      </w:r>
    </w:p>
    <w:p>
      <w:pPr/>
    </w:p>
    <w:p>
      <w:pPr>
        <w:jc w:val="left"/>
      </w:pPr>
      <w:r>
        <w:rPr>
          <w:rFonts w:ascii="Consolas" w:eastAsia="Consolas" w:hAnsi="Consolas" w:cs="Consolas"/>
          <w:b w:val="0"/>
          <w:sz w:val="28"/>
        </w:rPr>
        <w:t xml:space="preserve">Невеста Эриха они-сана обладала мягкой неброской красотой и весёлым добрым характером. Как по мне моему старшему брату просто невероятным образом повезло отхватить себе такую замечательную невесту. А уж в их счастливой жизни у меня просто нет ни малейших сомнений.
</w:t>
      </w:r>
    </w:p>
    <w:p>
      <w:pPr/>
    </w:p>
    <w:p>
      <w:pPr>
        <w:jc w:val="left"/>
      </w:pPr>
      <w:r>
        <w:rPr>
          <w:rFonts w:ascii="Consolas" w:eastAsia="Consolas" w:hAnsi="Consolas" w:cs="Consolas"/>
          <w:b w:val="0"/>
          <w:sz w:val="28"/>
        </w:rPr>
        <w:t xml:space="preserve">Вот только эта сладкая парочка ещё не понимает, что в случае необходимости я смогу навестить их очень быстро. Так как я уже успел нанести несколько телепортационных точек в Столице Королевства.
</w:t>
      </w:r>
    </w:p>
    <w:p>
      <w:pPr/>
    </w:p>
    <w:p>
      <w:pPr>
        <w:jc w:val="left"/>
      </w:pPr>
      <w:r>
        <w:rPr>
          <w:rFonts w:ascii="Consolas" w:eastAsia="Consolas" w:hAnsi="Consolas" w:cs="Consolas"/>
          <w:b w:val="0"/>
          <w:sz w:val="28"/>
        </w:rPr>
        <w:t xml:space="preserve">- «О, ты уже вернулся?»
</w:t>
      </w:r>
    </w:p>
    <w:p>
      <w:pPr/>
    </w:p>
    <w:p>
      <w:pPr>
        <w:jc w:val="left"/>
      </w:pPr>
      <w:r>
        <w:rPr>
          <w:rFonts w:ascii="Consolas" w:eastAsia="Consolas" w:hAnsi="Consolas" w:cs="Consolas"/>
          <w:b w:val="0"/>
          <w:sz w:val="28"/>
        </w:rPr>
        <w:t xml:space="preserve">- «Ну как там всё прошло, ты видел Его Величества Короля?!»
</w:t>
      </w:r>
    </w:p>
    <w:p>
      <w:pPr/>
    </w:p>
    <w:p>
      <w:pPr>
        <w:jc w:val="left"/>
      </w:pPr>
      <w:r>
        <w:rPr>
          <w:rFonts w:ascii="Consolas" w:eastAsia="Consolas" w:hAnsi="Consolas" w:cs="Consolas"/>
          <w:b w:val="0"/>
          <w:sz w:val="28"/>
        </w:rPr>
        <w:t xml:space="preserve">- «Надеюсь ты не опозорился перед Его Величеством… Ах, почему же я не поднатаскала тебя в этикете?!»
</w:t>
      </w:r>
    </w:p>
    <w:p>
      <w:pPr/>
    </w:p>
    <w:p>
      <w:pPr>
        <w:jc w:val="left"/>
      </w:pPr>
      <w:r>
        <w:rPr>
          <w:rFonts w:ascii="Consolas" w:eastAsia="Consolas" w:hAnsi="Consolas" w:cs="Consolas"/>
          <w:b w:val="0"/>
          <w:sz w:val="28"/>
        </w:rPr>
        <w:t xml:space="preserve">Услышав как мы тут мило беседуем, в комнату вошли мои друзья. И похоже что им ещё никто не рассказал что же там произошло в Королевском Дворце.
</w:t>
      </w:r>
    </w:p>
    <w:p>
      <w:pPr/>
    </w:p>
    <w:p>
      <w:pPr>
        <w:jc w:val="left"/>
      </w:pPr>
      <w:r>
        <w:rPr>
          <w:rFonts w:ascii="Consolas" w:eastAsia="Consolas" w:hAnsi="Consolas" w:cs="Consolas"/>
          <w:b w:val="0"/>
          <w:sz w:val="28"/>
        </w:rPr>
        <w:t xml:space="preserve">- «А может вы угадаете что там…» (Венделин)
</w:t>
      </w:r>
    </w:p>
    <w:p>
      <w:pPr/>
    </w:p>
    <w:p>
      <w:pPr>
        <w:jc w:val="left"/>
      </w:pPr>
      <w:r>
        <w:rPr>
          <w:rFonts w:ascii="Consolas" w:eastAsia="Consolas" w:hAnsi="Consolas" w:cs="Consolas"/>
          <w:b w:val="0"/>
          <w:sz w:val="28"/>
        </w:rPr>
        <w:t xml:space="preserve">- «Венделин, быстро рассказывай! Или я за себя не отвечаю!»
</w:t>
      </w:r>
    </w:p>
    <w:p>
      <w:pPr/>
    </w:p>
    <w:p>
      <w:pPr>
        <w:jc w:val="left"/>
      </w:pPr>
      <w:r>
        <w:rPr>
          <w:rFonts w:ascii="Consolas" w:eastAsia="Consolas" w:hAnsi="Consolas" w:cs="Consolas"/>
          <w:b w:val="0"/>
          <w:sz w:val="28"/>
        </w:rPr>
        <w:t xml:space="preserve">- «Тихо, тихо, не нервничайте. Его Величество Король всего лишь наградил меня медалью Драконов Близнецов и назначил 6 ранговым ассоциированным Бароном, не правда ли это не стоит даже упо…» (Венделин)
</w:t>
      </w:r>
    </w:p>
    <w:p>
      <w:pPr/>
    </w:p>
    <w:p>
      <w:pPr>
        <w:jc w:val="left"/>
      </w:pPr>
      <w:r>
        <w:rPr>
          <w:rFonts w:ascii="Consolas" w:eastAsia="Consolas" w:hAnsi="Consolas" w:cs="Consolas"/>
          <w:b w:val="0"/>
          <w:sz w:val="28"/>
        </w:rPr>
        <w:t xml:space="preserve">- «Ты что серьёзно…?! Венделин, я хочу стать твоим вассалом!» (Эрвин)
</w:t>
      </w:r>
    </w:p>
    <w:p>
      <w:pPr/>
    </w:p>
    <w:p>
      <w:pPr>
        <w:jc w:val="left"/>
      </w:pPr>
      <w:r>
        <w:rPr>
          <w:rFonts w:ascii="Consolas" w:eastAsia="Consolas" w:hAnsi="Consolas" w:cs="Consolas"/>
          <w:b w:val="0"/>
          <w:sz w:val="28"/>
        </w:rPr>
        <w:t xml:space="preserve">- «Эрвин, может не стоит так горячиться. Твоё владение мечом позволит тебе в любом случае занять достойное положение, причём я даже не исключаю благородный ранг…» (Венделин)
</w:t>
      </w:r>
    </w:p>
    <w:p>
      <w:pPr/>
    </w:p>
    <w:p>
      <w:pPr>
        <w:jc w:val="left"/>
      </w:pPr>
      <w:r>
        <w:rPr>
          <w:rFonts w:ascii="Consolas" w:eastAsia="Consolas" w:hAnsi="Consolas" w:cs="Consolas"/>
          <w:b w:val="0"/>
          <w:sz w:val="28"/>
        </w:rPr>
        <w:t xml:space="preserve">- «Хоть как ты и сказал мои навыки во владении мечом и довольно неплохи, но к сожалению сейчас совсем не то время чтобы за это возводили в благородный ранг…» (Эрвин)
</w:t>
      </w:r>
    </w:p>
    <w:p>
      <w:pPr/>
    </w:p>
    <w:p>
      <w:pPr>
        <w:jc w:val="left"/>
      </w:pPr>
      <w:r>
        <w:rPr>
          <w:rFonts w:ascii="Consolas" w:eastAsia="Consolas" w:hAnsi="Consolas" w:cs="Consolas"/>
          <w:b w:val="0"/>
          <w:sz w:val="28"/>
        </w:rPr>
        <w:t xml:space="preserve">- «Эрвин-кун абсолютно прав. Независимо от того насколько человек виртуозен в обращении с мечом, дальше чем обычный телохранитель благородного ему пробиться необычайно трудно. Фактически такие случаи на моей памяти можно пересчитать чуть ли не по пальцам.» (Рюдигер)
</w:t>
      </w:r>
    </w:p>
    <w:p>
      <w:pPr/>
    </w:p>
    <w:p>
      <w:pPr>
        <w:jc w:val="left"/>
      </w:pPr>
      <w:r>
        <w:rPr>
          <w:rFonts w:ascii="Consolas" w:eastAsia="Consolas" w:hAnsi="Consolas" w:cs="Consolas"/>
          <w:b w:val="0"/>
          <w:sz w:val="28"/>
        </w:rPr>
        <w:t xml:space="preserve">Нет конечно же такие люди были нужны, вот только есть одно но… На такие вакантные места претендовала уже куча сыновей различных более или менее влиятельных благородных. И как вы думаете, кому в таком случае отдадут предпочтение? Вот то-то и оно…
</w:t>
      </w:r>
    </w:p>
    <w:p>
      <w:pPr/>
    </w:p>
    <w:p>
      <w:pPr>
        <w:jc w:val="left"/>
      </w:pPr>
      <w:r>
        <w:rPr>
          <w:rFonts w:ascii="Consolas" w:eastAsia="Consolas" w:hAnsi="Consolas" w:cs="Consolas"/>
          <w:b w:val="0"/>
          <w:sz w:val="28"/>
        </w:rPr>
        <w:t xml:space="preserve">- «Конечно неплохим подспорьем в этом вопросе могло стать рекомендательное письмо от какого-нибудь известного и влиятельного благородного. Но написать такое письмо для совершенно малознакомого для них человека они вряд ли согласятся. Так как в случае если их протеже как-то опозорится, то часть этого позора перейдёт и на них. Поэтому согласитесь, что такая ситуация очень маловероятна.» (Рюдигер)
</w:t>
      </w:r>
    </w:p>
    <w:p>
      <w:pPr/>
    </w:p>
    <w:p>
      <w:pPr>
        <w:jc w:val="left"/>
      </w:pPr>
      <w:r>
        <w:rPr>
          <w:rFonts w:ascii="Consolas" w:eastAsia="Consolas" w:hAnsi="Consolas" w:cs="Consolas"/>
          <w:b w:val="0"/>
          <w:sz w:val="28"/>
        </w:rPr>
        <w:t xml:space="preserve">То есть другими словами количество «счастливчиков» попадающих на непыльную государственную службу сильно ограничено и в большинстве случаев их имена уже известны заранее. Поэтому менее удачливым приходиться как-то вертеться: они или открывают какое-нибудь своё дело, или отправляются первопроходцами в неизведанные дикие земли, или же становятся авантюристами.
</w:t>
      </w:r>
    </w:p>
    <w:p>
      <w:pPr/>
    </w:p>
    <w:p>
      <w:pPr>
        <w:jc w:val="left"/>
      </w:pPr>
      <w:r>
        <w:rPr>
          <w:rFonts w:ascii="Consolas" w:eastAsia="Consolas" w:hAnsi="Consolas" w:cs="Consolas"/>
          <w:b w:val="0"/>
          <w:sz w:val="28"/>
        </w:rPr>
        <w:t xml:space="preserve">- «Венд, ты ведь собираешься стать известным авантюристом?!» (Эрвин)
</w:t>
      </w:r>
    </w:p>
    <w:p>
      <w:pPr/>
    </w:p>
    <w:p>
      <w:pPr>
        <w:jc w:val="left"/>
      </w:pPr>
      <w:r>
        <w:rPr>
          <w:rFonts w:ascii="Consolas" w:eastAsia="Consolas" w:hAnsi="Consolas" w:cs="Consolas"/>
          <w:b w:val="0"/>
          <w:sz w:val="28"/>
        </w:rPr>
        <w:t xml:space="preserve">- «Ну как бы да…» (Венделин)
</w:t>
      </w:r>
    </w:p>
    <w:p>
      <w:pPr/>
    </w:p>
    <w:p>
      <w:pPr>
        <w:jc w:val="left"/>
      </w:pPr>
      <w:r>
        <w:rPr>
          <w:rFonts w:ascii="Consolas" w:eastAsia="Consolas" w:hAnsi="Consolas" w:cs="Consolas"/>
          <w:b w:val="0"/>
          <w:sz w:val="28"/>
        </w:rPr>
        <w:t xml:space="preserve">- «Тогда прими меня к себе на службу!» (Эрвин)
</w:t>
      </w:r>
    </w:p>
    <w:p>
      <w:pPr/>
    </w:p>
    <w:p>
      <w:pPr>
        <w:jc w:val="left"/>
      </w:pPr>
      <w:r>
        <w:rPr>
          <w:rFonts w:ascii="Consolas" w:eastAsia="Consolas" w:hAnsi="Consolas" w:cs="Consolas"/>
          <w:b w:val="0"/>
          <w:sz w:val="28"/>
        </w:rPr>
        <w:t xml:space="preserve">- «В принципе не вижу к этому препятствий, ты и так находишься постоянно со мной.» (Венделин)
</w:t>
      </w:r>
    </w:p>
    <w:p>
      <w:pPr/>
    </w:p>
    <w:p>
      <w:pPr>
        <w:jc w:val="left"/>
      </w:pPr>
      <w:r>
        <w:rPr>
          <w:rFonts w:ascii="Consolas" w:eastAsia="Consolas" w:hAnsi="Consolas" w:cs="Consolas"/>
          <w:b w:val="0"/>
          <w:sz w:val="28"/>
        </w:rPr>
        <w:t xml:space="preserve">- «Венделин постой, ты упускаешь кое что из виду!» (Инна)
</w:t>
      </w:r>
    </w:p>
    <w:p>
      <w:pPr/>
    </w:p>
    <w:p>
      <w:pPr>
        <w:jc w:val="left"/>
      </w:pPr>
      <w:r>
        <w:rPr>
          <w:rFonts w:ascii="Consolas" w:eastAsia="Consolas" w:hAnsi="Consolas" w:cs="Consolas"/>
          <w:b w:val="0"/>
          <w:sz w:val="28"/>
        </w:rPr>
        <w:t xml:space="preserve">- «Ага, ты упускаешь из виду нас!» (Луиза)
</w:t>
      </w:r>
    </w:p>
    <w:p>
      <w:pPr/>
    </w:p>
    <w:p>
      <w:pPr>
        <w:jc w:val="left"/>
      </w:pPr>
      <w:r>
        <w:rPr>
          <w:rFonts w:ascii="Consolas" w:eastAsia="Consolas" w:hAnsi="Consolas" w:cs="Consolas"/>
          <w:b w:val="0"/>
          <w:sz w:val="28"/>
        </w:rPr>
        <w:t xml:space="preserve">- «Мы тоже хотим к тебе на службу!» (Инна)
</w:t>
      </w:r>
    </w:p>
    <w:p>
      <w:pPr/>
    </w:p>
    <w:p>
      <w:pPr>
        <w:jc w:val="left"/>
      </w:pPr>
      <w:r>
        <w:rPr>
          <w:rFonts w:ascii="Consolas" w:eastAsia="Consolas" w:hAnsi="Consolas" w:cs="Consolas"/>
          <w:b w:val="0"/>
          <w:sz w:val="28"/>
        </w:rPr>
        <w:t xml:space="preserve">- «Да, и мы хотим!» (Луиза)
</w:t>
      </w:r>
    </w:p>
    <w:p>
      <w:pPr/>
    </w:p>
    <w:p>
      <w:pPr>
        <w:jc w:val="left"/>
      </w:pPr>
      <w:r>
        <w:rPr>
          <w:rFonts w:ascii="Consolas" w:eastAsia="Consolas" w:hAnsi="Consolas" w:cs="Consolas"/>
          <w:b w:val="0"/>
          <w:sz w:val="28"/>
        </w:rPr>
        <w:t xml:space="preserve">- «Эмм… Луиза и Инна, вы точно уверены что хотите примкнуть к такому благородному как я?» (Венделин)
</w:t>
      </w:r>
    </w:p>
    <w:p>
      <w:pPr/>
    </w:p>
    <w:p>
      <w:pPr>
        <w:jc w:val="left"/>
      </w:pPr>
      <w:r>
        <w:rPr>
          <w:rFonts w:ascii="Consolas" w:eastAsia="Consolas" w:hAnsi="Consolas" w:cs="Consolas"/>
          <w:b w:val="0"/>
          <w:sz w:val="28"/>
        </w:rPr>
        <w:t xml:space="preserve">- «Понимаешь, для таких детей вассальных благородных поступить на какую либо государственную службу ещё сложнее чем Эрвину.» (Инна)
</w:t>
      </w:r>
    </w:p>
    <w:p>
      <w:pPr/>
    </w:p>
    <w:p>
      <w:pPr>
        <w:jc w:val="left"/>
      </w:pPr>
      <w:r>
        <w:rPr>
          <w:rFonts w:ascii="Consolas" w:eastAsia="Consolas" w:hAnsi="Consolas" w:cs="Consolas"/>
          <w:b w:val="0"/>
          <w:sz w:val="28"/>
        </w:rPr>
        <w:t xml:space="preserve">- «Но ведь вы всё ещё можете стать знаменитыми авантюристами, и уже затем использовав заработанную известность можно…» (Венделин)
</w:t>
      </w:r>
    </w:p>
    <w:p>
      <w:pPr/>
    </w:p>
    <w:p>
      <w:pPr>
        <w:jc w:val="left"/>
      </w:pPr>
      <w:r>
        <w:rPr>
          <w:rFonts w:ascii="Consolas" w:eastAsia="Consolas" w:hAnsi="Consolas" w:cs="Consolas"/>
          <w:b w:val="0"/>
          <w:sz w:val="28"/>
        </w:rPr>
        <w:t xml:space="preserve">- «Понимаете Венделин-доно, среди благородных скажем так не сильно принято гордиться или рассказывать про своё авантюристское прошлое. Скажу даже больше, если какой-нибудь благородный погибнет от лап или клыков монстров, то его смерть скорей всего запишут на какую-нибудь болезнь. К тому же сотрудники Королевской Канцелярии очень неодобрительно относятся к наследникам Домов, выбравших себе профессию авантюрист. Иногда это доходит даже до замены на более подходящих по их мнению кандидатов.» (Рюдигер)
</w:t>
      </w:r>
    </w:p>
    <w:p>
      <w:pPr/>
    </w:p>
    <w:p>
      <w:pPr>
        <w:jc w:val="left"/>
      </w:pPr>
      <w:r>
        <w:rPr>
          <w:rFonts w:ascii="Consolas" w:eastAsia="Consolas" w:hAnsi="Consolas" w:cs="Consolas"/>
          <w:b w:val="0"/>
          <w:sz w:val="28"/>
        </w:rPr>
        <w:t xml:space="preserve">- «Эмм… но как же тогда в таком случае меня возвели в благородный ранг?!» (Венделин)
</w:t>
      </w:r>
    </w:p>
    <w:p>
      <w:pPr/>
    </w:p>
    <w:p>
      <w:pPr>
        <w:jc w:val="left"/>
      </w:pPr>
      <w:r>
        <w:rPr>
          <w:rFonts w:ascii="Consolas" w:eastAsia="Consolas" w:hAnsi="Consolas" w:cs="Consolas"/>
          <w:b w:val="0"/>
          <w:sz w:val="28"/>
        </w:rPr>
        <w:t xml:space="preserve">- «Кха… Ну на каждое правило есть исключение, не так ли? В деле Венделина-доно скорей всего прямой приказ отдал Его Величество Король, а против такой протекции никто ничего против даже подумать не посмеет. И одна из причин этого, скорей всего, кроется в вашем необычайном магическом таланте.» (Рюдигер)
</w:t>
      </w:r>
    </w:p>
    <w:p>
      <w:pPr/>
    </w:p>
    <w:p>
      <w:pPr>
        <w:jc w:val="left"/>
      </w:pPr>
      <w:r>
        <w:rPr>
          <w:rFonts w:ascii="Consolas" w:eastAsia="Consolas" w:hAnsi="Consolas" w:cs="Consolas"/>
          <w:b w:val="0"/>
          <w:sz w:val="28"/>
        </w:rPr>
        <w:t xml:space="preserve">Но насколько я понимаю таланта к магии ещё далеко не достаточно чтобы стать благородным, и ярчайшим примером этого является учитель моего учителя – Буркхарт-сан.
</w:t>
      </w:r>
    </w:p>
    <w:p>
      <w:pPr/>
    </w:p>
    <w:p>
      <w:pPr>
        <w:jc w:val="left"/>
      </w:pPr>
      <w:r>
        <w:rPr>
          <w:rFonts w:ascii="Consolas" w:eastAsia="Consolas" w:hAnsi="Consolas" w:cs="Consolas"/>
          <w:b w:val="0"/>
          <w:sz w:val="28"/>
        </w:rPr>
        <w:t xml:space="preserve">- «Но почему именно я…?» (Венделин)
</w:t>
      </w:r>
    </w:p>
    <w:p>
      <w:pPr/>
    </w:p>
    <w:p>
      <w:pPr>
        <w:jc w:val="left"/>
      </w:pPr>
      <w:r>
        <w:rPr>
          <w:rFonts w:ascii="Consolas" w:eastAsia="Consolas" w:hAnsi="Consolas" w:cs="Consolas"/>
          <w:b w:val="0"/>
          <w:sz w:val="28"/>
        </w:rPr>
        <w:t xml:space="preserve">- «Скорей всего Его Величество Король таким образом попытался зарезервировать Венделина-доно для себя.» (Рюдигер)
</w:t>
      </w:r>
    </w:p>
    <w:p>
      <w:pPr/>
    </w:p>
    <w:p>
      <w:pPr>
        <w:jc w:val="left"/>
      </w:pPr>
      <w:r>
        <w:rPr>
          <w:rFonts w:ascii="Consolas" w:eastAsia="Consolas" w:hAnsi="Consolas" w:cs="Consolas"/>
          <w:b w:val="0"/>
          <w:sz w:val="28"/>
        </w:rPr>
        <w:t xml:space="preserve">- «Зарезервировать?!» (Венделин)
</w:t>
      </w:r>
    </w:p>
    <w:p>
      <w:pPr/>
    </w:p>
    <w:p>
      <w:pPr>
        <w:jc w:val="left"/>
      </w:pPr>
      <w:r>
        <w:rPr>
          <w:rFonts w:ascii="Consolas" w:eastAsia="Consolas" w:hAnsi="Consolas" w:cs="Consolas"/>
          <w:b w:val="0"/>
          <w:sz w:val="28"/>
        </w:rPr>
        <w:t xml:space="preserve">И вдруг я понял, почему в награду меня возвели в благородный ранг.
</w:t>
      </w:r>
    </w:p>
    <w:p>
      <w:pPr/>
    </w:p>
    <w:p>
      <w:pPr>
        <w:jc w:val="left"/>
      </w:pPr>
      <w:r>
        <w:rPr>
          <w:rFonts w:ascii="Consolas" w:eastAsia="Consolas" w:hAnsi="Consolas" w:cs="Consolas"/>
          <w:b w:val="0"/>
          <w:sz w:val="28"/>
        </w:rPr>
        <w:t xml:space="preserve">Когда в будущем я решу закончить свою карьеру авантюриста, то тут как раз может пригодиться предложение Маркграфа Брейтхильда поступить к нему на службу…
</w:t>
      </w:r>
    </w:p>
    <w:p>
      <w:pPr/>
    </w:p>
    <w:p>
      <w:pPr>
        <w:jc w:val="left"/>
      </w:pPr>
      <w:r>
        <w:rPr>
          <w:rFonts w:ascii="Consolas" w:eastAsia="Consolas" w:hAnsi="Consolas" w:cs="Consolas"/>
          <w:b w:val="0"/>
          <w:sz w:val="28"/>
        </w:rPr>
        <w:t xml:space="preserve">Но не тут-то было, я являюсь благородным 6 ранга и просто не имею права занять эту должность. Как ассоциированный Барон теперь я имею право служить лишь непосредственно Его Величеству Королю.
</w:t>
      </w:r>
    </w:p>
    <w:p>
      <w:pPr/>
    </w:p>
    <w:p>
      <w:pPr>
        <w:jc w:val="left"/>
      </w:pPr>
      <w:r>
        <w:rPr>
          <w:rFonts w:ascii="Consolas" w:eastAsia="Consolas" w:hAnsi="Consolas" w:cs="Consolas"/>
          <w:b w:val="0"/>
          <w:sz w:val="28"/>
        </w:rPr>
        <w:t xml:space="preserve">Ведь в какой-то степени мы с Маркграфом Брейтхильдом стали равными… теперь я начинаю понимать источник той кривоватой улыбки Артура-сана при окончании аудиенции у Его Величества Короля.
</w:t>
      </w:r>
    </w:p>
    <w:p>
      <w:pPr/>
    </w:p>
    <w:p>
      <w:pPr>
        <w:jc w:val="left"/>
      </w:pPr>
      <w:r>
        <w:rPr>
          <w:rFonts w:ascii="Consolas" w:eastAsia="Consolas" w:hAnsi="Consolas" w:cs="Consolas"/>
          <w:b w:val="0"/>
          <w:sz w:val="28"/>
        </w:rPr>
        <w:t xml:space="preserve">- «Венделин-доно, хоть эти трое молодых людей уже являются твоими друзьями, но я бы очень советовал использовать их и как свою свиту. Этого будет вполне достаточно, так как вы хоть и стали ассоциированным Бароном, но взамен никаких обязанностей так и не получили.» (Рюдигер)
</w:t>
      </w:r>
    </w:p>
    <w:p>
      <w:pPr/>
    </w:p>
    <w:p>
      <w:pPr>
        <w:jc w:val="left"/>
      </w:pPr>
      <w:r>
        <w:rPr>
          <w:rFonts w:ascii="Consolas" w:eastAsia="Consolas" w:hAnsi="Consolas" w:cs="Consolas"/>
          <w:b w:val="0"/>
          <w:sz w:val="28"/>
        </w:rPr>
        <w:t xml:space="preserve">Ну да, единственное что я получил – это годовой доход в 3 золотых пластины… просто невообразимое богатство!
</w:t>
      </w:r>
    </w:p>
    <w:p>
      <w:pPr/>
    </w:p>
    <w:p>
      <w:pPr>
        <w:jc w:val="left"/>
      </w:pPr>
      <w:r>
        <w:rPr>
          <w:rFonts w:ascii="Consolas" w:eastAsia="Consolas" w:hAnsi="Consolas" w:cs="Consolas"/>
          <w:b w:val="0"/>
          <w:sz w:val="28"/>
        </w:rPr>
        <w:t xml:space="preserve">Хотя… если пересчитать их на японские иены, то получится 30 000 000 иен.
</w:t>
      </w:r>
    </w:p>
    <w:p>
      <w:pPr/>
    </w:p>
    <w:p>
      <w:pPr>
        <w:jc w:val="left"/>
      </w:pPr>
      <w:r>
        <w:rPr>
          <w:rFonts w:ascii="Consolas" w:eastAsia="Consolas" w:hAnsi="Consolas" w:cs="Consolas"/>
          <w:b w:val="0"/>
          <w:sz w:val="28"/>
        </w:rPr>
        <w:t xml:space="preserve">Вот только зачем мне свита, для меня всё равно остаётся загадкой.
</w:t>
      </w:r>
    </w:p>
    <w:p>
      <w:pPr/>
    </w:p>
    <w:p>
      <w:pPr>
        <w:jc w:val="left"/>
      </w:pPr>
      <w:r>
        <w:rPr>
          <w:rFonts w:ascii="Consolas" w:eastAsia="Consolas" w:hAnsi="Consolas" w:cs="Consolas"/>
          <w:b w:val="0"/>
          <w:sz w:val="28"/>
        </w:rPr>
        <w:t xml:space="preserve">- «Спустя более чем 200 лет ты первый кого удостоили такой чести, наградив медалью Драконов Близнецов. К тому же тебе ещё и присвоили ранг ассоциированного Барона. Причём я абсолютно уверен, что эта новость уже распространилась практически до самых окраин Столицы.» (Рюдигер)
</w:t>
      </w:r>
    </w:p>
    <w:p>
      <w:pPr/>
    </w:p>
    <w:p>
      <w:pPr>
        <w:jc w:val="left"/>
      </w:pPr>
      <w:r>
        <w:rPr>
          <w:rFonts w:ascii="Consolas" w:eastAsia="Consolas" w:hAnsi="Consolas" w:cs="Consolas"/>
          <w:b w:val="0"/>
          <w:sz w:val="28"/>
        </w:rPr>
        <w:t xml:space="preserve">Молодые и безработные благородные могут захотеть приблизиться к такому человеку, заняв при нём как минимум должность телохранителя.
</w:t>
      </w:r>
    </w:p>
    <w:p>
      <w:pPr/>
    </w:p>
    <w:p>
      <w:pPr>
        <w:jc w:val="left"/>
      </w:pPr>
      <w:r>
        <w:rPr>
          <w:rFonts w:ascii="Consolas" w:eastAsia="Consolas" w:hAnsi="Consolas" w:cs="Consolas"/>
          <w:b w:val="0"/>
          <w:sz w:val="28"/>
        </w:rPr>
        <w:t xml:space="preserve">- «К сожалению отсутствие войн не слишком благоприятно влияет на некоторые факторы, в частности увеличения числа благородных Домов просто не представляется возможным.» (Рюдигер)
</w:t>
      </w:r>
    </w:p>
    <w:p>
      <w:pPr/>
    </w:p>
    <w:p>
      <w:pPr>
        <w:jc w:val="left"/>
      </w:pPr>
      <w:r>
        <w:rPr>
          <w:rFonts w:ascii="Consolas" w:eastAsia="Consolas" w:hAnsi="Consolas" w:cs="Consolas"/>
          <w:b w:val="0"/>
          <w:sz w:val="28"/>
        </w:rPr>
        <w:t xml:space="preserve">Суровая реальность заключается в том, что большинство вновь назначенных благородных остаются безземельными, и единственным их доходом была лишь государственная ежегодная пенсия. Так что такие нищие благородные могли пойти на всё ради богатства и земель, даже на интриги и убийства.
</w:t>
      </w:r>
    </w:p>
    <w:p>
      <w:pPr/>
    </w:p>
    <w:p>
      <w:pPr>
        <w:jc w:val="left"/>
      </w:pPr>
      <w:r>
        <w:rPr>
          <w:rFonts w:ascii="Consolas" w:eastAsia="Consolas" w:hAnsi="Consolas" w:cs="Consolas"/>
          <w:b w:val="0"/>
          <w:sz w:val="28"/>
        </w:rPr>
        <w:t xml:space="preserve">Нет, конечно же можно податься в дикие земли и на примере моей семьи Баумейстер основать новый клочок цивилизации. Вот только это было совсем не так просто. Из-за подстерегавших на каждом шагу опасностей не многие захотят отправиться в неизведанное. Кроме того, даже в случае успешного развития, такой лакомый кусочек мог заинтересовать более влиятельного благородного. В нашем случае удалённость сыграла как раз Семье Баумейстер на руку, так как дураков переться к нам в такую даль через горный хребет не нашлось.
</w:t>
      </w:r>
    </w:p>
    <w:p>
      <w:pPr/>
    </w:p>
    <w:p>
      <w:pPr>
        <w:jc w:val="left"/>
      </w:pPr>
      <w:r>
        <w:rPr>
          <w:rFonts w:ascii="Consolas" w:eastAsia="Consolas" w:hAnsi="Consolas" w:cs="Consolas"/>
          <w:b w:val="0"/>
          <w:sz w:val="28"/>
        </w:rPr>
        <w:t xml:space="preserve">- «Вся эта история может окончиться серьёзным кровопролитием. Бывали случали когда вырезались целые Дома, от мала и до велика.» (Рюдигер)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Конечно совершение преступления серьёзно било по репутации благородного… но останавливало это далеко не всех.
</w:t>
      </w:r>
    </w:p>
    <w:p>
      <w:pPr/>
    </w:p>
    <w:p>
      <w:pPr>
        <w:jc w:val="left"/>
      </w:pPr>
      <w:r>
        <w:rPr>
          <w:rFonts w:ascii="Consolas" w:eastAsia="Consolas" w:hAnsi="Consolas" w:cs="Consolas"/>
          <w:b w:val="0"/>
          <w:sz w:val="28"/>
        </w:rPr>
        <w:t xml:space="preserve">Были и требующие взятки влиятельные благородные, и… да много чего ещё было. Но в случае со взятками дело как ни парадоксально закрывалось взяткой, или же просто уплатой штрафа.
</w:t>
      </w:r>
    </w:p>
    <w:p>
      <w:pPr/>
    </w:p>
    <w:p>
      <w:pPr>
        <w:jc w:val="left"/>
      </w:pPr>
      <w:r>
        <w:rPr>
          <w:rFonts w:ascii="Consolas" w:eastAsia="Consolas" w:hAnsi="Consolas" w:cs="Consolas"/>
          <w:b w:val="0"/>
          <w:sz w:val="28"/>
        </w:rPr>
        <w:t xml:space="preserve">Бывали и случаи смерти простолюдинов от рук распоясавшихся вседозволенностью сыновей влиятельных благородных и их прихлебателей. В таких случаях дело пытались замять до суда, выплатив огромную сумму денег семье потерпевшего.
</w:t>
      </w:r>
    </w:p>
    <w:p>
      <w:pPr/>
    </w:p>
    <w:p>
      <w:pPr>
        <w:jc w:val="left"/>
      </w:pPr>
      <w:r>
        <w:rPr>
          <w:rFonts w:ascii="Consolas" w:eastAsia="Consolas" w:hAnsi="Consolas" w:cs="Consolas"/>
          <w:b w:val="0"/>
          <w:sz w:val="28"/>
        </w:rPr>
        <w:t xml:space="preserve">- «Но время от времени из какого-нибудь благородного делают своеобразного козла отпущения, его примерно наказывают в назидания остальным.» (Рюдигер)
</w:t>
      </w:r>
    </w:p>
    <w:p>
      <w:pPr/>
    </w:p>
    <w:p>
      <w:pPr>
        <w:jc w:val="left"/>
      </w:pPr>
      <w:r>
        <w:rPr>
          <w:rFonts w:ascii="Consolas" w:eastAsia="Consolas" w:hAnsi="Consolas" w:cs="Consolas"/>
          <w:b w:val="0"/>
          <w:sz w:val="28"/>
        </w:rPr>
        <w:t xml:space="preserve">Однако... я и не думал что здесь всё так… запущено.
</w:t>
      </w:r>
    </w:p>
    <w:p>
      <w:pPr/>
    </w:p>
    <w:p>
      <w:pPr>
        <w:jc w:val="left"/>
      </w:pPr>
      <w:r>
        <w:rPr>
          <w:rFonts w:ascii="Consolas" w:eastAsia="Consolas" w:hAnsi="Consolas" w:cs="Consolas"/>
          <w:b w:val="0"/>
          <w:sz w:val="28"/>
        </w:rPr>
        <w:t xml:space="preserve">Да уж, любая вседозволенность приводит лишь к росту жестокости.
</w:t>
      </w:r>
    </w:p>
    <w:p>
      <w:pPr/>
    </w:p>
    <w:p>
      <w:pPr>
        <w:jc w:val="left"/>
      </w:pPr>
      <w:r>
        <w:rPr>
          <w:rFonts w:ascii="Consolas" w:eastAsia="Consolas" w:hAnsi="Consolas" w:cs="Consolas"/>
          <w:b w:val="0"/>
          <w:sz w:val="28"/>
        </w:rPr>
        <w:t xml:space="preserve">- «Ну да ладно, вернёмся к вам Венделин-доно. Как вы думаете, много ли молодых благородных в Столице Королевства могут похвастаться подобными достижениями? Так что совсем не удивляйтесь завтрашнему возможному наплыву гостей…» (Рюдигер)
</w:t>
      </w:r>
    </w:p>
    <w:p>
      <w:pPr/>
    </w:p>
    <w:p>
      <w:pPr>
        <w:jc w:val="left"/>
      </w:pPr>
      <w:r>
        <w:rPr>
          <w:rFonts w:ascii="Consolas" w:eastAsia="Consolas" w:hAnsi="Consolas" w:cs="Consolas"/>
          <w:b w:val="0"/>
          <w:sz w:val="28"/>
        </w:rPr>
        <w:t xml:space="preserve">Молодые благородные на должность телохранителей, простолюдины желающие наняться слугами. Не слишком влиятельные благородные желающие засватать своих младших дочерей или сестёр, торговцы предлагающие «эксклюзивные» товары, красивые и не очень простолюдинки, что захотят стать моими наложницами…
</w:t>
      </w:r>
    </w:p>
    <w:p>
      <w:pPr/>
    </w:p>
    <w:p>
      <w:pPr>
        <w:jc w:val="left"/>
      </w:pPr>
      <w:r>
        <w:rPr>
          <w:rFonts w:ascii="Consolas" w:eastAsia="Consolas" w:hAnsi="Consolas" w:cs="Consolas"/>
          <w:b w:val="0"/>
          <w:sz w:val="28"/>
        </w:rPr>
        <w:t xml:space="preserve">Блин, да у меня разболелась голова только от того что я себе это всё представил…
</w:t>
      </w:r>
    </w:p>
    <w:p>
      <w:pPr/>
    </w:p>
    <w:p>
      <w:pPr>
        <w:jc w:val="left"/>
      </w:pPr>
      <w:r>
        <w:rPr>
          <w:rFonts w:ascii="Consolas" w:eastAsia="Consolas" w:hAnsi="Consolas" w:cs="Consolas"/>
          <w:b w:val="0"/>
          <w:sz w:val="28"/>
        </w:rPr>
        <w:t xml:space="preserve">- «Таким образом трое ваших друзей смогут сослужить вам неплохую службу, даже если всё это будет и не совсем по-настоящему. К тому же так как у Барона Баумейстера нет никаких должностей и доходов, то и какую либо заработную плату им платить совсем не обязательно.» (Рюдигер)
</w:t>
      </w:r>
    </w:p>
    <w:p>
      <w:pPr/>
    </w:p>
    <w:p>
      <w:pPr>
        <w:jc w:val="left"/>
      </w:pPr>
      <w:r>
        <w:rPr>
          <w:rFonts w:ascii="Consolas" w:eastAsia="Consolas" w:hAnsi="Consolas" w:cs="Consolas"/>
          <w:b w:val="0"/>
          <w:sz w:val="28"/>
        </w:rPr>
        <w:t xml:space="preserve">- «Чистая правда! Нам совсем не нужна заработная плата.»
</w:t>
      </w:r>
    </w:p>
    <w:p>
      <w:pPr/>
    </w:p>
    <w:p>
      <w:pPr>
        <w:jc w:val="left"/>
      </w:pPr>
      <w:r>
        <w:rPr>
          <w:rFonts w:ascii="Consolas" w:eastAsia="Consolas" w:hAnsi="Consolas" w:cs="Consolas"/>
          <w:b w:val="0"/>
          <w:sz w:val="28"/>
        </w:rPr>
        <w:t xml:space="preserve">- «Как по мне быть в свите целого Барона очень даже неплохая должность.»
</w:t>
      </w:r>
    </w:p>
    <w:p>
      <w:pPr/>
    </w:p>
    <w:p>
      <w:pPr>
        <w:jc w:val="left"/>
      </w:pPr>
      <w:r>
        <w:rPr>
          <w:rFonts w:ascii="Consolas" w:eastAsia="Consolas" w:hAnsi="Consolas" w:cs="Consolas"/>
          <w:b w:val="0"/>
          <w:sz w:val="28"/>
        </w:rPr>
        <w:t xml:space="preserve">- «Несомненно! Гораздо лучше быть с холостяком Венделином, чем второй женой какого-нибудь старого и похотливого благородного!»
</w:t>
      </w:r>
    </w:p>
    <w:p>
      <w:pPr/>
    </w:p>
    <w:p>
      <w:pPr>
        <w:jc w:val="left"/>
      </w:pPr>
      <w:r>
        <w:rPr>
          <w:rFonts w:ascii="Consolas" w:eastAsia="Consolas" w:hAnsi="Consolas" w:cs="Consolas"/>
          <w:b w:val="0"/>
          <w:sz w:val="28"/>
        </w:rPr>
        <w:t xml:space="preserve">Если люди увидят что свита у меня уже имеется, то возможно страсти поутихнут… ну по крайней мере я на это очень сильно надеюсь.
</w:t>
      </w:r>
    </w:p>
    <w:p>
      <w:pPr/>
    </w:p>
    <w:p>
      <w:pPr>
        <w:jc w:val="left"/>
      </w:pPr>
      <w:r>
        <w:rPr>
          <w:rFonts w:ascii="Consolas" w:eastAsia="Consolas" w:hAnsi="Consolas" w:cs="Consolas"/>
          <w:b w:val="0"/>
          <w:sz w:val="28"/>
        </w:rPr>
        <w:t xml:space="preserve">- «Ну и при всём моём уважении, но то что Инна-сан и Луиза-сан являются детьми вассалов Маркграфа Брейтхильда всё очень упрощает.» (Рюдигер)
</w:t>
      </w:r>
    </w:p>
    <w:p>
      <w:pPr/>
    </w:p>
    <w:p>
      <w:pPr>
        <w:jc w:val="left"/>
      </w:pPr>
      <w:r>
        <w:rPr>
          <w:rFonts w:ascii="Consolas" w:eastAsia="Consolas" w:hAnsi="Consolas" w:cs="Consolas"/>
          <w:b w:val="0"/>
          <w:sz w:val="28"/>
        </w:rPr>
        <w:t xml:space="preserve">- «Вы хотите сказать, что окружающие будут воспринимать меня и Инну как любовниц Венделина?»
</w:t>
      </w:r>
    </w:p>
    <w:p>
      <w:pPr/>
    </w:p>
    <w:p>
      <w:pPr>
        <w:jc w:val="left"/>
      </w:pPr>
      <w:r>
        <w:rPr>
          <w:rFonts w:ascii="Consolas" w:eastAsia="Consolas" w:hAnsi="Consolas" w:cs="Consolas"/>
          <w:b w:val="0"/>
          <w:sz w:val="28"/>
        </w:rPr>
        <w:t xml:space="preserve">Ну и то, что мы с ними одного возраста тоже добавляет правдоподобия этой ситуации.
</w:t>
      </w:r>
    </w:p>
    <w:p>
      <w:pPr/>
    </w:p>
    <w:p>
      <w:pPr>
        <w:jc w:val="left"/>
      </w:pPr>
      <w:r>
        <w:rPr>
          <w:rFonts w:ascii="Consolas" w:eastAsia="Consolas" w:hAnsi="Consolas" w:cs="Consolas"/>
          <w:b w:val="0"/>
          <w:sz w:val="28"/>
        </w:rPr>
        <w:t xml:space="preserve">Так как я стал благородным, то и официальная жена у меня должна быть только из благородного сословия. Поэтому две девушки из вассальных семей больше чем на любовниц явно не тянут.
</w:t>
      </w:r>
    </w:p>
    <w:p>
      <w:pPr/>
    </w:p>
    <w:p>
      <w:pPr>
        <w:jc w:val="left"/>
      </w:pPr>
      <w:r>
        <w:rPr>
          <w:rFonts w:ascii="Consolas" w:eastAsia="Consolas" w:hAnsi="Consolas" w:cs="Consolas"/>
          <w:b w:val="0"/>
          <w:sz w:val="28"/>
        </w:rPr>
        <w:t xml:space="preserve">- «Луиза-сан очень быстро ухватила суть, я восхищён.» (Рюдигер)
</w:t>
      </w:r>
    </w:p>
    <w:p>
      <w:pPr/>
    </w:p>
    <w:p>
      <w:pPr>
        <w:jc w:val="left"/>
      </w:pPr>
      <w:r>
        <w:rPr>
          <w:rFonts w:ascii="Consolas" w:eastAsia="Consolas" w:hAnsi="Consolas" w:cs="Consolas"/>
          <w:b w:val="0"/>
          <w:sz w:val="28"/>
        </w:rPr>
        <w:t xml:space="preserve">- «По правде говоря, я совсем не против что меня будут считать любовницей Венделина.» (Луиза)
</w:t>
      </w:r>
    </w:p>
    <w:p>
      <w:pPr/>
    </w:p>
    <w:p>
      <w:pPr>
        <w:jc w:val="left"/>
      </w:pPr>
      <w:r>
        <w:rPr>
          <w:rFonts w:ascii="Consolas" w:eastAsia="Consolas" w:hAnsi="Consolas" w:cs="Consolas"/>
          <w:b w:val="0"/>
          <w:sz w:val="28"/>
        </w:rPr>
        <w:t xml:space="preserve">- «Ааа…?! Да ты хоть понимаешь что ты говоришь?! Ведь в будущем у вас могут быть из-за этого проблемы!» (Венделин)
</w:t>
      </w:r>
    </w:p>
    <w:p>
      <w:pPr/>
    </w:p>
    <w:p>
      <w:pPr>
        <w:jc w:val="left"/>
      </w:pPr>
      <w:r>
        <w:rPr>
          <w:rFonts w:ascii="Consolas" w:eastAsia="Consolas" w:hAnsi="Consolas" w:cs="Consolas"/>
          <w:b w:val="0"/>
          <w:sz w:val="28"/>
        </w:rPr>
        <w:t xml:space="preserve">- «Просто Венделин меня не замечает, вот и всё. Но знай что со временем как женщина я стану намного привлекательнее. И вот тогда от моих чар ты никуда не уйдёшь!» (Луиза)
</w:t>
      </w:r>
    </w:p>
    <w:p>
      <w:pPr/>
    </w:p>
    <w:p>
      <w:pPr>
        <w:jc w:val="left"/>
      </w:pPr>
      <w:r>
        <w:rPr>
          <w:rFonts w:ascii="Consolas" w:eastAsia="Consolas" w:hAnsi="Consolas" w:cs="Consolas"/>
          <w:b w:val="0"/>
          <w:sz w:val="28"/>
        </w:rPr>
        <w:t xml:space="preserve">Семья Брандт пригласила нас на обед, но честно говоря меня больше занимал не вкус изумительно приготовленных блюд, а столь пылкое заявление раскрасневшейся Луизы…
</w:t>
      </w:r>
    </w:p>
    <w:p>
      <w:pPr/>
    </w:p>
    <w:p>
      <w:pPr>
        <w:jc w:val="left"/>
      </w:pPr>
      <w:r>
        <w:rPr>
          <w:rFonts w:ascii="Consolas" w:eastAsia="Consolas" w:hAnsi="Consolas" w:cs="Consolas"/>
          <w:b w:val="0"/>
          <w:sz w:val="28"/>
        </w:rPr>
        <w:t xml:space="preserve">Ну а остаток вечера мы провели обсуждая состояние наших дел. Ну как наших, в основном все обсуждали именно мои похождения.
</w:t>
      </w:r>
    </w:p>
    <w:p>
      <w:pPr/>
    </w:p>
    <w:p>
      <w:pPr>
        <w:jc w:val="left"/>
      </w:pPr>
      <w:r>
        <w:rPr>
          <w:rFonts w:ascii="Consolas" w:eastAsia="Consolas" w:hAnsi="Consolas" w:cs="Consolas"/>
          <w:b w:val="0"/>
          <w:sz w:val="28"/>
        </w:rPr>
        <w:t xml:space="preserve">Опытный и довольно неплохо разбирающийся во всей этой политической клоаке Рюдигер-сан давал мне различные советы, заполняя пробелы в моём образовании по этому животрепещущему вопросу.
</w:t>
      </w:r>
    </w:p>
    <w:p>
      <w:pPr/>
    </w:p>
    <w:p>
      <w:pPr>
        <w:jc w:val="left"/>
      </w:pPr>
      <w:r>
        <w:rPr>
          <w:rFonts w:ascii="Consolas" w:eastAsia="Consolas" w:hAnsi="Consolas" w:cs="Consolas"/>
          <w:b w:val="0"/>
          <w:sz w:val="28"/>
        </w:rPr>
        <w:t xml:space="preserve">Ну ещё бы, ведь он уже на протяжении многих лет работает чиновником в Королевской Столице. А в этом деле без знаний на эту тему просто никуда.
</w:t>
      </w:r>
    </w:p>
    <w:p>
      <w:pPr/>
    </w:p>
    <w:p>
      <w:pPr>
        <w:jc w:val="left"/>
      </w:pPr>
      <w:r>
        <w:rPr>
          <w:rFonts w:ascii="Consolas" w:eastAsia="Consolas" w:hAnsi="Consolas" w:cs="Consolas"/>
          <w:b w:val="0"/>
          <w:sz w:val="28"/>
        </w:rPr>
        <w:t xml:space="preserve">- «Эрих они-сан…» (Венделин)
</w:t>
      </w:r>
    </w:p>
    <w:p>
      <w:pPr/>
    </w:p>
    <w:p>
      <w:pPr>
        <w:jc w:val="left"/>
      </w:pPr>
      <w:r>
        <w:rPr>
          <w:rFonts w:ascii="Consolas" w:eastAsia="Consolas" w:hAnsi="Consolas" w:cs="Consolas"/>
          <w:b w:val="0"/>
          <w:sz w:val="28"/>
        </w:rPr>
        <w:t xml:space="preserve">- «Да Венд, что-то случилось?» (Эрих)
</w:t>
      </w:r>
    </w:p>
    <w:p>
      <w:pPr/>
    </w:p>
    <w:p>
      <w:pPr>
        <w:jc w:val="left"/>
      </w:pPr>
      <w:r>
        <w:rPr>
          <w:rFonts w:ascii="Consolas" w:eastAsia="Consolas" w:hAnsi="Consolas" w:cs="Consolas"/>
          <w:b w:val="0"/>
          <w:sz w:val="28"/>
        </w:rPr>
        <w:t xml:space="preserve">- «Ты знаешь… хоть я и знаю Рюдигера-сана всего лишь несколько часов, но он мне кажется более родным и заслуживающим доверия, чем наш отец и братья…» (Венделин)
</w:t>
      </w:r>
    </w:p>
    <w:p>
      <w:pPr/>
    </w:p>
    <w:p>
      <w:pPr>
        <w:jc w:val="left"/>
      </w:pPr>
      <w:r>
        <w:rPr>
          <w:rFonts w:ascii="Consolas" w:eastAsia="Consolas" w:hAnsi="Consolas" w:cs="Consolas"/>
          <w:b w:val="0"/>
          <w:sz w:val="28"/>
        </w:rPr>
        <w:t xml:space="preserve">- «Ох… лучше не вспоминай, ну их.» (Эрих)
</w:t>
      </w:r>
    </w:p>
    <w:p>
      <w:pPr/>
    </w:p>
    <w:p>
      <w:pPr>
        <w:jc w:val="left"/>
      </w:pPr>
      <w:r>
        <w:rPr>
          <w:rFonts w:ascii="Consolas" w:eastAsia="Consolas" w:hAnsi="Consolas" w:cs="Consolas"/>
          <w:b w:val="0"/>
          <w:sz w:val="28"/>
        </w:rPr>
        <w:t xml:space="preserve">И тяжело вздохнув Эрих они-сан пошёл показывать где мы будем располагаться.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(1/3) – Свадебная церемония Эриха они-сана
</w:t>
      </w:r>
    </w:p>
    <w:p>
      <w:pPr/>
    </w:p>
    <w:p>
      <w:pPr>
        <w:jc w:val="left"/>
      </w:pPr>
      <w:r>
        <w:rPr>
          <w:rFonts w:ascii="Consolas" w:eastAsia="Consolas" w:hAnsi="Consolas" w:cs="Consolas"/>
          <w:b w:val="0"/>
          <w:sz w:val="28"/>
        </w:rPr>
        <w:t xml:space="preserve">Глава 30 (часть 1) – Свадебная церемония Эриха они-сана
</w:t>
      </w:r>
    </w:p>
    <w:p>
      <w:pPr/>
    </w:p>
    <w:p>
      <w:pPr>
        <w:jc w:val="left"/>
      </w:pPr>
      <w:r>
        <w:rPr>
          <w:rFonts w:ascii="Consolas" w:eastAsia="Consolas" w:hAnsi="Consolas" w:cs="Consolas"/>
          <w:b w:val="0"/>
          <w:sz w:val="28"/>
        </w:rPr>
        <w:t xml:space="preserve">- «Привет юный победитель драконов, давно не виделись.» (Буркхарт)
</w:t>
      </w:r>
    </w:p>
    <w:p>
      <w:pPr/>
    </w:p>
    <w:p>
      <w:pPr>
        <w:jc w:val="left"/>
      </w:pPr>
      <w:r>
        <w:rPr>
          <w:rFonts w:ascii="Consolas" w:eastAsia="Consolas" w:hAnsi="Consolas" w:cs="Consolas"/>
          <w:b w:val="0"/>
          <w:sz w:val="28"/>
        </w:rPr>
        <w:t xml:space="preserve">Сегодня пошёл уже третий день со времени моего прибытия в славную Столицу Королевства Хельмут. Причём первый день оказался ну очень насыщенным на события, ведь я удостоился аудиенции у самого Его Величества Короля Королевства Хельмут. Ну а сегодня должна была состояться свадьба моего старшего брата Эриха они-сана с единственной дочерью из Дома Брандт.
</w:t>
      </w:r>
    </w:p>
    <w:p>
      <w:pPr/>
    </w:p>
    <w:p>
      <w:pPr>
        <w:jc w:val="left"/>
      </w:pPr>
      <w:r>
        <w:rPr>
          <w:rFonts w:ascii="Consolas" w:eastAsia="Consolas" w:hAnsi="Consolas" w:cs="Consolas"/>
          <w:b w:val="0"/>
          <w:sz w:val="28"/>
        </w:rPr>
        <w:t xml:space="preserve">Вообще-то чисто формально Эрих они-сан уже является частью семьи Брандт.
</w:t>
      </w:r>
    </w:p>
    <w:p>
      <w:pPr/>
    </w:p>
    <w:p>
      <w:pPr>
        <w:jc w:val="left"/>
      </w:pPr>
      <w:r>
        <w:rPr>
          <w:rFonts w:ascii="Consolas" w:eastAsia="Consolas" w:hAnsi="Consolas" w:cs="Consolas"/>
          <w:b w:val="0"/>
          <w:sz w:val="28"/>
        </w:rPr>
        <w:t xml:space="preserve">В этом мире при заключении брака в церковь идут только два человека, как несложно догадаться – это жених и невеста. И как раз там их венчают, если конечно священник даст на это согласие. Исключением же из этого правила является Королевская Семья и важные благородные.
</w:t>
      </w:r>
    </w:p>
    <w:p>
      <w:pPr/>
    </w:p>
    <w:p>
      <w:pPr>
        <w:jc w:val="left"/>
      </w:pPr>
      <w:r>
        <w:rPr>
          <w:rFonts w:ascii="Consolas" w:eastAsia="Consolas" w:hAnsi="Consolas" w:cs="Consolas"/>
          <w:b w:val="0"/>
          <w:sz w:val="28"/>
        </w:rPr>
        <w:t xml:space="preserve">После венчания молодожёны должны просто заявить в канцелярию о свершившимся обряде и… всё.
</w:t>
      </w:r>
    </w:p>
    <w:p>
      <w:pPr/>
    </w:p>
    <w:p>
      <w:pPr>
        <w:jc w:val="left"/>
      </w:pPr>
      <w:r>
        <w:rPr>
          <w:rFonts w:ascii="Consolas" w:eastAsia="Consolas" w:hAnsi="Consolas" w:cs="Consolas"/>
          <w:b w:val="0"/>
          <w:sz w:val="28"/>
        </w:rPr>
        <w:t xml:space="preserve">Так что сегодняшнее событие следует больше рассматривать как объявление обществу о состоявшемся браке, где они впервые будут представлены уже как муж и жена, нежели как само бракосочетание.
</w:t>
      </w:r>
    </w:p>
    <w:p>
      <w:pPr/>
    </w:p>
    <w:p>
      <w:pPr>
        <w:jc w:val="left"/>
      </w:pPr>
      <w:r>
        <w:rPr>
          <w:rFonts w:ascii="Consolas" w:eastAsia="Consolas" w:hAnsi="Consolas" w:cs="Consolas"/>
          <w:b w:val="0"/>
          <w:sz w:val="28"/>
        </w:rPr>
        <w:t xml:space="preserve">Эрих они-сан и Мириам гиши-сан встретились друг с другом около трёх лет назад.
</w:t>
      </w:r>
    </w:p>
    <w:p>
      <w:pPr/>
    </w:p>
    <w:p>
      <w:pPr>
        <w:jc w:val="left"/>
      </w:pPr>
      <w:r>
        <w:rPr>
          <w:rFonts w:ascii="Consolas" w:eastAsia="Consolas" w:hAnsi="Consolas" w:cs="Consolas"/>
          <w:b w:val="0"/>
          <w:sz w:val="28"/>
        </w:rPr>
        <w:t xml:space="preserve">Рюдигер-сан вначале наблюдал за перспективным молодым младшим чиновником, только-только сдавшим свой экзамен в возрасте всего 17 лет. После чего решив что кандидат вполне достоин его дочери, познакомил их друг с другом. И вот после ещё двух лет наблюдений Рюдигер-сан всё же дал своё согласие на этот брак. Вот только каких нервов скорей всего это стоило моему старшему брату, я даже не могу и представить.
</w:t>
      </w:r>
    </w:p>
    <w:p>
      <w:pPr/>
    </w:p>
    <w:p>
      <w:pPr>
        <w:jc w:val="left"/>
      </w:pPr>
      <w:r>
        <w:rPr>
          <w:rFonts w:ascii="Consolas" w:eastAsia="Consolas" w:hAnsi="Consolas" w:cs="Consolas"/>
          <w:b w:val="0"/>
          <w:sz w:val="28"/>
        </w:rPr>
        <w:t xml:space="preserve">Но и это было не основной причиной такой задержки. Рюдигер-сан встретился с противодействием благородных имевших свои взгляды на то, за кого же в итоге должна выйти его дочь.
</w:t>
      </w:r>
    </w:p>
    <w:p>
      <w:pPr/>
    </w:p>
    <w:p>
      <w:pPr>
        <w:jc w:val="left"/>
      </w:pPr>
      <w:r>
        <w:rPr>
          <w:rFonts w:ascii="Consolas" w:eastAsia="Consolas" w:hAnsi="Consolas" w:cs="Consolas"/>
          <w:b w:val="0"/>
          <w:sz w:val="28"/>
        </w:rPr>
        <w:t xml:space="preserve">Так что за это время к нему ходили чуть ли не делегации родственников, полуродственников, самопровозглашённых родственников и просто различных благородных, в особенности же усердствовал в этом некий Виконт Монжерард.
</w:t>
      </w:r>
    </w:p>
    <w:p>
      <w:pPr/>
    </w:p>
    <w:p>
      <w:pPr>
        <w:jc w:val="left"/>
      </w:pPr>
      <w:r>
        <w:rPr>
          <w:rFonts w:ascii="Consolas" w:eastAsia="Consolas" w:hAnsi="Consolas" w:cs="Consolas"/>
          <w:b w:val="0"/>
          <w:sz w:val="28"/>
        </w:rPr>
        <w:t xml:space="preserve">Но многие из них были довольно влиятельными по отношению к Рюдигеру-сану особами, так что вместо моментального категоричного отказа ему приходилось терпеть их настойчивые походы неделями, а то и месяцами.
</w:t>
      </w:r>
    </w:p>
    <w:p>
      <w:pPr/>
    </w:p>
    <w:p>
      <w:pPr>
        <w:jc w:val="left"/>
      </w:pPr>
      <w:r>
        <w:rPr>
          <w:rFonts w:ascii="Consolas" w:eastAsia="Consolas" w:hAnsi="Consolas" w:cs="Consolas"/>
          <w:b w:val="0"/>
          <w:sz w:val="28"/>
        </w:rPr>
        <w:t xml:space="preserve">Вот в такой довольно непростой обстановке он и решился во всеуслышание объявить Эриха они-сана официальным женихом своей дочери.
</w:t>
      </w:r>
    </w:p>
    <w:p>
      <w:pPr/>
    </w:p>
    <w:p>
      <w:pPr>
        <w:jc w:val="left"/>
      </w:pPr>
      <w:r>
        <w:rPr>
          <w:rFonts w:ascii="Consolas" w:eastAsia="Consolas" w:hAnsi="Consolas" w:cs="Consolas"/>
          <w:b w:val="0"/>
          <w:sz w:val="28"/>
        </w:rPr>
        <w:t xml:space="preserve">Естественно что многие нашли это не слишком то и забавным, так что из-за утряски всех формальностей и борьбы с их противодействием официальный брак так сильно задержался.
</w:t>
      </w:r>
    </w:p>
    <w:p>
      <w:pPr/>
    </w:p>
    <w:p>
      <w:pPr>
        <w:jc w:val="left"/>
      </w:pPr>
      <w:r>
        <w:rPr>
          <w:rFonts w:ascii="Consolas" w:eastAsia="Consolas" w:hAnsi="Consolas" w:cs="Consolas"/>
          <w:b w:val="0"/>
          <w:sz w:val="28"/>
        </w:rPr>
        <w:t xml:space="preserve">- «Как же хорошо что практически все эти несостоявшиеся женихи и их родственники успокоились, я как вспомню все их лица – так честно говоря вздрогну…» (Рюдигер-сан)
</w:t>
      </w:r>
    </w:p>
    <w:p>
      <w:pPr/>
    </w:p>
    <w:p>
      <w:pPr>
        <w:jc w:val="left"/>
      </w:pPr>
      <w:r>
        <w:rPr>
          <w:rFonts w:ascii="Consolas" w:eastAsia="Consolas" w:hAnsi="Consolas" w:cs="Consolas"/>
          <w:b w:val="0"/>
          <w:sz w:val="28"/>
        </w:rPr>
        <w:t xml:space="preserve">Причём как это ни странно значительное количество нападок в последнее время убрал своим эффектным появлением, награждением за убийство древнего дракона медалью «Близнецов Драконов» и возведением в звание ассоциированного Барона именно я.
</w:t>
      </w:r>
    </w:p>
    <w:p>
      <w:pPr/>
    </w:p>
    <w:p>
      <w:pPr>
        <w:jc w:val="left"/>
      </w:pPr>
      <w:r>
        <w:rPr>
          <w:rFonts w:ascii="Consolas" w:eastAsia="Consolas" w:hAnsi="Consolas" w:cs="Consolas"/>
          <w:b w:val="0"/>
          <w:sz w:val="28"/>
        </w:rPr>
        <w:t xml:space="preserve">Ведь раньше Эриха они-сана называли не иначе как «Выскочкой, пятым сыном необычайно бедного благородного». Но тут на белом коне… в смысле на магическом дирижабле появляюсь такой красивый я, и теперь он уже никто иной как «Старший брат того героя, что в одиночку смог победить дракона». Так что теперь благородные дамы начали говорить о нём как о необычайно красивом и достойном юноше.
</w:t>
      </w:r>
    </w:p>
    <w:p>
      <w:pPr/>
    </w:p>
    <w:p>
      <w:pPr>
        <w:jc w:val="left"/>
      </w:pPr>
      <w:r>
        <w:rPr>
          <w:rFonts w:ascii="Consolas" w:eastAsia="Consolas" w:hAnsi="Consolas" w:cs="Consolas"/>
          <w:b w:val="0"/>
          <w:sz w:val="28"/>
        </w:rPr>
        <w:t xml:space="preserve">Это конечно была не слишком то и приглядная жизнь благородных, но я рад что хоть таким образом смог помочь Эриху они-сану с его женитьбой. Рюдигер-сан даже сказал что большинство благородных женихов впало в некую прострацию:
</w:t>
      </w:r>
    </w:p>
    <w:p>
      <w:pPr/>
    </w:p>
    <w:p>
      <w:pPr>
        <w:jc w:val="left"/>
      </w:pPr>
      <w:r>
        <w:rPr>
          <w:rFonts w:ascii="Consolas" w:eastAsia="Consolas" w:hAnsi="Consolas" w:cs="Consolas"/>
          <w:b w:val="0"/>
          <w:sz w:val="28"/>
        </w:rPr>
        <w:t xml:space="preserve">- «Как же хорошо что мы не решились на более решительные действия в вопросе с женихом Мириам… Только представь что с нами сделал бы его младший брат. Говорят что если он не убьёт какого-нибудь дракона, то день у него прошёл зря… впрочем я слышал что на утоление жажды крови ему сгодятся не только драконы…»
</w:t>
      </w:r>
    </w:p>
    <w:p>
      <w:pPr/>
    </w:p>
    <w:p>
      <w:pPr>
        <w:jc w:val="left"/>
      </w:pPr>
      <w:r>
        <w:rPr>
          <w:rFonts w:ascii="Consolas" w:eastAsia="Consolas" w:hAnsi="Consolas" w:cs="Consolas"/>
          <w:b w:val="0"/>
          <w:sz w:val="28"/>
        </w:rPr>
        <w:t xml:space="preserve">- «Да мне если честно эта Мириам никогда и не нравилась, вон я и получше себе невест найду…»
</w:t>
      </w:r>
    </w:p>
    <w:p>
      <w:pPr/>
    </w:p>
    <w:p>
      <w:pPr>
        <w:jc w:val="left"/>
      </w:pPr>
      <w:r>
        <w:rPr>
          <w:rFonts w:ascii="Consolas" w:eastAsia="Consolas" w:hAnsi="Consolas" w:cs="Consolas"/>
          <w:b w:val="0"/>
          <w:sz w:val="28"/>
        </w:rPr>
        <w:t xml:space="preserve">- «Такое неожиданное назначение ассоциированным Бароном, вполне вероятно что его младший брат каким-то образом связан с министром финансов Рюкнером, а ты сам знаешь что это за человек…»
</w:t>
      </w:r>
    </w:p>
    <w:p>
      <w:pPr/>
    </w:p>
    <w:p>
      <w:pPr>
        <w:jc w:val="left"/>
      </w:pPr>
      <w:r>
        <w:rPr>
          <w:rFonts w:ascii="Consolas" w:eastAsia="Consolas" w:hAnsi="Consolas" w:cs="Consolas"/>
          <w:b w:val="0"/>
          <w:sz w:val="28"/>
        </w:rPr>
        <w:t xml:space="preserve">- «Ни в коем случае не стоит злить того мага, смотри каким зловещим светом светятся его глаза. А взгляд, а взгляд – будто выбирает себе будущую жертву…»
</w:t>
      </w:r>
    </w:p>
    <w:p>
      <w:pPr/>
    </w:p>
    <w:p>
      <w:pPr>
        <w:jc w:val="left"/>
      </w:pPr>
      <w:r>
        <w:rPr>
          <w:rFonts w:ascii="Consolas" w:eastAsia="Consolas" w:hAnsi="Consolas" w:cs="Consolas"/>
          <w:b w:val="0"/>
          <w:sz w:val="28"/>
        </w:rPr>
        <w:t xml:space="preserve">Так что даже Виконт Монжерард был вынужден поздравить родителей Мириам со столь завидным женихом, хоть он и сделал это отчётливо скрипя зубами.
</w:t>
      </w:r>
    </w:p>
    <w:p>
      <w:pPr/>
    </w:p>
    <w:p>
      <w:pPr>
        <w:jc w:val="left"/>
      </w:pPr>
      <w:r>
        <w:rPr>
          <w:rFonts w:ascii="Consolas" w:eastAsia="Consolas" w:hAnsi="Consolas" w:cs="Consolas"/>
          <w:b w:val="0"/>
          <w:sz w:val="28"/>
        </w:rPr>
        <w:t xml:space="preserve">- «Сегодня просто идеальная погода для зажигательного праздника на открытом воздухе.» (Буркхарт)
</w:t>
      </w:r>
    </w:p>
    <w:p>
      <w:pPr/>
    </w:p>
    <w:p>
      <w:pPr>
        <w:jc w:val="left"/>
      </w:pPr>
      <w:r>
        <w:rPr>
          <w:rFonts w:ascii="Consolas" w:eastAsia="Consolas" w:hAnsi="Consolas" w:cs="Consolas"/>
          <w:b w:val="0"/>
          <w:sz w:val="28"/>
        </w:rPr>
        <w:t xml:space="preserve">- «Как я понял в случае с Буркхартом-саном важна далеко не погода, а возможность напиться…» (Венделин)
</w:t>
      </w:r>
    </w:p>
    <w:p>
      <w:pPr/>
    </w:p>
    <w:p>
      <w:pPr>
        <w:jc w:val="left"/>
      </w:pPr>
      <w:r>
        <w:rPr>
          <w:rFonts w:ascii="Consolas" w:eastAsia="Consolas" w:hAnsi="Consolas" w:cs="Consolas"/>
          <w:b w:val="0"/>
          <w:sz w:val="28"/>
        </w:rPr>
        <w:t xml:space="preserve">- «А ты достиг мудрости способной понять всё это, юный ассоциированный Барон-доно…» (Буркхарт)
</w:t>
      </w:r>
    </w:p>
    <w:p>
      <w:pPr/>
    </w:p>
    <w:p>
      <w:pPr>
        <w:jc w:val="left"/>
      </w:pPr>
      <w:r>
        <w:rPr>
          <w:rFonts w:ascii="Consolas" w:eastAsia="Consolas" w:hAnsi="Consolas" w:cs="Consolas"/>
          <w:b w:val="0"/>
          <w:sz w:val="28"/>
        </w:rPr>
        <w:t xml:space="preserve">Вечеринка будет проходить в саду Особняка Семьи Брандт, и присутствовать на ней как я понял будет около 300 гостей.
</w:t>
      </w:r>
    </w:p>
    <w:p>
      <w:pPr/>
    </w:p>
    <w:p>
      <w:pPr>
        <w:jc w:val="left"/>
      </w:pPr>
      <w:r>
        <w:rPr>
          <w:rFonts w:ascii="Consolas" w:eastAsia="Consolas" w:hAnsi="Consolas" w:cs="Consolas"/>
          <w:b w:val="0"/>
          <w:sz w:val="28"/>
        </w:rPr>
        <w:t xml:space="preserve">Причём именно такое количество приглашённых является в подобных мероприятиях неким стандартом для не слишком знатных благородных. Обычно приглашаются родственники, друзья, начальники и коллеги по работе.
</w:t>
      </w:r>
    </w:p>
    <w:p>
      <w:pPr/>
    </w:p>
    <w:p>
      <w:pPr>
        <w:jc w:val="left"/>
      </w:pPr>
      <w:r>
        <w:rPr>
          <w:rFonts w:ascii="Consolas" w:eastAsia="Consolas" w:hAnsi="Consolas" w:cs="Consolas"/>
          <w:b w:val="0"/>
          <w:sz w:val="28"/>
        </w:rPr>
        <w:t xml:space="preserve">Ну и так как Семья Брандт была довольно тесно связана с Семьёй Виконта Монжерарда, то пригласили и их.
</w:t>
      </w:r>
    </w:p>
    <w:p>
      <w:pPr/>
    </w:p>
    <w:p>
      <w:pPr>
        <w:jc w:val="left"/>
      </w:pPr>
      <w:r>
        <w:rPr>
          <w:rFonts w:ascii="Consolas" w:eastAsia="Consolas" w:hAnsi="Consolas" w:cs="Consolas"/>
          <w:b w:val="0"/>
          <w:sz w:val="28"/>
        </w:rPr>
        <w:t xml:space="preserve">В случае же если глава семьи с супругой не могут присутствовать, ну или же не хотят, то в качестве их представителя обычно отправляется старший сын. И как я понимаю, такой возможностью обычно пользуются как минимум половина приглашённых гостей.
</w:t>
      </w:r>
    </w:p>
    <w:p>
      <w:pPr/>
    </w:p>
    <w:p>
      <w:pPr>
        <w:jc w:val="left"/>
      </w:pPr>
      <w:r>
        <w:rPr>
          <w:rFonts w:ascii="Consolas" w:eastAsia="Consolas" w:hAnsi="Consolas" w:cs="Consolas"/>
          <w:b w:val="0"/>
          <w:sz w:val="28"/>
        </w:rPr>
        <w:t xml:space="preserve">Приблизительно за час до начала вечеринки, когда женщины Семьи Брандт наводили последний лоск на себе, а горничные на приготовленном для празднества месте, ко мне прогуливающемуся в саду подошёл Буркхарт-сан.
</w:t>
      </w:r>
    </w:p>
    <w:p>
      <w:pPr/>
    </w:p>
    <w:p>
      <w:pPr>
        <w:jc w:val="left"/>
      </w:pPr>
      <w:r>
        <w:rPr>
          <w:rFonts w:ascii="Consolas" w:eastAsia="Consolas" w:hAnsi="Consolas" w:cs="Consolas"/>
          <w:b w:val="0"/>
          <w:sz w:val="28"/>
        </w:rPr>
        <w:t xml:space="preserve">Это напомнило мне, что Маркграф Брейтхильд был очень доволен Эрихом они-саном как сотрудником и похоже решил через своего присутствующего на этом мероприятии представителя показать Эриху свою благосклонность.
</w:t>
      </w:r>
    </w:p>
    <w:p>
      <w:pPr/>
    </w:p>
    <w:p>
      <w:pPr>
        <w:jc w:val="left"/>
      </w:pPr>
      <w:r>
        <w:rPr>
          <w:rFonts w:ascii="Consolas" w:eastAsia="Consolas" w:hAnsi="Consolas" w:cs="Consolas"/>
          <w:b w:val="0"/>
          <w:sz w:val="28"/>
        </w:rPr>
        <w:t xml:space="preserve">- «Неужели прошло целых два дня?» (Венделин)
</w:t>
      </w:r>
    </w:p>
    <w:p>
      <w:pPr/>
    </w:p>
    <w:p>
      <w:pPr>
        <w:jc w:val="left"/>
      </w:pPr>
      <w:r>
        <w:rPr>
          <w:rFonts w:ascii="Consolas" w:eastAsia="Consolas" w:hAnsi="Consolas" w:cs="Consolas"/>
          <w:b w:val="0"/>
          <w:sz w:val="28"/>
        </w:rPr>
        <w:t xml:space="preserve">- «Хе-хе, не правда ли время летит очень быстро? Но не стоит в столь юном возрасте зацикливаться на этом, лучше скажи как себя чувствует ассоциированный Барон? Ничего не увеличилось, а?» (Буркхарт)
</w:t>
      </w:r>
    </w:p>
    <w:p>
      <w:pPr/>
    </w:p>
    <w:p>
      <w:pPr>
        <w:jc w:val="left"/>
      </w:pPr>
      <w:r>
        <w:rPr>
          <w:rFonts w:ascii="Consolas" w:eastAsia="Consolas" w:hAnsi="Consolas" w:cs="Consolas"/>
          <w:b w:val="0"/>
          <w:sz w:val="28"/>
        </w:rPr>
        <w:t xml:space="preserve">- «Как себя чувствует? Ну скорей ассоциированный Барон от этого возвышения чувствует себя ну просто очень удивлённо…» (Венделин)
</w:t>
      </w:r>
    </w:p>
    <w:p>
      <w:pPr/>
    </w:p>
    <w:p>
      <w:pPr>
        <w:jc w:val="left"/>
      </w:pPr>
      <w:r>
        <w:rPr>
          <w:rFonts w:ascii="Consolas" w:eastAsia="Consolas" w:hAnsi="Consolas" w:cs="Consolas"/>
          <w:b w:val="0"/>
          <w:sz w:val="28"/>
        </w:rPr>
        <w:t xml:space="preserve">Буркхарт-сан с лёгкой усмешкой кивнул головой, будто соглашаясь с моим удивлением.
</w:t>
      </w:r>
    </w:p>
    <w:p>
      <w:pPr/>
    </w:p>
    <w:p>
      <w:pPr>
        <w:jc w:val="left"/>
      </w:pPr>
      <w:r>
        <w:rPr>
          <w:rFonts w:ascii="Consolas" w:eastAsia="Consolas" w:hAnsi="Consolas" w:cs="Consolas"/>
          <w:b w:val="0"/>
          <w:sz w:val="28"/>
        </w:rPr>
        <w:t xml:space="preserve">- «Но всё же я не согласен что все почести достались одному лишь мне, ведь и Буркхарт-сан отличился в той ситуации…» (Венделин)
</w:t>
      </w:r>
    </w:p>
    <w:p>
      <w:pPr/>
    </w:p>
    <w:p>
      <w:pPr>
        <w:jc w:val="left"/>
      </w:pPr>
      <w:r>
        <w:rPr>
          <w:rFonts w:ascii="Consolas" w:eastAsia="Consolas" w:hAnsi="Consolas" w:cs="Consolas"/>
          <w:b w:val="0"/>
          <w:sz w:val="28"/>
        </w:rPr>
        <w:t xml:space="preserve">- «Отличился? Тебе не показалось что я был там просто на просто лишним, нет?» (Буркхарт)
</w:t>
      </w:r>
    </w:p>
    <w:p>
      <w:pPr/>
    </w:p>
    <w:p>
      <w:pPr>
        <w:jc w:val="left"/>
      </w:pPr>
      <w:r>
        <w:rPr>
          <w:rFonts w:ascii="Consolas" w:eastAsia="Consolas" w:hAnsi="Consolas" w:cs="Consolas"/>
          <w:b w:val="0"/>
          <w:sz w:val="28"/>
        </w:rPr>
        <w:t xml:space="preserve">- «Но всё же вы согласились принять 10% от стоимости магического ядра и полного скелета древнего дракона.» (Венделин)
</w:t>
      </w:r>
    </w:p>
    <w:p>
      <w:pPr/>
    </w:p>
    <w:p>
      <w:pPr>
        <w:jc w:val="left"/>
      </w:pPr>
      <w:r>
        <w:rPr>
          <w:rFonts w:ascii="Consolas" w:eastAsia="Consolas" w:hAnsi="Consolas" w:cs="Consolas"/>
          <w:b w:val="0"/>
          <w:sz w:val="28"/>
        </w:rPr>
        <w:t xml:space="preserve">Поэтому за, как он сам выразился, услуги по защите магического дирижабля Буркхарт-сан должен получить 150 платиновых монет.
</w:t>
      </w:r>
    </w:p>
    <w:p>
      <w:pPr/>
    </w:p>
    <w:p>
      <w:pPr>
        <w:jc w:val="left"/>
      </w:pPr>
      <w:r>
        <w:rPr>
          <w:rFonts w:ascii="Consolas" w:eastAsia="Consolas" w:hAnsi="Consolas" w:cs="Consolas"/>
          <w:b w:val="0"/>
          <w:sz w:val="28"/>
        </w:rPr>
        <w:t xml:space="preserve">- «Я конечно понимаю что 150 платиновых монет – это очень внушительная сумма, но вы точно не хотите половину вознаграждения?» (Венделин)
</w:t>
      </w:r>
    </w:p>
    <w:p>
      <w:pPr/>
    </w:p>
    <w:p>
      <w:pPr>
        <w:jc w:val="left"/>
      </w:pPr>
      <w:r>
        <w:rPr>
          <w:rFonts w:ascii="Consolas" w:eastAsia="Consolas" w:hAnsi="Consolas" w:cs="Consolas"/>
          <w:b w:val="0"/>
          <w:sz w:val="28"/>
        </w:rPr>
        <w:t xml:space="preserve">- «Мне уже 48 лет. Как ты думаешь хватит ли мне этих 10% на оплату алкоголя до конца моего пребывания в этой Столице или нет? Ну и кроме того у меня есть и свои сбережения, и я не раз тебе уже говорил об этом юный Венделин-доно.» (Буркхарт)
</w:t>
      </w:r>
    </w:p>
    <w:p>
      <w:pPr/>
    </w:p>
    <w:p>
      <w:pPr>
        <w:jc w:val="left"/>
      </w:pPr>
      <w:r>
        <w:rPr>
          <w:rFonts w:ascii="Consolas" w:eastAsia="Consolas" w:hAnsi="Consolas" w:cs="Consolas"/>
          <w:b w:val="0"/>
          <w:sz w:val="28"/>
        </w:rPr>
        <w:t xml:space="preserve">После чего Буркхарт-сан назвал мне общую сумму своих сбережений… Честно сказать она внушила даже меня.
</w:t>
      </w:r>
    </w:p>
    <w:p>
      <w:pPr/>
    </w:p>
    <w:p>
      <w:pPr>
        <w:jc w:val="left"/>
      </w:pPr>
      <w:r>
        <w:rPr>
          <w:rFonts w:ascii="Consolas" w:eastAsia="Consolas" w:hAnsi="Consolas" w:cs="Consolas"/>
          <w:b w:val="0"/>
          <w:sz w:val="28"/>
        </w:rPr>
        <w:t xml:space="preserve">- «В бытность мою авантюристом наша группа имела очень даже приличный заработок.» (Буркхарт)
</w:t>
      </w:r>
    </w:p>
    <w:p>
      <w:pPr/>
    </w:p>
    <w:p>
      <w:pPr>
        <w:jc w:val="left"/>
      </w:pPr>
      <w:r>
        <w:rPr>
          <w:rFonts w:ascii="Consolas" w:eastAsia="Consolas" w:hAnsi="Consolas" w:cs="Consolas"/>
          <w:b w:val="0"/>
          <w:sz w:val="28"/>
        </w:rPr>
        <w:t xml:space="preserve">И насколько я помню итогом их карьеры стало убийство огненного дракона, что также принесло им немало денег. Поэтому учитывая всё это, такая сумма уже кажется мне и не такой уж невероятной.
</w:t>
      </w:r>
    </w:p>
    <w:p>
      <w:pPr/>
    </w:p>
    <w:p>
      <w:pPr>
        <w:jc w:val="left"/>
      </w:pPr>
      <w:r>
        <w:rPr>
          <w:rFonts w:ascii="Consolas" w:eastAsia="Consolas" w:hAnsi="Consolas" w:cs="Consolas"/>
          <w:b w:val="0"/>
          <w:sz w:val="28"/>
        </w:rPr>
        <w:t xml:space="preserve">Кроме того не стоит забывать что к их группе под предлогом обучения магическому искусству у Буркхарта-сана присоединился ещё и мой Учитель. Так что тогда они были действительно внушительной боевой силой.
</w:t>
      </w:r>
    </w:p>
    <w:p>
      <w:pPr/>
    </w:p>
    <w:p>
      <w:pPr>
        <w:jc w:val="left"/>
      </w:pPr>
      <w:r>
        <w:rPr>
          <w:rFonts w:ascii="Consolas" w:eastAsia="Consolas" w:hAnsi="Consolas" w:cs="Consolas"/>
          <w:b w:val="0"/>
          <w:sz w:val="28"/>
        </w:rPr>
        <w:t xml:space="preserve">- «Остальные члены нашей группы тоже поступили на службу к разным влиятельным благородным… Ну так что, теперь ты убедился что и 10% мне будет вполне достаточно?» (Буркхарт)
</w:t>
      </w:r>
    </w:p>
    <w:p>
      <w:pPr/>
    </w:p>
    <w:p>
      <w:pPr>
        <w:jc w:val="left"/>
      </w:pPr>
      <w:r>
        <w:rPr>
          <w:rFonts w:ascii="Consolas" w:eastAsia="Consolas" w:hAnsi="Consolas" w:cs="Consolas"/>
          <w:b w:val="0"/>
          <w:sz w:val="28"/>
        </w:rPr>
        <w:t xml:space="preserve">После чего Буркхарт-сан небрежно взял у меня кошель со 150 платиновыми монетами, и даже не смотря бросил его в свой пространственный мешок.
</w:t>
      </w:r>
    </w:p>
    <w:p>
      <w:pPr/>
    </w:p>
    <w:p>
      <w:pPr>
        <w:jc w:val="left"/>
      </w:pPr>
      <w:r>
        <w:rPr>
          <w:rFonts w:ascii="Consolas" w:eastAsia="Consolas" w:hAnsi="Consolas" w:cs="Consolas"/>
          <w:b w:val="0"/>
          <w:sz w:val="28"/>
        </w:rPr>
        <w:t xml:space="preserve">- «Ха, ну что же, надеюсь эта зажиревшая Столица сможет удивить меня выпивкой в оставшиеся дни!» (Буркхарт)
</w:t>
      </w:r>
    </w:p>
    <w:p>
      <w:pPr/>
    </w:p>
    <w:p>
      <w:pPr>
        <w:jc w:val="left"/>
      </w:pPr>
      <w:r>
        <w:rPr>
          <w:rFonts w:ascii="Consolas" w:eastAsia="Consolas" w:hAnsi="Consolas" w:cs="Consolas"/>
          <w:b w:val="0"/>
          <w:sz w:val="28"/>
        </w:rPr>
        <w:t xml:space="preserve">- «Вы собираетесь скупить в Столице весь алкоголь или же сразу замахнуться на все пивоварни и винокурни?» (Венделин)
</w:t>
      </w:r>
    </w:p>
    <w:p>
      <w:pPr/>
    </w:p>
    <w:p>
      <w:pPr>
        <w:jc w:val="left"/>
      </w:pPr>
      <w:r>
        <w:rPr>
          <w:rFonts w:ascii="Consolas" w:eastAsia="Consolas" w:hAnsi="Consolas" w:cs="Consolas"/>
          <w:b w:val="0"/>
          <w:sz w:val="28"/>
        </w:rPr>
        <w:t xml:space="preserve">- «Ну не одним же саке мне напиваться, нужно так сказать расширять горизонты познания в этом вопросе. Просто ты ещё слишком молод, ну ничего подрастёшь, поумнеешь, и несомненно отдашь должное мудрости старого мага Буркхарта.» (Буркхарт)
</w:t>
      </w:r>
    </w:p>
    <w:p>
      <w:pPr/>
    </w:p>
    <w:p>
      <w:pPr>
        <w:jc w:val="left"/>
      </w:pPr>
      <w:r>
        <w:rPr>
          <w:rFonts w:ascii="Consolas" w:eastAsia="Consolas" w:hAnsi="Consolas" w:cs="Consolas"/>
          <w:b w:val="0"/>
          <w:sz w:val="28"/>
        </w:rPr>
        <w:t xml:space="preserve">За таким разговором время до начала вечеринки для нас пролетело практически незаметно.
</w:t>
      </w:r>
    </w:p>
    <w:p>
      <w:pPr/>
    </w:p>
    <w:p>
      <w:pPr>
        <w:jc w:val="left"/>
      </w:pPr>
      <w:r>
        <w:rPr>
          <w:rFonts w:ascii="Consolas" w:eastAsia="Consolas" w:hAnsi="Consolas" w:cs="Consolas"/>
          <w:b w:val="0"/>
          <w:sz w:val="28"/>
        </w:rPr>
        <w:t xml:space="preserve">В саду стояло множество столов с различными великолепно приготовленными блюдами и напитками, алкогольными и не только.
</w:t>
      </w:r>
    </w:p>
    <w:p>
      <w:pPr/>
    </w:p>
    <w:p>
      <w:pPr>
        <w:jc w:val="left"/>
      </w:pPr>
      <w:r>
        <w:rPr>
          <w:rFonts w:ascii="Consolas" w:eastAsia="Consolas" w:hAnsi="Consolas" w:cs="Consolas"/>
          <w:b w:val="0"/>
          <w:sz w:val="28"/>
        </w:rPr>
        <w:t xml:space="preserve">- «Похоже что быть благородным – это постоянные траты.» (Венделин)
</w:t>
      </w:r>
    </w:p>
    <w:p>
      <w:pPr/>
    </w:p>
    <w:p>
      <w:pPr>
        <w:jc w:val="left"/>
      </w:pPr>
      <w:r>
        <w:rPr>
          <w:rFonts w:ascii="Consolas" w:eastAsia="Consolas" w:hAnsi="Consolas" w:cs="Consolas"/>
          <w:b w:val="0"/>
          <w:sz w:val="28"/>
        </w:rPr>
        <w:t xml:space="preserve">- «Ха, благородные просто не могут позволить себе быть скупыми на подобных церемониях. Ведь в ином случае о них может пойти очень дурная слава.» (Буркхарт)
</w:t>
      </w:r>
    </w:p>
    <w:p>
      <w:pPr/>
    </w:p>
    <w:p>
      <w:pPr>
        <w:jc w:val="left"/>
      </w:pPr>
      <w:r>
        <w:rPr>
          <w:rFonts w:ascii="Consolas" w:eastAsia="Consolas" w:hAnsi="Consolas" w:cs="Consolas"/>
          <w:b w:val="0"/>
          <w:sz w:val="28"/>
        </w:rPr>
        <w:t xml:space="preserve">В обычные дни они ведут себя довольно скромно, стараясь сэкономить деньги где только можно, но когда наступают такие дни им приходится выворачивать карманы и закатывать впечатляющие празднования наподобие этого.
</w:t>
      </w:r>
    </w:p>
    <w:p>
      <w:pPr/>
    </w:p>
    <w:p>
      <w:pPr>
        <w:jc w:val="left"/>
      </w:pPr>
      <w:r>
        <w:rPr>
          <w:rFonts w:ascii="Consolas" w:eastAsia="Consolas" w:hAnsi="Consolas" w:cs="Consolas"/>
          <w:b w:val="0"/>
          <w:sz w:val="28"/>
        </w:rPr>
        <w:t xml:space="preserve">- «Кроме того состав приглашённых гостей тоже очень важен.» (Буркхарт)
</w:t>
      </w:r>
    </w:p>
    <w:p>
      <w:pPr/>
    </w:p>
    <w:p>
      <w:pPr>
        <w:jc w:val="left"/>
      </w:pPr>
      <w:r>
        <w:rPr>
          <w:rFonts w:ascii="Consolas" w:eastAsia="Consolas" w:hAnsi="Consolas" w:cs="Consolas"/>
          <w:b w:val="0"/>
          <w:sz w:val="28"/>
        </w:rPr>
        <w:t xml:space="preserve">Взгляд Буркхарта-сана остановился на комнате предназначенной для подарков, куда он не так давно самолично отнёс свой праздничный подарок.
</w:t>
      </w:r>
    </w:p>
    <w:p>
      <w:pPr/>
    </w:p>
    <w:p>
      <w:pPr>
        <w:jc w:val="left"/>
      </w:pPr>
      <w:r>
        <w:rPr>
          <w:rFonts w:ascii="Consolas" w:eastAsia="Consolas" w:hAnsi="Consolas" w:cs="Consolas"/>
          <w:b w:val="0"/>
          <w:sz w:val="28"/>
        </w:rPr>
        <w:t xml:space="preserve">В этом мире было не принято дарить одни деньги. В первую очередь дарили необходимые для повседневной жизни новобрачных вещи, ну и различная одежду и ювелирные украшения в подарках тоже были совсем не редкостью.
</w:t>
      </w:r>
    </w:p>
    <w:p>
      <w:pPr/>
    </w:p>
    <w:p>
      <w:pPr>
        <w:jc w:val="left"/>
      </w:pPr>
      <w:r>
        <w:rPr>
          <w:rFonts w:ascii="Consolas" w:eastAsia="Consolas" w:hAnsi="Consolas" w:cs="Consolas"/>
          <w:b w:val="0"/>
          <w:sz w:val="28"/>
        </w:rPr>
        <w:t xml:space="preserve">Прийти на такой праздник без подарка было просто неприличным, а продешевить в его наполнении было равносильно чуть ли не потере лица.
</w:t>
      </w:r>
    </w:p>
    <w:p>
      <w:pPr/>
    </w:p>
    <w:p>
      <w:pPr>
        <w:jc w:val="left"/>
      </w:pPr>
      <w:r>
        <w:rPr>
          <w:rFonts w:ascii="Consolas" w:eastAsia="Consolas" w:hAnsi="Consolas" w:cs="Consolas"/>
          <w:b w:val="0"/>
          <w:sz w:val="28"/>
        </w:rPr>
        <w:t xml:space="preserve">- «Вот только я здесь кое-чего не вижу…» (Буркхарт)
</w:t>
      </w:r>
    </w:p>
    <w:p>
      <w:pPr/>
    </w:p>
    <w:p>
      <w:pPr>
        <w:jc w:val="left"/>
      </w:pPr>
      <w:r>
        <w:rPr>
          <w:rFonts w:ascii="Consolas" w:eastAsia="Consolas" w:hAnsi="Consolas" w:cs="Consolas"/>
          <w:b w:val="0"/>
          <w:sz w:val="28"/>
        </w:rPr>
        <w:t xml:space="preserve">- «Кого или чего вы здесь не видите?» (Венделин)
</w:t>
      </w:r>
    </w:p>
    <w:p>
      <w:pPr/>
    </w:p>
    <w:p>
      <w:pPr>
        <w:jc w:val="left"/>
      </w:pPr>
      <w:r>
        <w:rPr>
          <w:rFonts w:ascii="Consolas" w:eastAsia="Consolas" w:hAnsi="Consolas" w:cs="Consolas"/>
          <w:b w:val="0"/>
          <w:sz w:val="28"/>
        </w:rPr>
        <w:t xml:space="preserve">- «Если их не будет - это может стать проблемой…» (Буркхарт)
</w:t>
      </w:r>
    </w:p>
    <w:p>
      <w:pPr/>
    </w:p>
    <w:p>
      <w:pPr>
        <w:jc w:val="left"/>
      </w:pPr>
      <w:r>
        <w:rPr>
          <w:rFonts w:ascii="Consolas" w:eastAsia="Consolas" w:hAnsi="Consolas" w:cs="Consolas"/>
          <w:b w:val="0"/>
          <w:sz w:val="28"/>
        </w:rPr>
        <w:t xml:space="preserve">В то время как я находился в полном замешательстве от слов Буркхарта-сана к нам подошёл Эрих они-сан.
</w:t>
      </w:r>
    </w:p>
    <w:p>
      <w:pPr/>
    </w:p>
    <w:p>
      <w:pPr>
        <w:jc w:val="left"/>
      </w:pPr>
      <w:r>
        <w:rPr>
          <w:rFonts w:ascii="Consolas" w:eastAsia="Consolas" w:hAnsi="Consolas" w:cs="Consolas"/>
          <w:b w:val="0"/>
          <w:sz w:val="28"/>
        </w:rPr>
        <w:t xml:space="preserve">- «Приятно вас видеть Буркхарт-сан.» (Эрих)
</w:t>
      </w:r>
    </w:p>
    <w:p>
      <w:pPr/>
    </w:p>
    <w:p>
      <w:pPr>
        <w:jc w:val="left"/>
      </w:pPr>
      <w:r>
        <w:rPr>
          <w:rFonts w:ascii="Consolas" w:eastAsia="Consolas" w:hAnsi="Consolas" w:cs="Consolas"/>
          <w:b w:val="0"/>
          <w:sz w:val="28"/>
        </w:rPr>
        <w:t xml:space="preserve">- «И мне. К сожалению мой господин не смог лично присутствовать у тебя на свадьбе.» (Буркхарт)
</w:t>
      </w:r>
    </w:p>
    <w:p>
      <w:pPr/>
    </w:p>
    <w:p>
      <w:pPr>
        <w:jc w:val="left"/>
      </w:pPr>
      <w:r>
        <w:rPr>
          <w:rFonts w:ascii="Consolas" w:eastAsia="Consolas" w:hAnsi="Consolas" w:cs="Consolas"/>
          <w:b w:val="0"/>
          <w:sz w:val="28"/>
        </w:rPr>
        <w:t xml:space="preserve">- «Я не смел и надеяться на это. Ведь он в конце концов является Маркграфом Брейтхильлда, одним из влиятельнейших благородных в Королевстве Хельмут.» (Эрих)
</w:t>
      </w:r>
    </w:p>
    <w:p>
      <w:pPr/>
    </w:p>
    <w:p>
      <w:pPr>
        <w:jc w:val="left"/>
      </w:pPr>
      <w:r>
        <w:rPr>
          <w:rFonts w:ascii="Consolas" w:eastAsia="Consolas" w:hAnsi="Consolas" w:cs="Consolas"/>
          <w:b w:val="0"/>
          <w:sz w:val="28"/>
        </w:rPr>
        <w:t xml:space="preserve">- «Да ты прав, появление его здесь наделало бы слишком много ненужного Дому Брандт шума.» (Буркхарт)
</w:t>
      </w:r>
    </w:p>
    <w:p>
      <w:pPr/>
    </w:p>
    <w:p>
      <w:pPr>
        <w:jc w:val="left"/>
      </w:pPr>
      <w:r>
        <w:rPr>
          <w:rFonts w:ascii="Consolas" w:eastAsia="Consolas" w:hAnsi="Consolas" w:cs="Consolas"/>
          <w:b w:val="0"/>
          <w:sz w:val="28"/>
        </w:rPr>
        <w:t xml:space="preserve">Ну да представляю себе весь этот ажиотаж, когда на церемонии бракосочетания по сути не слишком то и влиятельной семьи появится целый Маркграф…
</w:t>
      </w:r>
    </w:p>
    <w:p>
      <w:pPr/>
    </w:p>
    <w:p>
      <w:pPr>
        <w:jc w:val="left"/>
      </w:pPr>
      <w:r>
        <w:rPr>
          <w:rFonts w:ascii="Consolas" w:eastAsia="Consolas" w:hAnsi="Consolas" w:cs="Consolas"/>
          <w:b w:val="0"/>
          <w:sz w:val="28"/>
        </w:rPr>
        <w:t xml:space="preserve">- «Это конечно не моё дело, но не было ли каких-нибудь поздравительных подарков от Дома Баумейстер?» (Буркхарт)
</w:t>
      </w:r>
    </w:p>
    <w:p>
      <w:pPr/>
    </w:p>
    <w:p>
      <w:pPr>
        <w:jc w:val="left"/>
      </w:pPr>
      <w:r>
        <w:rPr>
          <w:rFonts w:ascii="Consolas" w:eastAsia="Consolas" w:hAnsi="Consolas" w:cs="Consolas"/>
          <w:b w:val="0"/>
          <w:sz w:val="28"/>
        </w:rPr>
        <w:t xml:space="preserve">- «Эмм, ну я в письмах очень настоятельно и много раз просил их прибыть, но…» (Эрих)
</w:t>
      </w:r>
    </w:p>
    <w:p>
      <w:pPr/>
    </w:p>
    <w:p>
      <w:pPr>
        <w:jc w:val="left"/>
      </w:pPr>
      <w:r>
        <w:rPr>
          <w:rFonts w:ascii="Consolas" w:eastAsia="Consolas" w:hAnsi="Consolas" w:cs="Consolas"/>
          <w:b w:val="0"/>
          <w:sz w:val="28"/>
        </w:rPr>
        <w:t xml:space="preserve">- «Значит я не ошибся… Если об этом узнает мой господин, то…» (Буркхарт)
</w:t>
      </w:r>
    </w:p>
    <w:p>
      <w:pPr/>
    </w:p>
    <w:p>
      <w:pPr>
        <w:jc w:val="left"/>
      </w:pPr>
      <w:r>
        <w:rPr>
          <w:rFonts w:ascii="Consolas" w:eastAsia="Consolas" w:hAnsi="Consolas" w:cs="Consolas"/>
          <w:b w:val="0"/>
          <w:sz w:val="28"/>
        </w:rPr>
        <w:t xml:space="preserve">Буркхарт-сан что при любой ситуации оставался невозмутимо спокойным, сейчас был чем-то очень встревожен.
</w:t>
      </w:r>
    </w:p>
    <w:p>
      <w:pPr/>
    </w:p>
    <w:p>
      <w:pPr>
        <w:jc w:val="left"/>
      </w:pPr>
      <w:r>
        <w:rPr>
          <w:rFonts w:ascii="Consolas" w:eastAsia="Consolas" w:hAnsi="Consolas" w:cs="Consolas"/>
          <w:b w:val="0"/>
          <w:sz w:val="28"/>
        </w:rPr>
        <w:t xml:space="preserve">- «Да что происходит то?!» (Венделин)
</w:t>
      </w:r>
    </w:p>
    <w:p>
      <w:pPr/>
    </w:p>
    <w:p>
      <w:pPr>
        <w:jc w:val="left"/>
      </w:pPr>
      <w:r>
        <w:rPr>
          <w:rFonts w:ascii="Consolas" w:eastAsia="Consolas" w:hAnsi="Consolas" w:cs="Consolas"/>
          <w:b w:val="0"/>
          <w:sz w:val="28"/>
        </w:rPr>
        <w:t xml:space="preserve">Не выдержав этой неизвестности спросил я.
</w:t>
      </w:r>
    </w:p>
    <w:p>
      <w:pPr/>
    </w:p>
    <w:p>
      <w:pPr>
        <w:jc w:val="left"/>
      </w:pPr>
      <w:r>
        <w:rPr>
          <w:rFonts w:ascii="Consolas" w:eastAsia="Consolas" w:hAnsi="Consolas" w:cs="Consolas"/>
          <w:b w:val="0"/>
          <w:sz w:val="28"/>
        </w:rPr>
        <w:t xml:space="preserve">- «Курт и твой отец не прислали никакого приданого…» (Буркхарт)
</w:t>
      </w:r>
    </w:p>
    <w:p>
      <w:pPr/>
    </w:p>
    <w:p>
      <w:pPr>
        <w:jc w:val="left"/>
      </w:pPr>
      <w:r>
        <w:rPr>
          <w:rFonts w:ascii="Consolas" w:eastAsia="Consolas" w:hAnsi="Consolas" w:cs="Consolas"/>
          <w:b w:val="0"/>
          <w:sz w:val="28"/>
        </w:rPr>
        <w:t xml:space="preserve">Ага, в случае заключения брака между благородными семья жениха платит выкуп за невесту и организует свадебный пир, а невеста взамен приносит с собой приданое: различную мебель, одежду и необходимые в быту вещи. Обычно денежный вклад обоих семейств был практически равнозначен, а уже размеры его определялись богатством и родословной самих Семей.
</w:t>
      </w:r>
    </w:p>
    <w:p>
      <w:pPr/>
    </w:p>
    <w:p>
      <w:pPr>
        <w:jc w:val="left"/>
      </w:pPr>
      <w:r>
        <w:rPr>
          <w:rFonts w:ascii="Consolas" w:eastAsia="Consolas" w:hAnsi="Consolas" w:cs="Consolas"/>
          <w:b w:val="0"/>
          <w:sz w:val="28"/>
        </w:rPr>
        <w:t xml:space="preserve">Но это всё верно только в случае когда невеста входит в семью жениха, но у нас то как раз ситуация обратная этому. В таком случае когда жених принимается в Семью невесты, Семья жениха освобождается от предоставления приданого. Но даже простые нормы вежливости диктовали присутствие, или хотя бы отправки поздравительных подарков, в которых бы содержалась часть от обычного приданного.
</w:t>
      </w:r>
    </w:p>
    <w:p>
      <w:pPr/>
    </w:p>
    <w:p>
      <w:pPr>
        <w:jc w:val="left"/>
      </w:pPr>
      <w:r>
        <w:rPr>
          <w:rFonts w:ascii="Consolas" w:eastAsia="Consolas" w:hAnsi="Consolas" w:cs="Consolas"/>
          <w:b w:val="0"/>
          <w:sz w:val="28"/>
        </w:rPr>
        <w:t xml:space="preserve">Вот только сейчас мы не наблюдали ни поздравительных подарков от Семьи Баумейстер, ни тем более Курта или отца.
</w:t>
      </w:r>
    </w:p>
    <w:p>
      <w:pPr/>
    </w:p>
    <w:p>
      <w:pPr>
        <w:jc w:val="left"/>
      </w:pPr>
      <w:r>
        <w:rPr>
          <w:rFonts w:ascii="Consolas" w:eastAsia="Consolas" w:hAnsi="Consolas" w:cs="Consolas"/>
          <w:b w:val="0"/>
          <w:sz w:val="28"/>
        </w:rPr>
        <w:t xml:space="preserve">- «То есть всё плохо?» (Венделин)
</w:t>
      </w:r>
    </w:p>
    <w:p>
      <w:pPr/>
    </w:p>
    <w:p>
      <w:pPr>
        <w:jc w:val="left"/>
      </w:pPr>
      <w:r>
        <w:rPr>
          <w:rFonts w:ascii="Consolas" w:eastAsia="Consolas" w:hAnsi="Consolas" w:cs="Consolas"/>
          <w:b w:val="0"/>
          <w:sz w:val="28"/>
        </w:rPr>
        <w:t xml:space="preserve">- «Ну да, плохо. Такое грубое поведение Семьи Баумейстер не может быть оправданно ничем.» (Буркхарт)
</w:t>
      </w:r>
    </w:p>
    <w:p>
      <w:pPr/>
    </w:p>
    <w:p>
      <w:pPr>
        <w:jc w:val="left"/>
      </w:pPr>
      <w:r>
        <w:rPr>
          <w:rFonts w:ascii="Consolas" w:eastAsia="Consolas" w:hAnsi="Consolas" w:cs="Consolas"/>
          <w:b w:val="0"/>
          <w:sz w:val="28"/>
        </w:rPr>
        <w:t xml:space="preserve">В этом случае репутации отца и Эриха они-сана будет нанесён существенный удар. Так что негодование показанное Буркхартом-саном стало мне вполне понятным. Не удивлюсь если это игнорирование повлияет и на отношение Маркграфа Брейтхильда к Дому Баумейстер.
</w:t>
      </w:r>
    </w:p>
    <w:p>
      <w:pPr/>
    </w:p>
    <w:p>
      <w:pPr>
        <w:jc w:val="left"/>
      </w:pPr>
      <w:r>
        <w:rPr>
          <w:rFonts w:ascii="Consolas" w:eastAsia="Consolas" w:hAnsi="Consolas" w:cs="Consolas"/>
          <w:b w:val="0"/>
          <w:sz w:val="28"/>
        </w:rPr>
        <w:t xml:space="preserve">Но неужели они не смогли просчитать эту ситуацию и понять, что она принесёт им только проблемы?
</w:t>
      </w:r>
    </w:p>
    <w:p>
      <w:pPr/>
    </w:p>
    <w:p>
      <w:pPr>
        <w:jc w:val="left"/>
      </w:pPr>
      <w:r>
        <w:rPr>
          <w:rFonts w:ascii="Consolas" w:eastAsia="Consolas" w:hAnsi="Consolas" w:cs="Consolas"/>
          <w:b w:val="0"/>
          <w:sz w:val="28"/>
        </w:rPr>
        <w:t xml:space="preserve">Хотя… чего ещё можно ожидать от самого южного, самого изолированного и самого бедного благородного Дома Королевства Хельмут?
</w:t>
      </w:r>
    </w:p>
    <w:p>
      <w:pPr/>
    </w:p>
    <w:p>
      <w:pPr>
        <w:jc w:val="left"/>
      </w:pPr>
      <w:r>
        <w:rPr>
          <w:rFonts w:ascii="Consolas" w:eastAsia="Consolas" w:hAnsi="Consolas" w:cs="Consolas"/>
          <w:b w:val="0"/>
          <w:sz w:val="28"/>
        </w:rPr>
        <w:t xml:space="preserve">- «Ну возможно они не смогли отправить ничего из вещей так как расстояние и трудность перехода через горный хребет очень велика?» (Венделин)
</w:t>
      </w:r>
    </w:p>
    <w:p>
      <w:pPr/>
    </w:p>
    <w:p>
      <w:pPr>
        <w:jc w:val="left"/>
      </w:pPr>
      <w:r>
        <w:rPr>
          <w:rFonts w:ascii="Consolas" w:eastAsia="Consolas" w:hAnsi="Consolas" w:cs="Consolas"/>
          <w:b w:val="0"/>
          <w:sz w:val="28"/>
        </w:rPr>
        <w:t xml:space="preserve">- «Нет, дело далеко не в этом. В таких случаях родственники в качестве поздравительных подарков приносят деньги, драгоценности ну и так далее. Конечно вероятность появление вашего отца минимальна, но в качестве такого представителя подойдёт любой совершеннолетний член Дома Баумейстер.» (Буркхарт)
</w:t>
      </w:r>
    </w:p>
    <w:p>
      <w:pPr/>
    </w:p>
    <w:p>
      <w:pPr>
        <w:jc w:val="left"/>
      </w:pPr>
      <w:r>
        <w:rPr>
          <w:rFonts w:ascii="Consolas" w:eastAsia="Consolas" w:hAnsi="Consolas" w:cs="Consolas"/>
          <w:b w:val="0"/>
          <w:sz w:val="28"/>
        </w:rPr>
        <w:t xml:space="preserve">Так то оно так, вот только по-прежнему ни одного представителя Дома Баумейстер мы так и не наблюдали.
</w:t>
      </w:r>
    </w:p>
    <w:p>
      <w:pPr/>
    </w:p>
    <w:p>
      <w:pPr>
        <w:jc w:val="left"/>
      </w:pPr>
      <w:r>
        <w:rPr>
          <w:rFonts w:ascii="Consolas" w:eastAsia="Consolas" w:hAnsi="Consolas" w:cs="Consolas"/>
          <w:b w:val="0"/>
          <w:sz w:val="28"/>
        </w:rPr>
        <w:t xml:space="preserve">- «Честно признаться из-за этого я очень сильно переживаю…» (Эрих)
</w:t>
      </w:r>
    </w:p>
    <w:p>
      <w:pPr/>
    </w:p>
    <w:p>
      <w:pPr>
        <w:jc w:val="left"/>
      </w:pPr>
      <w:r>
        <w:rPr>
          <w:rFonts w:ascii="Consolas" w:eastAsia="Consolas" w:hAnsi="Consolas" w:cs="Consolas"/>
          <w:b w:val="0"/>
          <w:sz w:val="28"/>
        </w:rPr>
        <w:t xml:space="preserve">Как я понял такое игнорирование было просто чем-то из ряда вон выходящим. Возможно это из-за того что хоть Дом Баумейстер и является бедным, но на таком официальном мероприятии им просто нельзя будет продемонстрировать свою скупость? И они просто зажилили деньги…? Даже не знаю, что тут ещё можно сказать.
</w:t>
      </w:r>
    </w:p>
    <w:p>
      <w:pPr/>
    </w:p>
    <w:p>
      <w:pPr>
        <w:jc w:val="left"/>
      </w:pPr>
      <w:r>
        <w:rPr>
          <w:rFonts w:ascii="Consolas" w:eastAsia="Consolas" w:hAnsi="Consolas" w:cs="Consolas"/>
          <w:b w:val="0"/>
          <w:sz w:val="28"/>
        </w:rPr>
        <w:t xml:space="preserve">В то время как я размышлял над этой ситуацией к нам подошли двое очень даже знакомых мне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(2/3) – Свадебная церемония Эриха они-сана
</w:t>
      </w:r>
    </w:p>
    <w:p>
      <w:pPr/>
    </w:p>
    <w:p>
      <w:pPr>
        <w:jc w:val="left"/>
      </w:pPr>
      <w:r>
        <w:rPr>
          <w:rFonts w:ascii="Consolas" w:eastAsia="Consolas" w:hAnsi="Consolas" w:cs="Consolas"/>
          <w:b w:val="0"/>
          <w:sz w:val="28"/>
        </w:rPr>
        <w:t xml:space="preserve">Глава 30 (часть 2) – Свадебная церемония Эриха они-сана
</w:t>
      </w:r>
    </w:p>
    <w:p>
      <w:pPr/>
    </w:p>
    <w:p>
      <w:pPr>
        <w:jc w:val="left"/>
      </w:pPr>
      <w:r>
        <w:rPr>
          <w:rFonts w:ascii="Consolas" w:eastAsia="Consolas" w:hAnsi="Consolas" w:cs="Consolas"/>
          <w:b w:val="0"/>
          <w:sz w:val="28"/>
        </w:rPr>
        <w:t xml:space="preserve">Как я понял такое игнорирование было просто чем-то из ряда вон выходящим. Возможно это из-за того что хоть Дом Баумейстер и является бедным, но на таком официальном мероприятии им просто нельзя будет продемонстрировать свою скупость? И они просто зажилили деньги…? Даже не знаю, что тут ещё можно сказать.
</w:t>
      </w:r>
    </w:p>
    <w:p>
      <w:pPr/>
    </w:p>
    <w:p>
      <w:pPr>
        <w:jc w:val="left"/>
      </w:pPr>
      <w:r>
        <w:rPr>
          <w:rFonts w:ascii="Consolas" w:eastAsia="Consolas" w:hAnsi="Consolas" w:cs="Consolas"/>
          <w:b w:val="0"/>
          <w:sz w:val="28"/>
        </w:rPr>
        <w:t xml:space="preserve">В то время как я размышлял над этой ситуацией к нам подошли двое очень даже знакомых мне молодых людей.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Это были никто иные как третий сын Пауль и четвёртый сын Гельмут. Оба они были приглашены на это мероприятие лично Эрихом они-саном.
</w:t>
      </w:r>
    </w:p>
    <w:p>
      <w:pPr/>
    </w:p>
    <w:p>
      <w:pPr>
        <w:jc w:val="left"/>
      </w:pPr>
      <w:r>
        <w:rPr>
          <w:rFonts w:ascii="Consolas" w:eastAsia="Consolas" w:hAnsi="Consolas" w:cs="Consolas"/>
          <w:b w:val="0"/>
          <w:sz w:val="28"/>
        </w:rPr>
        <w:t xml:space="preserve">В прошлом они вместе втроём отказались от прав на наследование Дома Баумейстер, а сейчас они служат в Столице Королевства стражами.
</w:t>
      </w:r>
    </w:p>
    <w:p>
      <w:pPr/>
    </w:p>
    <w:p>
      <w:pPr>
        <w:jc w:val="left"/>
      </w:pPr>
      <w:r>
        <w:rPr>
          <w:rFonts w:ascii="Consolas" w:eastAsia="Consolas" w:hAnsi="Consolas" w:cs="Consolas"/>
          <w:b w:val="0"/>
          <w:sz w:val="28"/>
        </w:rPr>
        <w:t xml:space="preserve">Им было 26 и 24 года соответственно, причём они оба ещё так и не нашли себе спутниц жизни. Вы спросите откуда я знаю такие подробности про их личную жизнь, если за долгие годы вижу их впервые? Да очень просто, если бы у них был даже просто кто-то на примете, то они просто обязательно взяли бы своих девушек на такое мероприятие.
</w:t>
      </w:r>
    </w:p>
    <w:p>
      <w:pPr/>
    </w:p>
    <w:p>
      <w:pPr>
        <w:jc w:val="left"/>
      </w:pPr>
      <w:r>
        <w:rPr>
          <w:rFonts w:ascii="Consolas" w:eastAsia="Consolas" w:hAnsi="Consolas" w:cs="Consolas"/>
          <w:b w:val="0"/>
          <w:sz w:val="28"/>
        </w:rPr>
        <w:t xml:space="preserve">- «Поздравляю тебя с бракосочетанием Эрих.» (Пауль)
</w:t>
      </w:r>
    </w:p>
    <w:p>
      <w:pPr/>
    </w:p>
    <w:p>
      <w:pPr>
        <w:jc w:val="left"/>
      </w:pPr>
      <w:r>
        <w:rPr>
          <w:rFonts w:ascii="Consolas" w:eastAsia="Consolas" w:hAnsi="Consolas" w:cs="Consolas"/>
          <w:b w:val="0"/>
          <w:sz w:val="28"/>
        </w:rPr>
        <w:t xml:space="preserve">- «Поздравляю.» (Гельмут)
</w:t>
      </w:r>
    </w:p>
    <w:p>
      <w:pPr/>
    </w:p>
    <w:p>
      <w:pPr>
        <w:jc w:val="left"/>
      </w:pPr>
      <w:r>
        <w:rPr>
          <w:rFonts w:ascii="Consolas" w:eastAsia="Consolas" w:hAnsi="Consolas" w:cs="Consolas"/>
          <w:b w:val="0"/>
          <w:sz w:val="28"/>
        </w:rPr>
        <w:t xml:space="preserve">- «Большое спасибо Пауль они-сан и Гельмут они-сан.» (Эрих)
</w:t>
      </w:r>
    </w:p>
    <w:p>
      <w:pPr/>
    </w:p>
    <w:p>
      <w:pPr>
        <w:jc w:val="left"/>
      </w:pPr>
      <w:r>
        <w:rPr>
          <w:rFonts w:ascii="Consolas" w:eastAsia="Consolas" w:hAnsi="Consolas" w:cs="Consolas"/>
          <w:b w:val="0"/>
          <w:sz w:val="28"/>
        </w:rPr>
        <w:t xml:space="preserve">Я никогда особо не общался с этими двумя слишком взрослыми по отношению ко мне старшими братьями. Так что и сейчас каких-либо положительных эмоций при встрече я не испытал.
</w:t>
      </w:r>
    </w:p>
    <w:p>
      <w:pPr/>
    </w:p>
    <w:p>
      <w:pPr>
        <w:jc w:val="left"/>
      </w:pPr>
      <w:r>
        <w:rPr>
          <w:rFonts w:ascii="Consolas" w:eastAsia="Consolas" w:hAnsi="Consolas" w:cs="Consolas"/>
          <w:b w:val="0"/>
          <w:sz w:val="28"/>
        </w:rPr>
        <w:t xml:space="preserve">К тому же стоит отметить что хоть они и поздравили Эриха они-сана, но выражения их лиц были далеки от праздничных, я бы даже скорее отнёс их к похоронным.
</w:t>
      </w:r>
    </w:p>
    <w:p>
      <w:pPr/>
    </w:p>
    <w:p>
      <w:pPr>
        <w:jc w:val="left"/>
      </w:pPr>
      <w:r>
        <w:rPr>
          <w:rFonts w:ascii="Consolas" w:eastAsia="Consolas" w:hAnsi="Consolas" w:cs="Consolas"/>
          <w:b w:val="0"/>
          <w:sz w:val="28"/>
        </w:rPr>
        <w:t xml:space="preserve">- «Что-то случилось старшие братья?» (Венделин)
</w:t>
      </w:r>
    </w:p>
    <w:p>
      <w:pPr/>
    </w:p>
    <w:p>
      <w:pPr>
        <w:jc w:val="left"/>
      </w:pPr>
      <w:r>
        <w:rPr>
          <w:rFonts w:ascii="Consolas" w:eastAsia="Consolas" w:hAnsi="Consolas" w:cs="Consolas"/>
          <w:b w:val="0"/>
          <w:sz w:val="28"/>
        </w:rPr>
        <w:t xml:space="preserve">- «Эмм… Венделин позволь тебя поздравить, сейчас о тебе судачит чуть ли не вся Столица, и даже если лишь малая часть этих слухов правдива, то… ты можешь достичь больших высот.» (Гельмут)
</w:t>
      </w:r>
    </w:p>
    <w:p>
      <w:pPr/>
    </w:p>
    <w:p>
      <w:pPr>
        <w:jc w:val="left"/>
      </w:pPr>
      <w:r>
        <w:rPr>
          <w:rFonts w:ascii="Consolas" w:eastAsia="Consolas" w:hAnsi="Consolas" w:cs="Consolas"/>
          <w:b w:val="0"/>
          <w:sz w:val="28"/>
        </w:rPr>
        <w:t xml:space="preserve">- «Хмм… Но такой наш вид обусловлен не этим, по правде говоря нам очень неловко…» (Пауль)
</w:t>
      </w:r>
    </w:p>
    <w:p>
      <w:pPr/>
    </w:p>
    <w:p>
      <w:pPr>
        <w:jc w:val="left"/>
      </w:pPr>
      <w:r>
        <w:rPr>
          <w:rFonts w:ascii="Consolas" w:eastAsia="Consolas" w:hAnsi="Consolas" w:cs="Consolas"/>
          <w:b w:val="0"/>
          <w:sz w:val="28"/>
        </w:rPr>
        <w:t xml:space="preserve">И Пауль достал письмо.
</w:t>
      </w:r>
    </w:p>
    <w:p>
      <w:pPr/>
    </w:p>
    <w:p>
      <w:pPr>
        <w:jc w:val="left"/>
      </w:pPr>
      <w:r>
        <w:rPr>
          <w:rFonts w:ascii="Consolas" w:eastAsia="Consolas" w:hAnsi="Consolas" w:cs="Consolas"/>
          <w:b w:val="0"/>
          <w:sz w:val="28"/>
        </w:rPr>
        <w:t xml:space="preserve">- «Это письмо прибыло ко мне от отца, и… вот.» (Пауль)
</w:t>
      </w:r>
    </w:p>
    <w:p>
      <w:pPr/>
    </w:p>
    <w:p>
      <w:pPr>
        <w:jc w:val="left"/>
      </w:pPr>
      <w:r>
        <w:rPr>
          <w:rFonts w:ascii="Consolas" w:eastAsia="Consolas" w:hAnsi="Consolas" w:cs="Consolas"/>
          <w:b w:val="0"/>
          <w:sz w:val="28"/>
        </w:rPr>
        <w:t xml:space="preserve">Взяв протянутое Паулем они-саном письмо, Эрих они-сан начал быстро его читать, и по мере чтения он хмурился всё больше и больше.
</w:t>
      </w:r>
    </w:p>
    <w:p>
      <w:pPr/>
    </w:p>
    <w:p>
      <w:pPr>
        <w:jc w:val="left"/>
      </w:pPr>
      <w:r>
        <w:rPr>
          <w:rFonts w:ascii="Consolas" w:eastAsia="Consolas" w:hAnsi="Consolas" w:cs="Consolas"/>
          <w:b w:val="0"/>
          <w:sz w:val="28"/>
        </w:rPr>
        <w:t xml:space="preserve">А закончив чтение он посмотрел вдаль и тяжело вздохнул.
</w:t>
      </w:r>
    </w:p>
    <w:p>
      <w:pPr/>
    </w:p>
    <w:p>
      <w:pPr>
        <w:jc w:val="left"/>
      </w:pPr>
      <w:r>
        <w:rPr>
          <w:rFonts w:ascii="Consolas" w:eastAsia="Consolas" w:hAnsi="Consolas" w:cs="Consolas"/>
          <w:b w:val="0"/>
          <w:sz w:val="28"/>
        </w:rPr>
        <w:t xml:space="preserve">- «…Эрих они-сан?» (Венделин)
</w:t>
      </w:r>
    </w:p>
    <w:p>
      <w:pPr/>
    </w:p>
    <w:p>
      <w:pPr>
        <w:jc w:val="left"/>
      </w:pPr>
      <w:r>
        <w:rPr>
          <w:rFonts w:ascii="Consolas" w:eastAsia="Consolas" w:hAnsi="Consolas" w:cs="Consolas"/>
          <w:b w:val="0"/>
          <w:sz w:val="28"/>
        </w:rPr>
        <w:t xml:space="preserve">- «…я спокоен, я спокоен, я спокоен…» (Эрих)
</w:t>
      </w:r>
    </w:p>
    <w:p>
      <w:pPr/>
    </w:p>
    <w:p>
      <w:pPr>
        <w:jc w:val="left"/>
      </w:pPr>
      <w:r>
        <w:rPr>
          <w:rFonts w:ascii="Consolas" w:eastAsia="Consolas" w:hAnsi="Consolas" w:cs="Consolas"/>
          <w:b w:val="0"/>
          <w:sz w:val="28"/>
        </w:rPr>
        <w:t xml:space="preserve">Повторяя эти слова как некую мантру, Эрих они-сан протянул мне это злополучное письмо.
</w:t>
      </w:r>
    </w:p>
    <w:p>
      <w:pPr/>
    </w:p>
    <w:p>
      <w:pPr>
        <w:jc w:val="left"/>
      </w:pPr>
      <w:r>
        <w:rPr>
          <w:rFonts w:ascii="Consolas" w:eastAsia="Consolas" w:hAnsi="Consolas" w:cs="Consolas"/>
          <w:b w:val="0"/>
          <w:sz w:val="28"/>
        </w:rPr>
        <w:t xml:space="preserve">И прочитав его я понял, отчего так начал вести себя мой старший брат. Если же сказать кратко, то они не слишком одобряли брак Эриха они-сана на наследнице такой незначительной по их мнению семьи… честно говоря я даже не понял, кем они там себя сейчас возомнили…? Но кроме этого там было сказано, что абсолютно все свободные деньги ушли на брак старшего сына и наследника Курта, так что ещё и на него денег нет. Поэтому Эрих может считать выплаченные за наследство деньги одновременно и своим свадебным подарком. Ну а если и этого будет мало, то пусть ему займут денег остальные живущие в Столице братья, а Дом Баумейстер им это компенсирует… когда-нибудь, потом.
</w:t>
      </w:r>
    </w:p>
    <w:p>
      <w:pPr/>
    </w:p>
    <w:p>
      <w:pPr>
        <w:jc w:val="left"/>
      </w:pPr>
      <w:r>
        <w:rPr>
          <w:rFonts w:ascii="Consolas" w:eastAsia="Consolas" w:hAnsi="Consolas" w:cs="Consolas"/>
          <w:b w:val="0"/>
          <w:sz w:val="28"/>
        </w:rPr>
        <w:t xml:space="preserve">…Да ладно с теми деньгами, никто и не собирается везти в Столицу Королевства даже какой-нибудь самый вшивый поздравительный подарок.
</w:t>
      </w:r>
    </w:p>
    <w:p>
      <w:pPr/>
    </w:p>
    <w:p>
      <w:pPr>
        <w:jc w:val="left"/>
      </w:pPr>
      <w:r>
        <w:rPr>
          <w:rFonts w:ascii="Consolas" w:eastAsia="Consolas" w:hAnsi="Consolas" w:cs="Consolas"/>
          <w:b w:val="0"/>
          <w:sz w:val="28"/>
        </w:rPr>
        <w:t xml:space="preserve">По сути это было очень оскорбительное письмо, кроме того написанное лишь хираганой и катаканой, что было очень сложно для восприятия. Что-то меня тоже начинают переполнять эмоции. Неужели отец способен на такую подлость?
</w:t>
      </w:r>
    </w:p>
    <w:p>
      <w:pPr/>
    </w:p>
    <w:p>
      <w:pPr>
        <w:jc w:val="left"/>
      </w:pPr>
      <w:r>
        <w:rPr>
          <w:rFonts w:ascii="Consolas" w:eastAsia="Consolas" w:hAnsi="Consolas" w:cs="Consolas"/>
          <w:b w:val="0"/>
          <w:sz w:val="28"/>
        </w:rPr>
        <w:t xml:space="preserve">Но немного успокоившись я по почерку определил, что это творение всё же дело рук моего старшего брата Курта.
</w:t>
      </w:r>
    </w:p>
    <w:p>
      <w:pPr/>
    </w:p>
    <w:p>
      <w:pPr>
        <w:jc w:val="left"/>
      </w:pPr>
      <w:r>
        <w:rPr>
          <w:rFonts w:ascii="Consolas" w:eastAsia="Consolas" w:hAnsi="Consolas" w:cs="Consolas"/>
          <w:b w:val="0"/>
          <w:sz w:val="28"/>
        </w:rPr>
        <w:t xml:space="preserve">- «Какое возмутительное и оскорбительное письмо!» (Венделин)
</w:t>
      </w:r>
    </w:p>
    <w:p>
      <w:pPr/>
    </w:p>
    <w:p>
      <w:pPr>
        <w:jc w:val="left"/>
      </w:pPr>
      <w:r>
        <w:rPr>
          <w:rFonts w:ascii="Consolas" w:eastAsia="Consolas" w:hAnsi="Consolas" w:cs="Consolas"/>
          <w:b w:val="0"/>
          <w:sz w:val="28"/>
        </w:rPr>
        <w:t xml:space="preserve">Я просто в шоке…
</w:t>
      </w:r>
    </w:p>
    <w:p>
      <w:pPr/>
    </w:p>
    <w:p>
      <w:pPr>
        <w:jc w:val="left"/>
      </w:pPr>
      <w:r>
        <w:rPr>
          <w:rFonts w:ascii="Consolas" w:eastAsia="Consolas" w:hAnsi="Consolas" w:cs="Consolas"/>
          <w:b w:val="0"/>
          <w:sz w:val="28"/>
        </w:rPr>
        <w:t xml:space="preserve">Начнём с того что денег получаемых моими старшими братьями еле хватает на жизнь им самим.
</w:t>
      </w:r>
    </w:p>
    <w:p>
      <w:pPr/>
    </w:p>
    <w:p>
      <w:pPr>
        <w:jc w:val="left"/>
      </w:pPr>
      <w:r>
        <w:rPr>
          <w:rFonts w:ascii="Consolas" w:eastAsia="Consolas" w:hAnsi="Consolas" w:cs="Consolas"/>
          <w:b w:val="0"/>
          <w:sz w:val="28"/>
        </w:rPr>
        <w:t xml:space="preserve">За год службы выходит всего то 3-4 золотых монеты. Для какой-нибудь сельской местности этого может быть было бы и вполне достаточно, но расходы на проживание и одежду в таком большом и роскошном городе как Столица сжирают просто всю зарплату чуть ли не под ноль.
</w:t>
      </w:r>
    </w:p>
    <w:p>
      <w:pPr/>
    </w:p>
    <w:p>
      <w:pPr>
        <w:jc w:val="left"/>
      </w:pPr>
      <w:r>
        <w:rPr>
          <w:rFonts w:ascii="Consolas" w:eastAsia="Consolas" w:hAnsi="Consolas" w:cs="Consolas"/>
          <w:b w:val="0"/>
          <w:sz w:val="28"/>
        </w:rPr>
        <w:t xml:space="preserve">- «Мне даже интересно, чего от нас ожидают отец и Курт они-сан? Ведь мы самые что ни на есть обычные стражи Столицы Королевства Хельмут? Откуда у нас будут такие деньги?» (Гельмут)
</w:t>
      </w:r>
    </w:p>
    <w:p>
      <w:pPr/>
    </w:p>
    <w:p>
      <w:pPr>
        <w:jc w:val="left"/>
      </w:pPr>
      <w:r>
        <w:rPr>
          <w:rFonts w:ascii="Consolas" w:eastAsia="Consolas" w:hAnsi="Consolas" w:cs="Consolas"/>
          <w:b w:val="0"/>
          <w:sz w:val="28"/>
        </w:rPr>
        <w:t xml:space="preserve">- «К сожалению это покрыто для нас мраком тайны…» (Эрих)
</w:t>
      </w:r>
    </w:p>
    <w:p>
      <w:pPr/>
    </w:p>
    <w:p>
      <w:pPr>
        <w:jc w:val="left"/>
      </w:pPr>
      <w:r>
        <w:rPr>
          <w:rFonts w:ascii="Consolas" w:eastAsia="Consolas" w:hAnsi="Consolas" w:cs="Consolas"/>
          <w:b w:val="0"/>
          <w:sz w:val="28"/>
        </w:rPr>
        <w:t xml:space="preserve">Стоит добавить, что старшие братья уже ничем не зависели от Дома Баумейстер, ведь они уже отказались от наследства и получили за это похоже очень «огромную» в глазах Курта компенсацию. Так что занимать деньги Дому Баумейстер, для того чтобы отдать их Эриху они-сану, для них было совсем необязательно.
</w:t>
      </w:r>
    </w:p>
    <w:p>
      <w:pPr/>
    </w:p>
    <w:p>
      <w:pPr>
        <w:jc w:val="left"/>
      </w:pPr>
      <w:r>
        <w:rPr>
          <w:rFonts w:ascii="Consolas" w:eastAsia="Consolas" w:hAnsi="Consolas" w:cs="Consolas"/>
          <w:b w:val="0"/>
          <w:sz w:val="28"/>
        </w:rPr>
        <w:t xml:space="preserve">- «Может они действительно потратили слишком много денег на брак наследника…? Ну по крайней мере это единственное «нормальное» объяснение что сейчас приходит мне в голову.» (Венделин)
</w:t>
      </w:r>
    </w:p>
    <w:p>
      <w:pPr/>
    </w:p>
    <w:p>
      <w:pPr>
        <w:jc w:val="left"/>
      </w:pPr>
      <w:r>
        <w:rPr>
          <w:rFonts w:ascii="Consolas" w:eastAsia="Consolas" w:hAnsi="Consolas" w:cs="Consolas"/>
          <w:b w:val="0"/>
          <w:sz w:val="28"/>
        </w:rPr>
        <w:t xml:space="preserve">Выходит что женитьба ещё и Эриха они-сана стала для них совершенно непредвиденным событием.
</w:t>
      </w:r>
    </w:p>
    <w:p>
      <w:pPr/>
    </w:p>
    <w:p>
      <w:pPr>
        <w:jc w:val="left"/>
      </w:pPr>
      <w:r>
        <w:rPr>
          <w:rFonts w:ascii="Consolas" w:eastAsia="Consolas" w:hAnsi="Consolas" w:cs="Consolas"/>
          <w:b w:val="0"/>
          <w:sz w:val="28"/>
        </w:rPr>
        <w:t xml:space="preserve">- «Кстати вы ведь втроём получили компенсацию за отказ от наследства, может ли это считаться свадебным подарком в случае отсутствия денег?» (Венделин)
</w:t>
      </w:r>
    </w:p>
    <w:p>
      <w:pPr/>
    </w:p>
    <w:p>
      <w:pPr>
        <w:jc w:val="left"/>
      </w:pPr>
      <w:r>
        <w:rPr>
          <w:rFonts w:ascii="Consolas" w:eastAsia="Consolas" w:hAnsi="Consolas" w:cs="Consolas"/>
          <w:b w:val="0"/>
          <w:sz w:val="28"/>
        </w:rPr>
        <w:t xml:space="preserve">- «Нет, это совершенно неприемлемо. Поздравительные подарки можно не отправлять только если сочетаются браком без правопреемства. Однако сейчас Эрих становится наследником Дома Брандт. В таком случае поздравительные подарки строго обязательны, даже если из-за этого и придётся влезть в долги.» (Буркхарт)
</w:t>
      </w:r>
    </w:p>
    <w:p>
      <w:pPr/>
    </w:p>
    <w:p>
      <w:pPr>
        <w:jc w:val="left"/>
      </w:pPr>
      <w:r>
        <w:rPr>
          <w:rFonts w:ascii="Consolas" w:eastAsia="Consolas" w:hAnsi="Consolas" w:cs="Consolas"/>
          <w:b w:val="0"/>
          <w:sz w:val="28"/>
        </w:rPr>
        <w:t xml:space="preserve">- «И что, даже сам Маркграф Брейтхильд не отказал бы им в таком займе?» (Венделин)
</w:t>
      </w:r>
    </w:p>
    <w:p>
      <w:pPr/>
    </w:p>
    <w:p>
      <w:pPr>
        <w:jc w:val="left"/>
      </w:pPr>
      <w:r>
        <w:rPr>
          <w:rFonts w:ascii="Consolas" w:eastAsia="Consolas" w:hAnsi="Consolas" w:cs="Consolas"/>
          <w:b w:val="0"/>
          <w:sz w:val="28"/>
        </w:rPr>
        <w:t xml:space="preserve">- «Ну конечно же нет! Если бы они попросили, он бы без вопросов дал им эти деньги. Ведь если вассалы не отправят поздравительные подарки по такому случаю, то их Лорд в некоторой степени тоже теряет лицо.» (Буркхарт)
</w:t>
      </w:r>
    </w:p>
    <w:p>
      <w:pPr/>
    </w:p>
    <w:p>
      <w:pPr>
        <w:jc w:val="left"/>
      </w:pPr>
      <w:r>
        <w:rPr>
          <w:rFonts w:ascii="Consolas" w:eastAsia="Consolas" w:hAnsi="Consolas" w:cs="Consolas"/>
          <w:b w:val="0"/>
          <w:sz w:val="28"/>
        </w:rPr>
        <w:t xml:space="preserve">- «Понятно…» (Венделин)
</w:t>
      </w:r>
    </w:p>
    <w:p>
      <w:pPr/>
    </w:p>
    <w:p>
      <w:pPr>
        <w:jc w:val="left"/>
      </w:pPr>
      <w:r>
        <w:rPr>
          <w:rFonts w:ascii="Consolas" w:eastAsia="Consolas" w:hAnsi="Consolas" w:cs="Consolas"/>
          <w:b w:val="0"/>
          <w:sz w:val="28"/>
        </w:rPr>
        <w:t xml:space="preserve">Несмотря на то что все поддержали возмущения Буркхарта, но как по мне сейчас было совсем не время стоять и обвинять Дом Баумейстер в их позорном поведении.
</w:t>
      </w:r>
    </w:p>
    <w:p>
      <w:pPr/>
    </w:p>
    <w:p>
      <w:pPr>
        <w:jc w:val="left"/>
      </w:pPr>
      <w:r>
        <w:rPr>
          <w:rFonts w:ascii="Consolas" w:eastAsia="Consolas" w:hAnsi="Consolas" w:cs="Consolas"/>
          <w:b w:val="0"/>
          <w:sz w:val="28"/>
        </w:rPr>
        <w:t xml:space="preserve">Лучше сделать так, чтобы эти пять поздравительных подарков всё же пришли и репутация Эриха они-сана не пострадала.
</w:t>
      </w:r>
    </w:p>
    <w:p>
      <w:pPr/>
    </w:p>
    <w:p>
      <w:pPr>
        <w:jc w:val="left"/>
      </w:pPr>
      <w:r>
        <w:rPr>
          <w:rFonts w:ascii="Consolas" w:eastAsia="Consolas" w:hAnsi="Consolas" w:cs="Consolas"/>
          <w:b w:val="0"/>
          <w:sz w:val="28"/>
        </w:rPr>
        <w:t xml:space="preserve">- «Кхм… а могу ли я подарить эти подарки?»
</w:t>
      </w:r>
    </w:p>
    <w:p>
      <w:pPr/>
    </w:p>
    <w:p>
      <w:pPr>
        <w:jc w:val="left"/>
      </w:pPr>
      <w:r>
        <w:rPr>
          <w:rFonts w:ascii="Consolas" w:eastAsia="Consolas" w:hAnsi="Consolas" w:cs="Consolas"/>
          <w:b w:val="0"/>
          <w:sz w:val="28"/>
        </w:rPr>
        <w:t xml:space="preserve">- «Хорошая идея. К счастью у этого маленького мальчика есть деньги.» (Буркхарт)
</w:t>
      </w:r>
    </w:p>
    <w:p>
      <w:pPr/>
    </w:p>
    <w:p>
      <w:pPr>
        <w:jc w:val="left"/>
      </w:pPr>
      <w:r>
        <w:rPr>
          <w:rFonts w:ascii="Consolas" w:eastAsia="Consolas" w:hAnsi="Consolas" w:cs="Consolas"/>
          <w:b w:val="0"/>
          <w:sz w:val="28"/>
        </w:rPr>
        <w:t xml:space="preserve">- «Тогда скажите мне требуемую общую сумму подарков… и что вообще нужно купить!» (Венделин)
</w:t>
      </w:r>
    </w:p>
    <w:p>
      <w:pPr/>
    </w:p>
    <w:p>
      <w:pPr>
        <w:jc w:val="left"/>
      </w:pPr>
      <w:r>
        <w:rPr>
          <w:rFonts w:ascii="Consolas" w:eastAsia="Consolas" w:hAnsi="Consolas" w:cs="Consolas"/>
          <w:b w:val="0"/>
          <w:sz w:val="28"/>
        </w:rPr>
        <w:t xml:space="preserve">Перед тем как поступить как ученик-стипендиат в расположенную в городе Брейтбурге Подготовительную Школу Авантюристов я провёл много времени охотясь, добывая различные материалы и производя вещи в Диких Землях и на близлежащих островах. Так что в случае если некоторые из них можно будет использовать в поздравительном подарке, то я могу просто достать их сейчас из пространственного мешка и спасти таким образом положение.
</w:t>
      </w:r>
    </w:p>
    <w:p>
      <w:pPr/>
    </w:p>
    <w:p>
      <w:pPr>
        <w:jc w:val="left"/>
      </w:pPr>
      <w:r>
        <w:rPr>
          <w:rFonts w:ascii="Consolas" w:eastAsia="Consolas" w:hAnsi="Consolas" w:cs="Consolas"/>
          <w:b w:val="0"/>
          <w:sz w:val="28"/>
        </w:rPr>
        <w:t xml:space="preserve">Ну а если же нет, то в таком случае думаю мне будет лучше обратиться за помощью к Артуру-сану.
</w:t>
      </w:r>
    </w:p>
    <w:p>
      <w:pPr/>
    </w:p>
    <w:p>
      <w:pPr>
        <w:jc w:val="left"/>
      </w:pPr>
      <w:r>
        <w:rPr>
          <w:rFonts w:ascii="Consolas" w:eastAsia="Consolas" w:hAnsi="Consolas" w:cs="Consolas"/>
          <w:b w:val="0"/>
          <w:sz w:val="28"/>
        </w:rPr>
        <w:t xml:space="preserve">- «Венд, я сожалею что тебе приходится так жертвовать…» (Эрих)
</w:t>
      </w:r>
    </w:p>
    <w:p>
      <w:pPr/>
    </w:p>
    <w:p>
      <w:pPr>
        <w:jc w:val="left"/>
      </w:pPr>
      <w:r>
        <w:rPr>
          <w:rFonts w:ascii="Consolas" w:eastAsia="Consolas" w:hAnsi="Consolas" w:cs="Consolas"/>
          <w:b w:val="0"/>
          <w:sz w:val="28"/>
        </w:rPr>
        <w:t xml:space="preserve">- «Нам тоже очень стыдно… Ну почему Глава Дома Баумейстер не посчитал нужным делать подарок, ведь это просто оскорбительно…? Причём от этого пострадаем даже мы, хотя с Домом Баумейстер нас по сути уже ничего и не связывает. (Пауль)
</w:t>
      </w:r>
    </w:p>
    <w:p>
      <w:pPr/>
    </w:p>
    <w:p>
      <w:pPr>
        <w:jc w:val="left"/>
      </w:pPr>
      <w:r>
        <w:rPr>
          <w:rFonts w:ascii="Consolas" w:eastAsia="Consolas" w:hAnsi="Consolas" w:cs="Consolas"/>
          <w:b w:val="0"/>
          <w:sz w:val="28"/>
        </w:rPr>
        <w:t xml:space="preserve">Хоть самый большой удар придёт на репутацию Эриха они-сана и Дома Баумейстер, но близкие родственники и даже Маркграф Брейтхильд будут затронуты этой волной нечистот, хотя конечно в меньшей степени.
</w:t>
      </w:r>
    </w:p>
    <w:p>
      <w:pPr/>
    </w:p>
    <w:p>
      <w:pPr>
        <w:jc w:val="left"/>
      </w:pPr>
      <w:r>
        <w:rPr>
          <w:rFonts w:ascii="Consolas" w:eastAsia="Consolas" w:hAnsi="Consolas" w:cs="Consolas"/>
          <w:b w:val="0"/>
          <w:sz w:val="28"/>
        </w:rPr>
        <w:t xml:space="preserve">Но Эрих они-сан всё равно станет наследником Семьи Брандт. А вот после такого двух моих старших братьев вряд ли кто-то захочет видеть в своей Семье. Так что на наследника какого-нибудь дома им уже будет рассчитывать просто глупо.
</w:t>
      </w:r>
    </w:p>
    <w:p>
      <w:pPr/>
    </w:p>
    <w:p>
      <w:pPr>
        <w:jc w:val="left"/>
      </w:pPr>
      <w:r>
        <w:rPr>
          <w:rFonts w:ascii="Consolas" w:eastAsia="Consolas" w:hAnsi="Consolas" w:cs="Consolas"/>
          <w:b w:val="0"/>
          <w:sz w:val="28"/>
        </w:rPr>
        <w:t xml:space="preserve">- «А разве нельзя пожаловаться на такое возмутительное поведение Его Величеству Королю… или там ещё куда-нибудь?» (Эрвин)
</w:t>
      </w:r>
    </w:p>
    <w:p>
      <w:pPr/>
    </w:p>
    <w:p>
      <w:pPr>
        <w:jc w:val="left"/>
      </w:pPr>
      <w:r>
        <w:rPr>
          <w:rFonts w:ascii="Consolas" w:eastAsia="Consolas" w:hAnsi="Consolas" w:cs="Consolas"/>
          <w:b w:val="0"/>
          <w:sz w:val="28"/>
        </w:rPr>
        <w:t xml:space="preserve">Впавший в подавленное состояние от предательства семьи Эрвин наконец-то очнулся, и задал похоже очень волнующий его вопрос.
</w:t>
      </w:r>
    </w:p>
    <w:p>
      <w:pPr/>
    </w:p>
    <w:p>
      <w:pPr>
        <w:jc w:val="left"/>
      </w:pPr>
      <w:r>
        <w:rPr>
          <w:rFonts w:ascii="Consolas" w:eastAsia="Consolas" w:hAnsi="Consolas" w:cs="Consolas"/>
          <w:b w:val="0"/>
          <w:sz w:val="28"/>
        </w:rPr>
        <w:t xml:space="preserve">- «Сомневаюсь, что в этом случае это имеет смысл.» (Буркхарт)
</w:t>
      </w:r>
    </w:p>
    <w:p>
      <w:pPr/>
    </w:p>
    <w:p>
      <w:pPr>
        <w:jc w:val="left"/>
      </w:pPr>
      <w:r>
        <w:rPr>
          <w:rFonts w:ascii="Consolas" w:eastAsia="Consolas" w:hAnsi="Consolas" w:cs="Consolas"/>
          <w:b w:val="0"/>
          <w:sz w:val="28"/>
        </w:rPr>
        <w:t xml:space="preserve">Королевские власти лишь в очень редких случаях вмешиваются в подобные дела. Да к тому же канцелярия просто завалена различными обращениями и просьбами о помощи, поэтому ждать своей очереди приходится чуть ли не годами.
</w:t>
      </w:r>
    </w:p>
    <w:p>
      <w:pPr/>
    </w:p>
    <w:p>
      <w:pPr>
        <w:jc w:val="left"/>
      </w:pPr>
      <w:r>
        <w:rPr>
          <w:rFonts w:ascii="Consolas" w:eastAsia="Consolas" w:hAnsi="Consolas" w:cs="Consolas"/>
          <w:b w:val="0"/>
          <w:sz w:val="28"/>
        </w:rPr>
        <w:t xml:space="preserve">Вот только это ещё ничего не гарантирует. Когда наступает очередь, то в подавляющем большинстве случаев все слышат лишь отказ. Так что было намного выгоднее и быстрее решать всё между родственниками напрямую. Да и дешевле, ведь потом даже в случае отказа необходимо было оплатить издержки на рассмотрение вашего дела.
</w:t>
      </w:r>
    </w:p>
    <w:p>
      <w:pPr/>
    </w:p>
    <w:p>
      <w:pPr>
        <w:jc w:val="left"/>
      </w:pPr>
      <w:r>
        <w:rPr>
          <w:rFonts w:ascii="Consolas" w:eastAsia="Consolas" w:hAnsi="Consolas" w:cs="Consolas"/>
          <w:b w:val="0"/>
          <w:sz w:val="28"/>
        </w:rPr>
        <w:t xml:space="preserve">- «Но даже в случае положительного рассмотрения дела вы просто не сможете добиться его исполнения.» (Буркхарт)
</w:t>
      </w:r>
    </w:p>
    <w:p>
      <w:pPr/>
    </w:p>
    <w:p>
      <w:pPr>
        <w:jc w:val="left"/>
      </w:pPr>
      <w:r>
        <w:rPr>
          <w:rFonts w:ascii="Consolas" w:eastAsia="Consolas" w:hAnsi="Consolas" w:cs="Consolas"/>
          <w:b w:val="0"/>
          <w:sz w:val="28"/>
        </w:rPr>
        <w:t xml:space="preserve">- «Это ещё почему?» (Эрвин)
</w:t>
      </w:r>
    </w:p>
    <w:p>
      <w:pPr/>
    </w:p>
    <w:p>
      <w:pPr>
        <w:jc w:val="left"/>
      </w:pPr>
      <w:r>
        <w:rPr>
          <w:rFonts w:ascii="Consolas" w:eastAsia="Consolas" w:hAnsi="Consolas" w:cs="Consolas"/>
          <w:b w:val="0"/>
          <w:sz w:val="28"/>
        </w:rPr>
        <w:t xml:space="preserve">- «Причина эта заключается в просто изумительном месте для затворничества, выбранного вашей семьёй.» (Буркхарт)
</w:t>
      </w:r>
    </w:p>
    <w:p>
      <w:pPr/>
    </w:p>
    <w:p>
      <w:pPr>
        <w:jc w:val="left"/>
      </w:pPr>
      <w:r>
        <w:rPr>
          <w:rFonts w:ascii="Consolas" w:eastAsia="Consolas" w:hAnsi="Consolas" w:cs="Consolas"/>
          <w:b w:val="0"/>
          <w:sz w:val="28"/>
        </w:rPr>
        <w:t xml:space="preserve">Для Дома Баумейстер это одновременно является и защитой, и причиной его бедности.
</w:t>
      </w:r>
    </w:p>
    <w:p>
      <w:pPr/>
    </w:p>
    <w:p>
      <w:pPr>
        <w:jc w:val="left"/>
      </w:pPr>
      <w:r>
        <w:rPr>
          <w:rFonts w:ascii="Consolas" w:eastAsia="Consolas" w:hAnsi="Consolas" w:cs="Consolas"/>
          <w:b w:val="0"/>
          <w:sz w:val="28"/>
        </w:rPr>
        <w:t xml:space="preserve">Основатель нашего Дома был бедным вторым сыном мелкого благородного, и сколько не пытался так и не смог пробиться на какую-нибудь должность в Столице. И по-видимому прокляв всё на свете отправился искать лучшей жизни на юг.
</w:t>
      </w:r>
    </w:p>
    <w:p>
      <w:pPr/>
    </w:p>
    <w:p>
      <w:pPr>
        <w:jc w:val="left"/>
      </w:pPr>
      <w:r>
        <w:rPr>
          <w:rFonts w:ascii="Consolas" w:eastAsia="Consolas" w:hAnsi="Consolas" w:cs="Consolas"/>
          <w:b w:val="0"/>
          <w:sz w:val="28"/>
        </w:rPr>
        <w:t xml:space="preserve">Где он и нашёл необитаемую и пригодную для земледелия территорию, основав там первую деревню. После чего он получил признание Короля и право на владение этими землями.
</w:t>
      </w:r>
    </w:p>
    <w:p>
      <w:pPr/>
    </w:p>
    <w:p>
      <w:pPr>
        <w:jc w:val="left"/>
      </w:pPr>
      <w:r>
        <w:rPr>
          <w:rFonts w:ascii="Consolas" w:eastAsia="Consolas" w:hAnsi="Consolas" w:cs="Consolas"/>
          <w:b w:val="0"/>
          <w:sz w:val="28"/>
        </w:rPr>
        <w:t xml:space="preserve">Вот только добраться до этих земель потребует не только значительных сил, но и времени. Ведь они были отделены от соседей горными хребтами. Если же говорить о размерах, то на всей территории Дома Баумейстер могла разместиться каких-нибудь средних размеров страна.
</w:t>
      </w:r>
    </w:p>
    <w:p>
      <w:pPr/>
    </w:p>
    <w:p>
      <w:pPr>
        <w:jc w:val="left"/>
      </w:pPr>
      <w:r>
        <w:rPr>
          <w:rFonts w:ascii="Consolas" w:eastAsia="Consolas" w:hAnsi="Consolas" w:cs="Consolas"/>
          <w:b w:val="0"/>
          <w:sz w:val="28"/>
        </w:rPr>
        <w:t xml:space="preserve">Ну и так как не было соседей, то и не было всяческих конфликтов и безумных споров за территорию. Основатель же используя свои связи приглашал к себе нищих переселенцев в свою «горную крепость» откуда только мог.
</w:t>
      </w:r>
    </w:p>
    <w:p>
      <w:pPr/>
    </w:p>
    <w:p>
      <w:pPr>
        <w:jc w:val="left"/>
      </w:pPr>
      <w:r>
        <w:rPr>
          <w:rFonts w:ascii="Consolas" w:eastAsia="Consolas" w:hAnsi="Consolas" w:cs="Consolas"/>
          <w:b w:val="0"/>
          <w:sz w:val="28"/>
        </w:rPr>
        <w:t xml:space="preserve">И всё это происходило по историческим меркам практически вчера, всего лишь каких-то плюс минус 100 лет назад. Ну а если кому интересно, то если считать от основателя - я принадлежу уже четвёртому поколению.
</w:t>
      </w:r>
    </w:p>
    <w:p>
      <w:pPr/>
    </w:p>
    <w:p>
      <w:pPr>
        <w:jc w:val="left"/>
      </w:pPr>
      <w:r>
        <w:rPr>
          <w:rFonts w:ascii="Consolas" w:eastAsia="Consolas" w:hAnsi="Consolas" w:cs="Consolas"/>
          <w:b w:val="0"/>
          <w:sz w:val="28"/>
        </w:rPr>
        <w:t xml:space="preserve">- «Вот только за 100 лет население увеличилось лишь до разбросанных по трём деревням 800 человек… Это много или мало?» (Венделин)
</w:t>
      </w:r>
    </w:p>
    <w:p>
      <w:pPr/>
    </w:p>
    <w:p>
      <w:pPr>
        <w:jc w:val="left"/>
      </w:pPr>
      <w:r>
        <w:rPr>
          <w:rFonts w:ascii="Consolas" w:eastAsia="Consolas" w:hAnsi="Consolas" w:cs="Consolas"/>
          <w:b w:val="0"/>
          <w:sz w:val="28"/>
        </w:rPr>
        <w:t xml:space="preserve">- «Ну если брать во внимание что это всего лишь Рыцарские Земли, то даже много… Ну а если учитывать размер и то, что Дом Баумейстер постоянно вербовал переселенцев…» (Буркхарт)
</w:t>
      </w:r>
    </w:p>
    <w:p>
      <w:pPr/>
    </w:p>
    <w:p>
      <w:pPr>
        <w:jc w:val="left"/>
      </w:pPr>
      <w:r>
        <w:rPr>
          <w:rFonts w:ascii="Consolas" w:eastAsia="Consolas" w:hAnsi="Consolas" w:cs="Consolas"/>
          <w:b w:val="0"/>
          <w:sz w:val="28"/>
        </w:rPr>
        <w:t xml:space="preserve">Ну да, в таком случае финансовые дела земель Дома Баумейстер должны были быть явно намного лучше. Но неужели во всём этом виновата только одна провальная экспедиция в Лес Демонов?
</w:t>
      </w:r>
    </w:p>
    <w:p>
      <w:pPr/>
    </w:p>
    <w:p>
      <w:pPr>
        <w:jc w:val="left"/>
      </w:pPr>
      <w:r>
        <w:rPr>
          <w:rFonts w:ascii="Consolas" w:eastAsia="Consolas" w:hAnsi="Consolas" w:cs="Consolas"/>
          <w:b w:val="0"/>
          <w:sz w:val="28"/>
        </w:rPr>
        <w:t xml:space="preserve">- «Вот только из всех Лордов только ваш отец стал таким отшельником-хикикомори. Другие были как-то более общительными и чаще выходили к цивилизации. Да и приказ бывшего Маркграфа Брейтхильда присоединиться к той провальной экспедиции тоже не добавил ему общительности.» (Буркхарт)
</w:t>
      </w:r>
    </w:p>
    <w:p>
      <w:pPr/>
    </w:p>
    <w:p>
      <w:pPr>
        <w:jc w:val="left"/>
      </w:pPr>
      <w:r>
        <w:rPr>
          <w:rFonts w:ascii="Consolas" w:eastAsia="Consolas" w:hAnsi="Consolas" w:cs="Consolas"/>
          <w:b w:val="0"/>
          <w:sz w:val="28"/>
        </w:rPr>
        <w:t xml:space="preserve">Желая получить чрезвычайно редкие ингредиенты для лекарства, что могло спасти его старшего сына и наследника от болезни, бывший Маркграф Брейтхильд сильно повлиял на упадок хозяйства в Рыцарских Землях Баумейстер.
</w:t>
      </w:r>
    </w:p>
    <w:p>
      <w:pPr/>
    </w:p>
    <w:p>
      <w:pPr>
        <w:jc w:val="left"/>
      </w:pPr>
      <w:r>
        <w:rPr>
          <w:rFonts w:ascii="Consolas" w:eastAsia="Consolas" w:hAnsi="Consolas" w:cs="Consolas"/>
          <w:b w:val="0"/>
          <w:sz w:val="28"/>
        </w:rPr>
        <w:t xml:space="preserve">- «И похоже это стало последним толчком к его ещё большей изоляции. Это то что я слышал от своего господина, Маркграфа Брейтхильда…» (Буркхарт)
</w:t>
      </w:r>
    </w:p>
    <w:p>
      <w:pPr/>
    </w:p>
    <w:p>
      <w:pPr>
        <w:jc w:val="left"/>
      </w:pPr>
      <w:r>
        <w:rPr>
          <w:rFonts w:ascii="Consolas" w:eastAsia="Consolas" w:hAnsi="Consolas" w:cs="Consolas"/>
          <w:b w:val="0"/>
          <w:sz w:val="28"/>
        </w:rPr>
        <w:t xml:space="preserve">- «Поэтому они и не захотели занимать денег у Маркграфа Брейтхильда?» (Эрвин)
</w:t>
      </w:r>
    </w:p>
    <w:p>
      <w:pPr/>
    </w:p>
    <w:p>
      <w:pPr>
        <w:jc w:val="left"/>
      </w:pPr>
      <w:r>
        <w:rPr>
          <w:rFonts w:ascii="Consolas" w:eastAsia="Consolas" w:hAnsi="Consolas" w:cs="Consolas"/>
          <w:b w:val="0"/>
          <w:sz w:val="28"/>
        </w:rPr>
        <w:t xml:space="preserve">Так как отец выбрал путь затворника-хикикомори, то и никакой надобности в каких либо отношениях и взаимодействии с другими благородными и правительством у него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(3/3) – Свадебная церемония Эриха они-сана
</w:t>
      </w:r>
    </w:p>
    <w:p>
      <w:pPr/>
    </w:p>
    <w:p>
      <w:pPr>
        <w:jc w:val="left"/>
      </w:pPr>
      <w:r>
        <w:rPr>
          <w:rFonts w:ascii="Consolas" w:eastAsia="Consolas" w:hAnsi="Consolas" w:cs="Consolas"/>
          <w:b w:val="0"/>
          <w:sz w:val="28"/>
        </w:rPr>
        <w:t xml:space="preserve">Глава 30 (часть 3) – Женитьба Эриха они-сана
</w:t>
      </w:r>
    </w:p>
    <w:p>
      <w:pPr/>
    </w:p>
    <w:p>
      <w:pPr>
        <w:jc w:val="left"/>
      </w:pPr>
      <w:r>
        <w:rPr>
          <w:rFonts w:ascii="Consolas" w:eastAsia="Consolas" w:hAnsi="Consolas" w:cs="Consolas"/>
          <w:b w:val="0"/>
          <w:sz w:val="28"/>
        </w:rPr>
        <w:t xml:space="preserve">- «И похоже это стало последним толчком к его ещё большей изоляции. Это то что я слышал от своего господина, Маркграфа Брейтхильда…» (Буркхарт)
</w:t>
      </w:r>
    </w:p>
    <w:p>
      <w:pPr/>
    </w:p>
    <w:p>
      <w:pPr>
        <w:jc w:val="left"/>
      </w:pPr>
      <w:r>
        <w:rPr>
          <w:rFonts w:ascii="Consolas" w:eastAsia="Consolas" w:hAnsi="Consolas" w:cs="Consolas"/>
          <w:b w:val="0"/>
          <w:sz w:val="28"/>
        </w:rPr>
        <w:t xml:space="preserve">- «Поэтому они и не захотели занимать денег у Маркграфа Брейтхильда?» (Эрвин)
</w:t>
      </w:r>
    </w:p>
    <w:p>
      <w:pPr/>
    </w:p>
    <w:p>
      <w:pPr>
        <w:jc w:val="left"/>
      </w:pPr>
      <w:r>
        <w:rPr>
          <w:rFonts w:ascii="Consolas" w:eastAsia="Consolas" w:hAnsi="Consolas" w:cs="Consolas"/>
          <w:b w:val="0"/>
          <w:sz w:val="28"/>
        </w:rPr>
        <w:t xml:space="preserve">Так как отец выбрал путь затворника-хикикомори, то и никакой надобности иметь какие либо отношения с другими благородными и правительством у него нет.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Так что получается если у них нет денег, или они не хотят их давать, то и занимать их где-либо на такую блажь как свадьбу своего сына и брата они не собираются.
</w:t>
      </w:r>
    </w:p>
    <w:p>
      <w:pPr/>
    </w:p>
    <w:p>
      <w:pPr>
        <w:jc w:val="left"/>
      </w:pPr>
      <w:r>
        <w:rPr>
          <w:rFonts w:ascii="Consolas" w:eastAsia="Consolas" w:hAnsi="Consolas" w:cs="Consolas"/>
          <w:b w:val="0"/>
          <w:sz w:val="28"/>
        </w:rPr>
        <w:t xml:space="preserve">Ну и что если репутация Семьи Баумейстер рухнет вниз, какое им до этого дело? Ведь никакого официального наказания за это не предусмотрено. Ну а раз нет нарушения закона, то о таком проступке живущих в диком захолустье мелких благородных посудачат, посудачат, да и забудут.
</w:t>
      </w:r>
    </w:p>
    <w:p>
      <w:pPr/>
    </w:p>
    <w:p>
      <w:pPr>
        <w:jc w:val="left"/>
      </w:pPr>
      <w:r>
        <w:rPr>
          <w:rFonts w:ascii="Consolas" w:eastAsia="Consolas" w:hAnsi="Consolas" w:cs="Consolas"/>
          <w:b w:val="0"/>
          <w:sz w:val="28"/>
        </w:rPr>
        <w:t xml:space="preserve">Ну а так как Маркграф Брейтхильд в Королевстве Хельмут является одним из самых влиятельных благородных, а они в свою очередь являются его вассалами, то единственное что им в самом худшем случае может грозить – это небольшое порицание со стороны Маркграфа.
</w:t>
      </w:r>
    </w:p>
    <w:p>
      <w:pPr/>
    </w:p>
    <w:p>
      <w:pPr>
        <w:jc w:val="left"/>
      </w:pPr>
      <w:r>
        <w:rPr>
          <w:rFonts w:ascii="Consolas" w:eastAsia="Consolas" w:hAnsi="Consolas" w:cs="Consolas"/>
          <w:b w:val="0"/>
          <w:sz w:val="28"/>
        </w:rPr>
        <w:t xml:space="preserve">Скорей всего они думают именно так…
</w:t>
      </w:r>
    </w:p>
    <w:p>
      <w:pPr/>
    </w:p>
    <w:p>
      <w:pPr>
        <w:jc w:val="left"/>
      </w:pPr>
      <w:r>
        <w:rPr>
          <w:rFonts w:ascii="Consolas" w:eastAsia="Consolas" w:hAnsi="Consolas" w:cs="Consolas"/>
          <w:b w:val="0"/>
          <w:sz w:val="28"/>
        </w:rPr>
        <w:t xml:space="preserve">- «Да уж, выкинули и забыли… а все те лишние годы, что мы пахали там как проклятые?» (Пауль)
</w:t>
      </w:r>
    </w:p>
    <w:p>
      <w:pPr/>
    </w:p>
    <w:p>
      <w:pPr>
        <w:jc w:val="left"/>
      </w:pPr>
      <w:r>
        <w:rPr>
          <w:rFonts w:ascii="Consolas" w:eastAsia="Consolas" w:hAnsi="Consolas" w:cs="Consolas"/>
          <w:b w:val="0"/>
          <w:sz w:val="28"/>
        </w:rPr>
        <w:t xml:space="preserve">Все мы молча стоим и перевариваем поступок нашей родни, и честно говоря особого восторга их действия у меня прямо скажем не вызывают.
</w:t>
      </w:r>
    </w:p>
    <w:p>
      <w:pPr/>
    </w:p>
    <w:p>
      <w:pPr>
        <w:jc w:val="left"/>
      </w:pPr>
      <w:r>
        <w:rPr>
          <w:rFonts w:ascii="Consolas" w:eastAsia="Consolas" w:hAnsi="Consolas" w:cs="Consolas"/>
          <w:b w:val="0"/>
          <w:sz w:val="28"/>
        </w:rPr>
        <w:t xml:space="preserve">- «Какая с их стороны неоправданная жестокость!» (Эрвин)
</w:t>
      </w:r>
    </w:p>
    <w:p>
      <w:pPr/>
    </w:p>
    <w:p>
      <w:pPr>
        <w:jc w:val="left"/>
      </w:pPr>
      <w:r>
        <w:rPr>
          <w:rFonts w:ascii="Consolas" w:eastAsia="Consolas" w:hAnsi="Consolas" w:cs="Consolas"/>
          <w:b w:val="0"/>
          <w:sz w:val="28"/>
        </w:rPr>
        <w:t xml:space="preserve">- «Буркхарт-сан, а как вы думаете… может ли Маркграф Брейтхильд отправить карательное войско на Земли Рыцарского Дома Баумейстер?» (Гельмут)
</w:t>
      </w:r>
    </w:p>
    <w:p>
      <w:pPr/>
    </w:p>
    <w:p>
      <w:pPr>
        <w:jc w:val="left"/>
      </w:pPr>
      <w:r>
        <w:rPr>
          <w:rFonts w:ascii="Consolas" w:eastAsia="Consolas" w:hAnsi="Consolas" w:cs="Consolas"/>
          <w:b w:val="0"/>
          <w:sz w:val="28"/>
        </w:rPr>
        <w:t xml:space="preserve">- «Кха… Я конечно понимаю ваши чувства, но такой проступок далеко не является достаточным поводом для отправки солдат.» (Буркхарт)
</w:t>
      </w:r>
    </w:p>
    <w:p>
      <w:pPr/>
    </w:p>
    <w:p>
      <w:pPr>
        <w:jc w:val="left"/>
      </w:pPr>
      <w:r>
        <w:rPr>
          <w:rFonts w:ascii="Consolas" w:eastAsia="Consolas" w:hAnsi="Consolas" w:cs="Consolas"/>
          <w:b w:val="0"/>
          <w:sz w:val="28"/>
        </w:rPr>
        <w:t xml:space="preserve">Но даже если повод и будет, то отправка солдат будет далеко не лучшим решением.
</w:t>
      </w:r>
    </w:p>
    <w:p>
      <w:pPr/>
    </w:p>
    <w:p>
      <w:pPr>
        <w:jc w:val="left"/>
      </w:pPr>
      <w:r>
        <w:rPr>
          <w:rFonts w:ascii="Consolas" w:eastAsia="Consolas" w:hAnsi="Consolas" w:cs="Consolas"/>
          <w:b w:val="0"/>
          <w:sz w:val="28"/>
        </w:rPr>
        <w:t xml:space="preserve">Переброска армии через горный хребет без невероятно объёмного пространственного мешка и поддерживающего его мага практически моментально обречена на существенные жертвы.
</w:t>
      </w:r>
    </w:p>
    <w:p>
      <w:pPr/>
    </w:p>
    <w:p>
      <w:pPr>
        <w:jc w:val="left"/>
      </w:pPr>
      <w:r>
        <w:rPr>
          <w:rFonts w:ascii="Consolas" w:eastAsia="Consolas" w:hAnsi="Consolas" w:cs="Consolas"/>
          <w:b w:val="0"/>
          <w:sz w:val="28"/>
        </w:rPr>
        <w:t xml:space="preserve">Ну а по прибытию им придётся столкнуться с приблизительно 800 ополченцами, то есть всем населением Рыцарских Земель Баумейстер. И сражение превратится в бойню.
</w:t>
      </w:r>
    </w:p>
    <w:p>
      <w:pPr/>
    </w:p>
    <w:p>
      <w:pPr>
        <w:jc w:val="left"/>
      </w:pPr>
      <w:r>
        <w:rPr>
          <w:rFonts w:ascii="Consolas" w:eastAsia="Consolas" w:hAnsi="Consolas" w:cs="Consolas"/>
          <w:b w:val="0"/>
          <w:sz w:val="28"/>
        </w:rPr>
        <w:t xml:space="preserve">Ну вот, выиграли они сражение – а что им делать дальше? Ни жителей, ни возможности пополнить припасы, ничего!
</w:t>
      </w:r>
    </w:p>
    <w:p>
      <w:pPr/>
    </w:p>
    <w:p>
      <w:pPr>
        <w:jc w:val="left"/>
      </w:pPr>
      <w:r>
        <w:rPr>
          <w:rFonts w:ascii="Consolas" w:eastAsia="Consolas" w:hAnsi="Consolas" w:cs="Consolas"/>
          <w:b w:val="0"/>
          <w:sz w:val="28"/>
        </w:rPr>
        <w:t xml:space="preserve">И тогда что? Пытаться оживить эти земли доставляя извне продукты питания и жителей? Но таких расходов даже финансовое состояние Маркграфа Брейтхильда выдержит вряд ли.
</w:t>
      </w:r>
    </w:p>
    <w:p>
      <w:pPr/>
    </w:p>
    <w:p>
      <w:pPr>
        <w:jc w:val="left"/>
      </w:pPr>
      <w:r>
        <w:rPr>
          <w:rFonts w:ascii="Consolas" w:eastAsia="Consolas" w:hAnsi="Consolas" w:cs="Consolas"/>
          <w:b w:val="0"/>
          <w:sz w:val="28"/>
        </w:rPr>
        <w:t xml:space="preserve">Так что похоже единственным верным решением для него будет просто махнуть на Дом Баумейстер рукой, со словами: «Да пусть они делают что хотят, лишь бы от них было меньше проблем!».
</w:t>
      </w:r>
    </w:p>
    <w:p>
      <w:pPr/>
    </w:p>
    <w:p>
      <w:pPr>
        <w:jc w:val="left"/>
      </w:pPr>
      <w:r>
        <w:rPr>
          <w:rFonts w:ascii="Consolas" w:eastAsia="Consolas" w:hAnsi="Consolas" w:cs="Consolas"/>
          <w:b w:val="0"/>
          <w:sz w:val="28"/>
        </w:rPr>
        <w:t xml:space="preserve">- «Разве вы не поняли ещё за время своего там проживания, да даже по этому письму, каким человеком является наследник Дома Баумейстер?» (Буркхарт)
</w:t>
      </w:r>
    </w:p>
    <w:p>
      <w:pPr/>
    </w:p>
    <w:p>
      <w:pPr>
        <w:jc w:val="left"/>
      </w:pPr>
      <w:r>
        <w:rPr>
          <w:rFonts w:ascii="Consolas" w:eastAsia="Consolas" w:hAnsi="Consolas" w:cs="Consolas"/>
          <w:b w:val="0"/>
          <w:sz w:val="28"/>
        </w:rPr>
        <w:t xml:space="preserve">Ну да, учитывая обособленность тех земель, он вёл себя там как некий тиран, что обязательно должен быть самым лучшим, самым умным, ну и так далее. И не дай бог, какой-нибудь его брат осмелится показать что он лучше и способнее его… бррр, как вспомню какими глазами он на меня смотрел последнее время…
</w:t>
      </w:r>
    </w:p>
    <w:p>
      <w:pPr/>
    </w:p>
    <w:p>
      <w:pPr>
        <w:jc w:val="left"/>
      </w:pPr>
      <w:r>
        <w:rPr>
          <w:rFonts w:ascii="Consolas" w:eastAsia="Consolas" w:hAnsi="Consolas" w:cs="Consolas"/>
          <w:b w:val="0"/>
          <w:sz w:val="28"/>
        </w:rPr>
        <w:t xml:space="preserve">И как же я счастлив, что в Особняк Дома Баумейстер я уже никогда не вернусь!
</w:t>
      </w:r>
    </w:p>
    <w:p>
      <w:pPr/>
    </w:p>
    <w:p>
      <w:pPr>
        <w:jc w:val="left"/>
      </w:pPr>
      <w:r>
        <w:rPr>
          <w:rFonts w:ascii="Consolas" w:eastAsia="Consolas" w:hAnsi="Consolas" w:cs="Consolas"/>
          <w:b w:val="0"/>
          <w:sz w:val="28"/>
        </w:rPr>
        <w:t xml:space="preserve">- «Конечно, в случае если бы наследником стал Эрих, Рыцарские Земли Баумейстер начали бы развиваться намного быстрее… ну или если бы наследником стал ты, мальчик.» (Буркхарт)
</w:t>
      </w:r>
    </w:p>
    <w:p>
      <w:pPr/>
    </w:p>
    <w:p>
      <w:pPr>
        <w:jc w:val="left"/>
      </w:pPr>
      <w:r>
        <w:rPr>
          <w:rFonts w:ascii="Consolas" w:eastAsia="Consolas" w:hAnsi="Consolas" w:cs="Consolas"/>
          <w:b w:val="0"/>
          <w:sz w:val="28"/>
        </w:rPr>
        <w:t xml:space="preserve">Если бы я стал Главой Семьи, то смог бы на полную использовать для дальнейшего развития земель магию.
</w:t>
      </w:r>
    </w:p>
    <w:p>
      <w:pPr/>
    </w:p>
    <w:p>
      <w:pPr>
        <w:jc w:val="left"/>
      </w:pPr>
      <w:r>
        <w:rPr>
          <w:rFonts w:ascii="Consolas" w:eastAsia="Consolas" w:hAnsi="Consolas" w:cs="Consolas"/>
          <w:b w:val="0"/>
          <w:sz w:val="28"/>
        </w:rPr>
        <w:t xml:space="preserve">В принципе об этом мне и говорил Клаус, когда просил начать применять свою магию, помогая фермерам.
</w:t>
      </w:r>
    </w:p>
    <w:p>
      <w:pPr/>
    </w:p>
    <w:p>
      <w:pPr>
        <w:jc w:val="left"/>
      </w:pPr>
      <w:r>
        <w:rPr>
          <w:rFonts w:ascii="Consolas" w:eastAsia="Consolas" w:hAnsi="Consolas" w:cs="Consolas"/>
          <w:b w:val="0"/>
          <w:sz w:val="28"/>
        </w:rPr>
        <w:t xml:space="preserve">- «А в случае если бы Главой Семьи стал Эрих они-сан, то я бы без сомнений ему помогал.» (Венделин)
</w:t>
      </w:r>
    </w:p>
    <w:p>
      <w:pPr/>
    </w:p>
    <w:p>
      <w:pPr>
        <w:jc w:val="left"/>
      </w:pPr>
      <w:r>
        <w:rPr>
          <w:rFonts w:ascii="Consolas" w:eastAsia="Consolas" w:hAnsi="Consolas" w:cs="Consolas"/>
          <w:b w:val="0"/>
          <w:sz w:val="28"/>
        </w:rPr>
        <w:t xml:space="preserve">- «С таким магом потенциал развития наших земель меня честно говоря даже пугает…» (Эрих)
</w:t>
      </w:r>
    </w:p>
    <w:p>
      <w:pPr/>
    </w:p>
    <w:p>
      <w:pPr>
        <w:jc w:val="left"/>
      </w:pPr>
      <w:r>
        <w:rPr>
          <w:rFonts w:ascii="Consolas" w:eastAsia="Consolas" w:hAnsi="Consolas" w:cs="Consolas"/>
          <w:b w:val="0"/>
          <w:sz w:val="28"/>
        </w:rPr>
        <w:t xml:space="preserve">В своих магических навыках я уверен, а вот в способности управлять такой территорией… у меня уже уверенности честно говоря нет.
</w:t>
      </w:r>
    </w:p>
    <w:p>
      <w:pPr/>
    </w:p>
    <w:p>
      <w:pPr>
        <w:jc w:val="left"/>
      </w:pPr>
      <w:r>
        <w:rPr>
          <w:rFonts w:ascii="Consolas" w:eastAsia="Consolas" w:hAnsi="Consolas" w:cs="Consolas"/>
          <w:b w:val="0"/>
          <w:sz w:val="28"/>
        </w:rPr>
        <w:t xml:space="preserve">Так что если бы Эрих они-сан стал Главой Дома, то я бы с большей радостью сосредоточился на своём магическом развитии, нежели на всех этих управленческих делах.
</w:t>
      </w:r>
    </w:p>
    <w:p>
      <w:pPr/>
    </w:p>
    <w:p>
      <w:pPr>
        <w:jc w:val="left"/>
      </w:pPr>
      <w:r>
        <w:rPr>
          <w:rFonts w:ascii="Consolas" w:eastAsia="Consolas" w:hAnsi="Consolas" w:cs="Consolas"/>
          <w:b w:val="0"/>
          <w:sz w:val="28"/>
        </w:rPr>
        <w:t xml:space="preserve">Думаю что этот вариант был бы самым оптимальным. Конечно тогда бы я не поступил в Подготовительную Школу Авантюристов, но не думаю чтобы это так уж сильно сказалось на моём будущем.
</w:t>
      </w:r>
    </w:p>
    <w:p>
      <w:pPr/>
    </w:p>
    <w:p>
      <w:pPr>
        <w:jc w:val="left"/>
      </w:pPr>
      <w:r>
        <w:rPr>
          <w:rFonts w:ascii="Consolas" w:eastAsia="Consolas" w:hAnsi="Consolas" w:cs="Consolas"/>
          <w:b w:val="0"/>
          <w:sz w:val="28"/>
        </w:rPr>
        <w:t xml:space="preserve">- «Но ведь можно было как бы нанять Венделина на должность мага, разве нет?» (Луиза)
</w:t>
      </w:r>
    </w:p>
    <w:p>
      <w:pPr/>
    </w:p>
    <w:p>
      <w:pPr>
        <w:jc w:val="left"/>
      </w:pPr>
      <w:r>
        <w:rPr>
          <w:rFonts w:ascii="Consolas" w:eastAsia="Consolas" w:hAnsi="Consolas" w:cs="Consolas"/>
          <w:b w:val="0"/>
          <w:sz w:val="28"/>
        </w:rPr>
        <w:t xml:space="preserve">- «Хм… И сколько по твоему они должны были платить ему? Одну серебряную монету в год?» (Буркхарт)
</w:t>
      </w:r>
    </w:p>
    <w:p>
      <w:pPr/>
    </w:p>
    <w:p>
      <w:pPr>
        <w:jc w:val="left"/>
      </w:pPr>
      <w:r>
        <w:rPr>
          <w:rFonts w:ascii="Consolas" w:eastAsia="Consolas" w:hAnsi="Consolas" w:cs="Consolas"/>
          <w:b w:val="0"/>
          <w:sz w:val="28"/>
        </w:rPr>
        <w:t xml:space="preserve">- «Ну они конечно бедные… но ведь он мог им помогать и за такую сумму руководствуясь сыновьей любовью… или нет?» (Луиза)
</w:t>
      </w:r>
    </w:p>
    <w:p>
      <w:pPr/>
    </w:p>
    <w:p>
      <w:pPr>
        <w:jc w:val="left"/>
      </w:pPr>
      <w:r>
        <w:rPr>
          <w:rFonts w:ascii="Consolas" w:eastAsia="Consolas" w:hAnsi="Consolas" w:cs="Consolas"/>
          <w:b w:val="0"/>
          <w:sz w:val="28"/>
        </w:rPr>
        <w:t xml:space="preserve">Ха, я конечно добрый малый, но не на столько чтобы пахать как вол с утра до вечера за сущие гроши, только из-за того что они меня родили и как бы воспитали. Сомневаюсь что я бы долго выдержал такое.
</w:t>
      </w:r>
    </w:p>
    <w:p>
      <w:pPr/>
    </w:p>
    <w:p>
      <w:pPr>
        <w:jc w:val="left"/>
      </w:pPr>
      <w:r>
        <w:rPr>
          <w:rFonts w:ascii="Consolas" w:eastAsia="Consolas" w:hAnsi="Consolas" w:cs="Consolas"/>
          <w:b w:val="0"/>
          <w:sz w:val="28"/>
        </w:rPr>
        <w:t xml:space="preserve">- «Да ну? Даже если бы это сработало с самого начала, во что я лично не очень и верю, то максимум года через два мальчик из этой каторги просто на просто бы сбежал!» (Буркхарт)
</w:t>
      </w:r>
    </w:p>
    <w:p>
      <w:pPr/>
    </w:p>
    <w:p>
      <w:pPr>
        <w:jc w:val="left"/>
      </w:pPr>
      <w:r>
        <w:rPr>
          <w:rFonts w:ascii="Consolas" w:eastAsia="Consolas" w:hAnsi="Consolas" w:cs="Consolas"/>
          <w:b w:val="0"/>
          <w:sz w:val="28"/>
        </w:rPr>
        <w:t xml:space="preserve">Ага, ведь чтобы сдержать меня в тот момент скорей всего потребовались бы просто невообразимые силы. А потеря такого мага могла вызвать просто невообразимый взрыв недовольства у населения Рыцарских Земель Баумейстер.
</w:t>
      </w:r>
    </w:p>
    <w:p>
      <w:pPr/>
    </w:p>
    <w:p>
      <w:pPr>
        <w:jc w:val="left"/>
      </w:pPr>
      <w:r>
        <w:rPr>
          <w:rFonts w:ascii="Consolas" w:eastAsia="Consolas" w:hAnsi="Consolas" w:cs="Consolas"/>
          <w:b w:val="0"/>
          <w:sz w:val="28"/>
        </w:rPr>
        <w:t xml:space="preserve">- «Мага просто нельзя заставить работать за смехотворную плату, так что это даже лучше и не начинать.» (Буркхарт)
</w:t>
      </w:r>
    </w:p>
    <w:p>
      <w:pPr/>
    </w:p>
    <w:p>
      <w:pPr>
        <w:jc w:val="left"/>
      </w:pPr>
      <w:r>
        <w:rPr>
          <w:rFonts w:ascii="Consolas" w:eastAsia="Consolas" w:hAnsi="Consolas" w:cs="Consolas"/>
          <w:b w:val="0"/>
          <w:sz w:val="28"/>
        </w:rPr>
        <w:t xml:space="preserve">Вот только ни в коем случае даже не просите чтобы я помогал отцу или Курту они-сану, всё внутри меня просто восстаёт против этого.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 «Так хватит переливать из пустого в порожнее, ситуацию с поздравительными подарками это не исправит. А единственная ваша надежда – это вот этот богатенький мальчик… А, что это вы все так на меня уставились? Откуда у бедного старого мага деньги? Да я практически так же беден как и церковная мышь! …Ха-ха-ха, Венделин впоследствии мой господин без сомнений возместит потраченные тобой деньги.» (Буркхарт)
</w:t>
      </w:r>
    </w:p>
    <w:p>
      <w:pPr/>
    </w:p>
    <w:p>
      <w:pPr>
        <w:jc w:val="left"/>
      </w:pPr>
      <w:r>
        <w:rPr>
          <w:rFonts w:ascii="Consolas" w:eastAsia="Consolas" w:hAnsi="Consolas" w:cs="Consolas"/>
          <w:b w:val="0"/>
          <w:sz w:val="28"/>
        </w:rPr>
        <w:t xml:space="preserve">- «Кхм, возместит, так возместит.» (Венделин)
</w:t>
      </w:r>
    </w:p>
    <w:p>
      <w:pPr/>
    </w:p>
    <w:p>
      <w:pPr>
        <w:jc w:val="left"/>
      </w:pPr>
      <w:r>
        <w:rPr>
          <w:rFonts w:ascii="Consolas" w:eastAsia="Consolas" w:hAnsi="Consolas" w:cs="Consolas"/>
          <w:b w:val="0"/>
          <w:sz w:val="28"/>
        </w:rPr>
        <w:t xml:space="preserve">Честно говоря столь малую для меня сумму возмещать даже как-то смешно, но похоже что в этом замешана честь Маркграфа Брейтхильда, поэтому пусть возмещают что хотят.
</w:t>
      </w:r>
    </w:p>
    <w:p>
      <w:pPr/>
    </w:p>
    <w:p>
      <w:pPr>
        <w:jc w:val="left"/>
      </w:pPr>
      <w:r>
        <w:rPr>
          <w:rFonts w:ascii="Consolas" w:eastAsia="Consolas" w:hAnsi="Consolas" w:cs="Consolas"/>
          <w:b w:val="0"/>
          <w:sz w:val="28"/>
        </w:rPr>
        <w:t xml:space="preserve">- «Мы просим прощения Буркхарт-сан.» (Гельмут)
</w:t>
      </w:r>
    </w:p>
    <w:p>
      <w:pPr/>
    </w:p>
    <w:p>
      <w:pPr>
        <w:jc w:val="left"/>
      </w:pPr>
      <w:r>
        <w:rPr>
          <w:rFonts w:ascii="Consolas" w:eastAsia="Consolas" w:hAnsi="Consolas" w:cs="Consolas"/>
          <w:b w:val="0"/>
          <w:sz w:val="28"/>
        </w:rPr>
        <w:t xml:space="preserve">- «Да, у нас совершенно нет с собой денег для этого…»
</w:t>
      </w:r>
    </w:p>
    <w:p>
      <w:pPr/>
    </w:p>
    <w:p>
      <w:pPr>
        <w:jc w:val="left"/>
      </w:pPr>
      <w:r>
        <w:rPr>
          <w:rFonts w:ascii="Consolas" w:eastAsia="Consolas" w:hAnsi="Consolas" w:cs="Consolas"/>
          <w:b w:val="0"/>
          <w:sz w:val="28"/>
        </w:rPr>
        <w:t xml:space="preserve">(Пауль)
</w:t>
      </w:r>
    </w:p>
    <w:p>
      <w:pPr/>
    </w:p>
    <w:p>
      <w:pPr>
        <w:jc w:val="left"/>
      </w:pPr>
      <w:r>
        <w:rPr>
          <w:rFonts w:ascii="Consolas" w:eastAsia="Consolas" w:hAnsi="Consolas" w:cs="Consolas"/>
          <w:b w:val="0"/>
          <w:sz w:val="28"/>
        </w:rPr>
        <w:t xml:space="preserve">- «Да вы-то тут причём, это семья у вас такая… странная. Просить отказавшихся от наследства сыновей чтобы они заняли Дому на поздравительные подарки… сомневаюсь что такую хохму я услышу где-нибудь ещё.» (Буркхарт)
</w:t>
      </w:r>
    </w:p>
    <w:p>
      <w:pPr/>
    </w:p>
    <w:p>
      <w:pPr>
        <w:jc w:val="left"/>
      </w:pPr>
      <w:r>
        <w:rPr>
          <w:rFonts w:ascii="Consolas" w:eastAsia="Consolas" w:hAnsi="Consolas" w:cs="Consolas"/>
          <w:b w:val="0"/>
          <w:sz w:val="28"/>
        </w:rPr>
        <w:t xml:space="preserve">Я тоже ни в малейшей степени не могу обвинять в этом своих старших братьев, тем более что они уже и так потратились подготовив для Эриха они-сана свои собственные персональные поздравительные подарки.
</w:t>
      </w:r>
    </w:p>
    <w:p>
      <w:pPr/>
    </w:p>
    <w:p>
      <w:pPr>
        <w:jc w:val="left"/>
      </w:pPr>
      <w:r>
        <w:rPr>
          <w:rFonts w:ascii="Consolas" w:eastAsia="Consolas" w:hAnsi="Consolas" w:cs="Consolas"/>
          <w:b w:val="0"/>
          <w:sz w:val="28"/>
        </w:rPr>
        <w:t xml:space="preserve">- «Так на сколько и чего нужно купить для этих поздравительных подарков?» (Венделин)
</w:t>
      </w:r>
    </w:p>
    <w:p>
      <w:pPr/>
    </w:p>
    <w:p>
      <w:pPr>
        <w:jc w:val="left"/>
      </w:pPr>
      <w:r>
        <w:rPr>
          <w:rFonts w:ascii="Consolas" w:eastAsia="Consolas" w:hAnsi="Consolas" w:cs="Consolas"/>
          <w:b w:val="0"/>
          <w:sz w:val="28"/>
        </w:rPr>
        <w:t xml:space="preserve">- «От Рыцарского Дома… где-то на одну золотую пластину. Но довольно распространён обычай на половину этой суммы дарить те товары, которыми славятся родительские земли.» (Буркхарт)
</w:t>
      </w:r>
    </w:p>
    <w:p>
      <w:pPr/>
    </w:p>
    <w:p>
      <w:pPr>
        <w:jc w:val="left"/>
      </w:pPr>
      <w:r>
        <w:rPr>
          <w:rFonts w:ascii="Consolas" w:eastAsia="Consolas" w:hAnsi="Consolas" w:cs="Consolas"/>
          <w:b w:val="0"/>
          <w:sz w:val="28"/>
        </w:rPr>
        <w:t xml:space="preserve">Во время празднования гости в любой момент могут заглянуть в комнату для подарков, никого не поставив об этом в известность, и если они увидят пустоту на половине жениха, то…
</w:t>
      </w:r>
    </w:p>
    <w:p>
      <w:pPr/>
    </w:p>
    <w:p>
      <w:pPr>
        <w:jc w:val="left"/>
      </w:pPr>
      <w:r>
        <w:rPr>
          <w:rFonts w:ascii="Consolas" w:eastAsia="Consolas" w:hAnsi="Consolas" w:cs="Consolas"/>
          <w:b w:val="0"/>
          <w:sz w:val="28"/>
        </w:rPr>
        <w:t xml:space="preserve">- «Самое знаменитое что мы производим…? Пшеницу что ли?!» (Венделин)
</w:t>
      </w:r>
    </w:p>
    <w:p>
      <w:pPr/>
    </w:p>
    <w:p>
      <w:pPr>
        <w:jc w:val="left"/>
      </w:pPr>
      <w:r>
        <w:rPr>
          <w:rFonts w:ascii="Consolas" w:eastAsia="Consolas" w:hAnsi="Consolas" w:cs="Consolas"/>
          <w:b w:val="0"/>
          <w:sz w:val="28"/>
        </w:rPr>
        <w:t xml:space="preserve">- «Я бы посоветовал сильно на пшенице не зацикливаться. Под «типичными товарами из родительских земель» подразумеваются просто различные красивые вещи. Если в твоём пространственном мешке нет ничего подходящего под это описание, то рекомендую обратиться за помощью к Артуру, всё понятно?» (Буркхарт)
</w:t>
      </w:r>
    </w:p>
    <w:p>
      <w:pPr/>
    </w:p>
    <w:p>
      <w:pPr>
        <w:jc w:val="left"/>
      </w:pPr>
      <w:r>
        <w:rPr>
          <w:rFonts w:ascii="Consolas" w:eastAsia="Consolas" w:hAnsi="Consolas" w:cs="Consolas"/>
          <w:b w:val="0"/>
          <w:sz w:val="28"/>
        </w:rPr>
        <w:t xml:space="preserve">- «Да… Но ведь Артур-сан как я понял является очень известным купцом, почему ему не отправили приглашение?» (Венделин)
</w:t>
      </w:r>
    </w:p>
    <w:p>
      <w:pPr/>
    </w:p>
    <w:p>
      <w:pPr>
        <w:jc w:val="left"/>
      </w:pPr>
      <w:r>
        <w:rPr>
          <w:rFonts w:ascii="Consolas" w:eastAsia="Consolas" w:hAnsi="Consolas" w:cs="Consolas"/>
          <w:b w:val="0"/>
          <w:sz w:val="28"/>
        </w:rPr>
        <w:t xml:space="preserve">- «Ну, во-первых он не благородный, а во-вторых он ещё не успел наладить связи с Домом Брандт. Ведь он заинтересовался им только после вашей поездки в Королевский Дворец.» (Буркхарт)
</w:t>
      </w:r>
    </w:p>
    <w:p>
      <w:pPr/>
    </w:p>
    <w:p>
      <w:pPr>
        <w:jc w:val="left"/>
      </w:pPr>
      <w:r>
        <w:rPr>
          <w:rFonts w:ascii="Consolas" w:eastAsia="Consolas" w:hAnsi="Consolas" w:cs="Consolas"/>
          <w:b w:val="0"/>
          <w:sz w:val="28"/>
        </w:rPr>
        <w:t xml:space="preserve">Также Буркхарт-сан рассказал что в последний день Рюдигера-сана буквально взяли в осаду жаждущие получить приглашение купцы и даже благородные. Причём там доходило чуть ли не до драк между конкурентами за заветное место.
</w:t>
      </w:r>
    </w:p>
    <w:p>
      <w:pPr/>
    </w:p>
    <w:p>
      <w:pPr>
        <w:jc w:val="left"/>
      </w:pPr>
      <w:r>
        <w:rPr>
          <w:rFonts w:ascii="Consolas" w:eastAsia="Consolas" w:hAnsi="Consolas" w:cs="Consolas"/>
          <w:b w:val="0"/>
          <w:sz w:val="28"/>
        </w:rPr>
        <w:t xml:space="preserve">И причиной такого ажиотажа вновь оказался я.
</w:t>
      </w:r>
    </w:p>
    <w:p>
      <w:pPr/>
    </w:p>
    <w:p>
      <w:pPr>
        <w:jc w:val="left"/>
      </w:pPr>
      <w:r>
        <w:rPr>
          <w:rFonts w:ascii="Consolas" w:eastAsia="Consolas" w:hAnsi="Consolas" w:cs="Consolas"/>
          <w:b w:val="0"/>
          <w:sz w:val="28"/>
        </w:rPr>
        <w:t xml:space="preserve">- «Очень многие стремятся завязать с тобой знакомство. Но это всё же праздник Эриха они-сана, так что я попросил Рюдигера-доно попытаться как можно тактичнее избежать скандалов и доходящих до драки споров.» (Буркхарт)
</w:t>
      </w:r>
    </w:p>
    <w:p>
      <w:pPr/>
    </w:p>
    <w:p>
      <w:pPr>
        <w:jc w:val="left"/>
      </w:pPr>
      <w:r>
        <w:rPr>
          <w:rFonts w:ascii="Consolas" w:eastAsia="Consolas" w:hAnsi="Consolas" w:cs="Consolas"/>
          <w:b w:val="0"/>
          <w:sz w:val="28"/>
        </w:rPr>
        <w:t xml:space="preserve">- «Нда уж… ну и чем это всё заполнять…?» (Венделин)
</w:t>
      </w:r>
    </w:p>
    <w:p>
      <w:pPr/>
    </w:p>
    <w:p>
      <w:pPr>
        <w:jc w:val="left"/>
      </w:pPr>
      <w:r>
        <w:rPr>
          <w:rFonts w:ascii="Consolas" w:eastAsia="Consolas" w:hAnsi="Consolas" w:cs="Consolas"/>
          <w:b w:val="0"/>
          <w:sz w:val="28"/>
        </w:rPr>
        <w:t xml:space="preserve">В растерянности пробормотал я, рассматривая предназначенную для жениха практически пустую половину комнаты для подарков.
</w:t>
      </w:r>
    </w:p>
    <w:p>
      <w:pPr/>
    </w:p>
    <w:p>
      <w:pPr>
        <w:jc w:val="left"/>
      </w:pPr>
      <w:r>
        <w:rPr>
          <w:rFonts w:ascii="Consolas" w:eastAsia="Consolas" w:hAnsi="Consolas" w:cs="Consolas"/>
          <w:b w:val="0"/>
          <w:sz w:val="28"/>
        </w:rPr>
        <w:t xml:space="preserve">- «Мда… не густо. Но как по мне лучшим подарком будет саке, один старый маг несомненно оценит столь изысканный дар, ха-ха-ха.» (Буркхарт)
</w:t>
      </w:r>
    </w:p>
    <w:p>
      <w:pPr/>
    </w:p>
    <w:p>
      <w:pPr>
        <w:jc w:val="left"/>
      </w:pPr>
      <w:r>
        <w:rPr>
          <w:rFonts w:ascii="Consolas" w:eastAsia="Consolas" w:hAnsi="Consolas" w:cs="Consolas"/>
          <w:b w:val="0"/>
          <w:sz w:val="28"/>
        </w:rPr>
        <w:t xml:space="preserve">- «Саке? Но ведь и вправду у меня кое-что есть!» (Венделин)
</w:t>
      </w:r>
    </w:p>
    <w:p>
      <w:pPr/>
    </w:p>
    <w:p>
      <w:pPr>
        <w:jc w:val="left"/>
      </w:pPr>
      <w:r>
        <w:rPr>
          <w:rFonts w:ascii="Consolas" w:eastAsia="Consolas" w:hAnsi="Consolas" w:cs="Consolas"/>
          <w:b w:val="0"/>
          <w:sz w:val="28"/>
        </w:rPr>
        <w:t xml:space="preserve">И я начал доставать на стоящий неподалёку столик плоды моих трудов по магической дистилляции.
</w:t>
      </w:r>
    </w:p>
    <w:p>
      <w:pPr/>
    </w:p>
    <w:p>
      <w:pPr>
        <w:jc w:val="left"/>
      </w:pPr>
      <w:r>
        <w:rPr>
          <w:rFonts w:ascii="Consolas" w:eastAsia="Consolas" w:hAnsi="Consolas" w:cs="Consolas"/>
          <w:b w:val="0"/>
          <w:sz w:val="28"/>
        </w:rPr>
        <w:t xml:space="preserve">Используемые мной тогда ингредиенты были довольно различны: земляника, дикий виноград, сахар, рис, пшеница и так далее. Так что на столике начали появляться бутылки с вином, фруктовым ликёром, ромом, саке и элем.
</w:t>
      </w:r>
    </w:p>
    <w:p>
      <w:pPr/>
    </w:p>
    <w:p>
      <w:pPr>
        <w:jc w:val="left"/>
      </w:pPr>
      <w:r>
        <w:rPr>
          <w:rFonts w:ascii="Consolas" w:eastAsia="Consolas" w:hAnsi="Consolas" w:cs="Consolas"/>
          <w:b w:val="0"/>
          <w:sz w:val="28"/>
        </w:rPr>
        <w:t xml:space="preserve">Я конечно называю сосуды где хранится алкоголь бутылками, но на самом деле к бутылкам они имеют лишь отдалённое отношение.
</w:t>
      </w:r>
    </w:p>
    <w:p>
      <w:pPr/>
    </w:p>
    <w:p>
      <w:pPr>
        <w:jc w:val="left"/>
      </w:pPr>
      <w:r>
        <w:rPr>
          <w:rFonts w:ascii="Consolas" w:eastAsia="Consolas" w:hAnsi="Consolas" w:cs="Consolas"/>
          <w:b w:val="0"/>
          <w:sz w:val="28"/>
        </w:rPr>
        <w:t xml:space="preserve">Во-первых они были из глины, а не из стекла.
</w:t>
      </w:r>
    </w:p>
    <w:p>
      <w:pPr/>
    </w:p>
    <w:p>
      <w:pPr>
        <w:jc w:val="left"/>
      </w:pPr>
      <w:r>
        <w:rPr>
          <w:rFonts w:ascii="Consolas" w:eastAsia="Consolas" w:hAnsi="Consolas" w:cs="Consolas"/>
          <w:b w:val="0"/>
          <w:sz w:val="28"/>
        </w:rPr>
        <w:t xml:space="preserve">А во-вторых своим видом они скорее напоминали глиняные контейнеры.
</w:t>
      </w:r>
    </w:p>
    <w:p>
      <w:pPr/>
    </w:p>
    <w:p>
      <w:pPr>
        <w:jc w:val="left"/>
      </w:pPr>
      <w:r>
        <w:rPr>
          <w:rFonts w:ascii="Consolas" w:eastAsia="Consolas" w:hAnsi="Consolas" w:cs="Consolas"/>
          <w:b w:val="0"/>
          <w:sz w:val="28"/>
        </w:rPr>
        <w:t xml:space="preserve">Для запечатывания этих контейнеров я применил пробковое дерево, растущее на юге Диких Земель. Нет, я конечно старался придать этим сосудам как можно более изящную форму… но могу вам гарантировать, художественной ценностью там даже и не пахло.
</w:t>
      </w:r>
    </w:p>
    <w:p>
      <w:pPr/>
    </w:p>
    <w:p>
      <w:pPr>
        <w:jc w:val="left"/>
      </w:pPr>
      <w:r>
        <w:rPr>
          <w:rFonts w:ascii="Consolas" w:eastAsia="Consolas" w:hAnsi="Consolas" w:cs="Consolas"/>
          <w:b w:val="0"/>
          <w:sz w:val="28"/>
        </w:rPr>
        <w:t xml:space="preserve">- «Хмм… А ты оказывается талантлив и в этом очень важном разделе магии, кто бы только мог подумать. Но сначала конечно нужно продегустировать…» (Буркхарт)
</w:t>
      </w:r>
    </w:p>
    <w:p>
      <w:pPr/>
    </w:p>
    <w:p>
      <w:pPr>
        <w:jc w:val="left"/>
      </w:pPr>
      <w:r>
        <w:rPr>
          <w:rFonts w:ascii="Consolas" w:eastAsia="Consolas" w:hAnsi="Consolas" w:cs="Consolas"/>
          <w:b w:val="0"/>
          <w:sz w:val="28"/>
        </w:rPr>
        <w:t xml:space="preserve">И Буркхарт-сан наугад взял одну из бутылок.
</w:t>
      </w:r>
    </w:p>
    <w:p>
      <w:pPr/>
    </w:p>
    <w:p>
      <w:pPr>
        <w:jc w:val="left"/>
      </w:pPr>
      <w:r>
        <w:rPr>
          <w:rFonts w:ascii="Consolas" w:eastAsia="Consolas" w:hAnsi="Consolas" w:cs="Consolas"/>
          <w:b w:val="0"/>
          <w:sz w:val="28"/>
        </w:rPr>
        <w:t xml:space="preserve">Он прав, дегустация не помешает. Если уж на его вкус один из напитков покажется неприемлемым, то его точно нельзя будет использовать в качестве поздравительного подарка.
</w:t>
      </w:r>
    </w:p>
    <w:p>
      <w:pPr/>
    </w:p>
    <w:p>
      <w:pPr>
        <w:jc w:val="left"/>
      </w:pPr>
      <w:r>
        <w:rPr>
          <w:rFonts w:ascii="Consolas" w:eastAsia="Consolas" w:hAnsi="Consolas" w:cs="Consolas"/>
          <w:b w:val="0"/>
          <w:sz w:val="28"/>
        </w:rPr>
        <w:t xml:space="preserve">- «Хмм, очень даже не плохо. Конечно не элитное саке, но довольно неплохое чтобы пить его дома за ужином… А ну признавайся, точно ты сделал это замечательное саке с помощью магию?» (Буркхарт)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 «Сначала Святая магия, а теперь и это… интересно сколько ещё секретов в тебе скрывается?» (Буркхарт)
</w:t>
      </w:r>
    </w:p>
    <w:p>
      <w:pPr/>
    </w:p>
    <w:p>
      <w:pPr>
        <w:jc w:val="left"/>
      </w:pPr>
      <w:r>
        <w:rPr>
          <w:rFonts w:ascii="Consolas" w:eastAsia="Consolas" w:hAnsi="Consolas" w:cs="Consolas"/>
          <w:b w:val="0"/>
          <w:sz w:val="28"/>
        </w:rPr>
        <w:t xml:space="preserve">Следом за алкоголем я достал 10 заполненных солью глиняных контейнеров побольше. Так как я изначально собирался продавать соль именно в окрестностях Столицы, так как цена здесь на неё была самой высокой, то думаю никто не будет возмущаться такому моему солёному подарку.
</w:t>
      </w:r>
    </w:p>
    <w:p>
      <w:pPr/>
    </w:p>
    <w:p>
      <w:pPr>
        <w:jc w:val="left"/>
      </w:pPr>
      <w:r>
        <w:rPr>
          <w:rFonts w:ascii="Consolas" w:eastAsia="Consolas" w:hAnsi="Consolas" w:cs="Consolas"/>
          <w:b w:val="0"/>
          <w:sz w:val="28"/>
        </w:rPr>
        <w:t xml:space="preserve">Затем я вновь достал 10 глиняных контейнеров, но на этот раз они были уже заполнены сахаром. А вот на это презрительно скривиться не посмеет никто, так как сахар производят только на юге, причём не в таких уж и больших количествах. Поэтому рыночная цена на него в Столице как по мне была даже немного возмутительна.
</w:t>
      </w:r>
    </w:p>
    <w:p>
      <w:pPr/>
    </w:p>
    <w:p>
      <w:pPr>
        <w:jc w:val="left"/>
      </w:pPr>
      <w:r>
        <w:rPr>
          <w:rFonts w:ascii="Consolas" w:eastAsia="Consolas" w:hAnsi="Consolas" w:cs="Consolas"/>
          <w:b w:val="0"/>
          <w:sz w:val="28"/>
        </w:rPr>
        <w:t xml:space="preserve">Кроме этого я достал мешки с пшеницей, рисом и обработанные шкуры медведей и оленей, добытых мной на охоте. Затем я вытащил из пространственного мешка изящно украшенный лук с колчаном стрел, который я купил специально для Эриха они-сана в одной из оружейных лавок Брейтбурга.
</w:t>
      </w:r>
    </w:p>
    <w:p>
      <w:pPr/>
    </w:p>
    <w:p>
      <w:pPr>
        <w:jc w:val="left"/>
      </w:pPr>
      <w:r>
        <w:rPr>
          <w:rFonts w:ascii="Consolas" w:eastAsia="Consolas" w:hAnsi="Consolas" w:cs="Consolas"/>
          <w:b w:val="0"/>
          <w:sz w:val="28"/>
        </w:rPr>
        <w:t xml:space="preserve">Ну а для невесты я припас рулон шёлковой ткани, так как сколько я не ломал голову, но так и не придумал что можно ещё подарить женщине кроме ювелирных украшений. А в готовом платье я тем более не разбираюсь, да и размеров я не знал. Так что пусть она что хочет себе из него - то и пошьёт, так тогда решил я.
</w:t>
      </w:r>
    </w:p>
    <w:p>
      <w:pPr/>
    </w:p>
    <w:p>
      <w:pPr>
        <w:jc w:val="left"/>
      </w:pPr>
      <w:r>
        <w:rPr>
          <w:rFonts w:ascii="Consolas" w:eastAsia="Consolas" w:hAnsi="Consolas" w:cs="Consolas"/>
          <w:b w:val="0"/>
          <w:sz w:val="28"/>
        </w:rPr>
        <w:t xml:space="preserve">Ну и чуть подумав я достал немного агатовых и нефритовых руд, также добытых мной в Диких Землях.
</w:t>
      </w:r>
    </w:p>
    <w:p>
      <w:pPr/>
    </w:p>
    <w:p>
      <w:pPr>
        <w:jc w:val="left"/>
      </w:pPr>
      <w:r>
        <w:rPr>
          <w:rFonts w:ascii="Consolas" w:eastAsia="Consolas" w:hAnsi="Consolas" w:cs="Consolas"/>
          <w:b w:val="0"/>
          <w:sz w:val="28"/>
        </w:rPr>
        <w:t xml:space="preserve">- «Ну как, этого будет достаточно?» (Венделин)
</w:t>
      </w:r>
    </w:p>
    <w:p>
      <w:pPr/>
    </w:p>
    <w:p>
      <w:pPr>
        <w:jc w:val="left"/>
      </w:pPr>
      <w:r>
        <w:rPr>
          <w:rFonts w:ascii="Consolas" w:eastAsia="Consolas" w:hAnsi="Consolas" w:cs="Consolas"/>
          <w:b w:val="0"/>
          <w:sz w:val="28"/>
        </w:rPr>
        <w:t xml:space="preserve">- «Хм мальчик, да этого будет достаточно для праздничного подарка от целых двух не очень то и бедных Домов, а не только от Дома Баумейстер.» (Буркхарт)
</w:t>
      </w:r>
    </w:p>
    <w:p>
      <w:pPr/>
    </w:p>
    <w:p>
      <w:pPr>
        <w:jc w:val="left"/>
      </w:pPr>
      <w:r>
        <w:rPr>
          <w:rFonts w:ascii="Consolas" w:eastAsia="Consolas" w:hAnsi="Consolas" w:cs="Consolas"/>
          <w:b w:val="0"/>
          <w:sz w:val="28"/>
        </w:rPr>
        <w:t xml:space="preserve">…Похоже что я действительно немного переборщил, так как моими подарками оказалась завалена не только половина жениха, но даже часть невесты.
</w:t>
      </w:r>
    </w:p>
    <w:p>
      <w:pPr/>
    </w:p>
    <w:p>
      <w:pPr>
        <w:jc w:val="left"/>
      </w:pPr>
      <w:r>
        <w:rPr>
          <w:rFonts w:ascii="Consolas" w:eastAsia="Consolas" w:hAnsi="Consolas" w:cs="Consolas"/>
          <w:b w:val="0"/>
          <w:sz w:val="28"/>
        </w:rPr>
        <w:t xml:space="preserve">- «Что бы там себе не думали старший брат и отец, но для нас они стали чуть ли не чужими…» (Пауль)
</w:t>
      </w:r>
    </w:p>
    <w:p>
      <w:pPr/>
    </w:p>
    <w:p>
      <w:pPr>
        <w:jc w:val="left"/>
      </w:pPr>
      <w:r>
        <w:rPr>
          <w:rFonts w:ascii="Consolas" w:eastAsia="Consolas" w:hAnsi="Consolas" w:cs="Consolas"/>
          <w:b w:val="0"/>
          <w:sz w:val="28"/>
        </w:rPr>
        <w:t xml:space="preserve">- «Да, пусть и дальше живут затворниками на своих землях. Ха, да они даже не узнают что их репутация совершено для них неожиданно даже не пострадала…» (Гельмут)
</w:t>
      </w:r>
    </w:p>
    <w:p>
      <w:pPr/>
    </w:p>
    <w:p>
      <w:pPr>
        <w:jc w:val="left"/>
      </w:pPr>
      <w:r>
        <w:rPr>
          <w:rFonts w:ascii="Consolas" w:eastAsia="Consolas" w:hAnsi="Consolas" w:cs="Consolas"/>
          <w:b w:val="0"/>
          <w:sz w:val="28"/>
        </w:rPr>
        <w:t xml:space="preserve">Отозвав в сторону Пауля они-сана и Гельмута они-сана я собрался с ними кое о чём переговорить.
</w:t>
      </w:r>
    </w:p>
    <w:p>
      <w:pPr/>
    </w:p>
    <w:p>
      <w:pPr>
        <w:jc w:val="left"/>
      </w:pPr>
      <w:r>
        <w:rPr>
          <w:rFonts w:ascii="Consolas" w:eastAsia="Consolas" w:hAnsi="Consolas" w:cs="Consolas"/>
          <w:b w:val="0"/>
          <w:sz w:val="28"/>
        </w:rPr>
        <w:t xml:space="preserve">- «Если ты о том, что наши подарки не достаточно…» (Пауль)
</w:t>
      </w:r>
    </w:p>
    <w:p>
      <w:pPr/>
    </w:p>
    <w:p>
      <w:pPr>
        <w:jc w:val="left"/>
      </w:pPr>
      <w:r>
        <w:rPr>
          <w:rFonts w:ascii="Consolas" w:eastAsia="Consolas" w:hAnsi="Consolas" w:cs="Consolas"/>
          <w:b w:val="0"/>
          <w:sz w:val="28"/>
        </w:rPr>
        <w:t xml:space="preserve">- «Нет, я собираюсь обсудить с вами совершенно не это. Я хочу чтобы вы послали отцу письмо с требованием возместить займ Эриху.» (Венделин)
</w:t>
      </w:r>
    </w:p>
    <w:p>
      <w:pPr/>
    </w:p>
    <w:p>
      <w:pPr>
        <w:jc w:val="left"/>
      </w:pPr>
      <w:r>
        <w:rPr>
          <w:rFonts w:ascii="Consolas" w:eastAsia="Consolas" w:hAnsi="Consolas" w:cs="Consolas"/>
          <w:b w:val="0"/>
          <w:sz w:val="28"/>
        </w:rPr>
        <w:t xml:space="preserve">- «Ты думаешь это что-то даст?» (Пауль)
</w:t>
      </w:r>
    </w:p>
    <w:p>
      <w:pPr/>
    </w:p>
    <w:p>
      <w:pPr>
        <w:jc w:val="left"/>
      </w:pPr>
      <w:r>
        <w:rPr>
          <w:rFonts w:ascii="Consolas" w:eastAsia="Consolas" w:hAnsi="Consolas" w:cs="Consolas"/>
          <w:b w:val="0"/>
          <w:sz w:val="28"/>
        </w:rPr>
        <w:t xml:space="preserve">- «Рассматривайте это как простую формальность, ведь надо же сообщить нашим родственникам что с женитьбой Эриха они-сана всё в полном порядке. Пусть за него там порадуются…» (Венделин)
</w:t>
      </w:r>
    </w:p>
    <w:p>
      <w:pPr/>
    </w:p>
    <w:p>
      <w:pPr>
        <w:jc w:val="left"/>
      </w:pPr>
      <w:r>
        <w:rPr>
          <w:rFonts w:ascii="Consolas" w:eastAsia="Consolas" w:hAnsi="Consolas" w:cs="Consolas"/>
          <w:b w:val="0"/>
          <w:sz w:val="28"/>
        </w:rPr>
        <w:t xml:space="preserve">- «Ха-ха, да… радость – это хорошо, неплохая идея.» (Пауль)
</w:t>
      </w:r>
    </w:p>
    <w:p>
      <w:pPr/>
    </w:p>
    <w:p>
      <w:pPr>
        <w:jc w:val="left"/>
      </w:pPr>
      <w:r>
        <w:rPr>
          <w:rFonts w:ascii="Consolas" w:eastAsia="Consolas" w:hAnsi="Consolas" w:cs="Consolas"/>
          <w:b w:val="0"/>
          <w:sz w:val="28"/>
        </w:rPr>
        <w:t xml:space="preserve">Конечно в то что отец вернёт им якобы одолженные деньги не поверил бы и самый законченный оптимист. Но всё же я уговорил братьев отправить письмо с таким требованием.
</w:t>
      </w:r>
    </w:p>
    <w:p>
      <w:pPr/>
    </w:p>
    <w:p>
      <w:pPr>
        <w:jc w:val="left"/>
      </w:pPr>
      <w:r>
        <w:rPr>
          <w:rFonts w:ascii="Consolas" w:eastAsia="Consolas" w:hAnsi="Consolas" w:cs="Consolas"/>
          <w:b w:val="0"/>
          <w:sz w:val="28"/>
        </w:rPr>
        <w:t xml:space="preserve">- «Венд мне очень жаль…» (Эрих)
</w:t>
      </w:r>
    </w:p>
    <w:p>
      <w:pPr/>
    </w:p>
    <w:p>
      <w:pPr>
        <w:jc w:val="left"/>
      </w:pPr>
      <w:r>
        <w:rPr>
          <w:rFonts w:ascii="Consolas" w:eastAsia="Consolas" w:hAnsi="Consolas" w:cs="Consolas"/>
          <w:b w:val="0"/>
          <w:sz w:val="28"/>
        </w:rPr>
        <w:t xml:space="preserve">- «Эрих они-сан, вот кому-кому, а тебе точно не нужно извиняться по этому поводу.» (Венделин)
</w:t>
      </w:r>
    </w:p>
    <w:p>
      <w:pPr/>
    </w:p>
    <w:p>
      <w:pPr>
        <w:jc w:val="left"/>
      </w:pPr>
      <w:r>
        <w:rPr>
          <w:rFonts w:ascii="Consolas" w:eastAsia="Consolas" w:hAnsi="Consolas" w:cs="Consolas"/>
          <w:b w:val="0"/>
          <w:sz w:val="28"/>
        </w:rPr>
        <w:t xml:space="preserve">Я конечно достал всего чуть ли не в несколько раз больше чем необходимо… но для меня это были даже не траты.
</w:t>
      </w:r>
    </w:p>
    <w:p>
      <w:pPr/>
    </w:p>
    <w:p>
      <w:pPr>
        <w:jc w:val="left"/>
      </w:pPr>
      <w:r>
        <w:rPr>
          <w:rFonts w:ascii="Consolas" w:eastAsia="Consolas" w:hAnsi="Consolas" w:cs="Consolas"/>
          <w:b w:val="0"/>
          <w:sz w:val="28"/>
        </w:rPr>
        <w:t xml:space="preserve">Ведь в моём пространственном мешке всё ещё ждало своего часа наследство Учителя, ещё больше различных продуктов и материалов что я собирал в Диких Землях с самого детства; ну а про 1350 платиновых монет полученных мною на днях от Его Величества Короля в такой ситуации даже думать стыдно.
</w:t>
      </w:r>
    </w:p>
    <w:p>
      <w:pPr/>
    </w:p>
    <w:p>
      <w:pPr>
        <w:jc w:val="left"/>
      </w:pPr>
      <w:r>
        <w:rPr>
          <w:rFonts w:ascii="Consolas" w:eastAsia="Consolas" w:hAnsi="Consolas" w:cs="Consolas"/>
          <w:b w:val="0"/>
          <w:sz w:val="28"/>
        </w:rPr>
        <w:t xml:space="preserve">Это были просто несопоставимые величины.
</w:t>
      </w:r>
    </w:p>
    <w:p>
      <w:pPr/>
    </w:p>
    <w:p>
      <w:pPr>
        <w:jc w:val="left"/>
      </w:pPr>
      <w:r>
        <w:rPr>
          <w:rFonts w:ascii="Consolas" w:eastAsia="Consolas" w:hAnsi="Consolas" w:cs="Consolas"/>
          <w:b w:val="0"/>
          <w:sz w:val="28"/>
        </w:rPr>
        <w:t xml:space="preserve">- «Эм, вообще-то я имел ввиду совсем не твои подарки…» (Эрих)
</w:t>
      </w:r>
    </w:p>
    <w:p>
      <w:pPr/>
    </w:p>
    <w:p>
      <w:pPr>
        <w:jc w:val="left"/>
      </w:pPr>
      <w:r>
        <w:rPr>
          <w:rFonts w:ascii="Consolas" w:eastAsia="Consolas" w:hAnsi="Consolas" w:cs="Consolas"/>
          <w:b w:val="0"/>
          <w:sz w:val="28"/>
        </w:rPr>
        <w:t xml:space="preserve">- «…Тогда за что ты извиняешься?» (Венделин)
</w:t>
      </w:r>
    </w:p>
    <w:p>
      <w:pPr/>
    </w:p>
    <w:p>
      <w:pPr>
        <w:jc w:val="left"/>
      </w:pPr>
      <w:r>
        <w:rPr>
          <w:rFonts w:ascii="Consolas" w:eastAsia="Consolas" w:hAnsi="Consolas" w:cs="Consolas"/>
          <w:b w:val="0"/>
          <w:sz w:val="28"/>
        </w:rPr>
        <w:t xml:space="preserve">Честно сказать слова Эриха они-сана ввели меня в некий небольшой ступор, оказалось что его извинение никак не связано с поздравительными дарами… но тогда с чем?
</w:t>
      </w:r>
    </w:p>
    <w:p>
      <w:pPr/>
    </w:p>
    <w:p>
      <w:pPr>
        <w:jc w:val="left"/>
      </w:pPr>
      <w:r>
        <w:rPr>
          <w:rFonts w:ascii="Consolas" w:eastAsia="Consolas" w:hAnsi="Consolas" w:cs="Consolas"/>
          <w:b w:val="0"/>
          <w:sz w:val="28"/>
        </w:rPr>
        <w:t xml:space="preserve">А между тем гости уже начали собираться и вскоре уже должна была начаться торжественная церемония бракосочетания.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(1/2) – Введение в аристократические интриги
</w:t>
      </w:r>
    </w:p>
    <w:p>
      <w:pPr/>
    </w:p>
    <w:p>
      <w:pPr>
        <w:jc w:val="left"/>
      </w:pPr>
      <w:r>
        <w:rPr>
          <w:rFonts w:ascii="Consolas" w:eastAsia="Consolas" w:hAnsi="Consolas" w:cs="Consolas"/>
          <w:b w:val="0"/>
          <w:sz w:val="28"/>
        </w:rPr>
        <w:t xml:space="preserve">Глава 31 (1 часть) – Введение в аристократические интриги Королевства Хельмут
</w:t>
      </w:r>
    </w:p>
    <w:p>
      <w:pPr/>
    </w:p>
    <w:p>
      <w:pPr>
        <w:jc w:val="left"/>
      </w:pPr>
      <w:r>
        <w:rPr>
          <w:rFonts w:ascii="Consolas" w:eastAsia="Consolas" w:hAnsi="Consolas" w:cs="Consolas"/>
          <w:b w:val="0"/>
          <w:sz w:val="28"/>
        </w:rPr>
        <w:t xml:space="preserve"> - «Ох… как же я устал…» (Венделин)
</w:t>
      </w:r>
    </w:p>
    <w:p>
      <w:pPr/>
    </w:p>
    <w:p>
      <w:pPr>
        <w:jc w:val="left"/>
      </w:pPr>
      <w:r>
        <w:rPr>
          <w:rFonts w:ascii="Consolas" w:eastAsia="Consolas" w:hAnsi="Consolas" w:cs="Consolas"/>
          <w:b w:val="0"/>
          <w:sz w:val="28"/>
        </w:rPr>
        <w:t xml:space="preserve">Наступил вечер и празднество по случаю бракосочетания наконец-то благополучно завершилось.
</w:t>
      </w:r>
    </w:p>
    <w:p>
      <w:pPr/>
    </w:p>
    <w:p>
      <w:pPr>
        <w:jc w:val="left"/>
      </w:pPr>
      <w:r>
        <w:rPr>
          <w:rFonts w:ascii="Consolas" w:eastAsia="Consolas" w:hAnsi="Consolas" w:cs="Consolas"/>
          <w:b w:val="0"/>
          <w:sz w:val="28"/>
        </w:rPr>
        <w:t xml:space="preserve">Сколько я не наблюдал Эрих они-сан и его невеста только и делали, что принимали поздравления и благословления на счастливую супружескую жизнь от своих друзей, родственников и коллег из Ратуши. Ну а Эрвин, Инна и Луиза довольно неплохо проводили время, поддавшись атмосфере всеобщего веселья.
</w:t>
      </w:r>
    </w:p>
    <w:p>
      <w:pPr/>
    </w:p>
    <w:p>
      <w:pPr>
        <w:jc w:val="left"/>
      </w:pPr>
      <w:r>
        <w:rPr>
          <w:rFonts w:ascii="Consolas" w:eastAsia="Consolas" w:hAnsi="Consolas" w:cs="Consolas"/>
          <w:b w:val="0"/>
          <w:sz w:val="28"/>
        </w:rPr>
        <w:t xml:space="preserve">- «Венделин, да на тебе лица нет! Неужели Виконт Монжерард был так назойлив?» (Эрвин)
</w:t>
      </w:r>
    </w:p>
    <w:p>
      <w:pPr/>
    </w:p>
    <w:p>
      <w:pPr>
        <w:jc w:val="left"/>
      </w:pPr>
      <w:r>
        <w:rPr>
          <w:rFonts w:ascii="Consolas" w:eastAsia="Consolas" w:hAnsi="Consolas" w:cs="Consolas"/>
          <w:b w:val="0"/>
          <w:sz w:val="28"/>
        </w:rPr>
        <w:t xml:space="preserve">- «Ну как тебе сказать… он - не слишком. Очень настойчивыми были все остальные…»
</w:t>
      </w:r>
    </w:p>
    <w:p>
      <w:pPr/>
    </w:p>
    <w:p>
      <w:pPr>
        <w:jc w:val="left"/>
      </w:pPr>
      <w:r>
        <w:rPr>
          <w:rFonts w:ascii="Consolas" w:eastAsia="Consolas" w:hAnsi="Consolas" w:cs="Consolas"/>
          <w:b w:val="0"/>
          <w:sz w:val="28"/>
        </w:rPr>
        <w:t xml:space="preserve">На самом деле самым несчастным человеком во всём этом украшенном саду был именно я. Меня просто достали все эти люди, что хотели со мной познакомиться и обсудить какие-то интересные только для них дела. Сегодня я похоже смог бы опровергнуть пословицу «Языком молоть - не мешки ворочать.»; потому что язык и челюсть у меня болели так, будто я ворочал эти мешки именно ими.
</w:t>
      </w:r>
    </w:p>
    <w:p>
      <w:pPr/>
    </w:p>
    <w:p>
      <w:pPr>
        <w:jc w:val="left"/>
      </w:pPr>
      <w:r>
        <w:rPr>
          <w:rFonts w:ascii="Consolas" w:eastAsia="Consolas" w:hAnsi="Consolas" w:cs="Consolas"/>
          <w:b w:val="0"/>
          <w:sz w:val="28"/>
        </w:rPr>
        <w:t xml:space="preserve">И вот когда меня окружила просто куча народу, не давая мне просто ни малейшего шанса от них ускользнуть, я наконец-то понял за что тогда передо мной просил прощение Эрих они-сан… сволочь.
</w:t>
      </w:r>
    </w:p>
    <w:p>
      <w:pPr/>
    </w:p>
    <w:p>
      <w:pPr>
        <w:jc w:val="left"/>
      </w:pPr>
      <w:r>
        <w:rPr>
          <w:rFonts w:ascii="Consolas" w:eastAsia="Consolas" w:hAnsi="Consolas" w:cs="Consolas"/>
          <w:b w:val="0"/>
          <w:sz w:val="28"/>
        </w:rPr>
        <w:t xml:space="preserve">История о том как я с Буркхартом-саном победил древнего превратившегося в нежить дракона уже облетела практически всю Столицу, вот только за это время она обросла таким количеством слухов и несуразностей, что иногда от гомерического хохота меня спасали лишь до боли сжатые челюсти.
</w:t>
      </w:r>
    </w:p>
    <w:p>
      <w:pPr/>
    </w:p>
    <w:p>
      <w:pPr>
        <w:jc w:val="left"/>
      </w:pPr>
      <w:r>
        <w:rPr>
          <w:rFonts w:ascii="Consolas" w:eastAsia="Consolas" w:hAnsi="Consolas" w:cs="Consolas"/>
          <w:b w:val="0"/>
          <w:sz w:val="28"/>
        </w:rPr>
        <w:t xml:space="preserve">Но они хотели услышать всё в малейших подробностях о произошедшей битве именно от непосредственного участника, то есть от меня. Нет, конечно от одного рассказа со мной ничего бы не случилось… вот только количество пересказов моих похождений под конец вечера достигло чуть ли не нескольких десятков раз. Ведь к обступившей меня группе подходили всё новые и новые участники моей пытки. И когда этих «новичков» оказывалось много, или же «новичок» был влиятельной особой, мне приходилось повторять всё вновь, попутно отвечая на порой абсолютно безсмысленные вопросы, например:
</w:t>
      </w:r>
    </w:p>
    <w:p>
      <w:pPr/>
    </w:p>
    <w:p>
      <w:pPr>
        <w:jc w:val="left"/>
      </w:pPr>
      <w:r>
        <w:rPr>
          <w:rFonts w:ascii="Consolas" w:eastAsia="Consolas" w:hAnsi="Consolas" w:cs="Consolas"/>
          <w:b w:val="0"/>
          <w:sz w:val="28"/>
        </w:rPr>
        <w:t xml:space="preserve">- «И тебе не было ни капельки страшно?»
</w:t>
      </w:r>
    </w:p>
    <w:p>
      <w:pPr/>
    </w:p>
    <w:p>
      <w:pPr>
        <w:jc w:val="left"/>
      </w:pPr>
      <w:r>
        <w:rPr>
          <w:rFonts w:ascii="Consolas" w:eastAsia="Consolas" w:hAnsi="Consolas" w:cs="Consolas"/>
          <w:b w:val="0"/>
          <w:sz w:val="28"/>
        </w:rPr>
        <w:t xml:space="preserve">… - Нет, блин. Я просто хохотал от восторга что мне предстоит лететь к этой громадине и сразиться с ней! Никогда не испытывал столь положительных эмоций!
</w:t>
      </w:r>
    </w:p>
    <w:p>
      <w:pPr/>
    </w:p>
    <w:p>
      <w:pPr>
        <w:jc w:val="left"/>
      </w:pPr>
      <w:r>
        <w:rPr>
          <w:rFonts w:ascii="Consolas" w:eastAsia="Consolas" w:hAnsi="Consolas" w:cs="Consolas"/>
          <w:b w:val="0"/>
          <w:sz w:val="28"/>
        </w:rPr>
        <w:t xml:space="preserve">Вот же дебилы… и не пошлёшь же их куда подальше…
</w:t>
      </w:r>
    </w:p>
    <w:p>
      <w:pPr/>
    </w:p>
    <w:p>
      <w:pPr>
        <w:jc w:val="left"/>
      </w:pPr>
      <w:r>
        <w:rPr>
          <w:rFonts w:ascii="Consolas" w:eastAsia="Consolas" w:hAnsi="Consolas" w:cs="Consolas"/>
          <w:b w:val="0"/>
          <w:sz w:val="28"/>
        </w:rPr>
        <w:t xml:space="preserve">Только это было ещё полбеды, когда первоначальный интерес к моей победе над древним драконом стих, вот тогда и началась настоящая пытка…
</w:t>
      </w:r>
    </w:p>
    <w:p>
      <w:pPr/>
    </w:p>
    <w:p>
      <w:pPr>
        <w:jc w:val="left"/>
      </w:pPr>
      <w:r>
        <w:rPr>
          <w:rFonts w:ascii="Consolas" w:eastAsia="Consolas" w:hAnsi="Consolas" w:cs="Consolas"/>
          <w:b w:val="0"/>
          <w:sz w:val="28"/>
        </w:rPr>
        <w:t xml:space="preserve">Некоторые из моих невольных истязателей и не догадывались что на этой церемонии будет присутствовать победитель дракона, а уж то что он ещё и младший брат жениха…
</w:t>
      </w:r>
    </w:p>
    <w:p>
      <w:pPr/>
    </w:p>
    <w:p>
      <w:pPr>
        <w:jc w:val="left"/>
      </w:pPr>
      <w:r>
        <w:rPr>
          <w:rFonts w:ascii="Consolas" w:eastAsia="Consolas" w:hAnsi="Consolas" w:cs="Consolas"/>
          <w:b w:val="0"/>
          <w:sz w:val="28"/>
        </w:rPr>
        <w:t xml:space="preserve">Вот только были и те кто обо всём знал и догадывался. Ведь Буркхарт-сан сам говорил, что в последние дни Рюдигера-сана начали осаждать различные люди, всеми правдами и неправдами пытающиеся получить сюда пригласительный… Ну а про то что только из-за меня все окончательно отказались от своих претензий на руку Мириам, особенно покровитель Семьи Брандт – Виконт Монжерард, не стоит даже упоминать.
</w:t>
      </w:r>
    </w:p>
    <w:p>
      <w:pPr/>
    </w:p>
    <w:p>
      <w:pPr>
        <w:jc w:val="left"/>
      </w:pPr>
      <w:r>
        <w:rPr>
          <w:rFonts w:ascii="Consolas" w:eastAsia="Consolas" w:hAnsi="Consolas" w:cs="Consolas"/>
          <w:b w:val="0"/>
          <w:sz w:val="28"/>
        </w:rPr>
        <w:t xml:space="preserve">Честно сказать я ожидал увидеть какого-нибудь ловеласа, но Виконт оказался сорокалетним мужчиной с бледного цвета кожей, ростом около 190 сантиметров и лицом типичного бюрократа.
</w:t>
      </w:r>
    </w:p>
    <w:p>
      <w:pPr/>
    </w:p>
    <w:p>
      <w:pPr>
        <w:jc w:val="left"/>
      </w:pPr>
      <w:r>
        <w:rPr>
          <w:rFonts w:ascii="Consolas" w:eastAsia="Consolas" w:hAnsi="Consolas" w:cs="Consolas"/>
          <w:b w:val="0"/>
          <w:sz w:val="28"/>
        </w:rPr>
        <w:t xml:space="preserve">Хоть я и опосредовано поспособствовал в том чтобы рука Мириам досталась не ему, но он был настолько любезен что несколько раз приходил мне на помощь и рассеивал обступивших меня благородных.
</w:t>
      </w:r>
    </w:p>
    <w:p>
      <w:pPr/>
    </w:p>
    <w:p>
      <w:pPr>
        <w:jc w:val="left"/>
      </w:pPr>
      <w:r>
        <w:rPr>
          <w:rFonts w:ascii="Consolas" w:eastAsia="Consolas" w:hAnsi="Consolas" w:cs="Consolas"/>
          <w:b w:val="0"/>
          <w:sz w:val="28"/>
        </w:rPr>
        <w:t xml:space="preserve">В самом деле, он был одним из немногих кто помог мне, когда я уже думал что сорвусь… точнее он был вообще единственным, что конечно не может не расстраивать.
</w:t>
      </w:r>
    </w:p>
    <w:p>
      <w:pPr/>
    </w:p>
    <w:p>
      <w:pPr>
        <w:jc w:val="left"/>
      </w:pPr>
      <w:r>
        <w:rPr>
          <w:rFonts w:ascii="Consolas" w:eastAsia="Consolas" w:hAnsi="Consolas" w:cs="Consolas"/>
          <w:b w:val="0"/>
          <w:sz w:val="28"/>
        </w:rPr>
        <w:t xml:space="preserve">- «Вообще-то я даже благодарен Виконту Монжерарду.» (Венделин)
</w:t>
      </w:r>
    </w:p>
    <w:p>
      <w:pPr/>
    </w:p>
    <w:p>
      <w:pPr>
        <w:jc w:val="left"/>
      </w:pPr>
      <w:r>
        <w:rPr>
          <w:rFonts w:ascii="Consolas" w:eastAsia="Consolas" w:hAnsi="Consolas" w:cs="Consolas"/>
          <w:b w:val="0"/>
          <w:sz w:val="28"/>
        </w:rPr>
        <w:t xml:space="preserve">Во время церемонии эти жестокие люди даже не обратили внимание на появление Эриха они-сана и его невесты в красивых свадебных нарядах. Как рассказывал мне Эрих они-сан, наряды эти они тщательно готовили заранее, и стоила она довольно таки не дёшево…
</w:t>
      </w:r>
    </w:p>
    <w:p>
      <w:pPr/>
    </w:p>
    <w:p>
      <w:pPr>
        <w:jc w:val="left"/>
      </w:pPr>
      <w:r>
        <w:rPr>
          <w:rFonts w:ascii="Consolas" w:eastAsia="Consolas" w:hAnsi="Consolas" w:cs="Consolas"/>
          <w:b w:val="0"/>
          <w:sz w:val="28"/>
        </w:rPr>
        <w:t xml:space="preserve">А эти… даже не знаю как их назвать, продолжили друг друга перекрикивая разговаривать со мной!
</w:t>
      </w:r>
    </w:p>
    <w:p>
      <w:pPr/>
    </w:p>
    <w:p>
      <w:pPr>
        <w:jc w:val="left"/>
      </w:pPr>
      <w:r>
        <w:rPr>
          <w:rFonts w:ascii="Consolas" w:eastAsia="Consolas" w:hAnsi="Consolas" w:cs="Consolas"/>
          <w:b w:val="0"/>
          <w:sz w:val="28"/>
        </w:rPr>
        <w:t xml:space="preserve">Помимо кандидатов в вассалы, охранники, слуги, меня знакомили со своими детьми, потом пошли девушки на выданье, а затем и откровенные предложения стать моей наложницей. Ну и куда же тут без финансовых разговоров, от попахивающих органическим удобрением инвестиций, до просьб предоставить «совсем малюсенький» кредит…
</w:t>
      </w:r>
    </w:p>
    <w:p>
      <w:pPr/>
    </w:p>
    <w:p>
      <w:pPr>
        <w:jc w:val="left"/>
      </w:pPr>
      <w:r>
        <w:rPr>
          <w:rFonts w:ascii="Consolas" w:eastAsia="Consolas" w:hAnsi="Consolas" w:cs="Consolas"/>
          <w:b w:val="0"/>
          <w:sz w:val="28"/>
        </w:rPr>
        <w:t xml:space="preserve">Но наверное я бы смог пережить и это, но… но, смотреть на то как Эрвин с Инной и Луизой непринуждённо ходили от стола к столу и веселились… было уже выше моих сил…
</w:t>
      </w:r>
    </w:p>
    <w:p>
      <w:pPr/>
    </w:p>
    <w:p>
      <w:pPr>
        <w:jc w:val="left"/>
      </w:pPr>
      <w:r>
        <w:rPr>
          <w:rFonts w:ascii="Consolas" w:eastAsia="Consolas" w:hAnsi="Consolas" w:cs="Consolas"/>
          <w:b w:val="0"/>
          <w:sz w:val="28"/>
        </w:rPr>
        <w:t xml:space="preserve">- «По-видимому вам было очень весело…» (Венделин)
</w:t>
      </w:r>
    </w:p>
    <w:p>
      <w:pPr/>
    </w:p>
    <w:p>
      <w:pPr>
        <w:jc w:val="left"/>
      </w:pPr>
      <w:r>
        <w:rPr>
          <w:rFonts w:ascii="Consolas" w:eastAsia="Consolas" w:hAnsi="Consolas" w:cs="Consolas"/>
          <w:b w:val="0"/>
          <w:sz w:val="28"/>
        </w:rPr>
        <w:t xml:space="preserve">- «Да, неплохой праздник оказался, почаще бы на таких бывать.» (Эрвин)
</w:t>
      </w:r>
    </w:p>
    <w:p>
      <w:pPr/>
    </w:p>
    <w:p>
      <w:pPr>
        <w:jc w:val="left"/>
      </w:pPr>
      <w:r>
        <w:rPr>
          <w:rFonts w:ascii="Consolas" w:eastAsia="Consolas" w:hAnsi="Consolas" w:cs="Consolas"/>
          <w:b w:val="0"/>
          <w:sz w:val="28"/>
        </w:rPr>
        <w:t xml:space="preserve">После того как всё завершилось, я лишённый всех сил еле доковылял до своей комнаты и рухнул на кровать. Это была одна из двух гостевых комнат, что предоставила нам Семья Брандт. Первую делили мы с Эрвином, ну а вторую соответственно занимали Луиза с Инной.
</w:t>
      </w:r>
    </w:p>
    <w:p>
      <w:pPr/>
    </w:p>
    <w:p>
      <w:pPr>
        <w:jc w:val="left"/>
      </w:pPr>
      <w:r>
        <w:rPr>
          <w:rFonts w:ascii="Consolas" w:eastAsia="Consolas" w:hAnsi="Consolas" w:cs="Consolas"/>
          <w:b w:val="0"/>
          <w:sz w:val="28"/>
        </w:rPr>
        <w:t xml:space="preserve">- «Вы же теоретически являетесь моими телохранителями, почему же тогда не пришли мне на помощь?»
</w:t>
      </w:r>
    </w:p>
    <w:p>
      <w:pPr/>
    </w:p>
    <w:p>
      <w:pPr>
        <w:jc w:val="left"/>
      </w:pPr>
      <w:r>
        <w:rPr>
          <w:rFonts w:ascii="Consolas" w:eastAsia="Consolas" w:hAnsi="Consolas" w:cs="Consolas"/>
          <w:b w:val="0"/>
          <w:sz w:val="28"/>
        </w:rPr>
        <w:t xml:space="preserve">- «Ну… у нас ведь была только устная договорённость, без какого-либо заверенного документа. Да к тому же за это мы не получаем никакой платы…» (Эрвин)
</w:t>
      </w:r>
    </w:p>
    <w:p>
      <w:pPr/>
    </w:p>
    <w:p>
      <w:pPr>
        <w:jc w:val="left"/>
      </w:pPr>
      <w:r>
        <w:rPr>
          <w:rFonts w:ascii="Consolas" w:eastAsia="Consolas" w:hAnsi="Consolas" w:cs="Consolas"/>
          <w:b w:val="0"/>
          <w:sz w:val="28"/>
        </w:rPr>
        <w:t xml:space="preserve">- «Хм, ты знаешь, на такие аргументы мне даже нечего тебе и возразить.»
</w:t>
      </w:r>
    </w:p>
    <w:p>
      <w:pPr/>
    </w:p>
    <w:p>
      <w:pPr>
        <w:jc w:val="left"/>
      </w:pPr>
      <w:r>
        <w:rPr>
          <w:rFonts w:ascii="Consolas" w:eastAsia="Consolas" w:hAnsi="Consolas" w:cs="Consolas"/>
          <w:b w:val="0"/>
          <w:sz w:val="28"/>
        </w:rPr>
        <w:t xml:space="preserve">Эрвин и девушки стали моими телохранителями лишь фиктивно, чтобы отвадить от меня особо назойливых соискателей непыльной работёнки подле благородного.
</w:t>
      </w:r>
    </w:p>
    <w:p>
      <w:pPr/>
    </w:p>
    <w:p>
      <w:pPr>
        <w:jc w:val="left"/>
      </w:pPr>
      <w:r>
        <w:rPr>
          <w:rFonts w:ascii="Consolas" w:eastAsia="Consolas" w:hAnsi="Consolas" w:cs="Consolas"/>
          <w:b w:val="0"/>
          <w:sz w:val="28"/>
        </w:rPr>
        <w:t xml:space="preserve">- «Честно говоря не завидую тебе Венд, эти кружащиеся вокруг тебя коршуны только и ждут момента чтобы напасть.» (Эрвин)
</w:t>
      </w:r>
    </w:p>
    <w:p>
      <w:pPr/>
    </w:p>
    <w:p>
      <w:pPr>
        <w:jc w:val="left"/>
      </w:pPr>
      <w:r>
        <w:rPr>
          <w:rFonts w:ascii="Consolas" w:eastAsia="Consolas" w:hAnsi="Consolas" w:cs="Consolas"/>
          <w:b w:val="0"/>
          <w:sz w:val="28"/>
        </w:rPr>
        <w:t xml:space="preserve">- «Я хочу обратно в Брейтбург, аааа…!»
</w:t>
      </w:r>
    </w:p>
    <w:p>
      <w:pPr/>
    </w:p>
    <w:p>
      <w:pPr>
        <w:jc w:val="left"/>
      </w:pPr>
      <w:r>
        <w:rPr>
          <w:rFonts w:ascii="Consolas" w:eastAsia="Consolas" w:hAnsi="Consolas" w:cs="Consolas"/>
          <w:b w:val="0"/>
          <w:sz w:val="28"/>
        </w:rPr>
        <w:t xml:space="preserve">- «Так, хватит ныть! Подумаешь, с людьми он немного пообщался. Как насчёт того чтобы осмотреть Столицу, уверяю здесь есть на что обратить самое пристальное внимание. Кроме того могу предложить уникальную возможность стать прямым вассалом Маркграфа Брейтхильда, как тебе такой вариант?»
</w:t>
      </w:r>
    </w:p>
    <w:p>
      <w:pPr/>
    </w:p>
    <w:p>
      <w:pPr>
        <w:jc w:val="left"/>
      </w:pPr>
      <w:r>
        <w:rPr>
          <w:rFonts w:ascii="Consolas" w:eastAsia="Consolas" w:hAnsi="Consolas" w:cs="Consolas"/>
          <w:b w:val="0"/>
          <w:sz w:val="28"/>
        </w:rPr>
        <w:t xml:space="preserve">Внезапно без малейшего стука открылась дверь и появился Буркхарт-сан. Причём скорей всего он вошёл не сразу, а какое-то время простоял за дверью, подслушивая наш с Эрвином разговор… какое коварство, кто бы только мог подумать…
</w:t>
      </w:r>
    </w:p>
    <w:p>
      <w:pPr/>
    </w:p>
    <w:p>
      <w:pPr>
        <w:jc w:val="left"/>
      </w:pPr>
      <w:r>
        <w:rPr>
          <w:rFonts w:ascii="Consolas" w:eastAsia="Consolas" w:hAnsi="Consolas" w:cs="Consolas"/>
          <w:b w:val="0"/>
          <w:sz w:val="28"/>
        </w:rPr>
        <w:t xml:space="preserve">К тому же ещё его предложение… куда-то идти, что-то смотреть, становиться чьим-то вассалом - не хочу…!
</w:t>
      </w:r>
    </w:p>
    <w:p>
      <w:pPr/>
    </w:p>
    <w:p>
      <w:pPr>
        <w:jc w:val="left"/>
      </w:pPr>
      <w:r>
        <w:rPr>
          <w:rFonts w:ascii="Consolas" w:eastAsia="Consolas" w:hAnsi="Consolas" w:cs="Consolas"/>
          <w:b w:val="0"/>
          <w:sz w:val="28"/>
        </w:rPr>
        <w:t xml:space="preserve">- «А какие есть ещё варианты?» (Венделин)
</w:t>
      </w:r>
    </w:p>
    <w:p>
      <w:pPr/>
    </w:p>
    <w:p>
      <w:pPr>
        <w:jc w:val="left"/>
      </w:pPr>
      <w:r>
        <w:rPr>
          <w:rFonts w:ascii="Consolas" w:eastAsia="Consolas" w:hAnsi="Consolas" w:cs="Consolas"/>
          <w:b w:val="0"/>
          <w:sz w:val="28"/>
        </w:rPr>
        <w:t xml:space="preserve">- «Ну как вариант, я могу оставить тебя на растерзание всем этим желающим добраться до тебя людям. Ну а так я позабочусь о тебе во время пребывания в Столице. Так что выбираешь?»
</w:t>
      </w:r>
    </w:p>
    <w:p>
      <w:pPr/>
    </w:p>
    <w:p>
      <w:pPr>
        <w:jc w:val="left"/>
      </w:pPr>
      <w:r>
        <w:rPr>
          <w:rFonts w:ascii="Consolas" w:eastAsia="Consolas" w:hAnsi="Consolas" w:cs="Consolas"/>
          <w:b w:val="0"/>
          <w:sz w:val="28"/>
        </w:rPr>
        <w:t xml:space="preserve">Как будто из воздуха появляется молодой юноша, что побеждает древнего дракона и первым за более чем 200 лет получает за это медаль. О нём гремит вся Столица и его вдобавок назначают ещё и ассоциированным Бароном.
</w:t>
      </w:r>
    </w:p>
    <w:p>
      <w:pPr/>
    </w:p>
    <w:p>
      <w:pPr>
        <w:jc w:val="left"/>
      </w:pPr>
      <w:r>
        <w:rPr>
          <w:rFonts w:ascii="Consolas" w:eastAsia="Consolas" w:hAnsi="Consolas" w:cs="Consolas"/>
          <w:b w:val="0"/>
          <w:sz w:val="28"/>
        </w:rPr>
        <w:t xml:space="preserve">Более того этот юноша в один миг стал невероятно богатым, продав Королевству Хельмут магическое ядро и скелет древнего дракона.
</w:t>
      </w:r>
    </w:p>
    <w:p>
      <w:pPr/>
    </w:p>
    <w:p>
      <w:pPr>
        <w:jc w:val="left"/>
      </w:pPr>
      <w:r>
        <w:rPr>
          <w:rFonts w:ascii="Consolas" w:eastAsia="Consolas" w:hAnsi="Consolas" w:cs="Consolas"/>
          <w:b w:val="0"/>
          <w:sz w:val="28"/>
        </w:rPr>
        <w:t xml:space="preserve">От таких новостей у любого влиятельного благородного появится одна и та же мысль…
</w:t>
      </w:r>
    </w:p>
    <w:p>
      <w:pPr/>
    </w:p>
    <w:p>
      <w:pPr>
        <w:jc w:val="left"/>
      </w:pPr>
      <w:r>
        <w:rPr>
          <w:rFonts w:ascii="Consolas" w:eastAsia="Consolas" w:hAnsi="Consolas" w:cs="Consolas"/>
          <w:b w:val="0"/>
          <w:sz w:val="28"/>
        </w:rPr>
        <w:t xml:space="preserve">- «То что ты сегодня испытал – только цветочки! От всяких желающих стать твоими слугами, жёнами и наложницами можно по сути отмахнуться. Но вот от следующих твоих посетителей тебе просто так отделаться уже вряд ли удастся.»
</w:t>
      </w:r>
    </w:p>
    <w:p>
      <w:pPr/>
    </w:p>
    <w:p>
      <w:pPr>
        <w:jc w:val="left"/>
      </w:pPr>
      <w:r>
        <w:rPr>
          <w:rFonts w:ascii="Consolas" w:eastAsia="Consolas" w:hAnsi="Consolas" w:cs="Consolas"/>
          <w:b w:val="0"/>
          <w:sz w:val="28"/>
        </w:rPr>
        <w:t xml:space="preserve">- «Венделина захотят сделать своим вассалом, не так ли?» (Эрвин)
</w:t>
      </w:r>
    </w:p>
    <w:p>
      <w:pPr/>
    </w:p>
    <w:p>
      <w:pPr>
        <w:jc w:val="left"/>
      </w:pPr>
      <w:r>
        <w:rPr>
          <w:rFonts w:ascii="Consolas" w:eastAsia="Consolas" w:hAnsi="Consolas" w:cs="Consolas"/>
          <w:b w:val="0"/>
          <w:sz w:val="28"/>
        </w:rPr>
        <w:t xml:space="preserve">- «Ну ничего себе, какая неожиданно мудрая мысль от Эрвина!»
</w:t>
      </w:r>
    </w:p>
    <w:p>
      <w:pPr/>
    </w:p>
    <w:p>
      <w:pPr>
        <w:jc w:val="left"/>
      </w:pPr>
      <w:r>
        <w:rPr>
          <w:rFonts w:ascii="Consolas" w:eastAsia="Consolas" w:hAnsi="Consolas" w:cs="Consolas"/>
          <w:b w:val="0"/>
          <w:sz w:val="28"/>
        </w:rPr>
        <w:t xml:space="preserve">- «Хм, это прозвучало даже как-то немного обидно…»
</w:t>
      </w:r>
    </w:p>
    <w:p>
      <w:pPr/>
    </w:p>
    <w:p>
      <w:pPr>
        <w:jc w:val="left"/>
      </w:pPr>
      <w:r>
        <w:rPr>
          <w:rFonts w:ascii="Consolas" w:eastAsia="Consolas" w:hAnsi="Consolas" w:cs="Consolas"/>
          <w:b w:val="0"/>
          <w:sz w:val="28"/>
        </w:rPr>
        <w:t xml:space="preserve">- «Ох, прости-прости. Но я думаю ты понял мальчик, что тебя может ждать в худшем случае, верно?»
</w:t>
      </w:r>
    </w:p>
    <w:p>
      <w:pPr/>
    </w:p>
    <w:p>
      <w:pPr>
        <w:jc w:val="left"/>
      </w:pPr>
      <w:r>
        <w:rPr>
          <w:rFonts w:ascii="Consolas" w:eastAsia="Consolas" w:hAnsi="Consolas" w:cs="Consolas"/>
          <w:b w:val="0"/>
          <w:sz w:val="28"/>
        </w:rPr>
        <w:t xml:space="preserve">Покровитель и вассалы.
</w:t>
      </w:r>
    </w:p>
    <w:p>
      <w:pPr/>
    </w:p>
    <w:p>
      <w:pPr>
        <w:jc w:val="left"/>
      </w:pPr>
      <w:r>
        <w:rPr>
          <w:rFonts w:ascii="Consolas" w:eastAsia="Consolas" w:hAnsi="Consolas" w:cs="Consolas"/>
          <w:b w:val="0"/>
          <w:sz w:val="28"/>
        </w:rPr>
        <w:t xml:space="preserve">Самая главная цель всех этих высокопоставленных благородных была во власти. Чем больше у них власти, чем больше вассалов – тем они сильнее. И кто знает, может быть когда-нибудь придёт время задуматься и о Королевской Короне…
</w:t>
      </w:r>
    </w:p>
    <w:p>
      <w:pPr/>
    </w:p>
    <w:p>
      <w:pPr>
        <w:jc w:val="left"/>
      </w:pPr>
      <w:r>
        <w:rPr>
          <w:rFonts w:ascii="Consolas" w:eastAsia="Consolas" w:hAnsi="Consolas" w:cs="Consolas"/>
          <w:b w:val="0"/>
          <w:sz w:val="28"/>
        </w:rPr>
        <w:t xml:space="preserve">Но если абстрагироваться от этой борьбы за власть, то вся система подчинения в Королевстве Хельмут была в принципе построена на этих двух понятиях. Где лишь один Король не был ничьим вассалом, а был первым Покровителем.
</w:t>
      </w:r>
    </w:p>
    <w:p>
      <w:pPr/>
    </w:p>
    <w:p>
      <w:pPr>
        <w:jc w:val="left"/>
      </w:pPr>
      <w:r>
        <w:rPr>
          <w:rFonts w:ascii="Consolas" w:eastAsia="Consolas" w:hAnsi="Consolas" w:cs="Consolas"/>
          <w:b w:val="0"/>
          <w:sz w:val="28"/>
        </w:rPr>
        <w:t xml:space="preserve">По наследству передавались не только земли и титулы, но даже должности; причём вассалитет этот мог насчитывать очень много поколений.
</w:t>
      </w:r>
    </w:p>
    <w:p>
      <w:pPr/>
    </w:p>
    <w:p>
      <w:pPr>
        <w:jc w:val="left"/>
      </w:pPr>
      <w:r>
        <w:rPr>
          <w:rFonts w:ascii="Consolas" w:eastAsia="Consolas" w:hAnsi="Consolas" w:cs="Consolas"/>
          <w:b w:val="0"/>
          <w:sz w:val="28"/>
        </w:rPr>
        <w:t xml:space="preserve">Например Семья Брандт уже много поколений занимает по наследству должность связанную с финансовыми делами. А Виконт Монжерард оказывается вассал Министра Финансов Рюкнера, причём даже является одним из его доверенных помощников. 
</w:t>
      </w:r>
    </w:p>
    <w:p>
      <w:pPr/>
    </w:p>
    <w:p>
      <w:pPr>
        <w:jc w:val="left"/>
      </w:pPr>
      <w:r>
        <w:rPr>
          <w:rFonts w:ascii="Consolas" w:eastAsia="Consolas" w:hAnsi="Consolas" w:cs="Consolas"/>
          <w:b w:val="0"/>
          <w:sz w:val="28"/>
        </w:rPr>
        <w:t xml:space="preserve">- «Но я не вижу в этом особой логики. Ведь Венд если захочет, то по идее должен стать вассалом именно Маркграфа Брейтхильда, разве нет?»  (Эрвин)
</w:t>
      </w:r>
    </w:p>
    <w:p>
      <w:pPr/>
    </w:p>
    <w:p>
      <w:pPr>
        <w:jc w:val="left"/>
      </w:pPr>
      <w:r>
        <w:rPr>
          <w:rFonts w:ascii="Consolas" w:eastAsia="Consolas" w:hAnsi="Consolas" w:cs="Consolas"/>
          <w:b w:val="0"/>
          <w:sz w:val="28"/>
        </w:rPr>
        <w:t xml:space="preserve">- «Да ты прав. Но! Так можешь считать ты, так могу считать я, так даже может считать сам Венделин - но эти люди так уже не считают. Это скорее стая гиен, что хочет побыстрее урвать себе самый сочный кусок свежего мяса.»
</w:t>
      </w:r>
    </w:p>
    <w:p>
      <w:pPr/>
    </w:p>
    <w:p>
      <w:pPr>
        <w:jc w:val="left"/>
      </w:pPr>
      <w:r>
        <w:rPr>
          <w:rFonts w:ascii="Consolas" w:eastAsia="Consolas" w:hAnsi="Consolas" w:cs="Consolas"/>
          <w:b w:val="0"/>
          <w:sz w:val="28"/>
        </w:rPr>
        <w:t xml:space="preserve">В данный момент я всё ещё теоретически считаюсь вассалом Маркграфа Брейтхильда, так как я родом из Семьи Баумейстер и сейчас обучаюсь в Подготовительной Школе Авантюристов, что располагается на землях Маркграфа Брейтхильда.
</w:t>
      </w:r>
    </w:p>
    <w:p>
      <w:pPr/>
    </w:p>
    <w:p>
      <w:pPr>
        <w:jc w:val="left"/>
      </w:pPr>
      <w:r>
        <w:rPr>
          <w:rFonts w:ascii="Consolas" w:eastAsia="Consolas" w:hAnsi="Consolas" w:cs="Consolas"/>
          <w:b w:val="0"/>
          <w:sz w:val="28"/>
        </w:rPr>
        <w:t xml:space="preserve">Да и после окончания школы полем моей деятельности по идее должны стать именно южные земли, то есть территория Маркграфства Брейтхильд. Так что беря всё это во внимание было вполне естественно стать уже прямым вассалом именно Маркграфа Брейтхильда.
</w:t>
      </w:r>
    </w:p>
    <w:p>
      <w:pPr/>
    </w:p>
    <w:p>
      <w:pPr>
        <w:jc w:val="left"/>
      </w:pPr>
      <w:r>
        <w:rPr>
          <w:rFonts w:ascii="Consolas" w:eastAsia="Consolas" w:hAnsi="Consolas" w:cs="Consolas"/>
          <w:b w:val="0"/>
          <w:sz w:val="28"/>
        </w:rPr>
        <w:t xml:space="preserve">- «Мой господин хотел нанять мальчика прежде, чем кто-либо со скажем так не слишком чистыми намерениями, сумел бы привязать его к себе. Но вмешался наш очень проницательный Король и возвёл Венделина в благородный ранг, так что теперь с тобой такой номер уже не пройдёт.»
</w:t>
      </w:r>
    </w:p>
    <w:p>
      <w:pPr/>
    </w:p>
    <w:p>
      <w:pPr>
        <w:jc w:val="left"/>
      </w:pPr>
      <w:r>
        <w:rPr>
          <w:rFonts w:ascii="Consolas" w:eastAsia="Consolas" w:hAnsi="Consolas" w:cs="Consolas"/>
          <w:b w:val="0"/>
          <w:sz w:val="28"/>
        </w:rPr>
        <w:t xml:space="preserve">Да, теперь после возведения меня в ранг ассоциированного Барона, Маркграф Брейтхильд просто не сможет нанять меня к себе на службу. А вот Его Величество Король может, так что похоже нашему Королю палец в рот не клади – откусит руку по локоть!
</w:t>
      </w:r>
    </w:p>
    <w:p>
      <w:pPr/>
    </w:p>
    <w:p>
      <w:pPr>
        <w:jc w:val="left"/>
      </w:pPr>
      <w:r>
        <w:rPr>
          <w:rFonts w:ascii="Consolas" w:eastAsia="Consolas" w:hAnsi="Consolas" w:cs="Consolas"/>
          <w:b w:val="0"/>
          <w:sz w:val="28"/>
        </w:rPr>
        <w:t xml:space="preserve">- «В случае если мальчик станет чьим-либо вассалом, Его Величество Король вряд ли на это как-то категорически отреагирует. Однако в случае каких-либо непредвиденных обстоятельств именно приказы Королевской Семьи будут иметь для него наивысший приоритет, так что…»
</w:t>
      </w:r>
    </w:p>
    <w:p>
      <w:pPr/>
    </w:p>
    <w:p>
      <w:pPr>
        <w:jc w:val="left"/>
      </w:pPr>
      <w:r>
        <w:rPr>
          <w:rFonts w:ascii="Consolas" w:eastAsia="Consolas" w:hAnsi="Consolas" w:cs="Consolas"/>
          <w:b w:val="0"/>
          <w:sz w:val="28"/>
        </w:rPr>
        <w:t xml:space="preserve">- «Получается Венделину нужно как можно быстрее стать вассалом Маркграфа Брейтхильда-сама, верно?» (Эрвин)
</w:t>
      </w:r>
    </w:p>
    <w:p>
      <w:pPr/>
    </w:p>
    <w:p>
      <w:pPr>
        <w:jc w:val="left"/>
      </w:pPr>
      <w:r>
        <w:rPr>
          <w:rFonts w:ascii="Consolas" w:eastAsia="Consolas" w:hAnsi="Consolas" w:cs="Consolas"/>
          <w:b w:val="0"/>
          <w:sz w:val="28"/>
        </w:rPr>
        <w:t xml:space="preserve">- «Это конечно решать ему, но как по мне это было бы самым оптимальным решением.» (Буркхарт)
</w:t>
      </w:r>
    </w:p>
    <w:p>
      <w:pPr/>
    </w:p>
    <w:p>
      <w:pPr>
        <w:jc w:val="left"/>
      </w:pPr>
      <w:r>
        <w:rPr>
          <w:rFonts w:ascii="Consolas" w:eastAsia="Consolas" w:hAnsi="Consolas" w:cs="Consolas"/>
          <w:b w:val="0"/>
          <w:sz w:val="28"/>
        </w:rPr>
        <w:t xml:space="preserve">Так как мне не дали во владение ни клочка земли, то если Маркграф Брейтхильд примет меня своим вассалом – это безусловно послужит поводом для недовольства среди его вассалов, у которых как раз есть во владении земли, так что тут тоже будет не всё так уж и радужно.
</w:t>
      </w:r>
    </w:p>
    <w:p>
      <w:pPr/>
    </w:p>
    <w:p>
      <w:pPr>
        <w:jc w:val="left"/>
      </w:pPr>
      <w:r>
        <w:rPr>
          <w:rFonts w:ascii="Consolas" w:eastAsia="Consolas" w:hAnsi="Consolas" w:cs="Consolas"/>
          <w:b w:val="0"/>
          <w:sz w:val="28"/>
        </w:rPr>
        <w:t xml:space="preserve">- «Такая награда как у тебя мальчик, не слишком-то и редка… Я имею ввиду возведение в благородный ранг, даже в недалёком прошлом таких примеров было довольно таки много.»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(2/2) – Введение в аристократические интриги
</w:t>
      </w:r>
    </w:p>
    <w:p>
      <w:pPr/>
    </w:p>
    <w:p>
      <w:pPr>
        <w:jc w:val="left"/>
      </w:pPr>
      <w:r>
        <w:rPr>
          <w:rFonts w:ascii="Consolas" w:eastAsia="Consolas" w:hAnsi="Consolas" w:cs="Consolas"/>
          <w:b w:val="0"/>
          <w:sz w:val="28"/>
        </w:rPr>
        <w:t xml:space="preserve">Глава 31 (2 часть) – Аристократические интриги Королевства Хельмут
</w:t>
      </w:r>
    </w:p>
    <w:p>
      <w:pPr/>
    </w:p>
    <w:p>
      <w:pPr>
        <w:jc w:val="left"/>
      </w:pPr>
      <w:r>
        <w:rPr>
          <w:rFonts w:ascii="Consolas" w:eastAsia="Consolas" w:hAnsi="Consolas" w:cs="Consolas"/>
          <w:b w:val="0"/>
          <w:sz w:val="28"/>
        </w:rPr>
        <w:t xml:space="preserve">- «Получается что Венделину нужно как можно быстрее стать вассалом Маркграфа Брейтхильда-самы, верно?» (Эрвин)
</w:t>
      </w:r>
    </w:p>
    <w:p>
      <w:pPr/>
    </w:p>
    <w:p>
      <w:pPr>
        <w:jc w:val="left"/>
      </w:pPr>
      <w:r>
        <w:rPr>
          <w:rFonts w:ascii="Consolas" w:eastAsia="Consolas" w:hAnsi="Consolas" w:cs="Consolas"/>
          <w:b w:val="0"/>
          <w:sz w:val="28"/>
        </w:rPr>
        <w:t xml:space="preserve">- «Это конечно решать ему, но как по мне это было бы самым оптимальным решением.» (Буркхарт)
</w:t>
      </w:r>
    </w:p>
    <w:p>
      <w:pPr/>
    </w:p>
    <w:p>
      <w:pPr>
        <w:jc w:val="left"/>
      </w:pPr>
      <w:r>
        <w:rPr>
          <w:rFonts w:ascii="Consolas" w:eastAsia="Consolas" w:hAnsi="Consolas" w:cs="Consolas"/>
          <w:b w:val="0"/>
          <w:sz w:val="28"/>
        </w:rPr>
        <w:t xml:space="preserve">Так как мне не дали во владение ни клочка земли, то если Маркграф Брейтхильд примет меня своим вассалом – это безусловно послужит поводом для недовольства среди его вассалов, у которых как раз есть во владении земли, так что тут тоже будет не всё так уж и радужно.
</w:t>
      </w:r>
    </w:p>
    <w:p>
      <w:pPr/>
    </w:p>
    <w:p>
      <w:pPr>
        <w:jc w:val="left"/>
      </w:pPr>
      <w:r>
        <w:rPr>
          <w:rFonts w:ascii="Consolas" w:eastAsia="Consolas" w:hAnsi="Consolas" w:cs="Consolas"/>
          <w:b w:val="0"/>
          <w:sz w:val="28"/>
        </w:rPr>
        <w:t xml:space="preserve">- «Такая награда как у тебя мальчик, не слишком-то и редка… Я имею ввиду возведение в благородный ранг, даже в недалёком прошлом таких примеров было довольно таки много.» (Буркхарт)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случае если заслуги награждаемого были достаточно велики, то его возводили в благородный ранг и давали право передавать титул своему наследнику. Вот только каких-либо земель во владение ему не давалось, так что это было некое не совсем настоящее благородство.
</w:t>
      </w:r>
    </w:p>
    <w:p>
      <w:pPr/>
    </w:p>
    <w:p>
      <w:pPr>
        <w:jc w:val="left"/>
      </w:pPr>
      <w:r>
        <w:rPr>
          <w:rFonts w:ascii="Consolas" w:eastAsia="Consolas" w:hAnsi="Consolas" w:cs="Consolas"/>
          <w:b w:val="0"/>
          <w:sz w:val="28"/>
        </w:rPr>
        <w:t xml:space="preserve">Но зато такие новоявленные благородные были полностью вольны в своих перемещениях. За исключением того, что им требовалось раз в год посещать Столицу Королевства Хельмут для получения своего годового оклада.
</w:t>
      </w:r>
    </w:p>
    <w:p>
      <w:pPr/>
    </w:p>
    <w:p>
      <w:pPr>
        <w:jc w:val="left"/>
      </w:pPr>
      <w:r>
        <w:rPr>
          <w:rFonts w:ascii="Consolas" w:eastAsia="Consolas" w:hAnsi="Consolas" w:cs="Consolas"/>
          <w:b w:val="0"/>
          <w:sz w:val="28"/>
        </w:rPr>
        <w:t xml:space="preserve">Да, все эти награждённые были прям точь в точь как я. Похоже что таких нас в действительности существует довольно таки много, а то я уже начал было переживать о такой своей уникальности.
</w:t>
      </w:r>
    </w:p>
    <w:p>
      <w:pPr/>
    </w:p>
    <w:p>
      <w:pPr>
        <w:jc w:val="left"/>
      </w:pPr>
      <w:r>
        <w:rPr>
          <w:rFonts w:ascii="Consolas" w:eastAsia="Consolas" w:hAnsi="Consolas" w:cs="Consolas"/>
          <w:b w:val="0"/>
          <w:sz w:val="28"/>
        </w:rPr>
        <w:t xml:space="preserve">- «Если честно, но только это между нами, я считаю что все эти прикованные к земле низкоранговые благородные в душе отчаянно завидуют таким безземельным благородным как наш Венделин. Ведь по сути они не смогут сделать и шага в сторону от своего Покровителя и его планов, а деваться то им и некуда, ведь с распростёртыми объятиями их никто нигде не ждёт.» (Буркхарт)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Это оказался Эрих они-сан, уже успевший переодеться в повседневную одежду после окончания свадебной церемонии.
</w:t>
      </w:r>
    </w:p>
    <w:p>
      <w:pPr/>
    </w:p>
    <w:p>
      <w:pPr>
        <w:jc w:val="left"/>
      </w:pPr>
      <w:r>
        <w:rPr>
          <w:rFonts w:ascii="Consolas" w:eastAsia="Consolas" w:hAnsi="Consolas" w:cs="Consolas"/>
          <w:b w:val="0"/>
          <w:sz w:val="28"/>
        </w:rPr>
        <w:t xml:space="preserve">- «Но разве весь этот вассалитет не ограничит возможности в развитии Венделина?» (Эрвин)
</w:t>
      </w:r>
    </w:p>
    <w:p>
      <w:pPr/>
    </w:p>
    <w:p>
      <w:pPr>
        <w:jc w:val="left"/>
      </w:pPr>
      <w:r>
        <w:rPr>
          <w:rFonts w:ascii="Consolas" w:eastAsia="Consolas" w:hAnsi="Consolas" w:cs="Consolas"/>
          <w:b w:val="0"/>
          <w:sz w:val="28"/>
        </w:rPr>
        <w:t xml:space="preserve">- «Если вы хотите услышать моё мнение по этому поводу, то может быть Венделину лучше стать вассалом Маркиза Рюкнера? Виконт Монжерард в разговоре дал мне понять, что в случае если Венделин обратиться с такой просьбой к Маркизу – то он даст на это положительный ответ.» (Эрих)
</w:t>
      </w:r>
    </w:p>
    <w:p>
      <w:pPr/>
    </w:p>
    <w:p>
      <w:pPr>
        <w:jc w:val="left"/>
      </w:pPr>
      <w:r>
        <w:rPr>
          <w:rFonts w:ascii="Consolas" w:eastAsia="Consolas" w:hAnsi="Consolas" w:cs="Consolas"/>
          <w:b w:val="0"/>
          <w:sz w:val="28"/>
        </w:rPr>
        <w:t xml:space="preserve">- «А? То есть ты предлагаешь мне стать таким же как и Виконт Монжерард?» (Венделин)
</w:t>
      </w:r>
    </w:p>
    <w:p>
      <w:pPr/>
    </w:p>
    <w:p>
      <w:pPr>
        <w:jc w:val="left"/>
      </w:pPr>
      <w:r>
        <w:rPr>
          <w:rFonts w:ascii="Consolas" w:eastAsia="Consolas" w:hAnsi="Consolas" w:cs="Consolas"/>
          <w:b w:val="0"/>
          <w:sz w:val="28"/>
        </w:rPr>
        <w:t xml:space="preserve">- «Покровитель Виконта Монжерада - Маркиз Рюкнер? Но ведь он покровитель Дома Брандт, или нет? Что-то я уже запутался…» (Эрвин)
</w:t>
      </w:r>
    </w:p>
    <w:p>
      <w:pPr/>
    </w:p>
    <w:p>
      <w:pPr>
        <w:jc w:val="left"/>
      </w:pPr>
      <w:r>
        <w:rPr>
          <w:rFonts w:ascii="Consolas" w:eastAsia="Consolas" w:hAnsi="Consolas" w:cs="Consolas"/>
          <w:b w:val="0"/>
          <w:sz w:val="28"/>
        </w:rPr>
        <w:t xml:space="preserve">Да уж, эта сложная система покровителей-вассалов действительно с непривычки может свести с ума кого угодно.
</w:t>
      </w:r>
    </w:p>
    <w:p>
      <w:pPr/>
    </w:p>
    <w:p>
      <w:pPr>
        <w:jc w:val="left"/>
      </w:pPr>
      <w:r>
        <w:rPr>
          <w:rFonts w:ascii="Consolas" w:eastAsia="Consolas" w:hAnsi="Consolas" w:cs="Consolas"/>
          <w:b w:val="0"/>
          <w:sz w:val="28"/>
        </w:rPr>
        <w:t xml:space="preserve">Виконт Монжерард является покровителем Дома Брандт, и в то же время он одновременно является и вассалом Маркиза Рюкнера.
</w:t>
      </w:r>
    </w:p>
    <w:p>
      <w:pPr/>
    </w:p>
    <w:p>
      <w:pPr>
        <w:jc w:val="left"/>
      </w:pPr>
      <w:r>
        <w:rPr>
          <w:rFonts w:ascii="Consolas" w:eastAsia="Consolas" w:hAnsi="Consolas" w:cs="Consolas"/>
          <w:b w:val="0"/>
          <w:sz w:val="28"/>
        </w:rPr>
        <w:t xml:space="preserve">То есть грубо говоря можно сказать, что Дом Брандт является вассалом вассала Маркиза Рюкнера.
</w:t>
      </w:r>
    </w:p>
    <w:p>
      <w:pPr/>
    </w:p>
    <w:p>
      <w:pPr>
        <w:jc w:val="left"/>
      </w:pPr>
      <w:r>
        <w:rPr>
          <w:rFonts w:ascii="Consolas" w:eastAsia="Consolas" w:hAnsi="Consolas" w:cs="Consolas"/>
          <w:b w:val="0"/>
          <w:sz w:val="28"/>
        </w:rPr>
        <w:t xml:space="preserve">- «Значит ты рекомендуешь Маркиза Рюкнера…» (Венделин)
</w:t>
      </w:r>
    </w:p>
    <w:p>
      <w:pPr/>
    </w:p>
    <w:p>
      <w:pPr>
        <w:jc w:val="left"/>
      </w:pPr>
      <w:r>
        <w:rPr>
          <w:rFonts w:ascii="Consolas" w:eastAsia="Consolas" w:hAnsi="Consolas" w:cs="Consolas"/>
          <w:b w:val="0"/>
          <w:sz w:val="28"/>
        </w:rPr>
        <w:t xml:space="preserve">- «Кстати Венделин, а ведь ты должен был видеть его во время аудиенции у Его Величества. Он занимает должность Министра Финансов Королевства Хельмут и просто обязан был там присутствовать.» (Эрих)
</w:t>
      </w:r>
    </w:p>
    <w:p>
      <w:pPr/>
    </w:p>
    <w:p>
      <w:pPr>
        <w:jc w:val="left"/>
      </w:pPr>
      <w:r>
        <w:rPr>
          <w:rFonts w:ascii="Consolas" w:eastAsia="Consolas" w:hAnsi="Consolas" w:cs="Consolas"/>
          <w:b w:val="0"/>
          <w:sz w:val="28"/>
        </w:rPr>
        <w:t xml:space="preserve">- «…Как же помню, тот скупец что не был доволен названной Его Величеством ценой за магическое ядро и костяк дракона… За словом ему точно в карман лезть не нужно.» (Венделин)
</w:t>
      </w:r>
    </w:p>
    <w:p>
      <w:pPr/>
    </w:p>
    <w:p>
      <w:pPr>
        <w:jc w:val="left"/>
      </w:pPr>
      <w:r>
        <w:rPr>
          <w:rFonts w:ascii="Consolas" w:eastAsia="Consolas" w:hAnsi="Consolas" w:cs="Consolas"/>
          <w:b w:val="0"/>
          <w:sz w:val="28"/>
        </w:rPr>
        <w:t xml:space="preserve">- «Кха… да, это точно он… Конечно у Министра Финансов есть недостатки, но у него также есть и множество положительных качеств и достоинств.» (Эрих)
</w:t>
      </w:r>
    </w:p>
    <w:p>
      <w:pPr/>
    </w:p>
    <w:p>
      <w:pPr>
        <w:jc w:val="left"/>
      </w:pPr>
      <w:r>
        <w:rPr>
          <w:rFonts w:ascii="Consolas" w:eastAsia="Consolas" w:hAnsi="Consolas" w:cs="Consolas"/>
          <w:b w:val="0"/>
          <w:sz w:val="28"/>
        </w:rPr>
        <w:t xml:space="preserve">- «Ну так а что ты хотел от «стража» бюджета? Ведь он у Королевства совсем не бездонный, а Его Величеству Королю говорить такие слова просто нельзя. Ведь он должен быть олицетворением щедрости, но никак не скупости. Так что иногда Министр Финансов выполняет и такую обязанность, говорит столь неприятные слова вместо Его Величества.» (Буркхарт)
</w:t>
      </w:r>
    </w:p>
    <w:p>
      <w:pPr/>
    </w:p>
    <w:p>
      <w:pPr>
        <w:jc w:val="left"/>
      </w:pPr>
      <w:r>
        <w:rPr>
          <w:rFonts w:ascii="Consolas" w:eastAsia="Consolas" w:hAnsi="Consolas" w:cs="Consolas"/>
          <w:b w:val="0"/>
          <w:sz w:val="28"/>
        </w:rPr>
        <w:t xml:space="preserve">Не верить Буркхарту-сану у меня не было никаких причин, вот только мне не давал покоя один вопрос. Если Его Величество Король знал из-за чего Министр Финансов Рюкнер так начал возмущаться, то почему он продолжил весь этот спектакль, ведь я во всё это поверил…
</w:t>
      </w:r>
    </w:p>
    <w:p>
      <w:pPr/>
    </w:p>
    <w:p>
      <w:pPr>
        <w:jc w:val="left"/>
      </w:pPr>
      <w:r>
        <w:rPr>
          <w:rFonts w:ascii="Consolas" w:eastAsia="Consolas" w:hAnsi="Consolas" w:cs="Consolas"/>
          <w:b w:val="0"/>
          <w:sz w:val="28"/>
        </w:rPr>
        <w:t xml:space="preserve">…Неужели в этом спектакле я был главным зрителем, и Его Величество так защищал цену за добытые мной материалы, только ради того чтобы я проникся к нему благодарностью…?
</w:t>
      </w:r>
    </w:p>
    <w:p>
      <w:pPr/>
    </w:p>
    <w:p>
      <w:pPr>
        <w:jc w:val="left"/>
      </w:pPr>
      <w:r>
        <w:rPr>
          <w:rFonts w:ascii="Consolas" w:eastAsia="Consolas" w:hAnsi="Consolas" w:cs="Consolas"/>
          <w:b w:val="0"/>
          <w:sz w:val="28"/>
        </w:rPr>
        <w:t xml:space="preserve">Или в его действиях скрыто ещё какое-то второе дно, которое я сейчас просто не могу обнаружить?
</w:t>
      </w:r>
    </w:p>
    <w:p>
      <w:pPr/>
    </w:p>
    <w:p>
      <w:pPr>
        <w:jc w:val="left"/>
      </w:pPr>
      <w:r>
        <w:rPr>
          <w:rFonts w:ascii="Consolas" w:eastAsia="Consolas" w:hAnsi="Consolas" w:cs="Consolas"/>
          <w:b w:val="0"/>
          <w:sz w:val="28"/>
        </w:rPr>
        <w:t xml:space="preserve">Короче, как по мне отсюда можно сделать всего лишь один единственный вывод – с этими высокопоставленными благородными нужно держать ухо в остро, если ты конечно не хочешь совершенно случайно и невзначай лишиться своей жизни или свободы.
</w:t>
      </w:r>
    </w:p>
    <w:p>
      <w:pPr/>
    </w:p>
    <w:p>
      <w:pPr>
        <w:jc w:val="left"/>
      </w:pPr>
      <w:r>
        <w:rPr>
          <w:rFonts w:ascii="Consolas" w:eastAsia="Consolas" w:hAnsi="Consolas" w:cs="Consolas"/>
          <w:b w:val="0"/>
          <w:sz w:val="28"/>
        </w:rPr>
        <w:t xml:space="preserve">- «Маркиз Рюкнер – выдающийся государственный деятель, один из столпов Королевства Хельмут. Он истинный патриот своей страны – не злоупотребляет своей властью и не увеличивает своё состояние за счёт бюджета Королевства. За это он наделён абсолютным доверием со стороны Его Величества Короля.» (Эрих)
</w:t>
      </w:r>
    </w:p>
    <w:p>
      <w:pPr/>
    </w:p>
    <w:p>
      <w:pPr>
        <w:jc w:val="left"/>
      </w:pPr>
      <w:r>
        <w:rPr>
          <w:rFonts w:ascii="Consolas" w:eastAsia="Consolas" w:hAnsi="Consolas" w:cs="Consolas"/>
          <w:b w:val="0"/>
          <w:sz w:val="28"/>
        </w:rPr>
        <w:t xml:space="preserve">- «Кхм… это конечно всё очень замечательно, вот только мне как-то от этого совсем не легче. Если говорить начистоту, то за прошедшие дни, а особенно за сегодня, эта политика у меня уже в печёнках сидит!» (Венделин)
</w:t>
      </w:r>
    </w:p>
    <w:p>
      <w:pPr/>
    </w:p>
    <w:p>
      <w:pPr>
        <w:jc w:val="left"/>
      </w:pPr>
      <w:r>
        <w:rPr>
          <w:rFonts w:ascii="Consolas" w:eastAsia="Consolas" w:hAnsi="Consolas" w:cs="Consolas"/>
          <w:b w:val="0"/>
          <w:sz w:val="28"/>
        </w:rPr>
        <w:t xml:space="preserve">Меня всё это ввергает в ужас, ведь независимо от того насколько сильным магом ты являешься – эта политика способна убить почище любого, даже самого разрушительного заклинания.
</w:t>
      </w:r>
    </w:p>
    <w:p>
      <w:pPr/>
    </w:p>
    <w:p>
      <w:pPr>
        <w:jc w:val="left"/>
      </w:pPr>
      <w:r>
        <w:rPr>
          <w:rFonts w:ascii="Consolas" w:eastAsia="Consolas" w:hAnsi="Consolas" w:cs="Consolas"/>
          <w:b w:val="0"/>
          <w:sz w:val="28"/>
        </w:rPr>
        <w:t xml:space="preserve">- «И сейчас мы вновь плавно возвращаемся к началу нашего разговора. Не хочешь ли ты мальчик стать вассалом моего господина?» (Буркхарт)
</w:t>
      </w:r>
    </w:p>
    <w:p>
      <w:pPr/>
    </w:p>
    <w:p>
      <w:pPr>
        <w:jc w:val="left"/>
      </w:pPr>
      <w:r>
        <w:rPr>
          <w:rFonts w:ascii="Consolas" w:eastAsia="Consolas" w:hAnsi="Consolas" w:cs="Consolas"/>
          <w:b w:val="0"/>
          <w:sz w:val="28"/>
        </w:rPr>
        <w:t xml:space="preserve">- «Ну нынешняя ситуация как-то не оставляет мне такого уж особого выбора.» (Венделин)
</w:t>
      </w:r>
    </w:p>
    <w:p>
      <w:pPr/>
    </w:p>
    <w:p>
      <w:pPr>
        <w:jc w:val="left"/>
      </w:pPr>
      <w:r>
        <w:rPr>
          <w:rFonts w:ascii="Consolas" w:eastAsia="Consolas" w:hAnsi="Consolas" w:cs="Consolas"/>
          <w:b w:val="0"/>
          <w:sz w:val="28"/>
        </w:rPr>
        <w:t xml:space="preserve">Сейчас и в ближайшем будущем моя жизнь будет тесно связана именно с Брейтбургом и южными землями. Так что как мне кажется, единственным возможным покровителем для меня является именно Маркграф Брейтхильд.
</w:t>
      </w:r>
    </w:p>
    <w:p>
      <w:pPr/>
    </w:p>
    <w:p>
      <w:pPr>
        <w:jc w:val="left"/>
      </w:pPr>
      <w:r>
        <w:rPr>
          <w:rFonts w:ascii="Consolas" w:eastAsia="Consolas" w:hAnsi="Consolas" w:cs="Consolas"/>
          <w:b w:val="0"/>
          <w:sz w:val="28"/>
        </w:rPr>
        <w:t xml:space="preserve">- «Надеюсь Эрих они-сан я не обидел тебя своим отказом?» (Венделин)
</w:t>
      </w:r>
    </w:p>
    <w:p>
      <w:pPr/>
    </w:p>
    <w:p>
      <w:pPr>
        <w:jc w:val="left"/>
      </w:pPr>
      <w:r>
        <w:rPr>
          <w:rFonts w:ascii="Consolas" w:eastAsia="Consolas" w:hAnsi="Consolas" w:cs="Consolas"/>
          <w:b w:val="0"/>
          <w:sz w:val="28"/>
        </w:rPr>
        <w:t xml:space="preserve">Ведь сейчас я можно сказать прямо заявил, что вассалом Маркиза Рюкнера я не стану.
</w:t>
      </w:r>
    </w:p>
    <w:p>
      <w:pPr/>
    </w:p>
    <w:p>
      <w:pPr>
        <w:jc w:val="left"/>
      </w:pPr>
      <w:r>
        <w:rPr>
          <w:rFonts w:ascii="Consolas" w:eastAsia="Consolas" w:hAnsi="Consolas" w:cs="Consolas"/>
          <w:b w:val="0"/>
          <w:sz w:val="28"/>
        </w:rPr>
        <w:t xml:space="preserve">- «Об этом тебе точно не нужно переживать. Если бы у Маркиза Рюкнера удалось заполучить себе такого вассала как ты, то думаю ему бы очень крупно повезло. Но Виконт Монжерард сказал мне, что и против Маркграфа Брейтхильда его покровитель не будет иметь ни малейших претензий.» (Эрих)
</w:t>
      </w:r>
    </w:p>
    <w:p>
      <w:pPr/>
    </w:p>
    <w:p>
      <w:pPr>
        <w:jc w:val="left"/>
      </w:pPr>
      <w:r>
        <w:rPr>
          <w:rFonts w:ascii="Consolas" w:eastAsia="Consolas" w:hAnsi="Consolas" w:cs="Consolas"/>
          <w:b w:val="0"/>
          <w:sz w:val="28"/>
        </w:rPr>
        <w:t xml:space="preserve">Да даже если бы в Семье Рюкнер должность Министра Финансов передавалась по наследству, то я всё равно бы не собирался делать врага из самого влиятельного и могущественного в южной части Королевства Хельмут благородного!
</w:t>
      </w:r>
    </w:p>
    <w:p>
      <w:pPr/>
    </w:p>
    <w:p>
      <w:pPr>
        <w:jc w:val="left"/>
      </w:pPr>
      <w:r>
        <w:rPr>
          <w:rFonts w:ascii="Consolas" w:eastAsia="Consolas" w:hAnsi="Consolas" w:cs="Consolas"/>
          <w:b w:val="0"/>
          <w:sz w:val="28"/>
        </w:rPr>
        <w:t xml:space="preserve">Кроме того, биологически я младший брат Эриха они-сана, который сам вскоре должен стать вассалом его вассала. И как по мне этого уже более чем достаточно для связи с влиятельным Министром Финансов.
</w:t>
      </w:r>
    </w:p>
    <w:p>
      <w:pPr/>
    </w:p>
    <w:p>
      <w:pPr>
        <w:jc w:val="left"/>
      </w:pPr>
      <w:r>
        <w:rPr>
          <w:rFonts w:ascii="Consolas" w:eastAsia="Consolas" w:hAnsi="Consolas" w:cs="Consolas"/>
          <w:b w:val="0"/>
          <w:sz w:val="28"/>
        </w:rPr>
        <w:t xml:space="preserve">- «Смотри поаккуратнее со всеми этими благородными, а то проблем потом не оберёшься…» (Венделин)
</w:t>
      </w:r>
    </w:p>
    <w:p>
      <w:pPr/>
    </w:p>
    <w:p>
      <w:pPr>
        <w:jc w:val="left"/>
      </w:pPr>
      <w:r>
        <w:rPr>
          <w:rFonts w:ascii="Consolas" w:eastAsia="Consolas" w:hAnsi="Consolas" w:cs="Consolas"/>
          <w:b w:val="0"/>
          <w:sz w:val="28"/>
        </w:rPr>
        <w:t xml:space="preserve">- «Ха-ха, не учи учёного! У тебя ситуация тоже не лучше моей, а может даже и хуже. Так что кто бы ещё говорил.» (Эрих)
</w:t>
      </w:r>
    </w:p>
    <w:p>
      <w:pPr/>
    </w:p>
    <w:p>
      <w:pPr>
        <w:jc w:val="left"/>
      </w:pPr>
      <w:r>
        <w:rPr>
          <w:rFonts w:ascii="Consolas" w:eastAsia="Consolas" w:hAnsi="Consolas" w:cs="Consolas"/>
          <w:b w:val="0"/>
          <w:sz w:val="28"/>
        </w:rPr>
        <w:t xml:space="preserve">Когда Эрих они-сан станет Главой Семьи Брандт, то он автоматически станет и вассалом Виконта Монжерарда. Но к счастью мой старший брат похоже уже смог произвести на него довольно благоприятное впечатление.
</w:t>
      </w:r>
    </w:p>
    <w:p>
      <w:pPr/>
    </w:p>
    <w:p>
      <w:pPr>
        <w:jc w:val="left"/>
      </w:pPr>
      <w:r>
        <w:rPr>
          <w:rFonts w:ascii="Consolas" w:eastAsia="Consolas" w:hAnsi="Consolas" w:cs="Consolas"/>
          <w:b w:val="0"/>
          <w:sz w:val="28"/>
        </w:rPr>
        <w:t xml:space="preserve">Кроме того Эрих они-сан далеко не дурак, так что думаю он разберётся во всём этом наилучшим образом и сам. Возможно даже что в будущем он сможет занять ответственную и важную должность самого Виконта Монжерарда. Так сказать приблизиться к Маркизу Рюкнеру.
</w:t>
      </w:r>
    </w:p>
    <w:p>
      <w:pPr/>
    </w:p>
    <w:p>
      <w:pPr>
        <w:jc w:val="left"/>
      </w:pPr>
      <w:r>
        <w:rPr>
          <w:rFonts w:ascii="Consolas" w:eastAsia="Consolas" w:hAnsi="Consolas" w:cs="Consolas"/>
          <w:b w:val="0"/>
          <w:sz w:val="28"/>
        </w:rPr>
        <w:t xml:space="preserve">- «Твоя известность возможно сыграет с тобой ещё одну шутку. Уж не знаю добрую, или злую.» (Буркхарт)
</w:t>
      </w:r>
    </w:p>
    <w:p>
      <w:pPr/>
    </w:p>
    <w:p>
      <w:pPr>
        <w:jc w:val="left"/>
      </w:pPr>
      <w:r>
        <w:rPr>
          <w:rFonts w:ascii="Consolas" w:eastAsia="Consolas" w:hAnsi="Consolas" w:cs="Consolas"/>
          <w:b w:val="0"/>
          <w:sz w:val="28"/>
        </w:rPr>
        <w:t xml:space="preserve">- «Эмм? Ну что там ещё, может уже хватит с меня всего этого, а?» (Венделин)
</w:t>
      </w:r>
    </w:p>
    <w:p>
      <w:pPr/>
    </w:p>
    <w:p>
      <w:pPr>
        <w:jc w:val="left"/>
      </w:pPr>
      <w:r>
        <w:rPr>
          <w:rFonts w:ascii="Consolas" w:eastAsia="Consolas" w:hAnsi="Consolas" w:cs="Consolas"/>
          <w:b w:val="0"/>
          <w:sz w:val="28"/>
        </w:rPr>
        <w:t xml:space="preserve">- «Я даже понятия не имею когда это может произойти, может лет через десять, а может и раньше, но Армстронг возможно захочет использовать тебя в Лугах Палкении. Ведь это очень серьёзная проблема, к тому же они всё время разрастаются…» (Буркхарт)
</w:t>
      </w:r>
    </w:p>
    <w:p>
      <w:pPr/>
    </w:p>
    <w:p>
      <w:pPr>
        <w:jc w:val="left"/>
      </w:pPr>
      <w:r>
        <w:rPr>
          <w:rFonts w:ascii="Consolas" w:eastAsia="Consolas" w:hAnsi="Consolas" w:cs="Consolas"/>
          <w:b w:val="0"/>
          <w:sz w:val="28"/>
        </w:rPr>
        <w:t xml:space="preserve">Я не знаю никакого Армстронга, и тем более понятия не имею о чём сейчас бормочет про себя Буркхарт-сан. Но что-то это звучит очень подозрительно, так что ввязываться во всё это у меня почему-то нет ни малейшего желания.
</w:t>
      </w:r>
    </w:p>
    <w:p>
      <w:pPr/>
    </w:p>
    <w:p>
      <w:pPr>
        <w:jc w:val="left"/>
      </w:pPr>
      <w:r>
        <w:rPr>
          <w:rFonts w:ascii="Consolas" w:eastAsia="Consolas" w:hAnsi="Consolas" w:cs="Consolas"/>
          <w:b w:val="0"/>
          <w:sz w:val="28"/>
        </w:rPr>
        <w:t xml:space="preserve">- «Я понятия не имею где находятся эти Луга Палкении, но если кто забыл –я ещё несовершеннолетний! И я не хочу быть втянутым в политическую грызню между благородными… хоть и подозреваю что такое моё желание запоздало. Но оставшиеся дни я планирую наслаждаться самой обычной жизнью в Столице. То есть осмотром различных достопримечательностей, посещения знаменитых столичных лавок, ну и естественно я хочу есть только самую лучшую и изысканную пищу, что мне только смогут здесь предоставить!» (Венделин)
</w:t>
      </w:r>
    </w:p>
    <w:p>
      <w:pPr/>
    </w:p>
    <w:p>
      <w:pPr>
        <w:jc w:val="left"/>
      </w:pPr>
      <w:r>
        <w:rPr>
          <w:rFonts w:ascii="Consolas" w:eastAsia="Consolas" w:hAnsi="Consolas" w:cs="Consolas"/>
          <w:b w:val="0"/>
          <w:sz w:val="28"/>
        </w:rPr>
        <w:t xml:space="preserve">- «Кхм, мальчик… вообще-то шоппинг считается чисто женским занятием, хотя почему все считают именно так - я не могу понять уже много лет. Ну а осмотр достопримечательностей без своих спутников проводить просто грешно, да и ходить по лавкам в одиночку тоже не слишком красиво, если уж на то пошло.» (Буркхарт)
</w:t>
      </w:r>
    </w:p>
    <w:p>
      <w:pPr/>
    </w:p>
    <w:p>
      <w:pPr>
        <w:jc w:val="left"/>
      </w:pPr>
      <w:r>
        <w:rPr>
          <w:rFonts w:ascii="Consolas" w:eastAsia="Consolas" w:hAnsi="Consolas" w:cs="Consolas"/>
          <w:b w:val="0"/>
          <w:sz w:val="28"/>
        </w:rPr>
        <w:t xml:space="preserve">- Если уж на то пошло, то Луиза и Инна не мои жёны, и даже не любовницы…» (Венделин)
</w:t>
      </w:r>
    </w:p>
    <w:p>
      <w:pPr/>
    </w:p>
    <w:p>
      <w:pPr>
        <w:jc w:val="left"/>
      </w:pPr>
      <w:r>
        <w:rPr>
          <w:rFonts w:ascii="Consolas" w:eastAsia="Consolas" w:hAnsi="Consolas" w:cs="Consolas"/>
          <w:b w:val="0"/>
          <w:sz w:val="28"/>
        </w:rPr>
        <w:t xml:space="preserve">Сегодня мне хватило разговоров на целый год! Поэтому сейчас мне просто хочется тишины и спокойствия, ну хотя бы относительной. Но разве с двумя девушками этого возможно будет достичь? Почему-то мне кажется что это абсолютно невозможно, с чего бы это, а?
</w:t>
      </w:r>
    </w:p>
    <w:p>
      <w:pPr/>
    </w:p>
    <w:p>
      <w:pPr>
        <w:jc w:val="left"/>
      </w:pPr>
      <w:r>
        <w:rPr>
          <w:rFonts w:ascii="Consolas" w:eastAsia="Consolas" w:hAnsi="Consolas" w:cs="Consolas"/>
          <w:b w:val="0"/>
          <w:sz w:val="28"/>
        </w:rPr>
        <w:t xml:space="preserve">- «Я могу постараться удержать их в компании своей жены, пусть втроём веселятся…» (Эрих)
</w:t>
      </w:r>
    </w:p>
    <w:p>
      <w:pPr/>
    </w:p>
    <w:p>
      <w:pPr>
        <w:jc w:val="left"/>
      </w:pPr>
      <w:r>
        <w:rPr>
          <w:rFonts w:ascii="Consolas" w:eastAsia="Consolas" w:hAnsi="Consolas" w:cs="Consolas"/>
          <w:b w:val="0"/>
          <w:sz w:val="28"/>
        </w:rPr>
        <w:t xml:space="preserve">- «Серьёзно, ты не шутишь?! Да ведь это будет просто прекрасно!» (Венделин)
</w:t>
      </w:r>
    </w:p>
    <w:p>
      <w:pPr/>
    </w:p>
    <w:p>
      <w:pPr>
        <w:jc w:val="left"/>
      </w:pPr>
      <w:r>
        <w:rPr>
          <w:rFonts w:ascii="Consolas" w:eastAsia="Consolas" w:hAnsi="Consolas" w:cs="Consolas"/>
          <w:b w:val="0"/>
          <w:sz w:val="28"/>
        </w:rPr>
        <w:t xml:space="preserve">- «Мне положено три дня выходных. Так что эти дни думаю смогу как-то удержать их вместе.» (Эрих)
</w:t>
      </w:r>
    </w:p>
    <w:p>
      <w:pPr/>
    </w:p>
    <w:p>
      <w:pPr>
        <w:jc w:val="left"/>
      </w:pPr>
      <w:r>
        <w:rPr>
          <w:rFonts w:ascii="Consolas" w:eastAsia="Consolas" w:hAnsi="Consolas" w:cs="Consolas"/>
          <w:b w:val="0"/>
          <w:sz w:val="28"/>
        </w:rPr>
        <w:t xml:space="preserve">Наконец-то наступил такой долгожданный для меня отдых. И я решил что с завтрашнего утра постараюсь получить удовольствие от своих каникул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Королевский Верховный Маг
</w:t>
      </w:r>
    </w:p>
    <w:p>
      <w:pPr/>
    </w:p>
    <w:p>
      <w:pPr>
        <w:jc w:val="left"/>
      </w:pPr>
      <w:r>
        <w:rPr>
          <w:rFonts w:ascii="Consolas" w:eastAsia="Consolas" w:hAnsi="Consolas" w:cs="Consolas"/>
          <w:b w:val="0"/>
          <w:sz w:val="28"/>
        </w:rPr>
        <w:t xml:space="preserve">Глава 32 - Королевский Верховный Маг Климт Кристоф фон Армстронг 
</w:t>
      </w:r>
    </w:p>
    <w:p>
      <w:pPr/>
    </w:p>
    <w:p>
      <w:pPr>
        <w:jc w:val="left"/>
      </w:pPr>
      <w:r>
        <w:rPr>
          <w:rFonts w:ascii="Consolas" w:eastAsia="Consolas" w:hAnsi="Consolas" w:cs="Consolas"/>
          <w:b w:val="0"/>
          <w:sz w:val="28"/>
        </w:rPr>
        <w:t xml:space="preserve"> - «Ваше Величество, я хочу выразить вам глубочайшую благодарность за то, что смогли выделить своё драгоценное время для меня.»
</w:t>
      </w:r>
    </w:p>
    <w:p>
      <w:pPr/>
    </w:p>
    <w:p>
      <w:pPr>
        <w:jc w:val="left"/>
      </w:pPr>
      <w:r>
        <w:rPr>
          <w:rFonts w:ascii="Consolas" w:eastAsia="Consolas" w:hAnsi="Consolas" w:cs="Consolas"/>
          <w:b w:val="0"/>
          <w:sz w:val="28"/>
        </w:rPr>
        <w:t xml:space="preserve">Прозвучавшие слова отдались эхом в Зале для Аудиенций Королевского Дворца, где в данный момент Король Хельмут 37-й принимал Королевского Верховного Мага Климта Кристофа фон Армстронга.
</w:t>
      </w:r>
    </w:p>
    <w:p>
      <w:pPr/>
    </w:p>
    <w:p>
      <w:pPr>
        <w:jc w:val="left"/>
      </w:pPr>
      <w:r>
        <w:rPr>
          <w:rFonts w:ascii="Consolas" w:eastAsia="Consolas" w:hAnsi="Consolas" w:cs="Consolas"/>
          <w:b w:val="0"/>
          <w:sz w:val="28"/>
        </w:rPr>
        <w:t xml:space="preserve">На первый взгляд Армстронгу-доши можно было дать максимум лет тридцать, но на самом деле его реальный возраст уже перевалил за 40.
</w:t>
      </w:r>
    </w:p>
    <w:p>
      <w:pPr/>
    </w:p>
    <w:p>
      <w:pPr>
        <w:jc w:val="left"/>
      </w:pPr>
      <w:r>
        <w:rPr>
          <w:rFonts w:ascii="Consolas" w:eastAsia="Consolas" w:hAnsi="Consolas" w:cs="Consolas"/>
          <w:b w:val="0"/>
          <w:sz w:val="28"/>
        </w:rPr>
        <w:t xml:space="preserve">Без ложной скромности он был гением, занимавшим пост Верховного Королевского Мага вот уже около десяти лет.
</w:t>
      </w:r>
    </w:p>
    <w:p>
      <w:pPr/>
    </w:p>
    <w:p>
      <w:pPr>
        <w:jc w:val="left"/>
      </w:pPr>
      <w:r>
        <w:rPr>
          <w:rFonts w:ascii="Consolas" w:eastAsia="Consolas" w:hAnsi="Consolas" w:cs="Consolas"/>
          <w:b w:val="0"/>
          <w:sz w:val="28"/>
        </w:rPr>
        <w:t xml:space="preserve">В большинстве своём люди при упоминании слова «маг», представляют себе не слишком физически сильного человека, можно даже сказать хлюпика. Ведь вся сила мага заключатся именно в его магических способностях, а не в мускулах.
</w:t>
      </w:r>
    </w:p>
    <w:p>
      <w:pPr/>
    </w:p>
    <w:p>
      <w:pPr>
        <w:jc w:val="left"/>
      </w:pPr>
      <w:r>
        <w:rPr>
          <w:rFonts w:ascii="Consolas" w:eastAsia="Consolas" w:hAnsi="Consolas" w:cs="Consolas"/>
          <w:b w:val="0"/>
          <w:sz w:val="28"/>
        </w:rPr>
        <w:t xml:space="preserve">Вот только об Армстронге такого сказать было точно нельзя, его мантия буквально распиралась под натиском стальных мышц, способных вызвать зависть у любого мужчины.
</w:t>
      </w:r>
    </w:p>
    <w:p>
      <w:pPr/>
    </w:p>
    <w:p>
      <w:pPr>
        <w:jc w:val="left"/>
      </w:pPr>
      <w:r>
        <w:rPr>
          <w:rFonts w:ascii="Consolas" w:eastAsia="Consolas" w:hAnsi="Consolas" w:cs="Consolas"/>
          <w:b w:val="0"/>
          <w:sz w:val="28"/>
        </w:rPr>
        <w:t xml:space="preserve">Прибавьте к этому рост в 210 сантиметров и вес в 130 килограмм, и перед вами предстанет тот, с кем на тесной улочке не стали бы связываться даже самые отмороженные грабители. И это ещё если не брать в расчёт его магические способности…
</w:t>
      </w:r>
    </w:p>
    <w:p>
      <w:pPr/>
    </w:p>
    <w:p>
      <w:pPr>
        <w:jc w:val="left"/>
      </w:pPr>
      <w:r>
        <w:rPr>
          <w:rFonts w:ascii="Consolas" w:eastAsia="Consolas" w:hAnsi="Consolas" w:cs="Consolas"/>
          <w:b w:val="0"/>
          <w:sz w:val="28"/>
        </w:rPr>
        <w:t xml:space="preserve">А посоху его следует уделить особое внимание. Обычно посохи изготавливались из особого дерева, чтобы как можно больше облегчить вес этого инструмента мага. Но посох Армстронга-доши был под стать своему владельцу. Во-первых высотой он был с его собственный рост, во-вторых он был целиком отлит из мифрила, ну а в-третьих в навершии посоха сверкал кровавым светом Камень Маны размером с гранат.
</w:t>
      </w:r>
    </w:p>
    <w:p>
      <w:pPr/>
    </w:p>
    <w:p>
      <w:pPr>
        <w:jc w:val="left"/>
      </w:pPr>
      <w:r>
        <w:rPr>
          <w:rFonts w:ascii="Consolas" w:eastAsia="Consolas" w:hAnsi="Consolas" w:cs="Consolas"/>
          <w:b w:val="0"/>
          <w:sz w:val="28"/>
        </w:rPr>
        <w:t xml:space="preserve">Если не знать что это сильнейший маг, то его скорее можно было принять за воина или магического танцора. Но даже если это и знать, то всё равно его физическая мощь оказывала просто подавляющее воздействие.
</w:t>
      </w:r>
    </w:p>
    <w:p>
      <w:pPr/>
    </w:p>
    <w:p>
      <w:pPr>
        <w:jc w:val="left"/>
      </w:pPr>
      <w:r>
        <w:rPr>
          <w:rFonts w:ascii="Consolas" w:eastAsia="Consolas" w:hAnsi="Consolas" w:cs="Consolas"/>
          <w:b w:val="0"/>
          <w:sz w:val="28"/>
        </w:rPr>
        <w:t xml:space="preserve">До предела развивая своё тело, используя свои огромные запасы маны, он и стал тем, кем он сейчас является. В совершенстве овладев сверхскоростной манерой полёта, он мог атаковать своих противников с невероятной скоростью и с любого направления, не давая им даже шанса скрыться.
</w:t>
      </w:r>
    </w:p>
    <w:p>
      <w:pPr/>
    </w:p>
    <w:p>
      <w:pPr>
        <w:jc w:val="left"/>
      </w:pPr>
      <w:r>
        <w:rPr>
          <w:rFonts w:ascii="Consolas" w:eastAsia="Consolas" w:hAnsi="Consolas" w:cs="Consolas"/>
          <w:b w:val="0"/>
          <w:sz w:val="28"/>
        </w:rPr>
        <w:t xml:space="preserve">Кроме того индивидуальная особенность Армстронга-доши позволяла ему призывать на помощь магических фамильяров; причём они были не обычной сферической формы, а змеиной. И он мог свободно призывать и контролировать до 8 этих созданных изо льда и пламени существ.
</w:t>
      </w:r>
    </w:p>
    <w:p>
      <w:pPr/>
    </w:p>
    <w:p>
      <w:pPr>
        <w:jc w:val="left"/>
      </w:pPr>
      <w:r>
        <w:rPr>
          <w:rFonts w:ascii="Consolas" w:eastAsia="Consolas" w:hAnsi="Consolas" w:cs="Consolas"/>
          <w:b w:val="0"/>
          <w:sz w:val="28"/>
        </w:rPr>
        <w:t xml:space="preserve">Ну и кроме того не стоит забывать о его действительно нечеловеческой силе.
</w:t>
      </w:r>
    </w:p>
    <w:p>
      <w:pPr/>
    </w:p>
    <w:p>
      <w:pPr>
        <w:jc w:val="left"/>
      </w:pPr>
      <w:r>
        <w:rPr>
          <w:rFonts w:ascii="Consolas" w:eastAsia="Consolas" w:hAnsi="Consolas" w:cs="Consolas"/>
          <w:b w:val="0"/>
          <w:sz w:val="28"/>
        </w:rPr>
        <w:t xml:space="preserve">Вот только так как Королевство Хельмут ни с кем сейчас не воевало, то Верховный Маг скорее выполнял функции сдерживания, являясь неким гарантом мира с ближайшими и не очень соседями.
</w:t>
      </w:r>
    </w:p>
    <w:p>
      <w:pPr/>
    </w:p>
    <w:p>
      <w:pPr>
        <w:jc w:val="left"/>
      </w:pPr>
      <w:r>
        <w:rPr>
          <w:rFonts w:ascii="Consolas" w:eastAsia="Consolas" w:hAnsi="Consolas" w:cs="Consolas"/>
          <w:b w:val="0"/>
          <w:sz w:val="28"/>
        </w:rPr>
        <w:t xml:space="preserve">Во время проводимых раз в год военных учений он показывал свою реальную боевую мощь, наполняя сердца солдат Королевства Хельмут отвагой; и вселяя ужас в потенциальных противников.
</w:t>
      </w:r>
    </w:p>
    <w:p>
      <w:pPr/>
    </w:p>
    <w:p>
      <w:pPr>
        <w:jc w:val="left"/>
      </w:pPr>
      <w:r>
        <w:rPr>
          <w:rFonts w:ascii="Consolas" w:eastAsia="Consolas" w:hAnsi="Consolas" w:cs="Consolas"/>
          <w:b w:val="0"/>
          <w:sz w:val="28"/>
        </w:rPr>
        <w:t xml:space="preserve">- «Наш Верховный Маг скорее всего и в одиночку сможет справиться с целым армейским корпусом. Как хорошо иметь на своей стороне такого замечательного человека!»
</w:t>
      </w:r>
    </w:p>
    <w:p>
      <w:pPr/>
    </w:p>
    <w:p>
      <w:pPr>
        <w:jc w:val="left"/>
      </w:pPr>
      <w:r>
        <w:rPr>
          <w:rFonts w:ascii="Consolas" w:eastAsia="Consolas" w:hAnsi="Consolas" w:cs="Consolas"/>
          <w:b w:val="0"/>
          <w:sz w:val="28"/>
        </w:rPr>
        <w:t xml:space="preserve">Так говорили о нём солдаты армии Королевства Хельмут, но вряд ли кто на это посмел бы что-то возразить, ведь невообразимую боевую мощь Армстронга вынуждено было признавать даже командование вооружёнными силами Священной Империи Эркхарт.
</w:t>
      </w:r>
    </w:p>
    <w:p>
      <w:pPr/>
    </w:p>
    <w:p>
      <w:pPr>
        <w:jc w:val="left"/>
      </w:pPr>
      <w:r>
        <w:rPr>
          <w:rFonts w:ascii="Consolas" w:eastAsia="Consolas" w:hAnsi="Consolas" w:cs="Consolas"/>
          <w:b w:val="0"/>
          <w:sz w:val="28"/>
        </w:rPr>
        <w:t xml:space="preserve">- «Для Верховного Мага у меня всегда найдётся свободное время.»
</w:t>
      </w:r>
    </w:p>
    <w:p>
      <w:pPr/>
    </w:p>
    <w:p>
      <w:pPr>
        <w:jc w:val="left"/>
      </w:pPr>
      <w:r>
        <w:rPr>
          <w:rFonts w:ascii="Consolas" w:eastAsia="Consolas" w:hAnsi="Consolas" w:cs="Consolas"/>
          <w:b w:val="0"/>
          <w:sz w:val="28"/>
        </w:rPr>
        <w:t xml:space="preserve">- «Для меня большая честь слышать эти слова.»
</w:t>
      </w:r>
    </w:p>
    <w:p>
      <w:pPr/>
    </w:p>
    <w:p>
      <w:pPr>
        <w:jc w:val="left"/>
      </w:pPr>
      <w:r>
        <w:rPr>
          <w:rFonts w:ascii="Consolas" w:eastAsia="Consolas" w:hAnsi="Consolas" w:cs="Consolas"/>
          <w:b w:val="0"/>
          <w:sz w:val="28"/>
        </w:rPr>
        <w:t xml:space="preserve">Аудиенции у Его Величества было добиться совсем непросто, особенно если он сам этого не хотел. Но с Верховным Магом он встретился практически сразу, что свидетельствует о его особом доверительном отношении к Армстронгу.
</w:t>
      </w:r>
    </w:p>
    <w:p>
      <w:pPr/>
    </w:p>
    <w:p>
      <w:pPr>
        <w:jc w:val="left"/>
      </w:pPr>
      <w:r>
        <w:rPr>
          <w:rFonts w:ascii="Consolas" w:eastAsia="Consolas" w:hAnsi="Consolas" w:cs="Consolas"/>
          <w:b w:val="0"/>
          <w:sz w:val="28"/>
        </w:rPr>
        <w:t xml:space="preserve">- «Хмм, надеюсь я не сильно отвлёк тебя просьбой о разведке Лугов Палкении?»
</w:t>
      </w:r>
    </w:p>
    <w:p>
      <w:pPr/>
    </w:p>
    <w:p>
      <w:pPr>
        <w:jc w:val="left"/>
      </w:pPr>
      <w:r>
        <w:rPr>
          <w:rFonts w:ascii="Consolas" w:eastAsia="Consolas" w:hAnsi="Consolas" w:cs="Consolas"/>
          <w:b w:val="0"/>
          <w:sz w:val="28"/>
        </w:rPr>
        <w:t xml:space="preserve">- «О, нисколько. Ведь эти разведывательная миссии не слишком сложны и постоянно проводятся Верховными Магами. И к сожалению Ваше Величество, ничего утешительного мне как и прежде сказать нечего.»
</w:t>
      </w:r>
    </w:p>
    <w:p>
      <w:pPr/>
    </w:p>
    <w:p>
      <w:pPr>
        <w:jc w:val="left"/>
      </w:pPr>
      <w:r>
        <w:rPr>
          <w:rFonts w:ascii="Consolas" w:eastAsia="Consolas" w:hAnsi="Consolas" w:cs="Consolas"/>
          <w:b w:val="0"/>
          <w:sz w:val="28"/>
        </w:rPr>
        <w:t xml:space="preserve">- «Всё точно так же как и раньше. Пока не побеждён Главный Монстр, остановить расширение домена невозможно…»
</w:t>
      </w:r>
    </w:p>
    <w:p>
      <w:pPr/>
    </w:p>
    <w:p>
      <w:pPr>
        <w:jc w:val="left"/>
      </w:pPr>
      <w:r>
        <w:rPr>
          <w:rFonts w:ascii="Consolas" w:eastAsia="Consolas" w:hAnsi="Consolas" w:cs="Consolas"/>
          <w:b w:val="0"/>
          <w:sz w:val="28"/>
        </w:rPr>
        <w:t xml:space="preserve">- «К моего огромному сожалению всё именно так и есть…»
</w:t>
      </w:r>
    </w:p>
    <w:p>
      <w:pPr/>
    </w:p>
    <w:p>
      <w:pPr>
        <w:jc w:val="left"/>
      </w:pPr>
      <w:r>
        <w:rPr>
          <w:rFonts w:ascii="Consolas" w:eastAsia="Consolas" w:hAnsi="Consolas" w:cs="Consolas"/>
          <w:b w:val="0"/>
          <w:sz w:val="28"/>
        </w:rPr>
        <w:t xml:space="preserve">Население Столицы Королевства Хельмут – Штадбурга, уже превысило 1 миллион человек. И практически для всех Королей постоянной головной болью был один и тот же вопрос, как обеспечить всю эту ораву голодных ртов продовольствием?
</w:t>
      </w:r>
    </w:p>
    <w:p>
      <w:pPr/>
    </w:p>
    <w:p>
      <w:pPr>
        <w:jc w:val="left"/>
      </w:pPr>
      <w:r>
        <w:rPr>
          <w:rFonts w:ascii="Consolas" w:eastAsia="Consolas" w:hAnsi="Consolas" w:cs="Consolas"/>
          <w:b w:val="0"/>
          <w:sz w:val="28"/>
        </w:rPr>
        <w:t xml:space="preserve">Нет, конечно до критической отметки эта ситуация никогда не доходила, но цены на продовольствие были довольно высоки, что существенно сдерживало развитие Столицы.
</w:t>
      </w:r>
    </w:p>
    <w:p>
      <w:pPr/>
    </w:p>
    <w:p>
      <w:pPr>
        <w:jc w:val="left"/>
      </w:pPr>
      <w:r>
        <w:rPr>
          <w:rFonts w:ascii="Consolas" w:eastAsia="Consolas" w:hAnsi="Consolas" w:cs="Consolas"/>
          <w:b w:val="0"/>
          <w:sz w:val="28"/>
        </w:rPr>
        <w:t xml:space="preserve">Земли вокруг неё не могли похвастаться особым плодородием, да и было их не то чтобы много; а доставка зерна из сельскохозяйственных районов, например из Маркграфиата Хольмер просто не могла быть дешёвой, ведь их и Столицу разделял путь более чем в тысячу километров. Так что главной проблемой было именно расстояние.
</w:t>
      </w:r>
    </w:p>
    <w:p>
      <w:pPr/>
    </w:p>
    <w:p>
      <w:pPr>
        <w:jc w:val="left"/>
      </w:pPr>
      <w:r>
        <w:rPr>
          <w:rFonts w:ascii="Consolas" w:eastAsia="Consolas" w:hAnsi="Consolas" w:cs="Consolas"/>
          <w:b w:val="0"/>
          <w:sz w:val="28"/>
        </w:rPr>
        <w:t xml:space="preserve">И кроме одного места – Лугов Палкении, в радиусе 200 километров от Штадбурга ничего подходящего больше не было.
</w:t>
      </w:r>
    </w:p>
    <w:p>
      <w:pPr/>
    </w:p>
    <w:p>
      <w:pPr>
        <w:jc w:val="left"/>
      </w:pPr>
      <w:r>
        <w:rPr>
          <w:rFonts w:ascii="Consolas" w:eastAsia="Consolas" w:hAnsi="Consolas" w:cs="Consolas"/>
          <w:b w:val="0"/>
          <w:sz w:val="28"/>
        </w:rPr>
        <w:t xml:space="preserve">Луга Палкении представляли из себя огромный равнинный район, с достаточным среднегодовым количеством осадков для богатого сельскохозяйственного урожая. Кроме того земли эти совсем не были обделены реками, так что урожай не будет зависеть даже от дождей.
</w:t>
      </w:r>
    </w:p>
    <w:p>
      <w:pPr/>
    </w:p>
    <w:p>
      <w:pPr>
        <w:jc w:val="left"/>
      </w:pPr>
      <w:r>
        <w:rPr>
          <w:rFonts w:ascii="Consolas" w:eastAsia="Consolas" w:hAnsi="Consolas" w:cs="Consolas"/>
          <w:b w:val="0"/>
          <w:sz w:val="28"/>
        </w:rPr>
        <w:t xml:space="preserve">Вы можете спросить, ну и почему же эти идиоты не используют эту прекрасную землю?
</w:t>
      </w:r>
    </w:p>
    <w:p>
      <w:pPr/>
    </w:p>
    <w:p>
      <w:pPr>
        <w:jc w:val="left"/>
      </w:pPr>
      <w:r>
        <w:rPr>
          <w:rFonts w:ascii="Consolas" w:eastAsia="Consolas" w:hAnsi="Consolas" w:cs="Consolas"/>
          <w:b w:val="0"/>
          <w:sz w:val="28"/>
        </w:rPr>
        <w:t xml:space="preserve">А причина этого была очень проста, Луга Палкении – были самыми что ни на есть, настоящим доменом монстров!
</w:t>
      </w:r>
    </w:p>
    <w:p>
      <w:pPr/>
    </w:p>
    <w:p>
      <w:pPr>
        <w:jc w:val="left"/>
      </w:pPr>
      <w:r>
        <w:rPr>
          <w:rFonts w:ascii="Consolas" w:eastAsia="Consolas" w:hAnsi="Consolas" w:cs="Consolas"/>
          <w:b w:val="0"/>
          <w:sz w:val="28"/>
        </w:rPr>
        <w:t xml:space="preserve">- «Благодаря равнинному типу данного домена Главного Монстра можно было наблюдать довольно часто. При мне он не спеша охотился за отарой рогатых овец.»
</w:t>
      </w:r>
    </w:p>
    <w:p>
      <w:pPr/>
    </w:p>
    <w:p>
      <w:pPr>
        <w:jc w:val="left"/>
      </w:pPr>
      <w:r>
        <w:rPr>
          <w:rFonts w:ascii="Consolas" w:eastAsia="Consolas" w:hAnsi="Consolas" w:cs="Consolas"/>
          <w:b w:val="0"/>
          <w:sz w:val="28"/>
        </w:rPr>
        <w:t xml:space="preserve">- «Как же меня раздражает этот старый хрыч!»
</w:t>
      </w:r>
    </w:p>
    <w:p>
      <w:pPr/>
    </w:p>
    <w:p>
      <w:pPr>
        <w:jc w:val="left"/>
      </w:pPr>
      <w:r>
        <w:rPr>
          <w:rFonts w:ascii="Consolas" w:eastAsia="Consolas" w:hAnsi="Consolas" w:cs="Consolas"/>
          <w:b w:val="0"/>
          <w:sz w:val="28"/>
        </w:rPr>
        <w:t xml:space="preserve">Главным Монстров Лугов Палкении был монстр с драконьим атрибутом, подчинивший в прошлом Луга Палкении и превративший их в свой собственный домен.
</w:t>
      </w:r>
    </w:p>
    <w:p>
      <w:pPr/>
    </w:p>
    <w:p>
      <w:pPr>
        <w:jc w:val="left"/>
      </w:pPr>
      <w:r>
        <w:rPr>
          <w:rFonts w:ascii="Consolas" w:eastAsia="Consolas" w:hAnsi="Consolas" w:cs="Consolas"/>
          <w:b w:val="0"/>
          <w:sz w:val="28"/>
        </w:rPr>
        <w:t xml:space="preserve">В длину этот Главный Монстр был более чем 30 метров, поэтому выдвигались предположения что его реальный возраст составляет более 5000 лет.
</w:t>
      </w:r>
    </w:p>
    <w:p>
      <w:pPr/>
    </w:p>
    <w:p>
      <w:pPr>
        <w:jc w:val="left"/>
      </w:pPr>
      <w:r>
        <w:rPr>
          <w:rFonts w:ascii="Consolas" w:eastAsia="Consolas" w:hAnsi="Consolas" w:cs="Consolas"/>
          <w:b w:val="0"/>
          <w:sz w:val="28"/>
        </w:rPr>
        <w:t xml:space="preserve">И хоть он не достиг мощи и длины недавно убитого обратившегося в нежить дракона, но всё равно - этот монстр по человеческой терминологии соответствовал Классу Бедствия.
</w:t>
      </w:r>
    </w:p>
    <w:p>
      <w:pPr/>
    </w:p>
    <w:p>
      <w:pPr>
        <w:jc w:val="left"/>
      </w:pPr>
      <w:r>
        <w:rPr>
          <w:rFonts w:ascii="Consolas" w:eastAsia="Consolas" w:hAnsi="Consolas" w:cs="Consolas"/>
          <w:b w:val="0"/>
          <w:sz w:val="28"/>
        </w:rPr>
        <w:t xml:space="preserve">- «Эх, если бы мы только смогли победить этого Главного Монстра, то тут же открывается просто прекрасная возможность зачистить силами авантюристов и войск весь этот домен…» (Король)
</w:t>
      </w:r>
    </w:p>
    <w:p>
      <w:pPr/>
    </w:p>
    <w:p>
      <w:pPr>
        <w:jc w:val="left"/>
      </w:pPr>
      <w:r>
        <w:rPr>
          <w:rFonts w:ascii="Consolas" w:eastAsia="Consolas" w:hAnsi="Consolas" w:cs="Consolas"/>
          <w:b w:val="0"/>
          <w:sz w:val="28"/>
        </w:rPr>
        <w:t xml:space="preserve">Большинство доменов монстров представляли из себя леса, горы, пустыни и холмистые районы. Поэтому из-за особенностей местности полностью зачистить в них монстров было невероятно сложной задачей. Да и к тому же, кому придёт в голову очищать эти домены, ведь земли эти совершенно непригодны для использования?
</w:t>
      </w:r>
    </w:p>
    <w:p>
      <w:pPr/>
    </w:p>
    <w:p>
      <w:pPr>
        <w:jc w:val="left"/>
      </w:pPr>
      <w:r>
        <w:rPr>
          <w:rFonts w:ascii="Consolas" w:eastAsia="Consolas" w:hAnsi="Consolas" w:cs="Consolas"/>
          <w:b w:val="0"/>
          <w:sz w:val="28"/>
        </w:rPr>
        <w:t xml:space="preserve">Однако совсем другая ситуация обстоит с Лугами Палкении, в случае если победить Главного Монстра, то можно было практически сразу начать развивать в этом районе сельское хозяйство.
</w:t>
      </w:r>
    </w:p>
    <w:p>
      <w:pPr/>
    </w:p>
    <w:p>
      <w:pPr>
        <w:jc w:val="left"/>
      </w:pPr>
      <w:r>
        <w:rPr>
          <w:rFonts w:ascii="Consolas" w:eastAsia="Consolas" w:hAnsi="Consolas" w:cs="Consolas"/>
          <w:b w:val="0"/>
          <w:sz w:val="28"/>
        </w:rPr>
        <w:t xml:space="preserve">Кроме того, если бы этот находящийся в непосредственной близости от столицы домен монстров исчез, то улучшилась бы и транспортная ситуация. Ведь сейчас все дороги были вынуждены огибать этот обширный домен монстров.
</w:t>
      </w:r>
    </w:p>
    <w:p>
      <w:pPr/>
    </w:p>
    <w:p>
      <w:pPr>
        <w:jc w:val="left"/>
      </w:pPr>
      <w:r>
        <w:rPr>
          <w:rFonts w:ascii="Consolas" w:eastAsia="Consolas" w:hAnsi="Consolas" w:cs="Consolas"/>
          <w:b w:val="0"/>
          <w:sz w:val="28"/>
        </w:rPr>
        <w:t xml:space="preserve">Так что и стоимость доставляемых в обе стороны товаров немного бы снизилась. Короче говоря куда не посмотри, а от исчезновения этого домена монстров были лишь одни очень существенные плюсы.
</w:t>
      </w:r>
    </w:p>
    <w:p>
      <w:pPr/>
    </w:p>
    <w:p>
      <w:pPr>
        <w:jc w:val="left"/>
      </w:pPr>
      <w:r>
        <w:rPr>
          <w:rFonts w:ascii="Consolas" w:eastAsia="Consolas" w:hAnsi="Consolas" w:cs="Consolas"/>
          <w:b w:val="0"/>
          <w:sz w:val="28"/>
        </w:rPr>
        <w:t xml:space="preserve">- «Поэтому я считаю что Его Величеству необходимо…»
</w:t>
      </w:r>
    </w:p>
    <w:p>
      <w:pPr/>
    </w:p>
    <w:p>
      <w:pPr>
        <w:jc w:val="left"/>
      </w:pPr>
      <w:r>
        <w:rPr>
          <w:rFonts w:ascii="Consolas" w:eastAsia="Consolas" w:hAnsi="Consolas" w:cs="Consolas"/>
          <w:b w:val="0"/>
          <w:sz w:val="28"/>
        </w:rPr>
        <w:t xml:space="preserve">- «Ни за что, там останутся только горы трупов…»
</w:t>
      </w:r>
    </w:p>
    <w:p>
      <w:pPr/>
    </w:p>
    <w:p>
      <w:pPr>
        <w:jc w:val="left"/>
      </w:pPr>
      <w:r>
        <w:rPr>
          <w:rFonts w:ascii="Consolas" w:eastAsia="Consolas" w:hAnsi="Consolas" w:cs="Consolas"/>
          <w:b w:val="0"/>
          <w:sz w:val="28"/>
        </w:rPr>
        <w:t xml:space="preserve">Собрав в кулак силы авантюристов и королевских войск можно было попытаться одолеть этого Главного Монстра, вот только какой ценой…
</w:t>
      </w:r>
    </w:p>
    <w:p>
      <w:pPr/>
    </w:p>
    <w:p>
      <w:pPr>
        <w:jc w:val="left"/>
      </w:pPr>
      <w:r>
        <w:rPr>
          <w:rFonts w:ascii="Consolas" w:eastAsia="Consolas" w:hAnsi="Consolas" w:cs="Consolas"/>
          <w:b w:val="0"/>
          <w:sz w:val="28"/>
        </w:rPr>
        <w:t xml:space="preserve">На заре своего основания Королевство Хельмут зачистило все относительно слабые домены монстров, что дало существенный толчок в его развитии. Но это была лишь капля в море, так как количество доменов монстров на всём континенте даже не поддаётся счёту.
</w:t>
      </w:r>
    </w:p>
    <w:p>
      <w:pPr/>
    </w:p>
    <w:p>
      <w:pPr>
        <w:jc w:val="left"/>
      </w:pPr>
      <w:r>
        <w:rPr>
          <w:rFonts w:ascii="Consolas" w:eastAsia="Consolas" w:hAnsi="Consolas" w:cs="Consolas"/>
          <w:b w:val="0"/>
          <w:sz w:val="28"/>
        </w:rPr>
        <w:t xml:space="preserve">К тому же когда слабые домены монстров закончились, освобождение новых земель пришлось прекратить, так как потери при нескольких неудачных попытках превысили просто все разумные пределы. Так что как минимум за последнее тысячелетие ни одного освобождённого домена монстров зарегистрировано не было.
</w:t>
      </w:r>
    </w:p>
    <w:p>
      <w:pPr/>
    </w:p>
    <w:p>
      <w:pPr>
        <w:jc w:val="left"/>
      </w:pPr>
      <w:r>
        <w:rPr>
          <w:rFonts w:ascii="Consolas" w:eastAsia="Consolas" w:hAnsi="Consolas" w:cs="Consolas"/>
          <w:b w:val="0"/>
          <w:sz w:val="28"/>
        </w:rPr>
        <w:t xml:space="preserve">Оставшиеся домены монстров представляли из себя или естественные природные крепости, до который ещё попробуй доберись; или же те, где вершину пищевой цепочки занимали самые опасные и могущественные монстры.
</w:t>
      </w:r>
    </w:p>
    <w:p>
      <w:pPr/>
    </w:p>
    <w:p>
      <w:pPr>
        <w:jc w:val="left"/>
      </w:pPr>
      <w:r>
        <w:rPr>
          <w:rFonts w:ascii="Consolas" w:eastAsia="Consolas" w:hAnsi="Consolas" w:cs="Consolas"/>
          <w:b w:val="0"/>
          <w:sz w:val="28"/>
        </w:rPr>
        <w:t xml:space="preserve">- «Всё просто прекрасно, осталось только победить могущественного Главного Монстра с драконьей родословной… всё просто прекрасно.» (Король)
</w:t>
      </w:r>
    </w:p>
    <w:p>
      <w:pPr/>
    </w:p>
    <w:p>
      <w:pPr>
        <w:jc w:val="left"/>
      </w:pPr>
      <w:r>
        <w:rPr>
          <w:rFonts w:ascii="Consolas" w:eastAsia="Consolas" w:hAnsi="Consolas" w:cs="Consolas"/>
          <w:b w:val="0"/>
          <w:sz w:val="28"/>
        </w:rPr>
        <w:t xml:space="preserve">- «Я бы не сильно рассчитывал лишь на это, хоть этот домен и располагается практически рядом с нами, но он всё ещё остаётся довольно малоизученным. И если нам очень сильно не повезёт, то вполне ещё вероятны и встречи с практически достигшими уровня Главного Монстра Земляными Черепахами или Райскими птицами.»
</w:t>
      </w:r>
    </w:p>
    <w:p>
      <w:pPr/>
    </w:p>
    <w:p>
      <w:pPr>
        <w:jc w:val="left"/>
      </w:pPr>
      <w:r>
        <w:rPr>
          <w:rFonts w:ascii="Consolas" w:eastAsia="Consolas" w:hAnsi="Consolas" w:cs="Consolas"/>
          <w:b w:val="0"/>
          <w:sz w:val="28"/>
        </w:rPr>
        <w:t xml:space="preserve">- «Ты умеешь приободрить… хоть эти земли нам и жизненно необходимы, но спешка здесь абсолютно ни к чему не приведёт… Помню как один человек послал огромную армию чтобы добыть необычайно редкие ингредиенты для так необходимого его сыну лекарства, но всё это закончилось не самым лучшим образом…»
</w:t>
      </w:r>
    </w:p>
    <w:p>
      <w:pPr/>
    </w:p>
    <w:p>
      <w:pPr>
        <w:jc w:val="left"/>
      </w:pPr>
      <w:r>
        <w:rPr>
          <w:rFonts w:ascii="Consolas" w:eastAsia="Consolas" w:hAnsi="Consolas" w:cs="Consolas"/>
          <w:b w:val="0"/>
          <w:sz w:val="28"/>
        </w:rPr>
        <w:t xml:space="preserve">- «Вы имеете ввиду Маркграфа Брейтхильда?»
</w:t>
      </w:r>
    </w:p>
    <w:p>
      <w:pPr/>
    </w:p>
    <w:p>
      <w:pPr>
        <w:jc w:val="left"/>
      </w:pPr>
      <w:r>
        <w:rPr>
          <w:rFonts w:ascii="Consolas" w:eastAsia="Consolas" w:hAnsi="Consolas" w:cs="Consolas"/>
          <w:b w:val="0"/>
          <w:sz w:val="28"/>
        </w:rPr>
        <w:t xml:space="preserve">- «Да… то есть нет, текущий Маркграф Брейтхильд как раз на такую авантюру скорей всего никогда не пойдёт. Это был его отец… Ну да ладно, так или иначе к этому делу нам нужно очень серьёзно подготовиться…»
</w:t>
      </w:r>
    </w:p>
    <w:p>
      <w:pPr/>
    </w:p>
    <w:p>
      <w:pPr>
        <w:jc w:val="left"/>
      </w:pPr>
      <w:r>
        <w:rPr>
          <w:rFonts w:ascii="Consolas" w:eastAsia="Consolas" w:hAnsi="Consolas" w:cs="Consolas"/>
          <w:b w:val="0"/>
          <w:sz w:val="28"/>
        </w:rPr>
        <w:t xml:space="preserve">Полнейший разгром армии предыдущего Маркграфа Брейтхильда в Лесу Демонов вызвал тогда в Королевском Дворце настоящий шок. Это был не какой-нибудь мелкий благородный, которого никто не знает, а самый влиятельный человек в южной части Королевства Хельмут. И если из-за этого происшествия Маркграфиат Брейтхильд погрузится в хаос, то это нанесёт сильнейший удар по всему Королевству.
</w:t>
      </w:r>
    </w:p>
    <w:p>
      <w:pPr/>
    </w:p>
    <w:p>
      <w:pPr>
        <w:jc w:val="left"/>
      </w:pPr>
      <w:r>
        <w:rPr>
          <w:rFonts w:ascii="Consolas" w:eastAsia="Consolas" w:hAnsi="Consolas" w:cs="Consolas"/>
          <w:b w:val="0"/>
          <w:sz w:val="28"/>
        </w:rPr>
        <w:t xml:space="preserve">- «Мне помнится что ты был дружен с главным магом погибшего там Маркграфа?»
</w:t>
      </w:r>
    </w:p>
    <w:p>
      <w:pPr/>
    </w:p>
    <w:p>
      <w:pPr>
        <w:jc w:val="left"/>
      </w:pPr>
      <w:r>
        <w:rPr>
          <w:rFonts w:ascii="Consolas" w:eastAsia="Consolas" w:hAnsi="Consolas" w:cs="Consolas"/>
          <w:b w:val="0"/>
          <w:sz w:val="28"/>
        </w:rPr>
        <w:t xml:space="preserve">- «Да… эта абсурдная экспедиция, а Альфред был ещё так молод! И он был не только моим лучшим другом, он ещё и самым моим сильным соперником.»
</w:t>
      </w:r>
    </w:p>
    <w:p>
      <w:pPr/>
    </w:p>
    <w:p>
      <w:pPr>
        <w:jc w:val="left"/>
      </w:pPr>
      <w:r>
        <w:rPr>
          <w:rFonts w:ascii="Consolas" w:eastAsia="Consolas" w:hAnsi="Consolas" w:cs="Consolas"/>
          <w:b w:val="0"/>
          <w:sz w:val="28"/>
        </w:rPr>
        <w:t xml:space="preserve">Два лучших друга, оба сильнейшие маги. Но один рос круглым сиротой, добивающимся всего сам, а второй был вторым сыном одного из самых влиятельных благородных Королевства Хельмут, Графа Армстронг.
</w:t>
      </w:r>
    </w:p>
    <w:p>
      <w:pPr/>
    </w:p>
    <w:p>
      <w:pPr>
        <w:jc w:val="left"/>
      </w:pPr>
      <w:r>
        <w:rPr>
          <w:rFonts w:ascii="Consolas" w:eastAsia="Consolas" w:hAnsi="Consolas" w:cs="Consolas"/>
          <w:b w:val="0"/>
          <w:sz w:val="28"/>
        </w:rPr>
        <w:t xml:space="preserve">В обычной жизни эти двое не имели даже малейшего шанса заговорить друг с другом, не говоря уже о дружбе. Но талант к магии свёл их вместе в столичной Подготовительной Школе Авантюристов.
</w:t>
      </w:r>
    </w:p>
    <w:p>
      <w:pPr/>
    </w:p>
    <w:p>
      <w:pPr>
        <w:jc w:val="left"/>
      </w:pPr>
      <w:r>
        <w:rPr>
          <w:rFonts w:ascii="Consolas" w:eastAsia="Consolas" w:hAnsi="Consolas" w:cs="Consolas"/>
          <w:b w:val="0"/>
          <w:sz w:val="28"/>
        </w:rPr>
        <w:t xml:space="preserve">- «Уровень его магических сил был выше моих, да и в магии улучшения физического тела он продвинулся дальше меня. Используемый мной метод испускающего света также изначально был разработан Альфредом. Кроме того он освоил применение разноцветной магии… Никогда бы не подумал, что на должность Верховного Мага Королевства всё же изберут меня, а не его…»  
</w:t>
      </w:r>
    </w:p>
    <w:p>
      <w:pPr/>
    </w:p>
    <w:p>
      <w:pPr>
        <w:jc w:val="left"/>
      </w:pPr>
      <w:r>
        <w:rPr>
          <w:rFonts w:ascii="Consolas" w:eastAsia="Consolas" w:hAnsi="Consolas" w:cs="Consolas"/>
          <w:b w:val="0"/>
          <w:sz w:val="28"/>
        </w:rPr>
        <w:t xml:space="preserve">Но это было совсем не удивительно, ведь на должность Верховного Мага намного больше подходит второй сын Графа Армстронг, нежели какой-то безродный сирота.
</w:t>
      </w:r>
    </w:p>
    <w:p>
      <w:pPr/>
    </w:p>
    <w:p>
      <w:pPr>
        <w:jc w:val="left"/>
      </w:pPr>
      <w:r>
        <w:rPr>
          <w:rFonts w:ascii="Consolas" w:eastAsia="Consolas" w:hAnsi="Consolas" w:cs="Consolas"/>
          <w:b w:val="0"/>
          <w:sz w:val="28"/>
        </w:rPr>
        <w:t xml:space="preserve">Так что в то время как его лучший друг после завершения карьеры авантюриста стал Верховным Магом Королевства Хельмут, Альфреда вскоре нанял Маркграф Брейтхильд.
</w:t>
      </w:r>
    </w:p>
    <w:p>
      <w:pPr/>
    </w:p>
    <w:p>
      <w:pPr>
        <w:jc w:val="left"/>
      </w:pPr>
      <w:r>
        <w:rPr>
          <w:rFonts w:ascii="Consolas" w:eastAsia="Consolas" w:hAnsi="Consolas" w:cs="Consolas"/>
          <w:b w:val="0"/>
          <w:sz w:val="28"/>
        </w:rPr>
        <w:t xml:space="preserve">- «Эх, как же я хотел в будущем провести между нами магический поединок, и узнать кто же сильнее…»
</w:t>
      </w:r>
    </w:p>
    <w:p>
      <w:pPr/>
    </w:p>
    <w:p>
      <w:pPr>
        <w:jc w:val="left"/>
      </w:pPr>
      <w:r>
        <w:rPr>
          <w:rFonts w:ascii="Consolas" w:eastAsia="Consolas" w:hAnsi="Consolas" w:cs="Consolas"/>
          <w:b w:val="0"/>
          <w:sz w:val="28"/>
        </w:rPr>
        <w:t xml:space="preserve">- «Да, это конечно была большая потеря. Помню как тогда Буркхарт был раздавлен этим горем…»
</w:t>
      </w:r>
    </w:p>
    <w:p>
      <w:pPr/>
    </w:p>
    <w:p>
      <w:pPr>
        <w:jc w:val="left"/>
      </w:pPr>
      <w:r>
        <w:rPr>
          <w:rFonts w:ascii="Consolas" w:eastAsia="Consolas" w:hAnsi="Consolas" w:cs="Consolas"/>
          <w:b w:val="0"/>
          <w:sz w:val="28"/>
        </w:rPr>
        <w:t xml:space="preserve">Хоть магические силы Буркхарта и уступали этим, относительно него, молодым дарованиям, но его опыт, интеллект и навыки учителя просто не могли не вызывать уважения. Причём было немного иронично, что все эти свои плюсы он иногда заливал просто невообразимым количеством алкоголя.
</w:t>
      </w:r>
    </w:p>
    <w:p>
      <w:pPr/>
    </w:p>
    <w:p>
      <w:pPr>
        <w:jc w:val="left"/>
      </w:pPr>
      <w:r>
        <w:rPr>
          <w:rFonts w:ascii="Consolas" w:eastAsia="Consolas" w:hAnsi="Consolas" w:cs="Consolas"/>
          <w:b w:val="0"/>
          <w:sz w:val="28"/>
        </w:rPr>
        <w:t xml:space="preserve">- «Сейчас же он заботится об ученике Альфреда. И они кстати как раз находятся в Столице.»
</w:t>
      </w:r>
    </w:p>
    <w:p>
      <w:pPr/>
    </w:p>
    <w:p>
      <w:pPr>
        <w:jc w:val="left"/>
      </w:pPr>
      <w:r>
        <w:rPr>
          <w:rFonts w:ascii="Consolas" w:eastAsia="Consolas" w:hAnsi="Consolas" w:cs="Consolas"/>
          <w:b w:val="0"/>
          <w:sz w:val="28"/>
        </w:rPr>
        <w:t xml:space="preserve">- «…Что?! Не могли бы вы Ваше Величество рассказать об этом поподробнее?»
</w:t>
      </w:r>
    </w:p>
    <w:p>
      <w:pPr/>
    </w:p>
    <w:p>
      <w:pPr>
        <w:jc w:val="left"/>
      </w:pPr>
      <w:r>
        <w:rPr>
          <w:rFonts w:ascii="Consolas" w:eastAsia="Consolas" w:hAnsi="Consolas" w:cs="Consolas"/>
          <w:b w:val="0"/>
          <w:sz w:val="28"/>
        </w:rPr>
        <w:t xml:space="preserve">Армстронг был шокирован, оказывается что у его главного соперника есть ученик. Причём в обучение он его взял уже будучи Болтливым Мертвецом.
</w:t>
      </w:r>
    </w:p>
    <w:p>
      <w:pPr/>
    </w:p>
    <w:p>
      <w:pPr>
        <w:jc w:val="left"/>
      </w:pPr>
      <w:r>
        <w:rPr>
          <w:rFonts w:ascii="Consolas" w:eastAsia="Consolas" w:hAnsi="Consolas" w:cs="Consolas"/>
          <w:b w:val="0"/>
          <w:sz w:val="28"/>
        </w:rPr>
        <w:t xml:space="preserve">Но и этого показалось мало злой насмешнице судьбе, по дороге в Столицу Королевства Хельмут, куда его пригласил на свою свадьбу старший брат, он в одиночку уничтожил обратившегося в нежить древнего дракона. Сами по себе шансы появления такого чудовища уже были невероятно малы, а уж то что оно куда-то отправится из своего логова были вообще чуть ли не отрицательными.
</w:t>
      </w:r>
    </w:p>
    <w:p>
      <w:pPr/>
    </w:p>
    <w:p>
      <w:pPr>
        <w:jc w:val="left"/>
      </w:pPr>
      <w:r>
        <w:rPr>
          <w:rFonts w:ascii="Consolas" w:eastAsia="Consolas" w:hAnsi="Consolas" w:cs="Consolas"/>
          <w:b w:val="0"/>
          <w:sz w:val="28"/>
        </w:rPr>
        <w:t xml:space="preserve">- «В то время как Ваше Величество вызывал к себе мальчика, я всё ещё проводил разведку в Лугах Палкении…»
</w:t>
      </w:r>
    </w:p>
    <w:p>
      <w:pPr/>
    </w:p>
    <w:p>
      <w:pPr>
        <w:jc w:val="left"/>
      </w:pPr>
      <w:r>
        <w:rPr>
          <w:rFonts w:ascii="Consolas" w:eastAsia="Consolas" w:hAnsi="Consolas" w:cs="Consolas"/>
          <w:b w:val="0"/>
          <w:sz w:val="28"/>
        </w:rPr>
        <w:t xml:space="preserve">Как же неудачно получилось, с досадой подумал про себя Армстронг.
</w:t>
      </w:r>
    </w:p>
    <w:p>
      <w:pPr/>
    </w:p>
    <w:p>
      <w:pPr>
        <w:jc w:val="left"/>
      </w:pPr>
      <w:r>
        <w:rPr>
          <w:rFonts w:ascii="Consolas" w:eastAsia="Consolas" w:hAnsi="Consolas" w:cs="Consolas"/>
          <w:b w:val="0"/>
          <w:sz w:val="28"/>
        </w:rPr>
        <w:t xml:space="preserve">Поэтому он решил принять участия в праздничной церемонии по случаю бракосочетания старшего брата ученика Альфреда, но неожиданно его попросили этого не делать.
</w:t>
      </w:r>
    </w:p>
    <w:p>
      <w:pPr/>
    </w:p>
    <w:p>
      <w:pPr>
        <w:jc w:val="left"/>
      </w:pPr>
      <w:r>
        <w:rPr>
          <w:rFonts w:ascii="Consolas" w:eastAsia="Consolas" w:hAnsi="Consolas" w:cs="Consolas"/>
          <w:b w:val="0"/>
          <w:sz w:val="28"/>
        </w:rPr>
        <w:t xml:space="preserve">Так как на этого неожиданно взявшегося ученика его лучшего друга Альфреда свалилось слишком много почестей и славы, то очень многие захотели используя церемонию бракосочетания как повод, попытаться установить с ним связь.
</w:t>
      </w:r>
    </w:p>
    <w:p>
      <w:pPr/>
    </w:p>
    <w:p>
      <w:pPr>
        <w:jc w:val="left"/>
      </w:pPr>
      <w:r>
        <w:rPr>
          <w:rFonts w:ascii="Consolas" w:eastAsia="Consolas" w:hAnsi="Consolas" w:cs="Consolas"/>
          <w:b w:val="0"/>
          <w:sz w:val="28"/>
        </w:rPr>
        <w:t xml:space="preserve">- «Там и без тебя хватит кому его доставать, поэтому пусть свадьба его старшего брата завершится спокойно и без эксцессов!» (Маркиз Рюкнер)
</w:t>
      </w:r>
    </w:p>
    <w:p>
      <w:pPr/>
    </w:p>
    <w:p>
      <w:pPr>
        <w:jc w:val="left"/>
      </w:pPr>
      <w:r>
        <w:rPr>
          <w:rFonts w:ascii="Consolas" w:eastAsia="Consolas" w:hAnsi="Consolas" w:cs="Consolas"/>
          <w:b w:val="0"/>
          <w:sz w:val="28"/>
        </w:rPr>
        <w:t xml:space="preserve">- «Но я обязательно должен встретиться с тем мальчиком!»  (Армстронг)
</w:t>
      </w:r>
    </w:p>
    <w:p>
      <w:pPr/>
    </w:p>
    <w:p>
      <w:pPr>
        <w:jc w:val="left"/>
      </w:pPr>
      <w:r>
        <w:rPr>
          <w:rFonts w:ascii="Consolas" w:eastAsia="Consolas" w:hAnsi="Consolas" w:cs="Consolas"/>
          <w:b w:val="0"/>
          <w:sz w:val="28"/>
        </w:rPr>
        <w:t xml:space="preserve">- «Я очень хорошо понимаю твои чувства, но подожди ещё пару дней, пусть всё хоть немного успокоится.» (Король)
</w:t>
      </w:r>
    </w:p>
    <w:p>
      <w:pPr/>
    </w:p>
    <w:p>
      <w:pPr>
        <w:jc w:val="left"/>
      </w:pPr>
      <w:r>
        <w:rPr>
          <w:rFonts w:ascii="Consolas" w:eastAsia="Consolas" w:hAnsi="Consolas" w:cs="Consolas"/>
          <w:b w:val="0"/>
          <w:sz w:val="28"/>
        </w:rPr>
        <w:t xml:space="preserve">- «Пару дней…? Хорошо, я умею ждать… Так что Ваше Величество скажет насчёт моего плана?» (Армстронг)
</w:t>
      </w:r>
    </w:p>
    <w:p>
      <w:pPr/>
    </w:p>
    <w:p>
      <w:pPr>
        <w:jc w:val="left"/>
      </w:pPr>
      <w:r>
        <w:rPr>
          <w:rFonts w:ascii="Consolas" w:eastAsia="Consolas" w:hAnsi="Consolas" w:cs="Consolas"/>
          <w:b w:val="0"/>
          <w:sz w:val="28"/>
        </w:rPr>
        <w:t xml:space="preserve">- «В независимости от того насколько ты силён, Главный Монстр – это совсем не то с чем можно сражаться в одиночку. Мне как-то не слишком хочется потерять в этой авантюре Верховного Мага Королевства Хельмут.» (Король)
</w:t>
      </w:r>
    </w:p>
    <w:p>
      <w:pPr/>
    </w:p>
    <w:p>
      <w:pPr>
        <w:jc w:val="left"/>
      </w:pPr>
      <w:r>
        <w:rPr>
          <w:rFonts w:ascii="Consolas" w:eastAsia="Consolas" w:hAnsi="Consolas" w:cs="Consolas"/>
          <w:b w:val="0"/>
          <w:sz w:val="28"/>
        </w:rPr>
        <w:t xml:space="preserve">Да даже если попытаться усилить его элитными войсками, потери будут просто ужасающими, а в худшем случае они просто все будут уничтожены, вспомнить хотя-бы только про его дыхание, и ужасающе мощные удары хвостом…
</w:t>
      </w:r>
    </w:p>
    <w:p>
      <w:pPr/>
    </w:p>
    <w:p>
      <w:pPr>
        <w:jc w:val="left"/>
      </w:pPr>
      <w:r>
        <w:rPr>
          <w:rFonts w:ascii="Consolas" w:eastAsia="Consolas" w:hAnsi="Consolas" w:cs="Consolas"/>
          <w:b w:val="0"/>
          <w:sz w:val="28"/>
        </w:rPr>
        <w:t xml:space="preserve">Та что любое наземное нападение было заранее обречено на провал. Каким бы проворным не был солдат, всех атак дракона он избежать будет просто не в состоянии.
</w:t>
      </w:r>
    </w:p>
    <w:p>
      <w:pPr/>
    </w:p>
    <w:p>
      <w:pPr>
        <w:jc w:val="left"/>
      </w:pPr>
      <w:r>
        <w:rPr>
          <w:rFonts w:ascii="Consolas" w:eastAsia="Consolas" w:hAnsi="Consolas" w:cs="Consolas"/>
          <w:b w:val="0"/>
          <w:sz w:val="28"/>
        </w:rPr>
        <w:t xml:space="preserve">- «Я конечно в магии понимаю не очень многое, но даже мне ясно что твой план – это просто верх безрассудства!» (Король)
</w:t>
      </w:r>
    </w:p>
    <w:p>
      <w:pPr/>
    </w:p>
    <w:p>
      <w:pPr>
        <w:jc w:val="left"/>
      </w:pPr>
      <w:r>
        <w:rPr>
          <w:rFonts w:ascii="Consolas" w:eastAsia="Consolas" w:hAnsi="Consolas" w:cs="Consolas"/>
          <w:b w:val="0"/>
          <w:sz w:val="28"/>
        </w:rPr>
        <w:t xml:space="preserve">- «Н-но Ваше Величество…» (Армстронг)
</w:t>
      </w:r>
    </w:p>
    <w:p>
      <w:pPr/>
    </w:p>
    <w:p>
      <w:pPr>
        <w:jc w:val="left"/>
      </w:pPr>
      <w:r>
        <w:rPr>
          <w:rFonts w:ascii="Consolas" w:eastAsia="Consolas" w:hAnsi="Consolas" w:cs="Consolas"/>
          <w:b w:val="0"/>
          <w:sz w:val="28"/>
        </w:rPr>
        <w:t xml:space="preserve">- «Но как ты смотришь на то, чтобы ввести в твой план ещё двух магов? Некоего Барона Баумейстера и Буркхарта Рингстадта?» (Король)
</w:t>
      </w:r>
    </w:p>
    <w:p>
      <w:pPr/>
    </w:p>
    <w:p>
      <w:pPr>
        <w:jc w:val="left"/>
      </w:pPr>
      <w:r>
        <w:rPr>
          <w:rFonts w:ascii="Consolas" w:eastAsia="Consolas" w:hAnsi="Consolas" w:cs="Consolas"/>
          <w:b w:val="0"/>
          <w:sz w:val="28"/>
        </w:rPr>
        <w:t xml:space="preserve">Первоначально план Армстронга-доши заключался в атаке Главного Монстра с воздуха, то есть несколькими элитными магами что могли использовать древнюю магию полёта.
</w:t>
      </w:r>
    </w:p>
    <w:p>
      <w:pPr/>
    </w:p>
    <w:p>
      <w:pPr>
        <w:jc w:val="left"/>
      </w:pPr>
      <w:r>
        <w:rPr>
          <w:rFonts w:ascii="Consolas" w:eastAsia="Consolas" w:hAnsi="Consolas" w:cs="Consolas"/>
          <w:b w:val="0"/>
          <w:sz w:val="28"/>
        </w:rPr>
        <w:t xml:space="preserve">Вместо того чтобы гнать практически на убой тысячи ни в чём не повинных солдат, с Главным Монстром должны были сразиться по настоящему мощные маги.
</w:t>
      </w:r>
    </w:p>
    <w:p>
      <w:pPr/>
    </w:p>
    <w:p>
      <w:pPr>
        <w:jc w:val="left"/>
      </w:pPr>
      <w:r>
        <w:rPr>
          <w:rFonts w:ascii="Consolas" w:eastAsia="Consolas" w:hAnsi="Consolas" w:cs="Consolas"/>
          <w:b w:val="0"/>
          <w:sz w:val="28"/>
        </w:rPr>
        <w:t xml:space="preserve">Вот только первоначально Армстронг-доши намеревался отправиться на бой с Главным Монстром в одиночку…
</w:t>
      </w:r>
    </w:p>
    <w:p>
      <w:pPr/>
    </w:p>
    <w:p>
      <w:pPr>
        <w:jc w:val="left"/>
      </w:pPr>
      <w:r>
        <w:rPr>
          <w:rFonts w:ascii="Consolas" w:eastAsia="Consolas" w:hAnsi="Consolas" w:cs="Consolas"/>
          <w:b w:val="0"/>
          <w:sz w:val="28"/>
        </w:rPr>
        <w:t xml:space="preserve">От последних слов Короля встревоженное лицо Армстронга-доши моментально разгладилось, и на нём заиграла лёгкая улыбка.
</w:t>
      </w:r>
    </w:p>
    <w:p>
      <w:pPr/>
    </w:p>
    <w:p>
      <w:pPr>
        <w:jc w:val="left"/>
      </w:pPr>
      <w:r>
        <w:rPr>
          <w:rFonts w:ascii="Consolas" w:eastAsia="Consolas" w:hAnsi="Consolas" w:cs="Consolas"/>
          <w:b w:val="0"/>
          <w:sz w:val="28"/>
        </w:rPr>
        <w:t xml:space="preserve">- «…Новоиспечённый Барон Баумейстер и я будем безпрерывно атаковать Главного Монстра, не давая ему ни секунды на передышку, в то время как Буркхарт-доно будет прикрывать нас с тыла. Таким составом шансы на победу возрастают как никогда, Его Величество очень мудр.» (Армстронг)
</w:t>
      </w:r>
    </w:p>
    <w:p>
      <w:pPr/>
    </w:p>
    <w:p>
      <w:pPr>
        <w:jc w:val="left"/>
      </w:pPr>
      <w:r>
        <w:rPr>
          <w:rFonts w:ascii="Consolas" w:eastAsia="Consolas" w:hAnsi="Consolas" w:cs="Consolas"/>
          <w:b w:val="0"/>
          <w:sz w:val="28"/>
        </w:rPr>
        <w:t xml:space="preserve">- «Что ж, тогда решено! Нашей властью мы повелеваем уничтожить Главного Монстра и освоить Луга Палкении.» (Король)
</w:t>
      </w:r>
    </w:p>
    <w:p>
      <w:pPr/>
    </w:p>
    <w:p>
      <w:pPr>
        <w:jc w:val="left"/>
      </w:pPr>
      <w:r>
        <w:rPr>
          <w:rFonts w:ascii="Consolas" w:eastAsia="Consolas" w:hAnsi="Consolas" w:cs="Consolas"/>
          <w:b w:val="0"/>
          <w:sz w:val="28"/>
        </w:rPr>
        <w:t xml:space="preserve">Один за другим слуги Короля Хельмута начали выполнять отданный Его Величеством приказ.
</w:t>
      </w:r>
    </w:p>
    <w:p>
      <w:pPr/>
    </w:p>
    <w:p>
      <w:pPr>
        <w:jc w:val="left"/>
      </w:pPr>
      <w:r>
        <w:rPr>
          <w:rFonts w:ascii="Consolas" w:eastAsia="Consolas" w:hAnsi="Consolas" w:cs="Consolas"/>
          <w:b w:val="0"/>
          <w:sz w:val="28"/>
        </w:rPr>
        <w:t xml:space="preserve">Министр Сельского Хозяйства Брюкнер начал подготавливать проект по постепенному освоению новых земель, а Министр Сухопутных и Военно-Морских сил Эдгар план по окончательной зачистке Лугов Палкении после уничтожения Главного Монстра.
</w:t>
      </w:r>
    </w:p>
    <w:p>
      <w:pPr/>
    </w:p>
    <w:p>
      <w:pPr>
        <w:jc w:val="left"/>
      </w:pPr>
      <w:r>
        <w:rPr>
          <w:rFonts w:ascii="Consolas" w:eastAsia="Consolas" w:hAnsi="Consolas" w:cs="Consolas"/>
          <w:b w:val="0"/>
          <w:sz w:val="28"/>
        </w:rPr>
        <w:t xml:space="preserve">Ну а Министр Финансов Рюкнер должен был составить план расходов на восстановление и культивацию новых земель, затраты на задания для Гильдии Авантюристов по зачистке монстров, расходы на переброску армии и многое другое. Ну и самое главное – откуда-то найти на всё это деньги.
</w:t>
      </w:r>
    </w:p>
    <w:p>
      <w:pPr/>
    </w:p>
    <w:p>
      <w:pPr>
        <w:jc w:val="left"/>
      </w:pPr>
      <w:r>
        <w:rPr>
          <w:rFonts w:ascii="Consolas" w:eastAsia="Consolas" w:hAnsi="Consolas" w:cs="Consolas"/>
          <w:b w:val="0"/>
          <w:sz w:val="28"/>
        </w:rPr>
        <w:t xml:space="preserve">- «Хмм… надеюсь два наших главных участника согласятся на всё это…» (Король)
</w:t>
      </w:r>
    </w:p>
    <w:p>
      <w:pPr/>
    </w:p>
    <w:p>
      <w:pPr>
        <w:jc w:val="left"/>
      </w:pPr>
      <w:r>
        <w:rPr>
          <w:rFonts w:ascii="Consolas" w:eastAsia="Consolas" w:hAnsi="Consolas" w:cs="Consolas"/>
          <w:b w:val="0"/>
          <w:sz w:val="28"/>
        </w:rPr>
        <w:t xml:space="preserve">Вот так совершенно неожиданно Буркхарт и Венделин оказались главными участниками предстоящей битвы с Главным монстром, причём об этом они ещё даже и не догадывались.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(1/2) – Ну и кто тут хотел отдохнуть?
</w:t>
      </w:r>
    </w:p>
    <w:p>
      <w:pPr/>
    </w:p>
    <w:p>
      <w:pPr>
        <w:jc w:val="left"/>
      </w:pPr>
      <w:r>
        <w:rPr>
          <w:rFonts w:ascii="Consolas" w:eastAsia="Consolas" w:hAnsi="Consolas" w:cs="Consolas"/>
          <w:b w:val="0"/>
          <w:sz w:val="28"/>
        </w:rPr>
        <w:t xml:space="preserve">Глава 33 (часть 1) – Ну и кто тут хотел отдохнуть?
</w:t>
      </w:r>
    </w:p>
    <w:p>
      <w:pPr/>
    </w:p>
    <w:p>
      <w:pPr>
        <w:jc w:val="left"/>
      </w:pPr>
      <w:r>
        <w:rPr>
          <w:rFonts w:ascii="Consolas" w:eastAsia="Consolas" w:hAnsi="Consolas" w:cs="Consolas"/>
          <w:b w:val="0"/>
          <w:sz w:val="28"/>
        </w:rPr>
        <w:t xml:space="preserve">- «Ого, ну и народу здесь…!» (Венделин)
</w:t>
      </w:r>
    </w:p>
    <w:p>
      <w:pPr/>
    </w:p>
    <w:p>
      <w:pPr>
        <w:jc w:val="left"/>
      </w:pPr>
      <w:r>
        <w:rPr>
          <w:rFonts w:ascii="Consolas" w:eastAsia="Consolas" w:hAnsi="Consolas" w:cs="Consolas"/>
          <w:b w:val="0"/>
          <w:sz w:val="28"/>
        </w:rPr>
        <w:t xml:space="preserve">- «Всё потому что на этой торговой улице собраны практически все самые знаменитые лавки: большие и малые, дорогие и не очень. Сюда приходят скупаться многие жители Столицы Королевства Хельмут и даже гости из Священной Империи Эркхарт не брезгуют делать здесь покупки.» (Мириам)
</w:t>
      </w:r>
    </w:p>
    <w:p>
      <w:pPr/>
    </w:p>
    <w:p>
      <w:pPr>
        <w:jc w:val="left"/>
      </w:pPr>
      <w:r>
        <w:rPr>
          <w:rFonts w:ascii="Consolas" w:eastAsia="Consolas" w:hAnsi="Consolas" w:cs="Consolas"/>
          <w:b w:val="0"/>
          <w:sz w:val="28"/>
        </w:rPr>
        <w:t xml:space="preserve">На следующий день после так запомнившегося мне праздника, мы под руководством Эриха они-сана и Мириам гиши-сан отправились на экскурсию по целиком отданным под торговые лавки улицам.
</w:t>
      </w:r>
    </w:p>
    <w:p>
      <w:pPr/>
    </w:p>
    <w:p>
      <w:pPr>
        <w:jc w:val="left"/>
      </w:pPr>
      <w:r>
        <w:rPr>
          <w:rFonts w:ascii="Consolas" w:eastAsia="Consolas" w:hAnsi="Consolas" w:cs="Consolas"/>
          <w:b w:val="0"/>
          <w:sz w:val="28"/>
        </w:rPr>
        <w:t xml:space="preserve">И как вы наверняка уже успели догадаться, мой первоначальный план по самостоятельному изучению столицы потерпел просто сокрушительное поражение. Стоило только моему старшему брату Эриху они-сану заикнуться об этом своей новоиспечённой жене, как я тут же поменял своё решение. Так как по взгляду Мириам гиши-сан я понял, что если мы срочно не прекратим на этом настаивать, то не только семейное счастье Эриха они-сана окажется под угрозой, но и вообще его жизнь!
</w:t>
      </w:r>
    </w:p>
    <w:p>
      <w:pPr/>
    </w:p>
    <w:p>
      <w:pPr>
        <w:jc w:val="left"/>
      </w:pPr>
      <w:r>
        <w:rPr>
          <w:rFonts w:ascii="Consolas" w:eastAsia="Consolas" w:hAnsi="Consolas" w:cs="Consolas"/>
          <w:b w:val="0"/>
          <w:sz w:val="28"/>
        </w:rPr>
        <w:t xml:space="preserve">Ну да ладно, с другой стороны лучшего гида чем Мириам гиши-сан было просто не найти. А моя усталость и раздражение за ночь отдыха изрядно поутихли, так что мысль о постоянном присутствии девушек уже не вызывала у меня такого негатива как вчерашним вечером.
</w:t>
      </w:r>
    </w:p>
    <w:p>
      <w:pPr/>
    </w:p>
    <w:p>
      <w:pPr>
        <w:jc w:val="left"/>
      </w:pPr>
      <w:r>
        <w:rPr>
          <w:rFonts w:ascii="Consolas" w:eastAsia="Consolas" w:hAnsi="Consolas" w:cs="Consolas"/>
          <w:b w:val="0"/>
          <w:sz w:val="28"/>
        </w:rPr>
        <w:t xml:space="preserve">Но вернёмся всё же к славной Столице Королевства Хельмут. Начнём с того что я всё вновь и вновь убеждаюсь, что Столица – это всё же Столица. Она превосходит остальные города во всём, в частности масштабы торговли и протяжённость торговых улиц превосходили таковые в Брейтбурге чуть ли не в десятки раз.
</w:t>
      </w:r>
    </w:p>
    <w:p>
      <w:pPr/>
    </w:p>
    <w:p>
      <w:pPr>
        <w:jc w:val="left"/>
      </w:pPr>
      <w:r>
        <w:rPr>
          <w:rFonts w:ascii="Consolas" w:eastAsia="Consolas" w:hAnsi="Consolas" w:cs="Consolas"/>
          <w:b w:val="0"/>
          <w:sz w:val="28"/>
        </w:rPr>
        <w:t xml:space="preserve">Ну а сравнение с моим «родным» домом и его тремя деревнями думаю будет абсолютно излишним. Да на Рыцарских Землях Баумейстер не было даже самой вшивой лавки!
</w:t>
      </w:r>
    </w:p>
    <w:p>
      <w:pPr/>
    </w:p>
    <w:p>
      <w:pPr>
        <w:jc w:val="left"/>
      </w:pPr>
      <w:r>
        <w:rPr>
          <w:rFonts w:ascii="Consolas" w:eastAsia="Consolas" w:hAnsi="Consolas" w:cs="Consolas"/>
          <w:b w:val="0"/>
          <w:sz w:val="28"/>
        </w:rPr>
        <w:t xml:space="preserve">- «Мне очень жаль что в такой день вы вынуждены заботиться о нас, Мириам гиши-сан.» (Венделин)
</w:t>
      </w:r>
    </w:p>
    <w:p>
      <w:pPr/>
    </w:p>
    <w:p>
      <w:pPr>
        <w:jc w:val="left"/>
      </w:pPr>
      <w:r>
        <w:rPr>
          <w:rFonts w:ascii="Consolas" w:eastAsia="Consolas" w:hAnsi="Consolas" w:cs="Consolas"/>
          <w:b w:val="0"/>
          <w:sz w:val="28"/>
        </w:rPr>
        <w:t xml:space="preserve">- «О, не волнуйся. У нас ещё будет время пообщаться наедине с Эрихом, как-никак ему предоставили целый трёхдневный отпуск.» (Мириам)
</w:t>
      </w:r>
    </w:p>
    <w:p>
      <w:pPr/>
    </w:p>
    <w:p>
      <w:pPr>
        <w:jc w:val="left"/>
      </w:pPr>
      <w:r>
        <w:rPr>
          <w:rFonts w:ascii="Consolas" w:eastAsia="Consolas" w:hAnsi="Consolas" w:cs="Consolas"/>
          <w:b w:val="0"/>
          <w:sz w:val="28"/>
        </w:rPr>
        <w:t xml:space="preserve">В этом мире стандартной практикой является предоставление 2-3 дневного отпуска после бракосочетания, так что в этом здесь нет ничего необычного.
</w:t>
      </w:r>
    </w:p>
    <w:p>
      <w:pPr/>
    </w:p>
    <w:p>
      <w:pPr>
        <w:jc w:val="left"/>
      </w:pPr>
      <w:r>
        <w:rPr>
          <w:rFonts w:ascii="Consolas" w:eastAsia="Consolas" w:hAnsi="Consolas" w:cs="Consolas"/>
          <w:b w:val="0"/>
          <w:sz w:val="28"/>
        </w:rPr>
        <w:t xml:space="preserve">Причём дни похода в церковь и проведения торжественного приёма по этому случаю не учитываются. По-видимому это было сделано для того чтобы у молодожёнов появилось время не спеша отдохнуть от всех этих изматывающих и изнуряющих приготовлений, и провести какое-никакое время, но вместе.
</w:t>
      </w:r>
    </w:p>
    <w:p>
      <w:pPr/>
    </w:p>
    <w:p>
      <w:pPr>
        <w:jc w:val="left"/>
      </w:pPr>
      <w:r>
        <w:rPr>
          <w:rFonts w:ascii="Consolas" w:eastAsia="Consolas" w:hAnsi="Consolas" w:cs="Consolas"/>
          <w:b w:val="0"/>
          <w:sz w:val="28"/>
        </w:rPr>
        <w:t xml:space="preserve">Так называемые «медовые месяцы» в этом мире были привилегией влиятельных благородных и богатых торговцев. Так как на такое романтическое путешествие были нужны достаточно большие деньги, то и накопить подобные суммы могли далеко не все. Да даже если и сумели накопить, то выкидывать деньги на такое в итоге решались далеко не все.
</w:t>
      </w:r>
    </w:p>
    <w:p>
      <w:pPr/>
    </w:p>
    <w:p>
      <w:pPr>
        <w:jc w:val="left"/>
      </w:pPr>
      <w:r>
        <w:rPr>
          <w:rFonts w:ascii="Consolas" w:eastAsia="Consolas" w:hAnsi="Consolas" w:cs="Consolas"/>
          <w:b w:val="0"/>
          <w:sz w:val="28"/>
        </w:rPr>
        <w:t xml:space="preserve">Поэтому живущим в городе низкоранговым благородным и обеспеченным простолюдинам обычно предоставлялся стандартный трёхдневный отпуск. Но в большинстве своём в эти три дня новобрачные даже не выходили за пределы города, либо осматривая в это время различные достопримечательности, либо же инспектируя торговые лавки на предмет необходимых первоочередных покупок.
</w:t>
      </w:r>
    </w:p>
    <w:p>
      <w:pPr/>
    </w:p>
    <w:p>
      <w:pPr>
        <w:jc w:val="left"/>
      </w:pPr>
      <w:r>
        <w:rPr>
          <w:rFonts w:ascii="Consolas" w:eastAsia="Consolas" w:hAnsi="Consolas" w:cs="Consolas"/>
          <w:b w:val="0"/>
          <w:sz w:val="28"/>
        </w:rPr>
        <w:t xml:space="preserve">Ну а тем кому посчастливилось жить в сельской местности, типа нашего Дома Баумейстер, отпуска не было положено вообще… ну возможно только если пойдёт сильнейший ливень, да и то не факт.
</w:t>
      </w:r>
    </w:p>
    <w:p>
      <w:pPr/>
    </w:p>
    <w:p>
      <w:pPr>
        <w:jc w:val="left"/>
      </w:pPr>
      <w:r>
        <w:rPr>
          <w:rFonts w:ascii="Consolas" w:eastAsia="Consolas" w:hAnsi="Consolas" w:cs="Consolas"/>
          <w:b w:val="0"/>
          <w:sz w:val="28"/>
        </w:rPr>
        <w:t xml:space="preserve">Наши женившиеся старшие братья отправились выполнять свою привычную работу уже на следующий день после свадьбы, так что… Этот факт является одним из многих отличий жизни в сельской местности и городе.
</w:t>
      </w:r>
    </w:p>
    <w:p>
      <w:pPr/>
    </w:p>
    <w:p>
      <w:pPr>
        <w:jc w:val="left"/>
      </w:pPr>
      <w:r>
        <w:rPr>
          <w:rFonts w:ascii="Consolas" w:eastAsia="Consolas" w:hAnsi="Consolas" w:cs="Consolas"/>
          <w:b w:val="0"/>
          <w:sz w:val="28"/>
        </w:rPr>
        <w:t xml:space="preserve">Хотя с уверенностью утверждать я не могу, возможно это как раз было следствием тотальной нищеты нашего благородного Дома. Старшие братья просто не могли себе позволить прохлаждаться, так как кормить их во время этого праздношатания никто не собирался.
</w:t>
      </w:r>
    </w:p>
    <w:p>
      <w:pPr/>
    </w:p>
    <w:p>
      <w:pPr>
        <w:jc w:val="left"/>
      </w:pPr>
      <w:r>
        <w:rPr>
          <w:rFonts w:ascii="Consolas" w:eastAsia="Consolas" w:hAnsi="Consolas" w:cs="Consolas"/>
          <w:b w:val="0"/>
          <w:sz w:val="28"/>
        </w:rPr>
        <w:t xml:space="preserve">- «В Столице можно найти любую диковинку, были бы деньги. И в связи с этим бытует поговорка: «Если этого нет в Столице, значит этого нет нигде!» (Мириам)
</w:t>
      </w:r>
    </w:p>
    <w:p>
      <w:pPr/>
    </w:p>
    <w:p>
      <w:pPr>
        <w:jc w:val="left"/>
      </w:pPr>
      <w:r>
        <w:rPr>
          <w:rFonts w:ascii="Consolas" w:eastAsia="Consolas" w:hAnsi="Consolas" w:cs="Consolas"/>
          <w:b w:val="0"/>
          <w:sz w:val="28"/>
        </w:rPr>
        <w:t xml:space="preserve">- «Я и не сомневался что Штадтбург – это просто великолепный город.» (Венделин)
</w:t>
      </w:r>
    </w:p>
    <w:p>
      <w:pPr/>
    </w:p>
    <w:p>
      <w:pPr>
        <w:jc w:val="left"/>
      </w:pPr>
      <w:r>
        <w:rPr>
          <w:rFonts w:ascii="Consolas" w:eastAsia="Consolas" w:hAnsi="Consolas" w:cs="Consolas"/>
          <w:b w:val="0"/>
          <w:sz w:val="28"/>
        </w:rPr>
        <w:t xml:space="preserve">- «Ну не знаю, как по мне здесь всё же слишком многолюдно…» (Эрвин)
</w:t>
      </w:r>
    </w:p>
    <w:p>
      <w:pPr/>
    </w:p>
    <w:p>
      <w:pPr>
        <w:jc w:val="left"/>
      </w:pPr>
      <w:r>
        <w:rPr>
          <w:rFonts w:ascii="Consolas" w:eastAsia="Consolas" w:hAnsi="Consolas" w:cs="Consolas"/>
          <w:b w:val="0"/>
          <w:sz w:val="28"/>
        </w:rPr>
        <w:t xml:space="preserve">- «Ха-ха, и это не удивительно. Ведь население Штадтбурга превышает население Брейтбурга как минимум на порядок! И это если ещё не брать в расчёт облепившие со всех сторон Столицу предместья.» (Эрих)
</w:t>
      </w:r>
    </w:p>
    <w:p>
      <w:pPr/>
    </w:p>
    <w:p>
      <w:pPr>
        <w:jc w:val="left"/>
      </w:pPr>
      <w:r>
        <w:rPr>
          <w:rFonts w:ascii="Consolas" w:eastAsia="Consolas" w:hAnsi="Consolas" w:cs="Consolas"/>
          <w:b w:val="0"/>
          <w:sz w:val="28"/>
        </w:rPr>
        <w:t xml:space="preserve">И это нисколько не преувеличение, ведь недаром Столица Королевства Хельмут считается одним из самых густонаселённых городов на всём континенте Лингайя.
</w:t>
      </w:r>
    </w:p>
    <w:p>
      <w:pPr/>
    </w:p>
    <w:p>
      <w:pPr>
        <w:jc w:val="left"/>
      </w:pPr>
      <w:r>
        <w:rPr>
          <w:rFonts w:ascii="Consolas" w:eastAsia="Consolas" w:hAnsi="Consolas" w:cs="Consolas"/>
          <w:b w:val="0"/>
          <w:sz w:val="28"/>
        </w:rPr>
        <w:t xml:space="preserve">По праву считаясь ключевым центром экономики, Штадтбург имел славу богатого и успешного города, где могут сбыться даже самые невероятные мечты. Любая уважающая себя торговая компания просто обязана была иметь свою штаб-квартиру именно в Штадтбурге, иначе она моментально теряла всё своё уважение.
</w:t>
      </w:r>
    </w:p>
    <w:p>
      <w:pPr/>
    </w:p>
    <w:p>
      <w:pPr>
        <w:jc w:val="left"/>
      </w:pPr>
      <w:r>
        <w:rPr>
          <w:rFonts w:ascii="Consolas" w:eastAsia="Consolas" w:hAnsi="Consolas" w:cs="Consolas"/>
          <w:b w:val="0"/>
          <w:sz w:val="28"/>
        </w:rPr>
        <w:t xml:space="preserve">Кроме того все земли в 200 километровом радиусе от Штадтбурга были заняты различными мелкими городками численностью до 10 000 жителей. Так что в какой-то степени можно было сказать, что Столица занимала действительно потрясающую площадь.
</w:t>
      </w:r>
    </w:p>
    <w:p>
      <w:pPr/>
    </w:p>
    <w:p>
      <w:pPr>
        <w:jc w:val="left"/>
      </w:pPr>
      <w:r>
        <w:rPr>
          <w:rFonts w:ascii="Consolas" w:eastAsia="Consolas" w:hAnsi="Consolas" w:cs="Consolas"/>
          <w:b w:val="0"/>
          <w:sz w:val="28"/>
        </w:rPr>
        <w:t xml:space="preserve">- «Но ни в коем случае не думай, что здесь всё так чудесно и хорошо. На самом деле жизнь в Столице обладает и рядом существенных недостатков.» (Эрих)
</w:t>
      </w:r>
    </w:p>
    <w:p>
      <w:pPr/>
    </w:p>
    <w:p>
      <w:pPr>
        <w:jc w:val="left"/>
      </w:pPr>
      <w:r>
        <w:rPr>
          <w:rFonts w:ascii="Consolas" w:eastAsia="Consolas" w:hAnsi="Consolas" w:cs="Consolas"/>
          <w:b w:val="0"/>
          <w:sz w:val="28"/>
        </w:rPr>
        <w:t xml:space="preserve">- «И что же это за недостатки?» (Венделин)
</w:t>
      </w:r>
    </w:p>
    <w:p>
      <w:pPr/>
    </w:p>
    <w:p>
      <w:pPr>
        <w:jc w:val="left"/>
      </w:pPr>
      <w:r>
        <w:rPr>
          <w:rFonts w:ascii="Consolas" w:eastAsia="Consolas" w:hAnsi="Consolas" w:cs="Consolas"/>
          <w:b w:val="0"/>
          <w:sz w:val="28"/>
        </w:rPr>
        <w:t xml:space="preserve">Со слов Эриха они-сана жизнь в Столице за прошедшие столетия в связи с ростом населения стала просто невероятно дорогой. Вода же стала отвратительного качества, и без довольно серьёзной фильтрации пить её было категорически нельзя, ну и различные другие связанные со скученностью населения проблемы, которые без проблем можно додумать и самостоятельно.
</w:t>
      </w:r>
    </w:p>
    <w:p>
      <w:pPr/>
    </w:p>
    <w:p>
      <w:pPr>
        <w:jc w:val="left"/>
      </w:pPr>
      <w:r>
        <w:rPr>
          <w:rFonts w:ascii="Consolas" w:eastAsia="Consolas" w:hAnsi="Consolas" w:cs="Consolas"/>
          <w:b w:val="0"/>
          <w:sz w:val="28"/>
        </w:rPr>
        <w:t xml:space="preserve">- «Кроме того существует одна очень серьёзная проблема, в существенной степени и сдерживающая развитие Столицы Королевства Хельмут.» (Эрих)
</w:t>
      </w:r>
    </w:p>
    <w:p>
      <w:pPr/>
    </w:p>
    <w:p>
      <w:pPr>
        <w:jc w:val="left"/>
      </w:pPr>
      <w:r>
        <w:rPr>
          <w:rFonts w:ascii="Consolas" w:eastAsia="Consolas" w:hAnsi="Consolas" w:cs="Consolas"/>
          <w:b w:val="0"/>
          <w:sz w:val="28"/>
        </w:rPr>
        <w:t xml:space="preserve">Оказывается что недалеко от Столицы располагался очень обширный домен монстров, где властвовал старый дракон. И до сих пор все попытки как-то зачистить этот домен силами авантюристов и королевских войск заканчивались провалом.
</w:t>
      </w:r>
    </w:p>
    <w:p>
      <w:pPr/>
    </w:p>
    <w:p>
      <w:pPr>
        <w:jc w:val="left"/>
      </w:pPr>
      <w:r>
        <w:rPr>
          <w:rFonts w:ascii="Consolas" w:eastAsia="Consolas" w:hAnsi="Consolas" w:cs="Consolas"/>
          <w:b w:val="0"/>
          <w:sz w:val="28"/>
        </w:rPr>
        <w:t xml:space="preserve">- «Если только этот домен монстров исчезнет, Столица получит значительный рывок в своём развитии.» (Эрих)
</w:t>
      </w:r>
    </w:p>
    <w:p>
      <w:pPr/>
    </w:p>
    <w:p>
      <w:pPr>
        <w:jc w:val="left"/>
      </w:pPr>
      <w:r>
        <w:rPr>
          <w:rFonts w:ascii="Consolas" w:eastAsia="Consolas" w:hAnsi="Consolas" w:cs="Consolas"/>
          <w:b w:val="0"/>
          <w:sz w:val="28"/>
        </w:rPr>
        <w:t xml:space="preserve">И Эрих они-сан начал объяснять нам, какой же мощный экономический эффект окажет введение в оборот такого крупного находящегося недалеко от Столицы сельскохозяйственного района, и насколько снизятся цены на товары при строительстве дорог прямиком через домен монстров, а не как сейчас в обход.
</w:t>
      </w:r>
    </w:p>
    <w:p>
      <w:pPr/>
    </w:p>
    <w:p>
      <w:pPr>
        <w:jc w:val="left"/>
      </w:pPr>
      <w:r>
        <w:rPr>
          <w:rFonts w:ascii="Consolas" w:eastAsia="Consolas" w:hAnsi="Consolas" w:cs="Consolas"/>
          <w:b w:val="0"/>
          <w:sz w:val="28"/>
        </w:rPr>
        <w:t xml:space="preserve">Даже трудящийся в Ратуше мелкий чиновник смог понять всю важность зачистки этого домена, что тогда уже говорить про высших должностных лиц. Они-то должны быть заинтересованы в этом как никто другие.
</w:t>
      </w:r>
    </w:p>
    <w:p>
      <w:pPr/>
    </w:p>
    <w:p>
      <w:pPr>
        <w:jc w:val="left"/>
      </w:pPr>
      <w:r>
        <w:rPr>
          <w:rFonts w:ascii="Consolas" w:eastAsia="Consolas" w:hAnsi="Consolas" w:cs="Consolas"/>
          <w:b w:val="0"/>
          <w:sz w:val="28"/>
        </w:rPr>
        <w:t xml:space="preserve">- «Но кто же сможет победить этого Главного Монстра, если даже королевские войска и авантюристы оказались здесь безсильны?» (Венделин)
</w:t>
      </w:r>
    </w:p>
    <w:p>
      <w:pPr/>
    </w:p>
    <w:p>
      <w:pPr>
        <w:jc w:val="left"/>
      </w:pPr>
      <w:r>
        <w:rPr>
          <w:rFonts w:ascii="Consolas" w:eastAsia="Consolas" w:hAnsi="Consolas" w:cs="Consolas"/>
          <w:b w:val="0"/>
          <w:sz w:val="28"/>
        </w:rPr>
        <w:t xml:space="preserve">- «Откуда же мне знать? Возможно появится какой-нибудь герой что сможет его победить, а может он подавится костью и сам помрёт… кто его знает.» (Эрих)
</w:t>
      </w:r>
    </w:p>
    <w:p>
      <w:pPr/>
    </w:p>
    <w:p>
      <w:pPr>
        <w:jc w:val="left"/>
      </w:pPr>
      <w:r>
        <w:rPr>
          <w:rFonts w:ascii="Consolas" w:eastAsia="Consolas" w:hAnsi="Consolas" w:cs="Consolas"/>
          <w:b w:val="0"/>
          <w:sz w:val="28"/>
        </w:rPr>
        <w:t xml:space="preserve">- «А как называется этот так мешающий всем домен монстров?» (Венделин)
</w:t>
      </w:r>
    </w:p>
    <w:p>
      <w:pPr/>
    </w:p>
    <w:p>
      <w:pPr>
        <w:jc w:val="left"/>
      </w:pPr>
      <w:r>
        <w:rPr>
          <w:rFonts w:ascii="Consolas" w:eastAsia="Consolas" w:hAnsi="Consolas" w:cs="Consolas"/>
          <w:b w:val="0"/>
          <w:sz w:val="28"/>
        </w:rPr>
        <w:t xml:space="preserve">- «Луга Палкении, а что?» (Эрих)
</w:t>
      </w:r>
    </w:p>
    <w:p>
      <w:pPr/>
    </w:p>
    <w:p>
      <w:pPr>
        <w:jc w:val="left"/>
      </w:pPr>
      <w:r>
        <w:rPr>
          <w:rFonts w:ascii="Consolas" w:eastAsia="Consolas" w:hAnsi="Consolas" w:cs="Consolas"/>
          <w:b w:val="0"/>
          <w:sz w:val="28"/>
        </w:rPr>
        <w:t xml:space="preserve">- «Да нет, ничего. Хм, Луга Палкении… что-то знакомое, но не могу вспомнить где я это слышал.» (Венделин)
</w:t>
      </w:r>
    </w:p>
    <w:p>
      <w:pPr/>
    </w:p>
    <w:p>
      <w:pPr>
        <w:jc w:val="left"/>
      </w:pPr>
      <w:r>
        <w:rPr>
          <w:rFonts w:ascii="Consolas" w:eastAsia="Consolas" w:hAnsi="Consolas" w:cs="Consolas"/>
          <w:b w:val="0"/>
          <w:sz w:val="28"/>
        </w:rPr>
        <w:t xml:space="preserve">- «Ну и чёрт тогда с ним, пошли лучше за покупками.» (Эрих)
</w:t>
      </w:r>
    </w:p>
    <w:p>
      <w:pPr/>
    </w:p>
    <w:p>
      <w:pPr>
        <w:jc w:val="left"/>
      </w:pPr>
      <w:r>
        <w:rPr>
          <w:rFonts w:ascii="Consolas" w:eastAsia="Consolas" w:hAnsi="Consolas" w:cs="Consolas"/>
          <w:b w:val="0"/>
          <w:sz w:val="28"/>
        </w:rPr>
        <w:t xml:space="preserve">И сразу после того как Эрих они-сан замолчал мы действительно дружной толпой отправились тратить деньги.
</w:t>
      </w:r>
    </w:p>
    <w:p>
      <w:pPr/>
    </w:p>
    <w:p>
      <w:pPr>
        <w:jc w:val="left"/>
      </w:pPr>
      <w:r>
        <w:rPr>
          <w:rFonts w:ascii="Consolas" w:eastAsia="Consolas" w:hAnsi="Consolas" w:cs="Consolas"/>
          <w:b w:val="0"/>
          <w:sz w:val="28"/>
        </w:rPr>
        <w:t xml:space="preserve">- «Эй Эрвин, как тебе этот меч?» (Венделин)
</w:t>
      </w:r>
    </w:p>
    <w:p>
      <w:pPr/>
    </w:p>
    <w:p>
      <w:pPr>
        <w:jc w:val="left"/>
      </w:pPr>
      <w:r>
        <w:rPr>
          <w:rFonts w:ascii="Consolas" w:eastAsia="Consolas" w:hAnsi="Consolas" w:cs="Consolas"/>
          <w:b w:val="0"/>
          <w:sz w:val="28"/>
        </w:rPr>
        <w:t xml:space="preserve">- «Как для такой цены сталь довольно неплоха… Эрих они-сан, как ты думаешь стоит ли мне его купить?» (Эрвин)
</w:t>
      </w:r>
    </w:p>
    <w:p>
      <w:pPr/>
    </w:p>
    <w:p>
      <w:pPr>
        <w:jc w:val="left"/>
      </w:pPr>
      <w:r>
        <w:rPr>
          <w:rFonts w:ascii="Consolas" w:eastAsia="Consolas" w:hAnsi="Consolas" w:cs="Consolas"/>
          <w:b w:val="0"/>
          <w:sz w:val="28"/>
        </w:rPr>
        <w:t xml:space="preserve">- «Да, меч неплох. Но ни в коем случае не соглашайся на начальную цену. Торгуйся изо всех сил и окончательная цена может тебя очень даже приятно удивить.» (Эрих)
</w:t>
      </w:r>
    </w:p>
    <w:p>
      <w:pPr/>
    </w:p>
    <w:p>
      <w:pPr>
        <w:jc w:val="left"/>
      </w:pPr>
      <w:r>
        <w:rPr>
          <w:rFonts w:ascii="Consolas" w:eastAsia="Consolas" w:hAnsi="Consolas" w:cs="Consolas"/>
          <w:b w:val="0"/>
          <w:sz w:val="28"/>
        </w:rPr>
        <w:t xml:space="preserve">- «Оказывается Эрих они-сан довольно неплохо разбирается в мечах, чего я про тебя ещё не знаю?» (Венделин)
</w:t>
      </w:r>
    </w:p>
    <w:p>
      <w:pPr/>
    </w:p>
    <w:p>
      <w:pPr>
        <w:jc w:val="left"/>
      </w:pPr>
      <w:r>
        <w:rPr>
          <w:rFonts w:ascii="Consolas" w:eastAsia="Consolas" w:hAnsi="Consolas" w:cs="Consolas"/>
          <w:b w:val="0"/>
          <w:sz w:val="28"/>
        </w:rPr>
        <w:t xml:space="preserve">- «Ха-ха, есть немного. Кстати Венд, а как твои успехи в овладении мечом?» (Эрих)
</w:t>
      </w:r>
    </w:p>
    <w:p>
      <w:pPr/>
    </w:p>
    <w:p>
      <w:pPr>
        <w:jc w:val="left"/>
      </w:pPr>
      <w:r>
        <w:rPr>
          <w:rFonts w:ascii="Consolas" w:eastAsia="Consolas" w:hAnsi="Consolas" w:cs="Consolas"/>
          <w:b w:val="0"/>
          <w:sz w:val="28"/>
        </w:rPr>
        <w:t xml:space="preserve">- «Ну кхм… как ты помнишь таланта в этом у меня никакого особо то и не было, так что я решил полностью сосредоточиться на луке.» (Венделин)
</w:t>
      </w:r>
    </w:p>
    <w:p>
      <w:pPr/>
    </w:p>
    <w:p>
      <w:pPr>
        <w:jc w:val="left"/>
      </w:pPr>
      <w:r>
        <w:rPr>
          <w:rFonts w:ascii="Consolas" w:eastAsia="Consolas" w:hAnsi="Consolas" w:cs="Consolas"/>
          <w:b w:val="0"/>
          <w:sz w:val="28"/>
        </w:rPr>
        <w:t xml:space="preserve">- «Ха-ха, а ты как я погляжу стал изрядным лентяем!» (Эрих)
</w:t>
      </w:r>
    </w:p>
    <w:p>
      <w:pPr/>
    </w:p>
    <w:p>
      <w:pPr>
        <w:jc w:val="left"/>
      </w:pPr>
      <w:r>
        <w:rPr>
          <w:rFonts w:ascii="Consolas" w:eastAsia="Consolas" w:hAnsi="Consolas" w:cs="Consolas"/>
          <w:b w:val="0"/>
          <w:sz w:val="28"/>
        </w:rPr>
        <w:t xml:space="preserve">Было время когда я как минимум час, изо дня в день тренировался с мечом. Но в итоге я был вынужден с сожалением признать, что как мечник я прямо скажем не очень.
</w:t>
      </w:r>
    </w:p>
    <w:p>
      <w:pPr/>
    </w:p>
    <w:p>
      <w:pPr>
        <w:jc w:val="left"/>
      </w:pPr>
      <w:r>
        <w:rPr>
          <w:rFonts w:ascii="Consolas" w:eastAsia="Consolas" w:hAnsi="Consolas" w:cs="Consolas"/>
          <w:b w:val="0"/>
          <w:sz w:val="28"/>
        </w:rPr>
        <w:t xml:space="preserve">Так что все свои надежды я возложил именно на лук. Во-первых свою врождённую изумительную точность можно компенсировать магией, ну и во-вторых тренировки в магическом искусстве поглощало полностью всё моё свободное время. А практика с луком занимала всё же меньше времени, чем с мечом.
</w:t>
      </w:r>
    </w:p>
    <w:p>
      <w:pPr/>
    </w:p>
    <w:p>
      <w:pPr>
        <w:jc w:val="left"/>
      </w:pPr>
      <w:r>
        <w:rPr>
          <w:rFonts w:ascii="Consolas" w:eastAsia="Consolas" w:hAnsi="Consolas" w:cs="Consolas"/>
          <w:b w:val="0"/>
          <w:sz w:val="28"/>
        </w:rPr>
        <w:t xml:space="preserve">Конечно у меня в пространственном мешке хранится магический меч, клинок которого можно магически подстраивать под любую ситуацию. Вот только в первую очередь сейчас он опаснее для меня, нежели для врагов. Так что пусть пока полежит, может когда-нибудь и пригодится.
</w:t>
      </w:r>
    </w:p>
    <w:p>
      <w:pPr/>
    </w:p>
    <w:p>
      <w:pPr>
        <w:jc w:val="left"/>
      </w:pPr>
      <w:r>
        <w:rPr>
          <w:rFonts w:ascii="Consolas" w:eastAsia="Consolas" w:hAnsi="Consolas" w:cs="Consolas"/>
          <w:b w:val="0"/>
          <w:sz w:val="28"/>
        </w:rPr>
        <w:t xml:space="preserve">- «Неужели твоя магическая сила всё ещё продолжает расти?» (Эрих)
</w:t>
      </w:r>
    </w:p>
    <w:p>
      <w:pPr/>
    </w:p>
    <w:p>
      <w:pPr>
        <w:jc w:val="left"/>
      </w:pPr>
      <w:r>
        <w:rPr>
          <w:rFonts w:ascii="Consolas" w:eastAsia="Consolas" w:hAnsi="Consolas" w:cs="Consolas"/>
          <w:b w:val="0"/>
          <w:sz w:val="28"/>
        </w:rPr>
        <w:t xml:space="preserve">- «Да, я каждый день абсолютно чётко ощущаю это.» (Венделин)
</w:t>
      </w:r>
    </w:p>
    <w:p>
      <w:pPr/>
    </w:p>
    <w:p>
      <w:pPr>
        <w:jc w:val="left"/>
      </w:pPr>
      <w:r>
        <w:rPr>
          <w:rFonts w:ascii="Consolas" w:eastAsia="Consolas" w:hAnsi="Consolas" w:cs="Consolas"/>
          <w:b w:val="0"/>
          <w:sz w:val="28"/>
        </w:rPr>
        <w:t xml:space="preserve">Я в точности старался следовать наставлениям моего учителя, и не пропустил ни одного дня магической тренировки, продолжая совершенствоваться и становиться сильнее.
</w:t>
      </w:r>
    </w:p>
    <w:p>
      <w:pPr/>
    </w:p>
    <w:p>
      <w:pPr>
        <w:jc w:val="left"/>
      </w:pPr>
      <w:r>
        <w:rPr>
          <w:rFonts w:ascii="Consolas" w:eastAsia="Consolas" w:hAnsi="Consolas" w:cs="Consolas"/>
          <w:b w:val="0"/>
          <w:sz w:val="28"/>
        </w:rPr>
        <w:t xml:space="preserve">Вот только это был не Брейтбург, так что никакой магии, тем более боевой, я применять просто не мог. Поэтому я полностью сосредоточился на медитации, управляя циркуляцией маны в своей комнате.
</w:t>
      </w:r>
    </w:p>
    <w:p>
      <w:pPr/>
    </w:p>
    <w:p>
      <w:pPr>
        <w:jc w:val="left"/>
      </w:pPr>
      <w:r>
        <w:rPr>
          <w:rFonts w:ascii="Consolas" w:eastAsia="Consolas" w:hAnsi="Consolas" w:cs="Consolas"/>
          <w:b w:val="0"/>
          <w:sz w:val="28"/>
        </w:rPr>
        <w:t xml:space="preserve">Эрвин с девушками, которым каждый день приходилось тренироваться в саду, похоже в связи с этим ужасно мне завидовали.
</w:t>
      </w:r>
    </w:p>
    <w:p>
      <w:pPr/>
    </w:p>
    <w:p>
      <w:pPr>
        <w:jc w:val="left"/>
      </w:pPr>
      <w:r>
        <w:rPr>
          <w:rFonts w:ascii="Consolas" w:eastAsia="Consolas" w:hAnsi="Consolas" w:cs="Consolas"/>
          <w:b w:val="0"/>
          <w:sz w:val="28"/>
        </w:rPr>
        <w:t xml:space="preserve">Поэтому Эрвин довольно часто приглашал меня потренироваться с ним в обращении с мечом, мотивируя это аргументом: «Что для благородного это просто необходимо!».
</w:t>
      </w:r>
    </w:p>
    <w:p>
      <w:pPr/>
    </w:p>
    <w:p>
      <w:pPr>
        <w:jc w:val="left"/>
      </w:pPr>
      <w:r>
        <w:rPr>
          <w:rFonts w:ascii="Consolas" w:eastAsia="Consolas" w:hAnsi="Consolas" w:cs="Consolas"/>
          <w:b w:val="0"/>
          <w:sz w:val="28"/>
        </w:rPr>
        <w:t xml:space="preserve">Ну и естественно я каждый раз ему отвечал: «Что вместо того чтобы безсмысленно тратить своё время на это, я лучше лишний раз попрактикуюсь в магии!».
</w:t>
      </w:r>
    </w:p>
    <w:p>
      <w:pPr/>
    </w:p>
    <w:p>
      <w:pPr>
        <w:jc w:val="left"/>
      </w:pPr>
      <w:r>
        <w:rPr>
          <w:rFonts w:ascii="Consolas" w:eastAsia="Consolas" w:hAnsi="Consolas" w:cs="Consolas"/>
          <w:b w:val="0"/>
          <w:sz w:val="28"/>
        </w:rPr>
        <w:t xml:space="preserve">Если что, меч в руках я удержать смогу. Так зачем мне большее? По крайней мере сейчас…
</w:t>
      </w:r>
    </w:p>
    <w:p>
      <w:pPr/>
    </w:p>
    <w:p>
      <w:pPr>
        <w:jc w:val="left"/>
      </w:pPr>
      <w:r>
        <w:rPr>
          <w:rFonts w:ascii="Consolas" w:eastAsia="Consolas" w:hAnsi="Consolas" w:cs="Consolas"/>
          <w:b w:val="0"/>
          <w:sz w:val="28"/>
        </w:rPr>
        <w:t xml:space="preserve">- «Всё! Теперь у меня новый меч!» (Эрвин)
</w:t>
      </w:r>
    </w:p>
    <w:p>
      <w:pPr/>
    </w:p>
    <w:p>
      <w:pPr>
        <w:jc w:val="left"/>
      </w:pPr>
      <w:r>
        <w:rPr>
          <w:rFonts w:ascii="Consolas" w:eastAsia="Consolas" w:hAnsi="Consolas" w:cs="Consolas"/>
          <w:b w:val="0"/>
          <w:sz w:val="28"/>
        </w:rPr>
        <w:t xml:space="preserve">В конце концов после приблизительно десяти минутного торга Эрвин купил себе новый меч, ну а я выбрал новый лук.
</w:t>
      </w:r>
    </w:p>
    <w:p>
      <w:pPr/>
    </w:p>
    <w:p>
      <w:pPr>
        <w:jc w:val="left"/>
      </w:pPr>
      <w:r>
        <w:rPr>
          <w:rFonts w:ascii="Consolas" w:eastAsia="Consolas" w:hAnsi="Consolas" w:cs="Consolas"/>
          <w:b w:val="0"/>
          <w:sz w:val="28"/>
        </w:rPr>
        <w:t xml:space="preserve">Эрих они-сан же купил себе несколько комплектов повседневной одежды, так сказать на будущее, ведь в обычные дни у него очень редко выпадает такая возможность как отправиться по торговым лавкам.
</w:t>
      </w:r>
    </w:p>
    <w:p>
      <w:pPr/>
    </w:p>
    <w:p>
      <w:pPr>
        <w:jc w:val="left"/>
      </w:pPr>
      <w:r>
        <w:rPr>
          <w:rFonts w:ascii="Consolas" w:eastAsia="Consolas" w:hAnsi="Consolas" w:cs="Consolas"/>
          <w:b w:val="0"/>
          <w:sz w:val="28"/>
        </w:rPr>
        <w:t xml:space="preserve">Ну а после этого начался настоящий бенефис троицы девушек, и нам пришлось пройти через нескончаемую череду лавок, примерки аксессуаров, ну и всего такого прочего. И насколько я понимаю это было лишь начало, поэтому честно сказать совершенно убитое выражение лица Эриха они-сана я совершенно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(2/2) – Ну и кто тут хотел отдохнуть?
</w:t>
      </w:r>
    </w:p>
    <w:p>
      <w:pPr/>
    </w:p>
    <w:p>
      <w:pPr>
        <w:jc w:val="left"/>
      </w:pPr>
      <w:r>
        <w:rPr>
          <w:rFonts w:ascii="Consolas" w:eastAsia="Consolas" w:hAnsi="Consolas" w:cs="Consolas"/>
          <w:b w:val="0"/>
          <w:sz w:val="28"/>
        </w:rPr>
        <w:t xml:space="preserve">Глава 33 (часть 2) – Ну и кто тут хотел отдохнуть?
</w:t>
      </w:r>
    </w:p>
    <w:p>
      <w:pPr/>
    </w:p>
    <w:p>
      <w:pPr>
        <w:jc w:val="left"/>
      </w:pPr>
      <w:r>
        <w:rPr>
          <w:rFonts w:ascii="Consolas" w:eastAsia="Consolas" w:hAnsi="Consolas" w:cs="Consolas"/>
          <w:b w:val="0"/>
          <w:sz w:val="28"/>
        </w:rPr>
        <w:t xml:space="preserve">В конце концов после приблизительно десяти минутного торга Эрвин купил себе новый меч, ну а я выбрал новый лук.
</w:t>
      </w:r>
    </w:p>
    <w:p>
      <w:pPr/>
    </w:p>
    <w:p>
      <w:pPr>
        <w:jc w:val="left"/>
      </w:pPr>
      <w:r>
        <w:rPr>
          <w:rFonts w:ascii="Consolas" w:eastAsia="Consolas" w:hAnsi="Consolas" w:cs="Consolas"/>
          <w:b w:val="0"/>
          <w:sz w:val="28"/>
        </w:rPr>
        <w:t xml:space="preserve">Эрих они-сан же купил себе несколько комплектов повседневной одежды, так сказать на будущее, ведь в обычные дни у него очень редко выпадает такая возможность как отправиться по торговым лавкам.
</w:t>
      </w:r>
    </w:p>
    <w:p>
      <w:pPr/>
    </w:p>
    <w:p>
      <w:pPr>
        <w:jc w:val="left"/>
      </w:pPr>
      <w:r>
        <w:rPr>
          <w:rFonts w:ascii="Consolas" w:eastAsia="Consolas" w:hAnsi="Consolas" w:cs="Consolas"/>
          <w:b w:val="0"/>
          <w:sz w:val="28"/>
        </w:rPr>
        <w:t xml:space="preserve">Ну а после этого начался настоящий бенефис троицы девушек, и нам пришлось пройти через нескончаемую череду лавок, примерки аксессуаров, ну и всего такого прочего. И насколько я понимаю это было лишь начало, поэтому честно сказать совершенно убитое выражение лица Эриха они-сана я совершенно не понимал.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«Эрих они-сан, что с тобой? Разве ты ни разу не ходил с Мириам гиши-сан по лавкам?» (Венделин)
</w:t>
      </w:r>
    </w:p>
    <w:p>
      <w:pPr/>
    </w:p>
    <w:p>
      <w:pPr>
        <w:jc w:val="left"/>
      </w:pPr>
      <w:r>
        <w:rPr>
          <w:rFonts w:ascii="Consolas" w:eastAsia="Consolas" w:hAnsi="Consolas" w:cs="Consolas"/>
          <w:b w:val="0"/>
          <w:sz w:val="28"/>
        </w:rPr>
        <w:t xml:space="preserve">- «Я сопровождал её однажды, но похоже тогда у неё было не слишком много денег и как я теперь понимаю она просто не смогла развернуться…» (Эрих)
</w:t>
      </w:r>
    </w:p>
    <w:p>
      <w:pPr/>
    </w:p>
    <w:p>
      <w:pPr>
        <w:jc w:val="left"/>
      </w:pPr>
      <w:r>
        <w:rPr>
          <w:rFonts w:ascii="Consolas" w:eastAsia="Consolas" w:hAnsi="Consolas" w:cs="Consolas"/>
          <w:b w:val="0"/>
          <w:sz w:val="28"/>
        </w:rPr>
        <w:t xml:space="preserve">Поскольку Мириам гиши-сан родилась в семье низкорангового благородного, то ей с детства пришлось привыкать экономить деньги. Но сейчас от эйфории от недавно прошедшей свадьбы, её так сказать немного понесло…
</w:t>
      </w:r>
    </w:p>
    <w:p>
      <w:pPr/>
    </w:p>
    <w:p>
      <w:pPr>
        <w:jc w:val="left"/>
      </w:pPr>
      <w:r>
        <w:rPr>
          <w:rFonts w:ascii="Consolas" w:eastAsia="Consolas" w:hAnsi="Consolas" w:cs="Consolas"/>
          <w:b w:val="0"/>
          <w:sz w:val="28"/>
        </w:rPr>
        <w:t xml:space="preserve">- «О нет… распродажа…!» (Эрих)
</w:t>
      </w:r>
    </w:p>
    <w:p>
      <w:pPr/>
    </w:p>
    <w:p>
      <w:pPr>
        <w:jc w:val="left"/>
      </w:pPr>
      <w:r>
        <w:rPr>
          <w:rFonts w:ascii="Consolas" w:eastAsia="Consolas" w:hAnsi="Consolas" w:cs="Consolas"/>
          <w:b w:val="0"/>
          <w:sz w:val="28"/>
        </w:rPr>
        <w:t xml:space="preserve">Эрих они-сан так отреагировал на плакат, прикреплённый к одной из стен лавки. Похоже что как и в моём родном мире, здесь для девушек нет более манящих слов чем: распродажа, только сегодня, только для вас, спешите, ни в коем случае не упустите свой шанс…
</w:t>
      </w:r>
    </w:p>
    <w:p>
      <w:pPr/>
    </w:p>
    <w:p>
      <w:pPr>
        <w:jc w:val="left"/>
      </w:pPr>
      <w:r>
        <w:rPr>
          <w:rFonts w:ascii="Consolas" w:eastAsia="Consolas" w:hAnsi="Consolas" w:cs="Consolas"/>
          <w:b w:val="0"/>
          <w:sz w:val="28"/>
        </w:rPr>
        <w:t xml:space="preserve">В обычном состоянии Мириам гиши-сан была нежной и милой девушкой, но стоило ей только увидеть тот так испугавший Эриха они-сана плакат, как она чуть ли не кардинально изменилась. Ох как же прав был мой отец: «Никогда не становись между женщиной и распродажей, ну или скидками. Растопчет и не заметит!».
</w:t>
      </w:r>
    </w:p>
    <w:p>
      <w:pPr/>
    </w:p>
    <w:p>
      <w:pPr>
        <w:jc w:val="left"/>
      </w:pPr>
      <w:r>
        <w:rPr>
          <w:rFonts w:ascii="Consolas" w:eastAsia="Consolas" w:hAnsi="Consolas" w:cs="Consolas"/>
          <w:b w:val="0"/>
          <w:sz w:val="28"/>
        </w:rPr>
        <w:t xml:space="preserve">Похоже что реакция на это у женщин в обоих мирах практически идентична, не правда ли забавно? Хотя не очень…
</w:t>
      </w:r>
    </w:p>
    <w:p>
      <w:pPr/>
    </w:p>
    <w:p>
      <w:pPr>
        <w:jc w:val="left"/>
      </w:pPr>
      <w:r>
        <w:rPr>
          <w:rFonts w:ascii="Consolas" w:eastAsia="Consolas" w:hAnsi="Consolas" w:cs="Consolas"/>
          <w:b w:val="0"/>
          <w:sz w:val="28"/>
        </w:rPr>
        <w:t xml:space="preserve">- «Здравствуйте, не могли бы вы подсказать мне лавку где могут огранить эти драгоценные руды и вставить их в украшения? Откуда у меня такая красота? Оо, это подарил нам младший брат моего мужа на нашу праздничную церемонию.» (Мириам)
</w:t>
      </w:r>
    </w:p>
    <w:p>
      <w:pPr/>
    </w:p>
    <w:p>
      <w:pPr>
        <w:jc w:val="left"/>
      </w:pPr>
      <w:r>
        <w:rPr>
          <w:rFonts w:ascii="Consolas" w:eastAsia="Consolas" w:hAnsi="Consolas" w:cs="Consolas"/>
          <w:b w:val="0"/>
          <w:sz w:val="28"/>
        </w:rPr>
        <w:t xml:space="preserve">Похоже что Мириам гиши-сан хочет как можно скорее превратить подаренные мной агаты и нефритовую руду из Диких Земель в украшения.
</w:t>
      </w:r>
    </w:p>
    <w:p>
      <w:pPr/>
    </w:p>
    <w:p>
      <w:pPr>
        <w:jc w:val="left"/>
      </w:pPr>
      <w:r>
        <w:rPr>
          <w:rFonts w:ascii="Consolas" w:eastAsia="Consolas" w:hAnsi="Consolas" w:cs="Consolas"/>
          <w:b w:val="0"/>
          <w:sz w:val="28"/>
        </w:rPr>
        <w:t xml:space="preserve">- «Женщины всегда очень любят драгоценности.» (Венделин)
</w:t>
      </w:r>
    </w:p>
    <w:p>
      <w:pPr/>
    </w:p>
    <w:p>
      <w:pPr>
        <w:jc w:val="left"/>
      </w:pPr>
      <w:r>
        <w:rPr>
          <w:rFonts w:ascii="Consolas" w:eastAsia="Consolas" w:hAnsi="Consolas" w:cs="Consolas"/>
          <w:b w:val="0"/>
          <w:sz w:val="28"/>
        </w:rPr>
        <w:t xml:space="preserve">- «Это конечно да, но все эти драгоценные камни, откуда они у те… хотя, не бери в голову. Мне совершенно незачем это знать, подарил так подарил… Если что на допросе я отвечу именно так.» (Эрих)
</w:t>
      </w:r>
    </w:p>
    <w:p>
      <w:pPr/>
    </w:p>
    <w:p>
      <w:pPr>
        <w:jc w:val="left"/>
      </w:pPr>
      <w:r>
        <w:rPr>
          <w:rFonts w:ascii="Consolas" w:eastAsia="Consolas" w:hAnsi="Consolas" w:cs="Consolas"/>
          <w:b w:val="0"/>
          <w:sz w:val="28"/>
        </w:rPr>
        <w:t xml:space="preserve">Я не знаю что там подумал Эрих они-сан, но попозже наедине ему следует объяснить что я добыл их в Диких Землях, и никаких противоправных действий не совершал… ну почти.
</w:t>
      </w:r>
    </w:p>
    <w:p>
      <w:pPr/>
    </w:p>
    <w:p>
      <w:pPr>
        <w:jc w:val="left"/>
      </w:pPr>
      <w:r>
        <w:rPr>
          <w:rFonts w:ascii="Consolas" w:eastAsia="Consolas" w:hAnsi="Consolas" w:cs="Consolas"/>
          <w:b w:val="0"/>
          <w:sz w:val="28"/>
        </w:rPr>
        <w:t xml:space="preserve">Ведь в некотором роде всё это принадлежит мне по праву первооткрывателя, а попасть в эти неисследованные Дикие Земли я смог только лишь благодаря магии полёта и телепортации. Конечно я не один такой уникальный кто может использовать подобную магию, но факт в том что им всем нужно сначала дойти туда именно пешком, ну или долететь. А учитывая невероятное расстояние и целый горный хребет что отделяет земли Дома Баумейстер от цивилизации такое очень маловероятно, возможно в будущем моя родня сможет взяться за ум и сможет всё это развить… но честно говоря мне во всё это не слишком-то и верится.
</w:t>
      </w:r>
    </w:p>
    <w:p>
      <w:pPr/>
    </w:p>
    <w:p>
      <w:pPr>
        <w:jc w:val="left"/>
      </w:pPr>
      <w:r>
        <w:rPr>
          <w:rFonts w:ascii="Consolas" w:eastAsia="Consolas" w:hAnsi="Consolas" w:cs="Consolas"/>
          <w:b w:val="0"/>
          <w:sz w:val="28"/>
        </w:rPr>
        <w:t xml:space="preserve">Магия телепортации вообще сама по себе интересная штука, но всё же и в ней есть существенные ограничения. В зависимости от силы и опыта самого мага вместе с собой можно перенести до 10 человек вместе с их ручным багажом.
</w:t>
      </w:r>
    </w:p>
    <w:p>
      <w:pPr/>
    </w:p>
    <w:p>
      <w:pPr>
        <w:jc w:val="left"/>
      </w:pPr>
      <w:r>
        <w:rPr>
          <w:rFonts w:ascii="Consolas" w:eastAsia="Consolas" w:hAnsi="Consolas" w:cs="Consolas"/>
          <w:b w:val="0"/>
          <w:sz w:val="28"/>
        </w:rPr>
        <w:t xml:space="preserve">Проведя же немного времени за расчётами я вычислил что в данный момент абсолютно безопасно смогу перенести только 5 людей вместе с их багажом… Хотя даже больше, ведь их багаж можно будет спрятать в моём пространственном мешке, а вес находящихся в нём вещей как раз и не учитывается.
</w:t>
      </w:r>
    </w:p>
    <w:p>
      <w:pPr/>
    </w:p>
    <w:p>
      <w:pPr>
        <w:jc w:val="left"/>
      </w:pPr>
      <w:r>
        <w:rPr>
          <w:rFonts w:ascii="Consolas" w:eastAsia="Consolas" w:hAnsi="Consolas" w:cs="Consolas"/>
          <w:b w:val="0"/>
          <w:sz w:val="28"/>
        </w:rPr>
        <w:t xml:space="preserve">Ну по крайней мере нашу группу я смогу телепортировать без особых проблем, пусть они хоть обвешаются различными тяжёлыми сумками, поэтому и это уже неплохо.
</w:t>
      </w:r>
    </w:p>
    <w:p>
      <w:pPr/>
    </w:p>
    <w:p>
      <w:pPr>
        <w:jc w:val="left"/>
      </w:pPr>
      <w:r>
        <w:rPr>
          <w:rFonts w:ascii="Consolas" w:eastAsia="Consolas" w:hAnsi="Consolas" w:cs="Consolas"/>
          <w:b w:val="0"/>
          <w:sz w:val="28"/>
        </w:rPr>
        <w:t xml:space="preserve">- «Кстати Венд… раз об этом зашёл разговор, ведь в случае необходимости ты сможешь перенестись в Столицу практически мгновенно, не так ли?» (Эрих)
</w:t>
      </w:r>
    </w:p>
    <w:p>
      <w:pPr/>
    </w:p>
    <w:p>
      <w:pPr>
        <w:jc w:val="left"/>
      </w:pPr>
      <w:r>
        <w:rPr>
          <w:rFonts w:ascii="Consolas" w:eastAsia="Consolas" w:hAnsi="Consolas" w:cs="Consolas"/>
          <w:b w:val="0"/>
          <w:sz w:val="28"/>
        </w:rPr>
        <w:t xml:space="preserve">- «Ну как бы да.» (Венделин)
</w:t>
      </w:r>
    </w:p>
    <w:p>
      <w:pPr/>
    </w:p>
    <w:p>
      <w:pPr>
        <w:jc w:val="left"/>
      </w:pPr>
      <w:r>
        <w:rPr>
          <w:rFonts w:ascii="Consolas" w:eastAsia="Consolas" w:hAnsi="Consolas" w:cs="Consolas"/>
          <w:b w:val="0"/>
          <w:sz w:val="28"/>
        </w:rPr>
        <w:t xml:space="preserve">- «Министр сухопутных и военно-морских сил Эдгар очень захочет чтобы ты присоединился к нему, в смысле что он захочет использовать тебя по полной…» (Эрих)
</w:t>
      </w:r>
    </w:p>
    <w:p>
      <w:pPr/>
    </w:p>
    <w:p>
      <w:pPr>
        <w:jc w:val="left"/>
      </w:pPr>
      <w:r>
        <w:rPr>
          <w:rFonts w:ascii="Consolas" w:eastAsia="Consolas" w:hAnsi="Consolas" w:cs="Consolas"/>
          <w:b w:val="0"/>
          <w:sz w:val="28"/>
        </w:rPr>
        <w:t xml:space="preserve">Ну не знаю, как по мне в стратегическом плане магия телепортации из-за ограничения на количество пассажиров не так уж и полезна. Как по вашему мнению даже 10 человек способны повлиять на военную обстановку?
</w:t>
      </w:r>
    </w:p>
    <w:p>
      <w:pPr/>
    </w:p>
    <w:p>
      <w:pPr>
        <w:jc w:val="left"/>
      </w:pPr>
      <w:r>
        <w:rPr>
          <w:rFonts w:ascii="Consolas" w:eastAsia="Consolas" w:hAnsi="Consolas" w:cs="Consolas"/>
          <w:b w:val="0"/>
          <w:sz w:val="28"/>
        </w:rPr>
        <w:t xml:space="preserve">Хотя возможно и сможет, заброска шпионов или какой-нибудь элитный отряд убийц или… кто знает что творится в голове у этих военных, возможно они смогут придумать какую-то действительно ужасающую гадость Да и вообще такой маг уже сам по себе является значительной боевой мощью, а если к нему прикрепить разбирающихся в диверсионном деле помощников, то он превращается для противников в нескончаемую головную боль. Ну и не стоит забывать про привязанный к магу пространственный мешок, поэтому доставка продовольствия в осаждённые города очень даже имеет место быть.
</w:t>
      </w:r>
    </w:p>
    <w:p>
      <w:pPr/>
    </w:p>
    <w:p>
      <w:pPr>
        <w:jc w:val="left"/>
      </w:pPr>
      <w:r>
        <w:rPr>
          <w:rFonts w:ascii="Consolas" w:eastAsia="Consolas" w:hAnsi="Consolas" w:cs="Consolas"/>
          <w:b w:val="0"/>
          <w:sz w:val="28"/>
        </w:rPr>
        <w:t xml:space="preserve">Ну а если вспомнить что мой учитель в неудавшемся походе в Лес Демонов выполнял роль обоза целой армии, то… короче да, такой маг действительно сможет доставить проблем неприятелю.
</w:t>
      </w:r>
    </w:p>
    <w:p>
      <w:pPr/>
    </w:p>
    <w:p>
      <w:pPr>
        <w:jc w:val="left"/>
      </w:pPr>
      <w:r>
        <w:rPr>
          <w:rFonts w:ascii="Consolas" w:eastAsia="Consolas" w:hAnsi="Consolas" w:cs="Consolas"/>
          <w:b w:val="0"/>
          <w:sz w:val="28"/>
        </w:rPr>
        <w:t xml:space="preserve">- «Военные обычно с особой тщательностью регистрируют и следят за такими магами, так что не удивляйся если тебя внесут в первоочередной список подлежащих мобилизации магов.» (Эрих)
</w:t>
      </w:r>
    </w:p>
    <w:p>
      <w:pPr/>
    </w:p>
    <w:p>
      <w:pPr>
        <w:jc w:val="left"/>
      </w:pPr>
      <w:r>
        <w:rPr>
          <w:rFonts w:ascii="Consolas" w:eastAsia="Consolas" w:hAnsi="Consolas" w:cs="Consolas"/>
          <w:b w:val="0"/>
          <w:sz w:val="28"/>
        </w:rPr>
        <w:t xml:space="preserve">То есть если есть первоочередной список, то существуют и другие? Интересно было бы узнать всю эту систему мобилизации поподробнее… но как-нибудь потом.
</w:t>
      </w:r>
    </w:p>
    <w:p>
      <w:pPr/>
    </w:p>
    <w:p>
      <w:pPr>
        <w:jc w:val="left"/>
      </w:pPr>
      <w:r>
        <w:rPr>
          <w:rFonts w:ascii="Consolas" w:eastAsia="Consolas" w:hAnsi="Consolas" w:cs="Consolas"/>
          <w:b w:val="0"/>
          <w:sz w:val="28"/>
        </w:rPr>
        <w:t xml:space="preserve">Насколько я слышал что для общения, между разделёнными существенным расстоянием городами, существуют специальные артефакты, но они не отличаются особой надёжностью. Так что в непосредственной близости от него для возможного ремонта должен находиться специальный маг. Но как вы понимаете спрос в подобных услугах намного превышал предложение, так что и цена для гражданских лиц была соответствующей.
</w:t>
      </w:r>
    </w:p>
    <w:p>
      <w:pPr/>
    </w:p>
    <w:p>
      <w:pPr>
        <w:jc w:val="left"/>
      </w:pPr>
      <w:r>
        <w:rPr>
          <w:rFonts w:ascii="Consolas" w:eastAsia="Consolas" w:hAnsi="Consolas" w:cs="Consolas"/>
          <w:b w:val="0"/>
          <w:sz w:val="28"/>
        </w:rPr>
        <w:t xml:space="preserve">В боевых же подразделениях из-за своей очень слабой надёжности артефакты для связи практически не применялись, там как раз используются способные общаться на дальние расстояния маги. Тут действует тот же принцип что и с нанесением точек телепортации, только здесь вначале необходимо обменяться небольшим количеством маны с вашим будущим собеседником-магом, и вот уже после такой своеобразной регистрации вы сможете друг с другом общаться.
</w:t>
      </w:r>
    </w:p>
    <w:p>
      <w:pPr/>
    </w:p>
    <w:p>
      <w:pPr>
        <w:jc w:val="left"/>
      </w:pPr>
      <w:r>
        <w:rPr>
          <w:rFonts w:ascii="Consolas" w:eastAsia="Consolas" w:hAnsi="Consolas" w:cs="Consolas"/>
          <w:b w:val="0"/>
          <w:sz w:val="28"/>
        </w:rPr>
        <w:t xml:space="preserve">Если честно учитель обучил меня и магии дальнего общения, так что боюсь для военных я стану очень ценным кадром, если они конечно об этом узнают…
</w:t>
      </w:r>
    </w:p>
    <w:p>
      <w:pPr/>
    </w:p>
    <w:p>
      <w:pPr>
        <w:jc w:val="left"/>
      </w:pPr>
      <w:r>
        <w:rPr>
          <w:rFonts w:ascii="Consolas" w:eastAsia="Consolas" w:hAnsi="Consolas" w:cs="Consolas"/>
          <w:b w:val="0"/>
          <w:sz w:val="28"/>
        </w:rPr>
        <w:t xml:space="preserve">Но до этого дня, кроме моего учителя, я ещё не встречал ни одного мага кто бы смог её применять. Даже Буркхарт-сан не обладал талантом в этой магии, так что похоже способность в данной области встречается не так чтобы уж и часто…
</w:t>
      </w:r>
    </w:p>
    <w:p>
      <w:pPr/>
    </w:p>
    <w:p>
      <w:pPr>
        <w:jc w:val="left"/>
      </w:pPr>
      <w:r>
        <w:rPr>
          <w:rFonts w:ascii="Consolas" w:eastAsia="Consolas" w:hAnsi="Consolas" w:cs="Consolas"/>
          <w:b w:val="0"/>
          <w:sz w:val="28"/>
        </w:rPr>
        <w:t xml:space="preserve">Поэтому мне даже честно говоря немного завидно столь большой уверенности в своих силах и суждениях Буркхарта-сана. Ведь он консультировался с Маркграфом Брейтхильдом максимум лишь перед самым отбытием магического дирижабля, но я ни разу не заметил в его глазах ни капли сомнения. Он чётко знает чего хочет и как этого добиться. Поэтому совсем неудивительно, что благородные наниматели магов в первую очередь смотрят на их опыт, и на то чего они до этого добились в жизни.
</w:t>
      </w:r>
    </w:p>
    <w:p>
      <w:pPr/>
    </w:p>
    <w:p>
      <w:pPr>
        <w:jc w:val="left"/>
      </w:pPr>
      <w:r>
        <w:rPr>
          <w:rFonts w:ascii="Consolas" w:eastAsia="Consolas" w:hAnsi="Consolas" w:cs="Consolas"/>
          <w:b w:val="0"/>
          <w:sz w:val="28"/>
        </w:rPr>
        <w:t xml:space="preserve">Хотя то же самое можно сказать и про мой родной мир, действительно профессионалы своего дела всегда ценились намного выше.
</w:t>
      </w:r>
    </w:p>
    <w:p>
      <w:pPr/>
    </w:p>
    <w:p>
      <w:pPr>
        <w:jc w:val="left"/>
      </w:pPr>
      <w:r>
        <w:rPr>
          <w:rFonts w:ascii="Consolas" w:eastAsia="Consolas" w:hAnsi="Consolas" w:cs="Consolas"/>
          <w:b w:val="0"/>
          <w:sz w:val="28"/>
        </w:rPr>
        <w:t xml:space="preserve">- «По крайней мере в ближайшем будущем военная служба тебе точно не грозит, ведь мой младший брат всё ещё несовершеннолетний.» (Эрих)
</w:t>
      </w:r>
    </w:p>
    <w:p>
      <w:pPr/>
    </w:p>
    <w:p>
      <w:pPr>
        <w:jc w:val="left"/>
      </w:pPr>
      <w:r>
        <w:rPr>
          <w:rFonts w:ascii="Consolas" w:eastAsia="Consolas" w:hAnsi="Consolas" w:cs="Consolas"/>
          <w:b w:val="0"/>
          <w:sz w:val="28"/>
        </w:rPr>
        <w:t xml:space="preserve">Это да, хоть отсрочка эта и будет действовать всего три года, но в это время я точно не хочу выполнять чьи-либо приказы. Не дай бог натравят ещё на какого-нибудь дракона, а я ещё тот летающий костяк всё никак забыть не могу…
</w:t>
      </w:r>
    </w:p>
    <w:p>
      <w:pPr/>
    </w:p>
    <w:p>
      <w:pPr>
        <w:jc w:val="left"/>
      </w:pPr>
      <w:r>
        <w:rPr>
          <w:rFonts w:ascii="Consolas" w:eastAsia="Consolas" w:hAnsi="Consolas" w:cs="Consolas"/>
          <w:b w:val="0"/>
          <w:sz w:val="28"/>
        </w:rPr>
        <w:t xml:space="preserve">- «Венд, ну не будь же ты таким букой? Как тебе этот наряд?!» (Инна)
</w:t>
      </w:r>
    </w:p>
    <w:p>
      <w:pPr/>
    </w:p>
    <w:p>
      <w:pPr>
        <w:jc w:val="left"/>
      </w:pPr>
      <w:r>
        <w:rPr>
          <w:rFonts w:ascii="Consolas" w:eastAsia="Consolas" w:hAnsi="Consolas" w:cs="Consolas"/>
          <w:b w:val="0"/>
          <w:sz w:val="28"/>
        </w:rPr>
        <w:t xml:space="preserve">- «Ну что я могу сказать, наряд просто великолепен… хотя чего ещё можно ожидать от столичных модных лавок?» (Венделин)
</w:t>
      </w:r>
    </w:p>
    <w:p>
      <w:pPr/>
    </w:p>
    <w:p>
      <w:pPr>
        <w:jc w:val="left"/>
      </w:pPr>
      <w:r>
        <w:rPr>
          <w:rFonts w:ascii="Consolas" w:eastAsia="Consolas" w:hAnsi="Consolas" w:cs="Consolas"/>
          <w:b w:val="0"/>
          <w:sz w:val="28"/>
        </w:rPr>
        <w:t xml:space="preserve">- «Наряд конечно и вправду очень даже не плох, но думаю что моя подруга хотела чтобы ты оценил не только наряд, но и её саму в нём!» (Луиза)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после кучи лавок и примерок Инна с Луизой похоже всё же купили всю необходимую им одежду. Причём каждую покупку они в обязательном порядке демонстрировали мне и Эрвину.
</w:t>
      </w:r>
    </w:p>
    <w:p>
      <w:pPr/>
    </w:p>
    <w:p>
      <w:pPr>
        <w:jc w:val="left"/>
      </w:pPr>
      <w:r>
        <w:rPr>
          <w:rFonts w:ascii="Consolas" w:eastAsia="Consolas" w:hAnsi="Consolas" w:cs="Consolas"/>
          <w:b w:val="0"/>
          <w:sz w:val="28"/>
        </w:rPr>
        <w:t xml:space="preserve">- «Нда уж, это мы конечно оторвались. Вот только как же мне вернуть тебе столько денег?» (Инна)
</w:t>
      </w:r>
    </w:p>
    <w:p>
      <w:pPr/>
    </w:p>
    <w:p>
      <w:pPr>
        <w:jc w:val="left"/>
      </w:pPr>
      <w:r>
        <w:rPr>
          <w:rFonts w:ascii="Consolas" w:eastAsia="Consolas" w:hAnsi="Consolas" w:cs="Consolas"/>
          <w:b w:val="0"/>
          <w:sz w:val="28"/>
        </w:rPr>
        <w:t xml:space="preserve">Вся эта новая и модная одежда не отличалась особой дешевизной, так что Инна была вынуждена вновь занять у меня деньги.
</w:t>
      </w:r>
    </w:p>
    <w:p>
      <w:pPr/>
    </w:p>
    <w:p>
      <w:pPr>
        <w:jc w:val="left"/>
      </w:pPr>
      <w:r>
        <w:rPr>
          <w:rFonts w:ascii="Consolas" w:eastAsia="Consolas" w:hAnsi="Consolas" w:cs="Consolas"/>
          <w:b w:val="0"/>
          <w:sz w:val="28"/>
        </w:rPr>
        <w:t xml:space="preserve">- «Как всегда пойдём по проверенной схеме, и просто завалим свежим мясом весь Брейтбург.» (Венделин)
</w:t>
      </w:r>
    </w:p>
    <w:p>
      <w:pPr/>
    </w:p>
    <w:p>
      <w:pPr>
        <w:jc w:val="left"/>
      </w:pPr>
      <w:r>
        <w:rPr>
          <w:rFonts w:ascii="Consolas" w:eastAsia="Consolas" w:hAnsi="Consolas" w:cs="Consolas"/>
          <w:b w:val="0"/>
          <w:sz w:val="28"/>
        </w:rPr>
        <w:t xml:space="preserve">- «Да, точно! А после того как отдадим тебе долг, на следующий год вновь вернёмся в Столицу и накупим себе ещё шмоток!» (Луиза)
</w:t>
      </w:r>
    </w:p>
    <w:p>
      <w:pPr/>
    </w:p>
    <w:p>
      <w:pPr>
        <w:jc w:val="left"/>
      </w:pPr>
      <w:r>
        <w:rPr>
          <w:rFonts w:ascii="Consolas" w:eastAsia="Consolas" w:hAnsi="Consolas" w:cs="Consolas"/>
          <w:b w:val="0"/>
          <w:sz w:val="28"/>
        </w:rPr>
        <w:t xml:space="preserve">У нас просто не было другого такого же сопоставимого источника дохода, кроме как охоты на диких животных в окрестностях Брейтбурга. Так что в будущем ни в чём не повинную живность ожидало значительное сокращение поголовья…
</w:t>
      </w:r>
    </w:p>
    <w:p>
      <w:pPr/>
    </w:p>
    <w:p>
      <w:pPr>
        <w:jc w:val="left"/>
      </w:pPr>
      <w:r>
        <w:rPr>
          <w:rFonts w:ascii="Consolas" w:eastAsia="Consolas" w:hAnsi="Consolas" w:cs="Consolas"/>
          <w:b w:val="0"/>
          <w:sz w:val="28"/>
        </w:rPr>
        <w:t xml:space="preserve">Как же хорошо что никакого «Гринписа» здесь ещё не придумали, а то от такого тотального геноцида у нас могли бы быть очень крупные проблемы.
</w:t>
      </w:r>
    </w:p>
    <w:p>
      <w:pPr/>
    </w:p>
    <w:p>
      <w:pPr>
        <w:jc w:val="left"/>
      </w:pPr>
      <w:r>
        <w:rPr>
          <w:rFonts w:ascii="Consolas" w:eastAsia="Consolas" w:hAnsi="Consolas" w:cs="Consolas"/>
          <w:b w:val="0"/>
          <w:sz w:val="28"/>
        </w:rPr>
        <w:t xml:space="preserve">- «Венд-кун, я уже просто не могу заставлять себя молчать! Эти девушки так старались тебе понравиться, а ты восхищался ими с такой сухостью, тебе просто нет прощения!» (Мириам)
</w:t>
      </w:r>
    </w:p>
    <w:p>
      <w:pPr/>
    </w:p>
    <w:p>
      <w:pPr>
        <w:jc w:val="left"/>
      </w:pPr>
      <w:r>
        <w:rPr>
          <w:rFonts w:ascii="Consolas" w:eastAsia="Consolas" w:hAnsi="Consolas" w:cs="Consolas"/>
          <w:b w:val="0"/>
          <w:sz w:val="28"/>
        </w:rPr>
        <w:t xml:space="preserve">- «Мириам гиши-сан, вы слишком много требуете от своего столь молодого и неопытного деверя.» (Венделин)
</w:t>
      </w:r>
    </w:p>
    <w:p>
      <w:pPr/>
    </w:p>
    <w:p>
      <w:pPr>
        <w:jc w:val="left"/>
      </w:pPr>
      <w:r>
        <w:rPr>
          <w:rFonts w:ascii="Consolas" w:eastAsia="Consolas" w:hAnsi="Consolas" w:cs="Consolas"/>
          <w:b w:val="0"/>
          <w:sz w:val="28"/>
        </w:rPr>
        <w:t xml:space="preserve">- «Ну положим молодость здесь совершенно не при чём. Это должен понимать и ценить каждый мужчина независимо от знаний и возраста!» (Мириам)
</w:t>
      </w:r>
    </w:p>
    <w:p>
      <w:pPr/>
    </w:p>
    <w:p>
      <w:pPr>
        <w:jc w:val="left"/>
      </w:pPr>
      <w:r>
        <w:rPr>
          <w:rFonts w:ascii="Consolas" w:eastAsia="Consolas" w:hAnsi="Consolas" w:cs="Consolas"/>
          <w:b w:val="0"/>
          <w:sz w:val="28"/>
        </w:rPr>
        <w:t xml:space="preserve">Сейчас она похоже имела ввиду то, что мои так сказать восхищения красотой девушек были практически идентичными, и по сути ограничивались: «Ты очень красиво выглядишь!», отчего под конец от моих похвал Луиза с Инной начали даже еле заметно кривиться.
</w:t>
      </w:r>
    </w:p>
    <w:p>
      <w:pPr/>
    </w:p>
    <w:p>
      <w:pPr>
        <w:jc w:val="left"/>
      </w:pPr>
      <w:r>
        <w:rPr>
          <w:rFonts w:ascii="Consolas" w:eastAsia="Consolas" w:hAnsi="Consolas" w:cs="Consolas"/>
          <w:b w:val="0"/>
          <w:sz w:val="28"/>
        </w:rPr>
        <w:t xml:space="preserve">- «Не бери в голову Венд, по крайней мере твои похвалы были намного лучше чем у Эрва.» (Инна)
</w:t>
      </w:r>
    </w:p>
    <w:p>
      <w:pPr/>
    </w:p>
    <w:p>
      <w:pPr>
        <w:jc w:val="left"/>
      </w:pPr>
      <w:r>
        <w:rPr>
          <w:rFonts w:ascii="Consolas" w:eastAsia="Consolas" w:hAnsi="Consolas" w:cs="Consolas"/>
          <w:b w:val="0"/>
          <w:sz w:val="28"/>
        </w:rPr>
        <w:t xml:space="preserve">- «Да, если сравнивать с Эрвом, то от твоих похвал я просто таяла!» (Луиза)
</w:t>
      </w:r>
    </w:p>
    <w:p>
      <w:pPr/>
    </w:p>
    <w:p>
      <w:pPr>
        <w:jc w:val="left"/>
      </w:pPr>
      <w:r>
        <w:rPr>
          <w:rFonts w:ascii="Consolas" w:eastAsia="Consolas" w:hAnsi="Consolas" w:cs="Consolas"/>
          <w:b w:val="0"/>
          <w:sz w:val="28"/>
        </w:rPr>
        <w:t xml:space="preserve">Хм, похоже что у Эрвина с этим ещё большие проблемы нежели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(1/3) – Без права на провал или неподчинение
</w:t>
      </w:r>
    </w:p>
    <w:p>
      <w:pPr/>
    </w:p>
    <w:p>
      <w:pPr>
        <w:jc w:val="left"/>
      </w:pPr>
      <w:r>
        <w:rPr>
          <w:rFonts w:ascii="Consolas" w:eastAsia="Consolas" w:hAnsi="Consolas" w:cs="Consolas"/>
          <w:b w:val="0"/>
          <w:sz w:val="28"/>
        </w:rPr>
        <w:t xml:space="preserve">Глава 34 (часть 1) – Без права на провал или неподчинение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«Оу, вы серьёзно! Этот парень и есть ученик Альфреда?! То есть это он победил невероятно опасного древнего обратившегося в нежить дракона…? Я как-то представлял его себе немного по-другому, мне конечно говорили что он довольно молод, но я и подумать не мог что настолько…!» (Армстронг)
</w:t>
      </w:r>
    </w:p>
    <w:p>
      <w:pPr/>
    </w:p>
    <w:p>
      <w:pPr>
        <w:jc w:val="left"/>
      </w:pPr>
      <w:r>
        <w:rPr>
          <w:rFonts w:ascii="Consolas" w:eastAsia="Consolas" w:hAnsi="Consolas" w:cs="Consolas"/>
          <w:b w:val="0"/>
          <w:sz w:val="28"/>
        </w:rPr>
        <w:t xml:space="preserve">- «(…Это кто такой?)» (Венделин)
</w:t>
      </w:r>
    </w:p>
    <w:p>
      <w:pPr/>
    </w:p>
    <w:p>
      <w:pPr>
        <w:jc w:val="left"/>
      </w:pPr>
      <w:r>
        <w:rPr>
          <w:rFonts w:ascii="Consolas" w:eastAsia="Consolas" w:hAnsi="Consolas" w:cs="Consolas"/>
          <w:b w:val="0"/>
          <w:sz w:val="28"/>
        </w:rPr>
        <w:t xml:space="preserve">Спросил я шёпотом Буркхарта-сана.
</w:t>
      </w:r>
    </w:p>
    <w:p>
      <w:pPr/>
    </w:p>
    <w:p>
      <w:pPr>
        <w:jc w:val="left"/>
      </w:pPr>
      <w:r>
        <w:rPr>
          <w:rFonts w:ascii="Consolas" w:eastAsia="Consolas" w:hAnsi="Consolas" w:cs="Consolas"/>
          <w:b w:val="0"/>
          <w:sz w:val="28"/>
        </w:rPr>
        <w:t xml:space="preserve">- «(Он ни капельки не изменился, всё такой же перекачанный культурист…)» (Буркхарт)
</w:t>
      </w:r>
    </w:p>
    <w:p>
      <w:pPr/>
    </w:p>
    <w:p>
      <w:pPr>
        <w:jc w:val="left"/>
      </w:pPr>
      <w:r>
        <w:rPr>
          <w:rFonts w:ascii="Consolas" w:eastAsia="Consolas" w:hAnsi="Consolas" w:cs="Consolas"/>
          <w:b w:val="0"/>
          <w:sz w:val="28"/>
        </w:rPr>
        <w:t xml:space="preserve">- «(Это какой-то довольно важный в Королевстве Хельмут человек?)» (Венделин)
</w:t>
      </w:r>
    </w:p>
    <w:p>
      <w:pPr/>
    </w:p>
    <w:p>
      <w:pPr>
        <w:jc w:val="left"/>
      </w:pPr>
      <w:r>
        <w:rPr>
          <w:rFonts w:ascii="Consolas" w:eastAsia="Consolas" w:hAnsi="Consolas" w:cs="Consolas"/>
          <w:b w:val="0"/>
          <w:sz w:val="28"/>
        </w:rPr>
        <w:t xml:space="preserve">- «(Что-то вроде того… он Королевский Верховный Маг.)» (Буркхарт)
</w:t>
      </w:r>
    </w:p>
    <w:p>
      <w:pPr/>
    </w:p>
    <w:p>
      <w:pPr>
        <w:jc w:val="left"/>
      </w:pPr>
      <w:r>
        <w:rPr>
          <w:rFonts w:ascii="Consolas" w:eastAsia="Consolas" w:hAnsi="Consolas" w:cs="Consolas"/>
          <w:b w:val="0"/>
          <w:sz w:val="28"/>
        </w:rPr>
        <w:t xml:space="preserve">На следующий день после нашего нашествия на торговые лавки Столицы ко мне совершенно неожиданно прибыл посыльный из Королевского Дворца, причём не один, а с группой поддержки в виде отряда рыцарей. После чего последовала необычайно вежливая просьба сесть в карету, от которой посмотрев на напрягшихся рыцарей я отказаться просто не смог. И в итоге изрядно поплутав по улицам, меня привезли в какой-то находящийся в пригороде Столицы Королевства Хельмут военный гарнизон.
</w:t>
      </w:r>
    </w:p>
    <w:p>
      <w:pPr/>
    </w:p>
    <w:p>
      <w:pPr>
        <w:jc w:val="left"/>
      </w:pPr>
      <w:r>
        <w:rPr>
          <w:rFonts w:ascii="Consolas" w:eastAsia="Consolas" w:hAnsi="Consolas" w:cs="Consolas"/>
          <w:b w:val="0"/>
          <w:sz w:val="28"/>
        </w:rPr>
        <w:t xml:space="preserve">Если бы не Приказ Его Королевского Величества в руках у посыльного, то это было бы скорее похоже на какое-то похищение. Нет, я конечно понимаю что не слишком то и почтительно отзывался о Короле, да и во время аудиенции перед ним не лебезил, но неужели здесь за такую малость можно лишиться головы?! По крайней мере у меня есть небольшая надежда на свой благородный статус, в том смысле что без Королевского Суда меня казнить не должны… ну я на это очень сильно надеюсь, а то мне как-то совсем не хочется сбегать и превращаться в самого разыскиваемого и опасного преступника во всём Королевстве Хельмут.
</w:t>
      </w:r>
    </w:p>
    <w:p>
      <w:pPr/>
    </w:p>
    <w:p>
      <w:pPr>
        <w:jc w:val="left"/>
      </w:pPr>
      <w:r>
        <w:rPr>
          <w:rFonts w:ascii="Consolas" w:eastAsia="Consolas" w:hAnsi="Consolas" w:cs="Consolas"/>
          <w:b w:val="0"/>
          <w:sz w:val="28"/>
        </w:rPr>
        <w:t xml:space="preserve">Гарнизон этот, куда меня доставили мои молчаливые стражи, был одним из мест где дислоцирующиеся в Столице войска тренировались и проходили подготовку. Простые бревенчатые домики, сторожевые вышки по периметру и очень много палаток.
</w:t>
      </w:r>
    </w:p>
    <w:p>
      <w:pPr/>
    </w:p>
    <w:p>
      <w:pPr>
        <w:jc w:val="left"/>
      </w:pPr>
      <w:r>
        <w:rPr>
          <w:rFonts w:ascii="Consolas" w:eastAsia="Consolas" w:hAnsi="Consolas" w:cs="Consolas"/>
          <w:b w:val="0"/>
          <w:sz w:val="28"/>
        </w:rPr>
        <w:t xml:space="preserve">То есть совершенно типичный военный гарнизон, всё как и следовало ожидать от этого фэнтезийного мира, где Средневековье тесно переплелось с магией.
</w:t>
      </w:r>
    </w:p>
    <w:p>
      <w:pPr/>
    </w:p>
    <w:p>
      <w:pPr>
        <w:jc w:val="left"/>
      </w:pPr>
      <w:r>
        <w:rPr>
          <w:rFonts w:ascii="Consolas" w:eastAsia="Consolas" w:hAnsi="Consolas" w:cs="Consolas"/>
          <w:b w:val="0"/>
          <w:sz w:val="28"/>
        </w:rPr>
        <w:t xml:space="preserve">И несмотря на то, что как я знаю Королевство Хельмут не воевало уже довольно продолжительное время, народу здесь было всё же многовато; что для меня оказалось даже несколько неожиданно.
</w:t>
      </w:r>
    </w:p>
    <w:p>
      <w:pPr/>
    </w:p>
    <w:p>
      <w:pPr>
        <w:jc w:val="left"/>
      </w:pPr>
      <w:r>
        <w:rPr>
          <w:rFonts w:ascii="Consolas" w:eastAsia="Consolas" w:hAnsi="Consolas" w:cs="Consolas"/>
          <w:b w:val="0"/>
          <w:sz w:val="28"/>
        </w:rPr>
        <w:t xml:space="preserve">Хотя вполне возможно что это было единственной отдушиной чего-то добиться в жизни, а не скатиться в простолюдины, для молодых благородных, что не смогли найти себе больше никакой достойной работы. Так что Король щедрой рукой был вынужден оплачивать всё это во избежание волнений или даже бунтов.
</w:t>
      </w:r>
    </w:p>
    <w:p>
      <w:pPr/>
    </w:p>
    <w:p>
      <w:pPr>
        <w:jc w:val="left"/>
      </w:pPr>
      <w:r>
        <w:rPr>
          <w:rFonts w:ascii="Consolas" w:eastAsia="Consolas" w:hAnsi="Consolas" w:cs="Consolas"/>
          <w:b w:val="0"/>
          <w:sz w:val="28"/>
        </w:rPr>
        <w:t xml:space="preserve">И как я сейчас вижу, они тут вовсе не прохлаждались. Но не подумайте что все войска постоянно тренировались в подобных лагерях, совсем нет. Они чередовались друг с другом, одни дежурили, другие тренировались, третьи же в это время были в отпусках. Такой круговорот войск в Королевстве Хельмут позволял поддерживать практически неизменную численность и боеспособность войск, что благоприятно влияло на всяких задиристых и не очень соседей.
</w:t>
      </w:r>
    </w:p>
    <w:p>
      <w:pPr/>
    </w:p>
    <w:p>
      <w:pPr>
        <w:jc w:val="left"/>
      </w:pPr>
      <w:r>
        <w:rPr>
          <w:rFonts w:ascii="Consolas" w:eastAsia="Consolas" w:hAnsi="Consolas" w:cs="Consolas"/>
          <w:b w:val="0"/>
          <w:sz w:val="28"/>
        </w:rPr>
        <w:t xml:space="preserve">И вот карета остановилась возле одного из бревенчатых домов, расположенных прямо в центре этого военного гарнизона. Серьёзного вида охранники провели меня в комнату, куда вскоре вошёл и Буркхарт-сан.
</w:t>
      </w:r>
    </w:p>
    <w:p>
      <w:pPr/>
    </w:p>
    <w:p>
      <w:pPr>
        <w:jc w:val="left"/>
      </w:pPr>
      <w:r>
        <w:rPr>
          <w:rFonts w:ascii="Consolas" w:eastAsia="Consolas" w:hAnsi="Consolas" w:cs="Consolas"/>
          <w:b w:val="0"/>
          <w:sz w:val="28"/>
        </w:rPr>
        <w:t xml:space="preserve">Причём он был не один, а с очень высоким и мускулистым оссаном средних лет.
</w:t>
      </w:r>
    </w:p>
    <w:p>
      <w:pPr/>
    </w:p>
    <w:p>
      <w:pPr>
        <w:jc w:val="left"/>
      </w:pPr>
      <w:r>
        <w:rPr>
          <w:rFonts w:ascii="Consolas" w:eastAsia="Consolas" w:hAnsi="Consolas" w:cs="Consolas"/>
          <w:b w:val="0"/>
          <w:sz w:val="28"/>
        </w:rPr>
        <w:t xml:space="preserve">Кроме того этот оссан…
</w:t>
      </w:r>
    </w:p>
    <w:p>
      <w:pPr/>
    </w:p>
    <w:p>
      <w:pPr>
        <w:jc w:val="left"/>
      </w:pPr>
      <w:r>
        <w:rPr>
          <w:rFonts w:ascii="Consolas" w:eastAsia="Consolas" w:hAnsi="Consolas" w:cs="Consolas"/>
          <w:b w:val="0"/>
          <w:sz w:val="28"/>
        </w:rPr>
        <w:t xml:space="preserve">Несмотря на то что это был даже не человек, а скорее комок мускулов, он был облачён в мантию и держал в руках огромный металлический посох…
</w:t>
      </w:r>
    </w:p>
    <w:p>
      <w:pPr/>
    </w:p>
    <w:p>
      <w:pPr>
        <w:jc w:val="left"/>
      </w:pPr>
      <w:r>
        <w:rPr>
          <w:rFonts w:ascii="Consolas" w:eastAsia="Consolas" w:hAnsi="Consolas" w:cs="Consolas"/>
          <w:b w:val="0"/>
          <w:sz w:val="28"/>
        </w:rPr>
        <w:t xml:space="preserve">Нда уж, да от одного его вида бандиты в тёмной подворотне обделаются от испуга!
</w:t>
      </w:r>
    </w:p>
    <w:p>
      <w:pPr/>
    </w:p>
    <w:p>
      <w:pPr>
        <w:jc w:val="left"/>
      </w:pPr>
      <w:r>
        <w:rPr>
          <w:rFonts w:ascii="Consolas" w:eastAsia="Consolas" w:hAnsi="Consolas" w:cs="Consolas"/>
          <w:b w:val="0"/>
          <w:sz w:val="28"/>
        </w:rPr>
        <w:t xml:space="preserve">Да и эта его одежда… неужели он маг, а не воин?!
</w:t>
      </w:r>
    </w:p>
    <w:p>
      <w:pPr/>
    </w:p>
    <w:p>
      <w:pPr>
        <w:jc w:val="left"/>
      </w:pPr>
      <w:r>
        <w:rPr>
          <w:rFonts w:ascii="Consolas" w:eastAsia="Consolas" w:hAnsi="Consolas" w:cs="Consolas"/>
          <w:b w:val="0"/>
          <w:sz w:val="28"/>
        </w:rPr>
        <w:t xml:space="preserve">Но даже если и маг, то думаю что он без каких-либо усилий сможет забить противника до смерти этой своей дубиной-посохом.
</w:t>
      </w:r>
    </w:p>
    <w:p>
      <w:pPr/>
    </w:p>
    <w:p>
      <w:pPr>
        <w:jc w:val="left"/>
      </w:pPr>
      <w:r>
        <w:rPr>
          <w:rFonts w:ascii="Consolas" w:eastAsia="Consolas" w:hAnsi="Consolas" w:cs="Consolas"/>
          <w:b w:val="0"/>
          <w:sz w:val="28"/>
        </w:rPr>
        <w:t xml:space="preserve">К счастью Буркхарт-сан смог привести в относительный порядок мой расшалившийся от столь невероятного зрелища рассудок, сказав что он всё-таки именно маг.
</w:t>
      </w:r>
    </w:p>
    <w:p>
      <w:pPr/>
    </w:p>
    <w:p>
      <w:pPr>
        <w:jc w:val="left"/>
      </w:pPr>
      <w:r>
        <w:rPr>
          <w:rFonts w:ascii="Consolas" w:eastAsia="Consolas" w:hAnsi="Consolas" w:cs="Consolas"/>
          <w:b w:val="0"/>
          <w:sz w:val="28"/>
        </w:rPr>
        <w:t xml:space="preserve">Причём не обычный маг, а Верховный Маг Королевства Хельмут… ох что-то не нравится мне всё это, чувствую грядут крупные проблемы.
</w:t>
      </w:r>
    </w:p>
    <w:p>
      <w:pPr/>
    </w:p>
    <w:p>
      <w:pPr>
        <w:jc w:val="left"/>
      </w:pPr>
      <w:r>
        <w:rPr>
          <w:rFonts w:ascii="Consolas" w:eastAsia="Consolas" w:hAnsi="Consolas" w:cs="Consolas"/>
          <w:b w:val="0"/>
          <w:sz w:val="28"/>
        </w:rPr>
        <w:t xml:space="preserve">Вот только хоть я и успокоился, но потерянный мной дар речи всё никак не желал восстанавливаться. Ведь этот Верховный Маг был просто абсолютной противоположностью моего Учителя.
</w:t>
      </w:r>
    </w:p>
    <w:p>
      <w:pPr/>
    </w:p>
    <w:p>
      <w:pPr>
        <w:jc w:val="left"/>
      </w:pPr>
      <w:r>
        <w:rPr>
          <w:rFonts w:ascii="Consolas" w:eastAsia="Consolas" w:hAnsi="Consolas" w:cs="Consolas"/>
          <w:b w:val="0"/>
          <w:sz w:val="28"/>
        </w:rPr>
        <w:t xml:space="preserve">- «(Буркхарт-сан, а что значит Верховный Маг?)» (Венделин)
</w:t>
      </w:r>
    </w:p>
    <w:p>
      <w:pPr/>
    </w:p>
    <w:p>
      <w:pPr>
        <w:jc w:val="left"/>
      </w:pPr>
      <w:r>
        <w:rPr>
          <w:rFonts w:ascii="Consolas" w:eastAsia="Consolas" w:hAnsi="Consolas" w:cs="Consolas"/>
          <w:b w:val="0"/>
          <w:sz w:val="28"/>
        </w:rPr>
        <w:t xml:space="preserve">- «(Хм, как бы тебе объяснить...)» (Буркхарт)
</w:t>
      </w:r>
    </w:p>
    <w:p>
      <w:pPr/>
    </w:p>
    <w:p>
      <w:pPr>
        <w:jc w:val="left"/>
      </w:pPr>
      <w:r>
        <w:rPr>
          <w:rFonts w:ascii="Consolas" w:eastAsia="Consolas" w:hAnsi="Consolas" w:cs="Consolas"/>
          <w:b w:val="0"/>
          <w:sz w:val="28"/>
        </w:rPr>
        <w:t xml:space="preserve">В чём заключается разница между магом и Верховным Магом?
</w:t>
      </w:r>
    </w:p>
    <w:p>
      <w:pPr/>
    </w:p>
    <w:p>
      <w:pPr>
        <w:jc w:val="left"/>
      </w:pPr>
      <w:r>
        <w:rPr>
          <w:rFonts w:ascii="Consolas" w:eastAsia="Consolas" w:hAnsi="Consolas" w:cs="Consolas"/>
          <w:b w:val="0"/>
          <w:sz w:val="28"/>
        </w:rPr>
        <w:t xml:space="preserve">В принципе добавляется одно слово и всё, но это слово имело очень большое значение.
</w:t>
      </w:r>
    </w:p>
    <w:p>
      <w:pPr/>
    </w:p>
    <w:p>
      <w:pPr>
        <w:jc w:val="left"/>
      </w:pPr>
      <w:r>
        <w:rPr>
          <w:rFonts w:ascii="Consolas" w:eastAsia="Consolas" w:hAnsi="Consolas" w:cs="Consolas"/>
          <w:b w:val="0"/>
          <w:sz w:val="28"/>
        </w:rPr>
        <w:t xml:space="preserve">Верховные Маги были элитой среди служащих какому-либо государству магов, в данном случае Королевству Хельмут.
</w:t>
      </w:r>
    </w:p>
    <w:p>
      <w:pPr/>
    </w:p>
    <w:p>
      <w:pPr>
        <w:jc w:val="left"/>
      </w:pPr>
      <w:r>
        <w:rPr>
          <w:rFonts w:ascii="Consolas" w:eastAsia="Consolas" w:hAnsi="Consolas" w:cs="Consolas"/>
          <w:b w:val="0"/>
          <w:sz w:val="28"/>
        </w:rPr>
        <w:t xml:space="preserve">С точки зрения общества Верховные Маги были людьми с очень высоким социальным статусом. Хоть самыми влиятельными благородными и было принято считать всяких там министров, но Верховные Маги как я понял были даже их в этом плане даже чуть повыше.
</w:t>
      </w:r>
    </w:p>
    <w:p>
      <w:pPr/>
    </w:p>
    <w:p>
      <w:pPr>
        <w:jc w:val="left"/>
      </w:pPr>
      <w:r>
        <w:rPr>
          <w:rFonts w:ascii="Consolas" w:eastAsia="Consolas" w:hAnsi="Consolas" w:cs="Consolas"/>
          <w:b w:val="0"/>
          <w:sz w:val="28"/>
        </w:rPr>
        <w:t xml:space="preserve">Кроме того Верховному Магу уже не было необходимости стыдится своего происхождения, так как обычно те кто заставляли его испытывать такие эмоции долго не жили. Так что столь высокого социального статуса мог добиться абсолютно любой, нужно было лишь обладать невероятным талантом к магии и быть преданным тому государству где он живёт.
</w:t>
      </w:r>
    </w:p>
    <w:p>
      <w:pPr/>
    </w:p>
    <w:p>
      <w:pPr>
        <w:jc w:val="left"/>
      </w:pPr>
      <w:r>
        <w:rPr>
          <w:rFonts w:ascii="Consolas" w:eastAsia="Consolas" w:hAnsi="Consolas" w:cs="Consolas"/>
          <w:b w:val="0"/>
          <w:sz w:val="28"/>
        </w:rPr>
        <w:t xml:space="preserve">Но сейчас передо мной стоял не просто Верховный Маг, а самый главный Верховный Маг Королевства Хельмут.
</w:t>
      </w:r>
    </w:p>
    <w:p>
      <w:pPr/>
    </w:p>
    <w:p>
      <w:pPr>
        <w:jc w:val="left"/>
      </w:pPr>
      <w:r>
        <w:rPr>
          <w:rFonts w:ascii="Consolas" w:eastAsia="Consolas" w:hAnsi="Consolas" w:cs="Consolas"/>
          <w:b w:val="0"/>
          <w:sz w:val="28"/>
        </w:rPr>
        <w:t xml:space="preserve">Блин, я просто в растерянности, на внешний вид он выглядит как очень мускулистый мужчина средних лет, самый типичный оссан… в смысле он-то оссан, вот только очень не типичный. Ну никак он не тянул на самого сильного и влиятельного мага в Королевстве Хельмут! Где я вас спрашиваю его густая борода?!
</w:t>
      </w:r>
    </w:p>
    <w:p>
      <w:pPr/>
    </w:p>
    <w:p>
      <w:pPr>
        <w:jc w:val="left"/>
      </w:pPr>
      <w:r>
        <w:rPr>
          <w:rFonts w:ascii="Consolas" w:eastAsia="Consolas" w:hAnsi="Consolas" w:cs="Consolas"/>
          <w:b w:val="0"/>
          <w:sz w:val="28"/>
        </w:rPr>
        <w:t xml:space="preserve">- «Я вижу ты нервничаешь? Не стоит переживать, дыши глубже и успокойся. Ведь ты будешь сражаться со мной плечом к плечу, поэтому волнения здесь совершенно излишни.» (Армстронг)
</w:t>
      </w:r>
    </w:p>
    <w:p>
      <w:pPr/>
    </w:p>
    <w:p>
      <w:pPr>
        <w:jc w:val="left"/>
      </w:pPr>
      <w:r>
        <w:rPr>
          <w:rFonts w:ascii="Consolas" w:eastAsia="Consolas" w:hAnsi="Consolas" w:cs="Consolas"/>
          <w:b w:val="0"/>
          <w:sz w:val="28"/>
        </w:rPr>
        <w:t xml:space="preserve">- «…Ааа?!! Сражаться?! С вами…?! Нет, не с вами! Совместно с вами…?!» (Венделин)
</w:t>
      </w:r>
    </w:p>
    <w:p>
      <w:pPr/>
    </w:p>
    <w:p>
      <w:pPr>
        <w:jc w:val="left"/>
      </w:pPr>
      <w:r>
        <w:rPr>
          <w:rFonts w:ascii="Consolas" w:eastAsia="Consolas" w:hAnsi="Consolas" w:cs="Consolas"/>
          <w:b w:val="0"/>
          <w:sz w:val="28"/>
        </w:rPr>
        <w:t xml:space="preserve">- «Да, всё абсолютно верно. Ты был избран для уникальной миссии освобождения Лугов Палкении от терзающих её монстров. Нам только осталось найти и надрать задницу Главному Монстру этого домена, не правда ли здорово?» (Армстронг)
</w:t>
      </w:r>
    </w:p>
    <w:p>
      <w:pPr/>
    </w:p>
    <w:p>
      <w:pPr>
        <w:jc w:val="left"/>
      </w:pPr>
      <w:r>
        <w:rPr>
          <w:rFonts w:ascii="Consolas" w:eastAsia="Consolas" w:hAnsi="Consolas" w:cs="Consolas"/>
          <w:b w:val="0"/>
          <w:sz w:val="28"/>
        </w:rPr>
        <w:t xml:space="preserve">Главный Монстр, Луга Палкении… где-то я это уже слышал.
</w:t>
      </w:r>
    </w:p>
    <w:p>
      <w:pPr/>
    </w:p>
    <w:p>
      <w:pPr>
        <w:jc w:val="left"/>
      </w:pPr>
      <w:r>
        <w:rPr>
          <w:rFonts w:ascii="Consolas" w:eastAsia="Consolas" w:hAnsi="Consolas" w:cs="Consolas"/>
          <w:b w:val="0"/>
          <w:sz w:val="28"/>
        </w:rPr>
        <w:t xml:space="preserve">Точно! Про эту печально сложившуюся ситуацию мне буквально вчера рассказывал Эрих они-сан. И про то что Главный Монстр убивал всех кто пытался напасть на его домен, мой старший брат мне тоже поведал…
</w:t>
      </w:r>
    </w:p>
    <w:p>
      <w:pPr/>
    </w:p>
    <w:p>
      <w:pPr>
        <w:jc w:val="left"/>
      </w:pPr>
      <w:r>
        <w:rPr>
          <w:rFonts w:ascii="Consolas" w:eastAsia="Consolas" w:hAnsi="Consolas" w:cs="Consolas"/>
          <w:b w:val="0"/>
          <w:sz w:val="28"/>
        </w:rPr>
        <w:t xml:space="preserve">То есть он сейчас хочет сказать, что «Герой» на убийство дракона нашёлся? И это я?!
</w:t>
      </w:r>
    </w:p>
    <w:p>
      <w:pPr/>
    </w:p>
    <w:p>
      <w:pPr>
        <w:jc w:val="left"/>
      </w:pPr>
      <w:r>
        <w:rPr>
          <w:rFonts w:ascii="Consolas" w:eastAsia="Consolas" w:hAnsi="Consolas" w:cs="Consolas"/>
          <w:b w:val="0"/>
          <w:sz w:val="28"/>
        </w:rPr>
        <w:t xml:space="preserve">…Да за что же мне всё это?!
</w:t>
      </w:r>
    </w:p>
    <w:p>
      <w:pPr/>
    </w:p>
    <w:p>
      <w:pPr>
        <w:jc w:val="left"/>
      </w:pPr>
      <w:r>
        <w:rPr>
          <w:rFonts w:ascii="Consolas" w:eastAsia="Consolas" w:hAnsi="Consolas" w:cs="Consolas"/>
          <w:b w:val="0"/>
          <w:sz w:val="28"/>
        </w:rPr>
        <w:t xml:space="preserve">Я всего лишь слабый 12 летний несовершеннолетний ребёнок, какая в … битва с драконом?!
</w:t>
      </w:r>
    </w:p>
    <w:p>
      <w:pPr/>
    </w:p>
    <w:p>
      <w:pPr>
        <w:jc w:val="left"/>
      </w:pPr>
      <w:r>
        <w:rPr>
          <w:rFonts w:ascii="Consolas" w:eastAsia="Consolas" w:hAnsi="Consolas" w:cs="Consolas"/>
          <w:b w:val="0"/>
          <w:sz w:val="28"/>
        </w:rPr>
        <w:t xml:space="preserve">Да несовершеннолетним даже не разрешается входить в занятые монстрами домены!
</w:t>
      </w:r>
    </w:p>
    <w:p>
      <w:pPr/>
    </w:p>
    <w:p>
      <w:pPr>
        <w:jc w:val="left"/>
      </w:pPr>
      <w:r>
        <w:rPr>
          <w:rFonts w:ascii="Consolas" w:eastAsia="Consolas" w:hAnsi="Consolas" w:cs="Consolas"/>
          <w:b w:val="0"/>
          <w:sz w:val="28"/>
        </w:rPr>
        <w:t xml:space="preserve">Из-за этого и были открыты все эти Подготовительные Школы Авантюристов, в одной из которых я и учусь.
</w:t>
      </w:r>
    </w:p>
    <w:p>
      <w:pPr/>
    </w:p>
    <w:p>
      <w:pPr>
        <w:jc w:val="left"/>
      </w:pPr>
      <w:r>
        <w:rPr>
          <w:rFonts w:ascii="Consolas" w:eastAsia="Consolas" w:hAnsi="Consolas" w:cs="Consolas"/>
          <w:b w:val="0"/>
          <w:sz w:val="28"/>
        </w:rPr>
        <w:t xml:space="preserve">- «…Я… а… но, я ведь ещё несовершеннолетний!» (Венделин)
</w:t>
      </w:r>
    </w:p>
    <w:p>
      <w:pPr/>
    </w:p>
    <w:p>
      <w:pPr>
        <w:jc w:val="left"/>
      </w:pPr>
      <w:r>
        <w:rPr>
          <w:rFonts w:ascii="Consolas" w:eastAsia="Consolas" w:hAnsi="Consolas" w:cs="Consolas"/>
          <w:b w:val="0"/>
          <w:sz w:val="28"/>
        </w:rPr>
        <w:t xml:space="preserve">Сражаться с Главным Монстром в его же домене, нет спасибо! Такого счастья мне и даром не нужно!
</w:t>
      </w:r>
    </w:p>
    <w:p>
      <w:pPr/>
    </w:p>
    <w:p>
      <w:pPr>
        <w:jc w:val="left"/>
      </w:pPr>
      <w:r>
        <w:rPr>
          <w:rFonts w:ascii="Consolas" w:eastAsia="Consolas" w:hAnsi="Consolas" w:cs="Consolas"/>
          <w:b w:val="0"/>
          <w:sz w:val="28"/>
        </w:rPr>
        <w:t xml:space="preserve">Тот мой самый первый бой с древним драконом был обычной самозащитой. Если бы я тогда не уничтожил его – то он бы уничтожил магический дирижабль, ну и меня с ним в придачу.
</w:t>
      </w:r>
    </w:p>
    <w:p>
      <w:pPr/>
    </w:p>
    <w:p>
      <w:pPr>
        <w:jc w:val="left"/>
      </w:pPr>
      <w:r>
        <w:rPr>
          <w:rFonts w:ascii="Consolas" w:eastAsia="Consolas" w:hAnsi="Consolas" w:cs="Consolas"/>
          <w:b w:val="0"/>
          <w:sz w:val="28"/>
        </w:rPr>
        <w:t xml:space="preserve">Это была самозащита! Чрезвычайная ситуация!
</w:t>
      </w:r>
    </w:p>
    <w:p>
      <w:pPr/>
    </w:p>
    <w:p>
      <w:pPr>
        <w:jc w:val="left"/>
      </w:pPr>
      <w:r>
        <w:rPr>
          <w:rFonts w:ascii="Consolas" w:eastAsia="Consolas" w:hAnsi="Consolas" w:cs="Consolas"/>
          <w:b w:val="0"/>
          <w:sz w:val="28"/>
        </w:rPr>
        <w:t xml:space="preserve">Первая битва с монстром – и этот монстр древний дракон. Не успел я ещё даже хоть немного отойти, как на… получи ещё одного дракона.
</w:t>
      </w:r>
    </w:p>
    <w:p>
      <w:pPr/>
    </w:p>
    <w:p>
      <w:pPr>
        <w:jc w:val="left"/>
      </w:pPr>
      <w:r>
        <w:rPr>
          <w:rFonts w:ascii="Consolas" w:eastAsia="Consolas" w:hAnsi="Consolas" w:cs="Consolas"/>
          <w:b w:val="0"/>
          <w:sz w:val="28"/>
        </w:rPr>
        <w:t xml:space="preserve">Да я вам тут что, главный специалист по убийству драконов?!
</w:t>
      </w:r>
    </w:p>
    <w:p>
      <w:pPr/>
    </w:p>
    <w:p>
      <w:pPr>
        <w:jc w:val="left"/>
      </w:pPr>
      <w:r>
        <w:rPr>
          <w:rFonts w:ascii="Consolas" w:eastAsia="Consolas" w:hAnsi="Consolas" w:cs="Consolas"/>
          <w:b w:val="0"/>
          <w:sz w:val="28"/>
        </w:rPr>
        <w:t xml:space="preserve">Нет, нет, и ещё раз нет! Я ещё так молод, я ещё столько всего не испытал, да я в конце-концов ещё девственник! …Эм, в этом мире девственник, вы там не подумайте ничего такого…
</w:t>
      </w:r>
    </w:p>
    <w:p>
      <w:pPr/>
    </w:p>
    <w:p>
      <w:pPr>
        <w:jc w:val="left"/>
      </w:pPr>
      <w:r>
        <w:rPr>
          <w:rFonts w:ascii="Consolas" w:eastAsia="Consolas" w:hAnsi="Consolas" w:cs="Consolas"/>
          <w:b w:val="0"/>
          <w:sz w:val="28"/>
        </w:rPr>
        <w:t xml:space="preserve">- «Я конечно очень сочувствую. Но всё уже решено за тебя.» (Армстронг)
</w:t>
      </w:r>
    </w:p>
    <w:p>
      <w:pPr/>
    </w:p>
    <w:p>
      <w:pPr>
        <w:jc w:val="left"/>
      </w:pPr>
      <w:r>
        <w:rPr>
          <w:rFonts w:ascii="Consolas" w:eastAsia="Consolas" w:hAnsi="Consolas" w:cs="Consolas"/>
          <w:b w:val="0"/>
          <w:sz w:val="28"/>
        </w:rPr>
        <w:t xml:space="preserve">- «Како… Что вы имеете в виду?» (Венделин)
</w:t>
      </w:r>
    </w:p>
    <w:p>
      <w:pPr/>
    </w:p>
    <w:p>
      <w:pPr>
        <w:jc w:val="left"/>
      </w:pPr>
      <w:r>
        <w:rPr>
          <w:rFonts w:ascii="Consolas" w:eastAsia="Consolas" w:hAnsi="Consolas" w:cs="Consolas"/>
          <w:b w:val="0"/>
          <w:sz w:val="28"/>
        </w:rPr>
        <w:t xml:space="preserve">Высоченный оссан заявил что мой возраст уже не сможет служить мне защитой.
</w:t>
      </w:r>
    </w:p>
    <w:p>
      <w:pPr/>
    </w:p>
    <w:p>
      <w:pPr>
        <w:jc w:val="left"/>
      </w:pPr>
      <w:r>
        <w:rPr>
          <w:rFonts w:ascii="Consolas" w:eastAsia="Consolas" w:hAnsi="Consolas" w:cs="Consolas"/>
          <w:b w:val="0"/>
          <w:sz w:val="28"/>
        </w:rPr>
        <w:t xml:space="preserve">- «Действительно, несовершеннолетним запрещено входить в домены монстров. Но! Вспомни, сам Его Величество Король возвёл тебя в благородное сословие, не так ли?» (Армстронг)
</w:t>
      </w:r>
    </w:p>
    <w:p>
      <w:pPr/>
    </w:p>
    <w:p>
      <w:pPr>
        <w:jc w:val="left"/>
      </w:pPr>
      <w:r>
        <w:rPr>
          <w:rFonts w:ascii="Consolas" w:eastAsia="Consolas" w:hAnsi="Consolas" w:cs="Consolas"/>
          <w:b w:val="0"/>
          <w:sz w:val="28"/>
        </w:rPr>
        <w:t xml:space="preserve">- «А, так вот значит куда ты клонишь…» (Буркхарт)
</w:t>
      </w:r>
    </w:p>
    <w:p>
      <w:pPr/>
    </w:p>
    <w:p>
      <w:pPr>
        <w:jc w:val="left"/>
      </w:pPr>
      <w:r>
        <w:rPr>
          <w:rFonts w:ascii="Consolas" w:eastAsia="Consolas" w:hAnsi="Consolas" w:cs="Consolas"/>
          <w:b w:val="0"/>
          <w:sz w:val="28"/>
        </w:rPr>
        <w:t xml:space="preserve">- «Именно, парень уже благородный. А на благородных все эти правила уже действуют не совсем так, как на всех остальных.» (Армстронг)
</w:t>
      </w:r>
    </w:p>
    <w:p>
      <w:pPr/>
    </w:p>
    <w:p>
      <w:pPr>
        <w:jc w:val="left"/>
      </w:pPr>
      <w:r>
        <w:rPr>
          <w:rFonts w:ascii="Consolas" w:eastAsia="Consolas" w:hAnsi="Consolas" w:cs="Consolas"/>
          <w:b w:val="0"/>
          <w:sz w:val="28"/>
        </w:rPr>
        <w:t xml:space="preserve">Похоже что Буркхарт-сан хотел каким-то образом помочь мне спрыгнуть с участия в этом сомнительном мероприятии, но после последних слов этого Верховного Мага он лишь еле улыбнулся и посмотрел на меня с какой-то грустью.
</w:t>
      </w:r>
    </w:p>
    <w:p>
      <w:pPr/>
    </w:p>
    <w:p>
      <w:pPr>
        <w:jc w:val="left"/>
      </w:pPr>
      <w:r>
        <w:rPr>
          <w:rFonts w:ascii="Consolas" w:eastAsia="Consolas" w:hAnsi="Consolas" w:cs="Consolas"/>
          <w:b w:val="0"/>
          <w:sz w:val="28"/>
        </w:rPr>
        <w:t xml:space="preserve">- «Ты не просто младший сын какого-то низкорангового благородного, ты Ассоциированный Барон, Глава Баронского Дома Баумейстер, опора Королевства Хельмут! Его Величество отдал приказ зачистить Луга Палкении и уничтожить Главного Монстра всем находящимся в Столице и её окрестностям войскам. Так что будь ты хоть тысячу раз несовершеннолетний, но проигнорировать прямой приказ Его Величества Короля новоиспечённый Ассоциированный Барон Баумейстер просто не имеет права.» (Армстронг)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Сейчас этот перекачанный оссан имел в виду про честь благородных и прочую лабуду? Как же не хорошо-то получилось, только-только стал благородным и сразу этот приказ, ох Король-Король… И вновь я не могу не задаться вопросом, за что мне всё это?
</w:t>
      </w:r>
    </w:p>
    <w:p>
      <w:pPr/>
    </w:p>
    <w:p>
      <w:pPr>
        <w:jc w:val="left"/>
      </w:pPr>
      <w:r>
        <w:rPr>
          <w:rFonts w:ascii="Consolas" w:eastAsia="Consolas" w:hAnsi="Consolas" w:cs="Consolas"/>
          <w:b w:val="0"/>
          <w:sz w:val="28"/>
        </w:rPr>
        <w:t xml:space="preserve">- «Да не убивайся ты так. Ты-то хоть молодой, а мне старику куда такие потрясения? Вот только как и ты против прямого приказа Его Величества Короля, дай боги ему здоровья, я тоже пойти не могу…» (Буркхарт)
</w:t>
      </w:r>
    </w:p>
    <w:p>
      <w:pPr/>
    </w:p>
    <w:p>
      <w:pPr>
        <w:jc w:val="left"/>
      </w:pPr>
      <w:r>
        <w:rPr>
          <w:rFonts w:ascii="Consolas" w:eastAsia="Consolas" w:hAnsi="Consolas" w:cs="Consolas"/>
          <w:b w:val="0"/>
          <w:sz w:val="28"/>
        </w:rPr>
        <w:t xml:space="preserve">Сказал Буркхарт-сан мне печальным тоном. Я понимаю, Маркграф Брейтхильд является вассалом Его Величества Короля, поэтому похоже ему тоже деваться некуда, кроме как идти и умир… побеждать. Пожалуйста, давайте не будем о грустном…
</w:t>
      </w:r>
    </w:p>
    <w:p>
      <w:pPr/>
    </w:p>
    <w:p>
      <w:pPr>
        <w:jc w:val="left"/>
      </w:pPr>
      <w:r>
        <w:rPr>
          <w:rFonts w:ascii="Consolas" w:eastAsia="Consolas" w:hAnsi="Consolas" w:cs="Consolas"/>
          <w:b w:val="0"/>
          <w:sz w:val="28"/>
        </w:rPr>
        <w:t xml:space="preserve">- «Так что же получается, Буркхарт-сан вы тоже пойдёте на бой с этим Главным Монстром?» (Венделин)
</w:t>
      </w:r>
    </w:p>
    <w:p>
      <w:pPr/>
    </w:p>
    <w:p>
      <w:pPr>
        <w:jc w:val="left"/>
      </w:pPr>
      <w:r>
        <w:rPr>
          <w:rFonts w:ascii="Consolas" w:eastAsia="Consolas" w:hAnsi="Consolas" w:cs="Consolas"/>
          <w:b w:val="0"/>
          <w:sz w:val="28"/>
        </w:rPr>
        <w:t xml:space="preserve">- «Хшш… парень, ты даже не представляешь какую ужасную ошибку я тогда совершил на магическом дирижабле. Нужно было не саке хлестать, а выкинуть тебя за борт! Похоже что все эти чёртовы драконы к тебе так и липнут.» (Буркхарт)
</w:t>
      </w:r>
    </w:p>
    <w:p>
      <w:pPr/>
    </w:p>
    <w:p>
      <w:pPr>
        <w:jc w:val="left"/>
      </w:pPr>
      <w:r>
        <w:rPr>
          <w:rFonts w:ascii="Consolas" w:eastAsia="Consolas" w:hAnsi="Consolas" w:cs="Consolas"/>
          <w:b w:val="0"/>
          <w:sz w:val="28"/>
        </w:rPr>
        <w:t xml:space="preserve">- «Что? Как-то мне совсем не смешно…» (Венделин)
</w:t>
      </w:r>
    </w:p>
    <w:p>
      <w:pPr/>
    </w:p>
    <w:p>
      <w:pPr>
        <w:jc w:val="left"/>
      </w:pPr>
      <w:r>
        <w:rPr>
          <w:rFonts w:ascii="Consolas" w:eastAsia="Consolas" w:hAnsi="Consolas" w:cs="Consolas"/>
          <w:b w:val="0"/>
          <w:sz w:val="28"/>
        </w:rPr>
        <w:t xml:space="preserve">- «А ты видишь что я смеюсь? Я как минимум наполовину серьёзен.» (Буркхарт)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Не имея ни малейшей возможности отказаться от столь почётного задания, мы с Буркхартом-саном вновь должны были вступить в бой с драконом – на этот раз с Главным Монстром Лугов Палкении.
</w:t>
      </w:r>
    </w:p>
    <w:p>
      <w:pPr/>
    </w:p>
    <w:p>
      <w:pPr>
        <w:jc w:val="left"/>
      </w:pPr>
      <w:r>
        <w:rPr>
          <w:rFonts w:ascii="Consolas" w:eastAsia="Consolas" w:hAnsi="Consolas" w:cs="Consolas"/>
          <w:b w:val="0"/>
          <w:sz w:val="28"/>
        </w:rPr>
        <w:t xml:space="preserve">Думаю чуда не случится, и никто со мной местами не поменяется… а это значит что надо приложить все силы… чтобы выжить.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«Нда… Хоть это вроде как и невозможно, но мне кажется что с последней нашей встречи он ещё больше вырос!» (Армстронг)
</w:t>
      </w:r>
    </w:p>
    <w:p>
      <w:pPr/>
    </w:p>
    <w:p>
      <w:pPr>
        <w:jc w:val="left"/>
      </w:pPr>
      <w:r>
        <w:rPr>
          <w:rFonts w:ascii="Consolas" w:eastAsia="Consolas" w:hAnsi="Consolas" w:cs="Consolas"/>
          <w:b w:val="0"/>
          <w:sz w:val="28"/>
        </w:rPr>
        <w:t xml:space="preserve">- «Да он просто огромен…!» (Венделин)
</w:t>
      </w:r>
    </w:p>
    <w:p>
      <w:pPr/>
    </w:p>
    <w:p>
      <w:pPr>
        <w:jc w:val="left"/>
      </w:pPr>
      <w:r>
        <w:rPr>
          <w:rFonts w:ascii="Consolas" w:eastAsia="Consolas" w:hAnsi="Consolas" w:cs="Consolas"/>
          <w:b w:val="0"/>
          <w:sz w:val="28"/>
        </w:rPr>
        <w:t xml:space="preserve">- «Убитый тобой древний дракон был всё же побольше этого экземпляра, но там-то был всего лишь один костяк, а тут целый здоровенный дракон.» (Буркхарт)
</w:t>
      </w:r>
    </w:p>
    <w:p>
      <w:pPr/>
    </w:p>
    <w:p>
      <w:pPr>
        <w:jc w:val="left"/>
      </w:pPr>
      <w:r>
        <w:rPr>
          <w:rFonts w:ascii="Consolas" w:eastAsia="Consolas" w:hAnsi="Consolas" w:cs="Consolas"/>
          <w:b w:val="0"/>
          <w:sz w:val="28"/>
        </w:rPr>
        <w:t xml:space="preserve">Спустя неделю после той роковой встречи с магом-качком, Буркхарт-сан, Армстронг-доши и я, используя магию полёта обследовали с воздуха эти самые Луга Палкении.
</w:t>
      </w:r>
    </w:p>
    <w:p>
      <w:pPr/>
    </w:p>
    <w:p>
      <w:pPr>
        <w:jc w:val="left"/>
      </w:pPr>
      <w:r>
        <w:rPr>
          <w:rFonts w:ascii="Consolas" w:eastAsia="Consolas" w:hAnsi="Consolas" w:cs="Consolas"/>
          <w:b w:val="0"/>
          <w:sz w:val="28"/>
        </w:rPr>
        <w:t xml:space="preserve">На завоевание домена монстров была мобилизована всего лишь одна шестая часть расквартированных в окрестностях столицы войск, то есть около 10 000 солдат. И после того как на границе с доменом монстров были обустроены склады со всеми необходимыми материалами и продовольствием, сюда начали перебрасывать и солдат.
</w:t>
      </w:r>
    </w:p>
    <w:p>
      <w:pPr/>
    </w:p>
    <w:p>
      <w:pPr>
        <w:jc w:val="left"/>
      </w:pPr>
      <w:r>
        <w:rPr>
          <w:rFonts w:ascii="Consolas" w:eastAsia="Consolas" w:hAnsi="Consolas" w:cs="Consolas"/>
          <w:b w:val="0"/>
          <w:sz w:val="28"/>
        </w:rPr>
        <w:t xml:space="preserve">Причём на этот раз был придуман другой план зачистки домена, можно даже сказать инновационный. Вместо того чтобы тупым навалом армии давить монстров неся ужасающие потери, командование решило что войска не переступят границу домена до тех пор, пока будет жив Главный Монстр.
</w:t>
      </w:r>
    </w:p>
    <w:p>
      <w:pPr/>
    </w:p>
    <w:p>
      <w:pPr>
        <w:jc w:val="left"/>
      </w:pPr>
      <w:r>
        <w:rPr>
          <w:rFonts w:ascii="Consolas" w:eastAsia="Consolas" w:hAnsi="Consolas" w:cs="Consolas"/>
          <w:b w:val="0"/>
          <w:sz w:val="28"/>
        </w:rPr>
        <w:t xml:space="preserve">Конечно от одной его смерти количество монстров в домене ни на капельку не уменьшится, но Главный Монстр каким-то непонятным образом обладал способностью объединять всех монстров домена в один сплочённый организм. Ну не совсем конечно сплочённый, но вели они себя под его командованием намного осмысленнее.
</w:t>
      </w:r>
    </w:p>
    <w:p>
      <w:pPr/>
    </w:p>
    <w:p>
      <w:pPr>
        <w:jc w:val="left"/>
      </w:pPr>
      <w:r>
        <w:rPr>
          <w:rFonts w:ascii="Consolas" w:eastAsia="Consolas" w:hAnsi="Consolas" w:cs="Consolas"/>
          <w:b w:val="0"/>
          <w:sz w:val="28"/>
        </w:rPr>
        <w:t xml:space="preserve">Так что если из сражения исключить Главного Монстра, то армии придётся иметь дело лишь с разрозненными группами монстров, а не с силой способной у себя на пути смести всё и вся.
</w:t>
      </w:r>
    </w:p>
    <w:p>
      <w:pPr/>
    </w:p>
    <w:p>
      <w:pPr>
        <w:jc w:val="left"/>
      </w:pPr>
      <w:r>
        <w:rPr>
          <w:rFonts w:ascii="Consolas" w:eastAsia="Consolas" w:hAnsi="Consolas" w:cs="Consolas"/>
          <w:b w:val="0"/>
          <w:sz w:val="28"/>
        </w:rPr>
        <w:t xml:space="preserve">Конечно и в таком случае потери будут довольно велики, но это всё равно будет намного лучше нежели первоначальные попытки зачисток. Ведь тогда Главный Монстр был жив и ну очень зол, от того что какие-то жалкие букашки посмели вторгнуться на его завоёванную по праву сильного территорию.
</w:t>
      </w:r>
    </w:p>
    <w:p>
      <w:pPr/>
    </w:p>
    <w:p>
      <w:pPr>
        <w:jc w:val="left"/>
      </w:pPr>
      <w:r>
        <w:rPr>
          <w:rFonts w:ascii="Consolas" w:eastAsia="Consolas" w:hAnsi="Consolas" w:cs="Consolas"/>
          <w:b w:val="0"/>
          <w:sz w:val="28"/>
        </w:rPr>
        <w:t xml:space="preserve">Да и в отличие от лесных и горных доменов монстров, Луга Палкении представляли из себя преимущественно равнинную территорию. А как известно армия на равнинах показывает себя значительно лучше, нежели допустим в горах, тем более против неорганизованного сопротивления монстров.
</w:t>
      </w:r>
    </w:p>
    <w:p>
      <w:pPr/>
    </w:p>
    <w:p>
      <w:pPr>
        <w:jc w:val="left"/>
      </w:pPr>
      <w:r>
        <w:rPr>
          <w:rFonts w:ascii="Consolas" w:eastAsia="Consolas" w:hAnsi="Consolas" w:cs="Consolas"/>
          <w:b w:val="0"/>
          <w:sz w:val="28"/>
        </w:rPr>
        <w:t xml:space="preserve">Так что по сравнению с другими доменами, это место можно рассматривать как некий облегчённый тренировочный вариант.
</w:t>
      </w:r>
    </w:p>
    <w:p>
      <w:pPr/>
    </w:p>
    <w:p>
      <w:pPr>
        <w:jc w:val="left"/>
      </w:pPr>
      <w:r>
        <w:rPr>
          <w:rFonts w:ascii="Consolas" w:eastAsia="Consolas" w:hAnsi="Consolas" w:cs="Consolas"/>
          <w:b w:val="0"/>
          <w:sz w:val="28"/>
        </w:rPr>
        <w:t xml:space="preserve">- «Так ладно, не будем тратить столь драгоценные секунды. Пусть как можно скорее Главный Монстр ощутит на себе всю нашу мощь!» (Армстронг)
</w:t>
      </w:r>
    </w:p>
    <w:p>
      <w:pPr/>
    </w:p>
    <w:p>
      <w:pPr>
        <w:jc w:val="left"/>
      </w:pPr>
      <w:r>
        <w:rPr>
          <w:rFonts w:ascii="Consolas" w:eastAsia="Consolas" w:hAnsi="Consolas" w:cs="Consolas"/>
          <w:b w:val="0"/>
          <w:sz w:val="28"/>
        </w:rPr>
        <w:t xml:space="preserve">Главный Монстр уже очень подозрительно косился на нашу парящую в воздухе троицу, хоть мы и были ещё от него довольно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(2/3) – Без права на провал или неподчинение
</w:t>
      </w:r>
    </w:p>
    <w:p>
      <w:pPr/>
    </w:p>
    <w:p>
      <w:pPr>
        <w:jc w:val="left"/>
      </w:pPr>
      <w:r>
        <w:rPr>
          <w:rFonts w:ascii="Consolas" w:eastAsia="Consolas" w:hAnsi="Consolas" w:cs="Consolas"/>
          <w:b w:val="0"/>
          <w:sz w:val="28"/>
        </w:rPr>
        <w:t xml:space="preserve">Глава 34 (часть 2) – Без права на провал или неподчинение
</w:t>
      </w:r>
    </w:p>
    <w:p>
      <w:pPr/>
    </w:p>
    <w:p>
      <w:pPr>
        <w:jc w:val="left"/>
      </w:pPr>
      <w:r>
        <w:rPr>
          <w:rFonts w:ascii="Consolas" w:eastAsia="Consolas" w:hAnsi="Consolas" w:cs="Consolas"/>
          <w:b w:val="0"/>
          <w:sz w:val="28"/>
        </w:rPr>
        <w:t xml:space="preserve"> Главный Монстр уже очень подозрительно косился на нашу парящую в воздухе троицу, хоть мы и были ещё от него довольно далеко.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будто услышав слова Армстронга-доши дракон зарычал с такой силой, что у меня аж в ушах зазвенело. И рёв этот был наполнен такой злобой и жаждой крови, что мне захотелось спасая свою жизнь как можно быстрее дать дёру.
</w:t>
      </w:r>
    </w:p>
    <w:p>
      <w:pPr/>
    </w:p>
    <w:p>
      <w:pPr>
        <w:jc w:val="left"/>
      </w:pPr>
      <w:r>
        <w:rPr>
          <w:rFonts w:ascii="Consolas" w:eastAsia="Consolas" w:hAnsi="Consolas" w:cs="Consolas"/>
          <w:b w:val="0"/>
          <w:sz w:val="28"/>
        </w:rPr>
        <w:t xml:space="preserve">- «Кто-нибудь понял что он сказал?» (Буркхарт)
</w:t>
      </w:r>
    </w:p>
    <w:p>
      <w:pPr/>
    </w:p>
    <w:p>
      <w:pPr>
        <w:jc w:val="left"/>
      </w:pPr>
      <w:r>
        <w:rPr>
          <w:rFonts w:ascii="Consolas" w:eastAsia="Consolas" w:hAnsi="Consolas" w:cs="Consolas"/>
          <w:b w:val="0"/>
          <w:sz w:val="28"/>
        </w:rPr>
        <w:t xml:space="preserve">- «Думаю что таким образом он нас поприветствовал… Ну так что начнём? Сила на силу, и пусть победит сильнейший!» (Армстронг)
</w:t>
      </w:r>
    </w:p>
    <w:p>
      <w:pPr/>
    </w:p>
    <w:p>
      <w:pPr>
        <w:jc w:val="left"/>
      </w:pPr>
      <w:r>
        <w:rPr>
          <w:rFonts w:ascii="Consolas" w:eastAsia="Consolas" w:hAnsi="Consolas" w:cs="Consolas"/>
          <w:b w:val="0"/>
          <w:sz w:val="28"/>
        </w:rPr>
        <w:t xml:space="preserve">Короче чтобы вы поняли, вся эта «великая» стратегия заключалась в том, что Главного Монстра должны победить три человека и… всё.
</w:t>
      </w:r>
    </w:p>
    <w:p>
      <w:pPr/>
    </w:p>
    <w:p>
      <w:pPr>
        <w:jc w:val="left"/>
      </w:pPr>
      <w:r>
        <w:rPr>
          <w:rFonts w:ascii="Consolas" w:eastAsia="Consolas" w:hAnsi="Consolas" w:cs="Consolas"/>
          <w:b w:val="0"/>
          <w:sz w:val="28"/>
        </w:rPr>
        <w:t xml:space="preserve">Гениально, не правда ли?
</w:t>
      </w:r>
    </w:p>
    <w:p>
      <w:pPr/>
    </w:p>
    <w:p>
      <w:pPr>
        <w:jc w:val="left"/>
      </w:pPr>
      <w:r>
        <w:rPr>
          <w:rFonts w:ascii="Consolas" w:eastAsia="Consolas" w:hAnsi="Consolas" w:cs="Consolas"/>
          <w:b w:val="0"/>
          <w:sz w:val="28"/>
        </w:rPr>
        <w:t xml:space="preserve">Почему три? Да я и в одиночку его изничтожу! Ох-хо-хо…
</w:t>
      </w:r>
    </w:p>
    <w:p>
      <w:pPr/>
    </w:p>
    <w:p>
      <w:pPr>
        <w:jc w:val="left"/>
      </w:pPr>
      <w:r>
        <w:rPr>
          <w:rFonts w:ascii="Consolas" w:eastAsia="Consolas" w:hAnsi="Consolas" w:cs="Consolas"/>
          <w:b w:val="0"/>
          <w:sz w:val="28"/>
        </w:rPr>
        <w:t xml:space="preserve">Ну да ладно, сама стратегия заключалась не в этом, но мне от этого честно говоря совсем не легче.
</w:t>
      </w:r>
    </w:p>
    <w:p>
      <w:pPr/>
    </w:p>
    <w:p>
      <w:pPr>
        <w:jc w:val="left"/>
      </w:pPr>
      <w:r>
        <w:rPr>
          <w:rFonts w:ascii="Consolas" w:eastAsia="Consolas" w:hAnsi="Consolas" w:cs="Consolas"/>
          <w:b w:val="0"/>
          <w:sz w:val="28"/>
        </w:rPr>
        <w:t xml:space="preserve">Помимо столичного гарнизона в предстоящем празднике смерти должны были принять участие и авантюристы, в количестве около 2 000 голов. Со своим координационным штабом, также расположившегося с комфортом на границе с доменом.
</w:t>
      </w:r>
    </w:p>
    <w:p>
      <w:pPr/>
    </w:p>
    <w:p>
      <w:pPr>
        <w:jc w:val="left"/>
      </w:pPr>
      <w:r>
        <w:rPr>
          <w:rFonts w:ascii="Consolas" w:eastAsia="Consolas" w:hAnsi="Consolas" w:cs="Consolas"/>
          <w:b w:val="0"/>
          <w:sz w:val="28"/>
        </w:rPr>
        <w:t xml:space="preserve">Вот только ни эти авантюристы, ни королевские войска нам совсем не помощники, так как их в этой битве можно было с самого начала записывать в потери.
</w:t>
      </w:r>
    </w:p>
    <w:p>
      <w:pPr/>
    </w:p>
    <w:p>
      <w:pPr>
        <w:jc w:val="left"/>
      </w:pPr>
      <w:r>
        <w:rPr>
          <w:rFonts w:ascii="Consolas" w:eastAsia="Consolas" w:hAnsi="Consolas" w:cs="Consolas"/>
          <w:b w:val="0"/>
          <w:sz w:val="28"/>
        </w:rPr>
        <w:t xml:space="preserve">От всего лишь одного дыхания дракона полегло бы не меньше трети!
</w:t>
      </w:r>
    </w:p>
    <w:p>
      <w:pPr/>
    </w:p>
    <w:p>
      <w:pPr>
        <w:jc w:val="left"/>
      </w:pPr>
      <w:r>
        <w:rPr>
          <w:rFonts w:ascii="Consolas" w:eastAsia="Consolas" w:hAnsi="Consolas" w:cs="Consolas"/>
          <w:b w:val="0"/>
          <w:sz w:val="28"/>
        </w:rPr>
        <w:t xml:space="preserve">Поэтому я даже и не расстраивался что их не будет. Во-первых не люблю не имеющие смысла жертвы, а во-вторых всё равно помощи от них будет как от козла молока.
</w:t>
      </w:r>
    </w:p>
    <w:p>
      <w:pPr/>
    </w:p>
    <w:p>
      <w:pPr>
        <w:jc w:val="left"/>
      </w:pPr>
      <w:r>
        <w:rPr>
          <w:rFonts w:ascii="Consolas" w:eastAsia="Consolas" w:hAnsi="Consolas" w:cs="Consolas"/>
          <w:b w:val="0"/>
          <w:sz w:val="28"/>
        </w:rPr>
        <w:t xml:space="preserve">И выходит что мне нужно гордиться, лишь трём самым элитным из элитнейших магов оказали доверие участвовать в этой битве!
</w:t>
      </w:r>
    </w:p>
    <w:p>
      <w:pPr/>
    </w:p>
    <w:p>
      <w:pPr>
        <w:jc w:val="left"/>
      </w:pPr>
      <w:r>
        <w:rPr>
          <w:rFonts w:ascii="Consolas" w:eastAsia="Consolas" w:hAnsi="Consolas" w:cs="Consolas"/>
          <w:b w:val="0"/>
          <w:sz w:val="28"/>
        </w:rPr>
        <w:t xml:space="preserve">…Прошу простить за мой сейчас не очень уместный юмор, но это всё из-за нервов… в смысле от лицезрения этого дракона.
</w:t>
      </w:r>
    </w:p>
    <w:p>
      <w:pPr/>
    </w:p>
    <w:p>
      <w:pPr>
        <w:jc w:val="left"/>
      </w:pPr>
      <w:r>
        <w:rPr>
          <w:rFonts w:ascii="Consolas" w:eastAsia="Consolas" w:hAnsi="Consolas" w:cs="Consolas"/>
          <w:b w:val="0"/>
          <w:sz w:val="28"/>
        </w:rPr>
        <w:t xml:space="preserve">- «Так мальчик, постарайся в любой ситуации сохранить ману на «Разрезающий Смерч», а вы Буркхарт-доно будете подстраховывать, и в случае чего позаботьтесь о наполнении меня маной.» (Армстронг)
</w:t>
      </w:r>
    </w:p>
    <w:p>
      <w:pPr/>
    </w:p>
    <w:p>
      <w:pPr>
        <w:jc w:val="left"/>
      </w:pPr>
      <w:r>
        <w:rPr>
          <w:rFonts w:ascii="Consolas" w:eastAsia="Consolas" w:hAnsi="Consolas" w:cs="Consolas"/>
          <w:b w:val="0"/>
          <w:sz w:val="28"/>
        </w:rPr>
        <w:t xml:space="preserve">- «Будет сделано.» (Венделин)
</w:t>
      </w:r>
    </w:p>
    <w:p>
      <w:pPr/>
    </w:p>
    <w:p>
      <w:pPr>
        <w:jc w:val="left"/>
      </w:pPr>
      <w:r>
        <w:rPr>
          <w:rFonts w:ascii="Consolas" w:eastAsia="Consolas" w:hAnsi="Consolas" w:cs="Consolas"/>
          <w:b w:val="0"/>
          <w:sz w:val="28"/>
        </w:rPr>
        <w:t xml:space="preserve">- «Да, будет…» (Буркхарт)
</w:t>
      </w:r>
    </w:p>
    <w:p>
      <w:pPr/>
    </w:p>
    <w:p>
      <w:pPr>
        <w:jc w:val="left"/>
      </w:pPr>
      <w:r>
        <w:rPr>
          <w:rFonts w:ascii="Consolas" w:eastAsia="Consolas" w:hAnsi="Consolas" w:cs="Consolas"/>
          <w:b w:val="0"/>
          <w:sz w:val="28"/>
        </w:rPr>
        <w:t xml:space="preserve">Спорить с Армстронгом мне совершенно не хотелось, да и думаю что он намного лучше меня разбирается во всех этих магических сражениях.
</w:t>
      </w:r>
    </w:p>
    <w:p>
      <w:pPr/>
    </w:p>
    <w:p>
      <w:pPr>
        <w:jc w:val="left"/>
      </w:pPr>
      <w:r>
        <w:rPr>
          <w:rFonts w:ascii="Consolas" w:eastAsia="Consolas" w:hAnsi="Consolas" w:cs="Consolas"/>
          <w:b w:val="0"/>
          <w:sz w:val="28"/>
        </w:rPr>
        <w:t xml:space="preserve">Итак вот каков был наш план.
</w:t>
      </w:r>
    </w:p>
    <w:p>
      <w:pPr/>
    </w:p>
    <w:p>
      <w:pPr>
        <w:jc w:val="left"/>
      </w:pPr>
      <w:r>
        <w:rPr>
          <w:rFonts w:ascii="Consolas" w:eastAsia="Consolas" w:hAnsi="Consolas" w:cs="Consolas"/>
          <w:b w:val="0"/>
          <w:sz w:val="28"/>
        </w:rPr>
        <w:t xml:space="preserve">Используя магию полёта я должен был держаться подальше от дракона, стараясь по возможности замедлить его как можно сильнее, и в то же время быть готовым применить мощнейшее заклинание из магии воздуха под названием «Разрезающий Смерч».
</w:t>
      </w:r>
    </w:p>
    <w:p>
      <w:pPr/>
    </w:p>
    <w:p>
      <w:pPr>
        <w:jc w:val="left"/>
      </w:pPr>
      <w:r>
        <w:rPr>
          <w:rFonts w:ascii="Consolas" w:eastAsia="Consolas" w:hAnsi="Consolas" w:cs="Consolas"/>
          <w:b w:val="0"/>
          <w:sz w:val="28"/>
        </w:rPr>
        <w:t xml:space="preserve">Кстати следует отметить один забавный момент, при активации одного и того же заклинания разные маги могут выполнять совершенно различные действия или жесты и произносить разные слова.
</w:t>
      </w:r>
    </w:p>
    <w:p>
      <w:pPr/>
    </w:p>
    <w:p>
      <w:pPr>
        <w:jc w:val="left"/>
      </w:pPr>
      <w:r>
        <w:rPr>
          <w:rFonts w:ascii="Consolas" w:eastAsia="Consolas" w:hAnsi="Consolas" w:cs="Consolas"/>
          <w:b w:val="0"/>
          <w:sz w:val="28"/>
        </w:rPr>
        <w:t xml:space="preserve">Обладающий достаточным талантом маг просто «на глаз» выделяет необходимое для этого количество маны внутри себя, и соответственно материализует то, что он хочет. Для облегчения этого процесса в стандартных заклинаниях были придуманы «подпорки», позволяющие магу не только не создавать заново уже кем-то открытое заклинание, но и значительно легче его применять. Начало этому было положено как минимум ещё десятки тысяч лет назад, откуда до этого времени дошли несколько ветхих магических фолиантов с наставлениями для начинающих магов. Так что в наши дни магам-новичкам было совсем не нужно каждый раз заново изобретать велосипед, что конечно очень положительно влияет на развитии магических искусств.   
</w:t>
      </w:r>
    </w:p>
    <w:p>
      <w:pPr/>
    </w:p>
    <w:p>
      <w:pPr>
        <w:jc w:val="left"/>
      </w:pPr>
      <w:r>
        <w:rPr>
          <w:rFonts w:ascii="Consolas" w:eastAsia="Consolas" w:hAnsi="Consolas" w:cs="Consolas"/>
          <w:b w:val="0"/>
          <w:sz w:val="28"/>
        </w:rPr>
        <w:t xml:space="preserve">Вы только представьте, что каждый маг заново бы изобретал какое-нибудь заклинание, например «Огненного Шара». Да ведь это просто кошмар!
</w:t>
      </w:r>
    </w:p>
    <w:p>
      <w:pPr/>
    </w:p>
    <w:p>
      <w:pPr>
        <w:jc w:val="left"/>
      </w:pPr>
      <w:r>
        <w:rPr>
          <w:rFonts w:ascii="Consolas" w:eastAsia="Consolas" w:hAnsi="Consolas" w:cs="Consolas"/>
          <w:b w:val="0"/>
          <w:sz w:val="28"/>
        </w:rPr>
        <w:t xml:space="preserve">Ну ладно потратили они время на открытие этого несчастного заклинания, кто месяц, кто полгода, а кто и год. Но ведь на этом даже не заканчивается Магия Огня, существуют такие заклинания как: Огненная Стрела, Огненная Стена, Огненная Змея и так далее. Да открыть их все заново не хватит даже целой жизни!
</w:t>
      </w:r>
    </w:p>
    <w:p>
      <w:pPr/>
    </w:p>
    <w:p>
      <w:pPr>
        <w:jc w:val="left"/>
      </w:pPr>
      <w:r>
        <w:rPr>
          <w:rFonts w:ascii="Consolas" w:eastAsia="Consolas" w:hAnsi="Consolas" w:cs="Consolas"/>
          <w:b w:val="0"/>
          <w:sz w:val="28"/>
        </w:rPr>
        <w:t xml:space="preserve">Поэтому понимая всё это различные мастера и изобретатели, оставляли после себя записи как они активируют то или иное заклинание, и что для этого нужно. Но тут следует понимать что маги - строгие индивидуалисты, поэтому то, что подходит для одного, совсем необязательно подойдёт для другого.
</w:t>
      </w:r>
    </w:p>
    <w:p>
      <w:pPr/>
    </w:p>
    <w:p>
      <w:pPr>
        <w:jc w:val="left"/>
      </w:pPr>
      <w:r>
        <w:rPr>
          <w:rFonts w:ascii="Consolas" w:eastAsia="Consolas" w:hAnsi="Consolas" w:cs="Consolas"/>
          <w:b w:val="0"/>
          <w:sz w:val="28"/>
        </w:rPr>
        <w:t xml:space="preserve">Есть маги что во время активации того или иного заклинания что-то поют, есть кто только выкрикивает название заклинания, а есть те кто произносит в полу-поэтической манере вообще какие-то непонятные слова.
</w:t>
      </w:r>
    </w:p>
    <w:p>
      <w:pPr/>
    </w:p>
    <w:p>
      <w:pPr>
        <w:jc w:val="left"/>
      </w:pPr>
      <w:r>
        <w:rPr>
          <w:rFonts w:ascii="Consolas" w:eastAsia="Consolas" w:hAnsi="Consolas" w:cs="Consolas"/>
          <w:b w:val="0"/>
          <w:sz w:val="28"/>
        </w:rPr>
        <w:t xml:space="preserve">Ну а есть вообще страшные люди, они исполняют какие-то странные танцы с отвратительными позами…
</w:t>
      </w:r>
    </w:p>
    <w:p>
      <w:pPr/>
    </w:p>
    <w:p>
      <w:pPr>
        <w:jc w:val="left"/>
      </w:pPr>
      <w:r>
        <w:rPr>
          <w:rFonts w:ascii="Consolas" w:eastAsia="Consolas" w:hAnsi="Consolas" w:cs="Consolas"/>
          <w:b w:val="0"/>
          <w:sz w:val="28"/>
        </w:rPr>
        <w:t xml:space="preserve">Но как по мне это лишь психологический барьер, ведь активация заклинания целиком и полностью зависит исключительно от мага.
</w:t>
      </w:r>
    </w:p>
    <w:p>
      <w:pPr/>
    </w:p>
    <w:p>
      <w:pPr>
        <w:jc w:val="left"/>
      </w:pPr>
      <w:r>
        <w:rPr>
          <w:rFonts w:ascii="Consolas" w:eastAsia="Consolas" w:hAnsi="Consolas" w:cs="Consolas"/>
          <w:b w:val="0"/>
          <w:sz w:val="28"/>
        </w:rPr>
        <w:t xml:space="preserve">Ладно признаюсь, раньше во время своих скитаний по Диким Землям я придумывал различные пафосные  позы и не мене пафосные слова, подражая главным героям просмотренных мной аниме… но на людях я такое в жизни не покажу, я просто сгорю от стыда быстрее чем активируется моё заклинание.
</w:t>
      </w:r>
    </w:p>
    <w:p>
      <w:pPr/>
    </w:p>
    <w:p>
      <w:pPr>
        <w:jc w:val="left"/>
      </w:pPr>
      <w:r>
        <w:rPr>
          <w:rFonts w:ascii="Consolas" w:eastAsia="Consolas" w:hAnsi="Consolas" w:cs="Consolas"/>
          <w:b w:val="0"/>
          <w:sz w:val="28"/>
        </w:rPr>
        <w:t xml:space="preserve">И чем я только тогда думал, рассчитывать перед каждым заклинанием произносить что-то вроде: «Услышь же мой зов смертоносное пламя и испепели недруга моего: «Багровое Пламя»!»? Нет, я конечно был тогда молод и мне многое простительно, но уж точно не такое!
</w:t>
      </w:r>
    </w:p>
    <w:p>
      <w:pPr/>
    </w:p>
    <w:p>
      <w:pPr>
        <w:jc w:val="left"/>
      </w:pPr>
      <w:r>
        <w:rPr>
          <w:rFonts w:ascii="Consolas" w:eastAsia="Consolas" w:hAnsi="Consolas" w:cs="Consolas"/>
          <w:b w:val="0"/>
          <w:sz w:val="28"/>
        </w:rPr>
        <w:t xml:space="preserve">Кстати сейчас я принадлежу к так называемой группе безмолвных магов.
</w:t>
      </w:r>
    </w:p>
    <w:p>
      <w:pPr/>
    </w:p>
    <w:p>
      <w:pPr>
        <w:jc w:val="left"/>
      </w:pPr>
      <w:r>
        <w:rPr>
          <w:rFonts w:ascii="Consolas" w:eastAsia="Consolas" w:hAnsi="Consolas" w:cs="Consolas"/>
          <w:b w:val="0"/>
          <w:sz w:val="28"/>
        </w:rPr>
        <w:t xml:space="preserve">- «Пойми, самое лучшее для мага – это активировать заклинания молча! Во-первых ты не тратишь на это своё время и концентрацию, а во-вторых без всех этих пафосных слов и выкрикивания названия заклинания, у противника даже шансов не будет успеть к нему подготовиться.» (Альфред)
</w:t>
      </w:r>
    </w:p>
    <w:p>
      <w:pPr/>
    </w:p>
    <w:p>
      <w:pPr>
        <w:jc w:val="left"/>
      </w:pPr>
      <w:r>
        <w:rPr>
          <w:rFonts w:ascii="Consolas" w:eastAsia="Consolas" w:hAnsi="Consolas" w:cs="Consolas"/>
          <w:b w:val="0"/>
          <w:sz w:val="28"/>
        </w:rPr>
        <w:t xml:space="preserve">- «Но я ведь могу как-бы призывать «Огненный Шар», а вместо этого запустить в него «Ледяным Градом»?» (Венделин)
</w:t>
      </w:r>
    </w:p>
    <w:p>
      <w:pPr/>
    </w:p>
    <w:p>
      <w:pPr>
        <w:jc w:val="left"/>
      </w:pPr>
      <w:r>
        <w:rPr>
          <w:rFonts w:ascii="Consolas" w:eastAsia="Consolas" w:hAnsi="Consolas" w:cs="Consolas"/>
          <w:b w:val="0"/>
          <w:sz w:val="28"/>
        </w:rPr>
        <w:t xml:space="preserve">- «Гррр… Да пойми же, пока ты проговоришь даже такое обманное заклинание, молча ты выпустишь уже два!» (Альфред)
</w:t>
      </w:r>
    </w:p>
    <w:p>
      <w:pPr/>
    </w:p>
    <w:p>
      <w:pPr>
        <w:jc w:val="left"/>
      </w:pPr>
      <w:r>
        <w:rPr>
          <w:rFonts w:ascii="Consolas" w:eastAsia="Consolas" w:hAnsi="Consolas" w:cs="Consolas"/>
          <w:b w:val="0"/>
          <w:sz w:val="28"/>
        </w:rPr>
        <w:t xml:space="preserve">На столь убедительные слова Учителя возразить мне было нечего, так что я перестал страдать ерундой и стал настоящим магом, несущим смерть молча… ну по крайней мере себя я считаю именно таким.
</w:t>
      </w:r>
    </w:p>
    <w:p>
      <w:pPr/>
    </w:p>
    <w:p>
      <w:pPr>
        <w:jc w:val="left"/>
      </w:pPr>
      <w:r>
        <w:rPr>
          <w:rFonts w:ascii="Consolas" w:eastAsia="Consolas" w:hAnsi="Consolas" w:cs="Consolas"/>
          <w:b w:val="0"/>
          <w:sz w:val="28"/>
        </w:rPr>
        <w:t xml:space="preserve">Ну а после встречи с Буркхартом я окончательно убедился, что тогда мой разум возобладал и я принял верное решение.
</w:t>
      </w:r>
    </w:p>
    <w:p>
      <w:pPr/>
    </w:p>
    <w:p>
      <w:pPr>
        <w:jc w:val="left"/>
      </w:pPr>
      <w:r>
        <w:rPr>
          <w:rFonts w:ascii="Consolas" w:eastAsia="Consolas" w:hAnsi="Consolas" w:cs="Consolas"/>
          <w:b w:val="0"/>
          <w:sz w:val="28"/>
        </w:rPr>
        <w:t xml:space="preserve">Ну да ладно хватит лирики, думаю пора вернуться к нашему текущему противнику, а именно Главному Монстру Лугов Палкении – старому дракону с родством к земле.
</w:t>
      </w:r>
    </w:p>
    <w:p>
      <w:pPr/>
    </w:p>
    <w:p>
      <w:pPr>
        <w:jc w:val="left"/>
      </w:pPr>
      <w:r>
        <w:rPr>
          <w:rFonts w:ascii="Consolas" w:eastAsia="Consolas" w:hAnsi="Consolas" w:cs="Consolas"/>
          <w:b w:val="0"/>
          <w:sz w:val="28"/>
        </w:rPr>
        <w:t xml:space="preserve">В этом мире магия в основном подразделяют на 4 стихии: огонь, вода, земля и воздух. Святую Магию, она же Магия Света, могут применять далеко не все, так что она выпала из общего представления о стихиях. Ну а про Магию Тьмы сейчас вспоминают исключительно как о легенде, причём её ассоциируют исключительно с демонами.
</w:t>
      </w:r>
    </w:p>
    <w:p>
      <w:pPr/>
    </w:p>
    <w:p>
      <w:pPr>
        <w:jc w:val="left"/>
      </w:pPr>
      <w:r>
        <w:rPr>
          <w:rFonts w:ascii="Consolas" w:eastAsia="Consolas" w:hAnsi="Consolas" w:cs="Consolas"/>
          <w:b w:val="0"/>
          <w:sz w:val="28"/>
        </w:rPr>
        <w:t xml:space="preserve">Каждая стихия сама по себе уникальна и довольно самодостаточна, но и у них есть сильные и слабые стороны по отношению друг к другу. И взаимодействие их друг с другом очень похоже на игру Камень-Ножницы-Бумага. Где стихия Огня слаба по отношению к стихии Воды, стихия Воды слаба по отношению к стихии Земли, стихия Земли слаба по отношению к стихии Воздуха, ну а стихия Воздуха соответственно слаба по отношению к стихии Огня.
</w:t>
      </w:r>
    </w:p>
    <w:p>
      <w:pPr/>
    </w:p>
    <w:p>
      <w:pPr>
        <w:jc w:val="left"/>
      </w:pPr>
      <w:r>
        <w:rPr>
          <w:rFonts w:ascii="Consolas" w:eastAsia="Consolas" w:hAnsi="Consolas" w:cs="Consolas"/>
          <w:b w:val="0"/>
          <w:sz w:val="28"/>
        </w:rPr>
        <w:t xml:space="preserve">Ну и так как Главный Монстр был драконом с родством к земле, то вполне естественно что нашей главной атакующей магией была избрана именно Магию Воздуха.
</w:t>
      </w:r>
    </w:p>
    <w:p>
      <w:pPr/>
    </w:p>
    <w:p>
      <w:pPr>
        <w:jc w:val="left"/>
      </w:pPr>
      <w:r>
        <w:rPr>
          <w:rFonts w:ascii="Consolas" w:eastAsia="Consolas" w:hAnsi="Consolas" w:cs="Consolas"/>
          <w:b w:val="0"/>
          <w:sz w:val="28"/>
        </w:rPr>
        <w:t xml:space="preserve">Причём решили попытаться разобраться с ним за один удар, вернее так решил Армстронг-доши… ох что-то мне это до боли напоминает. Интересно все маги любят такие «очень проработанные» планы где всё ставится на один единственный удар, или же только эти два парящих возле меня индивидуума?
</w:t>
      </w:r>
    </w:p>
    <w:p>
      <w:pPr/>
    </w:p>
    <w:p>
      <w:pPr>
        <w:jc w:val="left"/>
      </w:pPr>
      <w:r>
        <w:rPr>
          <w:rFonts w:ascii="Consolas" w:eastAsia="Consolas" w:hAnsi="Consolas" w:cs="Consolas"/>
          <w:b w:val="0"/>
          <w:sz w:val="28"/>
        </w:rPr>
        <w:t xml:space="preserve">Ну и так как подготавливать заклинание было поручено именно мне, то и я решил попытаться применить одно невероятно мощное заклинание из Магии Воздуха - «Разрезающий Смерч». Которое, как говорил мне Учитель, как раз и предназначено для уничтожения особо защищённых монстров.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«Если говорить о мощи заклинаний, то парень в этом превосходит даже меня. Видно что он не прекращал тренировок, ведь количество магических сил Альфреда я хорошо помню, а это значит что после ритуала слияния он не сидел сложа руки, радуясь свалившимся на него благам. Целеустремлённый и не лентяй, очень хорошо… Поэтому я  считаю что мы должны доверить ударить во всю мощь по дракону именно ему. Есть у кого возражения?» (Армстронг)
</w:t>
      </w:r>
    </w:p>
    <w:p>
      <w:pPr/>
    </w:p>
    <w:p>
      <w:pPr>
        <w:jc w:val="left"/>
      </w:pPr>
      <w:r>
        <w:rPr>
          <w:rFonts w:ascii="Consolas" w:eastAsia="Consolas" w:hAnsi="Consolas" w:cs="Consolas"/>
          <w:b w:val="0"/>
          <w:sz w:val="28"/>
        </w:rPr>
        <w:t xml:space="preserve">Оооо, у меня если честно была целая куча возражений, но почему-то мне кажется что присутствующим здесь глубокоуважаемым мной магам, и в особенности дракону, на них будет глубоко наплевать.
</w:t>
      </w:r>
    </w:p>
    <w:p>
      <w:pPr/>
    </w:p>
    <w:p>
      <w:pPr>
        <w:jc w:val="left"/>
      </w:pPr>
      <w:r>
        <w:rPr>
          <w:rFonts w:ascii="Consolas" w:eastAsia="Consolas" w:hAnsi="Consolas" w:cs="Consolas"/>
          <w:b w:val="0"/>
          <w:sz w:val="28"/>
        </w:rPr>
        <w:t xml:space="preserve">- «Парень, надеюсь ты нас не поведёшь. Ведь тебе нужно активировать мощнейшее заклинание из Магии Воздуха и постараться расправиться с драконом за один удар.» (Армстронг)
</w:t>
      </w:r>
    </w:p>
    <w:p>
      <w:pPr/>
    </w:p>
    <w:p>
      <w:pPr>
        <w:jc w:val="left"/>
      </w:pPr>
      <w:r>
        <w:rPr>
          <w:rFonts w:ascii="Consolas" w:eastAsia="Consolas" w:hAnsi="Consolas" w:cs="Consolas"/>
          <w:b w:val="0"/>
          <w:sz w:val="28"/>
        </w:rPr>
        <w:t xml:space="preserve">- «О, мальчик можно сказать в этом уже специалист. Ведь древнего обратившегося в нежить дракона он уничтожил именно так, за один удар… ну почти за один. И между прочим - это был целиком и полностью мой план! Ох, а какое на том магическом дирижабле было саке, если честно всё никак не могу его забыть, уж очень оно тогда пришло мне по нраву…» (Буркхарт)
</w:t>
      </w:r>
    </w:p>
    <w:p>
      <w:pPr/>
    </w:p>
    <w:p>
      <w:pPr>
        <w:jc w:val="left"/>
      </w:pPr>
      <w:r>
        <w:rPr>
          <w:rFonts w:ascii="Consolas" w:eastAsia="Consolas" w:hAnsi="Consolas" w:cs="Consolas"/>
          <w:b w:val="0"/>
          <w:sz w:val="28"/>
        </w:rPr>
        <w:t xml:space="preserve">- «Кхм… я очень за вас рад, особенно что вам так понравилось то саке…» (Армстронг)
</w:t>
      </w:r>
    </w:p>
    <w:p>
      <w:pPr/>
    </w:p>
    <w:p>
      <w:pPr>
        <w:jc w:val="left"/>
      </w:pPr>
      <w:r>
        <w:rPr>
          <w:rFonts w:ascii="Consolas" w:eastAsia="Consolas" w:hAnsi="Consolas" w:cs="Consolas"/>
          <w:b w:val="0"/>
          <w:sz w:val="28"/>
        </w:rPr>
        <w:t xml:space="preserve">Короче Буркхарту-сану очень понравился план Армстронга, собрались тут понимаешь любители всё ставить на один удар…
</w:t>
      </w:r>
    </w:p>
    <w:p>
      <w:pPr/>
    </w:p>
    <w:p>
      <w:pPr>
        <w:jc w:val="left"/>
      </w:pPr>
      <w:r>
        <w:rPr>
          <w:rFonts w:ascii="Consolas" w:eastAsia="Consolas" w:hAnsi="Consolas" w:cs="Consolas"/>
          <w:b w:val="0"/>
          <w:sz w:val="28"/>
        </w:rPr>
        <w:t xml:space="preserve">- «Вот только подготовка такого заклинания дело довольно непростое, так что парню придётся полностью на нём сосредоточиться.» (Армстронг)
</w:t>
      </w:r>
    </w:p>
    <w:p>
      <w:pPr/>
    </w:p>
    <w:p>
      <w:pPr>
        <w:jc w:val="left"/>
      </w:pPr>
      <w:r>
        <w:rPr>
          <w:rFonts w:ascii="Consolas" w:eastAsia="Consolas" w:hAnsi="Consolas" w:cs="Consolas"/>
          <w:b w:val="0"/>
          <w:sz w:val="28"/>
        </w:rPr>
        <w:t xml:space="preserve">Если «Разрезающий Смерч» не сможет набрать достаточной силы, то он навряд ли сможет прикончить Главного Монстра. И в таком случае мы будем иметь дело не с мёртвым, а с очень злым драконом, что согласитесь не очень-то и приятно.
</w:t>
      </w:r>
    </w:p>
    <w:p>
      <w:pPr/>
    </w:p>
    <w:p>
      <w:pPr>
        <w:jc w:val="left"/>
      </w:pPr>
      <w:r>
        <w:rPr>
          <w:rFonts w:ascii="Consolas" w:eastAsia="Consolas" w:hAnsi="Consolas" w:cs="Consolas"/>
          <w:b w:val="0"/>
          <w:sz w:val="28"/>
        </w:rPr>
        <w:t xml:space="preserve">Поэтому на подготовку мне понадобится как минимум 2 минуты, что я им и сказал.
</w:t>
      </w:r>
    </w:p>
    <w:p>
      <w:pPr/>
    </w:p>
    <w:p>
      <w:pPr>
        <w:jc w:val="left"/>
      </w:pPr>
      <w:r>
        <w:rPr>
          <w:rFonts w:ascii="Consolas" w:eastAsia="Consolas" w:hAnsi="Consolas" w:cs="Consolas"/>
          <w:b w:val="0"/>
          <w:sz w:val="28"/>
        </w:rPr>
        <w:t xml:space="preserve">- «Значит нам нужно чем-то занять этого дракона-долгожителя на целых 2 минуты? Хм…» (Армстронг)
</w:t>
      </w:r>
    </w:p>
    <w:p>
      <w:pPr/>
    </w:p>
    <w:p>
      <w:pPr>
        <w:jc w:val="left"/>
      </w:pPr>
      <w:r>
        <w:rPr>
          <w:rFonts w:ascii="Consolas" w:eastAsia="Consolas" w:hAnsi="Consolas" w:cs="Consolas"/>
          <w:b w:val="0"/>
          <w:sz w:val="28"/>
        </w:rPr>
        <w:t xml:space="preserve">Кроме того, если во время подготовки дракон даже случайно заденет меня атакой, то это ещё больше замедлит весь процесс. Ведь в таком случае мне придётся бросить все свои силы на разворачивание индивидуального защитного барьера.
</w:t>
      </w:r>
    </w:p>
    <w:p>
      <w:pPr/>
    </w:p>
    <w:p>
      <w:pPr>
        <w:jc w:val="left"/>
      </w:pPr>
      <w:r>
        <w:rPr>
          <w:rFonts w:ascii="Consolas" w:eastAsia="Consolas" w:hAnsi="Consolas" w:cs="Consolas"/>
          <w:b w:val="0"/>
          <w:sz w:val="28"/>
        </w:rPr>
        <w:t xml:space="preserve">- «Ну да ладно, думаю на 2 минуту полноценного боя с драконом меня точно должно хватить, так что никаких проблем быть не должно. Ладно подведём итоги, парень держится на расстоянии и все свои силы направляет на подготовку заклинания. Я же в это время постараюсь занять внимание Главного Монстра, за 2 минуты выложившись по полной. Ну а Буркхарт-сан остаётся на подстраховке, и будет в случае чего накачивать меня маной. Всем всё понятно?» (Армстронг)
</w:t>
      </w:r>
    </w:p>
    <w:p>
      <w:pPr/>
    </w:p>
    <w:p>
      <w:pPr>
        <w:jc w:val="left"/>
      </w:pPr>
      <w:r>
        <w:rPr>
          <w:rFonts w:ascii="Consolas" w:eastAsia="Consolas" w:hAnsi="Consolas" w:cs="Consolas"/>
          <w:b w:val="0"/>
          <w:sz w:val="28"/>
        </w:rPr>
        <w:t xml:space="preserve">- «Пфф, да я одной левой уделывал таких драконов когда ты ещё под стол пешком ходил!» (Буркхарт)
</w:t>
      </w:r>
    </w:p>
    <w:p>
      <w:pPr/>
    </w:p>
    <w:p>
      <w:pPr>
        <w:jc w:val="left"/>
      </w:pPr>
      <w:r>
        <w:rPr>
          <w:rFonts w:ascii="Consolas" w:eastAsia="Consolas" w:hAnsi="Consolas" w:cs="Consolas"/>
          <w:b w:val="0"/>
          <w:sz w:val="28"/>
        </w:rPr>
        <w:t xml:space="preserve">Передача маны от одного мага к другому довольно специфическое умение, которое могут освоить очень не многие.
</w:t>
      </w:r>
    </w:p>
    <w:p>
      <w:pPr/>
    </w:p>
    <w:p>
      <w:pPr>
        <w:jc w:val="left"/>
      </w:pPr>
      <w:r>
        <w:rPr>
          <w:rFonts w:ascii="Consolas" w:eastAsia="Consolas" w:hAnsi="Consolas" w:cs="Consolas"/>
          <w:b w:val="0"/>
          <w:sz w:val="28"/>
        </w:rPr>
        <w:t xml:space="preserve">Да и потери при такой передаче просто огромные. Из 100 выданной обычным магом исходной маны, до второго дойдёт всего лишь около 5 единиц.
</w:t>
      </w:r>
    </w:p>
    <w:p>
      <w:pPr/>
    </w:p>
    <w:p>
      <w:pPr>
        <w:jc w:val="left"/>
      </w:pPr>
      <w:r>
        <w:rPr>
          <w:rFonts w:ascii="Consolas" w:eastAsia="Consolas" w:hAnsi="Consolas" w:cs="Consolas"/>
          <w:b w:val="0"/>
          <w:sz w:val="28"/>
        </w:rPr>
        <w:t xml:space="preserve">Поэтому очень редко кто тратил свои силы и время на освоение этого заклинания, предпочитая рассчитывать исключительно на свои силы. Но насколько я понял, Буркхарт-сан из 100 единиц может передать около 95, что без какого-либо преувеличения является просто удивительным результатом.
</w:t>
      </w:r>
    </w:p>
    <w:p>
      <w:pPr/>
    </w:p>
    <w:p>
      <w:pPr>
        <w:jc w:val="left"/>
      </w:pPr>
      <w:r>
        <w:rPr>
          <w:rFonts w:ascii="Consolas" w:eastAsia="Consolas" w:hAnsi="Consolas" w:cs="Consolas"/>
          <w:b w:val="0"/>
          <w:sz w:val="28"/>
        </w:rPr>
        <w:t xml:space="preserve">- «То есть сейчас Буркхарт-сан будет исключительно магом поддержки?» (Венделин)
</w:t>
      </w:r>
    </w:p>
    <w:p>
      <w:pPr/>
    </w:p>
    <w:p>
      <w:pPr>
        <w:jc w:val="left"/>
      </w:pPr>
      <w:r>
        <w:rPr>
          <w:rFonts w:ascii="Consolas" w:eastAsia="Consolas" w:hAnsi="Consolas" w:cs="Consolas"/>
          <w:b w:val="0"/>
          <w:sz w:val="28"/>
        </w:rPr>
        <w:t xml:space="preserve">- «Да, к сожалению времена моей бурной молодости уже канули в лету, так что на большее рассчитывать от меня точно не стоит.» (Буркхарт)
</w:t>
      </w:r>
    </w:p>
    <w:p>
      <w:pPr/>
    </w:p>
    <w:p>
      <w:pPr>
        <w:jc w:val="left"/>
      </w:pPr>
      <w:r>
        <w:rPr>
          <w:rFonts w:ascii="Consolas" w:eastAsia="Consolas" w:hAnsi="Consolas" w:cs="Consolas"/>
          <w:b w:val="0"/>
          <w:sz w:val="28"/>
        </w:rPr>
        <w:t xml:space="preserve">- «Зная что в случае чего мне на помощь придёт Буркхарт-сан, я совершенно не буду опасаться за свою спину и экономить силы.» (Армстронг)
</w:t>
      </w:r>
    </w:p>
    <w:p>
      <w:pPr/>
    </w:p>
    <w:p>
      <w:pPr>
        <w:jc w:val="left"/>
      </w:pPr>
      <w:r>
        <w:rPr>
          <w:rFonts w:ascii="Consolas" w:eastAsia="Consolas" w:hAnsi="Consolas" w:cs="Consolas"/>
          <w:b w:val="0"/>
          <w:sz w:val="28"/>
        </w:rPr>
        <w:t xml:space="preserve">- «Ну-ну, не нужно преуменьшать запас своих магических сил. Я думаю что тебе не понадобится даже капля моей маны, и я всю битву проведу как безмолвный наблюдатель.» (Буркхарт)
</w:t>
      </w:r>
    </w:p>
    <w:p>
      <w:pPr/>
    </w:p>
    <w:p>
      <w:pPr>
        <w:jc w:val="left"/>
      </w:pPr>
      <w:r>
        <w:rPr>
          <w:rFonts w:ascii="Consolas" w:eastAsia="Consolas" w:hAnsi="Consolas" w:cs="Consolas"/>
          <w:b w:val="0"/>
          <w:sz w:val="28"/>
        </w:rPr>
        <w:t xml:space="preserve">- «Интересно какова по вашему мнению вероятность на успех? Мне это как-то резко стало интересно…» (Венделин)
</w:t>
      </w:r>
    </w:p>
    <w:p>
      <w:pPr/>
    </w:p>
    <w:p>
      <w:pPr>
        <w:jc w:val="left"/>
      </w:pPr>
      <w:r>
        <w:rPr>
          <w:rFonts w:ascii="Consolas" w:eastAsia="Consolas" w:hAnsi="Consolas" w:cs="Consolas"/>
          <w:b w:val="0"/>
          <w:sz w:val="28"/>
        </w:rPr>
        <w:t xml:space="preserve">- «Ну… думаю что процентов 60. Очень даже приличный шанс хочу вам сказать.» (Армстронг)
</w:t>
      </w:r>
    </w:p>
    <w:p>
      <w:pPr/>
    </w:p>
    <w:p>
      <w:pPr>
        <w:jc w:val="left"/>
      </w:pPr>
      <w:r>
        <w:rPr>
          <w:rFonts w:ascii="Consolas" w:eastAsia="Consolas" w:hAnsi="Consolas" w:cs="Consolas"/>
          <w:b w:val="0"/>
          <w:sz w:val="28"/>
        </w:rPr>
        <w:t xml:space="preserve">Армстронг-доши – выдающийся гений, что рождается не чаще одного раза в 500 лет. За его выдающуюся силу и талант он известен как в Королевстве Хельмут, так и далеко за его пределами.
</w:t>
      </w:r>
    </w:p>
    <w:p>
      <w:pPr/>
    </w:p>
    <w:p>
      <w:pPr>
        <w:jc w:val="left"/>
      </w:pPr>
      <w:r>
        <w:rPr>
          <w:rFonts w:ascii="Consolas" w:eastAsia="Consolas" w:hAnsi="Consolas" w:cs="Consolas"/>
          <w:b w:val="0"/>
          <w:sz w:val="28"/>
        </w:rPr>
        <w:t xml:space="preserve">Кроме того и происхождение у него очень даже ничего. Но несмотря на это, спесью благородных он не заражён ни в малейшей степени. У него нет жажды к золоту или власти, так что его можно без преувеличения назвать истинным патриотом Королевства Хельмут.
</w:t>
      </w:r>
    </w:p>
    <w:p>
      <w:pPr/>
    </w:p>
    <w:p>
      <w:pPr>
        <w:jc w:val="left"/>
      </w:pPr>
      <w:r>
        <w:rPr>
          <w:rFonts w:ascii="Consolas" w:eastAsia="Consolas" w:hAnsi="Consolas" w:cs="Consolas"/>
          <w:b w:val="0"/>
          <w:sz w:val="28"/>
        </w:rPr>
        <w:t xml:space="preserve">Хоть он и был чрезвычайно мускулист, но в уме и политическим интригах мог дать сто очков форы любому «интеллектуалу». И по заверению Эриха они-сана он являлся одним их самых надёжных сторонников Его Величества Короля Хельмута 37-го.
</w:t>
      </w:r>
    </w:p>
    <w:p>
      <w:pPr/>
    </w:p>
    <w:p>
      <w:pPr>
        <w:jc w:val="left"/>
      </w:pPr>
      <w:r>
        <w:rPr>
          <w:rFonts w:ascii="Consolas" w:eastAsia="Consolas" w:hAnsi="Consolas" w:cs="Consolas"/>
          <w:b w:val="0"/>
          <w:sz w:val="28"/>
        </w:rPr>
        <w:t xml:space="preserve">- «Кхм, если честно такой процент на успех меня вовсе не радует. Главное не заигрывайся и помни, что в любой момент мы сможем попытаться отступить. Твоя гибель совершенно никому не нужна, и в первую очередь Его Величеству Королю.» (Буркхарт)
</w:t>
      </w:r>
    </w:p>
    <w:p>
      <w:pPr/>
    </w:p>
    <w:p>
      <w:pPr>
        <w:jc w:val="left"/>
      </w:pPr>
      <w:r>
        <w:rPr>
          <w:rFonts w:ascii="Consolas" w:eastAsia="Consolas" w:hAnsi="Consolas" w:cs="Consolas"/>
          <w:b w:val="0"/>
          <w:sz w:val="28"/>
        </w:rPr>
        <w:t xml:space="preserve">- «Не волнуйся, я абсолютно уверен в нашей победе… процентов на 65.» (Армстронг)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(3/3) – Без права на провал или неподчинение
</w:t>
      </w:r>
    </w:p>
    <w:p>
      <w:pPr/>
    </w:p>
    <w:p>
      <w:pPr>
        <w:jc w:val="left"/>
      </w:pPr>
      <w:r>
        <w:rPr>
          <w:rFonts w:ascii="Consolas" w:eastAsia="Consolas" w:hAnsi="Consolas" w:cs="Consolas"/>
          <w:b w:val="0"/>
          <w:sz w:val="28"/>
        </w:rPr>
        <w:t xml:space="preserve">Глава 34 (часть 3) – Без права на провал или неподчинение
</w:t>
      </w:r>
    </w:p>
    <w:p>
      <w:pPr/>
    </w:p>
    <w:p>
      <w:pPr>
        <w:jc w:val="left"/>
      </w:pPr>
      <w:r>
        <w:rPr>
          <w:rFonts w:ascii="Consolas" w:eastAsia="Consolas" w:hAnsi="Consolas" w:cs="Consolas"/>
          <w:b w:val="0"/>
          <w:sz w:val="28"/>
        </w:rPr>
        <w:t xml:space="preserve">- «Кхм, если честно такой процент на успех меня вовсе не радует. Главное не заигрывайся и помни, что в любой момент мы сможем попытаться отступить. Твоя смерть совершенно никому не нужна, и в первую очередь Его Величеству Королю.» (Буркхарт)
</w:t>
      </w:r>
    </w:p>
    <w:p>
      <w:pPr/>
    </w:p>
    <w:p>
      <w:pPr>
        <w:jc w:val="left"/>
      </w:pPr>
      <w:r>
        <w:rPr>
          <w:rFonts w:ascii="Consolas" w:eastAsia="Consolas" w:hAnsi="Consolas" w:cs="Consolas"/>
          <w:b w:val="0"/>
          <w:sz w:val="28"/>
        </w:rPr>
        <w:t xml:space="preserve">- «Не волнуйся, я абсолютно уверен в нашей победе… процентов на 65.» (Армстронг)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Ну так вот, сейчас перед Главным Монстром стояли… вернее парили в воздухе три славных героя, решившие вызвать эту страхолюдину на бой. Вот только у двоих из этих героев даже не удосужились спросить об их желании участвовать в данном мероприятии.
</w:t>
      </w:r>
    </w:p>
    <w:p>
      <w:pPr/>
    </w:p>
    <w:p>
      <w:pPr>
        <w:jc w:val="left"/>
      </w:pPr>
      <w:r>
        <w:rPr>
          <w:rFonts w:ascii="Consolas" w:eastAsia="Consolas" w:hAnsi="Consolas" w:cs="Consolas"/>
          <w:b w:val="0"/>
          <w:sz w:val="28"/>
        </w:rPr>
        <w:t xml:space="preserve">И вот Армстронг-доши бросился на дракона. Ухватив свой огромный посох обеими руками, он прокричал всего несколько слов:
</w:t>
      </w:r>
    </w:p>
    <w:p>
      <w:pPr/>
    </w:p>
    <w:p>
      <w:pPr>
        <w:jc w:val="left"/>
      </w:pPr>
      <w:r>
        <w:rPr>
          <w:rFonts w:ascii="Consolas" w:eastAsia="Consolas" w:hAnsi="Consolas" w:cs="Consolas"/>
          <w:b w:val="0"/>
          <w:sz w:val="28"/>
        </w:rPr>
        <w:t xml:space="preserve">- «Магический Подвижный Доспех и Шлем. Экипироваться!» (Армстронг)
</w:t>
      </w:r>
    </w:p>
    <w:p>
      <w:pPr/>
    </w:p>
    <w:p>
      <w:pPr>
        <w:jc w:val="left"/>
      </w:pPr>
      <w:r>
        <w:rPr>
          <w:rFonts w:ascii="Consolas" w:eastAsia="Consolas" w:hAnsi="Consolas" w:cs="Consolas"/>
          <w:b w:val="0"/>
          <w:sz w:val="28"/>
        </w:rPr>
        <w:t xml:space="preserve">После чего лицо Армстронга-доши спряталось за чёрным полным шлемом, а его тело оказалось облачено в чёрный же доспех. Кроме того в его руках больше не было посоха с ярко-красным камнем в навершии, так как он трансформировался в огромный молот.
</w:t>
      </w:r>
    </w:p>
    <w:p>
      <w:pPr/>
    </w:p>
    <w:p>
      <w:pPr>
        <w:jc w:val="left"/>
      </w:pPr>
      <w:r>
        <w:rPr>
          <w:rFonts w:ascii="Consolas" w:eastAsia="Consolas" w:hAnsi="Consolas" w:cs="Consolas"/>
          <w:b w:val="0"/>
          <w:sz w:val="28"/>
        </w:rPr>
        <w:t xml:space="preserve">- «Э-эммм?!!!» (Венделин)
</w:t>
      </w:r>
    </w:p>
    <w:p>
      <w:pPr/>
    </w:p>
    <w:p>
      <w:pPr>
        <w:jc w:val="left"/>
      </w:pPr>
      <w:r>
        <w:rPr>
          <w:rFonts w:ascii="Consolas" w:eastAsia="Consolas" w:hAnsi="Consolas" w:cs="Consolas"/>
          <w:b w:val="0"/>
          <w:sz w:val="28"/>
        </w:rPr>
        <w:t xml:space="preserve">- «Впечатляет, не правда ли?» (Буркхарт)
</w:t>
      </w:r>
    </w:p>
    <w:p>
      <w:pPr/>
    </w:p>
    <w:p>
      <w:pPr>
        <w:jc w:val="left"/>
      </w:pPr>
      <w:r>
        <w:rPr>
          <w:rFonts w:ascii="Consolas" w:eastAsia="Consolas" w:hAnsi="Consolas" w:cs="Consolas"/>
          <w:b w:val="0"/>
          <w:sz w:val="28"/>
        </w:rPr>
        <w:t xml:space="preserve">Держась позади на почтительном расстоянии, я накапливал ману для «Разрезающего Смерча». Буркхарт-сан же парил довольно близко от меня, рассеяно наблюдая за разворачивающимся перед нами сражением.
</w:t>
      </w:r>
    </w:p>
    <w:p>
      <w:pPr/>
    </w:p>
    <w:p>
      <w:pPr>
        <w:jc w:val="left"/>
      </w:pPr>
      <w:r>
        <w:rPr>
          <w:rFonts w:ascii="Consolas" w:eastAsia="Consolas" w:hAnsi="Consolas" w:cs="Consolas"/>
          <w:b w:val="0"/>
          <w:sz w:val="28"/>
        </w:rPr>
        <w:t xml:space="preserve">- «Это уникальная магия по трансформации маны в материалах и наделения их невиданными свойствами. Мало того что эта экипировка создаёт и поддерживает магический барьер, так ещё и её собственные защитные свойства просто невероятны. То же самое и с трансформировавшимся в боевой молот посохом, хоть материал по сути и остался без изменений, но боевая мощь этого оружия возросла чуть ли не на порядок.» (Буркхарт)
</w:t>
      </w:r>
    </w:p>
    <w:p>
      <w:pPr/>
    </w:p>
    <w:p>
      <w:pPr>
        <w:jc w:val="left"/>
      </w:pPr>
      <w:r>
        <w:rPr>
          <w:rFonts w:ascii="Consolas" w:eastAsia="Consolas" w:hAnsi="Consolas" w:cs="Consolas"/>
          <w:b w:val="0"/>
          <w:sz w:val="28"/>
        </w:rPr>
        <w:t xml:space="preserve">Ну и не стоит забывать про его собственное усиленное до предела магией тело. Так что его скорость полёта и мощь ударов по праву считаются сильнейшими во всём Королевстве Хельмут.
</w:t>
      </w:r>
    </w:p>
    <w:p>
      <w:pPr/>
    </w:p>
    <w:p>
      <w:pPr>
        <w:jc w:val="left"/>
      </w:pPr>
      <w:r>
        <w:rPr>
          <w:rFonts w:ascii="Consolas" w:eastAsia="Consolas" w:hAnsi="Consolas" w:cs="Consolas"/>
          <w:b w:val="0"/>
          <w:sz w:val="28"/>
        </w:rPr>
        <w:t xml:space="preserve">Но вернёмся к битве, Армстронг-доши казалось делал всё что хотел с совершенно беззащитным драконом, он бил своим молотом его по голове, по лапам, по спине. Короче везде куда доставал, кружась вокруг него с такой скоростью, что дракон просто не успевал реагировать на эти столь внезапные атаки.
</w:t>
      </w:r>
    </w:p>
    <w:p>
      <w:pPr/>
    </w:p>
    <w:p>
      <w:pPr>
        <w:jc w:val="left"/>
      </w:pPr>
      <w:r>
        <w:rPr>
          <w:rFonts w:ascii="Consolas" w:eastAsia="Consolas" w:hAnsi="Consolas" w:cs="Consolas"/>
          <w:b w:val="0"/>
          <w:sz w:val="28"/>
        </w:rPr>
        <w:t xml:space="preserve">Похоже что он перемещался совершенно хаотически, не придерживаясь какой-либо логики, и дракон просто не мог понять откуда же ему ждать удара в следующий раз.
</w:t>
      </w:r>
    </w:p>
    <w:p>
      <w:pPr/>
    </w:p>
    <w:p>
      <w:pPr>
        <w:jc w:val="left"/>
      </w:pPr>
      <w:r>
        <w:rPr>
          <w:rFonts w:ascii="Consolas" w:eastAsia="Consolas" w:hAnsi="Consolas" w:cs="Consolas"/>
          <w:b w:val="0"/>
          <w:sz w:val="28"/>
        </w:rPr>
        <w:t xml:space="preserve">Причём при каждом ударе мы с Буркхартом-саном чётко слышали исходящий от дракона неприятный треск, или даже хруст. Ох не завидую я сейчас этому дракону…
</w:t>
      </w:r>
    </w:p>
    <w:p>
      <w:pPr/>
    </w:p>
    <w:p>
      <w:pPr>
        <w:jc w:val="left"/>
      </w:pPr>
      <w:r>
        <w:rPr>
          <w:rFonts w:ascii="Consolas" w:eastAsia="Consolas" w:hAnsi="Consolas" w:cs="Consolas"/>
          <w:b w:val="0"/>
          <w:sz w:val="28"/>
        </w:rPr>
        <w:t xml:space="preserve">Из-за непрекращающейся боли и стыда за своё безсилие, Главный Монстр яростно заревел с такой силой, что давлением воздуха нас даже чуть отбросило назад, ну а про преследовавший меня после этого дня три звон в ушах я просто промолчу.
</w:t>
      </w:r>
    </w:p>
    <w:p>
      <w:pPr/>
    </w:p>
    <w:p>
      <w:pPr>
        <w:jc w:val="left"/>
      </w:pPr>
      <w:r>
        <w:rPr>
          <w:rFonts w:ascii="Consolas" w:eastAsia="Consolas" w:hAnsi="Consolas" w:cs="Consolas"/>
          <w:b w:val="0"/>
          <w:sz w:val="28"/>
        </w:rPr>
        <w:t xml:space="preserve">- «Невероятная мощь…» (Венделин)
</w:t>
      </w:r>
    </w:p>
    <w:p>
      <w:pPr/>
    </w:p>
    <w:p>
      <w:pPr>
        <w:jc w:val="left"/>
      </w:pPr>
      <w:r>
        <w:rPr>
          <w:rFonts w:ascii="Consolas" w:eastAsia="Consolas" w:hAnsi="Consolas" w:cs="Consolas"/>
          <w:b w:val="0"/>
          <w:sz w:val="28"/>
        </w:rPr>
        <w:t xml:space="preserve">- «Это? Это ещё ерунда, вот если он разозлится ещё сильнее…» (Буркхарт)
</w:t>
      </w:r>
    </w:p>
    <w:p>
      <w:pPr/>
    </w:p>
    <w:p>
      <w:pPr>
        <w:jc w:val="left"/>
      </w:pPr>
      <w:r>
        <w:rPr>
          <w:rFonts w:ascii="Consolas" w:eastAsia="Consolas" w:hAnsi="Consolas" w:cs="Consolas"/>
          <w:b w:val="0"/>
          <w:sz w:val="28"/>
        </w:rPr>
        <w:t xml:space="preserve">Как и следовало ожидать, Главный Монстр Лугов Палкении просто не мог быть побеждён так легко, иначе Королевство Хельмут зачистило бы этот домен уже давно.
</w:t>
      </w:r>
    </w:p>
    <w:p>
      <w:pPr/>
    </w:p>
    <w:p>
      <w:pPr>
        <w:jc w:val="left"/>
      </w:pPr>
      <w:r>
        <w:rPr>
          <w:rFonts w:ascii="Consolas" w:eastAsia="Consolas" w:hAnsi="Consolas" w:cs="Consolas"/>
          <w:b w:val="0"/>
          <w:sz w:val="28"/>
        </w:rPr>
        <w:t xml:space="preserve">Всё-таки сумев вычислить схему перемещения Армстронга-доши, дракон начал размахивать хвостом туда, куда он как раз и должен был переместиться, заставляя отступать Армстронга-доши всё чаще и чаще.
</w:t>
      </w:r>
    </w:p>
    <w:p>
      <w:pPr/>
    </w:p>
    <w:p>
      <w:pPr>
        <w:jc w:val="left"/>
      </w:pPr>
      <w:r>
        <w:rPr>
          <w:rFonts w:ascii="Consolas" w:eastAsia="Consolas" w:hAnsi="Consolas" w:cs="Consolas"/>
          <w:b w:val="0"/>
          <w:sz w:val="28"/>
        </w:rPr>
        <w:t xml:space="preserve">Мне кажется что если этот хвост попадёт по обычному человеку, то он просто разлетится кровавыми брызгами.
</w:t>
      </w:r>
    </w:p>
    <w:p>
      <w:pPr/>
    </w:p>
    <w:p>
      <w:pPr>
        <w:jc w:val="left"/>
      </w:pPr>
      <w:r>
        <w:rPr>
          <w:rFonts w:ascii="Consolas" w:eastAsia="Consolas" w:hAnsi="Consolas" w:cs="Consolas"/>
          <w:b w:val="0"/>
          <w:sz w:val="28"/>
        </w:rPr>
        <w:t xml:space="preserve">- «Может пора отступить, как-то он слишком уж силён..?!» (Венделин)
</w:t>
      </w:r>
    </w:p>
    <w:p>
      <w:pPr/>
    </w:p>
    <w:p>
      <w:pPr>
        <w:jc w:val="left"/>
      </w:pPr>
      <w:r>
        <w:rPr>
          <w:rFonts w:ascii="Consolas" w:eastAsia="Consolas" w:hAnsi="Consolas" w:cs="Consolas"/>
          <w:b w:val="0"/>
          <w:sz w:val="28"/>
        </w:rPr>
        <w:t xml:space="preserve">- «Не волнуйся, пока что всё идёт точно по плану.» (Буркхарт)
</w:t>
      </w:r>
    </w:p>
    <w:p>
      <w:pPr/>
    </w:p>
    <w:p>
      <w:pPr>
        <w:jc w:val="left"/>
      </w:pPr>
      <w:r>
        <w:rPr>
          <w:rFonts w:ascii="Consolas" w:eastAsia="Consolas" w:hAnsi="Consolas" w:cs="Consolas"/>
          <w:b w:val="0"/>
          <w:sz w:val="28"/>
        </w:rPr>
        <w:t xml:space="preserve">Буркхарт-сан действительно никак не реагировал на изменившийся рисунок боя, продолжая меланхолично наблюдать. Возможно вспоминал свою молодость, и то что сейчас он на многое уже просто не способен? Даже не знаю…
</w:t>
      </w:r>
    </w:p>
    <w:p>
      <w:pPr/>
    </w:p>
    <w:p>
      <w:pPr>
        <w:jc w:val="left"/>
      </w:pPr>
      <w:r>
        <w:rPr>
          <w:rFonts w:ascii="Consolas" w:eastAsia="Consolas" w:hAnsi="Consolas" w:cs="Consolas"/>
          <w:b w:val="0"/>
          <w:sz w:val="28"/>
        </w:rPr>
        <w:t xml:space="preserve">И в ту же минуту подгадав момент, Армстронг-доши схватил дракона за хвост, и разогнавшись смог выбить из него дух, ударив спиной об землю.
</w:t>
      </w:r>
    </w:p>
    <w:p>
      <w:pPr/>
    </w:p>
    <w:p>
      <w:pPr>
        <w:jc w:val="left"/>
      </w:pPr>
      <w:r>
        <w:rPr>
          <w:rFonts w:ascii="Consolas" w:eastAsia="Consolas" w:hAnsi="Consolas" w:cs="Consolas"/>
          <w:b w:val="0"/>
          <w:sz w:val="28"/>
        </w:rPr>
        <w:t xml:space="preserve">- «Ну ничего себе!» (Венделин)
</w:t>
      </w:r>
    </w:p>
    <w:p>
      <w:pPr/>
    </w:p>
    <w:p>
      <w:pPr>
        <w:jc w:val="left"/>
      </w:pPr>
      <w:r>
        <w:rPr>
          <w:rFonts w:ascii="Consolas" w:eastAsia="Consolas" w:hAnsi="Consolas" w:cs="Consolas"/>
          <w:b w:val="0"/>
          <w:sz w:val="28"/>
        </w:rPr>
        <w:t xml:space="preserve">- «Его материализованная броня служит всего лишь последней преградой. Главной же защитой ему служит его любимая магия, наделяющая просто невероятной физической мощью.» (Буркхарт)
</w:t>
      </w:r>
    </w:p>
    <w:p>
      <w:pPr/>
    </w:p>
    <w:p>
      <w:pPr>
        <w:jc w:val="left"/>
      </w:pPr>
      <w:r>
        <w:rPr>
          <w:rFonts w:ascii="Consolas" w:eastAsia="Consolas" w:hAnsi="Consolas" w:cs="Consolas"/>
          <w:b w:val="0"/>
          <w:sz w:val="28"/>
        </w:rPr>
        <w:t xml:space="preserve">Но сюрпризы даже не думали заканчиваться.
</w:t>
      </w:r>
    </w:p>
    <w:p>
      <w:pPr/>
    </w:p>
    <w:p>
      <w:pPr>
        <w:jc w:val="left"/>
      </w:pPr>
      <w:r>
        <w:rPr>
          <w:rFonts w:ascii="Consolas" w:eastAsia="Consolas" w:hAnsi="Consolas" w:cs="Consolas"/>
          <w:b w:val="0"/>
          <w:sz w:val="28"/>
        </w:rPr>
        <w:t xml:space="preserve">В тот момент когда Главный Монстр от полученных повреждений пытался немного заторможено встать, Армстронг-доши начал безпрерывно атаковать его основанными на Магии Воздуха заклинаниями, имевшими внешний вид каких-то змей.
</w:t>
      </w:r>
    </w:p>
    <w:p>
      <w:pPr/>
    </w:p>
    <w:p>
      <w:pPr>
        <w:jc w:val="left"/>
      </w:pPr>
      <w:r>
        <w:rPr>
          <w:rFonts w:ascii="Consolas" w:eastAsia="Consolas" w:hAnsi="Consolas" w:cs="Consolas"/>
          <w:b w:val="0"/>
          <w:sz w:val="28"/>
        </w:rPr>
        <w:t xml:space="preserve">И так как Главный Монстр имел родство с землёй, то как я уже упоминал к Магии Воздуха у него была повышенная уязвимость.
</w:t>
      </w:r>
    </w:p>
    <w:p>
      <w:pPr/>
    </w:p>
    <w:p>
      <w:pPr>
        <w:jc w:val="left"/>
      </w:pPr>
      <w:r>
        <w:rPr>
          <w:rFonts w:ascii="Consolas" w:eastAsia="Consolas" w:hAnsi="Consolas" w:cs="Consolas"/>
          <w:b w:val="0"/>
          <w:sz w:val="28"/>
        </w:rPr>
        <w:t xml:space="preserve">Дракон встал в защитную стойку пытаясь прийти в себя, в то время как его броня в нескольких местах была пробита и оттуда даже начала течь кровь.
</w:t>
      </w:r>
    </w:p>
    <w:p>
      <w:pPr/>
    </w:p>
    <w:p>
      <w:pPr>
        <w:jc w:val="left"/>
      </w:pPr>
      <w:r>
        <w:rPr>
          <w:rFonts w:ascii="Consolas" w:eastAsia="Consolas" w:hAnsi="Consolas" w:cs="Consolas"/>
          <w:b w:val="0"/>
          <w:sz w:val="28"/>
        </w:rPr>
        <w:t xml:space="preserve">- «Парень, я на пределе! Ты готов?!» (Армстронг)
</w:t>
      </w:r>
    </w:p>
    <w:p>
      <w:pPr/>
    </w:p>
    <w:p>
      <w:pPr>
        <w:jc w:val="left"/>
      </w:pPr>
      <w:r>
        <w:rPr>
          <w:rFonts w:ascii="Consolas" w:eastAsia="Consolas" w:hAnsi="Consolas" w:cs="Consolas"/>
          <w:b w:val="0"/>
          <w:sz w:val="28"/>
        </w:rPr>
        <w:t xml:space="preserve">- «Я? К чему готов…? А да, готов!» (Венделин)
</w:t>
      </w:r>
    </w:p>
    <w:p>
      <w:pPr/>
    </w:p>
    <w:p>
      <w:pPr>
        <w:jc w:val="left"/>
      </w:pPr>
      <w:r>
        <w:rPr>
          <w:rFonts w:ascii="Consolas" w:eastAsia="Consolas" w:hAnsi="Consolas" w:cs="Consolas"/>
          <w:b w:val="0"/>
          <w:sz w:val="28"/>
        </w:rPr>
        <w:t xml:space="preserve">Хоть я и был полностью захвачен происходящей перед моими глазами эпической битвой, но я ни на секунду не прекратил подготовку заклинания. Всё-таки постоянные тренировки дали своё, и большинство магических действий я могу выполнять уже практически на автоматизме.
</w:t>
      </w:r>
    </w:p>
    <w:p>
      <w:pPr/>
    </w:p>
    <w:p>
      <w:pPr>
        <w:jc w:val="left"/>
      </w:pPr>
      <w:r>
        <w:rPr>
          <w:rFonts w:ascii="Consolas" w:eastAsia="Consolas" w:hAnsi="Consolas" w:cs="Consolas"/>
          <w:b w:val="0"/>
          <w:sz w:val="28"/>
        </w:rPr>
        <w:t xml:space="preserve">Оказывается что совершенно для меня незаметно прошли 2 минуты и заклинание уже было полностью готово к активации.
</w:t>
      </w:r>
    </w:p>
    <w:p>
      <w:pPr/>
    </w:p>
    <w:p>
      <w:pPr>
        <w:jc w:val="left"/>
      </w:pPr>
      <w:r>
        <w:rPr>
          <w:rFonts w:ascii="Consolas" w:eastAsia="Consolas" w:hAnsi="Consolas" w:cs="Consolas"/>
          <w:b w:val="0"/>
          <w:sz w:val="28"/>
        </w:rPr>
        <w:t xml:space="preserve">Убедившись что Армстронг-доши отлетел от дракона, я высвободил уже заждавшийся и рвавшийся наружу «Разрезающий Смерч».
</w:t>
      </w:r>
    </w:p>
    <w:p>
      <w:pPr/>
    </w:p>
    <w:p>
      <w:pPr>
        <w:jc w:val="left"/>
      </w:pPr>
      <w:r>
        <w:rPr>
          <w:rFonts w:ascii="Consolas" w:eastAsia="Consolas" w:hAnsi="Consolas" w:cs="Consolas"/>
          <w:b w:val="0"/>
          <w:sz w:val="28"/>
        </w:rPr>
        <w:t xml:space="preserve">Как можно было догадаться, это заклинание окружало цель смерчем. Но смерч этот был далеко не простой, он состоял из острых и прочных воздушных лезвий, что будут кружиться вокруг жертвы, перемалывая её в мелкий фарш, пока не кончится вложенная в заклинание магическая сила.
</w:t>
      </w:r>
    </w:p>
    <w:p>
      <w:pPr/>
    </w:p>
    <w:p>
      <w:pPr>
        <w:jc w:val="left"/>
      </w:pPr>
      <w:r>
        <w:rPr>
          <w:rFonts w:ascii="Consolas" w:eastAsia="Consolas" w:hAnsi="Consolas" w:cs="Consolas"/>
          <w:b w:val="0"/>
          <w:sz w:val="28"/>
        </w:rPr>
        <w:t xml:space="preserve">С каждой секундой порезов на теле Главного Монстра становилось всё больше, а его яростный рёв всё сильнее. И с каждой же секундой прежде безцветный смерч начал всё больше и больше становиться красным.
</w:t>
      </w:r>
    </w:p>
    <w:p>
      <w:pPr/>
    </w:p>
    <w:p>
      <w:pPr>
        <w:jc w:val="left"/>
      </w:pPr>
      <w:r>
        <w:rPr>
          <w:rFonts w:ascii="Consolas" w:eastAsia="Consolas" w:hAnsi="Consolas" w:cs="Consolas"/>
          <w:b w:val="0"/>
          <w:sz w:val="28"/>
        </w:rPr>
        <w:t xml:space="preserve">Правда его мощи всё равно не хватало чтобы нанести дракону критические повреждения, но из-за невероятного давления в своём центре, смерч начал буквально высасывать из дракона кровь…
</w:t>
      </w:r>
    </w:p>
    <w:p>
      <w:pPr/>
    </w:p>
    <w:p>
      <w:pPr>
        <w:jc w:val="left"/>
      </w:pPr>
      <w:r>
        <w:rPr>
          <w:rFonts w:ascii="Consolas" w:eastAsia="Consolas" w:hAnsi="Consolas" w:cs="Consolas"/>
          <w:b w:val="0"/>
          <w:sz w:val="28"/>
        </w:rPr>
        <w:t xml:space="preserve">Могло даже показаться что внизу сейчас бушевал не воздушный смерч, а кровавый… ужасающее зрелище должен вам сказать.
</w:t>
      </w:r>
    </w:p>
    <w:p>
      <w:pPr/>
    </w:p>
    <w:p>
      <w:pPr>
        <w:jc w:val="left"/>
      </w:pPr>
      <w:r>
        <w:rPr>
          <w:rFonts w:ascii="Consolas" w:eastAsia="Consolas" w:hAnsi="Consolas" w:cs="Consolas"/>
          <w:b w:val="0"/>
          <w:sz w:val="28"/>
        </w:rPr>
        <w:t xml:space="preserve">Причём хоть дракон и был целым Главным Монстром Лугов Палкении, но от этого он никак не мог защититься, ревя всё тише и тише.
</w:t>
      </w:r>
    </w:p>
    <w:p>
      <w:pPr/>
    </w:p>
    <w:p>
      <w:pPr>
        <w:jc w:val="left"/>
      </w:pPr>
      <w:r>
        <w:rPr>
          <w:rFonts w:ascii="Consolas" w:eastAsia="Consolas" w:hAnsi="Consolas" w:cs="Consolas"/>
          <w:b w:val="0"/>
          <w:sz w:val="28"/>
        </w:rPr>
        <w:t xml:space="preserve">- «Он точно сдохнет? Хотя если судить по количеству потерянной им крови, то мой вопрос отпадает сам собой. Неплохо мальчик, совсем неплохо. Всё-таки в тебе что-то есть, а уж какое ты делаешь саке…» (Буркхарт)
</w:t>
      </w:r>
    </w:p>
    <w:p>
      <w:pPr/>
    </w:p>
    <w:p>
      <w:pPr>
        <w:jc w:val="left"/>
      </w:pPr>
      <w:r>
        <w:rPr>
          <w:rFonts w:ascii="Consolas" w:eastAsia="Consolas" w:hAnsi="Consolas" w:cs="Consolas"/>
          <w:b w:val="0"/>
          <w:sz w:val="28"/>
        </w:rPr>
        <w:t xml:space="preserve">- «Это точно заклинание твоего Учителя?» (Армстронг)
</w:t>
      </w:r>
    </w:p>
    <w:p>
      <w:pPr/>
    </w:p>
    <w:p>
      <w:pPr>
        <w:jc w:val="left"/>
      </w:pPr>
      <w:r>
        <w:rPr>
          <w:rFonts w:ascii="Consolas" w:eastAsia="Consolas" w:hAnsi="Consolas" w:cs="Consolas"/>
          <w:b w:val="0"/>
          <w:sz w:val="28"/>
        </w:rPr>
        <w:t xml:space="preserve">- «Альфу в последнее время монстры начали нравиться не очень сильно, так что и изобретённые им заклинания не отличаются особым к ним миролюбием…» (Буркхарт)
</w:t>
      </w:r>
    </w:p>
    <w:p>
      <w:pPr/>
    </w:p>
    <w:p>
      <w:pPr>
        <w:jc w:val="left"/>
      </w:pPr>
      <w:r>
        <w:rPr>
          <w:rFonts w:ascii="Consolas" w:eastAsia="Consolas" w:hAnsi="Consolas" w:cs="Consolas"/>
          <w:b w:val="0"/>
          <w:sz w:val="28"/>
        </w:rPr>
        <w:t xml:space="preserve">Спустя несколько минут похоже что вся кровь покинула его тело, и Главный Монстр с грохотом рухнул на землю, не подавая больше никаких признаков жизни.
</w:t>
      </w:r>
    </w:p>
    <w:p>
      <w:pPr/>
    </w:p>
    <w:p>
      <w:pPr>
        <w:jc w:val="left"/>
      </w:pPr>
      <w:r>
        <w:rPr>
          <w:rFonts w:ascii="Consolas" w:eastAsia="Consolas" w:hAnsi="Consolas" w:cs="Consolas"/>
          <w:b w:val="0"/>
          <w:sz w:val="28"/>
        </w:rPr>
        <w:t xml:space="preserve">Независимо от того какой силы может быть живое существо, или насколько мощной защитой оно обладает, при потере всей своей крови жить больше не сможет никто.
</w:t>
      </w:r>
    </w:p>
    <w:p>
      <w:pPr/>
    </w:p>
    <w:p>
      <w:pPr>
        <w:jc w:val="left"/>
      </w:pPr>
      <w:r>
        <w:rPr>
          <w:rFonts w:ascii="Consolas" w:eastAsia="Consolas" w:hAnsi="Consolas" w:cs="Consolas"/>
          <w:b w:val="0"/>
          <w:sz w:val="28"/>
        </w:rPr>
        <w:t xml:space="preserve">- «Никогда бы не подумал, что мощнейший дракон может умереть лишь от неглубоких царапин…» (Армстронг)
</w:t>
      </w:r>
    </w:p>
    <w:p>
      <w:pPr/>
    </w:p>
    <w:p>
      <w:pPr>
        <w:jc w:val="left"/>
      </w:pPr>
      <w:r>
        <w:rPr>
          <w:rFonts w:ascii="Consolas" w:eastAsia="Consolas" w:hAnsi="Consolas" w:cs="Consolas"/>
          <w:b w:val="0"/>
          <w:sz w:val="28"/>
        </w:rPr>
        <w:t xml:space="preserve">- «Честно сказать я тоже. Хоть Учитель и рассказал мне про это заклинание, но это была моя первая его активация, поэтому всё сейчас произошедшее было сюрпризом и для меня…» (Венделин)
</w:t>
      </w:r>
    </w:p>
    <w:p>
      <w:pPr/>
    </w:p>
    <w:p>
      <w:pPr>
        <w:jc w:val="left"/>
      </w:pPr>
      <w:r>
        <w:rPr>
          <w:rFonts w:ascii="Consolas" w:eastAsia="Consolas" w:hAnsi="Consolas" w:cs="Consolas"/>
          <w:b w:val="0"/>
          <w:sz w:val="28"/>
        </w:rPr>
        <w:t xml:space="preserve">Но в данный момент было просто нельзя стоять и ничего не делать. Ведь время – деньги, и сейчас это утверждение верно как никогда.
</w:t>
      </w:r>
    </w:p>
    <w:p>
      <w:pPr/>
    </w:p>
    <w:p>
      <w:pPr>
        <w:jc w:val="left"/>
      </w:pPr>
      <w:r>
        <w:rPr>
          <w:rFonts w:ascii="Consolas" w:eastAsia="Consolas" w:hAnsi="Consolas" w:cs="Consolas"/>
          <w:b w:val="0"/>
          <w:sz w:val="28"/>
        </w:rPr>
        <w:t xml:space="preserve">Поэтому я подлетел к краю всё ещё продолжающего бушевать смерча и активировал одно заклинание из арсенала Магии Воды.
</w:t>
      </w:r>
    </w:p>
    <w:p>
      <w:pPr/>
    </w:p>
    <w:p>
      <w:pPr>
        <w:jc w:val="left"/>
      </w:pPr>
      <w:r>
        <w:rPr>
          <w:rFonts w:ascii="Consolas" w:eastAsia="Consolas" w:hAnsi="Consolas" w:cs="Consolas"/>
          <w:b w:val="0"/>
          <w:sz w:val="28"/>
        </w:rPr>
        <w:t xml:space="preserve">- «Что ты делаешь, тебе что не хватило мучений этого бедного, милого дракончика и ты хочешь продолжения? Ну ты конечно живодёр…» (Буркхарт)
</w:t>
      </w:r>
    </w:p>
    <w:p>
      <w:pPr/>
    </w:p>
    <w:p>
      <w:pPr>
        <w:jc w:val="left"/>
      </w:pPr>
      <w:r>
        <w:rPr>
          <w:rFonts w:ascii="Consolas" w:eastAsia="Consolas" w:hAnsi="Consolas" w:cs="Consolas"/>
          <w:b w:val="0"/>
          <w:sz w:val="28"/>
        </w:rPr>
        <w:t xml:space="preserve">- «Сами вы живодёры…! Кровь дракона очень ценный ингредиент.» (Венделин)
</w:t>
      </w:r>
    </w:p>
    <w:p>
      <w:pPr/>
    </w:p>
    <w:p>
      <w:pPr>
        <w:jc w:val="left"/>
      </w:pPr>
      <w:r>
        <w:rPr>
          <w:rFonts w:ascii="Consolas" w:eastAsia="Consolas" w:hAnsi="Consolas" w:cs="Consolas"/>
          <w:b w:val="0"/>
          <w:sz w:val="28"/>
        </w:rPr>
        <w:t xml:space="preserve">Насколько я понял, за убийство этого дракона никто мне ничего не заплатит, так что моя ранимая душа просто всеми своими фибрами протестовала уйти отсюда без всех возможных трофеев.
</w:t>
      </w:r>
    </w:p>
    <w:p>
      <w:pPr/>
    </w:p>
    <w:p>
      <w:pPr>
        <w:jc w:val="left"/>
      </w:pPr>
      <w:r>
        <w:rPr>
          <w:rFonts w:ascii="Consolas" w:eastAsia="Consolas" w:hAnsi="Consolas" w:cs="Consolas"/>
          <w:b w:val="0"/>
          <w:sz w:val="28"/>
        </w:rPr>
        <w:t xml:space="preserve">Сражаться и умирать по приказу Короля является привилегией именно благородных. Ну а взамен они получали во владение землю и ежегодный пансион. Так что во время войн для благородных не было ничего важнее трофеев, ведь это была их единственная возможность что-то заработать за их риск своей жизнью.
</w:t>
      </w:r>
    </w:p>
    <w:p>
      <w:pPr/>
    </w:p>
    <w:p>
      <w:pPr>
        <w:jc w:val="left"/>
      </w:pPr>
      <w:r>
        <w:rPr>
          <w:rFonts w:ascii="Consolas" w:eastAsia="Consolas" w:hAnsi="Consolas" w:cs="Consolas"/>
          <w:b w:val="0"/>
          <w:sz w:val="28"/>
        </w:rPr>
        <w:t xml:space="preserve">Конечно официально власти этого не одобряли, но в королевском бюджете просто не было таких сумм, чтобы выплачивать плату за участие в войнах, так что на это приходилось закрывать глаза.
</w:t>
      </w:r>
    </w:p>
    <w:p>
      <w:pPr/>
    </w:p>
    <w:p>
      <w:pPr>
        <w:jc w:val="left"/>
      </w:pPr>
      <w:r>
        <w:rPr>
          <w:rFonts w:ascii="Consolas" w:eastAsia="Consolas" w:hAnsi="Consolas" w:cs="Consolas"/>
          <w:b w:val="0"/>
          <w:sz w:val="28"/>
        </w:rPr>
        <w:t xml:space="preserve">Но в данном случае противником выступали монстры, а порицать солдат за то что они грабят трупы монстров было уже как-то странновато.
</w:t>
      </w:r>
    </w:p>
    <w:p>
      <w:pPr/>
    </w:p>
    <w:p>
      <w:pPr>
        <w:jc w:val="left"/>
      </w:pPr>
      <w:r>
        <w:rPr>
          <w:rFonts w:ascii="Consolas" w:eastAsia="Consolas" w:hAnsi="Consolas" w:cs="Consolas"/>
          <w:b w:val="0"/>
          <w:sz w:val="28"/>
        </w:rPr>
        <w:t xml:space="preserve">Поэтому было объявлено, что в награду за участие в освобождении Лугов Палкении солдатам разрешается сдавать в специальные приёмные пункты ингредиенты из уничтоженных ими монстров, а взамен после окончательной зачистки домена монстров в зависимости от их личного вклада им уже будет выплачена некая сумма.
</w:t>
      </w:r>
    </w:p>
    <w:p>
      <w:pPr/>
    </w:p>
    <w:p>
      <w:pPr>
        <w:jc w:val="left"/>
      </w:pPr>
      <w:r>
        <w:rPr>
          <w:rFonts w:ascii="Consolas" w:eastAsia="Consolas" w:hAnsi="Consolas" w:cs="Consolas"/>
          <w:b w:val="0"/>
          <w:sz w:val="28"/>
        </w:rPr>
        <w:t xml:space="preserve">Все знали, что даже самые распространённые ингредиенты из монстров стоят довольно таки дорого. Поэтому солдаты после обнародования этого Королевского Указа впали просто в настоящую боевую ярость, с нетерпением ожидая приказа выдвигаться на зачистку домена монстров.
</w:t>
      </w:r>
    </w:p>
    <w:p>
      <w:pPr/>
    </w:p>
    <w:p>
      <w:pPr>
        <w:jc w:val="left"/>
      </w:pPr>
      <w:r>
        <w:rPr>
          <w:rFonts w:ascii="Consolas" w:eastAsia="Consolas" w:hAnsi="Consolas" w:cs="Consolas"/>
          <w:b w:val="0"/>
          <w:sz w:val="28"/>
        </w:rPr>
        <w:t xml:space="preserve">Но такие же условия были объявлены и для авантюристов. Правда в то время как солдаты должны были двигаясь плотной массой уничтожать крупные силы монстров, авантюристы влезая во все закоулки должны зачищать уже за солдатами.
</w:t>
      </w:r>
    </w:p>
    <w:p>
      <w:pPr/>
    </w:p>
    <w:p>
      <w:pPr>
        <w:jc w:val="left"/>
      </w:pPr>
      <w:r>
        <w:rPr>
          <w:rFonts w:ascii="Consolas" w:eastAsia="Consolas" w:hAnsi="Consolas" w:cs="Consolas"/>
          <w:b w:val="0"/>
          <w:sz w:val="28"/>
        </w:rPr>
        <w:t xml:space="preserve">Так что одни были полны решимости ничего не оставить другим, а вторые залезть за монстрами куда только можно и достать их хоть из-под земли.
</w:t>
      </w:r>
    </w:p>
    <w:p>
      <w:pPr/>
    </w:p>
    <w:p>
      <w:pPr>
        <w:jc w:val="left"/>
      </w:pPr>
      <w:r>
        <w:rPr>
          <w:rFonts w:ascii="Consolas" w:eastAsia="Consolas" w:hAnsi="Consolas" w:cs="Consolas"/>
          <w:b w:val="0"/>
          <w:sz w:val="28"/>
        </w:rPr>
        <w:t xml:space="preserve">Конечно потери будут что у одних, что у вторых, но ингредиенты из монстров затмили собой всё. Для солдат и авантюристов итоговая сумма за зачистку Лугов Палкении должна была как минимум в несколько раз превысить их обычный доход, что позволило бы им существенно подправить финансовое положение своих семей, ну или же спустить всё на кутёж в дорогих заведениях с не менее дорогими женщинами.
</w:t>
      </w:r>
    </w:p>
    <w:p>
      <w:pPr/>
    </w:p>
    <w:p>
      <w:pPr>
        <w:jc w:val="left"/>
      </w:pPr>
      <w:r>
        <w:rPr>
          <w:rFonts w:ascii="Consolas" w:eastAsia="Consolas" w:hAnsi="Consolas" w:cs="Consolas"/>
          <w:b w:val="0"/>
          <w:sz w:val="28"/>
        </w:rPr>
        <w:t xml:space="preserve">Ингредиенты же выкупят различные купцы и Гильдии, и после их обработки продадут уже как готовые изделия, выплатив за них налог Королевству. Что очень благотворно повлияет на наполняемость бюджета Королевства Хельмут. Но и это было не главное! А главное было то, что при очистке Лугов Палкении от монстров, Королевство получало в свои руки гигантский сельскохозяйственный район, что позволяло в существенной степени снизить дороговизну продовольствия в Столице.
</w:t>
      </w:r>
    </w:p>
    <w:p>
      <w:pPr/>
    </w:p>
    <w:p>
      <w:pPr>
        <w:jc w:val="left"/>
      </w:pPr>
      <w:r>
        <w:rPr>
          <w:rFonts w:ascii="Consolas" w:eastAsia="Consolas" w:hAnsi="Consolas" w:cs="Consolas"/>
          <w:b w:val="0"/>
          <w:sz w:val="28"/>
        </w:rPr>
        <w:t xml:space="preserve">Короче, я захотел поиметь с этого лично для себя хоть что-то.
</w:t>
      </w:r>
    </w:p>
    <w:p>
      <w:pPr/>
    </w:p>
    <w:p>
      <w:pPr>
        <w:jc w:val="left"/>
      </w:pPr>
      <w:r>
        <w:rPr>
          <w:rFonts w:ascii="Consolas" w:eastAsia="Consolas" w:hAnsi="Consolas" w:cs="Consolas"/>
          <w:b w:val="0"/>
          <w:sz w:val="28"/>
        </w:rPr>
        <w:t xml:space="preserve">Собрав рассеянную по всему смерчу драконью кровь, я заморозил её и спрятал образовавшуюся кровавую глыбу в свою пространственную сумку.
</w:t>
      </w:r>
    </w:p>
    <w:p>
      <w:pPr/>
    </w:p>
    <w:p>
      <w:pPr>
        <w:jc w:val="left"/>
      </w:pPr>
      <w:r>
        <w:rPr>
          <w:rFonts w:ascii="Consolas" w:eastAsia="Consolas" w:hAnsi="Consolas" w:cs="Consolas"/>
          <w:b w:val="0"/>
          <w:sz w:val="28"/>
        </w:rPr>
        <w:t xml:space="preserve">- «Хм, неплохая концентрация парень, похоже что Альфред взял тебя в ученики совсем не зря…» (Армстронг)
</w:t>
      </w:r>
    </w:p>
    <w:p>
      <w:pPr/>
    </w:p>
    <w:p>
      <w:pPr>
        <w:jc w:val="left"/>
      </w:pPr>
      <w:r>
        <w:rPr>
          <w:rFonts w:ascii="Consolas" w:eastAsia="Consolas" w:hAnsi="Consolas" w:cs="Consolas"/>
          <w:b w:val="0"/>
          <w:sz w:val="28"/>
        </w:rPr>
        <w:t xml:space="preserve">- «Да, Альф был очень талантливым магом, он мог видеть то, что другие были просто не способны понять…» (Буркхарт)
</w:t>
      </w:r>
    </w:p>
    <w:p>
      <w:pPr/>
    </w:p>
    <w:p>
      <w:pPr>
        <w:jc w:val="left"/>
      </w:pPr>
      <w:r>
        <w:rPr>
          <w:rFonts w:ascii="Consolas" w:eastAsia="Consolas" w:hAnsi="Consolas" w:cs="Consolas"/>
          <w:b w:val="0"/>
          <w:sz w:val="28"/>
        </w:rPr>
        <w:t xml:space="preserve">Всё-таки Буркхарт-сан несмотря свою неуёмную страсть к алкоголю очень мудр. Мой Учитель был действительно очень неординарным как человеком так и магом.
</w:t>
      </w:r>
    </w:p>
    <w:p>
      <w:pPr/>
    </w:p>
    <w:p>
      <w:pPr>
        <w:jc w:val="left"/>
      </w:pPr>
      <w:r>
        <w:rPr>
          <w:rFonts w:ascii="Consolas" w:eastAsia="Consolas" w:hAnsi="Consolas" w:cs="Consolas"/>
          <w:b w:val="0"/>
          <w:sz w:val="28"/>
        </w:rPr>
        <w:t xml:space="preserve">- «Так, ну а теперь на очереди и сам Главный Монстр.» (Венделин)
</w:t>
      </w:r>
    </w:p>
    <w:p>
      <w:pPr/>
    </w:p>
    <w:p>
      <w:pPr>
        <w:jc w:val="left"/>
      </w:pPr>
      <w:r>
        <w:rPr>
          <w:rFonts w:ascii="Consolas" w:eastAsia="Consolas" w:hAnsi="Consolas" w:cs="Consolas"/>
          <w:b w:val="0"/>
          <w:sz w:val="28"/>
        </w:rPr>
        <w:t xml:space="preserve">В драконах вообще нет такой части тела что не могла пойти в ход, да и цена за них как вы помните была просто фантастической.
</w:t>
      </w:r>
    </w:p>
    <w:p>
      <w:pPr/>
    </w:p>
    <w:p>
      <w:pPr>
        <w:jc w:val="left"/>
      </w:pPr>
      <w:r>
        <w:rPr>
          <w:rFonts w:ascii="Consolas" w:eastAsia="Consolas" w:hAnsi="Consolas" w:cs="Consolas"/>
          <w:b w:val="0"/>
          <w:sz w:val="28"/>
        </w:rPr>
        <w:t xml:space="preserve">Так что в свой пространственный мешок я спрятал и сам труп Главного Монстра.
</w:t>
      </w:r>
    </w:p>
    <w:p>
      <w:pPr/>
    </w:p>
    <w:p>
      <w:pPr>
        <w:jc w:val="left"/>
      </w:pPr>
      <w:r>
        <w:rPr>
          <w:rFonts w:ascii="Consolas" w:eastAsia="Consolas" w:hAnsi="Consolas" w:cs="Consolas"/>
          <w:b w:val="0"/>
          <w:sz w:val="28"/>
        </w:rPr>
        <w:t xml:space="preserve">В который уже раз я возблагодарил небеса что время в пространственных мешках абсолютно не властно, и можно не лететь сломя голову куда-нибудь где могут купить эту свежеубитую драконью тушу, пока она не пропала.
</w:t>
      </w:r>
    </w:p>
    <w:p>
      <w:pPr/>
    </w:p>
    <w:p>
      <w:pPr>
        <w:jc w:val="left"/>
      </w:pPr>
      <w:r>
        <w:rPr>
          <w:rFonts w:ascii="Consolas" w:eastAsia="Consolas" w:hAnsi="Consolas" w:cs="Consolas"/>
          <w:b w:val="0"/>
          <w:sz w:val="28"/>
        </w:rPr>
        <w:t xml:space="preserve">Объективно оценивая свои силы я понимаю, что даже если бы я и справился с этим драконом в одиночку, то это обошлось бы мне просто невероятно дорогой ценой, как по затратам сил, так и по травмам. К тому же в итоге за свой очень повреждённый трофей я не смог бы выручить и пятой части от ценности сегодняшней туши.
</w:t>
      </w:r>
    </w:p>
    <w:p>
      <w:pPr/>
    </w:p>
    <w:p>
      <w:pPr>
        <w:jc w:val="left"/>
      </w:pPr>
      <w:r>
        <w:rPr>
          <w:rFonts w:ascii="Consolas" w:eastAsia="Consolas" w:hAnsi="Consolas" w:cs="Consolas"/>
          <w:b w:val="0"/>
          <w:sz w:val="28"/>
        </w:rPr>
        <w:t xml:space="preserve">Как ни крути всё-таки приятно оставить сражение на профессионала в этом деле, а самому в итоге выпустить лишь одно заклинание.
</w:t>
      </w:r>
    </w:p>
    <w:p>
      <w:pPr/>
    </w:p>
    <w:p>
      <w:pPr>
        <w:jc w:val="left"/>
      </w:pPr>
      <w:r>
        <w:rPr>
          <w:rFonts w:ascii="Consolas" w:eastAsia="Consolas" w:hAnsi="Consolas" w:cs="Consolas"/>
          <w:b w:val="0"/>
          <w:sz w:val="28"/>
        </w:rPr>
        <w:t xml:space="preserve">- «Армстронг-доши, как вы смотрите на то чтобы разделить прибыль от продажи трупа Главного Монстра на три равные части?» (Венделин)
</w:t>
      </w:r>
    </w:p>
    <w:p>
      <w:pPr/>
    </w:p>
    <w:p>
      <w:pPr>
        <w:jc w:val="left"/>
      </w:pPr>
      <w:r>
        <w:rPr>
          <w:rFonts w:ascii="Consolas" w:eastAsia="Consolas" w:hAnsi="Consolas" w:cs="Consolas"/>
          <w:b w:val="0"/>
          <w:sz w:val="28"/>
        </w:rPr>
        <w:t xml:space="preserve">- «Думаю что это будет справедливо. Но я не могу не отметить парень, что твой «Разрезающий Смерч» был просто великолепен, я уверен что по магической силе ты уже превысил магию Альфреда. Так что тренируйся ещё усерднее, особенно в контроле и концентрации, и тогда я уверен тебя ждёт действительно великое будущее… если ты конечно до него доживёшь.» (Армстронг)
</w:t>
      </w:r>
    </w:p>
    <w:p>
      <w:pPr/>
    </w:p>
    <w:p>
      <w:pPr>
        <w:jc w:val="left"/>
      </w:pPr>
      <w:r>
        <w:rPr>
          <w:rFonts w:ascii="Consolas" w:eastAsia="Consolas" w:hAnsi="Consolas" w:cs="Consolas"/>
          <w:b w:val="0"/>
          <w:sz w:val="28"/>
        </w:rPr>
        <w:t xml:space="preserve">- «Эмм… да, благодарю за ээ… похвалу?» (Венделин)
</w:t>
      </w:r>
    </w:p>
    <w:p>
      <w:pPr/>
    </w:p>
    <w:p>
      <w:pPr>
        <w:jc w:val="left"/>
      </w:pPr>
      <w:r>
        <w:rPr>
          <w:rFonts w:ascii="Consolas" w:eastAsia="Consolas" w:hAnsi="Consolas" w:cs="Consolas"/>
          <w:b w:val="0"/>
          <w:sz w:val="28"/>
        </w:rPr>
        <w:t xml:space="preserve">- «Итак, мы победили Главного Монстра, значит все находящиеся поблизости монстры уже должны мчаться сюда со всех лап и… что там ещё у них есть. Поэтому сегодня мы станем лагерем здесь и будем гостеприимно встречать всех приходящих к нам гостей, ну а с завтрашнего дня начнём искать их уже самостоятельно.» (Армстронг)
</w:t>
      </w:r>
    </w:p>
    <w:p>
      <w:pPr/>
    </w:p>
    <w:p>
      <w:pPr>
        <w:jc w:val="left"/>
      </w:pPr>
      <w:r>
        <w:rPr>
          <w:rFonts w:ascii="Consolas" w:eastAsia="Consolas" w:hAnsi="Consolas" w:cs="Consolas"/>
          <w:b w:val="0"/>
          <w:sz w:val="28"/>
        </w:rPr>
        <w:t xml:space="preserve">- «Э-эмм?» (Венделин)
</w:t>
      </w:r>
    </w:p>
    <w:p>
      <w:pPr/>
    </w:p>
    <w:p>
      <w:pPr>
        <w:jc w:val="left"/>
      </w:pPr>
      <w:r>
        <w:rPr>
          <w:rFonts w:ascii="Consolas" w:eastAsia="Consolas" w:hAnsi="Consolas" w:cs="Consolas"/>
          <w:b w:val="0"/>
          <w:sz w:val="28"/>
        </w:rPr>
        <w:t xml:space="preserve">- «Видать с возрастом у меня начал иногда отказывать слух, что ты только что сказал?» (Буркхарт)
</w:t>
      </w:r>
    </w:p>
    <w:p>
      <w:pPr/>
    </w:p>
    <w:p>
      <w:pPr>
        <w:jc w:val="left"/>
      </w:pPr>
      <w:r>
        <w:rPr>
          <w:rFonts w:ascii="Consolas" w:eastAsia="Consolas" w:hAnsi="Consolas" w:cs="Consolas"/>
          <w:b w:val="0"/>
          <w:sz w:val="28"/>
        </w:rPr>
        <w:t xml:space="preserve">Я вместе с Буркхартом-саном были просто поражены этим неожиданным заявлением Армстронга-доши.
</w:t>
      </w:r>
    </w:p>
    <w:p>
      <w:pPr/>
    </w:p>
    <w:p>
      <w:pPr>
        <w:jc w:val="left"/>
      </w:pPr>
      <w:r>
        <w:rPr>
          <w:rFonts w:ascii="Consolas" w:eastAsia="Consolas" w:hAnsi="Consolas" w:cs="Consolas"/>
          <w:b w:val="0"/>
          <w:sz w:val="28"/>
        </w:rPr>
        <w:t xml:space="preserve">Ведь наша миссия заключалась лишь в победе над Главным Монстром, а уничтожение всех остальных должны были взять на себя армия и авантюристы. Зачем нам сейчас выполнять за них работу, рискуя жизнью после сражения с драконом?
</w:t>
      </w:r>
    </w:p>
    <w:p>
      <w:pPr/>
    </w:p>
    <w:p>
      <w:pPr>
        <w:jc w:val="left"/>
      </w:pPr>
      <w:r>
        <w:rPr>
          <w:rFonts w:ascii="Consolas" w:eastAsia="Consolas" w:hAnsi="Consolas" w:cs="Consolas"/>
          <w:b w:val="0"/>
          <w:sz w:val="28"/>
        </w:rPr>
        <w:t xml:space="preserve">- «Хоть мы и победили Главного Монстра, но количество оставшихся монстров в Лугах Палкении всё ещё слишком велико. Поэтому без нашей вполне как я считаю посильной помощи, число потерь будет неоправданно велико. Так что наши действия вполне очевидны, или вы с этим не согласны?» (Армстронг)
</w:t>
      </w:r>
    </w:p>
    <w:p>
      <w:pPr/>
    </w:p>
    <w:p>
      <w:pPr>
        <w:jc w:val="left"/>
      </w:pPr>
      <w:r>
        <w:rPr>
          <w:rFonts w:ascii="Consolas" w:eastAsia="Consolas" w:hAnsi="Consolas" w:cs="Consolas"/>
          <w:b w:val="0"/>
          <w:sz w:val="28"/>
        </w:rPr>
        <w:t xml:space="preserve">Вы знаете, на всё это у меня есть одна универсальная отмазка…
</w:t>
      </w:r>
    </w:p>
    <w:p>
      <w:pPr/>
    </w:p>
    <w:p>
      <w:pPr>
        <w:jc w:val="left"/>
      </w:pPr>
      <w:r>
        <w:rPr>
          <w:rFonts w:ascii="Consolas" w:eastAsia="Consolas" w:hAnsi="Consolas" w:cs="Consolas"/>
          <w:b w:val="0"/>
          <w:sz w:val="28"/>
        </w:rPr>
        <w:t xml:space="preserve">- «Но я ведь всё ещё несовершеннолетний и понятия не имею как на этих монстров следует охотиться, у меня же нет никакого опыта!» (Венделин)
</w:t>
      </w:r>
    </w:p>
    <w:p>
      <w:pPr/>
    </w:p>
    <w:p>
      <w:pPr>
        <w:jc w:val="left"/>
      </w:pPr>
      <w:r>
        <w:rPr>
          <w:rFonts w:ascii="Consolas" w:eastAsia="Consolas" w:hAnsi="Consolas" w:cs="Consolas"/>
          <w:b w:val="0"/>
          <w:sz w:val="28"/>
        </w:rPr>
        <w:t xml:space="preserve">…Вот только она почему-то никогда не срабатывает!
</w:t>
      </w:r>
    </w:p>
    <w:p>
      <w:pPr/>
    </w:p>
    <w:p>
      <w:pPr>
        <w:jc w:val="left"/>
      </w:pPr>
      <w:r>
        <w:rPr>
          <w:rFonts w:ascii="Consolas" w:eastAsia="Consolas" w:hAnsi="Consolas" w:cs="Consolas"/>
          <w:b w:val="0"/>
          <w:sz w:val="28"/>
        </w:rPr>
        <w:t xml:space="preserve">- «Ха-ха-ха, нет опыта?! Мальчик, в первых боях ты победил двух драконов, да по сравнению с тобой подавляющее большинство авантюристов - малолетние сосунки! Вот кому срочно нужно вас покинуть, так это мне. Я уже слишком стар для всего этого, да и у меня запланирована куча других дел…» (Буркхарт)
</w:t>
      </w:r>
    </w:p>
    <w:p>
      <w:pPr/>
    </w:p>
    <w:p>
      <w:pPr>
        <w:jc w:val="left"/>
      </w:pPr>
      <w:r>
        <w:rPr>
          <w:rFonts w:ascii="Consolas" w:eastAsia="Consolas" w:hAnsi="Consolas" w:cs="Consolas"/>
          <w:b w:val="0"/>
          <w:sz w:val="28"/>
        </w:rPr>
        <w:t xml:space="preserve">- «Я бы хотел чтобы со мной остались все! Надеюсь это понятно?! И вы оба добровольно хотите поспособствовать сокращению потерь от зачистки Лугов Палкении, не так ли? К тому же мне совершенно не понятна ваша тревога, втроём нам здесь не страшен никто.» (Армстронг)
</w:t>
      </w:r>
    </w:p>
    <w:p>
      <w:pPr/>
    </w:p>
    <w:p>
      <w:pPr>
        <w:jc w:val="left"/>
      </w:pPr>
      <w:r>
        <w:rPr>
          <w:rFonts w:ascii="Consolas" w:eastAsia="Consolas" w:hAnsi="Consolas" w:cs="Consolas"/>
          <w:b w:val="0"/>
          <w:sz w:val="28"/>
        </w:rPr>
        <w:t xml:space="preserve">В итоге мы мотались по этим трижды благословенным мною лугам ещё неделю. Конечно Армстронг-доши не сильно хотел на этом останавливаться, но мы втроём уже буквально падали с ног от истощения, так что ему чуть ли не скрипя зубами пришлось согласиться с целесообразностью отдыха.
</w:t>
      </w:r>
    </w:p>
    <w:p>
      <w:pPr/>
    </w:p>
    <w:p>
      <w:pPr>
        <w:jc w:val="left"/>
      </w:pPr>
      <w:r>
        <w:rPr>
          <w:rFonts w:ascii="Consolas" w:eastAsia="Consolas" w:hAnsi="Consolas" w:cs="Consolas"/>
          <w:b w:val="0"/>
          <w:sz w:val="28"/>
        </w:rPr>
        <w:t xml:space="preserve">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7 (1/3) – Ленное Войско
</w:t>
      </w:r>
    </w:p>
    <w:p>
      <w:pPr/>
    </w:p>
    <w:p>
      <w:pPr>
        <w:jc w:val="left"/>
      </w:pPr>
      <w:r>
        <w:rPr>
          <w:rFonts w:ascii="Consolas" w:eastAsia="Consolas" w:hAnsi="Consolas" w:cs="Consolas"/>
          <w:b w:val="0"/>
          <w:sz w:val="28"/>
        </w:rPr>
        <w:t xml:space="preserve">Интерлюдия 7 (часть 1) – Ленное Войско Ассоциированного Баронского Дома Баумейстер
</w:t>
      </w:r>
    </w:p>
    <w:p>
      <w:pPr/>
    </w:p>
    <w:p>
      <w:pPr>
        <w:jc w:val="left"/>
      </w:pPr>
      <w:r>
        <w:rPr>
          <w:rFonts w:ascii="Consolas" w:eastAsia="Consolas" w:hAnsi="Consolas" w:cs="Consolas"/>
          <w:b w:val="0"/>
          <w:sz w:val="28"/>
        </w:rPr>
        <w:t xml:space="preserve">- Точка Зрения Инны -
</w:t>
      </w:r>
    </w:p>
    <w:p>
      <w:pPr/>
    </w:p>
    <w:p>
      <w:pPr>
        <w:jc w:val="left"/>
      </w:pPr>
      <w:r>
        <w:rPr>
          <w:rFonts w:ascii="Consolas" w:eastAsia="Consolas" w:hAnsi="Consolas" w:cs="Consolas"/>
          <w:b w:val="0"/>
          <w:sz w:val="28"/>
        </w:rPr>
        <w:t xml:space="preserve">- «Все говорят, что Венд собирается истребить ещё одного дракона…» (Инна)
</w:t>
      </w:r>
    </w:p>
    <w:p>
      <w:pPr/>
    </w:p>
    <w:p>
      <w:pPr>
        <w:jc w:val="left"/>
      </w:pPr>
      <w:r>
        <w:rPr>
          <w:rFonts w:ascii="Consolas" w:eastAsia="Consolas" w:hAnsi="Consolas" w:cs="Consolas"/>
          <w:b w:val="0"/>
          <w:sz w:val="28"/>
        </w:rPr>
        <w:t xml:space="preserve">- «В Столице слухи распространяются очень быстро…» (Луиза)
</w:t>
      </w:r>
    </w:p>
    <w:p>
      <w:pPr/>
    </w:p>
    <w:p>
      <w:pPr>
        <w:jc w:val="left"/>
      </w:pPr>
      <w:r>
        <w:rPr>
          <w:rFonts w:ascii="Consolas" w:eastAsia="Consolas" w:hAnsi="Consolas" w:cs="Consolas"/>
          <w:b w:val="0"/>
          <w:sz w:val="28"/>
        </w:rPr>
        <w:t xml:space="preserve">Я Инна Сюзанна Хильдбрун вместе со своей лучшей подругой относительно недавно познакомились с сильным магом Венделином фон Бенно Баумейстером.
</w:t>
      </w:r>
    </w:p>
    <w:p>
      <w:pPr/>
    </w:p>
    <w:p>
      <w:pPr>
        <w:jc w:val="left"/>
      </w:pPr>
      <w:r>
        <w:rPr>
          <w:rFonts w:ascii="Consolas" w:eastAsia="Consolas" w:hAnsi="Consolas" w:cs="Consolas"/>
          <w:b w:val="0"/>
          <w:sz w:val="28"/>
        </w:rPr>
        <w:t xml:space="preserve">Хотя первое наше знакомство совершенно не располагало к позитивным эмоциям, ведь тогда из-за нашей самонадеянности мы чуть было не погибли от клыков стаи волков. И только помощь Венделина помогла нам сохранить свои жизни.
</w:t>
      </w:r>
    </w:p>
    <w:p>
      <w:pPr/>
    </w:p>
    <w:p>
      <w:pPr>
        <w:jc w:val="left"/>
      </w:pPr>
      <w:r>
        <w:rPr>
          <w:rFonts w:ascii="Consolas" w:eastAsia="Consolas" w:hAnsi="Consolas" w:cs="Consolas"/>
          <w:b w:val="0"/>
          <w:sz w:val="28"/>
        </w:rPr>
        <w:t xml:space="preserve">Вновь Венделин спас нас уже во время путешествия на магическом дирижабле в Столицу Королевства Хельмут, от нападения древнего обратившегося в нежить дракона. Правда стоит отметить что тогда он спас не только нас, но и весь магический дирижабль с находящимися на нём экипажем и пассажирами.
</w:t>
      </w:r>
    </w:p>
    <w:p>
      <w:pPr/>
    </w:p>
    <w:p>
      <w:pPr>
        <w:jc w:val="left"/>
      </w:pPr>
      <w:r>
        <w:rPr>
          <w:rFonts w:ascii="Consolas" w:eastAsia="Consolas" w:hAnsi="Consolas" w:cs="Consolas"/>
          <w:b w:val="0"/>
          <w:sz w:val="28"/>
        </w:rPr>
        <w:t xml:space="preserve">И затем после продажи Королевству Хельмут огромного Магического Ядра и костей древнего дракона, в благодарность за спасение мирных жителей от этого чудовища он был возведён в ранг Ассоциированного Барона.
</w:t>
      </w:r>
    </w:p>
    <w:p>
      <w:pPr/>
    </w:p>
    <w:p>
      <w:pPr>
        <w:jc w:val="left"/>
      </w:pPr>
      <w:r>
        <w:rPr>
          <w:rFonts w:ascii="Consolas" w:eastAsia="Consolas" w:hAnsi="Consolas" w:cs="Consolas"/>
          <w:b w:val="0"/>
          <w:sz w:val="28"/>
        </w:rPr>
        <w:t xml:space="preserve">Подумать только, восьмой сын семьи Баумейстер, которую все не стесняясь называли не иначе как: «Беднейшей Рыцарской Семьёй, отделённой от цивилизации горным хребтом» и «Рыцарями-Крестьянами», - неожиданно стал младшим Бароном.
</w:t>
      </w:r>
    </w:p>
    <w:p>
      <w:pPr/>
    </w:p>
    <w:p>
      <w:pPr>
        <w:jc w:val="left"/>
      </w:pPr>
      <w:r>
        <w:rPr>
          <w:rFonts w:ascii="Consolas" w:eastAsia="Consolas" w:hAnsi="Consolas" w:cs="Consolas"/>
          <w:b w:val="0"/>
          <w:sz w:val="28"/>
        </w:rPr>
        <w:t xml:space="preserve">Причём хоть все и знали о его таланте к магии, что позволил ему поступить как ученик-стипендиат в Подготовительную Школу Авантюристов, но это была без сомнения самая шокирующая новость как минимум за последние лет пять!
</w:t>
      </w:r>
    </w:p>
    <w:p>
      <w:pPr/>
    </w:p>
    <w:p>
      <w:pPr>
        <w:jc w:val="left"/>
      </w:pPr>
      <w:r>
        <w:rPr>
          <w:rFonts w:ascii="Consolas" w:eastAsia="Consolas" w:hAnsi="Consolas" w:cs="Consolas"/>
          <w:b w:val="0"/>
          <w:sz w:val="28"/>
        </w:rPr>
        <w:t xml:space="preserve">- «Хоть талант Венделина без сомнения и впечатляет, но слишком быстро рваться ввысь очень опасно, очень…» (Эрвин)
</w:t>
      </w:r>
    </w:p>
    <w:p>
      <w:pPr/>
    </w:p>
    <w:p>
      <w:pPr>
        <w:jc w:val="left"/>
      </w:pPr>
      <w:r>
        <w:rPr>
          <w:rFonts w:ascii="Consolas" w:eastAsia="Consolas" w:hAnsi="Consolas" w:cs="Consolas"/>
          <w:b w:val="0"/>
          <w:sz w:val="28"/>
        </w:rPr>
        <w:t xml:space="preserve">В последнее время Эрвин был сам не свой, хоть он и обладает довольно сильным талантом в обращении с мечом, но пребывание в Столице пошатнуло его уверенность в своём превосходстве.
</w:t>
      </w:r>
    </w:p>
    <w:p>
      <w:pPr/>
    </w:p>
    <w:p>
      <w:pPr>
        <w:jc w:val="left"/>
      </w:pPr>
      <w:r>
        <w:rPr>
          <w:rFonts w:ascii="Consolas" w:eastAsia="Consolas" w:hAnsi="Consolas" w:cs="Consolas"/>
          <w:b w:val="0"/>
          <w:sz w:val="28"/>
        </w:rPr>
        <w:t xml:space="preserve">Лишь один визит в Рыцарский Орден сильно изменил его взгляды на жизнь, ведь несколько тренировочных схваток закончившихся его полнейшим разгромом просто не могли не сказаться на его самообладании. Ведь для него неожиданно оказалось, что существует множество людей превосходящих его в искусстве фехтования, но к счастью он не сдался, а начал тренироваться ещё усерднее.
</w:t>
      </w:r>
    </w:p>
    <w:p>
      <w:pPr/>
    </w:p>
    <w:p>
      <w:pPr>
        <w:jc w:val="left"/>
      </w:pPr>
      <w:r>
        <w:rPr>
          <w:rFonts w:ascii="Consolas" w:eastAsia="Consolas" w:hAnsi="Consolas" w:cs="Consolas"/>
          <w:b w:val="0"/>
          <w:sz w:val="28"/>
        </w:rPr>
        <w:t xml:space="preserve">То же самое относится и ко мне. Существует множество людей, что в искусстве обращения с копьём просто заткнут меня за пояс.
</w:t>
      </w:r>
    </w:p>
    <w:p>
      <w:pPr/>
    </w:p>
    <w:p>
      <w:pPr>
        <w:jc w:val="left"/>
      </w:pPr>
      <w:r>
        <w:rPr>
          <w:rFonts w:ascii="Consolas" w:eastAsia="Consolas" w:hAnsi="Consolas" w:cs="Consolas"/>
          <w:b w:val="0"/>
          <w:sz w:val="28"/>
        </w:rPr>
        <w:t xml:space="preserve">А вот Луиза в этом плане особенная, её талант в магическом боевом стиле впечатляет. Да и на Венда в последнее время она начала посматривать как-то странновато, заставляя меня довольно сильно за неё переживать.
</w:t>
      </w:r>
    </w:p>
    <w:p>
      <w:pPr/>
    </w:p>
    <w:p>
      <w:pPr>
        <w:jc w:val="left"/>
      </w:pPr>
      <w:r>
        <w:rPr>
          <w:rFonts w:ascii="Consolas" w:eastAsia="Consolas" w:hAnsi="Consolas" w:cs="Consolas"/>
          <w:b w:val="0"/>
          <w:sz w:val="28"/>
        </w:rPr>
        <w:t xml:space="preserve">В принципе я думаю что Луиза влюбилась в Венделина.
</w:t>
      </w:r>
    </w:p>
    <w:p>
      <w:pPr/>
    </w:p>
    <w:p>
      <w:pPr>
        <w:jc w:val="left"/>
      </w:pPr>
      <w:r>
        <w:rPr>
          <w:rFonts w:ascii="Consolas" w:eastAsia="Consolas" w:hAnsi="Consolas" w:cs="Consolas"/>
          <w:b w:val="0"/>
          <w:sz w:val="28"/>
        </w:rPr>
        <w:t xml:space="preserve">Ведь кроме его таланта к магии у него есть ещё и множество других положительных качеств.
</w:t>
      </w:r>
    </w:p>
    <w:p>
      <w:pPr/>
    </w:p>
    <w:p>
      <w:pPr>
        <w:jc w:val="left"/>
      </w:pPr>
      <w:r>
        <w:rPr>
          <w:rFonts w:ascii="Consolas" w:eastAsia="Consolas" w:hAnsi="Consolas" w:cs="Consolas"/>
          <w:b w:val="0"/>
          <w:sz w:val="28"/>
        </w:rPr>
        <w:t xml:space="preserve">Ростом он выше среднего, да и на лицо не урод. Хоть он и говорит, что «На фоне Эриха они-сана я очень сильно проигрываю», но я бы не сказала что всё настолько критично. Его внешний вид гармоничен, хотя конечно да… он далеко не красавец.
</w:t>
      </w:r>
    </w:p>
    <w:p>
      <w:pPr/>
    </w:p>
    <w:p>
      <w:pPr>
        <w:jc w:val="left"/>
      </w:pPr>
      <w:r>
        <w:rPr>
          <w:rFonts w:ascii="Consolas" w:eastAsia="Consolas" w:hAnsi="Consolas" w:cs="Consolas"/>
          <w:b w:val="0"/>
          <w:sz w:val="28"/>
        </w:rPr>
        <w:t xml:space="preserve">Ну или если перефразировать немного по-другому, то Эрих-сан с его красотой должен был родиться точно не в Семье Баумейстер. Вспомнить хотя бы двух его присутствующих на свадебной церемонии братьев, вот по сравнению с ними Венделин я вам скажу очень даже ничего.
</w:t>
      </w:r>
    </w:p>
    <w:p>
      <w:pPr/>
    </w:p>
    <w:p>
      <w:pPr>
        <w:jc w:val="left"/>
      </w:pPr>
      <w:r>
        <w:rPr>
          <w:rFonts w:ascii="Consolas" w:eastAsia="Consolas" w:hAnsi="Consolas" w:cs="Consolas"/>
          <w:b w:val="0"/>
          <w:sz w:val="28"/>
        </w:rPr>
        <w:t xml:space="preserve">- «Кстати, похоже что наши проблемы всё продолжают увеличиваться…» (Луиза)
</w:t>
      </w:r>
    </w:p>
    <w:p>
      <w:pPr/>
    </w:p>
    <w:p>
      <w:pPr>
        <w:jc w:val="left"/>
      </w:pPr>
      <w:r>
        <w:rPr>
          <w:rFonts w:ascii="Consolas" w:eastAsia="Consolas" w:hAnsi="Consolas" w:cs="Consolas"/>
          <w:b w:val="0"/>
          <w:sz w:val="28"/>
        </w:rPr>
        <w:t xml:space="preserve">Сказала Луиза не слишком весело, но оно и понятно. Ведь в последние дни начало происходить то, ради чего Рюдигер-сама и настоял чтобы мы стали вассалами Венделина, пусть и формально.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«Меня зовут Гектор фон Прингсхейм, и я третий сын Рыцаря Прингсхейма. Не существует такого мечника, что способен выстоять против меня один на один!» (Очередной Младший Сын)
</w:t>
      </w:r>
    </w:p>
    <w:p>
      <w:pPr/>
    </w:p>
    <w:p>
      <w:pPr>
        <w:jc w:val="left"/>
      </w:pPr>
      <w:r>
        <w:rPr>
          <w:rFonts w:ascii="Consolas" w:eastAsia="Consolas" w:hAnsi="Consolas" w:cs="Consolas"/>
          <w:b w:val="0"/>
          <w:sz w:val="28"/>
        </w:rPr>
        <w:t xml:space="preserve">- «Я сразил трёх вражеских рыцарей во время территориальной пограничной стычки между Домом Ранке и Домом Альтман!» (Очередной Рыцарь)
</w:t>
      </w:r>
    </w:p>
    <w:p>
      <w:pPr/>
    </w:p>
    <w:p>
      <w:pPr>
        <w:jc w:val="left"/>
      </w:pPr>
      <w:r>
        <w:rPr>
          <w:rFonts w:ascii="Consolas" w:eastAsia="Consolas" w:hAnsi="Consolas" w:cs="Consolas"/>
          <w:b w:val="0"/>
          <w:sz w:val="28"/>
        </w:rPr>
        <w:t xml:space="preserve">- «Меня зовут Барон Эльсхеймер. И не так давно я присутствовал на праздновании по поводу уничтожения невероятно смелым Ассоциированным Бароном Баумейстером древнего дракона. И хоть в это сложно поверить, но моя 12 летняя сестра начала буквально грезить им, и просто жаждет хоть немного услышать лично от него про ту битву, причём желательно наедине…» (Очередной Барон)
</w:t>
      </w:r>
    </w:p>
    <w:p>
      <w:pPr/>
    </w:p>
    <w:p>
      <w:pPr>
        <w:jc w:val="left"/>
      </w:pPr>
      <w:r>
        <w:rPr>
          <w:rFonts w:ascii="Consolas" w:eastAsia="Consolas" w:hAnsi="Consolas" w:cs="Consolas"/>
          <w:b w:val="0"/>
          <w:sz w:val="28"/>
        </w:rPr>
        <w:t xml:space="preserve">- «Для заботы о домашнем хозяйстве Барона Венделина и удовлетворения всех его повседневных потребностей горничные просто незаменимы! Поэтому наша компания «Игормейер» обучила всем тонкостям и предлагает вашему вниманию просто великолепных девушек. Я уверен что у нас найдутся горничные просто на любой вкус, так что Барон Баумейстер несомненно останется доволен своим приобретением…» (Очередной Торговец)
</w:t>
      </w:r>
    </w:p>
    <w:p>
      <w:pPr/>
    </w:p>
    <w:p>
      <w:pPr>
        <w:jc w:val="left"/>
      </w:pPr>
      <w:r>
        <w:rPr>
          <w:rFonts w:ascii="Consolas" w:eastAsia="Consolas" w:hAnsi="Consolas" w:cs="Consolas"/>
          <w:b w:val="0"/>
          <w:sz w:val="28"/>
        </w:rPr>
        <w:t xml:space="preserve">На следующий день после того как Венделин получил награду и по сегодняшний вечер этот поток посетителей, просителей, и вообще чёрт ещё разбери кого, не прекращался ни на миг.
</w:t>
      </w:r>
    </w:p>
    <w:p>
      <w:pPr/>
    </w:p>
    <w:p>
      <w:pPr>
        <w:jc w:val="left"/>
      </w:pPr>
      <w:r>
        <w:rPr>
          <w:rFonts w:ascii="Consolas" w:eastAsia="Consolas" w:hAnsi="Consolas" w:cs="Consolas"/>
          <w:b w:val="0"/>
          <w:sz w:val="28"/>
        </w:rPr>
        <w:t xml:space="preserve">- «Моё умение в обращении с копьём просто не знает себе равных!» (Очередной Подросток)
</w:t>
      </w:r>
    </w:p>
    <w:p>
      <w:pPr/>
    </w:p>
    <w:p>
      <w:pPr>
        <w:jc w:val="left"/>
      </w:pPr>
      <w:r>
        <w:rPr>
          <w:rFonts w:ascii="Consolas" w:eastAsia="Consolas" w:hAnsi="Consolas" w:cs="Consolas"/>
          <w:b w:val="0"/>
          <w:sz w:val="28"/>
        </w:rPr>
        <w:t xml:space="preserve">Господи, а это что такое?! Надеюсь он быстро отсюда уйдёт.
</w:t>
      </w:r>
    </w:p>
    <w:p>
      <w:pPr/>
    </w:p>
    <w:p>
      <w:pPr>
        <w:jc w:val="left"/>
      </w:pPr>
      <w:r>
        <w:rPr>
          <w:rFonts w:ascii="Consolas" w:eastAsia="Consolas" w:hAnsi="Consolas" w:cs="Consolas"/>
          <w:b w:val="0"/>
          <w:sz w:val="28"/>
        </w:rPr>
        <w:t xml:space="preserve">Во-первых я не понимаю зачем так кричать? А во-вторых с какого бодуна он решил демонстрировать технику ронина прямиком перед воротами Особняка Дома Брандт?!
</w:t>
      </w:r>
    </w:p>
    <w:p>
      <w:pPr/>
    </w:p>
    <w:p>
      <w:pPr>
        <w:jc w:val="left"/>
      </w:pPr>
      <w:r>
        <w:rPr>
          <w:rFonts w:ascii="Consolas" w:eastAsia="Consolas" w:hAnsi="Consolas" w:cs="Consolas"/>
          <w:b w:val="0"/>
          <w:sz w:val="28"/>
        </w:rPr>
        <w:t xml:space="preserve">Возможно что он кричал правду, и во владении копьём он очень даже не плох, но какое это даёт ему право устраивать весь этот переполох?
</w:t>
      </w:r>
    </w:p>
    <w:p>
      <w:pPr/>
    </w:p>
    <w:p>
      <w:pPr>
        <w:jc w:val="left"/>
      </w:pPr>
      <w:r>
        <w:rPr>
          <w:rFonts w:ascii="Consolas" w:eastAsia="Consolas" w:hAnsi="Consolas" w:cs="Consolas"/>
          <w:b w:val="0"/>
          <w:sz w:val="28"/>
        </w:rPr>
        <w:t xml:space="preserve">И похоже это только начало, так как просители и те кто хочет лично встретиться с Венделином с каждым разом становятся всё настойчивей и настойчивей.
</w:t>
      </w:r>
    </w:p>
    <w:p>
      <w:pPr/>
    </w:p>
    <w:p>
      <w:pPr>
        <w:jc w:val="left"/>
      </w:pPr>
      <w:r>
        <w:rPr>
          <w:rFonts w:ascii="Consolas" w:eastAsia="Consolas" w:hAnsi="Consolas" w:cs="Consolas"/>
          <w:b w:val="0"/>
          <w:sz w:val="28"/>
        </w:rPr>
        <w:t xml:space="preserve">Претенденты в вассалы Венда; благородные, старающиеся впихнуть ему в жёны своих сестёр и дочерей; ну и куда уж тут без всевозможных любовниц, прикрывающихся личиной горничных и служанок.
</w:t>
      </w:r>
    </w:p>
    <w:p>
      <w:pPr/>
    </w:p>
    <w:p>
      <w:pPr>
        <w:jc w:val="left"/>
      </w:pPr>
      <w:r>
        <w:rPr>
          <w:rFonts w:ascii="Consolas" w:eastAsia="Consolas" w:hAnsi="Consolas" w:cs="Consolas"/>
          <w:b w:val="0"/>
          <w:sz w:val="28"/>
        </w:rPr>
        <w:t xml:space="preserve">Кроме того немало руководителей торговых компаний просто горели желанием сблизиться с Ассоциированным Бароном Баумейстером.
</w:t>
      </w:r>
    </w:p>
    <w:p>
      <w:pPr/>
    </w:p>
    <w:p>
      <w:pPr>
        <w:jc w:val="left"/>
      </w:pPr>
      <w:r>
        <w:rPr>
          <w:rFonts w:ascii="Consolas" w:eastAsia="Consolas" w:hAnsi="Consolas" w:cs="Consolas"/>
          <w:b w:val="0"/>
          <w:sz w:val="28"/>
        </w:rPr>
        <w:t xml:space="preserve">Обычно они предпочитали благородных с собственными земельными наделами, но количество денег Венда заставило их на время отбросить в сторону все свои принципы.
</w:t>
      </w:r>
    </w:p>
    <w:p>
      <w:pPr/>
    </w:p>
    <w:p>
      <w:pPr>
        <w:jc w:val="left"/>
      </w:pPr>
      <w:r>
        <w:rPr>
          <w:rFonts w:ascii="Consolas" w:eastAsia="Consolas" w:hAnsi="Consolas" w:cs="Consolas"/>
          <w:b w:val="0"/>
          <w:sz w:val="28"/>
        </w:rPr>
        <w:t xml:space="preserve">Ведь если они смогут пробиться в поставщики Ассоциированного Баронского Дома Баумейстер, то и возможность управления его активами окажутся у них буквально на расстоянии вытянутой руки.
</w:t>
      </w:r>
    </w:p>
    <w:p>
      <w:pPr/>
    </w:p>
    <w:p>
      <w:pPr>
        <w:jc w:val="left"/>
      </w:pPr>
      <w:r>
        <w:rPr>
          <w:rFonts w:ascii="Consolas" w:eastAsia="Consolas" w:hAnsi="Consolas" w:cs="Consolas"/>
          <w:b w:val="0"/>
          <w:sz w:val="28"/>
        </w:rPr>
        <w:t xml:space="preserve">Как сказал Артур-сан, всевозможные состоятельные торговцы с более-менее хорошими политическими связями в предвкушении буквально начинают пускать на нашего Венда слюни.
</w:t>
      </w:r>
    </w:p>
    <w:p>
      <w:pPr/>
    </w:p>
    <w:p>
      <w:pPr>
        <w:jc w:val="left"/>
      </w:pPr>
      <w:r>
        <w:rPr>
          <w:rFonts w:ascii="Consolas" w:eastAsia="Consolas" w:hAnsi="Consolas" w:cs="Consolas"/>
          <w:b w:val="0"/>
          <w:sz w:val="28"/>
        </w:rPr>
        <w:t xml:space="preserve">Ну и как итог чтобы снизить это непрекращающееся давление Эрвин стал младшим командиром, а мы с Луизой одновременно заняли две роли: телохранителей и горничных.
</w:t>
      </w:r>
    </w:p>
    <w:p>
      <w:pPr/>
    </w:p>
    <w:p>
      <w:pPr>
        <w:jc w:val="left"/>
      </w:pPr>
      <w:r>
        <w:rPr>
          <w:rFonts w:ascii="Consolas" w:eastAsia="Consolas" w:hAnsi="Consolas" w:cs="Consolas"/>
          <w:b w:val="0"/>
          <w:sz w:val="28"/>
        </w:rPr>
        <w:t xml:space="preserve">Но даже до этого окружающие признавали в нас не иначе как любовниц Венделина… нда уж, не о такой репутации я конечно мечтала.
</w:t>
      </w:r>
    </w:p>
    <w:p>
      <w:pPr/>
    </w:p>
    <w:p>
      <w:pPr>
        <w:jc w:val="left"/>
      </w:pPr>
      <w:r>
        <w:rPr>
          <w:rFonts w:ascii="Consolas" w:eastAsia="Consolas" w:hAnsi="Consolas" w:cs="Consolas"/>
          <w:b w:val="0"/>
          <w:sz w:val="28"/>
        </w:rPr>
        <w:t xml:space="preserve">Кстати, а не окажется ли внезапно вдруг, что нам для полного счастья в обязательном порядке нужно будет ещё носить и униформу горничных…?
</w:t>
      </w:r>
    </w:p>
    <w:p>
      <w:pPr/>
    </w:p>
    <w:p>
      <w:pPr>
        <w:jc w:val="left"/>
      </w:pPr>
      <w:r>
        <w:rPr>
          <w:rFonts w:ascii="Consolas" w:eastAsia="Consolas" w:hAnsi="Consolas" w:cs="Consolas"/>
          <w:b w:val="0"/>
          <w:sz w:val="28"/>
        </w:rPr>
        <w:t xml:space="preserve">- «Ну что, пришло время окончательно решить, будете ли вы идти до конца с Сэром Баумейстером, или же нет…» (Рюдигер)
</w:t>
      </w:r>
    </w:p>
    <w:p>
      <w:pPr/>
    </w:p>
    <w:p>
      <w:pPr>
        <w:jc w:val="left"/>
      </w:pPr>
      <w:r>
        <w:rPr>
          <w:rFonts w:ascii="Consolas" w:eastAsia="Consolas" w:hAnsi="Consolas" w:cs="Consolas"/>
          <w:b w:val="0"/>
          <w:sz w:val="28"/>
        </w:rPr>
        <w:t xml:space="preserve">Несмотря на то, что Рюдигер-сан использовал довольно вежливый тон, но глаза его была строгость.
</w:t>
      </w:r>
    </w:p>
    <w:p>
      <w:pPr/>
    </w:p>
    <w:p>
      <w:pPr>
        <w:jc w:val="left"/>
      </w:pPr>
      <w:r>
        <w:rPr>
          <w:rFonts w:ascii="Consolas" w:eastAsia="Consolas" w:hAnsi="Consolas" w:cs="Consolas"/>
          <w:b w:val="0"/>
          <w:sz w:val="28"/>
        </w:rPr>
        <w:t xml:space="preserve">Какая-то часть меня была абсолютно уверена в том, что нужно придерживаться Венделина, вот только остальная была категорически против. Правда стоит признать что «За» было подавляющее большинство, даже несмотря на все связанные с Венделином странности.
</w:t>
      </w:r>
    </w:p>
    <w:p>
      <w:pPr/>
    </w:p>
    <w:p>
      <w:pPr>
        <w:jc w:val="left"/>
      </w:pPr>
      <w:r>
        <w:rPr>
          <w:rFonts w:ascii="Consolas" w:eastAsia="Consolas" w:hAnsi="Consolas" w:cs="Consolas"/>
          <w:b w:val="0"/>
          <w:sz w:val="28"/>
        </w:rPr>
        <w:t xml:space="preserve">- «Я конечно не изучал различные связанные с командованием вещи, но я полон решимости заполнить эти пробелы в своём образовании.» (Эрвин)
</w:t>
      </w:r>
    </w:p>
    <w:p>
      <w:pPr/>
    </w:p>
    <w:p>
      <w:pPr>
        <w:jc w:val="left"/>
      </w:pPr>
      <w:r>
        <w:rPr>
          <w:rFonts w:ascii="Consolas" w:eastAsia="Consolas" w:hAnsi="Consolas" w:cs="Consolas"/>
          <w:b w:val="0"/>
          <w:sz w:val="28"/>
        </w:rPr>
        <w:t xml:space="preserve">С Эрвином всё понятно, быть вассалом Ассоциированного Барона для него очень даже неплохо. Так что каких-либо сомнений или раздумий в отношении своих дальнейших действий у него совершенно не было.
</w:t>
      </w:r>
    </w:p>
    <w:p>
      <w:pPr/>
    </w:p>
    <w:p>
      <w:pPr>
        <w:jc w:val="left"/>
      </w:pPr>
      <w:r>
        <w:rPr>
          <w:rFonts w:ascii="Consolas" w:eastAsia="Consolas" w:hAnsi="Consolas" w:cs="Consolas"/>
          <w:b w:val="0"/>
          <w:sz w:val="28"/>
        </w:rPr>
        <w:t xml:space="preserve">- «Я согласна быть его наложницей. Или любовницей?» (Луиза)
</w:t>
      </w:r>
    </w:p>
    <w:p>
      <w:pPr/>
    </w:p>
    <w:p>
      <w:pPr>
        <w:jc w:val="left"/>
      </w:pPr>
      <w:r>
        <w:rPr>
          <w:rFonts w:ascii="Consolas" w:eastAsia="Consolas" w:hAnsi="Consolas" w:cs="Consolas"/>
          <w:b w:val="0"/>
          <w:sz w:val="28"/>
        </w:rPr>
        <w:t xml:space="preserve">Что касается Луизы, то она похоже согласна была быть кем угодно, в разумных пределах конечно, лишь бы иметь возможность находится рядом с Венделином.
</w:t>
      </w:r>
    </w:p>
    <w:p>
      <w:pPr/>
    </w:p>
    <w:p>
      <w:pPr>
        <w:jc w:val="left"/>
      </w:pPr>
      <w:r>
        <w:rPr>
          <w:rFonts w:ascii="Consolas" w:eastAsia="Consolas" w:hAnsi="Consolas" w:cs="Consolas"/>
          <w:b w:val="0"/>
          <w:sz w:val="28"/>
        </w:rPr>
        <w:t xml:space="preserve">Вот только учитывая что она является дочерью неблагородных вассалов Маркграфа Брейтхильда, такое её желание нельзя назвать ничем иным кроме как довольно странной блажью, ведь стать женой Ассоциированного Барона она не сможет никогда.
</w:t>
      </w:r>
    </w:p>
    <w:p>
      <w:pPr/>
    </w:p>
    <w:p>
      <w:pPr>
        <w:jc w:val="left"/>
      </w:pPr>
      <w:r>
        <w:rPr>
          <w:rFonts w:ascii="Consolas" w:eastAsia="Consolas" w:hAnsi="Consolas" w:cs="Consolas"/>
          <w:b w:val="0"/>
          <w:sz w:val="28"/>
        </w:rPr>
        <w:t xml:space="preserve">- «Хорошо… Инна-доно, а как насчёт вас?» (Рюдигер)
</w:t>
      </w:r>
    </w:p>
    <w:p>
      <w:pPr/>
    </w:p>
    <w:p>
      <w:pPr>
        <w:jc w:val="left"/>
      </w:pPr>
      <w:r>
        <w:rPr>
          <w:rFonts w:ascii="Consolas" w:eastAsia="Consolas" w:hAnsi="Consolas" w:cs="Consolas"/>
          <w:b w:val="0"/>
          <w:sz w:val="28"/>
        </w:rPr>
        <w:t xml:space="preserve">- «Я…» (Инна)
</w:t>
      </w:r>
    </w:p>
    <w:p>
      <w:pPr/>
    </w:p>
    <w:p>
      <w:pPr>
        <w:jc w:val="left"/>
      </w:pPr>
      <w:r>
        <w:rPr>
          <w:rFonts w:ascii="Consolas" w:eastAsia="Consolas" w:hAnsi="Consolas" w:cs="Consolas"/>
          <w:b w:val="0"/>
          <w:sz w:val="28"/>
        </w:rPr>
        <w:t xml:space="preserve">С той наше первой встречи, Венделин был очень щедр по отношению ко всем нам. Можно даже сказать что мы от него зависим. Но в отличие от Луизы я просто не могу так легко находить с ним общий язык на совершенно различные темы.
</w:t>
      </w:r>
    </w:p>
    <w:p>
      <w:pPr/>
    </w:p>
    <w:p>
      <w:pPr>
        <w:jc w:val="left"/>
      </w:pPr>
      <w:r>
        <w:rPr>
          <w:rFonts w:ascii="Consolas" w:eastAsia="Consolas" w:hAnsi="Consolas" w:cs="Consolas"/>
          <w:b w:val="0"/>
          <w:sz w:val="28"/>
        </w:rPr>
        <w:t xml:space="preserve">Так что боюсь обо мне у него сложилось впечатление как о глуповатой, но сильной девушке. И вы бы только знали, как это меня убивает…
</w:t>
      </w:r>
    </w:p>
    <w:p>
      <w:pPr/>
    </w:p>
    <w:p>
      <w:pPr>
        <w:jc w:val="left"/>
      </w:pPr>
      <w:r>
        <w:rPr>
          <w:rFonts w:ascii="Consolas" w:eastAsia="Consolas" w:hAnsi="Consolas" w:cs="Consolas"/>
          <w:b w:val="0"/>
          <w:sz w:val="28"/>
        </w:rPr>
        <w:t xml:space="preserve">- «Как по мне я считаю, что вы должны держаться вместе, и как члены группы Сэра Баумейстера, и как его вассалы.» (Эрих)
</w:t>
      </w:r>
    </w:p>
    <w:p>
      <w:pPr/>
    </w:p>
    <w:p>
      <w:pPr>
        <w:jc w:val="left"/>
      </w:pPr>
      <w:r>
        <w:rPr>
          <w:rFonts w:ascii="Consolas" w:eastAsia="Consolas" w:hAnsi="Consolas" w:cs="Consolas"/>
          <w:b w:val="0"/>
          <w:sz w:val="28"/>
        </w:rPr>
        <w:t xml:space="preserve">Они-сан Венделина, Эрих-сан присоединился к нам и внимательно за мной наблюдая, высказал своё видение нашего будущего.
</w:t>
      </w:r>
    </w:p>
    <w:p>
      <w:pPr/>
    </w:p>
    <w:p>
      <w:pPr>
        <w:jc w:val="left"/>
      </w:pPr>
      <w:r>
        <w:rPr>
          <w:rFonts w:ascii="Consolas" w:eastAsia="Consolas" w:hAnsi="Consolas" w:cs="Consolas"/>
          <w:b w:val="0"/>
          <w:sz w:val="28"/>
        </w:rPr>
        <w:t xml:space="preserve">- «Но я боюсь что это будет аморально… две подруги и обе любовницы. Я запуталась…» (Инна)
</w:t>
      </w:r>
    </w:p>
    <w:p>
      <w:pPr/>
    </w:p>
    <w:p>
      <w:pPr>
        <w:jc w:val="left"/>
      </w:pPr>
      <w:r>
        <w:rPr>
          <w:rFonts w:ascii="Consolas" w:eastAsia="Consolas" w:hAnsi="Consolas" w:cs="Consolas"/>
          <w:b w:val="0"/>
          <w:sz w:val="28"/>
        </w:rPr>
        <w:t xml:space="preserve">- «Мой бедный младший брат слишком рано начал привыкать к полнейшему одиночеству, он был полностью предоставлен самому себе целыми годами. По сути, кроме меня с ним никто никогда особо и не разговаривал, поэтому я даже боюсь представить через что он прошёл с момента моего ухода. Если честно то, что у него вообще оказались друзья стало для меня полнейшей неожиданностью; а уж то, что он пригласил вас ко мне на свадьбу... в первый момент я признаюсь даже впал в некий шок.» (Эрих)
</w:t>
      </w:r>
    </w:p>
    <w:p>
      <w:pPr/>
    </w:p>
    <w:p>
      <w:pPr>
        <w:jc w:val="left"/>
      </w:pPr>
      <w:r>
        <w:rPr>
          <w:rFonts w:ascii="Consolas" w:eastAsia="Consolas" w:hAnsi="Consolas" w:cs="Consolas"/>
          <w:b w:val="0"/>
          <w:sz w:val="28"/>
        </w:rPr>
        <w:t xml:space="preserve">Из-за таланта к магии Венд стал изгоем в своей же собственной семье. Его родители и братья дошли даже до мысли, что Венд опасен! И всё же Эрих-сан не оттолкнул от себя своего младшего брата, а продолжил хорошо к нему относится как тогда, так и сейчас, когда он будучи ещё фактически ребёнком превзошёл его во всём.
</w:t>
      </w:r>
    </w:p>
    <w:p>
      <w:pPr/>
    </w:p>
    <w:p>
      <w:pPr>
        <w:jc w:val="left"/>
      </w:pPr>
      <w:r>
        <w:rPr>
          <w:rFonts w:ascii="Consolas" w:eastAsia="Consolas" w:hAnsi="Consolas" w:cs="Consolas"/>
          <w:b w:val="0"/>
          <w:sz w:val="28"/>
        </w:rPr>
        <w:t xml:space="preserve">- «Вы вместе с Вендом ещё дети. Это будет всего лишь формальностью, причём на довольно непродолжительное время. Это совершенно ни к чему вас не обязывает и вы вольны общаться друг с другом как и прежде.» (Эрих)
</w:t>
      </w:r>
    </w:p>
    <w:p>
      <w:pPr/>
    </w:p>
    <w:p>
      <w:pPr>
        <w:jc w:val="left"/>
      </w:pPr>
      <w:r>
        <w:rPr>
          <w:rFonts w:ascii="Consolas" w:eastAsia="Consolas" w:hAnsi="Consolas" w:cs="Consolas"/>
          <w:b w:val="0"/>
          <w:sz w:val="28"/>
        </w:rPr>
        <w:t xml:space="preserve">Я чувствую как эти слова пролились исцеляющим бальзамом на мою страдающую от всей этой ситуации душу.
</w:t>
      </w:r>
    </w:p>
    <w:p>
      <w:pPr/>
    </w:p>
    <w:p>
      <w:pPr>
        <w:jc w:val="left"/>
      </w:pPr>
      <w:r>
        <w:rPr>
          <w:rFonts w:ascii="Consolas" w:eastAsia="Consolas" w:hAnsi="Consolas" w:cs="Consolas"/>
          <w:b w:val="0"/>
          <w:sz w:val="28"/>
        </w:rPr>
        <w:t xml:space="preserve">Вот только этот… старший брат Венделина, через несколько дней совершенно не обращая внимания на то, что мы как он выразился ещё дети, подкинул нам ну просто очень хлопотную работёнку.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7 (2/3) – Ленное Войско
</w:t>
      </w:r>
    </w:p>
    <w:p>
      <w:pPr/>
    </w:p>
    <w:p>
      <w:pPr>
        <w:jc w:val="left"/>
      </w:pPr>
      <w:r>
        <w:rPr>
          <w:rFonts w:ascii="Consolas" w:eastAsia="Consolas" w:hAnsi="Consolas" w:cs="Consolas"/>
          <w:b w:val="0"/>
          <w:sz w:val="28"/>
        </w:rPr>
        <w:t xml:space="preserve">Интерлюдия 7 (часть 2) – Ленное Войско Ассоциированного Баронского Дома Баумейстер
</w:t>
      </w:r>
    </w:p>
    <w:p>
      <w:pPr/>
    </w:p>
    <w:p>
      <w:pPr>
        <w:jc w:val="left"/>
      </w:pPr>
      <w:r>
        <w:rPr>
          <w:rFonts w:ascii="Consolas" w:eastAsia="Consolas" w:hAnsi="Consolas" w:cs="Consolas"/>
          <w:b w:val="0"/>
          <w:sz w:val="28"/>
        </w:rPr>
        <w:t xml:space="preserve">- «Вы вместе с Вендом ещё дети. Это будет всего лишь формальностью, причём на довольно непродолжительное время. Это совершенно ни к чему вас не обязывает и вы вольны общаться друг с другом как и прежде.» (Эрих)
</w:t>
      </w:r>
    </w:p>
    <w:p>
      <w:pPr/>
    </w:p>
    <w:p>
      <w:pPr>
        <w:jc w:val="left"/>
      </w:pPr>
      <w:r>
        <w:rPr>
          <w:rFonts w:ascii="Consolas" w:eastAsia="Consolas" w:hAnsi="Consolas" w:cs="Consolas"/>
          <w:b w:val="0"/>
          <w:sz w:val="28"/>
        </w:rPr>
        <w:t xml:space="preserve">Я чувствую как эти слова пролились исцеляющим бальзамом на мою страдающую от всей этой ситуации душу.
</w:t>
      </w:r>
    </w:p>
    <w:p>
      <w:pPr/>
    </w:p>
    <w:p>
      <w:pPr>
        <w:jc w:val="left"/>
      </w:pPr>
      <w:r>
        <w:rPr>
          <w:rFonts w:ascii="Consolas" w:eastAsia="Consolas" w:hAnsi="Consolas" w:cs="Consolas"/>
          <w:b w:val="0"/>
          <w:sz w:val="28"/>
        </w:rPr>
        <w:t xml:space="preserve">Вот только этот… старший брат Венделина, через несколько дней совершенно не обращая внимания на то, что мы как он выразился ещё дети, подкинул нам ну просто очень хлопотную работёнку.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«Ленное войско Ассоциированного Баронского Дома Баумейстер?»
</w:t>
      </w:r>
    </w:p>
    <w:p>
      <w:pPr/>
    </w:p>
    <w:p>
      <w:pPr>
        <w:jc w:val="left"/>
      </w:pPr>
      <w:r>
        <w:rPr>
          <w:rFonts w:ascii="Consolas" w:eastAsia="Consolas" w:hAnsi="Consolas" w:cs="Consolas"/>
          <w:b w:val="0"/>
          <w:sz w:val="28"/>
        </w:rPr>
        <w:t xml:space="preserve">- «Поверьте я долго от этого отбивался, но без хоть какой-то организации всё здесь охватит просто полнейший хаос.» (Эрих)
</w:t>
      </w:r>
    </w:p>
    <w:p>
      <w:pPr/>
    </w:p>
    <w:p>
      <w:pPr>
        <w:jc w:val="left"/>
      </w:pPr>
      <w:r>
        <w:rPr>
          <w:rFonts w:ascii="Consolas" w:eastAsia="Consolas" w:hAnsi="Consolas" w:cs="Consolas"/>
          <w:b w:val="0"/>
          <w:sz w:val="28"/>
        </w:rPr>
        <w:t xml:space="preserve">На следующий день после того как Венда чуть ли не под конвоем увезли в один из раскиданных по окрестностям Столицы Королевства Хельмут армейский гарнизон, к нам с самого утра заявился Эрих-сан с этим сумасшедшим предложением.
</w:t>
      </w:r>
    </w:p>
    <w:p>
      <w:pPr/>
    </w:p>
    <w:p>
      <w:pPr>
        <w:jc w:val="left"/>
      </w:pPr>
      <w:r>
        <w:rPr>
          <w:rFonts w:ascii="Consolas" w:eastAsia="Consolas" w:hAnsi="Consolas" w:cs="Consolas"/>
          <w:b w:val="0"/>
          <w:sz w:val="28"/>
        </w:rPr>
        <w:t xml:space="preserve">И суть его состояла в том, чтобы мы как вассалы Венделина организовали ленное войско.
</w:t>
      </w:r>
    </w:p>
    <w:p>
      <w:pPr/>
    </w:p>
    <w:p>
      <w:pPr>
        <w:jc w:val="left"/>
      </w:pPr>
      <w:r>
        <w:rPr>
          <w:rFonts w:ascii="Consolas" w:eastAsia="Consolas" w:hAnsi="Consolas" w:cs="Consolas"/>
          <w:b w:val="0"/>
          <w:sz w:val="28"/>
        </w:rPr>
        <w:t xml:space="preserve">- «Это настолько внезапно… я даже не знаю что ответить.» (Инна)
</w:t>
      </w:r>
    </w:p>
    <w:p>
      <w:pPr/>
    </w:p>
    <w:p>
      <w:pPr>
        <w:jc w:val="left"/>
      </w:pPr>
      <w:r>
        <w:rPr>
          <w:rFonts w:ascii="Consolas" w:eastAsia="Consolas" w:hAnsi="Consolas" w:cs="Consolas"/>
          <w:b w:val="0"/>
          <w:sz w:val="28"/>
        </w:rPr>
        <w:t xml:space="preserve">- «Я конечно дико извиняюсь, но в таком случае начинай сразу думать что ты будешь отвечать всем им!» (Эрих)
</w:t>
      </w:r>
    </w:p>
    <w:p>
      <w:pPr/>
    </w:p>
    <w:p>
      <w:pPr>
        <w:jc w:val="left"/>
      </w:pPr>
      <w:r>
        <w:rPr>
          <w:rFonts w:ascii="Consolas" w:eastAsia="Consolas" w:hAnsi="Consolas" w:cs="Consolas"/>
          <w:b w:val="0"/>
          <w:sz w:val="28"/>
        </w:rPr>
        <w:t xml:space="preserve">После чего Эрих-сан быстрым шагом подошёл к окну и рывком раздвинул в стороны шторы. Зрелище было конечно то ещё… на улица перед Особняком Дома Брандт сейчас стояло, шумело и толкалось столько людей, что не было куда яблоку упасть.
</w:t>
      </w:r>
    </w:p>
    <w:p>
      <w:pPr/>
    </w:p>
    <w:p>
      <w:pPr>
        <w:jc w:val="left"/>
      </w:pPr>
      <w:r>
        <w:rPr>
          <w:rFonts w:ascii="Consolas" w:eastAsia="Consolas" w:hAnsi="Consolas" w:cs="Consolas"/>
          <w:b w:val="0"/>
          <w:sz w:val="28"/>
        </w:rPr>
        <w:t xml:space="preserve">- «Это всё кандидаты в вассалы…?» (Инна)
</w:t>
      </w:r>
    </w:p>
    <w:p>
      <w:pPr/>
    </w:p>
    <w:p>
      <w:pPr>
        <w:jc w:val="left"/>
      </w:pPr>
      <w:r>
        <w:rPr>
          <w:rFonts w:ascii="Consolas" w:eastAsia="Consolas" w:hAnsi="Consolas" w:cs="Consolas"/>
          <w:b w:val="0"/>
          <w:sz w:val="28"/>
        </w:rPr>
        <w:t xml:space="preserve">- «Нет, слава всем богам что хоть эти оставили нас в покое!» (Эрих)
</w:t>
      </w:r>
    </w:p>
    <w:p>
      <w:pPr/>
    </w:p>
    <w:p>
      <w:pPr>
        <w:jc w:val="left"/>
      </w:pPr>
      <w:r>
        <w:rPr>
          <w:rFonts w:ascii="Consolas" w:eastAsia="Consolas" w:hAnsi="Consolas" w:cs="Consolas"/>
          <w:b w:val="0"/>
          <w:sz w:val="28"/>
        </w:rPr>
        <w:t xml:space="preserve">За последнее время Дом Брандт и даже мы, стали в Столице Королевства Хельмут довольно известными личностями. Ну ещё бы, я даже не могу сосчитать сколько нас уже посетило различных посетителей: как влиятельных, так и не очень.
</w:t>
      </w:r>
    </w:p>
    <w:p>
      <w:pPr/>
    </w:p>
    <w:p>
      <w:pPr>
        <w:jc w:val="left"/>
      </w:pPr>
      <w:r>
        <w:rPr>
          <w:rFonts w:ascii="Consolas" w:eastAsia="Consolas" w:hAnsi="Consolas" w:cs="Consolas"/>
          <w:b w:val="0"/>
          <w:sz w:val="28"/>
        </w:rPr>
        <w:t xml:space="preserve">Но сейчас за исключением особо настырных особей, кандидаты в вассалы и любовницы практически сошли на нет.
</w:t>
      </w:r>
    </w:p>
    <w:p>
      <w:pPr/>
    </w:p>
    <w:p>
      <w:pPr>
        <w:jc w:val="left"/>
      </w:pPr>
      <w:r>
        <w:rPr>
          <w:rFonts w:ascii="Consolas" w:eastAsia="Consolas" w:hAnsi="Consolas" w:cs="Consolas"/>
          <w:b w:val="0"/>
          <w:sz w:val="28"/>
        </w:rPr>
        <w:t xml:space="preserve">Но зато взамен их увеличилось количество желающих наняться как наёмные комбатанты.
</w:t>
      </w:r>
    </w:p>
    <w:p>
      <w:pPr/>
    </w:p>
    <w:p>
      <w:pPr>
        <w:jc w:val="left"/>
      </w:pPr>
      <w:r>
        <w:rPr>
          <w:rFonts w:ascii="Consolas" w:eastAsia="Consolas" w:hAnsi="Consolas" w:cs="Consolas"/>
          <w:b w:val="0"/>
          <w:sz w:val="28"/>
        </w:rPr>
        <w:t xml:space="preserve">- «Наёмные комбатанты?» (Инна)
</w:t>
      </w:r>
    </w:p>
    <w:p>
      <w:pPr/>
    </w:p>
    <w:p>
      <w:pPr>
        <w:jc w:val="left"/>
      </w:pPr>
      <w:r>
        <w:rPr>
          <w:rFonts w:ascii="Consolas" w:eastAsia="Consolas" w:hAnsi="Consolas" w:cs="Consolas"/>
          <w:b w:val="0"/>
          <w:sz w:val="28"/>
        </w:rPr>
        <w:t xml:space="preserve">Так как я впервые услышала это слово, то непроизвольно в замешательстве чуть склонила голову к плечу.
</w:t>
      </w:r>
    </w:p>
    <w:p>
      <w:pPr/>
    </w:p>
    <w:p>
      <w:pPr>
        <w:jc w:val="left"/>
      </w:pPr>
      <w:r>
        <w:rPr>
          <w:rFonts w:ascii="Consolas" w:eastAsia="Consolas" w:hAnsi="Consolas" w:cs="Consolas"/>
          <w:b w:val="0"/>
          <w:sz w:val="28"/>
        </w:rPr>
        <w:t xml:space="preserve">- «Вы помните в качестве кого Венделина призвали на военную службу?» (Эрих)
</w:t>
      </w:r>
    </w:p>
    <w:p>
      <w:pPr/>
    </w:p>
    <w:p>
      <w:pPr>
        <w:jc w:val="left"/>
      </w:pPr>
      <w:r>
        <w:rPr>
          <w:rFonts w:ascii="Consolas" w:eastAsia="Consolas" w:hAnsi="Consolas" w:cs="Consolas"/>
          <w:b w:val="0"/>
          <w:sz w:val="28"/>
        </w:rPr>
        <w:t xml:space="preserve">Хм… ну самый влиятельный в Королевстве Хельмут человек, то есть Король Хельмут 37-й, приказал Венделину принять участие в убийстве Главного Монстра Лугов Палкении, старого дракона.
</w:t>
      </w:r>
    </w:p>
    <w:p>
      <w:pPr/>
    </w:p>
    <w:p>
      <w:pPr>
        <w:jc w:val="left"/>
      </w:pPr>
      <w:r>
        <w:rPr>
          <w:rFonts w:ascii="Consolas" w:eastAsia="Consolas" w:hAnsi="Consolas" w:cs="Consolas"/>
          <w:b w:val="0"/>
          <w:sz w:val="28"/>
        </w:rPr>
        <w:t xml:space="preserve">Ну и как мы поняли основываясь на слухах, его напарниками в столь нелёгком и опасном деле стали Верховный Маг Королевства Хельмут и Буркхарт-сан, которого как и Венделина загнали туда помимо его воли.
</w:t>
      </w:r>
    </w:p>
    <w:p>
      <w:pPr/>
    </w:p>
    <w:p>
      <w:pPr>
        <w:jc w:val="left"/>
      </w:pPr>
      <w:r>
        <w:rPr>
          <w:rFonts w:ascii="Consolas" w:eastAsia="Consolas" w:hAnsi="Consolas" w:cs="Consolas"/>
          <w:b w:val="0"/>
          <w:sz w:val="28"/>
        </w:rPr>
        <w:t xml:space="preserve">- «Они втроём должны атаковать и уничтожить дракона. А последующая зачистка домена от монстров возлагается уже на Королевские Войска и авантюристов.» (Эрих)
</w:t>
      </w:r>
    </w:p>
    <w:p>
      <w:pPr/>
    </w:p>
    <w:p>
      <w:pPr>
        <w:jc w:val="left"/>
      </w:pPr>
      <w:r>
        <w:rPr>
          <w:rFonts w:ascii="Consolas" w:eastAsia="Consolas" w:hAnsi="Consolas" w:cs="Consolas"/>
          <w:b w:val="0"/>
          <w:sz w:val="28"/>
        </w:rPr>
        <w:t xml:space="preserve">Задействованные для этого солдаты хоть и не внушали своей численностью, но были элитой, что тщательно отбирались из всех расквартированных в Столице и её окрестностях войск.
</w:t>
      </w:r>
    </w:p>
    <w:p>
      <w:pPr/>
    </w:p>
    <w:p>
      <w:pPr>
        <w:jc w:val="left"/>
      </w:pPr>
      <w:r>
        <w:rPr>
          <w:rFonts w:ascii="Consolas" w:eastAsia="Consolas" w:hAnsi="Consolas" w:cs="Consolas"/>
          <w:b w:val="0"/>
          <w:sz w:val="28"/>
        </w:rPr>
        <w:t xml:space="preserve">Но такие строгие критерии отбора были не только в армии, Гильдия Авантюристов тоже выдвинула довольно высокие требования для желающих участвовать в данном мероприятии.
</w:t>
      </w:r>
    </w:p>
    <w:p>
      <w:pPr/>
    </w:p>
    <w:p>
      <w:pPr>
        <w:jc w:val="left"/>
      </w:pPr>
      <w:r>
        <w:rPr>
          <w:rFonts w:ascii="Consolas" w:eastAsia="Consolas" w:hAnsi="Consolas" w:cs="Consolas"/>
          <w:b w:val="0"/>
          <w:sz w:val="28"/>
        </w:rPr>
        <w:t xml:space="preserve">- «Королевские Войска и авантюристы это конечно хорошо, но вам не кажется, что кого-то не хватает?» (Эрих)
</w:t>
      </w:r>
    </w:p>
    <w:p>
      <w:pPr/>
    </w:p>
    <w:p>
      <w:pPr>
        <w:jc w:val="left"/>
      </w:pPr>
      <w:r>
        <w:rPr>
          <w:rFonts w:ascii="Consolas" w:eastAsia="Consolas" w:hAnsi="Consolas" w:cs="Consolas"/>
          <w:b w:val="0"/>
          <w:sz w:val="28"/>
        </w:rPr>
        <w:t xml:space="preserve">- «Ну если рассматривать всё в таком формате…» (Луиза)
</w:t>
      </w:r>
    </w:p>
    <w:p>
      <w:pPr/>
    </w:p>
    <w:p>
      <w:pPr>
        <w:jc w:val="left"/>
      </w:pPr>
      <w:r>
        <w:rPr>
          <w:rFonts w:ascii="Consolas" w:eastAsia="Consolas" w:hAnsi="Consolas" w:cs="Consolas"/>
          <w:b w:val="0"/>
          <w:sz w:val="28"/>
        </w:rPr>
        <w:t xml:space="preserve">Крупномасштабных войн не было уже более чем 200 лет, а сейчас Королевство Хельмут можно сказать именно объявило войну домену монстров. Так что в таком случае ленные войска участвующих в этом инциденте благородных должны были выступить совместно с Королевскими Войсками.
</w:t>
      </w:r>
    </w:p>
    <w:p>
      <w:pPr/>
    </w:p>
    <w:p>
      <w:pPr>
        <w:jc w:val="left"/>
      </w:pPr>
      <w:r>
        <w:rPr>
          <w:rFonts w:ascii="Consolas" w:eastAsia="Consolas" w:hAnsi="Consolas" w:cs="Consolas"/>
          <w:b w:val="0"/>
          <w:sz w:val="28"/>
        </w:rPr>
        <w:t xml:space="preserve">- «Вот только кроме нашего Венделина ни один благородный в окрестностях Столицы так и не был мобилизован. Надеюсь вам не нужно объяснять причину такого поступка Его Величества?» (Эрих)
</w:t>
      </w:r>
    </w:p>
    <w:p>
      <w:pPr/>
    </w:p>
    <w:p>
      <w:pPr>
        <w:jc w:val="left"/>
      </w:pPr>
      <w:r>
        <w:rPr>
          <w:rFonts w:ascii="Consolas" w:eastAsia="Consolas" w:hAnsi="Consolas" w:cs="Consolas"/>
          <w:b w:val="0"/>
          <w:sz w:val="28"/>
        </w:rPr>
        <w:t xml:space="preserve">- «Эмм… Чтобы никто не мог претендовать на земли Лугов Палкении?» (Эрвин)
</w:t>
      </w:r>
    </w:p>
    <w:p>
      <w:pPr/>
    </w:p>
    <w:p>
      <w:pPr>
        <w:jc w:val="left"/>
      </w:pPr>
      <w:r>
        <w:rPr>
          <w:rFonts w:ascii="Consolas" w:eastAsia="Consolas" w:hAnsi="Consolas" w:cs="Consolas"/>
          <w:b w:val="0"/>
          <w:sz w:val="28"/>
        </w:rPr>
        <w:t xml:space="preserve">- «Именно, в таких случаях участвующих в военной кампании благородных принято одаривать вновь завоёванной землёй. Ну а если благородных с их войсками не будет, то и одаривать так нужной Королевству землёй никого будет не нужно.» (Эрих)
</w:t>
      </w:r>
    </w:p>
    <w:p>
      <w:pPr/>
    </w:p>
    <w:p>
      <w:pPr>
        <w:jc w:val="left"/>
      </w:pPr>
      <w:r>
        <w:rPr>
          <w:rFonts w:ascii="Consolas" w:eastAsia="Consolas" w:hAnsi="Consolas" w:cs="Consolas"/>
          <w:b w:val="0"/>
          <w:sz w:val="28"/>
        </w:rPr>
        <w:t xml:space="preserve">- «Какое коварство… ну или же взвешенная политика Его Величества. Это с какой стороны посмотреть.» (Эрвин)
</w:t>
      </w:r>
    </w:p>
    <w:p>
      <w:pPr/>
    </w:p>
    <w:p>
      <w:pPr>
        <w:jc w:val="left"/>
      </w:pPr>
      <w:r>
        <w:rPr>
          <w:rFonts w:ascii="Consolas" w:eastAsia="Consolas" w:hAnsi="Consolas" w:cs="Consolas"/>
          <w:b w:val="0"/>
          <w:sz w:val="28"/>
        </w:rPr>
        <w:t xml:space="preserve">- «Конечно в самом Королевском Войске благородных довольно таки много, но это не Главы Домов. Поэтому максимум что им может светить – это деньги, и всяческие медали с орденами для особо отличившихся.» (Эрих)
</w:t>
      </w:r>
    </w:p>
    <w:p>
      <w:pPr/>
    </w:p>
    <w:p>
      <w:pPr>
        <w:jc w:val="left"/>
      </w:pPr>
      <w:r>
        <w:rPr>
          <w:rFonts w:ascii="Consolas" w:eastAsia="Consolas" w:hAnsi="Consolas" w:cs="Consolas"/>
          <w:b w:val="0"/>
          <w:sz w:val="28"/>
        </w:rPr>
        <w:t xml:space="preserve">Ну а участвующим в зачистке простолюдинам в награду тоже были положены деньги, ну и возможность продвижение вверх по службе.
</w:t>
      </w:r>
    </w:p>
    <w:p>
      <w:pPr/>
    </w:p>
    <w:p>
      <w:pPr>
        <w:jc w:val="left"/>
      </w:pPr>
      <w:r>
        <w:rPr>
          <w:rFonts w:ascii="Consolas" w:eastAsia="Consolas" w:hAnsi="Consolas" w:cs="Consolas"/>
          <w:b w:val="0"/>
          <w:sz w:val="28"/>
        </w:rPr>
        <w:t xml:space="preserve">Что же касается авантюристов, то кроме денег их ничего не интересовало, да и ничего другого им никто не собирался давать.
</w:t>
      </w:r>
    </w:p>
    <w:p>
      <w:pPr/>
    </w:p>
    <w:p>
      <w:pPr>
        <w:jc w:val="left"/>
      </w:pPr>
      <w:r>
        <w:rPr>
          <w:rFonts w:ascii="Consolas" w:eastAsia="Consolas" w:hAnsi="Consolas" w:cs="Consolas"/>
          <w:b w:val="0"/>
          <w:sz w:val="28"/>
        </w:rPr>
        <w:t xml:space="preserve">- «Но ведь у влиятельных Глав Домов уже и так есть крупные земельные владения, как же они будут владеть столь далеко расположенными друг от друга землями?» (Эрвин)
</w:t>
      </w:r>
    </w:p>
    <w:p>
      <w:pPr/>
    </w:p>
    <w:p>
      <w:pPr>
        <w:jc w:val="left"/>
      </w:pPr>
      <w:r>
        <w:rPr>
          <w:rFonts w:ascii="Consolas" w:eastAsia="Consolas" w:hAnsi="Consolas" w:cs="Consolas"/>
          <w:b w:val="0"/>
          <w:sz w:val="28"/>
        </w:rPr>
        <w:t xml:space="preserve">- «Это вообще не проблема, обычно такого рода трофеи Главы Домов дают во владения вторым сыновьям или же своим младшим братьям. Для них это очень выгодное решение, с каких сторон не посмотри.» (Эрих)
</w:t>
      </w:r>
    </w:p>
    <w:p>
      <w:pPr/>
    </w:p>
    <w:p>
      <w:pPr>
        <w:jc w:val="left"/>
      </w:pPr>
      <w:r>
        <w:rPr>
          <w:rFonts w:ascii="Consolas" w:eastAsia="Consolas" w:hAnsi="Consolas" w:cs="Consolas"/>
          <w:b w:val="0"/>
          <w:sz w:val="28"/>
        </w:rPr>
        <w:t xml:space="preserve">Действительно если подумать, то во-первых снижается напряжение в самой Семье, а во-вторых новообретённые земли никуда уже от них не денутся.
</w:t>
      </w:r>
    </w:p>
    <w:p>
      <w:pPr/>
    </w:p>
    <w:p>
      <w:pPr>
        <w:jc w:val="left"/>
      </w:pPr>
      <w:r>
        <w:rPr>
          <w:rFonts w:ascii="Consolas" w:eastAsia="Consolas" w:hAnsi="Consolas" w:cs="Consolas"/>
          <w:b w:val="0"/>
          <w:sz w:val="28"/>
        </w:rPr>
        <w:t xml:space="preserve">- «Это конечно всё замечательно, но я что-то никак не пойму. Всё рассказанное вами относится к Венделину или же нет?» (Луиза)
</w:t>
      </w:r>
    </w:p>
    <w:p>
      <w:pPr/>
    </w:p>
    <w:p>
      <w:pPr>
        <w:jc w:val="left"/>
      </w:pPr>
      <w:r>
        <w:rPr>
          <w:rFonts w:ascii="Consolas" w:eastAsia="Consolas" w:hAnsi="Consolas" w:cs="Consolas"/>
          <w:b w:val="0"/>
          <w:sz w:val="28"/>
        </w:rPr>
        <w:t xml:space="preserve">По закону несовершеннолетним запрещалось пересекать границу домена монстров.
</w:t>
      </w:r>
    </w:p>
    <w:p>
      <w:pPr/>
    </w:p>
    <w:p>
      <w:pPr>
        <w:jc w:val="left"/>
      </w:pPr>
      <w:r>
        <w:rPr>
          <w:rFonts w:ascii="Consolas" w:eastAsia="Consolas" w:hAnsi="Consolas" w:cs="Consolas"/>
          <w:b w:val="0"/>
          <w:sz w:val="28"/>
        </w:rPr>
        <w:t xml:space="preserve">Но сами Королевские Власти воспользовались лазейкой в своём же законе, когда мобилизовали несовершеннолетнего Венделина. Ведь Глава Дома просто не мог отказаться от подобной «чести» и не отправиться на битву, в независимости от того сколько ему лет.
</w:t>
      </w:r>
    </w:p>
    <w:p>
      <w:pPr/>
    </w:p>
    <w:p>
      <w:pPr>
        <w:jc w:val="left"/>
      </w:pPr>
      <w:r>
        <w:rPr>
          <w:rFonts w:ascii="Consolas" w:eastAsia="Consolas" w:hAnsi="Consolas" w:cs="Consolas"/>
          <w:b w:val="0"/>
          <w:sz w:val="28"/>
        </w:rPr>
        <w:t xml:space="preserve">- «Да относится. Конечно Венделин ни разу не влиятельный благородный, но… он вообще единственный из благородных кто оказался мобилизован.» (Эрих)
</w:t>
      </w:r>
    </w:p>
    <w:p>
      <w:pPr/>
    </w:p>
    <w:p>
      <w:pPr>
        <w:jc w:val="left"/>
      </w:pPr>
      <w:r>
        <w:rPr>
          <w:rFonts w:ascii="Consolas" w:eastAsia="Consolas" w:hAnsi="Consolas" w:cs="Consolas"/>
          <w:b w:val="0"/>
          <w:sz w:val="28"/>
        </w:rPr>
        <w:t xml:space="preserve">И так как его официально мобилизовали, то и его ленным войскам никто не может запретить отправиться вслед за ним.
</w:t>
      </w:r>
    </w:p>
    <w:p>
      <w:pPr/>
    </w:p>
    <w:p>
      <w:pPr>
        <w:jc w:val="left"/>
      </w:pPr>
      <w:r>
        <w:rPr>
          <w:rFonts w:ascii="Consolas" w:eastAsia="Consolas" w:hAnsi="Consolas" w:cs="Consolas"/>
          <w:b w:val="0"/>
          <w:sz w:val="28"/>
        </w:rPr>
        <w:t xml:space="preserve">- «И поскольку Венделин должен будет убить дракона, то и действовать он будет в отрыве от основной массы войск…» (Инна)
</w:t>
      </w:r>
    </w:p>
    <w:p>
      <w:pPr/>
    </w:p>
    <w:p>
      <w:pPr>
        <w:jc w:val="left"/>
      </w:pPr>
      <w:r>
        <w:rPr>
          <w:rFonts w:ascii="Consolas" w:eastAsia="Consolas" w:hAnsi="Consolas" w:cs="Consolas"/>
          <w:b w:val="0"/>
          <w:sz w:val="28"/>
        </w:rPr>
        <w:t xml:space="preserve">И пока Глава Дома будет сражаться где-то в глубине домена монстров, его ленные войска начнут зачистку монстров от его границ.
</w:t>
      </w:r>
    </w:p>
    <w:p>
      <w:pPr/>
    </w:p>
    <w:p>
      <w:pPr>
        <w:jc w:val="left"/>
      </w:pPr>
      <w:r>
        <w:rPr>
          <w:rFonts w:ascii="Consolas" w:eastAsia="Consolas" w:hAnsi="Consolas" w:cs="Consolas"/>
          <w:b w:val="0"/>
          <w:sz w:val="28"/>
        </w:rPr>
        <w:t xml:space="preserve">- «Вообще-то Верховный Маг Королевства Хельмут тоже является благородным, он Барон. Но как один из самых доверенных вассалов Его Величества Короля он естественно не собирается влазить во всё это. Да если честно это ему и не нужно…» (Эрих)
</w:t>
      </w:r>
    </w:p>
    <w:p>
      <w:pPr/>
    </w:p>
    <w:p>
      <w:pPr>
        <w:jc w:val="left"/>
      </w:pPr>
      <w:r>
        <w:rPr>
          <w:rFonts w:ascii="Consolas" w:eastAsia="Consolas" w:hAnsi="Consolas" w:cs="Consolas"/>
          <w:b w:val="0"/>
          <w:sz w:val="28"/>
        </w:rPr>
        <w:t xml:space="preserve">- «Являясь Бароном, он чисто теоретически может создать свои ленные войска и отправить их на зачистку домена монстра. Но как Верховному Магу это ему уже не нужно, ведь его влияние на политику Королевства Хельмут и без того велико. Я всё правильно поняла?» (Луиза)
</w:t>
      </w:r>
    </w:p>
    <w:p>
      <w:pPr/>
    </w:p>
    <w:p>
      <w:pPr>
        <w:jc w:val="left"/>
      </w:pPr>
      <w:r>
        <w:rPr>
          <w:rFonts w:ascii="Consolas" w:eastAsia="Consolas" w:hAnsi="Consolas" w:cs="Consolas"/>
          <w:b w:val="0"/>
          <w:sz w:val="28"/>
        </w:rPr>
        <w:t xml:space="preserve">- «Да абсолютно верно. Ну а из всех войск Маркграфа Брейтхильда что находились в Столице был мобилизован лишь один только Буркхарт-сан.» (Эрих)
</w:t>
      </w:r>
    </w:p>
    <w:p>
      <w:pPr/>
    </w:p>
    <w:p>
      <w:pPr>
        <w:jc w:val="left"/>
      </w:pPr>
      <w:r>
        <w:rPr>
          <w:rFonts w:ascii="Consolas" w:eastAsia="Consolas" w:hAnsi="Consolas" w:cs="Consolas"/>
          <w:b w:val="0"/>
          <w:sz w:val="28"/>
        </w:rPr>
        <w:t xml:space="preserve">У Маркграфа Брейтхильда в Столице был свой личный Особняк, но сейчас там находились лишь следящие за порядком слуги и не очень многочисленная охрана. Поэтому естественно что этих людей не могли мобилизовать в Луга Палкении на зачистку от монстров.
</w:t>
      </w:r>
    </w:p>
    <w:p>
      <w:pPr/>
    </w:p>
    <w:p>
      <w:pPr>
        <w:jc w:val="left"/>
      </w:pPr>
      <w:r>
        <w:rPr>
          <w:rFonts w:ascii="Consolas" w:eastAsia="Consolas" w:hAnsi="Consolas" w:cs="Consolas"/>
          <w:b w:val="0"/>
          <w:sz w:val="28"/>
        </w:rPr>
        <w:t xml:space="preserve">- «Ну а если отправить сюда войско Маркграфа Брейтхильда, то на это уже возмутятся все влиятельные благородные, в особенности остальные Маркграфы. И с криками «Мы тоже хотим!!!» завалят Его Величество Короля просто безчисленными требованиями и просьбами. Так что рано или поздно ему придётся согласиться на уступки, ну а про нежелание отдавать хоть пядь земли я уже упоминал. Так что из всех вооружённых сил Маркграфа только Буркхарт-сан и был мобилизован, ну а как говорится один в поле не воин. Поэтому и Маркграфу Брейтхильду здесь ничего не обломится.» (Эрих)
</w:t>
      </w:r>
    </w:p>
    <w:p>
      <w:pPr/>
    </w:p>
    <w:p>
      <w:pPr>
        <w:jc w:val="left"/>
      </w:pPr>
      <w:r>
        <w:rPr>
          <w:rFonts w:ascii="Consolas" w:eastAsia="Consolas" w:hAnsi="Consolas" w:cs="Consolas"/>
          <w:b w:val="0"/>
          <w:sz w:val="28"/>
        </w:rPr>
        <w:t xml:space="preserve">- «И в итоге остался только Венделин?» (Инна)
</w:t>
      </w:r>
    </w:p>
    <w:p>
      <w:pPr/>
    </w:p>
    <w:p>
      <w:pPr>
        <w:jc w:val="left"/>
      </w:pPr>
      <w:r>
        <w:rPr>
          <w:rFonts w:ascii="Consolas" w:eastAsia="Consolas" w:hAnsi="Consolas" w:cs="Consolas"/>
          <w:b w:val="0"/>
          <w:sz w:val="28"/>
        </w:rPr>
        <w:t xml:space="preserve">Ведь насколько я помню Его Величество Король ни словом не упомянул в своём указе о том, что ему нельзя отправлять свои ленные войска на эту операцию.
</w:t>
      </w:r>
    </w:p>
    <w:p>
      <w:pPr/>
    </w:p>
    <w:p>
      <w:pPr>
        <w:jc w:val="left"/>
      </w:pPr>
      <w:r>
        <w:rPr>
          <w:rFonts w:ascii="Consolas" w:eastAsia="Consolas" w:hAnsi="Consolas" w:cs="Consolas"/>
          <w:b w:val="0"/>
          <w:sz w:val="28"/>
        </w:rPr>
        <w:t xml:space="preserve">Или же в этом плане на него никто не мог и подумать, ведь в ранг Барона его возвели лишь считанные дни назад, а никаких влиятельных родственников у него нет…
</w:t>
      </w:r>
    </w:p>
    <w:p>
      <w:pPr/>
    </w:p>
    <w:p>
      <w:pPr>
        <w:jc w:val="left"/>
      </w:pPr>
      <w:r>
        <w:rPr>
          <w:rFonts w:ascii="Consolas" w:eastAsia="Consolas" w:hAnsi="Consolas" w:cs="Consolas"/>
          <w:b w:val="0"/>
          <w:sz w:val="28"/>
        </w:rPr>
        <w:t xml:space="preserve">Или же они сделали это намеренно?
</w:t>
      </w:r>
    </w:p>
    <w:p>
      <w:pPr/>
    </w:p>
    <w:p>
      <w:pPr>
        <w:jc w:val="left"/>
      </w:pPr>
      <w:r>
        <w:rPr>
          <w:rFonts w:ascii="Consolas" w:eastAsia="Consolas" w:hAnsi="Consolas" w:cs="Consolas"/>
          <w:b w:val="0"/>
          <w:sz w:val="28"/>
        </w:rPr>
        <w:t xml:space="preserve">Ну да ладно, кто поймёт как думают все эти государственные деятели, неблагодарное это занятие, однозначно!
</w:t>
      </w:r>
    </w:p>
    <w:p>
      <w:pPr/>
    </w:p>
    <w:p>
      <w:pPr>
        <w:jc w:val="left"/>
      </w:pPr>
      <w:r>
        <w:rPr>
          <w:rFonts w:ascii="Consolas" w:eastAsia="Consolas" w:hAnsi="Consolas" w:cs="Consolas"/>
          <w:b w:val="0"/>
          <w:sz w:val="28"/>
        </w:rPr>
        <w:t xml:space="preserve">Поэтому молодые благородные и ронины могли показать свою удаль и заработать при этом денег и славы в Лугах Палкении, только вступив в ленные войска Ассоциированного Барона Баумейстера.
</w:t>
      </w:r>
    </w:p>
    <w:p>
      <w:pPr/>
    </w:p>
    <w:p>
      <w:pPr>
        <w:jc w:val="left"/>
      </w:pPr>
      <w:r>
        <w:rPr>
          <w:rFonts w:ascii="Consolas" w:eastAsia="Consolas" w:hAnsi="Consolas" w:cs="Consolas"/>
          <w:b w:val="0"/>
          <w:sz w:val="28"/>
        </w:rPr>
        <w:t xml:space="preserve">Такая система называется наёмными комбатантами, хотя назвать это системой будет не совсем верно.
</w:t>
      </w:r>
    </w:p>
    <w:p>
      <w:pPr/>
    </w:p>
    <w:p>
      <w:pPr>
        <w:jc w:val="left"/>
      </w:pPr>
      <w:r>
        <w:rPr>
          <w:rFonts w:ascii="Consolas" w:eastAsia="Consolas" w:hAnsi="Consolas" w:cs="Consolas"/>
          <w:b w:val="0"/>
          <w:sz w:val="28"/>
        </w:rPr>
        <w:t xml:space="preserve">Всё же такое не применялось довольно часто, да и нанятые таким образом войска никогда не были особо многочисленными, так что и никакого существенного влияния на исход сражений у них не было. Так, есть что-то рядом, ну и пусть; лишь бы под ногами не путались.
</w:t>
      </w:r>
    </w:p>
    <w:p>
      <w:pPr/>
    </w:p>
    <w:p>
      <w:pPr>
        <w:jc w:val="left"/>
      </w:pPr>
      <w:r>
        <w:rPr>
          <w:rFonts w:ascii="Consolas" w:eastAsia="Consolas" w:hAnsi="Consolas" w:cs="Consolas"/>
          <w:b w:val="0"/>
          <w:sz w:val="28"/>
        </w:rPr>
        <w:t xml:space="preserve">- «Я конечно прошу меня простить, но в чём тогда разница между комбатантами и обычными наёмниками? Что-то у меня никак не получается это уловить.» (Эрвин)
</w:t>
      </w:r>
    </w:p>
    <w:p>
      <w:pPr/>
    </w:p>
    <w:p>
      <w:pPr>
        <w:jc w:val="left"/>
      </w:pPr>
      <w:r>
        <w:rPr>
          <w:rFonts w:ascii="Consolas" w:eastAsia="Consolas" w:hAnsi="Consolas" w:cs="Consolas"/>
          <w:b w:val="0"/>
          <w:sz w:val="28"/>
        </w:rPr>
        <w:t xml:space="preserve">- «Здесь всё просто, наёмники воюют исключительно ради денег, а комбатанты ради чести, славы и наград. Хотя конечно и от денег они никогда не откажутся, но это всё же вторично.» (Эрих)
</w:t>
      </w:r>
    </w:p>
    <w:p>
      <w:pPr/>
    </w:p>
    <w:p>
      <w:pPr>
        <w:jc w:val="left"/>
      </w:pPr>
      <w:r>
        <w:rPr>
          <w:rFonts w:ascii="Consolas" w:eastAsia="Consolas" w:hAnsi="Consolas" w:cs="Consolas"/>
          <w:b w:val="0"/>
          <w:sz w:val="28"/>
        </w:rPr>
        <w:t xml:space="preserve">В текущей ситуации комбатанты могли не только заработать вознаграждение от продажи редких ингредиентов из монстров, но и получить рекомендательные письма с оценками их действий в зачистке домена от монстров. Так что мотивация показать себя во всей красе у них была просто бешеная.
</w:t>
      </w:r>
    </w:p>
    <w:p>
      <w:pPr/>
    </w:p>
    <w:p>
      <w:pPr>
        <w:jc w:val="left"/>
      </w:pPr>
      <w:r>
        <w:rPr>
          <w:rFonts w:ascii="Consolas" w:eastAsia="Consolas" w:hAnsi="Consolas" w:cs="Consolas"/>
          <w:b w:val="0"/>
          <w:sz w:val="28"/>
        </w:rPr>
        <w:t xml:space="preserve">И в том случае если они смогут проявить себя, то есть шанс наняться в качестве охранника или же вновь солдата, но уже на постоянной основе в войско влиятельного благородного. Кроме того такое письмо послужит существенным подспорьем при найме на следующую работу и соответственно увеличения платы за найм.
</w:t>
      </w:r>
    </w:p>
    <w:p>
      <w:pPr/>
    </w:p>
    <w:p>
      <w:pPr>
        <w:jc w:val="left"/>
      </w:pPr>
      <w:r>
        <w:rPr>
          <w:rFonts w:ascii="Consolas" w:eastAsia="Consolas" w:hAnsi="Consolas" w:cs="Consolas"/>
          <w:b w:val="0"/>
          <w:sz w:val="28"/>
        </w:rPr>
        <w:t xml:space="preserve">Ну а Ассоциированному Барону Баумейстеру отправка такого ленного войска на зачистку Лугов Палкении не только позволит сохранить лицо из-за немногочисленности его собственных военных сил, ведь нас сейчас по сути всего лишь трое, но и повысит репутацию среди благородного сообщества.
</w:t>
      </w:r>
    </w:p>
    <w:p>
      <w:pPr/>
    </w:p>
    <w:p>
      <w:pPr>
        <w:jc w:val="left"/>
      </w:pPr>
      <w:r>
        <w:rPr>
          <w:rFonts w:ascii="Consolas" w:eastAsia="Consolas" w:hAnsi="Consolas" w:cs="Consolas"/>
          <w:b w:val="0"/>
          <w:sz w:val="28"/>
        </w:rPr>
        <w:t xml:space="preserve">Дом Баумейстер обязан обезпечивать наёмных комбатантов только лишь продовольствием, а всё остальное, в частности обеспечение оружием и доспехами, лежит уже на них самих. Ну и ещё им положены единовременные компенсационные выплаты в случае серьёзных ранений; или же смерти, но тут уже конечно деньги отдавались родственникам.
</w:t>
      </w:r>
    </w:p>
    <w:p>
      <w:pPr/>
    </w:p>
    <w:p>
      <w:pPr>
        <w:jc w:val="left"/>
      </w:pPr>
      <w:r>
        <w:rPr>
          <w:rFonts w:ascii="Consolas" w:eastAsia="Consolas" w:hAnsi="Consolas" w:cs="Consolas"/>
          <w:b w:val="0"/>
          <w:sz w:val="28"/>
        </w:rPr>
        <w:t xml:space="preserve">Более дешёвых в плане содержания войск в этом мире просто не было, правда они были не слишком-то и надёжны; но как говорится - за всё нужно платить!
</w:t>
      </w:r>
    </w:p>
    <w:p>
      <w:pPr/>
    </w:p>
    <w:p>
      <w:pPr>
        <w:jc w:val="left"/>
      </w:pPr>
      <w:r>
        <w:rPr>
          <w:rFonts w:ascii="Consolas" w:eastAsia="Consolas" w:hAnsi="Consolas" w:cs="Consolas"/>
          <w:b w:val="0"/>
          <w:sz w:val="28"/>
        </w:rPr>
        <w:t xml:space="preserve">- «Кхм, это конечно всё хорошо, вот только у меня есть кое-какие вопросы по организации этого войска…» (Эрвин)
</w:t>
      </w:r>
    </w:p>
    <w:p>
      <w:pPr/>
    </w:p>
    <w:p>
      <w:pPr>
        <w:jc w:val="left"/>
      </w:pPr>
      <w:r>
        <w:rPr>
          <w:rFonts w:ascii="Consolas" w:eastAsia="Consolas" w:hAnsi="Consolas" w:cs="Consolas"/>
          <w:b w:val="0"/>
          <w:sz w:val="28"/>
        </w:rPr>
        <w:t xml:space="preserve">Какими бы мы не были супер бойцами и гениями, но двенадцатилетний мальчик и две  девочки того же возраста просто не смогут организовать и командовать ленным войском. Тем более что там будут ветераны, которые нам не то что в отцы, в деды годятся!
</w:t>
      </w:r>
    </w:p>
    <w:p>
      <w:pPr/>
    </w:p>
    <w:p>
      <w:pPr>
        <w:jc w:val="left"/>
      </w:pPr>
      <w:r>
        <w:rPr>
          <w:rFonts w:ascii="Consolas" w:eastAsia="Consolas" w:hAnsi="Consolas" w:cs="Consolas"/>
          <w:b w:val="0"/>
          <w:sz w:val="28"/>
        </w:rPr>
        <w:t xml:space="preserve">Но когда мы шокировано раздумывали что делать, Эрих-сан бросил нам некий спасательный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7 (3/3) – Ленное Войско
</w:t>
      </w:r>
    </w:p>
    <w:p>
      <w:pPr/>
    </w:p>
    <w:p>
      <w:pPr>
        <w:jc w:val="left"/>
      </w:pPr>
      <w:r>
        <w:rPr>
          <w:rFonts w:ascii="Consolas" w:eastAsia="Consolas" w:hAnsi="Consolas" w:cs="Consolas"/>
          <w:b w:val="0"/>
          <w:sz w:val="28"/>
        </w:rPr>
        <w:t xml:space="preserve">Интерлюдия 7 (часть 3) – Ленное Войско Ассоциированного Баронского Дома Баумейстер
</w:t>
      </w:r>
    </w:p>
    <w:p>
      <w:pPr/>
    </w:p>
    <w:p>
      <w:pPr>
        <w:jc w:val="left"/>
      </w:pPr>
      <w:r>
        <w:rPr>
          <w:rFonts w:ascii="Consolas" w:eastAsia="Consolas" w:hAnsi="Consolas" w:cs="Consolas"/>
          <w:b w:val="0"/>
          <w:sz w:val="28"/>
        </w:rPr>
        <w:t xml:space="preserve">  Но когда мы шокировано раздумывали что делать, Эрих-сан бросил нам некий спасательный круг.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«Мои покровители тоже понимают всю сложность данной ситуации, поэтому сейчас наступает мой черёд.» (Эрих)
</w:t>
      </w:r>
    </w:p>
    <w:p>
      <w:pPr/>
    </w:p>
    <w:p>
      <w:pPr>
        <w:jc w:val="left"/>
      </w:pPr>
      <w:r>
        <w:rPr>
          <w:rFonts w:ascii="Consolas" w:eastAsia="Consolas" w:hAnsi="Consolas" w:cs="Consolas"/>
          <w:b w:val="0"/>
          <w:sz w:val="28"/>
        </w:rPr>
        <w:t xml:space="preserve">Хоть Венд – герой, убийца драконов и всё такое прочее; но для Ассоциированного Баронского Дома - это первое подобного рода мероприятие. И так как его столь неожиданно мобилизовали вместе с Буркхартом, то Министр Финансов Рюкнер через своего доверенного помощника Виконта Монжерарда решил оказать Венделину помощь.
</w:t>
      </w:r>
    </w:p>
    <w:p>
      <w:pPr/>
    </w:p>
    <w:p>
      <w:pPr>
        <w:jc w:val="left"/>
      </w:pPr>
      <w:r>
        <w:rPr>
          <w:rFonts w:ascii="Consolas" w:eastAsia="Consolas" w:hAnsi="Consolas" w:cs="Consolas"/>
          <w:b w:val="0"/>
          <w:sz w:val="28"/>
        </w:rPr>
        <w:t xml:space="preserve">- «Как назначенный Бригадный Генерал я возвожу Эрвина-куна в младшие командиры.» (Эрих)
</w:t>
      </w:r>
    </w:p>
    <w:p>
      <w:pPr/>
    </w:p>
    <w:p>
      <w:pPr>
        <w:jc w:val="left"/>
      </w:pPr>
      <w:r>
        <w:rPr>
          <w:rFonts w:ascii="Consolas" w:eastAsia="Consolas" w:hAnsi="Consolas" w:cs="Consolas"/>
          <w:b w:val="0"/>
          <w:sz w:val="28"/>
        </w:rPr>
        <w:t xml:space="preserve">Итак, Венделин должен будет действовать отдельно от своих войск, поэтому и командовать ими у него не будет ни малейшей возможности. Поэтому Эрвина назначили младшим командиром, а мы с Луизой будем выполнять функции офицеров штаба.
</w:t>
      </w:r>
    </w:p>
    <w:p>
      <w:pPr/>
    </w:p>
    <w:p>
      <w:pPr>
        <w:jc w:val="left"/>
      </w:pPr>
      <w:r>
        <w:rPr>
          <w:rFonts w:ascii="Consolas" w:eastAsia="Consolas" w:hAnsi="Consolas" w:cs="Consolas"/>
          <w:b w:val="0"/>
          <w:sz w:val="28"/>
        </w:rPr>
        <w:t xml:space="preserve">План заключался в том, что Эрих-сан взваливает на свои плечи все переговоры по найму комбатантов и всю связанную с этим бумажную волокиту, а её предстоит просто ну очень много. Ведь документы нужно было завизировать не только в различных правительственных учреждениях, но и в самом Королевском Дворце.
</w:t>
      </w:r>
    </w:p>
    <w:p>
      <w:pPr/>
    </w:p>
    <w:p>
      <w:pPr>
        <w:jc w:val="left"/>
      </w:pPr>
      <w:r>
        <w:rPr>
          <w:rFonts w:ascii="Consolas" w:eastAsia="Consolas" w:hAnsi="Consolas" w:cs="Consolas"/>
          <w:b w:val="0"/>
          <w:sz w:val="28"/>
        </w:rPr>
        <w:t xml:space="preserve">- «Хоть я и буду вторым по старшинству в Командовании ленными войсками Ассоциированного Баронского Дома Баумейстер, но мои функции будут заканчиваться на документальном обеспечении и материально-технической поддержке войска.» (Эрих)
</w:t>
      </w:r>
    </w:p>
    <w:p>
      <w:pPr/>
    </w:p>
    <w:p>
      <w:pPr>
        <w:jc w:val="left"/>
      </w:pPr>
      <w:r>
        <w:rPr>
          <w:rFonts w:ascii="Consolas" w:eastAsia="Consolas" w:hAnsi="Consolas" w:cs="Consolas"/>
          <w:b w:val="0"/>
          <w:sz w:val="28"/>
        </w:rPr>
        <w:t xml:space="preserve">Хм, уже всё решено, но откуда в таком случае у Эриха-сана на это деньги? Неужели Венделин предвидел подобную ситуацию и заранее оставил их своему старшему брату? Если да, то это с его стороны было очень предусмотрительно. Но сейчас я хочу задать немного другой вопрос:
</w:t>
      </w:r>
    </w:p>
    <w:p>
      <w:pPr/>
    </w:p>
    <w:p>
      <w:pPr>
        <w:jc w:val="left"/>
      </w:pPr>
      <w:r>
        <w:rPr>
          <w:rFonts w:ascii="Consolas" w:eastAsia="Consolas" w:hAnsi="Consolas" w:cs="Consolas"/>
          <w:b w:val="0"/>
          <w:sz w:val="28"/>
        </w:rPr>
        <w:t xml:space="preserve">- «Но разве ты можешь занимать такую должность, ведь сейчас ты Глава Дома Брандт, или же я чего-то не понимаю?» (Инна)
</w:t>
      </w:r>
    </w:p>
    <w:p>
      <w:pPr/>
    </w:p>
    <w:p>
      <w:pPr>
        <w:jc w:val="left"/>
      </w:pPr>
      <w:r>
        <w:rPr>
          <w:rFonts w:ascii="Consolas" w:eastAsia="Consolas" w:hAnsi="Consolas" w:cs="Consolas"/>
          <w:b w:val="0"/>
          <w:sz w:val="28"/>
        </w:rPr>
        <w:t xml:space="preserve">Ведь оба брата являются Главами Домов, не станет ли это проблемой?
</w:t>
      </w:r>
    </w:p>
    <w:p>
      <w:pPr/>
    </w:p>
    <w:p>
      <w:pPr>
        <w:jc w:val="left"/>
      </w:pPr>
      <w:r>
        <w:rPr>
          <w:rFonts w:ascii="Consolas" w:eastAsia="Consolas" w:hAnsi="Consolas" w:cs="Consolas"/>
          <w:b w:val="0"/>
          <w:sz w:val="28"/>
        </w:rPr>
        <w:t xml:space="preserve">- «Нет, всё в полном порядке. Ты просто слишком торопишь события, я числюсь ещё просто наследником, но никак не Главой Дома Брандт.» (Эрих)
</w:t>
      </w:r>
    </w:p>
    <w:p>
      <w:pPr/>
    </w:p>
    <w:p>
      <w:pPr>
        <w:jc w:val="left"/>
      </w:pPr>
      <w:r>
        <w:rPr>
          <w:rFonts w:ascii="Consolas" w:eastAsia="Consolas" w:hAnsi="Consolas" w:cs="Consolas"/>
          <w:b w:val="0"/>
          <w:sz w:val="28"/>
        </w:rPr>
        <w:t xml:space="preserve">Ну раз так, то всё в порядке. Насколько я помню передача титула была запланирована сразу после свадебной церемонии, но похоже что из-за текущих событий по просьбе Министра Финансов Рюкнера она была отложена на неопределённый срок.
</w:t>
      </w:r>
    </w:p>
    <w:p>
      <w:pPr/>
    </w:p>
    <w:p>
      <w:pPr>
        <w:jc w:val="left"/>
      </w:pPr>
      <w:r>
        <w:rPr>
          <w:rFonts w:ascii="Consolas" w:eastAsia="Consolas" w:hAnsi="Consolas" w:cs="Consolas"/>
          <w:b w:val="0"/>
          <w:sz w:val="28"/>
        </w:rPr>
        <w:t xml:space="preserve">Это конечно может кого-то удивить, но в отличии от благородных землевладельцев, где наследник получает титул и земли только после кончины предыдущего Главы Дома. Безземельные благородные занимающие государственные должности, в основном передают свой титул ещё при жизни.
</w:t>
      </w:r>
    </w:p>
    <w:p>
      <w:pPr/>
    </w:p>
    <w:p>
      <w:pPr>
        <w:jc w:val="left"/>
      </w:pPr>
      <w:r>
        <w:rPr>
          <w:rFonts w:ascii="Consolas" w:eastAsia="Consolas" w:hAnsi="Consolas" w:cs="Consolas"/>
          <w:b w:val="0"/>
          <w:sz w:val="28"/>
        </w:rPr>
        <w:t xml:space="preserve">Я даже не представляю, почему существует такое различие, да и кого я не спрашивала тоже понятия об этом не имеют. Так что скорее всего это один из обычаев, что пришёл к нам с давних времён, причём настолько давних что уже никто и не помнит из-за чего произошло подобное разделение.
</w:t>
      </w:r>
    </w:p>
    <w:p>
      <w:pPr/>
    </w:p>
    <w:p>
      <w:pPr>
        <w:jc w:val="left"/>
      </w:pPr>
      <w:r>
        <w:rPr>
          <w:rFonts w:ascii="Consolas" w:eastAsia="Consolas" w:hAnsi="Consolas" w:cs="Consolas"/>
          <w:b w:val="0"/>
          <w:sz w:val="28"/>
        </w:rPr>
        <w:t xml:space="preserve">Но возможно что тут замешаны и более прозаические причины, просто чтобы не терять должность и свой благородны ранг его передают молодому наследнику до того, как Главу Дома постигло старческое скудоумие или там маразм. А землю из-за такой малости никто не отберёт, так что иногда наследнику приходится терпеть такого Главу Дома довольно таки продолжительное время.
</w:t>
      </w:r>
    </w:p>
    <w:p>
      <w:pPr/>
    </w:p>
    <w:p>
      <w:pPr>
        <w:jc w:val="left"/>
      </w:pPr>
      <w:r>
        <w:rPr>
          <w:rFonts w:ascii="Consolas" w:eastAsia="Consolas" w:hAnsi="Consolas" w:cs="Consolas"/>
          <w:b w:val="0"/>
          <w:sz w:val="28"/>
        </w:rPr>
        <w:t xml:space="preserve">Но передача титула наследнику совсем не означает что Рюдигер-сан уйдёт в отставку, вовсе нет. Он это сделает только когда поймёт, что уже больше не справляется и наследник готов; ну или же когда его об этом откровенно попросят.
</w:t>
      </w:r>
    </w:p>
    <w:p>
      <w:pPr/>
    </w:p>
    <w:p>
      <w:pPr>
        <w:jc w:val="left"/>
      </w:pPr>
      <w:r>
        <w:rPr>
          <w:rFonts w:ascii="Consolas" w:eastAsia="Consolas" w:hAnsi="Consolas" w:cs="Consolas"/>
          <w:b w:val="0"/>
          <w:sz w:val="28"/>
        </w:rPr>
        <w:t xml:space="preserve">- «Ну раз так, то я полностью спокойна.» (Инна)
</w:t>
      </w:r>
    </w:p>
    <w:p>
      <w:pPr/>
    </w:p>
    <w:p>
      <w:pPr>
        <w:jc w:val="left"/>
      </w:pPr>
      <w:r>
        <w:rPr>
          <w:rFonts w:ascii="Consolas" w:eastAsia="Consolas" w:hAnsi="Consolas" w:cs="Consolas"/>
          <w:b w:val="0"/>
          <w:sz w:val="28"/>
        </w:rPr>
        <w:t xml:space="preserve">- «Ох, я как представлю сколько предстоит работы… Перед своим отбытием Венделин так мне и сказал: «Эрих они-сан, я сильно извиняюсь за то что взваливаю всё это на тебя… но можешь считать что нанят мной на эту работу. Так что назначь себе заработную плату сам…». И вообще-то я согласился сразу, ведь расходы на свадьбу оказались просто ужасающи, поэтому приходиться радоваться чуть ли не каждой медной монете.» (Эрих)
</w:t>
      </w:r>
    </w:p>
    <w:p>
      <w:pPr/>
    </w:p>
    <w:p>
      <w:pPr>
        <w:jc w:val="left"/>
      </w:pPr>
      <w:r>
        <w:rPr>
          <w:rFonts w:ascii="Consolas" w:eastAsia="Consolas" w:hAnsi="Consolas" w:cs="Consolas"/>
          <w:b w:val="0"/>
          <w:sz w:val="28"/>
        </w:rPr>
        <w:t xml:space="preserve">Но естественно что один Эрих-сан просто не смог бы потянуть всё это на себе, но в этом помогли министр Финансов Рюкнер и Виконт Монжерард, они выделили группу работников с места работы Эриха-сана для помощи в материально-техническом обеспечении.
</w:t>
      </w:r>
    </w:p>
    <w:p>
      <w:pPr/>
    </w:p>
    <w:p>
      <w:pPr>
        <w:jc w:val="left"/>
      </w:pPr>
      <w:r>
        <w:rPr>
          <w:rFonts w:ascii="Consolas" w:eastAsia="Consolas" w:hAnsi="Consolas" w:cs="Consolas"/>
          <w:b w:val="0"/>
          <w:sz w:val="28"/>
        </w:rPr>
        <w:t xml:space="preserve">- «Но то что их отстранили от работы, не обидятся ли они на это?» (Луиза)
</w:t>
      </w:r>
    </w:p>
    <w:p>
      <w:pPr/>
    </w:p>
    <w:p>
      <w:pPr>
        <w:jc w:val="left"/>
      </w:pPr>
      <w:r>
        <w:rPr>
          <w:rFonts w:ascii="Consolas" w:eastAsia="Consolas" w:hAnsi="Consolas" w:cs="Consolas"/>
          <w:b w:val="0"/>
          <w:sz w:val="28"/>
        </w:rPr>
        <w:t xml:space="preserve">- «Оу откуда-откуда, но отсюда проблем точно быть не должно. Они даже скорее благодарны за возможность поучаствовать в таком деле. Да и на их карьере это отразится только положительным образом.» (Эрих)
</w:t>
      </w:r>
    </w:p>
    <w:p>
      <w:pPr/>
    </w:p>
    <w:p>
      <w:pPr>
        <w:jc w:val="left"/>
      </w:pPr>
      <w:r>
        <w:rPr>
          <w:rFonts w:ascii="Consolas" w:eastAsia="Consolas" w:hAnsi="Consolas" w:cs="Consolas"/>
          <w:b w:val="0"/>
          <w:sz w:val="28"/>
        </w:rPr>
        <w:t xml:space="preserve">Ну и так как их на время отстранили от службы, то и никакой заработной платы они за это не получат. Поэтому Эрих-сан должен оплачивать их услуги из оставленных ему Венделином денег.
</w:t>
      </w:r>
    </w:p>
    <w:p>
      <w:pPr/>
    </w:p>
    <w:p>
      <w:pPr>
        <w:jc w:val="left"/>
      </w:pPr>
      <w:r>
        <w:rPr>
          <w:rFonts w:ascii="Consolas" w:eastAsia="Consolas" w:hAnsi="Consolas" w:cs="Consolas"/>
          <w:b w:val="0"/>
          <w:sz w:val="28"/>
        </w:rPr>
        <w:t xml:space="preserve">- «Претендентов было очень много, и мне даже пришлось выдержать небольшую битву, отказав всем сэмпаям.» (Эрих)
</w:t>
      </w:r>
    </w:p>
    <w:p>
      <w:pPr/>
    </w:p>
    <w:p>
      <w:pPr>
        <w:jc w:val="left"/>
      </w:pPr>
      <w:r>
        <w:rPr>
          <w:rFonts w:ascii="Consolas" w:eastAsia="Consolas" w:hAnsi="Consolas" w:cs="Consolas"/>
          <w:b w:val="0"/>
          <w:sz w:val="28"/>
        </w:rPr>
        <w:t xml:space="preserve">Так как сейчас он является фактически самым главным командиром ленного войска, то иметь в подчинении сэмпаев ему будет не слишком комфортно; тем более что после это как-то может отразиться на их отношениях на службе. И руководствуясь такими соображениями он набрал себе помощников исключительно из кохаев.
</w:t>
      </w:r>
    </w:p>
    <w:p>
      <w:pPr/>
    </w:p>
    <w:p>
      <w:pPr>
        <w:jc w:val="left"/>
      </w:pPr>
      <w:r>
        <w:rPr>
          <w:rFonts w:ascii="Consolas" w:eastAsia="Consolas" w:hAnsi="Consolas" w:cs="Consolas"/>
          <w:b w:val="0"/>
          <w:sz w:val="28"/>
        </w:rPr>
        <w:t xml:space="preserve">(Сэмпай («товарищ, стоящий впереди») — японский термин, обычно обозначающий того человека, у которого больше опыта в той или иной области. Кохай («товарищ, стоящий позади») — противоположное понятие: человек, менее опытный в некоторой сфере занятий.)
</w:t>
      </w:r>
    </w:p>
    <w:p>
      <w:pPr/>
    </w:p>
    <w:p>
      <w:pPr>
        <w:jc w:val="left"/>
      </w:pPr>
      <w:r>
        <w:rPr>
          <w:rFonts w:ascii="Consolas" w:eastAsia="Consolas" w:hAnsi="Consolas" w:cs="Consolas"/>
          <w:b w:val="0"/>
          <w:sz w:val="28"/>
        </w:rPr>
        <w:t xml:space="preserve">Но не думаю что из-за этого могли возникнуть какие-либо сложности, ведь все командированные проходили тщательный инструктаж. Ну да ладно, захотел Эрих-сан перестраховаться – это полностью его право.
</w:t>
      </w:r>
    </w:p>
    <w:p>
      <w:pPr/>
    </w:p>
    <w:p>
      <w:pPr>
        <w:jc w:val="left"/>
      </w:pPr>
      <w:r>
        <w:rPr>
          <w:rFonts w:ascii="Consolas" w:eastAsia="Consolas" w:hAnsi="Consolas" w:cs="Consolas"/>
          <w:b w:val="0"/>
          <w:sz w:val="28"/>
        </w:rPr>
        <w:t xml:space="preserve">- «Остался только Маркграф Брейтхильд…» (Эрих)
</w:t>
      </w:r>
    </w:p>
    <w:p>
      <w:pPr/>
    </w:p>
    <w:p>
      <w:pPr>
        <w:jc w:val="left"/>
      </w:pPr>
      <w:r>
        <w:rPr>
          <w:rFonts w:ascii="Consolas" w:eastAsia="Consolas" w:hAnsi="Consolas" w:cs="Consolas"/>
          <w:b w:val="0"/>
          <w:sz w:val="28"/>
        </w:rPr>
        <w:t xml:space="preserve">Он решил не ограничиваться одним лишь Буркхартом, но так как под своими знаменем он войско послать не может, то было решено что они перейдут как-бы под командование Венделина. Правда это было не совсем войско, скорее отряд… причём небольшой. Во-первых он выделил трёх гражданских чиновников для налаживания стабильной работы тылового снабжения, во-вторых 15 охранников-ветеранов из своей Столичной Резиденции во главе с опытным командиром и в-третьих 20 наёмных комбатантов. Причём абсолютно все расходы на их содержание оплачивал исключительно Брейтхильд-сама.
</w:t>
      </w:r>
    </w:p>
    <w:p>
      <w:pPr/>
    </w:p>
    <w:p>
      <w:pPr>
        <w:jc w:val="left"/>
      </w:pPr>
      <w:r>
        <w:rPr>
          <w:rFonts w:ascii="Consolas" w:eastAsia="Consolas" w:hAnsi="Consolas" w:cs="Consolas"/>
          <w:b w:val="0"/>
          <w:sz w:val="28"/>
        </w:rPr>
        <w:t xml:space="preserve">Мотив такого поступка как для меня был довольно понятен, хоть Маркграфу Брейтхильду и не удалось нанять Венделина как мага, но он всё же жаждет заполучить его уже как своего вассала. И оказывая таким образом поддержку Венделину, он показывает Министру Финансов Рюкнеру, пытающемуся отдалить от него Венделина, что так просто он сдаваться не собирается.
</w:t>
      </w:r>
    </w:p>
    <w:p>
      <w:pPr/>
    </w:p>
    <w:p>
      <w:pPr>
        <w:jc w:val="left"/>
      </w:pPr>
      <w:r>
        <w:rPr>
          <w:rFonts w:ascii="Consolas" w:eastAsia="Consolas" w:hAnsi="Consolas" w:cs="Consolas"/>
          <w:b w:val="0"/>
          <w:sz w:val="28"/>
        </w:rPr>
        <w:t xml:space="preserve">- «Брейтхильд-сама настоящий благородный, раз оказывает нам помощь в столь непростое время.» (Эрвин)
</w:t>
      </w:r>
    </w:p>
    <w:p>
      <w:pPr/>
    </w:p>
    <w:p>
      <w:pPr>
        <w:jc w:val="left"/>
      </w:pPr>
      <w:r>
        <w:rPr>
          <w:rFonts w:ascii="Consolas" w:eastAsia="Consolas" w:hAnsi="Consolas" w:cs="Consolas"/>
          <w:b w:val="0"/>
          <w:sz w:val="28"/>
        </w:rPr>
        <w:t xml:space="preserve">Выслушав Эриха-сана мы начали обсуждать чем же нам следует заняться в первую очередь. Луиза предложила использовать Резиденцию Маркгафа Брейтхильда как штаб будущего ленного войска Барона Баумейстера. И так как инициатива наказуема, то туда для разведывания обстановки должна была направиться именно она. К тому же благодаря своему усилению физических способностей, она и бегает быстрее всех.
</w:t>
      </w:r>
    </w:p>
    <w:p>
      <w:pPr/>
    </w:p>
    <w:p>
      <w:pPr>
        <w:jc w:val="left"/>
      </w:pPr>
      <w:r>
        <w:rPr>
          <w:rFonts w:ascii="Consolas" w:eastAsia="Consolas" w:hAnsi="Consolas" w:cs="Consolas"/>
          <w:b w:val="0"/>
          <w:sz w:val="28"/>
        </w:rPr>
        <w:t xml:space="preserve">- «Чем же по твоему мнению будет заниматься Эрвин?» (Инна)
</w:t>
      </w:r>
    </w:p>
    <w:p>
      <w:pPr/>
    </w:p>
    <w:p>
      <w:pPr>
        <w:jc w:val="left"/>
      </w:pPr>
      <w:r>
        <w:rPr>
          <w:rFonts w:ascii="Consolas" w:eastAsia="Consolas" w:hAnsi="Consolas" w:cs="Consolas"/>
          <w:b w:val="0"/>
          <w:sz w:val="28"/>
        </w:rPr>
        <w:t xml:space="preserve">- «Он будет экзаменовать наёмных комбатантов.» (Эрих)
</w:t>
      </w:r>
    </w:p>
    <w:p>
      <w:pPr/>
    </w:p>
    <w:p>
      <w:pPr>
        <w:jc w:val="left"/>
      </w:pPr>
      <w:r>
        <w:rPr>
          <w:rFonts w:ascii="Consolas" w:eastAsia="Consolas" w:hAnsi="Consolas" w:cs="Consolas"/>
          <w:b w:val="0"/>
          <w:sz w:val="28"/>
        </w:rPr>
        <w:t xml:space="preserve">Ведь если наёмный комбатант не обладает достаточной силой, то в предстоящем сражении он будет балластом. Поэтому такая проверка просто необходима. Но он будет этим заниматься не один, а совместно с Паулем-саном и Гельмутом-саном.
</w:t>
      </w:r>
    </w:p>
    <w:p>
      <w:pPr/>
    </w:p>
    <w:p>
      <w:pPr>
        <w:jc w:val="left"/>
      </w:pPr>
      <w:r>
        <w:rPr>
          <w:rFonts w:ascii="Consolas" w:eastAsia="Consolas" w:hAnsi="Consolas" w:cs="Consolas"/>
          <w:b w:val="0"/>
          <w:sz w:val="28"/>
        </w:rPr>
        <w:t xml:space="preserve">- «Без опытных солдат установить надлежащую дисциплину будет просто невозможно!» (Эрих)
</w:t>
      </w:r>
    </w:p>
    <w:p>
      <w:pPr/>
    </w:p>
    <w:p>
      <w:pPr>
        <w:jc w:val="left"/>
      </w:pPr>
      <w:r>
        <w:rPr>
          <w:rFonts w:ascii="Consolas" w:eastAsia="Consolas" w:hAnsi="Consolas" w:cs="Consolas"/>
          <w:b w:val="0"/>
          <w:sz w:val="28"/>
        </w:rPr>
        <w:t xml:space="preserve">Потому по просьбе Министра Финасов Рюкнера, Министр Сухопутных и Военно-Морских сил Эдгар выделил 10 столичных стражей, среди которых оказались и два старших брата Венделина.
</w:t>
      </w:r>
    </w:p>
    <w:p>
      <w:pPr/>
    </w:p>
    <w:p>
      <w:pPr>
        <w:jc w:val="left"/>
      </w:pPr>
      <w:r>
        <w:rPr>
          <w:rFonts w:ascii="Consolas" w:eastAsia="Consolas" w:hAnsi="Consolas" w:cs="Consolas"/>
          <w:b w:val="0"/>
          <w:sz w:val="28"/>
        </w:rPr>
        <w:t xml:space="preserve">- «Какое же счастье, что оставленных Венделином средств с запасом хватит на всё это. Вот только я опасаюсь, сможем ли мы за столь малое время организовать всё должным образом…» (Эрих)
</w:t>
      </w:r>
    </w:p>
    <w:p>
      <w:pPr/>
    </w:p>
    <w:p>
      <w:pPr>
        <w:jc w:val="left"/>
      </w:pPr>
      <w:r>
        <w:rPr>
          <w:rFonts w:ascii="Consolas" w:eastAsia="Consolas" w:hAnsi="Consolas" w:cs="Consolas"/>
          <w:b w:val="0"/>
          <w:sz w:val="28"/>
        </w:rPr>
        <w:t xml:space="preserve">- «А если не секрет, то какую сумму оставил Венделин?» (Инна)
</w:t>
      </w:r>
    </w:p>
    <w:p>
      <w:pPr/>
    </w:p>
    <w:p>
      <w:pPr>
        <w:jc w:val="left"/>
      </w:pPr>
      <w:r>
        <w:rPr>
          <w:rFonts w:ascii="Consolas" w:eastAsia="Consolas" w:hAnsi="Consolas" w:cs="Consolas"/>
          <w:b w:val="0"/>
          <w:sz w:val="28"/>
        </w:rPr>
        <w:t xml:space="preserve">- «100 платиновых монет.» (Эрих)
</w:t>
      </w:r>
    </w:p>
    <w:p>
      <w:pPr/>
    </w:p>
    <w:p>
      <w:pPr>
        <w:jc w:val="left"/>
      </w:pPr>
      <w:r>
        <w:rPr>
          <w:rFonts w:ascii="Consolas" w:eastAsia="Consolas" w:hAnsi="Consolas" w:cs="Consolas"/>
          <w:b w:val="0"/>
          <w:sz w:val="28"/>
        </w:rPr>
        <w:t xml:space="preserve">- «Кха… Эммм ну ладно, оставил он эти деньги и что? Как он хотел чтобы мы организовали его ленное войско?!» (Инна)
</w:t>
      </w:r>
    </w:p>
    <w:p>
      <w:pPr/>
    </w:p>
    <w:p>
      <w:pPr>
        <w:jc w:val="left"/>
      </w:pPr>
      <w:r>
        <w:rPr>
          <w:rFonts w:ascii="Consolas" w:eastAsia="Consolas" w:hAnsi="Consolas" w:cs="Consolas"/>
          <w:b w:val="0"/>
          <w:sz w:val="28"/>
        </w:rPr>
        <w:t xml:space="preserve">Ведь если бы не помощь от целых двух Министров и Маркграфа Брейтхильда, никакие бы деньги не сумели этого организовать! Или этот хитрожопый молодой маг как раз на это и рассчитывал…?!
</w:t>
      </w:r>
    </w:p>
    <w:p>
      <w:pPr/>
    </w:p>
    <w:p>
      <w:pPr>
        <w:jc w:val="left"/>
      </w:pPr>
      <w:r>
        <w:rPr>
          <w:rFonts w:ascii="Consolas" w:eastAsia="Consolas" w:hAnsi="Consolas" w:cs="Consolas"/>
          <w:b w:val="0"/>
          <w:sz w:val="28"/>
        </w:rPr>
        <w:t xml:space="preserve">Планировалось, что ленные войска Барона Баумейстера будут состоять из не более чем 500 солдат и тыловой обслуги.
</w:t>
      </w:r>
    </w:p>
    <w:p>
      <w:pPr/>
    </w:p>
    <w:p>
      <w:pPr>
        <w:jc w:val="left"/>
      </w:pPr>
      <w:r>
        <w:rPr>
          <w:rFonts w:ascii="Consolas" w:eastAsia="Consolas" w:hAnsi="Consolas" w:cs="Consolas"/>
          <w:b w:val="0"/>
          <w:sz w:val="28"/>
        </w:rPr>
        <w:t xml:space="preserve">Конечно оставленных Венделином денег хватило бы и на большее количество, но тогда бы к нему могли отнестись как к выскочке: «Ты смотри, без году неделя Ассоциированный Барон, а уже кичится своим богатством. Наверное он не знает, что чем выше взлетаешь – тем больнее падать…!».
</w:t>
      </w:r>
    </w:p>
    <w:p>
      <w:pPr/>
    </w:p>
    <w:p>
      <w:pPr>
        <w:jc w:val="left"/>
      </w:pPr>
      <w:r>
        <w:rPr>
          <w:rFonts w:ascii="Consolas" w:eastAsia="Consolas" w:hAnsi="Consolas" w:cs="Consolas"/>
          <w:b w:val="0"/>
          <w:sz w:val="28"/>
        </w:rPr>
        <w:t xml:space="preserve">- «Можно будет проследить каждую потраченную медную монету, так что неиспользованные деньги Венделин получит в полной мере. Кроме того благодаря их излишку мы сможем организовать довольно неплохое тыловое снабжение, так что наёмные комбатанты смогут ни о чём не переживая сосредоточиться исключительно на зачистке Лугов Палкении от монстров.» (Эрих)
</w:t>
      </w:r>
    </w:p>
    <w:p>
      <w:pPr/>
    </w:p>
    <w:p>
      <w:pPr>
        <w:jc w:val="left"/>
      </w:pPr>
      <w:r>
        <w:rPr>
          <w:rFonts w:ascii="Consolas" w:eastAsia="Consolas" w:hAnsi="Consolas" w:cs="Consolas"/>
          <w:b w:val="0"/>
          <w:sz w:val="28"/>
        </w:rPr>
        <w:t xml:space="preserve">Ну и как уже упоминалось, особо отличившиеся смогут наняться на службу к какому-нибудь влиятельному благородному. Хотя как по мне это может привести к довольно печальным последствиям, ведь они будут выискивать монстров и набрасываться на них совершенно не заботясь о своей собственной безопасности.
</w:t>
      </w:r>
    </w:p>
    <w:p>
      <w:pPr/>
    </w:p>
    <w:p>
      <w:pPr>
        <w:jc w:val="left"/>
      </w:pPr>
      <w:r>
        <w:rPr>
          <w:rFonts w:ascii="Consolas" w:eastAsia="Consolas" w:hAnsi="Consolas" w:cs="Consolas"/>
          <w:b w:val="0"/>
          <w:sz w:val="28"/>
        </w:rPr>
        <w:t xml:space="preserve">- «Для младшего барона ленное войско в 500 солдат – это просто невероятно много!» (Эрвин)
</w:t>
      </w:r>
    </w:p>
    <w:p>
      <w:pPr/>
    </w:p>
    <w:p>
      <w:pPr>
        <w:jc w:val="left"/>
      </w:pPr>
      <w:r>
        <w:rPr>
          <w:rFonts w:ascii="Consolas" w:eastAsia="Consolas" w:hAnsi="Consolas" w:cs="Consolas"/>
          <w:b w:val="0"/>
          <w:sz w:val="28"/>
        </w:rPr>
        <w:t xml:space="preserve">Обычно от новоиспечённых Ассоциированных Баронов никто даже не ждёт более чем 30 солдат, да и то в подавляющем большинстве случаев обходятся куда меньшим количеством.
</w:t>
      </w:r>
    </w:p>
    <w:p>
      <w:pPr/>
    </w:p>
    <w:p>
      <w:pPr>
        <w:jc w:val="left"/>
      </w:pPr>
      <w:r>
        <w:rPr>
          <w:rFonts w:ascii="Consolas" w:eastAsia="Consolas" w:hAnsi="Consolas" w:cs="Consolas"/>
          <w:b w:val="0"/>
          <w:sz w:val="28"/>
        </w:rPr>
        <w:t xml:space="preserve">Ведь своих солдат у него как правило нет, а наёмные комбатанты стоят денег, а с деньгами у новоиспечённых благородных как правило тоже не густо. Потому получается просто какой-то замкнутый круг.
</w:t>
      </w:r>
    </w:p>
    <w:p>
      <w:pPr/>
    </w:p>
    <w:p>
      <w:pPr>
        <w:jc w:val="left"/>
      </w:pPr>
      <w:r>
        <w:rPr>
          <w:rFonts w:ascii="Consolas" w:eastAsia="Consolas" w:hAnsi="Consolas" w:cs="Consolas"/>
          <w:b w:val="0"/>
          <w:sz w:val="28"/>
        </w:rPr>
        <w:t xml:space="preserve">Конечно владеющие землёй благородные могут мобилизовать крестьян, но во-первых их снаряжение всё равно проест огромную дыру в бюджете. А во-вторых мало того что он оторвёт от работы молодых здоровых мужчин, что автоматически снижает налоговые поступление, так и в случае их гибели он влезет в такие долги, что просто жуть. Это очень хорошо можно проследить на примере Рыцарского Дома Баумейстер.
</w:t>
      </w:r>
    </w:p>
    <w:p>
      <w:pPr/>
    </w:p>
    <w:p>
      <w:pPr>
        <w:jc w:val="left"/>
      </w:pPr>
      <w:r>
        <w:rPr>
          <w:rFonts w:ascii="Consolas" w:eastAsia="Consolas" w:hAnsi="Consolas" w:cs="Consolas"/>
          <w:b w:val="0"/>
          <w:sz w:val="28"/>
        </w:rPr>
        <w:t xml:space="preserve">- «Я в принципе с этим согласен, но ты пойди и скажи это всем тем, кто горит желанием участвовать в зачистке Лугов Палкении. Я и с таким числом опасаюсь как бы не было проблем, а ты предлагаешь сократить ещё больше, ну-ну...» (Эрих)
</w:t>
      </w:r>
    </w:p>
    <w:p>
      <w:pPr/>
    </w:p>
    <w:p>
      <w:pPr>
        <w:jc w:val="left"/>
      </w:pPr>
      <w:r>
        <w:rPr>
          <w:rFonts w:ascii="Consolas" w:eastAsia="Consolas" w:hAnsi="Consolas" w:cs="Consolas"/>
          <w:b w:val="0"/>
          <w:sz w:val="28"/>
        </w:rPr>
        <w:t xml:space="preserve">- «Действительно, тот ещё сброд…» (Инна)
</w:t>
      </w:r>
    </w:p>
    <w:p>
      <w:pPr/>
    </w:p>
    <w:p>
      <w:pPr>
        <w:jc w:val="left"/>
      </w:pPr>
      <w:r>
        <w:rPr>
          <w:rFonts w:ascii="Consolas" w:eastAsia="Consolas" w:hAnsi="Consolas" w:cs="Consolas"/>
          <w:b w:val="0"/>
          <w:sz w:val="28"/>
        </w:rPr>
        <w:t xml:space="preserve">- «Ну я бы не был столь категоричен, там есть и очень много достойных людей. Но и твоя характеристика вполне имеет право на существование.» (Эрих)
</w:t>
      </w:r>
    </w:p>
    <w:p>
      <w:pPr/>
    </w:p>
    <w:p>
      <w:pPr>
        <w:jc w:val="left"/>
      </w:pPr>
      <w:r>
        <w:rPr>
          <w:rFonts w:ascii="Consolas" w:eastAsia="Consolas" w:hAnsi="Consolas" w:cs="Consolas"/>
          <w:b w:val="0"/>
          <w:sz w:val="28"/>
        </w:rPr>
        <w:t xml:space="preserve">- «Да уж, представляю чего нам будет стоить отобрать из всех кандидатов 500 лучших… надеюсь что хоть до смертоубийства не дойдёт.» (Инна)
</w:t>
      </w:r>
    </w:p>
    <w:p>
      <w:pPr/>
    </w:p>
    <w:p>
      <w:pPr>
        <w:jc w:val="left"/>
      </w:pPr>
      <w:r>
        <w:rPr>
          <w:rFonts w:ascii="Consolas" w:eastAsia="Consolas" w:hAnsi="Consolas" w:cs="Consolas"/>
          <w:b w:val="0"/>
          <w:sz w:val="28"/>
        </w:rPr>
        <w:t xml:space="preserve">- «Как-то это уж слишком пессимистично, думаю что больше всех об этом должен переживать именно Венд, а не мы… Ладно, если вам всё понятно, то нужно провести общее собрание со всеми командированными к нам работниками и распределить их. Кроме того мы ещё даже ничего не думали о продовольствии, да и что вообще нужно закупать…? Думаю что оптимальным решением будет как можно скорее связаться с Артуром-саном.» (Эрих)
</w:t>
      </w:r>
    </w:p>
    <w:p>
      <w:pPr/>
    </w:p>
    <w:p>
      <w:pPr>
        <w:jc w:val="left"/>
      </w:pPr>
      <w:r>
        <w:rPr>
          <w:rFonts w:ascii="Consolas" w:eastAsia="Consolas" w:hAnsi="Consolas" w:cs="Consolas"/>
          <w:b w:val="0"/>
          <w:sz w:val="28"/>
        </w:rPr>
        <w:t xml:space="preserve">Я даже и не подумала прерывать этот по сути монолог Эриха-сана, так как во всех этих вопросах он должен разбираться намного лучше чем 12 летние дети.
</w:t>
      </w:r>
    </w:p>
    <w:p>
      <w:pPr/>
    </w:p>
    <w:p>
      <w:pPr>
        <w:jc w:val="left"/>
      </w:pPr>
      <w:r>
        <w:rPr>
          <w:rFonts w:ascii="Consolas" w:eastAsia="Consolas" w:hAnsi="Consolas" w:cs="Consolas"/>
          <w:b w:val="0"/>
          <w:sz w:val="28"/>
        </w:rPr>
        <w:t xml:space="preserve">Вот только кроме нас троих у Венделина просто нет никаких других вассалов.
</w:t>
      </w:r>
    </w:p>
    <w:p>
      <w:pPr/>
    </w:p>
    <w:p>
      <w:pPr>
        <w:jc w:val="left"/>
      </w:pPr>
      <w:r>
        <w:rPr>
          <w:rFonts w:ascii="Consolas" w:eastAsia="Consolas" w:hAnsi="Consolas" w:cs="Consolas"/>
          <w:b w:val="0"/>
          <w:sz w:val="28"/>
        </w:rPr>
        <w:t xml:space="preserve">- «Даже в самом безвыходном положении нужно оставаться решительными и не терять веру в себя. Так что я сделаю всё что от меня зависит!» (Луиза)
</w:t>
      </w:r>
    </w:p>
    <w:p>
      <w:pPr/>
    </w:p>
    <w:p>
      <w:pPr>
        <w:jc w:val="left"/>
      </w:pPr>
      <w:r>
        <w:rPr>
          <w:rFonts w:ascii="Consolas" w:eastAsia="Consolas" w:hAnsi="Consolas" w:cs="Consolas"/>
          <w:b w:val="0"/>
          <w:sz w:val="28"/>
        </w:rPr>
        <w:t xml:space="preserve">- «Так, теперь осталась только одно…» (Эрих)
</w:t>
      </w:r>
    </w:p>
    <w:p>
      <w:pPr/>
    </w:p>
    <w:p>
      <w:pPr>
        <w:jc w:val="left"/>
      </w:pPr>
      <w:r>
        <w:rPr>
          <w:rFonts w:ascii="Consolas" w:eastAsia="Consolas" w:hAnsi="Consolas" w:cs="Consolas"/>
          <w:b w:val="0"/>
          <w:sz w:val="28"/>
        </w:rPr>
        <w:t xml:space="preserve">- «Что?» (Инна)
</w:t>
      </w:r>
    </w:p>
    <w:p>
      <w:pPr/>
    </w:p>
    <w:p>
      <w:pPr>
        <w:jc w:val="left"/>
      </w:pPr>
      <w:r>
        <w:rPr>
          <w:rFonts w:ascii="Consolas" w:eastAsia="Consolas" w:hAnsi="Consolas" w:cs="Consolas"/>
          <w:b w:val="0"/>
          <w:sz w:val="28"/>
        </w:rPr>
        <w:t xml:space="preserve">- «Вам запрещено принимать участие в сражениях. Мне, двум моим братьям и вам троим официально запрещено погибать…» (Эрих)
</w:t>
      </w:r>
    </w:p>
    <w:p>
      <w:pPr/>
    </w:p>
    <w:p>
      <w:pPr>
        <w:jc w:val="left"/>
      </w:pPr>
      <w:r>
        <w:rPr>
          <w:rFonts w:ascii="Consolas" w:eastAsia="Consolas" w:hAnsi="Consolas" w:cs="Consolas"/>
          <w:b w:val="0"/>
          <w:sz w:val="28"/>
        </w:rPr>
        <w:t xml:space="preserve">- «Официально запрещено…?» (Эрвин)
</w:t>
      </w:r>
    </w:p>
    <w:p>
      <w:pPr/>
    </w:p>
    <w:p>
      <w:pPr>
        <w:jc w:val="left"/>
      </w:pPr>
      <w:r>
        <w:rPr>
          <w:rFonts w:ascii="Consolas" w:eastAsia="Consolas" w:hAnsi="Consolas" w:cs="Consolas"/>
          <w:b w:val="0"/>
          <w:sz w:val="28"/>
        </w:rPr>
        <w:t xml:space="preserve">- «Именно, сказать кем… или вы и сами догадаетесь?» (Эрих)
</w:t>
      </w:r>
    </w:p>
    <w:p>
      <w:pPr/>
    </w:p>
    <w:p>
      <w:pPr>
        <w:jc w:val="left"/>
      </w:pPr>
      <w:r>
        <w:rPr>
          <w:rFonts w:ascii="Consolas" w:eastAsia="Consolas" w:hAnsi="Consolas" w:cs="Consolas"/>
          <w:b w:val="0"/>
          <w:sz w:val="28"/>
        </w:rPr>
        <w:t xml:space="preserve">Хоть это и не война, а зачистка домена монстров, но никто не рассчитывает обойтись без потерь.
</w:t>
      </w:r>
    </w:p>
    <w:p>
      <w:pPr/>
    </w:p>
    <w:p>
      <w:pPr>
        <w:jc w:val="left"/>
      </w:pPr>
      <w:r>
        <w:rPr>
          <w:rFonts w:ascii="Consolas" w:eastAsia="Consolas" w:hAnsi="Consolas" w:cs="Consolas"/>
          <w:b w:val="0"/>
          <w:sz w:val="28"/>
        </w:rPr>
        <w:t xml:space="preserve">Так что нам просто запретили умирать, а это значит что мы должны держаться от возможного риска как можно дальше.
</w:t>
      </w:r>
    </w:p>
    <w:p>
      <w:pPr/>
    </w:p>
    <w:p>
      <w:pPr>
        <w:jc w:val="left"/>
      </w:pPr>
      <w:r>
        <w:rPr>
          <w:rFonts w:ascii="Consolas" w:eastAsia="Consolas" w:hAnsi="Consolas" w:cs="Consolas"/>
          <w:b w:val="0"/>
          <w:sz w:val="28"/>
        </w:rPr>
        <w:t xml:space="preserve">- «Наёмные комбатанты – это люди что уже привыкли к окружающей их смерти и на кон они ставят свою жизнь. А мы просто должны сделать всё от нас зависящее, чтобы снабжить их всем необходимым.» (Эрих)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безумных, полных лихорадочных метаний дней подготовка ленного войска Барона Баумейстера из 507 солдат была завершена. И вскоре объединившись с Королевскими войсками мы выдвинулись к Лугам Палкении.
</w:t>
      </w:r>
    </w:p>
    <w:p>
      <w:pPr/>
    </w:p>
    <w:p>
      <w:pPr>
        <w:jc w:val="left"/>
      </w:pPr>
      <w:r>
        <w:rPr>
          <w:rFonts w:ascii="Consolas" w:eastAsia="Consolas" w:hAnsi="Consolas" w:cs="Consolas"/>
          <w:b w:val="0"/>
          <w:sz w:val="28"/>
        </w:rPr>
        <w:t xml:space="preserve">- «Вот он шанс заработать денег и вернуть мой долг Венду!» (Эрвин)
</w:t>
      </w:r>
    </w:p>
    <w:p>
      <w:pPr/>
    </w:p>
    <w:p>
      <w:pPr>
        <w:jc w:val="left"/>
      </w:pPr>
      <w:r>
        <w:rPr>
          <w:rFonts w:ascii="Consolas" w:eastAsia="Consolas" w:hAnsi="Consolas" w:cs="Consolas"/>
          <w:b w:val="0"/>
          <w:sz w:val="28"/>
        </w:rPr>
        <w:t xml:space="preserve">- «Эрвин ты забыл свою задачу? Следить за штабом?» (Инна)
</w:t>
      </w:r>
    </w:p>
    <w:p>
      <w:pPr/>
    </w:p>
    <w:p>
      <w:pPr>
        <w:jc w:val="left"/>
      </w:pPr>
      <w:r>
        <w:rPr>
          <w:rFonts w:ascii="Consolas" w:eastAsia="Consolas" w:hAnsi="Consolas" w:cs="Consolas"/>
          <w:b w:val="0"/>
          <w:sz w:val="28"/>
        </w:rPr>
        <w:t xml:space="preserve">- «Но я хочу охотиться на монстров…!» (Эрвин)
</w:t>
      </w:r>
    </w:p>
    <w:p>
      <w:pPr/>
    </w:p>
    <w:p>
      <w:pPr>
        <w:jc w:val="left"/>
      </w:pPr>
      <w:r>
        <w:rPr>
          <w:rFonts w:ascii="Consolas" w:eastAsia="Consolas" w:hAnsi="Consolas" w:cs="Consolas"/>
          <w:b w:val="0"/>
          <w:sz w:val="28"/>
        </w:rPr>
        <w:t xml:space="preserve">- «Мало того что тебя туда никто не пустит; так и если ты отправишься на свою «охоту», то тебя возненавидят все наёмные комбатанты. Ведь вместо охоты на монстров им всем дружно придётся тебя охранять!» (Инна)
</w:t>
      </w:r>
    </w:p>
    <w:p>
      <w:pPr/>
    </w:p>
    <w:p>
      <w:pPr>
        <w:jc w:val="left"/>
      </w:pPr>
      <w:r>
        <w:rPr>
          <w:rFonts w:ascii="Consolas" w:eastAsia="Consolas" w:hAnsi="Consolas" w:cs="Consolas"/>
          <w:b w:val="0"/>
          <w:sz w:val="28"/>
        </w:rPr>
        <w:t xml:space="preserve">- «…Ну хоть одного, а? Ну пожалуйста…» (Эрвин)
</w:t>
      </w:r>
    </w:p>
    <w:p>
      <w:pPr/>
    </w:p>
    <w:p>
      <w:pPr>
        <w:jc w:val="left"/>
      </w:pPr>
      <w:r>
        <w:rPr>
          <w:rFonts w:ascii="Consolas" w:eastAsia="Consolas" w:hAnsi="Consolas" w:cs="Consolas"/>
          <w:b w:val="0"/>
          <w:sz w:val="28"/>
        </w:rPr>
        <w:t xml:space="preserve">- «НЕТ!!!» (Инна)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(1/3) – Самый лучший день
</w:t>
      </w:r>
    </w:p>
    <w:p>
      <w:pPr/>
    </w:p>
    <w:p>
      <w:pPr>
        <w:jc w:val="left"/>
      </w:pPr>
      <w:r>
        <w:rPr>
          <w:rFonts w:ascii="Consolas" w:eastAsia="Consolas" w:hAnsi="Consolas" w:cs="Consolas"/>
          <w:b w:val="0"/>
          <w:sz w:val="28"/>
        </w:rPr>
        <w:t xml:space="preserve">Глава 35 (часть 1) – Самый лучший день
</w:t>
      </w:r>
    </w:p>
    <w:p>
      <w:pPr/>
    </w:p>
    <w:p>
      <w:pPr>
        <w:jc w:val="left"/>
      </w:pPr>
      <w:r>
        <w:rPr>
          <w:rFonts w:ascii="Consolas" w:eastAsia="Consolas" w:hAnsi="Consolas" w:cs="Consolas"/>
          <w:b w:val="0"/>
          <w:sz w:val="28"/>
        </w:rPr>
        <w:t xml:space="preserve">- «Армстронг, Буркхарт, Ассоциированный Барон Баумейстер – вы втроём успешно выполнили опаснейшее задание по уничтожению Главного Монстра Лугов Палкении. И проявляя к вам милость, Мы благодарим за ваш тяжёлый труд на благо нашего славного Королевства Хельмут!» (Король)
</w:t>
      </w:r>
    </w:p>
    <w:p>
      <w:pPr/>
    </w:p>
    <w:p>
      <w:pPr>
        <w:jc w:val="left"/>
      </w:pPr>
      <w:r>
        <w:rPr>
          <w:rFonts w:ascii="Consolas" w:eastAsia="Consolas" w:hAnsi="Consolas" w:cs="Consolas"/>
          <w:b w:val="0"/>
          <w:sz w:val="28"/>
        </w:rPr>
        <w:t xml:space="preserve">Спустя десять дней после победы над драконом мы удостоились аудиенции у Его Величества Короля, хоть я её точно не просил…
</w:t>
      </w:r>
    </w:p>
    <w:p>
      <w:pPr/>
    </w:p>
    <w:p>
      <w:pPr>
        <w:jc w:val="left"/>
      </w:pPr>
      <w:r>
        <w:rPr>
          <w:rFonts w:ascii="Consolas" w:eastAsia="Consolas" w:hAnsi="Consolas" w:cs="Consolas"/>
          <w:b w:val="0"/>
          <w:sz w:val="28"/>
        </w:rPr>
        <w:t xml:space="preserve">- «Благодаря вашей невероятной храбрости и доблести, появилась уникальная возможность превратить Луга Палкении в один из наиболее богатых зернопроизводящих регионов всего Королевства Хельмут, и таким образом снять давно довлеющую над Столицей нашего великого Королевства извечную продовольственную проблему!» (Король)
</w:t>
      </w:r>
    </w:p>
    <w:p>
      <w:pPr/>
    </w:p>
    <w:p>
      <w:pPr>
        <w:jc w:val="left"/>
      </w:pPr>
      <w:r>
        <w:rPr>
          <w:rFonts w:ascii="Consolas" w:eastAsia="Consolas" w:hAnsi="Consolas" w:cs="Consolas"/>
          <w:b w:val="0"/>
          <w:sz w:val="28"/>
        </w:rPr>
        <w:t xml:space="preserve">Лицо Его Величества Короля Хельмута 37-го буквально светилось от счастья. Ну ещё бы, ведь это не ему пришлось рисковать своей жизнью, без сна и отдыха мотаясь по всему домену монстров…
</w:t>
      </w:r>
    </w:p>
    <w:p>
      <w:pPr/>
    </w:p>
    <w:p>
      <w:pPr>
        <w:jc w:val="left"/>
      </w:pPr>
      <w:r>
        <w:rPr>
          <w:rFonts w:ascii="Consolas" w:eastAsia="Consolas" w:hAnsi="Consolas" w:cs="Consolas"/>
          <w:b w:val="0"/>
          <w:sz w:val="28"/>
        </w:rPr>
        <w:t xml:space="preserve">Вот только полностью зачищенным домен монстров было назвать нельзя, ведь Королевские Войска всё ещё продолжали там с переменным успехом вылавливать различных монстров. Хотя это было всего лишь вопросом времени, так как основная масса монстров была уже уничтожена.
</w:t>
      </w:r>
    </w:p>
    <w:p>
      <w:pPr/>
    </w:p>
    <w:p>
      <w:pPr>
        <w:jc w:val="left"/>
      </w:pPr>
      <w:r>
        <w:rPr>
          <w:rFonts w:ascii="Consolas" w:eastAsia="Consolas" w:hAnsi="Consolas" w:cs="Consolas"/>
          <w:b w:val="0"/>
          <w:sz w:val="28"/>
        </w:rPr>
        <w:t xml:space="preserve">Всё же сила влияния правившего Лугами Палкении Главного Монстра играла довольно серьёзную роль. Без неё монстры даже и не думали объединяться, предпочитая защищаться поодиночке, что оказало существенную помощь в снижении потерь солдат и авантюристов.
</w:t>
      </w:r>
    </w:p>
    <w:p>
      <w:pPr/>
    </w:p>
    <w:p>
      <w:pPr>
        <w:jc w:val="left"/>
      </w:pPr>
      <w:r>
        <w:rPr>
          <w:rFonts w:ascii="Consolas" w:eastAsia="Consolas" w:hAnsi="Consolas" w:cs="Consolas"/>
          <w:b w:val="0"/>
          <w:sz w:val="28"/>
        </w:rPr>
        <w:t xml:space="preserve">Вот только и без этого число жертв уже достигло отметки в 200 человек, причём эта цифра всё ещё сохраняла небольшую тенденцию к увеличению.
</w:t>
      </w:r>
    </w:p>
    <w:p>
      <w:pPr/>
    </w:p>
    <w:p>
      <w:pPr>
        <w:jc w:val="left"/>
      </w:pPr>
      <w:r>
        <w:rPr>
          <w:rFonts w:ascii="Consolas" w:eastAsia="Consolas" w:hAnsi="Consolas" w:cs="Consolas"/>
          <w:b w:val="0"/>
          <w:sz w:val="28"/>
        </w:rPr>
        <w:t xml:space="preserve">- «Что же касается погибших, то Мы выплатим их семьям существенные компенсации. Хотя это конечно и можно рассматривать как некое лицемерие, но думаю что для их семей - это будет лучше, чем вообще ничего.» (Король)
</w:t>
      </w:r>
    </w:p>
    <w:p>
      <w:pPr/>
    </w:p>
    <w:p>
      <w:pPr>
        <w:jc w:val="left"/>
      </w:pPr>
      <w:r>
        <w:rPr>
          <w:rFonts w:ascii="Consolas" w:eastAsia="Consolas" w:hAnsi="Consolas" w:cs="Consolas"/>
          <w:b w:val="0"/>
          <w:sz w:val="28"/>
        </w:rPr>
        <w:t xml:space="preserve">- «Я тронут до глубины души великодушием Вашего Королевского Величества.» (Армстронг)
</w:t>
      </w:r>
    </w:p>
    <w:p>
      <w:pPr/>
    </w:p>
    <w:p>
      <w:pPr>
        <w:jc w:val="left"/>
      </w:pPr>
      <w:r>
        <w:rPr>
          <w:rFonts w:ascii="Consolas" w:eastAsia="Consolas" w:hAnsi="Consolas" w:cs="Consolas"/>
          <w:b w:val="0"/>
          <w:sz w:val="28"/>
        </w:rPr>
        <w:t xml:space="preserve">Ну лицемерие это, или не лицемерие - как по мне вопрос довольно спорный, но факт что это было частью риска солдат и авантюристов остаётся фактом. В частности в школе нам говорили о том, что ежегодно погибает около 1000 авантюристов. Но всё же я думаю что эта цифра была завышена, для того чтобы сразу отсеять слишком уж впечатлительных учеников.
</w:t>
      </w:r>
    </w:p>
    <w:p>
      <w:pPr/>
    </w:p>
    <w:p>
      <w:pPr>
        <w:jc w:val="left"/>
      </w:pPr>
      <w:r>
        <w:rPr>
          <w:rFonts w:ascii="Consolas" w:eastAsia="Consolas" w:hAnsi="Consolas" w:cs="Consolas"/>
          <w:b w:val="0"/>
          <w:sz w:val="28"/>
        </w:rPr>
        <w:t xml:space="preserve">Кроме того на данную операцию отправились только уверенные в своих силах или удачливости авантюристы. Те же кто не обладал подобными навыками самовнушения предпочли остаться и не рисковать своей жизнью, ведь как известно: «Мертвецам деньги не нужны!».
</w:t>
      </w:r>
    </w:p>
    <w:p>
      <w:pPr/>
    </w:p>
    <w:p>
      <w:pPr>
        <w:jc w:val="left"/>
      </w:pPr>
      <w:r>
        <w:rPr>
          <w:rFonts w:ascii="Consolas" w:eastAsia="Consolas" w:hAnsi="Consolas" w:cs="Consolas"/>
          <w:b w:val="0"/>
          <w:sz w:val="28"/>
        </w:rPr>
        <w:t xml:space="preserve">Да и вообще если взять во внимание общее количество задействованных войск, то потери можно было назвать даже довольно низкими.
</w:t>
      </w:r>
    </w:p>
    <w:p>
      <w:pPr/>
    </w:p>
    <w:p>
      <w:pPr>
        <w:jc w:val="left"/>
      </w:pPr>
      <w:r>
        <w:rPr>
          <w:rFonts w:ascii="Consolas" w:eastAsia="Consolas" w:hAnsi="Consolas" w:cs="Consolas"/>
          <w:b w:val="0"/>
          <w:sz w:val="28"/>
        </w:rPr>
        <w:t xml:space="preserve">Этому также поспособствовал Его Величество, приказавший Церкви предоставить для этой компании как можно большее количество целителей. В особенности тех, что могли применять Магию Исцеления, в отличие от магов-целителей владеющих заклинаниями Магии Воды.
</w:t>
      </w:r>
    </w:p>
    <w:p>
      <w:pPr/>
    </w:p>
    <w:p>
      <w:pPr>
        <w:jc w:val="left"/>
      </w:pPr>
      <w:r>
        <w:rPr>
          <w:rFonts w:ascii="Consolas" w:eastAsia="Consolas" w:hAnsi="Consolas" w:cs="Consolas"/>
          <w:b w:val="0"/>
          <w:sz w:val="28"/>
        </w:rPr>
        <w:t xml:space="preserve">Так что Церковь, используя всё своё влияние, собрала как можно больше количество целителей и магов воды для предстоящей зачистки домена монстров.
</w:t>
      </w:r>
    </w:p>
    <w:p>
      <w:pPr/>
    </w:p>
    <w:p>
      <w:pPr>
        <w:jc w:val="left"/>
      </w:pPr>
      <w:r>
        <w:rPr>
          <w:rFonts w:ascii="Consolas" w:eastAsia="Consolas" w:hAnsi="Consolas" w:cs="Consolas"/>
          <w:b w:val="0"/>
          <w:sz w:val="28"/>
        </w:rPr>
        <w:t xml:space="preserve">Но и она не оставалась в накладе, ведь увеличение земель Королевства, особенно под боком у Столицы, автоматически означало увеличение церквей. Ну а увеличение церквей означало и увеличение доходов.
</w:t>
      </w:r>
    </w:p>
    <w:p>
      <w:pPr/>
    </w:p>
    <w:p>
      <w:pPr>
        <w:jc w:val="left"/>
      </w:pPr>
      <w:r>
        <w:rPr>
          <w:rFonts w:ascii="Consolas" w:eastAsia="Consolas" w:hAnsi="Consolas" w:cs="Consolas"/>
          <w:b w:val="0"/>
          <w:sz w:val="28"/>
        </w:rPr>
        <w:t xml:space="preserve">На людях они выражали покорность приказу Его Величества Короля, но на самом деле они уже начали потирать в предвкушении от предстоящей прибыли руки.
</w:t>
      </w:r>
    </w:p>
    <w:p>
      <w:pPr/>
    </w:p>
    <w:p>
      <w:pPr>
        <w:jc w:val="left"/>
      </w:pPr>
      <w:r>
        <w:rPr>
          <w:rFonts w:ascii="Consolas" w:eastAsia="Consolas" w:hAnsi="Consolas" w:cs="Consolas"/>
          <w:b w:val="0"/>
          <w:sz w:val="28"/>
        </w:rPr>
        <w:t xml:space="preserve">В то время как обычные священнослужители не щадя себя боролись за каждую жизнь, у их руководства уже началась самая настоящая война; где каждый хотел получить свой кусок пирога, причём желательно побольше да посочнее. Похоже что все эти церкви, секты и иже с ними - абсолютно одинаковы, в каком бы мире вы не находились.
</w:t>
      </w:r>
    </w:p>
    <w:p>
      <w:pPr/>
    </w:p>
    <w:p>
      <w:pPr>
        <w:jc w:val="left"/>
      </w:pPr>
      <w:r>
        <w:rPr>
          <w:rFonts w:ascii="Consolas" w:eastAsia="Consolas" w:hAnsi="Consolas" w:cs="Consolas"/>
          <w:b w:val="0"/>
          <w:sz w:val="28"/>
        </w:rPr>
        <w:t xml:space="preserve">- «Нас охватывает огромнейшая печаль, что Мы не можем предоставить достойную вашего поступка награду.» (Король)
</w:t>
      </w:r>
    </w:p>
    <w:p>
      <w:pPr/>
    </w:p>
    <w:p>
      <w:pPr>
        <w:jc w:val="left"/>
      </w:pPr>
      <w:r>
        <w:rPr>
          <w:rFonts w:ascii="Consolas" w:eastAsia="Consolas" w:hAnsi="Consolas" w:cs="Consolas"/>
          <w:b w:val="0"/>
          <w:sz w:val="28"/>
        </w:rPr>
        <w:t xml:space="preserve">Ну и чёрт с тобой, отхваченные нами останки дракона немного сглаживали мою злость. Замороженная кровь, чешуя, кожа, мясо, внутренние органы, кости... ммм, сколько всего можно продать.
</w:t>
      </w:r>
    </w:p>
    <w:p>
      <w:pPr/>
    </w:p>
    <w:p>
      <w:pPr>
        <w:jc w:val="left"/>
      </w:pPr>
      <w:r>
        <w:rPr>
          <w:rFonts w:ascii="Consolas" w:eastAsia="Consolas" w:hAnsi="Consolas" w:cs="Consolas"/>
          <w:b w:val="0"/>
          <w:sz w:val="28"/>
        </w:rPr>
        <w:t xml:space="preserve">И так как проявив недюжинною смекалку, я не теряя даже секунды как коршун запихнул всё это в свой пространственный мешок, всё было свежее, даже без малейшего запаха начавшегося разложения. Кроме того не стоит забывать и про магический камень дракона, конечно по сравнению с древним драконом он был немного мелковат, но и за такой «небольшой камешек» Королевство вынуждено было отвалить целых 400 платиновых монет.
</w:t>
      </w:r>
    </w:p>
    <w:p>
      <w:pPr/>
    </w:p>
    <w:p>
      <w:pPr>
        <w:jc w:val="left"/>
      </w:pPr>
      <w:r>
        <w:rPr>
          <w:rFonts w:ascii="Consolas" w:eastAsia="Consolas" w:hAnsi="Consolas" w:cs="Consolas"/>
          <w:b w:val="0"/>
          <w:sz w:val="28"/>
        </w:rPr>
        <w:t xml:space="preserve">В итоге сложив в одну кучу всю сумму от продажи частей дракона, магического камня и убитых нами во время недельного сафари трупов монстров и разделив на троих, мы получили на каждого по 450 платиновых и 50 золотых монет.
</w:t>
      </w:r>
    </w:p>
    <w:p>
      <w:pPr/>
    </w:p>
    <w:p>
      <w:pPr>
        <w:jc w:val="left"/>
      </w:pPr>
      <w:r>
        <w:rPr>
          <w:rFonts w:ascii="Consolas" w:eastAsia="Consolas" w:hAnsi="Consolas" w:cs="Consolas"/>
          <w:b w:val="0"/>
          <w:sz w:val="28"/>
        </w:rPr>
        <w:t xml:space="preserve">Естественно что ингредиенты дракона по стоимости оказались просто вне конкуренции. Эх, будь тот древний дракон живым, а не поддерживаемым магией костяком, я даже боюсь себе представить его стоимость… но чего нет, того нет.
</w:t>
      </w:r>
    </w:p>
    <w:p>
      <w:pPr/>
    </w:p>
    <w:p>
      <w:pPr>
        <w:jc w:val="left"/>
      </w:pPr>
      <w:r>
        <w:rPr>
          <w:rFonts w:ascii="Consolas" w:eastAsia="Consolas" w:hAnsi="Consolas" w:cs="Consolas"/>
          <w:b w:val="0"/>
          <w:sz w:val="28"/>
        </w:rPr>
        <w:t xml:space="preserve">- «Однако победители просто не могут остаться без наград, поэтому Мы, Король Хельмут 37-й, награждаем каждого из вас медалью «Драконов Близнецов»!» (Король)
</w:t>
      </w:r>
    </w:p>
    <w:p>
      <w:pPr/>
    </w:p>
    <w:p>
      <w:pPr>
        <w:jc w:val="left"/>
      </w:pPr>
      <w:r>
        <w:rPr>
          <w:rFonts w:ascii="Consolas" w:eastAsia="Consolas" w:hAnsi="Consolas" w:cs="Consolas"/>
          <w:b w:val="0"/>
          <w:sz w:val="28"/>
        </w:rPr>
        <w:t xml:space="preserve">Нда уж, вот сколько людей мне за последнее время все уши прожужжало что эта награда необычайно редкая, за последние 200 лет никому не вручалась и тут на тебе, за полмесяца я получаю уже вторую!
</w:t>
      </w:r>
    </w:p>
    <w:p>
      <w:pPr/>
    </w:p>
    <w:p>
      <w:pPr>
        <w:jc w:val="left"/>
      </w:pPr>
      <w:r>
        <w:rPr>
          <w:rFonts w:ascii="Consolas" w:eastAsia="Consolas" w:hAnsi="Consolas" w:cs="Consolas"/>
          <w:b w:val="0"/>
          <w:sz w:val="28"/>
        </w:rPr>
        <w:t xml:space="preserve">Нет, я конечно не жалуюсь, да и на внешний вид она очень даже ничего, ведь вещь из золота и изумрудов просто не может быть уродливой. Но я чувствую, что все эти награды не слишком-то меня и трогают, ну наградили и наградили, что с того? Возможно в этом виновна просто огромная сумма моих сбережений, возможно усталость, возможно ещё что-то - но никакой особой радости, что я сейчас наблюдаю у двух своих спутников, у меня не было и в помине.
</w:t>
      </w:r>
    </w:p>
    <w:p>
      <w:pPr/>
    </w:p>
    <w:p>
      <w:pPr>
        <w:jc w:val="left"/>
      </w:pPr>
      <w:r>
        <w:rPr>
          <w:rFonts w:ascii="Consolas" w:eastAsia="Consolas" w:hAnsi="Consolas" w:cs="Consolas"/>
          <w:b w:val="0"/>
          <w:sz w:val="28"/>
        </w:rPr>
        <w:t xml:space="preserve">И вот после небольшой торжественной церемонии с оркестром и прочими атрибутами, на моей груди красовалось уже две медали, а у Буркхарта-сана и Армстронга-доши по одной.
</w:t>
      </w:r>
    </w:p>
    <w:p>
      <w:pPr/>
    </w:p>
    <w:p>
      <w:pPr>
        <w:jc w:val="left"/>
      </w:pPr>
      <w:r>
        <w:rPr>
          <w:rFonts w:ascii="Consolas" w:eastAsia="Consolas" w:hAnsi="Consolas" w:cs="Consolas"/>
          <w:b w:val="0"/>
          <w:sz w:val="28"/>
        </w:rPr>
        <w:t xml:space="preserve">- «Так… теперь осталось только пэрство, не так ли? Мы, Король Хельмут 37-й, возводим Армстронга в Виконты, а Сэра Баумейстера в Бароны!» (Король)
</w:t>
      </w:r>
    </w:p>
    <w:p>
      <w:pPr/>
    </w:p>
    <w:p>
      <w:pPr>
        <w:jc w:val="left"/>
      </w:pPr>
      <w:r>
        <w:rPr>
          <w:rFonts w:ascii="Consolas" w:eastAsia="Consolas" w:hAnsi="Consolas" w:cs="Consolas"/>
          <w:b w:val="0"/>
          <w:sz w:val="28"/>
        </w:rPr>
        <w:t xml:space="preserve">Армстронг-доши являлся вторым сыном графа, но как второму сыну никакого титула ему не досталось. Однако при вступлении на должность Королевского Верховного Мага он автоматически получил от Его Величества титул Барона. Он также как и я не владел какими-либо землями, и лишь получал ежегодную ренту.
</w:t>
      </w:r>
    </w:p>
    <w:p>
      <w:pPr/>
    </w:p>
    <w:p>
      <w:pPr>
        <w:jc w:val="left"/>
      </w:pPr>
      <w:r>
        <w:rPr>
          <w:rFonts w:ascii="Consolas" w:eastAsia="Consolas" w:hAnsi="Consolas" w:cs="Consolas"/>
          <w:b w:val="0"/>
          <w:sz w:val="28"/>
        </w:rPr>
        <w:t xml:space="preserve">Но сейчас он уже Виконт, а этот титул поднимал содержание до 2 платиновых монет в год; в отличие от Барона, что имел право лишь на 1 платиновую монету.
</w:t>
      </w:r>
    </w:p>
    <w:p>
      <w:pPr/>
    </w:p>
    <w:p>
      <w:pPr>
        <w:jc w:val="left"/>
      </w:pPr>
      <w:r>
        <w:rPr>
          <w:rFonts w:ascii="Consolas" w:eastAsia="Consolas" w:hAnsi="Consolas" w:cs="Consolas"/>
          <w:b w:val="0"/>
          <w:sz w:val="28"/>
        </w:rPr>
        <w:t xml:space="preserve">Это довольно неплохие деньги; как я и предполагал, между Ассоциированным Бароном и настоящим Бароном находилась просто пропасть.
</w:t>
      </w:r>
    </w:p>
    <w:p>
      <w:pPr/>
    </w:p>
    <w:p>
      <w:pPr>
        <w:jc w:val="left"/>
      </w:pPr>
      <w:r>
        <w:rPr>
          <w:rFonts w:ascii="Consolas" w:eastAsia="Consolas" w:hAnsi="Consolas" w:cs="Consolas"/>
          <w:b w:val="0"/>
          <w:sz w:val="28"/>
        </w:rPr>
        <w:t xml:space="preserve">Но и это было ещё не всё, обычно медали давали только почёт и в редких случаях какие-то не слишком значительные привилегии. Но так как медалью «Драконов Близнецов» за более чем 200 лет наградили лишь меня одного, то правительственный чиновник тогда просто забыл дать мне пояснения по этому поводу. Эта медаль оказывается даёт не только почёт и уважение, но и пожизненную ренту в размере 3 платиновых монет в год.
</w:t>
      </w:r>
    </w:p>
    <w:p>
      <w:pPr/>
    </w:p>
    <w:p>
      <w:pPr>
        <w:jc w:val="left"/>
      </w:pPr>
      <w:r>
        <w:rPr>
          <w:rFonts w:ascii="Consolas" w:eastAsia="Consolas" w:hAnsi="Consolas" w:cs="Consolas"/>
          <w:b w:val="0"/>
          <w:sz w:val="28"/>
        </w:rPr>
        <w:t xml:space="preserve">Ну а счастливому обладателю двух таких наград, то есть мне, была положена пожизненная рента уже в сумме 7 платиновых монет в год. 6 за награды и одна за мой титул Барона.
</w:t>
      </w:r>
    </w:p>
    <w:p>
      <w:pPr/>
    </w:p>
    <w:p>
      <w:pPr>
        <w:jc w:val="left"/>
      </w:pPr>
      <w:r>
        <w:rPr>
          <w:rFonts w:ascii="Consolas" w:eastAsia="Consolas" w:hAnsi="Consolas" w:cs="Consolas"/>
          <w:b w:val="0"/>
          <w:sz w:val="28"/>
        </w:rPr>
        <w:t xml:space="preserve">- «Эмм, я очень горд… вернее я очень горжусь такой честью Ваше Величество.» (Венделин)
</w:t>
      </w:r>
    </w:p>
    <w:p>
      <w:pPr/>
    </w:p>
    <w:p>
      <w:pPr>
        <w:jc w:val="left"/>
      </w:pPr>
      <w:r>
        <w:rPr>
          <w:rFonts w:ascii="Consolas" w:eastAsia="Consolas" w:hAnsi="Consolas" w:cs="Consolas"/>
          <w:b w:val="0"/>
          <w:sz w:val="28"/>
        </w:rPr>
        <w:t xml:space="preserve">- «По сравнению со стоимостью ингредиентов из двух драконов это конечно довольно скудная награда, но радуйся тому что есть.» (Король)
</w:t>
      </w:r>
    </w:p>
    <w:p>
      <w:pPr/>
    </w:p>
    <w:p>
      <w:pPr>
        <w:jc w:val="left"/>
      </w:pPr>
      <w:r>
        <w:rPr>
          <w:rFonts w:ascii="Consolas" w:eastAsia="Consolas" w:hAnsi="Consolas" w:cs="Consolas"/>
          <w:b w:val="0"/>
          <w:sz w:val="28"/>
        </w:rPr>
        <w:t xml:space="preserve">Тут следует учитывать, что дракона удавалось убивать не чаще чем раз в 50 лет. А уж то, что в убийстве двоих из них поучаствуют один и тот же человек - было вообще неслыханным делом. Так что и здесь я, совместно с Буркхартом-саном сумел выделиться. Хотя если подумать, то Буркхарт-сан пусть и косвенно, но поучаствовал уже в убийстве трёх драконов. Вот это показатель, есть куда стремиться. Вот только избавьте от этого меня, пусть этим занимаются другие!
</w:t>
      </w:r>
    </w:p>
    <w:p>
      <w:pPr/>
    </w:p>
    <w:p>
      <w:pPr>
        <w:jc w:val="left"/>
      </w:pPr>
      <w:r>
        <w:rPr>
          <w:rFonts w:ascii="Consolas" w:eastAsia="Consolas" w:hAnsi="Consolas" w:cs="Consolas"/>
          <w:b w:val="0"/>
          <w:sz w:val="28"/>
        </w:rPr>
        <w:t xml:space="preserve">- «Буркхарт, может у тебя есть какая-нибудь просьба? Маркграф Брейтхильд получит свою награду отдельно.» (Король)
</w:t>
      </w:r>
    </w:p>
    <w:p>
      <w:pPr/>
    </w:p>
    <w:p>
      <w:pPr>
        <w:jc w:val="left"/>
      </w:pPr>
      <w:r>
        <w:rPr>
          <w:rFonts w:ascii="Consolas" w:eastAsia="Consolas" w:hAnsi="Consolas" w:cs="Consolas"/>
          <w:b w:val="0"/>
          <w:sz w:val="28"/>
        </w:rPr>
        <w:t xml:space="preserve">Буркхарт-сан был неблагородным вассалом Маркграфа Брейтхильда, и Его Величество по сути арендовал его у Маркграфа. Поэтом как бы Его Величество Король не хотел, но возвести Буркхарта-сана в благородный ранг он просто не мог. Вместо этого награду ему должен был выдать Маркграф Брейтхильд, которого в свою очередь должен наградить Король. Вот такая вот запутанная система со всеми этими благородными, их вассалами, неблагородными вассалами и всякой прочей ерундистикой.
</w:t>
      </w:r>
    </w:p>
    <w:p>
      <w:pPr/>
    </w:p>
    <w:p>
      <w:pPr>
        <w:jc w:val="left"/>
      </w:pPr>
      <w:r>
        <w:rPr>
          <w:rFonts w:ascii="Consolas" w:eastAsia="Consolas" w:hAnsi="Consolas" w:cs="Consolas"/>
          <w:b w:val="0"/>
          <w:sz w:val="28"/>
        </w:rPr>
        <w:t xml:space="preserve">- «Ну и кроме того стоит особо отметить открытие такого интересного молодого таланта. Развивайся Барон, учись и становись сильнее… У нас на тебя очень большие планы.» (Король)
</w:t>
      </w:r>
    </w:p>
    <w:p>
      <w:pPr/>
    </w:p>
    <w:p>
      <w:pPr>
        <w:jc w:val="left"/>
      </w:pPr>
      <w:r>
        <w:rPr>
          <w:rFonts w:ascii="Consolas" w:eastAsia="Consolas" w:hAnsi="Consolas" w:cs="Consolas"/>
          <w:b w:val="0"/>
          <w:sz w:val="28"/>
        </w:rPr>
        <w:t xml:space="preserve">- «Кха!» (Венделин)
</w:t>
      </w:r>
    </w:p>
    <w:p>
      <w:pPr/>
    </w:p>
    <w:p>
      <w:pPr>
        <w:jc w:val="left"/>
      </w:pPr>
      <w:r>
        <w:rPr>
          <w:rFonts w:ascii="Consolas" w:eastAsia="Consolas" w:hAnsi="Consolas" w:cs="Consolas"/>
          <w:b w:val="0"/>
          <w:sz w:val="28"/>
        </w:rPr>
        <w:t xml:space="preserve">Планы у него на меня видите ли, да всего чего я сейчас хочу – это спокойно и мирно провести остаток своих каникул в Столице!
</w:t>
      </w:r>
    </w:p>
    <w:p>
      <w:pPr/>
    </w:p>
    <w:p>
      <w:pPr>
        <w:jc w:val="left"/>
      </w:pPr>
      <w:r>
        <w:rPr>
          <w:rFonts w:ascii="Consolas" w:eastAsia="Consolas" w:hAnsi="Consolas" w:cs="Consolas"/>
          <w:b w:val="0"/>
          <w:sz w:val="28"/>
        </w:rPr>
        <w:t xml:space="preserve">Подумал я с некоторой злостью, кланяясь Его Величеству по окончанию аудиенции.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Венделина
</w:t>
      </w:r>
    </w:p>
    <w:p>
      <w:pPr/>
    </w:p>
    <w:p>
      <w:pPr>
        <w:jc w:val="left"/>
      </w:pPr>
      <w:r>
        <w:rPr>
          <w:rFonts w:ascii="Consolas" w:eastAsia="Consolas" w:hAnsi="Consolas" w:cs="Consolas"/>
          <w:b w:val="0"/>
          <w:sz w:val="28"/>
        </w:rPr>
        <w:t xml:space="preserve">- «Окавари!» (Венделин) (см. картинку)
</w:t>
      </w:r>
    </w:p>
    <w:p>
      <w:pPr/>
    </w:p>
    <w:p>
      <w:pPr>
        <w:jc w:val="left"/>
      </w:pPr>
      <w:r>
        <w:rPr>
          <w:rFonts w:ascii="Consolas" w:eastAsia="Consolas" w:hAnsi="Consolas" w:cs="Consolas"/>
          <w:b w:val="0"/>
          <w:sz w:val="28"/>
        </w:rPr>
        <w:t xml:space="preserve">- «Ты слишком много ешь!» (Луиза)
</w:t>
      </w:r>
    </w:p>
    <w:p>
      <w:pPr/>
    </w:p>
    <w:p>
      <w:pPr>
        <w:jc w:val="left"/>
      </w:pPr>
      <w:r>
        <w:rPr>
          <w:rFonts w:ascii="Consolas" w:eastAsia="Consolas" w:hAnsi="Consolas" w:cs="Consolas"/>
          <w:b w:val="0"/>
          <w:sz w:val="28"/>
        </w:rPr>
        <w:t xml:space="preserve">- «Отстань от меня женщина! Во-первых я ужасно голоден, а во-вторых - это самое вкусное что я ел за последнее время в этой трижды прок… благословенной Столице Королевства Хельмут!» (Венделин)
</w:t>
      </w:r>
    </w:p>
    <w:p>
      <w:pPr/>
    </w:p>
    <w:p>
      <w:pPr>
        <w:jc w:val="left"/>
      </w:pPr>
      <w:r>
        <w:rPr>
          <w:rFonts w:ascii="Consolas" w:eastAsia="Consolas" w:hAnsi="Consolas" w:cs="Consolas"/>
          <w:b w:val="0"/>
          <w:sz w:val="28"/>
        </w:rPr>
        <w:t xml:space="preserve">После завершения аудиенции я сразу же вернулся в Особняк Дома Брандт и набросился на поздний обед; роскошное блюдо, состоящее из тушёного мяса, риса и салата. Причём я попросил принести вторую порцию ещё до того как съел половину первой. Отчего сидевшая рядом со мной Луиза смотрела на меня с нескрываемым изумлением.
</w:t>
      </w:r>
    </w:p>
    <w:p>
      <w:pPr/>
    </w:p>
    <w:p>
      <w:pPr>
        <w:jc w:val="left"/>
      </w:pPr>
      <w:r>
        <w:rPr>
          <w:rFonts w:ascii="Consolas" w:eastAsia="Consolas" w:hAnsi="Consolas" w:cs="Consolas"/>
          <w:b w:val="0"/>
          <w:sz w:val="28"/>
        </w:rPr>
        <w:t xml:space="preserve">- «Армии понадобилась неделя чтобы выдвинуться из гарнизонов к домену монстров. Три дня заняло уничтожение монстров в центре Лугов Палкении, где обитал Главный Монстр. После чего потребовалась ещё неделя чтобы выследить и победить наиболее сильных монстров домена. Ну и три дня заняло возвращение. Аааа… наши драгоценные летние каникулы… куда они я тебя спрашиваю так быстро летят?» (Венделин)
</w:t>
      </w:r>
    </w:p>
    <w:p>
      <w:pPr/>
    </w:p>
    <w:p>
      <w:pPr>
        <w:jc w:val="left"/>
      </w:pPr>
      <w:r>
        <w:rPr>
          <w:rFonts w:ascii="Consolas" w:eastAsia="Consolas" w:hAnsi="Consolas" w:cs="Consolas"/>
          <w:b w:val="0"/>
          <w:sz w:val="28"/>
        </w:rPr>
        <w:t xml:space="preserve">После прибытия в Столицу я помимо своей воли оказался втянут в водоворот событий, вырваться из которых смог только сейчас… и то я в этом почему-то не слишком уверен.
</w:t>
      </w:r>
    </w:p>
    <w:p>
      <w:pPr/>
    </w:p>
    <w:p>
      <w:pPr>
        <w:jc w:val="left"/>
      </w:pPr>
      <w:r>
        <w:rPr>
          <w:rFonts w:ascii="Consolas" w:eastAsia="Consolas" w:hAnsi="Consolas" w:cs="Consolas"/>
          <w:b w:val="0"/>
          <w:sz w:val="28"/>
        </w:rPr>
        <w:t xml:space="preserve">Где мои впечатления о достопримечательностях Столицы? Единственное что я толком запомнил – это Зал для Аудиенций в Королевском Дворце, и пропахший потом и ужасной армейской едой гарнизон на окраине Столицы.
</w:t>
      </w:r>
    </w:p>
    <w:p>
      <w:pPr/>
    </w:p>
    <w:p>
      <w:pPr>
        <w:jc w:val="left"/>
      </w:pPr>
      <w:r>
        <w:rPr>
          <w:rFonts w:ascii="Consolas" w:eastAsia="Consolas" w:hAnsi="Consolas" w:cs="Consolas"/>
          <w:b w:val="0"/>
          <w:sz w:val="28"/>
        </w:rPr>
        <w:t xml:space="preserve">И как итог мне пришлось драться за свою жизнь с драконом. …Хотя стоит признать, что единственным кто там действительно дрался – был Армстронг-доши.
</w:t>
      </w:r>
    </w:p>
    <w:p>
      <w:pPr/>
    </w:p>
    <w:p>
      <w:pPr>
        <w:jc w:val="left"/>
      </w:pPr>
      <w:r>
        <w:rPr>
          <w:rFonts w:ascii="Consolas" w:eastAsia="Consolas" w:hAnsi="Consolas" w:cs="Consolas"/>
          <w:b w:val="0"/>
          <w:sz w:val="28"/>
        </w:rPr>
        <w:t xml:space="preserve">Когда он схватил дракона за хвост и вышиб из него дух, ударив об землю… это было эпично. Такие воспоминания скажу я вам, надолго врезаются в память.
</w:t>
      </w:r>
    </w:p>
    <w:p>
      <w:pPr/>
    </w:p>
    <w:p>
      <w:pPr>
        <w:jc w:val="left"/>
      </w:pPr>
      <w:r>
        <w:rPr>
          <w:rFonts w:ascii="Consolas" w:eastAsia="Consolas" w:hAnsi="Consolas" w:cs="Consolas"/>
          <w:b w:val="0"/>
          <w:sz w:val="28"/>
        </w:rPr>
        <w:t xml:space="preserve">Причём после сражения с драконом, хоть он и потратил довольно значительное количество своих сил, он не остановился и продолжил охотиться на монстров, утверждая что так должен поступать каждый уважающий себя благородный. А его заданный с прищуром вопрос: «Ты ведь меня уважаешь?», я буду помнить ещё долго…
</w:t>
      </w:r>
    </w:p>
    <w:p>
      <w:pPr/>
    </w:p>
    <w:p>
      <w:pPr>
        <w:jc w:val="left"/>
      </w:pPr>
      <w:r>
        <w:rPr>
          <w:rFonts w:ascii="Consolas" w:eastAsia="Consolas" w:hAnsi="Consolas" w:cs="Consolas"/>
          <w:b w:val="0"/>
          <w:sz w:val="28"/>
        </w:rPr>
        <w:t xml:space="preserve">Да и если начистоту оставшиеся монстры по сравнению с драконом выглядели явно бледновато.
</w:t>
      </w:r>
    </w:p>
    <w:p>
      <w:pPr/>
    </w:p>
    <w:p>
      <w:pPr>
        <w:jc w:val="left"/>
      </w:pPr>
      <w:r>
        <w:rPr>
          <w:rFonts w:ascii="Consolas" w:eastAsia="Consolas" w:hAnsi="Consolas" w:cs="Consolas"/>
          <w:b w:val="0"/>
          <w:sz w:val="28"/>
        </w:rPr>
        <w:t xml:space="preserve">Просто их было очень много. Мы рыскали от одной группы монстров к другой, уничтожая их без промедления, чтобы как можно больше снизить потери обычных войск.
</w:t>
      </w:r>
    </w:p>
    <w:p>
      <w:pPr/>
    </w:p>
    <w:p>
      <w:pPr>
        <w:jc w:val="left"/>
      </w:pPr>
      <w:r>
        <w:rPr>
          <w:rFonts w:ascii="Consolas" w:eastAsia="Consolas" w:hAnsi="Consolas" w:cs="Consolas"/>
          <w:b w:val="0"/>
          <w:sz w:val="28"/>
        </w:rPr>
        <w:t xml:space="preserve">В течение целой недели мы, три грязных и под конец уже очень измученных человека, ни на миг не останавливали этот конвейер смерти. Еду мы готовили сами, а спали по очереди выставляя часового.
</w:t>
      </w:r>
    </w:p>
    <w:p>
      <w:pPr/>
    </w:p>
    <w:p>
      <w:pPr>
        <w:jc w:val="left"/>
      </w:pPr>
      <w:r>
        <w:rPr>
          <w:rFonts w:ascii="Consolas" w:eastAsia="Consolas" w:hAnsi="Consolas" w:cs="Consolas"/>
          <w:b w:val="0"/>
          <w:sz w:val="28"/>
        </w:rPr>
        <w:t xml:space="preserve">Нет, это конечно просто замечательный и уникальный опыт для избранной мной профессии авантюриста, но во-первых неделя непрекращающейся охоты на износ для новичка – это как-то уж слишком, а во-вторых среди нашего трио я неожиданно оказался самым лучшим кулинаром… а о моих успехах в данной области вы я думаю помните.
</w:t>
      </w:r>
    </w:p>
    <w:p>
      <w:pPr/>
    </w:p>
    <w:p>
      <w:pPr>
        <w:jc w:val="left"/>
      </w:pPr>
      <w:r>
        <w:rPr>
          <w:rFonts w:ascii="Consolas" w:eastAsia="Consolas" w:hAnsi="Consolas" w:cs="Consolas"/>
          <w:b w:val="0"/>
          <w:sz w:val="28"/>
        </w:rPr>
        <w:t xml:space="preserve">А есть армейские пайки… это даже хуже моих самых ранних экспериментов. Мне вот интересно, а как тогда питались Армстронг-доши и Буркхарт-сан в бытность свою авантюристами?
</w:t>
      </w:r>
    </w:p>
    <w:p>
      <w:pPr/>
    </w:p>
    <w:p>
      <w:pPr>
        <w:jc w:val="left"/>
      </w:pPr>
      <w:r>
        <w:rPr>
          <w:rFonts w:ascii="Consolas" w:eastAsia="Consolas" w:hAnsi="Consolas" w:cs="Consolas"/>
          <w:b w:val="0"/>
          <w:sz w:val="28"/>
        </w:rPr>
        <w:t xml:space="preserve">На мой прямой вопрос, Буркхарт-сан ответил следующее:
</w:t>
      </w:r>
    </w:p>
    <w:p>
      <w:pPr/>
    </w:p>
    <w:p>
      <w:pPr>
        <w:jc w:val="left"/>
      </w:pPr>
      <w:r>
        <w:rPr>
          <w:rFonts w:ascii="Consolas" w:eastAsia="Consolas" w:hAnsi="Consolas" w:cs="Consolas"/>
          <w:b w:val="0"/>
          <w:sz w:val="28"/>
        </w:rPr>
        <w:t xml:space="preserve">- «Такие низменные дела как приготовление пищи были возложены на Артура. Так что с чем с чем, а с питанием у меня тогда проблем не было… саке правда сильно не хватало, но тогда я ещё мог с этим мириться.» (Буркхарт)
</w:t>
      </w:r>
    </w:p>
    <w:p>
      <w:pPr/>
    </w:p>
    <w:p>
      <w:pPr>
        <w:jc w:val="left"/>
      </w:pPr>
      <w:r>
        <w:rPr>
          <w:rFonts w:ascii="Consolas" w:eastAsia="Consolas" w:hAnsi="Consolas" w:cs="Consolas"/>
          <w:b w:val="0"/>
          <w:sz w:val="28"/>
        </w:rPr>
        <w:t xml:space="preserve">Мне кажется что из-за этого Артур-сан и смог после выхода на пенсию достигнуть таких успехов в торговле…
</w:t>
      </w:r>
    </w:p>
    <w:p>
      <w:pPr/>
    </w:p>
    <w:p>
      <w:pPr>
        <w:jc w:val="left"/>
      </w:pPr>
      <w:r>
        <w:rPr>
          <w:rFonts w:ascii="Consolas" w:eastAsia="Consolas" w:hAnsi="Consolas" w:cs="Consolas"/>
          <w:b w:val="0"/>
          <w:sz w:val="28"/>
        </w:rPr>
        <w:t xml:space="preserve">Ну да ладно, как по мне проблема с Буркхартом-саном заключалась в том, что саке или любая другая бурда вприкуску с солониной из солдатского пайка, заменяла ему и завтрак, и обед, и ужин. Я даже не представляю как там себя чувствует его печень, но думаю что не очень комфортно. Да и желудок от такого тоже точно не в восторге.
</w:t>
      </w:r>
    </w:p>
    <w:p>
      <w:pPr/>
    </w:p>
    <w:p>
      <w:pPr>
        <w:jc w:val="left"/>
      </w:pPr>
      <w:r>
        <w:rPr>
          <w:rFonts w:ascii="Consolas" w:eastAsia="Consolas" w:hAnsi="Consolas" w:cs="Consolas"/>
          <w:b w:val="0"/>
          <w:sz w:val="28"/>
        </w:rPr>
        <w:t xml:space="preserve">Вот только на удивление Армстронг-доши в приготовлении еды был ещё более несведущ. Единственное блюдо которое он готовил заступая на дежурство было таким: он брал свежеубитого монстра, подвешивал и сливал с него всю кровь, а затем вырезал из него куски мяса и просто жарил их на костре…
</w:t>
      </w:r>
    </w:p>
    <w:p>
      <w:pPr/>
    </w:p>
    <w:p>
      <w:pPr>
        <w:jc w:val="left"/>
      </w:pPr>
      <w:r>
        <w:rPr>
          <w:rFonts w:ascii="Consolas" w:eastAsia="Consolas" w:hAnsi="Consolas" w:cs="Consolas"/>
          <w:b w:val="0"/>
          <w:sz w:val="28"/>
        </w:rPr>
        <w:t xml:space="preserve">Вы знаете, в первый раз это было даже как-то интересно, от всего этого исходил некий запах отдалённости от цивилизации, даже дикости. Но все последующие разы… это было что-то с чем-то.
</w:t>
      </w:r>
    </w:p>
    <w:p>
      <w:pPr/>
    </w:p>
    <w:p>
      <w:pPr>
        <w:jc w:val="left"/>
      </w:pPr>
      <w:r>
        <w:rPr>
          <w:rFonts w:ascii="Consolas" w:eastAsia="Consolas" w:hAnsi="Consolas" w:cs="Consolas"/>
          <w:b w:val="0"/>
          <w:sz w:val="28"/>
        </w:rPr>
        <w:t xml:space="preserve">Но на мой протест у него был только один ответ:
</w:t>
      </w:r>
    </w:p>
    <w:p>
      <w:pPr/>
    </w:p>
    <w:p>
      <w:pPr>
        <w:jc w:val="left"/>
      </w:pPr>
      <w:r>
        <w:rPr>
          <w:rFonts w:ascii="Consolas" w:eastAsia="Consolas" w:hAnsi="Consolas" w:cs="Consolas"/>
          <w:b w:val="0"/>
          <w:sz w:val="28"/>
        </w:rPr>
        <w:t xml:space="preserve">- «Мясо монстра, с которого полностью слита кровь и чуть приправленное солью очень богато так необходимыми подрастающим юным магам витаминами и минералами, к тому же оно ещё и очень сытно.» (Армстронг)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(2/3) – Самый лучший день
</w:t>
      </w:r>
    </w:p>
    <w:p>
      <w:pPr/>
    </w:p>
    <w:p>
      <w:pPr>
        <w:jc w:val="left"/>
      </w:pPr>
      <w:r>
        <w:rPr>
          <w:rFonts w:ascii="Consolas" w:eastAsia="Consolas" w:hAnsi="Consolas" w:cs="Consolas"/>
          <w:b w:val="0"/>
          <w:sz w:val="28"/>
        </w:rPr>
        <w:t xml:space="preserve">Глава 35 (часть 2) – Самый лучший день
</w:t>
      </w:r>
    </w:p>
    <w:p>
      <w:pPr/>
    </w:p>
    <w:p>
      <w:pPr>
        <w:jc w:val="left"/>
      </w:pPr>
      <w:r>
        <w:rPr>
          <w:rFonts w:ascii="Consolas" w:eastAsia="Consolas" w:hAnsi="Consolas" w:cs="Consolas"/>
          <w:b w:val="0"/>
          <w:sz w:val="28"/>
        </w:rPr>
        <w:t xml:space="preserve">  - «Мясо монстра, с которого полностью слита кровь и чуть приправленное солью очень богато так необходимыми подрастающим юным магам витаминами и минералами, к тому же оно ещё и очень сытно.» (Армстронг)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Со стороны наш лагерь можно было спокойно принять за разбойничий, ведь вот так сразу признать в этих трёх грязных и немытых людях грозных магов вряд ли кто-то бы смог.
</w:t>
      </w:r>
    </w:p>
    <w:p>
      <w:pPr/>
    </w:p>
    <w:p>
      <w:pPr>
        <w:jc w:val="left"/>
      </w:pPr>
      <w:r>
        <w:rPr>
          <w:rFonts w:ascii="Consolas" w:eastAsia="Consolas" w:hAnsi="Consolas" w:cs="Consolas"/>
          <w:b w:val="0"/>
          <w:sz w:val="28"/>
        </w:rPr>
        <w:t xml:space="preserve">- «Хо мальчик, а ты похоже действительно умеешь готовить!» (Буркхарт)
</w:t>
      </w:r>
    </w:p>
    <w:p>
      <w:pPr/>
    </w:p>
    <w:p>
      <w:pPr>
        <w:jc w:val="left"/>
      </w:pPr>
      <w:r>
        <w:rPr>
          <w:rFonts w:ascii="Consolas" w:eastAsia="Consolas" w:hAnsi="Consolas" w:cs="Consolas"/>
          <w:b w:val="0"/>
          <w:sz w:val="28"/>
        </w:rPr>
        <w:t xml:space="preserve">- «Да, это очень вкусно. Значит решено! С завтрашнего дня парень будет ответственным за приготовление еды!» (Армстронг)
</w:t>
      </w:r>
    </w:p>
    <w:p>
      <w:pPr/>
    </w:p>
    <w:p>
      <w:pPr>
        <w:jc w:val="left"/>
      </w:pPr>
      <w:r>
        <w:rPr>
          <w:rFonts w:ascii="Consolas" w:eastAsia="Consolas" w:hAnsi="Consolas" w:cs="Consolas"/>
          <w:b w:val="0"/>
          <w:sz w:val="28"/>
        </w:rPr>
        <w:t xml:space="preserve">Я попытался хоть как-то улучшить нашу пищу, но в итоге эти два старых… мага, спихнули всю готовку полностью на меня.
</w:t>
      </w:r>
    </w:p>
    <w:p>
      <w:pPr/>
    </w:p>
    <w:p>
      <w:pPr>
        <w:jc w:val="left"/>
      </w:pPr>
      <w:r>
        <w:rPr>
          <w:rFonts w:ascii="Consolas" w:eastAsia="Consolas" w:hAnsi="Consolas" w:cs="Consolas"/>
          <w:b w:val="0"/>
          <w:sz w:val="28"/>
        </w:rPr>
        <w:t xml:space="preserve">И будучи в этой группе самым молодым мне ничего не оставалось кроме как согласиться на это, лишь иногда подсыпая им что-нибудь в рис… правда я не уверен что они хоть раз смогли заметить мою мелкую пакость.
</w:t>
      </w:r>
    </w:p>
    <w:p>
      <w:pPr/>
    </w:p>
    <w:p>
      <w:pPr>
        <w:jc w:val="left"/>
      </w:pPr>
      <w:r>
        <w:rPr>
          <w:rFonts w:ascii="Consolas" w:eastAsia="Consolas" w:hAnsi="Consolas" w:cs="Consolas"/>
          <w:b w:val="0"/>
          <w:sz w:val="28"/>
        </w:rPr>
        <w:t xml:space="preserve">- «Летние каникулы прошли у нас просто на славу: пот, пыль, кровь… полный набор.» (Инна)
</w:t>
      </w:r>
    </w:p>
    <w:p>
      <w:pPr/>
    </w:p>
    <w:p>
      <w:pPr>
        <w:jc w:val="left"/>
      </w:pPr>
      <w:r>
        <w:rPr>
          <w:rFonts w:ascii="Consolas" w:eastAsia="Consolas" w:hAnsi="Consolas" w:cs="Consolas"/>
          <w:b w:val="0"/>
          <w:sz w:val="28"/>
        </w:rPr>
        <w:t xml:space="preserve">- «Ох, и не говори…» (Луиза)
</w:t>
      </w:r>
    </w:p>
    <w:p>
      <w:pPr/>
    </w:p>
    <w:p>
      <w:pPr>
        <w:jc w:val="left"/>
      </w:pPr>
      <w:r>
        <w:rPr>
          <w:rFonts w:ascii="Consolas" w:eastAsia="Consolas" w:hAnsi="Consolas" w:cs="Consolas"/>
          <w:b w:val="0"/>
          <w:sz w:val="28"/>
        </w:rPr>
        <w:t xml:space="preserve">Я тоже был этим очень расстроен, причём вся прелесть ситуации заключалась в том, что вместе с сегодняшним днём до отправления дирижабля оставалось ровно три дня…
</w:t>
      </w:r>
    </w:p>
    <w:p>
      <w:pPr/>
    </w:p>
    <w:p>
      <w:pPr>
        <w:jc w:val="left"/>
      </w:pPr>
      <w:r>
        <w:rPr>
          <w:rFonts w:ascii="Consolas" w:eastAsia="Consolas" w:hAnsi="Consolas" w:cs="Consolas"/>
          <w:b w:val="0"/>
          <w:sz w:val="28"/>
        </w:rPr>
        <w:t xml:space="preserve">Конечно до конца летних каникул ещё оставалось время, но мы с самого начала не собирались задерживаться здесь надолго. Так что билеты были куплены нами заранее, кто же мог знать что это окажется не увеселительная прогулка, а какой-то ну просто очень сильно усложнённый курс начинающего авантюриста. Да и Эрих они-сан начал как-то на нас всех косо поглядывать, нет конечно он не позволил себе ни слова о том чтобы мы поскорее съехали, но… я его понимаю.
</w:t>
      </w:r>
    </w:p>
    <w:p>
      <w:pPr/>
    </w:p>
    <w:p>
      <w:pPr>
        <w:jc w:val="left"/>
      </w:pPr>
      <w:r>
        <w:rPr>
          <w:rFonts w:ascii="Consolas" w:eastAsia="Consolas" w:hAnsi="Consolas" w:cs="Consolas"/>
          <w:b w:val="0"/>
          <w:sz w:val="28"/>
        </w:rPr>
        <w:t xml:space="preserve">Ведь даже сейчас крики всех этих бешеных ронинов и кандидатов в вассалы можно было услышать из-за наглухо запертых ворот Особняка.
</w:t>
      </w:r>
    </w:p>
    <w:p>
      <w:pPr/>
    </w:p>
    <w:p>
      <w:pPr>
        <w:jc w:val="left"/>
      </w:pPr>
      <w:r>
        <w:rPr>
          <w:rFonts w:ascii="Consolas" w:eastAsia="Consolas" w:hAnsi="Consolas" w:cs="Consolas"/>
          <w:b w:val="0"/>
          <w:sz w:val="28"/>
        </w:rPr>
        <w:t xml:space="preserve">Я даже рассматривал вариант на оставшееся время съехать в какую-нибудь гостиницу, благо вполне мог себе это позволить. Вот только тщательно поразмыслив пришёл к выводу, что там меня будут доставать ещё больше, и вовсе не исключено что из-за такого наплыва проблемных посетителей меня просто попросят как можно быстрее съехать…
</w:t>
      </w:r>
    </w:p>
    <w:p>
      <w:pPr/>
    </w:p>
    <w:p>
      <w:pPr>
        <w:jc w:val="left"/>
      </w:pPr>
      <w:r>
        <w:rPr>
          <w:rFonts w:ascii="Consolas" w:eastAsia="Consolas" w:hAnsi="Consolas" w:cs="Consolas"/>
          <w:b w:val="0"/>
          <w:sz w:val="28"/>
        </w:rPr>
        <w:t xml:space="preserve">- «Господи, да когда же он заткнётся!»
</w:t>
      </w:r>
    </w:p>
    <w:p>
      <w:pPr/>
    </w:p>
    <w:p>
      <w:pPr>
        <w:jc w:val="left"/>
      </w:pPr>
      <w:r>
        <w:rPr>
          <w:rFonts w:ascii="Consolas" w:eastAsia="Consolas" w:hAnsi="Consolas" w:cs="Consolas"/>
          <w:b w:val="0"/>
          <w:sz w:val="28"/>
        </w:rPr>
        <w:t xml:space="preserve">Сказала Инна сердито.
</w:t>
      </w:r>
    </w:p>
    <w:p>
      <w:pPr/>
    </w:p>
    <w:p>
      <w:pPr>
        <w:jc w:val="left"/>
      </w:pPr>
      <w:r>
        <w:rPr>
          <w:rFonts w:ascii="Consolas" w:eastAsia="Consolas" w:hAnsi="Consolas" w:cs="Consolas"/>
          <w:b w:val="0"/>
          <w:sz w:val="28"/>
        </w:rPr>
        <w:t xml:space="preserve">- «Эх, нам только и осталось времени, что купить сувениры…» (Луиза)
</w:t>
      </w:r>
    </w:p>
    <w:p>
      <w:pPr/>
    </w:p>
    <w:p>
      <w:pPr>
        <w:jc w:val="left"/>
      </w:pPr>
      <w:r>
        <w:rPr>
          <w:rFonts w:ascii="Consolas" w:eastAsia="Consolas" w:hAnsi="Consolas" w:cs="Consolas"/>
          <w:b w:val="0"/>
          <w:sz w:val="28"/>
        </w:rPr>
        <w:t xml:space="preserve">- «Сувениры? Да я даже не знаю кому мне их покупать. Думаю что оставшиеся дни я буду просто разыскивать то, на что мне не будет жалко потратить деньги.» (Венделин)
</w:t>
      </w:r>
    </w:p>
    <w:p>
      <w:pPr/>
    </w:p>
    <w:p>
      <w:pPr>
        <w:jc w:val="left"/>
      </w:pPr>
      <w:r>
        <w:rPr>
          <w:rFonts w:ascii="Consolas" w:eastAsia="Consolas" w:hAnsi="Consolas" w:cs="Consolas"/>
          <w:b w:val="0"/>
          <w:sz w:val="28"/>
        </w:rPr>
        <w:t xml:space="preserve">- «Ну да, богатенький ты наш…» (Эрвин)
</w:t>
      </w:r>
    </w:p>
    <w:p>
      <w:pPr/>
    </w:p>
    <w:p>
      <w:pPr>
        <w:jc w:val="left"/>
      </w:pPr>
      <w:r>
        <w:rPr>
          <w:rFonts w:ascii="Consolas" w:eastAsia="Consolas" w:hAnsi="Consolas" w:cs="Consolas"/>
          <w:b w:val="0"/>
          <w:sz w:val="28"/>
        </w:rPr>
        <w:t xml:space="preserve">Для сувениров как минимум необходим друг, или же член семьи которого нет в Столице. Вот только со своей семьёй я не планирую встречаться даже под угрозой исключения из школы, а все мои друзья и так со мной.
</w:t>
      </w:r>
    </w:p>
    <w:p>
      <w:pPr/>
    </w:p>
    <w:p>
      <w:pPr>
        <w:jc w:val="left"/>
      </w:pPr>
      <w:r>
        <w:rPr>
          <w:rFonts w:ascii="Consolas" w:eastAsia="Consolas" w:hAnsi="Consolas" w:cs="Consolas"/>
          <w:b w:val="0"/>
          <w:sz w:val="28"/>
        </w:rPr>
        <w:t xml:space="preserve">Эрвин по-моему чуть ли не наугад выбрал нескольких наших одноклассников, и решил привезти сувениры именно им. А у Инны с Луизой отношения с семьями были не настолько ужасными, так что у них кандидатов на сувениры было даже слишком много.
</w:t>
      </w:r>
    </w:p>
    <w:p>
      <w:pPr/>
    </w:p>
    <w:p>
      <w:pPr>
        <w:jc w:val="left"/>
      </w:pPr>
      <w:r>
        <w:rPr>
          <w:rFonts w:ascii="Consolas" w:eastAsia="Consolas" w:hAnsi="Consolas" w:cs="Consolas"/>
          <w:b w:val="0"/>
          <w:sz w:val="28"/>
        </w:rPr>
        <w:t xml:space="preserve">В лучшем случае я могу что-то привезти наставникам и учителям в школе. Однако Рюдигер-сан подготовил для них сувениры и без меня…
</w:t>
      </w:r>
    </w:p>
    <w:p>
      <w:pPr/>
    </w:p>
    <w:p>
      <w:pPr>
        <w:jc w:val="left"/>
      </w:pPr>
      <w:r>
        <w:rPr>
          <w:rFonts w:ascii="Consolas" w:eastAsia="Consolas" w:hAnsi="Consolas" w:cs="Consolas"/>
          <w:b w:val="0"/>
          <w:sz w:val="28"/>
        </w:rPr>
        <w:t xml:space="preserve">- «Да пошло оно всё! Решено! Пришло время для осмотра Столицы!» (Венделин)
</w:t>
      </w:r>
    </w:p>
    <w:p>
      <w:pPr/>
    </w:p>
    <w:p>
      <w:pPr>
        <w:jc w:val="left"/>
      </w:pPr>
      <w:r>
        <w:rPr>
          <w:rFonts w:ascii="Consolas" w:eastAsia="Consolas" w:hAnsi="Consolas" w:cs="Consolas"/>
          <w:b w:val="0"/>
          <w:sz w:val="28"/>
        </w:rPr>
        <w:t xml:space="preserve">- «Венд, ты конечно меня прости… Но разве ты не можешь вернуться сюда в любой момент используя Магию Телепортации и всё тщательно осмотреть? Зачем сейчас все эти кавалерийские наскоки?» (Эрвин)
</w:t>
      </w:r>
    </w:p>
    <w:p>
      <w:pPr/>
    </w:p>
    <w:p>
      <w:pPr>
        <w:jc w:val="left"/>
      </w:pPr>
      <w:r>
        <w:rPr>
          <w:rFonts w:ascii="Consolas" w:eastAsia="Consolas" w:hAnsi="Consolas" w:cs="Consolas"/>
          <w:b w:val="0"/>
          <w:sz w:val="28"/>
        </w:rPr>
        <w:t xml:space="preserve">С явно написанным на лице непониманием спросил меня Эрвин. Но разве он не понимает? Я приехал сюда специально чтобы отдохнуть и осмотреть Столицу. И никакие Короли, драконы, Верховные Маги не могут помешать мне осуществить задуманное… пусть времени на это и осталось всего ничего.
</w:t>
      </w:r>
    </w:p>
    <w:p>
      <w:pPr/>
    </w:p>
    <w:p>
      <w:pPr>
        <w:jc w:val="left"/>
      </w:pPr>
      <w:r>
        <w:rPr>
          <w:rFonts w:ascii="Consolas" w:eastAsia="Consolas" w:hAnsi="Consolas" w:cs="Consolas"/>
          <w:b w:val="0"/>
          <w:sz w:val="28"/>
        </w:rPr>
        <w:t xml:space="preserve">Да, я практически в любой момент смогу вернуться. Но будущее – это будущее, а сейчас важно лишь то, что происходит сейчас. Может мне вообще никогда не захочется сюда возвращаться, а может я даже влюблюсь в Столицу, кто знает.
</w:t>
      </w:r>
    </w:p>
    <w:p>
      <w:pPr/>
    </w:p>
    <w:p>
      <w:pPr>
        <w:jc w:val="left"/>
      </w:pPr>
      <w:r>
        <w:rPr>
          <w:rFonts w:ascii="Consolas" w:eastAsia="Consolas" w:hAnsi="Consolas" w:cs="Consolas"/>
          <w:b w:val="0"/>
          <w:sz w:val="28"/>
        </w:rPr>
        <w:t xml:space="preserve">Всё, к чёрту всех вместе взятых Королей и благородных. Столица, я готов к встрече с тобой!
</w:t>
      </w:r>
    </w:p>
    <w:p>
      <w:pPr/>
    </w:p>
    <w:p>
      <w:pPr>
        <w:jc w:val="left"/>
      </w:pPr>
      <w:r>
        <w:rPr>
          <w:rFonts w:ascii="Consolas" w:eastAsia="Consolas" w:hAnsi="Consolas" w:cs="Consolas"/>
          <w:b w:val="0"/>
          <w:sz w:val="28"/>
        </w:rPr>
        <w:t xml:space="preserve">- «Венделин-доно, пожалуйста подождите.» (Рюдигер)
</w:t>
      </w:r>
    </w:p>
    <w:p>
      <w:pPr/>
    </w:p>
    <w:p>
      <w:pPr>
        <w:jc w:val="left"/>
      </w:pPr>
      <w:r>
        <w:rPr>
          <w:rFonts w:ascii="Consolas" w:eastAsia="Consolas" w:hAnsi="Consolas" w:cs="Consolas"/>
          <w:b w:val="0"/>
          <w:sz w:val="28"/>
        </w:rPr>
        <w:t xml:space="preserve">Но в тот момент когда я уже почти было покинул Особняк Дома Брандт, меня окликнул Рюдигер-сан.
</w:t>
      </w:r>
    </w:p>
    <w:p>
      <w:pPr/>
    </w:p>
    <w:p>
      <w:pPr>
        <w:jc w:val="left"/>
      </w:pPr>
      <w:r>
        <w:rPr>
          <w:rFonts w:ascii="Consolas" w:eastAsia="Consolas" w:hAnsi="Consolas" w:cs="Consolas"/>
          <w:b w:val="0"/>
          <w:sz w:val="28"/>
        </w:rPr>
        <w:t xml:space="preserve">- «Я конечно выражаю своё сочувствие, но подготовка к настоящему крещению в Главном Церковном Соборе завершена… и вас там уже ожидают.» (Рюдигер)
</w:t>
      </w:r>
    </w:p>
    <w:p>
      <w:pPr/>
    </w:p>
    <w:p>
      <w:pPr>
        <w:jc w:val="left"/>
      </w:pPr>
      <w:r>
        <w:rPr>
          <w:rFonts w:ascii="Consolas" w:eastAsia="Consolas" w:hAnsi="Consolas" w:cs="Consolas"/>
          <w:b w:val="0"/>
          <w:sz w:val="28"/>
        </w:rPr>
        <w:t xml:space="preserve">- «Чёрт возьми!» (Венделин)
</w:t>
      </w:r>
    </w:p>
    <w:p>
      <w:pPr/>
    </w:p>
    <w:p>
      <w:pPr>
        <w:jc w:val="left"/>
      </w:pPr>
      <w:r>
        <w:rPr>
          <w:rFonts w:ascii="Consolas" w:eastAsia="Consolas" w:hAnsi="Consolas" w:cs="Consolas"/>
          <w:b w:val="0"/>
          <w:sz w:val="28"/>
        </w:rPr>
        <w:t xml:space="preserve">Я забыл послать к чёрту церковь… и вот она скорая расплата. Ну почему именно сегодня, а не там лет через 10, а? И отказаться же нет никакой возможности, ведь я дал своё слово там присутствовать Кардиналу Хоэнхайму. Причём свидетелем этого был никто иной, как сам Его Величество Король.
</w:t>
      </w:r>
    </w:p>
    <w:p>
      <w:pPr/>
    </w:p>
    <w:p>
      <w:pPr>
        <w:jc w:val="left"/>
      </w:pPr>
      <w:r>
        <w:rPr>
          <w:rFonts w:ascii="Consolas" w:eastAsia="Consolas" w:hAnsi="Consolas" w:cs="Consolas"/>
          <w:b w:val="0"/>
          <w:sz w:val="28"/>
        </w:rPr>
        <w:t xml:space="preserve">И так моё настоящее крещение было отложено из-за схватки с Главным Монстром, а просто так игнорировать их приглашение было бы очень недальновидным решением. В этом мире делать себе врага из столь влиятельной организации как церковь является поступком, приравненным к дебилизму.
</w:t>
      </w:r>
    </w:p>
    <w:p>
      <w:pPr/>
    </w:p>
    <w:p>
      <w:pPr>
        <w:jc w:val="left"/>
      </w:pPr>
      <w:r>
        <w:rPr>
          <w:rFonts w:ascii="Consolas" w:eastAsia="Consolas" w:hAnsi="Consolas" w:cs="Consolas"/>
          <w:b w:val="0"/>
          <w:sz w:val="28"/>
        </w:rPr>
        <w:t xml:space="preserve">- «Настоящее крещение… Вы как друзья мои, хотите поддержать меня в столь нелёгком деле?» (Венделин)
</w:t>
      </w:r>
    </w:p>
    <w:p>
      <w:pPr/>
    </w:p>
    <w:p>
      <w:pPr>
        <w:jc w:val="left"/>
      </w:pPr>
      <w:r>
        <w:rPr>
          <w:rFonts w:ascii="Consolas" w:eastAsia="Consolas" w:hAnsi="Consolas" w:cs="Consolas"/>
          <w:b w:val="0"/>
          <w:sz w:val="28"/>
        </w:rPr>
        <w:t xml:space="preserve">- «Пожалуй я воздержусь. У меня на сегодня ещё столько дел, да я ещё даже не тренировался. Так что извини Венделин, но я пас.» (Эрвин)
</w:t>
      </w:r>
    </w:p>
    <w:p>
      <w:pPr/>
    </w:p>
    <w:p>
      <w:pPr>
        <w:jc w:val="left"/>
      </w:pPr>
      <w:r>
        <w:rPr>
          <w:rFonts w:ascii="Consolas" w:eastAsia="Consolas" w:hAnsi="Consolas" w:cs="Consolas"/>
          <w:b w:val="0"/>
          <w:sz w:val="28"/>
        </w:rPr>
        <w:t xml:space="preserve">Эрвин тут же отверг моё предложение… Предатель! Я тоже не хочу туда идти.
</w:t>
      </w:r>
    </w:p>
    <w:p>
      <w:pPr/>
    </w:p>
    <w:p>
      <w:pPr>
        <w:jc w:val="left"/>
      </w:pPr>
      <w:r>
        <w:rPr>
          <w:rFonts w:ascii="Consolas" w:eastAsia="Consolas" w:hAnsi="Consolas" w:cs="Consolas"/>
          <w:b w:val="0"/>
          <w:sz w:val="28"/>
        </w:rPr>
        <w:t xml:space="preserve">- «Не волнуйся Венд, мы не дадим Эрвину отлынивать.» (Инна)
</w:t>
      </w:r>
    </w:p>
    <w:p>
      <w:pPr/>
    </w:p>
    <w:p>
      <w:pPr>
        <w:jc w:val="left"/>
      </w:pPr>
      <w:r>
        <w:rPr>
          <w:rFonts w:ascii="Consolas" w:eastAsia="Consolas" w:hAnsi="Consolas" w:cs="Consolas"/>
          <w:b w:val="0"/>
          <w:sz w:val="28"/>
        </w:rPr>
        <w:t xml:space="preserve">Ага, то есть как я понимаю меня решили бросить на растерзания и мои боевые подруги, как мило…
</w:t>
      </w:r>
    </w:p>
    <w:p>
      <w:pPr/>
    </w:p>
    <w:p>
      <w:pPr>
        <w:jc w:val="left"/>
      </w:pPr>
      <w:r>
        <w:rPr>
          <w:rFonts w:ascii="Consolas" w:eastAsia="Consolas" w:hAnsi="Consolas" w:cs="Consolas"/>
          <w:b w:val="0"/>
          <w:sz w:val="28"/>
        </w:rPr>
        <w:t xml:space="preserve">- «Блин, точно. Я ведь ещё не погасил весь долг.» (Эрвин)
</w:t>
      </w:r>
    </w:p>
    <w:p>
      <w:pPr/>
    </w:p>
    <w:p>
      <w:pPr>
        <w:jc w:val="left"/>
      </w:pPr>
      <w:r>
        <w:rPr>
          <w:rFonts w:ascii="Consolas" w:eastAsia="Consolas" w:hAnsi="Consolas" w:cs="Consolas"/>
          <w:b w:val="0"/>
          <w:sz w:val="28"/>
        </w:rPr>
        <w:t xml:space="preserve">- «Именно мой дорогой, как носильщик ты просто изумителен. Даже не верится, что столь молодой юноша может таскать на себе такие тяжести.» (Луиза)
</w:t>
      </w:r>
    </w:p>
    <w:p>
      <w:pPr/>
    </w:p>
    <w:p>
      <w:pPr>
        <w:jc w:val="left"/>
      </w:pPr>
      <w:r>
        <w:rPr>
          <w:rFonts w:ascii="Consolas" w:eastAsia="Consolas" w:hAnsi="Consolas" w:cs="Consolas"/>
          <w:b w:val="0"/>
          <w:sz w:val="28"/>
        </w:rPr>
        <w:t xml:space="preserve">Рассмеявшись сказала Луиза.
</w:t>
      </w:r>
    </w:p>
    <w:p>
      <w:pPr/>
    </w:p>
    <w:p>
      <w:pPr>
        <w:jc w:val="left"/>
      </w:pPr>
      <w:r>
        <w:rPr>
          <w:rFonts w:ascii="Consolas" w:eastAsia="Consolas" w:hAnsi="Consolas" w:cs="Consolas"/>
          <w:b w:val="0"/>
          <w:sz w:val="28"/>
        </w:rPr>
        <w:t xml:space="preserve">- «Тяжесть покупок – это ещё ничего, что приводит меня в ужас – так это количество лавок что мы сегодня обязательно посетим.» (Эрвин)
</w:t>
      </w:r>
    </w:p>
    <w:p>
      <w:pPr/>
    </w:p>
    <w:p>
      <w:pPr>
        <w:jc w:val="left"/>
      </w:pPr>
      <w:r>
        <w:rPr>
          <w:rFonts w:ascii="Consolas" w:eastAsia="Consolas" w:hAnsi="Consolas" w:cs="Consolas"/>
          <w:b w:val="0"/>
          <w:sz w:val="28"/>
        </w:rPr>
        <w:t xml:space="preserve">Похоже они нацелились на различные сувенирные лавки, что в первую очередь ориентированы на посещающих торговый район туристов.
</w:t>
      </w:r>
    </w:p>
    <w:p>
      <w:pPr/>
    </w:p>
    <w:p>
      <w:pPr>
        <w:jc w:val="left"/>
      </w:pPr>
      <w:r>
        <w:rPr>
          <w:rFonts w:ascii="Consolas" w:eastAsia="Consolas" w:hAnsi="Consolas" w:cs="Consolas"/>
          <w:b w:val="0"/>
          <w:sz w:val="28"/>
        </w:rPr>
        <w:t xml:space="preserve">И вот так оказалось, что в Главный Церковный Собор на загадочное настоящее крещение я отправился в одиночку.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«Добро пожаловать, пожалуйста проходите Ассоциированный Барон Баумейстер, ох прошу простить мою память, совсем запамятовал. Вы ведь уже стали Бароном, не так ли?» (Хоэнхайм)
</w:t>
      </w:r>
    </w:p>
    <w:p>
      <w:pPr/>
    </w:p>
    <w:p>
      <w:pPr>
        <w:jc w:val="left"/>
      </w:pPr>
      <w:r>
        <w:rPr>
          <w:rFonts w:ascii="Consolas" w:eastAsia="Consolas" w:hAnsi="Consolas" w:cs="Consolas"/>
          <w:b w:val="0"/>
          <w:sz w:val="28"/>
        </w:rPr>
        <w:t xml:space="preserve">- «Это всё благодаря Господу и моей вере в него. Я явился сегодня для получения Благословения.» (Венделин)
</w:t>
      </w:r>
    </w:p>
    <w:p>
      <w:pPr/>
    </w:p>
    <w:p>
      <w:pPr>
        <w:jc w:val="left"/>
      </w:pPr>
      <w:r>
        <w:rPr>
          <w:rFonts w:ascii="Consolas" w:eastAsia="Consolas" w:hAnsi="Consolas" w:cs="Consolas"/>
          <w:b w:val="0"/>
          <w:sz w:val="28"/>
        </w:rPr>
        <w:t xml:space="preserve">- «Да Благословит Вас Господь, да осветит он вам верный путь Барон Баумейстер.» (Хоэнхайм)
</w:t>
      </w:r>
    </w:p>
    <w:p>
      <w:pPr/>
    </w:p>
    <w:p>
      <w:pPr>
        <w:jc w:val="left"/>
      </w:pPr>
      <w:r>
        <w:rPr>
          <w:rFonts w:ascii="Consolas" w:eastAsia="Consolas" w:hAnsi="Consolas" w:cs="Consolas"/>
          <w:b w:val="0"/>
          <w:sz w:val="28"/>
        </w:rPr>
        <w:t xml:space="preserve">И вот я прибыл в Главный Церковный Собор Столицы Королевства Хельмут. Причём меня там уже ждал Кардинал Хоэнхайм в окружении 10 Высших Священиков и группы Епископов.
</w:t>
      </w:r>
    </w:p>
    <w:p>
      <w:pPr/>
    </w:p>
    <w:p>
      <w:pPr>
        <w:jc w:val="left"/>
      </w:pPr>
      <w:r>
        <w:rPr>
          <w:rFonts w:ascii="Consolas" w:eastAsia="Consolas" w:hAnsi="Consolas" w:cs="Consolas"/>
          <w:b w:val="0"/>
          <w:sz w:val="28"/>
        </w:rPr>
        <w:t xml:space="preserve">Богатство интерьера и убранство церковных служителей было как по мне слишком напыщенно. Но в принципе такую бьющую в глаза роскошь можно было вполне ожидать от единственной официальной веры Королевства Хельмут, что даже пробралась в соседнюю Священную Империю Эркхарт.
</w:t>
      </w:r>
    </w:p>
    <w:p>
      <w:pPr/>
    </w:p>
    <w:p>
      <w:pPr>
        <w:jc w:val="left"/>
      </w:pPr>
      <w:r>
        <w:rPr>
          <w:rFonts w:ascii="Consolas" w:eastAsia="Consolas" w:hAnsi="Consolas" w:cs="Consolas"/>
          <w:b w:val="0"/>
          <w:sz w:val="28"/>
        </w:rPr>
        <w:t xml:space="preserve">Правда учитывая что в Священной Империи Эркхарт исторически преобладал Протестантизм, то не думаю что дела Святой Церкви шли там так уж хорошо.
</w:t>
      </w:r>
    </w:p>
    <w:p>
      <w:pPr/>
    </w:p>
    <w:p>
      <w:pPr>
        <w:jc w:val="left"/>
      </w:pPr>
      <w:r>
        <w:rPr>
          <w:rFonts w:ascii="Consolas" w:eastAsia="Consolas" w:hAnsi="Consolas" w:cs="Consolas"/>
          <w:b w:val="0"/>
          <w:sz w:val="28"/>
        </w:rPr>
        <w:t xml:space="preserve">Так, а теперь я думаю стоит немного рассказать про сам Главный Церковный Собор. Каждый обыватель с первого взгляда может понять о том гигантском количестве денег, что были вложены в строительство этого монументального сооружения.
</w:t>
      </w:r>
    </w:p>
    <w:p>
      <w:pPr/>
    </w:p>
    <w:p>
      <w:pPr>
        <w:jc w:val="left"/>
      </w:pPr>
      <w:r>
        <w:rPr>
          <w:rFonts w:ascii="Consolas" w:eastAsia="Consolas" w:hAnsi="Consolas" w:cs="Consolas"/>
          <w:b w:val="0"/>
          <w:sz w:val="28"/>
        </w:rPr>
        <w:t xml:space="preserve">Также стоит отметить, что одна из стен Собора от пола и до потолка, представляла из себя огромный витраж. И вы хотите чтобы кто-то поверил, что религия – это не прибыльный бизнес?! Ну-ну…
</w:t>
      </w:r>
    </w:p>
    <w:p>
      <w:pPr/>
    </w:p>
    <w:p>
      <w:pPr>
        <w:jc w:val="left"/>
      </w:pPr>
      <w:r>
        <w:rPr>
          <w:rFonts w:ascii="Consolas" w:eastAsia="Consolas" w:hAnsi="Consolas" w:cs="Consolas"/>
          <w:b w:val="0"/>
          <w:sz w:val="28"/>
        </w:rPr>
        <w:t xml:space="preserve">Кроме того эти приветственные слова, да даже не побоюсь этого слова перепалка. Неужели здесь это считается обычным приветствием, или же это мне одному выпала такая «честь»?
</w:t>
      </w:r>
    </w:p>
    <w:p>
      <w:pPr/>
    </w:p>
    <w:p>
      <w:pPr>
        <w:jc w:val="left"/>
      </w:pPr>
      <w:r>
        <w:rPr>
          <w:rFonts w:ascii="Consolas" w:eastAsia="Consolas" w:hAnsi="Consolas" w:cs="Consolas"/>
          <w:b w:val="0"/>
          <w:sz w:val="28"/>
        </w:rPr>
        <w:t xml:space="preserve">Если бы я был благочестивым верующим Правоверной Католической Церкви, являющейся в этом мире Святой Церкви, то я чуть ли не плача от умиления должен был сказать: «Только лишь из-за Божьего Благословения я смог победить двух драконов. Во славу Его!», ну а группа Кардинала Хоенхайма должна была сказать что-то вроде: «Это Чудо, что Господь наложил на вас свою Божественную Защиту. Настоящее Чудо!».
</w:t>
      </w:r>
    </w:p>
    <w:p>
      <w:pPr/>
    </w:p>
    <w:p>
      <w:pPr>
        <w:jc w:val="left"/>
      </w:pPr>
      <w:r>
        <w:rPr>
          <w:rFonts w:ascii="Consolas" w:eastAsia="Consolas" w:hAnsi="Consolas" w:cs="Consolas"/>
          <w:b w:val="0"/>
          <w:sz w:val="28"/>
        </w:rPr>
        <w:t xml:space="preserve">Вот только в то, что я сумел победить двух драконов и остаться при этом в живых благодаря Богу, я не верил ни на грамм.
</w:t>
      </w:r>
    </w:p>
    <w:p>
      <w:pPr/>
    </w:p>
    <w:p>
      <w:pPr>
        <w:jc w:val="left"/>
      </w:pPr>
      <w:r>
        <w:rPr>
          <w:rFonts w:ascii="Consolas" w:eastAsia="Consolas" w:hAnsi="Consolas" w:cs="Consolas"/>
          <w:b w:val="0"/>
          <w:sz w:val="28"/>
        </w:rPr>
        <w:t xml:space="preserve">Но сейчас я далеко не в том положении чтобы злить столь влиятельных взрослых, поэтому давайте дружить.
</w:t>
      </w:r>
    </w:p>
    <w:p>
      <w:pPr/>
    </w:p>
    <w:p>
      <w:pPr>
        <w:jc w:val="left"/>
      </w:pPr>
      <w:r>
        <w:rPr>
          <w:rFonts w:ascii="Consolas" w:eastAsia="Consolas" w:hAnsi="Consolas" w:cs="Consolas"/>
          <w:b w:val="0"/>
          <w:sz w:val="28"/>
        </w:rPr>
        <w:t xml:space="preserve">- «Я уверен, что Барон Баумейстер находится у Господа нашего на особом счету, ведь применять столь мощный «Святой Свет» может далеко не каждый верный сын Божий.» (Хоэнхайм)
</w:t>
      </w:r>
    </w:p>
    <w:p>
      <w:pPr/>
    </w:p>
    <w:p>
      <w:pPr>
        <w:jc w:val="left"/>
      </w:pPr>
      <w:r>
        <w:rPr>
          <w:rFonts w:ascii="Consolas" w:eastAsia="Consolas" w:hAnsi="Consolas" w:cs="Consolas"/>
          <w:b w:val="0"/>
          <w:sz w:val="28"/>
        </w:rPr>
        <w:t xml:space="preserve">- «Это так, я всегда чувствую на себе его благодать и восхваляю его изо всех сил... каждый день.» (Венделин)
</w:t>
      </w:r>
    </w:p>
    <w:p>
      <w:pPr/>
    </w:p>
    <w:p>
      <w:pPr>
        <w:jc w:val="left"/>
      </w:pPr>
      <w:r>
        <w:rPr>
          <w:rFonts w:ascii="Consolas" w:eastAsia="Consolas" w:hAnsi="Consolas" w:cs="Consolas"/>
          <w:b w:val="0"/>
          <w:sz w:val="28"/>
        </w:rPr>
        <w:t xml:space="preserve">В своей прошлой жизни я не отличался особой набожностью и посещал церковь… хм, возможно в детстве когда меня крестили… и наверное всё. Да и молитвы я ему никогда не возносил, поэтому шансы получить от Него Благословение если и отличались от нуля, то на очень уж незначительную величину. Я бы даже скорей сказал, что они ушли в минус.
</w:t>
      </w:r>
    </w:p>
    <w:p>
      <w:pPr/>
    </w:p>
    <w:p>
      <w:pPr>
        <w:jc w:val="left"/>
      </w:pPr>
      <w:r>
        <w:rPr>
          <w:rFonts w:ascii="Consolas" w:eastAsia="Consolas" w:hAnsi="Consolas" w:cs="Consolas"/>
          <w:b w:val="0"/>
          <w:sz w:val="28"/>
        </w:rPr>
        <w:t xml:space="preserve">И отсюда можно сделать один очень простой, но в то же время довольно кощунственный вывод. Святая Магия не имеет никакого отношения ни к Церкви, ни даже к вере в Господа. Иначе каждый низовой священник, а среди них иногда встречаются просто настоящие фанатики, могли бы её применять.
</w:t>
      </w:r>
    </w:p>
    <w:p>
      <w:pPr/>
    </w:p>
    <w:p>
      <w:pPr>
        <w:jc w:val="left"/>
      </w:pPr>
      <w:r>
        <w:rPr>
          <w:rFonts w:ascii="Consolas" w:eastAsia="Consolas" w:hAnsi="Consolas" w:cs="Consolas"/>
          <w:b w:val="0"/>
          <w:sz w:val="28"/>
        </w:rPr>
        <w:t xml:space="preserve">Правда вслух об этом лучше не говорить, причём насколько я слышал Церковь вполне может быть замешана даже в очень уж грязных делах. Если у какого-то ребёнка проявился дар к Святой Магии и об этом становилось известно, то… иногда такие дети исчезали и появлялись в отдалённых монастырях, изучая как применять Святую Магию на благо Церкви…
</w:t>
      </w:r>
    </w:p>
    <w:p>
      <w:pPr/>
    </w:p>
    <w:p>
      <w:pPr>
        <w:jc w:val="left"/>
      </w:pPr>
      <w:r>
        <w:rPr>
          <w:rFonts w:ascii="Consolas" w:eastAsia="Consolas" w:hAnsi="Consolas" w:cs="Consolas"/>
          <w:b w:val="0"/>
          <w:sz w:val="28"/>
        </w:rPr>
        <w:t xml:space="preserve">Сейчас я даже если честно начал немного переживать за свою безопасность, но надеюсь что мой титул Барона сможет защитить от загребущих лап всемилостивой и всепрощающей Святой Церкви.
</w:t>
      </w:r>
    </w:p>
    <w:p>
      <w:pPr/>
    </w:p>
    <w:p>
      <w:pPr>
        <w:jc w:val="left"/>
      </w:pPr>
      <w:r>
        <w:rPr>
          <w:rFonts w:ascii="Consolas" w:eastAsia="Consolas" w:hAnsi="Consolas" w:cs="Consolas"/>
          <w:b w:val="0"/>
          <w:sz w:val="28"/>
        </w:rPr>
        <w:t xml:space="preserve">Обусловлено же это было тем, что людей способных применять Святую Магию было чрезвычайно мало и были они просто нарасхват. А упокаивать нежить или призраков без такого мага-священника было верхом безрассудства, но они так ценились даже не за это. Только в Святой Магии были по-настоящему мощные заклинания исцеления.
</w:t>
      </w:r>
    </w:p>
    <w:p>
      <w:pPr/>
    </w:p>
    <w:p>
      <w:pPr>
        <w:jc w:val="left"/>
      </w:pPr>
      <w:r>
        <w:rPr>
          <w:rFonts w:ascii="Consolas" w:eastAsia="Consolas" w:hAnsi="Consolas" w:cs="Consolas"/>
          <w:b w:val="0"/>
          <w:sz w:val="28"/>
        </w:rPr>
        <w:t xml:space="preserve">Сильные целители могли прирастить обратно оторванную руку, лечить смертельные болезни и даже вернуть к жизни мёртвого, правда там всё зависело от прошедшего со смерти времени и силы самого целителя.
</w:t>
      </w:r>
    </w:p>
    <w:p>
      <w:pPr/>
    </w:p>
    <w:p>
      <w:pPr>
        <w:jc w:val="left"/>
      </w:pPr>
      <w:r>
        <w:rPr>
          <w:rFonts w:ascii="Consolas" w:eastAsia="Consolas" w:hAnsi="Consolas" w:cs="Consolas"/>
          <w:b w:val="0"/>
          <w:sz w:val="28"/>
        </w:rPr>
        <w:t xml:space="preserve">Причём для меня самая главная неприятность заключалась в том, что из Святой Магии такой мощью у меня обладал один только «Святой Свет», по какой-то совершенно непонятной причине исцеляющие заклинания мне были не доступны.
</w:t>
      </w:r>
    </w:p>
    <w:p>
      <w:pPr/>
    </w:p>
    <w:p>
      <w:pPr>
        <w:jc w:val="left"/>
      </w:pPr>
      <w:r>
        <w:rPr>
          <w:rFonts w:ascii="Consolas" w:eastAsia="Consolas" w:hAnsi="Consolas" w:cs="Consolas"/>
          <w:b w:val="0"/>
          <w:sz w:val="28"/>
        </w:rPr>
        <w:t xml:space="preserve">Я было даже немного отчаялся, но вспомнив про Магию Воды попытался применить исцеляющие заклинания из её арсенала, и как ни странно это у меня получилось.
</w:t>
      </w:r>
    </w:p>
    <w:p>
      <w:pPr/>
    </w:p>
    <w:p>
      <w:pPr>
        <w:jc w:val="left"/>
      </w:pPr>
      <w:r>
        <w:rPr>
          <w:rFonts w:ascii="Consolas" w:eastAsia="Consolas" w:hAnsi="Consolas" w:cs="Consolas"/>
          <w:b w:val="0"/>
          <w:sz w:val="28"/>
        </w:rPr>
        <w:t xml:space="preserve">Вот только в этом подразделе магии как нигде была важна именно практика, а вот её-то у меня как раз и не было, поэтому в случае если бы кому-то оторвало руку, единственное что я по сути мог сделать – это остановить кровотечение.
</w:t>
      </w:r>
    </w:p>
    <w:p>
      <w:pPr/>
    </w:p>
    <w:p>
      <w:pPr>
        <w:jc w:val="left"/>
      </w:pPr>
      <w:r>
        <w:rPr>
          <w:rFonts w:ascii="Consolas" w:eastAsia="Consolas" w:hAnsi="Consolas" w:cs="Consolas"/>
          <w:b w:val="0"/>
          <w:sz w:val="28"/>
        </w:rPr>
        <w:t xml:space="preserve">Ну посудите сами, откуда мне было её взять?
</w:t>
      </w:r>
    </w:p>
    <w:p>
      <w:pPr/>
    </w:p>
    <w:p>
      <w:pPr>
        <w:jc w:val="left"/>
      </w:pPr>
      <w:r>
        <w:rPr>
          <w:rFonts w:ascii="Consolas" w:eastAsia="Consolas" w:hAnsi="Consolas" w:cs="Consolas"/>
          <w:b w:val="0"/>
          <w:sz w:val="28"/>
        </w:rPr>
        <w:t xml:space="preserve">Эрвин и компания ни разу не получали ничего страшнее царапин, а использовать исцеляющие заклинания на них не было никакого толку. На самом деле у меня были очень большие планы на зачистку Лугов Палкении, но Армстронг-доши и Буркхарт-сан оставались абсолютно здоровы. Да у них даже насморка не появилось, хоть мы и спали на холодной земле!
</w:t>
      </w:r>
    </w:p>
    <w:p>
      <w:pPr/>
    </w:p>
    <w:p>
      <w:pPr>
        <w:jc w:val="left"/>
      </w:pPr>
      <w:r>
        <w:rPr>
          <w:rFonts w:ascii="Consolas" w:eastAsia="Consolas" w:hAnsi="Consolas" w:cs="Consolas"/>
          <w:b w:val="0"/>
          <w:sz w:val="28"/>
        </w:rPr>
        <w:t xml:space="preserve">- «Спасибо конечно за заботу, но со мной всё нормально.» (Буркхарт)
</w:t>
      </w:r>
    </w:p>
    <w:p>
      <w:pPr/>
    </w:p>
    <w:p>
      <w:pPr>
        <w:jc w:val="left"/>
      </w:pPr>
      <w:r>
        <w:rPr>
          <w:rFonts w:ascii="Consolas" w:eastAsia="Consolas" w:hAnsi="Consolas" w:cs="Consolas"/>
          <w:b w:val="0"/>
          <w:sz w:val="28"/>
        </w:rPr>
        <w:t xml:space="preserve">Равнодушно произнёс Буркхарт-сан, опустошая очередную бутылку с алкоголем.
</w:t>
      </w:r>
    </w:p>
    <w:p>
      <w:pPr/>
    </w:p>
    <w:p>
      <w:pPr>
        <w:jc w:val="left"/>
      </w:pPr>
      <w:r>
        <w:rPr>
          <w:rFonts w:ascii="Consolas" w:eastAsia="Consolas" w:hAnsi="Consolas" w:cs="Consolas"/>
          <w:b w:val="0"/>
          <w:sz w:val="28"/>
        </w:rPr>
        <w:t xml:space="preserve">- «Ну а со мной всё ещё лучше, чем с Буркхартом-саном.» (Армстронг)
</w:t>
      </w:r>
    </w:p>
    <w:p>
      <w:pPr/>
    </w:p>
    <w:p>
      <w:pPr>
        <w:jc w:val="left"/>
      </w:pPr>
      <w:r>
        <w:rPr>
          <w:rFonts w:ascii="Consolas" w:eastAsia="Consolas" w:hAnsi="Consolas" w:cs="Consolas"/>
          <w:b w:val="0"/>
          <w:sz w:val="28"/>
        </w:rPr>
        <w:t xml:space="preserve">Сказал во время тренировки Армстронг-доши совершенно равнодушным голосом, подымая над головой валун, который не смогли бы наверное обхватить и пять человек.
</w:t>
      </w:r>
    </w:p>
    <w:p>
      <w:pPr/>
    </w:p>
    <w:p>
      <w:pPr>
        <w:jc w:val="left"/>
      </w:pPr>
      <w:r>
        <w:rPr>
          <w:rFonts w:ascii="Consolas" w:eastAsia="Consolas" w:hAnsi="Consolas" w:cs="Consolas"/>
          <w:b w:val="0"/>
          <w:sz w:val="28"/>
        </w:rPr>
        <w:t xml:space="preserve">Ну и на кого мне можно было исцелить, валун?!
</w:t>
      </w:r>
    </w:p>
    <w:p>
      <w:pPr/>
    </w:p>
    <w:p>
      <w:pPr>
        <w:jc w:val="left"/>
      </w:pPr>
      <w:r>
        <w:rPr>
          <w:rFonts w:ascii="Consolas" w:eastAsia="Consolas" w:hAnsi="Consolas" w:cs="Consolas"/>
          <w:b w:val="0"/>
          <w:sz w:val="28"/>
        </w:rPr>
        <w:t xml:space="preserve">После этого я решил помочь в тылу с ранеными, но Армстронг-доши обломал меня и здесь, заявив что намного больше пользы я принесу уничтожая монстров, а ранеными есть кому заняться и без меня.
</w:t>
      </w:r>
    </w:p>
    <w:p>
      <w:pPr/>
    </w:p>
    <w:p>
      <w:pPr>
        <w:jc w:val="left"/>
      </w:pPr>
      <w:r>
        <w:rPr>
          <w:rFonts w:ascii="Consolas" w:eastAsia="Consolas" w:hAnsi="Consolas" w:cs="Consolas"/>
          <w:b w:val="0"/>
          <w:sz w:val="28"/>
        </w:rPr>
        <w:t xml:space="preserve">- «Оставь это на отправленных Церковью людей! Они всё сделают не хуже чем ты, а вот сражаться с монстрами никто из них не способен. Так что давай, меньше слов – больше дела!» (Армстронг)
</w:t>
      </w:r>
    </w:p>
    <w:p>
      <w:pPr/>
    </w:p>
    <w:p>
      <w:pPr>
        <w:jc w:val="left"/>
      </w:pPr>
      <w:r>
        <w:rPr>
          <w:rFonts w:ascii="Consolas" w:eastAsia="Consolas" w:hAnsi="Consolas" w:cs="Consolas"/>
          <w:b w:val="0"/>
          <w:sz w:val="28"/>
        </w:rPr>
        <w:t xml:space="preserve">Его слова конечно были разумны, но я-то хотел хоть немного отдохнуть в тылу…!
</w:t>
      </w:r>
    </w:p>
    <w:p>
      <w:pPr/>
    </w:p>
    <w:p>
      <w:pPr>
        <w:jc w:val="left"/>
      </w:pPr>
      <w:r>
        <w:rPr>
          <w:rFonts w:ascii="Consolas" w:eastAsia="Consolas" w:hAnsi="Consolas" w:cs="Consolas"/>
          <w:b w:val="0"/>
          <w:sz w:val="28"/>
        </w:rPr>
        <w:t xml:space="preserve">- «Ну что же, сразу видно что ты верный сын матери Церкви, поэтому предлагаю начитать настоящее крещение, есть кто против? Единогласно!» (Хоэнхайм)
</w:t>
      </w:r>
    </w:p>
    <w:p>
      <w:pPr/>
    </w:p>
    <w:p>
      <w:pPr>
        <w:jc w:val="left"/>
      </w:pPr>
      <w:r>
        <w:rPr>
          <w:rFonts w:ascii="Consolas" w:eastAsia="Consolas" w:hAnsi="Consolas" w:cs="Consolas"/>
          <w:b w:val="0"/>
          <w:sz w:val="28"/>
        </w:rPr>
        <w:t xml:space="preserve">Я почему-то думал что это настоящее крещение займёт довольно много времени, но всё завершилось буквально минут за 30.
</w:t>
      </w:r>
    </w:p>
    <w:p>
      <w:pPr/>
    </w:p>
    <w:p>
      <w:pPr>
        <w:jc w:val="left"/>
      </w:pPr>
      <w:r>
        <w:rPr>
          <w:rFonts w:ascii="Consolas" w:eastAsia="Consolas" w:hAnsi="Consolas" w:cs="Consolas"/>
          <w:b w:val="0"/>
          <w:sz w:val="28"/>
        </w:rPr>
        <w:t xml:space="preserve">Честно говоря в чём его отличие от обычного крещения я так и не понял. Может только в том, что меня крестил лично Кардинал Хоэнхайм, а все остальные исполняли какие-то совершенно непонятные ритуалы. Вот пели они конечно красиво, причём если учитывать ещё и акустику самого
</w:t>
      </w:r>
    </w:p>
    <w:p>
      <w:pPr/>
    </w:p>
    <w:p>
      <w:pPr>
        <w:jc w:val="left"/>
      </w:pPr>
      <w:r>
        <w:rPr>
          <w:rFonts w:ascii="Consolas" w:eastAsia="Consolas" w:hAnsi="Consolas" w:cs="Consolas"/>
          <w:b w:val="0"/>
          <w:sz w:val="28"/>
        </w:rPr>
        <w:t xml:space="preserve">Собора… но ведь я пришёл не на концерт!
</w:t>
      </w:r>
    </w:p>
    <w:p>
      <w:pPr/>
    </w:p>
    <w:p>
      <w:pPr>
        <w:jc w:val="left"/>
      </w:pPr>
      <w:r>
        <w:rPr>
          <w:rFonts w:ascii="Consolas" w:eastAsia="Consolas" w:hAnsi="Consolas" w:cs="Consolas"/>
          <w:b w:val="0"/>
          <w:sz w:val="28"/>
        </w:rPr>
        <w:t xml:space="preserve">- «Настоящее крещение завершилось благополучно!» (Хоэнхайм)
</w:t>
      </w:r>
    </w:p>
    <w:p>
      <w:pPr/>
    </w:p>
    <w:p>
      <w:pPr>
        <w:jc w:val="left"/>
      </w:pPr>
      <w:r>
        <w:rPr>
          <w:rFonts w:ascii="Consolas" w:eastAsia="Consolas" w:hAnsi="Consolas" w:cs="Consolas"/>
          <w:b w:val="0"/>
          <w:sz w:val="28"/>
        </w:rPr>
        <w:t xml:space="preserve">Огласил на весь зал Кардинал.
</w:t>
      </w:r>
    </w:p>
    <w:p>
      <w:pPr/>
    </w:p>
    <w:p>
      <w:pPr>
        <w:jc w:val="left"/>
      </w:pPr>
      <w:r>
        <w:rPr>
          <w:rFonts w:ascii="Consolas" w:eastAsia="Consolas" w:hAnsi="Consolas" w:cs="Consolas"/>
          <w:b w:val="0"/>
          <w:sz w:val="28"/>
        </w:rPr>
        <w:t xml:space="preserve">- «Огромное спасибо. Пожалуйста, примите этот скромный дар на нужды Церкви.» (Венделин)
</w:t>
      </w:r>
    </w:p>
    <w:p>
      <w:pPr/>
    </w:p>
    <w:p>
      <w:pPr>
        <w:jc w:val="left"/>
      </w:pPr>
      <w:r>
        <w:rPr>
          <w:rFonts w:ascii="Consolas" w:eastAsia="Consolas" w:hAnsi="Consolas" w:cs="Consolas"/>
          <w:b w:val="0"/>
          <w:sz w:val="28"/>
        </w:rPr>
        <w:t xml:space="preserve">Хоть это было и не обязательно, но очень желательно, причём сумма пожертования должна соответствовать.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(3/3) – Самый лучший день
</w:t>
      </w:r>
    </w:p>
    <w:p>
      <w:pPr/>
    </w:p>
    <w:p>
      <w:pPr>
        <w:jc w:val="left"/>
      </w:pPr>
      <w:r>
        <w:rPr>
          <w:rFonts w:ascii="Consolas" w:eastAsia="Consolas" w:hAnsi="Consolas" w:cs="Consolas"/>
          <w:b w:val="0"/>
          <w:sz w:val="28"/>
        </w:rPr>
        <w:t xml:space="preserve">Глава 35 (часть 3) – Самый лучший день
</w:t>
      </w:r>
    </w:p>
    <w:p>
      <w:pPr/>
    </w:p>
    <w:p>
      <w:pPr>
        <w:jc w:val="left"/>
      </w:pPr>
      <w:r>
        <w:rPr>
          <w:rFonts w:ascii="Consolas" w:eastAsia="Consolas" w:hAnsi="Consolas" w:cs="Consolas"/>
          <w:b w:val="0"/>
          <w:sz w:val="28"/>
        </w:rPr>
        <w:t xml:space="preserve">  - «Огромное спасибо. Пожалуйста, примите этот скромный дар на нужды Церкви.» (Венделин)
</w:t>
      </w:r>
    </w:p>
    <w:p>
      <w:pPr/>
    </w:p>
    <w:p>
      <w:pPr>
        <w:jc w:val="left"/>
      </w:pPr>
      <w:r>
        <w:rPr>
          <w:rFonts w:ascii="Consolas" w:eastAsia="Consolas" w:hAnsi="Consolas" w:cs="Consolas"/>
          <w:b w:val="0"/>
          <w:sz w:val="28"/>
        </w:rPr>
        <w:t xml:space="preserve">Хоть это было и не обязательно, но очень желательно, причём сумма должна соответствовать.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 переданном мной красиво изукрашенном кошеле была довольно внушительная сумма – 10 платиновых монет, практически моя полуторагодовая рента.
</w:t>
      </w:r>
    </w:p>
    <w:p>
      <w:pPr/>
    </w:p>
    <w:p>
      <w:pPr>
        <w:jc w:val="left"/>
      </w:pPr>
      <w:r>
        <w:rPr>
          <w:rFonts w:ascii="Consolas" w:eastAsia="Consolas" w:hAnsi="Consolas" w:cs="Consolas"/>
          <w:b w:val="0"/>
          <w:sz w:val="28"/>
        </w:rPr>
        <w:t xml:space="preserve">Хоть мне и было жаль отдавать их, но расположение Церкви в этом мире значило довольно много, тем более что у меня оставалось ещё более 1000 платиновых монет, причём я совершенно не представлял куда мне их тратить.
</w:t>
      </w:r>
    </w:p>
    <w:p>
      <w:pPr/>
    </w:p>
    <w:p>
      <w:pPr>
        <w:jc w:val="left"/>
      </w:pPr>
      <w:r>
        <w:rPr>
          <w:rFonts w:ascii="Consolas" w:eastAsia="Consolas" w:hAnsi="Consolas" w:cs="Consolas"/>
          <w:b w:val="0"/>
          <w:sz w:val="28"/>
        </w:rPr>
        <w:t xml:space="preserve">- «Церковь благодарна своему верному сыну за столь щедрое пожертвование.» (Хоэнхайм)
</w:t>
      </w:r>
    </w:p>
    <w:p>
      <w:pPr/>
    </w:p>
    <w:p>
      <w:pPr>
        <w:jc w:val="left"/>
      </w:pPr>
      <w:r>
        <w:rPr>
          <w:rFonts w:ascii="Consolas" w:eastAsia="Consolas" w:hAnsi="Consolas" w:cs="Consolas"/>
          <w:b w:val="0"/>
          <w:sz w:val="28"/>
        </w:rPr>
        <w:t xml:space="preserve">Хоть я и ожидал что он сразу же спрячет кошель, но Кардинал передал его одному из стоящих поблизости Первосвященников. Хотя этого и следовало ожидать, дойная корова, то есть я, не должна была усомниться в безгрешности высших деятелей Церкви.
</w:t>
      </w:r>
    </w:p>
    <w:p>
      <w:pPr/>
    </w:p>
    <w:p>
      <w:pPr>
        <w:jc w:val="left"/>
      </w:pPr>
      <w:r>
        <w:rPr>
          <w:rFonts w:ascii="Consolas" w:eastAsia="Consolas" w:hAnsi="Consolas" w:cs="Consolas"/>
          <w:b w:val="0"/>
          <w:sz w:val="28"/>
        </w:rPr>
        <w:t xml:space="preserve">Не удивлюсь если Кардиналу вернут кошель обратно… только немного попозже.
</w:t>
      </w:r>
    </w:p>
    <w:p>
      <w:pPr/>
    </w:p>
    <w:p>
      <w:pPr>
        <w:jc w:val="left"/>
      </w:pPr>
      <w:r>
        <w:rPr>
          <w:rFonts w:ascii="Consolas" w:eastAsia="Consolas" w:hAnsi="Consolas" w:cs="Consolas"/>
          <w:b w:val="0"/>
          <w:sz w:val="28"/>
        </w:rPr>
        <w:t xml:space="preserve">- «Нус, молодой человек, раз с настоящим крещением покончено, то как ты смотришь насчёт чашечки чая?» (Хоэнхайм)
</w:t>
      </w:r>
    </w:p>
    <w:p>
      <w:pPr/>
    </w:p>
    <w:p>
      <w:pPr>
        <w:jc w:val="left"/>
      </w:pPr>
      <w:r>
        <w:rPr>
          <w:rFonts w:ascii="Consolas" w:eastAsia="Consolas" w:hAnsi="Consolas" w:cs="Consolas"/>
          <w:b w:val="0"/>
          <w:sz w:val="28"/>
        </w:rPr>
        <w:t xml:space="preserve">Немного подумав, я всё же решил не отказываться от такого заманчивого предложения, мои 10 платиновых монет не должны пропасть даром!
</w:t>
      </w:r>
    </w:p>
    <w:p>
      <w:pPr/>
    </w:p>
    <w:p>
      <w:pPr>
        <w:jc w:val="left"/>
      </w:pPr>
      <w:r>
        <w:rPr>
          <w:rFonts w:ascii="Consolas" w:eastAsia="Consolas" w:hAnsi="Consolas" w:cs="Consolas"/>
          <w:b w:val="0"/>
          <w:sz w:val="28"/>
        </w:rPr>
        <w:t xml:space="preserve">И покинув впечатляющий зал Собора мы немного прошлись до похоже кабинета Кардинала Хоэнхайма, где был не только письменный стол, но и удобный диван со столиком.
</w:t>
      </w:r>
    </w:p>
    <w:p>
      <w:pPr/>
    </w:p>
    <w:p>
      <w:pPr>
        <w:jc w:val="left"/>
      </w:pPr>
      <w:r>
        <w:rPr>
          <w:rFonts w:ascii="Consolas" w:eastAsia="Consolas" w:hAnsi="Consolas" w:cs="Consolas"/>
          <w:b w:val="0"/>
          <w:sz w:val="28"/>
        </w:rPr>
        <w:t xml:space="preserve">- «Я не хотел всей этой официальщины, поэтому и пригласил тебя сюда, надеюсь ты не против?» (Хоэнхайм)
</w:t>
      </w:r>
    </w:p>
    <w:p>
      <w:pPr/>
    </w:p>
    <w:p>
      <w:pPr>
        <w:jc w:val="left"/>
      </w:pPr>
      <w:r>
        <w:rPr>
          <w:rFonts w:ascii="Consolas" w:eastAsia="Consolas" w:hAnsi="Consolas" w:cs="Consolas"/>
          <w:b w:val="0"/>
          <w:sz w:val="28"/>
        </w:rPr>
        <w:t xml:space="preserve">Но я так ничего и не успел ответить, так как раздался стук в дверь. И после разрешения Кардинала, дверь открылась и в комнату спиной вперёд вошла послушница в балахоне, держащая в руках поднос с чайником и чашками.
</w:t>
      </w:r>
    </w:p>
    <w:p>
      <w:pPr/>
    </w:p>
    <w:p>
      <w:pPr>
        <w:jc w:val="left"/>
      </w:pPr>
      <w:r>
        <w:rPr>
          <w:rFonts w:ascii="Consolas" w:eastAsia="Consolas" w:hAnsi="Consolas" w:cs="Consolas"/>
          <w:b w:val="0"/>
          <w:sz w:val="28"/>
        </w:rPr>
        <w:t xml:space="preserve">Она заходила спиной, поэтому лица я её пока что не видел, но это определённо была женщина и рост её не превышал 150 сантиметров, вот только хотя бы приблизительно угадать её возраст я не смог.
</w:t>
      </w:r>
    </w:p>
    <w:p>
      <w:pPr/>
    </w:p>
    <w:p>
      <w:pPr>
        <w:jc w:val="left"/>
      </w:pPr>
      <w:r>
        <w:rPr>
          <w:rFonts w:ascii="Consolas" w:eastAsia="Consolas" w:hAnsi="Consolas" w:cs="Consolas"/>
          <w:b w:val="0"/>
          <w:sz w:val="28"/>
        </w:rPr>
        <w:t xml:space="preserve">Но эта таинственная женщина в одно мгновение превратилась в невероятно красивую девушку, стоило ей только повернуться. Буквально сияющие светлые волосы, что можно было рассмотреть за вуалью, и зрачки цвета аметиста… это ангельское личико никого не могло оставить равнодушным. 
</w:t>
      </w:r>
    </w:p>
    <w:p>
      <w:pPr/>
    </w:p>
    <w:p>
      <w:pPr>
        <w:jc w:val="left"/>
      </w:pPr>
      <w:r>
        <w:rPr>
          <w:rFonts w:ascii="Consolas" w:eastAsia="Consolas" w:hAnsi="Consolas" w:cs="Consolas"/>
          <w:b w:val="0"/>
          <w:sz w:val="28"/>
        </w:rPr>
        <w:t xml:space="preserve">Но любой мужской взгляд приковывало не её лицо, а выпуклости что в таком возрасте у девушки кажутся просто невероятными!
</w:t>
      </w:r>
    </w:p>
    <w:p>
      <w:pPr/>
    </w:p>
    <w:p>
      <w:pPr>
        <w:jc w:val="left"/>
      </w:pPr>
      <w:r>
        <w:rPr>
          <w:rFonts w:ascii="Consolas" w:eastAsia="Consolas" w:hAnsi="Consolas" w:cs="Consolas"/>
          <w:b w:val="0"/>
          <w:sz w:val="28"/>
        </w:rPr>
        <w:t xml:space="preserve">Пялится на неё конечно было очень не правильно, но я просто не мог отвести взгляда. Боги, да даже Инна катастрофически проигрывала этим двум упругим холмам. Первоначально неприметная послушница, буквально насмерть приковывала к себе взгляды своим выдающимся бюстом любого представителя мужского пола старше десяти лет.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Хотя с другой стороны в моём мире существовали 11 летние «звёзды» с шестым размером груди. Так почему бы им не быть и здесь, тем более что виденные мной в этом мире люди очень похожи на европейцев и американцев как по внешности, так и по складу ума.
</w:t>
      </w:r>
    </w:p>
    <w:p>
      <w:pPr/>
    </w:p>
    <w:p>
      <w:pPr>
        <w:jc w:val="left"/>
      </w:pPr>
      <w:r>
        <w:rPr>
          <w:rFonts w:ascii="Consolas" w:eastAsia="Consolas" w:hAnsi="Consolas" w:cs="Consolas"/>
          <w:b w:val="0"/>
          <w:sz w:val="28"/>
        </w:rPr>
        <w:t xml:space="preserve">Так что 12 летняя девушка с шестым размером груди… почему бы и нет?
</w:t>
      </w:r>
    </w:p>
    <w:p>
      <w:pPr/>
    </w:p>
    <w:p>
      <w:pPr>
        <w:jc w:val="left"/>
      </w:pPr>
      <w:r>
        <w:rPr>
          <w:rFonts w:ascii="Consolas" w:eastAsia="Consolas" w:hAnsi="Consolas" w:cs="Consolas"/>
          <w:b w:val="0"/>
          <w:sz w:val="28"/>
        </w:rPr>
        <w:t xml:space="preserve">Но в этот момент мои мозги наконец-то освободились от плена прелестей, и я смог заметить ещё кое-что помимо них:
</w:t>
      </w:r>
    </w:p>
    <w:p>
      <w:pPr/>
    </w:p>
    <w:p>
      <w:pPr>
        <w:jc w:val="left"/>
      </w:pPr>
      <w:r>
        <w:rPr>
          <w:rFonts w:ascii="Consolas" w:eastAsia="Consolas" w:hAnsi="Consolas" w:cs="Consolas"/>
          <w:b w:val="0"/>
          <w:sz w:val="28"/>
        </w:rPr>
        <w:t xml:space="preserve">- «Её магическая сила велика…» (Венделин)
</w:t>
      </w:r>
    </w:p>
    <w:p>
      <w:pPr/>
    </w:p>
    <w:p>
      <w:pPr>
        <w:jc w:val="left"/>
      </w:pPr>
      <w:r>
        <w:rPr>
          <w:rFonts w:ascii="Consolas" w:eastAsia="Consolas" w:hAnsi="Consolas" w:cs="Consolas"/>
          <w:b w:val="0"/>
          <w:sz w:val="28"/>
        </w:rPr>
        <w:t xml:space="preserve">- «Как интересно, значит ты вот так сразу можешь это определять… Эта приготовившая нам чай девушка на самом деле является моей внучкой.»  (Хоэнхайм)
</w:t>
      </w:r>
    </w:p>
    <w:p>
      <w:pPr/>
    </w:p>
    <w:p>
      <w:pPr>
        <w:jc w:val="left"/>
      </w:pPr>
      <w:r>
        <w:rPr>
          <w:rFonts w:ascii="Consolas" w:eastAsia="Consolas" w:hAnsi="Consolas" w:cs="Consolas"/>
          <w:b w:val="0"/>
          <w:sz w:val="28"/>
        </w:rPr>
        <w:t xml:space="preserve">- «Позвольте представиться, моё мирское имя – Элиза Катарина фон Хоэнхайм.» (Элиза)
</w:t>
      </w:r>
    </w:p>
    <w:p>
      <w:pPr/>
    </w:p>
    <w:p>
      <w:pPr>
        <w:jc w:val="left"/>
      </w:pPr>
      <w:r>
        <w:rPr>
          <w:rFonts w:ascii="Consolas" w:eastAsia="Consolas" w:hAnsi="Consolas" w:cs="Consolas"/>
          <w:b w:val="0"/>
          <w:sz w:val="28"/>
        </w:rPr>
        <w:t xml:space="preserve">Итак, эта красивая девушка является внучкой Кардинала Хоэнхайма, как мило…
</w:t>
      </w:r>
    </w:p>
    <w:p>
      <w:pPr/>
    </w:p>
    <w:p>
      <w:pPr>
        <w:jc w:val="left"/>
      </w:pPr>
      <w:r>
        <w:rPr>
          <w:rFonts w:ascii="Consolas" w:eastAsia="Consolas" w:hAnsi="Consolas" w:cs="Consolas"/>
          <w:b w:val="0"/>
          <w:sz w:val="28"/>
        </w:rPr>
        <w:t xml:space="preserve">Хм, никакого сходства между ними я в упор не вижу, хотя если она его внучка, то возможно как вариант она просто не унаследовала его черт.
</w:t>
      </w:r>
    </w:p>
    <w:p>
      <w:pPr/>
    </w:p>
    <w:p>
      <w:pPr>
        <w:jc w:val="left"/>
      </w:pPr>
      <w:r>
        <w:rPr>
          <w:rFonts w:ascii="Consolas" w:eastAsia="Consolas" w:hAnsi="Consolas" w:cs="Consolas"/>
          <w:b w:val="0"/>
          <w:sz w:val="28"/>
        </w:rPr>
        <w:t xml:space="preserve">Но если судить по тому как она представилась, то в любом случае она является благородной.
</w:t>
      </w:r>
    </w:p>
    <w:p>
      <w:pPr/>
    </w:p>
    <w:p>
      <w:pPr>
        <w:jc w:val="left"/>
      </w:pPr>
      <w:r>
        <w:rPr>
          <w:rFonts w:ascii="Consolas" w:eastAsia="Consolas" w:hAnsi="Consolas" w:cs="Consolas"/>
          <w:b w:val="0"/>
          <w:sz w:val="28"/>
        </w:rPr>
        <w:t xml:space="preserve">На самом деле было много случаев, когда благородные делали себе карьеру в церкви, так что в этом не было совершенно ничего удивительного.
</w:t>
      </w:r>
    </w:p>
    <w:p>
      <w:pPr/>
    </w:p>
    <w:p>
      <w:pPr>
        <w:jc w:val="left"/>
      </w:pPr>
      <w:r>
        <w:rPr>
          <w:rFonts w:ascii="Consolas" w:eastAsia="Consolas" w:hAnsi="Consolas" w:cs="Consolas"/>
          <w:b w:val="0"/>
          <w:sz w:val="28"/>
        </w:rPr>
        <w:t xml:space="preserve">Скажу даже больше, хоть теоретически перед Богом все равны, но практически все высшие посты в церкви занимают или бывшие благородные, или же бывшие торговцы. Всё как всегда…
</w:t>
      </w:r>
    </w:p>
    <w:p>
      <w:pPr/>
    </w:p>
    <w:p>
      <w:pPr>
        <w:jc w:val="left"/>
      </w:pPr>
      <w:r>
        <w:rPr>
          <w:rFonts w:ascii="Consolas" w:eastAsia="Consolas" w:hAnsi="Consolas" w:cs="Consolas"/>
          <w:b w:val="0"/>
          <w:sz w:val="28"/>
        </w:rPr>
        <w:t xml:space="preserve">Да и обеты для церковников в этом мире были довольно щадящими. Никаких запретов на брак, постов тоже никаких не было, если ты можешь себе это позволить – то ешь мясо или рыбу хоть каждый день. В лучшем случае священнослужителям запрещалось употребление алкоголя и курения табака в общественных местах.
</w:t>
      </w:r>
    </w:p>
    <w:p>
      <w:pPr/>
    </w:p>
    <w:p>
      <w:pPr>
        <w:jc w:val="left"/>
      </w:pPr>
      <w:r>
        <w:rPr>
          <w:rFonts w:ascii="Consolas" w:eastAsia="Consolas" w:hAnsi="Consolas" w:cs="Consolas"/>
          <w:b w:val="0"/>
          <w:sz w:val="28"/>
        </w:rPr>
        <w:t xml:space="preserve">То есть по сути никаких запретов, вот только это привело к росту священников поддавшихся тлетворному влиянию порока. Хотя не сказать чтобы запреты в этом так уж сильно помогали.
</w:t>
      </w:r>
    </w:p>
    <w:p>
      <w:pPr/>
    </w:p>
    <w:p>
      <w:pPr>
        <w:jc w:val="left"/>
      </w:pPr>
      <w:r>
        <w:rPr>
          <w:rFonts w:ascii="Consolas" w:eastAsia="Consolas" w:hAnsi="Consolas" w:cs="Consolas"/>
          <w:b w:val="0"/>
          <w:sz w:val="28"/>
        </w:rPr>
        <w:t xml:space="preserve">Жажда к роскоши приводила их к воровству или же в руки ростовщиков, что было не намного лучше. Из-за запрета на любовниц, они вынуждены были скрываться. А из-за чрезмерного употребления алкоголя буквально теряли человеческий облик.
</w:t>
      </w:r>
    </w:p>
    <w:p>
      <w:pPr/>
    </w:p>
    <w:p>
      <w:pPr>
        <w:jc w:val="left"/>
      </w:pPr>
      <w:r>
        <w:rPr>
          <w:rFonts w:ascii="Consolas" w:eastAsia="Consolas" w:hAnsi="Consolas" w:cs="Consolas"/>
          <w:b w:val="0"/>
          <w:sz w:val="28"/>
        </w:rPr>
        <w:t xml:space="preserve">Из-за этих происходящих в течение столетий грешных поступков и возникла вера Протестантизма, и началась между ними война не на жизнь, а на смерть.
</w:t>
      </w:r>
    </w:p>
    <w:p>
      <w:pPr/>
    </w:p>
    <w:p>
      <w:pPr>
        <w:jc w:val="left"/>
      </w:pPr>
      <w:r>
        <w:rPr>
          <w:rFonts w:ascii="Consolas" w:eastAsia="Consolas" w:hAnsi="Consolas" w:cs="Consolas"/>
          <w:b w:val="0"/>
          <w:sz w:val="28"/>
        </w:rPr>
        <w:t xml:space="preserve">Однако время безжалостно и в итоге современный Протестантизм уже практически ничем не отличался от Правоверной Католической Церкви.
</w:t>
      </w:r>
    </w:p>
    <w:p>
      <w:pPr/>
    </w:p>
    <w:p>
      <w:pPr>
        <w:jc w:val="left"/>
      </w:pPr>
      <w:r>
        <w:rPr>
          <w:rFonts w:ascii="Consolas" w:eastAsia="Consolas" w:hAnsi="Consolas" w:cs="Consolas"/>
          <w:b w:val="0"/>
          <w:sz w:val="28"/>
        </w:rPr>
        <w:t xml:space="preserve">- «В обществе Кардинал Хоэнхайм считается довольно праведным священнослужителем. В прошлом будучи благородным, он не стремится к простому, не имеющему смысла обогащению, ведя себя как и подобает настоящему Кардиналу.»  (Эрих)
</w:t>
      </w:r>
    </w:p>
    <w:p>
      <w:pPr/>
    </w:p>
    <w:p>
      <w:pPr>
        <w:jc w:val="left"/>
      </w:pPr>
      <w:r>
        <w:rPr>
          <w:rFonts w:ascii="Consolas" w:eastAsia="Consolas" w:hAnsi="Consolas" w:cs="Consolas"/>
          <w:b w:val="0"/>
          <w:sz w:val="28"/>
        </w:rPr>
        <w:t xml:space="preserve">Больше всего грести под себя начинают именно простолюдины, ведь чтобы подняться выше по иерархии нужны деньги, а они их могут добыть только из одного места – из пожертвований, но в итоге это их и развращает. В то время как бывшие благородные или торговцы довольно часто не испытывают подобных трудностей, ведь в их приходах могут появиться довольно много щедрых дарителей: родственники, друзья и прочие.
</w:t>
      </w:r>
    </w:p>
    <w:p>
      <w:pPr/>
    </w:p>
    <w:p>
      <w:pPr>
        <w:jc w:val="left"/>
      </w:pPr>
      <w:r>
        <w:rPr>
          <w:rFonts w:ascii="Consolas" w:eastAsia="Consolas" w:hAnsi="Consolas" w:cs="Consolas"/>
          <w:b w:val="0"/>
          <w:sz w:val="28"/>
        </w:rPr>
        <w:t xml:space="preserve">- «Так что в первую очередь следует опасаться именно Первосвященников простолюдинов.» (Эрих)
</w:t>
      </w:r>
    </w:p>
    <w:p>
      <w:pPr/>
    </w:p>
    <w:p>
      <w:pPr>
        <w:jc w:val="left"/>
      </w:pPr>
      <w:r>
        <w:rPr>
          <w:rFonts w:ascii="Consolas" w:eastAsia="Consolas" w:hAnsi="Consolas" w:cs="Consolas"/>
          <w:b w:val="0"/>
          <w:sz w:val="28"/>
        </w:rPr>
        <w:t xml:space="preserve">А вот это уже была специфика именно этого мира.
</w:t>
      </w:r>
    </w:p>
    <w:p>
      <w:pPr/>
    </w:p>
    <w:p>
      <w:pPr>
        <w:jc w:val="left"/>
      </w:pPr>
      <w:r>
        <w:rPr>
          <w:rFonts w:ascii="Consolas" w:eastAsia="Consolas" w:hAnsi="Consolas" w:cs="Consolas"/>
          <w:b w:val="0"/>
          <w:sz w:val="28"/>
        </w:rPr>
        <w:t xml:space="preserve">- «Я очень горжусь своей внучкой. Поскольку она может использовать Священную Магию Исцеления, её уже в столь юном возрасте приняли в монахини.» (Хоэнхайм)
</w:t>
      </w:r>
    </w:p>
    <w:p>
      <w:pPr/>
    </w:p>
    <w:p>
      <w:pPr>
        <w:jc w:val="left"/>
      </w:pPr>
      <w:r>
        <w:rPr>
          <w:rFonts w:ascii="Consolas" w:eastAsia="Consolas" w:hAnsi="Consolas" w:cs="Consolas"/>
          <w:b w:val="0"/>
          <w:sz w:val="28"/>
        </w:rPr>
        <w:t xml:space="preserve">Ну да, а про то что дед у неё целый Кардинал как бы никто не догадывается?
</w:t>
      </w:r>
    </w:p>
    <w:p>
      <w:pPr/>
    </w:p>
    <w:p>
      <w:pPr>
        <w:jc w:val="left"/>
      </w:pPr>
      <w:r>
        <w:rPr>
          <w:rFonts w:ascii="Consolas" w:eastAsia="Consolas" w:hAnsi="Consolas" w:cs="Consolas"/>
          <w:b w:val="0"/>
          <w:sz w:val="28"/>
        </w:rPr>
        <w:t xml:space="preserve">- «Священная Магия Исцеления? А я могу применять только «Святой Свет» из Святой Магии.» (Венделин)
</w:t>
      </w:r>
    </w:p>
    <w:p>
      <w:pPr/>
    </w:p>
    <w:p>
      <w:pPr>
        <w:jc w:val="left"/>
      </w:pPr>
      <w:r>
        <w:rPr>
          <w:rFonts w:ascii="Consolas" w:eastAsia="Consolas" w:hAnsi="Consolas" w:cs="Consolas"/>
          <w:b w:val="0"/>
          <w:sz w:val="28"/>
        </w:rPr>
        <w:t xml:space="preserve">Решил я пошутить, и похоже как всегда очень удачно.
</w:t>
      </w:r>
    </w:p>
    <w:p>
      <w:pPr/>
    </w:p>
    <w:p>
      <w:pPr>
        <w:jc w:val="left"/>
      </w:pPr>
      <w:r>
        <w:rPr>
          <w:rFonts w:ascii="Consolas" w:eastAsia="Consolas" w:hAnsi="Consolas" w:cs="Consolas"/>
          <w:b w:val="0"/>
          <w:sz w:val="28"/>
        </w:rPr>
        <w:t xml:space="preserve">- «…Ну да, я в курсе. И только одно это возносит тебя над простой серой массой. Но разве в компенсацию этому ты не можешь использовать заклинания лечения из Магии Воды?» (Хоэнхайм)
</w:t>
      </w:r>
    </w:p>
    <w:p>
      <w:pPr/>
    </w:p>
    <w:p>
      <w:pPr>
        <w:jc w:val="left"/>
      </w:pPr>
      <w:r>
        <w:rPr>
          <w:rFonts w:ascii="Consolas" w:eastAsia="Consolas" w:hAnsi="Consolas" w:cs="Consolas"/>
          <w:b w:val="0"/>
          <w:sz w:val="28"/>
        </w:rPr>
        <w:t xml:space="preserve">- «Эм, да.» (Венделин)
</w:t>
      </w:r>
    </w:p>
    <w:p>
      <w:pPr/>
    </w:p>
    <w:p>
      <w:pPr>
        <w:jc w:val="left"/>
      </w:pPr>
      <w:r>
        <w:rPr>
          <w:rFonts w:ascii="Consolas" w:eastAsia="Consolas" w:hAnsi="Consolas" w:cs="Consolas"/>
          <w:b w:val="0"/>
          <w:sz w:val="28"/>
        </w:rPr>
        <w:t xml:space="preserve">Всё то ты знаешь… хотя чего ещё можно было ожидать от Кардинала, одного из высших лиц Церкви? Хоть я ни разу и не применил её в Столице, но он знает что потенциально я могу её использовать.
</w:t>
      </w:r>
    </w:p>
    <w:p>
      <w:pPr/>
    </w:p>
    <w:p>
      <w:pPr>
        <w:jc w:val="left"/>
      </w:pPr>
      <w:r>
        <w:rPr>
          <w:rFonts w:ascii="Consolas" w:eastAsia="Consolas" w:hAnsi="Consolas" w:cs="Consolas"/>
          <w:b w:val="0"/>
          <w:sz w:val="28"/>
        </w:rPr>
        <w:t xml:space="preserve">Хм, возможно он получили эту информацию из Подготовительной Школы Авантюристов? Или же это просто расшалилась моя паранойя...?
</w:t>
      </w:r>
    </w:p>
    <w:p>
      <w:pPr/>
    </w:p>
    <w:p>
      <w:pPr>
        <w:jc w:val="left"/>
      </w:pPr>
      <w:r>
        <w:rPr>
          <w:rFonts w:ascii="Consolas" w:eastAsia="Consolas" w:hAnsi="Consolas" w:cs="Consolas"/>
          <w:b w:val="0"/>
          <w:sz w:val="28"/>
        </w:rPr>
        <w:t xml:space="preserve">Ведь на практических занятиях я применял её всего несколько раз, залечивая незначительные раны… так что всё вполне может быть.
</w:t>
      </w:r>
    </w:p>
    <w:p>
      <w:pPr/>
    </w:p>
    <w:p>
      <w:pPr>
        <w:jc w:val="left"/>
      </w:pPr>
      <w:r>
        <w:rPr>
          <w:rFonts w:ascii="Consolas" w:eastAsia="Consolas" w:hAnsi="Consolas" w:cs="Consolas"/>
          <w:b w:val="0"/>
          <w:sz w:val="28"/>
        </w:rPr>
        <w:t xml:space="preserve">- «Вы многое обо мне знаете…» (Венделин)
</w:t>
      </w:r>
    </w:p>
    <w:p>
      <w:pPr/>
    </w:p>
    <w:p>
      <w:pPr>
        <w:jc w:val="left"/>
      </w:pPr>
      <w:r>
        <w:rPr>
          <w:rFonts w:ascii="Consolas" w:eastAsia="Consolas" w:hAnsi="Consolas" w:cs="Consolas"/>
          <w:b w:val="0"/>
          <w:sz w:val="28"/>
        </w:rPr>
        <w:t xml:space="preserve">- «У нашей всеблагой Церкви везде есть свои глаза и уши.» (Хоэнхайм)
</w:t>
      </w:r>
    </w:p>
    <w:p>
      <w:pPr/>
    </w:p>
    <w:p>
      <w:pPr>
        <w:jc w:val="left"/>
      </w:pPr>
      <w:r>
        <w:rPr>
          <w:rFonts w:ascii="Consolas" w:eastAsia="Consolas" w:hAnsi="Consolas" w:cs="Consolas"/>
          <w:b w:val="0"/>
          <w:sz w:val="28"/>
        </w:rPr>
        <w:t xml:space="preserve">И почему же мне здесь интересно кажется, не очень то и сильно завуалированная угроза, а?
</w:t>
      </w:r>
    </w:p>
    <w:p>
      <w:pPr/>
    </w:p>
    <w:p>
      <w:pPr>
        <w:jc w:val="left"/>
      </w:pPr>
      <w:r>
        <w:rPr>
          <w:rFonts w:ascii="Consolas" w:eastAsia="Consolas" w:hAnsi="Consolas" w:cs="Consolas"/>
          <w:b w:val="0"/>
          <w:sz w:val="28"/>
        </w:rPr>
        <w:t xml:space="preserve">- «Я лично поместил Элизу сюда для тщательного обучения, прежде чем она выйдет замуж.» (Хоэнхайм)
</w:t>
      </w:r>
    </w:p>
    <w:p>
      <w:pPr/>
    </w:p>
    <w:p>
      <w:pPr>
        <w:jc w:val="left"/>
      </w:pPr>
      <w:r>
        <w:rPr>
          <w:rFonts w:ascii="Consolas" w:eastAsia="Consolas" w:hAnsi="Consolas" w:cs="Consolas"/>
          <w:b w:val="0"/>
          <w:sz w:val="28"/>
        </w:rPr>
        <w:t xml:space="preserve">- «…Из-за её Священной Магии Исцеления?» (Венделин)
</w:t>
      </w:r>
    </w:p>
    <w:p>
      <w:pPr/>
    </w:p>
    <w:p>
      <w:pPr>
        <w:jc w:val="left"/>
      </w:pPr>
      <w:r>
        <w:rPr>
          <w:rFonts w:ascii="Consolas" w:eastAsia="Consolas" w:hAnsi="Consolas" w:cs="Consolas"/>
          <w:b w:val="0"/>
          <w:sz w:val="28"/>
        </w:rPr>
        <w:t xml:space="preserve">- «Именно, к тому же она в ней она оказалась необычайно талантлива. Правда только лишь в ней…» (Хоэнхайм)
</w:t>
      </w:r>
    </w:p>
    <w:p>
      <w:pPr/>
    </w:p>
    <w:p>
      <w:pPr>
        <w:jc w:val="left"/>
      </w:pPr>
      <w:r>
        <w:rPr>
          <w:rFonts w:ascii="Consolas" w:eastAsia="Consolas" w:hAnsi="Consolas" w:cs="Consolas"/>
          <w:b w:val="0"/>
          <w:sz w:val="28"/>
        </w:rPr>
        <w:t xml:space="preserve">Хоть невозможность использования другой Магии кроме Святой кто-то и может назвать недостатком, но это далеко не так. Со слов Кардинала Хоэнхайма я понял что эта молодая девушка во время недавней зачистки Лугов Палкении смогла исцелить несколько сотен тяжелораненых бойцов. Конечно им ещё нужно время чтобы прийти в себя и вновь набраться сил, но даже малейшая угроза их жизни была ликвидирована.
</w:t>
      </w:r>
    </w:p>
    <w:p>
      <w:pPr/>
    </w:p>
    <w:p>
      <w:pPr>
        <w:jc w:val="left"/>
      </w:pPr>
      <w:r>
        <w:rPr>
          <w:rFonts w:ascii="Consolas" w:eastAsia="Consolas" w:hAnsi="Consolas" w:cs="Consolas"/>
          <w:b w:val="0"/>
          <w:sz w:val="28"/>
        </w:rPr>
        <w:t xml:space="preserve">- «Как любящий дедушка я хочу чтобы она вышла замуж за наиболее достойного кандидата. А что касается её целительских способностей, то в семейной жизни это ни в коем случае не будет помехой, наоборот её будущий муж несомненно будет счастлив.» (Хоэнхайм)
</w:t>
      </w:r>
    </w:p>
    <w:p>
      <w:pPr/>
    </w:p>
    <w:p>
      <w:pPr>
        <w:jc w:val="left"/>
      </w:pPr>
      <w:r>
        <w:rPr>
          <w:rFonts w:ascii="Consolas" w:eastAsia="Consolas" w:hAnsi="Consolas" w:cs="Consolas"/>
          <w:b w:val="0"/>
          <w:sz w:val="28"/>
        </w:rPr>
        <w:t xml:space="preserve">Из этого я могу сделать только один вывод, Кардинал Хоэнхайм не собирается оставлять свою внучку в Церкви. До своего замужества она будет исцелять раненых и больных как монахиня Церкви. А вот после она уже будет исцелять за плату, хотя всё равно часть платы должна быть после пожертвована Церкви.
</w:t>
      </w:r>
    </w:p>
    <w:p>
      <w:pPr/>
    </w:p>
    <w:p>
      <w:pPr>
        <w:jc w:val="left"/>
      </w:pPr>
      <w:r>
        <w:rPr>
          <w:rFonts w:ascii="Consolas" w:eastAsia="Consolas" w:hAnsi="Consolas" w:cs="Consolas"/>
          <w:b w:val="0"/>
          <w:sz w:val="28"/>
        </w:rPr>
        <w:t xml:space="preserve">По крайней мере существует не так уж и мало обладающих даром к Святой Магии Исцеления замужних женщин, что работают именно таким образом.
</w:t>
      </w:r>
    </w:p>
    <w:p>
      <w:pPr/>
    </w:p>
    <w:p>
      <w:pPr>
        <w:jc w:val="left"/>
      </w:pPr>
      <w:r>
        <w:rPr>
          <w:rFonts w:ascii="Consolas" w:eastAsia="Consolas" w:hAnsi="Consolas" w:cs="Consolas"/>
          <w:b w:val="0"/>
          <w:sz w:val="28"/>
        </w:rPr>
        <w:t xml:space="preserve">Кроме того Элиза – дочь старшего сына Кардинала Хоэнхайма. Поэтому её будущий муж в обязательном порядке должен быть благородным, причём не выше и не ниже на один ранг от титула Кардинала, то есть минимум Бароном и максимум Графом.
</w:t>
      </w:r>
    </w:p>
    <w:p>
      <w:pPr/>
    </w:p>
    <w:p>
      <w:pPr>
        <w:jc w:val="left"/>
      </w:pPr>
      <w:r>
        <w:rPr>
          <w:rFonts w:ascii="Consolas" w:eastAsia="Consolas" w:hAnsi="Consolas" w:cs="Consolas"/>
          <w:b w:val="0"/>
          <w:sz w:val="28"/>
        </w:rPr>
        <w:t xml:space="preserve">- «Беря во внимание красоту вашей внучки, я предполагаю что за её руку и сердце уже сейчас идут настоящие битвы.» (Венделин)
</w:t>
      </w:r>
    </w:p>
    <w:p>
      <w:pPr/>
    </w:p>
    <w:p>
      <w:pPr>
        <w:jc w:val="left"/>
      </w:pPr>
      <w:r>
        <w:rPr>
          <w:rFonts w:ascii="Consolas" w:eastAsia="Consolas" w:hAnsi="Consolas" w:cs="Consolas"/>
          <w:b w:val="0"/>
          <w:sz w:val="28"/>
        </w:rPr>
        <w:t xml:space="preserve">Если честно я никак не мог отвести взгляд от Элизы, особенно от её форм, хоть и старался это делать максимально незаметно. Так что я вполне был настроен побольше поговорить о ней.
</w:t>
      </w:r>
    </w:p>
    <w:p>
      <w:pPr/>
    </w:p>
    <w:p>
      <w:pPr>
        <w:jc w:val="left"/>
      </w:pPr>
      <w:r>
        <w:rPr>
          <w:rFonts w:ascii="Consolas" w:eastAsia="Consolas" w:hAnsi="Consolas" w:cs="Consolas"/>
          <w:b w:val="0"/>
          <w:sz w:val="28"/>
        </w:rPr>
        <w:t xml:space="preserve">- «Да, не буду скрывать кандидатов не мало, вот только далеко не все из них устраивают… меня.» (Хоэнхайм)
</w:t>
      </w:r>
    </w:p>
    <w:p>
      <w:pPr/>
    </w:p>
    <w:p>
      <w:pPr>
        <w:jc w:val="left"/>
      </w:pPr>
      <w:r>
        <w:rPr>
          <w:rFonts w:ascii="Consolas" w:eastAsia="Consolas" w:hAnsi="Consolas" w:cs="Consolas"/>
          <w:b w:val="0"/>
          <w:sz w:val="28"/>
        </w:rPr>
        <w:t xml:space="preserve">Я думаю что даже Графу будет не зазорно взять в жёны такую невесту, ну или как минимум для своего наследника.
</w:t>
      </w:r>
    </w:p>
    <w:p>
      <w:pPr/>
    </w:p>
    <w:p>
      <w:pPr>
        <w:jc w:val="left"/>
      </w:pPr>
      <w:r>
        <w:rPr>
          <w:rFonts w:ascii="Consolas" w:eastAsia="Consolas" w:hAnsi="Consolas" w:cs="Consolas"/>
          <w:b w:val="0"/>
          <w:sz w:val="28"/>
        </w:rPr>
        <w:t xml:space="preserve">- «Эх, это вполне очевидно… От лицезрения такой красоты даже у меня самого появляется желание поучаствовать в гонке за её руку и сердце.» (Венделин)
</w:t>
      </w:r>
    </w:p>
    <w:p>
      <w:pPr/>
    </w:p>
    <w:p>
      <w:pPr>
        <w:jc w:val="left"/>
      </w:pPr>
      <w:r>
        <w:rPr>
          <w:rFonts w:ascii="Consolas" w:eastAsia="Consolas" w:hAnsi="Consolas" w:cs="Consolas"/>
          <w:b w:val="0"/>
          <w:sz w:val="28"/>
        </w:rPr>
        <w:t xml:space="preserve">Позже я не раз задавался вопросом, что же подвигло меня произнести эти поистине сумасшедшие слова? Возможно бушующие подростковые гормоны…? Короче признаю, вёл себя я как последний дурак.
</w:t>
      </w:r>
    </w:p>
    <w:p>
      <w:pPr/>
    </w:p>
    <w:p>
      <w:pPr>
        <w:jc w:val="left"/>
      </w:pPr>
      <w:r>
        <w:rPr>
          <w:rFonts w:ascii="Consolas" w:eastAsia="Consolas" w:hAnsi="Consolas" w:cs="Consolas"/>
          <w:b w:val="0"/>
          <w:sz w:val="28"/>
        </w:rPr>
        <w:t xml:space="preserve">- «Оооо! Так ты хочешь взять Элизу в жёны?» (Хоэнхайм)
</w:t>
      </w:r>
    </w:p>
    <w:p>
      <w:pPr/>
    </w:p>
    <w:p>
      <w:pPr>
        <w:jc w:val="left"/>
      </w:pPr>
      <w:r>
        <w:rPr>
          <w:rFonts w:ascii="Consolas" w:eastAsia="Consolas" w:hAnsi="Consolas" w:cs="Consolas"/>
          <w:b w:val="0"/>
          <w:sz w:val="28"/>
        </w:rPr>
        <w:t xml:space="preserve">Так думай голова, думай, соберись!
</w:t>
      </w:r>
    </w:p>
    <w:p>
      <w:pPr/>
    </w:p>
    <w:p>
      <w:pPr>
        <w:jc w:val="left"/>
      </w:pPr>
      <w:r>
        <w:rPr>
          <w:rFonts w:ascii="Consolas" w:eastAsia="Consolas" w:hAnsi="Consolas" w:cs="Consolas"/>
          <w:b w:val="0"/>
          <w:sz w:val="28"/>
        </w:rPr>
        <w:t xml:space="preserve">…Но всё было зря, я был в полнейшем ступоре от своих предыдущих слов, на которые ещё и наложился никак не желающий исчезать образ обнажённой Элизы.
</w:t>
      </w:r>
    </w:p>
    <w:p>
      <w:pPr/>
    </w:p>
    <w:p>
      <w:pPr>
        <w:jc w:val="left"/>
      </w:pPr>
      <w:r>
        <w:rPr>
          <w:rFonts w:ascii="Consolas" w:eastAsia="Consolas" w:hAnsi="Consolas" w:cs="Consolas"/>
          <w:b w:val="0"/>
          <w:sz w:val="28"/>
        </w:rPr>
        <w:t xml:space="preserve">- «Эмм… я ещё не достиг для этого подходящего возраста, поэтому это всего лишь глупые мечты.» (Венделин)
</w:t>
      </w:r>
    </w:p>
    <w:p>
      <w:pPr/>
    </w:p>
    <w:p>
      <w:pPr>
        <w:jc w:val="left"/>
      </w:pPr>
      <w:r>
        <w:rPr>
          <w:rFonts w:ascii="Consolas" w:eastAsia="Consolas" w:hAnsi="Consolas" w:cs="Consolas"/>
          <w:b w:val="0"/>
          <w:sz w:val="28"/>
        </w:rPr>
        <w:t xml:space="preserve">Я очень хотел как можно быстрее перевести всё это в шутку, но посмотрев в чуть прищуренные глаза Кардинала я понял, что это вряд ли у меня получится…
</w:t>
      </w:r>
    </w:p>
    <w:p>
      <w:pPr/>
    </w:p>
    <w:p>
      <w:pPr>
        <w:jc w:val="left"/>
      </w:pPr>
      <w:r>
        <w:rPr>
          <w:rFonts w:ascii="Consolas" w:eastAsia="Consolas" w:hAnsi="Consolas" w:cs="Consolas"/>
          <w:b w:val="0"/>
          <w:sz w:val="28"/>
        </w:rPr>
        <w:t xml:space="preserve">- «Да, это правда. Но так как Барону Баумейстеру как и Элизе 12 лет, то чисто теоретически можно объявить о помолвке. Ну а после того как Барон достигнет необходимого для женитьбы возраста, то сразу же будет сыграна и настоящая свадьба, не так ли?» (Хоэнхайм)
</w:t>
      </w:r>
    </w:p>
    <w:p>
      <w:pPr/>
    </w:p>
    <w:p>
      <w:pPr>
        <w:jc w:val="left"/>
      </w:pPr>
      <w:r>
        <w:rPr>
          <w:rFonts w:ascii="Consolas" w:eastAsia="Consolas" w:hAnsi="Consolas" w:cs="Consolas"/>
          <w:b w:val="0"/>
          <w:sz w:val="28"/>
        </w:rPr>
        <w:t xml:space="preserve">- «Да, такой вариант вполне вероятен, но всё же я…» (Венделин)
</w:t>
      </w:r>
    </w:p>
    <w:p>
      <w:pPr/>
    </w:p>
    <w:p>
      <w:pPr>
        <w:jc w:val="left"/>
      </w:pPr>
      <w:r>
        <w:rPr>
          <w:rFonts w:ascii="Consolas" w:eastAsia="Consolas" w:hAnsi="Consolas" w:cs="Consolas"/>
          <w:b w:val="0"/>
          <w:sz w:val="28"/>
        </w:rPr>
        <w:t xml:space="preserve">- «Ну значит договорились!» (Хоэнхайм)
</w:t>
      </w:r>
    </w:p>
    <w:p>
      <w:pPr/>
    </w:p>
    <w:p>
      <w:pPr>
        <w:jc w:val="left"/>
      </w:pPr>
      <w:r>
        <w:rPr>
          <w:rFonts w:ascii="Consolas" w:eastAsia="Consolas" w:hAnsi="Consolas" w:cs="Consolas"/>
          <w:b w:val="0"/>
          <w:sz w:val="28"/>
        </w:rPr>
        <w:t xml:space="preserve">- «Э-э ЧТО?!» (Венделин)
</w:t>
      </w:r>
    </w:p>
    <w:p>
      <w:pPr/>
    </w:p>
    <w:p>
      <w:pPr>
        <w:jc w:val="left"/>
      </w:pPr>
      <w:r>
        <w:rPr>
          <w:rFonts w:ascii="Consolas" w:eastAsia="Consolas" w:hAnsi="Consolas" w:cs="Consolas"/>
          <w:b w:val="0"/>
          <w:sz w:val="28"/>
        </w:rPr>
        <w:t xml:space="preserve">От невероятно серьёзного взгляда Кардинала Хоэнхайма моя улыбка исчезла, как испаряется вода под полуденным палящим солнцем.
</w:t>
      </w:r>
    </w:p>
    <w:p>
      <w:pPr/>
    </w:p>
    <w:p>
      <w:pPr>
        <w:jc w:val="left"/>
      </w:pPr>
      <w:r>
        <w:rPr>
          <w:rFonts w:ascii="Consolas" w:eastAsia="Consolas" w:hAnsi="Consolas" w:cs="Consolas"/>
          <w:b w:val="0"/>
          <w:sz w:val="28"/>
        </w:rPr>
        <w:t xml:space="preserve">- «На мой запрос Его Величество ответил: «Раз они подходят друг к другу по возрасту, то думаю в будущем из них выйдет замечательная супружеская пара. Посему Мы, Хельмут 37-й, даём дозволение на сей брак!».» (Хоэнхайм)
</w:t>
      </w:r>
    </w:p>
    <w:p>
      <w:pPr/>
    </w:p>
    <w:p>
      <w:pPr>
        <w:jc w:val="left"/>
      </w:pPr>
      <w:r>
        <w:rPr>
          <w:rFonts w:ascii="Consolas" w:eastAsia="Consolas" w:hAnsi="Consolas" w:cs="Consolas"/>
          <w:b w:val="0"/>
          <w:sz w:val="28"/>
        </w:rPr>
        <w:t xml:space="preserve">- «Э? Аа? Что? Вы ведь шутите?» (Венделин)
</w:t>
      </w:r>
    </w:p>
    <w:p>
      <w:pPr/>
    </w:p>
    <w:p>
      <w:pPr>
        <w:jc w:val="left"/>
      </w:pPr>
      <w:r>
        <w:rPr>
          <w:rFonts w:ascii="Consolas" w:eastAsia="Consolas" w:hAnsi="Consolas" w:cs="Consolas"/>
          <w:b w:val="0"/>
          <w:sz w:val="28"/>
        </w:rPr>
        <w:t xml:space="preserve">Я будто попал в какой-то всё никак не желающий заканчиваться кошмар. Мой разум был в полнейшем смятении, и я даже не представлял как мне выпутаться из этой ловушки.
</w:t>
      </w:r>
    </w:p>
    <w:p>
      <w:pPr/>
    </w:p>
    <w:p>
      <w:pPr>
        <w:jc w:val="left"/>
      </w:pPr>
      <w:r>
        <w:rPr>
          <w:rFonts w:ascii="Consolas" w:eastAsia="Consolas" w:hAnsi="Consolas" w:cs="Consolas"/>
          <w:b w:val="0"/>
          <w:sz w:val="28"/>
        </w:rPr>
        <w:t xml:space="preserve">- «Кстати, мама моей юной, но очень талантливой внучки является имото Армстронга-доши, с которым как я слышал ты уже успел довольно близко познакомиться. Он кстати тоже одобрил данный брак.» (Хоэнхейм)
</w:t>
      </w:r>
    </w:p>
    <w:p>
      <w:pPr/>
    </w:p>
    <w:p>
      <w:pPr>
        <w:jc w:val="left"/>
      </w:pPr>
      <w:r>
        <w:rPr>
          <w:rFonts w:ascii="Consolas" w:eastAsia="Consolas" w:hAnsi="Consolas" w:cs="Consolas"/>
          <w:b w:val="0"/>
          <w:sz w:val="28"/>
        </w:rPr>
        <w:t xml:space="preserve">Да что же это такое! Мало мне было того, что Его Величество оказывается уже заочно одобрил мою женитьбу, так ещё эта… девушка с выдающимися формами, оказалась племянницей мага-качка Армстронга-доши…
</w:t>
      </w:r>
    </w:p>
    <w:p>
      <w:pPr/>
    </w:p>
    <w:p>
      <w:pPr>
        <w:jc w:val="left"/>
      </w:pPr>
      <w:r>
        <w:rPr>
          <w:rFonts w:ascii="Consolas" w:eastAsia="Consolas" w:hAnsi="Consolas" w:cs="Consolas"/>
          <w:b w:val="0"/>
          <w:sz w:val="28"/>
        </w:rPr>
        <w:t xml:space="preserve">Блин, да я ведь тогда становлюсь его родственником, вот же счастье привалило… нужно искать лопату, а то боюсь без неё не справлюсь!
</w:t>
      </w:r>
    </w:p>
    <w:p>
      <w:pPr/>
    </w:p>
    <w:p>
      <w:pPr>
        <w:jc w:val="left"/>
      </w:pPr>
      <w:r>
        <w:rPr>
          <w:rFonts w:ascii="Consolas" w:eastAsia="Consolas" w:hAnsi="Consolas" w:cs="Consolas"/>
          <w:b w:val="0"/>
          <w:sz w:val="28"/>
        </w:rPr>
        <w:t xml:space="preserve">Неужели я попал в ту ситуацию, когда без меня - меня женили!
</w:t>
      </w:r>
    </w:p>
    <w:p>
      <w:pPr/>
    </w:p>
    <w:p>
      <w:pPr>
        <w:jc w:val="left"/>
      </w:pPr>
      <w:r>
        <w:rPr>
          <w:rFonts w:ascii="Consolas" w:eastAsia="Consolas" w:hAnsi="Consolas" w:cs="Consolas"/>
          <w:b w:val="0"/>
          <w:sz w:val="28"/>
        </w:rPr>
        <w:t xml:space="preserve">Конечно возможно какой-нибудь благородный набравшись храбрости и веры в справедливость решился бы отказаться в такой ситуации от брака…
</w:t>
      </w:r>
    </w:p>
    <w:p>
      <w:pPr/>
    </w:p>
    <w:p>
      <w:pPr>
        <w:jc w:val="left"/>
      </w:pPr>
      <w:r>
        <w:rPr>
          <w:rFonts w:ascii="Consolas" w:eastAsia="Consolas" w:hAnsi="Consolas" w:cs="Consolas"/>
          <w:b w:val="0"/>
          <w:sz w:val="28"/>
        </w:rPr>
        <w:t xml:space="preserve">Вот только у меня этой храбрости не было и в помине, ведь это была не храбрость – а самая настоящая глупость! А про поиски справедливости я просто промолчу. О какой справедливости может идти речь, если в этом заинтересованы: а) Кардинал; б) Король; в) Верховный Маг?! Мне вот интересно, у кого в таком случае мне стоит искать эту мифическую справедливость?
</w:t>
      </w:r>
    </w:p>
    <w:p>
      <w:pPr/>
    </w:p>
    <w:p>
      <w:pPr>
        <w:jc w:val="left"/>
      </w:pPr>
      <w:r>
        <w:rPr>
          <w:rFonts w:ascii="Consolas" w:eastAsia="Consolas" w:hAnsi="Consolas" w:cs="Consolas"/>
          <w:b w:val="0"/>
          <w:sz w:val="28"/>
        </w:rPr>
        <w:t xml:space="preserve">Может повести себя как последняя сволочь и заставить Элизу отказаться от этого брака?
</w:t>
      </w:r>
    </w:p>
    <w:p>
      <w:pPr/>
    </w:p>
    <w:p>
      <w:pPr>
        <w:jc w:val="left"/>
      </w:pPr>
      <w:r>
        <w:rPr>
          <w:rFonts w:ascii="Consolas" w:eastAsia="Consolas" w:hAnsi="Consolas" w:cs="Consolas"/>
          <w:b w:val="0"/>
          <w:sz w:val="28"/>
        </w:rPr>
        <w:t xml:space="preserve">Кхм, вот только не думаю что это прокатит. Ведь в этом мире на мнение невест было всем глубоко… и надолго. Если твои родители решили, то будь ты хоть трижды благородная – иди и не вы… возмущайся.
</w:t>
      </w:r>
    </w:p>
    <w:p>
      <w:pPr/>
    </w:p>
    <w:p>
      <w:pPr>
        <w:jc w:val="left"/>
      </w:pPr>
      <w:r>
        <w:rPr>
          <w:rFonts w:ascii="Consolas" w:eastAsia="Consolas" w:hAnsi="Consolas" w:cs="Consolas"/>
          <w:b w:val="0"/>
          <w:sz w:val="28"/>
        </w:rPr>
        <w:t xml:space="preserve">- «Элиза, мне хочется услышать и твоё мнение. Ведь ты согласна стать спутницей Барона Баумейстера? Если же да, то пожалуйста сообщи об этом своему несомненно счастливому будущему супругу.» (Хоэнхайм)
</w:t>
      </w:r>
    </w:p>
    <w:p>
      <w:pPr/>
    </w:p>
    <w:p>
      <w:pPr>
        <w:jc w:val="left"/>
      </w:pPr>
      <w:r>
        <w:rPr>
          <w:rFonts w:ascii="Consolas" w:eastAsia="Consolas" w:hAnsi="Consolas" w:cs="Consolas"/>
          <w:b w:val="0"/>
          <w:sz w:val="28"/>
        </w:rPr>
        <w:t xml:space="preserve">Обратился Кардинал к своей внучке таким ласковым тоном, что мне честно говоря захотелось куда-то спрятаться, желательно на другой континент.
</w:t>
      </w:r>
    </w:p>
    <w:p>
      <w:pPr/>
    </w:p>
    <w:p>
      <w:pPr>
        <w:jc w:val="left"/>
      </w:pPr>
      <w:r>
        <w:rPr>
          <w:rFonts w:ascii="Consolas" w:eastAsia="Consolas" w:hAnsi="Consolas" w:cs="Consolas"/>
          <w:b w:val="0"/>
          <w:sz w:val="28"/>
        </w:rPr>
        <w:t xml:space="preserve">- «Да, уважаемый дедушка, я согласна. Сейчас вся Столица обсуждает героические подвиги Барона Баумейстера-сама, и я очень благодарна что вы выбрали для меня такого достойного мужа.» (Элиза)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А я что, я ничего… я просто потерял дар речи. Хотя конечно приятно осознавать что я здесь оказывается такой знаменитый, и в особенности что обо мне знают такие красивые девушки.
</w:t>
      </w:r>
    </w:p>
    <w:p>
      <w:pPr/>
    </w:p>
    <w:p>
      <w:pPr>
        <w:jc w:val="left"/>
      </w:pPr>
      <w:r>
        <w:rPr>
          <w:rFonts w:ascii="Consolas" w:eastAsia="Consolas" w:hAnsi="Consolas" w:cs="Consolas"/>
          <w:b w:val="0"/>
          <w:sz w:val="28"/>
        </w:rPr>
        <w:t xml:space="preserve"> - «Барон Баумейстер-доно?» (Хоэнхайм)
</w:t>
      </w:r>
    </w:p>
    <w:p>
      <w:pPr/>
    </w:p>
    <w:p>
      <w:pPr>
        <w:jc w:val="left"/>
      </w:pPr>
      <w:r>
        <w:rPr>
          <w:rFonts w:ascii="Consolas" w:eastAsia="Consolas" w:hAnsi="Consolas" w:cs="Consolas"/>
          <w:b w:val="0"/>
          <w:sz w:val="28"/>
        </w:rPr>
        <w:t xml:space="preserve">- «Эээто… Я Венделин Фон Бенно Баумейстер прошу тебя стать моей официальной женой… в будущем, когда стану взрослым.» (Венделин)
</w:t>
      </w:r>
    </w:p>
    <w:p>
      <w:pPr/>
    </w:p>
    <w:p>
      <w:pPr>
        <w:jc w:val="left"/>
      </w:pPr>
      <w:r>
        <w:rPr>
          <w:rFonts w:ascii="Consolas" w:eastAsia="Consolas" w:hAnsi="Consolas" w:cs="Consolas"/>
          <w:b w:val="0"/>
          <w:sz w:val="28"/>
        </w:rPr>
        <w:t xml:space="preserve">Ох, очень надеюсь что до того времени я смогу что-нибудь придумать, очень надеюсь…
</w:t>
      </w:r>
    </w:p>
    <w:p>
      <w:pPr/>
    </w:p>
    <w:p>
      <w:pPr>
        <w:jc w:val="left"/>
      </w:pPr>
      <w:r>
        <w:rPr>
          <w:rFonts w:ascii="Consolas" w:eastAsia="Consolas" w:hAnsi="Consolas" w:cs="Consolas"/>
          <w:b w:val="0"/>
          <w:sz w:val="28"/>
        </w:rPr>
        <w:t xml:space="preserve">- «Я согласна, и передаю свою жизнь в твои руки.» (Элиза)
</w:t>
      </w:r>
    </w:p>
    <w:p>
      <w:pPr/>
    </w:p>
    <w:p>
      <w:pPr>
        <w:jc w:val="left"/>
      </w:pPr>
      <w:r>
        <w:rPr>
          <w:rFonts w:ascii="Consolas" w:eastAsia="Consolas" w:hAnsi="Consolas" w:cs="Consolas"/>
          <w:b w:val="0"/>
          <w:sz w:val="28"/>
        </w:rPr>
        <w:t xml:space="preserve">В независимости от того сколько знаний у меня есть из предыдущей жизни, или насколько сильную магию я могу использовать, и даже несмотря на то что я уже Барон…
</w:t>
      </w:r>
    </w:p>
    <w:p>
      <w:pPr/>
    </w:p>
    <w:p>
      <w:pPr>
        <w:jc w:val="left"/>
      </w:pPr>
      <w:r>
        <w:rPr>
          <w:rFonts w:ascii="Consolas" w:eastAsia="Consolas" w:hAnsi="Consolas" w:cs="Consolas"/>
          <w:b w:val="0"/>
          <w:sz w:val="28"/>
        </w:rPr>
        <w:t xml:space="preserve">В конце концов я всё ещё остаюсь 12 летним юношей, которого этот хитро… мудрый Кардинал Хоэнхайм, заручившись мощнейшей поддержкой, смог для чего-то оженить на своей внучке…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8 – Шаг за кулисы
</w:t>
      </w:r>
    </w:p>
    <w:p>
      <w:pPr/>
    </w:p>
    <w:p>
      <w:pPr>
        <w:jc w:val="left"/>
      </w:pPr>
      <w:r>
        <w:rPr>
          <w:rFonts w:ascii="Consolas" w:eastAsia="Consolas" w:hAnsi="Consolas" w:cs="Consolas"/>
          <w:b w:val="0"/>
          <w:sz w:val="28"/>
        </w:rPr>
        <w:t xml:space="preserve">Интерлюдия 8 – Шаг за кулисы
</w:t>
      </w:r>
    </w:p>
    <w:p>
      <w:pPr/>
    </w:p>
    <w:p>
      <w:pPr>
        <w:jc w:val="left"/>
      </w:pPr>
      <w:r>
        <w:rPr>
          <w:rFonts w:ascii="Consolas" w:eastAsia="Consolas" w:hAnsi="Consolas" w:cs="Consolas"/>
          <w:b w:val="0"/>
          <w:sz w:val="28"/>
        </w:rPr>
        <w:t xml:space="preserve">- «Так, невеста для Венделина-куна… с этим определённо могут возникнуть проблемы.» (Маркграф Брейтхильд)
</w:t>
      </w:r>
    </w:p>
    <w:p>
      <w:pPr/>
    </w:p>
    <w:p>
      <w:pPr>
        <w:jc w:val="left"/>
      </w:pPr>
      <w:r>
        <w:rPr>
          <w:rFonts w:ascii="Consolas" w:eastAsia="Consolas" w:hAnsi="Consolas" w:cs="Consolas"/>
          <w:b w:val="0"/>
          <w:sz w:val="28"/>
        </w:rPr>
        <w:t xml:space="preserve">Маркграф Брейтхильд ещё не знал, что Кардинал Хоэнхайм уже выдал за Венделина свою внучку, поэтому он как раз был в поисках достойной невесты для юноши.
</w:t>
      </w:r>
    </w:p>
    <w:p>
      <w:pPr/>
    </w:p>
    <w:p>
      <w:pPr>
        <w:jc w:val="left"/>
      </w:pPr>
      <w:r>
        <w:rPr>
          <w:rFonts w:ascii="Consolas" w:eastAsia="Consolas" w:hAnsi="Consolas" w:cs="Consolas"/>
          <w:b w:val="0"/>
          <w:sz w:val="28"/>
        </w:rPr>
        <w:t xml:space="preserve">И сейчас он сидел у себя в кабинете и размышлял, как же будет лучше поступить в этой ситуации. Ведь Венделин являлся его вассалом, и для упрочнения связи с ним он просто обязан выбрать наиболее подходящую девушку, тем более что своей персоной юный маг заинтересовал много влиятельных людей; так что чем быстрее он сможет это сделает, тем определённо будет лучше.
</w:t>
      </w:r>
    </w:p>
    <w:p>
      <w:pPr/>
    </w:p>
    <w:p>
      <w:pPr>
        <w:jc w:val="left"/>
      </w:pPr>
      <w:r>
        <w:rPr>
          <w:rFonts w:ascii="Consolas" w:eastAsia="Consolas" w:hAnsi="Consolas" w:cs="Consolas"/>
          <w:b w:val="0"/>
          <w:sz w:val="28"/>
        </w:rPr>
        <w:t xml:space="preserve">Вот только времени на это оставалось всё меньше и меньше, поэтому приходилось спешить. А спешку он не любил, ведь от неё и исходят все досадные ошибки, что в итоге способны погубить на корню любое дело.
</w:t>
      </w:r>
    </w:p>
    <w:p>
      <w:pPr/>
    </w:p>
    <w:p>
      <w:pPr>
        <w:jc w:val="left"/>
      </w:pPr>
      <w:r>
        <w:rPr>
          <w:rFonts w:ascii="Consolas" w:eastAsia="Consolas" w:hAnsi="Consolas" w:cs="Consolas"/>
          <w:b w:val="0"/>
          <w:sz w:val="28"/>
        </w:rPr>
        <w:t xml:space="preserve">Расстояние между Столицей и Брейтбургом сыграло свою злую шутку, Маркграф Брейтхильд ещё не догадывался, что он уже опоздал.
</w:t>
      </w:r>
    </w:p>
    <w:p>
      <w:pPr/>
    </w:p>
    <w:p>
      <w:pPr>
        <w:jc w:val="left"/>
      </w:pPr>
      <w:r>
        <w:rPr>
          <w:rFonts w:ascii="Consolas" w:eastAsia="Consolas" w:hAnsi="Consolas" w:cs="Consolas"/>
          <w:b w:val="0"/>
          <w:sz w:val="28"/>
        </w:rPr>
        <w:t xml:space="preserve">- «У нас проблемы…» (Доверенный Слуга)
</w:t>
      </w:r>
    </w:p>
    <w:p>
      <w:pPr/>
    </w:p>
    <w:p>
      <w:pPr>
        <w:jc w:val="left"/>
      </w:pPr>
      <w:r>
        <w:rPr>
          <w:rFonts w:ascii="Consolas" w:eastAsia="Consolas" w:hAnsi="Consolas" w:cs="Consolas"/>
          <w:b w:val="0"/>
          <w:sz w:val="28"/>
        </w:rPr>
        <w:t xml:space="preserve">Неблагородный вассал, что должен был доставить мне список возможных кандидаток в невесты, был не слишком-то и весел.
</w:t>
      </w:r>
    </w:p>
    <w:p>
      <w:pPr/>
    </w:p>
    <w:p>
      <w:pPr>
        <w:jc w:val="left"/>
      </w:pPr>
      <w:r>
        <w:rPr>
          <w:rFonts w:ascii="Consolas" w:eastAsia="Consolas" w:hAnsi="Consolas" w:cs="Consolas"/>
          <w:b w:val="0"/>
          <w:sz w:val="28"/>
        </w:rPr>
        <w:t xml:space="preserve">У всех моих родственников не нашлось подходящей девушки, так что пришлось мне отправить слуг по всем своим землям искать подходящих невест где только можно.
</w:t>
      </w:r>
    </w:p>
    <w:p>
      <w:pPr/>
    </w:p>
    <w:p>
      <w:pPr>
        <w:jc w:val="left"/>
      </w:pPr>
      <w:r>
        <w:rPr>
          <w:rFonts w:ascii="Consolas" w:eastAsia="Consolas" w:hAnsi="Consolas" w:cs="Consolas"/>
          <w:b w:val="0"/>
          <w:sz w:val="28"/>
        </w:rPr>
        <w:t xml:space="preserve">- «Все хоть немного подходящие по возрасту девушки уже вышли замуж…» (Доверенный Слуга)
</w:t>
      </w:r>
    </w:p>
    <w:p>
      <w:pPr/>
    </w:p>
    <w:p>
      <w:pPr>
        <w:jc w:val="left"/>
      </w:pPr>
      <w:r>
        <w:rPr>
          <w:rFonts w:ascii="Consolas" w:eastAsia="Consolas" w:hAnsi="Consolas" w:cs="Consolas"/>
          <w:b w:val="0"/>
          <w:sz w:val="28"/>
        </w:rPr>
        <w:t xml:space="preserve">- «Что? Это как так…?» (Маркграф Брейтхильд)
</w:t>
      </w:r>
    </w:p>
    <w:p>
      <w:pPr/>
    </w:p>
    <w:p>
      <w:pPr>
        <w:jc w:val="left"/>
      </w:pPr>
      <w:r>
        <w:rPr>
          <w:rFonts w:ascii="Consolas" w:eastAsia="Consolas" w:hAnsi="Consolas" w:cs="Consolas"/>
          <w:b w:val="0"/>
          <w:sz w:val="28"/>
        </w:rPr>
        <w:t xml:space="preserve">Но я ведь помню, что кто-то должен был оставаться, неужели я их уже всех выдал? Удивительно, как стремительно летит время…
</w:t>
      </w:r>
    </w:p>
    <w:p>
      <w:pPr/>
    </w:p>
    <w:p>
      <w:pPr>
        <w:jc w:val="left"/>
      </w:pPr>
      <w:r>
        <w:rPr>
          <w:rFonts w:ascii="Consolas" w:eastAsia="Consolas" w:hAnsi="Consolas" w:cs="Consolas"/>
          <w:b w:val="0"/>
          <w:sz w:val="28"/>
        </w:rPr>
        <w:t xml:space="preserve">- «Вы с самого начала поставили условие, что потенциальные кандидатки не должны быть слишком старыми, не так ли?» (Доверенный Слуга)
</w:t>
      </w:r>
    </w:p>
    <w:p>
      <w:pPr/>
    </w:p>
    <w:p>
      <w:pPr>
        <w:jc w:val="left"/>
      </w:pPr>
      <w:r>
        <w:rPr>
          <w:rFonts w:ascii="Consolas" w:eastAsia="Consolas" w:hAnsi="Consolas" w:cs="Consolas"/>
          <w:b w:val="0"/>
          <w:sz w:val="28"/>
        </w:rPr>
        <w:t xml:space="preserve">Нет, такое конечно иногда практиковалось, но сейчас это точно не тот случай. Да за это, меня бы осудили все благородные вместе взятые: «Выдать старуху за Героя «Убийцу Драконов», да сможет ли она вообще родить ему детей?! Похоже что Маркграф Брейтхильд заразился болезнью приведшей к гибели его отца…».
</w:t>
      </w:r>
    </w:p>
    <w:p>
      <w:pPr/>
    </w:p>
    <w:p>
      <w:pPr>
        <w:jc w:val="left"/>
      </w:pPr>
      <w:r>
        <w:rPr>
          <w:rFonts w:ascii="Consolas" w:eastAsia="Consolas" w:hAnsi="Consolas" w:cs="Consolas"/>
          <w:b w:val="0"/>
          <w:sz w:val="28"/>
        </w:rPr>
        <w:t xml:space="preserve">Такие слухи для меня просто недопустимы, и плевать что эта «старуха» будет ещё сама несовершеннолетняя!
</w:t>
      </w:r>
    </w:p>
    <w:p>
      <w:pPr/>
    </w:p>
    <w:p>
      <w:pPr>
        <w:jc w:val="left"/>
      </w:pPr>
      <w:r>
        <w:rPr>
          <w:rFonts w:ascii="Consolas" w:eastAsia="Consolas" w:hAnsi="Consolas" w:cs="Consolas"/>
          <w:b w:val="0"/>
          <w:sz w:val="28"/>
        </w:rPr>
        <w:t xml:space="preserve">- «Да, первоначально я указал что они не должны быть старше 13 лет… Ну тогда как насчёт 14-15 лет, сколько у нас таких кандидаток?» (Маркграф Брейтхильд)
</w:t>
      </w:r>
    </w:p>
    <w:p>
      <w:pPr/>
    </w:p>
    <w:p>
      <w:pPr>
        <w:jc w:val="left"/>
      </w:pPr>
      <w:r>
        <w:rPr>
          <w:rFonts w:ascii="Consolas" w:eastAsia="Consolas" w:hAnsi="Consolas" w:cs="Consolas"/>
          <w:b w:val="0"/>
          <w:sz w:val="28"/>
        </w:rPr>
        <w:t xml:space="preserve">- «Ну… как вам сказать… Из всех несовершеннолетних девушек, самой старшей недавно исполнилось 4 года…» (Доверенный Слуга)
</w:t>
      </w:r>
    </w:p>
    <w:p>
      <w:pPr/>
    </w:p>
    <w:p>
      <w:pPr>
        <w:jc w:val="left"/>
      </w:pPr>
      <w:r>
        <w:rPr>
          <w:rFonts w:ascii="Consolas" w:eastAsia="Consolas" w:hAnsi="Consolas" w:cs="Consolas"/>
          <w:b w:val="0"/>
          <w:sz w:val="28"/>
        </w:rPr>
        <w:t xml:space="preserve">Вот же, это не намного лучше… Четырёхлетняя невеста, какой кошмар!
</w:t>
      </w:r>
    </w:p>
    <w:p>
      <w:pPr/>
    </w:p>
    <w:p>
      <w:pPr>
        <w:jc w:val="left"/>
      </w:pPr>
      <w:r>
        <w:rPr>
          <w:rFonts w:ascii="Consolas" w:eastAsia="Consolas" w:hAnsi="Consolas" w:cs="Consolas"/>
          <w:b w:val="0"/>
          <w:sz w:val="28"/>
        </w:rPr>
        <w:t xml:space="preserve">Нет, моим противникам только дай повод, всё должно быть как можно более идеальным.
</w:t>
      </w:r>
    </w:p>
    <w:p>
      <w:pPr/>
    </w:p>
    <w:p>
      <w:pPr>
        <w:jc w:val="left"/>
      </w:pPr>
      <w:r>
        <w:rPr>
          <w:rFonts w:ascii="Consolas" w:eastAsia="Consolas" w:hAnsi="Consolas" w:cs="Consolas"/>
          <w:b w:val="0"/>
          <w:sz w:val="28"/>
        </w:rPr>
        <w:t xml:space="preserve">- «Мои дети… ну почему у меня одни только мальчики!» (Маркграф Брейтхильд)
</w:t>
      </w:r>
    </w:p>
    <w:p>
      <w:pPr/>
    </w:p>
    <w:p>
      <w:pPr>
        <w:jc w:val="left"/>
      </w:pPr>
      <w:r>
        <w:rPr>
          <w:rFonts w:ascii="Consolas" w:eastAsia="Consolas" w:hAnsi="Consolas" w:cs="Consolas"/>
          <w:b w:val="0"/>
          <w:sz w:val="28"/>
        </w:rPr>
        <w:t xml:space="preserve">- «Сочувствую.» (Доверенный Слуга)
</w:t>
      </w:r>
    </w:p>
    <w:p>
      <w:pPr/>
    </w:p>
    <w:p>
      <w:pPr>
        <w:jc w:val="left"/>
      </w:pPr>
      <w:r>
        <w:rPr>
          <w:rFonts w:ascii="Consolas" w:eastAsia="Consolas" w:hAnsi="Consolas" w:cs="Consolas"/>
          <w:b w:val="0"/>
          <w:sz w:val="28"/>
        </w:rPr>
        <w:t xml:space="preserve">По какой-то причине вот уже в течение нескольких поколений в Семье Маркграфа Брейтхильда рождались младенцы только мужского пола.
</w:t>
      </w:r>
    </w:p>
    <w:p>
      <w:pPr/>
    </w:p>
    <w:p>
      <w:pPr>
        <w:jc w:val="left"/>
      </w:pPr>
      <w:r>
        <w:rPr>
          <w:rFonts w:ascii="Consolas" w:eastAsia="Consolas" w:hAnsi="Consolas" w:cs="Consolas"/>
          <w:b w:val="0"/>
          <w:sz w:val="28"/>
        </w:rPr>
        <w:t xml:space="preserve">Причём самое странное, что с любовницами ситуация была абсолютно идентичная.
</w:t>
      </w:r>
    </w:p>
    <w:p>
      <w:pPr/>
    </w:p>
    <w:p>
      <w:pPr>
        <w:jc w:val="left"/>
      </w:pPr>
      <w:r>
        <w:rPr>
          <w:rFonts w:ascii="Consolas" w:eastAsia="Consolas" w:hAnsi="Consolas" w:cs="Consolas"/>
          <w:b w:val="0"/>
          <w:sz w:val="28"/>
        </w:rPr>
        <w:t xml:space="preserve">С одной стороны это возможно и не так уж плохо, но сейчас это очень сильно мешало его планам.
</w:t>
      </w:r>
    </w:p>
    <w:p>
      <w:pPr/>
    </w:p>
    <w:p>
      <w:pPr>
        <w:jc w:val="left"/>
      </w:pPr>
      <w:r>
        <w:rPr>
          <w:rFonts w:ascii="Consolas" w:eastAsia="Consolas" w:hAnsi="Consolas" w:cs="Consolas"/>
          <w:b w:val="0"/>
          <w:sz w:val="28"/>
        </w:rPr>
        <w:t xml:space="preserve">- «Эх, ну ведь была мысль завести себе ещё больше любовниц…!» (Маркграф Брейтхильд)
</w:t>
      </w:r>
    </w:p>
    <w:p>
      <w:pPr/>
    </w:p>
    <w:p>
      <w:pPr>
        <w:jc w:val="left"/>
      </w:pPr>
      <w:r>
        <w:rPr>
          <w:rFonts w:ascii="Consolas" w:eastAsia="Consolas" w:hAnsi="Consolas" w:cs="Consolas"/>
          <w:b w:val="0"/>
          <w:sz w:val="28"/>
        </w:rPr>
        <w:t xml:space="preserve">- «Кхм, в этом случае у вас просто было бы ещё больше сыновей.» (Доверенный Слуга)
</w:t>
      </w:r>
    </w:p>
    <w:p>
      <w:pPr/>
    </w:p>
    <w:p>
      <w:pPr>
        <w:jc w:val="left"/>
      </w:pPr>
      <w:r>
        <w:rPr>
          <w:rFonts w:ascii="Consolas" w:eastAsia="Consolas" w:hAnsi="Consolas" w:cs="Consolas"/>
          <w:b w:val="0"/>
          <w:sz w:val="28"/>
        </w:rPr>
        <w:t xml:space="preserve">- «Грр, не смешно!» (Маркграф Брейтхильд)
</w:t>
      </w:r>
    </w:p>
    <w:p>
      <w:pPr/>
    </w:p>
    <w:p>
      <w:pPr>
        <w:jc w:val="left"/>
      </w:pPr>
      <w:r>
        <w:rPr>
          <w:rFonts w:ascii="Consolas" w:eastAsia="Consolas" w:hAnsi="Consolas" w:cs="Consolas"/>
          <w:b w:val="0"/>
          <w:sz w:val="28"/>
        </w:rPr>
        <w:t xml:space="preserve">Сказал я, посмотрев на него со злостью, но как ни странно это помогло мне собраться с мыслями:
</w:t>
      </w:r>
    </w:p>
    <w:p>
      <w:pPr/>
    </w:p>
    <w:p>
      <w:pPr>
        <w:jc w:val="left"/>
      </w:pPr>
      <w:r>
        <w:rPr>
          <w:rFonts w:ascii="Consolas" w:eastAsia="Consolas" w:hAnsi="Consolas" w:cs="Consolas"/>
          <w:b w:val="0"/>
          <w:sz w:val="28"/>
        </w:rPr>
        <w:t xml:space="preserve">- «Может мне его тогда усыновить?» (Маркграф Брейтхильд)
</w:t>
      </w:r>
    </w:p>
    <w:p>
      <w:pPr/>
    </w:p>
    <w:p>
      <w:pPr>
        <w:jc w:val="left"/>
      </w:pPr>
      <w:r>
        <w:rPr>
          <w:rFonts w:ascii="Consolas" w:eastAsia="Consolas" w:hAnsi="Consolas" w:cs="Consolas"/>
          <w:b w:val="0"/>
          <w:sz w:val="28"/>
        </w:rPr>
        <w:t xml:space="preserve">- «…Не думаю, что это будет хорошей идеей.» (Доверенный Слуга)
</w:t>
      </w:r>
    </w:p>
    <w:p>
      <w:pPr/>
    </w:p>
    <w:p>
      <w:pPr>
        <w:jc w:val="left"/>
      </w:pPr>
      <w:r>
        <w:rPr>
          <w:rFonts w:ascii="Consolas" w:eastAsia="Consolas" w:hAnsi="Consolas" w:cs="Consolas"/>
          <w:b w:val="0"/>
          <w:sz w:val="28"/>
        </w:rPr>
        <w:t xml:space="preserve">Нда уж, я даже могу спрогнозировать их реакцию: «Приняв к себе в Семью ребёнка без кровного родства, он хочет стать родственником Героя и приписать всю его славу себе!».
</w:t>
      </w:r>
    </w:p>
    <w:p>
      <w:pPr/>
    </w:p>
    <w:p>
      <w:pPr>
        <w:jc w:val="left"/>
      </w:pPr>
      <w:r>
        <w:rPr>
          <w:rFonts w:ascii="Consolas" w:eastAsia="Consolas" w:hAnsi="Consolas" w:cs="Consolas"/>
          <w:b w:val="0"/>
          <w:sz w:val="28"/>
        </w:rPr>
        <w:t xml:space="preserve">- «Эти пираньи без сомнения подадут жалобу Королю на такое моё самоуправство, поэтому вариант отпадает.» (Маркграф Брейтхильд)
</w:t>
      </w:r>
    </w:p>
    <w:p>
      <w:pPr/>
    </w:p>
    <w:p>
      <w:pPr>
        <w:jc w:val="left"/>
      </w:pPr>
      <w:r>
        <w:rPr>
          <w:rFonts w:ascii="Consolas" w:eastAsia="Consolas" w:hAnsi="Consolas" w:cs="Consolas"/>
          <w:b w:val="0"/>
          <w:sz w:val="28"/>
        </w:rPr>
        <w:t xml:space="preserve">- «Без сомнений.» (Доверенный Слуга)
</w:t>
      </w:r>
    </w:p>
    <w:p>
      <w:pPr/>
    </w:p>
    <w:p>
      <w:pPr>
        <w:jc w:val="left"/>
      </w:pPr>
      <w:r>
        <w:rPr>
          <w:rFonts w:ascii="Consolas" w:eastAsia="Consolas" w:hAnsi="Consolas" w:cs="Consolas"/>
          <w:b w:val="0"/>
          <w:sz w:val="28"/>
        </w:rPr>
        <w:t xml:space="preserve">Назначенные благородные в Столице, не имели во владении ни клочка земли, а из официальных доходов у них была лишь ежегодная рента.
</w:t>
      </w:r>
    </w:p>
    <w:p>
      <w:pPr/>
    </w:p>
    <w:p>
      <w:pPr>
        <w:jc w:val="left"/>
      </w:pPr>
      <w:r>
        <w:rPr>
          <w:rFonts w:ascii="Consolas" w:eastAsia="Consolas" w:hAnsi="Consolas" w:cs="Consolas"/>
          <w:b w:val="0"/>
          <w:sz w:val="28"/>
        </w:rPr>
        <w:t xml:space="preserve">Поэтому из-за зависти, или ещё из-за чего, но они всегда были друг с другом на ножах
</w:t>
      </w:r>
    </w:p>
    <w:p>
      <w:pPr/>
    </w:p>
    <w:p>
      <w:pPr>
        <w:jc w:val="left"/>
      </w:pPr>
      <w:r>
        <w:rPr>
          <w:rFonts w:ascii="Consolas" w:eastAsia="Consolas" w:hAnsi="Consolas" w:cs="Consolas"/>
          <w:b w:val="0"/>
          <w:sz w:val="28"/>
        </w:rPr>
        <w:t xml:space="preserve">- «Кстати Господин, ведь есть ещё и Анита-сама…» (Доверенный Слуга)
</w:t>
      </w:r>
    </w:p>
    <w:p>
      <w:pPr/>
    </w:p>
    <w:p>
      <w:pPr>
        <w:jc w:val="left"/>
      </w:pPr>
      <w:r>
        <w:rPr>
          <w:rFonts w:ascii="Consolas" w:eastAsia="Consolas" w:hAnsi="Consolas" w:cs="Consolas"/>
          <w:b w:val="0"/>
          <w:sz w:val="28"/>
        </w:rPr>
        <w:t xml:space="preserve">- «А её-то ты зачем сейчас вспомнил?!» (Маркграф Брейтхильд)
</w:t>
      </w:r>
    </w:p>
    <w:p>
      <w:pPr/>
    </w:p>
    <w:p>
      <w:pPr>
        <w:jc w:val="left"/>
      </w:pPr>
      <w:r>
        <w:rPr>
          <w:rFonts w:ascii="Consolas" w:eastAsia="Consolas" w:hAnsi="Consolas" w:cs="Consolas"/>
          <w:b w:val="0"/>
          <w:sz w:val="28"/>
        </w:rPr>
        <w:t xml:space="preserve">Анита была незамужней старой девой 40 летнего возраста, и являлась младшей сестрой моего отца.
</w:t>
      </w:r>
    </w:p>
    <w:p>
      <w:pPr/>
    </w:p>
    <w:p>
      <w:pPr>
        <w:jc w:val="left"/>
      </w:pPr>
      <w:r>
        <w:rPr>
          <w:rFonts w:ascii="Consolas" w:eastAsia="Consolas" w:hAnsi="Consolas" w:cs="Consolas"/>
          <w:b w:val="0"/>
          <w:sz w:val="28"/>
        </w:rPr>
        <w:t xml:space="preserve">Она жила в моём Особняке свободной от всех мирских забот. Я её не трогал, она не трогала меня.
</w:t>
      </w:r>
    </w:p>
    <w:p>
      <w:pPr/>
    </w:p>
    <w:p>
      <w:pPr>
        <w:jc w:val="left"/>
      </w:pPr>
      <w:r>
        <w:rPr>
          <w:rFonts w:ascii="Consolas" w:eastAsia="Consolas" w:hAnsi="Consolas" w:cs="Consolas"/>
          <w:b w:val="0"/>
          <w:sz w:val="28"/>
        </w:rPr>
        <w:t xml:space="preserve">- «Некоторые из ваших неблагородных вассалов считают, что именно она должна выйти за Ассоциированного Барона Баумейстера…» (Доверенный Слуга)
</w:t>
      </w:r>
    </w:p>
    <w:p>
      <w:pPr/>
    </w:p>
    <w:p>
      <w:pPr>
        <w:jc w:val="left"/>
      </w:pPr>
      <w:r>
        <w:rPr>
          <w:rFonts w:ascii="Consolas" w:eastAsia="Consolas" w:hAnsi="Consolas" w:cs="Consolas"/>
          <w:b w:val="0"/>
          <w:sz w:val="28"/>
        </w:rPr>
        <w:t xml:space="preserve">Нет, я понимаю что моя тётя как раз подходит в его невесты по параметрам благородства… но это даже не смешно!
</w:t>
      </w:r>
    </w:p>
    <w:p>
      <w:pPr/>
    </w:p>
    <w:p>
      <w:pPr>
        <w:jc w:val="left"/>
      </w:pPr>
      <w:r>
        <w:rPr>
          <w:rFonts w:ascii="Consolas" w:eastAsia="Consolas" w:hAnsi="Consolas" w:cs="Consolas"/>
          <w:b w:val="0"/>
          <w:sz w:val="28"/>
        </w:rPr>
        <w:t xml:space="preserve">Конечно, многие из моих слуг считают Рыцарскую Семью Баумейстер бедной и глупой, но Венделин то им что сделал?
</w:t>
      </w:r>
    </w:p>
    <w:p>
      <w:pPr/>
    </w:p>
    <w:p>
      <w:pPr>
        <w:jc w:val="left"/>
      </w:pPr>
      <w:r>
        <w:rPr>
          <w:rFonts w:ascii="Consolas" w:eastAsia="Consolas" w:hAnsi="Consolas" w:cs="Consolas"/>
          <w:b w:val="0"/>
          <w:sz w:val="28"/>
        </w:rPr>
        <w:t xml:space="preserve">- «Они там что вусмерть упились?!» (Маркграф Брейтхильд)
</w:t>
      </w:r>
    </w:p>
    <w:p>
      <w:pPr/>
    </w:p>
    <w:p>
      <w:pPr>
        <w:jc w:val="left"/>
      </w:pPr>
      <w:r>
        <w:rPr>
          <w:rFonts w:ascii="Consolas" w:eastAsia="Consolas" w:hAnsi="Consolas" w:cs="Consolas"/>
          <w:b w:val="0"/>
          <w:sz w:val="28"/>
        </w:rPr>
        <w:t xml:space="preserve">Да как бы от этого на радостях у столичных благородных не случилось инфаркта.
</w:t>
      </w:r>
    </w:p>
    <w:p>
      <w:pPr/>
    </w:p>
    <w:p>
      <w:pPr>
        <w:jc w:val="left"/>
      </w:pPr>
      <w:r>
        <w:rPr>
          <w:rFonts w:ascii="Consolas" w:eastAsia="Consolas" w:hAnsi="Consolas" w:cs="Consolas"/>
          <w:b w:val="0"/>
          <w:sz w:val="28"/>
        </w:rPr>
        <w:t xml:space="preserve">- «К тому же стоит помнить, что Ассоциированный Барон Баумейстер сам по себе горд и упрям, да и про ставшего Главой Дома в Столице его старшего брата Эриха-сана, тоже совсем не стоит забывать.» (Доверенный Слуга)
</w:t>
      </w:r>
    </w:p>
    <w:p>
      <w:pPr/>
    </w:p>
    <w:p>
      <w:pPr>
        <w:jc w:val="left"/>
      </w:pPr>
      <w:r>
        <w:rPr>
          <w:rFonts w:ascii="Consolas" w:eastAsia="Consolas" w:hAnsi="Consolas" w:cs="Consolas"/>
          <w:b w:val="0"/>
          <w:sz w:val="28"/>
        </w:rPr>
        <w:t xml:space="preserve">О Боги, зачем вы наградили меня такими неблагородными вассалами?
</w:t>
      </w:r>
    </w:p>
    <w:p>
      <w:pPr/>
    </w:p>
    <w:p>
      <w:pPr>
        <w:jc w:val="left"/>
      </w:pPr>
      <w:r>
        <w:rPr>
          <w:rFonts w:ascii="Consolas" w:eastAsia="Consolas" w:hAnsi="Consolas" w:cs="Consolas"/>
          <w:b w:val="0"/>
          <w:sz w:val="28"/>
        </w:rPr>
        <w:t xml:space="preserve">Нет, их предложение абсолютно недопустимо! Наоборот, я должен любой ценой сделать так, чтобы все были довольны, и в первую очередь именно Венделин.
</w:t>
      </w:r>
    </w:p>
    <w:p>
      <w:pPr/>
    </w:p>
    <w:p>
      <w:pPr>
        <w:jc w:val="left"/>
      </w:pPr>
      <w:r>
        <w:rPr>
          <w:rFonts w:ascii="Consolas" w:eastAsia="Consolas" w:hAnsi="Consolas" w:cs="Consolas"/>
          <w:b w:val="0"/>
          <w:sz w:val="28"/>
        </w:rPr>
        <w:t xml:space="preserve">- «Ну так что мы решили по невестам?» (Доверенный Слуга)
</w:t>
      </w:r>
    </w:p>
    <w:p>
      <w:pPr/>
    </w:p>
    <w:p>
      <w:pPr>
        <w:jc w:val="left"/>
      </w:pPr>
      <w:r>
        <w:rPr>
          <w:rFonts w:ascii="Consolas" w:eastAsia="Consolas" w:hAnsi="Consolas" w:cs="Consolas"/>
          <w:b w:val="0"/>
          <w:sz w:val="28"/>
        </w:rPr>
        <w:t xml:space="preserve">- «Похоже, что кроме как принятия его в мою Семью иного выхода мне не осталось.» (Маркграф Брейтхильд)
</w:t>
      </w:r>
    </w:p>
    <w:p>
      <w:pPr/>
    </w:p>
    <w:p>
      <w:pPr>
        <w:jc w:val="left"/>
      </w:pPr>
      <w:r>
        <w:rPr>
          <w:rFonts w:ascii="Consolas" w:eastAsia="Consolas" w:hAnsi="Consolas" w:cs="Consolas"/>
          <w:b w:val="0"/>
          <w:sz w:val="28"/>
        </w:rPr>
        <w:t xml:space="preserve">Вот только все мои планы пошли прахом буквально на следующий день, когда пришло письмо от Буркхарта с информацией о внезапной законной жене Венделина.
</w:t>
      </w:r>
    </w:p>
    <w:p>
      <w:pPr/>
    </w:p>
    <w:p>
      <w:pPr>
        <w:jc w:val="left"/>
      </w:pPr>
      <w:r>
        <w:rPr>
          <w:rFonts w:ascii="Consolas" w:eastAsia="Consolas" w:hAnsi="Consolas" w:cs="Consolas"/>
          <w:b w:val="0"/>
          <w:sz w:val="28"/>
        </w:rPr>
        <w:t xml:space="preserve">Без преувеличения скажу, что для меня это был сильнейший удар; тем более страшный, что оказался совершенно неожиданным.
</w:t>
      </w:r>
    </w:p>
    <w:p>
      <w:pPr/>
    </w:p>
    <w:p>
      <w:pPr>
        <w:jc w:val="left"/>
      </w:pPr>
      <w:r>
        <w:rPr>
          <w:rFonts w:ascii="Consolas" w:eastAsia="Consolas" w:hAnsi="Consolas" w:cs="Consolas"/>
          <w:b w:val="0"/>
          <w:sz w:val="28"/>
        </w:rPr>
        <w:t xml:space="preserve">- «Ну что же, по крайней мере мне больше не придётся ломать голову по этому поводу. К тому же ничто не помешает мне в будущем возвысить наследника Баронского Дома Баумейстер.» (Маркграф Брейтхильд)
</w:t>
      </w:r>
    </w:p>
    <w:p>
      <w:pPr/>
    </w:p>
    <w:p>
      <w:pPr>
        <w:jc w:val="left"/>
      </w:pPr>
      <w:r>
        <w:rPr>
          <w:rFonts w:ascii="Consolas" w:eastAsia="Consolas" w:hAnsi="Consolas" w:cs="Consolas"/>
          <w:b w:val="0"/>
          <w:sz w:val="28"/>
        </w:rPr>
        <w:t xml:space="preserve">Его невестой оказалась внучка Кардинала Виконта Хоэнхайма, племянница Королевского Верховного Мага Армстронга-доши; к тому же этот брак уже одобрил Его Величество Король.
</w:t>
      </w:r>
    </w:p>
    <w:p>
      <w:pPr/>
    </w:p>
    <w:p>
      <w:pPr>
        <w:jc w:val="left"/>
      </w:pPr>
      <w:r>
        <w:rPr>
          <w:rFonts w:ascii="Consolas" w:eastAsia="Consolas" w:hAnsi="Consolas" w:cs="Consolas"/>
          <w:b w:val="0"/>
          <w:sz w:val="28"/>
        </w:rPr>
        <w:t xml:space="preserve">Поэтому мне ничего больше не оставалось кроме как поздравить… Кардинала, ну ничего, время покажет кто будет поздравлять последним!
</w:t>
      </w:r>
    </w:p>
    <w:p>
      <w:pPr/>
    </w:p>
    <w:p>
      <w:pPr>
        <w:jc w:val="left"/>
      </w:pPr>
      <w:r>
        <w:rPr>
          <w:rFonts w:ascii="Consolas" w:eastAsia="Consolas" w:hAnsi="Consolas" w:cs="Consolas"/>
          <w:b w:val="0"/>
          <w:sz w:val="28"/>
        </w:rPr>
        <w:t xml:space="preserve">В конце концов, посредственный человек просто не смог бы удержать Маркграфиат от распада в те смутные времена, так что в связи с произошедшими событиями Маркграф Брейтхильд начал продумывать свои действия уже на десятилетия вперёд.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«Нет, ну а что я ещё мог ответить? Все эти утверждения браков никогда не были моим любимым делом…» (Король)
</w:t>
      </w:r>
    </w:p>
    <w:p>
      <w:pPr/>
    </w:p>
    <w:p>
      <w:pPr>
        <w:jc w:val="left"/>
      </w:pPr>
      <w:r>
        <w:rPr>
          <w:rFonts w:ascii="Consolas" w:eastAsia="Consolas" w:hAnsi="Consolas" w:cs="Consolas"/>
          <w:b w:val="0"/>
          <w:sz w:val="28"/>
        </w:rPr>
        <w:t xml:space="preserve">- «Как по мне, то всё просто прекрасно. Венделин мне понравился, конечно кое-что в нём можно поправить, но… пусть будет что будет.» (Армстронг)
</w:t>
      </w:r>
    </w:p>
    <w:p>
      <w:pPr/>
    </w:p>
    <w:p>
      <w:pPr>
        <w:jc w:val="left"/>
      </w:pPr>
      <w:r>
        <w:rPr>
          <w:rFonts w:ascii="Consolas" w:eastAsia="Consolas" w:hAnsi="Consolas" w:cs="Consolas"/>
          <w:b w:val="0"/>
          <w:sz w:val="28"/>
        </w:rPr>
        <w:t xml:space="preserve">- «Да, твоя племянница красивая девушка, с прекрасной родословной. Думаю что она очень подходит Барону Баумейстеру, а уж какие у неё несмотря на молодость выдающиеся… эм, достоинства…» (Король)
</w:t>
      </w:r>
    </w:p>
    <w:p>
      <w:pPr/>
    </w:p>
    <w:p>
      <w:pPr>
        <w:jc w:val="left"/>
      </w:pPr>
      <w:r>
        <w:rPr>
          <w:rFonts w:ascii="Consolas" w:eastAsia="Consolas" w:hAnsi="Consolas" w:cs="Consolas"/>
          <w:b w:val="0"/>
          <w:sz w:val="28"/>
        </w:rPr>
        <w:t xml:space="preserve">- «Честно сказать, я понятие не имею в кого она такая пошла, но что есть – то есть, достоинства ещё те.» (Армстронг)
</w:t>
      </w:r>
    </w:p>
    <w:p>
      <w:pPr/>
    </w:p>
    <w:p>
      <w:pPr>
        <w:jc w:val="left"/>
      </w:pPr>
      <w:r>
        <w:rPr>
          <w:rFonts w:ascii="Consolas" w:eastAsia="Consolas" w:hAnsi="Consolas" w:cs="Consolas"/>
          <w:b w:val="0"/>
          <w:sz w:val="28"/>
        </w:rPr>
        <w:t xml:space="preserve">В это же время в одной из комнат Королевского Дворца.
</w:t>
      </w:r>
    </w:p>
    <w:p>
      <w:pPr/>
    </w:p>
    <w:p>
      <w:pPr>
        <w:jc w:val="left"/>
      </w:pPr>
      <w:r>
        <w:rPr>
          <w:rFonts w:ascii="Consolas" w:eastAsia="Consolas" w:hAnsi="Consolas" w:cs="Consolas"/>
          <w:b w:val="0"/>
          <w:sz w:val="28"/>
        </w:rPr>
        <w:t xml:space="preserve">Хельмут 37-й абсолютно никого не стесняясь и не сдерживая выражений, беседовал за бутылкой вина со своим старым другом Армстронгом-доши.
</w:t>
      </w:r>
    </w:p>
    <w:p>
      <w:pPr/>
    </w:p>
    <w:p>
      <w:pPr>
        <w:jc w:val="left"/>
      </w:pPr>
      <w:r>
        <w:rPr>
          <w:rFonts w:ascii="Consolas" w:eastAsia="Consolas" w:hAnsi="Consolas" w:cs="Consolas"/>
          <w:b w:val="0"/>
          <w:sz w:val="28"/>
        </w:rPr>
        <w:t xml:space="preserve">В комнате они были только вдвоём, причём сюда помимо самого Короля имели доступ всего лишь 3 человека: Армстронг-доши и два принца.
</w:t>
      </w:r>
    </w:p>
    <w:p>
      <w:pPr/>
    </w:p>
    <w:p>
      <w:pPr>
        <w:jc w:val="left"/>
      </w:pPr>
      <w:r>
        <w:rPr>
          <w:rFonts w:ascii="Consolas" w:eastAsia="Consolas" w:hAnsi="Consolas" w:cs="Consolas"/>
          <w:b w:val="0"/>
          <w:sz w:val="28"/>
        </w:rPr>
        <w:t xml:space="preserve">Будучи вторым сыном очень влиятельного Графа, он в детстве учился вместе с будущим Королём. Причём не только учился, но и был его другом, так что их совместные побеги из Королевского Дворца в город были совсем не редкостью.
</w:t>
      </w:r>
    </w:p>
    <w:p>
      <w:pPr/>
    </w:p>
    <w:p>
      <w:pPr>
        <w:jc w:val="left"/>
      </w:pPr>
      <w:r>
        <w:rPr>
          <w:rFonts w:ascii="Consolas" w:eastAsia="Consolas" w:hAnsi="Consolas" w:cs="Consolas"/>
          <w:b w:val="0"/>
          <w:sz w:val="28"/>
        </w:rPr>
        <w:t xml:space="preserve">- «Кстати тут мне недавно пришлось выдержать целый штурм. Ведь по происхождению Барон Баумейстер является восьмым Рыцарским сыном. А существует много и более влиятельных парней, что мечтают породниться с Королевской Семьёй.» (Король)
</w:t>
      </w:r>
    </w:p>
    <w:p>
      <w:pPr/>
    </w:p>
    <w:p>
      <w:pPr>
        <w:jc w:val="left"/>
      </w:pPr>
      <w:r>
        <w:rPr>
          <w:rFonts w:ascii="Consolas" w:eastAsia="Consolas" w:hAnsi="Consolas" w:cs="Consolas"/>
          <w:b w:val="0"/>
          <w:sz w:val="28"/>
        </w:rPr>
        <w:t xml:space="preserve">- «И всё же мне кажется, что он не один из тех идиотов.» (Армстронг)
</w:t>
      </w:r>
    </w:p>
    <w:p>
      <w:pPr/>
    </w:p>
    <w:p>
      <w:pPr>
        <w:jc w:val="left"/>
      </w:pPr>
      <w:r>
        <w:rPr>
          <w:rFonts w:ascii="Consolas" w:eastAsia="Consolas" w:hAnsi="Consolas" w:cs="Consolas"/>
          <w:b w:val="0"/>
          <w:sz w:val="28"/>
        </w:rPr>
        <w:t xml:space="preserve">Выдать за подходящего кандидата дочерей всегда была одной из извечных проблем Благородных Домов. Не минула сия участь и Королевскую Семью.
</w:t>
      </w:r>
    </w:p>
    <w:p>
      <w:pPr/>
    </w:p>
    <w:p>
      <w:pPr>
        <w:jc w:val="left"/>
      </w:pPr>
      <w:r>
        <w:rPr>
          <w:rFonts w:ascii="Consolas" w:eastAsia="Consolas" w:hAnsi="Consolas" w:cs="Consolas"/>
          <w:b w:val="0"/>
          <w:sz w:val="28"/>
        </w:rPr>
        <w:t xml:space="preserve">- «35-летняя Аннелиза-сан, 29-летняя Диана, 27-летняя Гермина и 25-летняя Хильдергард. Ты ведь знаешь, наш Барон – довольно состоятельный малый. Поэтому меня достали предложениями выдать за него одну из этих… красоток. Ох, ты бы знал, чего мне стоило не впасть тогда в ярость… с этими бабами одни проблемы!» (Король)
</w:t>
      </w:r>
    </w:p>
    <w:p>
      <w:pPr/>
    </w:p>
    <w:p>
      <w:pPr>
        <w:jc w:val="left"/>
      </w:pPr>
      <w:r>
        <w:rPr>
          <w:rFonts w:ascii="Consolas" w:eastAsia="Consolas" w:hAnsi="Consolas" w:cs="Consolas"/>
          <w:b w:val="0"/>
          <w:sz w:val="28"/>
        </w:rPr>
        <w:t xml:space="preserve">- «Кхм ты знаешь, если бы перед таким фактом поставили меня… то я бы в тот же день со всех ног бросился в Священную Империю Эркхарт просить политического убежища.» (Армстронг)
</w:t>
      </w:r>
    </w:p>
    <w:p>
      <w:pPr/>
    </w:p>
    <w:p>
      <w:pPr>
        <w:jc w:val="left"/>
      </w:pPr>
      <w:r>
        <w:rPr>
          <w:rFonts w:ascii="Consolas" w:eastAsia="Consolas" w:hAnsi="Consolas" w:cs="Consolas"/>
          <w:b w:val="0"/>
          <w:sz w:val="28"/>
        </w:rPr>
        <w:t xml:space="preserve">- «Только между нами… я тоже.» (Король)
</w:t>
      </w:r>
    </w:p>
    <w:p>
      <w:pPr/>
    </w:p>
    <w:p>
      <w:pPr>
        <w:jc w:val="left"/>
      </w:pPr>
      <w:r>
        <w:rPr>
          <w:rFonts w:ascii="Consolas" w:eastAsia="Consolas" w:hAnsi="Consolas" w:cs="Consolas"/>
          <w:b w:val="0"/>
          <w:sz w:val="28"/>
        </w:rPr>
        <w:t xml:space="preserve">Так как эти девушки/женщины вот уже который год жили в Королевском Дворце, то практически все из них обладали такими замечательными чертами характера как: крайняя эгоистичность, расточительность и склонность к интригам.
</w:t>
      </w:r>
    </w:p>
    <w:p>
      <w:pPr/>
    </w:p>
    <w:p>
      <w:pPr>
        <w:jc w:val="left"/>
      </w:pPr>
      <w:r>
        <w:rPr>
          <w:rFonts w:ascii="Consolas" w:eastAsia="Consolas" w:hAnsi="Consolas" w:cs="Consolas"/>
          <w:b w:val="0"/>
          <w:sz w:val="28"/>
        </w:rPr>
        <w:t xml:space="preserve">Даже Армстронг-доши тот, кто никогда не пенял на трудности, и то сбежал бы от такого «семейного счастья» куда подальше.
</w:t>
      </w:r>
    </w:p>
    <w:p>
      <w:pPr/>
    </w:p>
    <w:p>
      <w:pPr>
        <w:jc w:val="left"/>
      </w:pPr>
      <w:r>
        <w:rPr>
          <w:rFonts w:ascii="Consolas" w:eastAsia="Consolas" w:hAnsi="Consolas" w:cs="Consolas"/>
          <w:b w:val="0"/>
          <w:sz w:val="28"/>
        </w:rPr>
        <w:t xml:space="preserve">- «Нда уж, честно говоря я уже подумывал награждать ими особо провинившихся, но всё же решил что превратившаяся в ад жизнь - будет слишком жестоким наказанием. Уж лучше смертная казнь – раз и всё.» (Король)
</w:t>
      </w:r>
    </w:p>
    <w:p>
      <w:pPr/>
    </w:p>
    <w:p>
      <w:pPr>
        <w:jc w:val="left"/>
      </w:pPr>
      <w:r>
        <w:rPr>
          <w:rFonts w:ascii="Consolas" w:eastAsia="Consolas" w:hAnsi="Consolas" w:cs="Consolas"/>
          <w:b w:val="0"/>
          <w:sz w:val="28"/>
        </w:rPr>
        <w:t xml:space="preserve">- «Тут я с тобой полностью согласен.» (Армстронг)
</w:t>
      </w:r>
    </w:p>
    <w:p>
      <w:pPr/>
    </w:p>
    <w:p>
      <w:pPr>
        <w:jc w:val="left"/>
      </w:pPr>
      <w:r>
        <w:rPr>
          <w:rFonts w:ascii="Consolas" w:eastAsia="Consolas" w:hAnsi="Consolas" w:cs="Consolas"/>
          <w:b w:val="0"/>
          <w:sz w:val="28"/>
        </w:rPr>
        <w:t xml:space="preserve">Сказал он, потягивая вино из бокала, и нацелив свой затуманенный от воспоминаний взор куда-то вдаль.
</w:t>
      </w:r>
    </w:p>
    <w:p>
      <w:pPr/>
    </w:p>
    <w:p>
      <w:pPr>
        <w:jc w:val="left"/>
      </w:pPr>
      <w:r>
        <w:rPr>
          <w:rFonts w:ascii="Consolas" w:eastAsia="Consolas" w:hAnsi="Consolas" w:cs="Consolas"/>
          <w:b w:val="0"/>
          <w:sz w:val="28"/>
        </w:rPr>
        <w:t xml:space="preserve">- «Уж не знаю, смогут ли они там уже родить ребёнка или нет. Но в чём я точно не сомневаюсь, так это в их способности выжать все активы Барона, насколько огромными бы они не были, буквально досуха.» (Король)
</w:t>
      </w:r>
    </w:p>
    <w:p>
      <w:pPr/>
    </w:p>
    <w:p>
      <w:pPr>
        <w:jc w:val="left"/>
      </w:pPr>
      <w:r>
        <w:rPr>
          <w:rFonts w:ascii="Consolas" w:eastAsia="Consolas" w:hAnsi="Consolas" w:cs="Consolas"/>
          <w:b w:val="0"/>
          <w:sz w:val="28"/>
        </w:rPr>
        <w:t xml:space="preserve">Это и понятно, из-за своего подавляющего статуса и в силу возраста, такая жёнушка полностью бы доминировала над своим мужем.
</w:t>
      </w:r>
    </w:p>
    <w:p>
      <w:pPr/>
    </w:p>
    <w:p>
      <w:pPr>
        <w:jc w:val="left"/>
      </w:pPr>
      <w:r>
        <w:rPr>
          <w:rFonts w:ascii="Consolas" w:eastAsia="Consolas" w:hAnsi="Consolas" w:cs="Consolas"/>
          <w:b w:val="0"/>
          <w:sz w:val="28"/>
        </w:rPr>
        <w:t xml:space="preserve">Даже сам Герой, Убийца Драконов, оказался бы безсильным и вскоре обязательно выкинул белый флаг.
</w:t>
      </w:r>
    </w:p>
    <w:p>
      <w:pPr/>
    </w:p>
    <w:p>
      <w:pPr>
        <w:jc w:val="left"/>
      </w:pPr>
      <w:r>
        <w:rPr>
          <w:rFonts w:ascii="Consolas" w:eastAsia="Consolas" w:hAnsi="Consolas" w:cs="Consolas"/>
          <w:b w:val="0"/>
          <w:sz w:val="28"/>
        </w:rPr>
        <w:t xml:space="preserve">- «Когда кто-то благодаря своим способностям и упорству взлетает ввысь всегда появляются недовольные. Что в итоге и спускают такого самородка с небес на землю, подстраивая под свой уровень. Лишь немногие могут противиться такому давлению…» (Армстронг)
</w:t>
      </w:r>
    </w:p>
    <w:p>
      <w:pPr/>
    </w:p>
    <w:p>
      <w:pPr>
        <w:jc w:val="left"/>
      </w:pPr>
      <w:r>
        <w:rPr>
          <w:rFonts w:ascii="Consolas" w:eastAsia="Consolas" w:hAnsi="Consolas" w:cs="Consolas"/>
          <w:b w:val="0"/>
          <w:sz w:val="28"/>
        </w:rPr>
        <w:t xml:space="preserve">- «По правде сказать эти «спускатели и подстраиватели» меня уже порядком достали, вот бы отправить их куда-нибудь в заведомо проигрышное сражение…» (Король)
</w:t>
      </w:r>
    </w:p>
    <w:p>
      <w:pPr/>
    </w:p>
    <w:p>
      <w:pPr>
        <w:jc w:val="left"/>
      </w:pPr>
      <w:r>
        <w:rPr>
          <w:rFonts w:ascii="Consolas" w:eastAsia="Consolas" w:hAnsi="Consolas" w:cs="Consolas"/>
          <w:b w:val="0"/>
          <w:sz w:val="28"/>
        </w:rPr>
        <w:t xml:space="preserve">- «Нда, от такого Королевство точно только бы выиграло. Кстати, тебе не кажется, что такая большая сумма у мальчика может стать источником крупных проблем?» (Армстронг)
</w:t>
      </w:r>
    </w:p>
    <w:p>
      <w:pPr/>
    </w:p>
    <w:p>
      <w:pPr>
        <w:jc w:val="left"/>
      </w:pPr>
      <w:r>
        <w:rPr>
          <w:rFonts w:ascii="Consolas" w:eastAsia="Consolas" w:hAnsi="Consolas" w:cs="Consolas"/>
          <w:b w:val="0"/>
          <w:sz w:val="28"/>
        </w:rPr>
        <w:t xml:space="preserve">- «Не волнуйся об этом.» (Хельмут)
</w:t>
      </w:r>
    </w:p>
    <w:p>
      <w:pPr/>
    </w:p>
    <w:p>
      <w:pPr>
        <w:jc w:val="left"/>
      </w:pPr>
      <w:r>
        <w:rPr>
          <w:rFonts w:ascii="Consolas" w:eastAsia="Consolas" w:hAnsi="Consolas" w:cs="Consolas"/>
          <w:b w:val="0"/>
          <w:sz w:val="28"/>
        </w:rPr>
        <w:t xml:space="preserve">Как-то конфисковать на хранение его деньги уже не имело смысла. Ведь всем уже стало известно, что он пожертвовал очень крупную сумму Церкви.
</w:t>
      </w:r>
    </w:p>
    <w:p>
      <w:pPr/>
    </w:p>
    <w:p>
      <w:pPr>
        <w:jc w:val="left"/>
      </w:pPr>
      <w:r>
        <w:rPr>
          <w:rFonts w:ascii="Consolas" w:eastAsia="Consolas" w:hAnsi="Consolas" w:cs="Consolas"/>
          <w:b w:val="0"/>
          <w:sz w:val="28"/>
        </w:rPr>
        <w:t xml:space="preserve">Хоть на первый взгляд это и была абсолютно безсмысленная трата денег, но было немало случаев, когда Церковь горой выступала за таких дарителей, устраняя их проблемы порой самым кардинальным образом. Так что если посмотреть немного с другого ракурса, то Венделин просто не смог бы найти куда потратить 10 платиновых монет с большей для себя эффективностью.
</w:t>
      </w:r>
    </w:p>
    <w:p>
      <w:pPr/>
    </w:p>
    <w:p>
      <w:pPr>
        <w:jc w:val="left"/>
      </w:pPr>
      <w:r>
        <w:rPr>
          <w:rFonts w:ascii="Consolas" w:eastAsia="Consolas" w:hAnsi="Consolas" w:cs="Consolas"/>
          <w:b w:val="0"/>
          <w:sz w:val="28"/>
        </w:rPr>
        <w:t xml:space="preserve">Даже Кардинал Хоэнхайм восторженно отзывался о нём, хотя его восторг мог быть обусловлен и будущим браком между Венделином и Элизой.
</w:t>
      </w:r>
    </w:p>
    <w:p>
      <w:pPr/>
    </w:p>
    <w:p>
      <w:pPr>
        <w:jc w:val="left"/>
      </w:pPr>
      <w:r>
        <w:rPr>
          <w:rFonts w:ascii="Consolas" w:eastAsia="Consolas" w:hAnsi="Consolas" w:cs="Consolas"/>
          <w:b w:val="0"/>
          <w:sz w:val="28"/>
        </w:rPr>
        <w:t xml:space="preserve">- «Ну раз не волноваться… ты ведь собираешься выделить ему в будущем земли?» (Армстронг)
</w:t>
      </w:r>
    </w:p>
    <w:p>
      <w:pPr/>
    </w:p>
    <w:p>
      <w:pPr>
        <w:jc w:val="left"/>
      </w:pPr>
      <w:r>
        <w:rPr>
          <w:rFonts w:ascii="Consolas" w:eastAsia="Consolas" w:hAnsi="Consolas" w:cs="Consolas"/>
          <w:b w:val="0"/>
          <w:sz w:val="28"/>
        </w:rPr>
        <w:t xml:space="preserve">- «Как всегда твоя проницательность на высоте, мой старый друг.» (Король)
</w:t>
      </w:r>
    </w:p>
    <w:p>
      <w:pPr/>
    </w:p>
    <w:p>
      <w:pPr>
        <w:jc w:val="left"/>
      </w:pPr>
      <w:r>
        <w:rPr>
          <w:rFonts w:ascii="Consolas" w:eastAsia="Consolas" w:hAnsi="Consolas" w:cs="Consolas"/>
          <w:b w:val="0"/>
          <w:sz w:val="28"/>
        </w:rPr>
        <w:t xml:space="preserve">Если дать ему во владения земли, то их будет ждать очень бурное развитие, ведь даже сосчитанных средств у Барона Баумейстера для этого вполне достаточно. Так что Хельмут 37-й просто не имел права упускать это из поля своего зрения.
</w:t>
      </w:r>
    </w:p>
    <w:p>
      <w:pPr/>
    </w:p>
    <w:p>
      <w:pPr>
        <w:jc w:val="left"/>
      </w:pPr>
      <w:r>
        <w:rPr>
          <w:rFonts w:ascii="Consolas" w:eastAsia="Consolas" w:hAnsi="Consolas" w:cs="Consolas"/>
          <w:b w:val="0"/>
          <w:sz w:val="28"/>
        </w:rPr>
        <w:t xml:space="preserve">- «Эх, но до земель ещё очень далеко, ведь ему только 12 лет. Спешка с этим к добру точно не приведёт. А вот когда он подрастёт и наберётся опыта, вот тогда всё и случится. Только…» (Король)
</w:t>
      </w:r>
    </w:p>
    <w:p>
      <w:pPr/>
    </w:p>
    <w:p>
      <w:pPr>
        <w:jc w:val="left"/>
      </w:pPr>
      <w:r>
        <w:rPr>
          <w:rFonts w:ascii="Consolas" w:eastAsia="Consolas" w:hAnsi="Consolas" w:cs="Consolas"/>
          <w:b w:val="0"/>
          <w:sz w:val="28"/>
        </w:rPr>
        <w:t xml:space="preserve">Только Король понимал, что не он один строит на такого перспективного юношу свои планы.
</w:t>
      </w:r>
    </w:p>
    <w:p>
      <w:pPr/>
    </w:p>
    <w:p>
      <w:pPr>
        <w:jc w:val="left"/>
      </w:pPr>
      <w:r>
        <w:rPr>
          <w:rFonts w:ascii="Consolas" w:eastAsia="Consolas" w:hAnsi="Consolas" w:cs="Consolas"/>
          <w:b w:val="0"/>
          <w:sz w:val="28"/>
        </w:rPr>
        <w:t xml:space="preserve">- «Маркграф Брейтхильд и остальные влиятельные благородные, я чувствую что они тоже что-то замышляют.»
</w:t>
      </w:r>
    </w:p>
    <w:p>
      <w:pPr/>
    </w:p>
    <w:p>
      <w:pPr>
        <w:jc w:val="left"/>
      </w:pPr>
      <w:r>
        <w:rPr>
          <w:rFonts w:ascii="Consolas" w:eastAsia="Consolas" w:hAnsi="Consolas" w:cs="Consolas"/>
          <w:b w:val="0"/>
          <w:sz w:val="28"/>
        </w:rPr>
        <w:t xml:space="preserve">Из-за гибели своего друга, Армстронг-доши в принципе не сильно любил Маркграфа Брейтхильда, хоть виновник этого и давно умер. Но даже он был вынужден признать, что Маркграф выглядит намного предпочтительнее, нежели все эти погрязшие в интригах столичные благородные.
</w:t>
      </w:r>
    </w:p>
    <w:p>
      <w:pPr/>
    </w:p>
    <w:p>
      <w:pPr>
        <w:jc w:val="left"/>
      </w:pPr>
      <w:r>
        <w:rPr>
          <w:rFonts w:ascii="Consolas" w:eastAsia="Consolas" w:hAnsi="Consolas" w:cs="Consolas"/>
          <w:b w:val="0"/>
          <w:sz w:val="28"/>
        </w:rPr>
        <w:t xml:space="preserve">- «Я хочу, чтобы он попытался решить проблему с той так и не развитой областью.» (Король)
</w:t>
      </w:r>
    </w:p>
    <w:p>
      <w:pPr/>
    </w:p>
    <w:p>
      <w:pPr>
        <w:jc w:val="left"/>
      </w:pPr>
      <w:r>
        <w:rPr>
          <w:rFonts w:ascii="Consolas" w:eastAsia="Consolas" w:hAnsi="Consolas" w:cs="Consolas"/>
          <w:b w:val="0"/>
          <w:sz w:val="28"/>
        </w:rPr>
        <w:t xml:space="preserve">Огромный горный хребет резал на корню все планы в отношении тех земель, так что все успехи Рыцарского Дома Баумейстер в освоении и развитии своей территории к сожалению были только лишь на бумаге.
</w:t>
      </w:r>
    </w:p>
    <w:p>
      <w:pPr/>
    </w:p>
    <w:p>
      <w:pPr>
        <w:jc w:val="left"/>
      </w:pPr>
      <w:r>
        <w:rPr>
          <w:rFonts w:ascii="Consolas" w:eastAsia="Consolas" w:hAnsi="Consolas" w:cs="Consolas"/>
          <w:b w:val="0"/>
          <w:sz w:val="28"/>
        </w:rPr>
        <w:t xml:space="preserve">- «Я не понимаю, почему ты оставляешь там всё как есть?» (Армстронг)
</w:t>
      </w:r>
    </w:p>
    <w:p>
      <w:pPr/>
    </w:p>
    <w:p>
      <w:pPr>
        <w:jc w:val="left"/>
      </w:pPr>
      <w:r>
        <w:rPr>
          <w:rFonts w:ascii="Consolas" w:eastAsia="Consolas" w:hAnsi="Consolas" w:cs="Consolas"/>
          <w:b w:val="0"/>
          <w:sz w:val="28"/>
        </w:rPr>
        <w:t xml:space="preserve">- «Да, конечно пренебрежение в развитии земель является очень серьёзным преступлением, и я мог бы всё там конфисковать в любой момент, но что взамен? Кто захочет взваливать на себя такое бремя? …Кроме того из небытия возник Барон Баумейстер, что можно очень хорошо обыграть, правда только в будущем.» (Король)
</w:t>
      </w:r>
    </w:p>
    <w:p>
      <w:pPr/>
    </w:p>
    <w:p>
      <w:pPr>
        <w:jc w:val="left"/>
      </w:pPr>
      <w:r>
        <w:rPr>
          <w:rFonts w:ascii="Consolas" w:eastAsia="Consolas" w:hAnsi="Consolas" w:cs="Consolas"/>
          <w:b w:val="0"/>
          <w:sz w:val="28"/>
        </w:rPr>
        <w:t xml:space="preserve">- «Так-то оно да, но Барон по сути всё ещё ребёнок. Хоть он и поучаствовал в убийстве целых двух драконов, но как же он ещё мало знает. Правда в его возрасте это простительно, но всё равно этого мало!» (Армстронг)
</w:t>
      </w:r>
    </w:p>
    <w:p>
      <w:pPr/>
    </w:p>
    <w:p>
      <w:pPr>
        <w:jc w:val="left"/>
      </w:pPr>
      <w:r>
        <w:rPr>
          <w:rFonts w:ascii="Consolas" w:eastAsia="Consolas" w:hAnsi="Consolas" w:cs="Consolas"/>
          <w:b w:val="0"/>
          <w:sz w:val="28"/>
        </w:rPr>
        <w:t xml:space="preserve">Кроме того, хоть он и был талантливым магом, но пока что совершенно не умел себя вести и мыслить как благородный.
</w:t>
      </w:r>
    </w:p>
    <w:p>
      <w:pPr/>
    </w:p>
    <w:p>
      <w:pPr>
        <w:jc w:val="left"/>
      </w:pPr>
      <w:r>
        <w:rPr>
          <w:rFonts w:ascii="Consolas" w:eastAsia="Consolas" w:hAnsi="Consolas" w:cs="Consolas"/>
          <w:b w:val="0"/>
          <w:sz w:val="28"/>
        </w:rPr>
        <w:t xml:space="preserve">Поэтому Буркхарт и его близкий друг, что после завершения карьеры авантюриста с головой окунулся в торговый мир, были назначены его неофициальными наставниками.
</w:t>
      </w:r>
    </w:p>
    <w:p>
      <w:pPr/>
    </w:p>
    <w:p>
      <w:pPr>
        <w:jc w:val="left"/>
      </w:pPr>
      <w:r>
        <w:rPr>
          <w:rFonts w:ascii="Consolas" w:eastAsia="Consolas" w:hAnsi="Consolas" w:cs="Consolas"/>
          <w:b w:val="0"/>
          <w:sz w:val="28"/>
        </w:rPr>
        <w:t xml:space="preserve">- «Сейчас он ученик-стипендиат в Подготовительной Школе Авантюристов в городе Брейтбург. И я надеюсь что ты Армстронг сможешь развить из этого самородка сильную и волевую личность. Такие люди сейчас как никогда нужны Королевству Хельмут.»
</w:t>
      </w:r>
    </w:p>
    <w:p>
      <w:pPr/>
    </w:p>
    <w:p>
      <w:pPr>
        <w:jc w:val="left"/>
      </w:pPr>
      <w:r>
        <w:rPr>
          <w:rFonts w:ascii="Consolas" w:eastAsia="Consolas" w:hAnsi="Consolas" w:cs="Consolas"/>
          <w:b w:val="0"/>
          <w:sz w:val="28"/>
        </w:rPr>
        <w:t xml:space="preserve">- «Я сделаю всё возможное, и даже больше.» (Армстронг)
</w:t>
      </w:r>
    </w:p>
    <w:p>
      <w:pPr/>
    </w:p>
    <w:p>
      <w:pPr>
        <w:jc w:val="left"/>
      </w:pPr>
      <w:r>
        <w:rPr>
          <w:rFonts w:ascii="Consolas" w:eastAsia="Consolas" w:hAnsi="Consolas" w:cs="Consolas"/>
          <w:b w:val="0"/>
          <w:sz w:val="28"/>
        </w:rPr>
        <w:t xml:space="preserve">- «Альфред, Буркхарт и ты… Если он сможет выжить даже после такого трио учителей, то ему уже ничего не будет страшно.» (Король)
</w:t>
      </w:r>
    </w:p>
    <w:p>
      <w:pPr/>
    </w:p>
    <w:p>
      <w:pPr>
        <w:jc w:val="left"/>
      </w:pPr>
      <w:r>
        <w:rPr>
          <w:rFonts w:ascii="Consolas" w:eastAsia="Consolas" w:hAnsi="Consolas" w:cs="Consolas"/>
          <w:b w:val="0"/>
          <w:sz w:val="28"/>
        </w:rPr>
        <w:t xml:space="preserve">Сказав это, Хельмут 37-й в один глоток осушил наполненный вином бокал и усмехнулся каким-то своим мыслям.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Столицей и Брейтбургом сыграло свою злую шутку, Маркграф Брейтхильд ещё не догадывался, что он уже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9 (1/2) – И вновь Земли Баумейстер
</w:t>
      </w:r>
    </w:p>
    <w:p>
      <w:pPr/>
    </w:p>
    <w:p>
      <w:pPr>
        <w:jc w:val="left"/>
      </w:pPr>
      <w:r>
        <w:rPr>
          <w:rFonts w:ascii="Consolas" w:eastAsia="Consolas" w:hAnsi="Consolas" w:cs="Consolas"/>
          <w:b w:val="0"/>
          <w:sz w:val="28"/>
        </w:rPr>
        <w:t xml:space="preserve">Интерлюдия 9 (часть 1) –Земли Рыцарского Дома Баумейстер и их реакция на приключения Венделина
</w:t>
      </w:r>
    </w:p>
    <w:p>
      <w:pPr/>
    </w:p>
    <w:p>
      <w:pPr>
        <w:jc w:val="left"/>
      </w:pPr>
      <w:r>
        <w:rPr>
          <w:rFonts w:ascii="Consolas" w:eastAsia="Consolas" w:hAnsi="Consolas" w:cs="Consolas"/>
          <w:b w:val="0"/>
          <w:sz w:val="28"/>
        </w:rPr>
        <w:t xml:space="preserve">- «Торговый караван прибыл!»
</w:t>
      </w:r>
    </w:p>
    <w:p>
      <w:pPr/>
    </w:p>
    <w:p>
      <w:pPr>
        <w:jc w:val="left"/>
      </w:pPr>
      <w:r>
        <w:rPr>
          <w:rFonts w:ascii="Consolas" w:eastAsia="Consolas" w:hAnsi="Consolas" w:cs="Consolas"/>
          <w:b w:val="0"/>
          <w:sz w:val="28"/>
        </w:rPr>
        <w:t xml:space="preserve">- «Интересно, ну хоть в этот раз они привезут что-то новое, или как всегда одно и то же? И ведь ничего не поделаешь…»
</w:t>
      </w:r>
    </w:p>
    <w:p>
      <w:pPr/>
    </w:p>
    <w:p>
      <w:pPr>
        <w:jc w:val="left"/>
      </w:pPr>
      <w:r>
        <w:rPr>
          <w:rFonts w:ascii="Consolas" w:eastAsia="Consolas" w:hAnsi="Consolas" w:cs="Consolas"/>
          <w:b w:val="0"/>
          <w:sz w:val="28"/>
        </w:rPr>
        <w:t xml:space="preserve">- «Новое? Может ты желаешь приобрести одежду благородных, а? Давай пошевеливайся, хотя бы соль суметь купить… пока всё не разобрали.»
</w:t>
      </w:r>
    </w:p>
    <w:p>
      <w:pPr/>
    </w:p>
    <w:p>
      <w:pPr>
        <w:jc w:val="left"/>
      </w:pPr>
      <w:r>
        <w:rPr>
          <w:rFonts w:ascii="Consolas" w:eastAsia="Consolas" w:hAnsi="Consolas" w:cs="Consolas"/>
          <w:b w:val="0"/>
          <w:sz w:val="28"/>
        </w:rPr>
        <w:t xml:space="preserve">Меня зовут Фриц.
</w:t>
      </w:r>
    </w:p>
    <w:p>
      <w:pPr/>
    </w:p>
    <w:p>
      <w:pPr>
        <w:jc w:val="left"/>
      </w:pPr>
      <w:r>
        <w:rPr>
          <w:rFonts w:ascii="Consolas" w:eastAsia="Consolas" w:hAnsi="Consolas" w:cs="Consolas"/>
          <w:b w:val="0"/>
          <w:sz w:val="28"/>
        </w:rPr>
        <w:t xml:space="preserve">И я фермер, проживающий в одной из сотен отдалённых от цивилизации деревень, расположенных в южной части континента Лингайи. Причём пройти к нам очень непросто, ведь от земель Маркграфа Брейтхильда нас отделяет целый горный хребет.
</w:t>
      </w:r>
    </w:p>
    <w:p>
      <w:pPr/>
    </w:p>
    <w:p>
      <w:pPr>
        <w:jc w:val="left"/>
      </w:pPr>
      <w:r>
        <w:rPr>
          <w:rFonts w:ascii="Consolas" w:eastAsia="Consolas" w:hAnsi="Consolas" w:cs="Consolas"/>
          <w:b w:val="0"/>
          <w:sz w:val="28"/>
        </w:rPr>
        <w:t xml:space="preserve">Мне 26 лет. И семья наша состоит из моих родителей, моей жены и двоих детей.
</w:t>
      </w:r>
    </w:p>
    <w:p>
      <w:pPr/>
    </w:p>
    <w:p>
      <w:pPr>
        <w:jc w:val="left"/>
      </w:pPr>
      <w:r>
        <w:rPr>
          <w:rFonts w:ascii="Consolas" w:eastAsia="Consolas" w:hAnsi="Consolas" w:cs="Consolas"/>
          <w:b w:val="0"/>
          <w:sz w:val="28"/>
        </w:rPr>
        <w:t xml:space="preserve">Сыну недавно исполнилось 5 лет, а дочери 3 года.
</w:t>
      </w:r>
    </w:p>
    <w:p>
      <w:pPr/>
    </w:p>
    <w:p>
      <w:pPr>
        <w:jc w:val="left"/>
      </w:pPr>
      <w:r>
        <w:rPr>
          <w:rFonts w:ascii="Consolas" w:eastAsia="Consolas" w:hAnsi="Consolas" w:cs="Consolas"/>
          <w:b w:val="0"/>
          <w:sz w:val="28"/>
        </w:rPr>
        <w:t xml:space="preserve">Ещё недавно с нами жил и мой старший брат Хорст, но женившись он перебрался в соседнюю деревню, так как в семье его новой жены мужчин не было. Хоть я в этом и не слишком уверен, но мне кажется, что староста-сама той деревни договорился об этом с нашим старостой-самой, во время одного из его визитов к нам.
</w:t>
      </w:r>
    </w:p>
    <w:p>
      <w:pPr/>
    </w:p>
    <w:p>
      <w:pPr>
        <w:jc w:val="left"/>
      </w:pPr>
      <w:r>
        <w:rPr>
          <w:rFonts w:ascii="Consolas" w:eastAsia="Consolas" w:hAnsi="Consolas" w:cs="Consolas"/>
          <w:b w:val="0"/>
          <w:sz w:val="28"/>
        </w:rPr>
        <w:t xml:space="preserve">Мне говорили, что более 100 лет назад предок нашего Лорда привёл сюда людей из Столицы, что согласились сюда переселиться. И всё это время здесь продолжается непрекращающаяся борьба с дикой природой.
</w:t>
      </w:r>
    </w:p>
    <w:p>
      <w:pPr/>
    </w:p>
    <w:p>
      <w:pPr>
        <w:jc w:val="left"/>
      </w:pPr>
      <w:r>
        <w:rPr>
          <w:rFonts w:ascii="Consolas" w:eastAsia="Consolas" w:hAnsi="Consolas" w:cs="Consolas"/>
          <w:b w:val="0"/>
          <w:sz w:val="28"/>
        </w:rPr>
        <w:t xml:space="preserve">Причём наблюдая каждый день результаты их деятельности, я не переставал удивляться упорству и трудолюбию первопоселенцев.
</w:t>
      </w:r>
    </w:p>
    <w:p>
      <w:pPr/>
    </w:p>
    <w:p>
      <w:pPr>
        <w:jc w:val="left"/>
      </w:pPr>
      <w:r>
        <w:rPr>
          <w:rFonts w:ascii="Consolas" w:eastAsia="Consolas" w:hAnsi="Consolas" w:cs="Consolas"/>
          <w:b w:val="0"/>
          <w:sz w:val="28"/>
        </w:rPr>
        <w:t xml:space="preserve">Вот только это ни в коей мере не означает, что их потомкам сейчас стало житься намного легче… совсем не значит.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Причиной же этого стала одно событие, что произошло более десяти лет назад.
</w:t>
      </w:r>
    </w:p>
    <w:p>
      <w:pPr/>
    </w:p>
    <w:p>
      <w:pPr>
        <w:jc w:val="left"/>
      </w:pPr>
      <w:r>
        <w:rPr>
          <w:rFonts w:ascii="Consolas" w:eastAsia="Consolas" w:hAnsi="Consolas" w:cs="Consolas"/>
          <w:b w:val="0"/>
          <w:sz w:val="28"/>
        </w:rPr>
        <w:t xml:space="preserve">Лорд приказал 30 мужчинам из нашей деревни присоединиться к армии Маркграфа. И поскольку тогда я был ещё молод, то и участь быть мобилизованным к счастью обошла меня стороной.
</w:t>
      </w:r>
    </w:p>
    <w:p>
      <w:pPr/>
    </w:p>
    <w:p>
      <w:pPr>
        <w:jc w:val="left"/>
      </w:pPr>
      <w:r>
        <w:rPr>
          <w:rFonts w:ascii="Consolas" w:eastAsia="Consolas" w:hAnsi="Consolas" w:cs="Consolas"/>
          <w:b w:val="0"/>
          <w:sz w:val="28"/>
        </w:rPr>
        <w:t xml:space="preserve">Командующим этим войском был назначен двоюродный дядя нашего Лорда. До сих пор я помню этого статного мужчину в красивой броне, и как он проехал мимо меня на своём боевом жеребце, совсем не похожем даже на самых лучших фермерских лошадей.
</w:t>
      </w:r>
    </w:p>
    <w:p>
      <w:pPr/>
    </w:p>
    <w:p>
      <w:pPr>
        <w:jc w:val="left"/>
      </w:pPr>
      <w:r>
        <w:rPr>
          <w:rFonts w:ascii="Consolas" w:eastAsia="Consolas" w:hAnsi="Consolas" w:cs="Consolas"/>
          <w:b w:val="0"/>
          <w:sz w:val="28"/>
        </w:rPr>
        <w:t xml:space="preserve">Вот только всё завершилось очень печально, к нам сумели вернуться лишь 5 из 30 отправившихся в путь.
</w:t>
      </w:r>
    </w:p>
    <w:p>
      <w:pPr/>
    </w:p>
    <w:p>
      <w:pPr>
        <w:jc w:val="left"/>
      </w:pPr>
      <w:r>
        <w:rPr>
          <w:rFonts w:ascii="Consolas" w:eastAsia="Consolas" w:hAnsi="Consolas" w:cs="Consolas"/>
          <w:b w:val="0"/>
          <w:sz w:val="28"/>
        </w:rPr>
        <w:t xml:space="preserve">Я помню, как вся деревня смотрела на этих уставших и измученных людей, бледных теней ещё недавних самих себя.
</w:t>
      </w:r>
    </w:p>
    <w:p>
      <w:pPr/>
    </w:p>
    <w:p>
      <w:pPr>
        <w:jc w:val="left"/>
      </w:pPr>
      <w:r>
        <w:rPr>
          <w:rFonts w:ascii="Consolas" w:eastAsia="Consolas" w:hAnsi="Consolas" w:cs="Consolas"/>
          <w:b w:val="0"/>
          <w:sz w:val="28"/>
        </w:rPr>
        <w:t xml:space="preserve">От преследовавшего их голода они съели всех своих немногочисленных оставшихся лошадей. Используя свои копья как костыли, они еле сумели одолеть столь тяжёлый обратный путь.
</w:t>
      </w:r>
    </w:p>
    <w:p>
      <w:pPr/>
    </w:p>
    <w:p>
      <w:pPr>
        <w:jc w:val="left"/>
      </w:pPr>
      <w:r>
        <w:rPr>
          <w:rFonts w:ascii="Consolas" w:eastAsia="Consolas" w:hAnsi="Consolas" w:cs="Consolas"/>
          <w:b w:val="0"/>
          <w:sz w:val="28"/>
        </w:rPr>
        <w:t xml:space="preserve">Без надлежащего медицинского ухода их раны загноились, от ночёвки на холодной земле они заболели. Кроме того практически постоянными их спутниками стали дикие волки, так и ждущие шанса вцепиться в беззащитное горло спящего или отставшего человека, и вдоволь наестся свежим мясом.
</w:t>
      </w:r>
    </w:p>
    <w:p>
      <w:pPr/>
    </w:p>
    <w:p>
      <w:pPr>
        <w:jc w:val="left"/>
      </w:pPr>
      <w:r>
        <w:rPr>
          <w:rFonts w:ascii="Consolas" w:eastAsia="Consolas" w:hAnsi="Consolas" w:cs="Consolas"/>
          <w:b w:val="0"/>
          <w:sz w:val="28"/>
        </w:rPr>
        <w:t xml:space="preserve">Они даже не имели возможности чуть задержаться, и как подобает похоронить своих погибших в пути товарищей, лишь вперёд и только вперёд.
</w:t>
      </w:r>
    </w:p>
    <w:p>
      <w:pPr/>
    </w:p>
    <w:p>
      <w:pPr>
        <w:jc w:val="left"/>
      </w:pPr>
      <w:r>
        <w:rPr>
          <w:rFonts w:ascii="Consolas" w:eastAsia="Consolas" w:hAnsi="Consolas" w:cs="Consolas"/>
          <w:b w:val="0"/>
          <w:sz w:val="28"/>
        </w:rPr>
        <w:t xml:space="preserve">Поэтому неудивительно, что пять вернувшихся уже не были теми улыбчивыми и весёлыми односельчанами, которых я помнил.
</w:t>
      </w:r>
    </w:p>
    <w:p>
      <w:pPr/>
    </w:p>
    <w:p>
      <w:pPr>
        <w:jc w:val="left"/>
      </w:pPr>
      <w:r>
        <w:rPr>
          <w:rFonts w:ascii="Consolas" w:eastAsia="Consolas" w:hAnsi="Consolas" w:cs="Consolas"/>
          <w:b w:val="0"/>
          <w:sz w:val="28"/>
        </w:rPr>
        <w:t xml:space="preserve">Они страшно боялись темноты. А при виде диких медведей и кабанов, на устроенной осенней облаве они впали в настоящую панику.
</w:t>
      </w:r>
    </w:p>
    <w:p>
      <w:pPr/>
    </w:p>
    <w:p>
      <w:pPr>
        <w:jc w:val="left"/>
      </w:pPr>
      <w:r>
        <w:rPr>
          <w:rFonts w:ascii="Consolas" w:eastAsia="Consolas" w:hAnsi="Consolas" w:cs="Consolas"/>
          <w:b w:val="0"/>
          <w:sz w:val="28"/>
        </w:rPr>
        <w:t xml:space="preserve">Место же откуда они вернулись такими вроде называется: «Лес полный демонов», ну или как-то так; и предполагаю, что они испытали там что-то настолько ужасное, что и привело их в такое состояние.
</w:t>
      </w:r>
    </w:p>
    <w:p>
      <w:pPr/>
    </w:p>
    <w:p>
      <w:pPr>
        <w:jc w:val="left"/>
      </w:pPr>
      <w:r>
        <w:rPr>
          <w:rFonts w:ascii="Consolas" w:eastAsia="Consolas" w:hAnsi="Consolas" w:cs="Consolas"/>
          <w:b w:val="0"/>
          <w:sz w:val="28"/>
        </w:rPr>
        <w:t xml:space="preserve">Поначалу они вызывали жалость своей безпомощностью, но вскоре со стороны односельчан они уже не видели ничего кроме тихой ненависти.
</w:t>
      </w:r>
    </w:p>
    <w:p>
      <w:pPr/>
    </w:p>
    <w:p>
      <w:pPr>
        <w:jc w:val="left"/>
      </w:pPr>
      <w:r>
        <w:rPr>
          <w:rFonts w:ascii="Consolas" w:eastAsia="Consolas" w:hAnsi="Consolas" w:cs="Consolas"/>
          <w:b w:val="0"/>
          <w:sz w:val="28"/>
        </w:rPr>
        <w:t xml:space="preserve">Ах да, официальное название обрабатываемой нами земли является – Рыцарские Земли Баумейстер. Где располагаются 3 деревни, с общей численностью немногим менее 700 человек.
</w:t>
      </w:r>
    </w:p>
    <w:p>
      <w:pPr/>
    </w:p>
    <w:p>
      <w:pPr>
        <w:jc w:val="left"/>
      </w:pPr>
      <w:r>
        <w:rPr>
          <w:rFonts w:ascii="Consolas" w:eastAsia="Consolas" w:hAnsi="Consolas" w:cs="Consolas"/>
          <w:b w:val="0"/>
          <w:sz w:val="28"/>
        </w:rPr>
        <w:t xml:space="preserve">И хоть эти Рыцарские Земли и кажутся невероятно обширными, но на самом деле освоена лишь их очень малая часть.
</w:t>
      </w:r>
    </w:p>
    <w:p>
      <w:pPr/>
    </w:p>
    <w:p>
      <w:pPr>
        <w:jc w:val="left"/>
      </w:pPr>
      <w:r>
        <w:rPr>
          <w:rFonts w:ascii="Consolas" w:eastAsia="Consolas" w:hAnsi="Consolas" w:cs="Consolas"/>
          <w:b w:val="0"/>
          <w:sz w:val="28"/>
        </w:rPr>
        <w:t xml:space="preserve">Вот только после провала экспедиции, когда население сократилось, а особенно его трудоспособная часть, Лорд совершенно для всех неожиданно приказал расширять обрабатываемые сельскохозяйственные участки.
</w:t>
      </w:r>
    </w:p>
    <w:p>
      <w:pPr/>
    </w:p>
    <w:p>
      <w:pPr>
        <w:jc w:val="left"/>
      </w:pPr>
      <w:r>
        <w:rPr>
          <w:rFonts w:ascii="Consolas" w:eastAsia="Consolas" w:hAnsi="Consolas" w:cs="Consolas"/>
          <w:b w:val="0"/>
          <w:sz w:val="28"/>
        </w:rPr>
        <w:t xml:space="preserve">Естественно, что наш деревенский староста-сама и староста-сама соседней деревни возмутились против такого приказа.
</w:t>
      </w:r>
    </w:p>
    <w:p>
      <w:pPr/>
    </w:p>
    <w:p>
      <w:pPr>
        <w:jc w:val="left"/>
      </w:pPr>
      <w:r>
        <w:rPr>
          <w:rFonts w:ascii="Consolas" w:eastAsia="Consolas" w:hAnsi="Consolas" w:cs="Consolas"/>
          <w:b w:val="0"/>
          <w:sz w:val="28"/>
        </w:rPr>
        <w:t xml:space="preserve">Я помню гневные слова нашего старосты-сама: «В то время как в связи с катастрофическим уменьшением рабочих рук, мы еле-еле сохраняем нынешние сельскохозяйственные площади, Лорд требует ещё их и увеличить! Что за глупость?!».
</w:t>
      </w:r>
    </w:p>
    <w:p>
      <w:pPr/>
    </w:p>
    <w:p>
      <w:pPr>
        <w:jc w:val="left"/>
      </w:pPr>
      <w:r>
        <w:rPr>
          <w:rFonts w:ascii="Consolas" w:eastAsia="Consolas" w:hAnsi="Consolas" w:cs="Consolas"/>
          <w:b w:val="0"/>
          <w:sz w:val="28"/>
        </w:rPr>
        <w:t xml:space="preserve">Кроме того для подготовки к предстоящей несомненно тяжёлой зиме, по идее должна была быть усилена охота и собирательство; но с таким приказом кроме как для работы на поле, сил и времени ни у кого больше ни на что просто не останется.
</w:t>
      </w:r>
    </w:p>
    <w:p>
      <w:pPr/>
    </w:p>
    <w:p>
      <w:pPr>
        <w:jc w:val="left"/>
      </w:pPr>
      <w:r>
        <w:rPr>
          <w:rFonts w:ascii="Consolas" w:eastAsia="Consolas" w:hAnsi="Consolas" w:cs="Consolas"/>
          <w:b w:val="0"/>
          <w:sz w:val="28"/>
        </w:rPr>
        <w:t xml:space="preserve">Как по мне староста-сама нашей и соседней деревень были несомненно правы, вот только Лорд прислушался не к ним, а к старосте самой первой деревни Клаусу-сама, что подложил свою дочь в любовницы Лорду.
</w:t>
      </w:r>
    </w:p>
    <w:p>
      <w:pPr/>
    </w:p>
    <w:p>
      <w:pPr>
        <w:jc w:val="left"/>
      </w:pPr>
      <w:r>
        <w:rPr>
          <w:rFonts w:ascii="Consolas" w:eastAsia="Consolas" w:hAnsi="Consolas" w:cs="Consolas"/>
          <w:b w:val="0"/>
          <w:sz w:val="28"/>
        </w:rPr>
        <w:t xml:space="preserve">И после этого, хоть мне и было всего 14 лет, я должен был работать на поле наравне со взрослыми.
</w:t>
      </w:r>
    </w:p>
    <w:p>
      <w:pPr/>
    </w:p>
    <w:p>
      <w:pPr>
        <w:jc w:val="left"/>
      </w:pPr>
      <w:r>
        <w:rPr>
          <w:rFonts w:ascii="Consolas" w:eastAsia="Consolas" w:hAnsi="Consolas" w:cs="Consolas"/>
          <w:b w:val="0"/>
          <w:sz w:val="28"/>
        </w:rPr>
        <w:t xml:space="preserve">Ну и вполне естественно, что так как времени на охоту и собирательство в лесу уже практически ни у кого не осталось, то и каждодневная еда стала невероятно скудной.
</w:t>
      </w:r>
    </w:p>
    <w:p>
      <w:pPr/>
    </w:p>
    <w:p>
      <w:pPr>
        <w:jc w:val="left"/>
      </w:pPr>
      <w:r>
        <w:rPr>
          <w:rFonts w:ascii="Consolas" w:eastAsia="Consolas" w:hAnsi="Consolas" w:cs="Consolas"/>
          <w:b w:val="0"/>
          <w:sz w:val="28"/>
        </w:rPr>
        <w:t xml:space="preserve">Всё светлое время суток мы были заняты распахивая всё новые и новые земли, и ухаживая за уже освоенными. Ну а когда стемнеет, за пределы огороженной деревни мог решится выйти только самоубийца. Получился своеобразный замкнутый круг.
</w:t>
      </w:r>
    </w:p>
    <w:p>
      <w:pPr/>
    </w:p>
    <w:p>
      <w:pPr>
        <w:jc w:val="left"/>
      </w:pPr>
      <w:r>
        <w:rPr>
          <w:rFonts w:ascii="Consolas" w:eastAsia="Consolas" w:hAnsi="Consolas" w:cs="Consolas"/>
          <w:b w:val="0"/>
          <w:sz w:val="28"/>
        </w:rPr>
        <w:t xml:space="preserve">Вот только хоть урожаи пшеницы и увеличились, но в то же время выросли и налоги Лорду, что мы отдавали всё той же пшеницей. Так что кроме муки, редко кто мог себе ещё что-то позволить.
</w:t>
      </w:r>
    </w:p>
    <w:p>
      <w:pPr/>
    </w:p>
    <w:p>
      <w:pPr>
        <w:jc w:val="left"/>
      </w:pPr>
      <w:r>
        <w:rPr>
          <w:rFonts w:ascii="Consolas" w:eastAsia="Consolas" w:hAnsi="Consolas" w:cs="Consolas"/>
          <w:b w:val="0"/>
          <w:sz w:val="28"/>
        </w:rPr>
        <w:t xml:space="preserve">И естественно, что это вызвало недовольство. Но в ответ было сказано, что средства полученные от продажи пшеницы будут переданы семьям погибших в ходе недавней экспедиции, в качестве единоразовой помощи.
</w:t>
      </w:r>
    </w:p>
    <w:p>
      <w:pPr/>
    </w:p>
    <w:p>
      <w:pPr>
        <w:jc w:val="left"/>
      </w:pPr>
      <w:r>
        <w:rPr>
          <w:rFonts w:ascii="Consolas" w:eastAsia="Consolas" w:hAnsi="Consolas" w:cs="Consolas"/>
          <w:b w:val="0"/>
          <w:sz w:val="28"/>
        </w:rPr>
        <w:t xml:space="preserve">Вот только пошли очень неприятные слухи, что деньги на это выделил сам Маркграф Брейтхильд-сама, а наш Лорд как раз и прикарманил большую часть этой суммы.
</w:t>
      </w:r>
    </w:p>
    <w:p>
      <w:pPr/>
    </w:p>
    <w:p>
      <w:pPr>
        <w:jc w:val="left"/>
      </w:pPr>
      <w:r>
        <w:rPr>
          <w:rFonts w:ascii="Consolas" w:eastAsia="Consolas" w:hAnsi="Consolas" w:cs="Consolas"/>
          <w:b w:val="0"/>
          <w:sz w:val="28"/>
        </w:rPr>
        <w:t xml:space="preserve">Возможно слухи не утихали из-за того что в деревнях на то время просто не хватало развлечений, а это была как раз очень благодатная тема. А возможно это была и правда, кто его знает…
</w:t>
      </w:r>
    </w:p>
    <w:p>
      <w:pPr/>
    </w:p>
    <w:p>
      <w:pPr>
        <w:jc w:val="left"/>
      </w:pPr>
      <w:r>
        <w:rPr>
          <w:rFonts w:ascii="Consolas" w:eastAsia="Consolas" w:hAnsi="Consolas" w:cs="Consolas"/>
          <w:b w:val="0"/>
          <w:sz w:val="28"/>
        </w:rPr>
        <w:t xml:space="preserve">Но в итоге в течение очень долгого времени, кроме как постного чуть подсоленного овощного супа и крошащегося невкусного хлеба мы ничего и не видели.
</w:t>
      </w:r>
    </w:p>
    <w:p>
      <w:pPr/>
    </w:p>
    <w:p>
      <w:pPr>
        <w:jc w:val="left"/>
      </w:pPr>
      <w:r>
        <w:rPr>
          <w:rFonts w:ascii="Consolas" w:eastAsia="Consolas" w:hAnsi="Consolas" w:cs="Consolas"/>
          <w:b w:val="0"/>
          <w:sz w:val="28"/>
        </w:rPr>
        <w:t xml:space="preserve">Но и это было ещё не всё, исчез обед!
</w:t>
      </w:r>
    </w:p>
    <w:p>
      <w:pPr/>
    </w:p>
    <w:p>
      <w:pPr>
        <w:jc w:val="left"/>
      </w:pPr>
      <w:r>
        <w:rPr>
          <w:rFonts w:ascii="Consolas" w:eastAsia="Consolas" w:hAnsi="Consolas" w:cs="Consolas"/>
          <w:b w:val="0"/>
          <w:sz w:val="28"/>
        </w:rPr>
        <w:t xml:space="preserve">Да, да, теперь никто кроме семьи Лорда-самы и семей старост-сама, не мог позволить себе такой роскоши, как питаться три раза в день.
</w:t>
      </w:r>
    </w:p>
    <w:p>
      <w:pPr/>
    </w:p>
    <w:p>
      <w:pPr>
        <w:jc w:val="left"/>
      </w:pPr>
      <w:r>
        <w:rPr>
          <w:rFonts w:ascii="Consolas" w:eastAsia="Consolas" w:hAnsi="Consolas" w:cs="Consolas"/>
          <w:b w:val="0"/>
          <w:sz w:val="28"/>
        </w:rPr>
        <w:t xml:space="preserve">И когда мне однажды сказали, что в Брейтбурге каждый мог есть как минимум три раза в день… это довольно продолжительное время всё никак не хотело давать мне покоя…
</w:t>
      </w:r>
    </w:p>
    <w:p>
      <w:pPr/>
    </w:p>
    <w:p>
      <w:pPr>
        <w:jc w:val="left"/>
      </w:pPr>
      <w:r>
        <w:rPr>
          <w:rFonts w:ascii="Consolas" w:eastAsia="Consolas" w:hAnsi="Consolas" w:cs="Consolas"/>
          <w:b w:val="0"/>
          <w:sz w:val="28"/>
        </w:rPr>
        <w:t xml:space="preserve">Вскоре не выдержав таких издевательств Борис, живущий по соседству мой друг детства, скрытно присоединившись к торговому каравану, покинул деревню. Он сказал что хочет поступить на обучение в одну из мастерских Брейтбурга и постараться выбиться в люди.
</w:t>
      </w:r>
    </w:p>
    <w:p>
      <w:pPr/>
    </w:p>
    <w:p>
      <w:pPr>
        <w:jc w:val="left"/>
      </w:pPr>
      <w:r>
        <w:rPr>
          <w:rFonts w:ascii="Consolas" w:eastAsia="Consolas" w:hAnsi="Consolas" w:cs="Consolas"/>
          <w:b w:val="0"/>
          <w:sz w:val="28"/>
        </w:rPr>
        <w:t xml:space="preserve">Ну и так как Борис был третьим сыном, то его родители ни в коем случае не возражали против такого его решения.
</w:t>
      </w:r>
    </w:p>
    <w:p>
      <w:pPr/>
    </w:p>
    <w:p>
      <w:pPr>
        <w:jc w:val="left"/>
      </w:pPr>
      <w:r>
        <w:rPr>
          <w:rFonts w:ascii="Consolas" w:eastAsia="Consolas" w:hAnsi="Consolas" w:cs="Consolas"/>
          <w:b w:val="0"/>
          <w:sz w:val="28"/>
        </w:rPr>
        <w:t xml:space="preserve">Хоть староста-сама и предлагал ему через время подыскать достойную невесту, но он был непреклонен и отправился в путь.
</w:t>
      </w:r>
    </w:p>
    <w:p>
      <w:pPr/>
    </w:p>
    <w:p>
      <w:pPr>
        <w:jc w:val="left"/>
      </w:pPr>
      <w:r>
        <w:rPr>
          <w:rFonts w:ascii="Consolas" w:eastAsia="Consolas" w:hAnsi="Consolas" w:cs="Consolas"/>
          <w:b w:val="0"/>
          <w:sz w:val="28"/>
        </w:rPr>
        <w:t xml:space="preserve">Честно сказать я думаю, что он принял верное решение.
</w:t>
      </w:r>
    </w:p>
    <w:p>
      <w:pPr/>
    </w:p>
    <w:p>
      <w:pPr>
        <w:jc w:val="left"/>
      </w:pPr>
      <w:r>
        <w:rPr>
          <w:rFonts w:ascii="Consolas" w:eastAsia="Consolas" w:hAnsi="Consolas" w:cs="Consolas"/>
          <w:b w:val="0"/>
          <w:sz w:val="28"/>
        </w:rPr>
        <w:t xml:space="preserve">Ну так вот, по прошествии времени, когда мне исполнилось 20 лет и мне начали очень активно подыскивать невесту, начали ходить очень странные слухи по поводу восьмого сына Лорда-самы.
</w:t>
      </w:r>
    </w:p>
    <w:p>
      <w:pPr/>
    </w:p>
    <w:p>
      <w:pPr>
        <w:jc w:val="left"/>
      </w:pPr>
      <w:r>
        <w:rPr>
          <w:rFonts w:ascii="Consolas" w:eastAsia="Consolas" w:hAnsi="Consolas" w:cs="Consolas"/>
          <w:b w:val="0"/>
          <w:sz w:val="28"/>
        </w:rPr>
        <w:t xml:space="preserve">Несколько человек, практически один за другим сказали мне, что восьмой сын Лорда-самы оказывается владеет магическим даром.
</w:t>
      </w:r>
    </w:p>
    <w:p>
      <w:pPr/>
    </w:p>
    <w:p>
      <w:pPr>
        <w:jc w:val="left"/>
      </w:pPr>
      <w:r>
        <w:rPr>
          <w:rFonts w:ascii="Consolas" w:eastAsia="Consolas" w:hAnsi="Consolas" w:cs="Consolas"/>
          <w:b w:val="0"/>
          <w:sz w:val="28"/>
        </w:rPr>
        <w:t xml:space="preserve">Вот только я так и не понял, насколько сильным является его дар. Да и откуда мне было это знать, ведь я этого восьмого сына даже в глаза ни разу не видел!
</w:t>
      </w:r>
    </w:p>
    <w:p>
      <w:pPr/>
    </w:p>
    <w:p>
      <w:pPr>
        <w:jc w:val="left"/>
      </w:pPr>
      <w:r>
        <w:rPr>
          <w:rFonts w:ascii="Consolas" w:eastAsia="Consolas" w:hAnsi="Consolas" w:cs="Consolas"/>
          <w:b w:val="0"/>
          <w:sz w:val="28"/>
        </w:rPr>
        <w:t xml:space="preserve">По этому поводу слухи были очень расплывчатыми: то он еле мог наполнить стакан водой; то он был настолько силён – что мог смахнуть гору лишь одним взмахом руки.
</w:t>
      </w:r>
    </w:p>
    <w:p>
      <w:pPr/>
    </w:p>
    <w:p>
      <w:pPr>
        <w:jc w:val="left"/>
      </w:pPr>
      <w:r>
        <w:rPr>
          <w:rFonts w:ascii="Consolas" w:eastAsia="Consolas" w:hAnsi="Consolas" w:cs="Consolas"/>
          <w:b w:val="0"/>
          <w:sz w:val="28"/>
        </w:rPr>
        <w:t xml:space="preserve">Однако магия, какая бы она не была, всегда являлась чем-то запредельным.
</w:t>
      </w:r>
    </w:p>
    <w:p>
      <w:pPr/>
    </w:p>
    <w:p>
      <w:pPr>
        <w:jc w:val="left"/>
      </w:pPr>
      <w:r>
        <w:rPr>
          <w:rFonts w:ascii="Consolas" w:eastAsia="Consolas" w:hAnsi="Consolas" w:cs="Consolas"/>
          <w:b w:val="0"/>
          <w:sz w:val="28"/>
        </w:rPr>
        <w:t xml:space="preserve">И долгие месяцы мне не давал покоя один вопрос, сможет ли восьмой сын-сама с помощью магии сделать что-то с тем огромным валуном. Ведь даже мы вчетвером не смогли его сдвинуть хоть на волос. Хотя возможно мы ничего не смогли с ним сделать из-за того, что убрать его приказал Лорд-сама, а никто из нас ради него спину надрывать не собирался…
</w:t>
      </w:r>
    </w:p>
    <w:p>
      <w:pPr/>
    </w:p>
    <w:p>
      <w:pPr>
        <w:jc w:val="left"/>
      </w:pPr>
      <w:r>
        <w:rPr>
          <w:rFonts w:ascii="Consolas" w:eastAsia="Consolas" w:hAnsi="Consolas" w:cs="Consolas"/>
          <w:b w:val="0"/>
          <w:sz w:val="28"/>
        </w:rPr>
        <w:t xml:space="preserve">Но опять же, вскоре пришли парни из первой деревни и начали всем рассказывать, что на самом деле у Венделина-самы, это оказывается было имя восьмого сына Лорда-самы, магический дар очень слаб. Я помню как они презрительно и с усмешкой говорили: «Даже не мечтайте, что он хоть как-то сможет облегчить ваш труд по распашке новых земель. Рассчитывающие на это просто умрут с голоду. Поэтому вперёд, за работу!».
</w:t>
      </w:r>
    </w:p>
    <w:p>
      <w:pPr/>
    </w:p>
    <w:p>
      <w:pPr>
        <w:jc w:val="left"/>
      </w:pPr>
      <w:r>
        <w:rPr>
          <w:rFonts w:ascii="Consolas" w:eastAsia="Consolas" w:hAnsi="Consolas" w:cs="Consolas"/>
          <w:b w:val="0"/>
          <w:sz w:val="28"/>
        </w:rPr>
        <w:t xml:space="preserve">Вы конечно можете удивиться, как же мы могли не знать имени восьмого сына Лорда-самы? Но дело было в том, что младшие сыновья обязательно должны были покинуть отчий дом, поэтому какой тогда смысл был запоминать их имена?
</w:t>
      </w:r>
    </w:p>
    <w:p>
      <w:pPr/>
    </w:p>
    <w:p>
      <w:pPr>
        <w:jc w:val="left"/>
      </w:pPr>
      <w:r>
        <w:rPr>
          <w:rFonts w:ascii="Consolas" w:eastAsia="Consolas" w:hAnsi="Consolas" w:cs="Consolas"/>
          <w:b w:val="0"/>
          <w:sz w:val="28"/>
        </w:rPr>
        <w:t xml:space="preserve">Думаю также стоит упомянуть, почему население Рыцарских Земель Баумейстер было разделено именно по трём деревням.
</w:t>
      </w:r>
    </w:p>
    <w:p>
      <w:pPr/>
    </w:p>
    <w:p>
      <w:pPr>
        <w:jc w:val="left"/>
      </w:pPr>
      <w:r>
        <w:rPr>
          <w:rFonts w:ascii="Consolas" w:eastAsia="Consolas" w:hAnsi="Consolas" w:cs="Consolas"/>
          <w:b w:val="0"/>
          <w:sz w:val="28"/>
        </w:rPr>
        <w:t xml:space="preserve">Первоначально была построено одна деревня, но по мере того как прибывали переселенцы, между новичками и старожилами начали возникать противоречия, так что в итоге было решено разделиться на три деревни, тем более что домов на всех не хватало, и приходилось ютиться по 2-3 семьи в одном доме.
</w:t>
      </w:r>
    </w:p>
    <w:p>
      <w:pPr/>
    </w:p>
    <w:p>
      <w:pPr>
        <w:jc w:val="left"/>
      </w:pPr>
      <w:r>
        <w:rPr>
          <w:rFonts w:ascii="Consolas" w:eastAsia="Consolas" w:hAnsi="Consolas" w:cs="Consolas"/>
          <w:b w:val="0"/>
          <w:sz w:val="28"/>
        </w:rPr>
        <w:t xml:space="preserve">Ну и естественно, что Особняк Лорда-самы располагался недалеко от первой деревни, что в итоге только усугубило противоречия.
</w:t>
      </w:r>
    </w:p>
    <w:p>
      <w:pPr/>
    </w:p>
    <w:p>
      <w:pPr>
        <w:jc w:val="left"/>
      </w:pPr>
      <w:r>
        <w:rPr>
          <w:rFonts w:ascii="Consolas" w:eastAsia="Consolas" w:hAnsi="Consolas" w:cs="Consolas"/>
          <w:b w:val="0"/>
          <w:sz w:val="28"/>
        </w:rPr>
        <w:t xml:space="preserve">Нынешний староста деревни Клаус-сама - стал фактически вторым человеком на Рыцарских Землях Баумейстер, ведь благодаря своей дочери он управлял всеми налоговыми сборами.
</w:t>
      </w:r>
    </w:p>
    <w:p>
      <w:pPr/>
    </w:p>
    <w:p>
      <w:pPr>
        <w:jc w:val="left"/>
      </w:pPr>
      <w:r>
        <w:rPr>
          <w:rFonts w:ascii="Consolas" w:eastAsia="Consolas" w:hAnsi="Consolas" w:cs="Consolas"/>
          <w:b w:val="0"/>
          <w:sz w:val="28"/>
        </w:rPr>
        <w:t xml:space="preserve">Ну и вполне естественно, что его репутация не отличалась особой чистотой.
</w:t>
      </w:r>
    </w:p>
    <w:p>
      <w:pPr/>
    </w:p>
    <w:p>
      <w:pPr>
        <w:jc w:val="left"/>
      </w:pPr>
      <w:r>
        <w:rPr>
          <w:rFonts w:ascii="Consolas" w:eastAsia="Consolas" w:hAnsi="Consolas" w:cs="Consolas"/>
          <w:b w:val="0"/>
          <w:sz w:val="28"/>
        </w:rPr>
        <w:t xml:space="preserve">Староста-сама как моей деревни, так и соседней, зашли настолько далеко, что уже откровенно его ненавидели.
</w:t>
      </w:r>
    </w:p>
    <w:p>
      <w:pPr/>
    </w:p>
    <w:p>
      <w:pPr>
        <w:jc w:val="left"/>
      </w:pPr>
      <w:r>
        <w:rPr>
          <w:rFonts w:ascii="Consolas" w:eastAsia="Consolas" w:hAnsi="Consolas" w:cs="Consolas"/>
          <w:b w:val="0"/>
          <w:sz w:val="28"/>
        </w:rPr>
        <w:t xml:space="preserve">Я же к нему не испытывал никаких эмоций, ведь он был птицей совершенно другого полёта нежели я, но я если честно сильно ненавидел парней из первой деревни.
</w:t>
      </w:r>
    </w:p>
    <w:p>
      <w:pPr/>
    </w:p>
    <w:p>
      <w:pPr>
        <w:jc w:val="left"/>
      </w:pPr>
      <w:r>
        <w:rPr>
          <w:rFonts w:ascii="Consolas" w:eastAsia="Consolas" w:hAnsi="Consolas" w:cs="Consolas"/>
          <w:b w:val="0"/>
          <w:sz w:val="28"/>
        </w:rPr>
        <w:t xml:space="preserve">Они вечно задирали нос из-за того, что их предки эмигрировали сюда самые первые. Заносчивость, вот по чему можно было сразу определить кто перед вами - житель первой деревни или нет, ублюдки…
</w:t>
      </w:r>
    </w:p>
    <w:p>
      <w:pPr/>
    </w:p>
    <w:p>
      <w:pPr>
        <w:jc w:val="left"/>
      </w:pPr>
      <w:r>
        <w:rPr>
          <w:rFonts w:ascii="Consolas" w:eastAsia="Consolas" w:hAnsi="Consolas" w:cs="Consolas"/>
          <w:b w:val="0"/>
          <w:sz w:val="28"/>
        </w:rPr>
        <w:t xml:space="preserve">Но с другой стороны мы все здесь жили уже как минимум 100 лет, поэтому мы всё же сотрудничали. Но даже такое противоречие, как по мне, очень негативно сказывалось на нашем благосостоянии.
</w:t>
      </w:r>
    </w:p>
    <w:p>
      <w:pPr/>
    </w:p>
    <w:p>
      <w:pPr>
        <w:jc w:val="left"/>
      </w:pPr>
      <w:r>
        <w:rPr>
          <w:rFonts w:ascii="Consolas" w:eastAsia="Consolas" w:hAnsi="Consolas" w:cs="Consolas"/>
          <w:b w:val="0"/>
          <w:sz w:val="28"/>
        </w:rPr>
        <w:t xml:space="preserve">Думаю в улаживании подобных споров и взаимных претензий как раз и состоит работа самого главного благородного-самы в Столице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9 (2/2) – И вновь Земли Баумейстер
</w:t>
      </w:r>
    </w:p>
    <w:p>
      <w:pPr/>
    </w:p>
    <w:p>
      <w:pPr>
        <w:jc w:val="left"/>
      </w:pPr>
      <w:r>
        <w:rPr>
          <w:rFonts w:ascii="Consolas" w:eastAsia="Consolas" w:hAnsi="Consolas" w:cs="Consolas"/>
          <w:b w:val="0"/>
          <w:sz w:val="28"/>
        </w:rPr>
        <w:t xml:space="preserve">Интерлюдия 9 (часть 2) –Земли Рыцарского Дома Баумейстер и их реакция на приключения Венделина
</w:t>
      </w:r>
    </w:p>
    <w:p>
      <w:pPr/>
    </w:p>
    <w:p>
      <w:pPr>
        <w:jc w:val="left"/>
      </w:pPr>
      <w:r>
        <w:rPr>
          <w:rFonts w:ascii="Consolas" w:eastAsia="Consolas" w:hAnsi="Consolas" w:cs="Consolas"/>
          <w:b w:val="0"/>
          <w:sz w:val="28"/>
        </w:rPr>
        <w:t xml:space="preserve">Они вечно задирали нос из-за того, что их предки эмигрировали сюда самые первые. Заносчивость, вот по чему можно было сразу определить кто перед вами - житель первой деревни или нет, ублюдки…
</w:t>
      </w:r>
    </w:p>
    <w:p>
      <w:pPr/>
    </w:p>
    <w:p>
      <w:pPr>
        <w:jc w:val="left"/>
      </w:pPr>
      <w:r>
        <w:rPr>
          <w:rFonts w:ascii="Consolas" w:eastAsia="Consolas" w:hAnsi="Consolas" w:cs="Consolas"/>
          <w:b w:val="0"/>
          <w:sz w:val="28"/>
        </w:rPr>
        <w:t xml:space="preserve">Но с другой стороны мы все здесь жили уже как минимум 100 лет, поэтому мы всё же сотрудничали. Но даже такое противоречие, как по мне, очень негативно сказывалось на нашем благосостоянии.
</w:t>
      </w:r>
    </w:p>
    <w:p>
      <w:pPr/>
    </w:p>
    <w:p>
      <w:pPr>
        <w:jc w:val="left"/>
      </w:pPr>
      <w:r>
        <w:rPr>
          <w:rFonts w:ascii="Consolas" w:eastAsia="Consolas" w:hAnsi="Consolas" w:cs="Consolas"/>
          <w:b w:val="0"/>
          <w:sz w:val="28"/>
        </w:rPr>
        <w:t xml:space="preserve">Думаю в улаживании подобных споров и взаимных претензий как раз и состоит работа самого главного благородного-самы в Столице Королевства.а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«Ну что, думаю всё в порядке?» (Венделин)
</w:t>
      </w:r>
    </w:p>
    <w:p>
      <w:pPr/>
    </w:p>
    <w:p>
      <w:pPr>
        <w:jc w:val="left"/>
      </w:pPr>
      <w:r>
        <w:rPr>
          <w:rFonts w:ascii="Consolas" w:eastAsia="Consolas" w:hAnsi="Consolas" w:cs="Consolas"/>
          <w:b w:val="0"/>
          <w:sz w:val="28"/>
        </w:rPr>
        <w:t xml:space="preserve">- «Да. Кхм, если я правильно помню, вы Венделин-сама?» (Фриц)
</w:t>
      </w:r>
    </w:p>
    <w:p>
      <w:pPr/>
    </w:p>
    <w:p>
      <w:pPr>
        <w:jc w:val="left"/>
      </w:pPr>
      <w:r>
        <w:rPr>
          <w:rFonts w:ascii="Consolas" w:eastAsia="Consolas" w:hAnsi="Consolas" w:cs="Consolas"/>
          <w:b w:val="0"/>
          <w:sz w:val="28"/>
        </w:rPr>
        <w:t xml:space="preserve">Хоть в основном о Венделине-сама я слышал одни только слухи, но в один солнечный день он обратился ко мне первым.
</w:t>
      </w:r>
    </w:p>
    <w:p>
      <w:pPr/>
    </w:p>
    <w:p>
      <w:pPr>
        <w:jc w:val="left"/>
      </w:pPr>
      <w:r>
        <w:rPr>
          <w:rFonts w:ascii="Consolas" w:eastAsia="Consolas" w:hAnsi="Consolas" w:cs="Consolas"/>
          <w:b w:val="0"/>
          <w:sz w:val="28"/>
        </w:rPr>
        <w:t xml:space="preserve">Он пришёл обменять свою добычу на соевые бобы.
</w:t>
      </w:r>
    </w:p>
    <w:p>
      <w:pPr/>
    </w:p>
    <w:p>
      <w:pPr>
        <w:jc w:val="left"/>
      </w:pPr>
      <w:r>
        <w:rPr>
          <w:rFonts w:ascii="Consolas" w:eastAsia="Consolas" w:hAnsi="Consolas" w:cs="Consolas"/>
          <w:b w:val="0"/>
          <w:sz w:val="28"/>
        </w:rPr>
        <w:t xml:space="preserve">- «Добрый день, я хотел бы обменять 2 цесарки и 2 диких кролика на соевые бобы. Вы как, готовы на такую сделку?» (Венделин)
</w:t>
      </w:r>
    </w:p>
    <w:p>
      <w:pPr/>
    </w:p>
    <w:p>
      <w:pPr>
        <w:jc w:val="left"/>
      </w:pPr>
      <w:r>
        <w:rPr>
          <w:rFonts w:ascii="Consolas" w:eastAsia="Consolas" w:hAnsi="Consolas" w:cs="Consolas"/>
          <w:b w:val="0"/>
          <w:sz w:val="28"/>
        </w:rPr>
        <w:t xml:space="preserve">- «Я…? Да, конечно, подумать только – цесарка!» (Фриц)
</w:t>
      </w:r>
    </w:p>
    <w:p>
      <w:pPr/>
    </w:p>
    <w:p>
      <w:pPr>
        <w:jc w:val="left"/>
      </w:pPr>
      <w:r>
        <w:rPr>
          <w:rFonts w:ascii="Consolas" w:eastAsia="Consolas" w:hAnsi="Consolas" w:cs="Consolas"/>
          <w:b w:val="0"/>
          <w:sz w:val="28"/>
        </w:rPr>
        <w:t xml:space="preserve">Хоть Венделин-сама был и мал, но по-видимому уже является опытным и везучим охотником.
</w:t>
      </w:r>
    </w:p>
    <w:p>
      <w:pPr/>
    </w:p>
    <w:p>
      <w:pPr>
        <w:jc w:val="left"/>
      </w:pPr>
      <w:r>
        <w:rPr>
          <w:rFonts w:ascii="Consolas" w:eastAsia="Consolas" w:hAnsi="Consolas" w:cs="Consolas"/>
          <w:b w:val="0"/>
          <w:sz w:val="28"/>
        </w:rPr>
        <w:t xml:space="preserve">Подумать только цесарки… даже Ингольф, по праву считающимся лучшим охотником нашей деревни, был очень сильно доволен, если за три дня ему удавалось поймать хоть одну такую птицу.
</w:t>
      </w:r>
    </w:p>
    <w:p>
      <w:pPr/>
    </w:p>
    <w:p>
      <w:pPr>
        <w:jc w:val="left"/>
      </w:pPr>
      <w:r>
        <w:rPr>
          <w:rFonts w:ascii="Consolas" w:eastAsia="Consolas" w:hAnsi="Consolas" w:cs="Consolas"/>
          <w:b w:val="0"/>
          <w:sz w:val="28"/>
        </w:rPr>
        <w:t xml:space="preserve">Нет, это конечно всё очень хорошо, но на кой ему сдались соевые бобы?
</w:t>
      </w:r>
    </w:p>
    <w:p>
      <w:pPr/>
    </w:p>
    <w:p>
      <w:pPr>
        <w:jc w:val="left"/>
      </w:pPr>
      <w:r>
        <w:rPr>
          <w:rFonts w:ascii="Consolas" w:eastAsia="Consolas" w:hAnsi="Consolas" w:cs="Consolas"/>
          <w:b w:val="0"/>
          <w:sz w:val="28"/>
        </w:rPr>
        <w:t xml:space="preserve">Суп из них конечно сварить можно, но и только. Да ими даже скот толком не прокормишь!
</w:t>
      </w:r>
    </w:p>
    <w:p>
      <w:pPr/>
    </w:p>
    <w:p>
      <w:pPr>
        <w:jc w:val="left"/>
      </w:pPr>
      <w:r>
        <w:rPr>
          <w:rFonts w:ascii="Consolas" w:eastAsia="Consolas" w:hAnsi="Consolas" w:cs="Consolas"/>
          <w:b w:val="0"/>
          <w:sz w:val="28"/>
        </w:rPr>
        <w:t xml:space="preserve">Эмм, вот только мне удалось унять своё любопытство; ведь сделка была настолько выгодной, что даже такая близость аж с целым благородным-самой не вызывала у меня нервозности.
</w:t>
      </w:r>
    </w:p>
    <w:p>
      <w:pPr/>
    </w:p>
    <w:p>
      <w:pPr>
        <w:jc w:val="left"/>
      </w:pPr>
      <w:r>
        <w:rPr>
          <w:rFonts w:ascii="Consolas" w:eastAsia="Consolas" w:hAnsi="Consolas" w:cs="Consolas"/>
          <w:b w:val="0"/>
          <w:sz w:val="28"/>
        </w:rPr>
        <w:t xml:space="preserve">- «Кроме того, я бы ещё хотел купить молодых, недозрелых бобов.» (Венделин)
</w:t>
      </w:r>
    </w:p>
    <w:p>
      <w:pPr/>
    </w:p>
    <w:p>
      <w:pPr>
        <w:jc w:val="left"/>
      </w:pPr>
      <w:r>
        <w:rPr>
          <w:rFonts w:ascii="Consolas" w:eastAsia="Consolas" w:hAnsi="Consolas" w:cs="Consolas"/>
          <w:b w:val="0"/>
          <w:sz w:val="28"/>
        </w:rPr>
        <w:t xml:space="preserve">- «Недозрелые бобы, эээ что?» (Фриц)
</w:t>
      </w:r>
    </w:p>
    <w:p>
      <w:pPr/>
    </w:p>
    <w:p>
      <w:pPr>
        <w:jc w:val="left"/>
      </w:pPr>
      <w:r>
        <w:rPr>
          <w:rFonts w:ascii="Consolas" w:eastAsia="Consolas" w:hAnsi="Consolas" w:cs="Consolas"/>
          <w:b w:val="0"/>
          <w:sz w:val="28"/>
        </w:rPr>
        <w:t xml:space="preserve">- «Внутри они уже должны вырасти, в то время как стручки ещё даже не начать желтеть.» (Венделин)
</w:t>
      </w:r>
    </w:p>
    <w:p>
      <w:pPr/>
    </w:p>
    <w:p>
      <w:pPr>
        <w:jc w:val="left"/>
      </w:pPr>
      <w:r>
        <w:rPr>
          <w:rFonts w:ascii="Consolas" w:eastAsia="Consolas" w:hAnsi="Consolas" w:cs="Consolas"/>
          <w:b w:val="0"/>
          <w:sz w:val="28"/>
        </w:rPr>
        <w:t xml:space="preserve">- «Эээм, да? А зачем они вам?» (Фриц)
</w:t>
      </w:r>
    </w:p>
    <w:p>
      <w:pPr/>
    </w:p>
    <w:p>
      <w:pPr>
        <w:jc w:val="left"/>
      </w:pPr>
      <w:r>
        <w:rPr>
          <w:rFonts w:ascii="Consolas" w:eastAsia="Consolas" w:hAnsi="Consolas" w:cs="Consolas"/>
          <w:b w:val="0"/>
          <w:sz w:val="28"/>
        </w:rPr>
        <w:t xml:space="preserve">- «Если проварить их и приправить солью, то это будет просто восхитительным блюдом.» (Венделин)
</w:t>
      </w:r>
    </w:p>
    <w:p>
      <w:pPr/>
    </w:p>
    <w:p>
      <w:pPr>
        <w:jc w:val="left"/>
      </w:pPr>
      <w:r>
        <w:rPr>
          <w:rFonts w:ascii="Consolas" w:eastAsia="Consolas" w:hAnsi="Consolas" w:cs="Consolas"/>
          <w:b w:val="0"/>
          <w:sz w:val="28"/>
        </w:rPr>
        <w:t xml:space="preserve">Кха, теперь я понимаю, что все имели в виду, когда говорили о нём как о необычном благородном-саме.
</w:t>
      </w:r>
    </w:p>
    <w:p>
      <w:pPr/>
    </w:p>
    <w:p>
      <w:pPr>
        <w:jc w:val="left"/>
      </w:pPr>
      <w:r>
        <w:rPr>
          <w:rFonts w:ascii="Consolas" w:eastAsia="Consolas" w:hAnsi="Consolas" w:cs="Consolas"/>
          <w:b w:val="0"/>
          <w:sz w:val="28"/>
        </w:rPr>
        <w:t xml:space="preserve">Между прочим, вареные недозрелые бобы и вправду оказались довольно вкусным блюдом.
</w:t>
      </w:r>
    </w:p>
    <w:p>
      <w:pPr/>
    </w:p>
    <w:p>
      <w:pPr>
        <w:jc w:val="left"/>
      </w:pPr>
      <w:r>
        <w:rPr>
          <w:rFonts w:ascii="Consolas" w:eastAsia="Consolas" w:hAnsi="Consolas" w:cs="Consolas"/>
          <w:b w:val="0"/>
          <w:sz w:val="28"/>
        </w:rPr>
        <w:t xml:space="preserve">Вот только мне кажется, что без алкоголя оно не раскрылось на полную. Вот только где же мне его взять…? Эх, остаётся лишь сожалеть.
</w:t>
      </w:r>
    </w:p>
    <w:p>
      <w:pPr/>
    </w:p>
    <w:p>
      <w:pPr>
        <w:jc w:val="left"/>
      </w:pPr>
      <w:r>
        <w:rPr>
          <w:rFonts w:ascii="Consolas" w:eastAsia="Consolas" w:hAnsi="Consolas" w:cs="Consolas"/>
          <w:b w:val="0"/>
          <w:sz w:val="28"/>
        </w:rPr>
        <w:t xml:space="preserve">- «Если же вы посадите сою через определённые промежутки, перемежая её другими растениями, то это очень благотворно скажется на качестве и количестве урожая.» (Венделин)
</w:t>
      </w:r>
    </w:p>
    <w:p>
      <w:pPr/>
    </w:p>
    <w:p>
      <w:pPr>
        <w:jc w:val="left"/>
      </w:pPr>
      <w:r>
        <w:rPr>
          <w:rFonts w:ascii="Consolas" w:eastAsia="Consolas" w:hAnsi="Consolas" w:cs="Consolas"/>
          <w:b w:val="0"/>
          <w:sz w:val="28"/>
        </w:rPr>
        <w:t xml:space="preserve">- «Эмм, хорошо.» (Фриц)
</w:t>
      </w:r>
    </w:p>
    <w:p>
      <w:pPr/>
    </w:p>
    <w:p>
      <w:pPr>
        <w:jc w:val="left"/>
      </w:pPr>
      <w:r>
        <w:rPr>
          <w:rFonts w:ascii="Consolas" w:eastAsia="Consolas" w:hAnsi="Consolas" w:cs="Consolas"/>
          <w:b w:val="0"/>
          <w:sz w:val="28"/>
        </w:rPr>
        <w:t xml:space="preserve">Сказал мне однажды Венделин-сама.
</w:t>
      </w:r>
    </w:p>
    <w:p>
      <w:pPr/>
    </w:p>
    <w:p>
      <w:pPr>
        <w:jc w:val="left"/>
      </w:pPr>
      <w:r>
        <w:rPr>
          <w:rFonts w:ascii="Consolas" w:eastAsia="Consolas" w:hAnsi="Consolas" w:cs="Consolas"/>
          <w:b w:val="0"/>
          <w:sz w:val="28"/>
        </w:rPr>
        <w:t xml:space="preserve">И несмотря на то, что я очень в этом сомневался, но это и вправду позволило мне собрать урожая приблизительно в 1,5 раза больше.
</w:t>
      </w:r>
    </w:p>
    <w:p>
      <w:pPr/>
    </w:p>
    <w:p>
      <w:pPr>
        <w:jc w:val="left"/>
      </w:pPr>
      <w:r>
        <w:rPr>
          <w:rFonts w:ascii="Consolas" w:eastAsia="Consolas" w:hAnsi="Consolas" w:cs="Consolas"/>
          <w:b w:val="0"/>
          <w:sz w:val="28"/>
        </w:rPr>
        <w:t xml:space="preserve">После такого, всяким россказням парням из первой деревни, я не очень-то и верил.
</w:t>
      </w:r>
    </w:p>
    <w:p>
      <w:pPr/>
    </w:p>
    <w:p>
      <w:pPr>
        <w:jc w:val="left"/>
      </w:pPr>
      <w:r>
        <w:rPr>
          <w:rFonts w:ascii="Consolas" w:eastAsia="Consolas" w:hAnsi="Consolas" w:cs="Consolas"/>
          <w:b w:val="0"/>
          <w:sz w:val="28"/>
        </w:rPr>
        <w:t xml:space="preserve">- «Венделин-сама невероятно ленив. Поэтому когда ему наконец-то дадут пинок по зад из Особняка Дома Баумейстер, я только вздохну с облегчением!» (Озлобленный Житель Первой Деревни)
</w:t>
      </w:r>
    </w:p>
    <w:p>
      <w:pPr/>
    </w:p>
    <w:p>
      <w:pPr>
        <w:jc w:val="left"/>
      </w:pPr>
      <w:r>
        <w:rPr>
          <w:rFonts w:ascii="Consolas" w:eastAsia="Consolas" w:hAnsi="Consolas" w:cs="Consolas"/>
          <w:b w:val="0"/>
          <w:sz w:val="28"/>
        </w:rPr>
        <w:t xml:space="preserve">Ну да, как же, если бы он был ленивым человеком - то он просто не смог добывать столько добычи, что далеко не каждому опытному охотнику под силу.
</w:t>
      </w:r>
    </w:p>
    <w:p>
      <w:pPr/>
    </w:p>
    <w:p>
      <w:pPr>
        <w:jc w:val="left"/>
      </w:pPr>
      <w:r>
        <w:rPr>
          <w:rFonts w:ascii="Consolas" w:eastAsia="Consolas" w:hAnsi="Consolas" w:cs="Consolas"/>
          <w:b w:val="0"/>
          <w:sz w:val="28"/>
        </w:rPr>
        <w:t xml:space="preserve">- «Эти парни очень гордятся своим «древним» происхождением. Поэтому они всеми силами будут сопротивляться смене наследника, чтобы их главенство не смог оспорить никто.» (Староста Второй Деревни)
</w:t>
      </w:r>
    </w:p>
    <w:p>
      <w:pPr/>
    </w:p>
    <w:p>
      <w:pPr>
        <w:jc w:val="left"/>
      </w:pPr>
      <w:r>
        <w:rPr>
          <w:rFonts w:ascii="Consolas" w:eastAsia="Consolas" w:hAnsi="Consolas" w:cs="Consolas"/>
          <w:b w:val="0"/>
          <w:sz w:val="28"/>
        </w:rPr>
        <w:t xml:space="preserve">То есть, чтобы вся наша территория стала богатой, нам нужно взять верх над этими «коренными жителями» из первой деревни.
</w:t>
      </w:r>
    </w:p>
    <w:p>
      <w:pPr/>
    </w:p>
    <w:p>
      <w:pPr>
        <w:jc w:val="left"/>
      </w:pPr>
      <w:r>
        <w:rPr>
          <w:rFonts w:ascii="Consolas" w:eastAsia="Consolas" w:hAnsi="Consolas" w:cs="Consolas"/>
          <w:b w:val="0"/>
          <w:sz w:val="28"/>
        </w:rPr>
        <w:t xml:space="preserve">Я думаю, будет довольно неплохо утереть нос этим задавакам. Но больше наверное я хочу стать богатым, и ни в чём себе не отказывать… и даже есть 3 раза в день!
</w:t>
      </w:r>
    </w:p>
    <w:p>
      <w:pPr/>
    </w:p>
    <w:p>
      <w:pPr>
        <w:jc w:val="left"/>
      </w:pPr>
      <w:r>
        <w:rPr>
          <w:rFonts w:ascii="Consolas" w:eastAsia="Consolas" w:hAnsi="Consolas" w:cs="Consolas"/>
          <w:b w:val="0"/>
          <w:sz w:val="28"/>
        </w:rPr>
        <w:t xml:space="preserve">- «Люди – очень завистливые существа. Кроме того я не понимаю чего хочет добиться Клаус, что он задумал…?» (Староста Второй Деревни)
</w:t>
      </w:r>
    </w:p>
    <w:p>
      <w:pPr/>
    </w:p>
    <w:p>
      <w:pPr>
        <w:jc w:val="left"/>
      </w:pPr>
      <w:r>
        <w:rPr>
          <w:rFonts w:ascii="Consolas" w:eastAsia="Consolas" w:hAnsi="Consolas" w:cs="Consolas"/>
          <w:b w:val="0"/>
          <w:sz w:val="28"/>
        </w:rPr>
        <w:t xml:space="preserve">Он особо приближённый к Лорду и всегда был сам себе на уме. Ходили даже слухи, что он мог задумывать что-то плохое. И хоть я в этом ничего не понимаю, но думаю что он и вправду опасный человек.
</w:t>
      </w:r>
    </w:p>
    <w:p>
      <w:pPr/>
    </w:p>
    <w:p>
      <w:pPr>
        <w:jc w:val="left"/>
      </w:pPr>
      <w:r>
        <w:rPr>
          <w:rFonts w:ascii="Consolas" w:eastAsia="Consolas" w:hAnsi="Consolas" w:cs="Consolas"/>
          <w:b w:val="0"/>
          <w:sz w:val="28"/>
        </w:rPr>
        <w:t xml:space="preserve">А уж если об этом упомянул даже сам Юрген-сама, староста нашей деревни, то это скорее всего правда.
</w:t>
      </w:r>
    </w:p>
    <w:p>
      <w:pPr/>
    </w:p>
    <w:p>
      <w:pPr>
        <w:jc w:val="left"/>
      </w:pPr>
      <w:r>
        <w:rPr>
          <w:rFonts w:ascii="Consolas" w:eastAsia="Consolas" w:hAnsi="Consolas" w:cs="Consolas"/>
          <w:b w:val="0"/>
          <w:sz w:val="28"/>
        </w:rPr>
        <w:t xml:space="preserve">Думаю что в сравнении, Клаус ему очень сильно проигрывает, ведь лучшего старосты чем наш Юрген-сама просто быть не может!
</w:t>
      </w:r>
    </w:p>
    <w:p>
      <w:pPr/>
    </w:p>
    <w:p>
      <w:pPr>
        <w:jc w:val="left"/>
      </w:pPr>
      <w:r>
        <w:rPr>
          <w:rFonts w:ascii="Consolas" w:eastAsia="Consolas" w:hAnsi="Consolas" w:cs="Consolas"/>
          <w:b w:val="0"/>
          <w:sz w:val="28"/>
        </w:rPr>
        <w:t xml:space="preserve">И вскоре после этого юный Венделин, которому только исполнилось 12 лет, покинул Рыцарские Земли Баумейстер.
</w:t>
      </w:r>
    </w:p>
    <w:p>
      <w:pPr/>
    </w:p>
    <w:p>
      <w:pPr>
        <w:jc w:val="left"/>
      </w:pPr>
      <w:r>
        <w:rPr>
          <w:rFonts w:ascii="Consolas" w:eastAsia="Consolas" w:hAnsi="Consolas" w:cs="Consolas"/>
          <w:b w:val="0"/>
          <w:sz w:val="28"/>
        </w:rPr>
        <w:t xml:space="preserve">Как мне объяснили, он по-видимому решил поступить в находящуюся в Брейтбурге школу, где готовят будущих авантюристов. Думаю, если он будет хорошо учиться, то его не выгонят, а значит и он сможет попытаться выбиться в люди как мой друг детства Борис… интересно, как же он там устроился?
</w:t>
      </w:r>
    </w:p>
    <w:p>
      <w:pPr/>
    </w:p>
    <w:p>
      <w:pPr>
        <w:jc w:val="left"/>
      </w:pPr>
      <w:r>
        <w:rPr>
          <w:rFonts w:ascii="Consolas" w:eastAsia="Consolas" w:hAnsi="Consolas" w:cs="Consolas"/>
          <w:b w:val="0"/>
          <w:sz w:val="28"/>
        </w:rPr>
        <w:t xml:space="preserve">- «Эх, значит обмен соевых бобов на цесарок закончился… очень печально.» (Фриц)
</w:t>
      </w:r>
    </w:p>
    <w:p>
      <w:pPr/>
    </w:p>
    <w:p>
      <w:pPr>
        <w:jc w:val="left"/>
      </w:pPr>
      <w:r>
        <w:rPr>
          <w:rFonts w:ascii="Consolas" w:eastAsia="Consolas" w:hAnsi="Consolas" w:cs="Consolas"/>
          <w:b w:val="0"/>
          <w:sz w:val="28"/>
        </w:rPr>
        <w:t xml:space="preserve">Но от этого опечалился не только один лишь я, таких нас было много.
</w:t>
      </w:r>
    </w:p>
    <w:p>
      <w:pPr/>
    </w:p>
    <w:p>
      <w:pPr>
        <w:jc w:val="left"/>
      </w:pPr>
      <w:r>
        <w:rPr>
          <w:rFonts w:ascii="Consolas" w:eastAsia="Consolas" w:hAnsi="Consolas" w:cs="Consolas"/>
          <w:b w:val="0"/>
          <w:sz w:val="28"/>
        </w:rPr>
        <w:t xml:space="preserve">Ну а парни из первой деревни наоборот, ещё больше расправили плечи, будто с них свалилась какая-то тяжёлая ноша.
</w:t>
      </w:r>
    </w:p>
    <w:p>
      <w:pPr/>
    </w:p>
    <w:p>
      <w:pPr>
        <w:jc w:val="left"/>
      </w:pPr>
      <w:r>
        <w:rPr>
          <w:rFonts w:ascii="Consolas" w:eastAsia="Consolas" w:hAnsi="Consolas" w:cs="Consolas"/>
          <w:b w:val="0"/>
          <w:sz w:val="28"/>
        </w:rPr>
        <w:t xml:space="preserve">Ха, кроме Курта-самы никакой иной наследник вас не устраивает, не так ли?
</w:t>
      </w:r>
    </w:p>
    <w:p>
      <w:pPr/>
    </w:p>
    <w:p>
      <w:pPr>
        <w:jc w:val="left"/>
      </w:pPr>
      <w:r>
        <w:rPr>
          <w:rFonts w:ascii="Consolas" w:eastAsia="Consolas" w:hAnsi="Consolas" w:cs="Consolas"/>
          <w:b w:val="0"/>
          <w:sz w:val="28"/>
        </w:rPr>
        <w:t xml:space="preserve">Такое уже случалось до этого, правда в меньшей степени, и тогдашним виновником был Эрих-сама, покинувший Рыцарские Земли Баумейстер пятый сын.
</w:t>
      </w:r>
    </w:p>
    <w:p>
      <w:pPr/>
    </w:p>
    <w:p>
      <w:pPr>
        <w:jc w:val="left"/>
      </w:pPr>
      <w:r>
        <w:rPr>
          <w:rFonts w:ascii="Consolas" w:eastAsia="Consolas" w:hAnsi="Consolas" w:cs="Consolas"/>
          <w:b w:val="0"/>
          <w:sz w:val="28"/>
        </w:rPr>
        <w:t xml:space="preserve">И вот со времени ухода Венделина-сама, торговый караван прибыл к нам уже второй раз.
</w:t>
      </w:r>
    </w:p>
    <w:p>
      <w:pPr/>
    </w:p>
    <w:p>
      <w:pPr>
        <w:jc w:val="left"/>
      </w:pPr>
      <w:r>
        <w:rPr>
          <w:rFonts w:ascii="Consolas" w:eastAsia="Consolas" w:hAnsi="Consolas" w:cs="Consolas"/>
          <w:b w:val="0"/>
          <w:sz w:val="28"/>
        </w:rPr>
        <w:t xml:space="preserve">И так как у нас не было ни одной лавки, то его прибытие являлось целым событием, на которое спешил и стар и млад.
</w:t>
      </w:r>
    </w:p>
    <w:p>
      <w:pPr/>
    </w:p>
    <w:p>
      <w:pPr>
        <w:jc w:val="left"/>
      </w:pPr>
      <w:r>
        <w:rPr>
          <w:rFonts w:ascii="Consolas" w:eastAsia="Consolas" w:hAnsi="Consolas" w:cs="Consolas"/>
          <w:b w:val="0"/>
          <w:sz w:val="28"/>
        </w:rPr>
        <w:t xml:space="preserve">Вот только было две небольшие проблемы. Во-первых, цены там не то что кусались, они как я думаю могли сожрать заживо. А во-вторых, денег этих у всех как раз было немного.
</w:t>
      </w:r>
    </w:p>
    <w:p>
      <w:pPr/>
    </w:p>
    <w:p>
      <w:pPr>
        <w:jc w:val="left"/>
      </w:pPr>
      <w:r>
        <w:rPr>
          <w:rFonts w:ascii="Consolas" w:eastAsia="Consolas" w:hAnsi="Consolas" w:cs="Consolas"/>
          <w:b w:val="0"/>
          <w:sz w:val="28"/>
        </w:rPr>
        <w:t xml:space="preserve">Поэтому перед тем как купить какую-то вещь, а в особенности дорогую, её перед покупкой чуть ли на зуб не пробовали. Но это уже была забота тех, у кого после покупки соли, жизненно необходимого продукта, ещё оставались средства.
</w:t>
      </w:r>
    </w:p>
    <w:p>
      <w:pPr/>
    </w:p>
    <w:p>
      <w:pPr>
        <w:jc w:val="left"/>
      </w:pPr>
      <w:r>
        <w:rPr>
          <w:rFonts w:ascii="Consolas" w:eastAsia="Consolas" w:hAnsi="Consolas" w:cs="Consolas"/>
          <w:b w:val="0"/>
          <w:sz w:val="28"/>
        </w:rPr>
        <w:t xml:space="preserve">- «Кстати, в этот раз я привёз вам газеты прямиком из Брейтбурга, торопись, налетай!» (Торговец)
</w:t>
      </w:r>
    </w:p>
    <w:p>
      <w:pPr/>
    </w:p>
    <w:p>
      <w:pPr>
        <w:jc w:val="left"/>
      </w:pPr>
      <w:r>
        <w:rPr>
          <w:rFonts w:ascii="Consolas" w:eastAsia="Consolas" w:hAnsi="Consolas" w:cs="Consolas"/>
          <w:b w:val="0"/>
          <w:sz w:val="28"/>
        </w:rPr>
        <w:t xml:space="preserve">Газеты… как интересно, я много о них слышал, но видел впервые. Неужели в Брейтбурге она выходит раз в неделю и её все могут читать? Даже не верится…
</w:t>
      </w:r>
    </w:p>
    <w:p>
      <w:pPr/>
    </w:p>
    <w:p>
      <w:pPr>
        <w:jc w:val="left"/>
      </w:pPr>
      <w:r>
        <w:rPr>
          <w:rFonts w:ascii="Consolas" w:eastAsia="Consolas" w:hAnsi="Consolas" w:cs="Consolas"/>
          <w:b w:val="0"/>
          <w:sz w:val="28"/>
        </w:rPr>
        <w:t xml:space="preserve">Вот только написанное в газете изрядно нас поразило, прямиком на первой странице была напечатана огромная статья о нашем Венделине-сама, уничтожившим опаснейшего и смертоносного древнего дракона.
</w:t>
      </w:r>
    </w:p>
    <w:p>
      <w:pPr/>
    </w:p>
    <w:p>
      <w:pPr>
        <w:jc w:val="left"/>
      </w:pPr>
      <w:r>
        <w:rPr>
          <w:rFonts w:ascii="Consolas" w:eastAsia="Consolas" w:hAnsi="Consolas" w:cs="Consolas"/>
          <w:b w:val="0"/>
          <w:sz w:val="28"/>
        </w:rPr>
        <w:t xml:space="preserve">Хоть мы и живём в отдалённой от цивилизации деревни, но тем не менее мы могли читать и писать, правда не слишком хорошо.
</w:t>
      </w:r>
    </w:p>
    <w:p>
      <w:pPr/>
    </w:p>
    <w:p>
      <w:pPr>
        <w:jc w:val="left"/>
      </w:pPr>
      <w:r>
        <w:rPr>
          <w:rFonts w:ascii="Consolas" w:eastAsia="Consolas" w:hAnsi="Consolas" w:cs="Consolas"/>
          <w:b w:val="0"/>
          <w:sz w:val="28"/>
        </w:rPr>
        <w:t xml:space="preserve">Это стало возможным благодаря священнику-саме, который не бросил эти забытые всеми земли, а продолжал вести службы и воскресные занятия в церкви.
</w:t>
      </w:r>
    </w:p>
    <w:p>
      <w:pPr/>
    </w:p>
    <w:p>
      <w:pPr>
        <w:jc w:val="left"/>
      </w:pPr>
      <w:r>
        <w:rPr>
          <w:rFonts w:ascii="Consolas" w:eastAsia="Consolas" w:hAnsi="Consolas" w:cs="Consolas"/>
          <w:b w:val="0"/>
          <w:sz w:val="28"/>
        </w:rPr>
        <w:t xml:space="preserve">Он обучал только основам хираганы и катаканы, а кандзи, как он сам признавался, было слишком сложно даже для него.
</w:t>
      </w:r>
    </w:p>
    <w:p>
      <w:pPr/>
    </w:p>
    <w:p>
      <w:pPr>
        <w:jc w:val="left"/>
      </w:pPr>
      <w:r>
        <w:rPr>
          <w:rFonts w:ascii="Consolas" w:eastAsia="Consolas" w:hAnsi="Consolas" w:cs="Consolas"/>
          <w:b w:val="0"/>
          <w:sz w:val="28"/>
        </w:rPr>
        <w:t xml:space="preserve">- «Что, Венделин-сама? Этот лентяй? Да ни в жисть не поверю!» (Житель Второй Деревни №1)
</w:t>
      </w:r>
    </w:p>
    <w:p>
      <w:pPr/>
    </w:p>
    <w:p>
      <w:pPr>
        <w:jc w:val="left"/>
      </w:pPr>
      <w:r>
        <w:rPr>
          <w:rFonts w:ascii="Consolas" w:eastAsia="Consolas" w:hAnsi="Consolas" w:cs="Consolas"/>
          <w:b w:val="0"/>
          <w:sz w:val="28"/>
        </w:rPr>
        <w:t xml:space="preserve">- «Ты что, настолько тупой, что верил в распространяемые жителями первой деревни слухи?!» (Житель Второй Деревни №2)
</w:t>
      </w:r>
    </w:p>
    <w:p>
      <w:pPr/>
    </w:p>
    <w:p>
      <w:pPr>
        <w:jc w:val="left"/>
      </w:pPr>
      <w:r>
        <w:rPr>
          <w:rFonts w:ascii="Consolas" w:eastAsia="Consolas" w:hAnsi="Consolas" w:cs="Consolas"/>
          <w:b w:val="0"/>
          <w:sz w:val="28"/>
        </w:rPr>
        <w:t xml:space="preserve">- «Да, они всеми силами пытаются подлизаться к Курту, чтобы вообще ничего не делать, а всю работу свалить на нас!» (Житель Второй Деревни №3)
</w:t>
      </w:r>
    </w:p>
    <w:p>
      <w:pPr/>
    </w:p>
    <w:p>
      <w:pPr>
        <w:jc w:val="left"/>
      </w:pPr>
      <w:r>
        <w:rPr>
          <w:rFonts w:ascii="Consolas" w:eastAsia="Consolas" w:hAnsi="Consolas" w:cs="Consolas"/>
          <w:b w:val="0"/>
          <w:sz w:val="28"/>
        </w:rPr>
        <w:t xml:space="preserve">Стоит отметить, что на самом деле таких уж особых привилегий не было, ведь у нас это было бы сразу заметно. Так что жители первой деревни просто важничали, а на самом деле пахали практически также как и мы.
</w:t>
      </w:r>
    </w:p>
    <w:p>
      <w:pPr/>
    </w:p>
    <w:p>
      <w:pPr>
        <w:jc w:val="left"/>
      </w:pPr>
      <w:r>
        <w:rPr>
          <w:rFonts w:ascii="Consolas" w:eastAsia="Consolas" w:hAnsi="Consolas" w:cs="Consolas"/>
          <w:b w:val="0"/>
          <w:sz w:val="28"/>
        </w:rPr>
        <w:t xml:space="preserve">- «Продав ингредиенты древнего дракона, он стал невероятно богатым. Но помимо денег, его наградили невероятно почётной медалью «Драконов Близнецов» и возвели в ранг Ассоциированного Барона… ЧТО?!» (Житель Второй Деревни №1)
</w:t>
      </w:r>
    </w:p>
    <w:p>
      <w:pPr/>
    </w:p>
    <w:p>
      <w:pPr>
        <w:jc w:val="left"/>
      </w:pPr>
      <w:r>
        <w:rPr>
          <w:rFonts w:ascii="Consolas" w:eastAsia="Consolas" w:hAnsi="Consolas" w:cs="Consolas"/>
          <w:b w:val="0"/>
          <w:sz w:val="28"/>
        </w:rPr>
        <w:t xml:space="preserve">- «Ха-ха, похоже теперь его никто не посмеет назвать лентяем, а?» (Житель Второй Деревни №3)
</w:t>
      </w:r>
    </w:p>
    <w:p>
      <w:pPr/>
    </w:p>
    <w:p>
      <w:pPr>
        <w:jc w:val="left"/>
      </w:pPr>
      <w:r>
        <w:rPr>
          <w:rFonts w:ascii="Consolas" w:eastAsia="Consolas" w:hAnsi="Consolas" w:cs="Consolas"/>
          <w:b w:val="0"/>
          <w:sz w:val="28"/>
        </w:rPr>
        <w:t xml:space="preserve">Ага, полностью согласен, я никогда не слышал, чтобы лентяй смог победить дракона.
</w:t>
      </w:r>
    </w:p>
    <w:p>
      <w:pPr/>
    </w:p>
    <w:p>
      <w:pPr>
        <w:jc w:val="left"/>
      </w:pPr>
      <w:r>
        <w:rPr>
          <w:rFonts w:ascii="Consolas" w:eastAsia="Consolas" w:hAnsi="Consolas" w:cs="Consolas"/>
          <w:b w:val="0"/>
          <w:sz w:val="28"/>
        </w:rPr>
        <w:t xml:space="preserve">Как они могли быть настолько слепыми, что проморгали такого выдающегося во всех смыслах человека?
</w:t>
      </w:r>
    </w:p>
    <w:p>
      <w:pPr/>
    </w:p>
    <w:p>
      <w:pPr>
        <w:jc w:val="left"/>
      </w:pPr>
      <w:r>
        <w:rPr>
          <w:rFonts w:ascii="Consolas" w:eastAsia="Consolas" w:hAnsi="Consolas" w:cs="Consolas"/>
          <w:b w:val="0"/>
          <w:sz w:val="28"/>
        </w:rPr>
        <w:t xml:space="preserve">Не покривив душой можно сказать, что все увидевшие эту газету думали именно так.
</w:t>
      </w:r>
    </w:p>
    <w:p>
      <w:pPr/>
    </w:p>
    <w:p>
      <w:pPr>
        <w:jc w:val="left"/>
      </w:pPr>
      <w:r>
        <w:rPr>
          <w:rFonts w:ascii="Consolas" w:eastAsia="Consolas" w:hAnsi="Consolas" w:cs="Consolas"/>
          <w:b w:val="0"/>
          <w:sz w:val="28"/>
        </w:rPr>
        <w:t xml:space="preserve">Хотя нет, я более чем уверен, что жители из первой деревни так не думали.
</w:t>
      </w:r>
    </w:p>
    <w:p>
      <w:pPr/>
    </w:p>
    <w:p>
      <w:pPr>
        <w:jc w:val="left"/>
      </w:pPr>
      <w:r>
        <w:rPr>
          <w:rFonts w:ascii="Consolas" w:eastAsia="Consolas" w:hAnsi="Consolas" w:cs="Consolas"/>
          <w:b w:val="0"/>
          <w:sz w:val="28"/>
        </w:rPr>
        <w:t xml:space="preserve">Да и Клаус-сама так не думал. Говорили, что прочитав газету, его лицо стало настолько злым – что могло испугать кого угодно.
</w:t>
      </w:r>
    </w:p>
    <w:p>
      <w:pPr/>
    </w:p>
    <w:p>
      <w:pPr>
        <w:jc w:val="left"/>
      </w:pPr>
      <w:r>
        <w:rPr>
          <w:rFonts w:ascii="Consolas" w:eastAsia="Consolas" w:hAnsi="Consolas" w:cs="Consolas"/>
          <w:b w:val="0"/>
          <w:sz w:val="28"/>
        </w:rPr>
        <w:t xml:space="preserve">- «Однако…» (Юрген)
</w:t>
      </w:r>
    </w:p>
    <w:p>
      <w:pPr/>
    </w:p>
    <w:p>
      <w:pPr>
        <w:jc w:val="left"/>
      </w:pPr>
      <w:r>
        <w:rPr>
          <w:rFonts w:ascii="Consolas" w:eastAsia="Consolas" w:hAnsi="Consolas" w:cs="Consolas"/>
          <w:b w:val="0"/>
          <w:sz w:val="28"/>
        </w:rPr>
        <w:t xml:space="preserve">Однако выражение лица Юргена-самы от этой новости никак нельзя было назвать радостным, оно скорее было задумчивым.
</w:t>
      </w:r>
    </w:p>
    <w:p>
      <w:pPr/>
    </w:p>
    <w:p>
      <w:pPr>
        <w:jc w:val="left"/>
      </w:pPr>
      <w:r>
        <w:rPr>
          <w:rFonts w:ascii="Consolas" w:eastAsia="Consolas" w:hAnsi="Consolas" w:cs="Consolas"/>
          <w:b w:val="0"/>
          <w:sz w:val="28"/>
        </w:rPr>
        <w:t xml:space="preserve">- «Юрген-сама, что-то случилось?» (Фриц)
</w:t>
      </w:r>
    </w:p>
    <w:p>
      <w:pPr/>
    </w:p>
    <w:p>
      <w:pPr>
        <w:jc w:val="left"/>
      </w:pPr>
      <w:r>
        <w:rPr>
          <w:rFonts w:ascii="Consolas" w:eastAsia="Consolas" w:hAnsi="Consolas" w:cs="Consolas"/>
          <w:b w:val="0"/>
          <w:sz w:val="28"/>
        </w:rPr>
        <w:t xml:space="preserve">- «Пока ничего, но очень вероятно что через пару тройку лет, в этом удалённом медвежьем уголке могут произойти большие изменения… Вот только я даже не могу предположить, к добру это будет или к худу.» (Юрген)
</w:t>
      </w:r>
    </w:p>
    <w:p>
      <w:pPr/>
    </w:p>
    <w:p>
      <w:pPr>
        <w:jc w:val="left"/>
      </w:pPr>
      <w:r>
        <w:rPr>
          <w:rFonts w:ascii="Consolas" w:eastAsia="Consolas" w:hAnsi="Consolas" w:cs="Consolas"/>
          <w:b w:val="0"/>
          <w:sz w:val="28"/>
        </w:rPr>
        <w:t xml:space="preserve">А затем через три месяца караван прибыл со времени ухода Венделина-сама в третий раз. И честно сказать принесённые им новости в этот раз нас удивили не так сильно; ведь мы уже знали, каким необычайно талантливым юношей на самом деле является Венделин-сама.
</w:t>
      </w:r>
    </w:p>
    <w:p>
      <w:pPr/>
    </w:p>
    <w:p>
      <w:pPr>
        <w:jc w:val="left"/>
      </w:pPr>
      <w:r>
        <w:rPr>
          <w:rFonts w:ascii="Consolas" w:eastAsia="Consolas" w:hAnsi="Consolas" w:cs="Consolas"/>
          <w:b w:val="0"/>
          <w:sz w:val="28"/>
        </w:rPr>
        <w:t xml:space="preserve">А новость была такой: Венделина-сама после победы над вторым драконом возвели в ранг Барона. Кроме того он вновь получил за это невообразимую сумму. Но и этого кому-то показалось мало, и наш любимый Венделин оказался помолвлен с внучкой какого-то невероятно важного человека, которого все называли просто – Кардинал. Интересно, это у него фамилия такая или прозвище, как у нашего Роба Одноглазого?
</w:t>
      </w:r>
    </w:p>
    <w:p>
      <w:pPr/>
    </w:p>
    <w:p>
      <w:pPr>
        <w:jc w:val="left"/>
      </w:pPr>
      <w:r>
        <w:rPr>
          <w:rFonts w:ascii="Consolas" w:eastAsia="Consolas" w:hAnsi="Consolas" w:cs="Consolas"/>
          <w:b w:val="0"/>
          <w:sz w:val="28"/>
        </w:rPr>
        <w:t xml:space="preserve">- «Как же я рад! Вскоре эти земли станут невероятно богатыми!» (Житель Второй Деревни №4)
</w:t>
      </w:r>
    </w:p>
    <w:p>
      <w:pPr/>
    </w:p>
    <w:p>
      <w:pPr>
        <w:jc w:val="left"/>
      </w:pPr>
      <w:r>
        <w:rPr>
          <w:rFonts w:ascii="Consolas" w:eastAsia="Consolas" w:hAnsi="Consolas" w:cs="Consolas"/>
          <w:b w:val="0"/>
          <w:sz w:val="28"/>
        </w:rPr>
        <w:t xml:space="preserve">- «Да здравствует Венделин-сама!» (Житель Второй Деревни №3)
</w:t>
      </w:r>
    </w:p>
    <w:p>
      <w:pPr/>
    </w:p>
    <w:p>
      <w:pPr>
        <w:jc w:val="left"/>
      </w:pPr>
      <w:r>
        <w:rPr>
          <w:rFonts w:ascii="Consolas" w:eastAsia="Consolas" w:hAnsi="Consolas" w:cs="Consolas"/>
          <w:b w:val="0"/>
          <w:sz w:val="28"/>
        </w:rPr>
        <w:t xml:space="preserve">Хоть сейчас все и радовались, но я что-то особой радости не ощущал. И причиной этого было враз помертвевшее лицо Юргена-самы.
</w:t>
      </w:r>
    </w:p>
    <w:p>
      <w:pPr/>
    </w:p>
    <w:p>
      <w:pPr>
        <w:jc w:val="left"/>
      </w:pPr>
      <w:r>
        <w:rPr>
          <w:rFonts w:ascii="Consolas" w:eastAsia="Consolas" w:hAnsi="Consolas" w:cs="Consolas"/>
          <w:b w:val="0"/>
          <w:sz w:val="28"/>
        </w:rPr>
        <w:t xml:space="preserve">Ох, что же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(1/2) – Моя невеста - «Святая»?
</w:t>
      </w:r>
    </w:p>
    <w:p>
      <w:pPr/>
    </w:p>
    <w:p>
      <w:pPr>
        <w:jc w:val="left"/>
      </w:pPr>
      <w:r>
        <w:rPr>
          <w:rFonts w:ascii="Consolas" w:eastAsia="Consolas" w:hAnsi="Consolas" w:cs="Consolas"/>
          <w:b w:val="0"/>
          <w:sz w:val="28"/>
        </w:rPr>
        <w:t xml:space="preserve">Глава 36 (часть 1) – Моя невеста - «Святая»?
</w:t>
      </w:r>
    </w:p>
    <w:p>
      <w:pPr/>
    </w:p>
    <w:p>
      <w:pPr>
        <w:jc w:val="left"/>
      </w:pPr>
      <w:r>
        <w:rPr>
          <w:rFonts w:ascii="Consolas" w:eastAsia="Consolas" w:hAnsi="Consolas" w:cs="Consolas"/>
          <w:b w:val="0"/>
          <w:sz w:val="28"/>
        </w:rPr>
        <w:t xml:space="preserve">- «...Что нет алкоголя?» (Буркхарт)
</w:t>
      </w:r>
    </w:p>
    <w:p>
      <w:pPr/>
    </w:p>
    <w:p>
      <w:pPr>
        <w:jc w:val="left"/>
      </w:pPr>
      <w:r>
        <w:rPr>
          <w:rFonts w:ascii="Consolas" w:eastAsia="Consolas" w:hAnsi="Consolas" w:cs="Consolas"/>
          <w:b w:val="0"/>
          <w:sz w:val="28"/>
        </w:rPr>
        <w:t xml:space="preserve">- «Но ведь это киссатэн (кофейня в Японии) , Буркхарт-сан.» (Венделин)
</w:t>
      </w:r>
    </w:p>
    <w:p>
      <w:pPr/>
    </w:p>
    <w:p>
      <w:pPr>
        <w:jc w:val="left"/>
      </w:pPr>
      <w:r>
        <w:rPr>
          <w:rFonts w:ascii="Consolas" w:eastAsia="Consolas" w:hAnsi="Consolas" w:cs="Consolas"/>
          <w:b w:val="0"/>
          <w:sz w:val="28"/>
        </w:rPr>
        <w:t xml:space="preserve">- «Да знаю я, знаю… ну а вдруг.» (Буркхарт)
</w:t>
      </w:r>
    </w:p>
    <w:p>
      <w:pPr/>
    </w:p>
    <w:p>
      <w:pPr>
        <w:jc w:val="left"/>
      </w:pPr>
      <w:r>
        <w:rPr>
          <w:rFonts w:ascii="Consolas" w:eastAsia="Consolas" w:hAnsi="Consolas" w:cs="Consolas"/>
          <w:b w:val="0"/>
          <w:sz w:val="28"/>
        </w:rPr>
        <w:t xml:space="preserve">Эх, львиная доля моих драгоценных каникул была совершенно впустую потрачена на уничтожение монстров. И вот когда на оставшиеся каких-то несчастных три дня, у меня были такие грандиозные планы, в моей жизни вновь произошёл один поворотный момент.
</w:t>
      </w:r>
    </w:p>
    <w:p>
      <w:pPr/>
    </w:p>
    <w:p>
      <w:pPr>
        <w:jc w:val="left"/>
      </w:pPr>
      <w:r>
        <w:rPr>
          <w:rFonts w:ascii="Consolas" w:eastAsia="Consolas" w:hAnsi="Consolas" w:cs="Consolas"/>
          <w:b w:val="0"/>
          <w:sz w:val="28"/>
        </w:rPr>
        <w:t xml:space="preserve">Честно говоря, я даже на полном серьёзе рассматривал вариант эмиграции в Священную Империю Уркхарт, вот только я не решился. Во-первых, я практически ничего о ней не знаю, а во-вторых мне кажется, что меня всё равно оттуда вытурят, по первому же запросу Королевства Хельмут. А если даже и нет, то наёмных убийц ещё никто не отменял.
</w:t>
      </w:r>
    </w:p>
    <w:p>
      <w:pPr/>
    </w:p>
    <w:p>
      <w:pPr>
        <w:jc w:val="left"/>
      </w:pPr>
      <w:r>
        <w:rPr>
          <w:rFonts w:ascii="Consolas" w:eastAsia="Consolas" w:hAnsi="Consolas" w:cs="Consolas"/>
          <w:b w:val="0"/>
          <w:sz w:val="28"/>
        </w:rPr>
        <w:t xml:space="preserve">Поэтому сейчас, с этим поворотным моментом, я просто не смогу ничего сделать. Но вот в будущем… надеюсь что смогу.
</w:t>
      </w:r>
    </w:p>
    <w:p>
      <w:pPr/>
    </w:p>
    <w:p>
      <w:pPr>
        <w:jc w:val="left"/>
      </w:pPr>
      <w:r>
        <w:rPr>
          <w:rFonts w:ascii="Consolas" w:eastAsia="Consolas" w:hAnsi="Consolas" w:cs="Consolas"/>
          <w:b w:val="0"/>
          <w:sz w:val="28"/>
        </w:rPr>
        <w:t xml:space="preserve">Моя столь неожиданная невеста Элиза – является красивой девушкой, от которой 10 из 12 людей мужского пола просто не смогли бы отвести взгляд. У меня и в мыслях не было, что у девушки моего возраста может быть такая… эмм, объёмная грудь.
</w:t>
      </w:r>
    </w:p>
    <w:p>
      <w:pPr/>
    </w:p>
    <w:p>
      <w:pPr>
        <w:jc w:val="left"/>
      </w:pPr>
      <w:r>
        <w:rPr>
          <w:rFonts w:ascii="Consolas" w:eastAsia="Consolas" w:hAnsi="Consolas" w:cs="Consolas"/>
          <w:b w:val="0"/>
          <w:sz w:val="28"/>
        </w:rPr>
        <w:t xml:space="preserve">Думаю, что в этом мире найдётся не так уж много глупцов, что не любят объёмную грудь у девушек.
</w:t>
      </w:r>
    </w:p>
    <w:p>
      <w:pPr/>
    </w:p>
    <w:p>
      <w:pPr>
        <w:jc w:val="left"/>
      </w:pPr>
      <w:r>
        <w:rPr>
          <w:rFonts w:ascii="Consolas" w:eastAsia="Consolas" w:hAnsi="Consolas" w:cs="Consolas"/>
          <w:b w:val="0"/>
          <w:sz w:val="28"/>
        </w:rPr>
        <w:t xml:space="preserve">Если честно я тоже их люблю… в смысле девушек, да и грудь честно говоря тоже, вот только к женитьбе я точно не готов.
</w:t>
      </w:r>
    </w:p>
    <w:p>
      <w:pPr/>
    </w:p>
    <w:p>
      <w:pPr>
        <w:jc w:val="left"/>
      </w:pPr>
      <w:r>
        <w:rPr>
          <w:rFonts w:ascii="Consolas" w:eastAsia="Consolas" w:hAnsi="Consolas" w:cs="Consolas"/>
          <w:b w:val="0"/>
          <w:sz w:val="28"/>
        </w:rPr>
        <w:t xml:space="preserve">Хм, но ведь Его Величество может неожиданно изменить своё решение, или мне и здесь ничего не светит?
</w:t>
      </w:r>
    </w:p>
    <w:p>
      <w:pPr/>
    </w:p>
    <w:p>
      <w:pPr>
        <w:jc w:val="left"/>
      </w:pPr>
      <w:r>
        <w:rPr>
          <w:rFonts w:ascii="Consolas" w:eastAsia="Consolas" w:hAnsi="Consolas" w:cs="Consolas"/>
          <w:b w:val="0"/>
          <w:sz w:val="28"/>
        </w:rPr>
        <w:t xml:space="preserve">На мой осторожный вопрос, Кардинал Хоэнхайм с прищуром мне ответил:
</w:t>
      </w:r>
    </w:p>
    <w:p>
      <w:pPr/>
    </w:p>
    <w:p>
      <w:pPr>
        <w:jc w:val="left"/>
      </w:pPr>
      <w:r>
        <w:rPr>
          <w:rFonts w:ascii="Consolas" w:eastAsia="Consolas" w:hAnsi="Consolas" w:cs="Consolas"/>
          <w:b w:val="0"/>
          <w:sz w:val="28"/>
        </w:rPr>
        <w:t xml:space="preserve">- «Это одна из твоих «смешных» шуток? Его Величество уже одобрил ваш брак!» (Кардинал Хоэнхайм)
</w:t>
      </w:r>
    </w:p>
    <w:p>
      <w:pPr/>
    </w:p>
    <w:p>
      <w:pPr>
        <w:jc w:val="left"/>
      </w:pPr>
      <w:r>
        <w:rPr>
          <w:rFonts w:ascii="Consolas" w:eastAsia="Consolas" w:hAnsi="Consolas" w:cs="Consolas"/>
          <w:b w:val="0"/>
          <w:sz w:val="28"/>
        </w:rPr>
        <w:t xml:space="preserve">- «Но не сможет ли Его Величество изменить своё решение в случае каких-нибудь непредвиденных обстоятельств?» (Венделин)
</w:t>
      </w:r>
    </w:p>
    <w:p>
      <w:pPr/>
    </w:p>
    <w:p>
      <w:pPr>
        <w:jc w:val="left"/>
      </w:pPr>
      <w:r>
        <w:rPr>
          <w:rFonts w:ascii="Consolas" w:eastAsia="Consolas" w:hAnsi="Consolas" w:cs="Consolas"/>
          <w:b w:val="0"/>
          <w:sz w:val="28"/>
        </w:rPr>
        <w:t xml:space="preserve">- «Да ни в коем случае, не будь я Кардиналом! Или ты парень, считаешь мою внучку не привлекательной?!» (Кардинал Хоэнхайм)
</w:t>
      </w:r>
    </w:p>
    <w:p>
      <w:pPr/>
    </w:p>
    <w:p>
      <w:pPr>
        <w:jc w:val="left"/>
      </w:pPr>
      <w:r>
        <w:rPr>
          <w:rFonts w:ascii="Consolas" w:eastAsia="Consolas" w:hAnsi="Consolas" w:cs="Consolas"/>
          <w:b w:val="0"/>
          <w:sz w:val="28"/>
        </w:rPr>
        <w:t xml:space="preserve">- «Нет-нет, ни в коем случае! Она просто прелесть!» (Венделин)
</w:t>
      </w:r>
    </w:p>
    <w:p>
      <w:pPr/>
    </w:p>
    <w:p>
      <w:pPr>
        <w:jc w:val="left"/>
      </w:pPr>
      <w:r>
        <w:rPr>
          <w:rFonts w:ascii="Consolas" w:eastAsia="Consolas" w:hAnsi="Consolas" w:cs="Consolas"/>
          <w:b w:val="0"/>
          <w:sz w:val="28"/>
        </w:rPr>
        <w:t xml:space="preserve">Причём особенно прелестна её грудь, подумал я про себя.
</w:t>
      </w:r>
    </w:p>
    <w:p>
      <w:pPr/>
    </w:p>
    <w:p>
      <w:pPr>
        <w:jc w:val="left"/>
      </w:pPr>
      <w:r>
        <w:rPr>
          <w:rFonts w:ascii="Consolas" w:eastAsia="Consolas" w:hAnsi="Consolas" w:cs="Consolas"/>
          <w:b w:val="0"/>
          <w:sz w:val="28"/>
        </w:rPr>
        <w:t xml:space="preserve">Даже сейчас они продолжают туманить мой взор, хоть Элиза уже и покинула нас. Нет, я конечно понимаю, что у большой груди есть и недостатки, но… честно говоря, я был ими просто пленён.
</w:t>
      </w:r>
    </w:p>
    <w:p>
      <w:pPr/>
    </w:p>
    <w:p>
      <w:pPr>
        <w:jc w:val="left"/>
      </w:pPr>
      <w:r>
        <w:rPr>
          <w:rFonts w:ascii="Consolas" w:eastAsia="Consolas" w:hAnsi="Consolas" w:cs="Consolas"/>
          <w:b w:val="0"/>
          <w:sz w:val="28"/>
        </w:rPr>
        <w:t xml:space="preserve">Да даже если все девушки мира со средней и небольшой грудью назовут меня изменником и перестанут со мной общаться - я не переменю своего мнения! …А может и переменю, кто его знает.
</w:t>
      </w:r>
    </w:p>
    <w:p>
      <w:pPr/>
    </w:p>
    <w:p>
      <w:pPr>
        <w:jc w:val="left"/>
      </w:pPr>
      <w:r>
        <w:rPr>
          <w:rFonts w:ascii="Consolas" w:eastAsia="Consolas" w:hAnsi="Consolas" w:cs="Consolas"/>
          <w:b w:val="0"/>
          <w:sz w:val="28"/>
        </w:rPr>
        <w:t xml:space="preserve">- «Да прелесть, не просто же так её ласково называют «Святая Хоэнхайм»!» (Кардинал Хоэнхайм)
</w:t>
      </w:r>
    </w:p>
    <w:p>
      <w:pPr/>
    </w:p>
    <w:p>
      <w:pPr>
        <w:jc w:val="left"/>
      </w:pPr>
      <w:r>
        <w:rPr>
          <w:rFonts w:ascii="Consolas" w:eastAsia="Consolas" w:hAnsi="Consolas" w:cs="Consolas"/>
          <w:b w:val="0"/>
          <w:sz w:val="28"/>
        </w:rPr>
        <w:t xml:space="preserve">- «Святая Хоэнхайм?» (Венделин)
</w:t>
      </w:r>
    </w:p>
    <w:p>
      <w:pPr/>
    </w:p>
    <w:p>
      <w:pPr>
        <w:jc w:val="left"/>
      </w:pPr>
      <w:r>
        <w:rPr>
          <w:rFonts w:ascii="Consolas" w:eastAsia="Consolas" w:hAnsi="Consolas" w:cs="Consolas"/>
          <w:b w:val="0"/>
          <w:sz w:val="28"/>
        </w:rPr>
        <w:t xml:space="preserve">- «Да, это прозвище моей внучки. Она является довольно известной личностью в Столице Королевства Хельмут.» (Кардинал Хоэнхайм)
</w:t>
      </w:r>
    </w:p>
    <w:p>
      <w:pPr/>
    </w:p>
    <w:p>
      <w:pPr>
        <w:jc w:val="left"/>
      </w:pPr>
      <w:r>
        <w:rPr>
          <w:rFonts w:ascii="Consolas" w:eastAsia="Consolas" w:hAnsi="Consolas" w:cs="Consolas"/>
          <w:b w:val="0"/>
          <w:sz w:val="28"/>
        </w:rPr>
        <w:t xml:space="preserve">- «Я об этом не знал…» (Венделин)
</w:t>
      </w:r>
    </w:p>
    <w:p>
      <w:pPr/>
    </w:p>
    <w:p>
      <w:pPr>
        <w:jc w:val="left"/>
      </w:pPr>
      <w:r>
        <w:rPr>
          <w:rFonts w:ascii="Consolas" w:eastAsia="Consolas" w:hAnsi="Consolas" w:cs="Consolas"/>
          <w:b w:val="0"/>
          <w:sz w:val="28"/>
        </w:rPr>
        <w:t xml:space="preserve">Прозвище это конечно звучит, да ещё как, вот только награждать им такую маленькую девушку как-то слишком уж… или же и тут прослеживается рука Кардинала? Хотя нет, он не стал бы наносить такой удар по своей репутации.
</w:t>
      </w:r>
    </w:p>
    <w:p>
      <w:pPr/>
    </w:p>
    <w:p>
      <w:pPr>
        <w:jc w:val="left"/>
      </w:pPr>
      <w:r>
        <w:rPr>
          <w:rFonts w:ascii="Consolas" w:eastAsia="Consolas" w:hAnsi="Consolas" w:cs="Consolas"/>
          <w:b w:val="0"/>
          <w:sz w:val="28"/>
        </w:rPr>
        <w:t xml:space="preserve">Вот только кто бы говорил, как оказывается у меня уже у самого появилось очень даже скромное прозвище: Герой «Убийца Драконов». Кха… в первый раз услышав это, я даже поперхнулся… Ну да ладно, назвали «Убийцей Драконов», так назвали, спасибо и на этом.
</w:t>
      </w:r>
    </w:p>
    <w:p>
      <w:pPr/>
    </w:p>
    <w:p>
      <w:pPr>
        <w:jc w:val="left"/>
      </w:pPr>
      <w:r>
        <w:rPr>
          <w:rFonts w:ascii="Consolas" w:eastAsia="Consolas" w:hAnsi="Consolas" w:cs="Consolas"/>
          <w:b w:val="0"/>
          <w:sz w:val="28"/>
        </w:rPr>
        <w:t xml:space="preserve">А вот «Святая»… ну не знаю, не удивлюсь даже что это насмешка - и на самом деле она настоящий дьявол!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Вот в таком вот «приподнятом» настроении я и вернулся в Особняк Дома Брандт после настоящего крещения. И пригласил Буркхарта-сана и Эриха они-сана в находящуюся относительно недалеко от Особняка кофейню, чтобы поведать о своих похождениях и обсудить их без лишних ушей.
</w:t>
      </w:r>
    </w:p>
    <w:p>
      <w:pPr/>
    </w:p>
    <w:p>
      <w:pPr>
        <w:jc w:val="left"/>
      </w:pPr>
      <w:r>
        <w:rPr>
          <w:rFonts w:ascii="Consolas" w:eastAsia="Consolas" w:hAnsi="Consolas" w:cs="Consolas"/>
          <w:b w:val="0"/>
          <w:sz w:val="28"/>
        </w:rPr>
        <w:t xml:space="preserve">- «Кардинал Хоэнхайм развёл тебя как малолетнего щенка!» (Буркхарт)
</w:t>
      </w:r>
    </w:p>
    <w:p>
      <w:pPr/>
    </w:p>
    <w:p>
      <w:pPr>
        <w:jc w:val="left"/>
      </w:pPr>
      <w:r>
        <w:rPr>
          <w:rFonts w:ascii="Consolas" w:eastAsia="Consolas" w:hAnsi="Consolas" w:cs="Consolas"/>
          <w:b w:val="0"/>
          <w:sz w:val="28"/>
        </w:rPr>
        <w:t xml:space="preserve">Заорал Буркхарт-сан, не в силах больше сдерживать свои эмоции.
</w:t>
      </w:r>
    </w:p>
    <w:p>
      <w:pPr/>
    </w:p>
    <w:p>
      <w:pPr>
        <w:jc w:val="left"/>
      </w:pPr>
      <w:r>
        <w:rPr>
          <w:rFonts w:ascii="Consolas" w:eastAsia="Consolas" w:hAnsi="Consolas" w:cs="Consolas"/>
          <w:b w:val="0"/>
          <w:sz w:val="28"/>
        </w:rPr>
        <w:t xml:space="preserve">Да и неудивительно, ведь хоть конкурс на покровителя и выиграл Маркграф Брейтхильд, но официальная жена была назначена не им.
</w:t>
      </w:r>
    </w:p>
    <w:p>
      <w:pPr/>
    </w:p>
    <w:p>
      <w:pPr>
        <w:jc w:val="left"/>
      </w:pPr>
      <w:r>
        <w:rPr>
          <w:rFonts w:ascii="Consolas" w:eastAsia="Consolas" w:hAnsi="Consolas" w:cs="Consolas"/>
          <w:b w:val="0"/>
          <w:sz w:val="28"/>
        </w:rPr>
        <w:t xml:space="preserve">Причём она была не какая-нибудь десятая дочь Рыцаря, а внучка «большой шишки», занимающей один из главных постов в государственной религии. Но и это не всё, она вдобавок ещё и племянница Королевского Верховного Мага. После такого даже самый отчаянный скептик не посмеет усомниться в её происхождении.
</w:t>
      </w:r>
    </w:p>
    <w:p>
      <w:pPr/>
    </w:p>
    <w:p>
      <w:pPr>
        <w:jc w:val="left"/>
      </w:pPr>
      <w:r>
        <w:rPr>
          <w:rFonts w:ascii="Consolas" w:eastAsia="Consolas" w:hAnsi="Consolas" w:cs="Consolas"/>
          <w:b w:val="0"/>
          <w:sz w:val="28"/>
        </w:rPr>
        <w:t xml:space="preserve">Ну и так как эту радостную весть Маркграфу Брейтхильду предстояло сообщать именно Буркхарту-сану, то я думаю вам станет понятен такой его взрыв эмоций.
</w:t>
      </w:r>
    </w:p>
    <w:p>
      <w:pPr/>
    </w:p>
    <w:p>
      <w:pPr>
        <w:jc w:val="left"/>
      </w:pPr>
      <w:r>
        <w:rPr>
          <w:rFonts w:ascii="Consolas" w:eastAsia="Consolas" w:hAnsi="Consolas" w:cs="Consolas"/>
          <w:b w:val="0"/>
          <w:sz w:val="28"/>
        </w:rPr>
        <w:t xml:space="preserve">Ведь одна из его задач как раз и состояла в присмотре за мной.
</w:t>
      </w:r>
    </w:p>
    <w:p>
      <w:pPr/>
    </w:p>
    <w:p>
      <w:pPr>
        <w:jc w:val="left"/>
      </w:pPr>
      <w:r>
        <w:rPr>
          <w:rFonts w:ascii="Consolas" w:eastAsia="Consolas" w:hAnsi="Consolas" w:cs="Consolas"/>
          <w:b w:val="0"/>
          <w:sz w:val="28"/>
        </w:rPr>
        <w:t xml:space="preserve">- «Как! Нет, КАК я тебя спрашиваю, настоящее крещение трансформировалось в переговоры о заключении брака, КАК! Это же, это же… так никто не делал! Аааа… Саке мне! Тут же нет саке, ааа…!!!» (Буркхарт)
</w:t>
      </w:r>
    </w:p>
    <w:p>
      <w:pPr/>
    </w:p>
    <w:p>
      <w:pPr>
        <w:jc w:val="left"/>
      </w:pPr>
      <w:r>
        <w:rPr>
          <w:rFonts w:ascii="Consolas" w:eastAsia="Consolas" w:hAnsi="Consolas" w:cs="Consolas"/>
          <w:b w:val="0"/>
          <w:sz w:val="28"/>
        </w:rPr>
        <w:t xml:space="preserve">Да, так ещё никто не делал, но никаких законов или заповедей произошедшее со мной не нарушало. А что не запрещено – то разрешено.
</w:t>
      </w:r>
    </w:p>
    <w:p>
      <w:pPr/>
    </w:p>
    <w:p>
      <w:pPr>
        <w:jc w:val="left"/>
      </w:pPr>
      <w:r>
        <w:rPr>
          <w:rFonts w:ascii="Consolas" w:eastAsia="Consolas" w:hAnsi="Consolas" w:cs="Consolas"/>
          <w:b w:val="0"/>
          <w:sz w:val="28"/>
        </w:rPr>
        <w:t xml:space="preserve">- «Тут уже ничего не поделать, этот Кардинал… честно говоря у меня просится совсем другое слово, но не будем оскорблять чувства верующих, заблаговременно заручился поддержкой Его Величества, испросив у него разрешения на этот брак. Так что одобрение Маркграфом Брейтхильда данного события, можно уже по сути считать чистой формальностью.» (Эрих)
</w:t>
      </w:r>
    </w:p>
    <w:p>
      <w:pPr/>
    </w:p>
    <w:p>
      <w:pPr>
        <w:jc w:val="left"/>
      </w:pPr>
      <w:r>
        <w:rPr>
          <w:rFonts w:ascii="Consolas" w:eastAsia="Consolas" w:hAnsi="Consolas" w:cs="Consolas"/>
          <w:b w:val="0"/>
          <w:sz w:val="28"/>
        </w:rPr>
        <w:t xml:space="preserve">Всё же Маркграф Брейтхильд вполне бы мог помешать этому браку, так что хитрый Кардинал, а других в высших эшелонах церкви и не бывает, не зря обращался к Его Величеству и Верховному Магу по этому вопросу, ох не зря.
</w:t>
      </w:r>
    </w:p>
    <w:p>
      <w:pPr/>
    </w:p>
    <w:p>
      <w:pPr>
        <w:jc w:val="left"/>
      </w:pPr>
      <w:r>
        <w:rPr>
          <w:rFonts w:ascii="Consolas" w:eastAsia="Consolas" w:hAnsi="Consolas" w:cs="Consolas"/>
          <w:b w:val="0"/>
          <w:sz w:val="28"/>
        </w:rPr>
        <w:t xml:space="preserve">Причём я не один такой уникальный, довольно часто столичные назначенные благородные обводили вокруг носа провинциальных благородных, из-за их отдалённости от Столицы.
</w:t>
      </w:r>
    </w:p>
    <w:p>
      <w:pPr/>
    </w:p>
    <w:p>
      <w:pPr>
        <w:jc w:val="left"/>
      </w:pPr>
      <w:r>
        <w:rPr>
          <w:rFonts w:ascii="Consolas" w:eastAsia="Consolas" w:hAnsi="Consolas" w:cs="Consolas"/>
          <w:b w:val="0"/>
          <w:sz w:val="28"/>
        </w:rPr>
        <w:t xml:space="preserve">Поэтому, насколько Маркграф Брейтхтльд не был могущественным в южной части Королевства Хельмут - но в этом вопросе он уже просто не мог ничего поделать, было уже слишком поздно.
</w:t>
      </w:r>
    </w:p>
    <w:p>
      <w:pPr/>
    </w:p>
    <w:p>
      <w:pPr>
        <w:jc w:val="left"/>
      </w:pPr>
      <w:r>
        <w:rPr>
          <w:rFonts w:ascii="Consolas" w:eastAsia="Consolas" w:hAnsi="Consolas" w:cs="Consolas"/>
          <w:b w:val="0"/>
          <w:sz w:val="28"/>
        </w:rPr>
        <w:t xml:space="preserve">Причём как по мне разжигание лёгкой ненависти было сделано намеренно, чтобы две группы благородных никоим образом не могли договориться друг с другом, и затеять какой-нибудь никому не нужный мятеж против Его Величества.
</w:t>
      </w:r>
    </w:p>
    <w:p>
      <w:pPr/>
    </w:p>
    <w:p>
      <w:pPr>
        <w:jc w:val="left"/>
      </w:pPr>
      <w:r>
        <w:rPr>
          <w:rFonts w:ascii="Consolas" w:eastAsia="Consolas" w:hAnsi="Consolas" w:cs="Consolas"/>
          <w:b w:val="0"/>
          <w:sz w:val="28"/>
        </w:rPr>
        <w:t xml:space="preserve">- «Хм, может сейчас как раз пришло время подумать об уединённой и спокойной жизни в Столице, а?» (Буркхарт)
</w:t>
      </w:r>
    </w:p>
    <w:p>
      <w:pPr/>
    </w:p>
    <w:p>
      <w:pPr>
        <w:jc w:val="left"/>
      </w:pPr>
      <w:r>
        <w:rPr>
          <w:rFonts w:ascii="Consolas" w:eastAsia="Consolas" w:hAnsi="Consolas" w:cs="Consolas"/>
          <w:b w:val="0"/>
          <w:sz w:val="28"/>
        </w:rPr>
        <w:t xml:space="preserve">Несмотря на то, что ему было всего 50 лет, Буркхарт-сан неожиданно заговорил о выходе на пенсию, как какой-нибудь старик.
</w:t>
      </w:r>
    </w:p>
    <w:p>
      <w:pPr/>
    </w:p>
    <w:p>
      <w:pPr>
        <w:jc w:val="left"/>
      </w:pPr>
      <w:r>
        <w:rPr>
          <w:rFonts w:ascii="Consolas" w:eastAsia="Consolas" w:hAnsi="Consolas" w:cs="Consolas"/>
          <w:b w:val="0"/>
          <w:sz w:val="28"/>
        </w:rPr>
        <w:t xml:space="preserve">Это мне кое-что напомнило из прошлой жизни. Я помню, как когда-то сорвалась одна очень крупная и выгодная сделка, и у руководителя отдела первые несколько дней после этого, было как раз именно такое убитое выражение лица.
</w:t>
      </w:r>
    </w:p>
    <w:p>
      <w:pPr/>
    </w:p>
    <w:p>
      <w:pPr>
        <w:jc w:val="left"/>
      </w:pPr>
      <w:r>
        <w:rPr>
          <w:rFonts w:ascii="Consolas" w:eastAsia="Consolas" w:hAnsi="Consolas" w:cs="Consolas"/>
          <w:b w:val="0"/>
          <w:sz w:val="28"/>
        </w:rPr>
        <w:t xml:space="preserve">- «За зачистку Лугов Палкении, вернее из-за вашего в них участия, Маркграфу Брейтхильду немало перепало, так что думаю всё обойдётся.» (Эрих)
</w:t>
      </w:r>
    </w:p>
    <w:p>
      <w:pPr/>
    </w:p>
    <w:p>
      <w:pPr>
        <w:jc w:val="left"/>
      </w:pPr>
      <w:r>
        <w:rPr>
          <w:rFonts w:ascii="Consolas" w:eastAsia="Consolas" w:hAnsi="Consolas" w:cs="Consolas"/>
          <w:b w:val="0"/>
          <w:sz w:val="28"/>
        </w:rPr>
        <w:t xml:space="preserve">- «Хм, в словах Эриха-доно есть смысл… Думаю он будет ругаться не слишком долго… по крайней мере я очень на это надеюсь.» (Буркхарт)
</w:t>
      </w:r>
    </w:p>
    <w:p>
      <w:pPr/>
    </w:p>
    <w:p>
      <w:pPr>
        <w:jc w:val="left"/>
      </w:pPr>
      <w:r>
        <w:rPr>
          <w:rFonts w:ascii="Consolas" w:eastAsia="Consolas" w:hAnsi="Consolas" w:cs="Consolas"/>
          <w:b w:val="0"/>
          <w:sz w:val="28"/>
        </w:rPr>
        <w:t xml:space="preserve">Насколько я слышал, когда Маркграф находится в гневе, он пристально смотрит на провинившегося с пугающей, жуткой улыбкой. Причём она была настолько ледяная, что холод буквально сковывал позвоночник.
</w:t>
      </w:r>
    </w:p>
    <w:p>
      <w:pPr/>
    </w:p>
    <w:p>
      <w:pPr>
        <w:jc w:val="left"/>
      </w:pPr>
      <w:r>
        <w:rPr>
          <w:rFonts w:ascii="Consolas" w:eastAsia="Consolas" w:hAnsi="Consolas" w:cs="Consolas"/>
          <w:b w:val="0"/>
          <w:sz w:val="28"/>
        </w:rPr>
        <w:t xml:space="preserve">- «Думаю, нет смысла в чём-то обвинять мальчишку…» (Буркхарт)
</w:t>
      </w:r>
    </w:p>
    <w:p>
      <w:pPr/>
    </w:p>
    <w:p>
      <w:pPr>
        <w:jc w:val="left"/>
      </w:pPr>
      <w:r>
        <w:rPr>
          <w:rFonts w:ascii="Consolas" w:eastAsia="Consolas" w:hAnsi="Consolas" w:cs="Consolas"/>
          <w:b w:val="0"/>
          <w:sz w:val="28"/>
        </w:rPr>
        <w:t xml:space="preserve">- «Несомненно, независимо от того какой он гений в магии, но у 12 летнего парня просто не было никаких шансов выпутаться из интриг живущих в Столице благородных, тем более от одного из церковных иерархов. Из его паутины не выпутаться даже… да почти никому.» (Эрих)
</w:t>
      </w:r>
    </w:p>
    <w:p>
      <w:pPr/>
    </w:p>
    <w:p>
      <w:pPr>
        <w:jc w:val="left"/>
      </w:pPr>
      <w:r>
        <w:rPr>
          <w:rFonts w:ascii="Consolas" w:eastAsia="Consolas" w:hAnsi="Consolas" w:cs="Consolas"/>
          <w:b w:val="0"/>
          <w:sz w:val="28"/>
        </w:rPr>
        <w:t xml:space="preserve">Хм, а ведь и вправду, неужели интеллект сотрудника второсортной торговой компании недостаточен, чтобы быстро оценивать и принимать верные решения, в этих загадочных и немного непонятных для меня политических интригах этого мира?
</w:t>
      </w:r>
    </w:p>
    <w:p>
      <w:pPr/>
    </w:p>
    <w:p>
      <w:pPr>
        <w:jc w:val="left"/>
      </w:pPr>
      <w:r>
        <w:rPr>
          <w:rFonts w:ascii="Consolas" w:eastAsia="Consolas" w:hAnsi="Consolas" w:cs="Consolas"/>
          <w:b w:val="0"/>
          <w:sz w:val="28"/>
        </w:rPr>
        <w:t xml:space="preserve">- «Я тоже так думаю. Ах, ну почему я не приставил к нему Артура-сана, можно было бы избежать стольких проблем…» (Буркхарт)
</w:t>
      </w:r>
    </w:p>
    <w:p>
      <w:pPr/>
    </w:p>
    <w:p>
      <w:pPr>
        <w:jc w:val="left"/>
      </w:pPr>
      <w:r>
        <w:rPr>
          <w:rFonts w:ascii="Consolas" w:eastAsia="Consolas" w:hAnsi="Consolas" w:cs="Consolas"/>
          <w:b w:val="0"/>
          <w:sz w:val="28"/>
        </w:rPr>
        <w:t xml:space="preserve">После чего наступила молчаливая пауза, во время которой каждый думал о чём-то своём, потягивая маленькими глотками кофе.
</w:t>
      </w:r>
    </w:p>
    <w:p>
      <w:pPr/>
    </w:p>
    <w:p>
      <w:pPr>
        <w:jc w:val="left"/>
      </w:pPr>
      <w:r>
        <w:rPr>
          <w:rFonts w:ascii="Consolas" w:eastAsia="Consolas" w:hAnsi="Consolas" w:cs="Consolas"/>
          <w:b w:val="0"/>
          <w:sz w:val="28"/>
        </w:rPr>
        <w:t xml:space="preserve">Кофе является одним из эксклюзивов юга, и хоть доставка товара оттуда была просто невероятно дорогой, но тем не менее в Столице его могли себе позволить практически все; не часто правда, но всё же.
</w:t>
      </w:r>
    </w:p>
    <w:p>
      <w:pPr/>
    </w:p>
    <w:p>
      <w:pPr>
        <w:jc w:val="left"/>
      </w:pPr>
      <w:r>
        <w:rPr>
          <w:rFonts w:ascii="Consolas" w:eastAsia="Consolas" w:hAnsi="Consolas" w:cs="Consolas"/>
          <w:b w:val="0"/>
          <w:sz w:val="28"/>
        </w:rPr>
        <w:t xml:space="preserve">Вот только в Брейтбурге, по сравнению со столичными ценами, он вообще ничего не стоил. Так что если вы кофейный меломан, то думаю стоит задуматься о переезде поближе к Брейтбургу.
</w:t>
      </w:r>
    </w:p>
    <w:p>
      <w:pPr/>
    </w:p>
    <w:p>
      <w:pPr>
        <w:jc w:val="left"/>
      </w:pPr>
      <w:r>
        <w:rPr>
          <w:rFonts w:ascii="Consolas" w:eastAsia="Consolas" w:hAnsi="Consolas" w:cs="Consolas"/>
          <w:b w:val="0"/>
          <w:sz w:val="28"/>
        </w:rPr>
        <w:t xml:space="preserve">- «Ох, неужели это он…?»
</w:t>
      </w:r>
    </w:p>
    <w:p>
      <w:pPr/>
    </w:p>
    <w:p>
      <w:pPr>
        <w:jc w:val="left"/>
      </w:pPr>
      <w:r>
        <w:rPr>
          <w:rFonts w:ascii="Consolas" w:eastAsia="Consolas" w:hAnsi="Consolas" w:cs="Consolas"/>
          <w:b w:val="0"/>
          <w:sz w:val="28"/>
        </w:rPr>
        <w:t xml:space="preserve">- «Да это же сам «Убийца Драконов»!»
</w:t>
      </w:r>
    </w:p>
    <w:p>
      <w:pPr/>
    </w:p>
    <w:p>
      <w:pPr>
        <w:jc w:val="left"/>
      </w:pPr>
      <w:r>
        <w:rPr>
          <w:rFonts w:ascii="Consolas" w:eastAsia="Consolas" w:hAnsi="Consolas" w:cs="Consolas"/>
          <w:b w:val="0"/>
          <w:sz w:val="28"/>
        </w:rPr>
        <w:t xml:space="preserve">- «Какой же он маленький…! А я дура представляла себе гиганта под два метра ростом!»
</w:t>
      </w:r>
    </w:p>
    <w:p>
      <w:pPr/>
    </w:p>
    <w:p>
      <w:pPr>
        <w:jc w:val="left"/>
      </w:pPr>
      <w:r>
        <w:rPr>
          <w:rFonts w:ascii="Consolas" w:eastAsia="Consolas" w:hAnsi="Consolas" w:cs="Consolas"/>
          <w:b w:val="0"/>
          <w:sz w:val="28"/>
        </w:rPr>
        <w:t xml:space="preserve">- «Но так даже лучше, какой же он симпатичный!»
</w:t>
      </w:r>
    </w:p>
    <w:p>
      <w:pPr/>
    </w:p>
    <w:p>
      <w:pPr>
        <w:jc w:val="left"/>
      </w:pPr>
      <w:r>
        <w:rPr>
          <w:rFonts w:ascii="Consolas" w:eastAsia="Consolas" w:hAnsi="Consolas" w:cs="Consolas"/>
          <w:b w:val="0"/>
          <w:sz w:val="28"/>
        </w:rPr>
        <w:t xml:space="preserve">- «А ну тихо, его нрав ужасен! Если вы его разгневаете, то познаете на себе всю мощь магии «Убийцы Драконов»!»
</w:t>
      </w:r>
    </w:p>
    <w:p>
      <w:pPr/>
    </w:p>
    <w:p>
      <w:pPr>
        <w:jc w:val="left"/>
      </w:pPr>
      <w:r>
        <w:rPr>
          <w:rFonts w:ascii="Consolas" w:eastAsia="Consolas" w:hAnsi="Consolas" w:cs="Consolas"/>
          <w:b w:val="0"/>
          <w:sz w:val="28"/>
        </w:rPr>
        <w:t xml:space="preserve">По потоку посетителей можно было сразу сказать, что кафе пользовалось большой популярностью как среди благородных, так и среди просто зажиточных горожан. Вот только хоть здесь и были невероятно вкусные десерты, чёрный чай и кофе, но это место ну совершенно не подходило для тайных переговоров.
</w:t>
      </w:r>
    </w:p>
    <w:p>
      <w:pPr/>
    </w:p>
    <w:p>
      <w:pPr>
        <w:jc w:val="left"/>
      </w:pPr>
      <w:r>
        <w:rPr>
          <w:rFonts w:ascii="Consolas" w:eastAsia="Consolas" w:hAnsi="Consolas" w:cs="Consolas"/>
          <w:b w:val="0"/>
          <w:sz w:val="28"/>
        </w:rPr>
        <w:t xml:space="preserve">Целые семейства, молодые пары и благородные со слугами постоянно входили и покидали данное заведение.
</w:t>
      </w:r>
    </w:p>
    <w:p>
      <w:pPr/>
    </w:p>
    <w:p>
      <w:pPr>
        <w:jc w:val="left"/>
      </w:pPr>
      <w:r>
        <w:rPr>
          <w:rFonts w:ascii="Consolas" w:eastAsia="Consolas" w:hAnsi="Consolas" w:cs="Consolas"/>
          <w:b w:val="0"/>
          <w:sz w:val="28"/>
        </w:rPr>
        <w:t xml:space="preserve">- «Это вы заказали сезонные фруктовые пироги?» (Разносчица)
</w:t>
      </w:r>
    </w:p>
    <w:p>
      <w:pPr/>
    </w:p>
    <w:p>
      <w:pPr>
        <w:jc w:val="left"/>
      </w:pPr>
      <w:r>
        <w:rPr>
          <w:rFonts w:ascii="Consolas" w:eastAsia="Consolas" w:hAnsi="Consolas" w:cs="Consolas"/>
          <w:b w:val="0"/>
          <w:sz w:val="28"/>
        </w:rPr>
        <w:t xml:space="preserve">- «Да, это был я!» (Венделин)
</w:t>
      </w:r>
    </w:p>
    <w:p>
      <w:pPr/>
    </w:p>
    <w:p>
      <w:pPr>
        <w:jc w:val="left"/>
      </w:pPr>
      <w:r>
        <w:rPr>
          <w:rFonts w:ascii="Consolas" w:eastAsia="Consolas" w:hAnsi="Consolas" w:cs="Consolas"/>
          <w:b w:val="0"/>
          <w:sz w:val="28"/>
        </w:rPr>
        <w:t xml:space="preserve">Даже не подумав понижать голос, я весело ответил разносчице, что наконец-то принесла заказанный мною десерт.
</w:t>
      </w:r>
    </w:p>
    <w:p>
      <w:pPr/>
    </w:p>
    <w:p>
      <w:pPr>
        <w:jc w:val="left"/>
      </w:pPr>
      <w:r>
        <w:rPr>
          <w:rFonts w:ascii="Consolas" w:eastAsia="Consolas" w:hAnsi="Consolas" w:cs="Consolas"/>
          <w:b w:val="0"/>
          <w:sz w:val="28"/>
        </w:rPr>
        <w:t xml:space="preserve">- «Да как ты ещё жрать-то можешь?! Хотя тебе-то что, вон какую «завидную» невесту себе отхватил, а выслушивать за это придётся мне…» (Буркхарт)
</w:t>
      </w:r>
    </w:p>
    <w:p>
      <w:pPr/>
    </w:p>
    <w:p>
      <w:pPr>
        <w:jc w:val="left"/>
      </w:pPr>
      <w:r>
        <w:rPr>
          <w:rFonts w:ascii="Consolas" w:eastAsia="Consolas" w:hAnsi="Consolas" w:cs="Consolas"/>
          <w:b w:val="0"/>
          <w:sz w:val="28"/>
        </w:rPr>
        <w:t xml:space="preserve">Кстати, эту кофейню я выбрал вовсе не случайно, она была указана в путеводителе по Столице, что мы изучили ещё в Брейтбурге, как одно из наиболее стоящих к посещению заведений. Ну и так как Инна с Луизой хвастались, какими же восхитительными пирогами они тут лакомились, то я просто не мог удержаться и не заказать их себе.
</w:t>
      </w:r>
    </w:p>
    <w:p>
      <w:pPr/>
    </w:p>
    <w:p>
      <w:pPr>
        <w:jc w:val="left"/>
      </w:pPr>
      <w:r>
        <w:rPr>
          <w:rFonts w:ascii="Consolas" w:eastAsia="Consolas" w:hAnsi="Consolas" w:cs="Consolas"/>
          <w:b w:val="0"/>
          <w:sz w:val="28"/>
        </w:rPr>
        <w:t xml:space="preserve">- «Нууу… мы ведь уже как бы решили, что ничего сделать уже нельзя и вопрос закрыт? Так к чему трепать себе нервы? Кстати, моё желание осмотреть Столицу ещё никуда не делось!» (Венделин)
</w:t>
      </w:r>
    </w:p>
    <w:p>
      <w:pPr/>
    </w:p>
    <w:p>
      <w:pPr>
        <w:jc w:val="left"/>
      </w:pPr>
      <w:r>
        <w:rPr>
          <w:rFonts w:ascii="Consolas" w:eastAsia="Consolas" w:hAnsi="Consolas" w:cs="Consolas"/>
          <w:b w:val="0"/>
          <w:sz w:val="28"/>
        </w:rPr>
        <w:t xml:space="preserve">Хм, вроде я где-то читал об одном Герое, что отказался ото всех наград и предложений влиятельных лиц, начав жить свободно и независимо… или же это была манга?
</w:t>
      </w:r>
    </w:p>
    <w:p>
      <w:pPr/>
    </w:p>
    <w:p>
      <w:pPr>
        <w:jc w:val="left"/>
      </w:pPr>
      <w:r>
        <w:rPr>
          <w:rFonts w:ascii="Consolas" w:eastAsia="Consolas" w:hAnsi="Consolas" w:cs="Consolas"/>
          <w:b w:val="0"/>
          <w:sz w:val="28"/>
        </w:rPr>
        <w:t xml:space="preserve">Ну да ладно, не суть. Я хочу сказать, что здесь не манга или новелла – это жизнь. И в реальности такого опасного своей независимостью Героя просто удавили бы по-тихому, от греха подальше. А то ещё чего-то учудит, проблем потом не оберёшься.
</w:t>
      </w:r>
    </w:p>
    <w:p>
      <w:pPr/>
    </w:p>
    <w:p>
      <w:pPr>
        <w:jc w:val="left"/>
      </w:pPr>
      <w:r>
        <w:rPr>
          <w:rFonts w:ascii="Consolas" w:eastAsia="Consolas" w:hAnsi="Consolas" w:cs="Consolas"/>
          <w:b w:val="0"/>
          <w:sz w:val="28"/>
        </w:rPr>
        <w:t xml:space="preserve">Так что сейчас я просто соглашусь на всё это, и постараюсь сосредоточиться на приятном отдыхе в Столице, а будущее уже покажет, как мне следует поступить.
</w:t>
      </w:r>
    </w:p>
    <w:p>
      <w:pPr/>
    </w:p>
    <w:p>
      <w:pPr>
        <w:jc w:val="left"/>
      </w:pPr>
      <w:r>
        <w:rPr>
          <w:rFonts w:ascii="Consolas" w:eastAsia="Consolas" w:hAnsi="Consolas" w:cs="Consolas"/>
          <w:b w:val="0"/>
          <w:sz w:val="28"/>
        </w:rPr>
        <w:t xml:space="preserve">- «На самом деле ты очень многим напоминаешь мне Альфреда. Он тоже всегда делал то, что ему хочется с вежливой улыбкой, совершенно не обращая внимания на мнение окружающих.» (Буркхарт)
</w:t>
      </w:r>
    </w:p>
    <w:p>
      <w:pPr/>
    </w:p>
    <w:p>
      <w:pPr>
        <w:jc w:val="left"/>
      </w:pPr>
      <w:r>
        <w:rPr>
          <w:rFonts w:ascii="Consolas" w:eastAsia="Consolas" w:hAnsi="Consolas" w:cs="Consolas"/>
          <w:b w:val="0"/>
          <w:sz w:val="28"/>
        </w:rPr>
        <w:t xml:space="preserve">- «Приму это как комплимент. Но, в конце концов, помолвка – это всего лишь помолвка, не так ли?» (Венделин)
</w:t>
      </w:r>
    </w:p>
    <w:p>
      <w:pPr/>
    </w:p>
    <w:p>
      <w:pPr>
        <w:jc w:val="left"/>
      </w:pPr>
      <w:r>
        <w:rPr>
          <w:rFonts w:ascii="Consolas" w:eastAsia="Consolas" w:hAnsi="Consolas" w:cs="Consolas"/>
          <w:b w:val="0"/>
          <w:sz w:val="28"/>
        </w:rPr>
        <w:t xml:space="preserve">Помолвка – это далеко не свадьба, и так как Элиза до своего совершеннолетия будет жить в Столице, то думаю что видеться я с ней буду очень не часто. А там кто знает, что может произойти за такой срок…
</w:t>
      </w:r>
    </w:p>
    <w:p>
      <w:pPr/>
    </w:p>
    <w:p>
      <w:pPr>
        <w:jc w:val="left"/>
      </w:pPr>
      <w:r>
        <w:rPr>
          <w:rFonts w:ascii="Consolas" w:eastAsia="Consolas" w:hAnsi="Consolas" w:cs="Consolas"/>
          <w:b w:val="0"/>
          <w:sz w:val="28"/>
        </w:rPr>
        <w:t xml:space="preserve">Поэтому я принял решение не зацикливаться на этом, а то от постоянных переживаний ещё морщины появятся. А оно мне надо?
</w:t>
      </w:r>
    </w:p>
    <w:p>
      <w:pPr/>
    </w:p>
    <w:p>
      <w:pPr>
        <w:jc w:val="left"/>
      </w:pPr>
      <w:r>
        <w:rPr>
          <w:rFonts w:ascii="Consolas" w:eastAsia="Consolas" w:hAnsi="Consolas" w:cs="Consolas"/>
          <w:b w:val="0"/>
          <w:sz w:val="28"/>
        </w:rPr>
        <w:t xml:space="preserve">- «Сладость персиков в сочетании с кисло-приторным вкусом первых груш, ммм…» (Венделин)
</w:t>
      </w:r>
    </w:p>
    <w:p>
      <w:pPr/>
    </w:p>
    <w:p>
      <w:pPr>
        <w:jc w:val="left"/>
      </w:pPr>
      <w:r>
        <w:rPr>
          <w:rFonts w:ascii="Consolas" w:eastAsia="Consolas" w:hAnsi="Consolas" w:cs="Consolas"/>
          <w:b w:val="0"/>
          <w:sz w:val="28"/>
        </w:rPr>
        <w:t xml:space="preserve">Впрочем, что ещё интересно можно было ожидать, от десерта в столь известной столичной кофейне?
</w:t>
      </w:r>
    </w:p>
    <w:p>
      <w:pPr/>
    </w:p>
    <w:p>
      <w:pPr>
        <w:jc w:val="left"/>
      </w:pPr>
      <w:r>
        <w:rPr>
          <w:rFonts w:ascii="Consolas" w:eastAsia="Consolas" w:hAnsi="Consolas" w:cs="Consolas"/>
          <w:b w:val="0"/>
          <w:sz w:val="28"/>
        </w:rPr>
        <w:t xml:space="preserve">Кстати, какая-то тянущаяся нуга тоже оказалось невероятно вкусной, жаль только что её название совершенно вылетело у меня из головы.
</w:t>
      </w:r>
    </w:p>
    <w:p>
      <w:pPr/>
    </w:p>
    <w:p>
      <w:pPr>
        <w:jc w:val="left"/>
      </w:pPr>
      <w:r>
        <w:rPr>
          <w:rFonts w:ascii="Consolas" w:eastAsia="Consolas" w:hAnsi="Consolas" w:cs="Consolas"/>
          <w:b w:val="0"/>
          <w:sz w:val="28"/>
        </w:rPr>
        <w:t xml:space="preserve">Эх, а вот если бы я остался в Рыцарских Землях Баумейстер, то такую вкуснотень вряд ли когда бы смог попробовать.
</w:t>
      </w:r>
    </w:p>
    <w:p>
      <w:pPr/>
    </w:p>
    <w:p>
      <w:pPr>
        <w:jc w:val="left"/>
      </w:pPr>
      <w:r>
        <w:rPr>
          <w:rFonts w:ascii="Consolas" w:eastAsia="Consolas" w:hAnsi="Consolas" w:cs="Consolas"/>
          <w:b w:val="0"/>
          <w:sz w:val="28"/>
        </w:rPr>
        <w:t xml:space="preserve">- «Венд, судя по твоему виду, пирог оказался не плох?» (Эрих)
</w:t>
      </w:r>
    </w:p>
    <w:p>
      <w:pPr/>
    </w:p>
    <w:p>
      <w:pPr>
        <w:jc w:val="left"/>
      </w:pPr>
      <w:r>
        <w:rPr>
          <w:rFonts w:ascii="Consolas" w:eastAsia="Consolas" w:hAnsi="Consolas" w:cs="Consolas"/>
          <w:b w:val="0"/>
          <w:sz w:val="28"/>
        </w:rPr>
        <w:t xml:space="preserve">- «Да, он был чудесен, даже не ожидал.» (Венделин)
</w:t>
      </w:r>
    </w:p>
    <w:p>
      <w:pPr/>
    </w:p>
    <w:p>
      <w:pPr>
        <w:jc w:val="left"/>
      </w:pPr>
      <w:r>
        <w:rPr>
          <w:rFonts w:ascii="Consolas" w:eastAsia="Consolas" w:hAnsi="Consolas" w:cs="Consolas"/>
          <w:b w:val="0"/>
          <w:sz w:val="28"/>
        </w:rPr>
        <w:t xml:space="preserve">- «Буркхарт-сан, давай уже прекращать размышлять о вечном. Мне просто срочно нужен один такой пирог, а лучше дв… три.» (Эрих)
</w:t>
      </w:r>
    </w:p>
    <w:p>
      <w:pPr/>
    </w:p>
    <w:p>
      <w:pPr>
        <w:jc w:val="left"/>
      </w:pPr>
      <w:r>
        <w:rPr>
          <w:rFonts w:ascii="Consolas" w:eastAsia="Consolas" w:hAnsi="Consolas" w:cs="Consolas"/>
          <w:b w:val="0"/>
          <w:sz w:val="28"/>
        </w:rPr>
        <w:t xml:space="preserve">- «Хм… аромат действительно не плох, а давай!» (Буркхарт)
</w:t>
      </w:r>
    </w:p>
    <w:p>
      <w:pPr/>
    </w:p>
    <w:p>
      <w:pPr>
        <w:jc w:val="left"/>
      </w:pPr>
      <w:r>
        <w:rPr>
          <w:rFonts w:ascii="Consolas" w:eastAsia="Consolas" w:hAnsi="Consolas" w:cs="Consolas"/>
          <w:b w:val="0"/>
          <w:sz w:val="28"/>
        </w:rPr>
        <w:t xml:space="preserve">Поскольку дальше сидеть как сычи в кафе было очень подозрительно, а на самом деле их с головой выдавало бурчание в животах, мы заказали ещё пирогов и после такого небольшого пиршества вернулись в Особняк Дома Брандт, так по сути и не выработав никаких контрмер по отношению к моей столь внезапной помолвке.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«Как я поняла, отведённое время вашего пребывания в Столице подходит к концу. Но так как вам было некогда, ведь вы расправлялись с двумя опаснейшими монстрами во всём мире – драконами, то вы так и не смогли посетить достопримечательности Столицы. Поэтому сегодня я с радостью проведу для вас персональную экскурсию.» (Элиза)
</w:t>
      </w:r>
    </w:p>
    <w:p>
      <w:pPr/>
    </w:p>
    <w:p>
      <w:pPr>
        <w:jc w:val="left"/>
      </w:pPr>
      <w:r>
        <w:rPr>
          <w:rFonts w:ascii="Consolas" w:eastAsia="Consolas" w:hAnsi="Consolas" w:cs="Consolas"/>
          <w:b w:val="0"/>
          <w:sz w:val="28"/>
        </w:rPr>
        <w:t xml:space="preserve">- «А-ха-ха… С такой провожатой как Элиза-сан, что родилась и прожила всю свою сознательную жизнь в Столице, я буду чувствовать себя просто невероятно счастливым!» (Венделин)
</w:t>
      </w:r>
    </w:p>
    <w:p>
      <w:pPr/>
    </w:p>
    <w:p>
      <w:pPr>
        <w:jc w:val="left"/>
      </w:pPr>
      <w:r>
        <w:rPr>
          <w:rFonts w:ascii="Consolas" w:eastAsia="Consolas" w:hAnsi="Consolas" w:cs="Consolas"/>
          <w:b w:val="0"/>
          <w:sz w:val="28"/>
        </w:rPr>
        <w:t xml:space="preserve">- «Я девушка, что выбрана в будущем стать женой Венделина-самы. Пожалуйста, зовите меня просто Элизой, без добавления каких бы то ни было титулов, договорились?» (Элиза)
</w:t>
      </w:r>
    </w:p>
    <w:p>
      <w:pPr/>
    </w:p>
    <w:p>
      <w:pPr>
        <w:jc w:val="left"/>
      </w:pPr>
      <w:r>
        <w:rPr>
          <w:rFonts w:ascii="Consolas" w:eastAsia="Consolas" w:hAnsi="Consolas" w:cs="Consolas"/>
          <w:b w:val="0"/>
          <w:sz w:val="28"/>
        </w:rPr>
        <w:t xml:space="preserve">- «Ну раз так… то и тебе совсем не нужно добавлять «-сама» к моему имени и обращаться на вы.» (Венделин)
</w:t>
      </w:r>
    </w:p>
    <w:p>
      <w:pPr/>
    </w:p>
    <w:p>
      <w:pPr>
        <w:jc w:val="left"/>
      </w:pPr>
      <w:r>
        <w:rPr>
          <w:rFonts w:ascii="Consolas" w:eastAsia="Consolas" w:hAnsi="Consolas" w:cs="Consolas"/>
          <w:b w:val="0"/>
          <w:sz w:val="28"/>
        </w:rPr>
        <w:t xml:space="preserve">- «Нет, это совершенно исключено.» (Элиза)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вздохнув, я сказал:
</w:t>
      </w:r>
    </w:p>
    <w:p>
      <w:pPr/>
    </w:p>
    <w:p>
      <w:pPr>
        <w:jc w:val="left"/>
      </w:pPr>
      <w:r>
        <w:rPr>
          <w:rFonts w:ascii="Consolas" w:eastAsia="Consolas" w:hAnsi="Consolas" w:cs="Consolas"/>
          <w:b w:val="0"/>
          <w:sz w:val="28"/>
        </w:rPr>
        <w:t xml:space="preserve">- «Эх, осталось всего два дня моего пребывания в Столице…» (Венделин)
</w:t>
      </w:r>
    </w:p>
    <w:p>
      <w:pPr/>
    </w:p>
    <w:p>
      <w:pPr>
        <w:jc w:val="left"/>
      </w:pPr>
      <w:r>
        <w:rPr>
          <w:rFonts w:ascii="Consolas" w:eastAsia="Consolas" w:hAnsi="Consolas" w:cs="Consolas"/>
          <w:b w:val="0"/>
          <w:sz w:val="28"/>
        </w:rPr>
        <w:t xml:space="preserve">Когда я с Эрвиным и остальными обсуждал, куда же мы сегодня направимся, в Особняк Дома Брандт заявилась моя новоиспечённая невеста Элиза.
</w:t>
      </w:r>
    </w:p>
    <w:p>
      <w:pPr/>
    </w:p>
    <w:p>
      <w:pPr>
        <w:jc w:val="left"/>
      </w:pPr>
      <w:r>
        <w:rPr>
          <w:rFonts w:ascii="Consolas" w:eastAsia="Consolas" w:hAnsi="Consolas" w:cs="Consolas"/>
          <w:b w:val="0"/>
          <w:sz w:val="28"/>
        </w:rPr>
        <w:t xml:space="preserve">После её приветствия я непроизвольно бросил быстрый взгляд на Инну с Луизой. Вот только их лица были совершенно нейтральны, чуть позже я задался вопросом, от чего же меня так заинтересовала их реакция на появление Элизы? Но ответа так и не нашёл… ну или же не захотел находить.
</w:t>
      </w:r>
    </w:p>
    <w:p>
      <w:pPr/>
    </w:p>
    <w:p>
      <w:pPr>
        <w:jc w:val="left"/>
      </w:pPr>
      <w:r>
        <w:rPr>
          <w:rFonts w:ascii="Consolas" w:eastAsia="Consolas" w:hAnsi="Consolas" w:cs="Consolas"/>
          <w:b w:val="0"/>
          <w:sz w:val="28"/>
        </w:rPr>
        <w:t xml:space="preserve">- «Элиза-доно, вы здесь? Это большая честь.» (Буркхарт)
</w:t>
      </w:r>
    </w:p>
    <w:p>
      <w:pPr/>
    </w:p>
    <w:p>
      <w:pPr>
        <w:jc w:val="left"/>
      </w:pPr>
      <w:r>
        <w:rPr>
          <w:rFonts w:ascii="Consolas" w:eastAsia="Consolas" w:hAnsi="Consolas" w:cs="Consolas"/>
          <w:b w:val="0"/>
          <w:sz w:val="28"/>
        </w:rPr>
        <w:t xml:space="preserve">- «О, это я должна благодарить судьбу за встречу со столь прославленным магом, Рингстадт-сама многое рассказывал о вас.» (Элиза)
</w:t>
      </w:r>
    </w:p>
    <w:p>
      <w:pPr/>
    </w:p>
    <w:p>
      <w:pPr>
        <w:jc w:val="left"/>
      </w:pPr>
      <w:r>
        <w:rPr>
          <w:rFonts w:ascii="Consolas" w:eastAsia="Consolas" w:hAnsi="Consolas" w:cs="Consolas"/>
          <w:b w:val="0"/>
          <w:sz w:val="28"/>
        </w:rPr>
        <w:t xml:space="preserve">- «Оу, по сравнению с Армстонгом-доши – я всего лишь самый обычный второсортный маг.» (Буркхарт)
</w:t>
      </w:r>
    </w:p>
    <w:p>
      <w:pPr/>
    </w:p>
    <w:p>
      <w:pPr>
        <w:jc w:val="left"/>
      </w:pPr>
      <w:r>
        <w:rPr>
          <w:rFonts w:ascii="Consolas" w:eastAsia="Consolas" w:hAnsi="Consolas" w:cs="Consolas"/>
          <w:b w:val="0"/>
          <w:sz w:val="28"/>
        </w:rPr>
        <w:t xml:space="preserve">- «Нет, этого просто не может быть, думаю вы просто скромничаете. Мой дядя упоминал о вас не иначе, как об очень опытном маге.» (Элиза)
</w:t>
      </w:r>
    </w:p>
    <w:p>
      <w:pPr/>
    </w:p>
    <w:p>
      <w:pPr>
        <w:jc w:val="left"/>
      </w:pPr>
      <w:r>
        <w:rPr>
          <w:rFonts w:ascii="Consolas" w:eastAsia="Consolas" w:hAnsi="Consolas" w:cs="Consolas"/>
          <w:b w:val="0"/>
          <w:sz w:val="28"/>
        </w:rPr>
        <w:t xml:space="preserve">Затем как чёртик из табакерки появился Буркхарт-сан и начал обмениваться с Элизой любезностями.
</w:t>
      </w:r>
    </w:p>
    <w:p>
      <w:pPr/>
    </w:p>
    <w:p>
      <w:pPr>
        <w:jc w:val="left"/>
      </w:pPr>
      <w:r>
        <w:rPr>
          <w:rFonts w:ascii="Consolas" w:eastAsia="Consolas" w:hAnsi="Consolas" w:cs="Consolas"/>
          <w:b w:val="0"/>
          <w:sz w:val="28"/>
        </w:rPr>
        <w:t xml:space="preserve">Я ожидал, что Буркхарт-сан будет очень прохладно к ней относиться, но я вижу что мои соображения оказались полностью не верны.
</w:t>
      </w:r>
    </w:p>
    <w:p>
      <w:pPr/>
    </w:p>
    <w:p>
      <w:pPr>
        <w:jc w:val="left"/>
      </w:pPr>
      <w:r>
        <w:rPr>
          <w:rFonts w:ascii="Consolas" w:eastAsia="Consolas" w:hAnsi="Consolas" w:cs="Consolas"/>
          <w:b w:val="0"/>
          <w:sz w:val="28"/>
        </w:rPr>
        <w:t xml:space="preserve">Но в принципе это и верно, ведь во всём виноват именно Кардинал Хоэнхайм, так какой тогда смысл обижать эту красивую девушку? Лучше уж тогда сосредоточить всю свою ненависть исключительно на Кардинале, толку будет намного больше.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Весь свой остаток вчерашнего дня я посвятил сборе всей, какой только возможно, информации об Элизе.
</w:t>
      </w:r>
    </w:p>
    <w:p>
      <w:pPr/>
    </w:p>
    <w:p>
      <w:pPr>
        <w:jc w:val="left"/>
      </w:pPr>
      <w:r>
        <w:rPr>
          <w:rFonts w:ascii="Consolas" w:eastAsia="Consolas" w:hAnsi="Consolas" w:cs="Consolas"/>
          <w:b w:val="0"/>
          <w:sz w:val="28"/>
        </w:rPr>
        <w:t xml:space="preserve">Эрих они-сан и слуги Особняка Дома Брандт со сто процентной уверенностью подтвердили, что многие её действительно зовут как «Святая Хоэнхайм».
</w:t>
      </w:r>
    </w:p>
    <w:p>
      <w:pPr/>
    </w:p>
    <w:p>
      <w:pPr>
        <w:jc w:val="left"/>
      </w:pPr>
      <w:r>
        <w:rPr>
          <w:rFonts w:ascii="Consolas" w:eastAsia="Consolas" w:hAnsi="Consolas" w:cs="Consolas"/>
          <w:b w:val="0"/>
          <w:sz w:val="28"/>
        </w:rPr>
        <w:t xml:space="preserve">Хоть её и планировали отдать замуж… вернее уже почти отдали, но она со всей строгостью обучалась как владеющая Магией Исцеления монахиня.
</w:t>
      </w:r>
    </w:p>
    <w:p>
      <w:pPr/>
    </w:p>
    <w:p>
      <w:pPr>
        <w:jc w:val="left"/>
      </w:pPr>
      <w:r>
        <w:rPr>
          <w:rFonts w:ascii="Consolas" w:eastAsia="Consolas" w:hAnsi="Consolas" w:cs="Consolas"/>
          <w:b w:val="0"/>
          <w:sz w:val="28"/>
        </w:rPr>
        <w:t xml:space="preserve">Я думал, что она является довольно высокомерной особой, ведь она была внучкой большой шишки из Церкви. Но оказалось что это совсем не так, никакого высокомерия у неё и в помине не было. С придыханием и блеском в глазах люди говорили, что она вылечила многих даже без какой либо платы, в своё свободное время.
</w:t>
      </w:r>
    </w:p>
    <w:p>
      <w:pPr/>
    </w:p>
    <w:p>
      <w:pPr>
        <w:jc w:val="left"/>
      </w:pPr>
      <w:r>
        <w:rPr>
          <w:rFonts w:ascii="Consolas" w:eastAsia="Consolas" w:hAnsi="Consolas" w:cs="Consolas"/>
          <w:b w:val="0"/>
          <w:sz w:val="28"/>
        </w:rPr>
        <w:t xml:space="preserve">Кроме этого у неё находится энергия ещё и на шитьё одежды, готовку сладостей и преподавания в детском доме, что находится под патронатом Церкви.
</w:t>
      </w:r>
    </w:p>
    <w:p>
      <w:pPr/>
    </w:p>
    <w:p>
      <w:pPr>
        <w:jc w:val="left"/>
      </w:pPr>
      <w:r>
        <w:rPr>
          <w:rFonts w:ascii="Consolas" w:eastAsia="Consolas" w:hAnsi="Consolas" w:cs="Consolas"/>
          <w:b w:val="0"/>
          <w:sz w:val="28"/>
        </w:rPr>
        <w:t xml:space="preserve">Ещё она участвует в периодических раздачах еды для бедных…
</w:t>
      </w:r>
    </w:p>
    <w:p>
      <w:pPr/>
    </w:p>
    <w:p>
      <w:pPr>
        <w:jc w:val="left"/>
      </w:pPr>
      <w:r>
        <w:rPr>
          <w:rFonts w:ascii="Consolas" w:eastAsia="Consolas" w:hAnsi="Consolas" w:cs="Consolas"/>
          <w:b w:val="0"/>
          <w:sz w:val="28"/>
        </w:rPr>
        <w:t xml:space="preserve">Честно говоря, я просто в шоке, как эта «СВЯТАЯ» стала моей невестой?!
</w:t>
      </w:r>
    </w:p>
    <w:p>
      <w:pPr/>
    </w:p>
    <w:p>
      <w:pPr>
        <w:jc w:val="left"/>
      </w:pPr>
      <w:r>
        <w:rPr>
          <w:rFonts w:ascii="Consolas" w:eastAsia="Consolas" w:hAnsi="Consolas" w:cs="Consolas"/>
          <w:b w:val="0"/>
          <w:sz w:val="28"/>
        </w:rPr>
        <w:t xml:space="preserve">Ведь она просто безупречна!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(2/2) – Моя невеста - «Святая»?
</w:t>
      </w:r>
    </w:p>
    <w:p>
      <w:pPr/>
    </w:p>
    <w:p>
      <w:pPr>
        <w:jc w:val="left"/>
      </w:pPr>
      <w:r>
        <w:rPr>
          <w:rFonts w:ascii="Consolas" w:eastAsia="Consolas" w:hAnsi="Consolas" w:cs="Consolas"/>
          <w:b w:val="0"/>
          <w:sz w:val="28"/>
        </w:rPr>
        <w:t xml:space="preserve">Глава 36 (часть 2) – Моя невеста - «Святая»?
</w:t>
      </w:r>
    </w:p>
    <w:p>
      <w:pPr/>
    </w:p>
    <w:p>
      <w:pPr>
        <w:jc w:val="left"/>
      </w:pPr>
      <w:r>
        <w:rPr>
          <w:rFonts w:ascii="Consolas" w:eastAsia="Consolas" w:hAnsi="Consolas" w:cs="Consolas"/>
          <w:b w:val="0"/>
          <w:sz w:val="28"/>
        </w:rPr>
        <w:t xml:space="preserve">  Честно говоря я просто в шоке, как эта «СВЯТАЯ» стала моей невестой?!
</w:t>
      </w:r>
    </w:p>
    <w:p>
      <w:pPr/>
    </w:p>
    <w:p>
      <w:pPr>
        <w:jc w:val="left"/>
      </w:pPr>
      <w:r>
        <w:rPr>
          <w:rFonts w:ascii="Consolas" w:eastAsia="Consolas" w:hAnsi="Consolas" w:cs="Consolas"/>
          <w:b w:val="0"/>
          <w:sz w:val="28"/>
        </w:rPr>
        <w:t xml:space="preserve">Ведь она просто безупречна!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«Неужели её тело принесли в жертву какому-нибудь Маоу, то есть мне; так как этот подвиг достоин «Святой» девушке?» (Венделин)
</w:t>
      </w:r>
    </w:p>
    <w:p>
      <w:pPr/>
    </w:p>
    <w:p>
      <w:pPr>
        <w:jc w:val="left"/>
      </w:pPr>
      <w:r>
        <w:rPr>
          <w:rFonts w:ascii="Consolas" w:eastAsia="Consolas" w:hAnsi="Consolas" w:cs="Consolas"/>
          <w:b w:val="0"/>
          <w:sz w:val="28"/>
        </w:rPr>
        <w:t xml:space="preserve">- «Сравнить себя с Маоу… не думаю, что Венд такой уж злодей. Просто Кардинал Хоэнхайм решил, что два таких таланта обязаны быть вместе… ну и сделал на тебя крупную ставку. Хм, что-то никаких других вариантов мне сейчас в голову и не приходит.» (Луиза)
</w:t>
      </w:r>
    </w:p>
    <w:p>
      <w:pPr/>
    </w:p>
    <w:p>
      <w:pPr>
        <w:jc w:val="left"/>
      </w:pPr>
      <w:r>
        <w:rPr>
          <w:rFonts w:ascii="Consolas" w:eastAsia="Consolas" w:hAnsi="Consolas" w:cs="Consolas"/>
          <w:b w:val="0"/>
          <w:sz w:val="28"/>
        </w:rPr>
        <w:t xml:space="preserve">- «Кха…»  (Венделин)
</w:t>
      </w:r>
    </w:p>
    <w:p>
      <w:pPr/>
    </w:p>
    <w:p>
      <w:pPr>
        <w:jc w:val="left"/>
      </w:pPr>
      <w:r>
        <w:rPr>
          <w:rFonts w:ascii="Consolas" w:eastAsia="Consolas" w:hAnsi="Consolas" w:cs="Consolas"/>
          <w:b w:val="0"/>
          <w:sz w:val="28"/>
        </w:rPr>
        <w:t xml:space="preserve">Ставка, я им что - скаковая лошадь?
</w:t>
      </w:r>
    </w:p>
    <w:p>
      <w:pPr/>
    </w:p>
    <w:p>
      <w:pPr>
        <w:jc w:val="left"/>
      </w:pPr>
      <w:r>
        <w:rPr>
          <w:rFonts w:ascii="Consolas" w:eastAsia="Consolas" w:hAnsi="Consolas" w:cs="Consolas"/>
          <w:b w:val="0"/>
          <w:sz w:val="28"/>
        </w:rPr>
        <w:t xml:space="preserve">- «Вот только тебе следует проявлять особую осторожность… Если конечно мне будет позволено сказать что-то плохое о твоей невесте, то я думаю что характер у неё должен быть ещё тем!» (Инна)
</w:t>
      </w:r>
    </w:p>
    <w:p>
      <w:pPr/>
    </w:p>
    <w:p>
      <w:pPr>
        <w:jc w:val="left"/>
      </w:pPr>
      <w:r>
        <w:rPr>
          <w:rFonts w:ascii="Consolas" w:eastAsia="Consolas" w:hAnsi="Consolas" w:cs="Consolas"/>
          <w:b w:val="0"/>
          <w:sz w:val="28"/>
        </w:rPr>
        <w:t xml:space="preserve">- «Сказанное Инной вполне может оказаться правдой.» (Луиза)
</w:t>
      </w:r>
    </w:p>
    <w:p>
      <w:pPr/>
    </w:p>
    <w:p>
      <w:pPr>
        <w:jc w:val="left"/>
      </w:pPr>
      <w:r>
        <w:rPr>
          <w:rFonts w:ascii="Consolas" w:eastAsia="Consolas" w:hAnsi="Consolas" w:cs="Consolas"/>
          <w:b w:val="0"/>
          <w:sz w:val="28"/>
        </w:rPr>
        <w:t xml:space="preserve">Хоть Рюдигер-сан с Эрихом они-саном и твердили в один голос: «Никто не знает, что в действительности творится в голове у таких «Святых», а в особенности у внучек Кардинала.». Но я думаю, что всё не настолько печально как они пытаются представить.
</w:t>
      </w:r>
    </w:p>
    <w:p>
      <w:pPr/>
    </w:p>
    <w:p>
      <w:pPr>
        <w:jc w:val="left"/>
      </w:pPr>
      <w:r>
        <w:rPr>
          <w:rFonts w:ascii="Consolas" w:eastAsia="Consolas" w:hAnsi="Consolas" w:cs="Consolas"/>
          <w:b w:val="0"/>
          <w:sz w:val="28"/>
        </w:rPr>
        <w:t xml:space="preserve">Как по мне - это результат полученного образования, где во главу угла ставилась доброта и милосердие. Поэтому красивая девушка, что прилагает такие усилия на благо ближних своих, вполне себе имеет право на существование.
</w:t>
      </w:r>
    </w:p>
    <w:p>
      <w:pPr/>
    </w:p>
    <w:p>
      <w:pPr>
        <w:jc w:val="left"/>
      </w:pPr>
      <w:r>
        <w:rPr>
          <w:rFonts w:ascii="Consolas" w:eastAsia="Consolas" w:hAnsi="Consolas" w:cs="Consolas"/>
          <w:b w:val="0"/>
          <w:sz w:val="28"/>
        </w:rPr>
        <w:t xml:space="preserve">Кроме того, убийство двух драконов и получения за это двух же медалей и возведение в ранг Барона, сделало меня в Столице довольно таки популярной личностью, особенно среди её женской половины населения.
</w:t>
      </w:r>
    </w:p>
    <w:p>
      <w:pPr/>
    </w:p>
    <w:p>
      <w:pPr>
        <w:jc w:val="left"/>
      </w:pPr>
      <w:r>
        <w:rPr>
          <w:rFonts w:ascii="Consolas" w:eastAsia="Consolas" w:hAnsi="Consolas" w:cs="Consolas"/>
          <w:b w:val="0"/>
          <w:sz w:val="28"/>
        </w:rPr>
        <w:t xml:space="preserve">Так что вполне вероятно, что Элиза в связи с этим действительно мной заинтересовалась.
</w:t>
      </w:r>
    </w:p>
    <w:p>
      <w:pPr/>
    </w:p>
    <w:p>
      <w:pPr>
        <w:jc w:val="left"/>
      </w:pPr>
      <w:r>
        <w:rPr>
          <w:rFonts w:ascii="Consolas" w:eastAsia="Consolas" w:hAnsi="Consolas" w:cs="Consolas"/>
          <w:b w:val="0"/>
          <w:sz w:val="28"/>
        </w:rPr>
        <w:t xml:space="preserve">Да и после того как она столь уважительно отзывалась о своём дяде Армстронге-доши, являющимся сильнейшим магом, мне не стоит опасаться её ненависти ко мне из-за моего магического дара.
</w:t>
      </w:r>
    </w:p>
    <w:p>
      <w:pPr/>
    </w:p>
    <w:p>
      <w:pPr>
        <w:jc w:val="left"/>
      </w:pPr>
      <w:r>
        <w:rPr>
          <w:rFonts w:ascii="Consolas" w:eastAsia="Consolas" w:hAnsi="Consolas" w:cs="Consolas"/>
          <w:b w:val="0"/>
          <w:sz w:val="28"/>
        </w:rPr>
        <w:t xml:space="preserve">И когда я увидел искреннюю адресованную мне улыбку Элизы, это стало очевидным даже для меня.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Элиза появилась не одна, а с сопровождающим.
</w:t>
      </w:r>
    </w:p>
    <w:p>
      <w:pPr/>
    </w:p>
    <w:p>
      <w:pPr>
        <w:jc w:val="left"/>
      </w:pPr>
      <w:r>
        <w:rPr>
          <w:rFonts w:ascii="Consolas" w:eastAsia="Consolas" w:hAnsi="Consolas" w:cs="Consolas"/>
          <w:b w:val="0"/>
          <w:sz w:val="28"/>
        </w:rPr>
        <w:t xml:space="preserve">Это был не молодой мужчина, приблизительно 50 летнего возраста, с зачёсанными назад серебристо-серыми волосами. Подведя же итог всему его внешнему виду можно было с уверенностью сказать – «Дворецкий!», и представился он как Себастьян.
</w:t>
      </w:r>
    </w:p>
    <w:p>
      <w:pPr/>
    </w:p>
    <w:p>
      <w:pPr>
        <w:jc w:val="left"/>
      </w:pPr>
      <w:r>
        <w:rPr>
          <w:rFonts w:ascii="Consolas" w:eastAsia="Consolas" w:hAnsi="Consolas" w:cs="Consolas"/>
          <w:b w:val="0"/>
          <w:sz w:val="28"/>
        </w:rPr>
        <w:t xml:space="preserve">- «Себастьян начал служить Дому Хоэнхайм как дворецкий, ещё до того как я родилась.» (Элиза)
</w:t>
      </w:r>
    </w:p>
    <w:p>
      <w:pPr/>
    </w:p>
    <w:p>
      <w:pPr>
        <w:jc w:val="left"/>
      </w:pPr>
      <w:r>
        <w:rPr>
          <w:rFonts w:ascii="Consolas" w:eastAsia="Consolas" w:hAnsi="Consolas" w:cs="Consolas"/>
          <w:b w:val="0"/>
          <w:sz w:val="28"/>
        </w:rPr>
        <w:t xml:space="preserve">- «Мне были даны указания, что с этого момента я должен служить Элизе-сама и Венделину-сама.» (Себастьян)
</w:t>
      </w:r>
    </w:p>
    <w:p>
      <w:pPr/>
    </w:p>
    <w:p>
      <w:pPr>
        <w:jc w:val="left"/>
      </w:pPr>
      <w:r>
        <w:rPr>
          <w:rFonts w:ascii="Consolas" w:eastAsia="Consolas" w:hAnsi="Consolas" w:cs="Consolas"/>
          <w:b w:val="0"/>
          <w:sz w:val="28"/>
        </w:rPr>
        <w:t xml:space="preserve">Весь его внешний вид, поведение и речь настолько чётко ассоциировались у меня с дворецким, что я даже немного опешил. Ну не может же быть настолько идеального стереотипа, или может?
</w:t>
      </w:r>
    </w:p>
    <w:p>
      <w:pPr/>
    </w:p>
    <w:p>
      <w:pPr>
        <w:jc w:val="left"/>
      </w:pPr>
      <w:r>
        <w:rPr>
          <w:rFonts w:ascii="Consolas" w:eastAsia="Consolas" w:hAnsi="Consolas" w:cs="Consolas"/>
          <w:b w:val="0"/>
          <w:sz w:val="28"/>
        </w:rPr>
        <w:t xml:space="preserve">- «Очень приятно, кхм… Сейчас я с друзьями обсуждаю места в Столице, что нам стоит посетить в первую очередь. Ведь нам осталось всего ничего, а охватить хочется как можно более стоящие внимания достопримечательности.» (Венделин)
</w:t>
      </w:r>
    </w:p>
    <w:p>
      <w:pPr/>
    </w:p>
    <w:p>
      <w:pPr>
        <w:jc w:val="left"/>
      </w:pPr>
      <w:r>
        <w:rPr>
          <w:rFonts w:ascii="Consolas" w:eastAsia="Consolas" w:hAnsi="Consolas" w:cs="Consolas"/>
          <w:b w:val="0"/>
          <w:sz w:val="28"/>
        </w:rPr>
        <w:t xml:space="preserve">- «Вовсе неудивительно, что у вас осталось так мало времени, ведь вы совершили такие подвиги… Ну так что, мы идём?» (Элиза)
</w:t>
      </w:r>
    </w:p>
    <w:p>
      <w:pPr/>
    </w:p>
    <w:p>
      <w:pPr>
        <w:jc w:val="left"/>
      </w:pPr>
      <w:r>
        <w:rPr>
          <w:rFonts w:ascii="Consolas" w:eastAsia="Consolas" w:hAnsi="Consolas" w:cs="Consolas"/>
          <w:b w:val="0"/>
          <w:sz w:val="28"/>
        </w:rPr>
        <w:t xml:space="preserve">Под глубоким впечатлением от дворецкого Себастьяна, я покинул Особняк Дома Брандт в сопровождении его и Элизы.
</w:t>
      </w:r>
    </w:p>
    <w:p>
      <w:pPr/>
    </w:p>
    <w:p>
      <w:pPr>
        <w:jc w:val="left"/>
      </w:pPr>
      <w:r>
        <w:rPr>
          <w:rFonts w:ascii="Consolas" w:eastAsia="Consolas" w:hAnsi="Consolas" w:cs="Consolas"/>
          <w:b w:val="0"/>
          <w:sz w:val="28"/>
        </w:rPr>
        <w:t xml:space="preserve">Хоть у меня и было чувство, что я упускаю нечто важное - но всё никак не мог понять, что же именно. Поэтому я решил не париться, а сосредоточиться на обзорной экскурсии по Столице, тем более с таким-то экскурсоводом было на что посмотреть.
</w:t>
      </w:r>
    </w:p>
    <w:p>
      <w:pPr/>
    </w:p>
    <w:p>
      <w:pPr>
        <w:jc w:val="left"/>
      </w:pPr>
      <w:r>
        <w:rPr>
          <w:rFonts w:ascii="Consolas" w:eastAsia="Consolas" w:hAnsi="Consolas" w:cs="Consolas"/>
          <w:b w:val="0"/>
          <w:sz w:val="28"/>
        </w:rPr>
        <w:t xml:space="preserve">Вот только сразу после того как мы покинули Особняк Дома Брандт, между Эрвином и двумя девушками из-за одного случая пробежала чёрная кошка.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«Эта… девушка – невеста Венда, я всё правильно понял? Кха, похоже что он урвал свой счастливый билет. Какая грудь, ооо…» (Эрвин)
</w:t>
      </w:r>
    </w:p>
    <w:p>
      <w:pPr/>
    </w:p>
    <w:p>
      <w:pPr>
        <w:jc w:val="left"/>
      </w:pPr>
      <w:r>
        <w:rPr>
          <w:rFonts w:ascii="Consolas" w:eastAsia="Consolas" w:hAnsi="Consolas" w:cs="Consolas"/>
          <w:b w:val="0"/>
          <w:sz w:val="28"/>
        </w:rPr>
        <w:t xml:space="preserve">- «Ну так иди и тоже урви свой «счастливый» билет!» (Инна)
</w:t>
      </w:r>
    </w:p>
    <w:p>
      <w:pPr/>
    </w:p>
    <w:p>
      <w:pPr>
        <w:jc w:val="left"/>
      </w:pPr>
      <w:r>
        <w:rPr>
          <w:rFonts w:ascii="Consolas" w:eastAsia="Consolas" w:hAnsi="Consolas" w:cs="Consolas"/>
          <w:b w:val="0"/>
          <w:sz w:val="28"/>
        </w:rPr>
        <w:t xml:space="preserve">- «Кха, ты знаешь, хоть я и того же возраста что и Венд, но что-то я очень сильно сомневаюсь что за меня выдадут подобную красотку, даже с менее высокой родословной… Да за меня вообще никто не пытался никого выдать!» (Эрвин)
</w:t>
      </w:r>
    </w:p>
    <w:p>
      <w:pPr/>
    </w:p>
    <w:p>
      <w:pPr>
        <w:jc w:val="left"/>
      </w:pPr>
      <w:r>
        <w:rPr>
          <w:rFonts w:ascii="Consolas" w:eastAsia="Consolas" w:hAnsi="Consolas" w:cs="Consolas"/>
          <w:b w:val="0"/>
          <w:sz w:val="28"/>
        </w:rPr>
        <w:t xml:space="preserve">Эрвин со всей ясностью отдавал себе отчёт, что он начал с невероятной силой завидовать Венделину.
</w:t>
      </w:r>
    </w:p>
    <w:p>
      <w:pPr/>
    </w:p>
    <w:p>
      <w:pPr>
        <w:jc w:val="left"/>
      </w:pPr>
      <w:r>
        <w:rPr>
          <w:rFonts w:ascii="Consolas" w:eastAsia="Consolas" w:hAnsi="Consolas" w:cs="Consolas"/>
          <w:b w:val="0"/>
          <w:sz w:val="28"/>
        </w:rPr>
        <w:t xml:space="preserve">Причём эта зависть вспыхнула огромным костром, как только он увидел его невесту, а в особенности её выдающиеся достоинства.
</w:t>
      </w:r>
    </w:p>
    <w:p>
      <w:pPr/>
    </w:p>
    <w:p>
      <w:pPr>
        <w:jc w:val="left"/>
      </w:pPr>
      <w:r>
        <w:rPr>
          <w:rFonts w:ascii="Consolas" w:eastAsia="Consolas" w:hAnsi="Consolas" w:cs="Consolas"/>
          <w:b w:val="0"/>
          <w:sz w:val="28"/>
        </w:rPr>
        <w:t xml:space="preserve">Вздохнув, он осмотрел груди Инны с Луизой, после чего вздохнул ещё громче. Вот только погружённый в свои несомненно печальные мысли он не обратил внимание, что девушки очень пристально за ним наблюдали.
</w:t>
      </w:r>
    </w:p>
    <w:p>
      <w:pPr/>
    </w:p>
    <w:p>
      <w:pPr>
        <w:jc w:val="left"/>
      </w:pPr>
      <w:r>
        <w:rPr>
          <w:rFonts w:ascii="Consolas" w:eastAsia="Consolas" w:hAnsi="Consolas" w:cs="Consolas"/>
          <w:b w:val="0"/>
          <w:sz w:val="28"/>
        </w:rPr>
        <w:t xml:space="preserve">И наказание за такую невнимательность последовало тут же, в виде двух одновременных пощёчин, от чего его щёки покраснели в один миг.
</w:t>
      </w:r>
    </w:p>
    <w:p>
      <w:pPr/>
    </w:p>
    <w:p>
      <w:pPr>
        <w:jc w:val="left"/>
      </w:pPr>
      <w:r>
        <w:rPr>
          <w:rFonts w:ascii="Consolas" w:eastAsia="Consolas" w:hAnsi="Consolas" w:cs="Consolas"/>
          <w:b w:val="0"/>
          <w:sz w:val="28"/>
        </w:rPr>
        <w:t xml:space="preserve">- «Я верю, что в случае победы над двумя драконами, можно даже и одновременно, ты тоже получишь невесту с такими «достоинствами». А если сможешь победить больше, то и достоинства будут больше. Только смотри не переусердствуй, а то «достоинства» могут стать больше чем сама невеста!» (Инна)
</w:t>
      </w:r>
    </w:p>
    <w:p>
      <w:pPr/>
    </w:p>
    <w:p>
      <w:pPr>
        <w:jc w:val="left"/>
      </w:pPr>
      <w:r>
        <w:rPr>
          <w:rFonts w:ascii="Consolas" w:eastAsia="Consolas" w:hAnsi="Consolas" w:cs="Consolas"/>
          <w:b w:val="0"/>
          <w:sz w:val="28"/>
        </w:rPr>
        <w:t xml:space="preserve">Практически прошипела Инна, потирая чуть ушибленную о его щёку ладонь.
</w:t>
      </w:r>
    </w:p>
    <w:p>
      <w:pPr/>
    </w:p>
    <w:p>
      <w:pPr>
        <w:jc w:val="left"/>
      </w:pPr>
      <w:r>
        <w:rPr>
          <w:rFonts w:ascii="Consolas" w:eastAsia="Consolas" w:hAnsi="Consolas" w:cs="Consolas"/>
          <w:b w:val="0"/>
          <w:sz w:val="28"/>
        </w:rPr>
        <w:t xml:space="preserve">- «Нет, нет, нет – это невозможно Инна, и ты  сама это прекрасно понимаешь. Да я даже пытаться не буду, только не смотри на меня так… ай!»
</w:t>
      </w:r>
    </w:p>
    <w:p>
      <w:pPr/>
    </w:p>
    <w:p>
      <w:pPr>
        <w:jc w:val="left"/>
      </w:pPr>
      <w:r>
        <w:rPr>
          <w:rFonts w:ascii="Consolas" w:eastAsia="Consolas" w:hAnsi="Consolas" w:cs="Consolas"/>
          <w:b w:val="0"/>
          <w:sz w:val="28"/>
        </w:rPr>
        <w:t xml:space="preserve">&lt;b&gt;Точка зрения Инны &lt;/b&gt;
</w:t>
      </w:r>
    </w:p>
    <w:p>
      <w:pPr/>
    </w:p>
    <w:p>
      <w:pPr>
        <w:jc w:val="left"/>
      </w:pPr>
      <w:r>
        <w:rPr>
          <w:rFonts w:ascii="Consolas" w:eastAsia="Consolas" w:hAnsi="Consolas" w:cs="Consolas"/>
          <w:b w:val="0"/>
          <w:sz w:val="28"/>
        </w:rPr>
        <w:t xml:space="preserve">В последнее время нам стало слишком сложно строить планы на будущее, так как их постоянно меняли происходящие с нами события.
</w:t>
      </w:r>
    </w:p>
    <w:p>
      <w:pPr/>
    </w:p>
    <w:p>
      <w:pPr>
        <w:jc w:val="left"/>
      </w:pPr>
      <w:r>
        <w:rPr>
          <w:rFonts w:ascii="Consolas" w:eastAsia="Consolas" w:hAnsi="Consolas" w:cs="Consolas"/>
          <w:b w:val="0"/>
          <w:sz w:val="28"/>
        </w:rPr>
        <w:t xml:space="preserve">Хоть Эрвин сейчас и дурачился, но на самом деле я в какой-то мере понимаю его чувства. Каждого могла пришибить та пропасть, что сейчас разделяла его и Венделина, ведь всего-лишь несколько месяцев назад они были практически равны, а теперь… теперь они были птицами совершенно разного полёта, и это понимание похоже раздражало его ещё больше.
</w:t>
      </w:r>
    </w:p>
    <w:p>
      <w:pPr/>
    </w:p>
    <w:p>
      <w:pPr>
        <w:jc w:val="left"/>
      </w:pPr>
      <w:r>
        <w:rPr>
          <w:rFonts w:ascii="Consolas" w:eastAsia="Consolas" w:hAnsi="Consolas" w:cs="Consolas"/>
          <w:b w:val="0"/>
          <w:sz w:val="28"/>
        </w:rPr>
        <w:t xml:space="preserve">- «Ну хорошо, я наберусь смелости и сделаю первый шаг! Инна, ты станешь моей невестой?» (Эрвин)
</w:t>
      </w:r>
    </w:p>
    <w:p>
      <w:pPr/>
    </w:p>
    <w:p>
      <w:pPr>
        <w:jc w:val="left"/>
      </w:pPr>
      <w:r>
        <w:rPr>
          <w:rFonts w:ascii="Consolas" w:eastAsia="Consolas" w:hAnsi="Consolas" w:cs="Consolas"/>
          <w:b w:val="0"/>
          <w:sz w:val="28"/>
        </w:rPr>
        <w:t xml:space="preserve">Произнёс этот идиот, опустившись на одно колено с совершенно серьёзным выражением лица. И лишь глубоко в глазах были заметны тщательно скрываемые искры веселья.
</w:t>
      </w:r>
    </w:p>
    <w:p>
      <w:pPr/>
    </w:p>
    <w:p>
      <w:pPr>
        <w:jc w:val="left"/>
      </w:pPr>
      <w:r>
        <w:rPr>
          <w:rFonts w:ascii="Consolas" w:eastAsia="Consolas" w:hAnsi="Consolas" w:cs="Consolas"/>
          <w:b w:val="0"/>
          <w:sz w:val="28"/>
        </w:rPr>
        <w:t xml:space="preserve">- «Ты придурок, а ну поднимись немедленно!» (Инна)
</w:t>
      </w:r>
    </w:p>
    <w:p>
      <w:pPr/>
    </w:p>
    <w:p>
      <w:pPr>
        <w:jc w:val="left"/>
      </w:pPr>
      <w:r>
        <w:rPr>
          <w:rFonts w:ascii="Consolas" w:eastAsia="Consolas" w:hAnsi="Consolas" w:cs="Consolas"/>
          <w:b w:val="0"/>
          <w:sz w:val="28"/>
        </w:rPr>
        <w:t xml:space="preserve">- «Ну, я хотя бы должен был попытаться.» (Эрвин)
</w:t>
      </w:r>
    </w:p>
    <w:p>
      <w:pPr/>
    </w:p>
    <w:p>
      <w:pPr>
        <w:jc w:val="left"/>
      </w:pPr>
      <w:r>
        <w:rPr>
          <w:rFonts w:ascii="Consolas" w:eastAsia="Consolas" w:hAnsi="Consolas" w:cs="Consolas"/>
          <w:b w:val="0"/>
          <w:sz w:val="28"/>
        </w:rPr>
        <w:t xml:space="preserve">Луиза уже не раз мне говорила, что после той вечеринки в саду, где Венделин вернул Маркграфу какую-то вещь, общественное мнение со стопроцентной уверенностью заявило, что мы с ней являемся его любовницами.
</w:t>
      </w:r>
    </w:p>
    <w:p>
      <w:pPr/>
    </w:p>
    <w:p>
      <w:pPr>
        <w:jc w:val="left"/>
      </w:pPr>
      <w:r>
        <w:rPr>
          <w:rFonts w:ascii="Consolas" w:eastAsia="Consolas" w:hAnsi="Consolas" w:cs="Consolas"/>
          <w:b w:val="0"/>
          <w:sz w:val="28"/>
        </w:rPr>
        <w:t xml:space="preserve">Вот только я никак не могла смириться с этим.
</w:t>
      </w:r>
    </w:p>
    <w:p>
      <w:pPr/>
    </w:p>
    <w:p>
      <w:pPr>
        <w:jc w:val="left"/>
      </w:pPr>
      <w:r>
        <w:rPr>
          <w:rFonts w:ascii="Consolas" w:eastAsia="Consolas" w:hAnsi="Consolas" w:cs="Consolas"/>
          <w:b w:val="0"/>
          <w:sz w:val="28"/>
        </w:rPr>
        <w:t xml:space="preserve">Что ожидает меня в будущем?
</w:t>
      </w:r>
    </w:p>
    <w:p>
      <w:pPr/>
    </w:p>
    <w:p>
      <w:pPr>
        <w:jc w:val="left"/>
      </w:pPr>
      <w:r>
        <w:rPr>
          <w:rFonts w:ascii="Consolas" w:eastAsia="Consolas" w:hAnsi="Consolas" w:cs="Consolas"/>
          <w:b w:val="0"/>
          <w:sz w:val="28"/>
        </w:rPr>
        <w:t xml:space="preserve">Да, он конечно уже Барон, неплохой маг и известная персона, но не будем же мы с ним вместе до конца своих дней? А такая репутация могла в будущем мне довольно сильно навредить… Правда Луизу такие мысли вообще не тревожили, но ведь то Луиза, а я – это я!
</w:t>
      </w:r>
    </w:p>
    <w:p>
      <w:pPr/>
    </w:p>
    <w:p>
      <w:pPr>
        <w:jc w:val="left"/>
      </w:pPr>
      <w:r>
        <w:rPr>
          <w:rFonts w:ascii="Consolas" w:eastAsia="Consolas" w:hAnsi="Consolas" w:cs="Consolas"/>
          <w:b w:val="0"/>
          <w:sz w:val="28"/>
        </w:rPr>
        <w:t xml:space="preserve">Причём такое состояние своей подруги заметила не только я одна.
</w:t>
      </w:r>
    </w:p>
    <w:p>
      <w:pPr/>
    </w:p>
    <w:p>
      <w:pPr>
        <w:jc w:val="left"/>
      </w:pPr>
      <w:r>
        <w:rPr>
          <w:rFonts w:ascii="Consolas" w:eastAsia="Consolas" w:hAnsi="Consolas" w:cs="Consolas"/>
          <w:b w:val="0"/>
          <w:sz w:val="28"/>
        </w:rPr>
        <w:t xml:space="preserve">- «Луиза дзё-тян, я очень надеюсь на ваше благоразумие, и что вы не станете совершать каких-либо необдуманных действий.» (Буркхарт)
</w:t>
      </w:r>
    </w:p>
    <w:p>
      <w:pPr/>
    </w:p>
    <w:p>
      <w:pPr>
        <w:jc w:val="left"/>
      </w:pPr>
      <w:r>
        <w:rPr>
          <w:rFonts w:ascii="Consolas" w:eastAsia="Consolas" w:hAnsi="Consolas" w:cs="Consolas"/>
          <w:b w:val="0"/>
          <w:sz w:val="28"/>
        </w:rPr>
        <w:t xml:space="preserve">Обратился задумчивый Буркхарт-сан к Луизе.
</w:t>
      </w:r>
    </w:p>
    <w:p>
      <w:pPr/>
    </w:p>
    <w:p>
      <w:pPr>
        <w:jc w:val="left"/>
      </w:pPr>
      <w:r>
        <w:rPr>
          <w:rFonts w:ascii="Consolas" w:eastAsia="Consolas" w:hAnsi="Consolas" w:cs="Consolas"/>
          <w:b w:val="0"/>
          <w:sz w:val="28"/>
        </w:rPr>
        <w:t xml:space="preserve">- «Буркхарт-сан вы меня оскорбляете! Даже если бы я была по уши влюблена в Венделина… то и тогда бы не собиралась как либо препятствовать развитию их отношений, или как вы сказали «совершать необдуманные действия»!» (Луиза)
</w:t>
      </w:r>
    </w:p>
    <w:p>
      <w:pPr/>
    </w:p>
    <w:p>
      <w:pPr>
        <w:jc w:val="left"/>
      </w:pPr>
      <w:r>
        <w:rPr>
          <w:rFonts w:ascii="Consolas" w:eastAsia="Consolas" w:hAnsi="Consolas" w:cs="Consolas"/>
          <w:b w:val="0"/>
          <w:sz w:val="28"/>
        </w:rPr>
        <w:t xml:space="preserve">Хоть она и была дочерью неблагородного вассала Маркграфа Брейтхильда, то есть довольно таки не последней личностью, но против этой новой невесты Венделина она явно не тянула.
</w:t>
      </w:r>
    </w:p>
    <w:p>
      <w:pPr/>
    </w:p>
    <w:p>
      <w:pPr>
        <w:jc w:val="left"/>
      </w:pPr>
      <w:r>
        <w:rPr>
          <w:rFonts w:ascii="Consolas" w:eastAsia="Consolas" w:hAnsi="Consolas" w:cs="Consolas"/>
          <w:b w:val="0"/>
          <w:sz w:val="28"/>
        </w:rPr>
        <w:t xml:space="preserve">Даже моя подруга не была настолько безумной, чтобы пытаться как-то им мешать… по крайней мере открыто.
</w:t>
      </w:r>
    </w:p>
    <w:p>
      <w:pPr/>
    </w:p>
    <w:p>
      <w:pPr>
        <w:jc w:val="left"/>
      </w:pPr>
      <w:r>
        <w:rPr>
          <w:rFonts w:ascii="Consolas" w:eastAsia="Consolas" w:hAnsi="Consolas" w:cs="Consolas"/>
          <w:b w:val="0"/>
          <w:sz w:val="28"/>
        </w:rPr>
        <w:t xml:space="preserve">В таком случае ей возможно стоит как-то форсировать сближение с Венделином, постепенно вырабатывая у него по отношении к себе привязанность или даже зависимость, не знаю… надо будет обстоятельно поговорить с ней на эту тему и тщательно всё обсудить.
</w:t>
      </w:r>
    </w:p>
    <w:p>
      <w:pPr/>
    </w:p>
    <w:p>
      <w:pPr>
        <w:jc w:val="left"/>
      </w:pPr>
      <w:r>
        <w:rPr>
          <w:rFonts w:ascii="Consolas" w:eastAsia="Consolas" w:hAnsi="Consolas" w:cs="Consolas"/>
          <w:b w:val="0"/>
          <w:sz w:val="28"/>
        </w:rPr>
        <w:t xml:space="preserve">- «Ох, прошу не понять меня превратно – это всего лишь бурчание старого оссана, поэтому не принимайте всё так близко к сердцу. Надеюсь, вы меня простите?» (Буркхарт)
</w:t>
      </w:r>
    </w:p>
    <w:p>
      <w:pPr/>
    </w:p>
    <w:p>
      <w:pPr>
        <w:jc w:val="left"/>
      </w:pPr>
      <w:r>
        <w:rPr>
          <w:rFonts w:ascii="Consolas" w:eastAsia="Consolas" w:hAnsi="Consolas" w:cs="Consolas"/>
          <w:b w:val="0"/>
          <w:sz w:val="28"/>
        </w:rPr>
        <w:t xml:space="preserve">Буркхарт-сан сказал это далеко не просто так. Всё же отношения двух женщин - это довольно специфическая тема, и если что-то случится с новой невестой Венделина – Кардинал не простит этого никогда.
</w:t>
      </w:r>
    </w:p>
    <w:p>
      <w:pPr/>
    </w:p>
    <w:p>
      <w:pPr>
        <w:jc w:val="left"/>
      </w:pPr>
      <w:r>
        <w:rPr>
          <w:rFonts w:ascii="Consolas" w:eastAsia="Consolas" w:hAnsi="Consolas" w:cs="Consolas"/>
          <w:b w:val="0"/>
          <w:sz w:val="28"/>
        </w:rPr>
        <w:t xml:space="preserve">- «Что-то в связи с последними событиями, я побаиваюсь что мне скажут дома.» (Инна)
</w:t>
      </w:r>
    </w:p>
    <w:p>
      <w:pPr/>
    </w:p>
    <w:p>
      <w:pPr>
        <w:jc w:val="left"/>
      </w:pPr>
      <w:r>
        <w:rPr>
          <w:rFonts w:ascii="Consolas" w:eastAsia="Consolas" w:hAnsi="Consolas" w:cs="Consolas"/>
          <w:b w:val="0"/>
          <w:sz w:val="28"/>
        </w:rPr>
        <w:t xml:space="preserve">- «До нашего отлёта сюда каких-либо разговоров о моей женитьбе не поступало, и тем более не думаю, что заведут после нашего возвращения.» (Луиза)
</w:t>
      </w:r>
    </w:p>
    <w:p>
      <w:pPr/>
    </w:p>
    <w:p>
      <w:pPr>
        <w:jc w:val="left"/>
      </w:pPr>
      <w:r>
        <w:rPr>
          <w:rFonts w:ascii="Consolas" w:eastAsia="Consolas" w:hAnsi="Consolas" w:cs="Consolas"/>
          <w:b w:val="0"/>
          <w:sz w:val="28"/>
        </w:rPr>
        <w:t xml:space="preserve">Как это для меня ни прискорбно, но похоже что наших родителей вполне будет устраивать, если их дочери и дальше будут продолжать оставаться любовницами «Убийцы Драконов, который к тому же ещё и является фаворитом Маркграфа Брейтхильда.
</w:t>
      </w:r>
    </w:p>
    <w:p>
      <w:pPr/>
    </w:p>
    <w:p>
      <w:pPr>
        <w:jc w:val="left"/>
      </w:pPr>
      <w:r>
        <w:rPr>
          <w:rFonts w:ascii="Consolas" w:eastAsia="Consolas" w:hAnsi="Consolas" w:cs="Consolas"/>
          <w:b w:val="0"/>
          <w:sz w:val="28"/>
        </w:rPr>
        <w:t xml:space="preserve">Хотя в принципе с самого начала у нас с Луизой не было розовых мечтаний о статусе официальной жены какого-либо благородного.
</w:t>
      </w:r>
    </w:p>
    <w:p>
      <w:pPr/>
    </w:p>
    <w:p>
      <w:pPr>
        <w:jc w:val="left"/>
      </w:pPr>
      <w:r>
        <w:rPr>
          <w:rFonts w:ascii="Consolas" w:eastAsia="Consolas" w:hAnsi="Consolas" w:cs="Consolas"/>
          <w:b w:val="0"/>
          <w:sz w:val="28"/>
        </w:rPr>
        <w:t xml:space="preserve">Барон Баумейстер, как только официально женится, несомненно получит в управление какую-то территорию. И вот тут открывается одна возможность, через своих дочерей организовать на землях Баронства додзё, где обучали бы владению древковым оружием и магическим боевым стилем, расширяя таким образом влияния своих школ боевых искусств.
</w:t>
      </w:r>
    </w:p>
    <w:p>
      <w:pPr/>
    </w:p>
    <w:p>
      <w:pPr>
        <w:jc w:val="left"/>
      </w:pPr>
      <w:r>
        <w:rPr>
          <w:rFonts w:ascii="Consolas" w:eastAsia="Consolas" w:hAnsi="Consolas" w:cs="Consolas"/>
          <w:b w:val="0"/>
          <w:sz w:val="28"/>
        </w:rPr>
        <w:t xml:space="preserve">- «Может вы конечно ещё и не понимаете, но в отношении ваших семей к вам могут произойти некоторые существенные изменения.» (Буркхарт)
</w:t>
      </w:r>
    </w:p>
    <w:p>
      <w:pPr/>
    </w:p>
    <w:p>
      <w:pPr>
        <w:jc w:val="left"/>
      </w:pPr>
      <w:r>
        <w:rPr>
          <w:rFonts w:ascii="Consolas" w:eastAsia="Consolas" w:hAnsi="Consolas" w:cs="Consolas"/>
          <w:b w:val="0"/>
          <w:sz w:val="28"/>
        </w:rPr>
        <w:t xml:space="preserve">- «О, не переживайте, мы не какие-нибудь дурочки, что не способны этого понять! «Так, быстро! Стань любовницей Венделина и создай как учитель первого поколения на его будущих землях место для обучения владению древковым оружием! И никаких возражений!»…» (Инна)
</w:t>
      </w:r>
    </w:p>
    <w:p>
      <w:pPr/>
    </w:p>
    <w:p>
      <w:pPr>
        <w:jc w:val="left"/>
      </w:pPr>
      <w:r>
        <w:rPr>
          <w:rFonts w:ascii="Consolas" w:eastAsia="Consolas" w:hAnsi="Consolas" w:cs="Consolas"/>
          <w:b w:val="0"/>
          <w:sz w:val="28"/>
        </w:rPr>
        <w:t xml:space="preserve">- «Ха-ха, то же самое практически слово в слово скорей всего скажут и мне, стоит лишь заменить «владение копьём» на «магический боевой стиль»…»  (Луиза)
</w:t>
      </w:r>
    </w:p>
    <w:p>
      <w:pPr/>
    </w:p>
    <w:p>
      <w:pPr>
        <w:jc w:val="left"/>
      </w:pPr>
      <w:r>
        <w:rPr>
          <w:rFonts w:ascii="Consolas" w:eastAsia="Consolas" w:hAnsi="Consolas" w:cs="Consolas"/>
          <w:b w:val="0"/>
          <w:sz w:val="28"/>
        </w:rPr>
        <w:t xml:space="preserve">- «Инна-тян прошу тебя, не произноси таких непристойных для столь красивой девушки слов, как любовница или наложница.» (Буркхарт)
</w:t>
      </w:r>
    </w:p>
    <w:p>
      <w:pPr/>
    </w:p>
    <w:p>
      <w:pPr>
        <w:jc w:val="left"/>
      </w:pPr>
      <w:r>
        <w:rPr>
          <w:rFonts w:ascii="Consolas" w:eastAsia="Consolas" w:hAnsi="Consolas" w:cs="Consolas"/>
          <w:b w:val="0"/>
          <w:sz w:val="28"/>
        </w:rPr>
        <w:t xml:space="preserve">- «А что – это сможет здесь хоть кого-нибудь смутить?!» (Инна)
</w:t>
      </w:r>
    </w:p>
    <w:p>
      <w:pPr/>
    </w:p>
    <w:p>
      <w:pPr>
        <w:jc w:val="left"/>
      </w:pPr>
      <w:r>
        <w:rPr>
          <w:rFonts w:ascii="Consolas" w:eastAsia="Consolas" w:hAnsi="Consolas" w:cs="Consolas"/>
          <w:b w:val="0"/>
          <w:sz w:val="28"/>
        </w:rPr>
        <w:t xml:space="preserve">&lt;b&gt;Точка зрения Буркхарта &lt;/b&gt;
</w:t>
      </w:r>
    </w:p>
    <w:p>
      <w:pPr/>
    </w:p>
    <w:p>
      <w:pPr>
        <w:jc w:val="left"/>
      </w:pPr>
      <w:r>
        <w:rPr>
          <w:rFonts w:ascii="Consolas" w:eastAsia="Consolas" w:hAnsi="Consolas" w:cs="Consolas"/>
          <w:b w:val="0"/>
          <w:sz w:val="28"/>
        </w:rPr>
        <w:t xml:space="preserve">В отличие от обычного спокойного выражения лица, в гневе Инна совершенно преобразилась. И я не мог сейчас не любоваться столь восхитительно чистыми, юными эмоциями.  
</w:t>
      </w:r>
    </w:p>
    <w:p>
      <w:pPr/>
    </w:p>
    <w:p>
      <w:pPr>
        <w:jc w:val="left"/>
      </w:pPr>
      <w:r>
        <w:rPr>
          <w:rFonts w:ascii="Consolas" w:eastAsia="Consolas" w:hAnsi="Consolas" w:cs="Consolas"/>
          <w:b w:val="0"/>
          <w:sz w:val="28"/>
        </w:rPr>
        <w:t xml:space="preserve">- «Как бы то ни было, но Элиза – это всё же проблема…» (Буркхарт)
</w:t>
      </w:r>
    </w:p>
    <w:p>
      <w:pPr/>
    </w:p>
    <w:p>
      <w:pPr>
        <w:jc w:val="left"/>
      </w:pPr>
      <w:r>
        <w:rPr>
          <w:rFonts w:ascii="Consolas" w:eastAsia="Consolas" w:hAnsi="Consolas" w:cs="Consolas"/>
          <w:b w:val="0"/>
          <w:sz w:val="28"/>
        </w:rPr>
        <w:t xml:space="preserve">Эх, пора уже начать называть всё своими именами. Да и вести из Маркграфиата откровенно говоря не радуют.
</w:t>
      </w:r>
    </w:p>
    <w:p>
      <w:pPr/>
    </w:p>
    <w:p>
      <w:pPr>
        <w:jc w:val="left"/>
      </w:pPr>
      <w:r>
        <w:rPr>
          <w:rFonts w:ascii="Consolas" w:eastAsia="Consolas" w:hAnsi="Consolas" w:cs="Consolas"/>
          <w:b w:val="0"/>
          <w:sz w:val="28"/>
        </w:rPr>
        <w:t xml:space="preserve">Маркграф Брейтхильд так и не смог найти подходящую невесту для Венделина, а один из вариантов так вообще… просто потрясает воображение.
</w:t>
      </w:r>
    </w:p>
    <w:p>
      <w:pPr/>
    </w:p>
    <w:p>
      <w:pPr>
        <w:jc w:val="left"/>
      </w:pPr>
      <w:r>
        <w:rPr>
          <w:rFonts w:ascii="Consolas" w:eastAsia="Consolas" w:hAnsi="Consolas" w:cs="Consolas"/>
          <w:b w:val="0"/>
          <w:sz w:val="28"/>
        </w:rPr>
        <w:t xml:space="preserve">Да как же это так? Только-только начавшего мужать парня женить на женщине, что уже давно прошла свой рассвет красоты!
</w:t>
      </w:r>
    </w:p>
    <w:p>
      <w:pPr/>
    </w:p>
    <w:p>
      <w:pPr>
        <w:jc w:val="left"/>
      </w:pPr>
      <w:r>
        <w:rPr>
          <w:rFonts w:ascii="Consolas" w:eastAsia="Consolas" w:hAnsi="Consolas" w:cs="Consolas"/>
          <w:b w:val="0"/>
          <w:sz w:val="28"/>
        </w:rPr>
        <w:t xml:space="preserve">- «Что?! Анита могла стать женой Венда?!» (Инна)
</w:t>
      </w:r>
    </w:p>
    <w:p>
      <w:pPr/>
    </w:p>
    <w:p>
      <w:pPr>
        <w:jc w:val="left"/>
      </w:pPr>
      <w:r>
        <w:rPr>
          <w:rFonts w:ascii="Consolas" w:eastAsia="Consolas" w:hAnsi="Consolas" w:cs="Consolas"/>
          <w:b w:val="0"/>
          <w:sz w:val="28"/>
        </w:rPr>
        <w:t xml:space="preserve">- «Это вообще… Да он просто сбежал бы!» (Луиза)
</w:t>
      </w:r>
    </w:p>
    <w:p>
      <w:pPr/>
    </w:p>
    <w:p>
      <w:pPr>
        <w:jc w:val="left"/>
      </w:pPr>
      <w:r>
        <w:rPr>
          <w:rFonts w:ascii="Consolas" w:eastAsia="Consolas" w:hAnsi="Consolas" w:cs="Consolas"/>
          <w:b w:val="0"/>
          <w:sz w:val="28"/>
        </w:rPr>
        <w:t xml:space="preserve">Когда я наедине рассказал об этом Инне с Луизой, то они тоже были шокированы.
</w:t>
      </w:r>
    </w:p>
    <w:p>
      <w:pPr/>
    </w:p>
    <w:p>
      <w:pPr>
        <w:jc w:val="left"/>
      </w:pPr>
      <w:r>
        <w:rPr>
          <w:rFonts w:ascii="Consolas" w:eastAsia="Consolas" w:hAnsi="Consolas" w:cs="Consolas"/>
          <w:b w:val="0"/>
          <w:sz w:val="28"/>
        </w:rPr>
        <w:t xml:space="preserve">Анита была довольно известной особой, причём с не очень хорошей стороны. Она не делала ничего, кроме как оскорбляла слуг и постоянно требовала чего-то нового. Поэтому ничего удивительного, что они шли к ней как на каторгу. Маркграф даже был вынужден начать им доплачивать, а то многие просто бы сбежали от этой несносной бабы.
</w:t>
      </w:r>
    </w:p>
    <w:p>
      <w:pPr/>
    </w:p>
    <w:p>
      <w:pPr>
        <w:jc w:val="left"/>
      </w:pPr>
      <w:r>
        <w:rPr>
          <w:rFonts w:ascii="Consolas" w:eastAsia="Consolas" w:hAnsi="Consolas" w:cs="Consolas"/>
          <w:b w:val="0"/>
          <w:sz w:val="28"/>
        </w:rPr>
        <w:t xml:space="preserve">Кстати, за перемещением Аниты следили специальные слуги, и если возникала угроза встречи - Маркграфа быстро от неё уводили, во избежание нервных срывов.
</w:t>
      </w:r>
    </w:p>
    <w:p>
      <w:pPr/>
    </w:p>
    <w:p>
      <w:pPr>
        <w:jc w:val="left"/>
      </w:pPr>
      <w:r>
        <w:rPr>
          <w:rFonts w:ascii="Consolas" w:eastAsia="Consolas" w:hAnsi="Consolas" w:cs="Consolas"/>
          <w:b w:val="0"/>
          <w:sz w:val="28"/>
        </w:rPr>
        <w:t xml:space="preserve">Вот только за пределы Особняка эта информация не выходила, поэтому остальные продолжали считать её благородной Леди. Да и сколько вообще осталось, тех кто он ней ещё помнит…? Хм, думаю что не слишком много, я бы тоже постарался поскорее о ней забыть, нескольких случайных встреч для этого хватило вполне.
</w:t>
      </w:r>
    </w:p>
    <w:p>
      <w:pPr/>
    </w:p>
    <w:p>
      <w:pPr>
        <w:jc w:val="left"/>
      </w:pPr>
      <w:r>
        <w:rPr>
          <w:rFonts w:ascii="Consolas" w:eastAsia="Consolas" w:hAnsi="Consolas" w:cs="Consolas"/>
          <w:b w:val="0"/>
          <w:sz w:val="28"/>
        </w:rPr>
        <w:t xml:space="preserve">Обычно таких старых дев выдавали замуж за какого-нибудь престарелого благородного, возрастом где-то после 60, чья официальная жена скончалась.
</w:t>
      </w:r>
    </w:p>
    <w:p>
      <w:pPr/>
    </w:p>
    <w:p>
      <w:pPr>
        <w:jc w:val="left"/>
      </w:pPr>
      <w:r>
        <w:rPr>
          <w:rFonts w:ascii="Consolas" w:eastAsia="Consolas" w:hAnsi="Consolas" w:cs="Consolas"/>
          <w:b w:val="0"/>
          <w:sz w:val="28"/>
        </w:rPr>
        <w:t xml:space="preserve">Вот только я опасаюсь, что от такой неземной красоты как Анита её благородный супруг вскоре отправится вслед за своей прежней женой. Поэтому я решил, что в случае чего отправлю анонимное письмо и попытаюсь предостеречь бедолагу от столь опрометчивого поступка. Ну а если уж он мне не внемлет, то… тогда это будут уже его проблемы.
</w:t>
      </w:r>
    </w:p>
    <w:p>
      <w:pPr/>
    </w:p>
    <w:p>
      <w:pPr>
        <w:jc w:val="left"/>
      </w:pPr>
      <w:r>
        <w:rPr>
          <w:rFonts w:ascii="Consolas" w:eastAsia="Consolas" w:hAnsi="Consolas" w:cs="Consolas"/>
          <w:b w:val="0"/>
          <w:sz w:val="28"/>
        </w:rPr>
        <w:t xml:space="preserve">- «Нда уж… вы знаете, между Анитой и Элизой, я обеими руками голосую именно за внучку Кардинала… такой незавидной участи Венделину я точно не пожелаю, да и никому другому тоже…» (Инна)
</w:t>
      </w:r>
    </w:p>
    <w:p>
      <w:pPr/>
    </w:p>
    <w:p>
      <w:pPr>
        <w:jc w:val="left"/>
      </w:pPr>
      <w:r>
        <w:rPr>
          <w:rFonts w:ascii="Consolas" w:eastAsia="Consolas" w:hAnsi="Consolas" w:cs="Consolas"/>
          <w:b w:val="0"/>
          <w:sz w:val="28"/>
        </w:rPr>
        <w:t xml:space="preserve">- «Оставь это, их даже сравнивать не имеет смысла. Единственное что Маркграф предложил толкового … это чтобы вы как-нибудь постарались найти к мальчишке подход, ну вы поняли.» (Буркхарт)
</w:t>
      </w:r>
    </w:p>
    <w:p>
      <w:pPr/>
    </w:p>
    <w:p>
      <w:pPr>
        <w:jc w:val="left"/>
      </w:pPr>
      <w:r>
        <w:rPr>
          <w:rFonts w:ascii="Consolas" w:eastAsia="Consolas" w:hAnsi="Consolas" w:cs="Consolas"/>
          <w:b w:val="0"/>
          <w:sz w:val="28"/>
        </w:rPr>
        <w:t xml:space="preserve">- «Оставьте это мне! Я применю всю свою мощную сексуальность и обольщу Венда!» (Луиза)
</w:t>
      </w:r>
    </w:p>
    <w:p>
      <w:pPr/>
    </w:p>
    <w:p>
      <w:pPr>
        <w:jc w:val="left"/>
      </w:pPr>
      <w:r>
        <w:rPr>
          <w:rFonts w:ascii="Consolas" w:eastAsia="Consolas" w:hAnsi="Consolas" w:cs="Consolas"/>
          <w:b w:val="0"/>
          <w:sz w:val="28"/>
        </w:rPr>
        <w:t xml:space="preserve">- «Мощная сексуальность…?» (Буркхарт)
</w:t>
      </w:r>
    </w:p>
    <w:p>
      <w:pPr/>
    </w:p>
    <w:p>
      <w:pPr>
        <w:jc w:val="left"/>
      </w:pPr>
      <w:r>
        <w:rPr>
          <w:rFonts w:ascii="Consolas" w:eastAsia="Consolas" w:hAnsi="Consolas" w:cs="Consolas"/>
          <w:b w:val="0"/>
          <w:sz w:val="28"/>
        </w:rPr>
        <w:t xml:space="preserve">В сомнении произнёс я силясь найти, что в этой Луизе, выглядевшей сейчас как 10 летняя девочка можно найти сексуального. Конечно, потенциал её в этом деле уже просматривается, но как по мне до этой её «мощной сексуальности» ещё довольно далеко… нда, далеко.
</w:t>
      </w:r>
    </w:p>
    <w:p>
      <w:pPr/>
    </w:p>
    <w:p>
      <w:pPr>
        <w:jc w:val="left"/>
      </w:pPr>
      <w:r>
        <w:rPr>
          <w:rFonts w:ascii="Consolas" w:eastAsia="Consolas" w:hAnsi="Consolas" w:cs="Consolas"/>
          <w:b w:val="0"/>
          <w:sz w:val="28"/>
        </w:rPr>
        <w:t xml:space="preserve">Хотя нельзя исключать тот факт, что Венделина в действительности очень даже могут привлекать такие девушки, ведь недаром же в школе про него ходит слух как о лоликонщике?
</w:t>
      </w:r>
    </w:p>
    <w:p>
      <w:pPr/>
    </w:p>
    <w:p>
      <w:pPr>
        <w:jc w:val="left"/>
      </w:pPr>
      <w:r>
        <w:rPr>
          <w:rFonts w:ascii="Consolas" w:eastAsia="Consolas" w:hAnsi="Consolas" w:cs="Consolas"/>
          <w:b w:val="0"/>
          <w:sz w:val="28"/>
        </w:rPr>
        <w:t xml:space="preserve">Да и если честно существует немало благородных, даже очень влиятельных, что предпочитают именно маленьких девочек, так что всё может быть…
</w:t>
      </w:r>
    </w:p>
    <w:p>
      <w:pPr/>
    </w:p>
    <w:p>
      <w:pPr>
        <w:jc w:val="left"/>
      </w:pPr>
      <w:r>
        <w:rPr>
          <w:rFonts w:ascii="Consolas" w:eastAsia="Consolas" w:hAnsi="Consolas" w:cs="Consolas"/>
          <w:b w:val="0"/>
          <w:sz w:val="28"/>
        </w:rPr>
        <w:t xml:space="preserve">Да я даже видел некоторых из таких любимых наложниц, хоть и молоды - но стервы уже ещё те.
</w:t>
      </w:r>
    </w:p>
    <w:p>
      <w:pPr/>
    </w:p>
    <w:p>
      <w:pPr>
        <w:jc w:val="left"/>
      </w:pPr>
      <w:r>
        <w:rPr>
          <w:rFonts w:ascii="Consolas" w:eastAsia="Consolas" w:hAnsi="Consolas" w:cs="Consolas"/>
          <w:b w:val="0"/>
          <w:sz w:val="28"/>
        </w:rPr>
        <w:t xml:space="preserve">- «Только я не собираюсь таким образом расстраивать этот брак или ещё что-то в подобном роде. Надеюсь Маркграф об этом ничего не говорил?» (Луиза)
</w:t>
      </w:r>
    </w:p>
    <w:p>
      <w:pPr/>
    </w:p>
    <w:p>
      <w:pPr>
        <w:jc w:val="left"/>
      </w:pPr>
      <w:r>
        <w:rPr>
          <w:rFonts w:ascii="Consolas" w:eastAsia="Consolas" w:hAnsi="Consolas" w:cs="Consolas"/>
          <w:b w:val="0"/>
          <w:sz w:val="28"/>
        </w:rPr>
        <w:t xml:space="preserve">- «Конечно же нет. Итак, а что нам скажет Инна-тян?» (Буркхарт)
</w:t>
      </w:r>
    </w:p>
    <w:p>
      <w:pPr/>
    </w:p>
    <w:p>
      <w:pPr>
        <w:jc w:val="left"/>
      </w:pPr>
      <w:r>
        <w:rPr>
          <w:rFonts w:ascii="Consolas" w:eastAsia="Consolas" w:hAnsi="Consolas" w:cs="Consolas"/>
          <w:b w:val="0"/>
          <w:sz w:val="28"/>
        </w:rPr>
        <w:t xml:space="preserve">- «Я постараюсь… но ничего не могу обещать.» (Инна)
</w:t>
      </w:r>
    </w:p>
    <w:p>
      <w:pPr/>
    </w:p>
    <w:p>
      <w:pPr>
        <w:jc w:val="left"/>
      </w:pPr>
      <w:r>
        <w:rPr>
          <w:rFonts w:ascii="Consolas" w:eastAsia="Consolas" w:hAnsi="Consolas" w:cs="Consolas"/>
          <w:b w:val="0"/>
          <w:sz w:val="28"/>
        </w:rPr>
        <w:t xml:space="preserve">Лицо Инны резко покраснело, когда я потребовал у неё ответа.
</w:t>
      </w:r>
    </w:p>
    <w:p>
      <w:pPr/>
    </w:p>
    <w:p>
      <w:pPr>
        <w:jc w:val="left"/>
      </w:pPr>
      <w:r>
        <w:rPr>
          <w:rFonts w:ascii="Consolas" w:eastAsia="Consolas" w:hAnsi="Consolas" w:cs="Consolas"/>
          <w:b w:val="0"/>
          <w:sz w:val="28"/>
        </w:rPr>
        <w:t xml:space="preserve">Такое лицо, увидь его Венделин, нанесло бы существенный удар по его самолюбию.
</w:t>
      </w:r>
    </w:p>
    <w:p>
      <w:pPr/>
    </w:p>
    <w:p>
      <w:pPr>
        <w:jc w:val="left"/>
      </w:pPr>
      <w:r>
        <w:rPr>
          <w:rFonts w:ascii="Consolas" w:eastAsia="Consolas" w:hAnsi="Consolas" w:cs="Consolas"/>
          <w:b w:val="0"/>
          <w:sz w:val="28"/>
        </w:rPr>
        <w:t xml:space="preserve">А вот я сделал свои выводы, которые меня очень даже порадовали.
</w:t>
      </w:r>
    </w:p>
    <w:p>
      <w:pPr/>
    </w:p>
    <w:p>
      <w:pPr>
        <w:jc w:val="left"/>
      </w:pPr>
      <w:r>
        <w:rPr>
          <w:rFonts w:ascii="Consolas" w:eastAsia="Consolas" w:hAnsi="Consolas" w:cs="Consolas"/>
          <w:b w:val="0"/>
          <w:sz w:val="28"/>
        </w:rPr>
        <w:t xml:space="preserve">- «В любом случае мы вскоре вернёмся в Брейтбург. И вот там у вас будет сколько угодно времени, чтобы попытаться его соблазнить.» (Буркхарт)
</w:t>
      </w:r>
    </w:p>
    <w:p>
      <w:pPr/>
    </w:p>
    <w:p>
      <w:pPr>
        <w:jc w:val="left"/>
      </w:pPr>
      <w:r>
        <w:rPr>
          <w:rFonts w:ascii="Consolas" w:eastAsia="Consolas" w:hAnsi="Consolas" w:cs="Consolas"/>
          <w:b w:val="0"/>
          <w:sz w:val="28"/>
        </w:rPr>
        <w:t xml:space="preserve">Я уверен, что на всём континенте Лингайя существует всего один такой 12 летний мальчишка, что настолько захватывающе и опасно провёл свои летние каникулы.
</w:t>
      </w:r>
    </w:p>
    <w:p>
      <w:pPr/>
    </w:p>
    <w:p>
      <w:pPr>
        <w:jc w:val="left"/>
      </w:pPr>
      <w:r>
        <w:rPr>
          <w:rFonts w:ascii="Consolas" w:eastAsia="Consolas" w:hAnsi="Consolas" w:cs="Consolas"/>
          <w:b w:val="0"/>
          <w:sz w:val="28"/>
        </w:rPr>
        <w:t xml:space="preserve">И это всё он – Венделин!
</w:t>
      </w:r>
    </w:p>
    <w:p>
      <w:pPr/>
    </w:p>
    <w:p>
      <w:pPr>
        <w:jc w:val="left"/>
      </w:pPr>
      <w:r>
        <w:rPr>
          <w:rFonts w:ascii="Consolas" w:eastAsia="Consolas" w:hAnsi="Consolas" w:cs="Consolas"/>
          <w:b w:val="0"/>
          <w:sz w:val="28"/>
        </w:rPr>
        <w:t xml:space="preserve">- «Их сопровождает дворецкий, поэтому не думаю, что на этом первом свидании можно ждать от его невесты перехода к активным действиям.» (Инна)
</w:t>
      </w:r>
    </w:p>
    <w:p>
      <w:pPr/>
    </w:p>
    <w:p>
      <w:pPr>
        <w:jc w:val="left"/>
      </w:pPr>
      <w:r>
        <w:rPr>
          <w:rFonts w:ascii="Consolas" w:eastAsia="Consolas" w:hAnsi="Consolas" w:cs="Consolas"/>
          <w:b w:val="0"/>
          <w:sz w:val="28"/>
        </w:rPr>
        <w:t xml:space="preserve">- «Ой, я тебя умоляю, после первого же её слова, он тут же оставит их наедине, поэтому на него я бы точно не рассчитывала!» (Луиза)
</w:t>
      </w:r>
    </w:p>
    <w:p>
      <w:pPr/>
    </w:p>
    <w:p>
      <w:pPr>
        <w:jc w:val="left"/>
      </w:pPr>
      <w:r>
        <w:rPr>
          <w:rFonts w:ascii="Consolas" w:eastAsia="Consolas" w:hAnsi="Consolas" w:cs="Consolas"/>
          <w:b w:val="0"/>
          <w:sz w:val="28"/>
        </w:rPr>
        <w:t xml:space="preserve">- «Луиза-тян как по мне слишком пессимистично настроена…» (Буркхарт)
</w:t>
      </w:r>
    </w:p>
    <w:p>
      <w:pPr/>
    </w:p>
    <w:p>
      <w:pPr>
        <w:jc w:val="left"/>
      </w:pPr>
      <w:r>
        <w:rPr>
          <w:rFonts w:ascii="Consolas" w:eastAsia="Consolas" w:hAnsi="Consolas" w:cs="Consolas"/>
          <w:b w:val="0"/>
          <w:sz w:val="28"/>
        </w:rPr>
        <w:t xml:space="preserve">А про себя я подумал: «Ох уж эти девушки, в определённые моменты они начинают пугать даже меня!».
</w:t>
      </w:r>
    </w:p>
    <w:p>
      <w:pPr/>
    </w:p>
    <w:p>
      <w:pPr>
        <w:jc w:val="left"/>
      </w:pPr>
      <w:r>
        <w:rPr>
          <w:rFonts w:ascii="Consolas" w:eastAsia="Consolas" w:hAnsi="Consolas" w:cs="Consolas"/>
          <w:b w:val="0"/>
          <w:sz w:val="28"/>
        </w:rPr>
        <w:t xml:space="preserve">- «В следующий раз я заставлю Венда взять меня с ними!» (Луиза)
</w:t>
      </w:r>
    </w:p>
    <w:p>
      <w:pPr/>
    </w:p>
    <w:p>
      <w:pPr>
        <w:jc w:val="left"/>
      </w:pPr>
      <w:r>
        <w:rPr>
          <w:rFonts w:ascii="Consolas" w:eastAsia="Consolas" w:hAnsi="Consolas" w:cs="Consolas"/>
          <w:b w:val="0"/>
          <w:sz w:val="28"/>
        </w:rPr>
        <w:t xml:space="preserve">- «Ни в коем случае. А если ты будешь упорствовать, то я буду вынужден принять меры. Сомневаюсь, что мальчик должным образом оценит твой порыв – это скорее его только разозлит!» (Буркхарт)
</w:t>
      </w:r>
    </w:p>
    <w:p>
      <w:pPr/>
    </w:p>
    <w:p>
      <w:pPr>
        <w:jc w:val="left"/>
      </w:pPr>
      <w:r>
        <w:rPr>
          <w:rFonts w:ascii="Consolas" w:eastAsia="Consolas" w:hAnsi="Consolas" w:cs="Consolas"/>
          <w:b w:val="0"/>
          <w:sz w:val="28"/>
        </w:rPr>
        <w:t xml:space="preserve">Ох, вот же мальчишка попал!
</w:t>
      </w:r>
    </w:p>
    <w:p>
      <w:pPr/>
    </w:p>
    <w:p>
      <w:pPr>
        <w:jc w:val="left"/>
      </w:pPr>
      <w:r>
        <w:rPr>
          <w:rFonts w:ascii="Consolas" w:eastAsia="Consolas" w:hAnsi="Consolas" w:cs="Consolas"/>
          <w:b w:val="0"/>
          <w:sz w:val="28"/>
        </w:rPr>
        <w:t xml:space="preserve">Всего 12 лет, а у него уже потенциально 3 невесты… это просто кошмар.
</w:t>
      </w:r>
    </w:p>
    <w:p>
      <w:pPr/>
    </w:p>
    <w:p>
      <w:pPr>
        <w:jc w:val="left"/>
      </w:pPr>
      <w:r>
        <w:rPr>
          <w:rFonts w:ascii="Consolas" w:eastAsia="Consolas" w:hAnsi="Consolas" w:cs="Consolas"/>
          <w:b w:val="0"/>
          <w:sz w:val="28"/>
        </w:rPr>
        <w:t xml:space="preserve">Я его уже жалею, бедный парень!
</w:t>
      </w:r>
    </w:p>
    <w:p>
      <w:pPr/>
    </w:p>
    <w:p>
      <w:pPr>
        <w:jc w:val="left"/>
      </w:pPr>
      <w:r>
        <w:rPr>
          <w:rFonts w:ascii="Consolas" w:eastAsia="Consolas" w:hAnsi="Consolas" w:cs="Consolas"/>
          <w:b w:val="0"/>
          <w:sz w:val="28"/>
        </w:rPr>
        <w:t xml:space="preserve">Тут стоит особо отметить, что Буркхарт был закоренелым холостяком, и наблюдая со стороны семейную жизнь многих своих товарищей и знакомых, его убеждение быть независимым только крепло.
</w:t>
      </w:r>
    </w:p>
    <w:p>
      <w:pPr/>
    </w:p>
    <w:p>
      <w:pPr>
        <w:jc w:val="left"/>
      </w:pPr>
      <w:r>
        <w:rPr>
          <w:rFonts w:ascii="Consolas" w:eastAsia="Consolas" w:hAnsi="Consolas" w:cs="Consolas"/>
          <w:b w:val="0"/>
          <w:sz w:val="28"/>
        </w:rPr>
        <w:t xml:space="preserve">А женщины… что женщины, женщин можно найти всегда. А вот достойное саке в последнее время попадается что-то очень уж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(1/2) – Вкус первого свидания
</w:t>
      </w:r>
    </w:p>
    <w:p>
      <w:pPr/>
    </w:p>
    <w:p>
      <w:pPr>
        <w:jc w:val="left"/>
      </w:pPr>
      <w:r>
        <w:rPr>
          <w:rFonts w:ascii="Consolas" w:eastAsia="Consolas" w:hAnsi="Consolas" w:cs="Consolas"/>
          <w:b w:val="0"/>
          <w:sz w:val="28"/>
        </w:rPr>
        <w:t xml:space="preserve">Глава 37 (часть 1) – Вкус первого свидания
</w:t>
      </w:r>
    </w:p>
    <w:p>
      <w:pPr/>
    </w:p>
    <w:p>
      <w:pPr>
        <w:jc w:val="left"/>
      </w:pPr>
      <w:r>
        <w:rPr>
          <w:rFonts w:ascii="Consolas" w:eastAsia="Consolas" w:hAnsi="Consolas" w:cs="Consolas"/>
          <w:b w:val="0"/>
          <w:sz w:val="28"/>
        </w:rPr>
        <w:t xml:space="preserve">- «В этом ты выглядишь просто сногсшибательно.» (Венделин)
</w:t>
      </w:r>
    </w:p>
    <w:p>
      <w:pPr/>
    </w:p>
    <w:p>
      <w:pPr>
        <w:jc w:val="left"/>
      </w:pPr>
      <w:r>
        <w:rPr>
          <w:rFonts w:ascii="Consolas" w:eastAsia="Consolas" w:hAnsi="Consolas" w:cs="Consolas"/>
          <w:b w:val="0"/>
          <w:sz w:val="28"/>
        </w:rPr>
        <w:t xml:space="preserve">- «Спасибо за комплимент, это действительно наряднее, чем моя повседневная одежда.» (Элиза)
</w:t>
      </w:r>
    </w:p>
    <w:p>
      <w:pPr/>
    </w:p>
    <w:p>
      <w:pPr>
        <w:jc w:val="left"/>
      </w:pPr>
      <w:r>
        <w:rPr>
          <w:rFonts w:ascii="Consolas" w:eastAsia="Consolas" w:hAnsi="Consolas" w:cs="Consolas"/>
          <w:b w:val="0"/>
          <w:sz w:val="28"/>
        </w:rPr>
        <w:t xml:space="preserve">- «Отрицать это действительно глупо.» (Венделин)
</w:t>
      </w:r>
    </w:p>
    <w:p>
      <w:pPr/>
    </w:p>
    <w:p>
      <w:pPr>
        <w:jc w:val="left"/>
      </w:pPr>
      <w:r>
        <w:rPr>
          <w:rFonts w:ascii="Consolas" w:eastAsia="Consolas" w:hAnsi="Consolas" w:cs="Consolas"/>
          <w:b w:val="0"/>
          <w:sz w:val="28"/>
        </w:rPr>
        <w:t xml:space="preserve">Так как это было моё первое свидание с моей невестой Элизой, внучкой Кардинала Хоэнхайма, то мне очень хотелось, чтобы всё прошло как можно лучше.
</w:t>
      </w:r>
    </w:p>
    <w:p>
      <w:pPr/>
    </w:p>
    <w:p>
      <w:pPr>
        <w:jc w:val="left"/>
      </w:pPr>
      <w:r>
        <w:rPr>
          <w:rFonts w:ascii="Consolas" w:eastAsia="Consolas" w:hAnsi="Consolas" w:cs="Consolas"/>
          <w:b w:val="0"/>
          <w:sz w:val="28"/>
        </w:rPr>
        <w:t xml:space="preserve">Вообще-то экскурсовод из неё оказался прямо скажем не очень, поскольку Элиза была не только благородной девушкой, которую каждый день соответственно обучали, и поэтому изучать Столицу ей было просто некогда, но и ученицей-монахиней. Поэтому она знала лишь про общеизвестные достопримечательности и факты, про которые я вычитал ещё в путеводителе в Брейтбурге. Но в принципе я если честно этого и ожидал, но с такой девушкой было просто приятно гулять и общаться, а вот для всего остального к нам похоже и был приставлен Себастьян.
</w:t>
      </w:r>
    </w:p>
    <w:p>
      <w:pPr/>
    </w:p>
    <w:p>
      <w:pPr>
        <w:jc w:val="left"/>
      </w:pPr>
      <w:r>
        <w:rPr>
          <w:rFonts w:ascii="Consolas" w:eastAsia="Consolas" w:hAnsi="Consolas" w:cs="Consolas"/>
          <w:b w:val="0"/>
          <w:sz w:val="28"/>
        </w:rPr>
        <w:t xml:space="preserve">Конечно, двое 12 летних благородных под охраной одного дворецкого… как по мне это смотрелись слишком сюрреалистично. Но по тому, как спокойно себя вёл сам дворецкий, можно было с уверенностью предположить, что сейчас за нас отвечает не только он один.
</w:t>
      </w:r>
    </w:p>
    <w:p>
      <w:pPr/>
    </w:p>
    <w:p>
      <w:pPr>
        <w:jc w:val="left"/>
      </w:pPr>
      <w:r>
        <w:rPr>
          <w:rFonts w:ascii="Consolas" w:eastAsia="Consolas" w:hAnsi="Consolas" w:cs="Consolas"/>
          <w:b w:val="0"/>
          <w:sz w:val="28"/>
        </w:rPr>
        <w:t xml:space="preserve">Без сомнения в толпе, замаскированные под горожан, скрывались подчинённые Кардинала Хоэнхайма, что в случае чего без промедления придут на помощь к Элизе… ну и надеюсь что ко мне.
</w:t>
      </w:r>
    </w:p>
    <w:p>
      <w:pPr/>
    </w:p>
    <w:p>
      <w:pPr>
        <w:jc w:val="left"/>
      </w:pPr>
      <w:r>
        <w:rPr>
          <w:rFonts w:ascii="Consolas" w:eastAsia="Consolas" w:hAnsi="Consolas" w:cs="Consolas"/>
          <w:b w:val="0"/>
          <w:sz w:val="28"/>
        </w:rPr>
        <w:t xml:space="preserve">Кстати, на Себастьяне стоит остановиться особо, ведь он появлялся в области нашего зрения только тогда, когда в этом была действительно необходимость. Всё остальное же время он следовал за нами на небольшом отдалении, так что иногда казалось, что мы с Элизой действительно гуляем по Столице Королевства Хельмут наедине.
</w:t>
      </w:r>
    </w:p>
    <w:p>
      <w:pPr/>
    </w:p>
    <w:p>
      <w:pPr>
        <w:jc w:val="left"/>
      </w:pPr>
      <w:r>
        <w:rPr>
          <w:rFonts w:ascii="Consolas" w:eastAsia="Consolas" w:hAnsi="Consolas" w:cs="Consolas"/>
          <w:b w:val="0"/>
          <w:sz w:val="28"/>
        </w:rPr>
        <w:t xml:space="preserve">А рассказывал он про очередную достопримечательность так, что послушать его иногда собиралась целая толпа.
</w:t>
      </w:r>
    </w:p>
    <w:p>
      <w:pPr/>
    </w:p>
    <w:p>
      <w:pPr>
        <w:jc w:val="left"/>
      </w:pPr>
      <w:r>
        <w:rPr>
          <w:rFonts w:ascii="Consolas" w:eastAsia="Consolas" w:hAnsi="Consolas" w:cs="Consolas"/>
          <w:b w:val="0"/>
          <w:sz w:val="28"/>
        </w:rPr>
        <w:t xml:space="preserve">- «(Нда уж, несомненно что на юге таких дворецких можно встретить только в Особняке Маркграфа Брейтхильда.)» (Венделин)
</w:t>
      </w:r>
    </w:p>
    <w:p>
      <w:pPr/>
    </w:p>
    <w:p>
      <w:pPr>
        <w:jc w:val="left"/>
      </w:pPr>
      <w:r>
        <w:rPr>
          <w:rFonts w:ascii="Consolas" w:eastAsia="Consolas" w:hAnsi="Consolas" w:cs="Consolas"/>
          <w:b w:val="0"/>
          <w:sz w:val="28"/>
        </w:rPr>
        <w:t xml:space="preserve">Тихо проговорил я, раздумывая над тем, что в Особняке Дома Баумейстер наличие такого слуги было в принципе невозможно.
</w:t>
      </w:r>
    </w:p>
    <w:p>
      <w:pPr/>
    </w:p>
    <w:p>
      <w:pPr>
        <w:jc w:val="left"/>
      </w:pPr>
      <w:r>
        <w:rPr>
          <w:rFonts w:ascii="Consolas" w:eastAsia="Consolas" w:hAnsi="Consolas" w:cs="Consolas"/>
          <w:b w:val="0"/>
          <w:sz w:val="28"/>
        </w:rPr>
        <w:t xml:space="preserve">Нет, конечно дворецкий у нас был, как же без него. Вот только это был пожилой мужчина из близлежащей деревни, поэтому более точно его можно было охарактеризовать как простого слугу.
</w:t>
      </w:r>
    </w:p>
    <w:p>
      <w:pPr/>
    </w:p>
    <w:p>
      <w:pPr>
        <w:jc w:val="left"/>
      </w:pPr>
      <w:r>
        <w:rPr>
          <w:rFonts w:ascii="Consolas" w:eastAsia="Consolas" w:hAnsi="Consolas" w:cs="Consolas"/>
          <w:b w:val="0"/>
          <w:sz w:val="28"/>
        </w:rPr>
        <w:t xml:space="preserve">Слугами в наш Особняк попадали лишь те, кто уже просто физически не мог выполнять изматывающую фермерскую работу. Поэтому я думаю, вы можете представить, что это были за слуги, вот только такими они были не из-за лени или там разгильдяйства, а просто в силу своего возраста.
</w:t>
      </w:r>
    </w:p>
    <w:p>
      <w:pPr/>
    </w:p>
    <w:p>
      <w:pPr>
        <w:jc w:val="left"/>
      </w:pPr>
      <w:r>
        <w:rPr>
          <w:rFonts w:ascii="Consolas" w:eastAsia="Consolas" w:hAnsi="Consolas" w:cs="Consolas"/>
          <w:b w:val="0"/>
          <w:sz w:val="28"/>
        </w:rPr>
        <w:t xml:space="preserve">Как вариант можно было нанять слуг, но кто согласится отправиться в такие отдалённые земли, да ещё и за довольно низкую заработную плату? Думаю, что таких людей найдётся не очень много, а точнее никого.
</w:t>
      </w:r>
    </w:p>
    <w:p>
      <w:pPr/>
    </w:p>
    <w:p>
      <w:pPr>
        <w:jc w:val="left"/>
      </w:pPr>
      <w:r>
        <w:rPr>
          <w:rFonts w:ascii="Consolas" w:eastAsia="Consolas" w:hAnsi="Consolas" w:cs="Consolas"/>
          <w:b w:val="0"/>
          <w:sz w:val="28"/>
        </w:rPr>
        <w:t xml:space="preserve">- «Ладно, запакуйте эту одежду и доставьте домой этой юной Леди. Такая красота достойна лишь самого лучшего обрамления.» (Венделин)
</w:t>
      </w:r>
    </w:p>
    <w:p>
      <w:pPr/>
    </w:p>
    <w:p>
      <w:pPr>
        <w:jc w:val="left"/>
      </w:pPr>
      <w:r>
        <w:rPr>
          <w:rFonts w:ascii="Consolas" w:eastAsia="Consolas" w:hAnsi="Consolas" w:cs="Consolas"/>
          <w:b w:val="0"/>
          <w:sz w:val="28"/>
        </w:rPr>
        <w:t xml:space="preserve">Да, она не знала расположения лучших торговых лавок или достопримечательностей в Столице, она никогда сама не покупала себе одежду и так далее.
</w:t>
      </w:r>
    </w:p>
    <w:p>
      <w:pPr/>
    </w:p>
    <w:p>
      <w:pPr>
        <w:jc w:val="left"/>
      </w:pPr>
      <w:r>
        <w:rPr>
          <w:rFonts w:ascii="Consolas" w:eastAsia="Consolas" w:hAnsi="Consolas" w:cs="Consolas"/>
          <w:b w:val="0"/>
          <w:sz w:val="28"/>
        </w:rPr>
        <w:t xml:space="preserve">Но её чувство стиля было очень даже неплохим, я просто диву давался, как же она умела сочетать различные цветовые стили.
</w:t>
      </w:r>
    </w:p>
    <w:p>
      <w:pPr/>
    </w:p>
    <w:p>
      <w:pPr>
        <w:jc w:val="left"/>
      </w:pPr>
      <w:r>
        <w:rPr>
          <w:rFonts w:ascii="Consolas" w:eastAsia="Consolas" w:hAnsi="Consolas" w:cs="Consolas"/>
          <w:b w:val="0"/>
          <w:sz w:val="28"/>
        </w:rPr>
        <w:t xml:space="preserve">Я же до 12 лет носил обноски своих более старших братьев. Да и в предыдущей жизни был завсегдатаем исключительно магазинов готовой одежды Uniclo и Shimamura. Так что моё собственное чувство моды находилось в довольно зачаточном состоянии. Я отдам предпочтение чему-то более практичному и удобному, нежели какой-то модной шмотке.
</w:t>
      </w:r>
    </w:p>
    <w:p>
      <w:pPr/>
    </w:p>
    <w:p>
      <w:pPr>
        <w:jc w:val="left"/>
      </w:pPr>
      <w:r>
        <w:rPr>
          <w:rFonts w:ascii="Consolas" w:eastAsia="Consolas" w:hAnsi="Consolas" w:cs="Consolas"/>
          <w:b w:val="0"/>
          <w:sz w:val="28"/>
        </w:rPr>
        <w:t xml:space="preserve">- «Спасибо за комплимент, к сожалению у меня нет с собой таких денег…» (Элиза)
</w:t>
      </w:r>
    </w:p>
    <w:p>
      <w:pPr/>
    </w:p>
    <w:p>
      <w:pPr>
        <w:jc w:val="left"/>
      </w:pPr>
      <w:r>
        <w:rPr>
          <w:rFonts w:ascii="Consolas" w:eastAsia="Consolas" w:hAnsi="Consolas" w:cs="Consolas"/>
          <w:b w:val="0"/>
          <w:sz w:val="28"/>
        </w:rPr>
        <w:t xml:space="preserve">- «И думать забудь - это самый минимум, чем я способен тебя отблагодарить за столь чудесный день.» (Венделин)
</w:t>
      </w:r>
    </w:p>
    <w:p>
      <w:pPr/>
    </w:p>
    <w:p>
      <w:pPr>
        <w:jc w:val="left"/>
      </w:pPr>
      <w:r>
        <w:rPr>
          <w:rFonts w:ascii="Consolas" w:eastAsia="Consolas" w:hAnsi="Consolas" w:cs="Consolas"/>
          <w:b w:val="0"/>
          <w:sz w:val="28"/>
        </w:rPr>
        <w:t xml:space="preserve">Спустя очень долгое время я действительно смог расслабиться и отдохнуть, в большей степени даже морально.
</w:t>
      </w:r>
    </w:p>
    <w:p>
      <w:pPr/>
    </w:p>
    <w:p>
      <w:pPr>
        <w:jc w:val="left"/>
      </w:pPr>
      <w:r>
        <w:rPr>
          <w:rFonts w:ascii="Consolas" w:eastAsia="Consolas" w:hAnsi="Consolas" w:cs="Consolas"/>
          <w:b w:val="0"/>
          <w:sz w:val="28"/>
        </w:rPr>
        <w:t xml:space="preserve">Даже если не брать во внимание само свидание, мне удалось многое чего увидеть, насладиться великолепными блюдами и посетить неплохие лавки с услаждавшей взор невероятно красивой девушкой, а особенно те две услады… ммм!
</w:t>
      </w:r>
    </w:p>
    <w:p>
      <w:pPr/>
    </w:p>
    <w:p>
      <w:pPr>
        <w:jc w:val="left"/>
      </w:pPr>
      <w:r>
        <w:rPr>
          <w:rFonts w:ascii="Consolas" w:eastAsia="Consolas" w:hAnsi="Consolas" w:cs="Consolas"/>
          <w:b w:val="0"/>
          <w:sz w:val="28"/>
        </w:rPr>
        <w:t xml:space="preserve">Это было очень разительная смена обстановки, а то в последнее время мне на полном серьёзе начало казаться, что я так и буду до конца своих дней крутиться между хитро… просто очень хитрым Его Величеством Королём, жадными и спесивыми благородными, мускулистыми магами и монстрами.
</w:t>
      </w:r>
    </w:p>
    <w:p>
      <w:pPr/>
    </w:p>
    <w:p>
      <w:pPr>
        <w:jc w:val="left"/>
      </w:pPr>
      <w:r>
        <w:rPr>
          <w:rFonts w:ascii="Consolas" w:eastAsia="Consolas" w:hAnsi="Consolas" w:cs="Consolas"/>
          <w:b w:val="0"/>
          <w:sz w:val="28"/>
        </w:rPr>
        <w:t xml:space="preserve">Прогулка же со столь красивой девушкой отличалось от этого как небо и земля.
</w:t>
      </w:r>
    </w:p>
    <w:p>
      <w:pPr/>
    </w:p>
    <w:p>
      <w:pPr>
        <w:jc w:val="left"/>
      </w:pPr>
      <w:r>
        <w:rPr>
          <w:rFonts w:ascii="Consolas" w:eastAsia="Consolas" w:hAnsi="Consolas" w:cs="Consolas"/>
          <w:b w:val="0"/>
          <w:sz w:val="28"/>
        </w:rPr>
        <w:t xml:space="preserve">- «Как тебе этот ресторан?» (Элиза)
</w:t>
      </w:r>
    </w:p>
    <w:p>
      <w:pPr/>
    </w:p>
    <w:p>
      <w:pPr>
        <w:jc w:val="left"/>
      </w:pPr>
      <w:r>
        <w:rPr>
          <w:rFonts w:ascii="Consolas" w:eastAsia="Consolas" w:hAnsi="Consolas" w:cs="Consolas"/>
          <w:b w:val="0"/>
          <w:sz w:val="28"/>
        </w:rPr>
        <w:t xml:space="preserve">- «Было очень вкусно. Шикарнейшие блюда, да и заведение оформлено довольно неплохо, лично я доволен им на все 100.» (Венделин)
</w:t>
      </w:r>
    </w:p>
    <w:p>
      <w:pPr/>
    </w:p>
    <w:p>
      <w:pPr>
        <w:jc w:val="left"/>
      </w:pPr>
      <w:r>
        <w:rPr>
          <w:rFonts w:ascii="Consolas" w:eastAsia="Consolas" w:hAnsi="Consolas" w:cs="Consolas"/>
          <w:b w:val="0"/>
          <w:sz w:val="28"/>
        </w:rPr>
        <w:t xml:space="preserve">- «Этот ресторан порекомендовал мне утром Себастьян.» (Элиза)
</w:t>
      </w:r>
    </w:p>
    <w:p>
      <w:pPr/>
    </w:p>
    <w:p>
      <w:pPr>
        <w:jc w:val="left"/>
      </w:pPr>
      <w:r>
        <w:rPr>
          <w:rFonts w:ascii="Consolas" w:eastAsia="Consolas" w:hAnsi="Consolas" w:cs="Consolas"/>
          <w:b w:val="0"/>
          <w:sz w:val="28"/>
        </w:rPr>
        <w:t xml:space="preserve">Ох уж этот Себастьян, всё-то он знает…
</w:t>
      </w:r>
    </w:p>
    <w:p>
      <w:pPr/>
    </w:p>
    <w:p>
      <w:pPr>
        <w:jc w:val="left"/>
      </w:pPr>
      <w:r>
        <w:rPr>
          <w:rFonts w:ascii="Consolas" w:eastAsia="Consolas" w:hAnsi="Consolas" w:cs="Consolas"/>
          <w:b w:val="0"/>
          <w:sz w:val="28"/>
        </w:rPr>
        <w:t xml:space="preserve">Но и Элиза молодец, не стала этого скрывать – а честно мне в этом призналась. Что-то с каждой минутой мне эта девушка начинает нравиться всё больше и больше…
</w:t>
      </w:r>
    </w:p>
    <w:p>
      <w:pPr/>
    </w:p>
    <w:p>
      <w:pPr>
        <w:jc w:val="left"/>
      </w:pPr>
      <w:r>
        <w:rPr>
          <w:rFonts w:ascii="Consolas" w:eastAsia="Consolas" w:hAnsi="Consolas" w:cs="Consolas"/>
          <w:b w:val="0"/>
          <w:sz w:val="28"/>
        </w:rPr>
        <w:t xml:space="preserve">В то время как мы собрались покидать ресторан, и Элиза отлучилась по своим делам, ко мне тактично подошёл Себастьян и тихо уважительно произнёс:
</w:t>
      </w:r>
    </w:p>
    <w:p>
      <w:pPr/>
    </w:p>
    <w:p>
      <w:pPr>
        <w:jc w:val="left"/>
      </w:pPr>
      <w:r>
        <w:rPr>
          <w:rFonts w:ascii="Consolas" w:eastAsia="Consolas" w:hAnsi="Consolas" w:cs="Consolas"/>
          <w:b w:val="0"/>
          <w:sz w:val="28"/>
        </w:rPr>
        <w:t xml:space="preserve">- «(Венделин-сама, для вашей невесты – это долгожданное наполненное приятными эмоциями первое свидание. Я конечно ни на что не хочу вам указывать, но настоящий благородный просто обязан преподнести ей какой-либо подарок, в память об этой дате… и естественно сказать соответствующие слова.» (Себастьян)
</w:t>
      </w:r>
    </w:p>
    <w:p>
      <w:pPr/>
    </w:p>
    <w:p>
      <w:pPr>
        <w:jc w:val="left"/>
      </w:pPr>
      <w:r>
        <w:rPr>
          <w:rFonts w:ascii="Consolas" w:eastAsia="Consolas" w:hAnsi="Consolas" w:cs="Consolas"/>
          <w:b w:val="0"/>
          <w:sz w:val="28"/>
        </w:rPr>
        <w:t xml:space="preserve">Советы Себастьяна всегда были к месту, так что как дворецкий он был выше всяких похвал. И вот, когда после ресторана мы прогуливались по улице, я обратился к ней:
</w:t>
      </w:r>
    </w:p>
    <w:p>
      <w:pPr/>
    </w:p>
    <w:p>
      <w:pPr>
        <w:jc w:val="left"/>
      </w:pPr>
      <w:r>
        <w:rPr>
          <w:rFonts w:ascii="Consolas" w:eastAsia="Consolas" w:hAnsi="Consolas" w:cs="Consolas"/>
          <w:b w:val="0"/>
          <w:sz w:val="28"/>
        </w:rPr>
        <w:t xml:space="preserve">- «Элиза, позволь мне отблагодарить тебя за столь прекрасно проведённое мной время. Кроме того я просто обязан подарить тебе на наше первое свидание презент, что будет оттенять такую изумительную красоту.» (Венделин)
</w:t>
      </w:r>
    </w:p>
    <w:p>
      <w:pPr/>
    </w:p>
    <w:p>
      <w:pPr>
        <w:jc w:val="left"/>
      </w:pPr>
      <w:r>
        <w:rPr>
          <w:rFonts w:ascii="Consolas" w:eastAsia="Consolas" w:hAnsi="Consolas" w:cs="Consolas"/>
          <w:b w:val="0"/>
          <w:sz w:val="28"/>
        </w:rPr>
        <w:t xml:space="preserve">- «Эмм, надеюсь я не сильно тебя этим обяжу?» (Элиза)
</w:t>
      </w:r>
    </w:p>
    <w:p>
      <w:pPr/>
    </w:p>
    <w:p>
      <w:pPr>
        <w:jc w:val="left"/>
      </w:pPr>
      <w:r>
        <w:rPr>
          <w:rFonts w:ascii="Consolas" w:eastAsia="Consolas" w:hAnsi="Consolas" w:cs="Consolas"/>
          <w:b w:val="0"/>
          <w:sz w:val="28"/>
        </w:rPr>
        <w:t xml:space="preserve">- «После награды за убийство двух драконов, уж на один подарок красивой девушке меня точно не разорит.» (Венделин)
</w:t>
      </w:r>
    </w:p>
    <w:p>
      <w:pPr/>
    </w:p>
    <w:p>
      <w:pPr>
        <w:jc w:val="left"/>
      </w:pPr>
      <w:r>
        <w:rPr>
          <w:rFonts w:ascii="Consolas" w:eastAsia="Consolas" w:hAnsi="Consolas" w:cs="Consolas"/>
          <w:b w:val="0"/>
          <w:sz w:val="28"/>
        </w:rPr>
        <w:t xml:space="preserve">Господи, да у меня столько этих денег, что я наверное хоть каждый день смогу дарить такие подарки. А уж тем более один раз своей невесте я могу себе позволить такую непредвиденную трату.
</w:t>
      </w:r>
    </w:p>
    <w:p>
      <w:pPr/>
    </w:p>
    <w:p>
      <w:pPr>
        <w:jc w:val="left"/>
      </w:pPr>
      <w:r>
        <w:rPr>
          <w:rFonts w:ascii="Consolas" w:eastAsia="Consolas" w:hAnsi="Consolas" w:cs="Consolas"/>
          <w:b w:val="0"/>
          <w:sz w:val="28"/>
        </w:rPr>
        <w:t xml:space="preserve">Эх, были бы у меня такие деньги в прошлой жизни… но стоит радоваться хотя бы тому, что они есть у меня в этой.
</w:t>
      </w:r>
    </w:p>
    <w:p>
      <w:pPr/>
    </w:p>
    <w:p>
      <w:pPr>
        <w:jc w:val="left"/>
      </w:pPr>
      <w:r>
        <w:rPr>
          <w:rFonts w:ascii="Consolas" w:eastAsia="Consolas" w:hAnsi="Consolas" w:cs="Consolas"/>
          <w:b w:val="0"/>
          <w:sz w:val="28"/>
        </w:rPr>
        <w:t xml:space="preserve">- «(Венделин-сама, как вы можете видеть, слева расположена довольно известная ювелирная лавка, причём некоторые продающиеся там украшения являются настоящими произведениями искусства.)» (Себастьян)
</w:t>
      </w:r>
    </w:p>
    <w:p>
      <w:pPr/>
    </w:p>
    <w:p>
      <w:pPr>
        <w:jc w:val="left"/>
      </w:pPr>
      <w:r>
        <w:rPr>
          <w:rFonts w:ascii="Consolas" w:eastAsia="Consolas" w:hAnsi="Consolas" w:cs="Consolas"/>
          <w:b w:val="0"/>
          <w:sz w:val="28"/>
        </w:rPr>
        <w:t xml:space="preserve">И вновь Себастьян дал мне прекрасный совет, а то я, если честно, уже голову сломал, размышляя куда же отправиться за подарком.
</w:t>
      </w:r>
    </w:p>
    <w:p>
      <w:pPr/>
    </w:p>
    <w:p>
      <w:pPr>
        <w:jc w:val="left"/>
      </w:pPr>
      <w:r>
        <w:rPr>
          <w:rFonts w:ascii="Consolas" w:eastAsia="Consolas" w:hAnsi="Consolas" w:cs="Consolas"/>
          <w:b w:val="0"/>
          <w:sz w:val="28"/>
        </w:rPr>
        <w:t xml:space="preserve">По правде говоря, мне как-то резко захотелось, чтобы и у меня был такой всезнающий дворецкий.
</w:t>
      </w:r>
    </w:p>
    <w:p>
      <w:pPr/>
    </w:p>
    <w:p>
      <w:pPr>
        <w:jc w:val="left"/>
      </w:pPr>
      <w:r>
        <w:rPr>
          <w:rFonts w:ascii="Consolas" w:eastAsia="Consolas" w:hAnsi="Consolas" w:cs="Consolas"/>
          <w:b w:val="0"/>
          <w:sz w:val="28"/>
        </w:rPr>
        <w:t xml:space="preserve">- «Какая приятная неожиданность, пожалуйста входите, входите. Добро пожаловать! Позвольте, позвольте… молодой человек хочет подарить столь прекрасной молодой девушке достойный её подарок?» (Лавочник)
</w:t>
      </w:r>
    </w:p>
    <w:p>
      <w:pPr/>
    </w:p>
    <w:p>
      <w:pPr>
        <w:jc w:val="left"/>
      </w:pPr>
      <w:r>
        <w:rPr>
          <w:rFonts w:ascii="Consolas" w:eastAsia="Consolas" w:hAnsi="Consolas" w:cs="Consolas"/>
          <w:b w:val="0"/>
          <w:sz w:val="28"/>
        </w:rPr>
        <w:t xml:space="preserve">Как только мы вошли в рекомендованную Себастьяном ювелирную лавку, из внутренних помещений к нам навстречу вышел мужчина среднего возраста в хорошей физической форме.
</w:t>
      </w:r>
    </w:p>
    <w:p>
      <w:pPr/>
    </w:p>
    <w:p>
      <w:pPr>
        <w:jc w:val="left"/>
      </w:pPr>
      <w:r>
        <w:rPr>
          <w:rFonts w:ascii="Consolas" w:eastAsia="Consolas" w:hAnsi="Consolas" w:cs="Consolas"/>
          <w:b w:val="0"/>
          <w:sz w:val="28"/>
        </w:rPr>
        <w:t xml:space="preserve">Сразу становилось понятно, что здесь имеют дело только с высококлассными украшениями, которыми совсем не стыдно покрасоваться на каком-нибудь благородном приёме. И владелец своим опытным взглядом сразу признал в нас непростых детей, чему в немалой степени способствовал молчаливый представительный Себастьян.
</w:t>
      </w:r>
    </w:p>
    <w:p>
      <w:pPr/>
    </w:p>
    <w:p>
      <w:pPr>
        <w:jc w:val="left"/>
      </w:pPr>
      <w:r>
        <w:rPr>
          <w:rFonts w:ascii="Consolas" w:eastAsia="Consolas" w:hAnsi="Consolas" w:cs="Consolas"/>
          <w:b w:val="0"/>
          <w:sz w:val="28"/>
        </w:rPr>
        <w:t xml:space="preserve">- «Рискну предположить – это обручальный подарок?» (Лавочник)
</w:t>
      </w:r>
    </w:p>
    <w:p>
      <w:pPr/>
    </w:p>
    <w:p>
      <w:pPr>
        <w:jc w:val="left"/>
      </w:pPr>
      <w:r>
        <w:rPr>
          <w:rFonts w:ascii="Consolas" w:eastAsia="Consolas" w:hAnsi="Consolas" w:cs="Consolas"/>
          <w:b w:val="0"/>
          <w:sz w:val="28"/>
        </w:rPr>
        <w:t xml:space="preserve">- «Да, вы всё поняли верно.» (Венделин)
</w:t>
      </w:r>
    </w:p>
    <w:p>
      <w:pPr/>
    </w:p>
    <w:p>
      <w:pPr>
        <w:jc w:val="left"/>
      </w:pPr>
      <w:r>
        <w:rPr>
          <w:rFonts w:ascii="Consolas" w:eastAsia="Consolas" w:hAnsi="Consolas" w:cs="Consolas"/>
          <w:b w:val="0"/>
          <w:sz w:val="28"/>
        </w:rPr>
        <w:t xml:space="preserve">Для благородных это было абсолютно нормально обручаться в подобном возрасте, и дарить кольца в качестве подарков.
</w:t>
      </w:r>
    </w:p>
    <w:p>
      <w:pPr/>
    </w:p>
    <w:p>
      <w:pPr>
        <w:jc w:val="left"/>
      </w:pPr>
      <w:r>
        <w:rPr>
          <w:rFonts w:ascii="Consolas" w:eastAsia="Consolas" w:hAnsi="Consolas" w:cs="Consolas"/>
          <w:b w:val="0"/>
          <w:sz w:val="28"/>
        </w:rPr>
        <w:t xml:space="preserve">- «Так посмотрим, посмотрим, что же может подойти столь прелестной девушке?» (Лавочник)
</w:t>
      </w:r>
    </w:p>
    <w:p>
      <w:pPr/>
    </w:p>
    <w:p>
      <w:pPr>
        <w:jc w:val="left"/>
      </w:pPr>
      <w:r>
        <w:rPr>
          <w:rFonts w:ascii="Consolas" w:eastAsia="Consolas" w:hAnsi="Consolas" w:cs="Consolas"/>
          <w:b w:val="0"/>
          <w:sz w:val="28"/>
        </w:rPr>
        <w:t xml:space="preserve">Вообще-то Элиза в Столице была довольно известна как «Святая Хоэнхайм». Но так как сегодня она была не в своём обычном одеянии монахини, то лавочник похоже её просто не признал.
</w:t>
      </w:r>
    </w:p>
    <w:p>
      <w:pPr/>
    </w:p>
    <w:p>
      <w:pPr>
        <w:jc w:val="left"/>
      </w:pPr>
      <w:r>
        <w:rPr>
          <w:rFonts w:ascii="Consolas" w:eastAsia="Consolas" w:hAnsi="Consolas" w:cs="Consolas"/>
          <w:b w:val="0"/>
          <w:sz w:val="28"/>
        </w:rPr>
        <w:t xml:space="preserve">Причём не только не узнал, а даже посмел тайком кинуть взгляд на довольно заметную грудь моей невесты. Не думаю, что сейчас моя спутница оценит мой крик: «Не сметь, они принадлежат мне!».
</w:t>
      </w:r>
    </w:p>
    <w:p>
      <w:pPr/>
    </w:p>
    <w:p>
      <w:pPr>
        <w:jc w:val="left"/>
      </w:pPr>
      <w:r>
        <w:rPr>
          <w:rFonts w:ascii="Consolas" w:eastAsia="Consolas" w:hAnsi="Consolas" w:cs="Consolas"/>
          <w:b w:val="0"/>
          <w:sz w:val="28"/>
        </w:rPr>
        <w:t xml:space="preserve">Да и вообще, для мужчин это была вполне естественная реакция, когда они оценивающе рассматривали женскую фигуру.
</w:t>
      </w:r>
    </w:p>
    <w:p>
      <w:pPr/>
    </w:p>
    <w:p>
      <w:pPr>
        <w:jc w:val="left"/>
      </w:pPr>
      <w:r>
        <w:rPr>
          <w:rFonts w:ascii="Consolas" w:eastAsia="Consolas" w:hAnsi="Consolas" w:cs="Consolas"/>
          <w:b w:val="0"/>
          <w:sz w:val="28"/>
        </w:rPr>
        <w:t xml:space="preserve">- «На какую же сумму рассчитывает юный Лорд?» (Лавочник)
</w:t>
      </w:r>
    </w:p>
    <w:p>
      <w:pPr/>
    </w:p>
    <w:p>
      <w:pPr>
        <w:jc w:val="left"/>
      </w:pPr>
      <w:r>
        <w:rPr>
          <w:rFonts w:ascii="Consolas" w:eastAsia="Consolas" w:hAnsi="Consolas" w:cs="Consolas"/>
          <w:b w:val="0"/>
          <w:sz w:val="28"/>
        </w:rPr>
        <w:t xml:space="preserve">- «А какие вообще цены? Признаюсь, что в ювелирную лавку я зашёл впервые.» (Венделин)
</w:t>
      </w:r>
    </w:p>
    <w:p>
      <w:pPr/>
    </w:p>
    <w:p>
      <w:pPr>
        <w:jc w:val="left"/>
      </w:pPr>
      <w:r>
        <w:rPr>
          <w:rFonts w:ascii="Consolas" w:eastAsia="Consolas" w:hAnsi="Consolas" w:cs="Consolas"/>
          <w:b w:val="0"/>
          <w:sz w:val="28"/>
        </w:rPr>
        <w:t xml:space="preserve">Несмотря на то, что у меня был некий опыт дарения женщинам ювелирных украшений, но по сравнению с лежащими передо мной кольцами – то была самая обычная безвкусная бижутерия.
</w:t>
      </w:r>
    </w:p>
    <w:p>
      <w:pPr/>
    </w:p>
    <w:p>
      <w:pPr>
        <w:jc w:val="left"/>
      </w:pPr>
      <w:r>
        <w:rPr>
          <w:rFonts w:ascii="Consolas" w:eastAsia="Consolas" w:hAnsi="Consolas" w:cs="Consolas"/>
          <w:b w:val="0"/>
          <w:sz w:val="28"/>
        </w:rPr>
        <w:t xml:space="preserve">Всё-таки подарок обычной девушке и благородной имеет свои различия, которые мне просто неоткуда было узнать, ведь в моей семье такому никогда не учили.
</w:t>
      </w:r>
    </w:p>
    <w:p>
      <w:pPr/>
    </w:p>
    <w:p>
      <w:pPr>
        <w:jc w:val="left"/>
      </w:pPr>
      <w:r>
        <w:rPr>
          <w:rFonts w:ascii="Consolas" w:eastAsia="Consolas" w:hAnsi="Consolas" w:cs="Consolas"/>
          <w:b w:val="0"/>
          <w:sz w:val="28"/>
        </w:rPr>
        <w:t xml:space="preserve">- «Кхм, ну в моей лавке самое простое кольцо стоит одну золотую монету и выше.» (Лавочник)
</w:t>
      </w:r>
    </w:p>
    <w:p>
      <w:pPr/>
    </w:p>
    <w:p>
      <w:pPr>
        <w:jc w:val="left"/>
      </w:pPr>
      <w:r>
        <w:rPr>
          <w:rFonts w:ascii="Consolas" w:eastAsia="Consolas" w:hAnsi="Consolas" w:cs="Consolas"/>
          <w:b w:val="0"/>
          <w:sz w:val="28"/>
        </w:rPr>
        <w:t xml:space="preserve">Около миллиона иен, однако…
</w:t>
      </w:r>
    </w:p>
    <w:p>
      <w:pPr/>
    </w:p>
    <w:p>
      <w:pPr>
        <w:jc w:val="left"/>
      </w:pPr>
      <w:r>
        <w:rPr>
          <w:rFonts w:ascii="Consolas" w:eastAsia="Consolas" w:hAnsi="Consolas" w:cs="Consolas"/>
          <w:b w:val="0"/>
          <w:sz w:val="28"/>
        </w:rPr>
        <w:t xml:space="preserve">Хотя чего это я удивляюсь, как для обручального кольца благородного сословия сумма вполне соответствующая.
</w:t>
      </w:r>
    </w:p>
    <w:p>
      <w:pPr/>
    </w:p>
    <w:p>
      <w:pPr>
        <w:jc w:val="left"/>
      </w:pPr>
      <w:r>
        <w:rPr>
          <w:rFonts w:ascii="Consolas" w:eastAsia="Consolas" w:hAnsi="Consolas" w:cs="Consolas"/>
          <w:b w:val="0"/>
          <w:sz w:val="28"/>
        </w:rPr>
        <w:t xml:space="preserve">Хотя думаю не в таких «престижных» ювелирных лавках цена должна быть всё же ниже.
</w:t>
      </w:r>
    </w:p>
    <w:p>
      <w:pPr/>
    </w:p>
    <w:p>
      <w:pPr>
        <w:jc w:val="left"/>
      </w:pPr>
      <w:r>
        <w:rPr>
          <w:rFonts w:ascii="Consolas" w:eastAsia="Consolas" w:hAnsi="Consolas" w:cs="Consolas"/>
          <w:b w:val="0"/>
          <w:sz w:val="28"/>
        </w:rPr>
        <w:t xml:space="preserve">- «Покажите самое лучшее, что у вас только есть.» (Венделин)
</w:t>
      </w:r>
    </w:p>
    <w:p>
      <w:pPr/>
    </w:p>
    <w:p>
      <w:pPr>
        <w:jc w:val="left"/>
      </w:pPr>
      <w:r>
        <w:rPr>
          <w:rFonts w:ascii="Consolas" w:eastAsia="Consolas" w:hAnsi="Consolas" w:cs="Consolas"/>
          <w:b w:val="0"/>
          <w:sz w:val="28"/>
        </w:rPr>
        <w:t xml:space="preserve">- «И это правильно, так как качественная и красивая вещь просто не может стоить дёшево.» (Лавочник)
</w:t>
      </w:r>
    </w:p>
    <w:p>
      <w:pPr/>
    </w:p>
    <w:p>
      <w:pPr>
        <w:jc w:val="left"/>
      </w:pPr>
      <w:r>
        <w:rPr>
          <w:rFonts w:ascii="Consolas" w:eastAsia="Consolas" w:hAnsi="Consolas" w:cs="Consolas"/>
          <w:b w:val="0"/>
          <w:sz w:val="28"/>
        </w:rPr>
        <w:t xml:space="preserve">Ну ещё бы, ведь каждый торговец хочет продать свой самый дорогой товар, поэтому посмотрим что он сейчас постарается нам впихнуть, кстати:
</w:t>
      </w:r>
    </w:p>
    <w:p>
      <w:pPr/>
    </w:p>
    <w:p>
      <w:pPr>
        <w:jc w:val="left"/>
      </w:pPr>
      <w:r>
        <w:rPr>
          <w:rFonts w:ascii="Consolas" w:eastAsia="Consolas" w:hAnsi="Consolas" w:cs="Consolas"/>
          <w:b w:val="0"/>
          <w:sz w:val="28"/>
        </w:rPr>
        <w:t xml:space="preserve">- «Только предупреждаю сразу, кольцо не должно быть слишком эксцентричным и вычурным!» (Венделин)
</w:t>
      </w:r>
    </w:p>
    <w:p>
      <w:pPr/>
    </w:p>
    <w:p>
      <w:pPr>
        <w:jc w:val="left"/>
      </w:pPr>
      <w:r>
        <w:rPr>
          <w:rFonts w:ascii="Consolas" w:eastAsia="Consolas" w:hAnsi="Consolas" w:cs="Consolas"/>
          <w:b w:val="0"/>
          <w:sz w:val="28"/>
        </w:rPr>
        <w:t xml:space="preserve">А то знаю я этих… И в то время когда он начал показывать кольца и расхваливать каждое из них, одно изделие меня действительно заинтересовало.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(2/2) – Вкус первого свидания
</w:t>
      </w:r>
    </w:p>
    <w:p>
      <w:pPr/>
    </w:p>
    <w:p>
      <w:pPr>
        <w:jc w:val="left"/>
      </w:pPr>
      <w:r>
        <w:rPr>
          <w:rFonts w:ascii="Consolas" w:eastAsia="Consolas" w:hAnsi="Consolas" w:cs="Consolas"/>
          <w:b w:val="0"/>
          <w:sz w:val="28"/>
        </w:rPr>
        <w:t xml:space="preserve">Глава 37 (часть 2) – Вкус первого свидания
</w:t>
      </w:r>
    </w:p>
    <w:p>
      <w:pPr/>
    </w:p>
    <w:p>
      <w:pPr>
        <w:jc w:val="left"/>
      </w:pPr>
      <w:r>
        <w:rPr>
          <w:rFonts w:ascii="Consolas" w:eastAsia="Consolas" w:hAnsi="Consolas" w:cs="Consolas"/>
          <w:b w:val="0"/>
          <w:sz w:val="28"/>
        </w:rPr>
        <w:t xml:space="preserve">- «Только предупреждаю сразу, кольцо не должно быть слишком эксцентричным и вычурным!» (Венделин)
</w:t>
      </w:r>
    </w:p>
    <w:p>
      <w:pPr/>
    </w:p>
    <w:p>
      <w:pPr>
        <w:jc w:val="left"/>
      </w:pPr>
      <w:r>
        <w:rPr>
          <w:rFonts w:ascii="Consolas" w:eastAsia="Consolas" w:hAnsi="Consolas" w:cs="Consolas"/>
          <w:b w:val="0"/>
          <w:sz w:val="28"/>
        </w:rPr>
        <w:t xml:space="preserve">А то знаю я этих… И в то время когда он начал показывать кольца и расхваливать каждое из них, одно изделие меня действительно заинтересовало.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«Вас интересует это кольцо? Это был уникальный заказ, с особо обработанным кристаллом маны в качестве главного украшения.» (Лавочник)
</w:t>
      </w:r>
    </w:p>
    <w:p>
      <w:pPr/>
    </w:p>
    <w:p>
      <w:pPr>
        <w:jc w:val="left"/>
      </w:pPr>
      <w:r>
        <w:rPr>
          <w:rFonts w:ascii="Consolas" w:eastAsia="Consolas" w:hAnsi="Consolas" w:cs="Consolas"/>
          <w:b w:val="0"/>
          <w:sz w:val="28"/>
        </w:rPr>
        <w:t xml:space="preserve">- «С кристаллом маны?» (Венделин)
</w:t>
      </w:r>
    </w:p>
    <w:p>
      <w:pPr/>
    </w:p>
    <w:p>
      <w:pPr>
        <w:jc w:val="left"/>
      </w:pPr>
      <w:r>
        <w:rPr>
          <w:rFonts w:ascii="Consolas" w:eastAsia="Consolas" w:hAnsi="Consolas" w:cs="Consolas"/>
          <w:b w:val="0"/>
          <w:sz w:val="28"/>
        </w:rPr>
        <w:t xml:space="preserve">- «Да, хоть из-за огранки он и потерял существенную часть своего объема, но тем не менее он способен сохранить в себе количество маны, соответствующее среднему магу. Но даже без этого, как ювелирное украшение данное изделие смотрится вполне себе неплохо, ну а если заполнить…» (Лавочник)
</w:t>
      </w:r>
    </w:p>
    <w:p>
      <w:pPr/>
    </w:p>
    <w:p>
      <w:pPr>
        <w:jc w:val="left"/>
      </w:pPr>
      <w:r>
        <w:rPr>
          <w:rFonts w:ascii="Consolas" w:eastAsia="Consolas" w:hAnsi="Consolas" w:cs="Consolas"/>
          <w:b w:val="0"/>
          <w:sz w:val="28"/>
        </w:rPr>
        <w:t xml:space="preserve">- «Ну и что же тогда будет?» (Венделин)
</w:t>
      </w:r>
    </w:p>
    <w:p>
      <w:pPr/>
    </w:p>
    <w:p>
      <w:pPr>
        <w:jc w:val="left"/>
      </w:pPr>
      <w:r>
        <w:rPr>
          <w:rFonts w:ascii="Consolas" w:eastAsia="Consolas" w:hAnsi="Consolas" w:cs="Consolas"/>
          <w:b w:val="0"/>
          <w:sz w:val="28"/>
        </w:rPr>
        <w:t xml:space="preserve">- «Сейчас в нём нет ни капли маны, но если напитать его манной - то его сияние привлечёт внимание каждого.» (Лавочник)
</w:t>
      </w:r>
    </w:p>
    <w:p>
      <w:pPr/>
    </w:p>
    <w:p>
      <w:pPr>
        <w:jc w:val="left"/>
      </w:pPr>
      <w:r>
        <w:rPr>
          <w:rFonts w:ascii="Consolas" w:eastAsia="Consolas" w:hAnsi="Consolas" w:cs="Consolas"/>
          <w:b w:val="0"/>
          <w:sz w:val="28"/>
        </w:rPr>
        <w:t xml:space="preserve">Я уже представляю себе его цену…
</w:t>
      </w:r>
    </w:p>
    <w:p>
      <w:pPr/>
    </w:p>
    <w:p>
      <w:pPr>
        <w:jc w:val="left"/>
      </w:pPr>
      <w:r>
        <w:rPr>
          <w:rFonts w:ascii="Consolas" w:eastAsia="Consolas" w:hAnsi="Consolas" w:cs="Consolas"/>
          <w:b w:val="0"/>
          <w:sz w:val="28"/>
        </w:rPr>
        <w:t xml:space="preserve">- «Вот только к огромному моему сожалению – это залежалый товар, на который я готов сделать существенную скидку…» (Лавочник)
</w:t>
      </w:r>
    </w:p>
    <w:p>
      <w:pPr/>
    </w:p>
    <w:p>
      <w:pPr>
        <w:jc w:val="left"/>
      </w:pPr>
      <w:r>
        <w:rPr>
          <w:rFonts w:ascii="Consolas" w:eastAsia="Consolas" w:hAnsi="Consolas" w:cs="Consolas"/>
          <w:b w:val="0"/>
          <w:sz w:val="28"/>
        </w:rPr>
        <w:t xml:space="preserve">- «Дайте догадаюсь, среди способных позволить себе такое кольцо благородных - магов очень мало, точнее среди прекрасной половины?» (Венделин)
</w:t>
      </w:r>
    </w:p>
    <w:p>
      <w:pPr/>
    </w:p>
    <w:p>
      <w:pPr>
        <w:jc w:val="left"/>
      </w:pPr>
      <w:r>
        <w:rPr>
          <w:rFonts w:ascii="Consolas" w:eastAsia="Consolas" w:hAnsi="Consolas" w:cs="Consolas"/>
          <w:b w:val="0"/>
          <w:sz w:val="28"/>
        </w:rPr>
        <w:t xml:space="preserve">- «Да, к сожалению это оказалось горькой правдой, на которую я первоначально даже не обратил внимания…» (Лавочник)
</w:t>
      </w:r>
    </w:p>
    <w:p>
      <w:pPr/>
    </w:p>
    <w:p>
      <w:pPr>
        <w:jc w:val="left"/>
      </w:pPr>
      <w:r>
        <w:rPr>
          <w:rFonts w:ascii="Consolas" w:eastAsia="Consolas" w:hAnsi="Consolas" w:cs="Consolas"/>
          <w:b w:val="0"/>
          <w:sz w:val="28"/>
        </w:rPr>
        <w:t xml:space="preserve">К сожалению, или к счастью, магический дар не передавался по наследству. А что же касается Элизы, то ей просто статистически повезло иметь в родственниках Верховного Королевского Мага, вот и всё.
</w:t>
      </w:r>
    </w:p>
    <w:p>
      <w:pPr/>
    </w:p>
    <w:p>
      <w:pPr>
        <w:jc w:val="left"/>
      </w:pPr>
      <w:r>
        <w:rPr>
          <w:rFonts w:ascii="Consolas" w:eastAsia="Consolas" w:hAnsi="Consolas" w:cs="Consolas"/>
          <w:b w:val="0"/>
          <w:sz w:val="28"/>
        </w:rPr>
        <w:t xml:space="preserve">Правда позже я узнал, что помимо Армстронга-доши, довольно известными магами являются ещё два её дяди и племянница. Хм… как-то уж слишком для статистического везения, вам не кажется? Может они знают какой-то секрет: время суток или поза там правильная…?
</w:t>
      </w:r>
    </w:p>
    <w:p>
      <w:pPr/>
    </w:p>
    <w:p>
      <w:pPr>
        <w:jc w:val="left"/>
      </w:pPr>
      <w:r>
        <w:rPr>
          <w:rFonts w:ascii="Consolas" w:eastAsia="Consolas" w:hAnsi="Consolas" w:cs="Consolas"/>
          <w:b w:val="0"/>
          <w:sz w:val="28"/>
        </w:rPr>
        <w:t xml:space="preserve">- «Поймите меня правильно, я не собираюсь стараться впихнуть это кольцо вам любой ценой. Поэтому если вы можете себе его позволить, то за такую цену есть куда более красивые изящные на вид кольца, с большим количеством драгоценных камней, но всё же я рискну остановиться именно на нём. Думаю, именно вы сможете оценить его по достоинству.» (Лавочник)
</w:t>
      </w:r>
    </w:p>
    <w:p>
      <w:pPr/>
    </w:p>
    <w:p>
      <w:pPr>
        <w:jc w:val="left"/>
      </w:pPr>
      <w:r>
        <w:rPr>
          <w:rFonts w:ascii="Consolas" w:eastAsia="Consolas" w:hAnsi="Consolas" w:cs="Consolas"/>
          <w:b w:val="0"/>
          <w:sz w:val="28"/>
        </w:rPr>
        <w:t xml:space="preserve">- «Что, неужели даже среднему магу такое кольцо окажется не по карману?» (Венделин)
</w:t>
      </w:r>
    </w:p>
    <w:p>
      <w:pPr/>
    </w:p>
    <w:p>
      <w:pPr>
        <w:jc w:val="left"/>
      </w:pPr>
      <w:r>
        <w:rPr>
          <w:rFonts w:ascii="Consolas" w:eastAsia="Consolas" w:hAnsi="Consolas" w:cs="Consolas"/>
          <w:b w:val="0"/>
          <w:sz w:val="28"/>
        </w:rPr>
        <w:t xml:space="preserve">- «К сожалению да…» (Лавочник)
</w:t>
      </w:r>
    </w:p>
    <w:p>
      <w:pPr/>
    </w:p>
    <w:p>
      <w:pPr>
        <w:jc w:val="left"/>
      </w:pPr>
      <w:r>
        <w:rPr>
          <w:rFonts w:ascii="Consolas" w:eastAsia="Consolas" w:hAnsi="Consolas" w:cs="Consolas"/>
          <w:b w:val="0"/>
          <w:sz w:val="28"/>
        </w:rPr>
        <w:t xml:space="preserve">Или средний маг просто добудет себе подобный кристалл маны намного дешевле, безо всяких этих ювелирных наценок. К тому же такое кольцо подойдёт только женщине, что ещё больше сужает выбор потенциальных клиентов.
</w:t>
      </w:r>
    </w:p>
    <w:p>
      <w:pPr/>
    </w:p>
    <w:p>
      <w:pPr>
        <w:jc w:val="left"/>
      </w:pPr>
      <w:r>
        <w:rPr>
          <w:rFonts w:ascii="Consolas" w:eastAsia="Consolas" w:hAnsi="Consolas" w:cs="Consolas"/>
          <w:b w:val="0"/>
          <w:sz w:val="28"/>
        </w:rPr>
        <w:t xml:space="preserve">Само кольцо было сделано из сверхчистого серебра, усыпанного чем-то вроде алмазов, ну и завершал всю эту композицию кристалл маны.
</w:t>
      </w:r>
    </w:p>
    <w:p>
      <w:pPr/>
    </w:p>
    <w:p>
      <w:pPr>
        <w:jc w:val="left"/>
      </w:pPr>
      <w:r>
        <w:rPr>
          <w:rFonts w:ascii="Consolas" w:eastAsia="Consolas" w:hAnsi="Consolas" w:cs="Consolas"/>
          <w:b w:val="0"/>
          <w:sz w:val="28"/>
        </w:rPr>
        <w:t xml:space="preserve">- «Ну и какова же цена?» (Венделин)
</w:t>
      </w:r>
    </w:p>
    <w:p>
      <w:pPr/>
    </w:p>
    <w:p>
      <w:pPr>
        <w:jc w:val="left"/>
      </w:pPr>
      <w:r>
        <w:rPr>
          <w:rFonts w:ascii="Consolas" w:eastAsia="Consolas" w:hAnsi="Consolas" w:cs="Consolas"/>
          <w:b w:val="0"/>
          <w:sz w:val="28"/>
        </w:rPr>
        <w:t xml:space="preserve">- «Эх, три платиновые монеты… и это со скидкой.» (Лавочник)
</w:t>
      </w:r>
    </w:p>
    <w:p>
      <w:pPr/>
    </w:p>
    <w:p>
      <w:pPr>
        <w:jc w:val="left"/>
      </w:pPr>
      <w:r>
        <w:rPr>
          <w:rFonts w:ascii="Consolas" w:eastAsia="Consolas" w:hAnsi="Consolas" w:cs="Consolas"/>
          <w:b w:val="0"/>
          <w:sz w:val="28"/>
        </w:rPr>
        <w:t xml:space="preserve">300 000 000 японских мать его иен.
</w:t>
      </w:r>
    </w:p>
    <w:p>
      <w:pPr/>
    </w:p>
    <w:p>
      <w:pPr>
        <w:jc w:val="left"/>
      </w:pPr>
      <w:r>
        <w:rPr>
          <w:rFonts w:ascii="Consolas" w:eastAsia="Consolas" w:hAnsi="Consolas" w:cs="Consolas"/>
          <w:b w:val="0"/>
          <w:sz w:val="28"/>
        </w:rPr>
        <w:t xml:space="preserve">Я в шоке, да даже далеко не каждый благородный сможет себе его позволить! Неудивительно, что оно никому не нужно.
</w:t>
      </w:r>
    </w:p>
    <w:p>
      <w:pPr/>
    </w:p>
    <w:p>
      <w:pPr>
        <w:jc w:val="left"/>
      </w:pPr>
      <w:r>
        <w:rPr>
          <w:rFonts w:ascii="Consolas" w:eastAsia="Consolas" w:hAnsi="Consolas" w:cs="Consolas"/>
          <w:b w:val="0"/>
          <w:sz w:val="28"/>
        </w:rPr>
        <w:t xml:space="preserve">- «Признаюсь, что вначале его цена составляла 5 платиновых монет, но постепенно цена упала до 3. Но и так его никто не берёт, а снижать ещё больше я не собираюсь, уж лучше сам его буду носить… в кармане.»
</w:t>
      </w:r>
    </w:p>
    <w:p>
      <w:pPr/>
    </w:p>
    <w:p>
      <w:pPr>
        <w:jc w:val="left"/>
      </w:pPr>
      <w:r>
        <w:rPr>
          <w:rFonts w:ascii="Consolas" w:eastAsia="Consolas" w:hAnsi="Consolas" w:cs="Consolas"/>
          <w:b w:val="0"/>
          <w:sz w:val="28"/>
        </w:rPr>
        <w:t xml:space="preserve">(Лавочник)
</w:t>
      </w:r>
    </w:p>
    <w:p>
      <w:pPr/>
    </w:p>
    <w:p>
      <w:pPr>
        <w:jc w:val="left"/>
      </w:pPr>
      <w:r>
        <w:rPr>
          <w:rFonts w:ascii="Consolas" w:eastAsia="Consolas" w:hAnsi="Consolas" w:cs="Consolas"/>
          <w:b w:val="0"/>
          <w:sz w:val="28"/>
        </w:rPr>
        <w:t xml:space="preserve">Хоть у лавочника и был убитый тон, будто из него выдрали душу, но я просто не верю, что даже при цене в 3 платиновых монеты, вместо первоначальных 5, он останется в накладе. Да, барыш уже конечно будет совсем не тот, но хоть что-то он да поимеет.
</w:t>
      </w:r>
    </w:p>
    <w:p>
      <w:pPr/>
    </w:p>
    <w:p>
      <w:pPr>
        <w:jc w:val="left"/>
      </w:pPr>
      <w:r>
        <w:rPr>
          <w:rFonts w:ascii="Consolas" w:eastAsia="Consolas" w:hAnsi="Consolas" w:cs="Consolas"/>
          <w:b w:val="0"/>
          <w:sz w:val="28"/>
        </w:rPr>
        <w:t xml:space="preserve">- «Кстати, а если какой-нибудь маг наполнит его маной заранее, то может ли её использовать другой человек без магического дара?» (Венделин)
</w:t>
      </w:r>
    </w:p>
    <w:p>
      <w:pPr/>
    </w:p>
    <w:p>
      <w:pPr>
        <w:jc w:val="left"/>
      </w:pPr>
      <w:r>
        <w:rPr>
          <w:rFonts w:ascii="Consolas" w:eastAsia="Consolas" w:hAnsi="Consolas" w:cs="Consolas"/>
          <w:b w:val="0"/>
          <w:sz w:val="28"/>
        </w:rPr>
        <w:t xml:space="preserve">- «Ну конечно же да! Ведь это не какой-то ширпотреб, а качественный магический артефакт. Независимо от того, сколько магических сил у владельца, он без проблем сможет использовать эту ману.» (Лавочник)
</w:t>
      </w:r>
    </w:p>
    <w:p>
      <w:pPr/>
    </w:p>
    <w:p>
      <w:pPr>
        <w:jc w:val="left"/>
      </w:pPr>
      <w:r>
        <w:rPr>
          <w:rFonts w:ascii="Consolas" w:eastAsia="Consolas" w:hAnsi="Consolas" w:cs="Consolas"/>
          <w:b w:val="0"/>
          <w:sz w:val="28"/>
        </w:rPr>
        <w:t xml:space="preserve">Мана каждого конкретного мага уникальна, или даже скорее она содержит в себе слепок мага, поэтому передача её другому человеку, чтобы он мог её использовать - будет абсолютна безполезной затеей.
</w:t>
      </w:r>
    </w:p>
    <w:p>
      <w:pPr/>
    </w:p>
    <w:p>
      <w:pPr>
        <w:jc w:val="left"/>
      </w:pPr>
      <w:r>
        <w:rPr>
          <w:rFonts w:ascii="Consolas" w:eastAsia="Consolas" w:hAnsi="Consolas" w:cs="Consolas"/>
          <w:b w:val="0"/>
          <w:sz w:val="28"/>
        </w:rPr>
        <w:t xml:space="preserve">Лишь немногие маги могут выполнять её очищение, да и потери при такой передачи будут умопомрачительны. А таких уникумов как Буркхарт-сан ещё нужно поискать.
</w:t>
      </w:r>
    </w:p>
    <w:p>
      <w:pPr/>
    </w:p>
    <w:p>
      <w:pPr>
        <w:jc w:val="left"/>
      </w:pPr>
      <w:r>
        <w:rPr>
          <w:rFonts w:ascii="Consolas" w:eastAsia="Consolas" w:hAnsi="Consolas" w:cs="Consolas"/>
          <w:b w:val="0"/>
          <w:sz w:val="28"/>
        </w:rPr>
        <w:t xml:space="preserve">Каждый маг, на всякий случай, держит при себе заполненные своей маной кристаллы. Я тоже не исключение и заполнил наверное с десяток небольших кристаллов маны, но это была просто перестраховка, так как я очень сильно сомневаюсь, что они хоть когда-нибудь мне пригодятся.
</w:t>
      </w:r>
    </w:p>
    <w:p>
      <w:pPr/>
    </w:p>
    <w:p>
      <w:pPr>
        <w:jc w:val="left"/>
      </w:pPr>
      <w:r>
        <w:rPr>
          <w:rFonts w:ascii="Consolas" w:eastAsia="Consolas" w:hAnsi="Consolas" w:cs="Consolas"/>
          <w:b w:val="0"/>
          <w:sz w:val="28"/>
        </w:rPr>
        <w:t xml:space="preserve">- «И что вот так сразу одел кольцо и стал магом?» (Венделин)
</w:t>
      </w:r>
    </w:p>
    <w:p>
      <w:pPr/>
    </w:p>
    <w:p>
      <w:pPr>
        <w:jc w:val="left"/>
      </w:pPr>
      <w:r>
        <w:rPr>
          <w:rFonts w:ascii="Consolas" w:eastAsia="Consolas" w:hAnsi="Consolas" w:cs="Consolas"/>
          <w:b w:val="0"/>
          <w:sz w:val="28"/>
        </w:rPr>
        <w:t xml:space="preserve">- «Эм, нет. Сначала нужно научиться понимать магию и уметь создавать заклинания, ну а так да… практически любой.» (Лавочник)
</w:t>
      </w:r>
    </w:p>
    <w:p>
      <w:pPr/>
    </w:p>
    <w:p>
      <w:pPr>
        <w:jc w:val="left"/>
      </w:pPr>
      <w:r>
        <w:rPr>
          <w:rFonts w:ascii="Consolas" w:eastAsia="Consolas" w:hAnsi="Consolas" w:cs="Consolas"/>
          <w:b w:val="0"/>
          <w:sz w:val="28"/>
        </w:rPr>
        <w:t xml:space="preserve">Ну да любой, правда что-то я не слышал, чтобы люди без магического дара обучались на мага.
</w:t>
      </w:r>
    </w:p>
    <w:p>
      <w:pPr/>
    </w:p>
    <w:p>
      <w:pPr>
        <w:jc w:val="left"/>
      </w:pPr>
      <w:r>
        <w:rPr>
          <w:rFonts w:ascii="Consolas" w:eastAsia="Consolas" w:hAnsi="Consolas" w:cs="Consolas"/>
          <w:b w:val="0"/>
          <w:sz w:val="28"/>
        </w:rPr>
        <w:t xml:space="preserve">- «Ну и так как оно такое универсальное, то отсюда и столь высокая цена…? Хм, очень хорошо, я беру его.» (Венделин)
</w:t>
      </w:r>
    </w:p>
    <w:p>
      <w:pPr/>
    </w:p>
    <w:p>
      <w:pPr>
        <w:jc w:val="left"/>
      </w:pPr>
      <w:r>
        <w:rPr>
          <w:rFonts w:ascii="Consolas" w:eastAsia="Consolas" w:hAnsi="Consolas" w:cs="Consolas"/>
          <w:b w:val="0"/>
          <w:sz w:val="28"/>
        </w:rPr>
        <w:t xml:space="preserve">- «Ааа?! Счастье-то какое… в смысле вы не пожалеете о своём решении, огромное спасибо!» (Лавочник)
</w:t>
      </w:r>
    </w:p>
    <w:p>
      <w:pPr/>
    </w:p>
    <w:p>
      <w:pPr>
        <w:jc w:val="left"/>
      </w:pPr>
      <w:r>
        <w:rPr>
          <w:rFonts w:ascii="Consolas" w:eastAsia="Consolas" w:hAnsi="Consolas" w:cs="Consolas"/>
          <w:b w:val="0"/>
          <w:sz w:val="28"/>
        </w:rPr>
        <w:t xml:space="preserve">Хоть Элиза и Себастьян были очень удивлены таким моим выбором, но для Элизы это кольцо было невероятно полезно, ведь она владела только одной лишь Магией Исцеления.
</w:t>
      </w:r>
    </w:p>
    <w:p>
      <w:pPr/>
    </w:p>
    <w:p>
      <w:pPr>
        <w:jc w:val="left"/>
      </w:pPr>
      <w:r>
        <w:rPr>
          <w:rFonts w:ascii="Consolas" w:eastAsia="Consolas" w:hAnsi="Consolas" w:cs="Consolas"/>
          <w:b w:val="0"/>
          <w:sz w:val="28"/>
        </w:rPr>
        <w:t xml:space="preserve">Я уверен, что в будущем это ей очень даже пригодится, а может даже когда-нибудь спасёт жизнь. Поэтому моё мнение, что скупым в этом вопросе быть никоим образом нельзя.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«Но… как же так. Столь дорогая вещь, я даже не знаю…» (Элиза)
</w:t>
      </w:r>
    </w:p>
    <w:p>
      <w:pPr/>
    </w:p>
    <w:p>
      <w:pPr>
        <w:jc w:val="left"/>
      </w:pPr>
      <w:r>
        <w:rPr>
          <w:rFonts w:ascii="Consolas" w:eastAsia="Consolas" w:hAnsi="Consolas" w:cs="Consolas"/>
          <w:b w:val="0"/>
          <w:sz w:val="28"/>
        </w:rPr>
        <w:t xml:space="preserve">- «Не буду пытаться переубеждать - это кольцо и вправду довольно дорого, но разве моя прекрасная невеста не стоит таких трат? Не стоит переживать и просто прими это как мою благодарность.» (Венделин)
</w:t>
      </w:r>
    </w:p>
    <w:p>
      <w:pPr/>
    </w:p>
    <w:p>
      <w:pPr>
        <w:jc w:val="left"/>
      </w:pPr>
      <w:r>
        <w:rPr>
          <w:rFonts w:ascii="Consolas" w:eastAsia="Consolas" w:hAnsi="Consolas" w:cs="Consolas"/>
          <w:b w:val="0"/>
          <w:sz w:val="28"/>
        </w:rPr>
        <w:t xml:space="preserve">- «Но…» (Элиза)
</w:t>
      </w:r>
    </w:p>
    <w:p>
      <w:pPr/>
    </w:p>
    <w:p>
      <w:pPr>
        <w:jc w:val="left"/>
      </w:pPr>
      <w:r>
        <w:rPr>
          <w:rFonts w:ascii="Consolas" w:eastAsia="Consolas" w:hAnsi="Consolas" w:cs="Consolas"/>
          <w:b w:val="0"/>
          <w:sz w:val="28"/>
        </w:rPr>
        <w:t xml:space="preserve">- «Разве мы в будущем не станем супружеской парой? Да и думаю ты сможешь найти ему применение не только как красивой безделушке…» (Венделин)
</w:t>
      </w:r>
    </w:p>
    <w:p>
      <w:pPr/>
    </w:p>
    <w:p>
      <w:pPr>
        <w:jc w:val="left"/>
      </w:pPr>
      <w:r>
        <w:rPr>
          <w:rFonts w:ascii="Consolas" w:eastAsia="Consolas" w:hAnsi="Consolas" w:cs="Consolas"/>
          <w:b w:val="0"/>
          <w:sz w:val="28"/>
        </w:rPr>
        <w:t xml:space="preserve">Я точно не помню, но мои капиталы после всех этих перипетий составляют точно более 1000 платиновых монет. Так что покупка этого кольца никак по мне не ударит, и я не считаю его таким уж дорогостоящим.
</w:t>
      </w:r>
    </w:p>
    <w:p>
      <w:pPr/>
    </w:p>
    <w:p>
      <w:pPr>
        <w:jc w:val="left"/>
      </w:pPr>
      <w:r>
        <w:rPr>
          <w:rFonts w:ascii="Consolas" w:eastAsia="Consolas" w:hAnsi="Consolas" w:cs="Consolas"/>
          <w:b w:val="0"/>
          <w:sz w:val="28"/>
        </w:rPr>
        <w:t xml:space="preserve">- «Зарядив его маной и поддерживая её уровень, разве ты не сможешь в случае каких-либо неожиданностей применить несвойственную тебе магию?» (Венделин)
</w:t>
      </w:r>
    </w:p>
    <w:p>
      <w:pPr/>
    </w:p>
    <w:p>
      <w:pPr>
        <w:jc w:val="left"/>
      </w:pPr>
      <w:r>
        <w:rPr>
          <w:rFonts w:ascii="Consolas" w:eastAsia="Consolas" w:hAnsi="Consolas" w:cs="Consolas"/>
          <w:b w:val="0"/>
          <w:sz w:val="28"/>
        </w:rPr>
        <w:t xml:space="preserve">- «Но…» (Элиза)
</w:t>
      </w:r>
    </w:p>
    <w:p>
      <w:pPr/>
    </w:p>
    <w:p>
      <w:pPr>
        <w:jc w:val="left"/>
      </w:pPr>
      <w:r>
        <w:rPr>
          <w:rFonts w:ascii="Consolas" w:eastAsia="Consolas" w:hAnsi="Consolas" w:cs="Consolas"/>
          <w:b w:val="0"/>
          <w:sz w:val="28"/>
        </w:rPr>
        <w:t xml:space="preserve">- «Ну а в случае со своей работой в Церкви, разве ты не хочешь иметь возможность применять ещё больше Магии Исцеления?» (Венделин)
</w:t>
      </w:r>
    </w:p>
    <w:p>
      <w:pPr/>
    </w:p>
    <w:p>
      <w:pPr>
        <w:jc w:val="left"/>
      </w:pPr>
      <w:r>
        <w:rPr>
          <w:rFonts w:ascii="Consolas" w:eastAsia="Consolas" w:hAnsi="Consolas" w:cs="Consolas"/>
          <w:b w:val="0"/>
          <w:sz w:val="28"/>
        </w:rPr>
        <w:t xml:space="preserve">- «…Огромное спасибо за столь ценный подарок. Я буду дорожить им как зеницей ока.» (Элиза)
</w:t>
      </w:r>
    </w:p>
    <w:p>
      <w:pPr/>
    </w:p>
    <w:p>
      <w:pPr>
        <w:jc w:val="left"/>
      </w:pPr>
      <w:r>
        <w:rPr>
          <w:rFonts w:ascii="Consolas" w:eastAsia="Consolas" w:hAnsi="Consolas" w:cs="Consolas"/>
          <w:b w:val="0"/>
          <w:sz w:val="28"/>
        </w:rPr>
        <w:t xml:space="preserve">Продолжать отказываться после моих последних слов - было бы уже невежливо, так что Элиза покорно приняла купленное для неё кольцо.
</w:t>
      </w:r>
    </w:p>
    <w:p>
      <w:pPr/>
    </w:p>
    <w:p>
      <w:pPr>
        <w:jc w:val="left"/>
      </w:pPr>
      <w:r>
        <w:rPr>
          <w:rFonts w:ascii="Consolas" w:eastAsia="Consolas" w:hAnsi="Consolas" w:cs="Consolas"/>
          <w:b w:val="0"/>
          <w:sz w:val="28"/>
        </w:rPr>
        <w:t xml:space="preserve">Вот только как это ни странно, но главную причину такого дорогого подарка знал пока что один только я.
</w:t>
      </w:r>
    </w:p>
    <w:p>
      <w:pPr/>
    </w:p>
    <w:p>
      <w:pPr>
        <w:jc w:val="left"/>
      </w:pPr>
      <w:r>
        <w:rPr>
          <w:rFonts w:ascii="Consolas" w:eastAsia="Consolas" w:hAnsi="Consolas" w:cs="Consolas"/>
          <w:b w:val="0"/>
          <w:sz w:val="28"/>
        </w:rPr>
        <w:t xml:space="preserve">Это был своего рода намёк Кардиналу Хоэнхайму.
</w:t>
      </w:r>
    </w:p>
    <w:p>
      <w:pPr/>
    </w:p>
    <w:p>
      <w:pPr>
        <w:jc w:val="left"/>
      </w:pPr>
      <w:r>
        <w:rPr>
          <w:rFonts w:ascii="Consolas" w:eastAsia="Consolas" w:hAnsi="Consolas" w:cs="Consolas"/>
          <w:b w:val="0"/>
          <w:sz w:val="28"/>
        </w:rPr>
        <w:t xml:space="preserve">Так как Элиза была местной знаменитостью, то и столь дорогое обручальное кольцо должны были заметить и оценить очень многие, отчего по всей Столице должны были пойти соответствующие слухи.
</w:t>
      </w:r>
    </w:p>
    <w:p>
      <w:pPr/>
    </w:p>
    <w:p>
      <w:pPr>
        <w:jc w:val="left"/>
      </w:pPr>
      <w:r>
        <w:rPr>
          <w:rFonts w:ascii="Consolas" w:eastAsia="Consolas" w:hAnsi="Consolas" w:cs="Consolas"/>
          <w:b w:val="0"/>
          <w:sz w:val="28"/>
        </w:rPr>
        <w:t xml:space="preserve">И если вдруг на меня наедет какой-нибудь благородный, то после обручального кольца за 3 платиновые монеты, он уже не сможет так легко бросить меня на произвол судьбы как до этого.
</w:t>
      </w:r>
    </w:p>
    <w:p>
      <w:pPr/>
    </w:p>
    <w:p>
      <w:pPr>
        <w:jc w:val="left"/>
      </w:pPr>
      <w:r>
        <w:rPr>
          <w:rFonts w:ascii="Consolas" w:eastAsia="Consolas" w:hAnsi="Consolas" w:cs="Consolas"/>
          <w:b w:val="0"/>
          <w:sz w:val="28"/>
        </w:rPr>
        <w:t xml:space="preserve">А защита Церкви – это я скажу вам совсем немало…
</w:t>
      </w:r>
    </w:p>
    <w:p>
      <w:pPr/>
    </w:p>
    <w:p>
      <w:pPr>
        <w:jc w:val="left"/>
      </w:pPr>
      <w:r>
        <w:rPr>
          <w:rFonts w:ascii="Consolas" w:eastAsia="Consolas" w:hAnsi="Consolas" w:cs="Consolas"/>
          <w:b w:val="0"/>
          <w:sz w:val="28"/>
        </w:rPr>
        <w:t xml:space="preserve">- «Ну так что вы закончили, может попытаетесь заполнить кристалл маны?» (Лавочник)
</w:t>
      </w:r>
    </w:p>
    <w:p>
      <w:pPr/>
    </w:p>
    <w:p>
      <w:pPr>
        <w:jc w:val="left"/>
      </w:pPr>
      <w:r>
        <w:rPr>
          <w:rFonts w:ascii="Consolas" w:eastAsia="Consolas" w:hAnsi="Consolas" w:cs="Consolas"/>
          <w:b w:val="0"/>
          <w:sz w:val="28"/>
        </w:rPr>
        <w:t xml:space="preserve">- «Кхм ну давайте попробуем, так что мне нужно делать?» (Венделин)
</w:t>
      </w:r>
    </w:p>
    <w:p>
      <w:pPr/>
    </w:p>
    <w:p>
      <w:pPr>
        <w:jc w:val="left"/>
      </w:pPr>
      <w:r>
        <w:rPr>
          <w:rFonts w:ascii="Consolas" w:eastAsia="Consolas" w:hAnsi="Consolas" w:cs="Consolas"/>
          <w:b w:val="0"/>
          <w:sz w:val="28"/>
        </w:rPr>
        <w:t xml:space="preserve">И следуя пояснениям лавочника, я прикоснулся к камню и особым образом направил в него свою маны. И тут же кристалл маны, бывший до этого серым, начал сиять цветом, подобным изумруду.
</w:t>
      </w:r>
    </w:p>
    <w:p>
      <w:pPr/>
    </w:p>
    <w:p>
      <w:pPr>
        <w:jc w:val="left"/>
      </w:pPr>
      <w:r>
        <w:rPr>
          <w:rFonts w:ascii="Consolas" w:eastAsia="Consolas" w:hAnsi="Consolas" w:cs="Consolas"/>
          <w:b w:val="0"/>
          <w:sz w:val="28"/>
        </w:rPr>
        <w:t xml:space="preserve">- «Значит клиент-сама точно маг, всё сходится… Это напоминает мне, что в настоящее время в Столице находится юный Барон Баумейстер, который прославился как маг после убийства двух драконов. Кроме того его невестой, или что-то в этом роде, стала сама «Святая Хоэнхайм»…» (Лавочник)
</w:t>
      </w:r>
    </w:p>
    <w:p>
      <w:pPr/>
    </w:p>
    <w:p>
      <w:pPr>
        <w:jc w:val="left"/>
      </w:pPr>
      <w:r>
        <w:rPr>
          <w:rFonts w:ascii="Consolas" w:eastAsia="Consolas" w:hAnsi="Consolas" w:cs="Consolas"/>
          <w:b w:val="0"/>
          <w:sz w:val="28"/>
        </w:rPr>
        <w:t xml:space="preserve">- «Ха! Всё-таки вы нас вычислили.» (Венделин)
</w:t>
      </w:r>
    </w:p>
    <w:p>
      <w:pPr/>
    </w:p>
    <w:p>
      <w:pPr>
        <w:jc w:val="left"/>
      </w:pPr>
      <w:r>
        <w:rPr>
          <w:rFonts w:ascii="Consolas" w:eastAsia="Consolas" w:hAnsi="Consolas" w:cs="Consolas"/>
          <w:b w:val="0"/>
          <w:sz w:val="28"/>
        </w:rPr>
        <w:t xml:space="preserve">Этот хитрый лис всё же смог определить, кто мы такие на самом деле.
</w:t>
      </w:r>
    </w:p>
    <w:p>
      <w:pPr/>
    </w:p>
    <w:p>
      <w:pPr>
        <w:jc w:val="left"/>
      </w:pPr>
      <w:r>
        <w:rPr>
          <w:rFonts w:ascii="Consolas" w:eastAsia="Consolas" w:hAnsi="Consolas" w:cs="Consolas"/>
          <w:b w:val="0"/>
          <w:sz w:val="28"/>
        </w:rPr>
        <w:t xml:space="preserve">- «Признаюсь, что хоть половина из моих предположений и была обычной интуицией, но я решил, ну а вдруг правда? И начал акцентировать ваше внимание именно на этом кольце.» (Лавочник)
</w:t>
      </w:r>
    </w:p>
    <w:p>
      <w:pPr/>
    </w:p>
    <w:p>
      <w:pPr>
        <w:jc w:val="left"/>
      </w:pPr>
      <w:r>
        <w:rPr>
          <w:rFonts w:ascii="Consolas" w:eastAsia="Consolas" w:hAnsi="Consolas" w:cs="Consolas"/>
          <w:b w:val="0"/>
          <w:sz w:val="28"/>
        </w:rPr>
        <w:t xml:space="preserve">- «Ну да, интуиция торговца и всё такое…» (Венделин)
</w:t>
      </w:r>
    </w:p>
    <w:p>
      <w:pPr/>
    </w:p>
    <w:p>
      <w:pPr>
        <w:jc w:val="left"/>
      </w:pPr>
      <w:r>
        <w:rPr>
          <w:rFonts w:ascii="Consolas" w:eastAsia="Consolas" w:hAnsi="Consolas" w:cs="Consolas"/>
          <w:b w:val="0"/>
          <w:sz w:val="28"/>
        </w:rPr>
        <w:t xml:space="preserve">- «Конечно, именно этим я и зарабатываю себе на жизнь.» (Лавочник)
</w:t>
      </w:r>
    </w:p>
    <w:p>
      <w:pPr/>
    </w:p>
    <w:p>
      <w:pPr>
        <w:jc w:val="left"/>
      </w:pPr>
      <w:r>
        <w:rPr>
          <w:rFonts w:ascii="Consolas" w:eastAsia="Consolas" w:hAnsi="Consolas" w:cs="Consolas"/>
          <w:b w:val="0"/>
          <w:sz w:val="28"/>
        </w:rPr>
        <w:t xml:space="preserve">Хоть нас и сумели опознать, но я ни в коем случае от этого не расстроился. Да и этот лавочник не выглядит таким, что будет трепать о нашем посещении кому ни попадя.
</w:t>
      </w:r>
    </w:p>
    <w:p>
      <w:pPr/>
    </w:p>
    <w:p>
      <w:pPr>
        <w:jc w:val="left"/>
      </w:pPr>
      <w:r>
        <w:rPr>
          <w:rFonts w:ascii="Consolas" w:eastAsia="Consolas" w:hAnsi="Consolas" w:cs="Consolas"/>
          <w:b w:val="0"/>
          <w:sz w:val="28"/>
        </w:rPr>
        <w:t xml:space="preserve">- «Я торгую только самыми лучшими товарами, что имеют и соответственные цены. Поэтому я ни в коем случае не собираюсь распространять информацию о своих клиентах. Что происходило здесь – здесь же и останется. (Лавочник)
</w:t>
      </w:r>
    </w:p>
    <w:p>
      <w:pPr/>
    </w:p>
    <w:p>
      <w:pPr>
        <w:jc w:val="left"/>
      </w:pPr>
      <w:r>
        <w:rPr>
          <w:rFonts w:ascii="Consolas" w:eastAsia="Consolas" w:hAnsi="Consolas" w:cs="Consolas"/>
          <w:b w:val="0"/>
          <w:sz w:val="28"/>
        </w:rPr>
        <w:t xml:space="preserve">Ну да, у благородных очень часто бывают ситуации, когда они не могут допустить распространения слухов о своих подарках некоторым женщинам, в особенности замужним. Ну и ещё некоторые не хотят, чтобы раньше времени распространялись слухи об их помолвке, но это точно не мой вариант. О нашей с Элизой помолвке, похоже знает уже вся Столица.
</w:t>
      </w:r>
    </w:p>
    <w:p>
      <w:pPr/>
    </w:p>
    <w:p>
      <w:pPr>
        <w:jc w:val="left"/>
      </w:pPr>
      <w:r>
        <w:rPr>
          <w:rFonts w:ascii="Consolas" w:eastAsia="Consolas" w:hAnsi="Consolas" w:cs="Consolas"/>
          <w:b w:val="0"/>
          <w:sz w:val="28"/>
        </w:rPr>
        <w:t xml:space="preserve">Вот на такой ноте и завершилось моё первое свидание с Элизой. Я не только смог немного укрепить свои позиции, подарив ей обручальное кольцо, но таким образом защитил и её саму. Ну и просто очень даже неплохо провёл время.
</w:t>
      </w:r>
    </w:p>
    <w:p>
      <w:pPr/>
    </w:p>
    <w:p>
      <w:pPr>
        <w:jc w:val="left"/>
      </w:pPr>
      <w:r>
        <w:rPr>
          <w:rFonts w:ascii="Consolas" w:eastAsia="Consolas" w:hAnsi="Consolas" w:cs="Consolas"/>
          <w:b w:val="0"/>
          <w:sz w:val="28"/>
        </w:rPr>
        <w:t xml:space="preserve">Не знаю как вам, но мне сегодняшний день очень даже понравился. Я просто в восторге, наконец-то мои расшалившиеся за последнее время нервы пришли в хоть относительное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Учёба
</w:t>
      </w:r>
    </w:p>
    <w:p>
      <w:pPr/>
    </w:p>
    <w:p>
      <w:pPr>
        <w:jc w:val="left"/>
      </w:pPr>
      <w:r>
        <w:rPr>
          <w:rFonts w:ascii="Consolas" w:eastAsia="Consolas" w:hAnsi="Consolas" w:cs="Consolas"/>
          <w:b w:val="0"/>
          <w:sz w:val="28"/>
        </w:rPr>
        <w:t xml:space="preserve">Глава 38 – Учёба в Столице Королевства Хельмут
</w:t>
      </w:r>
    </w:p>
    <w:p>
      <w:pPr/>
    </w:p>
    <w:p>
      <w:pPr>
        <w:jc w:val="left"/>
      </w:pPr>
      <w:r>
        <w:rPr>
          <w:rFonts w:ascii="Consolas" w:eastAsia="Consolas" w:hAnsi="Consolas" w:cs="Consolas"/>
          <w:b w:val="0"/>
          <w:sz w:val="28"/>
        </w:rPr>
        <w:t xml:space="preserve">- «Мальчик, тебе пришло письмо от моего господина.» (Буркхарт)
</w:t>
      </w:r>
    </w:p>
    <w:p>
      <w:pPr/>
    </w:p>
    <w:p>
      <w:pPr>
        <w:jc w:val="left"/>
      </w:pPr>
      <w:r>
        <w:rPr>
          <w:rFonts w:ascii="Consolas" w:eastAsia="Consolas" w:hAnsi="Consolas" w:cs="Consolas"/>
          <w:b w:val="0"/>
          <w:sz w:val="28"/>
        </w:rPr>
        <w:t xml:space="preserve">- «Письмо, мне…?» (Венделин)
</w:t>
      </w:r>
    </w:p>
    <w:p>
      <w:pPr/>
    </w:p>
    <w:p>
      <w:pPr>
        <w:jc w:val="left"/>
      </w:pPr>
      <w:r>
        <w:rPr>
          <w:rFonts w:ascii="Consolas" w:eastAsia="Consolas" w:hAnsi="Consolas" w:cs="Consolas"/>
          <w:b w:val="0"/>
          <w:sz w:val="28"/>
        </w:rPr>
        <w:t xml:space="preserve">Чудесно проведя время на нашем с Элизой первом свидании, и простившись с ней презентовав неплохой такой подарок, я вернулся в Особняк Дома Брандт, где меня и выловил Буркхарт-сан, вручив в руки письмо.
</w:t>
      </w:r>
    </w:p>
    <w:p>
      <w:pPr/>
    </w:p>
    <w:p>
      <w:pPr>
        <w:jc w:val="left"/>
      </w:pPr>
      <w:r>
        <w:rPr>
          <w:rFonts w:ascii="Consolas" w:eastAsia="Consolas" w:hAnsi="Consolas" w:cs="Consolas"/>
          <w:b w:val="0"/>
          <w:sz w:val="28"/>
        </w:rPr>
        <w:t xml:space="preserve">Отправителем же письма оказался ни кто иной, как Маркграф Брейтхильд.
</w:t>
      </w:r>
    </w:p>
    <w:p>
      <w:pPr/>
    </w:p>
    <w:p>
      <w:pPr>
        <w:jc w:val="left"/>
      </w:pPr>
      <w:r>
        <w:rPr>
          <w:rFonts w:ascii="Consolas" w:eastAsia="Consolas" w:hAnsi="Consolas" w:cs="Consolas"/>
          <w:b w:val="0"/>
          <w:sz w:val="28"/>
        </w:rPr>
        <w:t xml:space="preserve">- «Чего?! Что за… Буркхарт-сан, это точно правда?! Не розыгрыш? Его ли это вообще почерк…?» (Венделин)
</w:t>
      </w:r>
    </w:p>
    <w:p>
      <w:pPr/>
    </w:p>
    <w:p>
      <w:pPr>
        <w:jc w:val="left"/>
      </w:pPr>
      <w:r>
        <w:rPr>
          <w:rFonts w:ascii="Consolas" w:eastAsia="Consolas" w:hAnsi="Consolas" w:cs="Consolas"/>
          <w:b w:val="0"/>
          <w:sz w:val="28"/>
        </w:rPr>
        <w:t xml:space="preserve">А в письме было написано следующее: «Поскольку я походатайствовал, чтобы в связи со столь выдающимися заслугами тебя досрочно выпустили из Подготовительной Школы Авантюристов, то предлагаю тебе остаться в Столице и продолжить своё обучение на авантюриста уже там.».
</w:t>
      </w:r>
    </w:p>
    <w:p>
      <w:pPr/>
    </w:p>
    <w:p>
      <w:pPr>
        <w:jc w:val="left"/>
      </w:pPr>
      <w:r>
        <w:rPr>
          <w:rFonts w:ascii="Consolas" w:eastAsia="Consolas" w:hAnsi="Consolas" w:cs="Consolas"/>
          <w:b w:val="0"/>
          <w:sz w:val="28"/>
        </w:rPr>
        <w:t xml:space="preserve">- «Почерк точно его, так что в подлинности письма можешь даже не сомневаться.» (Буркхарт)
</w:t>
      </w:r>
    </w:p>
    <w:p>
      <w:pPr/>
    </w:p>
    <w:p>
      <w:pPr>
        <w:jc w:val="left"/>
      </w:pPr>
      <w:r>
        <w:rPr>
          <w:rFonts w:ascii="Consolas" w:eastAsia="Consolas" w:hAnsi="Consolas" w:cs="Consolas"/>
          <w:b w:val="0"/>
          <w:sz w:val="28"/>
        </w:rPr>
        <w:t xml:space="preserve">- «А в чём мне тогда можно сомневаться, в своём рассудке?» (Венделин)
</w:t>
      </w:r>
    </w:p>
    <w:p>
      <w:pPr/>
    </w:p>
    <w:p>
      <w:pPr>
        <w:jc w:val="left"/>
      </w:pPr>
      <w:r>
        <w:rPr>
          <w:rFonts w:ascii="Consolas" w:eastAsia="Consolas" w:hAnsi="Consolas" w:cs="Consolas"/>
          <w:b w:val="0"/>
          <w:sz w:val="28"/>
        </w:rPr>
        <w:t xml:space="preserve">Нет, это просто ерунда какая-то, столько времени даже не жить, а существовать в Рыцарских Землях Баумейстер, чтобы поступить в эту школу - и тут на тебе! Оказывается я её уже окончил и могу повышать квалификацию как авантюрист в Столице; причём не просто могу, а это мне очень даже настоятельно рекомендуют.
</w:t>
      </w:r>
    </w:p>
    <w:p>
      <w:pPr/>
    </w:p>
    <w:p>
      <w:pPr>
        <w:jc w:val="left"/>
      </w:pPr>
      <w:r>
        <w:rPr>
          <w:rFonts w:ascii="Consolas" w:eastAsia="Consolas" w:hAnsi="Consolas" w:cs="Consolas"/>
          <w:b w:val="0"/>
          <w:sz w:val="28"/>
        </w:rPr>
        <w:t xml:space="preserve">Вот только единственные рвущиеся из меня слова просто не пропустит цензура… даже тут нельзя душу отвести.
</w:t>
      </w:r>
    </w:p>
    <w:p>
      <w:pPr/>
    </w:p>
    <w:p>
      <w:pPr>
        <w:jc w:val="left"/>
      </w:pPr>
      <w:r>
        <w:rPr>
          <w:rFonts w:ascii="Consolas" w:eastAsia="Consolas" w:hAnsi="Consolas" w:cs="Consolas"/>
          <w:b w:val="0"/>
          <w:sz w:val="28"/>
        </w:rPr>
        <w:t xml:space="preserve">- «Буркхарт-сан… не могли бы вы более подробно разъяснить, что это чёрт побери значит?!» (Эрвин)
</w:t>
      </w:r>
    </w:p>
    <w:p>
      <w:pPr/>
    </w:p>
    <w:p>
      <w:pPr>
        <w:jc w:val="left"/>
      </w:pPr>
      <w:r>
        <w:rPr>
          <w:rFonts w:ascii="Consolas" w:eastAsia="Consolas" w:hAnsi="Consolas" w:cs="Consolas"/>
          <w:b w:val="0"/>
          <w:sz w:val="28"/>
        </w:rPr>
        <w:t xml:space="preserve">Эрвин задал вопрос Буркхарту-сану даже быстрее, нежели я.
</w:t>
      </w:r>
    </w:p>
    <w:p>
      <w:pPr/>
    </w:p>
    <w:p>
      <w:pPr>
        <w:jc w:val="left"/>
      </w:pPr>
      <w:r>
        <w:rPr>
          <w:rFonts w:ascii="Consolas" w:eastAsia="Consolas" w:hAnsi="Consolas" w:cs="Consolas"/>
          <w:b w:val="0"/>
          <w:sz w:val="28"/>
        </w:rPr>
        <w:t xml:space="preserve">Причина же этого заключалась в том, что таким «особо одарённым», закончившим Подготовительную Школу Авантюристов всего за каких-то полгода, оказался не только один лишь я.
</w:t>
      </w:r>
    </w:p>
    <w:p>
      <w:pPr/>
    </w:p>
    <w:p>
      <w:pPr>
        <w:jc w:val="left"/>
      </w:pPr>
      <w:r>
        <w:rPr>
          <w:rFonts w:ascii="Consolas" w:eastAsia="Consolas" w:hAnsi="Consolas" w:cs="Consolas"/>
          <w:b w:val="0"/>
          <w:sz w:val="28"/>
        </w:rPr>
        <w:t xml:space="preserve">Эрвин, Инна и Луиза также удостоились такой чести.
</w:t>
      </w:r>
    </w:p>
    <w:p>
      <w:pPr/>
    </w:p>
    <w:p>
      <w:pPr>
        <w:jc w:val="left"/>
      </w:pPr>
      <w:r>
        <w:rPr>
          <w:rFonts w:ascii="Consolas" w:eastAsia="Consolas" w:hAnsi="Consolas" w:cs="Consolas"/>
          <w:b w:val="0"/>
          <w:sz w:val="28"/>
        </w:rPr>
        <w:t xml:space="preserve">- «Ну что я могу объяснить… кхм, добро пожаловать во взрослый мир благородных и их интриг. Счастья вам, успехов, здоровья и всего прочего… Нормальное объяснение, или нет? …Нет, ну ладно, тогда слушайте…» (Буркхарт)
</w:t>
      </w:r>
    </w:p>
    <w:p>
      <w:pPr/>
    </w:p>
    <w:p>
      <w:pPr>
        <w:jc w:val="left"/>
      </w:pPr>
      <w:r>
        <w:rPr>
          <w:rFonts w:ascii="Consolas" w:eastAsia="Consolas" w:hAnsi="Consolas" w:cs="Consolas"/>
          <w:b w:val="0"/>
          <w:sz w:val="28"/>
        </w:rPr>
        <w:t xml:space="preserve">И Буркхарт-сан уже без своих «фирменных» шуточек начал объяснять подоплёку столь неожиданного письма от Маркграфа Брейтхильда.
</w:t>
      </w:r>
    </w:p>
    <w:p>
      <w:pPr/>
    </w:p>
    <w:p>
      <w:pPr>
        <w:jc w:val="left"/>
      </w:pPr>
      <w:r>
        <w:rPr>
          <w:rFonts w:ascii="Consolas" w:eastAsia="Consolas" w:hAnsi="Consolas" w:cs="Consolas"/>
          <w:b w:val="0"/>
          <w:sz w:val="28"/>
        </w:rPr>
        <w:t xml:space="preserve">Во-первых, хоть я и был ещё несовершеннолетним, но уже победил двух драконов, одного из которых в его же домене. Поэтому смысла посещать мне Подготовительную Школу Авантюристов в Брейтбурге больше не было.
</w:t>
      </w:r>
    </w:p>
    <w:p>
      <w:pPr/>
    </w:p>
    <w:p>
      <w:pPr>
        <w:jc w:val="left"/>
      </w:pPr>
      <w:r>
        <w:rPr>
          <w:rFonts w:ascii="Consolas" w:eastAsia="Consolas" w:hAnsi="Consolas" w:cs="Consolas"/>
          <w:b w:val="0"/>
          <w:sz w:val="28"/>
        </w:rPr>
        <w:t xml:space="preserve">- «Кроме того, что ты хочешь узнать нового от наставников, и в частности от наставника по магии в школе Брейтбурга?» (Буркхарт)
</w:t>
      </w:r>
    </w:p>
    <w:p>
      <w:pPr/>
    </w:p>
    <w:p>
      <w:pPr>
        <w:jc w:val="left"/>
      </w:pPr>
      <w:r>
        <w:rPr>
          <w:rFonts w:ascii="Consolas" w:eastAsia="Consolas" w:hAnsi="Consolas" w:cs="Consolas"/>
          <w:b w:val="0"/>
          <w:sz w:val="28"/>
        </w:rPr>
        <w:t xml:space="preserve">- «Ну как минимум те знания и навыки, что необходимы авантюристам помимо магии. Ведь они существуют, не так ли?» (Венделин)
</w:t>
      </w:r>
    </w:p>
    <w:p>
      <w:pPr/>
    </w:p>
    <w:p>
      <w:pPr>
        <w:jc w:val="left"/>
      </w:pPr>
      <w:r>
        <w:rPr>
          <w:rFonts w:ascii="Consolas" w:eastAsia="Consolas" w:hAnsi="Consolas" w:cs="Consolas"/>
          <w:b w:val="0"/>
          <w:sz w:val="28"/>
        </w:rPr>
        <w:t xml:space="preserve">- «Если речь идёт об этих знаниях, то ты можешь с лёгкостью узнать их и в Столице. Кроме того именно здесь находится «элитная» Подготовительная Школа Авантюристов. Да и вообще в Столице собрано столько различных школ и учителей, где ты можешь изучить чего только пожелаешь, сколько ты не найдёшь ни в одном другом городе Королевства Хельмут. И это общеизвестный факт, так что пожалуйста не хмурься.» (Буркхарт)
</w:t>
      </w:r>
    </w:p>
    <w:p>
      <w:pPr/>
    </w:p>
    <w:p>
      <w:pPr>
        <w:jc w:val="left"/>
      </w:pPr>
      <w:r>
        <w:rPr>
          <w:rFonts w:ascii="Consolas" w:eastAsia="Consolas" w:hAnsi="Consolas" w:cs="Consolas"/>
          <w:b w:val="0"/>
          <w:sz w:val="28"/>
        </w:rPr>
        <w:t xml:space="preserve">В принципе Буркхарт-сан говорит всё верно, наставник по магии в Подготовительной Школе Авантюристов скажем прямо, уже давно пересёк черту зрелости.
</w:t>
      </w:r>
    </w:p>
    <w:p>
      <w:pPr/>
    </w:p>
    <w:p>
      <w:pPr>
        <w:jc w:val="left"/>
      </w:pPr>
      <w:r>
        <w:rPr>
          <w:rFonts w:ascii="Consolas" w:eastAsia="Consolas" w:hAnsi="Consolas" w:cs="Consolas"/>
          <w:b w:val="0"/>
          <w:sz w:val="28"/>
        </w:rPr>
        <w:t xml:space="preserve">Было же этому почтенному авантюристу уже под 80 лет, и хоть как маг он ещё мог поддерживать свой разум в тонусе, то вот для тела каких-либо увеличивающих продолжительность жизни заклинаний не придумали, ну или же я про них просто ничего не знаю.
</w:t>
      </w:r>
    </w:p>
    <w:p>
      <w:pPr/>
    </w:p>
    <w:p>
      <w:pPr>
        <w:jc w:val="left"/>
      </w:pPr>
      <w:r>
        <w:rPr>
          <w:rFonts w:ascii="Consolas" w:eastAsia="Consolas" w:hAnsi="Consolas" w:cs="Consolas"/>
          <w:b w:val="0"/>
          <w:sz w:val="28"/>
        </w:rPr>
        <w:t xml:space="preserve">Конечно доход наставника в школе и авантюриста очень даже существенно отличался. Но наниматели из благородных или торговцев предпочитали вышедших в отставку авантюристов помоложе. Так что кроме как на должность учителя по магии в школе или в обезпеченных семьях, претендовать он уже никуда не мог.
</w:t>
      </w:r>
    </w:p>
    <w:p>
      <w:pPr/>
    </w:p>
    <w:p>
      <w:pPr>
        <w:jc w:val="left"/>
      </w:pPr>
      <w:r>
        <w:rPr>
          <w:rFonts w:ascii="Consolas" w:eastAsia="Consolas" w:hAnsi="Consolas" w:cs="Consolas"/>
          <w:b w:val="0"/>
          <w:sz w:val="28"/>
        </w:rPr>
        <w:t xml:space="preserve">Но стоит отметить, что и такие учителя ценились довольно высоко, ведь как я уже не раз упоминал магов была существенная нехватка, и даже такой преподаватель-наставник мог очень сильно поднять престиж того учебного заведения где он преподавал.
</w:t>
      </w:r>
    </w:p>
    <w:p>
      <w:pPr/>
    </w:p>
    <w:p>
      <w:pPr>
        <w:jc w:val="left"/>
      </w:pPr>
      <w:r>
        <w:rPr>
          <w:rFonts w:ascii="Consolas" w:eastAsia="Consolas" w:hAnsi="Consolas" w:cs="Consolas"/>
          <w:b w:val="0"/>
          <w:sz w:val="28"/>
        </w:rPr>
        <w:t xml:space="preserve">- «Эрвин, мальчик, Инна дзё-тян и Луиза дзё-тян … Просто поймите, ваше дальнейшее целое двухгодичное обучение в Подготовительной Школе Авантюристов города Брейтбург просто не имеет смысла, вы по сути не сможете больше получить там ничего нового. Ваша группа и так выделялась как матёрые волкодавы среди малолетних щенков… ну с волкодавами это я конечно загнул, но смысл думаю вы уловили. Конечно, вы можете возразить о необходимости оттачивания навыков и изучения различных авантюристских знаний. Но поймите же, в Столице находятся первоклассные эксперты, что могут помочь вам подняться на новый уровень. И как бы я не любил город Брейтбург – но даже я вынужден признать, что Столице в этом плане он всё же уступает, причём в определённых моментах очень даже сильно.» (Буркхарт)
</w:t>
      </w:r>
    </w:p>
    <w:p>
      <w:pPr/>
    </w:p>
    <w:p>
      <w:pPr>
        <w:jc w:val="left"/>
      </w:pPr>
      <w:r>
        <w:rPr>
          <w:rFonts w:ascii="Consolas" w:eastAsia="Consolas" w:hAnsi="Consolas" w:cs="Consolas"/>
          <w:b w:val="0"/>
          <w:sz w:val="28"/>
        </w:rPr>
        <w:t xml:space="preserve">Да, да, да… это всё правда. По сравнению с обычными учениками мы выделялись прямо очень уж сильно.
</w:t>
      </w:r>
    </w:p>
    <w:p>
      <w:pPr/>
    </w:p>
    <w:p>
      <w:pPr>
        <w:jc w:val="left"/>
      </w:pPr>
      <w:r>
        <w:rPr>
          <w:rFonts w:ascii="Consolas" w:eastAsia="Consolas" w:hAnsi="Consolas" w:cs="Consolas"/>
          <w:b w:val="0"/>
          <w:sz w:val="28"/>
        </w:rPr>
        <w:t xml:space="preserve">Учителя-наставники боевых искусств уступали отцам Инны и Луизы, а насколько вы помните - девушки побеждали и их. Та же ситуация образовалась и с Эрвином. Но это было естественно, ведь те авантюристы, что могли превзойти моих товарищей в боевых искусствах вряд ли бы пошли на такую должность, предпочтя искать добычу в доменах монстров.
</w:t>
      </w:r>
    </w:p>
    <w:p>
      <w:pPr/>
    </w:p>
    <w:p>
      <w:pPr>
        <w:jc w:val="left"/>
      </w:pPr>
      <w:r>
        <w:rPr>
          <w:rFonts w:ascii="Consolas" w:eastAsia="Consolas" w:hAnsi="Consolas" w:cs="Consolas"/>
          <w:b w:val="0"/>
          <w:sz w:val="28"/>
        </w:rPr>
        <w:t xml:space="preserve">Нет, конечно бывало и такое, но очень уж редко.
</w:t>
      </w:r>
    </w:p>
    <w:p>
      <w:pPr/>
    </w:p>
    <w:p>
      <w:pPr>
        <w:jc w:val="left"/>
      </w:pPr>
      <w:r>
        <w:rPr>
          <w:rFonts w:ascii="Consolas" w:eastAsia="Consolas" w:hAnsi="Consolas" w:cs="Consolas"/>
          <w:b w:val="0"/>
          <w:sz w:val="28"/>
        </w:rPr>
        <w:t xml:space="preserve">Поэтому единственными нашими уроками, где мы получали хоть какую-то новую и полезную информацию – были обычные теоретические лекции в классе.
</w:t>
      </w:r>
    </w:p>
    <w:p>
      <w:pPr/>
    </w:p>
    <w:p>
      <w:pPr>
        <w:jc w:val="left"/>
      </w:pPr>
      <w:r>
        <w:rPr>
          <w:rFonts w:ascii="Consolas" w:eastAsia="Consolas" w:hAnsi="Consolas" w:cs="Consolas"/>
          <w:b w:val="0"/>
          <w:sz w:val="28"/>
        </w:rPr>
        <w:t xml:space="preserve">Ну а что касается тренировок по боевым искусствам - то мы просто варились в собственном соку. Ведь проведение спаррингов друг с другом по очереди совершенно не способствовало нашему профессиональному росту.
</w:t>
      </w:r>
    </w:p>
    <w:p>
      <w:pPr/>
    </w:p>
    <w:p>
      <w:pPr>
        <w:jc w:val="left"/>
      </w:pPr>
      <w:r>
        <w:rPr>
          <w:rFonts w:ascii="Consolas" w:eastAsia="Consolas" w:hAnsi="Consolas" w:cs="Consolas"/>
          <w:b w:val="0"/>
          <w:sz w:val="28"/>
        </w:rPr>
        <w:t xml:space="preserve">- «Я слышал, только не спрашивайте меня откуда, – всё равно не отвечу, что Уоррен согласился поработать над Эрвином.» (Буркхарт)
</w:t>
      </w:r>
    </w:p>
    <w:p>
      <w:pPr/>
    </w:p>
    <w:p>
      <w:pPr>
        <w:jc w:val="left"/>
      </w:pPr>
      <w:r>
        <w:rPr>
          <w:rFonts w:ascii="Consolas" w:eastAsia="Consolas" w:hAnsi="Consolas" w:cs="Consolas"/>
          <w:b w:val="0"/>
          <w:sz w:val="28"/>
        </w:rPr>
        <w:t xml:space="preserve">Ого, это конечно сильно. Получить наставления от такого мастера безо всяких сомнений будет невероятно полезно, причём даже такому «великому мечнику» как я. Ведь Сэр Уоррен является не только известным мечником, но и магом, что достиг определённых успехов в усилении своего тела.
</w:t>
      </w:r>
    </w:p>
    <w:p>
      <w:pPr/>
    </w:p>
    <w:p>
      <w:pPr>
        <w:jc w:val="left"/>
      </w:pPr>
      <w:r>
        <w:rPr>
          <w:rFonts w:ascii="Consolas" w:eastAsia="Consolas" w:hAnsi="Consolas" w:cs="Consolas"/>
          <w:b w:val="0"/>
          <w:sz w:val="28"/>
        </w:rPr>
        <w:t xml:space="preserve">Ну а учитывая что своё повышение до Командира Рыцарского Ордена Королевства Хельмут он получил исключительно благодаря своим умениям, то и учителя фехтования Эрвину лучше будет просто не сыскать.
</w:t>
      </w:r>
    </w:p>
    <w:p>
      <w:pPr/>
    </w:p>
    <w:p>
      <w:pPr>
        <w:jc w:val="left"/>
      </w:pPr>
      <w:r>
        <w:rPr>
          <w:rFonts w:ascii="Consolas" w:eastAsia="Consolas" w:hAnsi="Consolas" w:cs="Consolas"/>
          <w:b w:val="0"/>
          <w:sz w:val="28"/>
        </w:rPr>
        <w:t xml:space="preserve">- «Также в Рыцарском Ордене найдётся и тренер по древковому оружию для Инны джоу-тян.» (Буркхарт)
</w:t>
      </w:r>
    </w:p>
    <w:p>
      <w:pPr/>
    </w:p>
    <w:p>
      <w:pPr>
        <w:jc w:val="left"/>
      </w:pPr>
      <w:r>
        <w:rPr>
          <w:rFonts w:ascii="Consolas" w:eastAsia="Consolas" w:hAnsi="Consolas" w:cs="Consolas"/>
          <w:b w:val="0"/>
          <w:sz w:val="28"/>
        </w:rPr>
        <w:t xml:space="preserve">- «Эй, а как насчёт меня, обо мне что опять забыли?!» (Луиза)
</w:t>
      </w:r>
    </w:p>
    <w:p>
      <w:pPr/>
    </w:p>
    <w:p>
      <w:pPr>
        <w:jc w:val="left"/>
      </w:pPr>
      <w:r>
        <w:rPr>
          <w:rFonts w:ascii="Consolas" w:eastAsia="Consolas" w:hAnsi="Consolas" w:cs="Consolas"/>
          <w:b w:val="0"/>
          <w:sz w:val="28"/>
        </w:rPr>
        <w:t xml:space="preserve">Спросила в возмущении Луиза.
</w:t>
      </w:r>
    </w:p>
    <w:p>
      <w:pPr/>
    </w:p>
    <w:p>
      <w:pPr>
        <w:jc w:val="left"/>
      </w:pPr>
      <w:r>
        <w:rPr>
          <w:rFonts w:ascii="Consolas" w:eastAsia="Consolas" w:hAnsi="Consolas" w:cs="Consolas"/>
          <w:b w:val="0"/>
          <w:sz w:val="28"/>
        </w:rPr>
        <w:t xml:space="preserve">- «Оу, конечно же нет. Просто самое сладкое я приберёг напоследок.» (Буркхарт)
</w:t>
      </w:r>
    </w:p>
    <w:p>
      <w:pPr/>
    </w:p>
    <w:p>
      <w:pPr>
        <w:jc w:val="left"/>
      </w:pPr>
      <w:r>
        <w:rPr>
          <w:rFonts w:ascii="Consolas" w:eastAsia="Consolas" w:hAnsi="Consolas" w:cs="Consolas"/>
          <w:b w:val="0"/>
          <w:sz w:val="28"/>
        </w:rPr>
        <w:t xml:space="preserve">Сказал Буркхарт-сан с какой-то очень уж странной полуулыбкой… на месте Луизы я бы уже начал безпокоиться.
</w:t>
      </w:r>
    </w:p>
    <w:p>
      <w:pPr/>
    </w:p>
    <w:p>
      <w:pPr>
        <w:jc w:val="left"/>
      </w:pPr>
      <w:r>
        <w:rPr>
          <w:rFonts w:ascii="Consolas" w:eastAsia="Consolas" w:hAnsi="Consolas" w:cs="Consolas"/>
          <w:b w:val="0"/>
          <w:sz w:val="28"/>
        </w:rPr>
        <w:t xml:space="preserve">- «Наставник для тебя нашёлся чуткий, отзывчивый и добрейшей души человек. Думаю он тебе понравится… ну а если же нет, то я тебе могу только посочувствовать.» (Буркхарт)
</w:t>
      </w:r>
    </w:p>
    <w:p>
      <w:pPr/>
    </w:p>
    <w:p>
      <w:pPr>
        <w:jc w:val="left"/>
      </w:pPr>
      <w:r>
        <w:rPr>
          <w:rFonts w:ascii="Consolas" w:eastAsia="Consolas" w:hAnsi="Consolas" w:cs="Consolas"/>
          <w:b w:val="0"/>
          <w:sz w:val="28"/>
        </w:rPr>
        <w:t xml:space="preserve">Да, мы конечно осознали, что наше дальнейшее обучение в Столице, по сравнению с Брейтбургом имеет целый ряд преимуществ. Вот только я никак не могу понять, какая в таком случае выгода приславшего мне это письмо Маркграфа Брейтхильда?!
</w:t>
      </w:r>
    </w:p>
    <w:p>
      <w:pPr/>
    </w:p>
    <w:p>
      <w:pPr>
        <w:jc w:val="left"/>
      </w:pPr>
      <w:r>
        <w:rPr>
          <w:rFonts w:ascii="Consolas" w:eastAsia="Consolas" w:hAnsi="Consolas" w:cs="Consolas"/>
          <w:b w:val="0"/>
          <w:sz w:val="28"/>
        </w:rPr>
        <w:t xml:space="preserve">Причём эта мысль не давала мне покоя по мере нашей беседы всё больше и больше, так что в итоге я даже решился задать этот столь интересующий меня вопрос.
</w:t>
      </w:r>
    </w:p>
    <w:p>
      <w:pPr/>
    </w:p>
    <w:p>
      <w:pPr>
        <w:jc w:val="left"/>
      </w:pPr>
      <w:r>
        <w:rPr>
          <w:rFonts w:ascii="Consolas" w:eastAsia="Consolas" w:hAnsi="Consolas" w:cs="Consolas"/>
          <w:b w:val="0"/>
          <w:sz w:val="28"/>
        </w:rPr>
        <w:t xml:space="preserve">- «Ну как по мне, в этом достаточно чётко прослеживается влияние Его Величества. И думаю что после торгов, Маркграф и устроил всё это.» (Буркхарт)
</w:t>
      </w:r>
    </w:p>
    <w:p>
      <w:pPr/>
    </w:p>
    <w:p>
      <w:pPr>
        <w:jc w:val="left"/>
      </w:pPr>
      <w:r>
        <w:rPr>
          <w:rFonts w:ascii="Consolas" w:eastAsia="Consolas" w:hAnsi="Consolas" w:cs="Consolas"/>
          <w:b w:val="0"/>
          <w:sz w:val="28"/>
        </w:rPr>
        <w:t xml:space="preserve">Короче нас продали… ну не совсем конечно продали, но что-то на это похожее.
</w:t>
      </w:r>
    </w:p>
    <w:p>
      <w:pPr/>
    </w:p>
    <w:p>
      <w:pPr>
        <w:jc w:val="left"/>
      </w:pPr>
      <w:r>
        <w:rPr>
          <w:rFonts w:ascii="Consolas" w:eastAsia="Consolas" w:hAnsi="Consolas" w:cs="Consolas"/>
          <w:b w:val="0"/>
          <w:sz w:val="28"/>
        </w:rPr>
        <w:t xml:space="preserve">Не удивлюсь даже если об этом похлопотал не только Кардинал Хоэнхайм, но и сам Королевский Верховный Маг, который как я понял является довольно близким другом Его Величества. Позаботившись так сказать о женихе своей племянницы, или лучше сказать, чтобы жених никуда уже от этой племянницы не делся?
</w:t>
      </w:r>
    </w:p>
    <w:p>
      <w:pPr/>
    </w:p>
    <w:p>
      <w:pPr>
        <w:jc w:val="left"/>
      </w:pPr>
      <w:r>
        <w:rPr>
          <w:rFonts w:ascii="Consolas" w:eastAsia="Consolas" w:hAnsi="Consolas" w:cs="Consolas"/>
          <w:b w:val="0"/>
          <w:sz w:val="28"/>
        </w:rPr>
        <w:t xml:space="preserve">- «Думаю ты и сам вполне можешь понять, такое внимание к сильному юному магу, что уже успел победить двух драконов – вполне обоснованное.» (Буркхарт)
</w:t>
      </w:r>
    </w:p>
    <w:p>
      <w:pPr/>
    </w:p>
    <w:p>
      <w:pPr>
        <w:jc w:val="left"/>
      </w:pPr>
      <w:r>
        <w:rPr>
          <w:rFonts w:ascii="Consolas" w:eastAsia="Consolas" w:hAnsi="Consolas" w:cs="Consolas"/>
          <w:b w:val="0"/>
          <w:sz w:val="28"/>
        </w:rPr>
        <w:t xml:space="preserve">- «Ага, вот только я всё равно не понимаю почему Маркгр…» (Венделин)
</w:t>
      </w:r>
    </w:p>
    <w:p>
      <w:pPr/>
    </w:p>
    <w:p>
      <w:pPr>
        <w:jc w:val="left"/>
      </w:pPr>
      <w:r>
        <w:rPr>
          <w:rFonts w:ascii="Consolas" w:eastAsia="Consolas" w:hAnsi="Consolas" w:cs="Consolas"/>
          <w:b w:val="0"/>
          <w:sz w:val="28"/>
        </w:rPr>
        <w:t xml:space="preserve">- «Мальчик, тебе ещё рано всё знать и стремиться влезать во все интриги – сожрут и не заметят, понял?! Во всяком случае, все заинтересованные стороны согласились с тем, что пока тебе не исполнится 15 лет - ты будешь обучаться именно в Столице.» (Буркхарт)
</w:t>
      </w:r>
    </w:p>
    <w:p>
      <w:pPr/>
    </w:p>
    <w:p>
      <w:pPr>
        <w:jc w:val="left"/>
      </w:pPr>
      <w:r>
        <w:rPr>
          <w:rFonts w:ascii="Consolas" w:eastAsia="Consolas" w:hAnsi="Consolas" w:cs="Consolas"/>
          <w:b w:val="0"/>
          <w:sz w:val="28"/>
        </w:rPr>
        <w:t xml:space="preserve">…И почему это интересно мне хочется плюнуть на всё, телепортироваться куда-то подальше и зажить жизнью отшельника, а?
</w:t>
      </w:r>
    </w:p>
    <w:p>
      <w:pPr/>
    </w:p>
    <w:p>
      <w:pPr>
        <w:jc w:val="left"/>
      </w:pPr>
      <w:r>
        <w:rPr>
          <w:rFonts w:ascii="Consolas" w:eastAsia="Consolas" w:hAnsi="Consolas" w:cs="Consolas"/>
          <w:b w:val="0"/>
          <w:sz w:val="28"/>
        </w:rPr>
        <w:t xml:space="preserve">Это точно не манга, где маг победивший двух драконов смотрел бы свысока на кого угодно.
</w:t>
      </w:r>
    </w:p>
    <w:p>
      <w:pPr/>
    </w:p>
    <w:p>
      <w:pPr>
        <w:jc w:val="left"/>
      </w:pPr>
      <w:r>
        <w:rPr>
          <w:rFonts w:ascii="Consolas" w:eastAsia="Consolas" w:hAnsi="Consolas" w:cs="Consolas"/>
          <w:b w:val="0"/>
          <w:sz w:val="28"/>
        </w:rPr>
        <w:t xml:space="preserve">Но поскольку оснований считать, что данные события пойдут мне во вред нет, то думаю я с «благодарностью» воспользуюсь доброй волей Его Величества до тех пор, пока не стану взрослым и официально не дебютирую как авантюрист.
</w:t>
      </w:r>
    </w:p>
    <w:p>
      <w:pPr/>
    </w:p>
    <w:p>
      <w:pPr>
        <w:jc w:val="left"/>
      </w:pPr>
      <w:r>
        <w:rPr>
          <w:rFonts w:ascii="Consolas" w:eastAsia="Consolas" w:hAnsi="Consolas" w:cs="Consolas"/>
          <w:b w:val="0"/>
          <w:sz w:val="28"/>
        </w:rPr>
        <w:t xml:space="preserve">Вот таковы были мои мысли по этому поводу.
</w:t>
      </w:r>
    </w:p>
    <w:p>
      <w:pPr/>
    </w:p>
    <w:p>
      <w:pPr>
        <w:jc w:val="left"/>
      </w:pPr>
      <w:r>
        <w:rPr>
          <w:rFonts w:ascii="Consolas" w:eastAsia="Consolas" w:hAnsi="Consolas" w:cs="Consolas"/>
          <w:b w:val="0"/>
          <w:sz w:val="28"/>
        </w:rPr>
        <w:t xml:space="preserve">- «В Столице конечно жить хорошо, вот только что же будет с моим Особняком в Брейтбурге?» (Венделин)
</w:t>
      </w:r>
    </w:p>
    <w:p>
      <w:pPr/>
    </w:p>
    <w:p>
      <w:pPr>
        <w:jc w:val="left"/>
      </w:pPr>
      <w:r>
        <w:rPr>
          <w:rFonts w:ascii="Consolas" w:eastAsia="Consolas" w:hAnsi="Consolas" w:cs="Consolas"/>
          <w:b w:val="0"/>
          <w:sz w:val="28"/>
        </w:rPr>
        <w:t xml:space="preserve">- «Ааа? Ну и кто тебе мешает возвращаться туда хоть каждый день? Ведь Его Величество знает, что ты владеешь магией телепортации, как раз и тренировка тебе будет.» (Буркхарт)
</w:t>
      </w:r>
    </w:p>
    <w:p>
      <w:pPr/>
    </w:p>
    <w:p>
      <w:pPr>
        <w:jc w:val="left"/>
      </w:pPr>
      <w:r>
        <w:rPr>
          <w:rFonts w:ascii="Consolas" w:eastAsia="Consolas" w:hAnsi="Consolas" w:cs="Consolas"/>
          <w:b w:val="0"/>
          <w:sz w:val="28"/>
        </w:rPr>
        <w:t xml:space="preserve">- «Ну и то верно…» (Венделин)
</w:t>
      </w:r>
    </w:p>
    <w:p>
      <w:pPr/>
    </w:p>
    <w:p>
      <w:pPr>
        <w:jc w:val="left"/>
      </w:pPr>
      <w:r>
        <w:rPr>
          <w:rFonts w:ascii="Consolas" w:eastAsia="Consolas" w:hAnsi="Consolas" w:cs="Consolas"/>
          <w:b w:val="0"/>
          <w:sz w:val="28"/>
        </w:rPr>
        <w:t xml:space="preserve">- «Кроме того дальнейшее проживание аж целого Барона на иждивении в Особняке Дома Брандт просто недопустимо. Поэтому для вас будет подготовлен дом.» (Буркхарт)
</w:t>
      </w:r>
    </w:p>
    <w:p>
      <w:pPr/>
    </w:p>
    <w:p>
      <w:pPr>
        <w:jc w:val="left"/>
      </w:pPr>
      <w:r>
        <w:rPr>
          <w:rFonts w:ascii="Consolas" w:eastAsia="Consolas" w:hAnsi="Consolas" w:cs="Consolas"/>
          <w:b w:val="0"/>
          <w:sz w:val="28"/>
        </w:rPr>
        <w:t xml:space="preserve">Просто прекрасно… всегда мечтал заиметь недвижимость в Столице, или мне просто предоставят его в аренду, причём за «соответствующую» 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(1/2) – Таинственный учитель
</w:t>
      </w:r>
    </w:p>
    <w:p>
      <w:pPr/>
    </w:p>
    <w:p>
      <w:pPr>
        <w:jc w:val="left"/>
      </w:pPr>
      <w:r>
        <w:rPr>
          <w:rFonts w:ascii="Consolas" w:eastAsia="Consolas" w:hAnsi="Consolas" w:cs="Consolas"/>
          <w:b w:val="0"/>
          <w:sz w:val="28"/>
        </w:rPr>
        <w:t xml:space="preserve">Глава 39 (часть 1) – Таинственный учитель
</w:t>
      </w:r>
    </w:p>
    <w:p>
      <w:pPr/>
    </w:p>
    <w:p>
      <w:pPr>
        <w:jc w:val="left"/>
      </w:pPr>
      <w:r>
        <w:rPr>
          <w:rFonts w:ascii="Consolas" w:eastAsia="Consolas" w:hAnsi="Consolas" w:cs="Consolas"/>
          <w:b w:val="0"/>
          <w:sz w:val="28"/>
        </w:rPr>
        <w:t xml:space="preserve">- «Так кто же будет твоим учителем Луиза?» (Инна)
</w:t>
      </w:r>
    </w:p>
    <w:p>
      <w:pPr/>
    </w:p>
    <w:p>
      <w:pPr>
        <w:jc w:val="left"/>
      </w:pPr>
      <w:r>
        <w:rPr>
          <w:rFonts w:ascii="Consolas" w:eastAsia="Consolas" w:hAnsi="Consolas" w:cs="Consolas"/>
          <w:b w:val="0"/>
          <w:sz w:val="28"/>
        </w:rPr>
        <w:t xml:space="preserve">- «Не имею ни малейшего представления. Венд, ты тоже ничего не слышал об этом?» (Луиза)
</w:t>
      </w:r>
    </w:p>
    <w:p>
      <w:pPr/>
    </w:p>
    <w:p>
      <w:pPr>
        <w:jc w:val="left"/>
      </w:pPr>
      <w:r>
        <w:rPr>
          <w:rFonts w:ascii="Consolas" w:eastAsia="Consolas" w:hAnsi="Consolas" w:cs="Consolas"/>
          <w:b w:val="0"/>
          <w:sz w:val="28"/>
        </w:rPr>
        <w:t xml:space="preserve">- «В принципе я догадываюсь, кто это может быть… но не хочу портить вам сюрприз.» (Венделин)
</w:t>
      </w:r>
    </w:p>
    <w:p>
      <w:pPr/>
    </w:p>
    <w:p>
      <w:pPr>
        <w:jc w:val="left"/>
      </w:pPr>
      <w:r>
        <w:rPr>
          <w:rFonts w:ascii="Consolas" w:eastAsia="Consolas" w:hAnsi="Consolas" w:cs="Consolas"/>
          <w:b w:val="0"/>
          <w:sz w:val="28"/>
        </w:rPr>
        <w:t xml:space="preserve">- «Ну ты и… настоящий друг!» (Луиза)
</w:t>
      </w:r>
    </w:p>
    <w:p>
      <w:pPr/>
    </w:p>
    <w:p>
      <w:pPr>
        <w:jc w:val="left"/>
      </w:pPr>
      <w:r>
        <w:rPr>
          <w:rFonts w:ascii="Consolas" w:eastAsia="Consolas" w:hAnsi="Consolas" w:cs="Consolas"/>
          <w:b w:val="0"/>
          <w:sz w:val="28"/>
        </w:rPr>
        <w:t xml:space="preserve">Летние каникулы официально завершились. Вначале мы собирались вернуться в Брейтбург, для продолжения обучения в Подготовительной Школе Авантюристов. Вот только оказалось, что совершенно для нас неожиданно мы её уже благополучно окончили. И для дальнейшего совершенствования нам нужно было искать учителей и различные знания уже в Столице.
</w:t>
      </w:r>
    </w:p>
    <w:p>
      <w:pPr/>
    </w:p>
    <w:p>
      <w:pPr>
        <w:jc w:val="left"/>
      </w:pPr>
      <w:r>
        <w:rPr>
          <w:rFonts w:ascii="Consolas" w:eastAsia="Consolas" w:hAnsi="Consolas" w:cs="Consolas"/>
          <w:b w:val="0"/>
          <w:sz w:val="28"/>
        </w:rPr>
        <w:t xml:space="preserve">А как всем известно, в Столице всё лучше: как учителя, так и различные увеселительные места.
</w:t>
      </w:r>
    </w:p>
    <w:p>
      <w:pPr/>
    </w:p>
    <w:p>
      <w:pPr>
        <w:jc w:val="left"/>
      </w:pPr>
      <w:r>
        <w:rPr>
          <w:rFonts w:ascii="Consolas" w:eastAsia="Consolas" w:hAnsi="Consolas" w:cs="Consolas"/>
          <w:b w:val="0"/>
          <w:sz w:val="28"/>
        </w:rPr>
        <w:t xml:space="preserve">Конечно, мы ни в коем случае не собирались тратить всё наше время на праздные развлечения, но выходные по нашим планам должны были быть заняты исключительно ими. Хотя я думаю, что такой настрой сохранится только поначалу, затем это всё приестся и уже не будет так тянуть к себе неокрепшие вошедшие в пору юношества души.
</w:t>
      </w:r>
    </w:p>
    <w:p>
      <w:pPr/>
    </w:p>
    <w:p>
      <w:pPr>
        <w:jc w:val="left"/>
      </w:pPr>
      <w:r>
        <w:rPr>
          <w:rFonts w:ascii="Consolas" w:eastAsia="Consolas" w:hAnsi="Consolas" w:cs="Consolas"/>
          <w:b w:val="0"/>
          <w:sz w:val="28"/>
        </w:rPr>
        <w:t xml:space="preserve">Так что недовольство в том, что мы променяли Брейтбург на Столицу было только в первое время, пока ещё не прошёл первоначальный шок от этой новости.
</w:t>
      </w:r>
    </w:p>
    <w:p>
      <w:pPr/>
    </w:p>
    <w:p>
      <w:pPr>
        <w:jc w:val="left"/>
      </w:pPr>
      <w:r>
        <w:rPr>
          <w:rFonts w:ascii="Consolas" w:eastAsia="Consolas" w:hAnsi="Consolas" w:cs="Consolas"/>
          <w:b w:val="0"/>
          <w:sz w:val="28"/>
        </w:rPr>
        <w:t xml:space="preserve">В этом можно провести грубую параллель: Брейтбург лучше Рыцарских Земель Баумейстер настолько, насколько Столица лучше Брейтбурга. Ну а сравнить Столицу и мой «родной» дом… пф!
</w:t>
      </w:r>
    </w:p>
    <w:p>
      <w:pPr/>
    </w:p>
    <w:p>
      <w:pPr>
        <w:jc w:val="left"/>
      </w:pPr>
      <w:r>
        <w:rPr>
          <w:rFonts w:ascii="Consolas" w:eastAsia="Consolas" w:hAnsi="Consolas" w:cs="Consolas"/>
          <w:b w:val="0"/>
          <w:sz w:val="28"/>
        </w:rPr>
        <w:t xml:space="preserve">Да и за аренду дома, где мы должны будем жить во время дальнейшего обучения в Столице, должен будет платить Маркграф Брейтхильд.
</w:t>
      </w:r>
    </w:p>
    <w:p>
      <w:pPr/>
    </w:p>
    <w:p>
      <w:pPr>
        <w:jc w:val="left"/>
      </w:pPr>
      <w:r>
        <w:rPr>
          <w:rFonts w:ascii="Consolas" w:eastAsia="Consolas" w:hAnsi="Consolas" w:cs="Consolas"/>
          <w:b w:val="0"/>
          <w:sz w:val="28"/>
        </w:rPr>
        <w:t xml:space="preserve">И вот спустя несколько дней адаптации мы с Луизой почему-то направляемся в одно и то же место.
</w:t>
      </w:r>
    </w:p>
    <w:p>
      <w:pPr/>
    </w:p>
    <w:p>
      <w:pPr>
        <w:jc w:val="left"/>
      </w:pPr>
      <w:r>
        <w:rPr>
          <w:rFonts w:ascii="Consolas" w:eastAsia="Consolas" w:hAnsi="Consolas" w:cs="Consolas"/>
          <w:b w:val="0"/>
          <w:sz w:val="28"/>
        </w:rPr>
        <w:t xml:space="preserve">Для тренировок по фехтованию Эрвин отправился в Резиденцию Королевского Рыцарского Ордена к Уоррену-сама. Инна тоже отправилась с ним в замок, так как в Королевском Рыцарском Ордене были эксперты и в обращении с древковым оружием.
</w:t>
      </w:r>
    </w:p>
    <w:p>
      <w:pPr/>
    </w:p>
    <w:p>
      <w:pPr>
        <w:jc w:val="left"/>
      </w:pPr>
      <w:r>
        <w:rPr>
          <w:rFonts w:ascii="Consolas" w:eastAsia="Consolas" w:hAnsi="Consolas" w:cs="Consolas"/>
          <w:b w:val="0"/>
          <w:sz w:val="28"/>
        </w:rPr>
        <w:t xml:space="preserve">Ну а Луизе и мне сказали в поисках наших учителей, или учителя, я так и не понял, отправиться на какой-то военный объект, куда-то вообще в дебри столичных окраин.
</w:t>
      </w:r>
    </w:p>
    <w:p>
      <w:pPr/>
    </w:p>
    <w:p>
      <w:pPr>
        <w:jc w:val="left"/>
      </w:pPr>
      <w:r>
        <w:rPr>
          <w:rFonts w:ascii="Consolas" w:eastAsia="Consolas" w:hAnsi="Consolas" w:cs="Consolas"/>
          <w:b w:val="0"/>
          <w:sz w:val="28"/>
        </w:rPr>
        <w:t xml:space="preserve">Я маг! И это для меня звучит гордо. А Луиза, хоть и может магически усиливать своё тело, магом уже не считается. Ведь она ограничена магическим боевым стилем, и никаких других заклинаний, даже самых простейших, - она применять просто не способна.
</w:t>
      </w:r>
    </w:p>
    <w:p>
      <w:pPr/>
    </w:p>
    <w:p>
      <w:pPr>
        <w:jc w:val="left"/>
      </w:pPr>
      <w:r>
        <w:rPr>
          <w:rFonts w:ascii="Consolas" w:eastAsia="Consolas" w:hAnsi="Consolas" w:cs="Consolas"/>
          <w:b w:val="0"/>
          <w:sz w:val="28"/>
        </w:rPr>
        <w:t xml:space="preserve">Поэтому без ложной скромности можно сказать, что она не такая крутая как я! Что, ложной скромностью тут и не пахнет? Ну и ладно, приукрасил немного, подумаешь…
</w:t>
      </w:r>
    </w:p>
    <w:p>
      <w:pPr/>
    </w:p>
    <w:p>
      <w:pPr>
        <w:jc w:val="left"/>
      </w:pPr>
      <w:r>
        <w:rPr>
          <w:rFonts w:ascii="Consolas" w:eastAsia="Consolas" w:hAnsi="Consolas" w:cs="Consolas"/>
          <w:b w:val="0"/>
          <w:sz w:val="28"/>
        </w:rPr>
        <w:t xml:space="preserve">Кхе, ну ладно. На самом деле Луизу можно отнести к узкоспециализированному типу магов. И хоть кроме как в своей узкой специализации она по сути ничего и не может, но именно в ней она может добиться таких высот, что обычному магу даже не снились. Кстати Элизу, что может использовать исключительно Магию Исцеления, тоже вполне можно отнести к узкоспециализированным магам.
</w:t>
      </w:r>
    </w:p>
    <w:p>
      <w:pPr/>
    </w:p>
    <w:p>
      <w:pPr>
        <w:jc w:val="left"/>
      </w:pPr>
      <w:r>
        <w:rPr>
          <w:rFonts w:ascii="Consolas" w:eastAsia="Consolas" w:hAnsi="Consolas" w:cs="Consolas"/>
          <w:b w:val="0"/>
          <w:sz w:val="28"/>
        </w:rPr>
        <w:t xml:space="preserve">Существуют люди, что не могут даже разжечь костёр, но вот в Артефакторике, или другой Магии могут дать фору любому.
</w:t>
      </w:r>
    </w:p>
    <w:p>
      <w:pPr/>
    </w:p>
    <w:p>
      <w:pPr>
        <w:jc w:val="left"/>
      </w:pPr>
      <w:r>
        <w:rPr>
          <w:rFonts w:ascii="Consolas" w:eastAsia="Consolas" w:hAnsi="Consolas" w:cs="Consolas"/>
          <w:b w:val="0"/>
          <w:sz w:val="28"/>
        </w:rPr>
        <w:t xml:space="preserve">Также я думаю стоит особо отметить тех магов, что обладают способностью передавать сообщения на огромные расстояния и телепортироваться.
</w:t>
      </w:r>
    </w:p>
    <w:p>
      <w:pPr/>
    </w:p>
    <w:p>
      <w:pPr>
        <w:jc w:val="left"/>
      </w:pPr>
      <w:r>
        <w:rPr>
          <w:rFonts w:ascii="Consolas" w:eastAsia="Consolas" w:hAnsi="Consolas" w:cs="Consolas"/>
          <w:b w:val="0"/>
          <w:sz w:val="28"/>
        </w:rPr>
        <w:t xml:space="preserve">Магия эта называемая «Призыв», относится к Магии Ветра, и маги способные её применять зарабатывают довольно неплохие деньги, ценимые как торговцами, так и военными.
</w:t>
      </w:r>
    </w:p>
    <w:p>
      <w:pPr/>
    </w:p>
    <w:p>
      <w:pPr>
        <w:jc w:val="left"/>
      </w:pPr>
      <w:r>
        <w:rPr>
          <w:rFonts w:ascii="Consolas" w:eastAsia="Consolas" w:hAnsi="Consolas" w:cs="Consolas"/>
          <w:b w:val="0"/>
          <w:sz w:val="28"/>
        </w:rPr>
        <w:t xml:space="preserve">Вот только хоть я и владею этим довольно редким типом магии, но он ещё находится у меня по сути в зачаточном состоянии. Ведь в Рыцарских Землях Баумейстер я был одиночкой, да и в принципе думаю найти там себе партнёра для магического общения было бы очень проблематично. Ведь не стоит забывать, что и сам партнёр должен обладать подобным талантом.
</w:t>
      </w:r>
    </w:p>
    <w:p>
      <w:pPr/>
    </w:p>
    <w:p>
      <w:pPr>
        <w:jc w:val="left"/>
      </w:pPr>
      <w:r>
        <w:rPr>
          <w:rFonts w:ascii="Consolas" w:eastAsia="Consolas" w:hAnsi="Consolas" w:cs="Consolas"/>
          <w:b w:val="0"/>
          <w:sz w:val="28"/>
        </w:rPr>
        <w:t xml:space="preserve">- «Неужели я буду обучаться совместно с тобой… Венд?» (Луиза)
</w:t>
      </w:r>
    </w:p>
    <w:p>
      <w:pPr/>
    </w:p>
    <w:p>
      <w:pPr>
        <w:jc w:val="left"/>
      </w:pPr>
      <w:r>
        <w:rPr>
          <w:rFonts w:ascii="Consolas" w:eastAsia="Consolas" w:hAnsi="Consolas" w:cs="Consolas"/>
          <w:b w:val="0"/>
          <w:sz w:val="28"/>
        </w:rPr>
        <w:t xml:space="preserve">- «Ты можешь применить хоть одно заклинание из Магии Огня?» (Венделин)
</w:t>
      </w:r>
    </w:p>
    <w:p>
      <w:pPr/>
    </w:p>
    <w:p>
      <w:pPr>
        <w:jc w:val="left"/>
      </w:pPr>
      <w:r>
        <w:rPr>
          <w:rFonts w:ascii="Consolas" w:eastAsia="Consolas" w:hAnsi="Consolas" w:cs="Consolas"/>
          <w:b w:val="0"/>
          <w:sz w:val="28"/>
        </w:rPr>
        <w:t xml:space="preserve">- «Нет, не могу…» (Луиза)
</w:t>
      </w:r>
    </w:p>
    <w:p>
      <w:pPr/>
    </w:p>
    <w:p>
      <w:pPr>
        <w:jc w:val="left"/>
      </w:pPr>
      <w:r>
        <w:rPr>
          <w:rFonts w:ascii="Consolas" w:eastAsia="Consolas" w:hAnsi="Consolas" w:cs="Consolas"/>
          <w:b w:val="0"/>
          <w:sz w:val="28"/>
        </w:rPr>
        <w:t xml:space="preserve">Сказала Луиза уныло, поняв что наше совместное обучение попросту невозможно.
</w:t>
      </w:r>
    </w:p>
    <w:p>
      <w:pPr/>
    </w:p>
    <w:p>
      <w:pPr>
        <w:jc w:val="left"/>
      </w:pPr>
      <w:r>
        <w:rPr>
          <w:rFonts w:ascii="Consolas" w:eastAsia="Consolas" w:hAnsi="Consolas" w:cs="Consolas"/>
          <w:b w:val="0"/>
          <w:sz w:val="28"/>
        </w:rPr>
        <w:t xml:space="preserve">Ведь Луиза использует Магический Боевой Стиль. А я маг, предпочитающий атаковать издалека. Я как-то наше совместное обучение даже представить себе не могу.
</w:t>
      </w:r>
    </w:p>
    <w:p>
      <w:pPr/>
    </w:p>
    <w:p>
      <w:pPr>
        <w:jc w:val="left"/>
      </w:pPr>
      <w:r>
        <w:rPr>
          <w:rFonts w:ascii="Consolas" w:eastAsia="Consolas" w:hAnsi="Consolas" w:cs="Consolas"/>
          <w:b w:val="0"/>
          <w:sz w:val="28"/>
        </w:rPr>
        <w:t xml:space="preserve">- «Ну я думаю вы всё запомнили…» (Охранник)
</w:t>
      </w:r>
    </w:p>
    <w:p>
      <w:pPr/>
    </w:p>
    <w:p>
      <w:pPr>
        <w:jc w:val="left"/>
      </w:pPr>
      <w:r>
        <w:rPr>
          <w:rFonts w:ascii="Consolas" w:eastAsia="Consolas" w:hAnsi="Consolas" w:cs="Consolas"/>
          <w:b w:val="0"/>
          <w:sz w:val="28"/>
        </w:rPr>
        <w:t xml:space="preserve">После краткого инструктажа охранник провёл нас в одно из зданий, где к нам и должен был вскоре прийти учитель.
</w:t>
      </w:r>
    </w:p>
    <w:p>
      <w:pPr/>
    </w:p>
    <w:p>
      <w:pPr>
        <w:jc w:val="left"/>
      </w:pPr>
      <w:r>
        <w:rPr>
          <w:rFonts w:ascii="Consolas" w:eastAsia="Consolas" w:hAnsi="Consolas" w:cs="Consolas"/>
          <w:b w:val="0"/>
          <w:sz w:val="28"/>
        </w:rPr>
        <w:t xml:space="preserve">- «Ох! Вы уже пришли, как же я рад нашей встрече.» (Наставник… неизвестный)
</w:t>
      </w:r>
    </w:p>
    <w:p>
      <w:pPr/>
    </w:p>
    <w:p>
      <w:pPr>
        <w:jc w:val="left"/>
      </w:pPr>
      <w:r>
        <w:rPr>
          <w:rFonts w:ascii="Consolas" w:eastAsia="Consolas" w:hAnsi="Consolas" w:cs="Consolas"/>
          <w:b w:val="0"/>
          <w:sz w:val="28"/>
        </w:rPr>
        <w:t xml:space="preserve">Да… это он! Человек, с которым я провёл чуть ли не половину моих летних каникул. Человек, являющимся элитным магом… вот только особой радости при его виде я что-то не испытывал.
</w:t>
      </w:r>
    </w:p>
    <w:p>
      <w:pPr/>
    </w:p>
    <w:p>
      <w:pPr>
        <w:jc w:val="left"/>
      </w:pPr>
      <w:r>
        <w:rPr>
          <w:rFonts w:ascii="Consolas" w:eastAsia="Consolas" w:hAnsi="Consolas" w:cs="Consolas"/>
          <w:b w:val="0"/>
          <w:sz w:val="28"/>
        </w:rPr>
        <w:t xml:space="preserve">Несмотря на то, что он является Верховным Магом Королевства Хельмут – ему скорее подошла бы роль главаря бандитов. К тому же его коронное блюдо, жареное мясо монстров, иногда мне даже снилось… правда сны те счастливыми не назвал бы даже самый заядлый оптимист.
</w:t>
      </w:r>
    </w:p>
    <w:p>
      <w:pPr/>
    </w:p>
    <w:p>
      <w:pPr>
        <w:jc w:val="left"/>
      </w:pPr>
      <w:r>
        <w:rPr>
          <w:rFonts w:ascii="Consolas" w:eastAsia="Consolas" w:hAnsi="Consolas" w:cs="Consolas"/>
          <w:b w:val="0"/>
          <w:sz w:val="28"/>
        </w:rPr>
        <w:t xml:space="preserve">Да и представить такого чрезвычайно мускулистого мага дядей Элизы у меня всё никак не получалось. А уж мысль о том, что он уже практически мой родственник… я старался гнать как можно дальше.
</w:t>
      </w:r>
    </w:p>
    <w:p>
      <w:pPr/>
    </w:p>
    <w:p>
      <w:pPr>
        <w:jc w:val="left"/>
      </w:pPr>
      <w:r>
        <w:rPr>
          <w:rFonts w:ascii="Consolas" w:eastAsia="Consolas" w:hAnsi="Consolas" w:cs="Consolas"/>
          <w:b w:val="0"/>
          <w:sz w:val="28"/>
        </w:rPr>
        <w:t xml:space="preserve">Виконт Климт Кристоф фон Армстронг.
</w:t>
      </w:r>
    </w:p>
    <w:p>
      <w:pPr/>
    </w:p>
    <w:p>
      <w:pPr>
        <w:jc w:val="left"/>
      </w:pPr>
      <w:r>
        <w:rPr>
          <w:rFonts w:ascii="Consolas" w:eastAsia="Consolas" w:hAnsi="Consolas" w:cs="Consolas"/>
          <w:b w:val="0"/>
          <w:sz w:val="28"/>
        </w:rPr>
        <w:t xml:space="preserve">Именно он улыбался нам, своей обычной тяжёлой улыбкой.
</w:t>
      </w:r>
    </w:p>
    <w:p>
      <w:pPr/>
    </w:p>
    <w:p>
      <w:pPr>
        <w:jc w:val="left"/>
      </w:pPr>
      <w:r>
        <w:rPr>
          <w:rFonts w:ascii="Consolas" w:eastAsia="Consolas" w:hAnsi="Consolas" w:cs="Consolas"/>
          <w:b w:val="0"/>
          <w:sz w:val="28"/>
        </w:rPr>
        <w:t xml:space="preserve">- «Армстронг-доши – вы наш общий учитель?!» (Венделин)
</w:t>
      </w:r>
    </w:p>
    <w:p>
      <w:pPr/>
    </w:p>
    <w:p>
      <w:pPr>
        <w:jc w:val="left"/>
      </w:pPr>
      <w:r>
        <w:rPr>
          <w:rFonts w:ascii="Consolas" w:eastAsia="Consolas" w:hAnsi="Consolas" w:cs="Consolas"/>
          <w:b w:val="0"/>
          <w:sz w:val="28"/>
        </w:rPr>
        <w:t xml:space="preserve">- «Ага! Представляете, из-за волнения от нашей предстоящей встречи я даже не смог вчера заснуть.» (Армстронг)
</w:t>
      </w:r>
    </w:p>
    <w:p>
      <w:pPr/>
    </w:p>
    <w:p>
      <w:pPr>
        <w:jc w:val="left"/>
      </w:pPr>
      <w:r>
        <w:rPr>
          <w:rFonts w:ascii="Consolas" w:eastAsia="Consolas" w:hAnsi="Consolas" w:cs="Consolas"/>
          <w:b w:val="0"/>
          <w:sz w:val="28"/>
        </w:rPr>
        <w:t xml:space="preserve">- «Что, правда?» (Венделин)
</w:t>
      </w:r>
    </w:p>
    <w:p>
      <w:pPr/>
    </w:p>
    <w:p>
      <w:pPr>
        <w:jc w:val="left"/>
      </w:pPr>
      <w:r>
        <w:rPr>
          <w:rFonts w:ascii="Consolas" w:eastAsia="Consolas" w:hAnsi="Consolas" w:cs="Consolas"/>
          <w:b w:val="0"/>
          <w:sz w:val="28"/>
        </w:rPr>
        <w:t xml:space="preserve">- «Ну конечно же нет!» (Армстронг)
</w:t>
      </w:r>
    </w:p>
    <w:p>
      <w:pPr/>
    </w:p>
    <w:p>
      <w:pPr>
        <w:jc w:val="left"/>
      </w:pPr>
      <w:r>
        <w:rPr>
          <w:rFonts w:ascii="Consolas" w:eastAsia="Consolas" w:hAnsi="Consolas" w:cs="Consolas"/>
          <w:b w:val="0"/>
          <w:sz w:val="28"/>
        </w:rPr>
        <w:t xml:space="preserve">Хоть он и был одет в мантию, но это именно он валял огромного дракона как щенка голыми руками.
</w:t>
      </w:r>
    </w:p>
    <w:p>
      <w:pPr/>
    </w:p>
    <w:p>
      <w:pPr>
        <w:jc w:val="left"/>
      </w:pPr>
      <w:r>
        <w:rPr>
          <w:rFonts w:ascii="Consolas" w:eastAsia="Consolas" w:hAnsi="Consolas" w:cs="Consolas"/>
          <w:b w:val="0"/>
          <w:sz w:val="28"/>
        </w:rPr>
        <w:t xml:space="preserve">И вот это чудовище невиданной высоты и мускулистости будет нашим учителем…? Так, как отсюда можно сбежать?
</w:t>
      </w:r>
    </w:p>
    <w:p>
      <w:pPr/>
    </w:p>
    <w:p>
      <w:pPr>
        <w:jc w:val="left"/>
      </w:pPr>
      <w:r>
        <w:rPr>
          <w:rFonts w:ascii="Consolas" w:eastAsia="Consolas" w:hAnsi="Consolas" w:cs="Consolas"/>
          <w:b w:val="0"/>
          <w:sz w:val="28"/>
        </w:rPr>
        <w:t xml:space="preserve">Конечно, любой бы от такого известного учителя впал в невероятный восторг… вот только у меня были ну очень дурные предчувствия.
</w:t>
      </w:r>
    </w:p>
    <w:p>
      <w:pPr/>
    </w:p>
    <w:p>
      <w:pPr>
        <w:jc w:val="left"/>
      </w:pPr>
      <w:r>
        <w:rPr>
          <w:rFonts w:ascii="Consolas" w:eastAsia="Consolas" w:hAnsi="Consolas" w:cs="Consolas"/>
          <w:b w:val="0"/>
          <w:sz w:val="28"/>
        </w:rPr>
        <w:t xml:space="preserve">Причём выбор ТАКОГО учителя для меня был абсолютно непонятен.
</w:t>
      </w:r>
    </w:p>
    <w:p>
      <w:pPr/>
    </w:p>
    <w:p>
      <w:pPr>
        <w:jc w:val="left"/>
      </w:pPr>
      <w:r>
        <w:rPr>
          <w:rFonts w:ascii="Consolas" w:eastAsia="Consolas" w:hAnsi="Consolas" w:cs="Consolas"/>
          <w:b w:val="0"/>
          <w:sz w:val="28"/>
        </w:rPr>
        <w:t xml:space="preserve">Между Магическим Боевым Стилем Луизы и тем, что Армстронг-доши вытворял в домене монстров я не вижу большой разницы, за исключением конечно масштабов и мощи. Так что как по мне, только она и сможет добиться прогресса у такого учителя, но никак уж не я.
</w:t>
      </w:r>
    </w:p>
    <w:p>
      <w:pPr/>
    </w:p>
    <w:p>
      <w:pPr>
        <w:jc w:val="left"/>
      </w:pPr>
      <w:r>
        <w:rPr>
          <w:rFonts w:ascii="Consolas" w:eastAsia="Consolas" w:hAnsi="Consolas" w:cs="Consolas"/>
          <w:b w:val="0"/>
          <w:sz w:val="28"/>
        </w:rPr>
        <w:t xml:space="preserve">Вот только что же это молчит моя боевая подруга? Она просто онемела от лицезрения в живую столь мускулистого Верховного Мага, тем более что до этого она его ещё ни разу не видела.
</w:t>
      </w:r>
    </w:p>
    <w:p>
      <w:pPr/>
    </w:p>
    <w:p>
      <w:pPr>
        <w:jc w:val="left"/>
      </w:pPr>
      <w:r>
        <w:rPr>
          <w:rFonts w:ascii="Consolas" w:eastAsia="Consolas" w:hAnsi="Consolas" w:cs="Consolas"/>
          <w:b w:val="0"/>
          <w:sz w:val="28"/>
        </w:rPr>
        <w:t xml:space="preserve">- «Да, я очень рад что столь прославленный маг будет обучать мою лучшую подругу. Ну а мне пожалуй пора, не буду вас отвлекать…» (Венделин)
</w:t>
      </w:r>
    </w:p>
    <w:p>
      <w:pPr/>
    </w:p>
    <w:p>
      <w:pPr>
        <w:jc w:val="left"/>
      </w:pPr>
      <w:r>
        <w:rPr>
          <w:rFonts w:ascii="Consolas" w:eastAsia="Consolas" w:hAnsi="Consolas" w:cs="Consolas"/>
          <w:b w:val="0"/>
          <w:sz w:val="28"/>
        </w:rPr>
        <w:t xml:space="preserve">- «Эм, что? Только я одна? Но ведь Венд, нам же говорили, что учитель у нас будет один, или я что-то не так поняла?» (Луиза)
</w:t>
      </w:r>
    </w:p>
    <w:p>
      <w:pPr/>
    </w:p>
    <w:p>
      <w:pPr>
        <w:jc w:val="left"/>
      </w:pPr>
      <w:r>
        <w:rPr>
          <w:rFonts w:ascii="Consolas" w:eastAsia="Consolas" w:hAnsi="Consolas" w:cs="Consolas"/>
          <w:b w:val="0"/>
          <w:sz w:val="28"/>
        </w:rPr>
        <w:t xml:space="preserve">Я рассказывал Луизе о том, как во время битвы с Главным Монстром Лугов Палкении, Армстронг-доши материализовал свою магическую силу в броню, затем использовав сверхскоростной полёт перемещался в недосягаемости для дракона, атакуя его только лишь своим посохом-молотом, а затем отлетев начал обстреливать его вылетающими один за одним сверконцентрированными шарами маны.
</w:t>
      </w:r>
    </w:p>
    <w:p>
      <w:pPr/>
    </w:p>
    <w:p>
      <w:pPr>
        <w:jc w:val="left"/>
      </w:pPr>
      <w:r>
        <w:rPr>
          <w:rFonts w:ascii="Consolas" w:eastAsia="Consolas" w:hAnsi="Consolas" w:cs="Consolas"/>
          <w:b w:val="0"/>
          <w:sz w:val="28"/>
        </w:rPr>
        <w:t xml:space="preserve">Тогда я просто подумал, что это одна из очередных техник Магического Боевого Стиля, только конечно высокоуровневая. Но Луиза развеяла мою уверенность, заявив, что в Магическом Боевом Стиле подобных приёмов известно не было.
</w:t>
      </w:r>
    </w:p>
    <w:p>
      <w:pPr/>
    </w:p>
    <w:p>
      <w:pPr>
        <w:jc w:val="left"/>
      </w:pPr>
      <w:r>
        <w:rPr>
          <w:rFonts w:ascii="Consolas" w:eastAsia="Consolas" w:hAnsi="Consolas" w:cs="Consolas"/>
          <w:b w:val="0"/>
          <w:sz w:val="28"/>
        </w:rPr>
        <w:t xml:space="preserve">- «Материализованная магическая сила? Ты знаешь, если бы у кого-то было столь много магических сил, то вряд ли бы он посвятил себя Магическому Боевому Стилю, ему бы это было просто не нужно. Да даже этих шаров маны, что ты описал, такого просто нет! В основном – это облачение кулаков и ног в защитный слой из маны… и в принципе всё. Магический Боевой Стиль – это в первую очередь наиболее эффективный способ использования своего не такого уж и большого запаса маны с добавлением различных боевых приёмов. И хоть объём моих магических сил и превышает довольно сильно таковой у среднестатистического магического воина, но кроме него мне ничего не доступно, так как заклинания я не могу применять с самого детства.» (Луиза)
</w:t>
      </w:r>
    </w:p>
    <w:p>
      <w:pPr/>
    </w:p>
    <w:p>
      <w:pPr>
        <w:jc w:val="left"/>
      </w:pPr>
      <w:r>
        <w:rPr>
          <w:rFonts w:ascii="Consolas" w:eastAsia="Consolas" w:hAnsi="Consolas" w:cs="Consolas"/>
          <w:b w:val="0"/>
          <w:sz w:val="28"/>
        </w:rPr>
        <w:t xml:space="preserve">Что же касается продемонстрированного мне Армстронгом-доши способа сражения, то хоть он и обладал подавляющей мощью, но из-за чрезмерного потребления маны, из-за которого ему в качестве подстраховки и понадобился Буркхарт-сан, он совершенно не подходил для длительных сражений.
</w:t>
      </w:r>
    </w:p>
    <w:p>
      <w:pPr/>
    </w:p>
    <w:p>
      <w:pPr>
        <w:jc w:val="left"/>
      </w:pPr>
      <w:r>
        <w:rPr>
          <w:rFonts w:ascii="Consolas" w:eastAsia="Consolas" w:hAnsi="Consolas" w:cs="Consolas"/>
          <w:b w:val="0"/>
          <w:sz w:val="28"/>
        </w:rPr>
        <w:t xml:space="preserve">Но это только доказывало наличие у него просто огромных запасов маны, ведь даже после боя с драконом он не был прямо так уж сильно истощён.
</w:t>
      </w:r>
    </w:p>
    <w:p>
      <w:pPr/>
    </w:p>
    <w:p>
      <w:pPr>
        <w:jc w:val="left"/>
      </w:pPr>
      <w:r>
        <w:rPr>
          <w:rFonts w:ascii="Consolas" w:eastAsia="Consolas" w:hAnsi="Consolas" w:cs="Consolas"/>
          <w:b w:val="0"/>
          <w:sz w:val="28"/>
        </w:rPr>
        <w:t xml:space="preserve">- «В принципе, что и следовало ожидать от человека, который был признан главным соперником моего Учителя!» (Венделин)
</w:t>
      </w:r>
    </w:p>
    <w:p>
      <w:pPr/>
    </w:p>
    <w:p>
      <w:pPr>
        <w:jc w:val="left"/>
      </w:pPr>
      <w:r>
        <w:rPr>
          <w:rFonts w:ascii="Consolas" w:eastAsia="Consolas" w:hAnsi="Consolas" w:cs="Consolas"/>
          <w:b w:val="0"/>
          <w:sz w:val="28"/>
        </w:rPr>
        <w:t xml:space="preserve">Вот только в отличие от моего Учителя, от подавляющей мощи Армстронга-доши хотелось держаться как можно дальше.
</w:t>
      </w:r>
    </w:p>
    <w:p>
      <w:pPr/>
    </w:p>
    <w:p>
      <w:pPr>
        <w:jc w:val="left"/>
      </w:pPr>
      <w:r>
        <w:rPr>
          <w:rFonts w:ascii="Consolas" w:eastAsia="Consolas" w:hAnsi="Consolas" w:cs="Consolas"/>
          <w:b w:val="0"/>
          <w:sz w:val="28"/>
        </w:rPr>
        <w:t xml:space="preserve">Но ладно, хватит воспоминаний, пора тактично свалить отсюда, а то мне что-то очень уж сильно не нравится блеск в глазах этого Верховного Мага.
</w:t>
      </w:r>
    </w:p>
    <w:p>
      <w:pPr/>
    </w:p>
    <w:p>
      <w:pPr>
        <w:jc w:val="left"/>
      </w:pPr>
      <w:r>
        <w:rPr>
          <w:rFonts w:ascii="Consolas" w:eastAsia="Consolas" w:hAnsi="Consolas" w:cs="Consolas"/>
          <w:b w:val="0"/>
          <w:sz w:val="28"/>
        </w:rPr>
        <w:t xml:space="preserve">- «Нет, ну ты сама подумай, какое вместе? Такие вещи как боевые искусства вовсе не про меня, я чувствую что моя стезя – это дистанционные магические атаки, и никак иначе!» (Венделин)
</w:t>
      </w:r>
    </w:p>
    <w:p>
      <w:pPr/>
    </w:p>
    <w:p>
      <w:pPr>
        <w:jc w:val="left"/>
      </w:pPr>
      <w:r>
        <w:rPr>
          <w:rFonts w:ascii="Consolas" w:eastAsia="Consolas" w:hAnsi="Consolas" w:cs="Consolas"/>
          <w:b w:val="0"/>
          <w:sz w:val="28"/>
        </w:rPr>
        <w:t xml:space="preserve">Хоть я и более менее знал основные движения с мечом, но как мечник я был просто в самом низу. На что был вынужден обратить внимания даже наставник в Подготовительной Школе Авантюристов, не раз задававший мне вопрос, как же это я умудрился сдать вступительный экзамен?
</w:t>
      </w:r>
    </w:p>
    <w:p>
      <w:pPr/>
    </w:p>
    <w:p>
      <w:pPr>
        <w:jc w:val="left"/>
      </w:pPr>
      <w:r>
        <w:rPr>
          <w:rFonts w:ascii="Consolas" w:eastAsia="Consolas" w:hAnsi="Consolas" w:cs="Consolas"/>
          <w:b w:val="0"/>
          <w:sz w:val="28"/>
        </w:rPr>
        <w:t xml:space="preserve">Ну, во-первых мне помогло, что на фоне многих кандидатов даже я смотрелся очень неплохо. Во-вторых, хоть кое-как, но я тренировался с мечом практически каждый день… ну и в третьих, немного магически ускорить и усилить себя я умел уже давно.
</w:t>
      </w:r>
    </w:p>
    <w:p>
      <w:pPr/>
    </w:p>
    <w:p>
      <w:pPr>
        <w:jc w:val="left"/>
      </w:pPr>
      <w:r>
        <w:rPr>
          <w:rFonts w:ascii="Consolas" w:eastAsia="Consolas" w:hAnsi="Consolas" w:cs="Consolas"/>
          <w:b w:val="0"/>
          <w:sz w:val="28"/>
        </w:rPr>
        <w:t xml:space="preserve">Вот с луком и метательными ножами я обращаюсь куда лучше, и как по мне – это знак!
</w:t>
      </w:r>
    </w:p>
    <w:p>
      <w:pPr/>
    </w:p>
    <w:p>
      <w:pPr>
        <w:jc w:val="left"/>
      </w:pPr>
      <w:r>
        <w:rPr>
          <w:rFonts w:ascii="Consolas" w:eastAsia="Consolas" w:hAnsi="Consolas" w:cs="Consolas"/>
          <w:b w:val="0"/>
          <w:sz w:val="28"/>
        </w:rPr>
        <w:t xml:space="preserve">- «Нет, я и меч – это два совершенно несовместимых понятия!» (Венделин)
</w:t>
      </w:r>
    </w:p>
    <w:p>
      <w:pPr/>
    </w:p>
    <w:p>
      <w:pPr>
        <w:jc w:val="left"/>
      </w:pPr>
      <w:r>
        <w:rPr>
          <w:rFonts w:ascii="Consolas" w:eastAsia="Consolas" w:hAnsi="Consolas" w:cs="Consolas"/>
          <w:b w:val="0"/>
          <w:sz w:val="28"/>
        </w:rPr>
        <w:t xml:space="preserve">- «Ну и не надо меча, возможно у тебя окажется талант в боевых искусствах, ведь пока не попробуешь – не узнаешь! Венд, давай хотя бы попытаемся узнать это вместе?!» (Луиза)
</w:t>
      </w:r>
    </w:p>
    <w:p>
      <w:pPr/>
    </w:p>
    <w:p>
      <w:pPr>
        <w:jc w:val="left"/>
      </w:pPr>
      <w:r>
        <w:rPr>
          <w:rFonts w:ascii="Consolas" w:eastAsia="Consolas" w:hAnsi="Consolas" w:cs="Consolas"/>
          <w:b w:val="0"/>
          <w:sz w:val="28"/>
        </w:rPr>
        <w:t xml:space="preserve">Так как Луиза почему-то отчаянно пыталась убедить меня остаться с ней, я вынужден был чуть задержаться, чтобы вновь попытаться объяснить ей свою позицию, и это похоже стало моей ошибкой… хотя если продумать, то куда бы я делся с подводной лодки… в смысле с охраняемого объекта?
</w:t>
      </w:r>
    </w:p>
    <w:p>
      <w:pPr/>
    </w:p>
    <w:p>
      <w:pPr>
        <w:jc w:val="left"/>
      </w:pPr>
      <w:r>
        <w:rPr>
          <w:rFonts w:ascii="Consolas" w:eastAsia="Consolas" w:hAnsi="Consolas" w:cs="Consolas"/>
          <w:b w:val="0"/>
          <w:sz w:val="28"/>
        </w:rPr>
        <w:t xml:space="preserve">Но об этом я ещё не догадывался:
</w:t>
      </w:r>
    </w:p>
    <w:p>
      <w:pPr/>
    </w:p>
    <w:p>
      <w:pPr>
        <w:jc w:val="left"/>
      </w:pPr>
      <w:r>
        <w:rPr>
          <w:rFonts w:ascii="Consolas" w:eastAsia="Consolas" w:hAnsi="Consolas" w:cs="Consolas"/>
          <w:b w:val="0"/>
          <w:sz w:val="28"/>
        </w:rPr>
        <w:t xml:space="preserve">- «Я очень хочу практиковать магию. Я чувствую, что так ещё и не достиг предела своего развития. Поэтому Луиза позволь мне оставить вас, и заняться своим совершенствованием.» (Венделин)
</w:t>
      </w:r>
    </w:p>
    <w:p>
      <w:pPr/>
    </w:p>
    <w:p>
      <w:pPr>
        <w:jc w:val="left"/>
      </w:pPr>
      <w:r>
        <w:rPr>
          <w:rFonts w:ascii="Consolas" w:eastAsia="Consolas" w:hAnsi="Consolas" w:cs="Consolas"/>
          <w:b w:val="0"/>
          <w:sz w:val="28"/>
        </w:rPr>
        <w:t xml:space="preserve">Хоть я и тренировался каждый день, не ленясь отрабатывая все виды изученной благодаря Учителю магии, но предела мной достигнуто всё ещё не было, что конечно не могло не радовать.
</w:t>
      </w:r>
    </w:p>
    <w:p>
      <w:pPr/>
    </w:p>
    <w:p>
      <w:pPr>
        <w:jc w:val="left"/>
      </w:pPr>
      <w:r>
        <w:rPr>
          <w:rFonts w:ascii="Consolas" w:eastAsia="Consolas" w:hAnsi="Consolas" w:cs="Consolas"/>
          <w:b w:val="0"/>
          <w:sz w:val="28"/>
        </w:rPr>
        <w:t xml:space="preserve">Кроме того это можно было сказать и о экономии при использовании магических сил, которой обучил меня Буркхарт-сан. А эту штуку можно практиковать всю жизнь, так и никогда не достигнув в ней совершенства.
</w:t>
      </w:r>
    </w:p>
    <w:p>
      <w:pPr/>
    </w:p>
    <w:p>
      <w:pPr>
        <w:jc w:val="left"/>
      </w:pPr>
      <w:r>
        <w:rPr>
          <w:rFonts w:ascii="Consolas" w:eastAsia="Consolas" w:hAnsi="Consolas" w:cs="Consolas"/>
          <w:b w:val="0"/>
          <w:sz w:val="28"/>
        </w:rPr>
        <w:t xml:space="preserve">Да и не стоит забывать про различные магические эксперименты, о которых я столько всего передумал, но так и не нашел времени их опробовать.
</w:t>
      </w:r>
    </w:p>
    <w:p>
      <w:pPr/>
    </w:p>
    <w:p>
      <w:pPr>
        <w:jc w:val="left"/>
      </w:pPr>
      <w:r>
        <w:rPr>
          <w:rFonts w:ascii="Consolas" w:eastAsia="Consolas" w:hAnsi="Consolas" w:cs="Consolas"/>
          <w:b w:val="0"/>
          <w:sz w:val="28"/>
        </w:rPr>
        <w:t xml:space="preserve">Так что дел у меня было просто невпроворот. Если что, я всегда смогу найти чем себя занять.
</w:t>
      </w:r>
    </w:p>
    <w:p>
      <w:pPr/>
    </w:p>
    <w:p>
      <w:pPr>
        <w:jc w:val="left"/>
      </w:pPr>
      <w:r>
        <w:rPr>
          <w:rFonts w:ascii="Consolas" w:eastAsia="Consolas" w:hAnsi="Consolas" w:cs="Consolas"/>
          <w:b w:val="0"/>
          <w:sz w:val="28"/>
        </w:rPr>
        <w:t xml:space="preserve">- «Ох-хо-хо, какие мы занятые. Ты знаешь, первый раз в жизни я вижу столь загруженного 12 летнего парня! А это значит что…? Молчишь? А это значит, что тебе просто необходимо немного расслабиться под моим чутким руководством!» (Армстронг)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(2/2) – Таинственный учитель
</w:t>
      </w:r>
    </w:p>
    <w:p>
      <w:pPr/>
    </w:p>
    <w:p>
      <w:pPr>
        <w:jc w:val="left"/>
      </w:pPr>
      <w:r>
        <w:rPr>
          <w:rFonts w:ascii="Consolas" w:eastAsia="Consolas" w:hAnsi="Consolas" w:cs="Consolas"/>
          <w:b w:val="0"/>
          <w:sz w:val="28"/>
        </w:rPr>
        <w:t xml:space="preserve">Глава 39 (часть 2) – Таинственный учитель
</w:t>
      </w:r>
    </w:p>
    <w:p>
      <w:pPr/>
    </w:p>
    <w:p>
      <w:pPr>
        <w:jc w:val="left"/>
      </w:pPr>
      <w:r>
        <w:rPr>
          <w:rFonts w:ascii="Consolas" w:eastAsia="Consolas" w:hAnsi="Consolas" w:cs="Consolas"/>
          <w:b w:val="0"/>
          <w:sz w:val="28"/>
        </w:rPr>
        <w:t xml:space="preserve">- «Ох-хо-хо, какие мы занятые. Ты знаешь, первый раз в жизни я вижу столь загруженного 12 летнего парня! А это значит что…? Молчишь? А это значит, что тебе просто необходимо немного расслабиться под моим чутким руководством!» (Армстронг)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«Н-но… я совсем не устал! Я бодр и полон сил, поэтому…» (Венделин)
</w:t>
      </w:r>
    </w:p>
    <w:p>
      <w:pPr/>
    </w:p>
    <w:p>
      <w:pPr>
        <w:jc w:val="left"/>
      </w:pPr>
      <w:r>
        <w:rPr>
          <w:rFonts w:ascii="Consolas" w:eastAsia="Consolas" w:hAnsi="Consolas" w:cs="Consolas"/>
          <w:b w:val="0"/>
          <w:sz w:val="28"/>
        </w:rPr>
        <w:t xml:space="preserve">Но не успел я даже закончить свою мысль, как он улыбаясь во все свои 32 зуба крепко схватил меня за плечи.
</w:t>
      </w:r>
    </w:p>
    <w:p>
      <w:pPr/>
    </w:p>
    <w:p>
      <w:pPr>
        <w:jc w:val="left"/>
      </w:pPr>
      <w:r>
        <w:rPr>
          <w:rFonts w:ascii="Consolas" w:eastAsia="Consolas" w:hAnsi="Consolas" w:cs="Consolas"/>
          <w:b w:val="0"/>
          <w:sz w:val="28"/>
        </w:rPr>
        <w:t xml:space="preserve">Аааа плечи, он сейчас меня раздавит! Нет, бежать, бежать нужно отсюда, причём как можно быстрее!
</w:t>
      </w:r>
    </w:p>
    <w:p>
      <w:pPr/>
    </w:p>
    <w:p>
      <w:pPr>
        <w:jc w:val="left"/>
      </w:pPr>
      <w:r>
        <w:rPr>
          <w:rFonts w:ascii="Consolas" w:eastAsia="Consolas" w:hAnsi="Consolas" w:cs="Consolas"/>
          <w:b w:val="0"/>
          <w:sz w:val="28"/>
        </w:rPr>
        <w:t xml:space="preserve">- «Ну так это же просто прекрасно, тем более тебе будет полезны мои уроки, а уж если ты бодр и полон сил… Я признаюсь честно, хотел сделать тебе небольшую поблажку, но раз ты это так уверенно заявляешь, то и я не буду сдерживать своих учительских порывов, мой дорогой ученик!» (Армстронг)
</w:t>
      </w:r>
    </w:p>
    <w:p>
      <w:pPr/>
    </w:p>
    <w:p>
      <w:pPr>
        <w:jc w:val="left"/>
      </w:pPr>
      <w:r>
        <w:rPr>
          <w:rFonts w:ascii="Consolas" w:eastAsia="Consolas" w:hAnsi="Consolas" w:cs="Consolas"/>
          <w:b w:val="0"/>
          <w:sz w:val="28"/>
        </w:rPr>
        <w:t xml:space="preserve">- «Н-но подождите, я как раз намеревался уйти в недельную медитацию для улучшения циркуляции маны, мне…» (Венделин)
</w:t>
      </w:r>
    </w:p>
    <w:p>
      <w:pPr/>
    </w:p>
    <w:p>
      <w:pPr>
        <w:jc w:val="left"/>
      </w:pPr>
      <w:r>
        <w:rPr>
          <w:rFonts w:ascii="Consolas" w:eastAsia="Consolas" w:hAnsi="Consolas" w:cs="Consolas"/>
          <w:b w:val="0"/>
          <w:sz w:val="28"/>
        </w:rPr>
        <w:t xml:space="preserve">- «О, так это же просто великолепно, для улучшения эффективности циркуляции маны нет ничего более лучшего, чем поддержание моей магической брони и шлема, так что тебе невероятно повезло. Кроме того Магический Боевой Стиль поможет улучшить твои физические способности, и позволит использовать сверхскоростную магию полёта во время боя!» (Армстронг)
</w:t>
      </w:r>
    </w:p>
    <w:p>
      <w:pPr/>
    </w:p>
    <w:p>
      <w:pPr>
        <w:jc w:val="left"/>
      </w:pPr>
      <w:r>
        <w:rPr>
          <w:rFonts w:ascii="Consolas" w:eastAsia="Consolas" w:hAnsi="Consolas" w:cs="Consolas"/>
          <w:b w:val="0"/>
          <w:sz w:val="28"/>
        </w:rPr>
        <w:t xml:space="preserve">Такие аргументы мне было крыть совершенно нечем, тем более когда этот мускулистый-доши сжал меня как в стальных тисках.
</w:t>
      </w:r>
    </w:p>
    <w:p>
      <w:pPr/>
    </w:p>
    <w:p>
      <w:pPr>
        <w:jc w:val="left"/>
      </w:pPr>
      <w:r>
        <w:rPr>
          <w:rFonts w:ascii="Consolas" w:eastAsia="Consolas" w:hAnsi="Consolas" w:cs="Consolas"/>
          <w:b w:val="0"/>
          <w:sz w:val="28"/>
        </w:rPr>
        <w:t xml:space="preserve">Хм… я тоже хочу быть таким сильным, может и не зря я попал к нему в ученики, посмотрим…
</w:t>
      </w:r>
    </w:p>
    <w:p>
      <w:pPr/>
    </w:p>
    <w:p>
      <w:pPr>
        <w:jc w:val="left"/>
      </w:pPr>
      <w:r>
        <w:rPr>
          <w:rFonts w:ascii="Consolas" w:eastAsia="Consolas" w:hAnsi="Consolas" w:cs="Consolas"/>
          <w:b w:val="0"/>
          <w:sz w:val="28"/>
        </w:rPr>
        <w:t xml:space="preserve">Я тоже хочу ничего не бояться, облачённый в непробиваемый доспех, и способный чуть ли не голыми руками задушить дракона…
</w:t>
      </w:r>
    </w:p>
    <w:p>
      <w:pPr/>
    </w:p>
    <w:p>
      <w:pPr>
        <w:jc w:val="left"/>
      </w:pPr>
      <w:r>
        <w:rPr>
          <w:rFonts w:ascii="Consolas" w:eastAsia="Consolas" w:hAnsi="Consolas" w:cs="Consolas"/>
          <w:b w:val="0"/>
          <w:sz w:val="28"/>
        </w:rPr>
        <w:t xml:space="preserve">- «Альфред был гением, что сумел овладеть разноцветной магией, но как и ты он очень прохладно относился к магии ближнего боя. Но как ты видишь на моём примере, и здесь можно достигнуть значительных высот… Эх, если бы я настоял, чтобы он освоил хотя бы магический доспех и шлем… Возможно, что тогда он смог бы выжить в том трижды проклятом лесу на юге…» (Армстронг)
</w:t>
      </w:r>
    </w:p>
    <w:p>
      <w:pPr/>
    </w:p>
    <w:p>
      <w:pPr>
        <w:jc w:val="left"/>
      </w:pPr>
      <w:r>
        <w:rPr>
          <w:rFonts w:ascii="Consolas" w:eastAsia="Consolas" w:hAnsi="Consolas" w:cs="Consolas"/>
          <w:b w:val="0"/>
          <w:sz w:val="28"/>
        </w:rPr>
        <w:t xml:space="preserve">Сказал он с печалью, но затем в его глазах засветился странный свет и он произнёс:
</w:t>
      </w:r>
    </w:p>
    <w:p>
      <w:pPr/>
    </w:p>
    <w:p>
      <w:pPr>
        <w:jc w:val="left"/>
      </w:pPr>
      <w:r>
        <w:rPr>
          <w:rFonts w:ascii="Consolas" w:eastAsia="Consolas" w:hAnsi="Consolas" w:cs="Consolas"/>
          <w:b w:val="0"/>
          <w:sz w:val="28"/>
        </w:rPr>
        <w:t xml:space="preserve">- «Ну ничего парень, я не собираюсь повторять ошибок прошлого, и сделаю из тебя человека!» (Армстронг)
</w:t>
      </w:r>
    </w:p>
    <w:p>
      <w:pPr/>
    </w:p>
    <w:p>
      <w:pPr>
        <w:jc w:val="left"/>
      </w:pPr>
      <w:r>
        <w:rPr>
          <w:rFonts w:ascii="Consolas" w:eastAsia="Consolas" w:hAnsi="Consolas" w:cs="Consolas"/>
          <w:b w:val="0"/>
          <w:sz w:val="28"/>
        </w:rPr>
        <w:t xml:space="preserve">- «Венд, ну давай, не бросай меня здесь одну…!» (Луиза)
</w:t>
      </w:r>
    </w:p>
    <w:p>
      <w:pPr/>
    </w:p>
    <w:p>
      <w:pPr>
        <w:jc w:val="left"/>
      </w:pPr>
      <w:r>
        <w:rPr>
          <w:rFonts w:ascii="Consolas" w:eastAsia="Consolas" w:hAnsi="Consolas" w:cs="Consolas"/>
          <w:b w:val="0"/>
          <w:sz w:val="28"/>
        </w:rPr>
        <w:t xml:space="preserve">Бросить тебя? Хм, если бы я мог… вот только магический доспех – очень заманчивая штука, которую я просто не могу пропустить.
</w:t>
      </w:r>
    </w:p>
    <w:p>
      <w:pPr/>
    </w:p>
    <w:p>
      <w:pPr>
        <w:jc w:val="left"/>
      </w:pPr>
      <w:r>
        <w:rPr>
          <w:rFonts w:ascii="Consolas" w:eastAsia="Consolas" w:hAnsi="Consolas" w:cs="Consolas"/>
          <w:b w:val="0"/>
          <w:sz w:val="28"/>
        </w:rPr>
        <w:t xml:space="preserve">- «Эм, ну куда же я тебя брошу, естественно я останусь с тобой.» (Венделин)
</w:t>
      </w:r>
    </w:p>
    <w:p>
      <w:pPr/>
    </w:p>
    <w:p>
      <w:pPr>
        <w:jc w:val="left"/>
      </w:pPr>
      <w:r>
        <w:rPr>
          <w:rFonts w:ascii="Consolas" w:eastAsia="Consolas" w:hAnsi="Consolas" w:cs="Consolas"/>
          <w:b w:val="0"/>
          <w:sz w:val="28"/>
        </w:rPr>
        <w:t xml:space="preserve">Конечно я могу высвободить действительно ужасающую мощь в заклинании, вспомнить хотя бы тот кровавый смерч. Но рассчитывать на то, что враги всегда позволят держать между нами расстояние очень глупо, и несколько козырных тузов в рукаве на подобные случаи иметь очень даже неплохо, так что можно и потерпеть общество Армстронга-доши, ради изучения его техники ближнего боя, и очень надеюсь что я не пожалею о своём решении.
</w:t>
      </w:r>
    </w:p>
    <w:p>
      <w:pPr/>
    </w:p>
    <w:p>
      <w:pPr>
        <w:jc w:val="left"/>
      </w:pPr>
      <w:r>
        <w:rPr>
          <w:rFonts w:ascii="Consolas" w:eastAsia="Consolas" w:hAnsi="Consolas" w:cs="Consolas"/>
          <w:b w:val="0"/>
          <w:sz w:val="28"/>
        </w:rPr>
        <w:t xml:space="preserve">- «Ну вот и договорились, значит более жёсткий вариант к тебе применять не нужно, а жаль… Да шучу, шучу, что ты так напрягся?! Ха-ха-ха, конечно шучу… шутник я…» (Армстронг)
</w:t>
      </w:r>
    </w:p>
    <w:p>
      <w:pPr/>
    </w:p>
    <w:p>
      <w:pPr>
        <w:jc w:val="left"/>
      </w:pPr>
      <w:r>
        <w:rPr>
          <w:rFonts w:ascii="Consolas" w:eastAsia="Consolas" w:hAnsi="Consolas" w:cs="Consolas"/>
          <w:b w:val="0"/>
          <w:sz w:val="28"/>
        </w:rPr>
        <w:t xml:space="preserve">- «Я конечно очень счастлив, обучаться у Верховного Мага Королевства Хельмут, но неужели у вас нет никаких других дел, кроме как возится с двумя… эм, учениками?» (Венделин)
</w:t>
      </w:r>
    </w:p>
    <w:p>
      <w:pPr/>
    </w:p>
    <w:p>
      <w:pPr>
        <w:jc w:val="left"/>
      </w:pPr>
      <w:r>
        <w:rPr>
          <w:rFonts w:ascii="Consolas" w:eastAsia="Consolas" w:hAnsi="Consolas" w:cs="Consolas"/>
          <w:b w:val="0"/>
          <w:sz w:val="28"/>
        </w:rPr>
        <w:t xml:space="preserve">Ну ведь должны же у него быть хоть какие-то обязанности? С бумагами там возится, или там ежедневные доклады, или ещё что-то?
</w:t>
      </w:r>
    </w:p>
    <w:p>
      <w:pPr/>
    </w:p>
    <w:p>
      <w:pPr>
        <w:jc w:val="left"/>
      </w:pPr>
      <w:r>
        <w:rPr>
          <w:rFonts w:ascii="Consolas" w:eastAsia="Consolas" w:hAnsi="Consolas" w:cs="Consolas"/>
          <w:b w:val="0"/>
          <w:sz w:val="28"/>
        </w:rPr>
        <w:t xml:space="preserve">Может всё и не так уж страшно, и у него будет очень мало на нас времени? Час в день например?
</w:t>
      </w:r>
    </w:p>
    <w:p>
      <w:pPr/>
    </w:p>
    <w:p>
      <w:pPr>
        <w:jc w:val="left"/>
      </w:pPr>
      <w:r>
        <w:rPr>
          <w:rFonts w:ascii="Consolas" w:eastAsia="Consolas" w:hAnsi="Consolas" w:cs="Consolas"/>
          <w:b w:val="0"/>
          <w:sz w:val="28"/>
        </w:rPr>
        <w:t xml:space="preserve">- «О, тебе вовсе не нужно безпокоиться, что наш процесс обучения прервётся хоть на миг. Его Величество на всё его время освободил меня ото всех дел. Так что все эти дни – я целиком и полностью ваш!» (Армстронг)
</w:t>
      </w:r>
    </w:p>
    <w:p>
      <w:pPr/>
    </w:p>
    <w:p>
      <w:pPr>
        <w:jc w:val="left"/>
      </w:pPr>
      <w:r>
        <w:rPr>
          <w:rFonts w:ascii="Consolas" w:eastAsia="Consolas" w:hAnsi="Consolas" w:cs="Consolas"/>
          <w:b w:val="0"/>
          <w:sz w:val="28"/>
        </w:rPr>
        <w:t xml:space="preserve">- «Э-э?» (Венделин)
</w:t>
      </w:r>
    </w:p>
    <w:p>
      <w:pPr/>
    </w:p>
    <w:p>
      <w:pPr>
        <w:jc w:val="left"/>
      </w:pPr>
      <w:r>
        <w:rPr>
          <w:rFonts w:ascii="Consolas" w:eastAsia="Consolas" w:hAnsi="Consolas" w:cs="Consolas"/>
          <w:b w:val="0"/>
          <w:sz w:val="28"/>
        </w:rPr>
        <w:t xml:space="preserve">- «Ну подумай, зачем я им нужен каждый день? Главная проблема – Луга Палкении, благополучно нами решена. Так что кроме случаев каких-либо чрезвычайных ситуаций, такая должность как Верховный Маг служит лишь для увеличения престижа Королевства, и не для чего более.» (Армстронг)
</w:t>
      </w:r>
    </w:p>
    <w:p>
      <w:pPr/>
    </w:p>
    <w:p>
      <w:pPr>
        <w:jc w:val="left"/>
      </w:pPr>
      <w:r>
        <w:rPr>
          <w:rFonts w:ascii="Consolas" w:eastAsia="Consolas" w:hAnsi="Consolas" w:cs="Consolas"/>
          <w:b w:val="0"/>
          <w:sz w:val="28"/>
        </w:rPr>
        <w:t xml:space="preserve">Верховный Маг просто не может постоянно охранять Короля, вернее может – но это не будет иметь совершенно никакого смысла. В случае какого-либо покушения злоумышленники просто выберут время, когда столь сильная боевая единица будет отдыхать или куда-то отлучится, вот и всё. Так что для охраны Его Величества вполне достаточно Королевской Гвардии и нескольких магов рангом послабее.
</w:t>
      </w:r>
    </w:p>
    <w:p>
      <w:pPr/>
    </w:p>
    <w:p>
      <w:pPr>
        <w:jc w:val="left"/>
      </w:pPr>
      <w:r>
        <w:rPr>
          <w:rFonts w:ascii="Consolas" w:eastAsia="Consolas" w:hAnsi="Consolas" w:cs="Consolas"/>
          <w:b w:val="0"/>
          <w:sz w:val="28"/>
        </w:rPr>
        <w:t xml:space="preserve">Бумажную работу он не выполняет вовсе, или же для этого выделяют специального человека. Поэтому единственную функцию что он выполнял - была официальная, иногда на церемониях присутствие Верховного Мага Королевства Хельмут была просто необходима.
</w:t>
      </w:r>
    </w:p>
    <w:p>
      <w:pPr/>
    </w:p>
    <w:p>
      <w:pPr>
        <w:jc w:val="left"/>
      </w:pPr>
      <w:r>
        <w:rPr>
          <w:rFonts w:ascii="Consolas" w:eastAsia="Consolas" w:hAnsi="Consolas" w:cs="Consolas"/>
          <w:b w:val="0"/>
          <w:sz w:val="28"/>
        </w:rPr>
        <w:t xml:space="preserve">- «Его Величество, как вы надеюсь уже знаете, является моим другом детства. Поэтому чтобы всем было хорошо, через определённые промежутки времени он отдаляет меня от Королевского Дворца, и ваше обучение как раз хороший повод для этого.» (Армстронг)
</w:t>
      </w:r>
    </w:p>
    <w:p>
      <w:pPr/>
    </w:p>
    <w:p>
      <w:pPr>
        <w:jc w:val="left"/>
      </w:pPr>
      <w:r>
        <w:rPr>
          <w:rFonts w:ascii="Consolas" w:eastAsia="Consolas" w:hAnsi="Consolas" w:cs="Consolas"/>
          <w:b w:val="0"/>
          <w:sz w:val="28"/>
        </w:rPr>
        <w:t xml:space="preserve">Все кто достаточно знает Армстронг-доши, считают его очень умным человеком. К этому стоит прибавить, что он с детства является другом Короля и его сильный магический дар. Поэтому думаю вам станет понятно, почему околачивающиеся вокруг трона влиятельные благородные считают его занозой в своей не менее благородной заднице.
</w:t>
      </w:r>
    </w:p>
    <w:p>
      <w:pPr/>
    </w:p>
    <w:p>
      <w:pPr>
        <w:jc w:val="left"/>
      </w:pPr>
      <w:r>
        <w:rPr>
          <w:rFonts w:ascii="Consolas" w:eastAsia="Consolas" w:hAnsi="Consolas" w:cs="Consolas"/>
          <w:b w:val="0"/>
          <w:sz w:val="28"/>
        </w:rPr>
        <w:t xml:space="preserve">- «Этот Армстронг… возможно пришло время для нового Верховного Мага, как вы считаете? Правда что делать с этим, и где найти надлежащих исполнителей… это конечно проблема.» (Один из влиятельных благородных)
</w:t>
      </w:r>
    </w:p>
    <w:p>
      <w:pPr/>
    </w:p>
    <w:p>
      <w:pPr>
        <w:jc w:val="left"/>
      </w:pPr>
      <w:r>
        <w:rPr>
          <w:rFonts w:ascii="Consolas" w:eastAsia="Consolas" w:hAnsi="Consolas" w:cs="Consolas"/>
          <w:b w:val="0"/>
          <w:sz w:val="28"/>
        </w:rPr>
        <w:t xml:space="preserve">Поэтому для того чтобы снизить накал страстей и подобных разговоров, Армстронг-доши лишь изредка появлялся в Королевском Дворце. Правда это ни в коем случае не мешало ему быть пугалом, в глазах с ненавистью смотрящих для него благородных, ведь они знали что в случае чего… Верховный Маг Королевства Хельмут является одним из самых преданных сторонников Его Величества.
</w:t>
      </w:r>
    </w:p>
    <w:p>
      <w:pPr/>
    </w:p>
    <w:p>
      <w:pPr>
        <w:jc w:val="left"/>
      </w:pPr>
      <w:r>
        <w:rPr>
          <w:rFonts w:ascii="Consolas" w:eastAsia="Consolas" w:hAnsi="Consolas" w:cs="Consolas"/>
          <w:b w:val="0"/>
          <w:sz w:val="28"/>
        </w:rPr>
        <w:t xml:space="preserve">Причём как я узнал, мой Учитель в действительности сам специально отправился на юг, подальше от интриг Столицы, чтобы не плодить проблем своему другу. Ведь довольно много людей хотело видеть на должности Королевского Верховного Мага именно безродного сироту, а не друга детства Его Величества.
</w:t>
      </w:r>
    </w:p>
    <w:p>
      <w:pPr/>
    </w:p>
    <w:p>
      <w:pPr>
        <w:jc w:val="left"/>
      </w:pPr>
      <w:r>
        <w:rPr>
          <w:rFonts w:ascii="Consolas" w:eastAsia="Consolas" w:hAnsi="Consolas" w:cs="Consolas"/>
          <w:b w:val="0"/>
          <w:sz w:val="28"/>
        </w:rPr>
        <w:t xml:space="preserve">- «Кроме того я тоже очень заинтересован в этом обучении!» (Армстронг)
</w:t>
      </w:r>
    </w:p>
    <w:p>
      <w:pPr/>
    </w:p>
    <w:p>
      <w:pPr>
        <w:jc w:val="left"/>
      </w:pPr>
      <w:r>
        <w:rPr>
          <w:rFonts w:ascii="Consolas" w:eastAsia="Consolas" w:hAnsi="Consolas" w:cs="Consolas"/>
          <w:b w:val="0"/>
          <w:sz w:val="28"/>
        </w:rPr>
        <w:t xml:space="preserve">- «В этом заинтересован Армстронг-доши?» (Венделин)
</w:t>
      </w:r>
    </w:p>
    <w:p>
      <w:pPr/>
    </w:p>
    <w:p>
      <w:pPr>
        <w:jc w:val="left"/>
      </w:pPr>
      <w:r>
        <w:rPr>
          <w:rFonts w:ascii="Consolas" w:eastAsia="Consolas" w:hAnsi="Consolas" w:cs="Consolas"/>
          <w:b w:val="0"/>
          <w:sz w:val="28"/>
        </w:rPr>
        <w:t xml:space="preserve">- «Именно, ведь я ещё так и не достиг предела своей магической силы.» (Армстронг)
</w:t>
      </w:r>
    </w:p>
    <w:p>
      <w:pPr/>
    </w:p>
    <w:p>
      <w:pPr>
        <w:jc w:val="left"/>
      </w:pPr>
      <w:r>
        <w:rPr>
          <w:rFonts w:ascii="Consolas" w:eastAsia="Consolas" w:hAnsi="Consolas" w:cs="Consolas"/>
          <w:b w:val="0"/>
          <w:sz w:val="28"/>
        </w:rPr>
        <w:t xml:space="preserve">- «Что…?!» (Венделин)
</w:t>
      </w:r>
    </w:p>
    <w:p>
      <w:pPr/>
    </w:p>
    <w:p>
      <w:pPr>
        <w:jc w:val="left"/>
      </w:pPr>
      <w:r>
        <w:rPr>
          <w:rFonts w:ascii="Consolas" w:eastAsia="Consolas" w:hAnsi="Consolas" w:cs="Consolas"/>
          <w:b w:val="0"/>
          <w:sz w:val="28"/>
        </w:rPr>
        <w:t xml:space="preserve">Несмотря на то, что он уже и так самый настоящий монстр, но даже в 40 летнем возрасте он ещё не достиг предела своей магической силы.
</w:t>
      </w:r>
    </w:p>
    <w:p>
      <w:pPr/>
    </w:p>
    <w:p>
      <w:pPr>
        <w:jc w:val="left"/>
      </w:pPr>
      <w:r>
        <w:rPr>
          <w:rFonts w:ascii="Consolas" w:eastAsia="Consolas" w:hAnsi="Consolas" w:cs="Consolas"/>
          <w:b w:val="0"/>
          <w:sz w:val="28"/>
        </w:rPr>
        <w:t xml:space="preserve">Обычно в самых «запущенных» случаях максимум достигается в 20 лет. То есть Армстронга-доши также можно классифицировать как уникального, по отношению к силе роста магической силы мага.
</w:t>
      </w:r>
    </w:p>
    <w:p>
      <w:pPr/>
    </w:p>
    <w:p>
      <w:pPr>
        <w:jc w:val="left"/>
      </w:pPr>
      <w:r>
        <w:rPr>
          <w:rFonts w:ascii="Consolas" w:eastAsia="Consolas" w:hAnsi="Consolas" w:cs="Consolas"/>
          <w:b w:val="0"/>
          <w:sz w:val="28"/>
        </w:rPr>
        <w:t xml:space="preserve">- «Луиза-дзё тоже ещё не достигла предела своих магических сил. Поэтому сегодня, в качестве платы за обучение, ты целиком посвятишь себя ритуалу слияния магических сил.» (Армстронг)
</w:t>
      </w:r>
    </w:p>
    <w:p>
      <w:pPr/>
    </w:p>
    <w:p>
      <w:pPr>
        <w:jc w:val="left"/>
      </w:pPr>
      <w:r>
        <w:rPr>
          <w:rFonts w:ascii="Consolas" w:eastAsia="Consolas" w:hAnsi="Consolas" w:cs="Consolas"/>
          <w:b w:val="0"/>
          <w:sz w:val="28"/>
        </w:rPr>
        <w:t xml:space="preserve">И только в конце дня я закончил выполнение этого задание, проведя ритуал слияния магических сил не только с Луизой и Армстронгом-доши, но и ещё с целой кучей учеников-магов, которых этот маг-качок откуда-то приволок.
</w:t>
      </w:r>
    </w:p>
    <w:p>
      <w:pPr/>
    </w:p>
    <w:p>
      <w:pPr>
        <w:jc w:val="left"/>
      </w:pPr>
      <w:r>
        <w:rPr>
          <w:rFonts w:ascii="Consolas" w:eastAsia="Consolas" w:hAnsi="Consolas" w:cs="Consolas"/>
          <w:b w:val="0"/>
          <w:sz w:val="28"/>
        </w:rPr>
        <w:t xml:space="preserve">В этом ритуале, если магический резерв мага превышает ваш потенциальный, то вы буквально за один день достигаете того, на что обычно требуются целые года упорных тренировок.
</w:t>
      </w:r>
    </w:p>
    <w:p>
      <w:pPr/>
    </w:p>
    <w:p>
      <w:pPr>
        <w:jc w:val="left"/>
      </w:pPr>
      <w:r>
        <w:rPr>
          <w:rFonts w:ascii="Consolas" w:eastAsia="Consolas" w:hAnsi="Consolas" w:cs="Consolas"/>
          <w:b w:val="0"/>
          <w:sz w:val="28"/>
        </w:rPr>
        <w:t xml:space="preserve">И когда каждый из них узнавал про мой уровень, они испытывали самый настоящий шок.
</w:t>
      </w:r>
    </w:p>
    <w:p>
      <w:pPr/>
    </w:p>
    <w:p>
      <w:pPr>
        <w:jc w:val="left"/>
      </w:pPr>
      <w:r>
        <w:rPr>
          <w:rFonts w:ascii="Consolas" w:eastAsia="Consolas" w:hAnsi="Consolas" w:cs="Consolas"/>
          <w:b w:val="0"/>
          <w:sz w:val="28"/>
        </w:rPr>
        <w:t xml:space="preserve">Как я понял, ученикам было заранее объявлено, что они будут проводить ритуал слияния с магом, то есть со мной, обладающим уже максимальным количеством магических сил. Конечно это было неправда, и для чего была эта ложь я не понял, но если они хотят конспирации, то пусть её соблюдают.
</w:t>
      </w:r>
    </w:p>
    <w:p>
      <w:pPr/>
    </w:p>
    <w:p>
      <w:pPr>
        <w:jc w:val="left"/>
      </w:pPr>
      <w:r>
        <w:rPr>
          <w:rFonts w:ascii="Consolas" w:eastAsia="Consolas" w:hAnsi="Consolas" w:cs="Consolas"/>
          <w:b w:val="0"/>
          <w:sz w:val="28"/>
        </w:rPr>
        <w:t xml:space="preserve">Кроме того все ученики не были моложе 15 лет, и причина этого была такова.
</w:t>
      </w:r>
    </w:p>
    <w:p>
      <w:pPr/>
    </w:p>
    <w:p>
      <w:pPr>
        <w:jc w:val="left"/>
      </w:pPr>
      <w:r>
        <w:rPr>
          <w:rFonts w:ascii="Consolas" w:eastAsia="Consolas" w:hAnsi="Consolas" w:cs="Consolas"/>
          <w:b w:val="0"/>
          <w:sz w:val="28"/>
        </w:rPr>
        <w:t xml:space="preserve">Однажды слияние провели с очень перспективным ребёнком, обладающим просто огромным талантом к магии. Вот только последствия это были очень печальны.
</w:t>
      </w:r>
    </w:p>
    <w:p>
      <w:pPr/>
    </w:p>
    <w:p>
      <w:pPr>
        <w:jc w:val="left"/>
      </w:pPr>
      <w:r>
        <w:rPr>
          <w:rFonts w:ascii="Consolas" w:eastAsia="Consolas" w:hAnsi="Consolas" w:cs="Consolas"/>
          <w:b w:val="0"/>
          <w:sz w:val="28"/>
        </w:rPr>
        <w:t xml:space="preserve">От каждого его недовольства разлетались в щепки стены. Когда он хотел есть – то просто насильственно притягивал к себе мать. Как только же он начал ходить, то из-за какой-то игрушки чуть было не убил другого ребёнка.
</w:t>
      </w:r>
    </w:p>
    <w:p>
      <w:pPr/>
    </w:p>
    <w:p>
      <w:pPr>
        <w:jc w:val="left"/>
      </w:pPr>
      <w:r>
        <w:rPr>
          <w:rFonts w:ascii="Consolas" w:eastAsia="Consolas" w:hAnsi="Consolas" w:cs="Consolas"/>
          <w:b w:val="0"/>
          <w:sz w:val="28"/>
        </w:rPr>
        <w:t xml:space="preserve">После обсуждения этого случая было вынесено решение ребёнка во избежание ещё больших неприятностей умертвить, а ритуал слияния магических сил проводить только с теми магами, что достигли определённого уровня самосознания и разума.
</w:t>
      </w:r>
    </w:p>
    <w:p>
      <w:pPr/>
    </w:p>
    <w:p>
      <w:pPr>
        <w:jc w:val="left"/>
      </w:pPr>
      <w:r>
        <w:rPr>
          <w:rFonts w:ascii="Consolas" w:eastAsia="Consolas" w:hAnsi="Consolas" w:cs="Consolas"/>
          <w:b w:val="0"/>
          <w:sz w:val="28"/>
        </w:rPr>
        <w:t xml:space="preserve">И вот совершенно неожиданно для меня оказалось, что я был в этом вопросе очень большим исключением, так как со мной Учитель провёл ритуал в очень раннем возрасте.
</w:t>
      </w:r>
    </w:p>
    <w:p>
      <w:pPr/>
    </w:p>
    <w:p>
      <w:pPr>
        <w:jc w:val="left"/>
      </w:pPr>
      <w:r>
        <w:rPr>
          <w:rFonts w:ascii="Consolas" w:eastAsia="Consolas" w:hAnsi="Consolas" w:cs="Consolas"/>
          <w:b w:val="0"/>
          <w:sz w:val="28"/>
        </w:rPr>
        <w:t xml:space="preserve">- «5 или 6 лет… А тебе очень повезло парень, что ты не сошёл с ума от попавшей тебе в руки столь огромной мощи, очень… даже странно.» (Армстронг)
</w:t>
      </w:r>
    </w:p>
    <w:p>
      <w:pPr/>
    </w:p>
    <w:p>
      <w:pPr>
        <w:jc w:val="left"/>
      </w:pPr>
      <w:r>
        <w:rPr>
          <w:rFonts w:ascii="Consolas" w:eastAsia="Consolas" w:hAnsi="Consolas" w:cs="Consolas"/>
          <w:b w:val="0"/>
          <w:sz w:val="28"/>
        </w:rPr>
        <w:t xml:space="preserve">Но ничего странного в этом не было, ведь внутри 5 летнего мальчика уже сидел взрослый мужчина… ну ладно, пусть не взрослый, но всё равно.
</w:t>
      </w:r>
    </w:p>
    <w:p>
      <w:pPr/>
    </w:p>
    <w:p>
      <w:pPr>
        <w:jc w:val="left"/>
      </w:pPr>
      <w:r>
        <w:rPr>
          <w:rFonts w:ascii="Consolas" w:eastAsia="Consolas" w:hAnsi="Consolas" w:cs="Consolas"/>
          <w:b w:val="0"/>
          <w:sz w:val="28"/>
        </w:rPr>
        <w:t xml:space="preserve">- «Итак, я просто уверен, что сегодня каждому из вас подняли количество маны до личного предела. Но ни в коем случае не считайте себя всемогущими или ещё кем вы там себя возомнили, только тренировки, тренировки и ещё раз упорные тренировки помогут вам чего-то достичь в этой жизни, ведь вам столько ещё всего нужно изучить и развить. Вы можете начать считать себя везунчиками, ведь проведённый ритуал слияния магических сил позволил вам сэкономить существенное количество сил и времени на увеличение вашего резерва. Но ни в коем случае не потратьте сэкономленное время зазря, вперёд к новым успехам! …Так выметайтесь, быстрее! Охрана, помогите «везунчикам» выйти!» (Армстронг)
</w:t>
      </w:r>
    </w:p>
    <w:p>
      <w:pPr/>
    </w:p>
    <w:p>
      <w:pPr>
        <w:jc w:val="left"/>
      </w:pPr>
      <w:r>
        <w:rPr>
          <w:rFonts w:ascii="Consolas" w:eastAsia="Consolas" w:hAnsi="Consolas" w:cs="Consolas"/>
          <w:b w:val="0"/>
          <w:sz w:val="28"/>
        </w:rPr>
        <w:t xml:space="preserve">Хоть я и понятия не имею, откуда он их всех достал, но скажу я вам, его проникновенная речь цепляла даже растянувшихся пластом на полу от магического опьянения молодых магов.
</w:t>
      </w:r>
    </w:p>
    <w:p>
      <w:pPr/>
    </w:p>
    <w:p>
      <w:pPr>
        <w:jc w:val="left"/>
      </w:pPr>
      <w:r>
        <w:rPr>
          <w:rFonts w:ascii="Consolas" w:eastAsia="Consolas" w:hAnsi="Consolas" w:cs="Consolas"/>
          <w:b w:val="0"/>
          <w:sz w:val="28"/>
        </w:rPr>
        <w:t xml:space="preserve">Причём по их практически одинаковому уровню магических сил можно предположить, что сейчас я скорее всего общался именно с будущими Королевскими Магами, так сказать с элитой магических сил Королевства Хельмут.
</w:t>
      </w:r>
    </w:p>
    <w:p>
      <w:pPr/>
    </w:p>
    <w:p>
      <w:pPr>
        <w:jc w:val="left"/>
      </w:pPr>
      <w:r>
        <w:rPr>
          <w:rFonts w:ascii="Consolas" w:eastAsia="Consolas" w:hAnsi="Consolas" w:cs="Consolas"/>
          <w:b w:val="0"/>
          <w:sz w:val="28"/>
        </w:rPr>
        <w:t xml:space="preserve">- «Армстронг-доши, а почему вы никак не страдаете от магического опьянения? Ох, голова кружится…» (Луиза)
</w:t>
      </w:r>
    </w:p>
    <w:p>
      <w:pPr/>
    </w:p>
    <w:p>
      <w:pPr>
        <w:jc w:val="left"/>
      </w:pPr>
      <w:r>
        <w:rPr>
          <w:rFonts w:ascii="Consolas" w:eastAsia="Consolas" w:hAnsi="Consolas" w:cs="Consolas"/>
          <w:b w:val="0"/>
          <w:sz w:val="28"/>
        </w:rPr>
        <w:t xml:space="preserve">Луиза похоже тоже ощущала головокружение, хоть и в меньшей степени чем у молодых магов.
</w:t>
      </w:r>
    </w:p>
    <w:p>
      <w:pPr/>
    </w:p>
    <w:p>
      <w:pPr>
        <w:jc w:val="left"/>
      </w:pPr>
      <w:r>
        <w:rPr>
          <w:rFonts w:ascii="Consolas" w:eastAsia="Consolas" w:hAnsi="Consolas" w:cs="Consolas"/>
          <w:b w:val="0"/>
          <w:sz w:val="28"/>
        </w:rPr>
        <w:t xml:space="preserve">Её рост можно был оценить как потрясающий, сейчас по количеству маны она находилась между средним и высоким уровнем, причём ближе как раз таки к высокому.
</w:t>
      </w:r>
    </w:p>
    <w:p>
      <w:pPr/>
    </w:p>
    <w:p>
      <w:pPr>
        <w:jc w:val="left"/>
      </w:pPr>
      <w:r>
        <w:rPr>
          <w:rFonts w:ascii="Consolas" w:eastAsia="Consolas" w:hAnsi="Consolas" w:cs="Consolas"/>
          <w:b w:val="0"/>
          <w:sz w:val="28"/>
        </w:rPr>
        <w:t xml:space="preserve">Но это и не удивительно, ведь после того как она перестала сдерживать своё развитие, она начала прогрессировать довольно заметными темпами. Правда только в Магическом Боевом Стиле, ничего другого ей по-прежнему не поддавалось.
</w:t>
      </w:r>
    </w:p>
    <w:p>
      <w:pPr/>
    </w:p>
    <w:p>
      <w:pPr>
        <w:jc w:val="left"/>
      </w:pPr>
      <w:r>
        <w:rPr>
          <w:rFonts w:ascii="Consolas" w:eastAsia="Consolas" w:hAnsi="Consolas" w:cs="Consolas"/>
          <w:b w:val="0"/>
          <w:sz w:val="28"/>
        </w:rPr>
        <w:t xml:space="preserve">- «Наверное, потому что и я от этого не страдаю.» (Венделин)
</w:t>
      </w:r>
    </w:p>
    <w:p>
      <w:pPr/>
    </w:p>
    <w:p>
      <w:pPr>
        <w:jc w:val="left"/>
      </w:pPr>
      <w:r>
        <w:rPr>
          <w:rFonts w:ascii="Consolas" w:eastAsia="Consolas" w:hAnsi="Consolas" w:cs="Consolas"/>
          <w:b w:val="0"/>
          <w:sz w:val="28"/>
        </w:rPr>
        <w:t xml:space="preserve">- «И что…? Не говори загадками!» (Луиза)
</w:t>
      </w:r>
    </w:p>
    <w:p>
      <w:pPr/>
    </w:p>
    <w:p>
      <w:pPr>
        <w:jc w:val="left"/>
      </w:pPr>
      <w:r>
        <w:rPr>
          <w:rFonts w:ascii="Consolas" w:eastAsia="Consolas" w:hAnsi="Consolas" w:cs="Consolas"/>
          <w:b w:val="0"/>
          <w:sz w:val="28"/>
        </w:rPr>
        <w:t xml:space="preserve">Сейчас количество маны Армстронга-доши абсолютно совпадало с моей.
</w:t>
      </w:r>
    </w:p>
    <w:p>
      <w:pPr/>
    </w:p>
    <w:p>
      <w:pPr>
        <w:jc w:val="left"/>
      </w:pPr>
      <w:r>
        <w:rPr>
          <w:rFonts w:ascii="Consolas" w:eastAsia="Consolas" w:hAnsi="Consolas" w:cs="Consolas"/>
          <w:b w:val="0"/>
          <w:sz w:val="28"/>
        </w:rPr>
        <w:t xml:space="preserve">То есть, хоть благодаря мне он и смог увеличить своё количество маны, но предела он так и не достиг. И это ещё учитывая то, что по ощущениям, я увеличил как минимум в два раза переданное мне учителем количество маны.
</w:t>
      </w:r>
    </w:p>
    <w:p>
      <w:pPr/>
    </w:p>
    <w:p>
      <w:pPr>
        <w:jc w:val="left"/>
      </w:pPr>
      <w:r>
        <w:rPr>
          <w:rFonts w:ascii="Consolas" w:eastAsia="Consolas" w:hAnsi="Consolas" w:cs="Consolas"/>
          <w:b w:val="0"/>
          <w:sz w:val="28"/>
        </w:rPr>
        <w:t xml:space="preserve">- «Ох, сколько много прошло времени с тех пор как я чувствовал, что мой резерв так существенно увеличивался…? Какая приятная неожиданность! Ну что отдохнули? Тогда давайте начнём обучение, как призывать магический доспех и шлем.» (Армстронг)
</w:t>
      </w:r>
    </w:p>
    <w:p>
      <w:pPr/>
    </w:p>
    <w:p>
      <w:pPr>
        <w:jc w:val="left"/>
      </w:pPr>
      <w:r>
        <w:rPr>
          <w:rFonts w:ascii="Consolas" w:eastAsia="Consolas" w:hAnsi="Consolas" w:cs="Consolas"/>
          <w:b w:val="0"/>
          <w:sz w:val="28"/>
        </w:rPr>
        <w:t xml:space="preserve">- «Что, прямо сейчас?!» (Венделин)
</w:t>
      </w:r>
    </w:p>
    <w:p>
      <w:pPr/>
    </w:p>
    <w:p>
      <w:pPr>
        <w:jc w:val="left"/>
      </w:pPr>
      <w:r>
        <w:rPr>
          <w:rFonts w:ascii="Consolas" w:eastAsia="Consolas" w:hAnsi="Consolas" w:cs="Consolas"/>
          <w:b w:val="0"/>
          <w:sz w:val="28"/>
        </w:rPr>
        <w:t xml:space="preserve">- «Ну естественно! Не откладывай на завтра то, что ты можешь изучить уже сегодня!» (Армстронг)
</w:t>
      </w:r>
    </w:p>
    <w:p>
      <w:pPr/>
    </w:p>
    <w:p>
      <w:pPr>
        <w:jc w:val="left"/>
      </w:pPr>
      <w:r>
        <w:rPr>
          <w:rFonts w:ascii="Consolas" w:eastAsia="Consolas" w:hAnsi="Consolas" w:cs="Consolas"/>
          <w:b w:val="0"/>
          <w:sz w:val="28"/>
        </w:rPr>
        <w:t xml:space="preserve">Луиза и я вскоре оказались полностью истощены от переполненного энергией радостного Верховного Мага.
</w:t>
      </w:r>
    </w:p>
    <w:p>
      <w:pPr/>
    </w:p>
    <w:p>
      <w:pPr>
        <w:jc w:val="left"/>
      </w:pPr>
      <w:r>
        <w:rPr>
          <w:rFonts w:ascii="Consolas" w:eastAsia="Consolas" w:hAnsi="Consolas" w:cs="Consolas"/>
          <w:b w:val="0"/>
          <w:sz w:val="28"/>
        </w:rPr>
        <w:t xml:space="preserve">А на ногах меня продолжала удерживать лишь жажда стать сильнейшим магом, которому, как я чувствую, после Армстронга-доши уже ничего не будет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10 (1/2) – Розовый Гиппопотам-сан
</w:t>
      </w:r>
    </w:p>
    <w:p>
      <w:pPr/>
    </w:p>
    <w:p>
      <w:pPr>
        <w:jc w:val="left"/>
      </w:pPr>
      <w:r>
        <w:rPr>
          <w:rFonts w:ascii="Consolas" w:eastAsia="Consolas" w:hAnsi="Consolas" w:cs="Consolas"/>
          <w:b w:val="0"/>
          <w:sz w:val="28"/>
        </w:rPr>
        <w:t xml:space="preserve">Интерлюдия 10 (часть 1) – Розовый Гиппопотам-сан
</w:t>
      </w:r>
    </w:p>
    <w:p>
      <w:pPr/>
    </w:p>
    <w:p>
      <w:pPr>
        <w:jc w:val="left"/>
      </w:pPr>
      <w:r>
        <w:rPr>
          <w:rFonts w:ascii="Consolas" w:eastAsia="Consolas" w:hAnsi="Consolas" w:cs="Consolas"/>
          <w:b w:val="0"/>
          <w:sz w:val="28"/>
        </w:rPr>
        <w:t xml:space="preserve">- «А почему это мы идём вчетвером…?» (Венделин)
</w:t>
      </w:r>
    </w:p>
    <w:p>
      <w:pPr/>
    </w:p>
    <w:p>
      <w:pPr>
        <w:jc w:val="left"/>
      </w:pPr>
      <w:r>
        <w:rPr>
          <w:rFonts w:ascii="Consolas" w:eastAsia="Consolas" w:hAnsi="Consolas" w:cs="Consolas"/>
          <w:b w:val="0"/>
          <w:sz w:val="28"/>
        </w:rPr>
        <w:t xml:space="preserve">- «Нууу, на этот раз монстр может доставить нам довольно крупные проблемы.» (Армстронг)
</w:t>
      </w:r>
    </w:p>
    <w:p>
      <w:pPr/>
    </w:p>
    <w:p>
      <w:pPr>
        <w:jc w:val="left"/>
      </w:pPr>
      <w:r>
        <w:rPr>
          <w:rFonts w:ascii="Consolas" w:eastAsia="Consolas" w:hAnsi="Consolas" w:cs="Consolas"/>
          <w:b w:val="0"/>
          <w:sz w:val="28"/>
        </w:rPr>
        <w:t xml:space="preserve">- «Что?! Монстр?! Опять?! Да сколько можно это повторять, я ещё несовершеннолетний!» (Венделин)
</w:t>
      </w:r>
    </w:p>
    <w:p>
      <w:pPr/>
    </w:p>
    <w:p>
      <w:pPr>
        <w:jc w:val="left"/>
      </w:pPr>
      <w:r>
        <w:rPr>
          <w:rFonts w:ascii="Consolas" w:eastAsia="Consolas" w:hAnsi="Consolas" w:cs="Consolas"/>
          <w:b w:val="0"/>
          <w:sz w:val="28"/>
        </w:rPr>
        <w:t xml:space="preserve">- «Да тихо ты, горячий баумейстерский парень! Хоть это и монстр, но «Розовый Гиппопотам-сан» как раз и не обитает в доменах монстров.» (Армстронг)
</w:t>
      </w:r>
    </w:p>
    <w:p>
      <w:pPr/>
    </w:p>
    <w:p>
      <w:pPr>
        <w:jc w:val="left"/>
      </w:pPr>
      <w:r>
        <w:rPr>
          <w:rFonts w:ascii="Consolas" w:eastAsia="Consolas" w:hAnsi="Consolas" w:cs="Consolas"/>
          <w:b w:val="0"/>
          <w:sz w:val="28"/>
        </w:rPr>
        <w:t xml:space="preserve">С тех пор как мы остались в Столице, прошло уже несколько месяцев.
</w:t>
      </w:r>
    </w:p>
    <w:p>
      <w:pPr/>
    </w:p>
    <w:p>
      <w:pPr>
        <w:jc w:val="left"/>
      </w:pPr>
      <w:r>
        <w:rPr>
          <w:rFonts w:ascii="Consolas" w:eastAsia="Consolas" w:hAnsi="Consolas" w:cs="Consolas"/>
          <w:b w:val="0"/>
          <w:sz w:val="28"/>
        </w:rPr>
        <w:t xml:space="preserve">Сегодняшний день с самого утра был солнечным и тёплым, и когда Армстронг-доши, вместо того чтобы дать мне какое-то очередное безумное задание, велел идти за ним, я уж грешным делом подумал, что мне наконец-то улыбнётся счастье и это будет выходной.
</w:t>
      </w:r>
    </w:p>
    <w:p>
      <w:pPr/>
    </w:p>
    <w:p>
      <w:pPr>
        <w:jc w:val="left"/>
      </w:pPr>
      <w:r>
        <w:rPr>
          <w:rFonts w:ascii="Consolas" w:eastAsia="Consolas" w:hAnsi="Consolas" w:cs="Consolas"/>
          <w:b w:val="0"/>
          <w:sz w:val="28"/>
        </w:rPr>
        <w:t xml:space="preserve">Вот только наша компания не останавливалась до тех пор, пока не достигла леса в пригороде Столицы.
</w:t>
      </w:r>
    </w:p>
    <w:p>
      <w:pPr/>
    </w:p>
    <w:p>
      <w:pPr>
        <w:jc w:val="left"/>
      </w:pPr>
      <w:r>
        <w:rPr>
          <w:rFonts w:ascii="Consolas" w:eastAsia="Consolas" w:hAnsi="Consolas" w:cs="Consolas"/>
          <w:b w:val="0"/>
          <w:sz w:val="28"/>
        </w:rPr>
        <w:t xml:space="preserve">Кто остальные? Кроме Армстронга-доши и меня, с нами пошли Эрвин и Буркхарт-сан.
</w:t>
      </w:r>
    </w:p>
    <w:p>
      <w:pPr/>
    </w:p>
    <w:p>
      <w:pPr>
        <w:jc w:val="left"/>
      </w:pPr>
      <w:r>
        <w:rPr>
          <w:rFonts w:ascii="Consolas" w:eastAsia="Consolas" w:hAnsi="Consolas" w:cs="Consolas"/>
          <w:b w:val="0"/>
          <w:sz w:val="28"/>
        </w:rPr>
        <w:t xml:space="preserve">Инна как всегда практиковалась со своим копьём. А Луизе, Армстронг-доши приказал остаться и заняться какими-то специальными упражнениями, отчего на лице у неё было ясно читаемое горькое разочарование.
</w:t>
      </w:r>
    </w:p>
    <w:p>
      <w:pPr/>
    </w:p>
    <w:p>
      <w:pPr>
        <w:jc w:val="left"/>
      </w:pPr>
      <w:r>
        <w:rPr>
          <w:rFonts w:ascii="Consolas" w:eastAsia="Consolas" w:hAnsi="Consolas" w:cs="Consolas"/>
          <w:b w:val="0"/>
          <w:sz w:val="28"/>
        </w:rPr>
        <w:t xml:space="preserve">Вот только сейчас я начинаю подозревать, что лучше бы вместо неё остался я…
</w:t>
      </w:r>
    </w:p>
    <w:p>
      <w:pPr/>
    </w:p>
    <w:p>
      <w:pPr>
        <w:jc w:val="left"/>
      </w:pPr>
      <w:r>
        <w:rPr>
          <w:rFonts w:ascii="Consolas" w:eastAsia="Consolas" w:hAnsi="Consolas" w:cs="Consolas"/>
          <w:b w:val="0"/>
          <w:sz w:val="28"/>
        </w:rPr>
        <w:t xml:space="preserve">Но это уже была не первая такая вылазка, правда доши всегда предупреждал об этом заранее, а не как сейчас. Похоже, что одной из обязанностей Верховного Мага как раз и является борьба с различными распоясавшимися монстрами, а может она и вообще является главной, так как ничего другого за всё это время он вроде как и не делал.
</w:t>
      </w:r>
    </w:p>
    <w:p>
      <w:pPr/>
    </w:p>
    <w:p>
      <w:pPr>
        <w:jc w:val="left"/>
      </w:pPr>
      <w:r>
        <w:rPr>
          <w:rFonts w:ascii="Consolas" w:eastAsia="Consolas" w:hAnsi="Consolas" w:cs="Consolas"/>
          <w:b w:val="0"/>
          <w:sz w:val="28"/>
        </w:rPr>
        <w:t xml:space="preserve">- «Эм… «Розовый Гиппопотам-сан»?! Ох, только что вспомнил, меня ждёт просто куча дел, вы как не будете против, если я вернусь, а?» (Буркхарт)
</w:t>
      </w:r>
    </w:p>
    <w:p>
      <w:pPr/>
    </w:p>
    <w:p>
      <w:pPr>
        <w:jc w:val="left"/>
      </w:pPr>
      <w:r>
        <w:rPr>
          <w:rFonts w:ascii="Consolas" w:eastAsia="Consolas" w:hAnsi="Consolas" w:cs="Consolas"/>
          <w:b w:val="0"/>
          <w:sz w:val="28"/>
        </w:rPr>
        <w:t xml:space="preserve">Хоть Буркхарт-сан и был опытнейшим ветераном-авантюристом, но похоже он тоже не горел особым желанием встречаться с этим «Розовым Гиппопотамом-саном».
</w:t>
      </w:r>
    </w:p>
    <w:p>
      <w:pPr/>
    </w:p>
    <w:p>
      <w:pPr>
        <w:jc w:val="left"/>
      </w:pPr>
      <w:r>
        <w:rPr>
          <w:rFonts w:ascii="Consolas" w:eastAsia="Consolas" w:hAnsi="Consolas" w:cs="Consolas"/>
          <w:b w:val="0"/>
          <w:sz w:val="28"/>
        </w:rPr>
        <w:t xml:space="preserve">Что-то я вообще не могу представить себе розового гиппопотама… и почему его так все боятся, может у него есть какая-нибудь потрясающая воображение защитная или атакующая способность?
</w:t>
      </w:r>
    </w:p>
    <w:p>
      <w:pPr/>
    </w:p>
    <w:p>
      <w:pPr>
        <w:jc w:val="left"/>
      </w:pPr>
      <w:r>
        <w:rPr>
          <w:rFonts w:ascii="Consolas" w:eastAsia="Consolas" w:hAnsi="Consolas" w:cs="Consolas"/>
          <w:b w:val="0"/>
          <w:sz w:val="28"/>
        </w:rPr>
        <w:t xml:space="preserve">Да и вообще, почему его зовут «-сан»?!
</w:t>
      </w:r>
    </w:p>
    <w:p>
      <w:pPr/>
    </w:p>
    <w:p>
      <w:pPr>
        <w:jc w:val="left"/>
      </w:pPr>
      <w:r>
        <w:rPr>
          <w:rFonts w:ascii="Consolas" w:eastAsia="Consolas" w:hAnsi="Consolas" w:cs="Consolas"/>
          <w:b w:val="0"/>
          <w:sz w:val="28"/>
        </w:rPr>
        <w:t xml:space="preserve">У меня появилось очень сильное желание, очень подробно обсудить это с назвавшим его так человеком.
</w:t>
      </w:r>
    </w:p>
    <w:p>
      <w:pPr/>
    </w:p>
    <w:p>
      <w:pPr>
        <w:jc w:val="left"/>
      </w:pPr>
      <w:r>
        <w:rPr>
          <w:rFonts w:ascii="Consolas" w:eastAsia="Consolas" w:hAnsi="Consolas" w:cs="Consolas"/>
          <w:b w:val="0"/>
          <w:sz w:val="28"/>
        </w:rPr>
        <w:t xml:space="preserve">- «Гильдия Авантюристов категорически отказалась от этого заказа, да и других желающих что-то не нашлось. Поэтому его и передали мне, вернее нам.» (Армстронг)
</w:t>
      </w:r>
    </w:p>
    <w:p>
      <w:pPr/>
    </w:p>
    <w:p>
      <w:pPr>
        <w:jc w:val="left"/>
      </w:pPr>
      <w:r>
        <w:rPr>
          <w:rFonts w:ascii="Consolas" w:eastAsia="Consolas" w:hAnsi="Consolas" w:cs="Consolas"/>
          <w:b w:val="0"/>
          <w:sz w:val="28"/>
        </w:rPr>
        <w:t xml:space="preserve">Да…? Тогда у меня образовался небольшой вопросик, а почему в этом должны участвовать авантюристы-ученики, то есть мы с Эрвином?
</w:t>
      </w:r>
    </w:p>
    <w:p>
      <w:pPr/>
    </w:p>
    <w:p>
      <w:pPr>
        <w:jc w:val="left"/>
      </w:pPr>
      <w:r>
        <w:rPr>
          <w:rFonts w:ascii="Consolas" w:eastAsia="Consolas" w:hAnsi="Consolas" w:cs="Consolas"/>
          <w:b w:val="0"/>
          <w:sz w:val="28"/>
        </w:rPr>
        <w:t xml:space="preserve">И будто прочитав мои мысли, а может просто сумев расшифровать направленный на него мой пристальный взгляд, Армстронг-доши соизволил пояснить:
</w:t>
      </w:r>
    </w:p>
    <w:p>
      <w:pPr/>
    </w:p>
    <w:p>
      <w:pPr>
        <w:jc w:val="left"/>
      </w:pPr>
      <w:r>
        <w:rPr>
          <w:rFonts w:ascii="Consolas" w:eastAsia="Consolas" w:hAnsi="Consolas" w:cs="Consolas"/>
          <w:b w:val="0"/>
          <w:sz w:val="28"/>
        </w:rPr>
        <w:t xml:space="preserve">- «Запрос был не на устранение монстра… а на его защиту.» (Армстронг)
</w:t>
      </w:r>
    </w:p>
    <w:p>
      <w:pPr/>
    </w:p>
    <w:p>
      <w:pPr>
        <w:jc w:val="left"/>
      </w:pPr>
      <w:r>
        <w:rPr>
          <w:rFonts w:ascii="Consolas" w:eastAsia="Consolas" w:hAnsi="Consolas" w:cs="Consolas"/>
          <w:b w:val="0"/>
          <w:sz w:val="28"/>
        </w:rPr>
        <w:t xml:space="preserve">- «Чего?! Защищать монстра? От кого, от людей?!» (Венделин)
</w:t>
      </w:r>
    </w:p>
    <w:p>
      <w:pPr/>
    </w:p>
    <w:p>
      <w:pPr>
        <w:jc w:val="left"/>
      </w:pPr>
      <w:r>
        <w:rPr>
          <w:rFonts w:ascii="Consolas" w:eastAsia="Consolas" w:hAnsi="Consolas" w:cs="Consolas"/>
          <w:b w:val="0"/>
          <w:sz w:val="28"/>
        </w:rPr>
        <w:t xml:space="preserve">Но Армстронг-доши к счастью на этом не остановился и продолжил объяснять дальше.
</w:t>
      </w:r>
    </w:p>
    <w:p>
      <w:pPr/>
    </w:p>
    <w:p>
      <w:pPr>
        <w:jc w:val="left"/>
      </w:pPr>
      <w:r>
        <w:rPr>
          <w:rFonts w:ascii="Consolas" w:eastAsia="Consolas" w:hAnsi="Consolas" w:cs="Consolas"/>
          <w:b w:val="0"/>
          <w:sz w:val="28"/>
        </w:rPr>
        <w:t xml:space="preserve">Монстр со странным названием «Розовый Гиппопотам-сан» не живёт в доменах монстров, он предпочитает чистые ключевые заводи в обычных лесах.
</w:t>
      </w:r>
    </w:p>
    <w:p>
      <w:pPr/>
    </w:p>
    <w:p>
      <w:pPr>
        <w:jc w:val="left"/>
      </w:pPr>
      <w:r>
        <w:rPr>
          <w:rFonts w:ascii="Consolas" w:eastAsia="Consolas" w:hAnsi="Consolas" w:cs="Consolas"/>
          <w:b w:val="0"/>
          <w:sz w:val="28"/>
        </w:rPr>
        <w:t xml:space="preserve">Размерами, как оказалось, он был с пони. Ну и как должно быть понятно из названия, тело монстра было именно розового цвета.
</w:t>
      </w:r>
    </w:p>
    <w:p>
      <w:pPr/>
    </w:p>
    <w:p>
      <w:pPr>
        <w:jc w:val="left"/>
      </w:pPr>
      <w:r>
        <w:rPr>
          <w:rFonts w:ascii="Consolas" w:eastAsia="Consolas" w:hAnsi="Consolas" w:cs="Consolas"/>
          <w:b w:val="0"/>
          <w:sz w:val="28"/>
        </w:rPr>
        <w:t xml:space="preserve">Самцов «Розового Гиппопотама-сана» не существовало, существовали только одни лишь самки, которые самостоятельно оплодотворяли яйцо.
</w:t>
      </w:r>
    </w:p>
    <w:p>
      <w:pPr/>
    </w:p>
    <w:p>
      <w:pPr>
        <w:jc w:val="left"/>
      </w:pPr>
      <w:r>
        <w:rPr>
          <w:rFonts w:ascii="Consolas" w:eastAsia="Consolas" w:hAnsi="Consolas" w:cs="Consolas"/>
          <w:b w:val="0"/>
          <w:sz w:val="28"/>
        </w:rPr>
        <w:t xml:space="preserve">Записи гласили, что продолжительность жизни этого монстра сравнима с драконьей, то есть как минимум в естественных условиях они живут довольно долго. Соответственно и яйцо они кладут очень редко.
</w:t>
      </w:r>
    </w:p>
    <w:p>
      <w:pPr/>
    </w:p>
    <w:p>
      <w:pPr>
        <w:jc w:val="left"/>
      </w:pPr>
      <w:r>
        <w:rPr>
          <w:rFonts w:ascii="Consolas" w:eastAsia="Consolas" w:hAnsi="Consolas" w:cs="Consolas"/>
          <w:b w:val="0"/>
          <w:sz w:val="28"/>
        </w:rPr>
        <w:t xml:space="preserve">Вот только их осталось не так уж много. Причём настолько, что сейчас этот монстр был внесён в список особо охраняемых животных Королевства Хельмут, своеобразную местную Красную Книгу.
</w:t>
      </w:r>
    </w:p>
    <w:p>
      <w:pPr/>
    </w:p>
    <w:p>
      <w:pPr>
        <w:jc w:val="left"/>
      </w:pPr>
      <w:r>
        <w:rPr>
          <w:rFonts w:ascii="Consolas" w:eastAsia="Consolas" w:hAnsi="Consolas" w:cs="Consolas"/>
          <w:b w:val="0"/>
          <w:sz w:val="28"/>
        </w:rPr>
        <w:t xml:space="preserve">- «Охраняют редкие виды животных! Но охранять монстра?!» (Эрвин)
</w:t>
      </w:r>
    </w:p>
    <w:p>
      <w:pPr/>
    </w:p>
    <w:p>
      <w:pPr>
        <w:jc w:val="left"/>
      </w:pPr>
      <w:r>
        <w:rPr>
          <w:rFonts w:ascii="Consolas" w:eastAsia="Consolas" w:hAnsi="Consolas" w:cs="Consolas"/>
          <w:b w:val="0"/>
          <w:sz w:val="28"/>
        </w:rPr>
        <w:t xml:space="preserve">- «Ой, да какая разница, монстр это или животное. Главное что оно редкое и находится под охраной Королевства.» (Армстронг)
</w:t>
      </w:r>
    </w:p>
    <w:p>
      <w:pPr/>
    </w:p>
    <w:p>
      <w:pPr>
        <w:jc w:val="left"/>
      </w:pPr>
      <w:r>
        <w:rPr>
          <w:rFonts w:ascii="Consolas" w:eastAsia="Consolas" w:hAnsi="Consolas" w:cs="Consolas"/>
          <w:b w:val="0"/>
          <w:sz w:val="28"/>
        </w:rPr>
        <w:t xml:space="preserve">Эм… вы знаете, я даже и представить не мог, что в этом мире существует некий аналог «Гринписа». Но то, что они ещё и монстров охраняют… так, чего я ещё не знаю, а?!
</w:t>
      </w:r>
    </w:p>
    <w:p>
      <w:pPr/>
    </w:p>
    <w:p>
      <w:pPr>
        <w:jc w:val="left"/>
      </w:pPr>
      <w:r>
        <w:rPr>
          <w:rFonts w:ascii="Consolas" w:eastAsia="Consolas" w:hAnsi="Consolas" w:cs="Consolas"/>
          <w:b w:val="0"/>
          <w:sz w:val="28"/>
        </w:rPr>
        <w:t xml:space="preserve">Да и что-то точно неладное с охраной этого монстра, раз многоопытный Буркхарт-сан моментально приуныл от этого известия.
</w:t>
      </w:r>
    </w:p>
    <w:p>
      <w:pPr/>
    </w:p>
    <w:p>
      <w:pPr>
        <w:jc w:val="left"/>
      </w:pPr>
      <w:r>
        <w:rPr>
          <w:rFonts w:ascii="Consolas" w:eastAsia="Consolas" w:hAnsi="Consolas" w:cs="Consolas"/>
          <w:b w:val="0"/>
          <w:sz w:val="28"/>
        </w:rPr>
        <w:t xml:space="preserve">- «Скорлупа его яиц – чрезвычайно ценный ингредиент для медицины.» (Армстронг)
</w:t>
      </w:r>
    </w:p>
    <w:p>
      <w:pPr/>
    </w:p>
    <w:p>
      <w:pPr>
        <w:jc w:val="left"/>
      </w:pPr>
      <w:r>
        <w:rPr>
          <w:rFonts w:ascii="Consolas" w:eastAsia="Consolas" w:hAnsi="Consolas" w:cs="Consolas"/>
          <w:b w:val="0"/>
          <w:sz w:val="28"/>
        </w:rPr>
        <w:t xml:space="preserve">- «И что она даёт?» (Венделин)
</w:t>
      </w:r>
    </w:p>
    <w:p>
      <w:pPr/>
    </w:p>
    <w:p>
      <w:pPr>
        <w:jc w:val="left"/>
      </w:pPr>
      <w:r>
        <w:rPr>
          <w:rFonts w:ascii="Consolas" w:eastAsia="Consolas" w:hAnsi="Consolas" w:cs="Consolas"/>
          <w:b w:val="0"/>
          <w:sz w:val="28"/>
        </w:rPr>
        <w:t xml:space="preserve">- «Из неё изготавливают чудодейственное лекарство, способное вылечить неизлечимое! …Ну не совсем конечно всё, но довольно многое.» (Армстронг)
</w:t>
      </w:r>
    </w:p>
    <w:p>
      <w:pPr/>
    </w:p>
    <w:p>
      <w:pPr>
        <w:jc w:val="left"/>
      </w:pPr>
      <w:r>
        <w:rPr>
          <w:rFonts w:ascii="Consolas" w:eastAsia="Consolas" w:hAnsi="Consolas" w:cs="Consolas"/>
          <w:b w:val="0"/>
          <w:sz w:val="28"/>
        </w:rPr>
        <w:t xml:space="preserve">Ага, так вот почему Королевская Семья и титулованные благородные единодушно высказались за сохранения «Розового Гиппопотама-сана».
</w:t>
      </w:r>
    </w:p>
    <w:p>
      <w:pPr/>
    </w:p>
    <w:p>
      <w:pPr>
        <w:jc w:val="left"/>
      </w:pPr>
      <w:r>
        <w:rPr>
          <w:rFonts w:ascii="Consolas" w:eastAsia="Consolas" w:hAnsi="Consolas" w:cs="Consolas"/>
          <w:b w:val="0"/>
          <w:sz w:val="28"/>
        </w:rPr>
        <w:t xml:space="preserve">Ведь после появления на свет младенца монстра, именно им и достанется львиная доля этой чудодейственной скорлупы.
</w:t>
      </w:r>
    </w:p>
    <w:p>
      <w:pPr/>
    </w:p>
    <w:p>
      <w:pPr>
        <w:jc w:val="left"/>
      </w:pPr>
      <w:r>
        <w:rPr>
          <w:rFonts w:ascii="Consolas" w:eastAsia="Consolas" w:hAnsi="Consolas" w:cs="Consolas"/>
          <w:b w:val="0"/>
          <w:sz w:val="28"/>
        </w:rPr>
        <w:t xml:space="preserve">- «Вот только не всё так просто. Наш подопечный, хотя вернее подопечная, которого как ожидается мы должны защитить, уже отложила яйцо… и это всё усложняет.» (Армстронг)
</w:t>
      </w:r>
    </w:p>
    <w:p>
      <w:pPr/>
    </w:p>
    <w:p>
      <w:pPr>
        <w:jc w:val="left"/>
      </w:pPr>
      <w:r>
        <w:rPr>
          <w:rFonts w:ascii="Consolas" w:eastAsia="Consolas" w:hAnsi="Consolas" w:cs="Consolas"/>
          <w:b w:val="0"/>
          <w:sz w:val="28"/>
        </w:rPr>
        <w:t xml:space="preserve">- «Монстр уже отложил яйцо? Счастье-то какое…» (Буркхарт)
</w:t>
      </w:r>
    </w:p>
    <w:p>
      <w:pPr/>
    </w:p>
    <w:p>
      <w:pPr>
        <w:jc w:val="left"/>
      </w:pPr>
      <w:r>
        <w:rPr>
          <w:rFonts w:ascii="Consolas" w:eastAsia="Consolas" w:hAnsi="Consolas" w:cs="Consolas"/>
          <w:b w:val="0"/>
          <w:sz w:val="28"/>
        </w:rPr>
        <w:t xml:space="preserve">- «Ну и что, разве это опасно?» (Венделин)
</w:t>
      </w:r>
    </w:p>
    <w:p>
      <w:pPr/>
    </w:p>
    <w:p>
      <w:pPr>
        <w:jc w:val="left"/>
      </w:pPr>
      <w:r>
        <w:rPr>
          <w:rFonts w:ascii="Consolas" w:eastAsia="Consolas" w:hAnsi="Consolas" w:cs="Consolas"/>
          <w:b w:val="0"/>
          <w:sz w:val="28"/>
        </w:rPr>
        <w:t xml:space="preserve">- «Нет, не опасно… вот только никто в здравом уме не возьмётся за это гиблое задание! Что в итоге и произошло, раз здесь оказались мы.» (Армстронг)
</w:t>
      </w:r>
    </w:p>
    <w:p>
      <w:pPr/>
    </w:p>
    <w:p>
      <w:pPr>
        <w:jc w:val="left"/>
      </w:pPr>
      <w:r>
        <w:rPr>
          <w:rFonts w:ascii="Consolas" w:eastAsia="Consolas" w:hAnsi="Consolas" w:cs="Consolas"/>
          <w:b w:val="0"/>
          <w:sz w:val="28"/>
        </w:rPr>
        <w:t xml:space="preserve">В обычном своём состоянии «Розовый Гиппопотам-сан» довольно добродушное существо.
</w:t>
      </w:r>
    </w:p>
    <w:p>
      <w:pPr/>
    </w:p>
    <w:p>
      <w:pPr>
        <w:jc w:val="left"/>
      </w:pPr>
      <w:r>
        <w:rPr>
          <w:rFonts w:ascii="Consolas" w:eastAsia="Consolas" w:hAnsi="Consolas" w:cs="Consolas"/>
          <w:b w:val="0"/>
          <w:sz w:val="28"/>
        </w:rPr>
        <w:t xml:space="preserve">Хоть он и является монстром, но неожиданная встреча с диким кабаном намного опаснее чем с ним. Довольно поедая травку, он может показаться не опасней кролика. Кажется, что напади на него, и он никак не сможет защититься.
</w:t>
      </w:r>
    </w:p>
    <w:p>
      <w:pPr/>
    </w:p>
    <w:p>
      <w:pPr>
        <w:jc w:val="left"/>
      </w:pPr>
      <w:r>
        <w:rPr>
          <w:rFonts w:ascii="Consolas" w:eastAsia="Consolas" w:hAnsi="Consolas" w:cs="Consolas"/>
          <w:b w:val="0"/>
          <w:sz w:val="28"/>
        </w:rPr>
        <w:t xml:space="preserve">Но как только он откладывает яйцо, то для защиты своего будущего потомства характер монстра разительно меняется.
</w:t>
      </w:r>
    </w:p>
    <w:p>
      <w:pPr/>
    </w:p>
    <w:p>
      <w:pPr>
        <w:jc w:val="left"/>
      </w:pPr>
      <w:r>
        <w:rPr>
          <w:rFonts w:ascii="Consolas" w:eastAsia="Consolas" w:hAnsi="Consolas" w:cs="Consolas"/>
          <w:b w:val="0"/>
          <w:sz w:val="28"/>
        </w:rPr>
        <w:t xml:space="preserve">Это кстати напомнило мне, что и у нас внешне безобидного и неповоротливого гиппопотама не трогает ни один из хищников, ведь в гневе он действительно ужасен.
</w:t>
      </w:r>
    </w:p>
    <w:p>
      <w:pPr/>
    </w:p>
    <w:p>
      <w:pPr>
        <w:jc w:val="left"/>
      </w:pPr>
      <w:r>
        <w:rPr>
          <w:rFonts w:ascii="Consolas" w:eastAsia="Consolas" w:hAnsi="Consolas" w:cs="Consolas"/>
          <w:b w:val="0"/>
          <w:sz w:val="28"/>
        </w:rPr>
        <w:t xml:space="preserve">- «Ну хоть он и становится свирепым, но это совсем не значит что он выходит на тропу войны, атакуя всех без разбора.» (Армстронг)
</w:t>
      </w:r>
    </w:p>
    <w:p>
      <w:pPr/>
    </w:p>
    <w:p>
      <w:pPr>
        <w:jc w:val="left"/>
      </w:pPr>
      <w:r>
        <w:rPr>
          <w:rFonts w:ascii="Consolas" w:eastAsia="Consolas" w:hAnsi="Consolas" w:cs="Consolas"/>
          <w:b w:val="0"/>
          <w:sz w:val="28"/>
        </w:rPr>
        <w:t xml:space="preserve">- «Только если ему самому что-то угрожает, верно?» (Венделин)
</w:t>
      </w:r>
    </w:p>
    <w:p>
      <w:pPr/>
    </w:p>
    <w:p>
      <w:pPr>
        <w:jc w:val="left"/>
      </w:pPr>
      <w:r>
        <w:rPr>
          <w:rFonts w:ascii="Consolas" w:eastAsia="Consolas" w:hAnsi="Consolas" w:cs="Consolas"/>
          <w:b w:val="0"/>
          <w:sz w:val="28"/>
        </w:rPr>
        <w:t xml:space="preserve">- «Да, поэтому мы в полной… заднице!» (Буркхарт)
</w:t>
      </w:r>
    </w:p>
    <w:p>
      <w:pPr/>
    </w:p>
    <w:p>
      <w:pPr>
        <w:jc w:val="left"/>
      </w:pPr>
      <w:r>
        <w:rPr>
          <w:rFonts w:ascii="Consolas" w:eastAsia="Consolas" w:hAnsi="Consolas" w:cs="Consolas"/>
          <w:b w:val="0"/>
          <w:sz w:val="28"/>
        </w:rPr>
        <w:t xml:space="preserve">- «Всё дело в том, что «Розовый Гиппопотам-сан» для охраны себя и яйца от врагов использует уникальную магию. Какая-то атака на разум, что объединяет в себе гипноз, иллюзию и чёрт знает что ещё!» (Армстронг)
</w:t>
      </w:r>
    </w:p>
    <w:p>
      <w:pPr/>
    </w:p>
    <w:p>
      <w:pPr>
        <w:jc w:val="left"/>
      </w:pPr>
      <w:r>
        <w:rPr>
          <w:rFonts w:ascii="Consolas" w:eastAsia="Consolas" w:hAnsi="Consolas" w:cs="Consolas"/>
          <w:b w:val="0"/>
          <w:sz w:val="28"/>
        </w:rPr>
        <w:t xml:space="preserve">- «Атака на разум?» (Венделин)
</w:t>
      </w:r>
    </w:p>
    <w:p>
      <w:pPr/>
    </w:p>
    <w:p>
      <w:pPr>
        <w:jc w:val="left"/>
      </w:pPr>
      <w:r>
        <w:rPr>
          <w:rFonts w:ascii="Consolas" w:eastAsia="Consolas" w:hAnsi="Consolas" w:cs="Consolas"/>
          <w:b w:val="0"/>
          <w:sz w:val="28"/>
        </w:rPr>
        <w:t xml:space="preserve">- «Да, и от неё не способен защититься никто, на магов правда воздействие выходит не столь сильное, но всё же ему подвержены все…» (Армстронг)
</w:t>
      </w:r>
    </w:p>
    <w:p>
      <w:pPr/>
    </w:p>
    <w:p>
      <w:pPr>
        <w:jc w:val="left"/>
      </w:pPr>
      <w:r>
        <w:rPr>
          <w:rFonts w:ascii="Consolas" w:eastAsia="Consolas" w:hAnsi="Consolas" w:cs="Consolas"/>
          <w:b w:val="0"/>
          <w:sz w:val="28"/>
        </w:rPr>
        <w:t xml:space="preserve">Как я понял, это воздействие было сравнимо с кошмарами, причём наиболее сильно действовали они именно на женщин. Поэтому Инну с Луизой сюда и не пустили.
</w:t>
      </w:r>
    </w:p>
    <w:p>
      <w:pPr/>
    </w:p>
    <w:p>
      <w:pPr>
        <w:jc w:val="left"/>
      </w:pPr>
      <w:r>
        <w:rPr>
          <w:rFonts w:ascii="Consolas" w:eastAsia="Consolas" w:hAnsi="Consolas" w:cs="Consolas"/>
          <w:b w:val="0"/>
          <w:sz w:val="28"/>
        </w:rPr>
        <w:t xml:space="preserve">- «А с мужчинами тогда что, мы можем это спокойно переносить?» (Венделин)
</w:t>
      </w:r>
    </w:p>
    <w:p>
      <w:pPr/>
    </w:p>
    <w:p>
      <w:pPr>
        <w:jc w:val="left"/>
      </w:pPr>
      <w:r>
        <w:rPr>
          <w:rFonts w:ascii="Consolas" w:eastAsia="Consolas" w:hAnsi="Consolas" w:cs="Consolas"/>
          <w:b w:val="0"/>
          <w:sz w:val="28"/>
        </w:rPr>
        <w:t xml:space="preserve">- «Ой не вспоминай об этом раньше времени, бррр… Вся надежда на тебя мальчик, возможно ты сможешь защититься от этой ужасной магии и всё будет хорошо.» (Буркхарт)
</w:t>
      </w:r>
    </w:p>
    <w:p>
      <w:pPr/>
    </w:p>
    <w:p>
      <w:pPr>
        <w:jc w:val="left"/>
      </w:pPr>
      <w:r>
        <w:rPr>
          <w:rFonts w:ascii="Consolas" w:eastAsia="Consolas" w:hAnsi="Consolas" w:cs="Consolas"/>
          <w:b w:val="0"/>
          <w:sz w:val="28"/>
        </w:rPr>
        <w:t xml:space="preserve">- «А если нет?» (Венделин)
</w:t>
      </w:r>
    </w:p>
    <w:p>
      <w:pPr/>
    </w:p>
    <w:p>
      <w:pPr>
        <w:jc w:val="left"/>
      </w:pPr>
      <w:r>
        <w:rPr>
          <w:rFonts w:ascii="Consolas" w:eastAsia="Consolas" w:hAnsi="Consolas" w:cs="Consolas"/>
          <w:b w:val="0"/>
          <w:sz w:val="28"/>
        </w:rPr>
        <w:t xml:space="preserve">- «Ну тогда я тебе сочувствую, впрочем как и всем нам.» (Буркхарт)
</w:t>
      </w:r>
    </w:p>
    <w:p>
      <w:pPr/>
    </w:p>
    <w:p>
      <w:pPr>
        <w:jc w:val="left"/>
      </w:pPr>
      <w:r>
        <w:rPr>
          <w:rFonts w:ascii="Consolas" w:eastAsia="Consolas" w:hAnsi="Consolas" w:cs="Consolas"/>
          <w:b w:val="0"/>
          <w:sz w:val="28"/>
        </w:rPr>
        <w:t xml:space="preserve">- «Да, всё верно, в прошлый раз даже защита моего магического доспеха потерпела неудачу. Ох, как же тогда мне было плохо… видения помноженные на неудачу вывели меня из колеи на целую неделю… Если бы только это было возможно, никакие богатства меня бы сюда не поманили! Мне их и так уже хватает… Но ты парень – ученик Альфреда! Должно же в тебе быть что-то особенное? Так что вполне возможно, что ты сможешь с этим справиться… По крайней мере я буду очень сильно на это надеяться.» (Армстронг)
</w:t>
      </w:r>
    </w:p>
    <w:p>
      <w:pPr/>
    </w:p>
    <w:p>
      <w:pPr>
        <w:jc w:val="left"/>
      </w:pPr>
      <w:r>
        <w:rPr>
          <w:rFonts w:ascii="Consolas" w:eastAsia="Consolas" w:hAnsi="Consolas" w:cs="Consolas"/>
          <w:b w:val="0"/>
          <w:sz w:val="28"/>
        </w:rPr>
        <w:t xml:space="preserve">- «…Что-то у меня уже плохое предчувствие…» (Венделин)
</w:t>
      </w:r>
    </w:p>
    <w:p>
      <w:pPr/>
    </w:p>
    <w:p>
      <w:pPr>
        <w:jc w:val="left"/>
      </w:pPr>
      <w:r>
        <w:rPr>
          <w:rFonts w:ascii="Consolas" w:eastAsia="Consolas" w:hAnsi="Consolas" w:cs="Consolas"/>
          <w:b w:val="0"/>
          <w:sz w:val="28"/>
        </w:rPr>
        <w:t xml:space="preserve">Наша цель, «Розовый Гиппопотам-сан», находилась глубоко в лесу, недалеко от одной заводи. Построив гнездо из травы, он находился там неотлучно, бдительное охраняя своё потомство.
</w:t>
      </w:r>
    </w:p>
    <w:p>
      <w:pPr/>
    </w:p>
    <w:p>
      <w:pPr>
        <w:jc w:val="left"/>
      </w:pPr>
      <w:r>
        <w:rPr>
          <w:rFonts w:ascii="Consolas" w:eastAsia="Consolas" w:hAnsi="Consolas" w:cs="Consolas"/>
          <w:b w:val="0"/>
          <w:sz w:val="28"/>
        </w:rPr>
        <w:t xml:space="preserve">- «То есть мы должны отвести его в другое место, где он и яйцо будут находиться под лучшей защитой?!» (Эрвин)
</w:t>
      </w:r>
    </w:p>
    <w:p>
      <w:pPr/>
    </w:p>
    <w:p>
      <w:pPr>
        <w:jc w:val="left"/>
      </w:pPr>
      <w:r>
        <w:rPr>
          <w:rFonts w:ascii="Consolas" w:eastAsia="Consolas" w:hAnsi="Consolas" w:cs="Consolas"/>
          <w:b w:val="0"/>
          <w:sz w:val="28"/>
        </w:rPr>
        <w:t xml:space="preserve">Я полностью согласен с Эрвином, мне кажется что лучшей защиты чем сам «Розовый Гиппопотам-сан» и придумать невозможно…
</w:t>
      </w:r>
    </w:p>
    <w:p>
      <w:pPr/>
    </w:p>
    <w:p>
      <w:pPr>
        <w:jc w:val="left"/>
      </w:pPr>
      <w:r>
        <w:rPr>
          <w:rFonts w:ascii="Consolas" w:eastAsia="Consolas" w:hAnsi="Consolas" w:cs="Consolas"/>
          <w:b w:val="0"/>
          <w:sz w:val="28"/>
        </w:rPr>
        <w:t xml:space="preserve">- «Да, мы должны доставить его в специальное подготовленное Королевством хранилище. Ну почему нельзя было переместить его раньше, до того как он отложил яйцо? Не рассчитали видите ли они… Придурки, а нам отдувайся! …Так, хватит разговоров! Иди уже…!» (Армстронг)
</w:t>
      </w:r>
    </w:p>
    <w:p>
      <w:pPr/>
    </w:p>
    <w:p>
      <w:pPr>
        <w:jc w:val="left"/>
      </w:pPr>
      <w:r>
        <w:rPr>
          <w:rFonts w:ascii="Consolas" w:eastAsia="Consolas" w:hAnsi="Consolas" w:cs="Consolas"/>
          <w:b w:val="0"/>
          <w:sz w:val="28"/>
        </w:rPr>
        <w:t xml:space="preserve">В последние минуты Армстронг-доши, был из себя весь просто сам не свой. Неужели в прошлый свой раз он увидел здесь нечто такое, что до сих пор никак не может его отпустить, и повторения которого он так страшится?
</w:t>
      </w:r>
    </w:p>
    <w:p>
      <w:pPr/>
    </w:p>
    <w:p>
      <w:pPr>
        <w:jc w:val="left"/>
      </w:pPr>
      <w:r>
        <w:rPr>
          <w:rFonts w:ascii="Consolas" w:eastAsia="Consolas" w:hAnsi="Consolas" w:cs="Consolas"/>
          <w:b w:val="0"/>
          <w:sz w:val="28"/>
        </w:rPr>
        <w:t xml:space="preserve">Интересно, что же так могло вывести из себя аж самого Верховного Мага?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Что, вы планируете украсть моё яйцо?
</w:t>
      </w:r>
    </w:p>
    <w:p>
      <w:pPr/>
    </w:p>
    <w:p>
      <w:pPr>
        <w:jc w:val="left"/>
      </w:pPr>
      <w:r>
        <w:rPr>
          <w:rFonts w:ascii="Consolas" w:eastAsia="Consolas" w:hAnsi="Consolas" w:cs="Consolas"/>
          <w:b w:val="0"/>
          <w:sz w:val="28"/>
        </w:rPr>
        <w:t xml:space="preserve">В направленных на нас налитых кровью глазках «Розового Гиппопотама-сана» казалось, читался именно этот вопрос. И похоже что увиденное его полностью удовлетворило.
</w:t>
      </w:r>
    </w:p>
    <w:p>
      <w:pPr/>
    </w:p>
    <w:p>
      <w:pPr>
        <w:jc w:val="left"/>
      </w:pPr>
      <w:r>
        <w:rPr>
          <w:rFonts w:ascii="Consolas" w:eastAsia="Consolas" w:hAnsi="Consolas" w:cs="Consolas"/>
          <w:b w:val="0"/>
          <w:sz w:val="28"/>
        </w:rPr>
        <w:t xml:space="preserve">- «Ох, похоже что он на меня никак не воздействует! Сейчас я его…» (Венделин)
</w:t>
      </w:r>
    </w:p>
    <w:p>
      <w:pPr/>
    </w:p>
    <w:p>
      <w:pPr>
        <w:jc w:val="left"/>
      </w:pPr>
      <w:r>
        <w:rPr>
          <w:rFonts w:ascii="Consolas" w:eastAsia="Consolas" w:hAnsi="Consolas" w:cs="Consolas"/>
          <w:b w:val="0"/>
          <w:sz w:val="28"/>
        </w:rPr>
        <w:t xml:space="preserve">Вот только я рано обрадовался.
</w:t>
      </w:r>
    </w:p>
    <w:p>
      <w:pPr/>
    </w:p>
    <w:p>
      <w:pPr>
        <w:jc w:val="left"/>
      </w:pPr>
      <w:r>
        <w:rPr>
          <w:rFonts w:ascii="Consolas" w:eastAsia="Consolas" w:hAnsi="Consolas" w:cs="Consolas"/>
          <w:b w:val="0"/>
          <w:sz w:val="28"/>
        </w:rPr>
        <w:t xml:space="preserve">Просто до этого момента «Розовый Гиппопотам-сан» на меня не смотрел, сосредоточившись на остальных членах нашей небольшой группы, а своим криком я как раз привлёк к себе его внимание.
</w:t>
      </w:r>
    </w:p>
    <w:p>
      <w:pPr/>
    </w:p>
    <w:p>
      <w:pPr>
        <w:jc w:val="left"/>
      </w:pPr>
      <w:r>
        <w:rPr>
          <w:rFonts w:ascii="Consolas" w:eastAsia="Consolas" w:hAnsi="Consolas" w:cs="Consolas"/>
          <w:b w:val="0"/>
          <w:sz w:val="28"/>
        </w:rPr>
        <w:t xml:space="preserve">И как только его маленькие глазки посмотрели на меня, я начал понимать, что не всё оказывается так просто в этой жизни.
</w:t>
      </w:r>
    </w:p>
    <w:p>
      <w:pPr/>
    </w:p>
    <w:p>
      <w:pPr>
        <w:jc w:val="left"/>
      </w:pPr>
      <w:r>
        <w:rPr>
          <w:rFonts w:ascii="Consolas" w:eastAsia="Consolas" w:hAnsi="Consolas" w:cs="Consolas"/>
          <w:b w:val="0"/>
          <w:sz w:val="28"/>
        </w:rPr>
        <w:t xml:space="preserve">- «Я… я не могу ничего сделать… это…» (Венделин)
</w:t>
      </w:r>
    </w:p>
    <w:p>
      <w:pPr/>
    </w:p>
    <w:p>
      <w:pPr>
        <w:jc w:val="left"/>
      </w:pPr>
      <w:r>
        <w:rPr>
          <w:rFonts w:ascii="Consolas" w:eastAsia="Consolas" w:hAnsi="Consolas" w:cs="Consolas"/>
          <w:b w:val="0"/>
          <w:sz w:val="28"/>
        </w:rPr>
        <w:t xml:space="preserve">У меня было такое чувство, будто именно мы попали в ловушку, устроенную этим «Розовым Гиппопотамом-саном».
</w:t>
      </w:r>
    </w:p>
    <w:p>
      <w:pPr/>
    </w:p>
    <w:p>
      <w:pPr>
        <w:jc w:val="left"/>
      </w:pPr>
      <w:r>
        <w:rPr>
          <w:rFonts w:ascii="Consolas" w:eastAsia="Consolas" w:hAnsi="Consolas" w:cs="Consolas"/>
          <w:b w:val="0"/>
          <w:sz w:val="28"/>
        </w:rPr>
        <w:t xml:space="preserve">За какие-то считанные секунды я уже не мог распоряжаться своими глазами, не имея возможности даже отвести от монстра взгляд. Моя концентрация постепенно снижалось, и последнее что я видел – это обволакивающий меня со всех сторон густой розовый туман.
</w:t>
      </w:r>
    </w:p>
    <w:p>
      <w:pPr/>
    </w:p>
    <w:p>
      <w:pPr>
        <w:jc w:val="left"/>
      </w:pPr>
      <w:r>
        <w:rPr>
          <w:rFonts w:ascii="Consolas" w:eastAsia="Consolas" w:hAnsi="Consolas" w:cs="Consolas"/>
          <w:b w:val="0"/>
          <w:sz w:val="28"/>
        </w:rPr>
        <w:t xml:space="preserve">- «Вот же дерьмо! Мальчик тоже на это не годится!» (Буркхарт)
</w:t>
      </w:r>
    </w:p>
    <w:p>
      <w:pPr/>
    </w:p>
    <w:p>
      <w:pPr>
        <w:jc w:val="left"/>
      </w:pPr>
      <w:r>
        <w:rPr>
          <w:rFonts w:ascii="Consolas" w:eastAsia="Consolas" w:hAnsi="Consolas" w:cs="Consolas"/>
          <w:b w:val="0"/>
          <w:sz w:val="28"/>
        </w:rPr>
        <w:t xml:space="preserve">Несмотря на то, что я применил все возможные виды магических защит против воздействия на разум, но это, как и прежде, не оказало никакого положительного эффекта.
</w:t>
      </w:r>
    </w:p>
    <w:p>
      <w:pPr/>
    </w:p>
    <w:p>
      <w:pPr>
        <w:jc w:val="left"/>
      </w:pPr>
      <w:r>
        <w:rPr>
          <w:rFonts w:ascii="Consolas" w:eastAsia="Consolas" w:hAnsi="Consolas" w:cs="Consolas"/>
          <w:b w:val="0"/>
          <w:sz w:val="28"/>
        </w:rPr>
        <w:t xml:space="preserve">Постепенно оцепенение охватило и остальных.
</w:t>
      </w:r>
    </w:p>
    <w:p>
      <w:pPr/>
    </w:p>
    <w:p>
      <w:pPr>
        <w:jc w:val="left"/>
      </w:pPr>
      <w:r>
        <w:rPr>
          <w:rFonts w:ascii="Consolas" w:eastAsia="Consolas" w:hAnsi="Consolas" w:cs="Consolas"/>
          <w:b w:val="0"/>
          <w:sz w:val="28"/>
        </w:rPr>
        <w:t xml:space="preserve">- «Хрр, я не могу даже пошевелиться, никогда не любил гиппопотамов и яйца!» (Буркхарт)
</w:t>
      </w:r>
    </w:p>
    <w:p>
      <w:pPr/>
    </w:p>
    <w:p>
      <w:pPr>
        <w:jc w:val="left"/>
      </w:pPr>
      <w:r>
        <w:rPr>
          <w:rFonts w:ascii="Consolas" w:eastAsia="Consolas" w:hAnsi="Consolas" w:cs="Consolas"/>
          <w:b w:val="0"/>
          <w:sz w:val="28"/>
        </w:rPr>
        <w:t xml:space="preserve">- «В прошлый раз я перепробовал все, что только возможно… но это оказалось безполезно. Поэтому лучше всего будет расслабиться и получать удовол… и молить всех богов, чтобы всё завершилось благополучно и без каких-либо последствий.» (Армстронг)
</w:t>
      </w:r>
    </w:p>
    <w:p>
      <w:pPr/>
    </w:p>
    <w:p>
      <w:pPr>
        <w:jc w:val="left"/>
      </w:pPr>
      <w:r>
        <w:rPr>
          <w:rFonts w:ascii="Consolas" w:eastAsia="Consolas" w:hAnsi="Consolas" w:cs="Consolas"/>
          <w:b w:val="0"/>
          <w:sz w:val="28"/>
        </w:rPr>
        <w:t xml:space="preserve">- «Не думаю, что твой способ слишком поможет! Господи, ну зачем я сюда попёрся, а?!» (Буркхарт)
</w:t>
      </w:r>
    </w:p>
    <w:p>
      <w:pPr/>
    </w:p>
    <w:p>
      <w:pPr>
        <w:jc w:val="left"/>
      </w:pPr>
      <w:r>
        <w:rPr>
          <w:rFonts w:ascii="Consolas" w:eastAsia="Consolas" w:hAnsi="Consolas" w:cs="Consolas"/>
          <w:b w:val="0"/>
          <w:sz w:val="28"/>
        </w:rPr>
        <w:t xml:space="preserve">В то время как Буркхарт-сан кому-то жаловался на всемирную несправедливость, розовый туман постепенно поглотил всех.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«Шинго-кун, просыпайся.»
</w:t>
      </w:r>
    </w:p>
    <w:p>
      <w:pPr/>
    </w:p>
    <w:p>
      <w:pPr>
        <w:jc w:val="left"/>
      </w:pPr>
      <w:r>
        <w:rPr>
          <w:rFonts w:ascii="Consolas" w:eastAsia="Consolas" w:hAnsi="Consolas" w:cs="Consolas"/>
          <w:b w:val="0"/>
          <w:sz w:val="28"/>
        </w:rPr>
        <w:t xml:space="preserve">- «А? Что? Кто?» (Венделин)
</w:t>
      </w:r>
    </w:p>
    <w:p>
      <w:pPr/>
    </w:p>
    <w:p>
      <w:pPr>
        <w:jc w:val="left"/>
      </w:pPr>
      <w:r>
        <w:rPr>
          <w:rFonts w:ascii="Consolas" w:eastAsia="Consolas" w:hAnsi="Consolas" w:cs="Consolas"/>
          <w:b w:val="0"/>
          <w:sz w:val="28"/>
        </w:rPr>
        <w:t xml:space="preserve">Открыв глаза, я обнаружил себя совсем не в лесу.
</w:t>
      </w:r>
    </w:p>
    <w:p>
      <w:pPr/>
    </w:p>
    <w:p>
      <w:pPr>
        <w:jc w:val="left"/>
      </w:pPr>
      <w:r>
        <w:rPr>
          <w:rFonts w:ascii="Consolas" w:eastAsia="Consolas" w:hAnsi="Consolas" w:cs="Consolas"/>
          <w:b w:val="0"/>
          <w:sz w:val="28"/>
        </w:rPr>
        <w:t xml:space="preserve">Это был вечерний класс в высшей школе в Японии, который, как я думал, уже никогда не увижу.
</w:t>
      </w:r>
    </w:p>
    <w:p>
      <w:pPr/>
    </w:p>
    <w:p>
      <w:pPr>
        <w:jc w:val="left"/>
      </w:pPr>
      <w:r>
        <w:rPr>
          <w:rFonts w:ascii="Consolas" w:eastAsia="Consolas" w:hAnsi="Consolas" w:cs="Consolas"/>
          <w:b w:val="0"/>
          <w:sz w:val="28"/>
        </w:rPr>
        <w:t xml:space="preserve">Быстро осмотрев себя, я убедился, что оказался точно таким же, каким я и помню себя в школьные годы. Школьная форма, внешний вид, чёрные очки… всё точно так и было.
</w:t>
      </w:r>
    </w:p>
    <w:p>
      <w:pPr/>
    </w:p>
    <w:p>
      <w:pPr>
        <w:jc w:val="left"/>
      </w:pPr>
      <w:r>
        <w:rPr>
          <w:rFonts w:ascii="Consolas" w:eastAsia="Consolas" w:hAnsi="Consolas" w:cs="Consolas"/>
          <w:b w:val="0"/>
          <w:sz w:val="28"/>
        </w:rPr>
        <w:t xml:space="preserve">Да, это я, ученик высшей школы.
</w:t>
      </w:r>
    </w:p>
    <w:p>
      <w:pPr/>
    </w:p>
    <w:p>
      <w:pPr>
        <w:jc w:val="left"/>
      </w:pPr>
      <w:r>
        <w:rPr>
          <w:rFonts w:ascii="Consolas" w:eastAsia="Consolas" w:hAnsi="Consolas" w:cs="Consolas"/>
          <w:b w:val="0"/>
          <w:sz w:val="28"/>
        </w:rPr>
        <w:t xml:space="preserve">- «Шинго-кун, что-то не так?»
</w:t>
      </w:r>
    </w:p>
    <w:p>
      <w:pPr/>
    </w:p>
    <w:p>
      <w:pPr>
        <w:jc w:val="left"/>
      </w:pPr>
      <w:r>
        <w:rPr>
          <w:rFonts w:ascii="Consolas" w:eastAsia="Consolas" w:hAnsi="Consolas" w:cs="Consolas"/>
          <w:b w:val="0"/>
          <w:sz w:val="28"/>
        </w:rPr>
        <w:t xml:space="preserve">Только сейчас я обратил внимание на женщину, вернее девушку, одетую в такую же школьную форму, что была и на мне. Я очень хорошо помню эту разбудившую меня сейчас девушку.
</w:t>
      </w:r>
    </w:p>
    <w:p>
      <w:pPr/>
    </w:p>
    <w:p>
      <w:pPr>
        <w:jc w:val="left"/>
      </w:pPr>
      <w:r>
        <w:rPr>
          <w:rFonts w:ascii="Consolas" w:eastAsia="Consolas" w:hAnsi="Consolas" w:cs="Consolas"/>
          <w:b w:val="0"/>
          <w:sz w:val="28"/>
        </w:rPr>
        <w:t xml:space="preserve">Она нравилась мне просто до безумия на протяжении всего моего пребывания в школе.
</w:t>
      </w:r>
    </w:p>
    <w:p>
      <w:pPr/>
    </w:p>
    <w:p>
      <w:pPr>
        <w:jc w:val="left"/>
      </w:pPr>
      <w:r>
        <w:rPr>
          <w:rFonts w:ascii="Consolas" w:eastAsia="Consolas" w:hAnsi="Consolas" w:cs="Consolas"/>
          <w:b w:val="0"/>
          <w:sz w:val="28"/>
        </w:rPr>
        <w:t xml:space="preserve">Она являлась кумиром для всей высшей школы префектуры Сакурагаока, и звали её - Идзуми Шизука-сан.
</w:t>
      </w:r>
    </w:p>
    <w:p>
      <w:pPr/>
    </w:p>
    <w:p>
      <w:pPr>
        <w:jc w:val="left"/>
      </w:pPr>
      <w:r>
        <w:rPr>
          <w:rFonts w:ascii="Consolas" w:eastAsia="Consolas" w:hAnsi="Consolas" w:cs="Consolas"/>
          <w:b w:val="0"/>
          <w:sz w:val="28"/>
        </w:rPr>
        <w:t xml:space="preserve">Она являлась самим совершенством! Президент студенческого совета, умница, красавица и… да и много чего ещё можно было добавить влюблённому юноше.
</w:t>
      </w:r>
    </w:p>
    <w:p>
      <w:pPr/>
    </w:p>
    <w:p>
      <w:pPr>
        <w:jc w:val="left"/>
      </w:pPr>
      <w:r>
        <w:rPr>
          <w:rFonts w:ascii="Consolas" w:eastAsia="Consolas" w:hAnsi="Consolas" w:cs="Consolas"/>
          <w:b w:val="0"/>
          <w:sz w:val="28"/>
        </w:rPr>
        <w:t xml:space="preserve">И всё же от всего этого у неё совсем не испортился характер, хоть её и боготворили все, кто хоть как-то относился к мужскому полу и вошёл в пору половой зрелости.
</w:t>
      </w:r>
    </w:p>
    <w:p>
      <w:pPr/>
    </w:p>
    <w:p>
      <w:pPr>
        <w:jc w:val="left"/>
      </w:pPr>
      <w:r>
        <w:rPr>
          <w:rFonts w:ascii="Consolas" w:eastAsia="Consolas" w:hAnsi="Consolas" w:cs="Consolas"/>
          <w:b w:val="0"/>
          <w:sz w:val="28"/>
        </w:rPr>
        <w:t xml:space="preserve">Ежедневно получая огромное количество любовных писем, она выбрасывала их не читая. Поэтому я был доволен просто издалека смотреть, за этой столь недостижимой для меня девушкой.
</w:t>
      </w:r>
    </w:p>
    <w:p>
      <w:pPr/>
    </w:p>
    <w:p>
      <w:pPr>
        <w:jc w:val="left"/>
      </w:pPr>
      <w:r>
        <w:rPr>
          <w:rFonts w:ascii="Consolas" w:eastAsia="Consolas" w:hAnsi="Consolas" w:cs="Consolas"/>
          <w:b w:val="0"/>
          <w:sz w:val="28"/>
        </w:rPr>
        <w:t xml:space="preserve">И естественно я и подумать не мог, что она первая когда-нибудь обратится ко мне…
</w:t>
      </w:r>
    </w:p>
    <w:p>
      <w:pPr/>
    </w:p>
    <w:p>
      <w:pPr>
        <w:jc w:val="left"/>
      </w:pPr>
      <w:r>
        <w:rPr>
          <w:rFonts w:ascii="Consolas" w:eastAsia="Consolas" w:hAnsi="Consolas" w:cs="Consolas"/>
          <w:b w:val="0"/>
          <w:sz w:val="28"/>
        </w:rPr>
        <w:t xml:space="preserve">- «Нет, всё хорошо. Уже поздно, разве тебе не нужно ехать домой Идзуми-сан?» (Венделин)
</w:t>
      </w:r>
    </w:p>
    <w:p>
      <w:pPr/>
    </w:p>
    <w:p>
      <w:pPr>
        <w:jc w:val="left"/>
      </w:pPr>
      <w:r>
        <w:rPr>
          <w:rFonts w:ascii="Consolas" w:eastAsia="Consolas" w:hAnsi="Consolas" w:cs="Consolas"/>
          <w:b w:val="0"/>
          <w:sz w:val="28"/>
        </w:rPr>
        <w:t xml:space="preserve">- «Ну что ты, зови меня просто Сидзука, Шинго-кун.» (Сидзука)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10 (2/2) – Розовый Гиппопотам-сан
</w:t>
      </w:r>
    </w:p>
    <w:p>
      <w:pPr/>
    </w:p>
    <w:p>
      <w:pPr>
        <w:jc w:val="left"/>
      </w:pPr>
      <w:r>
        <w:rPr>
          <w:rFonts w:ascii="Consolas" w:eastAsia="Consolas" w:hAnsi="Consolas" w:cs="Consolas"/>
          <w:b w:val="0"/>
          <w:sz w:val="28"/>
        </w:rPr>
        <w:t xml:space="preserve">Интерлюдия 10 (часть 2) – Розовый Гиппопотам-сан
</w:t>
      </w:r>
    </w:p>
    <w:p>
      <w:pPr/>
    </w:p>
    <w:p>
      <w:pPr>
        <w:jc w:val="left"/>
      </w:pPr>
      <w:r>
        <w:rPr>
          <w:rFonts w:ascii="Consolas" w:eastAsia="Consolas" w:hAnsi="Consolas" w:cs="Consolas"/>
          <w:b w:val="0"/>
          <w:sz w:val="28"/>
        </w:rPr>
        <w:t xml:space="preserve">  - «Нет, всё хорошо. Уже поздно, разве тебе не нужно ехать домой Идзуми-сан?» (Венделин)
</w:t>
      </w:r>
    </w:p>
    <w:p>
      <w:pPr/>
    </w:p>
    <w:p>
      <w:pPr>
        <w:jc w:val="left"/>
      </w:pPr>
      <w:r>
        <w:rPr>
          <w:rFonts w:ascii="Consolas" w:eastAsia="Consolas" w:hAnsi="Consolas" w:cs="Consolas"/>
          <w:b w:val="0"/>
          <w:sz w:val="28"/>
        </w:rPr>
        <w:t xml:space="preserve">- «Ну что ты, зови меня просто Сидзука, Шинго-кун.» (Сидзука)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«Эм…что? Ты серьёзно?!» (Венделин)
</w:t>
      </w:r>
    </w:p>
    <w:p>
      <w:pPr/>
    </w:p>
    <w:p>
      <w:pPr>
        <w:jc w:val="left"/>
      </w:pPr>
      <w:r>
        <w:rPr>
          <w:rFonts w:ascii="Consolas" w:eastAsia="Consolas" w:hAnsi="Consolas" w:cs="Consolas"/>
          <w:b w:val="0"/>
          <w:sz w:val="28"/>
        </w:rPr>
        <w:t xml:space="preserve">Что за ерунда, я не Венделин! Не знаю почему, но я действительно не чувствую никакого дискомфорта персонализируя себя исключительно как Ичиномия Шинго.
</w:t>
      </w:r>
    </w:p>
    <w:p>
      <w:pPr/>
    </w:p>
    <w:p>
      <w:pPr>
        <w:jc w:val="left"/>
      </w:pPr>
      <w:r>
        <w:rPr>
          <w:rFonts w:ascii="Consolas" w:eastAsia="Consolas" w:hAnsi="Consolas" w:cs="Consolas"/>
          <w:b w:val="0"/>
          <w:sz w:val="28"/>
        </w:rPr>
        <w:t xml:space="preserve">Причём хоть я и помню, что вместе с Эрвином, Буркхартом-саном и мускулистым доши отправился в лес чтобы защитить монстра, но в то же врем вся эта ситуация ни в коей мере не казалось мне странной.
</w:t>
      </w:r>
    </w:p>
    <w:p>
      <w:pPr/>
    </w:p>
    <w:p>
      <w:pPr>
        <w:jc w:val="left"/>
      </w:pPr>
      <w:r>
        <w:rPr>
          <w:rFonts w:ascii="Consolas" w:eastAsia="Consolas" w:hAnsi="Consolas" w:cs="Consolas"/>
          <w:b w:val="0"/>
          <w:sz w:val="28"/>
        </w:rPr>
        <w:t xml:space="preserve">- «Эммм… Сидзука.» (Венделин)
</w:t>
      </w:r>
    </w:p>
    <w:p>
      <w:pPr/>
    </w:p>
    <w:p>
      <w:pPr>
        <w:jc w:val="left"/>
      </w:pPr>
      <w:r>
        <w:rPr>
          <w:rFonts w:ascii="Consolas" w:eastAsia="Consolas" w:hAnsi="Consolas" w:cs="Consolas"/>
          <w:b w:val="0"/>
          <w:sz w:val="28"/>
        </w:rPr>
        <w:t xml:space="preserve">- «Да, Шинго-кун?» (Сидзука)
</w:t>
      </w:r>
    </w:p>
    <w:p>
      <w:pPr/>
    </w:p>
    <w:p>
      <w:pPr>
        <w:jc w:val="left"/>
      </w:pPr>
      <w:r>
        <w:rPr>
          <w:rFonts w:ascii="Consolas" w:eastAsia="Consolas" w:hAnsi="Consolas" w:cs="Consolas"/>
          <w:b w:val="0"/>
          <w:sz w:val="28"/>
        </w:rPr>
        <w:t xml:space="preserve">Она была идеалом, которым я жаждал обладать, но которая за все школьные годы так со мной ни разу и не заговорила.
</w:t>
      </w:r>
    </w:p>
    <w:p>
      <w:pPr/>
    </w:p>
    <w:p>
      <w:pPr>
        <w:jc w:val="left"/>
      </w:pPr>
      <w:r>
        <w:rPr>
          <w:rFonts w:ascii="Consolas" w:eastAsia="Consolas" w:hAnsi="Consolas" w:cs="Consolas"/>
          <w:b w:val="0"/>
          <w:sz w:val="28"/>
        </w:rPr>
        <w:t xml:space="preserve">А сейчас она просит называть её только по имени…
</w:t>
      </w:r>
    </w:p>
    <w:p>
      <w:pPr/>
    </w:p>
    <w:p>
      <w:pPr>
        <w:jc w:val="left"/>
      </w:pPr>
      <w:r>
        <w:rPr>
          <w:rFonts w:ascii="Consolas" w:eastAsia="Consolas" w:hAnsi="Consolas" w:cs="Consolas"/>
          <w:b w:val="0"/>
          <w:sz w:val="28"/>
        </w:rPr>
        <w:t xml:space="preserve">Я чувствую, что моё лицо начинает пылать.
</w:t>
      </w:r>
    </w:p>
    <w:p>
      <w:pPr/>
    </w:p>
    <w:p>
      <w:pPr>
        <w:jc w:val="left"/>
      </w:pPr>
      <w:r>
        <w:rPr>
          <w:rFonts w:ascii="Consolas" w:eastAsia="Consolas" w:hAnsi="Consolas" w:cs="Consolas"/>
          <w:b w:val="0"/>
          <w:sz w:val="28"/>
        </w:rPr>
        <w:t xml:space="preserve">- «Шинго-кун.» (Сидзука)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 «Все уже ушли домой.» (Сидзука)
</w:t>
      </w:r>
    </w:p>
    <w:p>
      <w:pPr/>
    </w:p>
    <w:p>
      <w:pPr>
        <w:jc w:val="left"/>
      </w:pPr>
      <w:r>
        <w:rPr>
          <w:rFonts w:ascii="Consolas" w:eastAsia="Consolas" w:hAnsi="Consolas" w:cs="Consolas"/>
          <w:b w:val="0"/>
          <w:sz w:val="28"/>
        </w:rPr>
        <w:t xml:space="preserve">Посмотрев на часы, я мысленно с ней согласился. В половине шестого остаются лишь ученики из клубов, что тренируются на спортивных площадках.
</w:t>
      </w:r>
    </w:p>
    <w:p>
      <w:pPr/>
    </w:p>
    <w:p>
      <w:pPr>
        <w:jc w:val="left"/>
      </w:pPr>
      <w:r>
        <w:rPr>
          <w:rFonts w:ascii="Consolas" w:eastAsia="Consolas" w:hAnsi="Consolas" w:cs="Consolas"/>
          <w:b w:val="0"/>
          <w:sz w:val="28"/>
        </w:rPr>
        <w:t xml:space="preserve">А вот в школе кроме нас двоих похоже уже никого не осталось.
</w:t>
      </w:r>
    </w:p>
    <w:p>
      <w:pPr/>
    </w:p>
    <w:p>
      <w:pPr>
        <w:jc w:val="left"/>
      </w:pPr>
      <w:r>
        <w:rPr>
          <w:rFonts w:ascii="Consolas" w:eastAsia="Consolas" w:hAnsi="Consolas" w:cs="Consolas"/>
          <w:b w:val="0"/>
          <w:sz w:val="28"/>
        </w:rPr>
        <w:t xml:space="preserve">- «Поэтому…» (Сидзука)
</w:t>
      </w:r>
    </w:p>
    <w:p>
      <w:pPr/>
    </w:p>
    <w:p>
      <w:pPr>
        <w:jc w:val="left"/>
      </w:pPr>
      <w:r>
        <w:rPr>
          <w:rFonts w:ascii="Consolas" w:eastAsia="Consolas" w:hAnsi="Consolas" w:cs="Consolas"/>
          <w:b w:val="0"/>
          <w:sz w:val="28"/>
        </w:rPr>
        <w:t xml:space="preserve">И после того как она томно произнесла это слово, она закрыла глаза и начала приближать своё лицо к моему.
</w:t>
      </w:r>
    </w:p>
    <w:p>
      <w:pPr/>
    </w:p>
    <w:p>
      <w:pPr>
        <w:jc w:val="left"/>
      </w:pPr>
      <w:r>
        <w:rPr>
          <w:rFonts w:ascii="Consolas" w:eastAsia="Consolas" w:hAnsi="Consolas" w:cs="Consolas"/>
          <w:b w:val="0"/>
          <w:sz w:val="28"/>
        </w:rPr>
        <w:t xml:space="preserve">Это…! Это просто невозможно!
</w:t>
      </w:r>
    </w:p>
    <w:p>
      <w:pPr/>
    </w:p>
    <w:p>
      <w:pPr>
        <w:jc w:val="left"/>
      </w:pPr>
      <w:r>
        <w:rPr>
          <w:rFonts w:ascii="Consolas" w:eastAsia="Consolas" w:hAnsi="Consolas" w:cs="Consolas"/>
          <w:b w:val="0"/>
          <w:sz w:val="28"/>
        </w:rPr>
        <w:t xml:space="preserve">Она хотела меня поцеловать.
</w:t>
      </w:r>
    </w:p>
    <w:p>
      <w:pPr/>
    </w:p>
    <w:p>
      <w:pPr>
        <w:jc w:val="left"/>
      </w:pPr>
      <w:r>
        <w:rPr>
          <w:rFonts w:ascii="Consolas" w:eastAsia="Consolas" w:hAnsi="Consolas" w:cs="Consolas"/>
          <w:b w:val="0"/>
          <w:sz w:val="28"/>
        </w:rPr>
        <w:t xml:space="preserve">Может она с кем-то меня перепутала, что так охотно соглашается на близость? Но нет, она ведь обращалась ко мне как к Шинго, так что всё верно!
</w:t>
      </w:r>
    </w:p>
    <w:p>
      <w:pPr/>
    </w:p>
    <w:p>
      <w:pPr>
        <w:jc w:val="left"/>
      </w:pPr>
      <w:r>
        <w:rPr>
          <w:rFonts w:ascii="Consolas" w:eastAsia="Consolas" w:hAnsi="Consolas" w:cs="Consolas"/>
          <w:b w:val="0"/>
          <w:sz w:val="28"/>
        </w:rPr>
        <w:t xml:space="preserve">Господи, поцеловать идеал! Нет, конечно, некоторые трепались что им удалось это сделать, но думаю они просто привирали, чтобы повысить свою популярность за её счёт.
</w:t>
      </w:r>
    </w:p>
    <w:p>
      <w:pPr/>
    </w:p>
    <w:p>
      <w:pPr>
        <w:jc w:val="left"/>
      </w:pPr>
      <w:r>
        <w:rPr>
          <w:rFonts w:ascii="Consolas" w:eastAsia="Consolas" w:hAnsi="Consolas" w:cs="Consolas"/>
          <w:b w:val="0"/>
          <w:sz w:val="28"/>
        </w:rPr>
        <w:t xml:space="preserve">Так, немедленно отставить панику! Это шанс, шанс о котором ты мечтал столько лет, ни в коем случае нельзя его упускать! Нужно сделать глубокий вдох и успокоиться.
</w:t>
      </w:r>
    </w:p>
    <w:p>
      <w:pPr/>
    </w:p>
    <w:p>
      <w:pPr>
        <w:jc w:val="left"/>
      </w:pPr>
      <w:r>
        <w:rPr>
          <w:rFonts w:ascii="Consolas" w:eastAsia="Consolas" w:hAnsi="Consolas" w:cs="Consolas"/>
          <w:b w:val="0"/>
          <w:sz w:val="28"/>
        </w:rPr>
        <w:t xml:space="preserve">Моё сознание начало затуманиваться, а в ушах возник такой шум, будто началась третья мировая война.
</w:t>
      </w:r>
    </w:p>
    <w:p>
      <w:pPr/>
    </w:p>
    <w:p>
      <w:pPr>
        <w:jc w:val="left"/>
      </w:pPr>
      <w:r>
        <w:rPr>
          <w:rFonts w:ascii="Consolas" w:eastAsia="Consolas" w:hAnsi="Consolas" w:cs="Consolas"/>
          <w:b w:val="0"/>
          <w:sz w:val="28"/>
        </w:rPr>
        <w:t xml:space="preserve">Но эта великолепная девушка никуда не исчезла, смиренно ожидая моего поцелуя.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Банзай!
</w:t>
      </w:r>
    </w:p>
    <w:p>
      <w:pPr/>
    </w:p>
    <w:p>
      <w:pPr>
        <w:jc w:val="left"/>
      </w:pPr>
      <w:r>
        <w:rPr>
          <w:rFonts w:ascii="Consolas" w:eastAsia="Consolas" w:hAnsi="Consolas" w:cs="Consolas"/>
          <w:b w:val="0"/>
          <w:sz w:val="28"/>
        </w:rPr>
        <w:t xml:space="preserve">И я тоже закрыл глаза, коснувшись её губ своими губами в долгом поцелуе. Не останавливаясь, мы обняли друг друга, продолжая страстно целоваться.
</w:t>
      </w:r>
    </w:p>
    <w:p>
      <w:pPr/>
    </w:p>
    <w:p>
      <w:pPr>
        <w:jc w:val="left"/>
      </w:pPr>
      <w:r>
        <w:rPr>
          <w:rFonts w:ascii="Consolas" w:eastAsia="Consolas" w:hAnsi="Consolas" w:cs="Consolas"/>
          <w:b w:val="0"/>
          <w:sz w:val="28"/>
        </w:rPr>
        <w:t xml:space="preserve">Как же крепко она меня стиснула…
</w:t>
      </w:r>
    </w:p>
    <w:p>
      <w:pPr/>
    </w:p>
    <w:p>
      <w:pPr>
        <w:jc w:val="left"/>
      </w:pPr>
      <w:r>
        <w:rPr>
          <w:rFonts w:ascii="Consolas" w:eastAsia="Consolas" w:hAnsi="Consolas" w:cs="Consolas"/>
          <w:b w:val="0"/>
          <w:sz w:val="28"/>
        </w:rPr>
        <w:t xml:space="preserve">Тонкий аромат молодой девушки, мягкое прикосновение её губ, это было просто великолепно.
</w:t>
      </w:r>
    </w:p>
    <w:p>
      <w:pPr/>
    </w:p>
    <w:p>
      <w:pPr>
        <w:jc w:val="left"/>
      </w:pPr>
      <w:r>
        <w:rPr>
          <w:rFonts w:ascii="Consolas" w:eastAsia="Consolas" w:hAnsi="Consolas" w:cs="Consolas"/>
          <w:b w:val="0"/>
          <w:sz w:val="28"/>
        </w:rPr>
        <w:t xml:space="preserve">Мои же руки сходили с ума, от её мягкого и податливого тела. Мне казалось, что я могу так целоваться целую вечность, настолько всё было восхитительно.
</w:t>
      </w:r>
    </w:p>
    <w:p>
      <w:pPr/>
    </w:p>
    <w:p>
      <w:pPr>
        <w:jc w:val="left"/>
      </w:pPr>
      <w:r>
        <w:rPr>
          <w:rFonts w:ascii="Consolas" w:eastAsia="Consolas" w:hAnsi="Consolas" w:cs="Consolas"/>
          <w:b w:val="0"/>
          <w:sz w:val="28"/>
        </w:rPr>
        <w:t xml:space="preserve">Это лучшее, что только было со мной за всю жизнь!
</w:t>
      </w:r>
    </w:p>
    <w:p>
      <w:pPr/>
    </w:p>
    <w:p>
      <w:pPr>
        <w:jc w:val="left"/>
      </w:pPr>
      <w:r>
        <w:rPr>
          <w:rFonts w:ascii="Consolas" w:eastAsia="Consolas" w:hAnsi="Consolas" w:cs="Consolas"/>
          <w:b w:val="0"/>
          <w:sz w:val="28"/>
        </w:rPr>
        <w:t xml:space="preserve">Вот только в этот восхитительный момент я ощутил как меня кто-то начал грубо трясти за плечо, несомненно это был какой-то парень.
</w:t>
      </w:r>
    </w:p>
    <w:p>
      <w:pPr/>
    </w:p>
    <w:p>
      <w:pPr>
        <w:jc w:val="left"/>
      </w:pPr>
      <w:r>
        <w:rPr>
          <w:rFonts w:ascii="Consolas" w:eastAsia="Consolas" w:hAnsi="Consolas" w:cs="Consolas"/>
          <w:b w:val="0"/>
          <w:sz w:val="28"/>
        </w:rPr>
        <w:t xml:space="preserve">Да как он посмел, ведь я целуюсь со своей мечтой!
</w:t>
      </w:r>
    </w:p>
    <w:p>
      <w:pPr/>
    </w:p>
    <w:p>
      <w:pPr>
        <w:jc w:val="left"/>
      </w:pPr>
      <w:r>
        <w:rPr>
          <w:rFonts w:ascii="Consolas" w:eastAsia="Consolas" w:hAnsi="Consolas" w:cs="Consolas"/>
          <w:b w:val="0"/>
          <w:sz w:val="28"/>
        </w:rPr>
        <w:t xml:space="preserve">Но в этот момент я осознал, что всё это время находился под воздействием высокоуровневой магии.
</w:t>
      </w:r>
    </w:p>
    <w:p>
      <w:pPr/>
    </w:p>
    <w:p>
      <w:pPr>
        <w:jc w:val="left"/>
      </w:pPr>
      <w:r>
        <w:rPr>
          <w:rFonts w:ascii="Consolas" w:eastAsia="Consolas" w:hAnsi="Consolas" w:cs="Consolas"/>
          <w:b w:val="0"/>
          <w:sz w:val="28"/>
        </w:rPr>
        <w:t xml:space="preserve">После того как я быстро открыл глаза, я ненамного медленнее тут же их закрыл.
</w:t>
      </w:r>
    </w:p>
    <w:p>
      <w:pPr/>
    </w:p>
    <w:p>
      <w:pPr>
        <w:jc w:val="left"/>
      </w:pPr>
      <w:r>
        <w:rPr>
          <w:rFonts w:ascii="Consolas" w:eastAsia="Consolas" w:hAnsi="Consolas" w:cs="Consolas"/>
          <w:b w:val="0"/>
          <w:sz w:val="28"/>
        </w:rPr>
        <w:t xml:space="preserve">Ведь в это короткое мгновение перед моими глазами открылись врата самого настоящего ада!
</w:t>
      </w:r>
    </w:p>
    <w:p>
      <w:pPr/>
    </w:p>
    <w:p>
      <w:pPr>
        <w:jc w:val="left"/>
      </w:pPr>
      <w:r>
        <w:rPr>
          <w:rFonts w:ascii="Consolas" w:eastAsia="Consolas" w:hAnsi="Consolas" w:cs="Consolas"/>
          <w:b w:val="0"/>
          <w:sz w:val="28"/>
        </w:rPr>
        <w:t xml:space="preserve">Всего лишь какую-то секунду назад я целовался в классе со своим идолом, Сидзукой-тян.
</w:t>
      </w:r>
    </w:p>
    <w:p>
      <w:pPr/>
    </w:p>
    <w:p>
      <w:pPr>
        <w:jc w:val="left"/>
      </w:pPr>
      <w:r>
        <w:rPr>
          <w:rFonts w:ascii="Consolas" w:eastAsia="Consolas" w:hAnsi="Consolas" w:cs="Consolas"/>
          <w:b w:val="0"/>
          <w:sz w:val="28"/>
        </w:rPr>
        <w:t xml:space="preserve">Но сейчас перед моими глазами находилось лицо, будто высеченное из камня, и чем-то напоминающее ананас.
</w:t>
      </w:r>
    </w:p>
    <w:p>
      <w:pPr/>
    </w:p>
    <w:p>
      <w:pPr>
        <w:jc w:val="left"/>
      </w:pPr>
      <w:r>
        <w:rPr>
          <w:rFonts w:ascii="Consolas" w:eastAsia="Consolas" w:hAnsi="Consolas" w:cs="Consolas"/>
          <w:b w:val="0"/>
          <w:sz w:val="28"/>
        </w:rPr>
        <w:t xml:space="preserve">После трёхсекундного молчания с закрытыми глазами до меня дошло, что это было именно лицо Армстронга-доши, с его усами под носом.
</w:t>
      </w:r>
    </w:p>
    <w:p>
      <w:pPr/>
    </w:p>
    <w:p>
      <w:pPr>
        <w:jc w:val="left"/>
      </w:pPr>
      <w:r>
        <w:rPr>
          <w:rFonts w:ascii="Consolas" w:eastAsia="Consolas" w:hAnsi="Consolas" w:cs="Consolas"/>
          <w:b w:val="0"/>
          <w:sz w:val="28"/>
        </w:rPr>
        <w:t xml:space="preserve">- «Похоже ты окончательно проснулся!» (Армстронг)
</w:t>
      </w:r>
    </w:p>
    <w:p>
      <w:pPr/>
    </w:p>
    <w:p>
      <w:pPr>
        <w:jc w:val="left"/>
      </w:pPr>
      <w:r>
        <w:rPr>
          <w:rFonts w:ascii="Consolas" w:eastAsia="Consolas" w:hAnsi="Consolas" w:cs="Consolas"/>
          <w:b w:val="0"/>
          <w:sz w:val="28"/>
        </w:rPr>
        <w:t xml:space="preserve">- «Аааа, доши?» (Венделин)
</w:t>
      </w:r>
    </w:p>
    <w:p>
      <w:pPr/>
    </w:p>
    <w:p>
      <w:pPr>
        <w:jc w:val="left"/>
      </w:pPr>
      <w:r>
        <w:rPr>
          <w:rFonts w:ascii="Consolas" w:eastAsia="Consolas" w:hAnsi="Consolas" w:cs="Consolas"/>
          <w:b w:val="0"/>
          <w:sz w:val="28"/>
        </w:rPr>
        <w:t xml:space="preserve">Я целовался со своей мечтой, а открыв глаза обнаружил перед собой мага-качка!
</w:t>
      </w:r>
    </w:p>
    <w:p>
      <w:pPr/>
    </w:p>
    <w:p>
      <w:pPr>
        <w:jc w:val="left"/>
      </w:pPr>
      <w:r>
        <w:rPr>
          <w:rFonts w:ascii="Consolas" w:eastAsia="Consolas" w:hAnsi="Consolas" w:cs="Consolas"/>
          <w:b w:val="0"/>
          <w:sz w:val="28"/>
        </w:rPr>
        <w:t xml:space="preserve">Кроме того, мои руку обнимали его спину, а его мою. Мы обнимали друг друга!
</w:t>
      </w:r>
    </w:p>
    <w:p>
      <w:pPr/>
    </w:p>
    <w:p>
      <w:pPr>
        <w:jc w:val="left"/>
      </w:pPr>
      <w:r>
        <w:rPr>
          <w:rFonts w:ascii="Consolas" w:eastAsia="Consolas" w:hAnsi="Consolas" w:cs="Consolas"/>
          <w:b w:val="0"/>
          <w:sz w:val="28"/>
        </w:rPr>
        <w:t xml:space="preserve">- «Я не хочу в это верить!» (Венделин)
</w:t>
      </w:r>
    </w:p>
    <w:p>
      <w:pPr/>
    </w:p>
    <w:p>
      <w:pPr>
        <w:jc w:val="left"/>
      </w:pPr>
      <w:r>
        <w:rPr>
          <w:rFonts w:ascii="Consolas" w:eastAsia="Consolas" w:hAnsi="Consolas" w:cs="Consolas"/>
          <w:b w:val="0"/>
          <w:sz w:val="28"/>
        </w:rPr>
        <w:t xml:space="preserve">Хоть я и испытывал недавно самые лучшие эмоции в своей жизни, но всё происходящее со мной оказалось всего лишь иллюзией.
</w:t>
      </w:r>
    </w:p>
    <w:p>
      <w:pPr/>
    </w:p>
    <w:p>
      <w:pPr>
        <w:jc w:val="left"/>
      </w:pPr>
      <w:r>
        <w:rPr>
          <w:rFonts w:ascii="Consolas" w:eastAsia="Consolas" w:hAnsi="Consolas" w:cs="Consolas"/>
          <w:b w:val="0"/>
          <w:sz w:val="28"/>
        </w:rPr>
        <w:t xml:space="preserve">Сила объятий мускулистого доши была поистине колоссальной! Мои кости даже начали неприятно хрустеть, и я удивляюсь, как это у меня ещё ничего не сломалось…?
</w:t>
      </w:r>
    </w:p>
    <w:p>
      <w:pPr/>
    </w:p>
    <w:p>
      <w:pPr>
        <w:jc w:val="left"/>
      </w:pPr>
      <w:r>
        <w:rPr>
          <w:rFonts w:ascii="Consolas" w:eastAsia="Consolas" w:hAnsi="Consolas" w:cs="Consolas"/>
          <w:b w:val="0"/>
          <w:sz w:val="28"/>
        </w:rPr>
        <w:t xml:space="preserve">Вот только в своём счастливом забытье я не обращал на это внимание, лишь удивляясь неожиданной силе объятий моего идола.
</w:t>
      </w:r>
    </w:p>
    <w:p>
      <w:pPr/>
    </w:p>
    <w:p>
      <w:pPr>
        <w:jc w:val="left"/>
      </w:pPr>
      <w:r>
        <w:rPr>
          <w:rFonts w:ascii="Consolas" w:eastAsia="Consolas" w:hAnsi="Consolas" w:cs="Consolas"/>
          <w:b w:val="0"/>
          <w:sz w:val="28"/>
        </w:rPr>
        <w:t xml:space="preserve">- «Я понимаю что ты сейчас чувствуешь, но постарайся принять реальность как есть и успокоиться.» (Эрвин)
</w:t>
      </w:r>
    </w:p>
    <w:p>
      <w:pPr/>
    </w:p>
    <w:p>
      <w:pPr>
        <w:jc w:val="left"/>
      </w:pPr>
      <w:r>
        <w:rPr>
          <w:rFonts w:ascii="Consolas" w:eastAsia="Consolas" w:hAnsi="Consolas" w:cs="Consolas"/>
          <w:b w:val="0"/>
          <w:sz w:val="28"/>
        </w:rPr>
        <w:t xml:space="preserve">Похоже, что это именно он и тряс меня за плечо.
</w:t>
      </w:r>
    </w:p>
    <w:p>
      <w:pPr/>
    </w:p>
    <w:p>
      <w:pPr>
        <w:jc w:val="left"/>
      </w:pPr>
      <w:r>
        <w:rPr>
          <w:rFonts w:ascii="Consolas" w:eastAsia="Consolas" w:hAnsi="Consolas" w:cs="Consolas"/>
          <w:b w:val="0"/>
          <w:sz w:val="28"/>
        </w:rPr>
        <w:t xml:space="preserve">Причём он избегал встречаться глазами с Буркхартом-саном… и думаю мне вовсе не нужно знать причины такого его поведения.
</w:t>
      </w:r>
    </w:p>
    <w:p>
      <w:pPr/>
    </w:p>
    <w:p>
      <w:pPr>
        <w:jc w:val="left"/>
      </w:pPr>
      <w:r>
        <w:rPr>
          <w:rFonts w:ascii="Consolas" w:eastAsia="Consolas" w:hAnsi="Consolas" w:cs="Consolas"/>
          <w:b w:val="0"/>
          <w:sz w:val="28"/>
        </w:rPr>
        <w:t xml:space="preserve">Мне как-то и своего хватило, причём с головой!
</w:t>
      </w:r>
    </w:p>
    <w:p>
      <w:pPr/>
    </w:p>
    <w:p>
      <w:pPr>
        <w:jc w:val="left"/>
      </w:pPr>
      <w:r>
        <w:rPr>
          <w:rFonts w:ascii="Consolas" w:eastAsia="Consolas" w:hAnsi="Consolas" w:cs="Consolas"/>
          <w:b w:val="0"/>
          <w:sz w:val="28"/>
        </w:rPr>
        <w:t xml:space="preserve">- «Думаю теперь все поняли, почему присутствие женщин очень не рекомендуется? «Розовый Гиппопотам-сан» применяет нечто наподобие магии иллюзий, пробуждая у людей похоть.» (Армстронг)
</w:t>
      </w:r>
    </w:p>
    <w:p>
      <w:pPr/>
    </w:p>
    <w:p>
      <w:pPr>
        <w:jc w:val="left"/>
      </w:pPr>
      <w:r>
        <w:rPr>
          <w:rFonts w:ascii="Consolas" w:eastAsia="Consolas" w:hAnsi="Consolas" w:cs="Consolas"/>
          <w:b w:val="0"/>
          <w:sz w:val="28"/>
        </w:rPr>
        <w:t xml:space="preserve">Нет, я конечно понимаю, что если бы Эрвин, доши или Буркхарт-сан целовали Элизу, Инну или Луизу, то могли пойти очень нехорошие слухи… Но хотя бы для меня девушку можно было взять?! Или цели для вожделения здесь выбираются совершенно случайным образом…?
</w:t>
      </w:r>
    </w:p>
    <w:p>
      <w:pPr/>
    </w:p>
    <w:p>
      <w:pPr>
        <w:jc w:val="left"/>
      </w:pPr>
      <w:r>
        <w:rPr>
          <w:rFonts w:ascii="Consolas" w:eastAsia="Consolas" w:hAnsi="Consolas" w:cs="Consolas"/>
          <w:b w:val="0"/>
          <w:sz w:val="28"/>
        </w:rPr>
        <w:t xml:space="preserve">Но доши конечно тот ещё… очень уважаемый маг, что привёл нас сюда, даже ничего подробно не объяснив!
</w:t>
      </w:r>
    </w:p>
    <w:p>
      <w:pPr/>
    </w:p>
    <w:p>
      <w:pPr>
        <w:jc w:val="left"/>
      </w:pPr>
      <w:r>
        <w:rPr>
          <w:rFonts w:ascii="Consolas" w:eastAsia="Consolas" w:hAnsi="Consolas" w:cs="Consolas"/>
          <w:b w:val="0"/>
          <w:sz w:val="28"/>
        </w:rPr>
        <w:t xml:space="preserve">- «Кха, кстати доши…» (Венделин)
</w:t>
      </w:r>
    </w:p>
    <w:p>
      <w:pPr/>
    </w:p>
    <w:p>
      <w:pPr>
        <w:jc w:val="left"/>
      </w:pPr>
      <w:r>
        <w:rPr>
          <w:rFonts w:ascii="Consolas" w:eastAsia="Consolas" w:hAnsi="Consolas" w:cs="Consolas"/>
          <w:b w:val="0"/>
          <w:sz w:val="28"/>
        </w:rPr>
        <w:t xml:space="preserve">- «Что ещё?» (Армстронг)
</w:t>
      </w:r>
    </w:p>
    <w:p>
      <w:pPr/>
    </w:p>
    <w:p>
      <w:pPr>
        <w:jc w:val="left"/>
      </w:pPr>
      <w:r>
        <w:rPr>
          <w:rFonts w:ascii="Consolas" w:eastAsia="Consolas" w:hAnsi="Consolas" w:cs="Consolas"/>
          <w:b w:val="0"/>
          <w:sz w:val="28"/>
        </w:rPr>
        <w:t xml:space="preserve">- «Прошу меня простить!» (Венделин)
</w:t>
      </w:r>
    </w:p>
    <w:p>
      <w:pPr/>
    </w:p>
    <w:p>
      <w:pPr>
        <w:jc w:val="left"/>
      </w:pPr>
      <w:r>
        <w:rPr>
          <w:rFonts w:ascii="Consolas" w:eastAsia="Consolas" w:hAnsi="Consolas" w:cs="Consolas"/>
          <w:b w:val="0"/>
          <w:sz w:val="28"/>
        </w:rPr>
        <w:t xml:space="preserve">И отбежав в заросли, я вырвал всё, что находилось у меня в желудке… ведь перед глазами у меня продолжало висеть усатое лицо Верховного Мага, которого я целовал…
</w:t>
      </w:r>
    </w:p>
    <w:p>
      <w:pPr/>
    </w:p>
    <w:p>
      <w:pPr>
        <w:jc w:val="left"/>
      </w:pPr>
      <w:r>
        <w:rPr>
          <w:rFonts w:ascii="Consolas" w:eastAsia="Consolas" w:hAnsi="Consolas" w:cs="Consolas"/>
          <w:b w:val="0"/>
          <w:sz w:val="28"/>
        </w:rPr>
        <w:t xml:space="preserve">- «Беее…! Это травма на всю жизнь…!» (Венделин)
</w:t>
      </w:r>
    </w:p>
    <w:p>
      <w:pPr/>
    </w:p>
    <w:p>
      <w:pPr>
        <w:jc w:val="left"/>
      </w:pPr>
      <w:r>
        <w:rPr>
          <w:rFonts w:ascii="Consolas" w:eastAsia="Consolas" w:hAnsi="Consolas" w:cs="Consolas"/>
          <w:b w:val="0"/>
          <w:sz w:val="28"/>
        </w:rPr>
        <w:t xml:space="preserve">- «Ну и за что тут извиняться? Я тоже предпочитаю женский пол, а не мужской. Правда такая реакция на меня, конечно немного обидна…» (Армстронг)
</w:t>
      </w:r>
    </w:p>
    <w:p>
      <w:pPr/>
    </w:p>
    <w:p>
      <w:pPr>
        <w:jc w:val="left"/>
      </w:pPr>
      <w:r>
        <w:rPr>
          <w:rFonts w:ascii="Consolas" w:eastAsia="Consolas" w:hAnsi="Consolas" w:cs="Consolas"/>
          <w:b w:val="0"/>
          <w:sz w:val="28"/>
        </w:rPr>
        <w:t xml:space="preserve">Извергнув из желудка всё что только можно, я долгое время просто стоял и переваривал, что же здесь и сейчас со мной чёрт побери произошло…?!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«Этот гиппопотам, розовый… Он думает, что раз его охраняет Королевство как редкое животное, то он имеет право так дерзко себя вести…?!» (Венделин)
</w:t>
      </w:r>
    </w:p>
    <w:p>
      <w:pPr/>
    </w:p>
    <w:p>
      <w:pPr>
        <w:jc w:val="left"/>
      </w:pPr>
      <w:r>
        <w:rPr>
          <w:rFonts w:ascii="Consolas" w:eastAsia="Consolas" w:hAnsi="Consolas" w:cs="Consolas"/>
          <w:b w:val="0"/>
          <w:sz w:val="28"/>
        </w:rPr>
        <w:t xml:space="preserve">- «Слушай Венд, он всего лишь монстр. А монстры не ведут себя дерзко…» (Эрвин)
</w:t>
      </w:r>
    </w:p>
    <w:p>
      <w:pPr/>
    </w:p>
    <w:p>
      <w:pPr>
        <w:jc w:val="left"/>
      </w:pPr>
      <w:r>
        <w:rPr>
          <w:rFonts w:ascii="Consolas" w:eastAsia="Consolas" w:hAnsi="Consolas" w:cs="Consolas"/>
          <w:b w:val="0"/>
          <w:sz w:val="28"/>
        </w:rPr>
        <w:t xml:space="preserve">В итоге мы провели ещё пару попыток «защитить» яйцо с монстром, вот только все они в итоге закончились полнейшим провалом.
</w:t>
      </w:r>
    </w:p>
    <w:p>
      <w:pPr/>
    </w:p>
    <w:p>
      <w:pPr>
        <w:jc w:val="left"/>
      </w:pPr>
      <w:r>
        <w:rPr>
          <w:rFonts w:ascii="Consolas" w:eastAsia="Consolas" w:hAnsi="Consolas" w:cs="Consolas"/>
          <w:b w:val="0"/>
          <w:sz w:val="28"/>
        </w:rPr>
        <w:t xml:space="preserve">В первый раз меня пригласили в клубную комнату школьного бейсбольного клуба, где симпатичная помощница-старшеклассница решила скрасить моё ожидание.
</w:t>
      </w:r>
    </w:p>
    <w:p>
      <w:pPr/>
    </w:p>
    <w:p>
      <w:pPr>
        <w:jc w:val="left"/>
      </w:pPr>
      <w:r>
        <w:rPr>
          <w:rFonts w:ascii="Consolas" w:eastAsia="Consolas" w:hAnsi="Consolas" w:cs="Consolas"/>
          <w:b w:val="0"/>
          <w:sz w:val="28"/>
        </w:rPr>
        <w:t xml:space="preserve">В этот раз моим партнёром жребий выбрал Буркхарта-сана.
</w:t>
      </w:r>
    </w:p>
    <w:p>
      <w:pPr/>
    </w:p>
    <w:p>
      <w:pPr>
        <w:jc w:val="left"/>
      </w:pPr>
      <w:r>
        <w:rPr>
          <w:rFonts w:ascii="Consolas" w:eastAsia="Consolas" w:hAnsi="Consolas" w:cs="Consolas"/>
          <w:b w:val="0"/>
          <w:sz w:val="28"/>
        </w:rPr>
        <w:t xml:space="preserve">- «Спасибо за столь страстный поцелуй мальчик, даже за деньги меня уже давно так не целовали!» (Буркхарт)
</w:t>
      </w:r>
    </w:p>
    <w:p>
      <w:pPr/>
    </w:p>
    <w:p>
      <w:pPr>
        <w:jc w:val="left"/>
      </w:pPr>
      <w:r>
        <w:rPr>
          <w:rFonts w:ascii="Consolas" w:eastAsia="Consolas" w:hAnsi="Consolas" w:cs="Consolas"/>
          <w:b w:val="0"/>
          <w:sz w:val="28"/>
        </w:rPr>
        <w:t xml:space="preserve">- «Гррррр! Буркхарт-сан, ну неужели нет никакой защиты от магии этого проклятого гиппопотама?!» (Венделин)
</w:t>
      </w:r>
    </w:p>
    <w:p>
      <w:pPr/>
    </w:p>
    <w:p>
      <w:pPr>
        <w:jc w:val="left"/>
      </w:pPr>
      <w:r>
        <w:rPr>
          <w:rFonts w:ascii="Consolas" w:eastAsia="Consolas" w:hAnsi="Consolas" w:cs="Consolas"/>
          <w:b w:val="0"/>
          <w:sz w:val="28"/>
        </w:rPr>
        <w:t xml:space="preserve">- «Поэтому я и не хотел сюда идти, защиты от этого современной магической наукой так и не было найдено!» (Буркхарт)
</w:t>
      </w:r>
    </w:p>
    <w:p>
      <w:pPr/>
    </w:p>
    <w:p>
      <w:pPr>
        <w:jc w:val="left"/>
      </w:pPr>
      <w:r>
        <w:rPr>
          <w:rFonts w:ascii="Consolas" w:eastAsia="Consolas" w:hAnsi="Consolas" w:cs="Consolas"/>
          <w:b w:val="0"/>
          <w:sz w:val="28"/>
        </w:rPr>
        <w:t xml:space="preserve">Теперь я понимаю, почему никто не хотел брать этот проклятый заказ.
</w:t>
      </w:r>
    </w:p>
    <w:p>
      <w:pPr/>
    </w:p>
    <w:p>
      <w:pPr>
        <w:jc w:val="left"/>
      </w:pPr>
      <w:r>
        <w:rPr>
          <w:rFonts w:ascii="Consolas" w:eastAsia="Consolas" w:hAnsi="Consolas" w:cs="Consolas"/>
          <w:b w:val="0"/>
          <w:sz w:val="28"/>
        </w:rPr>
        <w:t xml:space="preserve">Ведь даже многоопытный Буркхарт-сан не знал, как выпутаться из этой ситуации.
</w:t>
      </w:r>
    </w:p>
    <w:p>
      <w:pPr/>
    </w:p>
    <w:p>
      <w:pPr>
        <w:jc w:val="left"/>
      </w:pPr>
      <w:r>
        <w:rPr>
          <w:rFonts w:ascii="Consolas" w:eastAsia="Consolas" w:hAnsi="Consolas" w:cs="Consolas"/>
          <w:b w:val="0"/>
          <w:sz w:val="28"/>
        </w:rPr>
        <w:t xml:space="preserve">- «Ну что, ещё разок?!» (Буркхарт)
</w:t>
      </w:r>
    </w:p>
    <w:p>
      <w:pPr/>
    </w:p>
    <w:p>
      <w:pPr>
        <w:jc w:val="left"/>
      </w:pPr>
      <w:r>
        <w:rPr>
          <w:rFonts w:ascii="Consolas" w:eastAsia="Consolas" w:hAnsi="Consolas" w:cs="Consolas"/>
          <w:b w:val="0"/>
          <w:sz w:val="28"/>
        </w:rPr>
        <w:t xml:space="preserve">- «Буркхарт-сан, а с вами точно всё в порядке?! Мы ведь опять очнёмся от грёз в объятиях друг друга!» (Венделин)
</w:t>
      </w:r>
    </w:p>
    <w:p>
      <w:pPr/>
    </w:p>
    <w:p>
      <w:pPr>
        <w:jc w:val="left"/>
      </w:pPr>
      <w:r>
        <w:rPr>
          <w:rFonts w:ascii="Consolas" w:eastAsia="Consolas" w:hAnsi="Consolas" w:cs="Consolas"/>
          <w:b w:val="0"/>
          <w:sz w:val="28"/>
        </w:rPr>
        <w:t xml:space="preserve">- «А я то что? Такой заказ… поэтому пошли мальчик и не думай о плохом.» (Буркхарт)
</w:t>
      </w:r>
    </w:p>
    <w:p>
      <w:pPr/>
    </w:p>
    <w:p>
      <w:pPr>
        <w:jc w:val="left"/>
      </w:pPr>
      <w:r>
        <w:rPr>
          <w:rFonts w:ascii="Consolas" w:eastAsia="Consolas" w:hAnsi="Consolas" w:cs="Consolas"/>
          <w:b w:val="0"/>
          <w:sz w:val="28"/>
        </w:rPr>
        <w:t xml:space="preserve">Как я и опасался, ничего из этого так и не вышло.
</w:t>
      </w:r>
    </w:p>
    <w:p>
      <w:pPr/>
    </w:p>
    <w:p>
      <w:pPr>
        <w:jc w:val="left"/>
      </w:pPr>
      <w:r>
        <w:rPr>
          <w:rFonts w:ascii="Consolas" w:eastAsia="Consolas" w:hAnsi="Consolas" w:cs="Consolas"/>
          <w:b w:val="0"/>
          <w:sz w:val="28"/>
        </w:rPr>
        <w:t xml:space="preserve">На этот раз меня занесло в раздевалку школьного футбольного клуба. И там меня ждала закрыв глаза моя одноклассница, умелая футболистка и не только.
</w:t>
      </w:r>
    </w:p>
    <w:p>
      <w:pPr/>
    </w:p>
    <w:p>
      <w:pPr>
        <w:jc w:val="left"/>
      </w:pPr>
      <w:r>
        <w:rPr>
          <w:rFonts w:ascii="Consolas" w:eastAsia="Consolas" w:hAnsi="Consolas" w:cs="Consolas"/>
          <w:b w:val="0"/>
          <w:sz w:val="28"/>
        </w:rPr>
        <w:t xml:space="preserve">Интересно, а почему мне подсовывают только таких недосягаемых красоток, неужели только из-за того, что я был в них влюблён в школе? И почему именно школа, во взрослой жизни у меня происходили и куда более пикантные сцены, правда таких красавиц у меня действительно никогда не было.  
</w:t>
      </w:r>
    </w:p>
    <w:p>
      <w:pPr/>
    </w:p>
    <w:p>
      <w:pPr>
        <w:jc w:val="left"/>
      </w:pPr>
      <w:r>
        <w:rPr>
          <w:rFonts w:ascii="Consolas" w:eastAsia="Consolas" w:hAnsi="Consolas" w:cs="Consolas"/>
          <w:b w:val="0"/>
          <w:sz w:val="28"/>
        </w:rPr>
        <w:t xml:space="preserve">- «Эрвин…» (Венделин)
</w:t>
      </w:r>
    </w:p>
    <w:p>
      <w:pPr/>
    </w:p>
    <w:p>
      <w:pPr>
        <w:jc w:val="left"/>
      </w:pPr>
      <w:r>
        <w:rPr>
          <w:rFonts w:ascii="Consolas" w:eastAsia="Consolas" w:hAnsi="Consolas" w:cs="Consolas"/>
          <w:b w:val="0"/>
          <w:sz w:val="28"/>
        </w:rPr>
        <w:t xml:space="preserve">- «Это ты Венд…?» (Эрвин)
</w:t>
      </w:r>
    </w:p>
    <w:p>
      <w:pPr/>
    </w:p>
    <w:p>
      <w:pPr>
        <w:jc w:val="left"/>
      </w:pPr>
      <w:r>
        <w:rPr>
          <w:rFonts w:ascii="Consolas" w:eastAsia="Consolas" w:hAnsi="Consolas" w:cs="Consolas"/>
          <w:b w:val="0"/>
          <w:sz w:val="28"/>
        </w:rPr>
        <w:t xml:space="preserve">- «Знаешь…» (Венделин)
</w:t>
      </w:r>
    </w:p>
    <w:p>
      <w:pPr/>
    </w:p>
    <w:p>
      <w:pPr>
        <w:jc w:val="left"/>
      </w:pPr>
      <w:r>
        <w:rPr>
          <w:rFonts w:ascii="Consolas" w:eastAsia="Consolas" w:hAnsi="Consolas" w:cs="Consolas"/>
          <w:b w:val="0"/>
          <w:sz w:val="28"/>
        </w:rPr>
        <w:t xml:space="preserve">- «Молчи, не нужно ничего говорить…» (Эрвин)
</w:t>
      </w:r>
    </w:p>
    <w:p>
      <w:pPr/>
    </w:p>
    <w:p>
      <w:pPr>
        <w:jc w:val="left"/>
      </w:pPr>
      <w:r>
        <w:rPr>
          <w:rFonts w:ascii="Consolas" w:eastAsia="Consolas" w:hAnsi="Consolas" w:cs="Consolas"/>
          <w:b w:val="0"/>
          <w:sz w:val="28"/>
        </w:rPr>
        <w:t xml:space="preserve">В первый раз я поцеловал мускулистого доши, и это было самой сильной травмой!
</w:t>
      </w:r>
    </w:p>
    <w:p>
      <w:pPr/>
    </w:p>
    <w:p>
      <w:pPr>
        <w:jc w:val="left"/>
      </w:pPr>
      <w:r>
        <w:rPr>
          <w:rFonts w:ascii="Consolas" w:eastAsia="Consolas" w:hAnsi="Consolas" w:cs="Consolas"/>
          <w:b w:val="0"/>
          <w:sz w:val="28"/>
        </w:rPr>
        <w:t xml:space="preserve">Второй раз уже было чуть полегче, тем более что я сразу после «пробуждения» почувствовал на губах алкогольный привкус, и сразу понял с кем в этот раз свела меня судьба.
</w:t>
      </w:r>
    </w:p>
    <w:p>
      <w:pPr/>
    </w:p>
    <w:p>
      <w:pPr>
        <w:jc w:val="left"/>
      </w:pPr>
      <w:r>
        <w:rPr>
          <w:rFonts w:ascii="Consolas" w:eastAsia="Consolas" w:hAnsi="Consolas" w:cs="Consolas"/>
          <w:b w:val="0"/>
          <w:sz w:val="28"/>
        </w:rPr>
        <w:t xml:space="preserve">Ну а третий раз я очнулся в объятиях Эрвина, с так сказать самым менее нежелательным кандидатом на взаимные обнимания.
</w:t>
      </w:r>
    </w:p>
    <w:p>
      <w:pPr/>
    </w:p>
    <w:p>
      <w:pPr>
        <w:jc w:val="left"/>
      </w:pPr>
      <w:r>
        <w:rPr>
          <w:rFonts w:ascii="Consolas" w:eastAsia="Consolas" w:hAnsi="Consolas" w:cs="Consolas"/>
          <w:b w:val="0"/>
          <w:sz w:val="28"/>
        </w:rPr>
        <w:t xml:space="preserve">Вот только поцелуй между парнями был всё же… не слишком приятной вещью. Поэтому Эрвин и попросил меня ничего не говорить, так как похоже хотел забыть об этом как можно скорее.
</w:t>
      </w:r>
    </w:p>
    <w:p>
      <w:pPr/>
    </w:p>
    <w:p>
      <w:pPr>
        <w:jc w:val="left"/>
      </w:pPr>
      <w:r>
        <w:rPr>
          <w:rFonts w:ascii="Consolas" w:eastAsia="Consolas" w:hAnsi="Consolas" w:cs="Consolas"/>
          <w:b w:val="0"/>
          <w:sz w:val="28"/>
        </w:rPr>
        <w:t xml:space="preserve">- «Ну что на новый круг? Пойдём наступать на одни и те же грабли в четвёртый раз?» (Венделин)
</w:t>
      </w:r>
    </w:p>
    <w:p>
      <w:pPr/>
    </w:p>
    <w:p>
      <w:pPr>
        <w:jc w:val="left"/>
      </w:pPr>
      <w:r>
        <w:rPr>
          <w:rFonts w:ascii="Consolas" w:eastAsia="Consolas" w:hAnsi="Consolas" w:cs="Consolas"/>
          <w:b w:val="0"/>
          <w:sz w:val="28"/>
        </w:rPr>
        <w:t xml:space="preserve">- «Да ни за что, три попытки сделаны. Поэтому сейчас я собираюсь вернуться в Столицу и тщательно прополоскать рот чем-нибудь алкогольным!» (Буркхарт)
</w:t>
      </w:r>
    </w:p>
    <w:p>
      <w:pPr/>
    </w:p>
    <w:p>
      <w:pPr>
        <w:jc w:val="left"/>
      </w:pPr>
      <w:r>
        <w:rPr>
          <w:rFonts w:ascii="Consolas" w:eastAsia="Consolas" w:hAnsi="Consolas" w:cs="Consolas"/>
          <w:b w:val="0"/>
          <w:sz w:val="28"/>
        </w:rPr>
        <w:t xml:space="preserve">- «Три попытки?» (Венделин)
</w:t>
      </w:r>
    </w:p>
    <w:p>
      <w:pPr/>
    </w:p>
    <w:p>
      <w:pPr>
        <w:jc w:val="left"/>
      </w:pPr>
      <w:r>
        <w:rPr>
          <w:rFonts w:ascii="Consolas" w:eastAsia="Consolas" w:hAnsi="Consolas" w:cs="Consolas"/>
          <w:b w:val="0"/>
          <w:sz w:val="28"/>
        </w:rPr>
        <w:t xml:space="preserve">- «Да, это минимальное количество, после которого можно отказаться от выполнения задания.» (Буркхарт)
</w:t>
      </w:r>
    </w:p>
    <w:p>
      <w:pPr/>
    </w:p>
    <w:p>
      <w:pPr>
        <w:jc w:val="left"/>
      </w:pPr>
      <w:r>
        <w:rPr>
          <w:rFonts w:ascii="Consolas" w:eastAsia="Consolas" w:hAnsi="Consolas" w:cs="Consolas"/>
          <w:b w:val="0"/>
          <w:sz w:val="28"/>
        </w:rPr>
        <w:t xml:space="preserve">- «И что, мы просто так оставим этого гиппопотама?» (Венделин)
</w:t>
      </w:r>
    </w:p>
    <w:p>
      <w:pPr/>
    </w:p>
    <w:p>
      <w:pPr>
        <w:jc w:val="left"/>
      </w:pPr>
      <w:r>
        <w:rPr>
          <w:rFonts w:ascii="Consolas" w:eastAsia="Consolas" w:hAnsi="Consolas" w:cs="Consolas"/>
          <w:b w:val="0"/>
          <w:sz w:val="28"/>
        </w:rPr>
        <w:t xml:space="preserve">- «Ну как бы да, если конечно тебя не озарила гениальная идея, как добыть яйцо его не повредив, и никого не убив?!» (Буркхарт)
</w:t>
      </w:r>
    </w:p>
    <w:p>
      <w:pPr/>
    </w:p>
    <w:p>
      <w:pPr>
        <w:jc w:val="left"/>
      </w:pPr>
      <w:r>
        <w:rPr>
          <w:rFonts w:ascii="Consolas" w:eastAsia="Consolas" w:hAnsi="Consolas" w:cs="Consolas"/>
          <w:b w:val="0"/>
          <w:sz w:val="28"/>
        </w:rPr>
        <w:t xml:space="preserve">Да и вообще я не понимаю, зачем этого гиппопотама нужно куда-то перемещать?
</w:t>
      </w:r>
    </w:p>
    <w:p>
      <w:pPr/>
    </w:p>
    <w:p>
      <w:pPr>
        <w:jc w:val="left"/>
      </w:pPr>
      <w:r>
        <w:rPr>
          <w:rFonts w:ascii="Consolas" w:eastAsia="Consolas" w:hAnsi="Consolas" w:cs="Consolas"/>
          <w:b w:val="0"/>
          <w:sz w:val="28"/>
        </w:rPr>
        <w:t xml:space="preserve">Да любой браконьер окажется безсильным от этой ужасной магии.
</w:t>
      </w:r>
    </w:p>
    <w:p>
      <w:pPr/>
    </w:p>
    <w:p>
      <w:pPr>
        <w:jc w:val="left"/>
      </w:pPr>
      <w:r>
        <w:rPr>
          <w:rFonts w:ascii="Consolas" w:eastAsia="Consolas" w:hAnsi="Consolas" w:cs="Consolas"/>
          <w:b w:val="0"/>
          <w:sz w:val="28"/>
        </w:rPr>
        <w:t xml:space="preserve">- «Ну одна из причин, это как раз изоляция его от людей. Всё же весь лес не перекроешь, и иногда на него набредают ни о чём не подозревающие люди. Правда в основном это всё же бывают именно браконьеры, но как факт… Каждый день егеря осматривает эти места в поисках потерпевших, стараясь не наткнуться на «Розового Гиппопотама-сана» уже самим. А то иногда бывают интересные коллизии…» (Армстронг)
</w:t>
      </w:r>
    </w:p>
    <w:p>
      <w:pPr/>
    </w:p>
    <w:p>
      <w:pPr>
        <w:jc w:val="left"/>
      </w:pPr>
      <w:r>
        <w:rPr>
          <w:rFonts w:ascii="Consolas" w:eastAsia="Consolas" w:hAnsi="Consolas" w:cs="Consolas"/>
          <w:b w:val="0"/>
          <w:sz w:val="28"/>
        </w:rPr>
        <w:t xml:space="preserve">Если браконьер был один, то он обычно обнимал и целовал дерево. Ну а если их было больше двух, то нередко случались и более ужасные вещи.
</w:t>
      </w:r>
    </w:p>
    <w:p>
      <w:pPr/>
    </w:p>
    <w:p>
      <w:pPr>
        <w:jc w:val="left"/>
      </w:pPr>
      <w:r>
        <w:rPr>
          <w:rFonts w:ascii="Consolas" w:eastAsia="Consolas" w:hAnsi="Consolas" w:cs="Consolas"/>
          <w:b w:val="0"/>
          <w:sz w:val="28"/>
        </w:rPr>
        <w:t xml:space="preserve">Партнёром может быть как мужчина, так и женщина.
</w:t>
      </w:r>
    </w:p>
    <w:p>
      <w:pPr/>
    </w:p>
    <w:p>
      <w:pPr>
        <w:jc w:val="left"/>
      </w:pPr>
      <w:r>
        <w:rPr>
          <w:rFonts w:ascii="Consolas" w:eastAsia="Consolas" w:hAnsi="Consolas" w:cs="Consolas"/>
          <w:b w:val="0"/>
          <w:sz w:val="28"/>
        </w:rPr>
        <w:t xml:space="preserve">Было довольно много случаев, когда мужчины были вынуждены брать в жёны тех женщин, которых они под влиянием гиппопотама… эм, не только целовали.
</w:t>
      </w:r>
    </w:p>
    <w:p>
      <w:pPr/>
    </w:p>
    <w:p>
      <w:pPr>
        <w:jc w:val="left"/>
      </w:pPr>
      <w:r>
        <w:rPr>
          <w:rFonts w:ascii="Consolas" w:eastAsia="Consolas" w:hAnsi="Consolas" w:cs="Consolas"/>
          <w:b w:val="0"/>
          <w:sz w:val="28"/>
        </w:rPr>
        <w:t xml:space="preserve">Ну а некоторым приходилось очень долгое время каяться в церкви из-за греха гомосексуальной любви… если они конечно в этом сознавались.
</w:t>
      </w:r>
    </w:p>
    <w:p>
      <w:pPr/>
    </w:p>
    <w:p>
      <w:pPr>
        <w:jc w:val="left"/>
      </w:pPr>
      <w:r>
        <w:rPr>
          <w:rFonts w:ascii="Consolas" w:eastAsia="Consolas" w:hAnsi="Consolas" w:cs="Consolas"/>
          <w:b w:val="0"/>
          <w:sz w:val="28"/>
        </w:rPr>
        <w:t xml:space="preserve">- «Нда уж, сюда Элизу я с собой точно не возьму!» (Венделин)
</w:t>
      </w:r>
    </w:p>
    <w:p>
      <w:pPr/>
    </w:p>
    <w:p>
      <w:pPr>
        <w:jc w:val="left"/>
      </w:pPr>
      <w:r>
        <w:rPr>
          <w:rFonts w:ascii="Consolas" w:eastAsia="Consolas" w:hAnsi="Consolas" w:cs="Consolas"/>
          <w:b w:val="0"/>
          <w:sz w:val="28"/>
        </w:rPr>
        <w:t xml:space="preserve">- «Действительно, это было бы последнее глупое решение в твоей жизни!» (Армстронг)
</w:t>
      </w:r>
    </w:p>
    <w:p>
      <w:pPr/>
    </w:p>
    <w:p>
      <w:pPr>
        <w:jc w:val="left"/>
      </w:pPr>
      <w:r>
        <w:rPr>
          <w:rFonts w:ascii="Consolas" w:eastAsia="Consolas" w:hAnsi="Consolas" w:cs="Consolas"/>
          <w:b w:val="0"/>
          <w:sz w:val="28"/>
        </w:rPr>
        <w:t xml:space="preserve">Что же касается Церкви, то согласно учению гомосексуализм – это ересь, приравненная к греху.
</w:t>
      </w:r>
    </w:p>
    <w:p>
      <w:pPr/>
    </w:p>
    <w:p>
      <w:pPr>
        <w:jc w:val="left"/>
      </w:pPr>
      <w:r>
        <w:rPr>
          <w:rFonts w:ascii="Consolas" w:eastAsia="Consolas" w:hAnsi="Consolas" w:cs="Consolas"/>
          <w:b w:val="0"/>
          <w:sz w:val="28"/>
        </w:rPr>
        <w:t xml:space="preserve">Так как она во-первых, не соответствует моральным принципам и нормам, а во-вторых, не несёт за собой ничего, то есть не продуктивна. Ведь одной из заповедей является: «Плодитесь и размножайтесь», ну или как там говорится, ну не силён я в местной религии.
</w:t>
      </w:r>
    </w:p>
    <w:p>
      <w:pPr/>
    </w:p>
    <w:p>
      <w:pPr>
        <w:jc w:val="left"/>
      </w:pPr>
      <w:r>
        <w:rPr>
          <w:rFonts w:ascii="Consolas" w:eastAsia="Consolas" w:hAnsi="Consolas" w:cs="Consolas"/>
          <w:b w:val="0"/>
          <w:sz w:val="28"/>
        </w:rPr>
        <w:t xml:space="preserve">Поэтому при обнаружении такого непотребства, наказание обычно бывает невероятно суровым.
</w:t>
      </w:r>
    </w:p>
    <w:p>
      <w:pPr/>
    </w:p>
    <w:p>
      <w:pPr>
        <w:jc w:val="left"/>
      </w:pPr>
      <w:r>
        <w:rPr>
          <w:rFonts w:ascii="Consolas" w:eastAsia="Consolas" w:hAnsi="Consolas" w:cs="Consolas"/>
          <w:b w:val="0"/>
          <w:sz w:val="28"/>
        </w:rPr>
        <w:t xml:space="preserve">И как же хорошо, что мы маги, причём не из слабых, поэтому максимум что нам грозило – это поцелуи, до остального благодаря какой-то врождённой защиты дело не доходило. Чего нельзя сказать об обычных людях.
</w:t>
      </w:r>
    </w:p>
    <w:p>
      <w:pPr/>
    </w:p>
    <w:p>
      <w:pPr>
        <w:jc w:val="left"/>
      </w:pPr>
      <w:r>
        <w:rPr>
          <w:rFonts w:ascii="Consolas" w:eastAsia="Consolas" w:hAnsi="Consolas" w:cs="Consolas"/>
          <w:b w:val="0"/>
          <w:sz w:val="28"/>
        </w:rPr>
        <w:t xml:space="preserve">- «Нда уж, ну ты и сказал… Да она упадёт в обморок только от вида целующихся в засос Венделина и Армстронга-доши!» (Эрвин)
</w:t>
      </w:r>
    </w:p>
    <w:p>
      <w:pPr/>
    </w:p>
    <w:p>
      <w:pPr>
        <w:jc w:val="left"/>
      </w:pPr>
      <w:r>
        <w:rPr>
          <w:rFonts w:ascii="Consolas" w:eastAsia="Consolas" w:hAnsi="Consolas" w:cs="Consolas"/>
          <w:b w:val="0"/>
          <w:sz w:val="28"/>
        </w:rPr>
        <w:t xml:space="preserve">- «Ой, думаешь вы вдвоём с Буркхартом-саном вызывали меньшее отвращение?!» (Венделин)
</w:t>
      </w:r>
    </w:p>
    <w:p>
      <w:pPr/>
    </w:p>
    <w:p>
      <w:pPr>
        <w:jc w:val="left"/>
      </w:pPr>
      <w:r>
        <w:rPr>
          <w:rFonts w:ascii="Consolas" w:eastAsia="Consolas" w:hAnsi="Consolas" w:cs="Consolas"/>
          <w:b w:val="0"/>
          <w:sz w:val="28"/>
        </w:rPr>
        <w:t xml:space="preserve">Хоть мы и полностью провалили задание, но никто упрекнуть нас просто не посмеет. Ведь задание так и не приняли, ну а мы пытались… аж целых три раза.
</w:t>
      </w:r>
    </w:p>
    <w:p>
      <w:pPr/>
    </w:p>
    <w:p>
      <w:pPr>
        <w:jc w:val="left"/>
      </w:pPr>
      <w:r>
        <w:rPr>
          <w:rFonts w:ascii="Consolas" w:eastAsia="Consolas" w:hAnsi="Consolas" w:cs="Consolas"/>
          <w:b w:val="0"/>
          <w:sz w:val="28"/>
        </w:rPr>
        <w:t xml:space="preserve">Да и «Розового Гиппопотама-сана» переведут в охраняемое место уже после вылупления маленького монстра. А это как я понял, была обычная перестраховка, ведь браконьерам в таких случаях всё же иногда удавалось забрать скорлупу первыми.
</w:t>
      </w:r>
    </w:p>
    <w:p>
      <w:pPr/>
    </w:p>
    <w:p>
      <w:pPr>
        <w:jc w:val="left"/>
      </w:pPr>
      <w:r>
        <w:rPr>
          <w:rFonts w:ascii="Consolas" w:eastAsia="Consolas" w:hAnsi="Consolas" w:cs="Consolas"/>
          <w:b w:val="0"/>
          <w:sz w:val="28"/>
        </w:rPr>
        <w:t xml:space="preserve">Короче этот день можно было записывать в безвозвратные потери, и как можно скорее постараться забыть о произошедших в нём событиях.
</w:t>
      </w:r>
    </w:p>
    <w:p>
      <w:pPr/>
    </w:p>
    <w:p>
      <w:pPr>
        <w:jc w:val="left"/>
      </w:pPr>
      <w:r>
        <w:rPr>
          <w:rFonts w:ascii="Consolas" w:eastAsia="Consolas" w:hAnsi="Consolas" w:cs="Consolas"/>
          <w:b w:val="0"/>
          <w:sz w:val="28"/>
        </w:rPr>
        <w:t xml:space="preserve">- «Так, если я вернусь домой и поцелую по очереди Элизу, Луизу и Инну, то это нивелирует сегодняшние поцелуи, как ты считаешь?»  (Венделин)
</w:t>
      </w:r>
    </w:p>
    <w:p>
      <w:pPr/>
    </w:p>
    <w:p>
      <w:pPr>
        <w:jc w:val="left"/>
      </w:pPr>
      <w:r>
        <w:rPr>
          <w:rFonts w:ascii="Consolas" w:eastAsia="Consolas" w:hAnsi="Consolas" w:cs="Consolas"/>
          <w:b w:val="0"/>
          <w:sz w:val="28"/>
        </w:rPr>
        <w:t xml:space="preserve">- «Не думаю, поцелуй доши как мне кажется, не перекроет и сотня девушек…» (Эрвин)
</w:t>
      </w:r>
    </w:p>
    <w:p>
      <w:pPr/>
    </w:p>
    <w:p>
      <w:pPr>
        <w:jc w:val="left"/>
      </w:pPr>
      <w:r>
        <w:rPr>
          <w:rFonts w:ascii="Consolas" w:eastAsia="Consolas" w:hAnsi="Consolas" w:cs="Consolas"/>
          <w:b w:val="0"/>
          <w:sz w:val="28"/>
        </w:rPr>
        <w:t xml:space="preserve">Думаю Эрвин как минимум не прав, всё же Элиза сможет затмить собой любого мужчину, даже такого как Армстронг-доши.
</w:t>
      </w:r>
    </w:p>
    <w:p>
      <w:pPr/>
    </w:p>
    <w:p>
      <w:pPr>
        <w:jc w:val="left"/>
      </w:pPr>
      <w:r>
        <w:rPr>
          <w:rFonts w:ascii="Consolas" w:eastAsia="Consolas" w:hAnsi="Consolas" w:cs="Consolas"/>
          <w:b w:val="0"/>
          <w:sz w:val="28"/>
        </w:rPr>
        <w:t xml:space="preserve">И думаю, будет не далёк тот день, когда я с уверенностью смогу сказать: «Как же хорошо, что я не Ичиномия Шинго! Ведь у него была только одна красивая девушка, а у меня целых три!»
</w:t>
      </w:r>
    </w:p>
    <w:p>
      <w:pPr/>
    </w:p>
    <w:p>
      <w:pPr>
        <w:jc w:val="left"/>
      </w:pPr>
      <w:r>
        <w:rPr>
          <w:rFonts w:ascii="Consolas" w:eastAsia="Consolas" w:hAnsi="Consolas" w:cs="Consolas"/>
          <w:b w:val="0"/>
          <w:sz w:val="28"/>
        </w:rPr>
        <w:t xml:space="preserve">…Ну или больше, жизнь как говорится покажет.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11 (1/2) – Как насчёт праздника?
</w:t>
      </w:r>
    </w:p>
    <w:p>
      <w:pPr/>
    </w:p>
    <w:p>
      <w:pPr>
        <w:jc w:val="left"/>
      </w:pPr>
      <w:r>
        <w:rPr>
          <w:rFonts w:ascii="Consolas" w:eastAsia="Consolas" w:hAnsi="Consolas" w:cs="Consolas"/>
          <w:b w:val="0"/>
          <w:sz w:val="28"/>
        </w:rPr>
        <w:t xml:space="preserve">Интерлюдия 11 (часть 1) – Как насчёт праздника?
</w:t>
      </w:r>
    </w:p>
    <w:p>
      <w:pPr/>
    </w:p>
    <w:p>
      <w:pPr>
        <w:jc w:val="left"/>
      </w:pPr>
      <w:r>
        <w:rPr>
          <w:rFonts w:ascii="Consolas" w:eastAsia="Consolas" w:hAnsi="Consolas" w:cs="Consolas"/>
          <w:b w:val="0"/>
          <w:sz w:val="28"/>
        </w:rPr>
        <w:t xml:space="preserve">- «Эй Венд, а когда тебе исполняется 13 лет?» (Эрвин)
</w:t>
      </w:r>
    </w:p>
    <w:p>
      <w:pPr/>
    </w:p>
    <w:p>
      <w:pPr>
        <w:jc w:val="left"/>
      </w:pPr>
      <w:r>
        <w:rPr>
          <w:rFonts w:ascii="Consolas" w:eastAsia="Consolas" w:hAnsi="Consolas" w:cs="Consolas"/>
          <w:b w:val="0"/>
          <w:sz w:val="28"/>
        </w:rPr>
        <w:t xml:space="preserve">- «Хм, ты знаешь… когда ты сказал об этом, то я вроде что-то начинаю припоминать.» (Венделин)
</w:t>
      </w:r>
    </w:p>
    <w:p>
      <w:pPr/>
    </w:p>
    <w:p>
      <w:pPr>
        <w:jc w:val="left"/>
      </w:pPr>
      <w:r>
        <w:rPr>
          <w:rFonts w:ascii="Consolas" w:eastAsia="Consolas" w:hAnsi="Consolas" w:cs="Consolas"/>
          <w:b w:val="0"/>
          <w:sz w:val="28"/>
        </w:rPr>
        <w:t xml:space="preserve">- «Но Венд… ты что, не помнишь когда твой собственный день рождения?!» (Эрвин)
</w:t>
      </w:r>
    </w:p>
    <w:p>
      <w:pPr/>
    </w:p>
    <w:p>
      <w:pPr>
        <w:jc w:val="left"/>
      </w:pPr>
      <w:r>
        <w:rPr>
          <w:rFonts w:ascii="Consolas" w:eastAsia="Consolas" w:hAnsi="Consolas" w:cs="Consolas"/>
          <w:b w:val="0"/>
          <w:sz w:val="28"/>
        </w:rPr>
        <w:t xml:space="preserve">Во второй половине дня, в арендованном для нас Маркграфом Брейтхильдом доме, Эрвин спросил, когда у меня намечается день рождения.
</w:t>
      </w:r>
    </w:p>
    <w:p>
      <w:pPr/>
    </w:p>
    <w:p>
      <w:pPr>
        <w:jc w:val="left"/>
      </w:pPr>
      <w:r>
        <w:rPr>
          <w:rFonts w:ascii="Consolas" w:eastAsia="Consolas" w:hAnsi="Consolas" w:cs="Consolas"/>
          <w:b w:val="0"/>
          <w:sz w:val="28"/>
        </w:rPr>
        <w:t xml:space="preserve">День рождения…
</w:t>
      </w:r>
    </w:p>
    <w:p>
      <w:pPr/>
    </w:p>
    <w:p>
      <w:pPr>
        <w:jc w:val="left"/>
      </w:pPr>
      <w:r>
        <w:rPr>
          <w:rFonts w:ascii="Consolas" w:eastAsia="Consolas" w:hAnsi="Consolas" w:cs="Consolas"/>
          <w:b w:val="0"/>
          <w:sz w:val="28"/>
        </w:rPr>
        <w:t xml:space="preserve">Что сразу при этом приходит на ум? Ну конечно же это день, когда вас поздравляют родственники, как близкие так и дальние, и друзья. Праздник, именинный торт, ну и конечно же подарки.
</w:t>
      </w:r>
    </w:p>
    <w:p>
      <w:pPr/>
    </w:p>
    <w:p>
      <w:pPr>
        <w:jc w:val="left"/>
      </w:pPr>
      <w:r>
        <w:rPr>
          <w:rFonts w:ascii="Consolas" w:eastAsia="Consolas" w:hAnsi="Consolas" w:cs="Consolas"/>
          <w:b w:val="0"/>
          <w:sz w:val="28"/>
        </w:rPr>
        <w:t xml:space="preserve">Вот только с этим днём у меня, похоже, были определённые проблемы.
</w:t>
      </w:r>
    </w:p>
    <w:p>
      <w:pPr/>
    </w:p>
    <w:p>
      <w:pPr>
        <w:jc w:val="left"/>
      </w:pPr>
      <w:r>
        <w:rPr>
          <w:rFonts w:ascii="Consolas" w:eastAsia="Consolas" w:hAnsi="Consolas" w:cs="Consolas"/>
          <w:b w:val="0"/>
          <w:sz w:val="28"/>
        </w:rPr>
        <w:t xml:space="preserve">Про празднование моих дней рождения в Рыцарских Землях Баумейстер я вообще промолчу. Ну а в прошлой жизни со времён моего «самостоятельного плавания» от родителей, я праздновал его только лишь дважды. Да и то, оба раза были организованны не по моей инициативе. А последние года, так даже мимолётного желания праздновать его совсем не появлялось.
</w:t>
      </w:r>
    </w:p>
    <w:p>
      <w:pPr/>
    </w:p>
    <w:p>
      <w:pPr>
        <w:jc w:val="left"/>
      </w:pPr>
      <w:r>
        <w:rPr>
          <w:rFonts w:ascii="Consolas" w:eastAsia="Consolas" w:hAnsi="Consolas" w:cs="Consolas"/>
          <w:b w:val="0"/>
          <w:sz w:val="28"/>
        </w:rPr>
        <w:t xml:space="preserve">Самым же запоминающимся выдался мой 25 день рождения.
</w:t>
      </w:r>
    </w:p>
    <w:p>
      <w:pPr/>
    </w:p>
    <w:p>
      <w:pPr>
        <w:jc w:val="left"/>
      </w:pPr>
      <w:r>
        <w:rPr>
          <w:rFonts w:ascii="Consolas" w:eastAsia="Consolas" w:hAnsi="Consolas" w:cs="Consolas"/>
          <w:b w:val="0"/>
          <w:sz w:val="28"/>
        </w:rPr>
        <w:t xml:space="preserve">На него мне надавали столько работы, что я опасался не управиться с ней и до утра. Но всё же нечеловеческими усилиями мне удалось её завершить, правда уже далеко за вечер.
</w:t>
      </w:r>
    </w:p>
    <w:p>
      <w:pPr/>
    </w:p>
    <w:p>
      <w:pPr>
        <w:jc w:val="left"/>
      </w:pPr>
      <w:r>
        <w:rPr>
          <w:rFonts w:ascii="Consolas" w:eastAsia="Consolas" w:hAnsi="Consolas" w:cs="Consolas"/>
          <w:b w:val="0"/>
          <w:sz w:val="28"/>
        </w:rPr>
        <w:t xml:space="preserve">По дороге домой я решил зайти купить себе соответствующий такой знаменательной дате торт, но ни в одном из магазинов, в тех что ещё не закрылись, не нашлось вообще ничего – всё было распродано! Поэтому чтобы хоть как-то отметить его в одиночестве, я купил пудинг и баллончик со взбитыми сливками.
</w:t>
      </w:r>
    </w:p>
    <w:p>
      <w:pPr/>
    </w:p>
    <w:p>
      <w:pPr>
        <w:jc w:val="left"/>
      </w:pPr>
      <w:r>
        <w:rPr>
          <w:rFonts w:ascii="Consolas" w:eastAsia="Consolas" w:hAnsi="Consolas" w:cs="Consolas"/>
          <w:b w:val="0"/>
          <w:sz w:val="28"/>
        </w:rPr>
        <w:t xml:space="preserve">Поэтому когда уже здесь, ко дню рождения Венделина все относились равнодушно - это не задело меня ни в малейшей степени. Думаю, что мой отец даже не знал даты когда я родился.
</w:t>
      </w:r>
    </w:p>
    <w:p>
      <w:pPr/>
    </w:p>
    <w:p>
      <w:pPr>
        <w:jc w:val="left"/>
      </w:pPr>
      <w:r>
        <w:rPr>
          <w:rFonts w:ascii="Consolas" w:eastAsia="Consolas" w:hAnsi="Consolas" w:cs="Consolas"/>
          <w:b w:val="0"/>
          <w:sz w:val="28"/>
        </w:rPr>
        <w:t xml:space="preserve">Конечно, смотреть на то, как во всём и даже в такой малости как празднование дня рождения, выделяли старшего брата Курта, было не очень приятно. Но в этот день хотя бы можно было отведать чего-нибудь этакого, так что и в этом можно было найти свои плюсы.
</w:t>
      </w:r>
    </w:p>
    <w:p>
      <w:pPr/>
    </w:p>
    <w:p>
      <w:pPr>
        <w:jc w:val="left"/>
      </w:pPr>
      <w:r>
        <w:rPr>
          <w:rFonts w:ascii="Consolas" w:eastAsia="Consolas" w:hAnsi="Consolas" w:cs="Consolas"/>
          <w:b w:val="0"/>
          <w:sz w:val="28"/>
        </w:rPr>
        <w:t xml:space="preserve">Ну не знаю, конечно, всё это можно было списать на тяжёлое экономическое положение Рыцарских Земель Баумейстер и тотальную экономию средств, но хоть просто за общим столом они могли поздравить? Или, по их мнению, и такие слова стоили слишком дорого?
</w:t>
      </w:r>
    </w:p>
    <w:p>
      <w:pPr/>
    </w:p>
    <w:p>
      <w:pPr>
        <w:jc w:val="left"/>
      </w:pPr>
      <w:r>
        <w:rPr>
          <w:rFonts w:ascii="Consolas" w:eastAsia="Consolas" w:hAnsi="Consolas" w:cs="Consolas"/>
          <w:b w:val="0"/>
          <w:sz w:val="28"/>
        </w:rPr>
        <w:t xml:space="preserve">Так что все упоминания о моих днях рождения можно отнести только к семилетнему возрасту, когда Эрих они-сан сказал мне: «С Днём Рождения!»… и всё, хотя нет. Ведь он ещё ежегодно присылал мне письма с поздравлениями, и хоть они доходили до меня уже далеко после этого дня, но я благодарен своему брату и за столь отдалённое поздравление, ведь он был похоже вообще единственным кто об этом помнил.
</w:t>
      </w:r>
    </w:p>
    <w:p>
      <w:pPr/>
    </w:p>
    <w:p>
      <w:pPr>
        <w:jc w:val="left"/>
      </w:pPr>
      <w:r>
        <w:rPr>
          <w:rFonts w:ascii="Consolas" w:eastAsia="Consolas" w:hAnsi="Consolas" w:cs="Consolas"/>
          <w:b w:val="0"/>
          <w:sz w:val="28"/>
        </w:rPr>
        <w:t xml:space="preserve">Поэтому вполне естественно, что кроме как к нему у меня никаких особо тёплых чувств нет.
</w:t>
      </w:r>
    </w:p>
    <w:p>
      <w:pPr/>
    </w:p>
    <w:p>
      <w:pPr>
        <w:jc w:val="left"/>
      </w:pPr>
      <w:r>
        <w:rPr>
          <w:rFonts w:ascii="Consolas" w:eastAsia="Consolas" w:hAnsi="Consolas" w:cs="Consolas"/>
          <w:b w:val="0"/>
          <w:sz w:val="28"/>
        </w:rPr>
        <w:t xml:space="preserve">Да, относительно недавно я виделся с Паулем они-саном и Гельмутом они-саном, но они были для меня как чужие. Ну не совсем конечно чужие, но думаю вы поняли.
</w:t>
      </w:r>
    </w:p>
    <w:p>
      <w:pPr/>
    </w:p>
    <w:p>
      <w:pPr>
        <w:jc w:val="left"/>
      </w:pPr>
      <w:r>
        <w:rPr>
          <w:rFonts w:ascii="Consolas" w:eastAsia="Consolas" w:hAnsi="Consolas" w:cs="Consolas"/>
          <w:b w:val="0"/>
          <w:sz w:val="28"/>
        </w:rPr>
        <w:t xml:space="preserve">- «Нет, ну почему же, помню. Мне исполнится 13 лет где-то… вскоре. Но ведь это всего лишь дата, после которой тебе остаётся жить на год меньше, вот и всё.» (Венделин)
</w:t>
      </w:r>
    </w:p>
    <w:p>
      <w:pPr/>
    </w:p>
    <w:p>
      <w:pPr>
        <w:jc w:val="left"/>
      </w:pPr>
      <w:r>
        <w:rPr>
          <w:rFonts w:ascii="Consolas" w:eastAsia="Consolas" w:hAnsi="Consolas" w:cs="Consolas"/>
          <w:b w:val="0"/>
          <w:sz w:val="28"/>
        </w:rPr>
        <w:t xml:space="preserve">Хотя в этом году в случае чего в выборе гостей было самое настоящее раздолье: Элиза, Эрвин, Инна, Луиза, Эрих они-сан со своей супругой, ну и остальные члены Семьи Брандт тоже думаю вполне подойдут.
</w:t>
      </w:r>
    </w:p>
    <w:p>
      <w:pPr/>
    </w:p>
    <w:p>
      <w:pPr>
        <w:jc w:val="left"/>
      </w:pPr>
      <w:r>
        <w:rPr>
          <w:rFonts w:ascii="Consolas" w:eastAsia="Consolas" w:hAnsi="Consolas" w:cs="Consolas"/>
          <w:b w:val="0"/>
          <w:sz w:val="28"/>
        </w:rPr>
        <w:t xml:space="preserve">- «Вот только есть одна вероятность, что даже в случае твоего категорического несогласия, день рождения будет отмечаться в любом случае.» (Эрвин)
</w:t>
      </w:r>
    </w:p>
    <w:p>
      <w:pPr/>
    </w:p>
    <w:p>
      <w:pPr>
        <w:jc w:val="left"/>
      </w:pPr>
      <w:r>
        <w:rPr>
          <w:rFonts w:ascii="Consolas" w:eastAsia="Consolas" w:hAnsi="Consolas" w:cs="Consolas"/>
          <w:b w:val="0"/>
          <w:sz w:val="28"/>
        </w:rPr>
        <w:t xml:space="preserve">- «Это как?» (Венделин)
</w:t>
      </w:r>
    </w:p>
    <w:p>
      <w:pPr/>
    </w:p>
    <w:p>
      <w:pPr>
        <w:jc w:val="left"/>
      </w:pPr>
      <w:r>
        <w:rPr>
          <w:rFonts w:ascii="Consolas" w:eastAsia="Consolas" w:hAnsi="Consolas" w:cs="Consolas"/>
          <w:b w:val="0"/>
          <w:sz w:val="28"/>
        </w:rPr>
        <w:t xml:space="preserve">- «Ну как же, ты что забыл о целой куче благородных, и об их желании кое-что сделать с одним молодым магом? Так что как бы тебя даже не обязали его проводить.» (Эрвин)
</w:t>
      </w:r>
    </w:p>
    <w:p>
      <w:pPr/>
    </w:p>
    <w:p>
      <w:pPr>
        <w:jc w:val="left"/>
      </w:pPr>
      <w:r>
        <w:rPr>
          <w:rFonts w:ascii="Consolas" w:eastAsia="Consolas" w:hAnsi="Consolas" w:cs="Consolas"/>
          <w:b w:val="0"/>
          <w:sz w:val="28"/>
        </w:rPr>
        <w:t xml:space="preserve">- «Так, не поминай лихо! Давай лучше поговорим на какие-нибудь более отвлечённые темы.» (Венделин)
</w:t>
      </w:r>
    </w:p>
    <w:p>
      <w:pPr/>
    </w:p>
    <w:p>
      <w:pPr>
        <w:jc w:val="left"/>
      </w:pPr>
      <w:r>
        <w:rPr>
          <w:rFonts w:ascii="Consolas" w:eastAsia="Consolas" w:hAnsi="Consolas" w:cs="Consolas"/>
          <w:b w:val="0"/>
          <w:sz w:val="28"/>
        </w:rPr>
        <w:t xml:space="preserve">Вот только эти замышляющие недоброе благородные, превзошли даже самые пессимистические ожидания Эрвина.
</w:t>
      </w:r>
    </w:p>
    <w:p>
      <w:pPr/>
    </w:p>
    <w:p>
      <w:pPr>
        <w:jc w:val="left"/>
      </w:pPr>
      <w:r>
        <w:rPr>
          <w:rFonts w:ascii="Consolas" w:eastAsia="Consolas" w:hAnsi="Consolas" w:cs="Consolas"/>
          <w:b w:val="0"/>
          <w:sz w:val="28"/>
        </w:rPr>
        <w:t xml:space="preserve">Какие настойчивые типы…
</w:t>
      </w:r>
    </w:p>
    <w:p>
      <w:pPr/>
    </w:p>
    <w:p>
      <w:pPr>
        <w:jc w:val="left"/>
      </w:pPr>
      <w:r>
        <w:rPr>
          <w:rFonts w:ascii="Consolas" w:eastAsia="Consolas" w:hAnsi="Consolas" w:cs="Consolas"/>
          <w:b w:val="0"/>
          <w:sz w:val="28"/>
        </w:rPr>
        <w:t xml:space="preserve">В моём мире они бы скорей всего стали акулами бизнеса, без малейших зазрений совести пожирающие своих конкурентов один за другим.
</w:t>
      </w:r>
    </w:p>
    <w:p>
      <w:pPr/>
    </w:p>
    <w:p>
      <w:pPr>
        <w:jc w:val="left"/>
      </w:pPr>
      <w:r>
        <w:rPr>
          <w:rFonts w:ascii="Consolas" w:eastAsia="Consolas" w:hAnsi="Consolas" w:cs="Consolas"/>
          <w:b w:val="0"/>
          <w:sz w:val="28"/>
        </w:rPr>
        <w:t xml:space="preserve">- «Хей, мальчишки, а вот и вы.» (Буркхарт)
</w:t>
      </w:r>
    </w:p>
    <w:p>
      <w:pPr/>
    </w:p>
    <w:p>
      <w:pPr>
        <w:jc w:val="left"/>
      </w:pPr>
      <w:r>
        <w:rPr>
          <w:rFonts w:ascii="Consolas" w:eastAsia="Consolas" w:hAnsi="Consolas" w:cs="Consolas"/>
          <w:b w:val="0"/>
          <w:sz w:val="28"/>
        </w:rPr>
        <w:t xml:space="preserve">Сказал наткнувшийся на нас Буркхарт-сан.
</w:t>
      </w:r>
    </w:p>
    <w:p>
      <w:pPr/>
    </w:p>
    <w:p>
      <w:pPr>
        <w:jc w:val="left"/>
      </w:pPr>
      <w:r>
        <w:rPr>
          <w:rFonts w:ascii="Consolas" w:eastAsia="Consolas" w:hAnsi="Consolas" w:cs="Consolas"/>
          <w:b w:val="0"/>
          <w:sz w:val="28"/>
        </w:rPr>
        <w:t xml:space="preserve">- «Как у вас прошёл день Буркхарт-сан?» (Венделин)
</w:t>
      </w:r>
    </w:p>
    <w:p>
      <w:pPr/>
    </w:p>
    <w:p>
      <w:pPr>
        <w:jc w:val="left"/>
      </w:pPr>
      <w:r>
        <w:rPr>
          <w:rFonts w:ascii="Consolas" w:eastAsia="Consolas" w:hAnsi="Consolas" w:cs="Consolas"/>
          <w:b w:val="0"/>
          <w:sz w:val="28"/>
        </w:rPr>
        <w:t xml:space="preserve">- «Неплохо, хотя конечно могло быть и лучше. Я чего тебя искал, на следующей неделе в воскресенье состоится празднование по случаю твоего дня рождения. Зная тебя, предупреждаю следующей вопрос, ты в списке приглашённых; и да, явка обязательна!» (Буркхарт)
</w:t>
      </w:r>
    </w:p>
    <w:p>
      <w:pPr/>
    </w:p>
    <w:p>
      <w:pPr>
        <w:jc w:val="left"/>
      </w:pPr>
      <w:r>
        <w:rPr>
          <w:rFonts w:ascii="Consolas" w:eastAsia="Consolas" w:hAnsi="Consolas" w:cs="Consolas"/>
          <w:b w:val="0"/>
          <w:sz w:val="28"/>
        </w:rPr>
        <w:t xml:space="preserve">- «Эмм… а случайно нигде третьего дракона не объявилось?» (Венделин)
</w:t>
      </w:r>
    </w:p>
    <w:p>
      <w:pPr/>
    </w:p>
    <w:p>
      <w:pPr>
        <w:jc w:val="left"/>
      </w:pPr>
      <w:r>
        <w:rPr>
          <w:rFonts w:ascii="Consolas" w:eastAsia="Consolas" w:hAnsi="Consolas" w:cs="Consolas"/>
          <w:b w:val="0"/>
          <w:sz w:val="28"/>
        </w:rPr>
        <w:t xml:space="preserve">- «К счастью нет, так что празднику в твою честь ничего не помешает. Но не стоит задирать нос, ты конечно «Убийца Драконов» и всё в таком роде, но это мероприятие скорее станет отличным местом для налаживания связей и урегулирования различных споров. Ведь что может быть невиннее, чем прийти на день рождения ребёнка? На таких мероприятиях многие запреты на встречу между враждующими сторонами просто не действуют. А личные связи как раз и являются одним из самых опасных орудий благородных.» (Буркхарт)
</w:t>
      </w:r>
    </w:p>
    <w:p>
      <w:pPr/>
    </w:p>
    <w:p>
      <w:pPr>
        <w:jc w:val="left"/>
      </w:pPr>
      <w:r>
        <w:rPr>
          <w:rFonts w:ascii="Consolas" w:eastAsia="Consolas" w:hAnsi="Consolas" w:cs="Consolas"/>
          <w:b w:val="0"/>
          <w:sz w:val="28"/>
        </w:rPr>
        <w:t xml:space="preserve">Короче говоря, будет очень много благородных и торговцев, которым я и нафиг не нужен… ну хоть подарки подарят, уже хоть что-то.
</w:t>
      </w:r>
    </w:p>
    <w:p>
      <w:pPr/>
    </w:p>
    <w:p>
      <w:pPr>
        <w:jc w:val="left"/>
      </w:pPr>
      <w:r>
        <w:rPr>
          <w:rFonts w:ascii="Consolas" w:eastAsia="Consolas" w:hAnsi="Consolas" w:cs="Consolas"/>
          <w:b w:val="0"/>
          <w:sz w:val="28"/>
        </w:rPr>
        <w:t xml:space="preserve">Вот только с подарками, особенно от благородных, нужно быть особенно осторожным. Ведь не зря Баа-тян говорила: «В этом мире нет ничего более дорогого, чем дающееся даром… ну или же по скидке!».
</w:t>
      </w:r>
    </w:p>
    <w:p>
      <w:pPr/>
    </w:p>
    <w:p>
      <w:pPr>
        <w:jc w:val="left"/>
      </w:pPr>
      <w:r>
        <w:rPr>
          <w:rFonts w:ascii="Consolas" w:eastAsia="Consolas" w:hAnsi="Consolas" w:cs="Consolas"/>
          <w:b w:val="0"/>
          <w:sz w:val="28"/>
        </w:rPr>
        <w:t xml:space="preserve">- «Но такое, как вы расписываете мероприятие, просто невозможно будет провести в саду этого дома!» (Венделин)
</w:t>
      </w:r>
    </w:p>
    <w:p>
      <w:pPr/>
    </w:p>
    <w:p>
      <w:pPr>
        <w:jc w:val="left"/>
      </w:pPr>
      <w:r>
        <w:rPr>
          <w:rFonts w:ascii="Consolas" w:eastAsia="Consolas" w:hAnsi="Consolas" w:cs="Consolas"/>
          <w:b w:val="0"/>
          <w:sz w:val="28"/>
        </w:rPr>
        <w:t xml:space="preserve">Конечно, предоставленный нам дом был неплох, я бы даже сказал – очень неплох. Но по сравнению с Особняками благородных семейств он был ну очень мал. Это же относилось и к примыкающему саду; да здесь даже сотню гостей не разместишь, не говоря уже о большем количестве!
</w:t>
      </w:r>
    </w:p>
    <w:p>
      <w:pPr/>
    </w:p>
    <w:p>
      <w:pPr>
        <w:jc w:val="left"/>
      </w:pPr>
      <w:r>
        <w:rPr>
          <w:rFonts w:ascii="Consolas" w:eastAsia="Consolas" w:hAnsi="Consolas" w:cs="Consolas"/>
          <w:b w:val="0"/>
          <w:sz w:val="28"/>
        </w:rPr>
        <w:t xml:space="preserve">- «О не переживай, что по столь пустячному поводу празднование отменят, а то я уже вижу луч зарождающейся надежды в твоих глазах. Маркграф Брейтхильд любезно предоставил для этого свою Резиденцию, единственное же что от тебя требуется – это явиться в назначенный день… и трезвым!» (Буркхарт)
</w:t>
      </w:r>
    </w:p>
    <w:p>
      <w:pPr/>
    </w:p>
    <w:p>
      <w:pPr>
        <w:jc w:val="left"/>
      </w:pPr>
      <w:r>
        <w:rPr>
          <w:rFonts w:ascii="Consolas" w:eastAsia="Consolas" w:hAnsi="Consolas" w:cs="Consolas"/>
          <w:b w:val="0"/>
          <w:sz w:val="28"/>
        </w:rPr>
        <w:t xml:space="preserve">- «Эмм… хорошо.» (Венделин)
</w:t>
      </w:r>
    </w:p>
    <w:p>
      <w:pPr/>
    </w:p>
    <w:p>
      <w:pPr>
        <w:jc w:val="left"/>
      </w:pPr>
      <w:r>
        <w:rPr>
          <w:rFonts w:ascii="Consolas" w:eastAsia="Consolas" w:hAnsi="Consolas" w:cs="Consolas"/>
          <w:b w:val="0"/>
          <w:sz w:val="28"/>
        </w:rPr>
        <w:t xml:space="preserve">- «Хм, ну и с чего это такое послушание?!» (Буркхарт)
</w:t>
      </w:r>
    </w:p>
    <w:p>
      <w:pPr/>
    </w:p>
    <w:p>
      <w:pPr>
        <w:jc w:val="left"/>
      </w:pPr>
      <w:r>
        <w:rPr>
          <w:rFonts w:ascii="Consolas" w:eastAsia="Consolas" w:hAnsi="Consolas" w:cs="Consolas"/>
          <w:b w:val="0"/>
          <w:sz w:val="28"/>
        </w:rPr>
        <w:t xml:space="preserve">- «Я просто представил, как я подготавливаю всё это сам… и решил, что самым лучшим будет просто прийти.» (Венделин)
</w:t>
      </w:r>
    </w:p>
    <w:p>
      <w:pPr/>
    </w:p>
    <w:p>
      <w:pPr>
        <w:jc w:val="left"/>
      </w:pPr>
      <w:r>
        <w:rPr>
          <w:rFonts w:ascii="Consolas" w:eastAsia="Consolas" w:hAnsi="Consolas" w:cs="Consolas"/>
          <w:b w:val="0"/>
          <w:sz w:val="28"/>
        </w:rPr>
        <w:t xml:space="preserve">- «Кхе… в любом случае, поскольку ты на этом празднике будешь являться главным действующим лицом, то готовься к очень насыщенному дню!» (Буркхарт)
</w:t>
      </w:r>
    </w:p>
    <w:p>
      <w:pPr/>
    </w:p>
    <w:p>
      <w:pPr>
        <w:jc w:val="left"/>
      </w:pPr>
      <w:r>
        <w:rPr>
          <w:rFonts w:ascii="Consolas" w:eastAsia="Consolas" w:hAnsi="Consolas" w:cs="Consolas"/>
          <w:b w:val="0"/>
          <w:sz w:val="28"/>
        </w:rPr>
        <w:t xml:space="preserve">Короче, как и на бракосочетании Эриха они-сана я чувствую мне предстоит очень занятный вечер…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Инны
</w:t>
      </w:r>
    </w:p>
    <w:p>
      <w:pPr/>
    </w:p>
    <w:p>
      <w:pPr>
        <w:jc w:val="left"/>
      </w:pPr>
      <w:r>
        <w:rPr>
          <w:rFonts w:ascii="Consolas" w:eastAsia="Consolas" w:hAnsi="Consolas" w:cs="Consolas"/>
          <w:b w:val="0"/>
          <w:sz w:val="28"/>
        </w:rPr>
        <w:t xml:space="preserve">- «Вечеринка в честь Дня Рождения Венделина будет проходить в Резиденции Маркграфа Брейтхильда? Ну это и не удивительно, ведь наладить связи с именинником хочет такое количество народу, что от столь большого наплыва желающих ваш бедный дом просто развалится!» (Элиза)
</w:t>
      </w:r>
    </w:p>
    <w:p>
      <w:pPr/>
    </w:p>
    <w:p>
      <w:pPr>
        <w:jc w:val="left"/>
      </w:pPr>
      <w:r>
        <w:rPr>
          <w:rFonts w:ascii="Consolas" w:eastAsia="Consolas" w:hAnsi="Consolas" w:cs="Consolas"/>
          <w:b w:val="0"/>
          <w:sz w:val="28"/>
        </w:rPr>
        <w:t xml:space="preserve">В то время как мы шокировано переваривали эту услышанную от Буркхарта-сана новость, невеста Венда – Элиза, совершенно спокойно её прокомментировала.
</w:t>
      </w:r>
    </w:p>
    <w:p>
      <w:pPr/>
    </w:p>
    <w:p>
      <w:pPr>
        <w:jc w:val="left"/>
      </w:pPr>
      <w:r>
        <w:rPr>
          <w:rFonts w:ascii="Consolas" w:eastAsia="Consolas" w:hAnsi="Consolas" w:cs="Consolas"/>
          <w:b w:val="0"/>
          <w:sz w:val="28"/>
        </w:rPr>
        <w:t xml:space="preserve">Но это совсем и неудивительно, ведь Элиза является внучкой очень влиятельного благородного, которую с самого детства обучали всем необходим благородному вещам; где самообладание и способность в любой ситуации вести себя невозмутимо занимали далеко не последнюю роль.
</w:t>
      </w:r>
    </w:p>
    <w:p>
      <w:pPr/>
    </w:p>
    <w:p>
      <w:pPr>
        <w:jc w:val="left"/>
      </w:pPr>
      <w:r>
        <w:rPr>
          <w:rFonts w:ascii="Consolas" w:eastAsia="Consolas" w:hAnsi="Consolas" w:cs="Consolas"/>
          <w:b w:val="0"/>
          <w:sz w:val="28"/>
        </w:rPr>
        <w:t xml:space="preserve">Венду в этом отношении, конечно пришлось труднее, так как похоже правила этикета, обычаи и различную важную информацию он не знал в принципе. Неужели он был настолько лентяем, что совершенно не запомнил ничего из того, чего ему преподавали по этикету дома?
</w:t>
      </w:r>
    </w:p>
    <w:p>
      <w:pPr/>
    </w:p>
    <w:p>
      <w:pPr>
        <w:jc w:val="left"/>
      </w:pPr>
      <w:r>
        <w:rPr>
          <w:rFonts w:ascii="Consolas" w:eastAsia="Consolas" w:hAnsi="Consolas" w:cs="Consolas"/>
          <w:b w:val="0"/>
          <w:sz w:val="28"/>
        </w:rPr>
        <w:t xml:space="preserve">Хм… хотя если взять во внимание репутацию Рыцарского Дома Баумейстер, то я совсем не удивлюсь, если там о передаче таких знаний вообще не задумывались.
</w:t>
      </w:r>
    </w:p>
    <w:p>
      <w:pPr/>
    </w:p>
    <w:p>
      <w:pPr>
        <w:jc w:val="left"/>
      </w:pPr>
      <w:r>
        <w:rPr>
          <w:rFonts w:ascii="Consolas" w:eastAsia="Consolas" w:hAnsi="Consolas" w:cs="Consolas"/>
          <w:b w:val="0"/>
          <w:sz w:val="28"/>
        </w:rPr>
        <w:t xml:space="preserve">Поэтому ему было очень рекомендовано держаться рядом с Элизой во время праздника и стараться следовать её рекомендациям.
</w:t>
      </w:r>
    </w:p>
    <w:p>
      <w:pPr/>
    </w:p>
    <w:p>
      <w:pPr>
        <w:jc w:val="left"/>
      </w:pPr>
      <w:r>
        <w:rPr>
          <w:rFonts w:ascii="Consolas" w:eastAsia="Consolas" w:hAnsi="Consolas" w:cs="Consolas"/>
          <w:b w:val="0"/>
          <w:sz w:val="28"/>
        </w:rPr>
        <w:t xml:space="preserve">- «Но ещё остаются Инна-сан и Луиза-сан.» (Элиза)
</w:t>
      </w:r>
    </w:p>
    <w:p>
      <w:pPr/>
    </w:p>
    <w:p>
      <w:pPr>
        <w:jc w:val="left"/>
      </w:pPr>
      <w:r>
        <w:rPr>
          <w:rFonts w:ascii="Consolas" w:eastAsia="Consolas" w:hAnsi="Consolas" w:cs="Consolas"/>
          <w:b w:val="0"/>
          <w:sz w:val="28"/>
        </w:rPr>
        <w:t xml:space="preserve">- «Мы должны его сопровождать.» (Инна)
</w:t>
      </w:r>
    </w:p>
    <w:p>
      <w:pPr/>
    </w:p>
    <w:p>
      <w:pPr>
        <w:jc w:val="left"/>
      </w:pPr>
      <w:r>
        <w:rPr>
          <w:rFonts w:ascii="Consolas" w:eastAsia="Consolas" w:hAnsi="Consolas" w:cs="Consolas"/>
          <w:b w:val="0"/>
          <w:sz w:val="28"/>
        </w:rPr>
        <w:t xml:space="preserve">- «Да, в противном случае…» (Элиза)
</w:t>
      </w:r>
    </w:p>
    <w:p>
      <w:pPr/>
    </w:p>
    <w:p>
      <w:pPr>
        <w:jc w:val="left"/>
      </w:pPr>
      <w:r>
        <w:rPr>
          <w:rFonts w:ascii="Consolas" w:eastAsia="Consolas" w:hAnsi="Consolas" w:cs="Consolas"/>
          <w:b w:val="0"/>
          <w:sz w:val="28"/>
        </w:rPr>
        <w:t xml:space="preserve">Ох, сколько же раз ещё будут возникать эти неприятные ситуации, когда мы должны будем играть роль наложниц, или даже скорее роль наложниц замаскированных под горничных?
</w:t>
      </w:r>
    </w:p>
    <w:p>
      <w:pPr/>
    </w:p>
    <w:p>
      <w:pPr>
        <w:jc w:val="left"/>
      </w:pPr>
      <w:r>
        <w:rPr>
          <w:rFonts w:ascii="Consolas" w:eastAsia="Consolas" w:hAnsi="Consolas" w:cs="Consolas"/>
          <w:b w:val="0"/>
          <w:sz w:val="28"/>
        </w:rPr>
        <w:t xml:space="preserve">Ох, честно говоря, не нравится мне всё это, вот только что же делать…?
</w:t>
      </w:r>
    </w:p>
    <w:p>
      <w:pPr/>
    </w:p>
    <w:p>
      <w:pPr>
        <w:jc w:val="left"/>
      </w:pPr>
      <w:r>
        <w:rPr>
          <w:rFonts w:ascii="Consolas" w:eastAsia="Consolas" w:hAnsi="Consolas" w:cs="Consolas"/>
          <w:b w:val="0"/>
          <w:sz w:val="28"/>
        </w:rPr>
        <w:t xml:space="preserve">- «Однако Элиза… вы кажется совсем не против этого?» (Луиза)
</w:t>
      </w:r>
    </w:p>
    <w:p>
      <w:pPr/>
    </w:p>
    <w:p>
      <w:pPr>
        <w:jc w:val="left"/>
      </w:pPr>
      <w:r>
        <w:rPr>
          <w:rFonts w:ascii="Consolas" w:eastAsia="Consolas" w:hAnsi="Consolas" w:cs="Consolas"/>
          <w:b w:val="0"/>
          <w:sz w:val="28"/>
        </w:rPr>
        <w:t xml:space="preserve">- «Чтобы я лично не думала по этому поводу, но в первую очередь я дочь благородного.» (Элиза)
</w:t>
      </w:r>
    </w:p>
    <w:p>
      <w:pPr/>
    </w:p>
    <w:p>
      <w:pPr>
        <w:jc w:val="left"/>
      </w:pPr>
      <w:r>
        <w:rPr>
          <w:rFonts w:ascii="Consolas" w:eastAsia="Consolas" w:hAnsi="Consolas" w:cs="Consolas"/>
          <w:b w:val="0"/>
          <w:sz w:val="28"/>
        </w:rPr>
        <w:t xml:space="preserve">Вроде как люди говорят, что у Элизы есть старший брат, тоже внук Кардинала Хоэнхайма, вот только от другой матери.
</w:t>
      </w:r>
    </w:p>
    <w:p>
      <w:pPr/>
    </w:p>
    <w:p>
      <w:pPr>
        <w:jc w:val="left"/>
      </w:pPr>
      <w:r>
        <w:rPr>
          <w:rFonts w:ascii="Consolas" w:eastAsia="Consolas" w:hAnsi="Consolas" w:cs="Consolas"/>
          <w:b w:val="0"/>
          <w:sz w:val="28"/>
        </w:rPr>
        <w:t xml:space="preserve">- «По правде говоря, в нашей семье всё то же самое…» (Луиза)
</w:t>
      </w:r>
    </w:p>
    <w:p>
      <w:pPr/>
    </w:p>
    <w:p>
      <w:pPr>
        <w:jc w:val="left"/>
      </w:pPr>
      <w:r>
        <w:rPr>
          <w:rFonts w:ascii="Consolas" w:eastAsia="Consolas" w:hAnsi="Consolas" w:cs="Consolas"/>
          <w:b w:val="0"/>
          <w:sz w:val="28"/>
        </w:rPr>
        <w:t xml:space="preserve">- «Да и моя ничем в принципе не отличается.» (Инна)
</w:t>
      </w:r>
    </w:p>
    <w:p>
      <w:pPr/>
    </w:p>
    <w:p>
      <w:pPr>
        <w:jc w:val="left"/>
      </w:pPr>
      <w:r>
        <w:rPr>
          <w:rFonts w:ascii="Consolas" w:eastAsia="Consolas" w:hAnsi="Consolas" w:cs="Consolas"/>
          <w:b w:val="0"/>
          <w:sz w:val="28"/>
        </w:rPr>
        <w:t xml:space="preserve">Практически у всех влиятельных благородных было по несколько жён, а уж про любовниц и вообще говорить было не принято. Правда стоит отметить, что в основном несколько жён было из-за политических причин, для укрепления связей между определёнными Домами.
</w:t>
      </w:r>
    </w:p>
    <w:p>
      <w:pPr/>
    </w:p>
    <w:p>
      <w:pPr>
        <w:jc w:val="left"/>
      </w:pPr>
      <w:r>
        <w:rPr>
          <w:rFonts w:ascii="Consolas" w:eastAsia="Consolas" w:hAnsi="Consolas" w:cs="Consolas"/>
          <w:b w:val="0"/>
          <w:sz w:val="28"/>
        </w:rPr>
        <w:t xml:space="preserve">- «Так что я считаю, что мы должны объединить наши усилия и предотвратить действительно страшные вещи!» (Элиза)
</w:t>
      </w:r>
    </w:p>
    <w:p>
      <w:pPr/>
    </w:p>
    <w:p>
      <w:pPr>
        <w:jc w:val="left"/>
      </w:pPr>
      <w:r>
        <w:rPr>
          <w:rFonts w:ascii="Consolas" w:eastAsia="Consolas" w:hAnsi="Consolas" w:cs="Consolas"/>
          <w:b w:val="0"/>
          <w:sz w:val="28"/>
        </w:rPr>
        <w:t xml:space="preserve">- «Неужели Элизе-сан нужно настолько об этом переживать?» (Луиза)
</w:t>
      </w:r>
    </w:p>
    <w:p>
      <w:pPr/>
    </w:p>
    <w:p>
      <w:pPr>
        <w:jc w:val="left"/>
      </w:pPr>
      <w:r>
        <w:rPr>
          <w:rFonts w:ascii="Consolas" w:eastAsia="Consolas" w:hAnsi="Consolas" w:cs="Consolas"/>
          <w:b w:val="0"/>
          <w:sz w:val="28"/>
        </w:rPr>
        <w:t xml:space="preserve">Даа… хоть мы с ней конечно не сильно ладим, но она права. Нужно всеми силами не допустить увеличение любовниц у Венда. Так что сотрудничество с ней действительно будет являться меньшим злом из возможных вариантов развития событий.
</w:t>
      </w:r>
    </w:p>
    <w:p>
      <w:pPr/>
    </w:p>
    <w:p>
      <w:pPr>
        <w:jc w:val="left"/>
      </w:pPr>
      <w:r>
        <w:rPr>
          <w:rFonts w:ascii="Consolas" w:eastAsia="Consolas" w:hAnsi="Consolas" w:cs="Consolas"/>
          <w:b w:val="0"/>
          <w:sz w:val="28"/>
        </w:rPr>
        <w:t xml:space="preserve">- «Кроме того…» (Элиза)
</w:t>
      </w:r>
    </w:p>
    <w:p>
      <w:pPr/>
    </w:p>
    <w:p>
      <w:pPr>
        <w:jc w:val="left"/>
      </w:pPr>
      <w:r>
        <w:rPr>
          <w:rFonts w:ascii="Consolas" w:eastAsia="Consolas" w:hAnsi="Consolas" w:cs="Consolas"/>
          <w:b w:val="0"/>
          <w:sz w:val="28"/>
        </w:rPr>
        <w:t xml:space="preserve">- «Неужели есть ещё что-то?!» (Инна)
</w:t>
      </w:r>
    </w:p>
    <w:p>
      <w:pPr/>
    </w:p>
    <w:p>
      <w:pPr>
        <w:jc w:val="left"/>
      </w:pPr>
      <w:r>
        <w:rPr>
          <w:rFonts w:ascii="Consolas" w:eastAsia="Consolas" w:hAnsi="Consolas" w:cs="Consolas"/>
          <w:b w:val="0"/>
          <w:sz w:val="28"/>
        </w:rPr>
        <w:t xml:space="preserve">- «Да, и совсем не нужно так удивляться, ведь это день рождения Венделина-самы.» (Элиза)
</w:t>
      </w:r>
    </w:p>
    <w:p>
      <w:pPr/>
    </w:p>
    <w:p>
      <w:pPr>
        <w:jc w:val="left"/>
      </w:pPr>
      <w:r>
        <w:rPr>
          <w:rFonts w:ascii="Consolas" w:eastAsia="Consolas" w:hAnsi="Consolas" w:cs="Consolas"/>
          <w:b w:val="0"/>
          <w:sz w:val="28"/>
        </w:rPr>
        <w:t xml:space="preserve">Как я понимаю, мы никак не сможем повлиять на готовящийся в Резиденции Маркграфа Брейтхильда крупномасштабный праздник под названием: «День Рождения «Убийцы Драконов»!», но тем не менее судя по её виду, Элиза похоже хочет нас о чём-то нас попросить.
</w:t>
      </w:r>
    </w:p>
    <w:p>
      <w:pPr/>
    </w:p>
    <w:p>
      <w:pPr>
        <w:jc w:val="left"/>
      </w:pPr>
      <w:r>
        <w:rPr>
          <w:rFonts w:ascii="Consolas" w:eastAsia="Consolas" w:hAnsi="Consolas" w:cs="Consolas"/>
          <w:b w:val="0"/>
          <w:sz w:val="28"/>
        </w:rPr>
        <w:t xml:space="preserve">- «Так как я практически целиком буду занята праздничным тортом, то я бы хотела попросить вас двоих помочь мне с остальными блюдами.» (Элиза)
</w:t>
      </w:r>
    </w:p>
    <w:p>
      <w:pPr/>
    </w:p>
    <w:p>
      <w:pPr>
        <w:jc w:val="left"/>
      </w:pPr>
      <w:r>
        <w:rPr>
          <w:rFonts w:ascii="Consolas" w:eastAsia="Consolas" w:hAnsi="Consolas" w:cs="Consolas"/>
          <w:b w:val="0"/>
          <w:sz w:val="28"/>
        </w:rPr>
        <w:t xml:space="preserve">- «Я в принципе согласна. Вот только по виду Венда совсем не скажешь, что он в восторге от предстоящего праздника.» (Луиза)
</w:t>
      </w:r>
    </w:p>
    <w:p>
      <w:pPr/>
    </w:p>
    <w:p>
      <w:pPr>
        <w:jc w:val="left"/>
      </w:pPr>
      <w:r>
        <w:rPr>
          <w:rFonts w:ascii="Consolas" w:eastAsia="Consolas" w:hAnsi="Consolas" w:cs="Consolas"/>
          <w:b w:val="0"/>
          <w:sz w:val="28"/>
        </w:rPr>
        <w:t xml:space="preserve">Но Венд не мог от него отказаться, так как это ударило бы не только по его престижу, но и по Маркграфу Брейтхильду-сама. Ну и вполне естественно, что вслед за Вендом, там должны были присутствовать и мы.
</w:t>
      </w:r>
    </w:p>
    <w:p>
      <w:pPr/>
    </w:p>
    <w:p>
      <w:pPr>
        <w:jc w:val="left"/>
      </w:pPr>
      <w:r>
        <w:rPr>
          <w:rFonts w:ascii="Consolas" w:eastAsia="Consolas" w:hAnsi="Consolas" w:cs="Consolas"/>
          <w:b w:val="0"/>
          <w:sz w:val="28"/>
        </w:rPr>
        <w:t xml:space="preserve">- «Да… ну и ладно, ничего не изменить. Во всяком случае, мы втроём должны пообещать не создавать друг другу проблем, думаю вы понимаете что я имею ввиду?» (Элиза)
</w:t>
      </w:r>
    </w:p>
    <w:p>
      <w:pPr/>
    </w:p>
    <w:p>
      <w:pPr>
        <w:jc w:val="left"/>
      </w:pPr>
      <w:r>
        <w:rPr>
          <w:rFonts w:ascii="Consolas" w:eastAsia="Consolas" w:hAnsi="Consolas" w:cs="Consolas"/>
          <w:b w:val="0"/>
          <w:sz w:val="28"/>
        </w:rPr>
        <w:t xml:space="preserve">- «Не понять этого конечно очень сложно… но всё же это немного неожиданно.» (Луиза)
</w:t>
      </w:r>
    </w:p>
    <w:p>
      <w:pPr/>
    </w:p>
    <w:p>
      <w:pPr>
        <w:jc w:val="left"/>
      </w:pPr>
      <w:r>
        <w:rPr>
          <w:rFonts w:ascii="Consolas" w:eastAsia="Consolas" w:hAnsi="Consolas" w:cs="Consolas"/>
          <w:b w:val="0"/>
          <w:sz w:val="28"/>
        </w:rPr>
        <w:t xml:space="preserve">- «Ну и что же тебя так удивляет?» (Элиза)
</w:t>
      </w:r>
    </w:p>
    <w:p>
      <w:pPr/>
    </w:p>
    <w:p>
      <w:pPr>
        <w:jc w:val="left"/>
      </w:pPr>
      <w:r>
        <w:rPr>
          <w:rFonts w:ascii="Consolas" w:eastAsia="Consolas" w:hAnsi="Consolas" w:cs="Consolas"/>
          <w:b w:val="0"/>
          <w:sz w:val="28"/>
        </w:rPr>
        <w:t xml:space="preserve">- «Эмм, только без обид, ладно? Практически совсем недавно Кардинал Хоэнхайм заставил тебя стать невестой Венда, верно? Поэтому я не думаю, что Венделин поверит в твою столь внезапно вспыхнувшую любовь… да и я честно говоря тоже.» (Луиза)
</w:t>
      </w:r>
    </w:p>
    <w:p>
      <w:pPr/>
    </w:p>
    <w:p>
      <w:pPr>
        <w:jc w:val="left"/>
      </w:pPr>
      <w:r>
        <w:rPr>
          <w:rFonts w:ascii="Consolas" w:eastAsia="Consolas" w:hAnsi="Consolas" w:cs="Consolas"/>
          <w:b w:val="0"/>
          <w:sz w:val="28"/>
        </w:rPr>
        <w:t xml:space="preserve">- «Да даже мы знакомы с ним меньше года, а что уже тогда говорить о тебе!» (Инна)
</w:t>
      </w:r>
    </w:p>
    <w:p>
      <w:pPr/>
    </w:p>
    <w:p>
      <w:pPr>
        <w:jc w:val="left"/>
      </w:pPr>
      <w:r>
        <w:rPr>
          <w:rFonts w:ascii="Consolas" w:eastAsia="Consolas" w:hAnsi="Consolas" w:cs="Consolas"/>
          <w:b w:val="0"/>
          <w:sz w:val="28"/>
        </w:rPr>
        <w:t xml:space="preserve">- «Я конечно не собираюсь этого отрицать… Но когда мне об этом сказал Оджи-сан, я сама была очень этому удивлена.» (Элиза)
</w:t>
      </w:r>
    </w:p>
    <w:p>
      <w:pPr/>
    </w:p>
    <w:p>
      <w:pPr>
        <w:jc w:val="left"/>
      </w:pPr>
      <w:r>
        <w:rPr>
          <w:rFonts w:ascii="Consolas" w:eastAsia="Consolas" w:hAnsi="Consolas" w:cs="Consolas"/>
          <w:b w:val="0"/>
          <w:sz w:val="28"/>
        </w:rPr>
        <w:t xml:space="preserve">Даже мы с Луизой, хоть и находились в Столице всего ничего и по сути ни с кем не общались, но уже были наслышаны о многочисленных женихах, подбивающих не менее различные клинья к Элизе. Причём многообразие кандидатов просто поражало воображение, как назначенные благородные, так и владеющие землями, от Баронств и до Виконств. Ну а Маркизы, Маркграфы и даже некоторые Герцоги были совсем не прочь увидеть её в составе своих любовниц.
</w:t>
      </w:r>
    </w:p>
    <w:p>
      <w:pPr/>
    </w:p>
    <w:p>
      <w:pPr>
        <w:jc w:val="left"/>
      </w:pPr>
      <w:r>
        <w:rPr>
          <w:rFonts w:ascii="Consolas" w:eastAsia="Consolas" w:hAnsi="Consolas" w:cs="Consolas"/>
          <w:b w:val="0"/>
          <w:sz w:val="28"/>
        </w:rPr>
        <w:t xml:space="preserve">Но это и не удивительно, ведь прозвище «Святая Хоэнхайм» Элиза получила совсем не просто так. Так что столь напористая реакция благородных была вполне объяснима.
</w:t>
      </w:r>
    </w:p>
    <w:p>
      <w:pPr/>
    </w:p>
    <w:p>
      <w:pPr>
        <w:jc w:val="left"/>
      </w:pPr>
      <w:r>
        <w:rPr>
          <w:rFonts w:ascii="Consolas" w:eastAsia="Consolas" w:hAnsi="Consolas" w:cs="Consolas"/>
          <w:b w:val="0"/>
          <w:sz w:val="28"/>
        </w:rPr>
        <w:t xml:space="preserve">И в этом они с Вендом были просто до жути похожи. Ведь и возле него после его славы «Убийцы Драконов» стало виться довольно много различного народу.
</w:t>
      </w:r>
    </w:p>
    <w:p>
      <w:pPr/>
    </w:p>
    <w:p>
      <w:pPr>
        <w:jc w:val="left"/>
      </w:pPr>
      <w:r>
        <w:rPr>
          <w:rFonts w:ascii="Consolas" w:eastAsia="Consolas" w:hAnsi="Consolas" w:cs="Consolas"/>
          <w:b w:val="0"/>
          <w:sz w:val="28"/>
        </w:rPr>
        <w:t xml:space="preserve">- «Оджи-сан постоянно вынужден тактично отклонять подобные предложения. Думаю, что он каким-то образом понял, как я их всех ненавижу.» (Элиза)
</w:t>
      </w:r>
    </w:p>
    <w:p>
      <w:pPr/>
    </w:p>
    <w:p>
      <w:pPr>
        <w:jc w:val="left"/>
      </w:pPr>
      <w:r>
        <w:rPr>
          <w:rFonts w:ascii="Consolas" w:eastAsia="Consolas" w:hAnsi="Consolas" w:cs="Consolas"/>
          <w:b w:val="0"/>
          <w:sz w:val="28"/>
        </w:rPr>
        <w:t xml:space="preserve">Так как она дочь благородного, то просто не сможет отказаться от жениха, выбранного её Семьёй.
</w:t>
      </w:r>
    </w:p>
    <w:p>
      <w:pPr/>
    </w:p>
    <w:p>
      <w:pPr>
        <w:jc w:val="left"/>
      </w:pPr>
      <w:r>
        <w:rPr>
          <w:rFonts w:ascii="Consolas" w:eastAsia="Consolas" w:hAnsi="Consolas" w:cs="Consolas"/>
          <w:b w:val="0"/>
          <w:sz w:val="28"/>
        </w:rPr>
        <w:t xml:space="preserve">Поэтому она получается довольна, что её женихом стал именно Венд, а не какой-то старый пердун? Я правильно понимаю…?
</w:t>
      </w:r>
    </w:p>
    <w:p>
      <w:pPr/>
    </w:p>
    <w:p>
      <w:pPr>
        <w:jc w:val="left"/>
      </w:pPr>
      <w:r>
        <w:rPr>
          <w:rFonts w:ascii="Consolas" w:eastAsia="Consolas" w:hAnsi="Consolas" w:cs="Consolas"/>
          <w:b w:val="0"/>
          <w:sz w:val="28"/>
        </w:rPr>
        <w:t xml:space="preserve">- «Ну и кроме того о Венделине-сама, победившем древнего дракона, тогда гудела вся столица…» (Элиза)
</w:t>
      </w:r>
    </w:p>
    <w:p>
      <w:pPr/>
    </w:p>
    <w:p>
      <w:pPr>
        <w:jc w:val="left"/>
      </w:pPr>
      <w:r>
        <w:rPr>
          <w:rFonts w:ascii="Consolas" w:eastAsia="Consolas" w:hAnsi="Consolas" w:cs="Consolas"/>
          <w:b w:val="0"/>
          <w:sz w:val="28"/>
        </w:rPr>
        <w:t xml:space="preserve">Ну ещё бы, ведь Венделина тогда сразу же вызвали на аудиенцию к Его Величеству Королю, где и возвели в ранг Ассоциированного Барона.
</w:t>
      </w:r>
    </w:p>
    <w:p>
      <w:pPr/>
    </w:p>
    <w:p>
      <w:pPr>
        <w:jc w:val="left"/>
      </w:pPr>
      <w:r>
        <w:rPr>
          <w:rFonts w:ascii="Consolas" w:eastAsia="Consolas" w:hAnsi="Consolas" w:cs="Consolas"/>
          <w:b w:val="0"/>
          <w:sz w:val="28"/>
        </w:rPr>
        <w:t xml:space="preserve">И думается мне, что Кардинал Хоэнхайм подал всё это Элизе, в очень выгодном для Венделина и своим планам, свете.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Элизы
</w:t>
      </w:r>
    </w:p>
    <w:p>
      <w:pPr/>
    </w:p>
    <w:p>
      <w:pPr>
        <w:jc w:val="left"/>
      </w:pPr>
      <w:r>
        <w:rPr>
          <w:rFonts w:ascii="Consolas" w:eastAsia="Consolas" w:hAnsi="Consolas" w:cs="Consolas"/>
          <w:b w:val="0"/>
          <w:sz w:val="28"/>
        </w:rPr>
        <w:t xml:space="preserve">- «Элиза, я тебе искренне поздравляю! Наконец-то нашёлся достойный тебя жених, и это Ассоциированный Барон Баумейстер-доно!» (Кардинал)
</w:t>
      </w:r>
    </w:p>
    <w:p>
      <w:pPr/>
    </w:p>
    <w:p>
      <w:pPr>
        <w:jc w:val="left"/>
      </w:pPr>
      <w:r>
        <w:rPr>
          <w:rFonts w:ascii="Consolas" w:eastAsia="Consolas" w:hAnsi="Consolas" w:cs="Consolas"/>
          <w:b w:val="0"/>
          <w:sz w:val="28"/>
        </w:rPr>
        <w:t xml:space="preserve">- «Ох, это тот Герой-сама, что убил дракона голыми руками?!» (Элиза)
</w:t>
      </w:r>
    </w:p>
    <w:p>
      <w:pPr/>
    </w:p>
    <w:p>
      <w:pPr>
        <w:jc w:val="left"/>
      </w:pPr>
      <w:r>
        <w:rPr>
          <w:rFonts w:ascii="Consolas" w:eastAsia="Consolas" w:hAnsi="Consolas" w:cs="Consolas"/>
          <w:b w:val="0"/>
          <w:sz w:val="28"/>
        </w:rPr>
        <w:t xml:space="preserve">- «Кхм. Да, это он… вообще-то он победил его магией, но в принципе верно… руки у него тогда действительно были пустыми.» (Кардинал)
</w:t>
      </w:r>
    </w:p>
    <w:p>
      <w:pPr/>
    </w:p>
    <w:p>
      <w:pPr>
        <w:jc w:val="left"/>
      </w:pPr>
      <w:r>
        <w:rPr>
          <w:rFonts w:ascii="Consolas" w:eastAsia="Consolas" w:hAnsi="Consolas" w:cs="Consolas"/>
          <w:b w:val="0"/>
          <w:sz w:val="28"/>
        </w:rPr>
        <w:t xml:space="preserve">- «Я, конечно, не собираюсь оспаривать ваших решений… но разве Герой-сама не всего-лишь Ассоциированный Барон?» (Элиза)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11 (2/2) – Как насчёт праздника?
</w:t>
      </w:r>
    </w:p>
    <w:p>
      <w:pPr/>
    </w:p>
    <w:p>
      <w:pPr>
        <w:jc w:val="left"/>
      </w:pPr>
      <w:r>
        <w:rPr>
          <w:rFonts w:ascii="Consolas" w:eastAsia="Consolas" w:hAnsi="Consolas" w:cs="Consolas"/>
          <w:b w:val="0"/>
          <w:sz w:val="28"/>
        </w:rPr>
        <w:t xml:space="preserve">Интерлюдия 11 (часть 2) – Как насчёт праздника?
</w:t>
      </w:r>
    </w:p>
    <w:p>
      <w:pPr/>
    </w:p>
    <w:p>
      <w:pPr>
        <w:jc w:val="left"/>
      </w:pPr>
      <w:r>
        <w:rPr>
          <w:rFonts w:ascii="Consolas" w:eastAsia="Consolas" w:hAnsi="Consolas" w:cs="Consolas"/>
          <w:b w:val="0"/>
          <w:sz w:val="28"/>
        </w:rPr>
        <w:t xml:space="preserve">  - «Я конечно ничего не имею против… но разве Герой-сама не всего-лишь Ассоциированный Барон?» (Элиза)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Наша Семья Хоэнхайм имеет Виконтский ранг.
</w:t>
      </w:r>
    </w:p>
    <w:p>
      <w:pPr/>
    </w:p>
    <w:p>
      <w:pPr>
        <w:jc w:val="left"/>
      </w:pPr>
      <w:r>
        <w:rPr>
          <w:rFonts w:ascii="Consolas" w:eastAsia="Consolas" w:hAnsi="Consolas" w:cs="Consolas"/>
          <w:b w:val="0"/>
          <w:sz w:val="28"/>
        </w:rPr>
        <w:t xml:space="preserve">До этого времени мы отклоняли даже предложения Герцогов. Поэтому чтобы избежать очень сильного возмущения, моему жениху нужно быть как минимум Бароном!
</w:t>
      </w:r>
    </w:p>
    <w:p>
      <w:pPr/>
    </w:p>
    <w:p>
      <w:pPr>
        <w:jc w:val="left"/>
      </w:pPr>
      <w:r>
        <w:rPr>
          <w:rFonts w:ascii="Consolas" w:eastAsia="Consolas" w:hAnsi="Consolas" w:cs="Consolas"/>
          <w:b w:val="0"/>
          <w:sz w:val="28"/>
        </w:rPr>
        <w:t xml:space="preserve">- «О, в этом отношении никаких проблем совершенно не предвидится. Его Величество в конфиденциальном разговоре заверил меня, что он станет Бароном очень скоро.» (Кардинал)
</w:t>
      </w:r>
    </w:p>
    <w:p>
      <w:pPr/>
    </w:p>
    <w:p>
      <w:pPr>
        <w:jc w:val="left"/>
      </w:pPr>
      <w:r>
        <w:rPr>
          <w:rFonts w:ascii="Consolas" w:eastAsia="Consolas" w:hAnsi="Consolas" w:cs="Consolas"/>
          <w:b w:val="0"/>
          <w:sz w:val="28"/>
        </w:rPr>
        <w:t xml:space="preserve"> - «Хмм… это имеет какое-то отношение к Лугам Палкении?» (Элиза)
</w:t>
      </w:r>
    </w:p>
    <w:p>
      <w:pPr/>
    </w:p>
    <w:p>
      <w:pPr>
        <w:jc w:val="left"/>
      </w:pPr>
      <w:r>
        <w:rPr>
          <w:rFonts w:ascii="Consolas" w:eastAsia="Consolas" w:hAnsi="Consolas" w:cs="Consolas"/>
          <w:b w:val="0"/>
          <w:sz w:val="28"/>
        </w:rPr>
        <w:t xml:space="preserve">Мне уже было сообщено, что так как армия отправляется на зачистку Лугов Палкении, то я буду участвовать в этой экспедиции как одна из целителей.
</w:t>
      </w:r>
    </w:p>
    <w:p>
      <w:pPr/>
    </w:p>
    <w:p>
      <w:pPr>
        <w:jc w:val="left"/>
      </w:pPr>
      <w:r>
        <w:rPr>
          <w:rFonts w:ascii="Consolas" w:eastAsia="Consolas" w:hAnsi="Consolas" w:cs="Consolas"/>
          <w:b w:val="0"/>
          <w:sz w:val="28"/>
        </w:rPr>
        <w:t xml:space="preserve">Я конечно очень переживала, ведь Главный Монстр был очень страшным противником, уже не раз уничтожавшим подобные экспедиции. Но после того как прошёл слух, что Герой «Убийца Драконов» также отправится туда, я успокоилась.
</w:t>
      </w:r>
    </w:p>
    <w:p>
      <w:pPr/>
    </w:p>
    <w:p>
      <w:pPr>
        <w:jc w:val="left"/>
      </w:pPr>
      <w:r>
        <w:rPr>
          <w:rFonts w:ascii="Consolas" w:eastAsia="Consolas" w:hAnsi="Consolas" w:cs="Consolas"/>
          <w:b w:val="0"/>
          <w:sz w:val="28"/>
        </w:rPr>
        <w:t xml:space="preserve">Но далеко не только известие о Герое меня успокоило, ведь с ним будет мой дядя, Верховный Маг Королевства Хельмут и Буркхарт-сама, очень известный маг.
</w:t>
      </w:r>
    </w:p>
    <w:p>
      <w:pPr/>
    </w:p>
    <w:p>
      <w:pPr>
        <w:jc w:val="left"/>
      </w:pPr>
      <w:r>
        <w:rPr>
          <w:rFonts w:ascii="Consolas" w:eastAsia="Consolas" w:hAnsi="Consolas" w:cs="Consolas"/>
          <w:b w:val="0"/>
          <w:sz w:val="28"/>
        </w:rPr>
        <w:t xml:space="preserve">Похоже, что Король очень серьёзно настроился захватить так мешавший всем домен монстров.
</w:t>
      </w:r>
    </w:p>
    <w:p>
      <w:pPr/>
    </w:p>
    <w:p>
      <w:pPr>
        <w:jc w:val="left"/>
      </w:pPr>
      <w:r>
        <w:rPr>
          <w:rFonts w:ascii="Consolas" w:eastAsia="Consolas" w:hAnsi="Consolas" w:cs="Consolas"/>
          <w:b w:val="0"/>
          <w:sz w:val="28"/>
        </w:rPr>
        <w:t xml:space="preserve">- «Как только Ассоциированный Барон Баумейстер вернётся из экспедиции, я планирую тут же провести церемонию настоящего крещения в Главном Церковном Соборе… где и познакомлю вас друг с другом.» (Кардинал)
</w:t>
      </w:r>
    </w:p>
    <w:p>
      <w:pPr/>
    </w:p>
    <w:p>
      <w:pPr>
        <w:jc w:val="left"/>
      </w:pPr>
      <w:r>
        <w:rPr>
          <w:rFonts w:ascii="Consolas" w:eastAsia="Consolas" w:hAnsi="Consolas" w:cs="Consolas"/>
          <w:b w:val="0"/>
          <w:sz w:val="28"/>
        </w:rPr>
        <w:t xml:space="preserve">- «Хорошо, я всё поняла.» (Элиза)
</w:t>
      </w:r>
    </w:p>
    <w:p>
      <w:pPr/>
    </w:p>
    <w:p>
      <w:pPr>
        <w:jc w:val="left"/>
      </w:pPr>
      <w:r>
        <w:rPr>
          <w:rFonts w:ascii="Consolas" w:eastAsia="Consolas" w:hAnsi="Consolas" w:cs="Consolas"/>
          <w:b w:val="0"/>
          <w:sz w:val="28"/>
        </w:rPr>
        <w:t xml:space="preserve">Вот с тех пор, мне всё никак не давала покоя одна мысль, что же он за человек?
</w:t>
      </w:r>
    </w:p>
    <w:p>
      <w:pPr/>
    </w:p>
    <w:p>
      <w:pPr>
        <w:jc w:val="left"/>
      </w:pPr>
      <w:r>
        <w:rPr>
          <w:rFonts w:ascii="Consolas" w:eastAsia="Consolas" w:hAnsi="Consolas" w:cs="Consolas"/>
          <w:b w:val="0"/>
          <w:sz w:val="28"/>
        </w:rPr>
        <w:t xml:space="preserve">Восьмой сын чрезвычайно бедного благородного, которого высмеивали даже слуги покровителя Дома, Маркграфа Брейтхильда. Вот что я услышала от Оджи-сана.
</w:t>
      </w:r>
    </w:p>
    <w:p>
      <w:pPr/>
    </w:p>
    <w:p>
      <w:pPr>
        <w:jc w:val="left"/>
      </w:pPr>
      <w:r>
        <w:rPr>
          <w:rFonts w:ascii="Consolas" w:eastAsia="Consolas" w:hAnsi="Consolas" w:cs="Consolas"/>
          <w:b w:val="0"/>
          <w:sz w:val="28"/>
        </w:rPr>
        <w:t xml:space="preserve">Вот такой человек в итоге стал Главой нового, независимого благородного Дома, после убийства древнего дракона.
</w:t>
      </w:r>
    </w:p>
    <w:p>
      <w:pPr/>
    </w:p>
    <w:p>
      <w:pPr>
        <w:jc w:val="left"/>
      </w:pPr>
      <w:r>
        <w:rPr>
          <w:rFonts w:ascii="Consolas" w:eastAsia="Consolas" w:hAnsi="Consolas" w:cs="Consolas"/>
          <w:b w:val="0"/>
          <w:sz w:val="28"/>
        </w:rPr>
        <w:t xml:space="preserve">Интересно, чего он хочет добиться в жизни? Какие ставит перед собой цели? Да и вообще, какой у него образ мышления?
</w:t>
      </w:r>
    </w:p>
    <w:p>
      <w:pPr/>
    </w:p>
    <w:p>
      <w:pPr>
        <w:jc w:val="left"/>
      </w:pPr>
      <w:r>
        <w:rPr>
          <w:rFonts w:ascii="Consolas" w:eastAsia="Consolas" w:hAnsi="Consolas" w:cs="Consolas"/>
          <w:b w:val="0"/>
          <w:sz w:val="28"/>
        </w:rPr>
        <w:t xml:space="preserve">И вот началась зачистка Лугов Палкении, когда я с утра до ночи лечила раненных в госпитале, что располагался неподалёку от объединённого штаба войск.
</w:t>
      </w:r>
    </w:p>
    <w:p>
      <w:pPr/>
    </w:p>
    <w:p>
      <w:pPr>
        <w:jc w:val="left"/>
      </w:pPr>
      <w:r>
        <w:rPr>
          <w:rFonts w:ascii="Consolas" w:eastAsia="Consolas" w:hAnsi="Consolas" w:cs="Consolas"/>
          <w:b w:val="0"/>
          <w:sz w:val="28"/>
        </w:rPr>
        <w:t xml:space="preserve">Но эти мысли не отпускали меня даже здесь, чему в немалой степени способствовали известия от авангардной группы моего дяди.
</w:t>
      </w:r>
    </w:p>
    <w:p>
      <w:pPr/>
    </w:p>
    <w:p>
      <w:pPr>
        <w:jc w:val="left"/>
      </w:pPr>
      <w:r>
        <w:rPr>
          <w:rFonts w:ascii="Consolas" w:eastAsia="Consolas" w:hAnsi="Consolas" w:cs="Consolas"/>
          <w:b w:val="0"/>
          <w:sz w:val="28"/>
        </w:rPr>
        <w:t xml:space="preserve">С помощью своей боевой магии, дядя не дал дракону даже шанса на побег. В то время как Герой «Убийца Драконов» подготовил мощнейшее заклинание, от воздействия которого дракон вскоре скоропостижно скончался.
</w:t>
      </w:r>
    </w:p>
    <w:p>
      <w:pPr/>
    </w:p>
    <w:p>
      <w:pPr>
        <w:jc w:val="left"/>
      </w:pPr>
      <w:r>
        <w:rPr>
          <w:rFonts w:ascii="Consolas" w:eastAsia="Consolas" w:hAnsi="Consolas" w:cs="Consolas"/>
          <w:b w:val="0"/>
          <w:sz w:val="28"/>
        </w:rPr>
        <w:t xml:space="preserve">Что же касается Буркхарта-сана, то дядя сказал: «Он просто скучал, так как его помощь никому не понадобилась. Но если бы не было Ассоциированного Барона Баумейстера-доно, то всё завершилось далеко не так легко».
</w:t>
      </w:r>
    </w:p>
    <w:p>
      <w:pPr/>
    </w:p>
    <w:p>
      <w:pPr>
        <w:jc w:val="left"/>
      </w:pPr>
      <w:r>
        <w:rPr>
          <w:rFonts w:ascii="Consolas" w:eastAsia="Consolas" w:hAnsi="Consolas" w:cs="Consolas"/>
          <w:b w:val="0"/>
          <w:sz w:val="28"/>
        </w:rPr>
        <w:t xml:space="preserve">Оказывается, что хоть Дядя и смог подавить дракона своей боевой магией, но расход маны у него был настолько велик, что если бы бой продолжился ещё хоть несколько минут, то он бы просто рухнул без сил там где стоял.
</w:t>
      </w:r>
    </w:p>
    <w:p>
      <w:pPr/>
    </w:p>
    <w:p>
      <w:pPr>
        <w:jc w:val="left"/>
      </w:pPr>
      <w:r>
        <w:rPr>
          <w:rFonts w:ascii="Consolas" w:eastAsia="Consolas" w:hAnsi="Consolas" w:cs="Consolas"/>
          <w:b w:val="0"/>
          <w:sz w:val="28"/>
        </w:rPr>
        <w:t xml:space="preserve">- «В конце-концов я смог вычислить своё потребление маны! Если бы я не смог убить его в течение 8 минут, то умер бы от истощения уже я!» (Армстронг)
</w:t>
      </w:r>
    </w:p>
    <w:p>
      <w:pPr/>
    </w:p>
    <w:p>
      <w:pPr>
        <w:jc w:val="left"/>
      </w:pPr>
      <w:r>
        <w:rPr>
          <w:rFonts w:ascii="Consolas" w:eastAsia="Consolas" w:hAnsi="Consolas" w:cs="Consolas"/>
          <w:b w:val="0"/>
          <w:sz w:val="28"/>
        </w:rPr>
        <w:t xml:space="preserve">Сказал он одному из разведчиков, посланных туда специально, дабы разведать обстановку.
</w:t>
      </w:r>
    </w:p>
    <w:p>
      <w:pPr/>
    </w:p>
    <w:p>
      <w:pPr>
        <w:jc w:val="left"/>
      </w:pPr>
      <w:r>
        <w:rPr>
          <w:rFonts w:ascii="Consolas" w:eastAsia="Consolas" w:hAnsi="Consolas" w:cs="Consolas"/>
          <w:b w:val="0"/>
          <w:sz w:val="28"/>
        </w:rPr>
        <w:t xml:space="preserve">Причем, даже после смерти Главного Монстра группа дяди не отправилась за почестями в Столицу, а как можно скорее начала сокращать поголовье монстров в самом домене, стараясь уменьшить потери среди солдат и авантюристов.
</w:t>
      </w:r>
    </w:p>
    <w:p>
      <w:pPr/>
    </w:p>
    <w:p>
      <w:pPr>
        <w:jc w:val="left"/>
      </w:pPr>
      <w:r>
        <w:rPr>
          <w:rFonts w:ascii="Consolas" w:eastAsia="Consolas" w:hAnsi="Consolas" w:cs="Consolas"/>
          <w:b w:val="0"/>
          <w:sz w:val="28"/>
        </w:rPr>
        <w:t xml:space="preserve">Что же касается моей работы в госпитале, то каждый день прибывающее количество раненых с лёгкостью переваливало за сотню, причём в некоторые дни даже очень намного.
</w:t>
      </w:r>
    </w:p>
    <w:p>
      <w:pPr/>
    </w:p>
    <w:p>
      <w:pPr>
        <w:jc w:val="left"/>
      </w:pPr>
      <w:r>
        <w:rPr>
          <w:rFonts w:ascii="Consolas" w:eastAsia="Consolas" w:hAnsi="Consolas" w:cs="Consolas"/>
          <w:b w:val="0"/>
          <w:sz w:val="28"/>
        </w:rPr>
        <w:t xml:space="preserve">И хоть мне казалось, что количество раненых очень велико, но по словам старых целителей, по сравнению с прошлыми попытками – это было как небо и земля.
</w:t>
      </w:r>
    </w:p>
    <w:p>
      <w:pPr/>
    </w:p>
    <w:p>
      <w:pPr>
        <w:jc w:val="left"/>
      </w:pPr>
      <w:r>
        <w:rPr>
          <w:rFonts w:ascii="Consolas" w:eastAsia="Consolas" w:hAnsi="Consolas" w:cs="Consolas"/>
          <w:b w:val="0"/>
          <w:sz w:val="28"/>
        </w:rPr>
        <w:t xml:space="preserve">- «В юности я участвовал в попытке убийства Главного Монстра Лугов Палкении, и сейчас моё сердце просто переполняется радостью, что в его убийстве в этот раз участвуют только три очень сильных мага!» (Старый Целитель)
</w:t>
      </w:r>
    </w:p>
    <w:p>
      <w:pPr/>
    </w:p>
    <w:p>
      <w:pPr>
        <w:jc w:val="left"/>
      </w:pPr>
      <w:r>
        <w:rPr>
          <w:rFonts w:ascii="Consolas" w:eastAsia="Consolas" w:hAnsi="Consolas" w:cs="Consolas"/>
          <w:b w:val="0"/>
          <w:sz w:val="28"/>
        </w:rPr>
        <w:t xml:space="preserve">В те времена сотни людей ежесекундно погибали от воздействия дыхания старого дракона. А те кто выжил, не знали, доживут ли они с такими ужасными ранами до следующего дня. Причём, хоть Главный Монстр и не стал преследовать удирающие со всех ног остатки некогда сильной армии, но им вполне хватало и обычных монстров.
</w:t>
      </w:r>
    </w:p>
    <w:p>
      <w:pPr/>
    </w:p>
    <w:p>
      <w:pPr>
        <w:jc w:val="left"/>
      </w:pPr>
      <w:r>
        <w:rPr>
          <w:rFonts w:ascii="Consolas" w:eastAsia="Consolas" w:hAnsi="Consolas" w:cs="Consolas"/>
          <w:b w:val="0"/>
          <w:sz w:val="28"/>
        </w:rPr>
        <w:t xml:space="preserve">В тот момент стационарный госпиталь развернуть не было ни малейшей возможности, поэтому в первую очередь помощь оказывалась тем, кто мог хоть как-то передвигаться самостоятельно на своих двоих.
</w:t>
      </w:r>
    </w:p>
    <w:p>
      <w:pPr/>
    </w:p>
    <w:p>
      <w:pPr>
        <w:jc w:val="left"/>
      </w:pPr>
      <w:r>
        <w:rPr>
          <w:rFonts w:ascii="Consolas" w:eastAsia="Consolas" w:hAnsi="Consolas" w:cs="Consolas"/>
          <w:b w:val="0"/>
          <w:sz w:val="28"/>
        </w:rPr>
        <w:t xml:space="preserve">Во время рассказа об их злоключениях, в моём воображении начинает прорисовываться картина сцены из ада.
</w:t>
      </w:r>
    </w:p>
    <w:p>
      <w:pPr/>
    </w:p>
    <w:p>
      <w:pPr>
        <w:jc w:val="left"/>
      </w:pPr>
      <w:r>
        <w:rPr>
          <w:rFonts w:ascii="Consolas" w:eastAsia="Consolas" w:hAnsi="Consolas" w:cs="Consolas"/>
          <w:b w:val="0"/>
          <w:sz w:val="28"/>
        </w:rPr>
        <w:t xml:space="preserve">- «Тех солдат, что никак не получалось спасти и кто не мог передвигаться самостоятельно, мы вынуждены были оставлять на поживу монстрам. И за то время, что они тратили на пытки и пожирание бедных солдат, мы могли хоть немного оторваться от погони… правда ненадолго. Все рыдали от того, что никак не могли спасти своих товарищей по оружию, которым повезло меньше чем им.» (Старый Целитель)
</w:t>
      </w:r>
    </w:p>
    <w:p>
      <w:pPr/>
    </w:p>
    <w:p>
      <w:pPr>
        <w:jc w:val="left"/>
      </w:pPr>
      <w:r>
        <w:rPr>
          <w:rFonts w:ascii="Consolas" w:eastAsia="Consolas" w:hAnsi="Consolas" w:cs="Consolas"/>
          <w:b w:val="0"/>
          <w:sz w:val="28"/>
        </w:rPr>
        <w:t xml:space="preserve">- «Но почему же вы тогда не спасли их Магий Воскрешения?!» (Элиза)
</w:t>
      </w:r>
    </w:p>
    <w:p>
      <w:pPr/>
    </w:p>
    <w:p>
      <w:pPr>
        <w:jc w:val="left"/>
      </w:pPr>
      <w:r>
        <w:rPr>
          <w:rFonts w:ascii="Consolas" w:eastAsia="Consolas" w:hAnsi="Consolas" w:cs="Consolas"/>
          <w:b w:val="0"/>
          <w:sz w:val="28"/>
        </w:rPr>
        <w:t xml:space="preserve">- «Ох, девочка… на то количество маны, что необходимое для активации этого заклинания, мы могли спасти несколько десятков других, не столь тяжело раненых… Да, так всё и было, мы просто не могли поступить иначе.» (Старый Целитель)
</w:t>
      </w:r>
    </w:p>
    <w:p>
      <w:pPr/>
    </w:p>
    <w:p>
      <w:pPr>
        <w:jc w:val="left"/>
      </w:pPr>
      <w:r>
        <w:rPr>
          <w:rFonts w:ascii="Consolas" w:eastAsia="Consolas" w:hAnsi="Consolas" w:cs="Consolas"/>
          <w:b w:val="0"/>
          <w:sz w:val="28"/>
        </w:rPr>
        <w:t xml:space="preserve">С мученическим выражением лица, пожилой целитель-сама рассказывал мне ту очень печальную историю.
</w:t>
      </w:r>
    </w:p>
    <w:p>
      <w:pPr/>
    </w:p>
    <w:p>
      <w:pPr>
        <w:jc w:val="left"/>
      </w:pPr>
      <w:r>
        <w:rPr>
          <w:rFonts w:ascii="Consolas" w:eastAsia="Consolas" w:hAnsi="Consolas" w:cs="Consolas"/>
          <w:b w:val="0"/>
          <w:sz w:val="28"/>
        </w:rPr>
        <w:t xml:space="preserve">Но всё же, даже сейчас жертв так и не удалось избежать, что наполняло меня невероятной грустью.
</w:t>
      </w:r>
    </w:p>
    <w:p>
      <w:pPr/>
    </w:p>
    <w:p>
      <w:pPr>
        <w:jc w:val="left"/>
      </w:pPr>
      <w:r>
        <w:rPr>
          <w:rFonts w:ascii="Consolas" w:eastAsia="Consolas" w:hAnsi="Consolas" w:cs="Consolas"/>
          <w:b w:val="0"/>
          <w:sz w:val="28"/>
        </w:rPr>
        <w:t xml:space="preserve">В течение нескольких часов после остановки сердца, можно было применить Магию Воскрешения и спасти уже по сути умершего человека, вот только всё было не так просто.
</w:t>
      </w:r>
    </w:p>
    <w:p>
      <w:pPr/>
    </w:p>
    <w:p>
      <w:pPr>
        <w:jc w:val="left"/>
      </w:pPr>
      <w:r>
        <w:rPr>
          <w:rFonts w:ascii="Consolas" w:eastAsia="Consolas" w:hAnsi="Consolas" w:cs="Consolas"/>
          <w:b w:val="0"/>
          <w:sz w:val="28"/>
        </w:rPr>
        <w:t xml:space="preserve">Само тело не должно быть сильно повреждено, иначе после воскрешения он тут же вновь моментально умрёт. А Магия Исцеления на тело, сердце которого уже перестало биться, работает ну очень плохо. Так что Магия Воскрешения может воскресить далеко не всякого…
</w:t>
      </w:r>
    </w:p>
    <w:p>
      <w:pPr/>
    </w:p>
    <w:p>
      <w:pPr>
        <w:jc w:val="left"/>
      </w:pPr>
      <w:r>
        <w:rPr>
          <w:rFonts w:ascii="Consolas" w:eastAsia="Consolas" w:hAnsi="Consolas" w:cs="Consolas"/>
          <w:b w:val="0"/>
          <w:sz w:val="28"/>
        </w:rPr>
        <w:t xml:space="preserve">Ну и к тому же очень немногие могут её использовать, очень немногие.
</w:t>
      </w:r>
    </w:p>
    <w:p>
      <w:pPr/>
    </w:p>
    <w:p>
      <w:pPr>
        <w:jc w:val="left"/>
      </w:pPr>
      <w:r>
        <w:rPr>
          <w:rFonts w:ascii="Consolas" w:eastAsia="Consolas" w:hAnsi="Consolas" w:cs="Consolas"/>
          <w:b w:val="0"/>
          <w:sz w:val="28"/>
        </w:rPr>
        <w:t xml:space="preserve">- «Святая-сама, ты в порядке?» (Старый Целитель)
</w:t>
      </w:r>
    </w:p>
    <w:p>
      <w:pPr/>
    </w:p>
    <w:p>
      <w:pPr>
        <w:jc w:val="left"/>
      </w:pPr>
      <w:r>
        <w:rPr>
          <w:rFonts w:ascii="Consolas" w:eastAsia="Consolas" w:hAnsi="Consolas" w:cs="Consolas"/>
          <w:b w:val="0"/>
          <w:sz w:val="28"/>
        </w:rPr>
        <w:t xml:space="preserve">Поскольку раненых было много, то и потери время от времени были просто неизбежны. И так как тела погибших представляли из себя довольно ужасающее зрелище, то окружающие люди тревожились о моём состоянии, в первую очередь душевном.
</w:t>
      </w:r>
    </w:p>
    <w:p>
      <w:pPr/>
    </w:p>
    <w:p>
      <w:pPr>
        <w:jc w:val="left"/>
      </w:pPr>
      <w:r>
        <w:rPr>
          <w:rFonts w:ascii="Consolas" w:eastAsia="Consolas" w:hAnsi="Consolas" w:cs="Consolas"/>
          <w:b w:val="0"/>
          <w:sz w:val="28"/>
        </w:rPr>
        <w:t xml:space="preserve">- «Я в порядке!» (Элиза)
</w:t>
      </w:r>
    </w:p>
    <w:p>
      <w:pPr/>
    </w:p>
    <w:p>
      <w:pPr>
        <w:jc w:val="left"/>
      </w:pPr>
      <w:r>
        <w:rPr>
          <w:rFonts w:ascii="Consolas" w:eastAsia="Consolas" w:hAnsi="Consolas" w:cs="Consolas"/>
          <w:b w:val="0"/>
          <w:sz w:val="28"/>
        </w:rPr>
        <w:t xml:space="preserve">Я просто в полном порядке!
</w:t>
      </w:r>
    </w:p>
    <w:p>
      <w:pPr/>
    </w:p>
    <w:p>
      <w:pPr>
        <w:jc w:val="left"/>
      </w:pPr>
      <w:r>
        <w:rPr>
          <w:rFonts w:ascii="Consolas" w:eastAsia="Consolas" w:hAnsi="Consolas" w:cs="Consolas"/>
          <w:b w:val="0"/>
          <w:sz w:val="28"/>
        </w:rPr>
        <w:t xml:space="preserve">У меня просто нет права показывать, что же действительно творится у меня в душе. Поэтому мне приходится через силу заставлять себя улыбаться.
</w:t>
      </w:r>
    </w:p>
    <w:p>
      <w:pPr/>
    </w:p>
    <w:p>
      <w:pPr>
        <w:jc w:val="left"/>
      </w:pPr>
      <w:r>
        <w:rPr>
          <w:rFonts w:ascii="Consolas" w:eastAsia="Consolas" w:hAnsi="Consolas" w:cs="Consolas"/>
          <w:b w:val="0"/>
          <w:sz w:val="28"/>
        </w:rPr>
        <w:t xml:space="preserve">Ведь я «Святая Хоэнхайм», и не имею права подводить свой Дом.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*Точка Зрения Инны *
</w:t>
      </w:r>
    </w:p>
    <w:p>
      <w:pPr/>
    </w:p>
    <w:p>
      <w:pPr>
        <w:jc w:val="left"/>
      </w:pPr>
      <w:r>
        <w:rPr>
          <w:rFonts w:ascii="Consolas" w:eastAsia="Consolas" w:hAnsi="Consolas" w:cs="Consolas"/>
          <w:b w:val="0"/>
          <w:sz w:val="28"/>
        </w:rPr>
        <w:t xml:space="preserve">- «Ээмм… я даже не знаю что тебе сказать… у меня в голове царит полнейший хаос…»
</w:t>
      </w:r>
    </w:p>
    <w:p>
      <w:pPr/>
    </w:p>
    <w:p>
      <w:pPr>
        <w:jc w:val="left"/>
      </w:pPr>
      <w:r>
        <w:rPr>
          <w:rFonts w:ascii="Consolas" w:eastAsia="Consolas" w:hAnsi="Consolas" w:cs="Consolas"/>
          <w:b w:val="0"/>
          <w:sz w:val="28"/>
        </w:rPr>
        <w:t xml:space="preserve">После рассказа Элизы о том, что ей пришлось пережить в госпитале, мы вдвоём просто потеряли дар речи.
</w:t>
      </w:r>
    </w:p>
    <w:p>
      <w:pPr/>
    </w:p>
    <w:p>
      <w:pPr>
        <w:jc w:val="left"/>
      </w:pPr>
      <w:r>
        <w:rPr>
          <w:rFonts w:ascii="Consolas" w:eastAsia="Consolas" w:hAnsi="Consolas" w:cs="Consolas"/>
          <w:b w:val="0"/>
          <w:sz w:val="28"/>
        </w:rPr>
        <w:t xml:space="preserve">Признаюсь я не раз думала, что оставшись в тылу, она не видела ужасов сражений, но… я как-то забыла про то, что доставляемые в госпиталь раненые, после встречи с монстрами, обычно бывают в очень неприглядном состоянии…
</w:t>
      </w:r>
    </w:p>
    <w:p>
      <w:pPr/>
    </w:p>
    <w:p>
      <w:pPr>
        <w:jc w:val="left"/>
      </w:pPr>
      <w:r>
        <w:rPr>
          <w:rFonts w:ascii="Consolas" w:eastAsia="Consolas" w:hAnsi="Consolas" w:cs="Consolas"/>
          <w:b w:val="0"/>
          <w:sz w:val="28"/>
        </w:rPr>
        <w:t xml:space="preserve">- «Но я думаю, что вы повидали намного больше ужасов чем я, ведь вы возглавляли Ленное Войско, не так ли?» (Элиза)
</w:t>
      </w:r>
    </w:p>
    <w:p>
      <w:pPr/>
    </w:p>
    <w:p>
      <w:pPr>
        <w:jc w:val="left"/>
      </w:pPr>
      <w:r>
        <w:rPr>
          <w:rFonts w:ascii="Consolas" w:eastAsia="Consolas" w:hAnsi="Consolas" w:cs="Consolas"/>
          <w:b w:val="0"/>
          <w:sz w:val="28"/>
        </w:rPr>
        <w:t xml:space="preserve">- «Ну… как бы да, но командовали мы там лишь номинально, ведь в домен монстров нас не пустили.» (Инна)
</w:t>
      </w:r>
    </w:p>
    <w:p>
      <w:pPr/>
    </w:p>
    <w:p>
      <w:pPr>
        <w:jc w:val="left"/>
      </w:pPr>
      <w:r>
        <w:rPr>
          <w:rFonts w:ascii="Consolas" w:eastAsia="Consolas" w:hAnsi="Consolas" w:cs="Consolas"/>
          <w:b w:val="0"/>
          <w:sz w:val="28"/>
        </w:rPr>
        <w:t xml:space="preserve">Приняв во внимание такие приказы как: «Не пораньтесь!» и «Не вздумайте умереть!», мы с Эрихом отсиживались в тылу под охраной 5 комбатантов.
</w:t>
      </w:r>
    </w:p>
    <w:p>
      <w:pPr/>
    </w:p>
    <w:p>
      <w:pPr>
        <w:jc w:val="left"/>
      </w:pPr>
      <w:r>
        <w:rPr>
          <w:rFonts w:ascii="Consolas" w:eastAsia="Consolas" w:hAnsi="Consolas" w:cs="Consolas"/>
          <w:b w:val="0"/>
          <w:sz w:val="28"/>
        </w:rPr>
        <w:t xml:space="preserve">- «Но я ни о чём не жалею, ведь после этого я и встретила Венделина-саму.» (Элиза)
</w:t>
      </w:r>
    </w:p>
    <w:p>
      <w:pPr/>
    </w:p>
    <w:p>
      <w:pPr>
        <w:jc w:val="left"/>
      </w:pPr>
      <w:r>
        <w:rPr>
          <w:rFonts w:ascii="Consolas" w:eastAsia="Consolas" w:hAnsi="Consolas" w:cs="Consolas"/>
          <w:b w:val="0"/>
          <w:sz w:val="28"/>
        </w:rPr>
        <w:t xml:space="preserve">Ага встретил, а потом не постеснялся пойти с ней на первое свидание…!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«Нда уж, «Святая Хоэнхайм»… я могу тебя понять, ведь и меня уже умудрились обозвать «Убийцей Драконов». Думаю, ты постоянно чувствуешь на себе давление, не так ли?» (Венделин)
</w:t>
      </w:r>
    </w:p>
    <w:p>
      <w:pPr/>
    </w:p>
    <w:p>
      <w:pPr>
        <w:jc w:val="left"/>
      </w:pPr>
      <w:r>
        <w:rPr>
          <w:rFonts w:ascii="Consolas" w:eastAsia="Consolas" w:hAnsi="Consolas" w:cs="Consolas"/>
          <w:b w:val="0"/>
          <w:sz w:val="28"/>
        </w:rPr>
        <w:t xml:space="preserve">- «Давление?» (Элиза)
</w:t>
      </w:r>
    </w:p>
    <w:p>
      <w:pPr/>
    </w:p>
    <w:p>
      <w:pPr>
        <w:jc w:val="left"/>
      </w:pPr>
      <w:r>
        <w:rPr>
          <w:rFonts w:ascii="Consolas" w:eastAsia="Consolas" w:hAnsi="Consolas" w:cs="Consolas"/>
          <w:b w:val="0"/>
          <w:sz w:val="28"/>
        </w:rPr>
        <w:t xml:space="preserve">- «Ну вся эта известность, когда ты даже не можешь спокойно выйти на улицу, без опасения быть узнанным…»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*Точка Зрения Инны*
</w:t>
      </w:r>
    </w:p>
    <w:p>
      <w:pPr/>
    </w:p>
    <w:p>
      <w:pPr>
        <w:jc w:val="left"/>
      </w:pPr>
      <w:r>
        <w:rPr>
          <w:rFonts w:ascii="Consolas" w:eastAsia="Consolas" w:hAnsi="Consolas" w:cs="Consolas"/>
          <w:b w:val="0"/>
          <w:sz w:val="28"/>
        </w:rPr>
        <w:t xml:space="preserve">- «Тогда Венделин-сама сказал мне это и я поняла, что впервые встретила человека, кто понимает мои собственные чувства.» (Элиза)
</w:t>
      </w:r>
    </w:p>
    <w:p>
      <w:pPr/>
    </w:p>
    <w:p>
      <w:pPr>
        <w:jc w:val="left"/>
      </w:pPr>
      <w:r>
        <w:rPr>
          <w:rFonts w:ascii="Consolas" w:eastAsia="Consolas" w:hAnsi="Consolas" w:cs="Consolas"/>
          <w:b w:val="0"/>
          <w:sz w:val="28"/>
        </w:rPr>
        <w:t xml:space="preserve">Её талант к Магии Исцеления пробудился ещё в раннем возрасте, и с этого времени она постоянно исцеляла различных людей, заслуживая их почтение и восхищение.
</w:t>
      </w:r>
    </w:p>
    <w:p>
      <w:pPr/>
    </w:p>
    <w:p>
      <w:pPr>
        <w:jc w:val="left"/>
      </w:pPr>
      <w:r>
        <w:rPr>
          <w:rFonts w:ascii="Consolas" w:eastAsia="Consolas" w:hAnsi="Consolas" w:cs="Consolas"/>
          <w:b w:val="0"/>
          <w:sz w:val="28"/>
        </w:rPr>
        <w:t xml:space="preserve">Слухи о том, что Кардинал Хоэнхайм чуть ли не насильно заставляет восхищаться её талантами, приписывая ей чужие заслуги, наполняли её сердце горечью. Но она не впала в чёрную меланхолию, на которую скорей всего и рассчитывали распускающие подобные слухи недоброжелатели, а продолжила с ещё большей силой и настойчивостью применять Магию Исцеления на благо Дома Хоэнхайм. 
</w:t>
      </w:r>
    </w:p>
    <w:p>
      <w:pPr/>
    </w:p>
    <w:p>
      <w:pPr>
        <w:jc w:val="left"/>
      </w:pPr>
      <w:r>
        <w:rPr>
          <w:rFonts w:ascii="Consolas" w:eastAsia="Consolas" w:hAnsi="Consolas" w:cs="Consolas"/>
          <w:b w:val="0"/>
          <w:sz w:val="28"/>
        </w:rPr>
        <w:t xml:space="preserve">Но в итоге слава о ней достигла невообразимых высот, и вот тут опасность подкралась оттуда, откуда она её совсем не ждала…
</w:t>
      </w:r>
    </w:p>
    <w:p>
      <w:pPr/>
    </w:p>
    <w:p>
      <w:pPr>
        <w:jc w:val="left"/>
      </w:pPr>
      <w:r>
        <w:rPr>
          <w:rFonts w:ascii="Consolas" w:eastAsia="Consolas" w:hAnsi="Consolas" w:cs="Consolas"/>
          <w:b w:val="0"/>
          <w:sz w:val="28"/>
        </w:rPr>
        <w:t xml:space="preserve">- «Венделин-сама ни на капельку не считает меня «Святой», общаясь без всяких заискиваний.» (Элиза)
</w:t>
      </w:r>
    </w:p>
    <w:p>
      <w:pPr/>
    </w:p>
    <w:p>
      <w:pPr>
        <w:jc w:val="left"/>
      </w:pPr>
      <w:r>
        <w:rPr>
          <w:rFonts w:ascii="Consolas" w:eastAsia="Consolas" w:hAnsi="Consolas" w:cs="Consolas"/>
          <w:b w:val="0"/>
          <w:sz w:val="28"/>
        </w:rPr>
        <w:t xml:space="preserve">- «Оу, каков подлец… И ты сердишься на такое его поведение?» (Инна)
</w:t>
      </w:r>
    </w:p>
    <w:p>
      <w:pPr/>
    </w:p>
    <w:p>
      <w:pPr>
        <w:jc w:val="left"/>
      </w:pPr>
      <w:r>
        <w:rPr>
          <w:rFonts w:ascii="Consolas" w:eastAsia="Consolas" w:hAnsi="Consolas" w:cs="Consolas"/>
          <w:b w:val="0"/>
          <w:sz w:val="28"/>
        </w:rPr>
        <w:t xml:space="preserve">- «Сержусь?! Нет, напротив, я счастлива!» (Элиза)
</w:t>
      </w:r>
    </w:p>
    <w:p>
      <w:pPr/>
    </w:p>
    <w:p>
      <w:pPr>
        <w:jc w:val="left"/>
      </w:pPr>
      <w:r>
        <w:rPr>
          <w:rFonts w:ascii="Consolas" w:eastAsia="Consolas" w:hAnsi="Consolas" w:cs="Consolas"/>
          <w:b w:val="0"/>
          <w:sz w:val="28"/>
        </w:rPr>
        <w:t xml:space="preserve">Наш Венд не считал её превосходным магом, ведь она специализируется исключительно на Магии Исцеления.
</w:t>
      </w:r>
    </w:p>
    <w:p>
      <w:pPr/>
    </w:p>
    <w:p>
      <w:pPr>
        <w:jc w:val="left"/>
      </w:pPr>
      <w:r>
        <w:rPr>
          <w:rFonts w:ascii="Consolas" w:eastAsia="Consolas" w:hAnsi="Consolas" w:cs="Consolas"/>
          <w:b w:val="0"/>
          <w:sz w:val="28"/>
        </w:rPr>
        <w:t xml:space="preserve">Но такое немного пренебрежительное отношение, наоборот ей понравилось. Можно сказать, что для неё это был как, в каком-то, роде глоток свежего воздуха.
</w:t>
      </w:r>
    </w:p>
    <w:p>
      <w:pPr/>
    </w:p>
    <w:p>
      <w:pPr>
        <w:jc w:val="left"/>
      </w:pPr>
      <w:r>
        <w:rPr>
          <w:rFonts w:ascii="Consolas" w:eastAsia="Consolas" w:hAnsi="Consolas" w:cs="Consolas"/>
          <w:b w:val="0"/>
          <w:sz w:val="28"/>
        </w:rPr>
        <w:t xml:space="preserve">- «К тому же и приготовленную мной еду, он оценил довольно высоко.» (Элиза)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«Хоу Элиза, а ты оказывается готовишь просто великолепно! Здесь однозначно чувствуется рука мастера. Жаль, что у меня выходят только не слишком аппетитные блюда…» (Венделин)
</w:t>
      </w:r>
    </w:p>
    <w:p>
      <w:pPr/>
    </w:p>
    <w:p>
      <w:pPr>
        <w:jc w:val="left"/>
      </w:pPr>
      <w:r>
        <w:rPr>
          <w:rFonts w:ascii="Consolas" w:eastAsia="Consolas" w:hAnsi="Consolas" w:cs="Consolas"/>
          <w:b w:val="0"/>
          <w:sz w:val="28"/>
        </w:rPr>
        <w:t xml:space="preserve">- «Я конечно не дегустировала приготовленных Венделином-саном блюд, но думаю что как минимум они не будут лишены экзотики.» (Элиза)
</w:t>
      </w:r>
    </w:p>
    <w:p>
      <w:pPr/>
    </w:p>
    <w:p>
      <w:pPr>
        <w:jc w:val="left"/>
      </w:pPr>
      <w:r>
        <w:rPr>
          <w:rFonts w:ascii="Consolas" w:eastAsia="Consolas" w:hAnsi="Consolas" w:cs="Consolas"/>
          <w:b w:val="0"/>
          <w:sz w:val="28"/>
        </w:rPr>
        <w:t xml:space="preserve">- «Ну в принципе да… правда полное раскрытие их вкусовой гаммы доступно далеко не всем.»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*Точка Зрения Инны*
</w:t>
      </w:r>
    </w:p>
    <w:p>
      <w:pPr/>
    </w:p>
    <w:p>
      <w:pPr>
        <w:jc w:val="left"/>
      </w:pPr>
      <w:r>
        <w:rPr>
          <w:rFonts w:ascii="Consolas" w:eastAsia="Consolas" w:hAnsi="Consolas" w:cs="Consolas"/>
          <w:b w:val="0"/>
          <w:sz w:val="28"/>
        </w:rPr>
        <w:t xml:space="preserve">- «Бррр, лучше бы я никогда в жизни не видела эту «экзотику»: чёрную жидкость и какую-то светло коричневую пасту…» (Инна)
</w:t>
      </w:r>
    </w:p>
    <w:p>
      <w:pPr/>
    </w:p>
    <w:p>
      <w:pPr>
        <w:jc w:val="left"/>
      </w:pPr>
      <w:r>
        <w:rPr>
          <w:rFonts w:ascii="Consolas" w:eastAsia="Consolas" w:hAnsi="Consolas" w:cs="Consolas"/>
          <w:b w:val="0"/>
          <w:sz w:val="28"/>
        </w:rPr>
        <w:t xml:space="preserve">Хоть он и пытался доказать всем нам, что это очень известные блюда: «мисо» и «соевый соус», но я ему так и не поверила. Больше склоняюсь к мысли, что это его оригинальные рецепты, за которые ему самому же и стыдно, чтобы признаться в их авторстве!
</w:t>
      </w:r>
    </w:p>
    <w:p>
      <w:pPr/>
    </w:p>
    <w:p>
      <w:pPr>
        <w:jc w:val="left"/>
      </w:pPr>
      <w:r>
        <w:rPr>
          <w:rFonts w:ascii="Consolas" w:eastAsia="Consolas" w:hAnsi="Consolas" w:cs="Consolas"/>
          <w:b w:val="0"/>
          <w:sz w:val="28"/>
        </w:rPr>
        <w:t xml:space="preserve">Вот только хоть вкусовые качества этих блюд и были довольно неоднозначны, но они почему-то пользовались большим спросом у Армстронга-доши и Буркхарта-сана, во время их зачистки Лугов Палкении.
</w:t>
      </w:r>
    </w:p>
    <w:p>
      <w:pPr/>
    </w:p>
    <w:p>
      <w:pPr>
        <w:jc w:val="left"/>
      </w:pPr>
      <w:r>
        <w:rPr>
          <w:rFonts w:ascii="Consolas" w:eastAsia="Consolas" w:hAnsi="Consolas" w:cs="Consolas"/>
          <w:b w:val="0"/>
          <w:sz w:val="28"/>
        </w:rPr>
        <w:t xml:space="preserve">- «Думаю, что это нечто похожее на «Шо».» (Элиза)
</w:t>
      </w:r>
    </w:p>
    <w:p>
      <w:pPr/>
    </w:p>
    <w:p>
      <w:pPr>
        <w:jc w:val="left"/>
      </w:pPr>
      <w:r>
        <w:rPr>
          <w:rFonts w:ascii="Consolas" w:eastAsia="Consolas" w:hAnsi="Consolas" w:cs="Consolas"/>
          <w:b w:val="0"/>
          <w:sz w:val="28"/>
        </w:rPr>
        <w:t xml:space="preserve">- «Что такое «Шо»?» (Луиза)
</w:t>
      </w:r>
    </w:p>
    <w:p>
      <w:pPr/>
    </w:p>
    <w:p>
      <w:pPr>
        <w:jc w:val="left"/>
      </w:pPr>
      <w:r>
        <w:rPr>
          <w:rFonts w:ascii="Consolas" w:eastAsia="Consolas" w:hAnsi="Consolas" w:cs="Consolas"/>
          <w:b w:val="0"/>
          <w:sz w:val="28"/>
        </w:rPr>
        <w:t xml:space="preserve">И Элиза подробно ответила на вопрос Луизы.
</w:t>
      </w:r>
    </w:p>
    <w:p>
      <w:pPr/>
    </w:p>
    <w:p>
      <w:pPr>
        <w:jc w:val="left"/>
      </w:pPr>
      <w:r>
        <w:rPr>
          <w:rFonts w:ascii="Consolas" w:eastAsia="Consolas" w:hAnsi="Consolas" w:cs="Consolas"/>
          <w:b w:val="0"/>
          <w:sz w:val="28"/>
        </w:rPr>
        <w:t xml:space="preserve">«Шо» - это особая приправа, что производится в восточных землях Королевства Хельмут. Мелкие океанские рыбы и креветки помещаются в большой глиняный горшок, куда добавляют большое количество соли и приправ, и забывают о нём на несколько недель.
</w:t>
      </w:r>
    </w:p>
    <w:p>
      <w:pPr/>
    </w:p>
    <w:p>
      <w:pPr>
        <w:jc w:val="left"/>
      </w:pPr>
      <w:r>
        <w:rPr>
          <w:rFonts w:ascii="Consolas" w:eastAsia="Consolas" w:hAnsi="Consolas" w:cs="Consolas"/>
          <w:b w:val="0"/>
          <w:sz w:val="28"/>
        </w:rPr>
        <w:t xml:space="preserve">Имея «слегка» своеобразный запах и внешний вид, «Шо» пользуется неизменным спросом в Столице у извращенц… утончённых ценителей уникальной вкусовой гаммы.
</w:t>
      </w:r>
    </w:p>
    <w:p>
      <w:pPr/>
    </w:p>
    <w:p>
      <w:pPr>
        <w:jc w:val="left"/>
      </w:pPr>
      <w:r>
        <w:rPr>
          <w:rFonts w:ascii="Consolas" w:eastAsia="Consolas" w:hAnsi="Consolas" w:cs="Consolas"/>
          <w:b w:val="0"/>
          <w:sz w:val="28"/>
        </w:rPr>
        <w:t xml:space="preserve">- «У стряпни Венделина запах всё же не столь ужасающий как у «Шо», так что думаю, она вполне может стать популярной, нужно просто знать как к этому подойти.» (Элиза)
</w:t>
      </w:r>
    </w:p>
    <w:p>
      <w:pPr/>
    </w:p>
    <w:p>
      <w:pPr>
        <w:jc w:val="left"/>
      </w:pPr>
      <w:r>
        <w:rPr>
          <w:rFonts w:ascii="Consolas" w:eastAsia="Consolas" w:hAnsi="Consolas" w:cs="Consolas"/>
          <w:b w:val="0"/>
          <w:sz w:val="28"/>
        </w:rPr>
        <w:t xml:space="preserve">Хмм… я уже даже начинаю её немного опасаться, такая идеальная соперница действительно может стать довольно серьёзной проблемой. Я рассчитывала, что как дочь влиятельного благородного она будет уступать нам хотя бы в кулинарии, но похоже и тут нам ничего не светит…
</w:t>
      </w:r>
    </w:p>
    <w:p>
      <w:pPr/>
    </w:p>
    <w:p>
      <w:pPr>
        <w:jc w:val="left"/>
      </w:pPr>
      <w:r>
        <w:rPr>
          <w:rFonts w:ascii="Consolas" w:eastAsia="Consolas" w:hAnsi="Consolas" w:cs="Consolas"/>
          <w:b w:val="0"/>
          <w:sz w:val="28"/>
        </w:rPr>
        <w:t xml:space="preserve">В этом плане она оказалась опытнее, чем даже мы вдвоём вместе взятые, что конечно не может не печалить.
</w:t>
      </w:r>
    </w:p>
    <w:p>
      <w:pPr/>
    </w:p>
    <w:p>
      <w:pPr>
        <w:jc w:val="left"/>
      </w:pPr>
      <w:r>
        <w:rPr>
          <w:rFonts w:ascii="Consolas" w:eastAsia="Consolas" w:hAnsi="Consolas" w:cs="Consolas"/>
          <w:b w:val="0"/>
          <w:sz w:val="28"/>
        </w:rPr>
        <w:t xml:space="preserve">- «Элиза, ты просто само совершенство.» (Луиза)
</w:t>
      </w:r>
    </w:p>
    <w:p>
      <w:pPr/>
    </w:p>
    <w:p>
      <w:pPr>
        <w:jc w:val="left"/>
      </w:pPr>
      <w:r>
        <w:rPr>
          <w:rFonts w:ascii="Consolas" w:eastAsia="Consolas" w:hAnsi="Consolas" w:cs="Consolas"/>
          <w:b w:val="0"/>
          <w:sz w:val="28"/>
        </w:rPr>
        <w:t xml:space="preserve">- «Ох, вы вгоняете меня в краску…» (Элиза)
</w:t>
      </w:r>
    </w:p>
    <w:p>
      <w:pPr/>
    </w:p>
    <w:p>
      <w:pPr>
        <w:jc w:val="left"/>
      </w:pPr>
      <w:r>
        <w:rPr>
          <w:rFonts w:ascii="Consolas" w:eastAsia="Consolas" w:hAnsi="Consolas" w:cs="Consolas"/>
          <w:b w:val="0"/>
          <w:sz w:val="28"/>
        </w:rPr>
        <w:t xml:space="preserve">Из-за комплимента Луизы, сказанным с чуть слышимым зубовным скрежетом, лицо Элизы стало ярко-красного цвета.
</w:t>
      </w:r>
    </w:p>
    <w:p>
      <w:pPr/>
    </w:p>
    <w:p>
      <w:pPr>
        <w:jc w:val="left"/>
      </w:pPr>
      <w:r>
        <w:rPr>
          <w:rFonts w:ascii="Consolas" w:eastAsia="Consolas" w:hAnsi="Consolas" w:cs="Consolas"/>
          <w:b w:val="0"/>
          <w:sz w:val="28"/>
        </w:rPr>
        <w:t xml:space="preserve">- «Думаю, что тебе не занимать внимания мужской половины…» (Инна)
</w:t>
      </w:r>
    </w:p>
    <w:p>
      <w:pPr/>
    </w:p>
    <w:p>
      <w:pPr>
        <w:jc w:val="left"/>
      </w:pPr>
      <w:r>
        <w:rPr>
          <w:rFonts w:ascii="Consolas" w:eastAsia="Consolas" w:hAnsi="Consolas" w:cs="Consolas"/>
          <w:b w:val="0"/>
          <w:sz w:val="28"/>
        </w:rPr>
        <w:t xml:space="preserve">Если кто не понял, я имела в виду её грудь.
</w:t>
      </w:r>
    </w:p>
    <w:p>
      <w:pPr/>
    </w:p>
    <w:p>
      <w:pPr>
        <w:jc w:val="left"/>
      </w:pPr>
      <w:r>
        <w:rPr>
          <w:rFonts w:ascii="Consolas" w:eastAsia="Consolas" w:hAnsi="Consolas" w:cs="Consolas"/>
          <w:b w:val="0"/>
          <w:sz w:val="28"/>
        </w:rPr>
        <w:t xml:space="preserve">Хоть мужчины обычно категорически отнекиваются от подобных обвинений, но мы-то всё видим.
</w:t>
      </w:r>
    </w:p>
    <w:p>
      <w:pPr/>
    </w:p>
    <w:p>
      <w:pPr>
        <w:jc w:val="left"/>
      </w:pPr>
      <w:r>
        <w:rPr>
          <w:rFonts w:ascii="Consolas" w:eastAsia="Consolas" w:hAnsi="Consolas" w:cs="Consolas"/>
          <w:b w:val="0"/>
          <w:sz w:val="28"/>
        </w:rPr>
        <w:t xml:space="preserve">- «Отрицать это не имеет смысла, даже я не могу отвести от неё взгляда.» (Луиза)
</w:t>
      </w:r>
    </w:p>
    <w:p>
      <w:pPr/>
    </w:p>
    <w:p>
      <w:pPr>
        <w:jc w:val="left"/>
      </w:pPr>
      <w:r>
        <w:rPr>
          <w:rFonts w:ascii="Consolas" w:eastAsia="Consolas" w:hAnsi="Consolas" w:cs="Consolas"/>
          <w:b w:val="0"/>
          <w:sz w:val="28"/>
        </w:rPr>
        <w:t xml:space="preserve">- «На самом деле, Венделин-сама тоже…» (Элиза)
</w:t>
      </w:r>
    </w:p>
    <w:p>
      <w:pPr/>
    </w:p>
    <w:p>
      <w:pPr>
        <w:jc w:val="left"/>
      </w:pPr>
      <w:r>
        <w:rPr>
          <w:rFonts w:ascii="Consolas" w:eastAsia="Consolas" w:hAnsi="Consolas" w:cs="Consolas"/>
          <w:b w:val="0"/>
          <w:sz w:val="28"/>
        </w:rPr>
        <w:t xml:space="preserve">Всё же, как ни крути, Венд - парень.
</w:t>
      </w:r>
    </w:p>
    <w:p>
      <w:pPr/>
    </w:p>
    <w:p>
      <w:pPr>
        <w:jc w:val="left"/>
      </w:pPr>
      <w:r>
        <w:rPr>
          <w:rFonts w:ascii="Consolas" w:eastAsia="Consolas" w:hAnsi="Consolas" w:cs="Consolas"/>
          <w:b w:val="0"/>
          <w:sz w:val="28"/>
        </w:rPr>
        <w:t xml:space="preserve">Поэтому то, что он постоянно пялится на грудь Элизы, было вполне естественным явлением.
</w:t>
      </w:r>
    </w:p>
    <w:p>
      <w:pPr/>
    </w:p>
    <w:p>
      <w:pPr>
        <w:jc w:val="left"/>
      </w:pPr>
      <w:r>
        <w:rPr>
          <w:rFonts w:ascii="Consolas" w:eastAsia="Consolas" w:hAnsi="Consolas" w:cs="Consolas"/>
          <w:b w:val="0"/>
          <w:sz w:val="28"/>
        </w:rPr>
        <w:t xml:space="preserve">- «С парнями в этом плане ничего не сделать. Поэтому ты должна рассматривать это как своего рода очень весомый козырь.» (Луиза)
</w:t>
      </w:r>
    </w:p>
    <w:p>
      <w:pPr/>
    </w:p>
    <w:p>
      <w:pPr>
        <w:jc w:val="left"/>
      </w:pPr>
      <w:r>
        <w:rPr>
          <w:rFonts w:ascii="Consolas" w:eastAsia="Consolas" w:hAnsi="Consolas" w:cs="Consolas"/>
          <w:b w:val="0"/>
          <w:sz w:val="28"/>
        </w:rPr>
        <w:t xml:space="preserve">- «Ты и вправду так считаешь?» (Элиза)
</w:t>
      </w:r>
    </w:p>
    <w:p>
      <w:pPr/>
    </w:p>
    <w:p>
      <w:pPr>
        <w:jc w:val="left"/>
      </w:pPr>
      <w:r>
        <w:rPr>
          <w:rFonts w:ascii="Consolas" w:eastAsia="Consolas" w:hAnsi="Consolas" w:cs="Consolas"/>
          <w:b w:val="0"/>
          <w:sz w:val="28"/>
        </w:rPr>
        <w:t xml:space="preserve">- «Ну конечно же Луиза права, ведь это общеизвестный и не требующий доказательств факт!» (Инна)
</w:t>
      </w:r>
    </w:p>
    <w:p>
      <w:pPr/>
    </w:p>
    <w:p>
      <w:pPr>
        <w:jc w:val="left"/>
      </w:pPr>
      <w:r>
        <w:rPr>
          <w:rFonts w:ascii="Consolas" w:eastAsia="Consolas" w:hAnsi="Consolas" w:cs="Consolas"/>
          <w:b w:val="0"/>
          <w:sz w:val="28"/>
        </w:rPr>
        <w:t xml:space="preserve">- «…Думаю с этим делом у Инны тоже всё будет вскоре в порядке, а вот у меня похоже очень серьёзные проблемы… Я даже не могу быть уверена, что они будут расти… Так что тебе Элиза очень повезло. По этим параметрам ты будешь безоговорочной победительницей даже через года.» (Луиза)
</w:t>
      </w:r>
    </w:p>
    <w:p>
      <w:pPr/>
    </w:p>
    <w:p>
      <w:pPr>
        <w:jc w:val="left"/>
      </w:pPr>
      <w:r>
        <w:rPr>
          <w:rFonts w:ascii="Consolas" w:eastAsia="Consolas" w:hAnsi="Consolas" w:cs="Consolas"/>
          <w:b w:val="0"/>
          <w:sz w:val="28"/>
        </w:rPr>
        <w:t xml:space="preserve">Вот так вот мило беседуя о всякой всячине, мы и договорились объединиться для приготовления пищи на посвящённый Венделину праздник.
</w:t>
      </w:r>
    </w:p>
    <w:p>
      <w:pPr/>
    </w:p>
    <w:p>
      <w:pPr>
        <w:jc w:val="left"/>
      </w:pPr>
      <w:r>
        <w:rPr>
          <w:rFonts w:ascii="Consolas" w:eastAsia="Consolas" w:hAnsi="Consolas" w:cs="Consolas"/>
          <w:b w:val="0"/>
          <w:sz w:val="28"/>
        </w:rPr>
        <w:t xml:space="preserve">Но и после этого нам было о чём поговорить. Хоть Элиза конечно и была нам соперницей, но это ни в коем случае не ставило на ней крест как на интересном собеседнике, много знающей о жизни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12 – Очень странная инструкция
</w:t>
      </w:r>
    </w:p>
    <w:p>
      <w:pPr/>
    </w:p>
    <w:p>
      <w:pPr>
        <w:jc w:val="left"/>
      </w:pPr>
      <w:r>
        <w:rPr>
          <w:rFonts w:ascii="Consolas" w:eastAsia="Consolas" w:hAnsi="Consolas" w:cs="Consolas"/>
          <w:b w:val="0"/>
          <w:sz w:val="28"/>
        </w:rPr>
        <w:t xml:space="preserve">Интерлюдия 12 – Очень странная инструкция
</w:t>
      </w:r>
    </w:p>
    <w:p>
      <w:pPr/>
    </w:p>
    <w:p>
      <w:pPr>
        <w:jc w:val="left"/>
      </w:pPr>
      <w:r>
        <w:rPr>
          <w:rFonts w:ascii="Consolas" w:eastAsia="Consolas" w:hAnsi="Consolas" w:cs="Consolas"/>
          <w:b w:val="0"/>
          <w:sz w:val="28"/>
        </w:rPr>
        <w:t xml:space="preserve">Точка Зрения Инны
</w:t>
      </w:r>
    </w:p>
    <w:p>
      <w:pPr/>
    </w:p>
    <w:p>
      <w:pPr>
        <w:jc w:val="left"/>
      </w:pPr>
      <w:r>
        <w:rPr>
          <w:rFonts w:ascii="Consolas" w:eastAsia="Consolas" w:hAnsi="Consolas" w:cs="Consolas"/>
          <w:b w:val="0"/>
          <w:sz w:val="28"/>
        </w:rPr>
        <w:t xml:space="preserve">- «Что за спешка и что вам от меня нужно?» (Луиза)
</w:t>
      </w:r>
    </w:p>
    <w:p>
      <w:pPr/>
    </w:p>
    <w:p>
      <w:pPr>
        <w:jc w:val="left"/>
      </w:pPr>
      <w:r>
        <w:rPr>
          <w:rFonts w:ascii="Consolas" w:eastAsia="Consolas" w:hAnsi="Consolas" w:cs="Consolas"/>
          <w:b w:val="0"/>
          <w:sz w:val="28"/>
        </w:rPr>
        <w:t xml:space="preserve">- «Есть одна очень важная вещь, которую мне бы очень хотелось обсудить с тобой наедине…» (Маркграф Брейтхильд)
</w:t>
      </w:r>
    </w:p>
    <w:p>
      <w:pPr/>
    </w:p>
    <w:p>
      <w:pPr>
        <w:jc w:val="left"/>
      </w:pPr>
      <w:r>
        <w:rPr>
          <w:rFonts w:ascii="Consolas" w:eastAsia="Consolas" w:hAnsi="Consolas" w:cs="Consolas"/>
          <w:b w:val="0"/>
          <w:sz w:val="28"/>
        </w:rPr>
        <w:t xml:space="preserve">Хоть это был и день рождения Венда, но проводился он, как и планировалось, в столичной Резиденции Маркграфа Брейтхильда-сама.
</w:t>
      </w:r>
    </w:p>
    <w:p>
      <w:pPr/>
    </w:p>
    <w:p>
      <w:pPr>
        <w:jc w:val="left"/>
      </w:pPr>
      <w:r>
        <w:rPr>
          <w:rFonts w:ascii="Consolas" w:eastAsia="Consolas" w:hAnsi="Consolas" w:cs="Consolas"/>
          <w:b w:val="0"/>
          <w:sz w:val="28"/>
        </w:rPr>
        <w:t xml:space="preserve">Приглашённых было более чем 300 человек, причём состав их был довольно разнообразен: влиятельные и не очень благородные, богатые торговцы, и просто люди, в присутствии которых была заинтересована принимающая сторона. Стоит отметить, что списком приглашённых единолично распоряжался Буркхарт-сан, так что к прибытию Маркграфа Брейтхильда-сама всё уже было подготовлено.
</w:t>
      </w:r>
    </w:p>
    <w:p>
      <w:pPr/>
    </w:p>
    <w:p>
      <w:pPr>
        <w:jc w:val="left"/>
      </w:pPr>
      <w:r>
        <w:rPr>
          <w:rFonts w:ascii="Consolas" w:eastAsia="Consolas" w:hAnsi="Consolas" w:cs="Consolas"/>
          <w:b w:val="0"/>
          <w:sz w:val="28"/>
        </w:rPr>
        <w:t xml:space="preserve">Так как среди приглашённых были Министр Финансов Рюкнер, Кардинал Хоэнхайм, Министр Сухопутных и Военно-Морских Сил Эдгар, Министр Сельского Хозяйства Брюкнер и другие влиятельные люди, то я думала, что как минимум буду чувствовать себя не в своей тарелке.
</w:t>
      </w:r>
    </w:p>
    <w:p>
      <w:pPr/>
    </w:p>
    <w:p>
      <w:pPr>
        <w:jc w:val="left"/>
      </w:pPr>
      <w:r>
        <w:rPr>
          <w:rFonts w:ascii="Consolas" w:eastAsia="Consolas" w:hAnsi="Consolas" w:cs="Consolas"/>
          <w:b w:val="0"/>
          <w:sz w:val="28"/>
        </w:rPr>
        <w:t xml:space="preserve">Что в принципе и произошло… вот только признаваться в этом, я никому точно не собираюсь.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Инны
</w:t>
      </w:r>
    </w:p>
    <w:p>
      <w:pPr/>
    </w:p>
    <w:p>
      <w:pPr>
        <w:jc w:val="left"/>
      </w:pPr>
      <w:r>
        <w:rPr>
          <w:rFonts w:ascii="Consolas" w:eastAsia="Consolas" w:hAnsi="Consolas" w:cs="Consolas"/>
          <w:b w:val="0"/>
          <w:sz w:val="28"/>
        </w:rPr>
        <w:t xml:space="preserve">- «Хоу! С Днём Рождения!» (Армстронг)
</w:t>
      </w:r>
    </w:p>
    <w:p>
      <w:pPr/>
    </w:p>
    <w:p>
      <w:pPr>
        <w:jc w:val="left"/>
      </w:pPr>
      <w:r>
        <w:rPr>
          <w:rFonts w:ascii="Consolas" w:eastAsia="Consolas" w:hAnsi="Consolas" w:cs="Consolas"/>
          <w:b w:val="0"/>
          <w:sz w:val="28"/>
        </w:rPr>
        <w:t xml:space="preserve">Появился Армстронг-доши, что с лёгкостью перекрыл собой раздававшийся многоголосый человеческий гомон, и которого Венд называл не иначе как «Мускулистый Доши». Правда иногда он позволял себе совсем другие выражения, но я не собираюсь их повторять.
</w:t>
      </w:r>
    </w:p>
    <w:p>
      <w:pPr/>
    </w:p>
    <w:p>
      <w:pPr>
        <w:jc w:val="left"/>
      </w:pPr>
      <w:r>
        <w:rPr>
          <w:rFonts w:ascii="Consolas" w:eastAsia="Consolas" w:hAnsi="Consolas" w:cs="Consolas"/>
          <w:b w:val="0"/>
          <w:sz w:val="28"/>
        </w:rPr>
        <w:t xml:space="preserve">- «Желаю взлететь к вершинам как магического, так и физического искусства! Ну и про мозги, конечно, тоже забывать совсем не стоит!» (Армстронг)
</w:t>
      </w:r>
    </w:p>
    <w:p>
      <w:pPr/>
    </w:p>
    <w:p>
      <w:pPr>
        <w:jc w:val="left"/>
      </w:pPr>
      <w:r>
        <w:rPr>
          <w:rFonts w:ascii="Consolas" w:eastAsia="Consolas" w:hAnsi="Consolas" w:cs="Consolas"/>
          <w:b w:val="0"/>
          <w:sz w:val="28"/>
        </w:rPr>
        <w:t xml:space="preserve">- «Доши! Моя ладонь! Спина!» (Венделин)
</w:t>
      </w:r>
    </w:p>
    <w:p>
      <w:pPr/>
    </w:p>
    <w:p>
      <w:pPr>
        <w:jc w:val="left"/>
      </w:pPr>
      <w:r>
        <w:rPr>
          <w:rFonts w:ascii="Consolas" w:eastAsia="Consolas" w:hAnsi="Consolas" w:cs="Consolas"/>
          <w:b w:val="0"/>
          <w:sz w:val="28"/>
        </w:rPr>
        <w:t xml:space="preserve">Армстронг-доши с такой силой сжал ладонь, а затем плечи Венда, что мне даже послышался хруст…
</w:t>
      </w:r>
    </w:p>
    <w:p>
      <w:pPr/>
    </w:p>
    <w:p>
      <w:pPr>
        <w:jc w:val="left"/>
      </w:pPr>
      <w:r>
        <w:rPr>
          <w:rFonts w:ascii="Consolas" w:eastAsia="Consolas" w:hAnsi="Consolas" w:cs="Consolas"/>
          <w:b w:val="0"/>
          <w:sz w:val="28"/>
        </w:rPr>
        <w:t xml:space="preserve">Причём когда затем Венд начал делать пасы руками, будто применяя магию исцеления, моя уверенность в травмах только усилилась.
</w:t>
      </w:r>
    </w:p>
    <w:p>
      <w:pPr/>
    </w:p>
    <w:p>
      <w:pPr>
        <w:jc w:val="left"/>
      </w:pPr>
      <w:r>
        <w:rPr>
          <w:rFonts w:ascii="Consolas" w:eastAsia="Consolas" w:hAnsi="Consolas" w:cs="Consolas"/>
          <w:b w:val="0"/>
          <w:sz w:val="28"/>
        </w:rPr>
        <w:t xml:space="preserve">Надеюсь, что хоть всё обошлось без переломов…
</w:t>
      </w:r>
    </w:p>
    <w:p>
      <w:pPr/>
    </w:p>
    <w:p>
      <w:pPr>
        <w:jc w:val="left"/>
      </w:pPr>
      <w:r>
        <w:rPr>
          <w:rFonts w:ascii="Consolas" w:eastAsia="Consolas" w:hAnsi="Consolas" w:cs="Consolas"/>
          <w:b w:val="0"/>
          <w:sz w:val="28"/>
        </w:rPr>
        <w:t xml:space="preserve">Ну и конечно помимо поздравлений все дарили различные подарки.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и всё, конечно сейчас на Венда даже больно смотреть, но самое страшное уже позади и можно немного расслабиться.
</w:t>
      </w:r>
    </w:p>
    <w:p>
      <w:pPr/>
    </w:p>
    <w:p>
      <w:pPr>
        <w:jc w:val="left"/>
      </w:pPr>
      <w:r>
        <w:rPr>
          <w:rFonts w:ascii="Consolas" w:eastAsia="Consolas" w:hAnsi="Consolas" w:cs="Consolas"/>
          <w:b w:val="0"/>
          <w:sz w:val="28"/>
        </w:rPr>
        <w:t xml:space="preserve">Сейчас был так сказать «публичный день рождения», а на следующей неделе у нас в планах было провести его уже в намного меньшем составе.
</w:t>
      </w:r>
    </w:p>
    <w:p>
      <w:pPr/>
    </w:p>
    <w:p>
      <w:pPr>
        <w:jc w:val="left"/>
      </w:pPr>
      <w:r>
        <w:rPr>
          <w:rFonts w:ascii="Consolas" w:eastAsia="Consolas" w:hAnsi="Consolas" w:cs="Consolas"/>
          <w:b w:val="0"/>
          <w:sz w:val="28"/>
        </w:rPr>
        <w:t xml:space="preserve">Участников второго праздника можно даже быстро перечислить. Это буду я, Луиза, Эрвин, Элиза, Буркхарт-сан, Армстронг-доши, Артур-сан, Пауль-сан, Гельмут-сан, Эрих-сан, его жена Мириам-сан, а также её родители семейство Брандт. Ну и в последний момент в список приглашённых как-то попал и Артур-сан, влиятельный торговец похоже решил, что ему будет полезно поприсутствовать и здесь.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Инны
</w:t>
      </w:r>
    </w:p>
    <w:p>
      <w:pPr/>
    </w:p>
    <w:p>
      <w:pPr>
        <w:jc w:val="left"/>
      </w:pPr>
      <w:r>
        <w:rPr>
          <w:rFonts w:ascii="Consolas" w:eastAsia="Consolas" w:hAnsi="Consolas" w:cs="Consolas"/>
          <w:b w:val="0"/>
          <w:sz w:val="28"/>
        </w:rPr>
        <w:t xml:space="preserve">- «Что касается торта, то его приготовление целиком берёт на себя Элиза. Ну а мы получается, будем помогать в готовке Мириам-сан и Мадам.» (Инна)
</w:t>
      </w:r>
    </w:p>
    <w:p>
      <w:pPr/>
    </w:p>
    <w:p>
      <w:pPr>
        <w:jc w:val="left"/>
      </w:pPr>
      <w:r>
        <w:rPr>
          <w:rFonts w:ascii="Consolas" w:eastAsia="Consolas" w:hAnsi="Consolas" w:cs="Consolas"/>
          <w:b w:val="0"/>
          <w:sz w:val="28"/>
        </w:rPr>
        <w:t xml:space="preserve">Если кто не понял, то Мадам - это жена Рюдигера-сама, Марион-сама, и так как она была родом из Рыцарского Дома, то готовить должна была уметь неплохо.
</w:t>
      </w:r>
    </w:p>
    <w:p>
      <w:pPr/>
    </w:p>
    <w:p>
      <w:pPr>
        <w:jc w:val="left"/>
      </w:pPr>
      <w:r>
        <w:rPr>
          <w:rFonts w:ascii="Consolas" w:eastAsia="Consolas" w:hAnsi="Consolas" w:cs="Consolas"/>
          <w:b w:val="0"/>
          <w:sz w:val="28"/>
        </w:rPr>
        <w:t xml:space="preserve">- «Сейчас же я хочу поговорить о самом Венде.» (Инна)
</w:t>
      </w:r>
    </w:p>
    <w:p>
      <w:pPr/>
    </w:p>
    <w:p>
      <w:pPr>
        <w:jc w:val="left"/>
      </w:pPr>
      <w:r>
        <w:rPr>
          <w:rFonts w:ascii="Consolas" w:eastAsia="Consolas" w:hAnsi="Consolas" w:cs="Consolas"/>
          <w:b w:val="0"/>
          <w:sz w:val="28"/>
        </w:rPr>
        <w:t xml:space="preserve">До сих пор, я помню сказанные им слова: «Мне действительно ничего не нужно, просто посидеть за одним столом с близкими мне людьми - уже будет более чем достаточно.».
</w:t>
      </w:r>
    </w:p>
    <w:p>
      <w:pPr/>
    </w:p>
    <w:p>
      <w:pPr>
        <w:jc w:val="left"/>
      </w:pPr>
      <w:r>
        <w:rPr>
          <w:rFonts w:ascii="Consolas" w:eastAsia="Consolas" w:hAnsi="Consolas" w:cs="Consolas"/>
          <w:b w:val="0"/>
          <w:sz w:val="28"/>
        </w:rPr>
        <w:t xml:space="preserve">Вот только похоже, что все для него что-то готовят.
</w:t>
      </w:r>
    </w:p>
    <w:p>
      <w:pPr/>
    </w:p>
    <w:p>
      <w:pPr>
        <w:jc w:val="left"/>
      </w:pPr>
      <w:r>
        <w:rPr>
          <w:rFonts w:ascii="Consolas" w:eastAsia="Consolas" w:hAnsi="Consolas" w:cs="Consolas"/>
          <w:b w:val="0"/>
          <w:sz w:val="28"/>
        </w:rPr>
        <w:t xml:space="preserve">С тех пор как Эрих-сан покинул отчий дом в Рыцарских Землях Баумейстер, он каждый год посылал Венду подарки. Учитывая же то, что он являлся низкоранговым государственным чиновником, то сложно было сказать, что он тогда купался в роскоши.
</w:t>
      </w:r>
    </w:p>
    <w:p>
      <w:pPr/>
    </w:p>
    <w:p>
      <w:pPr>
        <w:jc w:val="left"/>
      </w:pPr>
      <w:r>
        <w:rPr>
          <w:rFonts w:ascii="Consolas" w:eastAsia="Consolas" w:hAnsi="Consolas" w:cs="Consolas"/>
          <w:b w:val="0"/>
          <w:sz w:val="28"/>
        </w:rPr>
        <w:t xml:space="preserve">Но всё же он отсылал такие вещи как неплохой свитер, который вполне можно было использовать и как повседневную одежду, и редкую книгу по магии, на которую он случайно наткнулся в одной из столичных лавок. И хоть это были и не дорогие вещи, но у него был потрясающий вкус в выборе подарка.
</w:t>
      </w:r>
    </w:p>
    <w:p>
      <w:pPr/>
    </w:p>
    <w:p>
      <w:pPr>
        <w:jc w:val="left"/>
      </w:pPr>
      <w:r>
        <w:rPr>
          <w:rFonts w:ascii="Consolas" w:eastAsia="Consolas" w:hAnsi="Consolas" w:cs="Consolas"/>
          <w:b w:val="0"/>
          <w:sz w:val="28"/>
        </w:rPr>
        <w:t xml:space="preserve">Думаю, что остальные приглашённые сейчас тоже ломают голову над будущим подарком, а теперь этим наверное пора заняться и нам:
</w:t>
      </w:r>
    </w:p>
    <w:p>
      <w:pPr/>
    </w:p>
    <w:p>
      <w:pPr>
        <w:jc w:val="left"/>
      </w:pPr>
      <w:r>
        <w:rPr>
          <w:rFonts w:ascii="Consolas" w:eastAsia="Consolas" w:hAnsi="Consolas" w:cs="Consolas"/>
          <w:b w:val="0"/>
          <w:sz w:val="28"/>
        </w:rPr>
        <w:t xml:space="preserve">- «Так, у тебя есть какие-либо идеи? Это не должно быть что-то банальное, но не стоит забывать и про наш ограниченный бюджет.» (Инна)
</w:t>
      </w:r>
    </w:p>
    <w:p>
      <w:pPr/>
    </w:p>
    <w:p>
      <w:pPr>
        <w:jc w:val="left"/>
      </w:pPr>
      <w:r>
        <w:rPr>
          <w:rFonts w:ascii="Consolas" w:eastAsia="Consolas" w:hAnsi="Consolas" w:cs="Consolas"/>
          <w:b w:val="0"/>
          <w:sz w:val="28"/>
        </w:rPr>
        <w:t xml:space="preserve">- «Ха, он не то что ограничен - его практически нет… что же делать, мы ведь не имеем права ударить в грязь лицом!» (Луиза)
</w:t>
      </w:r>
    </w:p>
    <w:p>
      <w:pPr/>
    </w:p>
    <w:p>
      <w:pPr>
        <w:jc w:val="left"/>
      </w:pPr>
      <w:r>
        <w:rPr>
          <w:rFonts w:ascii="Consolas" w:eastAsia="Consolas" w:hAnsi="Consolas" w:cs="Consolas"/>
          <w:b w:val="0"/>
          <w:sz w:val="28"/>
        </w:rPr>
        <w:t xml:space="preserve">Скорее всего, Луиза имела в виду Элизу и её будущий подарок.
</w:t>
      </w:r>
    </w:p>
    <w:p>
      <w:pPr/>
    </w:p>
    <w:p>
      <w:pPr>
        <w:jc w:val="left"/>
      </w:pPr>
      <w:r>
        <w:rPr>
          <w:rFonts w:ascii="Consolas" w:eastAsia="Consolas" w:hAnsi="Consolas" w:cs="Consolas"/>
          <w:b w:val="0"/>
          <w:sz w:val="28"/>
        </w:rPr>
        <w:t xml:space="preserve">Я же вспомнила, что рукоделие, помимо кулинарии, также является одной из сильных сторон Элизы.
</w:t>
      </w:r>
    </w:p>
    <w:p>
      <w:pPr/>
    </w:p>
    <w:p>
      <w:pPr>
        <w:jc w:val="left"/>
      </w:pPr>
      <w:r>
        <w:rPr>
          <w:rFonts w:ascii="Consolas" w:eastAsia="Consolas" w:hAnsi="Consolas" w:cs="Consolas"/>
          <w:b w:val="0"/>
          <w:sz w:val="28"/>
        </w:rPr>
        <w:t xml:space="preserve">Услышав это впервые, Луиза закричала: «Что?! Да это какая-то мисс совершенство, а не девушка!».
</w:t>
      </w:r>
    </w:p>
    <w:p>
      <w:pPr/>
    </w:p>
    <w:p>
      <w:pPr>
        <w:jc w:val="left"/>
      </w:pPr>
      <w:r>
        <w:rPr>
          <w:rFonts w:ascii="Consolas" w:eastAsia="Consolas" w:hAnsi="Consolas" w:cs="Consolas"/>
          <w:b w:val="0"/>
          <w:sz w:val="28"/>
        </w:rPr>
        <w:t xml:space="preserve">Сама же виновница подобных эмоций тогда скромно ответила: «Я начала шить одежду на проводимых Церковью благотворительных ярмарках, и со временем моё мастерство постепенно росло.».
</w:t>
      </w:r>
    </w:p>
    <w:p>
      <w:pPr/>
    </w:p>
    <w:p>
      <w:pPr>
        <w:jc w:val="left"/>
      </w:pPr>
      <w:r>
        <w:rPr>
          <w:rFonts w:ascii="Consolas" w:eastAsia="Consolas" w:hAnsi="Consolas" w:cs="Consolas"/>
          <w:b w:val="0"/>
          <w:sz w:val="28"/>
        </w:rPr>
        <w:t xml:space="preserve">Но кроме этого она ещё шила одежду и для детей из детского приюта, ну а про различные заплатки и правки на порванной непоседливыми детьми одежде не стоит даже упоминать.
</w:t>
      </w:r>
    </w:p>
    <w:p>
      <w:pPr/>
    </w:p>
    <w:p>
      <w:pPr>
        <w:jc w:val="left"/>
      </w:pPr>
      <w:r>
        <w:rPr>
          <w:rFonts w:ascii="Consolas" w:eastAsia="Consolas" w:hAnsi="Consolas" w:cs="Consolas"/>
          <w:b w:val="0"/>
          <w:sz w:val="28"/>
        </w:rPr>
        <w:t xml:space="preserve">Единственное, что я могу на это сказать: «Не стоит недооценивать Церковь, и в частности Элизу!». Очень похоже, что её специально готовили на роль идеальной жены…
</w:t>
      </w:r>
    </w:p>
    <w:p>
      <w:pPr/>
    </w:p>
    <w:p>
      <w:pPr>
        <w:jc w:val="left"/>
      </w:pPr>
      <w:r>
        <w:rPr>
          <w:rFonts w:ascii="Consolas" w:eastAsia="Consolas" w:hAnsi="Consolas" w:cs="Consolas"/>
          <w:b w:val="0"/>
          <w:sz w:val="28"/>
        </w:rPr>
        <w:t xml:space="preserve">- «Ну и что мы можем противопоставить столь идеальной Элизе?!» (Инна)
</w:t>
      </w:r>
    </w:p>
    <w:p>
      <w:pPr/>
    </w:p>
    <w:p>
      <w:pPr>
        <w:jc w:val="left"/>
      </w:pPr>
      <w:r>
        <w:rPr>
          <w:rFonts w:ascii="Consolas" w:eastAsia="Consolas" w:hAnsi="Consolas" w:cs="Consolas"/>
          <w:b w:val="0"/>
          <w:sz w:val="28"/>
        </w:rPr>
        <w:t xml:space="preserve">На эти слова Луиза достала какую-то старинную на вид книгу.
</w:t>
      </w:r>
    </w:p>
    <w:p>
      <w:pPr/>
    </w:p>
    <w:p>
      <w:pPr>
        <w:jc w:val="left"/>
      </w:pPr>
      <w:r>
        <w:rPr>
          <w:rFonts w:ascii="Consolas" w:eastAsia="Consolas" w:hAnsi="Consolas" w:cs="Consolas"/>
          <w:b w:val="0"/>
          <w:sz w:val="28"/>
        </w:rPr>
        <w:t xml:space="preserve">Кожа, которой была покрыта обложка, почему-то вызвала у меня жуткую ассоциацию с человеческой, но это всё конечно ерунда… надеюсь.
</w:t>
      </w:r>
    </w:p>
    <w:p>
      <w:pPr/>
    </w:p>
    <w:p>
      <w:pPr>
        <w:jc w:val="left"/>
      </w:pPr>
      <w:r>
        <w:rPr>
          <w:rFonts w:ascii="Consolas" w:eastAsia="Consolas" w:hAnsi="Consolas" w:cs="Consolas"/>
          <w:b w:val="0"/>
          <w:sz w:val="28"/>
        </w:rPr>
        <w:t xml:space="preserve">Но как бы то ни было, это был предмет, однозначно причисляемый к древним вещам.
</w:t>
      </w:r>
    </w:p>
    <w:p>
      <w:pPr/>
    </w:p>
    <w:p>
      <w:pPr>
        <w:jc w:val="left"/>
      </w:pPr>
      <w:r>
        <w:rPr>
          <w:rFonts w:ascii="Consolas" w:eastAsia="Consolas" w:hAnsi="Consolas" w:cs="Consolas"/>
          <w:b w:val="0"/>
          <w:sz w:val="28"/>
        </w:rPr>
        <w:t xml:space="preserve">Вот только откуда у Луизы оказалась этот, несомненно, дорогостоящий фолиант?
</w:t>
      </w:r>
    </w:p>
    <w:p>
      <w:pPr/>
    </w:p>
    <w:p>
      <w:pPr>
        <w:jc w:val="left"/>
      </w:pPr>
      <w:r>
        <w:rPr>
          <w:rFonts w:ascii="Consolas" w:eastAsia="Consolas" w:hAnsi="Consolas" w:cs="Consolas"/>
          <w:b w:val="0"/>
          <w:sz w:val="28"/>
        </w:rPr>
        <w:t xml:space="preserve">- «Ну и где ты подруга достала это чудо?» (Инна)
</w:t>
      </w:r>
    </w:p>
    <w:p>
      <w:pPr/>
    </w:p>
    <w:p>
      <w:pPr>
        <w:jc w:val="left"/>
      </w:pPr>
      <w:r>
        <w:rPr>
          <w:rFonts w:ascii="Consolas" w:eastAsia="Consolas" w:hAnsi="Consolas" w:cs="Consolas"/>
          <w:b w:val="0"/>
          <w:sz w:val="28"/>
        </w:rPr>
        <w:t xml:space="preserve">- «Я одолжила эту книгу у Маркграфа Брейтхильда-сама.» (Луиза)
</w:t>
      </w:r>
    </w:p>
    <w:p>
      <w:pPr/>
    </w:p>
    <w:p>
      <w:pPr>
        <w:jc w:val="left"/>
      </w:pPr>
      <w:r>
        <w:rPr>
          <w:rFonts w:ascii="Consolas" w:eastAsia="Consolas" w:hAnsi="Consolas" w:cs="Consolas"/>
          <w:b w:val="0"/>
          <w:sz w:val="28"/>
        </w:rPr>
        <w:t xml:space="preserve">То есть она её стащила из библиотеки столичной Резиденции Маркграфа, во время праздника несколько дней назад? Вот же… проныра.
</w:t>
      </w:r>
    </w:p>
    <w:p>
      <w:pPr/>
    </w:p>
    <w:p>
      <w:pPr>
        <w:jc w:val="left"/>
      </w:pPr>
      <w:r>
        <w:rPr>
          <w:rFonts w:ascii="Consolas" w:eastAsia="Consolas" w:hAnsi="Consolas" w:cs="Consolas"/>
          <w:b w:val="0"/>
          <w:sz w:val="28"/>
        </w:rPr>
        <w:t xml:space="preserve">- «Ну и что это за книга?» (Инна)
</w:t>
      </w:r>
    </w:p>
    <w:p>
      <w:pPr/>
    </w:p>
    <w:p>
      <w:pPr>
        <w:jc w:val="left"/>
      </w:pPr>
      <w:r>
        <w:rPr>
          <w:rFonts w:ascii="Consolas" w:eastAsia="Consolas" w:hAnsi="Consolas" w:cs="Consolas"/>
          <w:b w:val="0"/>
          <w:sz w:val="28"/>
        </w:rPr>
        <w:t xml:space="preserve">- «Убери скептицизм из голоса, ведь это наш счастливый билет! Данная книга позволит нам влюбить в себя Венда по уши!» (Луиза)
</w:t>
      </w:r>
    </w:p>
    <w:p>
      <w:pPr/>
    </w:p>
    <w:p>
      <w:pPr>
        <w:jc w:val="left"/>
      </w:pPr>
      <w:r>
        <w:rPr>
          <w:rFonts w:ascii="Consolas" w:eastAsia="Consolas" w:hAnsi="Consolas" w:cs="Consolas"/>
          <w:b w:val="0"/>
          <w:sz w:val="28"/>
        </w:rPr>
        <w:t xml:space="preserve">Хм, отец нашего Маркграфа Брейтхильда-сама конечно увлекался сбором различных древних и редких книг, и возможно, что это одна из них. Но как эта книга сможет нам помочь в этом деле? Что-то я не слишком хорошо это представляю.
</w:t>
      </w:r>
    </w:p>
    <w:p>
      <w:pPr/>
    </w:p>
    <w:p>
      <w:pPr>
        <w:jc w:val="left"/>
      </w:pPr>
      <w:r>
        <w:rPr>
          <w:rFonts w:ascii="Consolas" w:eastAsia="Consolas" w:hAnsi="Consolas" w:cs="Consolas"/>
          <w:b w:val="0"/>
          <w:sz w:val="28"/>
        </w:rPr>
        <w:t xml:space="preserve">- «Надеюсь, ты не собираешься приносить никого в жертву, а то…» (Инна)
</w:t>
      </w:r>
    </w:p>
    <w:p>
      <w:pPr/>
    </w:p>
    <w:p>
      <w:pPr>
        <w:jc w:val="left"/>
      </w:pPr>
      <w:r>
        <w:rPr>
          <w:rFonts w:ascii="Consolas" w:eastAsia="Consolas" w:hAnsi="Consolas" w:cs="Consolas"/>
          <w:b w:val="0"/>
          <w:sz w:val="28"/>
        </w:rPr>
        <w:t xml:space="preserve">- «Ой, не говори глупостей, но такую книгу мы действительно не сможем получить ещё где-либо.» (Луиза)
</w:t>
      </w:r>
    </w:p>
    <w:p>
      <w:pPr/>
    </w:p>
    <w:p>
      <w:pPr>
        <w:jc w:val="left"/>
      </w:pPr>
      <w:r>
        <w:rPr>
          <w:rFonts w:ascii="Consolas" w:eastAsia="Consolas" w:hAnsi="Consolas" w:cs="Consolas"/>
          <w:b w:val="0"/>
          <w:sz w:val="28"/>
        </w:rPr>
        <w:t xml:space="preserve">Даже если не брать во внимание её умопомрачительную стоимость, эта книга брала как минимум своей редкостью.
</w:t>
      </w:r>
    </w:p>
    <w:p>
      <w:pPr/>
    </w:p>
    <w:p>
      <w:pPr>
        <w:jc w:val="left"/>
      </w:pPr>
      <w:r>
        <w:rPr>
          <w:rFonts w:ascii="Consolas" w:eastAsia="Consolas" w:hAnsi="Consolas" w:cs="Consolas"/>
          <w:b w:val="0"/>
          <w:sz w:val="28"/>
        </w:rPr>
        <w:t xml:space="preserve">- «Ладно, сдаюсь. Так ты можешь наконец-то объяснить, что же это за книга такая?» (Инна)
</w:t>
      </w:r>
    </w:p>
    <w:p>
      <w:pPr/>
    </w:p>
    <w:p>
      <w:pPr>
        <w:jc w:val="left"/>
      </w:pPr>
      <w:r>
        <w:rPr>
          <w:rFonts w:ascii="Consolas" w:eastAsia="Consolas" w:hAnsi="Consolas" w:cs="Consolas"/>
          <w:b w:val="0"/>
          <w:sz w:val="28"/>
        </w:rPr>
        <w:t xml:space="preserve">Сказав это, я приблизилась и прочитала выбитые на кожаной обложке буквы.
</w:t>
      </w:r>
    </w:p>
    <w:p>
      <w:pPr/>
    </w:p>
    <w:p>
      <w:pPr>
        <w:jc w:val="left"/>
      </w:pPr>
      <w:r>
        <w:rPr>
          <w:rFonts w:ascii="Consolas" w:eastAsia="Consolas" w:hAnsi="Consolas" w:cs="Consolas"/>
          <w:b w:val="0"/>
          <w:sz w:val="28"/>
        </w:rPr>
        <w:t xml:space="preserve">- «Горничные и полуночные забавы их Хозяина…?!» (Инна)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 «Просто прочитав название, меня уже начинают одолевать очень плохие предчувствия…» (Инна)
</w:t>
      </w:r>
    </w:p>
    <w:p>
      <w:pPr/>
    </w:p>
    <w:p>
      <w:pPr>
        <w:jc w:val="left"/>
      </w:pPr>
      <w:r>
        <w:rPr>
          <w:rFonts w:ascii="Consolas" w:eastAsia="Consolas" w:hAnsi="Consolas" w:cs="Consolas"/>
          <w:b w:val="0"/>
          <w:sz w:val="28"/>
        </w:rPr>
        <w:t xml:space="preserve">- «Маркграф Брейтхильд-сама очень рекомендовал нам с тобой её изучить.» (Луиза)
</w:t>
      </w:r>
    </w:p>
    <w:p>
      <w:pPr/>
    </w:p>
    <w:p>
      <w:pPr>
        <w:jc w:val="left"/>
      </w:pPr>
      <w:r>
        <w:rPr>
          <w:rFonts w:ascii="Consolas" w:eastAsia="Consolas" w:hAnsi="Consolas" w:cs="Consolas"/>
          <w:b w:val="0"/>
          <w:sz w:val="28"/>
        </w:rPr>
        <w:t xml:space="preserve">Собравшись, я всё же решилась прочитать хотя бы пару страниц.
</w:t>
      </w:r>
    </w:p>
    <w:p>
      <w:pPr/>
    </w:p>
    <w:p>
      <w:pPr>
        <w:jc w:val="left"/>
      </w:pPr>
      <w:r>
        <w:rPr>
          <w:rFonts w:ascii="Consolas" w:eastAsia="Consolas" w:hAnsi="Consolas" w:cs="Consolas"/>
          <w:b w:val="0"/>
          <w:sz w:val="28"/>
        </w:rPr>
        <w:t xml:space="preserve">Однако, неужели Маркграф Брейтхильд-сама читает подобные книги?
</w:t>
      </w:r>
    </w:p>
    <w:p>
      <w:pPr/>
    </w:p>
    <w:p>
      <w:pPr>
        <w:jc w:val="left"/>
      </w:pPr>
      <w:r>
        <w:rPr>
          <w:rFonts w:ascii="Consolas" w:eastAsia="Consolas" w:hAnsi="Consolas" w:cs="Consolas"/>
          <w:b w:val="0"/>
          <w:sz w:val="28"/>
        </w:rPr>
        <w:t xml:space="preserve">Похоже, что образ спокойного и домашнего человека рушится у меня буквально на глазах.
</w:t>
      </w:r>
    </w:p>
    <w:p>
      <w:pPr/>
    </w:p>
    <w:p>
      <w:pPr>
        <w:jc w:val="left"/>
      </w:pPr>
      <w:r>
        <w:rPr>
          <w:rFonts w:ascii="Consolas" w:eastAsia="Consolas" w:hAnsi="Consolas" w:cs="Consolas"/>
          <w:b w:val="0"/>
          <w:sz w:val="28"/>
        </w:rPr>
        <w:t xml:space="preserve">Хотя, может быть чтение этой книги позволяет снимать стресс, накопившейся за время тяжёлого рабочего полного дел дня…? Поэтому обвинять его в чём-то ещё рано.
</w:t>
      </w:r>
    </w:p>
    <w:p>
      <w:pPr/>
    </w:p>
    <w:p>
      <w:pPr>
        <w:jc w:val="left"/>
      </w:pPr>
      <w:r>
        <w:rPr>
          <w:rFonts w:ascii="Consolas" w:eastAsia="Consolas" w:hAnsi="Consolas" w:cs="Consolas"/>
          <w:b w:val="0"/>
          <w:sz w:val="28"/>
        </w:rPr>
        <w:t xml:space="preserve">- «Ну да ладно, итак… «Мы, две горничные и лучшие подруги, очень любим нашего Хозяина. Но в последнее время мы начали ощущать, что наш Хозяин начал к нам охладевать.» (Инна)
</w:t>
      </w:r>
    </w:p>
    <w:p>
      <w:pPr/>
    </w:p>
    <w:p>
      <w:pPr>
        <w:jc w:val="left"/>
      </w:pPr>
      <w:r>
        <w:rPr>
          <w:rFonts w:ascii="Consolas" w:eastAsia="Consolas" w:hAnsi="Consolas" w:cs="Consolas"/>
          <w:b w:val="0"/>
          <w:sz w:val="28"/>
        </w:rPr>
        <w:t xml:space="preserve">Я питала надежды, что просто неправильно поняла название, но первые же строки в некотором смысле опустили меня с небес на землю.
</w:t>
      </w:r>
    </w:p>
    <w:p>
      <w:pPr/>
    </w:p>
    <w:p>
      <w:pPr>
        <w:jc w:val="left"/>
      </w:pPr>
      <w:r>
        <w:rPr>
          <w:rFonts w:ascii="Consolas" w:eastAsia="Consolas" w:hAnsi="Consolas" w:cs="Consolas"/>
          <w:b w:val="0"/>
          <w:sz w:val="28"/>
        </w:rPr>
        <w:t xml:space="preserve">Правда стоит отметить, что стиль письма был довольно неплох, конечно с точки зрения такого любителя как я.
</w:t>
      </w:r>
    </w:p>
    <w:p>
      <w:pPr/>
    </w:p>
    <w:p>
      <w:pPr>
        <w:jc w:val="left"/>
      </w:pPr>
      <w:r>
        <w:rPr>
          <w:rFonts w:ascii="Consolas" w:eastAsia="Consolas" w:hAnsi="Consolas" w:cs="Consolas"/>
          <w:b w:val="0"/>
          <w:sz w:val="28"/>
        </w:rPr>
        <w:t xml:space="preserve">Содержание же книги скорей всего можно отнести к различным романам с эротическим подтекстом, которые Власти Королевства Хельмут запретили продавать детям.
</w:t>
      </w:r>
    </w:p>
    <w:p>
      <w:pPr/>
    </w:p>
    <w:p>
      <w:pPr>
        <w:jc w:val="left"/>
      </w:pPr>
      <w:r>
        <w:rPr>
          <w:rFonts w:ascii="Consolas" w:eastAsia="Consolas" w:hAnsi="Consolas" w:cs="Consolas"/>
          <w:b w:val="0"/>
          <w:sz w:val="28"/>
        </w:rPr>
        <w:t xml:space="preserve">- «Ну давай, не томи, продолжай читать!» (Луиза)
</w:t>
      </w:r>
    </w:p>
    <w:p>
      <w:pPr/>
    </w:p>
    <w:p>
      <w:pPr>
        <w:jc w:val="left"/>
      </w:pPr>
      <w:r>
        <w:rPr>
          <w:rFonts w:ascii="Consolas" w:eastAsia="Consolas" w:hAnsi="Consolas" w:cs="Consolas"/>
          <w:b w:val="0"/>
          <w:sz w:val="28"/>
        </w:rPr>
        <w:t xml:space="preserve">- «Да… хорошо.» (Инна)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подвести краткий итог, то здесь была написана история двух горничных, что были очень большими затейницами в придумывании оригинальных идей в отношении своего Хозяина, которому они уже немного приелись.
</w:t>
      </w:r>
    </w:p>
    <w:p>
      <w:pPr/>
    </w:p>
    <w:p>
      <w:pPr>
        <w:jc w:val="left"/>
      </w:pPr>
      <w:r>
        <w:rPr>
          <w:rFonts w:ascii="Consolas" w:eastAsia="Consolas" w:hAnsi="Consolas" w:cs="Consolas"/>
          <w:b w:val="0"/>
          <w:sz w:val="28"/>
        </w:rPr>
        <w:t xml:space="preserve">Глава 1 – Страстные Горничные в мини-юбках.
</w:t>
      </w:r>
    </w:p>
    <w:p>
      <w:pPr/>
    </w:p>
    <w:p>
      <w:pPr>
        <w:jc w:val="left"/>
      </w:pPr>
      <w:r>
        <w:rPr>
          <w:rFonts w:ascii="Consolas" w:eastAsia="Consolas" w:hAnsi="Consolas" w:cs="Consolas"/>
          <w:b w:val="0"/>
          <w:sz w:val="28"/>
        </w:rPr>
        <w:t xml:space="preserve">Глава 2 – Страстные Горничные в ушках Некомими.
</w:t>
      </w:r>
    </w:p>
    <w:p>
      <w:pPr/>
    </w:p>
    <w:p>
      <w:pPr>
        <w:jc w:val="left"/>
      </w:pPr>
      <w:r>
        <w:rPr>
          <w:rFonts w:ascii="Consolas" w:eastAsia="Consolas" w:hAnsi="Consolas" w:cs="Consolas"/>
          <w:b w:val="0"/>
          <w:sz w:val="28"/>
        </w:rPr>
        <w:t xml:space="preserve">Глава 3 – Страстные Горничные перевоплощаются в строгих Дворецких.
</w:t>
      </w:r>
    </w:p>
    <w:p>
      <w:pPr/>
    </w:p>
    <w:p>
      <w:pPr>
        <w:jc w:val="left"/>
      </w:pPr>
      <w:r>
        <w:rPr>
          <w:rFonts w:ascii="Consolas" w:eastAsia="Consolas" w:hAnsi="Consolas" w:cs="Consolas"/>
          <w:b w:val="0"/>
          <w:sz w:val="28"/>
        </w:rPr>
        <w:t xml:space="preserve">Глава 4 – Страстные Горничные выдают себя за подавальщиц из трактира!
</w:t>
      </w:r>
    </w:p>
    <w:p>
      <w:pPr/>
    </w:p>
    <w:p>
      <w:pPr>
        <w:jc w:val="left"/>
      </w:pPr>
      <w:r>
        <w:rPr>
          <w:rFonts w:ascii="Consolas" w:eastAsia="Consolas" w:hAnsi="Consolas" w:cs="Consolas"/>
          <w:b w:val="0"/>
          <w:sz w:val="28"/>
        </w:rPr>
        <w:t xml:space="preserve">Глава 5 – Эпическая битва ночных подарков.
</w:t>
      </w:r>
    </w:p>
    <w:p>
      <w:pPr/>
    </w:p>
    <w:p>
      <w:pPr>
        <w:jc w:val="left"/>
      </w:pPr>
      <w:r>
        <w:rPr>
          <w:rFonts w:ascii="Consolas" w:eastAsia="Consolas" w:hAnsi="Consolas" w:cs="Consolas"/>
          <w:b w:val="0"/>
          <w:sz w:val="28"/>
        </w:rPr>
        <w:t xml:space="preserve">Несмотря на то, что в книге было намного больше глав, но мы решили на этом остановиться. Так как с каждой минутой казалось, что чем дальше мы читаем, тем глупее становится написанное.
</w:t>
      </w:r>
    </w:p>
    <w:p>
      <w:pPr/>
    </w:p>
    <w:p>
      <w:pPr>
        <w:jc w:val="left"/>
      </w:pPr>
      <w:r>
        <w:rPr>
          <w:rFonts w:ascii="Consolas" w:eastAsia="Consolas" w:hAnsi="Consolas" w:cs="Consolas"/>
          <w:b w:val="0"/>
          <w:sz w:val="28"/>
        </w:rPr>
        <w:t xml:space="preserve">- «Какой умственно отсталый идиот это писал?!» (Инна)
</w:t>
      </w:r>
    </w:p>
    <w:p>
      <w:pPr/>
    </w:p>
    <w:p>
      <w:pPr>
        <w:jc w:val="left"/>
      </w:pPr>
      <w:r>
        <w:rPr>
          <w:rFonts w:ascii="Consolas" w:eastAsia="Consolas" w:hAnsi="Consolas" w:cs="Consolas"/>
          <w:b w:val="0"/>
          <w:sz w:val="28"/>
        </w:rPr>
        <w:t xml:space="preserve">- «Хм, думаю некоторым людям такие вещи очень даже нравятся.» (Луиза)
</w:t>
      </w:r>
    </w:p>
    <w:p>
      <w:pPr/>
    </w:p>
    <w:p>
      <w:pPr>
        <w:jc w:val="left"/>
      </w:pPr>
      <w:r>
        <w:rPr>
          <w:rFonts w:ascii="Consolas" w:eastAsia="Consolas" w:hAnsi="Consolas" w:cs="Consolas"/>
          <w:b w:val="0"/>
          <w:sz w:val="28"/>
        </w:rPr>
        <w:t xml:space="preserve">Вот только наша главная проблема заключалась в том, что мы даже понятия не имели, что из написанного, по мнению Маркграфа Брейтхильда-самы, мы должны были использовать?
</w:t>
      </w:r>
    </w:p>
    <w:p>
      <w:pPr/>
    </w:p>
    <w:p>
      <w:pPr>
        <w:jc w:val="left"/>
      </w:pPr>
      <w:r>
        <w:rPr>
          <w:rFonts w:ascii="Consolas" w:eastAsia="Consolas" w:hAnsi="Consolas" w:cs="Consolas"/>
          <w:b w:val="0"/>
          <w:sz w:val="28"/>
        </w:rPr>
        <w:t xml:space="preserve">Нацепить на себя одежду горничных с неприлично короткими юбками? Прикрепить сзади хвост и кошачьи ушки на голову? Переодеться в мужчин? Или достать форму подавальщиц из самого популярного в Столице заведения?
</w:t>
      </w:r>
    </w:p>
    <w:p>
      <w:pPr/>
    </w:p>
    <w:p>
      <w:pPr>
        <w:jc w:val="left"/>
      </w:pPr>
      <w:r>
        <w:rPr>
          <w:rFonts w:ascii="Consolas" w:eastAsia="Consolas" w:hAnsi="Consolas" w:cs="Consolas"/>
          <w:b w:val="0"/>
          <w:sz w:val="28"/>
        </w:rPr>
        <w:t xml:space="preserve">- «Инна-тян, думаю самое лучшее – это применить вот это.» (Луиза)
</w:t>
      </w:r>
    </w:p>
    <w:p>
      <w:pPr/>
    </w:p>
    <w:p>
      <w:pPr>
        <w:jc w:val="left"/>
      </w:pPr>
      <w:r>
        <w:rPr>
          <w:rFonts w:ascii="Consolas" w:eastAsia="Consolas" w:hAnsi="Consolas" w:cs="Consolas"/>
          <w:b w:val="0"/>
          <w:sz w:val="28"/>
        </w:rPr>
        <w:t xml:space="preserve">Сказала Луиза, ткнув пальцем в главу.
</w:t>
      </w:r>
    </w:p>
    <w:p>
      <w:pPr/>
    </w:p>
    <w:p>
      <w:pPr>
        <w:jc w:val="left"/>
      </w:pPr>
      <w:r>
        <w:rPr>
          <w:rFonts w:ascii="Consolas" w:eastAsia="Consolas" w:hAnsi="Consolas" w:cs="Consolas"/>
          <w:b w:val="0"/>
          <w:sz w:val="28"/>
        </w:rPr>
        <w:t xml:space="preserve">- «…Но разве это не самое… развратное?» (Инна)
</w:t>
      </w:r>
    </w:p>
    <w:p>
      <w:pPr/>
    </w:p>
    <w:p>
      <w:pPr>
        <w:jc w:val="left"/>
      </w:pPr>
      <w:r>
        <w:rPr>
          <w:rFonts w:ascii="Consolas" w:eastAsia="Consolas" w:hAnsi="Consolas" w:cs="Consolas"/>
          <w:b w:val="0"/>
          <w:sz w:val="28"/>
        </w:rPr>
        <w:t xml:space="preserve">*После празднования дня рождения их Хозяина, две горничные ждали его в постели полностью обнажёнными. И лишь красная подарочная лента еле-еле прикрывала самые интимные места.
</w:t>
      </w:r>
    </w:p>
    <w:p>
      <w:pPr/>
    </w:p>
    <w:p>
      <w:pPr>
        <w:jc w:val="left"/>
      </w:pPr>
      <w:r>
        <w:rPr>
          <w:rFonts w:ascii="Consolas" w:eastAsia="Consolas" w:hAnsi="Consolas" w:cs="Consolas"/>
          <w:b w:val="0"/>
          <w:sz w:val="28"/>
        </w:rPr>
        <w:t xml:space="preserve">- «Мы ваш п-о-д-а-р-о-к!»
</w:t>
      </w:r>
    </w:p>
    <w:p>
      <w:pPr/>
    </w:p>
    <w:p>
      <w:pPr>
        <w:jc w:val="left"/>
      </w:pPr>
      <w:r>
        <w:rPr>
          <w:rFonts w:ascii="Consolas" w:eastAsia="Consolas" w:hAnsi="Consolas" w:cs="Consolas"/>
          <w:b w:val="0"/>
          <w:sz w:val="28"/>
        </w:rPr>
        <w:t xml:space="preserve">Томно произнесли они, соблазнительно изгибаясь, как только он вошёл в свою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 жизни такие «подарки» встречаются очень редко.
</w:t>
      </w:r>
    </w:p>
    <w:p>
      <w:pPr/>
    </w:p>
    <w:p>
      <w:pPr>
        <w:jc w:val="left"/>
      </w:pPr>
      <w:r>
        <w:rPr>
          <w:rFonts w:ascii="Consolas" w:eastAsia="Consolas" w:hAnsi="Consolas" w:cs="Consolas"/>
          <w:b w:val="0"/>
          <w:sz w:val="28"/>
        </w:rPr>
        <w:t xml:space="preserve">Хотя… ведь не зря же говорят, что влиятельные благородные могут делать всё что захотят. Так что вполне вероятно, что у них можно увидеть ситуации и похлеще.
</w:t>
      </w:r>
    </w:p>
    <w:p>
      <w:pPr/>
    </w:p>
    <w:p>
      <w:pPr>
        <w:jc w:val="left"/>
      </w:pPr>
      <w:r>
        <w:rPr>
          <w:rFonts w:ascii="Consolas" w:eastAsia="Consolas" w:hAnsi="Consolas" w:cs="Consolas"/>
          <w:b w:val="0"/>
          <w:sz w:val="28"/>
        </w:rPr>
        <w:t xml:space="preserve">Ох, вот только почему у меня такое чувство, будто мне это постепенно кажется всё более и более нормальным?!
</w:t>
      </w:r>
    </w:p>
    <w:p>
      <w:pPr/>
    </w:p>
    <w:p>
      <w:pPr>
        <w:jc w:val="left"/>
      </w:pPr>
      <w:r>
        <w:rPr>
          <w:rFonts w:ascii="Consolas" w:eastAsia="Consolas" w:hAnsi="Consolas" w:cs="Consolas"/>
          <w:b w:val="0"/>
          <w:sz w:val="28"/>
        </w:rPr>
        <w:t xml:space="preserve">- «Но разве это будет не рискованно? Я имею в виду, что реакция может оказаться прямо противоположная?» (Инна)
</w:t>
      </w:r>
    </w:p>
    <w:p>
      <w:pPr/>
    </w:p>
    <w:p>
      <w:pPr>
        <w:jc w:val="left"/>
      </w:pPr>
      <w:r>
        <w:rPr>
          <w:rFonts w:ascii="Consolas" w:eastAsia="Consolas" w:hAnsi="Consolas" w:cs="Consolas"/>
          <w:b w:val="0"/>
          <w:sz w:val="28"/>
        </w:rPr>
        <w:t xml:space="preserve">Мы конечно выиграем, если Венд будет от такого в восторге. Но вот если ему это не понравится, или он даже проявит отвращение… да и вообще я на такое не подписывалась!
</w:t>
      </w:r>
    </w:p>
    <w:p>
      <w:pPr/>
    </w:p>
    <w:p>
      <w:pPr>
        <w:jc w:val="left"/>
      </w:pPr>
      <w:r>
        <w:rPr>
          <w:rFonts w:ascii="Consolas" w:eastAsia="Consolas" w:hAnsi="Consolas" w:cs="Consolas"/>
          <w:b w:val="0"/>
          <w:sz w:val="28"/>
        </w:rPr>
        <w:t xml:space="preserve">- «Н-но ведь эту книгу нам дал сам Маркграф Брейтхильд-сама.» (Луиза)
</w:t>
      </w:r>
    </w:p>
    <w:p>
      <w:pPr/>
    </w:p>
    <w:p>
      <w:pPr>
        <w:jc w:val="left"/>
      </w:pPr>
      <w:r>
        <w:rPr>
          <w:rFonts w:ascii="Consolas" w:eastAsia="Consolas" w:hAnsi="Consolas" w:cs="Consolas"/>
          <w:b w:val="0"/>
          <w:sz w:val="28"/>
        </w:rPr>
        <w:t xml:space="preserve">- «Ну, раз ты так говоришь…» (Инна)
</w:t>
      </w:r>
    </w:p>
    <w:p>
      <w:pPr/>
    </w:p>
    <w:p>
      <w:pPr>
        <w:jc w:val="left"/>
      </w:pPr>
      <w:r>
        <w:rPr>
          <w:rFonts w:ascii="Consolas" w:eastAsia="Consolas" w:hAnsi="Consolas" w:cs="Consolas"/>
          <w:b w:val="0"/>
          <w:sz w:val="28"/>
        </w:rPr>
        <w:t xml:space="preserve">Конечно, наш предполагаемый соблазнённый является Главой нового Дома, и тут как говорится, все средства хороши. Ну а так как Маркграф не смог найти невесту из своей родни, то похоже что сейчас он возлагает основные надежды именно на нас.
</w:t>
      </w:r>
    </w:p>
    <w:p>
      <w:pPr/>
    </w:p>
    <w:p>
      <w:pPr>
        <w:jc w:val="left"/>
      </w:pPr>
      <w:r>
        <w:rPr>
          <w:rFonts w:ascii="Consolas" w:eastAsia="Consolas" w:hAnsi="Consolas" w:cs="Consolas"/>
          <w:b w:val="0"/>
          <w:sz w:val="28"/>
        </w:rPr>
        <w:t xml:space="preserve">Однако написанные в книге Маркграфа Брейтхильда-сама вещи слишком ужасны, неужели так делают все?
</w:t>
      </w:r>
    </w:p>
    <w:p>
      <w:pPr/>
    </w:p>
    <w:p>
      <w:pPr>
        <w:jc w:val="left"/>
      </w:pPr>
      <w:r>
        <w:rPr>
          <w:rFonts w:ascii="Consolas" w:eastAsia="Consolas" w:hAnsi="Consolas" w:cs="Consolas"/>
          <w:b w:val="0"/>
          <w:sz w:val="28"/>
        </w:rPr>
        <w:t xml:space="preserve">- «Ха-ха-ха, только представь, что все описанные в этой книге провокационные методы применила бы Анита?» (Луиза)
</w:t>
      </w:r>
    </w:p>
    <w:p>
      <w:pPr/>
    </w:p>
    <w:p>
      <w:pPr>
        <w:jc w:val="left"/>
      </w:pPr>
      <w:r>
        <w:rPr>
          <w:rFonts w:ascii="Consolas" w:eastAsia="Consolas" w:hAnsi="Consolas" w:cs="Consolas"/>
          <w:b w:val="0"/>
          <w:sz w:val="28"/>
        </w:rPr>
        <w:t xml:space="preserve">- «Аааа, остановись, ни слова больше!» (Инна)
</w:t>
      </w:r>
    </w:p>
    <w:p>
      <w:pPr/>
    </w:p>
    <w:p>
      <w:pPr>
        <w:jc w:val="left"/>
      </w:pPr>
      <w:r>
        <w:rPr>
          <w:rFonts w:ascii="Consolas" w:eastAsia="Consolas" w:hAnsi="Consolas" w:cs="Consolas"/>
          <w:b w:val="0"/>
          <w:sz w:val="28"/>
        </w:rPr>
        <w:t xml:space="preserve">Это конечно может быть грубо по отношению к семье нашего покровителя, но если 40-летняя Анита попробует воспроизвести хотя бы один из описанных в книге способов, то Венд скорей всего очень разозлится… а возможно его даже стошнит.
</w:t>
      </w:r>
    </w:p>
    <w:p>
      <w:pPr/>
    </w:p>
    <w:p>
      <w:pPr>
        <w:jc w:val="left"/>
      </w:pPr>
      <w:r>
        <w:rPr>
          <w:rFonts w:ascii="Consolas" w:eastAsia="Consolas" w:hAnsi="Consolas" w:cs="Consolas"/>
          <w:b w:val="0"/>
          <w:sz w:val="28"/>
        </w:rPr>
        <w:t xml:space="preserve">И вполне вероятно, что сразу же после этого, он бросится к Королю, где со слезами на глазах начнёт умолять, чтобы Маркграф Брейтхильд перестал быть его покровителем.
</w:t>
      </w:r>
    </w:p>
    <w:p>
      <w:pPr/>
    </w:p>
    <w:p>
      <w:pPr>
        <w:jc w:val="left"/>
      </w:pPr>
      <w:r>
        <w:rPr>
          <w:rFonts w:ascii="Consolas" w:eastAsia="Consolas" w:hAnsi="Consolas" w:cs="Consolas"/>
          <w:b w:val="0"/>
          <w:sz w:val="28"/>
        </w:rPr>
        <w:t xml:space="preserve">- «Эх, а что нам ещё остаётся, только смеяться…» (Луиза)
</w:t>
      </w:r>
    </w:p>
    <w:p>
      <w:pPr/>
    </w:p>
    <w:p>
      <w:pPr>
        <w:jc w:val="left"/>
      </w:pPr>
      <w:r>
        <w:rPr>
          <w:rFonts w:ascii="Consolas" w:eastAsia="Consolas" w:hAnsi="Consolas" w:cs="Consolas"/>
          <w:b w:val="0"/>
          <w:sz w:val="28"/>
        </w:rPr>
        <w:t xml:space="preserve">Она сказала это с грустью, или же мне послышалось? Но да, ведь мы вассалы Маркграфа, и просто не можем пойти против его чуть ли не прямого приказа.
</w:t>
      </w:r>
    </w:p>
    <w:p>
      <w:pPr/>
    </w:p>
    <w:p>
      <w:pPr>
        <w:jc w:val="left"/>
      </w:pPr>
      <w:r>
        <w:rPr>
          <w:rFonts w:ascii="Consolas" w:eastAsia="Consolas" w:hAnsi="Consolas" w:cs="Consolas"/>
          <w:b w:val="0"/>
          <w:sz w:val="28"/>
        </w:rPr>
        <w:t xml:space="preserve">- «Кстати, насчёт цвета лент. Давай моя будет синяя, а у тебя красная?» (Луиза)
</w:t>
      </w:r>
    </w:p>
    <w:p>
      <w:pPr/>
    </w:p>
    <w:p>
      <w:pPr>
        <w:jc w:val="left"/>
      </w:pPr>
      <w:r>
        <w:rPr>
          <w:rFonts w:ascii="Consolas" w:eastAsia="Consolas" w:hAnsi="Consolas" w:cs="Consolas"/>
          <w:b w:val="0"/>
          <w:sz w:val="28"/>
        </w:rPr>
        <w:t xml:space="preserve">- «Ты прям хочешь, чтобы они были под цвет наших волос…» (Инна)
</w:t>
      </w:r>
    </w:p>
    <w:p>
      <w:pPr/>
    </w:p>
    <w:p>
      <w:pPr>
        <w:jc w:val="left"/>
      </w:pPr>
      <w:r>
        <w:rPr>
          <w:rFonts w:ascii="Consolas" w:eastAsia="Consolas" w:hAnsi="Consolas" w:cs="Consolas"/>
          <w:b w:val="0"/>
          <w:sz w:val="28"/>
        </w:rPr>
        <w:t xml:space="preserve">Ну, я думаю всё будет нормально… по крайней мере я очень на это надеюсь.
</w:t>
      </w:r>
    </w:p>
    <w:p>
      <w:pPr/>
    </w:p>
    <w:p>
      <w:pPr>
        <w:jc w:val="left"/>
      </w:pPr>
      <w:r>
        <w:rPr>
          <w:rFonts w:ascii="Consolas" w:eastAsia="Consolas" w:hAnsi="Consolas" w:cs="Consolas"/>
          <w:b w:val="0"/>
          <w:sz w:val="28"/>
        </w:rPr>
        <w:t xml:space="preserve">И в тот же день мы купили соответствующего цвета подарочные ленты.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Инны
</w:t>
      </w:r>
    </w:p>
    <w:p>
      <w:pPr/>
    </w:p>
    <w:p>
      <w:pPr>
        <w:jc w:val="left"/>
      </w:pPr>
      <w:r>
        <w:rPr>
          <w:rFonts w:ascii="Consolas" w:eastAsia="Consolas" w:hAnsi="Consolas" w:cs="Consolas"/>
          <w:b w:val="0"/>
          <w:sz w:val="28"/>
        </w:rPr>
        <w:t xml:space="preserve">- «Уаа! Как же хочется спать.»
</w:t>
      </w:r>
    </w:p>
    <w:p>
      <w:pPr/>
    </w:p>
    <w:p>
      <w:pPr>
        <w:jc w:val="left"/>
      </w:pPr>
      <w:r>
        <w:rPr>
          <w:rFonts w:ascii="Consolas" w:eastAsia="Consolas" w:hAnsi="Consolas" w:cs="Consolas"/>
          <w:b w:val="0"/>
          <w:sz w:val="28"/>
        </w:rPr>
        <w:t xml:space="preserve">И вот в моей голове начинает проноситься весь вчерашний день.
</w:t>
      </w:r>
    </w:p>
    <w:p>
      <w:pPr/>
    </w:p>
    <w:p>
      <w:pPr>
        <w:jc w:val="left"/>
      </w:pPr>
      <w:r>
        <w:rPr>
          <w:rFonts w:ascii="Consolas" w:eastAsia="Consolas" w:hAnsi="Consolas" w:cs="Consolas"/>
          <w:b w:val="0"/>
          <w:sz w:val="28"/>
        </w:rPr>
        <w:t xml:space="preserve">Совершенно без ложной скромности можно сказать, что праздник вполне удался.
</w:t>
      </w:r>
    </w:p>
    <w:p>
      <w:pPr/>
    </w:p>
    <w:p>
      <w:pPr>
        <w:jc w:val="left"/>
      </w:pPr>
      <w:r>
        <w:rPr>
          <w:rFonts w:ascii="Consolas" w:eastAsia="Consolas" w:hAnsi="Consolas" w:cs="Consolas"/>
          <w:b w:val="0"/>
          <w:sz w:val="28"/>
        </w:rPr>
        <w:t xml:space="preserve">Атмосфера была уютная, даже домашняя, все наслаждались великолепно приготовленными блюдами. Вот передача подарков Венду, а вот он одним могучим выдохом тушит все горящие на торте свечи.
</w:t>
      </w:r>
    </w:p>
    <w:p>
      <w:pPr/>
    </w:p>
    <w:p>
      <w:pPr>
        <w:jc w:val="left"/>
      </w:pPr>
      <w:r>
        <w:rPr>
          <w:rFonts w:ascii="Consolas" w:eastAsia="Consolas" w:hAnsi="Consolas" w:cs="Consolas"/>
          <w:b w:val="0"/>
          <w:sz w:val="28"/>
        </w:rPr>
        <w:t xml:space="preserve">Венд весь праздник выглядел счастливым. Это была небольшая, но довольно шумная вечеринка.
</w:t>
      </w:r>
    </w:p>
    <w:p>
      <w:pPr/>
    </w:p>
    <w:p>
      <w:pPr>
        <w:jc w:val="left"/>
      </w:pPr>
      <w:r>
        <w:rPr>
          <w:rFonts w:ascii="Consolas" w:eastAsia="Consolas" w:hAnsi="Consolas" w:cs="Consolas"/>
          <w:b w:val="0"/>
          <w:sz w:val="28"/>
        </w:rPr>
        <w:t xml:space="preserve">А затем наступила ночь.
</w:t>
      </w:r>
    </w:p>
    <w:p>
      <w:pPr/>
    </w:p>
    <w:p>
      <w:pPr>
        <w:jc w:val="left"/>
      </w:pPr>
      <w:r>
        <w:rPr>
          <w:rFonts w:ascii="Consolas" w:eastAsia="Consolas" w:hAnsi="Consolas" w:cs="Consolas"/>
          <w:b w:val="0"/>
          <w:sz w:val="28"/>
        </w:rPr>
        <w:t xml:space="preserve">И наконец-то пришло время реализовывать наш план.
</w:t>
      </w:r>
    </w:p>
    <w:p>
      <w:pPr/>
    </w:p>
    <w:p>
      <w:pPr>
        <w:jc w:val="left"/>
      </w:pPr>
      <w:r>
        <w:rPr>
          <w:rFonts w:ascii="Consolas" w:eastAsia="Consolas" w:hAnsi="Consolas" w:cs="Consolas"/>
          <w:b w:val="0"/>
          <w:sz w:val="28"/>
        </w:rPr>
        <w:t xml:space="preserve">- «Ты не подумай чего лишнего, я очень редко посещала комнату Венда.» (Луиза)
</w:t>
      </w:r>
    </w:p>
    <w:p>
      <w:pPr/>
    </w:p>
    <w:p>
      <w:pPr>
        <w:jc w:val="left"/>
      </w:pPr>
      <w:r>
        <w:rPr>
          <w:rFonts w:ascii="Consolas" w:eastAsia="Consolas" w:hAnsi="Consolas" w:cs="Consolas"/>
          <w:b w:val="0"/>
          <w:sz w:val="28"/>
        </w:rPr>
        <w:t xml:space="preserve">- «Ага, ага – расскажи это кому другому. Тайное мастерство Магического Боевого Стиля по сокрытию своего присутствия бывает иногда очень полезным, не так ли моя дорогая подруга?» (Инна)
</w:t>
      </w:r>
    </w:p>
    <w:p>
      <w:pPr/>
    </w:p>
    <w:p>
      <w:pPr>
        <w:jc w:val="left"/>
      </w:pPr>
      <w:r>
        <w:rPr>
          <w:rFonts w:ascii="Consolas" w:eastAsia="Consolas" w:hAnsi="Consolas" w:cs="Consolas"/>
          <w:b w:val="0"/>
          <w:sz w:val="28"/>
        </w:rPr>
        <w:t xml:space="preserve">Подготовив себя к встрече, мы переговаривались, стараясь скрыть сквозившее у каждой из нас в голосе напряжение. Ведь Венд мог войти в любой момент.
</w:t>
      </w:r>
    </w:p>
    <w:p>
      <w:pPr/>
    </w:p>
    <w:p>
      <w:pPr>
        <w:jc w:val="left"/>
      </w:pPr>
      <w:r>
        <w:rPr>
          <w:rFonts w:ascii="Consolas" w:eastAsia="Consolas" w:hAnsi="Consolas" w:cs="Consolas"/>
          <w:b w:val="0"/>
          <w:sz w:val="28"/>
        </w:rPr>
        <w:t xml:space="preserve">- «Но я тебя ни в коем случае не осуждаю, ведь и я сама по собственной воле согласилась быть сейчас здесь с тобой…» (Инна)
</w:t>
      </w:r>
    </w:p>
    <w:p>
      <w:pPr/>
    </w:p>
    <w:p>
      <w:pPr>
        <w:jc w:val="left"/>
      </w:pPr>
      <w:r>
        <w:rPr>
          <w:rFonts w:ascii="Consolas" w:eastAsia="Consolas" w:hAnsi="Consolas" w:cs="Consolas"/>
          <w:b w:val="0"/>
          <w:sz w:val="28"/>
        </w:rPr>
        <w:t xml:space="preserve">- «А я ничего и не стыжусь, но всё равно ты бы могла…» (Луиза)
</w:t>
      </w:r>
    </w:p>
    <w:p>
      <w:pPr/>
    </w:p>
    <w:p>
      <w:pPr>
        <w:jc w:val="left"/>
      </w:pPr>
      <w:r>
        <w:rPr>
          <w:rFonts w:ascii="Consolas" w:eastAsia="Consolas" w:hAnsi="Consolas" w:cs="Consolas"/>
          <w:b w:val="0"/>
          <w:sz w:val="28"/>
        </w:rPr>
        <w:t xml:space="preserve">И в этот момент начала открываться дверь и в комнату вошёл Венд, потирая сонные глаза и во всю зевая.
</w:t>
      </w:r>
    </w:p>
    <w:p>
      <w:pPr/>
    </w:p>
    <w:p>
      <w:pPr>
        <w:jc w:val="left"/>
      </w:pPr>
      <w:r>
        <w:rPr>
          <w:rFonts w:ascii="Consolas" w:eastAsia="Consolas" w:hAnsi="Consolas" w:cs="Consolas"/>
          <w:b w:val="0"/>
          <w:sz w:val="28"/>
        </w:rPr>
        <w:t xml:space="preserve">И да начнётся битва!
</w:t>
      </w:r>
    </w:p>
    <w:p>
      <w:pPr/>
    </w:p>
    <w:p>
      <w:pPr>
        <w:jc w:val="left"/>
      </w:pPr>
      <w:r>
        <w:rPr>
          <w:rFonts w:ascii="Consolas" w:eastAsia="Consolas" w:hAnsi="Consolas" w:cs="Consolas"/>
          <w:b w:val="0"/>
          <w:sz w:val="28"/>
        </w:rPr>
        <w:t xml:space="preserve">- «Это…» (Венделин)
</w:t>
      </w:r>
    </w:p>
    <w:p>
      <w:pPr/>
    </w:p>
    <w:p>
      <w:pPr>
        <w:jc w:val="left"/>
      </w:pPr>
      <w:r>
        <w:rPr>
          <w:rFonts w:ascii="Consolas" w:eastAsia="Consolas" w:hAnsi="Consolas" w:cs="Consolas"/>
          <w:b w:val="0"/>
          <w:sz w:val="28"/>
        </w:rPr>
        <w:t xml:space="preserve">Совершенно неожиданно обнаружив на своей кровати двух голых нас, с прикрывающей самые сокровенные места подарочной лентой и бантом на головах, Венд похоже впал в некий ступор.
</w:t>
      </w:r>
    </w:p>
    <w:p>
      <w:pPr/>
    </w:p>
    <w:p>
      <w:pPr>
        <w:jc w:val="left"/>
      </w:pPr>
      <w:r>
        <w:rPr>
          <w:rFonts w:ascii="Consolas" w:eastAsia="Consolas" w:hAnsi="Consolas" w:cs="Consolas"/>
          <w:b w:val="0"/>
          <w:sz w:val="28"/>
        </w:rPr>
        <w:t xml:space="preserve">Так, похоже нужно как-то разрядить обстановку.
</w:t>
      </w:r>
    </w:p>
    <w:p>
      <w:pPr/>
    </w:p>
    <w:p>
      <w:pPr>
        <w:jc w:val="left"/>
      </w:pPr>
      <w:r>
        <w:rPr>
          <w:rFonts w:ascii="Consolas" w:eastAsia="Consolas" w:hAnsi="Consolas" w:cs="Consolas"/>
          <w:b w:val="0"/>
          <w:sz w:val="28"/>
        </w:rPr>
        <w:t xml:space="preserve">Ведь если он сейчас развернётся и сбежит, то всё будет потеряно. Ну по крайней мере так было написано в той глупой книге.
</w:t>
      </w:r>
    </w:p>
    <w:p>
      <w:pPr/>
    </w:p>
    <w:p>
      <w:pPr>
        <w:jc w:val="left"/>
      </w:pPr>
      <w:r>
        <w:rPr>
          <w:rFonts w:ascii="Consolas" w:eastAsia="Consolas" w:hAnsi="Consolas" w:cs="Consolas"/>
          <w:b w:val="0"/>
          <w:sz w:val="28"/>
        </w:rPr>
        <w:t xml:space="preserve">Пути назад больше нет, и как репетировали, мы одновременно встали и изогнувшись томно произнесли:
</w:t>
      </w:r>
    </w:p>
    <w:p>
      <w:pPr/>
    </w:p>
    <w:p>
      <w:pPr>
        <w:jc w:val="left"/>
      </w:pPr>
      <w:r>
        <w:rPr>
          <w:rFonts w:ascii="Consolas" w:eastAsia="Consolas" w:hAnsi="Consolas" w:cs="Consolas"/>
          <w:b w:val="0"/>
          <w:sz w:val="28"/>
        </w:rPr>
        <w:t xml:space="preserve">- «Мы твой п-о-д-а-р-о-к!» (Инна и Луиза)
</w:t>
      </w:r>
    </w:p>
    <w:p>
      <w:pPr/>
    </w:p>
    <w:p>
      <w:pPr>
        <w:jc w:val="left"/>
      </w:pPr>
      <w:r>
        <w:rPr>
          <w:rFonts w:ascii="Consolas" w:eastAsia="Consolas" w:hAnsi="Consolas" w:cs="Consolas"/>
          <w:b w:val="0"/>
          <w:sz w:val="28"/>
        </w:rPr>
        <w:t xml:space="preserve">Какая бы не была сила воли у Венда, но он всё же время от времени целовал нас. Да и на грудь Элизы он постоянно засматривался.
</w:t>
      </w:r>
    </w:p>
    <w:p>
      <w:pPr/>
    </w:p>
    <w:p>
      <w:pPr>
        <w:jc w:val="left"/>
      </w:pPr>
      <w:r>
        <w:rPr>
          <w:rFonts w:ascii="Consolas" w:eastAsia="Consolas" w:hAnsi="Consolas" w:cs="Consolas"/>
          <w:b w:val="0"/>
          <w:sz w:val="28"/>
        </w:rPr>
        <w:t xml:space="preserve">Так что у него не должно было быть ни единого шанса, отразить нашу с Луизой совместную атаку.
</w:t>
      </w:r>
    </w:p>
    <w:p>
      <w:pPr/>
    </w:p>
    <w:p>
      <w:pPr>
        <w:jc w:val="left"/>
      </w:pPr>
      <w:r>
        <w:rPr>
          <w:rFonts w:ascii="Consolas" w:eastAsia="Consolas" w:hAnsi="Consolas" w:cs="Consolas"/>
          <w:b w:val="0"/>
          <w:sz w:val="28"/>
        </w:rPr>
        <w:t xml:space="preserve">Ну и что он сейчас будет делать? Интересно, может быть…
</w:t>
      </w:r>
    </w:p>
    <w:p>
      <w:pPr/>
    </w:p>
    <w:p>
      <w:pPr>
        <w:jc w:val="left"/>
      </w:pPr>
      <w:r>
        <w:rPr>
          <w:rFonts w:ascii="Consolas" w:eastAsia="Consolas" w:hAnsi="Consolas" w:cs="Consolas"/>
          <w:b w:val="0"/>
          <w:sz w:val="28"/>
        </w:rPr>
        <w:t xml:space="preserve">И тут Венд подошёл ко мне и внезапно обнял.
</w:t>
      </w:r>
    </w:p>
    <w:p>
      <w:pPr/>
    </w:p>
    <w:p>
      <w:pPr>
        <w:jc w:val="left"/>
      </w:pPr>
      <w:r>
        <w:rPr>
          <w:rFonts w:ascii="Consolas" w:eastAsia="Consolas" w:hAnsi="Consolas" w:cs="Consolas"/>
          <w:b w:val="0"/>
          <w:sz w:val="28"/>
        </w:rPr>
        <w:t xml:space="preserve">На это его действие Луиза смотрела совершенно шокировано.
</w:t>
      </w:r>
    </w:p>
    <w:p>
      <w:pPr/>
    </w:p>
    <w:p>
      <w:pPr>
        <w:jc w:val="left"/>
      </w:pPr>
      <w:r>
        <w:rPr>
          <w:rFonts w:ascii="Consolas" w:eastAsia="Consolas" w:hAnsi="Consolas" w:cs="Consolas"/>
          <w:b w:val="0"/>
          <w:sz w:val="28"/>
        </w:rPr>
        <w:t xml:space="preserve">- «Мы… мы… Венд!» (Инна)
</w:t>
      </w:r>
    </w:p>
    <w:p>
      <w:pPr/>
    </w:p>
    <w:p>
      <w:pPr>
        <w:jc w:val="left"/>
      </w:pPr>
      <w:r>
        <w:rPr>
          <w:rFonts w:ascii="Consolas" w:eastAsia="Consolas" w:hAnsi="Consolas" w:cs="Consolas"/>
          <w:b w:val="0"/>
          <w:sz w:val="28"/>
        </w:rPr>
        <w:t xml:space="preserve">- «Да, знаю. Поэтому я тебя понимаю.» (Венделин)
</w:t>
      </w:r>
    </w:p>
    <w:p>
      <w:pPr/>
    </w:p>
    <w:p>
      <w:pPr>
        <w:jc w:val="left"/>
      </w:pPr>
      <w:r>
        <w:rPr>
          <w:rFonts w:ascii="Consolas" w:eastAsia="Consolas" w:hAnsi="Consolas" w:cs="Consolas"/>
          <w:b w:val="0"/>
          <w:sz w:val="28"/>
        </w:rPr>
        <w:t xml:space="preserve">Я даже понятия не имею, что он там себе понял, но тут он продолжил:
</w:t>
      </w:r>
    </w:p>
    <w:p>
      <w:pPr/>
    </w:p>
    <w:p>
      <w:pPr>
        <w:jc w:val="left"/>
      </w:pPr>
      <w:r>
        <w:rPr>
          <w:rFonts w:ascii="Consolas" w:eastAsia="Consolas" w:hAnsi="Consolas" w:cs="Consolas"/>
          <w:b w:val="0"/>
          <w:sz w:val="28"/>
        </w:rPr>
        <w:t xml:space="preserve">- «Тебя подбила это сделать Луиза, так что успокойся.» (Венделин)
</w:t>
      </w:r>
    </w:p>
    <w:p>
      <w:pPr/>
    </w:p>
    <w:p>
      <w:pPr>
        <w:jc w:val="left"/>
      </w:pPr>
      <w:r>
        <w:rPr>
          <w:rFonts w:ascii="Consolas" w:eastAsia="Consolas" w:hAnsi="Consolas" w:cs="Consolas"/>
          <w:b w:val="0"/>
          <w:sz w:val="28"/>
        </w:rPr>
        <w:t xml:space="preserve">- «Э-э, чего?! Так вот оказывается, какого ты обо мне мнения?!» (Луиза)
</w:t>
      </w:r>
    </w:p>
    <w:p>
      <w:pPr/>
    </w:p>
    <w:p>
      <w:pPr>
        <w:jc w:val="left"/>
      </w:pPr>
      <w:r>
        <w:rPr>
          <w:rFonts w:ascii="Consolas" w:eastAsia="Consolas" w:hAnsi="Consolas" w:cs="Consolas"/>
          <w:b w:val="0"/>
          <w:sz w:val="28"/>
        </w:rPr>
        <w:t xml:space="preserve">Похоже, что Луиза осталась не слишком довольной заявлением Венда, о её предполагаемом подстрекательстве.
</w:t>
      </w:r>
    </w:p>
    <w:p>
      <w:pPr/>
    </w:p>
    <w:p>
      <w:pPr>
        <w:jc w:val="left"/>
      </w:pPr>
      <w:r>
        <w:rPr>
          <w:rFonts w:ascii="Consolas" w:eastAsia="Consolas" w:hAnsi="Consolas" w:cs="Consolas"/>
          <w:b w:val="0"/>
          <w:sz w:val="28"/>
        </w:rPr>
        <w:t xml:space="preserve">- «Н-но Венд, почему ты никак не отреагировал?» (Инна)
</w:t>
      </w:r>
    </w:p>
    <w:p>
      <w:pPr/>
    </w:p>
    <w:p>
      <w:pPr>
        <w:jc w:val="left"/>
      </w:pPr>
      <w:r>
        <w:rPr>
          <w:rFonts w:ascii="Consolas" w:eastAsia="Consolas" w:hAnsi="Consolas" w:cs="Consolas"/>
          <w:b w:val="0"/>
          <w:sz w:val="28"/>
        </w:rPr>
        <w:t xml:space="preserve">- «Признаюсь честно, я очень взволнован. Но пожалуйста пойми, у тебя потрясающее тело и ты будешь неотразима даже в лохмотьях… поэтому такое делать совсем не нужно.» (Венделин)
</w:t>
      </w:r>
    </w:p>
    <w:p>
      <w:pPr/>
    </w:p>
    <w:p>
      <w:pPr>
        <w:jc w:val="left"/>
      </w:pPr>
      <w:r>
        <w:rPr>
          <w:rFonts w:ascii="Consolas" w:eastAsia="Consolas" w:hAnsi="Consolas" w:cs="Consolas"/>
          <w:b w:val="0"/>
          <w:sz w:val="28"/>
        </w:rPr>
        <w:t xml:space="preserve">- «Н-но ведь ты…» (Инна)
</w:t>
      </w:r>
    </w:p>
    <w:p>
      <w:pPr/>
    </w:p>
    <w:p>
      <w:pPr>
        <w:jc w:val="left"/>
      </w:pPr>
      <w:r>
        <w:rPr>
          <w:rFonts w:ascii="Consolas" w:eastAsia="Consolas" w:hAnsi="Consolas" w:cs="Consolas"/>
          <w:b w:val="0"/>
          <w:sz w:val="28"/>
        </w:rPr>
        <w:t xml:space="preserve">- «Я…» (Луиза)
</w:t>
      </w:r>
    </w:p>
    <w:p>
      <w:pPr/>
    </w:p>
    <w:p>
      <w:pPr>
        <w:jc w:val="left"/>
      </w:pPr>
      <w:r>
        <w:rPr>
          <w:rFonts w:ascii="Consolas" w:eastAsia="Consolas" w:hAnsi="Consolas" w:cs="Consolas"/>
          <w:b w:val="0"/>
          <w:sz w:val="28"/>
        </w:rPr>
        <w:t xml:space="preserve">Луиза смогла выдавить из себя одну лишь букву, а затем вновь замолчала. Но всего лишь от одного брошенного на подругу взгляда мне стало всё понятно, похоже обвинение Венда надолго выбили её из колеи.
</w:t>
      </w:r>
    </w:p>
    <w:p>
      <w:pPr/>
    </w:p>
    <w:p>
      <w:pPr>
        <w:jc w:val="left"/>
      </w:pPr>
      <w:r>
        <w:rPr>
          <w:rFonts w:ascii="Consolas" w:eastAsia="Consolas" w:hAnsi="Consolas" w:cs="Consolas"/>
          <w:b w:val="0"/>
          <w:sz w:val="28"/>
        </w:rPr>
        <w:t xml:space="preserve">Но ведь если сути подумать, то это правда. В действительности именно Луиза и является «главной преступницей».
</w:t>
      </w:r>
    </w:p>
    <w:p>
      <w:pPr/>
    </w:p>
    <w:p>
      <w:pPr>
        <w:jc w:val="left"/>
      </w:pPr>
      <w:r>
        <w:rPr>
          <w:rFonts w:ascii="Consolas" w:eastAsia="Consolas" w:hAnsi="Consolas" w:cs="Consolas"/>
          <w:b w:val="0"/>
          <w:sz w:val="28"/>
        </w:rPr>
        <w:t xml:space="preserve">И то, что Венделин думает обо мне, как о спокойной и рассудительной… ну не совсем конечно рассудительной девушке, наполняет мою душу теплом. Отчего я начала чувствовать с таким близким ко мне Вендом странную связь, которая с каждой минутой разгоралась всё сильнее.
</w:t>
      </w:r>
    </w:p>
    <w:p>
      <w:pPr/>
    </w:p>
    <w:p>
      <w:pPr>
        <w:jc w:val="left"/>
      </w:pPr>
      <w:r>
        <w:rPr>
          <w:rFonts w:ascii="Consolas" w:eastAsia="Consolas" w:hAnsi="Consolas" w:cs="Consolas"/>
          <w:b w:val="0"/>
          <w:sz w:val="28"/>
        </w:rPr>
        <w:t xml:space="preserve">- «Инна и Луиза, вы очень замечательные и красивые девушки, но мы ещё слишком молоды и слабы. Давайте вернёмся к этому вопросу позже, а сейчас просто останемся друзьями, хорошо?» (Венделин)
</w:t>
      </w:r>
    </w:p>
    <w:p>
      <w:pPr/>
    </w:p>
    <w:p>
      <w:pPr>
        <w:jc w:val="left"/>
      </w:pPr>
      <w:r>
        <w:rPr>
          <w:rFonts w:ascii="Consolas" w:eastAsia="Consolas" w:hAnsi="Consolas" w:cs="Consolas"/>
          <w:b w:val="0"/>
          <w:sz w:val="28"/>
        </w:rPr>
        <w:t xml:space="preserve">После чего Венд дал каждой из нас по простыне и рубашке, а затем вышел из комнаты, оставив нас вдвоём.
</w:t>
      </w:r>
    </w:p>
    <w:p>
      <w:pPr/>
    </w:p>
    <w:p>
      <w:pPr>
        <w:jc w:val="left"/>
      </w:pPr>
      <w:r>
        <w:rPr>
          <w:rFonts w:ascii="Consolas" w:eastAsia="Consolas" w:hAnsi="Consolas" w:cs="Consolas"/>
          <w:b w:val="0"/>
          <w:sz w:val="28"/>
        </w:rPr>
        <w:t xml:space="preserve">Когда я смогла хоть немного привести свои чувства в норму, то мой вид вызвал у меня такое сильное смущение, что я моментально укуталась в простыню.
</w:t>
      </w:r>
    </w:p>
    <w:p>
      <w:pPr/>
    </w:p>
    <w:p>
      <w:pPr>
        <w:jc w:val="left"/>
      </w:pPr>
      <w:r>
        <w:rPr>
          <w:rFonts w:ascii="Consolas" w:eastAsia="Consolas" w:hAnsi="Consolas" w:cs="Consolas"/>
          <w:b w:val="0"/>
          <w:sz w:val="28"/>
        </w:rPr>
        <w:t xml:space="preserve">Кроме того меня никак не хотел отпускать один вопрос, какую выгоду от сегодняшней провокационной сцены получил Маркграф Брейтхильд, и правильно ли мы поступили…?
</w:t>
      </w:r>
    </w:p>
    <w:p>
      <w:pPr/>
    </w:p>
    <w:p>
      <w:pPr>
        <w:jc w:val="left"/>
      </w:pPr>
      <w:r>
        <w:rPr>
          <w:rFonts w:ascii="Consolas" w:eastAsia="Consolas" w:hAnsi="Consolas" w:cs="Consolas"/>
          <w:b w:val="0"/>
          <w:sz w:val="28"/>
        </w:rPr>
        <w:t xml:space="preserve">Не может ли быть такого, что я сильно переоценила мудрость своего покровителя?
</w:t>
      </w:r>
    </w:p>
    <w:p>
      <w:pPr/>
    </w:p>
    <w:p>
      <w:pPr>
        <w:jc w:val="left"/>
      </w:pPr>
      <w:r>
        <w:rPr>
          <w:rFonts w:ascii="Consolas" w:eastAsia="Consolas" w:hAnsi="Consolas" w:cs="Consolas"/>
          <w:b w:val="0"/>
          <w:sz w:val="28"/>
        </w:rPr>
        <w:t xml:space="preserve">- «Хм, ну так как, это можно расценивать как успех?» (Инна)
</w:t>
      </w:r>
    </w:p>
    <w:p>
      <w:pPr/>
    </w:p>
    <w:p>
      <w:pPr>
        <w:jc w:val="left"/>
      </w:pPr>
      <w:r>
        <w:rPr>
          <w:rFonts w:ascii="Consolas" w:eastAsia="Consolas" w:hAnsi="Consolas" w:cs="Consolas"/>
          <w:b w:val="0"/>
          <w:sz w:val="28"/>
        </w:rPr>
        <w:t xml:space="preserve">- «Ну ты же слышала, это всё может повториться в будущем, так что позитивного здесь всё же больше… наверное.» (Луиза)
</w:t>
      </w:r>
    </w:p>
    <w:p>
      <w:pPr/>
    </w:p>
    <w:p>
      <w:pPr>
        <w:jc w:val="left"/>
      </w:pPr>
      <w:r>
        <w:rPr>
          <w:rFonts w:ascii="Consolas" w:eastAsia="Consolas" w:hAnsi="Consolas" w:cs="Consolas"/>
          <w:b w:val="0"/>
          <w:sz w:val="28"/>
        </w:rPr>
        <w:t xml:space="preserve">Ну а я сегодня поняла, что Венд всё же не совсем такой, каким я его себе представляла.
</w:t>
      </w:r>
    </w:p>
    <w:p>
      <w:pPr/>
    </w:p>
    <w:p>
      <w:pPr>
        <w:jc w:val="left"/>
      </w:pPr>
      <w:r>
        <w:rPr>
          <w:rFonts w:ascii="Consolas" w:eastAsia="Consolas" w:hAnsi="Consolas" w:cs="Consolas"/>
          <w:b w:val="0"/>
          <w:sz w:val="28"/>
        </w:rPr>
        <w:t xml:space="preserve">И не скажу, что это открытие мне не понравилось.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Венделина
</w:t>
      </w:r>
    </w:p>
    <w:p>
      <w:pPr/>
    </w:p>
    <w:p>
      <w:pPr>
        <w:jc w:val="left"/>
      </w:pPr>
      <w:r>
        <w:rPr>
          <w:rFonts w:ascii="Consolas" w:eastAsia="Consolas" w:hAnsi="Consolas" w:cs="Consolas"/>
          <w:b w:val="0"/>
          <w:sz w:val="28"/>
        </w:rPr>
        <w:t xml:space="preserve">- «Эти двое… какое коварство, так нечестно! Ну я же не железный, в конце то концов!» (Венделин)
</w:t>
      </w:r>
    </w:p>
    <w:p>
      <w:pPr/>
    </w:p>
    <w:p>
      <w:pPr>
        <w:jc w:val="left"/>
      </w:pPr>
      <w:r>
        <w:rPr>
          <w:rFonts w:ascii="Consolas" w:eastAsia="Consolas" w:hAnsi="Consolas" w:cs="Consolas"/>
          <w:b w:val="0"/>
          <w:sz w:val="28"/>
        </w:rPr>
        <w:t xml:space="preserve">У меня и в мыслях не было, что меня могут подвергнуть такой атаке… но какой же был вид… ох!
</w:t>
      </w:r>
    </w:p>
    <w:p>
      <w:pPr/>
    </w:p>
    <w:p>
      <w:pPr>
        <w:jc w:val="left"/>
      </w:pPr>
      <w:r>
        <w:rPr>
          <w:rFonts w:ascii="Consolas" w:eastAsia="Consolas" w:hAnsi="Consolas" w:cs="Consolas"/>
          <w:b w:val="0"/>
          <w:sz w:val="28"/>
        </w:rPr>
        <w:t xml:space="preserve">Самое лучшее, что я смог сейчас сделать – это не поддаться искушению и… сбежать.
</w:t>
      </w:r>
    </w:p>
    <w:p>
      <w:pPr/>
    </w:p>
    <w:p>
      <w:pPr>
        <w:jc w:val="left"/>
      </w:pPr>
      <w:r>
        <w:rPr>
          <w:rFonts w:ascii="Consolas" w:eastAsia="Consolas" w:hAnsi="Consolas" w:cs="Consolas"/>
          <w:b w:val="0"/>
          <w:sz w:val="28"/>
        </w:rPr>
        <w:t xml:space="preserve">Во-первых, как ни крути, мы ещё даже несовершеннолетние. А в этом возрасте мозги думают не слишком-то и хорошо, больше руководствуясь желаниями и чувствами. Поэтому зачем мне все эти проблемы, или даже ссоры между теми, от кого возможно будет зависеть моя жизнь?
</w:t>
      </w:r>
    </w:p>
    <w:p>
      <w:pPr/>
    </w:p>
    <w:p>
      <w:pPr>
        <w:jc w:val="left"/>
      </w:pPr>
      <w:r>
        <w:rPr>
          <w:rFonts w:ascii="Consolas" w:eastAsia="Consolas" w:hAnsi="Consolas" w:cs="Consolas"/>
          <w:b w:val="0"/>
          <w:sz w:val="28"/>
        </w:rPr>
        <w:t xml:space="preserve">Поэтому лучше немного подождать, и проблем можно будет избежать. Конечно далеко не всех, но уж совершенно ненужных так точно!
</w:t>
      </w:r>
    </w:p>
    <w:p>
      <w:pPr/>
    </w:p>
    <w:p>
      <w:pPr>
        <w:jc w:val="left"/>
      </w:pPr>
      <w:r>
        <w:rPr>
          <w:rFonts w:ascii="Consolas" w:eastAsia="Consolas" w:hAnsi="Consolas" w:cs="Consolas"/>
          <w:b w:val="0"/>
          <w:sz w:val="28"/>
        </w:rPr>
        <w:t xml:space="preserve">Ну а во-вторых, заглянув в отдалённое будущее… если не дай Боги, первенец у меня родиться не от Элизы, то боюсь Кардинал сожрёт меня с потрохами, и никакое настоящее крещение мне точно не поможет. Так что, чур меня чур!
</w:t>
      </w:r>
    </w:p>
    <w:p>
      <w:pPr/>
    </w:p>
    <w:p>
      <w:pPr>
        <w:jc w:val="left"/>
      </w:pPr>
      <w:r>
        <w:rPr>
          <w:rFonts w:ascii="Consolas" w:eastAsia="Consolas" w:hAnsi="Consolas" w:cs="Consolas"/>
          <w:b w:val="0"/>
          <w:sz w:val="28"/>
        </w:rPr>
        <w:t xml:space="preserve">Тем более что если уж будет совсем невмоготу, то жриц древнейшей профессии ещё никто не отменял, а ночь скроет от возможных наблюдателей все возможные следы.
</w:t>
      </w:r>
    </w:p>
    <w:p>
      <w:pPr/>
    </w:p>
    <w:p>
      <w:pPr>
        <w:jc w:val="left"/>
      </w:pPr>
      <w:r>
        <w:rPr>
          <w:rFonts w:ascii="Consolas" w:eastAsia="Consolas" w:hAnsi="Consolas" w:cs="Consolas"/>
          <w:b w:val="0"/>
          <w:sz w:val="28"/>
        </w:rPr>
        <w:t xml:space="preserve">- «Но вот, после того как мы станем взрослыми, берегитесь! Ха-ха-ха…» (Венделин)
</w:t>
      </w:r>
    </w:p>
    <w:p>
      <w:pPr/>
    </w:p>
    <w:p>
      <w:pPr>
        <w:jc w:val="left"/>
      </w:pPr>
      <w:r>
        <w:rPr>
          <w:rFonts w:ascii="Consolas" w:eastAsia="Consolas" w:hAnsi="Consolas" w:cs="Consolas"/>
          <w:b w:val="0"/>
          <w:sz w:val="28"/>
        </w:rPr>
        <w:t xml:space="preserve">Да и насчёт поцелуев, я-то рассчитывал, что здесь как в Америке и Европе так принято приветствовать друг друга, но похоже это оказалось не совсем так…
</w:t>
      </w:r>
    </w:p>
    <w:p>
      <w:pPr/>
    </w:p>
    <w:p>
      <w:pPr>
        <w:jc w:val="left"/>
      </w:pPr>
      <w:r>
        <w:rPr>
          <w:rFonts w:ascii="Consolas" w:eastAsia="Consolas" w:hAnsi="Consolas" w:cs="Consolas"/>
          <w:b w:val="0"/>
          <w:sz w:val="28"/>
        </w:rPr>
        <w:t xml:space="preserve">Что? Ну и что, что я японец и эта традиция мне чужда? Почему я целовал только их, а не всех подряд? …Ну не только их, а ещё троих мужчин, один из которых оказался мускулистым доши, но это было из-за воздействия «Розового Гиппопотама-сана».
</w:t>
      </w:r>
    </w:p>
    <w:p>
      <w:pPr/>
    </w:p>
    <w:p>
      <w:pPr>
        <w:jc w:val="left"/>
      </w:pPr>
      <w:r>
        <w:rPr>
          <w:rFonts w:ascii="Consolas" w:eastAsia="Consolas" w:hAnsi="Consolas" w:cs="Consolas"/>
          <w:b w:val="0"/>
          <w:sz w:val="28"/>
        </w:rPr>
        <w:t xml:space="preserve">Ну ладно, ладно… да, я просто не мог сдержать себя от поцелуев невероятно красивых девушек, которых я вижу уже который месяц изо дня в день на столь близком к себе расстоянии…
</w:t>
      </w:r>
    </w:p>
    <w:p>
      <w:pPr/>
    </w:p>
    <w:p>
      <w:pPr>
        <w:jc w:val="left"/>
      </w:pPr>
      <w:r>
        <w:rPr>
          <w:rFonts w:ascii="Consolas" w:eastAsia="Consolas" w:hAnsi="Consolas" w:cs="Consolas"/>
          <w:b w:val="0"/>
          <w:sz w:val="28"/>
        </w:rPr>
        <w:t xml:space="preserve">- «Так стоп, это получается, что чисто теоретически у меня уже есть жена и две любовницы? Или же три жены? Хм, но в любом случае, похоже в этом мире я сумел ухватить свой счастливый билет, и это просто прекрасно!» (Венделин)
</w:t>
      </w:r>
    </w:p>
    <w:p>
      <w:pPr/>
    </w:p>
    <w:p>
      <w:pPr>
        <w:jc w:val="left"/>
      </w:pPr>
      <w:r>
        <w:rPr>
          <w:rFonts w:ascii="Consolas" w:eastAsia="Consolas" w:hAnsi="Consolas" w:cs="Consolas"/>
          <w:b w:val="0"/>
          <w:sz w:val="28"/>
        </w:rPr>
        <w:t xml:space="preserve">Хоть меня и одолевал сильнейший соблазн как можно скорее вернуться к девушкам в свою комнату, но диким усилием воли я всё же сумел себя сдержать. Пообещав себе взамен, что как только стану взрослым, начну вести настоящую жизнь… или же уже сегодня ночью сходить навестить кое-кого, хм…?
</w:t>
      </w:r>
    </w:p>
    <w:p>
      <w:pPr/>
    </w:p>
    <w:p>
      <w:pPr>
        <w:jc w:val="left"/>
      </w:pPr>
      <w:r>
        <w:rPr>
          <w:rFonts w:ascii="Consolas" w:eastAsia="Consolas" w:hAnsi="Consolas" w:cs="Consolas"/>
          <w:b w:val="0"/>
          <w:sz w:val="28"/>
        </w:rPr>
        <w:t xml:space="preserve">Хотя конечно 13 летний парень в таком злачном месте будет смотреться очень… эпично. Так, нужно что-то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13 (1/3) – Теневой риелтор
</w:t>
      </w:r>
    </w:p>
    <w:p>
      <w:pPr/>
    </w:p>
    <w:p>
      <w:pPr>
        <w:jc w:val="left"/>
      </w:pPr>
      <w:r>
        <w:rPr>
          <w:rFonts w:ascii="Consolas" w:eastAsia="Consolas" w:hAnsi="Consolas" w:cs="Consolas"/>
          <w:b w:val="0"/>
          <w:sz w:val="28"/>
        </w:rPr>
        <w:t xml:space="preserve">Интерлюдия 13 (часть 1) – Теневой риелтор
</w:t>
      </w:r>
    </w:p>
    <w:p>
      <w:pPr/>
    </w:p>
    <w:p>
      <w:pPr>
        <w:jc w:val="left"/>
      </w:pPr>
      <w:r>
        <w:rPr>
          <w:rFonts w:ascii="Consolas" w:eastAsia="Consolas" w:hAnsi="Consolas" w:cs="Consolas"/>
          <w:b w:val="0"/>
          <w:sz w:val="28"/>
        </w:rPr>
        <w:t xml:space="preserve">- «Это тот Особняк?» (Венделин)
</w:t>
      </w:r>
    </w:p>
    <w:p>
      <w:pPr/>
    </w:p>
    <w:p>
      <w:pPr>
        <w:jc w:val="left"/>
      </w:pPr>
      <w:r>
        <w:rPr>
          <w:rFonts w:ascii="Consolas" w:eastAsia="Consolas" w:hAnsi="Consolas" w:cs="Consolas"/>
          <w:b w:val="0"/>
          <w:sz w:val="28"/>
        </w:rPr>
        <w:t xml:space="preserve">- «Да, как вы и просили, он должен соответствовать очень знатному Барону,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спустя примерно год, как мы начали жить в Столице Королевства Хельмут.
</w:t>
      </w:r>
    </w:p>
    <w:p>
      <w:pPr/>
    </w:p>
    <w:p>
      <w:pPr>
        <w:jc w:val="left"/>
      </w:pPr>
      <w:r>
        <w:rPr>
          <w:rFonts w:ascii="Consolas" w:eastAsia="Consolas" w:hAnsi="Consolas" w:cs="Consolas"/>
          <w:b w:val="0"/>
          <w:sz w:val="28"/>
        </w:rPr>
        <w:t xml:space="preserve">После заселения и освоения арендованного для нас Маркграфом Брейтхильдом дома, мы с Луизой попали на адское обучение к Армстронгу-доши.
</w:t>
      </w:r>
    </w:p>
    <w:p>
      <w:pPr/>
    </w:p>
    <w:p>
      <w:pPr>
        <w:jc w:val="left"/>
      </w:pPr>
      <w:r>
        <w:rPr>
          <w:rFonts w:ascii="Consolas" w:eastAsia="Consolas" w:hAnsi="Consolas" w:cs="Consolas"/>
          <w:b w:val="0"/>
          <w:sz w:val="28"/>
        </w:rPr>
        <w:t xml:space="preserve">Обучение… вы даже не можете представить, сколько пролитого пота, крови и постоянного преодоления себя вложено у меня в это слово. Даже сейчас, я так и не могу до конца понять: было ли это обучение боевым искусствам или же магическим. Ну и в дополнении ещё ко всему этому, Буркхарт-сан обучал меня уже чистой магии, но поверьте, от этого мне было совсем не легче.
</w:t>
      </w:r>
    </w:p>
    <w:p>
      <w:pPr/>
    </w:p>
    <w:p>
      <w:pPr>
        <w:jc w:val="left"/>
      </w:pPr>
      <w:r>
        <w:rPr>
          <w:rFonts w:ascii="Consolas" w:eastAsia="Consolas" w:hAnsi="Consolas" w:cs="Consolas"/>
          <w:b w:val="0"/>
          <w:sz w:val="28"/>
        </w:rPr>
        <w:t xml:space="preserve">Если взять не раз описанное, классическое обучение мага, то именно Буркхарт-сан мне его преподавал. А вот доши… доши наверное просто нравилось надо мной издеваться, не раз я ловил на себе его оценивающий, полный силы взгляд.
</w:t>
      </w:r>
    </w:p>
    <w:p>
      <w:pPr/>
    </w:p>
    <w:p>
      <w:pPr>
        <w:jc w:val="left"/>
      </w:pPr>
      <w:r>
        <w:rPr>
          <w:rFonts w:ascii="Consolas" w:eastAsia="Consolas" w:hAnsi="Consolas" w:cs="Consolas"/>
          <w:b w:val="0"/>
          <w:sz w:val="28"/>
        </w:rPr>
        <w:t xml:space="preserve">Так что время, по идее, отведённое мне на отдых существенно сократилось.
</w:t>
      </w:r>
    </w:p>
    <w:p>
      <w:pPr/>
    </w:p>
    <w:p>
      <w:pPr>
        <w:jc w:val="left"/>
      </w:pPr>
      <w:r>
        <w:rPr>
          <w:rFonts w:ascii="Consolas" w:eastAsia="Consolas" w:hAnsi="Consolas" w:cs="Consolas"/>
          <w:b w:val="0"/>
          <w:sz w:val="28"/>
        </w:rPr>
        <w:t xml:space="preserve">Но иногда случалось чудо, и Буркхарту-сану нужно было куда-то отлучиться. И вот тогда я мгновенно, благодаря магии телепортации, перемещался в Столицу.
</w:t>
      </w:r>
    </w:p>
    <w:p>
      <w:pPr/>
    </w:p>
    <w:p>
      <w:pPr>
        <w:jc w:val="left"/>
      </w:pPr>
      <w:r>
        <w:rPr>
          <w:rFonts w:ascii="Consolas" w:eastAsia="Consolas" w:hAnsi="Consolas" w:cs="Consolas"/>
          <w:b w:val="0"/>
          <w:sz w:val="28"/>
        </w:rPr>
        <w:t xml:space="preserve">Эрв же совместно с Инной целыми днями пропадали в Королевском Дворце у своих учителей, по фехтованию и древковому оружию соответственно. Сэр Уоррен подошёл к выбору учителей для них очень ответственно, поэтому иногда у них даже не было сил, чтобы вернуться домой на ночь.
</w:t>
      </w:r>
    </w:p>
    <w:p>
      <w:pPr/>
    </w:p>
    <w:p>
      <w:pPr>
        <w:jc w:val="left"/>
      </w:pPr>
      <w:r>
        <w:rPr>
          <w:rFonts w:ascii="Consolas" w:eastAsia="Consolas" w:hAnsi="Consolas" w:cs="Consolas"/>
          <w:b w:val="0"/>
          <w:sz w:val="28"/>
        </w:rPr>
        <w:t xml:space="preserve">Ну и, так как я тоже, появлялся в арендованном для нас доме только на поспать, и в праздничные дни, то мне большего было и не нужно. Дом как дом, кровать есть и хватит.
</w:t>
      </w:r>
    </w:p>
    <w:p>
      <w:pPr/>
    </w:p>
    <w:p>
      <w:pPr>
        <w:jc w:val="left"/>
      </w:pPr>
      <w:r>
        <w:rPr>
          <w:rFonts w:ascii="Consolas" w:eastAsia="Consolas" w:hAnsi="Consolas" w:cs="Consolas"/>
          <w:b w:val="0"/>
          <w:sz w:val="28"/>
        </w:rPr>
        <w:t xml:space="preserve">К тому же и в праздничные дни дома найти меня было довольно сложно, ведь меня ждала Элиза. Когда же она была занята, то я приглашал на прогулку по очереди Инну с Луизой.
</w:t>
      </w:r>
    </w:p>
    <w:p>
      <w:pPr/>
    </w:p>
    <w:p>
      <w:pPr>
        <w:jc w:val="left"/>
      </w:pPr>
      <w:r>
        <w:rPr>
          <w:rFonts w:ascii="Consolas" w:eastAsia="Consolas" w:hAnsi="Consolas" w:cs="Consolas"/>
          <w:b w:val="0"/>
          <w:sz w:val="28"/>
        </w:rPr>
        <w:t xml:space="preserve">Что может быть лучше, чем после изматывающей тренировке прогуляться по роскошным местам столицы с красивой девушкой, ни в чём себе при этом не отказывая?
</w:t>
      </w:r>
    </w:p>
    <w:p>
      <w:pPr/>
    </w:p>
    <w:p>
      <w:pPr>
        <w:jc w:val="left"/>
      </w:pPr>
      <w:r>
        <w:rPr>
          <w:rFonts w:ascii="Consolas" w:eastAsia="Consolas" w:hAnsi="Consolas" w:cs="Consolas"/>
          <w:b w:val="0"/>
          <w:sz w:val="28"/>
        </w:rPr>
        <w:t xml:space="preserve">И знаете что, я абсолютно доволен своей нынешней жизнью!
</w:t>
      </w:r>
    </w:p>
    <w:p>
      <w:pPr/>
    </w:p>
    <w:p>
      <w:pPr>
        <w:jc w:val="left"/>
      </w:pPr>
      <w:r>
        <w:rPr>
          <w:rFonts w:ascii="Consolas" w:eastAsia="Consolas" w:hAnsi="Consolas" w:cs="Consolas"/>
          <w:b w:val="0"/>
          <w:sz w:val="28"/>
        </w:rPr>
        <w:t xml:space="preserve">Если бы мне кто-то напомнил, про напитанные безысходностью серые будни в Японии, то я бы содрогнулся от них как от кошмарного сна. Да и если честно, прошлая жизнь для меня постепенно затиралась, а эта обретает всё новые и новые краски.
</w:t>
      </w:r>
    </w:p>
    <w:p>
      <w:pPr/>
    </w:p>
    <w:p>
      <w:pPr>
        <w:jc w:val="left"/>
      </w:pPr>
      <w:r>
        <w:rPr>
          <w:rFonts w:ascii="Consolas" w:eastAsia="Consolas" w:hAnsi="Consolas" w:cs="Consolas"/>
          <w:b w:val="0"/>
          <w:sz w:val="28"/>
        </w:rPr>
        <w:t xml:space="preserve">Но как бы то ни было, я думал, что свой собственный Особняк в Столице мне не понадобится как минимум ещё до совершеннолетия, а то и вовсе никогда.
</w:t>
      </w:r>
    </w:p>
    <w:p>
      <w:pPr/>
    </w:p>
    <w:p>
      <w:pPr>
        <w:jc w:val="left"/>
      </w:pPr>
      <w:r>
        <w:rPr>
          <w:rFonts w:ascii="Consolas" w:eastAsia="Consolas" w:hAnsi="Consolas" w:cs="Consolas"/>
          <w:b w:val="0"/>
          <w:sz w:val="28"/>
        </w:rPr>
        <w:t xml:space="preserve">Вот только Рюдигер-сан открыл мне глаза, насколько я оказывается заблуждался.
</w:t>
      </w:r>
    </w:p>
    <w:p>
      <w:pPr/>
    </w:p>
    <w:p>
      <w:pPr>
        <w:jc w:val="left"/>
      </w:pPr>
      <w:r>
        <w:rPr>
          <w:rFonts w:ascii="Consolas" w:eastAsia="Consolas" w:hAnsi="Consolas" w:cs="Consolas"/>
          <w:b w:val="0"/>
          <w:sz w:val="28"/>
        </w:rPr>
        <w:t xml:space="preserve">- «Венделин-доно, вы – Барон! Пусть даже назначенный. Что позволено для авантюриста-ученика, то Барон уже не имеет право делать. И жизнь в арендованном доме как раз и относится к таким вещам.» (Рюдигер)
</w:t>
      </w:r>
    </w:p>
    <w:p>
      <w:pPr/>
    </w:p>
    <w:p>
      <w:pPr>
        <w:jc w:val="left"/>
      </w:pPr>
      <w:r>
        <w:rPr>
          <w:rFonts w:ascii="Consolas" w:eastAsia="Consolas" w:hAnsi="Consolas" w:cs="Consolas"/>
          <w:b w:val="0"/>
          <w:sz w:val="28"/>
        </w:rPr>
        <w:t xml:space="preserve">- «То есть вы рекомендуете приобрести свой собственной Особняк?» (Венделин)
</w:t>
      </w:r>
    </w:p>
    <w:p>
      <w:pPr/>
    </w:p>
    <w:p>
      <w:pPr>
        <w:jc w:val="left"/>
      </w:pPr>
      <w:r>
        <w:rPr>
          <w:rFonts w:ascii="Consolas" w:eastAsia="Consolas" w:hAnsi="Consolas" w:cs="Consolas"/>
          <w:b w:val="0"/>
          <w:sz w:val="28"/>
        </w:rPr>
        <w:t xml:space="preserve">- «Именно, для поддержания репутации Барона - это просто необходимо!» (Рюдигер)
</w:t>
      </w:r>
    </w:p>
    <w:p>
      <w:pPr/>
    </w:p>
    <w:p>
      <w:pPr>
        <w:jc w:val="left"/>
      </w:pPr>
      <w:r>
        <w:rPr>
          <w:rFonts w:ascii="Consolas" w:eastAsia="Consolas" w:hAnsi="Consolas" w:cs="Consolas"/>
          <w:b w:val="0"/>
          <w:sz w:val="28"/>
        </w:rPr>
        <w:t xml:space="preserve">Решив воспользоваться советом старшего, и много чего повидавшего родственника, я задумался о поиске Особняка, достойного… такой могущественной персоны как я.
</w:t>
      </w:r>
    </w:p>
    <w:p>
      <w:pPr/>
    </w:p>
    <w:p>
      <w:pPr>
        <w:jc w:val="left"/>
      </w:pPr>
      <w:r>
        <w:rPr>
          <w:rFonts w:ascii="Consolas" w:eastAsia="Consolas" w:hAnsi="Consolas" w:cs="Consolas"/>
          <w:b w:val="0"/>
          <w:sz w:val="28"/>
        </w:rPr>
        <w:t xml:space="preserve">Но меня волнует даже не проблема самого Особняка, а прислуги и охранников. Где интересно я смогу нанять честных и верных людей, а?
</w:t>
      </w:r>
    </w:p>
    <w:p>
      <w:pPr/>
    </w:p>
    <w:p>
      <w:pPr>
        <w:jc w:val="left"/>
      </w:pPr>
      <w:r>
        <w:rPr>
          <w:rFonts w:ascii="Consolas" w:eastAsia="Consolas" w:hAnsi="Consolas" w:cs="Consolas"/>
          <w:b w:val="0"/>
          <w:sz w:val="28"/>
        </w:rPr>
        <w:t xml:space="preserve">Единственное что меня не волнует – так это деньги. Но думаю, что это как раз пока самое главное, а с остальным будем разбираться позднее.
</w:t>
      </w:r>
    </w:p>
    <w:p>
      <w:pPr/>
    </w:p>
    <w:p>
      <w:pPr>
        <w:jc w:val="left"/>
      </w:pPr>
      <w:r>
        <w:rPr>
          <w:rFonts w:ascii="Consolas" w:eastAsia="Consolas" w:hAnsi="Consolas" w:cs="Consolas"/>
          <w:b w:val="0"/>
          <w:sz w:val="28"/>
        </w:rPr>
        <w:t xml:space="preserve">И вот решившись идти искать Особняк я крепко задумался, похоже, что от нескончаемого обучения я начал упускать из виду различные детали.
</w:t>
      </w:r>
    </w:p>
    <w:p>
      <w:pPr/>
    </w:p>
    <w:p>
      <w:pPr>
        <w:jc w:val="left"/>
      </w:pPr>
      <w:r>
        <w:rPr>
          <w:rFonts w:ascii="Consolas" w:eastAsia="Consolas" w:hAnsi="Consolas" w:cs="Consolas"/>
          <w:b w:val="0"/>
          <w:sz w:val="28"/>
        </w:rPr>
        <w:t xml:space="preserve">- «Кхм, слушай Эрв, а у тебя случайно нет никаких знакомых риелторов?» (Венделин)
</w:t>
      </w:r>
    </w:p>
    <w:p>
      <w:pPr/>
    </w:p>
    <w:p>
      <w:pPr>
        <w:jc w:val="left"/>
      </w:pPr>
      <w:r>
        <w:rPr>
          <w:rFonts w:ascii="Consolas" w:eastAsia="Consolas" w:hAnsi="Consolas" w:cs="Consolas"/>
          <w:b w:val="0"/>
          <w:sz w:val="28"/>
        </w:rPr>
        <w:t xml:space="preserve">- «Мне вот интересно, а откуда по твоему мнению они должны были у меня взяться?» (Эрвин)
</w:t>
      </w:r>
    </w:p>
    <w:p>
      <w:pPr/>
    </w:p>
    <w:p>
      <w:pPr>
        <w:jc w:val="left"/>
      </w:pPr>
      <w:r>
        <w:rPr>
          <w:rFonts w:ascii="Consolas" w:eastAsia="Consolas" w:hAnsi="Consolas" w:cs="Consolas"/>
          <w:b w:val="0"/>
          <w:sz w:val="28"/>
        </w:rPr>
        <w:t xml:space="preserve">Ну это я так, погорячился. Ведь он находился в такой же ситуации что и я, то есть под прессингом постоянных тренировок.
</w:t>
      </w:r>
    </w:p>
    <w:p>
      <w:pPr/>
    </w:p>
    <w:p>
      <w:pPr>
        <w:jc w:val="left"/>
      </w:pPr>
      <w:r>
        <w:rPr>
          <w:rFonts w:ascii="Consolas" w:eastAsia="Consolas" w:hAnsi="Consolas" w:cs="Consolas"/>
          <w:b w:val="0"/>
          <w:sz w:val="28"/>
        </w:rPr>
        <w:t xml:space="preserve">После обеда, за чашечкой чая со сладостями в гостиной, я в раздумьях спросил у Элизы, что она знает о покупке недвижимости в Столице?
</w:t>
      </w:r>
    </w:p>
    <w:p>
      <w:pPr/>
    </w:p>
    <w:p>
      <w:pPr>
        <w:jc w:val="left"/>
      </w:pPr>
      <w:r>
        <w:rPr>
          <w:rFonts w:ascii="Consolas" w:eastAsia="Consolas" w:hAnsi="Consolas" w:cs="Consolas"/>
          <w:b w:val="0"/>
          <w:sz w:val="28"/>
        </w:rPr>
        <w:t xml:space="preserve">Так как она моя невеста, то думаю будет вполне целесообразно, если она поможет мне с покупкой дома.
</w:t>
      </w:r>
    </w:p>
    <w:p>
      <w:pPr/>
    </w:p>
    <w:p>
      <w:pPr>
        <w:jc w:val="left"/>
      </w:pPr>
      <w:r>
        <w:rPr>
          <w:rFonts w:ascii="Consolas" w:eastAsia="Consolas" w:hAnsi="Consolas" w:cs="Consolas"/>
          <w:b w:val="0"/>
          <w:sz w:val="28"/>
        </w:rPr>
        <w:t xml:space="preserve">- «Значит Венделин-сама хочет поселиться в своём Особняке… К сожалению новое здание возвести не удастся, так что рекомендую остановить свой выбор на старинных Особняках.» (Элиза)
</w:t>
      </w:r>
    </w:p>
    <w:p>
      <w:pPr/>
    </w:p>
    <w:p>
      <w:pPr>
        <w:jc w:val="left"/>
      </w:pPr>
      <w:r>
        <w:rPr>
          <w:rFonts w:ascii="Consolas" w:eastAsia="Consolas" w:hAnsi="Consolas" w:cs="Consolas"/>
          <w:b w:val="0"/>
          <w:sz w:val="28"/>
        </w:rPr>
        <w:t xml:space="preserve">- «Почему это нельзя построить свой Особняк, что это за дискриминация?!» (Луиза)
</w:t>
      </w:r>
    </w:p>
    <w:p>
      <w:pPr/>
    </w:p>
    <w:p>
      <w:pPr>
        <w:jc w:val="left"/>
      </w:pPr>
      <w:r>
        <w:rPr>
          <w:rFonts w:ascii="Consolas" w:eastAsia="Consolas" w:hAnsi="Consolas" w:cs="Consolas"/>
          <w:b w:val="0"/>
          <w:sz w:val="28"/>
        </w:rPr>
        <w:t xml:space="preserve">- «Никакой дискриминации здесь совершенно нет, просто свободной земли в Столице для постройки уже не осталось. Если вы конечно не предпочитаете спокойную сельскую местность, но тогда весь смысл от Особняка именно в Столице, как статусной вещи, совершенно теряется.» (Элиза)
</w:t>
      </w:r>
    </w:p>
    <w:p>
      <w:pPr/>
    </w:p>
    <w:p>
      <w:pPr>
        <w:jc w:val="left"/>
      </w:pPr>
      <w:r>
        <w:rPr>
          <w:rFonts w:ascii="Consolas" w:eastAsia="Consolas" w:hAnsi="Consolas" w:cs="Consolas"/>
          <w:b w:val="0"/>
          <w:sz w:val="28"/>
        </w:rPr>
        <w:t xml:space="preserve">Спокойно ответила Элиза.
</w:t>
      </w:r>
    </w:p>
    <w:p>
      <w:pPr/>
    </w:p>
    <w:p>
      <w:pPr>
        <w:jc w:val="left"/>
      </w:pPr>
      <w:r>
        <w:rPr>
          <w:rFonts w:ascii="Consolas" w:eastAsia="Consolas" w:hAnsi="Consolas" w:cs="Consolas"/>
          <w:b w:val="0"/>
          <w:sz w:val="28"/>
        </w:rPr>
        <w:t xml:space="preserve">Королевство Хельмут было основано много лет назад, и хоть при закладке Столицы под будущие Особняки благородных и было зарезервировано много земель, но около 100 лет назад закончились даже она.
</w:t>
      </w:r>
    </w:p>
    <w:p>
      <w:pPr/>
    </w:p>
    <w:p>
      <w:pPr>
        <w:jc w:val="left"/>
      </w:pPr>
      <w:r>
        <w:rPr>
          <w:rFonts w:ascii="Consolas" w:eastAsia="Consolas" w:hAnsi="Consolas" w:cs="Consolas"/>
          <w:b w:val="0"/>
          <w:sz w:val="28"/>
        </w:rPr>
        <w:t xml:space="preserve">- «Ранга Барона вполне достаточно, чтобы купить себе Особняк рядом с районом проживания высокоранговых благородных.» (Элиза)
</w:t>
      </w:r>
    </w:p>
    <w:p>
      <w:pPr/>
    </w:p>
    <w:p>
      <w:pPr>
        <w:jc w:val="left"/>
      </w:pPr>
      <w:r>
        <w:rPr>
          <w:rFonts w:ascii="Consolas" w:eastAsia="Consolas" w:hAnsi="Consolas" w:cs="Consolas"/>
          <w:b w:val="0"/>
          <w:sz w:val="28"/>
        </w:rPr>
        <w:t xml:space="preserve">Особняк Дома Брандт, в котором Эрих они-сан является наследником, находится в районе проживания низкоранговых благородных, таких как Рыцари и Ассоциированные Бароны.
</w:t>
      </w:r>
    </w:p>
    <w:p>
      <w:pPr/>
    </w:p>
    <w:p>
      <w:pPr>
        <w:jc w:val="left"/>
      </w:pPr>
      <w:r>
        <w:rPr>
          <w:rFonts w:ascii="Consolas" w:eastAsia="Consolas" w:hAnsi="Consolas" w:cs="Consolas"/>
          <w:b w:val="0"/>
          <w:sz w:val="28"/>
        </w:rPr>
        <w:t xml:space="preserve">Ну а столичная Резиденция Маркграфа Брейтхильда располагается в самом высокоранговом районе.
</w:t>
      </w:r>
    </w:p>
    <w:p>
      <w:pPr/>
    </w:p>
    <w:p>
      <w:pPr>
        <w:jc w:val="left"/>
      </w:pPr>
      <w:r>
        <w:rPr>
          <w:rFonts w:ascii="Consolas" w:eastAsia="Consolas" w:hAnsi="Consolas" w:cs="Consolas"/>
          <w:b w:val="0"/>
          <w:sz w:val="28"/>
        </w:rPr>
        <w:t xml:space="preserve">Вот такое вот разделение в проживании существует между благородными в этом мире.
</w:t>
      </w:r>
    </w:p>
    <w:p>
      <w:pPr/>
    </w:p>
    <w:p>
      <w:pPr>
        <w:jc w:val="left"/>
      </w:pPr>
      <w:r>
        <w:rPr>
          <w:rFonts w:ascii="Consolas" w:eastAsia="Consolas" w:hAnsi="Consolas" w:cs="Consolas"/>
          <w:b w:val="0"/>
          <w:sz w:val="28"/>
        </w:rPr>
        <w:t xml:space="preserve">- «Ну значит будем выбирать готовый Особняк.» (Венделин)
</w:t>
      </w:r>
    </w:p>
    <w:p>
      <w:pPr/>
    </w:p>
    <w:p>
      <w:pPr>
        <w:jc w:val="left"/>
      </w:pPr>
      <w:r>
        <w:rPr>
          <w:rFonts w:ascii="Consolas" w:eastAsia="Consolas" w:hAnsi="Consolas" w:cs="Consolas"/>
          <w:b w:val="0"/>
          <w:sz w:val="28"/>
        </w:rPr>
        <w:t xml:space="preserve">Конечно, Особняки закреплены за конкретными Домами, но продажа их была никем не запрещена.
</w:t>
      </w:r>
    </w:p>
    <w:p>
      <w:pPr/>
    </w:p>
    <w:p>
      <w:pPr>
        <w:jc w:val="left"/>
      </w:pPr>
      <w:r>
        <w:rPr>
          <w:rFonts w:ascii="Consolas" w:eastAsia="Consolas" w:hAnsi="Consolas" w:cs="Consolas"/>
          <w:b w:val="0"/>
          <w:sz w:val="28"/>
        </w:rPr>
        <w:t xml:space="preserve">Из-за различных превратностей судьбы, некоторые благородные вынуждены были переезжать в менее престижные районы, и соответственно менее богатый Особняк, продавая при этом свой. Ну и естественно были те, кто возвысившись, наоборот переезжал в роскошные Особняки практически рядом с Королевским Замком.
</w:t>
      </w:r>
    </w:p>
    <w:p>
      <w:pPr/>
    </w:p>
    <w:p>
      <w:pPr>
        <w:jc w:val="left"/>
      </w:pPr>
      <w:r>
        <w:rPr>
          <w:rFonts w:ascii="Consolas" w:eastAsia="Consolas" w:hAnsi="Consolas" w:cs="Consolas"/>
          <w:b w:val="0"/>
          <w:sz w:val="28"/>
        </w:rPr>
        <w:t xml:space="preserve">- «Есть ещё возможность купить подходящий старый Особняк, и сделать там «перепланировку».» (Элиза)
</w:t>
      </w:r>
    </w:p>
    <w:p>
      <w:pPr/>
    </w:p>
    <w:p>
      <w:pPr>
        <w:jc w:val="left"/>
      </w:pPr>
      <w:r>
        <w:rPr>
          <w:rFonts w:ascii="Consolas" w:eastAsia="Consolas" w:hAnsi="Consolas" w:cs="Consolas"/>
          <w:b w:val="0"/>
          <w:sz w:val="28"/>
        </w:rPr>
        <w:t xml:space="preserve">- «Хм, хорошая идея.» (Венделин)
</w:t>
      </w:r>
    </w:p>
    <w:p>
      <w:pPr/>
    </w:p>
    <w:p>
      <w:pPr>
        <w:jc w:val="left"/>
      </w:pPr>
      <w:r>
        <w:rPr>
          <w:rFonts w:ascii="Consolas" w:eastAsia="Consolas" w:hAnsi="Consolas" w:cs="Consolas"/>
          <w:b w:val="0"/>
          <w:sz w:val="28"/>
        </w:rPr>
        <w:t xml:space="preserve">- «Кроме того, так как существует множество Особняков, что оставались нежилыми в течение долгого времени, то как минимум ремонт нужно будет делать в любом случае. Причём информацию об этом продавцы зачастую скрывают.» (Элиза)
</w:t>
      </w:r>
    </w:p>
    <w:p>
      <w:pPr/>
    </w:p>
    <w:p>
      <w:pPr>
        <w:jc w:val="left"/>
      </w:pPr>
      <w:r>
        <w:rPr>
          <w:rFonts w:ascii="Consolas" w:eastAsia="Consolas" w:hAnsi="Consolas" w:cs="Consolas"/>
          <w:b w:val="0"/>
          <w:sz w:val="28"/>
        </w:rPr>
        <w:t xml:space="preserve">- «Ох, сколько здесь подводных камней. И я не знаю ни одного заслуживающего доверия риелтора, хотя я вообще риелторов не знаю. Элиза, как ты думаешь, сможет ли мне в этом небольшом вопросе посодействовать Кардинал Хоэнхайм?» (Венделин)
</w:t>
      </w:r>
    </w:p>
    <w:p>
      <w:pPr/>
    </w:p>
    <w:p>
      <w:pPr>
        <w:jc w:val="left"/>
      </w:pPr>
      <w:r>
        <w:rPr>
          <w:rFonts w:ascii="Consolas" w:eastAsia="Consolas" w:hAnsi="Consolas" w:cs="Consolas"/>
          <w:b w:val="0"/>
          <w:sz w:val="28"/>
        </w:rPr>
        <w:t xml:space="preserve">- «Думаю что да, я передам ему твою просьбу.» (Элиза)
</w:t>
      </w:r>
    </w:p>
    <w:p>
      <w:pPr/>
    </w:p>
    <w:p>
      <w:pPr>
        <w:jc w:val="left"/>
      </w:pPr>
      <w:r>
        <w:rPr>
          <w:rFonts w:ascii="Consolas" w:eastAsia="Consolas" w:hAnsi="Consolas" w:cs="Consolas"/>
          <w:b w:val="0"/>
          <w:sz w:val="28"/>
        </w:rPr>
        <w:t xml:space="preserve">Раз это будет рекомендованный Кардиналом риелтор, то он не будет пытаться меня обмануть, а наоборот поможет выбрать самое лучшее здание… так тогда думал очень наивный я.
</w:t>
      </w:r>
    </w:p>
    <w:p>
      <w:pPr/>
    </w:p>
    <w:p>
      <w:pPr>
        <w:jc w:val="left"/>
      </w:pPr>
      <w:r>
        <w:rPr>
          <w:rFonts w:ascii="Consolas" w:eastAsia="Consolas" w:hAnsi="Consolas" w:cs="Consolas"/>
          <w:b w:val="0"/>
          <w:sz w:val="28"/>
        </w:rPr>
        <w:t xml:space="preserve">Но в итоге реальность превзошла мои даже самые пессимистические прогнозы.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«Для меня большая честь встретиться с вами. Меня зовут Отмар Ринненхайм, из «Недвижимость Ринненхайм». Да…» (Отмар)
</w:t>
      </w:r>
    </w:p>
    <w:p>
      <w:pPr/>
    </w:p>
    <w:p>
      <w:pPr>
        <w:jc w:val="left"/>
      </w:pPr>
      <w:r>
        <w:rPr>
          <w:rFonts w:ascii="Consolas" w:eastAsia="Consolas" w:hAnsi="Consolas" w:cs="Consolas"/>
          <w:b w:val="0"/>
          <w:sz w:val="28"/>
        </w:rPr>
        <w:t xml:space="preserve">- «А я Барон Баумейстер.» (Венделин)
</w:t>
      </w:r>
    </w:p>
    <w:p>
      <w:pPr/>
    </w:p>
    <w:p>
      <w:pPr>
        <w:jc w:val="left"/>
      </w:pPr>
      <w:r>
        <w:rPr>
          <w:rFonts w:ascii="Consolas" w:eastAsia="Consolas" w:hAnsi="Consolas" w:cs="Consolas"/>
          <w:b w:val="0"/>
          <w:sz w:val="28"/>
        </w:rPr>
        <w:t xml:space="preserve">- «Я хочу высказать искреннее восхищение Герою «Убийце Драконов». Кардинал Хоэнхайм высказал просьбу, чтобы я отыскал вам самый лучший и изысканный Особняк, какой только можно найти в Столице! Да…» (Отмар)
</w:t>
      </w:r>
    </w:p>
    <w:p>
      <w:pPr/>
    </w:p>
    <w:p>
      <w:pPr>
        <w:jc w:val="left"/>
      </w:pPr>
      <w:r>
        <w:rPr>
          <w:rFonts w:ascii="Consolas" w:eastAsia="Consolas" w:hAnsi="Consolas" w:cs="Consolas"/>
          <w:b w:val="0"/>
          <w:sz w:val="28"/>
        </w:rPr>
        <w:t xml:space="preserve">- «Очень хорошо…» (Венделин)
</w:t>
      </w:r>
    </w:p>
    <w:p>
      <w:pPr/>
    </w:p>
    <w:p>
      <w:pPr>
        <w:jc w:val="left"/>
      </w:pPr>
      <w:r>
        <w:rPr>
          <w:rFonts w:ascii="Consolas" w:eastAsia="Consolas" w:hAnsi="Consolas" w:cs="Consolas"/>
          <w:b w:val="0"/>
          <w:sz w:val="28"/>
        </w:rPr>
        <w:t xml:space="preserve">Это рекомендованный риелтор? Ну не знаю, такого бы я сам точно не нанял. Он скорее выглядит как жулик, а не порядочный торговец.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выходного дня, наш скромный дом посетил риелтор.
</w:t>
      </w:r>
    </w:p>
    <w:p>
      <w:pPr/>
    </w:p>
    <w:p>
      <w:pPr>
        <w:jc w:val="left"/>
      </w:pPr>
      <w:r>
        <w:rPr>
          <w:rFonts w:ascii="Consolas" w:eastAsia="Consolas" w:hAnsi="Consolas" w:cs="Consolas"/>
          <w:b w:val="0"/>
          <w:sz w:val="28"/>
        </w:rPr>
        <w:t xml:space="preserve">Он уверил нас, что «Недвижимость Ринненхайм» является очень известным агентством в Столице, занимающимся в основном Особняками и участками под снос для благородных.
</w:t>
      </w:r>
    </w:p>
    <w:p>
      <w:pPr/>
    </w:p>
    <w:p>
      <w:pPr>
        <w:jc w:val="left"/>
      </w:pPr>
      <w:r>
        <w:rPr>
          <w:rFonts w:ascii="Consolas" w:eastAsia="Consolas" w:hAnsi="Consolas" w:cs="Consolas"/>
          <w:b w:val="0"/>
          <w:sz w:val="28"/>
        </w:rPr>
        <w:t xml:space="preserve">Ну а Кардинал Хоэнхайм порекомендовал именно его потому, что в недалёком прошлом данное агентство пожертвовало один земельный участок для новой церкви.
</w:t>
      </w:r>
    </w:p>
    <w:p>
      <w:pPr/>
    </w:p>
    <w:p>
      <w:pPr>
        <w:jc w:val="left"/>
      </w:pPr>
      <w:r>
        <w:rPr>
          <w:rFonts w:ascii="Consolas" w:eastAsia="Consolas" w:hAnsi="Consolas" w:cs="Consolas"/>
          <w:b w:val="0"/>
          <w:sz w:val="28"/>
        </w:rPr>
        <w:t xml:space="preserve">- «(Жулик…)» (Луиза)
</w:t>
      </w:r>
    </w:p>
    <w:p>
      <w:pPr/>
    </w:p>
    <w:p>
      <w:pPr>
        <w:jc w:val="left"/>
      </w:pPr>
      <w:r>
        <w:rPr>
          <w:rFonts w:ascii="Consolas" w:eastAsia="Consolas" w:hAnsi="Consolas" w:cs="Consolas"/>
          <w:b w:val="0"/>
          <w:sz w:val="28"/>
        </w:rPr>
        <w:t xml:space="preserve">- «(Подозрительный мужчина…)» (Элиза)
</w:t>
      </w:r>
    </w:p>
    <w:p>
      <w:pPr/>
    </w:p>
    <w:p>
      <w:pPr>
        <w:jc w:val="left"/>
      </w:pPr>
      <w:r>
        <w:rPr>
          <w:rFonts w:ascii="Consolas" w:eastAsia="Consolas" w:hAnsi="Consolas" w:cs="Consolas"/>
          <w:b w:val="0"/>
          <w:sz w:val="28"/>
        </w:rPr>
        <w:t xml:space="preserve">- «(Какой скользкий тип…)» (Инна)
</w:t>
      </w:r>
    </w:p>
    <w:p>
      <w:pPr/>
    </w:p>
    <w:p>
      <w:pPr>
        <w:jc w:val="left"/>
      </w:pPr>
      <w:r>
        <w:rPr>
          <w:rFonts w:ascii="Consolas" w:eastAsia="Consolas" w:hAnsi="Consolas" w:cs="Consolas"/>
          <w:b w:val="0"/>
          <w:sz w:val="28"/>
        </w:rPr>
        <w:t xml:space="preserve">- «(Однако, ну и мутный он какой-то…)» (Эрвин)
</w:t>
      </w:r>
    </w:p>
    <w:p>
      <w:pPr/>
    </w:p>
    <w:p>
      <w:pPr>
        <w:jc w:val="left"/>
      </w:pPr>
      <w:r>
        <w:rPr>
          <w:rFonts w:ascii="Consolas" w:eastAsia="Consolas" w:hAnsi="Consolas" w:cs="Consolas"/>
          <w:b w:val="0"/>
          <w:sz w:val="28"/>
        </w:rPr>
        <w:t xml:space="preserve">Даже не сговариваясь, возмущение пятерых людей объединилось в едином порыве.
</w:t>
      </w:r>
    </w:p>
    <w:p>
      <w:pPr/>
    </w:p>
    <w:p>
      <w:pPr>
        <w:jc w:val="left"/>
      </w:pPr>
      <w:r>
        <w:rPr>
          <w:rFonts w:ascii="Consolas" w:eastAsia="Consolas" w:hAnsi="Consolas" w:cs="Consolas"/>
          <w:b w:val="0"/>
          <w:sz w:val="28"/>
        </w:rPr>
        <w:t xml:space="preserve">Отмар Ринненхайм являлся владельцем «Недвижимости Ринненхайм» и был довольно колоритным персонажем.
</w:t>
      </w:r>
    </w:p>
    <w:p>
      <w:pPr/>
    </w:p>
    <w:p>
      <w:pPr>
        <w:jc w:val="left"/>
      </w:pPr>
      <w:r>
        <w:rPr>
          <w:rFonts w:ascii="Consolas" w:eastAsia="Consolas" w:hAnsi="Consolas" w:cs="Consolas"/>
          <w:b w:val="0"/>
          <w:sz w:val="28"/>
        </w:rPr>
        <w:t xml:space="preserve">Одет он был в костюм из красной велюровой ткани, с серебристым галстуком-бабочкой и «роскошными» очками с массивными ободьями.
</w:t>
      </w:r>
    </w:p>
    <w:p>
      <w:pPr/>
    </w:p>
    <w:p>
      <w:pPr>
        <w:jc w:val="left"/>
      </w:pPr>
      <w:r>
        <w:rPr>
          <w:rFonts w:ascii="Consolas" w:eastAsia="Consolas" w:hAnsi="Consolas" w:cs="Consolas"/>
          <w:b w:val="0"/>
          <w:sz w:val="28"/>
        </w:rPr>
        <w:t xml:space="preserve">И почему-то он вызывал у меня стойкую ассоциацию, с президентом одной не слишком чистой на руку компании, из моего прошлого.
</w:t>
      </w:r>
    </w:p>
    <w:p>
      <w:pPr/>
    </w:p>
    <w:p>
      <w:pPr>
        <w:jc w:val="left"/>
      </w:pPr>
      <w:r>
        <w:rPr>
          <w:rFonts w:ascii="Consolas" w:eastAsia="Consolas" w:hAnsi="Consolas" w:cs="Consolas"/>
          <w:b w:val="0"/>
          <w:sz w:val="28"/>
        </w:rPr>
        <w:t xml:space="preserve">- «(Элиза!)» (Венделин)
</w:t>
      </w:r>
    </w:p>
    <w:p>
      <w:pPr/>
    </w:p>
    <w:p>
      <w:pPr>
        <w:jc w:val="left"/>
      </w:pPr>
      <w:r>
        <w:rPr>
          <w:rFonts w:ascii="Consolas" w:eastAsia="Consolas" w:hAnsi="Consolas" w:cs="Consolas"/>
          <w:b w:val="0"/>
          <w:sz w:val="28"/>
        </w:rPr>
        <w:t xml:space="preserve">- «(А что сразу Элиза…? Если человек выглядит не слишком презентабельно, так что он, сразу жулик? Может он очень достойный риелтор…)» (Элиза)
</w:t>
      </w:r>
    </w:p>
    <w:p>
      <w:pPr/>
    </w:p>
    <w:p>
      <w:pPr>
        <w:jc w:val="left"/>
      </w:pPr>
      <w:r>
        <w:rPr>
          <w:rFonts w:ascii="Consolas" w:eastAsia="Consolas" w:hAnsi="Consolas" w:cs="Consolas"/>
          <w:b w:val="0"/>
          <w:sz w:val="28"/>
        </w:rPr>
        <w:t xml:space="preserve">Всё же не зря её прозвали «Святой», даже в таком… риелторе, она искала положительные стороны, не позволяя себе судить человека исключительно по внешнему виду.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«А вот и наш первый Особняк!» (Отмар)
</w:t>
      </w:r>
    </w:p>
    <w:p>
      <w:pPr/>
    </w:p>
    <w:p>
      <w:pPr>
        <w:jc w:val="left"/>
      </w:pPr>
      <w:r>
        <w:rPr>
          <w:rFonts w:ascii="Consolas" w:eastAsia="Consolas" w:hAnsi="Consolas" w:cs="Consolas"/>
          <w:b w:val="0"/>
          <w:sz w:val="28"/>
        </w:rPr>
        <w:t xml:space="preserve">Последовав за скользким мистером Ринненхаймом, мы впятером пришли к первому дому. Вот только при первом же взгляде на него, меня начали одолевать очень мрачные предчувствия.
</w:t>
      </w:r>
    </w:p>
    <w:p>
      <w:pPr/>
    </w:p>
    <w:p>
      <w:pPr>
        <w:jc w:val="left"/>
      </w:pPr>
      <w:r>
        <w:rPr>
          <w:rFonts w:ascii="Consolas" w:eastAsia="Consolas" w:hAnsi="Consolas" w:cs="Consolas"/>
          <w:b w:val="0"/>
          <w:sz w:val="28"/>
        </w:rPr>
        <w:t xml:space="preserve">Нет, само по себе здание было большим, да и участок земли был довольно неплох.
</w:t>
      </w:r>
    </w:p>
    <w:p>
      <w:pPr/>
    </w:p>
    <w:p>
      <w:pPr>
        <w:jc w:val="left"/>
      </w:pPr>
      <w:r>
        <w:rPr>
          <w:rFonts w:ascii="Consolas" w:eastAsia="Consolas" w:hAnsi="Consolas" w:cs="Consolas"/>
          <w:b w:val="0"/>
          <w:sz w:val="28"/>
        </w:rPr>
        <w:t xml:space="preserve">Вот только всё было затянуто какой-то зловещей дымкой тумана, что обрывался как отрезанный строго по границам участка.
</w:t>
      </w:r>
    </w:p>
    <w:p>
      <w:pPr/>
    </w:p>
    <w:p>
      <w:pPr>
        <w:jc w:val="left"/>
      </w:pPr>
      <w:r>
        <w:rPr>
          <w:rFonts w:ascii="Consolas" w:eastAsia="Consolas" w:hAnsi="Consolas" w:cs="Consolas"/>
          <w:b w:val="0"/>
          <w:sz w:val="28"/>
        </w:rPr>
        <w:t xml:space="preserve">- «Это определённо какая-то ошибка…» (Венделин)
</w:t>
      </w:r>
    </w:p>
    <w:p>
      <w:pPr/>
    </w:p>
    <w:p>
      <w:pPr>
        <w:jc w:val="left"/>
      </w:pPr>
      <w:r>
        <w:rPr>
          <w:rFonts w:ascii="Consolas" w:eastAsia="Consolas" w:hAnsi="Consolas" w:cs="Consolas"/>
          <w:b w:val="0"/>
          <w:sz w:val="28"/>
        </w:rPr>
        <w:t xml:space="preserve">- «Ну почему же сразу ошибка, очень добротный Особняк с отличным расположением. Только сам владелец немного подкачал. Граф, которому он и принадлежал, не отличался особым добродушием, да и просто здравомыслием тоже, за что в итоге и был убит своими же вассалами.» (Отмар)
</w:t>
      </w:r>
    </w:p>
    <w:p>
      <w:pPr/>
    </w:p>
    <w:p>
      <w:pPr>
        <w:jc w:val="left"/>
      </w:pPr>
      <w:r>
        <w:rPr>
          <w:rFonts w:ascii="Consolas" w:eastAsia="Consolas" w:hAnsi="Consolas" w:cs="Consolas"/>
          <w:b w:val="0"/>
          <w:sz w:val="28"/>
        </w:rPr>
        <w:t xml:space="preserve">- «Какое интригующее начало… так, а что дальше?» (Венделин)
</w:t>
      </w:r>
    </w:p>
    <w:p>
      <w:pPr/>
    </w:p>
    <w:p>
      <w:pPr>
        <w:jc w:val="left"/>
      </w:pPr>
      <w:r>
        <w:rPr>
          <w:rFonts w:ascii="Consolas" w:eastAsia="Consolas" w:hAnsi="Consolas" w:cs="Consolas"/>
          <w:b w:val="0"/>
          <w:sz w:val="28"/>
        </w:rPr>
        <w:t xml:space="preserve">Оказалось, что вскоре приведение свежеубитого Графа материализовалось и собрало под свою руку в Особняке бродячих призраков со всей округи.
</w:t>
      </w:r>
    </w:p>
    <w:p>
      <w:pPr/>
    </w:p>
    <w:p>
      <w:pPr>
        <w:jc w:val="left"/>
      </w:pPr>
      <w:r>
        <w:rPr>
          <w:rFonts w:ascii="Consolas" w:eastAsia="Consolas" w:hAnsi="Consolas" w:cs="Consolas"/>
          <w:b w:val="0"/>
          <w:sz w:val="28"/>
        </w:rPr>
        <w:t xml:space="preserve">Но и на этом он не остановился, а эволюционировал в призрака. Отчего его зову не смогли сопротивляться даже некоторые монстры-нежить из близлежащего домена.
</w:t>
      </w:r>
    </w:p>
    <w:p>
      <w:pPr/>
    </w:p>
    <w:p>
      <w:pPr>
        <w:jc w:val="left"/>
      </w:pPr>
      <w:r>
        <w:rPr>
          <w:rFonts w:ascii="Consolas" w:eastAsia="Consolas" w:hAnsi="Consolas" w:cs="Consolas"/>
          <w:b w:val="0"/>
          <w:sz w:val="28"/>
        </w:rPr>
        <w:t xml:space="preserve">Вот это я понимаю жажда власти, даже после смерти…
</w:t>
      </w:r>
    </w:p>
    <w:p>
      <w:pPr/>
    </w:p>
    <w:p>
      <w:pPr>
        <w:jc w:val="left"/>
      </w:pPr>
      <w:r>
        <w:rPr>
          <w:rFonts w:ascii="Consolas" w:eastAsia="Consolas" w:hAnsi="Consolas" w:cs="Consolas"/>
          <w:b w:val="0"/>
          <w:sz w:val="28"/>
        </w:rPr>
        <w:t xml:space="preserve">- «Ну так, а почему никто ещё не очистил Особняк?» (Эрвин)
</w:t>
      </w:r>
    </w:p>
    <w:p>
      <w:pPr/>
    </w:p>
    <w:p>
      <w:pPr>
        <w:jc w:val="left"/>
      </w:pPr>
      <w:r>
        <w:rPr>
          <w:rFonts w:ascii="Consolas" w:eastAsia="Consolas" w:hAnsi="Consolas" w:cs="Consolas"/>
          <w:b w:val="0"/>
          <w:sz w:val="28"/>
        </w:rPr>
        <w:t xml:space="preserve">- «Ну, вначале были дрязги за наследство, а потом это уже стало слишком дорого.» (Отмар)
</w:t>
      </w:r>
    </w:p>
    <w:p>
      <w:pPr/>
    </w:p>
    <w:p>
      <w:pPr>
        <w:jc w:val="left"/>
      </w:pPr>
      <w:r>
        <w:rPr>
          <w:rFonts w:ascii="Consolas" w:eastAsia="Consolas" w:hAnsi="Consolas" w:cs="Consolas"/>
          <w:b w:val="0"/>
          <w:sz w:val="28"/>
        </w:rPr>
        <w:t xml:space="preserve">Этот Граф оказался не только плохим человеком, но и отвратительным финансистом.
</w:t>
      </w:r>
    </w:p>
    <w:p>
      <w:pPr/>
    </w:p>
    <w:p>
      <w:pPr>
        <w:jc w:val="left"/>
      </w:pPr>
      <w:r>
        <w:rPr>
          <w:rFonts w:ascii="Consolas" w:eastAsia="Consolas" w:hAnsi="Consolas" w:cs="Consolas"/>
          <w:b w:val="0"/>
          <w:sz w:val="28"/>
        </w:rPr>
        <w:t xml:space="preserve">Для того чтобы вернуть образовавшиеся из-за его расточительности огромные долги, его семья выставила Особняк на продажу, но каждый раз при появлении потенциальных покупателей призрак Графа показывал себя и своё воинство во всей красе. Отчего «счастливых» новосёлов так до сих пор и не появилось.
</w:t>
      </w:r>
    </w:p>
    <w:p>
      <w:pPr/>
    </w:p>
    <w:p>
      <w:pPr>
        <w:jc w:val="left"/>
      </w:pPr>
      <w:r>
        <w:rPr>
          <w:rFonts w:ascii="Consolas" w:eastAsia="Consolas" w:hAnsi="Consolas" w:cs="Consolas"/>
          <w:b w:val="0"/>
          <w:sz w:val="28"/>
        </w:rPr>
        <w:t xml:space="preserve">- «Обычная плата магу за [Очищение] составляет как минимум 3 золотых монеты, но в такой запущенной ситуации этим точно не ограничится.» (Элиза)
</w:t>
      </w:r>
    </w:p>
    <w:p>
      <w:pPr/>
    </w:p>
    <w:p>
      <w:pPr>
        <w:jc w:val="left"/>
      </w:pPr>
      <w:r>
        <w:rPr>
          <w:rFonts w:ascii="Consolas" w:eastAsia="Consolas" w:hAnsi="Consolas" w:cs="Consolas"/>
          <w:b w:val="0"/>
          <w:sz w:val="28"/>
        </w:rPr>
        <w:t xml:space="preserve">Ну ещё бы, ведь как я понял нужно будет [Очищать] не только Графа, довольно сильного призрака, но и всех остальных. И в итоге выходит настолько внушительная сумма, что ввязываться в это так никто и не решился.
</w:t>
      </w:r>
    </w:p>
    <w:p>
      <w:pPr/>
    </w:p>
    <w:p>
      <w:pPr>
        <w:jc w:val="left"/>
      </w:pPr>
      <w:r>
        <w:rPr>
          <w:rFonts w:ascii="Consolas" w:eastAsia="Consolas" w:hAnsi="Consolas" w:cs="Consolas"/>
          <w:b w:val="0"/>
          <w:sz w:val="28"/>
        </w:rPr>
        <w:t xml:space="preserve">- «Надеюсь, они никак не могут навредить людям?» (Венделин)
</w:t>
      </w:r>
    </w:p>
    <w:p>
      <w:pPr/>
    </w:p>
    <w:p>
      <w:pPr>
        <w:jc w:val="left"/>
      </w:pPr>
      <w:r>
        <w:rPr>
          <w:rFonts w:ascii="Consolas" w:eastAsia="Consolas" w:hAnsi="Consolas" w:cs="Consolas"/>
          <w:b w:val="0"/>
          <w:sz w:val="28"/>
        </w:rPr>
        <w:t xml:space="preserve">- «Ну как сказать, пока что наложенная Церковью на ограду защита держится…» (Отмар)
</w:t>
      </w:r>
    </w:p>
    <w:p>
      <w:pPr/>
    </w:p>
    <w:p>
      <w:pPr>
        <w:jc w:val="left"/>
      </w:pPr>
      <w:r>
        <w:rPr>
          <w:rFonts w:ascii="Consolas" w:eastAsia="Consolas" w:hAnsi="Consolas" w:cs="Consolas"/>
          <w:b w:val="0"/>
          <w:sz w:val="28"/>
        </w:rPr>
        <w:t xml:space="preserve">- «Всё интереснее и интереснее, с таким домом точно скучать не придётся!» (Эрвин)
</w:t>
      </w:r>
    </w:p>
    <w:p>
      <w:pPr/>
    </w:p>
    <w:p>
      <w:pPr>
        <w:jc w:val="left"/>
      </w:pPr>
      <w:r>
        <w:rPr>
          <w:rFonts w:ascii="Consolas" w:eastAsia="Consolas" w:hAnsi="Consolas" w:cs="Consolas"/>
          <w:b w:val="0"/>
          <w:sz w:val="28"/>
        </w:rPr>
        <w:t xml:space="preserve">- «Ну а как был убит столь занятный Граф?» (Луиза)
</w:t>
      </w:r>
    </w:p>
    <w:p>
      <w:pPr/>
    </w:p>
    <w:p>
      <w:pPr>
        <w:jc w:val="left"/>
      </w:pPr>
      <w:r>
        <w:rPr>
          <w:rFonts w:ascii="Consolas" w:eastAsia="Consolas" w:hAnsi="Consolas" w:cs="Consolas"/>
          <w:b w:val="0"/>
          <w:sz w:val="28"/>
        </w:rPr>
        <w:t xml:space="preserve">- «Однажды к нему явился потерявший терпение вассал и попросил умерить свои аппетиты в растрате средств, за что взбешённый Граф и отрубил ему голову. На следующий день уже вассалы обезглавили Графа. Вот такая вот, не побоюсь этого слова, поучительная история. Да…» (Отмар)
</w:t>
      </w:r>
    </w:p>
    <w:p>
      <w:pPr/>
    </w:p>
    <w:p>
      <w:pPr>
        <w:jc w:val="left"/>
      </w:pPr>
      <w:r>
        <w:rPr>
          <w:rFonts w:ascii="Consolas" w:eastAsia="Consolas" w:hAnsi="Consolas" w:cs="Consolas"/>
          <w:b w:val="0"/>
          <w:sz w:val="28"/>
        </w:rPr>
        <w:t xml:space="preserve">Похоже, что общество просто не воспримет мирное [Очищение] Графа, здесь будет нужно именно [Очищение] путём устранения.
</w:t>
      </w:r>
    </w:p>
    <w:p>
      <w:pPr/>
    </w:p>
    <w:p>
      <w:pPr>
        <w:jc w:val="left"/>
      </w:pPr>
      <w:r>
        <w:rPr>
          <w:rFonts w:ascii="Consolas" w:eastAsia="Consolas" w:hAnsi="Consolas" w:cs="Consolas"/>
          <w:b w:val="0"/>
          <w:sz w:val="28"/>
        </w:rPr>
        <w:t xml:space="preserve">- «Какой однако резкий был мужчина…» (Венделин)
</w:t>
      </w:r>
    </w:p>
    <w:p>
      <w:pPr/>
    </w:p>
    <w:p>
      <w:pPr>
        <w:jc w:val="left"/>
      </w:pPr>
      <w:r>
        <w:rPr>
          <w:rFonts w:ascii="Consolas" w:eastAsia="Consolas" w:hAnsi="Consolas" w:cs="Consolas"/>
          <w:b w:val="0"/>
          <w:sz w:val="28"/>
        </w:rPr>
        <w:t xml:space="preserve">- «Скажу вам даже больше, смерть на него похоже повлияла лишь в ещё худшую сторону, беря во внимание, что священники так и не смогли раньше от него избавиться.» (Отмар)
</w:t>
      </w:r>
    </w:p>
    <w:p>
      <w:pPr/>
    </w:p>
    <w:p>
      <w:pPr>
        <w:jc w:val="left"/>
      </w:pPr>
      <w:r>
        <w:rPr>
          <w:rFonts w:ascii="Consolas" w:eastAsia="Consolas" w:hAnsi="Consolas" w:cs="Consolas"/>
          <w:b w:val="0"/>
          <w:sz w:val="28"/>
        </w:rPr>
        <w:t xml:space="preserve">- «И со временем он стал только сильней…» (Элиза)
</w:t>
      </w:r>
    </w:p>
    <w:p>
      <w:pPr/>
    </w:p>
    <w:p>
      <w:pPr>
        <w:jc w:val="left"/>
      </w:pPr>
      <w:r>
        <w:rPr>
          <w:rFonts w:ascii="Consolas" w:eastAsia="Consolas" w:hAnsi="Consolas" w:cs="Consolas"/>
          <w:b w:val="0"/>
          <w:sz w:val="28"/>
        </w:rPr>
        <w:t xml:space="preserve">- «Абсолютно верно! Но от «Святой»-сама ожидать другого было бы просто преступно!» (Отмар)
</w:t>
      </w:r>
    </w:p>
    <w:p>
      <w:pPr/>
    </w:p>
    <w:p>
      <w:pPr>
        <w:jc w:val="left"/>
      </w:pPr>
      <w:r>
        <w:rPr>
          <w:rFonts w:ascii="Consolas" w:eastAsia="Consolas" w:hAnsi="Consolas" w:cs="Consolas"/>
          <w:b w:val="0"/>
          <w:sz w:val="28"/>
        </w:rPr>
        <w:t xml:space="preserve">Если же обобщить пояснение Элизы, то этот призрак оказался чем-то похожим на вирус, который от неудачного лечения стал ещё сильнее, увеличив сопротивляемость к Святой Магии.
</w:t>
      </w:r>
    </w:p>
    <w:p>
      <w:pPr/>
    </w:p>
    <w:p>
      <w:pPr>
        <w:jc w:val="left"/>
      </w:pPr>
      <w:r>
        <w:rPr>
          <w:rFonts w:ascii="Consolas" w:eastAsia="Consolas" w:hAnsi="Consolas" w:cs="Consolas"/>
          <w:b w:val="0"/>
          <w:sz w:val="28"/>
        </w:rPr>
        <w:t xml:space="preserve">- «Хоть они и потерпели неудачу, но общественности опасаясь позора это не рассказали. И просто решили оставить эту проблему на отдалённое будущее, предварительно всё здесь опечатав, верно?» (Венделин)
</w:t>
      </w:r>
    </w:p>
    <w:p>
      <w:pPr/>
    </w:p>
    <w:p>
      <w:pPr>
        <w:jc w:val="left"/>
      </w:pPr>
      <w:r>
        <w:rPr>
          <w:rFonts w:ascii="Consolas" w:eastAsia="Consolas" w:hAnsi="Consolas" w:cs="Consolas"/>
          <w:b w:val="0"/>
          <w:sz w:val="28"/>
        </w:rPr>
        <w:t xml:space="preserve">- «Абсолютно верно! Но от Барона Баумейстера-сама ожидать другого было бы просто преступно!» (Отмар)
</w:t>
      </w:r>
    </w:p>
    <w:p>
      <w:pPr/>
    </w:p>
    <w:p>
      <w:pPr>
        <w:jc w:val="left"/>
      </w:pPr>
      <w:r>
        <w:rPr>
          <w:rFonts w:ascii="Consolas" w:eastAsia="Consolas" w:hAnsi="Consolas" w:cs="Consolas"/>
          <w:b w:val="0"/>
          <w:sz w:val="28"/>
        </w:rPr>
        <w:t xml:space="preserve">- «Вы повторяетесь, не находите?» (Венделин)
</w:t>
      </w:r>
    </w:p>
    <w:p>
      <w:pPr/>
    </w:p>
    <w:p>
      <w:pPr>
        <w:jc w:val="left"/>
      </w:pPr>
      <w:r>
        <w:rPr>
          <w:rFonts w:ascii="Consolas" w:eastAsia="Consolas" w:hAnsi="Consolas" w:cs="Consolas"/>
          <w:b w:val="0"/>
          <w:sz w:val="28"/>
        </w:rPr>
        <w:t xml:space="preserve">Мне стало очень интересно, чего хочет добиться этот мистер Ринненхайм рекомендуя мне это… имущество?
</w:t>
      </w:r>
    </w:p>
    <w:p>
      <w:pPr/>
    </w:p>
    <w:p>
      <w:pPr>
        <w:jc w:val="left"/>
      </w:pPr>
      <w:r>
        <w:rPr>
          <w:rFonts w:ascii="Consolas" w:eastAsia="Consolas" w:hAnsi="Consolas" w:cs="Consolas"/>
          <w:b w:val="0"/>
          <w:sz w:val="28"/>
        </w:rPr>
        <w:t xml:space="preserve">- «Ну а как насчёт семьи Графа?» (Луиза)
</w:t>
      </w:r>
    </w:p>
    <w:p>
      <w:pPr/>
    </w:p>
    <w:p>
      <w:pPr>
        <w:jc w:val="left"/>
      </w:pPr>
      <w:r>
        <w:rPr>
          <w:rFonts w:ascii="Consolas" w:eastAsia="Consolas" w:hAnsi="Consolas" w:cs="Consolas"/>
          <w:b w:val="0"/>
          <w:sz w:val="28"/>
        </w:rPr>
        <w:t xml:space="preserve">- «А ведь точно, неужели семья Графа настолько глупа? Ведь после очищения она смогла бы легко вернуть с прибылью те деньги, что им пришлось бы затратить на [Очищение Особняка].» (Инна)
</w:t>
      </w:r>
    </w:p>
    <w:p>
      <w:pPr/>
    </w:p>
    <w:p>
      <w:pPr>
        <w:jc w:val="left"/>
      </w:pPr>
      <w:r>
        <w:rPr>
          <w:rFonts w:ascii="Consolas" w:eastAsia="Consolas" w:hAnsi="Consolas" w:cs="Consolas"/>
          <w:b w:val="0"/>
          <w:sz w:val="28"/>
        </w:rPr>
        <w:t xml:space="preserve">- «На такое денег у них точно нет, а из-за их неподъёмных долгов никто не займёт им даже серебряной монеты.» (Отмар)
</w:t>
      </w:r>
    </w:p>
    <w:p>
      <w:pPr/>
    </w:p>
    <w:p>
      <w:pPr>
        <w:jc w:val="left"/>
      </w:pPr>
      <w:r>
        <w:rPr>
          <w:rFonts w:ascii="Consolas" w:eastAsia="Consolas" w:hAnsi="Consolas" w:cs="Consolas"/>
          <w:b w:val="0"/>
          <w:sz w:val="28"/>
        </w:rPr>
        <w:t xml:space="preserve">К тому же есть ещё одно немаловажное но! [Очищение] со 100% вероятностью не гарантирует никто, так что вместо прибыли вполне возможно получить ещё больше долгов.
</w:t>
      </w:r>
    </w:p>
    <w:p>
      <w:pPr/>
    </w:p>
    <w:p>
      <w:pPr>
        <w:jc w:val="left"/>
      </w:pPr>
      <w:r>
        <w:rPr>
          <w:rFonts w:ascii="Consolas" w:eastAsia="Consolas" w:hAnsi="Consolas" w:cs="Consolas"/>
          <w:b w:val="0"/>
          <w:sz w:val="28"/>
        </w:rPr>
        <w:t xml:space="preserve">Что можно легко проследить на примере церковных служителей.
</w:t>
      </w:r>
    </w:p>
    <w:p>
      <w:pPr/>
    </w:p>
    <w:p>
      <w:pPr>
        <w:jc w:val="left"/>
      </w:pPr>
      <w:r>
        <w:rPr>
          <w:rFonts w:ascii="Consolas" w:eastAsia="Consolas" w:hAnsi="Consolas" w:cs="Consolas"/>
          <w:b w:val="0"/>
          <w:sz w:val="28"/>
        </w:rPr>
        <w:t xml:space="preserve">Хоть они и провалили [Очищение] Особняка, но половину взятую в качестве задатка суммы, никто никому возвращать уже не собирался.
</w:t>
      </w:r>
    </w:p>
    <w:p>
      <w:pPr/>
    </w:p>
    <w:p>
      <w:pPr>
        <w:jc w:val="left"/>
      </w:pPr>
      <w:r>
        <w:rPr>
          <w:rFonts w:ascii="Consolas" w:eastAsia="Consolas" w:hAnsi="Consolas" w:cs="Consolas"/>
          <w:b w:val="0"/>
          <w:sz w:val="28"/>
        </w:rPr>
        <w:t xml:space="preserve">А из-за внесения в чёрный список кредиторов, шанса на ещё одну попытку у них попросту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13 (2/3) – Теневой риелтор
</w:t>
      </w:r>
    </w:p>
    <w:p>
      <w:pPr/>
    </w:p>
    <w:p>
      <w:pPr>
        <w:jc w:val="left"/>
      </w:pPr>
      <w:r>
        <w:rPr>
          <w:rFonts w:ascii="Consolas" w:eastAsia="Consolas" w:hAnsi="Consolas" w:cs="Consolas"/>
          <w:b w:val="0"/>
          <w:sz w:val="28"/>
        </w:rPr>
        <w:t xml:space="preserve">Интерлюдия 13 (часть 2) – Теневой риэлтор
</w:t>
      </w:r>
    </w:p>
    <w:p>
      <w:pPr/>
    </w:p>
    <w:p>
      <w:pPr>
        <w:jc w:val="left"/>
      </w:pPr>
      <w:r>
        <w:rPr>
          <w:rFonts w:ascii="Consolas" w:eastAsia="Consolas" w:hAnsi="Consolas" w:cs="Consolas"/>
          <w:b w:val="0"/>
          <w:sz w:val="28"/>
        </w:rPr>
        <w:t xml:space="preserve">Что можно легко проследить на примере церковных служителей.
</w:t>
      </w:r>
    </w:p>
    <w:p>
      <w:pPr/>
    </w:p>
    <w:p>
      <w:pPr>
        <w:jc w:val="left"/>
      </w:pPr>
      <w:r>
        <w:rPr>
          <w:rFonts w:ascii="Consolas" w:eastAsia="Consolas" w:hAnsi="Consolas" w:cs="Consolas"/>
          <w:b w:val="0"/>
          <w:sz w:val="28"/>
        </w:rPr>
        <w:t xml:space="preserve">Хоть они и провалили [Очищение] Особняка, но половину суммы, взятую в качестве задатка, никто никому возвращать уже не собирался.
</w:t>
      </w:r>
    </w:p>
    <w:p>
      <w:pPr/>
    </w:p>
    <w:p>
      <w:pPr>
        <w:jc w:val="left"/>
      </w:pPr>
      <w:r>
        <w:rPr>
          <w:rFonts w:ascii="Consolas" w:eastAsia="Consolas" w:hAnsi="Consolas" w:cs="Consolas"/>
          <w:b w:val="0"/>
          <w:sz w:val="28"/>
        </w:rPr>
        <w:t xml:space="preserve">А из-за внесения в чёрный список кредиторов, шанса на ещё одну попытку у них попросту нет.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Благородные стоят на социальной лестнице всё же выше, чем ростовщики. Конечно, существуют общекоролевские законы, регулирующие данные взаимоотношения. Но всё равно, прежде чем вернуть свои деньги нужно будет пройти через многочисленные судебные заседания, с соответствующей уплатой пошлины. Да и то, затратив огромное количество времени, далеко не факт, что в конце он сможет получить хотя бы половину от своего же займа.
</w:t>
      </w:r>
    </w:p>
    <w:p>
      <w:pPr/>
    </w:p>
    <w:p>
      <w:pPr>
        <w:jc w:val="left"/>
      </w:pPr>
      <w:r>
        <w:rPr>
          <w:rFonts w:ascii="Consolas" w:eastAsia="Consolas" w:hAnsi="Consolas" w:cs="Consolas"/>
          <w:b w:val="0"/>
          <w:sz w:val="28"/>
        </w:rPr>
        <w:t xml:space="preserve">Поэтому, таким проблемным заёмщиков, предпочитают вообще ничего не давать. Это и не только, мне потом пояснил Артур-сан.
</w:t>
      </w:r>
    </w:p>
    <w:p>
      <w:pPr/>
    </w:p>
    <w:p>
      <w:pPr>
        <w:jc w:val="left"/>
      </w:pPr>
      <w:r>
        <w:rPr>
          <w:rFonts w:ascii="Consolas" w:eastAsia="Consolas" w:hAnsi="Consolas" w:cs="Consolas"/>
          <w:b w:val="0"/>
          <w:sz w:val="28"/>
        </w:rPr>
        <w:t xml:space="preserve">- «Ну а если мы, допустим, хотим оценить внутреннюю обстановку, разве сдерживающие печати не разрушатся?» (Венделин)
</w:t>
      </w:r>
    </w:p>
    <w:p>
      <w:pPr/>
    </w:p>
    <w:p>
      <w:pPr>
        <w:jc w:val="left"/>
      </w:pPr>
      <w:r>
        <w:rPr>
          <w:rFonts w:ascii="Consolas" w:eastAsia="Consolas" w:hAnsi="Consolas" w:cs="Consolas"/>
          <w:b w:val="0"/>
          <w:sz w:val="28"/>
        </w:rPr>
        <w:t xml:space="preserve">- «Этот Особняк оценивается в 10 платиновых монет, ну конечно же да! В смысле не разрушатся.» (Отмар)
</w:t>
      </w:r>
    </w:p>
    <w:p>
      <w:pPr/>
    </w:p>
    <w:p>
      <w:pPr>
        <w:jc w:val="left"/>
      </w:pPr>
      <w:r>
        <w:rPr>
          <w:rFonts w:ascii="Consolas" w:eastAsia="Consolas" w:hAnsi="Consolas" w:cs="Consolas"/>
          <w:b w:val="0"/>
          <w:sz w:val="28"/>
        </w:rPr>
        <w:t xml:space="preserve">- «Сам Особняк великолепен, участок тоже обширен.» (Венделин)
</w:t>
      </w:r>
    </w:p>
    <w:p>
      <w:pPr/>
    </w:p>
    <w:p>
      <w:pPr>
        <w:jc w:val="left"/>
      </w:pPr>
      <w:r>
        <w:rPr>
          <w:rFonts w:ascii="Consolas" w:eastAsia="Consolas" w:hAnsi="Consolas" w:cs="Consolas"/>
          <w:b w:val="0"/>
          <w:sz w:val="28"/>
        </w:rPr>
        <w:t xml:space="preserve">Однако чердак, похоже, стал местом обитания призраков и духов.
</w:t>
      </w:r>
    </w:p>
    <w:p>
      <w:pPr/>
    </w:p>
    <w:p>
      <w:pPr>
        <w:jc w:val="left"/>
      </w:pPr>
      <w:r>
        <w:rPr>
          <w:rFonts w:ascii="Consolas" w:eastAsia="Consolas" w:hAnsi="Consolas" w:cs="Consolas"/>
          <w:b w:val="0"/>
          <w:sz w:val="28"/>
        </w:rPr>
        <w:t xml:space="preserve">Хоть в это конечно и сложно вериться, но в этом мире приведения встречаются не так уж редко.
</w:t>
      </w:r>
    </w:p>
    <w:p>
      <w:pPr/>
    </w:p>
    <w:p>
      <w:pPr>
        <w:jc w:val="left"/>
      </w:pPr>
      <w:r>
        <w:rPr>
          <w:rFonts w:ascii="Consolas" w:eastAsia="Consolas" w:hAnsi="Consolas" w:cs="Consolas"/>
          <w:b w:val="0"/>
          <w:sz w:val="28"/>
        </w:rPr>
        <w:t xml:space="preserve">Я просто уверен в этом, ведь они постоянно попадаются здесь на глаза тому, у кого в предыдущей жизни была нулевая способность ощущать сверхъестественное.
</w:t>
      </w:r>
    </w:p>
    <w:p>
      <w:pPr/>
    </w:p>
    <w:p>
      <w:pPr>
        <w:jc w:val="left"/>
      </w:pPr>
      <w:r>
        <w:rPr>
          <w:rFonts w:ascii="Consolas" w:eastAsia="Consolas" w:hAnsi="Consolas" w:cs="Consolas"/>
          <w:b w:val="0"/>
          <w:sz w:val="28"/>
        </w:rPr>
        <w:t xml:space="preserve">- «Но разве этот Особняк не будет слишком роскошным, для всего лишь назначенного Барона?» (Эрвин)
</w:t>
      </w:r>
    </w:p>
    <w:p>
      <w:pPr/>
    </w:p>
    <w:p>
      <w:pPr>
        <w:jc w:val="left"/>
      </w:pPr>
      <w:r>
        <w:rPr>
          <w:rFonts w:ascii="Consolas" w:eastAsia="Consolas" w:hAnsi="Consolas" w:cs="Consolas"/>
          <w:b w:val="0"/>
          <w:sz w:val="28"/>
        </w:rPr>
        <w:t xml:space="preserve">Эрвина больше всего волновали не призраки, а это.
</w:t>
      </w:r>
    </w:p>
    <w:p>
      <w:pPr/>
    </w:p>
    <w:p>
      <w:pPr>
        <w:jc w:val="left"/>
      </w:pPr>
      <w:r>
        <w:rPr>
          <w:rFonts w:ascii="Consolas" w:eastAsia="Consolas" w:hAnsi="Consolas" w:cs="Consolas"/>
          <w:b w:val="0"/>
          <w:sz w:val="28"/>
        </w:rPr>
        <w:t xml:space="preserve">Независимо от того, насколько я известен как Герой «Убийца Драконов», всё равно появится куча недоброжелателей, что во всю глотку будут кричать о чрезмерности такого Особняка для всего лишь Барона.
</w:t>
      </w:r>
    </w:p>
    <w:p>
      <w:pPr/>
    </w:p>
    <w:p>
      <w:pPr>
        <w:jc w:val="left"/>
      </w:pPr>
      <w:r>
        <w:rPr>
          <w:rFonts w:ascii="Consolas" w:eastAsia="Consolas" w:hAnsi="Consolas" w:cs="Consolas"/>
          <w:b w:val="0"/>
          <w:sz w:val="28"/>
        </w:rPr>
        <w:t xml:space="preserve">Хотя я считаю, что они просто страдают ерундой, и ничего кроме титулов за плечами таких крикунов попросту нет.
</w:t>
      </w:r>
    </w:p>
    <w:p>
      <w:pPr/>
    </w:p>
    <w:p>
      <w:pPr>
        <w:jc w:val="left"/>
      </w:pPr>
      <w:r>
        <w:rPr>
          <w:rFonts w:ascii="Consolas" w:eastAsia="Consolas" w:hAnsi="Consolas" w:cs="Consolas"/>
          <w:b w:val="0"/>
          <w:sz w:val="28"/>
        </w:rPr>
        <w:t xml:space="preserve">- «Ну так что, выдвигаемся к другому объекту?» (Венделин)
</w:t>
      </w:r>
    </w:p>
    <w:p>
      <w:pPr/>
    </w:p>
    <w:p>
      <w:pPr>
        <w:jc w:val="left"/>
      </w:pPr>
      <w:r>
        <w:rPr>
          <w:rFonts w:ascii="Consolas" w:eastAsia="Consolas" w:hAnsi="Consolas" w:cs="Consolas"/>
          <w:b w:val="0"/>
          <w:sz w:val="28"/>
        </w:rPr>
        <w:t xml:space="preserve">Спросил я, и внимательно посмотрел на риелтора.
</w:t>
      </w:r>
    </w:p>
    <w:p>
      <w:pPr/>
    </w:p>
    <w:p>
      <w:pPr>
        <w:jc w:val="left"/>
      </w:pPr>
      <w:r>
        <w:rPr>
          <w:rFonts w:ascii="Consolas" w:eastAsia="Consolas" w:hAnsi="Consolas" w:cs="Consolas"/>
          <w:b w:val="0"/>
          <w:sz w:val="28"/>
        </w:rPr>
        <w:t xml:space="preserve">- «Н-н-но, давайте хотя бы посмотрим внутреннюю обстановку, некоторые произведения искусства смогут привлечь внимание самого изысканного ценителя!» (Отмар)
</w:t>
      </w:r>
    </w:p>
    <w:p>
      <w:pPr/>
    </w:p>
    <w:p>
      <w:pPr>
        <w:jc w:val="left"/>
      </w:pPr>
      <w:r>
        <w:rPr>
          <w:rFonts w:ascii="Consolas" w:eastAsia="Consolas" w:hAnsi="Consolas" w:cs="Consolas"/>
          <w:b w:val="0"/>
          <w:sz w:val="28"/>
        </w:rPr>
        <w:t xml:space="preserve">- «И ради этого его предстоит [Очистить], не так ли? Меня на таком не проведёшь!» (Венделин)
</w:t>
      </w:r>
    </w:p>
    <w:p>
      <w:pPr/>
    </w:p>
    <w:p>
      <w:pPr>
        <w:jc w:val="left"/>
      </w:pPr>
      <w:r>
        <w:rPr>
          <w:rFonts w:ascii="Consolas" w:eastAsia="Consolas" w:hAnsi="Consolas" w:cs="Consolas"/>
          <w:b w:val="0"/>
          <w:sz w:val="28"/>
        </w:rPr>
        <w:t xml:space="preserve">- «Может, вы всё же передумаете, а?» (Отмар)
</w:t>
      </w:r>
    </w:p>
    <w:p>
      <w:pPr/>
    </w:p>
    <w:p>
      <w:pPr>
        <w:jc w:val="left"/>
      </w:pPr>
      <w:r>
        <w:rPr>
          <w:rFonts w:ascii="Consolas" w:eastAsia="Consolas" w:hAnsi="Consolas" w:cs="Consolas"/>
          <w:b w:val="0"/>
          <w:sz w:val="28"/>
        </w:rPr>
        <w:t xml:space="preserve">Он что, серьёзно?! Работать, совершенно без какой-либо платы?
</w:t>
      </w:r>
    </w:p>
    <w:p>
      <w:pPr/>
    </w:p>
    <w:p>
      <w:pPr>
        <w:jc w:val="left"/>
      </w:pPr>
      <w:r>
        <w:rPr>
          <w:rFonts w:ascii="Consolas" w:eastAsia="Consolas" w:hAnsi="Consolas" w:cs="Consolas"/>
          <w:b w:val="0"/>
          <w:sz w:val="28"/>
        </w:rPr>
        <w:t xml:space="preserve">Его взгляд потух и опустился в землю.
</w:t>
      </w:r>
    </w:p>
    <w:p>
      <w:pPr/>
    </w:p>
    <w:p>
      <w:pPr>
        <w:jc w:val="left"/>
      </w:pPr>
      <w:r>
        <w:rPr>
          <w:rFonts w:ascii="Consolas" w:eastAsia="Consolas" w:hAnsi="Consolas" w:cs="Consolas"/>
          <w:b w:val="0"/>
          <w:sz w:val="28"/>
        </w:rPr>
        <w:t xml:space="preserve">- «Какая там была минимальная стоимость? 3 золотых или 30? Что-то я уже запамятовал.» (Венделин)
</w:t>
      </w:r>
    </w:p>
    <w:p>
      <w:pPr/>
    </w:p>
    <w:p>
      <w:pPr>
        <w:jc w:val="left"/>
      </w:pPr>
      <w:r>
        <w:rPr>
          <w:rFonts w:ascii="Consolas" w:eastAsia="Consolas" w:hAnsi="Consolas" w:cs="Consolas"/>
          <w:b w:val="0"/>
          <w:sz w:val="28"/>
        </w:rPr>
        <w:t xml:space="preserve">Неужели этот мистер Ринненхайм рассчитывает, что я избавлю этот Особняк от призраков просто так?
</w:t>
      </w:r>
    </w:p>
    <w:p>
      <w:pPr/>
    </w:p>
    <w:p>
      <w:pPr>
        <w:jc w:val="left"/>
      </w:pPr>
      <w:r>
        <w:rPr>
          <w:rFonts w:ascii="Consolas" w:eastAsia="Consolas" w:hAnsi="Consolas" w:cs="Consolas"/>
          <w:b w:val="0"/>
          <w:sz w:val="28"/>
        </w:rPr>
        <w:t xml:space="preserve">Его глаза вновь засверкали.
</w:t>
      </w:r>
    </w:p>
    <w:p>
      <w:pPr/>
    </w:p>
    <w:p>
      <w:pPr>
        <w:jc w:val="left"/>
      </w:pPr>
      <w:r>
        <w:rPr>
          <w:rFonts w:ascii="Consolas" w:eastAsia="Consolas" w:hAnsi="Consolas" w:cs="Consolas"/>
          <w:b w:val="0"/>
          <w:sz w:val="28"/>
        </w:rPr>
        <w:t xml:space="preserve">- «Но разве вы имеете право брать деньги, за такой незначительный пустяк?» (Отмар)
</w:t>
      </w:r>
    </w:p>
    <w:p>
      <w:pPr/>
    </w:p>
    <w:p>
      <w:pPr>
        <w:jc w:val="left"/>
      </w:pPr>
      <w:r>
        <w:rPr>
          <w:rFonts w:ascii="Consolas" w:eastAsia="Consolas" w:hAnsi="Consolas" w:cs="Consolas"/>
          <w:b w:val="0"/>
          <w:sz w:val="28"/>
        </w:rPr>
        <w:t xml:space="preserve">- «Ну конечно же да! Ведь это заказ, а я авантюрист-ученик.» (Венделин)
</w:t>
      </w:r>
    </w:p>
    <w:p>
      <w:pPr/>
    </w:p>
    <w:p>
      <w:pPr>
        <w:jc w:val="left"/>
      </w:pPr>
      <w:r>
        <w:rPr>
          <w:rFonts w:ascii="Consolas" w:eastAsia="Consolas" w:hAnsi="Consolas" w:cs="Consolas"/>
          <w:b w:val="0"/>
          <w:sz w:val="28"/>
        </w:rPr>
        <w:t xml:space="preserve">- «Но Кардинал Хоэнхайм сообщил мне, что Барон Баумейстер является почётным священником Церкви! Да…» (Отмар)
</w:t>
      </w:r>
    </w:p>
    <w:p>
      <w:pPr/>
    </w:p>
    <w:p>
      <w:pPr>
        <w:jc w:val="left"/>
      </w:pPr>
      <w:r>
        <w:rPr>
          <w:rFonts w:ascii="Consolas" w:eastAsia="Consolas" w:hAnsi="Consolas" w:cs="Consolas"/>
          <w:b w:val="0"/>
          <w:sz w:val="28"/>
        </w:rPr>
        <w:t xml:space="preserve">- «А? Да я впервые слышу о таком!» (Венделин)
</w:t>
      </w:r>
    </w:p>
    <w:p>
      <w:pPr/>
    </w:p>
    <w:p>
      <w:pPr>
        <w:jc w:val="left"/>
      </w:pPr>
      <w:r>
        <w:rPr>
          <w:rFonts w:ascii="Consolas" w:eastAsia="Consolas" w:hAnsi="Consolas" w:cs="Consolas"/>
          <w:b w:val="0"/>
          <w:sz w:val="28"/>
        </w:rPr>
        <w:t xml:space="preserve">- «Но ведь все прошедшие через настоящее крещение становятся ими автоматически, разве вам об этом не сообщили?» (Отмар)
</w:t>
      </w:r>
    </w:p>
    <w:p>
      <w:pPr/>
    </w:p>
    <w:p>
      <w:pPr>
        <w:jc w:val="left"/>
      </w:pPr>
      <w:r>
        <w:rPr>
          <w:rFonts w:ascii="Consolas" w:eastAsia="Consolas" w:hAnsi="Consolas" w:cs="Consolas"/>
          <w:b w:val="0"/>
          <w:sz w:val="28"/>
        </w:rPr>
        <w:t xml:space="preserve">Гильдия Авантюристов никак не запрещает членство в своей организации священникам. Так что совсем не редки случаи, где он или она являются полноценным членом отряда, ведь их способности исцеления и очищения подчас бывают просто незаменимы.
</w:t>
      </w:r>
    </w:p>
    <w:p>
      <w:pPr/>
    </w:p>
    <w:p>
      <w:pPr>
        <w:jc w:val="left"/>
      </w:pPr>
      <w:r>
        <w:rPr>
          <w:rFonts w:ascii="Consolas" w:eastAsia="Consolas" w:hAnsi="Consolas" w:cs="Consolas"/>
          <w:b w:val="0"/>
          <w:sz w:val="28"/>
        </w:rPr>
        <w:t xml:space="preserve">А вот насчёт почётных священников всё оказалось не так просто. В основном настоящее крещение получает только Королевская Семья, благородные и влиятельные торговцы. Ну а так как, ничего из арсенала священников они не смогут применить даже под пытками, то Церковь о их возможной «мобилизации» даже не вспоминает.
</w:t>
      </w:r>
    </w:p>
    <w:p>
      <w:pPr/>
    </w:p>
    <w:p>
      <w:pPr>
        <w:jc w:val="left"/>
      </w:pPr>
      <w:r>
        <w:rPr>
          <w:rFonts w:ascii="Consolas" w:eastAsia="Consolas" w:hAnsi="Consolas" w:cs="Consolas"/>
          <w:b w:val="0"/>
          <w:sz w:val="28"/>
        </w:rPr>
        <w:t xml:space="preserve">А вот что в этом плане будет со мной … я ещё не понял, но чувствую, что знание этого мне точно не понравится.
</w:t>
      </w:r>
    </w:p>
    <w:p>
      <w:pPr/>
    </w:p>
    <w:p>
      <w:pPr>
        <w:jc w:val="left"/>
      </w:pPr>
      <w:r>
        <w:rPr>
          <w:rFonts w:ascii="Consolas" w:eastAsia="Consolas" w:hAnsi="Consolas" w:cs="Consolas"/>
          <w:b w:val="0"/>
          <w:sz w:val="28"/>
        </w:rPr>
        <w:t xml:space="preserve">- «Ничего я не собираюсь делать! Тем более за просто так, и без какого-либо опыта!» (Венделин)
</w:t>
      </w:r>
    </w:p>
    <w:p>
      <w:pPr/>
    </w:p>
    <w:p>
      <w:pPr>
        <w:jc w:val="left"/>
      </w:pPr>
      <w:r>
        <w:rPr>
          <w:rFonts w:ascii="Consolas" w:eastAsia="Consolas" w:hAnsi="Consolas" w:cs="Consolas"/>
          <w:b w:val="0"/>
          <w:sz w:val="28"/>
        </w:rPr>
        <w:t xml:space="preserve">Я не шучу, опыта в этом у меня нет никакого! До сих пор я использовал заклинание «Святого Очищения» - так называемый луч света, которым я мирно упокоил учителя. И заклинание «Истощение Светом», которое я соответственно применил на костяк древнего дракона.
</w:t>
      </w:r>
    </w:p>
    <w:p>
      <w:pPr/>
    </w:p>
    <w:p>
      <w:pPr>
        <w:jc w:val="left"/>
      </w:pPr>
      <w:r>
        <w:rPr>
          <w:rFonts w:ascii="Consolas" w:eastAsia="Consolas" w:hAnsi="Consolas" w:cs="Consolas"/>
          <w:b w:val="0"/>
          <w:sz w:val="28"/>
        </w:rPr>
        <w:t xml:space="preserve">Это я к тому, что все мои заклинания были направлены на одну цель, а здесь же необходимо будет применять заклинание, воздействующее на целую площадь.
</w:t>
      </w:r>
    </w:p>
    <w:p>
      <w:pPr/>
    </w:p>
    <w:p>
      <w:pPr>
        <w:jc w:val="left"/>
      </w:pPr>
      <w:r>
        <w:rPr>
          <w:rFonts w:ascii="Consolas" w:eastAsia="Consolas" w:hAnsi="Consolas" w:cs="Consolas"/>
          <w:b w:val="0"/>
          <w:sz w:val="28"/>
        </w:rPr>
        <w:t xml:space="preserve">- «Н-но ведь опыт – это не проблема. С вами им может легко поделиться «Святая Хоэнхайм», так пообещал мне Кардинал Хоэнхайм. Да…» (Отмар)
</w:t>
      </w:r>
    </w:p>
    <w:p>
      <w:pPr/>
    </w:p>
    <w:p>
      <w:pPr>
        <w:jc w:val="left"/>
      </w:pPr>
      <w:r>
        <w:rPr>
          <w:rFonts w:ascii="Consolas" w:eastAsia="Consolas" w:hAnsi="Consolas" w:cs="Consolas"/>
          <w:b w:val="0"/>
          <w:sz w:val="28"/>
        </w:rPr>
        <w:t xml:space="preserve">Кардинал Хоэнхайм…? Хм!
</w:t>
      </w:r>
    </w:p>
    <w:p>
      <w:pPr/>
    </w:p>
    <w:p>
      <w:pPr>
        <w:jc w:val="left"/>
      </w:pPr>
      <w:r>
        <w:rPr>
          <w:rFonts w:ascii="Consolas" w:eastAsia="Consolas" w:hAnsi="Consolas" w:cs="Consolas"/>
          <w:b w:val="0"/>
          <w:sz w:val="28"/>
        </w:rPr>
        <w:t xml:space="preserve">Что же он рассчитывает получить, направив меня к этому населённому призраками Особняку и рекомендуя его [Очистить]? Ну не действует же он во вред своей внучке и моей невесте, верно?
</w:t>
      </w:r>
    </w:p>
    <w:p>
      <w:pPr/>
    </w:p>
    <w:p>
      <w:pPr>
        <w:jc w:val="left"/>
      </w:pPr>
      <w:r>
        <w:rPr>
          <w:rFonts w:ascii="Consolas" w:eastAsia="Consolas" w:hAnsi="Consolas" w:cs="Consolas"/>
          <w:b w:val="0"/>
          <w:sz w:val="28"/>
        </w:rPr>
        <w:t xml:space="preserve">В этом скрыто точно что-то большее, чем простое применение Святой Магии, так что возможно мне и стоит согласиться на столь «заманчивое» предложение. Как минимум это можно будет рассматривать как некую своеобразную, приближенную к реальности, тренировку.
</w:t>
      </w:r>
    </w:p>
    <w:p>
      <w:pPr/>
    </w:p>
    <w:p>
      <w:pPr>
        <w:jc w:val="left"/>
      </w:pPr>
      <w:r>
        <w:rPr>
          <w:rFonts w:ascii="Consolas" w:eastAsia="Consolas" w:hAnsi="Consolas" w:cs="Consolas"/>
          <w:b w:val="0"/>
          <w:sz w:val="28"/>
        </w:rPr>
        <w:t xml:space="preserve">- «Кхм, в свете неожиданно всплывших обстоятельств я…» (Венделин)
</w:t>
      </w:r>
    </w:p>
    <w:p>
      <w:pPr/>
    </w:p>
    <w:p>
      <w:pPr>
        <w:jc w:val="left"/>
      </w:pPr>
      <w:r>
        <w:rPr>
          <w:rFonts w:ascii="Consolas" w:eastAsia="Consolas" w:hAnsi="Consolas" w:cs="Consolas"/>
          <w:b w:val="0"/>
          <w:sz w:val="28"/>
        </w:rPr>
        <w:t xml:space="preserve">- «Нет! Ни в коем случае!» (Элиза)
</w:t>
      </w:r>
    </w:p>
    <w:p>
      <w:pPr/>
    </w:p>
    <w:p>
      <w:pPr>
        <w:jc w:val="left"/>
      </w:pPr>
      <w:r>
        <w:rPr>
          <w:rFonts w:ascii="Consolas" w:eastAsia="Consolas" w:hAnsi="Consolas" w:cs="Consolas"/>
          <w:b w:val="0"/>
          <w:sz w:val="28"/>
        </w:rPr>
        <w:t xml:space="preserve">Но тут вмешалась Элиза, неожиданно непреклонным тоном отказавшаяся обучать меня заклинанию массового очищения.
</w:t>
      </w:r>
    </w:p>
    <w:p>
      <w:pPr/>
    </w:p>
    <w:p>
      <w:pPr>
        <w:jc w:val="left"/>
      </w:pPr>
      <w:r>
        <w:rPr>
          <w:rFonts w:ascii="Consolas" w:eastAsia="Consolas" w:hAnsi="Consolas" w:cs="Consolas"/>
          <w:b w:val="0"/>
          <w:sz w:val="28"/>
        </w:rPr>
        <w:t xml:space="preserve">- «Проделывать это, даже после всего лишь небольшой практики – очень опасно! Похоже, что мой почтенный дед-сама сказал вам что-то не то, ну или же вы его просто неправильно поняли! Да и вообще, мы собирались КУПИТЬ Особняк, так почему Венделин-сама должен [Очищать] это наполненное Злыми Духами имущество?!» (Элиза)
</w:t>
      </w:r>
    </w:p>
    <w:p>
      <w:pPr/>
    </w:p>
    <w:p>
      <w:pPr>
        <w:jc w:val="left"/>
      </w:pPr>
      <w:r>
        <w:rPr>
          <w:rFonts w:ascii="Consolas" w:eastAsia="Consolas" w:hAnsi="Consolas" w:cs="Consolas"/>
          <w:b w:val="0"/>
          <w:sz w:val="28"/>
        </w:rPr>
        <w:t xml:space="preserve">- «Святая-сама…?» (Отмар)
</w:t>
      </w:r>
    </w:p>
    <w:p>
      <w:pPr/>
    </w:p>
    <w:p>
      <w:pPr>
        <w:jc w:val="left"/>
      </w:pPr>
      <w:r>
        <w:rPr>
          <w:rFonts w:ascii="Consolas" w:eastAsia="Consolas" w:hAnsi="Consolas" w:cs="Consolas"/>
          <w:b w:val="0"/>
          <w:sz w:val="28"/>
        </w:rPr>
        <w:t xml:space="preserve">Это было впервые, когда я видел столь яростную Элизу. И скажу я вам, что в гневе она стала ещё прекрасней.
</w:t>
      </w:r>
    </w:p>
    <w:p>
      <w:pPr/>
    </w:p>
    <w:p>
      <w:pPr>
        <w:jc w:val="left"/>
      </w:pPr>
      <w:r>
        <w:rPr>
          <w:rFonts w:ascii="Consolas" w:eastAsia="Consolas" w:hAnsi="Consolas" w:cs="Consolas"/>
          <w:b w:val="0"/>
          <w:sz w:val="28"/>
        </w:rPr>
        <w:t xml:space="preserve">Мутный мистер Ринненхайм тоже был очень впечатлён столь сильным напором молодой девушки, тем более что это была сама «Святая Хоэнхайм», славившаяся добротой и милосердием.
</w:t>
      </w:r>
    </w:p>
    <w:p>
      <w:pPr/>
    </w:p>
    <w:p>
      <w:pPr>
        <w:jc w:val="left"/>
      </w:pPr>
      <w:r>
        <w:rPr>
          <w:rFonts w:ascii="Consolas" w:eastAsia="Consolas" w:hAnsi="Consolas" w:cs="Consolas"/>
          <w:b w:val="0"/>
          <w:sz w:val="28"/>
        </w:rPr>
        <w:t xml:space="preserve">- «Да, конечно, Венделин-сама – маг с огромным запасом маны - но это не значит, что у него должно всё идеально получаться с первого раза! Особенно что-то наподобие [Очищения], которое должно изучаться исключительно под руководством опытного наставника. Это просто бред какой-то!» (Элиза)
</w:t>
      </w:r>
    </w:p>
    <w:p>
      <w:pPr/>
    </w:p>
    <w:p>
      <w:pPr>
        <w:jc w:val="left"/>
      </w:pPr>
      <w:r>
        <w:rPr>
          <w:rFonts w:ascii="Consolas" w:eastAsia="Consolas" w:hAnsi="Consolas" w:cs="Consolas"/>
          <w:b w:val="0"/>
          <w:sz w:val="28"/>
        </w:rPr>
        <w:t xml:space="preserve">- «Святая-сама…» (Отмар)
</w:t>
      </w:r>
    </w:p>
    <w:p>
      <w:pPr/>
    </w:p>
    <w:p>
      <w:pPr>
        <w:jc w:val="left"/>
      </w:pPr>
      <w:r>
        <w:rPr>
          <w:rFonts w:ascii="Consolas" w:eastAsia="Consolas" w:hAnsi="Consolas" w:cs="Consolas"/>
          <w:b w:val="0"/>
          <w:sz w:val="28"/>
        </w:rPr>
        <w:t xml:space="preserve">- «Независимо от того, сколько маны имеет в запасе маг и насколько мощны его заклинания, борьба с призраками имеет мало общего с убийством обычных монстров. У них нет материального тела, а значит и подавляющая часть заклинаний на них не действует. Так что в случае их внезапной атаки, шансов выжить у неподготовленного к такой борьбе мага будет не очень много.» (Элиза)
</w:t>
      </w:r>
    </w:p>
    <w:p>
      <w:pPr/>
    </w:p>
    <w:p>
      <w:pPr>
        <w:jc w:val="left"/>
      </w:pPr>
      <w:r>
        <w:rPr>
          <w:rFonts w:ascii="Consolas" w:eastAsia="Consolas" w:hAnsi="Consolas" w:cs="Consolas"/>
          <w:b w:val="0"/>
          <w:sz w:val="28"/>
        </w:rPr>
        <w:t xml:space="preserve">Сказала, обращаясь в первую очередь ко мне Элиза, очень серьёзным и убедительным тоном.
</w:t>
      </w:r>
    </w:p>
    <w:p>
      <w:pPr/>
    </w:p>
    <w:p>
      <w:pPr>
        <w:jc w:val="left"/>
      </w:pPr>
      <w:r>
        <w:rPr>
          <w:rFonts w:ascii="Consolas" w:eastAsia="Consolas" w:hAnsi="Consolas" w:cs="Consolas"/>
          <w:b w:val="0"/>
          <w:sz w:val="28"/>
        </w:rPr>
        <w:t xml:space="preserve">- «Эм, но ведь я…» (Венделин)
</w:t>
      </w:r>
    </w:p>
    <w:p>
      <w:pPr/>
    </w:p>
    <w:p>
      <w:pPr>
        <w:jc w:val="left"/>
      </w:pPr>
      <w:r>
        <w:rPr>
          <w:rFonts w:ascii="Consolas" w:eastAsia="Consolas" w:hAnsi="Consolas" w:cs="Consolas"/>
          <w:b w:val="0"/>
          <w:sz w:val="28"/>
        </w:rPr>
        <w:t xml:space="preserve">- «Святая-сама, вы никак не дадите мне закончить! Вот что буквально дословно сказал мне Кардинал Хоэнхайм: «Выберите подходящий для такого человека как Барон Баумейстер-доно Особняк. Ну и зная ваше агентство, то ничего не будет страшного, если там будут непрошеные призрачные жильцы. После же произведённой им [Очистки] в нескольких из них, я надеюсь, что Особняк очень существенно сбавит в цене, надеюсь всё понятно?».» (Отмар)
</w:t>
      </w:r>
    </w:p>
    <w:p>
      <w:pPr/>
    </w:p>
    <w:p>
      <w:pPr>
        <w:jc w:val="left"/>
      </w:pPr>
      <w:r>
        <w:rPr>
          <w:rFonts w:ascii="Consolas" w:eastAsia="Consolas" w:hAnsi="Consolas" w:cs="Consolas"/>
          <w:b w:val="0"/>
          <w:sz w:val="28"/>
        </w:rPr>
        <w:t xml:space="preserve">- «Существенная скидка…» (Элиза)
</w:t>
      </w:r>
    </w:p>
    <w:p>
      <w:pPr/>
    </w:p>
    <w:p>
      <w:pPr>
        <w:jc w:val="left"/>
      </w:pPr>
      <w:r>
        <w:rPr>
          <w:rFonts w:ascii="Consolas" w:eastAsia="Consolas" w:hAnsi="Consolas" w:cs="Consolas"/>
          <w:b w:val="0"/>
          <w:sz w:val="28"/>
        </w:rPr>
        <w:t xml:space="preserve">- «Элиза, Особняк после [Очистки] нам достанется совершенно безплатно!» (Венделин)
</w:t>
      </w:r>
    </w:p>
    <w:p>
      <w:pPr/>
    </w:p>
    <w:p>
      <w:pPr>
        <w:jc w:val="left"/>
      </w:pPr>
      <w:r>
        <w:rPr>
          <w:rFonts w:ascii="Consolas" w:eastAsia="Consolas" w:hAnsi="Consolas" w:cs="Consolas"/>
          <w:b w:val="0"/>
          <w:sz w:val="28"/>
        </w:rPr>
        <w:t xml:space="preserve">- «Хм, помочь в этом – долг любой верной жены! Это будет хороший шанс научить Венделина [Массовой Очистке]!» (Элиза)
</w:t>
      </w:r>
    </w:p>
    <w:p>
      <w:pPr/>
    </w:p>
    <w:p>
      <w:pPr>
        <w:jc w:val="left"/>
      </w:pPr>
      <w:r>
        <w:rPr>
          <w:rFonts w:ascii="Consolas" w:eastAsia="Consolas" w:hAnsi="Consolas" w:cs="Consolas"/>
          <w:b w:val="0"/>
          <w:sz w:val="28"/>
        </w:rPr>
        <w:t xml:space="preserve">- «Н-но, ведь речь шла всего лишь о скидке…» (Отмар)
</w:t>
      </w:r>
    </w:p>
    <w:p>
      <w:pPr/>
    </w:p>
    <w:p>
      <w:pPr>
        <w:jc w:val="left"/>
      </w:pPr>
      <w:r>
        <w:rPr>
          <w:rFonts w:ascii="Consolas" w:eastAsia="Consolas" w:hAnsi="Consolas" w:cs="Consolas"/>
          <w:b w:val="0"/>
          <w:sz w:val="28"/>
        </w:rPr>
        <w:t xml:space="preserve">- «Что, вот так прямо и сказал, достойный меня Особняк?!» (Венделин)
</w:t>
      </w:r>
    </w:p>
    <w:p>
      <w:pPr/>
    </w:p>
    <w:p>
      <w:pPr>
        <w:jc w:val="left"/>
      </w:pPr>
      <w:r>
        <w:rPr>
          <w:rFonts w:ascii="Consolas" w:eastAsia="Consolas" w:hAnsi="Consolas" w:cs="Consolas"/>
          <w:b w:val="0"/>
          <w:sz w:val="28"/>
        </w:rPr>
        <w:t xml:space="preserve">- «Да, несомненно… и он достанется вам абсолютно… даром.» (Отмар)
</w:t>
      </w:r>
    </w:p>
    <w:p>
      <w:pPr/>
    </w:p>
    <w:p>
      <w:pPr>
        <w:jc w:val="left"/>
      </w:pPr>
      <w:r>
        <w:rPr>
          <w:rFonts w:ascii="Consolas" w:eastAsia="Consolas" w:hAnsi="Consolas" w:cs="Consolas"/>
          <w:b w:val="0"/>
          <w:sz w:val="28"/>
        </w:rPr>
        <w:t xml:space="preserve">Последнее слово он выдавил из себя, чуть ли не со слезами на глазах.
</w:t>
      </w:r>
    </w:p>
    <w:p>
      <w:pPr/>
    </w:p>
    <w:p>
      <w:pPr>
        <w:jc w:val="left"/>
      </w:pPr>
      <w:r>
        <w:rPr>
          <w:rFonts w:ascii="Consolas" w:eastAsia="Consolas" w:hAnsi="Consolas" w:cs="Consolas"/>
          <w:b w:val="0"/>
          <w:sz w:val="28"/>
        </w:rPr>
        <w:t xml:space="preserve">Похоже, что на его столь убыточное решение, не в последнюю очередь повлияло нежелание делать себе если уж и не врагов, то недоброжелателей, из «Святой Хоэнхайм», её дедушки, ну и заодно меня.
</w:t>
      </w:r>
    </w:p>
    <w:p>
      <w:pPr/>
    </w:p>
    <w:p>
      <w:pPr>
        <w:jc w:val="left"/>
      </w:pPr>
      <w:r>
        <w:rPr>
          <w:rFonts w:ascii="Consolas" w:eastAsia="Consolas" w:hAnsi="Consolas" w:cs="Consolas"/>
          <w:b w:val="0"/>
          <w:sz w:val="28"/>
        </w:rPr>
        <w:t xml:space="preserve">Вот только по его враз заблестевшим маслянистым глазкам я понял, что он поимеет неплохую прибыль даже с такой ситуации.
</w:t>
      </w:r>
    </w:p>
    <w:p>
      <w:pPr/>
    </w:p>
    <w:p>
      <w:pPr>
        <w:jc w:val="left"/>
      </w:pPr>
      <w:r>
        <w:rPr>
          <w:rFonts w:ascii="Consolas" w:eastAsia="Consolas" w:hAnsi="Consolas" w:cs="Consolas"/>
          <w:b w:val="0"/>
          <w:sz w:val="28"/>
        </w:rPr>
        <w:t xml:space="preserve">- «Кстати, какова рыночная цена на хороший Особняк для Барона?» (Венделин)
</w:t>
      </w:r>
    </w:p>
    <w:p>
      <w:pPr/>
    </w:p>
    <w:p>
      <w:pPr>
        <w:jc w:val="left"/>
      </w:pPr>
      <w:r>
        <w:rPr>
          <w:rFonts w:ascii="Consolas" w:eastAsia="Consolas" w:hAnsi="Consolas" w:cs="Consolas"/>
          <w:b w:val="0"/>
          <w:sz w:val="28"/>
        </w:rPr>
        <w:t xml:space="preserve">- «Ну где-то 4 платиновые монеты, а что?» (Отмар)
</w:t>
      </w:r>
    </w:p>
    <w:p>
      <w:pPr/>
    </w:p>
    <w:p>
      <w:pPr>
        <w:jc w:val="left"/>
      </w:pPr>
      <w:r>
        <w:rPr>
          <w:rFonts w:ascii="Consolas" w:eastAsia="Consolas" w:hAnsi="Consolas" w:cs="Consolas"/>
          <w:b w:val="0"/>
          <w:sz w:val="28"/>
        </w:rPr>
        <w:t xml:space="preserve">- «Хм, тогда остановимся на [Очистке] 3 Особняков?» (Венделин)
</w:t>
      </w:r>
    </w:p>
    <w:p>
      <w:pPr/>
    </w:p>
    <w:p>
      <w:pPr>
        <w:jc w:val="left"/>
      </w:pPr>
      <w:r>
        <w:rPr>
          <w:rFonts w:ascii="Consolas" w:eastAsia="Consolas" w:hAnsi="Consolas" w:cs="Consolas"/>
          <w:b w:val="0"/>
          <w:sz w:val="28"/>
        </w:rPr>
        <w:t xml:space="preserve">- «Да побойтесь бога, минимум 4!» (Отмар)
</w:t>
      </w:r>
    </w:p>
    <w:p>
      <w:pPr/>
    </w:p>
    <w:p>
      <w:pPr>
        <w:jc w:val="left"/>
      </w:pPr>
      <w:r>
        <w:rPr>
          <w:rFonts w:ascii="Consolas" w:eastAsia="Consolas" w:hAnsi="Consolas" w:cs="Consolas"/>
          <w:b w:val="0"/>
          <w:sz w:val="28"/>
        </w:rPr>
        <w:t xml:space="preserve">Ну да ладно, не будем спорить из-за мелочей, тем более что [Очистка] Особняка Графа войдёт в их число.
</w:t>
      </w:r>
    </w:p>
    <w:p>
      <w:pPr/>
    </w:p>
    <w:p>
      <w:pPr>
        <w:jc w:val="left"/>
      </w:pPr>
      <w:r>
        <w:rPr>
          <w:rFonts w:ascii="Consolas" w:eastAsia="Consolas" w:hAnsi="Consolas" w:cs="Consolas"/>
          <w:b w:val="0"/>
          <w:sz w:val="28"/>
        </w:rPr>
        <w:t xml:space="preserve">Так что мистер Ринненхайм, несомненно, заработает неплохую прибыль после реализации столь «застоялых» домов.
</w:t>
      </w:r>
    </w:p>
    <w:p>
      <w:pPr/>
    </w:p>
    <w:p>
      <w:pPr>
        <w:jc w:val="left"/>
      </w:pPr>
      <w:r>
        <w:rPr>
          <w:rFonts w:ascii="Consolas" w:eastAsia="Consolas" w:hAnsi="Consolas" w:cs="Consolas"/>
          <w:b w:val="0"/>
          <w:sz w:val="28"/>
        </w:rPr>
        <w:t xml:space="preserve">- «Ну так что Элиза, приступим? Обещаю быть прилежным учеником.» (Венделин)
</w:t>
      </w:r>
    </w:p>
    <w:p>
      <w:pPr/>
    </w:p>
    <w:p>
      <w:pPr>
        <w:jc w:val="left"/>
      </w:pPr>
      <w:r>
        <w:rPr>
          <w:rFonts w:ascii="Consolas" w:eastAsia="Consolas" w:hAnsi="Consolas" w:cs="Consolas"/>
          <w:b w:val="0"/>
          <w:sz w:val="28"/>
        </w:rPr>
        <w:t xml:space="preserve">- «Так… хорошо, перво-наперво начнём с заклинания [Священного Барьера]…» (Элиза)
</w:t>
      </w:r>
    </w:p>
    <w:p>
      <w:pPr/>
    </w:p>
    <w:p>
      <w:pPr>
        <w:jc w:val="left"/>
      </w:pPr>
      <w:r>
        <w:rPr>
          <w:rFonts w:ascii="Consolas" w:eastAsia="Consolas" w:hAnsi="Consolas" w:cs="Consolas"/>
          <w:b w:val="0"/>
          <w:sz w:val="28"/>
        </w:rPr>
        <w:t xml:space="preserve">Это заклинание является основой для любых действий, при Очищении местности от злых духов, призраков и нежити.
</w:t>
      </w:r>
    </w:p>
    <w:p>
      <w:pPr/>
    </w:p>
    <w:p>
      <w:pPr>
        <w:jc w:val="left"/>
      </w:pPr>
      <w:r>
        <w:rPr>
          <w:rFonts w:ascii="Consolas" w:eastAsia="Consolas" w:hAnsi="Consolas" w:cs="Consolas"/>
          <w:b w:val="0"/>
          <w:sz w:val="28"/>
        </w:rPr>
        <w:t xml:space="preserve">Купол из маны, наполненной святым атрибутом, по идее должен защитить меня ото всех атак нежити, на то время пока будет подготавливаться [Массовое Очищение].
</w:t>
      </w:r>
    </w:p>
    <w:p>
      <w:pPr/>
    </w:p>
    <w:p>
      <w:pPr>
        <w:jc w:val="left"/>
      </w:pPr>
      <w:r>
        <w:rPr>
          <w:rFonts w:ascii="Consolas" w:eastAsia="Consolas" w:hAnsi="Consolas" w:cs="Consolas"/>
          <w:b w:val="0"/>
          <w:sz w:val="28"/>
        </w:rPr>
        <w:t xml:space="preserve">Он немного отличается от стандартного Магического Барьера, ведь основная защита здесь фокусируется именно на защите от всевозможного тёмного магического воздействия, а не физического, так как наши противники в первую очередь – нежить.
</w:t>
      </w:r>
    </w:p>
    <w:p>
      <w:pPr/>
    </w:p>
    <w:p>
      <w:pPr>
        <w:jc w:val="left"/>
      </w:pPr>
      <w:r>
        <w:rPr>
          <w:rFonts w:ascii="Consolas" w:eastAsia="Consolas" w:hAnsi="Consolas" w:cs="Consolas"/>
          <w:b w:val="0"/>
          <w:sz w:val="28"/>
        </w:rPr>
        <w:t xml:space="preserve">- «Он очень эффективен против неживых, у которых тела состоят из магической силы или же соединены в одно целое с её помощью. Например нежить, ранние стадии злых духов, призраки, ну и так далее.» (Элиза)
</w:t>
      </w:r>
    </w:p>
    <w:p>
      <w:pPr/>
    </w:p>
    <w:p>
      <w:pPr>
        <w:jc w:val="left"/>
      </w:pPr>
      <w:r>
        <w:rPr>
          <w:rFonts w:ascii="Consolas" w:eastAsia="Consolas" w:hAnsi="Consolas" w:cs="Consolas"/>
          <w:b w:val="0"/>
          <w:sz w:val="28"/>
        </w:rPr>
        <w:t xml:space="preserve">Даже если их атаки на первый взгляд и выглядят как целиком и полностью физические удары, но на самом деле они, оказывается, атакуют именно магически.
</w:t>
      </w:r>
    </w:p>
    <w:p>
      <w:pPr/>
    </w:p>
    <w:p>
      <w:pPr>
        <w:jc w:val="left"/>
      </w:pPr>
      <w:r>
        <w:rPr>
          <w:rFonts w:ascii="Consolas" w:eastAsia="Consolas" w:hAnsi="Consolas" w:cs="Consolas"/>
          <w:b w:val="0"/>
          <w:sz w:val="28"/>
        </w:rPr>
        <w:t xml:space="preserve">Так что для защиты от нежити всех возможных форм и расцветок, Святой Барьер будет самым эффективным решением, можете даже не сомневаться.
</w:t>
      </w:r>
    </w:p>
    <w:p>
      <w:pPr/>
    </w:p>
    <w:p>
      <w:pPr>
        <w:jc w:val="left"/>
      </w:pPr>
      <w:r>
        <w:rPr>
          <w:rFonts w:ascii="Consolas" w:eastAsia="Consolas" w:hAnsi="Consolas" w:cs="Consolas"/>
          <w:b w:val="0"/>
          <w:sz w:val="28"/>
        </w:rPr>
        <w:t xml:space="preserve">- «Венделин-сама, на тебе будет Священный Барьер, в то время как я буду производить Массовое Очищение.» (Элиза)
</w:t>
      </w:r>
    </w:p>
    <w:p>
      <w:pPr/>
    </w:p>
    <w:p>
      <w:pPr>
        <w:jc w:val="left"/>
      </w:pPr>
      <w:r>
        <w:rPr>
          <w:rFonts w:ascii="Consolas" w:eastAsia="Consolas" w:hAnsi="Consolas" w:cs="Consolas"/>
          <w:b w:val="0"/>
          <w:sz w:val="28"/>
        </w:rPr>
        <w:t xml:space="preserve">И вот, мы вошли на территорию Особняка не особо умного Графа вдвоём с Элизой.
</w:t>
      </w:r>
    </w:p>
    <w:p>
      <w:pPr/>
    </w:p>
    <w:p>
      <w:pPr>
        <w:jc w:val="left"/>
      </w:pPr>
      <w:r>
        <w:rPr>
          <w:rFonts w:ascii="Consolas" w:eastAsia="Consolas" w:hAnsi="Consolas" w:cs="Consolas"/>
          <w:b w:val="0"/>
          <w:sz w:val="28"/>
        </w:rPr>
        <w:t xml:space="preserve">Как я уже упоминал, участок окружал Барьер, препятствовавший выходу из него безтелесных сущностей, в то же время оставаясь полностью безвредным для людей.
</w:t>
      </w:r>
    </w:p>
    <w:p>
      <w:pPr/>
    </w:p>
    <w:p>
      <w:pPr>
        <w:jc w:val="left"/>
      </w:pPr>
      <w:r>
        <w:rPr>
          <w:rFonts w:ascii="Consolas" w:eastAsia="Consolas" w:hAnsi="Consolas" w:cs="Consolas"/>
          <w:b w:val="0"/>
          <w:sz w:val="28"/>
        </w:rPr>
        <w:t xml:space="preserve">Приведения и призраки сами по себе очень чувствительны к живым существам, поэтому, как только мы вторглись ни их территорию – злые духи тут же напали.
</w:t>
      </w:r>
    </w:p>
    <w:p>
      <w:pPr/>
    </w:p>
    <w:p>
      <w:pPr>
        <w:jc w:val="left"/>
      </w:pPr>
      <w:r>
        <w:rPr>
          <w:rFonts w:ascii="Consolas" w:eastAsia="Consolas" w:hAnsi="Consolas" w:cs="Consolas"/>
          <w:b w:val="0"/>
          <w:sz w:val="28"/>
        </w:rPr>
        <w:t xml:space="preserve">- «Смерть живым!!!»
</w:t>
      </w:r>
    </w:p>
    <w:p>
      <w:pPr/>
    </w:p>
    <w:p>
      <w:pPr>
        <w:jc w:val="left"/>
      </w:pPr>
      <w:r>
        <w:rPr>
          <w:rFonts w:ascii="Consolas" w:eastAsia="Consolas" w:hAnsi="Consolas" w:cs="Consolas"/>
          <w:b w:val="0"/>
          <w:sz w:val="28"/>
        </w:rPr>
        <w:t xml:space="preserve">- «Кредиты – это злоооо!!!»
</w:t>
      </w:r>
    </w:p>
    <w:p>
      <w:pPr/>
    </w:p>
    <w:p>
      <w:pPr>
        <w:jc w:val="left"/>
      </w:pPr>
      <w:r>
        <w:rPr>
          <w:rFonts w:ascii="Consolas" w:eastAsia="Consolas" w:hAnsi="Consolas" w:cs="Consolas"/>
          <w:b w:val="0"/>
          <w:sz w:val="28"/>
        </w:rPr>
        <w:t xml:space="preserve">- «Большие сиськи! Таким буферам не место в этом доме! Я убью тебя!!!»
</w:t>
      </w:r>
    </w:p>
    <w:p>
      <w:pPr/>
    </w:p>
    <w:p>
      <w:pPr>
        <w:jc w:val="left"/>
      </w:pPr>
      <w:r>
        <w:rPr>
          <w:rFonts w:ascii="Consolas" w:eastAsia="Consolas" w:hAnsi="Consolas" w:cs="Consolas"/>
          <w:b w:val="0"/>
          <w:sz w:val="28"/>
        </w:rPr>
        <w:t xml:space="preserve">Ну ладно кредиты и ненависть к живым, но грудь-то так за что? Или же это напоминает кому-то про нереализованную мечту? Или же это могла кричать ставшая призраком девушка или женщина, ну тогда это зависть!
</w:t>
      </w:r>
    </w:p>
    <w:p>
      <w:pPr/>
    </w:p>
    <w:p>
      <w:pPr>
        <w:jc w:val="left"/>
      </w:pPr>
      <w:r>
        <w:rPr>
          <w:rFonts w:ascii="Consolas" w:eastAsia="Consolas" w:hAnsi="Consolas" w:cs="Consolas"/>
          <w:b w:val="0"/>
          <w:sz w:val="28"/>
        </w:rPr>
        <w:t xml:space="preserve">Продолжая орать во все свои призрачные глотки подобные боевые кличи, они атаковали. Но все их потуги навредить нам с лёгкостью блокировал развёрнутый мной Священный Барьер.
</w:t>
      </w:r>
    </w:p>
    <w:p>
      <w:pPr/>
    </w:p>
    <w:p>
      <w:pPr>
        <w:jc w:val="left"/>
      </w:pPr>
      <w:r>
        <w:rPr>
          <w:rFonts w:ascii="Consolas" w:eastAsia="Consolas" w:hAnsi="Consolas" w:cs="Consolas"/>
          <w:b w:val="0"/>
          <w:sz w:val="28"/>
        </w:rPr>
        <w:t xml:space="preserve">Вы можете удивиться, как это я буквально за десять минут изучил такое заклинание? Но на самом деле, постановка данного Священного Барьера отличалась от обычного Магического Барьера лишь в деталях.
</w:t>
      </w:r>
    </w:p>
    <w:p>
      <w:pPr/>
    </w:p>
    <w:p>
      <w:pPr>
        <w:jc w:val="left"/>
      </w:pPr>
      <w:r>
        <w:rPr>
          <w:rFonts w:ascii="Consolas" w:eastAsia="Consolas" w:hAnsi="Consolas" w:cs="Consolas"/>
          <w:b w:val="0"/>
          <w:sz w:val="28"/>
        </w:rPr>
        <w:t xml:space="preserve">- «Обычно на подобные очистки идут как минимум два мага-священника. И в то время как один держит барьер, второй атакует.» (Элиза)
</w:t>
      </w:r>
    </w:p>
    <w:p>
      <w:pPr/>
    </w:p>
    <w:p>
      <w:pPr>
        <w:jc w:val="left"/>
      </w:pPr>
      <w:r>
        <w:rPr>
          <w:rFonts w:ascii="Consolas" w:eastAsia="Consolas" w:hAnsi="Consolas" w:cs="Consolas"/>
          <w:b w:val="0"/>
          <w:sz w:val="28"/>
        </w:rPr>
        <w:t xml:space="preserve">- «А почему нельзя пойти одному?» (Венделин)
</w:t>
      </w:r>
    </w:p>
    <w:p>
      <w:pPr/>
    </w:p>
    <w:p>
      <w:pPr>
        <w:jc w:val="left"/>
      </w:pPr>
      <w:r>
        <w:rPr>
          <w:rFonts w:ascii="Consolas" w:eastAsia="Consolas" w:hAnsi="Consolas" w:cs="Consolas"/>
          <w:b w:val="0"/>
          <w:sz w:val="28"/>
        </w:rPr>
        <w:t xml:space="preserve">- «Ну почему нельзя, можно… если ты, конечно, можешь использовать одновременно два заклинания, а иначе злые духи очень обрадуются с твоей стороны такому недосмотру.» (Элиза)
</w:t>
      </w:r>
    </w:p>
    <w:p>
      <w:pPr/>
    </w:p>
    <w:p>
      <w:pPr>
        <w:jc w:val="left"/>
      </w:pPr>
      <w:r>
        <w:rPr>
          <w:rFonts w:ascii="Consolas" w:eastAsia="Consolas" w:hAnsi="Consolas" w:cs="Consolas"/>
          <w:b w:val="0"/>
          <w:sz w:val="28"/>
        </w:rPr>
        <w:t xml:space="preserve">- «Ха, я могу одновременно применять целых три заклинания!» (Венделин)
</w:t>
      </w:r>
    </w:p>
    <w:p>
      <w:pPr/>
    </w:p>
    <w:p>
      <w:pPr>
        <w:jc w:val="left"/>
      </w:pPr>
      <w:r>
        <w:rPr>
          <w:rFonts w:ascii="Consolas" w:eastAsia="Consolas" w:hAnsi="Consolas" w:cs="Consolas"/>
          <w:b w:val="0"/>
          <w:sz w:val="28"/>
        </w:rPr>
        <w:t xml:space="preserve">- «Это конечно просто восхитительно… но сейчас я собираюсь применить Массовое Очищение.» (Элиза)
</w:t>
      </w:r>
    </w:p>
    <w:p>
      <w:pPr/>
    </w:p>
    <w:p>
      <w:pPr>
        <w:jc w:val="left"/>
      </w:pPr>
      <w:r>
        <w:rPr>
          <w:rFonts w:ascii="Consolas" w:eastAsia="Consolas" w:hAnsi="Consolas" w:cs="Consolas"/>
          <w:b w:val="0"/>
          <w:sz w:val="28"/>
        </w:rPr>
        <w:t xml:space="preserve">И прикрыв глаза, в безопасной зоне моего Священного Барьера, Элиза начала молиться. Постепенно её тело начало окутывать что-то вроде белого света.
</w:t>
      </w:r>
    </w:p>
    <w:p>
      <w:pPr/>
    </w:p>
    <w:p>
      <w:pPr>
        <w:jc w:val="left"/>
      </w:pPr>
      <w:r>
        <w:rPr>
          <w:rFonts w:ascii="Consolas" w:eastAsia="Consolas" w:hAnsi="Consolas" w:cs="Consolas"/>
          <w:b w:val="0"/>
          <w:sz w:val="28"/>
        </w:rPr>
        <w:t xml:space="preserve">А потом, спустя 10 секунд…
</w:t>
      </w:r>
    </w:p>
    <w:p>
      <w:pPr/>
    </w:p>
    <w:p>
      <w:pPr>
        <w:jc w:val="left"/>
      </w:pPr>
      <w:r>
        <w:rPr>
          <w:rFonts w:ascii="Consolas" w:eastAsia="Consolas" w:hAnsi="Consolas" w:cs="Consolas"/>
          <w:b w:val="0"/>
          <w:sz w:val="28"/>
        </w:rPr>
        <w:t xml:space="preserve">Этот свет начал разлетаться по всему населённому призраками участку.
</w:t>
      </w:r>
    </w:p>
    <w:p>
      <w:pPr/>
    </w:p>
    <w:p>
      <w:pPr>
        <w:jc w:val="left"/>
      </w:pPr>
      <w:r>
        <w:rPr>
          <w:rFonts w:ascii="Consolas" w:eastAsia="Consolas" w:hAnsi="Consolas" w:cs="Consolas"/>
          <w:b w:val="0"/>
          <w:sz w:val="28"/>
        </w:rPr>
        <w:t xml:space="preserve">И как только он накрыл всё пространство, она открыла глаза.
</w:t>
      </w:r>
    </w:p>
    <w:p>
      <w:pPr/>
    </w:p>
    <w:p>
      <w:pPr>
        <w:jc w:val="left"/>
      </w:pPr>
      <w:r>
        <w:rPr>
          <w:rFonts w:ascii="Consolas" w:eastAsia="Consolas" w:hAnsi="Consolas" w:cs="Consolas"/>
          <w:b w:val="0"/>
          <w:sz w:val="28"/>
        </w:rPr>
        <w:t xml:space="preserve">- «Хауа…»
</w:t>
      </w:r>
    </w:p>
    <w:p>
      <w:pPr/>
    </w:p>
    <w:p>
      <w:pPr>
        <w:jc w:val="left"/>
      </w:pPr>
      <w:r>
        <w:rPr>
          <w:rFonts w:ascii="Consolas" w:eastAsia="Consolas" w:hAnsi="Consolas" w:cs="Consolas"/>
          <w:b w:val="0"/>
          <w:sz w:val="28"/>
        </w:rPr>
        <w:t xml:space="preserve">Даже самый сильный и злобный призрак, предыдущий Граф, не смог противится этому воздействию.
</w:t>
      </w:r>
    </w:p>
    <w:p>
      <w:pPr/>
    </w:p>
    <w:p>
      <w:pPr>
        <w:jc w:val="left"/>
      </w:pPr>
      <w:r>
        <w:rPr>
          <w:rFonts w:ascii="Consolas" w:eastAsia="Consolas" w:hAnsi="Consolas" w:cs="Consolas"/>
          <w:b w:val="0"/>
          <w:sz w:val="28"/>
        </w:rPr>
        <w:t xml:space="preserve">Он постепенно таял в очищающем свете, становясь всё прозрачней и прозрачней.
</w:t>
      </w:r>
    </w:p>
    <w:p>
      <w:pPr/>
    </w:p>
    <w:p>
      <w:pPr>
        <w:jc w:val="left"/>
      </w:pPr>
      <w:r>
        <w:rPr>
          <w:rFonts w:ascii="Consolas" w:eastAsia="Consolas" w:hAnsi="Consolas" w:cs="Consolas"/>
          <w:b w:val="0"/>
          <w:sz w:val="28"/>
        </w:rPr>
        <w:t xml:space="preserve">- «Мне хорошо…»
</w:t>
      </w:r>
    </w:p>
    <w:p>
      <w:pPr/>
    </w:p>
    <w:p>
      <w:pPr>
        <w:jc w:val="left"/>
      </w:pPr>
      <w:r>
        <w:rPr>
          <w:rFonts w:ascii="Consolas" w:eastAsia="Consolas" w:hAnsi="Consolas" w:cs="Consolas"/>
          <w:b w:val="0"/>
          <w:sz w:val="28"/>
        </w:rPr>
        <w:t xml:space="preserve">- «Какое блаженство, я чувствую, что восхожу на небо…»
</w:t>
      </w:r>
    </w:p>
    <w:p>
      <w:pPr/>
    </w:p>
    <w:p>
      <w:pPr>
        <w:jc w:val="left"/>
      </w:pPr>
      <w:r>
        <w:rPr>
          <w:rFonts w:ascii="Consolas" w:eastAsia="Consolas" w:hAnsi="Consolas" w:cs="Consolas"/>
          <w:b w:val="0"/>
          <w:sz w:val="28"/>
        </w:rPr>
        <w:t xml:space="preserve">- «Моё тело переполняет свет… небеса я иду!» (Граф)
</w:t>
      </w:r>
    </w:p>
    <w:p>
      <w:pPr/>
    </w:p>
    <w:p>
      <w:pPr>
        <w:jc w:val="left"/>
      </w:pPr>
      <w:r>
        <w:rPr>
          <w:rFonts w:ascii="Consolas" w:eastAsia="Consolas" w:hAnsi="Consolas" w:cs="Consolas"/>
          <w:b w:val="0"/>
          <w:sz w:val="28"/>
        </w:rPr>
        <w:t xml:space="preserve">Все злые духи с ошеломлёнными выражениями на лицах, от воздействия Массового Очищения Элизы, постепенно возносились ввысь.
</w:t>
      </w:r>
    </w:p>
    <w:p>
      <w:pPr/>
    </w:p>
    <w:p>
      <w:pPr>
        <w:jc w:val="left"/>
      </w:pPr>
      <w:r>
        <w:rPr>
          <w:rFonts w:ascii="Consolas" w:eastAsia="Consolas" w:hAnsi="Consolas" w:cs="Consolas"/>
          <w:b w:val="0"/>
          <w:sz w:val="28"/>
        </w:rPr>
        <w:t xml:space="preserve">- «Н-но ведь они все злые духи, разве и их туда…?» (Венделин)
</w:t>
      </w:r>
    </w:p>
    <w:p>
      <w:pPr/>
    </w:p>
    <w:p>
      <w:pPr>
        <w:jc w:val="left"/>
      </w:pPr>
      <w:r>
        <w:rPr>
          <w:rFonts w:ascii="Consolas" w:eastAsia="Consolas" w:hAnsi="Consolas" w:cs="Consolas"/>
          <w:b w:val="0"/>
          <w:sz w:val="28"/>
        </w:rPr>
        <w:t xml:space="preserve">- «Да, хоть они конечно и не вели праведный образ жизни, но изначально-то они были людьми. Естественно, что я обязана помочь подняться им в обитель Господа. Я считаю, что настоящее Очищение и должно быть именно таким.» (Элиза)
</w:t>
      </w:r>
    </w:p>
    <w:p>
      <w:pPr/>
    </w:p>
    <w:p>
      <w:pPr>
        <w:jc w:val="left"/>
      </w:pPr>
      <w:r>
        <w:rPr>
          <w:rFonts w:ascii="Consolas" w:eastAsia="Consolas" w:hAnsi="Consolas" w:cs="Consolas"/>
          <w:b w:val="0"/>
          <w:sz w:val="28"/>
        </w:rPr>
        <w:t xml:space="preserve">Нда уж… Очищение, исходящее от столь чистой душой девушки, оказалось такой силы, что даже такая свинья как Граф отправился с комфортом на небеса.
</w:t>
      </w:r>
    </w:p>
    <w:p>
      <w:pPr/>
    </w:p>
    <w:p>
      <w:pPr>
        <w:jc w:val="left"/>
      </w:pPr>
      <w:r>
        <w:rPr>
          <w:rFonts w:ascii="Consolas" w:eastAsia="Consolas" w:hAnsi="Consolas" w:cs="Consolas"/>
          <w:b w:val="0"/>
          <w:sz w:val="28"/>
        </w:rPr>
        <w:t xml:space="preserve">…Я бы конечно ни за что не отправил его в рай, о моему мнению, за ним давно заждался ад, но… Очищение применял не я.
</w:t>
      </w:r>
    </w:p>
    <w:p>
      <w:pPr/>
    </w:p>
    <w:p>
      <w:pPr>
        <w:jc w:val="left"/>
      </w:pPr>
      <w:r>
        <w:rPr>
          <w:rFonts w:ascii="Consolas" w:eastAsia="Consolas" w:hAnsi="Consolas" w:cs="Consolas"/>
          <w:b w:val="0"/>
          <w:sz w:val="28"/>
        </w:rPr>
        <w:t xml:space="preserve">- «Элиза очень великодушна.» (Венделин)
</w:t>
      </w:r>
    </w:p>
    <w:p>
      <w:pPr/>
    </w:p>
    <w:p>
      <w:pPr>
        <w:jc w:val="left"/>
      </w:pPr>
      <w:r>
        <w:rPr>
          <w:rFonts w:ascii="Consolas" w:eastAsia="Consolas" w:hAnsi="Consolas" w:cs="Consolas"/>
          <w:b w:val="0"/>
          <w:sz w:val="28"/>
        </w:rPr>
        <w:t xml:space="preserve">Похоже, я начинаю понимать, отчего Элизу называют «Святой Хоэнхайм».
</w:t>
      </w:r>
    </w:p>
    <w:p>
      <w:pPr/>
    </w:p>
    <w:p>
      <w:pPr>
        <w:jc w:val="left"/>
      </w:pPr>
      <w:r>
        <w:rPr>
          <w:rFonts w:ascii="Consolas" w:eastAsia="Consolas" w:hAnsi="Consolas" w:cs="Consolas"/>
          <w:b w:val="0"/>
          <w:sz w:val="28"/>
        </w:rPr>
        <w:t xml:space="preserve">- «Дальше моя очередь.» (Венделин)
</w:t>
      </w:r>
    </w:p>
    <w:p>
      <w:pPr/>
    </w:p>
    <w:p>
      <w:pPr>
        <w:jc w:val="left"/>
      </w:pPr>
      <w:r>
        <w:rPr>
          <w:rFonts w:ascii="Consolas" w:eastAsia="Consolas" w:hAnsi="Consolas" w:cs="Consolas"/>
          <w:b w:val="0"/>
          <w:sz w:val="28"/>
        </w:rPr>
        <w:t xml:space="preserve">- «Дальше… а дальше у нас на очереди идёт один очень знаменитый Особняк Маркиза.» (Отмар)
</w:t>
      </w:r>
    </w:p>
    <w:p>
      <w:pPr/>
    </w:p>
    <w:p>
      <w:pPr>
        <w:jc w:val="left"/>
      </w:pPr>
      <w:r>
        <w:rPr>
          <w:rFonts w:ascii="Consolas" w:eastAsia="Consolas" w:hAnsi="Consolas" w:cs="Consolas"/>
          <w:b w:val="0"/>
          <w:sz w:val="28"/>
        </w:rPr>
        <w:t xml:space="preserve">Так как запасы маны Элизы были не безграничны, то было решено, что оставшиеся три Особняка Очищу уже я, естественно исключительно под её чутким руководством.
</w:t>
      </w:r>
    </w:p>
    <w:p>
      <w:pPr/>
    </w:p>
    <w:p>
      <w:pPr>
        <w:jc w:val="left"/>
      </w:pPr>
      <w:r>
        <w:rPr>
          <w:rFonts w:ascii="Consolas" w:eastAsia="Consolas" w:hAnsi="Consolas" w:cs="Consolas"/>
          <w:b w:val="0"/>
          <w:sz w:val="28"/>
        </w:rPr>
        <w:t xml:space="preserve">По отработанной схеме, только сейчас Священный Барьер держала Элиза, мы вдвоём вторглись на территорию бывшего Особняка Маркиза, который тоже был тем ещё затейником.
</w:t>
      </w:r>
    </w:p>
    <w:p>
      <w:pPr/>
    </w:p>
    <w:p>
      <w:pPr>
        <w:jc w:val="left"/>
      </w:pPr>
      <w:r>
        <w:rPr>
          <w:rFonts w:ascii="Consolas" w:eastAsia="Consolas" w:hAnsi="Consolas" w:cs="Consolas"/>
          <w:b w:val="0"/>
          <w:sz w:val="28"/>
        </w:rPr>
        <w:t xml:space="preserve">Здесь на нас набросилось ещё больше злых духов, но Священный Барьер Элизы держался выше всяких похвал, так что ничто не помешало мне применить Массовое Очищение.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13 (3/3) – Теневой риелтор
</w:t>
      </w:r>
    </w:p>
    <w:p>
      <w:pPr/>
    </w:p>
    <w:p>
      <w:pPr>
        <w:jc w:val="left"/>
      </w:pPr>
      <w:r>
        <w:rPr>
          <w:rFonts w:ascii="Consolas" w:eastAsia="Consolas" w:hAnsi="Consolas" w:cs="Consolas"/>
          <w:b w:val="0"/>
          <w:sz w:val="28"/>
        </w:rPr>
        <w:t xml:space="preserve">Интерлюдия 13 (часть 3) – Теневой риэлтор
</w:t>
      </w:r>
    </w:p>
    <w:p>
      <w:pPr/>
    </w:p>
    <w:p>
      <w:pPr>
        <w:jc w:val="left"/>
      </w:pPr>
      <w:r>
        <w:rPr>
          <w:rFonts w:ascii="Consolas" w:eastAsia="Consolas" w:hAnsi="Consolas" w:cs="Consolas"/>
          <w:b w:val="0"/>
          <w:sz w:val="28"/>
        </w:rPr>
        <w:t xml:space="preserve">По отработанной схеме, только сейчас Священный Барьер держала Элиза, мы вдвоём вторглись на территорию бывшего Особняка Маркиза, который тоже был тем ещё затейником.
</w:t>
      </w:r>
    </w:p>
    <w:p>
      <w:pPr/>
    </w:p>
    <w:p>
      <w:pPr>
        <w:jc w:val="left"/>
      </w:pPr>
      <w:r>
        <w:rPr>
          <w:rFonts w:ascii="Consolas" w:eastAsia="Consolas" w:hAnsi="Consolas" w:cs="Consolas"/>
          <w:b w:val="0"/>
          <w:sz w:val="28"/>
        </w:rPr>
        <w:t xml:space="preserve">Здесь на нас набросилось ещё больше злых духов, но Священный Барьер Элизы держался выше всяких похвал, так что ничто не помешало мне применить Массовое Очищение.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«Разве предыдущий свет не был слабее?» (Эрвин)
</w:t>
      </w:r>
    </w:p>
    <w:p>
      <w:pPr/>
    </w:p>
    <w:p>
      <w:pPr>
        <w:jc w:val="left"/>
      </w:pPr>
      <w:r>
        <w:rPr>
          <w:rFonts w:ascii="Consolas" w:eastAsia="Consolas" w:hAnsi="Consolas" w:cs="Consolas"/>
          <w:b w:val="0"/>
          <w:sz w:val="28"/>
        </w:rPr>
        <w:t xml:space="preserve">- «Он ослепляет, Венд ты точно всё сделал правильно?!» (Инна)
</w:t>
      </w:r>
    </w:p>
    <w:p>
      <w:pPr/>
    </w:p>
    <w:p>
      <w:pPr>
        <w:jc w:val="left"/>
      </w:pPr>
      <w:r>
        <w:rPr>
          <w:rFonts w:ascii="Consolas" w:eastAsia="Consolas" w:hAnsi="Consolas" w:cs="Consolas"/>
          <w:b w:val="0"/>
          <w:sz w:val="28"/>
        </w:rPr>
        <w:t xml:space="preserve">В дополнении к Эрву, Инна тоже пожаловалось на слишком сильное сияние заклинание. Но ведь я вроде как делал всё строго по инструкции… ну и ладно, по крайней мере злые духи не разовьют сопротивление к Святой Магии из-за слабого воздействия, раз уж бить – то наверняка!
</w:t>
      </w:r>
    </w:p>
    <w:p>
      <w:pPr/>
    </w:p>
    <w:p>
      <w:pPr>
        <w:jc w:val="left"/>
      </w:pPr>
      <w:r>
        <w:rPr>
          <w:rFonts w:ascii="Consolas" w:eastAsia="Consolas" w:hAnsi="Consolas" w:cs="Consolas"/>
          <w:b w:val="0"/>
          <w:sz w:val="28"/>
        </w:rPr>
        <w:t xml:space="preserve">Вот только злые духи как раз этому были ну очень сильно не рады, они буквально корчились от боли.
</w:t>
      </w:r>
    </w:p>
    <w:p>
      <w:pPr/>
    </w:p>
    <w:p>
      <w:pPr>
        <w:jc w:val="left"/>
      </w:pPr>
      <w:r>
        <w:rPr>
          <w:rFonts w:ascii="Consolas" w:eastAsia="Consolas" w:hAnsi="Consolas" w:cs="Consolas"/>
          <w:b w:val="0"/>
          <w:sz w:val="28"/>
        </w:rPr>
        <w:t xml:space="preserve">- «Неет! Я не хочу в ад!»
</w:t>
      </w:r>
    </w:p>
    <w:p>
      <w:pPr/>
    </w:p>
    <w:p>
      <w:pPr>
        <w:jc w:val="left"/>
      </w:pPr>
      <w:r>
        <w:rPr>
          <w:rFonts w:ascii="Consolas" w:eastAsia="Consolas" w:hAnsi="Consolas" w:cs="Consolas"/>
          <w:b w:val="0"/>
          <w:sz w:val="28"/>
        </w:rPr>
        <w:t xml:space="preserve">- «Моё тело… оно исчезает!»
</w:t>
      </w:r>
    </w:p>
    <w:p>
      <w:pPr/>
    </w:p>
    <w:p>
      <w:pPr>
        <w:jc w:val="left"/>
      </w:pPr>
      <w:r>
        <w:rPr>
          <w:rFonts w:ascii="Consolas" w:eastAsia="Consolas" w:hAnsi="Consolas" w:cs="Consolas"/>
          <w:b w:val="0"/>
          <w:sz w:val="28"/>
        </w:rPr>
        <w:t xml:space="preserve">- «Прошу, помогите!»
</w:t>
      </w:r>
    </w:p>
    <w:p>
      <w:pPr/>
    </w:p>
    <w:p>
      <w:pPr>
        <w:jc w:val="left"/>
      </w:pPr>
      <w:r>
        <w:rPr>
          <w:rFonts w:ascii="Consolas" w:eastAsia="Consolas" w:hAnsi="Consolas" w:cs="Consolas"/>
          <w:b w:val="0"/>
          <w:sz w:val="28"/>
        </w:rPr>
        <w:t xml:space="preserve">- «Ааа? Что это с ними происходит?» (Венделин)
</w:t>
      </w:r>
    </w:p>
    <w:p>
      <w:pPr/>
    </w:p>
    <w:p>
      <w:pPr>
        <w:jc w:val="left"/>
      </w:pPr>
      <w:r>
        <w:rPr>
          <w:rFonts w:ascii="Consolas" w:eastAsia="Consolas" w:hAnsi="Consolas" w:cs="Consolas"/>
          <w:b w:val="0"/>
          <w:sz w:val="28"/>
        </w:rPr>
        <w:t xml:space="preserve">Когда я упокаивал своего Учителя, он говорил, что мой свет вызывает у него только приятные чувства. Но эти злые духи испытывали всё что угодно, но только не это. Они корчились и рыдали, пока не исчезли, растворившись в окружающем пространстве.
</w:t>
      </w:r>
    </w:p>
    <w:p>
      <w:pPr/>
    </w:p>
    <w:p>
      <w:pPr>
        <w:jc w:val="left"/>
      </w:pPr>
      <w:r>
        <w:rPr>
          <w:rFonts w:ascii="Consolas" w:eastAsia="Consolas" w:hAnsi="Consolas" w:cs="Consolas"/>
          <w:b w:val="0"/>
          <w:sz w:val="28"/>
        </w:rPr>
        <w:t xml:space="preserve">- «Элиза, что это было?» (Венделин)
</w:t>
      </w:r>
    </w:p>
    <w:p>
      <w:pPr/>
    </w:p>
    <w:p>
      <w:pPr>
        <w:jc w:val="left"/>
      </w:pPr>
      <w:r>
        <w:rPr>
          <w:rFonts w:ascii="Consolas" w:eastAsia="Consolas" w:hAnsi="Consolas" w:cs="Consolas"/>
          <w:b w:val="0"/>
          <w:sz w:val="28"/>
        </w:rPr>
        <w:t xml:space="preserve">- «Хмм… Массовая Очистка Венделина-сама оказалась очень мощной…» (Элиза)
</w:t>
      </w:r>
    </w:p>
    <w:p>
      <w:pPr/>
    </w:p>
    <w:p>
      <w:pPr>
        <w:jc w:val="left"/>
      </w:pPr>
      <w:r>
        <w:rPr>
          <w:rFonts w:ascii="Consolas" w:eastAsia="Consolas" w:hAnsi="Consolas" w:cs="Consolas"/>
          <w:b w:val="0"/>
          <w:sz w:val="28"/>
        </w:rPr>
        <w:t xml:space="preserve">- «Но ведь это хорошо, верно?» (Венделин)
</w:t>
      </w:r>
    </w:p>
    <w:p>
      <w:pPr/>
    </w:p>
    <w:p>
      <w:pPr>
        <w:jc w:val="left"/>
      </w:pPr>
      <w:r>
        <w:rPr>
          <w:rFonts w:ascii="Consolas" w:eastAsia="Consolas" w:hAnsi="Consolas" w:cs="Consolas"/>
          <w:b w:val="0"/>
          <w:sz w:val="28"/>
        </w:rPr>
        <w:t xml:space="preserve">- «Это несомненно лучше, чем будь она слабой…» (Элиза)
</w:t>
      </w:r>
    </w:p>
    <w:p>
      <w:pPr/>
    </w:p>
    <w:p>
      <w:pPr>
        <w:jc w:val="left"/>
      </w:pPr>
      <w:r>
        <w:rPr>
          <w:rFonts w:ascii="Consolas" w:eastAsia="Consolas" w:hAnsi="Consolas" w:cs="Consolas"/>
          <w:b w:val="0"/>
          <w:sz w:val="28"/>
        </w:rPr>
        <w:t xml:space="preserve">Мои магические способности, по сравнению с тем временем, когда я распрощался со своим учителем, выросли довольно значительно. Но всё же и тогда после Обряда Слияния Магических Сил у меня было их немало, и вот как это прокомментировала Элиза.
</w:t>
      </w:r>
    </w:p>
    <w:p>
      <w:pPr/>
    </w:p>
    <w:p>
      <w:pPr>
        <w:jc w:val="left"/>
      </w:pPr>
      <w:r>
        <w:rPr>
          <w:rFonts w:ascii="Consolas" w:eastAsia="Consolas" w:hAnsi="Consolas" w:cs="Consolas"/>
          <w:b w:val="0"/>
          <w:sz w:val="28"/>
        </w:rPr>
        <w:t xml:space="preserve">- «Похоже, что Учитель-сама Венделина-сама был превосходным магом, в принципе, как и говорили слухи.» (Элиза)
</w:t>
      </w:r>
    </w:p>
    <w:p>
      <w:pPr/>
    </w:p>
    <w:p>
      <w:pPr>
        <w:jc w:val="left"/>
      </w:pPr>
      <w:r>
        <w:rPr>
          <w:rFonts w:ascii="Consolas" w:eastAsia="Consolas" w:hAnsi="Consolas" w:cs="Consolas"/>
          <w:b w:val="0"/>
          <w:sz w:val="28"/>
        </w:rPr>
        <w:t xml:space="preserve">То есть, если я со всей силы ударю по муравью – он умрёт, а если по мускулистому-доши – то он только рассмеётся и попросит продолжить этот лёгкий расслабляющий массаж.
</w:t>
      </w:r>
    </w:p>
    <w:p>
      <w:pPr/>
    </w:p>
    <w:p>
      <w:pPr>
        <w:jc w:val="left"/>
      </w:pPr>
      <w:r>
        <w:rPr>
          <w:rFonts w:ascii="Consolas" w:eastAsia="Consolas" w:hAnsi="Consolas" w:cs="Consolas"/>
          <w:b w:val="0"/>
          <w:sz w:val="28"/>
        </w:rPr>
        <w:t xml:space="preserve">Именно по этой причине Учитель и чувствовал себя так комфортно при восхождении на небеса, будучи охваченным моим сильным Очищающим Светом. Причём насколько я помню, на это тогда мне пришлось затратить чуть ли не все свои силы.
</w:t>
      </w:r>
    </w:p>
    <w:p>
      <w:pPr/>
    </w:p>
    <w:p>
      <w:pPr>
        <w:jc w:val="left"/>
      </w:pPr>
      <w:r>
        <w:rPr>
          <w:rFonts w:ascii="Consolas" w:eastAsia="Consolas" w:hAnsi="Consolas" w:cs="Consolas"/>
          <w:b w:val="0"/>
          <w:sz w:val="28"/>
        </w:rPr>
        <w:t xml:space="preserve">Ну а для этих злых духов моя сила была как обжигающий адский огонь, что равнодушно и не разбираясь в прегрешениях, отправил их всех скопом в ад.
</w:t>
      </w:r>
    </w:p>
    <w:p>
      <w:pPr/>
    </w:p>
    <w:p>
      <w:pPr>
        <w:jc w:val="left"/>
      </w:pPr>
      <w:r>
        <w:rPr>
          <w:rFonts w:ascii="Consolas" w:eastAsia="Consolas" w:hAnsi="Consolas" w:cs="Consolas"/>
          <w:b w:val="0"/>
          <w:sz w:val="28"/>
        </w:rPr>
        <w:t xml:space="preserve">- «Но, раз всё прошло так результативно, то думаю проблем не будет, не так ли?» (Венделин)
</w:t>
      </w:r>
    </w:p>
    <w:p>
      <w:pPr/>
    </w:p>
    <w:p>
      <w:pPr>
        <w:jc w:val="left"/>
      </w:pPr>
      <w:r>
        <w:rPr>
          <w:rFonts w:ascii="Consolas" w:eastAsia="Consolas" w:hAnsi="Consolas" w:cs="Consolas"/>
          <w:b w:val="0"/>
          <w:sz w:val="28"/>
        </w:rPr>
        <w:t xml:space="preserve">- «Я-я не знаю, это жестоко…» (Элиза)
</w:t>
      </w:r>
    </w:p>
    <w:p>
      <w:pPr/>
    </w:p>
    <w:p>
      <w:pPr>
        <w:jc w:val="left"/>
      </w:pPr>
      <w:r>
        <w:rPr>
          <w:rFonts w:ascii="Consolas" w:eastAsia="Consolas" w:hAnsi="Consolas" w:cs="Consolas"/>
          <w:b w:val="0"/>
          <w:sz w:val="28"/>
        </w:rPr>
        <w:t xml:space="preserve">Похоже ей не понравилось, что при моём Очищении призраки и злые духи в независимости от того, какими они были при жизни, будут все без исключения отправлены прямиком в ад.
</w:t>
      </w:r>
    </w:p>
    <w:p>
      <w:pPr/>
    </w:p>
    <w:p>
      <w:pPr>
        <w:jc w:val="left"/>
      </w:pPr>
      <w:r>
        <w:rPr>
          <w:rFonts w:ascii="Consolas" w:eastAsia="Consolas" w:hAnsi="Consolas" w:cs="Consolas"/>
          <w:b w:val="0"/>
          <w:sz w:val="28"/>
        </w:rPr>
        <w:t xml:space="preserve">- «Ха, да что тут сомневаться? Элиза не стоит так переживать, просто Венд будет применять своё Очищение только на злых призраках вот и всё!» (Инна)
</w:t>
      </w:r>
    </w:p>
    <w:p>
      <w:pPr/>
    </w:p>
    <w:p>
      <w:pPr>
        <w:jc w:val="left"/>
      </w:pPr>
      <w:r>
        <w:rPr>
          <w:rFonts w:ascii="Consolas" w:eastAsia="Consolas" w:hAnsi="Consolas" w:cs="Consolas"/>
          <w:b w:val="0"/>
          <w:sz w:val="28"/>
        </w:rPr>
        <w:t xml:space="preserve">- «Ага… и не один злодей не уйдёт от него безнаказанным!» (Луиза)
</w:t>
      </w:r>
    </w:p>
    <w:p>
      <w:pPr/>
    </w:p>
    <w:p>
      <w:pPr>
        <w:jc w:val="left"/>
      </w:pPr>
      <w:r>
        <w:rPr>
          <w:rFonts w:ascii="Consolas" w:eastAsia="Consolas" w:hAnsi="Consolas" w:cs="Consolas"/>
          <w:b w:val="0"/>
          <w:sz w:val="28"/>
        </w:rPr>
        <w:t xml:space="preserve">Да и не злодеи тоже, как мне интересно отделять добрых призраков от злых? С ума посходили эти девки, ей богу!
</w:t>
      </w:r>
    </w:p>
    <w:p>
      <w:pPr/>
    </w:p>
    <w:p>
      <w:pPr>
        <w:jc w:val="left"/>
      </w:pPr>
      <w:r>
        <w:rPr>
          <w:rFonts w:ascii="Consolas" w:eastAsia="Consolas" w:hAnsi="Consolas" w:cs="Consolas"/>
          <w:b w:val="0"/>
          <w:sz w:val="28"/>
        </w:rPr>
        <w:t xml:space="preserve">Дальше у нас по плану было ещё два Особняка, и так как обитающих там злых духов назвать добрыми язык не поворачивался даже у Элизы, то их Очищение было также доверено мне.
</w:t>
      </w:r>
    </w:p>
    <w:p>
      <w:pPr/>
    </w:p>
    <w:p>
      <w:pPr>
        <w:jc w:val="left"/>
      </w:pPr>
      <w:r>
        <w:rPr>
          <w:rFonts w:ascii="Consolas" w:eastAsia="Consolas" w:hAnsi="Consolas" w:cs="Consolas"/>
          <w:b w:val="0"/>
          <w:sz w:val="28"/>
        </w:rPr>
        <w:t xml:space="preserve">В награду же за это, я должен был получить достойный Барона Особняк.
</w:t>
      </w:r>
    </w:p>
    <w:p>
      <w:pPr/>
    </w:p>
    <w:p>
      <w:pPr>
        <w:jc w:val="left"/>
      </w:pPr>
      <w:r>
        <w:rPr>
          <w:rFonts w:ascii="Consolas" w:eastAsia="Consolas" w:hAnsi="Consolas" w:cs="Consolas"/>
          <w:b w:val="0"/>
          <w:sz w:val="28"/>
        </w:rPr>
        <w:t xml:space="preserve">Вот только этот скользкий риелтор оставил самое сладкое напоследок, так как оставшиеся участки оказались ещё теми «крепкими орешками».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Этот Особняк ранее принадлежал одному Маркизу-саме, убитому в своём кабинете своей же любимой наложницей, не правда ли горькая ирония? Да…» (Отмар)
</w:t>
      </w:r>
    </w:p>
    <w:p>
      <w:pPr/>
    </w:p>
    <w:p>
      <w:pPr>
        <w:jc w:val="left"/>
      </w:pPr>
      <w:r>
        <w:rPr>
          <w:rFonts w:ascii="Consolas" w:eastAsia="Consolas" w:hAnsi="Consolas" w:cs="Consolas"/>
          <w:b w:val="0"/>
          <w:sz w:val="28"/>
        </w:rPr>
        <w:t xml:space="preserve">Я не знаю когда это произошло, но на стенах кабинета и других комнат до сих пор были видны довольно свежие кровяные потёки.
</w:t>
      </w:r>
    </w:p>
    <w:p>
      <w:pPr/>
    </w:p>
    <w:p>
      <w:pPr>
        <w:jc w:val="left"/>
      </w:pPr>
      <w:r>
        <w:rPr>
          <w:rFonts w:ascii="Consolas" w:eastAsia="Consolas" w:hAnsi="Consolas" w:cs="Consolas"/>
          <w:b w:val="0"/>
          <w:sz w:val="28"/>
        </w:rPr>
        <w:t xml:space="preserve">Вот только, сколько мы здесь не находились, но какого-либо воздействия или присутствия злого духа никто из нас не ощущал.
</w:t>
      </w:r>
    </w:p>
    <w:p>
      <w:pPr/>
    </w:p>
    <w:p>
      <w:pPr>
        <w:jc w:val="left"/>
      </w:pPr>
      <w:r>
        <w:rPr>
          <w:rFonts w:ascii="Consolas" w:eastAsia="Consolas" w:hAnsi="Consolas" w:cs="Consolas"/>
          <w:b w:val="0"/>
          <w:sz w:val="28"/>
        </w:rPr>
        <w:t xml:space="preserve">Что впрочем, не помешало мне произвести Массовое Очищение несколько раз, в различных местах Особняка.
</w:t>
      </w:r>
    </w:p>
    <w:p>
      <w:pPr/>
    </w:p>
    <w:p>
      <w:pPr>
        <w:jc w:val="left"/>
      </w:pPr>
      <w:r>
        <w:rPr>
          <w:rFonts w:ascii="Consolas" w:eastAsia="Consolas" w:hAnsi="Consolas" w:cs="Consolas"/>
          <w:b w:val="0"/>
          <w:sz w:val="28"/>
        </w:rPr>
        <w:t xml:space="preserve">Возможно, у данного объекта сохранилось достаточно ума, чтобы лишний раз не отсвечивать. Или же его здесь вообще нет.
</w:t>
      </w:r>
    </w:p>
    <w:p>
      <w:pPr/>
    </w:p>
    <w:p>
      <w:pPr>
        <w:jc w:val="left"/>
      </w:pPr>
      <w:r>
        <w:rPr>
          <w:rFonts w:ascii="Consolas" w:eastAsia="Consolas" w:hAnsi="Consolas" w:cs="Consolas"/>
          <w:b w:val="0"/>
          <w:sz w:val="28"/>
        </w:rPr>
        <w:t xml:space="preserve">- «Какой однако скрытный призрак…» (Эрвин)
</w:t>
      </w:r>
    </w:p>
    <w:p>
      <w:pPr/>
    </w:p>
    <w:p>
      <w:pPr>
        <w:jc w:val="left"/>
      </w:pPr>
      <w:r>
        <w:rPr>
          <w:rFonts w:ascii="Consolas" w:eastAsia="Consolas" w:hAnsi="Consolas" w:cs="Consolas"/>
          <w:b w:val="0"/>
          <w:sz w:val="28"/>
        </w:rPr>
        <w:t xml:space="preserve">- «Ух… осталось только очистить эту кровь.» (Луиза)
</w:t>
      </w:r>
    </w:p>
    <w:p>
      <w:pPr/>
    </w:p>
    <w:p>
      <w:pPr>
        <w:jc w:val="left"/>
      </w:pPr>
      <w:r>
        <w:rPr>
          <w:rFonts w:ascii="Consolas" w:eastAsia="Consolas" w:hAnsi="Consolas" w:cs="Consolas"/>
          <w:b w:val="0"/>
          <w:sz w:val="28"/>
        </w:rPr>
        <w:t xml:space="preserve">Действительно, так как этот Особняк мистер Ринненхайм, похоже, намеревался отдать мне, то он должен хотя бы убрать все эти пятна крови.
</w:t>
      </w:r>
    </w:p>
    <w:p>
      <w:pPr/>
    </w:p>
    <w:p>
      <w:pPr>
        <w:jc w:val="left"/>
      </w:pPr>
      <w:r>
        <w:rPr>
          <w:rFonts w:ascii="Consolas" w:eastAsia="Consolas" w:hAnsi="Consolas" w:cs="Consolas"/>
          <w:b w:val="0"/>
          <w:sz w:val="28"/>
        </w:rPr>
        <w:t xml:space="preserve">- «Барон-сама. Я один из высокопрофессиональных столичных риелторов, специализирующийся исключительно на высококлассной недвижимости. Поэтому ваши намёки на мою непрофессиональность, я считаю чуть ли не оскорбительными. Да…» (Отмар)
</w:t>
      </w:r>
    </w:p>
    <w:p>
      <w:pPr/>
    </w:p>
    <w:p>
      <w:pPr>
        <w:jc w:val="left"/>
      </w:pPr>
      <w:r>
        <w:rPr>
          <w:rFonts w:ascii="Consolas" w:eastAsia="Consolas" w:hAnsi="Consolas" w:cs="Consolas"/>
          <w:b w:val="0"/>
          <w:sz w:val="28"/>
        </w:rPr>
        <w:t xml:space="preserve">- «Ну так что это тогда по-вашему?!» (Венделин)
</w:t>
      </w:r>
    </w:p>
    <w:p>
      <w:pPr/>
    </w:p>
    <w:p>
      <w:pPr>
        <w:jc w:val="left"/>
      </w:pPr>
      <w:r>
        <w:rPr>
          <w:rFonts w:ascii="Consolas" w:eastAsia="Consolas" w:hAnsi="Consolas" w:cs="Consolas"/>
          <w:b w:val="0"/>
          <w:sz w:val="28"/>
        </w:rPr>
        <w:t xml:space="preserve">- «Это… нуу, независимо от того сколько раз очищать эти пятна, они проступаю вновь и вновь… даже если их чем-то завесить.» (Отмар)
</w:t>
      </w:r>
    </w:p>
    <w:p>
      <w:pPr/>
    </w:p>
    <w:p>
      <w:pPr>
        <w:jc w:val="left"/>
      </w:pPr>
      <w:r>
        <w:rPr>
          <w:rFonts w:ascii="Consolas" w:eastAsia="Consolas" w:hAnsi="Consolas" w:cs="Consolas"/>
          <w:b w:val="0"/>
          <w:sz w:val="28"/>
        </w:rPr>
        <w:t xml:space="preserve">- «Жуткая конечно ситуация…» (Венделин)
</w:t>
      </w:r>
    </w:p>
    <w:p>
      <w:pPr/>
    </w:p>
    <w:p>
      <w:pPr>
        <w:jc w:val="left"/>
      </w:pPr>
      <w:r>
        <w:rPr>
          <w:rFonts w:ascii="Consolas" w:eastAsia="Consolas" w:hAnsi="Consolas" w:cs="Consolas"/>
          <w:b w:val="0"/>
          <w:sz w:val="28"/>
        </w:rPr>
        <w:t xml:space="preserve">- «Но думаю это не такое уж и большое неудобство. Ведь рыночная цена этого Особняка составляет целых 8 платиновых монет и пять золотых пластин, а вам всё это великолепие достаётся совершенно бе…» (Отмар)
</w:t>
      </w:r>
    </w:p>
    <w:p>
      <w:pPr/>
    </w:p>
    <w:p>
      <w:pPr>
        <w:jc w:val="left"/>
      </w:pPr>
      <w:r>
        <w:rPr>
          <w:rFonts w:ascii="Consolas" w:eastAsia="Consolas" w:hAnsi="Consolas" w:cs="Consolas"/>
          <w:b w:val="0"/>
          <w:sz w:val="28"/>
        </w:rPr>
        <w:t xml:space="preserve">- «Нет! Не нравится мне этот дом! Ни за что!» (Венделин)
</w:t>
      </w:r>
    </w:p>
    <w:p>
      <w:pPr/>
    </w:p>
    <w:p>
      <w:pPr>
        <w:jc w:val="left"/>
      </w:pPr>
      <w:r>
        <w:rPr>
          <w:rFonts w:ascii="Consolas" w:eastAsia="Consolas" w:hAnsi="Consolas" w:cs="Consolas"/>
          <w:b w:val="0"/>
          <w:sz w:val="28"/>
        </w:rPr>
        <w:t xml:space="preserve">Хоть влияние злого духа здесь и не ощущалось, но столкнувшись с этими постоянно возникающими пятнами крови, все старались съехать отсюда как можно быстрей.
</w:t>
      </w:r>
    </w:p>
    <w:p>
      <w:pPr/>
    </w:p>
    <w:p>
      <w:pPr>
        <w:jc w:val="left"/>
      </w:pPr>
      <w:r>
        <w:rPr>
          <w:rFonts w:ascii="Consolas" w:eastAsia="Consolas" w:hAnsi="Consolas" w:cs="Consolas"/>
          <w:b w:val="0"/>
          <w:sz w:val="28"/>
        </w:rPr>
        <w:t xml:space="preserve">И это конечно было очень прискорбно… для риелтора!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«Мой сладенький…» (Призрак Девушки)
</w:t>
      </w:r>
    </w:p>
    <w:p>
      <w:pPr/>
    </w:p>
    <w:p>
      <w:pPr>
        <w:jc w:val="left"/>
      </w:pPr>
      <w:r>
        <w:rPr>
          <w:rFonts w:ascii="Consolas" w:eastAsia="Consolas" w:hAnsi="Consolas" w:cs="Consolas"/>
          <w:b w:val="0"/>
          <w:sz w:val="28"/>
        </w:rPr>
        <w:t xml:space="preserve">- «Ну почему я? Почему я…?!» (Эрвин)
</w:t>
      </w:r>
    </w:p>
    <w:p>
      <w:pPr/>
    </w:p>
    <w:p>
      <w:pPr>
        <w:jc w:val="left"/>
      </w:pPr>
      <w:r>
        <w:rPr>
          <w:rFonts w:ascii="Consolas" w:eastAsia="Consolas" w:hAnsi="Consolas" w:cs="Consolas"/>
          <w:b w:val="0"/>
          <w:sz w:val="28"/>
        </w:rPr>
        <w:t xml:space="preserve">- «Ну а кто ещё, ну не я же?» (Инна)
</w:t>
      </w:r>
    </w:p>
    <w:p>
      <w:pPr/>
    </w:p>
    <w:p>
      <w:pPr>
        <w:jc w:val="left"/>
      </w:pPr>
      <w:r>
        <w:rPr>
          <w:rFonts w:ascii="Consolas" w:eastAsia="Consolas" w:hAnsi="Consolas" w:cs="Consolas"/>
          <w:b w:val="0"/>
          <w:sz w:val="28"/>
        </w:rPr>
        <w:t xml:space="preserve">Это было нашим последним заданием.
</w:t>
      </w:r>
    </w:p>
    <w:p>
      <w:pPr/>
    </w:p>
    <w:p>
      <w:pPr>
        <w:jc w:val="left"/>
      </w:pPr>
      <w:r>
        <w:rPr>
          <w:rFonts w:ascii="Consolas" w:eastAsia="Consolas" w:hAnsi="Consolas" w:cs="Consolas"/>
          <w:b w:val="0"/>
          <w:sz w:val="28"/>
        </w:rPr>
        <w:t xml:space="preserve">Та, кто сейчас гонялась за нарезающим круги Эрвом, была младшей сестрой Графа-сама, бывшего владельца данного Особняка.
</w:t>
      </w:r>
    </w:p>
    <w:p>
      <w:pPr/>
    </w:p>
    <w:p>
      <w:pPr>
        <w:jc w:val="left"/>
      </w:pPr>
      <w:r>
        <w:rPr>
          <w:rFonts w:ascii="Consolas" w:eastAsia="Consolas" w:hAnsi="Consolas" w:cs="Consolas"/>
          <w:b w:val="0"/>
          <w:sz w:val="28"/>
        </w:rPr>
        <w:t xml:space="preserve">Похоже, что она так и не вышла замуж при жизни, и на этой почве у неё произошёл определённый сдвиг.
</w:t>
      </w:r>
    </w:p>
    <w:p>
      <w:pPr/>
    </w:p>
    <w:p>
      <w:pPr>
        <w:jc w:val="left"/>
      </w:pPr>
      <w:r>
        <w:rPr>
          <w:rFonts w:ascii="Consolas" w:eastAsia="Consolas" w:hAnsi="Consolas" w:cs="Consolas"/>
          <w:b w:val="0"/>
          <w:sz w:val="28"/>
        </w:rPr>
        <w:t xml:space="preserve">Если обряд Очищения приходил проводить мужчина, то она набрасывалась на него в возбуждении. Ну а если же это была женщина, то она не выходила, переживая Массовое Очищение благодаря своей силе воли и упрямству.
</w:t>
      </w:r>
    </w:p>
    <w:p>
      <w:pPr/>
    </w:p>
    <w:p>
      <w:pPr>
        <w:jc w:val="left"/>
      </w:pPr>
      <w:r>
        <w:rPr>
          <w:rFonts w:ascii="Consolas" w:eastAsia="Consolas" w:hAnsi="Consolas" w:cs="Consolas"/>
          <w:b w:val="0"/>
          <w:sz w:val="28"/>
        </w:rPr>
        <w:t xml:space="preserve">Это был один из самых сложных для Очищения призрак в Столице.
</w:t>
      </w:r>
    </w:p>
    <w:p>
      <w:pPr/>
    </w:p>
    <w:p>
      <w:pPr>
        <w:jc w:val="left"/>
      </w:pPr>
      <w:r>
        <w:rPr>
          <w:rFonts w:ascii="Consolas" w:eastAsia="Consolas" w:hAnsi="Consolas" w:cs="Consolas"/>
          <w:b w:val="0"/>
          <w:sz w:val="28"/>
        </w:rPr>
        <w:t xml:space="preserve">Хотя этого не скажешь, наблюдая с какой радостью она гонялась за Эрвом, делая вид, что никак не может его поймать.
</w:t>
      </w:r>
    </w:p>
    <w:p>
      <w:pPr/>
    </w:p>
    <w:p>
      <w:pPr>
        <w:jc w:val="left"/>
      </w:pPr>
      <w:r>
        <w:rPr>
          <w:rFonts w:ascii="Consolas" w:eastAsia="Consolas" w:hAnsi="Consolas" w:cs="Consolas"/>
          <w:b w:val="0"/>
          <w:sz w:val="28"/>
        </w:rPr>
        <w:t xml:space="preserve">А мой приятель хоть и пытался отмахиваться от неё мечом, но никакого эффекта от этого не было, ведь как ни как его противник был злым духом.
</w:t>
      </w:r>
    </w:p>
    <w:p>
      <w:pPr/>
    </w:p>
    <w:p>
      <w:pPr>
        <w:jc w:val="left"/>
      </w:pPr>
      <w:r>
        <w:rPr>
          <w:rFonts w:ascii="Consolas" w:eastAsia="Consolas" w:hAnsi="Consolas" w:cs="Consolas"/>
          <w:b w:val="0"/>
          <w:sz w:val="28"/>
        </w:rPr>
        <w:t xml:space="preserve">Но даже в таком состоянии эта немного прозрачная девушка продолжала преследовать Эрва выкрикивая: «Какой же ты энергичный!», «Ты просто душка!», «Мой племенной мустанг!» ну и другие не менее интересные фразы.
</w:t>
      </w:r>
    </w:p>
    <w:p>
      <w:pPr/>
    </w:p>
    <w:p>
      <w:pPr>
        <w:jc w:val="left"/>
      </w:pPr>
      <w:r>
        <w:rPr>
          <w:rFonts w:ascii="Consolas" w:eastAsia="Consolas" w:hAnsi="Consolas" w:cs="Consolas"/>
          <w:b w:val="0"/>
          <w:sz w:val="28"/>
        </w:rPr>
        <w:t xml:space="preserve">- «Хм, если бы она вышла замуж за Эрва, то смогла бы подняться на небеса и самостоятельно.» (Венделин)
</w:t>
      </w:r>
    </w:p>
    <w:p>
      <w:pPr/>
    </w:p>
    <w:p>
      <w:pPr>
        <w:jc w:val="left"/>
      </w:pPr>
      <w:r>
        <w:rPr>
          <w:rFonts w:ascii="Consolas" w:eastAsia="Consolas" w:hAnsi="Consolas" w:cs="Consolas"/>
          <w:b w:val="0"/>
          <w:sz w:val="28"/>
        </w:rPr>
        <w:t xml:space="preserve">- «Закрой рот! Что за ерунду ты несёшь? Если ты так этого хочешь, то женись на ней сам!» (Эрвин)
</w:t>
      </w:r>
    </w:p>
    <w:p>
      <w:pPr/>
    </w:p>
    <w:p>
      <w:pPr>
        <w:jc w:val="left"/>
      </w:pPr>
      <w:r>
        <w:rPr>
          <w:rFonts w:ascii="Consolas" w:eastAsia="Consolas" w:hAnsi="Consolas" w:cs="Consolas"/>
          <w:b w:val="0"/>
          <w:sz w:val="28"/>
        </w:rPr>
        <w:t xml:space="preserve">Хоть все прошедшие минут 10, Эрвин только и делал, что на полной скорости перебегал с места на место, но похоже тренировки не прошли для него даром, так как даже в таком состоянии он чётко услышал всё, что я сказал.
</w:t>
      </w:r>
    </w:p>
    <w:p>
      <w:pPr/>
    </w:p>
    <w:p>
      <w:pPr>
        <w:jc w:val="left"/>
      </w:pPr>
      <w:r>
        <w:rPr>
          <w:rFonts w:ascii="Consolas" w:eastAsia="Consolas" w:hAnsi="Consolas" w:cs="Consolas"/>
          <w:b w:val="0"/>
          <w:sz w:val="28"/>
        </w:rPr>
        <w:t xml:space="preserve">Причём не только услышал, но и ответил, выдав в конце ещё и неприличный жест.
</w:t>
      </w:r>
    </w:p>
    <w:p>
      <w:pPr/>
    </w:p>
    <w:p>
      <w:pPr>
        <w:jc w:val="left"/>
      </w:pPr>
      <w:r>
        <w:rPr>
          <w:rFonts w:ascii="Consolas" w:eastAsia="Consolas" w:hAnsi="Consolas" w:cs="Consolas"/>
          <w:b w:val="0"/>
          <w:sz w:val="28"/>
        </w:rPr>
        <w:t xml:space="preserve">- «Отправляйся на небеса, там ты найдёшь себе очень много женихов, будет из кого выбрать!» (Эрвин)
</w:t>
      </w:r>
    </w:p>
    <w:p>
      <w:pPr/>
    </w:p>
    <w:p>
      <w:pPr>
        <w:jc w:val="left"/>
      </w:pPr>
      <w:r>
        <w:rPr>
          <w:rFonts w:ascii="Consolas" w:eastAsia="Consolas" w:hAnsi="Consolas" w:cs="Consolas"/>
          <w:b w:val="0"/>
          <w:sz w:val="28"/>
        </w:rPr>
        <w:t xml:space="preserve">- «Ты лжёшь! В другом мире нет подходящих для меня кандидатов на брак.» (Призрак Девушки)
</w:t>
      </w:r>
    </w:p>
    <w:p>
      <w:pPr/>
    </w:p>
    <w:p>
      <w:pPr>
        <w:jc w:val="left"/>
      </w:pPr>
      <w:r>
        <w:rPr>
          <w:rFonts w:ascii="Consolas" w:eastAsia="Consolas" w:hAnsi="Consolas" w:cs="Consolas"/>
          <w:b w:val="0"/>
          <w:sz w:val="28"/>
        </w:rPr>
        <w:t xml:space="preserve">Конечно, она не принадлежала к тому типу злых духов, что причиняют людям зло, но её упрямство было просто невероятным, а уж когда она ещё и приобрела сопротивляемость к Святой Магии…
</w:t>
      </w:r>
    </w:p>
    <w:p>
      <w:pPr/>
    </w:p>
    <w:p>
      <w:pPr>
        <w:jc w:val="left"/>
      </w:pPr>
      <w:r>
        <w:rPr>
          <w:rFonts w:ascii="Consolas" w:eastAsia="Consolas" w:hAnsi="Consolas" w:cs="Consolas"/>
          <w:b w:val="0"/>
          <w:sz w:val="28"/>
        </w:rPr>
        <w:t xml:space="preserve">Это был тот тип «злого» духа, которого нужно очищать сразу, иначе в будущем проблем от него будет только прибавляться.
</w:t>
      </w:r>
    </w:p>
    <w:p>
      <w:pPr/>
    </w:p>
    <w:p>
      <w:pPr>
        <w:jc w:val="left"/>
      </w:pPr>
      <w:r>
        <w:rPr>
          <w:rFonts w:ascii="Consolas" w:eastAsia="Consolas" w:hAnsi="Consolas" w:cs="Consolas"/>
          <w:b w:val="0"/>
          <w:sz w:val="28"/>
        </w:rPr>
        <w:t xml:space="preserve">- «Ох, наконец-то настоящий мужчина…» (Призрак Девушки)
</w:t>
      </w:r>
    </w:p>
    <w:p>
      <w:pPr/>
    </w:p>
    <w:p>
      <w:pPr>
        <w:jc w:val="left"/>
      </w:pPr>
      <w:r>
        <w:rPr>
          <w:rFonts w:ascii="Consolas" w:eastAsia="Consolas" w:hAnsi="Consolas" w:cs="Consolas"/>
          <w:b w:val="0"/>
          <w:sz w:val="28"/>
        </w:rPr>
        <w:t xml:space="preserve">Дух незамужней сестры Графа от моего Очищения взошёл на небеса с небывалым комфортом, как и мой Учитель.
</w:t>
      </w:r>
    </w:p>
    <w:p>
      <w:pPr/>
    </w:p>
    <w:p>
      <w:pPr>
        <w:jc w:val="left"/>
      </w:pPr>
      <w:r>
        <w:rPr>
          <w:rFonts w:ascii="Consolas" w:eastAsia="Consolas" w:hAnsi="Consolas" w:cs="Consolas"/>
          <w:b w:val="0"/>
          <w:sz w:val="28"/>
        </w:rPr>
        <w:t xml:space="preserve">Однако… хоть она даже и не маг, но её сопротивление магии было просто невероятным…
</w:t>
      </w:r>
    </w:p>
    <w:p>
      <w:pPr/>
    </w:p>
    <w:p>
      <w:pPr>
        <w:jc w:val="left"/>
      </w:pPr>
      <w:r>
        <w:rPr>
          <w:rFonts w:ascii="Consolas" w:eastAsia="Consolas" w:hAnsi="Consolas" w:cs="Consolas"/>
          <w:b w:val="0"/>
          <w:sz w:val="28"/>
        </w:rPr>
        <w:t xml:space="preserve">Причём настолько, что мне становится очень жаль, что она не стала магом при жизни. Её сила как минимум не уступала моему Учителю, но чего нет, того нет.
</w:t>
      </w:r>
    </w:p>
    <w:p>
      <w:pPr/>
    </w:p>
    <w:p>
      <w:pPr>
        <w:jc w:val="left"/>
      </w:pPr>
      <w:r>
        <w:rPr>
          <w:rFonts w:ascii="Consolas" w:eastAsia="Consolas" w:hAnsi="Consolas" w:cs="Consolas"/>
          <w:b w:val="0"/>
          <w:sz w:val="28"/>
        </w:rPr>
        <w:t xml:space="preserve">- «Что, неужели до сих пор так и не нашёлся сильный маг мужчина, что упокоил бы её?» (Венделин)
</w:t>
      </w:r>
    </w:p>
    <w:p>
      <w:pPr/>
    </w:p>
    <w:p>
      <w:pPr>
        <w:jc w:val="left"/>
      </w:pPr>
      <w:r>
        <w:rPr>
          <w:rFonts w:ascii="Consolas" w:eastAsia="Consolas" w:hAnsi="Consolas" w:cs="Consolas"/>
          <w:b w:val="0"/>
          <w:sz w:val="28"/>
        </w:rPr>
        <w:t xml:space="preserve">- «Попытки конечно были, но все они закончились полнейшим провалом.» (Отмар)
</w:t>
      </w:r>
    </w:p>
    <w:p>
      <w:pPr/>
    </w:p>
    <w:p>
      <w:pPr>
        <w:jc w:val="left"/>
      </w:pPr>
      <w:r>
        <w:rPr>
          <w:rFonts w:ascii="Consolas" w:eastAsia="Consolas" w:hAnsi="Consolas" w:cs="Consolas"/>
          <w:b w:val="0"/>
          <w:sz w:val="28"/>
        </w:rPr>
        <w:t xml:space="preserve">Она кружилась около них: обнимая, целуя и… даже больше. Эти бедолаги выдавали максимальную мощь своего Очищения, но она выдерживала всё, не отступая от них ни на шаг.
</w:t>
      </w:r>
    </w:p>
    <w:p>
      <w:pPr/>
    </w:p>
    <w:p>
      <w:pPr>
        <w:jc w:val="left"/>
      </w:pPr>
      <w:r>
        <w:rPr>
          <w:rFonts w:ascii="Consolas" w:eastAsia="Consolas" w:hAnsi="Consolas" w:cs="Consolas"/>
          <w:b w:val="0"/>
          <w:sz w:val="28"/>
        </w:rPr>
        <w:t xml:space="preserve">После встречи с ней пару магов ушли даже в месячный загул, стараясь как можно быстрее забыть всё произошедшее здесь с ними.
</w:t>
      </w:r>
    </w:p>
    <w:p>
      <w:pPr/>
    </w:p>
    <w:p>
      <w:pPr>
        <w:jc w:val="left"/>
      </w:pPr>
      <w:r>
        <w:rPr>
          <w:rFonts w:ascii="Consolas" w:eastAsia="Consolas" w:hAnsi="Consolas" w:cs="Consolas"/>
          <w:b w:val="0"/>
          <w:sz w:val="28"/>
        </w:rPr>
        <w:t xml:space="preserve">- «Но в любом случае, хоть сам Особняк и не плох, но интерьер просто ужасен!» (Венделин)
</w:t>
      </w:r>
    </w:p>
    <w:p>
      <w:pPr/>
    </w:p>
    <w:p>
      <w:pPr>
        <w:jc w:val="left"/>
      </w:pPr>
      <w:r>
        <w:rPr>
          <w:rFonts w:ascii="Consolas" w:eastAsia="Consolas" w:hAnsi="Consolas" w:cs="Consolas"/>
          <w:b w:val="0"/>
          <w:sz w:val="28"/>
        </w:rPr>
        <w:t xml:space="preserve">- «Полностью согласен, рабочие уже ждут, когда вы отсюда уберё… отправитесь смотреть ваш Особняк! Да…» (Отмар)
</w:t>
      </w:r>
    </w:p>
    <w:p>
      <w:pPr/>
    </w:p>
    <w:p>
      <w:pPr>
        <w:jc w:val="left"/>
      </w:pPr>
      <w:r>
        <w:rPr>
          <w:rFonts w:ascii="Consolas" w:eastAsia="Consolas" w:hAnsi="Consolas" w:cs="Consolas"/>
          <w:b w:val="0"/>
          <w:sz w:val="28"/>
        </w:rPr>
        <w:t xml:space="preserve">- «И вы точно не потребуете от нас даже медяка?» (Венделин)
</w:t>
      </w:r>
    </w:p>
    <w:p>
      <w:pPr/>
    </w:p>
    <w:p>
      <w:pPr>
        <w:jc w:val="left"/>
      </w:pPr>
      <w:r>
        <w:rPr>
          <w:rFonts w:ascii="Consolas" w:eastAsia="Consolas" w:hAnsi="Consolas" w:cs="Consolas"/>
          <w:b w:val="0"/>
          <w:sz w:val="28"/>
        </w:rPr>
        <w:t xml:space="preserve">- «Абсолютно точно – это будет мой вам свадебный подарок… эм, на будущую свадьбу. Да…» (Отмар)
</w:t>
      </w:r>
    </w:p>
    <w:p>
      <w:pPr/>
    </w:p>
    <w:p>
      <w:pPr>
        <w:jc w:val="left"/>
      </w:pPr>
      <w:r>
        <w:rPr>
          <w:rFonts w:ascii="Consolas" w:eastAsia="Consolas" w:hAnsi="Consolas" w:cs="Consolas"/>
          <w:b w:val="0"/>
          <w:sz w:val="28"/>
        </w:rPr>
        <w:t xml:space="preserve">Вот сердцем чую, что-то он точно задумал!
</w:t>
      </w:r>
    </w:p>
    <w:p>
      <w:pPr/>
    </w:p>
    <w:p>
      <w:pPr>
        <w:jc w:val="left"/>
      </w:pPr>
      <w:r>
        <w:rPr>
          <w:rFonts w:ascii="Consolas" w:eastAsia="Consolas" w:hAnsi="Consolas" w:cs="Consolas"/>
          <w:b w:val="0"/>
          <w:sz w:val="28"/>
        </w:rPr>
        <w:t xml:space="preserve">Единственное, что я смог понять за проведённый с ним целый день, было то, что этот мистер Ринненхайм оказался ну просто очень подозрительной личностью.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«Хоу, значит мальчик ты приобрёл этот Особняк?» (Буркхарт)
</w:t>
      </w:r>
    </w:p>
    <w:p>
      <w:pPr/>
    </w:p>
    <w:p>
      <w:pPr>
        <w:jc w:val="left"/>
      </w:pPr>
      <w:r>
        <w:rPr>
          <w:rFonts w:ascii="Consolas" w:eastAsia="Consolas" w:hAnsi="Consolas" w:cs="Consolas"/>
          <w:b w:val="0"/>
          <w:sz w:val="28"/>
        </w:rPr>
        <w:t xml:space="preserve">- «Ну не совсем, если быть более точным, я получил его в благодарность за проведённые мной Очищения.» (Венделин)
</w:t>
      </w:r>
    </w:p>
    <w:p>
      <w:pPr/>
    </w:p>
    <w:p>
      <w:pPr>
        <w:jc w:val="left"/>
      </w:pPr>
      <w:r>
        <w:rPr>
          <w:rFonts w:ascii="Consolas" w:eastAsia="Consolas" w:hAnsi="Consolas" w:cs="Consolas"/>
          <w:b w:val="0"/>
          <w:sz w:val="28"/>
        </w:rPr>
        <w:t xml:space="preserve">После долгого спора, я всё же смог выбить себе от мистера Ринненхайма Особняк, располагающийся относительно недалеко от столичной Резиденции Маркграфа Брейтхильда. Куда я и пригласил Буркхарта-сана, дабы похвастаться своим приобретением.
</w:t>
      </w:r>
    </w:p>
    <w:p>
      <w:pPr/>
    </w:p>
    <w:p>
      <w:pPr>
        <w:jc w:val="left"/>
      </w:pPr>
      <w:r>
        <w:rPr>
          <w:rFonts w:ascii="Consolas" w:eastAsia="Consolas" w:hAnsi="Consolas" w:cs="Consolas"/>
          <w:b w:val="0"/>
          <w:sz w:val="28"/>
        </w:rPr>
        <w:t xml:space="preserve">- «Мальчик, неужели ты воспользовался помощью Кардинала Хоэнхайма?» (Буркхарт)
</w:t>
      </w:r>
    </w:p>
    <w:p>
      <w:pPr/>
    </w:p>
    <w:p>
      <w:pPr>
        <w:jc w:val="left"/>
      </w:pPr>
      <w:r>
        <w:rPr>
          <w:rFonts w:ascii="Consolas" w:eastAsia="Consolas" w:hAnsi="Consolas" w:cs="Consolas"/>
          <w:b w:val="0"/>
          <w:sz w:val="28"/>
        </w:rPr>
        <w:t xml:space="preserve">- «Ну воспользовался, и что? Всего лишь за день Элиза не только обучила меня Массовому Очищению и Святому Барьеру, но я ещё получил и этот Особняк… взамен на Очищение 4 других участков.» (Венделин)
</w:t>
      </w:r>
    </w:p>
    <w:p>
      <w:pPr/>
    </w:p>
    <w:p>
      <w:pPr>
        <w:jc w:val="left"/>
      </w:pPr>
      <w:r>
        <w:rPr>
          <w:rFonts w:ascii="Consolas" w:eastAsia="Consolas" w:hAnsi="Consolas" w:cs="Consolas"/>
          <w:b w:val="0"/>
          <w:sz w:val="28"/>
        </w:rPr>
        <w:t xml:space="preserve">- «В принципе конечно неплохо, но ты мальчик всё ещё слишком наивен.» (Буркхарт)
</w:t>
      </w:r>
    </w:p>
    <w:p>
      <w:pPr/>
    </w:p>
    <w:p>
      <w:pPr>
        <w:jc w:val="left"/>
      </w:pPr>
      <w:r>
        <w:rPr>
          <w:rFonts w:ascii="Consolas" w:eastAsia="Consolas" w:hAnsi="Consolas" w:cs="Consolas"/>
          <w:b w:val="0"/>
          <w:sz w:val="28"/>
        </w:rPr>
        <w:t xml:space="preserve">- «Ну и в чём же это интересно?» (Венделин)
</w:t>
      </w:r>
    </w:p>
    <w:p>
      <w:pPr/>
    </w:p>
    <w:p>
      <w:pPr>
        <w:jc w:val="left"/>
      </w:pPr>
      <w:r>
        <w:rPr>
          <w:rFonts w:ascii="Consolas" w:eastAsia="Consolas" w:hAnsi="Consolas" w:cs="Consolas"/>
          <w:b w:val="0"/>
          <w:sz w:val="28"/>
        </w:rPr>
        <w:t xml:space="preserve">- «Существуют не так уж и мало различных зданий, превращённых по тем или иным причинам в обители призраков и прочих не слишком приятных соседей. Причём многие даже не пытаются их очистить: одни из-за семейных дрязг, а другие из-за стоимости подобного Очищения.» (Буркхарт)
</w:t>
      </w:r>
    </w:p>
    <w:p>
      <w:pPr/>
    </w:p>
    <w:p>
      <w:pPr>
        <w:jc w:val="left"/>
      </w:pPr>
      <w:r>
        <w:rPr>
          <w:rFonts w:ascii="Consolas" w:eastAsia="Consolas" w:hAnsi="Consolas" w:cs="Consolas"/>
          <w:b w:val="0"/>
          <w:sz w:val="28"/>
        </w:rPr>
        <w:t xml:space="preserve">- «Я всё это уже знаю.» (Венделин)
</w:t>
      </w:r>
    </w:p>
    <w:p>
      <w:pPr/>
    </w:p>
    <w:p>
      <w:pPr>
        <w:jc w:val="left"/>
      </w:pPr>
      <w:r>
        <w:rPr>
          <w:rFonts w:ascii="Consolas" w:eastAsia="Consolas" w:hAnsi="Consolas" w:cs="Consolas"/>
          <w:b w:val="0"/>
          <w:sz w:val="28"/>
        </w:rPr>
        <w:t xml:space="preserve">- «Прекрасно, а знаешь ли ты, что существует целый рынок, где столь проблемная недвижимость и продаётся, по совершенно отличным от рыночных цен. Такая деятельность превратилась для таких типов, как твой мистер Ринненхайм, в неплохой способ для заработка. И поверь, такой человек не упустит ни одной возможности провернуть всё к своей выгоде.» (Буркхарт)
</w:t>
      </w:r>
    </w:p>
    <w:p>
      <w:pPr/>
    </w:p>
    <w:p>
      <w:pPr>
        <w:jc w:val="left"/>
      </w:pPr>
      <w:r>
        <w:rPr>
          <w:rFonts w:ascii="Consolas" w:eastAsia="Consolas" w:hAnsi="Consolas" w:cs="Consolas"/>
          <w:b w:val="0"/>
          <w:sz w:val="28"/>
        </w:rPr>
        <w:t xml:space="preserve">Похоже, что Буркхарт-сан немало знал про таких людей как мистер Ринненхайм и проворачиваемые ими дела.
</w:t>
      </w:r>
    </w:p>
    <w:p>
      <w:pPr/>
    </w:p>
    <w:p>
      <w:pPr>
        <w:jc w:val="left"/>
      </w:pPr>
      <w:r>
        <w:rPr>
          <w:rFonts w:ascii="Consolas" w:eastAsia="Consolas" w:hAnsi="Consolas" w:cs="Consolas"/>
          <w:b w:val="0"/>
          <w:sz w:val="28"/>
        </w:rPr>
        <w:t xml:space="preserve">- «Ну так вот, так как ты не проконсультировался по этому вопросу со мной, то тебя, приняв во внимание способности одного мальчишки, решили свести с теневым риелтором.» (Буркхарт)
</w:t>
      </w:r>
    </w:p>
    <w:p>
      <w:pPr/>
    </w:p>
    <w:p>
      <w:pPr>
        <w:jc w:val="left"/>
      </w:pPr>
      <w:r>
        <w:rPr>
          <w:rFonts w:ascii="Consolas" w:eastAsia="Consolas" w:hAnsi="Consolas" w:cs="Consolas"/>
          <w:b w:val="0"/>
          <w:sz w:val="28"/>
        </w:rPr>
        <w:t xml:space="preserve">- «С теневым риелтором…? Да, он и в реальности выглядел и вёл себя, как мутный и скользкий тип…» (Венделин)
</w:t>
      </w:r>
    </w:p>
    <w:p>
      <w:pPr/>
    </w:p>
    <w:p>
      <w:pPr>
        <w:jc w:val="left"/>
      </w:pPr>
      <w:r>
        <w:rPr>
          <w:rFonts w:ascii="Consolas" w:eastAsia="Consolas" w:hAnsi="Consolas" w:cs="Consolas"/>
          <w:b w:val="0"/>
          <w:sz w:val="28"/>
        </w:rPr>
        <w:t xml:space="preserve">- «Хотя стоит отдать должное, полученная тобой прибыль в итоге оказалась не так уж и плоха. Вот только выполнив те же действия в итоге можно было получить Особняк и без столь… кровавого наследия, ну да ладно.» (Буркхарт)
</w:t>
      </w:r>
    </w:p>
    <w:p>
      <w:pPr/>
    </w:p>
    <w:p>
      <w:pPr>
        <w:jc w:val="left"/>
      </w:pPr>
      <w:r>
        <w:rPr>
          <w:rFonts w:ascii="Consolas" w:eastAsia="Consolas" w:hAnsi="Consolas" w:cs="Consolas"/>
          <w:b w:val="0"/>
          <w:sz w:val="28"/>
        </w:rPr>
        <w:t xml:space="preserve">В этот раз на меня, при общении с ним, похоже сыграл авторитет Кардинала Хоэнхайма. Ну и ничего страшного, в следующий раз нужно будет просто держать ухо в остро.
</w:t>
      </w:r>
    </w:p>
    <w:p>
      <w:pPr/>
    </w:p>
    <w:p>
      <w:pPr>
        <w:jc w:val="left"/>
      </w:pPr>
      <w:r>
        <w:rPr>
          <w:rFonts w:ascii="Consolas" w:eastAsia="Consolas" w:hAnsi="Consolas" w:cs="Consolas"/>
          <w:b w:val="0"/>
          <w:sz w:val="28"/>
        </w:rPr>
        <w:t xml:space="preserve">Вот только я, наверное, предпочёл бы познакомиться с обычным риелтором и приобрести нормальный Особняк, без всех этих убийств…
</w:t>
      </w:r>
    </w:p>
    <w:p>
      <w:pPr/>
    </w:p>
    <w:p>
      <w:pPr>
        <w:jc w:val="left"/>
      </w:pPr>
      <w:r>
        <w:rPr>
          <w:rFonts w:ascii="Consolas" w:eastAsia="Consolas" w:hAnsi="Consolas" w:cs="Consolas"/>
          <w:b w:val="0"/>
          <w:sz w:val="28"/>
        </w:rPr>
        <w:t xml:space="preserve">- «Это точно хороший Особняк?» (Элиза)
</w:t>
      </w:r>
    </w:p>
    <w:p>
      <w:pPr/>
    </w:p>
    <w:p>
      <w:pPr>
        <w:jc w:val="left"/>
      </w:pPr>
      <w:r>
        <w:rPr>
          <w:rFonts w:ascii="Consolas" w:eastAsia="Consolas" w:hAnsi="Consolas" w:cs="Consolas"/>
          <w:b w:val="0"/>
          <w:sz w:val="28"/>
        </w:rPr>
        <w:t xml:space="preserve">- «Не стоит даже сомневаться, он великолепен! …Правда в полночь появляется приведение убитой служанки. Её убил Барон, разрезав на куски прямиком на кухне. Но не стоит волноваться, она будет атаковать только нынешнего владельца Особняка, всем остальным она просто угрожает… Счастливо оставаться и приятного новоселья. Да…» (Отмар)
</w:t>
      </w:r>
    </w:p>
    <w:p>
      <w:pPr/>
    </w:p>
    <w:p>
      <w:pPr>
        <w:jc w:val="left"/>
      </w:pPr>
      <w:r>
        <w:rPr>
          <w:rFonts w:ascii="Consolas" w:eastAsia="Consolas" w:hAnsi="Consolas" w:cs="Consolas"/>
          <w:b w:val="0"/>
          <w:sz w:val="28"/>
        </w:rPr>
        <w:t xml:space="preserve">- «Я подозревал, что всё не может быть настолько просто!» (Эрвин)
</w:t>
      </w:r>
    </w:p>
    <w:p>
      <w:pPr/>
    </w:p>
    <w:p>
      <w:pPr>
        <w:jc w:val="left"/>
      </w:pPr>
      <w:r>
        <w:rPr>
          <w:rFonts w:ascii="Consolas" w:eastAsia="Consolas" w:hAnsi="Consolas" w:cs="Consolas"/>
          <w:b w:val="0"/>
          <w:sz w:val="28"/>
        </w:rPr>
        <w:t xml:space="preserve">В итоге мне пришлось выполнять Очищение для ещё одного дома, в этот раз уже своего.
</w:t>
      </w:r>
    </w:p>
    <w:p>
      <w:pPr/>
    </w:p>
    <w:p>
      <w:pPr>
        <w:jc w:val="left"/>
      </w:pPr>
      <w:r>
        <w:rPr>
          <w:rFonts w:ascii="Consolas" w:eastAsia="Consolas" w:hAnsi="Consolas" w:cs="Consolas"/>
          <w:b w:val="0"/>
          <w:sz w:val="28"/>
        </w:rPr>
        <w:t xml:space="preserve">Первоначально я думал, что просто не смогу жить в такой обстановке, но во время Очищения все негативные эмоции потускнели, и я уже мог более-менее спокойно оценивать своё приобретение.
</w:t>
      </w:r>
    </w:p>
    <w:p>
      <w:pPr/>
    </w:p>
    <w:p>
      <w:pPr>
        <w:jc w:val="left"/>
      </w:pPr>
      <w:r>
        <w:rPr>
          <w:rFonts w:ascii="Consolas" w:eastAsia="Consolas" w:hAnsi="Consolas" w:cs="Consolas"/>
          <w:b w:val="0"/>
          <w:sz w:val="28"/>
        </w:rPr>
        <w:t xml:space="preserve">- «Очищение – это действительно таинство…» (Венделин)
</w:t>
      </w:r>
    </w:p>
    <w:p>
      <w:pPr/>
    </w:p>
    <w:p>
      <w:pPr>
        <w:jc w:val="left"/>
      </w:pPr>
      <w:r>
        <w:rPr>
          <w:rFonts w:ascii="Consolas" w:eastAsia="Consolas" w:hAnsi="Consolas" w:cs="Consolas"/>
          <w:b w:val="0"/>
          <w:sz w:val="28"/>
        </w:rPr>
        <w:t xml:space="preserve">Вот так я и обзавёлся Особняком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(1/5) – Шумная Дуэль
</w:t>
      </w:r>
    </w:p>
    <w:p>
      <w:pPr/>
    </w:p>
    <w:p>
      <w:pPr>
        <w:jc w:val="left"/>
      </w:pPr>
      <w:r>
        <w:rPr>
          <w:rFonts w:ascii="Consolas" w:eastAsia="Consolas" w:hAnsi="Consolas" w:cs="Consolas"/>
          <w:b w:val="0"/>
          <w:sz w:val="28"/>
        </w:rPr>
        <w:t xml:space="preserve">Интерлюдия 14 (часть 1) – Дуэль, наделавшая много шума
</w:t>
      </w:r>
    </w:p>
    <w:p>
      <w:pPr/>
    </w:p>
    <w:p>
      <w:pPr>
        <w:jc w:val="left"/>
      </w:pPr>
      <w:r>
        <w:rPr>
          <w:rFonts w:ascii="Consolas" w:eastAsia="Consolas" w:hAnsi="Consolas" w:cs="Consolas"/>
          <w:b w:val="0"/>
          <w:sz w:val="28"/>
        </w:rPr>
        <w:t xml:space="preserve">- «Как же хорошо, что сегодня не будет никакого выматывающего обучения у доши, выходной… как же я долго ждал этого дня!» (Венделин)
</w:t>
      </w:r>
    </w:p>
    <w:p>
      <w:pPr/>
    </w:p>
    <w:p>
      <w:pPr>
        <w:jc w:val="left"/>
      </w:pPr>
      <w:r>
        <w:rPr>
          <w:rFonts w:ascii="Consolas" w:eastAsia="Consolas" w:hAnsi="Consolas" w:cs="Consolas"/>
          <w:b w:val="0"/>
          <w:sz w:val="28"/>
        </w:rPr>
        <w:t xml:space="preserve">- «И не говори… Кстати Венд, а какой из всех Очищенных Особняков понравился тебе больше всего?» (Луиза)
</w:t>
      </w:r>
    </w:p>
    <w:p>
      <w:pPr/>
    </w:p>
    <w:p>
      <w:pPr>
        <w:jc w:val="left"/>
      </w:pPr>
      <w:r>
        <w:rPr>
          <w:rFonts w:ascii="Consolas" w:eastAsia="Consolas" w:hAnsi="Consolas" w:cs="Consolas"/>
          <w:b w:val="0"/>
          <w:sz w:val="28"/>
        </w:rPr>
        <w:t xml:space="preserve">- «…Пожалуйста, не напоминай мне об этом, никогда!» (Венделин)
</w:t>
      </w:r>
    </w:p>
    <w:p>
      <w:pPr/>
    </w:p>
    <w:p>
      <w:pPr>
        <w:jc w:val="left"/>
      </w:pPr>
      <w:r>
        <w:rPr>
          <w:rFonts w:ascii="Consolas" w:eastAsia="Consolas" w:hAnsi="Consolas" w:cs="Consolas"/>
          <w:b w:val="0"/>
          <w:sz w:val="28"/>
        </w:rPr>
        <w:t xml:space="preserve">На следующий день, после получения Особняка от теневого риелтора мистера Ринненхайма, в награду за проведённые мной с Элизой ритуалы экзорцизма, мы все вместе неспешно прогуливались по Столице.
</w:t>
      </w:r>
    </w:p>
    <w:p>
      <w:pPr/>
    </w:p>
    <w:p>
      <w:pPr>
        <w:jc w:val="left"/>
      </w:pPr>
      <w:r>
        <w:rPr>
          <w:rFonts w:ascii="Consolas" w:eastAsia="Consolas" w:hAnsi="Consolas" w:cs="Consolas"/>
          <w:b w:val="0"/>
          <w:sz w:val="28"/>
        </w:rPr>
        <w:t xml:space="preserve">Хотя в какую награду?! Я его можно сказать честно заработал, если судить по узнанным мной расценкам на Очищения подобных проблемных Особняков, причём запись на это тянулась чуть ли не на полгода вперёд.
</w:t>
      </w:r>
    </w:p>
    <w:p>
      <w:pPr/>
    </w:p>
    <w:p>
      <w:pPr>
        <w:jc w:val="left"/>
      </w:pPr>
      <w:r>
        <w:rPr>
          <w:rFonts w:ascii="Consolas" w:eastAsia="Consolas" w:hAnsi="Consolas" w:cs="Consolas"/>
          <w:b w:val="0"/>
          <w:sz w:val="28"/>
        </w:rPr>
        <w:t xml:space="preserve">Поэтому к мистеру Ринненхайму я не испытывал не то что благодарности, а даже самых завалящих положительных эмоций.
</w:t>
      </w:r>
    </w:p>
    <w:p>
      <w:pPr/>
    </w:p>
    <w:p>
      <w:pPr>
        <w:jc w:val="left"/>
      </w:pPr>
      <w:r>
        <w:rPr>
          <w:rFonts w:ascii="Consolas" w:eastAsia="Consolas" w:hAnsi="Consolas" w:cs="Consolas"/>
          <w:b w:val="0"/>
          <w:sz w:val="28"/>
        </w:rPr>
        <w:t xml:space="preserve">Элиза даже убедила меня сходить к Кардиналу Хоэнхайму. Дабы рассказать ему об обретении Особняка и поведении этого скользкого мистера.
</w:t>
      </w:r>
    </w:p>
    <w:p>
      <w:pPr/>
    </w:p>
    <w:p>
      <w:pPr>
        <w:jc w:val="left"/>
      </w:pPr>
      <w:r>
        <w:rPr>
          <w:rFonts w:ascii="Consolas" w:eastAsia="Consolas" w:hAnsi="Consolas" w:cs="Consolas"/>
          <w:b w:val="0"/>
          <w:sz w:val="28"/>
        </w:rPr>
        <w:t xml:space="preserve">Пошли мы туда правда только вдвоём, остальные пред светлые очи Кардинала стремились идти не сильно. И вот что он, внимательно выслушав нас, сказал.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«Ринненхайм – это столичный риелтор, что имеет дело исключительно с первоклассными Особняками, но… все мы не без греха. И этот, несомненно, достойный муж, тоже страдает подобного рода недостатками.» (Кардинал Хоэнхайм)
</w:t>
      </w:r>
    </w:p>
    <w:p>
      <w:pPr/>
    </w:p>
    <w:p>
      <w:pPr>
        <w:jc w:val="left"/>
      </w:pPr>
      <w:r>
        <w:rPr>
          <w:rFonts w:ascii="Consolas" w:eastAsia="Consolas" w:hAnsi="Consolas" w:cs="Consolas"/>
          <w:b w:val="0"/>
          <w:sz w:val="28"/>
        </w:rPr>
        <w:t xml:space="preserve">В независимости от внешнего вида, ни один человек по своей воле не продаст имущество дешевле того, чем он купил.
</w:t>
      </w:r>
    </w:p>
    <w:p>
      <w:pPr/>
    </w:p>
    <w:p>
      <w:pPr>
        <w:jc w:val="left"/>
      </w:pPr>
      <w:r>
        <w:rPr>
          <w:rFonts w:ascii="Consolas" w:eastAsia="Consolas" w:hAnsi="Consolas" w:cs="Consolas"/>
          <w:b w:val="0"/>
          <w:sz w:val="28"/>
        </w:rPr>
        <w:t xml:space="preserve">Мистер Ринненхайм же действует немного по-другому. Обычно он ничего не покупает, просто в договоре с собственниками проблемных Особняков он указывает, что при продаже его комиссия за это будет существенно выше чем у обычных риелторов, плюс высчитывались ещё и расходы на само Очищение.
</w:t>
      </w:r>
    </w:p>
    <w:p>
      <w:pPr/>
    </w:p>
    <w:p>
      <w:pPr>
        <w:jc w:val="left"/>
      </w:pPr>
      <w:r>
        <w:rPr>
          <w:rFonts w:ascii="Consolas" w:eastAsia="Consolas" w:hAnsi="Consolas" w:cs="Consolas"/>
          <w:b w:val="0"/>
          <w:sz w:val="28"/>
        </w:rPr>
        <w:t xml:space="preserve">Очищение же Особняков обычно проводила, учитывая его столь тесную связь с Кардиналом Хоэнхаймом, именно Церковь. Ну а мне достались уже те четыре Особняка, вернее даже пять, учитывая ещё и мой, с которыми Церковь не справилась, ну или же решила просто не заморачиваться.
</w:t>
      </w:r>
    </w:p>
    <w:p>
      <w:pPr/>
    </w:p>
    <w:p>
      <w:pPr>
        <w:jc w:val="left"/>
      </w:pPr>
      <w:r>
        <w:rPr>
          <w:rFonts w:ascii="Consolas" w:eastAsia="Consolas" w:hAnsi="Consolas" w:cs="Consolas"/>
          <w:b w:val="0"/>
          <w:sz w:val="28"/>
        </w:rPr>
        <w:t xml:space="preserve">- «Этот пройдоха каким-то звериным нюхом угадывает, где мы только ещё планируем построить новую церковь. И тут же предлагает вполне достойный участок, по цене, значительно ниже рыночной.» (Кардинал Хоэнхайм)
</w:t>
      </w:r>
    </w:p>
    <w:p>
      <w:pPr/>
    </w:p>
    <w:p>
      <w:pPr>
        <w:jc w:val="left"/>
      </w:pPr>
      <w:r>
        <w:rPr>
          <w:rFonts w:ascii="Consolas" w:eastAsia="Consolas" w:hAnsi="Consolas" w:cs="Consolas"/>
          <w:b w:val="0"/>
          <w:sz w:val="28"/>
        </w:rPr>
        <w:t xml:space="preserve">Похоже, что каким бы он не был скользким типом, но как риелтор - он определённо талантлив.
</w:t>
      </w:r>
    </w:p>
    <w:p>
      <w:pPr/>
    </w:p>
    <w:p>
      <w:pPr>
        <w:jc w:val="left"/>
      </w:pPr>
      <w:r>
        <w:rPr>
          <w:rFonts w:ascii="Consolas" w:eastAsia="Consolas" w:hAnsi="Consolas" w:cs="Consolas"/>
          <w:b w:val="0"/>
          <w:sz w:val="28"/>
        </w:rPr>
        <w:t xml:space="preserve">- «И поэтому его запросы на Очищение обладают более высоким приоритетом чем у остальных?» (Венделин)
</w:t>
      </w:r>
    </w:p>
    <w:p>
      <w:pPr/>
    </w:p>
    <w:p>
      <w:pPr>
        <w:jc w:val="left"/>
      </w:pPr>
      <w:r>
        <w:rPr>
          <w:rFonts w:ascii="Consolas" w:eastAsia="Consolas" w:hAnsi="Consolas" w:cs="Consolas"/>
          <w:b w:val="0"/>
          <w:sz w:val="28"/>
        </w:rPr>
        <w:t xml:space="preserve">- «Ну, учитывая ещё и то, что он не скупится на пожертвования, то Церковь, а в особенности низовые священники относятся к нему очень благосклонно.» (Кардинал Хоэнхайм)
</w:t>
      </w:r>
    </w:p>
    <w:p>
      <w:pPr/>
    </w:p>
    <w:p>
      <w:pPr>
        <w:jc w:val="left"/>
      </w:pPr>
      <w:r>
        <w:rPr>
          <w:rFonts w:ascii="Consolas" w:eastAsia="Consolas" w:hAnsi="Consolas" w:cs="Consolas"/>
          <w:b w:val="0"/>
          <w:sz w:val="28"/>
        </w:rPr>
        <w:t xml:space="preserve">Как говорится, люди слабы в своих желаниях.
</w:t>
      </w:r>
    </w:p>
    <w:p>
      <w:pPr/>
    </w:p>
    <w:p>
      <w:pPr>
        <w:jc w:val="left"/>
      </w:pPr>
      <w:r>
        <w:rPr>
          <w:rFonts w:ascii="Consolas" w:eastAsia="Consolas" w:hAnsi="Consolas" w:cs="Consolas"/>
          <w:b w:val="0"/>
          <w:sz w:val="28"/>
        </w:rPr>
        <w:t xml:space="preserve">- «Дедушка-сама! Тебе не кажется, что чуть ли не заставлять, такого новичка как Венделин-сама, совершать Массовое Очищения в столь опасных местах, да ещё и несколько раз подряд не входит ни в какие рамки…!» (Элиза)
</w:t>
      </w:r>
    </w:p>
    <w:p>
      <w:pPr/>
    </w:p>
    <w:p>
      <w:pPr>
        <w:jc w:val="left"/>
      </w:pPr>
      <w:r>
        <w:rPr>
          <w:rFonts w:ascii="Consolas" w:eastAsia="Consolas" w:hAnsi="Consolas" w:cs="Consolas"/>
          <w:b w:val="0"/>
          <w:sz w:val="28"/>
        </w:rPr>
        <w:t xml:space="preserve">Не забыв своё тогдашнее возмущение, Элиза начала высказывать всё, что она думает об этом своему деду. А я в это время, честно говоря, просто молча любовался настоящей разбушевавшейся валькирией.
</w:t>
      </w:r>
    </w:p>
    <w:p>
      <w:pPr/>
    </w:p>
    <w:p>
      <w:pPr>
        <w:jc w:val="left"/>
      </w:pPr>
      <w:r>
        <w:rPr>
          <w:rFonts w:ascii="Consolas" w:eastAsia="Consolas" w:hAnsi="Consolas" w:cs="Consolas"/>
          <w:b w:val="0"/>
          <w:sz w:val="28"/>
        </w:rPr>
        <w:t xml:space="preserve">- «Наверное, по твоему мнению Элиза, мне следует попросить за это прощение у твоего жениха…? Но я не собираюсь этого делать. Разве вы не радовались возможности провести вчера столь много времени вместе, подвергаясь нешуточной смертельной опасности? Ну не совсем конечно смертельной, ведь столь сильных магов в Священной Магии стоит ещё поискать, но всё же. Разве твоё сердце не билось вчера чаще, от близости любимого тобой мужчины?» (Кардинал Хоэнхайм)
</w:t>
      </w:r>
    </w:p>
    <w:p>
      <w:pPr/>
    </w:p>
    <w:p>
      <w:pPr>
        <w:jc w:val="left"/>
      </w:pPr>
      <w:r>
        <w:rPr>
          <w:rFonts w:ascii="Consolas" w:eastAsia="Consolas" w:hAnsi="Consolas" w:cs="Consolas"/>
          <w:b w:val="0"/>
          <w:sz w:val="28"/>
        </w:rPr>
        <w:t xml:space="preserve">- «Любимый Муж-сама…» (Элиза)
</w:t>
      </w:r>
    </w:p>
    <w:p>
      <w:pPr/>
    </w:p>
    <w:p>
      <w:pPr>
        <w:jc w:val="left"/>
      </w:pPr>
      <w:r>
        <w:rPr>
          <w:rFonts w:ascii="Consolas" w:eastAsia="Consolas" w:hAnsi="Consolas" w:cs="Consolas"/>
          <w:b w:val="0"/>
          <w:sz w:val="28"/>
        </w:rPr>
        <w:t xml:space="preserve">Чего-то такого в принципе и следовало ожидать от мудрого, даже скорее очень мудрого Кардинала.
</w:t>
      </w:r>
    </w:p>
    <w:p>
      <w:pPr/>
    </w:p>
    <w:p>
      <w:pPr>
        <w:jc w:val="left"/>
      </w:pPr>
      <w:r>
        <w:rPr>
          <w:rFonts w:ascii="Consolas" w:eastAsia="Consolas" w:hAnsi="Consolas" w:cs="Consolas"/>
          <w:b w:val="0"/>
          <w:sz w:val="28"/>
        </w:rPr>
        <w:t xml:space="preserve">Всего лишь несколькими словами он мастерски отбил обвинения Элизы, и ответной контратакой добился полной её капитуляции. Ведь красная как вареный рак Элиза опустила глаза в пол, и казалось даже забыла как дышать.
</w:t>
      </w:r>
    </w:p>
    <w:p>
      <w:pPr/>
    </w:p>
    <w:p>
      <w:pPr>
        <w:jc w:val="left"/>
      </w:pPr>
      <w:r>
        <w:rPr>
          <w:rFonts w:ascii="Consolas" w:eastAsia="Consolas" w:hAnsi="Consolas" w:cs="Consolas"/>
          <w:b w:val="0"/>
          <w:sz w:val="28"/>
        </w:rPr>
        <w:t xml:space="preserve">- «Да, я тоже считаю… что это была очень приятная тренировка, по отработке Массового Очищения.» (Венделин)
</w:t>
      </w:r>
    </w:p>
    <w:p>
      <w:pPr/>
    </w:p>
    <w:p>
      <w:pPr>
        <w:jc w:val="left"/>
      </w:pPr>
      <w:r>
        <w:rPr>
          <w:rFonts w:ascii="Consolas" w:eastAsia="Consolas" w:hAnsi="Consolas" w:cs="Consolas"/>
          <w:b w:val="0"/>
          <w:sz w:val="28"/>
        </w:rPr>
        <w:t xml:space="preserve">- «Ну вот мы во всём и разобрались.» (Кардинал Хоэнхайм)
</w:t>
      </w:r>
    </w:p>
    <w:p>
      <w:pPr/>
    </w:p>
    <w:p>
      <w:pPr>
        <w:jc w:val="left"/>
      </w:pPr>
      <w:r>
        <w:rPr>
          <w:rFonts w:ascii="Consolas" w:eastAsia="Consolas" w:hAnsi="Consolas" w:cs="Consolas"/>
          <w:b w:val="0"/>
          <w:sz w:val="28"/>
        </w:rPr>
        <w:t xml:space="preserve">Произнёс с улыбкой Кардинал, после чего сделал глоток чая.
</w:t>
      </w:r>
    </w:p>
    <w:p>
      <w:pPr/>
    </w:p>
    <w:p>
      <w:pPr>
        <w:jc w:val="left"/>
      </w:pPr>
      <w:r>
        <w:rPr>
          <w:rFonts w:ascii="Consolas" w:eastAsia="Consolas" w:hAnsi="Consolas" w:cs="Consolas"/>
          <w:b w:val="0"/>
          <w:sz w:val="28"/>
        </w:rPr>
        <w:t xml:space="preserve">- «Но и это ещё не всё. Хоть дорогой зять-доно и имеет достаточно средств, чтобы приобрести себе хоть Особняк Маркиза, но знает ли он, что могло произойти, задумай он это сделать?» (Кардинал Хоэнхайм)
</w:t>
      </w:r>
    </w:p>
    <w:p>
      <w:pPr/>
    </w:p>
    <w:p>
      <w:pPr>
        <w:jc w:val="left"/>
      </w:pPr>
      <w:r>
        <w:rPr>
          <w:rFonts w:ascii="Consolas" w:eastAsia="Consolas" w:hAnsi="Consolas" w:cs="Consolas"/>
          <w:b w:val="0"/>
          <w:sz w:val="28"/>
        </w:rPr>
        <w:t xml:space="preserve">- «Да, меня просветили по этому поводу.» (Венделин)
</w:t>
      </w:r>
    </w:p>
    <w:p>
      <w:pPr/>
    </w:p>
    <w:p>
      <w:pPr>
        <w:jc w:val="left"/>
      </w:pPr>
      <w:r>
        <w:rPr>
          <w:rFonts w:ascii="Consolas" w:eastAsia="Consolas" w:hAnsi="Consolas" w:cs="Consolas"/>
          <w:b w:val="0"/>
          <w:sz w:val="28"/>
        </w:rPr>
        <w:t xml:space="preserve">- «Ну так вот, хоть полученный вами Особняк и «считается Баронским», но таким он стал лишь относительно недавно. Последний его владелец обладал очень обширными связями в Королевском Дворце, что впрочем не помешало ему очень глупо погибнуть, как всегда говорят в таких случаях, от наследственной болезни. Это я к чему веду, твой новый дом не только слишком роскошен для Барона, но и располагается он в таком районе, что обычному Барону и не снилось, улавливаешь… дорогой зять-доно?» (Кардинал Хоэнхайм)
</w:t>
      </w:r>
    </w:p>
    <w:p>
      <w:pPr/>
    </w:p>
    <w:p>
      <w:pPr>
        <w:jc w:val="left"/>
      </w:pPr>
      <w:r>
        <w:rPr>
          <w:rFonts w:ascii="Consolas" w:eastAsia="Consolas" w:hAnsi="Consolas" w:cs="Consolas"/>
          <w:b w:val="0"/>
          <w:sz w:val="28"/>
        </w:rPr>
        <w:t xml:space="preserve">Получается, что новоиспечённому Барону, бывшему ещё совсем недавно восьмым сыном бедного Рыцаря, такой Особняк ни в коем случае не светит? Но ведь в нём в принципе и нет ничего такого особенного…?
</w:t>
      </w:r>
    </w:p>
    <w:p>
      <w:pPr/>
    </w:p>
    <w:p>
      <w:pPr>
        <w:jc w:val="left"/>
      </w:pPr>
      <w:r>
        <w:rPr>
          <w:rFonts w:ascii="Consolas" w:eastAsia="Consolas" w:hAnsi="Consolas" w:cs="Consolas"/>
          <w:b w:val="0"/>
          <w:sz w:val="28"/>
        </w:rPr>
        <w:t xml:space="preserve">Хотя если подумать, то у Баронов, а в особенности новоназначенных, таких денег быть в принципе не может, но у меня-то они есть. И если бы я попытался, воспользовавшись своими капиталами, купить подобный Особняк, приблизительно в том же районе, то встретился бы с неожиданным сильным противодействием со стороны остальных благородных. А уж если бы мне удалось его купить, то различным слухам и презрительным взглядам, направленным на «выскочку» не было бы числа.
</w:t>
      </w:r>
    </w:p>
    <w:p>
      <w:pPr/>
    </w:p>
    <w:p>
      <w:pPr>
        <w:jc w:val="left"/>
      </w:pPr>
      <w:r>
        <w:rPr>
          <w:rFonts w:ascii="Consolas" w:eastAsia="Consolas" w:hAnsi="Consolas" w:cs="Consolas"/>
          <w:b w:val="0"/>
          <w:sz w:val="28"/>
        </w:rPr>
        <w:t xml:space="preserve">- «Ну а так все будут знать, что тебя ловко обманул и использовал теневой делец Ринненхайм… ну и Церковь, стоящая за его плечами, дабы отбелить свою репутацию за провал в Очищении тех проблемных Особняков. К тому же и в награду Особняк достался тебе тот ещё, с такой «интересной» славой, требующий довольно серьёзного дорогостоящего ремонта… куда же без этого. А уж о полученной им на тебе прибыли, не будет говорить только ленивый. Так пишется история, мой дорогой зять-доно…» (Кардинал Хоэнхайм)
</w:t>
      </w:r>
    </w:p>
    <w:p>
      <w:pPr/>
    </w:p>
    <w:p>
      <w:pPr>
        <w:jc w:val="left"/>
      </w:pPr>
      <w:r>
        <w:rPr>
          <w:rFonts w:ascii="Consolas" w:eastAsia="Consolas" w:hAnsi="Consolas" w:cs="Consolas"/>
          <w:b w:val="0"/>
          <w:sz w:val="28"/>
        </w:rPr>
        <w:t xml:space="preserve">- «Да кто об этом узнает, кому будет интересно обсуждать такое?» (Венделин)
</w:t>
      </w:r>
    </w:p>
    <w:p>
      <w:pPr/>
    </w:p>
    <w:p>
      <w:pPr>
        <w:jc w:val="left"/>
      </w:pPr>
      <w:r>
        <w:rPr>
          <w:rFonts w:ascii="Consolas" w:eastAsia="Consolas" w:hAnsi="Consolas" w:cs="Consolas"/>
          <w:b w:val="0"/>
          <w:sz w:val="28"/>
        </w:rPr>
        <w:t xml:space="preserve">- «Поверь мне, будут! Вернее УЖЕ обсуждают… Так что могу заодно порекомендовать одну очень профессиональную строительную бригаду… интересует?» (Кардинал Хоэнхайм)
</w:t>
      </w:r>
    </w:p>
    <w:p>
      <w:pPr/>
    </w:p>
    <w:p>
      <w:pPr>
        <w:jc w:val="left"/>
      </w:pPr>
      <w:r>
        <w:rPr>
          <w:rFonts w:ascii="Consolas" w:eastAsia="Consolas" w:hAnsi="Consolas" w:cs="Consolas"/>
          <w:b w:val="0"/>
          <w:sz w:val="28"/>
        </w:rPr>
        <w:t xml:space="preserve">Спросил Кардинал, скрывая усмешку в глубине своих глаз, и не дождавшись ответа продолжил.
</w:t>
      </w:r>
    </w:p>
    <w:p>
      <w:pPr/>
    </w:p>
    <w:p>
      <w:pPr>
        <w:jc w:val="left"/>
      </w:pPr>
      <w:r>
        <w:rPr>
          <w:rFonts w:ascii="Consolas" w:eastAsia="Consolas" w:hAnsi="Consolas" w:cs="Consolas"/>
          <w:b w:val="0"/>
          <w:sz w:val="28"/>
        </w:rPr>
        <w:t xml:space="preserve">- «Свободных Особняков в Столице осталось довольно мало, а на приобретение их уже выстроились такие очереди, что мне даже становится их в некоторой степени жалко. Так что и ты, дорогой зять-доно, вполне мог оказаться в этой очереди «вечно ожидающих». (Кардинал Хоэнхайм)
</w:t>
      </w:r>
    </w:p>
    <w:p>
      <w:pPr/>
    </w:p>
    <w:p>
      <w:pPr>
        <w:jc w:val="left"/>
      </w:pPr>
      <w:r>
        <w:rPr>
          <w:rFonts w:ascii="Consolas" w:eastAsia="Consolas" w:hAnsi="Consolas" w:cs="Consolas"/>
          <w:b w:val="0"/>
          <w:sz w:val="28"/>
        </w:rPr>
        <w:t xml:space="preserve">Просто решив купить Особняк, я и не представлял, что это может оказаться настолько сложным и опутанным интригами дело… даже не ожидал.
</w:t>
      </w:r>
    </w:p>
    <w:p>
      <w:pPr/>
    </w:p>
    <w:p>
      <w:pPr>
        <w:jc w:val="left"/>
      </w:pPr>
      <w:r>
        <w:rPr>
          <w:rFonts w:ascii="Consolas" w:eastAsia="Consolas" w:hAnsi="Consolas" w:cs="Consolas"/>
          <w:b w:val="0"/>
          <w:sz w:val="28"/>
        </w:rPr>
        <w:t xml:space="preserve">- «Ну что ж, в конце концов, я получил этот Особняк без какой-либо платы, правда и он оказался не без подвоха…» (Венделин)
</w:t>
      </w:r>
    </w:p>
    <w:p>
      <w:pPr/>
    </w:p>
    <w:p>
      <w:pPr>
        <w:jc w:val="left"/>
      </w:pPr>
      <w:r>
        <w:rPr>
          <w:rFonts w:ascii="Consolas" w:eastAsia="Consolas" w:hAnsi="Consolas" w:cs="Consolas"/>
          <w:b w:val="0"/>
          <w:sz w:val="28"/>
        </w:rPr>
        <w:t xml:space="preserve">Хоть это и был очень милый призрак девушки-горничной, но её слова и тон могли испугать любого…
</w:t>
      </w:r>
    </w:p>
    <w:p>
      <w:pPr/>
    </w:p>
    <w:p>
      <w:pPr>
        <w:jc w:val="left"/>
      </w:pPr>
      <w:r>
        <w:rPr>
          <w:rFonts w:ascii="Consolas" w:eastAsia="Consolas" w:hAnsi="Consolas" w:cs="Consolas"/>
          <w:b w:val="0"/>
          <w:sz w:val="28"/>
        </w:rPr>
        <w:t xml:space="preserve">- «Кто здесь Хозяин-сама? Ты…?! Я разорву тебя на клочки!!!» (Призрак Горничной)
</w:t>
      </w:r>
    </w:p>
    <w:p>
      <w:pPr/>
    </w:p>
    <w:p>
      <w:pPr>
        <w:jc w:val="left"/>
      </w:pPr>
      <w:r>
        <w:rPr>
          <w:rFonts w:ascii="Consolas" w:eastAsia="Consolas" w:hAnsi="Consolas" w:cs="Consolas"/>
          <w:b w:val="0"/>
          <w:sz w:val="28"/>
        </w:rPr>
        <w:t xml:space="preserve">Произнесла она ласково, сладко и завлекающе улыбаясь…
</w:t>
      </w:r>
    </w:p>
    <w:p>
      <w:pPr/>
    </w:p>
    <w:p>
      <w:pPr>
        <w:jc w:val="left"/>
      </w:pPr>
      <w:r>
        <w:rPr>
          <w:rFonts w:ascii="Consolas" w:eastAsia="Consolas" w:hAnsi="Consolas" w:cs="Consolas"/>
          <w:b w:val="0"/>
          <w:sz w:val="28"/>
        </w:rPr>
        <w:t xml:space="preserve">Честно сказать, мы тогда абсолютно все потеряли дар речи…
</w:t>
      </w:r>
    </w:p>
    <w:p>
      <w:pPr/>
    </w:p>
    <w:p>
      <w:pPr>
        <w:jc w:val="left"/>
      </w:pPr>
      <w:r>
        <w:rPr>
          <w:rFonts w:ascii="Consolas" w:eastAsia="Consolas" w:hAnsi="Consolas" w:cs="Consolas"/>
          <w:b w:val="0"/>
          <w:sz w:val="28"/>
        </w:rPr>
        <w:t xml:space="preserve">Чуть позже она была мирно упокоена Элизой, очень сильно на этом настаивавшей.
</w:t>
      </w:r>
    </w:p>
    <w:p>
      <w:pPr/>
    </w:p>
    <w:p>
      <w:pPr>
        <w:jc w:val="left"/>
      </w:pPr>
      <w:r>
        <w:rPr>
          <w:rFonts w:ascii="Consolas" w:eastAsia="Consolas" w:hAnsi="Consolas" w:cs="Consolas"/>
          <w:b w:val="0"/>
          <w:sz w:val="28"/>
        </w:rPr>
        <w:t xml:space="preserve">- «Что…?! Этот заблудший сын, Отмар Ринненхайм, посмел вознаградить вас за помощь подарком с подвохом…? Ай-ай-ай… Так подожди… В полученном тобой Особняке был всего лишь один призрак служанки?!» (Кардинал Хоэнхайм)
</w:t>
      </w:r>
    </w:p>
    <w:p>
      <w:pPr/>
    </w:p>
    <w:p>
      <w:pPr>
        <w:jc w:val="left"/>
      </w:pPr>
      <w:r>
        <w:rPr>
          <w:rFonts w:ascii="Consolas" w:eastAsia="Consolas" w:hAnsi="Consolas" w:cs="Consolas"/>
          <w:b w:val="0"/>
          <w:sz w:val="28"/>
        </w:rPr>
        <w:t xml:space="preserve">- «Ну, наверное он так поступил, так как знал, что для Элизы или меня – это не будет представлять особых сложностей.» (Венделин)
</w:t>
      </w:r>
    </w:p>
    <w:p>
      <w:pPr/>
    </w:p>
    <w:p>
      <w:pPr>
        <w:jc w:val="left"/>
      </w:pPr>
      <w:r>
        <w:rPr>
          <w:rFonts w:ascii="Consolas" w:eastAsia="Consolas" w:hAnsi="Consolas" w:cs="Consolas"/>
          <w:b w:val="0"/>
          <w:sz w:val="28"/>
        </w:rPr>
        <w:t xml:space="preserve">- «Вот видишь, с такими людьми всегда нужно быть настороже, чуть зазевался – и он уже обвёл тебя вокруг пальца… Ну ничего, я поговорю об этом с ним завтра. Похоже, он чего-то недопонял!» (Кардинал Хоэнхайм)
</w:t>
      </w:r>
    </w:p>
    <w:p>
      <w:pPr/>
    </w:p>
    <w:p>
      <w:pPr>
        <w:jc w:val="left"/>
      </w:pPr>
      <w:r>
        <w:rPr>
          <w:rFonts w:ascii="Consolas" w:eastAsia="Consolas" w:hAnsi="Consolas" w:cs="Consolas"/>
          <w:b w:val="0"/>
          <w:sz w:val="28"/>
        </w:rPr>
        <w:t xml:space="preserve">И буквально сразу же Кардинал отправил вызов мистеру Ринненхайму, с «просьбой» посетить его, одного из смиренных слуг Церкви, как только у того выдастся свободное время. То есть завтра ровно в 9 утра…
</w:t>
      </w:r>
    </w:p>
    <w:p>
      <w:pPr/>
    </w:p>
    <w:p>
      <w:pPr>
        <w:jc w:val="left"/>
      </w:pPr>
      <w:r>
        <w:rPr>
          <w:rFonts w:ascii="Consolas" w:eastAsia="Consolas" w:hAnsi="Consolas" w:cs="Consolas"/>
          <w:b w:val="0"/>
          <w:sz w:val="28"/>
        </w:rPr>
        <w:t xml:space="preserve">Как мне потом рассказала Элиза, мистер Ринненхайм прилетел уже в 8, целый час ожидая Кардинала в приёмной.
</w:t>
      </w:r>
    </w:p>
    <w:p>
      <w:pPr/>
    </w:p>
    <w:p>
      <w:pPr>
        <w:jc w:val="left"/>
      </w:pPr>
      <w:r>
        <w:rPr>
          <w:rFonts w:ascii="Consolas" w:eastAsia="Consolas" w:hAnsi="Consolas" w:cs="Consolas"/>
          <w:b w:val="0"/>
          <w:sz w:val="28"/>
        </w:rPr>
        <w:t xml:space="preserve">После же разговора с ним, он вскоре посетил и нас, в арендованном Маркграфом Брейтхильдом доме; быстро извинившись за какие-то накладки и омрачающих рассудок бесов, он чуть трясущимися руками буквально всунул свидетельство о владении каким-то другим Особняком и быстро ретировался.
</w:t>
      </w:r>
    </w:p>
    <w:p>
      <w:pPr/>
    </w:p>
    <w:p>
      <w:pPr>
        <w:jc w:val="left"/>
      </w:pPr>
      <w:r>
        <w:rPr>
          <w:rFonts w:ascii="Consolas" w:eastAsia="Consolas" w:hAnsi="Consolas" w:cs="Consolas"/>
          <w:b w:val="0"/>
          <w:sz w:val="28"/>
        </w:rPr>
        <w:t xml:space="preserve">Мы же немедленно, снедаемые любопытством, направились по указанному в свидетельстве о праве собственности адресу. Причём он был точно, каким-то приближённым к Королевскому Двору, ведь настолько близко к Королевскому Замку менее чем Виконту поселиться было просто невозможно.
</w:t>
      </w:r>
    </w:p>
    <w:p>
      <w:pPr/>
    </w:p>
    <w:p>
      <w:pPr>
        <w:jc w:val="left"/>
      </w:pPr>
      <w:r>
        <w:rPr>
          <w:rFonts w:ascii="Consolas" w:eastAsia="Consolas" w:hAnsi="Consolas" w:cs="Consolas"/>
          <w:b w:val="0"/>
          <w:sz w:val="28"/>
        </w:rPr>
        <w:t xml:space="preserve">Нда уж… на огромном участке, стоял внушительного вида Особняк, этого в нём было конечно не отнять.
</w:t>
      </w:r>
    </w:p>
    <w:p>
      <w:pPr/>
    </w:p>
    <w:p>
      <w:pPr>
        <w:jc w:val="left"/>
      </w:pPr>
      <w:r>
        <w:rPr>
          <w:rFonts w:ascii="Consolas" w:eastAsia="Consolas" w:hAnsi="Consolas" w:cs="Consolas"/>
          <w:b w:val="0"/>
          <w:sz w:val="28"/>
        </w:rPr>
        <w:t xml:space="preserve">Вот только… вот только…
</w:t>
      </w:r>
    </w:p>
    <w:p>
      <w:pPr/>
    </w:p>
    <w:p>
      <w:pPr>
        <w:jc w:val="left"/>
      </w:pPr>
      <w:r>
        <w:rPr>
          <w:rFonts w:ascii="Consolas" w:eastAsia="Consolas" w:hAnsi="Consolas" w:cs="Consolas"/>
          <w:b w:val="0"/>
          <w:sz w:val="28"/>
        </w:rPr>
        <w:t xml:space="preserve">Вот только вся ограда, окружающая эту огромную территорию, была увешена защитными церковными оберегами в несколько рядов. А внутри было, наверное, не менее нескольких сотен Злых Духов, которым солнечный свет совершенно не мешал летать и заниматься своими… ну пусть будет духовыми делами.
</w:t>
      </w:r>
    </w:p>
    <w:p>
      <w:pPr/>
    </w:p>
    <w:p>
      <w:pPr>
        <w:jc w:val="left"/>
      </w:pPr>
      <w:r>
        <w:rPr>
          <w:rFonts w:ascii="Consolas" w:eastAsia="Consolas" w:hAnsi="Consolas" w:cs="Consolas"/>
          <w:b w:val="0"/>
          <w:sz w:val="28"/>
        </w:rPr>
        <w:t xml:space="preserve">- «А… я кажется вспомнила, дедушка недавно мне об этом рассказывал… Данный Особняк был резиденцией одного Принца-самы из прошлого поколения. И несмотря на своё столь высокое положение, он любил зверски издеваться над людьми в своих обширных пыточных подвалах… но об этом конечно не принято особо распространяться. Летающие же перед нами Злые Духи – это в основном слуги, неблагородные вассалы его семьи и просто случайные люди…» (Элиза)
</w:t>
      </w:r>
    </w:p>
    <w:p>
      <w:pPr/>
    </w:p>
    <w:p>
      <w:pPr>
        <w:jc w:val="left"/>
      </w:pPr>
      <w:r>
        <w:rPr>
          <w:rFonts w:ascii="Consolas" w:eastAsia="Consolas" w:hAnsi="Consolas" w:cs="Consolas"/>
          <w:b w:val="0"/>
          <w:sz w:val="28"/>
        </w:rPr>
        <w:t xml:space="preserve">Это была очень кровавая история, и если бы то, что младший брат Короля получал ни с чем не передаваемое наслаждение от пыток и массовых убийств стало достоянием общественности… это могло с лёгкостью посеять в Королевстве если и не смуту, то очень серьёзное недовольство Королевской Властью.
</w:t>
      </w:r>
    </w:p>
    <w:p>
      <w:pPr/>
    </w:p>
    <w:p>
      <w:pPr>
        <w:jc w:val="left"/>
      </w:pPr>
      <w:r>
        <w:rPr>
          <w:rFonts w:ascii="Consolas" w:eastAsia="Consolas" w:hAnsi="Consolas" w:cs="Consolas"/>
          <w:b w:val="0"/>
          <w:sz w:val="28"/>
        </w:rPr>
        <w:t xml:space="preserve">Поэтому Королевским Советом во главе с Королём было единогласно принято решение, избавиться от столь высокопоставленного монстра, во всеуслышание объявив, что к сожалению принц умер от неизлечимой наследственной болезни.
</w:t>
      </w:r>
    </w:p>
    <w:p>
      <w:pPr/>
    </w:p>
    <w:p>
      <w:pPr>
        <w:jc w:val="left"/>
      </w:pPr>
      <w:r>
        <w:rPr>
          <w:rFonts w:ascii="Consolas" w:eastAsia="Consolas" w:hAnsi="Consolas" w:cs="Consolas"/>
          <w:b w:val="0"/>
          <w:sz w:val="28"/>
        </w:rPr>
        <w:t xml:space="preserve">Вот только такое скрытое устранение ни в коей мере не удовлетворило замученных здесь до смерти людей; так что в итоге их гнев пропитал не только сам Особняк, но и окружающие земли.
</w:t>
      </w:r>
    </w:p>
    <w:p>
      <w:pPr/>
    </w:p>
    <w:p>
      <w:pPr>
        <w:jc w:val="left"/>
      </w:pPr>
      <w:r>
        <w:rPr>
          <w:rFonts w:ascii="Consolas" w:eastAsia="Consolas" w:hAnsi="Consolas" w:cs="Consolas"/>
          <w:b w:val="0"/>
          <w:sz w:val="28"/>
        </w:rPr>
        <w:t xml:space="preserve">К настоящему же моменту данный участок превратился в настолько бедственное место, что даже Церковь была вынуждена отказаться от попыток его Очищения, правда неофициально; но ни один здравомыслящий священник сюда и так не подойдёт, ближе чем на полёт стрелы.
</w:t>
      </w:r>
    </w:p>
    <w:p>
      <w:pPr/>
    </w:p>
    <w:p>
      <w:pPr>
        <w:jc w:val="left"/>
      </w:pPr>
      <w:r>
        <w:rPr>
          <w:rFonts w:ascii="Consolas" w:eastAsia="Consolas" w:hAnsi="Consolas" w:cs="Consolas"/>
          <w:b w:val="0"/>
          <w:sz w:val="28"/>
        </w:rPr>
        <w:t xml:space="preserve">Ведь мощь гнева была такой силы, что даже соседние Особняки оказались заброшены, превратив кусок Столицы в какой-то вымерший город.
</w:t>
      </w:r>
    </w:p>
    <w:p>
      <w:pPr/>
    </w:p>
    <w:p>
      <w:pPr>
        <w:jc w:val="left"/>
      </w:pPr>
      <w:r>
        <w:rPr>
          <w:rFonts w:ascii="Consolas" w:eastAsia="Consolas" w:hAnsi="Consolas" w:cs="Consolas"/>
          <w:b w:val="0"/>
          <w:sz w:val="28"/>
        </w:rPr>
        <w:t xml:space="preserve">Высокопоставленные благородные никогда бы не приняли в соседи такого как я, всего лишь Барона. Но из-за сложившихся обстоятельств, они скорей всего были даже согласны на Рыцаря, лишь бы этот затянувшийся кошмар наконец-то прекратился.
</w:t>
      </w:r>
    </w:p>
    <w:p>
      <w:pPr/>
    </w:p>
    <w:p>
      <w:pPr>
        <w:jc w:val="left"/>
      </w:pPr>
      <w:r>
        <w:rPr>
          <w:rFonts w:ascii="Consolas" w:eastAsia="Consolas" w:hAnsi="Consolas" w:cs="Consolas"/>
          <w:b w:val="0"/>
          <w:sz w:val="28"/>
        </w:rPr>
        <w:t xml:space="preserve">- «Этот риелтор… сволочь!» (Венделин)
</w:t>
      </w:r>
    </w:p>
    <w:p>
      <w:pPr/>
    </w:p>
    <w:p>
      <w:pPr>
        <w:jc w:val="left"/>
      </w:pPr>
      <w:r>
        <w:rPr>
          <w:rFonts w:ascii="Consolas" w:eastAsia="Consolas" w:hAnsi="Consolas" w:cs="Consolas"/>
          <w:b w:val="0"/>
          <w:sz w:val="28"/>
        </w:rPr>
        <w:t xml:space="preserve">Или же тут стоит «поблагодарить» именно Кардинала Хоэнхайма?
</w:t>
      </w:r>
    </w:p>
    <w:p>
      <w:pPr/>
    </w:p>
    <w:p>
      <w:pPr>
        <w:jc w:val="left"/>
      </w:pPr>
      <w:r>
        <w:rPr>
          <w:rFonts w:ascii="Consolas" w:eastAsia="Consolas" w:hAnsi="Consolas" w:cs="Consolas"/>
          <w:b w:val="0"/>
          <w:sz w:val="28"/>
        </w:rPr>
        <w:t xml:space="preserve">- «Венделин-сама?» (Элиза)
</w:t>
      </w:r>
    </w:p>
    <w:p>
      <w:pPr/>
    </w:p>
    <w:p>
      <w:pPr>
        <w:jc w:val="left"/>
      </w:pPr>
      <w:r>
        <w:rPr>
          <w:rFonts w:ascii="Consolas" w:eastAsia="Consolas" w:hAnsi="Consolas" w:cs="Consolas"/>
          <w:b w:val="0"/>
          <w:sz w:val="28"/>
        </w:rPr>
        <w:t xml:space="preserve">- «Да в одиночку я никогда с таким не справлюсь!» (Венделин)
</w:t>
      </w:r>
    </w:p>
    <w:p>
      <w:pPr/>
    </w:p>
    <w:p>
      <w:pPr>
        <w:jc w:val="left"/>
      </w:pPr>
      <w:r>
        <w:rPr>
          <w:rFonts w:ascii="Consolas" w:eastAsia="Consolas" w:hAnsi="Consolas" w:cs="Consolas"/>
          <w:b w:val="0"/>
          <w:sz w:val="28"/>
        </w:rPr>
        <w:t xml:space="preserve">Но так как это касалось нас обоих, то и Очищать эту «Обитель Зла» мы стали вдвоём.
</w:t>
      </w:r>
    </w:p>
    <w:p>
      <w:pPr/>
    </w:p>
    <w:p>
      <w:pPr>
        <w:jc w:val="left"/>
      </w:pPr>
      <w:r>
        <w:rPr>
          <w:rFonts w:ascii="Consolas" w:eastAsia="Consolas" w:hAnsi="Consolas" w:cs="Consolas"/>
          <w:b w:val="0"/>
          <w:sz w:val="28"/>
        </w:rPr>
        <w:t xml:space="preserve">Вот только во время этой эпопеи, даже мои запасы маны приказали долго жить, а сделали мы только дай бог половину. На следующий же день, чтобы завершить Очищение, я даже не пошёл на тренировку к доши. Хоть одна была радость… хотя, если бы кто-то смог выполнить это Очищение за меня, то я бы скорей всего выбрал именно доши!
</w:t>
      </w:r>
    </w:p>
    <w:p>
      <w:pPr/>
    </w:p>
    <w:p>
      <w:pPr>
        <w:jc w:val="left"/>
      </w:pPr>
      <w:r>
        <w:rPr>
          <w:rFonts w:ascii="Consolas" w:eastAsia="Consolas" w:hAnsi="Consolas" w:cs="Consolas"/>
          <w:b w:val="0"/>
          <w:sz w:val="28"/>
        </w:rPr>
        <w:t xml:space="preserve">- «Ну ничего себе! Очищение той проклятой Резиденции, да хрен бы я мучился в той клоаке! Ну ничего, ты поди устал? Тогда усиленная тренировка – это именно то, что необходимо, для приведения организма в тонус!» (Армстронг)
</w:t>
      </w:r>
    </w:p>
    <w:p>
      <w:pPr/>
    </w:p>
    <w:p>
      <w:pPr>
        <w:jc w:val="left"/>
      </w:pPr>
      <w:r>
        <w:rPr>
          <w:rFonts w:ascii="Consolas" w:eastAsia="Consolas" w:hAnsi="Consolas" w:cs="Consolas"/>
          <w:b w:val="0"/>
          <w:sz w:val="28"/>
        </w:rPr>
        <w:t xml:space="preserve">Хотя даже сам Армстронг-доши сказал, что в гробу он видел ту Резиденцию, с тем сонмом Злых Духов; но нам с Элизой, мобилизовав всю силу воли, всё же удалось довести Очищение до конца.
</w:t>
      </w:r>
    </w:p>
    <w:p>
      <w:pPr/>
    </w:p>
    <w:p>
      <w:pPr>
        <w:jc w:val="left"/>
      </w:pPr>
      <w:r>
        <w:rPr>
          <w:rFonts w:ascii="Consolas" w:eastAsia="Consolas" w:hAnsi="Consolas" w:cs="Consolas"/>
          <w:b w:val="0"/>
          <w:sz w:val="28"/>
        </w:rPr>
        <w:t xml:space="preserve">Причём стоит отметить, что это удалось исключительно из-за советов и постоянного контроля за моими действиями со стороны Элизы.
</w:t>
      </w:r>
    </w:p>
    <w:p>
      <w:pPr/>
    </w:p>
    <w:p>
      <w:pPr>
        <w:jc w:val="left"/>
      </w:pPr>
      <w:r>
        <w:rPr>
          <w:rFonts w:ascii="Consolas" w:eastAsia="Consolas" w:hAnsi="Consolas" w:cs="Consolas"/>
          <w:b w:val="0"/>
          <w:sz w:val="28"/>
        </w:rPr>
        <w:t xml:space="preserve">Будь я там один, то даже не знаю, смог бы я там в итоге хоть выжить… Ну а про одну Элизу и говорить нечего, так как её запасов маны было совершенно недостаточного даже для частичного Очищения Резиденции Принца.
</w:t>
      </w:r>
    </w:p>
    <w:p>
      <w:pPr/>
    </w:p>
    <w:p>
      <w:pPr>
        <w:jc w:val="left"/>
      </w:pPr>
      <w:r>
        <w:rPr>
          <w:rFonts w:ascii="Consolas" w:eastAsia="Consolas" w:hAnsi="Consolas" w:cs="Consolas"/>
          <w:b w:val="0"/>
          <w:sz w:val="28"/>
        </w:rPr>
        <w:t xml:space="preserve">- «Ну что, где эта скотина?! Разве он сейчас не явится, в предвкушении потирая руки, с ещё каким-нибудь свидетельством о владении, мол и с этой Резиденцией он ошибся?!» (Венделин)
</w:t>
      </w:r>
    </w:p>
    <w:p>
      <w:pPr/>
    </w:p>
    <w:p>
      <w:pPr>
        <w:jc w:val="left"/>
      </w:pPr>
      <w:r>
        <w:rPr>
          <w:rFonts w:ascii="Consolas" w:eastAsia="Consolas" w:hAnsi="Consolas" w:cs="Consolas"/>
          <w:b w:val="0"/>
          <w:sz w:val="28"/>
        </w:rPr>
        <w:t xml:space="preserve">Спросил я зло, после упокоения последнего Злого Духа.
</w:t>
      </w:r>
    </w:p>
    <w:p>
      <w:pPr/>
    </w:p>
    <w:p>
      <w:pPr>
        <w:jc w:val="left"/>
      </w:pPr>
      <w:r>
        <w:rPr>
          <w:rFonts w:ascii="Consolas" w:eastAsia="Consolas" w:hAnsi="Consolas" w:cs="Consolas"/>
          <w:b w:val="0"/>
          <w:sz w:val="28"/>
        </w:rPr>
        <w:t xml:space="preserve">- «Не могу гарантировать, что чего-то подобного не произойдёт…» (Элиза)
</w:t>
      </w:r>
    </w:p>
    <w:p>
      <w:pPr/>
    </w:p>
    <w:p>
      <w:pPr>
        <w:jc w:val="left"/>
      </w:pPr>
      <w:r>
        <w:rPr>
          <w:rFonts w:ascii="Consolas" w:eastAsia="Consolas" w:hAnsi="Consolas" w:cs="Consolas"/>
          <w:b w:val="0"/>
          <w:sz w:val="28"/>
        </w:rPr>
        <w:t xml:space="preserve">- «Никому эту халупу не отдам! Кастрирую любого!» (Венделин)
</w:t>
      </w:r>
    </w:p>
    <w:p>
      <w:pPr/>
    </w:p>
    <w:p>
      <w:pPr>
        <w:jc w:val="left"/>
      </w:pPr>
      <w:r>
        <w:rPr>
          <w:rFonts w:ascii="Consolas" w:eastAsia="Consolas" w:hAnsi="Consolas" w:cs="Consolas"/>
          <w:b w:val="0"/>
          <w:sz w:val="28"/>
        </w:rPr>
        <w:t xml:space="preserve">- «Венд!» (Элиза)
</w:t>
      </w:r>
    </w:p>
    <w:p>
      <w:pPr/>
    </w:p>
    <w:p>
      <w:pPr>
        <w:jc w:val="left"/>
      </w:pPr>
      <w:r>
        <w:rPr>
          <w:rFonts w:ascii="Consolas" w:eastAsia="Consolas" w:hAnsi="Consolas" w:cs="Consolas"/>
          <w:b w:val="0"/>
          <w:sz w:val="28"/>
        </w:rPr>
        <w:t xml:space="preserve">Залилась краской Элиза.
</w:t>
      </w:r>
    </w:p>
    <w:p>
      <w:pPr/>
    </w:p>
    <w:p>
      <w:pPr>
        <w:jc w:val="left"/>
      </w:pPr>
      <w:r>
        <w:rPr>
          <w:rFonts w:ascii="Consolas" w:eastAsia="Consolas" w:hAnsi="Consolas" w:cs="Consolas"/>
          <w:b w:val="0"/>
          <w:sz w:val="28"/>
        </w:rPr>
        <w:t xml:space="preserve">Нет, мистер Ринненхайм на глаза мне больше не попадался, не без оснований опасаясь за свою жизнью. Но оказывается этот… риелтор, заняв деньги под процент у Церкви, скупил все заброшенные Особняки рядом с Резиденцией Принца. От такого известия я, признаюсь, не смог удержаться от зубовного скрежета…
</w:t>
      </w:r>
    </w:p>
    <w:p>
      <w:pPr/>
    </w:p>
    <w:p>
      <w:pPr>
        <w:jc w:val="left"/>
      </w:pPr>
      <w:r>
        <w:rPr>
          <w:rFonts w:ascii="Consolas" w:eastAsia="Consolas" w:hAnsi="Consolas" w:cs="Consolas"/>
          <w:b w:val="0"/>
          <w:sz w:val="28"/>
        </w:rPr>
        <w:t xml:space="preserve">- «В принципе, что ещё можно было ожидать от этого «теневого риелтора»?!» (Венделин)
</w:t>
      </w:r>
    </w:p>
    <w:p>
      <w:pPr/>
    </w:p>
    <w:p>
      <w:pPr>
        <w:jc w:val="left"/>
      </w:pPr>
      <w:r>
        <w:rPr>
          <w:rFonts w:ascii="Consolas" w:eastAsia="Consolas" w:hAnsi="Consolas" w:cs="Consolas"/>
          <w:b w:val="0"/>
          <w:sz w:val="28"/>
        </w:rPr>
        <w:t xml:space="preserve">- «Я узнавал, что даже среди риелторов он известен, как довольно сомнительный тип.» (Эрвин)
</w:t>
      </w:r>
    </w:p>
    <w:p>
      <w:pPr/>
    </w:p>
    <w:p>
      <w:pPr>
        <w:jc w:val="left"/>
      </w:pPr>
      <w:r>
        <w:rPr>
          <w:rFonts w:ascii="Consolas" w:eastAsia="Consolas" w:hAnsi="Consolas" w:cs="Consolas"/>
          <w:b w:val="0"/>
          <w:sz w:val="28"/>
        </w:rPr>
        <w:t xml:space="preserve">Но стоит отдать ему должное, в течение относительно короткого промежутка времени практически все Особняки были проданы, и он отправил мне в качестве компенсации треть от своей прибыли… ну это он так сам написал, но сумма получилась и правда внушительная.
</w:t>
      </w:r>
    </w:p>
    <w:p>
      <w:pPr/>
    </w:p>
    <w:p>
      <w:pPr>
        <w:jc w:val="left"/>
      </w:pPr>
      <w:r>
        <w:rPr>
          <w:rFonts w:ascii="Consolas" w:eastAsia="Consolas" w:hAnsi="Consolas" w:cs="Consolas"/>
          <w:b w:val="0"/>
          <w:sz w:val="28"/>
        </w:rPr>
        <w:t xml:space="preserve">Данный поступок меня сильно впечатлил, признаюсь, от столь мутного типа я такого точно не ожидал.
</w:t>
      </w:r>
    </w:p>
    <w:p>
      <w:pPr/>
    </w:p>
    <w:p>
      <w:pPr>
        <w:jc w:val="left"/>
      </w:pPr>
      <w:r>
        <w:rPr>
          <w:rFonts w:ascii="Consolas" w:eastAsia="Consolas" w:hAnsi="Consolas" w:cs="Consolas"/>
          <w:b w:val="0"/>
          <w:sz w:val="28"/>
        </w:rPr>
        <w:t xml:space="preserve">Вот только я скорее склоняюсь к мысли, что за спиной сделавшего такой «благородный поступок» мистера Ринненхайма, однозначно виднелась рука Кардинала Хоэнхайма.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(2/5) – Шумная Дуэль
</w:t>
      </w:r>
    </w:p>
    <w:p>
      <w:pPr/>
    </w:p>
    <w:p>
      <w:pPr>
        <w:jc w:val="left"/>
      </w:pPr>
      <w:r>
        <w:rPr>
          <w:rFonts w:ascii="Consolas" w:eastAsia="Consolas" w:hAnsi="Consolas" w:cs="Consolas"/>
          <w:b w:val="0"/>
          <w:sz w:val="28"/>
        </w:rPr>
        <w:t xml:space="preserve">Интерлюдия 14 (часть 2) – Дуэль, наделавшая много шума
</w:t>
      </w:r>
    </w:p>
    <w:p>
      <w:pPr/>
    </w:p>
    <w:p>
      <w:pPr>
        <w:jc w:val="left"/>
      </w:pPr>
      <w:r>
        <w:rPr>
          <w:rFonts w:ascii="Consolas" w:eastAsia="Consolas" w:hAnsi="Consolas" w:cs="Consolas"/>
          <w:b w:val="0"/>
          <w:sz w:val="28"/>
        </w:rPr>
        <w:t xml:space="preserve">  Данный поступок меня сильно впечатлил, признаюсь, от мистера Ринненхайма я такого точно не ожидал.
</w:t>
      </w:r>
    </w:p>
    <w:p>
      <w:pPr/>
    </w:p>
    <w:p>
      <w:pPr>
        <w:jc w:val="left"/>
      </w:pPr>
      <w:r>
        <w:rPr>
          <w:rFonts w:ascii="Consolas" w:eastAsia="Consolas" w:hAnsi="Consolas" w:cs="Consolas"/>
          <w:b w:val="0"/>
          <w:sz w:val="28"/>
        </w:rPr>
        <w:t xml:space="preserve">Вот только я скорее склоняюсь к мысли, что тут за спиной сделавшего такой «благородный поступок» мистера Ринненхайма, была однозначно видна рука Кардинала Хоэнхайма.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«Есть одна работёнка связанная с Очищением, от того мутного теневого риелтора. Награда конечно хороша, но и сложность соответствует.» (Венделин)
</w:t>
      </w:r>
    </w:p>
    <w:p>
      <w:pPr/>
    </w:p>
    <w:p>
      <w:pPr>
        <w:jc w:val="left"/>
      </w:pPr>
      <w:r>
        <w:rPr>
          <w:rFonts w:ascii="Consolas" w:eastAsia="Consolas" w:hAnsi="Consolas" w:cs="Consolas"/>
          <w:b w:val="0"/>
          <w:sz w:val="28"/>
        </w:rPr>
        <w:t xml:space="preserve">С этого момента я иногда начал получать запросы, позволяющие мне как с одной стороны практиковаться в Массовом Очищении, так и в принципе неплохо зарабатывать.
</w:t>
      </w:r>
    </w:p>
    <w:p>
      <w:pPr/>
    </w:p>
    <w:p>
      <w:pPr>
        <w:jc w:val="left"/>
      </w:pPr>
      <w:r>
        <w:rPr>
          <w:rFonts w:ascii="Consolas" w:eastAsia="Consolas" w:hAnsi="Consolas" w:cs="Consolas"/>
          <w:b w:val="0"/>
          <w:sz w:val="28"/>
        </w:rPr>
        <w:t xml:space="preserve">То же касается заказов, то приблизительно половина из них исходила от Церкви, а другая половина уже шла от мистера Ринненхайма.
</w:t>
      </w:r>
    </w:p>
    <w:p>
      <w:pPr/>
    </w:p>
    <w:p>
      <w:pPr>
        <w:jc w:val="left"/>
      </w:pPr>
      <w:r>
        <w:rPr>
          <w:rFonts w:ascii="Consolas" w:eastAsia="Consolas" w:hAnsi="Consolas" w:cs="Consolas"/>
          <w:b w:val="0"/>
          <w:sz w:val="28"/>
        </w:rPr>
        <w:t xml:space="preserve">Плата за такую работу была неплохой, и потому что я хоть так мог попрактиковать иную магию, нежели преподаваемую доши, то я соглашался чуть ли не с некой радостью.
</w:t>
      </w:r>
    </w:p>
    <w:p>
      <w:pPr/>
    </w:p>
    <w:p>
      <w:pPr>
        <w:jc w:val="left"/>
      </w:pPr>
      <w:r>
        <w:rPr>
          <w:rFonts w:ascii="Consolas" w:eastAsia="Consolas" w:hAnsi="Consolas" w:cs="Consolas"/>
          <w:b w:val="0"/>
          <w:sz w:val="28"/>
        </w:rPr>
        <w:t xml:space="preserve">Причём это набрало такие обороты, что я с Элизой, действующей как моя наставница, дошли уже не только до районов проживания низкоранговых благородных, но и до некоторых торговых с промышленными.
</w:t>
      </w:r>
    </w:p>
    <w:p>
      <w:pPr/>
    </w:p>
    <w:p>
      <w:pPr>
        <w:jc w:val="left"/>
      </w:pPr>
      <w:r>
        <w:rPr>
          <w:rFonts w:ascii="Consolas" w:eastAsia="Consolas" w:hAnsi="Consolas" w:cs="Consolas"/>
          <w:b w:val="0"/>
          <w:sz w:val="28"/>
        </w:rPr>
        <w:t xml:space="preserve">Причём объекты для устранения нам доставались исключительно отборные, исключительно те, что Церковь не могла очистить без задействования существенных сил.
</w:t>
      </w:r>
    </w:p>
    <w:p>
      <w:pPr/>
    </w:p>
    <w:p>
      <w:pPr>
        <w:jc w:val="left"/>
      </w:pPr>
      <w:r>
        <w:rPr>
          <w:rFonts w:ascii="Consolas" w:eastAsia="Consolas" w:hAnsi="Consolas" w:cs="Consolas"/>
          <w:b w:val="0"/>
          <w:sz w:val="28"/>
        </w:rPr>
        <w:t xml:space="preserve">Упокаивая различных Злых Духов и призраков, которых не трогали уже многие годы, мы разработали свою собственную технику Очищения. Используя эффективный метод распределения маны, и опираясь на мою довольно редкую мощную магическую силу, она позволяла мне отправить всех нежелательных квартирантов в следующее место проживания за один раз.
</w:t>
      </w:r>
    </w:p>
    <w:p>
      <w:pPr/>
    </w:p>
    <w:p>
      <w:pPr>
        <w:jc w:val="left"/>
      </w:pPr>
      <w:r>
        <w:rPr>
          <w:rFonts w:ascii="Consolas" w:eastAsia="Consolas" w:hAnsi="Consolas" w:cs="Consolas"/>
          <w:b w:val="0"/>
          <w:sz w:val="28"/>
        </w:rPr>
        <w:t xml:space="preserve">Ещё я узнал, что доши оказывается в Святой Магии не очень-то и хорош.
</w:t>
      </w:r>
    </w:p>
    <w:p>
      <w:pPr/>
    </w:p>
    <w:p>
      <w:pPr>
        <w:jc w:val="left"/>
      </w:pPr>
      <w:r>
        <w:rPr>
          <w:rFonts w:ascii="Consolas" w:eastAsia="Consolas" w:hAnsi="Consolas" w:cs="Consolas"/>
          <w:b w:val="0"/>
          <w:sz w:val="28"/>
        </w:rPr>
        <w:t xml:space="preserve">- «В Святой Магии я, мягко говоря, не силён. Так что и ничего нового в ней ты у меня подчерпнуть не сможешь.»
</w:t>
      </w:r>
    </w:p>
    <w:p>
      <w:pPr/>
    </w:p>
    <w:p>
      <w:pPr>
        <w:jc w:val="left"/>
      </w:pPr>
      <w:r>
        <w:rPr>
          <w:rFonts w:ascii="Consolas" w:eastAsia="Consolas" w:hAnsi="Consolas" w:cs="Consolas"/>
          <w:b w:val="0"/>
          <w:sz w:val="28"/>
        </w:rPr>
        <w:t xml:space="preserve">Сказал он мне после этого. Но она была ему в принципе и не к чему, ведь все злые духи сбегут только от одного его вида, а уж если он на них ещё и посмотрит… то они сами отправятся в ад, лишь бы никогда больше в жизни не видеть Королевского Верховного Мага.
</w:t>
      </w:r>
    </w:p>
    <w:p>
      <w:pPr/>
    </w:p>
    <w:p>
      <w:pPr>
        <w:jc w:val="left"/>
      </w:pPr>
      <w:r>
        <w:rPr>
          <w:rFonts w:ascii="Consolas" w:eastAsia="Consolas" w:hAnsi="Consolas" w:cs="Consolas"/>
          <w:b w:val="0"/>
          <w:sz w:val="28"/>
        </w:rPr>
        <w:t xml:space="preserve">- «Всё в порядке, ведь вы учите меня именно магическому бою. Причём очень хорошо…»
</w:t>
      </w:r>
    </w:p>
    <w:p>
      <w:pPr/>
    </w:p>
    <w:p>
      <w:pPr>
        <w:jc w:val="left"/>
      </w:pPr>
      <w:r>
        <w:rPr>
          <w:rFonts w:ascii="Consolas" w:eastAsia="Consolas" w:hAnsi="Consolas" w:cs="Consolas"/>
          <w:b w:val="0"/>
          <w:sz w:val="28"/>
        </w:rPr>
        <w:t xml:space="preserve">Настолько хорошо, что я бы согласился и на меньшее количество часов общения с ним.
</w:t>
      </w:r>
    </w:p>
    <w:p>
      <w:pPr/>
    </w:p>
    <w:p>
      <w:pPr>
        <w:jc w:val="left"/>
      </w:pPr>
      <w:r>
        <w:rPr>
          <w:rFonts w:ascii="Consolas" w:eastAsia="Consolas" w:hAnsi="Consolas" w:cs="Consolas"/>
          <w:b w:val="0"/>
          <w:sz w:val="28"/>
        </w:rPr>
        <w:t xml:space="preserve">Ведь тренировками и обучением был занят практически каждый день, за исключением дня, или в редких случаях дней, отдыха. Это зашло уже настолько далеко, что у меня просто не хватало времени самостоятельно практиковаться в «классической магии», преподаваемой мне Буркхартом-саном.
</w:t>
      </w:r>
    </w:p>
    <w:p>
      <w:pPr/>
    </w:p>
    <w:p>
      <w:pPr>
        <w:jc w:val="left"/>
      </w:pPr>
      <w:r>
        <w:rPr>
          <w:rFonts w:ascii="Consolas" w:eastAsia="Consolas" w:hAnsi="Consolas" w:cs="Consolas"/>
          <w:b w:val="0"/>
          <w:sz w:val="28"/>
        </w:rPr>
        <w:t xml:space="preserve">Кроме того, так как тренировки можно было больше отнести к магическому боевому стилю, то я уже и сам начал иногда забывать, что первоначально хотел стать чистым магом дальнего боя.
</w:t>
      </w:r>
    </w:p>
    <w:p>
      <w:pPr/>
    </w:p>
    <w:p>
      <w:pPr>
        <w:jc w:val="left"/>
      </w:pPr>
      <w:r>
        <w:rPr>
          <w:rFonts w:ascii="Consolas" w:eastAsia="Consolas" w:hAnsi="Consolas" w:cs="Consolas"/>
          <w:b w:val="0"/>
          <w:sz w:val="28"/>
        </w:rPr>
        <w:t xml:space="preserve">Ведь магический боевой стиль, пусть и изрядно доработанный Королевским Верховным Магом, был разработан именно для ближнего боя, с использованием всех возможных улучшений и наработок за время развития данного магического искусства.
</w:t>
      </w:r>
    </w:p>
    <w:p>
      <w:pPr/>
    </w:p>
    <w:p>
      <w:pPr>
        <w:jc w:val="left"/>
      </w:pPr>
      <w:r>
        <w:rPr>
          <w:rFonts w:ascii="Consolas" w:eastAsia="Consolas" w:hAnsi="Consolas" w:cs="Consolas"/>
          <w:b w:val="0"/>
          <w:sz w:val="28"/>
        </w:rPr>
        <w:t xml:space="preserve">- «Доброе утро, как спалось?»
</w:t>
      </w:r>
    </w:p>
    <w:p>
      <w:pPr/>
    </w:p>
    <w:p>
      <w:pPr>
        <w:jc w:val="left"/>
      </w:pPr>
      <w:r>
        <w:rPr>
          <w:rFonts w:ascii="Consolas" w:eastAsia="Consolas" w:hAnsi="Consolas" w:cs="Consolas"/>
          <w:b w:val="0"/>
          <w:sz w:val="28"/>
        </w:rPr>
        <w:t xml:space="preserve">Ах да, моя невеста как-то узнала, что в Брейтбурге я жил с Инной и Луизой под одной крышей в моём Особняке.
</w:t>
      </w:r>
    </w:p>
    <w:p>
      <w:pPr/>
    </w:p>
    <w:p>
      <w:pPr>
        <w:jc w:val="left"/>
      </w:pPr>
      <w:r>
        <w:rPr>
          <w:rFonts w:ascii="Consolas" w:eastAsia="Consolas" w:hAnsi="Consolas" w:cs="Consolas"/>
          <w:b w:val="0"/>
          <w:sz w:val="28"/>
        </w:rPr>
        <w:t xml:space="preserve">Так что и она, предварительно испросив у меня и у своих родителей на это разрешения, после ремонта бывшей Резиденции Принца, переехала жить ко мне… вместе со всем своим багажом.
</w:t>
      </w:r>
    </w:p>
    <w:p>
      <w:pPr/>
    </w:p>
    <w:p>
      <w:pPr>
        <w:jc w:val="left"/>
      </w:pPr>
      <w:r>
        <w:rPr>
          <w:rFonts w:ascii="Consolas" w:eastAsia="Consolas" w:hAnsi="Consolas" w:cs="Consolas"/>
          <w:b w:val="0"/>
          <w:sz w:val="28"/>
        </w:rPr>
        <w:t xml:space="preserve">Причём хоть общество её и осудило, за то, что она переехала жить к своему жениху ещё до официального брака, но она отнеслась к этому равнодушно. Как она сама сказала: «Пусть говорят…».
</w:t>
      </w:r>
    </w:p>
    <w:p>
      <w:pPr/>
    </w:p>
    <w:p>
      <w:pPr>
        <w:jc w:val="left"/>
      </w:pPr>
      <w:r>
        <w:rPr>
          <w:rFonts w:ascii="Consolas" w:eastAsia="Consolas" w:hAnsi="Consolas" w:cs="Consolas"/>
          <w:b w:val="0"/>
          <w:sz w:val="28"/>
        </w:rPr>
        <w:t xml:space="preserve">Совершенно неожиданно, она оказалась таким человеком, который просто не обращает внимания на людскую молву, что меня конечно только обрадовало.
</w:t>
      </w:r>
    </w:p>
    <w:p>
      <w:pPr/>
    </w:p>
    <w:p>
      <w:pPr>
        <w:jc w:val="left"/>
      </w:pPr>
      <w:r>
        <w:rPr>
          <w:rFonts w:ascii="Consolas" w:eastAsia="Consolas" w:hAnsi="Consolas" w:cs="Consolas"/>
          <w:b w:val="0"/>
          <w:sz w:val="28"/>
        </w:rPr>
        <w:t xml:space="preserve">Ещё меня порадовало то, что необходимые слуги для нового Особняка были наняты, используя связи Дома Хоэнхайм. А то у меня даже голова разболелась, от всевозможных мыслей по поводу, где же мне их самостоятельно искать.
</w:t>
      </w:r>
    </w:p>
    <w:p>
      <w:pPr/>
    </w:p>
    <w:p>
      <w:pPr>
        <w:jc w:val="left"/>
      </w:pPr>
      <w:r>
        <w:rPr>
          <w:rFonts w:ascii="Consolas" w:eastAsia="Consolas" w:hAnsi="Consolas" w:cs="Consolas"/>
          <w:b w:val="0"/>
          <w:sz w:val="28"/>
        </w:rPr>
        <w:t xml:space="preserve">Но Элизе не слишком-то были и нужны слуги. Она самостоятельно готовила мне завтраки и различные сладости, изумительно заваривала для всех нас чай, да и кроме того была сама не прочь иногда убраться по дому.
</w:t>
      </w:r>
    </w:p>
    <w:p>
      <w:pPr/>
    </w:p>
    <w:p>
      <w:pPr>
        <w:jc w:val="left"/>
      </w:pPr>
      <w:r>
        <w:rPr>
          <w:rFonts w:ascii="Consolas" w:eastAsia="Consolas" w:hAnsi="Consolas" w:cs="Consolas"/>
          <w:b w:val="0"/>
          <w:sz w:val="28"/>
        </w:rPr>
        <w:t xml:space="preserve">На что Луиза однажды в сердцах бросила:
</w:t>
      </w:r>
    </w:p>
    <w:p>
      <w:pPr/>
    </w:p>
    <w:p>
      <w:pPr>
        <w:jc w:val="left"/>
      </w:pPr>
      <w:r>
        <w:rPr>
          <w:rFonts w:ascii="Consolas" w:eastAsia="Consolas" w:hAnsi="Consolas" w:cs="Consolas"/>
          <w:b w:val="0"/>
          <w:sz w:val="28"/>
        </w:rPr>
        <w:t xml:space="preserve">- «Да она уже примерила на себя роль молодой жены! Вот же гад… какая милая девушка.»
</w:t>
      </w:r>
    </w:p>
    <w:p>
      <w:pPr/>
    </w:p>
    <w:p>
      <w:pPr>
        <w:jc w:val="left"/>
      </w:pPr>
      <w:r>
        <w:rPr>
          <w:rFonts w:ascii="Consolas" w:eastAsia="Consolas" w:hAnsi="Consolas" w:cs="Consolas"/>
          <w:b w:val="0"/>
          <w:sz w:val="28"/>
        </w:rPr>
        <w:t xml:space="preserve">Да, это правда, чуть ли не с каждым днём Элиза открывалась для меня всё с новой и новой стороны.
</w:t>
      </w:r>
    </w:p>
    <w:p>
      <w:pPr/>
    </w:p>
    <w:p>
      <w:pPr>
        <w:jc w:val="left"/>
      </w:pPr>
      <w:r>
        <w:rPr>
          <w:rFonts w:ascii="Consolas" w:eastAsia="Consolas" w:hAnsi="Consolas" w:cs="Consolas"/>
          <w:b w:val="0"/>
          <w:sz w:val="28"/>
        </w:rPr>
        <w:t xml:space="preserve">Вот только единственное, что меня совсем немного огорчало… в этом мире было очень строго с добрачными сексуальными отношениями для официально обручённых благородных девушек, даже со своим не менее благородным женихом.
</w:t>
      </w:r>
    </w:p>
    <w:p>
      <w:pPr/>
    </w:p>
    <w:p>
      <w:pPr>
        <w:jc w:val="left"/>
      </w:pPr>
      <w:r>
        <w:rPr>
          <w:rFonts w:ascii="Consolas" w:eastAsia="Consolas" w:hAnsi="Consolas" w:cs="Consolas"/>
          <w:b w:val="0"/>
          <w:sz w:val="28"/>
        </w:rPr>
        <w:t xml:space="preserve">Принимая это во внимание, я начинаю понимать, почему здесь были так распространены молоденькие горничные, ну и чуть ли не официальные любовницы.
</w:t>
      </w:r>
    </w:p>
    <w:p>
      <w:pPr/>
    </w:p>
    <w:p>
      <w:pPr>
        <w:jc w:val="left"/>
      </w:pPr>
      <w:r>
        <w:rPr>
          <w:rFonts w:ascii="Consolas" w:eastAsia="Consolas" w:hAnsi="Consolas" w:cs="Consolas"/>
          <w:b w:val="0"/>
          <w:sz w:val="28"/>
        </w:rPr>
        <w:t xml:space="preserve">Причём из этого не делалось такого уж большого секрета. Да, об этом никто не кричал во всеуслышание, но все всё знали… ну или же догадывались.
</w:t>
      </w:r>
    </w:p>
    <w:p>
      <w:pPr/>
    </w:p>
    <w:p>
      <w:pPr>
        <w:jc w:val="left"/>
      </w:pPr>
      <w:r>
        <w:rPr>
          <w:rFonts w:ascii="Consolas" w:eastAsia="Consolas" w:hAnsi="Consolas" w:cs="Consolas"/>
          <w:b w:val="0"/>
          <w:sz w:val="28"/>
        </w:rPr>
        <w:t xml:space="preserve">- «Элиза, ты выглядишь просто замечательно!»
</w:t>
      </w:r>
    </w:p>
    <w:p>
      <w:pPr/>
    </w:p>
    <w:p>
      <w:pPr>
        <w:jc w:val="left"/>
      </w:pPr>
      <w:r>
        <w:rPr>
          <w:rFonts w:ascii="Consolas" w:eastAsia="Consolas" w:hAnsi="Consolas" w:cs="Consolas"/>
          <w:b w:val="0"/>
          <w:sz w:val="28"/>
        </w:rPr>
        <w:t xml:space="preserve">И это была чистая правда, приятно тебе улыбающаяся молодая, цветущая девушка просто не могла быть не красивой!
</w:t>
      </w:r>
    </w:p>
    <w:p>
      <w:pPr/>
    </w:p>
    <w:p>
      <w:pPr>
        <w:jc w:val="left"/>
      </w:pPr>
      <w:r>
        <w:rPr>
          <w:rFonts w:ascii="Consolas" w:eastAsia="Consolas" w:hAnsi="Consolas" w:cs="Consolas"/>
          <w:b w:val="0"/>
          <w:sz w:val="28"/>
        </w:rPr>
        <w:t xml:space="preserve">- «Благодарю, вот твоё бенто…»
</w:t>
      </w:r>
    </w:p>
    <w:p>
      <w:pPr/>
    </w:p>
    <w:p>
      <w:pPr>
        <w:jc w:val="left"/>
      </w:pPr>
      <w:r>
        <w:rPr>
          <w:rFonts w:ascii="Consolas" w:eastAsia="Consolas" w:hAnsi="Consolas" w:cs="Consolas"/>
          <w:b w:val="0"/>
          <w:sz w:val="28"/>
        </w:rPr>
        <w:t xml:space="preserve">Бенто… я конечно их беру, но в большинстве случаев они лежат у меня в пространственном мешке до возращения в Особняк.
</w:t>
      </w:r>
    </w:p>
    <w:p>
      <w:pPr/>
    </w:p>
    <w:p>
      <w:pPr>
        <w:jc w:val="left"/>
      </w:pPr>
      <w:r>
        <w:rPr>
          <w:rFonts w:ascii="Consolas" w:eastAsia="Consolas" w:hAnsi="Consolas" w:cs="Consolas"/>
          <w:b w:val="0"/>
          <w:sz w:val="28"/>
        </w:rPr>
        <w:t xml:space="preserve">Нет, это совсем не значит, что кулинарные способности Элизы ужасны, просто…
</w:t>
      </w:r>
    </w:p>
    <w:p>
      <w:pPr/>
    </w:p>
    <w:p>
      <w:pPr>
        <w:jc w:val="left"/>
      </w:pPr>
      <w:r>
        <w:rPr>
          <w:rFonts w:ascii="Consolas" w:eastAsia="Consolas" w:hAnsi="Consolas" w:cs="Consolas"/>
          <w:b w:val="0"/>
          <w:sz w:val="28"/>
        </w:rPr>
        <w:t xml:space="preserve">Один из ежедневных, так называемых уроков доши, был в том, что мы сами должны были найти себе в лесу обед.
</w:t>
      </w:r>
    </w:p>
    <w:p>
      <w:pPr/>
    </w:p>
    <w:p>
      <w:pPr>
        <w:jc w:val="left"/>
      </w:pPr>
      <w:r>
        <w:rPr>
          <w:rFonts w:ascii="Consolas" w:eastAsia="Consolas" w:hAnsi="Consolas" w:cs="Consolas"/>
          <w:b w:val="0"/>
          <w:sz w:val="28"/>
        </w:rPr>
        <w:t xml:space="preserve">Мы с Луизой ели вещи, что более менее с натяжкой можно было назвать едой, а вот доши предпочитал до боли знакомое мне ещё с Лугов Палкении своё коронное блюдо.
</w:t>
      </w:r>
    </w:p>
    <w:p>
      <w:pPr/>
    </w:p>
    <w:p>
      <w:pPr>
        <w:jc w:val="left"/>
      </w:pPr>
      <w:r>
        <w:rPr>
          <w:rFonts w:ascii="Consolas" w:eastAsia="Consolas" w:hAnsi="Consolas" w:cs="Consolas"/>
          <w:b w:val="0"/>
          <w:sz w:val="28"/>
        </w:rPr>
        <w:t xml:space="preserve">Рецепт как вы помните, был очень прост: слить кровь, поджарить на костре, самую чуточку посолить… а затем есть.
</w:t>
      </w:r>
    </w:p>
    <w:p>
      <w:pPr/>
    </w:p>
    <w:p>
      <w:pPr>
        <w:jc w:val="left"/>
      </w:pPr>
      <w:r>
        <w:rPr>
          <w:rFonts w:ascii="Consolas" w:eastAsia="Consolas" w:hAnsi="Consolas" w:cs="Consolas"/>
          <w:b w:val="0"/>
          <w:sz w:val="28"/>
        </w:rPr>
        <w:t xml:space="preserve">Причём он очень настойчиво рекомендовал и нам начать так питаться, но пока что в этом вопросе мы держали успешную оборону.
</w:t>
      </w:r>
    </w:p>
    <w:p>
      <w:pPr/>
    </w:p>
    <w:p>
      <w:pPr>
        <w:jc w:val="left"/>
      </w:pPr>
      <w:r>
        <w:rPr>
          <w:rFonts w:ascii="Consolas" w:eastAsia="Consolas" w:hAnsi="Consolas" w:cs="Consolas"/>
          <w:b w:val="0"/>
          <w:sz w:val="28"/>
        </w:rPr>
        <w:t xml:space="preserve">- «Доши, а разве вам иногда не хочется съесть чего-нибудь повкуснее?»
</w:t>
      </w:r>
    </w:p>
    <w:p>
      <w:pPr/>
    </w:p>
    <w:p>
      <w:pPr>
        <w:jc w:val="left"/>
      </w:pPr>
      <w:r>
        <w:rPr>
          <w:rFonts w:ascii="Consolas" w:eastAsia="Consolas" w:hAnsi="Consolas" w:cs="Consolas"/>
          <w:b w:val="0"/>
          <w:sz w:val="28"/>
        </w:rPr>
        <w:t xml:space="preserve">- «В этом нет совершенно никакой необходимости. Мне нравится что я ем, так что ничего менять я не собираюсь.»
</w:t>
      </w:r>
    </w:p>
    <w:p>
      <w:pPr/>
    </w:p>
    <w:p>
      <w:pPr>
        <w:jc w:val="left"/>
      </w:pPr>
      <w:r>
        <w:rPr>
          <w:rFonts w:ascii="Consolas" w:eastAsia="Consolas" w:hAnsi="Consolas" w:cs="Consolas"/>
          <w:b w:val="0"/>
          <w:sz w:val="28"/>
        </w:rPr>
        <w:t xml:space="preserve">И это было очень странно. Он родился в семье влиятельного и высокопоставленного благородного, отчего каких-либо неудобств в жизни он не испытывал с самого рождения. Но так как у него, второго сына, оказался сильный талант в магии, то он решил для развития своих навыков выбрать карьеру авантюриста. Причём в таком решении его поддержал и друг детства… Король Хельмут 37-й, тогда он правда Королём ещё не был.
</w:t>
      </w:r>
    </w:p>
    <w:p>
      <w:pPr/>
    </w:p>
    <w:p>
      <w:pPr>
        <w:jc w:val="left"/>
      </w:pPr>
      <w:r>
        <w:rPr>
          <w:rFonts w:ascii="Consolas" w:eastAsia="Consolas" w:hAnsi="Consolas" w:cs="Consolas"/>
          <w:b w:val="0"/>
          <w:sz w:val="28"/>
        </w:rPr>
        <w:t xml:space="preserve">И хоть это решение и вызвало существенные изменения в его жизни, в первую очередь в проживании и комфорте, но это ему пришлось даже по нраву.
</w:t>
      </w:r>
    </w:p>
    <w:p>
      <w:pPr/>
    </w:p>
    <w:p>
      <w:pPr>
        <w:jc w:val="left"/>
      </w:pPr>
      <w:r>
        <w:rPr>
          <w:rFonts w:ascii="Consolas" w:eastAsia="Consolas" w:hAnsi="Consolas" w:cs="Consolas"/>
          <w:b w:val="0"/>
          <w:sz w:val="28"/>
        </w:rPr>
        <w:t xml:space="preserve">Порвав все свои связи с домом, он начал употреблять исключительно немного приправленную солью грубую пищу простолюдинов. Взамен правда, довольно часто дезинфицируя желудок ударными дозами дешёвого алкоголя.
</w:t>
      </w:r>
    </w:p>
    <w:p>
      <w:pPr/>
    </w:p>
    <w:p>
      <w:pPr>
        <w:jc w:val="left"/>
      </w:pPr>
      <w:r>
        <w:rPr>
          <w:rFonts w:ascii="Consolas" w:eastAsia="Consolas" w:hAnsi="Consolas" w:cs="Consolas"/>
          <w:b w:val="0"/>
          <w:sz w:val="28"/>
        </w:rPr>
        <w:t xml:space="preserve">Но даже у других членов группы такая его всеядность вызывала изрядное удивление, но на все их поражённые возгласы он всегда отвечал: «Вы сначала попробуйте! С каждым новым разом я раскрываю вкус данного блюда всё с новой и новой стороны.». Желающих правда оказывалось не слишком много, а уж после первого, так сказать пробного раза, так вообще никого.
</w:t>
      </w:r>
    </w:p>
    <w:p>
      <w:pPr/>
    </w:p>
    <w:p>
      <w:pPr>
        <w:jc w:val="left"/>
      </w:pPr>
      <w:r>
        <w:rPr>
          <w:rFonts w:ascii="Consolas" w:eastAsia="Consolas" w:hAnsi="Consolas" w:cs="Consolas"/>
          <w:b w:val="0"/>
          <w:sz w:val="28"/>
        </w:rPr>
        <w:t xml:space="preserve">- «Принятие пищи на природе – это же так здорово! Поймать упитанного кролика, слить с него кровь, снять шкуру и поджарить, ммм…»
</w:t>
      </w:r>
    </w:p>
    <w:p>
      <w:pPr/>
    </w:p>
    <w:p>
      <w:pPr>
        <w:jc w:val="left"/>
      </w:pPr>
      <w:r>
        <w:rPr>
          <w:rFonts w:ascii="Consolas" w:eastAsia="Consolas" w:hAnsi="Consolas" w:cs="Consolas"/>
          <w:b w:val="0"/>
          <w:sz w:val="28"/>
        </w:rPr>
        <w:t xml:space="preserve">Ну да, а потом посыпать солью и съесть.
</w:t>
      </w:r>
    </w:p>
    <w:p>
      <w:pPr/>
    </w:p>
    <w:p>
      <w:pPr>
        <w:jc w:val="left"/>
      </w:pPr>
      <w:r>
        <w:rPr>
          <w:rFonts w:ascii="Consolas" w:eastAsia="Consolas" w:hAnsi="Consolas" w:cs="Consolas"/>
          <w:b w:val="0"/>
          <w:sz w:val="28"/>
        </w:rPr>
        <w:t xml:space="preserve">Вот так это и стало излюбленным способом готовки для доши.
</w:t>
      </w:r>
    </w:p>
    <w:p>
      <w:pPr/>
    </w:p>
    <w:p>
      <w:pPr>
        <w:jc w:val="left"/>
      </w:pPr>
      <w:r>
        <w:rPr>
          <w:rFonts w:ascii="Consolas" w:eastAsia="Consolas" w:hAnsi="Consolas" w:cs="Consolas"/>
          <w:b w:val="0"/>
          <w:sz w:val="28"/>
        </w:rPr>
        <w:t xml:space="preserve">Правда, у себя дома такую «вкуснятину» он уже есть не мог, ведь как ни как он был Виконтом. Так что в итоге он сам и стал самой главной причиной, почему Его Величество так часто отсылал его куда-нибудь в отдалённые от цивилизации районы.
</w:t>
      </w:r>
    </w:p>
    <w:p>
      <w:pPr/>
    </w:p>
    <w:p>
      <w:pPr>
        <w:jc w:val="left"/>
      </w:pPr>
      <w:r>
        <w:rPr>
          <w:rFonts w:ascii="Consolas" w:eastAsia="Consolas" w:hAnsi="Consolas" w:cs="Consolas"/>
          <w:b w:val="0"/>
          <w:sz w:val="28"/>
        </w:rPr>
        <w:t xml:space="preserve">Даже разведывательные миссии в Лугах Палкении, он в течение длительного промежутка времени использовал скорее как отдых от цивилизации, но и про саму разведку он естественно не забывал.
</w:t>
      </w:r>
    </w:p>
    <w:p>
      <w:pPr/>
    </w:p>
    <w:p>
      <w:pPr>
        <w:jc w:val="left"/>
      </w:pPr>
      <w:r>
        <w:rPr>
          <w:rFonts w:ascii="Consolas" w:eastAsia="Consolas" w:hAnsi="Consolas" w:cs="Consolas"/>
          <w:b w:val="0"/>
          <w:sz w:val="28"/>
        </w:rPr>
        <w:t xml:space="preserve">Ну что мне на это сказать… Если ему это нравится, то пусть ест хоть сырое мясо.
</w:t>
      </w:r>
    </w:p>
    <w:p>
      <w:pPr/>
    </w:p>
    <w:p>
      <w:pPr>
        <w:jc w:val="left"/>
      </w:pPr>
      <w:r>
        <w:rPr>
          <w:rFonts w:ascii="Consolas" w:eastAsia="Consolas" w:hAnsi="Consolas" w:cs="Consolas"/>
          <w:b w:val="0"/>
          <w:sz w:val="28"/>
        </w:rPr>
        <w:t xml:space="preserve">- «Я хочу съесть бенто Элизы.»
</w:t>
      </w:r>
    </w:p>
    <w:p>
      <w:pPr/>
    </w:p>
    <w:p>
      <w:pPr>
        <w:jc w:val="left"/>
      </w:pPr>
      <w:r>
        <w:rPr>
          <w:rFonts w:ascii="Consolas" w:eastAsia="Consolas" w:hAnsi="Consolas" w:cs="Consolas"/>
          <w:b w:val="0"/>
          <w:sz w:val="28"/>
        </w:rPr>
        <w:t xml:space="preserve">- «Я тоже… если я съем готовку Армстронга-доши, то на этом скорей всего моё обучение и закончится.»
</w:t>
      </w:r>
    </w:p>
    <w:p>
      <w:pPr/>
    </w:p>
    <w:p>
      <w:pPr>
        <w:jc w:val="left"/>
      </w:pPr>
      <w:r>
        <w:rPr>
          <w:rFonts w:ascii="Consolas" w:eastAsia="Consolas" w:hAnsi="Consolas" w:cs="Consolas"/>
          <w:b w:val="0"/>
          <w:sz w:val="28"/>
        </w:rPr>
        <w:t xml:space="preserve">И вот как раз перед очередным, наполненным тяготами днём, когда я с Луизой уже должен был телепортироваться к доши, что-то не давало мне покоя.
</w:t>
      </w:r>
    </w:p>
    <w:p>
      <w:pPr/>
    </w:p>
    <w:p>
      <w:pPr>
        <w:jc w:val="left"/>
      </w:pPr>
      <w:r>
        <w:rPr>
          <w:rFonts w:ascii="Consolas" w:eastAsia="Consolas" w:hAnsi="Consolas" w:cs="Consolas"/>
          <w:b w:val="0"/>
          <w:sz w:val="28"/>
        </w:rPr>
        <w:t xml:space="preserve">Благодаря постоянной практике в Массовом Очищении злых духов, моё восприятие улучшилось и как раз сейчас подавало мне немного тревожные сигналы. Признак грядущих неприятностей?
</w:t>
      </w:r>
    </w:p>
    <w:p>
      <w:pPr/>
    </w:p>
    <w:p>
      <w:pPr>
        <w:jc w:val="left"/>
      </w:pPr>
      <w:r>
        <w:rPr>
          <w:rFonts w:ascii="Consolas" w:eastAsia="Consolas" w:hAnsi="Consolas" w:cs="Consolas"/>
          <w:b w:val="0"/>
          <w:sz w:val="28"/>
        </w:rPr>
        <w:t xml:space="preserve">Направившись по саду к входным воротам, я увидел, что Луиза внимательно за мной наблюдает. А когда я посмотрел на неё, улыбнулась… загадочно? Влекуще? Я даже слово-то подобрать не могу.
</w:t>
      </w:r>
    </w:p>
    <w:p>
      <w:pPr/>
    </w:p>
    <w:p>
      <w:pPr>
        <w:jc w:val="left"/>
      </w:pPr>
      <w:r>
        <w:rPr>
          <w:rFonts w:ascii="Consolas" w:eastAsia="Consolas" w:hAnsi="Consolas" w:cs="Consolas"/>
          <w:b w:val="0"/>
          <w:sz w:val="28"/>
        </w:rPr>
        <w:t xml:space="preserve">Но тревожное чувство указывало точно не на неё, а на кого…?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«Т-т-ты нас учуял, п-подлый маг!» (Даже Понятия Не Имею Кто)
</w:t>
      </w:r>
    </w:p>
    <w:p>
      <w:pPr/>
    </w:p>
    <w:p>
      <w:pPr>
        <w:jc w:val="left"/>
      </w:pPr>
      <w:r>
        <w:rPr>
          <w:rFonts w:ascii="Consolas" w:eastAsia="Consolas" w:hAnsi="Consolas" w:cs="Consolas"/>
          <w:b w:val="0"/>
          <w:sz w:val="28"/>
        </w:rPr>
        <w:t xml:space="preserve">После моего окрика в ворота вошли 4 человека, а точнее четверо мужчин.
</w:t>
      </w:r>
    </w:p>
    <w:p>
      <w:pPr/>
    </w:p>
    <w:p>
      <w:pPr>
        <w:jc w:val="left"/>
      </w:pPr>
      <w:r>
        <w:rPr>
          <w:rFonts w:ascii="Consolas" w:eastAsia="Consolas" w:hAnsi="Consolas" w:cs="Consolas"/>
          <w:b w:val="0"/>
          <w:sz w:val="28"/>
        </w:rPr>
        <w:t xml:space="preserve">По бокам шли молодые люди в возрасте 20-30 лет, а в середине гордо вышагивал мужчина уже лет за 40, по крайней мере, он выглядел именно на столько.
</w:t>
      </w:r>
    </w:p>
    <w:p>
      <w:pPr/>
    </w:p>
    <w:p>
      <w:pPr>
        <w:jc w:val="left"/>
      </w:pPr>
      <w:r>
        <w:rPr>
          <w:rFonts w:ascii="Consolas" w:eastAsia="Consolas" w:hAnsi="Consolas" w:cs="Consolas"/>
          <w:b w:val="0"/>
          <w:sz w:val="28"/>
        </w:rPr>
        <w:t xml:space="preserve">И так как все они были облачены в дорогие наряды, то рискну предположить, что они были благородными.
</w:t>
      </w:r>
    </w:p>
    <w:p>
      <w:pPr/>
    </w:p>
    <w:p>
      <w:pPr>
        <w:jc w:val="left"/>
      </w:pPr>
      <w:r>
        <w:rPr>
          <w:rFonts w:ascii="Consolas" w:eastAsia="Consolas" w:hAnsi="Consolas" w:cs="Consolas"/>
          <w:b w:val="0"/>
          <w:sz w:val="28"/>
        </w:rPr>
        <w:t xml:space="preserve">Даже более того, шедший в середине мужчина выглядел и вёл себя так, будто имел ранг значительно выше, чем у остальных своих спутников.
</w:t>
      </w:r>
    </w:p>
    <w:p>
      <w:pPr/>
    </w:p>
    <w:p>
      <w:pPr>
        <w:jc w:val="left"/>
      </w:pPr>
      <w:r>
        <w:rPr>
          <w:rFonts w:ascii="Consolas" w:eastAsia="Consolas" w:hAnsi="Consolas" w:cs="Consolas"/>
          <w:b w:val="0"/>
          <w:sz w:val="28"/>
        </w:rPr>
        <w:t xml:space="preserve">Ростом выше 180 сантиметров и роскошными играющими на ветру светлыми волосами с одной стороны, и весом точно свыше 150 килограмм с другой. Вот таким вот предстал передо мной этот столь колоритный персонаж.
</w:t>
      </w:r>
    </w:p>
    <w:p>
      <w:pPr/>
    </w:p>
    <w:p>
      <w:pPr>
        <w:jc w:val="left"/>
      </w:pPr>
      <w:r>
        <w:rPr>
          <w:rFonts w:ascii="Consolas" w:eastAsia="Consolas" w:hAnsi="Consolas" w:cs="Consolas"/>
          <w:b w:val="0"/>
          <w:sz w:val="28"/>
        </w:rPr>
        <w:t xml:space="preserve">Ну и как стереотип для всех страдающих лишним весом, у него была неслабая такая одышка. Вот с какой стороны на него не посмотри, становится сразу понятно, что к боевым искусствам он не имеет даже малейшего отношения.
</w:t>
      </w:r>
    </w:p>
    <w:p>
      <w:pPr/>
    </w:p>
    <w:p>
      <w:pPr>
        <w:jc w:val="left"/>
      </w:pPr>
      <w:r>
        <w:rPr>
          <w:rFonts w:ascii="Consolas" w:eastAsia="Consolas" w:hAnsi="Consolas" w:cs="Consolas"/>
          <w:b w:val="0"/>
          <w:sz w:val="28"/>
        </w:rPr>
        <w:t xml:space="preserve">- «Я-Я-Я Г-Герцог Ро-Ро-Романус Альберт фон Герта х-хо!»
</w:t>
      </w:r>
    </w:p>
    <w:p>
      <w:pPr/>
    </w:p>
    <w:p>
      <w:pPr>
        <w:jc w:val="left"/>
      </w:pPr>
      <w:r>
        <w:rPr>
          <w:rFonts w:ascii="Consolas" w:eastAsia="Consolas" w:hAnsi="Consolas" w:cs="Consolas"/>
          <w:b w:val="0"/>
          <w:sz w:val="28"/>
        </w:rPr>
        <w:t xml:space="preserve">Хм, я конечно не уверен, но по-моему он представился как Герцог.
</w:t>
      </w:r>
    </w:p>
    <w:p>
      <w:pPr/>
    </w:p>
    <w:p>
      <w:pPr>
        <w:jc w:val="left"/>
      </w:pPr>
      <w:r>
        <w:rPr>
          <w:rFonts w:ascii="Consolas" w:eastAsia="Consolas" w:hAnsi="Consolas" w:cs="Consolas"/>
          <w:b w:val="0"/>
          <w:sz w:val="28"/>
        </w:rPr>
        <w:t xml:space="preserve">То есть другими словами он хочет сказать, что связан кровью с Королевской Семьёй.
</w:t>
      </w:r>
    </w:p>
    <w:p>
      <w:pPr/>
    </w:p>
    <w:p>
      <w:pPr>
        <w:jc w:val="left"/>
      </w:pPr>
      <w:r>
        <w:rPr>
          <w:rFonts w:ascii="Consolas" w:eastAsia="Consolas" w:hAnsi="Consolas" w:cs="Consolas"/>
          <w:b w:val="0"/>
          <w:sz w:val="28"/>
        </w:rPr>
        <w:t xml:space="preserve">Но с такой манерой речи и телосложением этот высокоранговый благородный ничего кроме смеха вызвать не мог. Правда не думаю, что смех в лицо доставит ему удовольствие, поэтому приходится сдерживаться… Герцог как-никак.
</w:t>
      </w:r>
    </w:p>
    <w:p>
      <w:pPr/>
    </w:p>
    <w:p>
      <w:pPr>
        <w:jc w:val="left"/>
      </w:pPr>
      <w:r>
        <w:rPr>
          <w:rFonts w:ascii="Consolas" w:eastAsia="Consolas" w:hAnsi="Consolas" w:cs="Consolas"/>
          <w:b w:val="0"/>
          <w:sz w:val="28"/>
        </w:rPr>
        <w:t xml:space="preserve">- «Кхм, так чего от меня хочет Герцог-сама?»
</w:t>
      </w:r>
    </w:p>
    <w:p>
      <w:pPr/>
    </w:p>
    <w:p>
      <w:pPr>
        <w:jc w:val="left"/>
      </w:pPr>
      <w:r>
        <w:rPr>
          <w:rFonts w:ascii="Consolas" w:eastAsia="Consolas" w:hAnsi="Consolas" w:cs="Consolas"/>
          <w:b w:val="0"/>
          <w:sz w:val="28"/>
        </w:rPr>
        <w:t xml:space="preserve">- «Я-Я-Я в-вызываю т-т-тебя на д-дуэль х-хо!»
</w:t>
      </w:r>
    </w:p>
    <w:p>
      <w:pPr/>
    </w:p>
    <w:p>
      <w:pPr>
        <w:jc w:val="left"/>
      </w:pPr>
      <w:r>
        <w:rPr>
          <w:rFonts w:ascii="Consolas" w:eastAsia="Consolas" w:hAnsi="Consolas" w:cs="Consolas"/>
          <w:b w:val="0"/>
          <w:sz w:val="28"/>
        </w:rPr>
        <w:t xml:space="preserve">И закончив тяжело произносить это, он замахнувшись кинул в меня перчаткой.
</w:t>
      </w:r>
    </w:p>
    <w:p>
      <w:pPr/>
    </w:p>
    <w:p>
      <w:pPr>
        <w:jc w:val="left"/>
      </w:pPr>
      <w:r>
        <w:rPr>
          <w:rFonts w:ascii="Consolas" w:eastAsia="Consolas" w:hAnsi="Consolas" w:cs="Consolas"/>
          <w:b w:val="0"/>
          <w:sz w:val="28"/>
        </w:rPr>
        <w:t xml:space="preserve">Вот только после обучения у доши, я не то что перчатку, даже брошенную с двух шагов, я стрелу голыми руками, наверное, поймать смогу даже без магии.
</w:t>
      </w:r>
    </w:p>
    <w:p>
      <w:pPr/>
    </w:p>
    <w:p>
      <w:pPr>
        <w:jc w:val="left"/>
      </w:pPr>
      <w:r>
        <w:rPr>
          <w:rFonts w:ascii="Consolas" w:eastAsia="Consolas" w:hAnsi="Consolas" w:cs="Consolas"/>
          <w:b w:val="0"/>
          <w:sz w:val="28"/>
        </w:rPr>
        <w:t xml:space="preserve">Но ловить я её не решился, кто знает этих повёрнутых на всю голову Герцогов, возможно она уже пропитана каким-нибудь сильнодействующим ядом, проклятие там наложено, ну или ещё что-то.
</w:t>
      </w:r>
    </w:p>
    <w:p>
      <w:pPr/>
    </w:p>
    <w:p>
      <w:pPr>
        <w:jc w:val="left"/>
      </w:pPr>
      <w:r>
        <w:rPr>
          <w:rFonts w:ascii="Consolas" w:eastAsia="Consolas" w:hAnsi="Consolas" w:cs="Consolas"/>
          <w:b w:val="0"/>
          <w:sz w:val="28"/>
        </w:rPr>
        <w:t xml:space="preserve">Так-что пролетев мимо меня перчатка упала шагах в семи. Я уже упоминал про степень отношения этого Герцога к спорту.
</w:t>
      </w:r>
    </w:p>
    <w:p>
      <w:pPr/>
    </w:p>
    <w:p>
      <w:pPr>
        <w:jc w:val="left"/>
      </w:pPr>
      <w:r>
        <w:rPr>
          <w:rFonts w:ascii="Consolas" w:eastAsia="Consolas" w:hAnsi="Consolas" w:cs="Consolas"/>
          <w:b w:val="0"/>
          <w:sz w:val="28"/>
        </w:rPr>
        <w:t xml:space="preserve">- «У-У-Уклонение е-есть признак т-т-трусости х-хо!»
</w:t>
      </w:r>
    </w:p>
    <w:p>
      <w:pPr/>
    </w:p>
    <w:p>
      <w:pPr>
        <w:jc w:val="left"/>
      </w:pPr>
      <w:r>
        <w:rPr>
          <w:rFonts w:ascii="Consolas" w:eastAsia="Consolas" w:hAnsi="Consolas" w:cs="Consolas"/>
          <w:b w:val="0"/>
          <w:sz w:val="28"/>
        </w:rPr>
        <w:t xml:space="preserve">- «Дуэль…?! А не соблаговолите ли мне объяснить причину столь эмоционального вызова?»
</w:t>
      </w:r>
    </w:p>
    <w:p>
      <w:pPr/>
    </w:p>
    <w:p>
      <w:pPr>
        <w:jc w:val="left"/>
      </w:pPr>
      <w:r>
        <w:rPr>
          <w:rFonts w:ascii="Consolas" w:eastAsia="Consolas" w:hAnsi="Consolas" w:cs="Consolas"/>
          <w:b w:val="0"/>
          <w:sz w:val="28"/>
        </w:rPr>
        <w:t xml:space="preserve">Или вернее, меня очень интересует, что неужели можно прийти вот так к кому угодно и бросить вызов на дуэль, и как к этому относятся законы Королевства Хельмут?
</w:t>
      </w:r>
    </w:p>
    <w:p>
      <w:pPr/>
    </w:p>
    <w:p>
      <w:pPr>
        <w:jc w:val="left"/>
      </w:pPr>
      <w:r>
        <w:rPr>
          <w:rFonts w:ascii="Consolas" w:eastAsia="Consolas" w:hAnsi="Consolas" w:cs="Consolas"/>
          <w:b w:val="0"/>
          <w:sz w:val="28"/>
        </w:rPr>
        <w:t xml:space="preserve">Ведь если наш поединок будет незаконным, а я раню или тем более убью кого-то в процессе дуэли, то меня ведь тут же обвинят в преступлении, верно?
</w:t>
      </w:r>
    </w:p>
    <w:p>
      <w:pPr/>
    </w:p>
    <w:p>
      <w:pPr>
        <w:jc w:val="left"/>
      </w:pPr>
      <w:r>
        <w:rPr>
          <w:rFonts w:ascii="Consolas" w:eastAsia="Consolas" w:hAnsi="Consolas" w:cs="Consolas"/>
          <w:b w:val="0"/>
          <w:sz w:val="28"/>
        </w:rPr>
        <w:t xml:space="preserve">В худшем же случае… а про худшие случаи я даже думать не хочу.
</w:t>
      </w:r>
    </w:p>
    <w:p>
      <w:pPr/>
    </w:p>
    <w:p>
      <w:pPr>
        <w:jc w:val="left"/>
      </w:pPr>
      <w:r>
        <w:rPr>
          <w:rFonts w:ascii="Consolas" w:eastAsia="Consolas" w:hAnsi="Consolas" w:cs="Consolas"/>
          <w:b w:val="0"/>
          <w:sz w:val="28"/>
        </w:rPr>
        <w:t xml:space="preserve">- «Т-Т-Ты п-посмел у-увести от м-м-меня м-мою Э-Э-Элизу-тян х-хо!»
</w:t>
      </w:r>
    </w:p>
    <w:p>
      <w:pPr/>
    </w:p>
    <w:p>
      <w:pPr>
        <w:jc w:val="left"/>
      </w:pPr>
      <w:r>
        <w:rPr>
          <w:rFonts w:ascii="Consolas" w:eastAsia="Consolas" w:hAnsi="Consolas" w:cs="Consolas"/>
          <w:b w:val="0"/>
          <w:sz w:val="28"/>
        </w:rPr>
        <w:t xml:space="preserve">- «Э? Что он говорит? Я его хоть правильно понимаю?»
</w:t>
      </w:r>
    </w:p>
    <w:p>
      <w:pPr/>
    </w:p>
    <w:p>
      <w:pPr>
        <w:jc w:val="left"/>
      </w:pPr>
      <w:r>
        <w:rPr>
          <w:rFonts w:ascii="Consolas" w:eastAsia="Consolas" w:hAnsi="Consolas" w:cs="Consolas"/>
          <w:b w:val="0"/>
          <w:sz w:val="28"/>
        </w:rPr>
        <w:t xml:space="preserve">Спросил я Луизу, подошедшую ко мне, как только она увидела данных персон, вошедших на территорию моего Особняка.
</w:t>
      </w:r>
    </w:p>
    <w:p>
      <w:pPr/>
    </w:p>
    <w:p>
      <w:pPr>
        <w:jc w:val="left"/>
      </w:pPr>
      <w:r>
        <w:rPr>
          <w:rFonts w:ascii="Consolas" w:eastAsia="Consolas" w:hAnsi="Consolas" w:cs="Consolas"/>
          <w:b w:val="0"/>
          <w:sz w:val="28"/>
        </w:rPr>
        <w:t xml:space="preserve">Единственное что я понял, этот Герцог-сама сам был кандидатом в женихи Элизы, и тот факт, что теперь она моя невеста ужасно его расстраивает.
</w:t>
      </w:r>
    </w:p>
    <w:p>
      <w:pPr/>
    </w:p>
    <w:p>
      <w:pPr>
        <w:jc w:val="left"/>
      </w:pPr>
      <w:r>
        <w:rPr>
          <w:rFonts w:ascii="Consolas" w:eastAsia="Consolas" w:hAnsi="Consolas" w:cs="Consolas"/>
          <w:b w:val="0"/>
          <w:sz w:val="28"/>
        </w:rPr>
        <w:t xml:space="preserve">- «Я не знаю что вы хотите, но в данный момент, Элиза является невестой Венделина.» (Луиза)
</w:t>
      </w:r>
    </w:p>
    <w:p>
      <w:pPr/>
    </w:p>
    <w:p>
      <w:pPr>
        <w:jc w:val="left"/>
      </w:pPr>
      <w:r>
        <w:rPr>
          <w:rFonts w:ascii="Consolas" w:eastAsia="Consolas" w:hAnsi="Consolas" w:cs="Consolas"/>
          <w:b w:val="0"/>
          <w:sz w:val="28"/>
        </w:rPr>
        <w:t xml:space="preserve">- «Да, это истинная правда, поэтому не могли бы вы покинуть это место? Очень много дел, ну просто куча.»
</w:t>
      </w:r>
    </w:p>
    <w:p>
      <w:pPr/>
    </w:p>
    <w:p>
      <w:pPr>
        <w:jc w:val="left"/>
      </w:pPr>
      <w:r>
        <w:rPr>
          <w:rFonts w:ascii="Consolas" w:eastAsia="Consolas" w:hAnsi="Consolas" w:cs="Consolas"/>
          <w:b w:val="0"/>
          <w:sz w:val="28"/>
        </w:rPr>
        <w:t xml:space="preserve">Ну не знаю, возможно в прошлом он и рассматривался как жених для Элизы,  но Кардинал Хоэнхайм всё же не решился на такого… мужа для своей внучки, и я его понимаю.
</w:t>
      </w:r>
    </w:p>
    <w:p>
      <w:pPr/>
    </w:p>
    <w:p>
      <w:pPr>
        <w:jc w:val="left"/>
      </w:pPr>
      <w:r>
        <w:rPr>
          <w:rFonts w:ascii="Consolas" w:eastAsia="Consolas" w:hAnsi="Consolas" w:cs="Consolas"/>
          <w:b w:val="0"/>
          <w:sz w:val="28"/>
        </w:rPr>
        <w:t xml:space="preserve">Ну и раз он не более чем прошлое, то мне как-то абсолютно на него наплевать.
</w:t>
      </w:r>
    </w:p>
    <w:p>
      <w:pPr/>
    </w:p>
    <w:p>
      <w:pPr>
        <w:jc w:val="left"/>
      </w:pPr>
      <w:r>
        <w:rPr>
          <w:rFonts w:ascii="Consolas" w:eastAsia="Consolas" w:hAnsi="Consolas" w:cs="Consolas"/>
          <w:b w:val="0"/>
          <w:sz w:val="28"/>
        </w:rPr>
        <w:t xml:space="preserve">- «Я-Я-Я не с-собираюсь от-отступать из-за т-такой не-незначительной п-причины х-хо!»
</w:t>
      </w:r>
    </w:p>
    <w:p>
      <w:pPr/>
    </w:p>
    <w:p>
      <w:pPr>
        <w:jc w:val="left"/>
      </w:pPr>
      <w:r>
        <w:rPr>
          <w:rFonts w:ascii="Consolas" w:eastAsia="Consolas" w:hAnsi="Consolas" w:cs="Consolas"/>
          <w:b w:val="0"/>
          <w:sz w:val="28"/>
        </w:rPr>
        <w:t xml:space="preserve">- «Прошу прощения! Мы не займём много вашего времени!»
</w:t>
      </w:r>
    </w:p>
    <w:p>
      <w:pPr/>
    </w:p>
    <w:p>
      <w:pPr>
        <w:jc w:val="left"/>
      </w:pPr>
      <w:r>
        <w:rPr>
          <w:rFonts w:ascii="Consolas" w:eastAsia="Consolas" w:hAnsi="Consolas" w:cs="Consolas"/>
          <w:b w:val="0"/>
          <w:sz w:val="28"/>
        </w:rPr>
        <w:t xml:space="preserve">Наконец-то заговорил хоть кто-то, чьи слова мне не нужно разгадывать как своеобразные шарады.
</w:t>
      </w:r>
    </w:p>
    <w:p>
      <w:pPr/>
    </w:p>
    <w:p>
      <w:pPr>
        <w:jc w:val="left"/>
      </w:pPr>
      <w:r>
        <w:rPr>
          <w:rFonts w:ascii="Consolas" w:eastAsia="Consolas" w:hAnsi="Consolas" w:cs="Consolas"/>
          <w:b w:val="0"/>
          <w:sz w:val="28"/>
        </w:rPr>
        <w:t xml:space="preserve">- «Я друг Герцога-сама, Барон Диетардт фон Бальшмид.»
</w:t>
      </w:r>
    </w:p>
    <w:p>
      <w:pPr/>
    </w:p>
    <w:p>
      <w:pPr>
        <w:jc w:val="left"/>
      </w:pPr>
      <w:r>
        <w:rPr>
          <w:rFonts w:ascii="Consolas" w:eastAsia="Consolas" w:hAnsi="Consolas" w:cs="Consolas"/>
          <w:b w:val="0"/>
          <w:sz w:val="28"/>
        </w:rPr>
        <w:t xml:space="preserve">Боги, он практически так же худ, как молящийся богомол. Вот уж воистину, они нашли друг друга!
</w:t>
      </w:r>
    </w:p>
    <w:p>
      <w:pPr/>
    </w:p>
    <w:p>
      <w:pPr>
        <w:jc w:val="left"/>
      </w:pPr>
      <w:r>
        <w:rPr>
          <w:rFonts w:ascii="Consolas" w:eastAsia="Consolas" w:hAnsi="Consolas" w:cs="Consolas"/>
          <w:b w:val="0"/>
          <w:sz w:val="28"/>
        </w:rPr>
        <w:t xml:space="preserve">Конечно, были ещё двое, но они выглядели как самые обычные Рыцари, то есть одеты не броско, но со вкусом, представившиеся как Эндель и Херуден. И как я подозреваю, являлись вассалами стоящего сейчас передо мной Герцога.
</w:t>
      </w:r>
    </w:p>
    <w:p>
      <w:pPr/>
    </w:p>
    <w:p>
      <w:pPr>
        <w:jc w:val="left"/>
      </w:pPr>
      <w:r>
        <w:rPr>
          <w:rFonts w:ascii="Consolas" w:eastAsia="Consolas" w:hAnsi="Consolas" w:cs="Consolas"/>
          <w:b w:val="0"/>
          <w:sz w:val="28"/>
        </w:rPr>
        <w:t xml:space="preserve">- «Хочу развеять ваши возможные опасения, дуэли между благородными в Королевстве Хельмут официально разрешены, естественно если соблюдён ряд условий.»
</w:t>
      </w:r>
    </w:p>
    <w:p>
      <w:pPr/>
    </w:p>
    <w:p>
      <w:pPr>
        <w:jc w:val="left"/>
      </w:pPr>
      <w:r>
        <w:rPr>
          <w:rFonts w:ascii="Consolas" w:eastAsia="Consolas" w:hAnsi="Consolas" w:cs="Consolas"/>
          <w:b w:val="0"/>
          <w:sz w:val="28"/>
        </w:rPr>
        <w:t xml:space="preserve">Причём условия эти были довольно просты. Самое первое – это нужно официально объявить о дуэли, затем высказать на её проведение обоюдное согласие, определить дату и время, ну и выбрать судью и свидетелей из третьих лиц.
</w:t>
      </w:r>
    </w:p>
    <w:p>
      <w:pPr/>
    </w:p>
    <w:p>
      <w:pPr>
        <w:jc w:val="left"/>
      </w:pPr>
      <w:r>
        <w:rPr>
          <w:rFonts w:ascii="Consolas" w:eastAsia="Consolas" w:hAnsi="Consolas" w:cs="Consolas"/>
          <w:b w:val="0"/>
          <w:sz w:val="28"/>
        </w:rPr>
        <w:t xml:space="preserve">Так что за травмы или смерть, если опять же выполнены все вышеперечисленные требования, наказания никакого не было. Вот такая вот таринабэ с треской…
</w:t>
      </w:r>
    </w:p>
    <w:p>
      <w:pPr/>
    </w:p>
    <w:p>
      <w:pPr>
        <w:jc w:val="left"/>
      </w:pPr>
      <w:r>
        <w:rPr>
          <w:rFonts w:ascii="Consolas" w:eastAsia="Consolas" w:hAnsi="Consolas" w:cs="Consolas"/>
          <w:b w:val="0"/>
          <w:sz w:val="28"/>
        </w:rPr>
        <w:t xml:space="preserve">- «Поэтому вы можете совершенно не опасаться за преследование по этому поводу, и в полном душевном спокойствии согласиться на дуэль от моего друга.»
</w:t>
      </w:r>
    </w:p>
    <w:p>
      <w:pPr/>
    </w:p>
    <w:p>
      <w:pPr>
        <w:jc w:val="left"/>
      </w:pPr>
      <w:r>
        <w:rPr>
          <w:rFonts w:ascii="Consolas" w:eastAsia="Consolas" w:hAnsi="Consolas" w:cs="Consolas"/>
          <w:b w:val="0"/>
          <w:sz w:val="28"/>
        </w:rPr>
        <w:t xml:space="preserve">- «Спасибо, но я, пожалуй, откажусь.»
</w:t>
      </w:r>
    </w:p>
    <w:p>
      <w:pPr/>
    </w:p>
    <w:p>
      <w:pPr>
        <w:jc w:val="left"/>
      </w:pPr>
      <w:r>
        <w:rPr>
          <w:rFonts w:ascii="Consolas" w:eastAsia="Consolas" w:hAnsi="Consolas" w:cs="Consolas"/>
          <w:b w:val="0"/>
          <w:sz w:val="28"/>
        </w:rPr>
        <w:t xml:space="preserve">- «С-С-Соглашайся по-подлец!»
</w:t>
      </w:r>
    </w:p>
    <w:p>
      <w:pPr/>
    </w:p>
    <w:p>
      <w:pPr>
        <w:jc w:val="left"/>
      </w:pPr>
      <w:r>
        <w:rPr>
          <w:rFonts w:ascii="Consolas" w:eastAsia="Consolas" w:hAnsi="Consolas" w:cs="Consolas"/>
          <w:b w:val="0"/>
          <w:sz w:val="28"/>
        </w:rPr>
        <w:t xml:space="preserve">Покрасневший Герцог метнул вторую свою перчатку, что упала немного дальше своей предшественницы.
</w:t>
      </w:r>
    </w:p>
    <w:p>
      <w:pPr/>
    </w:p>
    <w:p>
      <w:pPr>
        <w:jc w:val="left"/>
      </w:pPr>
      <w:r>
        <w:rPr>
          <w:rFonts w:ascii="Consolas" w:eastAsia="Consolas" w:hAnsi="Consolas" w:cs="Consolas"/>
          <w:b w:val="0"/>
          <w:sz w:val="28"/>
        </w:rPr>
        <w:t xml:space="preserve">- «Кха, н-но… ведь дуэли в Столице – это настоящее украшение для благородного! И наоборот, если не принять вызов – то вы покроете себя большим позором, разве это не понятно любому здравомыслящему благородному?»
</w:t>
      </w:r>
    </w:p>
    <w:p>
      <w:pPr/>
    </w:p>
    <w:p>
      <w:pPr>
        <w:jc w:val="left"/>
      </w:pPr>
      <w:r>
        <w:rPr>
          <w:rFonts w:ascii="Consolas" w:eastAsia="Consolas" w:hAnsi="Consolas" w:cs="Consolas"/>
          <w:b w:val="0"/>
          <w:sz w:val="28"/>
        </w:rPr>
        <w:t xml:space="preserve">- «Никакой выгоды от участия в задуманном вами мероприятии мне не будет, верно?»
</w:t>
      </w:r>
    </w:p>
    <w:p>
      <w:pPr/>
    </w:p>
    <w:p>
      <w:pPr>
        <w:jc w:val="left"/>
      </w:pPr>
      <w:r>
        <w:rPr>
          <w:rFonts w:ascii="Consolas" w:eastAsia="Consolas" w:hAnsi="Consolas" w:cs="Consolas"/>
          <w:b w:val="0"/>
          <w:sz w:val="28"/>
        </w:rPr>
        <w:t xml:space="preserve">Хоть я и в кошмарном сне не могу представить свой проигрыш этому мешку с жиром, называющим себя Герцогом, причём имеющим нулевой опыт в физических тренировках. Но… но дуэль, вернее даже вся эта ситуация мне очень сильно не нравится.
</w:t>
      </w:r>
    </w:p>
    <w:p>
      <w:pPr/>
    </w:p>
    <w:p>
      <w:pPr>
        <w:jc w:val="left"/>
      </w:pPr>
      <w:r>
        <w:rPr>
          <w:rFonts w:ascii="Consolas" w:eastAsia="Consolas" w:hAnsi="Consolas" w:cs="Consolas"/>
          <w:b w:val="0"/>
          <w:sz w:val="28"/>
        </w:rPr>
        <w:t xml:space="preserve">Да и как я понимаю, эта дуэль затрагивает честь Элизы, и мне нужно хотя бы спросить её мнение по этому поводу. Да и Кардинала Хоэнхайма поставить в известность будет совсем не лишним.
</w:t>
      </w:r>
    </w:p>
    <w:p>
      <w:pPr/>
    </w:p>
    <w:p>
      <w:pPr>
        <w:jc w:val="left"/>
      </w:pPr>
      <w:r>
        <w:rPr>
          <w:rFonts w:ascii="Consolas" w:eastAsia="Consolas" w:hAnsi="Consolas" w:cs="Consolas"/>
          <w:b w:val="0"/>
          <w:sz w:val="28"/>
        </w:rPr>
        <w:t xml:space="preserve">- «Ну как же ничего, в случае выигрыша все начнут славить вас как победителя Герцога-сама.»
</w:t>
      </w:r>
    </w:p>
    <w:p>
      <w:pPr/>
    </w:p>
    <w:p>
      <w:pPr>
        <w:jc w:val="left"/>
      </w:pPr>
      <w:r>
        <w:rPr>
          <w:rFonts w:ascii="Consolas" w:eastAsia="Consolas" w:hAnsi="Consolas" w:cs="Consolas"/>
          <w:b w:val="0"/>
          <w:sz w:val="28"/>
        </w:rPr>
        <w:t xml:space="preserve">- «Хаа? Это несомненно просто замечательно, но боюсь этого будет для меня слишком много…»
</w:t>
      </w:r>
    </w:p>
    <w:p>
      <w:pPr/>
    </w:p>
    <w:p>
      <w:pPr>
        <w:jc w:val="left"/>
      </w:pPr>
      <w:r>
        <w:rPr>
          <w:rFonts w:ascii="Consolas" w:eastAsia="Consolas" w:hAnsi="Consolas" w:cs="Consolas"/>
          <w:b w:val="0"/>
          <w:sz w:val="28"/>
        </w:rPr>
        <w:t xml:space="preserve">Я конечно не идиот, что судит об истинной силе человека лишь по его внешнему виду, но… Может этот Герцог непревзойдённый боевой маг?! Но обнаружение присутствия других магов, преподаваемое мне Буркхартом-саном, на него никак не реагировало.
</w:t>
      </w:r>
    </w:p>
    <w:p>
      <w:pPr/>
    </w:p>
    <w:p>
      <w:pPr>
        <w:jc w:val="left"/>
      </w:pPr>
      <w:r>
        <w:rPr>
          <w:rFonts w:ascii="Consolas" w:eastAsia="Consolas" w:hAnsi="Consolas" w:cs="Consolas"/>
          <w:b w:val="0"/>
          <w:sz w:val="28"/>
        </w:rPr>
        <w:t xml:space="preserve">Ну а насчёт великого бойца… ну я даже не знаю, насколько высочайшей актёрской игрой нужно обладать, чтобы настолько натурально притворятся жирным тюфяком.
</w:t>
      </w:r>
    </w:p>
    <w:p>
      <w:pPr/>
    </w:p>
    <w:p>
      <w:pPr>
        <w:jc w:val="left"/>
      </w:pPr>
      <w:r>
        <w:rPr>
          <w:rFonts w:ascii="Consolas" w:eastAsia="Consolas" w:hAnsi="Consolas" w:cs="Consolas"/>
          <w:b w:val="0"/>
          <w:sz w:val="28"/>
        </w:rPr>
        <w:t xml:space="preserve">Поэтому, хоть они и всеми силами уверяют, что это полностью безопасно, но пока я сам обо всём не узнаю, ничего принимать не буду!
</w:t>
      </w:r>
    </w:p>
    <w:p>
      <w:pPr/>
    </w:p>
    <w:p>
      <w:pPr>
        <w:jc w:val="left"/>
      </w:pPr>
      <w:r>
        <w:rPr>
          <w:rFonts w:ascii="Consolas" w:eastAsia="Consolas" w:hAnsi="Consolas" w:cs="Consolas"/>
          <w:b w:val="0"/>
          <w:sz w:val="28"/>
        </w:rPr>
        <w:t xml:space="preserve">- «Я-Я-Я б-буду ве-великодушным х-хо.»
</w:t>
      </w:r>
    </w:p>
    <w:p>
      <w:pPr/>
    </w:p>
    <w:p>
      <w:pPr>
        <w:jc w:val="left"/>
      </w:pPr>
      <w:r>
        <w:rPr>
          <w:rFonts w:ascii="Consolas" w:eastAsia="Consolas" w:hAnsi="Consolas" w:cs="Consolas"/>
          <w:b w:val="0"/>
          <w:sz w:val="28"/>
        </w:rPr>
        <w:t xml:space="preserve">- «Мы вернёмся к вам завтра. И ожидаем исключительно положительного ответа!»
</w:t>
      </w:r>
    </w:p>
    <w:p>
      <w:pPr/>
    </w:p>
    <w:p>
      <w:pPr>
        <w:jc w:val="left"/>
      </w:pPr>
      <w:r>
        <w:rPr>
          <w:rFonts w:ascii="Consolas" w:eastAsia="Consolas" w:hAnsi="Consolas" w:cs="Consolas"/>
          <w:b w:val="0"/>
          <w:sz w:val="28"/>
        </w:rPr>
        <w:t xml:space="preserve">- «Х-Х-Хорошенько по-помой ш-шею, пе-перед т-той взбучкой, ч-что я т-тебе ус-устрою х-хо!»
</w:t>
      </w:r>
    </w:p>
    <w:p>
      <w:pPr/>
    </w:p>
    <w:p>
      <w:pPr>
        <w:jc w:val="left"/>
      </w:pPr>
      <w:r>
        <w:rPr>
          <w:rFonts w:ascii="Consolas" w:eastAsia="Consolas" w:hAnsi="Consolas" w:cs="Consolas"/>
          <w:b w:val="0"/>
          <w:sz w:val="28"/>
        </w:rPr>
        <w:t xml:space="preserve">И, похоже, сказав всё, что они хотели мне сказать, Герцог и его группа сопровождения нас покинули.
</w:t>
      </w:r>
    </w:p>
    <w:p>
      <w:pPr/>
    </w:p>
    <w:p>
      <w:pPr>
        <w:jc w:val="left"/>
      </w:pPr>
      <w:r>
        <w:rPr>
          <w:rFonts w:ascii="Consolas" w:eastAsia="Consolas" w:hAnsi="Consolas" w:cs="Consolas"/>
          <w:b w:val="0"/>
          <w:sz w:val="28"/>
        </w:rPr>
        <w:t xml:space="preserve">Ну а я с Луизой лишь молча стояли и наблюдали за их уходом.
</w:t>
      </w:r>
    </w:p>
    <w:p>
      <w:pPr/>
    </w:p>
    <w:p>
      <w:pPr>
        <w:jc w:val="left"/>
      </w:pPr>
      <w:r>
        <w:rPr>
          <w:rFonts w:ascii="Consolas" w:eastAsia="Consolas" w:hAnsi="Consolas" w:cs="Consolas"/>
          <w:b w:val="0"/>
          <w:sz w:val="28"/>
        </w:rPr>
        <w:t xml:space="preserve">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(3/5) – Шумная Дуэль
</w:t>
      </w:r>
    </w:p>
    <w:p>
      <w:pPr/>
    </w:p>
    <w:p>
      <w:pPr>
        <w:jc w:val="left"/>
      </w:pPr>
      <w:r>
        <w:rPr>
          <w:rFonts w:ascii="Consolas" w:eastAsia="Consolas" w:hAnsi="Consolas" w:cs="Consolas"/>
          <w:b w:val="0"/>
          <w:sz w:val="28"/>
        </w:rPr>
        <w:t xml:space="preserve">Интерлюдия 14 (часть 3) – Дуэль, наделавшая много шума
</w:t>
      </w:r>
    </w:p>
    <w:p>
      <w:pPr/>
    </w:p>
    <w:p>
      <w:pPr>
        <w:jc w:val="left"/>
      </w:pPr>
      <w:r>
        <w:rPr>
          <w:rFonts w:ascii="Consolas" w:eastAsia="Consolas" w:hAnsi="Consolas" w:cs="Consolas"/>
          <w:b w:val="0"/>
          <w:sz w:val="28"/>
        </w:rPr>
        <w:t xml:space="preserve"> И похоже сказав всё, что они хотели мне сказать, Герцог и его группа сопровождения нас покинули.
</w:t>
      </w:r>
    </w:p>
    <w:p>
      <w:pPr/>
    </w:p>
    <w:p>
      <w:pPr>
        <w:jc w:val="left"/>
      </w:pPr>
      <w:r>
        <w:rPr>
          <w:rFonts w:ascii="Consolas" w:eastAsia="Consolas" w:hAnsi="Consolas" w:cs="Consolas"/>
          <w:b w:val="0"/>
          <w:sz w:val="28"/>
        </w:rPr>
        <w:t xml:space="preserve">Ну а мы с Луизой лишь молча стояли и наблюдали за их уходом.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«Дуэль? Хм, яд, наёмные убийцы, интриги – но дуэль… Даже не скажу, когда такое официально в последний раз проводилось…» (Буркхарт)
</w:t>
      </w:r>
    </w:p>
    <w:p>
      <w:pPr/>
    </w:p>
    <w:p>
      <w:pPr>
        <w:jc w:val="left"/>
      </w:pPr>
      <w:r>
        <w:rPr>
          <w:rFonts w:ascii="Consolas" w:eastAsia="Consolas" w:hAnsi="Consolas" w:cs="Consolas"/>
          <w:b w:val="0"/>
          <w:sz w:val="28"/>
        </w:rPr>
        <w:t xml:space="preserve">В этот день, что вполне естественно, мне было совсем не до учёбы.
</w:t>
      </w:r>
    </w:p>
    <w:p>
      <w:pPr/>
    </w:p>
    <w:p>
      <w:pPr>
        <w:jc w:val="left"/>
      </w:pPr>
      <w:r>
        <w:rPr>
          <w:rFonts w:ascii="Consolas" w:eastAsia="Consolas" w:hAnsi="Consolas" w:cs="Consolas"/>
          <w:b w:val="0"/>
          <w:sz w:val="28"/>
        </w:rPr>
        <w:t xml:space="preserve">Ну и так как я совершенно не представлял, как мне самому правильно выпутаться из этой ситуации, то я решил спросить совета у самых опытных и близких мне людей.
</w:t>
      </w:r>
    </w:p>
    <w:p>
      <w:pPr/>
    </w:p>
    <w:p>
      <w:pPr>
        <w:jc w:val="left"/>
      </w:pPr>
      <w:r>
        <w:rPr>
          <w:rFonts w:ascii="Consolas" w:eastAsia="Consolas" w:hAnsi="Consolas" w:cs="Consolas"/>
          <w:b w:val="0"/>
          <w:sz w:val="28"/>
        </w:rPr>
        <w:t xml:space="preserve">Итак, в гостиной моего Особняка присутствовали: Маркграф Брейтхильд, Армстронг-доши (его никто не звал, он сам пришёл узнать, куда это мы подевались), Буркхарт-сан, Элиза, ну и мы вчетвером.
</w:t>
      </w:r>
    </w:p>
    <w:p>
      <w:pPr/>
    </w:p>
    <w:p>
      <w:pPr>
        <w:jc w:val="left"/>
      </w:pPr>
      <w:r>
        <w:rPr>
          <w:rFonts w:ascii="Consolas" w:eastAsia="Consolas" w:hAnsi="Consolas" w:cs="Consolas"/>
          <w:b w:val="0"/>
          <w:sz w:val="28"/>
        </w:rPr>
        <w:t xml:space="preserve">И всё это удалось лишь благодаря магии телепортации. Действительно, невероятно удобная вещь.
</w:t>
      </w:r>
    </w:p>
    <w:p>
      <w:pPr/>
    </w:p>
    <w:p>
      <w:pPr>
        <w:jc w:val="left"/>
      </w:pPr>
      <w:r>
        <w:rPr>
          <w:rFonts w:ascii="Consolas" w:eastAsia="Consolas" w:hAnsi="Consolas" w:cs="Consolas"/>
          <w:b w:val="0"/>
          <w:sz w:val="28"/>
        </w:rPr>
        <w:t xml:space="preserve">Правда, началось наше импровизированное заседание всё же без Элизы. Но у неё на то была более чем уважительная причина - она отправилась готовить чай.
</w:t>
      </w:r>
    </w:p>
    <w:p>
      <w:pPr/>
    </w:p>
    <w:p>
      <w:pPr>
        <w:jc w:val="left"/>
      </w:pPr>
      <w:r>
        <w:rPr>
          <w:rFonts w:ascii="Consolas" w:eastAsia="Consolas" w:hAnsi="Consolas" w:cs="Consolas"/>
          <w:b w:val="0"/>
          <w:sz w:val="28"/>
        </w:rPr>
        <w:t xml:space="preserve">- «То есть эта штука довольно редкая?» (Венделин)
</w:t>
      </w:r>
    </w:p>
    <w:p>
      <w:pPr/>
    </w:p>
    <w:p>
      <w:pPr>
        <w:jc w:val="left"/>
      </w:pPr>
      <w:r>
        <w:rPr>
          <w:rFonts w:ascii="Consolas" w:eastAsia="Consolas" w:hAnsi="Consolas" w:cs="Consolas"/>
          <w:b w:val="0"/>
          <w:sz w:val="28"/>
        </w:rPr>
        <w:t xml:space="preserve">- «Да, как и сказал Буркхарт.» (Маркграф Брейтхильд)
</w:t>
      </w:r>
    </w:p>
    <w:p>
      <w:pPr/>
    </w:p>
    <w:p>
      <w:pPr>
        <w:jc w:val="left"/>
      </w:pPr>
      <w:r>
        <w:rPr>
          <w:rFonts w:ascii="Consolas" w:eastAsia="Consolas" w:hAnsi="Consolas" w:cs="Consolas"/>
          <w:b w:val="0"/>
          <w:sz w:val="28"/>
        </w:rPr>
        <w:t xml:space="preserve">Как объяснил Маркграф Брейтхильд-сама, данный способ разрешения противоречий между благородными был популярен в те времена, когда Королевство Хельмут ещё было небольшим государством.
</w:t>
      </w:r>
    </w:p>
    <w:p>
      <w:pPr/>
    </w:p>
    <w:p>
      <w:pPr>
        <w:jc w:val="left"/>
      </w:pPr>
      <w:r>
        <w:rPr>
          <w:rFonts w:ascii="Consolas" w:eastAsia="Consolas" w:hAnsi="Consolas" w:cs="Consolas"/>
          <w:b w:val="0"/>
          <w:sz w:val="28"/>
        </w:rPr>
        <w:t xml:space="preserve">В основном дуэли велись из-за таких, несомненно, достойных вещей как честь, земли, право на собственность и женщин. Причём в независимости от причины вызова, дуэль должна была соблюдать целый ряд строгих правил.
</w:t>
      </w:r>
    </w:p>
    <w:p>
      <w:pPr/>
    </w:p>
    <w:p>
      <w:pPr>
        <w:jc w:val="left"/>
      </w:pPr>
      <w:r>
        <w:rPr>
          <w:rFonts w:ascii="Consolas" w:eastAsia="Consolas" w:hAnsi="Consolas" w:cs="Consolas"/>
          <w:b w:val="0"/>
          <w:sz w:val="28"/>
        </w:rPr>
        <w:t xml:space="preserve">- «Противник бросает в своего оппонента белую перчатку, в качестве заявления о своём желании вызвать его на поединок чести.» (Армстронг)
</w:t>
      </w:r>
    </w:p>
    <w:p>
      <w:pPr/>
    </w:p>
    <w:p>
      <w:pPr>
        <w:jc w:val="left"/>
      </w:pPr>
      <w:r>
        <w:rPr>
          <w:rFonts w:ascii="Consolas" w:eastAsia="Consolas" w:hAnsi="Consolas" w:cs="Consolas"/>
          <w:b w:val="0"/>
          <w:sz w:val="28"/>
        </w:rPr>
        <w:t xml:space="preserve">Блин, да даже доши знает об этом… хотя он-то рос в нормальной благородной семье, где такому дуэльному кодексу могли даже специально обучать.
</w:t>
      </w:r>
    </w:p>
    <w:p>
      <w:pPr/>
    </w:p>
    <w:p>
      <w:pPr>
        <w:jc w:val="left"/>
      </w:pPr>
      <w:r>
        <w:rPr>
          <w:rFonts w:ascii="Consolas" w:eastAsia="Consolas" w:hAnsi="Consolas" w:cs="Consolas"/>
          <w:b w:val="0"/>
          <w:sz w:val="28"/>
        </w:rPr>
        <w:t xml:space="preserve">- «Да он бросил её, два раза… но я от них уклонился.» (Венделин)
</w:t>
      </w:r>
    </w:p>
    <w:p>
      <w:pPr/>
    </w:p>
    <w:p>
      <w:pPr>
        <w:jc w:val="left"/>
      </w:pPr>
      <w:r>
        <w:rPr>
          <w:rFonts w:ascii="Consolas" w:eastAsia="Consolas" w:hAnsi="Consolas" w:cs="Consolas"/>
          <w:b w:val="0"/>
          <w:sz w:val="28"/>
        </w:rPr>
        <w:t xml:space="preserve">- «Ну, в таком случае дуэль не была одобрена.» (Армстронг)
</w:t>
      </w:r>
    </w:p>
    <w:p>
      <w:pPr/>
    </w:p>
    <w:p>
      <w:pPr>
        <w:jc w:val="left"/>
      </w:pPr>
      <w:r>
        <w:rPr>
          <w:rFonts w:ascii="Consolas" w:eastAsia="Consolas" w:hAnsi="Consolas" w:cs="Consolas"/>
          <w:b w:val="0"/>
          <w:sz w:val="28"/>
        </w:rPr>
        <w:t xml:space="preserve">По словам доши, если бы перчатка коснулась меня хоть краем, или если бы я, поддавшись какому-нибудь идиотскому порыву, поднял её у них на глазах – это означало бы моё согласие на проведение дуэли.
</w:t>
      </w:r>
    </w:p>
    <w:p>
      <w:pPr/>
    </w:p>
    <w:p>
      <w:pPr>
        <w:jc w:val="left"/>
      </w:pPr>
      <w:r>
        <w:rPr>
          <w:rFonts w:ascii="Consolas" w:eastAsia="Consolas" w:hAnsi="Consolas" w:cs="Consolas"/>
          <w:b w:val="0"/>
          <w:sz w:val="28"/>
        </w:rPr>
        <w:t xml:space="preserve">- «Но разве не лучше будет согласиться на эту дуэль и по-быстрому разобраться с Герцогом-сама. Конечно, я не имею в виду его смерть, но проучить было бы вполне…» (Луиза)
</w:t>
      </w:r>
    </w:p>
    <w:p>
      <w:pPr/>
    </w:p>
    <w:p>
      <w:pPr>
        <w:jc w:val="left"/>
      </w:pPr>
      <w:r>
        <w:rPr>
          <w:rFonts w:ascii="Consolas" w:eastAsia="Consolas" w:hAnsi="Consolas" w:cs="Consolas"/>
          <w:b w:val="0"/>
          <w:sz w:val="28"/>
        </w:rPr>
        <w:t xml:space="preserve">- «Ох, конечно Луиза-тян это было бы наилучшим выходом, вот только всё не так просто…» (Буркхарт)
</w:t>
      </w:r>
    </w:p>
    <w:p>
      <w:pPr/>
    </w:p>
    <w:p>
      <w:pPr>
        <w:jc w:val="left"/>
      </w:pPr>
      <w:r>
        <w:rPr>
          <w:rFonts w:ascii="Consolas" w:eastAsia="Consolas" w:hAnsi="Consolas" w:cs="Consolas"/>
          <w:b w:val="0"/>
          <w:sz w:val="28"/>
        </w:rPr>
        <w:t xml:space="preserve">- «В дуэлях оскорблённой стороне, считается совсем не зазорным использовать вместо себя замену, так называемого защитника чести.» (Армстронг)
</w:t>
      </w:r>
    </w:p>
    <w:p>
      <w:pPr/>
    </w:p>
    <w:p>
      <w:pPr>
        <w:jc w:val="left"/>
      </w:pPr>
      <w:r>
        <w:rPr>
          <w:rFonts w:ascii="Consolas" w:eastAsia="Consolas" w:hAnsi="Consolas" w:cs="Consolas"/>
          <w:b w:val="0"/>
          <w:sz w:val="28"/>
        </w:rPr>
        <w:t xml:space="preserve">Это получается, что моим противником на дуэли не обязательно будет этот страдающий одышкой Герцог-сама?
</w:t>
      </w:r>
    </w:p>
    <w:p>
      <w:pPr/>
    </w:p>
    <w:p>
      <w:pPr>
        <w:jc w:val="left"/>
      </w:pPr>
      <w:r>
        <w:rPr>
          <w:rFonts w:ascii="Consolas" w:eastAsia="Consolas" w:hAnsi="Consolas" w:cs="Consolas"/>
          <w:b w:val="0"/>
          <w:sz w:val="28"/>
        </w:rPr>
        <w:t xml:space="preserve">Нет, ну это вполне логично, боец из него действительно вообще никакой, так что защитник чести для него будет являться наилучшим выходом.
</w:t>
      </w:r>
    </w:p>
    <w:p>
      <w:pPr/>
    </w:p>
    <w:p>
      <w:pPr>
        <w:jc w:val="left"/>
      </w:pPr>
      <w:r>
        <w:rPr>
          <w:rFonts w:ascii="Consolas" w:eastAsia="Consolas" w:hAnsi="Consolas" w:cs="Consolas"/>
          <w:b w:val="0"/>
          <w:sz w:val="28"/>
        </w:rPr>
        <w:t xml:space="preserve">Вот только его самоуверенность, а в особенности слова о моей грязной шее… От чего он испытывает столь непоколебимую уверенность в своей победе, верней в победе своего защитника чести? Или же это была самая обычная бравада благородных?
</w:t>
      </w:r>
    </w:p>
    <w:p>
      <w:pPr/>
    </w:p>
    <w:p>
      <w:pPr>
        <w:jc w:val="left"/>
      </w:pPr>
      <w:r>
        <w:rPr>
          <w:rFonts w:ascii="Consolas" w:eastAsia="Consolas" w:hAnsi="Consolas" w:cs="Consolas"/>
          <w:b w:val="0"/>
          <w:sz w:val="28"/>
        </w:rPr>
        <w:t xml:space="preserve">- «Но почему он тогда столь долго ждал, прежде чем как вызвать Венда на дуэль?» (Инна)
</w:t>
      </w:r>
    </w:p>
    <w:p>
      <w:pPr/>
    </w:p>
    <w:p>
      <w:pPr>
        <w:jc w:val="left"/>
      </w:pPr>
      <w:r>
        <w:rPr>
          <w:rFonts w:ascii="Consolas" w:eastAsia="Consolas" w:hAnsi="Consolas" w:cs="Consolas"/>
          <w:b w:val="0"/>
          <w:sz w:val="28"/>
        </w:rPr>
        <w:t xml:space="preserve">Ну и это тоже, если бы он так страстно желал Элизу, то свой протест следовало высказать тут же, а не спустя уже чёрт-те сколько времени.
</w:t>
      </w:r>
    </w:p>
    <w:p>
      <w:pPr/>
    </w:p>
    <w:p>
      <w:pPr>
        <w:jc w:val="left"/>
      </w:pPr>
      <w:r>
        <w:rPr>
          <w:rFonts w:ascii="Consolas" w:eastAsia="Consolas" w:hAnsi="Consolas" w:cs="Consolas"/>
          <w:b w:val="0"/>
          <w:sz w:val="28"/>
        </w:rPr>
        <w:t xml:space="preserve">Поэтому сейчас его поведение, ничего кроме подозрений вызывать не могло.
</w:t>
      </w:r>
    </w:p>
    <w:p>
      <w:pPr/>
    </w:p>
    <w:p>
      <w:pPr>
        <w:jc w:val="left"/>
      </w:pPr>
      <w:r>
        <w:rPr>
          <w:rFonts w:ascii="Consolas" w:eastAsia="Consolas" w:hAnsi="Consolas" w:cs="Consolas"/>
          <w:b w:val="0"/>
          <w:sz w:val="28"/>
        </w:rPr>
        <w:t xml:space="preserve">- «Кстати, чисто для проформы, Элиза – а знаешь ли ты вообще что-нибудь про этого Герцога фон Герта?» (Маркграф Брейтхильд)
</w:t>
      </w:r>
    </w:p>
    <w:p>
      <w:pPr/>
    </w:p>
    <w:p>
      <w:pPr>
        <w:jc w:val="left"/>
      </w:pPr>
      <w:r>
        <w:rPr>
          <w:rFonts w:ascii="Consolas" w:eastAsia="Consolas" w:hAnsi="Consolas" w:cs="Consolas"/>
          <w:b w:val="0"/>
          <w:sz w:val="28"/>
        </w:rPr>
        <w:t xml:space="preserve">- «Да, к сожалению он мне известен…» (Элиза)
</w:t>
      </w:r>
    </w:p>
    <w:p>
      <w:pPr/>
    </w:p>
    <w:p>
      <w:pPr>
        <w:jc w:val="left"/>
      </w:pPr>
      <w:r>
        <w:rPr>
          <w:rFonts w:ascii="Consolas" w:eastAsia="Consolas" w:hAnsi="Consolas" w:cs="Consolas"/>
          <w:b w:val="0"/>
          <w:sz w:val="28"/>
        </w:rPr>
        <w:t xml:space="preserve">Около двух лет назад он начал приставать к ней с очень непристойными предложениями: «Т-Т-Ты по-подходишь н-на роль м-моей 25-й же-жены х-хо.».
</w:t>
      </w:r>
    </w:p>
    <w:p>
      <w:pPr/>
    </w:p>
    <w:p>
      <w:pPr>
        <w:jc w:val="left"/>
      </w:pPr>
      <w:r>
        <w:rPr>
          <w:rFonts w:ascii="Consolas" w:eastAsia="Consolas" w:hAnsi="Consolas" w:cs="Consolas"/>
          <w:b w:val="0"/>
          <w:sz w:val="28"/>
        </w:rPr>
        <w:t xml:space="preserve">- «Дедушка-сама конечно отказался от такого жениха, но…» (Элиза)
</w:t>
      </w:r>
    </w:p>
    <w:p>
      <w:pPr/>
    </w:p>
    <w:p>
      <w:pPr>
        <w:jc w:val="left"/>
      </w:pPr>
      <w:r>
        <w:rPr>
          <w:rFonts w:ascii="Consolas" w:eastAsia="Consolas" w:hAnsi="Consolas" w:cs="Consolas"/>
          <w:b w:val="0"/>
          <w:sz w:val="28"/>
        </w:rPr>
        <w:t xml:space="preserve">С мозгами он по-видимому точно не дружил, и вот почему:
</w:t>
      </w:r>
    </w:p>
    <w:p>
      <w:pPr/>
    </w:p>
    <w:p>
      <w:pPr>
        <w:jc w:val="left"/>
      </w:pPr>
      <w:r>
        <w:rPr>
          <w:rFonts w:ascii="Consolas" w:eastAsia="Consolas" w:hAnsi="Consolas" w:cs="Consolas"/>
          <w:b w:val="0"/>
          <w:sz w:val="28"/>
        </w:rPr>
        <w:t xml:space="preserve">- «Ч-Ч-Что?! Хо-Хоть вы и ра-равны В-В-Виконту, но э-это г-глупо от-отказывать та-та-такому мо-могущественному Герцогу к-как я х-хо!» (Романус)
</w:t>
      </w:r>
    </w:p>
    <w:p>
      <w:pPr/>
    </w:p>
    <w:p>
      <w:pPr>
        <w:jc w:val="left"/>
      </w:pPr>
      <w:r>
        <w:rPr>
          <w:rFonts w:ascii="Consolas" w:eastAsia="Consolas" w:hAnsi="Consolas" w:cs="Consolas"/>
          <w:b w:val="0"/>
          <w:sz w:val="28"/>
        </w:rPr>
        <w:t xml:space="preserve">Он бросил в лицо Кардиналу Хоэнхайму вот такие вот слова.
</w:t>
      </w:r>
    </w:p>
    <w:p>
      <w:pPr/>
    </w:p>
    <w:p>
      <w:pPr>
        <w:jc w:val="left"/>
      </w:pPr>
      <w:r>
        <w:rPr>
          <w:rFonts w:ascii="Consolas" w:eastAsia="Consolas" w:hAnsi="Consolas" w:cs="Consolas"/>
          <w:b w:val="0"/>
          <w:sz w:val="28"/>
        </w:rPr>
        <w:t xml:space="preserve">- «Что, прямо так взял и сказал?! Однако… похоже жиром у этого Герцога-сама заплыло не только тело, но и ещё кое-что в голове.» (Венделин)
</w:t>
      </w:r>
    </w:p>
    <w:p>
      <w:pPr/>
    </w:p>
    <w:p>
      <w:pPr>
        <w:jc w:val="left"/>
      </w:pPr>
      <w:r>
        <w:rPr>
          <w:rFonts w:ascii="Consolas" w:eastAsia="Consolas" w:hAnsi="Consolas" w:cs="Consolas"/>
          <w:b w:val="0"/>
          <w:sz w:val="28"/>
        </w:rPr>
        <w:t xml:space="preserve">- «Да Барон Баумейстер, ты абсолютно прав. Такое поведение было конечно недопустимо, но… все решили сделать вид, будто ничего не произошло. Ну или сделали вид, что сделали вид, будто ничего не произошло.» (Маркграф Брейтхильд)
</w:t>
      </w:r>
    </w:p>
    <w:p>
      <w:pPr/>
    </w:p>
    <w:p>
      <w:pPr>
        <w:jc w:val="left"/>
      </w:pPr>
      <w:r>
        <w:rPr>
          <w:rFonts w:ascii="Consolas" w:eastAsia="Consolas" w:hAnsi="Consolas" w:cs="Consolas"/>
          <w:b w:val="0"/>
          <w:sz w:val="28"/>
        </w:rPr>
        <w:t xml:space="preserve">Если назвать всё своими именами, то это было оскорбление высшего Церковного Иерарха. Вот только и оскорбивший оказался тоже не абы кем, а Герцогом. А поступки Герцогов публично критиковать было непринято, поэтому в особенно запущенных случаях справлялись только врождённые болезни.
</w:t>
      </w:r>
    </w:p>
    <w:p>
      <w:pPr/>
    </w:p>
    <w:p>
      <w:pPr>
        <w:jc w:val="left"/>
      </w:pPr>
      <w:r>
        <w:rPr>
          <w:rFonts w:ascii="Consolas" w:eastAsia="Consolas" w:hAnsi="Consolas" w:cs="Consolas"/>
          <w:b w:val="0"/>
          <w:sz w:val="28"/>
        </w:rPr>
        <w:t xml:space="preserve">Но и без этого случая жители Столицы относились к нему, скорее даже как к умственно отсталому. И пользы никакой, один вред, и проучить нельзя.
</w:t>
      </w:r>
    </w:p>
    <w:p>
      <w:pPr/>
    </w:p>
    <w:p>
      <w:pPr>
        <w:jc w:val="left"/>
      </w:pPr>
      <w:r>
        <w:rPr>
          <w:rFonts w:ascii="Consolas" w:eastAsia="Consolas" w:hAnsi="Consolas" w:cs="Consolas"/>
          <w:b w:val="0"/>
          <w:sz w:val="28"/>
        </w:rPr>
        <w:t xml:space="preserve">Ну и ещё, что хотелось бы особо отметить, Маркграф Брейтхильд обратился ко мне, как к Барону Баумейстеру.
</w:t>
      </w:r>
    </w:p>
    <w:p>
      <w:pPr/>
    </w:p>
    <w:p>
      <w:pPr>
        <w:jc w:val="left"/>
      </w:pPr>
      <w:r>
        <w:rPr>
          <w:rFonts w:ascii="Consolas" w:eastAsia="Consolas" w:hAnsi="Consolas" w:cs="Consolas"/>
          <w:b w:val="0"/>
          <w:sz w:val="28"/>
        </w:rPr>
        <w:t xml:space="preserve">После того вопиющего случая на свадьбе Эриха они-сана, я постарался изгнать любые мысли о своей так называемой семье. В принципе ничего хорошего я от них не видел с самого начала своего появления в этом мире, не трогали – и то уже было хорошо, а про опасения за свою жизнь в последние года моего там пребывания, я и вовсе промолчу.
</w:t>
      </w:r>
    </w:p>
    <w:p>
      <w:pPr/>
    </w:p>
    <w:p>
      <w:pPr>
        <w:jc w:val="left"/>
      </w:pPr>
      <w:r>
        <w:rPr>
          <w:rFonts w:ascii="Consolas" w:eastAsia="Consolas" w:hAnsi="Consolas" w:cs="Consolas"/>
          <w:b w:val="0"/>
          <w:sz w:val="28"/>
        </w:rPr>
        <w:t xml:space="preserve">Но об их поведении было известно лишь узкому кругу посвящённых. Ведь это было настолько абсурдным, что сам Маркграф Брейтхильд постарался скрыть это.
</w:t>
      </w:r>
    </w:p>
    <w:p>
      <w:pPr/>
    </w:p>
    <w:p>
      <w:pPr>
        <w:jc w:val="left"/>
      </w:pPr>
      <w:r>
        <w:rPr>
          <w:rFonts w:ascii="Consolas" w:eastAsia="Consolas" w:hAnsi="Consolas" w:cs="Consolas"/>
          <w:b w:val="0"/>
          <w:sz w:val="28"/>
        </w:rPr>
        <w:t xml:space="preserve">Но мне всё же хочется надеяться, что отец об этом просто не знал и это было личной инициативой, слишком много о себе возомнившего Курта они-сана.
</w:t>
      </w:r>
    </w:p>
    <w:p>
      <w:pPr/>
    </w:p>
    <w:p>
      <w:pPr>
        <w:jc w:val="left"/>
      </w:pPr>
      <w:r>
        <w:rPr>
          <w:rFonts w:ascii="Consolas" w:eastAsia="Consolas" w:hAnsi="Consolas" w:cs="Consolas"/>
          <w:b w:val="0"/>
          <w:sz w:val="28"/>
        </w:rPr>
        <w:t xml:space="preserve">- «Герцог Герта – младший сын, младшего брата предыдущего Короля.» (Армстронг)
</w:t>
      </w:r>
    </w:p>
    <w:p>
      <w:pPr/>
    </w:p>
    <w:p>
      <w:pPr>
        <w:jc w:val="left"/>
      </w:pPr>
      <w:r>
        <w:rPr>
          <w:rFonts w:ascii="Consolas" w:eastAsia="Consolas" w:hAnsi="Consolas" w:cs="Consolas"/>
          <w:b w:val="0"/>
          <w:sz w:val="28"/>
        </w:rPr>
        <w:t xml:space="preserve">Да, он был королевской крови, но в то же время Герцогом. Так сложилось, что Семья Герцога Герта не имела собственных детей, поэтому, после просьбы Короля, они и усыновили Романуса…
</w:t>
      </w:r>
    </w:p>
    <w:p>
      <w:pPr/>
    </w:p>
    <w:p>
      <w:pPr>
        <w:jc w:val="left"/>
      </w:pPr>
      <w:r>
        <w:rPr>
          <w:rFonts w:ascii="Consolas" w:eastAsia="Consolas" w:hAnsi="Consolas" w:cs="Consolas"/>
          <w:b w:val="0"/>
          <w:sz w:val="28"/>
        </w:rPr>
        <w:t xml:space="preserve">То есть нынешний Король, Хельмут 37-й, был ему совсем не чужим человеком, и старался сглаживать происходящее с Герцогом Герта скандалы, отчего тот похоже и возомнил о себе вообще невесть что.
</w:t>
      </w:r>
    </w:p>
    <w:p>
      <w:pPr/>
    </w:p>
    <w:p>
      <w:pPr>
        <w:jc w:val="left"/>
      </w:pPr>
      <w:r>
        <w:rPr>
          <w:rFonts w:ascii="Consolas" w:eastAsia="Consolas" w:hAnsi="Consolas" w:cs="Consolas"/>
          <w:b w:val="0"/>
          <w:sz w:val="28"/>
        </w:rPr>
        <w:t xml:space="preserve">Но в последнее время даже Королевская Семья отказывалась покрывать его просчёты и идиотизм.
</w:t>
      </w:r>
    </w:p>
    <w:p>
      <w:pPr/>
    </w:p>
    <w:p>
      <w:pPr>
        <w:jc w:val="left"/>
      </w:pPr>
      <w:r>
        <w:rPr>
          <w:rFonts w:ascii="Consolas" w:eastAsia="Consolas" w:hAnsi="Consolas" w:cs="Consolas"/>
          <w:b w:val="0"/>
          <w:sz w:val="28"/>
        </w:rPr>
        <w:t xml:space="preserve">- «Виконт Хоэнхайм тогда очень сильно рассердился.» (Армстронг)
</w:t>
      </w:r>
    </w:p>
    <w:p>
      <w:pPr/>
    </w:p>
    <w:p>
      <w:pPr>
        <w:jc w:val="left"/>
      </w:pPr>
      <w:r>
        <w:rPr>
          <w:rFonts w:ascii="Consolas" w:eastAsia="Consolas" w:hAnsi="Consolas" w:cs="Consolas"/>
          <w:b w:val="0"/>
          <w:sz w:val="28"/>
        </w:rPr>
        <w:t xml:space="preserve">- «Да уж, хоть я и не был тогда в Столице, но отголоски того инцидента дошли и до меня.» (Маркграф Брейтхильд)
</w:t>
      </w:r>
    </w:p>
    <w:p>
      <w:pPr/>
    </w:p>
    <w:p>
      <w:pPr>
        <w:jc w:val="left"/>
      </w:pPr>
      <w:r>
        <w:rPr>
          <w:rFonts w:ascii="Consolas" w:eastAsia="Consolas" w:hAnsi="Consolas" w:cs="Consolas"/>
          <w:b w:val="0"/>
          <w:sz w:val="28"/>
        </w:rPr>
        <w:t xml:space="preserve">С одной стороны он конечно был прав, между Герцогом и Виконтом есть существенная разница. Но вот в противостоянии Кардинала Хоэнхайма и Герцога Герта, даже последний нищий поставил бы свой последний медяк именно на Кардинала.
</w:t>
      </w:r>
    </w:p>
    <w:p>
      <w:pPr/>
    </w:p>
    <w:p>
      <w:pPr>
        <w:jc w:val="left"/>
      </w:pPr>
      <w:r>
        <w:rPr>
          <w:rFonts w:ascii="Consolas" w:eastAsia="Consolas" w:hAnsi="Consolas" w:cs="Consolas"/>
          <w:b w:val="0"/>
          <w:sz w:val="28"/>
        </w:rPr>
        <w:t xml:space="preserve">Что и неудивительно, ведь в Королевстве Хельмут Герцогский ранг является чем-то вроде полу-почётного титула. Из казны на их содержание конечно выплачиваются довольно внушительные средства, но и только.
</w:t>
      </w:r>
    </w:p>
    <w:p>
      <w:pPr/>
    </w:p>
    <w:p>
      <w:pPr>
        <w:jc w:val="left"/>
      </w:pPr>
      <w:r>
        <w:rPr>
          <w:rFonts w:ascii="Consolas" w:eastAsia="Consolas" w:hAnsi="Consolas" w:cs="Consolas"/>
          <w:b w:val="0"/>
          <w:sz w:val="28"/>
        </w:rPr>
        <w:t xml:space="preserve">Ведь Герцогам запрещено владеть, какими бы то ни было землями, и причина этого была такова.
</w:t>
      </w:r>
    </w:p>
    <w:p>
      <w:pPr/>
    </w:p>
    <w:p>
      <w:pPr>
        <w:jc w:val="left"/>
      </w:pPr>
      <w:r>
        <w:rPr>
          <w:rFonts w:ascii="Consolas" w:eastAsia="Consolas" w:hAnsi="Consolas" w:cs="Consolas"/>
          <w:b w:val="0"/>
          <w:sz w:val="28"/>
        </w:rPr>
        <w:t xml:space="preserve">Однажды давно, один Король был на грани смерти, и несколько Герцогов, решив воспользоваться подвернувшейся возможностью, мобилизовали подчинённые себе воска и подняли восстание.
</w:t>
      </w:r>
    </w:p>
    <w:p>
      <w:pPr/>
    </w:p>
    <w:p>
      <w:pPr>
        <w:jc w:val="left"/>
      </w:pPr>
      <w:r>
        <w:rPr>
          <w:rFonts w:ascii="Consolas" w:eastAsia="Consolas" w:hAnsi="Consolas" w:cs="Consolas"/>
          <w:b w:val="0"/>
          <w:sz w:val="28"/>
        </w:rPr>
        <w:t xml:space="preserve">После кровавого подавления которого и было принято решение, что отныне все Герцоги будут проживать в Столице как назначенные благородные, а все  их земли конфискуются в пользу Королевства Хельмут.
</w:t>
      </w:r>
    </w:p>
    <w:p>
      <w:pPr/>
    </w:p>
    <w:p>
      <w:pPr>
        <w:jc w:val="left"/>
      </w:pPr>
      <w:r>
        <w:rPr>
          <w:rFonts w:ascii="Consolas" w:eastAsia="Consolas" w:hAnsi="Consolas" w:cs="Consolas"/>
          <w:b w:val="0"/>
          <w:sz w:val="28"/>
        </w:rPr>
        <w:t xml:space="preserve">Впоследствии же было ещё и установлено максимально возможное количество Герцогских Семейств, для уменьшения нагрузки на бюджет по этому поводу.
</w:t>
      </w:r>
    </w:p>
    <w:p>
      <w:pPr/>
    </w:p>
    <w:p>
      <w:pPr>
        <w:jc w:val="left"/>
      </w:pPr>
      <w:r>
        <w:rPr>
          <w:rFonts w:ascii="Consolas" w:eastAsia="Consolas" w:hAnsi="Consolas" w:cs="Consolas"/>
          <w:b w:val="0"/>
          <w:sz w:val="28"/>
        </w:rPr>
        <w:t xml:space="preserve">Вот так вот Герцоги и лишились своего огромного влияния в Королевстве. Конечно, никто отдавать своего имущество не хотел, но альтернативой этому тогда была лишь смерть.
</w:t>
      </w:r>
    </w:p>
    <w:p>
      <w:pPr/>
    </w:p>
    <w:p>
      <w:pPr>
        <w:jc w:val="left"/>
      </w:pPr>
      <w:r>
        <w:rPr>
          <w:rFonts w:ascii="Consolas" w:eastAsia="Consolas" w:hAnsi="Consolas" w:cs="Consolas"/>
          <w:b w:val="0"/>
          <w:sz w:val="28"/>
        </w:rPr>
        <w:t xml:space="preserve">- «Элиза является преемницей Виконтского ранга, как старшая дочь, старшего сына Кардинала Хоэнхайм. Поэтому становиться какой-то там 25 женой не слишком умного Герцога ей точно не стоит.» (Маркграф Брейтхильд)
</w:t>
      </w:r>
    </w:p>
    <w:p>
      <w:pPr/>
    </w:p>
    <w:p>
      <w:pPr>
        <w:jc w:val="left"/>
      </w:pPr>
      <w:r>
        <w:rPr>
          <w:rFonts w:ascii="Consolas" w:eastAsia="Consolas" w:hAnsi="Consolas" w:cs="Consolas"/>
          <w:b w:val="0"/>
          <w:sz w:val="28"/>
        </w:rPr>
        <w:t xml:space="preserve">Да даже если скатиться в нищету… стать по сути 25-й наложницей будет, как по мне, очень постыдно, тем более у такого благородного.
</w:t>
      </w:r>
    </w:p>
    <w:p>
      <w:pPr/>
    </w:p>
    <w:p>
      <w:pPr>
        <w:jc w:val="left"/>
      </w:pPr>
      <w:r>
        <w:rPr>
          <w:rFonts w:ascii="Consolas" w:eastAsia="Consolas" w:hAnsi="Consolas" w:cs="Consolas"/>
          <w:b w:val="0"/>
          <w:sz w:val="28"/>
        </w:rPr>
        <w:t xml:space="preserve">- «Дедушка-сама говорил с Его Величеством по этому поводу…» (Элиза)
</w:t>
      </w:r>
    </w:p>
    <w:p>
      <w:pPr/>
    </w:p>
    <w:p>
      <w:pPr>
        <w:jc w:val="left"/>
      </w:pPr>
      <w:r>
        <w:rPr>
          <w:rFonts w:ascii="Consolas" w:eastAsia="Consolas" w:hAnsi="Consolas" w:cs="Consolas"/>
          <w:b w:val="0"/>
          <w:sz w:val="28"/>
        </w:rPr>
        <w:t xml:space="preserve">И Король вызвал к себе Герцога Герта и отчитал его.
</w:t>
      </w:r>
    </w:p>
    <w:p>
      <w:pPr/>
    </w:p>
    <w:p>
      <w:pPr>
        <w:jc w:val="left"/>
      </w:pPr>
      <w:r>
        <w:rPr>
          <w:rFonts w:ascii="Consolas" w:eastAsia="Consolas" w:hAnsi="Consolas" w:cs="Consolas"/>
          <w:b w:val="0"/>
          <w:sz w:val="28"/>
        </w:rPr>
        <w:t xml:space="preserve">Однако он оказался одним из тех, кто совершенно не прислушивается к голосу разума.
</w:t>
      </w:r>
    </w:p>
    <w:p>
      <w:pPr/>
    </w:p>
    <w:p>
      <w:pPr>
        <w:jc w:val="left"/>
      </w:pPr>
      <w:r>
        <w:rPr>
          <w:rFonts w:ascii="Consolas" w:eastAsia="Consolas" w:hAnsi="Consolas" w:cs="Consolas"/>
          <w:b w:val="0"/>
          <w:sz w:val="28"/>
        </w:rPr>
        <w:t xml:space="preserve">Козыряя направо и налево своим родством с Королевской Семьёй, он, тем не менее, относился к Королю довольно пренебрежительно, не раз заявляя, что он ему совершенно не указ. Так что королевские нотации подействовать на него точно не могли.
</w:t>
      </w:r>
    </w:p>
    <w:p>
      <w:pPr/>
    </w:p>
    <w:p>
      <w:pPr>
        <w:jc w:val="left"/>
      </w:pPr>
      <w:r>
        <w:rPr>
          <w:rFonts w:ascii="Consolas" w:eastAsia="Consolas" w:hAnsi="Consolas" w:cs="Consolas"/>
          <w:b w:val="0"/>
          <w:sz w:val="28"/>
        </w:rPr>
        <w:t xml:space="preserve">В итоге он чуть ли не каждую неделю начал делать Элизе предложения стать его женой, во всеуслышание рассказывая всем об этом.
</w:t>
      </w:r>
    </w:p>
    <w:p>
      <w:pPr/>
    </w:p>
    <w:p>
      <w:pPr>
        <w:jc w:val="left"/>
      </w:pPr>
      <w:r>
        <w:rPr>
          <w:rFonts w:ascii="Consolas" w:eastAsia="Consolas" w:hAnsi="Consolas" w:cs="Consolas"/>
          <w:b w:val="0"/>
          <w:sz w:val="28"/>
        </w:rPr>
        <w:t xml:space="preserve">- «…В некотором роде он удивительный человек.» (Эрвин)
</w:t>
      </w:r>
    </w:p>
    <w:p>
      <w:pPr/>
    </w:p>
    <w:p>
      <w:pPr>
        <w:jc w:val="left"/>
      </w:pPr>
      <w:r>
        <w:rPr>
          <w:rFonts w:ascii="Consolas" w:eastAsia="Consolas" w:hAnsi="Consolas" w:cs="Consolas"/>
          <w:b w:val="0"/>
          <w:sz w:val="28"/>
        </w:rPr>
        <w:t xml:space="preserve">- «Согласен, не часто настолько «особо одарённых» можно встретить так высоко.» (Маркграф Брейтхильд)
</w:t>
      </w:r>
    </w:p>
    <w:p>
      <w:pPr/>
    </w:p>
    <w:p>
      <w:pPr>
        <w:jc w:val="left"/>
      </w:pPr>
      <w:r>
        <w:rPr>
          <w:rFonts w:ascii="Consolas" w:eastAsia="Consolas" w:hAnsi="Consolas" w:cs="Consolas"/>
          <w:b w:val="0"/>
          <w:sz w:val="28"/>
        </w:rPr>
        <w:t xml:space="preserve">- «Меня больше удивляет тот факт, что у этого Герцога Герта уже есть 24 жены.» (Эрвин)
</w:t>
      </w:r>
    </w:p>
    <w:p>
      <w:pPr/>
    </w:p>
    <w:p>
      <w:pPr>
        <w:jc w:val="left"/>
      </w:pPr>
      <w:r>
        <w:rPr>
          <w:rFonts w:ascii="Consolas" w:eastAsia="Consolas" w:hAnsi="Consolas" w:cs="Consolas"/>
          <w:b w:val="0"/>
          <w:sz w:val="28"/>
        </w:rPr>
        <w:t xml:space="preserve">- «Ну, если он не будет жениться на каждой своей любовнице, то может с лёгкостью увеличить их количество ещё как минимум раза в два.» (Маркграф Брейтхильд)
</w:t>
      </w:r>
    </w:p>
    <w:p>
      <w:pPr/>
    </w:p>
    <w:p>
      <w:pPr>
        <w:jc w:val="left"/>
      </w:pPr>
      <w:r>
        <w:rPr>
          <w:rFonts w:ascii="Consolas" w:eastAsia="Consolas" w:hAnsi="Consolas" w:cs="Consolas"/>
          <w:b w:val="0"/>
          <w:sz w:val="28"/>
        </w:rPr>
        <w:t xml:space="preserve">- «Какой гад…!» (Эрвин)
</w:t>
      </w:r>
    </w:p>
    <w:p>
      <w:pPr/>
    </w:p>
    <w:p>
      <w:pPr>
        <w:jc w:val="left"/>
      </w:pPr>
      <w:r>
        <w:rPr>
          <w:rFonts w:ascii="Consolas" w:eastAsia="Consolas" w:hAnsi="Consolas" w:cs="Consolas"/>
          <w:b w:val="0"/>
          <w:sz w:val="28"/>
        </w:rPr>
        <w:t xml:space="preserve">Вот только мне не совсем понятно, откуда у него столько денег?!
</w:t>
      </w:r>
    </w:p>
    <w:p>
      <w:pPr/>
    </w:p>
    <w:p>
      <w:pPr>
        <w:jc w:val="left"/>
      </w:pPr>
      <w:r>
        <w:rPr>
          <w:rFonts w:ascii="Consolas" w:eastAsia="Consolas" w:hAnsi="Consolas" w:cs="Consolas"/>
          <w:b w:val="0"/>
          <w:sz w:val="28"/>
        </w:rPr>
        <w:t xml:space="preserve">Конечно, Королевство выплачивает ему довольно внушительную сумму, однако… в то же время у Герцога существует ещё и очень много расходов. Начиная от содержания своей Резиденции, слуг, так и организации различных приёмов.
</w:t>
      </w:r>
    </w:p>
    <w:p>
      <w:pPr/>
    </w:p>
    <w:p>
      <w:pPr>
        <w:jc w:val="left"/>
      </w:pPr>
      <w:r>
        <w:rPr>
          <w:rFonts w:ascii="Consolas" w:eastAsia="Consolas" w:hAnsi="Consolas" w:cs="Consolas"/>
          <w:b w:val="0"/>
          <w:sz w:val="28"/>
        </w:rPr>
        <w:t xml:space="preserve">Но помимо этого у него ещё есть 24 жены.
</w:t>
      </w:r>
    </w:p>
    <w:p>
      <w:pPr/>
    </w:p>
    <w:p>
      <w:pPr>
        <w:jc w:val="left"/>
      </w:pPr>
      <w:r>
        <w:rPr>
          <w:rFonts w:ascii="Consolas" w:eastAsia="Consolas" w:hAnsi="Consolas" w:cs="Consolas"/>
          <w:b w:val="0"/>
          <w:sz w:val="28"/>
        </w:rPr>
        <w:t xml:space="preserve">Как же ему это удаётся?! Вот что меня в действительности волнует.
</w:t>
      </w:r>
    </w:p>
    <w:p>
      <w:pPr/>
    </w:p>
    <w:p>
      <w:pPr>
        <w:jc w:val="left"/>
      </w:pPr>
      <w:r>
        <w:rPr>
          <w:rFonts w:ascii="Consolas" w:eastAsia="Consolas" w:hAnsi="Consolas" w:cs="Consolas"/>
          <w:b w:val="0"/>
          <w:sz w:val="28"/>
        </w:rPr>
        <w:t xml:space="preserve">- «Он какой-то крупный финансист, отчего просто купается в деньгах?» (Венделин)
</w:t>
      </w:r>
    </w:p>
    <w:p>
      <w:pPr/>
    </w:p>
    <w:p>
      <w:pPr>
        <w:jc w:val="left"/>
      </w:pPr>
      <w:r>
        <w:rPr>
          <w:rFonts w:ascii="Consolas" w:eastAsia="Consolas" w:hAnsi="Consolas" w:cs="Consolas"/>
          <w:b w:val="0"/>
          <w:sz w:val="28"/>
        </w:rPr>
        <w:t xml:space="preserve">- «О нет, совсем нет! Он скорее в них тонет.»
</w:t>
      </w:r>
    </w:p>
    <w:p>
      <w:pPr/>
    </w:p>
    <w:p>
      <w:pPr>
        <w:jc w:val="left"/>
      </w:pPr>
      <w:r>
        <w:rPr>
          <w:rFonts w:ascii="Consolas" w:eastAsia="Consolas" w:hAnsi="Consolas" w:cs="Consolas"/>
          <w:b w:val="0"/>
          <w:sz w:val="28"/>
        </w:rPr>
        <w:t xml:space="preserve">Как и следовало ожидать, в этом вопросе Маркграф Брейтхильд оказался наиболее осведомлённым из всех здесь присутствующих.
</w:t>
      </w:r>
    </w:p>
    <w:p>
      <w:pPr/>
    </w:p>
    <w:p>
      <w:pPr>
        <w:jc w:val="left"/>
      </w:pPr>
      <w:r>
        <w:rPr>
          <w:rFonts w:ascii="Consolas" w:eastAsia="Consolas" w:hAnsi="Consolas" w:cs="Consolas"/>
          <w:b w:val="0"/>
          <w:sz w:val="28"/>
        </w:rPr>
        <w:t xml:space="preserve">- «Этот блудный сын только и может, что делать долги. И причина этого довольно проста…»
</w:t>
      </w:r>
    </w:p>
    <w:p>
      <w:pPr/>
    </w:p>
    <w:p>
      <w:pPr>
        <w:jc w:val="left"/>
      </w:pPr>
      <w:r>
        <w:rPr>
          <w:rFonts w:ascii="Consolas" w:eastAsia="Consolas" w:hAnsi="Consolas" w:cs="Consolas"/>
          <w:b w:val="0"/>
          <w:sz w:val="28"/>
        </w:rPr>
        <w:t xml:space="preserve">Любовь к женщинам приводит к определённым последствиям, имя которым дети, высасывающие из своего благородного папаши деньги быстрее, чем даже самый опытный вампир. Ну а любовь к экстравагантности и красивым вещам высасывает деньги и без детей.
</w:t>
      </w:r>
    </w:p>
    <w:p>
      <w:pPr/>
    </w:p>
    <w:p>
      <w:pPr>
        <w:jc w:val="left"/>
      </w:pPr>
      <w:r>
        <w:rPr>
          <w:rFonts w:ascii="Consolas" w:eastAsia="Consolas" w:hAnsi="Consolas" w:cs="Consolas"/>
          <w:b w:val="0"/>
          <w:sz w:val="28"/>
        </w:rPr>
        <w:t xml:space="preserve">Так что выделяемое из Королевской Казны содержание моментально уходило на погашение всевозможных долгов.
</w:t>
      </w:r>
    </w:p>
    <w:p>
      <w:pPr/>
    </w:p>
    <w:p>
      <w:pPr>
        <w:jc w:val="left"/>
      </w:pPr>
      <w:r>
        <w:rPr>
          <w:rFonts w:ascii="Consolas" w:eastAsia="Consolas" w:hAnsi="Consolas" w:cs="Consolas"/>
          <w:b w:val="0"/>
          <w:sz w:val="28"/>
        </w:rPr>
        <w:t xml:space="preserve">- «И в столь тяжёлом материальном положении он ещё хочет жениться на Элизе?» (Венделин)
</w:t>
      </w:r>
    </w:p>
    <w:p>
      <w:pPr/>
    </w:p>
    <w:p>
      <w:pPr>
        <w:jc w:val="left"/>
      </w:pPr>
      <w:r>
        <w:rPr>
          <w:rFonts w:ascii="Consolas" w:eastAsia="Consolas" w:hAnsi="Consolas" w:cs="Consolas"/>
          <w:b w:val="0"/>
          <w:sz w:val="28"/>
        </w:rPr>
        <w:t xml:space="preserve">…Вот уж действительно идиот.
</w:t>
      </w:r>
    </w:p>
    <w:p>
      <w:pPr/>
    </w:p>
    <w:p>
      <w:pPr>
        <w:jc w:val="left"/>
      </w:pPr>
      <w:r>
        <w:rPr>
          <w:rFonts w:ascii="Consolas" w:eastAsia="Consolas" w:hAnsi="Consolas" w:cs="Consolas"/>
          <w:b w:val="0"/>
          <w:sz w:val="28"/>
        </w:rPr>
        <w:t xml:space="preserve">- «Когда во всеуслышание было объявлено, что я помолвлена с Венделином-сама он тут же отстал.» (Элиза)
</w:t>
      </w:r>
    </w:p>
    <w:p>
      <w:pPr/>
    </w:p>
    <w:p>
      <w:pPr>
        <w:jc w:val="left"/>
      </w:pPr>
      <w:r>
        <w:rPr>
          <w:rFonts w:ascii="Consolas" w:eastAsia="Consolas" w:hAnsi="Consolas" w:cs="Consolas"/>
          <w:b w:val="0"/>
          <w:sz w:val="28"/>
        </w:rPr>
        <w:t xml:space="preserve">- «Хм, очень интересно, что же его подвигло на сегодняшнюю эскападу? Отчего он настолько уверен в своей победе?» (Буркхарт)
</w:t>
      </w:r>
    </w:p>
    <w:p>
      <w:pPr/>
    </w:p>
    <w:p>
      <w:pPr>
        <w:jc w:val="left"/>
      </w:pPr>
      <w:r>
        <w:rPr>
          <w:rFonts w:ascii="Consolas" w:eastAsia="Consolas" w:hAnsi="Consolas" w:cs="Consolas"/>
          <w:b w:val="0"/>
          <w:sz w:val="28"/>
        </w:rPr>
        <w:t xml:space="preserve">- «Тут конечно есть несколько возможных вариантов, но самый простой – он нашёл такого защитника чести, что сможет, по его мнению, без проблем выиграть дуэль против Барона Баумейстера.» (Маркграф Брейтхильд)
</w:t>
      </w:r>
    </w:p>
    <w:p>
      <w:pPr/>
    </w:p>
    <w:p>
      <w:pPr>
        <w:jc w:val="left"/>
      </w:pPr>
      <w:r>
        <w:rPr>
          <w:rFonts w:ascii="Consolas" w:eastAsia="Consolas" w:hAnsi="Consolas" w:cs="Consolas"/>
          <w:b w:val="0"/>
          <w:sz w:val="28"/>
        </w:rPr>
        <w:t xml:space="preserve">- «Дуэль с человеком….?» (Венделин)
</w:t>
      </w:r>
    </w:p>
    <w:p>
      <w:pPr/>
    </w:p>
    <w:p>
      <w:pPr>
        <w:jc w:val="left"/>
      </w:pPr>
      <w:r>
        <w:rPr>
          <w:rFonts w:ascii="Consolas" w:eastAsia="Consolas" w:hAnsi="Consolas" w:cs="Consolas"/>
          <w:b w:val="0"/>
          <w:sz w:val="28"/>
        </w:rPr>
        <w:t xml:space="preserve">Опасные дикие животные, костяной дракон, Главный Монстр домена, ну и всевозможные монстры рангом поменьше – с этим опыт сражений у меня есть.
</w:t>
      </w:r>
    </w:p>
    <w:p>
      <w:pPr/>
    </w:p>
    <w:p>
      <w:pPr>
        <w:jc w:val="left"/>
      </w:pPr>
      <w:r>
        <w:rPr>
          <w:rFonts w:ascii="Consolas" w:eastAsia="Consolas" w:hAnsi="Consolas" w:cs="Consolas"/>
          <w:b w:val="0"/>
          <w:sz w:val="28"/>
        </w:rPr>
        <w:t xml:space="preserve">Но вот из людей я сражался только с доши, да и то в тренировочных поединках. Поэтому я вполне могу с лёгкостью проиграть всего лишь из-за одного неожиданного или просто коварного удара.
</w:t>
      </w:r>
    </w:p>
    <w:p>
      <w:pPr/>
    </w:p>
    <w:p>
      <w:pPr>
        <w:jc w:val="left"/>
      </w:pPr>
      <w:r>
        <w:rPr>
          <w:rFonts w:ascii="Consolas" w:eastAsia="Consolas" w:hAnsi="Consolas" w:cs="Consolas"/>
          <w:b w:val="0"/>
          <w:sz w:val="28"/>
        </w:rPr>
        <w:t xml:space="preserve">- «Защитник чести способный справиться с Героем «Убийцей Драконов»? Это будет сложно…» (Буркхарт)
</w:t>
      </w:r>
    </w:p>
    <w:p>
      <w:pPr/>
    </w:p>
    <w:p>
      <w:pPr>
        <w:jc w:val="left"/>
      </w:pPr>
      <w:r>
        <w:rPr>
          <w:rFonts w:ascii="Consolas" w:eastAsia="Consolas" w:hAnsi="Consolas" w:cs="Consolas"/>
          <w:b w:val="0"/>
          <w:sz w:val="28"/>
        </w:rPr>
        <w:t xml:space="preserve">И Буркхарт-сан, сам в прошлом известный авантюрист, начал вспоминать известных магов и воинов, которых в принципе мог нанять Герцог Герта.
</w:t>
      </w:r>
    </w:p>
    <w:p>
      <w:pPr/>
    </w:p>
    <w:p>
      <w:pPr>
        <w:jc w:val="left"/>
      </w:pPr>
      <w:r>
        <w:rPr>
          <w:rFonts w:ascii="Consolas" w:eastAsia="Consolas" w:hAnsi="Consolas" w:cs="Consolas"/>
          <w:b w:val="0"/>
          <w:sz w:val="28"/>
        </w:rPr>
        <w:t xml:space="preserve">- «Кимбли Взрывное Пламя послал бы этого Герцога куда подальше… Лиза Метель, ну на неё у Герцога просто денег не хватит…» (Буркхарт)
</w:t>
      </w:r>
    </w:p>
    <w:p>
      <w:pPr/>
    </w:p>
    <w:p>
      <w:pPr>
        <w:jc w:val="left"/>
      </w:pPr>
      <w:r>
        <w:rPr>
          <w:rFonts w:ascii="Consolas" w:eastAsia="Consolas" w:hAnsi="Consolas" w:cs="Consolas"/>
          <w:b w:val="0"/>
          <w:sz w:val="28"/>
        </w:rPr>
        <w:t xml:space="preserve">- «Какие однако опасные прозвища.» (Луиза)
</w:t>
      </w:r>
    </w:p>
    <w:p>
      <w:pPr/>
    </w:p>
    <w:p>
      <w:pPr>
        <w:jc w:val="left"/>
      </w:pPr>
      <w:r>
        <w:rPr>
          <w:rFonts w:ascii="Consolas" w:eastAsia="Consolas" w:hAnsi="Consolas" w:cs="Consolas"/>
          <w:b w:val="0"/>
          <w:sz w:val="28"/>
        </w:rPr>
        <w:t xml:space="preserve">- «Ну так а что ты хотела, они авантюристы, а в таком деле звучное прозвище уже считай четверть дела. Да и на количество именных высокооплачиваемых заданий влияет исключительно с лучшей стороны.» (Буркхарт)
</w:t>
      </w:r>
    </w:p>
    <w:p>
      <w:pPr/>
    </w:p>
    <w:p>
      <w:pPr>
        <w:jc w:val="left"/>
      </w:pPr>
      <w:r>
        <w:rPr>
          <w:rFonts w:ascii="Consolas" w:eastAsia="Consolas" w:hAnsi="Consolas" w:cs="Consolas"/>
          <w:b w:val="0"/>
          <w:sz w:val="28"/>
        </w:rPr>
        <w:t xml:space="preserve">Это понятно, в моём мире профессиональные рестлеры тоже выбирали себе «звучащие» прозвища.
</w:t>
      </w:r>
    </w:p>
    <w:p>
      <w:pPr/>
    </w:p>
    <w:p>
      <w:pPr>
        <w:jc w:val="left"/>
      </w:pPr>
      <w:r>
        <w:rPr>
          <w:rFonts w:ascii="Consolas" w:eastAsia="Consolas" w:hAnsi="Consolas" w:cs="Consolas"/>
          <w:b w:val="0"/>
          <w:sz w:val="28"/>
        </w:rPr>
        <w:t xml:space="preserve">- «Дуэль будет проходить в форме поединка, поэтому мальчик просто не сможет применить хоть что-то, позволяющее перехитрить более сильного в магическом плане оппонента.» (Буркхарт)
</w:t>
      </w:r>
    </w:p>
    <w:p>
      <w:pPr/>
    </w:p>
    <w:p>
      <w:pPr>
        <w:jc w:val="left"/>
      </w:pPr>
      <w:r>
        <w:rPr>
          <w:rFonts w:ascii="Consolas" w:eastAsia="Consolas" w:hAnsi="Consolas" w:cs="Consolas"/>
          <w:b w:val="0"/>
          <w:sz w:val="28"/>
        </w:rPr>
        <w:t xml:space="preserve">Так как противники начинают бой на ровной поверхности недалеко друг от друга, то и использование неожиданных атак или преимуществ в тактике, дабы застать противника врасплох, будет действительно невероятно сложно.
</w:t>
      </w:r>
    </w:p>
    <w:p>
      <w:pPr/>
    </w:p>
    <w:p>
      <w:pPr>
        <w:jc w:val="left"/>
      </w:pPr>
      <w:r>
        <w:rPr>
          <w:rFonts w:ascii="Consolas" w:eastAsia="Consolas" w:hAnsi="Consolas" w:cs="Consolas"/>
          <w:b w:val="0"/>
          <w:sz w:val="28"/>
        </w:rPr>
        <w:t xml:space="preserve">- «Возможно, они считают, что я не так уж и силён?» (Венделин)
</w:t>
      </w:r>
    </w:p>
    <w:p>
      <w:pPr/>
    </w:p>
    <w:p>
      <w:pPr>
        <w:jc w:val="left"/>
      </w:pPr>
      <w:r>
        <w:rPr>
          <w:rFonts w:ascii="Consolas" w:eastAsia="Consolas" w:hAnsi="Consolas" w:cs="Consolas"/>
          <w:b w:val="0"/>
          <w:sz w:val="28"/>
        </w:rPr>
        <w:t xml:space="preserve">- «Этого тоже исключать нельзя.» (Маркграф Брейтхильд)
</w:t>
      </w:r>
    </w:p>
    <w:p>
      <w:pPr/>
    </w:p>
    <w:p>
      <w:pPr>
        <w:jc w:val="left"/>
      </w:pPr>
      <w:r>
        <w:rPr>
          <w:rFonts w:ascii="Consolas" w:eastAsia="Consolas" w:hAnsi="Consolas" w:cs="Consolas"/>
          <w:b w:val="0"/>
          <w:sz w:val="28"/>
        </w:rPr>
        <w:t xml:space="preserve">- «Хм мальчик… единственное, что приходит мне на ум – это совместно с доши как можно сильнее натренировать тебя именно на дуэль.» (Буркхарт)
</w:t>
      </w:r>
    </w:p>
    <w:p>
      <w:pPr/>
    </w:p>
    <w:p>
      <w:pPr>
        <w:jc w:val="left"/>
      </w:pPr>
      <w:r>
        <w:rPr>
          <w:rFonts w:ascii="Consolas" w:eastAsia="Consolas" w:hAnsi="Consolas" w:cs="Consolas"/>
          <w:b w:val="0"/>
          <w:sz w:val="28"/>
        </w:rPr>
        <w:t xml:space="preserve">- «Вы считаете, что несколько тренировок помогут мне выиграть?» (Венделин)
</w:t>
      </w:r>
    </w:p>
    <w:p>
      <w:pPr/>
    </w:p>
    <w:p>
      <w:pPr>
        <w:jc w:val="left"/>
      </w:pPr>
      <w:r>
        <w:rPr>
          <w:rFonts w:ascii="Consolas" w:eastAsia="Consolas" w:hAnsi="Consolas" w:cs="Consolas"/>
          <w:b w:val="0"/>
          <w:sz w:val="28"/>
        </w:rPr>
        <w:t xml:space="preserve">- «Как минимум они повысят твой шанс выжить, ну и почему сразу несколько, для сна организму достаточно и 6 часов. К сожалению, Герцог Герта не обращался ко мне с просьбой выступить его защитником чести, так что ничего более мне добавить просто нечего.» (Буркхарт)
</w:t>
      </w:r>
    </w:p>
    <w:p>
      <w:pPr/>
    </w:p>
    <w:p>
      <w:pPr>
        <w:jc w:val="left"/>
      </w:pPr>
      <w:r>
        <w:rPr>
          <w:rFonts w:ascii="Consolas" w:eastAsia="Consolas" w:hAnsi="Consolas" w:cs="Consolas"/>
          <w:b w:val="0"/>
          <w:sz w:val="28"/>
        </w:rPr>
        <w:t xml:space="preserve">- «Ха-ха-ха, хоть на дуэль последний раз я вызывал лет наверное 30 назад, но я с удовольствием помогу в подготовке к этому веселью.» (Армстронг)
</w:t>
      </w:r>
    </w:p>
    <w:p>
      <w:pPr/>
    </w:p>
    <w:p>
      <w:pPr>
        <w:jc w:val="left"/>
      </w:pPr>
      <w:r>
        <w:rPr>
          <w:rFonts w:ascii="Consolas" w:eastAsia="Consolas" w:hAnsi="Consolas" w:cs="Consolas"/>
          <w:b w:val="0"/>
          <w:sz w:val="28"/>
        </w:rPr>
        <w:t xml:space="preserve">- «Веселье…?! Хм, ну для кого как.» (Венделин)
</w:t>
      </w:r>
    </w:p>
    <w:p>
      <w:pPr/>
    </w:p>
    <w:p>
      <w:pPr>
        <w:jc w:val="left"/>
      </w:pPr>
      <w:r>
        <w:rPr>
          <w:rFonts w:ascii="Consolas" w:eastAsia="Consolas" w:hAnsi="Consolas" w:cs="Consolas"/>
          <w:b w:val="0"/>
          <w:sz w:val="28"/>
        </w:rPr>
        <w:t xml:space="preserve">Несмотря на то, что на дуэлях люди обычно погибают, доши просто фонтанировал весельем. Причём подозреваю оттого, что ему очень нравятся дуэли, схватка между жизнью и смертью, вот только есть одна проблема… все его противники как-то слишком уж быстро закончились.
</w:t>
      </w:r>
    </w:p>
    <w:p>
      <w:pPr/>
    </w:p>
    <w:p>
      <w:pPr>
        <w:jc w:val="left"/>
      </w:pPr>
      <w:r>
        <w:rPr>
          <w:rFonts w:ascii="Consolas" w:eastAsia="Consolas" w:hAnsi="Consolas" w:cs="Consolas"/>
          <w:b w:val="0"/>
          <w:sz w:val="28"/>
        </w:rPr>
        <w:t xml:space="preserve">- «С того времени меня не иначе как кто-то проклял, сколько раз я не бросал вызов раздражающим меня благородным, они абсолютно все отказывались, соглашаясь даже с самыми нелепыми моими требованиями. Мне было противно каждый раз наблюдать, за этим позорящим каждого взрослого мужчину действом, так что я целиком и полностью разочаровался в своих противниках.» (Армстронг)
</w:t>
      </w:r>
    </w:p>
    <w:p>
      <w:pPr/>
    </w:p>
    <w:p>
      <w:pPr>
        <w:jc w:val="left"/>
      </w:pPr>
      <w:r>
        <w:rPr>
          <w:rFonts w:ascii="Consolas" w:eastAsia="Consolas" w:hAnsi="Consolas" w:cs="Consolas"/>
          <w:b w:val="0"/>
          <w:sz w:val="28"/>
        </w:rPr>
        <w:t xml:space="preserve">Ну не знаю… унижение или абсолютно верная смерть… такой себе выбор если честно.
</w:t>
      </w:r>
    </w:p>
    <w:p>
      <w:pPr/>
    </w:p>
    <w:p>
      <w:pPr>
        <w:jc w:val="left"/>
      </w:pPr>
      <w:r>
        <w:rPr>
          <w:rFonts w:ascii="Consolas" w:eastAsia="Consolas" w:hAnsi="Consolas" w:cs="Consolas"/>
          <w:b w:val="0"/>
          <w:sz w:val="28"/>
        </w:rPr>
        <w:t xml:space="preserve">И все здесь присутствующие, разумеется кроме доши, одновременно пожалели тех довольно несчастных благородных.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«Э-это оч-очень хорошо, т-ты сделал пра-правильный вы-вы-выбор. М-М-Можешь уже на-начинать мо-молиться х-хо!» (Романус)
</w:t>
      </w:r>
    </w:p>
    <w:p>
      <w:pPr/>
    </w:p>
    <w:p>
      <w:pPr>
        <w:jc w:val="left"/>
      </w:pPr>
      <w:r>
        <w:rPr>
          <w:rFonts w:ascii="Consolas" w:eastAsia="Consolas" w:hAnsi="Consolas" w:cs="Consolas"/>
          <w:b w:val="0"/>
          <w:sz w:val="28"/>
        </w:rPr>
        <w:t xml:space="preserve">После вчерашнего умственного штурма, а в особенности после кровожадных улыбок Буркхарта-сана и доши, я с лёгким сердцем дал согласие на проведение дуэли.
</w:t>
      </w:r>
    </w:p>
    <w:p>
      <w:pPr/>
    </w:p>
    <w:p>
      <w:pPr>
        <w:jc w:val="left"/>
      </w:pPr>
      <w:r>
        <w:rPr>
          <w:rFonts w:ascii="Consolas" w:eastAsia="Consolas" w:hAnsi="Consolas" w:cs="Consolas"/>
          <w:b w:val="0"/>
          <w:sz w:val="28"/>
        </w:rPr>
        <w:t xml:space="preserve">Причём они так обрадовались, что не заподозрить какую-то ловушку не смог бы уже наверное даже полный идиот.
</w:t>
      </w:r>
    </w:p>
    <w:p>
      <w:pPr/>
    </w:p>
    <w:p>
      <w:pPr>
        <w:jc w:val="left"/>
      </w:pPr>
      <w:r>
        <w:rPr>
          <w:rFonts w:ascii="Consolas" w:eastAsia="Consolas" w:hAnsi="Consolas" w:cs="Consolas"/>
          <w:b w:val="0"/>
          <w:sz w:val="28"/>
        </w:rPr>
        <w:t xml:space="preserve">- «Как глупо. Даже не могут держать при себе своих же эмоций…» (Венделин)
</w:t>
      </w:r>
    </w:p>
    <w:p>
      <w:pPr/>
    </w:p>
    <w:p>
      <w:pPr>
        <w:jc w:val="left"/>
      </w:pPr>
      <w:r>
        <w:rPr>
          <w:rFonts w:ascii="Consolas" w:eastAsia="Consolas" w:hAnsi="Consolas" w:cs="Consolas"/>
          <w:b w:val="0"/>
          <w:sz w:val="28"/>
        </w:rPr>
        <w:t xml:space="preserve">Дуэль была решено провести через 2 дня.
</w:t>
      </w:r>
    </w:p>
    <w:p>
      <w:pPr/>
    </w:p>
    <w:p>
      <w:pPr>
        <w:jc w:val="left"/>
      </w:pPr>
      <w:r>
        <w:rPr>
          <w:rFonts w:ascii="Consolas" w:eastAsia="Consolas" w:hAnsi="Consolas" w:cs="Consolas"/>
          <w:b w:val="0"/>
          <w:sz w:val="28"/>
        </w:rPr>
        <w:t xml:space="preserve">В ночь перед поединком я рассматривал ночное небо с веранды на втором этаже Особняка, поскольку из-за навалившегося на меня напряжения всё никак не удавалось сомкнуть глаз.
</w:t>
      </w:r>
    </w:p>
    <w:p>
      <w:pPr/>
    </w:p>
    <w:p>
      <w:pPr>
        <w:jc w:val="left"/>
      </w:pPr>
      <w:r>
        <w:rPr>
          <w:rFonts w:ascii="Consolas" w:eastAsia="Consolas" w:hAnsi="Consolas" w:cs="Consolas"/>
          <w:b w:val="0"/>
          <w:sz w:val="28"/>
        </w:rPr>
        <w:t xml:space="preserve">В этом мире ночной пейзаж освещала только одна луна, и хоть цвет её был немного более голубоватым, но по размерам, она на мой совершенно дилетантский взгляд, в принципе ничем не отличалась от столь привычного нам земного спутника.
</w:t>
      </w:r>
    </w:p>
    <w:p>
      <w:pPr/>
    </w:p>
    <w:p>
      <w:pPr>
        <w:jc w:val="left"/>
      </w:pPr>
      <w:r>
        <w:rPr>
          <w:rFonts w:ascii="Consolas" w:eastAsia="Consolas" w:hAnsi="Consolas" w:cs="Consolas"/>
          <w:b w:val="0"/>
          <w:sz w:val="28"/>
        </w:rPr>
        <w:t xml:space="preserve">- «Похоже, что сегодня мне так и не удастся уснуть…» (Венделин)
</w:t>
      </w:r>
    </w:p>
    <w:p>
      <w:pPr/>
    </w:p>
    <w:p>
      <w:pPr>
        <w:jc w:val="left"/>
      </w:pPr>
      <w:r>
        <w:rPr>
          <w:rFonts w:ascii="Consolas" w:eastAsia="Consolas" w:hAnsi="Consolas" w:cs="Consolas"/>
          <w:b w:val="0"/>
          <w:sz w:val="28"/>
        </w:rPr>
        <w:t xml:space="preserve">- «Венделин-сама… пожалуйста, не стоит тебе так рисковать ради меня…»  
</w:t>
      </w:r>
    </w:p>
    <w:p>
      <w:pPr/>
    </w:p>
    <w:p>
      <w:pPr>
        <w:jc w:val="left"/>
      </w:pPr>
      <w:r>
        <w:rPr>
          <w:rFonts w:ascii="Consolas" w:eastAsia="Consolas" w:hAnsi="Consolas" w:cs="Consolas"/>
          <w:b w:val="0"/>
          <w:sz w:val="28"/>
        </w:rPr>
        <w:t xml:space="preserve">Элиза, которая, похоже, как и я не могла уснуть, тихо вышла ко мне на веранду.
</w:t>
      </w:r>
    </w:p>
    <w:p>
      <w:pPr/>
    </w:p>
    <w:p>
      <w:pPr>
        <w:jc w:val="left"/>
      </w:pPr>
      <w:r>
        <w:rPr>
          <w:rFonts w:ascii="Consolas" w:eastAsia="Consolas" w:hAnsi="Consolas" w:cs="Consolas"/>
          <w:b w:val="0"/>
          <w:sz w:val="28"/>
        </w:rPr>
        <w:t xml:space="preserve">И оправдывая своё прозвище «Святая Хоэнхайм» сказала, что ни в коем случае не будет возражать, если я откажусь от организованной из-за неё дуэли.
</w:t>
      </w:r>
    </w:p>
    <w:p>
      <w:pPr/>
    </w:p>
    <w:p>
      <w:pPr>
        <w:jc w:val="left"/>
      </w:pPr>
      <w:r>
        <w:rPr>
          <w:rFonts w:ascii="Consolas" w:eastAsia="Consolas" w:hAnsi="Consolas" w:cs="Consolas"/>
          <w:b w:val="0"/>
          <w:sz w:val="28"/>
        </w:rPr>
        <w:t xml:space="preserve">Однако я совершенно точно не собираюсь такого делать.
</w:t>
      </w:r>
    </w:p>
    <w:p>
      <w:pPr/>
    </w:p>
    <w:p>
      <w:pPr>
        <w:jc w:val="left"/>
      </w:pPr>
      <w:r>
        <w:rPr>
          <w:rFonts w:ascii="Consolas" w:eastAsia="Consolas" w:hAnsi="Consolas" w:cs="Consolas"/>
          <w:b w:val="0"/>
          <w:sz w:val="28"/>
        </w:rPr>
        <w:t xml:space="preserve">Даже моё, не слишком уж и сильное чувство справедливости, не позволит отдать 12-летнюю Элизу в 25-е жёны этого тупого-жирного-старого-животного-Герцога-сама.
</w:t>
      </w:r>
    </w:p>
    <w:p>
      <w:pPr/>
    </w:p>
    <w:p>
      <w:pPr>
        <w:jc w:val="left"/>
      </w:pPr>
      <w:r>
        <w:rPr>
          <w:rFonts w:ascii="Consolas" w:eastAsia="Consolas" w:hAnsi="Consolas" w:cs="Consolas"/>
          <w:b w:val="0"/>
          <w:sz w:val="28"/>
        </w:rPr>
        <w:t xml:space="preserve">- «Элиза, не нужно всех этих слов. Ты – моя невеста! И на этом можно поставить жирную точку. Я не то что должен, я просто обязан показать всем, что я сделаю с теми, кто и дальше будет пытаться отобрать тебя у меня. И даже если это будет Герцог - ему очень не поздоровится!»
</w:t>
      </w:r>
    </w:p>
    <w:p>
      <w:pPr/>
    </w:p>
    <w:p>
      <w:pPr>
        <w:jc w:val="left"/>
      </w:pPr>
      <w:r>
        <w:rPr>
          <w:rFonts w:ascii="Consolas" w:eastAsia="Consolas" w:hAnsi="Consolas" w:cs="Consolas"/>
          <w:b w:val="0"/>
          <w:sz w:val="28"/>
        </w:rPr>
        <w:t xml:space="preserve">- «Венделин-сама…»
</w:t>
      </w:r>
    </w:p>
    <w:p>
      <w:pPr/>
    </w:p>
    <w:p>
      <w:pPr>
        <w:jc w:val="left"/>
      </w:pPr>
      <w:r>
        <w:rPr>
          <w:rFonts w:ascii="Consolas" w:eastAsia="Consolas" w:hAnsi="Consolas" w:cs="Consolas"/>
          <w:b w:val="0"/>
          <w:sz w:val="28"/>
        </w:rPr>
        <w:t xml:space="preserve">- «Не волнуйся, я обязательно выиграю. И надеюсь что в будущем ты не пожалеешь, что всё же осталась именно моей невестой.»
</w:t>
      </w:r>
    </w:p>
    <w:p>
      <w:pPr/>
    </w:p>
    <w:p>
      <w:pPr>
        <w:jc w:val="left"/>
      </w:pPr>
      <w:r>
        <w:rPr>
          <w:rFonts w:ascii="Consolas" w:eastAsia="Consolas" w:hAnsi="Consolas" w:cs="Consolas"/>
          <w:b w:val="0"/>
          <w:sz w:val="28"/>
        </w:rPr>
        <w:t xml:space="preserve">- «Да! Ты просто не поверишь, как же я счастлива, услышать от тебя именно эти слова.»
</w:t>
      </w:r>
    </w:p>
    <w:p>
      <w:pPr/>
    </w:p>
    <w:p>
      <w:pPr>
        <w:jc w:val="left"/>
      </w:pPr>
      <w:r>
        <w:rPr>
          <w:rFonts w:ascii="Consolas" w:eastAsia="Consolas" w:hAnsi="Consolas" w:cs="Consolas"/>
          <w:b w:val="0"/>
          <w:sz w:val="28"/>
        </w:rPr>
        <w:t xml:space="preserve">И обняв прильнувшую ко мне Элизу, мы уже вдвоём начали наблюдать за звёздами и Луной.
</w:t>
      </w:r>
    </w:p>
    <w:p>
      <w:pPr/>
    </w:p>
    <w:p>
      <w:pPr>
        <w:jc w:val="left"/>
      </w:pPr>
      <w:r>
        <w:rPr>
          <w:rFonts w:ascii="Consolas" w:eastAsia="Consolas" w:hAnsi="Consolas" w:cs="Consolas"/>
          <w:b w:val="0"/>
          <w:sz w:val="28"/>
        </w:rPr>
        <w:t xml:space="preserve">Хоу, неужели я оказался способен произнести столь пылкую речь, да ещё ничего не напортачив? Однако, намечается прогресс.
</w:t>
      </w:r>
    </w:p>
    <w:p>
      <w:pPr/>
    </w:p>
    <w:p>
      <w:pPr>
        <w:jc w:val="left"/>
      </w:pPr>
      <w:r>
        <w:rPr>
          <w:rFonts w:ascii="Consolas" w:eastAsia="Consolas" w:hAnsi="Consolas" w:cs="Consolas"/>
          <w:b w:val="0"/>
          <w:sz w:val="28"/>
        </w:rPr>
        <w:t xml:space="preserve">Для нынешнего меня это, вполне можно сказать, была довольно впечатляющая победа.
</w:t>
      </w:r>
    </w:p>
    <w:p>
      <w:pPr/>
    </w:p>
    <w:p>
      <w:pPr>
        <w:jc w:val="left"/>
      </w:pPr>
      <w:r>
        <w:rPr>
          <w:rFonts w:ascii="Consolas" w:eastAsia="Consolas" w:hAnsi="Consolas" w:cs="Consolas"/>
          <w:b w:val="0"/>
          <w:sz w:val="28"/>
        </w:rPr>
        <w:t xml:space="preserve">- «Я тоже верю в победу Венделина-сама.»
</w:t>
      </w:r>
    </w:p>
    <w:p>
      <w:pPr/>
    </w:p>
    <w:p>
      <w:pPr>
        <w:jc w:val="left"/>
      </w:pPr>
      <w:r>
        <w:rPr>
          <w:rFonts w:ascii="Consolas" w:eastAsia="Consolas" w:hAnsi="Consolas" w:cs="Consolas"/>
          <w:b w:val="0"/>
          <w:sz w:val="28"/>
        </w:rPr>
        <w:t xml:space="preserve">- «Спасибо, мне очень важна твоя поддержка…»
</w:t>
      </w:r>
    </w:p>
    <w:p>
      <w:pPr/>
    </w:p>
    <w:p>
      <w:pPr>
        <w:jc w:val="left"/>
      </w:pPr>
      <w:r>
        <w:rPr>
          <w:rFonts w:ascii="Consolas" w:eastAsia="Consolas" w:hAnsi="Consolas" w:cs="Consolas"/>
          <w:b w:val="0"/>
          <w:sz w:val="28"/>
        </w:rPr>
        <w:t xml:space="preserve">И после нежного долгого поцелуя, мы решили отправиться в наши спальни и всё же попытаться поспать, ведь день завтра предстоит определённо тяжёлый.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(4/5) – Шумная Дуэль
</w:t>
      </w:r>
    </w:p>
    <w:p>
      <w:pPr/>
    </w:p>
    <w:p>
      <w:pPr>
        <w:jc w:val="left"/>
      </w:pPr>
      <w:r>
        <w:rPr>
          <w:rFonts w:ascii="Consolas" w:eastAsia="Consolas" w:hAnsi="Consolas" w:cs="Consolas"/>
          <w:b w:val="0"/>
          <w:sz w:val="28"/>
        </w:rPr>
        <w:t xml:space="preserve">Интерлюдия 14 (часть 4) – Дуэль, наделавшая много шума
</w:t>
      </w:r>
    </w:p>
    <w:p>
      <w:pPr/>
    </w:p>
    <w:p>
      <w:pPr>
        <w:jc w:val="left"/>
      </w:pPr>
      <w:r>
        <w:rPr>
          <w:rFonts w:ascii="Consolas" w:eastAsia="Consolas" w:hAnsi="Consolas" w:cs="Consolas"/>
          <w:b w:val="0"/>
          <w:sz w:val="28"/>
        </w:rPr>
        <w:t xml:space="preserve">- «Я тоже верю в победу Венделина-сама.» (Элиза)
</w:t>
      </w:r>
    </w:p>
    <w:p>
      <w:pPr/>
    </w:p>
    <w:p>
      <w:pPr>
        <w:jc w:val="left"/>
      </w:pPr>
      <w:r>
        <w:rPr>
          <w:rFonts w:ascii="Consolas" w:eastAsia="Consolas" w:hAnsi="Consolas" w:cs="Consolas"/>
          <w:b w:val="0"/>
          <w:sz w:val="28"/>
        </w:rPr>
        <w:t xml:space="preserve">- «Спасибо, мне очень важна твоя поддержка…» (Венделин)
</w:t>
      </w:r>
    </w:p>
    <w:p>
      <w:pPr/>
    </w:p>
    <w:p>
      <w:pPr>
        <w:jc w:val="left"/>
      </w:pPr>
      <w:r>
        <w:rPr>
          <w:rFonts w:ascii="Consolas" w:eastAsia="Consolas" w:hAnsi="Consolas" w:cs="Consolas"/>
          <w:b w:val="0"/>
          <w:sz w:val="28"/>
        </w:rPr>
        <w:t xml:space="preserve">И после нежного долгого поцелуя, мы решили отправиться в наши спальни и всё же попытаться поспать, ведь день завтра предстоит определённо тяжёлый.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«ВНИМАНИЕ! ВНИМАНИЕ! Только сегодня и только сейчас, состоится дуэль между Героем «Убийцей Драконов» и защитником чести Герцога Герта! ВНИМАНИЕ! Первая дуэль за очень долгое время! Спешите увидеть то, что будете потом рассказать детям, и даже внукам!» (Неизвестный Зазывала)
</w:t>
      </w:r>
    </w:p>
    <w:p>
      <w:pPr/>
    </w:p>
    <w:p>
      <w:pPr>
        <w:jc w:val="left"/>
      </w:pPr>
      <w:r>
        <w:rPr>
          <w:rFonts w:ascii="Consolas" w:eastAsia="Consolas" w:hAnsi="Consolas" w:cs="Consolas"/>
          <w:b w:val="0"/>
          <w:sz w:val="28"/>
        </w:rPr>
        <w:t xml:space="preserve">На следующее утро ко мне в Особняк прибыл посыльный от Герцога Герта, с заданием показать дорогу к месту предстоящей дуэли.
</w:t>
      </w:r>
    </w:p>
    <w:p>
      <w:pPr/>
    </w:p>
    <w:p>
      <w:pPr>
        <w:jc w:val="left"/>
      </w:pPr>
      <w:r>
        <w:rPr>
          <w:rFonts w:ascii="Consolas" w:eastAsia="Consolas" w:hAnsi="Consolas" w:cs="Consolas"/>
          <w:b w:val="0"/>
          <w:sz w:val="28"/>
        </w:rPr>
        <w:t xml:space="preserve">Я-то думал, что это будет какая-то подготовленная за городом площадка, но нет - это оказался целый столичный колизей.
</w:t>
      </w:r>
    </w:p>
    <w:p>
      <w:pPr/>
    </w:p>
    <w:p>
      <w:pPr>
        <w:jc w:val="left"/>
      </w:pPr>
      <w:r>
        <w:rPr>
          <w:rFonts w:ascii="Consolas" w:eastAsia="Consolas" w:hAnsi="Consolas" w:cs="Consolas"/>
          <w:b w:val="0"/>
          <w:sz w:val="28"/>
        </w:rPr>
        <w:t xml:space="preserve">Обычно он использовался для всех видов Королевских Турниров по боевым искусствам, для «театральных» сражений между несколькими Рыцарскими Орденами и многого другого.
</w:t>
      </w:r>
    </w:p>
    <w:p>
      <w:pPr/>
    </w:p>
    <w:p>
      <w:pPr>
        <w:jc w:val="left"/>
      </w:pPr>
      <w:r>
        <w:rPr>
          <w:rFonts w:ascii="Consolas" w:eastAsia="Consolas" w:hAnsi="Consolas" w:cs="Consolas"/>
          <w:b w:val="0"/>
          <w:sz w:val="28"/>
        </w:rPr>
        <w:t xml:space="preserve">Колизей представлял из себя великолепную каменную арену, позволяющую наблюдать за происходящим минимум 3000 зрителей, ну а если потеснится и занять все проходы, то и 5000 были не редкостью.
</w:t>
      </w:r>
    </w:p>
    <w:p>
      <w:pPr/>
    </w:p>
    <w:p>
      <w:pPr>
        <w:jc w:val="left"/>
      </w:pPr>
      <w:r>
        <w:rPr>
          <w:rFonts w:ascii="Consolas" w:eastAsia="Consolas" w:hAnsi="Consolas" w:cs="Consolas"/>
          <w:b w:val="0"/>
          <w:sz w:val="28"/>
        </w:rPr>
        <w:t xml:space="preserve">- «Ха, лучшие места разлетелись как горячие пирожки!» (Диетардт)
</w:t>
      </w:r>
    </w:p>
    <w:p>
      <w:pPr/>
    </w:p>
    <w:p>
      <w:pPr>
        <w:jc w:val="left"/>
      </w:pPr>
      <w:r>
        <w:rPr>
          <w:rFonts w:ascii="Consolas" w:eastAsia="Consolas" w:hAnsi="Consolas" w:cs="Consolas"/>
          <w:b w:val="0"/>
          <w:sz w:val="28"/>
        </w:rPr>
        <w:t xml:space="preserve">Они решили устроить из этого представление…?!
</w:t>
      </w:r>
    </w:p>
    <w:p>
      <w:pPr/>
    </w:p>
    <w:p>
      <w:pPr>
        <w:jc w:val="left"/>
      </w:pPr>
      <w:r>
        <w:rPr>
          <w:rFonts w:ascii="Consolas" w:eastAsia="Consolas" w:hAnsi="Consolas" w:cs="Consolas"/>
          <w:b w:val="0"/>
          <w:sz w:val="28"/>
        </w:rPr>
        <w:t xml:space="preserve">- «Герцог Герта имеет немалое влияние в Королевском Дворце, поэтому ему без труда удалось на время арендовать колизей!» (Диетардт)
</w:t>
      </w:r>
    </w:p>
    <w:p>
      <w:pPr/>
    </w:p>
    <w:p>
      <w:pPr>
        <w:jc w:val="left"/>
      </w:pPr>
      <w:r>
        <w:rPr>
          <w:rFonts w:ascii="Consolas" w:eastAsia="Consolas" w:hAnsi="Consolas" w:cs="Consolas"/>
          <w:b w:val="0"/>
          <w:sz w:val="28"/>
        </w:rPr>
        <w:t xml:space="preserve">Это что, молящийся богомол Барон Бальшмид, сейчас лучась от самодовольства хвалится…?!
</w:t>
      </w:r>
    </w:p>
    <w:p>
      <w:pPr/>
    </w:p>
    <w:p>
      <w:pPr>
        <w:jc w:val="left"/>
      </w:pPr>
      <w:r>
        <w:rPr>
          <w:rFonts w:ascii="Consolas" w:eastAsia="Consolas" w:hAnsi="Consolas" w:cs="Consolas"/>
          <w:b w:val="0"/>
          <w:sz w:val="28"/>
        </w:rPr>
        <w:t xml:space="preserve">Согласно полученной от Маркграфа Брейтхильда информации – среди всех вассалов Герцога Герта он был самым умным.
</w:t>
      </w:r>
    </w:p>
    <w:p>
      <w:pPr/>
    </w:p>
    <w:p>
      <w:pPr>
        <w:jc w:val="left"/>
      </w:pPr>
      <w:r>
        <w:rPr>
          <w:rFonts w:ascii="Consolas" w:eastAsia="Consolas" w:hAnsi="Consolas" w:cs="Consolas"/>
          <w:b w:val="0"/>
          <w:sz w:val="28"/>
        </w:rPr>
        <w:t xml:space="preserve">Но так как, похоже, уровень интеллекта всех приближённых вассалов Герцога Герта и его в том числе, вызывали у меня честно говоря очень большие сомнения, то Барон Бальшмид, будучи немного умнее, являлся среди них чуть ли не супер мозгом.
</w:t>
      </w:r>
    </w:p>
    <w:p>
      <w:pPr/>
    </w:p>
    <w:p>
      <w:pPr>
        <w:jc w:val="left"/>
      </w:pPr>
      <w:r>
        <w:rPr>
          <w:rFonts w:ascii="Consolas" w:eastAsia="Consolas" w:hAnsi="Consolas" w:cs="Consolas"/>
          <w:b w:val="0"/>
          <w:sz w:val="28"/>
        </w:rPr>
        <w:t xml:space="preserve">- «Кстати насчёт колизея, там есть даже специальная обслуга, что создаст и будет поддерживать магический барьер, дабы не один зритель не пострадал от ваших заклинаний. Так что пожалуйста, совершенно не стесняйтесь, используйте магию на полную!» (Диетардт)
</w:t>
      </w:r>
    </w:p>
    <w:p>
      <w:pPr/>
    </w:p>
    <w:p>
      <w:pPr>
        <w:jc w:val="left"/>
      </w:pPr>
      <w:r>
        <w:rPr>
          <w:rFonts w:ascii="Consolas" w:eastAsia="Consolas" w:hAnsi="Consolas" w:cs="Consolas"/>
          <w:b w:val="0"/>
          <w:sz w:val="28"/>
        </w:rPr>
        <w:t xml:space="preserve">Ну-ну на полную, на полную тут и колизея тогда не останется…
</w:t>
      </w:r>
    </w:p>
    <w:p>
      <w:pPr/>
    </w:p>
    <w:p>
      <w:pPr>
        <w:jc w:val="left"/>
      </w:pPr>
      <w:r>
        <w:rPr>
          <w:rFonts w:ascii="Consolas" w:eastAsia="Consolas" w:hAnsi="Consolas" w:cs="Consolas"/>
          <w:b w:val="0"/>
          <w:sz w:val="28"/>
        </w:rPr>
        <w:t xml:space="preserve">- «Вы так в себе уверены. Честно говоря, я думал, что вы будете изо всех сил пытаться запретить применение магии…» (Венделин)
</w:t>
      </w:r>
    </w:p>
    <w:p>
      <w:pPr/>
    </w:p>
    <w:p>
      <w:pPr>
        <w:jc w:val="left"/>
      </w:pPr>
      <w:r>
        <w:rPr>
          <w:rFonts w:ascii="Consolas" w:eastAsia="Consolas" w:hAnsi="Consolas" w:cs="Consolas"/>
          <w:b w:val="0"/>
          <w:sz w:val="28"/>
        </w:rPr>
        <w:t xml:space="preserve">- «Но ведь это ваше основное оружие, разве нет? Так что используйте её, сколько душе угодно.» (Диетардт)
</w:t>
      </w:r>
    </w:p>
    <w:p>
      <w:pPr/>
    </w:p>
    <w:p>
      <w:pPr>
        <w:jc w:val="left"/>
      </w:pPr>
      <w:r>
        <w:rPr>
          <w:rFonts w:ascii="Consolas" w:eastAsia="Consolas" w:hAnsi="Consolas" w:cs="Consolas"/>
          <w:b w:val="0"/>
          <w:sz w:val="28"/>
        </w:rPr>
        <w:t xml:space="preserve">Хм, похоже они и в правду полные придурки, но я совсем не против этого.
</w:t>
      </w:r>
    </w:p>
    <w:p>
      <w:pPr/>
    </w:p>
    <w:p>
      <w:pPr>
        <w:jc w:val="left"/>
      </w:pPr>
      <w:r>
        <w:rPr>
          <w:rFonts w:ascii="Consolas" w:eastAsia="Consolas" w:hAnsi="Consolas" w:cs="Consolas"/>
          <w:b w:val="0"/>
          <w:sz w:val="28"/>
        </w:rPr>
        <w:t xml:space="preserve">Единственное, что вызывало у меня опасения – был их защитник чести.
</w:t>
      </w:r>
    </w:p>
    <w:p>
      <w:pPr/>
    </w:p>
    <w:p>
      <w:pPr>
        <w:jc w:val="left"/>
      </w:pPr>
      <w:r>
        <w:rPr>
          <w:rFonts w:ascii="Consolas" w:eastAsia="Consolas" w:hAnsi="Consolas" w:cs="Consolas"/>
          <w:b w:val="0"/>
          <w:sz w:val="28"/>
        </w:rPr>
        <w:t xml:space="preserve">- «Итак, мы прибыли.» (Диетардт)
</w:t>
      </w:r>
    </w:p>
    <w:p>
      <w:pPr/>
    </w:p>
    <w:p>
      <w:pPr>
        <w:jc w:val="left"/>
      </w:pPr>
      <w:r>
        <w:rPr>
          <w:rFonts w:ascii="Consolas" w:eastAsia="Consolas" w:hAnsi="Consolas" w:cs="Consolas"/>
          <w:b w:val="0"/>
          <w:sz w:val="28"/>
        </w:rPr>
        <w:t xml:space="preserve">Колизей был уже практически полностью заполнен зрителями.
</w:t>
      </w:r>
    </w:p>
    <w:p>
      <w:pPr/>
    </w:p>
    <w:p>
      <w:pPr>
        <w:jc w:val="left"/>
      </w:pPr>
      <w:r>
        <w:rPr>
          <w:rFonts w:ascii="Consolas" w:eastAsia="Consolas" w:hAnsi="Consolas" w:cs="Consolas"/>
          <w:b w:val="0"/>
          <w:sz w:val="28"/>
        </w:rPr>
        <w:t xml:space="preserve">Причем практически все из них, сжимали в руках какие-то бумажные листы.
</w:t>
      </w:r>
    </w:p>
    <w:p>
      <w:pPr/>
    </w:p>
    <w:p>
      <w:pPr>
        <w:jc w:val="left"/>
      </w:pPr>
      <w:r>
        <w:rPr>
          <w:rFonts w:ascii="Consolas" w:eastAsia="Consolas" w:hAnsi="Consolas" w:cs="Consolas"/>
          <w:b w:val="0"/>
          <w:sz w:val="28"/>
        </w:rPr>
        <w:t xml:space="preserve">- «Они что, делают ставки на исход предстоящей дуэли?!» (Венделин)
</w:t>
      </w:r>
    </w:p>
    <w:p>
      <w:pPr/>
    </w:p>
    <w:p>
      <w:pPr>
        <w:jc w:val="left"/>
      </w:pPr>
      <w:r>
        <w:rPr>
          <w:rFonts w:ascii="Consolas" w:eastAsia="Consolas" w:hAnsi="Consolas" w:cs="Consolas"/>
          <w:b w:val="0"/>
          <w:sz w:val="28"/>
        </w:rPr>
        <w:t xml:space="preserve">Подвиг меня на этот вывод человек, как раз и торгующий этими листами, рядом с которым была установлена доска, где мелом было написано текущее соотношение ставок.
</w:t>
      </w:r>
    </w:p>
    <w:p>
      <w:pPr/>
    </w:p>
    <w:p>
      <w:pPr>
        <w:jc w:val="left"/>
      </w:pPr>
      <w:r>
        <w:rPr>
          <w:rFonts w:ascii="Consolas" w:eastAsia="Consolas" w:hAnsi="Consolas" w:cs="Consolas"/>
          <w:b w:val="0"/>
          <w:sz w:val="28"/>
        </w:rPr>
        <w:t xml:space="preserve">- «Так… 1.1 на Барона Баумейстера и 13.5 на Герцога Герта!» (Венделин)
</w:t>
      </w:r>
    </w:p>
    <w:p>
      <w:pPr/>
    </w:p>
    <w:p>
      <w:pPr>
        <w:jc w:val="left"/>
      </w:pPr>
      <w:r>
        <w:rPr>
          <w:rFonts w:ascii="Consolas" w:eastAsia="Consolas" w:hAnsi="Consolas" w:cs="Consolas"/>
          <w:b w:val="0"/>
          <w:sz w:val="28"/>
        </w:rPr>
        <w:t xml:space="preserve">Ставки на меня абсолютно доминировали, что конечно не могло не радовать.
</w:t>
      </w:r>
    </w:p>
    <w:p>
      <w:pPr/>
    </w:p>
    <w:p>
      <w:pPr>
        <w:jc w:val="left"/>
      </w:pPr>
      <w:r>
        <w:rPr>
          <w:rFonts w:ascii="Consolas" w:eastAsia="Consolas" w:hAnsi="Consolas" w:cs="Consolas"/>
          <w:b w:val="0"/>
          <w:sz w:val="28"/>
        </w:rPr>
        <w:t xml:space="preserve">Но так как ставить на самого себя было нельзя, то… мне было всё равно.
</w:t>
      </w:r>
    </w:p>
    <w:p>
      <w:pPr/>
    </w:p>
    <w:p>
      <w:pPr>
        <w:jc w:val="left"/>
      </w:pPr>
      <w:r>
        <w:rPr>
          <w:rFonts w:ascii="Consolas" w:eastAsia="Consolas" w:hAnsi="Consolas" w:cs="Consolas"/>
          <w:b w:val="0"/>
          <w:sz w:val="28"/>
        </w:rPr>
        <w:t xml:space="preserve">- «Осмелюсь сказать, что доверие в вашу сторону вскоре сменится горьким отчаянием.» (Диетардт)
</w:t>
      </w:r>
    </w:p>
    <w:p>
      <w:pPr/>
    </w:p>
    <w:p>
      <w:pPr>
        <w:jc w:val="left"/>
      </w:pPr>
      <w:r>
        <w:rPr>
          <w:rFonts w:ascii="Consolas" w:eastAsia="Consolas" w:hAnsi="Consolas" w:cs="Consolas"/>
          <w:b w:val="0"/>
          <w:sz w:val="28"/>
        </w:rPr>
        <w:t xml:space="preserve">Все они, включая Герцога Герта, смотрели на меня с отвратительными, отталкивающими улыбками.
</w:t>
      </w:r>
    </w:p>
    <w:p>
      <w:pPr/>
    </w:p>
    <w:p>
      <w:pPr>
        <w:jc w:val="left"/>
      </w:pPr>
      <w:r>
        <w:rPr>
          <w:rFonts w:ascii="Consolas" w:eastAsia="Consolas" w:hAnsi="Consolas" w:cs="Consolas"/>
          <w:b w:val="0"/>
          <w:sz w:val="28"/>
        </w:rPr>
        <w:t xml:space="preserve">Ну-ну посмотрим, я конечно знаю о каком-то вашем скрытом козыре, но смеётся тот, кто смеётся последним!
</w:t>
      </w:r>
    </w:p>
    <w:p>
      <w:pPr/>
    </w:p>
    <w:p>
      <w:pPr>
        <w:jc w:val="left"/>
      </w:pPr>
      <w:r>
        <w:rPr>
          <w:rFonts w:ascii="Consolas" w:eastAsia="Consolas" w:hAnsi="Consolas" w:cs="Consolas"/>
          <w:b w:val="0"/>
          <w:sz w:val="28"/>
        </w:rPr>
        <w:t xml:space="preserve">Непосредственно перед самой дуэлью, направляясь к входным воротам из подготовительной комнаты, мне удалось рассмотреть немного и сам колизей. Похоже что дуэль, проводимая впервые спустя долгое время, вызвала немалый ажиотаж. Иначе объяснить всю эту собравшуюся здесь толпу я просто не могу.
</w:t>
      </w:r>
    </w:p>
    <w:p>
      <w:pPr/>
    </w:p>
    <w:p>
      <w:pPr>
        <w:jc w:val="left"/>
      </w:pPr>
      <w:r>
        <w:rPr>
          <w:rFonts w:ascii="Consolas" w:eastAsia="Consolas" w:hAnsi="Consolas" w:cs="Consolas"/>
          <w:b w:val="0"/>
          <w:sz w:val="28"/>
        </w:rPr>
        <w:t xml:space="preserve">Но моё внимание привлекли не они, а специальная ложа для приятелей, родственников и прочих знакомых дуэлянтов.
</w:t>
      </w:r>
    </w:p>
    <w:p>
      <w:pPr/>
    </w:p>
    <w:p>
      <w:pPr>
        <w:jc w:val="left"/>
      </w:pPr>
      <w:r>
        <w:rPr>
          <w:rFonts w:ascii="Consolas" w:eastAsia="Consolas" w:hAnsi="Consolas" w:cs="Consolas"/>
          <w:b w:val="0"/>
          <w:sz w:val="28"/>
        </w:rPr>
        <w:t xml:space="preserve">В моей ложе сидели: Эрв, Инна, Луиза, Эрих они-сан и семья Брандт, Армстронг-доши, Буркхарт-сан и Маркграф Брейтхильд со своими вассалами.
</w:t>
      </w:r>
    </w:p>
    <w:p>
      <w:pPr/>
    </w:p>
    <w:p>
      <w:pPr>
        <w:jc w:val="left"/>
      </w:pPr>
      <w:r>
        <w:rPr>
          <w:rFonts w:ascii="Consolas" w:eastAsia="Consolas" w:hAnsi="Consolas" w:cs="Consolas"/>
          <w:b w:val="0"/>
          <w:sz w:val="28"/>
        </w:rPr>
        <w:t xml:space="preserve">Но даже они, что ясно читалось в их глазах, жаждали зрелищ. Ожидание же им позволяли скрашивать лёгкие закуски и напитки.
</w:t>
      </w:r>
    </w:p>
    <w:p>
      <w:pPr/>
    </w:p>
    <w:p>
      <w:pPr>
        <w:jc w:val="left"/>
      </w:pPr>
      <w:r>
        <w:rPr>
          <w:rFonts w:ascii="Consolas" w:eastAsia="Consolas" w:hAnsi="Consolas" w:cs="Consolas"/>
          <w:b w:val="0"/>
          <w:sz w:val="28"/>
        </w:rPr>
        <w:t xml:space="preserve">- «ВРЕМЯ ПРИШЛО!!! Дуэлянты выходят на арену, не упустите своего шанса увидеть легендарную битву!!!» (Неизвестный Зазывала)
</w:t>
      </w:r>
    </w:p>
    <w:p>
      <w:pPr/>
    </w:p>
    <w:p>
      <w:pPr>
        <w:jc w:val="left"/>
      </w:pPr>
      <w:r>
        <w:rPr>
          <w:rFonts w:ascii="Consolas" w:eastAsia="Consolas" w:hAnsi="Consolas" w:cs="Consolas"/>
          <w:b w:val="0"/>
          <w:sz w:val="28"/>
        </w:rPr>
        <w:t xml:space="preserve">Моё появление сопровождало громогласное объявление, отчего я даже немного опешил. Да и вся эта обстановка, тысячи и тысячи пристально смотрящих на тебя зрителей, могла вывести из равновесия кого угодно.
</w:t>
      </w:r>
    </w:p>
    <w:p>
      <w:pPr/>
    </w:p>
    <w:p>
      <w:pPr>
        <w:jc w:val="left"/>
      </w:pPr>
      <w:r>
        <w:rPr>
          <w:rFonts w:ascii="Consolas" w:eastAsia="Consolas" w:hAnsi="Consolas" w:cs="Consolas"/>
          <w:b w:val="0"/>
          <w:sz w:val="28"/>
        </w:rPr>
        <w:t xml:space="preserve">Герцог Герта, в сопровождении Барона Бальшмида и двух незаметных Рыцарей, меня уже ждал.
</w:t>
      </w:r>
    </w:p>
    <w:p>
      <w:pPr/>
    </w:p>
    <w:p>
      <w:pPr>
        <w:jc w:val="left"/>
      </w:pPr>
      <w:r>
        <w:rPr>
          <w:rFonts w:ascii="Consolas" w:eastAsia="Consolas" w:hAnsi="Consolas" w:cs="Consolas"/>
          <w:b w:val="0"/>
          <w:sz w:val="28"/>
        </w:rPr>
        <w:t xml:space="preserve">- «На-На-Наконец-то х-хо. И-И-Именно з-здесь и встретит с-свой ко-ко-конец Ге-Герой «У-У-Убийца Дра-Драконов» х-хо!» (Романус)
</w:t>
      </w:r>
    </w:p>
    <w:p>
      <w:pPr/>
    </w:p>
    <w:p>
      <w:pPr>
        <w:jc w:val="left"/>
      </w:pPr>
      <w:r>
        <w:rPr>
          <w:rFonts w:ascii="Consolas" w:eastAsia="Consolas" w:hAnsi="Consolas" w:cs="Consolas"/>
          <w:b w:val="0"/>
          <w:sz w:val="28"/>
        </w:rPr>
        <w:t xml:space="preserve">- «Ну и отчего вы настолько в этом уверены, вина перепили?!» (Венделин)
</w:t>
      </w:r>
    </w:p>
    <w:p>
      <w:pPr/>
    </w:p>
    <w:p>
      <w:pPr>
        <w:jc w:val="left"/>
      </w:pPr>
      <w:r>
        <w:rPr>
          <w:rFonts w:ascii="Consolas" w:eastAsia="Consolas" w:hAnsi="Consolas" w:cs="Consolas"/>
          <w:b w:val="0"/>
          <w:sz w:val="28"/>
        </w:rPr>
        <w:t xml:space="preserve">- «Не-Нет, я-я-я вы-выбрал се-себе са-са-самого лучшего за-за-защитника че-чести, ка-ка-какой только мо-мог быть х-хо!» (Романус)
</w:t>
      </w:r>
    </w:p>
    <w:p>
      <w:pPr/>
    </w:p>
    <w:p>
      <w:pPr>
        <w:jc w:val="left"/>
      </w:pPr>
      <w:r>
        <w:rPr>
          <w:rFonts w:ascii="Consolas" w:eastAsia="Consolas" w:hAnsi="Consolas" w:cs="Consolas"/>
          <w:b w:val="0"/>
          <w:sz w:val="28"/>
        </w:rPr>
        <w:t xml:space="preserve">- «Ну и где же он?» (Венделин)
</w:t>
      </w:r>
    </w:p>
    <w:p>
      <w:pPr/>
    </w:p>
    <w:p>
      <w:pPr>
        <w:jc w:val="left"/>
      </w:pPr>
      <w:r>
        <w:rPr>
          <w:rFonts w:ascii="Consolas" w:eastAsia="Consolas" w:hAnsi="Consolas" w:cs="Consolas"/>
          <w:b w:val="0"/>
          <w:sz w:val="28"/>
        </w:rPr>
        <w:t xml:space="preserve">- «Я-Я-Я его е-ещё не вы-вы-выпустил, в-ведь он с-с-слишком бо-большой и э-э-энергичный.» (Романус)
</w:t>
      </w:r>
    </w:p>
    <w:p>
      <w:pPr/>
    </w:p>
    <w:p>
      <w:pPr>
        <w:jc w:val="left"/>
      </w:pPr>
      <w:r>
        <w:rPr>
          <w:rFonts w:ascii="Consolas" w:eastAsia="Consolas" w:hAnsi="Consolas" w:cs="Consolas"/>
          <w:b w:val="0"/>
          <w:sz w:val="28"/>
        </w:rPr>
        <w:t xml:space="preserve">- «Чего?!» (Венделин)
</w:t>
      </w:r>
    </w:p>
    <w:p>
      <w:pPr/>
    </w:p>
    <w:p>
      <w:pPr>
        <w:jc w:val="left"/>
      </w:pPr>
      <w:r>
        <w:rPr>
          <w:rFonts w:ascii="Consolas" w:eastAsia="Consolas" w:hAnsi="Consolas" w:cs="Consolas"/>
          <w:b w:val="0"/>
          <w:sz w:val="28"/>
        </w:rPr>
        <w:t xml:space="preserve">Ох, что-то у меня появилось очень плохое предчувствие.
</w:t>
      </w:r>
    </w:p>
    <w:p>
      <w:pPr/>
    </w:p>
    <w:p>
      <w:pPr>
        <w:jc w:val="left"/>
      </w:pPr>
      <w:r>
        <w:rPr>
          <w:rFonts w:ascii="Consolas" w:eastAsia="Consolas" w:hAnsi="Consolas" w:cs="Consolas"/>
          <w:b w:val="0"/>
          <w:sz w:val="28"/>
        </w:rPr>
        <w:t xml:space="preserve">И как только входные ворота начали приоткрываться, группа Герцога Герта быстро отступила в сторону.
</w:t>
      </w:r>
    </w:p>
    <w:p>
      <w:pPr/>
    </w:p>
    <w:p>
      <w:pPr>
        <w:jc w:val="left"/>
      </w:pPr>
      <w:r>
        <w:rPr>
          <w:rFonts w:ascii="Consolas" w:eastAsia="Consolas" w:hAnsi="Consolas" w:cs="Consolas"/>
          <w:b w:val="0"/>
          <w:sz w:val="28"/>
        </w:rPr>
        <w:t xml:space="preserve">…А за воротами оказалась огромная клетка. Дверь клетки начали открывать четыре с ног до головы закованных в доспехи человека, которые тут же со всех ног бросились прочь.
</w:t>
      </w:r>
    </w:p>
    <w:p>
      <w:pPr/>
    </w:p>
    <w:p>
      <w:pPr>
        <w:jc w:val="left"/>
      </w:pPr>
      <w:r>
        <w:rPr>
          <w:rFonts w:ascii="Consolas" w:eastAsia="Consolas" w:hAnsi="Consolas" w:cs="Consolas"/>
          <w:b w:val="0"/>
          <w:sz w:val="28"/>
        </w:rPr>
        <w:t xml:space="preserve">Из клетки же стремглав вырвалась минимум пятиметровая, вернее десятиметровая, если считать вместе с хвостом, будто отлитая из металла статуя дракона?
</w:t>
      </w:r>
    </w:p>
    <w:p>
      <w:pPr/>
    </w:p>
    <w:p>
      <w:pPr>
        <w:jc w:val="left"/>
      </w:pPr>
      <w:r>
        <w:rPr>
          <w:rFonts w:ascii="Consolas" w:eastAsia="Consolas" w:hAnsi="Consolas" w:cs="Consolas"/>
          <w:b w:val="0"/>
          <w:sz w:val="28"/>
        </w:rPr>
        <w:t xml:space="preserve">Нет, присмотревшись, я понял, что это всё же был монстр, только закованный в доспехи.
</w:t>
      </w:r>
    </w:p>
    <w:p>
      <w:pPr/>
    </w:p>
    <w:p>
      <w:pPr>
        <w:jc w:val="left"/>
      </w:pPr>
      <w:r>
        <w:rPr>
          <w:rFonts w:ascii="Consolas" w:eastAsia="Consolas" w:hAnsi="Consolas" w:cs="Consolas"/>
          <w:b w:val="0"/>
          <w:sz w:val="28"/>
        </w:rPr>
        <w:t xml:space="preserve">Причём это, скорее всего, был именно низший дракон, так как виверн таких размеров не существует, ну или же их ещё никто не открыл.
</w:t>
      </w:r>
    </w:p>
    <w:p>
      <w:pPr/>
    </w:p>
    <w:p>
      <w:pPr>
        <w:jc w:val="left"/>
      </w:pPr>
      <w:r>
        <w:rPr>
          <w:rFonts w:ascii="Consolas" w:eastAsia="Consolas" w:hAnsi="Consolas" w:cs="Consolas"/>
          <w:b w:val="0"/>
          <w:sz w:val="28"/>
        </w:rPr>
        <w:t xml:space="preserve">Эти монстры обитали в моём бывшем доме, Рыцарских Землях Баумейстер.
</w:t>
      </w:r>
    </w:p>
    <w:p>
      <w:pPr/>
    </w:p>
    <w:p>
      <w:pPr>
        <w:jc w:val="left"/>
      </w:pPr>
      <w:r>
        <w:rPr>
          <w:rFonts w:ascii="Consolas" w:eastAsia="Consolas" w:hAnsi="Consolas" w:cs="Consolas"/>
          <w:b w:val="0"/>
          <w:sz w:val="28"/>
        </w:rPr>
        <w:t xml:space="preserve">Облюбовав себе изолированный огромный горный хребет, эти свирепые плотоядные хищники объединялись в небольшие стаи, не брезгуя даже стаями виверн.
</w:t>
      </w:r>
    </w:p>
    <w:p>
      <w:pPr/>
    </w:p>
    <w:p>
      <w:pPr>
        <w:jc w:val="left"/>
      </w:pPr>
      <w:r>
        <w:rPr>
          <w:rFonts w:ascii="Consolas" w:eastAsia="Consolas" w:hAnsi="Consolas" w:cs="Consolas"/>
          <w:b w:val="0"/>
          <w:sz w:val="28"/>
        </w:rPr>
        <w:t xml:space="preserve">Короче это был средний летающий дракон, вот только от морды и до кончика хвоста закованный в металлическую броню.
</w:t>
      </w:r>
    </w:p>
    <w:p>
      <w:pPr/>
    </w:p>
    <w:p>
      <w:pPr>
        <w:jc w:val="left"/>
      </w:pPr>
      <w:r>
        <w:rPr>
          <w:rFonts w:ascii="Consolas" w:eastAsia="Consolas" w:hAnsi="Consolas" w:cs="Consolas"/>
          <w:b w:val="0"/>
          <w:sz w:val="28"/>
        </w:rPr>
        <w:t xml:space="preserve">- «Аа? Это и есть ваш защитник чести?!» (Венделин)
</w:t>
      </w:r>
    </w:p>
    <w:p>
      <w:pPr/>
    </w:p>
    <w:p>
      <w:pPr>
        <w:jc w:val="left"/>
      </w:pPr>
      <w:r>
        <w:rPr>
          <w:rFonts w:ascii="Consolas" w:eastAsia="Consolas" w:hAnsi="Consolas" w:cs="Consolas"/>
          <w:b w:val="0"/>
          <w:sz w:val="28"/>
        </w:rPr>
        <w:t xml:space="preserve">- «Ну а что тут такого? В дуэльных правилах это не запрещается и даже не оговаривается, поэтому защитником чести может быть абсолютно кто угодно!» (Диетардт)
</w:t>
      </w:r>
    </w:p>
    <w:p>
      <w:pPr/>
    </w:p>
    <w:p>
      <w:pPr>
        <w:jc w:val="left"/>
      </w:pPr>
      <w:r>
        <w:rPr>
          <w:rFonts w:ascii="Consolas" w:eastAsia="Consolas" w:hAnsi="Consolas" w:cs="Consolas"/>
          <w:b w:val="0"/>
          <w:sz w:val="28"/>
        </w:rPr>
        <w:t xml:space="preserve">- «Это… подло?» (Венделин)
</w:t>
      </w:r>
    </w:p>
    <w:p>
      <w:pPr/>
    </w:p>
    <w:p>
      <w:pPr>
        <w:jc w:val="left"/>
      </w:pPr>
      <w:r>
        <w:rPr>
          <w:rFonts w:ascii="Consolas" w:eastAsia="Consolas" w:hAnsi="Consolas" w:cs="Consolas"/>
          <w:b w:val="0"/>
          <w:sz w:val="28"/>
        </w:rPr>
        <w:t xml:space="preserve">Сейчас я лихорадочно вспоминал, прочитанный мной буквально вчера свод дуэльных правил. И да, там было написано: «В качестве представителя, потерпевшей стороне на дуэли, можно выставлять вместо себя защитника чести.».
</w:t>
      </w:r>
    </w:p>
    <w:p>
      <w:pPr/>
    </w:p>
    <w:p>
      <w:pPr>
        <w:jc w:val="left"/>
      </w:pPr>
      <w:r>
        <w:rPr>
          <w:rFonts w:ascii="Consolas" w:eastAsia="Consolas" w:hAnsi="Consolas" w:cs="Consolas"/>
          <w:b w:val="0"/>
          <w:sz w:val="28"/>
        </w:rPr>
        <w:t xml:space="preserve">Но исходя из здравого смысла, никто бы и в бреду не подумал, что защитником чести, может быть кто-то иной кроме человека.
</w:t>
      </w:r>
    </w:p>
    <w:p>
      <w:pPr/>
    </w:p>
    <w:p>
      <w:pPr>
        <w:jc w:val="left"/>
      </w:pPr>
      <w:r>
        <w:rPr>
          <w:rFonts w:ascii="Consolas" w:eastAsia="Consolas" w:hAnsi="Consolas" w:cs="Consolas"/>
          <w:b w:val="0"/>
          <w:sz w:val="28"/>
        </w:rPr>
        <w:t xml:space="preserve">- «Блин, но неужели в этом нет нарушения дуэльных правил? Что за идиотизм?!» (Венделин)
</w:t>
      </w:r>
    </w:p>
    <w:p>
      <w:pPr/>
    </w:p>
    <w:p>
      <w:pPr>
        <w:jc w:val="left"/>
      </w:pPr>
      <w:r>
        <w:rPr>
          <w:rFonts w:ascii="Consolas" w:eastAsia="Consolas" w:hAnsi="Consolas" w:cs="Consolas"/>
          <w:b w:val="0"/>
          <w:sz w:val="28"/>
        </w:rPr>
        <w:t xml:space="preserve">И будто прочитав моё лёгкое возмущение, среди зрителей всё громче начали звучать крики «Трус!». Предположу, что это были те, кто и поставил на меня деньги. В противовес же им начали раздаваться немногочисленные, но наполненные весельем призывы: «Это будет интересно, пусть они уже начинают!», а это уже были как раз счастливчики, по крайней мере так считали они, поставившие против.
</w:t>
      </w:r>
    </w:p>
    <w:p>
      <w:pPr/>
    </w:p>
    <w:p>
      <w:pPr>
        <w:jc w:val="left"/>
      </w:pPr>
      <w:r>
        <w:rPr>
          <w:rFonts w:ascii="Consolas" w:eastAsia="Consolas" w:hAnsi="Consolas" w:cs="Consolas"/>
          <w:b w:val="0"/>
          <w:sz w:val="28"/>
        </w:rPr>
        <w:t xml:space="preserve">- «Почему же идиотизм, ведь нигде не написано, что монстры не допускаются к дуэли, верно? А что не запрещено – то разрешено!» (Диетардт)
</w:t>
      </w:r>
    </w:p>
    <w:p>
      <w:pPr/>
    </w:p>
    <w:p>
      <w:pPr>
        <w:jc w:val="left"/>
      </w:pPr>
      <w:r>
        <w:rPr>
          <w:rFonts w:ascii="Consolas" w:eastAsia="Consolas" w:hAnsi="Consolas" w:cs="Consolas"/>
          <w:b w:val="0"/>
          <w:sz w:val="28"/>
        </w:rPr>
        <w:t xml:space="preserve">Однако какое коварство, тем более от кого, от самопровозглашённого «главного мозга» их группы, Барона Бальшмида!
</w:t>
      </w:r>
    </w:p>
    <w:p>
      <w:pPr/>
    </w:p>
    <w:p>
      <w:pPr>
        <w:jc w:val="left"/>
      </w:pPr>
      <w:r>
        <w:rPr>
          <w:rFonts w:ascii="Consolas" w:eastAsia="Consolas" w:hAnsi="Consolas" w:cs="Consolas"/>
          <w:b w:val="0"/>
          <w:sz w:val="28"/>
        </w:rPr>
        <w:t xml:space="preserve">Я с трудом сдерживаю, готовую появиться у меня на лице чуть кривоватую ухмылку.
</w:t>
      </w:r>
    </w:p>
    <w:p>
      <w:pPr/>
    </w:p>
    <w:p>
      <w:pPr>
        <w:jc w:val="left"/>
      </w:pPr>
      <w:r>
        <w:rPr>
          <w:rFonts w:ascii="Consolas" w:eastAsia="Consolas" w:hAnsi="Consolas" w:cs="Consolas"/>
          <w:b w:val="0"/>
          <w:sz w:val="28"/>
        </w:rPr>
        <w:t xml:space="preserve">Подготовить дракона и столь крупномасштабное шоу, с обязательной организацией букмекерских ставок…
</w:t>
      </w:r>
    </w:p>
    <w:p>
      <w:pPr/>
    </w:p>
    <w:p>
      <w:pPr>
        <w:jc w:val="left"/>
      </w:pPr>
      <w:r>
        <w:rPr>
          <w:rFonts w:ascii="Consolas" w:eastAsia="Consolas" w:hAnsi="Consolas" w:cs="Consolas"/>
          <w:b w:val="0"/>
          <w:sz w:val="28"/>
        </w:rPr>
        <w:t xml:space="preserve">Ну и так как большинство зрителей поставили именно на меня, то посвящённые в данный заговор букмекеры рассчитывают просто на невероятную прибыль… естественно в случае моего проигрыша.
</w:t>
      </w:r>
    </w:p>
    <w:p>
      <w:pPr/>
    </w:p>
    <w:p>
      <w:pPr>
        <w:jc w:val="left"/>
      </w:pPr>
      <w:r>
        <w:rPr>
          <w:rFonts w:ascii="Consolas" w:eastAsia="Consolas" w:hAnsi="Consolas" w:cs="Consolas"/>
          <w:b w:val="0"/>
          <w:sz w:val="28"/>
        </w:rPr>
        <w:t xml:space="preserve">- «(Получить в своё распоряжение Элизу и ещё заработать на этом денег, нда уж…)» (Венделин)
</w:t>
      </w:r>
    </w:p>
    <w:p>
      <w:pPr/>
    </w:p>
    <w:p>
      <w:pPr>
        <w:jc w:val="left"/>
      </w:pPr>
      <w:r>
        <w:rPr>
          <w:rFonts w:ascii="Consolas" w:eastAsia="Consolas" w:hAnsi="Consolas" w:cs="Consolas"/>
          <w:b w:val="0"/>
          <w:sz w:val="28"/>
        </w:rPr>
        <w:t xml:space="preserve">Доспехи дракона, судя по синеватому блеску, были поверх стали покрыты мифрилом. То есть, проще говоря – это была магическая броня, подготовленная специально для нивелирования моих магических же по нему воздействий.
</w:t>
      </w:r>
    </w:p>
    <w:p>
      <w:pPr/>
    </w:p>
    <w:p>
      <w:pPr>
        <w:jc w:val="left"/>
      </w:pPr>
      <w:r>
        <w:rPr>
          <w:rFonts w:ascii="Consolas" w:eastAsia="Consolas" w:hAnsi="Consolas" w:cs="Consolas"/>
          <w:b w:val="0"/>
          <w:sz w:val="28"/>
        </w:rPr>
        <w:t xml:space="preserve">И скорей всего они тщательно готовились к этому, практически с самого известия о моей помолвке с Элизой…
</w:t>
      </w:r>
    </w:p>
    <w:p>
      <w:pPr/>
    </w:p>
    <w:p>
      <w:pPr>
        <w:jc w:val="left"/>
      </w:pPr>
      <w:r>
        <w:rPr>
          <w:rFonts w:ascii="Consolas" w:eastAsia="Consolas" w:hAnsi="Consolas" w:cs="Consolas"/>
          <w:b w:val="0"/>
          <w:sz w:val="28"/>
        </w:rPr>
        <w:t xml:space="preserve">Вот только они немного просчитались, из-за этой металлической брони, летать дракон был уже не способен, но это их похоже и не волновало.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 «Эй, чего он встал как вкопанный, иди дерись!» (Диетардт)
</w:t>
      </w:r>
    </w:p>
    <w:p>
      <w:pPr/>
    </w:p>
    <w:p>
      <w:pPr>
        <w:jc w:val="left"/>
      </w:pPr>
      <w:r>
        <w:rPr>
          <w:rFonts w:ascii="Consolas" w:eastAsia="Consolas" w:hAnsi="Consolas" w:cs="Consolas"/>
          <w:b w:val="0"/>
          <w:sz w:val="28"/>
        </w:rPr>
        <w:t xml:space="preserve">- «…Барон Бальшмид, рекомендую приготовиться к битве.» (Венделин)
</w:t>
      </w:r>
    </w:p>
    <w:p>
      <w:pPr/>
    </w:p>
    <w:p>
      <w:pPr>
        <w:jc w:val="left"/>
      </w:pPr>
      <w:r>
        <w:rPr>
          <w:rFonts w:ascii="Consolas" w:eastAsia="Consolas" w:hAnsi="Consolas" w:cs="Consolas"/>
          <w:b w:val="0"/>
          <w:sz w:val="28"/>
        </w:rPr>
        <w:t xml:space="preserve">- «Хаа? Вы вообще о чём?!» (Диетардт)
</w:t>
      </w:r>
    </w:p>
    <w:p>
      <w:pPr/>
    </w:p>
    <w:p>
      <w:pPr>
        <w:jc w:val="left"/>
      </w:pPr>
      <w:r>
        <w:rPr>
          <w:rFonts w:ascii="Consolas" w:eastAsia="Consolas" w:hAnsi="Consolas" w:cs="Consolas"/>
          <w:b w:val="0"/>
          <w:sz w:val="28"/>
        </w:rPr>
        <w:t xml:space="preserve">По какой-то неизвестной мне причине «главный мозг» совершенно ничего не знал о приручении летающих драконов, а точнее о том, что пойманный дракон в принципе не будет слушаться человеческих команд.
</w:t>
      </w:r>
    </w:p>
    <w:p>
      <w:pPr/>
    </w:p>
    <w:p>
      <w:pPr>
        <w:jc w:val="left"/>
      </w:pPr>
      <w:r>
        <w:rPr>
          <w:rFonts w:ascii="Consolas" w:eastAsia="Consolas" w:hAnsi="Consolas" w:cs="Consolas"/>
          <w:b w:val="0"/>
          <w:sz w:val="28"/>
        </w:rPr>
        <w:t xml:space="preserve">Даже если растить виверну с младенчества, то как только она сможет летать – она улетит. А если ограничить пространство – будет атаковать любого, даже своего кормильца.
</w:t>
      </w:r>
    </w:p>
    <w:p>
      <w:pPr/>
    </w:p>
    <w:p>
      <w:pPr>
        <w:jc w:val="left"/>
      </w:pPr>
      <w:r>
        <w:rPr>
          <w:rFonts w:ascii="Consolas" w:eastAsia="Consolas" w:hAnsi="Consolas" w:cs="Consolas"/>
          <w:b w:val="0"/>
          <w:sz w:val="28"/>
        </w:rPr>
        <w:t xml:space="preserve">Поэтому количество жертв виверн и драконов, из-за подобных экспериментов, было довольно велико.
</w:t>
      </w:r>
    </w:p>
    <w:p>
      <w:pPr/>
    </w:p>
    <w:p>
      <w:pPr>
        <w:jc w:val="left"/>
      </w:pPr>
      <w:r>
        <w:rPr>
          <w:rFonts w:ascii="Consolas" w:eastAsia="Consolas" w:hAnsi="Consolas" w:cs="Consolas"/>
          <w:b w:val="0"/>
          <w:sz w:val="28"/>
        </w:rPr>
        <w:t xml:space="preserve">Это и было основной причиной, почему в военно-воздушных силах Королевства Хельмут числились исключительно магические дирижабли. Какие-нибудь драгуны на летающем драконе были полнейшей фантастикой, конечно эксперименты над этим проводились, но в итоге они все просто увеличивали число потерь от клыков и когтей летающих монстров.
</w:t>
      </w:r>
    </w:p>
    <w:p>
      <w:pPr/>
    </w:p>
    <w:p>
      <w:pPr>
        <w:jc w:val="left"/>
      </w:pPr>
      <w:r>
        <w:rPr>
          <w:rFonts w:ascii="Consolas" w:eastAsia="Consolas" w:hAnsi="Consolas" w:cs="Consolas"/>
          <w:b w:val="0"/>
          <w:sz w:val="28"/>
        </w:rPr>
        <w:t xml:space="preserve">- «Этот дерьмовый дракон в любом случае первым нападёт именно на вас! Так что сдохни…те!» (Диетардт)
</w:t>
      </w:r>
    </w:p>
    <w:p>
      <w:pPr/>
    </w:p>
    <w:p>
      <w:pPr>
        <w:jc w:val="left"/>
      </w:pPr>
      <w:r>
        <w:rPr>
          <w:rFonts w:ascii="Consolas" w:eastAsia="Consolas" w:hAnsi="Consolas" w:cs="Consolas"/>
          <w:b w:val="0"/>
          <w:sz w:val="28"/>
        </w:rPr>
        <w:t xml:space="preserve">- «Ха-ха-ха… ну тогда не говорите, что я вас не предупреждал.» (Венделин)
</w:t>
      </w:r>
    </w:p>
    <w:p>
      <w:pPr/>
    </w:p>
    <w:p>
      <w:pPr>
        <w:jc w:val="left"/>
      </w:pPr>
      <w:r>
        <w:rPr>
          <w:rFonts w:ascii="Consolas" w:eastAsia="Consolas" w:hAnsi="Consolas" w:cs="Consolas"/>
          <w:b w:val="0"/>
          <w:sz w:val="28"/>
        </w:rPr>
        <w:t xml:space="preserve">Конечно из-за того что они стояли в стороне, бронированный дракон в первую очередь сконцентрировался именно на мне, но мне вот интересно, на что же они рассчитывают когда он расправится со мной? Или же настолько далеко они ещё не заглядывали…?
</w:t>
      </w:r>
    </w:p>
    <w:p>
      <w:pPr/>
    </w:p>
    <w:p>
      <w:pPr>
        <w:jc w:val="left"/>
      </w:pPr>
      <w:r>
        <w:rPr>
          <w:rFonts w:ascii="Consolas" w:eastAsia="Consolas" w:hAnsi="Consolas" w:cs="Consolas"/>
          <w:b w:val="0"/>
          <w:sz w:val="28"/>
        </w:rPr>
        <w:t xml:space="preserve">В качестве эксперимента я метнул в дракона среднюю по силе огненную стрелу, но как и я и ожидал, мифриловая броня справилась с этим без каких-либо проблем.
</w:t>
      </w:r>
    </w:p>
    <w:p>
      <w:pPr/>
    </w:p>
    <w:p>
      <w:pPr>
        <w:jc w:val="left"/>
      </w:pPr>
      <w:r>
        <w:rPr>
          <w:rFonts w:ascii="Consolas" w:eastAsia="Consolas" w:hAnsi="Consolas" w:cs="Consolas"/>
          <w:b w:val="0"/>
          <w:sz w:val="28"/>
        </w:rPr>
        <w:t xml:space="preserve">- «Как вы и ожидали, верно?» (Венделин)
</w:t>
      </w:r>
    </w:p>
    <w:p>
      <w:pPr/>
    </w:p>
    <w:p>
      <w:pPr>
        <w:jc w:val="left"/>
      </w:pPr>
      <w:r>
        <w:rPr>
          <w:rFonts w:ascii="Consolas" w:eastAsia="Consolas" w:hAnsi="Consolas" w:cs="Consolas"/>
          <w:b w:val="0"/>
          <w:sz w:val="28"/>
        </w:rPr>
        <w:t xml:space="preserve">- «Ха, и это всё на что вы способны?!» (Диетардт)
</w:t>
      </w:r>
    </w:p>
    <w:p>
      <w:pPr/>
    </w:p>
    <w:p>
      <w:pPr>
        <w:jc w:val="left"/>
      </w:pPr>
      <w:r>
        <w:rPr>
          <w:rFonts w:ascii="Consolas" w:eastAsia="Consolas" w:hAnsi="Consolas" w:cs="Consolas"/>
          <w:b w:val="0"/>
          <w:sz w:val="28"/>
        </w:rPr>
        <w:t xml:space="preserve">Барон Бальшмид насмехался надо мной, думая что я как минимум поражён обнаружить у себя в противниках закованного в броню, неуязвимого для прямого магического воздействия, летающего дракона.
</w:t>
      </w:r>
    </w:p>
    <w:p>
      <w:pPr/>
    </w:p>
    <w:p>
      <w:pPr>
        <w:jc w:val="left"/>
      </w:pPr>
      <w:r>
        <w:rPr>
          <w:rFonts w:ascii="Consolas" w:eastAsia="Consolas" w:hAnsi="Consolas" w:cs="Consolas"/>
          <w:b w:val="0"/>
          <w:sz w:val="28"/>
        </w:rPr>
        <w:t xml:space="preserve">Но это было далеко не так…
</w:t>
      </w:r>
    </w:p>
    <w:p>
      <w:pPr/>
    </w:p>
    <w:p>
      <w:pPr>
        <w:jc w:val="left"/>
      </w:pPr>
      <w:r>
        <w:rPr>
          <w:rFonts w:ascii="Consolas" w:eastAsia="Consolas" w:hAnsi="Consolas" w:cs="Consolas"/>
          <w:b w:val="0"/>
          <w:sz w:val="28"/>
        </w:rPr>
        <w:t xml:space="preserve">Идиоты, единственного чего я опасался – так это именно поединка с опытным магом или воином, который в силу своего опыта и трюков мог разделать меня под орех всего с нескольких ударов. Но монстр?!
</w:t>
      </w:r>
    </w:p>
    <w:p>
      <w:pPr/>
    </w:p>
    <w:p>
      <w:pPr>
        <w:jc w:val="left"/>
      </w:pPr>
      <w:r>
        <w:rPr>
          <w:rFonts w:ascii="Consolas" w:eastAsia="Consolas" w:hAnsi="Consolas" w:cs="Consolas"/>
          <w:b w:val="0"/>
          <w:sz w:val="28"/>
        </w:rPr>
        <w:t xml:space="preserve">Серьёзно?! Хоть он и в броне, но опасность от этого для меня ни в коем случае не увеличилась. Скорее даже наоборот, из-за его неспособности летать – она уменьшилась!
</w:t>
      </w:r>
    </w:p>
    <w:p>
      <w:pPr/>
    </w:p>
    <w:p>
      <w:pPr>
        <w:jc w:val="left"/>
      </w:pPr>
      <w:r>
        <w:rPr>
          <w:rFonts w:ascii="Consolas" w:eastAsia="Consolas" w:hAnsi="Consolas" w:cs="Consolas"/>
          <w:b w:val="0"/>
          <w:sz w:val="28"/>
        </w:rPr>
        <w:t xml:space="preserve">С самого начала я окружил себя небольшим магическим барьером, дополнительно немного его усилив. Так что для физических атак сейчас я был практически неуязвим.
</w:t>
      </w:r>
    </w:p>
    <w:p>
      <w:pPr/>
    </w:p>
    <w:p>
      <w:pPr>
        <w:jc w:val="left"/>
      </w:pPr>
      <w:r>
        <w:rPr>
          <w:rFonts w:ascii="Consolas" w:eastAsia="Consolas" w:hAnsi="Consolas" w:cs="Consolas"/>
          <w:b w:val="0"/>
          <w:sz w:val="28"/>
        </w:rPr>
        <w:t xml:space="preserve">Что и прочувствовал летающий дракон на своей шкуре буквально через несколько секунд.
</w:t>
      </w:r>
    </w:p>
    <w:p>
      <w:pPr/>
    </w:p>
    <w:p>
      <w:pPr>
        <w:jc w:val="left"/>
      </w:pPr>
      <w:r>
        <w:rPr>
          <w:rFonts w:ascii="Consolas" w:eastAsia="Consolas" w:hAnsi="Consolas" w:cs="Consolas"/>
          <w:b w:val="0"/>
          <w:sz w:val="28"/>
        </w:rPr>
        <w:t xml:space="preserve">На полном ходу он врезался в меня, отчего меня даже на несколько метров отодвинуло, но я не получил и царапины. А вот дракону такое столкновение точно не понравилось, он замотал в ярости своей бронированной мордой и оглушительно заревел.
</w:t>
      </w:r>
    </w:p>
    <w:p>
      <w:pPr/>
    </w:p>
    <w:p>
      <w:pPr>
        <w:jc w:val="left"/>
      </w:pPr>
      <w:r>
        <w:rPr>
          <w:rFonts w:ascii="Consolas" w:eastAsia="Consolas" w:hAnsi="Consolas" w:cs="Consolas"/>
          <w:b w:val="0"/>
          <w:sz w:val="28"/>
        </w:rPr>
        <w:t xml:space="preserve">- «Что?!» (Диетардт)
</w:t>
      </w:r>
    </w:p>
    <w:p>
      <w:pPr/>
    </w:p>
    <w:p>
      <w:pPr>
        <w:jc w:val="left"/>
      </w:pPr>
      <w:r>
        <w:rPr>
          <w:rFonts w:ascii="Consolas" w:eastAsia="Consolas" w:hAnsi="Consolas" w:cs="Consolas"/>
          <w:b w:val="0"/>
          <w:sz w:val="28"/>
        </w:rPr>
        <w:t xml:space="preserve">- «Такие атаки не смогут причинить мне даже малейшего вреда, а вот дальше…» (Венделин)
</w:t>
      </w:r>
    </w:p>
    <w:p>
      <w:pPr/>
    </w:p>
    <w:p>
      <w:pPr>
        <w:jc w:val="left"/>
      </w:pPr>
      <w:r>
        <w:rPr>
          <w:rFonts w:ascii="Consolas" w:eastAsia="Consolas" w:hAnsi="Consolas" w:cs="Consolas"/>
          <w:b w:val="0"/>
          <w:sz w:val="28"/>
        </w:rPr>
        <w:t xml:space="preserve">А дальше дракон, подчиняясь своим инстинктам, сменил своё внимание на другую находящуюся рядом и более легкодоступную добычу.
</w:t>
      </w:r>
    </w:p>
    <w:p>
      <w:pPr/>
    </w:p>
    <w:p>
      <w:pPr>
        <w:jc w:val="left"/>
      </w:pPr>
      <w:r>
        <w:rPr>
          <w:rFonts w:ascii="Consolas" w:eastAsia="Consolas" w:hAnsi="Consolas" w:cs="Consolas"/>
          <w:b w:val="0"/>
          <w:sz w:val="28"/>
        </w:rPr>
        <w:t xml:space="preserve">И облизнувшись, летающий дракон направился к целым 4 маленьким комочкам мяса. Ведь группа Герцога Герта рассматривалась им не иначе как добыча, так как подготавливая к бою, его не кормили вот уже три дня.
</w:t>
      </w:r>
    </w:p>
    <w:p>
      <w:pPr/>
    </w:p>
    <w:p>
      <w:pPr>
        <w:jc w:val="left"/>
      </w:pPr>
      <w:r>
        <w:rPr>
          <w:rFonts w:ascii="Consolas" w:eastAsia="Consolas" w:hAnsi="Consolas" w:cs="Consolas"/>
          <w:b w:val="0"/>
          <w:sz w:val="28"/>
        </w:rPr>
        <w:t xml:space="preserve">- «Хииии!» (Романус)
</w:t>
      </w:r>
    </w:p>
    <w:p>
      <w:pPr/>
    </w:p>
    <w:p>
      <w:pPr>
        <w:jc w:val="left"/>
      </w:pPr>
      <w:r>
        <w:rPr>
          <w:rFonts w:ascii="Consolas" w:eastAsia="Consolas" w:hAnsi="Consolas" w:cs="Consolas"/>
          <w:b w:val="0"/>
          <w:sz w:val="28"/>
        </w:rPr>
        <w:t xml:space="preserve">В ситуации, когда на тебя несётся многотонный монстр, сдержать хладнокровие было невероятно сложно, так что я понимаю как Герцога, так и его враз побледневших лицом спутников.
</w:t>
      </w:r>
    </w:p>
    <w:p>
      <w:pPr/>
    </w:p>
    <w:p>
      <w:pPr>
        <w:jc w:val="left"/>
      </w:pPr>
      <w:r>
        <w:rPr>
          <w:rFonts w:ascii="Consolas" w:eastAsia="Consolas" w:hAnsi="Consolas" w:cs="Consolas"/>
          <w:b w:val="0"/>
          <w:sz w:val="28"/>
        </w:rPr>
        <w:t xml:space="preserve">Причём по ним было чётко видно, что принять свою смерть с подобающим благородным достоинством они точно не хотят.
</w:t>
      </w:r>
    </w:p>
    <w:p>
      <w:pPr/>
    </w:p>
    <w:p>
      <w:pPr>
        <w:jc w:val="left"/>
      </w:pPr>
      <w:r>
        <w:rPr>
          <w:rFonts w:ascii="Consolas" w:eastAsia="Consolas" w:hAnsi="Consolas" w:cs="Consolas"/>
          <w:b w:val="0"/>
          <w:sz w:val="28"/>
        </w:rPr>
        <w:t xml:space="preserve">- «Я-Я-Я х-хочу жи-жить, мои жё-жёны х-хо!» (Романус)
</w:t>
      </w:r>
    </w:p>
    <w:p>
      <w:pPr/>
    </w:p>
    <w:p>
      <w:pPr>
        <w:jc w:val="left"/>
      </w:pPr>
      <w:r>
        <w:rPr>
          <w:rFonts w:ascii="Consolas" w:eastAsia="Consolas" w:hAnsi="Consolas" w:cs="Consolas"/>
          <w:b w:val="0"/>
          <w:sz w:val="28"/>
        </w:rPr>
        <w:t xml:space="preserve">И как раз под завершение спича Герцога, разогнавшийся летающий дракон, находился уже в нескольких десятках метров от них.
</w:t>
      </w:r>
    </w:p>
    <w:p>
      <w:pPr/>
    </w:p>
    <w:p>
      <w:pPr>
        <w:jc w:val="left"/>
      </w:pPr>
      <w:r>
        <w:rPr>
          <w:rFonts w:ascii="Consolas" w:eastAsia="Consolas" w:hAnsi="Consolas" w:cs="Consolas"/>
          <w:b w:val="0"/>
          <w:sz w:val="28"/>
        </w:rPr>
        <w:t xml:space="preserve">Но… летающего дракона вновь отбросило магическим барьером, теперь правда уже на более чем сорок метров.
</w:t>
      </w:r>
    </w:p>
    <w:p>
      <w:pPr/>
    </w:p>
    <w:p>
      <w:pPr>
        <w:jc w:val="left"/>
      </w:pPr>
      <w:r>
        <w:rPr>
          <w:rFonts w:ascii="Consolas" w:eastAsia="Consolas" w:hAnsi="Consolas" w:cs="Consolas"/>
          <w:b w:val="0"/>
          <w:sz w:val="28"/>
        </w:rPr>
        <w:t xml:space="preserve">И создал этот барьер… я.
</w:t>
      </w:r>
    </w:p>
    <w:p>
      <w:pPr/>
    </w:p>
    <w:p>
      <w:pPr>
        <w:jc w:val="left"/>
      </w:pPr>
      <w:r>
        <w:rPr>
          <w:rFonts w:ascii="Consolas" w:eastAsia="Consolas" w:hAnsi="Consolas" w:cs="Consolas"/>
          <w:b w:val="0"/>
          <w:sz w:val="28"/>
        </w:rPr>
        <w:t xml:space="preserve">- «К сожалению, у переваренных в драконе останков я не смогу узнать о причинах побудивших вас на столь подлый поступок. Надеюсь, что хоть сейчас вы не будете этого отрицать?!» (Венделин)
</w:t>
      </w:r>
    </w:p>
    <w:p>
      <w:pPr/>
    </w:p>
    <w:p>
      <w:pPr>
        <w:jc w:val="left"/>
      </w:pPr>
      <w:r>
        <w:rPr>
          <w:rFonts w:ascii="Consolas" w:eastAsia="Consolas" w:hAnsi="Consolas" w:cs="Consolas"/>
          <w:b w:val="0"/>
          <w:sz w:val="28"/>
        </w:rPr>
        <w:t xml:space="preserve">- «...» (Диетардт)
</w:t>
      </w:r>
    </w:p>
    <w:p>
      <w:pPr/>
    </w:p>
    <w:p>
      <w:pPr>
        <w:jc w:val="left"/>
      </w:pPr>
      <w:r>
        <w:rPr>
          <w:rFonts w:ascii="Consolas" w:eastAsia="Consolas" w:hAnsi="Consolas" w:cs="Consolas"/>
          <w:b w:val="0"/>
          <w:sz w:val="28"/>
        </w:rPr>
        <w:t xml:space="preserve">Несмотря на то, что Барон Бальшмид скривился так, будто съел целый лайм, Герцог Герта после моих слов, наоборот оживился.
</w:t>
      </w:r>
    </w:p>
    <w:p>
      <w:pPr/>
    </w:p>
    <w:p>
      <w:pPr>
        <w:jc w:val="left"/>
      </w:pPr>
      <w:r>
        <w:rPr>
          <w:rFonts w:ascii="Consolas" w:eastAsia="Consolas" w:hAnsi="Consolas" w:cs="Consolas"/>
          <w:b w:val="0"/>
          <w:sz w:val="28"/>
        </w:rPr>
        <w:t xml:space="preserve">- «Э-Э-Это ша-шанс х-хо! У-Убейте на-наконец-то Ба-Барона Ба-Ба-Баумейстера!» (Романус)
</w:t>
      </w:r>
    </w:p>
    <w:p>
      <w:pPr/>
    </w:p>
    <w:p>
      <w:pPr>
        <w:jc w:val="left"/>
      </w:pPr>
      <w:r>
        <w:rPr>
          <w:rFonts w:ascii="Consolas" w:eastAsia="Consolas" w:hAnsi="Consolas" w:cs="Consolas"/>
          <w:b w:val="0"/>
          <w:sz w:val="28"/>
        </w:rPr>
        <w:t xml:space="preserve">- «Господи, какой же придурок…» (Венделин)
</w:t>
      </w:r>
    </w:p>
    <w:p>
      <w:pPr/>
    </w:p>
    <w:p>
      <w:pPr>
        <w:jc w:val="left"/>
      </w:pPr>
      <w:r>
        <w:rPr>
          <w:rFonts w:ascii="Consolas" w:eastAsia="Consolas" w:hAnsi="Consolas" w:cs="Consolas"/>
          <w:b w:val="0"/>
          <w:sz w:val="28"/>
        </w:rPr>
        <w:t xml:space="preserve">Они вчетвером были заключены в МОЙ магический барьер, любая внезапная атака с их стороны была заранее обречена на провал.
</w:t>
      </w:r>
    </w:p>
    <w:p>
      <w:pPr/>
    </w:p>
    <w:p>
      <w:pPr>
        <w:jc w:val="left"/>
      </w:pPr>
      <w:r>
        <w:rPr>
          <w:rFonts w:ascii="Consolas" w:eastAsia="Consolas" w:hAnsi="Consolas" w:cs="Consolas"/>
          <w:b w:val="0"/>
          <w:sz w:val="28"/>
        </w:rPr>
        <w:t xml:space="preserve">- «Герцог, хотелось бы специально для вас отметить, я тоже защищён барьером! Кроме того, ведь это именно ваш защитник чести является драконом, разве нет?!»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14 (5/5) – Шумная Дуэль
</w:t>
      </w:r>
    </w:p>
    <w:p>
      <w:pPr/>
    </w:p>
    <w:p>
      <w:pPr>
        <w:jc w:val="left"/>
      </w:pPr>
      <w:r>
        <w:rPr>
          <w:rFonts w:ascii="Consolas" w:eastAsia="Consolas" w:hAnsi="Consolas" w:cs="Consolas"/>
          <w:b w:val="0"/>
          <w:sz w:val="28"/>
        </w:rPr>
        <w:t xml:space="preserve">Интерлюдия 14 (часть 5) – Дуэль, наделавшая много шума
</w:t>
      </w:r>
    </w:p>
    <w:p>
      <w:pPr/>
    </w:p>
    <w:p>
      <w:pPr>
        <w:jc w:val="left"/>
      </w:pPr>
      <w:r>
        <w:rPr>
          <w:rFonts w:ascii="Consolas" w:eastAsia="Consolas" w:hAnsi="Consolas" w:cs="Consolas"/>
          <w:b w:val="0"/>
          <w:sz w:val="28"/>
        </w:rPr>
        <w:t xml:space="preserve">- «Э-Э-Это ша-шанс х-хо! У-Убейте на-наконец-то Ба-Барона Ба-Ба-Баумейстера!» (Романус)
</w:t>
      </w:r>
    </w:p>
    <w:p>
      <w:pPr/>
    </w:p>
    <w:p>
      <w:pPr>
        <w:jc w:val="left"/>
      </w:pPr>
      <w:r>
        <w:rPr>
          <w:rFonts w:ascii="Consolas" w:eastAsia="Consolas" w:hAnsi="Consolas" w:cs="Consolas"/>
          <w:b w:val="0"/>
          <w:sz w:val="28"/>
        </w:rPr>
        <w:t xml:space="preserve">- «Господи, какой же придурок…» (Венделин)
</w:t>
      </w:r>
    </w:p>
    <w:p>
      <w:pPr/>
    </w:p>
    <w:p>
      <w:pPr>
        <w:jc w:val="left"/>
      </w:pPr>
      <w:r>
        <w:rPr>
          <w:rFonts w:ascii="Consolas" w:eastAsia="Consolas" w:hAnsi="Consolas" w:cs="Consolas"/>
          <w:b w:val="0"/>
          <w:sz w:val="28"/>
        </w:rPr>
        <w:t xml:space="preserve">Они вчетвером были заключены в МОЙ магический барьер, любая внезапная атака с их стороны была заранее обречена на провал.
</w:t>
      </w:r>
    </w:p>
    <w:p>
      <w:pPr/>
    </w:p>
    <w:p>
      <w:pPr>
        <w:jc w:val="left"/>
      </w:pPr>
      <w:r>
        <w:rPr>
          <w:rFonts w:ascii="Consolas" w:eastAsia="Consolas" w:hAnsi="Consolas" w:cs="Consolas"/>
          <w:b w:val="0"/>
          <w:sz w:val="28"/>
        </w:rPr>
        <w:t xml:space="preserve">- «Герцог, хотелось бы специально для вас отметить, я тоже защищён барьером! Кроме того, ведь это именно ваш защитник чести является драконом, разве нет?!» (Венделин)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«Я-Я-Я всё буду от-отрицать х-хо!» (Романус)
</w:t>
      </w:r>
    </w:p>
    <w:p>
      <w:pPr/>
    </w:p>
    <w:p>
      <w:pPr>
        <w:jc w:val="left"/>
      </w:pPr>
      <w:r>
        <w:rPr>
          <w:rFonts w:ascii="Consolas" w:eastAsia="Consolas" w:hAnsi="Consolas" w:cs="Consolas"/>
          <w:b w:val="0"/>
          <w:sz w:val="28"/>
        </w:rPr>
        <w:t xml:space="preserve">Однако… я всё больше и больше восхищаюсь Герцогом Герта, а в особенности его интеллектуальными способностями.
</w:t>
      </w:r>
    </w:p>
    <w:p>
      <w:pPr/>
    </w:p>
    <w:p>
      <w:pPr>
        <w:jc w:val="left"/>
      </w:pPr>
      <w:r>
        <w:rPr>
          <w:rFonts w:ascii="Consolas" w:eastAsia="Consolas" w:hAnsi="Consolas" w:cs="Consolas"/>
          <w:b w:val="0"/>
          <w:sz w:val="28"/>
        </w:rPr>
        <w:t xml:space="preserve">Три его вассала уже всё поняли, а вот он, похоже, будет стоять на своём до последнего.
</w:t>
      </w:r>
    </w:p>
    <w:p>
      <w:pPr/>
    </w:p>
    <w:p>
      <w:pPr>
        <w:jc w:val="left"/>
      </w:pPr>
      <w:r>
        <w:rPr>
          <w:rFonts w:ascii="Consolas" w:eastAsia="Consolas" w:hAnsi="Consolas" w:cs="Consolas"/>
          <w:b w:val="0"/>
          <w:sz w:val="28"/>
        </w:rPr>
        <w:t xml:space="preserve">- «Мальчик, сделай что-нибудь с драконом, барьер колизея может не выдержать его атаки!» (Буркхарт)
</w:t>
      </w:r>
    </w:p>
    <w:p>
      <w:pPr/>
    </w:p>
    <w:p>
      <w:pPr>
        <w:jc w:val="left"/>
      </w:pPr>
      <w:r>
        <w:rPr>
          <w:rFonts w:ascii="Consolas" w:eastAsia="Consolas" w:hAnsi="Consolas" w:cs="Consolas"/>
          <w:b w:val="0"/>
          <w:sz w:val="28"/>
        </w:rPr>
        <w:t xml:space="preserve">- «Эх, а меня ведь только начало всё это забавлять…» (Венделин)
</w:t>
      </w:r>
    </w:p>
    <w:p>
      <w:pPr/>
    </w:p>
    <w:p>
      <w:pPr>
        <w:jc w:val="left"/>
      </w:pPr>
      <w:r>
        <w:rPr>
          <w:rFonts w:ascii="Consolas" w:eastAsia="Consolas" w:hAnsi="Consolas" w:cs="Consolas"/>
          <w:b w:val="0"/>
          <w:sz w:val="28"/>
        </w:rPr>
        <w:t xml:space="preserve">Буркхарт-сан ведь не зря будет кричать на всю арену, в случае если летающий дракон в антимагических доспехах переключится на зрителей – всё может закончиться очень печально.
</w:t>
      </w:r>
    </w:p>
    <w:p>
      <w:pPr/>
    </w:p>
    <w:p>
      <w:pPr>
        <w:jc w:val="left"/>
      </w:pPr>
      <w:r>
        <w:rPr>
          <w:rFonts w:ascii="Consolas" w:eastAsia="Consolas" w:hAnsi="Consolas" w:cs="Consolas"/>
          <w:b w:val="0"/>
          <w:sz w:val="28"/>
        </w:rPr>
        <w:t xml:space="preserve">Так что я быстро сформировал из песка арены два острых Земляных Копья, и на максимальной скорости запустил ими в дракона.
</w:t>
      </w:r>
    </w:p>
    <w:p>
      <w:pPr/>
    </w:p>
    <w:p>
      <w:pPr>
        <w:jc w:val="left"/>
      </w:pPr>
      <w:r>
        <w:rPr>
          <w:rFonts w:ascii="Consolas" w:eastAsia="Consolas" w:hAnsi="Consolas" w:cs="Consolas"/>
          <w:b w:val="0"/>
          <w:sz w:val="28"/>
        </w:rPr>
        <w:t xml:space="preserve">Восприятия и рефлексов для противодействия такой атаке у него явно не хватало, поэтому мои Земляные Копья, немного подкорректированные магией, вонзились летающему дракону прямиком в незащищённые бронёй глаза.
</w:t>
      </w:r>
    </w:p>
    <w:p>
      <w:pPr/>
    </w:p>
    <w:p>
      <w:pPr>
        <w:jc w:val="left"/>
      </w:pPr>
      <w:r>
        <w:rPr>
          <w:rFonts w:ascii="Consolas" w:eastAsia="Consolas" w:hAnsi="Consolas" w:cs="Consolas"/>
          <w:b w:val="0"/>
          <w:sz w:val="28"/>
        </w:rPr>
        <w:t xml:space="preserve">Мгновенно ослепив его, они на этом не остановились, а пробили череп и повредили мозг.
</w:t>
      </w:r>
    </w:p>
    <w:p>
      <w:pPr/>
    </w:p>
    <w:p>
      <w:pPr>
        <w:jc w:val="left"/>
      </w:pPr>
      <w:r>
        <w:rPr>
          <w:rFonts w:ascii="Consolas" w:eastAsia="Consolas" w:hAnsi="Consolas" w:cs="Consolas"/>
          <w:b w:val="0"/>
          <w:sz w:val="28"/>
        </w:rPr>
        <w:t xml:space="preserve">- «Нда-уж… столько нервов, тренировок, а всё оказалось так просто.» (Венделин)
</w:t>
      </w:r>
    </w:p>
    <w:p>
      <w:pPr/>
    </w:p>
    <w:p>
      <w:pPr>
        <w:jc w:val="left"/>
      </w:pPr>
      <w:r>
        <w:rPr>
          <w:rFonts w:ascii="Consolas" w:eastAsia="Consolas" w:hAnsi="Consolas" w:cs="Consolas"/>
          <w:b w:val="0"/>
          <w:sz w:val="28"/>
        </w:rPr>
        <w:t xml:space="preserve">Бурчал я себе под нос, пряча тушу мёртвого летающего дракона в свой пространственный мешок.
</w:t>
      </w:r>
    </w:p>
    <w:p>
      <w:pPr/>
    </w:p>
    <w:p>
      <w:pPr>
        <w:jc w:val="left"/>
      </w:pPr>
      <w:r>
        <w:rPr>
          <w:rFonts w:ascii="Consolas" w:eastAsia="Consolas" w:hAnsi="Consolas" w:cs="Consolas"/>
          <w:b w:val="0"/>
          <w:sz w:val="28"/>
        </w:rPr>
        <w:t xml:space="preserve">Может сгодиться как улика против этого идиота Герцога, ну а если нет – то сделаю чучело. Ммм, чучело дракона в металлических, покрытых мифрилом доспехах… бьюсь об заклад, такого нет ни у кого!
</w:t>
      </w:r>
    </w:p>
    <w:p>
      <w:pPr/>
    </w:p>
    <w:p>
      <w:pPr>
        <w:jc w:val="left"/>
      </w:pPr>
      <w:r>
        <w:rPr>
          <w:rFonts w:ascii="Consolas" w:eastAsia="Consolas" w:hAnsi="Consolas" w:cs="Consolas"/>
          <w:b w:val="0"/>
          <w:sz w:val="28"/>
        </w:rPr>
        <w:t xml:space="preserve">- «Арестовать до суда Его Величества этих придурков, посмевших осквернить схватку чести!» (Армстронг)
</w:t>
      </w:r>
    </w:p>
    <w:p>
      <w:pPr/>
    </w:p>
    <w:p>
      <w:pPr>
        <w:jc w:val="left"/>
      </w:pPr>
      <w:r>
        <w:rPr>
          <w:rFonts w:ascii="Consolas" w:eastAsia="Consolas" w:hAnsi="Consolas" w:cs="Consolas"/>
          <w:b w:val="0"/>
          <w:sz w:val="28"/>
        </w:rPr>
        <w:t xml:space="preserve">И по приказу Верховного Мага Королевства Хельмут, и по совместительству моего учителя, стража колизея арестовала троих перепуганных и одного просто тупого человека.
</w:t>
      </w:r>
    </w:p>
    <w:p>
      <w:pPr/>
    </w:p>
    <w:p>
      <w:pPr>
        <w:jc w:val="left"/>
      </w:pPr>
      <w:r>
        <w:rPr>
          <w:rFonts w:ascii="Consolas" w:eastAsia="Consolas" w:hAnsi="Consolas" w:cs="Consolas"/>
          <w:b w:val="0"/>
          <w:sz w:val="28"/>
        </w:rPr>
        <w:t xml:space="preserve">Возможно, они и не нарушили никаких дуэльных правил, но во-первых представить в качестве своего защитника чести – дракона, всё же немного расходится с понятиями о чести Герцога. А во-вторых, они не смогли его контролировать.
</w:t>
      </w:r>
    </w:p>
    <w:p>
      <w:pPr/>
    </w:p>
    <w:p>
      <w:pPr>
        <w:jc w:val="left"/>
      </w:pPr>
      <w:r>
        <w:rPr>
          <w:rFonts w:ascii="Consolas" w:eastAsia="Consolas" w:hAnsi="Consolas" w:cs="Consolas"/>
          <w:b w:val="0"/>
          <w:sz w:val="28"/>
        </w:rPr>
        <w:t xml:space="preserve">Интересно, какое решение примет Его Величество? Надеюсь что хоть немного достойное, этих «предприимчивых» господ.
</w:t>
      </w:r>
    </w:p>
    <w:p>
      <w:pPr/>
    </w:p>
    <w:p>
      <w:pPr>
        <w:jc w:val="left"/>
      </w:pPr>
      <w:r>
        <w:rPr>
          <w:rFonts w:ascii="Consolas" w:eastAsia="Consolas" w:hAnsi="Consolas" w:cs="Consolas"/>
          <w:b w:val="0"/>
          <w:sz w:val="28"/>
        </w:rPr>
        <w:t xml:space="preserve">Но все кровожадные мысли тут же вылетели у меня из головы, когда…
</w:t>
      </w:r>
    </w:p>
    <w:p>
      <w:pPr/>
    </w:p>
    <w:p>
      <w:pPr>
        <w:jc w:val="left"/>
      </w:pPr>
      <w:r>
        <w:rPr>
          <w:rFonts w:ascii="Consolas" w:eastAsia="Consolas" w:hAnsi="Consolas" w:cs="Consolas"/>
          <w:b w:val="0"/>
          <w:sz w:val="28"/>
        </w:rPr>
        <w:t xml:space="preserve">- «Венделин-сама!» (Элиза)
</w:t>
      </w:r>
    </w:p>
    <w:p>
      <w:pPr/>
    </w:p>
    <w:p>
      <w:pPr>
        <w:jc w:val="left"/>
      </w:pPr>
      <w:r>
        <w:rPr>
          <w:rFonts w:ascii="Consolas" w:eastAsia="Consolas" w:hAnsi="Consolas" w:cs="Consolas"/>
          <w:b w:val="0"/>
          <w:sz w:val="28"/>
        </w:rPr>
        <w:t xml:space="preserve">Последовав за доши, Элиза тоже спустилась на арену, из предназначенной для зрителей ложи, и крепко меня обняла.
</w:t>
      </w:r>
    </w:p>
    <w:p>
      <w:pPr/>
    </w:p>
    <w:p>
      <w:pPr>
        <w:jc w:val="left"/>
      </w:pPr>
      <w:r>
        <w:rPr>
          <w:rFonts w:ascii="Consolas" w:eastAsia="Consolas" w:hAnsi="Consolas" w:cs="Consolas"/>
          <w:b w:val="0"/>
          <w:sz w:val="28"/>
        </w:rPr>
        <w:t xml:space="preserve">Вжавшиеся в меня её груди навевали только приятные эмоции, да и весь её вид кричал, насколько же она счастлива, что дуэль выиграл именно я.
</w:t>
      </w:r>
    </w:p>
    <w:p>
      <w:pPr/>
    </w:p>
    <w:p>
      <w:pPr>
        <w:jc w:val="left"/>
      </w:pPr>
      <w:r>
        <w:rPr>
          <w:rFonts w:ascii="Consolas" w:eastAsia="Consolas" w:hAnsi="Consolas" w:cs="Consolas"/>
          <w:b w:val="0"/>
          <w:sz w:val="28"/>
        </w:rPr>
        <w:t xml:space="preserve">- «Я рада, что ты цел и невредим.» (Элиза)
</w:t>
      </w:r>
    </w:p>
    <w:p>
      <w:pPr/>
    </w:p>
    <w:p>
      <w:pPr>
        <w:jc w:val="left"/>
      </w:pPr>
      <w:r>
        <w:rPr>
          <w:rFonts w:ascii="Consolas" w:eastAsia="Consolas" w:hAnsi="Consolas" w:cs="Consolas"/>
          <w:b w:val="0"/>
          <w:sz w:val="28"/>
        </w:rPr>
        <w:t xml:space="preserve">Хоть она и была сейчас одета как обычная 12 летняя девушка, а не в привычную всем рясу «Святой Хоэнхайм», но думаю, зрители были вполне довольны и этим.
</w:t>
      </w:r>
    </w:p>
    <w:p>
      <w:pPr/>
    </w:p>
    <w:p>
      <w:pPr>
        <w:jc w:val="left"/>
      </w:pPr>
      <w:r>
        <w:rPr>
          <w:rFonts w:ascii="Consolas" w:eastAsia="Consolas" w:hAnsi="Consolas" w:cs="Consolas"/>
          <w:b w:val="0"/>
          <w:sz w:val="28"/>
        </w:rPr>
        <w:t xml:space="preserve">И вскоре, подтверждая мою правоту, со стороны зрителей начали всё громче и громче раздаваться аплодисменты.
</w:t>
      </w:r>
    </w:p>
    <w:p>
      <w:pPr/>
    </w:p>
    <w:p>
      <w:pPr>
        <w:jc w:val="left"/>
      </w:pPr>
      <w:r>
        <w:rPr>
          <w:rFonts w:ascii="Consolas" w:eastAsia="Consolas" w:hAnsi="Consolas" w:cs="Consolas"/>
          <w:b w:val="0"/>
          <w:sz w:val="28"/>
        </w:rPr>
        <w:t xml:space="preserve">- «Как приятно чувствовать такую поддержку.» (Венделин)
</w:t>
      </w:r>
    </w:p>
    <w:p>
      <w:pPr/>
    </w:p>
    <w:p>
      <w:pPr>
        <w:jc w:val="left"/>
      </w:pPr>
      <w:r>
        <w:rPr>
          <w:rFonts w:ascii="Consolas" w:eastAsia="Consolas" w:hAnsi="Consolas" w:cs="Consolas"/>
          <w:b w:val="0"/>
          <w:sz w:val="28"/>
        </w:rPr>
        <w:t xml:space="preserve">- «Ха-ха-ха, ты сильно-то не обольщайся. Они аплодируют своим выигранным деньгам, с которыми уже было попрощались.» (Армстронг)
</w:t>
      </w:r>
    </w:p>
    <w:p>
      <w:pPr/>
    </w:p>
    <w:p>
      <w:pPr>
        <w:jc w:val="left"/>
      </w:pPr>
      <w:r>
        <w:rPr>
          <w:rFonts w:ascii="Consolas" w:eastAsia="Consolas" w:hAnsi="Consolas" w:cs="Consolas"/>
          <w:b w:val="0"/>
          <w:sz w:val="28"/>
        </w:rPr>
        <w:t xml:space="preserve">Хм, ну это тоже, без сомнения очень достойная причина.
</w:t>
      </w:r>
    </w:p>
    <w:p>
      <w:pPr/>
    </w:p>
    <w:p>
      <w:pPr>
        <w:jc w:val="left"/>
      </w:pPr>
      <w:r>
        <w:rPr>
          <w:rFonts w:ascii="Consolas" w:eastAsia="Consolas" w:hAnsi="Consolas" w:cs="Consolas"/>
          <w:b w:val="0"/>
          <w:sz w:val="28"/>
        </w:rPr>
        <w:t xml:space="preserve">- «Интересно, а сможет ли в принципе Герцог Герта рассчитаться с букмекерами?» (Венделин)
</w:t>
      </w:r>
    </w:p>
    <w:p>
      <w:pPr/>
    </w:p>
    <w:p>
      <w:pPr>
        <w:jc w:val="left"/>
      </w:pPr>
      <w:r>
        <w:rPr>
          <w:rFonts w:ascii="Consolas" w:eastAsia="Consolas" w:hAnsi="Consolas" w:cs="Consolas"/>
          <w:b w:val="0"/>
          <w:sz w:val="28"/>
        </w:rPr>
        <w:t xml:space="preserve">Ведь кроме данных букмекерам обещаний, они, уверенные в собственной победе, должны были и сами, пусть даже через подставных лиц, поставить на себя все деньги, до которых только могли дотянуться.
</w:t>
      </w:r>
    </w:p>
    <w:p>
      <w:pPr/>
    </w:p>
    <w:p>
      <w:pPr>
        <w:jc w:val="left"/>
      </w:pPr>
      <w:r>
        <w:rPr>
          <w:rFonts w:ascii="Consolas" w:eastAsia="Consolas" w:hAnsi="Consolas" w:cs="Consolas"/>
          <w:b w:val="0"/>
          <w:sz w:val="28"/>
        </w:rPr>
        <w:t xml:space="preserve">Просто грубо прикинув возможные потери Герцога Герта, я даже не знаю, сможет ли он вообще остаться на плаву, а не скатиться в пучину банкротства.
</w:t>
      </w:r>
    </w:p>
    <w:p>
      <w:pPr/>
    </w:p>
    <w:p>
      <w:pPr>
        <w:jc w:val="left"/>
      </w:pPr>
      <w:r>
        <w:rPr>
          <w:rFonts w:ascii="Consolas" w:eastAsia="Consolas" w:hAnsi="Consolas" w:cs="Consolas"/>
          <w:b w:val="0"/>
          <w:sz w:val="28"/>
        </w:rPr>
        <w:t xml:space="preserve">- «Думаю Его Величество разберётся, как с лучшей выгодой для Королевства наказать этого… идиота.» (Армстронг)
</w:t>
      </w:r>
    </w:p>
    <w:p>
      <w:pPr/>
    </w:p>
    <w:p>
      <w:pPr>
        <w:jc w:val="left"/>
      </w:pPr>
      <w:r>
        <w:rPr>
          <w:rFonts w:ascii="Consolas" w:eastAsia="Consolas" w:hAnsi="Consolas" w:cs="Consolas"/>
          <w:b w:val="0"/>
          <w:sz w:val="28"/>
        </w:rPr>
        <w:t xml:space="preserve">После чего доши, тайком показал мне гербовый бумажный лист.
</w:t>
      </w:r>
    </w:p>
    <w:p>
      <w:pPr/>
    </w:p>
    <w:p>
      <w:pPr>
        <w:jc w:val="left"/>
      </w:pPr>
      <w:r>
        <w:rPr>
          <w:rFonts w:ascii="Consolas" w:eastAsia="Consolas" w:hAnsi="Consolas" w:cs="Consolas"/>
          <w:b w:val="0"/>
          <w:sz w:val="28"/>
        </w:rPr>
        <w:t xml:space="preserve">Это было написанное Его Величеством письмо, в котором говорилось, что в случае «непредвиденной» гибели Герцога Герта и его приспешников никто особо горевать не будет, и расследование проводиться не будет…
</w:t>
      </w:r>
    </w:p>
    <w:p>
      <w:pPr/>
    </w:p>
    <w:p>
      <w:pPr>
        <w:jc w:val="left"/>
      </w:pPr>
      <w:r>
        <w:rPr>
          <w:rFonts w:ascii="Consolas" w:eastAsia="Consolas" w:hAnsi="Consolas" w:cs="Consolas"/>
          <w:b w:val="0"/>
          <w:sz w:val="28"/>
        </w:rPr>
        <w:t xml:space="preserve">После прочтения, я злобно посмотрел на доши, но тому от моего взгляда было ни холодно ни жарко.
</w:t>
      </w:r>
    </w:p>
    <w:p>
      <w:pPr/>
    </w:p>
    <w:p>
      <w:pPr>
        <w:jc w:val="left"/>
      </w:pPr>
      <w:r>
        <w:rPr>
          <w:rFonts w:ascii="Consolas" w:eastAsia="Consolas" w:hAnsi="Consolas" w:cs="Consolas"/>
          <w:b w:val="0"/>
          <w:sz w:val="28"/>
        </w:rPr>
        <w:t xml:space="preserve">- «Ну а что ты хотел, смерть Герцога на глазах у множества простолюдинов - всё же далеко не лучшее решение для Королевства Хельмут. Намного целесообразнее решить дела мирно… и тихо, чтобы не было слышно предсмертных криков.» (Армстронг)
</w:t>
      </w:r>
    </w:p>
    <w:p>
      <w:pPr/>
    </w:p>
    <w:p>
      <w:pPr>
        <w:jc w:val="left"/>
      </w:pPr>
      <w:r>
        <w:rPr>
          <w:rFonts w:ascii="Consolas" w:eastAsia="Consolas" w:hAnsi="Consolas" w:cs="Consolas"/>
          <w:b w:val="0"/>
          <w:sz w:val="28"/>
        </w:rPr>
        <w:t xml:space="preserve">- «Эх, что теперь горевать об упущенной возможности прибить эту занозу в заднице… но, наверное, вы правы.» (Венделин)
</w:t>
      </w:r>
    </w:p>
    <w:p>
      <w:pPr/>
    </w:p>
    <w:p>
      <w:pPr>
        <w:jc w:val="left"/>
      </w:pPr>
      <w:r>
        <w:rPr>
          <w:rFonts w:ascii="Consolas" w:eastAsia="Consolas" w:hAnsi="Consolas" w:cs="Consolas"/>
          <w:b w:val="0"/>
          <w:sz w:val="28"/>
        </w:rPr>
        <w:t xml:space="preserve">Так что в свой Особняк я вернулся всё же немного расстроенный.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«Его Величества просил передать компенсацию, за причинённые тебе неприятности.» (Армстронг)
</w:t>
      </w:r>
    </w:p>
    <w:p>
      <w:pPr/>
    </w:p>
    <w:p>
      <w:pPr>
        <w:jc w:val="left"/>
      </w:pPr>
      <w:r>
        <w:rPr>
          <w:rFonts w:ascii="Consolas" w:eastAsia="Consolas" w:hAnsi="Consolas" w:cs="Consolas"/>
          <w:b w:val="0"/>
          <w:sz w:val="28"/>
        </w:rPr>
        <w:t xml:space="preserve">После дуэли минуло уже три дня. Сегодня был уже официальный день отдыха, так что я решил целый день прозаниматься тем, для чего этот день и был предназначен – то есть отдыхать.
</w:t>
      </w:r>
    </w:p>
    <w:p>
      <w:pPr/>
    </w:p>
    <w:p>
      <w:pPr>
        <w:jc w:val="left"/>
      </w:pPr>
      <w:r>
        <w:rPr>
          <w:rFonts w:ascii="Consolas" w:eastAsia="Consolas" w:hAnsi="Consolas" w:cs="Consolas"/>
          <w:b w:val="0"/>
          <w:sz w:val="28"/>
        </w:rPr>
        <w:t xml:space="preserve">Но прерывая моё праздное ничегонеделание, как чёртик из табакерки появился Армстронг-доши, с письмом и наградой от Его Величества.
</w:t>
      </w:r>
    </w:p>
    <w:p>
      <w:pPr/>
    </w:p>
    <w:p>
      <w:pPr>
        <w:jc w:val="left"/>
      </w:pPr>
      <w:r>
        <w:rPr>
          <w:rFonts w:ascii="Consolas" w:eastAsia="Consolas" w:hAnsi="Consolas" w:cs="Consolas"/>
          <w:b w:val="0"/>
          <w:sz w:val="28"/>
        </w:rPr>
        <w:t xml:space="preserve">Посмотрев на свою племянницу, он как бы невзначай отметил, что сегодня ещё не завтракал, отчего Элиза тут же бросилась накрывать ему на стол.
</w:t>
      </w:r>
    </w:p>
    <w:p>
      <w:pPr/>
    </w:p>
    <w:p>
      <w:pPr>
        <w:jc w:val="left"/>
      </w:pPr>
      <w:r>
        <w:rPr>
          <w:rFonts w:ascii="Consolas" w:eastAsia="Consolas" w:hAnsi="Consolas" w:cs="Consolas"/>
          <w:b w:val="0"/>
          <w:sz w:val="28"/>
        </w:rPr>
        <w:t xml:space="preserve">И только после уничтожения всех принесённых ему съестных запасов он начал свой рассказ, о наказании Герцога Герта и его вассалов.
</w:t>
      </w:r>
    </w:p>
    <w:p>
      <w:pPr/>
    </w:p>
    <w:p>
      <w:pPr>
        <w:jc w:val="left"/>
      </w:pPr>
      <w:r>
        <w:rPr>
          <w:rFonts w:ascii="Consolas" w:eastAsia="Consolas" w:hAnsi="Consolas" w:cs="Consolas"/>
          <w:b w:val="0"/>
          <w:sz w:val="28"/>
        </w:rPr>
        <w:t xml:space="preserve">- «Столичная Резиденция у Герцога Герта была конфискована, а сам он был сослан в одно из располагающихся в сельской местности аббатств. Все жёны, вместе с детьми, отправлены в свои Дома. Абсолютно все дети Герцога Герта были лишены благородного статуса. Барон Бальшмид и те два Рыцаря тоже получили подобное наказание.» (Армстронг)
</w:t>
      </w:r>
    </w:p>
    <w:p>
      <w:pPr/>
    </w:p>
    <w:p>
      <w:pPr>
        <w:jc w:val="left"/>
      </w:pPr>
      <w:r>
        <w:rPr>
          <w:rFonts w:ascii="Consolas" w:eastAsia="Consolas" w:hAnsi="Consolas" w:cs="Consolas"/>
          <w:b w:val="0"/>
          <w:sz w:val="28"/>
        </w:rPr>
        <w:t xml:space="preserve">Прикрываясь именем Герцога, они незаконно использовали колизей в своих интересах, в итоге покрыв дуэль позором перед огромным количеством простолюдинов, собранных здесь в качестве источника дохода, в дополнении к стоимости билетов ещё потратившихся и на ставки.
</w:t>
      </w:r>
    </w:p>
    <w:p>
      <w:pPr/>
    </w:p>
    <w:p>
      <w:pPr>
        <w:jc w:val="left"/>
      </w:pPr>
      <w:r>
        <w:rPr>
          <w:rFonts w:ascii="Consolas" w:eastAsia="Consolas" w:hAnsi="Consolas" w:cs="Consolas"/>
          <w:b w:val="0"/>
          <w:sz w:val="28"/>
        </w:rPr>
        <w:t xml:space="preserve">Ну а про неспособность контролировать своего же защитника чести – это вообще отдельный разговор.
</w:t>
      </w:r>
    </w:p>
    <w:p>
      <w:pPr/>
    </w:p>
    <w:p>
      <w:pPr>
        <w:jc w:val="left"/>
      </w:pPr>
      <w:r>
        <w:rPr>
          <w:rFonts w:ascii="Consolas" w:eastAsia="Consolas" w:hAnsi="Consolas" w:cs="Consolas"/>
          <w:b w:val="0"/>
          <w:sz w:val="28"/>
        </w:rPr>
        <w:t xml:space="preserve">Что бы они интересно делали, если их летающий бронированный дракон смог проломить Магический Барьер колизея и устроить кровавую баню на трибунах?
</w:t>
      </w:r>
    </w:p>
    <w:p>
      <w:pPr/>
    </w:p>
    <w:p>
      <w:pPr>
        <w:jc w:val="left"/>
      </w:pPr>
      <w:r>
        <w:rPr>
          <w:rFonts w:ascii="Consolas" w:eastAsia="Consolas" w:hAnsi="Consolas" w:cs="Consolas"/>
          <w:b w:val="0"/>
          <w:sz w:val="28"/>
        </w:rPr>
        <w:t xml:space="preserve">- «Помимо этого, долги Герцогского Дома Герта превысили весь возможный уровень терпимости Королевской Семьи. Для того чтобы изловить летающего дракона им пришлось потратиться на элитных авантюристов, совершенно не знающих такого понятия как работа в долг. Кроме того и сама броня была эксклюзивным дорогостоящим продуктом, даже не учитывая мифриловое покрытие. Ну и букмекерам он тоже задолжал немало. Так что три дня тому назад Дому Герта был нанесён смертельный, добивающий удар.» (Армстронг)
</w:t>
      </w:r>
    </w:p>
    <w:p>
      <w:pPr/>
    </w:p>
    <w:p>
      <w:pPr>
        <w:jc w:val="left"/>
      </w:pPr>
      <w:r>
        <w:rPr>
          <w:rFonts w:ascii="Consolas" w:eastAsia="Consolas" w:hAnsi="Consolas" w:cs="Consolas"/>
          <w:b w:val="0"/>
          <w:sz w:val="28"/>
        </w:rPr>
        <w:t xml:space="preserve">Когда вся их схема потерпела неудачу, они пересекли черту, за которой на просьбу или даже требование о предоставлении минимального кредита Герцогскому Дому светил лишь отказ.
</w:t>
      </w:r>
    </w:p>
    <w:p>
      <w:pPr/>
    </w:p>
    <w:p>
      <w:pPr>
        <w:jc w:val="left"/>
      </w:pPr>
      <w:r>
        <w:rPr>
          <w:rFonts w:ascii="Consolas" w:eastAsia="Consolas" w:hAnsi="Consolas" w:cs="Consolas"/>
          <w:b w:val="0"/>
          <w:sz w:val="28"/>
        </w:rPr>
        <w:t xml:space="preserve">Если же преступники попытаются сбежать из мест своего общения с Богом, то «врождённые болезни» ещё никто не отменял. А ведь они так ещё молоды…
</w:t>
      </w:r>
    </w:p>
    <w:p>
      <w:pPr/>
    </w:p>
    <w:p>
      <w:pPr>
        <w:jc w:val="left"/>
      </w:pPr>
      <w:r>
        <w:rPr>
          <w:rFonts w:ascii="Consolas" w:eastAsia="Consolas" w:hAnsi="Consolas" w:cs="Consolas"/>
          <w:b w:val="0"/>
          <w:sz w:val="28"/>
        </w:rPr>
        <w:t xml:space="preserve">- «Конечно, в подготовке участвовали и другие вассалы, например в подготовке доспехов для пленённого летающего дракона. Но Его Величество, проявив неожиданное великодушие, предложил на выбор: «Раз вы оказались способны на такое, не побоюсь этого слова, дорогостоящее дело, то значит и в деньгах особо не нуждаетесь. Поэтому думаю, что и заплатить совсем небольшой штраф взамен снижения или даже отмены вашего благородного статуса вам будет вполне по силам, не так ли?». Что они со слезами на глазах и согласились сделать.» (Армстронг)
</w:t>
      </w:r>
    </w:p>
    <w:p>
      <w:pPr/>
    </w:p>
    <w:p>
      <w:pPr>
        <w:jc w:val="left"/>
      </w:pPr>
      <w:r>
        <w:rPr>
          <w:rFonts w:ascii="Consolas" w:eastAsia="Consolas" w:hAnsi="Consolas" w:cs="Consolas"/>
          <w:b w:val="0"/>
          <w:sz w:val="28"/>
        </w:rPr>
        <w:t xml:space="preserve">- «Эмм, а почему же такое суровое наказание?» (Венделин)
</w:t>
      </w:r>
    </w:p>
    <w:p>
      <w:pPr/>
    </w:p>
    <w:p>
      <w:pPr>
        <w:jc w:val="left"/>
      </w:pPr>
      <w:r>
        <w:rPr>
          <w:rFonts w:ascii="Consolas" w:eastAsia="Consolas" w:hAnsi="Consolas" w:cs="Consolas"/>
          <w:b w:val="0"/>
          <w:sz w:val="28"/>
        </w:rPr>
        <w:t xml:space="preserve">- «Я слышал это потому, что Его Величество высоко ценит одного молодого парня, не догадываешься о ком идёт речь?» (Армстронг)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«Зрителям очень понравилось устроенное Герцогом и тобой магическое представление, ну а рассказы о страстных объятиях Элизы после дуэли всё ещё гуляют по Столице.» (Армстронг)
</w:t>
      </w:r>
    </w:p>
    <w:p>
      <w:pPr/>
    </w:p>
    <w:p>
      <w:pPr>
        <w:jc w:val="left"/>
      </w:pPr>
      <w:r>
        <w:rPr>
          <w:rFonts w:ascii="Consolas" w:eastAsia="Consolas" w:hAnsi="Consolas" w:cs="Consolas"/>
          <w:b w:val="0"/>
          <w:sz w:val="28"/>
        </w:rPr>
        <w:t xml:space="preserve">О да, я одно даже краем уха слышал: «Дабы защитить свою невесту от свиноподобного Герцога Герта, он сразил дракона в честном поединке, как и подобает Герою». Вот приблизительно это, только конечно в разных вариациях, и обсуждала существенная часть Столицы.
</w:t>
      </w:r>
    </w:p>
    <w:p>
      <w:pPr/>
    </w:p>
    <w:p>
      <w:pPr>
        <w:jc w:val="left"/>
      </w:pPr>
      <w:r>
        <w:rPr>
          <w:rFonts w:ascii="Consolas" w:eastAsia="Consolas" w:hAnsi="Consolas" w:cs="Consolas"/>
          <w:b w:val="0"/>
          <w:sz w:val="28"/>
        </w:rPr>
        <w:t xml:space="preserve">- «Я слышал, что эта «захватывающая дух» история будет воспроизведена в пьесе. Гильдия Развлечений уже подала заявку для одобрения на счёт этого в Королевский Дворец». (Армстронг)
</w:t>
      </w:r>
    </w:p>
    <w:p>
      <w:pPr/>
    </w:p>
    <w:p>
      <w:pPr>
        <w:jc w:val="left"/>
      </w:pPr>
      <w:r>
        <w:rPr>
          <w:rFonts w:ascii="Consolas" w:eastAsia="Consolas" w:hAnsi="Consolas" w:cs="Consolas"/>
          <w:b w:val="0"/>
          <w:sz w:val="28"/>
        </w:rPr>
        <w:t xml:space="preserve">- «Ува, вы серьёзно?!» (Венделин)
</w:t>
      </w:r>
    </w:p>
    <w:p>
      <w:pPr/>
    </w:p>
    <w:p>
      <w:pPr>
        <w:jc w:val="left"/>
      </w:pPr>
      <w:r>
        <w:rPr>
          <w:rFonts w:ascii="Consolas" w:eastAsia="Consolas" w:hAnsi="Consolas" w:cs="Consolas"/>
          <w:b w:val="0"/>
          <w:sz w:val="28"/>
        </w:rPr>
        <w:t xml:space="preserve">Я даже боюсь представить, насколько всё будет драматизировано и переврано… Так что думаю без нервного срыва просмотреть полученную в итоге пьесу у меня точно не получится.
</w:t>
      </w:r>
    </w:p>
    <w:p>
      <w:pPr/>
    </w:p>
    <w:p>
      <w:pPr>
        <w:jc w:val="left"/>
      </w:pPr>
      <w:r>
        <w:rPr>
          <w:rFonts w:ascii="Consolas" w:eastAsia="Consolas" w:hAnsi="Consolas" w:cs="Consolas"/>
          <w:b w:val="0"/>
          <w:sz w:val="28"/>
        </w:rPr>
        <w:t xml:space="preserve">- «Так, ну а теперь, наверное самая приятная часть, не догадываешься какая?» (Армстронг)
</w:t>
      </w:r>
    </w:p>
    <w:p>
      <w:pPr/>
    </w:p>
    <w:p>
      <w:pPr>
        <w:jc w:val="left"/>
      </w:pPr>
      <w:r>
        <w:rPr>
          <w:rFonts w:ascii="Consolas" w:eastAsia="Consolas" w:hAnsi="Consolas" w:cs="Consolas"/>
          <w:b w:val="0"/>
          <w:sz w:val="28"/>
        </w:rPr>
        <w:t xml:space="preserve">- «Награда…?» (Элиза)
</w:t>
      </w:r>
    </w:p>
    <w:p>
      <w:pPr/>
    </w:p>
    <w:p>
      <w:pPr>
        <w:jc w:val="left"/>
      </w:pPr>
      <w:r>
        <w:rPr>
          <w:rFonts w:ascii="Consolas" w:eastAsia="Consolas" w:hAnsi="Consolas" w:cs="Consolas"/>
          <w:b w:val="0"/>
          <w:sz w:val="28"/>
        </w:rPr>
        <w:t xml:space="preserve">- «Именно, награда!» (Армстронг)
</w:t>
      </w:r>
    </w:p>
    <w:p>
      <w:pPr/>
    </w:p>
    <w:p>
      <w:pPr>
        <w:jc w:val="left"/>
      </w:pPr>
      <w:r>
        <w:rPr>
          <w:rFonts w:ascii="Consolas" w:eastAsia="Consolas" w:hAnsi="Consolas" w:cs="Consolas"/>
          <w:b w:val="0"/>
          <w:sz w:val="28"/>
        </w:rPr>
        <w:t xml:space="preserve">После чего Армстронг-доши вручил мне шёлковый мешочек, с вышитым на нём Королевским Гербом. Внутри которого оказалось 50 платиновых монет.
</w:t>
      </w:r>
    </w:p>
    <w:p>
      <w:pPr/>
    </w:p>
    <w:p>
      <w:pPr>
        <w:jc w:val="left"/>
      </w:pPr>
      <w:r>
        <w:rPr>
          <w:rFonts w:ascii="Consolas" w:eastAsia="Consolas" w:hAnsi="Consolas" w:cs="Consolas"/>
          <w:b w:val="0"/>
          <w:sz w:val="28"/>
        </w:rPr>
        <w:t xml:space="preserve">- «Так много…» (Венделин)
</w:t>
      </w:r>
    </w:p>
    <w:p>
      <w:pPr/>
    </w:p>
    <w:p>
      <w:pPr>
        <w:jc w:val="left"/>
      </w:pPr>
      <w:r>
        <w:rPr>
          <w:rFonts w:ascii="Consolas" w:eastAsia="Consolas" w:hAnsi="Consolas" w:cs="Consolas"/>
          <w:b w:val="0"/>
          <w:sz w:val="28"/>
        </w:rPr>
        <w:t xml:space="preserve">- «Половину из этой суммы составляет плата за молчание.» (Армстронг)
</w:t>
      </w:r>
    </w:p>
    <w:p>
      <w:pPr/>
    </w:p>
    <w:p>
      <w:pPr>
        <w:jc w:val="left"/>
      </w:pPr>
      <w:r>
        <w:rPr>
          <w:rFonts w:ascii="Consolas" w:eastAsia="Consolas" w:hAnsi="Consolas" w:cs="Consolas"/>
          <w:b w:val="0"/>
          <w:sz w:val="28"/>
        </w:rPr>
        <w:t xml:space="preserve">- «Моё молчание оценивают всего в 25 платиновых монет?! Какое неуважение!» (Венделин)
</w:t>
      </w:r>
    </w:p>
    <w:p>
      <w:pPr/>
    </w:p>
    <w:p>
      <w:pPr>
        <w:jc w:val="left"/>
      </w:pPr>
      <w:r>
        <w:rPr>
          <w:rFonts w:ascii="Consolas" w:eastAsia="Consolas" w:hAnsi="Consolas" w:cs="Consolas"/>
          <w:b w:val="0"/>
          <w:sz w:val="28"/>
        </w:rPr>
        <w:t xml:space="preserve">- «Ха-ха, ну если ты недоволен, можешь вернуть! Будешь молчать и без какой либо платы!» (Армстронг)
</w:t>
      </w:r>
    </w:p>
    <w:p>
      <w:pPr/>
    </w:p>
    <w:p>
      <w:pPr>
        <w:jc w:val="left"/>
      </w:pPr>
      <w:r>
        <w:rPr>
          <w:rFonts w:ascii="Consolas" w:eastAsia="Consolas" w:hAnsi="Consolas" w:cs="Consolas"/>
          <w:b w:val="0"/>
          <w:sz w:val="28"/>
        </w:rPr>
        <w:t xml:space="preserve">- «Нет, я же ничего, очень доволен…» (Венделин)
</w:t>
      </w:r>
    </w:p>
    <w:p>
      <w:pPr/>
    </w:p>
    <w:p>
      <w:pPr>
        <w:jc w:val="left"/>
      </w:pPr>
      <w:r>
        <w:rPr>
          <w:rFonts w:ascii="Consolas" w:eastAsia="Consolas" w:hAnsi="Consolas" w:cs="Consolas"/>
          <w:b w:val="0"/>
          <w:sz w:val="28"/>
        </w:rPr>
        <w:t xml:space="preserve">Что касается полученной прибыли.
</w:t>
      </w:r>
    </w:p>
    <w:p>
      <w:pPr/>
    </w:p>
    <w:p>
      <w:pPr>
        <w:jc w:val="left"/>
      </w:pPr>
      <w:r>
        <w:rPr>
          <w:rFonts w:ascii="Consolas" w:eastAsia="Consolas" w:hAnsi="Consolas" w:cs="Consolas"/>
          <w:b w:val="0"/>
          <w:sz w:val="28"/>
        </w:rPr>
        <w:t xml:space="preserve">Первой строкой идёт продажа убитого мной летающего дракона. Чучело я решил не делать, уж слишком громоздкий получается экспонат, а если оставить на улице – так он зараза проржавеет.
</w:t>
      </w:r>
    </w:p>
    <w:p>
      <w:pPr/>
    </w:p>
    <w:p>
      <w:pPr>
        <w:jc w:val="left"/>
      </w:pPr>
      <w:r>
        <w:rPr>
          <w:rFonts w:ascii="Consolas" w:eastAsia="Consolas" w:hAnsi="Consolas" w:cs="Consolas"/>
          <w:b w:val="0"/>
          <w:sz w:val="28"/>
        </w:rPr>
        <w:t xml:space="preserve">И так как летающий дракон, был как это ни странно драконом, то и ингредиенты из него в сумме вытянули на более чем платиновую монету.
</w:t>
      </w:r>
    </w:p>
    <w:p>
      <w:pPr/>
    </w:p>
    <w:p>
      <w:pPr>
        <w:jc w:val="left"/>
      </w:pPr>
      <w:r>
        <w:rPr>
          <w:rFonts w:ascii="Consolas" w:eastAsia="Consolas" w:hAnsi="Consolas" w:cs="Consolas"/>
          <w:b w:val="0"/>
          <w:sz w:val="28"/>
        </w:rPr>
        <w:t xml:space="preserve">Ещё существует гипотетический доход от продажи уникальных доспехов. Конечно, как есть их никто использовать не сможет, поэтому сначала их нужно будет переплавить. Но даже это, учитывая ещё то, что они покрыты мифрилом - гарантирует достойную сумму.
</w:t>
      </w:r>
    </w:p>
    <w:p>
      <w:pPr/>
    </w:p>
    <w:p>
      <w:pPr>
        <w:jc w:val="left"/>
      </w:pPr>
      <w:r>
        <w:rPr>
          <w:rFonts w:ascii="Consolas" w:eastAsia="Consolas" w:hAnsi="Consolas" w:cs="Consolas"/>
          <w:b w:val="0"/>
          <w:sz w:val="28"/>
        </w:rPr>
        <w:t xml:space="preserve">- «В принципе хоть он и залез в невероятные долги, но сама задумка была конечно, не лишена некоторой фантазии.» (Венделин)
</w:t>
      </w:r>
    </w:p>
    <w:p>
      <w:pPr/>
    </w:p>
    <w:p>
      <w:pPr>
        <w:jc w:val="left"/>
      </w:pPr>
      <w:r>
        <w:rPr>
          <w:rFonts w:ascii="Consolas" w:eastAsia="Consolas" w:hAnsi="Consolas" w:cs="Consolas"/>
          <w:b w:val="0"/>
          <w:sz w:val="28"/>
        </w:rPr>
        <w:t xml:space="preserve">Сразу после того, как было объявлено о моей помолвке с Элизой, Герцог Герта собрал все свои возможные активы и начал ускоренную подготовку к дуэли.
</w:t>
      </w:r>
    </w:p>
    <w:p>
      <w:pPr/>
    </w:p>
    <w:p>
      <w:pPr>
        <w:jc w:val="left"/>
      </w:pPr>
      <w:r>
        <w:rPr>
          <w:rFonts w:ascii="Consolas" w:eastAsia="Consolas" w:hAnsi="Consolas" w:cs="Consolas"/>
          <w:b w:val="0"/>
          <w:sz w:val="28"/>
        </w:rPr>
        <w:t xml:space="preserve">Всё же его одержимость Элизой заслуживает хоть немного положительного упоминания, ведь на такое мог решиться далеко не каждый.
</w:t>
      </w:r>
    </w:p>
    <w:p>
      <w:pPr/>
    </w:p>
    <w:p>
      <w:pPr>
        <w:jc w:val="left"/>
      </w:pPr>
      <w:r>
        <w:rPr>
          <w:rFonts w:ascii="Consolas" w:eastAsia="Consolas" w:hAnsi="Consolas" w:cs="Consolas"/>
          <w:b w:val="0"/>
          <w:sz w:val="28"/>
        </w:rPr>
        <w:t xml:space="preserve">Но как только я вспомнил о его 24 жёнах, моя же собственная попытка хоть немного оправдать его действия провалилась практически мгновенно.
</w:t>
      </w:r>
    </w:p>
    <w:p>
      <w:pPr/>
    </w:p>
    <w:p>
      <w:pPr>
        <w:jc w:val="left"/>
      </w:pPr>
      <w:r>
        <w:rPr>
          <w:rFonts w:ascii="Consolas" w:eastAsia="Consolas" w:hAnsi="Consolas" w:cs="Consolas"/>
          <w:b w:val="0"/>
          <w:sz w:val="28"/>
        </w:rPr>
        <w:t xml:space="preserve">- «Кроме того в вознаграждение вошла и доля, от перешедших в Королевскую Казну активов, в связи с ликвидацией Герцогского Дома Герта.» (Армстронг)
</w:t>
      </w:r>
    </w:p>
    <w:p>
      <w:pPr/>
    </w:p>
    <w:p>
      <w:pPr>
        <w:jc w:val="left"/>
      </w:pPr>
      <w:r>
        <w:rPr>
          <w:rFonts w:ascii="Consolas" w:eastAsia="Consolas" w:hAnsi="Consolas" w:cs="Consolas"/>
          <w:b w:val="0"/>
          <w:sz w:val="28"/>
        </w:rPr>
        <w:t xml:space="preserve">- «У него ещё были какие-то активы, но разве он не погряз в долгах по самую макушку?» (Венделин)
</w:t>
      </w:r>
    </w:p>
    <w:p>
      <w:pPr/>
    </w:p>
    <w:p>
      <w:pPr>
        <w:jc w:val="left"/>
      </w:pPr>
      <w:r>
        <w:rPr>
          <w:rFonts w:ascii="Consolas" w:eastAsia="Consolas" w:hAnsi="Consolas" w:cs="Consolas"/>
          <w:b w:val="0"/>
          <w:sz w:val="28"/>
        </w:rPr>
        <w:t xml:space="preserve">Долги с каждым разом всё увеличивались и увеличивались, поэтому с положенного ему содержания он только и мог, что выплачивать проценты, даже не помышляя о погашения хоть части задолженности.
</w:t>
      </w:r>
    </w:p>
    <w:p>
      <w:pPr/>
    </w:p>
    <w:p>
      <w:pPr>
        <w:jc w:val="left"/>
      </w:pPr>
      <w:r>
        <w:rPr>
          <w:rFonts w:ascii="Consolas" w:eastAsia="Consolas" w:hAnsi="Consolas" w:cs="Consolas"/>
          <w:b w:val="0"/>
          <w:sz w:val="28"/>
        </w:rPr>
        <w:t xml:space="preserve">И в связи с этим Министр Финансов Рюкнер, собрав всех кредиторов вместе объявил, что в столь непростое для Королевства время нужно проявлять больше милосердия и сострадания. С чем они просто не могли не согласиться, тем более, когда он выложил все схемы платежей, согласно которым Герцог Герта покрыл уже все долги даже с процентами.
</w:t>
      </w:r>
    </w:p>
    <w:p>
      <w:pPr/>
    </w:p>
    <w:p>
      <w:pPr>
        <w:jc w:val="left"/>
      </w:pPr>
      <w:r>
        <w:rPr>
          <w:rFonts w:ascii="Consolas" w:eastAsia="Consolas" w:hAnsi="Consolas" w:cs="Consolas"/>
          <w:b w:val="0"/>
          <w:sz w:val="28"/>
        </w:rPr>
        <w:t xml:space="preserve">- «Причём самое интересное, что у Барона Бальшмида и остальных никаких долгов вообще не было.» (Армстронг)
</w:t>
      </w:r>
    </w:p>
    <w:p>
      <w:pPr/>
    </w:p>
    <w:p>
      <w:pPr>
        <w:jc w:val="left"/>
      </w:pPr>
      <w:r>
        <w:rPr>
          <w:rFonts w:ascii="Consolas" w:eastAsia="Consolas" w:hAnsi="Consolas" w:cs="Consolas"/>
          <w:b w:val="0"/>
          <w:sz w:val="28"/>
        </w:rPr>
        <w:t xml:space="preserve">- «Но раз так, тогда почему они не взяли на себя финансовые дела своего покровителя?» (Венделин)
</w:t>
      </w:r>
    </w:p>
    <w:p>
      <w:pPr/>
    </w:p>
    <w:p>
      <w:pPr>
        <w:jc w:val="left"/>
      </w:pPr>
      <w:r>
        <w:rPr>
          <w:rFonts w:ascii="Consolas" w:eastAsia="Consolas" w:hAnsi="Consolas" w:cs="Consolas"/>
          <w:b w:val="0"/>
          <w:sz w:val="28"/>
        </w:rPr>
        <w:t xml:space="preserve">- «Такое развитие событий было всё же очень маловероятно, ведь обычную гордость благородных ещё никто не отменял.» (Армстронг)
</w:t>
      </w:r>
    </w:p>
    <w:p>
      <w:pPr/>
    </w:p>
    <w:p>
      <w:pPr>
        <w:jc w:val="left"/>
      </w:pPr>
      <w:r>
        <w:rPr>
          <w:rFonts w:ascii="Consolas" w:eastAsia="Consolas" w:hAnsi="Consolas" w:cs="Consolas"/>
          <w:b w:val="0"/>
          <w:sz w:val="28"/>
        </w:rPr>
        <w:t xml:space="preserve">Даже Королевская Семья никак не стала вмешиваться в хаотические финансовые дела Герцога Герта, что уж тогда говорить о его вассалах.
</w:t>
      </w:r>
    </w:p>
    <w:p>
      <w:pPr/>
    </w:p>
    <w:p>
      <w:pPr>
        <w:jc w:val="left"/>
      </w:pPr>
      <w:r>
        <w:rPr>
          <w:rFonts w:ascii="Consolas" w:eastAsia="Consolas" w:hAnsi="Consolas" w:cs="Consolas"/>
          <w:b w:val="0"/>
          <w:sz w:val="28"/>
        </w:rPr>
        <w:t xml:space="preserve">Нда-уж… чувство гордости у благородных конечно хорошая штука, но в данном случае для Герцога она оказалась фатальной.
</w:t>
      </w:r>
    </w:p>
    <w:p>
      <w:pPr/>
    </w:p>
    <w:p>
      <w:pPr>
        <w:jc w:val="left"/>
      </w:pPr>
      <w:r>
        <w:rPr>
          <w:rFonts w:ascii="Consolas" w:eastAsia="Consolas" w:hAnsi="Consolas" w:cs="Consolas"/>
          <w:b w:val="0"/>
          <w:sz w:val="28"/>
        </w:rPr>
        <w:t xml:space="preserve">- «Ну и конечно часть штрафа с вассалов, в твоём вознаграждении тоже присутствует.» (Армстронг)
</w:t>
      </w:r>
    </w:p>
    <w:p>
      <w:pPr/>
    </w:p>
    <w:p>
      <w:pPr>
        <w:jc w:val="left"/>
      </w:pPr>
      <w:r>
        <w:rPr>
          <w:rFonts w:ascii="Consolas" w:eastAsia="Consolas" w:hAnsi="Consolas" w:cs="Consolas"/>
          <w:b w:val="0"/>
          <w:sz w:val="28"/>
        </w:rPr>
        <w:t xml:space="preserve">Поиски авантюристов, способных живьём захватить дракона, оплата их услуг, создание уникальной брони – средства на всё это были спонсированны вассалами, хотя им конечно пообещали, что немного позже деньги вернут.
</w:t>
      </w:r>
    </w:p>
    <w:p>
      <w:pPr/>
    </w:p>
    <w:p>
      <w:pPr>
        <w:jc w:val="left"/>
      </w:pPr>
      <w:r>
        <w:rPr>
          <w:rFonts w:ascii="Consolas" w:eastAsia="Consolas" w:hAnsi="Consolas" w:cs="Consolas"/>
          <w:b w:val="0"/>
          <w:sz w:val="28"/>
        </w:rPr>
        <w:t xml:space="preserve">Четыре благородных Дома исчезли, а с остальных были собраны крупные штрафы. Но в принципе им было выгодно исчезновение такого Герцога… так что в какой-то степени они были этому даже рады.
</w:t>
      </w:r>
    </w:p>
    <w:p>
      <w:pPr/>
    </w:p>
    <w:p>
      <w:pPr>
        <w:jc w:val="left"/>
      </w:pPr>
      <w:r>
        <w:rPr>
          <w:rFonts w:ascii="Consolas" w:eastAsia="Consolas" w:hAnsi="Consolas" w:cs="Consolas"/>
          <w:b w:val="0"/>
          <w:sz w:val="28"/>
        </w:rPr>
        <w:t xml:space="preserve">- «Хе, только представь, сколько обличённых Королевской Милостью людей, начнут лоббировать создание нового Герцогского Дома…?» (Армстронг)
</w:t>
      </w:r>
    </w:p>
    <w:p>
      <w:pPr/>
    </w:p>
    <w:p>
      <w:pPr>
        <w:jc w:val="left"/>
      </w:pPr>
      <w:r>
        <w:rPr>
          <w:rFonts w:ascii="Consolas" w:eastAsia="Consolas" w:hAnsi="Consolas" w:cs="Consolas"/>
          <w:b w:val="0"/>
          <w:sz w:val="28"/>
        </w:rPr>
        <w:t xml:space="preserve">- «Боюсь даже предположить, и заранее сочувствую Его Величеству… Элиза, Инна, Луиза – вы как насчёт небольшой, наполненной развлечениям, прогулки по Столице?!» (Венделин)
</w:t>
      </w:r>
    </w:p>
    <w:p>
      <w:pPr/>
    </w:p>
    <w:p>
      <w:pPr>
        <w:jc w:val="left"/>
      </w:pPr>
      <w:r>
        <w:rPr>
          <w:rFonts w:ascii="Consolas" w:eastAsia="Consolas" w:hAnsi="Consolas" w:cs="Consolas"/>
          <w:b w:val="0"/>
          <w:sz w:val="28"/>
        </w:rPr>
        <w:t xml:space="preserve">Всё же сегодня день отдыха, и после стольких радостных для меня новостей, просто необходимо выйти и оторваться, не забыв помянуть при этом Герцога Герта.
</w:t>
      </w:r>
    </w:p>
    <w:p>
      <w:pPr/>
    </w:p>
    <w:p>
      <w:pPr>
        <w:jc w:val="left"/>
      </w:pPr>
      <w:r>
        <w:rPr>
          <w:rFonts w:ascii="Consolas" w:eastAsia="Consolas" w:hAnsi="Consolas" w:cs="Consolas"/>
          <w:b w:val="0"/>
          <w:sz w:val="28"/>
        </w:rPr>
        <w:t xml:space="preserve">- «Эй! А как же я?! Я тоже хочу! В конце концов, вам просто необходим сопровождающий!» (Эрвин)
</w:t>
      </w:r>
    </w:p>
    <w:p>
      <w:pPr/>
    </w:p>
    <w:p>
      <w:pPr>
        <w:jc w:val="left"/>
      </w:pPr>
      <w:r>
        <w:rPr>
          <w:rFonts w:ascii="Consolas" w:eastAsia="Consolas" w:hAnsi="Consolas" w:cs="Consolas"/>
          <w:b w:val="0"/>
          <w:sz w:val="28"/>
        </w:rPr>
        <w:t xml:space="preserve">Эрв тоже хотел повеселиться, и не собирался упускать такой возможности.
</w:t>
      </w:r>
    </w:p>
    <w:p>
      <w:pPr/>
    </w:p>
    <w:p>
      <w:pPr>
        <w:jc w:val="left"/>
      </w:pPr>
      <w:r>
        <w:rPr>
          <w:rFonts w:ascii="Consolas" w:eastAsia="Consolas" w:hAnsi="Consolas" w:cs="Consolas"/>
          <w:b w:val="0"/>
          <w:sz w:val="28"/>
        </w:rPr>
        <w:t xml:space="preserve">- «Эй, а я! Не пригласить своего учителя на веселье будет как минимум невежливо, тебе не кажется?!» (Армстронг)
</w:t>
      </w:r>
    </w:p>
    <w:p>
      <w:pPr/>
    </w:p>
    <w:p>
      <w:pPr>
        <w:jc w:val="left"/>
      </w:pPr>
      <w:r>
        <w:rPr>
          <w:rFonts w:ascii="Consolas" w:eastAsia="Consolas" w:hAnsi="Consolas" w:cs="Consolas"/>
          <w:b w:val="0"/>
          <w:sz w:val="28"/>
        </w:rPr>
        <w:t xml:space="preserve">- «С вами мы будем сильно выделяться… хотя куда уж сильнее, да и различные злоумышленники при одном только виде Королевского Верховного Мага будут обходить нас десятой дорогой…» (Венделин)
</w:t>
      </w:r>
    </w:p>
    <w:p>
      <w:pPr/>
    </w:p>
    <w:p>
      <w:pPr>
        <w:jc w:val="left"/>
      </w:pPr>
      <w:r>
        <w:rPr>
          <w:rFonts w:ascii="Consolas" w:eastAsia="Consolas" w:hAnsi="Consolas" w:cs="Consolas"/>
          <w:b w:val="0"/>
          <w:sz w:val="28"/>
        </w:rPr>
        <w:t xml:space="preserve">- «Так, первым делом я хочу съесть ведро парфе!» (Армстронг)
</w:t>
      </w:r>
    </w:p>
    <w:p>
      <w:pPr/>
    </w:p>
    <w:p>
      <w:pPr>
        <w:jc w:val="left"/>
      </w:pPr>
      <w:r>
        <w:rPr>
          <w:rFonts w:ascii="Consolas" w:eastAsia="Consolas" w:hAnsi="Consolas" w:cs="Consolas"/>
          <w:b w:val="0"/>
          <w:sz w:val="28"/>
        </w:rPr>
        <w:t xml:space="preserve">- «Но ведь от такого количества десерта у нормального человека будет несварение желудка…!» (Венделин)
</w:t>
      </w:r>
    </w:p>
    <w:p>
      <w:pPr/>
    </w:p>
    <w:p>
      <w:pPr>
        <w:jc w:val="left"/>
      </w:pPr>
      <w:r>
        <w:rPr>
          <w:rFonts w:ascii="Consolas" w:eastAsia="Consolas" w:hAnsi="Consolas" w:cs="Consolas"/>
          <w:b w:val="0"/>
          <w:sz w:val="28"/>
        </w:rPr>
        <w:t xml:space="preserve">Хотя кого это я обозвал нормальным, того кому больше всего на свете нравится есть полусырое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15 (1/3) – Омиай для Гельмута они-сана
</w:t>
      </w:r>
    </w:p>
    <w:p>
      <w:pPr/>
    </w:p>
    <w:p>
      <w:pPr>
        <w:jc w:val="left"/>
      </w:pPr>
      <w:r>
        <w:rPr>
          <w:rFonts w:ascii="Consolas" w:eastAsia="Consolas" w:hAnsi="Consolas" w:cs="Consolas"/>
          <w:b w:val="0"/>
          <w:sz w:val="28"/>
        </w:rPr>
        <w:t xml:space="preserve">Интерлюдия 15 (часть 1) – Омиай для Гельмута они-сана
</w:t>
      </w:r>
    </w:p>
    <w:p>
      <w:pPr/>
    </w:p>
    <w:p>
      <w:pPr>
        <w:jc w:val="left"/>
      </w:pPr>
      <w:r>
        <w:rPr>
          <w:rFonts w:ascii="Consolas" w:eastAsia="Consolas" w:hAnsi="Consolas" w:cs="Consolas"/>
          <w:b w:val="0"/>
          <w:sz w:val="28"/>
        </w:rPr>
        <w:t xml:space="preserve">- «Ох, наконец-то спустя 5 лет после нашего ухода из дома, я женюсь!» (Пауль)
</w:t>
      </w:r>
    </w:p>
    <w:p>
      <w:pPr/>
    </w:p>
    <w:p>
      <w:pPr>
        <w:jc w:val="left"/>
      </w:pPr>
      <w:r>
        <w:rPr>
          <w:rFonts w:ascii="Consolas" w:eastAsia="Consolas" w:hAnsi="Consolas" w:cs="Consolas"/>
          <w:b w:val="0"/>
          <w:sz w:val="28"/>
        </w:rPr>
        <w:t xml:space="preserve">- «Пауль они-сан, никто включая меня, просто не посмеет осуждать тебя за это.» (Эрих)
</w:t>
      </w:r>
    </w:p>
    <w:p>
      <w:pPr/>
    </w:p>
    <w:p>
      <w:pPr>
        <w:jc w:val="left"/>
      </w:pPr>
      <w:r>
        <w:rPr>
          <w:rFonts w:ascii="Consolas" w:eastAsia="Consolas" w:hAnsi="Consolas" w:cs="Consolas"/>
          <w:b w:val="0"/>
          <w:sz w:val="28"/>
        </w:rPr>
        <w:t xml:space="preserve">В один из дней отдыха, Эрих они-сан пригласил нас на ужин в Особняк Дома Брандт.
</w:t>
      </w:r>
    </w:p>
    <w:p>
      <w:pPr/>
    </w:p>
    <w:p>
      <w:pPr>
        <w:jc w:val="left"/>
      </w:pPr>
      <w:r>
        <w:rPr>
          <w:rFonts w:ascii="Consolas" w:eastAsia="Consolas" w:hAnsi="Consolas" w:cs="Consolas"/>
          <w:b w:val="0"/>
          <w:sz w:val="28"/>
        </w:rPr>
        <w:t xml:space="preserve">Присутствовали мы впятером, семья Брандт в полном составе, четвёртый сын Гельмут они-сан и третий сын Пауль они-сан… со своей невестой.
</w:t>
      </w:r>
    </w:p>
    <w:p>
      <w:pPr/>
    </w:p>
    <w:p>
      <w:pPr>
        <w:jc w:val="left"/>
      </w:pPr>
      <w:r>
        <w:rPr>
          <w:rFonts w:ascii="Consolas" w:eastAsia="Consolas" w:hAnsi="Consolas" w:cs="Consolas"/>
          <w:b w:val="0"/>
          <w:sz w:val="28"/>
        </w:rPr>
        <w:t xml:space="preserve">Но, похоже, что и Гельмуту они-сану недолго осталось ходить холостяком, ведь за него вплотную решил взяться Министр Сухопутных и Военно-Морских Сил Эдгар. Паулю они-сану он уже таким образом… успешно помог.
</w:t>
      </w:r>
    </w:p>
    <w:p>
      <w:pPr/>
    </w:p>
    <w:p>
      <w:pPr>
        <w:jc w:val="left"/>
      </w:pPr>
      <w:r>
        <w:rPr>
          <w:rFonts w:ascii="Consolas" w:eastAsia="Consolas" w:hAnsi="Consolas" w:cs="Consolas"/>
          <w:b w:val="0"/>
          <w:sz w:val="28"/>
        </w:rPr>
        <w:t xml:space="preserve">Так что вскоре с его возможной невестой состоится омиай.
</w:t>
      </w:r>
    </w:p>
    <w:p>
      <w:pPr/>
    </w:p>
    <w:p>
      <w:pPr>
        <w:jc w:val="left"/>
      </w:pPr>
      <w:r>
        <w:rPr>
          <w:rFonts w:ascii="Consolas" w:eastAsia="Consolas" w:hAnsi="Consolas" w:cs="Consolas"/>
          <w:b w:val="0"/>
          <w:sz w:val="28"/>
        </w:rPr>
        <w:t xml:space="preserve">Как вы не знаете что такое омиай?! Омиай – это национальный японский обычай, когда кто-то из родственников, сослуживцев или даже просто соседей устраивают встречу между двумя молодыми, ну или не очень, людьми. И если они после знакомства оба говорят «да», то свадьбы уже не миновать.
</w:t>
      </w:r>
    </w:p>
    <w:p>
      <w:pPr/>
    </w:p>
    <w:p>
      <w:pPr>
        <w:jc w:val="left"/>
      </w:pPr>
      <w:r>
        <w:rPr>
          <w:rFonts w:ascii="Consolas" w:eastAsia="Consolas" w:hAnsi="Consolas" w:cs="Consolas"/>
          <w:b w:val="0"/>
          <w:sz w:val="28"/>
        </w:rPr>
        <w:t xml:space="preserve">Вот только существует небольшая проблема в том, что организатором омиай стала такая высокопоставленная персона. А это значит, что и отказать своей предполагаемой невесте, в случае если ему что-то в ней не понравится, Гельмуту они-сану будет невероятно тяжело.
</w:t>
      </w:r>
    </w:p>
    <w:p>
      <w:pPr/>
    </w:p>
    <w:p>
      <w:pPr>
        <w:jc w:val="left"/>
      </w:pPr>
      <w:r>
        <w:rPr>
          <w:rFonts w:ascii="Consolas" w:eastAsia="Consolas" w:hAnsi="Consolas" w:cs="Consolas"/>
          <w:b w:val="0"/>
          <w:sz w:val="28"/>
        </w:rPr>
        <w:t xml:space="preserve">И вот отойдя со старшими братьями в отдельную комнату, мы начали обсуждать новости в, так сказать, узком семейном кругу.
</w:t>
      </w:r>
    </w:p>
    <w:p>
      <w:pPr/>
    </w:p>
    <w:p>
      <w:pPr>
        <w:jc w:val="left"/>
      </w:pPr>
      <w:r>
        <w:rPr>
          <w:rFonts w:ascii="Consolas" w:eastAsia="Consolas" w:hAnsi="Consolas" w:cs="Consolas"/>
          <w:b w:val="0"/>
          <w:sz w:val="28"/>
        </w:rPr>
        <w:t xml:space="preserve">- «По словам моего покровителя, я могу стать приемником назначенного Рыцарского Дома, так как у них только одна дочь.» (Гельмут)
</w:t>
      </w:r>
    </w:p>
    <w:p>
      <w:pPr/>
    </w:p>
    <w:p>
      <w:pPr>
        <w:jc w:val="left"/>
      </w:pPr>
      <w:r>
        <w:rPr>
          <w:rFonts w:ascii="Consolas" w:eastAsia="Consolas" w:hAnsi="Consolas" w:cs="Consolas"/>
          <w:b w:val="0"/>
          <w:sz w:val="28"/>
        </w:rPr>
        <w:t xml:space="preserve">- «По-моему очень даже неплохо.» (Венделин)
</w:t>
      </w:r>
    </w:p>
    <w:p>
      <w:pPr/>
    </w:p>
    <w:p>
      <w:pPr>
        <w:jc w:val="left"/>
      </w:pPr>
      <w:r>
        <w:rPr>
          <w:rFonts w:ascii="Consolas" w:eastAsia="Consolas" w:hAnsi="Consolas" w:cs="Consolas"/>
          <w:b w:val="0"/>
          <w:sz w:val="28"/>
        </w:rPr>
        <w:t xml:space="preserve">- «С этим трудно не согласиться, причём мне намекнули, что столь завидная невеста очень даже связана с причинёнными одному моему младшему брату неудобствами.» (Гельмут)
</w:t>
      </w:r>
    </w:p>
    <w:p>
      <w:pPr/>
    </w:p>
    <w:p>
      <w:pPr>
        <w:jc w:val="left"/>
      </w:pPr>
      <w:r>
        <w:rPr>
          <w:rFonts w:ascii="Consolas" w:eastAsia="Consolas" w:hAnsi="Consolas" w:cs="Consolas"/>
          <w:b w:val="0"/>
          <w:sz w:val="28"/>
        </w:rPr>
        <w:t xml:space="preserve">Оу, так получается щедроты посыпались не только на меня, но даже братьям немного досталось. Ну и хорошо, мне совершенно не жалко.
</w:t>
      </w:r>
    </w:p>
    <w:p>
      <w:pPr/>
    </w:p>
    <w:p>
      <w:pPr>
        <w:jc w:val="left"/>
      </w:pPr>
      <w:r>
        <w:rPr>
          <w:rFonts w:ascii="Consolas" w:eastAsia="Consolas" w:hAnsi="Consolas" w:cs="Consolas"/>
          <w:b w:val="0"/>
          <w:sz w:val="28"/>
        </w:rPr>
        <w:t xml:space="preserve">Всё же я не только очистил Столицу от целой кучи заселённых злыми духами Особняков, но и можно сказать освободил Королевскую Казну от постоянного «разорения» из-за Герцога Герта. А так как Его Величество собирался костьми лечь, но ни за что не допустить создания нового Герцогского Дома, то и от будущего тоже.
</w:t>
      </w:r>
    </w:p>
    <w:p>
      <w:pPr/>
    </w:p>
    <w:p>
      <w:pPr>
        <w:jc w:val="left"/>
      </w:pPr>
      <w:r>
        <w:rPr>
          <w:rFonts w:ascii="Consolas" w:eastAsia="Consolas" w:hAnsi="Consolas" w:cs="Consolas"/>
          <w:b w:val="0"/>
          <w:sz w:val="28"/>
        </w:rPr>
        <w:t xml:space="preserve">Ведь только вдумайтесь, ежегодно из Королевской Казны Герцогу выделяется аж целых 20 платиновых монет!
</w:t>
      </w:r>
    </w:p>
    <w:p>
      <w:pPr/>
    </w:p>
    <w:p>
      <w:pPr>
        <w:jc w:val="left"/>
      </w:pPr>
      <w:r>
        <w:rPr>
          <w:rFonts w:ascii="Consolas" w:eastAsia="Consolas" w:hAnsi="Consolas" w:cs="Consolas"/>
          <w:b w:val="0"/>
          <w:sz w:val="28"/>
        </w:rPr>
        <w:t xml:space="preserve">Так что выплаченные мне в качестве вознаграждения 50 платиновых монет вернуться к ним всего лишь в течение чуть более пары лет, ну а дальше пойдёт уже чистая прибыль, вернее экономия.
</w:t>
      </w:r>
    </w:p>
    <w:p>
      <w:pPr/>
    </w:p>
    <w:p>
      <w:pPr>
        <w:jc w:val="left"/>
      </w:pPr>
      <w:r>
        <w:rPr>
          <w:rFonts w:ascii="Consolas" w:eastAsia="Consolas" w:hAnsi="Consolas" w:cs="Consolas"/>
          <w:b w:val="0"/>
          <w:sz w:val="28"/>
        </w:rPr>
        <w:t xml:space="preserve">Но и это ещё не всё, у Герцогского Дома Герта было более десятка вассальных Домов, что должны были заплатить немалый штраф, ведь иначе их ждала ликвидация благородных рангов. Причём штраф был такой, что им придётся выплачивать его по частям как минимум в течение нескольких лет. Конечно, это было сурово, но отказавшихся от такого «заманчивого предложения» не было.
</w:t>
      </w:r>
    </w:p>
    <w:p>
      <w:pPr/>
    </w:p>
    <w:p>
      <w:pPr>
        <w:jc w:val="left"/>
      </w:pPr>
      <w:r>
        <w:rPr>
          <w:rFonts w:ascii="Consolas" w:eastAsia="Consolas" w:hAnsi="Consolas" w:cs="Consolas"/>
          <w:b w:val="0"/>
          <w:sz w:val="28"/>
        </w:rPr>
        <w:t xml:space="preserve">- «Теперь, когда ты упомянул об этом, ведь Баронский Дом Бальшмид тоже был ликвидирован, не так ли?» (Эрих)
</w:t>
      </w:r>
    </w:p>
    <w:p>
      <w:pPr/>
    </w:p>
    <w:p>
      <w:pPr>
        <w:jc w:val="left"/>
      </w:pPr>
      <w:r>
        <w:rPr>
          <w:rFonts w:ascii="Consolas" w:eastAsia="Consolas" w:hAnsi="Consolas" w:cs="Consolas"/>
          <w:b w:val="0"/>
          <w:sz w:val="28"/>
        </w:rPr>
        <w:t xml:space="preserve">Да все три ближайших последователя Герцога Герта получили схожее с ним наказание. Причём заслуженно, в особенности Барон.
</w:t>
      </w:r>
    </w:p>
    <w:p>
      <w:pPr/>
    </w:p>
    <w:p>
      <w:pPr>
        <w:jc w:val="left"/>
      </w:pPr>
      <w:r>
        <w:rPr>
          <w:rFonts w:ascii="Consolas" w:eastAsia="Consolas" w:hAnsi="Consolas" w:cs="Consolas"/>
          <w:b w:val="0"/>
          <w:sz w:val="28"/>
        </w:rPr>
        <w:t xml:space="preserve">Для снижения всё растущего герцогского долга, он планировал изъять у меня большую часть моего капитала, и вот как это должно было произойти.
</w:t>
      </w:r>
    </w:p>
    <w:p>
      <w:pPr/>
    </w:p>
    <w:p>
      <w:pPr>
        <w:jc w:val="left"/>
      </w:pPr>
      <w:r>
        <w:rPr>
          <w:rFonts w:ascii="Consolas" w:eastAsia="Consolas" w:hAnsi="Consolas" w:cs="Consolas"/>
          <w:b w:val="0"/>
          <w:sz w:val="28"/>
        </w:rPr>
        <w:t xml:space="preserve">Вначале, по их планам, я должен был проиграть дуэль
</w:t>
      </w:r>
    </w:p>
    <w:p>
      <w:pPr/>
    </w:p>
    <w:p>
      <w:pPr>
        <w:jc w:val="left"/>
      </w:pPr>
      <w:r>
        <w:rPr>
          <w:rFonts w:ascii="Consolas" w:eastAsia="Consolas" w:hAnsi="Consolas" w:cs="Consolas"/>
          <w:b w:val="0"/>
          <w:sz w:val="28"/>
        </w:rPr>
        <w:t xml:space="preserve">А затем, так как с одобренной Его Величеством невестой расстаться мне было нельзя без огромнейшего урона для репутации, то за откуп от своих претензий в связи с выигранной дуэлью, они планировали высасывать из меня деньги до тех пор, пока они у меня не закончатся.
</w:t>
      </w:r>
    </w:p>
    <w:p>
      <w:pPr/>
    </w:p>
    <w:p>
      <w:pPr>
        <w:jc w:val="left"/>
      </w:pPr>
      <w:r>
        <w:rPr>
          <w:rFonts w:ascii="Consolas" w:eastAsia="Consolas" w:hAnsi="Consolas" w:cs="Consolas"/>
          <w:b w:val="0"/>
          <w:sz w:val="28"/>
        </w:rPr>
        <w:t xml:space="preserve">Конечно столь грязный поступок, если станет достоянием общественности, может нанести довольно существенный урон по репутации, но Барону довольно легко удалось убедить Герцога принять его план.
</w:t>
      </w:r>
    </w:p>
    <w:p>
      <w:pPr/>
    </w:p>
    <w:p>
      <w:pPr>
        <w:jc w:val="left"/>
      </w:pPr>
      <w:r>
        <w:rPr>
          <w:rFonts w:ascii="Consolas" w:eastAsia="Consolas" w:hAnsi="Consolas" w:cs="Consolas"/>
          <w:b w:val="0"/>
          <w:sz w:val="28"/>
        </w:rPr>
        <w:t xml:space="preserve">После проведённого полного расследования меня ознакомили с кое-какими материалами:
</w:t>
      </w:r>
    </w:p>
    <w:p>
      <w:pPr/>
    </w:p>
    <w:p>
      <w:pPr>
        <w:jc w:val="left"/>
      </w:pPr>
      <w:r>
        <w:rPr>
          <w:rFonts w:ascii="Consolas" w:eastAsia="Consolas" w:hAnsi="Consolas" w:cs="Consolas"/>
          <w:b w:val="0"/>
          <w:sz w:val="28"/>
        </w:rPr>
        <w:t xml:space="preserve">- «В обмен на Элизу-дзё, Герцог Герта хотел вместе с деньгами заполучить себе ещё и двух ваших эмм… подруг.» (Королевский Дознаватель)
</w:t>
      </w:r>
    </w:p>
    <w:p>
      <w:pPr/>
    </w:p>
    <w:p>
      <w:pPr>
        <w:jc w:val="left"/>
      </w:pPr>
      <w:r>
        <w:rPr>
          <w:rFonts w:ascii="Consolas" w:eastAsia="Consolas" w:hAnsi="Consolas" w:cs="Consolas"/>
          <w:b w:val="0"/>
          <w:sz w:val="28"/>
        </w:rPr>
        <w:t xml:space="preserve">Так как они не верили, что огромные долги Герцога Герта покроются только лишь от букмекерских ставок, то они проработали и такую схему получения прибыли.
</w:t>
      </w:r>
    </w:p>
    <w:p>
      <w:pPr/>
    </w:p>
    <w:p>
      <w:pPr>
        <w:jc w:val="left"/>
      </w:pPr>
      <w:r>
        <w:rPr>
          <w:rFonts w:ascii="Consolas" w:eastAsia="Consolas" w:hAnsi="Consolas" w:cs="Consolas"/>
          <w:b w:val="0"/>
          <w:sz w:val="28"/>
        </w:rPr>
        <w:t xml:space="preserve">Инна с Луизой, которых оказывается уже одобрили в качестве любовниц Герцога Герта, были невероятно злы. Причём злы были не только они.
</w:t>
      </w:r>
    </w:p>
    <w:p>
      <w:pPr/>
    </w:p>
    <w:p>
      <w:pPr>
        <w:jc w:val="left"/>
      </w:pPr>
      <w:r>
        <w:rPr>
          <w:rFonts w:ascii="Consolas" w:eastAsia="Consolas" w:hAnsi="Consolas" w:cs="Consolas"/>
          <w:b w:val="0"/>
          <w:sz w:val="28"/>
        </w:rPr>
        <w:t xml:space="preserve">Во-первых, они были дочерьми неблагородных вассалов Маркграфа Брейтхильда, ну а во-вторых, они были всё ещё несовершеннолетними.
</w:t>
      </w:r>
    </w:p>
    <w:p>
      <w:pPr/>
    </w:p>
    <w:p>
      <w:pPr>
        <w:jc w:val="left"/>
      </w:pPr>
      <w:r>
        <w:rPr>
          <w:rFonts w:ascii="Consolas" w:eastAsia="Consolas" w:hAnsi="Consolas" w:cs="Consolas"/>
          <w:b w:val="0"/>
          <w:sz w:val="28"/>
        </w:rPr>
        <w:t xml:space="preserve">И вот по этому конкретному случаю, думаю можно с лёгкостью оценить, насколько же «гениальным» был самопровозглашённый «главный мозг» прихлебателей Герцога Герта.
</w:t>
      </w:r>
    </w:p>
    <w:p>
      <w:pPr/>
    </w:p>
    <w:p>
      <w:pPr>
        <w:jc w:val="left"/>
      </w:pPr>
      <w:r>
        <w:rPr>
          <w:rFonts w:ascii="Consolas" w:eastAsia="Consolas" w:hAnsi="Consolas" w:cs="Consolas"/>
          <w:b w:val="0"/>
          <w:sz w:val="28"/>
        </w:rPr>
        <w:t xml:space="preserve">- «То есть только благодаря свалившимся на Венда трудностям мы и смогли жениться?» (Пауль)
</w:t>
      </w:r>
    </w:p>
    <w:p>
      <w:pPr/>
    </w:p>
    <w:p>
      <w:pPr>
        <w:jc w:val="left"/>
      </w:pPr>
      <w:r>
        <w:rPr>
          <w:rFonts w:ascii="Consolas" w:eastAsia="Consolas" w:hAnsi="Consolas" w:cs="Consolas"/>
          <w:b w:val="0"/>
          <w:sz w:val="28"/>
        </w:rPr>
        <w:t xml:space="preserve">- «Ну жениться, вы допустим смогли по протекции несомненно такого выдающегося человека как Министр Сухопутных и Военно-Морских Сил Эдгар, а вот уже его такое к вам расположение заслуга скорей всего именно Венда.» (Эрих)
</w:t>
      </w:r>
    </w:p>
    <w:p>
      <w:pPr/>
    </w:p>
    <w:p>
      <w:pPr>
        <w:jc w:val="left"/>
      </w:pPr>
      <w:r>
        <w:rPr>
          <w:rFonts w:ascii="Consolas" w:eastAsia="Consolas" w:hAnsi="Consolas" w:cs="Consolas"/>
          <w:b w:val="0"/>
          <w:sz w:val="28"/>
        </w:rPr>
        <w:t xml:space="preserve">- «Это да, ещё практически недавно я был самым обычным стражем в Столице, и даже подумать не мог, что столь влиятельная персона обратит на меня своё внимание.» (Пауль)
</w:t>
      </w:r>
    </w:p>
    <w:p>
      <w:pPr/>
    </w:p>
    <w:p>
      <w:pPr>
        <w:jc w:val="left"/>
      </w:pPr>
      <w:r>
        <w:rPr>
          <w:rFonts w:ascii="Consolas" w:eastAsia="Consolas" w:hAnsi="Consolas" w:cs="Consolas"/>
          <w:b w:val="0"/>
          <w:sz w:val="28"/>
        </w:rPr>
        <w:t xml:space="preserve">- «Абсолютная правда, до этого даже вышестоящие командиры не всегда помнили наши имена, а тут столько всего навалилось. Я честно говоря думал, что мы так и останемся с Паулем очередными безвестными стражами до самой своей смерти.» (Гельмут)
</w:t>
      </w:r>
    </w:p>
    <w:p>
      <w:pPr/>
    </w:p>
    <w:p>
      <w:pPr>
        <w:jc w:val="left"/>
      </w:pPr>
      <w:r>
        <w:rPr>
          <w:rFonts w:ascii="Consolas" w:eastAsia="Consolas" w:hAnsi="Consolas" w:cs="Consolas"/>
          <w:b w:val="0"/>
          <w:sz w:val="28"/>
        </w:rPr>
        <w:t xml:space="preserve">Поскольку во всём Королевстве Хельмут насчитывается более чем 2000 Рыцарских Домов, то можно представить какая у рыцарских сыновей конкуренция за более менее достойное место под солнцем.
</w:t>
      </w:r>
    </w:p>
    <w:p>
      <w:pPr/>
    </w:p>
    <w:p>
      <w:pPr>
        <w:jc w:val="left"/>
      </w:pPr>
      <w:r>
        <w:rPr>
          <w:rFonts w:ascii="Consolas" w:eastAsia="Consolas" w:hAnsi="Consolas" w:cs="Consolas"/>
          <w:b w:val="0"/>
          <w:sz w:val="28"/>
        </w:rPr>
        <w:t xml:space="preserve">- «Только личные таланты и нарабатываемые в течение всей жизни связи, могут помочь третьим сыновьям и ниже чего-то достичь в жизни.» (Эрих)
</w:t>
      </w:r>
    </w:p>
    <w:p>
      <w:pPr/>
    </w:p>
    <w:p>
      <w:pPr>
        <w:jc w:val="left"/>
      </w:pPr>
      <w:r>
        <w:rPr>
          <w:rFonts w:ascii="Consolas" w:eastAsia="Consolas" w:hAnsi="Consolas" w:cs="Consolas"/>
          <w:b w:val="0"/>
          <w:sz w:val="28"/>
        </w:rPr>
        <w:t xml:space="preserve">Самым благоприятным исходом считается нахождение такого благородного семейства, у которых есть на выданье только дочь или вообще нет детей. В последнем случае благородное семейство без наследника, дабы не погас Дом, официально может усыновить впечатлившего их юношу или мужчину.
</w:t>
      </w:r>
    </w:p>
    <w:p>
      <w:pPr/>
    </w:p>
    <w:p>
      <w:pPr>
        <w:jc w:val="left"/>
      </w:pPr>
      <w:r>
        <w:rPr>
          <w:rFonts w:ascii="Consolas" w:eastAsia="Consolas" w:hAnsi="Consolas" w:cs="Consolas"/>
          <w:b w:val="0"/>
          <w:sz w:val="28"/>
        </w:rPr>
        <w:t xml:space="preserve">Но это конечно было настолько редко, что попасть в такую ситуацию было подобным чуду.
</w:t>
      </w:r>
    </w:p>
    <w:p>
      <w:pPr/>
    </w:p>
    <w:p>
      <w:pPr>
        <w:jc w:val="left"/>
      </w:pPr>
      <w:r>
        <w:rPr>
          <w:rFonts w:ascii="Consolas" w:eastAsia="Consolas" w:hAnsi="Consolas" w:cs="Consolas"/>
          <w:b w:val="0"/>
          <w:sz w:val="28"/>
        </w:rPr>
        <w:t xml:space="preserve">Дальше по списку шло, стать наследником неблагородного вассального Дома какого-то важного и влиятельного благородного.
</w:t>
      </w:r>
    </w:p>
    <w:p>
      <w:pPr/>
    </w:p>
    <w:p>
      <w:pPr>
        <w:jc w:val="left"/>
      </w:pPr>
      <w:r>
        <w:rPr>
          <w:rFonts w:ascii="Consolas" w:eastAsia="Consolas" w:hAnsi="Consolas" w:cs="Consolas"/>
          <w:b w:val="0"/>
          <w:sz w:val="28"/>
        </w:rPr>
        <w:t xml:space="preserve">Однако и это было не просто, так как на это нужно согласие остальных неблагородных вассалов, или же согласие второго сына Лорда.
</w:t>
      </w:r>
    </w:p>
    <w:p>
      <w:pPr/>
    </w:p>
    <w:p>
      <w:pPr>
        <w:jc w:val="left"/>
      </w:pPr>
      <w:r>
        <w:rPr>
          <w:rFonts w:ascii="Consolas" w:eastAsia="Consolas" w:hAnsi="Consolas" w:cs="Consolas"/>
          <w:b w:val="0"/>
          <w:sz w:val="28"/>
        </w:rPr>
        <w:t xml:space="preserve">Ну и наконец, они могут жениться на второй и ниже дочери, рассчитывая только на себя и на успешную карьеру.
</w:t>
      </w:r>
    </w:p>
    <w:p>
      <w:pPr/>
    </w:p>
    <w:p>
      <w:pPr>
        <w:jc w:val="left"/>
      </w:pPr>
      <w:r>
        <w:rPr>
          <w:rFonts w:ascii="Consolas" w:eastAsia="Consolas" w:hAnsi="Consolas" w:cs="Consolas"/>
          <w:b w:val="0"/>
          <w:sz w:val="28"/>
        </w:rPr>
        <w:t xml:space="preserve">Последнее было как раз самым распространённым, но и не самым желательным. Ведь хоть на службе они и сохраняли свой минимальный благородный ранг, но их дети были его уже лишены.
</w:t>
      </w:r>
    </w:p>
    <w:p>
      <w:pPr/>
    </w:p>
    <w:p>
      <w:pPr>
        <w:jc w:val="left"/>
      </w:pPr>
      <w:r>
        <w:rPr>
          <w:rFonts w:ascii="Consolas" w:eastAsia="Consolas" w:hAnsi="Consolas" w:cs="Consolas"/>
          <w:b w:val="0"/>
          <w:sz w:val="28"/>
        </w:rPr>
        <w:t xml:space="preserve">Ну и естественно были такие, причём немало, которые женились на дочерях простолюдинов.
</w:t>
      </w:r>
    </w:p>
    <w:p>
      <w:pPr/>
    </w:p>
    <w:p>
      <w:pPr>
        <w:jc w:val="left"/>
      </w:pPr>
      <w:r>
        <w:rPr>
          <w:rFonts w:ascii="Consolas" w:eastAsia="Consolas" w:hAnsi="Consolas" w:cs="Consolas"/>
          <w:b w:val="0"/>
          <w:sz w:val="28"/>
        </w:rPr>
        <w:t xml:space="preserve">Преимущество такой женитьбы состояло в том, что не нужно было выбрасывать деньги на поддерживание своего статуса. Поэтому они с самого начала стремятся стать торговцами, богатыми фермерами, ну и так далее - и соответственно ищут невест, брак с которыми как раз и должен помочь им в столь нелёгком начинании.
</w:t>
      </w:r>
    </w:p>
    <w:p>
      <w:pPr/>
    </w:p>
    <w:p>
      <w:pPr>
        <w:jc w:val="left"/>
      </w:pPr>
      <w:r>
        <w:rPr>
          <w:rFonts w:ascii="Consolas" w:eastAsia="Consolas" w:hAnsi="Consolas" w:cs="Consolas"/>
          <w:b w:val="0"/>
          <w:sz w:val="28"/>
        </w:rPr>
        <w:t xml:space="preserve">И Пауль они-сан был очень рад, что в итоге он не был вынужден выбирать себе невесту из простолюдинов. Да и то, можно представить, какая из них в итоге пойдёт за бедного стражника, ну уж точно не дочь богатого торговца.
</w:t>
      </w:r>
    </w:p>
    <w:p>
      <w:pPr/>
    </w:p>
    <w:p>
      <w:pPr>
        <w:jc w:val="left"/>
      </w:pPr>
      <w:r>
        <w:rPr>
          <w:rFonts w:ascii="Consolas" w:eastAsia="Consolas" w:hAnsi="Consolas" w:cs="Consolas"/>
          <w:b w:val="0"/>
          <w:sz w:val="28"/>
        </w:rPr>
        <w:t xml:space="preserve">- «Эх, тем более мне ещё родители помогли, удружили с именем называется!» (Гельмут)
</w:t>
      </w:r>
    </w:p>
    <w:p>
      <w:pPr/>
    </w:p>
    <w:p>
      <w:pPr>
        <w:jc w:val="left"/>
      </w:pPr>
      <w:r>
        <w:rPr>
          <w:rFonts w:ascii="Consolas" w:eastAsia="Consolas" w:hAnsi="Consolas" w:cs="Consolas"/>
          <w:b w:val="0"/>
          <w:sz w:val="28"/>
        </w:rPr>
        <w:t xml:space="preserve">- «Ну почему же, имя Гельмут довольно распространено в Королевстве Хельмут.» (Эрих)
</w:t>
      </w:r>
    </w:p>
    <w:p>
      <w:pPr/>
    </w:p>
    <w:p>
      <w:pPr>
        <w:jc w:val="left"/>
      </w:pPr>
      <w:r>
        <w:rPr>
          <w:rFonts w:ascii="Consolas" w:eastAsia="Consolas" w:hAnsi="Consolas" w:cs="Consolas"/>
          <w:b w:val="0"/>
          <w:sz w:val="28"/>
        </w:rPr>
        <w:t xml:space="preserve">Всё дело в том, что имя четвёртого сына Гельмут или Хельмут было созвучно с названием Королевства.
</w:t>
      </w:r>
    </w:p>
    <w:p>
      <w:pPr/>
    </w:p>
    <w:p>
      <w:pPr>
        <w:jc w:val="left"/>
      </w:pPr>
      <w:r>
        <w:rPr>
          <w:rFonts w:ascii="Consolas" w:eastAsia="Consolas" w:hAnsi="Consolas" w:cs="Consolas"/>
          <w:b w:val="0"/>
          <w:sz w:val="28"/>
        </w:rPr>
        <w:t xml:space="preserve">Но хоть он и чувствовал себя в этом ущемлённым, но как правильно отметил Эрих они-сан, довольно много родителей называли так своих сыновей. Причём не только простолюдины, но и благородные.
</w:t>
      </w:r>
    </w:p>
    <w:p>
      <w:pPr/>
    </w:p>
    <w:p>
      <w:pPr>
        <w:jc w:val="left"/>
      </w:pPr>
      <w:r>
        <w:rPr>
          <w:rFonts w:ascii="Consolas" w:eastAsia="Consolas" w:hAnsi="Consolas" w:cs="Consolas"/>
          <w:b w:val="0"/>
          <w:sz w:val="28"/>
        </w:rPr>
        <w:t xml:space="preserve">Число Гельмутов огромно.
</w:t>
      </w:r>
    </w:p>
    <w:p>
      <w:pPr/>
    </w:p>
    <w:p>
      <w:pPr>
        <w:jc w:val="left"/>
      </w:pPr>
      <w:r>
        <w:rPr>
          <w:rFonts w:ascii="Consolas" w:eastAsia="Consolas" w:hAnsi="Consolas" w:cs="Consolas"/>
          <w:b w:val="0"/>
          <w:sz w:val="28"/>
        </w:rPr>
        <w:t xml:space="preserve">На самом деле, даже среди подчинённых Паулю они-сану и Гельмуту они-сану стражников, была пара мужчин с этим именем.
</w:t>
      </w:r>
    </w:p>
    <w:p>
      <w:pPr/>
    </w:p>
    <w:p>
      <w:pPr>
        <w:jc w:val="left"/>
      </w:pPr>
      <w:r>
        <w:rPr>
          <w:rFonts w:ascii="Consolas" w:eastAsia="Consolas" w:hAnsi="Consolas" w:cs="Consolas"/>
          <w:b w:val="0"/>
          <w:sz w:val="28"/>
        </w:rPr>
        <w:t xml:space="preserve">Но в последнее время многие начали говорить, что это имя является «доказательством посредственности».
</w:t>
      </w:r>
    </w:p>
    <w:p>
      <w:pPr/>
    </w:p>
    <w:p>
      <w:pPr>
        <w:jc w:val="left"/>
      </w:pPr>
      <w:r>
        <w:rPr>
          <w:rFonts w:ascii="Consolas" w:eastAsia="Consolas" w:hAnsi="Consolas" w:cs="Consolas"/>
          <w:b w:val="0"/>
          <w:sz w:val="28"/>
        </w:rPr>
        <w:t xml:space="preserve">Конечно, существует много Гельмутов, что не слишком блещут умом, да и в исторических книгах людей с таким именем можно встретить довольно редко, но всё же…
</w:t>
      </w:r>
    </w:p>
    <w:p>
      <w:pPr/>
    </w:p>
    <w:p>
      <w:pPr>
        <w:jc w:val="left"/>
      </w:pPr>
      <w:r>
        <w:rPr>
          <w:rFonts w:ascii="Consolas" w:eastAsia="Consolas" w:hAnsi="Consolas" w:cs="Consolas"/>
          <w:b w:val="0"/>
          <w:sz w:val="28"/>
        </w:rPr>
        <w:t xml:space="preserve">- «Меня раздражает моё собственное имя, была бы такая возможность – то сменил бы его даже не раздумывая! У меня складывается такое впечатление, что на мне у отца закончилась фантазия, и он назвал меня первым, что пришло ему в голову!» (Гельмут)
</w:t>
      </w:r>
    </w:p>
    <w:p>
      <w:pPr/>
    </w:p>
    <w:p>
      <w:pPr>
        <w:jc w:val="left"/>
      </w:pPr>
      <w:r>
        <w:rPr>
          <w:rFonts w:ascii="Consolas" w:eastAsia="Consolas" w:hAnsi="Consolas" w:cs="Consolas"/>
          <w:b w:val="0"/>
          <w:sz w:val="28"/>
        </w:rPr>
        <w:t xml:space="preserve">- «Ну и кому ты это рассказываешь, будто меня назвали не Венделином!» (Венделин)
</w:t>
      </w:r>
    </w:p>
    <w:p>
      <w:pPr/>
    </w:p>
    <w:p>
      <w:pPr>
        <w:jc w:val="left"/>
      </w:pPr>
      <w:r>
        <w:rPr>
          <w:rFonts w:ascii="Consolas" w:eastAsia="Consolas" w:hAnsi="Consolas" w:cs="Consolas"/>
          <w:b w:val="0"/>
          <w:sz w:val="28"/>
        </w:rPr>
        <w:t xml:space="preserve">- «Нда уж… Скажу я вам, что критерии именования своих сыновей у нашего отца, мне совершенно непонятны!» (Гельмут)
</w:t>
      </w:r>
    </w:p>
    <w:p>
      <w:pPr/>
    </w:p>
    <w:p>
      <w:pPr>
        <w:jc w:val="left"/>
      </w:pPr>
      <w:r>
        <w:rPr>
          <w:rFonts w:ascii="Consolas" w:eastAsia="Consolas" w:hAnsi="Consolas" w:cs="Consolas"/>
          <w:b w:val="0"/>
          <w:sz w:val="28"/>
        </w:rPr>
        <w:t xml:space="preserve">После недавнего становления Бароном, я имею полное право разговаривать со своими братьями как старший. И несмотря на то, что сами по себе они застыли в карьерном росте, а все их возвышения так или иначе связаны со мной; но по их глазам была хорошо видна зависть тому, что именно я, их младший брат, стал главой новой ветви Семьи Баумейстер.
</w:t>
      </w:r>
    </w:p>
    <w:p>
      <w:pPr/>
    </w:p>
    <w:p>
      <w:pPr>
        <w:jc w:val="left"/>
      </w:pPr>
      <w:r>
        <w:rPr>
          <w:rFonts w:ascii="Consolas" w:eastAsia="Consolas" w:hAnsi="Consolas" w:cs="Consolas"/>
          <w:b w:val="0"/>
          <w:sz w:val="28"/>
        </w:rPr>
        <w:t xml:space="preserve">Можно сказать, что при взгляде на меня у них возникали довольно сложные эмоции.
</w:t>
      </w:r>
    </w:p>
    <w:p>
      <w:pPr/>
    </w:p>
    <w:p>
      <w:pPr>
        <w:jc w:val="left"/>
      </w:pPr>
      <w:r>
        <w:rPr>
          <w:rFonts w:ascii="Consolas" w:eastAsia="Consolas" w:hAnsi="Consolas" w:cs="Consolas"/>
          <w:b w:val="0"/>
          <w:sz w:val="28"/>
        </w:rPr>
        <w:t xml:space="preserve">- «Рыцарские Земли Баумейстер… одно я могу сказать совершенно точно, возвращаться туда, как восьмой сын, я точно не намерен!» (Венделин)
</w:t>
      </w:r>
    </w:p>
    <w:p>
      <w:pPr/>
    </w:p>
    <w:p>
      <w:pPr>
        <w:jc w:val="left"/>
      </w:pPr>
      <w:r>
        <w:rPr>
          <w:rFonts w:ascii="Consolas" w:eastAsia="Consolas" w:hAnsi="Consolas" w:cs="Consolas"/>
          <w:b w:val="0"/>
          <w:sz w:val="28"/>
        </w:rPr>
        <w:t xml:space="preserve">- «Не ты один.» (Гельмут)
</w:t>
      </w:r>
    </w:p>
    <w:p>
      <w:pPr/>
    </w:p>
    <w:p>
      <w:pPr>
        <w:jc w:val="left"/>
      </w:pPr>
      <w:r>
        <w:rPr>
          <w:rFonts w:ascii="Consolas" w:eastAsia="Consolas" w:hAnsi="Consolas" w:cs="Consolas"/>
          <w:b w:val="0"/>
          <w:sz w:val="28"/>
        </w:rPr>
        <w:t xml:space="preserve">- «Да, хлебнув вольного воздуха Столицы, я просто не смогу так больше жить!» (Пауль)
</w:t>
      </w:r>
    </w:p>
    <w:p>
      <w:pPr/>
    </w:p>
    <w:p>
      <w:pPr>
        <w:jc w:val="left"/>
      </w:pPr>
      <w:r>
        <w:rPr>
          <w:rFonts w:ascii="Consolas" w:eastAsia="Consolas" w:hAnsi="Consolas" w:cs="Consolas"/>
          <w:b w:val="0"/>
          <w:sz w:val="28"/>
        </w:rPr>
        <w:t xml:space="preserve">Эрих они-сан мне как-то рассказывал, что хоть старшие братья и служат в качестве стражей в Столице, но зарплата у них довольно низкая, так что пища у них не отличается особыми изысками и разносолами. Но всё равно это лучше чем чуть подсоленный суп и безвкусный хлеб… да я лучше буду есть блюда доши, чем опять это!
</w:t>
      </w:r>
    </w:p>
    <w:p>
      <w:pPr/>
    </w:p>
    <w:p>
      <w:pPr>
        <w:jc w:val="left"/>
      </w:pPr>
      <w:r>
        <w:rPr>
          <w:rFonts w:ascii="Consolas" w:eastAsia="Consolas" w:hAnsi="Consolas" w:cs="Consolas"/>
          <w:b w:val="0"/>
          <w:sz w:val="28"/>
        </w:rPr>
        <w:t xml:space="preserve">- «К тому же в нерабочее время мы всегда можем отправиться с нашими подчинёнными на охоту в леса на окраинах Столицы.» (Гельмут)
</w:t>
      </w:r>
    </w:p>
    <w:p>
      <w:pPr/>
    </w:p>
    <w:p>
      <w:pPr>
        <w:jc w:val="left"/>
      </w:pPr>
      <w:r>
        <w:rPr>
          <w:rFonts w:ascii="Consolas" w:eastAsia="Consolas" w:hAnsi="Consolas" w:cs="Consolas"/>
          <w:b w:val="0"/>
          <w:sz w:val="28"/>
        </w:rPr>
        <w:t xml:space="preserve">- «Да, тем более что мы умеем охотиться. Вот единственное, за что можно сказать спасибо Рыцарскому Дому Баумейстер, так это за охотничьи навыки.» (Пауль)
</w:t>
      </w:r>
    </w:p>
    <w:p>
      <w:pPr/>
    </w:p>
    <w:p>
      <w:pPr>
        <w:jc w:val="left"/>
      </w:pPr>
      <w:r>
        <w:rPr>
          <w:rFonts w:ascii="Consolas" w:eastAsia="Consolas" w:hAnsi="Consolas" w:cs="Consolas"/>
          <w:b w:val="0"/>
          <w:sz w:val="28"/>
        </w:rPr>
        <w:t xml:space="preserve">- «Кстати Венд, не хочешь пойти с нами на следующую охоту?» (Гельмут)
</w:t>
      </w:r>
    </w:p>
    <w:p>
      <w:pPr/>
    </w:p>
    <w:p>
      <w:pPr>
        <w:jc w:val="left"/>
      </w:pPr>
      <w:r>
        <w:rPr>
          <w:rFonts w:ascii="Consolas" w:eastAsia="Consolas" w:hAnsi="Consolas" w:cs="Consolas"/>
          <w:b w:val="0"/>
          <w:sz w:val="28"/>
        </w:rPr>
        <w:t xml:space="preserve">- «Думаю это неплохая идея, только нужно обязательно захватить с собой и Эриха они-сана.» (Венделин)
</w:t>
      </w:r>
    </w:p>
    <w:p>
      <w:pPr/>
    </w:p>
    <w:p>
      <w:pPr>
        <w:jc w:val="left"/>
      </w:pPr>
      <w:r>
        <w:rPr>
          <w:rFonts w:ascii="Consolas" w:eastAsia="Consolas" w:hAnsi="Consolas" w:cs="Consolas"/>
          <w:b w:val="0"/>
          <w:sz w:val="28"/>
        </w:rPr>
        <w:t xml:space="preserve">- «Ха, и вправду, четыре брата на охоте. Устроим соревнование, кто добудет больше добычи. Да и с ночёвкой можно остаться, отдохнуть от города.» (Пауль)
</w:t>
      </w:r>
    </w:p>
    <w:p>
      <w:pPr/>
    </w:p>
    <w:p>
      <w:pPr>
        <w:jc w:val="left"/>
      </w:pPr>
      <w:r>
        <w:rPr>
          <w:rFonts w:ascii="Consolas" w:eastAsia="Consolas" w:hAnsi="Consolas" w:cs="Consolas"/>
          <w:b w:val="0"/>
          <w:sz w:val="28"/>
        </w:rPr>
        <w:t xml:space="preserve">- «Кстати, я тут кое о чём подумал…» (Эрих)
</w:t>
      </w:r>
    </w:p>
    <w:p>
      <w:pPr/>
    </w:p>
    <w:p>
      <w:pPr>
        <w:jc w:val="left"/>
      </w:pPr>
      <w:r>
        <w:rPr>
          <w:rFonts w:ascii="Consolas" w:eastAsia="Consolas" w:hAnsi="Consolas" w:cs="Consolas"/>
          <w:b w:val="0"/>
          <w:sz w:val="28"/>
        </w:rPr>
        <w:t xml:space="preserve">- «И о чём же?» (Венделин)
</w:t>
      </w:r>
    </w:p>
    <w:p>
      <w:pPr/>
    </w:p>
    <w:p>
      <w:pPr>
        <w:jc w:val="left"/>
      </w:pPr>
      <w:r>
        <w:rPr>
          <w:rFonts w:ascii="Consolas" w:eastAsia="Consolas" w:hAnsi="Consolas" w:cs="Consolas"/>
          <w:b w:val="0"/>
          <w:sz w:val="28"/>
        </w:rPr>
        <w:t xml:space="preserve">- «Если подумать, то ведь мы можем создать фракцию молодых благородных окончательно покинувших Рыцарские Земли Баумейстер в Столице.» (Эрих)
</w:t>
      </w:r>
    </w:p>
    <w:p>
      <w:pPr/>
    </w:p>
    <w:p>
      <w:pPr>
        <w:jc w:val="left"/>
      </w:pPr>
      <w:r>
        <w:rPr>
          <w:rFonts w:ascii="Consolas" w:eastAsia="Consolas" w:hAnsi="Consolas" w:cs="Consolas"/>
          <w:b w:val="0"/>
          <w:sz w:val="28"/>
        </w:rPr>
        <w:t xml:space="preserve">- «Эмм, а что для этого нужно?» (Венделин)
</w:t>
      </w:r>
    </w:p>
    <w:p>
      <w:pPr/>
    </w:p>
    <w:p>
      <w:pPr>
        <w:jc w:val="left"/>
      </w:pPr>
      <w:r>
        <w:rPr>
          <w:rFonts w:ascii="Consolas" w:eastAsia="Consolas" w:hAnsi="Consolas" w:cs="Consolas"/>
          <w:b w:val="0"/>
          <w:sz w:val="28"/>
        </w:rPr>
        <w:t xml:space="preserve">- «Хм, это конечно нужно будет уточнить, но насколько я помню необходимо как минимум 3 ближайших родственника, а нас тут уже четыре.» (Эрих)
</w:t>
      </w:r>
    </w:p>
    <w:p>
      <w:pPr/>
    </w:p>
    <w:p>
      <w:pPr>
        <w:jc w:val="left"/>
      </w:pPr>
      <w:r>
        <w:rPr>
          <w:rFonts w:ascii="Consolas" w:eastAsia="Consolas" w:hAnsi="Consolas" w:cs="Consolas"/>
          <w:b w:val="0"/>
          <w:sz w:val="28"/>
        </w:rPr>
        <w:t xml:space="preserve">- «Думаю идея довольно неплохая.» (Венделин)
</w:t>
      </w:r>
    </w:p>
    <w:p>
      <w:pPr/>
    </w:p>
    <w:p>
      <w:pPr>
        <w:jc w:val="left"/>
      </w:pPr>
      <w:r>
        <w:rPr>
          <w:rFonts w:ascii="Consolas" w:eastAsia="Consolas" w:hAnsi="Consolas" w:cs="Consolas"/>
          <w:b w:val="0"/>
          <w:sz w:val="28"/>
        </w:rPr>
        <w:t xml:space="preserve">Так как родной Дом нас, можно сказать, предал - то мы можем объединиться как окончательно ушедшие оттуда родственники.
</w:t>
      </w:r>
    </w:p>
    <w:p>
      <w:pPr/>
    </w:p>
    <w:p>
      <w:pPr>
        <w:jc w:val="left"/>
      </w:pPr>
      <w:r>
        <w:rPr>
          <w:rFonts w:ascii="Consolas" w:eastAsia="Consolas" w:hAnsi="Consolas" w:cs="Consolas"/>
          <w:b w:val="0"/>
          <w:sz w:val="28"/>
        </w:rPr>
        <w:t xml:space="preserve">Когда Дом Баумейстер не отправил никаких поздравительных подарков Эриху они-сану, то он мог поставить того в достаточно неловкое положение, но к счастью всё обошлось. Поэтому вне всяких сомнений следует обезопасить себя на будущее от подобного рода возможных нелепых инцидентов.
</w:t>
      </w:r>
    </w:p>
    <w:p>
      <w:pPr/>
    </w:p>
    <w:p>
      <w:pPr>
        <w:jc w:val="left"/>
      </w:pPr>
      <w:r>
        <w:rPr>
          <w:rFonts w:ascii="Consolas" w:eastAsia="Consolas" w:hAnsi="Consolas" w:cs="Consolas"/>
          <w:b w:val="0"/>
          <w:sz w:val="28"/>
        </w:rPr>
        <w:t xml:space="preserve">- «Обычно так поступают более пожилые родственники, но в нашем случае всё как раз наоборот.» (Эрих)
</w:t>
      </w:r>
    </w:p>
    <w:p>
      <w:pPr/>
    </w:p>
    <w:p>
      <w:pPr>
        <w:jc w:val="left"/>
      </w:pPr>
      <w:r>
        <w:rPr>
          <w:rFonts w:ascii="Consolas" w:eastAsia="Consolas" w:hAnsi="Consolas" w:cs="Consolas"/>
          <w:b w:val="0"/>
          <w:sz w:val="28"/>
        </w:rPr>
        <w:t xml:space="preserve">- «Да… Эрих умный, а Венделин может использовать магию.» (Пауль)
</w:t>
      </w:r>
    </w:p>
    <w:p>
      <w:pPr/>
    </w:p>
    <w:p>
      <w:pPr>
        <w:jc w:val="left"/>
      </w:pPr>
      <w:r>
        <w:rPr>
          <w:rFonts w:ascii="Consolas" w:eastAsia="Consolas" w:hAnsi="Consolas" w:cs="Consolas"/>
          <w:b w:val="0"/>
          <w:sz w:val="28"/>
        </w:rPr>
        <w:t xml:space="preserve">Это меня сейчас обозвали тупым, или же что по мозгам я Эриху проигрываю…?!
</w:t>
      </w:r>
    </w:p>
    <w:p>
      <w:pPr/>
    </w:p>
    <w:p>
      <w:pPr>
        <w:jc w:val="left"/>
      </w:pPr>
      <w:r>
        <w:rPr>
          <w:rFonts w:ascii="Consolas" w:eastAsia="Consolas" w:hAnsi="Consolas" w:cs="Consolas"/>
          <w:b w:val="0"/>
          <w:sz w:val="28"/>
        </w:rPr>
        <w:t xml:space="preserve">Всё же родственная кровь – есть родственная кровь, поэтому у братьев и сестёр покинувших по каким-либо причинам отчий дом была тенденция объединяться и на новом месте.
</w:t>
      </w:r>
    </w:p>
    <w:p>
      <w:pPr/>
    </w:p>
    <w:p>
      <w:pPr>
        <w:jc w:val="left"/>
      </w:pPr>
      <w:r>
        <w:rPr>
          <w:rFonts w:ascii="Consolas" w:eastAsia="Consolas" w:hAnsi="Consolas" w:cs="Consolas"/>
          <w:b w:val="0"/>
          <w:sz w:val="28"/>
        </w:rPr>
        <w:t xml:space="preserve">Но также стоит отметить, что такие объединения обычно не были так уж долговечны и довольно часто просто рассыпались. То ли из-за того, что кто-то выходил замуж/женился и таким образом отдалялся от своих родственников, а кто-то так делал только потому, что стал более успешным чем они, ведь люди бывают разные.
</w:t>
      </w:r>
    </w:p>
    <w:p>
      <w:pPr/>
    </w:p>
    <w:p>
      <w:pPr>
        <w:jc w:val="left"/>
      </w:pPr>
      <w:r>
        <w:rPr>
          <w:rFonts w:ascii="Consolas" w:eastAsia="Consolas" w:hAnsi="Consolas" w:cs="Consolas"/>
          <w:b w:val="0"/>
          <w:sz w:val="28"/>
        </w:rPr>
        <w:t xml:space="preserve">- «А вот мы с Паулем являемся обычной серой массой…» (Гельмут)
</w:t>
      </w:r>
    </w:p>
    <w:p>
      <w:pPr/>
    </w:p>
    <w:p>
      <w:pPr>
        <w:jc w:val="left"/>
      </w:pPr>
      <w:r>
        <w:rPr>
          <w:rFonts w:ascii="Consolas" w:eastAsia="Consolas" w:hAnsi="Consolas" w:cs="Consolas"/>
          <w:b w:val="0"/>
          <w:sz w:val="28"/>
        </w:rPr>
        <w:t xml:space="preserve">Хоть он и отозвался о себе так сожалеюще, но я бы с ним точно не согласился. Ведь его с братом не только возвысили до старших стражей, дав под командование подчинённых, но и как я слышал, ленными войсками они тоже управляли довольно неплохо.
</w:t>
      </w:r>
    </w:p>
    <w:p>
      <w:pPr/>
    </w:p>
    <w:p>
      <w:pPr>
        <w:jc w:val="left"/>
      </w:pPr>
      <w:r>
        <w:rPr>
          <w:rFonts w:ascii="Consolas" w:eastAsia="Consolas" w:hAnsi="Consolas" w:cs="Consolas"/>
          <w:b w:val="0"/>
          <w:sz w:val="28"/>
        </w:rPr>
        <w:t xml:space="preserve">Так что можно было, смело доверять ему под командование даже целую роту.
</w:t>
      </w:r>
    </w:p>
    <w:p>
      <w:pPr/>
    </w:p>
    <w:p>
      <w:pPr>
        <w:jc w:val="left"/>
      </w:pPr>
      <w:r>
        <w:rPr>
          <w:rFonts w:ascii="Consolas" w:eastAsia="Consolas" w:hAnsi="Consolas" w:cs="Consolas"/>
          <w:b w:val="0"/>
          <w:sz w:val="28"/>
        </w:rPr>
        <w:t xml:space="preserve">- «Ну насчёт серости я бы поспорил, но то, что Курт они-сан как раз и является самым неподходящим среди нас на роль наследника я думаю никто возражать не собирается.» (Пауль)
</w:t>
      </w:r>
    </w:p>
    <w:p>
      <w:pPr/>
    </w:p>
    <w:p>
      <w:pPr>
        <w:jc w:val="left"/>
      </w:pPr>
      <w:r>
        <w:rPr>
          <w:rFonts w:ascii="Consolas" w:eastAsia="Consolas" w:hAnsi="Consolas" w:cs="Consolas"/>
          <w:b w:val="0"/>
          <w:sz w:val="28"/>
        </w:rPr>
        <w:t xml:space="preserve">- «Да, Герман они-сан не только является лучшим мечником в Доме Баумейстер, но и умом совсем не обделён. Жаль, что его выдали в неблагородный вассальный Дом, он мог принести процветание в наши земли.» (Гельмут)
</w:t>
      </w:r>
    </w:p>
    <w:p>
      <w:pPr/>
    </w:p>
    <w:p>
      <w:pPr>
        <w:jc w:val="left"/>
      </w:pPr>
      <w:r>
        <w:rPr>
          <w:rFonts w:ascii="Consolas" w:eastAsia="Consolas" w:hAnsi="Consolas" w:cs="Consolas"/>
          <w:b w:val="0"/>
          <w:sz w:val="28"/>
        </w:rPr>
        <w:t xml:space="preserve">Хоть при встрече с Германом они-саном и испытываешь невольный трепет, так как и ростом и статью он пошёл точно не в отца, но на самом деле он в принципе хороший и добрый человек, с которым можно смело подискутировать, в случае когда он в чём-то ошибается.
</w:t>
      </w:r>
    </w:p>
    <w:p>
      <w:pPr/>
    </w:p>
    <w:p>
      <w:pPr>
        <w:jc w:val="left"/>
      </w:pPr>
      <w:r>
        <w:rPr>
          <w:rFonts w:ascii="Consolas" w:eastAsia="Consolas" w:hAnsi="Consolas" w:cs="Consolas"/>
          <w:b w:val="0"/>
          <w:sz w:val="28"/>
        </w:rPr>
        <w:t xml:space="preserve">Но естественно я с ним никогда не дискутировал, да я даже разговаривал с ним очень редко, что уж тут скрывать.
</w:t>
      </w:r>
    </w:p>
    <w:p>
      <w:pPr/>
    </w:p>
    <w:p>
      <w:pPr>
        <w:jc w:val="left"/>
      </w:pPr>
      <w:r>
        <w:rPr>
          <w:rFonts w:ascii="Consolas" w:eastAsia="Consolas" w:hAnsi="Consolas" w:cs="Consolas"/>
          <w:b w:val="0"/>
          <w:sz w:val="28"/>
        </w:rPr>
        <w:t xml:space="preserve">- «Видно вы знаете что-то про Курта они-сана чего не знаю я?»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15 (2/3) – Омиай для Гельмута они-сана
</w:t>
      </w:r>
    </w:p>
    <w:p>
      <w:pPr/>
    </w:p>
    <w:p>
      <w:pPr>
        <w:jc w:val="left"/>
      </w:pPr>
      <w:r>
        <w:rPr>
          <w:rFonts w:ascii="Consolas" w:eastAsia="Consolas" w:hAnsi="Consolas" w:cs="Consolas"/>
          <w:b w:val="0"/>
          <w:sz w:val="28"/>
        </w:rPr>
        <w:t xml:space="preserve">Интерлюдия 15 (часть 2) – Омиай для Гельмута они-сана
</w:t>
      </w:r>
    </w:p>
    <w:p>
      <w:pPr/>
    </w:p>
    <w:p>
      <w:pPr>
        <w:jc w:val="left"/>
      </w:pPr>
      <w:r>
        <w:rPr>
          <w:rFonts w:ascii="Consolas" w:eastAsia="Consolas" w:hAnsi="Consolas" w:cs="Consolas"/>
          <w:b w:val="0"/>
          <w:sz w:val="28"/>
        </w:rPr>
        <w:t xml:space="preserve">Хоть при встрече с Гельмутом они-саном и испытываешь невольный трепет, так как и ростом и статью он пошёл точно не в отца, но на самом деле он в принципе хороший и добрый человек, с которым можно смело подискутировать, в случае когда он в чём-то ошибается.
</w:t>
      </w:r>
    </w:p>
    <w:p>
      <w:pPr/>
    </w:p>
    <w:p>
      <w:pPr>
        <w:jc w:val="left"/>
      </w:pPr>
      <w:r>
        <w:rPr>
          <w:rFonts w:ascii="Consolas" w:eastAsia="Consolas" w:hAnsi="Consolas" w:cs="Consolas"/>
          <w:b w:val="0"/>
          <w:sz w:val="28"/>
        </w:rPr>
        <w:t xml:space="preserve">Но естественно я с ним никогда не дискутировал, да я даже разговаривал с ним очень редко, что уж тут скрывать.
</w:t>
      </w:r>
    </w:p>
    <w:p>
      <w:pPr/>
    </w:p>
    <w:p>
      <w:pPr>
        <w:jc w:val="left"/>
      </w:pPr>
      <w:r>
        <w:rPr>
          <w:rFonts w:ascii="Consolas" w:eastAsia="Consolas" w:hAnsi="Consolas" w:cs="Consolas"/>
          <w:b w:val="0"/>
          <w:sz w:val="28"/>
        </w:rPr>
        <w:t xml:space="preserve">- «Видно вы знаете что-то про Курта они-сана чего не знал я?» (Венделин)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«Ну это совсем не удивительно, ведь ты вечно где-то пропадал, появляясь дома лишь исключительно под вечер. Но если честно, будь моя воля, то вместо опостылевшего поля я бы тоже лучше путешествовал по лесу…» (Гельмут)
</w:t>
      </w:r>
    </w:p>
    <w:p>
      <w:pPr/>
    </w:p>
    <w:p>
      <w:pPr>
        <w:jc w:val="left"/>
      </w:pPr>
      <w:r>
        <w:rPr>
          <w:rFonts w:ascii="Consolas" w:eastAsia="Consolas" w:hAnsi="Consolas" w:cs="Consolas"/>
          <w:b w:val="0"/>
          <w:sz w:val="28"/>
        </w:rPr>
        <w:t xml:space="preserve">- «Даже когда мы ещё работали там, то здоровье у отца было уже далеко не то, так что и решения он начал принимать, можно сказать, не всегда свои. Всё чаще и чаще он поступал так, как советовал или даже требовал Курт они-сан…» (Пауль)
</w:t>
      </w:r>
    </w:p>
    <w:p>
      <w:pPr/>
    </w:p>
    <w:p>
      <w:pPr>
        <w:jc w:val="left"/>
      </w:pPr>
      <w:r>
        <w:rPr>
          <w:rFonts w:ascii="Consolas" w:eastAsia="Consolas" w:hAnsi="Consolas" w:cs="Consolas"/>
          <w:b w:val="0"/>
          <w:sz w:val="28"/>
        </w:rPr>
        <w:t xml:space="preserve">- «Короче он самый обычный человек, испорченный ещё и тем, что его с самого малого возраста выделяли как наследника.» (Гельмут)
</w:t>
      </w:r>
    </w:p>
    <w:p>
      <w:pPr/>
    </w:p>
    <w:p>
      <w:pPr>
        <w:jc w:val="left"/>
      </w:pPr>
      <w:r>
        <w:rPr>
          <w:rFonts w:ascii="Consolas" w:eastAsia="Consolas" w:hAnsi="Consolas" w:cs="Consolas"/>
          <w:b w:val="0"/>
          <w:sz w:val="28"/>
        </w:rPr>
        <w:t xml:space="preserve">Вот так, Пауль они-сан и Гельмут они-сан, ответили на мой вопрос.
</w:t>
      </w:r>
    </w:p>
    <w:p>
      <w:pPr/>
    </w:p>
    <w:p>
      <w:pPr>
        <w:jc w:val="left"/>
      </w:pPr>
      <w:r>
        <w:rPr>
          <w:rFonts w:ascii="Consolas" w:eastAsia="Consolas" w:hAnsi="Consolas" w:cs="Consolas"/>
          <w:b w:val="0"/>
          <w:sz w:val="28"/>
        </w:rPr>
        <w:t xml:space="preserve">Думаю, что у большинства Домов наследниками как раз и становятся не самые достойные, а просто самые старшие.
</w:t>
      </w:r>
    </w:p>
    <w:p>
      <w:pPr/>
    </w:p>
    <w:p>
      <w:pPr>
        <w:jc w:val="left"/>
      </w:pPr>
      <w:r>
        <w:rPr>
          <w:rFonts w:ascii="Consolas" w:eastAsia="Consolas" w:hAnsi="Consolas" w:cs="Consolas"/>
          <w:b w:val="0"/>
          <w:sz w:val="28"/>
        </w:rPr>
        <w:t xml:space="preserve">Хоть Курт они-сан и был самым «недостойным» наследником, но он им был. Но это не значит, что он какой-то глупец или совершенно некомпетентный в управлении землями человек. Нет, он самый обычный даже не благородный, а просто человек, среднестатистический… и отсюда проистекали все его недостатки.
</w:t>
      </w:r>
    </w:p>
    <w:p>
      <w:pPr/>
    </w:p>
    <w:p>
      <w:pPr>
        <w:jc w:val="left"/>
      </w:pPr>
      <w:r>
        <w:rPr>
          <w:rFonts w:ascii="Consolas" w:eastAsia="Consolas" w:hAnsi="Consolas" w:cs="Consolas"/>
          <w:b w:val="0"/>
          <w:sz w:val="28"/>
        </w:rPr>
        <w:t xml:space="preserve">- «Кстати в Столице уже проживает одна фракция Дома Баумейстер…» (Эрих)
</w:t>
      </w:r>
    </w:p>
    <w:p>
      <w:pPr/>
    </w:p>
    <w:p>
      <w:pPr>
        <w:jc w:val="left"/>
      </w:pPr>
      <w:r>
        <w:rPr>
          <w:rFonts w:ascii="Consolas" w:eastAsia="Consolas" w:hAnsi="Consolas" w:cs="Consolas"/>
          <w:b w:val="0"/>
          <w:sz w:val="28"/>
        </w:rPr>
        <w:t xml:space="preserve">- «Да кстати, ты напомнил мне про это, я тоже слышал, что где-то в Столице есть ещё одна Семья Баумейстер.» (Венделин)
</w:t>
      </w:r>
    </w:p>
    <w:p>
      <w:pPr/>
    </w:p>
    <w:p>
      <w:pPr>
        <w:jc w:val="left"/>
      </w:pPr>
      <w:r>
        <w:rPr>
          <w:rFonts w:ascii="Consolas" w:eastAsia="Consolas" w:hAnsi="Consolas" w:cs="Consolas"/>
          <w:b w:val="0"/>
          <w:sz w:val="28"/>
        </w:rPr>
        <w:t xml:space="preserve">- «Вот только они отказываются иметь с нами любые отношения.» (Эрих)
</w:t>
      </w:r>
    </w:p>
    <w:p>
      <w:pPr/>
    </w:p>
    <w:p>
      <w:pPr>
        <w:jc w:val="left"/>
      </w:pPr>
      <w:r>
        <w:rPr>
          <w:rFonts w:ascii="Consolas" w:eastAsia="Consolas" w:hAnsi="Consolas" w:cs="Consolas"/>
          <w:b w:val="0"/>
          <w:sz w:val="28"/>
        </w:rPr>
        <w:t xml:space="preserve">- «Почему?» (Венделин)
</w:t>
      </w:r>
    </w:p>
    <w:p>
      <w:pPr/>
    </w:p>
    <w:p>
      <w:pPr>
        <w:jc w:val="left"/>
      </w:pPr>
      <w:r>
        <w:rPr>
          <w:rFonts w:ascii="Consolas" w:eastAsia="Consolas" w:hAnsi="Consolas" w:cs="Consolas"/>
          <w:b w:val="0"/>
          <w:sz w:val="28"/>
        </w:rPr>
        <w:t xml:space="preserve">Согласно рассказу моих старших братьев, второй сын основателя Рыцарского Дома Баумейстер, вернулся в Столицу.
</w:t>
      </w:r>
    </w:p>
    <w:p>
      <w:pPr/>
    </w:p>
    <w:p>
      <w:pPr>
        <w:jc w:val="left"/>
      </w:pPr>
      <w:r>
        <w:rPr>
          <w:rFonts w:ascii="Consolas" w:eastAsia="Consolas" w:hAnsi="Consolas" w:cs="Consolas"/>
          <w:b w:val="0"/>
          <w:sz w:val="28"/>
        </w:rPr>
        <w:t xml:space="preserve">- «С собой у него были начальные средства для отбора и пересылки в Рыцарские Земли Баумейстер жителей из столичных трущоб. По мере необходимости ему высылались новые деньги.» (Пауль)
</w:t>
      </w:r>
    </w:p>
    <w:p>
      <w:pPr/>
    </w:p>
    <w:p>
      <w:pPr>
        <w:jc w:val="left"/>
      </w:pPr>
      <w:r>
        <w:rPr>
          <w:rFonts w:ascii="Consolas" w:eastAsia="Consolas" w:hAnsi="Consolas" w:cs="Consolas"/>
          <w:b w:val="0"/>
          <w:sz w:val="28"/>
        </w:rPr>
        <w:t xml:space="preserve">- «Но это ведь очень хорошее сотрудничество… вот только никаких новых переселенцев я что-то не припоминаю.» (Венделин)
</w:t>
      </w:r>
    </w:p>
    <w:p>
      <w:pPr/>
    </w:p>
    <w:p>
      <w:pPr>
        <w:jc w:val="left"/>
      </w:pPr>
      <w:r>
        <w:rPr>
          <w:rFonts w:ascii="Consolas" w:eastAsia="Consolas" w:hAnsi="Consolas" w:cs="Consolas"/>
          <w:b w:val="0"/>
          <w:sz w:val="28"/>
        </w:rPr>
        <w:t xml:space="preserve">- «До какого-то времени всё работало, как и было запланировано, но вот потом…» (Пауль)
</w:t>
      </w:r>
    </w:p>
    <w:p>
      <w:pPr/>
    </w:p>
    <w:p>
      <w:pPr>
        <w:jc w:val="left"/>
      </w:pPr>
      <w:r>
        <w:rPr>
          <w:rFonts w:ascii="Consolas" w:eastAsia="Consolas" w:hAnsi="Consolas" w:cs="Consolas"/>
          <w:b w:val="0"/>
          <w:sz w:val="28"/>
        </w:rPr>
        <w:t xml:space="preserve">Хоть это и была неприятная история, но старшие братья в Столице об этом знали.
</w:t>
      </w:r>
    </w:p>
    <w:p>
      <w:pPr/>
    </w:p>
    <w:p>
      <w:pPr>
        <w:jc w:val="left"/>
      </w:pPr>
      <w:r>
        <w:rPr>
          <w:rFonts w:ascii="Consolas" w:eastAsia="Consolas" w:hAnsi="Consolas" w:cs="Consolas"/>
          <w:b w:val="0"/>
          <w:sz w:val="28"/>
        </w:rPr>
        <w:t xml:space="preserve">Однажды Пауль они-сан находясь на службе, то есть патрулируя Столицу как стражник, совершенно случайно наткнулся на Особняк Дома Баумейстер. Когда же он решил зайти и поприветствовать их, то узнал о причине столь серьёзных ухудшений в отношениях между двумя ветвями одной Семьи.
</w:t>
      </w:r>
    </w:p>
    <w:p>
      <w:pPr/>
    </w:p>
    <w:p>
      <w:pPr>
        <w:jc w:val="left"/>
      </w:pPr>
      <w:r>
        <w:rPr>
          <w:rFonts w:ascii="Consolas" w:eastAsia="Consolas" w:hAnsi="Consolas" w:cs="Consolas"/>
          <w:b w:val="0"/>
          <w:sz w:val="28"/>
        </w:rPr>
        <w:t xml:space="preserve">- «Просто в один прекрасный момент после отправки очередной группы переселенцев новых средств всё не поступало. А пришло письмо, в котором требовалось вернуть деньги и катиться на все четыре стороны…» (Пауль)
</w:t>
      </w:r>
    </w:p>
    <w:p>
      <w:pPr/>
    </w:p>
    <w:p>
      <w:pPr>
        <w:jc w:val="left"/>
      </w:pPr>
      <w:r>
        <w:rPr>
          <w:rFonts w:ascii="Consolas" w:eastAsia="Consolas" w:hAnsi="Consolas" w:cs="Consolas"/>
          <w:b w:val="0"/>
          <w:sz w:val="28"/>
        </w:rPr>
        <w:t xml:space="preserve">- «Просто в лучших традициях Рыцарских Земель Баумейстер. Без единого предупреждения… просто взять и бросить на произвол судьбы.» (Эрих)
</w:t>
      </w:r>
    </w:p>
    <w:p>
      <w:pPr/>
    </w:p>
    <w:p>
      <w:pPr>
        <w:jc w:val="left"/>
      </w:pPr>
      <w:r>
        <w:rPr>
          <w:rFonts w:ascii="Consolas" w:eastAsia="Consolas" w:hAnsi="Consolas" w:cs="Consolas"/>
          <w:b w:val="0"/>
          <w:sz w:val="28"/>
        </w:rPr>
        <w:t xml:space="preserve">- «Да, при чём тогда они жили буквально в впроголодь, ожидая новых поступлений денежных средств от нашего Дома… которые так больше никогда и не пришли.» (Пауль)
</w:t>
      </w:r>
    </w:p>
    <w:p>
      <w:pPr/>
    </w:p>
    <w:p>
      <w:pPr>
        <w:jc w:val="left"/>
      </w:pPr>
      <w:r>
        <w:rPr>
          <w:rFonts w:ascii="Consolas" w:eastAsia="Consolas" w:hAnsi="Consolas" w:cs="Consolas"/>
          <w:b w:val="0"/>
          <w:sz w:val="28"/>
        </w:rPr>
        <w:t xml:space="preserve">Ох уж эти родственники, и тут уже успели подгадить…
</w:t>
      </w:r>
    </w:p>
    <w:p>
      <w:pPr/>
    </w:p>
    <w:p>
      <w:pPr>
        <w:jc w:val="left"/>
      </w:pPr>
      <w:r>
        <w:rPr>
          <w:rFonts w:ascii="Consolas" w:eastAsia="Consolas" w:hAnsi="Consolas" w:cs="Consolas"/>
          <w:b w:val="0"/>
          <w:sz w:val="28"/>
        </w:rPr>
        <w:t xml:space="preserve">- «Венделин, очень рекомендую тебе с ними вообще не общаться. Похоже, нас они просто не переваривают.» (Пауль)
</w:t>
      </w:r>
    </w:p>
    <w:p>
      <w:pPr/>
    </w:p>
    <w:p>
      <w:pPr>
        <w:jc w:val="left"/>
      </w:pPr>
      <w:r>
        <w:rPr>
          <w:rFonts w:ascii="Consolas" w:eastAsia="Consolas" w:hAnsi="Consolas" w:cs="Consolas"/>
          <w:b w:val="0"/>
          <w:sz w:val="28"/>
        </w:rPr>
        <w:t xml:space="preserve">- «Что неужели они настолько неприветливы?» (Венделин)
</w:t>
      </w:r>
    </w:p>
    <w:p>
      <w:pPr/>
    </w:p>
    <w:p>
      <w:pPr>
        <w:jc w:val="left"/>
      </w:pPr>
      <w:r>
        <w:rPr>
          <w:rFonts w:ascii="Consolas" w:eastAsia="Consolas" w:hAnsi="Consolas" w:cs="Consolas"/>
          <w:b w:val="0"/>
          <w:sz w:val="28"/>
        </w:rPr>
        <w:t xml:space="preserve">- «Ну как тебе сказать, при разговоре с ними у меня складывалось стойкое ощущение, что я от их слов и взглядов постепенно покрываюсь ледяной коркой. Очень неприятное чувство должен сказать. Так что решать конечно тебе, но я второй раз к ним точно не пойду.» (Пауль)
</w:t>
      </w:r>
    </w:p>
    <w:p>
      <w:pPr/>
    </w:p>
    <w:p>
      <w:pPr>
        <w:jc w:val="left"/>
      </w:pPr>
      <w:r>
        <w:rPr>
          <w:rFonts w:ascii="Consolas" w:eastAsia="Consolas" w:hAnsi="Consolas" w:cs="Consolas"/>
          <w:b w:val="0"/>
          <w:sz w:val="28"/>
        </w:rPr>
        <w:t xml:space="preserve">После этого мы постарались вернуться к более весёлым темам, например к предстоящей женитьбе Пауля они-сана, и вскоре наша импровизированная вечеринка подошла к концу.
</w:t>
      </w:r>
    </w:p>
    <w:p>
      <w:pPr/>
    </w:p>
    <w:p>
      <w:pPr>
        <w:jc w:val="left"/>
      </w:pPr>
      <w:r>
        <w:rPr>
          <w:rFonts w:ascii="Consolas" w:eastAsia="Consolas" w:hAnsi="Consolas" w:cs="Consolas"/>
          <w:b w:val="0"/>
          <w:sz w:val="28"/>
        </w:rPr>
        <w:t xml:space="preserve">Смотрины же для Гельмута они-сана организованные Министром Сухопутных и Военно-Морских Сил Эдгаром должны были пройти через три дня.
</w:t>
      </w:r>
    </w:p>
    <w:p>
      <w:pPr/>
    </w:p>
    <w:p>
      <w:pPr>
        <w:jc w:val="left"/>
      </w:pPr>
      <w:r>
        <w:rPr>
          <w:rFonts w:ascii="Consolas" w:eastAsia="Consolas" w:hAnsi="Consolas" w:cs="Consolas"/>
          <w:b w:val="0"/>
          <w:sz w:val="28"/>
        </w:rPr>
        <w:t xml:space="preserve">Вот только перед ней меня совершенно неожиданно попросили о встрече, да ещё кто…
</w:t>
      </w:r>
    </w:p>
    <w:p>
      <w:pPr/>
    </w:p>
    <w:p>
      <w:pPr>
        <w:jc w:val="left"/>
      </w:pPr>
      <w:r>
        <w:rPr>
          <w:rFonts w:ascii="Consolas" w:eastAsia="Consolas" w:hAnsi="Consolas" w:cs="Consolas"/>
          <w:b w:val="0"/>
          <w:sz w:val="28"/>
        </w:rPr>
        <w:t xml:space="preserve">- «…Принимающая сторона приглашает прийти и тебя. А после моей встречи с девушкой, Министр Сухопутных и Военно-Морских Сил Эдгар желает встретиться с тобой Венделин на организуемом им ужине.» (Гельмут)
</w:t>
      </w:r>
    </w:p>
    <w:p>
      <w:pPr/>
    </w:p>
    <w:p>
      <w:pPr>
        <w:jc w:val="left"/>
      </w:pPr>
      <w:r>
        <w:rPr>
          <w:rFonts w:ascii="Consolas" w:eastAsia="Consolas" w:hAnsi="Consolas" w:cs="Consolas"/>
          <w:b w:val="0"/>
          <w:sz w:val="28"/>
        </w:rPr>
        <w:t xml:space="preserve">- «Да я-то ему зачем?! Мы виделись всего 2 или 3 раза…» (Венделин)
</w:t>
      </w:r>
    </w:p>
    <w:p>
      <w:pPr/>
    </w:p>
    <w:p>
      <w:pPr>
        <w:jc w:val="left"/>
      </w:pPr>
      <w:r>
        <w:rPr>
          <w:rFonts w:ascii="Consolas" w:eastAsia="Consolas" w:hAnsi="Consolas" w:cs="Consolas"/>
          <w:b w:val="0"/>
          <w:sz w:val="28"/>
        </w:rPr>
        <w:t xml:space="preserve">Так, первый раз в Королевском Дворце после победы над костяным драконом.
</w:t>
      </w:r>
    </w:p>
    <w:p>
      <w:pPr/>
    </w:p>
    <w:p>
      <w:pPr>
        <w:jc w:val="left"/>
      </w:pPr>
      <w:r>
        <w:rPr>
          <w:rFonts w:ascii="Consolas" w:eastAsia="Consolas" w:hAnsi="Consolas" w:cs="Consolas"/>
          <w:b w:val="0"/>
          <w:sz w:val="28"/>
        </w:rPr>
        <w:t xml:space="preserve">Второй раз в Королевском Дворце после победы нал Главным Монстром Лугов Палкении.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Эм, я конечно точно не уверен, но вроде как благодарил его за подарок на устроенном в Резиденции Маркграфа Брейтхильда празднике, по поводу моего дня рождения.
</w:t>
      </w:r>
    </w:p>
    <w:p>
      <w:pPr/>
    </w:p>
    <w:p>
      <w:pPr>
        <w:jc w:val="left"/>
      </w:pPr>
      <w:r>
        <w:rPr>
          <w:rFonts w:ascii="Consolas" w:eastAsia="Consolas" w:hAnsi="Consolas" w:cs="Consolas"/>
          <w:b w:val="0"/>
          <w:sz w:val="28"/>
        </w:rPr>
        <w:t xml:space="preserve">Но думаю можно сказать, что я видел его всего 2 раза на организованных Его Величеством аудиенциях, на которых мы с ним даже словом не перебросились.
</w:t>
      </w:r>
    </w:p>
    <w:p>
      <w:pPr/>
    </w:p>
    <w:p>
      <w:pPr>
        <w:jc w:val="left"/>
      </w:pPr>
      <w:r>
        <w:rPr>
          <w:rFonts w:ascii="Consolas" w:eastAsia="Consolas" w:hAnsi="Consolas" w:cs="Consolas"/>
          <w:b w:val="0"/>
          <w:sz w:val="28"/>
        </w:rPr>
        <w:t xml:space="preserve">Так, что я о нём помню…? Если судить по внешности, то лет ему около 50, всегда одет в военный мундир с множеством наград.
</w:t>
      </w:r>
    </w:p>
    <w:p>
      <w:pPr/>
    </w:p>
    <w:p>
      <w:pPr>
        <w:jc w:val="left"/>
      </w:pPr>
      <w:r>
        <w:rPr>
          <w:rFonts w:ascii="Consolas" w:eastAsia="Consolas" w:hAnsi="Consolas" w:cs="Consolas"/>
          <w:b w:val="0"/>
          <w:sz w:val="28"/>
        </w:rPr>
        <w:t xml:space="preserve">Его особенностью был резкий командный голос, короткие каштановые волосы и аккуратные усы. Короче он действительно был очень похожим на солдата.
</w:t>
      </w:r>
    </w:p>
    <w:p>
      <w:pPr/>
    </w:p>
    <w:p>
      <w:pPr>
        <w:jc w:val="left"/>
      </w:pPr>
      <w:r>
        <w:rPr>
          <w:rFonts w:ascii="Consolas" w:eastAsia="Consolas" w:hAnsi="Consolas" w:cs="Consolas"/>
          <w:b w:val="0"/>
          <w:sz w:val="28"/>
        </w:rPr>
        <w:t xml:space="preserve">- «Что касается меня, то я в первый раз наконец-то увижу его так близко…» (Гельмут)
</w:t>
      </w:r>
    </w:p>
    <w:p>
      <w:pPr/>
    </w:p>
    <w:p>
      <w:pPr>
        <w:jc w:val="left"/>
      </w:pPr>
      <w:r>
        <w:rPr>
          <w:rFonts w:ascii="Consolas" w:eastAsia="Consolas" w:hAnsi="Consolas" w:cs="Consolas"/>
          <w:b w:val="0"/>
          <w:sz w:val="28"/>
        </w:rPr>
        <w:t xml:space="preserve">Вот так я и оказался невольным участником предстоящей встречи.
</w:t>
      </w:r>
    </w:p>
    <w:p>
      <w:pPr/>
    </w:p>
    <w:p>
      <w:pPr>
        <w:jc w:val="left"/>
      </w:pPr>
      <w:r>
        <w:rPr>
          <w:rFonts w:ascii="Consolas" w:eastAsia="Consolas" w:hAnsi="Consolas" w:cs="Consolas"/>
          <w:b w:val="0"/>
          <w:sz w:val="28"/>
        </w:rPr>
        <w:t xml:space="preserve">И потому как в этом был замешан Гельмут они-сан, то мне кажется – это была некая уловка, дабы обойти присутствие его покровителя. Вместо него буду выступать я, аж целый Барон.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«Ааа? Что, этот Особняк?!» (Гельмут)
</w:t>
      </w:r>
    </w:p>
    <w:p>
      <w:pPr/>
    </w:p>
    <w:p>
      <w:pPr>
        <w:jc w:val="left"/>
      </w:pPr>
      <w:r>
        <w:rPr>
          <w:rFonts w:ascii="Consolas" w:eastAsia="Consolas" w:hAnsi="Consolas" w:cs="Consolas"/>
          <w:b w:val="0"/>
          <w:sz w:val="28"/>
        </w:rPr>
        <w:t xml:space="preserve">И вот три дня спустя с должна была состояться встреча двух молодых сердец.
</w:t>
      </w:r>
    </w:p>
    <w:p>
      <w:pPr/>
    </w:p>
    <w:p>
      <w:pPr>
        <w:jc w:val="left"/>
      </w:pPr>
      <w:r>
        <w:rPr>
          <w:rFonts w:ascii="Consolas" w:eastAsia="Consolas" w:hAnsi="Consolas" w:cs="Consolas"/>
          <w:b w:val="0"/>
          <w:sz w:val="28"/>
        </w:rPr>
        <w:t xml:space="preserve">Один из помощников Министра Сухопутных и Военно-Морских Сил Эдгара приехал отвезти нас на место встречи. А его, как всем известно, изменить нельзя…
</w:t>
      </w:r>
    </w:p>
    <w:p>
      <w:pPr/>
    </w:p>
    <w:p>
      <w:pPr>
        <w:jc w:val="left"/>
      </w:pPr>
      <w:r>
        <w:rPr>
          <w:rFonts w:ascii="Consolas" w:eastAsia="Consolas" w:hAnsi="Consolas" w:cs="Consolas"/>
          <w:b w:val="0"/>
          <w:sz w:val="28"/>
        </w:rPr>
        <w:t xml:space="preserve">Кроме самого Гельмута они-сана нас было пятеро.
</w:t>
      </w:r>
    </w:p>
    <w:p>
      <w:pPr/>
    </w:p>
    <w:p>
      <w:pPr>
        <w:jc w:val="left"/>
      </w:pPr>
      <w:r>
        <w:rPr>
          <w:rFonts w:ascii="Consolas" w:eastAsia="Consolas" w:hAnsi="Consolas" w:cs="Consolas"/>
          <w:b w:val="0"/>
          <w:sz w:val="28"/>
        </w:rPr>
        <w:t xml:space="preserve">Эрв был моим «охранником», а вот трое девушек… честно говоря я переживал, как к этому может отнестись принимающая сторона, но помощник Министра Сухопутных и Военно-Морских Сил Эдгара уверил, что всё будет в порядке.
</w:t>
      </w:r>
    </w:p>
    <w:p>
      <w:pPr/>
    </w:p>
    <w:p>
      <w:pPr>
        <w:jc w:val="left"/>
      </w:pPr>
      <w:r>
        <w:rPr>
          <w:rFonts w:ascii="Consolas" w:eastAsia="Consolas" w:hAnsi="Consolas" w:cs="Consolas"/>
          <w:b w:val="0"/>
          <w:sz w:val="28"/>
        </w:rPr>
        <w:t xml:space="preserve">Похоже, что принимающая сторона готова увидеть у себя даже моих «наложниц». Возможно намереваясь, таким образом, произвести хорошее впечатление на Гельмута они-сана и на меня, а может ещё из-за чего-то, даже не знаю.
</w:t>
      </w:r>
    </w:p>
    <w:p>
      <w:pPr/>
    </w:p>
    <w:p>
      <w:pPr>
        <w:jc w:val="left"/>
      </w:pPr>
      <w:r>
        <w:rPr>
          <w:rFonts w:ascii="Consolas" w:eastAsia="Consolas" w:hAnsi="Consolas" w:cs="Consolas"/>
          <w:b w:val="0"/>
          <w:sz w:val="28"/>
        </w:rPr>
        <w:t xml:space="preserve">Вот только Особняк, к которому нас привезли, был до боли знаком Паулю они-сану, и о котором он все уши прожужжал Гельмуту они-сану.
</w:t>
      </w:r>
    </w:p>
    <w:p>
      <w:pPr/>
    </w:p>
    <w:p>
      <w:pPr>
        <w:jc w:val="left"/>
      </w:pPr>
      <w:r>
        <w:rPr>
          <w:rFonts w:ascii="Consolas" w:eastAsia="Consolas" w:hAnsi="Consolas" w:cs="Consolas"/>
          <w:b w:val="0"/>
          <w:sz w:val="28"/>
        </w:rPr>
        <w:t xml:space="preserve">- «Это что получается… брак с родственниками, с которыми многие годы назад были разорваны все отношения?!» (Венделин)
</w:t>
      </w:r>
    </w:p>
    <w:p>
      <w:pPr/>
    </w:p>
    <w:p>
      <w:pPr>
        <w:jc w:val="left"/>
      </w:pPr>
      <w:r>
        <w:rPr>
          <w:rFonts w:ascii="Consolas" w:eastAsia="Consolas" w:hAnsi="Consolas" w:cs="Consolas"/>
          <w:b w:val="0"/>
          <w:sz w:val="28"/>
        </w:rPr>
        <w:t xml:space="preserve">Да, нас привезли к Особняку назначенного Дома Баумейстер…
</w:t>
      </w:r>
    </w:p>
    <w:p>
      <w:pPr/>
    </w:p>
    <w:p>
      <w:pPr>
        <w:jc w:val="left"/>
      </w:pPr>
      <w:r>
        <w:rPr>
          <w:rFonts w:ascii="Consolas" w:eastAsia="Consolas" w:hAnsi="Consolas" w:cs="Consolas"/>
          <w:b w:val="0"/>
          <w:sz w:val="28"/>
        </w:rPr>
        <w:t xml:space="preserve">Заключение браков между разными ветвями Дома не было таким уж странным или постыдным явлением. Кроме того, мы были отделены друг от друга уже минимум четырьмя поколениями, поэтому кровное родство стало уже довольно отдалённым. Да и вообще, у благородных заключение браков между кузенами и кузинами совершенно не было чем-то из ряда вон выходящим.
</w:t>
      </w:r>
    </w:p>
    <w:p>
      <w:pPr/>
    </w:p>
    <w:p>
      <w:pPr>
        <w:jc w:val="left"/>
      </w:pPr>
      <w:r>
        <w:rPr>
          <w:rFonts w:ascii="Consolas" w:eastAsia="Consolas" w:hAnsi="Consolas" w:cs="Consolas"/>
          <w:b w:val="0"/>
          <w:sz w:val="28"/>
        </w:rPr>
        <w:t xml:space="preserve">Здесь скорее была проблема именно в разрыве отношений.
</w:t>
      </w:r>
    </w:p>
    <w:p>
      <w:pPr/>
    </w:p>
    <w:p>
      <w:pPr>
        <w:jc w:val="left"/>
      </w:pPr>
      <w:r>
        <w:rPr>
          <w:rFonts w:ascii="Consolas" w:eastAsia="Consolas" w:hAnsi="Consolas" w:cs="Consolas"/>
          <w:b w:val="0"/>
          <w:sz w:val="28"/>
        </w:rPr>
        <w:t xml:space="preserve">Как я однажды прочитал в одной книге, для вассала нет ничего хуже, чем плохие отношения со своим покровителем.
</w:t>
      </w:r>
    </w:p>
    <w:p>
      <w:pPr/>
    </w:p>
    <w:p>
      <w:pPr>
        <w:jc w:val="left"/>
      </w:pPr>
      <w:r>
        <w:rPr>
          <w:rFonts w:ascii="Consolas" w:eastAsia="Consolas" w:hAnsi="Consolas" w:cs="Consolas"/>
          <w:b w:val="0"/>
          <w:sz w:val="28"/>
        </w:rPr>
        <w:t xml:space="preserve">Ну а покровителем назначенного Дома Баумейстер оказался… Министр Сухопутных и Военно-Морских Сил Эдгар.
</w:t>
      </w:r>
    </w:p>
    <w:p>
      <w:pPr/>
    </w:p>
    <w:p>
      <w:pPr>
        <w:jc w:val="left"/>
      </w:pPr>
      <w:r>
        <w:rPr>
          <w:rFonts w:ascii="Consolas" w:eastAsia="Consolas" w:hAnsi="Consolas" w:cs="Consolas"/>
          <w:b w:val="0"/>
          <w:sz w:val="28"/>
        </w:rPr>
        <w:t xml:space="preserve">Ну или если быть более точным, то покровителем Дома Баумейстер является назначенный Баронский Дом Даум, который в свою очередь и является вассалом назначенного Маркизского Дома Стилбет, давший Королевству Хельмут множество офицеров и полководцев, главой которого сейчас и является Министр Сухопутных и Военно-Морских Сил Эдгар.
</w:t>
      </w:r>
    </w:p>
    <w:p>
      <w:pPr/>
    </w:p>
    <w:p>
      <w:pPr>
        <w:jc w:val="left"/>
      </w:pPr>
      <w:r>
        <w:rPr>
          <w:rFonts w:ascii="Consolas" w:eastAsia="Consolas" w:hAnsi="Consolas" w:cs="Consolas"/>
          <w:b w:val="0"/>
          <w:sz w:val="28"/>
        </w:rPr>
        <w:t xml:space="preserve">Хоть глава назначенного Баронского Дома Даум и относился к военному ведомству, но в его задачу входило заведование всеми лесами и реками в непосредственной близости от Столицы Королевства Хельмут.
</w:t>
      </w:r>
    </w:p>
    <w:p>
      <w:pPr/>
    </w:p>
    <w:p>
      <w:pPr>
        <w:jc w:val="left"/>
      </w:pPr>
      <w:r>
        <w:rPr>
          <w:rFonts w:ascii="Consolas" w:eastAsia="Consolas" w:hAnsi="Consolas" w:cs="Consolas"/>
          <w:b w:val="0"/>
          <w:sz w:val="28"/>
        </w:rPr>
        <w:t xml:space="preserve">Конечно, это занятие далеко от активных боевых действий, но тем не менее являлось очень ответственной задачей. Так как в таких малолюдных и труднодоступных местах очень любят устраивать свои логова всевозможные преступники, браконьеры и прочие сомнительные личности.
</w:t>
      </w:r>
    </w:p>
    <w:p>
      <w:pPr/>
    </w:p>
    <w:p>
      <w:pPr>
        <w:jc w:val="left"/>
      </w:pPr>
      <w:r>
        <w:rPr>
          <w:rFonts w:ascii="Consolas" w:eastAsia="Consolas" w:hAnsi="Consolas" w:cs="Consolas"/>
          <w:b w:val="0"/>
          <w:sz w:val="28"/>
        </w:rPr>
        <w:t xml:space="preserve">Так что его работа как раз и состояла в аресте… или даже убийстве, в случае оказания сопротивления, таких людей. Ну и так как для облав иногда приходится привлекать существенные силы, то эта работа и оказалась под юрисдикцией военных.
</w:t>
      </w:r>
    </w:p>
    <w:p>
      <w:pPr/>
    </w:p>
    <w:p>
      <w:pPr>
        <w:jc w:val="left"/>
      </w:pPr>
      <w:r>
        <w:rPr>
          <w:rFonts w:ascii="Consolas" w:eastAsia="Consolas" w:hAnsi="Consolas" w:cs="Consolas"/>
          <w:b w:val="0"/>
          <w:sz w:val="28"/>
        </w:rPr>
        <w:t xml:space="preserve">Кроме того, нынешнему Главе назначенного Дома Баумейстер приходилось ещё заведовать и трущобами, точнее безконтрольному их распространению.
</w:t>
      </w:r>
    </w:p>
    <w:p>
      <w:pPr/>
    </w:p>
    <w:p>
      <w:pPr>
        <w:jc w:val="left"/>
      </w:pPr>
      <w:r>
        <w:rPr>
          <w:rFonts w:ascii="Consolas" w:eastAsia="Consolas" w:hAnsi="Consolas" w:cs="Consolas"/>
          <w:b w:val="0"/>
          <w:sz w:val="28"/>
        </w:rPr>
        <w:t xml:space="preserve">- «Результаты работы нынешнего Главы-самы оцениваются весьма положительно. И даже сам Барон Даум отзывается хорошо, а это поверьте мне дорогого стоит, вот только…» (Помощник Министра)
</w:t>
      </w:r>
    </w:p>
    <w:p>
      <w:pPr/>
    </w:p>
    <w:p>
      <w:pPr>
        <w:jc w:val="left"/>
      </w:pPr>
      <w:r>
        <w:rPr>
          <w:rFonts w:ascii="Consolas" w:eastAsia="Consolas" w:hAnsi="Consolas" w:cs="Consolas"/>
          <w:b w:val="0"/>
          <w:sz w:val="28"/>
        </w:rPr>
        <w:t xml:space="preserve">У них так и не родилось наследника.
</w:t>
      </w:r>
    </w:p>
    <w:p>
      <w:pPr/>
    </w:p>
    <w:p>
      <w:pPr>
        <w:jc w:val="left"/>
      </w:pPr>
      <w:r>
        <w:rPr>
          <w:rFonts w:ascii="Consolas" w:eastAsia="Consolas" w:hAnsi="Consolas" w:cs="Consolas"/>
          <w:b w:val="0"/>
          <w:sz w:val="28"/>
        </w:rPr>
        <w:t xml:space="preserve">Поэтому им пришлось обращаться к Барону Дауму, с просьбой оказать помощь в поиске достойного зятя, который и станет будущим Главой Дома.
</w:t>
      </w:r>
    </w:p>
    <w:p>
      <w:pPr/>
    </w:p>
    <w:p>
      <w:pPr>
        <w:jc w:val="left"/>
      </w:pPr>
      <w:r>
        <w:rPr>
          <w:rFonts w:ascii="Consolas" w:eastAsia="Consolas" w:hAnsi="Consolas" w:cs="Consolas"/>
          <w:b w:val="0"/>
          <w:sz w:val="28"/>
        </w:rPr>
        <w:t xml:space="preserve">- «И как раз в тот момент, когда Барон Даум обсуждал с Министром Сухопутных и Военно-Морских Сил Эдгаром подходящих кандидатов, у них зашёл разговор и о Гельмуте-сама…» (Помощник Министра)
</w:t>
      </w:r>
    </w:p>
    <w:p>
      <w:pPr/>
    </w:p>
    <w:p>
      <w:pPr>
        <w:jc w:val="left"/>
      </w:pPr>
      <w:r>
        <w:rPr>
          <w:rFonts w:ascii="Consolas" w:eastAsia="Consolas" w:hAnsi="Consolas" w:cs="Consolas"/>
          <w:b w:val="0"/>
          <w:sz w:val="28"/>
        </w:rPr>
        <w:t xml:space="preserve">Оказывается Министр Сухопутных и Военно-Морских Сил Эдгар очень сильно печётся о семейном положении своих выделяющихся над общей массой подчинённых. Хотя откуда у него на это находится свободное время, никто так и не может понять.
</w:t>
      </w:r>
    </w:p>
    <w:p>
      <w:pPr/>
    </w:p>
    <w:p>
      <w:pPr>
        <w:jc w:val="left"/>
      </w:pPr>
      <w:r>
        <w:rPr>
          <w:rFonts w:ascii="Consolas" w:eastAsia="Consolas" w:hAnsi="Consolas" w:cs="Consolas"/>
          <w:b w:val="0"/>
          <w:sz w:val="28"/>
        </w:rPr>
        <w:t xml:space="preserve">Ну и «совершенно случайно» обратив внимание на двух перспективных стражей, он решил озаботиться их семейным положением.
</w:t>
      </w:r>
    </w:p>
    <w:p>
      <w:pPr/>
    </w:p>
    <w:p>
      <w:pPr>
        <w:jc w:val="left"/>
      </w:pPr>
      <w:r>
        <w:rPr>
          <w:rFonts w:ascii="Consolas" w:eastAsia="Consolas" w:hAnsi="Consolas" w:cs="Consolas"/>
          <w:b w:val="0"/>
          <w:sz w:val="28"/>
        </w:rPr>
        <w:t xml:space="preserve">- «(Но ведь о Пауле они-сане он «позаботился» намного раньше… ох, что-то мне это не нравится.)» (Венделин)
</w:t>
      </w:r>
    </w:p>
    <w:p>
      <w:pPr/>
    </w:p>
    <w:p>
      <w:pPr>
        <w:jc w:val="left"/>
      </w:pPr>
      <w:r>
        <w:rPr>
          <w:rFonts w:ascii="Consolas" w:eastAsia="Consolas" w:hAnsi="Consolas" w:cs="Consolas"/>
          <w:b w:val="0"/>
          <w:sz w:val="28"/>
        </w:rPr>
        <w:t xml:space="preserve">Как бы Министр Сухопутных и Военно-Морских Сил Эдгар не задумал какую-нибудь пакость.
</w:t>
      </w:r>
    </w:p>
    <w:p>
      <w:pPr/>
    </w:p>
    <w:p>
      <w:pPr>
        <w:jc w:val="left"/>
      </w:pPr>
      <w:r>
        <w:rPr>
          <w:rFonts w:ascii="Consolas" w:eastAsia="Consolas" w:hAnsi="Consolas" w:cs="Consolas"/>
          <w:b w:val="0"/>
          <w:sz w:val="28"/>
        </w:rPr>
        <w:t xml:space="preserve">В такие моменты я остро понимаю, насколько же мне хочется спросить совета у Эриха они-сана. Но так как сегодня у него был обычный рабочий день, то и попросить его отправиться с нами я не мог.
</w:t>
      </w:r>
    </w:p>
    <w:p>
      <w:pPr/>
    </w:p>
    <w:p>
      <w:pPr>
        <w:jc w:val="left"/>
      </w:pPr>
      <w:r>
        <w:rPr>
          <w:rFonts w:ascii="Consolas" w:eastAsia="Consolas" w:hAnsi="Consolas" w:cs="Consolas"/>
          <w:b w:val="0"/>
          <w:sz w:val="28"/>
        </w:rPr>
        <w:t xml:space="preserve">- «Что же касается Пауля-доно, то Министр Эдгар хочет воспользоваться подвернувшейся возможностью и увидеть, является ли он тем человеком, которому может быть доверен Рыцарский Дом.» (Помощник Министра)
</w:t>
      </w:r>
    </w:p>
    <w:p>
      <w:pPr/>
    </w:p>
    <w:p>
      <w:pPr>
        <w:jc w:val="left"/>
      </w:pPr>
      <w:r>
        <w:rPr>
          <w:rFonts w:ascii="Consolas" w:eastAsia="Consolas" w:hAnsi="Consolas" w:cs="Consolas"/>
          <w:b w:val="0"/>
          <w:sz w:val="28"/>
        </w:rPr>
        <w:t xml:space="preserve">Учитывая финансовые возможности Королевства, с лёгкостью увеличивать число благородных Домов просто не представляется возможным. Но в то же время существует огромная проблема перенасыщения благородных Домов сыновьями.
</w:t>
      </w:r>
    </w:p>
    <w:p>
      <w:pPr/>
    </w:p>
    <w:p>
      <w:pPr>
        <w:jc w:val="left"/>
      </w:pPr>
      <w:r>
        <w:rPr>
          <w:rFonts w:ascii="Consolas" w:eastAsia="Consolas" w:hAnsi="Consolas" w:cs="Consolas"/>
          <w:b w:val="0"/>
          <w:sz w:val="28"/>
        </w:rPr>
        <w:t xml:space="preserve">Если они вдруг потеряют надежду на удачную женитьбу или основание новой ветви Дома – это может привести к довольно печальным последствиям, вплоть до междоусобиц и устранения текущих глав Семей.
</w:t>
      </w:r>
    </w:p>
    <w:p>
      <w:pPr/>
    </w:p>
    <w:p>
      <w:pPr>
        <w:jc w:val="left"/>
      </w:pPr>
      <w:r>
        <w:rPr>
          <w:rFonts w:ascii="Consolas" w:eastAsia="Consolas" w:hAnsi="Consolas" w:cs="Consolas"/>
          <w:b w:val="0"/>
          <w:sz w:val="28"/>
        </w:rPr>
        <w:t xml:space="preserve">Поэтому в Королевстве Хельмут старались поддерживать баланс, предоставляя молодой крови шанс. В то время как «застоявшуюся и вонючую» бывало, лишали благородного ранга.
</w:t>
      </w:r>
    </w:p>
    <w:p>
      <w:pPr/>
    </w:p>
    <w:p>
      <w:pPr>
        <w:jc w:val="left"/>
      </w:pPr>
      <w:r>
        <w:rPr>
          <w:rFonts w:ascii="Consolas" w:eastAsia="Consolas" w:hAnsi="Consolas" w:cs="Consolas"/>
          <w:b w:val="0"/>
          <w:sz w:val="28"/>
        </w:rPr>
        <w:t xml:space="preserve">Ну и не стоит забывать про освоение новых земель, что также приводило к увеличению благородных Домов. Наш Дом – яркий этому пример.
</w:t>
      </w:r>
    </w:p>
    <w:p>
      <w:pPr/>
    </w:p>
    <w:p>
      <w:pPr>
        <w:jc w:val="left"/>
      </w:pPr>
      <w:r>
        <w:rPr>
          <w:rFonts w:ascii="Consolas" w:eastAsia="Consolas" w:hAnsi="Consolas" w:cs="Consolas"/>
          <w:b w:val="0"/>
          <w:sz w:val="28"/>
        </w:rPr>
        <w:t xml:space="preserve">- «Министр Эдгар ждёт очень многого от Пауля-сама и Гельмута-сама.» (Помощник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15 (3/3) – Омиай для Гельмута они-сана
</w:t>
      </w:r>
    </w:p>
    <w:p>
      <w:pPr/>
    </w:p>
    <w:p>
      <w:pPr>
        <w:jc w:val="left"/>
      </w:pPr>
      <w:r>
        <w:rPr>
          <w:rFonts w:ascii="Consolas" w:eastAsia="Consolas" w:hAnsi="Consolas" w:cs="Consolas"/>
          <w:b w:val="0"/>
          <w:sz w:val="28"/>
        </w:rPr>
        <w:t xml:space="preserve">Интерлюдия 15 (часть 3) – Омиай для Гельмута они-сана
</w:t>
      </w:r>
    </w:p>
    <w:p>
      <w:pPr/>
    </w:p>
    <w:p>
      <w:pPr>
        <w:jc w:val="left"/>
      </w:pPr>
      <w:r>
        <w:rPr>
          <w:rFonts w:ascii="Consolas" w:eastAsia="Consolas" w:hAnsi="Consolas" w:cs="Consolas"/>
          <w:b w:val="0"/>
          <w:sz w:val="28"/>
        </w:rPr>
        <w:t xml:space="preserve">Поэтому в Королевстве Хельмут старались поддерживать баланс, предоставляя шанс молодой крови. В то время как «застоявшуюся и вонючую» кровь бывало, лишали благородного ранга.
</w:t>
      </w:r>
    </w:p>
    <w:p>
      <w:pPr/>
    </w:p>
    <w:p>
      <w:pPr>
        <w:jc w:val="left"/>
      </w:pPr>
      <w:r>
        <w:rPr>
          <w:rFonts w:ascii="Consolas" w:eastAsia="Consolas" w:hAnsi="Consolas" w:cs="Consolas"/>
          <w:b w:val="0"/>
          <w:sz w:val="28"/>
        </w:rPr>
        <w:t xml:space="preserve">Ну и не стоит забывать про освоении новых земель, что также приводило к увеличению благородных Домов. Наш Дом – яркий этому пример.
</w:t>
      </w:r>
    </w:p>
    <w:p>
      <w:pPr/>
    </w:p>
    <w:p>
      <w:pPr>
        <w:jc w:val="left"/>
      </w:pPr>
      <w:r>
        <w:rPr>
          <w:rFonts w:ascii="Consolas" w:eastAsia="Consolas" w:hAnsi="Consolas" w:cs="Consolas"/>
          <w:b w:val="0"/>
          <w:sz w:val="28"/>
        </w:rPr>
        <w:t xml:space="preserve">- «Министр Эдгар ждёт очень многого от Пауля-сама и Гельмута-сама.» (Помощник Министра)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моим братьям передали эти слова Министра Эдгара, они горько рассмеялись.
</w:t>
      </w:r>
    </w:p>
    <w:p>
      <w:pPr/>
    </w:p>
    <w:p>
      <w:pPr>
        <w:jc w:val="left"/>
      </w:pPr>
      <w:r>
        <w:rPr>
          <w:rFonts w:ascii="Consolas" w:eastAsia="Consolas" w:hAnsi="Consolas" w:cs="Consolas"/>
          <w:b w:val="0"/>
          <w:sz w:val="28"/>
        </w:rPr>
        <w:t xml:space="preserve">Ведь они сами не знают - на что способны. Конечно, управлять благородным Домом способны и менее «умные» представители благородного племени, но вот что касается всего остального - они были в полнейшем смятении, а расстраивать такого человека как Министр Сухопутных и Военно-Морских Сил Эдгар очень не хочется.
</w:t>
      </w:r>
    </w:p>
    <w:p>
      <w:pPr/>
    </w:p>
    <w:p>
      <w:pPr>
        <w:jc w:val="left"/>
      </w:pPr>
      <w:r>
        <w:rPr>
          <w:rFonts w:ascii="Consolas" w:eastAsia="Consolas" w:hAnsi="Consolas" w:cs="Consolas"/>
          <w:b w:val="0"/>
          <w:sz w:val="28"/>
        </w:rPr>
        <w:t xml:space="preserve">Представив себя на их месте, я тоже не на шутку задумался. Что я представляю из себя без своей магии? Смог бы я и без неё стать хотя бы Ассоциированным Бароном? Не знаю…
</w:t>
      </w:r>
    </w:p>
    <w:p>
      <w:pPr/>
    </w:p>
    <w:p>
      <w:pPr>
        <w:jc w:val="left"/>
      </w:pPr>
      <w:r>
        <w:rPr>
          <w:rFonts w:ascii="Consolas" w:eastAsia="Consolas" w:hAnsi="Consolas" w:cs="Consolas"/>
          <w:b w:val="0"/>
          <w:sz w:val="28"/>
        </w:rPr>
        <w:t xml:space="preserve">- «Что ж, очень хорошо… Тогда может мы пойдём, а то как-то некрасиво сидеть в карете перед самым входом…?» (Венделин)
</w:t>
      </w:r>
    </w:p>
    <w:p>
      <w:pPr/>
    </w:p>
    <w:p>
      <w:pPr>
        <w:jc w:val="left"/>
      </w:pPr>
      <w:r>
        <w:rPr>
          <w:rFonts w:ascii="Consolas" w:eastAsia="Consolas" w:hAnsi="Consolas" w:cs="Consolas"/>
          <w:b w:val="0"/>
          <w:sz w:val="28"/>
        </w:rPr>
        <w:t xml:space="preserve">А то мы уже так минуты 2 болтаем, любит похоже это дело помощник Министра Эдгара, ох как любит.
</w:t>
      </w:r>
    </w:p>
    <w:p>
      <w:pPr/>
    </w:p>
    <w:p>
      <w:pPr>
        <w:jc w:val="left"/>
      </w:pPr>
      <w:r>
        <w:rPr>
          <w:rFonts w:ascii="Consolas" w:eastAsia="Consolas" w:hAnsi="Consolas" w:cs="Consolas"/>
          <w:b w:val="0"/>
          <w:sz w:val="28"/>
        </w:rPr>
        <w:t xml:space="preserve">Из-за того, что возможного жениха назначил сам Министр Сухопутных и Военно-Морских Сил Эдгар, то встречали нас приветливо. У главного входа стоял сам Глава Дома, оказавшийся мужчиной лет за 35 и чем-то неуловимо напоминающий отца, его женой же была статная женщина скорей всего этих же годов. И как только мы ступили на территорию Особняка, вышла милая 18 летняя девушка и присоединилась к ним.
</w:t>
      </w:r>
    </w:p>
    <w:p>
      <w:pPr/>
    </w:p>
    <w:p>
      <w:pPr>
        <w:jc w:val="left"/>
      </w:pPr>
      <w:r>
        <w:rPr>
          <w:rFonts w:ascii="Consolas" w:eastAsia="Consolas" w:hAnsi="Consolas" w:cs="Consolas"/>
          <w:b w:val="0"/>
          <w:sz w:val="28"/>
        </w:rPr>
        <w:t xml:space="preserve">- «Меня зовут Вильгельм Ханс фон Баумейстер. Это моя жена Коринна и дочь Фрида.» (Вильгельм)
</w:t>
      </w:r>
    </w:p>
    <w:p>
      <w:pPr/>
    </w:p>
    <w:p>
      <w:pPr>
        <w:jc w:val="left"/>
      </w:pPr>
      <w:r>
        <w:rPr>
          <w:rFonts w:ascii="Consolas" w:eastAsia="Consolas" w:hAnsi="Consolas" w:cs="Consolas"/>
          <w:b w:val="0"/>
          <w:sz w:val="28"/>
        </w:rPr>
        <w:t xml:space="preserve">- «(Вроде не сильно похожи…)» (Венделин)
</w:t>
      </w:r>
    </w:p>
    <w:p>
      <w:pPr/>
    </w:p>
    <w:p>
      <w:pPr>
        <w:jc w:val="left"/>
      </w:pPr>
      <w:r>
        <w:rPr>
          <w:rFonts w:ascii="Consolas" w:eastAsia="Consolas" w:hAnsi="Consolas" w:cs="Consolas"/>
          <w:b w:val="0"/>
          <w:sz w:val="28"/>
        </w:rPr>
        <w:t xml:space="preserve">Всё таки время взяло своё и о нашем сходстве могут свидетельствовать лишь… каштановые волосы?
</w:t>
      </w:r>
    </w:p>
    <w:p>
      <w:pPr/>
    </w:p>
    <w:p>
      <w:pPr>
        <w:jc w:val="left"/>
      </w:pPr>
      <w:r>
        <w:rPr>
          <w:rFonts w:ascii="Consolas" w:eastAsia="Consolas" w:hAnsi="Consolas" w:cs="Consolas"/>
          <w:b w:val="0"/>
          <w:sz w:val="28"/>
        </w:rPr>
        <w:t xml:space="preserve">- «Я Гельмут фон Бенно Баумейстер» (Гельмут)
</w:t>
      </w:r>
    </w:p>
    <w:p>
      <w:pPr/>
    </w:p>
    <w:p>
      <w:pPr>
        <w:jc w:val="left"/>
      </w:pPr>
      <w:r>
        <w:rPr>
          <w:rFonts w:ascii="Consolas" w:eastAsia="Consolas" w:hAnsi="Consolas" w:cs="Consolas"/>
          <w:b w:val="0"/>
          <w:sz w:val="28"/>
        </w:rPr>
        <w:t xml:space="preserve">И начав с Гельмута они-сана мы все по порядку представились. После чего нас пригласили уже в сам Особняк, точнее в гостиную.
</w:t>
      </w:r>
    </w:p>
    <w:p>
      <w:pPr/>
    </w:p>
    <w:p>
      <w:pPr>
        <w:jc w:val="left"/>
      </w:pPr>
      <w:r>
        <w:rPr>
          <w:rFonts w:ascii="Consolas" w:eastAsia="Consolas" w:hAnsi="Consolas" w:cs="Consolas"/>
          <w:b w:val="0"/>
          <w:sz w:val="28"/>
        </w:rPr>
        <w:t xml:space="preserve">- «Пауль-доно скорей всего передал вам, о нашей с ним довольно холодной первоначальной встрече. Но хочу вас заверить, ничего плохого мы ни к нему, ни к вам не испытываем. Просто я выполнял инструкцию, оставленную на этот счёт нашим предком.» (Вильгельм)
</w:t>
      </w:r>
    </w:p>
    <w:p>
      <w:pPr/>
    </w:p>
    <w:p>
      <w:pPr>
        <w:jc w:val="left"/>
      </w:pPr>
      <w:r>
        <w:rPr>
          <w:rFonts w:ascii="Consolas" w:eastAsia="Consolas" w:hAnsi="Consolas" w:cs="Consolas"/>
          <w:b w:val="0"/>
          <w:sz w:val="28"/>
        </w:rPr>
        <w:t xml:space="preserve">- «Инструкцию, предком?» (Гельмут)
</w:t>
      </w:r>
    </w:p>
    <w:p>
      <w:pPr/>
    </w:p>
    <w:p>
      <w:pPr>
        <w:jc w:val="left"/>
      </w:pPr>
      <w:r>
        <w:rPr>
          <w:rFonts w:ascii="Consolas" w:eastAsia="Consolas" w:hAnsi="Consolas" w:cs="Consolas"/>
          <w:b w:val="0"/>
          <w:sz w:val="28"/>
        </w:rPr>
        <w:t xml:space="preserve">После годов сотрудничества, столичный Дом внезапно оказался без какой-либо поддержки со стороны основного Рыцарского Дома Баумейстер.
</w:t>
      </w:r>
    </w:p>
    <w:p>
      <w:pPr/>
    </w:p>
    <w:p>
      <w:pPr>
        <w:jc w:val="left"/>
      </w:pPr>
      <w:r>
        <w:rPr>
          <w:rFonts w:ascii="Consolas" w:eastAsia="Consolas" w:hAnsi="Consolas" w:cs="Consolas"/>
          <w:b w:val="0"/>
          <w:sz w:val="28"/>
        </w:rPr>
        <w:t xml:space="preserve">Поэтому предок четыре поколения назад дал письменный наказ, что в случае встречи потомков «того идиота», гнать их прочь!
</w:t>
      </w:r>
    </w:p>
    <w:p>
      <w:pPr/>
    </w:p>
    <w:p>
      <w:pPr>
        <w:jc w:val="left"/>
      </w:pPr>
      <w:r>
        <w:rPr>
          <w:rFonts w:ascii="Consolas" w:eastAsia="Consolas" w:hAnsi="Consolas" w:cs="Consolas"/>
          <w:b w:val="0"/>
          <w:sz w:val="28"/>
        </w:rPr>
        <w:t xml:space="preserve">- «К счастью наш прадед три поколения назад смог заполучить наследственную должность по охране леса. Но и он, хоть ни разу и не видел никого из Рыцарского Дома Баумейстер, был очень на него обижен.» (Вильгельм)
</w:t>
      </w:r>
    </w:p>
    <w:p>
      <w:pPr/>
    </w:p>
    <w:p>
      <w:pPr>
        <w:jc w:val="left"/>
      </w:pPr>
      <w:r>
        <w:rPr>
          <w:rFonts w:ascii="Consolas" w:eastAsia="Consolas" w:hAnsi="Consolas" w:cs="Consolas"/>
          <w:b w:val="0"/>
          <w:sz w:val="28"/>
        </w:rPr>
        <w:t xml:space="preserve">- «(Богатые люди не сражаются…?)» (Венделин)
</w:t>
      </w:r>
    </w:p>
    <w:p>
      <w:pPr/>
    </w:p>
    <w:p>
      <w:pPr>
        <w:jc w:val="left"/>
      </w:pPr>
      <w:r>
        <w:rPr>
          <w:rFonts w:ascii="Consolas" w:eastAsia="Consolas" w:hAnsi="Consolas" w:cs="Consolas"/>
          <w:b w:val="0"/>
          <w:sz w:val="28"/>
        </w:rPr>
        <w:t xml:space="preserve">Конечно по сравнению с местом нашего обитания в детстве, этот Особняк не сравнить. Один только интерьер и чай с пирожными чего стоят.
</w:t>
      </w:r>
    </w:p>
    <w:p>
      <w:pPr/>
    </w:p>
    <w:p>
      <w:pPr>
        <w:jc w:val="left"/>
      </w:pPr>
      <w:r>
        <w:rPr>
          <w:rFonts w:ascii="Consolas" w:eastAsia="Consolas" w:hAnsi="Consolas" w:cs="Consolas"/>
          <w:b w:val="0"/>
          <w:sz w:val="28"/>
        </w:rPr>
        <w:t xml:space="preserve">- «Ведь это лесной чай мате, верно? Его сладость немного отличается.» (Элиза)
</w:t>
      </w:r>
    </w:p>
    <w:p>
      <w:pPr/>
    </w:p>
    <w:p>
      <w:pPr>
        <w:jc w:val="left"/>
      </w:pPr>
      <w:r>
        <w:rPr>
          <w:rFonts w:ascii="Consolas" w:eastAsia="Consolas" w:hAnsi="Consolas" w:cs="Consolas"/>
          <w:b w:val="0"/>
          <w:sz w:val="28"/>
        </w:rPr>
        <w:t xml:space="preserve">- «Как и ожидалось от одзё-сама Семьи Хоэнхайм. Только настоящие ценители могут это отличить.» (Вильгельм)
</w:t>
      </w:r>
    </w:p>
    <w:p>
      <w:pPr/>
    </w:p>
    <w:p>
      <w:pPr>
        <w:jc w:val="left"/>
      </w:pPr>
      <w:r>
        <w:rPr>
          <w:rFonts w:ascii="Consolas" w:eastAsia="Consolas" w:hAnsi="Consolas" w:cs="Consolas"/>
          <w:b w:val="0"/>
          <w:sz w:val="28"/>
        </w:rPr>
        <w:t xml:space="preserve">Каким-то образом Элиза сразу поняла, что поданный нам чай – это высококачественный продукт, который к тому же невероятно редко можно встретить в свободной продаже.
</w:t>
      </w:r>
    </w:p>
    <w:p>
      <w:pPr/>
    </w:p>
    <w:p>
      <w:pPr>
        <w:jc w:val="left"/>
      </w:pPr>
      <w:r>
        <w:rPr>
          <w:rFonts w:ascii="Consolas" w:eastAsia="Consolas" w:hAnsi="Consolas" w:cs="Consolas"/>
          <w:b w:val="0"/>
          <w:sz w:val="28"/>
        </w:rPr>
        <w:t xml:space="preserve">Но как раз от Элизы этого и можно было ожидать, ведь в чаях и способах их заварки - она настоящий мастер.
</w:t>
      </w:r>
    </w:p>
    <w:p>
      <w:pPr/>
    </w:p>
    <w:p>
      <w:pPr>
        <w:jc w:val="left"/>
      </w:pPr>
      <w:r>
        <w:rPr>
          <w:rFonts w:ascii="Consolas" w:eastAsia="Consolas" w:hAnsi="Consolas" w:cs="Consolas"/>
          <w:b w:val="0"/>
          <w:sz w:val="28"/>
        </w:rPr>
        <w:t xml:space="preserve">- «Скажем так, это наша выгода от охраны леса. За которую мы не платим и одной медной монеты.» (Вильгельм)
</w:t>
      </w:r>
    </w:p>
    <w:p>
      <w:pPr/>
    </w:p>
    <w:p>
      <w:pPr>
        <w:jc w:val="left"/>
      </w:pPr>
      <w:r>
        <w:rPr>
          <w:rFonts w:ascii="Consolas" w:eastAsia="Consolas" w:hAnsi="Consolas" w:cs="Consolas"/>
          <w:b w:val="0"/>
          <w:sz w:val="28"/>
        </w:rPr>
        <w:t xml:space="preserve">- «Я вам завидую…» (Элиза)
</w:t>
      </w:r>
    </w:p>
    <w:p>
      <w:pPr/>
    </w:p>
    <w:p>
      <w:pPr>
        <w:jc w:val="left"/>
      </w:pPr>
      <w:r>
        <w:rPr>
          <w:rFonts w:ascii="Consolas" w:eastAsia="Consolas" w:hAnsi="Consolas" w:cs="Consolas"/>
          <w:b w:val="0"/>
          <w:sz w:val="28"/>
        </w:rPr>
        <w:t xml:space="preserve">- «Да, в нескольких местах закреплённых за мной участка леса встречаются дикорастущие падубовые деревья.» (Вильгельм)
</w:t>
      </w:r>
    </w:p>
    <w:p>
      <w:pPr/>
    </w:p>
    <w:p>
      <w:pPr>
        <w:jc w:val="left"/>
      </w:pPr>
      <w:r>
        <w:rPr>
          <w:rFonts w:ascii="Consolas" w:eastAsia="Consolas" w:hAnsi="Consolas" w:cs="Consolas"/>
          <w:b w:val="0"/>
          <w:sz w:val="28"/>
        </w:rPr>
        <w:t xml:space="preserve">Охраняя свою территорию, они имели право свободно собирать и добывать различные дары леса, естественно не в ущерб самому лесу.
</w:t>
      </w:r>
    </w:p>
    <w:p>
      <w:pPr/>
    </w:p>
    <w:p>
      <w:pPr>
        <w:jc w:val="left"/>
      </w:pPr>
      <w:r>
        <w:rPr>
          <w:rFonts w:ascii="Consolas" w:eastAsia="Consolas" w:hAnsi="Consolas" w:cs="Consolas"/>
          <w:b w:val="0"/>
          <w:sz w:val="28"/>
        </w:rPr>
        <w:t xml:space="preserve">Кроме того, они могли взимать плату с охотников за вход в лес и определять их общее количество.
</w:t>
      </w:r>
    </w:p>
    <w:p>
      <w:pPr/>
    </w:p>
    <w:p>
      <w:pPr>
        <w:jc w:val="left"/>
      </w:pPr>
      <w:r>
        <w:rPr>
          <w:rFonts w:ascii="Consolas" w:eastAsia="Consolas" w:hAnsi="Consolas" w:cs="Consolas"/>
          <w:b w:val="0"/>
          <w:sz w:val="28"/>
        </w:rPr>
        <w:t xml:space="preserve">- «Прореживая их до определённой степени, мы можем наслаждаться великолепным напитком, приносящим назначенному Дому Баумейстер дополнительный доход.» (Вильгельм)
</w:t>
      </w:r>
    </w:p>
    <w:p>
      <w:pPr/>
    </w:p>
    <w:p>
      <w:pPr>
        <w:jc w:val="left"/>
      </w:pPr>
      <w:r>
        <w:rPr>
          <w:rFonts w:ascii="Consolas" w:eastAsia="Consolas" w:hAnsi="Consolas" w:cs="Consolas"/>
          <w:b w:val="0"/>
          <w:sz w:val="28"/>
        </w:rPr>
        <w:t xml:space="preserve">Самым популярным в этом мире был без сомнений чай мате.
</w:t>
      </w:r>
    </w:p>
    <w:p>
      <w:pPr/>
    </w:p>
    <w:p>
      <w:pPr>
        <w:jc w:val="left"/>
      </w:pPr>
      <w:r>
        <w:rPr>
          <w:rFonts w:ascii="Consolas" w:eastAsia="Consolas" w:hAnsi="Consolas" w:cs="Consolas"/>
          <w:b w:val="0"/>
          <w:sz w:val="28"/>
        </w:rPr>
        <w:t xml:space="preserve">На внешний вид он в принципе был, как и листья чая из моей прошлой жизни. Цвет листа, правда подкачал, он был желтоватого цвета, но думаю это не критическое отличие.
</w:t>
      </w:r>
    </w:p>
    <w:p>
      <w:pPr/>
    </w:p>
    <w:p>
      <w:pPr>
        <w:jc w:val="left"/>
      </w:pPr>
      <w:r>
        <w:rPr>
          <w:rFonts w:ascii="Consolas" w:eastAsia="Consolas" w:hAnsi="Consolas" w:cs="Consolas"/>
          <w:b w:val="0"/>
          <w:sz w:val="28"/>
        </w:rPr>
        <w:t xml:space="preserve">Приблизительно такой чай, что сейчас пьём мы, закупали, в силу его высокой стоимости, исключительно Королевская Семья и влиятельные благородные. Более «доступные» сорта для благородных стоили от серебра на вес и выше. А обычным людям приходилось довольствоваться стеблями и более дешёвыми сортами.
</w:t>
      </w:r>
    </w:p>
    <w:p>
      <w:pPr/>
    </w:p>
    <w:p>
      <w:pPr>
        <w:jc w:val="left"/>
      </w:pPr>
      <w:r>
        <w:rPr>
          <w:rFonts w:ascii="Consolas" w:eastAsia="Consolas" w:hAnsi="Consolas" w:cs="Consolas"/>
          <w:b w:val="0"/>
          <w:sz w:val="28"/>
        </w:rPr>
        <w:t xml:space="preserve">Но следует отличать чай, что выращен на специальных плантациях и в естественных условиях.
</w:t>
      </w:r>
    </w:p>
    <w:p>
      <w:pPr/>
    </w:p>
    <w:p>
      <w:pPr>
        <w:jc w:val="left"/>
      </w:pPr>
      <w:r>
        <w:rPr>
          <w:rFonts w:ascii="Consolas" w:eastAsia="Consolas" w:hAnsi="Consolas" w:cs="Consolas"/>
          <w:b w:val="0"/>
          <w:sz w:val="28"/>
        </w:rPr>
        <w:t xml:space="preserve">Собранные в естественных условиях листья давали чаю особую сладость. Но это не была сладость сахара, совсем нет.
</w:t>
      </w:r>
    </w:p>
    <w:p>
      <w:pPr/>
    </w:p>
    <w:p>
      <w:pPr>
        <w:jc w:val="left"/>
      </w:pPr>
      <w:r>
        <w:rPr>
          <w:rFonts w:ascii="Consolas" w:eastAsia="Consolas" w:hAnsi="Consolas" w:cs="Consolas"/>
          <w:b w:val="0"/>
          <w:sz w:val="28"/>
        </w:rPr>
        <w:t xml:space="preserve">Это была особая, слабая и изысканная сладость. Ну а если она ещё и не оставляла после себя немного горьковатого послевкусия - то это вообще был высший класс.
</w:t>
      </w:r>
    </w:p>
    <w:p>
      <w:pPr/>
    </w:p>
    <w:p>
      <w:pPr>
        <w:jc w:val="left"/>
      </w:pPr>
      <w:r>
        <w:rPr>
          <w:rFonts w:ascii="Consolas" w:eastAsia="Consolas" w:hAnsi="Consolas" w:cs="Consolas"/>
          <w:b w:val="0"/>
          <w:sz w:val="28"/>
        </w:rPr>
        <w:t xml:space="preserve">Самые, самые, самые высококачественные листья чая собираются на горном хребте, высотой около 8000 метров, в северной части Священной Империи Эркхарт.
</w:t>
      </w:r>
    </w:p>
    <w:p>
      <w:pPr/>
    </w:p>
    <w:p>
      <w:pPr>
        <w:jc w:val="left"/>
      </w:pPr>
      <w:r>
        <w:rPr>
          <w:rFonts w:ascii="Consolas" w:eastAsia="Consolas" w:hAnsi="Consolas" w:cs="Consolas"/>
          <w:b w:val="0"/>
          <w:sz w:val="28"/>
        </w:rPr>
        <w:t xml:space="preserve">Цена же на них была просто запредельной.
</w:t>
      </w:r>
    </w:p>
    <w:p>
      <w:pPr/>
    </w:p>
    <w:p>
      <w:pPr>
        <w:jc w:val="left"/>
      </w:pPr>
      <w:r>
        <w:rPr>
          <w:rFonts w:ascii="Consolas" w:eastAsia="Consolas" w:hAnsi="Consolas" w:cs="Consolas"/>
          <w:b w:val="0"/>
          <w:sz w:val="28"/>
        </w:rPr>
        <w:t xml:space="preserve">Более того, так как листья чая можно было собирать в силу погодных условий лишь три раза в год в суровых смертельных условиях, то и цена на него постоянно только росла.
</w:t>
      </w:r>
    </w:p>
    <w:p>
      <w:pPr/>
    </w:p>
    <w:p>
      <w:pPr>
        <w:jc w:val="left"/>
      </w:pPr>
      <w:r>
        <w:rPr>
          <w:rFonts w:ascii="Consolas" w:eastAsia="Consolas" w:hAnsi="Consolas" w:cs="Consolas"/>
          <w:b w:val="0"/>
          <w:sz w:val="28"/>
        </w:rPr>
        <w:t xml:space="preserve">Следующий по ценности чай произрастал в заповедных первобытных лесах. Но тут его подстерегала уже иная опасность, листьями чая в силу их вкусовых характеристик, очень любили лакомиться дикие животные.
</w:t>
      </w:r>
    </w:p>
    <w:p>
      <w:pPr/>
    </w:p>
    <w:p>
      <w:pPr>
        <w:jc w:val="left"/>
      </w:pPr>
      <w:r>
        <w:rPr>
          <w:rFonts w:ascii="Consolas" w:eastAsia="Consolas" w:hAnsi="Consolas" w:cs="Consolas"/>
          <w:b w:val="0"/>
          <w:sz w:val="28"/>
        </w:rPr>
        <w:t xml:space="preserve">- «В итоге мы даже пошли на то, что наняли специальных людей, что каждый день наблюдают за этими природными чайными плантациями.» (Вильгельм)
</w:t>
      </w:r>
    </w:p>
    <w:p>
      <w:pPr/>
    </w:p>
    <w:p>
      <w:pPr>
        <w:jc w:val="left"/>
      </w:pPr>
      <w:r>
        <w:rPr>
          <w:rFonts w:ascii="Consolas" w:eastAsia="Consolas" w:hAnsi="Consolas" w:cs="Consolas"/>
          <w:b w:val="0"/>
          <w:sz w:val="28"/>
        </w:rPr>
        <w:t xml:space="preserve">Кстати сегодня в рабочий день, Вильгельм-сан специально вернулся в Столицу для знакомства. А так он обычно живёт в лесной хижине, следя за своим хозяйством. Естественно за исключением выходных дней.
</w:t>
      </w:r>
    </w:p>
    <w:p>
      <w:pPr/>
    </w:p>
    <w:p>
      <w:pPr>
        <w:jc w:val="left"/>
      </w:pPr>
      <w:r>
        <w:rPr>
          <w:rFonts w:ascii="Consolas" w:eastAsia="Consolas" w:hAnsi="Consolas" w:cs="Consolas"/>
          <w:b w:val="0"/>
          <w:sz w:val="28"/>
        </w:rPr>
        <w:t xml:space="preserve">- «Было бы просто замечательно, чтобы я мог чередоваться с кем-то между пребыванием в этом Особняке и хижиной в лесу. Поэтому я сейчас так и озаботился поиском достойного жениха для моей единственной дочери.» (Вильгельм)
</w:t>
      </w:r>
    </w:p>
    <w:p>
      <w:pPr/>
    </w:p>
    <w:p>
      <w:pPr>
        <w:jc w:val="left"/>
      </w:pPr>
      <w:r>
        <w:rPr>
          <w:rFonts w:ascii="Consolas" w:eastAsia="Consolas" w:hAnsi="Consolas" w:cs="Consolas"/>
          <w:b w:val="0"/>
          <w:sz w:val="28"/>
        </w:rPr>
        <w:t xml:space="preserve">Как он объяснил, хоть общее состояние общественного порядка в Столице было и неплохим, но трущобы продолжали постоянно расширяться. Поэтому сейчас для контроля над этой ситуацией ему нужно было больше находиться в Столице, но в то же время и лес бросать без присмотра никак нельзя.
</w:t>
      </w:r>
    </w:p>
    <w:p>
      <w:pPr/>
    </w:p>
    <w:p>
      <w:pPr>
        <w:jc w:val="left"/>
      </w:pPr>
      <w:r>
        <w:rPr>
          <w:rFonts w:ascii="Consolas" w:eastAsia="Consolas" w:hAnsi="Consolas" w:cs="Consolas"/>
          <w:b w:val="0"/>
          <w:sz w:val="28"/>
        </w:rPr>
        <w:t xml:space="preserve">- «Н-но я ведь совсем ничего не знаю о лесе… да и могуществом как мой младший брат совсем не обладаю.» (Гельмут)
</w:t>
      </w:r>
    </w:p>
    <w:p>
      <w:pPr/>
    </w:p>
    <w:p>
      <w:pPr>
        <w:jc w:val="left"/>
      </w:pPr>
      <w:r>
        <w:rPr>
          <w:rFonts w:ascii="Consolas" w:eastAsia="Consolas" w:hAnsi="Consolas" w:cs="Consolas"/>
          <w:b w:val="0"/>
          <w:sz w:val="28"/>
        </w:rPr>
        <w:t xml:space="preserve">- «А и не нужно, о лесе всё знаю я. Так что у Гельмута-доно будет ещё много времени всё освоить. К тому же я слышал, что вы являетесь одним из наиболее перспективных младших командиров стражи. Поэтому и от управления моими людьми в лесу я не ожидаю никаких особых сложностей.» (Вильгельм)
</w:t>
      </w:r>
    </w:p>
    <w:p>
      <w:pPr/>
    </w:p>
    <w:p>
      <w:pPr>
        <w:jc w:val="left"/>
      </w:pPr>
      <w:r>
        <w:rPr>
          <w:rFonts w:ascii="Consolas" w:eastAsia="Consolas" w:hAnsi="Consolas" w:cs="Consolas"/>
          <w:b w:val="0"/>
          <w:sz w:val="28"/>
        </w:rPr>
        <w:t xml:space="preserve">И отпив глоток изумительного чая, он продолжил:
</w:t>
      </w:r>
    </w:p>
    <w:p>
      <w:pPr/>
    </w:p>
    <w:p>
      <w:pPr>
        <w:jc w:val="left"/>
      </w:pPr>
      <w:r>
        <w:rPr>
          <w:rFonts w:ascii="Consolas" w:eastAsia="Consolas" w:hAnsi="Consolas" w:cs="Consolas"/>
          <w:b w:val="0"/>
          <w:sz w:val="28"/>
        </w:rPr>
        <w:t xml:space="preserve">- «Кроме того, лишь основатель Семьи Баумейстер 12 поколений назад, был магом как и Венделин-доно. Так что свою личную силу вовсе не нужно преуменьшать.» (Вильгельм)
</w:t>
      </w:r>
    </w:p>
    <w:p>
      <w:pPr/>
    </w:p>
    <w:p>
      <w:pPr>
        <w:jc w:val="left"/>
      </w:pPr>
      <w:r>
        <w:rPr>
          <w:rFonts w:ascii="Consolas" w:eastAsia="Consolas" w:hAnsi="Consolas" w:cs="Consolas"/>
          <w:b w:val="0"/>
          <w:sz w:val="28"/>
        </w:rPr>
        <w:t xml:space="preserve">Похоже, тут уже всё было решено с самого начала, но тем не менее, «смотрины» завершились вполне успешно.
</w:t>
      </w:r>
    </w:p>
    <w:p>
      <w:pPr/>
    </w:p>
    <w:p>
      <w:pPr>
        <w:jc w:val="left"/>
      </w:pPr>
      <w:r>
        <w:rPr>
          <w:rFonts w:ascii="Consolas" w:eastAsia="Consolas" w:hAnsi="Consolas" w:cs="Consolas"/>
          <w:b w:val="0"/>
          <w:sz w:val="28"/>
        </w:rPr>
        <w:t xml:space="preserve">А Гельмут они-сан и его невеста, Фрида-сан, договорились о дате и времени своего первого свидания.
</w:t>
      </w:r>
    </w:p>
    <w:p>
      <w:pPr/>
    </w:p>
    <w:p>
      <w:pPr>
        <w:jc w:val="left"/>
      </w:pPr>
      <w:r>
        <w:rPr>
          <w:rFonts w:ascii="Consolas" w:eastAsia="Consolas" w:hAnsi="Consolas" w:cs="Consolas"/>
          <w:b w:val="0"/>
          <w:sz w:val="28"/>
        </w:rPr>
        <w:t xml:space="preserve">- «Венделин-доно, хоть вы и самый молодой представитель Семьи Баумейстер в Столице, но в то же время обладаете наивысшим рангом.» (Фрида)
</w:t>
      </w:r>
    </w:p>
    <w:p>
      <w:pPr/>
    </w:p>
    <w:p>
      <w:pPr>
        <w:jc w:val="left"/>
      </w:pPr>
      <w:r>
        <w:rPr>
          <w:rFonts w:ascii="Consolas" w:eastAsia="Consolas" w:hAnsi="Consolas" w:cs="Consolas"/>
          <w:b w:val="0"/>
          <w:sz w:val="28"/>
        </w:rPr>
        <w:t xml:space="preserve">Неожиданно Фрида-сан отвлеклась от разговора со своим уже женихом и сказала эту, совершенно не требующую подтверждения вещь.
</w:t>
      </w:r>
    </w:p>
    <w:p>
      <w:pPr/>
    </w:p>
    <w:p>
      <w:pPr>
        <w:jc w:val="left"/>
      </w:pPr>
      <w:r>
        <w:rPr>
          <w:rFonts w:ascii="Consolas" w:eastAsia="Consolas" w:hAnsi="Consolas" w:cs="Consolas"/>
          <w:b w:val="0"/>
          <w:sz w:val="28"/>
        </w:rPr>
        <w:t xml:space="preserve">- «Наш назначенный Дом Баумейстер примет Гельмута-доно в качестве наследника, присоединив таким образом Дом к фракции Барона-доно. Ну или именно так на это посмотрит столичное благородное общество.» (Вильгельм)
</w:t>
      </w:r>
    </w:p>
    <w:p>
      <w:pPr/>
    </w:p>
    <w:p>
      <w:pPr>
        <w:jc w:val="left"/>
      </w:pPr>
      <w:r>
        <w:rPr>
          <w:rFonts w:ascii="Consolas" w:eastAsia="Consolas" w:hAnsi="Consolas" w:cs="Consolas"/>
          <w:b w:val="0"/>
          <w:sz w:val="28"/>
        </w:rPr>
        <w:t xml:space="preserve">В принципе я не против, ведь сейчас у меня есть непреодолимое желание исключить какое бы то ни было влияние Рыцарского Дома Баумейстер на нашу жизнь.
</w:t>
      </w:r>
    </w:p>
    <w:p>
      <w:pPr/>
    </w:p>
    <w:p>
      <w:pPr>
        <w:jc w:val="left"/>
      </w:pPr>
      <w:r>
        <w:rPr>
          <w:rFonts w:ascii="Consolas" w:eastAsia="Consolas" w:hAnsi="Consolas" w:cs="Consolas"/>
          <w:b w:val="0"/>
          <w:sz w:val="28"/>
        </w:rPr>
        <w:t xml:space="preserve">- «Тогда получается, раз Венд является главой новой ветви Дома Баумейстер, то он совместно с Эрихом-саном из Дома Брандт и Гельмутом-саном из назначенного Дома Баумейстер могут создать клан.» (Инна)
</w:t>
      </w:r>
    </w:p>
    <w:p>
      <w:pPr/>
    </w:p>
    <w:p>
      <w:pPr>
        <w:jc w:val="left"/>
      </w:pPr>
      <w:r>
        <w:rPr>
          <w:rFonts w:ascii="Consolas" w:eastAsia="Consolas" w:hAnsi="Consolas" w:cs="Consolas"/>
          <w:b w:val="0"/>
          <w:sz w:val="28"/>
        </w:rPr>
        <w:t xml:space="preserve">- «Абсолютно верно, но к этому стоит ещё добавить, что Пауль-доно вскоре определённо должен создать независимый Рыцарский Дом. Таким образом Пауль-доно тоже войдёт в клан.» (Помощник Министра)
</w:t>
      </w:r>
    </w:p>
    <w:p>
      <w:pPr/>
    </w:p>
    <w:p>
      <w:pPr>
        <w:jc w:val="left"/>
      </w:pPr>
      <w:r>
        <w:rPr>
          <w:rFonts w:ascii="Consolas" w:eastAsia="Consolas" w:hAnsi="Consolas" w:cs="Consolas"/>
          <w:b w:val="0"/>
          <w:sz w:val="28"/>
        </w:rPr>
        <w:t xml:space="preserve">После Инны, всё это время молчавший помощник Министра Эдгара всё же не выдержал, и добавил ещё одно уточнение.
</w:t>
      </w:r>
    </w:p>
    <w:p>
      <w:pPr/>
    </w:p>
    <w:p>
      <w:pPr>
        <w:jc w:val="left"/>
      </w:pPr>
      <w:r>
        <w:rPr>
          <w:rFonts w:ascii="Consolas" w:eastAsia="Consolas" w:hAnsi="Consolas" w:cs="Consolas"/>
          <w:b w:val="0"/>
          <w:sz w:val="28"/>
        </w:rPr>
        <w:t xml:space="preserve">- «Кхм, но ведь Венд – вассал Маркграфа Брейтхильда, Эрих-сан – вассал Министра Финансов Рюкнера, а Пауль-сан и Гельмут-сан – являются вассалами Министра Сухопутных и Военно-Морских Сил Эдгара… вам не кажется это немного запутанным?» (Луиза)
</w:t>
      </w:r>
    </w:p>
    <w:p>
      <w:pPr/>
    </w:p>
    <w:p>
      <w:pPr>
        <w:jc w:val="left"/>
      </w:pPr>
      <w:r>
        <w:rPr>
          <w:rFonts w:ascii="Consolas" w:eastAsia="Consolas" w:hAnsi="Consolas" w:cs="Consolas"/>
          <w:b w:val="0"/>
          <w:sz w:val="28"/>
        </w:rPr>
        <w:t xml:space="preserve">- «Ты права, но думаю мы с этим разберёмся!» (Венделин)
</w:t>
      </w:r>
    </w:p>
    <w:p>
      <w:pPr/>
    </w:p>
    <w:p>
      <w:pPr>
        <w:jc w:val="left"/>
      </w:pPr>
      <w:r>
        <w:rPr>
          <w:rFonts w:ascii="Consolas" w:eastAsia="Consolas" w:hAnsi="Consolas" w:cs="Consolas"/>
          <w:b w:val="0"/>
          <w:sz w:val="28"/>
        </w:rPr>
        <w:t xml:space="preserve">Ответил я как можно увереннее, вот только сам этой уверенности я не испытывал ни на гран.
</w:t>
      </w:r>
    </w:p>
    <w:p>
      <w:pPr/>
    </w:p>
    <w:p>
      <w:pPr>
        <w:jc w:val="left"/>
      </w:pPr>
      <w:r>
        <w:rPr>
          <w:rFonts w:ascii="Consolas" w:eastAsia="Consolas" w:hAnsi="Consolas" w:cs="Consolas"/>
          <w:b w:val="0"/>
          <w:sz w:val="28"/>
        </w:rPr>
        <w:t xml:space="preserve">- «Н-но Венд, вы ведь будете связаны совершенно различными ограничительными обязательствами…» (Луиза)
</w:t>
      </w:r>
    </w:p>
    <w:p>
      <w:pPr/>
    </w:p>
    <w:p>
      <w:pPr>
        <w:jc w:val="left"/>
      </w:pPr>
      <w:r>
        <w:rPr>
          <w:rFonts w:ascii="Consolas" w:eastAsia="Consolas" w:hAnsi="Consolas" w:cs="Consolas"/>
          <w:b w:val="0"/>
          <w:sz w:val="28"/>
        </w:rPr>
        <w:t xml:space="preserve">- «Знаю… и поэтому уже сейчас хочу как можно скорее начать карьеру Авантюриста!» (Венделин)
</w:t>
      </w:r>
    </w:p>
    <w:p>
      <w:pPr/>
    </w:p>
    <w:p>
      <w:pPr>
        <w:jc w:val="left"/>
      </w:pPr>
      <w:r>
        <w:rPr>
          <w:rFonts w:ascii="Consolas" w:eastAsia="Consolas" w:hAnsi="Consolas" w:cs="Consolas"/>
          <w:b w:val="0"/>
          <w:sz w:val="28"/>
        </w:rPr>
        <w:t xml:space="preserve">И под конец нашей встречи, когда в принципе все вопросы уже были обговорены, Фрида задала мне ещё один, очень даже неожиданный вопрос:
</w:t>
      </w:r>
    </w:p>
    <w:p>
      <w:pPr/>
    </w:p>
    <w:p>
      <w:pPr>
        <w:jc w:val="left"/>
      </w:pPr>
      <w:r>
        <w:rPr>
          <w:rFonts w:ascii="Consolas" w:eastAsia="Consolas" w:hAnsi="Consolas" w:cs="Consolas"/>
          <w:b w:val="0"/>
          <w:sz w:val="28"/>
        </w:rPr>
        <w:t xml:space="preserve">- «Кстати Венделин-доно, вскоре состоится проводимый раз в три года Королевский Турнир по Боевым Искусствам, будете ли вы принимать в нём участие…?» (Фрида)
</w:t>
      </w:r>
    </w:p>
    <w:p>
      <w:pPr/>
    </w:p>
    <w:p>
      <w:pPr>
        <w:jc w:val="left"/>
      </w:pPr>
      <w:r>
        <w:rPr>
          <w:rFonts w:ascii="Consolas" w:eastAsia="Consolas" w:hAnsi="Consolas" w:cs="Consolas"/>
          <w:b w:val="0"/>
          <w:sz w:val="28"/>
        </w:rPr>
        <w:t xml:space="preserve">Добавив, что ответ на него, очень бы хотел услышать Министр Сухопутных и Военно-Морских Сил Эдгар.
</w:t>
      </w:r>
    </w:p>
    <w:p>
      <w:pPr/>
    </w:p>
    <w:p>
      <w:pPr>
        <w:jc w:val="left"/>
      </w:pPr>
      <w:r>
        <w:rPr>
          <w:rFonts w:ascii="Consolas" w:eastAsia="Consolas" w:hAnsi="Consolas" w:cs="Consolas"/>
          <w:b w:val="0"/>
          <w:sz w:val="28"/>
        </w:rPr>
        <w:t xml:space="preserve">- «Хм… даже не знаю, а как там насчёт применения магии?» (Венделин)
</w:t>
      </w:r>
    </w:p>
    <w:p>
      <w:pPr/>
    </w:p>
    <w:p>
      <w:pPr>
        <w:jc w:val="left"/>
      </w:pPr>
      <w:r>
        <w:rPr>
          <w:rFonts w:ascii="Consolas" w:eastAsia="Consolas" w:hAnsi="Consolas" w:cs="Consolas"/>
          <w:b w:val="0"/>
          <w:sz w:val="28"/>
        </w:rPr>
        <w:t xml:space="preserve">- «Применение магии на нём официально запрещено.» (Фрида)
</w:t>
      </w:r>
    </w:p>
    <w:p>
      <w:pPr/>
    </w:p>
    <w:p>
      <w:pPr>
        <w:jc w:val="left"/>
      </w:pPr>
      <w:r>
        <w:rPr>
          <w:rFonts w:ascii="Consolas" w:eastAsia="Consolas" w:hAnsi="Consolas" w:cs="Consolas"/>
          <w:b w:val="0"/>
          <w:sz w:val="28"/>
        </w:rPr>
        <w:t xml:space="preserve">- «Оу, ну тогда я проиграю в первом же раунде!» (Венделин)
</w:t>
      </w:r>
    </w:p>
    <w:p>
      <w:pPr/>
    </w:p>
    <w:p>
      <w:pPr>
        <w:jc w:val="left"/>
      </w:pPr>
      <w:r>
        <w:rPr>
          <w:rFonts w:ascii="Consolas" w:eastAsia="Consolas" w:hAnsi="Consolas" w:cs="Consolas"/>
          <w:b w:val="0"/>
          <w:sz w:val="28"/>
        </w:rPr>
        <w:t xml:space="preserve">И так как Королевский Турнир состоится через неделю, то я пообещал, что в случае наличия свободного времени, попробую себя в качестве участника.
</w:t>
      </w:r>
    </w:p>
    <w:p>
      <w:pPr/>
    </w:p>
    <w:p>
      <w:pPr>
        <w:jc w:val="left"/>
      </w:pPr>
      <w:r>
        <w:rPr>
          <w:rFonts w:ascii="Consolas" w:eastAsia="Consolas" w:hAnsi="Consolas" w:cs="Consolas"/>
          <w:b w:val="0"/>
          <w:sz w:val="28"/>
        </w:rPr>
        <w:t xml:space="preserve">Ну а после этого нас пригласили на ужин к Министру Сухопутных и Военно-Морских Сил Эдгару, но там уже не было ничего интересного.
</w:t>
      </w:r>
    </w:p>
    <w:p>
      <w:pPr/>
    </w:p>
    <w:p>
      <w:pPr>
        <w:jc w:val="left"/>
      </w:pPr>
      <w:r>
        <w:rPr>
          <w:rFonts w:ascii="Consolas" w:eastAsia="Consolas" w:hAnsi="Consolas" w:cs="Consolas"/>
          <w:b w:val="0"/>
          <w:sz w:val="28"/>
        </w:rPr>
        <w:t xml:space="preserve">Для Пауля они-сана и Гельмута они-сана – это была фигура недосягаемой величины, поэтому они заметно нервничали.
</w:t>
      </w:r>
    </w:p>
    <w:p>
      <w:pPr/>
    </w:p>
    <w:p>
      <w:pPr>
        <w:jc w:val="left"/>
      </w:pPr>
      <w:r>
        <w:rPr>
          <w:rFonts w:ascii="Consolas" w:eastAsia="Consolas" w:hAnsi="Consolas" w:cs="Consolas"/>
          <w:b w:val="0"/>
          <w:sz w:val="28"/>
        </w:rPr>
        <w:t xml:space="preserve">Присоединившийся же к нам Эрих они-сана был каким-то очень задумчивым.
</w:t>
      </w:r>
    </w:p>
    <w:p>
      <w:pPr/>
    </w:p>
    <w:p>
      <w:pPr>
        <w:jc w:val="left"/>
      </w:pPr>
      <w:r>
        <w:rPr>
          <w:rFonts w:ascii="Consolas" w:eastAsia="Consolas" w:hAnsi="Consolas" w:cs="Consolas"/>
          <w:b w:val="0"/>
          <w:sz w:val="28"/>
        </w:rPr>
        <w:t xml:space="preserve">Ну а я, я вёл себя совершенно как обычно. Возможно из-за того, что довольно часто общался с такими высокопоставленными людьми, а возможно ещё из-за чего…
</w:t>
      </w:r>
    </w:p>
    <w:p>
      <w:pPr/>
    </w:p>
    <w:p>
      <w:pPr>
        <w:jc w:val="left"/>
      </w:pPr>
      <w:r>
        <w:rPr>
          <w:rFonts w:ascii="Consolas" w:eastAsia="Consolas" w:hAnsi="Consolas" w:cs="Consolas"/>
          <w:b w:val="0"/>
          <w:sz w:val="28"/>
        </w:rPr>
        <w:t xml:space="preserve">- «(Как и ожидалась, блюда у высокопоставленных благородных вполне себе недурственны.)» (Венделин)
</w:t>
      </w:r>
    </w:p>
    <w:p>
      <w:pPr/>
    </w:p>
    <w:p>
      <w:pPr>
        <w:jc w:val="left"/>
      </w:pPr>
      <w:r>
        <w:rPr>
          <w:rFonts w:ascii="Consolas" w:eastAsia="Consolas" w:hAnsi="Consolas" w:cs="Consolas"/>
          <w:b w:val="0"/>
          <w:sz w:val="28"/>
        </w:rPr>
        <w:t xml:space="preserve">А понаблюдав за тем, как естественно Луиза потребовала себе вторую порцию десерта, я понял, что Армстронг-доши дал нам, а в особенности Луизе, много полезного и помимо непосредственного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16 (1/2) – Ночь перед Турниром
</w:t>
      </w:r>
    </w:p>
    <w:p>
      <w:pPr/>
    </w:p>
    <w:p>
      <w:pPr>
        <w:jc w:val="left"/>
      </w:pPr>
      <w:r>
        <w:rPr>
          <w:rFonts w:ascii="Consolas" w:eastAsia="Consolas" w:hAnsi="Consolas" w:cs="Consolas"/>
          <w:b w:val="0"/>
          <w:sz w:val="28"/>
        </w:rPr>
        <w:t xml:space="preserve">Интерлюдия 16 (часть 1) – Ночь перед Королевским Турниром По Боевым Искусствам
</w:t>
      </w:r>
    </w:p>
    <w:p>
      <w:pPr/>
    </w:p>
    <w:p>
      <w:pPr>
        <w:jc w:val="left"/>
      </w:pPr>
      <w:r>
        <w:rPr>
          <w:rFonts w:ascii="Consolas" w:eastAsia="Consolas" w:hAnsi="Consolas" w:cs="Consolas"/>
          <w:b w:val="0"/>
          <w:sz w:val="28"/>
        </w:rPr>
        <w:t xml:space="preserve">- «Как же меня достал этот Дом…» (Маркграф Брейтхильд)
</w:t>
      </w:r>
    </w:p>
    <w:p>
      <w:pPr/>
    </w:p>
    <w:p>
      <w:pPr>
        <w:jc w:val="left"/>
      </w:pPr>
      <w:r>
        <w:rPr>
          <w:rFonts w:ascii="Consolas" w:eastAsia="Consolas" w:hAnsi="Consolas" w:cs="Consolas"/>
          <w:b w:val="0"/>
          <w:sz w:val="28"/>
        </w:rPr>
        <w:t xml:space="preserve">На следующий день я сообщил о результатах вчерашней встречи Маркграфу Брейтхильду. Хотя скорее даже не о результатах, ведь вчера мой старший брат с Фридой, похоже уже решили все вопросы, где и когда состоится церемония бракосочетания.
</w:t>
      </w:r>
    </w:p>
    <w:p>
      <w:pPr/>
    </w:p>
    <w:p>
      <w:pPr>
        <w:jc w:val="left"/>
      </w:pPr>
      <w:r>
        <w:rPr>
          <w:rFonts w:ascii="Consolas" w:eastAsia="Consolas" w:hAnsi="Consolas" w:cs="Consolas"/>
          <w:b w:val="0"/>
          <w:sz w:val="28"/>
        </w:rPr>
        <w:t xml:space="preserve">Ну и естественно я просто не мог обойти стороной вопрос о недопустимом поведении Рыцарского Дома Баумейстер, когда они бросили на произвол судьбы своих родственников, ещё и потребовав от них возврата денег, которые они уже потратили на организацию и отправку переселенцев.
</w:t>
      </w:r>
    </w:p>
    <w:p>
      <w:pPr/>
    </w:p>
    <w:p>
      <w:pPr>
        <w:jc w:val="left"/>
      </w:pPr>
      <w:r>
        <w:rPr>
          <w:rFonts w:ascii="Consolas" w:eastAsia="Consolas" w:hAnsi="Consolas" w:cs="Consolas"/>
          <w:b w:val="0"/>
          <w:sz w:val="28"/>
        </w:rPr>
        <w:t xml:space="preserve">- «Это тоже останется «неопубликованным»?» (Венделин)
</w:t>
      </w:r>
    </w:p>
    <w:p>
      <w:pPr/>
    </w:p>
    <w:p>
      <w:pPr>
        <w:jc w:val="left"/>
      </w:pPr>
      <w:r>
        <w:rPr>
          <w:rFonts w:ascii="Consolas" w:eastAsia="Consolas" w:hAnsi="Consolas" w:cs="Consolas"/>
          <w:b w:val="0"/>
          <w:sz w:val="28"/>
        </w:rPr>
        <w:t xml:space="preserve">- «Боюсь что да, как и в случае с поздравительными подарками для Эриха-сана, обнародование данной информации ударит в первую очередь по назначенному Дому Баумейстер в Столице. А Рыцарскому Дому Баумейстер в моих землях на эту шумиху будет всё равно, если шум этот ещё до них дойдёт.» (Маркграф Брейтхильд)
</w:t>
      </w:r>
    </w:p>
    <w:p>
      <w:pPr/>
    </w:p>
    <w:p>
      <w:pPr>
        <w:jc w:val="left"/>
      </w:pPr>
      <w:r>
        <w:rPr>
          <w:rFonts w:ascii="Consolas" w:eastAsia="Consolas" w:hAnsi="Consolas" w:cs="Consolas"/>
          <w:b w:val="0"/>
          <w:sz w:val="28"/>
        </w:rPr>
        <w:t xml:space="preserve">Что касается столичного Дома Баумейстер, то каких либо извинений или компенсаций от своих родственников они не требовали, да и не хотели, ведь им удалось получить довольно прибыльное место, которое ещё и можно было передать по наследству. Поэтому можно сказать, что после того случая, жить они в итоге стали намного лучше.
</w:t>
      </w:r>
    </w:p>
    <w:p>
      <w:pPr/>
    </w:p>
    <w:p>
      <w:pPr>
        <w:jc w:val="left"/>
      </w:pPr>
      <w:r>
        <w:rPr>
          <w:rFonts w:ascii="Consolas" w:eastAsia="Consolas" w:hAnsi="Consolas" w:cs="Consolas"/>
          <w:b w:val="0"/>
          <w:sz w:val="28"/>
        </w:rPr>
        <w:t xml:space="preserve">- «Так как никакого письменного соглашения или контракта не было, то и ничего доказать нельзя, верно?» (Венделин)
</w:t>
      </w:r>
    </w:p>
    <w:p>
      <w:pPr/>
    </w:p>
    <w:p>
      <w:pPr>
        <w:jc w:val="left"/>
      </w:pPr>
      <w:r>
        <w:rPr>
          <w:rFonts w:ascii="Consolas" w:eastAsia="Consolas" w:hAnsi="Consolas" w:cs="Consolas"/>
          <w:b w:val="0"/>
          <w:sz w:val="28"/>
        </w:rPr>
        <w:t xml:space="preserve">Но блин, я до сих пор не могу успокоиться, вместо того чтобы принимать больше переселенцев, разрабатывать больше земель, получать больше прибыли… хотя прибыль конечно пойдёт не сразу, и возможно в этом как раз и кроется вся проблема. Можно немного сыронизировать, вместо золотого в будущем они предпочли серебряную монету сейчас.
</w:t>
      </w:r>
    </w:p>
    <w:p>
      <w:pPr/>
    </w:p>
    <w:p>
      <w:pPr>
        <w:jc w:val="left"/>
      </w:pPr>
      <w:r>
        <w:rPr>
          <w:rFonts w:ascii="Consolas" w:eastAsia="Consolas" w:hAnsi="Consolas" w:cs="Consolas"/>
          <w:b w:val="0"/>
          <w:sz w:val="28"/>
        </w:rPr>
        <w:t xml:space="preserve">Ну что ж, в этом им можно лишь посочувствовать… естественно я имею в виду свой «родной» Дом.
</w:t>
      </w:r>
    </w:p>
    <w:p>
      <w:pPr/>
    </w:p>
    <w:p>
      <w:pPr>
        <w:jc w:val="left"/>
      </w:pPr>
      <w:r>
        <w:rPr>
          <w:rFonts w:ascii="Consolas" w:eastAsia="Consolas" w:hAnsi="Consolas" w:cs="Consolas"/>
          <w:b w:val="0"/>
          <w:sz w:val="28"/>
        </w:rPr>
        <w:t xml:space="preserve">- «Думаю, что они поступили верно, официально порвав все связи с предавшим их основным Домом. Ведь в ином случае я совсем не удивлюсь, что когда они получили довольно прибыльную, связанную с лесом, должность в Столице – то от них могли «потребовать» возвращение того мнимого долга.» (Венделин)
</w:t>
      </w:r>
    </w:p>
    <w:p>
      <w:pPr/>
    </w:p>
    <w:p>
      <w:pPr>
        <w:jc w:val="left"/>
      </w:pPr>
      <w:r>
        <w:rPr>
          <w:rFonts w:ascii="Consolas" w:eastAsia="Consolas" w:hAnsi="Consolas" w:cs="Consolas"/>
          <w:b w:val="0"/>
          <w:sz w:val="28"/>
        </w:rPr>
        <w:t xml:space="preserve">- «Ну, думаю, что до этого бы дело не дошло, хотя… кто знает, этих твоих родственников.» (Маркграф Брейтхильд)
</w:t>
      </w:r>
    </w:p>
    <w:p>
      <w:pPr/>
    </w:p>
    <w:p>
      <w:pPr>
        <w:jc w:val="left"/>
      </w:pPr>
      <w:r>
        <w:rPr>
          <w:rFonts w:ascii="Consolas" w:eastAsia="Consolas" w:hAnsi="Consolas" w:cs="Consolas"/>
          <w:b w:val="0"/>
          <w:sz w:val="28"/>
        </w:rPr>
        <w:t xml:space="preserve">О том, что не им должны деньги, а наоборот - знал лишь небольшой круг лиц. Поэтому, хоть ими и было конечно совершено преступление против совести, но вот доказать в суде это было увы никак нельзя. Да и то, не суд же будет в итоге возвращать деньги…
</w:t>
      </w:r>
    </w:p>
    <w:p>
      <w:pPr/>
    </w:p>
    <w:p>
      <w:pPr>
        <w:jc w:val="left"/>
      </w:pPr>
      <w:r>
        <w:rPr>
          <w:rFonts w:ascii="Consolas" w:eastAsia="Consolas" w:hAnsi="Consolas" w:cs="Consolas"/>
          <w:b w:val="0"/>
          <w:sz w:val="28"/>
        </w:rPr>
        <w:t xml:space="preserve">- «Кроме того обвинения могли политься уже на назначенный Дом Баумейстер, что заняв такую ценную управленческую должность - они не помогают своему основному Дому, который на фронтире расширяет влияние Королевства Хельмут, верно?» (Венделин)
</w:t>
      </w:r>
    </w:p>
    <w:p>
      <w:pPr/>
    </w:p>
    <w:p>
      <w:pPr>
        <w:jc w:val="left"/>
      </w:pPr>
      <w:r>
        <w:rPr>
          <w:rFonts w:ascii="Consolas" w:eastAsia="Consolas" w:hAnsi="Consolas" w:cs="Consolas"/>
          <w:b w:val="0"/>
          <w:sz w:val="28"/>
        </w:rPr>
        <w:t xml:space="preserve">- «Да, рано или поздно, но скорее всего рано, такие люди непременно нашлись, а в особенности в этом заинтересованы были бы те, кто сам хотел заполучить эту должность, и могли поднять по этому поводу неплохой скандал.» (Маркграф Брейтхильд)
</w:t>
      </w:r>
    </w:p>
    <w:p>
      <w:pPr/>
    </w:p>
    <w:p>
      <w:pPr>
        <w:jc w:val="left"/>
      </w:pPr>
      <w:r>
        <w:rPr>
          <w:rFonts w:ascii="Consolas" w:eastAsia="Consolas" w:hAnsi="Consolas" w:cs="Consolas"/>
          <w:b w:val="0"/>
          <w:sz w:val="28"/>
        </w:rPr>
        <w:t xml:space="preserve">Такая отрицательная репутация может очень негативно повлиять на отношение со стороны вышестоящих благородных. Обвинение в том, что кто-либо не помогал своей основной Семье, а жил исключительно в своё удовольствие, лишило должности уже не один десяток благородных.
</w:t>
      </w:r>
    </w:p>
    <w:p>
      <w:pPr/>
    </w:p>
    <w:p>
      <w:pPr>
        <w:jc w:val="left"/>
      </w:pPr>
      <w:r>
        <w:rPr>
          <w:rFonts w:ascii="Consolas" w:eastAsia="Consolas" w:hAnsi="Consolas" w:cs="Consolas"/>
          <w:b w:val="0"/>
          <w:sz w:val="28"/>
        </w:rPr>
        <w:t xml:space="preserve">- «И поэтому, учитывая всё вышеперечисленное, они и решили просто промолчать и отказаться от всяческих отношений с основным Домом…» (Венделин)
</w:t>
      </w:r>
    </w:p>
    <w:p>
      <w:pPr/>
    </w:p>
    <w:p>
      <w:pPr>
        <w:jc w:val="left"/>
      </w:pPr>
      <w:r>
        <w:rPr>
          <w:rFonts w:ascii="Consolas" w:eastAsia="Consolas" w:hAnsi="Consolas" w:cs="Consolas"/>
          <w:b w:val="0"/>
          <w:sz w:val="28"/>
        </w:rPr>
        <w:t xml:space="preserve">- «Верно, для них это был единственный разумный выход.» (Маркграф Брейтхильд)
</w:t>
      </w:r>
    </w:p>
    <w:p>
      <w:pPr/>
    </w:p>
    <w:p>
      <w:pPr>
        <w:jc w:val="left"/>
      </w:pPr>
      <w:r>
        <w:rPr>
          <w:rFonts w:ascii="Consolas" w:eastAsia="Consolas" w:hAnsi="Consolas" w:cs="Consolas"/>
          <w:b w:val="0"/>
          <w:sz w:val="28"/>
        </w:rPr>
        <w:t xml:space="preserve">И отринув прошлое как страшный сон, столичный Дом Баумейстер приложил все свои силы на охрану своего участка леса. И в итоге они стали тем, кем сейчас и являются – процветающим назначенным Домом, ничем не уступающим Рыцарским Домам.
</w:t>
      </w:r>
    </w:p>
    <w:p>
      <w:pPr/>
    </w:p>
    <w:p>
      <w:pPr>
        <w:jc w:val="left"/>
      </w:pPr>
      <w:r>
        <w:rPr>
          <w:rFonts w:ascii="Consolas" w:eastAsia="Consolas" w:hAnsi="Consolas" w:cs="Consolas"/>
          <w:b w:val="0"/>
          <w:sz w:val="28"/>
        </w:rPr>
        <w:t xml:space="preserve">- «Что же касается церемонии бракосочетания… думаю, что приму в ней участие. Ну и ещё считаю, будет вполне справедливо если…» (Маркграф Брейтхильд)
</w:t>
      </w:r>
    </w:p>
    <w:p>
      <w:pPr/>
    </w:p>
    <w:p>
      <w:pPr>
        <w:jc w:val="left"/>
      </w:pPr>
      <w:r>
        <w:rPr>
          <w:rFonts w:ascii="Consolas" w:eastAsia="Consolas" w:hAnsi="Consolas" w:cs="Consolas"/>
          <w:b w:val="0"/>
          <w:sz w:val="28"/>
        </w:rPr>
        <w:t xml:space="preserve">Хоть это и будет полной тайной, но Маркграф Брейтхильд решил возместить столичному Дому Баумейстер те деньги, что им не вернули, вместе с компенсацией, замаскировав всё это под свадебный подарок.
</w:t>
      </w:r>
    </w:p>
    <w:p>
      <w:pPr/>
    </w:p>
    <w:p>
      <w:pPr>
        <w:jc w:val="left"/>
      </w:pPr>
      <w:r>
        <w:rPr>
          <w:rFonts w:ascii="Consolas" w:eastAsia="Consolas" w:hAnsi="Consolas" w:cs="Consolas"/>
          <w:b w:val="0"/>
          <w:sz w:val="28"/>
        </w:rPr>
        <w:t xml:space="preserve">- «Ну и кроме того, так как всё же окончательный разрыв отношений между Домом Баумейстер и вами является тайной, то к этому я ещё и подготовлю поздравительные подарки.» (Маркграф Брейтхильд)
</w:t>
      </w:r>
    </w:p>
    <w:p>
      <w:pPr/>
    </w:p>
    <w:p>
      <w:pPr>
        <w:jc w:val="left"/>
      </w:pPr>
      <w:r>
        <w:rPr>
          <w:rFonts w:ascii="Consolas" w:eastAsia="Consolas" w:hAnsi="Consolas" w:cs="Consolas"/>
          <w:b w:val="0"/>
          <w:sz w:val="28"/>
        </w:rPr>
        <w:t xml:space="preserve">Это да… наверное я ещё долго буду помнить, как они чуть было не подставили Эриха они-сана.
</w:t>
      </w:r>
    </w:p>
    <w:p>
      <w:pPr/>
    </w:p>
    <w:p>
      <w:pPr>
        <w:jc w:val="left"/>
      </w:pPr>
      <w:r>
        <w:rPr>
          <w:rFonts w:ascii="Consolas" w:eastAsia="Consolas" w:hAnsi="Consolas" w:cs="Consolas"/>
          <w:b w:val="0"/>
          <w:sz w:val="28"/>
        </w:rPr>
        <w:t xml:space="preserve">Кстати, Министр Сухопутных и Военно-Морских Сил Эдгар официально объявил, что поддержит Пауля они-сана в создании независимого Рыцарского Дома.
</w:t>
      </w:r>
    </w:p>
    <w:p>
      <w:pPr/>
    </w:p>
    <w:p>
      <w:pPr>
        <w:jc w:val="left"/>
      </w:pPr>
      <w:r>
        <w:rPr>
          <w:rFonts w:ascii="Consolas" w:eastAsia="Consolas" w:hAnsi="Consolas" w:cs="Consolas"/>
          <w:b w:val="0"/>
          <w:sz w:val="28"/>
        </w:rPr>
        <w:t xml:space="preserve">Поэтому и для него поздравительные подарки от основной Семьи на церемонии бракосочетания были строго обязательны.
</w:t>
      </w:r>
    </w:p>
    <w:p>
      <w:pPr/>
    </w:p>
    <w:p>
      <w:pPr>
        <w:jc w:val="left"/>
      </w:pPr>
      <w:r>
        <w:rPr>
          <w:rFonts w:ascii="Consolas" w:eastAsia="Consolas" w:hAnsi="Consolas" w:cs="Consolas"/>
          <w:b w:val="0"/>
          <w:sz w:val="28"/>
        </w:rPr>
        <w:t xml:space="preserve">- «Думаю, я найду что подарить…» (Венделин)
</w:t>
      </w:r>
    </w:p>
    <w:p>
      <w:pPr/>
    </w:p>
    <w:p>
      <w:pPr>
        <w:jc w:val="left"/>
      </w:pPr>
      <w:r>
        <w:rPr>
          <w:rFonts w:ascii="Consolas" w:eastAsia="Consolas" w:hAnsi="Consolas" w:cs="Consolas"/>
          <w:b w:val="0"/>
          <w:sz w:val="28"/>
        </w:rPr>
        <w:t xml:space="preserve">- «Нет, не стоит. В этот раз подарки привезу я, но всем буде сказано, что они были предоставлены Рыцарским Домом Баумейстер. Так этому будет больше веры.» (Маркграф Брейтхильд)
</w:t>
      </w:r>
    </w:p>
    <w:p>
      <w:pPr/>
    </w:p>
    <w:p>
      <w:pPr>
        <w:jc w:val="left"/>
      </w:pPr>
      <w:r>
        <w:rPr>
          <w:rFonts w:ascii="Consolas" w:eastAsia="Consolas" w:hAnsi="Consolas" w:cs="Consolas"/>
          <w:b w:val="0"/>
          <w:sz w:val="28"/>
        </w:rPr>
        <w:t xml:space="preserve">Маркграф Брейтхильд категорически заявил, что заплатит за всё сам. У самого влиятельного человека в южной части Королевства Хельмут и покровителя Дома Баумейстер была своя гордость, поэтому и проступок своих вассалов, раз у него есть такая возможность, он желал исправить самостоятельно.
</w:t>
      </w:r>
    </w:p>
    <w:p>
      <w:pPr/>
    </w:p>
    <w:p>
      <w:pPr>
        <w:jc w:val="left"/>
      </w:pPr>
      <w:r>
        <w:rPr>
          <w:rFonts w:ascii="Consolas" w:eastAsia="Consolas" w:hAnsi="Consolas" w:cs="Consolas"/>
          <w:b w:val="0"/>
          <w:sz w:val="28"/>
        </w:rPr>
        <w:t xml:space="preserve">- «Все расходы будут записаны в бухгалтерских книгах в качестве долга главного Рыцарского Дома Баумейстер.» (Маркграф Брейтхильд)
</w:t>
      </w:r>
    </w:p>
    <w:p>
      <w:pPr/>
    </w:p>
    <w:p>
      <w:pPr>
        <w:jc w:val="left"/>
      </w:pPr>
      <w:r>
        <w:rPr>
          <w:rFonts w:ascii="Consolas" w:eastAsia="Consolas" w:hAnsi="Consolas" w:cs="Consolas"/>
          <w:b w:val="0"/>
          <w:sz w:val="28"/>
        </w:rPr>
        <w:t xml:space="preserve">Ну или заплатит не сам… Хоть сейчас я и представить не могу, какая в итоге выйдет сумма, но думаю она стала бы для нынешнего Рыцарского Дома Баумейстер довольно чувствительным ударом.
</w:t>
      </w:r>
    </w:p>
    <w:p>
      <w:pPr/>
    </w:p>
    <w:p>
      <w:pPr>
        <w:jc w:val="left"/>
      </w:pPr>
      <w:r>
        <w:rPr>
          <w:rFonts w:ascii="Consolas" w:eastAsia="Consolas" w:hAnsi="Consolas" w:cs="Consolas"/>
          <w:b w:val="0"/>
          <w:sz w:val="28"/>
        </w:rPr>
        <w:t xml:space="preserve">- «Разве вы не потребуете возмещения?» (Венделин)
</w:t>
      </w:r>
    </w:p>
    <w:p>
      <w:pPr/>
    </w:p>
    <w:p>
      <w:pPr>
        <w:jc w:val="left"/>
      </w:pPr>
      <w:r>
        <w:rPr>
          <w:rFonts w:ascii="Consolas" w:eastAsia="Consolas" w:hAnsi="Consolas" w:cs="Consolas"/>
          <w:b w:val="0"/>
          <w:sz w:val="28"/>
        </w:rPr>
        <w:t xml:space="preserve">- «Ну как тебе сказать, благодаря моему отцу у них появилась прекрасная отговорка на все мои требования… поэтому кроме как притворяться, что у нас всё замечательно - я ничего другого пока что не вижу.» (Маркграф Брейтхильд)
</w:t>
      </w:r>
    </w:p>
    <w:p>
      <w:pPr/>
    </w:p>
    <w:p>
      <w:pPr>
        <w:jc w:val="left"/>
      </w:pPr>
      <w:r>
        <w:rPr>
          <w:rFonts w:ascii="Consolas" w:eastAsia="Consolas" w:hAnsi="Consolas" w:cs="Consolas"/>
          <w:b w:val="0"/>
          <w:sz w:val="28"/>
        </w:rPr>
        <w:t xml:space="preserve">Нда уж, если он потребует у Рыцарского Дома Баумейстер деньги, то тут же получит обвинение в том, что именно его Семья виновна в неудавшемся походе и соответственно в столь печальной ситуации на принадлежащих им землях.
</w:t>
      </w:r>
    </w:p>
    <w:p>
      <w:pPr/>
    </w:p>
    <w:p>
      <w:pPr>
        <w:jc w:val="left"/>
      </w:pPr>
      <w:r>
        <w:rPr>
          <w:rFonts w:ascii="Consolas" w:eastAsia="Consolas" w:hAnsi="Consolas" w:cs="Consolas"/>
          <w:b w:val="0"/>
          <w:sz w:val="28"/>
        </w:rPr>
        <w:t xml:space="preserve">Поэтому Маркграф Брейтхильд требовать ничего и не собирается, но соответствующие записи будут сделаны там где необходимо. Так что в случае чего, эта своеобразная «мина замедленного действия» может быть активирована, конечно при благоприятных этому обстоятельствах.
</w:t>
      </w:r>
    </w:p>
    <w:p>
      <w:pPr/>
    </w:p>
    <w:p>
      <w:pPr>
        <w:jc w:val="left"/>
      </w:pPr>
      <w:r>
        <w:rPr>
          <w:rFonts w:ascii="Consolas" w:eastAsia="Consolas" w:hAnsi="Consolas" w:cs="Consolas"/>
          <w:b w:val="0"/>
          <w:sz w:val="28"/>
        </w:rPr>
        <w:t xml:space="preserve">- «Мой отец… да, думаю только так и стоит поступить. Кстати, а ты будешь участвовать в Королевском Турнире по Боевым Искусствам?» (Маркграф Брейтхильд)
</w:t>
      </w:r>
    </w:p>
    <w:p>
      <w:pPr/>
    </w:p>
    <w:p>
      <w:pPr>
        <w:jc w:val="left"/>
      </w:pPr>
      <w:r>
        <w:rPr>
          <w:rFonts w:ascii="Consolas" w:eastAsia="Consolas" w:hAnsi="Consolas" w:cs="Consolas"/>
          <w:b w:val="0"/>
          <w:sz w:val="28"/>
        </w:rPr>
        <w:t xml:space="preserve">- «Эмм, ну да… а неужели это обязательно?» (Венделин)
</w:t>
      </w:r>
    </w:p>
    <w:p>
      <w:pPr/>
    </w:p>
    <w:p>
      <w:pPr>
        <w:jc w:val="left"/>
      </w:pPr>
      <w:r>
        <w:rPr>
          <w:rFonts w:ascii="Consolas" w:eastAsia="Consolas" w:hAnsi="Consolas" w:cs="Consolas"/>
          <w:b w:val="0"/>
          <w:sz w:val="28"/>
        </w:rPr>
        <w:t xml:space="preserve">- «Ну конечно же, любой уважающий себя благородный должен хоть раз принять в нём участие!» (Маркграф Брейтхильд)
</w:t>
      </w:r>
    </w:p>
    <w:p>
      <w:pPr/>
    </w:p>
    <w:p>
      <w:pPr>
        <w:jc w:val="left"/>
      </w:pPr>
      <w:r>
        <w:rPr>
          <w:rFonts w:ascii="Consolas" w:eastAsia="Consolas" w:hAnsi="Consolas" w:cs="Consolas"/>
          <w:b w:val="0"/>
          <w:sz w:val="28"/>
        </w:rPr>
        <w:t xml:space="preserve">Оказывается, что каждый благородный Дом старается поучаствовать в общекоролевском турнире по боевым искусствам. Но как обычно, наш Дом и тут является исключением из правил.
</w:t>
      </w:r>
    </w:p>
    <w:p>
      <w:pPr/>
    </w:p>
    <w:p>
      <w:pPr>
        <w:jc w:val="left"/>
      </w:pPr>
      <w:r>
        <w:rPr>
          <w:rFonts w:ascii="Consolas" w:eastAsia="Consolas" w:hAnsi="Consolas" w:cs="Consolas"/>
          <w:b w:val="0"/>
          <w:sz w:val="28"/>
        </w:rPr>
        <w:t xml:space="preserve">- «Вспомни, какую ты давал клятву Его Величеству: «Мой меч принадлежит Его Величеству, Королевству и народу!». Этот турнир как раз и даёт возможность на практике доказать чего стоят благородные Дома на самом деле.» (Маркграф Брейтхильд)
</w:t>
      </w:r>
    </w:p>
    <w:p>
      <w:pPr/>
    </w:p>
    <w:p>
      <w:pPr>
        <w:jc w:val="left"/>
      </w:pPr>
      <w:r>
        <w:rPr>
          <w:rFonts w:ascii="Consolas" w:eastAsia="Consolas" w:hAnsi="Consolas" w:cs="Consolas"/>
          <w:b w:val="0"/>
          <w:sz w:val="28"/>
        </w:rPr>
        <w:t xml:space="preserve">Про меч – это была метафора, под ним подразумевалось любое оружие, которым владеет благородный, будь то копьё или лук. Что же касается специального магического оружия, тактического или стратегического класса, то секретным неофициальным принятым всеми странами соглашением, использование их на подобных турнирах было запрещено.
</w:t>
      </w:r>
    </w:p>
    <w:p>
      <w:pPr/>
    </w:p>
    <w:p>
      <w:pPr>
        <w:jc w:val="left"/>
      </w:pPr>
      <w:r>
        <w:rPr>
          <w:rFonts w:ascii="Consolas" w:eastAsia="Consolas" w:hAnsi="Consolas" w:cs="Consolas"/>
          <w:b w:val="0"/>
          <w:sz w:val="28"/>
        </w:rPr>
        <w:t xml:space="preserve">Всё же те благородные, что виртуозно владели своим оружием, были раньше в огромном почёте.
</w:t>
      </w:r>
    </w:p>
    <w:p>
      <w:pPr/>
    </w:p>
    <w:p>
      <w:pPr>
        <w:jc w:val="left"/>
      </w:pPr>
      <w:r>
        <w:rPr>
          <w:rFonts w:ascii="Consolas" w:eastAsia="Consolas" w:hAnsi="Consolas" w:cs="Consolas"/>
          <w:b w:val="0"/>
          <w:sz w:val="28"/>
        </w:rPr>
        <w:t xml:space="preserve">Но сейчас для многих нынешних благородных, включая меня, это довольно деликатный вопрос, ведь некоторые даже меч правильно держать в руках не умеют.
</w:t>
      </w:r>
    </w:p>
    <w:p>
      <w:pPr/>
    </w:p>
    <w:p>
      <w:pPr>
        <w:jc w:val="left"/>
      </w:pPr>
      <w:r>
        <w:rPr>
          <w:rFonts w:ascii="Consolas" w:eastAsia="Consolas" w:hAnsi="Consolas" w:cs="Consolas"/>
          <w:b w:val="0"/>
          <w:sz w:val="28"/>
        </w:rPr>
        <w:t xml:space="preserve">- «Эх, помню своё участие в подобном турнире ещё юношей, насколько тогда всё играло яркими красками, сколько было положительных эмоций, знакомств... что не раз мне потом помогли.» (Маркграф Брейтхильд)
</w:t>
      </w:r>
    </w:p>
    <w:p>
      <w:pPr/>
    </w:p>
    <w:p>
      <w:pPr>
        <w:jc w:val="left"/>
      </w:pPr>
      <w:r>
        <w:rPr>
          <w:rFonts w:ascii="Consolas" w:eastAsia="Consolas" w:hAnsi="Consolas" w:cs="Consolas"/>
          <w:b w:val="0"/>
          <w:sz w:val="28"/>
        </w:rPr>
        <w:t xml:space="preserve">Это было ещё до того, как он унаследовал титул Маркграфа, и было это всего лишь один раз.
</w:t>
      </w:r>
    </w:p>
    <w:p>
      <w:pPr/>
    </w:p>
    <w:p>
      <w:pPr>
        <w:jc w:val="left"/>
      </w:pPr>
      <w:r>
        <w:rPr>
          <w:rFonts w:ascii="Consolas" w:eastAsia="Consolas" w:hAnsi="Consolas" w:cs="Consolas"/>
          <w:b w:val="0"/>
          <w:sz w:val="28"/>
        </w:rPr>
        <w:t xml:space="preserve">- «Ну и как тогда всё прошло?» (Венделин)
</w:t>
      </w:r>
    </w:p>
    <w:p>
      <w:pPr/>
    </w:p>
    <w:p>
      <w:pPr>
        <w:jc w:val="left"/>
      </w:pPr>
      <w:r>
        <w:rPr>
          <w:rFonts w:ascii="Consolas" w:eastAsia="Consolas" w:hAnsi="Consolas" w:cs="Consolas"/>
          <w:b w:val="0"/>
          <w:sz w:val="28"/>
        </w:rPr>
        <w:t xml:space="preserve">- «Оу, всё было просто великолепно, организация была на высшем уровне, а какие были финальные бои – просто загляденье, да ещё с хорошей компанией довольно влиятельных наследников и наследниц. Эх… где мои годы!» (Маркграф Брейтхильд)
</w:t>
      </w:r>
    </w:p>
    <w:p>
      <w:pPr/>
    </w:p>
    <w:p>
      <w:pPr>
        <w:jc w:val="left"/>
      </w:pPr>
      <w:r>
        <w:rPr>
          <w:rFonts w:ascii="Consolas" w:eastAsia="Consolas" w:hAnsi="Consolas" w:cs="Consolas"/>
          <w:b w:val="0"/>
          <w:sz w:val="28"/>
        </w:rPr>
        <w:t xml:space="preserve">- «Эмм… а вы то как выступили?» (Венделин)
</w:t>
      </w:r>
    </w:p>
    <w:p>
      <w:pPr/>
    </w:p>
    <w:p>
      <w:pPr>
        <w:jc w:val="left"/>
      </w:pPr>
      <w:r>
        <w:rPr>
          <w:rFonts w:ascii="Consolas" w:eastAsia="Consolas" w:hAnsi="Consolas" w:cs="Consolas"/>
          <w:b w:val="0"/>
          <w:sz w:val="28"/>
        </w:rPr>
        <w:t xml:space="preserve">- «Я? Я вылетел в первом же квалификационном раунде, всё таки с фехтованием я враждовал ещё с детства.» (Маркграф Брейтхильд)
</w:t>
      </w:r>
    </w:p>
    <w:p>
      <w:pPr/>
    </w:p>
    <w:p>
      <w:pPr>
        <w:jc w:val="left"/>
      </w:pPr>
      <w:r>
        <w:rPr>
          <w:rFonts w:ascii="Consolas" w:eastAsia="Consolas" w:hAnsi="Consolas" w:cs="Consolas"/>
          <w:b w:val="0"/>
          <w:sz w:val="28"/>
        </w:rPr>
        <w:t xml:space="preserve">- «Но разве это никак на вас не отразилось?!» (Венделин)
</w:t>
      </w:r>
    </w:p>
    <w:p>
      <w:pPr/>
    </w:p>
    <w:p>
      <w:pPr>
        <w:jc w:val="left"/>
      </w:pPr>
      <w:r>
        <w:rPr>
          <w:rFonts w:ascii="Consolas" w:eastAsia="Consolas" w:hAnsi="Consolas" w:cs="Consolas"/>
          <w:b w:val="0"/>
          <w:sz w:val="28"/>
        </w:rPr>
        <w:t xml:space="preserve">- «С чего бы это? Ведь я не собирался становиться солдатом или авантюристом.» (Маркграф Брейтхильд)
</w:t>
      </w:r>
    </w:p>
    <w:p>
      <w:pPr/>
    </w:p>
    <w:p>
      <w:pPr>
        <w:jc w:val="left"/>
      </w:pPr>
      <w:r>
        <w:rPr>
          <w:rFonts w:ascii="Consolas" w:eastAsia="Consolas" w:hAnsi="Consolas" w:cs="Consolas"/>
          <w:b w:val="0"/>
          <w:sz w:val="28"/>
        </w:rPr>
        <w:t xml:space="preserve">Да и провальный результат на карьеру солдата тоже никак не влиял, ведь оступиться может каждый. Например свести в первом же раунде с будущим чемпионом, так что это всё было относительно. А вот неплохие результаты, как раз влияли на карьеру солдата только лишь с самой положительной стороны. Довольно часто таких хороших фехтовальщиков, естественно в случае наличия соответствующих способностей, повышали до командирских должностей.
</w:t>
      </w:r>
    </w:p>
    <w:p>
      <w:pPr/>
    </w:p>
    <w:p>
      <w:pPr>
        <w:jc w:val="left"/>
      </w:pPr>
      <w:r>
        <w:rPr>
          <w:rFonts w:ascii="Consolas" w:eastAsia="Consolas" w:hAnsi="Consolas" w:cs="Consolas"/>
          <w:b w:val="0"/>
          <w:sz w:val="28"/>
        </w:rPr>
        <w:t xml:space="preserve">- «Но таким образом подняться по карьерной лестнице можно не слишком-то и высоко. Для старшего командира необходимы ещё и другие умения: способность командовать, хладнокровие, стратегический образ мышления, тыловое управление, ну и всё такое прочее.» (Маркграф Брейтхильд)
</w:t>
      </w:r>
    </w:p>
    <w:p>
      <w:pPr/>
    </w:p>
    <w:p>
      <w:pPr>
        <w:jc w:val="left"/>
      </w:pPr>
      <w:r>
        <w:rPr>
          <w:rFonts w:ascii="Consolas" w:eastAsia="Consolas" w:hAnsi="Consolas" w:cs="Consolas"/>
          <w:b w:val="0"/>
          <w:sz w:val="28"/>
        </w:rPr>
        <w:t xml:space="preserve">И это верно, ведь Верховный Главнокомандующий может вблизи врага даже ни разу и не увидеть, но это не мешает командовать подчинёнными ему войсками.
</w:t>
      </w:r>
    </w:p>
    <w:p>
      <w:pPr/>
    </w:p>
    <w:p>
      <w:pPr>
        <w:jc w:val="left"/>
      </w:pPr>
      <w:r>
        <w:rPr>
          <w:rFonts w:ascii="Consolas" w:eastAsia="Consolas" w:hAnsi="Consolas" w:cs="Consolas"/>
          <w:b w:val="0"/>
          <w:sz w:val="28"/>
        </w:rPr>
        <w:t xml:space="preserve">Поэтому вполне можно сказать, что оружием высшего командования являются войска, которыми они и должны уметь сражаться с неприятелем, будто своим собственным мечом.
</w:t>
      </w:r>
    </w:p>
    <w:p>
      <w:pPr/>
    </w:p>
    <w:p>
      <w:pPr>
        <w:jc w:val="left"/>
      </w:pPr>
      <w:r>
        <w:rPr>
          <w:rFonts w:ascii="Consolas" w:eastAsia="Consolas" w:hAnsi="Consolas" w:cs="Consolas"/>
          <w:b w:val="0"/>
          <w:sz w:val="28"/>
        </w:rPr>
        <w:t xml:space="preserve">Ну а уж если им пришлось взяться за меч… то это скорей всего уже означает 99 процентный проигрыш.
</w:t>
      </w:r>
    </w:p>
    <w:p>
      <w:pPr/>
    </w:p>
    <w:p>
      <w:pPr>
        <w:jc w:val="left"/>
      </w:pPr>
      <w:r>
        <w:rPr>
          <w:rFonts w:ascii="Consolas" w:eastAsia="Consolas" w:hAnsi="Consolas" w:cs="Consolas"/>
          <w:b w:val="0"/>
          <w:sz w:val="28"/>
        </w:rPr>
        <w:t xml:space="preserve">Поэтому на такие должности кандидаты проходят строгое оценивание во время учебных манёвров, и только самым-самым лучшим даётся возможность подняться выше. Но и тогда они определённое время состоят на испытательном сроке, так что конкуренция там была просто бешеная.
</w:t>
      </w:r>
    </w:p>
    <w:p>
      <w:pPr/>
    </w:p>
    <w:p>
      <w:pPr>
        <w:jc w:val="left"/>
      </w:pPr>
      <w:r>
        <w:rPr>
          <w:rFonts w:ascii="Consolas" w:eastAsia="Consolas" w:hAnsi="Consolas" w:cs="Consolas"/>
          <w:b w:val="0"/>
          <w:sz w:val="28"/>
        </w:rPr>
        <w:t xml:space="preserve">- «А вот лично для меня, если я проиграю в первом же раунде, в первые же секунды – это никак не скажется?» (Венделин)
</w:t>
      </w:r>
    </w:p>
    <w:p>
      <w:pPr/>
    </w:p>
    <w:p>
      <w:pPr>
        <w:jc w:val="left"/>
      </w:pPr>
      <w:r>
        <w:rPr>
          <w:rFonts w:ascii="Consolas" w:eastAsia="Consolas" w:hAnsi="Consolas" w:cs="Consolas"/>
          <w:b w:val="0"/>
          <w:sz w:val="28"/>
        </w:rPr>
        <w:t xml:space="preserve">- «Хм, даже так. Какое однако, пораженческое настроение или ты просто реалист, как и я?» (Маркграф Брейтхильд)
</w:t>
      </w:r>
    </w:p>
    <w:p>
      <w:pPr/>
    </w:p>
    <w:p>
      <w:pPr>
        <w:jc w:val="left"/>
      </w:pPr>
      <w:r>
        <w:rPr>
          <w:rFonts w:ascii="Consolas" w:eastAsia="Consolas" w:hAnsi="Consolas" w:cs="Consolas"/>
          <w:b w:val="0"/>
          <w:sz w:val="28"/>
        </w:rPr>
        <w:t xml:space="preserve">Я к тому, что жребий иногда выделывает очень интересные кренделя, так что моя встреча с: мастером фехтования стремящимся занять командирскую должность; с тренером по фехтованию; опытным командиром, что решил показать свою силу; известным авантюристом… короче ну вы поняли – имела очень большие шансы на осуществление.
</w:t>
      </w:r>
    </w:p>
    <w:p>
      <w:pPr/>
    </w:p>
    <w:p>
      <w:pPr>
        <w:jc w:val="left"/>
      </w:pPr>
      <w:r>
        <w:rPr>
          <w:rFonts w:ascii="Consolas" w:eastAsia="Consolas" w:hAnsi="Consolas" w:cs="Consolas"/>
          <w:b w:val="0"/>
          <w:sz w:val="28"/>
        </w:rPr>
        <w:t xml:space="preserve">- «А Барон Баумейстер собирается делать карьеру в вооружённых силах Королевства Хельмут?» (Маркграф Брейтхильд)
</w:t>
      </w:r>
    </w:p>
    <w:p>
      <w:pPr/>
    </w:p>
    <w:p>
      <w:pPr>
        <w:jc w:val="left"/>
      </w:pPr>
      <w:r>
        <w:rPr>
          <w:rFonts w:ascii="Consolas" w:eastAsia="Consolas" w:hAnsi="Consolas" w:cs="Consolas"/>
          <w:b w:val="0"/>
          <w:sz w:val="28"/>
        </w:rPr>
        <w:t xml:space="preserve">- «Нет, таких планов у меня нет.» (Венделин)
</w:t>
      </w:r>
    </w:p>
    <w:p>
      <w:pPr/>
    </w:p>
    <w:p>
      <w:pPr>
        <w:jc w:val="left"/>
      </w:pPr>
      <w:r>
        <w:rPr>
          <w:rFonts w:ascii="Consolas" w:eastAsia="Consolas" w:hAnsi="Consolas" w:cs="Consolas"/>
          <w:b w:val="0"/>
          <w:sz w:val="28"/>
        </w:rPr>
        <w:t xml:space="preserve">- «Ну тогда никаких проблем. Но разве ты не хочешь преодолеть хотя бы первый квалификационный раунд?» (Маркграф Брейтхильд)
</w:t>
      </w:r>
    </w:p>
    <w:p>
      <w:pPr/>
    </w:p>
    <w:p>
      <w:pPr>
        <w:jc w:val="left"/>
      </w:pPr>
      <w:r>
        <w:rPr>
          <w:rFonts w:ascii="Consolas" w:eastAsia="Consolas" w:hAnsi="Consolas" w:cs="Consolas"/>
          <w:b w:val="0"/>
          <w:sz w:val="28"/>
        </w:rPr>
        <w:t xml:space="preserve">Ну мотивация такая себе, поэтому оставшееся время я ни в коем случае не собираюсь посвящать подготовке к турниру.
</w:t>
      </w:r>
    </w:p>
    <w:p>
      <w:pPr/>
    </w:p>
    <w:p>
      <w:pPr>
        <w:jc w:val="left"/>
      </w:pPr>
      <w:r>
        <w:rPr>
          <w:rFonts w:ascii="Consolas" w:eastAsia="Consolas" w:hAnsi="Consolas" w:cs="Consolas"/>
          <w:b w:val="0"/>
          <w:sz w:val="28"/>
        </w:rPr>
        <w:t xml:space="preserve">- «Ведь у тебя есть магия, что позволила убить дракона. У меня тогда не было и этого. Кстати, за откровенный слив боя можно получить довольно большие неприятности, поэтому нужно постараться показать хоть какое-нибудь сопротивление и жажду победы.» (Маркграф Брейтхильд)
</w:t>
      </w:r>
    </w:p>
    <w:p>
      <w:pPr/>
    </w:p>
    <w:p>
      <w:pPr>
        <w:jc w:val="left"/>
      </w:pPr>
      <w:r>
        <w:rPr>
          <w:rFonts w:ascii="Consolas" w:eastAsia="Consolas" w:hAnsi="Consolas" w:cs="Consolas"/>
          <w:b w:val="0"/>
          <w:sz w:val="28"/>
        </w:rPr>
        <w:t xml:space="preserve">Королевский Турнир по Боевым Искусствам делится на несколько категорий: фехтование, стрельба из лука и рукопашный бой.
</w:t>
      </w:r>
    </w:p>
    <w:p>
      <w:pPr/>
    </w:p>
    <w:p>
      <w:pPr>
        <w:jc w:val="left"/>
      </w:pPr>
      <w:r>
        <w:rPr>
          <w:rFonts w:ascii="Consolas" w:eastAsia="Consolas" w:hAnsi="Consolas" w:cs="Consolas"/>
          <w:b w:val="0"/>
          <w:sz w:val="28"/>
        </w:rPr>
        <w:t xml:space="preserve">- «Лично бы я выбрал стрельбу из лука.» (Венделин)
</w:t>
      </w:r>
    </w:p>
    <w:p>
      <w:pPr/>
    </w:p>
    <w:p>
      <w:pPr>
        <w:jc w:val="left"/>
      </w:pPr>
      <w:r>
        <w:rPr>
          <w:rFonts w:ascii="Consolas" w:eastAsia="Consolas" w:hAnsi="Consolas" w:cs="Consolas"/>
          <w:b w:val="0"/>
          <w:sz w:val="28"/>
        </w:rPr>
        <w:t xml:space="preserve">Конечно, против мастеров со всего Королевства шансы на выигрыш у меня были минимальны, но здесь я хотя бы не так опозорюсь как в остальных.
</w:t>
      </w:r>
    </w:p>
    <w:p>
      <w:pPr/>
    </w:p>
    <w:p>
      <w:pPr>
        <w:jc w:val="left"/>
      </w:pPr>
      <w:r>
        <w:rPr>
          <w:rFonts w:ascii="Consolas" w:eastAsia="Consolas" w:hAnsi="Consolas" w:cs="Consolas"/>
          <w:b w:val="0"/>
          <w:sz w:val="28"/>
        </w:rPr>
        <w:t xml:space="preserve">- «Сожалею, но наследники и Главы благородных Домов в обязательном порядке должны показать своё мастерство именно в фехтовании.» (Маркграф Брейтхильд)
</w:t>
      </w:r>
    </w:p>
    <w:p>
      <w:pPr/>
    </w:p>
    <w:p>
      <w:pPr>
        <w:jc w:val="left"/>
      </w:pPr>
      <w:r>
        <w:rPr>
          <w:rFonts w:ascii="Consolas" w:eastAsia="Consolas" w:hAnsi="Consolas" w:cs="Consolas"/>
          <w:b w:val="0"/>
          <w:sz w:val="28"/>
        </w:rPr>
        <w:t xml:space="preserve">Ну почему…? Всё же не зря в клятве упоминается меч, ой не зря…
</w:t>
      </w:r>
    </w:p>
    <w:p>
      <w:pPr/>
    </w:p>
    <w:p>
      <w:pPr>
        <w:jc w:val="left"/>
      </w:pPr>
      <w:r>
        <w:rPr>
          <w:rFonts w:ascii="Consolas" w:eastAsia="Consolas" w:hAnsi="Consolas" w:cs="Consolas"/>
          <w:b w:val="0"/>
          <w:sz w:val="28"/>
        </w:rPr>
        <w:t xml:space="preserve">- «Радость то какая… но я постараюсь выступить достойно, ведь ничего другого мне, похоже, просто не остаётся…» (Венделин)
</w:t>
      </w:r>
    </w:p>
    <w:p>
      <w:pPr/>
    </w:p>
    <w:p>
      <w:pPr>
        <w:jc w:val="left"/>
      </w:pPr>
      <w:r>
        <w:rPr>
          <w:rFonts w:ascii="Consolas" w:eastAsia="Consolas" w:hAnsi="Consolas" w:cs="Consolas"/>
          <w:b w:val="0"/>
          <w:sz w:val="28"/>
        </w:rPr>
        <w:t xml:space="preserve">К тому же если усилить себя различными заклинаниями, то всё будет и не так уж катастрофично…
</w:t>
      </w:r>
    </w:p>
    <w:p>
      <w:pPr/>
    </w:p>
    <w:p>
      <w:pPr>
        <w:jc w:val="left"/>
      </w:pPr>
      <w:r>
        <w:rPr>
          <w:rFonts w:ascii="Consolas" w:eastAsia="Consolas" w:hAnsi="Consolas" w:cs="Consolas"/>
          <w:b w:val="0"/>
          <w:sz w:val="28"/>
        </w:rPr>
        <w:t xml:space="preserve">- «Кстати, должен подчеркнуть особо, на всём турнире магия запрещена. Всё таки он как раз и проводится для оценки индивидуального мастерства в боевых искусствах.» (Маркграф Брейтхильд)
</w:t>
      </w:r>
    </w:p>
    <w:p>
      <w:pPr/>
    </w:p>
    <w:p>
      <w:pPr>
        <w:jc w:val="left"/>
      </w:pPr>
      <w:r>
        <w:rPr>
          <w:rFonts w:ascii="Consolas" w:eastAsia="Consolas" w:hAnsi="Consolas" w:cs="Consolas"/>
          <w:b w:val="0"/>
          <w:sz w:val="28"/>
        </w:rPr>
        <w:t xml:space="preserve">Моя последняя надежда на хоть какой-нибудь достойный результат, после слов Маркграфа Брейтхильда, буквально разлетелась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16 (2/2) – Ночь перед Турниром
</w:t>
      </w:r>
    </w:p>
    <w:p>
      <w:pPr/>
    </w:p>
    <w:p>
      <w:pPr>
        <w:jc w:val="left"/>
      </w:pPr>
      <w:r>
        <w:rPr>
          <w:rFonts w:ascii="Consolas" w:eastAsia="Consolas" w:hAnsi="Consolas" w:cs="Consolas"/>
          <w:b w:val="0"/>
          <w:sz w:val="28"/>
        </w:rPr>
        <w:t xml:space="preserve">Интерлюдия 16 (часть 2) – Ночь перед Королевским Турниром По Боевым Искусством
</w:t>
      </w:r>
    </w:p>
    <w:p>
      <w:pPr/>
    </w:p>
    <w:p>
      <w:pPr>
        <w:jc w:val="left"/>
      </w:pPr>
      <w:r>
        <w:rPr>
          <w:rFonts w:ascii="Consolas" w:eastAsia="Consolas" w:hAnsi="Consolas" w:cs="Consolas"/>
          <w:b w:val="0"/>
          <w:sz w:val="28"/>
        </w:rPr>
        <w:t xml:space="preserve">К тому же если усилить себя различными заклинаниями, то всё будет и не так уж катастрофично…
</w:t>
      </w:r>
    </w:p>
    <w:p>
      <w:pPr/>
    </w:p>
    <w:p>
      <w:pPr>
        <w:jc w:val="left"/>
      </w:pPr>
      <w:r>
        <w:rPr>
          <w:rFonts w:ascii="Consolas" w:eastAsia="Consolas" w:hAnsi="Consolas" w:cs="Consolas"/>
          <w:b w:val="0"/>
          <w:sz w:val="28"/>
        </w:rPr>
        <w:t xml:space="preserve">- «Кстати, должен подчеркнуть особо, на всём турнире магия запрещена. Всё таки он как раз и проводится для оценки индивидуального мастерства в боевых искусствах.» (Маркграф Брейтхильд)
</w:t>
      </w:r>
    </w:p>
    <w:p>
      <w:pPr/>
    </w:p>
    <w:p>
      <w:pPr>
        <w:jc w:val="left"/>
      </w:pPr>
      <w:r>
        <w:rPr>
          <w:rFonts w:ascii="Consolas" w:eastAsia="Consolas" w:hAnsi="Consolas" w:cs="Consolas"/>
          <w:b w:val="0"/>
          <w:sz w:val="28"/>
        </w:rPr>
        <w:t xml:space="preserve">Моя последняя надежда на хоть какой-нибудь достойный результат, после слов Маркграфа Брейтхильда, буквально разлетелась на куски.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«Королевский Турнир По Боевым Искусствам? Ха, помню однажды в юности я принял в нём участие.» (Армстронг)
</w:t>
      </w:r>
    </w:p>
    <w:p>
      <w:pPr/>
    </w:p>
    <w:p>
      <w:pPr>
        <w:jc w:val="left"/>
      </w:pPr>
      <w:r>
        <w:rPr>
          <w:rFonts w:ascii="Consolas" w:eastAsia="Consolas" w:hAnsi="Consolas" w:cs="Consolas"/>
          <w:b w:val="0"/>
          <w:sz w:val="28"/>
        </w:rPr>
        <w:t xml:space="preserve">Простившись с Маркграфом Брейтхильдом, я с помощью магии телепортации вернулся в свой столичный Особняк. Где и обнаружил Армстронга-доши пьющего чай… и пожирающего моё печенье, приготовленное Элизой, килограмм за килограммом.
</w:t>
      </w:r>
    </w:p>
    <w:p>
      <w:pPr/>
    </w:p>
    <w:p>
      <w:pPr>
        <w:jc w:val="left"/>
      </w:pPr>
      <w:r>
        <w:rPr>
          <w:rFonts w:ascii="Consolas" w:eastAsia="Consolas" w:hAnsi="Consolas" w:cs="Consolas"/>
          <w:b w:val="0"/>
          <w:sz w:val="28"/>
        </w:rPr>
        <w:t xml:space="preserve">На самом деле, несмотря на свой довольно грозный вид, он очень любит сладкое. Причём мог его есть в таких количествах, что такое зрелище могло вызвать у неподготовленного человека самый настоящий шок.
</w:t>
      </w:r>
    </w:p>
    <w:p>
      <w:pPr/>
    </w:p>
    <w:p>
      <w:pPr>
        <w:jc w:val="left"/>
      </w:pPr>
      <w:r>
        <w:rPr>
          <w:rFonts w:ascii="Consolas" w:eastAsia="Consolas" w:hAnsi="Consolas" w:cs="Consolas"/>
          <w:b w:val="0"/>
          <w:sz w:val="28"/>
        </w:rPr>
        <w:t xml:space="preserve">Кстати, а ведь с ним как раз и можно будет обсудить механику запрета магии на турнире.
</w:t>
      </w:r>
    </w:p>
    <w:p>
      <w:pPr/>
    </w:p>
    <w:p>
      <w:pPr>
        <w:jc w:val="left"/>
      </w:pPr>
      <w:r>
        <w:rPr>
          <w:rFonts w:ascii="Consolas" w:eastAsia="Consolas" w:hAnsi="Consolas" w:cs="Consolas"/>
          <w:b w:val="0"/>
          <w:sz w:val="28"/>
        </w:rPr>
        <w:t xml:space="preserve">- «С этим запретом на магию, мне будет очень сложно.» (Венделин)
</w:t>
      </w:r>
    </w:p>
    <w:p>
      <w:pPr/>
    </w:p>
    <w:p>
      <w:pPr>
        <w:jc w:val="left"/>
      </w:pPr>
      <w:r>
        <w:rPr>
          <w:rFonts w:ascii="Consolas" w:eastAsia="Consolas" w:hAnsi="Consolas" w:cs="Consolas"/>
          <w:b w:val="0"/>
          <w:sz w:val="28"/>
        </w:rPr>
        <w:t xml:space="preserve">- «Большинство людей могут использовать магию лишь в минимальных количествах, и ничего выигрывают. » (Армстронг)
</w:t>
      </w:r>
    </w:p>
    <w:p>
      <w:pPr/>
    </w:p>
    <w:p>
      <w:pPr>
        <w:jc w:val="left"/>
      </w:pPr>
      <w:r>
        <w:rPr>
          <w:rFonts w:ascii="Consolas" w:eastAsia="Consolas" w:hAnsi="Consolas" w:cs="Consolas"/>
          <w:b w:val="0"/>
          <w:sz w:val="28"/>
        </w:rPr>
        <w:t xml:space="preserve">Кто бы говорил… мне кажется, что даже без использования магии, доши в итоге вобьёт в землю многих мастеров по фехтованию.
</w:t>
      </w:r>
    </w:p>
    <w:p>
      <w:pPr/>
    </w:p>
    <w:p>
      <w:pPr>
        <w:jc w:val="left"/>
      </w:pPr>
      <w:r>
        <w:rPr>
          <w:rFonts w:ascii="Consolas" w:eastAsia="Consolas" w:hAnsi="Consolas" w:cs="Consolas"/>
          <w:b w:val="0"/>
          <w:sz w:val="28"/>
        </w:rPr>
        <w:t xml:space="preserve">- «Но всё же стоит учитывать, что в каждом правиле есть свои исключения.» (Армстронг)
</w:t>
      </w:r>
    </w:p>
    <w:p>
      <w:pPr/>
    </w:p>
    <w:p>
      <w:pPr>
        <w:jc w:val="left"/>
      </w:pPr>
      <w:r>
        <w:rPr>
          <w:rFonts w:ascii="Consolas" w:eastAsia="Consolas" w:hAnsi="Consolas" w:cs="Consolas"/>
          <w:b w:val="0"/>
          <w:sz w:val="28"/>
        </w:rPr>
        <w:t xml:space="preserve">У подавляющего большинства людей маны или среднее количество, или чуть больше. И среди этих людей есть те, кто после долгих тренировок использует её для усиления своих физических характеристик и тому подобного.
</w:t>
      </w:r>
    </w:p>
    <w:p>
      <w:pPr/>
    </w:p>
    <w:p>
      <w:pPr>
        <w:jc w:val="left"/>
      </w:pPr>
      <w:r>
        <w:rPr>
          <w:rFonts w:ascii="Consolas" w:eastAsia="Consolas" w:hAnsi="Consolas" w:cs="Consolas"/>
          <w:b w:val="0"/>
          <w:sz w:val="28"/>
        </w:rPr>
        <w:t xml:space="preserve">Ну так как эта способность является чуть ли не инстинктивной, то и запрет на её применение не будет иметь никакого смысла. Ведь они просто не могут настолько контролировать свою ману, тем более в бою.
</w:t>
      </w:r>
    </w:p>
    <w:p>
      <w:pPr/>
    </w:p>
    <w:p>
      <w:pPr>
        <w:jc w:val="left"/>
      </w:pPr>
      <w:r>
        <w:rPr>
          <w:rFonts w:ascii="Consolas" w:eastAsia="Consolas" w:hAnsi="Consolas" w:cs="Consolas"/>
          <w:b w:val="0"/>
          <w:sz w:val="28"/>
        </w:rPr>
        <w:t xml:space="preserve">А так как количество затрачиваемой маны минимальное, то на такое как правило предпочитают просто закрывать глаза.
</w:t>
      </w:r>
    </w:p>
    <w:p>
      <w:pPr/>
    </w:p>
    <w:p>
      <w:pPr>
        <w:jc w:val="left"/>
      </w:pPr>
      <w:r>
        <w:rPr>
          <w:rFonts w:ascii="Consolas" w:eastAsia="Consolas" w:hAnsi="Consolas" w:cs="Consolas"/>
          <w:b w:val="0"/>
          <w:sz w:val="28"/>
        </w:rPr>
        <w:t xml:space="preserve">- «Специальные судьи будут следить и измерять расход маны у каждого участника. И если её количество хоть на немного превысит значение обычного среднестатистического человека – то такого участника тут же дисквалифицируют.» (Армстронг)
</w:t>
      </w:r>
    </w:p>
    <w:p>
      <w:pPr/>
    </w:p>
    <w:p>
      <w:pPr>
        <w:jc w:val="left"/>
      </w:pPr>
      <w:r>
        <w:rPr>
          <w:rFonts w:ascii="Consolas" w:eastAsia="Consolas" w:hAnsi="Consolas" w:cs="Consolas"/>
          <w:b w:val="0"/>
          <w:sz w:val="28"/>
        </w:rPr>
        <w:t xml:space="preserve">- «Однако… да у меня даже нет ни одного настолько маломощного заклинания!» (Венделин)
</w:t>
      </w:r>
    </w:p>
    <w:p>
      <w:pPr/>
    </w:p>
    <w:p>
      <w:pPr>
        <w:jc w:val="left"/>
      </w:pPr>
      <w:r>
        <w:rPr>
          <w:rFonts w:ascii="Consolas" w:eastAsia="Consolas" w:hAnsi="Consolas" w:cs="Consolas"/>
          <w:b w:val="0"/>
          <w:sz w:val="28"/>
        </w:rPr>
        <w:t xml:space="preserve">Короче всё закончилось тем, с чего и началось… после первого же моего заклинания - я буду дисквалифицирован.
</w:t>
      </w:r>
    </w:p>
    <w:p>
      <w:pPr/>
    </w:p>
    <w:p>
      <w:pPr>
        <w:jc w:val="left"/>
      </w:pPr>
      <w:r>
        <w:rPr>
          <w:rFonts w:ascii="Consolas" w:eastAsia="Consolas" w:hAnsi="Consolas" w:cs="Consolas"/>
          <w:b w:val="0"/>
          <w:sz w:val="28"/>
        </w:rPr>
        <w:t xml:space="preserve">- «Только чистое фехтование, блин… я не пройду даже первый квалификационный раунд!» (Венделин)
</w:t>
      </w:r>
    </w:p>
    <w:p>
      <w:pPr/>
    </w:p>
    <w:p>
      <w:pPr>
        <w:jc w:val="left"/>
      </w:pPr>
      <w:r>
        <w:rPr>
          <w:rFonts w:ascii="Consolas" w:eastAsia="Consolas" w:hAnsi="Consolas" w:cs="Consolas"/>
          <w:b w:val="0"/>
          <w:sz w:val="28"/>
        </w:rPr>
        <w:t xml:space="preserve">Хотя, если попасть на какого-нибудь благородного, что будет участвовать в турнире как и я для галочки, то в таком случае возможно шансы у меня и будут.
</w:t>
      </w:r>
    </w:p>
    <w:p>
      <w:pPr/>
    </w:p>
    <w:p>
      <w:pPr>
        <w:jc w:val="left"/>
      </w:pPr>
      <w:r>
        <w:rPr>
          <w:rFonts w:ascii="Consolas" w:eastAsia="Consolas" w:hAnsi="Consolas" w:cs="Consolas"/>
          <w:b w:val="0"/>
          <w:sz w:val="28"/>
        </w:rPr>
        <w:t xml:space="preserve">Ну а если жребий сведёт меня с: регулярно участвующими профессиональными солдатами, рыцарями из различных Орденов, включая Королевский Рыцарский Орден, и даже просто учеником, что каждый день закалял своё тело практикуясь в боевых искусствах… то результат думаю становится очевидным не только для меня.
</w:t>
      </w:r>
    </w:p>
    <w:p>
      <w:pPr/>
    </w:p>
    <w:p>
      <w:pPr>
        <w:jc w:val="left"/>
      </w:pPr>
      <w:r>
        <w:rPr>
          <w:rFonts w:ascii="Consolas" w:eastAsia="Consolas" w:hAnsi="Consolas" w:cs="Consolas"/>
          <w:b w:val="0"/>
          <w:sz w:val="28"/>
        </w:rPr>
        <w:t xml:space="preserve">Только 128 лучших из лучших пройдут сквозь сито квалификации.
</w:t>
      </w:r>
    </w:p>
    <w:p>
      <w:pPr/>
    </w:p>
    <w:p>
      <w:pPr>
        <w:jc w:val="left"/>
      </w:pPr>
      <w:r>
        <w:rPr>
          <w:rFonts w:ascii="Consolas" w:eastAsia="Consolas" w:hAnsi="Consolas" w:cs="Consolas"/>
          <w:b w:val="0"/>
          <w:sz w:val="28"/>
        </w:rPr>
        <w:t xml:space="preserve">И так как это был Королевский Турнир, то и количество побед в квалификации могло достигать десятков боёв.
</w:t>
      </w:r>
    </w:p>
    <w:p>
      <w:pPr/>
    </w:p>
    <w:p>
      <w:pPr>
        <w:jc w:val="left"/>
      </w:pPr>
      <w:r>
        <w:rPr>
          <w:rFonts w:ascii="Consolas" w:eastAsia="Consolas" w:hAnsi="Consolas" w:cs="Consolas"/>
          <w:b w:val="0"/>
          <w:sz w:val="28"/>
        </w:rPr>
        <w:t xml:space="preserve">- «Авантюристы и ронины тоже не дураки в нём поучаствовать, ведь настолько масштабных мероприятий, где можно заявить о себе, всё же в Королевстве Хельмут проводится не так уж и много.» (Армстронг)
</w:t>
      </w:r>
    </w:p>
    <w:p>
      <w:pPr/>
    </w:p>
    <w:p>
      <w:pPr>
        <w:jc w:val="left"/>
      </w:pPr>
      <w:r>
        <w:rPr>
          <w:rFonts w:ascii="Consolas" w:eastAsia="Consolas" w:hAnsi="Consolas" w:cs="Consolas"/>
          <w:b w:val="0"/>
          <w:sz w:val="28"/>
        </w:rPr>
        <w:t xml:space="preserve">- «Кстати, а какое место вы тогда заняли на турнире?» (Венделин)
</w:t>
      </w:r>
    </w:p>
    <w:p>
      <w:pPr/>
    </w:p>
    <w:p>
      <w:pPr>
        <w:jc w:val="left"/>
      </w:pPr>
      <w:r>
        <w:rPr>
          <w:rFonts w:ascii="Consolas" w:eastAsia="Consolas" w:hAnsi="Consolas" w:cs="Consolas"/>
          <w:b w:val="0"/>
          <w:sz w:val="28"/>
        </w:rPr>
        <w:t xml:space="preserve">- «Ну хм, как сказал однажды мой отец: «Даже беременный гиппопотам обращается с благородным клинком лучше тебя!»… кстати, его слова были не так уж и далеки от истины. Поэтому я ещё тогда решил выбрать себе в качестве оружия что-нибудь помассивнее.» (Армстронг)
</w:t>
      </w:r>
    </w:p>
    <w:p>
      <w:pPr/>
    </w:p>
    <w:p>
      <w:pPr>
        <w:jc w:val="left"/>
      </w:pPr>
      <w:r>
        <w:rPr>
          <w:rFonts w:ascii="Consolas" w:eastAsia="Consolas" w:hAnsi="Consolas" w:cs="Consolas"/>
          <w:b w:val="0"/>
          <w:sz w:val="28"/>
        </w:rPr>
        <w:t xml:space="preserve">Доши тоже оказался очень слабым в фехтовании. Но, тем не менее, благодаря своей силе смог пройти четыре отборочных раунда.
</w:t>
      </w:r>
    </w:p>
    <w:p>
      <w:pPr/>
    </w:p>
    <w:p>
      <w:pPr>
        <w:jc w:val="left"/>
      </w:pPr>
      <w:r>
        <w:rPr>
          <w:rFonts w:ascii="Consolas" w:eastAsia="Consolas" w:hAnsi="Consolas" w:cs="Consolas"/>
          <w:b w:val="0"/>
          <w:sz w:val="28"/>
        </w:rPr>
        <w:t xml:space="preserve">- «Ну ничего себе, пройти четыре квалификационных раунда не умея при этом толком фехтовать…» (Венделин)
</w:t>
      </w:r>
    </w:p>
    <w:p>
      <w:pPr/>
    </w:p>
    <w:p>
      <w:pPr>
        <w:jc w:val="left"/>
      </w:pPr>
      <w:r>
        <w:rPr>
          <w:rFonts w:ascii="Consolas" w:eastAsia="Consolas" w:hAnsi="Consolas" w:cs="Consolas"/>
          <w:b w:val="0"/>
          <w:sz w:val="28"/>
        </w:rPr>
        <w:t xml:space="preserve">- «Нда уж… пятый раунд для меня был действительно ужасен.» (Армстронг)
</w:t>
      </w:r>
    </w:p>
    <w:p>
      <w:pPr/>
    </w:p>
    <w:p>
      <w:pPr>
        <w:jc w:val="left"/>
      </w:pPr>
      <w:r>
        <w:rPr>
          <w:rFonts w:ascii="Consolas" w:eastAsia="Consolas" w:hAnsi="Consolas" w:cs="Consolas"/>
          <w:b w:val="0"/>
          <w:sz w:val="28"/>
        </w:rPr>
        <w:t xml:space="preserve">И как раз в этот момент к нам подошли Эрих они-сан и остальные старшие браться, что руководили подготовкой моего Особняка к предстоящей свадебной церемонии.
</w:t>
      </w:r>
    </w:p>
    <w:p>
      <w:pPr/>
    </w:p>
    <w:p>
      <w:pPr>
        <w:jc w:val="left"/>
      </w:pPr>
      <w:r>
        <w:rPr>
          <w:rFonts w:ascii="Consolas" w:eastAsia="Consolas" w:hAnsi="Consolas" w:cs="Consolas"/>
          <w:b w:val="0"/>
          <w:sz w:val="28"/>
        </w:rPr>
        <w:t xml:space="preserve">- «Эрих они-сан, а ты дошёл до четвёртого раунда?» (Венделин)
</w:t>
      </w:r>
    </w:p>
    <w:p>
      <w:pPr/>
    </w:p>
    <w:p>
      <w:pPr>
        <w:jc w:val="left"/>
      </w:pPr>
      <w:r>
        <w:rPr>
          <w:rFonts w:ascii="Consolas" w:eastAsia="Consolas" w:hAnsi="Consolas" w:cs="Consolas"/>
          <w:b w:val="0"/>
          <w:sz w:val="28"/>
        </w:rPr>
        <w:t xml:space="preserve">- «Венд, ты что издеваешься?! Я был наголову разбит уже во втором!» (Эрих)
</w:t>
      </w:r>
    </w:p>
    <w:p>
      <w:pPr/>
    </w:p>
    <w:p>
      <w:pPr>
        <w:jc w:val="left"/>
      </w:pPr>
      <w:r>
        <w:rPr>
          <w:rFonts w:ascii="Consolas" w:eastAsia="Consolas" w:hAnsi="Consolas" w:cs="Consolas"/>
          <w:b w:val="0"/>
          <w:sz w:val="28"/>
        </w:rPr>
        <w:t xml:space="preserve">Как раз в тот момент, когда он только стал младшим королевским чиновником, Рюдигер-сан, в то время бывший только лишь его начальником, в приказном порядке отправил его на турнир, заявив: «Потому что это обязательно!».
</w:t>
      </w:r>
    </w:p>
    <w:p>
      <w:pPr/>
    </w:p>
    <w:p>
      <w:pPr>
        <w:jc w:val="left"/>
      </w:pPr>
      <w:r>
        <w:rPr>
          <w:rFonts w:ascii="Consolas" w:eastAsia="Consolas" w:hAnsi="Consolas" w:cs="Consolas"/>
          <w:b w:val="0"/>
          <w:sz w:val="28"/>
        </w:rPr>
        <w:t xml:space="preserve">- «Моим противником в первом раунде оказался наследник некоего Графского Дома. Так что противник из него был не очень, ну а во втором раунде как раз не очень оказался уже я…» (Эрих)
</w:t>
      </w:r>
    </w:p>
    <w:p>
      <w:pPr/>
    </w:p>
    <w:p>
      <w:pPr>
        <w:jc w:val="left"/>
      </w:pPr>
      <w:r>
        <w:rPr>
          <w:rFonts w:ascii="Consolas" w:eastAsia="Consolas" w:hAnsi="Consolas" w:cs="Consolas"/>
          <w:b w:val="0"/>
          <w:sz w:val="28"/>
        </w:rPr>
        <w:t xml:space="preserve">Хм интересно, а может ли мастерство в фехтовании Эриха они-сана быть хуже моего?
</w:t>
      </w:r>
    </w:p>
    <w:p>
      <w:pPr/>
    </w:p>
    <w:p>
      <w:pPr>
        <w:jc w:val="left"/>
      </w:pPr>
      <w:r>
        <w:rPr>
          <w:rFonts w:ascii="Consolas" w:eastAsia="Consolas" w:hAnsi="Consolas" w:cs="Consolas"/>
          <w:b w:val="0"/>
          <w:sz w:val="28"/>
        </w:rPr>
        <w:t xml:space="preserve">- «А как насчёт Пауля они-сана?» (Венделин)
</w:t>
      </w:r>
    </w:p>
    <w:p>
      <w:pPr/>
    </w:p>
    <w:p>
      <w:pPr>
        <w:jc w:val="left"/>
      </w:pPr>
      <w:r>
        <w:rPr>
          <w:rFonts w:ascii="Consolas" w:eastAsia="Consolas" w:hAnsi="Consolas" w:cs="Consolas"/>
          <w:b w:val="0"/>
          <w:sz w:val="28"/>
        </w:rPr>
        <w:t xml:space="preserve">- «Я прошёл в третий раунд.» (Пауль)
</w:t>
      </w:r>
    </w:p>
    <w:p>
      <w:pPr/>
    </w:p>
    <w:p>
      <w:pPr>
        <w:jc w:val="left"/>
      </w:pPr>
      <w:r>
        <w:rPr>
          <w:rFonts w:ascii="Consolas" w:eastAsia="Consolas" w:hAnsi="Consolas" w:cs="Consolas"/>
          <w:b w:val="0"/>
          <w:sz w:val="28"/>
        </w:rPr>
        <w:t xml:space="preserve">- «Просто великолепно!» (Венделин)
</w:t>
      </w:r>
    </w:p>
    <w:p>
      <w:pPr/>
    </w:p>
    <w:p>
      <w:pPr>
        <w:jc w:val="left"/>
      </w:pPr>
      <w:r>
        <w:rPr>
          <w:rFonts w:ascii="Consolas" w:eastAsia="Consolas" w:hAnsi="Consolas" w:cs="Consolas"/>
          <w:b w:val="0"/>
          <w:sz w:val="28"/>
        </w:rPr>
        <w:t xml:space="preserve">- «Но я не могу сказать, что в этом была моя заслуга, просто…» (Пауль)
</w:t>
      </w:r>
    </w:p>
    <w:p>
      <w:pPr/>
    </w:p>
    <w:p>
      <w:pPr>
        <w:jc w:val="left"/>
      </w:pPr>
      <w:r>
        <w:rPr>
          <w:rFonts w:ascii="Consolas" w:eastAsia="Consolas" w:hAnsi="Consolas" w:cs="Consolas"/>
          <w:b w:val="0"/>
          <w:sz w:val="28"/>
        </w:rPr>
        <w:t xml:space="preserve">Просто два раза жребий выбрал ему в противники соперников, что были слабее в фехтовании даже его.
</w:t>
      </w:r>
    </w:p>
    <w:p>
      <w:pPr/>
    </w:p>
    <w:p>
      <w:pPr>
        <w:jc w:val="left"/>
      </w:pPr>
      <w:r>
        <w:rPr>
          <w:rFonts w:ascii="Consolas" w:eastAsia="Consolas" w:hAnsi="Consolas" w:cs="Consolas"/>
          <w:b w:val="0"/>
          <w:sz w:val="28"/>
        </w:rPr>
        <w:t xml:space="preserve">- «Ну а в третьем раунде мне попался наследник Баронского Дома, и вот он уже не оставил мне ни малейших шансов.» (Пауль)
</w:t>
      </w:r>
    </w:p>
    <w:p>
      <w:pPr/>
    </w:p>
    <w:p>
      <w:pPr>
        <w:jc w:val="left"/>
      </w:pPr>
      <w:r>
        <w:rPr>
          <w:rFonts w:ascii="Consolas" w:eastAsia="Consolas" w:hAnsi="Consolas" w:cs="Consolas"/>
          <w:b w:val="0"/>
          <w:sz w:val="28"/>
        </w:rPr>
        <w:t xml:space="preserve">Но тем не менее это не отменяет того факта, что он прошёл целых два раунда!
</w:t>
      </w:r>
    </w:p>
    <w:p>
      <w:pPr/>
    </w:p>
    <w:p>
      <w:pPr>
        <w:jc w:val="left"/>
      </w:pPr>
      <w:r>
        <w:rPr>
          <w:rFonts w:ascii="Consolas" w:eastAsia="Consolas" w:hAnsi="Consolas" w:cs="Consolas"/>
          <w:b w:val="0"/>
          <w:sz w:val="28"/>
        </w:rPr>
        <w:t xml:space="preserve">Я, Эрих они-сан и Гельмут они-сан с уважением посмотрели на Пауля они-сана.
</w:t>
      </w:r>
    </w:p>
    <w:p>
      <w:pPr/>
    </w:p>
    <w:p>
      <w:pPr>
        <w:jc w:val="left"/>
      </w:pPr>
      <w:r>
        <w:rPr>
          <w:rFonts w:ascii="Consolas" w:eastAsia="Consolas" w:hAnsi="Consolas" w:cs="Consolas"/>
          <w:b w:val="0"/>
          <w:sz w:val="28"/>
        </w:rPr>
        <w:t xml:space="preserve">- «Эх, всё же как ни крути, но уровень фехтования в нашем Доме Баумейстер просто ужасающе низок…» (Эрих)
</w:t>
      </w:r>
    </w:p>
    <w:p>
      <w:pPr/>
    </w:p>
    <w:p>
      <w:pPr>
        <w:jc w:val="left"/>
      </w:pPr>
      <w:r>
        <w:rPr>
          <w:rFonts w:ascii="Consolas" w:eastAsia="Consolas" w:hAnsi="Consolas" w:cs="Consolas"/>
          <w:b w:val="0"/>
          <w:sz w:val="28"/>
        </w:rPr>
        <w:t xml:space="preserve">С этим конечно не поспоришь, никаких учителей у нас и в помине не было, а наши тренировки по фехтованию скорее походили на отработку простых силовых упражнений. Именно в этом думаю, и кроется причина столь невысоких результатов.
</w:t>
      </w:r>
    </w:p>
    <w:p>
      <w:pPr/>
    </w:p>
    <w:p>
      <w:pPr>
        <w:jc w:val="left"/>
      </w:pPr>
      <w:r>
        <w:rPr>
          <w:rFonts w:ascii="Consolas" w:eastAsia="Consolas" w:hAnsi="Consolas" w:cs="Consolas"/>
          <w:b w:val="0"/>
          <w:sz w:val="28"/>
        </w:rPr>
        <w:t xml:space="preserve">- «Ну и я тоже был побеждён во втором раунде. В первом мне попался какой-то начитавшихся героических книжек юнец. Задора у него конечно было на пятерых, а вот умения сильно не хватало.» (Гельмут)
</w:t>
      </w:r>
    </w:p>
    <w:p>
      <w:pPr/>
    </w:p>
    <w:p>
      <w:pPr>
        <w:jc w:val="left"/>
      </w:pPr>
      <w:r>
        <w:rPr>
          <w:rFonts w:ascii="Consolas" w:eastAsia="Consolas" w:hAnsi="Consolas" w:cs="Consolas"/>
          <w:b w:val="0"/>
          <w:sz w:val="28"/>
        </w:rPr>
        <w:t xml:space="preserve">И Гельмут они-сан прошёл первый раунд…
</w:t>
      </w:r>
    </w:p>
    <w:p>
      <w:pPr/>
    </w:p>
    <w:p>
      <w:pPr>
        <w:jc w:val="left"/>
      </w:pPr>
      <w:r>
        <w:rPr>
          <w:rFonts w:ascii="Consolas" w:eastAsia="Consolas" w:hAnsi="Consolas" w:cs="Consolas"/>
          <w:b w:val="0"/>
          <w:sz w:val="28"/>
        </w:rPr>
        <w:t xml:space="preserve">Кхм, я начинаю чувствовать направленное на меня давление.
</w:t>
      </w:r>
    </w:p>
    <w:p>
      <w:pPr/>
    </w:p>
    <w:p>
      <w:pPr>
        <w:jc w:val="left"/>
      </w:pPr>
      <w:r>
        <w:rPr>
          <w:rFonts w:ascii="Consolas" w:eastAsia="Consolas" w:hAnsi="Consolas" w:cs="Consolas"/>
          <w:b w:val="0"/>
          <w:sz w:val="28"/>
        </w:rPr>
        <w:t xml:space="preserve">- «Так… чтобы никому не было за меня стыдно, я просто обязан пройти первый раунд…» (Венделин)
</w:t>
      </w:r>
    </w:p>
    <w:p>
      <w:pPr/>
    </w:p>
    <w:p>
      <w:pPr>
        <w:jc w:val="left"/>
      </w:pPr>
      <w:r>
        <w:rPr>
          <w:rFonts w:ascii="Consolas" w:eastAsia="Consolas" w:hAnsi="Consolas" w:cs="Consolas"/>
          <w:b w:val="0"/>
          <w:sz w:val="28"/>
        </w:rPr>
        <w:t xml:space="preserve">Тем более я среди них самый старший, целый Барон. Поэтому мне просто нельзя упасть лицом в грязь.
</w:t>
      </w:r>
    </w:p>
    <w:p>
      <w:pPr/>
    </w:p>
    <w:p>
      <w:pPr>
        <w:jc w:val="left"/>
      </w:pPr>
      <w:r>
        <w:rPr>
          <w:rFonts w:ascii="Consolas" w:eastAsia="Consolas" w:hAnsi="Consolas" w:cs="Consolas"/>
          <w:b w:val="0"/>
          <w:sz w:val="28"/>
        </w:rPr>
        <w:t xml:space="preserve">- «Эх, а я ведь мог пройти и в третий раунд как и Пауль они-сан, но к сожалению меня немного не хватило… Но я не расстраиваюсь, ведь на самом деле это и был мой уровень.» (Гельмут)
</w:t>
      </w:r>
    </w:p>
    <w:p>
      <w:pPr/>
    </w:p>
    <w:p>
      <w:pPr>
        <w:jc w:val="left"/>
      </w:pPr>
      <w:r>
        <w:rPr>
          <w:rFonts w:ascii="Consolas" w:eastAsia="Consolas" w:hAnsi="Consolas" w:cs="Consolas"/>
          <w:b w:val="0"/>
          <w:sz w:val="28"/>
        </w:rPr>
        <w:t xml:space="preserve">Блин, сейчас какой-нибудь супер-пупер герой из новеллы в теле 5 летнего пацана с лёгкостью бы прошёл в основной раунд и в итоге стал чемпионов Королевского Турнира по всем дисциплинам, но… это не новелла, мне бы хоть первый раунд пройти!
</w:t>
      </w:r>
    </w:p>
    <w:p>
      <w:pPr/>
    </w:p>
    <w:p>
      <w:pPr>
        <w:jc w:val="left"/>
      </w:pPr>
      <w:r>
        <w:rPr>
          <w:rFonts w:ascii="Consolas" w:eastAsia="Consolas" w:hAnsi="Consolas" w:cs="Consolas"/>
          <w:b w:val="0"/>
          <w:sz w:val="28"/>
        </w:rPr>
        <w:t xml:space="preserve">- «Даже ветераны авантюристы не выдерживали такого накала схваток, и под конец уже не могли толком сражаться. Так что появление в главном раунде без огромной доли удачи даже для опытного фехтовальщика будет практически чудом.» (Пауль)
</w:t>
      </w:r>
    </w:p>
    <w:p>
      <w:pPr/>
    </w:p>
    <w:p>
      <w:pPr>
        <w:jc w:val="left"/>
      </w:pPr>
      <w:r>
        <w:rPr>
          <w:rFonts w:ascii="Consolas" w:eastAsia="Consolas" w:hAnsi="Consolas" w:cs="Consolas"/>
          <w:b w:val="0"/>
          <w:sz w:val="28"/>
        </w:rPr>
        <w:t xml:space="preserve">- «Ну ладно мы-то на таком уровне, но Эрвин, Инна-джоу и Луиза-джоу остались нами незаслуженно забыты, а ведь они постоянно тренируются, что кто думает насчёт их шансов?» (Гельмут)
</w:t>
      </w:r>
    </w:p>
    <w:p>
      <w:pPr/>
    </w:p>
    <w:p>
      <w:pPr>
        <w:jc w:val="left"/>
      </w:pPr>
      <w:r>
        <w:rPr>
          <w:rFonts w:ascii="Consolas" w:eastAsia="Consolas" w:hAnsi="Consolas" w:cs="Consolas"/>
          <w:b w:val="0"/>
          <w:sz w:val="28"/>
        </w:rPr>
        <w:t xml:space="preserve">- «Кхм, мне кажется, что Эрвин сможет пробиться в пятый раунд, а дальше я не хочу даже заглядывать. Но это конечно будет, только если жребий окажется к нему благосклонным.» (Эрих)
</w:t>
      </w:r>
    </w:p>
    <w:p>
      <w:pPr/>
    </w:p>
    <w:p>
      <w:pPr>
        <w:jc w:val="left"/>
      </w:pPr>
      <w:r>
        <w:rPr>
          <w:rFonts w:ascii="Consolas" w:eastAsia="Consolas" w:hAnsi="Consolas" w:cs="Consolas"/>
          <w:b w:val="0"/>
          <w:sz w:val="28"/>
        </w:rPr>
        <w:t xml:space="preserve">Чтобы получить хоть шанс привлечь внимание благородных к своей персоне, и соответственно получить высокооплачиваемую работу, нужно в обязательном порядке пройти четвёртый отборочный раунд. Ну а если не пересечь эту границу, то все наниматели будут считать его безнадёжным.
</w:t>
      </w:r>
    </w:p>
    <w:p>
      <w:pPr/>
    </w:p>
    <w:p>
      <w:pPr>
        <w:jc w:val="left"/>
      </w:pPr>
      <w:r>
        <w:rPr>
          <w:rFonts w:ascii="Consolas" w:eastAsia="Consolas" w:hAnsi="Consolas" w:cs="Consolas"/>
          <w:b w:val="0"/>
          <w:sz w:val="28"/>
        </w:rPr>
        <w:t xml:space="preserve">- «Хм, но сейчас меня больше волнует вот что, как это повлияет на молодой Баронский Дом Венда? Не станет ли так, что если младший командир Дома Эрвин не сможет показать достойного результата - это усилит давление или даже породит волну насмешек?» (Эрих)
</w:t>
      </w:r>
    </w:p>
    <w:p>
      <w:pPr/>
    </w:p>
    <w:p>
      <w:pPr>
        <w:jc w:val="left"/>
      </w:pPr>
      <w:r>
        <w:rPr>
          <w:rFonts w:ascii="Consolas" w:eastAsia="Consolas" w:hAnsi="Consolas" w:cs="Consolas"/>
          <w:b w:val="0"/>
          <w:sz w:val="28"/>
        </w:rPr>
        <w:t xml:space="preserve">Эм, что? Репутация моего Дома может снизиться только из-за проигрыша молодого вассала? Господи, что за бред…?!
</w:t>
      </w:r>
    </w:p>
    <w:p>
      <w:pPr/>
    </w:p>
    <w:p>
      <w:pPr>
        <w:jc w:val="left"/>
      </w:pPr>
      <w:r>
        <w:rPr>
          <w:rFonts w:ascii="Consolas" w:eastAsia="Consolas" w:hAnsi="Consolas" w:cs="Consolas"/>
          <w:b w:val="0"/>
          <w:sz w:val="28"/>
        </w:rPr>
        <w:t xml:space="preserve">Кроме того существует вероятность, что некоторые благородные, состоявшие в близких отношениях с одним бывшим свиноподобным Герцогом, будут именно этого и добиваться.
</w:t>
      </w:r>
    </w:p>
    <w:p>
      <w:pPr/>
    </w:p>
    <w:p>
      <w:pPr>
        <w:jc w:val="left"/>
      </w:pPr>
      <w:r>
        <w:rPr>
          <w:rFonts w:ascii="Consolas" w:eastAsia="Consolas" w:hAnsi="Consolas" w:cs="Consolas"/>
          <w:b w:val="0"/>
          <w:sz w:val="28"/>
        </w:rPr>
        <w:t xml:space="preserve">- «Очень настоятельно советую тебе держать своих противников на расстоянии, и в случае чего применять магию на полную. Лучше дисквалификация чем смерть.» (Эрих)
</w:t>
      </w:r>
    </w:p>
    <w:p>
      <w:pPr/>
    </w:p>
    <w:p>
      <w:pPr>
        <w:jc w:val="left"/>
      </w:pPr>
      <w:r>
        <w:rPr>
          <w:rFonts w:ascii="Consolas" w:eastAsia="Consolas" w:hAnsi="Consolas" w:cs="Consolas"/>
          <w:b w:val="0"/>
          <w:sz w:val="28"/>
        </w:rPr>
        <w:t xml:space="preserve">Я как-то даже представить не могу, что мне на турнире попадётся наёмный убийца… но Эрих они-сан прав, если что лучше вылететь с турнира, чем получить в сердце заточенную железку.
</w:t>
      </w:r>
    </w:p>
    <w:p>
      <w:pPr/>
    </w:p>
    <w:p>
      <w:pPr>
        <w:jc w:val="left"/>
      </w:pPr>
      <w:r>
        <w:rPr>
          <w:rFonts w:ascii="Consolas" w:eastAsia="Consolas" w:hAnsi="Consolas" w:cs="Consolas"/>
          <w:b w:val="0"/>
          <w:sz w:val="28"/>
        </w:rPr>
        <w:t xml:space="preserve">- «Нда, но в любом случае Эрву нельзя не участвовать, хоть на него это тоже распространяется.» (Эрих)
</w:t>
      </w:r>
    </w:p>
    <w:p>
      <w:pPr/>
    </w:p>
    <w:p>
      <w:pPr>
        <w:jc w:val="left"/>
      </w:pPr>
      <w:r>
        <w:rPr>
          <w:rFonts w:ascii="Consolas" w:eastAsia="Consolas" w:hAnsi="Consolas" w:cs="Consolas"/>
          <w:b w:val="0"/>
          <w:sz w:val="28"/>
        </w:rPr>
        <w:t xml:space="preserve">Мы ещё немного поговорили о предстоящей церемонии, после чего они отправились по домам.
</w:t>
      </w:r>
    </w:p>
    <w:p>
      <w:pPr/>
    </w:p>
    <w:p>
      <w:pPr>
        <w:jc w:val="left"/>
      </w:pPr>
      <w:r>
        <w:rPr>
          <w:rFonts w:ascii="Consolas" w:eastAsia="Consolas" w:hAnsi="Consolas" w:cs="Consolas"/>
          <w:b w:val="0"/>
          <w:sz w:val="28"/>
        </w:rPr>
        <w:t xml:space="preserve">Выйдя же их провожать, я увидел как Эрв самозабвенно тренируется в саду.
</w:t>
      </w:r>
    </w:p>
    <w:p>
      <w:pPr/>
    </w:p>
    <w:p>
      <w:pPr>
        <w:jc w:val="left"/>
      </w:pPr>
      <w:r>
        <w:rPr>
          <w:rFonts w:ascii="Consolas" w:eastAsia="Consolas" w:hAnsi="Consolas" w:cs="Consolas"/>
          <w:b w:val="0"/>
          <w:sz w:val="28"/>
        </w:rPr>
        <w:t xml:space="preserve">- «Турнир близко… И мне нужно прорваться в пятый квалификационный раунд? Ну я конечно постараюсь… А сам-то ты, хоть первый осилишь?!» (Эрвин)
</w:t>
      </w:r>
    </w:p>
    <w:p>
      <w:pPr/>
    </w:p>
    <w:p>
      <w:pPr>
        <w:jc w:val="left"/>
      </w:pPr>
      <w:r>
        <w:rPr>
          <w:rFonts w:ascii="Consolas" w:eastAsia="Consolas" w:hAnsi="Consolas" w:cs="Consolas"/>
          <w:b w:val="0"/>
          <w:sz w:val="28"/>
        </w:rPr>
        <w:t xml:space="preserve">- «Ну естественно, это будет раз плюнуть!» (Венделин)
</w:t>
      </w:r>
    </w:p>
    <w:p>
      <w:pPr/>
    </w:p>
    <w:p>
      <w:pPr>
        <w:jc w:val="left"/>
      </w:pPr>
      <w:r>
        <w:rPr>
          <w:rFonts w:ascii="Consolas" w:eastAsia="Consolas" w:hAnsi="Consolas" w:cs="Consolas"/>
          <w:b w:val="0"/>
          <w:sz w:val="28"/>
        </w:rPr>
        <w:t xml:space="preserve">…Надеюсь …Очень надеюсь.
</w:t>
      </w:r>
    </w:p>
    <w:p>
      <w:pPr/>
    </w:p>
    <w:p>
      <w:pPr>
        <w:jc w:val="left"/>
      </w:pPr>
      <w:r>
        <w:rPr>
          <w:rFonts w:ascii="Consolas" w:eastAsia="Consolas" w:hAnsi="Consolas" w:cs="Consolas"/>
          <w:b w:val="0"/>
          <w:sz w:val="28"/>
        </w:rPr>
        <w:t xml:space="preserve">Наблюдая за тренировкой Эрва, я рассказал ему о словах Эриха они-сана и о сделанных им выводах.
</w:t>
      </w:r>
    </w:p>
    <w:p>
      <w:pPr/>
    </w:p>
    <w:p>
      <w:pPr>
        <w:jc w:val="left"/>
      </w:pPr>
      <w:r>
        <w:rPr>
          <w:rFonts w:ascii="Consolas" w:eastAsia="Consolas" w:hAnsi="Consolas" w:cs="Consolas"/>
          <w:b w:val="0"/>
          <w:sz w:val="28"/>
        </w:rPr>
        <w:t xml:space="preserve">Ну а после того как я закончил говорить - он замер и торжественно произнёс:
</w:t>
      </w:r>
    </w:p>
    <w:p>
      <w:pPr/>
    </w:p>
    <w:p>
      <w:pPr>
        <w:jc w:val="left"/>
      </w:pPr>
      <w:r>
        <w:rPr>
          <w:rFonts w:ascii="Consolas" w:eastAsia="Consolas" w:hAnsi="Consolas" w:cs="Consolas"/>
          <w:b w:val="0"/>
          <w:sz w:val="28"/>
        </w:rPr>
        <w:t xml:space="preserve">- «Я обязательно пройду квалификацию!» (Эрвин)
</w:t>
      </w:r>
    </w:p>
    <w:p>
      <w:pPr/>
    </w:p>
    <w:p>
      <w:pPr>
        <w:jc w:val="left"/>
      </w:pPr>
      <w:r>
        <w:rPr>
          <w:rFonts w:ascii="Consolas" w:eastAsia="Consolas" w:hAnsi="Consolas" w:cs="Consolas"/>
          <w:b w:val="0"/>
          <w:sz w:val="28"/>
        </w:rPr>
        <w:t xml:space="preserve">Кхм, он конечно тренируется у самого Уоренна-сана, Командира Королевского Рыцарского Ордена, и в связи с этим ему может быть очень важно добиться хороших результатов на этом турнире, но…
</w:t>
      </w:r>
    </w:p>
    <w:p>
      <w:pPr/>
    </w:p>
    <w:p>
      <w:pPr>
        <w:jc w:val="left"/>
      </w:pPr>
      <w:r>
        <w:rPr>
          <w:rFonts w:ascii="Consolas" w:eastAsia="Consolas" w:hAnsi="Consolas" w:cs="Consolas"/>
          <w:b w:val="0"/>
          <w:sz w:val="28"/>
        </w:rPr>
        <w:t xml:space="preserve">- «Какая однако высокая цель…» (Венделин)
</w:t>
      </w:r>
    </w:p>
    <w:p>
      <w:pPr/>
    </w:p>
    <w:p>
      <w:pPr>
        <w:jc w:val="left"/>
      </w:pPr>
      <w:r>
        <w:rPr>
          <w:rFonts w:ascii="Consolas" w:eastAsia="Consolas" w:hAnsi="Consolas" w:cs="Consolas"/>
          <w:b w:val="0"/>
          <w:sz w:val="28"/>
        </w:rPr>
        <w:t xml:space="preserve">- «Нормальная, вон даже Инна начала усиленно тренироваться. А Луиза похоже вообще забыла что такое сон.» (Эрвин)
</w:t>
      </w:r>
    </w:p>
    <w:p>
      <w:pPr/>
    </w:p>
    <w:p>
      <w:pPr>
        <w:jc w:val="left"/>
      </w:pPr>
      <w:r>
        <w:rPr>
          <w:rFonts w:ascii="Consolas" w:eastAsia="Consolas" w:hAnsi="Consolas" w:cs="Consolas"/>
          <w:b w:val="0"/>
          <w:sz w:val="28"/>
        </w:rPr>
        <w:t xml:space="preserve">В связи с условием турнира на запрет магии, он станет для них тоже довольно серьёзным испытанием… хотя конечно не таким как для меня.
</w:t>
      </w:r>
    </w:p>
    <w:p>
      <w:pPr/>
    </w:p>
    <w:p>
      <w:pPr>
        <w:jc w:val="left"/>
      </w:pPr>
      <w:r>
        <w:rPr>
          <w:rFonts w:ascii="Consolas" w:eastAsia="Consolas" w:hAnsi="Consolas" w:cs="Consolas"/>
          <w:b w:val="0"/>
          <w:sz w:val="28"/>
        </w:rPr>
        <w:t xml:space="preserve">- «Я должен победить!» (Эрвин)
</w:t>
      </w:r>
    </w:p>
    <w:p>
      <w:pPr/>
    </w:p>
    <w:p>
      <w:pPr>
        <w:jc w:val="left"/>
      </w:pPr>
      <w:r>
        <w:rPr>
          <w:rFonts w:ascii="Consolas" w:eastAsia="Consolas" w:hAnsi="Consolas" w:cs="Consolas"/>
          <w:b w:val="0"/>
          <w:sz w:val="28"/>
        </w:rPr>
        <w:t xml:space="preserve">- «Кхм, побеждай, я только за.» (Венделин)
</w:t>
      </w:r>
    </w:p>
    <w:p>
      <w:pPr/>
    </w:p>
    <w:p>
      <w:pPr>
        <w:jc w:val="left"/>
      </w:pPr>
      <w:r>
        <w:rPr>
          <w:rFonts w:ascii="Consolas" w:eastAsia="Consolas" w:hAnsi="Consolas" w:cs="Consolas"/>
          <w:b w:val="0"/>
          <w:sz w:val="28"/>
        </w:rPr>
        <w:t xml:space="preserve">И оставив продолжившего размахивать мечом Эрва, я погрузившись в мрачные думы вернулся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бы пройти этот первый раунд, только бы пройти…» (Венделин)
</w:t>
      </w:r>
    </w:p>
    <w:p>
      <w:pPr/>
    </w:p>
    <w:p>
      <w:pPr>
        <w:jc w:val="left"/>
      </w:pPr>
      <w:r>
        <w:rPr>
          <w:rFonts w:ascii="Consolas" w:eastAsia="Consolas" w:hAnsi="Consolas" w:cs="Consolas"/>
          <w:b w:val="0"/>
          <w:sz w:val="28"/>
        </w:rPr>
        <w:t xml:space="preserve">- «Если удача хоть немного улыбнётся Венду, то думаю всё будет в порядке.» (Эрих)
</w:t>
      </w:r>
    </w:p>
    <w:p>
      <w:pPr/>
    </w:p>
    <w:p>
      <w:pPr>
        <w:jc w:val="left"/>
      </w:pPr>
      <w:r>
        <w:rPr>
          <w:rFonts w:ascii="Consolas" w:eastAsia="Consolas" w:hAnsi="Consolas" w:cs="Consolas"/>
          <w:b w:val="0"/>
          <w:sz w:val="28"/>
        </w:rPr>
        <w:t xml:space="preserve">- «Это правда, только удача может мне в этом помочь…» (Венделин)
</w:t>
      </w:r>
    </w:p>
    <w:p>
      <w:pPr/>
    </w:p>
    <w:p>
      <w:pPr>
        <w:jc w:val="left"/>
      </w:pPr>
      <w:r>
        <w:rPr>
          <w:rFonts w:ascii="Consolas" w:eastAsia="Consolas" w:hAnsi="Consolas" w:cs="Consolas"/>
          <w:b w:val="0"/>
          <w:sz w:val="28"/>
        </w:rPr>
        <w:t xml:space="preserve">Хоть высказывание Эриха они-сана и можно было расценить как полнейшее недоверие моим силам, но… я ни в коем случае не собираюсь на это возмущаться, так как в свои силы я верил ещё меньше.
</w:t>
      </w:r>
    </w:p>
    <w:p>
      <w:pPr/>
    </w:p>
    <w:p>
      <w:pPr>
        <w:jc w:val="left"/>
      </w:pPr>
      <w:r>
        <w:rPr>
          <w:rFonts w:ascii="Consolas" w:eastAsia="Consolas" w:hAnsi="Consolas" w:cs="Consolas"/>
          <w:b w:val="0"/>
          <w:sz w:val="28"/>
        </w:rPr>
        <w:t xml:space="preserve">И вот наступил день открытия Королевского Турнира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17 (1/3) – Выступление на Турнире
</w:t>
      </w:r>
    </w:p>
    <w:p>
      <w:pPr/>
    </w:p>
    <w:p>
      <w:pPr>
        <w:jc w:val="left"/>
      </w:pPr>
      <w:r>
        <w:rPr>
          <w:rFonts w:ascii="Consolas" w:eastAsia="Consolas" w:hAnsi="Consolas" w:cs="Consolas"/>
          <w:b w:val="0"/>
          <w:sz w:val="28"/>
        </w:rPr>
        <w:t xml:space="preserve">Интерлюдия 17 (часть 1) – Выступление на Королевском Турнире по Боевым Искусствам
</w:t>
      </w:r>
    </w:p>
    <w:p>
      <w:pPr/>
    </w:p>
    <w:p>
      <w:pPr>
        <w:jc w:val="left"/>
      </w:pPr>
      <w:r>
        <w:rPr>
          <w:rFonts w:ascii="Consolas" w:eastAsia="Consolas" w:hAnsi="Consolas" w:cs="Consolas"/>
          <w:b w:val="0"/>
          <w:sz w:val="28"/>
        </w:rPr>
        <w:t xml:space="preserve">- «Эх...» (Венделин)
</w:t>
      </w:r>
    </w:p>
    <w:p>
      <w:pPr/>
    </w:p>
    <w:p>
      <w:pPr>
        <w:jc w:val="left"/>
      </w:pPr>
      <w:r>
        <w:rPr>
          <w:rFonts w:ascii="Consolas" w:eastAsia="Consolas" w:hAnsi="Consolas" w:cs="Consolas"/>
          <w:b w:val="0"/>
          <w:sz w:val="28"/>
        </w:rPr>
        <w:t xml:space="preserve">- «Венделин-сама, тебя что-то тревожит?» (Элиза)
</w:t>
      </w:r>
    </w:p>
    <w:p>
      <w:pPr/>
    </w:p>
    <w:p>
      <w:pPr>
        <w:jc w:val="left"/>
      </w:pPr>
      <w:r>
        <w:rPr>
          <w:rFonts w:ascii="Consolas" w:eastAsia="Consolas" w:hAnsi="Consolas" w:cs="Consolas"/>
          <w:b w:val="0"/>
          <w:sz w:val="28"/>
        </w:rPr>
        <w:t xml:space="preserve">- «Ох нет, я просто жду не дождусь когда придёт время насладиться сегодняшним бенто.» (Венделин)
</w:t>
      </w:r>
    </w:p>
    <w:p>
      <w:pPr/>
    </w:p>
    <w:p>
      <w:pPr>
        <w:jc w:val="left"/>
      </w:pPr>
      <w:r>
        <w:rPr>
          <w:rFonts w:ascii="Consolas" w:eastAsia="Consolas" w:hAnsi="Consolas" w:cs="Consolas"/>
          <w:b w:val="0"/>
          <w:sz w:val="28"/>
        </w:rPr>
        <w:t xml:space="preserve">Наконец-то наступил первый день Королевского Турнира по Боевым Искусствам. И сегодня же планировалось провести большинство отборочных боёв.
</w:t>
      </w:r>
    </w:p>
    <w:p>
      <w:pPr/>
    </w:p>
    <w:p>
      <w:pPr>
        <w:jc w:val="left"/>
      </w:pPr>
      <w:r>
        <w:rPr>
          <w:rFonts w:ascii="Consolas" w:eastAsia="Consolas" w:hAnsi="Consolas" w:cs="Consolas"/>
          <w:b w:val="0"/>
          <w:sz w:val="28"/>
        </w:rPr>
        <w:t xml:space="preserve">Но планы обычно редко претворяются в реальность, поэтому смотря на количество снующего туда-сюда по улицам народа, я очень сильно сомневаюсь, что сегодня удастся провести хоть половину.
</w:t>
      </w:r>
    </w:p>
    <w:p>
      <w:pPr/>
    </w:p>
    <w:p>
      <w:pPr>
        <w:jc w:val="left"/>
      </w:pPr>
      <w:r>
        <w:rPr>
          <w:rFonts w:ascii="Consolas" w:eastAsia="Consolas" w:hAnsi="Consolas" w:cs="Consolas"/>
          <w:b w:val="0"/>
          <w:sz w:val="28"/>
        </w:rPr>
        <w:t xml:space="preserve">Их количество было и вправду огромно. Ведь помимо группы по «благородному» фехтованию, были группы бойцов с древковым оружием, лучников и тех, кто предпочитает сражаться голыми руками, если конечно не считать боевых перчаток.
</w:t>
      </w:r>
    </w:p>
    <w:p>
      <w:pPr/>
    </w:p>
    <w:p>
      <w:pPr>
        <w:jc w:val="left"/>
      </w:pPr>
      <w:r>
        <w:rPr>
          <w:rFonts w:ascii="Consolas" w:eastAsia="Consolas" w:hAnsi="Consolas" w:cs="Consolas"/>
          <w:b w:val="0"/>
          <w:sz w:val="28"/>
        </w:rPr>
        <w:t xml:space="preserve">Всякие отборочные квалификационные матчи будут проводиться в определённых местах, таких как додзё и тренировочные площадки в различных частях Столицы.
</w:t>
      </w:r>
    </w:p>
    <w:p>
      <w:pPr/>
    </w:p>
    <w:p>
      <w:pPr>
        <w:jc w:val="left"/>
      </w:pPr>
      <w:r>
        <w:rPr>
          <w:rFonts w:ascii="Consolas" w:eastAsia="Consolas" w:hAnsi="Consolas" w:cs="Consolas"/>
          <w:b w:val="0"/>
          <w:sz w:val="28"/>
        </w:rPr>
        <w:t xml:space="preserve">А основные матчи уже ждёт не дождётся принять Королевский Колизей, где я не так уж и давно с разгромным счётом победил Герцога Герта, вернее его защитника чести.
</w:t>
      </w:r>
    </w:p>
    <w:p>
      <w:pPr/>
    </w:p>
    <w:p>
      <w:pPr>
        <w:jc w:val="left"/>
      </w:pPr>
      <w:r>
        <w:rPr>
          <w:rFonts w:ascii="Consolas" w:eastAsia="Consolas" w:hAnsi="Consolas" w:cs="Consolas"/>
          <w:b w:val="0"/>
          <w:sz w:val="28"/>
        </w:rPr>
        <w:t xml:space="preserve">Ну и учитывая, что эти матчи-дуэли должны стать настоящим украшением турнира, то не смотря на относительно небольшое количество участников, их собирались растянуть как минимум дня на два.
</w:t>
      </w:r>
    </w:p>
    <w:p>
      <w:pPr/>
    </w:p>
    <w:p>
      <w:pPr>
        <w:jc w:val="left"/>
      </w:pPr>
      <w:r>
        <w:rPr>
          <w:rFonts w:ascii="Consolas" w:eastAsia="Consolas" w:hAnsi="Consolas" w:cs="Consolas"/>
          <w:b w:val="0"/>
          <w:sz w:val="28"/>
        </w:rPr>
        <w:t xml:space="preserve">- «Ты бы лучше вместо бенто переживал о своём предстоящем поединке.» (Эрвин)
</w:t>
      </w:r>
    </w:p>
    <w:p>
      <w:pPr/>
    </w:p>
    <w:p>
      <w:pPr>
        <w:jc w:val="left"/>
      </w:pPr>
      <w:r>
        <w:rPr>
          <w:rFonts w:ascii="Consolas" w:eastAsia="Consolas" w:hAnsi="Consolas" w:cs="Consolas"/>
          <w:b w:val="0"/>
          <w:sz w:val="28"/>
        </w:rPr>
        <w:t xml:space="preserve">- «Мысли о бенто мне хоть доставляют удовольствие! А какое интересно удовольствие я могу получить от своего практически гарантированного поражения?» (Венделин)
</w:t>
      </w:r>
    </w:p>
    <w:p>
      <w:pPr/>
    </w:p>
    <w:p>
      <w:pPr>
        <w:jc w:val="left"/>
      </w:pPr>
      <w:r>
        <w:rPr>
          <w:rFonts w:ascii="Consolas" w:eastAsia="Consolas" w:hAnsi="Consolas" w:cs="Consolas"/>
          <w:b w:val="0"/>
          <w:sz w:val="28"/>
        </w:rPr>
        <w:t xml:space="preserve">- «Почему ты настолько в этом уверен?!» (Эрвин)
</w:t>
      </w:r>
    </w:p>
    <w:p>
      <w:pPr/>
    </w:p>
    <w:p>
      <w:pPr>
        <w:jc w:val="left"/>
      </w:pPr>
      <w:r>
        <w:rPr>
          <w:rFonts w:ascii="Consolas" w:eastAsia="Consolas" w:hAnsi="Consolas" w:cs="Consolas"/>
          <w:b w:val="0"/>
          <w:sz w:val="28"/>
        </w:rPr>
        <w:t xml:space="preserve">Удивлённо спросил меня Эрв.
</w:t>
      </w:r>
    </w:p>
    <w:p>
      <w:pPr/>
    </w:p>
    <w:p>
      <w:pPr>
        <w:jc w:val="left"/>
      </w:pPr>
      <w:r>
        <w:rPr>
          <w:rFonts w:ascii="Consolas" w:eastAsia="Consolas" w:hAnsi="Consolas" w:cs="Consolas"/>
          <w:b w:val="0"/>
          <w:sz w:val="28"/>
        </w:rPr>
        <w:t xml:space="preserve">Особняк нам пришлось покинуть в такую рань, что солнце только-только начало вставать над горизонтом. Я с Эрвом держали путь к отборочным площадкам для группы по фехтованию; Инна к площадкам для бойцов с древковым оружием, ну а Луиза соответственно к площадке для бойцов без оружия.
</w:t>
      </w:r>
    </w:p>
    <w:p>
      <w:pPr/>
    </w:p>
    <w:p>
      <w:pPr>
        <w:jc w:val="left"/>
      </w:pPr>
      <w:r>
        <w:rPr>
          <w:rFonts w:ascii="Consolas" w:eastAsia="Consolas" w:hAnsi="Consolas" w:cs="Consolas"/>
          <w:b w:val="0"/>
          <w:sz w:val="28"/>
        </w:rPr>
        <w:t xml:space="preserve">Хоть мы конечно и понятия не имели, во сколько освободится каждый из нас, но точкой сбора решили сделать арендованную мной как Бароном ложу в Колизее.
</w:t>
      </w:r>
    </w:p>
    <w:p>
      <w:pPr/>
    </w:p>
    <w:p>
      <w:pPr>
        <w:jc w:val="left"/>
      </w:pPr>
      <w:r>
        <w:rPr>
          <w:rFonts w:ascii="Consolas" w:eastAsia="Consolas" w:hAnsi="Consolas" w:cs="Consolas"/>
          <w:b w:val="0"/>
          <w:sz w:val="28"/>
        </w:rPr>
        <w:t xml:space="preserve">Он начал работу уже сегодня, и вот почему. Так как количество зарегистрировавшихся участников в группе безоружных бойцов было наименьшим, то чтобы не плодить дополнительных сложностей, их финальные отборочные бои решили проводить сразу же в Колизее.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спустя два часа я уже развалившись на «Баронской» ложе в Колизее смотрел то на небо, то на покрывающий арену песок и размышлял о сущности вселенского бытия.
</w:t>
      </w:r>
    </w:p>
    <w:p>
      <w:pPr/>
    </w:p>
    <w:p>
      <w:pPr>
        <w:jc w:val="left"/>
      </w:pPr>
      <w:r>
        <w:rPr>
          <w:rFonts w:ascii="Consolas" w:eastAsia="Consolas" w:hAnsi="Consolas" w:cs="Consolas"/>
          <w:b w:val="0"/>
          <w:sz w:val="28"/>
        </w:rPr>
        <w:t xml:space="preserve">- «Твою же налево, ты что проиграл в первом же раунде?!» (Армстронг)
</w:t>
      </w:r>
    </w:p>
    <w:p>
      <w:pPr/>
    </w:p>
    <w:p>
      <w:pPr>
        <w:jc w:val="left"/>
      </w:pPr>
      <w:r>
        <w:rPr>
          <w:rFonts w:ascii="Consolas" w:eastAsia="Consolas" w:hAnsi="Consolas" w:cs="Consolas"/>
          <w:b w:val="0"/>
          <w:sz w:val="28"/>
        </w:rPr>
        <w:t xml:space="preserve">- «Ага…» (Венделин)
</w:t>
      </w:r>
    </w:p>
    <w:p>
      <w:pPr/>
    </w:p>
    <w:p>
      <w:pPr>
        <w:jc w:val="left"/>
      </w:pPr>
      <w:r>
        <w:rPr>
          <w:rFonts w:ascii="Consolas" w:eastAsia="Consolas" w:hAnsi="Consolas" w:cs="Consolas"/>
          <w:b w:val="0"/>
          <w:sz w:val="28"/>
        </w:rPr>
        <w:t xml:space="preserve">Сказал я расслабленно, не попытавшись даже посмотреть на своего подошедшего наставника.
</w:t>
      </w:r>
    </w:p>
    <w:p>
      <w:pPr/>
    </w:p>
    <w:p>
      <w:pPr>
        <w:jc w:val="left"/>
      </w:pPr>
      <w:r>
        <w:rPr>
          <w:rFonts w:ascii="Consolas" w:eastAsia="Consolas" w:hAnsi="Consolas" w:cs="Consolas"/>
          <w:b w:val="0"/>
          <w:sz w:val="28"/>
        </w:rPr>
        <w:t xml:space="preserve">Всё же ложа была просторной, и позволяла не чувствуя совершенно никакого дискомфорта, следить за развернувшимся на арене Колизея представлением минимум 10 людям. Можно было подозвать совершенно хаотически перемещающихся продавцов всевозможной еды и напитков, но я бы не советовал… так как Элиза наготовила кучу всего, и просто не поняла бы такого предпочтение к уличной еде вместо своей.
</w:t>
      </w:r>
    </w:p>
    <w:p>
      <w:pPr/>
    </w:p>
    <w:p>
      <w:pPr>
        <w:jc w:val="left"/>
      </w:pPr>
      <w:r>
        <w:rPr>
          <w:rFonts w:ascii="Consolas" w:eastAsia="Consolas" w:hAnsi="Consolas" w:cs="Consolas"/>
          <w:b w:val="0"/>
          <w:sz w:val="28"/>
        </w:rPr>
        <w:t xml:space="preserve">Хоть мы все встали сегодня очень рано, но она похоже, вообще не ложилась, чуть ли не в промышленных масштабах заготавливая бенто и различные сладости.
</w:t>
      </w:r>
    </w:p>
    <w:p>
      <w:pPr/>
    </w:p>
    <w:p>
      <w:pPr>
        <w:jc w:val="left"/>
      </w:pPr>
      <w:r>
        <w:rPr>
          <w:rFonts w:ascii="Consolas" w:eastAsia="Consolas" w:hAnsi="Consolas" w:cs="Consolas"/>
          <w:b w:val="0"/>
          <w:sz w:val="28"/>
        </w:rPr>
        <w:t xml:space="preserve">- «Думаю, всё же не стоит винить в этом Венделина, ведь в первом же раунде его оппонентом оказался Уоррен-сама…» (Пауль)
</w:t>
      </w:r>
    </w:p>
    <w:p>
      <w:pPr/>
    </w:p>
    <w:p>
      <w:pPr>
        <w:jc w:val="left"/>
      </w:pPr>
      <w:r>
        <w:rPr>
          <w:rFonts w:ascii="Consolas" w:eastAsia="Consolas" w:hAnsi="Consolas" w:cs="Consolas"/>
          <w:b w:val="0"/>
          <w:sz w:val="28"/>
        </w:rPr>
        <w:t xml:space="preserve">- «…ХА-ХА-ХА-ХА…!!! Слушай парень, похоже удача – это твоё второе имя! Поймать в свои сети сразу такую крупную рыбу как Командира Королевского Рыцарского Ордена… это просто… В игорные дома тебе точно вход заказан!» (Армстронг)
</w:t>
      </w:r>
    </w:p>
    <w:p>
      <w:pPr/>
    </w:p>
    <w:p>
      <w:pPr>
        <w:jc w:val="left"/>
      </w:pPr>
      <w:r>
        <w:rPr>
          <w:rFonts w:ascii="Consolas" w:eastAsia="Consolas" w:hAnsi="Consolas" w:cs="Consolas"/>
          <w:b w:val="0"/>
          <w:sz w:val="28"/>
        </w:rPr>
        <w:t xml:space="preserve">Как вы уже наверняка поняли, в первом же раунде жребий свёл меня с учителем Эрва по фехтованию - Уорреном-саном, выбрав его из огромнейшей кучи участников.
</w:t>
      </w:r>
    </w:p>
    <w:p>
      <w:pPr/>
    </w:p>
    <w:p>
      <w:pPr>
        <w:jc w:val="left"/>
      </w:pPr>
      <w:r>
        <w:rPr>
          <w:rFonts w:ascii="Consolas" w:eastAsia="Consolas" w:hAnsi="Consolas" w:cs="Consolas"/>
          <w:b w:val="0"/>
          <w:sz w:val="28"/>
        </w:rPr>
        <w:t xml:space="preserve">И вот сейчас я всё никак не могу решить, это меня подставили или как?!
</w:t>
      </w:r>
    </w:p>
    <w:p>
      <w:pPr/>
    </w:p>
    <w:p>
      <w:pPr>
        <w:jc w:val="left"/>
      </w:pPr>
      <w:r>
        <w:rPr>
          <w:rFonts w:ascii="Consolas" w:eastAsia="Consolas" w:hAnsi="Consolas" w:cs="Consolas"/>
          <w:b w:val="0"/>
          <w:sz w:val="28"/>
        </w:rPr>
        <w:t xml:space="preserve">Даже Пауль они-сан с Гельмутом они-саном так и не нашли что мне сказать… ну они хотя бы не ржали как доши, как говорится и на том им огромное спасибо.
</w:t>
      </w:r>
    </w:p>
    <w:p>
      <w:pPr/>
    </w:p>
    <w:p>
      <w:pPr>
        <w:jc w:val="left"/>
      </w:pPr>
      <w:r>
        <w:rPr>
          <w:rFonts w:ascii="Consolas" w:eastAsia="Consolas" w:hAnsi="Consolas" w:cs="Consolas"/>
          <w:b w:val="0"/>
          <w:sz w:val="28"/>
        </w:rPr>
        <w:t xml:space="preserve">Нет, ну что я ему мог противопоставить без своей магии?!
</w:t>
      </w:r>
    </w:p>
    <w:p>
      <w:pPr/>
    </w:p>
    <w:p>
      <w:pPr>
        <w:jc w:val="left"/>
      </w:pPr>
      <w:r>
        <w:rPr>
          <w:rFonts w:ascii="Consolas" w:eastAsia="Consolas" w:hAnsi="Consolas" w:cs="Consolas"/>
          <w:b w:val="0"/>
          <w:sz w:val="28"/>
        </w:rPr>
        <w:t xml:space="preserve">Да, вы можете сказать, что он тоже не мог её применять… но это было просто избиение младенца, именно в фехтовании между нами лежала ну просто огромнейшая пропасть, ведь такую должность как Командир Королевского Рыцарского Ордена вряд ли можно получить за красивые глазки.
</w:t>
      </w:r>
    </w:p>
    <w:p>
      <w:pPr/>
    </w:p>
    <w:p>
      <w:pPr>
        <w:jc w:val="left"/>
      </w:pPr>
      <w:r>
        <w:rPr>
          <w:rFonts w:ascii="Consolas" w:eastAsia="Consolas" w:hAnsi="Consolas" w:cs="Consolas"/>
          <w:b w:val="0"/>
          <w:sz w:val="28"/>
        </w:rPr>
        <w:t xml:space="preserve">Так что секунды через три, меч замер практически касаясь моего горла.
</w:t>
      </w:r>
    </w:p>
    <w:p>
      <w:pPr/>
    </w:p>
    <w:p>
      <w:pPr>
        <w:jc w:val="left"/>
      </w:pPr>
      <w:r>
        <w:rPr>
          <w:rFonts w:ascii="Consolas" w:eastAsia="Consolas" w:hAnsi="Consolas" w:cs="Consolas"/>
          <w:b w:val="0"/>
          <w:sz w:val="28"/>
        </w:rPr>
        <w:t xml:space="preserve">Эх, будь разрешена магия, даже учитывая усиление от неё Уоррена-сана, я бы защитился Магическим Барьером, отбросил, погрузил в землю… да многое что можно было ещё придумать – но чего нет, того нет.
</w:t>
      </w:r>
    </w:p>
    <w:p>
      <w:pPr/>
    </w:p>
    <w:p>
      <w:pPr>
        <w:jc w:val="left"/>
      </w:pPr>
      <w:r>
        <w:rPr>
          <w:rFonts w:ascii="Consolas" w:eastAsia="Consolas" w:hAnsi="Consolas" w:cs="Consolas"/>
          <w:b w:val="0"/>
          <w:sz w:val="28"/>
        </w:rPr>
        <w:t xml:space="preserve">- «Хмм, ну что я могу сказать, спасибо за спарринг…» (Венделин)
</w:t>
      </w:r>
    </w:p>
    <w:p>
      <w:pPr/>
    </w:p>
    <w:p>
      <w:pPr>
        <w:jc w:val="left"/>
      </w:pPr>
      <w:r>
        <w:rPr>
          <w:rFonts w:ascii="Consolas" w:eastAsia="Consolas" w:hAnsi="Consolas" w:cs="Consolas"/>
          <w:b w:val="0"/>
          <w:sz w:val="28"/>
        </w:rPr>
        <w:t xml:space="preserve">- «Ха-ха-ха, да не делай ты такое лицо, ведь у тебя есть магия!» (Сэр Уоррен)
</w:t>
      </w:r>
    </w:p>
    <w:p>
      <w:pPr/>
    </w:p>
    <w:p>
      <w:pPr>
        <w:jc w:val="left"/>
      </w:pPr>
      <w:r>
        <w:rPr>
          <w:rFonts w:ascii="Consolas" w:eastAsia="Consolas" w:hAnsi="Consolas" w:cs="Consolas"/>
          <w:b w:val="0"/>
          <w:sz w:val="28"/>
        </w:rPr>
        <w:t xml:space="preserve">- «Да магия…» (Венделин)
</w:t>
      </w:r>
    </w:p>
    <w:p>
      <w:pPr/>
    </w:p>
    <w:p>
      <w:pPr>
        <w:jc w:val="left"/>
      </w:pPr>
      <w:r>
        <w:rPr>
          <w:rFonts w:ascii="Consolas" w:eastAsia="Consolas" w:hAnsi="Consolas" w:cs="Consolas"/>
          <w:b w:val="0"/>
          <w:sz w:val="28"/>
        </w:rPr>
        <w:t xml:space="preserve">Как видите, наш разговор с Уорреном-саном не содержала в себе никакого смысла, обычный обмен словами…
</w:t>
      </w:r>
    </w:p>
    <w:p>
      <w:pPr/>
    </w:p>
    <w:p>
      <w:pPr>
        <w:jc w:val="left"/>
      </w:pPr>
      <w:r>
        <w:rPr>
          <w:rFonts w:ascii="Consolas" w:eastAsia="Consolas" w:hAnsi="Consolas" w:cs="Consolas"/>
          <w:b w:val="0"/>
          <w:sz w:val="28"/>
        </w:rPr>
        <w:t xml:space="preserve">Наблюдающие же за боем зрители были просто в шоке от того, что Герой «Убийца Драконов» настолько быстро и безславно проиграл в первом же квалификационном раунде.
</w:t>
      </w:r>
    </w:p>
    <w:p>
      <w:pPr/>
    </w:p>
    <w:p>
      <w:pPr>
        <w:jc w:val="left"/>
      </w:pPr>
      <w:r>
        <w:rPr>
          <w:rFonts w:ascii="Consolas" w:eastAsia="Consolas" w:hAnsi="Consolas" w:cs="Consolas"/>
          <w:b w:val="0"/>
          <w:sz w:val="28"/>
        </w:rPr>
        <w:t xml:space="preserve">Но… по сути это и был реальный уровень моего фехтования, просто не повезло с противником.
</w:t>
      </w:r>
    </w:p>
    <w:p>
      <w:pPr/>
    </w:p>
    <w:p>
      <w:pPr>
        <w:jc w:val="left"/>
      </w:pPr>
      <w:r>
        <w:rPr>
          <w:rFonts w:ascii="Consolas" w:eastAsia="Consolas" w:hAnsi="Consolas" w:cs="Consolas"/>
          <w:b w:val="0"/>
          <w:sz w:val="28"/>
        </w:rPr>
        <w:t xml:space="preserve">- «Ну и ладно, если честно, то ни у кого из здесь присутствующих не было каких-либо иллюзий насчёт твоего фехтования мальчик. Ты лучше скажи как там дела у Эрва?» (Буркхарт)
</w:t>
      </w:r>
    </w:p>
    <w:p>
      <w:pPr/>
    </w:p>
    <w:p>
      <w:pPr>
        <w:jc w:val="left"/>
      </w:pPr>
      <w:r>
        <w:rPr>
          <w:rFonts w:ascii="Consolas" w:eastAsia="Consolas" w:hAnsi="Consolas" w:cs="Consolas"/>
          <w:b w:val="0"/>
          <w:sz w:val="28"/>
        </w:rPr>
        <w:t xml:space="preserve">Хоть в слова Буркхарта-сана и были на редкость безжалостны, но… это было правдой.
</w:t>
      </w:r>
    </w:p>
    <w:p>
      <w:pPr/>
    </w:p>
    <w:p>
      <w:pPr>
        <w:jc w:val="left"/>
      </w:pPr>
      <w:r>
        <w:rPr>
          <w:rFonts w:ascii="Consolas" w:eastAsia="Consolas" w:hAnsi="Consolas" w:cs="Consolas"/>
          <w:b w:val="0"/>
          <w:sz w:val="28"/>
        </w:rPr>
        <w:t xml:space="preserve">- «Он с лёгкостью прошёл первый раунд.» (Венделин)
</w:t>
      </w:r>
    </w:p>
    <w:p>
      <w:pPr/>
    </w:p>
    <w:p>
      <w:pPr>
        <w:jc w:val="left"/>
      </w:pPr>
      <w:r>
        <w:rPr>
          <w:rFonts w:ascii="Consolas" w:eastAsia="Consolas" w:hAnsi="Consolas" w:cs="Consolas"/>
          <w:b w:val="0"/>
          <w:sz w:val="28"/>
        </w:rPr>
        <w:t xml:space="preserve">Начал было рассказывать я Бурхарту-сану, но…
</w:t>
      </w:r>
    </w:p>
    <w:p>
      <w:pPr/>
    </w:p>
    <w:p>
      <w:pPr>
        <w:jc w:val="left"/>
      </w:pPr>
      <w:r>
        <w:rPr>
          <w:rFonts w:ascii="Consolas" w:eastAsia="Consolas" w:hAnsi="Consolas" w:cs="Consolas"/>
          <w:b w:val="0"/>
          <w:sz w:val="28"/>
        </w:rPr>
        <w:t xml:space="preserve">У меня вдруг появилось такое чувство, будто для некоторых это стало своего рода пикником.
</w:t>
      </w:r>
    </w:p>
    <w:p>
      <w:pPr/>
    </w:p>
    <w:p>
      <w:pPr>
        <w:jc w:val="left"/>
      </w:pPr>
      <w:r>
        <w:rPr>
          <w:rFonts w:ascii="Consolas" w:eastAsia="Consolas" w:hAnsi="Consolas" w:cs="Consolas"/>
          <w:b w:val="0"/>
          <w:sz w:val="28"/>
        </w:rPr>
        <w:t xml:space="preserve">Доставая одну бутылку с чем-то алкогольным за одной, он буквально изничтожал готовку Элизы, используя её в качестве закуски, причём вы бы видели какое блаженство было написано у него на лице…
</w:t>
      </w:r>
    </w:p>
    <w:p>
      <w:pPr/>
    </w:p>
    <w:p>
      <w:pPr>
        <w:jc w:val="left"/>
      </w:pPr>
      <w:r>
        <w:rPr>
          <w:rFonts w:ascii="Consolas" w:eastAsia="Consolas" w:hAnsi="Consolas" w:cs="Consolas"/>
          <w:b w:val="0"/>
          <w:sz w:val="28"/>
        </w:rPr>
        <w:t xml:space="preserve">- «Ну а дальше? Развивай тему, не стесняйся.» (Буркхарт)
</w:t>
      </w:r>
    </w:p>
    <w:p>
      <w:pPr/>
    </w:p>
    <w:p>
      <w:pPr>
        <w:jc w:val="left"/>
      </w:pPr>
      <w:r>
        <w:rPr>
          <w:rFonts w:ascii="Consolas" w:eastAsia="Consolas" w:hAnsi="Consolas" w:cs="Consolas"/>
          <w:b w:val="0"/>
          <w:sz w:val="28"/>
        </w:rPr>
        <w:t xml:space="preserve">- «Вы уже пьёте…?» (Венделин)
</w:t>
      </w:r>
    </w:p>
    <w:p>
      <w:pPr/>
    </w:p>
    <w:p>
      <w:pPr>
        <w:jc w:val="left"/>
      </w:pPr>
      <w:r>
        <w:rPr>
          <w:rFonts w:ascii="Consolas" w:eastAsia="Consolas" w:hAnsi="Consolas" w:cs="Consolas"/>
          <w:b w:val="0"/>
          <w:sz w:val="28"/>
        </w:rPr>
        <w:t xml:space="preserve">- «Ну а что тут такого, сегодня на тебя после Сэра Уоррена уже точно не свалится ничего неожиданного и смертельного, так что почему бы это мне и не войти в режим полной релаксации… подумал я только что, и начал претворять свой безо всякой скромности гениальный план в жизнь.» (Буркхарт)
</w:t>
      </w:r>
    </w:p>
    <w:p>
      <w:pPr/>
    </w:p>
    <w:p>
      <w:pPr>
        <w:jc w:val="left"/>
      </w:pPr>
      <w:r>
        <w:rPr>
          <w:rFonts w:ascii="Consolas" w:eastAsia="Consolas" w:hAnsi="Consolas" w:cs="Consolas"/>
          <w:b w:val="0"/>
          <w:sz w:val="28"/>
        </w:rPr>
        <w:t xml:space="preserve">- «…Эм, а если всё же что-то случится?» (Венделин)
</w:t>
      </w:r>
    </w:p>
    <w:p>
      <w:pPr/>
    </w:p>
    <w:p>
      <w:pPr>
        <w:jc w:val="left"/>
      </w:pPr>
      <w:r>
        <w:rPr>
          <w:rFonts w:ascii="Consolas" w:eastAsia="Consolas" w:hAnsi="Consolas" w:cs="Consolas"/>
          <w:b w:val="0"/>
          <w:sz w:val="28"/>
        </w:rPr>
        <w:t xml:space="preserve">- «Пфф, на этот случай рядом со мной сидит непьющий доши… так что пусть враги, кто бы это ни был, уже покоятся с миром.» (Буркхарт)
</w:t>
      </w:r>
    </w:p>
    <w:p>
      <w:pPr/>
    </w:p>
    <w:p>
      <w:pPr>
        <w:jc w:val="left"/>
      </w:pPr>
      <w:r>
        <w:rPr>
          <w:rFonts w:ascii="Consolas" w:eastAsia="Consolas" w:hAnsi="Consolas" w:cs="Consolas"/>
          <w:b w:val="0"/>
          <w:sz w:val="28"/>
        </w:rPr>
        <w:t xml:space="preserve">Да уж враги… помню я этих врагов. Вызов на дуэль от свиноподобного Герцога, куча Очищенных проклятых Особняков со злыми духами, и самое страшное… и в то же время запоминающееся – просьба о защите очень странного розового гиппопотама, о котором правда, лучше постараться как можно скорее забыть.
</w:t>
      </w:r>
    </w:p>
    <w:p>
      <w:pPr/>
    </w:p>
    <w:p>
      <w:pPr>
        <w:jc w:val="left"/>
      </w:pPr>
      <w:r>
        <w:rPr>
          <w:rFonts w:ascii="Consolas" w:eastAsia="Consolas" w:hAnsi="Consolas" w:cs="Consolas"/>
          <w:b w:val="0"/>
          <w:sz w:val="28"/>
        </w:rPr>
        <w:t xml:space="preserve">Кстати насчёт доши, он не спеша, но в то же время не совершая ни единого лишнего движения, поглощал приготовленные Элизой сладости, запивая всё это дело чаем.
</w:t>
      </w:r>
    </w:p>
    <w:p>
      <w:pPr/>
    </w:p>
    <w:p>
      <w:pPr>
        <w:jc w:val="left"/>
      </w:pPr>
      <w:r>
        <w:rPr>
          <w:rFonts w:ascii="Consolas" w:eastAsia="Consolas" w:hAnsi="Consolas" w:cs="Consolas"/>
          <w:b w:val="0"/>
          <w:sz w:val="28"/>
        </w:rPr>
        <w:t xml:space="preserve">Между прочим, чай был великолепным и довольно дорогим… но он пил его так, будто перед ним была обычная вода из колодца, а не элитный напиток.
</w:t>
      </w:r>
    </w:p>
    <w:p>
      <w:pPr/>
    </w:p>
    <w:p>
      <w:pPr>
        <w:jc w:val="left"/>
      </w:pPr>
      <w:r>
        <w:rPr>
          <w:rFonts w:ascii="Consolas" w:eastAsia="Consolas" w:hAnsi="Consolas" w:cs="Consolas"/>
          <w:b w:val="0"/>
          <w:sz w:val="28"/>
        </w:rPr>
        <w:t xml:space="preserve">- «Так, кто из нас пьян?! Что там с Эрвом - я тебя спрашиваю? Или ты ушёл после первого же раунда, опасаясь, что кто-то заметит горючие слёзы из-за столь досадного поражения…хе-хе?» (Буркхарт)
</w:t>
      </w:r>
    </w:p>
    <w:p>
      <w:pPr/>
    </w:p>
    <w:p>
      <w:pPr>
        <w:jc w:val="left"/>
      </w:pPr>
      <w:r>
        <w:rPr>
          <w:rFonts w:ascii="Consolas" w:eastAsia="Consolas" w:hAnsi="Consolas" w:cs="Consolas"/>
          <w:b w:val="0"/>
          <w:sz w:val="28"/>
        </w:rPr>
        <w:t xml:space="preserve">- «О, думаю Эрвин сможет выступить достойно! Должен же хоть кто-то нивелировать лень и слабость своего покровителя.. ха-ха!» (Армстронг)
</w:t>
      </w:r>
    </w:p>
    <w:p>
      <w:pPr/>
    </w:p>
    <w:p>
      <w:pPr>
        <w:jc w:val="left"/>
      </w:pPr>
      <w:r>
        <w:rPr>
          <w:rFonts w:ascii="Consolas" w:eastAsia="Consolas" w:hAnsi="Consolas" w:cs="Consolas"/>
          <w:b w:val="0"/>
          <w:sz w:val="28"/>
        </w:rPr>
        <w:t xml:space="preserve">- «Очень смешно…» (Венделин)
</w:t>
      </w:r>
    </w:p>
    <w:p>
      <w:pPr/>
    </w:p>
    <w:p>
      <w:pPr>
        <w:jc w:val="left"/>
      </w:pPr>
      <w:r>
        <w:rPr>
          <w:rFonts w:ascii="Consolas" w:eastAsia="Consolas" w:hAnsi="Consolas" w:cs="Consolas"/>
          <w:b w:val="0"/>
          <w:sz w:val="28"/>
        </w:rPr>
        <w:t xml:space="preserve">Но всё же я вновь и вновь задавался вопросом, неужели возможны такие совпадения, и не подкорректировал ли кто жребий?
</w:t>
      </w:r>
    </w:p>
    <w:p>
      <w:pPr/>
    </w:p>
    <w:p>
      <w:pPr>
        <w:jc w:val="left"/>
      </w:pPr>
      <w:r>
        <w:rPr>
          <w:rFonts w:ascii="Consolas" w:eastAsia="Consolas" w:hAnsi="Consolas" w:cs="Consolas"/>
          <w:b w:val="0"/>
          <w:sz w:val="28"/>
        </w:rPr>
        <w:t xml:space="preserve">Ведь и Эрвину в противники достался далеко не подарок, опытнейший ветеран авантюрист. Так что у обычного юноши против него не было ни единого шанса…
</w:t>
      </w:r>
    </w:p>
    <w:p>
      <w:pPr/>
    </w:p>
    <w:p>
      <w:pPr>
        <w:jc w:val="left"/>
      </w:pPr>
      <w:r>
        <w:rPr>
          <w:rFonts w:ascii="Consolas" w:eastAsia="Consolas" w:hAnsi="Consolas" w:cs="Consolas"/>
          <w:b w:val="0"/>
          <w:sz w:val="28"/>
        </w:rPr>
        <w:t xml:space="preserve">Но Эрв сумел меня удивить, буквально через пару минут выбив из рук противника клинок, отчего тот вынужден был сдаться.
</w:t>
      </w:r>
    </w:p>
    <w:p>
      <w:pPr/>
    </w:p>
    <w:p>
      <w:pPr>
        <w:jc w:val="left"/>
      </w:pPr>
      <w:r>
        <w:rPr>
          <w:rFonts w:ascii="Consolas" w:eastAsia="Consolas" w:hAnsi="Consolas" w:cs="Consolas"/>
          <w:b w:val="0"/>
          <w:sz w:val="28"/>
        </w:rPr>
        <w:t xml:space="preserve">Я действительно был этому довольно сильно удивлён, когда это ему удалось стать настолько сильным?
</w:t>
      </w:r>
    </w:p>
    <w:p>
      <w:pPr/>
    </w:p>
    <w:p>
      <w:pPr>
        <w:jc w:val="left"/>
      </w:pPr>
      <w:r>
        <w:rPr>
          <w:rFonts w:ascii="Consolas" w:eastAsia="Consolas" w:hAnsi="Consolas" w:cs="Consolas"/>
          <w:b w:val="0"/>
          <w:sz w:val="28"/>
        </w:rPr>
        <w:t xml:space="preserve">Конечно, мы не видели тренировки друг друга, но всё равно как мне кажется, прогресс Эрва во владении мечом был каким-то ну очень уж сильным.
</w:t>
      </w:r>
    </w:p>
    <w:p>
      <w:pPr/>
    </w:p>
    <w:p>
      <w:pPr>
        <w:jc w:val="left"/>
      </w:pPr>
      <w:r>
        <w:rPr>
          <w:rFonts w:ascii="Consolas" w:eastAsia="Consolas" w:hAnsi="Consolas" w:cs="Consolas"/>
          <w:b w:val="0"/>
          <w:sz w:val="28"/>
        </w:rPr>
        <w:t xml:space="preserve">- «Так что он там, выиграл или проиграл?» (Армстронг)
</w:t>
      </w:r>
    </w:p>
    <w:p>
      <w:pPr/>
    </w:p>
    <w:p>
      <w:pPr>
        <w:jc w:val="left"/>
      </w:pPr>
      <w:r>
        <w:rPr>
          <w:rFonts w:ascii="Consolas" w:eastAsia="Consolas" w:hAnsi="Consolas" w:cs="Consolas"/>
          <w:b w:val="0"/>
          <w:sz w:val="28"/>
        </w:rPr>
        <w:t xml:space="preserve">Но в принципе это можно было как-то объяснить именно его талантом, ведь не зря же им так заинтересовались, разрешив или предложив Уоррену-сану взять его себе в ученики, ох не зря.
</w:t>
      </w:r>
    </w:p>
    <w:p>
      <w:pPr/>
    </w:p>
    <w:p>
      <w:pPr>
        <w:jc w:val="left"/>
      </w:pPr>
      <w:r>
        <w:rPr>
          <w:rFonts w:ascii="Consolas" w:eastAsia="Consolas" w:hAnsi="Consolas" w:cs="Consolas"/>
          <w:b w:val="0"/>
          <w:sz w:val="28"/>
        </w:rPr>
        <w:t xml:space="preserve">- «Хе-хе, ну а ты как думаешь, ведь кроме мальчишки ещё никто не вернулся!» (Буркхарт)
</w:t>
      </w:r>
    </w:p>
    <w:p>
      <w:pPr/>
    </w:p>
    <w:p>
      <w:pPr>
        <w:jc w:val="left"/>
      </w:pPr>
      <w:r>
        <w:rPr>
          <w:rFonts w:ascii="Consolas" w:eastAsia="Consolas" w:hAnsi="Consolas" w:cs="Consolas"/>
          <w:b w:val="0"/>
          <w:sz w:val="28"/>
        </w:rPr>
        <w:t xml:space="preserve">- «Хррр, можно хоть немного меня не трогать, а?» (Венделин)
</w:t>
      </w:r>
    </w:p>
    <w:p>
      <w:pPr/>
    </w:p>
    <w:p>
      <w:pPr>
        <w:jc w:val="left"/>
      </w:pPr>
      <w:r>
        <w:rPr>
          <w:rFonts w:ascii="Consolas" w:eastAsia="Consolas" w:hAnsi="Consolas" w:cs="Consolas"/>
          <w:b w:val="0"/>
          <w:sz w:val="28"/>
        </w:rPr>
        <w:t xml:space="preserve">И вот спустя три часа первой вернулась Луиза.
</w:t>
      </w:r>
    </w:p>
    <w:p>
      <w:pPr/>
    </w:p>
    <w:p>
      <w:pPr>
        <w:jc w:val="left"/>
      </w:pPr>
      <w:r>
        <w:rPr>
          <w:rFonts w:ascii="Consolas" w:eastAsia="Consolas" w:hAnsi="Consolas" w:cs="Consolas"/>
          <w:b w:val="0"/>
          <w:sz w:val="28"/>
        </w:rPr>
        <w:t xml:space="preserve">С абсолютно безстрастным выражением лица она села и тоже уставилась в небо.
</w:t>
      </w:r>
    </w:p>
    <w:p>
      <w:pPr/>
    </w:p>
    <w:p>
      <w:pPr>
        <w:jc w:val="left"/>
      </w:pPr>
      <w:r>
        <w:rPr>
          <w:rFonts w:ascii="Consolas" w:eastAsia="Consolas" w:hAnsi="Consolas" w:cs="Consolas"/>
          <w:b w:val="0"/>
          <w:sz w:val="28"/>
        </w:rPr>
        <w:t xml:space="preserve">- «Это какое-то изощрённое издевательство, запрещать тому, кто практикует магический боевой стиль использовать магию… гады.» (Луиза)
</w:t>
      </w:r>
    </w:p>
    <w:p>
      <w:pPr/>
    </w:p>
    <w:p>
      <w:pPr>
        <w:jc w:val="left"/>
      </w:pPr>
      <w:r>
        <w:rPr>
          <w:rFonts w:ascii="Consolas" w:eastAsia="Consolas" w:hAnsi="Consolas" w:cs="Consolas"/>
          <w:b w:val="0"/>
          <w:sz w:val="28"/>
        </w:rPr>
        <w:t xml:space="preserve">Так как без магической силы, её тело не обладало даже минимальной силой, то она сделала ставку на скорость, постоянно уворачиваясь и стараясь запутать противника, дабы затем использовать его же силу против него.
</w:t>
      </w:r>
    </w:p>
    <w:p>
      <w:pPr/>
    </w:p>
    <w:p>
      <w:pPr>
        <w:jc w:val="left"/>
      </w:pPr>
      <w:r>
        <w:rPr>
          <w:rFonts w:ascii="Consolas" w:eastAsia="Consolas" w:hAnsi="Consolas" w:cs="Consolas"/>
          <w:b w:val="0"/>
          <w:sz w:val="28"/>
        </w:rPr>
        <w:t xml:space="preserve">Благодаря такой тактике она смогла миновать четыре квалификационных раунда, но в пятом столкнулась с опытным воином, исповедующим тот же стиль боя, что и она.
</w:t>
      </w:r>
    </w:p>
    <w:p>
      <w:pPr/>
    </w:p>
    <w:p>
      <w:pPr>
        <w:jc w:val="left"/>
      </w:pPr>
      <w:r>
        <w:rPr>
          <w:rFonts w:ascii="Consolas" w:eastAsia="Consolas" w:hAnsi="Consolas" w:cs="Consolas"/>
          <w:b w:val="0"/>
          <w:sz w:val="28"/>
        </w:rPr>
        <w:t xml:space="preserve">- «И он меня победил всего лишь за минуту… он тоже гад!» (Луиза)
</w:t>
      </w:r>
    </w:p>
    <w:p>
      <w:pPr/>
    </w:p>
    <w:p>
      <w:pPr>
        <w:jc w:val="left"/>
      </w:pPr>
      <w:r>
        <w:rPr>
          <w:rFonts w:ascii="Consolas" w:eastAsia="Consolas" w:hAnsi="Consolas" w:cs="Consolas"/>
          <w:b w:val="0"/>
          <w:sz w:val="28"/>
        </w:rPr>
        <w:t xml:space="preserve">- «Ха, в 13 лет пробиться через четыре квалификационных раунда – просто потрясающий результат! Ты ровно в четыре раза превзошла результат мальчишки… хотя нет, ведь на ноль умножать нельзя. Так что ровно на четыре раз… Ха-ха-ха-ха!»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17 (2/3) – Выступление на Турнире
</w:t>
      </w:r>
    </w:p>
    <w:p>
      <w:pPr/>
    </w:p>
    <w:p>
      <w:pPr>
        <w:jc w:val="left"/>
      </w:pPr>
      <w:r>
        <w:rPr>
          <w:rFonts w:ascii="Consolas" w:eastAsia="Consolas" w:hAnsi="Consolas" w:cs="Consolas"/>
          <w:b w:val="0"/>
          <w:sz w:val="28"/>
        </w:rPr>
        <w:t xml:space="preserve">Интерлюдия 17 (часть 2) – Выступление на Королевском Турнире по Боевым Искусствам
</w:t>
      </w:r>
    </w:p>
    <w:p>
      <w:pPr/>
    </w:p>
    <w:p>
      <w:pPr>
        <w:jc w:val="left"/>
      </w:pPr>
      <w:r>
        <w:rPr>
          <w:rFonts w:ascii="Consolas" w:eastAsia="Consolas" w:hAnsi="Consolas" w:cs="Consolas"/>
          <w:b w:val="0"/>
          <w:sz w:val="28"/>
        </w:rPr>
        <w:t xml:space="preserve">- «И он меня победил всего лишь за минуту… он тоже гад!» (Луиза)
</w:t>
      </w:r>
    </w:p>
    <w:p>
      <w:pPr/>
    </w:p>
    <w:p>
      <w:pPr>
        <w:jc w:val="left"/>
      </w:pPr>
      <w:r>
        <w:rPr>
          <w:rFonts w:ascii="Consolas" w:eastAsia="Consolas" w:hAnsi="Consolas" w:cs="Consolas"/>
          <w:b w:val="0"/>
          <w:sz w:val="28"/>
        </w:rPr>
        <w:t xml:space="preserve">- «Ха, в 13 лет пробиться через четыре квалификационных раунда – просто потрясающий результат! Ты ровно в четыре раза превзошла результат мальчишки… хотя нет, ведь на ноль умножать нельзя. Так что ровно на четыре раз… Ха-ха-ха-ха!» (Буркхарт)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турнирной сетке она остановилась всё же далековато, но учитывая её молодость…
</w:t>
      </w:r>
    </w:p>
    <w:p>
      <w:pPr/>
    </w:p>
    <w:p>
      <w:pPr>
        <w:jc w:val="left"/>
      </w:pPr>
      <w:r>
        <w:rPr>
          <w:rFonts w:ascii="Consolas" w:eastAsia="Consolas" w:hAnsi="Consolas" w:cs="Consolas"/>
          <w:b w:val="0"/>
          <w:sz w:val="28"/>
        </w:rPr>
        <w:t xml:space="preserve">Короче ей было предложено поместить своё имя в особый список, рекомендуемых к найму помощников в Рыцарские Дома, Семьи Ассоциированных Баронов и эквивалентных им благородных.
</w:t>
      </w:r>
    </w:p>
    <w:p>
      <w:pPr/>
    </w:p>
    <w:p>
      <w:pPr>
        <w:jc w:val="left"/>
      </w:pPr>
      <w:r>
        <w:rPr>
          <w:rFonts w:ascii="Consolas" w:eastAsia="Consolas" w:hAnsi="Consolas" w:cs="Consolas"/>
          <w:b w:val="0"/>
          <w:sz w:val="28"/>
        </w:rPr>
        <w:t xml:space="preserve">Она молодая девушка, что уже сейчас имеет столь высокий потенциал развития в магическом боевом стиле, тем более являясь дочерью главы додзё, что тренировал её с самого детства.
</w:t>
      </w:r>
    </w:p>
    <w:p>
      <w:pPr/>
    </w:p>
    <w:p>
      <w:pPr>
        <w:jc w:val="left"/>
      </w:pPr>
      <w:r>
        <w:rPr>
          <w:rFonts w:ascii="Consolas" w:eastAsia="Consolas" w:hAnsi="Consolas" w:cs="Consolas"/>
          <w:b w:val="0"/>
          <w:sz w:val="28"/>
        </w:rPr>
        <w:t xml:space="preserve">Оказывается, в этом мире была достаточно распространена вербовка ещё неопытных, но подающих определённые надежды молодых людей. Правда, здесь всё же присутствовал определённый риск. Так как по опытному воину уже более-менее понятно насколько он силён, а вот что может вырасти из юного дарования ещё толком неизвестно.
</w:t>
      </w:r>
    </w:p>
    <w:p>
      <w:pPr/>
    </w:p>
    <w:p>
      <w:pPr>
        <w:jc w:val="left"/>
      </w:pPr>
      <w:r>
        <w:rPr>
          <w:rFonts w:ascii="Consolas" w:eastAsia="Consolas" w:hAnsi="Consolas" w:cs="Consolas"/>
          <w:b w:val="0"/>
          <w:sz w:val="28"/>
        </w:rPr>
        <w:t xml:space="preserve">- «Конечно, я не думаю, что должен тебе этого говорить… но ты плохо выглядишь.» (Венделин)
</w:t>
      </w:r>
    </w:p>
    <w:p>
      <w:pPr/>
    </w:p>
    <w:p>
      <w:pPr>
        <w:jc w:val="left"/>
      </w:pPr>
      <w:r>
        <w:rPr>
          <w:rFonts w:ascii="Consolas" w:eastAsia="Consolas" w:hAnsi="Consolas" w:cs="Consolas"/>
          <w:b w:val="0"/>
          <w:sz w:val="28"/>
        </w:rPr>
        <w:t xml:space="preserve">Так как это была группа где сражались исключительно без оружия, то и таких ран как в фехтовании было получить довольно сложно, но в то же время даже самый слабый противник мог оставить после себя на память несколько «красивых» синяков и ссадин в самых неожиданных местах.
</w:t>
      </w:r>
    </w:p>
    <w:p>
      <w:pPr/>
    </w:p>
    <w:p>
      <w:pPr>
        <w:jc w:val="left"/>
      </w:pPr>
      <w:r>
        <w:rPr>
          <w:rFonts w:ascii="Consolas" w:eastAsia="Consolas" w:hAnsi="Consolas" w:cs="Consolas"/>
          <w:b w:val="0"/>
          <w:sz w:val="28"/>
        </w:rPr>
        <w:t xml:space="preserve">Поэтому на открытых участках кожи Луизы, то есть на руках и лице, виднелось множество ушибов и царапин.
</w:t>
      </w:r>
    </w:p>
    <w:p>
      <w:pPr/>
    </w:p>
    <w:p>
      <w:pPr>
        <w:jc w:val="left"/>
      </w:pPr>
      <w:r>
        <w:rPr>
          <w:rFonts w:ascii="Consolas" w:eastAsia="Consolas" w:hAnsi="Consolas" w:cs="Consolas"/>
          <w:b w:val="0"/>
          <w:sz w:val="28"/>
        </w:rPr>
        <w:t xml:space="preserve">- «…Ах, да. Венд, пожалуйста, исцели меня.» (Луиза)
</w:t>
      </w:r>
    </w:p>
    <w:p>
      <w:pPr/>
    </w:p>
    <w:p>
      <w:pPr>
        <w:jc w:val="left"/>
      </w:pPr>
      <w:r>
        <w:rPr>
          <w:rFonts w:ascii="Consolas" w:eastAsia="Consolas" w:hAnsi="Consolas" w:cs="Consolas"/>
          <w:b w:val="0"/>
          <w:sz w:val="28"/>
        </w:rPr>
        <w:t xml:space="preserve">- «А почему ты не попросила сделать это у контролирующего ваш бой мага или священника?» (Венделин)
</w:t>
      </w:r>
    </w:p>
    <w:p>
      <w:pPr/>
    </w:p>
    <w:p>
      <w:pPr>
        <w:jc w:val="left"/>
      </w:pPr>
      <w:r>
        <w:rPr>
          <w:rFonts w:ascii="Consolas" w:eastAsia="Consolas" w:hAnsi="Consolas" w:cs="Consolas"/>
          <w:b w:val="0"/>
          <w:sz w:val="28"/>
        </w:rPr>
        <w:t xml:space="preserve">Так как во время матчей травмы были далеко не редкостью, то в месте проведения состязаний в обязательном порядке должны были присутствовать минимум двое специализирующихся на Магии Воды мага, или же священники, что могут применять Магию Исцеления.
</w:t>
      </w:r>
    </w:p>
    <w:p>
      <w:pPr/>
    </w:p>
    <w:p>
      <w:pPr>
        <w:jc w:val="left"/>
      </w:pPr>
      <w:r>
        <w:rPr>
          <w:rFonts w:ascii="Consolas" w:eastAsia="Consolas" w:hAnsi="Consolas" w:cs="Consolas"/>
          <w:b w:val="0"/>
          <w:sz w:val="28"/>
        </w:rPr>
        <w:t xml:space="preserve">Как-то не совсем логично прийти ко мне, вместо того чтобы моментально получить высокопрофессиональную помощь на месте.
</w:t>
      </w:r>
    </w:p>
    <w:p>
      <w:pPr/>
    </w:p>
    <w:p>
      <w:pPr>
        <w:jc w:val="left"/>
      </w:pPr>
      <w:r>
        <w:rPr>
          <w:rFonts w:ascii="Consolas" w:eastAsia="Consolas" w:hAnsi="Consolas" w:cs="Consolas"/>
          <w:b w:val="0"/>
          <w:sz w:val="28"/>
        </w:rPr>
        <w:t xml:space="preserve">- «…Венделин, меньше думай и исцели меня!» (Луиза)
</w:t>
      </w:r>
    </w:p>
    <w:p>
      <w:pPr/>
    </w:p>
    <w:p>
      <w:pPr>
        <w:jc w:val="left"/>
      </w:pPr>
      <w:r>
        <w:rPr>
          <w:rFonts w:ascii="Consolas" w:eastAsia="Consolas" w:hAnsi="Consolas" w:cs="Consolas"/>
          <w:b w:val="0"/>
          <w:sz w:val="28"/>
        </w:rPr>
        <w:t xml:space="preserve">- «Да пожалуйста, мне не жалко.» (Венделин)
</w:t>
      </w:r>
    </w:p>
    <w:p>
      <w:pPr/>
    </w:p>
    <w:p>
      <w:pPr>
        <w:jc w:val="left"/>
      </w:pPr>
      <w:r>
        <w:rPr>
          <w:rFonts w:ascii="Consolas" w:eastAsia="Consolas" w:hAnsi="Consolas" w:cs="Consolas"/>
          <w:b w:val="0"/>
          <w:sz w:val="28"/>
        </w:rPr>
        <w:t xml:space="preserve">- «У меня есть ещё раны и под одеждой, может ты осмотришь и их?» (Луиза)
</w:t>
      </w:r>
    </w:p>
    <w:p>
      <w:pPr/>
    </w:p>
    <w:p>
      <w:pPr>
        <w:jc w:val="left"/>
      </w:pPr>
      <w:r>
        <w:rPr>
          <w:rFonts w:ascii="Consolas" w:eastAsia="Consolas" w:hAnsi="Consolas" w:cs="Consolas"/>
          <w:b w:val="0"/>
          <w:sz w:val="28"/>
        </w:rPr>
        <w:t xml:space="preserve">- «Не думаю, что здесь подходящее для этого место.» (Венделин)
</w:t>
      </w:r>
    </w:p>
    <w:p>
      <w:pPr/>
    </w:p>
    <w:p>
      <w:pPr>
        <w:jc w:val="left"/>
      </w:pPr>
      <w:r>
        <w:rPr>
          <w:rFonts w:ascii="Consolas" w:eastAsia="Consolas" w:hAnsi="Consolas" w:cs="Consolas"/>
          <w:b w:val="0"/>
          <w:sz w:val="28"/>
        </w:rPr>
        <w:t xml:space="preserve">- «А если я найду подходящее?» (Луиза)
</w:t>
      </w:r>
    </w:p>
    <w:p>
      <w:pPr/>
    </w:p>
    <w:p>
      <w:pPr>
        <w:jc w:val="left"/>
      </w:pPr>
      <w:r>
        <w:rPr>
          <w:rFonts w:ascii="Consolas" w:eastAsia="Consolas" w:hAnsi="Consolas" w:cs="Consolas"/>
          <w:b w:val="0"/>
          <w:sz w:val="28"/>
        </w:rPr>
        <w:t xml:space="preserve">- «Давай вернёмся к этому позже!» (Венделин)
</w:t>
      </w:r>
    </w:p>
    <w:p>
      <w:pPr/>
    </w:p>
    <w:p>
      <w:pPr>
        <w:jc w:val="left"/>
      </w:pPr>
      <w:r>
        <w:rPr>
          <w:rFonts w:ascii="Consolas" w:eastAsia="Consolas" w:hAnsi="Consolas" w:cs="Consolas"/>
          <w:b w:val="0"/>
          <w:sz w:val="28"/>
        </w:rPr>
        <w:t xml:space="preserve">Резко ответил я и исцелил все травмы Луизы за один раз с помощью заклинания лечения из Магии Воды.
</w:t>
      </w:r>
    </w:p>
    <w:p>
      <w:pPr/>
    </w:p>
    <w:p>
      <w:pPr>
        <w:jc w:val="left"/>
      </w:pPr>
      <w:r>
        <w:rPr>
          <w:rFonts w:ascii="Consolas" w:eastAsia="Consolas" w:hAnsi="Consolas" w:cs="Consolas"/>
          <w:b w:val="0"/>
          <w:sz w:val="28"/>
        </w:rPr>
        <w:t xml:space="preserve">- «Ох, как хорошо! Мне кажется, что магические заклинания Венда так же эффективны, как и Магия Исцеления Элизы.» (Луиза)
</w:t>
      </w:r>
    </w:p>
    <w:p>
      <w:pPr/>
    </w:p>
    <w:p>
      <w:pPr>
        <w:jc w:val="left"/>
      </w:pPr>
      <w:r>
        <w:rPr>
          <w:rFonts w:ascii="Consolas" w:eastAsia="Consolas" w:hAnsi="Consolas" w:cs="Consolas"/>
          <w:b w:val="0"/>
          <w:sz w:val="28"/>
        </w:rPr>
        <w:t xml:space="preserve">- «С этим конечно сложно поспорить, ведь магическая сила Венделина-сама действительно невероятно мощная.» (Элиза)
</w:t>
      </w:r>
    </w:p>
    <w:p>
      <w:pPr/>
    </w:p>
    <w:p>
      <w:pPr>
        <w:jc w:val="left"/>
      </w:pPr>
      <w:r>
        <w:rPr>
          <w:rFonts w:ascii="Consolas" w:eastAsia="Consolas" w:hAnsi="Consolas" w:cs="Consolas"/>
          <w:b w:val="0"/>
          <w:sz w:val="28"/>
        </w:rPr>
        <w:t xml:space="preserve">Так как у Луизы были по сути лишь одни царапины, то я постарался исцелить всё за один раз, даже не подумав озаботиться эффективностью использования маны, вложив в заклинания вместо 10 единиц все 50.
</w:t>
      </w:r>
    </w:p>
    <w:p>
      <w:pPr/>
    </w:p>
    <w:p>
      <w:pPr>
        <w:jc w:val="left"/>
      </w:pPr>
      <w:r>
        <w:rPr>
          <w:rFonts w:ascii="Consolas" w:eastAsia="Consolas" w:hAnsi="Consolas" w:cs="Consolas"/>
          <w:b w:val="0"/>
          <w:sz w:val="28"/>
        </w:rPr>
        <w:t xml:space="preserve">- «Ха, плохо ты видать усвоил урок по эффективности использования маны, но ничего мы его повторим… только попозже. И ни в коем случае не забывай практиковаться самостоятельно!» (Буркхарт)
</w:t>
      </w:r>
    </w:p>
    <w:p>
      <w:pPr/>
    </w:p>
    <w:p>
      <w:pPr>
        <w:jc w:val="left"/>
      </w:pPr>
      <w:r>
        <w:rPr>
          <w:rFonts w:ascii="Consolas" w:eastAsia="Consolas" w:hAnsi="Consolas" w:cs="Consolas"/>
          <w:b w:val="0"/>
          <w:sz w:val="28"/>
        </w:rPr>
        <w:t xml:space="preserve">- «Да, да, да, хорошо!» (Венделин)
</w:t>
      </w:r>
    </w:p>
    <w:p>
      <w:pPr/>
    </w:p>
    <w:p>
      <w:pPr>
        <w:jc w:val="left"/>
      </w:pPr>
      <w:r>
        <w:rPr>
          <w:rFonts w:ascii="Consolas" w:eastAsia="Consolas" w:hAnsi="Consolas" w:cs="Consolas"/>
          <w:b w:val="0"/>
          <w:sz w:val="28"/>
        </w:rPr>
        <w:t xml:space="preserve">- «Ох, Инна-тян тоже вернулась.» (Луиза)
</w:t>
      </w:r>
    </w:p>
    <w:p>
      <w:pPr/>
    </w:p>
    <w:p>
      <w:pPr>
        <w:jc w:val="left"/>
      </w:pPr>
      <w:r>
        <w:rPr>
          <w:rFonts w:ascii="Consolas" w:eastAsia="Consolas" w:hAnsi="Consolas" w:cs="Consolas"/>
          <w:b w:val="0"/>
          <w:sz w:val="28"/>
        </w:rPr>
        <w:t xml:space="preserve">Учитывая, что она вернулась позже Луизы, то и результат у неё должен был быть выше, вот только на её лице было всё что угодно кроме радости.
</w:t>
      </w:r>
    </w:p>
    <w:p>
      <w:pPr/>
    </w:p>
    <w:p>
      <w:pPr>
        <w:jc w:val="left"/>
      </w:pPr>
      <w:r>
        <w:rPr>
          <w:rFonts w:ascii="Consolas" w:eastAsia="Consolas" w:hAnsi="Consolas" w:cs="Consolas"/>
          <w:b w:val="0"/>
          <w:sz w:val="28"/>
        </w:rPr>
        <w:t xml:space="preserve">- «Инна, ну как?» (Венделин)
</w:t>
      </w:r>
    </w:p>
    <w:p>
      <w:pPr/>
    </w:p>
    <w:p>
      <w:pPr>
        <w:jc w:val="left"/>
      </w:pPr>
      <w:r>
        <w:rPr>
          <w:rFonts w:ascii="Consolas" w:eastAsia="Consolas" w:hAnsi="Consolas" w:cs="Consolas"/>
          <w:b w:val="0"/>
          <w:sz w:val="28"/>
        </w:rPr>
        <w:t xml:space="preserve">- «Если бы я выиграла шестой квалификационный раунд, то перешла бы к финальной квалификации, а так… я проиграла.» (Инна)
</w:t>
      </w:r>
    </w:p>
    <w:p>
      <w:pPr/>
    </w:p>
    <w:p>
      <w:pPr>
        <w:jc w:val="left"/>
      </w:pPr>
      <w:r>
        <w:rPr>
          <w:rFonts w:ascii="Consolas" w:eastAsia="Consolas" w:hAnsi="Consolas" w:cs="Consolas"/>
          <w:b w:val="0"/>
          <w:sz w:val="28"/>
        </w:rPr>
        <w:t xml:space="preserve">Нда уж, сразу видно, что и Инна за это время не стояла на месте, значительно улучшив своё мастерство за прошедший год.
</w:t>
      </w:r>
    </w:p>
    <w:p>
      <w:pPr/>
    </w:p>
    <w:p>
      <w:pPr>
        <w:jc w:val="left"/>
      </w:pPr>
      <w:r>
        <w:rPr>
          <w:rFonts w:ascii="Consolas" w:eastAsia="Consolas" w:hAnsi="Consolas" w:cs="Consolas"/>
          <w:b w:val="0"/>
          <w:sz w:val="28"/>
        </w:rPr>
        <w:t xml:space="preserve">- «Я конечно понимаю твоё недовольство, но как для дебютного участия на столь серьёзном турнире, ты достигла неплохих результатов, разве ты не согласна?» (Венделин)
</w:t>
      </w:r>
    </w:p>
    <w:p>
      <w:pPr/>
    </w:p>
    <w:p>
      <w:pPr>
        <w:jc w:val="left"/>
      </w:pPr>
      <w:r>
        <w:rPr>
          <w:rFonts w:ascii="Consolas" w:eastAsia="Consolas" w:hAnsi="Consolas" w:cs="Consolas"/>
          <w:b w:val="0"/>
          <w:sz w:val="28"/>
        </w:rPr>
        <w:t xml:space="preserve">- «Это всё конечно верно, но…» (Инна)
</w:t>
      </w:r>
    </w:p>
    <w:p>
      <w:pPr/>
    </w:p>
    <w:p>
      <w:pPr>
        <w:jc w:val="left"/>
      </w:pPr>
      <w:r>
        <w:rPr>
          <w:rFonts w:ascii="Consolas" w:eastAsia="Consolas" w:hAnsi="Consolas" w:cs="Consolas"/>
          <w:b w:val="0"/>
          <w:sz w:val="28"/>
        </w:rPr>
        <w:t xml:space="preserve">- «Ну тогда чем же ты недовольна?» (Венделин)
</w:t>
      </w:r>
    </w:p>
    <w:p>
      <w:pPr/>
    </w:p>
    <w:p>
      <w:pPr>
        <w:jc w:val="left"/>
      </w:pPr>
      <w:r>
        <w:rPr>
          <w:rFonts w:ascii="Consolas" w:eastAsia="Consolas" w:hAnsi="Consolas" w:cs="Consolas"/>
          <w:b w:val="0"/>
          <w:sz w:val="28"/>
        </w:rPr>
        <w:t xml:space="preserve">- «Ну как бы тебе объяснить…?» (Инна)
</w:t>
      </w:r>
    </w:p>
    <w:p>
      <w:pPr/>
    </w:p>
    <w:p>
      <w:pPr>
        <w:jc w:val="left"/>
      </w:pPr>
      <w:r>
        <w:rPr>
          <w:rFonts w:ascii="Consolas" w:eastAsia="Consolas" w:hAnsi="Consolas" w:cs="Consolas"/>
          <w:b w:val="0"/>
          <w:sz w:val="28"/>
        </w:rPr>
        <w:t xml:space="preserve">В шестом квалификационном раунде её соперником оказался тот «Энергичный Копейщик», что так незабываемо кричал о своей силе ещё перед Особняком Дома Брандт при формировании моего вассального войска.
</w:t>
      </w:r>
    </w:p>
    <w:p>
      <w:pPr/>
    </w:p>
    <w:p>
      <w:pPr>
        <w:jc w:val="left"/>
      </w:pPr>
      <w:r>
        <w:rPr>
          <w:rFonts w:ascii="Consolas" w:eastAsia="Consolas" w:hAnsi="Consolas" w:cs="Consolas"/>
          <w:b w:val="0"/>
          <w:sz w:val="28"/>
        </w:rPr>
        <w:t xml:space="preserve">Как оказалось, о своей силе он не преувеличивал.
</w:t>
      </w:r>
    </w:p>
    <w:p>
      <w:pPr/>
    </w:p>
    <w:p>
      <w:pPr>
        <w:jc w:val="left"/>
      </w:pPr>
      <w:r>
        <w:rPr>
          <w:rFonts w:ascii="Consolas" w:eastAsia="Consolas" w:hAnsi="Consolas" w:cs="Consolas"/>
          <w:b w:val="0"/>
          <w:sz w:val="28"/>
        </w:rPr>
        <w:t xml:space="preserve">- «Мой учитель возлагал на меня такие надежды, а я… подвела. Мне нужно тренироваться ещё больше!» (Инна)
</w:t>
      </w:r>
    </w:p>
    <w:p>
      <w:pPr/>
    </w:p>
    <w:p>
      <w:pPr>
        <w:jc w:val="left"/>
      </w:pPr>
      <w:r>
        <w:rPr>
          <w:rFonts w:ascii="Consolas" w:eastAsia="Consolas" w:hAnsi="Consolas" w:cs="Consolas"/>
          <w:b w:val="0"/>
          <w:sz w:val="28"/>
        </w:rPr>
        <w:t xml:space="preserve">- «Однако, мир полон неожиданностей…» (Венделин)
</w:t>
      </w:r>
    </w:p>
    <w:p>
      <w:pPr/>
    </w:p>
    <w:p>
      <w:pPr>
        <w:jc w:val="left"/>
      </w:pPr>
      <w:r>
        <w:rPr>
          <w:rFonts w:ascii="Consolas" w:eastAsia="Consolas" w:hAnsi="Consolas" w:cs="Consolas"/>
          <w:b w:val="0"/>
          <w:sz w:val="28"/>
        </w:rPr>
        <w:t xml:space="preserve">Из-за устроенного им представления, его так и не включили в состав отправившегося в Луга Палкении войска. После этого он ещё несколько раз приходил ко входу в Особняк, но мы сознательно его игнорировали.
</w:t>
      </w:r>
    </w:p>
    <w:p>
      <w:pPr/>
    </w:p>
    <w:p>
      <w:pPr>
        <w:jc w:val="left"/>
      </w:pPr>
      <w:r>
        <w:rPr>
          <w:rFonts w:ascii="Consolas" w:eastAsia="Consolas" w:hAnsi="Consolas" w:cs="Consolas"/>
          <w:b w:val="0"/>
          <w:sz w:val="28"/>
        </w:rPr>
        <w:t xml:space="preserve">- «Но если он настолько силён, то неужели он просто не мог спокойно подойти и на деле доказать свою квалификацию… зачем было всё это?» (Венделин)
</w:t>
      </w:r>
    </w:p>
    <w:p>
      <w:pPr/>
    </w:p>
    <w:p>
      <w:pPr>
        <w:jc w:val="left"/>
      </w:pPr>
      <w:r>
        <w:rPr>
          <w:rFonts w:ascii="Consolas" w:eastAsia="Consolas" w:hAnsi="Consolas" w:cs="Consolas"/>
          <w:b w:val="0"/>
          <w:sz w:val="28"/>
        </w:rPr>
        <w:t xml:space="preserve">- «Ну не знаю, если хочешь, можешь сам спросить у него об этом. Мы немного поговорили после боя, и вот что он рассказал…» (Инна)
</w:t>
      </w:r>
    </w:p>
    <w:p>
      <w:pPr/>
    </w:p>
    <w:p>
      <w:pPr>
        <w:jc w:val="left"/>
      </w:pPr>
      <w:r>
        <w:rPr>
          <w:rFonts w:ascii="Consolas" w:eastAsia="Consolas" w:hAnsi="Consolas" w:cs="Consolas"/>
          <w:b w:val="0"/>
          <w:sz w:val="28"/>
        </w:rPr>
        <w:t xml:space="preserve">Звали этого безумного копейщика Родерих, причём он оказался родственником довольно неожиданного человека.
</w:t>
      </w:r>
    </w:p>
    <w:p>
      <w:pPr/>
    </w:p>
    <w:p>
      <w:pPr>
        <w:jc w:val="left"/>
      </w:pPr>
      <w:r>
        <w:rPr>
          <w:rFonts w:ascii="Consolas" w:eastAsia="Consolas" w:hAnsi="Consolas" w:cs="Consolas"/>
          <w:b w:val="0"/>
          <w:sz w:val="28"/>
        </w:rPr>
        <w:t xml:space="preserve">- «Чего, незаконнорожденный сын Министра Финансов Рюкнера?!» (Венделин)
</w:t>
      </w:r>
    </w:p>
    <w:p>
      <w:pPr/>
    </w:p>
    <w:p>
      <w:pPr>
        <w:jc w:val="left"/>
      </w:pPr>
      <w:r>
        <w:rPr>
          <w:rFonts w:ascii="Consolas" w:eastAsia="Consolas" w:hAnsi="Consolas" w:cs="Consolas"/>
          <w:b w:val="0"/>
          <w:sz w:val="28"/>
        </w:rPr>
        <w:t xml:space="preserve">- «Нет что ты, его младшего брата. И как я поняла этот младший брат «согрешил» с дочерью какого-то торговца.» (Инна)
</w:t>
      </w:r>
    </w:p>
    <w:p>
      <w:pPr/>
    </w:p>
    <w:p>
      <w:pPr>
        <w:jc w:val="left"/>
      </w:pPr>
      <w:r>
        <w:rPr>
          <w:rFonts w:ascii="Consolas" w:eastAsia="Consolas" w:hAnsi="Consolas" w:cs="Consolas"/>
          <w:b w:val="0"/>
          <w:sz w:val="28"/>
        </w:rPr>
        <w:t xml:space="preserve">В принципе его даже можно назвать племянником Министра, но так как его мать не являлась даже официальной наложницей, то потомком благородного он не считается.
</w:t>
      </w:r>
    </w:p>
    <w:p>
      <w:pPr/>
    </w:p>
    <w:p>
      <w:pPr>
        <w:jc w:val="left"/>
      </w:pPr>
      <w:r>
        <w:rPr>
          <w:rFonts w:ascii="Consolas" w:eastAsia="Consolas" w:hAnsi="Consolas" w:cs="Consolas"/>
          <w:b w:val="0"/>
          <w:sz w:val="28"/>
        </w:rPr>
        <w:t xml:space="preserve">- «Учитывая сложившиеся с ним обстоятельства – он оказался неожиданно довольно талантливым человеком…» (Венделин)
</w:t>
      </w:r>
    </w:p>
    <w:p>
      <w:pPr/>
    </w:p>
    <w:p>
      <w:pPr>
        <w:jc w:val="left"/>
      </w:pPr>
      <w:r>
        <w:rPr>
          <w:rFonts w:ascii="Consolas" w:eastAsia="Consolas" w:hAnsi="Consolas" w:cs="Consolas"/>
          <w:b w:val="0"/>
          <w:sz w:val="28"/>
        </w:rPr>
        <w:t xml:space="preserve">Ну и так как он воспитывался в доме своей матери, то был обучен выполнять привычную для всех торговцев работу: читать, писать, считать, оформлять учётные книги, вести подсчёт и рассчитывать все виды налоговых сборов. Кроме того он неплохо ориентировался в законах Королевства Хельмут, касающихся торговли и коммерческой деятельности.
</w:t>
      </w:r>
    </w:p>
    <w:p>
      <w:pPr/>
    </w:p>
    <w:p>
      <w:pPr>
        <w:jc w:val="left"/>
      </w:pPr>
      <w:r>
        <w:rPr>
          <w:rFonts w:ascii="Consolas" w:eastAsia="Consolas" w:hAnsi="Consolas" w:cs="Consolas"/>
          <w:b w:val="0"/>
          <w:sz w:val="28"/>
        </w:rPr>
        <w:t xml:space="preserve">- «Но ведь в каком-то смысле он всё равно приходится Министру Финансов племянником, разве нет? Да и вообще, с чего это он начал настолько серьёзно заниматься копьём?!» (Венделин)
</w:t>
      </w:r>
    </w:p>
    <w:p>
      <w:pPr/>
    </w:p>
    <w:p>
      <w:pPr>
        <w:jc w:val="left"/>
      </w:pPr>
      <w:r>
        <w:rPr>
          <w:rFonts w:ascii="Consolas" w:eastAsia="Consolas" w:hAnsi="Consolas" w:cs="Consolas"/>
          <w:b w:val="0"/>
          <w:sz w:val="28"/>
        </w:rPr>
        <w:t xml:space="preserve">- «В детстве он был довольно слабым и склонным к болезням мальчиком, поэтому и выбрал для укрепления своего тела копьё.» (Инна)
</w:t>
      </w:r>
    </w:p>
    <w:p>
      <w:pPr/>
    </w:p>
    <w:p>
      <w:pPr>
        <w:jc w:val="left"/>
      </w:pPr>
      <w:r>
        <w:rPr>
          <w:rFonts w:ascii="Consolas" w:eastAsia="Consolas" w:hAnsi="Consolas" w:cs="Consolas"/>
          <w:b w:val="0"/>
          <w:sz w:val="28"/>
        </w:rPr>
        <w:t xml:space="preserve">- «Хаа?» (Венделин)
</w:t>
      </w:r>
    </w:p>
    <w:p>
      <w:pPr/>
    </w:p>
    <w:p>
      <w:pPr>
        <w:jc w:val="left"/>
      </w:pPr>
      <w:r>
        <w:rPr>
          <w:rFonts w:ascii="Consolas" w:eastAsia="Consolas" w:hAnsi="Consolas" w:cs="Consolas"/>
          <w:b w:val="0"/>
          <w:sz w:val="28"/>
        </w:rPr>
        <w:t xml:space="preserve">Ну хорошо, зачем он тогда стремится стать неблагородным вассалом?
</w:t>
      </w:r>
    </w:p>
    <w:p>
      <w:pPr/>
    </w:p>
    <w:p>
      <w:pPr>
        <w:jc w:val="left"/>
      </w:pPr>
      <w:r>
        <w:rPr>
          <w:rFonts w:ascii="Consolas" w:eastAsia="Consolas" w:hAnsi="Consolas" w:cs="Consolas"/>
          <w:b w:val="0"/>
          <w:sz w:val="28"/>
        </w:rPr>
        <w:t xml:space="preserve">Но и тут всё оказалось более или менее понятно. Главой торгового дома не так давно был назначен старший брат его матери, а с ним у него отношения не заладились ещё с детства, к тому же у него в достатке было собственных детей, которым тоже нужно было найти место под солнцем.
</w:t>
      </w:r>
    </w:p>
    <w:p>
      <w:pPr/>
    </w:p>
    <w:p>
      <w:pPr>
        <w:jc w:val="left"/>
      </w:pPr>
      <w:r>
        <w:rPr>
          <w:rFonts w:ascii="Consolas" w:eastAsia="Consolas" w:hAnsi="Consolas" w:cs="Consolas"/>
          <w:b w:val="0"/>
          <w:sz w:val="28"/>
        </w:rPr>
        <w:t xml:space="preserve">В плюс к этому стоит добавить, что у Министра Финансов Рюкнера со своим младшим братом были довольно натянутые отношения.
</w:t>
      </w:r>
    </w:p>
    <w:p>
      <w:pPr/>
    </w:p>
    <w:p>
      <w:pPr>
        <w:jc w:val="left"/>
      </w:pPr>
      <w:r>
        <w:rPr>
          <w:rFonts w:ascii="Consolas" w:eastAsia="Consolas" w:hAnsi="Consolas" w:cs="Consolas"/>
          <w:b w:val="0"/>
          <w:sz w:val="28"/>
        </w:rPr>
        <w:t xml:space="preserve">Так что в итоге он оказался, грубо говоря, предоставлен самому себе.
</w:t>
      </w:r>
    </w:p>
    <w:p>
      <w:pPr/>
    </w:p>
    <w:p>
      <w:pPr>
        <w:jc w:val="left"/>
      </w:pPr>
      <w:r>
        <w:rPr>
          <w:rFonts w:ascii="Consolas" w:eastAsia="Consolas" w:hAnsi="Consolas" w:cs="Consolas"/>
          <w:b w:val="0"/>
          <w:sz w:val="28"/>
        </w:rPr>
        <w:t xml:space="preserve">- «Мир торговцев тоже не сахар, верно? …Но ради чего сейчас он участвует в Турнире, или даже как он умудрился подняться так высоко, если занимался с копьём лишь для своего общего оздоровления?» (Венделин)
</w:t>
      </w:r>
    </w:p>
    <w:p>
      <w:pPr/>
    </w:p>
    <w:p>
      <w:pPr>
        <w:jc w:val="left"/>
      </w:pPr>
      <w:r>
        <w:rPr>
          <w:rFonts w:ascii="Consolas" w:eastAsia="Consolas" w:hAnsi="Consolas" w:cs="Consolas"/>
          <w:b w:val="0"/>
          <w:sz w:val="28"/>
        </w:rPr>
        <w:t xml:space="preserve">Что-то это всё кажется мне очень подозрительным… даже если сам этот Родерих и не имеет злого умысла.
</w:t>
      </w:r>
    </w:p>
    <w:p>
      <w:pPr/>
    </w:p>
    <w:p>
      <w:pPr>
        <w:jc w:val="left"/>
      </w:pPr>
      <w:r>
        <w:rPr>
          <w:rFonts w:ascii="Consolas" w:eastAsia="Consolas" w:hAnsi="Consolas" w:cs="Consolas"/>
          <w:b w:val="0"/>
          <w:sz w:val="28"/>
        </w:rPr>
        <w:t xml:space="preserve">- «Венд, но ведь он действительно удивителен, я ему проиграла практически всухую.» (Инна)
</w:t>
      </w:r>
    </w:p>
    <w:p>
      <w:pPr/>
    </w:p>
    <w:p>
      <w:pPr>
        <w:jc w:val="left"/>
      </w:pPr>
      <w:r>
        <w:rPr>
          <w:rFonts w:ascii="Consolas" w:eastAsia="Consolas" w:hAnsi="Consolas" w:cs="Consolas"/>
          <w:b w:val="0"/>
          <w:sz w:val="28"/>
        </w:rPr>
        <w:t xml:space="preserve">- «Ну встретила ты на своём пути в турнире талантливого человека и проиграла ему, с кем не бывает…» (Венделин)
</w:t>
      </w:r>
    </w:p>
    <w:p>
      <w:pPr/>
    </w:p>
    <w:p>
      <w:pPr>
        <w:jc w:val="left"/>
      </w:pPr>
      <w:r>
        <w:rPr>
          <w:rFonts w:ascii="Consolas" w:eastAsia="Consolas" w:hAnsi="Consolas" w:cs="Consolas"/>
          <w:b w:val="0"/>
          <w:sz w:val="28"/>
        </w:rPr>
        <w:t xml:space="preserve">- «ХА-ХА-ХА… молчу-молчу!» (Буркхарт)
</w:t>
      </w:r>
    </w:p>
    <w:p>
      <w:pPr/>
    </w:p>
    <w:p>
      <w:pPr>
        <w:jc w:val="left"/>
      </w:pPr>
      <w:r>
        <w:rPr>
          <w:rFonts w:ascii="Consolas" w:eastAsia="Consolas" w:hAnsi="Consolas" w:cs="Consolas"/>
          <w:b w:val="0"/>
          <w:sz w:val="28"/>
        </w:rPr>
        <w:t xml:space="preserve">- «…Это да, но он всё равно может оказаться довольно полезным.» (Инна)
</w:t>
      </w:r>
    </w:p>
    <w:p>
      <w:pPr/>
    </w:p>
    <w:p>
      <w:pPr>
        <w:jc w:val="left"/>
      </w:pPr>
      <w:r>
        <w:rPr>
          <w:rFonts w:ascii="Consolas" w:eastAsia="Consolas" w:hAnsi="Consolas" w:cs="Consolas"/>
          <w:b w:val="0"/>
          <w:sz w:val="28"/>
        </w:rPr>
        <w:t xml:space="preserve">Конечно, я видел его лишь издалека, но мне он всегда виделся довольно забавным парнем, что совершал со своим копьём иногда довольно странные акробатические телодвижения.
</w:t>
      </w:r>
    </w:p>
    <w:p>
      <w:pPr/>
    </w:p>
    <w:p>
      <w:pPr>
        <w:jc w:val="left"/>
      </w:pPr>
      <w:r>
        <w:rPr>
          <w:rFonts w:ascii="Consolas" w:eastAsia="Consolas" w:hAnsi="Consolas" w:cs="Consolas"/>
          <w:b w:val="0"/>
          <w:sz w:val="28"/>
        </w:rPr>
        <w:t xml:space="preserve">Рост его был около 180 сантиметров, стройное перевитое мышцами тело.
</w:t>
      </w:r>
    </w:p>
    <w:p>
      <w:pPr/>
    </w:p>
    <w:p>
      <w:pPr>
        <w:jc w:val="left"/>
      </w:pPr>
      <w:r>
        <w:rPr>
          <w:rFonts w:ascii="Consolas" w:eastAsia="Consolas" w:hAnsi="Consolas" w:cs="Consolas"/>
          <w:b w:val="0"/>
          <w:sz w:val="28"/>
        </w:rPr>
        <w:t xml:space="preserve">Обычный молодой человек с зелёными волосами, между прочим довольно редкое в этом мире явление. Ну и ещё он был довольно подвижным и гибким, что мы не раз наблюдали из Особняка Дома Брандт.
</w:t>
      </w:r>
    </w:p>
    <w:p>
      <w:pPr/>
    </w:p>
    <w:p>
      <w:pPr>
        <w:jc w:val="left"/>
      </w:pPr>
      <w:r>
        <w:rPr>
          <w:rFonts w:ascii="Consolas" w:eastAsia="Consolas" w:hAnsi="Consolas" w:cs="Consolas"/>
          <w:b w:val="0"/>
          <w:sz w:val="28"/>
        </w:rPr>
        <w:t xml:space="preserve">- «Ну раз ты его так нахваливаешь, то пусть придёт и мы с ним переговорим, а потом уже и решим как с ним дальше поступать, договорились?» (Венделин)
</w:t>
      </w:r>
    </w:p>
    <w:p>
      <w:pPr/>
    </w:p>
    <w:p>
      <w:pPr>
        <w:jc w:val="left"/>
      </w:pPr>
      <w:r>
        <w:rPr>
          <w:rFonts w:ascii="Consolas" w:eastAsia="Consolas" w:hAnsi="Consolas" w:cs="Consolas"/>
          <w:b w:val="0"/>
          <w:sz w:val="28"/>
        </w:rPr>
        <w:t xml:space="preserve">- «Я знала, что ты Венд ответишь именно так, поэтому я рассказала, где он сможет нас завтра найти.» (Инна)
</w:t>
      </w:r>
    </w:p>
    <w:p>
      <w:pPr/>
    </w:p>
    <w:p>
      <w:pPr>
        <w:jc w:val="left"/>
      </w:pPr>
      <w:r>
        <w:rPr>
          <w:rFonts w:ascii="Consolas" w:eastAsia="Consolas" w:hAnsi="Consolas" w:cs="Consolas"/>
          <w:b w:val="0"/>
          <w:sz w:val="28"/>
        </w:rPr>
        <w:t xml:space="preserve">Так как после достижения совершеннолетия мы собирались стать авантюристами, то уже сейчас нами предпринимались осторожные попытки поиска человека, которому в наше отсутствие можно будет без опасений доверить Особняк.
</w:t>
      </w:r>
    </w:p>
    <w:p>
      <w:pPr/>
    </w:p>
    <w:p>
      <w:pPr>
        <w:jc w:val="left"/>
      </w:pPr>
      <w:r>
        <w:rPr>
          <w:rFonts w:ascii="Consolas" w:eastAsia="Consolas" w:hAnsi="Consolas" w:cs="Consolas"/>
          <w:b w:val="0"/>
          <w:sz w:val="28"/>
        </w:rPr>
        <w:t xml:space="preserve">И как минимум основным критериям он уже удовлетворял: то есть образован и если-что сможет накостылять каким-нибудь слишком смелым залётным ворам.
</w:t>
      </w:r>
    </w:p>
    <w:p>
      <w:pPr/>
    </w:p>
    <w:p>
      <w:pPr>
        <w:jc w:val="left"/>
      </w:pPr>
      <w:r>
        <w:rPr>
          <w:rFonts w:ascii="Consolas" w:eastAsia="Consolas" w:hAnsi="Consolas" w:cs="Consolas"/>
          <w:b w:val="0"/>
          <w:sz w:val="28"/>
        </w:rPr>
        <w:t xml:space="preserve">- «Кстати. Раз разговор зашёл о копье, может попросим его обучить тебя и этому виду оружия?» (Луиза)
</w:t>
      </w:r>
    </w:p>
    <w:p>
      <w:pPr/>
    </w:p>
    <w:p>
      <w:pPr>
        <w:jc w:val="left"/>
      </w:pPr>
      <w:r>
        <w:rPr>
          <w:rFonts w:ascii="Consolas" w:eastAsia="Consolas" w:hAnsi="Consolas" w:cs="Consolas"/>
          <w:b w:val="0"/>
          <w:sz w:val="28"/>
        </w:rPr>
        <w:t xml:space="preserve">- «Да вы что смерти моей хотите…?!» (Венделин)
</w:t>
      </w:r>
    </w:p>
    <w:p>
      <w:pPr/>
    </w:p>
    <w:p>
      <w:pPr>
        <w:jc w:val="left"/>
      </w:pPr>
      <w:r>
        <w:rPr>
          <w:rFonts w:ascii="Consolas" w:eastAsia="Consolas" w:hAnsi="Consolas" w:cs="Consolas"/>
          <w:b w:val="0"/>
          <w:sz w:val="28"/>
        </w:rPr>
        <w:t xml:space="preserve">Да он так двигается, что даже под ускорением я вряд ли повторю все те кульбиты.
</w:t>
      </w:r>
    </w:p>
    <w:p>
      <w:pPr/>
    </w:p>
    <w:p>
      <w:pPr>
        <w:jc w:val="left"/>
      </w:pPr>
      <w:r>
        <w:rPr>
          <w:rFonts w:ascii="Consolas" w:eastAsia="Consolas" w:hAnsi="Consolas" w:cs="Consolas"/>
          <w:b w:val="0"/>
          <w:sz w:val="28"/>
        </w:rPr>
        <w:t xml:space="preserve">Причём Инна даже понятия не имела в каком додзё он обучался, уж слишком у него была необычная техника. Она сказала, что возможно он даже какой-нибудь талантливый самоучка.
</w:t>
      </w:r>
    </w:p>
    <w:p>
      <w:pPr/>
    </w:p>
    <w:p>
      <w:pPr>
        <w:jc w:val="left"/>
      </w:pPr>
      <w:r>
        <w:rPr>
          <w:rFonts w:ascii="Consolas" w:eastAsia="Consolas" w:hAnsi="Consolas" w:cs="Consolas"/>
          <w:b w:val="0"/>
          <w:sz w:val="28"/>
        </w:rPr>
        <w:t xml:space="preserve">- «Это совершенно не тот человек, чью технику владения копьём можно будет легко освоить… Но как ни крути он смог пробиться в турнире довольно высоко.» (Венделин)
</w:t>
      </w:r>
    </w:p>
    <w:p>
      <w:pPr/>
    </w:p>
    <w:p>
      <w:pPr>
        <w:jc w:val="left"/>
      </w:pPr>
      <w:r>
        <w:rPr>
          <w:rFonts w:ascii="Consolas" w:eastAsia="Consolas" w:hAnsi="Consolas" w:cs="Consolas"/>
          <w:b w:val="0"/>
          <w:sz w:val="28"/>
        </w:rPr>
        <w:t xml:space="preserve">- «Это да, мне будет интересно посмотреть за его следующими боями.» (Инна)
</w:t>
      </w:r>
    </w:p>
    <w:p>
      <w:pPr/>
    </w:p>
    <w:p>
      <w:pPr>
        <w:jc w:val="left"/>
      </w:pPr>
      <w:r>
        <w:rPr>
          <w:rFonts w:ascii="Consolas" w:eastAsia="Consolas" w:hAnsi="Consolas" w:cs="Consolas"/>
          <w:b w:val="0"/>
          <w:sz w:val="28"/>
        </w:rPr>
        <w:t xml:space="preserve">- «Ты знаешь я тоже, уж очень ты меня им заинтриговала.» (Венделин)
</w:t>
      </w:r>
    </w:p>
    <w:p>
      <w:pPr/>
    </w:p>
    <w:p>
      <w:pPr>
        <w:jc w:val="left"/>
      </w:pPr>
      <w:r>
        <w:rPr>
          <w:rFonts w:ascii="Consolas" w:eastAsia="Consolas" w:hAnsi="Consolas" w:cs="Consolas"/>
          <w:b w:val="0"/>
          <w:sz w:val="28"/>
        </w:rPr>
        <w:t xml:space="preserve">Тем более что моё выступление на турнире завершено, и времени мне на это будет предостаточно.
</w:t>
      </w:r>
    </w:p>
    <w:p>
      <w:pPr/>
    </w:p>
    <w:p>
      <w:pPr>
        <w:jc w:val="left"/>
      </w:pPr>
      <w:r>
        <w:rPr>
          <w:rFonts w:ascii="Consolas" w:eastAsia="Consolas" w:hAnsi="Consolas" w:cs="Consolas"/>
          <w:b w:val="0"/>
          <w:sz w:val="28"/>
        </w:rPr>
        <w:t xml:space="preserve">- «Кстати, а как выступил ты Венд?» (Инна)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17 (3/3) – Выступление на Турнире
</w:t>
      </w:r>
    </w:p>
    <w:p>
      <w:pPr/>
    </w:p>
    <w:p>
      <w:pPr>
        <w:jc w:val="left"/>
      </w:pPr>
      <w:r>
        <w:rPr>
          <w:rFonts w:ascii="Consolas" w:eastAsia="Consolas" w:hAnsi="Consolas" w:cs="Consolas"/>
          <w:b w:val="0"/>
          <w:sz w:val="28"/>
        </w:rPr>
        <w:t xml:space="preserve">Интерлюдия 17 (часть 3) – Выступление на Королевском Турнире по Боевым Искусствам
</w:t>
      </w:r>
    </w:p>
    <w:p>
      <w:pPr/>
    </w:p>
    <w:p>
      <w:pPr>
        <w:jc w:val="left"/>
      </w:pPr>
      <w:r>
        <w:rPr>
          <w:rFonts w:ascii="Consolas" w:eastAsia="Consolas" w:hAnsi="Consolas" w:cs="Consolas"/>
          <w:b w:val="0"/>
          <w:sz w:val="28"/>
        </w:rPr>
        <w:t xml:space="preserve">- «Это да, мне будет интересно посмотреть за его следующими боями.» (Инна)
</w:t>
      </w:r>
    </w:p>
    <w:p>
      <w:pPr/>
    </w:p>
    <w:p>
      <w:pPr>
        <w:jc w:val="left"/>
      </w:pPr>
      <w:r>
        <w:rPr>
          <w:rFonts w:ascii="Consolas" w:eastAsia="Consolas" w:hAnsi="Consolas" w:cs="Consolas"/>
          <w:b w:val="0"/>
          <w:sz w:val="28"/>
        </w:rPr>
        <w:t xml:space="preserve">- «Ты знаешь я тоже, уж очень ты меня им заинтриговала.» (Венделин)
</w:t>
      </w:r>
    </w:p>
    <w:p>
      <w:pPr/>
    </w:p>
    <w:p>
      <w:pPr>
        <w:jc w:val="left"/>
      </w:pPr>
      <w:r>
        <w:rPr>
          <w:rFonts w:ascii="Consolas" w:eastAsia="Consolas" w:hAnsi="Consolas" w:cs="Consolas"/>
          <w:b w:val="0"/>
          <w:sz w:val="28"/>
        </w:rPr>
        <w:t xml:space="preserve">Тем более что моё выступление на турнире завершено, и времени мне на это будет предостаточно.
</w:t>
      </w:r>
    </w:p>
    <w:p>
      <w:pPr/>
    </w:p>
    <w:p>
      <w:pPr>
        <w:jc w:val="left"/>
      </w:pPr>
      <w:r>
        <w:rPr>
          <w:rFonts w:ascii="Consolas" w:eastAsia="Consolas" w:hAnsi="Consolas" w:cs="Consolas"/>
          <w:b w:val="0"/>
          <w:sz w:val="28"/>
        </w:rPr>
        <w:t xml:space="preserve">- «Кстати, а как выступил ты Венд?» (Инна)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«Ха, как же я рад, что ты меня об этом спросила!» (Венделин)
</w:t>
      </w:r>
    </w:p>
    <w:p>
      <w:pPr/>
    </w:p>
    <w:p>
      <w:pPr>
        <w:jc w:val="left"/>
      </w:pPr>
      <w:r>
        <w:rPr>
          <w:rFonts w:ascii="Consolas" w:eastAsia="Consolas" w:hAnsi="Consolas" w:cs="Consolas"/>
          <w:b w:val="0"/>
          <w:sz w:val="28"/>
        </w:rPr>
        <w:t xml:space="preserve">- «То есть ты проиграл, верно?» (Инна)
</w:t>
      </w:r>
    </w:p>
    <w:p>
      <w:pPr/>
    </w:p>
    <w:p>
      <w:pPr>
        <w:jc w:val="left"/>
      </w:pPr>
      <w:r>
        <w:rPr>
          <w:rFonts w:ascii="Consolas" w:eastAsia="Consolas" w:hAnsi="Consolas" w:cs="Consolas"/>
          <w:b w:val="0"/>
          <w:sz w:val="28"/>
        </w:rPr>
        <w:t xml:space="preserve">- «Скорее я был слишком быстро побеждён…» (Венделин)
</w:t>
      </w:r>
    </w:p>
    <w:p>
      <w:pPr/>
    </w:p>
    <w:p>
      <w:pPr>
        <w:jc w:val="left"/>
      </w:pPr>
      <w:r>
        <w:rPr>
          <w:rFonts w:ascii="Consolas" w:eastAsia="Consolas" w:hAnsi="Consolas" w:cs="Consolas"/>
          <w:b w:val="0"/>
          <w:sz w:val="28"/>
        </w:rPr>
        <w:t xml:space="preserve">Ответил я как можно спокойнее Инне, что как-то подозрительно прищурилась.
</w:t>
      </w:r>
    </w:p>
    <w:p>
      <w:pPr/>
    </w:p>
    <w:p>
      <w:pPr>
        <w:jc w:val="left"/>
      </w:pPr>
      <w:r>
        <w:rPr>
          <w:rFonts w:ascii="Consolas" w:eastAsia="Consolas" w:hAnsi="Consolas" w:cs="Consolas"/>
          <w:b w:val="0"/>
          <w:sz w:val="28"/>
        </w:rPr>
        <w:t xml:space="preserve">- «В каком раунде, в первом?» (Инна)
</w:t>
      </w:r>
    </w:p>
    <w:p>
      <w:pPr/>
    </w:p>
    <w:p>
      <w:pPr>
        <w:jc w:val="left"/>
      </w:pPr>
      <w:r>
        <w:rPr>
          <w:rFonts w:ascii="Consolas" w:eastAsia="Consolas" w:hAnsi="Consolas" w:cs="Consolas"/>
          <w:b w:val="0"/>
          <w:sz w:val="28"/>
        </w:rPr>
        <w:t xml:space="preserve">- «Это что, так уж важно?» (Венделин)
</w:t>
      </w:r>
    </w:p>
    <w:p>
      <w:pPr/>
    </w:p>
    <w:p>
      <w:pPr>
        <w:jc w:val="left"/>
      </w:pPr>
      <w:r>
        <w:rPr>
          <w:rFonts w:ascii="Consolas" w:eastAsia="Consolas" w:hAnsi="Consolas" w:cs="Consolas"/>
          <w:b w:val="0"/>
          <w:sz w:val="28"/>
        </w:rPr>
        <w:t xml:space="preserve">- «Как хвастаться так ты самый первый, а как проиграл так всё, предпочитаем отмалчиваться?» (Инна)
</w:t>
      </w:r>
    </w:p>
    <w:p>
      <w:pPr/>
    </w:p>
    <w:p>
      <w:pPr>
        <w:jc w:val="left"/>
      </w:pPr>
      <w:r>
        <w:rPr>
          <w:rFonts w:ascii="Consolas" w:eastAsia="Consolas" w:hAnsi="Consolas" w:cs="Consolas"/>
          <w:b w:val="0"/>
          <w:sz w:val="28"/>
        </w:rPr>
        <w:t xml:space="preserve">К сожалению, из Дома Баумейстер самым успешным фехтовальщиков оказался именно Гельмут-сан, а я так ничего показать и не смог…
</w:t>
      </w:r>
    </w:p>
    <w:p>
      <w:pPr/>
    </w:p>
    <w:p>
      <w:pPr>
        <w:jc w:val="left"/>
      </w:pPr>
      <w:r>
        <w:rPr>
          <w:rFonts w:ascii="Consolas" w:eastAsia="Consolas" w:hAnsi="Consolas" w:cs="Consolas"/>
          <w:b w:val="0"/>
          <w:sz w:val="28"/>
        </w:rPr>
        <w:t xml:space="preserve">- «Решение поместить меня в группу по фехтованию уже само по себе предопределило мой результат!» (Венделин)
</w:t>
      </w:r>
    </w:p>
    <w:p>
      <w:pPr/>
    </w:p>
    <w:p>
      <w:pPr>
        <w:jc w:val="left"/>
      </w:pPr>
      <w:r>
        <w:rPr>
          <w:rFonts w:ascii="Consolas" w:eastAsia="Consolas" w:hAnsi="Consolas" w:cs="Consolas"/>
          <w:b w:val="0"/>
          <w:sz w:val="28"/>
        </w:rPr>
        <w:t xml:space="preserve">- «В этом ты конечно прав, но что-то я ни разу не слышала о такой вещи как турнир для магов.» (Инна)
</w:t>
      </w:r>
    </w:p>
    <w:p>
      <w:pPr/>
    </w:p>
    <w:p>
      <w:pPr>
        <w:jc w:val="left"/>
      </w:pPr>
      <w:r>
        <w:rPr>
          <w:rFonts w:ascii="Consolas" w:eastAsia="Consolas" w:hAnsi="Consolas" w:cs="Consolas"/>
          <w:b w:val="0"/>
          <w:sz w:val="28"/>
        </w:rPr>
        <w:t xml:space="preserve">- «И на это есть очень веская причина!» (Армстронг)
</w:t>
      </w:r>
    </w:p>
    <w:p>
      <w:pPr/>
    </w:p>
    <w:p>
      <w:pPr>
        <w:jc w:val="left"/>
      </w:pPr>
      <w:r>
        <w:rPr>
          <w:rFonts w:ascii="Consolas" w:eastAsia="Consolas" w:hAnsi="Consolas" w:cs="Consolas"/>
          <w:b w:val="0"/>
          <w:sz w:val="28"/>
        </w:rPr>
        <w:t xml:space="preserve">Сразу откликнулся расслабленный и довольный жизнью Армстронг-доши с чашкой ароматного чая в руках… ну ещё бы, съесть столько сладкого.
</w:t>
      </w:r>
    </w:p>
    <w:p>
      <w:pPr/>
    </w:p>
    <w:p>
      <w:pPr>
        <w:jc w:val="left"/>
      </w:pPr>
      <w:r>
        <w:rPr>
          <w:rFonts w:ascii="Consolas" w:eastAsia="Consolas" w:hAnsi="Consolas" w:cs="Consolas"/>
          <w:b w:val="0"/>
          <w:sz w:val="28"/>
        </w:rPr>
        <w:t xml:space="preserve">- «Магов довольно мало, поэтому их просто невозможно собрать всех в Столице. Вернее можно, но это будет огромный ущерб для Королевства.» (Армстронг)
</w:t>
      </w:r>
    </w:p>
    <w:p>
      <w:pPr/>
    </w:p>
    <w:p>
      <w:pPr>
        <w:jc w:val="left"/>
      </w:pPr>
      <w:r>
        <w:rPr>
          <w:rFonts w:ascii="Consolas" w:eastAsia="Consolas" w:hAnsi="Consolas" w:cs="Consolas"/>
          <w:b w:val="0"/>
          <w:sz w:val="28"/>
        </w:rPr>
        <w:t xml:space="preserve">Так как на магах лежит производство и контроль над множеством необходимых Королевству вещей, то весь этот турнир будет просто пустой тратой драгоценной маны и не менее драгоценного времени.
</w:t>
      </w:r>
    </w:p>
    <w:p>
      <w:pPr/>
    </w:p>
    <w:p>
      <w:pPr>
        <w:jc w:val="left"/>
      </w:pPr>
      <w:r>
        <w:rPr>
          <w:rFonts w:ascii="Consolas" w:eastAsia="Consolas" w:hAnsi="Consolas" w:cs="Consolas"/>
          <w:b w:val="0"/>
          <w:sz w:val="28"/>
        </w:rPr>
        <w:t xml:space="preserve">- «Кроме того бои магов несколько травмоопаснее фехтования, ведь иногда от одного из оппонентов даже пепла не остаётся…» (Армстронг)
</w:t>
      </w:r>
    </w:p>
    <w:p>
      <w:pPr/>
    </w:p>
    <w:p>
      <w:pPr>
        <w:jc w:val="left"/>
      </w:pPr>
      <w:r>
        <w:rPr>
          <w:rFonts w:ascii="Consolas" w:eastAsia="Consolas" w:hAnsi="Consolas" w:cs="Consolas"/>
          <w:b w:val="0"/>
          <w:sz w:val="28"/>
        </w:rPr>
        <w:t xml:space="preserve">Хотя без сомнения смерти случаются и на обычных турнирах, но всё же их примерно на порядок меньше, чем было бы в магическом.
</w:t>
      </w:r>
    </w:p>
    <w:p>
      <w:pPr/>
    </w:p>
    <w:p>
      <w:pPr>
        <w:jc w:val="left"/>
      </w:pPr>
      <w:r>
        <w:rPr>
          <w:rFonts w:ascii="Consolas" w:eastAsia="Consolas" w:hAnsi="Consolas" w:cs="Consolas"/>
          <w:b w:val="0"/>
          <w:sz w:val="28"/>
        </w:rPr>
        <w:t xml:space="preserve">Да и инфраструктура должна быть соответствующей, с мощнейшими барьерами.
</w:t>
      </w:r>
    </w:p>
    <w:p>
      <w:pPr/>
    </w:p>
    <w:p>
      <w:pPr>
        <w:jc w:val="left"/>
      </w:pPr>
      <w:r>
        <w:rPr>
          <w:rFonts w:ascii="Consolas" w:eastAsia="Consolas" w:hAnsi="Consolas" w:cs="Consolas"/>
          <w:b w:val="0"/>
          <w:sz w:val="28"/>
        </w:rPr>
        <w:t xml:space="preserve">Так что огромнейшая стоимость самого турнира, не менее огромные потери от отрыва специалистов со своих рабочих мест, и просто огромные потери, но уже среди самих магов – без шансов ставили на этой идее жирный крест.
</w:t>
      </w:r>
    </w:p>
    <w:p>
      <w:pPr/>
    </w:p>
    <w:p>
      <w:pPr>
        <w:jc w:val="left"/>
      </w:pPr>
      <w:r>
        <w:rPr>
          <w:rFonts w:ascii="Consolas" w:eastAsia="Consolas" w:hAnsi="Consolas" w:cs="Consolas"/>
          <w:b w:val="0"/>
          <w:sz w:val="28"/>
        </w:rPr>
        <w:t xml:space="preserve">Единственное, что сможет сделать подобный турнир – так это лишь ослабить Королевство Хельмут. Поэтому в ближайшем будущем, минимум лет 300, ни у кого даже мыслей о таком не будет.
</w:t>
      </w:r>
    </w:p>
    <w:p>
      <w:pPr/>
    </w:p>
    <w:p>
      <w:pPr>
        <w:jc w:val="left"/>
      </w:pPr>
      <w:r>
        <w:rPr>
          <w:rFonts w:ascii="Consolas" w:eastAsia="Consolas" w:hAnsi="Consolas" w:cs="Consolas"/>
          <w:b w:val="0"/>
          <w:sz w:val="28"/>
        </w:rPr>
        <w:t xml:space="preserve">- «Это да, как-то я об этом не подумала… А с Эрвом как, он-то хоть ещё держится?» (Инна)
</w:t>
      </w:r>
    </w:p>
    <w:p>
      <w:pPr/>
    </w:p>
    <w:p>
      <w:pPr>
        <w:jc w:val="left"/>
      </w:pPr>
      <w:r>
        <w:rPr>
          <w:rFonts w:ascii="Consolas" w:eastAsia="Consolas" w:hAnsi="Consolas" w:cs="Consolas"/>
          <w:b w:val="0"/>
          <w:sz w:val="28"/>
        </w:rPr>
        <w:t xml:space="preserve">- «Ну как видишь он ещё не явился… хотя может быть ему просто стыдно показываться нам на глаза.» (Венделин)
</w:t>
      </w:r>
    </w:p>
    <w:p>
      <w:pPr/>
    </w:p>
    <w:p>
      <w:pPr>
        <w:jc w:val="left"/>
      </w:pPr>
      <w:r>
        <w:rPr>
          <w:rFonts w:ascii="Consolas" w:eastAsia="Consolas" w:hAnsi="Consolas" w:cs="Consolas"/>
          <w:b w:val="0"/>
          <w:sz w:val="28"/>
        </w:rPr>
        <w:t xml:space="preserve">И как только я завершил говорить – в Колизее раздался удар гонга, что означало начало первого раунда финальной квалификации для бойцов без оружия.
</w:t>
      </w:r>
    </w:p>
    <w:p>
      <w:pPr/>
    </w:p>
    <w:p>
      <w:pPr>
        <w:jc w:val="left"/>
      </w:pPr>
      <w:r>
        <w:rPr>
          <w:rFonts w:ascii="Consolas" w:eastAsia="Consolas" w:hAnsi="Consolas" w:cs="Consolas"/>
          <w:b w:val="0"/>
          <w:sz w:val="28"/>
        </w:rPr>
        <w:t xml:space="preserve">Ну что я скажу, на реслинг это было совсем не похоже…
</w:t>
      </w:r>
    </w:p>
    <w:p>
      <w:pPr/>
    </w:p>
    <w:p>
      <w:pPr>
        <w:jc w:val="left"/>
      </w:pPr>
      <w:r>
        <w:rPr>
          <w:rFonts w:ascii="Consolas" w:eastAsia="Consolas" w:hAnsi="Consolas" w:cs="Consolas"/>
          <w:b w:val="0"/>
          <w:sz w:val="28"/>
        </w:rPr>
        <w:t xml:space="preserve">- «А почему так много довольно зрелых участников?» (Венделин)
</w:t>
      </w:r>
    </w:p>
    <w:p>
      <w:pPr/>
    </w:p>
    <w:p>
      <w:pPr>
        <w:jc w:val="left"/>
      </w:pPr>
      <w:r>
        <w:rPr>
          <w:rFonts w:ascii="Consolas" w:eastAsia="Consolas" w:hAnsi="Consolas" w:cs="Consolas"/>
          <w:b w:val="0"/>
          <w:sz w:val="28"/>
        </w:rPr>
        <w:t xml:space="preserve">- «Они берут опытом и техникой.» (Луиза)
</w:t>
      </w:r>
    </w:p>
    <w:p>
      <w:pPr/>
    </w:p>
    <w:p>
      <w:pPr>
        <w:jc w:val="left"/>
      </w:pPr>
      <w:r>
        <w:rPr>
          <w:rFonts w:ascii="Consolas" w:eastAsia="Consolas" w:hAnsi="Consolas" w:cs="Consolas"/>
          <w:b w:val="0"/>
          <w:sz w:val="28"/>
        </w:rPr>
        <w:t xml:space="preserve">Согласно пояснению Луизы, среди безоружных бойцов почти всегда под конец оставались только самые опытные, так как здесь как нигде была важна техника и наработанный за всю жизнь опыт. То есть в основном мы сейчас наблюдали за боями между различными учителями и инструкторами.
</w:t>
      </w:r>
    </w:p>
    <w:p>
      <w:pPr/>
    </w:p>
    <w:p>
      <w:pPr>
        <w:jc w:val="left"/>
      </w:pPr>
      <w:r>
        <w:rPr>
          <w:rFonts w:ascii="Consolas" w:eastAsia="Consolas" w:hAnsi="Consolas" w:cs="Consolas"/>
          <w:b w:val="0"/>
          <w:sz w:val="28"/>
        </w:rPr>
        <w:t xml:space="preserve">- «Но ведь их реальная сила совершенно другая, верно?» (Венделин)
</w:t>
      </w:r>
    </w:p>
    <w:p>
      <w:pPr/>
    </w:p>
    <w:p>
      <w:pPr>
        <w:jc w:val="left"/>
      </w:pPr>
      <w:r>
        <w:rPr>
          <w:rFonts w:ascii="Consolas" w:eastAsia="Consolas" w:hAnsi="Consolas" w:cs="Consolas"/>
          <w:b w:val="0"/>
          <w:sz w:val="28"/>
        </w:rPr>
        <w:t xml:space="preserve">- «Конечно, сдерживание использования маны является строго обязательным. Но так как все участники финальной квалификации совершенно не намерены проигрывать, то они могут строго дозировано применять ману не переходя черту… но им легче, а я…» (Луиза)
</w:t>
      </w:r>
    </w:p>
    <w:p>
      <w:pPr/>
    </w:p>
    <w:p>
      <w:pPr>
        <w:jc w:val="left"/>
      </w:pPr>
      <w:r>
        <w:rPr>
          <w:rFonts w:ascii="Consolas" w:eastAsia="Consolas" w:hAnsi="Consolas" w:cs="Consolas"/>
          <w:b w:val="0"/>
          <w:sz w:val="28"/>
        </w:rPr>
        <w:t xml:space="preserve">А у неё было очень высокое для использующего магический боевой стиль бойца количество маны, так что она вообще не применяла ману в боях, сильно опасаясь быть дисквалифицированной.
</w:t>
      </w:r>
    </w:p>
    <w:p>
      <w:pPr/>
    </w:p>
    <w:p>
      <w:pPr>
        <w:jc w:val="left"/>
      </w:pPr>
      <w:r>
        <w:rPr>
          <w:rFonts w:ascii="Consolas" w:eastAsia="Consolas" w:hAnsi="Consolas" w:cs="Consolas"/>
          <w:b w:val="0"/>
          <w:sz w:val="28"/>
        </w:rPr>
        <w:t xml:space="preserve">- «Так какой тогда вообще смысл этого турнира для вас?!» (Венделин)
</w:t>
      </w:r>
    </w:p>
    <w:p>
      <w:pPr/>
    </w:p>
    <w:p>
      <w:pPr>
        <w:jc w:val="left"/>
      </w:pPr>
      <w:r>
        <w:rPr>
          <w:rFonts w:ascii="Consolas" w:eastAsia="Consolas" w:hAnsi="Consolas" w:cs="Consolas"/>
          <w:b w:val="0"/>
          <w:sz w:val="28"/>
        </w:rPr>
        <w:t xml:space="preserve">- «Конечно, ману не использовать, но в случае ежедневных тренировок можно добиться вполне неплохих результатов даже без неё.» (Луиза)
</w:t>
      </w:r>
    </w:p>
    <w:p>
      <w:pPr/>
    </w:p>
    <w:p>
      <w:pPr>
        <w:jc w:val="left"/>
      </w:pPr>
      <w:r>
        <w:rPr>
          <w:rFonts w:ascii="Consolas" w:eastAsia="Consolas" w:hAnsi="Consolas" w:cs="Consolas"/>
          <w:b w:val="0"/>
          <w:sz w:val="28"/>
        </w:rPr>
        <w:t xml:space="preserve">- «Всё так и обстоит, как говорит Луиза-дзё! Ни у одного обычного человека практически нет шансов против среднего пользователя магического боевого стиля.» (Армстронг)
</w:t>
      </w:r>
    </w:p>
    <w:p>
      <w:pPr/>
    </w:p>
    <w:p>
      <w:pPr>
        <w:jc w:val="left"/>
      </w:pPr>
      <w:r>
        <w:rPr>
          <w:rFonts w:ascii="Consolas" w:eastAsia="Consolas" w:hAnsi="Consolas" w:cs="Consolas"/>
          <w:b w:val="0"/>
          <w:sz w:val="28"/>
        </w:rPr>
        <w:t xml:space="preserve">Ну и ещё это влияет на их престиж, что опять же повышает или цену найма, или же плату за обучение.
</w:t>
      </w:r>
    </w:p>
    <w:p>
      <w:pPr/>
    </w:p>
    <w:p>
      <w:pPr>
        <w:jc w:val="left"/>
      </w:pPr>
      <w:r>
        <w:rPr>
          <w:rFonts w:ascii="Consolas" w:eastAsia="Consolas" w:hAnsi="Consolas" w:cs="Consolas"/>
          <w:b w:val="0"/>
          <w:sz w:val="28"/>
        </w:rPr>
        <w:t xml:space="preserve">- «Обычная самореклама, для того чтобы показать себя во всей красе… что-то схватки какие-то однообразные, скучно.» (Венделин)
</w:t>
      </w:r>
    </w:p>
    <w:p>
      <w:pPr/>
    </w:p>
    <w:p>
      <w:pPr>
        <w:jc w:val="left"/>
      </w:pPr>
      <w:r>
        <w:rPr>
          <w:rFonts w:ascii="Consolas" w:eastAsia="Consolas" w:hAnsi="Consolas" w:cs="Consolas"/>
          <w:b w:val="0"/>
          <w:sz w:val="28"/>
        </w:rPr>
        <w:t xml:space="preserve">Хоть такие турниры и должны представлять из себя отличное зрелище, будоражащее зрителям кровь, но после первых пяти боёв мне это уже немного наскучило.
</w:t>
      </w:r>
    </w:p>
    <w:p>
      <w:pPr/>
    </w:p>
    <w:p>
      <w:pPr>
        <w:jc w:val="left"/>
      </w:pPr>
      <w:r>
        <w:rPr>
          <w:rFonts w:ascii="Consolas" w:eastAsia="Consolas" w:hAnsi="Consolas" w:cs="Consolas"/>
          <w:b w:val="0"/>
          <w:sz w:val="28"/>
        </w:rPr>
        <w:t xml:space="preserve">Так что сейчас мой разум начал больше склоняться именно к бенто Элизы.
</w:t>
      </w:r>
    </w:p>
    <w:p>
      <w:pPr/>
    </w:p>
    <w:p>
      <w:pPr>
        <w:jc w:val="left"/>
      </w:pPr>
      <w:r>
        <w:rPr>
          <w:rFonts w:ascii="Consolas" w:eastAsia="Consolas" w:hAnsi="Consolas" w:cs="Consolas"/>
          <w:b w:val="0"/>
          <w:sz w:val="28"/>
        </w:rPr>
        <w:t xml:space="preserve">Особенным образом жареное мясо дикого кабанчика, мисо и коричневый рис в качестве гарнира. Это просто обязано быть изумительным!
</w:t>
      </w:r>
    </w:p>
    <w:p>
      <w:pPr/>
    </w:p>
    <w:p>
      <w:pPr>
        <w:jc w:val="left"/>
      </w:pPr>
      <w:r>
        <w:rPr>
          <w:rFonts w:ascii="Consolas" w:eastAsia="Consolas" w:hAnsi="Consolas" w:cs="Consolas"/>
          <w:b w:val="0"/>
          <w:sz w:val="28"/>
        </w:rPr>
        <w:t xml:space="preserve">Кстати именно я научил её таким блюдам.
</w:t>
      </w:r>
    </w:p>
    <w:p>
      <w:pPr/>
    </w:p>
    <w:p>
      <w:pPr>
        <w:jc w:val="left"/>
      </w:pPr>
      <w:r>
        <w:rPr>
          <w:rFonts w:ascii="Consolas" w:eastAsia="Consolas" w:hAnsi="Consolas" w:cs="Consolas"/>
          <w:b w:val="0"/>
          <w:sz w:val="28"/>
        </w:rPr>
        <w:t xml:space="preserve">- «Думаю это потому, что ты мальчик проиграл в первом же раунде секунды за три, а ты как считаешь?» (Буркхарт)
</w:t>
      </w:r>
    </w:p>
    <w:p>
      <w:pPr/>
    </w:p>
    <w:p>
      <w:pPr>
        <w:jc w:val="left"/>
      </w:pPr>
      <w:r>
        <w:rPr>
          <w:rFonts w:ascii="Consolas" w:eastAsia="Consolas" w:hAnsi="Consolas" w:cs="Consolas"/>
          <w:b w:val="0"/>
          <w:sz w:val="28"/>
        </w:rPr>
        <w:t xml:space="preserve">- «За три с половиной… и это полнейшая чушь.» (Венделин)
</w:t>
      </w:r>
    </w:p>
    <w:p>
      <w:pPr/>
    </w:p>
    <w:p>
      <w:pPr>
        <w:jc w:val="left"/>
      </w:pPr>
      <w:r>
        <w:rPr>
          <w:rFonts w:ascii="Consolas" w:eastAsia="Consolas" w:hAnsi="Consolas" w:cs="Consolas"/>
          <w:b w:val="0"/>
          <w:sz w:val="28"/>
        </w:rPr>
        <w:t xml:space="preserve">- «Тогда не мешай наслаждаться мне.» (Буркхарт)
</w:t>
      </w:r>
    </w:p>
    <w:p>
      <w:pPr/>
    </w:p>
    <w:p>
      <w:pPr>
        <w:jc w:val="left"/>
      </w:pPr>
      <w:r>
        <w:rPr>
          <w:rFonts w:ascii="Consolas" w:eastAsia="Consolas" w:hAnsi="Consolas" w:cs="Consolas"/>
          <w:b w:val="0"/>
          <w:sz w:val="28"/>
        </w:rPr>
        <w:t xml:space="preserve">Думаю мнение Буркхарта-сана о проходящих сейчас боях учитывать нельзя, так как ему будет весело везде, где присутствуют всего две вещи: алкоголь и закуски.
</w:t>
      </w:r>
    </w:p>
    <w:p>
      <w:pPr/>
    </w:p>
    <w:p>
      <w:pPr>
        <w:jc w:val="left"/>
      </w:pPr>
      <w:r>
        <w:rPr>
          <w:rFonts w:ascii="Consolas" w:eastAsia="Consolas" w:hAnsi="Consolas" w:cs="Consolas"/>
          <w:b w:val="0"/>
          <w:sz w:val="28"/>
        </w:rPr>
        <w:t xml:space="preserve">- «Так, значит единственная надежда у нас осталась на Эрва, верно?» (Венделин)
</w:t>
      </w:r>
    </w:p>
    <w:p>
      <w:pPr/>
    </w:p>
    <w:p>
      <w:pPr>
        <w:jc w:val="left"/>
      </w:pPr>
      <w:r>
        <w:rPr>
          <w:rFonts w:ascii="Consolas" w:eastAsia="Consolas" w:hAnsi="Consolas" w:cs="Consolas"/>
          <w:b w:val="0"/>
          <w:sz w:val="28"/>
        </w:rPr>
        <w:t xml:space="preserve">- «Знаешь, мне конечно не хочется прерывать тебя во время разговора, но боюсь…» (Эрвин)
</w:t>
      </w:r>
    </w:p>
    <w:p>
      <w:pPr/>
    </w:p>
    <w:p>
      <w:pPr>
        <w:jc w:val="left"/>
      </w:pPr>
      <w:r>
        <w:rPr>
          <w:rFonts w:ascii="Consolas" w:eastAsia="Consolas" w:hAnsi="Consolas" w:cs="Consolas"/>
          <w:b w:val="0"/>
          <w:sz w:val="28"/>
        </w:rPr>
        <w:t xml:space="preserve">- «О, ты уже вернулся? Ну так как?!» (Венделин)
</w:t>
      </w:r>
    </w:p>
    <w:p>
      <w:pPr/>
    </w:p>
    <w:p>
      <w:pPr>
        <w:jc w:val="left"/>
      </w:pPr>
      <w:r>
        <w:rPr>
          <w:rFonts w:ascii="Consolas" w:eastAsia="Consolas" w:hAnsi="Consolas" w:cs="Consolas"/>
          <w:b w:val="0"/>
          <w:sz w:val="28"/>
        </w:rPr>
        <w:t xml:space="preserve">Эрв как-то умудрился войти в ложу совершенно незамеченным, причём выражение его лица было каким-то немного извиняющимся.
</w:t>
      </w:r>
    </w:p>
    <w:p>
      <w:pPr/>
    </w:p>
    <w:p>
      <w:pPr>
        <w:jc w:val="left"/>
      </w:pPr>
      <w:r>
        <w:rPr>
          <w:rFonts w:ascii="Consolas" w:eastAsia="Consolas" w:hAnsi="Consolas" w:cs="Consolas"/>
          <w:b w:val="0"/>
          <w:sz w:val="28"/>
        </w:rPr>
        <w:t xml:space="preserve">- «Неужели ты проиграл?» (Венделин)
</w:t>
      </w:r>
    </w:p>
    <w:p>
      <w:pPr/>
    </w:p>
    <w:p>
      <w:pPr>
        <w:jc w:val="left"/>
      </w:pPr>
      <w:r>
        <w:rPr>
          <w:rFonts w:ascii="Consolas" w:eastAsia="Consolas" w:hAnsi="Consolas" w:cs="Consolas"/>
          <w:b w:val="0"/>
          <w:sz w:val="28"/>
        </w:rPr>
        <w:t xml:space="preserve">- «В шестом квалификационном раунде жребий свёл меня с Уорреном-сенсеем…» (Эрвин)
</w:t>
      </w:r>
    </w:p>
    <w:p>
      <w:pPr/>
    </w:p>
    <w:p>
      <w:pPr>
        <w:jc w:val="left"/>
      </w:pPr>
      <w:r>
        <w:rPr>
          <w:rFonts w:ascii="Consolas" w:eastAsia="Consolas" w:hAnsi="Consolas" w:cs="Consolas"/>
          <w:b w:val="0"/>
          <w:sz w:val="28"/>
        </w:rPr>
        <w:t xml:space="preserve">- «О, и ты с ним попался …?!» (Венделин)
</w:t>
      </w:r>
    </w:p>
    <w:p>
      <w:pPr/>
    </w:p>
    <w:p>
      <w:pPr>
        <w:jc w:val="left"/>
      </w:pPr>
      <w:r>
        <w:rPr>
          <w:rFonts w:ascii="Consolas" w:eastAsia="Consolas" w:hAnsi="Consolas" w:cs="Consolas"/>
          <w:b w:val="0"/>
          <w:sz w:val="28"/>
        </w:rPr>
        <w:t xml:space="preserve">Это даже не требовало пояснений, из-за огромной разницы в опыте у него были настолько минимальные шансы победить своего учителя, что ими вполне можно было пренебречь.
</w:t>
      </w:r>
    </w:p>
    <w:p>
      <w:pPr/>
    </w:p>
    <w:p>
      <w:pPr>
        <w:jc w:val="left"/>
      </w:pPr>
      <w:r>
        <w:rPr>
          <w:rFonts w:ascii="Consolas" w:eastAsia="Consolas" w:hAnsi="Consolas" w:cs="Consolas"/>
          <w:b w:val="0"/>
          <w:sz w:val="28"/>
        </w:rPr>
        <w:t xml:space="preserve">- «Нда уж, однако эмоциональное выдалась для нас окончание нашего участия в этом турнире…» (Венделин)
</w:t>
      </w:r>
    </w:p>
    <w:p>
      <w:pPr/>
    </w:p>
    <w:p>
      <w:pPr>
        <w:jc w:val="left"/>
      </w:pPr>
      <w:r>
        <w:rPr>
          <w:rFonts w:ascii="Consolas" w:eastAsia="Consolas" w:hAnsi="Consolas" w:cs="Consolas"/>
          <w:b w:val="0"/>
          <w:sz w:val="28"/>
        </w:rPr>
        <w:t xml:space="preserve">Сейчас меня охватили такие же чувства, как после обиднейшего поражения моего бейсбольного клуба за выход в следующий этап…
</w:t>
      </w:r>
    </w:p>
    <w:p>
      <w:pPr/>
    </w:p>
    <w:p>
      <w:pPr>
        <w:jc w:val="left"/>
      </w:pPr>
      <w:r>
        <w:rPr>
          <w:rFonts w:ascii="Consolas" w:eastAsia="Consolas" w:hAnsi="Consolas" w:cs="Consolas"/>
          <w:b w:val="0"/>
          <w:sz w:val="28"/>
        </w:rPr>
        <w:t xml:space="preserve">Хотя, а можно ли это сейчас вообще сравнивать?
</w:t>
      </w:r>
    </w:p>
    <w:p>
      <w:pPr/>
    </w:p>
    <w:p>
      <w:pPr>
        <w:jc w:val="left"/>
      </w:pPr>
      <w:r>
        <w:rPr>
          <w:rFonts w:ascii="Consolas" w:eastAsia="Consolas" w:hAnsi="Consolas" w:cs="Consolas"/>
          <w:b w:val="0"/>
          <w:sz w:val="28"/>
        </w:rPr>
        <w:t xml:space="preserve">- «Ну что ж, думаю и шестой раунд довольно неплохой результат… Однако почему все так радуются, кричат?» (Венделин)
</w:t>
      </w:r>
    </w:p>
    <w:p>
      <w:pPr/>
    </w:p>
    <w:p>
      <w:pPr>
        <w:jc w:val="left"/>
      </w:pPr>
      <w:r>
        <w:rPr>
          <w:rFonts w:ascii="Consolas" w:eastAsia="Consolas" w:hAnsi="Consolas" w:cs="Consolas"/>
          <w:b w:val="0"/>
          <w:sz w:val="28"/>
        </w:rPr>
        <w:t xml:space="preserve">В прочитанных мной фантастических романах или манге, Турнир по Боевым Искусствам обязательно является невероятно важным событием и всё такое прочее…
</w:t>
      </w:r>
    </w:p>
    <w:p>
      <w:pPr/>
    </w:p>
    <w:p>
      <w:pPr>
        <w:jc w:val="left"/>
      </w:pPr>
      <w:r>
        <w:rPr>
          <w:rFonts w:ascii="Consolas" w:eastAsia="Consolas" w:hAnsi="Consolas" w:cs="Consolas"/>
          <w:b w:val="0"/>
          <w:sz w:val="28"/>
        </w:rPr>
        <w:t xml:space="preserve">Но в этом мире, где на турнирах запрещено применять магию – это обычное событие. Конечно далеко не рядовое, но и только.
</w:t>
      </w:r>
    </w:p>
    <w:p>
      <w:pPr/>
    </w:p>
    <w:p>
      <w:pPr>
        <w:jc w:val="left"/>
      </w:pPr>
      <w:r>
        <w:rPr>
          <w:rFonts w:ascii="Consolas" w:eastAsia="Consolas" w:hAnsi="Consolas" w:cs="Consolas"/>
          <w:b w:val="0"/>
          <w:sz w:val="28"/>
        </w:rPr>
        <w:t xml:space="preserve">Но все зрители буквально затаив дыхание, внимательно следили за схватками. Взрываясь воплями радости или наоборот проклятий.
</w:t>
      </w:r>
    </w:p>
    <w:p>
      <w:pPr/>
    </w:p>
    <w:p>
      <w:pPr>
        <w:jc w:val="left"/>
      </w:pPr>
      <w:r>
        <w:rPr>
          <w:rFonts w:ascii="Consolas" w:eastAsia="Consolas" w:hAnsi="Consolas" w:cs="Consolas"/>
          <w:b w:val="0"/>
          <w:sz w:val="28"/>
        </w:rPr>
        <w:t xml:space="preserve">На их фоне я чувствовал себя будто белой вороной.
</w:t>
      </w:r>
    </w:p>
    <w:p>
      <w:pPr/>
    </w:p>
    <w:p>
      <w:pPr>
        <w:jc w:val="left"/>
      </w:pPr>
      <w:r>
        <w:rPr>
          <w:rFonts w:ascii="Consolas" w:eastAsia="Consolas" w:hAnsi="Consolas" w:cs="Consolas"/>
          <w:b w:val="0"/>
          <w:sz w:val="28"/>
        </w:rPr>
        <w:t xml:space="preserve">На мой же вопрос, Буркхарт-сан ответил:
</w:t>
      </w:r>
    </w:p>
    <w:p>
      <w:pPr/>
    </w:p>
    <w:p>
      <w:pPr>
        <w:jc w:val="left"/>
      </w:pPr>
      <w:r>
        <w:rPr>
          <w:rFonts w:ascii="Consolas" w:eastAsia="Consolas" w:hAnsi="Consolas" w:cs="Consolas"/>
          <w:b w:val="0"/>
          <w:sz w:val="28"/>
        </w:rPr>
        <w:t xml:space="preserve">- «Это всё букмекерские ставки… Кстати на этот турнир Королевство поставило через подставных лиц огромные суммы, примером того является появление Уоррена-сана, так что если не произойдёт ничего экстраординарного, то победители уже известны.» (Буркхарт)
</w:t>
      </w:r>
    </w:p>
    <w:p>
      <w:pPr/>
    </w:p>
    <w:p>
      <w:pPr>
        <w:jc w:val="left"/>
      </w:pPr>
      <w:r>
        <w:rPr>
          <w:rFonts w:ascii="Consolas" w:eastAsia="Consolas" w:hAnsi="Consolas" w:cs="Consolas"/>
          <w:b w:val="0"/>
          <w:sz w:val="28"/>
        </w:rPr>
        <w:t xml:space="preserve">- «Блин, лучше бы я не спрашивал… тогда возможно у меня осталась хоть какая-нибудь иллюзия «настоящего турнира»…» (Венделин)
</w:t>
      </w:r>
    </w:p>
    <w:p>
      <w:pPr/>
    </w:p>
    <w:p>
      <w:pPr>
        <w:jc w:val="left"/>
      </w:pPr>
      <w:r>
        <w:rPr>
          <w:rFonts w:ascii="Consolas" w:eastAsia="Consolas" w:hAnsi="Consolas" w:cs="Consolas"/>
          <w:b w:val="0"/>
          <w:sz w:val="28"/>
        </w:rPr>
        <w:t xml:space="preserve">Короче следующие два дня не принесли ничего нового, а победителей мне в первый же день назвал немного пьяный, а оттого разоткровенничавшийся Буркхарт-сан.
</w:t>
      </w:r>
    </w:p>
    <w:p>
      <w:pPr/>
    </w:p>
    <w:p>
      <w:pPr>
        <w:jc w:val="left"/>
      </w:pPr>
      <w:r>
        <w:rPr>
          <w:rFonts w:ascii="Consolas" w:eastAsia="Consolas" w:hAnsi="Consolas" w:cs="Consolas"/>
          <w:b w:val="0"/>
          <w:sz w:val="28"/>
        </w:rPr>
        <w:t xml:space="preserve">Так что в последний день, когда Луиза радостно вскочила и закричала мне чуть ли не на ухо я, лишь досадливо поморщился:
</w:t>
      </w:r>
    </w:p>
    <w:p>
      <w:pPr/>
    </w:p>
    <w:p>
      <w:pPr>
        <w:jc w:val="left"/>
      </w:pPr>
      <w:r>
        <w:rPr>
          <w:rFonts w:ascii="Consolas" w:eastAsia="Consolas" w:hAnsi="Consolas" w:cs="Consolas"/>
          <w:b w:val="0"/>
          <w:sz w:val="28"/>
        </w:rPr>
        <w:t xml:space="preserve">- «ЯЯЯХУУУ!!! Моя ставка на победителя в боях без оружия оказалась абсолютно верной! Я заберу в 23 раза больше денег!» (Луиза)
</w:t>
      </w:r>
    </w:p>
    <w:p>
      <w:pPr/>
    </w:p>
    <w:p>
      <w:pPr>
        <w:jc w:val="left"/>
      </w:pPr>
      <w:r>
        <w:rPr>
          <w:rFonts w:ascii="Consolas" w:eastAsia="Consolas" w:hAnsi="Consolas" w:cs="Consolas"/>
          <w:b w:val="0"/>
          <w:sz w:val="28"/>
        </w:rPr>
        <w:t xml:space="preserve">- «Ну и чего так орать, я ведь тебе сам его позавчера назвал…?» (Венделин)
</w:t>
      </w:r>
    </w:p>
    <w:p>
      <w:pPr/>
    </w:p>
    <w:p>
      <w:pPr>
        <w:jc w:val="left"/>
      </w:pPr>
      <w:r>
        <w:rPr>
          <w:rFonts w:ascii="Consolas" w:eastAsia="Consolas" w:hAnsi="Consolas" w:cs="Consolas"/>
          <w:b w:val="0"/>
          <w:sz w:val="28"/>
        </w:rPr>
        <w:t xml:space="preserve">Жаль конечно, что ставки мне всё тот же Буркхарт-сан делать запретил … хотя с другой стороны - лёгкие деньги, слишком лёгкие…
</w:t>
      </w:r>
    </w:p>
    <w:p>
      <w:pPr/>
    </w:p>
    <w:p>
      <w:pPr>
        <w:jc w:val="left"/>
      </w:pPr>
      <w:r>
        <w:rPr>
          <w:rFonts w:ascii="Consolas" w:eastAsia="Consolas" w:hAnsi="Consolas" w:cs="Consolas"/>
          <w:b w:val="0"/>
          <w:sz w:val="28"/>
        </w:rPr>
        <w:t xml:space="preserve">Если же обобщить, то для меня турнир, а точнее наша ложа в Колизее, стала скорее местом отдыха, где я наслаждался бенто, чаем и приготовившей всё это Элизой.
</w:t>
      </w:r>
    </w:p>
    <w:p>
      <w:pPr/>
    </w:p>
    <w:p>
      <w:pPr>
        <w:jc w:val="left"/>
      </w:pPr>
      <w:r>
        <w:rPr>
          <w:rFonts w:ascii="Consolas" w:eastAsia="Consolas" w:hAnsi="Consolas" w:cs="Consolas"/>
          <w:b w:val="0"/>
          <w:sz w:val="28"/>
        </w:rPr>
        <w:t xml:space="preserve">Матчи превратились для меня в обычные мелькающие перед глазами части пейзажа.
</w:t>
      </w:r>
    </w:p>
    <w:p>
      <w:pPr/>
    </w:p>
    <w:p>
      <w:pPr>
        <w:jc w:val="left"/>
      </w:pPr>
      <w:r>
        <w:rPr>
          <w:rFonts w:ascii="Consolas" w:eastAsia="Consolas" w:hAnsi="Consolas" w:cs="Consolas"/>
          <w:b w:val="0"/>
          <w:sz w:val="28"/>
        </w:rPr>
        <w:t xml:space="preserve">- «Почему некоторые из победителей так странно на меня смотрят?» (Венделин)
</w:t>
      </w:r>
    </w:p>
    <w:p>
      <w:pPr/>
    </w:p>
    <w:p>
      <w:pPr>
        <w:jc w:val="left"/>
      </w:pPr>
      <w:r>
        <w:rPr>
          <w:rFonts w:ascii="Consolas" w:eastAsia="Consolas" w:hAnsi="Consolas" w:cs="Consolas"/>
          <w:b w:val="0"/>
          <w:sz w:val="28"/>
        </w:rPr>
        <w:t xml:space="preserve">- «Ну, думаю они хотят, чтобы ты их нанял.» (Буркхарт)
</w:t>
      </w:r>
    </w:p>
    <w:p>
      <w:pPr/>
    </w:p>
    <w:p>
      <w:pPr>
        <w:jc w:val="left"/>
      </w:pPr>
      <w:r>
        <w:rPr>
          <w:rFonts w:ascii="Consolas" w:eastAsia="Consolas" w:hAnsi="Consolas" w:cs="Consolas"/>
          <w:b w:val="0"/>
          <w:sz w:val="28"/>
        </w:rPr>
        <w:t xml:space="preserve">- «Мне не нужны такие вздувшиеся от мышц здоровяки, рядом с ними я точно буду комплексовать…» (Венделин)
</w:t>
      </w:r>
    </w:p>
    <w:p>
      <w:pPr/>
    </w:p>
    <w:p>
      <w:pPr>
        <w:jc w:val="left"/>
      </w:pPr>
      <w:r>
        <w:rPr>
          <w:rFonts w:ascii="Consolas" w:eastAsia="Consolas" w:hAnsi="Consolas" w:cs="Consolas"/>
          <w:b w:val="0"/>
          <w:sz w:val="28"/>
        </w:rPr>
        <w:t xml:space="preserve">Естественно про комплексы была шутка. Единственное что я хочу – это найти человека способного управлять слугами и поддерживать столичный Особняк в чистоте и порядке.
</w:t>
      </w:r>
    </w:p>
    <w:p>
      <w:pPr/>
    </w:p>
    <w:p>
      <w:pPr>
        <w:jc w:val="left"/>
      </w:pPr>
      <w:r>
        <w:rPr>
          <w:rFonts w:ascii="Consolas" w:eastAsia="Consolas" w:hAnsi="Consolas" w:cs="Consolas"/>
          <w:b w:val="0"/>
          <w:sz w:val="28"/>
        </w:rPr>
        <w:t xml:space="preserve">И независимо от того как они обращаются с оружием – я уверен, что для такой работы они точно не годятся.
</w:t>
      </w:r>
    </w:p>
    <w:p>
      <w:pPr/>
    </w:p>
    <w:p>
      <w:pPr>
        <w:jc w:val="left"/>
      </w:pPr>
      <w:r>
        <w:rPr>
          <w:rFonts w:ascii="Consolas" w:eastAsia="Consolas" w:hAnsi="Consolas" w:cs="Consolas"/>
          <w:b w:val="0"/>
          <w:sz w:val="28"/>
        </w:rPr>
        <w:t xml:space="preserve">- «А «Энергичный Копейщик» значит годится?» (Буркхарт)
</w:t>
      </w:r>
    </w:p>
    <w:p>
      <w:pPr/>
    </w:p>
    <w:p>
      <w:pPr>
        <w:jc w:val="left"/>
      </w:pPr>
      <w:r>
        <w:rPr>
          <w:rFonts w:ascii="Consolas" w:eastAsia="Consolas" w:hAnsi="Consolas" w:cs="Consolas"/>
          <w:b w:val="0"/>
          <w:sz w:val="28"/>
        </w:rPr>
        <w:t xml:space="preserve">Буркхарт-сан тоже видел его пару раз, когда он размахивал своим копьём.
</w:t>
      </w:r>
    </w:p>
    <w:p>
      <w:pPr/>
    </w:p>
    <w:p>
      <w:pPr>
        <w:jc w:val="left"/>
      </w:pPr>
      <w:r>
        <w:rPr>
          <w:rFonts w:ascii="Consolas" w:eastAsia="Consolas" w:hAnsi="Consolas" w:cs="Consolas"/>
          <w:b w:val="0"/>
          <w:sz w:val="28"/>
        </w:rPr>
        <w:t xml:space="preserve">- «Вы также обучены ведению бухгалтерских книг…?!» (Инна)
</w:t>
      </w:r>
    </w:p>
    <w:p>
      <w:pPr/>
    </w:p>
    <w:p>
      <w:pPr>
        <w:jc w:val="left"/>
      </w:pPr>
      <w:r>
        <w:rPr>
          <w:rFonts w:ascii="Consolas" w:eastAsia="Consolas" w:hAnsi="Consolas" w:cs="Consolas"/>
          <w:b w:val="0"/>
          <w:sz w:val="28"/>
        </w:rPr>
        <w:t xml:space="preserve">Воскликнула поражённо при знакомстве с ним Инна.
</w:t>
      </w:r>
    </w:p>
    <w:p>
      <w:pPr/>
    </w:p>
    <w:p>
      <w:pPr>
        <w:jc w:val="left"/>
      </w:pPr>
      <w:r>
        <w:rPr>
          <w:rFonts w:ascii="Consolas" w:eastAsia="Consolas" w:hAnsi="Consolas" w:cs="Consolas"/>
          <w:b w:val="0"/>
          <w:sz w:val="28"/>
        </w:rPr>
        <w:t xml:space="preserve">- «Он определённо от них отличается…» (Венделин)
</w:t>
      </w:r>
    </w:p>
    <w:p>
      <w:pPr/>
    </w:p>
    <w:p>
      <w:pPr>
        <w:jc w:val="left"/>
      </w:pPr>
      <w:r>
        <w:rPr>
          <w:rFonts w:ascii="Consolas" w:eastAsia="Consolas" w:hAnsi="Consolas" w:cs="Consolas"/>
          <w:b w:val="0"/>
          <w:sz w:val="28"/>
        </w:rPr>
        <w:t xml:space="preserve">Так что единственного, кого я нанял за этот трёхдневный Королевский Турнир по Боевым Искусствам – являлся новым и первым управляющим столичного Особняка.
</w:t>
      </w:r>
    </w:p>
    <w:p>
      <w:pPr/>
    </w:p>
    <w:p>
      <w:pPr>
        <w:jc w:val="left"/>
      </w:pPr>
      <w:r>
        <w:rPr>
          <w:rFonts w:ascii="Consolas" w:eastAsia="Consolas" w:hAnsi="Consolas" w:cs="Consolas"/>
          <w:b w:val="0"/>
          <w:sz w:val="28"/>
        </w:rPr>
        <w:t xml:space="preserve">Ну и ещё к приобретениям можно отнести и полное раскрытие для себя пословицы: «Не суди книгу по обложке, важен внутренний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(1/2) – Временной сдвиг
</w:t>
      </w:r>
    </w:p>
    <w:p>
      <w:pPr/>
    </w:p>
    <w:p>
      <w:pPr>
        <w:jc w:val="left"/>
      </w:pPr>
      <w:r>
        <w:rPr>
          <w:rFonts w:ascii="Consolas" w:eastAsia="Consolas" w:hAnsi="Consolas" w:cs="Consolas"/>
          <w:b w:val="0"/>
          <w:sz w:val="28"/>
        </w:rPr>
        <w:t xml:space="preserve">Глава 40 (часть 1) – Временной сдвиг
</w:t>
      </w:r>
    </w:p>
    <w:p>
      <w:pPr/>
    </w:p>
    <w:p>
      <w:pPr>
        <w:jc w:val="left"/>
      </w:pPr>
      <w:r>
        <w:rPr>
          <w:rFonts w:ascii="Consolas" w:eastAsia="Consolas" w:hAnsi="Consolas" w:cs="Consolas"/>
          <w:b w:val="0"/>
          <w:sz w:val="28"/>
        </w:rPr>
        <w:t xml:space="preserve">  - «Я задолбался…!» (Венделин)
</w:t>
      </w:r>
    </w:p>
    <w:p>
      <w:pPr/>
    </w:p>
    <w:p>
      <w:pPr>
        <w:jc w:val="left"/>
      </w:pPr>
      <w:r>
        <w:rPr>
          <w:rFonts w:ascii="Consolas" w:eastAsia="Consolas" w:hAnsi="Consolas" w:cs="Consolas"/>
          <w:b w:val="0"/>
          <w:sz w:val="28"/>
        </w:rPr>
        <w:t xml:space="preserve">- «Я тоже…» (Луиза)
</w:t>
      </w:r>
    </w:p>
    <w:p>
      <w:pPr/>
    </w:p>
    <w:p>
      <w:pPr>
        <w:jc w:val="left"/>
      </w:pPr>
      <w:r>
        <w:rPr>
          <w:rFonts w:ascii="Consolas" w:eastAsia="Consolas" w:hAnsi="Consolas" w:cs="Consolas"/>
          <w:b w:val="0"/>
          <w:sz w:val="28"/>
        </w:rPr>
        <w:t xml:space="preserve">- «А я всё ещё полон сил и энергии! Ну что ж посмотрим, сможете ли вы меня удивить своей лучшей атакой!» (Армстронг)
</w:t>
      </w:r>
    </w:p>
    <w:p>
      <w:pPr/>
    </w:p>
    <w:p>
      <w:pPr>
        <w:jc w:val="left"/>
      </w:pPr>
      <w:r>
        <w:rPr>
          <w:rFonts w:ascii="Consolas" w:eastAsia="Consolas" w:hAnsi="Consolas" w:cs="Consolas"/>
          <w:b w:val="0"/>
          <w:sz w:val="28"/>
        </w:rPr>
        <w:t xml:space="preserve">Прошло уже около двух с половиной лет, с тех пор как мы обосновались в Столице Королевства Хельмут. И несколько дней назад мне исполнилось 15 лет.
</w:t>
      </w:r>
    </w:p>
    <w:p>
      <w:pPr/>
    </w:p>
    <w:p>
      <w:pPr>
        <w:jc w:val="left"/>
      </w:pPr>
      <w:r>
        <w:rPr>
          <w:rFonts w:ascii="Consolas" w:eastAsia="Consolas" w:hAnsi="Consolas" w:cs="Consolas"/>
          <w:b w:val="0"/>
          <w:sz w:val="28"/>
        </w:rPr>
        <w:t xml:space="preserve">Ну и сейчас у нас с Луизой под руководством Армстронга-доши проходит не совсем обычная тренировка.
</w:t>
      </w:r>
    </w:p>
    <w:p>
      <w:pPr/>
    </w:p>
    <w:p>
      <w:pPr>
        <w:jc w:val="left"/>
      </w:pPr>
      <w:r>
        <w:rPr>
          <w:rFonts w:ascii="Consolas" w:eastAsia="Consolas" w:hAnsi="Consolas" w:cs="Consolas"/>
          <w:b w:val="0"/>
          <w:sz w:val="28"/>
        </w:rPr>
        <w:t xml:space="preserve">Эх, если бы только можно было воспроизвести все эти наполненные ежедневным тяжёлым трудом года, какая бы получилась великолепная наполненная боями манга!
</w:t>
      </w:r>
    </w:p>
    <w:p>
      <w:pPr/>
    </w:p>
    <w:p>
      <w:pPr>
        <w:jc w:val="left"/>
      </w:pPr>
      <w:r>
        <w:rPr>
          <w:rFonts w:ascii="Consolas" w:eastAsia="Consolas" w:hAnsi="Consolas" w:cs="Consolas"/>
          <w:b w:val="0"/>
          <w:sz w:val="28"/>
        </w:rPr>
        <w:t xml:space="preserve">Причём если бы я не стал ощущать постепенно происходящие со мной положительные изменения – то от диких нагрузок я, скорее всего, просто бы сошёл с ума.
</w:t>
      </w:r>
    </w:p>
    <w:p>
      <w:pPr/>
    </w:p>
    <w:p>
      <w:pPr>
        <w:jc w:val="left"/>
      </w:pPr>
      <w:r>
        <w:rPr>
          <w:rFonts w:ascii="Consolas" w:eastAsia="Consolas" w:hAnsi="Consolas" w:cs="Consolas"/>
          <w:b w:val="0"/>
          <w:sz w:val="28"/>
        </w:rPr>
        <w:t xml:space="preserve">Как и раньше до приезда в Столицу я не прекращал специальных тренировок, продолжая увеличивать свой запас магических сил. Кроме этого ещё и изучив целую кучу различных заклинаний.
</w:t>
      </w:r>
    </w:p>
    <w:p>
      <w:pPr/>
    </w:p>
    <w:p>
      <w:pPr>
        <w:jc w:val="left"/>
      </w:pPr>
      <w:r>
        <w:rPr>
          <w:rFonts w:ascii="Consolas" w:eastAsia="Consolas" w:hAnsi="Consolas" w:cs="Consolas"/>
          <w:b w:val="0"/>
          <w:sz w:val="28"/>
        </w:rPr>
        <w:t xml:space="preserve">Среди них было три, изученных под неустанным руководством Армстронга-доши, на которые я думаю стоит обратить самое пристальное внимание: Супер Физическое Усовершенствование, Высокоскоростной Полёт и Магические Подвижные Доспехи и Шлем.
</w:t>
      </w:r>
    </w:p>
    <w:p>
      <w:pPr/>
    </w:p>
    <w:p>
      <w:pPr>
        <w:jc w:val="left"/>
      </w:pPr>
      <w:r>
        <w:rPr>
          <w:rFonts w:ascii="Consolas" w:eastAsia="Consolas" w:hAnsi="Consolas" w:cs="Consolas"/>
          <w:b w:val="0"/>
          <w:sz w:val="28"/>
        </w:rPr>
        <w:t xml:space="preserve">Заклинания конечно потребляли просто издевательское количество маны, но зато и их сила соответствовала. Причём буквально пару дней назад я наконец-то умудрился применить их так, что даже получил от Армстронга-доши похвалу, так что врагам в ближнем бою со мной точно не поздоровится.
</w:t>
      </w:r>
    </w:p>
    <w:p>
      <w:pPr/>
    </w:p>
    <w:p>
      <w:pPr>
        <w:jc w:val="left"/>
      </w:pPr>
      <w:r>
        <w:rPr>
          <w:rFonts w:ascii="Consolas" w:eastAsia="Consolas" w:hAnsi="Consolas" w:cs="Consolas"/>
          <w:b w:val="0"/>
          <w:sz w:val="28"/>
        </w:rPr>
        <w:t xml:space="preserve">Но всё же я, как и прежде, предпочитаю использовать дальнобойную магию, не позволяя врагам, кто бы они ни были, сблизиться со мной.
</w:t>
      </w:r>
    </w:p>
    <w:p>
      <w:pPr/>
    </w:p>
    <w:p>
      <w:pPr>
        <w:jc w:val="left"/>
      </w:pPr>
      <w:r>
        <w:rPr>
          <w:rFonts w:ascii="Consolas" w:eastAsia="Consolas" w:hAnsi="Consolas" w:cs="Consolas"/>
          <w:b w:val="0"/>
          <w:sz w:val="28"/>
        </w:rPr>
        <w:t xml:space="preserve">Но естественно я не настолько наивен, чтобы считать уроки доши не нужными, ведь наверняка существуют такие противники, сражаться с которыми можно будет лишь в ближнем бою с помощью тех заклинаний, которыми он нас и обучал вот уже сколько времени.
</w:t>
      </w:r>
    </w:p>
    <w:p>
      <w:pPr/>
    </w:p>
    <w:p>
      <w:pPr>
        <w:jc w:val="left"/>
      </w:pPr>
      <w:r>
        <w:rPr>
          <w:rFonts w:ascii="Consolas" w:eastAsia="Consolas" w:hAnsi="Consolas" w:cs="Consolas"/>
          <w:b w:val="0"/>
          <w:sz w:val="28"/>
        </w:rPr>
        <w:t xml:space="preserve">Луиза, прошедшая в принципе через ту же подготовку что и я, успешно изучила четыре заклинания: Физическое Усовершенствование, Высокоскоростной Полёт, Магические Подвижные Доспехи и Шлем, и Медитацию.
</w:t>
      </w:r>
    </w:p>
    <w:p>
      <w:pPr/>
    </w:p>
    <w:p>
      <w:pPr>
        <w:jc w:val="left"/>
      </w:pPr>
      <w:r>
        <w:rPr>
          <w:rFonts w:ascii="Consolas" w:eastAsia="Consolas" w:hAnsi="Consolas" w:cs="Consolas"/>
          <w:b w:val="0"/>
          <w:sz w:val="28"/>
        </w:rPr>
        <w:t xml:space="preserve">Под влиянием тренировок, и что как мне кажется не менее важным, диких нагрузок, количество её магических сил существенно увеличилось, позволяя применять столь высокозатратную магию.
</w:t>
      </w:r>
    </w:p>
    <w:p>
      <w:pPr/>
    </w:p>
    <w:p>
      <w:pPr>
        <w:jc w:val="left"/>
      </w:pPr>
      <w:r>
        <w:rPr>
          <w:rFonts w:ascii="Consolas" w:eastAsia="Consolas" w:hAnsi="Consolas" w:cs="Consolas"/>
          <w:b w:val="0"/>
          <w:sz w:val="28"/>
        </w:rPr>
        <w:t xml:space="preserve">Так что сейчас она уже лишь отдалённо напоминала прошлую саму себя, но даже более того, она смогла изучить, или даже скорее понять или осознать, уникальное умение Медитация.
</w:t>
      </w:r>
    </w:p>
    <w:p>
      <w:pPr/>
    </w:p>
    <w:p>
      <w:pPr>
        <w:jc w:val="left"/>
      </w:pPr>
      <w:r>
        <w:rPr>
          <w:rFonts w:ascii="Consolas" w:eastAsia="Consolas" w:hAnsi="Consolas" w:cs="Consolas"/>
          <w:b w:val="0"/>
          <w:sz w:val="28"/>
        </w:rPr>
        <w:t xml:space="preserve">В какой-то мере его даже можно было отнести к Магии Лечения, оно позволяло исцелять собственные раны даже во время движения или боя. Причём оно было настолько уникально, что ни я, ни даже сам Армстронг-доши так и не смогли его освоить.
</w:t>
      </w:r>
    </w:p>
    <w:p>
      <w:pPr/>
    </w:p>
    <w:p>
      <w:pPr>
        <w:jc w:val="left"/>
      </w:pPr>
      <w:r>
        <w:rPr>
          <w:rFonts w:ascii="Consolas" w:eastAsia="Consolas" w:hAnsi="Consolas" w:cs="Consolas"/>
          <w:b w:val="0"/>
          <w:sz w:val="28"/>
        </w:rPr>
        <w:t xml:space="preserve">Конечно то, что лечить других не получится при всём желании довольно существенный минус, но во время сражения оно превращается в одно из ценнейших умений, повышая эффективность бойца на поле боя в разы.
</w:t>
      </w:r>
    </w:p>
    <w:p>
      <w:pPr/>
    </w:p>
    <w:p>
      <w:pPr>
        <w:jc w:val="left"/>
      </w:pPr>
      <w:r>
        <w:rPr>
          <w:rFonts w:ascii="Consolas" w:eastAsia="Consolas" w:hAnsi="Consolas" w:cs="Consolas"/>
          <w:b w:val="0"/>
          <w:sz w:val="28"/>
        </w:rPr>
        <w:t xml:space="preserve">Даже с точки зрения боя в группе – это довольно полезная способность. Зная о ней, ответственный за лечение маг не будет отвлекаться на такого «уникума», если уже конечно не произойдёт действительно чего-то критическое, а больше сосредоточится на других членах группы.
</w:t>
      </w:r>
    </w:p>
    <w:p>
      <w:pPr/>
    </w:p>
    <w:p>
      <w:pPr>
        <w:jc w:val="left"/>
      </w:pPr>
      <w:r>
        <w:rPr>
          <w:rFonts w:ascii="Consolas" w:eastAsia="Consolas" w:hAnsi="Consolas" w:cs="Consolas"/>
          <w:b w:val="0"/>
          <w:sz w:val="28"/>
        </w:rPr>
        <w:t xml:space="preserve">Ну а сегодня в качестве тренировки у нас шёл практически настоящий, но тем не менее тренировочный бой.
</w:t>
      </w:r>
    </w:p>
    <w:p>
      <w:pPr/>
    </w:p>
    <w:p>
      <w:pPr>
        <w:jc w:val="left"/>
      </w:pPr>
      <w:r>
        <w:rPr>
          <w:rFonts w:ascii="Consolas" w:eastAsia="Consolas" w:hAnsi="Consolas" w:cs="Consolas"/>
          <w:b w:val="0"/>
          <w:sz w:val="28"/>
        </w:rPr>
        <w:t xml:space="preserve">Хотя я думаю должен сейчас рассказать про него более подробно.
</w:t>
      </w:r>
    </w:p>
    <w:p>
      <w:pPr/>
    </w:p>
    <w:p>
      <w:pPr>
        <w:jc w:val="left"/>
      </w:pPr>
      <w:r>
        <w:rPr>
          <w:rFonts w:ascii="Consolas" w:eastAsia="Consolas" w:hAnsi="Consolas" w:cs="Consolas"/>
          <w:b w:val="0"/>
          <w:sz w:val="28"/>
        </w:rPr>
        <w:t xml:space="preserve">Обычные тренировочные бои в принципе проводились вот уже чуть ли не каждый день, в течение двух с половиной лет в пустошах, которые мы в итоге нашли неподалёку от Столицы.
</w:t>
      </w:r>
    </w:p>
    <w:p>
      <w:pPr/>
    </w:p>
    <w:p>
      <w:pPr>
        <w:jc w:val="left"/>
      </w:pPr>
      <w:r>
        <w:rPr>
          <w:rFonts w:ascii="Consolas" w:eastAsia="Consolas" w:hAnsi="Consolas" w:cs="Consolas"/>
          <w:b w:val="0"/>
          <w:sz w:val="28"/>
        </w:rPr>
        <w:t xml:space="preserve">Наши тренировки оказались довольно разрушительными, так как мы старались как можно быстрее потратить свои магические силы, дабы затем переключиться на другие упражнения. Например: на специальные упражнения для увеличения магического резерва, на увеличения восстановления магических сил, ну и так далее – вот только объединяло их всех одно, они были ну очень изматывающими ещё и в физическом плане.
</w:t>
      </w:r>
    </w:p>
    <w:p>
      <w:pPr/>
    </w:p>
    <w:p>
      <w:pPr>
        <w:jc w:val="left"/>
      </w:pPr>
      <w:r>
        <w:rPr>
          <w:rFonts w:ascii="Consolas" w:eastAsia="Consolas" w:hAnsi="Consolas" w:cs="Consolas"/>
          <w:b w:val="0"/>
          <w:sz w:val="28"/>
        </w:rPr>
        <w:t xml:space="preserve">Короче говоря, после пары тройки таких тренировок Министр Сухопутных и Военно-Морских Сил Эдгар заявил, что пусть мы или оплачиваем полное восстановление после каждой подобной тренировки армейских учебных полигонов или… убираемся куда подальше. Что мы немного посовещавшись и сделали, всё же лучше обучаться подальше от людей, и лишних глаз не будет, да и случайных жертв если что тоже.
</w:t>
      </w:r>
    </w:p>
    <w:p>
      <w:pPr/>
    </w:p>
    <w:p>
      <w:pPr>
        <w:jc w:val="left"/>
      </w:pPr>
      <w:r>
        <w:rPr>
          <w:rFonts w:ascii="Consolas" w:eastAsia="Consolas" w:hAnsi="Consolas" w:cs="Consolas"/>
          <w:b w:val="0"/>
          <w:sz w:val="28"/>
        </w:rPr>
        <w:t xml:space="preserve">И вот перепробовав, или даже вернее разрушив различные безлюдные местности, мы в итоге остановились на этих пустошах. Уж больно они чем-то приглянулись доши.
</w:t>
      </w:r>
    </w:p>
    <w:p>
      <w:pPr/>
    </w:p>
    <w:p>
      <w:pPr>
        <w:jc w:val="left"/>
      </w:pPr>
      <w:r>
        <w:rPr>
          <w:rFonts w:ascii="Consolas" w:eastAsia="Consolas" w:hAnsi="Consolas" w:cs="Consolas"/>
          <w:b w:val="0"/>
          <w:sz w:val="28"/>
        </w:rPr>
        <w:t xml:space="preserve">Причём меня наш учитель всё не переставал удивлять, ведь как ни крути магические силы Армстронга-доши, совершенно не соответствовали среднестатистическим нормам, она продолжала расти даже после 40 лет, что у магов встречалось крайне редко.
</w:t>
      </w:r>
    </w:p>
    <w:p>
      <w:pPr/>
    </w:p>
    <w:p>
      <w:pPr>
        <w:jc w:val="left"/>
      </w:pPr>
      <w:r>
        <w:rPr>
          <w:rFonts w:ascii="Consolas" w:eastAsia="Consolas" w:hAnsi="Consolas" w:cs="Consolas"/>
          <w:b w:val="0"/>
          <w:sz w:val="28"/>
        </w:rPr>
        <w:t xml:space="preserve">Вы только вдумайтесь, он мог разорвать обычного дракона на части всего лишь голыми руками, что он нам однажды даже и продемонстрировал.
</w:t>
      </w:r>
    </w:p>
    <w:p>
      <w:pPr/>
    </w:p>
    <w:p>
      <w:pPr>
        <w:jc w:val="left"/>
      </w:pPr>
      <w:r>
        <w:rPr>
          <w:rFonts w:ascii="Consolas" w:eastAsia="Consolas" w:hAnsi="Consolas" w:cs="Consolas"/>
          <w:b w:val="0"/>
          <w:sz w:val="28"/>
        </w:rPr>
        <w:t xml:space="preserve">Благодаря магическим доспехам вышел невредимым из пламени дракона, оглушил его сильнейшим ударом молота, схватил его за хвост и… разорвал его на куски, правда, затратив на это целую кучу магических сил, но всё же…
</w:t>
      </w:r>
    </w:p>
    <w:p>
      <w:pPr/>
    </w:p>
    <w:p>
      <w:pPr>
        <w:jc w:val="left"/>
      </w:pPr>
      <w:r>
        <w:rPr>
          <w:rFonts w:ascii="Consolas" w:eastAsia="Consolas" w:hAnsi="Consolas" w:cs="Consolas"/>
          <w:b w:val="0"/>
          <w:sz w:val="28"/>
        </w:rPr>
        <w:t xml:space="preserve">Вот только при всём желании обучить этому кого-либо ещё он просто не мог. Так как если обычные маги попытаются следовать его указаниям, то они довольно быстро окажутся вообще без маны.
</w:t>
      </w:r>
    </w:p>
    <w:p>
      <w:pPr/>
    </w:p>
    <w:p>
      <w:pPr>
        <w:jc w:val="left"/>
      </w:pPr>
      <w:r>
        <w:rPr>
          <w:rFonts w:ascii="Consolas" w:eastAsia="Consolas" w:hAnsi="Consolas" w:cs="Consolas"/>
          <w:b w:val="0"/>
          <w:sz w:val="28"/>
        </w:rPr>
        <w:t xml:space="preserve">И вот все эти годы он посвящал всего себя исключительно своему личному развитию и тренировкам до тех пор, пока не появилась Луиза, у которой правда в тот момент было не так уж и много магических сил из-за того, что она сознательно сдерживала своё магическое развитие, и я… тот, чья магическая сила на тот момент превысила даже его собственную.
</w:t>
      </w:r>
    </w:p>
    <w:p>
      <w:pPr/>
    </w:p>
    <w:p>
      <w:pPr>
        <w:jc w:val="left"/>
      </w:pPr>
      <w:r>
        <w:rPr>
          <w:rFonts w:ascii="Consolas" w:eastAsia="Consolas" w:hAnsi="Consolas" w:cs="Consolas"/>
          <w:b w:val="0"/>
          <w:sz w:val="28"/>
        </w:rPr>
        <w:t xml:space="preserve">И обрадовавшийся доши с небывалым энтузиазмом согласился на наше обучение, и этот всё никак неутихающий энтузиазм мы ощущали на своей шкуре вот уже на протяжении последних двух с половиной лет.
</w:t>
      </w:r>
    </w:p>
    <w:p>
      <w:pPr/>
    </w:p>
    <w:p>
      <w:pPr>
        <w:jc w:val="left"/>
      </w:pPr>
      <w:r>
        <w:rPr>
          <w:rFonts w:ascii="Consolas" w:eastAsia="Consolas" w:hAnsi="Consolas" w:cs="Consolas"/>
          <w:b w:val="0"/>
          <w:sz w:val="28"/>
        </w:rPr>
        <w:t xml:space="preserve">Но сегодня всё должно изменится.
</w:t>
      </w:r>
    </w:p>
    <w:p>
      <w:pPr/>
    </w:p>
    <w:p>
      <w:pPr>
        <w:jc w:val="left"/>
      </w:pPr>
      <w:r>
        <w:rPr>
          <w:rFonts w:ascii="Consolas" w:eastAsia="Consolas" w:hAnsi="Consolas" w:cs="Consolas"/>
          <w:b w:val="0"/>
          <w:sz w:val="28"/>
        </w:rPr>
        <w:t xml:space="preserve">Так как Инне, оказавшейся среди нас самой молодой, завтра исполняется 15 лет, то мы наконец-то сможем начать жить как настоящие Авантюристы!
</w:t>
      </w:r>
    </w:p>
    <w:p>
      <w:pPr/>
    </w:p>
    <w:p>
      <w:pPr>
        <w:jc w:val="left"/>
      </w:pPr>
      <w:r>
        <w:rPr>
          <w:rFonts w:ascii="Consolas" w:eastAsia="Consolas" w:hAnsi="Consolas" w:cs="Consolas"/>
          <w:b w:val="0"/>
          <w:sz w:val="28"/>
        </w:rPr>
        <w:t xml:space="preserve">Поэтому сегодня мы и проводим последнюю тренировочную битву с Армстронгом-доши в качестве нашего учителя.
</w:t>
      </w:r>
    </w:p>
    <w:p>
      <w:pPr/>
    </w:p>
    <w:p>
      <w:pPr>
        <w:jc w:val="left"/>
      </w:pPr>
      <w:r>
        <w:rPr>
          <w:rFonts w:ascii="Consolas" w:eastAsia="Consolas" w:hAnsi="Consolas" w:cs="Consolas"/>
          <w:b w:val="0"/>
          <w:sz w:val="28"/>
        </w:rPr>
        <w:t xml:space="preserve">Прошло всего около десяти минут, но Армстронг-доши был практически счастлив… ведь не каждый день ему удавалось так нас мутузить, ведь сейчас он выступал уже не как учитель, а скорее как противник.
</w:t>
      </w:r>
    </w:p>
    <w:p>
      <w:pPr/>
    </w:p>
    <w:p>
      <w:pPr>
        <w:jc w:val="left"/>
      </w:pPr>
      <w:r>
        <w:rPr>
          <w:rFonts w:ascii="Consolas" w:eastAsia="Consolas" w:hAnsi="Consolas" w:cs="Consolas"/>
          <w:b w:val="0"/>
          <w:sz w:val="28"/>
        </w:rPr>
        <w:t xml:space="preserve">Вот только из-за огромного расхода маны Луиза не могла выдержать такого темпа, и я уже начал видеть у неё признаки предстоящего магического истощения.
</w:t>
      </w:r>
    </w:p>
    <w:p>
      <w:pPr/>
    </w:p>
    <w:p>
      <w:pPr>
        <w:jc w:val="left"/>
      </w:pPr>
      <w:r>
        <w:rPr>
          <w:rFonts w:ascii="Consolas" w:eastAsia="Consolas" w:hAnsi="Consolas" w:cs="Consolas"/>
          <w:b w:val="0"/>
          <w:sz w:val="28"/>
        </w:rPr>
        <w:t xml:space="preserve">- «Атакуй его своей лучшей атакой слева, а я…» (Венделин)
</w:t>
      </w:r>
    </w:p>
    <w:p>
      <w:pPr/>
    </w:p>
    <w:p>
      <w:pPr>
        <w:jc w:val="left"/>
      </w:pPr>
      <w:r>
        <w:rPr>
          <w:rFonts w:ascii="Consolas" w:eastAsia="Consolas" w:hAnsi="Consolas" w:cs="Consolas"/>
          <w:b w:val="0"/>
          <w:sz w:val="28"/>
        </w:rPr>
        <w:t xml:space="preserve">- «Венд, я уже выложилась практически на полную.» (Луиза)
</w:t>
      </w:r>
    </w:p>
    <w:p>
      <w:pPr/>
    </w:p>
    <w:p>
      <w:pPr>
        <w:jc w:val="left"/>
      </w:pPr>
      <w:r>
        <w:rPr>
          <w:rFonts w:ascii="Consolas" w:eastAsia="Consolas" w:hAnsi="Consolas" w:cs="Consolas"/>
          <w:b w:val="0"/>
          <w:sz w:val="28"/>
        </w:rPr>
        <w:t xml:space="preserve">- «Ну что ж, просто замечательно, тогда пошли и убьём его.» (Венделин)
</w:t>
      </w:r>
    </w:p>
    <w:p>
      <w:pPr/>
    </w:p>
    <w:p>
      <w:pPr>
        <w:jc w:val="left"/>
      </w:pPr>
      <w:r>
        <w:rPr>
          <w:rFonts w:ascii="Consolas" w:eastAsia="Consolas" w:hAnsi="Consolas" w:cs="Consolas"/>
          <w:b w:val="0"/>
          <w:sz w:val="28"/>
        </w:rPr>
        <w:t xml:space="preserve">- «Э-эм?!» (Луиза)
</w:t>
      </w:r>
    </w:p>
    <w:p>
      <w:pPr/>
    </w:p>
    <w:p>
      <w:pPr>
        <w:jc w:val="left"/>
      </w:pPr>
      <w:r>
        <w:rPr>
          <w:rFonts w:ascii="Consolas" w:eastAsia="Consolas" w:hAnsi="Consolas" w:cs="Consolas"/>
          <w:b w:val="0"/>
          <w:sz w:val="28"/>
        </w:rPr>
        <w:t xml:space="preserve">- «Ну, думаю пытаться атаковать его без таких намерений довольно безсмысленное занятие, разве ты так не считаешь?» (Венделин)
</w:t>
      </w:r>
    </w:p>
    <w:p>
      <w:pPr/>
    </w:p>
    <w:p>
      <w:pPr>
        <w:jc w:val="left"/>
      </w:pPr>
      <w:r>
        <w:rPr>
          <w:rFonts w:ascii="Consolas" w:eastAsia="Consolas" w:hAnsi="Consolas" w:cs="Consolas"/>
          <w:b w:val="0"/>
          <w:sz w:val="28"/>
        </w:rPr>
        <w:t xml:space="preserve">Мы с Луизой плыли в небе над пустошами вслед за дрейфующим ухмыляющимся доши, обговаривая во время перерыва наш уже какой по счёту план атаки.
</w:t>
      </w:r>
    </w:p>
    <w:p>
      <w:pPr/>
    </w:p>
    <w:p>
      <w:pPr>
        <w:jc w:val="left"/>
      </w:pPr>
      <w:r>
        <w:rPr>
          <w:rFonts w:ascii="Consolas" w:eastAsia="Consolas" w:hAnsi="Consolas" w:cs="Consolas"/>
          <w:b w:val="0"/>
          <w:sz w:val="28"/>
        </w:rPr>
        <w:t xml:space="preserve">Ну и так как атаковали его мы уже практически всем чем можно, то Луиза, как имеющая среди нас самый минимальный запас магических сил, уже практически выдохлась. Так что кроме как плана влить всю нашу оставшуюся ману в последнюю атаку на доши с намерением его убить, мне в голову больше ничего не приходило.
</w:t>
      </w:r>
    </w:p>
    <w:p>
      <w:pPr/>
    </w:p>
    <w:p>
      <w:pPr>
        <w:jc w:val="left"/>
      </w:pPr>
      <w:r>
        <w:rPr>
          <w:rFonts w:ascii="Consolas" w:eastAsia="Consolas" w:hAnsi="Consolas" w:cs="Consolas"/>
          <w:b w:val="0"/>
          <w:sz w:val="28"/>
        </w:rPr>
        <w:t xml:space="preserve">Но вы не подумайте – это  совсем не значит, что я его ненавижу или что-то там ещё.
</w:t>
      </w:r>
    </w:p>
    <w:p>
      <w:pPr/>
    </w:p>
    <w:p>
      <w:pPr>
        <w:jc w:val="left"/>
      </w:pPr>
      <w:r>
        <w:rPr>
          <w:rFonts w:ascii="Consolas" w:eastAsia="Consolas" w:hAnsi="Consolas" w:cs="Consolas"/>
          <w:b w:val="0"/>
          <w:sz w:val="28"/>
        </w:rPr>
        <w:t xml:space="preserve">Хоть вне всяких сомнений у него и были некоторые не совсем хорошие черты, но он был всё же неплохим человеком. Даже сейчас, хоть у меня и болит уже всё тело, но он в конце концов о нас заботится, не атакуя в полную силу… по крайней мере я на это надеюсь.
</w:t>
      </w:r>
    </w:p>
    <w:p>
      <w:pPr/>
    </w:p>
    <w:p>
      <w:pPr>
        <w:jc w:val="left"/>
      </w:pPr>
      <w:r>
        <w:rPr>
          <w:rFonts w:ascii="Consolas" w:eastAsia="Consolas" w:hAnsi="Consolas" w:cs="Consolas"/>
          <w:b w:val="0"/>
          <w:sz w:val="28"/>
        </w:rPr>
        <w:t xml:space="preserve">Благодаря его тренировкам по модифицированному Магическому Боевому Искусству даже мои первоначальные не поражающие воображение физические способности получили значительное усиление. Так что я бы уже не проиграл настолько быстро в первом квалификационном раунде Королевского Турнира по Боевым Искусствам Сэру Уоррену-сану.
</w:t>
      </w:r>
    </w:p>
    <w:p>
      <w:pPr/>
    </w:p>
    <w:p>
      <w:pPr>
        <w:jc w:val="left"/>
      </w:pPr>
      <w:r>
        <w:rPr>
          <w:rFonts w:ascii="Consolas" w:eastAsia="Consolas" w:hAnsi="Consolas" w:cs="Consolas"/>
          <w:b w:val="0"/>
          <w:sz w:val="28"/>
        </w:rPr>
        <w:t xml:space="preserve">Но так как участвовать в нём я больше не планирую, то и подтвердить свои слова делом я к счастью не смогу.
</w:t>
      </w:r>
    </w:p>
    <w:p>
      <w:pPr/>
    </w:p>
    <w:p>
      <w:pPr>
        <w:jc w:val="left"/>
      </w:pPr>
      <w:r>
        <w:rPr>
          <w:rFonts w:ascii="Consolas" w:eastAsia="Consolas" w:hAnsi="Consolas" w:cs="Consolas"/>
          <w:b w:val="0"/>
          <w:sz w:val="28"/>
        </w:rPr>
        <w:t xml:space="preserve">- «Мы ежедневно подвергались жесточайшим издева… в смысле тренировкам от доши, пора бы уже вернуть ему ту испытываемую нами благодарность за все два с половиной года! Применим всю нашу мощь и наконец-то его победим!» (Венделин)
</w:t>
      </w:r>
    </w:p>
    <w:p>
      <w:pPr/>
    </w:p>
    <w:p>
      <w:pPr>
        <w:jc w:val="left"/>
      </w:pPr>
      <w:r>
        <w:rPr>
          <w:rFonts w:ascii="Consolas" w:eastAsia="Consolas" w:hAnsi="Consolas" w:cs="Consolas"/>
          <w:b w:val="0"/>
          <w:sz w:val="28"/>
        </w:rPr>
        <w:t xml:space="preserve">Ну или другими словами, более приближенными к реальности: если мы не используем всю нашу силу – то у нас не будет и шанса победить доши.
</w:t>
      </w:r>
    </w:p>
    <w:p>
      <w:pPr/>
    </w:p>
    <w:p>
      <w:pPr>
        <w:jc w:val="left"/>
      </w:pPr>
      <w:r>
        <w:rPr>
          <w:rFonts w:ascii="Consolas" w:eastAsia="Consolas" w:hAnsi="Consolas" w:cs="Consolas"/>
          <w:b w:val="0"/>
          <w:sz w:val="28"/>
        </w:rPr>
        <w:t xml:space="preserve">И знаете почему, оказывается увидев как Луиза перемещается в бою, он тоже в этом заинтересовался, так что, учитывая ещё и массу других моментов – он стал намного сильнее чем прежде. Ну а если ещё взять во внимание, что не так давно я проводил ещё один ритуал слияния магических сил, отчего мой уровень магических сил и доши стал практически одинаков, то… более грозного врага отыскать думаю будет довольно проблематично.
</w:t>
      </w:r>
    </w:p>
    <w:p>
      <w:pPr/>
    </w:p>
    <w:p>
      <w:pPr>
        <w:jc w:val="left"/>
      </w:pPr>
      <w:r>
        <w:rPr>
          <w:rFonts w:ascii="Consolas" w:eastAsia="Consolas" w:hAnsi="Consolas" w:cs="Consolas"/>
          <w:b w:val="0"/>
          <w:sz w:val="28"/>
        </w:rPr>
        <w:t xml:space="preserve">- «Мы должны показать доши, насколько мы его ценим и уважаем!» (Венделин)
</w:t>
      </w:r>
    </w:p>
    <w:p>
      <w:pPr/>
    </w:p>
    <w:p>
      <w:pPr>
        <w:jc w:val="left"/>
      </w:pPr>
      <w:r>
        <w:rPr>
          <w:rFonts w:ascii="Consolas" w:eastAsia="Consolas" w:hAnsi="Consolas" w:cs="Consolas"/>
          <w:b w:val="0"/>
          <w:sz w:val="28"/>
        </w:rPr>
        <w:t xml:space="preserve">…Переломав ему все кости.
</w:t>
      </w:r>
    </w:p>
    <w:p>
      <w:pPr/>
    </w:p>
    <w:p>
      <w:pPr>
        <w:jc w:val="left"/>
      </w:pPr>
      <w:r>
        <w:rPr>
          <w:rFonts w:ascii="Consolas" w:eastAsia="Consolas" w:hAnsi="Consolas" w:cs="Consolas"/>
          <w:b w:val="0"/>
          <w:sz w:val="28"/>
        </w:rPr>
        <w:t xml:space="preserve">- «(А настоящий мотив?)» (Луиза)
</w:t>
      </w:r>
    </w:p>
    <w:p>
      <w:pPr/>
    </w:p>
    <w:p>
      <w:pPr>
        <w:jc w:val="left"/>
      </w:pPr>
      <w:r>
        <w:rPr>
          <w:rFonts w:ascii="Consolas" w:eastAsia="Consolas" w:hAnsi="Consolas" w:cs="Consolas"/>
          <w:b w:val="0"/>
          <w:sz w:val="28"/>
        </w:rPr>
        <w:t xml:space="preserve">- «(В течение последних двух лет нас зачислили в армию! Заставили вступить в додзё в качестве новых учеников! И ещё куча всего…! Так что давай его хорошенько отделаем и в образовавшейся шумихе по-тихому смоемся, как тебе такой план?!)» (Венделин)
</w:t>
      </w:r>
    </w:p>
    <w:p>
      <w:pPr/>
    </w:p>
    <w:p>
      <w:pPr>
        <w:jc w:val="left"/>
      </w:pPr>
      <w:r>
        <w:rPr>
          <w:rFonts w:ascii="Consolas" w:eastAsia="Consolas" w:hAnsi="Consolas" w:cs="Consolas"/>
          <w:b w:val="0"/>
          <w:sz w:val="28"/>
        </w:rPr>
        <w:t xml:space="preserve">Конечно, благодаря ему я стал намного сильнее, вот только стиль его обучения… короче во мне на него набралось слишком много негатива, который было ну просто необходимо как можно сильнее выплеснуть на виновника его образования.
</w:t>
      </w:r>
    </w:p>
    <w:p>
      <w:pPr/>
    </w:p>
    <w:p>
      <w:pPr>
        <w:jc w:val="left"/>
      </w:pPr>
      <w:r>
        <w:rPr>
          <w:rFonts w:ascii="Consolas" w:eastAsia="Consolas" w:hAnsi="Consolas" w:cs="Consolas"/>
          <w:b w:val="0"/>
          <w:sz w:val="28"/>
        </w:rPr>
        <w:t xml:space="preserve">- «(Да, я солгал, что не обижался! Да, и месть моя будет страшна! Ха-ха-ха!)» (Венделин)
</w:t>
      </w:r>
    </w:p>
    <w:p>
      <w:pPr/>
    </w:p>
    <w:p>
      <w:pPr>
        <w:jc w:val="left"/>
      </w:pPr>
      <w:r>
        <w:rPr>
          <w:rFonts w:ascii="Consolas" w:eastAsia="Consolas" w:hAnsi="Consolas" w:cs="Consolas"/>
          <w:b w:val="0"/>
          <w:sz w:val="28"/>
        </w:rPr>
        <w:t xml:space="preserve">- «(Венд, ты же не ребёнок, поэтому прекращай дурить…)» (Луиза)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(2/2) – Временной сдвиг
</w:t>
      </w:r>
    </w:p>
    <w:p>
      <w:pPr/>
    </w:p>
    <w:p>
      <w:pPr>
        <w:jc w:val="left"/>
      </w:pPr>
      <w:r>
        <w:rPr>
          <w:rFonts w:ascii="Consolas" w:eastAsia="Consolas" w:hAnsi="Consolas" w:cs="Consolas"/>
          <w:b w:val="0"/>
          <w:sz w:val="28"/>
        </w:rPr>
        <w:t xml:space="preserve">Глава 40 (часть 2) – Временной сдвиг
</w:t>
      </w:r>
    </w:p>
    <w:p>
      <w:pPr/>
    </w:p>
    <w:p>
      <w:pPr>
        <w:jc w:val="left"/>
      </w:pPr>
      <w:r>
        <w:rPr>
          <w:rFonts w:ascii="Consolas" w:eastAsia="Consolas" w:hAnsi="Consolas" w:cs="Consolas"/>
          <w:b w:val="0"/>
          <w:sz w:val="28"/>
        </w:rPr>
        <w:t xml:space="preserve">Конечно, благодаря ему я стал намного сильнее, вот только стиль его обучения… короче во мне на него набралось слишком много негатива, который было ну просто необходимо как можно сильнее выплеснуть на виновника его образования.
</w:t>
      </w:r>
    </w:p>
    <w:p>
      <w:pPr/>
    </w:p>
    <w:p>
      <w:pPr>
        <w:jc w:val="left"/>
      </w:pPr>
      <w:r>
        <w:rPr>
          <w:rFonts w:ascii="Consolas" w:eastAsia="Consolas" w:hAnsi="Consolas" w:cs="Consolas"/>
          <w:b w:val="0"/>
          <w:sz w:val="28"/>
        </w:rPr>
        <w:t xml:space="preserve">- «(Да, я солгал, что не обижался! Да, и месть моя будет страшна! Ха-ха-ха!» (Венделин)
</w:t>
      </w:r>
    </w:p>
    <w:p>
      <w:pPr/>
    </w:p>
    <w:p>
      <w:pPr>
        <w:jc w:val="left"/>
      </w:pPr>
      <w:r>
        <w:rPr>
          <w:rFonts w:ascii="Consolas" w:eastAsia="Consolas" w:hAnsi="Consolas" w:cs="Consolas"/>
          <w:b w:val="0"/>
          <w:sz w:val="28"/>
        </w:rPr>
        <w:t xml:space="preserve">- «(Венд, ты же не ребёнок, поэтому прекращай дурить…)» (Луиза)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Меня достало каждый раз добывать себе с боем обед, я хочу бенто Элизы! Я уже начал чувствовать себя каким-то рейнджером, что должен уметь приспосабливаться к жизни в различных условиях.
</w:t>
      </w:r>
    </w:p>
    <w:p>
      <w:pPr/>
    </w:p>
    <w:p>
      <w:pPr>
        <w:jc w:val="left"/>
      </w:pPr>
      <w:r>
        <w:rPr>
          <w:rFonts w:ascii="Consolas" w:eastAsia="Consolas" w:hAnsi="Consolas" w:cs="Consolas"/>
          <w:b w:val="0"/>
          <w:sz w:val="28"/>
        </w:rPr>
        <w:t xml:space="preserve">- «Кхм, ну а как ты Луиза оцениваешь прошедшие два с половиной года нашего обучения?» (Венделин)
</w:t>
      </w:r>
    </w:p>
    <w:p>
      <w:pPr/>
    </w:p>
    <w:p>
      <w:pPr>
        <w:jc w:val="left"/>
      </w:pPr>
      <w:r>
        <w:rPr>
          <w:rFonts w:ascii="Consolas" w:eastAsia="Consolas" w:hAnsi="Consolas" w:cs="Consolas"/>
          <w:b w:val="0"/>
          <w:sz w:val="28"/>
        </w:rPr>
        <w:t xml:space="preserve">- «Я в принципе ожидала, что будет сложно, но чтобы настолько…» (Луиза)
</w:t>
      </w:r>
    </w:p>
    <w:p>
      <w:pPr/>
    </w:p>
    <w:p>
      <w:pPr>
        <w:jc w:val="left"/>
      </w:pPr>
      <w:r>
        <w:rPr>
          <w:rFonts w:ascii="Consolas" w:eastAsia="Consolas" w:hAnsi="Consolas" w:cs="Consolas"/>
          <w:b w:val="0"/>
          <w:sz w:val="28"/>
        </w:rPr>
        <w:t xml:space="preserve">Причём заметьте – это сказала Луиза, что с детства обучалась Магическому Боевому Стилю. Для меня же, сохранившему некоторый менталитет современного человека, всё это представлялось скорее каким-то ожившим кошмаром.
</w:t>
      </w:r>
    </w:p>
    <w:p>
      <w:pPr/>
    </w:p>
    <w:p>
      <w:pPr>
        <w:jc w:val="left"/>
      </w:pPr>
      <w:r>
        <w:rPr>
          <w:rFonts w:ascii="Consolas" w:eastAsia="Consolas" w:hAnsi="Consolas" w:cs="Consolas"/>
          <w:b w:val="0"/>
          <w:sz w:val="28"/>
        </w:rPr>
        <w:t xml:space="preserve">- «Конечно жаль Луиза, что у тебя меньше магических сил чем у нас…» (Венделин)
</w:t>
      </w:r>
    </w:p>
    <w:p>
      <w:pPr/>
    </w:p>
    <w:p>
      <w:pPr>
        <w:jc w:val="left"/>
      </w:pPr>
      <w:r>
        <w:rPr>
          <w:rFonts w:ascii="Consolas" w:eastAsia="Consolas" w:hAnsi="Consolas" w:cs="Consolas"/>
          <w:b w:val="0"/>
          <w:sz w:val="28"/>
        </w:rPr>
        <w:t xml:space="preserve">Я просто не имею права затягивать бой, ведь в одиночку без Луизы я с доши точно не справлюсь.
</w:t>
      </w:r>
    </w:p>
    <w:p>
      <w:pPr/>
    </w:p>
    <w:p>
      <w:pPr>
        <w:jc w:val="left"/>
      </w:pPr>
      <w:r>
        <w:rPr>
          <w:rFonts w:ascii="Consolas" w:eastAsia="Consolas" w:hAnsi="Consolas" w:cs="Consolas"/>
          <w:b w:val="0"/>
          <w:sz w:val="28"/>
        </w:rPr>
        <w:t xml:space="preserve">- «Не волнуйся, на последний рывок меня точно должно хватить. Кстати, а как обстоят дела у тебя Венд?» (Луиза)
</w:t>
      </w:r>
    </w:p>
    <w:p>
      <w:pPr/>
    </w:p>
    <w:p>
      <w:pPr>
        <w:jc w:val="left"/>
      </w:pPr>
      <w:r>
        <w:rPr>
          <w:rFonts w:ascii="Consolas" w:eastAsia="Consolas" w:hAnsi="Consolas" w:cs="Consolas"/>
          <w:b w:val="0"/>
          <w:sz w:val="28"/>
        </w:rPr>
        <w:t xml:space="preserve">- «Физическая усталость конечно присутствует, но несколько минут я ещё могу сражаться в полную силу.» (Венделин)
</w:t>
      </w:r>
    </w:p>
    <w:p>
      <w:pPr/>
    </w:p>
    <w:p>
      <w:pPr>
        <w:jc w:val="left"/>
      </w:pPr>
      <w:r>
        <w:rPr>
          <w:rFonts w:ascii="Consolas" w:eastAsia="Consolas" w:hAnsi="Consolas" w:cs="Consolas"/>
          <w:b w:val="0"/>
          <w:sz w:val="28"/>
        </w:rPr>
        <w:t xml:space="preserve">- «…Хм. В последнее время у тебя появляется всё больше признаков становления в будущем каким-то монстром!» (Луиза)
</w:t>
      </w:r>
    </w:p>
    <w:p>
      <w:pPr/>
    </w:p>
    <w:p>
      <w:pPr>
        <w:jc w:val="left"/>
      </w:pPr>
      <w:r>
        <w:rPr>
          <w:rFonts w:ascii="Consolas" w:eastAsia="Consolas" w:hAnsi="Consolas" w:cs="Consolas"/>
          <w:b w:val="0"/>
          <w:sz w:val="28"/>
        </w:rPr>
        <w:t xml:space="preserve">- «Скажи это парящему перед нами доши. Кроме того Луиза, уж кто бы говорил.» (Венделин)
</w:t>
      </w:r>
    </w:p>
    <w:p>
      <w:pPr/>
    </w:p>
    <w:p>
      <w:pPr>
        <w:jc w:val="left"/>
      </w:pPr>
      <w:r>
        <w:rPr>
          <w:rFonts w:ascii="Consolas" w:eastAsia="Consolas" w:hAnsi="Consolas" w:cs="Consolas"/>
          <w:b w:val="0"/>
          <w:sz w:val="28"/>
        </w:rPr>
        <w:t xml:space="preserve">Ведь количество магических сил у неё выросло настолько, что лишь за одно это она вошла в элиту магических сил Королевства Хельмут.
</w:t>
      </w:r>
    </w:p>
    <w:p>
      <w:pPr/>
    </w:p>
    <w:p>
      <w:pPr>
        <w:jc w:val="left"/>
      </w:pPr>
      <w:r>
        <w:rPr>
          <w:rFonts w:ascii="Consolas" w:eastAsia="Consolas" w:hAnsi="Consolas" w:cs="Consolas"/>
          <w:b w:val="0"/>
          <w:sz w:val="28"/>
        </w:rPr>
        <w:t xml:space="preserve">И хоть она способна использовать всего лишь несколько заклинаний, но сейчас и она уже вполне способна справиться с обычным слабеньким драконом один на один.
</w:t>
      </w:r>
    </w:p>
    <w:p>
      <w:pPr/>
    </w:p>
    <w:p>
      <w:pPr>
        <w:jc w:val="left"/>
      </w:pPr>
      <w:r>
        <w:rPr>
          <w:rFonts w:ascii="Consolas" w:eastAsia="Consolas" w:hAnsi="Consolas" w:cs="Consolas"/>
          <w:b w:val="0"/>
          <w:sz w:val="28"/>
        </w:rPr>
        <w:t xml:space="preserve">В обучение Магическому Боевому Стилю всё же идут не самые сильные маги, ну а уж если количество магических сил будет выше среднего, то…
</w:t>
      </w:r>
    </w:p>
    <w:p>
      <w:pPr/>
    </w:p>
    <w:p>
      <w:pPr>
        <w:jc w:val="left"/>
      </w:pPr>
      <w:r>
        <w:rPr>
          <w:rFonts w:ascii="Consolas" w:eastAsia="Consolas" w:hAnsi="Consolas" w:cs="Consolas"/>
          <w:b w:val="0"/>
          <w:sz w:val="28"/>
        </w:rPr>
        <w:t xml:space="preserve">Так что Луиза, используя свою прямо-таки избыточную ману, подняла свои атакующие и защитные способности на совершенно другой уровень. В этом плане она оказалась сильнее не только меня, но и самого Армстронга-доши. Её боевой стиль стал выверенным, эффективным и… более правильным что ли.
</w:t>
      </w:r>
    </w:p>
    <w:p>
      <w:pPr/>
    </w:p>
    <w:p>
      <w:pPr>
        <w:jc w:val="left"/>
      </w:pPr>
      <w:r>
        <w:rPr>
          <w:rFonts w:ascii="Consolas" w:eastAsia="Consolas" w:hAnsi="Consolas" w:cs="Consolas"/>
          <w:b w:val="0"/>
          <w:sz w:val="28"/>
        </w:rPr>
        <w:t xml:space="preserve">- «Ну что пошли, а то наш учитель уже похоже заскучал… Предлагаю следующее, ты обстреливаешь его высококонцентрированными снарядами маны, а я постараюсь сблизившись с ним в ближнем бою ударить настолько сильно, насколько хватит моих сил?» (Луиза)
</w:t>
      </w:r>
    </w:p>
    <w:p>
      <w:pPr/>
    </w:p>
    <w:p>
      <w:pPr>
        <w:jc w:val="left"/>
      </w:pPr>
      <w:r>
        <w:rPr>
          <w:rFonts w:ascii="Consolas" w:eastAsia="Consolas" w:hAnsi="Consolas" w:cs="Consolas"/>
          <w:b w:val="0"/>
          <w:sz w:val="28"/>
        </w:rPr>
        <w:t xml:space="preserve">- «Да, что-то другое действительно придумать довольно сложно. Это самая безопасная и надёжная стратегия против доши.» (Венделин)
</w:t>
      </w:r>
    </w:p>
    <w:p>
      <w:pPr/>
    </w:p>
    <w:p>
      <w:pPr>
        <w:jc w:val="left"/>
      </w:pPr>
      <w:r>
        <w:rPr>
          <w:rFonts w:ascii="Consolas" w:eastAsia="Consolas" w:hAnsi="Consolas" w:cs="Consolas"/>
          <w:b w:val="0"/>
          <w:sz w:val="28"/>
        </w:rPr>
        <w:t xml:space="preserve">Во время объяснения своего плана она активировала заклинание, облачив своё тело в тонкий Магический Подвижный Доспех.
</w:t>
      </w:r>
    </w:p>
    <w:p>
      <w:pPr/>
    </w:p>
    <w:p>
      <w:pPr>
        <w:jc w:val="left"/>
      </w:pPr>
      <w:r>
        <w:rPr>
          <w:rFonts w:ascii="Consolas" w:eastAsia="Consolas" w:hAnsi="Consolas" w:cs="Consolas"/>
          <w:b w:val="0"/>
          <w:sz w:val="28"/>
        </w:rPr>
        <w:t xml:space="preserve">Среди нас троих её магический доспех имел наиболее низкую защиту. Но это не доставляло ей каких-либо значительных неудобств, ведь её видение боя и физические способности были превосходны, так что в основном она предпочитала именно уклоняться от атак противника. А Магический Подвижный Доспех со Шлемом выполнял скорее роль последней защиты, тоже несомненно важного элемента обороны, но тем не менее не основного.
</w:t>
      </w:r>
    </w:p>
    <w:p>
      <w:pPr/>
    </w:p>
    <w:p>
      <w:pPr>
        <w:jc w:val="left"/>
      </w:pPr>
      <w:r>
        <w:rPr>
          <w:rFonts w:ascii="Consolas" w:eastAsia="Consolas" w:hAnsi="Consolas" w:cs="Consolas"/>
          <w:b w:val="0"/>
          <w:sz w:val="28"/>
        </w:rPr>
        <w:t xml:space="preserve">Если поставить нас в порядке убывания по размеру запасов маны, то выходит следующее: я, Армстронг-доши и Луиза.
</w:t>
      </w:r>
    </w:p>
    <w:p>
      <w:pPr/>
    </w:p>
    <w:p>
      <w:pPr>
        <w:jc w:val="left"/>
      </w:pPr>
      <w:r>
        <w:rPr>
          <w:rFonts w:ascii="Consolas" w:eastAsia="Consolas" w:hAnsi="Consolas" w:cs="Consolas"/>
          <w:b w:val="0"/>
          <w:sz w:val="28"/>
        </w:rPr>
        <w:t xml:space="preserve">А вот если по способностям в ближнем бою, то это уже будет выглядеть так: Луиза, Армстронг-доши и где-то там в конце уже болтаюсь я.
</w:t>
      </w:r>
    </w:p>
    <w:p>
      <w:pPr/>
    </w:p>
    <w:p>
      <w:pPr>
        <w:jc w:val="left"/>
      </w:pPr>
      <w:r>
        <w:rPr>
          <w:rFonts w:ascii="Consolas" w:eastAsia="Consolas" w:hAnsi="Consolas" w:cs="Consolas"/>
          <w:b w:val="0"/>
          <w:sz w:val="28"/>
        </w:rPr>
        <w:t xml:space="preserve">Поэтому такое распределение ролей между нами было просто очевиднейшим решением.
</w:t>
      </w:r>
    </w:p>
    <w:p>
      <w:pPr/>
    </w:p>
    <w:p>
      <w:pPr>
        <w:jc w:val="left"/>
      </w:pPr>
      <w:r>
        <w:rPr>
          <w:rFonts w:ascii="Consolas" w:eastAsia="Consolas" w:hAnsi="Consolas" w:cs="Consolas"/>
          <w:b w:val="0"/>
          <w:sz w:val="28"/>
        </w:rPr>
        <w:t xml:space="preserve">- «Начинай!» (Луиза)
</w:t>
      </w:r>
    </w:p>
    <w:p>
      <w:pPr/>
    </w:p>
    <w:p>
      <w:pPr>
        <w:jc w:val="left"/>
      </w:pPr>
      <w:r>
        <w:rPr>
          <w:rFonts w:ascii="Consolas" w:eastAsia="Consolas" w:hAnsi="Consolas" w:cs="Consolas"/>
          <w:b w:val="0"/>
          <w:sz w:val="28"/>
        </w:rPr>
        <w:t xml:space="preserve">Прокричала Луиза, начав облетать доши чуть со стороны, дабы не подставиться под мой дружеский огонь.
</w:t>
      </w:r>
    </w:p>
    <w:p>
      <w:pPr/>
    </w:p>
    <w:p>
      <w:pPr>
        <w:jc w:val="left"/>
      </w:pPr>
      <w:r>
        <w:rPr>
          <w:rFonts w:ascii="Consolas" w:eastAsia="Consolas" w:hAnsi="Consolas" w:cs="Consolas"/>
          <w:b w:val="0"/>
          <w:sz w:val="28"/>
        </w:rPr>
        <w:t xml:space="preserve">Раньше, когда мы расправлялись с Главным Монстром Лугов Палкении, Армстронг-доши выстрелил в него заклинанием из Магии Воздуха принявшим змееподобную форму.
</w:t>
      </w:r>
    </w:p>
    <w:p>
      <w:pPr/>
    </w:p>
    <w:p>
      <w:pPr>
        <w:jc w:val="left"/>
      </w:pPr>
      <w:r>
        <w:rPr>
          <w:rFonts w:ascii="Consolas" w:eastAsia="Consolas" w:hAnsi="Consolas" w:cs="Consolas"/>
          <w:b w:val="0"/>
          <w:sz w:val="28"/>
        </w:rPr>
        <w:t xml:space="preserve">Причем, даже сейчас я не понимаю причину такой странной трансформации заклинания в зависимости от применяемого его мага, но так как в этом случае эффективность заклинания значительно возрастала, то я пользовался им совершенно без зазрения совести.
</w:t>
      </w:r>
    </w:p>
    <w:p>
      <w:pPr/>
    </w:p>
    <w:p>
      <w:pPr>
        <w:jc w:val="left"/>
      </w:pPr>
      <w:r>
        <w:rPr>
          <w:rFonts w:ascii="Consolas" w:eastAsia="Consolas" w:hAnsi="Consolas" w:cs="Consolas"/>
          <w:b w:val="0"/>
          <w:sz w:val="28"/>
        </w:rPr>
        <w:t xml:space="preserve">Хм, может доши подсознательно считает, что именно такой змеиного вида высококонцентрированный снаряд маны имеет наибольшую разрушительную способность?
</w:t>
      </w:r>
    </w:p>
    <w:p>
      <w:pPr/>
    </w:p>
    <w:p>
      <w:pPr>
        <w:jc w:val="left"/>
      </w:pPr>
      <w:r>
        <w:rPr>
          <w:rFonts w:ascii="Consolas" w:eastAsia="Consolas" w:hAnsi="Consolas" w:cs="Consolas"/>
          <w:b w:val="0"/>
          <w:sz w:val="28"/>
        </w:rPr>
        <w:t xml:space="preserve">Ну а мой снаряд маны, возможно из-за опыта предыдущей жизни подтверждая своё название, имел приблизительную форму пушечного ядра.
</w:t>
      </w:r>
    </w:p>
    <w:p>
      <w:pPr/>
    </w:p>
    <w:p>
      <w:pPr>
        <w:jc w:val="left"/>
      </w:pPr>
      <w:r>
        <w:rPr>
          <w:rFonts w:ascii="Consolas" w:eastAsia="Consolas" w:hAnsi="Consolas" w:cs="Consolas"/>
          <w:b w:val="0"/>
          <w:sz w:val="28"/>
        </w:rPr>
        <w:t xml:space="preserve">Создав несколько десятков таких подарков, я одновременно их запустил. Каждый из них должен был попасть в попытавшегося уклониться доши.
</w:t>
      </w:r>
    </w:p>
    <w:p>
      <w:pPr/>
    </w:p>
    <w:p>
      <w:pPr>
        <w:jc w:val="left"/>
      </w:pPr>
      <w:r>
        <w:rPr>
          <w:rFonts w:ascii="Consolas" w:eastAsia="Consolas" w:hAnsi="Consolas" w:cs="Consolas"/>
          <w:b w:val="0"/>
          <w:sz w:val="28"/>
        </w:rPr>
        <w:t xml:space="preserve">Ха, а я ни на капельку не уступаю Армстронгу-доши в этом заклинании, подумал я самодовольно перед тем…
</w:t>
      </w:r>
    </w:p>
    <w:p>
      <w:pPr/>
    </w:p>
    <w:p>
      <w:pPr>
        <w:jc w:val="left"/>
      </w:pPr>
      <w:r>
        <w:rPr>
          <w:rFonts w:ascii="Consolas" w:eastAsia="Consolas" w:hAnsi="Consolas" w:cs="Consolas"/>
          <w:b w:val="0"/>
          <w:sz w:val="28"/>
        </w:rPr>
        <w:t xml:space="preserve">- «Ох! Как обычно в своих атаках ты и не думаешь щадить одного старого и больного учителя!» (Армстронг)
</w:t>
      </w:r>
    </w:p>
    <w:p>
      <w:pPr/>
    </w:p>
    <w:p>
      <w:pPr>
        <w:jc w:val="left"/>
      </w:pPr>
      <w:r>
        <w:rPr>
          <w:rFonts w:ascii="Consolas" w:eastAsia="Consolas" w:hAnsi="Consolas" w:cs="Consolas"/>
          <w:b w:val="0"/>
          <w:sz w:val="28"/>
        </w:rPr>
        <w:t xml:space="preserve">Прокричал доши, перед тем как взмахнув молотом отшвырнуть от себя мои мощнейшие снаряды будто надоедливых мух.
</w:t>
      </w:r>
    </w:p>
    <w:p>
      <w:pPr/>
    </w:p>
    <w:p>
      <w:pPr>
        <w:jc w:val="left"/>
      </w:pPr>
      <w:r>
        <w:rPr>
          <w:rFonts w:ascii="Consolas" w:eastAsia="Consolas" w:hAnsi="Consolas" w:cs="Consolas"/>
          <w:b w:val="0"/>
          <w:sz w:val="28"/>
        </w:rPr>
        <w:t xml:space="preserve">И в неконтролируемом падении они посыпались на пустошь, создав пейзаж, что очень сильно напомнил мне лунный… Как же хорошо что здесь нет… да никого здесь нет.
</w:t>
      </w:r>
    </w:p>
    <w:p>
      <w:pPr/>
    </w:p>
    <w:p>
      <w:pPr>
        <w:jc w:val="left"/>
      </w:pPr>
      <w:r>
        <w:rPr>
          <w:rFonts w:ascii="Consolas" w:eastAsia="Consolas" w:hAnsi="Consolas" w:cs="Consolas"/>
          <w:b w:val="0"/>
          <w:sz w:val="28"/>
        </w:rPr>
        <w:t xml:space="preserve">Доши вроде как говорил, что в будущем её собирались использовать под культивирование, но когда открылся доступ к Лугам Палкении про неё благополучно забыли. Правда в последнее время про неё вновь заговорили… но надеюсь когда у Королевства дойдут сюда руки, они не узнают, кто здесь постарался. А может даже наоборот им это поможет, кто знает.
</w:t>
      </w:r>
    </w:p>
    <w:p>
      <w:pPr/>
    </w:p>
    <w:p>
      <w:pPr>
        <w:jc w:val="left"/>
      </w:pPr>
      <w:r>
        <w:rPr>
          <w:rFonts w:ascii="Consolas" w:eastAsia="Consolas" w:hAnsi="Consolas" w:cs="Consolas"/>
          <w:b w:val="0"/>
          <w:sz w:val="28"/>
        </w:rPr>
        <w:t xml:space="preserve">- «Как и прежде ты слишком небрежно тратишь ману, не ограничивая свои заклинания!» (Армстронг)
</w:t>
      </w:r>
    </w:p>
    <w:p>
      <w:pPr/>
    </w:p>
    <w:p>
      <w:pPr>
        <w:jc w:val="left"/>
      </w:pPr>
      <w:r>
        <w:rPr>
          <w:rFonts w:ascii="Consolas" w:eastAsia="Consolas" w:hAnsi="Consolas" w:cs="Consolas"/>
          <w:b w:val="0"/>
          <w:sz w:val="28"/>
        </w:rPr>
        <w:t xml:space="preserve">Всё новые и новые снаряды отправлялись в его сторону, но доши взмахами молота совершенно спокойно отправлял их всех вниз по уже привычному маршруту.
</w:t>
      </w:r>
    </w:p>
    <w:p>
      <w:pPr/>
    </w:p>
    <w:p>
      <w:pPr>
        <w:jc w:val="left"/>
      </w:pPr>
      <w:r>
        <w:rPr>
          <w:rFonts w:ascii="Consolas" w:eastAsia="Consolas" w:hAnsi="Consolas" w:cs="Consolas"/>
          <w:b w:val="0"/>
          <w:sz w:val="28"/>
        </w:rPr>
        <w:t xml:space="preserve">- «(Вот проклятье, и мне хотят сказать, что этот человек действительно пересёк рубеж в 40 лет?!)» (Венделин)
</w:t>
      </w:r>
    </w:p>
    <w:p>
      <w:pPr/>
    </w:p>
    <w:p>
      <w:pPr>
        <w:jc w:val="left"/>
      </w:pPr>
      <w:r>
        <w:rPr>
          <w:rFonts w:ascii="Consolas" w:eastAsia="Consolas" w:hAnsi="Consolas" w:cs="Consolas"/>
          <w:b w:val="0"/>
          <w:sz w:val="28"/>
        </w:rPr>
        <w:t xml:space="preserve">Да его мана с каждым днём продолжает расти! И это ещё меня Луиза считает монстром?!
</w:t>
      </w:r>
    </w:p>
    <w:p>
      <w:pPr/>
    </w:p>
    <w:p>
      <w:pPr>
        <w:jc w:val="left"/>
      </w:pPr>
      <w:r>
        <w:rPr>
          <w:rFonts w:ascii="Consolas" w:eastAsia="Consolas" w:hAnsi="Consolas" w:cs="Consolas"/>
          <w:b w:val="0"/>
          <w:sz w:val="28"/>
        </w:rPr>
        <w:t xml:space="preserve">Мне вот чисто интересно, а существует ли в этом мире человек, что окажется способным его победить?
</w:t>
      </w:r>
    </w:p>
    <w:p>
      <w:pPr/>
    </w:p>
    <w:p>
      <w:pPr>
        <w:jc w:val="left"/>
      </w:pPr>
      <w:r>
        <w:rPr>
          <w:rFonts w:ascii="Consolas" w:eastAsia="Consolas" w:hAnsi="Consolas" w:cs="Consolas"/>
          <w:b w:val="0"/>
          <w:sz w:val="28"/>
        </w:rPr>
        <w:t xml:space="preserve">Запасы моей маны начинают медленно, но уверенно истощаться до опасного уровня. Похоже, я и вправду немного погорячился со столь дорогостоящими заклинаниями, к тому же и контроль, несмотря на все мои усилия и тренировки, всё ещё не дотягивал до уровня опытнейшего доши.
</w:t>
      </w:r>
    </w:p>
    <w:p>
      <w:pPr/>
    </w:p>
    <w:p>
      <w:pPr>
        <w:jc w:val="left"/>
      </w:pPr>
      <w:r>
        <w:rPr>
          <w:rFonts w:ascii="Consolas" w:eastAsia="Consolas" w:hAnsi="Consolas" w:cs="Consolas"/>
          <w:b w:val="0"/>
          <w:sz w:val="28"/>
        </w:rPr>
        <w:t xml:space="preserve">Хотя стоит отметить, что и Армстронг-доши когда подключилась Луиза, уже не успевал отбивать все мои снаряды, поэтому я уже мог видеть трещины, что потихоньку начали змеиться по его Магическому Подвижному Доспеху и Шлему.
</w:t>
      </w:r>
    </w:p>
    <w:p>
      <w:pPr/>
    </w:p>
    <w:p>
      <w:pPr>
        <w:jc w:val="left"/>
      </w:pPr>
      <w:r>
        <w:rPr>
          <w:rFonts w:ascii="Consolas" w:eastAsia="Consolas" w:hAnsi="Consolas" w:cs="Consolas"/>
          <w:b w:val="0"/>
          <w:sz w:val="28"/>
        </w:rPr>
        <w:t xml:space="preserve">Достигнув предела своей маны, я подал атаковавшей до этого в пол силы Луизе условный сигнал.
</w:t>
      </w:r>
    </w:p>
    <w:p>
      <w:pPr/>
    </w:p>
    <w:p>
      <w:pPr>
        <w:jc w:val="left"/>
      </w:pPr>
      <w:r>
        <w:rPr>
          <w:rFonts w:ascii="Consolas" w:eastAsia="Consolas" w:hAnsi="Consolas" w:cs="Consolas"/>
          <w:b w:val="0"/>
          <w:sz w:val="28"/>
        </w:rPr>
        <w:t xml:space="preserve">- «Теей!» (Луиза)
</w:t>
      </w:r>
    </w:p>
    <w:p>
      <w:pPr/>
    </w:p>
    <w:p>
      <w:pPr>
        <w:jc w:val="left"/>
      </w:pPr>
      <w:r>
        <w:rPr>
          <w:rFonts w:ascii="Consolas" w:eastAsia="Consolas" w:hAnsi="Consolas" w:cs="Consolas"/>
          <w:b w:val="0"/>
          <w:sz w:val="28"/>
        </w:rPr>
        <w:t xml:space="preserve">Похоже, эта техника не имела конкретного названия.
</w:t>
      </w:r>
    </w:p>
    <w:p>
      <w:pPr/>
    </w:p>
    <w:p>
      <w:pPr>
        <w:jc w:val="left"/>
      </w:pPr>
      <w:r>
        <w:rPr>
          <w:rFonts w:ascii="Consolas" w:eastAsia="Consolas" w:hAnsi="Consolas" w:cs="Consolas"/>
          <w:b w:val="0"/>
          <w:sz w:val="28"/>
        </w:rPr>
        <w:t xml:space="preserve">Ну или вернее выкрикивать название техники в разгаре боя будет больше похоже на идиотизм, поэтому я никогда не видел чтобы мастера боевых искусств вытворяли нечто подобное в этом мире.
</w:t>
      </w:r>
    </w:p>
    <w:p>
      <w:pPr/>
    </w:p>
    <w:p>
      <w:pPr>
        <w:jc w:val="left"/>
      </w:pPr>
      <w:r>
        <w:rPr>
          <w:rFonts w:ascii="Consolas" w:eastAsia="Consolas" w:hAnsi="Consolas" w:cs="Consolas"/>
          <w:b w:val="0"/>
          <w:sz w:val="28"/>
        </w:rPr>
        <w:t xml:space="preserve">Хоть Армстронг-доши и практически сразу начал реагировать на движения Луизы, но всё же моя атака не прошла для него даром, вынудив задержаться с ответом на несколько драгоценных мгновений. Поэтому Луиза смогла войти в его мёртвую зону и ударить доши ударом, в который она вложила практически все остатки своей магической силы.
</w:t>
      </w:r>
    </w:p>
    <w:p>
      <w:pPr/>
    </w:p>
    <w:p>
      <w:pPr>
        <w:jc w:val="left"/>
      </w:pPr>
      <w:r>
        <w:rPr>
          <w:rFonts w:ascii="Consolas" w:eastAsia="Consolas" w:hAnsi="Consolas" w:cs="Consolas"/>
          <w:b w:val="0"/>
          <w:sz w:val="28"/>
        </w:rPr>
        <w:t xml:space="preserve">Магический Подвижной Доспех и Шлем на его теле трескаются и рассыпаются, а он сам со скоростью метеора летит на встречу к земле.
</w:t>
      </w:r>
    </w:p>
    <w:p>
      <w:pPr/>
    </w:p>
    <w:p>
      <w:pPr>
        <w:jc w:val="left"/>
      </w:pPr>
      <w:r>
        <w:rPr>
          <w:rFonts w:ascii="Consolas" w:eastAsia="Consolas" w:hAnsi="Consolas" w:cs="Consolas"/>
          <w:b w:val="0"/>
          <w:sz w:val="28"/>
        </w:rPr>
        <w:t xml:space="preserve">От удара, вверх было выброшено огромное облако пыли, а затем нас чуть было не оглушил громогласный звук падения одного Верховного Мага.
</w:t>
      </w:r>
    </w:p>
    <w:p>
      <w:pPr/>
    </w:p>
    <w:p>
      <w:pPr>
        <w:jc w:val="left"/>
      </w:pPr>
      <w:r>
        <w:rPr>
          <w:rFonts w:ascii="Consolas" w:eastAsia="Consolas" w:hAnsi="Consolas" w:cs="Consolas"/>
          <w:b w:val="0"/>
          <w:sz w:val="28"/>
        </w:rPr>
        <w:t xml:space="preserve">- «К сожалению, у меня кончилась мана…» (Венделин)
</w:t>
      </w:r>
    </w:p>
    <w:p>
      <w:pPr/>
    </w:p>
    <w:p>
      <w:pPr>
        <w:jc w:val="left"/>
      </w:pPr>
      <w:r>
        <w:rPr>
          <w:rFonts w:ascii="Consolas" w:eastAsia="Consolas" w:hAnsi="Consolas" w:cs="Consolas"/>
          <w:b w:val="0"/>
          <w:sz w:val="28"/>
        </w:rPr>
        <w:t xml:space="preserve">Обычный человек, даже будь он хоть трижды маг, после такого вряд ли бы выжил. Вот только Армстронг-доши даже без своих доспехов находился под воздействием мощнейшего усиливающего заклинания. Так что от такого, к сожалению, у него может даже царапины не остаться.
</w:t>
      </w:r>
    </w:p>
    <w:p>
      <w:pPr/>
    </w:p>
    <w:p>
      <w:pPr>
        <w:jc w:val="left"/>
      </w:pPr>
      <w:r>
        <w:rPr>
          <w:rFonts w:ascii="Consolas" w:eastAsia="Consolas" w:hAnsi="Consolas" w:cs="Consolas"/>
          <w:b w:val="0"/>
          <w:sz w:val="28"/>
        </w:rPr>
        <w:t xml:space="preserve">И доказывая мои худшие опасения – он невредимым вышел из облака, отряхивая лишь немного пропыленную мантию.
</w:t>
      </w:r>
    </w:p>
    <w:p>
      <w:pPr/>
    </w:p>
    <w:p>
      <w:pPr>
        <w:jc w:val="left"/>
      </w:pPr>
      <w:r>
        <w:rPr>
          <w:rFonts w:ascii="Consolas" w:eastAsia="Consolas" w:hAnsi="Consolas" w:cs="Consolas"/>
          <w:b w:val="0"/>
          <w:sz w:val="28"/>
        </w:rPr>
        <w:t xml:space="preserve">- «Эй, маленькие засранцы, вдвоём на одного, как вам не стыдно, а?» (Армстронг)
</w:t>
      </w:r>
    </w:p>
    <w:p>
      <w:pPr/>
    </w:p>
    <w:p>
      <w:pPr>
        <w:jc w:val="left"/>
      </w:pPr>
      <w:r>
        <w:rPr>
          <w:rFonts w:ascii="Consolas" w:eastAsia="Consolas" w:hAnsi="Consolas" w:cs="Consolas"/>
          <w:b w:val="0"/>
          <w:sz w:val="28"/>
        </w:rPr>
        <w:t xml:space="preserve">- «Мне нисколько!» (Венделин)
</w:t>
      </w:r>
    </w:p>
    <w:p>
      <w:pPr/>
    </w:p>
    <w:p>
      <w:pPr>
        <w:jc w:val="left"/>
      </w:pPr>
      <w:r>
        <w:rPr>
          <w:rFonts w:ascii="Consolas" w:eastAsia="Consolas" w:hAnsi="Consolas" w:cs="Consolas"/>
          <w:b w:val="0"/>
          <w:sz w:val="28"/>
        </w:rPr>
        <w:t xml:space="preserve">И всё же потребовалось целых два человека, чтобы просто сбить его с ног… причём он даже в ответ так ни разу серьёзно и не атаковал.
</w:t>
      </w:r>
    </w:p>
    <w:p>
      <w:pPr/>
    </w:p>
    <w:p>
      <w:pPr>
        <w:jc w:val="left"/>
      </w:pPr>
      <w:r>
        <w:rPr>
          <w:rFonts w:ascii="Consolas" w:eastAsia="Consolas" w:hAnsi="Consolas" w:cs="Consolas"/>
          <w:b w:val="0"/>
          <w:sz w:val="28"/>
        </w:rPr>
        <w:t xml:space="preserve">Нет, это определённо доказывает, что вот этот конкретный Верховный Маг Королевства Хельмут намного больший монстр нежели я, чтобы там не говорила по этому поводу Луиза.
</w:t>
      </w:r>
    </w:p>
    <w:p>
      <w:pPr/>
    </w:p>
    <w:p>
      <w:pPr>
        <w:jc w:val="left"/>
      </w:pPr>
      <w:r>
        <w:rPr>
          <w:rFonts w:ascii="Consolas" w:eastAsia="Consolas" w:hAnsi="Consolas" w:cs="Consolas"/>
          <w:b w:val="0"/>
          <w:sz w:val="28"/>
        </w:rPr>
        <w:t xml:space="preserve">Ведь он даже не проиграл! Если бой продолжится, то доши не нужно будет нас даже трогать. Секунд через двадцать мы сами грохнемся в обморок от сильнейшей физической усталости и магического истощения.
</w:t>
      </w:r>
    </w:p>
    <w:p>
      <w:pPr/>
    </w:p>
    <w:p>
      <w:pPr>
        <w:jc w:val="left"/>
      </w:pPr>
      <w:r>
        <w:rPr>
          <w:rFonts w:ascii="Consolas" w:eastAsia="Consolas" w:hAnsi="Consolas" w:cs="Consolas"/>
          <w:b w:val="0"/>
          <w:sz w:val="28"/>
        </w:rPr>
        <w:t xml:space="preserve">Эх, верно он говорил, нельзя настолько безрассудно тратить ману в столь короткий промежуток времени…
</w:t>
      </w:r>
    </w:p>
    <w:p>
      <w:pPr/>
    </w:p>
    <w:p>
      <w:pPr>
        <w:jc w:val="left"/>
      </w:pPr>
      <w:r>
        <w:rPr>
          <w:rFonts w:ascii="Consolas" w:eastAsia="Consolas" w:hAnsi="Consolas" w:cs="Consolas"/>
          <w:b w:val="0"/>
          <w:sz w:val="28"/>
        </w:rPr>
        <w:t xml:space="preserve">- «В этот день вы конечно прошли испытание, но… придёт день, и я потребую реванша! Поэтому рекомендую не расслабляться ни на минуту, ведь в следующий раз я могу и рассердиться на неприлежных учеников, понятно?!» (Армстронг)
</w:t>
      </w:r>
    </w:p>
    <w:p>
      <w:pPr/>
    </w:p>
    <w:p>
      <w:pPr>
        <w:jc w:val="left"/>
      </w:pPr>
      <w:r>
        <w:rPr>
          <w:rFonts w:ascii="Consolas" w:eastAsia="Consolas" w:hAnsi="Consolas" w:cs="Consolas"/>
          <w:b w:val="0"/>
          <w:sz w:val="28"/>
        </w:rPr>
        <w:t xml:space="preserve">Что уж тут непонятного, всё понятно… даже более чем.
</w:t>
      </w:r>
    </w:p>
    <w:p>
      <w:pPr/>
    </w:p>
    <w:p>
      <w:pPr>
        <w:jc w:val="left"/>
      </w:pPr>
      <w:r>
        <w:rPr>
          <w:rFonts w:ascii="Consolas" w:eastAsia="Consolas" w:hAnsi="Consolas" w:cs="Consolas"/>
          <w:b w:val="0"/>
          <w:sz w:val="28"/>
        </w:rPr>
        <w:t xml:space="preserve">Думаю, что он решил таким образом пошутить.
</w:t>
      </w:r>
    </w:p>
    <w:p>
      <w:pPr/>
    </w:p>
    <w:p>
      <w:pPr>
        <w:jc w:val="left"/>
      </w:pPr>
      <w:r>
        <w:rPr>
          <w:rFonts w:ascii="Consolas" w:eastAsia="Consolas" w:hAnsi="Consolas" w:cs="Consolas"/>
          <w:b w:val="0"/>
          <w:sz w:val="28"/>
        </w:rPr>
        <w:t xml:space="preserve">- «Я буду следить за вашими успехами на авантюристском поприще, и не дай вам бог меня разочаровать, мои «дорогие» ученики!» (Армстронг)
</w:t>
      </w:r>
    </w:p>
    <w:p>
      <w:pPr/>
    </w:p>
    <w:p>
      <w:pPr>
        <w:jc w:val="left"/>
      </w:pPr>
      <w:r>
        <w:rPr>
          <w:rFonts w:ascii="Consolas" w:eastAsia="Consolas" w:hAnsi="Consolas" w:cs="Consolas"/>
          <w:b w:val="0"/>
          <w:sz w:val="28"/>
        </w:rPr>
        <w:t xml:space="preserve">Или же нет…
</w:t>
      </w:r>
    </w:p>
    <w:p>
      <w:pPr/>
    </w:p>
    <w:p>
      <w:pPr>
        <w:jc w:val="left"/>
      </w:pPr>
      <w:r>
        <w:rPr>
          <w:rFonts w:ascii="Consolas" w:eastAsia="Consolas" w:hAnsi="Consolas" w:cs="Consolas"/>
          <w:b w:val="0"/>
          <w:sz w:val="28"/>
        </w:rPr>
        <w:t xml:space="preserve">Но как бы то ни было, хоть мы и постарались как можно тщательнее это скрыть, но от осознания завершения изматывающего и строгого обучения у Армстронга-доши, на наших лицах ну очень уж заметно проступило выражение неимоверного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(1/2) – Регистрация в Гильдии Авантюристов
</w:t>
      </w:r>
    </w:p>
    <w:p>
      <w:pPr/>
    </w:p>
    <w:p>
      <w:pPr>
        <w:jc w:val="left"/>
      </w:pPr>
      <w:r>
        <w:rPr>
          <w:rFonts w:ascii="Consolas" w:eastAsia="Consolas" w:hAnsi="Consolas" w:cs="Consolas"/>
          <w:b w:val="0"/>
          <w:sz w:val="28"/>
        </w:rPr>
        <w:t xml:space="preserve">Глава 41 (часть 1) – Регистрация в Гильдии Авантюристов
</w:t>
      </w:r>
    </w:p>
    <w:p>
      <w:pPr/>
    </w:p>
    <w:p>
      <w:pPr>
        <w:jc w:val="left"/>
      </w:pPr>
      <w:r>
        <w:rPr>
          <w:rFonts w:ascii="Consolas" w:eastAsia="Consolas" w:hAnsi="Consolas" w:cs="Consolas"/>
          <w:b w:val="0"/>
          <w:sz w:val="28"/>
        </w:rPr>
        <w:t xml:space="preserve">- «Друзья мои, сегодня знаменательный день, самой младшей из нас исполнилось 15 лет и мы все наконец-то считаемся совершеннолетними! Поэтому давайте сделаем первый шаг в нашей карьере авантюристов!» (Венделин)
</w:t>
      </w:r>
    </w:p>
    <w:p>
      <w:pPr/>
    </w:p>
    <w:p>
      <w:pPr>
        <w:jc w:val="left"/>
      </w:pPr>
      <w:r>
        <w:rPr>
          <w:rFonts w:ascii="Consolas" w:eastAsia="Consolas" w:hAnsi="Consolas" w:cs="Consolas"/>
          <w:b w:val="0"/>
          <w:sz w:val="28"/>
        </w:rPr>
        <w:t xml:space="preserve">Несмотря на то, что первоначально мы поступили в Подготовительную Школу Авантюристов в городе Брейтбург, но во время летних каникул, отправившись в Столицу Королевства Хельмут на свадьбу моего брата Эриха они-сана – обратно мы уже не вернулись.
</w:t>
      </w:r>
    </w:p>
    <w:p>
      <w:pPr/>
    </w:p>
    <w:p>
      <w:pPr>
        <w:jc w:val="left"/>
      </w:pPr>
      <w:r>
        <w:rPr>
          <w:rFonts w:ascii="Consolas" w:eastAsia="Consolas" w:hAnsi="Consolas" w:cs="Consolas"/>
          <w:b w:val="0"/>
          <w:sz w:val="28"/>
        </w:rPr>
        <w:t xml:space="preserve">Вернее я-то возвращался и не раз, всё же судьба моего Особняка в Брейтбурге была мне далеко не безразлична, так что где-то раз в 2 месяца или реже я с помощью магии телепортации перемещался туда, проверяя функционирование охранных заклинаний и конструктов, но в подготовительную школу не наведывался ни разу. Да и зачем, ведь по бумагам я её уже окончил.
</w:t>
      </w:r>
    </w:p>
    <w:p>
      <w:pPr/>
    </w:p>
    <w:p>
      <w:pPr>
        <w:jc w:val="left"/>
      </w:pPr>
      <w:r>
        <w:rPr>
          <w:rFonts w:ascii="Consolas" w:eastAsia="Consolas" w:hAnsi="Consolas" w:cs="Consolas"/>
          <w:b w:val="0"/>
          <w:sz w:val="28"/>
        </w:rPr>
        <w:t xml:space="preserve">В том, что не пришлось терять время в школе нам конечно повезло… вот только взамен мы получили изматывающую строгую учёбу в течение двух с половиной лет.
</w:t>
      </w:r>
    </w:p>
    <w:p>
      <w:pPr/>
    </w:p>
    <w:p>
      <w:pPr>
        <w:jc w:val="left"/>
      </w:pPr>
      <w:r>
        <w:rPr>
          <w:rFonts w:ascii="Consolas" w:eastAsia="Consolas" w:hAnsi="Consolas" w:cs="Consolas"/>
          <w:b w:val="0"/>
          <w:sz w:val="28"/>
        </w:rPr>
        <w:t xml:space="preserve">Эрв обучался мечевому бою и фехтованию у Командира Королевского Рыцарского Ордена Сэра Уоррена-сана.
</w:t>
      </w:r>
    </w:p>
    <w:p>
      <w:pPr/>
    </w:p>
    <w:p>
      <w:pPr>
        <w:jc w:val="left"/>
      </w:pPr>
      <w:r>
        <w:rPr>
          <w:rFonts w:ascii="Consolas" w:eastAsia="Consolas" w:hAnsi="Consolas" w:cs="Consolas"/>
          <w:b w:val="0"/>
          <w:sz w:val="28"/>
        </w:rPr>
        <w:t xml:space="preserve">В этом же Ордене владению древковым оружием у мастера обучалась и Инна.
</w:t>
      </w:r>
    </w:p>
    <w:p>
      <w:pPr/>
    </w:p>
    <w:p>
      <w:pPr>
        <w:jc w:val="left"/>
      </w:pPr>
      <w:r>
        <w:rPr>
          <w:rFonts w:ascii="Consolas" w:eastAsia="Consolas" w:hAnsi="Consolas" w:cs="Consolas"/>
          <w:b w:val="0"/>
          <w:sz w:val="28"/>
        </w:rPr>
        <w:t xml:space="preserve">А вот мы с Луизой… ох, сколько раз позже я проклинал тот первый день нашего «знакомства» с учителем и почему я не сбежал.
</w:t>
      </w:r>
    </w:p>
    <w:p>
      <w:pPr/>
    </w:p>
    <w:p>
      <w:pPr>
        <w:jc w:val="left"/>
      </w:pPr>
      <w:r>
        <w:rPr>
          <w:rFonts w:ascii="Consolas" w:eastAsia="Consolas" w:hAnsi="Consolas" w:cs="Consolas"/>
          <w:b w:val="0"/>
          <w:sz w:val="28"/>
        </w:rPr>
        <w:t xml:space="preserve">Несмотря на то, что наш учитель являлся целым Верховным Магом Королевства Хельмут, мы изо дня в день, за исключением одного выходного в неделю, обучались по специально разработанной Армстронгом-доши методике, что подходила наверное только для таких же Армстронгов-доши, а вот нам… нам от неё было тяжеловато.
</w:t>
      </w:r>
    </w:p>
    <w:p>
      <w:pPr/>
    </w:p>
    <w:p>
      <w:pPr>
        <w:jc w:val="left"/>
      </w:pPr>
      <w:r>
        <w:rPr>
          <w:rFonts w:ascii="Consolas" w:eastAsia="Consolas" w:hAnsi="Consolas" w:cs="Consolas"/>
          <w:b w:val="0"/>
          <w:sz w:val="28"/>
        </w:rPr>
        <w:t xml:space="preserve">Как же мы с Луизой ждали, когда его вызовут в Королевский Дворец по каким-либо неотложным делам, вот только это происходило настолько редко и так… быстро, что во второй половине нашего ученического срока, мы уже практически перестали на это надеяться.
</w:t>
      </w:r>
    </w:p>
    <w:p>
      <w:pPr/>
    </w:p>
    <w:p>
      <w:pPr>
        <w:jc w:val="left"/>
      </w:pPr>
      <w:r>
        <w:rPr>
          <w:rFonts w:ascii="Consolas" w:eastAsia="Consolas" w:hAnsi="Consolas" w:cs="Consolas"/>
          <w:b w:val="0"/>
          <w:sz w:val="28"/>
        </w:rPr>
        <w:t xml:space="preserve">Тренировки же наши были вообще отдельным разговором, что-то наподобие этого в моём прошлом мире можно было увидеть лишь в боевых мангах. Ведь боевая мощь Армстронга-доши была основана на физических сверхулучшениях, высокоскоростном полёте и магическом доспехе.
</w:t>
      </w:r>
    </w:p>
    <w:p>
      <w:pPr/>
    </w:p>
    <w:p>
      <w:pPr>
        <w:jc w:val="left"/>
      </w:pPr>
      <w:r>
        <w:rPr>
          <w:rFonts w:ascii="Consolas" w:eastAsia="Consolas" w:hAnsi="Consolas" w:cs="Consolas"/>
          <w:b w:val="0"/>
          <w:sz w:val="28"/>
        </w:rPr>
        <w:t xml:space="preserve">Но это было бы ещё полбеды, сами методы обучения у доши были ещё те… ведь он решил во чтобы-то ни стало повысить мою магическую боевую эффективность настолько, насколько это только было возможно.
</w:t>
      </w:r>
    </w:p>
    <w:p>
      <w:pPr/>
    </w:p>
    <w:p>
      <w:pPr>
        <w:jc w:val="left"/>
      </w:pPr>
      <w:r>
        <w:rPr>
          <w:rFonts w:ascii="Consolas" w:eastAsia="Consolas" w:hAnsi="Consolas" w:cs="Consolas"/>
          <w:b w:val="0"/>
          <w:sz w:val="28"/>
        </w:rPr>
        <w:t xml:space="preserve">На вид он высок и невероятно мускулист, и не смотря на свой довольно добродушный нрав, хоть он это и отрицает, ну просто невероятно упрям.
</w:t>
      </w:r>
    </w:p>
    <w:p>
      <w:pPr/>
    </w:p>
    <w:p>
      <w:pPr>
        <w:jc w:val="left"/>
      </w:pPr>
      <w:r>
        <w:rPr>
          <w:rFonts w:ascii="Consolas" w:eastAsia="Consolas" w:hAnsi="Consolas" w:cs="Consolas"/>
          <w:b w:val="0"/>
          <w:sz w:val="28"/>
        </w:rPr>
        <w:t xml:space="preserve">Так что буквально ещё вчера у меня с ним была изматывающая тренировка для увеличения магического резерва… Но теперь это всё в прошлом, ведь сегодня день, который мы так долго ждали, день регистрации в качестве полноправных авантюристов.
</w:t>
      </w:r>
    </w:p>
    <w:p>
      <w:pPr/>
    </w:p>
    <w:p>
      <w:pPr>
        <w:jc w:val="left"/>
      </w:pPr>
      <w:r>
        <w:rPr>
          <w:rFonts w:ascii="Consolas" w:eastAsia="Consolas" w:hAnsi="Consolas" w:cs="Consolas"/>
          <w:b w:val="0"/>
          <w:sz w:val="28"/>
        </w:rPr>
        <w:t xml:space="preserve">Ну а для этого вполне естественно нужно было отправиться в Гильдию Авантюристов.
</w:t>
      </w:r>
    </w:p>
    <w:p>
      <w:pPr/>
    </w:p>
    <w:p>
      <w:pPr>
        <w:jc w:val="left"/>
      </w:pPr>
      <w:r>
        <w:rPr>
          <w:rFonts w:ascii="Consolas" w:eastAsia="Consolas" w:hAnsi="Consolas" w:cs="Consolas"/>
          <w:b w:val="0"/>
          <w:sz w:val="28"/>
        </w:rPr>
        <w:t xml:space="preserve">Вообще-то членом Гильдии Авантюристов нужно быть даже для охоты на животных, но на самом деле здесь всё довольно расплывчато.
</w:t>
      </w:r>
    </w:p>
    <w:p>
      <w:pPr/>
    </w:p>
    <w:p>
      <w:pPr>
        <w:jc w:val="left"/>
      </w:pPr>
      <w:r>
        <w:rPr>
          <w:rFonts w:ascii="Consolas" w:eastAsia="Consolas" w:hAnsi="Consolas" w:cs="Consolas"/>
          <w:b w:val="0"/>
          <w:sz w:val="28"/>
        </w:rPr>
        <w:t xml:space="preserve">Фермеры постоянно охотятся рядом со своими деревнями и поселениями, торгуя трофеями в близлежащих городах.
</w:t>
      </w:r>
    </w:p>
    <w:p>
      <w:pPr/>
    </w:p>
    <w:p>
      <w:pPr>
        <w:jc w:val="left"/>
      </w:pPr>
      <w:r>
        <w:rPr>
          <w:rFonts w:ascii="Consolas" w:eastAsia="Consolas" w:hAnsi="Consolas" w:cs="Consolas"/>
          <w:b w:val="0"/>
          <w:sz w:val="28"/>
        </w:rPr>
        <w:t xml:space="preserve">Да даже я торговал свежеубитым зверем в Брейтбурге, всего лишь вступив в Торговую Гильдию.
</w:t>
      </w:r>
    </w:p>
    <w:p>
      <w:pPr/>
    </w:p>
    <w:p>
      <w:pPr>
        <w:jc w:val="left"/>
      </w:pPr>
      <w:r>
        <w:rPr>
          <w:rFonts w:ascii="Consolas" w:eastAsia="Consolas" w:hAnsi="Consolas" w:cs="Consolas"/>
          <w:b w:val="0"/>
          <w:sz w:val="28"/>
        </w:rPr>
        <w:t xml:space="preserve">Временное официальное разрешение на охоту нам было выдано, как только мы поступили в подготовительную школу, но такого уж строгого контроля за этим не было – умрёшь, сам виноват.
</w:t>
      </w:r>
    </w:p>
    <w:p>
      <w:pPr/>
    </w:p>
    <w:p>
      <w:pPr>
        <w:jc w:val="left"/>
      </w:pPr>
      <w:r>
        <w:rPr>
          <w:rFonts w:ascii="Consolas" w:eastAsia="Consolas" w:hAnsi="Consolas" w:cs="Consolas"/>
          <w:b w:val="0"/>
          <w:sz w:val="28"/>
        </w:rPr>
        <w:t xml:space="preserve">Размышлял я, направляясь в здание Гильдии Авантюристов.
</w:t>
      </w:r>
    </w:p>
    <w:p>
      <w:pPr/>
    </w:p>
    <w:p>
      <w:pPr>
        <w:jc w:val="left"/>
      </w:pPr>
      <w:r>
        <w:rPr>
          <w:rFonts w:ascii="Consolas" w:eastAsia="Consolas" w:hAnsi="Consolas" w:cs="Consolas"/>
          <w:b w:val="0"/>
          <w:sz w:val="28"/>
        </w:rPr>
        <w:t xml:space="preserve">Всё таки из-за хоть и небольшого, но тем не менее постоянного расширения доменов монстров, на континенте Лингайя пригодной для животноводства территории становится всё меньше.
</w:t>
      </w:r>
    </w:p>
    <w:p>
      <w:pPr/>
    </w:p>
    <w:p>
      <w:pPr>
        <w:jc w:val="left"/>
      </w:pPr>
      <w:r>
        <w:rPr>
          <w:rFonts w:ascii="Consolas" w:eastAsia="Consolas" w:hAnsi="Consolas" w:cs="Consolas"/>
          <w:b w:val="0"/>
          <w:sz w:val="28"/>
        </w:rPr>
        <w:t xml:space="preserve">Так что полученная на охоте добыча является ценным источником необходимых для жизни белков, поэтому никто особо не мешает людям приходить и торговать свежим мясом.
</w:t>
      </w:r>
    </w:p>
    <w:p>
      <w:pPr/>
    </w:p>
    <w:p>
      <w:pPr>
        <w:jc w:val="left"/>
      </w:pPr>
      <w:r>
        <w:rPr>
          <w:rFonts w:ascii="Consolas" w:eastAsia="Consolas" w:hAnsi="Consolas" w:cs="Consolas"/>
          <w:b w:val="0"/>
          <w:sz w:val="28"/>
        </w:rPr>
        <w:t xml:space="preserve">- «Но вы уверены, что будет правильно зарегистрироваться именно в столичной Гильдии Авантюристов?» (Венделин)
</w:t>
      </w:r>
    </w:p>
    <w:p>
      <w:pPr/>
    </w:p>
    <w:p>
      <w:pPr>
        <w:jc w:val="left"/>
      </w:pPr>
      <w:r>
        <w:rPr>
          <w:rFonts w:ascii="Consolas" w:eastAsia="Consolas" w:hAnsi="Consolas" w:cs="Consolas"/>
          <w:b w:val="0"/>
          <w:sz w:val="28"/>
        </w:rPr>
        <w:t xml:space="preserve">Спросил я у Буркхарта-сана, вызвавшегося быть нашим сопровождающим. Или если судить по его недовольному виду, кто-то очень настойчиво попросил его вызваться.
</w:t>
      </w:r>
    </w:p>
    <w:p>
      <w:pPr/>
    </w:p>
    <w:p>
      <w:pPr>
        <w:jc w:val="left"/>
      </w:pPr>
      <w:r>
        <w:rPr>
          <w:rFonts w:ascii="Consolas" w:eastAsia="Consolas" w:hAnsi="Consolas" w:cs="Consolas"/>
          <w:b w:val="0"/>
          <w:sz w:val="28"/>
        </w:rPr>
        <w:t xml:space="preserve">Но это я к чему, ведь по бумагам мы закончили Подготовительную Школу Авантюристов именно в Брейтбурге, поэтому не было бы логичнее зарегистрироваться именно в расположенном там филиале Гильдии Авантюристов.
</w:t>
      </w:r>
    </w:p>
    <w:p>
      <w:pPr/>
    </w:p>
    <w:p>
      <w:pPr>
        <w:jc w:val="left"/>
      </w:pPr>
      <w:r>
        <w:rPr>
          <w:rFonts w:ascii="Consolas" w:eastAsia="Consolas" w:hAnsi="Consolas" w:cs="Consolas"/>
          <w:b w:val="0"/>
          <w:sz w:val="28"/>
        </w:rPr>
        <w:t xml:space="preserve">- «Ой, да какая разница. Можно регистрироваться где хочешь, хоть в Столице, хоть у чёрта на куличках… если там конечно есть филиал Гильдии.» (Буркхарт)
</w:t>
      </w:r>
    </w:p>
    <w:p>
      <w:pPr/>
    </w:p>
    <w:p>
      <w:pPr>
        <w:jc w:val="left"/>
      </w:pPr>
      <w:r>
        <w:rPr>
          <w:rFonts w:ascii="Consolas" w:eastAsia="Consolas" w:hAnsi="Consolas" w:cs="Consolas"/>
          <w:b w:val="0"/>
          <w:sz w:val="28"/>
        </w:rPr>
        <w:t xml:space="preserve">Мрачно ответил Буркхарт-сан, размышляя о чём-то своём. Думаю не ошибусь, если предположу, что о том – как он умудрился оказаться в таком положении между молотом и наковальней; где с одной стороны был его непосредственный наниматель Маркграф Брейтхильд, а вот с другой уже все заинтересованные в нас столичные благородные.
</w:t>
      </w:r>
    </w:p>
    <w:p>
      <w:pPr/>
    </w:p>
    <w:p>
      <w:pPr>
        <w:jc w:val="left"/>
      </w:pPr>
      <w:r>
        <w:rPr>
          <w:rFonts w:ascii="Consolas" w:eastAsia="Consolas" w:hAnsi="Consolas" w:cs="Consolas"/>
          <w:b w:val="0"/>
          <w:sz w:val="28"/>
        </w:rPr>
        <w:t xml:space="preserve">- «К тому времени как вы вернётесь в Брейтбург, столичная штаб-квартира Гильдии Авантюристов сообщит в свой филиал о вашей регистрации. Отделения периодически обмениваются между собой информацией по особым магическим каналам, так что… всё учитывается и записывается.» (Буркхарт)
</w:t>
      </w:r>
    </w:p>
    <w:p>
      <w:pPr/>
    </w:p>
    <w:p>
      <w:pPr>
        <w:jc w:val="left"/>
      </w:pPr>
      <w:r>
        <w:rPr>
          <w:rFonts w:ascii="Consolas" w:eastAsia="Consolas" w:hAnsi="Consolas" w:cs="Consolas"/>
          <w:b w:val="0"/>
          <w:sz w:val="28"/>
        </w:rPr>
        <w:t xml:space="preserve">- «Оу, так вот как оно оказывается всё работает, а есть ли какое-то центральное хра…?» (Венделин)
</w:t>
      </w:r>
    </w:p>
    <w:p>
      <w:pPr/>
    </w:p>
    <w:p>
      <w:pPr>
        <w:jc w:val="left"/>
      </w:pPr>
      <w:r>
        <w:rPr>
          <w:rFonts w:ascii="Consolas" w:eastAsia="Consolas" w:hAnsi="Consolas" w:cs="Consolas"/>
          <w:b w:val="0"/>
          <w:sz w:val="28"/>
        </w:rPr>
        <w:t xml:space="preserve">- «Да, так и работает, есть… А теперь быстро регистрироваться.» (Буркхарт)
</w:t>
      </w:r>
    </w:p>
    <w:p>
      <w:pPr/>
    </w:p>
    <w:p>
      <w:pPr>
        <w:jc w:val="left"/>
      </w:pPr>
      <w:r>
        <w:rPr>
          <w:rFonts w:ascii="Consolas" w:eastAsia="Consolas" w:hAnsi="Consolas" w:cs="Consolas"/>
          <w:b w:val="0"/>
          <w:sz w:val="28"/>
        </w:rPr>
        <w:t xml:space="preserve">Сразу же после входа в столичную Гильдию Авантюристов нас оглушил гомон с раздающимися иногда криками. Люди куда-то торопились, что-то живо обсуждали, спорили… то есть жизнь прямо-таки била ключом.
</w:t>
      </w:r>
    </w:p>
    <w:p>
      <w:pPr/>
    </w:p>
    <w:p>
      <w:pPr>
        <w:jc w:val="left"/>
      </w:pPr>
      <w:r>
        <w:rPr>
          <w:rFonts w:ascii="Consolas" w:eastAsia="Consolas" w:hAnsi="Consolas" w:cs="Consolas"/>
          <w:b w:val="0"/>
          <w:sz w:val="28"/>
        </w:rPr>
        <w:t xml:space="preserve">За примерно десятком приёмных окошек стояли молодые женщины. С непременно «дежурной» улыбкой они что-то терпеливо объясняли авантюристам, принимали у них вещи или бумаги и возвращали им какие-то бумаги обратно.
</w:t>
      </w:r>
    </w:p>
    <w:p>
      <w:pPr/>
    </w:p>
    <w:p>
      <w:pPr>
        <w:jc w:val="left"/>
      </w:pPr>
      <w:r>
        <w:rPr>
          <w:rFonts w:ascii="Consolas" w:eastAsia="Consolas" w:hAnsi="Consolas" w:cs="Consolas"/>
          <w:b w:val="0"/>
          <w:sz w:val="28"/>
        </w:rPr>
        <w:t xml:space="preserve">Ну просто государственное учреждение в Японии какое-то, особенно эти крики…
</w:t>
      </w:r>
    </w:p>
    <w:p>
      <w:pPr/>
    </w:p>
    <w:p>
      <w:pPr>
        <w:jc w:val="left"/>
      </w:pPr>
      <w:r>
        <w:rPr>
          <w:rFonts w:ascii="Consolas" w:eastAsia="Consolas" w:hAnsi="Consolas" w:cs="Consolas"/>
          <w:b w:val="0"/>
          <w:sz w:val="28"/>
        </w:rPr>
        <w:t xml:space="preserve">- «Следующие, пожалуйста.» (Девушка)
</w:t>
      </w:r>
    </w:p>
    <w:p>
      <w:pPr/>
    </w:p>
    <w:p>
      <w:pPr>
        <w:jc w:val="left"/>
      </w:pPr>
      <w:r>
        <w:rPr>
          <w:rFonts w:ascii="Consolas" w:eastAsia="Consolas" w:hAnsi="Consolas" w:cs="Consolas"/>
          <w:b w:val="0"/>
          <w:sz w:val="28"/>
        </w:rPr>
        <w:t xml:space="preserve">Спустя совсем непродолжительное ожидание в очереди, так как все окошки были заняты, очередь дошла и до нас.
</w:t>
      </w:r>
    </w:p>
    <w:p>
      <w:pPr/>
    </w:p>
    <w:p>
      <w:pPr>
        <w:jc w:val="left"/>
      </w:pPr>
      <w:r>
        <w:rPr>
          <w:rFonts w:ascii="Consolas" w:eastAsia="Consolas" w:hAnsi="Consolas" w:cs="Consolas"/>
          <w:b w:val="0"/>
          <w:sz w:val="28"/>
        </w:rPr>
        <w:t xml:space="preserve">- «Мы хотим зарегистрировать новую группу авантюристов.» (Венделин)
</w:t>
      </w:r>
    </w:p>
    <w:p>
      <w:pPr/>
    </w:p>
    <w:p>
      <w:pPr>
        <w:jc w:val="left"/>
      </w:pPr>
      <w:r>
        <w:rPr>
          <w:rFonts w:ascii="Consolas" w:eastAsia="Consolas" w:hAnsi="Consolas" w:cs="Consolas"/>
          <w:b w:val="0"/>
          <w:sz w:val="28"/>
        </w:rPr>
        <w:t xml:space="preserve">- «Замечательно!» (Девушка)
</w:t>
      </w:r>
    </w:p>
    <w:p>
      <w:pPr/>
    </w:p>
    <w:p>
      <w:pPr>
        <w:jc w:val="left"/>
      </w:pPr>
      <w:r>
        <w:rPr>
          <w:rFonts w:ascii="Consolas" w:eastAsia="Consolas" w:hAnsi="Consolas" w:cs="Consolas"/>
          <w:b w:val="0"/>
          <w:sz w:val="28"/>
        </w:rPr>
        <w:t xml:space="preserve">Молодая они-сан со светлыми волосами взяла все документы, что я принёс с собой, и начала их изучать. И по мере изучения… её брови подымались всё выше.
</w:t>
      </w:r>
    </w:p>
    <w:p>
      <w:pPr/>
    </w:p>
    <w:p>
      <w:pPr>
        <w:jc w:val="left"/>
      </w:pPr>
      <w:r>
        <w:rPr>
          <w:rFonts w:ascii="Consolas" w:eastAsia="Consolas" w:hAnsi="Consolas" w:cs="Consolas"/>
          <w:b w:val="0"/>
          <w:sz w:val="28"/>
        </w:rPr>
        <w:t xml:space="preserve">Всё-таки существует не так уж и много людей, что смогли победить двух древних драконов, не переступив при этом ещё даже порог совершеннолетия.
</w:t>
      </w:r>
    </w:p>
    <w:p>
      <w:pPr/>
    </w:p>
    <w:p>
      <w:pPr>
        <w:jc w:val="left"/>
      </w:pPr>
      <w:r>
        <w:rPr>
          <w:rFonts w:ascii="Consolas" w:eastAsia="Consolas" w:hAnsi="Consolas" w:cs="Consolas"/>
          <w:b w:val="0"/>
          <w:sz w:val="28"/>
        </w:rPr>
        <w:t xml:space="preserve">- «…Кхм, так. Возьмите эти бланки для индивидуальной регистрации и заполните их. А я сразу отправлю запрос на проверку… Вы хотите создать группу из пяти человек, верно?» (Девушка)
</w:t>
      </w:r>
    </w:p>
    <w:p>
      <w:pPr/>
    </w:p>
    <w:p>
      <w:pPr>
        <w:jc w:val="left"/>
      </w:pPr>
      <w:r>
        <w:rPr>
          <w:rFonts w:ascii="Consolas" w:eastAsia="Consolas" w:hAnsi="Consolas" w:cs="Consolas"/>
          <w:b w:val="0"/>
          <w:sz w:val="28"/>
        </w:rPr>
        <w:t xml:space="preserve">- «Да, абсолютно верно.» (Венделин)
</w:t>
      </w:r>
    </w:p>
    <w:p>
      <w:pPr/>
    </w:p>
    <w:p>
      <w:pPr>
        <w:jc w:val="left"/>
      </w:pPr>
      <w:r>
        <w:rPr>
          <w:rFonts w:ascii="Consolas" w:eastAsia="Consolas" w:hAnsi="Consolas" w:cs="Consolas"/>
          <w:b w:val="0"/>
          <w:sz w:val="28"/>
        </w:rPr>
        <w:t xml:space="preserve">Хоть первоначально мы планировали зарегистрировать группу из четырёх человек: я, Эрв, Инна и Луиза, но тут к нам решил присоединиться ещё один, вернее одна…
</w:t>
      </w:r>
    </w:p>
    <w:p>
      <w:pPr/>
    </w:p>
    <w:p>
      <w:pPr>
        <w:jc w:val="left"/>
      </w:pPr>
      <w:r>
        <w:rPr>
          <w:rFonts w:ascii="Consolas" w:eastAsia="Consolas" w:hAnsi="Consolas" w:cs="Consolas"/>
          <w:b w:val="0"/>
          <w:sz w:val="28"/>
        </w:rPr>
        <w:t xml:space="preserve">- «Ооо… Элиза-сама тоже?!» (Девушка)
</w:t>
      </w:r>
    </w:p>
    <w:p>
      <w:pPr/>
    </w:p>
    <w:p>
      <w:pPr>
        <w:jc w:val="left"/>
      </w:pPr>
      <w:r>
        <w:rPr>
          <w:rFonts w:ascii="Consolas" w:eastAsia="Consolas" w:hAnsi="Consolas" w:cs="Consolas"/>
          <w:b w:val="0"/>
          <w:sz w:val="28"/>
        </w:rPr>
        <w:t xml:space="preserve">Даже администраторша Гильдии не смогла скрыть своего удивления по поводу регистрации в качестве авантюриста Элизы, в народе более известной как «Святая Хоэнхайм».
</w:t>
      </w:r>
    </w:p>
    <w:p>
      <w:pPr/>
    </w:p>
    <w:p>
      <w:pPr>
        <w:jc w:val="left"/>
      </w:pPr>
      <w:r>
        <w:rPr>
          <w:rFonts w:ascii="Consolas" w:eastAsia="Consolas" w:hAnsi="Consolas" w:cs="Consolas"/>
          <w:b w:val="0"/>
          <w:sz w:val="28"/>
        </w:rPr>
        <w:t xml:space="preserve">Так как священники не так уж и редко регистрировались в качестве авантюристов, то думаю какой-либо проблемы из этого возникнуть не должно. К тому же для них при регистрации делались некоторые скидки как на боевые навыки, так и физическую форму. Всё же их основное призвание в группе – это не совсем сражения, хотя с другой стороны заплывшие жирком церковники на такой работе долго не живут…
</w:t>
      </w:r>
    </w:p>
    <w:p>
      <w:pPr/>
    </w:p>
    <w:p>
      <w:pPr>
        <w:jc w:val="left"/>
      </w:pPr>
      <w:r>
        <w:rPr>
          <w:rFonts w:ascii="Consolas" w:eastAsia="Consolas" w:hAnsi="Consolas" w:cs="Consolas"/>
          <w:b w:val="0"/>
          <w:sz w:val="28"/>
        </w:rPr>
        <w:t xml:space="preserve">- «Несомненно. Так как я невеста Венделина-сана, то я решила стать авантюристом как и он.» (Элиза)
</w:t>
      </w:r>
    </w:p>
    <w:p>
      <w:pPr/>
    </w:p>
    <w:p>
      <w:pPr>
        <w:jc w:val="left"/>
      </w:pPr>
      <w:r>
        <w:rPr>
          <w:rFonts w:ascii="Consolas" w:eastAsia="Consolas" w:hAnsi="Consolas" w:cs="Consolas"/>
          <w:b w:val="0"/>
          <w:sz w:val="28"/>
        </w:rPr>
        <w:t xml:space="preserve">Сколько я не размышлял об этом, но каких-либо подводных камней мне найти так и не удалось. Она хороший человек и искренне хочет быть вместе со мной.
</w:t>
      </w:r>
    </w:p>
    <w:p>
      <w:pPr/>
    </w:p>
    <w:p>
      <w:pPr>
        <w:jc w:val="left"/>
      </w:pPr>
      <w:r>
        <w:rPr>
          <w:rFonts w:ascii="Consolas" w:eastAsia="Consolas" w:hAnsi="Consolas" w:cs="Consolas"/>
          <w:b w:val="0"/>
          <w:sz w:val="28"/>
        </w:rPr>
        <w:t xml:space="preserve">За эти два с половиной года, мы с Элизой ходили на свидания и различные мероприятия как минимум раз в две недели.
</w:t>
      </w:r>
    </w:p>
    <w:p>
      <w:pPr/>
    </w:p>
    <w:p>
      <w:pPr>
        <w:jc w:val="left"/>
      </w:pPr>
      <w:r>
        <w:rPr>
          <w:rFonts w:ascii="Consolas" w:eastAsia="Consolas" w:hAnsi="Consolas" w:cs="Consolas"/>
          <w:b w:val="0"/>
          <w:sz w:val="28"/>
        </w:rPr>
        <w:t xml:space="preserve">Ну а в остальные вечера, после обучения у доши, любые прогулки за пределы Особняка вызывали у меня чуть ли не физическое отвращение.
</w:t>
      </w:r>
    </w:p>
    <w:p>
      <w:pPr/>
    </w:p>
    <w:p>
      <w:pPr>
        <w:jc w:val="left"/>
      </w:pPr>
      <w:r>
        <w:rPr>
          <w:rFonts w:ascii="Consolas" w:eastAsia="Consolas" w:hAnsi="Consolas" w:cs="Consolas"/>
          <w:b w:val="0"/>
          <w:sz w:val="28"/>
        </w:rPr>
        <w:t xml:space="preserve">Поэтому мы просто беседовали и отдыхали… ну и так как других девушек кроме Луизы с Инной, что тоже под конец дня еле переставляли ноги, и Элизы не было, то в основном я общался как раз именно с ними.
</w:t>
      </w:r>
    </w:p>
    <w:p>
      <w:pPr/>
    </w:p>
    <w:p>
      <w:pPr>
        <w:jc w:val="left"/>
      </w:pPr>
      <w:r>
        <w:rPr>
          <w:rFonts w:ascii="Consolas" w:eastAsia="Consolas" w:hAnsi="Consolas" w:cs="Consolas"/>
          <w:b w:val="0"/>
          <w:sz w:val="28"/>
        </w:rPr>
        <w:t xml:space="preserve">Конечно тот факт, что множество проживающих в Столице красивых девушек прошло мимо меня, заставляет немного жалеть о своём столь загруженном графике, а с другой стороны и хорошо, что прошли.
</w:t>
      </w:r>
    </w:p>
    <w:p>
      <w:pPr/>
    </w:p>
    <w:p>
      <w:pPr>
        <w:jc w:val="left"/>
      </w:pPr>
      <w:r>
        <w:rPr>
          <w:rFonts w:ascii="Consolas" w:eastAsia="Consolas" w:hAnsi="Consolas" w:cs="Consolas"/>
          <w:b w:val="0"/>
          <w:sz w:val="28"/>
        </w:rPr>
        <w:t xml:space="preserve">Ведь в Столице как нигде открыта охота за более менее достойными женихами, причём некоторые благородные отцы невест придумывают такие неожиданные и оригинальные комбинации, что им хочется даже поаплодировать… правда аплодировать совсем не хочется тому кого окольцевали, но это уже его проблемы.
</w:t>
      </w:r>
    </w:p>
    <w:p>
      <w:pPr/>
    </w:p>
    <w:p>
      <w:pPr>
        <w:jc w:val="left"/>
      </w:pPr>
      <w:r>
        <w:rPr>
          <w:rFonts w:ascii="Consolas" w:eastAsia="Consolas" w:hAnsi="Consolas" w:cs="Consolas"/>
          <w:b w:val="0"/>
          <w:sz w:val="28"/>
        </w:rPr>
        <w:t xml:space="preserve">Меня же всякие просители, кандидаты… хоть во что-нибудь – умудрились достать и во время редких прогулок. Так что возможно столь сильная загруженность сохранила мне немало нервов, времени, ну и денег естественно.
</w:t>
      </w:r>
    </w:p>
    <w:p>
      <w:pPr/>
    </w:p>
    <w:p>
      <w:pPr>
        <w:jc w:val="left"/>
      </w:pPr>
      <w:r>
        <w:rPr>
          <w:rFonts w:ascii="Consolas" w:eastAsia="Consolas" w:hAnsi="Consolas" w:cs="Consolas"/>
          <w:b w:val="0"/>
          <w:sz w:val="28"/>
        </w:rPr>
        <w:t xml:space="preserve">Моему управляющему тоже приходилось постоянно придумывать всё новые и новые отмазки:
</w:t>
      </w:r>
    </w:p>
    <w:p>
      <w:pPr/>
    </w:p>
    <w:p>
      <w:pPr>
        <w:jc w:val="left"/>
      </w:pPr>
      <w:r>
        <w:rPr>
          <w:rFonts w:ascii="Consolas" w:eastAsia="Consolas" w:hAnsi="Consolas" w:cs="Consolas"/>
          <w:b w:val="0"/>
          <w:sz w:val="28"/>
        </w:rPr>
        <w:t xml:space="preserve">- «Барон Керасту приглашает Героя «Убийцу Драконов» на вечеринку сегодня вечером, где…»
</w:t>
      </w:r>
    </w:p>
    <w:p>
      <w:pPr/>
    </w:p>
    <w:p>
      <w:pPr>
        <w:jc w:val="left"/>
      </w:pPr>
      <w:r>
        <w:rPr>
          <w:rFonts w:ascii="Consolas" w:eastAsia="Consolas" w:hAnsi="Consolas" w:cs="Consolas"/>
          <w:b w:val="0"/>
          <w:sz w:val="28"/>
        </w:rPr>
        <w:t xml:space="preserve">- «К сожалению Барон Баумейстер сегодня занят. Его пригласили на ужин в Виконтский Дом его невесты!»
</w:t>
      </w:r>
    </w:p>
    <w:p>
      <w:pPr/>
    </w:p>
    <w:p>
      <w:pPr>
        <w:jc w:val="left"/>
      </w:pPr>
      <w:r>
        <w:rPr>
          <w:rFonts w:ascii="Consolas" w:eastAsia="Consolas" w:hAnsi="Consolas" w:cs="Consolas"/>
          <w:b w:val="0"/>
          <w:sz w:val="28"/>
        </w:rPr>
        <w:t xml:space="preserve">Ох, а какие же они были приставучие – просто жуть…!
</w:t>
      </w:r>
    </w:p>
    <w:p>
      <w:pPr/>
    </w:p>
    <w:p>
      <w:pPr>
        <w:jc w:val="left"/>
      </w:pPr>
      <w:r>
        <w:rPr>
          <w:rFonts w:ascii="Consolas" w:eastAsia="Consolas" w:hAnsi="Consolas" w:cs="Consolas"/>
          <w:b w:val="0"/>
          <w:sz w:val="28"/>
        </w:rPr>
        <w:t xml:space="preserve">- «Так, название группы – «Охотники за Драконами», верно?» (Девушка)
</w:t>
      </w:r>
    </w:p>
    <w:p>
      <w:pPr/>
    </w:p>
    <w:p>
      <w:pPr>
        <w:jc w:val="left"/>
      </w:pPr>
      <w:r>
        <w:rPr>
          <w:rFonts w:ascii="Consolas" w:eastAsia="Consolas" w:hAnsi="Consolas" w:cs="Consolas"/>
          <w:b w:val="0"/>
          <w:sz w:val="28"/>
        </w:rPr>
        <w:t xml:space="preserve">Одна из регистраторш посмотрев на меня, совершенно спокойным голосом попросила подтвердить название группы.
</w:t>
      </w:r>
    </w:p>
    <w:p>
      <w:pPr/>
    </w:p>
    <w:p>
      <w:pPr>
        <w:jc w:val="left"/>
      </w:pPr>
      <w:r>
        <w:rPr>
          <w:rFonts w:ascii="Consolas" w:eastAsia="Consolas" w:hAnsi="Consolas" w:cs="Consolas"/>
          <w:b w:val="0"/>
          <w:sz w:val="28"/>
        </w:rPr>
        <w:t xml:space="preserve">Ну ещё бы, я даже боюсь представить, какие названия групп ей приходиться здесь выслушивать.
</w:t>
      </w:r>
    </w:p>
    <w:p>
      <w:pPr/>
    </w:p>
    <w:p>
      <w:pPr>
        <w:jc w:val="left"/>
      </w:pPr>
      <w:r>
        <w:rPr>
          <w:rFonts w:ascii="Consolas" w:eastAsia="Consolas" w:hAnsi="Consolas" w:cs="Consolas"/>
          <w:b w:val="0"/>
          <w:sz w:val="28"/>
        </w:rPr>
        <w:t xml:space="preserve">Авантюризм вообще сама по себе довольно прибыльная профессия, естественно для тех кто выживает. Поэтому всякие деревенщины и прочие неотёсанные бедные мужланы приходят сюда в надежде стать богатыми и знаменитыми.
</w:t>
      </w:r>
    </w:p>
    <w:p>
      <w:pPr/>
    </w:p>
    <w:p>
      <w:pPr>
        <w:jc w:val="left"/>
      </w:pPr>
      <w:r>
        <w:rPr>
          <w:rFonts w:ascii="Consolas" w:eastAsia="Consolas" w:hAnsi="Consolas" w:cs="Consolas"/>
          <w:b w:val="0"/>
          <w:sz w:val="28"/>
        </w:rPr>
        <w:t xml:space="preserve">Ну и куда ж тут без хвастливого названия группы. Кстати над особо впечатляющими вариантами обычно хохотали не только слышавшие его авантюристы, но даже и по долгу службы невозмутимые регистраторши.
</w:t>
      </w:r>
    </w:p>
    <w:p>
      <w:pPr/>
    </w:p>
    <w:p>
      <w:pPr>
        <w:jc w:val="left"/>
      </w:pPr>
      <w:r>
        <w:rPr>
          <w:rFonts w:ascii="Consolas" w:eastAsia="Consolas" w:hAnsi="Consolas" w:cs="Consolas"/>
          <w:b w:val="0"/>
          <w:sz w:val="28"/>
        </w:rPr>
        <w:t xml:space="preserve">Но… так как я уже поучаствовал в убийстве двух драконов, то девушка название нашей группы смешным не посчитала.
</w:t>
      </w:r>
    </w:p>
    <w:p>
      <w:pPr/>
    </w:p>
    <w:p>
      <w:pPr>
        <w:jc w:val="left"/>
      </w:pPr>
      <w:r>
        <w:rPr>
          <w:rFonts w:ascii="Consolas" w:eastAsia="Consolas" w:hAnsi="Consolas" w:cs="Consolas"/>
          <w:b w:val="0"/>
          <w:sz w:val="28"/>
        </w:rPr>
        <w:t xml:space="preserve">- «Лидером группы является Венделин-сан.» (Девушка)
</w:t>
      </w:r>
    </w:p>
    <w:p>
      <w:pPr/>
    </w:p>
    <w:p>
      <w:pPr>
        <w:jc w:val="left"/>
      </w:pPr>
      <w:r>
        <w:rPr>
          <w:rFonts w:ascii="Consolas" w:eastAsia="Consolas" w:hAnsi="Consolas" w:cs="Consolas"/>
          <w:b w:val="0"/>
          <w:sz w:val="28"/>
        </w:rPr>
        <w:t xml:space="preserve">За последние два с половиной года я вырос до 175 сантиметров. Лицо конечно подкачало… но думаю сойдёт, всё же моих старших братьев, естественно кроме Эриха они-сана, в этом плане обделили ещё сильнее.
</w:t>
      </w:r>
    </w:p>
    <w:p>
      <w:pPr/>
    </w:p>
    <w:p>
      <w:pPr>
        <w:jc w:val="left"/>
      </w:pPr>
      <w:r>
        <w:rPr>
          <w:rFonts w:ascii="Consolas" w:eastAsia="Consolas" w:hAnsi="Consolas" w:cs="Consolas"/>
          <w:b w:val="0"/>
          <w:sz w:val="28"/>
        </w:rPr>
        <w:t xml:space="preserve">Кстати как раз мой рост и является средним в этом мире.
</w:t>
      </w:r>
    </w:p>
    <w:p>
      <w:pPr/>
    </w:p>
    <w:p>
      <w:pPr>
        <w:jc w:val="left"/>
      </w:pPr>
      <w:r>
        <w:rPr>
          <w:rFonts w:ascii="Consolas" w:eastAsia="Consolas" w:hAnsi="Consolas" w:cs="Consolas"/>
          <w:b w:val="0"/>
          <w:sz w:val="28"/>
        </w:rPr>
        <w:t xml:space="preserve">И только сейчас я смог одеть невероятно ценную мантию своего учителя и начать использовать его магический посох. Вот только единственное, что мантия оказалась на меня всё же длинновата, так как учитель был выше меня сантиметров на десять.
</w:t>
      </w:r>
    </w:p>
    <w:p>
      <w:pPr/>
    </w:p>
    <w:p>
      <w:pPr>
        <w:jc w:val="left"/>
      </w:pPr>
      <w:r>
        <w:rPr>
          <w:rFonts w:ascii="Consolas" w:eastAsia="Consolas" w:hAnsi="Consolas" w:cs="Consolas"/>
          <w:b w:val="0"/>
          <w:sz w:val="28"/>
        </w:rPr>
        <w:t xml:space="preserve">Думаю, ещё долго не забуду, как загорелись глаза у владельца бронной лавки при её виде, и с какой настойчивостью он чуть ли не умолял продать ему мантию по «невероятно выгодной» цене.
</w:t>
      </w:r>
    </w:p>
    <w:p>
      <w:pPr/>
    </w:p>
    <w:p>
      <w:pPr>
        <w:jc w:val="left"/>
      </w:pPr>
      <w:r>
        <w:rPr>
          <w:rFonts w:ascii="Consolas" w:eastAsia="Consolas" w:hAnsi="Consolas" w:cs="Consolas"/>
          <w:b w:val="0"/>
          <w:sz w:val="28"/>
        </w:rPr>
        <w:t xml:space="preserve">Насколько я смог понять, в мантию вплетены различные ценные материалы, такие как: перья феникса и первый мех детёныша водного дракона. Отчего урон от использующих ману атак монстров по мне будет довольно незначительным.
</w:t>
      </w:r>
    </w:p>
    <w:p>
      <w:pPr/>
    </w:p>
    <w:p>
      <w:pPr>
        <w:jc w:val="left"/>
      </w:pPr>
      <w:r>
        <w:rPr>
          <w:rFonts w:ascii="Consolas" w:eastAsia="Consolas" w:hAnsi="Consolas" w:cs="Consolas"/>
          <w:b w:val="0"/>
          <w:sz w:val="28"/>
        </w:rPr>
        <w:t xml:space="preserve">Но владелец лавки от моего категорического отказа совершенно не расстроился, а за согласия отдать обрезки мантии – подогнал её под меня и ещё дал 5 золотых пластин.
</w:t>
      </w:r>
    </w:p>
    <w:p>
      <w:pPr/>
    </w:p>
    <w:p>
      <w:pPr>
        <w:jc w:val="left"/>
      </w:pPr>
      <w:r>
        <w:rPr>
          <w:rFonts w:ascii="Consolas" w:eastAsia="Consolas" w:hAnsi="Consolas" w:cs="Consolas"/>
          <w:b w:val="0"/>
          <w:sz w:val="28"/>
        </w:rPr>
        <w:t xml:space="preserve">А на мой вопрос «Зачем они вам нужны?» - ответил, что если эти обрезки вплести в защитную экипировку, то она тоже приобретёт полезные свойства. До оригинала ей конечно будет очень далеко, но даже среднему воину или авантюристу сойдёт и она.
</w:t>
      </w:r>
    </w:p>
    <w:p>
      <w:pPr/>
    </w:p>
    <w:p>
      <w:pPr>
        <w:jc w:val="left"/>
      </w:pPr>
      <w:r>
        <w:rPr>
          <w:rFonts w:ascii="Consolas" w:eastAsia="Consolas" w:hAnsi="Consolas" w:cs="Consolas"/>
          <w:b w:val="0"/>
          <w:sz w:val="28"/>
        </w:rPr>
        <w:t xml:space="preserve">Это наглядно мне продемонстрировало, насколько мне удалось заполучить ценную экипировку.
</w:t>
      </w:r>
    </w:p>
    <w:p>
      <w:pPr/>
    </w:p>
    <w:p>
      <w:pPr>
        <w:jc w:val="left"/>
      </w:pPr>
      <w:r>
        <w:rPr>
          <w:rFonts w:ascii="Consolas" w:eastAsia="Consolas" w:hAnsi="Consolas" w:cs="Consolas"/>
          <w:b w:val="0"/>
          <w:sz w:val="28"/>
        </w:rPr>
        <w:t xml:space="preserve">- «Далее идёт Эрвин-сан.» (Девушка)
</w:t>
      </w:r>
    </w:p>
    <w:p>
      <w:pPr/>
    </w:p>
    <w:p>
      <w:pPr>
        <w:jc w:val="left"/>
      </w:pPr>
      <w:r>
        <w:rPr>
          <w:rFonts w:ascii="Consolas" w:eastAsia="Consolas" w:hAnsi="Consolas" w:cs="Consolas"/>
          <w:b w:val="0"/>
          <w:sz w:val="28"/>
        </w:rPr>
        <w:t xml:space="preserve">- «Да.» (Эрвин)
</w:t>
      </w:r>
    </w:p>
    <w:p>
      <w:pPr/>
    </w:p>
    <w:p>
      <w:pPr>
        <w:jc w:val="left"/>
      </w:pPr>
      <w:r>
        <w:rPr>
          <w:rFonts w:ascii="Consolas" w:eastAsia="Consolas" w:hAnsi="Consolas" w:cs="Consolas"/>
          <w:b w:val="0"/>
          <w:sz w:val="28"/>
        </w:rPr>
        <w:t xml:space="preserve">Эрву очень повезло с учителем, и он стал экспертом во владении мечом.
</w:t>
      </w:r>
    </w:p>
    <w:p>
      <w:pPr/>
    </w:p>
    <w:p>
      <w:pPr>
        <w:jc w:val="left"/>
      </w:pPr>
      <w:r>
        <w:rPr>
          <w:rFonts w:ascii="Consolas" w:eastAsia="Consolas" w:hAnsi="Consolas" w:cs="Consolas"/>
          <w:b w:val="0"/>
          <w:sz w:val="28"/>
        </w:rPr>
        <w:t xml:space="preserve">Конечно, мне довольно сложно об этом судить, так как все мои впечатления отталкивается от моего собственного навыка обращения с оружием. Но так как его учитель Уоррен-сан, предложил ему вступить по рекомендации в Рыцарский Орден, то думаю это о чём-то да говорит, не так ли?
</w:t>
      </w:r>
    </w:p>
    <w:p>
      <w:pPr/>
    </w:p>
    <w:p>
      <w:pPr>
        <w:jc w:val="left"/>
      </w:pPr>
      <w:r>
        <w:rPr>
          <w:rFonts w:ascii="Consolas" w:eastAsia="Consolas" w:hAnsi="Consolas" w:cs="Consolas"/>
          <w:b w:val="0"/>
          <w:sz w:val="28"/>
        </w:rPr>
        <w:t xml:space="preserve">Нет, он не пригласил его сразу в Королевский Рыцарский Орден, ведь это был элитный Орден, куда вот так вот просто было не попасть.
</w:t>
      </w:r>
    </w:p>
    <w:p>
      <w:pPr/>
    </w:p>
    <w:p>
      <w:pPr>
        <w:jc w:val="left"/>
      </w:pPr>
      <w:r>
        <w:rPr>
          <w:rFonts w:ascii="Consolas" w:eastAsia="Consolas" w:hAnsi="Consolas" w:cs="Consolas"/>
          <w:b w:val="0"/>
          <w:sz w:val="28"/>
        </w:rPr>
        <w:t xml:space="preserve">Сначала он должен был зарекомендовать себя в обычном Рыцарском Ордене, а вот уже затем, после получения рекомендации от него – советом Королевского Рыцарского Ордена могла быть рассмотрена его кандидатура на вступление.
</w:t>
      </w:r>
    </w:p>
    <w:p>
      <w:pPr/>
    </w:p>
    <w:p>
      <w:pPr>
        <w:jc w:val="left"/>
      </w:pPr>
      <w:r>
        <w:rPr>
          <w:rFonts w:ascii="Consolas" w:eastAsia="Consolas" w:hAnsi="Consolas" w:cs="Consolas"/>
          <w:b w:val="0"/>
          <w:sz w:val="28"/>
        </w:rPr>
        <w:t xml:space="preserve">Вот такая вот ему была предложена довольно заманчивая карьера.
</w:t>
      </w:r>
    </w:p>
    <w:p>
      <w:pPr/>
    </w:p>
    <w:p>
      <w:pPr>
        <w:jc w:val="left"/>
      </w:pPr>
      <w:r>
        <w:rPr>
          <w:rFonts w:ascii="Consolas" w:eastAsia="Consolas" w:hAnsi="Consolas" w:cs="Consolas"/>
          <w:b w:val="0"/>
          <w:sz w:val="28"/>
        </w:rPr>
        <w:t xml:space="preserve">- «Извините, но сейчас я младший командир вассалов Баронского Дома Баумейстер и менять ничего не намерен.» (Эрвин)
</w:t>
      </w:r>
    </w:p>
    <w:p>
      <w:pPr/>
    </w:p>
    <w:p>
      <w:pPr>
        <w:jc w:val="left"/>
      </w:pPr>
      <w:r>
        <w:rPr>
          <w:rFonts w:ascii="Consolas" w:eastAsia="Consolas" w:hAnsi="Consolas" w:cs="Consolas"/>
          <w:b w:val="0"/>
          <w:sz w:val="28"/>
        </w:rPr>
        <w:t xml:space="preserve">- «Это конечно прискорбно, но если честно я с самого начала не питал особых иллюзий на счёт своего предложения.» (Сэр Уоррен)
</w:t>
      </w:r>
    </w:p>
    <w:p>
      <w:pPr/>
    </w:p>
    <w:p>
      <w:pPr>
        <w:jc w:val="left"/>
      </w:pPr>
      <w:r>
        <w:rPr>
          <w:rFonts w:ascii="Consolas" w:eastAsia="Consolas" w:hAnsi="Consolas" w:cs="Consolas"/>
          <w:b w:val="0"/>
          <w:sz w:val="28"/>
        </w:rPr>
        <w:t xml:space="preserve">Но Эрв отклонил приглашение Сэра Уоррена-сана.
</w:t>
      </w:r>
    </w:p>
    <w:p>
      <w:pPr/>
    </w:p>
    <w:p>
      <w:pPr>
        <w:jc w:val="left"/>
      </w:pPr>
      <w:r>
        <w:rPr>
          <w:rFonts w:ascii="Consolas" w:eastAsia="Consolas" w:hAnsi="Consolas" w:cs="Consolas"/>
          <w:b w:val="0"/>
          <w:sz w:val="28"/>
        </w:rPr>
        <w:t xml:space="preserve">За эти два с половиной года он вырос до 180 сантиметров, в то же время оставшись стройным и мускулистым юношей.
</w:t>
      </w:r>
    </w:p>
    <w:p>
      <w:pPr/>
    </w:p>
    <w:p>
      <w:pPr>
        <w:jc w:val="left"/>
      </w:pPr>
      <w:r>
        <w:rPr>
          <w:rFonts w:ascii="Consolas" w:eastAsia="Consolas" w:hAnsi="Consolas" w:cs="Consolas"/>
          <w:b w:val="0"/>
          <w:sz w:val="28"/>
        </w:rPr>
        <w:t xml:space="preserve">Сейчас на нём была кольчуга, с надетым поверх неё стальным пластинчатым доспехом, что был магически зачарован на уменьшение веса, с висящим на поясе полутораручным мечом.
</w:t>
      </w:r>
    </w:p>
    <w:p>
      <w:pPr/>
    </w:p>
    <w:p>
      <w:pPr>
        <w:jc w:val="left"/>
      </w:pPr>
      <w:r>
        <w:rPr>
          <w:rFonts w:ascii="Consolas" w:eastAsia="Consolas" w:hAnsi="Consolas" w:cs="Consolas"/>
          <w:b w:val="0"/>
          <w:sz w:val="28"/>
        </w:rPr>
        <w:t xml:space="preserve">За спиной его виднелся круглый щит, тоже зачарованный на снижение веса, и обычный одноручный длинный меч.
</w:t>
      </w:r>
    </w:p>
    <w:p>
      <w:pPr/>
    </w:p>
    <w:p>
      <w:pPr>
        <w:jc w:val="left"/>
      </w:pPr>
      <w:r>
        <w:rPr>
          <w:rFonts w:ascii="Consolas" w:eastAsia="Consolas" w:hAnsi="Consolas" w:cs="Consolas"/>
          <w:b w:val="0"/>
          <w:sz w:val="28"/>
        </w:rPr>
        <w:t xml:space="preserve">В зависимости от ситуации Эрв мог использовать как двуручный так и одноручный меч.
</w:t>
      </w:r>
    </w:p>
    <w:p>
      <w:pPr/>
    </w:p>
    <w:p>
      <w:pPr>
        <w:jc w:val="left"/>
      </w:pPr>
      <w:r>
        <w:rPr>
          <w:rFonts w:ascii="Consolas" w:eastAsia="Consolas" w:hAnsi="Consolas" w:cs="Consolas"/>
          <w:b w:val="0"/>
          <w:sz w:val="28"/>
        </w:rPr>
        <w:t xml:space="preserve">Это просто какое-то запредельное мастерство, что я навряд ли смогу освоить и за всю жизнь.
</w:t>
      </w:r>
    </w:p>
    <w:p>
      <w:pPr/>
    </w:p>
    <w:p>
      <w:pPr>
        <w:jc w:val="left"/>
      </w:pPr>
      <w:r>
        <w:rPr>
          <w:rFonts w:ascii="Consolas" w:eastAsia="Consolas" w:hAnsi="Consolas" w:cs="Consolas"/>
          <w:b w:val="0"/>
          <w:sz w:val="28"/>
        </w:rPr>
        <w:t xml:space="preserve">- «Далее Инна-сан.» (Девушка)
</w:t>
      </w:r>
    </w:p>
    <w:p>
      <w:pPr/>
    </w:p>
    <w:p>
      <w:pPr>
        <w:jc w:val="left"/>
      </w:pPr>
      <w:r>
        <w:rPr>
          <w:rFonts w:ascii="Consolas" w:eastAsia="Consolas" w:hAnsi="Consolas" w:cs="Consolas"/>
          <w:b w:val="0"/>
          <w:sz w:val="28"/>
        </w:rPr>
        <w:t xml:space="preserve">Инна превратилась в красивую молодую девушку, что своей гибкостью напоминала пантеру, а её рыжие волосы стали такого цвета, будто вот-вот полыхнут огнём.
</w:t>
      </w:r>
    </w:p>
    <w:p>
      <w:pPr/>
    </w:p>
    <w:p>
      <w:pPr>
        <w:jc w:val="left"/>
      </w:pPr>
      <w:r>
        <w:rPr>
          <w:rFonts w:ascii="Consolas" w:eastAsia="Consolas" w:hAnsi="Consolas" w:cs="Consolas"/>
          <w:b w:val="0"/>
          <w:sz w:val="28"/>
        </w:rPr>
        <w:t xml:space="preserve">Она была всего лишь на 5 сантиметров ниже меня, но благодаря причёске разница в нашем росте была практически не заметной.
</w:t>
      </w:r>
    </w:p>
    <w:p>
      <w:pPr/>
    </w:p>
    <w:p>
      <w:pPr>
        <w:jc w:val="left"/>
      </w:pPr>
      <w:r>
        <w:rPr>
          <w:rFonts w:ascii="Consolas" w:eastAsia="Consolas" w:hAnsi="Consolas" w:cs="Consolas"/>
          <w:b w:val="0"/>
          <w:sz w:val="28"/>
        </w:rPr>
        <w:t xml:space="preserve">Что же касается оружия, то у неё было копьё в качестве основного и два кинжала на талии в качестве запасного.
</w:t>
      </w:r>
    </w:p>
    <w:p>
      <w:pPr/>
    </w:p>
    <w:p>
      <w:pPr>
        <w:jc w:val="left"/>
      </w:pPr>
      <w:r>
        <w:rPr>
          <w:rFonts w:ascii="Consolas" w:eastAsia="Consolas" w:hAnsi="Consolas" w:cs="Consolas"/>
          <w:b w:val="0"/>
          <w:sz w:val="28"/>
        </w:rPr>
        <w:t xml:space="preserve">По-видимому, в случае утери копья она собиралась сражаться именно ими, ну или же чистить картошку. Для чего она в свободное время практиковалась в их владении… вот мне только интересно, откуда это у неё взялось свободное время?
</w:t>
      </w:r>
    </w:p>
    <w:p>
      <w:pPr/>
    </w:p>
    <w:p>
      <w:pPr>
        <w:jc w:val="left"/>
      </w:pPr>
      <w:r>
        <w:rPr>
          <w:rFonts w:ascii="Consolas" w:eastAsia="Consolas" w:hAnsi="Consolas" w:cs="Consolas"/>
          <w:b w:val="0"/>
          <w:sz w:val="28"/>
        </w:rPr>
        <w:t xml:space="preserve">Ну и броня её была представлена верхней половиной пластинчатого доспеха, подстраивающегося под фигуру и тоже зачарованного на снижение веса.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(2/2) – Регистрация в Гильдии Авантюристов
</w:t>
      </w:r>
    </w:p>
    <w:p>
      <w:pPr/>
    </w:p>
    <w:p>
      <w:pPr>
        <w:jc w:val="left"/>
      </w:pPr>
      <w:r>
        <w:rPr>
          <w:rFonts w:ascii="Consolas" w:eastAsia="Consolas" w:hAnsi="Consolas" w:cs="Consolas"/>
          <w:b w:val="0"/>
          <w:sz w:val="28"/>
        </w:rPr>
        <w:t xml:space="preserve">Глава 41 (часть 2) – Регистрация в Гильдии Авантюристов
</w:t>
      </w:r>
    </w:p>
    <w:p>
      <w:pPr/>
    </w:p>
    <w:p>
      <w:pPr>
        <w:jc w:val="left"/>
      </w:pPr>
      <w:r>
        <w:rPr>
          <w:rFonts w:ascii="Consolas" w:eastAsia="Consolas" w:hAnsi="Consolas" w:cs="Consolas"/>
          <w:b w:val="0"/>
          <w:sz w:val="28"/>
        </w:rPr>
        <w:t xml:space="preserve">Что же касается оружия, то у неё было копьё в качестве основного и два кинжала на талии.
</w:t>
      </w:r>
    </w:p>
    <w:p>
      <w:pPr/>
    </w:p>
    <w:p>
      <w:pPr>
        <w:jc w:val="left"/>
      </w:pPr>
      <w:r>
        <w:rPr>
          <w:rFonts w:ascii="Consolas" w:eastAsia="Consolas" w:hAnsi="Consolas" w:cs="Consolas"/>
          <w:b w:val="0"/>
          <w:sz w:val="28"/>
        </w:rPr>
        <w:t xml:space="preserve">По-видимому она собирается ими сражаться в случае утери копья, ну или же чистить картошку. Для чего она в свободное время практиковалась в их владении… вот мне только интересно, откуда это у неё взялось свободное время?
</w:t>
      </w:r>
    </w:p>
    <w:p>
      <w:pPr/>
    </w:p>
    <w:p>
      <w:pPr>
        <w:jc w:val="left"/>
      </w:pPr>
      <w:r>
        <w:rPr>
          <w:rFonts w:ascii="Consolas" w:eastAsia="Consolas" w:hAnsi="Consolas" w:cs="Consolas"/>
          <w:b w:val="0"/>
          <w:sz w:val="28"/>
        </w:rPr>
        <w:t xml:space="preserve">Ну и броня её была представлена верхней половиной пластинчатого доспеха, подстраивающегося под фигуру и тоже зачарованного на снижение веса.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«Так… Луиза-сан.» (Девушка)
</w:t>
      </w:r>
    </w:p>
    <w:p>
      <w:pPr/>
    </w:p>
    <w:p>
      <w:pPr>
        <w:jc w:val="left"/>
      </w:pPr>
      <w:r>
        <w:rPr>
          <w:rFonts w:ascii="Consolas" w:eastAsia="Consolas" w:hAnsi="Consolas" w:cs="Consolas"/>
          <w:b w:val="0"/>
          <w:sz w:val="28"/>
        </w:rPr>
        <w:t xml:space="preserve">Луиза была вместе со мной жертвой Армстронга-доши.
</w:t>
      </w:r>
    </w:p>
    <w:p>
      <w:pPr/>
    </w:p>
    <w:p>
      <w:pPr>
        <w:jc w:val="left"/>
      </w:pPr>
      <w:r>
        <w:rPr>
          <w:rFonts w:ascii="Consolas" w:eastAsia="Consolas" w:hAnsi="Consolas" w:cs="Consolas"/>
          <w:b w:val="0"/>
          <w:sz w:val="28"/>
        </w:rPr>
        <w:t xml:space="preserve">Хоть она и выросла до 150 сантиметров, но её эмм… фигура осталась без изменений, ну вы думаете поняли о чём я сейчас говорю.
</w:t>
      </w:r>
    </w:p>
    <w:p>
      <w:pPr/>
    </w:p>
    <w:p>
      <w:pPr>
        <w:jc w:val="left"/>
      </w:pPr>
      <w:r>
        <w:rPr>
          <w:rFonts w:ascii="Consolas" w:eastAsia="Consolas" w:hAnsi="Consolas" w:cs="Consolas"/>
          <w:b w:val="0"/>
          <w:sz w:val="28"/>
        </w:rPr>
        <w:t xml:space="preserve">Нет, это не похоже что там вообще уж ничего нет, но того чего есть… мало.
</w:t>
      </w:r>
    </w:p>
    <w:p>
      <w:pPr/>
    </w:p>
    <w:p>
      <w:pPr>
        <w:jc w:val="left"/>
      </w:pPr>
      <w:r>
        <w:rPr>
          <w:rFonts w:ascii="Consolas" w:eastAsia="Consolas" w:hAnsi="Consolas" w:cs="Consolas"/>
          <w:b w:val="0"/>
          <w:sz w:val="28"/>
        </w:rPr>
        <w:t xml:space="preserve">Но ладно, хватит об этом.
</w:t>
      </w:r>
    </w:p>
    <w:p>
      <w:pPr/>
    </w:p>
    <w:p>
      <w:pPr>
        <w:jc w:val="left"/>
      </w:pPr>
      <w:r>
        <w:rPr>
          <w:rFonts w:ascii="Consolas" w:eastAsia="Consolas" w:hAnsi="Consolas" w:cs="Consolas"/>
          <w:b w:val="0"/>
          <w:sz w:val="28"/>
        </w:rPr>
        <w:t xml:space="preserve">Хоть в это и было сложно поверить, но практикуя с детства магическое боевое искусство – эта хрупкая девушка, даже скорее девочка, в ближнем бою могла многое.
</w:t>
      </w:r>
    </w:p>
    <w:p>
      <w:pPr/>
    </w:p>
    <w:p>
      <w:pPr>
        <w:jc w:val="left"/>
      </w:pPr>
      <w:r>
        <w:rPr>
          <w:rFonts w:ascii="Consolas" w:eastAsia="Consolas" w:hAnsi="Consolas" w:cs="Consolas"/>
          <w:b w:val="0"/>
          <w:sz w:val="28"/>
        </w:rPr>
        <w:t xml:space="preserve">Если начистоту, то мы с Армстронгом-доши без магии её точно не победим. Хотя с доши конечно нельзя быть таким уж уверенным, но то что он сам признавал её силу в ближнем бою – это факт.
</w:t>
      </w:r>
    </w:p>
    <w:p>
      <w:pPr/>
    </w:p>
    <w:p>
      <w:pPr>
        <w:jc w:val="left"/>
      </w:pPr>
      <w:r>
        <w:rPr>
          <w:rFonts w:ascii="Consolas" w:eastAsia="Consolas" w:hAnsi="Consolas" w:cs="Consolas"/>
          <w:b w:val="0"/>
          <w:sz w:val="28"/>
        </w:rPr>
        <w:t xml:space="preserve">Она была одета в лёгкий костюм, сотканный из высококачественных материалов, превративших его в магическую броню. На руках же были специальные защитные наручи.
</w:t>
      </w:r>
    </w:p>
    <w:p>
      <w:pPr/>
    </w:p>
    <w:p>
      <w:pPr>
        <w:jc w:val="left"/>
      </w:pPr>
      <w:r>
        <w:rPr>
          <w:rFonts w:ascii="Consolas" w:eastAsia="Consolas" w:hAnsi="Consolas" w:cs="Consolas"/>
          <w:b w:val="0"/>
          <w:sz w:val="28"/>
        </w:rPr>
        <w:t xml:space="preserve">Так что встретив эту девушки на улице – далеко не каждый отнёс бы её к практику боевых искусств.
</w:t>
      </w:r>
    </w:p>
    <w:p>
      <w:pPr/>
    </w:p>
    <w:p>
      <w:pPr>
        <w:jc w:val="left"/>
      </w:pPr>
      <w:r>
        <w:rPr>
          <w:rFonts w:ascii="Consolas" w:eastAsia="Consolas" w:hAnsi="Consolas" w:cs="Consolas"/>
          <w:b w:val="0"/>
          <w:sz w:val="28"/>
        </w:rPr>
        <w:t xml:space="preserve">И хоть некоторые авантюристы над ней и посмеивались, но стоило её свирепому взгляду остановиться на шутнике – как тот тут же замолкал, и старался затеряться за спинами.
</w:t>
      </w:r>
    </w:p>
    <w:p>
      <w:pPr/>
    </w:p>
    <w:p>
      <w:pPr>
        <w:jc w:val="left"/>
      </w:pPr>
      <w:r>
        <w:rPr>
          <w:rFonts w:ascii="Consolas" w:eastAsia="Consolas" w:hAnsi="Consolas" w:cs="Consolas"/>
          <w:b w:val="0"/>
          <w:sz w:val="28"/>
        </w:rPr>
        <w:t xml:space="preserve">И это было очень хорошо, ведь если бы они не прислушались к голосу разума – то от её ударов у них на память остались бы как минимум переломы.
</w:t>
      </w:r>
    </w:p>
    <w:p>
      <w:pPr/>
    </w:p>
    <w:p>
      <w:pPr>
        <w:jc w:val="left"/>
      </w:pPr>
      <w:r>
        <w:rPr>
          <w:rFonts w:ascii="Consolas" w:eastAsia="Consolas" w:hAnsi="Consolas" w:cs="Consolas"/>
          <w:b w:val="0"/>
          <w:sz w:val="28"/>
        </w:rPr>
        <w:t xml:space="preserve">- «Осталась только Элиза.» (Венделин)
</w:t>
      </w:r>
    </w:p>
    <w:p>
      <w:pPr/>
    </w:p>
    <w:p>
      <w:pPr>
        <w:jc w:val="left"/>
      </w:pPr>
      <w:r>
        <w:rPr>
          <w:rFonts w:ascii="Consolas" w:eastAsia="Consolas" w:hAnsi="Consolas" w:cs="Consolas"/>
          <w:b w:val="0"/>
          <w:sz w:val="28"/>
        </w:rPr>
        <w:t xml:space="preserve">Всё же у Элизы не было документа об окончании Подготовительной Школы Авантюристов, так что её добавление в группу было сопряжено с небольшими формальностями. Но они очень быстро решались, поэтому вскоре и Элиза должна была официально присоединиться к нам.
</w:t>
      </w:r>
    </w:p>
    <w:p>
      <w:pPr/>
    </w:p>
    <w:p>
      <w:pPr>
        <w:jc w:val="left"/>
      </w:pPr>
      <w:r>
        <w:rPr>
          <w:rFonts w:ascii="Consolas" w:eastAsia="Consolas" w:hAnsi="Consolas" w:cs="Consolas"/>
          <w:b w:val="0"/>
          <w:sz w:val="28"/>
        </w:rPr>
        <w:t xml:space="preserve">Элиза кстати за прошедшие два с половиной года выросла до 160 сантиметров, превратившись в настоящую красавицу, которую теперь вполне можно было называть «Святая» исключительно за внешность.
</w:t>
      </w:r>
    </w:p>
    <w:p>
      <w:pPr/>
    </w:p>
    <w:p>
      <w:pPr>
        <w:jc w:val="left"/>
      </w:pPr>
      <w:r>
        <w:rPr>
          <w:rFonts w:ascii="Consolas" w:eastAsia="Consolas" w:hAnsi="Consolas" w:cs="Consolas"/>
          <w:b w:val="0"/>
          <w:sz w:val="28"/>
        </w:rPr>
        <w:t xml:space="preserve">Ну а про грудь напоминания думаю излишни…
</w:t>
      </w:r>
    </w:p>
    <w:p>
      <w:pPr/>
    </w:p>
    <w:p>
      <w:pPr>
        <w:jc w:val="left"/>
      </w:pPr>
      <w:r>
        <w:rPr>
          <w:rFonts w:ascii="Consolas" w:eastAsia="Consolas" w:hAnsi="Consolas" w:cs="Consolas"/>
          <w:b w:val="0"/>
          <w:sz w:val="28"/>
        </w:rPr>
        <w:t xml:space="preserve">Уже в 13 лет у неё был размер F, ну а сейчас эта красота выросла до полноценного G…
</w:t>
      </w:r>
    </w:p>
    <w:p>
      <w:pPr/>
    </w:p>
    <w:p>
      <w:pPr>
        <w:jc w:val="left"/>
      </w:pPr>
      <w:r>
        <w:rPr>
          <w:rFonts w:ascii="Consolas" w:eastAsia="Consolas" w:hAnsi="Consolas" w:cs="Consolas"/>
          <w:b w:val="0"/>
          <w:sz w:val="28"/>
        </w:rPr>
        <w:t xml:space="preserve">Что же касается экипировки, то облачена она была в одеяние послушницы, но её одежды были далеко не обычными. Подарок Кардинала, что обладал потрясающей магической защитной силой.
</w:t>
      </w:r>
    </w:p>
    <w:p>
      <w:pPr/>
    </w:p>
    <w:p>
      <w:pPr>
        <w:jc w:val="left"/>
      </w:pPr>
      <w:r>
        <w:rPr>
          <w:rFonts w:ascii="Consolas" w:eastAsia="Consolas" w:hAnsi="Consolas" w:cs="Consolas"/>
          <w:b w:val="0"/>
          <w:sz w:val="28"/>
        </w:rPr>
        <w:t xml:space="preserve">По идее одеяние должно было свободно спадать, скрывая форму тела, но все мысли о сокрытии на корню резала её могучая грудь.
</w:t>
      </w:r>
    </w:p>
    <w:p>
      <w:pPr/>
    </w:p>
    <w:p>
      <w:pPr>
        <w:jc w:val="left"/>
      </w:pPr>
      <w:r>
        <w:rPr>
          <w:rFonts w:ascii="Consolas" w:eastAsia="Consolas" w:hAnsi="Consolas" w:cs="Consolas"/>
          <w:b w:val="0"/>
          <w:sz w:val="28"/>
        </w:rPr>
        <w:t xml:space="preserve">Оружием же ей служил небольшой нож в ножнах и… булава.
</w:t>
      </w:r>
    </w:p>
    <w:p>
      <w:pPr/>
    </w:p>
    <w:p>
      <w:pPr>
        <w:jc w:val="left"/>
      </w:pPr>
      <w:r>
        <w:rPr>
          <w:rFonts w:ascii="Consolas" w:eastAsia="Consolas" w:hAnsi="Consolas" w:cs="Consolas"/>
          <w:b w:val="0"/>
          <w:sz w:val="28"/>
        </w:rPr>
        <w:t xml:space="preserve">Элиза оказалась на удивление сильной девушкой. А если ещё взять во внимание, что уроки владением оружия она брала у тамплиеров, то… она была намного сильнее подготовленной, чем подавляющее большинство авантюристов.
</w:t>
      </w:r>
    </w:p>
    <w:p>
      <w:pPr/>
    </w:p>
    <w:p>
      <w:pPr>
        <w:jc w:val="left"/>
      </w:pPr>
      <w:r>
        <w:rPr>
          <w:rFonts w:ascii="Consolas" w:eastAsia="Consolas" w:hAnsi="Consolas" w:cs="Consolas"/>
          <w:b w:val="0"/>
          <w:sz w:val="28"/>
        </w:rPr>
        <w:t xml:space="preserve">По крайней мере в случае чего, она сможет себя защитить. Так как в ином случае ей бы просто не разрешили вступить в нашу авантюристскую группу.
</w:t>
      </w:r>
    </w:p>
    <w:p>
      <w:pPr/>
    </w:p>
    <w:p>
      <w:pPr>
        <w:jc w:val="left"/>
      </w:pPr>
      <w:r>
        <w:rPr>
          <w:rFonts w:ascii="Consolas" w:eastAsia="Consolas" w:hAnsi="Consolas" w:cs="Consolas"/>
          <w:b w:val="0"/>
          <w:sz w:val="28"/>
        </w:rPr>
        <w:t xml:space="preserve">Думаю стоит прояснить насчёт тамплиеров, здесь они выполняли роль скорее религиозных охранников, что следили за имуществом Церкви.
</w:t>
      </w:r>
    </w:p>
    <w:p>
      <w:pPr/>
    </w:p>
    <w:p>
      <w:pPr>
        <w:jc w:val="left"/>
      </w:pPr>
      <w:r>
        <w:rPr>
          <w:rFonts w:ascii="Consolas" w:eastAsia="Consolas" w:hAnsi="Consolas" w:cs="Consolas"/>
          <w:b w:val="0"/>
          <w:sz w:val="28"/>
        </w:rPr>
        <w:t xml:space="preserve">Ну и так как они ни чем не были связаны с Королевством Хельмут, то правильнее было называть их охранной организацией, а не Рыцарским Орденом. Но так как это была официально поддерживаемая Королевством религия, ну и ещё по ряду причин – то им было дано молчаливое согласие именоваться Рыцарским Орденом.
</w:t>
      </w:r>
    </w:p>
    <w:p>
      <w:pPr/>
    </w:p>
    <w:p>
      <w:pPr>
        <w:jc w:val="left"/>
      </w:pPr>
      <w:r>
        <w:rPr>
          <w:rFonts w:ascii="Consolas" w:eastAsia="Consolas" w:hAnsi="Consolas" w:cs="Consolas"/>
          <w:b w:val="0"/>
          <w:sz w:val="28"/>
        </w:rPr>
        <w:t xml:space="preserve">Так что это было довольно престижное место службы для молодых благородных.
</w:t>
      </w:r>
    </w:p>
    <w:p>
      <w:pPr/>
    </w:p>
    <w:p>
      <w:pPr>
        <w:jc w:val="left"/>
      </w:pPr>
      <w:r>
        <w:rPr>
          <w:rFonts w:ascii="Consolas" w:eastAsia="Consolas" w:hAnsi="Consolas" w:cs="Consolas"/>
          <w:b w:val="0"/>
          <w:sz w:val="28"/>
        </w:rPr>
        <w:t xml:space="preserve">- «Итого пять членов группы. Регистрация завершена.» (Девушка)
</w:t>
      </w:r>
    </w:p>
    <w:p>
      <w:pPr/>
    </w:p>
    <w:p>
      <w:pPr>
        <w:jc w:val="left"/>
      </w:pPr>
      <w:r>
        <w:rPr>
          <w:rFonts w:ascii="Consolas" w:eastAsia="Consolas" w:hAnsi="Consolas" w:cs="Consolas"/>
          <w:b w:val="0"/>
          <w:sz w:val="28"/>
        </w:rPr>
        <w:t xml:space="preserve">Так как все официальные бумаги, за исключением Элизы, у нас были готовы, то и регистрация нашей молодой, но невероятно амбициозной группы завершилась довольно таки быстро.
</w:t>
      </w:r>
    </w:p>
    <w:p>
      <w:pPr/>
    </w:p>
    <w:p>
      <w:pPr>
        <w:jc w:val="left"/>
      </w:pPr>
      <w:r>
        <w:rPr>
          <w:rFonts w:ascii="Consolas" w:eastAsia="Consolas" w:hAnsi="Consolas" w:cs="Consolas"/>
          <w:b w:val="0"/>
          <w:sz w:val="28"/>
        </w:rPr>
        <w:t xml:space="preserve">Думаю, что ежедневное число новообразованных групп или дебютирующих одиночек не так уж и мало, и такое дело здесь было поставлено на поток, что в принципе и не удивительно как для штаб-квартиры Гильдии Авантюристов. Поэтому что если бы они тратили на каждого из них много времени – то работа бы здесь встала далеко и надолго.
</w:t>
      </w:r>
    </w:p>
    <w:p>
      <w:pPr/>
    </w:p>
    <w:p>
      <w:pPr>
        <w:jc w:val="left"/>
      </w:pPr>
      <w:r>
        <w:rPr>
          <w:rFonts w:ascii="Consolas" w:eastAsia="Consolas" w:hAnsi="Consolas" w:cs="Consolas"/>
          <w:b w:val="0"/>
          <w:sz w:val="28"/>
        </w:rPr>
        <w:t xml:space="preserve">- «Пожалуйста, возьмите эти буклеты и внимательно их изучите, здесь расписано буквально всё до мелочей.» (Девушка)
</w:t>
      </w:r>
    </w:p>
    <w:p>
      <w:pPr/>
    </w:p>
    <w:p>
      <w:pPr>
        <w:jc w:val="left"/>
      </w:pPr>
      <w:r>
        <w:rPr>
          <w:rFonts w:ascii="Consolas" w:eastAsia="Consolas" w:hAnsi="Consolas" w:cs="Consolas"/>
          <w:b w:val="0"/>
          <w:sz w:val="28"/>
        </w:rPr>
        <w:t xml:space="preserve">Незадолго до завершения регистрации каждому из нас был вручен буклет, с информацией о работе авантюриста.
</w:t>
      </w:r>
    </w:p>
    <w:p>
      <w:pPr/>
    </w:p>
    <w:p>
      <w:pPr>
        <w:jc w:val="left"/>
      </w:pPr>
      <w:r>
        <w:rPr>
          <w:rFonts w:ascii="Consolas" w:eastAsia="Consolas" w:hAnsi="Consolas" w:cs="Consolas"/>
          <w:b w:val="0"/>
          <w:sz w:val="28"/>
        </w:rPr>
        <w:t xml:space="preserve">- «…А регистрация оказалась очень быстрой.» (Инна)
</w:t>
      </w:r>
    </w:p>
    <w:p>
      <w:pPr/>
    </w:p>
    <w:p>
      <w:pPr>
        <w:jc w:val="left"/>
      </w:pPr>
      <w:r>
        <w:rPr>
          <w:rFonts w:ascii="Consolas" w:eastAsia="Consolas" w:hAnsi="Consolas" w:cs="Consolas"/>
          <w:b w:val="0"/>
          <w:sz w:val="28"/>
        </w:rPr>
        <w:t xml:space="preserve">Сказала Инна с выражением лица будто говорящим, и ради этих жалких 30 минут я столько тренировалась?! Похоже, что если бы процедура затянулась на целый день – она совершенно не была бы этому против.
</w:t>
      </w:r>
    </w:p>
    <w:p>
      <w:pPr/>
    </w:p>
    <w:p>
      <w:pPr>
        <w:jc w:val="left"/>
      </w:pPr>
      <w:r>
        <w:rPr>
          <w:rFonts w:ascii="Consolas" w:eastAsia="Consolas" w:hAnsi="Consolas" w:cs="Consolas"/>
          <w:b w:val="0"/>
          <w:sz w:val="28"/>
        </w:rPr>
        <w:t xml:space="preserve">После поставленной на конвейер регистрации, мы знакомились с буклетами в кафе, что располагалось неподалёку от штаб-квартиры Гильдии Авантюристов, попивая чай со сладостями.
</w:t>
      </w:r>
    </w:p>
    <w:p>
      <w:pPr/>
    </w:p>
    <w:p>
      <w:pPr>
        <w:jc w:val="left"/>
      </w:pPr>
      <w:r>
        <w:rPr>
          <w:rFonts w:ascii="Consolas" w:eastAsia="Consolas" w:hAnsi="Consolas" w:cs="Consolas"/>
          <w:b w:val="0"/>
          <w:sz w:val="28"/>
        </w:rPr>
        <w:t xml:space="preserve">- «То есть ты хотела бы вместо кафе остаться там, и чтобы регистратор битый час тебе объясняла то, что написано здесь?» (Венделин)
</w:t>
      </w:r>
    </w:p>
    <w:p>
      <w:pPr/>
    </w:p>
    <w:p>
      <w:pPr>
        <w:jc w:val="left"/>
      </w:pPr>
      <w:r>
        <w:rPr>
          <w:rFonts w:ascii="Consolas" w:eastAsia="Consolas" w:hAnsi="Consolas" w:cs="Consolas"/>
          <w:b w:val="0"/>
          <w:sz w:val="28"/>
        </w:rPr>
        <w:t xml:space="preserve">- «В этом ты конечно прав, но всё же…» (Инна)
</w:t>
      </w:r>
    </w:p>
    <w:p>
      <w:pPr/>
    </w:p>
    <w:p>
      <w:pPr>
        <w:jc w:val="left"/>
      </w:pPr>
      <w:r>
        <w:rPr>
          <w:rFonts w:ascii="Consolas" w:eastAsia="Consolas" w:hAnsi="Consolas" w:cs="Consolas"/>
          <w:b w:val="0"/>
          <w:sz w:val="28"/>
        </w:rPr>
        <w:t xml:space="preserve">Правила, наставления и прочее написанное в этом буклете были нам хорошо известны, ведь мы изучили их заранее.
</w:t>
      </w:r>
    </w:p>
    <w:p>
      <w:pPr/>
    </w:p>
    <w:p>
      <w:pPr>
        <w:jc w:val="left"/>
      </w:pPr>
      <w:r>
        <w:rPr>
          <w:rFonts w:ascii="Consolas" w:eastAsia="Consolas" w:hAnsi="Consolas" w:cs="Consolas"/>
          <w:b w:val="0"/>
          <w:sz w:val="28"/>
        </w:rPr>
        <w:t xml:space="preserve">Большинство из них были вполне стандартными и могли применяться чуть ли не для любой профессии.
</w:t>
      </w:r>
    </w:p>
    <w:p>
      <w:pPr/>
    </w:p>
    <w:p>
      <w:pPr>
        <w:jc w:val="left"/>
      </w:pPr>
      <w:r>
        <w:rPr>
          <w:rFonts w:ascii="Consolas" w:eastAsia="Consolas" w:hAnsi="Consolas" w:cs="Consolas"/>
          <w:b w:val="0"/>
          <w:sz w:val="28"/>
        </w:rPr>
        <w:t xml:space="preserve">Не мешайте другим авантюристам.
</w:t>
      </w:r>
    </w:p>
    <w:p>
      <w:pPr/>
    </w:p>
    <w:p>
      <w:pPr>
        <w:jc w:val="left"/>
      </w:pPr>
      <w:r>
        <w:rPr>
          <w:rFonts w:ascii="Consolas" w:eastAsia="Consolas" w:hAnsi="Consolas" w:cs="Consolas"/>
          <w:b w:val="0"/>
          <w:sz w:val="28"/>
        </w:rPr>
        <w:t xml:space="preserve">Не воруйте и не убивайте.
</w:t>
      </w:r>
    </w:p>
    <w:p>
      <w:pPr/>
    </w:p>
    <w:p>
      <w:pPr>
        <w:jc w:val="left"/>
      </w:pPr>
      <w:r>
        <w:rPr>
          <w:rFonts w:ascii="Consolas" w:eastAsia="Consolas" w:hAnsi="Consolas" w:cs="Consolas"/>
          <w:b w:val="0"/>
          <w:sz w:val="28"/>
        </w:rPr>
        <w:t xml:space="preserve">Не доставляйте проблем городам и деревням, что вы посещаете по пути.
</w:t>
      </w:r>
    </w:p>
    <w:p>
      <w:pPr/>
    </w:p>
    <w:p>
      <w:pPr>
        <w:jc w:val="left"/>
      </w:pPr>
      <w:r>
        <w:rPr>
          <w:rFonts w:ascii="Consolas" w:eastAsia="Consolas" w:hAnsi="Consolas" w:cs="Consolas"/>
          <w:b w:val="0"/>
          <w:sz w:val="28"/>
        </w:rPr>
        <w:t xml:space="preserve">Не совершайте преступлений.
</w:t>
      </w:r>
    </w:p>
    <w:p>
      <w:pPr/>
    </w:p>
    <w:p>
      <w:pPr>
        <w:jc w:val="left"/>
      </w:pPr>
      <w:r>
        <w:rPr>
          <w:rFonts w:ascii="Consolas" w:eastAsia="Consolas" w:hAnsi="Consolas" w:cs="Consolas"/>
          <w:b w:val="0"/>
          <w:sz w:val="28"/>
        </w:rPr>
        <w:t xml:space="preserve">Но как ни странно – это было действительно необходимо, так как в авантюристы иногда шли такие колоритные личности… что лучше было прописать в правилах даже само собой разумеющиеся вещи, чем потом расхлёбывать их недопонимание или незнание.
</w:t>
      </w:r>
    </w:p>
    <w:p>
      <w:pPr/>
    </w:p>
    <w:p>
      <w:pPr>
        <w:jc w:val="left"/>
      </w:pPr>
      <w:r>
        <w:rPr>
          <w:rFonts w:ascii="Consolas" w:eastAsia="Consolas" w:hAnsi="Consolas" w:cs="Consolas"/>
          <w:b w:val="0"/>
          <w:sz w:val="28"/>
        </w:rPr>
        <w:t xml:space="preserve">Да и вообще молодёжь, что в основном становилась авантюристами, имела склонность совершать довольно опрометчивые и противозаконные вещи.
</w:t>
      </w:r>
    </w:p>
    <w:p>
      <w:pPr/>
    </w:p>
    <w:p>
      <w:pPr>
        <w:jc w:val="left"/>
      </w:pPr>
      <w:r>
        <w:rPr>
          <w:rFonts w:ascii="Consolas" w:eastAsia="Consolas" w:hAnsi="Consolas" w:cs="Consolas"/>
          <w:b w:val="0"/>
          <w:sz w:val="28"/>
        </w:rPr>
        <w:t xml:space="preserve">- «Далее идёт система рангов.» (Венделин)
</w:t>
      </w:r>
    </w:p>
    <w:p>
      <w:pPr/>
    </w:p>
    <w:p>
      <w:pPr>
        <w:jc w:val="left"/>
      </w:pPr>
      <w:r>
        <w:rPr>
          <w:rFonts w:ascii="Consolas" w:eastAsia="Consolas" w:hAnsi="Consolas" w:cs="Consolas"/>
          <w:b w:val="0"/>
          <w:sz w:val="28"/>
        </w:rPr>
        <w:t xml:space="preserve">Но хоть я и произнёс ранговая система, но она совершенно не была похожа на так привычную по новеллам из предыдущей жизни рейтинг от F до S или наоборот.
</w:t>
      </w:r>
    </w:p>
    <w:p>
      <w:pPr/>
    </w:p>
    <w:p>
      <w:pPr>
        <w:jc w:val="left"/>
      </w:pPr>
      <w:r>
        <w:rPr>
          <w:rFonts w:ascii="Consolas" w:eastAsia="Consolas" w:hAnsi="Consolas" w:cs="Consolas"/>
          <w:b w:val="0"/>
          <w:sz w:val="28"/>
        </w:rPr>
        <w:t xml:space="preserve">Это были скорее записи о личных и групповых достижениях на карте авантюриста, в которой ещё было перечислено общее число успешно выполненных и проваленных заказов, ну и общая сумма полученных вознаграждений.
</w:t>
      </w:r>
    </w:p>
    <w:p>
      <w:pPr/>
    </w:p>
    <w:p>
      <w:pPr>
        <w:jc w:val="left"/>
      </w:pPr>
      <w:r>
        <w:rPr>
          <w:rFonts w:ascii="Consolas" w:eastAsia="Consolas" w:hAnsi="Consolas" w:cs="Consolas"/>
          <w:b w:val="0"/>
          <w:sz w:val="28"/>
        </w:rPr>
        <w:t xml:space="preserve">- «В определённом смысле – это страшная система…» (Венделин)
</w:t>
      </w:r>
    </w:p>
    <w:p>
      <w:pPr/>
    </w:p>
    <w:p>
      <w:pPr>
        <w:jc w:val="left"/>
      </w:pPr>
      <w:r>
        <w:rPr>
          <w:rFonts w:ascii="Consolas" w:eastAsia="Consolas" w:hAnsi="Consolas" w:cs="Consolas"/>
          <w:b w:val="0"/>
          <w:sz w:val="28"/>
        </w:rPr>
        <w:t xml:space="preserve">В большинстве случаев авантюристам приходится охотиться или собирать различные материалы и ингредиенты в местах, испытывающих к людям непередаваемую враждебность.
</w:t>
      </w:r>
    </w:p>
    <w:p>
      <w:pPr/>
    </w:p>
    <w:p>
      <w:pPr>
        <w:jc w:val="left"/>
      </w:pPr>
      <w:r>
        <w:rPr>
          <w:rFonts w:ascii="Consolas" w:eastAsia="Consolas" w:hAnsi="Consolas" w:cs="Consolas"/>
          <w:b w:val="0"/>
          <w:sz w:val="28"/>
        </w:rPr>
        <w:t xml:space="preserve">Сильные авантюристы уже получают неплохое вознаграждение за охоту на сильных монстров и собирают ценные материалы уже в самих доменах монстров.
</w:t>
      </w:r>
    </w:p>
    <w:p>
      <w:pPr/>
    </w:p>
    <w:p>
      <w:pPr>
        <w:jc w:val="left"/>
      </w:pPr>
      <w:r>
        <w:rPr>
          <w:rFonts w:ascii="Consolas" w:eastAsia="Consolas" w:hAnsi="Consolas" w:cs="Consolas"/>
          <w:b w:val="0"/>
          <w:sz w:val="28"/>
        </w:rPr>
        <w:t xml:space="preserve">Гильдия Авантюристов конечно иногда даёт задания связанные с добычей «малоопасного сырья»; но в основном это как раз охота и собирательство в местах, соответствующих силе тех или иных авантюристов, и последующая продажа этой добычи в Гильдии.
</w:t>
      </w:r>
    </w:p>
    <w:p>
      <w:pPr/>
    </w:p>
    <w:p>
      <w:pPr>
        <w:jc w:val="left"/>
      </w:pPr>
      <w:r>
        <w:rPr>
          <w:rFonts w:ascii="Consolas" w:eastAsia="Consolas" w:hAnsi="Consolas" w:cs="Consolas"/>
          <w:b w:val="0"/>
          <w:sz w:val="28"/>
        </w:rPr>
        <w:t xml:space="preserve">Ах да, на карту ещё записывалось количество и тип побеждённых монстров.
</w:t>
      </w:r>
    </w:p>
    <w:p>
      <w:pPr/>
    </w:p>
    <w:p>
      <w:pPr>
        <w:jc w:val="left"/>
      </w:pPr>
      <w:r>
        <w:rPr>
          <w:rFonts w:ascii="Consolas" w:eastAsia="Consolas" w:hAnsi="Consolas" w:cs="Consolas"/>
          <w:b w:val="0"/>
          <w:sz w:val="28"/>
        </w:rPr>
        <w:t xml:space="preserve">Ну и ещё раз повторюсь, на карте указывалась лишь общая сумма полученных вознаграждений.
</w:t>
      </w:r>
    </w:p>
    <w:p>
      <w:pPr/>
    </w:p>
    <w:p>
      <w:pPr>
        <w:jc w:val="left"/>
      </w:pPr>
      <w:r>
        <w:rPr>
          <w:rFonts w:ascii="Consolas" w:eastAsia="Consolas" w:hAnsi="Consolas" w:cs="Consolas"/>
          <w:b w:val="0"/>
          <w:sz w:val="28"/>
        </w:rPr>
        <w:t xml:space="preserve">- «То есть грубо говоря, работа авантюриста – это исключительно охота и собирательство, верно?» (Луиза)
</w:t>
      </w:r>
    </w:p>
    <w:p>
      <w:pPr/>
    </w:p>
    <w:p>
      <w:pPr>
        <w:jc w:val="left"/>
      </w:pPr>
      <w:r>
        <w:rPr>
          <w:rFonts w:ascii="Consolas" w:eastAsia="Consolas" w:hAnsi="Consolas" w:cs="Consolas"/>
          <w:b w:val="0"/>
          <w:sz w:val="28"/>
        </w:rPr>
        <w:t xml:space="preserve">Да, Луиза подметила абсолютно верно, в Гильдии Авантюристов даже не думали давать никаких различных заданий, виденных мной в играх и различных книгах: ликвидация бродячих собак, ремонт крыши, присмотр за ребёнком и прочее.
</w:t>
      </w:r>
    </w:p>
    <w:p>
      <w:pPr/>
    </w:p>
    <w:p>
      <w:pPr>
        <w:jc w:val="left"/>
      </w:pPr>
      <w:r>
        <w:rPr>
          <w:rFonts w:ascii="Consolas" w:eastAsia="Consolas" w:hAnsi="Consolas" w:cs="Consolas"/>
          <w:b w:val="0"/>
          <w:sz w:val="28"/>
        </w:rPr>
        <w:t xml:space="preserve">Для подобной работы существовала просто огромная куча людей, как раз и не являющихся авантюристами.
</w:t>
      </w:r>
    </w:p>
    <w:p>
      <w:pPr/>
    </w:p>
    <w:p>
      <w:pPr>
        <w:jc w:val="left"/>
      </w:pPr>
      <w:r>
        <w:rPr>
          <w:rFonts w:ascii="Consolas" w:eastAsia="Consolas" w:hAnsi="Consolas" w:cs="Consolas"/>
          <w:b w:val="0"/>
          <w:sz w:val="28"/>
        </w:rPr>
        <w:t xml:space="preserve">И если вы хотите выполнять такого рода задания, то лучше как раз и зарегистрироваться в специализирующихся на них Гильдиях.
</w:t>
      </w:r>
    </w:p>
    <w:p>
      <w:pPr/>
    </w:p>
    <w:p>
      <w:pPr>
        <w:jc w:val="left"/>
      </w:pPr>
      <w:r>
        <w:rPr>
          <w:rFonts w:ascii="Consolas" w:eastAsia="Consolas" w:hAnsi="Consolas" w:cs="Consolas"/>
          <w:b w:val="0"/>
          <w:sz w:val="28"/>
        </w:rPr>
        <w:t xml:space="preserve">Для отлова собак, кошек и прочей живности существует специальная Гильдия связанная с домашними животных, хоть она и довольно небольшая.
</w:t>
      </w:r>
    </w:p>
    <w:p>
      <w:pPr/>
    </w:p>
    <w:p>
      <w:pPr>
        <w:jc w:val="left"/>
      </w:pPr>
      <w:r>
        <w:rPr>
          <w:rFonts w:ascii="Consolas" w:eastAsia="Consolas" w:hAnsi="Consolas" w:cs="Consolas"/>
          <w:b w:val="0"/>
          <w:sz w:val="28"/>
        </w:rPr>
        <w:t xml:space="preserve">Для ремонта крыш существует Гильдия Плотников.
</w:t>
      </w:r>
    </w:p>
    <w:p>
      <w:pPr/>
    </w:p>
    <w:p>
      <w:pPr>
        <w:jc w:val="left"/>
      </w:pPr>
      <w:r>
        <w:rPr>
          <w:rFonts w:ascii="Consolas" w:eastAsia="Consolas" w:hAnsi="Consolas" w:cs="Consolas"/>
          <w:b w:val="0"/>
          <w:sz w:val="28"/>
        </w:rPr>
        <w:t xml:space="preserve">Для ухода за ребёнком существует Гильдия Наёмной Прислуги, где можно нанять хоть няню для ребёнка, хоть служанку.
</w:t>
      </w:r>
    </w:p>
    <w:p>
      <w:pPr/>
    </w:p>
    <w:p>
      <w:pPr>
        <w:jc w:val="left"/>
      </w:pPr>
      <w:r>
        <w:rPr>
          <w:rFonts w:ascii="Consolas" w:eastAsia="Consolas" w:hAnsi="Consolas" w:cs="Consolas"/>
          <w:b w:val="0"/>
          <w:sz w:val="28"/>
        </w:rPr>
        <w:t xml:space="preserve">Да и вообще, кто будет сражаться с монстрами, если большинство авантюристов будут заниматься подобного рода ерундой?
</w:t>
      </w:r>
    </w:p>
    <w:p>
      <w:pPr/>
    </w:p>
    <w:p>
      <w:pPr>
        <w:jc w:val="left"/>
      </w:pPr>
      <w:r>
        <w:rPr>
          <w:rFonts w:ascii="Consolas" w:eastAsia="Consolas" w:hAnsi="Consolas" w:cs="Consolas"/>
          <w:b w:val="0"/>
          <w:sz w:val="28"/>
        </w:rPr>
        <w:t xml:space="preserve">- «Ах да, ведь ещё остаётся исследование руин Древней Магической Цивилизации, верно?» (Венделин)
</w:t>
      </w:r>
    </w:p>
    <w:p>
      <w:pPr/>
    </w:p>
    <w:p>
      <w:pPr>
        <w:jc w:val="left"/>
      </w:pPr>
      <w:r>
        <w:rPr>
          <w:rFonts w:ascii="Consolas" w:eastAsia="Consolas" w:hAnsi="Consolas" w:cs="Consolas"/>
          <w:b w:val="0"/>
          <w:sz w:val="28"/>
        </w:rPr>
        <w:t xml:space="preserve">Причём это, наверное, является единственным исключением.
</w:t>
      </w:r>
    </w:p>
    <w:p>
      <w:pPr/>
    </w:p>
    <w:p>
      <w:pPr>
        <w:jc w:val="left"/>
      </w:pPr>
      <w:r>
        <w:rPr>
          <w:rFonts w:ascii="Consolas" w:eastAsia="Consolas" w:hAnsi="Consolas" w:cs="Consolas"/>
          <w:b w:val="0"/>
          <w:sz w:val="28"/>
        </w:rPr>
        <w:t xml:space="preserve">По какой-то непонятной причине в большинстве этих руинах различных зданий и сооружений образуются домены монстров.
</w:t>
      </w:r>
    </w:p>
    <w:p>
      <w:pPr/>
    </w:p>
    <w:p>
      <w:pPr>
        <w:jc w:val="left"/>
      </w:pPr>
      <w:r>
        <w:rPr>
          <w:rFonts w:ascii="Consolas" w:eastAsia="Consolas" w:hAnsi="Consolas" w:cs="Consolas"/>
          <w:b w:val="0"/>
          <w:sz w:val="28"/>
        </w:rPr>
        <w:t xml:space="preserve">Ну и так как там обычно находятся различные неприятные ловушки и сильные монстры, что патрулируют свою территорию по границам домена, то такие руины Королевство Хельмут объявило запретными землями. Поэтому вход туда возможен только по специальным разрешениям, ведь довольно много авантюристов почувствовав запах лёгких денег готовы туда сорваться… но живыми возвращается в лучшем случае один из сотни.
</w:t>
      </w:r>
    </w:p>
    <w:p>
      <w:pPr/>
    </w:p>
    <w:p>
      <w:pPr>
        <w:jc w:val="left"/>
      </w:pPr>
      <w:r>
        <w:rPr>
          <w:rFonts w:ascii="Consolas" w:eastAsia="Consolas" w:hAnsi="Consolas" w:cs="Consolas"/>
          <w:b w:val="0"/>
          <w:sz w:val="28"/>
        </w:rPr>
        <w:t xml:space="preserve">- «Что касается разведки вновь обнаруженных руин, то представитель Королевства отправляет запрос в Гильдию, а Гильдия уже выбирает подходящих авантюристов для этого задания…» (Инна)
</w:t>
      </w:r>
    </w:p>
    <w:p>
      <w:pPr/>
    </w:p>
    <w:p>
      <w:pPr>
        <w:jc w:val="left"/>
      </w:pPr>
      <w:r>
        <w:rPr>
          <w:rFonts w:ascii="Consolas" w:eastAsia="Consolas" w:hAnsi="Consolas" w:cs="Consolas"/>
          <w:b w:val="0"/>
          <w:sz w:val="28"/>
        </w:rPr>
        <w:t xml:space="preserve">- «Короче, даже если мы и очень сильно захотим попасть в эти древние руины – то нам нужно вначале убить кучу мощных монстров и добыть ещё больше дорогостоящих ингредиентов, я правильно понял?» (Эрвин)
</w:t>
      </w:r>
    </w:p>
    <w:p>
      <w:pPr/>
    </w:p>
    <w:p>
      <w:pPr>
        <w:jc w:val="left"/>
      </w:pPr>
      <w:r>
        <w:rPr>
          <w:rFonts w:ascii="Consolas" w:eastAsia="Consolas" w:hAnsi="Consolas" w:cs="Consolas"/>
          <w:b w:val="0"/>
          <w:sz w:val="28"/>
        </w:rPr>
        <w:t xml:space="preserve">- «Да Эрвин, ты прав, вот только… С вами ситуация немножечко другая…» (Буркхарт)
</w:t>
      </w:r>
    </w:p>
    <w:p>
      <w:pPr/>
    </w:p>
    <w:p>
      <w:pPr>
        <w:jc w:val="left"/>
      </w:pPr>
      <w:r>
        <w:rPr>
          <w:rFonts w:ascii="Consolas" w:eastAsia="Consolas" w:hAnsi="Consolas" w:cs="Consolas"/>
          <w:b w:val="0"/>
          <w:sz w:val="28"/>
        </w:rPr>
        <w:t xml:space="preserve">И допив кофе, Буркхарт-сан руками показал размер этой немножечко другой ситуации, после чего на красивом гербовом листе бумаги протянул мне письмо.
</w:t>
      </w:r>
    </w:p>
    <w:p>
      <w:pPr/>
    </w:p>
    <w:p>
      <w:pPr>
        <w:jc w:val="left"/>
      </w:pPr>
      <w:r>
        <w:rPr>
          <w:rFonts w:ascii="Consolas" w:eastAsia="Consolas" w:hAnsi="Consolas" w:cs="Consolas"/>
          <w:b w:val="0"/>
          <w:sz w:val="28"/>
        </w:rPr>
        <w:t xml:space="preserve">Раскрыв его и прочитав я понял, что Буркхарт-сан совсем не преувеличивал – там было задание…
</w:t>
      </w:r>
    </w:p>
    <w:p>
      <w:pPr/>
    </w:p>
    <w:p>
      <w:pPr>
        <w:jc w:val="left"/>
      </w:pPr>
      <w:r>
        <w:rPr>
          <w:rFonts w:ascii="Consolas" w:eastAsia="Consolas" w:hAnsi="Consolas" w:cs="Consolas"/>
          <w:b w:val="0"/>
          <w:sz w:val="28"/>
        </w:rPr>
        <w:t xml:space="preserve">- «Принудительное задание от Королевства?! Только не говорите, что нельзя…» (Венделин)
</w:t>
      </w:r>
    </w:p>
    <w:p>
      <w:pPr/>
    </w:p>
    <w:p>
      <w:pPr>
        <w:jc w:val="left"/>
      </w:pPr>
      <w:r>
        <w:rPr>
          <w:rFonts w:ascii="Consolas" w:eastAsia="Consolas" w:hAnsi="Consolas" w:cs="Consolas"/>
          <w:b w:val="0"/>
          <w:sz w:val="28"/>
        </w:rPr>
        <w:t xml:space="preserve">- «Да, поздравляю вас дорогие мои, вашей группе оказана небывалая честь! Вам первыми предстоит разведать одни недавно открытые руины, гордитесь! Ну а насчёт отказаться… мальчик ты конечно можешь попробовать, но я уже пытался…» (Буркхарт)
</w:t>
      </w:r>
    </w:p>
    <w:p>
      <w:pPr/>
    </w:p>
    <w:p>
      <w:pPr>
        <w:jc w:val="left"/>
      </w:pPr>
      <w:r>
        <w:rPr>
          <w:rFonts w:ascii="Consolas" w:eastAsia="Consolas" w:hAnsi="Consolas" w:cs="Consolas"/>
          <w:b w:val="0"/>
          <w:sz w:val="28"/>
        </w:rPr>
        <w:t xml:space="preserve">Горько произнёс Буркхарт-сан, достав бутылку из своего пространственного мешка и отпив прямо с горла, на что некоторые посетители кафе отреагировали возмущёнными взглядами, но сейчас ему было похоже на всё наплевать…
</w:t>
      </w:r>
    </w:p>
    <w:p>
      <w:pPr/>
    </w:p>
    <w:p>
      <w:pPr>
        <w:jc w:val="left"/>
      </w:pPr>
      <w:r>
        <w:rPr>
          <w:rFonts w:ascii="Consolas" w:eastAsia="Consolas" w:hAnsi="Consolas" w:cs="Consolas"/>
          <w:b w:val="0"/>
          <w:sz w:val="28"/>
        </w:rPr>
        <w:t xml:space="preserve">- «…Но ведь на такие задания отправляют исключительно опытных авантюристов…?» (Луиза)
</w:t>
      </w:r>
    </w:p>
    <w:p>
      <w:pPr/>
    </w:p>
    <w:p>
      <w:pPr>
        <w:jc w:val="left"/>
      </w:pPr>
      <w:r>
        <w:rPr>
          <w:rFonts w:ascii="Consolas" w:eastAsia="Consolas" w:hAnsi="Consolas" w:cs="Consolas"/>
          <w:b w:val="0"/>
          <w:sz w:val="28"/>
        </w:rPr>
        <w:t xml:space="preserve">- «Ага опытных… обычно.» (Буркхарт)
</w:t>
      </w:r>
    </w:p>
    <w:p>
      <w:pPr/>
    </w:p>
    <w:p>
      <w:pPr>
        <w:jc w:val="left"/>
      </w:pPr>
      <w:r>
        <w:rPr>
          <w:rFonts w:ascii="Consolas" w:eastAsia="Consolas" w:hAnsi="Consolas" w:cs="Consolas"/>
          <w:b w:val="0"/>
          <w:sz w:val="28"/>
        </w:rPr>
        <w:t xml:space="preserve">Мы были полнейшими новичками, что всего лишь какие-то считанные минуты назад зарегистрировались в Гильдии как группа, и вот так вот сразу нам было доверено чрезвычайно опасное задания разведки руин Древней Магической Цивилизации… да какое там доверили, просто поставили перед фактом!
</w:t>
      </w:r>
    </w:p>
    <w:p>
      <w:pPr/>
    </w:p>
    <w:p>
      <w:pPr>
        <w:jc w:val="left"/>
      </w:pPr>
      <w:r>
        <w:rPr>
          <w:rFonts w:ascii="Consolas" w:eastAsia="Consolas" w:hAnsi="Consolas" w:cs="Consolas"/>
          <w:b w:val="0"/>
          <w:sz w:val="28"/>
        </w:rPr>
        <w:t xml:space="preserve">С какой стороны ни посмотреть, но это просто чрезвычайно абсурдное решение – доверить выполнение столь ответственного и опасного задания каким-то новичкам.
</w:t>
      </w:r>
    </w:p>
    <w:p>
      <w:pPr/>
    </w:p>
    <w:p>
      <w:pPr>
        <w:jc w:val="left"/>
      </w:pPr>
      <w:r>
        <w:rPr>
          <w:rFonts w:ascii="Consolas" w:eastAsia="Consolas" w:hAnsi="Consolas" w:cs="Consolas"/>
          <w:b w:val="0"/>
          <w:sz w:val="28"/>
        </w:rPr>
        <w:t xml:space="preserve">- «Н-но ведь мы должны были выполнить хотя бы пару не слишком сложных заданий в соседних доменах монстров, разве нет?» (Эрвин)
</w:t>
      </w:r>
    </w:p>
    <w:p>
      <w:pPr/>
    </w:p>
    <w:p>
      <w:pPr>
        <w:jc w:val="left"/>
      </w:pPr>
      <w:r>
        <w:rPr>
          <w:rFonts w:ascii="Consolas" w:eastAsia="Consolas" w:hAnsi="Consolas" w:cs="Consolas"/>
          <w:b w:val="0"/>
          <w:sz w:val="28"/>
        </w:rPr>
        <w:t xml:space="preserve">- «Эрвин, сегодня ты просто прав как никогда, но…» (Буркхарт)
</w:t>
      </w:r>
    </w:p>
    <w:p>
      <w:pPr/>
    </w:p>
    <w:p>
      <w:pPr>
        <w:jc w:val="left"/>
      </w:pPr>
      <w:r>
        <w:rPr>
          <w:rFonts w:ascii="Consolas" w:eastAsia="Consolas" w:hAnsi="Consolas" w:cs="Consolas"/>
          <w:b w:val="0"/>
          <w:sz w:val="28"/>
        </w:rPr>
        <w:t xml:space="preserve">И немного помолчав, вновь выпил чего-то алкоголесодержащего, правда в этот раз уже предварительно налив его в кофейную чашку, после чего произнёс:
</w:t>
      </w:r>
    </w:p>
    <w:p>
      <w:pPr/>
    </w:p>
    <w:p>
      <w:pPr>
        <w:jc w:val="left"/>
      </w:pPr>
      <w:r>
        <w:rPr>
          <w:rFonts w:ascii="Consolas" w:eastAsia="Consolas" w:hAnsi="Consolas" w:cs="Consolas"/>
          <w:b w:val="0"/>
          <w:sz w:val="28"/>
        </w:rPr>
        <w:t xml:space="preserve">- «Одни возлагают на мальчика очень большие надежды, как никак победитель двух драконов… а другие хотят, чтобы он поскорее исчез… желательно навсегда. Так что ваше участие в этом «мероприятии» было одобрено единогласно…» (Буркхарт)
</w:t>
      </w:r>
    </w:p>
    <w:p>
      <w:pPr/>
    </w:p>
    <w:p>
      <w:pPr>
        <w:jc w:val="left"/>
      </w:pPr>
      <w:r>
        <w:rPr>
          <w:rFonts w:ascii="Consolas" w:eastAsia="Consolas" w:hAnsi="Consolas" w:cs="Consolas"/>
          <w:b w:val="0"/>
          <w:sz w:val="28"/>
        </w:rPr>
        <w:t xml:space="preserve">…Я конечно рад такой своей популярности, но…
</w:t>
      </w:r>
    </w:p>
    <w:p>
      <w:pPr/>
    </w:p>
    <w:p>
      <w:pPr>
        <w:jc w:val="left"/>
      </w:pPr>
      <w:r>
        <w:rPr>
          <w:rFonts w:ascii="Consolas" w:eastAsia="Consolas" w:hAnsi="Consolas" w:cs="Consolas"/>
          <w:b w:val="0"/>
          <w:sz w:val="28"/>
        </w:rPr>
        <w:t xml:space="preserve">Хоть сколько не говори о моей магии, позволившей мне победить двух драконов, но нет никаких гарантий, что я смогу применить её в тех древних руинах. Конечно, за прошедшее время я значительно вырос в индивидуальном боевом плане, да и не только я – все мы выросли… но как слаженная группа, действующая как единый организм – мы представляли из себя полнейший ноль.
</w:t>
      </w:r>
    </w:p>
    <w:p>
      <w:pPr/>
    </w:p>
    <w:p>
      <w:pPr>
        <w:jc w:val="left"/>
      </w:pPr>
      <w:r>
        <w:rPr>
          <w:rFonts w:ascii="Consolas" w:eastAsia="Consolas" w:hAnsi="Consolas" w:cs="Consolas"/>
          <w:b w:val="0"/>
          <w:sz w:val="28"/>
        </w:rPr>
        <w:t xml:space="preserve">Первоначально мы так и собирались сделать, начав с относительно несложных заданий, постепенно продвигаясь вверх.
</w:t>
      </w:r>
    </w:p>
    <w:p>
      <w:pPr/>
    </w:p>
    <w:p>
      <w:pPr>
        <w:jc w:val="left"/>
      </w:pPr>
      <w:r>
        <w:rPr>
          <w:rFonts w:ascii="Consolas" w:eastAsia="Consolas" w:hAnsi="Consolas" w:cs="Consolas"/>
          <w:b w:val="0"/>
          <w:sz w:val="28"/>
        </w:rPr>
        <w:t xml:space="preserve">- «Хм, Буркхарт-сан, а не стали ли вы наставником одной молодой группы авантюристов?» (Инна)
</w:t>
      </w:r>
    </w:p>
    <w:p>
      <w:pPr/>
    </w:p>
    <w:p>
      <w:pPr>
        <w:jc w:val="left"/>
      </w:pPr>
      <w:r>
        <w:rPr>
          <w:rFonts w:ascii="Consolas" w:eastAsia="Consolas" w:hAnsi="Consolas" w:cs="Consolas"/>
          <w:b w:val="0"/>
          <w:sz w:val="28"/>
        </w:rPr>
        <w:t xml:space="preserve">Спросила Инна, даже немного отпрянувшая в сторону от враз перекосившегося лица Буркхарта-сана.
</w:t>
      </w:r>
    </w:p>
    <w:p>
      <w:pPr/>
    </w:p>
    <w:p>
      <w:pPr>
        <w:jc w:val="left"/>
      </w:pPr>
      <w:r>
        <w:rPr>
          <w:rFonts w:ascii="Consolas" w:eastAsia="Consolas" w:hAnsi="Consolas" w:cs="Consolas"/>
          <w:b w:val="0"/>
          <w:sz w:val="28"/>
        </w:rPr>
        <w:t xml:space="preserve">Система наставничества была введена для уменьшения количества жертв на ранних этапах. Примерно около трёх раз ветеран-авантюрист или даже ветераны-авантюристы сопровождали новообразованную группу в домен монстров для выполнения задания.
</w:t>
      </w:r>
    </w:p>
    <w:p>
      <w:pPr/>
    </w:p>
    <w:p>
      <w:pPr>
        <w:jc w:val="left"/>
      </w:pPr>
      <w:r>
        <w:rPr>
          <w:rFonts w:ascii="Consolas" w:eastAsia="Consolas" w:hAnsi="Consolas" w:cs="Consolas"/>
          <w:b w:val="0"/>
          <w:sz w:val="28"/>
        </w:rPr>
        <w:t xml:space="preserve">В случае же если новички были совсем неадекватными личностями, которым жажда наживы застилала глаза, то зачастую эти наставники были и единственными, кто возвращался живым.
</w:t>
      </w:r>
    </w:p>
    <w:p>
      <w:pPr/>
    </w:p>
    <w:p>
      <w:pPr>
        <w:jc w:val="left"/>
      </w:pPr>
      <w:r>
        <w:rPr>
          <w:rFonts w:ascii="Consolas" w:eastAsia="Consolas" w:hAnsi="Consolas" w:cs="Consolas"/>
          <w:b w:val="0"/>
          <w:sz w:val="28"/>
        </w:rPr>
        <w:t xml:space="preserve">Ну а взамен такие новички, после того как станут уже полноправными авантюристами, должны будут побыть инструкторами у назначенных им Гильдией новообразованных групп.
</w:t>
      </w:r>
    </w:p>
    <w:p>
      <w:pPr/>
    </w:p>
    <w:p>
      <w:pPr>
        <w:jc w:val="left"/>
      </w:pPr>
      <w:r>
        <w:rPr>
          <w:rFonts w:ascii="Consolas" w:eastAsia="Consolas" w:hAnsi="Consolas" w:cs="Consolas"/>
          <w:b w:val="0"/>
          <w:sz w:val="28"/>
        </w:rPr>
        <w:t xml:space="preserve">Похоже Гильдия Авантюристов действительно старается сократить смертность на ранних этапах как только можно. Но даже не смотря на все их усилия, потери среди авантюристов-новичков всё равно остаются довольно высокими.
</w:t>
      </w:r>
    </w:p>
    <w:p>
      <w:pPr/>
    </w:p>
    <w:p>
      <w:pPr>
        <w:jc w:val="left"/>
      </w:pPr>
      <w:r>
        <w:rPr>
          <w:rFonts w:ascii="Consolas" w:eastAsia="Consolas" w:hAnsi="Consolas" w:cs="Consolas"/>
          <w:b w:val="0"/>
          <w:sz w:val="28"/>
        </w:rPr>
        <w:t xml:space="preserve">- «Значит именно вы будете сопровождать нас в качестве инструктора?» (Венделин)
</w:t>
      </w:r>
    </w:p>
    <w:p>
      <w:pPr/>
    </w:p>
    <w:p>
      <w:pPr>
        <w:jc w:val="left"/>
      </w:pPr>
      <w:r>
        <w:rPr>
          <w:rFonts w:ascii="Consolas" w:eastAsia="Consolas" w:hAnsi="Consolas" w:cs="Consolas"/>
          <w:b w:val="0"/>
          <w:sz w:val="28"/>
        </w:rPr>
        <w:t xml:space="preserve">- «А вы догадливые… но это как-бы секрет…» (Буркхарт)
</w:t>
      </w:r>
    </w:p>
    <w:p>
      <w:pPr/>
    </w:p>
    <w:p>
      <w:pPr>
        <w:jc w:val="left"/>
      </w:pPr>
      <w:r>
        <w:rPr>
          <w:rFonts w:ascii="Consolas" w:eastAsia="Consolas" w:hAnsi="Consolas" w:cs="Consolas"/>
          <w:b w:val="0"/>
          <w:sz w:val="28"/>
        </w:rPr>
        <w:t xml:space="preserve">Из-за тайного характера участия Буркхарта-сана в нашем задании, чтобы его присутствие оказалось для «всех» неожиданным, мы начали поспешно готовиться к отъезду, не став забрасывать Королевскую Канцелярию возмущёнными жалобами и прочими нехорошими вещами.
</w:t>
      </w:r>
    </w:p>
    <w:p>
      <w:pPr/>
    </w:p>
    <w:p>
      <w:pPr>
        <w:jc w:val="left"/>
      </w:pPr>
      <w:r>
        <w:rPr>
          <w:rFonts w:ascii="Consolas" w:eastAsia="Consolas" w:hAnsi="Consolas" w:cs="Consolas"/>
          <w:b w:val="0"/>
          <w:sz w:val="28"/>
        </w:rPr>
        <w:t xml:space="preserve">- «Так, надеюсь всё пройдёт хорошо… ну а в случае чего – немедленно сбежим.» (Венделин)
</w:t>
      </w:r>
    </w:p>
    <w:p>
      <w:pPr/>
    </w:p>
    <w:p>
      <w:pPr>
        <w:jc w:val="left"/>
      </w:pPr>
      <w:r>
        <w:rPr>
          <w:rFonts w:ascii="Consolas" w:eastAsia="Consolas" w:hAnsi="Consolas" w:cs="Consolas"/>
          <w:b w:val="0"/>
          <w:sz w:val="28"/>
        </w:rPr>
        <w:t xml:space="preserve">- «Во-во сбежим, мне нравиться твой настрой мальчик.» (Буркхарт)
</w:t>
      </w:r>
    </w:p>
    <w:p>
      <w:pPr/>
    </w:p>
    <w:p>
      <w:pPr>
        <w:jc w:val="left"/>
      </w:pPr>
      <w:r>
        <w:rPr>
          <w:rFonts w:ascii="Consolas" w:eastAsia="Consolas" w:hAnsi="Consolas" w:cs="Consolas"/>
          <w:b w:val="0"/>
          <w:sz w:val="28"/>
        </w:rPr>
        <w:t xml:space="preserve">- «Аа?! А разве это нормально, провалить первое же задание?» (Эрвин)
</w:t>
      </w:r>
    </w:p>
    <w:p>
      <w:pPr/>
    </w:p>
    <w:p>
      <w:pPr>
        <w:jc w:val="left"/>
      </w:pPr>
      <w:r>
        <w:rPr>
          <w:rFonts w:ascii="Consolas" w:eastAsia="Consolas" w:hAnsi="Consolas" w:cs="Consolas"/>
          <w:b w:val="0"/>
          <w:sz w:val="28"/>
        </w:rPr>
        <w:t xml:space="preserve">- «Глупец! Мёртвый авантюрист больше не заработает ни единой медной монеты и не выпьет ни одной бутылки саке! Это основная тактика всех высокопрофессиональных авантюристов. Чувствуете, что дело дрянь – со всех ног спасаете свои задницы!» (Буркхарт)
</w:t>
      </w:r>
    </w:p>
    <w:p>
      <w:pPr/>
    </w:p>
    <w:p>
      <w:pPr>
        <w:jc w:val="left"/>
      </w:pPr>
      <w:r>
        <w:rPr>
          <w:rFonts w:ascii="Consolas" w:eastAsia="Consolas" w:hAnsi="Consolas" w:cs="Consolas"/>
          <w:b w:val="0"/>
          <w:sz w:val="28"/>
        </w:rPr>
        <w:t xml:space="preserve">Что-то Буркхарт-сан воспринял слишком близко к сердцу, немного наивный вопрос Эрва о побеге.
</w:t>
      </w:r>
    </w:p>
    <w:p>
      <w:pPr/>
    </w:p>
    <w:p>
      <w:pPr>
        <w:jc w:val="left"/>
      </w:pPr>
      <w:r>
        <w:rPr>
          <w:rFonts w:ascii="Consolas" w:eastAsia="Consolas" w:hAnsi="Consolas" w:cs="Consolas"/>
          <w:b w:val="0"/>
          <w:sz w:val="28"/>
        </w:rPr>
        <w:t xml:space="preserve">Так как на столь опасное задание мы были назначены Королевством и Гильдией Авантюристов принудительно – то совершенно нет никаких причин пытаться пробиться туда любой ценой.
</w:t>
      </w:r>
    </w:p>
    <w:p>
      <w:pPr/>
    </w:p>
    <w:p>
      <w:pPr>
        <w:jc w:val="left"/>
      </w:pPr>
      <w:r>
        <w:rPr>
          <w:rFonts w:ascii="Consolas" w:eastAsia="Consolas" w:hAnsi="Consolas" w:cs="Consolas"/>
          <w:b w:val="0"/>
          <w:sz w:val="28"/>
        </w:rPr>
        <w:t xml:space="preserve">Ведь как правильно отметил Буркхарт-сан, мёртвым авантюристам деньги уже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(1/6) – Легчайший первый дебютный бой
</w:t>
      </w:r>
    </w:p>
    <w:p>
      <w:pPr/>
    </w:p>
    <w:p>
      <w:pPr>
        <w:jc w:val="left"/>
      </w:pPr>
      <w:r>
        <w:rPr>
          <w:rFonts w:ascii="Consolas" w:eastAsia="Consolas" w:hAnsi="Consolas" w:cs="Consolas"/>
          <w:b w:val="0"/>
          <w:sz w:val="28"/>
        </w:rPr>
        <w:t xml:space="preserve">Глава 42 (часть 1) – Легчайший первый дебютный бой
</w:t>
      </w:r>
    </w:p>
    <w:p>
      <w:pPr/>
    </w:p>
    <w:p>
      <w:pPr>
        <w:jc w:val="left"/>
      </w:pPr>
      <w:r>
        <w:rPr>
          <w:rFonts w:ascii="Consolas" w:eastAsia="Consolas" w:hAnsi="Consolas" w:cs="Consolas"/>
          <w:b w:val="0"/>
          <w:sz w:val="28"/>
        </w:rPr>
        <w:t xml:space="preserve">- «Но Буркхарт-сама, ведь эти руины должны представлять огромный интерес для учёных историков, разве нет…?» (Элиза)
</w:t>
      </w:r>
    </w:p>
    <w:p>
      <w:pPr/>
    </w:p>
    <w:p>
      <w:pPr>
        <w:jc w:val="left"/>
      </w:pPr>
      <w:r>
        <w:rPr>
          <w:rFonts w:ascii="Consolas" w:eastAsia="Consolas" w:hAnsi="Consolas" w:cs="Consolas"/>
          <w:b w:val="0"/>
          <w:sz w:val="28"/>
        </w:rPr>
        <w:t xml:space="preserve">- «Учёные академии уже завершили здесь все свои исследования, вернее их попросили...» (Буркхарт)
</w:t>
      </w:r>
    </w:p>
    <w:p>
      <w:pPr/>
    </w:p>
    <w:p>
      <w:pPr>
        <w:jc w:val="left"/>
      </w:pPr>
      <w:r>
        <w:rPr>
          <w:rFonts w:ascii="Consolas" w:eastAsia="Consolas" w:hAnsi="Consolas" w:cs="Consolas"/>
          <w:b w:val="0"/>
          <w:sz w:val="28"/>
        </w:rPr>
        <w:t xml:space="preserve">Чтобы добраться сюда от Столицы нам потребовалось где-то полдня, вначале с помощью магии телепортации, а затем уже и ногами.
</w:t>
      </w:r>
    </w:p>
    <w:p>
      <w:pPr/>
    </w:p>
    <w:p>
      <w:pPr>
        <w:jc w:val="left"/>
      </w:pPr>
      <w:r>
        <w:rPr>
          <w:rFonts w:ascii="Consolas" w:eastAsia="Consolas" w:hAnsi="Consolas" w:cs="Consolas"/>
          <w:b w:val="0"/>
          <w:sz w:val="28"/>
        </w:rPr>
        <w:t xml:space="preserve">Наша новообразованная авантюристская группа «Охотники за Драконами» и Буркхарт-сан пришли на какие-то руины, что располагались в Лугах Палкении, где я не так давно участвовал в убийстве Главного Монстра.
</w:t>
      </w:r>
    </w:p>
    <w:p>
      <w:pPr/>
    </w:p>
    <w:p>
      <w:pPr>
        <w:jc w:val="left"/>
      </w:pPr>
      <w:r>
        <w:rPr>
          <w:rFonts w:ascii="Consolas" w:eastAsia="Consolas" w:hAnsi="Consolas" w:cs="Consolas"/>
          <w:b w:val="0"/>
          <w:sz w:val="28"/>
        </w:rPr>
        <w:t xml:space="preserve">За эти два с половиной года с бывшим доменом монстров произошли разительные изменения. Куда не посмотри, обязательно увидишь людей, что занимались культивированием земли чуть ли не в промышленном масштабе.
</w:t>
      </w:r>
    </w:p>
    <w:p>
      <w:pPr/>
    </w:p>
    <w:p>
      <w:pPr>
        <w:jc w:val="left"/>
      </w:pPr>
      <w:r>
        <w:rPr>
          <w:rFonts w:ascii="Consolas" w:eastAsia="Consolas" w:hAnsi="Consolas" w:cs="Consolas"/>
          <w:b w:val="0"/>
          <w:sz w:val="28"/>
        </w:rPr>
        <w:t xml:space="preserve">Были построены и ещё строились дороги, города, фермерские деревни… короче Луга Палкении сейчас переживали очень бурный рост.
</w:t>
      </w:r>
    </w:p>
    <w:p>
      <w:pPr/>
    </w:p>
    <w:p>
      <w:pPr>
        <w:jc w:val="left"/>
      </w:pPr>
      <w:r>
        <w:rPr>
          <w:rFonts w:ascii="Consolas" w:eastAsia="Consolas" w:hAnsi="Consolas" w:cs="Consolas"/>
          <w:b w:val="0"/>
          <w:sz w:val="28"/>
        </w:rPr>
        <w:t xml:space="preserve">Руины же находились в той части бывшего домена монстров, что был самым отдалённым от Столицы.
</w:t>
      </w:r>
    </w:p>
    <w:p>
      <w:pPr/>
    </w:p>
    <w:p>
      <w:pPr>
        <w:jc w:val="left"/>
      </w:pPr>
      <w:r>
        <w:rPr>
          <w:rFonts w:ascii="Consolas" w:eastAsia="Consolas" w:hAnsi="Consolas" w:cs="Consolas"/>
          <w:b w:val="0"/>
          <w:sz w:val="28"/>
        </w:rPr>
        <w:t xml:space="preserve">Сами руины представляли собой несколько зданий, похожих на храмы, построенные из какого-то светлого камня и изрядно подвергшиеся атмосферным воздействиям.
</w:t>
      </w:r>
    </w:p>
    <w:p>
      <w:pPr/>
    </w:p>
    <w:p>
      <w:pPr>
        <w:jc w:val="left"/>
      </w:pPr>
      <w:r>
        <w:rPr>
          <w:rFonts w:ascii="Consolas" w:eastAsia="Consolas" w:hAnsi="Consolas" w:cs="Consolas"/>
          <w:b w:val="0"/>
          <w:sz w:val="28"/>
        </w:rPr>
        <w:t xml:space="preserve">- «Надземная часть этих исторических руин уже начала привлекать к себе туристов.» (Буркхарт)
</w:t>
      </w:r>
    </w:p>
    <w:p>
      <w:pPr/>
    </w:p>
    <w:p>
      <w:pPr>
        <w:jc w:val="left"/>
      </w:pPr>
      <w:r>
        <w:rPr>
          <w:rFonts w:ascii="Consolas" w:eastAsia="Consolas" w:hAnsi="Consolas" w:cs="Consolas"/>
          <w:b w:val="0"/>
          <w:sz w:val="28"/>
        </w:rPr>
        <w:t xml:space="preserve">Хотя мы все впервые видели это… предполагаемое место своего первого задания, но Буркхарт-сан предпочитал отвечать исключительно Элизе.
</w:t>
      </w:r>
    </w:p>
    <w:p>
      <w:pPr/>
    </w:p>
    <w:p>
      <w:pPr>
        <w:jc w:val="left"/>
      </w:pPr>
      <w:r>
        <w:rPr>
          <w:rFonts w:ascii="Consolas" w:eastAsia="Consolas" w:hAnsi="Consolas" w:cs="Consolas"/>
          <w:b w:val="0"/>
          <w:sz w:val="28"/>
        </w:rPr>
        <w:t xml:space="preserve">И по тому, как его взгляд нет-нет, да и опускался ниже её лица, думаю всем становилось понятно, чем было обусловлено его столь избирательное внимание.
</w:t>
      </w:r>
    </w:p>
    <w:p>
      <w:pPr/>
    </w:p>
    <w:p>
      <w:pPr>
        <w:jc w:val="left"/>
      </w:pPr>
      <w:r>
        <w:rPr>
          <w:rFonts w:ascii="Consolas" w:eastAsia="Consolas" w:hAnsi="Consolas" w:cs="Consolas"/>
          <w:b w:val="0"/>
          <w:sz w:val="28"/>
        </w:rPr>
        <w:t xml:space="preserve">Вполне возможно, что и я бы на его месте не устоял, всё же лучше отвечая любоваться красивой девушкой, чем допустим Эрвом или мной.
</w:t>
      </w:r>
    </w:p>
    <w:p>
      <w:pPr/>
    </w:p>
    <w:p>
      <w:pPr>
        <w:jc w:val="left"/>
      </w:pPr>
      <w:r>
        <w:rPr>
          <w:rFonts w:ascii="Consolas" w:eastAsia="Consolas" w:hAnsi="Consolas" w:cs="Consolas"/>
          <w:b w:val="0"/>
          <w:sz w:val="28"/>
        </w:rPr>
        <w:t xml:space="preserve">Конечно, мне не слишком приятно осознавать, что кто-то пялится на грудь моей невесты… но он делал это настолько профессионально, что заподозрить в этом его было очень сложно. Так что я его понимаю, тем более если бы и передо мной маячила такая грудь, то…
</w:t>
      </w:r>
    </w:p>
    <w:p>
      <w:pPr/>
    </w:p>
    <w:p>
      <w:pPr>
        <w:jc w:val="left"/>
      </w:pPr>
      <w:r>
        <w:rPr>
          <w:rFonts w:ascii="Consolas" w:eastAsia="Consolas" w:hAnsi="Consolas" w:cs="Consolas"/>
          <w:b w:val="0"/>
          <w:sz w:val="28"/>
        </w:rPr>
        <w:t xml:space="preserve">- «Хм, один мой знакомый как раз недавно отправлялся исследовать одни исторические руины… Так что вполне возможно он как раз здесь и был.» (Элиза)
</w:t>
      </w:r>
    </w:p>
    <w:p>
      <w:pPr/>
    </w:p>
    <w:p>
      <w:pPr>
        <w:jc w:val="left"/>
      </w:pPr>
      <w:r>
        <w:rPr>
          <w:rFonts w:ascii="Consolas" w:eastAsia="Consolas" w:hAnsi="Consolas" w:cs="Consolas"/>
          <w:b w:val="0"/>
          <w:sz w:val="28"/>
        </w:rPr>
        <w:t xml:space="preserve">- «Конечно, ведь относительно недавно открытые исторические руины могут стать отличным стартом для всякого рода новичков.» (Буркхарт)
</w:t>
      </w:r>
    </w:p>
    <w:p>
      <w:pPr/>
    </w:p>
    <w:p>
      <w:pPr>
        <w:jc w:val="left"/>
      </w:pPr>
      <w:r>
        <w:rPr>
          <w:rFonts w:ascii="Consolas" w:eastAsia="Consolas" w:hAnsi="Consolas" w:cs="Consolas"/>
          <w:b w:val="0"/>
          <w:sz w:val="28"/>
        </w:rPr>
        <w:t xml:space="preserve">Историческими назывались только безопасные руины, куда учащиеся различных существующих в Столице заведений археологической направленности могли совершать экскурсии и проводить какие угодно, даже самые безумные исследования, но естественно без нарушения целостности самих руин.
</w:t>
      </w:r>
    </w:p>
    <w:p>
      <w:pPr/>
    </w:p>
    <w:p>
      <w:pPr>
        <w:jc w:val="left"/>
      </w:pPr>
      <w:r>
        <w:rPr>
          <w:rFonts w:ascii="Consolas" w:eastAsia="Consolas" w:hAnsi="Consolas" w:cs="Consolas"/>
          <w:b w:val="0"/>
          <w:sz w:val="28"/>
        </w:rPr>
        <w:t xml:space="preserve">И вот один из таких залётных юных археологов простукивая стену молотом – умудрился что-то нажать, отчего открылся вход в подземную часть руин.
</w:t>
      </w:r>
    </w:p>
    <w:p>
      <w:pPr/>
    </w:p>
    <w:p>
      <w:pPr>
        <w:jc w:val="left"/>
      </w:pPr>
      <w:r>
        <w:rPr>
          <w:rFonts w:ascii="Consolas" w:eastAsia="Consolas" w:hAnsi="Consolas" w:cs="Consolas"/>
          <w:b w:val="0"/>
          <w:sz w:val="28"/>
        </w:rPr>
        <w:t xml:space="preserve">С одной стороны его нужно было поощрить за находку, но с другой, так как он нарушил одну из основных заповедей «Ничего не трогать, а тем более не ломать!», то его решили просто не исключать.
</w:t>
      </w:r>
    </w:p>
    <w:p>
      <w:pPr/>
    </w:p>
    <w:p>
      <w:pPr>
        <w:jc w:val="left"/>
      </w:pPr>
      <w:r>
        <w:rPr>
          <w:rFonts w:ascii="Consolas" w:eastAsia="Consolas" w:hAnsi="Consolas" w:cs="Consolas"/>
          <w:b w:val="0"/>
          <w:sz w:val="28"/>
        </w:rPr>
        <w:t xml:space="preserve">- «Ну а сейчас эти руины представляют из себя то, что вы можете уже увидеть и сами.» (Буркхарт)
</w:t>
      </w:r>
    </w:p>
    <w:p>
      <w:pPr/>
    </w:p>
    <w:p>
      <w:pPr>
        <w:jc w:val="left"/>
      </w:pPr>
      <w:r>
        <w:rPr>
          <w:rFonts w:ascii="Consolas" w:eastAsia="Consolas" w:hAnsi="Consolas" w:cs="Consolas"/>
          <w:b w:val="0"/>
          <w:sz w:val="28"/>
        </w:rPr>
        <w:t xml:space="preserve">Никаких гарантий, что из открытого входа не повалят монстры, не было. Так что сейчас исторические руины были закрыты для посетителей и охранялись солдатами.
</w:t>
      </w:r>
    </w:p>
    <w:p>
      <w:pPr/>
    </w:p>
    <w:p>
      <w:pPr>
        <w:jc w:val="left"/>
      </w:pPr>
      <w:r>
        <w:rPr>
          <w:rFonts w:ascii="Consolas" w:eastAsia="Consolas" w:hAnsi="Consolas" w:cs="Consolas"/>
          <w:b w:val="0"/>
          <w:sz w:val="28"/>
        </w:rPr>
        <w:t xml:space="preserve">- «Ну и разумеется Гильдия Авантюристов сразу же приступила к формировке группы для исследования подземной части руин.» (Буркхарт)
</w:t>
      </w:r>
    </w:p>
    <w:p>
      <w:pPr/>
    </w:p>
    <w:p>
      <w:pPr>
        <w:jc w:val="left"/>
      </w:pPr>
      <w:r>
        <w:rPr>
          <w:rFonts w:ascii="Consolas" w:eastAsia="Consolas" w:hAnsi="Consolas" w:cs="Consolas"/>
          <w:b w:val="0"/>
          <w:sz w:val="28"/>
        </w:rPr>
        <w:t xml:space="preserve">Было решено отправить одновременно две группы, что обладали достаточными навыками и репутацией, в общей сложности 11 человек.
</w:t>
      </w:r>
    </w:p>
    <w:p>
      <w:pPr/>
    </w:p>
    <w:p>
      <w:pPr>
        <w:jc w:val="left"/>
      </w:pPr>
      <w:r>
        <w:rPr>
          <w:rFonts w:ascii="Consolas" w:eastAsia="Consolas" w:hAnsi="Consolas" w:cs="Consolas"/>
          <w:b w:val="0"/>
          <w:sz w:val="28"/>
        </w:rPr>
        <w:t xml:space="preserve">- «Эмм… и они не вернулись?» (Венделин)
</w:t>
      </w:r>
    </w:p>
    <w:p>
      <w:pPr/>
    </w:p>
    <w:p>
      <w:pPr>
        <w:jc w:val="left"/>
      </w:pPr>
      <w:r>
        <w:rPr>
          <w:rFonts w:ascii="Consolas" w:eastAsia="Consolas" w:hAnsi="Consolas" w:cs="Consolas"/>
          <w:b w:val="0"/>
          <w:sz w:val="28"/>
        </w:rPr>
        <w:t xml:space="preserve">- «Ну естественно мальчик, в противном случае ваша группа не получила бы это «добровольное» задание.» (Буркхарт)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Конечно, в сказанном Буркхартом-саном был смысл, вот только отразившиеся на лицах всех участниках группы эмоции чётко показали, насколько мы с этим были категорически не согласны.
</w:t>
      </w:r>
    </w:p>
    <w:p>
      <w:pPr/>
    </w:p>
    <w:p>
      <w:pPr>
        <w:jc w:val="left"/>
      </w:pPr>
      <w:r>
        <w:rPr>
          <w:rFonts w:ascii="Consolas" w:eastAsia="Consolas" w:hAnsi="Consolas" w:cs="Consolas"/>
          <w:b w:val="0"/>
          <w:sz w:val="28"/>
        </w:rPr>
        <w:t xml:space="preserve">Если эти руины оказались настолько опасны, то разве они не должны были отправить новую группу, но уже намного сильнее?!
</w:t>
      </w:r>
    </w:p>
    <w:p>
      <w:pPr/>
    </w:p>
    <w:p>
      <w:pPr>
        <w:jc w:val="left"/>
      </w:pPr>
      <w:r>
        <w:rPr>
          <w:rFonts w:ascii="Consolas" w:eastAsia="Consolas" w:hAnsi="Consolas" w:cs="Consolas"/>
          <w:b w:val="0"/>
          <w:sz w:val="28"/>
        </w:rPr>
        <w:t xml:space="preserve">- «Так как первая объединённая группа авантюристов предположительно погибла, то Гильдия отправила уже новую, состоящую из авантюристов с гораздо более высокими достижениями.» (Буркхарт)
</w:t>
      </w:r>
    </w:p>
    <w:p>
      <w:pPr/>
    </w:p>
    <w:p>
      <w:pPr>
        <w:jc w:val="left"/>
      </w:pPr>
      <w:r>
        <w:rPr>
          <w:rFonts w:ascii="Consolas" w:eastAsia="Consolas" w:hAnsi="Consolas" w:cs="Consolas"/>
          <w:b w:val="0"/>
          <w:sz w:val="28"/>
        </w:rPr>
        <w:t xml:space="preserve">Для этого задания были объединены три группы, в общей сложности 13 человек. 13 элитных авантюристов, прошедших в этой жизни через многое.
</w:t>
      </w:r>
    </w:p>
    <w:p>
      <w:pPr/>
    </w:p>
    <w:p>
      <w:pPr>
        <w:jc w:val="left"/>
      </w:pPr>
      <w:r>
        <w:rPr>
          <w:rFonts w:ascii="Consolas" w:eastAsia="Consolas" w:hAnsi="Consolas" w:cs="Consolas"/>
          <w:b w:val="0"/>
          <w:sz w:val="28"/>
        </w:rPr>
        <w:t xml:space="preserve">- «Только не говорите мне, что…» (Венделин)
</w:t>
      </w:r>
    </w:p>
    <w:p>
      <w:pPr/>
    </w:p>
    <w:p>
      <w:pPr>
        <w:jc w:val="left"/>
      </w:pPr>
      <w:r>
        <w:rPr>
          <w:rFonts w:ascii="Consolas" w:eastAsia="Consolas" w:hAnsi="Consolas" w:cs="Consolas"/>
          <w:b w:val="0"/>
          <w:sz w:val="28"/>
        </w:rPr>
        <w:t xml:space="preserve">- «Ага, ты прав, на время нашего отбытия из Столицы никаких вестей от них так и не поступило.» (Буркхарт)
</w:t>
      </w:r>
    </w:p>
    <w:p>
      <w:pPr/>
    </w:p>
    <w:p>
      <w:pPr>
        <w:jc w:val="left"/>
      </w:pPr>
      <w:r>
        <w:rPr>
          <w:rFonts w:ascii="Consolas" w:eastAsia="Consolas" w:hAnsi="Consolas" w:cs="Consolas"/>
          <w:b w:val="0"/>
          <w:sz w:val="28"/>
        </w:rPr>
        <w:t xml:space="preserve">В этот раз, после предполагаемой гибели стольких авантюристов ветеранов, Гильдия уже не могла смолчать и заявила Королевству, что исследование данных руин не представляется возможным.
</w:t>
      </w:r>
    </w:p>
    <w:p>
      <w:pPr/>
    </w:p>
    <w:p>
      <w:pPr>
        <w:jc w:val="left"/>
      </w:pPr>
      <w:r>
        <w:rPr>
          <w:rFonts w:ascii="Consolas" w:eastAsia="Consolas" w:hAnsi="Consolas" w:cs="Consolas"/>
          <w:b w:val="0"/>
          <w:sz w:val="28"/>
        </w:rPr>
        <w:t xml:space="preserve">- «Можно сказать, что Гильдия Авантюристов сделала выводы из своего прошлого провала.» (Буркхарт)
</w:t>
      </w:r>
    </w:p>
    <w:p>
      <w:pPr/>
    </w:p>
    <w:p>
      <w:pPr>
        <w:jc w:val="left"/>
      </w:pPr>
      <w:r>
        <w:rPr>
          <w:rFonts w:ascii="Consolas" w:eastAsia="Consolas" w:hAnsi="Consolas" w:cs="Consolas"/>
          <w:b w:val="0"/>
          <w:sz w:val="28"/>
        </w:rPr>
        <w:t xml:space="preserve">Оказывается Гильдия Авантюристов опасалась, что как представитель Королевства Армстронг-доши может вмешаться в это задание.
</w:t>
      </w:r>
    </w:p>
    <w:p>
      <w:pPr/>
    </w:p>
    <w:p>
      <w:pPr>
        <w:jc w:val="left"/>
      </w:pPr>
      <w:r>
        <w:rPr>
          <w:rFonts w:ascii="Consolas" w:eastAsia="Consolas" w:hAnsi="Consolas" w:cs="Consolas"/>
          <w:b w:val="0"/>
          <w:sz w:val="28"/>
        </w:rPr>
        <w:t xml:space="preserve">Репутация Гильдии очень пострадала из-за случая, когда авантюристы около двух лет назад не смогли совладать с двумя драконами, понеся при этом довольно значительные потери. Вот какую историю мы услышали от Буркхарта-сана.
</w:t>
      </w:r>
    </w:p>
    <w:p>
      <w:pPr/>
    </w:p>
    <w:p>
      <w:pPr>
        <w:jc w:val="left"/>
      </w:pPr>
      <w:r>
        <w:rPr>
          <w:rFonts w:ascii="Consolas" w:eastAsia="Consolas" w:hAnsi="Consolas" w:cs="Consolas"/>
          <w:b w:val="0"/>
          <w:sz w:val="28"/>
        </w:rPr>
        <w:t xml:space="preserve">- «Но ведь Армстронг-доши бывший авантюрист, какой здесь может быть урон для репутации…?» (Луиза)
</w:t>
      </w:r>
    </w:p>
    <w:p>
      <w:pPr/>
    </w:p>
    <w:p>
      <w:pPr>
        <w:jc w:val="left"/>
      </w:pPr>
      <w:r>
        <w:rPr>
          <w:rFonts w:ascii="Consolas" w:eastAsia="Consolas" w:hAnsi="Consolas" w:cs="Consolas"/>
          <w:b w:val="0"/>
          <w:sz w:val="28"/>
        </w:rPr>
        <w:t xml:space="preserve">- «Он не бывший авантюрист, а Верховный Маг Королевства Хельмут, улавливаешь разницу…? Если на то пошло, то как раз бывшим авантюристом могу считаться именно я…» (Буркхарт)
</w:t>
      </w:r>
    </w:p>
    <w:p>
      <w:pPr/>
    </w:p>
    <w:p>
      <w:pPr>
        <w:jc w:val="left"/>
      </w:pPr>
      <w:r>
        <w:rPr>
          <w:rFonts w:ascii="Consolas" w:eastAsia="Consolas" w:hAnsi="Consolas" w:cs="Consolas"/>
          <w:b w:val="0"/>
          <w:sz w:val="28"/>
        </w:rPr>
        <w:t xml:space="preserve">Сказал уныло Буркхарт-сан и тяжело вздохнул.
</w:t>
      </w:r>
    </w:p>
    <w:p>
      <w:pPr/>
    </w:p>
    <w:p>
      <w:pPr>
        <w:jc w:val="left"/>
      </w:pPr>
      <w:r>
        <w:rPr>
          <w:rFonts w:ascii="Consolas" w:eastAsia="Consolas" w:hAnsi="Consolas" w:cs="Consolas"/>
          <w:b w:val="0"/>
          <w:sz w:val="28"/>
        </w:rPr>
        <w:t xml:space="preserve">Кроме того, Гильдию оказывается, успел немного спровоцировать и я. Ведь во время ликвидации Главного Монстра Лугов Палкении я ещё считался учеником-авантюристом. И хоть все понимали, что в этом моей вины не было, но репутацию это понимание увы восстановить не могло.
</w:t>
      </w:r>
    </w:p>
    <w:p>
      <w:pPr/>
    </w:p>
    <w:p>
      <w:pPr>
        <w:jc w:val="left"/>
      </w:pPr>
      <w:r>
        <w:rPr>
          <w:rFonts w:ascii="Consolas" w:eastAsia="Consolas" w:hAnsi="Consolas" w:cs="Consolas"/>
          <w:b w:val="0"/>
          <w:sz w:val="28"/>
        </w:rPr>
        <w:t xml:space="preserve">Ну так вот, получив такое пораженческое послание от Гильдии Авантюристов, Королевство направило сюда войска, для контроля над входом и выходом как людей так и монстров.
</w:t>
      </w:r>
    </w:p>
    <w:p>
      <w:pPr/>
    </w:p>
    <w:p>
      <w:pPr>
        <w:jc w:val="left"/>
      </w:pPr>
      <w:r>
        <w:rPr>
          <w:rFonts w:ascii="Consolas" w:eastAsia="Consolas" w:hAnsi="Consolas" w:cs="Consolas"/>
          <w:b w:val="0"/>
          <w:sz w:val="28"/>
        </w:rPr>
        <w:t xml:space="preserve">- «И в столь опасное подземелье решили бросить нас, новичков…?!» (Венделин)
</w:t>
      </w:r>
    </w:p>
    <w:p>
      <w:pPr/>
    </w:p>
    <w:p>
      <w:pPr>
        <w:jc w:val="left"/>
      </w:pPr>
      <w:r>
        <w:rPr>
          <w:rFonts w:ascii="Consolas" w:eastAsia="Consolas" w:hAnsi="Consolas" w:cs="Consolas"/>
          <w:b w:val="0"/>
          <w:sz w:val="28"/>
        </w:rPr>
        <w:t xml:space="preserve">- «Хочешь сказать, что это ошибка? Но вынужден тебя разочаровать…» (Буркхарт)
</w:t>
      </w:r>
    </w:p>
    <w:p>
      <w:pPr/>
    </w:p>
    <w:p>
      <w:pPr>
        <w:jc w:val="left"/>
      </w:pPr>
      <w:r>
        <w:rPr>
          <w:rFonts w:ascii="Consolas" w:eastAsia="Consolas" w:hAnsi="Consolas" w:cs="Consolas"/>
          <w:b w:val="0"/>
          <w:sz w:val="28"/>
        </w:rPr>
        <w:t xml:space="preserve">Авантюристы из пропавшей второй группы считались довольно серьёзными бойцами.
</w:t>
      </w:r>
    </w:p>
    <w:p>
      <w:pPr/>
    </w:p>
    <w:p>
      <w:pPr>
        <w:jc w:val="left"/>
      </w:pPr>
      <w:r>
        <w:rPr>
          <w:rFonts w:ascii="Consolas" w:eastAsia="Consolas" w:hAnsi="Consolas" w:cs="Consolas"/>
          <w:b w:val="0"/>
          <w:sz w:val="28"/>
        </w:rPr>
        <w:t xml:space="preserve">Ну и учитывая, что из них никто не смог сбежать был сделан вывод, что внутри находится домен монстров, в котором обязательно должен находиться сильный Главный Монстр.
</w:t>
      </w:r>
    </w:p>
    <w:p>
      <w:pPr/>
    </w:p>
    <w:p>
      <w:pPr>
        <w:jc w:val="left"/>
      </w:pPr>
      <w:r>
        <w:rPr>
          <w:rFonts w:ascii="Consolas" w:eastAsia="Consolas" w:hAnsi="Consolas" w:cs="Consolas"/>
          <w:b w:val="0"/>
          <w:sz w:val="28"/>
        </w:rPr>
        <w:t xml:space="preserve">- «По идее это должен быть дракон, что лишь недавно вышел из своей спячки.» (Буркхарт)
</w:t>
      </w:r>
    </w:p>
    <w:p>
      <w:pPr/>
    </w:p>
    <w:p>
      <w:pPr>
        <w:jc w:val="left"/>
      </w:pPr>
      <w:r>
        <w:rPr>
          <w:rFonts w:ascii="Consolas" w:eastAsia="Consolas" w:hAnsi="Consolas" w:cs="Consolas"/>
          <w:b w:val="0"/>
          <w:sz w:val="28"/>
        </w:rPr>
        <w:t xml:space="preserve">Для победы над драконом необходим как минимум один маг с запасом магических сил намного выше среднего. Да и остальные члены группы должны обладать достаточной боевой силой.
</w:t>
      </w:r>
    </w:p>
    <w:p>
      <w:pPr/>
    </w:p>
    <w:p>
      <w:pPr>
        <w:jc w:val="left"/>
      </w:pPr>
      <w:r>
        <w:rPr>
          <w:rFonts w:ascii="Consolas" w:eastAsia="Consolas" w:hAnsi="Consolas" w:cs="Consolas"/>
          <w:b w:val="0"/>
          <w:sz w:val="28"/>
        </w:rPr>
        <w:t xml:space="preserve">- «Проблемой двух групп, сделавших попытку исследовать эти руины, было как раз то, что среди них не было ни одного мага с запасом магических сил высшего уровня. Поэтому все так и уверены, что там должен быть именно дракон.» (Буркхарт)
</w:t>
      </w:r>
    </w:p>
    <w:p>
      <w:pPr/>
    </w:p>
    <w:p>
      <w:pPr>
        <w:jc w:val="left"/>
      </w:pPr>
      <w:r>
        <w:rPr>
          <w:rFonts w:ascii="Consolas" w:eastAsia="Consolas" w:hAnsi="Consolas" w:cs="Consolas"/>
          <w:b w:val="0"/>
          <w:sz w:val="28"/>
        </w:rPr>
        <w:t xml:space="preserve">Думаю вы помните, что маги сами по себе были достаточно редким явлением. А уж тех, кто обладал количеством магических сил высшего уровня, и вовсе было мизерное количество.
</w:t>
      </w:r>
    </w:p>
    <w:p>
      <w:pPr/>
    </w:p>
    <w:p>
      <w:pPr>
        <w:jc w:val="left"/>
      </w:pPr>
      <w:r>
        <w:rPr>
          <w:rFonts w:ascii="Consolas" w:eastAsia="Consolas" w:hAnsi="Consolas" w:cs="Consolas"/>
          <w:b w:val="0"/>
          <w:sz w:val="28"/>
        </w:rPr>
        <w:t xml:space="preserve">А вот в нашей группе их оказывалось целых три: Элиза, Луиза и я.
</w:t>
      </w:r>
    </w:p>
    <w:p>
      <w:pPr/>
    </w:p>
    <w:p>
      <w:pPr>
        <w:jc w:val="left"/>
      </w:pPr>
      <w:r>
        <w:rPr>
          <w:rFonts w:ascii="Consolas" w:eastAsia="Consolas" w:hAnsi="Consolas" w:cs="Consolas"/>
          <w:b w:val="0"/>
          <w:sz w:val="28"/>
        </w:rPr>
        <w:t xml:space="preserve">- «Так что… как-то так.» (Буркхарт)
</w:t>
      </w:r>
    </w:p>
    <w:p>
      <w:pPr/>
    </w:p>
    <w:p>
      <w:pPr>
        <w:jc w:val="left"/>
      </w:pPr>
      <w:r>
        <w:rPr>
          <w:rFonts w:ascii="Consolas" w:eastAsia="Consolas" w:hAnsi="Consolas" w:cs="Consolas"/>
          <w:b w:val="0"/>
          <w:sz w:val="28"/>
        </w:rPr>
        <w:t xml:space="preserve">- «Н-Но я ведь дракона только один раз видела, да и кроме Венделина все остальные тоже. Мы даже понятия не имеем, как против него сражаться в группе…!» (Инна)
</w:t>
      </w:r>
    </w:p>
    <w:p>
      <w:pPr/>
    </w:p>
    <w:p>
      <w:pPr>
        <w:jc w:val="left"/>
      </w:pPr>
      <w:r>
        <w:rPr>
          <w:rFonts w:ascii="Consolas" w:eastAsia="Consolas" w:hAnsi="Consolas" w:cs="Consolas"/>
          <w:b w:val="0"/>
          <w:sz w:val="28"/>
        </w:rPr>
        <w:t xml:space="preserve">- «Даже если дракон преподнесёт вам какую-то пакость, то для этого к вам как раз и прис… вернее пошёл с вами я.» (Буркхарт)
</w:t>
      </w:r>
    </w:p>
    <w:p>
      <w:pPr/>
    </w:p>
    <w:p>
      <w:pPr>
        <w:jc w:val="left"/>
      </w:pPr>
      <w:r>
        <w:rPr>
          <w:rFonts w:ascii="Consolas" w:eastAsia="Consolas" w:hAnsi="Consolas" w:cs="Consolas"/>
          <w:b w:val="0"/>
          <w:sz w:val="28"/>
        </w:rPr>
        <w:t xml:space="preserve">А с Буркхартом-саном у нас оказался вообще уже какой-то переизбыток магов.
</w:t>
      </w:r>
    </w:p>
    <w:p>
      <w:pPr/>
    </w:p>
    <w:p>
      <w:pPr>
        <w:jc w:val="left"/>
      </w:pPr>
      <w:r>
        <w:rPr>
          <w:rFonts w:ascii="Consolas" w:eastAsia="Consolas" w:hAnsi="Consolas" w:cs="Consolas"/>
          <w:b w:val="0"/>
          <w:sz w:val="28"/>
        </w:rPr>
        <w:t xml:space="preserve">Причём хоть это был и не Армстронг-доши, но тем не менее я не испытывал ни малейшей тревоги.
</w:t>
      </w:r>
    </w:p>
    <w:p>
      <w:pPr/>
    </w:p>
    <w:p>
      <w:pPr>
        <w:jc w:val="left"/>
      </w:pPr>
      <w:r>
        <w:rPr>
          <w:rFonts w:ascii="Consolas" w:eastAsia="Consolas" w:hAnsi="Consolas" w:cs="Consolas"/>
          <w:b w:val="0"/>
          <w:sz w:val="28"/>
        </w:rPr>
        <w:t xml:space="preserve">Конечно, с ним было бы поспокойнее, но на всё Королевство он один единственный, так что его опека над нами лишь глупые мечты.
</w:t>
      </w:r>
    </w:p>
    <w:p>
      <w:pPr/>
    </w:p>
    <w:p>
      <w:pPr>
        <w:jc w:val="left"/>
      </w:pPr>
      <w:r>
        <w:rPr>
          <w:rFonts w:ascii="Consolas" w:eastAsia="Consolas" w:hAnsi="Consolas" w:cs="Consolas"/>
          <w:b w:val="0"/>
          <w:sz w:val="28"/>
        </w:rPr>
        <w:t xml:space="preserve">- «Ой, ладно, что уж тут скрывать… о назначении меня к вам инструктором договорились между собой Маркграф Брейтхильд и Его Величество Король, причём даже не спросив меня…» (Буркхарт)
</w:t>
      </w:r>
    </w:p>
    <w:p>
      <w:pPr/>
    </w:p>
    <w:p>
      <w:pPr>
        <w:jc w:val="left"/>
      </w:pPr>
      <w:r>
        <w:rPr>
          <w:rFonts w:ascii="Consolas" w:eastAsia="Consolas" w:hAnsi="Consolas" w:cs="Consolas"/>
          <w:b w:val="0"/>
          <w:sz w:val="28"/>
        </w:rPr>
        <w:t xml:space="preserve">Если бы к нам новичкам был приставлен какой-нибудь случайный авантюрист, то… боюсь мы бы тоже из руин уже никогда не вернулись.
</w:t>
      </w:r>
    </w:p>
    <w:p>
      <w:pPr/>
    </w:p>
    <w:p>
      <w:pPr>
        <w:jc w:val="left"/>
      </w:pPr>
      <w:r>
        <w:rPr>
          <w:rFonts w:ascii="Consolas" w:eastAsia="Consolas" w:hAnsi="Consolas" w:cs="Consolas"/>
          <w:b w:val="0"/>
          <w:sz w:val="28"/>
        </w:rPr>
        <w:t xml:space="preserve">Так что посовещавшись умные люди пришли к решению, что лучшей кандидатуры чем Буркхарт-сан к нам в помощь и придумать нельзя… и договорившись с Гильдией Авантюристов Буркхарта-сана призвали на действительную службу, отчего он сам, похоже, пребывал в неописуемом восторге.
</w:t>
      </w:r>
    </w:p>
    <w:p>
      <w:pPr/>
    </w:p>
    <w:p>
      <w:pPr>
        <w:jc w:val="left"/>
      </w:pPr>
      <w:r>
        <w:rPr>
          <w:rFonts w:ascii="Consolas" w:eastAsia="Consolas" w:hAnsi="Consolas" w:cs="Consolas"/>
          <w:b w:val="0"/>
          <w:sz w:val="28"/>
        </w:rPr>
        <w:t xml:space="preserve">Вот только сама Гильдия, а вернее её руководство, такое мягко говоря не обрадовало, ведь Королевство вмешалось в дела Гильдии Авантюристов не сильно интересуясь их мнением на этот счёт.
</w:t>
      </w:r>
    </w:p>
    <w:p>
      <w:pPr/>
    </w:p>
    <w:p>
      <w:pPr>
        <w:jc w:val="left"/>
      </w:pPr>
      <w:r>
        <w:rPr>
          <w:rFonts w:ascii="Consolas" w:eastAsia="Consolas" w:hAnsi="Consolas" w:cs="Consolas"/>
          <w:b w:val="0"/>
          <w:sz w:val="28"/>
        </w:rPr>
        <w:t xml:space="preserve">- «Честно сказать, иногда я не понимаю решения руководителей Гильдии от слова совсем, но как бы то ни было, они по-прежнему меня сильно недолюбливают.» (Буркхарт)
</w:t>
      </w:r>
    </w:p>
    <w:p>
      <w:pPr/>
    </w:p>
    <w:p>
      <w:pPr>
        <w:jc w:val="left"/>
      </w:pPr>
      <w:r>
        <w:rPr>
          <w:rFonts w:ascii="Consolas" w:eastAsia="Consolas" w:hAnsi="Consolas" w:cs="Consolas"/>
          <w:b w:val="0"/>
          <w:sz w:val="28"/>
        </w:rPr>
        <w:t xml:space="preserve">Если брать во внимание обычных авантюристов, то среди них за долгую карьеру у него образовалось немало друзей. Особо много среди них было магов, что получали от него наставления, то есть были по сути его учениками пусть и на довольно короткий промежуток времени.
</w:t>
      </w:r>
    </w:p>
    <w:p>
      <w:pPr/>
    </w:p>
    <w:p>
      <w:pPr>
        <w:jc w:val="left"/>
      </w:pPr>
      <w:r>
        <w:rPr>
          <w:rFonts w:ascii="Consolas" w:eastAsia="Consolas" w:hAnsi="Consolas" w:cs="Consolas"/>
          <w:b w:val="0"/>
          <w:sz w:val="28"/>
        </w:rPr>
        <w:t xml:space="preserve">Да и среди обычных гильдейских сотрудников у него осталось немало знакомых, которые и передавали ему различную информацию об обстановке внутри Гильдии.
</w:t>
      </w:r>
    </w:p>
    <w:p>
      <w:pPr/>
    </w:p>
    <w:p>
      <w:pPr>
        <w:jc w:val="left"/>
      </w:pPr>
      <w:r>
        <w:rPr>
          <w:rFonts w:ascii="Consolas" w:eastAsia="Consolas" w:hAnsi="Consolas" w:cs="Consolas"/>
          <w:b w:val="0"/>
          <w:sz w:val="28"/>
        </w:rPr>
        <w:t xml:space="preserve">Единственно с кем у него были плохие отношения – так это с нынешним руководством Гильдии Авантюристов.
</w:t>
      </w:r>
    </w:p>
    <w:p>
      <w:pPr/>
    </w:p>
    <w:p>
      <w:pPr>
        <w:jc w:val="left"/>
      </w:pPr>
      <w:r>
        <w:rPr>
          <w:rFonts w:ascii="Consolas" w:eastAsia="Consolas" w:hAnsi="Consolas" w:cs="Consolas"/>
          <w:b w:val="0"/>
          <w:sz w:val="28"/>
        </w:rPr>
        <w:t xml:space="preserve">Как он сказал: «Эти зажравшиеся хрюкодуны, изо всех сил пытались меня изгнать из Гильдии!», и делали они это как раз из-за опасения, что Буркхарт-сан отберёт у них власть, став главой Гильдии Авантюристов после так сказать прекращения активной авантюристской деятельности.
</w:t>
      </w:r>
    </w:p>
    <w:p>
      <w:pPr/>
    </w:p>
    <w:p>
      <w:pPr>
        <w:jc w:val="left"/>
      </w:pPr>
      <w:r>
        <w:rPr>
          <w:rFonts w:ascii="Consolas" w:eastAsia="Consolas" w:hAnsi="Consolas" w:cs="Consolas"/>
          <w:b w:val="0"/>
          <w:sz w:val="28"/>
        </w:rPr>
        <w:t xml:space="preserve">- «Все эти склоки, дрязги, интриги… короче плохо я отношусь к руководству столичной Гильдии. Разница между филиалами и этим гадюшником, просто небо и земля.» (Буркхарт)
</w:t>
      </w:r>
    </w:p>
    <w:p>
      <w:pPr/>
    </w:p>
    <w:p>
      <w:pPr>
        <w:jc w:val="left"/>
      </w:pPr>
      <w:r>
        <w:rPr>
          <w:rFonts w:ascii="Consolas" w:eastAsia="Consolas" w:hAnsi="Consolas" w:cs="Consolas"/>
          <w:b w:val="0"/>
          <w:sz w:val="28"/>
        </w:rPr>
        <w:t xml:space="preserve">Как раз в разгар этого противостояния он отправился расследовать смерть своего ученика, и в итоге нанялся на службу к Маркграфу Брейтхильду, посчитав это знаком свыше.
</w:t>
      </w:r>
    </w:p>
    <w:p>
      <w:pPr/>
    </w:p>
    <w:p>
      <w:pPr>
        <w:jc w:val="left"/>
      </w:pPr>
      <w:r>
        <w:rPr>
          <w:rFonts w:ascii="Consolas" w:eastAsia="Consolas" w:hAnsi="Consolas" w:cs="Consolas"/>
          <w:b w:val="0"/>
          <w:sz w:val="28"/>
        </w:rPr>
        <w:t xml:space="preserve">- «…А у нашей группы не будет неприятностей?» (Венделин)
</w:t>
      </w:r>
    </w:p>
    <w:p>
      <w:pPr/>
    </w:p>
    <w:p>
      <w:pPr>
        <w:jc w:val="left"/>
      </w:pPr>
      <w:r>
        <w:rPr>
          <w:rFonts w:ascii="Consolas" w:eastAsia="Consolas" w:hAnsi="Consolas" w:cs="Consolas"/>
          <w:b w:val="0"/>
          <w:sz w:val="28"/>
        </w:rPr>
        <w:t xml:space="preserve">- «Думаю нет, да и с чего бы им быть? Вы ещё молоды, поэтому как своих конкурентов они вряд ли будут вас рассматривать.» (Буркхарт)
</w:t>
      </w:r>
    </w:p>
    <w:p>
      <w:pPr/>
    </w:p>
    <w:p>
      <w:pPr>
        <w:jc w:val="left"/>
      </w:pPr>
      <w:r>
        <w:rPr>
          <w:rFonts w:ascii="Consolas" w:eastAsia="Consolas" w:hAnsi="Consolas" w:cs="Consolas"/>
          <w:b w:val="0"/>
          <w:sz w:val="28"/>
        </w:rPr>
        <w:t xml:space="preserve">А вот у Буркхарта-сана как раз и возраст был подходящий, да и репутация соответствующая, так что как то так…
</w:t>
      </w:r>
    </w:p>
    <w:p>
      <w:pPr/>
    </w:p>
    <w:p>
      <w:pPr>
        <w:jc w:val="left"/>
      </w:pPr>
      <w:r>
        <w:rPr>
          <w:rFonts w:ascii="Consolas" w:eastAsia="Consolas" w:hAnsi="Consolas" w:cs="Consolas"/>
          <w:b w:val="0"/>
          <w:sz w:val="28"/>
        </w:rPr>
        <w:t xml:space="preserve">Гильдию Авантюристов можно было назвать даже некой частной корпорацией, так что добровольно оставлять столь престижную и прибыльную должность не захочет никто.
</w:t>
      </w:r>
    </w:p>
    <w:p>
      <w:pPr/>
    </w:p>
    <w:p>
      <w:pPr>
        <w:jc w:val="left"/>
      </w:pPr>
      <w:r>
        <w:rPr>
          <w:rFonts w:ascii="Consolas" w:eastAsia="Consolas" w:hAnsi="Consolas" w:cs="Consolas"/>
          <w:b w:val="0"/>
          <w:sz w:val="28"/>
        </w:rPr>
        <w:t xml:space="preserve">- «Ладно, говорить об этом можно очень долго, но думаю пора уже идти, а то солдаты начинают как-то подозрительно коситься…» (Буркхарт)
</w:t>
      </w:r>
    </w:p>
    <w:p>
      <w:pPr/>
    </w:p>
    <w:p>
      <w:pPr>
        <w:jc w:val="left"/>
      </w:pPr>
      <w:r>
        <w:rPr>
          <w:rFonts w:ascii="Consolas" w:eastAsia="Consolas" w:hAnsi="Consolas" w:cs="Consolas"/>
          <w:b w:val="0"/>
          <w:sz w:val="28"/>
        </w:rPr>
        <w:t xml:space="preserve">- «И что, мы вот так вот сразу туда пойдём…?» (Венделин)
</w:t>
      </w:r>
    </w:p>
    <w:p>
      <w:pPr/>
    </w:p>
    <w:p>
      <w:pPr>
        <w:jc w:val="left"/>
      </w:pPr>
      <w:r>
        <w:rPr>
          <w:rFonts w:ascii="Consolas" w:eastAsia="Consolas" w:hAnsi="Consolas" w:cs="Consolas"/>
          <w:b w:val="0"/>
          <w:sz w:val="28"/>
        </w:rPr>
        <w:t xml:space="preserve">- «Обещали красную дорожку расстелить… но видать доставить не успели.» (Буркхарт)
</w:t>
      </w:r>
    </w:p>
    <w:p>
      <w:pPr/>
    </w:p>
    <w:p>
      <w:pPr>
        <w:jc w:val="left"/>
      </w:pPr>
      <w:r>
        <w:rPr>
          <w:rFonts w:ascii="Consolas" w:eastAsia="Consolas" w:hAnsi="Consolas" w:cs="Consolas"/>
          <w:b w:val="0"/>
          <w:sz w:val="28"/>
        </w:rPr>
        <w:t xml:space="preserve">…И показав солдатам указ Его Величества, мы без каких-либо дальнейших проволочек сразу отправились ко входу в подземную часть руин.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«Ну и где монстры, где ловушки я вас спрашиваю?! Венд, ты что-нибудь чувствуешь магией обнаружения?» (Инна)
</w:t>
      </w:r>
    </w:p>
    <w:p>
      <w:pPr/>
    </w:p>
    <w:p>
      <w:pPr>
        <w:jc w:val="left"/>
      </w:pPr>
      <w:r>
        <w:rPr>
          <w:rFonts w:ascii="Consolas" w:eastAsia="Consolas" w:hAnsi="Consolas" w:cs="Consolas"/>
          <w:b w:val="0"/>
          <w:sz w:val="28"/>
        </w:rPr>
        <w:t xml:space="preserve">- «Вообще ничего, ни малейших монстров.» (Венделин)
</w:t>
      </w:r>
    </w:p>
    <w:p>
      <w:pPr/>
    </w:p>
    <w:p>
      <w:pPr>
        <w:jc w:val="left"/>
      </w:pPr>
      <w:r>
        <w:rPr>
          <w:rFonts w:ascii="Consolas" w:eastAsia="Consolas" w:hAnsi="Consolas" w:cs="Consolas"/>
          <w:b w:val="0"/>
          <w:sz w:val="28"/>
        </w:rPr>
        <w:t xml:space="preserve">И вот мы вшестером осторожно шли по руинам, реагируя на каждый шорох… вот только нам в итоге не повстречалось ни одной ловушки и ни одного даже самого завалящего монстра.
</w:t>
      </w:r>
    </w:p>
    <w:p>
      <w:pPr/>
    </w:p>
    <w:p>
      <w:pPr>
        <w:jc w:val="left"/>
      </w:pPr>
      <w:r>
        <w:rPr>
          <w:rFonts w:ascii="Consolas" w:eastAsia="Consolas" w:hAnsi="Consolas" w:cs="Consolas"/>
          <w:b w:val="0"/>
          <w:sz w:val="28"/>
        </w:rPr>
        <w:t xml:space="preserve">Причём я ничего не мог ощутить даже с помощью магии обнаружения, что было… очень странно.
</w:t>
      </w:r>
    </w:p>
    <w:p>
      <w:pPr/>
    </w:p>
    <w:p>
      <w:pPr>
        <w:jc w:val="left"/>
      </w:pPr>
      <w:r>
        <w:rPr>
          <w:rFonts w:ascii="Consolas" w:eastAsia="Consolas" w:hAnsi="Consolas" w:cs="Consolas"/>
          <w:b w:val="0"/>
          <w:sz w:val="28"/>
        </w:rPr>
        <w:t xml:space="preserve">В итоге мы плутали по древнему лабиринту, и единственной нашей проблемой было составление карты.
</w:t>
      </w:r>
    </w:p>
    <w:p>
      <w:pPr/>
    </w:p>
    <w:p>
      <w:pPr>
        <w:jc w:val="left"/>
      </w:pPr>
      <w:r>
        <w:rPr>
          <w:rFonts w:ascii="Consolas" w:eastAsia="Consolas" w:hAnsi="Consolas" w:cs="Consolas"/>
          <w:b w:val="0"/>
          <w:sz w:val="28"/>
        </w:rPr>
        <w:t xml:space="preserve">- «И что, даже магических ловушек нет?» (Буркхарт)
</w:t>
      </w:r>
    </w:p>
    <w:p>
      <w:pPr/>
    </w:p>
    <w:p>
      <w:pPr>
        <w:jc w:val="left"/>
      </w:pPr>
      <w:r>
        <w:rPr>
          <w:rFonts w:ascii="Consolas" w:eastAsia="Consolas" w:hAnsi="Consolas" w:cs="Consolas"/>
          <w:b w:val="0"/>
          <w:sz w:val="28"/>
        </w:rPr>
        <w:t xml:space="preserve">- «Нет, вообще ничего нет.» (Венделин)
</w:t>
      </w:r>
    </w:p>
    <w:p>
      <w:pPr/>
    </w:p>
    <w:p>
      <w:pPr>
        <w:jc w:val="left"/>
      </w:pPr>
      <w:r>
        <w:rPr>
          <w:rFonts w:ascii="Consolas" w:eastAsia="Consolas" w:hAnsi="Consolas" w:cs="Consolas"/>
          <w:b w:val="0"/>
          <w:sz w:val="28"/>
        </w:rPr>
        <w:t xml:space="preserve">- «Очень странно… и мне это очень не нравится.» (Буркхарт)
</w:t>
      </w:r>
    </w:p>
    <w:p>
      <w:pPr/>
    </w:p>
    <w:p>
      <w:pPr>
        <w:jc w:val="left"/>
      </w:pPr>
      <w:r>
        <w:rPr>
          <w:rFonts w:ascii="Consolas" w:eastAsia="Consolas" w:hAnsi="Consolas" w:cs="Consolas"/>
          <w:b w:val="0"/>
          <w:sz w:val="28"/>
        </w:rPr>
        <w:t xml:space="preserve">Совершенно не ожидая настолько лёгкой прогулки, Буркхарт-сан постепенно хмурился всё сильнее и сильнее, так как не понимал, отчего в этих каменных туннелях без малейших следов исчезли целых две группы профессиональных авантюристов.
</w:t>
      </w:r>
    </w:p>
    <w:p>
      <w:pPr/>
    </w:p>
    <w:p>
      <w:pPr>
        <w:jc w:val="left"/>
      </w:pPr>
      <w:r>
        <w:rPr>
          <w:rFonts w:ascii="Consolas" w:eastAsia="Consolas" w:hAnsi="Consolas" w:cs="Consolas"/>
          <w:b w:val="0"/>
          <w:sz w:val="28"/>
        </w:rPr>
        <w:t xml:space="preserve">- «Вот это пространство.» (Элиза)
</w:t>
      </w:r>
    </w:p>
    <w:p>
      <w:pPr/>
    </w:p>
    <w:p>
      <w:pPr>
        <w:jc w:val="left"/>
      </w:pPr>
      <w:r>
        <w:rPr>
          <w:rFonts w:ascii="Consolas" w:eastAsia="Consolas" w:hAnsi="Consolas" w:cs="Consolas"/>
          <w:b w:val="0"/>
          <w:sz w:val="28"/>
        </w:rPr>
        <w:t xml:space="preserve">- «Это что такое?» (Венделин)
</w:t>
      </w:r>
    </w:p>
    <w:p>
      <w:pPr/>
    </w:p>
    <w:p>
      <w:pPr>
        <w:jc w:val="left"/>
      </w:pPr>
      <w:r>
        <w:rPr>
          <w:rFonts w:ascii="Consolas" w:eastAsia="Consolas" w:hAnsi="Consolas" w:cs="Consolas"/>
          <w:b w:val="0"/>
          <w:sz w:val="28"/>
        </w:rPr>
        <w:t xml:space="preserve">Мы шли по этому мрачному подвалу уже более сорока минут, вот только туннель будто спускался по спирали вниз, так что далеко мы не ушли, а скорее всего продолжали блуждать под самими развалинами.
</w:t>
      </w:r>
    </w:p>
    <w:p>
      <w:pPr/>
    </w:p>
    <w:p>
      <w:pPr>
        <w:jc w:val="left"/>
      </w:pPr>
      <w:r>
        <w:rPr>
          <w:rFonts w:ascii="Consolas" w:eastAsia="Consolas" w:hAnsi="Consolas" w:cs="Consolas"/>
          <w:b w:val="0"/>
          <w:sz w:val="28"/>
        </w:rPr>
        <w:t xml:space="preserve">- «Здесь очень просторно, наконец-то, а то мне не слишком нравятся маленькие замкнутые пространства.» (Инна)
</w:t>
      </w:r>
    </w:p>
    <w:p>
      <w:pPr/>
    </w:p>
    <w:p>
      <w:pPr>
        <w:jc w:val="left"/>
      </w:pPr>
      <w:r>
        <w:rPr>
          <w:rFonts w:ascii="Consolas" w:eastAsia="Consolas" w:hAnsi="Consolas" w:cs="Consolas"/>
          <w:b w:val="0"/>
          <w:sz w:val="28"/>
        </w:rPr>
        <w:t xml:space="preserve">Туннель вывел нас в огромную комнату, длина и ширина её составляла точно более двух сотен метров, а в высоты было скорее всего метров под пятьдесят.
</w:t>
      </w:r>
    </w:p>
    <w:p>
      <w:pPr/>
    </w:p>
    <w:p>
      <w:pPr>
        <w:jc w:val="left"/>
      </w:pPr>
      <w:r>
        <w:rPr>
          <w:rFonts w:ascii="Consolas" w:eastAsia="Consolas" w:hAnsi="Consolas" w:cs="Consolas"/>
          <w:b w:val="0"/>
          <w:sz w:val="28"/>
        </w:rPr>
        <w:t xml:space="preserve">- «Ну ничего себе…» (Луиза)
</w:t>
      </w:r>
    </w:p>
    <w:p>
      <w:pPr/>
    </w:p>
    <w:p>
      <w:pPr>
        <w:jc w:val="left"/>
      </w:pPr>
      <w:r>
        <w:rPr>
          <w:rFonts w:ascii="Consolas" w:eastAsia="Consolas" w:hAnsi="Consolas" w:cs="Consolas"/>
          <w:b w:val="0"/>
          <w:sz w:val="28"/>
        </w:rPr>
        <w:t xml:space="preserve">Поражённо произнесла Луиза, видимо обнаружив что-то достойное нашего внимания.
</w:t>
      </w:r>
    </w:p>
    <w:p>
      <w:pPr/>
    </w:p>
    <w:p>
      <w:pPr>
        <w:jc w:val="left"/>
      </w:pPr>
      <w:r>
        <w:rPr>
          <w:rFonts w:ascii="Consolas" w:eastAsia="Consolas" w:hAnsi="Consolas" w:cs="Consolas"/>
          <w:b w:val="0"/>
          <w:sz w:val="28"/>
        </w:rPr>
        <w:t xml:space="preserve">Так как за всё время мы не встретили ни одного ответвления от главного пути, то это был никакой не лабиринт, а такой кривой туннель, что и должен был привести нас… вот сюда, что бы это такое ни было.
</w:t>
      </w:r>
    </w:p>
    <w:p>
      <w:pPr/>
    </w:p>
    <w:p>
      <w:pPr>
        <w:jc w:val="left"/>
      </w:pPr>
      <w:r>
        <w:rPr>
          <w:rFonts w:ascii="Consolas" w:eastAsia="Consolas" w:hAnsi="Consolas" w:cs="Consolas"/>
          <w:b w:val="0"/>
          <w:sz w:val="28"/>
        </w:rPr>
        <w:t xml:space="preserve">Ага, я тоже это увидел. В другом конце этой залы стояло что-то огромное.
</w:t>
      </w:r>
    </w:p>
    <w:p>
      <w:pPr/>
    </w:p>
    <w:p>
      <w:pPr>
        <w:jc w:val="left"/>
      </w:pPr>
      <w:r>
        <w:rPr>
          <w:rFonts w:ascii="Consolas" w:eastAsia="Consolas" w:hAnsi="Consolas" w:cs="Consolas"/>
          <w:b w:val="0"/>
          <w:sz w:val="28"/>
        </w:rPr>
        <w:t xml:space="preserve">- «Венделин-сама – это большая металлическая статуя дракона!» (Элиза)
</w:t>
      </w:r>
    </w:p>
    <w:p>
      <w:pPr/>
    </w:p>
    <w:p>
      <w:pPr>
        <w:jc w:val="left"/>
      </w:pPr>
      <w:r>
        <w:rPr>
          <w:rFonts w:ascii="Consolas" w:eastAsia="Consolas" w:hAnsi="Consolas" w:cs="Consolas"/>
          <w:b w:val="0"/>
          <w:sz w:val="28"/>
        </w:rPr>
        <w:t xml:space="preserve">В восхищении воскликнула Элиза, сразу определив, что там находится.
</w:t>
      </w:r>
    </w:p>
    <w:p>
      <w:pPr/>
    </w:p>
    <w:p>
      <w:pPr>
        <w:jc w:val="left"/>
      </w:pPr>
      <w:r>
        <w:rPr>
          <w:rFonts w:ascii="Consolas" w:eastAsia="Consolas" w:hAnsi="Consolas" w:cs="Consolas"/>
          <w:b w:val="0"/>
          <w:sz w:val="28"/>
        </w:rPr>
        <w:t xml:space="preserve">А вот Буркхарт-сан как её противоположность, наоборот нахмурился.
</w:t>
      </w:r>
    </w:p>
    <w:p>
      <w:pPr/>
    </w:p>
    <w:p>
      <w:pPr>
        <w:jc w:val="left"/>
      </w:pPr>
      <w:r>
        <w:rPr>
          <w:rFonts w:ascii="Consolas" w:eastAsia="Consolas" w:hAnsi="Consolas" w:cs="Consolas"/>
          <w:b w:val="0"/>
          <w:sz w:val="28"/>
        </w:rPr>
        <w:t xml:space="preserve">- «Все назад!» (Буркхарт)
</w:t>
      </w:r>
    </w:p>
    <w:p>
      <w:pPr/>
    </w:p>
    <w:p>
      <w:pPr>
        <w:jc w:val="left"/>
      </w:pPr>
      <w:r>
        <w:rPr>
          <w:rFonts w:ascii="Consolas" w:eastAsia="Consolas" w:hAnsi="Consolas" w:cs="Consolas"/>
          <w:b w:val="0"/>
          <w:sz w:val="28"/>
        </w:rPr>
        <w:t xml:space="preserve">- «Буркхарт-сан?» (Венделин)
</w:t>
      </w:r>
    </w:p>
    <w:p>
      <w:pPr/>
    </w:p>
    <w:p>
      <w:pPr>
        <w:jc w:val="left"/>
      </w:pPr>
      <w:r>
        <w:rPr>
          <w:rFonts w:ascii="Consolas" w:eastAsia="Consolas" w:hAnsi="Consolas" w:cs="Consolas"/>
          <w:b w:val="0"/>
          <w:sz w:val="28"/>
        </w:rPr>
        <w:t xml:space="preserve">- «Мальчик, приготовься к битве.» (Буркхарт)
</w:t>
      </w:r>
    </w:p>
    <w:p>
      <w:pPr/>
    </w:p>
    <w:p>
      <w:pPr>
        <w:jc w:val="left"/>
      </w:pPr>
      <w:r>
        <w:rPr>
          <w:rFonts w:ascii="Consolas" w:eastAsia="Consolas" w:hAnsi="Consolas" w:cs="Consolas"/>
          <w:b w:val="0"/>
          <w:sz w:val="28"/>
        </w:rPr>
        <w:t xml:space="preserve">Приказал спокойным голосом Буркхарт-сан, одновременно отступая от статуи дракона.
</w:t>
      </w:r>
    </w:p>
    <w:p>
      <w:pPr/>
    </w:p>
    <w:p>
      <w:pPr>
        <w:jc w:val="left"/>
      </w:pPr>
      <w:r>
        <w:rPr>
          <w:rFonts w:ascii="Consolas" w:eastAsia="Consolas" w:hAnsi="Consolas" w:cs="Consolas"/>
          <w:b w:val="0"/>
          <w:sz w:val="28"/>
        </w:rPr>
        <w:t xml:space="preserve">Вначале мы ничего не поняли, но практически тут же подтверждая его опасения… статуя дракона заревела.
</w:t>
      </w:r>
    </w:p>
    <w:p>
      <w:pPr/>
    </w:p>
    <w:p>
      <w:pPr>
        <w:jc w:val="left"/>
      </w:pPr>
      <w:r>
        <w:rPr>
          <w:rFonts w:ascii="Consolas" w:eastAsia="Consolas" w:hAnsi="Consolas" w:cs="Consolas"/>
          <w:b w:val="0"/>
          <w:sz w:val="28"/>
        </w:rPr>
        <w:t xml:space="preserve">- «Эм? Да ведь это искусственный конструкт…!» (Венделин)
</w:t>
      </w:r>
    </w:p>
    <w:p>
      <w:pPr/>
    </w:p>
    <w:p>
      <w:pPr>
        <w:jc w:val="left"/>
      </w:pPr>
      <w:r>
        <w:rPr>
          <w:rFonts w:ascii="Consolas" w:eastAsia="Consolas" w:hAnsi="Consolas" w:cs="Consolas"/>
          <w:b w:val="0"/>
          <w:sz w:val="28"/>
        </w:rPr>
        <w:t xml:space="preserve">- «Это наследие Древней Магической Цивилизации. Специальный страж, созданный для охраны этого места! Кто бы только мог подумать, Металлический Голем-Дракон? Я читал о нём в древних документах, но увидеть мне его «посчастливилось» именно сейчас, на старости лет…» (Буркхарт)
</w:t>
      </w:r>
    </w:p>
    <w:p>
      <w:pPr/>
    </w:p>
    <w:p>
      <w:pPr>
        <w:jc w:val="left"/>
      </w:pPr>
      <w:r>
        <w:rPr>
          <w:rFonts w:ascii="Consolas" w:eastAsia="Consolas" w:hAnsi="Consolas" w:cs="Consolas"/>
          <w:b w:val="0"/>
          <w:sz w:val="28"/>
        </w:rPr>
        <w:t xml:space="preserve">- «Н-но Буркхарт-сан, вы думаете, что он представляет для нас хоть какую-нибудь угрозу? Ведь он выглядит таким неуклюжим…» (Эрвин)
</w:t>
      </w:r>
    </w:p>
    <w:p>
      <w:pPr/>
    </w:p>
    <w:p>
      <w:pPr>
        <w:jc w:val="left"/>
      </w:pPr>
      <w:r>
        <w:rPr>
          <w:rFonts w:ascii="Consolas" w:eastAsia="Consolas" w:hAnsi="Consolas" w:cs="Consolas"/>
          <w:b w:val="0"/>
          <w:sz w:val="28"/>
        </w:rPr>
        <w:t xml:space="preserve">- «Хм, Эрвин-мальчик… именно он, скорее всего и уничтожил две объединённые группы высокопрофессиональных авантюристов. Так что не будь идиотом, и готовься к ожесточённому сражению!» (Буркхарт)
</w:t>
      </w:r>
    </w:p>
    <w:p>
      <w:pPr/>
    </w:p>
    <w:p>
      <w:pPr>
        <w:jc w:val="left"/>
      </w:pPr>
      <w:r>
        <w:rPr>
          <w:rFonts w:ascii="Consolas" w:eastAsia="Consolas" w:hAnsi="Consolas" w:cs="Consolas"/>
          <w:b w:val="0"/>
          <w:sz w:val="28"/>
        </w:rPr>
        <w:t xml:space="preserve">- «Кхм… подумать только, первый бой и сразу же с таким грозным противником.» (Луиза)
</w:t>
      </w:r>
    </w:p>
    <w:p>
      <w:pPr/>
    </w:p>
    <w:p>
      <w:pPr>
        <w:jc w:val="left"/>
      </w:pPr>
      <w:r>
        <w:rPr>
          <w:rFonts w:ascii="Consolas" w:eastAsia="Consolas" w:hAnsi="Consolas" w:cs="Consolas"/>
          <w:b w:val="0"/>
          <w:sz w:val="28"/>
        </w:rPr>
        <w:t xml:space="preserve">- «Да и пути назад уже нет… кто-нибудь точно помнит, откуда мы вышли…?»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(2/6) – Легчайший первый дебютный бой
</w:t>
      </w:r>
    </w:p>
    <w:p>
      <w:pPr/>
    </w:p>
    <w:p>
      <w:pPr>
        <w:jc w:val="left"/>
      </w:pPr>
      <w:r>
        <w:rPr>
          <w:rFonts w:ascii="Consolas" w:eastAsia="Consolas" w:hAnsi="Consolas" w:cs="Consolas"/>
          <w:b w:val="0"/>
          <w:sz w:val="28"/>
        </w:rPr>
        <w:t xml:space="preserve">Глава 42 (часть 2) – Легчайший первый дебютный бой
</w:t>
      </w:r>
    </w:p>
    <w:p>
      <w:pPr/>
    </w:p>
    <w:p>
      <w:pPr>
        <w:jc w:val="left"/>
      </w:pPr>
      <w:r>
        <w:rPr>
          <w:rFonts w:ascii="Consolas" w:eastAsia="Consolas" w:hAnsi="Consolas" w:cs="Consolas"/>
          <w:b w:val="0"/>
          <w:sz w:val="28"/>
        </w:rPr>
        <w:t xml:space="preserve"> - «Да и пути назад уже нет… кто-нибудь точно помнит, откуда мы вышли…?»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Но не собираясь дожидаться когда мы решимся его атаковать, Металлический Голем-Дракон вдруг сошёл с пьедестала и двинулся на нас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по-моему мы в…» (Венделин)
</w:t>
      </w:r>
    </w:p>
    <w:p>
      <w:pPr/>
    </w:p>
    <w:p>
      <w:pPr>
        <w:jc w:val="left"/>
      </w:pPr>
      <w:r>
        <w:rPr>
          <w:rFonts w:ascii="Consolas" w:eastAsia="Consolas" w:hAnsi="Consolas" w:cs="Consolas"/>
          <w:b w:val="0"/>
          <w:sz w:val="28"/>
        </w:rPr>
        <w:t xml:space="preserve">Спустя примерно час, даже самые оптимистичные из нас окончательно осознали, что мы зашли просто в полнейший тупик.
</w:t>
      </w:r>
    </w:p>
    <w:p>
      <w:pPr/>
    </w:p>
    <w:p>
      <w:pPr>
        <w:jc w:val="left"/>
      </w:pPr>
      <w:r>
        <w:rPr>
          <w:rFonts w:ascii="Consolas" w:eastAsia="Consolas" w:hAnsi="Consolas" w:cs="Consolas"/>
          <w:b w:val="0"/>
          <w:sz w:val="28"/>
        </w:rPr>
        <w:t xml:space="preserve">- «Его внешняя оболочка отлита из чистейшего мифрила…» (Буркхарт)
</w:t>
      </w:r>
    </w:p>
    <w:p>
      <w:pPr/>
    </w:p>
    <w:p>
      <w:pPr>
        <w:jc w:val="left"/>
      </w:pPr>
      <w:r>
        <w:rPr>
          <w:rFonts w:ascii="Consolas" w:eastAsia="Consolas" w:hAnsi="Consolas" w:cs="Consolas"/>
          <w:b w:val="0"/>
          <w:sz w:val="28"/>
        </w:rPr>
        <w:t xml:space="preserve">Как и сказал Буркхарт-сан, его внешняя стилизованная под чешую оболочка была из мифрила… и наша магия не могла нарушить её в принципе.
</w:t>
      </w:r>
    </w:p>
    <w:p>
      <w:pPr/>
    </w:p>
    <w:p>
      <w:pPr>
        <w:jc w:val="left"/>
      </w:pPr>
      <w:r>
        <w:rPr>
          <w:rFonts w:ascii="Consolas" w:eastAsia="Consolas" w:hAnsi="Consolas" w:cs="Consolas"/>
          <w:b w:val="0"/>
          <w:sz w:val="28"/>
        </w:rPr>
        <w:t xml:space="preserve">Кроме того, так как этот падший дракон любил дышать огонь, то мы сейчас сбились в кучу под защитным магическим куполом Буркхарта-сана, переводя дух.
</w:t>
      </w:r>
    </w:p>
    <w:p>
      <w:pPr/>
    </w:p>
    <w:p>
      <w:pPr>
        <w:jc w:val="left"/>
      </w:pPr>
      <w:r>
        <w:rPr>
          <w:rFonts w:ascii="Consolas" w:eastAsia="Consolas" w:hAnsi="Consolas" w:cs="Consolas"/>
          <w:b w:val="0"/>
          <w:sz w:val="28"/>
        </w:rPr>
        <w:t xml:space="preserve">- «Ну хорошо, от его дыхания и атак хвостом мы можем защищаться с помощью магических барьеров Венда и Буркхарта-сана. Но что нам делать дальше?» (Луиза)
</w:t>
      </w:r>
    </w:p>
    <w:p>
      <w:pPr/>
    </w:p>
    <w:p>
      <w:pPr>
        <w:jc w:val="left"/>
      </w:pPr>
      <w:r>
        <w:rPr>
          <w:rFonts w:ascii="Consolas" w:eastAsia="Consolas" w:hAnsi="Consolas" w:cs="Consolas"/>
          <w:b w:val="0"/>
          <w:sz w:val="28"/>
        </w:rPr>
        <w:t xml:space="preserve">Как Луиза верно подметила, хоть нам пока что и удаётся довольно неплохо защищаться от атак Голема-Дракона, но взамен мы просто не можем нанести ему какого-либо адекватного ущерба.
</w:t>
      </w:r>
    </w:p>
    <w:p>
      <w:pPr/>
    </w:p>
    <w:p>
      <w:pPr>
        <w:jc w:val="left"/>
      </w:pPr>
      <w:r>
        <w:rPr>
          <w:rFonts w:ascii="Consolas" w:eastAsia="Consolas" w:hAnsi="Consolas" w:cs="Consolas"/>
          <w:b w:val="0"/>
          <w:sz w:val="28"/>
        </w:rPr>
        <w:t xml:space="preserve">Он подавлял в зародыше любые мысли о контратаке, выдыхая огонь и размахивает хвостом как заведённый, не показывая никаких признаков усталости или истощения.
</w:t>
      </w:r>
    </w:p>
    <w:p>
      <w:pPr/>
    </w:p>
    <w:p>
      <w:pPr>
        <w:jc w:val="left"/>
      </w:pPr>
      <w:r>
        <w:rPr>
          <w:rFonts w:ascii="Consolas" w:eastAsia="Consolas" w:hAnsi="Consolas" w:cs="Consolas"/>
          <w:b w:val="0"/>
          <w:sz w:val="28"/>
        </w:rPr>
        <w:t xml:space="preserve">- «Тупая железная скотина, неужели он постоянно может вот так плеваться огнём?» (Инна)
</w:t>
      </w:r>
    </w:p>
    <w:p>
      <w:pPr/>
    </w:p>
    <w:p>
      <w:pPr>
        <w:jc w:val="left"/>
      </w:pPr>
      <w:r>
        <w:rPr>
          <w:rFonts w:ascii="Consolas" w:eastAsia="Consolas" w:hAnsi="Consolas" w:cs="Consolas"/>
          <w:b w:val="0"/>
          <w:sz w:val="28"/>
        </w:rPr>
        <w:t xml:space="preserve">- «Думаю не ошибусь, если предположу, что внутри у него находится огромный кристалл маны.» (Эрвин)
</w:t>
      </w:r>
    </w:p>
    <w:p>
      <w:pPr/>
    </w:p>
    <w:p>
      <w:pPr>
        <w:jc w:val="left"/>
      </w:pPr>
      <w:r>
        <w:rPr>
          <w:rFonts w:ascii="Consolas" w:eastAsia="Consolas" w:hAnsi="Consolas" w:cs="Consolas"/>
          <w:b w:val="0"/>
          <w:sz w:val="28"/>
        </w:rPr>
        <w:t xml:space="preserve">Раса драконов, за исключением всяких мелких виверн, которых некоторые даже за драконов считать отказываются, способна атаковать своих противников огненным дыханием.
</w:t>
      </w:r>
    </w:p>
    <w:p>
      <w:pPr/>
    </w:p>
    <w:p>
      <w:pPr>
        <w:jc w:val="left"/>
      </w:pPr>
      <w:r>
        <w:rPr>
          <w:rFonts w:ascii="Consolas" w:eastAsia="Consolas" w:hAnsi="Consolas" w:cs="Consolas"/>
          <w:b w:val="0"/>
          <w:sz w:val="28"/>
        </w:rPr>
        <w:t xml:space="preserve">И после сотен вскрытий и исследований, всё же был сделан окончательный вывод, что огонь формируется исключительно магически из огромных запасов маны, которыми обладают все драконы.
</w:t>
      </w:r>
    </w:p>
    <w:p>
      <w:pPr/>
    </w:p>
    <w:p>
      <w:pPr>
        <w:jc w:val="left"/>
      </w:pPr>
      <w:r>
        <w:rPr>
          <w:rFonts w:ascii="Consolas" w:eastAsia="Consolas" w:hAnsi="Consolas" w:cs="Consolas"/>
          <w:b w:val="0"/>
          <w:sz w:val="28"/>
        </w:rPr>
        <w:t xml:space="preserve">- «Хоть дракон и дышит огнём, но это совсем не значит, что у него внутри есть какой-то орган, что производит горючую жидкость или что-то в этом роде. Если же сказать проще и по людской терминологии, то огненный дракон – это что-то вроде специализирующегося исключительно на мощнейшей магии огня человека мага.» (Буркхарт)
</w:t>
      </w:r>
    </w:p>
    <w:p>
      <w:pPr/>
    </w:p>
    <w:p>
      <w:pPr>
        <w:jc w:val="left"/>
      </w:pPr>
      <w:r>
        <w:rPr>
          <w:rFonts w:ascii="Consolas" w:eastAsia="Consolas" w:hAnsi="Consolas" w:cs="Consolas"/>
          <w:b w:val="0"/>
          <w:sz w:val="28"/>
        </w:rPr>
        <w:t xml:space="preserve">Так что если маны у него в достатке – то он сможет атаковать огнём столько, сколько ему захочется.
</w:t>
      </w:r>
    </w:p>
    <w:p>
      <w:pPr/>
    </w:p>
    <w:p>
      <w:pPr>
        <w:jc w:val="left"/>
      </w:pPr>
      <w:r>
        <w:rPr>
          <w:rFonts w:ascii="Consolas" w:eastAsia="Consolas" w:hAnsi="Consolas" w:cs="Consolas"/>
          <w:b w:val="0"/>
          <w:sz w:val="28"/>
        </w:rPr>
        <w:t xml:space="preserve">- «Я могу только восхищаться создателями этого чуда, суметь построить такого сильного голема со столь сложной драконоподобной формой, чтобы он ещё оказался полностью работоспособным спустя столько времени… это просто за гранью моего понимания!» (Буркхарт)
</w:t>
      </w:r>
    </w:p>
    <w:p>
      <w:pPr/>
    </w:p>
    <w:p>
      <w:pPr>
        <w:jc w:val="left"/>
      </w:pPr>
      <w:r>
        <w:rPr>
          <w:rFonts w:ascii="Consolas" w:eastAsia="Consolas" w:hAnsi="Consolas" w:cs="Consolas"/>
          <w:b w:val="0"/>
          <w:sz w:val="28"/>
        </w:rPr>
        <w:t xml:space="preserve">- «Может будем восхищаться им позже, например после его смерти…?» (Инна)
</w:t>
      </w:r>
    </w:p>
    <w:p>
      <w:pPr/>
    </w:p>
    <w:p>
      <w:pPr>
        <w:jc w:val="left"/>
      </w:pPr>
      <w:r>
        <w:rPr>
          <w:rFonts w:ascii="Consolas" w:eastAsia="Consolas" w:hAnsi="Consolas" w:cs="Consolas"/>
          <w:b w:val="0"/>
          <w:sz w:val="28"/>
        </w:rPr>
        <w:t xml:space="preserve">- «Я правильно понял, что кристалл маны встроен где-то глубоко внутри дракона?» (Венделин)
</w:t>
      </w:r>
    </w:p>
    <w:p>
      <w:pPr/>
    </w:p>
    <w:p>
      <w:pPr>
        <w:jc w:val="left"/>
      </w:pPr>
      <w:r>
        <w:rPr>
          <w:rFonts w:ascii="Consolas" w:eastAsia="Consolas" w:hAnsi="Consolas" w:cs="Consolas"/>
          <w:b w:val="0"/>
          <w:sz w:val="28"/>
        </w:rPr>
        <w:t xml:space="preserve">- «Да, так оно есть.» (Буркхарт)
</w:t>
      </w:r>
    </w:p>
    <w:p>
      <w:pPr/>
    </w:p>
    <w:p>
      <w:pPr>
        <w:jc w:val="left"/>
      </w:pPr>
      <w:r>
        <w:rPr>
          <w:rFonts w:ascii="Consolas" w:eastAsia="Consolas" w:hAnsi="Consolas" w:cs="Consolas"/>
          <w:b w:val="0"/>
          <w:sz w:val="28"/>
        </w:rPr>
        <w:t xml:space="preserve">- «Но каким образом он оказывается способен восстанавливать свои запасы магических сил во время отдыха?» (Венделин)
</w:t>
      </w:r>
    </w:p>
    <w:p>
      <w:pPr/>
    </w:p>
    <w:p>
      <w:pPr>
        <w:jc w:val="left"/>
      </w:pPr>
      <w:r>
        <w:rPr>
          <w:rFonts w:ascii="Consolas" w:eastAsia="Consolas" w:hAnsi="Consolas" w:cs="Consolas"/>
          <w:b w:val="0"/>
          <w:sz w:val="28"/>
        </w:rPr>
        <w:t xml:space="preserve">Живой дракон – это понятно, но как это способна проворачивать металлическая статуя?
</w:t>
      </w:r>
    </w:p>
    <w:p>
      <w:pPr/>
    </w:p>
    <w:p>
      <w:pPr>
        <w:jc w:val="left"/>
      </w:pPr>
      <w:r>
        <w:rPr>
          <w:rFonts w:ascii="Consolas" w:eastAsia="Consolas" w:hAnsi="Consolas" w:cs="Consolas"/>
          <w:b w:val="0"/>
          <w:sz w:val="28"/>
        </w:rPr>
        <w:t xml:space="preserve">- «Скорее всего, благодаря вон тем странным зеркальным поверхностям.» (Буркхарт)
</w:t>
      </w:r>
    </w:p>
    <w:p>
      <w:pPr/>
    </w:p>
    <w:p>
      <w:pPr>
        <w:jc w:val="left"/>
      </w:pPr>
      <w:r>
        <w:rPr>
          <w:rFonts w:ascii="Consolas" w:eastAsia="Consolas" w:hAnsi="Consolas" w:cs="Consolas"/>
          <w:b w:val="0"/>
          <w:sz w:val="28"/>
        </w:rPr>
        <w:t xml:space="preserve">Присмотревшись туда, куда указывал Буркхарт-сан, я сумел разглядеть какие-то панели, чем-то похожие на солнечные, что были размещены на лбу дракона, за его ушами, на затылке и вдоль хребта.
</w:t>
      </w:r>
    </w:p>
    <w:p>
      <w:pPr/>
    </w:p>
    <w:p>
      <w:pPr>
        <w:jc w:val="left"/>
      </w:pPr>
      <w:r>
        <w:rPr>
          <w:rFonts w:ascii="Consolas" w:eastAsia="Consolas" w:hAnsi="Consolas" w:cs="Consolas"/>
          <w:b w:val="0"/>
          <w:sz w:val="28"/>
        </w:rPr>
        <w:t xml:space="preserve">- «Эти штуки собирают рассеянную в воздухе ману, направляя её затем в сам кристалл маны.» (Буркхарт)
</w:t>
      </w:r>
    </w:p>
    <w:p>
      <w:pPr/>
    </w:p>
    <w:p>
      <w:pPr>
        <w:jc w:val="left"/>
      </w:pPr>
      <w:r>
        <w:rPr>
          <w:rFonts w:ascii="Consolas" w:eastAsia="Consolas" w:hAnsi="Consolas" w:cs="Consolas"/>
          <w:b w:val="0"/>
          <w:sz w:val="28"/>
        </w:rPr>
        <w:t xml:space="preserve">Какие однако ему попались подробные документы про этого Голема-Дракона.
</w:t>
      </w:r>
    </w:p>
    <w:p>
      <w:pPr/>
    </w:p>
    <w:p>
      <w:pPr>
        <w:jc w:val="left"/>
      </w:pPr>
      <w:r>
        <w:rPr>
          <w:rFonts w:ascii="Consolas" w:eastAsia="Consolas" w:hAnsi="Consolas" w:cs="Consolas"/>
          <w:b w:val="0"/>
          <w:sz w:val="28"/>
        </w:rPr>
        <w:t xml:space="preserve">Современная магическая наука повторить такой сбор маны из воздуха не способна, так что можно быть уверенным на все сто процентов – атакующий нас магический конструкт наследие именно Древней Магической Цивилизации, а не какая-нибудь слабая современная поделка… вот только я бы с большей радостью столкнулся именно со вторым.
</w:t>
      </w:r>
    </w:p>
    <w:p>
      <w:pPr/>
    </w:p>
    <w:p>
      <w:pPr>
        <w:jc w:val="left"/>
      </w:pPr>
      <w:r>
        <w:rPr>
          <w:rFonts w:ascii="Consolas" w:eastAsia="Consolas" w:hAnsi="Consolas" w:cs="Consolas"/>
          <w:b w:val="0"/>
          <w:sz w:val="28"/>
        </w:rPr>
        <w:t xml:space="preserve">К тому же не думаю, что из воздуха можно получить достаточное количество маны… но по-видимому этому Голему-Дракону её вполне хватает, так что могу и ошибаться.
</w:t>
      </w:r>
    </w:p>
    <w:p>
      <w:pPr/>
    </w:p>
    <w:p>
      <w:pPr>
        <w:jc w:val="left"/>
      </w:pPr>
      <w:r>
        <w:rPr>
          <w:rFonts w:ascii="Consolas" w:eastAsia="Consolas" w:hAnsi="Consolas" w:cs="Consolas"/>
          <w:b w:val="0"/>
          <w:sz w:val="28"/>
        </w:rPr>
        <w:t xml:space="preserve">- «Но разве столь малого количества маны будет ему достаточно?» (Венделин)
</w:t>
      </w:r>
    </w:p>
    <w:p>
      <w:pPr/>
    </w:p>
    <w:p>
      <w:pPr>
        <w:jc w:val="left"/>
      </w:pPr>
      <w:r>
        <w:rPr>
          <w:rFonts w:ascii="Consolas" w:eastAsia="Consolas" w:hAnsi="Consolas" w:cs="Consolas"/>
          <w:b w:val="0"/>
          <w:sz w:val="28"/>
        </w:rPr>
        <w:t xml:space="preserve">- «Кхм… подозреваю, что при постоянном потоке врагов, когда-нибудь он дышать огнём да перестанет, вот только точного времени я сказать, как ты понимаешь, не могу.» (Буркхарт)
</w:t>
      </w:r>
    </w:p>
    <w:p>
      <w:pPr/>
    </w:p>
    <w:p>
      <w:pPr>
        <w:jc w:val="left"/>
      </w:pPr>
      <w:r>
        <w:rPr>
          <w:rFonts w:ascii="Consolas" w:eastAsia="Consolas" w:hAnsi="Consolas" w:cs="Consolas"/>
          <w:b w:val="0"/>
          <w:sz w:val="28"/>
        </w:rPr>
        <w:t xml:space="preserve">Всё же насколько бы не была развита в техническом и магическом плане эта Древняя Магическая Цивилизация, но я не думаю, что они нашли способ постоянного потока маны, компенсирующего все траты дракона.
</w:t>
      </w:r>
    </w:p>
    <w:p>
      <w:pPr/>
    </w:p>
    <w:p>
      <w:pPr>
        <w:jc w:val="left"/>
      </w:pPr>
      <w:r>
        <w:rPr>
          <w:rFonts w:ascii="Consolas" w:eastAsia="Consolas" w:hAnsi="Consolas" w:cs="Consolas"/>
          <w:b w:val="0"/>
          <w:sz w:val="28"/>
        </w:rPr>
        <w:t xml:space="preserve">Ведь находящейся в воздухе маны всё же слишком для этого мало.
</w:t>
      </w:r>
    </w:p>
    <w:p>
      <w:pPr/>
    </w:p>
    <w:p>
      <w:pPr>
        <w:jc w:val="left"/>
      </w:pPr>
      <w:r>
        <w:rPr>
          <w:rFonts w:ascii="Consolas" w:eastAsia="Consolas" w:hAnsi="Consolas" w:cs="Consolas"/>
          <w:b w:val="0"/>
          <w:sz w:val="28"/>
        </w:rPr>
        <w:t xml:space="preserve">- «Но одно могу сказать точно, как для защитника от вторжений раз в несколько лет – его сила и скорость восстановления маны слишком велика.» (Буркхарт)
</w:t>
      </w:r>
    </w:p>
    <w:p>
      <w:pPr/>
    </w:p>
    <w:p>
      <w:pPr>
        <w:jc w:val="left"/>
      </w:pPr>
      <w:r>
        <w:rPr>
          <w:rFonts w:ascii="Consolas" w:eastAsia="Consolas" w:hAnsi="Consolas" w:cs="Consolas"/>
          <w:b w:val="0"/>
          <w:sz w:val="28"/>
        </w:rPr>
        <w:t xml:space="preserve">Во время нашего маневрирования по полю боя, мы то тут, то там замечали лежащие остатки предметов и экипировки.
</w:t>
      </w:r>
    </w:p>
    <w:p>
      <w:pPr/>
    </w:p>
    <w:p>
      <w:pPr>
        <w:jc w:val="left"/>
      </w:pPr>
      <w:r>
        <w:rPr>
          <w:rFonts w:ascii="Consolas" w:eastAsia="Consolas" w:hAnsi="Consolas" w:cs="Consolas"/>
          <w:b w:val="0"/>
          <w:sz w:val="28"/>
        </w:rPr>
        <w:t xml:space="preserve">И скорее всего это, как и предположил Буркхарт-сан, останки уничтоженных двух авантюристских групп.
</w:t>
      </w:r>
    </w:p>
    <w:p>
      <w:pPr/>
    </w:p>
    <w:p>
      <w:pPr>
        <w:jc w:val="left"/>
      </w:pPr>
      <w:r>
        <w:rPr>
          <w:rFonts w:ascii="Consolas" w:eastAsia="Consolas" w:hAnsi="Consolas" w:cs="Consolas"/>
          <w:b w:val="0"/>
          <w:sz w:val="28"/>
        </w:rPr>
        <w:t xml:space="preserve">Причём по характерным признакам можно было не сомневаться, что основной причиной их смерти было именно огненное дыхание Голема-Дракона.
</w:t>
      </w:r>
    </w:p>
    <w:p>
      <w:pPr/>
    </w:p>
    <w:p>
      <w:pPr>
        <w:jc w:val="left"/>
      </w:pPr>
      <w:r>
        <w:rPr>
          <w:rFonts w:ascii="Consolas" w:eastAsia="Consolas" w:hAnsi="Consolas" w:cs="Consolas"/>
          <w:b w:val="0"/>
          <w:sz w:val="28"/>
        </w:rPr>
        <w:t xml:space="preserve">- «Однако, какая мощная атака! От самих людей не осталось даже костей – всё превратилось в пепел!» (Эрвин)
</w:t>
      </w:r>
    </w:p>
    <w:p>
      <w:pPr/>
    </w:p>
    <w:p>
      <w:pPr>
        <w:jc w:val="left"/>
      </w:pPr>
      <w:r>
        <w:rPr>
          <w:rFonts w:ascii="Consolas" w:eastAsia="Consolas" w:hAnsi="Consolas" w:cs="Consolas"/>
          <w:b w:val="0"/>
          <w:sz w:val="28"/>
        </w:rPr>
        <w:t xml:space="preserve">- «Значит план я предлагаю такой, так как магические барьеры – это наша сильная сторона, то будем отталкиваться именно от них. Попутно разрабатывая планы по его атаке и их испытание.» (Буркхарт)
</w:t>
      </w:r>
    </w:p>
    <w:p>
      <w:pPr/>
    </w:p>
    <w:p>
      <w:pPr>
        <w:jc w:val="left"/>
      </w:pPr>
      <w:r>
        <w:rPr>
          <w:rFonts w:ascii="Consolas" w:eastAsia="Consolas" w:hAnsi="Consolas" w:cs="Consolas"/>
          <w:b w:val="0"/>
          <w:sz w:val="28"/>
        </w:rPr>
        <w:t xml:space="preserve">- «Да? А что мы тогда будем делать, когда наши запасы магических сил истощатся?» (Венделин)
</w:t>
      </w:r>
    </w:p>
    <w:p>
      <w:pPr/>
    </w:p>
    <w:p>
      <w:pPr>
        <w:jc w:val="left"/>
      </w:pPr>
      <w:r>
        <w:rPr>
          <w:rFonts w:ascii="Consolas" w:eastAsia="Consolas" w:hAnsi="Consolas" w:cs="Consolas"/>
          <w:b w:val="0"/>
          <w:sz w:val="28"/>
        </w:rPr>
        <w:t xml:space="preserve">- «И ничего они не истощатся, будем по очереди отдыхать. Да и думаю до такого всё же не должно дойти, ну не резиновые же у него в конце концов запасы маны!» (Буркхарт)
</w:t>
      </w:r>
    </w:p>
    <w:p>
      <w:pPr/>
    </w:p>
    <w:p>
      <w:pPr>
        <w:jc w:val="left"/>
      </w:pPr>
      <w:r>
        <w:rPr>
          <w:rFonts w:ascii="Consolas" w:eastAsia="Consolas" w:hAnsi="Consolas" w:cs="Consolas"/>
          <w:b w:val="0"/>
          <w:sz w:val="28"/>
        </w:rPr>
        <w:t xml:space="preserve">- «То есть будем ждать пока у него иссякнет мана, и он не сможет ни двигаться, ни атаковать этим мощнейшим огнём… мне нравится.» (Венделин)
</w:t>
      </w:r>
    </w:p>
    <w:p>
      <w:pPr/>
    </w:p>
    <w:p>
      <w:pPr>
        <w:jc w:val="left"/>
      </w:pPr>
      <w:r>
        <w:rPr>
          <w:rFonts w:ascii="Consolas" w:eastAsia="Consolas" w:hAnsi="Consolas" w:cs="Consolas"/>
          <w:b w:val="0"/>
          <w:sz w:val="28"/>
        </w:rPr>
        <w:t xml:space="preserve">- «С этим монстром просто нельзя сражаться в лоб… да и с флангов тоже лучше не подходить.» (Буркхарт)
</w:t>
      </w:r>
    </w:p>
    <w:p>
      <w:pPr/>
    </w:p>
    <w:p>
      <w:pPr>
        <w:jc w:val="left"/>
      </w:pPr>
      <w:r>
        <w:rPr>
          <w:rFonts w:ascii="Consolas" w:eastAsia="Consolas" w:hAnsi="Consolas" w:cs="Consolas"/>
          <w:b w:val="0"/>
          <w:sz w:val="28"/>
        </w:rPr>
        <w:t xml:space="preserve">К нашему огромному счастью, мои и Буркхарта-сана магические барьеры были способны полностью защитить от атак Голема-Дракона, так что теперь нашим врагом стала… скука.
</w:t>
      </w:r>
    </w:p>
    <w:p>
      <w:pPr/>
    </w:p>
    <w:p>
      <w:pPr>
        <w:jc w:val="left"/>
      </w:pPr>
      <w:r>
        <w:rPr>
          <w:rFonts w:ascii="Consolas" w:eastAsia="Consolas" w:hAnsi="Consolas" w:cs="Consolas"/>
          <w:b w:val="0"/>
          <w:sz w:val="28"/>
        </w:rPr>
        <w:t xml:space="preserve">И от скуки же мы начали экспериментировать, но любое магическое воздействие было в итоге рассеяно мифриловой оболочкой. Инна один раз для пробы метнула заряженное магией копьё, и оно даже пробило мифрил… вот только за первым слоем мифрила, располагался второй защитный слой, что с лёгкостью отбросил копьё в сторону.
</w:t>
      </w:r>
    </w:p>
    <w:p>
      <w:pPr/>
    </w:p>
    <w:p>
      <w:pPr>
        <w:jc w:val="left"/>
      </w:pPr>
      <w:r>
        <w:rPr>
          <w:rFonts w:ascii="Consolas" w:eastAsia="Consolas" w:hAnsi="Consolas" w:cs="Consolas"/>
          <w:b w:val="0"/>
          <w:sz w:val="28"/>
        </w:rPr>
        <w:t xml:space="preserve">Как сказал на Буркхарт-сан, предположительно второй защитный слой состоял из орихалка.
</w:t>
      </w:r>
    </w:p>
    <w:p>
      <w:pPr/>
    </w:p>
    <w:p>
      <w:pPr>
        <w:jc w:val="left"/>
      </w:pPr>
      <w:r>
        <w:rPr>
          <w:rFonts w:ascii="Consolas" w:eastAsia="Consolas" w:hAnsi="Consolas" w:cs="Consolas"/>
          <w:b w:val="0"/>
          <w:sz w:val="28"/>
        </w:rPr>
        <w:t xml:space="preserve">Защитная броня из мифрила и орихалка… просто замечательно!
</w:t>
      </w:r>
    </w:p>
    <w:p>
      <w:pPr/>
    </w:p>
    <w:p>
      <w:pPr>
        <w:jc w:val="left"/>
      </w:pPr>
      <w:r>
        <w:rPr>
          <w:rFonts w:ascii="Consolas" w:eastAsia="Consolas" w:hAnsi="Consolas" w:cs="Consolas"/>
          <w:b w:val="0"/>
          <w:sz w:val="28"/>
        </w:rPr>
        <w:t xml:space="preserve">В аниме это было бы конечно просто прекрасно, интригующе и захватывающе, вот только в качестве вашего противника это точно таким не казалось.
</w:t>
      </w:r>
    </w:p>
    <w:p>
      <w:pPr/>
    </w:p>
    <w:p>
      <w:pPr>
        <w:jc w:val="left"/>
      </w:pPr>
      <w:r>
        <w:rPr>
          <w:rFonts w:ascii="Consolas" w:eastAsia="Consolas" w:hAnsi="Consolas" w:cs="Consolas"/>
          <w:b w:val="0"/>
          <w:sz w:val="28"/>
        </w:rPr>
        <w:t xml:space="preserve">- «Но как бы то ни было – это надоедливое, отвратительное… искусственное создание!» (Венделин)
</w:t>
      </w:r>
    </w:p>
    <w:p>
      <w:pPr/>
    </w:p>
    <w:p>
      <w:pPr>
        <w:jc w:val="left"/>
      </w:pPr>
      <w:r>
        <w:rPr>
          <w:rFonts w:ascii="Consolas" w:eastAsia="Consolas" w:hAnsi="Consolas" w:cs="Consolas"/>
          <w:b w:val="0"/>
          <w:sz w:val="28"/>
        </w:rPr>
        <w:t xml:space="preserve">Но всё же и у него были недостатки.
</w:t>
      </w:r>
    </w:p>
    <w:p>
      <w:pPr/>
    </w:p>
    <w:p>
      <w:pPr>
        <w:jc w:val="left"/>
      </w:pPr>
      <w:r>
        <w:rPr>
          <w:rFonts w:ascii="Consolas" w:eastAsia="Consolas" w:hAnsi="Consolas" w:cs="Consolas"/>
          <w:b w:val="0"/>
          <w:sz w:val="28"/>
        </w:rPr>
        <w:t xml:space="preserve">Хоть его огненная мощь и была довольно сильной, но всё же к счастью не вечной. Я не знаю какое у Голема-Дракона потребление маны, но так как способ её восстановления был относительно медленным – то у нас появилась возможность сразить его в честном бою, так по сути ничего ему и не сделав.
</w:t>
      </w:r>
    </w:p>
    <w:p>
      <w:pPr/>
    </w:p>
    <w:p>
      <w:pPr>
        <w:jc w:val="left"/>
      </w:pPr>
      <w:r>
        <w:rPr>
          <w:rFonts w:ascii="Consolas" w:eastAsia="Consolas" w:hAnsi="Consolas" w:cs="Consolas"/>
          <w:b w:val="0"/>
          <w:sz w:val="28"/>
        </w:rPr>
        <w:t xml:space="preserve">- «Кстати, Буркхарт-сан?» (Венделин)
</w:t>
      </w:r>
    </w:p>
    <w:p>
      <w:pPr/>
    </w:p>
    <w:p>
      <w:pPr>
        <w:jc w:val="left"/>
      </w:pPr>
      <w:r>
        <w:rPr>
          <w:rFonts w:ascii="Consolas" w:eastAsia="Consolas" w:hAnsi="Consolas" w:cs="Consolas"/>
          <w:b w:val="0"/>
          <w:sz w:val="28"/>
        </w:rPr>
        <w:t xml:space="preserve">- «Чего тебе?» (Буркхарт)
</w:t>
      </w:r>
    </w:p>
    <w:p>
      <w:pPr/>
    </w:p>
    <w:p>
      <w:pPr>
        <w:jc w:val="left"/>
      </w:pPr>
      <w:r>
        <w:rPr>
          <w:rFonts w:ascii="Consolas" w:eastAsia="Consolas" w:hAnsi="Consolas" w:cs="Consolas"/>
          <w:b w:val="0"/>
          <w:sz w:val="28"/>
        </w:rPr>
        <w:t xml:space="preserve">- «Когда вы там про него читали, не находили сколько он так сможет функционировать?» (Венделин)
</w:t>
      </w:r>
    </w:p>
    <w:p>
      <w:pPr/>
    </w:p>
    <w:p>
      <w:pPr>
        <w:jc w:val="left"/>
      </w:pPr>
      <w:r>
        <w:rPr>
          <w:rFonts w:ascii="Consolas" w:eastAsia="Consolas" w:hAnsi="Consolas" w:cs="Consolas"/>
          <w:b w:val="0"/>
          <w:sz w:val="28"/>
        </w:rPr>
        <w:t xml:space="preserve">- «Оу недолго, всего лишь около месяца.» (Буркхарт)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 «Да шучу, мне бы самому очень хотелось знать сколько…» (Буркхарт)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И вот примерно часов через двадцать Дракон-Голем наконец-то замер.
</w:t>
      </w:r>
    </w:p>
    <w:p>
      <w:pPr/>
    </w:p>
    <w:p>
      <w:pPr>
        <w:jc w:val="left"/>
      </w:pPr>
      <w:r>
        <w:rPr>
          <w:rFonts w:ascii="Consolas" w:eastAsia="Consolas" w:hAnsi="Consolas" w:cs="Consolas"/>
          <w:b w:val="0"/>
          <w:sz w:val="28"/>
        </w:rPr>
        <w:t xml:space="preserve">- «Хоть он сейчас и не представляет из себя никакой опасности, но накопив достаточно маны для активации, он может в любой момент атаковать вновь…» (Венделин)
</w:t>
      </w:r>
    </w:p>
    <w:p>
      <w:pPr/>
    </w:p>
    <w:p>
      <w:pPr>
        <w:jc w:val="left"/>
      </w:pPr>
      <w:r>
        <w:rPr>
          <w:rFonts w:ascii="Consolas" w:eastAsia="Consolas" w:hAnsi="Consolas" w:cs="Consolas"/>
          <w:b w:val="0"/>
          <w:sz w:val="28"/>
        </w:rPr>
        <w:t xml:space="preserve">- «Думаю Венд – это не то, что сейчас должно тебя волновать.» (Луиза)
</w:t>
      </w:r>
    </w:p>
    <w:p>
      <w:pPr/>
    </w:p>
    <w:p>
      <w:pPr>
        <w:jc w:val="left"/>
      </w:pPr>
      <w:r>
        <w:rPr>
          <w:rFonts w:ascii="Consolas" w:eastAsia="Consolas" w:hAnsi="Consolas" w:cs="Consolas"/>
          <w:b w:val="0"/>
          <w:sz w:val="28"/>
        </w:rPr>
        <w:t xml:space="preserve">- «Ну и почему же?! Хочешь сказать, что в следующий раз справишься с ним самостоятельно и без чьей-либо помощи?» (Венделин)
</w:t>
      </w:r>
    </w:p>
    <w:p>
      <w:pPr/>
    </w:p>
    <w:p>
      <w:pPr>
        <w:jc w:val="left"/>
      </w:pPr>
      <w:r>
        <w:rPr>
          <w:rFonts w:ascii="Consolas" w:eastAsia="Consolas" w:hAnsi="Consolas" w:cs="Consolas"/>
          <w:b w:val="0"/>
          <w:sz w:val="28"/>
        </w:rPr>
        <w:t xml:space="preserve">- «Кхм, ну что мне на это тебе ответить. Если ты хоть немного присмотришься к голему, то можешь увидеть у него в животе переключатель, с помощью которого я его буквально минуту назад и отключила.» (Луиза)
</w:t>
      </w:r>
    </w:p>
    <w:p>
      <w:pPr/>
    </w:p>
    <w:p>
      <w:pPr>
        <w:jc w:val="left"/>
      </w:pPr>
      <w:r>
        <w:rPr>
          <w:rFonts w:ascii="Consolas" w:eastAsia="Consolas" w:hAnsi="Consolas" w:cs="Consolas"/>
          <w:b w:val="0"/>
          <w:sz w:val="28"/>
        </w:rPr>
        <w:t xml:space="preserve">- «…?!!! Такая мощь… и отключается как игрушка… я фигею…» (Венделин)
</w:t>
      </w:r>
    </w:p>
    <w:p>
      <w:pPr/>
    </w:p>
    <w:p>
      <w:pPr>
        <w:jc w:val="left"/>
      </w:pPr>
      <w:r>
        <w:rPr>
          <w:rFonts w:ascii="Consolas" w:eastAsia="Consolas" w:hAnsi="Consolas" w:cs="Consolas"/>
          <w:b w:val="0"/>
          <w:sz w:val="28"/>
        </w:rPr>
        <w:t xml:space="preserve">Всё время буйства Голема-Дракона, я с Буркхартом-саном по очереди поддерживали свои магические барьеры… и отдыхали.
</w:t>
      </w:r>
    </w:p>
    <w:p>
      <w:pPr/>
    </w:p>
    <w:p>
      <w:pPr>
        <w:jc w:val="left"/>
      </w:pPr>
      <w:r>
        <w:rPr>
          <w:rFonts w:ascii="Consolas" w:eastAsia="Consolas" w:hAnsi="Consolas" w:cs="Consolas"/>
          <w:b w:val="0"/>
          <w:sz w:val="28"/>
        </w:rPr>
        <w:t xml:space="preserve">Конечно, многие могут нас обвинить, что так не честно и этот бой сплошное надувательство… но на самом деле мы вполне реально рисковали здесь своими жизнями, так что все ваши нападки совершенно лишены какого бы то ни было смысла. Посмотрел бы я на вас на нашем месте.
</w:t>
      </w:r>
    </w:p>
    <w:p>
      <w:pPr/>
    </w:p>
    <w:p>
      <w:pPr>
        <w:jc w:val="left"/>
      </w:pPr>
      <w:r>
        <w:rPr>
          <w:rFonts w:ascii="Consolas" w:eastAsia="Consolas" w:hAnsi="Consolas" w:cs="Consolas"/>
          <w:b w:val="0"/>
          <w:sz w:val="28"/>
        </w:rPr>
        <w:t xml:space="preserve">Мы выбрали самый надёжный и безопасный метод, и уверенно ему следовали – а всякие умопомрачительные битвы лучше оставить для Армстронга-доши, вот он их как раз очень любит.
</w:t>
      </w:r>
    </w:p>
    <w:p>
      <w:pPr/>
    </w:p>
    <w:p>
      <w:pPr>
        <w:jc w:val="left"/>
      </w:pPr>
      <w:r>
        <w:rPr>
          <w:rFonts w:ascii="Consolas" w:eastAsia="Consolas" w:hAnsi="Consolas" w:cs="Consolas"/>
          <w:b w:val="0"/>
          <w:sz w:val="28"/>
        </w:rPr>
        <w:t xml:space="preserve">Ну и так как Луиза нашла переключатель в животе у Голема-Дракона, останавливающий у него сбор маны, то мы решили считать его условно безопасным.
</w:t>
      </w:r>
    </w:p>
    <w:p>
      <w:pPr/>
    </w:p>
    <w:p>
      <w:pPr>
        <w:jc w:val="left"/>
      </w:pPr>
      <w:r>
        <w:rPr>
          <w:rFonts w:ascii="Consolas" w:eastAsia="Consolas" w:hAnsi="Consolas" w:cs="Consolas"/>
          <w:b w:val="0"/>
          <w:sz w:val="28"/>
        </w:rPr>
        <w:t xml:space="preserve">- «И всё же, будет ли это решение разумным?» (Элиза)
</w:t>
      </w:r>
    </w:p>
    <w:p>
      <w:pPr/>
    </w:p>
    <w:p>
      <w:pPr>
        <w:jc w:val="left"/>
      </w:pPr>
      <w:r>
        <w:rPr>
          <w:rFonts w:ascii="Consolas" w:eastAsia="Consolas" w:hAnsi="Consolas" w:cs="Consolas"/>
          <w:b w:val="0"/>
          <w:sz w:val="28"/>
        </w:rPr>
        <w:t xml:space="preserve">- «По идее количество маны в воздухе постоянно и неизменно, но в заданном пространстве её количество чрезвычайно мало. Я считаю, что для возобновления своей деятельности ему потребуется как минимум несколько недель.» (Буркхарт)
</w:t>
      </w:r>
    </w:p>
    <w:p>
      <w:pPr/>
    </w:p>
    <w:p>
      <w:pPr>
        <w:jc w:val="left"/>
      </w:pPr>
      <w:r>
        <w:rPr>
          <w:rFonts w:ascii="Consolas" w:eastAsia="Consolas" w:hAnsi="Consolas" w:cs="Consolas"/>
          <w:b w:val="0"/>
          <w:sz w:val="28"/>
        </w:rPr>
        <w:t xml:space="preserve">Даже в том случае, если переключатель является обычным муляжом, Голему-Дракону всё равно потребуется некоторое время на подзарядку.
</w:t>
      </w:r>
    </w:p>
    <w:p>
      <w:pPr/>
    </w:p>
    <w:p>
      <w:pPr>
        <w:jc w:val="left"/>
      </w:pPr>
      <w:r>
        <w:rPr>
          <w:rFonts w:ascii="Consolas" w:eastAsia="Consolas" w:hAnsi="Consolas" w:cs="Consolas"/>
          <w:b w:val="0"/>
          <w:sz w:val="28"/>
        </w:rPr>
        <w:t xml:space="preserve">Но подумать только, он был активен целых двадцать часов! Если бы не наши барьеры – это был бы невероятно грозный противник.
</w:t>
      </w:r>
    </w:p>
    <w:p>
      <w:pPr/>
    </w:p>
    <w:p>
      <w:pPr>
        <w:jc w:val="left"/>
      </w:pPr>
      <w:r>
        <w:rPr>
          <w:rFonts w:ascii="Consolas" w:eastAsia="Consolas" w:hAnsi="Consolas" w:cs="Consolas"/>
          <w:b w:val="0"/>
          <w:sz w:val="28"/>
        </w:rPr>
        <w:t xml:space="preserve">- «Что касается предыдущих двух групп… то мне представляется, что с ними к моему огромному сожалению было покончено лишь за одну огненную атаку Голема-Дракона.» (Буркхарт)
</w:t>
      </w:r>
    </w:p>
    <w:p>
      <w:pPr/>
    </w:p>
    <w:p>
      <w:pPr>
        <w:jc w:val="left"/>
      </w:pPr>
      <w:r>
        <w:rPr>
          <w:rFonts w:ascii="Consolas" w:eastAsia="Consolas" w:hAnsi="Consolas" w:cs="Consolas"/>
          <w:b w:val="0"/>
          <w:sz w:val="28"/>
        </w:rPr>
        <w:t xml:space="preserve">Нда уж, тот факт, что дракон оставался активным столько лет можно было объяснить лишь доступом к мане и его сверхнадёжной конструкции.
</w:t>
      </w:r>
    </w:p>
    <w:p>
      <w:pPr/>
    </w:p>
    <w:p>
      <w:pPr>
        <w:jc w:val="left"/>
      </w:pPr>
      <w:r>
        <w:rPr>
          <w:rFonts w:ascii="Consolas" w:eastAsia="Consolas" w:hAnsi="Consolas" w:cs="Consolas"/>
          <w:b w:val="0"/>
          <w:sz w:val="28"/>
        </w:rPr>
        <w:t xml:space="preserve">Ну а оценив на глаз жалкие остатки несгоревшей экипировки похоже всем стало очевидно, что из этих подземных руин сокровища никто похитить так и не сумел.
</w:t>
      </w:r>
    </w:p>
    <w:p>
      <w:pPr/>
    </w:p>
    <w:p>
      <w:pPr>
        <w:jc w:val="left"/>
      </w:pPr>
      <w:r>
        <w:rPr>
          <w:rFonts w:ascii="Consolas" w:eastAsia="Consolas" w:hAnsi="Consolas" w:cs="Consolas"/>
          <w:b w:val="0"/>
          <w:sz w:val="28"/>
        </w:rPr>
        <w:t xml:space="preserve">- «Ну что, пошли посмотрим что же он там охранял…?» (Буркхарт)
</w:t>
      </w:r>
    </w:p>
    <w:p>
      <w:pPr/>
    </w:p>
    <w:p>
      <w:pPr>
        <w:jc w:val="left"/>
      </w:pPr>
      <w:r>
        <w:rPr>
          <w:rFonts w:ascii="Consolas" w:eastAsia="Consolas" w:hAnsi="Consolas" w:cs="Consolas"/>
          <w:b w:val="0"/>
          <w:sz w:val="28"/>
        </w:rPr>
        <w:t xml:space="preserve">Голем-Дракон замер неподвижно…
</w:t>
      </w:r>
    </w:p>
    <w:p>
      <w:pPr/>
    </w:p>
    <w:p>
      <w:pPr>
        <w:jc w:val="left"/>
      </w:pPr>
      <w:r>
        <w:rPr>
          <w:rFonts w:ascii="Consolas" w:eastAsia="Consolas" w:hAnsi="Consolas" w:cs="Consolas"/>
          <w:b w:val="0"/>
          <w:sz w:val="28"/>
        </w:rPr>
        <w:t xml:space="preserve">Лично мне всё ещё было довольно сложно перестроиться и перестать опасаться эту металлическую тушу… но вот мы оставили его уже у себя за спиной, а он и не думал начинать как-то шевелиться.
</w:t>
      </w:r>
    </w:p>
    <w:p>
      <w:pPr/>
    </w:p>
    <w:p>
      <w:pPr>
        <w:jc w:val="left"/>
      </w:pPr>
      <w:r>
        <w:rPr>
          <w:rFonts w:ascii="Consolas" w:eastAsia="Consolas" w:hAnsi="Consolas" w:cs="Consolas"/>
          <w:b w:val="0"/>
          <w:sz w:val="28"/>
        </w:rPr>
        <w:t xml:space="preserve">- «Интересно, что же здесь будут за сокровища?» (Эрвин)
</w:t>
      </w:r>
    </w:p>
    <w:p>
      <w:pPr/>
    </w:p>
    <w:p>
      <w:pPr>
        <w:jc w:val="left"/>
      </w:pPr>
      <w:r>
        <w:rPr>
          <w:rFonts w:ascii="Consolas" w:eastAsia="Consolas" w:hAnsi="Consolas" w:cs="Consolas"/>
          <w:b w:val="0"/>
          <w:sz w:val="28"/>
        </w:rPr>
        <w:t xml:space="preserve">- «Если уж тут в охранниках был целый искусственный дракон, то даже боюсь представить, что же нас там ждёт в дальнейшем…» (Инна)
</w:t>
      </w:r>
    </w:p>
    <w:p>
      <w:pPr/>
    </w:p>
    <w:p>
      <w:pPr>
        <w:jc w:val="left"/>
      </w:pPr>
      <w:r>
        <w:rPr>
          <w:rFonts w:ascii="Consolas" w:eastAsia="Consolas" w:hAnsi="Consolas" w:cs="Consolas"/>
          <w:b w:val="0"/>
          <w:sz w:val="28"/>
        </w:rPr>
        <w:t xml:space="preserve">И вот Буркхарт-сан привязав к ручке веревку, осторожно открывает дверь… и ничего не происходит.
</w:t>
      </w:r>
    </w:p>
    <w:p>
      <w:pPr/>
    </w:p>
    <w:p>
      <w:pPr>
        <w:jc w:val="left"/>
      </w:pPr>
      <w:r>
        <w:rPr>
          <w:rFonts w:ascii="Consolas" w:eastAsia="Consolas" w:hAnsi="Consolas" w:cs="Consolas"/>
          <w:b w:val="0"/>
          <w:sz w:val="28"/>
        </w:rPr>
        <w:t xml:space="preserve">Разочарованно хмыкнув, он двинулся дальше, ну и вслед за ним уже мы.
</w:t>
      </w:r>
    </w:p>
    <w:p>
      <w:pPr/>
    </w:p>
    <w:p>
      <w:pPr>
        <w:jc w:val="left"/>
      </w:pPr>
      <w:r>
        <w:rPr>
          <w:rFonts w:ascii="Consolas" w:eastAsia="Consolas" w:hAnsi="Consolas" w:cs="Consolas"/>
          <w:b w:val="0"/>
          <w:sz w:val="28"/>
        </w:rPr>
        <w:t xml:space="preserve">- «Так, всем проявлять особую осторожность, дальше можно вполне ожидать наличие ловушек! Мальчик, постоянно сканируй всё что тебе кажется подозрительным, ну и всё что не кажется тоже на всякий случай сканируй! Эрв, выйди со щитом вперёд… пошли.» (Буркхарт)
</w:t>
      </w:r>
    </w:p>
    <w:p>
      <w:pPr/>
    </w:p>
    <w:p>
      <w:pPr>
        <w:jc w:val="left"/>
      </w:pPr>
      <w:r>
        <w:rPr>
          <w:rFonts w:ascii="Consolas" w:eastAsia="Consolas" w:hAnsi="Consolas" w:cs="Consolas"/>
          <w:b w:val="0"/>
          <w:sz w:val="28"/>
        </w:rPr>
        <w:t xml:space="preserve">Первыми в открытую дверь вошёл Эрв, Буркхарт-сан, затем я с Элизой, ну а остальные охраняли тыл.
</w:t>
      </w:r>
    </w:p>
    <w:p>
      <w:pPr/>
    </w:p>
    <w:p>
      <w:pPr>
        <w:jc w:val="left"/>
      </w:pPr>
      <w:r>
        <w:rPr>
          <w:rFonts w:ascii="Consolas" w:eastAsia="Consolas" w:hAnsi="Consolas" w:cs="Consolas"/>
          <w:b w:val="0"/>
          <w:sz w:val="28"/>
        </w:rPr>
        <w:t xml:space="preserve">- «Это что? Тупик?!» (Луиза)
</w:t>
      </w:r>
    </w:p>
    <w:p>
      <w:pPr/>
    </w:p>
    <w:p>
      <w:pPr>
        <w:jc w:val="left"/>
      </w:pPr>
      <w:r>
        <w:rPr>
          <w:rFonts w:ascii="Consolas" w:eastAsia="Consolas" w:hAnsi="Consolas" w:cs="Consolas"/>
          <w:b w:val="0"/>
          <w:sz w:val="28"/>
        </w:rPr>
        <w:t xml:space="preserve">Низкий стометровый туннель привёл нас в комнату десять на десять метров… абсолютно пустую комнату.
</w:t>
      </w:r>
    </w:p>
    <w:p>
      <w:pPr/>
    </w:p>
    <w:p>
      <w:pPr>
        <w:jc w:val="left"/>
      </w:pPr>
      <w:r>
        <w:rPr>
          <w:rFonts w:ascii="Consolas" w:eastAsia="Consolas" w:hAnsi="Consolas" w:cs="Consolas"/>
          <w:b w:val="0"/>
          <w:sz w:val="28"/>
        </w:rPr>
        <w:t xml:space="preserve">- «Что, и вправду тупик?» (Эрвин)
</w:t>
      </w:r>
    </w:p>
    <w:p>
      <w:pPr/>
    </w:p>
    <w:p>
      <w:pPr>
        <w:jc w:val="left"/>
      </w:pPr>
      <w:r>
        <w:rPr>
          <w:rFonts w:ascii="Consolas" w:eastAsia="Consolas" w:hAnsi="Consolas" w:cs="Consolas"/>
          <w:b w:val="0"/>
          <w:sz w:val="28"/>
        </w:rPr>
        <w:t xml:space="preserve">Спросил вышедший вперёд и простукивающий стену Эрв.
</w:t>
      </w:r>
    </w:p>
    <w:p>
      <w:pPr/>
    </w:p>
    <w:p>
      <w:pPr>
        <w:jc w:val="left"/>
      </w:pPr>
      <w:r>
        <w:rPr>
          <w:rFonts w:ascii="Consolas" w:eastAsia="Consolas" w:hAnsi="Consolas" w:cs="Consolas"/>
          <w:b w:val="0"/>
          <w:sz w:val="28"/>
        </w:rPr>
        <w:t xml:space="preserve">- «…Только не говорите мне, что…» (Буркхарт)
</w:t>
      </w:r>
    </w:p>
    <w:p>
      <w:pPr/>
    </w:p>
    <w:p>
      <w:pPr>
        <w:jc w:val="left"/>
      </w:pPr>
      <w:r>
        <w:rPr>
          <w:rFonts w:ascii="Consolas" w:eastAsia="Consolas" w:hAnsi="Consolas" w:cs="Consolas"/>
          <w:b w:val="0"/>
          <w:sz w:val="28"/>
        </w:rPr>
        <w:t xml:space="preserve">- «Буркхарт-сан?» (Эрвин)
</w:t>
      </w:r>
    </w:p>
    <w:p>
      <w:pPr/>
    </w:p>
    <w:p>
      <w:pPr>
        <w:jc w:val="left"/>
      </w:pPr>
      <w:r>
        <w:rPr>
          <w:rFonts w:ascii="Consolas" w:eastAsia="Consolas" w:hAnsi="Consolas" w:cs="Consolas"/>
          <w:b w:val="0"/>
          <w:sz w:val="28"/>
        </w:rPr>
        <w:t xml:space="preserve">- «Все быстро из комнаты!» (Буркхарт)
</w:t>
      </w:r>
    </w:p>
    <w:p>
      <w:pPr/>
    </w:p>
    <w:p>
      <w:pPr>
        <w:jc w:val="left"/>
      </w:pPr>
      <w:r>
        <w:rPr>
          <w:rFonts w:ascii="Consolas" w:eastAsia="Consolas" w:hAnsi="Consolas" w:cs="Consolas"/>
          <w:b w:val="0"/>
          <w:sz w:val="28"/>
        </w:rPr>
        <w:t xml:space="preserve">Вот только было уже поздно…
</w:t>
      </w:r>
    </w:p>
    <w:p>
      <w:pPr/>
    </w:p>
    <w:p>
      <w:pPr>
        <w:jc w:val="left"/>
      </w:pPr>
      <w:r>
        <w:rPr>
          <w:rFonts w:ascii="Consolas" w:eastAsia="Consolas" w:hAnsi="Consolas" w:cs="Consolas"/>
          <w:b w:val="0"/>
          <w:sz w:val="28"/>
        </w:rPr>
        <w:t xml:space="preserve">- «Что это чёрт возьми такое?!» (Эрвин)
</w:t>
      </w:r>
    </w:p>
    <w:p>
      <w:pPr/>
    </w:p>
    <w:p>
      <w:pPr>
        <w:jc w:val="left"/>
      </w:pPr>
      <w:r>
        <w:rPr>
          <w:rFonts w:ascii="Consolas" w:eastAsia="Consolas" w:hAnsi="Consolas" w:cs="Consolas"/>
          <w:b w:val="0"/>
          <w:sz w:val="28"/>
        </w:rPr>
        <w:t xml:space="preserve">Внезапно на полу комнаты засиял какой-то красный узор, начав подыматься снизу вверх.
</w:t>
      </w:r>
    </w:p>
    <w:p>
      <w:pPr/>
    </w:p>
    <w:p>
      <w:pPr>
        <w:jc w:val="left"/>
      </w:pPr>
      <w:r>
        <w:rPr>
          <w:rFonts w:ascii="Consolas" w:eastAsia="Consolas" w:hAnsi="Consolas" w:cs="Consolas"/>
          <w:b w:val="0"/>
          <w:sz w:val="28"/>
        </w:rPr>
        <w:t xml:space="preserve">То, что пора сматываться сейчас поняли уже все, вот только сделать этого мы не могли уже чисто физически. Наши ноги будто вросли в пол, не позволяя сделать даже шага.
</w:t>
      </w:r>
    </w:p>
    <w:p>
      <w:pPr/>
    </w:p>
    <w:p>
      <w:pPr>
        <w:jc w:val="left"/>
      </w:pPr>
      <w:r>
        <w:rPr>
          <w:rFonts w:ascii="Consolas" w:eastAsia="Consolas" w:hAnsi="Consolas" w:cs="Consolas"/>
          <w:b w:val="0"/>
          <w:sz w:val="28"/>
        </w:rPr>
        <w:t xml:space="preserve">- «Магический Массив! Скрытый Магический Массив!» (Буркхарт)
</w:t>
      </w:r>
    </w:p>
    <w:p>
      <w:pPr/>
    </w:p>
    <w:p>
      <w:pPr>
        <w:jc w:val="left"/>
      </w:pPr>
      <w:r>
        <w:rPr>
          <w:rFonts w:ascii="Consolas" w:eastAsia="Consolas" w:hAnsi="Consolas" w:cs="Consolas"/>
          <w:b w:val="0"/>
          <w:sz w:val="28"/>
        </w:rPr>
        <w:t xml:space="preserve">Древняя Магическая Цивилизация оставила после себя современным жителям скромные подарки в виде всевозможных ловушек, что ждали своего часа в руинах древних зданий.
</w:t>
      </w:r>
    </w:p>
    <w:p>
      <w:pPr/>
    </w:p>
    <w:p>
      <w:pPr>
        <w:jc w:val="left"/>
      </w:pPr>
      <w:r>
        <w:rPr>
          <w:rFonts w:ascii="Consolas" w:eastAsia="Consolas" w:hAnsi="Consolas" w:cs="Consolas"/>
          <w:b w:val="0"/>
          <w:sz w:val="28"/>
        </w:rPr>
        <w:t xml:space="preserve">Естественно, что нам рассказывали про большинство из них на уроках в Подготовительной Школе Авантюристов. Но грубо говоря их можно разделить на две категории: те что возможно обнаружить до их активации, пусть для этого и нужен зачастую маг; и те, которые до их активации можно обнаружить исключительно по косвенным признакам, зачастую практически незаметным, ну или же только логически.
</w:t>
      </w:r>
    </w:p>
    <w:p>
      <w:pPr/>
    </w:p>
    <w:p>
      <w:pPr>
        <w:jc w:val="left"/>
      </w:pPr>
      <w:r>
        <w:rPr>
          <w:rFonts w:ascii="Consolas" w:eastAsia="Consolas" w:hAnsi="Consolas" w:cs="Consolas"/>
          <w:b w:val="0"/>
          <w:sz w:val="28"/>
        </w:rPr>
        <w:t xml:space="preserve">- «Чёрт, попёрлись как бараны на убой!» (Буркхарт)
</w:t>
      </w:r>
    </w:p>
    <w:p>
      <w:pPr/>
    </w:p>
    <w:p>
      <w:pPr>
        <w:jc w:val="left"/>
      </w:pPr>
      <w:r>
        <w:rPr>
          <w:rFonts w:ascii="Consolas" w:eastAsia="Consolas" w:hAnsi="Consolas" w:cs="Consolas"/>
          <w:b w:val="0"/>
          <w:sz w:val="28"/>
        </w:rPr>
        <w:t xml:space="preserve">- «Буркхарт-сан…! Я не могу оторвать свои ноги от пола!» (Луиза)
</w:t>
      </w:r>
    </w:p>
    <w:p>
      <w:pPr/>
    </w:p>
    <w:p>
      <w:pPr>
        <w:jc w:val="left"/>
      </w:pPr>
      <w:r>
        <w:rPr>
          <w:rFonts w:ascii="Consolas" w:eastAsia="Consolas" w:hAnsi="Consolas" w:cs="Consolas"/>
          <w:b w:val="0"/>
          <w:sz w:val="28"/>
        </w:rPr>
        <w:t xml:space="preserve">- «…Прошу меня простить, но за годы мирной жизни моя интуиция однозначно сдала… Единственное, что могу вам посоветовать – это быть в полной боевой готовности! Ещё неизвестно куда нас занесёт…» (Буркхарт)
</w:t>
      </w:r>
    </w:p>
    <w:p>
      <w:pPr/>
    </w:p>
    <w:p>
      <w:pPr>
        <w:jc w:val="left"/>
      </w:pPr>
      <w:r>
        <w:rPr>
          <w:rFonts w:ascii="Consolas" w:eastAsia="Consolas" w:hAnsi="Consolas" w:cs="Consolas"/>
          <w:b w:val="0"/>
          <w:sz w:val="28"/>
        </w:rPr>
        <w:t xml:space="preserve">Последнюю часть он правда, прошептал еле слышно, так что кроме меня это никто не услышал.
</w:t>
      </w:r>
    </w:p>
    <w:p>
      <w:pPr/>
    </w:p>
    <w:p>
      <w:pPr>
        <w:jc w:val="left"/>
      </w:pPr>
      <w:r>
        <w:rPr>
          <w:rFonts w:ascii="Consolas" w:eastAsia="Consolas" w:hAnsi="Consolas" w:cs="Consolas"/>
          <w:b w:val="0"/>
          <w:sz w:val="28"/>
        </w:rPr>
        <w:t xml:space="preserve">- «Вы что, предлагаете нам сдаться и не борот…?!» (Венделин)
</w:t>
      </w:r>
    </w:p>
    <w:p>
      <w:pPr/>
    </w:p>
    <w:p>
      <w:pPr>
        <w:jc w:val="left"/>
      </w:pPr>
      <w:r>
        <w:rPr>
          <w:rFonts w:ascii="Consolas" w:eastAsia="Consolas" w:hAnsi="Consolas" w:cs="Consolas"/>
          <w:b w:val="0"/>
          <w:sz w:val="28"/>
        </w:rPr>
        <w:t xml:space="preserve">Но не успев высказать Буркхарту-сану своё возмущение, я начал ощущать те же признаки, что и во время телепортации, только во много раз сильнее.
</w:t>
      </w:r>
    </w:p>
    <w:p>
      <w:pPr/>
    </w:p>
    <w:p>
      <w:pPr>
        <w:jc w:val="left"/>
      </w:pPr>
      <w:r>
        <w:rPr>
          <w:rFonts w:ascii="Consolas" w:eastAsia="Consolas" w:hAnsi="Consolas" w:cs="Consolas"/>
          <w:b w:val="0"/>
          <w:sz w:val="28"/>
        </w:rPr>
        <w:t xml:space="preserve">Меня начало куда-то засасывать… и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(3/6) – Легчайший первый дебютный бой
</w:t>
      </w:r>
    </w:p>
    <w:p>
      <w:pPr/>
    </w:p>
    <w:p>
      <w:pPr>
        <w:jc w:val="left"/>
      </w:pPr>
      <w:r>
        <w:rPr>
          <w:rFonts w:ascii="Consolas" w:eastAsia="Consolas" w:hAnsi="Consolas" w:cs="Consolas"/>
          <w:b w:val="0"/>
          <w:sz w:val="28"/>
        </w:rPr>
        <w:t xml:space="preserve">Глава 42 (часть 3) – Легчайший первый дебютный бой
</w:t>
      </w:r>
    </w:p>
    <w:p>
      <w:pPr/>
    </w:p>
    <w:p>
      <w:pPr>
        <w:jc w:val="left"/>
      </w:pPr>
      <w:r>
        <w:rPr>
          <w:rFonts w:ascii="Consolas" w:eastAsia="Consolas" w:hAnsi="Consolas" w:cs="Consolas"/>
          <w:b w:val="0"/>
          <w:sz w:val="28"/>
        </w:rPr>
        <w:t xml:space="preserve">- «Вы что, предлагаете нам сдаться и не борот…?!» (Венделин)
</w:t>
      </w:r>
    </w:p>
    <w:p>
      <w:pPr/>
    </w:p>
    <w:p>
      <w:pPr>
        <w:jc w:val="left"/>
      </w:pPr>
      <w:r>
        <w:rPr>
          <w:rFonts w:ascii="Consolas" w:eastAsia="Consolas" w:hAnsi="Consolas" w:cs="Consolas"/>
          <w:b w:val="0"/>
          <w:sz w:val="28"/>
        </w:rPr>
        <w:t xml:space="preserve">Но не успев высказать Буркхарту-сану своё возмущение, я начал ощущать те же признаки, что и во время телепортации.
</w:t>
      </w:r>
    </w:p>
    <w:p>
      <w:pPr/>
    </w:p>
    <w:p>
      <w:pPr>
        <w:jc w:val="left"/>
      </w:pPr>
      <w:r>
        <w:rPr>
          <w:rFonts w:ascii="Consolas" w:eastAsia="Consolas" w:hAnsi="Consolas" w:cs="Consolas"/>
          <w:b w:val="0"/>
          <w:sz w:val="28"/>
        </w:rPr>
        <w:t xml:space="preserve">Меня начало куда-то засасывать… и я потерял сознание.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«…Где мы?» (Венделин)
</w:t>
      </w:r>
    </w:p>
    <w:p>
      <w:pPr/>
    </w:p>
    <w:p>
      <w:pPr>
        <w:jc w:val="left"/>
      </w:pPr>
      <w:r>
        <w:rPr>
          <w:rFonts w:ascii="Consolas" w:eastAsia="Consolas" w:hAnsi="Consolas" w:cs="Consolas"/>
          <w:b w:val="0"/>
          <w:sz w:val="28"/>
        </w:rPr>
        <w:t xml:space="preserve">- «Ну вот я-то откуда знаю? Кроме того факта, что нас не спрашивая насильно куда-то переместили мне ничего не известно.» (Буркхарт)
</w:t>
      </w:r>
    </w:p>
    <w:p>
      <w:pPr/>
    </w:p>
    <w:p>
      <w:pPr>
        <w:jc w:val="left"/>
      </w:pPr>
      <w:r>
        <w:rPr>
          <w:rFonts w:ascii="Consolas" w:eastAsia="Consolas" w:hAnsi="Consolas" w:cs="Consolas"/>
          <w:b w:val="0"/>
          <w:sz w:val="28"/>
        </w:rPr>
        <w:t xml:space="preserve">Хоть нам и удалось победить и обезвредить Голема-Дракона в подземной части находящихся в Лугах Палкении руин, но мы оказались куда-то перемещены Магическим Массивом… который мы не смогли обнаружить, хотя пустая последняя комната просто вопила о какой-то пакости.
</w:t>
      </w:r>
    </w:p>
    <w:p>
      <w:pPr/>
    </w:p>
    <w:p>
      <w:pPr>
        <w:jc w:val="left"/>
      </w:pPr>
      <w:r>
        <w:rPr>
          <w:rFonts w:ascii="Consolas" w:eastAsia="Consolas" w:hAnsi="Consolas" w:cs="Consolas"/>
          <w:b w:val="0"/>
          <w:sz w:val="28"/>
        </w:rPr>
        <w:t xml:space="preserve">Вот что я вспомнил, когда очнулся от пробуждающего пинка под рёбра, которым Буркхарт-сан наградил нас с Эрвом.
</w:t>
      </w:r>
    </w:p>
    <w:p>
      <w:pPr/>
    </w:p>
    <w:p>
      <w:pPr>
        <w:jc w:val="left"/>
      </w:pPr>
      <w:r>
        <w:rPr>
          <w:rFonts w:ascii="Consolas" w:eastAsia="Consolas" w:hAnsi="Consolas" w:cs="Consolas"/>
          <w:b w:val="0"/>
          <w:sz w:val="28"/>
        </w:rPr>
        <w:t xml:space="preserve">Ошеломлённо осмотревшись вокруг, я отметил присутствие недалеко от меня и всех остальных членов нашей боевой группы. К счастью нас не разделило куда попало, а перенесло всех в одно место. Единственная хорошая новость из всей этой ситуации.
</w:t>
      </w:r>
    </w:p>
    <w:p>
      <w:pPr/>
    </w:p>
    <w:p>
      <w:pPr>
        <w:jc w:val="left"/>
      </w:pPr>
      <w:r>
        <w:rPr>
          <w:rFonts w:ascii="Consolas" w:eastAsia="Consolas" w:hAnsi="Consolas" w:cs="Consolas"/>
          <w:b w:val="0"/>
          <w:sz w:val="28"/>
        </w:rPr>
        <w:t xml:space="preserve">- «Этот Магический Массив оказался довольно редкой штукой, для активации он поглощал ману из самих попавших в ловушку людей.» (Буркхарт)
</w:t>
      </w:r>
    </w:p>
    <w:p>
      <w:pPr/>
    </w:p>
    <w:p>
      <w:pPr>
        <w:jc w:val="left"/>
      </w:pPr>
      <w:r>
        <w:rPr>
          <w:rFonts w:ascii="Consolas" w:eastAsia="Consolas" w:hAnsi="Consolas" w:cs="Consolas"/>
          <w:b w:val="0"/>
          <w:sz w:val="28"/>
        </w:rPr>
        <w:t xml:space="preserve">- «Поглощающий тип ловушки?» (Венделин)
</w:t>
      </w:r>
    </w:p>
    <w:p>
      <w:pPr/>
    </w:p>
    <w:p>
      <w:pPr>
        <w:jc w:val="left"/>
      </w:pPr>
      <w:r>
        <w:rPr>
          <w:rFonts w:ascii="Consolas" w:eastAsia="Consolas" w:hAnsi="Consolas" w:cs="Consolas"/>
          <w:b w:val="0"/>
          <w:sz w:val="28"/>
        </w:rPr>
        <w:t xml:space="preserve">- «Ага, именно он.» (Буркхарт)
</w:t>
      </w:r>
    </w:p>
    <w:p>
      <w:pPr/>
    </w:p>
    <w:p>
      <w:pPr>
        <w:jc w:val="left"/>
      </w:pPr>
      <w:r>
        <w:rPr>
          <w:rFonts w:ascii="Consolas" w:eastAsia="Consolas" w:hAnsi="Consolas" w:cs="Consolas"/>
          <w:b w:val="0"/>
          <w:sz w:val="28"/>
        </w:rPr>
        <w:t xml:space="preserve">Нда уж, такие типы ловушек были самыми даже не то что трудноразличимыми, а скорее вообще не различимыми.
</w:t>
      </w:r>
    </w:p>
    <w:p>
      <w:pPr/>
    </w:p>
    <w:p>
      <w:pPr>
        <w:jc w:val="left"/>
      </w:pPr>
      <w:r>
        <w:rPr>
          <w:rFonts w:ascii="Consolas" w:eastAsia="Consolas" w:hAnsi="Consolas" w:cs="Consolas"/>
          <w:b w:val="0"/>
          <w:sz w:val="28"/>
        </w:rPr>
        <w:t xml:space="preserve">Их активация происходит только лишь, когда в них вступает маг или несколько магов с количеством магических сил выше определённой установленной в ловушке планки.
</w:t>
      </w:r>
    </w:p>
    <w:p>
      <w:pPr/>
    </w:p>
    <w:p>
      <w:pPr>
        <w:jc w:val="left"/>
      </w:pPr>
      <w:r>
        <w:rPr>
          <w:rFonts w:ascii="Consolas" w:eastAsia="Consolas" w:hAnsi="Consolas" w:cs="Consolas"/>
          <w:b w:val="0"/>
          <w:sz w:val="28"/>
        </w:rPr>
        <w:t xml:space="preserve">Ну и когда это происходит, она тут же активируется и… вот мы здесь.
</w:t>
      </w:r>
    </w:p>
    <w:p>
      <w:pPr/>
    </w:p>
    <w:p>
      <w:pPr>
        <w:jc w:val="left"/>
      </w:pPr>
      <w:r>
        <w:rPr>
          <w:rFonts w:ascii="Consolas" w:eastAsia="Consolas" w:hAnsi="Consolas" w:cs="Consolas"/>
          <w:b w:val="0"/>
          <w:sz w:val="28"/>
        </w:rPr>
        <w:t xml:space="preserve">- «То есть это была смертельная, настроенная на магов ловушка…?» (Луиза)
</w:t>
      </w:r>
    </w:p>
    <w:p>
      <w:pPr/>
    </w:p>
    <w:p>
      <w:pPr>
        <w:jc w:val="left"/>
      </w:pPr>
      <w:r>
        <w:rPr>
          <w:rFonts w:ascii="Consolas" w:eastAsia="Consolas" w:hAnsi="Consolas" w:cs="Consolas"/>
          <w:b w:val="0"/>
          <w:sz w:val="28"/>
        </w:rPr>
        <w:t xml:space="preserve">- «…Луиза милая, включи мозг! Если мы ещё живы – значит она не смертельная! Разве это не понятно…?» (Буркхарт)
</w:t>
      </w:r>
    </w:p>
    <w:p>
      <w:pPr/>
    </w:p>
    <w:p>
      <w:pPr>
        <w:jc w:val="left"/>
      </w:pPr>
      <w:r>
        <w:rPr>
          <w:rFonts w:ascii="Consolas" w:eastAsia="Consolas" w:hAnsi="Consolas" w:cs="Consolas"/>
          <w:b w:val="0"/>
          <w:sz w:val="28"/>
        </w:rPr>
        <w:t xml:space="preserve">После чего немного успокоившийся Буркхарт-сан соизволил объяснить этот вопрос.
</w:t>
      </w:r>
    </w:p>
    <w:p>
      <w:pPr/>
    </w:p>
    <w:p>
      <w:pPr>
        <w:jc w:val="left"/>
      </w:pPr>
      <w:r>
        <w:rPr>
          <w:rFonts w:ascii="Consolas" w:eastAsia="Consolas" w:hAnsi="Consolas" w:cs="Consolas"/>
          <w:b w:val="0"/>
          <w:sz w:val="28"/>
        </w:rPr>
        <w:t xml:space="preserve">Некоторые Магические Массивы поглощающего типа неожиданно атакуют каким-нибудь особо коварным заклинанием. Так что тем, кто не защитится достаточной силы магическим барьером – очень не поздоровится. Но атакующая магия является одноразовой, так как при активации сама же уничтожает Магический Массив.
</w:t>
      </w:r>
    </w:p>
    <w:p>
      <w:pPr/>
    </w:p>
    <w:p>
      <w:pPr>
        <w:jc w:val="left"/>
      </w:pPr>
      <w:r>
        <w:rPr>
          <w:rFonts w:ascii="Consolas" w:eastAsia="Consolas" w:hAnsi="Consolas" w:cs="Consolas"/>
          <w:b w:val="0"/>
          <w:sz w:val="28"/>
        </w:rPr>
        <w:t xml:space="preserve">Поэтому как по мне Магический Массив принудительной телепортации, как раз и несёт в себе наибольшую угрозу.
</w:t>
      </w:r>
    </w:p>
    <w:p>
      <w:pPr/>
    </w:p>
    <w:p>
      <w:pPr>
        <w:jc w:val="left"/>
      </w:pPr>
      <w:r>
        <w:rPr>
          <w:rFonts w:ascii="Consolas" w:eastAsia="Consolas" w:hAnsi="Consolas" w:cs="Consolas"/>
          <w:b w:val="0"/>
          <w:sz w:val="28"/>
        </w:rPr>
        <w:t xml:space="preserve">- «Так всё-таки, где мы можем находиться?» (Элиза)
</w:t>
      </w:r>
    </w:p>
    <w:p>
      <w:pPr/>
    </w:p>
    <w:p>
      <w:pPr>
        <w:jc w:val="left"/>
      </w:pPr>
      <w:r>
        <w:rPr>
          <w:rFonts w:ascii="Consolas" w:eastAsia="Consolas" w:hAnsi="Consolas" w:cs="Consolas"/>
          <w:b w:val="0"/>
          <w:sz w:val="28"/>
        </w:rPr>
        <w:t xml:space="preserve">Сейчас мы находились в комнате, что своими размерами не слишком-то и отличалась от той, в которой мы попали в ловушку.
</w:t>
      </w:r>
    </w:p>
    <w:p>
      <w:pPr/>
    </w:p>
    <w:p>
      <w:pPr>
        <w:jc w:val="left"/>
      </w:pPr>
      <w:r>
        <w:rPr>
          <w:rFonts w:ascii="Consolas" w:eastAsia="Consolas" w:hAnsi="Consolas" w:cs="Consolas"/>
          <w:b w:val="0"/>
          <w:sz w:val="28"/>
        </w:rPr>
        <w:t xml:space="preserve">Единственное отличие было во вделанной в стену сбоку от лестницы пластине.
</w:t>
      </w:r>
    </w:p>
    <w:p>
      <w:pPr/>
    </w:p>
    <w:p>
      <w:pPr>
        <w:jc w:val="left"/>
      </w:pPr>
      <w:r>
        <w:rPr>
          <w:rFonts w:ascii="Consolas" w:eastAsia="Consolas" w:hAnsi="Consolas" w:cs="Consolas"/>
          <w:b w:val="0"/>
          <w:sz w:val="28"/>
        </w:rPr>
        <w:t xml:space="preserve">- «Что на ней написано?» (Инна)
</w:t>
      </w:r>
    </w:p>
    <w:p>
      <w:pPr/>
    </w:p>
    <w:p>
      <w:pPr>
        <w:jc w:val="left"/>
      </w:pPr>
      <w:r>
        <w:rPr>
          <w:rFonts w:ascii="Consolas" w:eastAsia="Consolas" w:hAnsi="Consolas" w:cs="Consolas"/>
          <w:b w:val="0"/>
          <w:sz w:val="28"/>
        </w:rPr>
        <w:t xml:space="preserve">- «Там написано: «Добро пожаловать в Смертельную Инверсионную Регулировку!»…» (Венделин)
</w:t>
      </w:r>
    </w:p>
    <w:p>
      <w:pPr/>
    </w:p>
    <w:p>
      <w:pPr>
        <w:jc w:val="left"/>
      </w:pPr>
      <w:r>
        <w:rPr>
          <w:rFonts w:ascii="Consolas" w:eastAsia="Consolas" w:hAnsi="Consolas" w:cs="Consolas"/>
          <w:b w:val="0"/>
          <w:sz w:val="28"/>
        </w:rPr>
        <w:t xml:space="preserve">Письменность и смысловая нагрузка языка Древней Магической Цивилизации в принципе не так уж и сильно отличалась от современного.
</w:t>
      </w:r>
    </w:p>
    <w:p>
      <w:pPr/>
    </w:p>
    <w:p>
      <w:pPr>
        <w:jc w:val="left"/>
      </w:pPr>
      <w:r>
        <w:rPr>
          <w:rFonts w:ascii="Consolas" w:eastAsia="Consolas" w:hAnsi="Consolas" w:cs="Consolas"/>
          <w:b w:val="0"/>
          <w:sz w:val="28"/>
        </w:rPr>
        <w:t xml:space="preserve">Например «い» было «ヰ», а «え» было «ゑ», ну и так далее.
</w:t>
      </w:r>
    </w:p>
    <w:p>
      <w:pPr/>
    </w:p>
    <w:p>
      <w:pPr>
        <w:jc w:val="left"/>
      </w:pPr>
      <w:r>
        <w:rPr>
          <w:rFonts w:ascii="Consolas" w:eastAsia="Consolas" w:hAnsi="Consolas" w:cs="Consolas"/>
          <w:b w:val="0"/>
          <w:sz w:val="28"/>
        </w:rPr>
        <w:t xml:space="preserve">Да и построение фраз отдавала эдакой стариной.
</w:t>
      </w:r>
    </w:p>
    <w:p>
      <w:pPr/>
    </w:p>
    <w:p>
      <w:pPr>
        <w:jc w:val="left"/>
      </w:pPr>
      <w:r>
        <w:rPr>
          <w:rFonts w:ascii="Consolas" w:eastAsia="Consolas" w:hAnsi="Consolas" w:cs="Consolas"/>
          <w:b w:val="0"/>
          <w:sz w:val="28"/>
        </w:rPr>
        <w:t xml:space="preserve">Но на удивление профессиональных исследований на эту тему в Королевстве Хельмут было удручающе мало.
</w:t>
      </w:r>
    </w:p>
    <w:p>
      <w:pPr/>
    </w:p>
    <w:p>
      <w:pPr>
        <w:jc w:val="left"/>
      </w:pPr>
      <w:r>
        <w:rPr>
          <w:rFonts w:ascii="Consolas" w:eastAsia="Consolas" w:hAnsi="Consolas" w:cs="Consolas"/>
          <w:b w:val="0"/>
          <w:sz w:val="28"/>
        </w:rPr>
        <w:t xml:space="preserve">Если абстрагироваться от всего этого, то исследования по этой теме всё же считаются не слишком перспективными. Так что об работающих в этом направлении людях в обществе ходят сплетни как о «полнейших бездельниках».
</w:t>
      </w:r>
    </w:p>
    <w:p>
      <w:pPr/>
    </w:p>
    <w:p>
      <w:pPr>
        <w:jc w:val="left"/>
      </w:pPr>
      <w:r>
        <w:rPr>
          <w:rFonts w:ascii="Consolas" w:eastAsia="Consolas" w:hAnsi="Consolas" w:cs="Consolas"/>
          <w:b w:val="0"/>
          <w:sz w:val="28"/>
        </w:rPr>
        <w:t xml:space="preserve">Кроме того, так как в своих публикациях они не могут писать от себя всякую ерунду, то во множестве мест стояли такие выводы как: «Под Вопросом» или «Нет Данных». Так что многие острословы называли их «Гадалками на кофейной гуще».
</w:t>
      </w:r>
    </w:p>
    <w:p>
      <w:pPr/>
    </w:p>
    <w:p>
      <w:pPr>
        <w:jc w:val="left"/>
      </w:pPr>
      <w:r>
        <w:rPr>
          <w:rFonts w:ascii="Consolas" w:eastAsia="Consolas" w:hAnsi="Consolas" w:cs="Consolas"/>
          <w:b w:val="0"/>
          <w:sz w:val="28"/>
        </w:rPr>
        <w:t xml:space="preserve">- «Смертельная Инверсионная Регулировка… это что вообще такое?» (Эрвин)
</w:t>
      </w:r>
    </w:p>
    <w:p>
      <w:pPr/>
    </w:p>
    <w:p>
      <w:pPr>
        <w:jc w:val="left"/>
      </w:pPr>
      <w:r>
        <w:rPr>
          <w:rFonts w:ascii="Consolas" w:eastAsia="Consolas" w:hAnsi="Consolas" w:cs="Consolas"/>
          <w:b w:val="0"/>
          <w:sz w:val="28"/>
        </w:rPr>
        <w:t xml:space="preserve">- «Ну мне кажется – это можно интерпретировать как путешествие в иной мир, то есть смерть.» (Инна)
</w:t>
      </w:r>
    </w:p>
    <w:p>
      <w:pPr/>
    </w:p>
    <w:p>
      <w:pPr>
        <w:jc w:val="left"/>
      </w:pPr>
      <w:r>
        <w:rPr>
          <w:rFonts w:ascii="Consolas" w:eastAsia="Consolas" w:hAnsi="Consolas" w:cs="Consolas"/>
          <w:b w:val="0"/>
          <w:sz w:val="28"/>
        </w:rPr>
        <w:t xml:space="preserve">Так как мы были телепортированы сюда насильственно, то чтобы выбраться отсюда живыми – нам нужно прорваться на поверхность.
</w:t>
      </w:r>
    </w:p>
    <w:p>
      <w:pPr/>
    </w:p>
    <w:p>
      <w:pPr>
        <w:jc w:val="left"/>
      </w:pPr>
      <w:r>
        <w:rPr>
          <w:rFonts w:ascii="Consolas" w:eastAsia="Consolas" w:hAnsi="Consolas" w:cs="Consolas"/>
          <w:b w:val="0"/>
          <w:sz w:val="28"/>
        </w:rPr>
        <w:t xml:space="preserve">Если следовать логике этой «Регулированной Инверсии», то в случае если бы мы после Голема-Дракона не отправились в комнату-ловушку с Магическим Массивом, а попытались уйти, то скорее всего бы не выжили.
</w:t>
      </w:r>
    </w:p>
    <w:p>
      <w:pPr/>
    </w:p>
    <w:p>
      <w:pPr>
        <w:jc w:val="left"/>
      </w:pPr>
      <w:r>
        <w:rPr>
          <w:rFonts w:ascii="Consolas" w:eastAsia="Consolas" w:hAnsi="Consolas" w:cs="Consolas"/>
          <w:b w:val="0"/>
          <w:sz w:val="28"/>
        </w:rPr>
        <w:t xml:space="preserve">- «Признаюсь честно, упоминания о таком ни в одном из исторических документов я не встречал…» (Буркхарт)
</w:t>
      </w:r>
    </w:p>
    <w:p>
      <w:pPr/>
    </w:p>
    <w:p>
      <w:pPr>
        <w:jc w:val="left"/>
      </w:pPr>
      <w:r>
        <w:rPr>
          <w:rFonts w:ascii="Consolas" w:eastAsia="Consolas" w:hAnsi="Consolas" w:cs="Consolas"/>
          <w:b w:val="0"/>
          <w:sz w:val="28"/>
        </w:rPr>
        <w:t xml:space="preserve">Хм, думаю, что сюда редко кто мог заглянуть на огонёк, ведь Магический Массив активировался лишь от присутствия целых четырёх далеко не слабых магов: Элизы, Луизы, Буркхарта-сана и меня.
</w:t>
      </w:r>
    </w:p>
    <w:p>
      <w:pPr/>
    </w:p>
    <w:p>
      <w:pPr>
        <w:jc w:val="left"/>
      </w:pPr>
      <w:r>
        <w:rPr>
          <w:rFonts w:ascii="Consolas" w:eastAsia="Consolas" w:hAnsi="Consolas" w:cs="Consolas"/>
          <w:b w:val="0"/>
          <w:sz w:val="28"/>
        </w:rPr>
        <w:t xml:space="preserve">- «Кстати, учитывая что это какая-то уж слишком серьёзная ловушка, то возможно впереди нас ждут несметные сокровища!» (Буркхарт)
</w:t>
      </w:r>
    </w:p>
    <w:p>
      <w:pPr/>
    </w:p>
    <w:p>
      <w:pPr>
        <w:jc w:val="left"/>
      </w:pPr>
      <w:r>
        <w:rPr>
          <w:rFonts w:ascii="Consolas" w:eastAsia="Consolas" w:hAnsi="Consolas" w:cs="Consolas"/>
          <w:b w:val="0"/>
          <w:sz w:val="28"/>
        </w:rPr>
        <w:t xml:space="preserve">Ага, только вот возможностей умереть будет намного больше, чем дойти до этих мифических сокровищ…
</w:t>
      </w:r>
    </w:p>
    <w:p>
      <w:pPr/>
    </w:p>
    <w:p>
      <w:pPr>
        <w:jc w:val="left"/>
      </w:pPr>
      <w:r>
        <w:rPr>
          <w:rFonts w:ascii="Consolas" w:eastAsia="Consolas" w:hAnsi="Consolas" w:cs="Consolas"/>
          <w:b w:val="0"/>
          <w:sz w:val="28"/>
        </w:rPr>
        <w:t xml:space="preserve">И всё-таки авантюрист всегда остаётся авантюристом, ведь даже в столь запутанной ситуации, в голове Буркхарта-сана сокровища занимали далеко не самое последнее место.
</w:t>
      </w:r>
    </w:p>
    <w:p>
      <w:pPr/>
    </w:p>
    <w:p>
      <w:pPr>
        <w:jc w:val="left"/>
      </w:pPr>
      <w:r>
        <w:rPr>
          <w:rFonts w:ascii="Consolas" w:eastAsia="Consolas" w:hAnsi="Consolas" w:cs="Consolas"/>
          <w:b w:val="0"/>
          <w:sz w:val="28"/>
        </w:rPr>
        <w:t xml:space="preserve">- «Если мы только отсюда выберемся…» (Венделин)
</w:t>
      </w:r>
    </w:p>
    <w:p>
      <w:pPr/>
    </w:p>
    <w:p>
      <w:pPr>
        <w:jc w:val="left"/>
      </w:pPr>
      <w:r>
        <w:rPr>
          <w:rFonts w:ascii="Consolas" w:eastAsia="Consolas" w:hAnsi="Consolas" w:cs="Consolas"/>
          <w:b w:val="0"/>
          <w:sz w:val="28"/>
        </w:rPr>
        <w:t xml:space="preserve">- «Да! Здравый смысл и мне подсказывает, что без монстров нам здесь не обойтись. Ну а если учитывать, что первым нашим противником оказался Голем-Дракон, то…» (Буркхарт)
</w:t>
      </w:r>
    </w:p>
    <w:p>
      <w:pPr/>
    </w:p>
    <w:p>
      <w:pPr>
        <w:jc w:val="left"/>
      </w:pPr>
      <w:r>
        <w:rPr>
          <w:rFonts w:ascii="Consolas" w:eastAsia="Consolas" w:hAnsi="Consolas" w:cs="Consolas"/>
          <w:b w:val="0"/>
          <w:sz w:val="28"/>
        </w:rPr>
        <w:t xml:space="preserve">Так как построивший всё это человек, похоже предпочитал именно големов, то с девяносто девяти процентной вероятностью големы должны оказаться и здесь.
</w:t>
      </w:r>
    </w:p>
    <w:p>
      <w:pPr/>
    </w:p>
    <w:p>
      <w:pPr>
        <w:jc w:val="left"/>
      </w:pPr>
      <w:r>
        <w:rPr>
          <w:rFonts w:ascii="Consolas" w:eastAsia="Consolas" w:hAnsi="Consolas" w:cs="Consolas"/>
          <w:b w:val="0"/>
          <w:sz w:val="28"/>
        </w:rPr>
        <w:t xml:space="preserve">Созданные в эпоху Древней Магической Цивилизации големы способны выполнять более сложную работу и команды, чем современные конструкты. А установленные в них искусственные личности были чем-то вообще запредельным.
</w:t>
      </w:r>
    </w:p>
    <w:p>
      <w:pPr/>
    </w:p>
    <w:p>
      <w:pPr>
        <w:jc w:val="left"/>
      </w:pPr>
      <w:r>
        <w:rPr>
          <w:rFonts w:ascii="Consolas" w:eastAsia="Consolas" w:hAnsi="Consolas" w:cs="Consolas"/>
          <w:b w:val="0"/>
          <w:sz w:val="28"/>
        </w:rPr>
        <w:t xml:space="preserve">- «Значит, вы хотите подняться к поверхности, верно? Но так как мы приблизительно потеряли сознание около трёх часов назад, то ваша мана ещё полностью не восстановилась, не так ли?» (Инна)
</w:t>
      </w:r>
    </w:p>
    <w:p>
      <w:pPr/>
    </w:p>
    <w:p>
      <w:pPr>
        <w:jc w:val="left"/>
      </w:pPr>
      <w:r>
        <w:rPr>
          <w:rFonts w:ascii="Consolas" w:eastAsia="Consolas" w:hAnsi="Consolas" w:cs="Consolas"/>
          <w:b w:val="0"/>
          <w:sz w:val="28"/>
        </w:rPr>
        <w:t xml:space="preserve">- «Что касается меня, то я…» (Венделин)
</w:t>
      </w:r>
    </w:p>
    <w:p>
      <w:pPr/>
    </w:p>
    <w:p>
      <w:pPr>
        <w:jc w:val="left"/>
      </w:pPr>
      <w:r>
        <w:rPr>
          <w:rFonts w:ascii="Consolas" w:eastAsia="Consolas" w:hAnsi="Consolas" w:cs="Consolas"/>
          <w:b w:val="0"/>
          <w:sz w:val="28"/>
        </w:rPr>
        <w:t xml:space="preserve">- «Хей, тебе совершенно не стоит об этом переживать. Не восстановившись полностью – никуда мы отсюда не пойдём!» (Буркхарт)
</w:t>
      </w:r>
    </w:p>
    <w:p>
      <w:pPr/>
    </w:p>
    <w:p>
      <w:pPr>
        <w:jc w:val="left"/>
      </w:pPr>
      <w:r>
        <w:rPr>
          <w:rFonts w:ascii="Consolas" w:eastAsia="Consolas" w:hAnsi="Consolas" w:cs="Consolas"/>
          <w:b w:val="0"/>
          <w:sz w:val="28"/>
        </w:rPr>
        <w:t xml:space="preserve">Причём всю мудрость этого решения Буркхарта-сана мы осознали далеко не сразу….
</w:t>
      </w:r>
    </w:p>
    <w:p>
      <w:pPr/>
    </w:p>
    <w:p>
      <w:pPr>
        <w:jc w:val="left"/>
      </w:pPr>
      <w:r>
        <w:rPr>
          <w:rFonts w:ascii="Consolas" w:eastAsia="Consolas" w:hAnsi="Consolas" w:cs="Consolas"/>
          <w:b w:val="0"/>
          <w:sz w:val="28"/>
        </w:rPr>
        <w:t xml:space="preserve">И вот после нескольких часов тотального отдыха, мы начали подыматься по лестнице вверх, придя в итоге к двери.
</w:t>
      </w:r>
    </w:p>
    <w:p>
      <w:pPr/>
    </w:p>
    <w:p>
      <w:pPr>
        <w:jc w:val="left"/>
      </w:pPr>
      <w:r>
        <w:rPr>
          <w:rFonts w:ascii="Consolas" w:eastAsia="Consolas" w:hAnsi="Consolas" w:cs="Consolas"/>
          <w:b w:val="0"/>
          <w:sz w:val="28"/>
        </w:rPr>
        <w:t xml:space="preserve">Осторожно приоткрыв дверь, Буркхарт-сан её тут же осторожно прикрыл и для верности подпёр спиной.
</w:t>
      </w:r>
    </w:p>
    <w:p>
      <w:pPr/>
    </w:p>
    <w:p>
      <w:pPr>
        <w:jc w:val="left"/>
      </w:pPr>
      <w:r>
        <w:rPr>
          <w:rFonts w:ascii="Consolas" w:eastAsia="Consolas" w:hAnsi="Consolas" w:cs="Consolas"/>
          <w:b w:val="0"/>
          <w:sz w:val="28"/>
        </w:rPr>
        <w:t xml:space="preserve">После чего тяжело вздохнул, посмотрел на нас, приложил палец к губам и показал кулак.
</w:t>
      </w:r>
    </w:p>
    <w:p>
      <w:pPr/>
    </w:p>
    <w:p>
      <w:pPr>
        <w:jc w:val="left"/>
      </w:pPr>
      <w:r>
        <w:rPr>
          <w:rFonts w:ascii="Consolas" w:eastAsia="Consolas" w:hAnsi="Consolas" w:cs="Consolas"/>
          <w:b w:val="0"/>
          <w:sz w:val="28"/>
        </w:rPr>
        <w:t xml:space="preserve">После чего вновь приоткрыл дверь.
</w:t>
      </w:r>
    </w:p>
    <w:p>
      <w:pPr/>
    </w:p>
    <w:p>
      <w:pPr>
        <w:jc w:val="left"/>
      </w:pPr>
      <w:r>
        <w:rPr>
          <w:rFonts w:ascii="Consolas" w:eastAsia="Consolas" w:hAnsi="Consolas" w:cs="Consolas"/>
          <w:b w:val="0"/>
          <w:sz w:val="28"/>
        </w:rPr>
        <w:t xml:space="preserve">За ней обнаружилась огромная комната, практически идентичная той, где мы сражались с Големом-Драконом.
</w:t>
      </w:r>
    </w:p>
    <w:p>
      <w:pPr/>
    </w:p>
    <w:p>
      <w:pPr>
        <w:jc w:val="left"/>
      </w:pPr>
      <w:r>
        <w:rPr>
          <w:rFonts w:ascii="Consolas" w:eastAsia="Consolas" w:hAnsi="Consolas" w:cs="Consolas"/>
          <w:b w:val="0"/>
          <w:sz w:val="28"/>
        </w:rPr>
        <w:t xml:space="preserve">Вот только она была совсем не пустой…
</w:t>
      </w:r>
    </w:p>
    <w:p>
      <w:pPr/>
    </w:p>
    <w:p>
      <w:pPr>
        <w:jc w:val="left"/>
      </w:pPr>
      <w:r>
        <w:rPr>
          <w:rFonts w:ascii="Consolas" w:eastAsia="Consolas" w:hAnsi="Consolas" w:cs="Consolas"/>
          <w:b w:val="0"/>
          <w:sz w:val="28"/>
        </w:rPr>
        <w:t xml:space="preserve">Заполнив её более чем на три четверти стояли големы, тысячи големов, тысячи боевых големов стояли и ждали именно нас.
</w:t>
      </w:r>
    </w:p>
    <w:p>
      <w:pPr/>
    </w:p>
    <w:p>
      <w:pPr>
        <w:jc w:val="left"/>
      </w:pPr>
      <w:r>
        <w:rPr>
          <w:rFonts w:ascii="Consolas" w:eastAsia="Consolas" w:hAnsi="Consolas" w:cs="Consolas"/>
          <w:b w:val="0"/>
          <w:sz w:val="28"/>
        </w:rPr>
        <w:t xml:space="preserve">Они были будто настоящими солдатами, в доспехах и с оружием в руках.
</w:t>
      </w:r>
    </w:p>
    <w:p>
      <w:pPr/>
    </w:p>
    <w:p>
      <w:pPr>
        <w:jc w:val="left"/>
      </w:pPr>
      <w:r>
        <w:rPr>
          <w:rFonts w:ascii="Consolas" w:eastAsia="Consolas" w:hAnsi="Consolas" w:cs="Consolas"/>
          <w:b w:val="0"/>
          <w:sz w:val="28"/>
        </w:rPr>
        <w:t xml:space="preserve">Оснащённые мечами, щитами, копьями, боевыми топорами, боевыми цепами и даже арбалетами. Кстати, дюжина големов представляла из себя настоящих рыцарей: на конях и с рыцарскими копьями на изготовку.
</w:t>
      </w:r>
    </w:p>
    <w:p>
      <w:pPr/>
    </w:p>
    <w:p>
      <w:pPr>
        <w:jc w:val="left"/>
      </w:pPr>
      <w:r>
        <w:rPr>
          <w:rFonts w:ascii="Consolas" w:eastAsia="Consolas" w:hAnsi="Consolas" w:cs="Consolas"/>
          <w:b w:val="0"/>
          <w:sz w:val="28"/>
        </w:rPr>
        <w:t xml:space="preserve">Это была настоящая армия големов!
</w:t>
      </w:r>
    </w:p>
    <w:p>
      <w:pPr/>
    </w:p>
    <w:p>
      <w:pPr>
        <w:jc w:val="left"/>
      </w:pPr>
      <w:r>
        <w:rPr>
          <w:rFonts w:ascii="Consolas" w:eastAsia="Consolas" w:hAnsi="Consolas" w:cs="Consolas"/>
          <w:b w:val="0"/>
          <w:sz w:val="28"/>
        </w:rPr>
        <w:t xml:space="preserve">- «…Это сильно…» (Венделин)
</w:t>
      </w:r>
    </w:p>
    <w:p>
      <w:pPr/>
    </w:p>
    <w:p>
      <w:pPr>
        <w:jc w:val="left"/>
      </w:pPr>
      <w:r>
        <w:rPr>
          <w:rFonts w:ascii="Consolas" w:eastAsia="Consolas" w:hAnsi="Consolas" w:cs="Consolas"/>
          <w:b w:val="0"/>
          <w:sz w:val="28"/>
        </w:rPr>
        <w:t xml:space="preserve">- «Причём победить их будет намного сложнее, чем обычные вооружённые силы.» (Буркхарт)
</w:t>
      </w:r>
    </w:p>
    <w:p>
      <w:pPr/>
    </w:p>
    <w:p>
      <w:pPr>
        <w:jc w:val="left"/>
      </w:pPr>
      <w:r>
        <w:rPr>
          <w:rFonts w:ascii="Consolas" w:eastAsia="Consolas" w:hAnsi="Consolas" w:cs="Consolas"/>
          <w:b w:val="0"/>
          <w:sz w:val="28"/>
        </w:rPr>
        <w:t xml:space="preserve">Так как они не живые, то и совершенно не подвержены таким вещам как страх или неуверенность. Они будут сражаться до последнего работоспособного голема.
</w:t>
      </w:r>
    </w:p>
    <w:p>
      <w:pPr/>
    </w:p>
    <w:p>
      <w:pPr>
        <w:jc w:val="left"/>
      </w:pPr>
      <w:r>
        <w:rPr>
          <w:rFonts w:ascii="Consolas" w:eastAsia="Consolas" w:hAnsi="Consolas" w:cs="Consolas"/>
          <w:b w:val="0"/>
          <w:sz w:val="28"/>
        </w:rPr>
        <w:t xml:space="preserve">Никто из них не сбежит с поля боя, как наверняка произошло бы с человеческими войсками, рухни внезапно их боевой дух вниз.
</w:t>
      </w:r>
    </w:p>
    <w:p>
      <w:pPr/>
    </w:p>
    <w:p>
      <w:pPr>
        <w:jc w:val="left"/>
      </w:pPr>
      <w:r>
        <w:rPr>
          <w:rFonts w:ascii="Consolas" w:eastAsia="Consolas" w:hAnsi="Consolas" w:cs="Consolas"/>
          <w:b w:val="0"/>
          <w:sz w:val="28"/>
        </w:rPr>
        <w:t xml:space="preserve">От самых ужасающих потерь големы даже не поморщатся.
</w:t>
      </w:r>
    </w:p>
    <w:p>
      <w:pPr/>
    </w:p>
    <w:p>
      <w:pPr>
        <w:jc w:val="left"/>
      </w:pPr>
      <w:r>
        <w:rPr>
          <w:rFonts w:ascii="Consolas" w:eastAsia="Consolas" w:hAnsi="Consolas" w:cs="Consolas"/>
          <w:b w:val="0"/>
          <w:sz w:val="28"/>
        </w:rPr>
        <w:t xml:space="preserve">Ну и так как они не чувствуют боли, то и пока не повредить их искусственную личность – они будут продолжать сражаться всем, чем только можно.
</w:t>
      </w:r>
    </w:p>
    <w:p>
      <w:pPr/>
    </w:p>
    <w:p>
      <w:pPr>
        <w:jc w:val="left"/>
      </w:pPr>
      <w:r>
        <w:rPr>
          <w:rFonts w:ascii="Consolas" w:eastAsia="Consolas" w:hAnsi="Consolas" w:cs="Consolas"/>
          <w:b w:val="0"/>
          <w:sz w:val="28"/>
        </w:rPr>
        <w:t xml:space="preserve">То есть другими словами – их нужно уничтожить всех до единого и насмерть.
</w:t>
      </w:r>
    </w:p>
    <w:p>
      <w:pPr/>
    </w:p>
    <w:p>
      <w:pPr>
        <w:jc w:val="left"/>
      </w:pPr>
      <w:r>
        <w:rPr>
          <w:rFonts w:ascii="Consolas" w:eastAsia="Consolas" w:hAnsi="Consolas" w:cs="Consolas"/>
          <w:b w:val="0"/>
          <w:sz w:val="28"/>
        </w:rPr>
        <w:t xml:space="preserve">- «Кроме того состав их брони…» (Буркхарт)
</w:t>
      </w:r>
    </w:p>
    <w:p>
      <w:pPr/>
    </w:p>
    <w:p>
      <w:pPr>
        <w:jc w:val="left"/>
      </w:pPr>
      <w:r>
        <w:rPr>
          <w:rFonts w:ascii="Consolas" w:eastAsia="Consolas" w:hAnsi="Consolas" w:cs="Consolas"/>
          <w:b w:val="0"/>
          <w:sz w:val="28"/>
        </w:rPr>
        <w:t xml:space="preserve">Материалом для создания големов послужила высококачественная сталь, с небольшим добавлением мифрила. Буркхарт-сан, как специалист в магии обнаружения, сразу обратил на это внимание.
</w:t>
      </w:r>
    </w:p>
    <w:p>
      <w:pPr/>
    </w:p>
    <w:p>
      <w:pPr>
        <w:jc w:val="left"/>
      </w:pPr>
      <w:r>
        <w:rPr>
          <w:rFonts w:ascii="Consolas" w:eastAsia="Consolas" w:hAnsi="Consolas" w:cs="Consolas"/>
          <w:b w:val="0"/>
          <w:sz w:val="28"/>
        </w:rPr>
        <w:t xml:space="preserve">- «Они очень сложные противники для группы Эрвина. Кроме того магия ниже определённого уровня не окажет на них совершенно никакого воздействия.» (Буркхарт)
</w:t>
      </w:r>
    </w:p>
    <w:p>
      <w:pPr/>
    </w:p>
    <w:p>
      <w:pPr>
        <w:jc w:val="left"/>
      </w:pPr>
      <w:r>
        <w:rPr>
          <w:rFonts w:ascii="Consolas" w:eastAsia="Consolas" w:hAnsi="Consolas" w:cs="Consolas"/>
          <w:b w:val="0"/>
          <w:sz w:val="28"/>
        </w:rPr>
        <w:t xml:space="preserve">Ну и так как здесь их было даже не несколько сотен, то и полное истощение всех магических сил для нас являлось лишь вопросом времени.
</w:t>
      </w:r>
    </w:p>
    <w:p>
      <w:pPr/>
    </w:p>
    <w:p>
      <w:pPr>
        <w:jc w:val="left"/>
      </w:pPr>
      <w:r>
        <w:rPr>
          <w:rFonts w:ascii="Consolas" w:eastAsia="Consolas" w:hAnsi="Consolas" w:cs="Consolas"/>
          <w:b w:val="0"/>
          <w:sz w:val="28"/>
        </w:rPr>
        <w:t xml:space="preserve">Но и кроме этого, в конных рыцарях было добавлено намного больше мифрила чем в остальных.
</w:t>
      </w:r>
    </w:p>
    <w:p>
      <w:pPr/>
    </w:p>
    <w:p>
      <w:pPr>
        <w:jc w:val="left"/>
      </w:pPr>
      <w:r>
        <w:rPr>
          <w:rFonts w:ascii="Consolas" w:eastAsia="Consolas" w:hAnsi="Consolas" w:cs="Consolas"/>
          <w:b w:val="0"/>
          <w:sz w:val="28"/>
        </w:rPr>
        <w:t xml:space="preserve">Мы сумели определить это благодаря всё той же магии обнаружения, так как реакция заклинания на них была минимальной, по сравнению с обычными солдатами.
</w:t>
      </w:r>
    </w:p>
    <w:p>
      <w:pPr/>
    </w:p>
    <w:p>
      <w:pPr>
        <w:jc w:val="left"/>
      </w:pPr>
      <w:r>
        <w:rPr>
          <w:rFonts w:ascii="Consolas" w:eastAsia="Consolas" w:hAnsi="Consolas" w:cs="Consolas"/>
          <w:b w:val="0"/>
          <w:sz w:val="28"/>
        </w:rPr>
        <w:t xml:space="preserve">Так как мифрил обладает ярко выраженным антимагическим свойством, то и магия обнаружения на чистый мифрил никак не реагирует.
</w:t>
      </w:r>
    </w:p>
    <w:p>
      <w:pPr/>
    </w:p>
    <w:p>
      <w:pPr>
        <w:jc w:val="left"/>
      </w:pPr>
      <w:r>
        <w:rPr>
          <w:rFonts w:ascii="Consolas" w:eastAsia="Consolas" w:hAnsi="Consolas" w:cs="Consolas"/>
          <w:b w:val="0"/>
          <w:sz w:val="28"/>
        </w:rPr>
        <w:t xml:space="preserve">Применив магию обнаружения, я тоже всё это смог понять, но конечно до скорости и опыта Буркхарта-сана мне было ещё далеко.
</w:t>
      </w:r>
    </w:p>
    <w:p>
      <w:pPr/>
    </w:p>
    <w:p>
      <w:pPr>
        <w:jc w:val="left"/>
      </w:pPr>
      <w:r>
        <w:rPr>
          <w:rFonts w:ascii="Consolas" w:eastAsia="Consolas" w:hAnsi="Consolas" w:cs="Consolas"/>
          <w:b w:val="0"/>
          <w:sz w:val="28"/>
        </w:rPr>
        <w:t xml:space="preserve">- «Просто прекрасно, учитывая что мы не можем отсюда вернуться, то… я понятия не имею сколько мы будем разбираться с этими големами. Но то, что пока мы не уничтожим последнего из них – покоя нам не будет, думаю понятно всем.» (Буркхарт)
</w:t>
      </w:r>
    </w:p>
    <w:p>
      <w:pPr/>
    </w:p>
    <w:p>
      <w:pPr>
        <w:jc w:val="left"/>
      </w:pPr>
      <w:r>
        <w:rPr>
          <w:rFonts w:ascii="Consolas" w:eastAsia="Consolas" w:hAnsi="Consolas" w:cs="Consolas"/>
          <w:b w:val="0"/>
          <w:sz w:val="28"/>
        </w:rPr>
        <w:t xml:space="preserve">- «А, что?! Вы не шутите?!» (Эрвин)
</w:t>
      </w:r>
    </w:p>
    <w:p>
      <w:pPr/>
    </w:p>
    <w:p>
      <w:pPr>
        <w:jc w:val="left"/>
      </w:pPr>
      <w:r>
        <w:rPr>
          <w:rFonts w:ascii="Consolas" w:eastAsia="Consolas" w:hAnsi="Consolas" w:cs="Consolas"/>
          <w:b w:val="0"/>
          <w:sz w:val="28"/>
        </w:rPr>
        <w:t xml:space="preserve">Удивлённо воскликнул Эрвин в ответ на заявление Буркхарта-сана.
</w:t>
      </w:r>
    </w:p>
    <w:p>
      <w:pPr/>
    </w:p>
    <w:p>
      <w:pPr>
        <w:jc w:val="left"/>
      </w:pPr>
      <w:r>
        <w:rPr>
          <w:rFonts w:ascii="Consolas" w:eastAsia="Consolas" w:hAnsi="Consolas" w:cs="Consolas"/>
          <w:b w:val="0"/>
          <w:sz w:val="28"/>
        </w:rPr>
        <w:t xml:space="preserve">Но Буркхарт-сан не шутил…
</w:t>
      </w:r>
    </w:p>
    <w:p>
      <w:pPr/>
    </w:p>
    <w:p>
      <w:pPr>
        <w:jc w:val="left"/>
      </w:pPr>
      <w:r>
        <w:rPr>
          <w:rFonts w:ascii="Consolas" w:eastAsia="Consolas" w:hAnsi="Consolas" w:cs="Consolas"/>
          <w:b w:val="0"/>
          <w:sz w:val="28"/>
        </w:rPr>
        <w:t xml:space="preserve">Сюда нас всех в одностороннем порядке перенёс Магический Массив, обратно вернуться таким способом мы уже не сможем.
</w:t>
      </w:r>
    </w:p>
    <w:p>
      <w:pPr/>
    </w:p>
    <w:p>
      <w:pPr>
        <w:jc w:val="left"/>
      </w:pPr>
      <w:r>
        <w:rPr>
          <w:rFonts w:ascii="Consolas" w:eastAsia="Consolas" w:hAnsi="Consolas" w:cs="Consolas"/>
          <w:b w:val="0"/>
          <w:sz w:val="28"/>
        </w:rPr>
        <w:t xml:space="preserve">- «Но что нам помешает воспользоваться телепортацией, что-то я вас вообще не понимаю?!» (Инна)
</w:t>
      </w:r>
    </w:p>
    <w:p>
      <w:pPr/>
    </w:p>
    <w:p>
      <w:pPr>
        <w:jc w:val="left"/>
      </w:pPr>
      <w:r>
        <w:rPr>
          <w:rFonts w:ascii="Consolas" w:eastAsia="Consolas" w:hAnsi="Consolas" w:cs="Consolas"/>
          <w:b w:val="0"/>
          <w:sz w:val="28"/>
        </w:rPr>
        <w:t xml:space="preserve">- «Мальчик, объясни это члену своей группы.» (Буркхарт)
</w:t>
      </w:r>
    </w:p>
    <w:p>
      <w:pPr/>
    </w:p>
    <w:p>
      <w:pPr>
        <w:jc w:val="left"/>
      </w:pPr>
      <w:r>
        <w:rPr>
          <w:rFonts w:ascii="Consolas" w:eastAsia="Consolas" w:hAnsi="Consolas" w:cs="Consolas"/>
          <w:b w:val="0"/>
          <w:sz w:val="28"/>
        </w:rPr>
        <w:t xml:space="preserve">Инна считала, что мы должны как можно быстрее сбежать из этих смертельно опасных руин.
</w:t>
      </w:r>
    </w:p>
    <w:p>
      <w:pPr/>
    </w:p>
    <w:p>
      <w:pPr>
        <w:jc w:val="left"/>
      </w:pPr>
      <w:r>
        <w:rPr>
          <w:rFonts w:ascii="Consolas" w:eastAsia="Consolas" w:hAnsi="Consolas" w:cs="Consolas"/>
          <w:b w:val="0"/>
          <w:sz w:val="28"/>
        </w:rPr>
        <w:t xml:space="preserve">Ну и так как я владею магией телепортации, то мы существенно отличаемся от тех двух погибших групп авантюристов, что пытались пройти до нас
</w:t>
      </w:r>
    </w:p>
    <w:p>
      <w:pPr/>
    </w:p>
    <w:p>
      <w:pPr>
        <w:jc w:val="left"/>
      </w:pPr>
      <w:r>
        <w:rPr>
          <w:rFonts w:ascii="Consolas" w:eastAsia="Consolas" w:hAnsi="Consolas" w:cs="Consolas"/>
          <w:b w:val="0"/>
          <w:sz w:val="28"/>
        </w:rPr>
        <w:t xml:space="preserve">Вот только есть одна малюсенькая проблемка…
</w:t>
      </w:r>
    </w:p>
    <w:p>
      <w:pPr/>
    </w:p>
    <w:p>
      <w:pPr>
        <w:jc w:val="left"/>
      </w:pPr>
      <w:r>
        <w:rPr>
          <w:rFonts w:ascii="Consolas" w:eastAsia="Consolas" w:hAnsi="Consolas" w:cs="Consolas"/>
          <w:b w:val="0"/>
          <w:sz w:val="28"/>
        </w:rPr>
        <w:t xml:space="preserve">Здесь я не могу её использовать.
</w:t>
      </w:r>
    </w:p>
    <w:p>
      <w:pPr/>
    </w:p>
    <w:p>
      <w:pPr>
        <w:jc w:val="left"/>
      </w:pPr>
      <w:r>
        <w:rPr>
          <w:rFonts w:ascii="Consolas" w:eastAsia="Consolas" w:hAnsi="Consolas" w:cs="Consolas"/>
          <w:b w:val="0"/>
          <w:sz w:val="28"/>
        </w:rPr>
        <w:t xml:space="preserve">- «Слишком мало обычных людей представляют себе принципы работы магии телепортации, но сейчас я не собираюсь заваливать вас подробностями. Достаточно знать, что для успешной телепортации необходимо чтобы было соблюдено два условия…» (Венделин)
</w:t>
      </w:r>
    </w:p>
    <w:p>
      <w:pPr/>
    </w:p>
    <w:p>
      <w:pPr>
        <w:jc w:val="left"/>
      </w:pPr>
      <w:r>
        <w:rPr>
          <w:rFonts w:ascii="Consolas" w:eastAsia="Consolas" w:hAnsi="Consolas" w:cs="Consolas"/>
          <w:b w:val="0"/>
          <w:sz w:val="28"/>
        </w:rPr>
        <w:t xml:space="preserve">Наряду с полным осознанием того куда я переношусь, я в то же время должен знать… где нахожусь.
</w:t>
      </w:r>
    </w:p>
    <w:p>
      <w:pPr/>
    </w:p>
    <w:p>
      <w:pPr>
        <w:jc w:val="left"/>
      </w:pPr>
      <w:r>
        <w:rPr>
          <w:rFonts w:ascii="Consolas" w:eastAsia="Consolas" w:hAnsi="Consolas" w:cs="Consolas"/>
          <w:b w:val="0"/>
          <w:sz w:val="28"/>
        </w:rPr>
        <w:t xml:space="preserve">Конечно, точность нахождения нужна лишь приблизительная, но тем не менее она нужна. Ведь без расчёта затрат маны и вектора перемещения нас может… да всё что угодно может быть.
</w:t>
      </w:r>
    </w:p>
    <w:p>
      <w:pPr/>
    </w:p>
    <w:p>
      <w:pPr>
        <w:jc w:val="left"/>
      </w:pPr>
      <w:r>
        <w:rPr>
          <w:rFonts w:ascii="Consolas" w:eastAsia="Consolas" w:hAnsi="Consolas" w:cs="Consolas"/>
          <w:b w:val="0"/>
          <w:sz w:val="28"/>
        </w:rPr>
        <w:t xml:space="preserve">Обычно проблем с определением своего местоположения нет, так что об этом условии многие забывают.
</w:t>
      </w:r>
    </w:p>
    <w:p>
      <w:pPr/>
    </w:p>
    <w:p>
      <w:pPr>
        <w:jc w:val="left"/>
      </w:pPr>
      <w:r>
        <w:rPr>
          <w:rFonts w:ascii="Consolas" w:eastAsia="Consolas" w:hAnsi="Consolas" w:cs="Consolas"/>
          <w:b w:val="0"/>
          <w:sz w:val="28"/>
        </w:rPr>
        <w:t xml:space="preserve">- «После нашей насильственной телепортации, я не знаю где мы находимся. Я конечно могу предположить, что это подземелье находится где-то в Лугах Палкении, но я не знаю точных координат. Да это место может быть вообще где угодно…» (Венделин)
</w:t>
      </w:r>
    </w:p>
    <w:p>
      <w:pPr/>
    </w:p>
    <w:p>
      <w:pPr>
        <w:jc w:val="left"/>
      </w:pPr>
      <w:r>
        <w:rPr>
          <w:rFonts w:ascii="Consolas" w:eastAsia="Consolas" w:hAnsi="Consolas" w:cs="Consolas"/>
          <w:b w:val="0"/>
          <w:sz w:val="28"/>
        </w:rPr>
        <w:t xml:space="preserve">- «Похоже наш противник прекрасно знает как поймать в ловушку даже сильного мага…» (Инна)
</w:t>
      </w:r>
    </w:p>
    <w:p>
      <w:pPr/>
    </w:p>
    <w:p>
      <w:pPr>
        <w:jc w:val="left"/>
      </w:pPr>
      <w:r>
        <w:rPr>
          <w:rFonts w:ascii="Consolas" w:eastAsia="Consolas" w:hAnsi="Consolas" w:cs="Consolas"/>
          <w:b w:val="0"/>
          <w:sz w:val="28"/>
        </w:rPr>
        <w:t xml:space="preserve">- «Ну и почему тогда место, куда нас перенесло было абсолютно безопасным?» (Луиза)
</w:t>
      </w:r>
    </w:p>
    <w:p>
      <w:pPr/>
    </w:p>
    <w:p>
      <w:pPr>
        <w:jc w:val="left"/>
      </w:pPr>
      <w:r>
        <w:rPr>
          <w:rFonts w:ascii="Consolas" w:eastAsia="Consolas" w:hAnsi="Consolas" w:cs="Consolas"/>
          <w:b w:val="0"/>
          <w:sz w:val="28"/>
        </w:rPr>
        <w:t xml:space="preserve">Да, Луиза верно подметила, в комнате куда нас перенесло, не было ни големов, ни ловушек, вообще ничего…
</w:t>
      </w:r>
    </w:p>
    <w:p>
      <w:pPr/>
    </w:p>
    <w:p>
      <w:pPr>
        <w:jc w:val="left"/>
      </w:pPr>
      <w:r>
        <w:rPr>
          <w:rFonts w:ascii="Consolas" w:eastAsia="Consolas" w:hAnsi="Consolas" w:cs="Consolas"/>
          <w:b w:val="0"/>
          <w:sz w:val="28"/>
        </w:rPr>
        <w:t xml:space="preserve">Если создавший всё это планировал безжалостно нас убить, то в этот момент он мог сделать с нами всё что только мог пожелать.
</w:t>
      </w:r>
    </w:p>
    <w:p>
      <w:pPr/>
    </w:p>
    <w:p>
      <w:pPr>
        <w:jc w:val="left"/>
      </w:pPr>
      <w:r>
        <w:rPr>
          <w:rFonts w:ascii="Consolas" w:eastAsia="Consolas" w:hAnsi="Consolas" w:cs="Consolas"/>
          <w:b w:val="0"/>
          <w:sz w:val="28"/>
        </w:rPr>
        <w:t xml:space="preserve">Но будто в насмешку, комната оказалась полностью безопасным местом, в которой я в общей сложности проспал около 6 часов.
</w:t>
      </w:r>
    </w:p>
    <w:p>
      <w:pPr/>
    </w:p>
    <w:p>
      <w:pPr>
        <w:jc w:val="left"/>
      </w:pPr>
      <w:r>
        <w:rPr>
          <w:rFonts w:ascii="Consolas" w:eastAsia="Consolas" w:hAnsi="Consolas" w:cs="Consolas"/>
          <w:b w:val="0"/>
          <w:sz w:val="28"/>
        </w:rPr>
        <w:t xml:space="preserve">- «Если попытаться понять логику создателя этих руин, то возможно это какой-то отбор достойных кандидатов для… чего-то…?» (Элиза)
</w:t>
      </w:r>
    </w:p>
    <w:p>
      <w:pPr/>
    </w:p>
    <w:p>
      <w:pPr>
        <w:jc w:val="left"/>
      </w:pPr>
      <w:r>
        <w:rPr>
          <w:rFonts w:ascii="Consolas" w:eastAsia="Consolas" w:hAnsi="Consolas" w:cs="Consolas"/>
          <w:b w:val="0"/>
          <w:sz w:val="28"/>
        </w:rPr>
        <w:t xml:space="preserve">- «Хм, если Элиза права, то вам не кажется, что требования какие-то ну уж слишком суровые?» (Луиза)
</w:t>
      </w:r>
    </w:p>
    <w:p>
      <w:pPr/>
    </w:p>
    <w:p>
      <w:pPr>
        <w:jc w:val="left"/>
      </w:pPr>
      <w:r>
        <w:rPr>
          <w:rFonts w:ascii="Consolas" w:eastAsia="Consolas" w:hAnsi="Consolas" w:cs="Consolas"/>
          <w:b w:val="0"/>
          <w:sz w:val="28"/>
        </w:rPr>
        <w:t xml:space="preserve">Это конечно да, всё что мы пережили до сих пор… правда пережили не так уж много, всего лишь одного Голема-Дракона – но даже опытнейшие авантюристы не смогли его одолеть…
</w:t>
      </w:r>
    </w:p>
    <w:p>
      <w:pPr/>
    </w:p>
    <w:p>
      <w:pPr>
        <w:jc w:val="left"/>
      </w:pPr>
      <w:r>
        <w:rPr>
          <w:rFonts w:ascii="Consolas" w:eastAsia="Consolas" w:hAnsi="Consolas" w:cs="Consolas"/>
          <w:b w:val="0"/>
          <w:sz w:val="28"/>
        </w:rPr>
        <w:t xml:space="preserve">- «Не имеет смысла гадать. Нам оставили только один путь, так что нужно идти и пробовать.» (Венделин)
</w:t>
      </w:r>
    </w:p>
    <w:p>
      <w:pPr/>
    </w:p>
    <w:p>
      <w:pPr>
        <w:jc w:val="left"/>
      </w:pPr>
      <w:r>
        <w:rPr>
          <w:rFonts w:ascii="Consolas" w:eastAsia="Consolas" w:hAnsi="Consolas" w:cs="Consolas"/>
          <w:b w:val="0"/>
          <w:sz w:val="28"/>
        </w:rPr>
        <w:t xml:space="preserve">- «Золотые слова, и главное нам действительно некуда деваться…» (Буркхарт)
</w:t>
      </w:r>
    </w:p>
    <w:p>
      <w:pPr/>
    </w:p>
    <w:p>
      <w:pPr>
        <w:jc w:val="left"/>
      </w:pPr>
      <w:r>
        <w:rPr>
          <w:rFonts w:ascii="Consolas" w:eastAsia="Consolas" w:hAnsi="Consolas" w:cs="Consolas"/>
          <w:b w:val="0"/>
          <w:sz w:val="28"/>
        </w:rPr>
        <w:t xml:space="preserve">Комнату, куда нас перенесло, можно по аналогии с игрой обозначить как точка сохранения… вот только возможности воскреснуть здесь нет и смерть будет лишь одна.
</w:t>
      </w:r>
    </w:p>
    <w:p>
      <w:pPr/>
    </w:p>
    <w:p>
      <w:pPr>
        <w:jc w:val="left"/>
      </w:pPr>
      <w:r>
        <w:rPr>
          <w:rFonts w:ascii="Consolas" w:eastAsia="Consolas" w:hAnsi="Consolas" w:cs="Consolas"/>
          <w:b w:val="0"/>
          <w:sz w:val="28"/>
        </w:rPr>
        <w:t xml:space="preserve">Ну и если попытаться применить всё это дальше, то вполне вероятно, что до самого финиша безопасных зон вполне может уже и не быть.
</w:t>
      </w:r>
    </w:p>
    <w:p>
      <w:pPr/>
    </w:p>
    <w:p>
      <w:pPr>
        <w:jc w:val="left"/>
      </w:pPr>
      <w:r>
        <w:rPr>
          <w:rFonts w:ascii="Consolas" w:eastAsia="Consolas" w:hAnsi="Consolas" w:cs="Consolas"/>
          <w:b w:val="0"/>
          <w:sz w:val="28"/>
        </w:rPr>
        <w:t xml:space="preserve">Причём назад мы уже вернуться не можем.
</w:t>
      </w:r>
    </w:p>
    <w:p>
      <w:pPr/>
    </w:p>
    <w:p>
      <w:pPr>
        <w:jc w:val="left"/>
      </w:pPr>
      <w:r>
        <w:rPr>
          <w:rFonts w:ascii="Consolas" w:eastAsia="Consolas" w:hAnsi="Consolas" w:cs="Consolas"/>
          <w:b w:val="0"/>
          <w:sz w:val="28"/>
        </w:rPr>
        <w:t xml:space="preserve">После лицезрения всей той армии големов, мы решили вернуться и разработать план наших дальнейших действий.
</w:t>
      </w:r>
    </w:p>
    <w:p>
      <w:pPr/>
    </w:p>
    <w:p>
      <w:pPr>
        <w:jc w:val="left"/>
      </w:pPr>
      <w:r>
        <w:rPr>
          <w:rFonts w:ascii="Consolas" w:eastAsia="Consolas" w:hAnsi="Consolas" w:cs="Consolas"/>
          <w:b w:val="0"/>
          <w:sz w:val="28"/>
        </w:rPr>
        <w:t xml:space="preserve">Вот только сзади нас встретила закрытая дверь, которую мы вот уже несколько минут пытаемся открыть.
</w:t>
      </w:r>
    </w:p>
    <w:p>
      <w:pPr/>
    </w:p>
    <w:p>
      <w:pPr>
        <w:jc w:val="left"/>
      </w:pPr>
      <w:r>
        <w:rPr>
          <w:rFonts w:ascii="Consolas" w:eastAsia="Consolas" w:hAnsi="Consolas" w:cs="Consolas"/>
          <w:b w:val="0"/>
          <w:sz w:val="28"/>
        </w:rPr>
        <w:t xml:space="preserve">- «Да зачем нам вообще туда нужно, ну выбьем мы магией дверь, и что дальше? Вернуться обратно мы ведь всё равно не сможем.» (Эрвин)
</w:t>
      </w:r>
    </w:p>
    <w:p>
      <w:pPr/>
    </w:p>
    <w:p>
      <w:pPr>
        <w:jc w:val="left"/>
      </w:pPr>
      <w:r>
        <w:rPr>
          <w:rFonts w:ascii="Consolas" w:eastAsia="Consolas" w:hAnsi="Consolas" w:cs="Consolas"/>
          <w:b w:val="0"/>
          <w:sz w:val="28"/>
        </w:rPr>
        <w:t xml:space="preserve">- «В этом ты конечно прав, к тому же мне кажется, что големы отреагируют на акт такого вандализма очень отрицательно и захотят проверить, кто же тут буянит… а сражаться с ними в столь ограниченном пространстве будет просто самоубийством, они нас просто завалят.» (Буркхарт)
</w:t>
      </w:r>
    </w:p>
    <w:p>
      <w:pPr/>
    </w:p>
    <w:p>
      <w:pPr>
        <w:jc w:val="left"/>
      </w:pPr>
      <w:r>
        <w:rPr>
          <w:rFonts w:ascii="Consolas" w:eastAsia="Consolas" w:hAnsi="Consolas" w:cs="Consolas"/>
          <w:b w:val="0"/>
          <w:sz w:val="28"/>
        </w:rPr>
        <w:t xml:space="preserve">Первоначальная комната для отдыха – была любезностью со стороны здешнего хозяина, и отдохнуть в ней, похоже, можно было лишь один раз.
</w:t>
      </w:r>
    </w:p>
    <w:p>
      <w:pPr/>
    </w:p>
    <w:p>
      <w:pPr>
        <w:jc w:val="left"/>
      </w:pPr>
      <w:r>
        <w:rPr>
          <w:rFonts w:ascii="Consolas" w:eastAsia="Consolas" w:hAnsi="Consolas" w:cs="Consolas"/>
          <w:b w:val="0"/>
          <w:sz w:val="28"/>
        </w:rPr>
        <w:t xml:space="preserve">- «Неизвестно сколько впереди будет опасностей, поэтому для наибольшей эффективности у меня, мальчика и Элизы должны быть как можно более полные запасы маны.»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(4/6) – Легчайший первый дебютный бой
</w:t>
      </w:r>
    </w:p>
    <w:p>
      <w:pPr/>
    </w:p>
    <w:p>
      <w:pPr>
        <w:jc w:val="left"/>
      </w:pPr>
      <w:r>
        <w:rPr>
          <w:rFonts w:ascii="Consolas" w:eastAsia="Consolas" w:hAnsi="Consolas" w:cs="Consolas"/>
          <w:b w:val="0"/>
          <w:sz w:val="28"/>
        </w:rPr>
        <w:t xml:space="preserve">Глава 42 (часть 4) – Легчайший первый дебютный бой
</w:t>
      </w:r>
    </w:p>
    <w:p>
      <w:pPr/>
    </w:p>
    <w:p>
      <w:pPr>
        <w:jc w:val="left"/>
      </w:pPr>
      <w:r>
        <w:rPr>
          <w:rFonts w:ascii="Consolas" w:eastAsia="Consolas" w:hAnsi="Consolas" w:cs="Consolas"/>
          <w:b w:val="0"/>
          <w:sz w:val="28"/>
        </w:rPr>
        <w:t xml:space="preserve">  - «Неизвестно сколько впереди будет опасностей, поэтому для наибольшей эффективности у меня, мальчика и Элизы должны быть как можно более полные запасы маны.» (Буркхарт)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Элиза и я можем использовать магию исцеления и магию лечения соответственно, а Буркхарт-сан может передавать свою ману другим.
</w:t>
      </w:r>
    </w:p>
    <w:p>
      <w:pPr/>
    </w:p>
    <w:p>
      <w:pPr>
        <w:jc w:val="left"/>
      </w:pPr>
      <w:r>
        <w:rPr>
          <w:rFonts w:ascii="Consolas" w:eastAsia="Consolas" w:hAnsi="Consolas" w:cs="Consolas"/>
          <w:b w:val="0"/>
          <w:sz w:val="28"/>
        </w:rPr>
        <w:t xml:space="preserve">И чтобы не остаться совсем без маны и сил в самый неподходящий момент каждому из нас, в зависимости от ситуации, необходимо будет спать.
</w:t>
      </w:r>
    </w:p>
    <w:p>
      <w:pPr/>
    </w:p>
    <w:p>
      <w:pPr>
        <w:jc w:val="left"/>
      </w:pPr>
      <w:r>
        <w:rPr>
          <w:rFonts w:ascii="Consolas" w:eastAsia="Consolas" w:hAnsi="Consolas" w:cs="Consolas"/>
          <w:b w:val="0"/>
          <w:sz w:val="28"/>
        </w:rPr>
        <w:t xml:space="preserve">- «То есть вы предлагаете спать, в то время как в каких-то считанных метрах будут сражаться остальные?» (Венделин)
</w:t>
      </w:r>
    </w:p>
    <w:p>
      <w:pPr/>
    </w:p>
    <w:p>
      <w:pPr>
        <w:jc w:val="left"/>
      </w:pPr>
      <w:r>
        <w:rPr>
          <w:rFonts w:ascii="Consolas" w:eastAsia="Consolas" w:hAnsi="Consolas" w:cs="Consolas"/>
          <w:b w:val="0"/>
          <w:sz w:val="28"/>
        </w:rPr>
        <w:t xml:space="preserve">- «Да, всё верно, ну а если кому-то так уж сложно будет это сделать – то просто магически их усыпишь, и будут спать они как убитые… нда уж, не совсем конечно удачное сравнение получилось.» (Буркхарт)
</w:t>
      </w:r>
    </w:p>
    <w:p>
      <w:pPr/>
    </w:p>
    <w:p>
      <w:pPr>
        <w:jc w:val="left"/>
      </w:pPr>
      <w:r>
        <w:rPr>
          <w:rFonts w:ascii="Consolas" w:eastAsia="Consolas" w:hAnsi="Consolas" w:cs="Consolas"/>
          <w:b w:val="0"/>
          <w:sz w:val="28"/>
        </w:rPr>
        <w:t xml:space="preserve">За три часа сна я в лучшем случае смогу восстановить около тридцати процентов своих магических запасов.
</w:t>
      </w:r>
    </w:p>
    <w:p>
      <w:pPr/>
    </w:p>
    <w:p>
      <w:pPr>
        <w:jc w:val="left"/>
      </w:pPr>
      <w:r>
        <w:rPr>
          <w:rFonts w:ascii="Consolas" w:eastAsia="Consolas" w:hAnsi="Consolas" w:cs="Consolas"/>
          <w:b w:val="0"/>
          <w:sz w:val="28"/>
        </w:rPr>
        <w:t xml:space="preserve">Но спать, в то время как передовые бойцы будут сражаться практически рядом с тобой… как минимум это будет сложно сделать чисто психологически.
</w:t>
      </w:r>
    </w:p>
    <w:p>
      <w:pPr/>
    </w:p>
    <w:p>
      <w:pPr>
        <w:jc w:val="left"/>
      </w:pPr>
      <w:r>
        <w:rPr>
          <w:rFonts w:ascii="Consolas" w:eastAsia="Consolas" w:hAnsi="Consolas" w:cs="Consolas"/>
          <w:b w:val="0"/>
          <w:sz w:val="28"/>
        </w:rPr>
        <w:t xml:space="preserve">- «А сколько времени для отдыха будет положено нам?» (Элиза)
</w:t>
      </w:r>
    </w:p>
    <w:p>
      <w:pPr/>
    </w:p>
    <w:p>
      <w:pPr>
        <w:jc w:val="left"/>
      </w:pPr>
      <w:r>
        <w:rPr>
          <w:rFonts w:ascii="Consolas" w:eastAsia="Consolas" w:hAnsi="Consolas" w:cs="Consolas"/>
          <w:b w:val="0"/>
          <w:sz w:val="28"/>
        </w:rPr>
        <w:t xml:space="preserve">- «По моим расчётам трёх часов раз в сутки вам будет вполне достаточно.» (Буркхарт)
</w:t>
      </w:r>
    </w:p>
    <w:p>
      <w:pPr/>
    </w:p>
    <w:p>
      <w:pPr>
        <w:jc w:val="left"/>
      </w:pPr>
      <w:r>
        <w:rPr>
          <w:rFonts w:ascii="Consolas" w:eastAsia="Consolas" w:hAnsi="Consolas" w:cs="Consolas"/>
          <w:b w:val="0"/>
          <w:sz w:val="28"/>
        </w:rPr>
        <w:t xml:space="preserve">- «А?! Почему настолько мало…?!» (Элиза)
</w:t>
      </w:r>
    </w:p>
    <w:p>
      <w:pPr/>
    </w:p>
    <w:p>
      <w:pPr>
        <w:jc w:val="left"/>
      </w:pPr>
      <w:r>
        <w:rPr>
          <w:rFonts w:ascii="Consolas" w:eastAsia="Consolas" w:hAnsi="Consolas" w:cs="Consolas"/>
          <w:b w:val="0"/>
          <w:sz w:val="28"/>
        </w:rPr>
        <w:t xml:space="preserve">При ведении активных боевых действий норма сна для солдат в Королевской Регулярной Армии сокращалась до шести часов.
</w:t>
      </w:r>
    </w:p>
    <w:p>
      <w:pPr/>
    </w:p>
    <w:p>
      <w:pPr>
        <w:jc w:val="left"/>
      </w:pPr>
      <w:r>
        <w:rPr>
          <w:rFonts w:ascii="Consolas" w:eastAsia="Consolas" w:hAnsi="Consolas" w:cs="Consolas"/>
          <w:b w:val="0"/>
          <w:sz w:val="28"/>
        </w:rPr>
        <w:t xml:space="preserve">Вот только у группы бойцов ближнего боя под предводительством Эрва и от столь низкой нормы осталось лишь половина.
</w:t>
      </w:r>
    </w:p>
    <w:p>
      <w:pPr/>
    </w:p>
    <w:p>
      <w:pPr>
        <w:jc w:val="left"/>
      </w:pPr>
      <w:r>
        <w:rPr>
          <w:rFonts w:ascii="Consolas" w:eastAsia="Consolas" w:hAnsi="Consolas" w:cs="Consolas"/>
          <w:b w:val="0"/>
          <w:sz w:val="28"/>
        </w:rPr>
        <w:t xml:space="preserve">- «Элиза дзё-тян, ведь в исцеляющей магии существуют заклинания для уменьшения усталости, не так ли?» (Буркхарт)
</w:t>
      </w:r>
    </w:p>
    <w:p>
      <w:pPr/>
    </w:p>
    <w:p>
      <w:pPr>
        <w:jc w:val="left"/>
      </w:pPr>
      <w:r>
        <w:rPr>
          <w:rFonts w:ascii="Consolas" w:eastAsia="Consolas" w:hAnsi="Consolas" w:cs="Consolas"/>
          <w:b w:val="0"/>
          <w:sz w:val="28"/>
        </w:rPr>
        <w:t xml:space="preserve">Да, под снижающими усталость заклинаниями человек оказывается способен сражаться в течение суток.
</w:t>
      </w:r>
    </w:p>
    <w:p>
      <w:pPr/>
    </w:p>
    <w:p>
      <w:pPr>
        <w:jc w:val="left"/>
      </w:pPr>
      <w:r>
        <w:rPr>
          <w:rFonts w:ascii="Consolas" w:eastAsia="Consolas" w:hAnsi="Consolas" w:cs="Consolas"/>
          <w:b w:val="0"/>
          <w:sz w:val="28"/>
        </w:rPr>
        <w:t xml:space="preserve">Вот только они совершенно не влияют на усталость умственную. Так что в итоге всё ещё способный сражаться боец падает в обморок, и вывести его оттуда в течение ближайших нескольких часов просто не представляется возможным.
</w:t>
      </w:r>
    </w:p>
    <w:p>
      <w:pPr/>
    </w:p>
    <w:p>
      <w:pPr>
        <w:jc w:val="left"/>
      </w:pPr>
      <w:r>
        <w:rPr>
          <w:rFonts w:ascii="Consolas" w:eastAsia="Consolas" w:hAnsi="Consolas" w:cs="Consolas"/>
          <w:b w:val="0"/>
          <w:sz w:val="28"/>
        </w:rPr>
        <w:t xml:space="preserve">Поэтому вместе с уменьшением усталости лучше всего будет использовать ускоренное восстановление сил во время сна.
</w:t>
      </w:r>
    </w:p>
    <w:p>
      <w:pPr/>
    </w:p>
    <w:p>
      <w:pPr>
        <w:jc w:val="left"/>
      </w:pPr>
      <w:r>
        <w:rPr>
          <w:rFonts w:ascii="Consolas" w:eastAsia="Consolas" w:hAnsi="Consolas" w:cs="Consolas"/>
          <w:b w:val="0"/>
          <w:sz w:val="28"/>
        </w:rPr>
        <w:t xml:space="preserve">- «Как только кто-то окажется неспособным сражаться, мальчик его усыпит, а затем Элиза дзё-тян будут ускоренно приводить его в порядок.» (Буркхарт)
</w:t>
      </w:r>
    </w:p>
    <w:p>
      <w:pPr/>
    </w:p>
    <w:p>
      <w:pPr>
        <w:jc w:val="left"/>
      </w:pPr>
      <w:r>
        <w:rPr>
          <w:rFonts w:ascii="Consolas" w:eastAsia="Consolas" w:hAnsi="Consolas" w:cs="Consolas"/>
          <w:b w:val="0"/>
          <w:sz w:val="28"/>
        </w:rPr>
        <w:t xml:space="preserve">- «Увааа, это будет настоящей пыткой для нашей выносливости…» (Инна)
</w:t>
      </w:r>
    </w:p>
    <w:p>
      <w:pPr/>
    </w:p>
    <w:p>
      <w:pPr>
        <w:jc w:val="left"/>
      </w:pPr>
      <w:r>
        <w:rPr>
          <w:rFonts w:ascii="Consolas" w:eastAsia="Consolas" w:hAnsi="Consolas" w:cs="Consolas"/>
          <w:b w:val="0"/>
          <w:sz w:val="28"/>
        </w:rPr>
        <w:t xml:space="preserve">Да, после такого они смогут сражаться целые сутки, вот только это не может продолжаться слишком уж долго.
</w:t>
      </w:r>
    </w:p>
    <w:p>
      <w:pPr/>
    </w:p>
    <w:p>
      <w:pPr>
        <w:jc w:val="left"/>
      </w:pPr>
      <w:r>
        <w:rPr>
          <w:rFonts w:ascii="Consolas" w:eastAsia="Consolas" w:hAnsi="Consolas" w:cs="Consolas"/>
          <w:b w:val="0"/>
          <w:sz w:val="28"/>
        </w:rPr>
        <w:t xml:space="preserve">Буркхарт-сан сказал, что так как мы молоды, то минимум неделю должны выдержать без последствий, под конец добавив обнадёживающее «надеюсь».
</w:t>
      </w:r>
    </w:p>
    <w:p>
      <w:pPr/>
    </w:p>
    <w:p>
      <w:pPr>
        <w:jc w:val="left"/>
      </w:pPr>
      <w:r>
        <w:rPr>
          <w:rFonts w:ascii="Consolas" w:eastAsia="Consolas" w:hAnsi="Consolas" w:cs="Consolas"/>
          <w:b w:val="0"/>
          <w:sz w:val="28"/>
        </w:rPr>
        <w:t xml:space="preserve">- «Не думайте, что я это только что придумал, авантюристам, особенно высокоранговым, иногда приходится находиться и в более экстремальных ситуациях.» (Буркхарт)
</w:t>
      </w:r>
    </w:p>
    <w:p>
      <w:pPr/>
    </w:p>
    <w:p>
      <w:pPr>
        <w:jc w:val="left"/>
      </w:pPr>
      <w:r>
        <w:rPr>
          <w:rFonts w:ascii="Consolas" w:eastAsia="Consolas" w:hAnsi="Consolas" w:cs="Consolas"/>
          <w:b w:val="0"/>
          <w:sz w:val="28"/>
        </w:rPr>
        <w:t xml:space="preserve">Это конечно нелегко, но из всяких тяжёлых ситуаций они и выбираются лишь потому, что уменьшают время сна до минимума, используя магию или специальные алхимические зелья.
</w:t>
      </w:r>
    </w:p>
    <w:p>
      <w:pPr/>
    </w:p>
    <w:p>
      <w:pPr>
        <w:jc w:val="left"/>
      </w:pPr>
      <w:r>
        <w:rPr>
          <w:rFonts w:ascii="Consolas" w:eastAsia="Consolas" w:hAnsi="Consolas" w:cs="Consolas"/>
          <w:b w:val="0"/>
          <w:sz w:val="28"/>
        </w:rPr>
        <w:t xml:space="preserve">Я просто уверен, что и во время своей активной работы Буркхарту-сану приходилась не так уж и редко оказываться в подобных ситуациях.
</w:t>
      </w:r>
    </w:p>
    <w:p>
      <w:pPr/>
    </w:p>
    <w:p>
      <w:pPr>
        <w:jc w:val="left"/>
      </w:pPr>
      <w:r>
        <w:rPr>
          <w:rFonts w:ascii="Consolas" w:eastAsia="Consolas" w:hAnsi="Consolas" w:cs="Consolas"/>
          <w:b w:val="0"/>
          <w:sz w:val="28"/>
        </w:rPr>
        <w:t xml:space="preserve">- «Так как у нас нет какого-либо безопасного места, куда мы можем отступить, то бойцам авангарда Эрву, Инне и Луизе можно отдыхать только по одному, всеми силами стараясь избегать двойного «отдыха». Мы с мальчишкой будем средней линией обороны, и мы же будем накладывать сон. Ну а в момент, когда наша мана приблизится к опасной черте, наше сознание само погрузится в состояние ускоренного восстановления маны.» (Буркхарт)
</w:t>
      </w:r>
    </w:p>
    <w:p>
      <w:pPr/>
    </w:p>
    <w:p>
      <w:pPr>
        <w:jc w:val="left"/>
      </w:pPr>
      <w:r>
        <w:rPr>
          <w:rFonts w:ascii="Consolas" w:eastAsia="Consolas" w:hAnsi="Consolas" w:cs="Consolas"/>
          <w:b w:val="0"/>
          <w:sz w:val="28"/>
        </w:rPr>
        <w:t xml:space="preserve">Конечно он рассказал всё хорошо, но мне кажется, что так просто всё точно не пройдёт.
</w:t>
      </w:r>
    </w:p>
    <w:p>
      <w:pPr/>
    </w:p>
    <w:p>
      <w:pPr>
        <w:jc w:val="left"/>
      </w:pPr>
      <w:r>
        <w:rPr>
          <w:rFonts w:ascii="Consolas" w:eastAsia="Consolas" w:hAnsi="Consolas" w:cs="Consolas"/>
          <w:b w:val="0"/>
          <w:sz w:val="28"/>
        </w:rPr>
        <w:t xml:space="preserve">- «Эмм, а как же я?» (Элиза)
</w:t>
      </w:r>
    </w:p>
    <w:p>
      <w:pPr/>
    </w:p>
    <w:p>
      <w:pPr>
        <w:jc w:val="left"/>
      </w:pPr>
      <w:r>
        <w:rPr>
          <w:rFonts w:ascii="Consolas" w:eastAsia="Consolas" w:hAnsi="Consolas" w:cs="Consolas"/>
          <w:b w:val="0"/>
          <w:sz w:val="28"/>
        </w:rPr>
        <w:t xml:space="preserve">- «Конечно, у Элизы дзё-тян будет особенное задание.» (Буркхарт)
</w:t>
      </w:r>
    </w:p>
    <w:p>
      <w:pPr/>
    </w:p>
    <w:p>
      <w:pPr>
        <w:jc w:val="left"/>
      </w:pPr>
      <w:r>
        <w:rPr>
          <w:rFonts w:ascii="Consolas" w:eastAsia="Consolas" w:hAnsi="Consolas" w:cs="Consolas"/>
          <w:b w:val="0"/>
          <w:sz w:val="28"/>
        </w:rPr>
        <w:t xml:space="preserve">Её задачей будет охранять спящих и как можно сильнее экономить свою ману, дабы в любую минуту быть готовой применить магию исцеления.
</w:t>
      </w:r>
    </w:p>
    <w:p>
      <w:pPr/>
    </w:p>
    <w:p>
      <w:pPr>
        <w:jc w:val="left"/>
      </w:pPr>
      <w:r>
        <w:rPr>
          <w:rFonts w:ascii="Consolas" w:eastAsia="Consolas" w:hAnsi="Consolas" w:cs="Consolas"/>
          <w:b w:val="0"/>
          <w:sz w:val="28"/>
        </w:rPr>
        <w:t xml:space="preserve">Ну и вопрос насчёт подкрепиться тоже был оставлен целиком на неё.
</w:t>
      </w:r>
    </w:p>
    <w:p>
      <w:pPr/>
    </w:p>
    <w:p>
      <w:pPr>
        <w:jc w:val="left"/>
      </w:pPr>
      <w:r>
        <w:rPr>
          <w:rFonts w:ascii="Consolas" w:eastAsia="Consolas" w:hAnsi="Consolas" w:cs="Consolas"/>
          <w:b w:val="0"/>
          <w:sz w:val="28"/>
        </w:rPr>
        <w:t xml:space="preserve">- «Хоть нам конечно и придётся сложно, но я не разрешу Элизе дзё-тян атаковать големов.»  (Буркхарт)
</w:t>
      </w:r>
    </w:p>
    <w:p>
      <w:pPr/>
    </w:p>
    <w:p>
      <w:pPr>
        <w:jc w:val="left"/>
      </w:pPr>
      <w:r>
        <w:rPr>
          <w:rFonts w:ascii="Consolas" w:eastAsia="Consolas" w:hAnsi="Consolas" w:cs="Consolas"/>
          <w:b w:val="0"/>
          <w:sz w:val="28"/>
        </w:rPr>
        <w:t xml:space="preserve">Големов десятки или даже сотни тысяч, поэтому если наша главная целительница погибнет – никто из нас её воскресить не сумеет, и это будет началом нашего конца.
</w:t>
      </w:r>
    </w:p>
    <w:p>
      <w:pPr/>
    </w:p>
    <w:p>
      <w:pPr>
        <w:jc w:val="left"/>
      </w:pPr>
      <w:r>
        <w:rPr>
          <w:rFonts w:ascii="Consolas" w:eastAsia="Consolas" w:hAnsi="Consolas" w:cs="Consolas"/>
          <w:b w:val="0"/>
          <w:sz w:val="28"/>
        </w:rPr>
        <w:t xml:space="preserve">Что же касается сохранения маны, то я просто не смогу следить за лечением группы и при этом одновременно сражаться.
</w:t>
      </w:r>
    </w:p>
    <w:p>
      <w:pPr/>
    </w:p>
    <w:p>
      <w:pPr>
        <w:jc w:val="left"/>
      </w:pPr>
      <w:r>
        <w:rPr>
          <w:rFonts w:ascii="Consolas" w:eastAsia="Consolas" w:hAnsi="Consolas" w:cs="Consolas"/>
          <w:b w:val="0"/>
          <w:sz w:val="28"/>
        </w:rPr>
        <w:t xml:space="preserve">- «Так что я оставляю на тебя все небоевые задачи.» (Буркхарт)
</w:t>
      </w:r>
    </w:p>
    <w:p>
      <w:pPr/>
    </w:p>
    <w:p>
      <w:pPr>
        <w:jc w:val="left"/>
      </w:pPr>
      <w:r>
        <w:rPr>
          <w:rFonts w:ascii="Consolas" w:eastAsia="Consolas" w:hAnsi="Consolas" w:cs="Consolas"/>
          <w:b w:val="0"/>
          <w:sz w:val="28"/>
        </w:rPr>
        <w:t xml:space="preserve">- «Хорошо.» (Элиза)
</w:t>
      </w:r>
    </w:p>
    <w:p>
      <w:pPr/>
    </w:p>
    <w:p>
      <w:pPr>
        <w:jc w:val="left"/>
      </w:pPr>
      <w:r>
        <w:rPr>
          <w:rFonts w:ascii="Consolas" w:eastAsia="Consolas" w:hAnsi="Consolas" w:cs="Consolas"/>
          <w:b w:val="0"/>
          <w:sz w:val="28"/>
        </w:rPr>
        <w:t xml:space="preserve">- «Ну а если големы смогут напасть на Элизу, то это значит, что весь наш авангард и мы с мальчиком скорей всего мертвы… ну или очень скоро такими станем.» (Буркхарт)
</w:t>
      </w:r>
    </w:p>
    <w:p>
      <w:pPr/>
    </w:p>
    <w:p>
      <w:pPr>
        <w:jc w:val="left"/>
      </w:pPr>
      <w:r>
        <w:rPr>
          <w:rFonts w:ascii="Consolas" w:eastAsia="Consolas" w:hAnsi="Consolas" w:cs="Consolas"/>
          <w:b w:val="0"/>
          <w:sz w:val="28"/>
        </w:rPr>
        <w:t xml:space="preserve">Это не жалость или что-то ещё – просто обычная логика, если наша крепость по имени Элиза падёт, то мы даже не сможем толком отдохнуть, что в итоге и предрешит наше поражение.
</w:t>
      </w:r>
    </w:p>
    <w:p>
      <w:pPr/>
    </w:p>
    <w:p>
      <w:pPr>
        <w:jc w:val="left"/>
      </w:pPr>
      <w:r>
        <w:rPr>
          <w:rFonts w:ascii="Consolas" w:eastAsia="Consolas" w:hAnsi="Consolas" w:cs="Consolas"/>
          <w:b w:val="0"/>
          <w:sz w:val="28"/>
        </w:rPr>
        <w:t xml:space="preserve">- «Ну что, отбросим мысли о худшем в сторону и будем с улыбкой смотреть в будущее!» (Буркхарт)
</w:t>
      </w:r>
    </w:p>
    <w:p>
      <w:pPr/>
    </w:p>
    <w:p>
      <w:pPr>
        <w:jc w:val="left"/>
      </w:pPr>
      <w:r>
        <w:rPr>
          <w:rFonts w:ascii="Consolas" w:eastAsia="Consolas" w:hAnsi="Consolas" w:cs="Consolas"/>
          <w:b w:val="0"/>
          <w:sz w:val="28"/>
        </w:rPr>
        <w:t xml:space="preserve">- «Улыбку я конечно не обещаю, но постараюсь приложить все свои силы.» (Венделин)
</w:t>
      </w:r>
    </w:p>
    <w:p>
      <w:pPr/>
    </w:p>
    <w:p>
      <w:pPr>
        <w:jc w:val="left"/>
      </w:pPr>
      <w:r>
        <w:rPr>
          <w:rFonts w:ascii="Consolas" w:eastAsia="Consolas" w:hAnsi="Consolas" w:cs="Consolas"/>
          <w:b w:val="0"/>
          <w:sz w:val="28"/>
        </w:rPr>
        <w:t xml:space="preserve">- «Мы обязательно выживем, ведь я просто не могу умереть, так и не выйдя замуж!» (Луиза)
</w:t>
      </w:r>
    </w:p>
    <w:p>
      <w:pPr/>
    </w:p>
    <w:p>
      <w:pPr>
        <w:jc w:val="left"/>
      </w:pPr>
      <w:r>
        <w:rPr>
          <w:rFonts w:ascii="Consolas" w:eastAsia="Consolas" w:hAnsi="Consolas" w:cs="Consolas"/>
          <w:b w:val="0"/>
          <w:sz w:val="28"/>
        </w:rPr>
        <w:t xml:space="preserve">- «А мне наоборот сразу стало легче от того, что нашими противниками оказались големы с искусственным сознанием. Ведь можно не переживать, что это живые существа и совершенно не сдерживаться.» (Инна)
</w:t>
      </w:r>
    </w:p>
    <w:p>
      <w:pPr/>
    </w:p>
    <w:p>
      <w:pPr>
        <w:jc w:val="left"/>
      </w:pPr>
      <w:r>
        <w:rPr>
          <w:rFonts w:ascii="Consolas" w:eastAsia="Consolas" w:hAnsi="Consolas" w:cs="Consolas"/>
          <w:b w:val="0"/>
          <w:sz w:val="28"/>
        </w:rPr>
        <w:t xml:space="preserve">- «Ну а я, с нетерпением жду нашей с Венделиной-сама свадьбы.» (Элиза)
</w:t>
      </w:r>
    </w:p>
    <w:p>
      <w:pPr/>
    </w:p>
    <w:p>
      <w:pPr>
        <w:jc w:val="left"/>
      </w:pPr>
      <w:r>
        <w:rPr>
          <w:rFonts w:ascii="Consolas" w:eastAsia="Consolas" w:hAnsi="Consolas" w:cs="Consolas"/>
          <w:b w:val="0"/>
          <w:sz w:val="28"/>
        </w:rPr>
        <w:t xml:space="preserve">- «Я конечно очень за вас рад… но впереди не враг, а работа. Да, тяжёлая, изматывающая, многочисленная – но именно работа! Так пойдём же и выполним её!» (Буркхарт)
</w:t>
      </w:r>
    </w:p>
    <w:p>
      <w:pPr/>
    </w:p>
    <w:p>
      <w:pPr>
        <w:jc w:val="left"/>
      </w:pPr>
      <w:r>
        <w:rPr>
          <w:rFonts w:ascii="Consolas" w:eastAsia="Consolas" w:hAnsi="Consolas" w:cs="Consolas"/>
          <w:b w:val="0"/>
          <w:sz w:val="28"/>
        </w:rPr>
        <w:t xml:space="preserve">И суровым, не терпящим возражения голосом, Буркхарт-сан начал чётко и подробно расписывать каждому его действия.
</w:t>
      </w:r>
    </w:p>
    <w:p>
      <w:pPr/>
    </w:p>
    <w:p>
      <w:pPr>
        <w:jc w:val="left"/>
      </w:pPr>
      <w:r>
        <w:rPr>
          <w:rFonts w:ascii="Consolas" w:eastAsia="Consolas" w:hAnsi="Consolas" w:cs="Consolas"/>
          <w:b w:val="0"/>
          <w:sz w:val="28"/>
        </w:rPr>
        <w:t xml:space="preserve">Если же вкратце, то получилось следующее.
</w:t>
      </w:r>
    </w:p>
    <w:p>
      <w:pPr/>
    </w:p>
    <w:p>
      <w:pPr>
        <w:jc w:val="left"/>
      </w:pPr>
      <w:r>
        <w:rPr>
          <w:rFonts w:ascii="Consolas" w:eastAsia="Consolas" w:hAnsi="Consolas" w:cs="Consolas"/>
          <w:b w:val="0"/>
          <w:sz w:val="28"/>
        </w:rPr>
        <w:t xml:space="preserve">Эрв, Инна и Луиза – три бойца ближнего боя, начинают одновременно атаковать големов, попеременно меняясь на трёх часовой отдых.
</w:t>
      </w:r>
    </w:p>
    <w:p>
      <w:pPr/>
    </w:p>
    <w:p>
      <w:pPr>
        <w:jc w:val="left"/>
      </w:pPr>
      <w:r>
        <w:rPr>
          <w:rFonts w:ascii="Consolas" w:eastAsia="Consolas" w:hAnsi="Consolas" w:cs="Consolas"/>
          <w:b w:val="0"/>
          <w:sz w:val="28"/>
        </w:rPr>
        <w:t xml:space="preserve">Буркхарт-сан и я остаёмся в тылу, поддерживая авангард и запуская объёмные поражающие заклинания вглубь строя големов.
</w:t>
      </w:r>
    </w:p>
    <w:p>
      <w:pPr/>
    </w:p>
    <w:p>
      <w:pPr>
        <w:jc w:val="left"/>
      </w:pPr>
      <w:r>
        <w:rPr>
          <w:rFonts w:ascii="Consolas" w:eastAsia="Consolas" w:hAnsi="Consolas" w:cs="Consolas"/>
          <w:b w:val="0"/>
          <w:sz w:val="28"/>
        </w:rPr>
        <w:t xml:space="preserve">Кивнув напоследок друг другу – мы направились вверх, захват «Смертельной Инверсионной Регулировки», чтобы это не значило, начался!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«Эй мальчик, очнись! Дай и старику передохнуть!» (Буркхарт)
</w:t>
      </w:r>
    </w:p>
    <w:p>
      <w:pPr/>
    </w:p>
    <w:p>
      <w:pPr>
        <w:jc w:val="left"/>
      </w:pPr>
      <w:r>
        <w:rPr>
          <w:rFonts w:ascii="Consolas" w:eastAsia="Consolas" w:hAnsi="Consolas" w:cs="Consolas"/>
          <w:b w:val="0"/>
          <w:sz w:val="28"/>
        </w:rPr>
        <w:t xml:space="preserve">- «…Мне вот очень интересно, я и вправду восстановил тридцать процентов объёма своего внутреннего резерва, или же нет?» (Венделин)
</w:t>
      </w:r>
    </w:p>
    <w:p>
      <w:pPr/>
    </w:p>
    <w:p>
      <w:pPr>
        <w:jc w:val="left"/>
      </w:pPr>
      <w:r>
        <w:rPr>
          <w:rFonts w:ascii="Consolas" w:eastAsia="Consolas" w:hAnsi="Consolas" w:cs="Consolas"/>
          <w:b w:val="0"/>
          <w:sz w:val="28"/>
        </w:rPr>
        <w:t xml:space="preserve">- «В таком состоянии ты вряд ли сможешь это почувствуешь. Давай в бой… и смотри там не посрами, пока я отдыхаю!» (Буркхарт)
</w:t>
      </w:r>
    </w:p>
    <w:p>
      <w:pPr/>
    </w:p>
    <w:p>
      <w:pPr>
        <w:jc w:val="left"/>
      </w:pPr>
      <w:r>
        <w:rPr>
          <w:rFonts w:ascii="Consolas" w:eastAsia="Consolas" w:hAnsi="Consolas" w:cs="Consolas"/>
          <w:b w:val="0"/>
          <w:sz w:val="28"/>
        </w:rPr>
        <w:t xml:space="preserve">Пошли пятые сутки после начала штурма «Смертельной Инверсионной Регулировки», а меня разбудили приблизительно уже где-то в десятый раз.
</w:t>
      </w:r>
    </w:p>
    <w:p>
      <w:pPr/>
    </w:p>
    <w:p>
      <w:pPr>
        <w:jc w:val="left"/>
      </w:pPr>
      <w:r>
        <w:rPr>
          <w:rFonts w:ascii="Consolas" w:eastAsia="Consolas" w:hAnsi="Consolas" w:cs="Consolas"/>
          <w:b w:val="0"/>
          <w:sz w:val="28"/>
        </w:rPr>
        <w:t xml:space="preserve">Должен сказать, что самое паршивое – это именно пробуждение.
</w:t>
      </w:r>
    </w:p>
    <w:p>
      <w:pPr/>
    </w:p>
    <w:p>
      <w:pPr>
        <w:jc w:val="left"/>
      </w:pPr>
      <w:r>
        <w:rPr>
          <w:rFonts w:ascii="Consolas" w:eastAsia="Consolas" w:hAnsi="Consolas" w:cs="Consolas"/>
          <w:b w:val="0"/>
          <w:sz w:val="28"/>
        </w:rPr>
        <w:t xml:space="preserve">Хоть я и восстановил свою ману так же как и всегда, но из-за хронической усталости даже не смог этого ощутить.
</w:t>
      </w:r>
    </w:p>
    <w:p>
      <w:pPr/>
    </w:p>
    <w:p>
      <w:pPr>
        <w:jc w:val="left"/>
      </w:pPr>
      <w:r>
        <w:rPr>
          <w:rFonts w:ascii="Consolas" w:eastAsia="Consolas" w:hAnsi="Consolas" w:cs="Consolas"/>
          <w:b w:val="0"/>
          <w:sz w:val="28"/>
        </w:rPr>
        <w:t xml:space="preserve">- «Спокойной ночи дорогой Буркхарт и сладких тебе снов.» (Буркхарт)
</w:t>
      </w:r>
    </w:p>
    <w:p>
      <w:pPr/>
    </w:p>
    <w:p>
      <w:pPr>
        <w:jc w:val="left"/>
      </w:pPr>
      <w:r>
        <w:rPr>
          <w:rFonts w:ascii="Consolas" w:eastAsia="Consolas" w:hAnsi="Consolas" w:cs="Consolas"/>
          <w:b w:val="0"/>
          <w:sz w:val="28"/>
        </w:rPr>
        <w:t xml:space="preserve">Мрачно пробурчал Буркхарт-сан перед тем как погрузиться в вызванный магией сон. После чего подошедшая Элиза применила заклинание из своей магии исцеления, восстанавливая Буркхарта-сана настолько, насколько это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«Венделин-сама.» (Элиза)
</w:t>
      </w:r>
    </w:p>
    <w:p>
      <w:pPr/>
    </w:p>
    <w:p>
      <w:pPr>
        <w:jc w:val="left"/>
      </w:pPr>
      <w:r>
        <w:rPr>
          <w:rFonts w:ascii="Consolas" w:eastAsia="Consolas" w:hAnsi="Consolas" w:cs="Consolas"/>
          <w:b w:val="0"/>
          <w:sz w:val="28"/>
        </w:rPr>
        <w:t xml:space="preserve">- «Да, что?» (Венделин)
</w:t>
      </w:r>
    </w:p>
    <w:p>
      <w:pPr/>
    </w:p>
    <w:p>
      <w:pPr>
        <w:jc w:val="left"/>
      </w:pPr>
      <w:r>
        <w:rPr>
          <w:rFonts w:ascii="Consolas" w:eastAsia="Consolas" w:hAnsi="Consolas" w:cs="Consolas"/>
          <w:b w:val="0"/>
          <w:sz w:val="28"/>
        </w:rPr>
        <w:t xml:space="preserve">Её обращение заставило меня вздрогнуть, ох как же тяжело просыпаться…
</w:t>
      </w:r>
    </w:p>
    <w:p>
      <w:pPr/>
    </w:p>
    <w:p>
      <w:pPr>
        <w:jc w:val="left"/>
      </w:pPr>
      <w:r>
        <w:rPr>
          <w:rFonts w:ascii="Consolas" w:eastAsia="Consolas" w:hAnsi="Consolas" w:cs="Consolas"/>
          <w:b w:val="0"/>
          <w:sz w:val="28"/>
        </w:rPr>
        <w:t xml:space="preserve">Элиза дала мне обед, который я и начал быстро поглощать. В сегодняшнем меню присутствовал псевдо гамбургер и подсоленная вода, в которую в последнее время она начала добавлять немного сахара, так как от обычной солёной уже всех воротило.
</w:t>
      </w:r>
    </w:p>
    <w:p>
      <w:pPr/>
    </w:p>
    <w:p>
      <w:pPr>
        <w:jc w:val="left"/>
      </w:pPr>
      <w:r>
        <w:rPr>
          <w:rFonts w:ascii="Consolas" w:eastAsia="Consolas" w:hAnsi="Consolas" w:cs="Consolas"/>
          <w:b w:val="0"/>
          <w:sz w:val="28"/>
        </w:rPr>
        <w:t xml:space="preserve">Вдруг мой слух включился на полную, и примерно в 5 метрах впереди я расслышал звуки от группы Эрвина, сражающихся с големами.
</w:t>
      </w:r>
    </w:p>
    <w:p>
      <w:pPr/>
    </w:p>
    <w:p>
      <w:pPr>
        <w:jc w:val="left"/>
      </w:pPr>
      <w:r>
        <w:rPr>
          <w:rFonts w:ascii="Consolas" w:eastAsia="Consolas" w:hAnsi="Consolas" w:cs="Consolas"/>
          <w:b w:val="0"/>
          <w:sz w:val="28"/>
        </w:rPr>
        <w:t xml:space="preserve">Ох, уже надо бежать, даже чая попить совершенно некогда…
</w:t>
      </w:r>
    </w:p>
    <w:p>
      <w:pPr/>
    </w:p>
    <w:p>
      <w:pPr>
        <w:jc w:val="left"/>
      </w:pPr>
      <w:r>
        <w:rPr>
          <w:rFonts w:ascii="Consolas" w:eastAsia="Consolas" w:hAnsi="Consolas" w:cs="Consolas"/>
          <w:b w:val="0"/>
          <w:sz w:val="28"/>
        </w:rPr>
        <w:t xml:space="preserve">Запихнув себе в рот этот псевдо гамбургер и запив его водой, я направился к сражению, с ностальгией вспоминая то время – когда был обычным работником торговой кампании.
</w:t>
      </w:r>
    </w:p>
    <w:p>
      <w:pPr/>
    </w:p>
    <w:p>
      <w:pPr>
        <w:jc w:val="left"/>
      </w:pPr>
      <w:r>
        <w:rPr>
          <w:rFonts w:ascii="Consolas" w:eastAsia="Consolas" w:hAnsi="Consolas" w:cs="Consolas"/>
          <w:b w:val="0"/>
          <w:sz w:val="28"/>
        </w:rPr>
        <w:t xml:space="preserve">…Эх, как же я хочу не спеша съесть тёплого риса.
</w:t>
      </w:r>
    </w:p>
    <w:p>
      <w:pPr/>
    </w:p>
    <w:p>
      <w:pPr>
        <w:jc w:val="left"/>
      </w:pPr>
      <w:r>
        <w:rPr>
          <w:rFonts w:ascii="Consolas" w:eastAsia="Consolas" w:hAnsi="Consolas" w:cs="Consolas"/>
          <w:b w:val="0"/>
          <w:sz w:val="28"/>
        </w:rPr>
        <w:t xml:space="preserve">- «Венд!» (Луиза)
</w:t>
      </w:r>
    </w:p>
    <w:p>
      <w:pPr/>
    </w:p>
    <w:p>
      <w:pPr>
        <w:jc w:val="left"/>
      </w:pPr>
      <w:r>
        <w:rPr>
          <w:rFonts w:ascii="Consolas" w:eastAsia="Consolas" w:hAnsi="Consolas" w:cs="Consolas"/>
          <w:b w:val="0"/>
          <w:sz w:val="28"/>
        </w:rPr>
        <w:t xml:space="preserve">- «Быстрее, шевелись!» (Эрвин)
</w:t>
      </w:r>
    </w:p>
    <w:p>
      <w:pPr/>
    </w:p>
    <w:p>
      <w:pPr>
        <w:jc w:val="left"/>
      </w:pPr>
      <w:r>
        <w:rPr>
          <w:rFonts w:ascii="Consolas" w:eastAsia="Consolas" w:hAnsi="Consolas" w:cs="Consolas"/>
          <w:b w:val="0"/>
          <w:sz w:val="28"/>
        </w:rPr>
        <w:t xml:space="preserve">Ускорив шаг, я сразу же активирую заклинание барьера из магии воздуха.
</w:t>
      </w:r>
    </w:p>
    <w:p>
      <w:pPr/>
    </w:p>
    <w:p>
      <w:pPr>
        <w:jc w:val="left"/>
      </w:pPr>
      <w:r>
        <w:rPr>
          <w:rFonts w:ascii="Consolas" w:eastAsia="Consolas" w:hAnsi="Consolas" w:cs="Consolas"/>
          <w:b w:val="0"/>
          <w:sz w:val="28"/>
        </w:rPr>
        <w:t xml:space="preserve">Но продвижение големов он остановить не смог, вот только он создавался и не для этого. Я умышленно создал в одной части отверстие, дабы големы могли проходить… но постепенно. И с таким ограничивающим барьером наши три бойца ближнего боя начали уничтожать големов уже намного эффективнее.
</w:t>
      </w:r>
    </w:p>
    <w:p>
      <w:pPr/>
    </w:p>
    <w:p>
      <w:pPr>
        <w:jc w:val="left"/>
      </w:pPr>
      <w:r>
        <w:rPr>
          <w:rFonts w:ascii="Consolas" w:eastAsia="Consolas" w:hAnsi="Consolas" w:cs="Consolas"/>
          <w:b w:val="0"/>
          <w:sz w:val="28"/>
        </w:rPr>
        <w:t xml:space="preserve">В самом начале я забрасывал их высокомощными заклинаниями, но вскоре был вынужден прекратить это делать. Ведь помимо огромных затрат маны на подобные заклинания, у этих големов оказался один ужасающий особый навык.
</w:t>
      </w:r>
    </w:p>
    <w:p>
      <w:pPr/>
    </w:p>
    <w:p>
      <w:pPr>
        <w:jc w:val="left"/>
      </w:pPr>
      <w:r>
        <w:rPr>
          <w:rFonts w:ascii="Consolas" w:eastAsia="Consolas" w:hAnsi="Consolas" w:cs="Consolas"/>
          <w:b w:val="0"/>
          <w:sz w:val="28"/>
        </w:rPr>
        <w:t xml:space="preserve">- «Даже когда мы «убиваем» их, они появляются вновь.» (Венделин)
</w:t>
      </w:r>
    </w:p>
    <w:p>
      <w:pPr/>
    </w:p>
    <w:p>
      <w:pPr>
        <w:jc w:val="left"/>
      </w:pPr>
      <w:r>
        <w:rPr>
          <w:rFonts w:ascii="Consolas" w:eastAsia="Consolas" w:hAnsi="Consolas" w:cs="Consolas"/>
          <w:b w:val="0"/>
          <w:sz w:val="28"/>
        </w:rPr>
        <w:t xml:space="preserve">- «Похоже, где-то там находится производящая их тайная мастерская» (Луиза)
</w:t>
      </w:r>
    </w:p>
    <w:p>
      <w:pPr/>
    </w:p>
    <w:p>
      <w:pPr>
        <w:jc w:val="left"/>
      </w:pPr>
      <w:r>
        <w:rPr>
          <w:rFonts w:ascii="Consolas" w:eastAsia="Consolas" w:hAnsi="Consolas" w:cs="Consolas"/>
          <w:b w:val="0"/>
          <w:sz w:val="28"/>
        </w:rPr>
        <w:t xml:space="preserve">- «Это просто полный…!» (Венделин)
</w:t>
      </w:r>
    </w:p>
    <w:p>
      <w:pPr/>
    </w:p>
    <w:p>
      <w:pPr>
        <w:jc w:val="left"/>
      </w:pPr>
      <w:r>
        <w:rPr>
          <w:rFonts w:ascii="Consolas" w:eastAsia="Consolas" w:hAnsi="Consolas" w:cs="Consolas"/>
          <w:b w:val="0"/>
          <w:sz w:val="28"/>
        </w:rPr>
        <w:t xml:space="preserve">Мы довольно надолго застряли на первом уровне, пока наконец-то этого не поняли.
</w:t>
      </w:r>
    </w:p>
    <w:p>
      <w:pPr/>
    </w:p>
    <w:p>
      <w:pPr>
        <w:jc w:val="left"/>
      </w:pPr>
      <w:r>
        <w:rPr>
          <w:rFonts w:ascii="Consolas" w:eastAsia="Consolas" w:hAnsi="Consolas" w:cs="Consolas"/>
          <w:b w:val="0"/>
          <w:sz w:val="28"/>
        </w:rPr>
        <w:t xml:space="preserve">Причём те големы, что ожидают на самом уровне, составляли примерно одну пятую от их общего количества. Как только погибает один, из отверстий в полу или в стене появляется другой.
</w:t>
      </w:r>
    </w:p>
    <w:p>
      <w:pPr/>
    </w:p>
    <w:p>
      <w:pPr>
        <w:jc w:val="left"/>
      </w:pPr>
      <w:r>
        <w:rPr>
          <w:rFonts w:ascii="Consolas" w:eastAsia="Consolas" w:hAnsi="Consolas" w:cs="Consolas"/>
          <w:b w:val="0"/>
          <w:sz w:val="28"/>
        </w:rPr>
        <w:t xml:space="preserve">Ну и чтобы вы прониклись масштабом всего этого сумасшествия, существуют специальные големы, что собирают остатки разрушенных нами боевых големов.
</w:t>
      </w:r>
    </w:p>
    <w:p>
      <w:pPr/>
    </w:p>
    <w:p>
      <w:pPr>
        <w:jc w:val="left"/>
      </w:pPr>
      <w:r>
        <w:rPr>
          <w:rFonts w:ascii="Consolas" w:eastAsia="Consolas" w:hAnsi="Consolas" w:cs="Consolas"/>
          <w:b w:val="0"/>
          <w:sz w:val="28"/>
        </w:rPr>
        <w:t xml:space="preserve">- «Они относят их на ремонт?!» (Инна)
</w:t>
      </w:r>
    </w:p>
    <w:p>
      <w:pPr/>
    </w:p>
    <w:p>
      <w:pPr>
        <w:jc w:val="left"/>
      </w:pPr>
      <w:r>
        <w:rPr>
          <w:rFonts w:ascii="Consolas" w:eastAsia="Consolas" w:hAnsi="Consolas" w:cs="Consolas"/>
          <w:b w:val="0"/>
          <w:sz w:val="28"/>
        </w:rPr>
        <w:t xml:space="preserve">- «Надеюсь что нет, ведь в противном случае мы никогда отсюда не выберемся!» (Эрвин)
</w:t>
      </w:r>
    </w:p>
    <w:p>
      <w:pPr/>
    </w:p>
    <w:p>
      <w:pPr>
        <w:jc w:val="left"/>
      </w:pPr>
      <w:r>
        <w:rPr>
          <w:rFonts w:ascii="Consolas" w:eastAsia="Consolas" w:hAnsi="Consolas" w:cs="Consolas"/>
          <w:b w:val="0"/>
          <w:sz w:val="28"/>
        </w:rPr>
        <w:t xml:space="preserve">Так что мы приняли решение уничтожать их искусственную личность. Делалось это просто, так как она была эквивалентна мозгу у людей, то мы начали обезглавливать големов и я старался прятать их в свой магический мешок, правда не сильно…
</w:t>
      </w:r>
    </w:p>
    <w:p>
      <w:pPr/>
    </w:p>
    <w:p>
      <w:pPr>
        <w:jc w:val="left"/>
      </w:pPr>
      <w:r>
        <w:rPr>
          <w:rFonts w:ascii="Consolas" w:eastAsia="Consolas" w:hAnsi="Consolas" w:cs="Consolas"/>
          <w:b w:val="0"/>
          <w:sz w:val="28"/>
        </w:rPr>
        <w:t xml:space="preserve">- «Эрв! Они продолжают собирать големов даже без головы!» (Инна)
</w:t>
      </w:r>
    </w:p>
    <w:p>
      <w:pPr/>
    </w:p>
    <w:p>
      <w:pPr>
        <w:jc w:val="left"/>
      </w:pPr>
      <w:r>
        <w:rPr>
          <w:rFonts w:ascii="Consolas" w:eastAsia="Consolas" w:hAnsi="Consolas" w:cs="Consolas"/>
          <w:b w:val="0"/>
          <w:sz w:val="28"/>
        </w:rPr>
        <w:t xml:space="preserve">Прокричала Инна, вытаскивая своё копьё из одного уже не подающего признаков жизни голема.
</w:t>
      </w:r>
    </w:p>
    <w:p>
      <w:pPr/>
    </w:p>
    <w:p>
      <w:pPr>
        <w:jc w:val="left"/>
      </w:pPr>
      <w:r>
        <w:rPr>
          <w:rFonts w:ascii="Consolas" w:eastAsia="Consolas" w:hAnsi="Consolas" w:cs="Consolas"/>
          <w:b w:val="0"/>
          <w:sz w:val="28"/>
        </w:rPr>
        <w:t xml:space="preserve">Хм, возможно у них есть куча запасных искусственных личностей, и им требуется для них только лишь новый строительный материал…? Но всё равно, прятать в мешок ещё и тела у меня далеко не всегда получалось, к тому же это сбивало концентрацию на поддерживание заклинаний, так что было очень весело…
</w:t>
      </w:r>
    </w:p>
    <w:p>
      <w:pPr/>
    </w:p>
    <w:p>
      <w:pPr>
        <w:jc w:val="left"/>
      </w:pPr>
      <w:r>
        <w:rPr>
          <w:rFonts w:ascii="Consolas" w:eastAsia="Consolas" w:hAnsi="Consolas" w:cs="Consolas"/>
          <w:b w:val="0"/>
          <w:sz w:val="28"/>
        </w:rPr>
        <w:t xml:space="preserve"> - «Ну по крайней мере, в таком случае головы у них будут уже новые.» (Венделин)
</w:t>
      </w:r>
    </w:p>
    <w:p>
      <w:pPr/>
    </w:p>
    <w:p>
      <w:pPr>
        <w:jc w:val="left"/>
      </w:pPr>
      <w:r>
        <w:rPr>
          <w:rFonts w:ascii="Consolas" w:eastAsia="Consolas" w:hAnsi="Consolas" w:cs="Consolas"/>
          <w:b w:val="0"/>
          <w:sz w:val="28"/>
        </w:rPr>
        <w:t xml:space="preserve">- «Ха! А мне начинает это даже нравиться!» (Эрвин)
</w:t>
      </w:r>
    </w:p>
    <w:p>
      <w:pPr/>
    </w:p>
    <w:p>
      <w:pPr>
        <w:jc w:val="left"/>
      </w:pPr>
      <w:r>
        <w:rPr>
          <w:rFonts w:ascii="Consolas" w:eastAsia="Consolas" w:hAnsi="Consolas" w:cs="Consolas"/>
          <w:b w:val="0"/>
          <w:sz w:val="28"/>
        </w:rPr>
        <w:t xml:space="preserve">Хоть битва не останавливалась ни на миг, но Эрв начал находить во всём этом даже какое-то удовольствие… извращенец.
</w:t>
      </w:r>
    </w:p>
    <w:p>
      <w:pPr/>
    </w:p>
    <w:p>
      <w:pPr>
        <w:jc w:val="left"/>
      </w:pPr>
      <w:r>
        <w:rPr>
          <w:rFonts w:ascii="Consolas" w:eastAsia="Consolas" w:hAnsi="Consolas" w:cs="Consolas"/>
          <w:b w:val="0"/>
          <w:sz w:val="28"/>
        </w:rPr>
        <w:t xml:space="preserve">Придерживаясь новой тактики, мы начали пробиваться к ведущей на следующий уровень лестнице. Но из-за этого пришлось снизить нашу скорость продвижения.
</w:t>
      </w:r>
    </w:p>
    <w:p>
      <w:pPr/>
    </w:p>
    <w:p>
      <w:pPr>
        <w:jc w:val="left"/>
      </w:pPr>
      <w:r>
        <w:rPr>
          <w:rFonts w:ascii="Consolas" w:eastAsia="Consolas" w:hAnsi="Consolas" w:cs="Consolas"/>
          <w:b w:val="0"/>
          <w:sz w:val="28"/>
        </w:rPr>
        <w:t xml:space="preserve">Ну и как итог, за пять дней мы прошли девять уровней.
</w:t>
      </w:r>
    </w:p>
    <w:p>
      <w:pPr/>
    </w:p>
    <w:p>
      <w:pPr>
        <w:jc w:val="left"/>
      </w:pPr>
      <w:r>
        <w:rPr>
          <w:rFonts w:ascii="Consolas" w:eastAsia="Consolas" w:hAnsi="Consolas" w:cs="Consolas"/>
          <w:b w:val="0"/>
          <w:sz w:val="28"/>
        </w:rPr>
        <w:t xml:space="preserve">Причём с каждым уровнем в големах росло количество мифрила, да и рыцарей попадалось всё больше и больше.
</w:t>
      </w:r>
    </w:p>
    <w:p>
      <w:pPr/>
    </w:p>
    <w:p>
      <w:pPr>
        <w:jc w:val="left"/>
      </w:pPr>
      <w:r>
        <w:rPr>
          <w:rFonts w:ascii="Consolas" w:eastAsia="Consolas" w:hAnsi="Consolas" w:cs="Consolas"/>
          <w:b w:val="0"/>
          <w:sz w:val="28"/>
        </w:rPr>
        <w:t xml:space="preserve">- «Ох, хоть бы этим уровнем всё закончилось…» (Буркхарт)
</w:t>
      </w:r>
    </w:p>
    <w:p>
      <w:pPr/>
    </w:p>
    <w:p>
      <w:pPr>
        <w:jc w:val="left"/>
      </w:pPr>
      <w:r>
        <w:rPr>
          <w:rFonts w:ascii="Consolas" w:eastAsia="Consolas" w:hAnsi="Consolas" w:cs="Consolas"/>
          <w:b w:val="0"/>
          <w:sz w:val="28"/>
        </w:rPr>
        <w:t xml:space="preserve">Проснувшись через три часа, сказал Буркхарт-сан.
</w:t>
      </w:r>
    </w:p>
    <w:p>
      <w:pPr/>
    </w:p>
    <w:p>
      <w:pPr>
        <w:jc w:val="left"/>
      </w:pPr>
      <w:r>
        <w:rPr>
          <w:rFonts w:ascii="Consolas" w:eastAsia="Consolas" w:hAnsi="Consolas" w:cs="Consolas"/>
          <w:b w:val="0"/>
          <w:sz w:val="28"/>
        </w:rPr>
        <w:t xml:space="preserve">И вот девятый уровень был пройден, и с надеждой на чудо мы начали подыматься по лестнице вверх.
</w:t>
      </w:r>
    </w:p>
    <w:p>
      <w:pPr/>
    </w:p>
    <w:p>
      <w:pPr>
        <w:jc w:val="left"/>
      </w:pPr>
      <w:r>
        <w:rPr>
          <w:rFonts w:ascii="Consolas" w:eastAsia="Consolas" w:hAnsi="Consolas" w:cs="Consolas"/>
          <w:b w:val="0"/>
          <w:sz w:val="28"/>
        </w:rPr>
        <w:t xml:space="preserve">Причём во время нашего подъёма, остатки големов постепенно уносились, а дверь закрылась. Так что вернуться на нижний ярус у нас уже не было никакой возможности.
</w:t>
      </w:r>
    </w:p>
    <w:p>
      <w:pPr/>
    </w:p>
    <w:p>
      <w:pPr>
        <w:jc w:val="left"/>
      </w:pPr>
      <w:r>
        <w:rPr>
          <w:rFonts w:ascii="Consolas" w:eastAsia="Consolas" w:hAnsi="Consolas" w:cs="Consolas"/>
          <w:b w:val="0"/>
          <w:sz w:val="28"/>
        </w:rPr>
        <w:t xml:space="preserve">Мы даже раньше подумывали взломать дверь или пол, чтобы отдохнуть на более низком уровне, вот только нас остановило то, что если мы это сделаем – то големы с верхних уровней через проделанную нами дыру придут уже сами. Ну и под конец мы услышали издаваемые с нижнего уровня довольно подозрительные звуки, и решили точно этого не делать.
</w:t>
      </w:r>
    </w:p>
    <w:p>
      <w:pPr/>
    </w:p>
    <w:p>
      <w:pPr>
        <w:jc w:val="left"/>
      </w:pPr>
      <w:r>
        <w:rPr>
          <w:rFonts w:ascii="Consolas" w:eastAsia="Consolas" w:hAnsi="Consolas" w:cs="Consolas"/>
          <w:b w:val="0"/>
          <w:sz w:val="28"/>
        </w:rPr>
        <w:t xml:space="preserve">Так как звук этот был очень похож на звук марширующей армии.
</w:t>
      </w:r>
    </w:p>
    <w:p>
      <w:pPr/>
    </w:p>
    <w:p>
      <w:pPr>
        <w:jc w:val="left"/>
      </w:pPr>
      <w:r>
        <w:rPr>
          <w:rFonts w:ascii="Consolas" w:eastAsia="Consolas" w:hAnsi="Consolas" w:cs="Consolas"/>
          <w:b w:val="0"/>
          <w:sz w:val="28"/>
        </w:rPr>
        <w:t xml:space="preserve">На пройденном нами уровне вновь разворачивалась армия големов… Похоже, что на всех пройденных нами уровнях вновь стоят точно такие же армии, ну или только на последнем.
</w:t>
      </w:r>
    </w:p>
    <w:p>
      <w:pPr/>
    </w:p>
    <w:p>
      <w:pPr>
        <w:jc w:val="left"/>
      </w:pPr>
      <w:r>
        <w:rPr>
          <w:rFonts w:ascii="Consolas" w:eastAsia="Consolas" w:hAnsi="Consolas" w:cs="Consolas"/>
          <w:b w:val="0"/>
          <w:sz w:val="28"/>
        </w:rPr>
        <w:t xml:space="preserve">Вот только всё равно нам просто не осталось другого выхода, кроме как продвигаться вверх.
</w:t>
      </w:r>
    </w:p>
    <w:p>
      <w:pPr/>
    </w:p>
    <w:p>
      <w:pPr>
        <w:jc w:val="left"/>
      </w:pPr>
      <w:r>
        <w:rPr>
          <w:rFonts w:ascii="Consolas" w:eastAsia="Consolas" w:hAnsi="Consolas" w:cs="Consolas"/>
          <w:b w:val="0"/>
          <w:sz w:val="28"/>
        </w:rPr>
        <w:t xml:space="preserve">Да, в чём-то наши ожидания оправдались, десятый уровень не был забит боевыми големами, в особенности этими гонщиками на конях с длинными копьями.
</w:t>
      </w:r>
    </w:p>
    <w:p>
      <w:pPr/>
    </w:p>
    <w:p>
      <w:pPr>
        <w:jc w:val="left"/>
      </w:pPr>
      <w:r>
        <w:rPr>
          <w:rFonts w:ascii="Consolas" w:eastAsia="Consolas" w:hAnsi="Consolas" w:cs="Consolas"/>
          <w:b w:val="0"/>
          <w:sz w:val="28"/>
        </w:rPr>
        <w:t xml:space="preserve">- «Что? Неужели это конец? Это было слишком быстро!» (Эрвин)
</w:t>
      </w:r>
    </w:p>
    <w:p>
      <w:pPr/>
    </w:p>
    <w:p>
      <w:pPr>
        <w:jc w:val="left"/>
      </w:pPr>
      <w:r>
        <w:rPr>
          <w:rFonts w:ascii="Consolas" w:eastAsia="Consolas" w:hAnsi="Consolas" w:cs="Consolas"/>
          <w:b w:val="0"/>
          <w:sz w:val="28"/>
        </w:rPr>
        <w:t xml:space="preserve">У Эрва было такое выражение лица, будто у него отобрали конфету, вот только все остальные члены группы его эмоций точно не разделяли.
</w:t>
      </w:r>
    </w:p>
    <w:p>
      <w:pPr/>
    </w:p>
    <w:p>
      <w:pPr>
        <w:jc w:val="left"/>
      </w:pPr>
      <w:r>
        <w:rPr>
          <w:rFonts w:ascii="Consolas" w:eastAsia="Consolas" w:hAnsi="Consolas" w:cs="Consolas"/>
          <w:b w:val="0"/>
          <w:sz w:val="28"/>
        </w:rPr>
        <w:t xml:space="preserve">Да и вообще, похоже это был ещё не всё…
</w:t>
      </w:r>
    </w:p>
    <w:p>
      <w:pPr/>
    </w:p>
    <w:p>
      <w:pPr>
        <w:jc w:val="left"/>
      </w:pPr>
      <w:r>
        <w:rPr>
          <w:rFonts w:ascii="Consolas" w:eastAsia="Consolas" w:hAnsi="Consolas" w:cs="Consolas"/>
          <w:b w:val="0"/>
          <w:sz w:val="28"/>
        </w:rPr>
        <w:t xml:space="preserve">Вдалеке стояло что-то массивное, причём… до боли знакомое.
</w:t>
      </w:r>
    </w:p>
    <w:p>
      <w:pPr/>
    </w:p>
    <w:p>
      <w:pPr>
        <w:jc w:val="left"/>
      </w:pPr>
      <w:r>
        <w:rPr>
          <w:rFonts w:ascii="Consolas" w:eastAsia="Consolas" w:hAnsi="Consolas" w:cs="Consolas"/>
          <w:b w:val="0"/>
          <w:sz w:val="28"/>
        </w:rPr>
        <w:t xml:space="preserve">Там находился точно такой же Голем-Дракон, которого мы отключили перед тем как попасть сюда.
</w:t>
      </w:r>
    </w:p>
    <w:p>
      <w:pPr/>
    </w:p>
    <w:p>
      <w:pPr>
        <w:jc w:val="left"/>
      </w:pPr>
      <w:r>
        <w:rPr>
          <w:rFonts w:ascii="Consolas" w:eastAsia="Consolas" w:hAnsi="Consolas" w:cs="Consolas"/>
          <w:b w:val="0"/>
          <w:sz w:val="28"/>
        </w:rPr>
        <w:t xml:space="preserve">Вновь эта неуязвимая тварь!
</w:t>
      </w:r>
    </w:p>
    <w:p>
      <w:pPr/>
    </w:p>
    <w:p>
      <w:pPr>
        <w:jc w:val="left"/>
      </w:pPr>
      <w:r>
        <w:rPr>
          <w:rFonts w:ascii="Consolas" w:eastAsia="Consolas" w:hAnsi="Consolas" w:cs="Consolas"/>
          <w:b w:val="0"/>
          <w:sz w:val="28"/>
        </w:rPr>
        <w:t xml:space="preserve">Ну что я могу сказать, фантазия у создателя всего этого довольно бедная… но очень уж извращённая.
</w:t>
      </w:r>
    </w:p>
    <w:p>
      <w:pPr/>
    </w:p>
    <w:p>
      <w:pPr>
        <w:jc w:val="left"/>
      </w:pPr>
      <w:r>
        <w:rPr>
          <w:rFonts w:ascii="Consolas" w:eastAsia="Consolas" w:hAnsi="Consolas" w:cs="Consolas"/>
          <w:b w:val="0"/>
          <w:sz w:val="28"/>
        </w:rPr>
        <w:t xml:space="preserve">- «Как вы думаете, он будет сильнее предыдущего? Ведь по идее должен…» (Эрвин)
</w:t>
      </w:r>
    </w:p>
    <w:p>
      <w:pPr/>
    </w:p>
    <w:p>
      <w:pPr>
        <w:jc w:val="left"/>
      </w:pPr>
      <w:r>
        <w:rPr>
          <w:rFonts w:ascii="Consolas" w:eastAsia="Consolas" w:hAnsi="Consolas" w:cs="Consolas"/>
          <w:b w:val="0"/>
          <w:sz w:val="28"/>
        </w:rPr>
        <w:t xml:space="preserve">- «Эрв… Ты…!» (Инна)
</w:t>
      </w:r>
    </w:p>
    <w:p>
      <w:pPr/>
    </w:p>
    <w:p>
      <w:pPr>
        <w:jc w:val="left"/>
      </w:pPr>
      <w:r>
        <w:rPr>
          <w:rFonts w:ascii="Consolas" w:eastAsia="Consolas" w:hAnsi="Consolas" w:cs="Consolas"/>
          <w:b w:val="0"/>
          <w:sz w:val="28"/>
        </w:rPr>
        <w:t xml:space="preserve">- «А что сразу я?! Ведь неспроста же его поместили здесь после всего этого? Это даже удивительно, что ты не считаешь также как и я!» (Эрвин)
</w:t>
      </w:r>
    </w:p>
    <w:p>
      <w:pPr/>
    </w:p>
    <w:p>
      <w:pPr>
        <w:jc w:val="left"/>
      </w:pPr>
      <w:r>
        <w:rPr>
          <w:rFonts w:ascii="Consolas" w:eastAsia="Consolas" w:hAnsi="Consolas" w:cs="Consolas"/>
          <w:b w:val="0"/>
          <w:sz w:val="28"/>
        </w:rPr>
        <w:t xml:space="preserve">Конечно это так, но на эту новость все отреагировали довольно вяло. Всё-таки хроническое истощение, недосыпание и постоянное воздействие магии сказывается на организме и общем самочувствии далеко не лучшим образом.
</w:t>
      </w:r>
    </w:p>
    <w:p>
      <w:pPr/>
    </w:p>
    <w:p>
      <w:pPr>
        <w:jc w:val="left"/>
      </w:pPr>
      <w:r>
        <w:rPr>
          <w:rFonts w:ascii="Consolas" w:eastAsia="Consolas" w:hAnsi="Consolas" w:cs="Consolas"/>
          <w:b w:val="0"/>
          <w:sz w:val="28"/>
        </w:rPr>
        <w:t xml:space="preserve">С накопившейся за эти дни эмоциональной усталостью мы, похоже, все вместе вскоре просто рухнем без чувств.
</w:t>
      </w:r>
    </w:p>
    <w:p>
      <w:pPr/>
    </w:p>
    <w:p>
      <w:pPr>
        <w:jc w:val="left"/>
      </w:pPr>
      <w:r>
        <w:rPr>
          <w:rFonts w:ascii="Consolas" w:eastAsia="Consolas" w:hAnsi="Consolas" w:cs="Consolas"/>
          <w:b w:val="0"/>
          <w:sz w:val="28"/>
        </w:rPr>
        <w:t xml:space="preserve">- «Так собрались! В любом случае если мы не победим – то в постелях спать больше никогда не сможем!» (Буркхарт)
</w:t>
      </w:r>
    </w:p>
    <w:p>
      <w:pPr/>
    </w:p>
    <w:p>
      <w:pPr>
        <w:jc w:val="left"/>
      </w:pPr>
      <w:r>
        <w:rPr>
          <w:rFonts w:ascii="Consolas" w:eastAsia="Consolas" w:hAnsi="Consolas" w:cs="Consolas"/>
          <w:b w:val="0"/>
          <w:sz w:val="28"/>
        </w:rPr>
        <w:t xml:space="preserve">- «Если сравнить с тем драконом, то его огненное дыхание станет основной проблемой…» (Инна)
</w:t>
      </w:r>
    </w:p>
    <w:p>
      <w:pPr/>
    </w:p>
    <w:p>
      <w:pPr>
        <w:jc w:val="left"/>
      </w:pPr>
      <w:r>
        <w:rPr>
          <w:rFonts w:ascii="Consolas" w:eastAsia="Consolas" w:hAnsi="Consolas" w:cs="Consolas"/>
          <w:b w:val="0"/>
          <w:sz w:val="28"/>
        </w:rPr>
        <w:t xml:space="preserve">- «Драконы, драконы… везде одни драконы…» (Венделин)
</w:t>
      </w:r>
    </w:p>
    <w:p>
      <w:pPr/>
    </w:p>
    <w:p>
      <w:pPr>
        <w:jc w:val="left"/>
      </w:pPr>
      <w:r>
        <w:rPr>
          <w:rFonts w:ascii="Consolas" w:eastAsia="Consolas" w:hAnsi="Consolas" w:cs="Consolas"/>
          <w:b w:val="0"/>
          <w:sz w:val="28"/>
        </w:rPr>
        <w:t xml:space="preserve">И вот второй Голем-Дракон видя, что мы не спешим идти к нему, начал сближаться сам, поприветствовав нас невероятно мощной огненной струёй, жар от которой заставил нас отпрянуть даже на таком расстоянии.
</w:t>
      </w:r>
    </w:p>
    <w:p>
      <w:pPr/>
    </w:p>
    <w:p>
      <w:pPr>
        <w:jc w:val="left"/>
      </w:pPr>
      <w:r>
        <w:rPr>
          <w:rFonts w:ascii="Consolas" w:eastAsia="Consolas" w:hAnsi="Consolas" w:cs="Consolas"/>
          <w:b w:val="0"/>
          <w:sz w:val="28"/>
        </w:rPr>
        <w:t xml:space="preserve">Как и у предыдущего, его мобильность была довольно низкой, вот только с такой огненной пушкой она ему не сильно-то была и нужна.
</w:t>
      </w:r>
    </w:p>
    <w:p>
      <w:pPr/>
    </w:p>
    <w:p>
      <w:pPr>
        <w:jc w:val="left"/>
      </w:pPr>
      <w:r>
        <w:rPr>
          <w:rFonts w:ascii="Consolas" w:eastAsia="Consolas" w:hAnsi="Consolas" w:cs="Consolas"/>
          <w:b w:val="0"/>
          <w:sz w:val="28"/>
        </w:rPr>
        <w:t xml:space="preserve">- «ОГО! А мощь-то увеличилась!»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(5/6) – Легчайший первый дебютный бой
</w:t>
      </w:r>
    </w:p>
    <w:p>
      <w:pPr/>
    </w:p>
    <w:p>
      <w:pPr>
        <w:jc w:val="left"/>
      </w:pPr>
      <w:r>
        <w:rPr>
          <w:rFonts w:ascii="Consolas" w:eastAsia="Consolas" w:hAnsi="Consolas" w:cs="Consolas"/>
          <w:b w:val="0"/>
          <w:sz w:val="28"/>
        </w:rPr>
        <w:t xml:space="preserve">Глава 42 (часть 5) – Легчайший первый дебютный бой
</w:t>
      </w:r>
    </w:p>
    <w:p>
      <w:pPr/>
    </w:p>
    <w:p>
      <w:pPr>
        <w:jc w:val="left"/>
      </w:pPr>
      <w:r>
        <w:rPr>
          <w:rFonts w:ascii="Consolas" w:eastAsia="Consolas" w:hAnsi="Consolas" w:cs="Consolas"/>
          <w:b w:val="0"/>
          <w:sz w:val="28"/>
        </w:rPr>
        <w:t xml:space="preserve"> - «ОГО! А мощь-то увеличилась!» (Эрвин)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Хоть на внешний вид он практически и не отличался от своего предшественника, но огненная атака стала намного более мощной.
</w:t>
      </w:r>
    </w:p>
    <w:p>
      <w:pPr/>
    </w:p>
    <w:p>
      <w:pPr>
        <w:jc w:val="left"/>
      </w:pPr>
      <w:r>
        <w:rPr>
          <w:rFonts w:ascii="Consolas" w:eastAsia="Consolas" w:hAnsi="Consolas" w:cs="Consolas"/>
          <w:b w:val="0"/>
          <w:sz w:val="28"/>
        </w:rPr>
        <w:t xml:space="preserve">Ну и соответственно расход маны на поддержание способного справиться с этим магического барьера тоже пропорционально возрос.
</w:t>
      </w:r>
    </w:p>
    <w:p>
      <w:pPr/>
    </w:p>
    <w:p>
      <w:pPr>
        <w:jc w:val="left"/>
      </w:pPr>
      <w:r>
        <w:rPr>
          <w:rFonts w:ascii="Consolas" w:eastAsia="Consolas" w:hAnsi="Consolas" w:cs="Consolas"/>
          <w:b w:val="0"/>
          <w:sz w:val="28"/>
        </w:rPr>
        <w:t xml:space="preserve">А как только закончится мана – у нас не останется никакой защиты от огненной атаки Голема-Дракона и мы сгорим, как и те две объединённые группы опытных авантюристов, не оставив после себя даже пепла…
</w:t>
      </w:r>
    </w:p>
    <w:p>
      <w:pPr/>
    </w:p>
    <w:p>
      <w:pPr>
        <w:jc w:val="left"/>
      </w:pPr>
      <w:r>
        <w:rPr>
          <w:rFonts w:ascii="Consolas" w:eastAsia="Consolas" w:hAnsi="Consolas" w:cs="Consolas"/>
          <w:b w:val="0"/>
          <w:sz w:val="28"/>
        </w:rPr>
        <w:t xml:space="preserve">- «Ну что мальчик, есть идеи?» (Буркхарт)
</w:t>
      </w:r>
    </w:p>
    <w:p>
      <w:pPr/>
    </w:p>
    <w:p>
      <w:pPr>
        <w:jc w:val="left"/>
      </w:pPr>
      <w:r>
        <w:rPr>
          <w:rFonts w:ascii="Consolas" w:eastAsia="Consolas" w:hAnsi="Consolas" w:cs="Consolas"/>
          <w:b w:val="0"/>
          <w:sz w:val="28"/>
        </w:rPr>
        <w:t xml:space="preserve">- «Ещё раз подождём, пока у него не закончится мана?» (Венделин)
</w:t>
      </w:r>
    </w:p>
    <w:p>
      <w:pPr/>
    </w:p>
    <w:p>
      <w:pPr>
        <w:jc w:val="left"/>
      </w:pPr>
      <w:r>
        <w:rPr>
          <w:rFonts w:ascii="Consolas" w:eastAsia="Consolas" w:hAnsi="Consolas" w:cs="Consolas"/>
          <w:b w:val="0"/>
          <w:sz w:val="28"/>
        </w:rPr>
        <w:t xml:space="preserve">- «Нет, это невозможно.» (Буркхарт)
</w:t>
      </w:r>
    </w:p>
    <w:p>
      <w:pPr/>
    </w:p>
    <w:p>
      <w:pPr>
        <w:jc w:val="left"/>
      </w:pPr>
      <w:r>
        <w:rPr>
          <w:rFonts w:ascii="Consolas" w:eastAsia="Consolas" w:hAnsi="Consolas" w:cs="Consolas"/>
          <w:b w:val="0"/>
          <w:sz w:val="28"/>
        </w:rPr>
        <w:t xml:space="preserve">И Буркхарт-сан указал на Голема-Дракона рукой… к нему шёл кабель.
</w:t>
      </w:r>
    </w:p>
    <w:p>
      <w:pPr/>
    </w:p>
    <w:p>
      <w:pPr>
        <w:jc w:val="left"/>
      </w:pPr>
      <w:r>
        <w:rPr>
          <w:rFonts w:ascii="Consolas" w:eastAsia="Consolas" w:hAnsi="Consolas" w:cs="Consolas"/>
          <w:b w:val="0"/>
          <w:sz w:val="28"/>
        </w:rPr>
        <w:t xml:space="preserve">То есть другими словами это значит, что в этот раз он был подсоединён уже к внешнему источнику энергии.
</w:t>
      </w:r>
    </w:p>
    <w:p>
      <w:pPr/>
    </w:p>
    <w:p>
      <w:pPr>
        <w:jc w:val="left"/>
      </w:pPr>
      <w:r>
        <w:rPr>
          <w:rFonts w:ascii="Consolas" w:eastAsia="Consolas" w:hAnsi="Consolas" w:cs="Consolas"/>
          <w:b w:val="0"/>
          <w:sz w:val="28"/>
        </w:rPr>
        <w:t xml:space="preserve">Если же вспомнить ту огромнейшую толпу големов на всех предыдущих уровнях, то… в этих подземных руинах должно храниться ещё просто огромное количество маны.
</w:t>
      </w:r>
    </w:p>
    <w:p>
      <w:pPr/>
    </w:p>
    <w:p>
      <w:pPr>
        <w:jc w:val="left"/>
      </w:pPr>
      <w:r>
        <w:rPr>
          <w:rFonts w:ascii="Consolas" w:eastAsia="Consolas" w:hAnsi="Consolas" w:cs="Consolas"/>
          <w:b w:val="0"/>
          <w:sz w:val="28"/>
        </w:rPr>
        <w:t xml:space="preserve">- «Инна!» (Венделин)
</w:t>
      </w:r>
    </w:p>
    <w:p>
      <w:pPr/>
    </w:p>
    <w:p>
      <w:pPr>
        <w:jc w:val="left"/>
      </w:pPr>
      <w:r>
        <w:rPr>
          <w:rFonts w:ascii="Consolas" w:eastAsia="Consolas" w:hAnsi="Consolas" w:cs="Consolas"/>
          <w:b w:val="0"/>
          <w:sz w:val="28"/>
        </w:rPr>
        <w:t xml:space="preserve">- «Ни слова больше, положись на меня!» (Инна)
</w:t>
      </w:r>
    </w:p>
    <w:p>
      <w:pPr/>
    </w:p>
    <w:p>
      <w:pPr>
        <w:jc w:val="left"/>
      </w:pPr>
      <w:r>
        <w:rPr>
          <w:rFonts w:ascii="Consolas" w:eastAsia="Consolas" w:hAnsi="Consolas" w:cs="Consolas"/>
          <w:b w:val="0"/>
          <w:sz w:val="28"/>
        </w:rPr>
        <w:t xml:space="preserve">Может ли быть такое, что Голем-Дракон питается маной лишь извне?
</w:t>
      </w:r>
    </w:p>
    <w:p>
      <w:pPr/>
    </w:p>
    <w:p>
      <w:pPr>
        <w:jc w:val="left"/>
      </w:pPr>
      <w:r>
        <w:rPr>
          <w:rFonts w:ascii="Consolas" w:eastAsia="Consolas" w:hAnsi="Consolas" w:cs="Consolas"/>
          <w:b w:val="0"/>
          <w:sz w:val="28"/>
        </w:rPr>
        <w:t xml:space="preserve">Впрочем, чего гадать – сейчас всё и узнаем!
</w:t>
      </w:r>
    </w:p>
    <w:p>
      <w:pPr/>
    </w:p>
    <w:p>
      <w:pPr>
        <w:jc w:val="left"/>
      </w:pPr>
      <w:r>
        <w:rPr>
          <w:rFonts w:ascii="Consolas" w:eastAsia="Consolas" w:hAnsi="Consolas" w:cs="Consolas"/>
          <w:b w:val="0"/>
          <w:sz w:val="28"/>
        </w:rPr>
        <w:t xml:space="preserve">Достав из пространственного мешка запасное копьё Инны, я бросаю его ей.
</w:t>
      </w:r>
    </w:p>
    <w:p>
      <w:pPr/>
    </w:p>
    <w:p>
      <w:pPr>
        <w:jc w:val="left"/>
      </w:pPr>
      <w:r>
        <w:rPr>
          <w:rFonts w:ascii="Consolas" w:eastAsia="Consolas" w:hAnsi="Consolas" w:cs="Consolas"/>
          <w:b w:val="0"/>
          <w:sz w:val="28"/>
        </w:rPr>
        <w:t xml:space="preserve">Поймав, она тщательно прицелившись отправила его в полёт, в открытое мной на миг окно в Барьере.
</w:t>
      </w:r>
    </w:p>
    <w:p>
      <w:pPr/>
    </w:p>
    <w:p>
      <w:pPr>
        <w:jc w:val="left"/>
      </w:pPr>
      <w:r>
        <w:rPr>
          <w:rFonts w:ascii="Consolas" w:eastAsia="Consolas" w:hAnsi="Consolas" w:cs="Consolas"/>
          <w:b w:val="0"/>
          <w:sz w:val="28"/>
        </w:rPr>
        <w:t xml:space="preserve">Буркхарт-сан же усилил его пробивную силу, ускорив с помощью заклинания из магии воздуха.
</w:t>
      </w:r>
    </w:p>
    <w:p>
      <w:pPr/>
    </w:p>
    <w:p>
      <w:pPr>
        <w:jc w:val="left"/>
      </w:pPr>
      <w:r>
        <w:rPr>
          <w:rFonts w:ascii="Consolas" w:eastAsia="Consolas" w:hAnsi="Consolas" w:cs="Consolas"/>
          <w:b w:val="0"/>
          <w:sz w:val="28"/>
        </w:rPr>
        <w:t xml:space="preserve">Ну и так как Инна последние годы не нежилась на кровати, а подвергала своё тело изнурительным тренировкам, то и её бросок был точен.
</w:t>
      </w:r>
    </w:p>
    <w:p>
      <w:pPr/>
    </w:p>
    <w:p>
      <w:pPr>
        <w:jc w:val="left"/>
      </w:pPr>
      <w:r>
        <w:rPr>
          <w:rFonts w:ascii="Consolas" w:eastAsia="Consolas" w:hAnsi="Consolas" w:cs="Consolas"/>
          <w:b w:val="0"/>
          <w:sz w:val="28"/>
        </w:rPr>
        <w:t xml:space="preserve">Копьё разорвало кабель.
</w:t>
      </w:r>
    </w:p>
    <w:p>
      <w:pPr/>
    </w:p>
    <w:p>
      <w:pPr>
        <w:jc w:val="left"/>
      </w:pPr>
      <w:r>
        <w:rPr>
          <w:rFonts w:ascii="Consolas" w:eastAsia="Consolas" w:hAnsi="Consolas" w:cs="Consolas"/>
          <w:b w:val="0"/>
          <w:sz w:val="28"/>
        </w:rPr>
        <w:t xml:space="preserve">Его оплётка была опять же из мифрила, поэтому здесь была нужна исключительно физическая сила.
</w:t>
      </w:r>
    </w:p>
    <w:p>
      <w:pPr/>
    </w:p>
    <w:p>
      <w:pPr>
        <w:jc w:val="left"/>
      </w:pPr>
      <w:r>
        <w:rPr>
          <w:rFonts w:ascii="Consolas" w:eastAsia="Consolas" w:hAnsi="Consolas" w:cs="Consolas"/>
          <w:b w:val="0"/>
          <w:sz w:val="28"/>
        </w:rPr>
        <w:t xml:space="preserve">- «Он не замер, значит внутри него есть кристалл маны… причём если исходить из самой плохой ситуации, то…» (Эрвин)
</w:t>
      </w:r>
    </w:p>
    <w:p>
      <w:pPr/>
    </w:p>
    <w:p>
      <w:pPr>
        <w:jc w:val="left"/>
      </w:pPr>
      <w:r>
        <w:rPr>
          <w:rFonts w:ascii="Consolas" w:eastAsia="Consolas" w:hAnsi="Consolas" w:cs="Consolas"/>
          <w:b w:val="0"/>
          <w:sz w:val="28"/>
        </w:rPr>
        <w:t xml:space="preserve">- «Не нагоняй панику, то что он не замер в тот же миг ещё ничего не доказывает! Да, у него есть и свои собственные запасы, но размер их мы определить не можем.» (Венделин)
</w:t>
      </w:r>
    </w:p>
    <w:p>
      <w:pPr/>
    </w:p>
    <w:p>
      <w:pPr>
        <w:jc w:val="left"/>
      </w:pPr>
      <w:r>
        <w:rPr>
          <w:rFonts w:ascii="Consolas" w:eastAsia="Consolas" w:hAnsi="Consolas" w:cs="Consolas"/>
          <w:b w:val="0"/>
          <w:sz w:val="28"/>
        </w:rPr>
        <w:t xml:space="preserve">Конечно, если бы он сразу отключился – я бы был в полнейшем восторге, но на такой вариант развития событий рассчитывать изначально было полнейшей глупостью. Ну не мог же создатель этих Големов-Драконов быть таким идиотом, просто не мог.
</w:t>
      </w:r>
    </w:p>
    <w:p>
      <w:pPr/>
    </w:p>
    <w:p>
      <w:pPr>
        <w:jc w:val="left"/>
      </w:pPr>
      <w:r>
        <w:rPr>
          <w:rFonts w:ascii="Consolas" w:eastAsia="Consolas" w:hAnsi="Consolas" w:cs="Consolas"/>
          <w:b w:val="0"/>
          <w:sz w:val="28"/>
        </w:rPr>
        <w:t xml:space="preserve">- «Ну а сейчас мы опять будем выяснять, у кого быстрее закончится мана…» (Буркхарт)
</w:t>
      </w:r>
    </w:p>
    <w:p>
      <w:pPr/>
    </w:p>
    <w:p>
      <w:pPr>
        <w:jc w:val="left"/>
      </w:pPr>
      <w:r>
        <w:rPr>
          <w:rFonts w:ascii="Consolas" w:eastAsia="Consolas" w:hAnsi="Consolas" w:cs="Consolas"/>
          <w:b w:val="0"/>
          <w:sz w:val="28"/>
        </w:rPr>
        <w:t xml:space="preserve">И вот уже второй раз мы сидели под защитой барьеров и ждали… непонятно чего.
</w:t>
      </w:r>
    </w:p>
    <w:p>
      <w:pPr/>
    </w:p>
    <w:p>
      <w:pPr>
        <w:jc w:val="left"/>
      </w:pPr>
      <w:r>
        <w:rPr>
          <w:rFonts w:ascii="Consolas" w:eastAsia="Consolas" w:hAnsi="Consolas" w:cs="Consolas"/>
          <w:b w:val="0"/>
          <w:sz w:val="28"/>
        </w:rPr>
        <w:t xml:space="preserve">Этот Голем-Дракон вот уже более полутора суток как хорошо отлаженный механизм через равномерные промежутки времени дышал на нас огнём.
</w:t>
      </w:r>
    </w:p>
    <w:p>
      <w:pPr/>
    </w:p>
    <w:p>
      <w:pPr>
        <w:jc w:val="left"/>
      </w:pPr>
      <w:r>
        <w:rPr>
          <w:rFonts w:ascii="Consolas" w:eastAsia="Consolas" w:hAnsi="Consolas" w:cs="Consolas"/>
          <w:b w:val="0"/>
          <w:sz w:val="28"/>
        </w:rPr>
        <w:t xml:space="preserve">И хоть все, кроме нас с Буркхартом-саном, отдохнули и выспались – никому от этого легче не было, так как Голем-Дракон не проявлял ни малейших признаков истощения.
</w:t>
      </w:r>
    </w:p>
    <w:p>
      <w:pPr/>
    </w:p>
    <w:p>
      <w:pPr>
        <w:jc w:val="left"/>
      </w:pPr>
      <w:r>
        <w:rPr>
          <w:rFonts w:ascii="Consolas" w:eastAsia="Consolas" w:hAnsi="Consolas" w:cs="Consolas"/>
          <w:b w:val="0"/>
          <w:sz w:val="28"/>
        </w:rPr>
        <w:t xml:space="preserve">Даже боюсь представить, что же у него там за кристалл маны встроен в качестве накопителя, если он держится вот уже столько времени, причём атаки его на порядок мощнее первого Голема-Дракона.
</w:t>
      </w:r>
    </w:p>
    <w:p>
      <w:pPr/>
    </w:p>
    <w:p>
      <w:pPr>
        <w:jc w:val="left"/>
      </w:pPr>
      <w:r>
        <w:rPr>
          <w:rFonts w:ascii="Consolas" w:eastAsia="Consolas" w:hAnsi="Consolas" w:cs="Consolas"/>
          <w:b w:val="0"/>
          <w:sz w:val="28"/>
        </w:rPr>
        <w:t xml:space="preserve">- «Сколько вы ещё сможете продержаться?» (Элиза)
</w:t>
      </w:r>
    </w:p>
    <w:p>
      <w:pPr/>
    </w:p>
    <w:p>
      <w:pPr>
        <w:jc w:val="left"/>
      </w:pPr>
      <w:r>
        <w:rPr>
          <w:rFonts w:ascii="Consolas" w:eastAsia="Consolas" w:hAnsi="Consolas" w:cs="Consolas"/>
          <w:b w:val="0"/>
          <w:sz w:val="28"/>
        </w:rPr>
        <w:t xml:space="preserve">- «В этих чёртовых руинах моё чувство времени со мной давно попрощалось…» (Венделин)
</w:t>
      </w:r>
    </w:p>
    <w:p>
      <w:pPr/>
    </w:p>
    <w:p>
      <w:pPr>
        <w:jc w:val="left"/>
      </w:pPr>
      <w:r>
        <w:rPr>
          <w:rFonts w:ascii="Consolas" w:eastAsia="Consolas" w:hAnsi="Consolas" w:cs="Consolas"/>
          <w:b w:val="0"/>
          <w:sz w:val="28"/>
        </w:rPr>
        <w:t xml:space="preserve">Единственное, что мы делали до сих пор – это сидели внутри барьера, чем похоже и спровоцировали гнев сумасшедшего, создавшего эти руины.
</w:t>
      </w:r>
    </w:p>
    <w:p>
      <w:pPr/>
    </w:p>
    <w:p>
      <w:pPr>
        <w:jc w:val="left"/>
      </w:pPr>
      <w:r>
        <w:rPr>
          <w:rFonts w:ascii="Consolas" w:eastAsia="Consolas" w:hAnsi="Consolas" w:cs="Consolas"/>
          <w:b w:val="0"/>
          <w:sz w:val="28"/>
        </w:rPr>
        <w:t xml:space="preserve">Неожиданно позади нас вновь открылась лестница на нижний уровень, закрывшаяся как только мы поднялись на этот, а там…
</w:t>
      </w:r>
    </w:p>
    <w:p>
      <w:pPr/>
    </w:p>
    <w:p>
      <w:pPr>
        <w:jc w:val="left"/>
      </w:pPr>
      <w:r>
        <w:rPr>
          <w:rFonts w:ascii="Consolas" w:eastAsia="Consolas" w:hAnsi="Consolas" w:cs="Consolas"/>
          <w:b w:val="0"/>
          <w:sz w:val="28"/>
        </w:rPr>
        <w:t xml:space="preserve">А там вновь стояла армия големов, что перестраиваясь направлялась к лестнице.
</w:t>
      </w:r>
    </w:p>
    <w:p>
      <w:pPr/>
    </w:p>
    <w:p>
      <w:pPr>
        <w:jc w:val="left"/>
      </w:pPr>
      <w:r>
        <w:rPr>
          <w:rFonts w:ascii="Consolas" w:eastAsia="Consolas" w:hAnsi="Consolas" w:cs="Consolas"/>
          <w:b w:val="0"/>
          <w:sz w:val="28"/>
        </w:rPr>
        <w:t xml:space="preserve">- «Твою же… теперь нас будут атаковать и снизу!» (Буркхарт)
</w:t>
      </w:r>
    </w:p>
    <w:p>
      <w:pPr/>
    </w:p>
    <w:p>
      <w:pPr>
        <w:jc w:val="left"/>
      </w:pPr>
      <w:r>
        <w:rPr>
          <w:rFonts w:ascii="Consolas" w:eastAsia="Consolas" w:hAnsi="Consolas" w:cs="Consolas"/>
          <w:b w:val="0"/>
          <w:sz w:val="28"/>
        </w:rPr>
        <w:t xml:space="preserve">Можно было подумать, что им надоел этот затянувшийся скучный бой, и они решили выкинуть нас отсюда.
</w:t>
      </w:r>
    </w:p>
    <w:p>
      <w:pPr/>
    </w:p>
    <w:p>
      <w:pPr>
        <w:jc w:val="left"/>
      </w:pPr>
      <w:r>
        <w:rPr>
          <w:rFonts w:ascii="Consolas" w:eastAsia="Consolas" w:hAnsi="Consolas" w:cs="Consolas"/>
          <w:b w:val="0"/>
          <w:sz w:val="28"/>
        </w:rPr>
        <w:t xml:space="preserve">- «Эрв!» (Венделин)
</w:t>
      </w:r>
    </w:p>
    <w:p>
      <w:pPr/>
    </w:p>
    <w:p>
      <w:pPr>
        <w:jc w:val="left"/>
      </w:pPr>
      <w:r>
        <w:rPr>
          <w:rFonts w:ascii="Consolas" w:eastAsia="Consolas" w:hAnsi="Consolas" w:cs="Consolas"/>
          <w:b w:val="0"/>
          <w:sz w:val="28"/>
        </w:rPr>
        <w:t xml:space="preserve">- «Ну вот, наконец-то можно размяться!» (Эрвин)
</w:t>
      </w:r>
    </w:p>
    <w:p>
      <w:pPr/>
    </w:p>
    <w:p>
      <w:pPr>
        <w:jc w:val="left"/>
      </w:pPr>
      <w:r>
        <w:rPr>
          <w:rFonts w:ascii="Consolas" w:eastAsia="Consolas" w:hAnsi="Consolas" w:cs="Consolas"/>
          <w:b w:val="0"/>
          <w:sz w:val="28"/>
        </w:rPr>
        <w:t xml:space="preserve">Так как до этого они только и делали, что отдыхали, то Эрв, Инна и Луиза – полные боевого духа и сил, заняли позиции в непосредственной близости от лестницы.
</w:t>
      </w:r>
    </w:p>
    <w:p>
      <w:pPr/>
    </w:p>
    <w:p>
      <w:pPr>
        <w:jc w:val="left"/>
      </w:pPr>
      <w:r>
        <w:rPr>
          <w:rFonts w:ascii="Consolas" w:eastAsia="Consolas" w:hAnsi="Consolas" w:cs="Consolas"/>
          <w:b w:val="0"/>
          <w:sz w:val="28"/>
        </w:rPr>
        <w:t xml:space="preserve">В то время как гулкий звук приближающихся големов становился всё громче.
</w:t>
      </w:r>
    </w:p>
    <w:p>
      <w:pPr/>
    </w:p>
    <w:p>
      <w:pPr>
        <w:jc w:val="left"/>
      </w:pPr>
      <w:r>
        <w:rPr>
          <w:rFonts w:ascii="Consolas" w:eastAsia="Consolas" w:hAnsi="Consolas" w:cs="Consolas"/>
          <w:b w:val="0"/>
          <w:sz w:val="28"/>
        </w:rPr>
        <w:t xml:space="preserve">Наш авангард образовал перед лестницей некую линию смерти, уничтожая и сбрасывая их вниз.
</w:t>
      </w:r>
    </w:p>
    <w:p>
      <w:pPr/>
    </w:p>
    <w:p>
      <w:pPr>
        <w:jc w:val="left"/>
      </w:pPr>
      <w:r>
        <w:rPr>
          <w:rFonts w:ascii="Consolas" w:eastAsia="Consolas" w:hAnsi="Consolas" w:cs="Consolas"/>
          <w:b w:val="0"/>
          <w:sz w:val="28"/>
        </w:rPr>
        <w:t xml:space="preserve">Вот только, как и прежде, сколько ты их не убивай и не скидывай – они будут лезть вверх вновь и вновь.
</w:t>
      </w:r>
    </w:p>
    <w:p>
      <w:pPr/>
    </w:p>
    <w:p>
      <w:pPr>
        <w:jc w:val="left"/>
      </w:pPr>
      <w:r>
        <w:rPr>
          <w:rFonts w:ascii="Consolas" w:eastAsia="Consolas" w:hAnsi="Consolas" w:cs="Consolas"/>
          <w:b w:val="0"/>
          <w:sz w:val="28"/>
        </w:rPr>
        <w:t xml:space="preserve">И вот спустя некоторое время их первоначально радостные лица начали хмуриться, а во взглядах начали появляться первые признаки усталости.
</w:t>
      </w:r>
    </w:p>
    <w:p>
      <w:pPr/>
    </w:p>
    <w:p>
      <w:pPr>
        <w:jc w:val="left"/>
      </w:pPr>
      <w:r>
        <w:rPr>
          <w:rFonts w:ascii="Consolas" w:eastAsia="Consolas" w:hAnsi="Consolas" w:cs="Consolas"/>
          <w:b w:val="0"/>
          <w:sz w:val="28"/>
        </w:rPr>
        <w:t xml:space="preserve">- «Венд, если всё так будет продолжаться и дальше – нас уничтожат!» (Инна)
</w:t>
      </w:r>
    </w:p>
    <w:p>
      <w:pPr/>
    </w:p>
    <w:p>
      <w:pPr>
        <w:jc w:val="left"/>
      </w:pPr>
      <w:r>
        <w:rPr>
          <w:rFonts w:ascii="Consolas" w:eastAsia="Consolas" w:hAnsi="Consolas" w:cs="Consolas"/>
          <w:b w:val="0"/>
          <w:sz w:val="28"/>
        </w:rPr>
        <w:t xml:space="preserve">- «Чёрт возьми, как будто я этого не понимаю…!» (Венделин)
</w:t>
      </w:r>
    </w:p>
    <w:p>
      <w:pPr/>
    </w:p>
    <w:p>
      <w:pPr>
        <w:jc w:val="left"/>
      </w:pPr>
      <w:r>
        <w:rPr>
          <w:rFonts w:ascii="Consolas" w:eastAsia="Consolas" w:hAnsi="Consolas" w:cs="Consolas"/>
          <w:b w:val="0"/>
          <w:sz w:val="28"/>
        </w:rPr>
        <w:t xml:space="preserve">Первоначальный план пересидеть Голема-Дракона как оказалось, был довольно плохой идеей.
</w:t>
      </w:r>
    </w:p>
    <w:p>
      <w:pPr/>
    </w:p>
    <w:p>
      <w:pPr>
        <w:jc w:val="left"/>
      </w:pPr>
      <w:r>
        <w:rPr>
          <w:rFonts w:ascii="Consolas" w:eastAsia="Consolas" w:hAnsi="Consolas" w:cs="Consolas"/>
          <w:b w:val="0"/>
          <w:sz w:val="28"/>
        </w:rPr>
        <w:t xml:space="preserve">Он успешно сработал один раз, и мы были полны надежд на второй…
</w:t>
      </w:r>
    </w:p>
    <w:p>
      <w:pPr/>
    </w:p>
    <w:p>
      <w:pPr>
        <w:jc w:val="left"/>
      </w:pPr>
      <w:r>
        <w:rPr>
          <w:rFonts w:ascii="Consolas" w:eastAsia="Consolas" w:hAnsi="Consolas" w:cs="Consolas"/>
          <w:b w:val="0"/>
          <w:sz w:val="28"/>
        </w:rPr>
        <w:t xml:space="preserve">Но тут и Голем-Дракон оказался мощнее и выносливее, да и второй противник решил вмешаться.
</w:t>
      </w:r>
    </w:p>
    <w:p>
      <w:pPr/>
    </w:p>
    <w:p>
      <w:pPr>
        <w:jc w:val="left"/>
      </w:pPr>
      <w:r>
        <w:rPr>
          <w:rFonts w:ascii="Consolas" w:eastAsia="Consolas" w:hAnsi="Consolas" w:cs="Consolas"/>
          <w:b w:val="0"/>
          <w:sz w:val="28"/>
        </w:rPr>
        <w:t xml:space="preserve">- «Если бы мы пошли в атаку, пусть это и было сопряжено с определённой долей опасности, то…» (Венделин)
</w:t>
      </w:r>
    </w:p>
    <w:p>
      <w:pPr/>
    </w:p>
    <w:p>
      <w:pPr>
        <w:jc w:val="left"/>
      </w:pPr>
      <w:r>
        <w:rPr>
          <w:rFonts w:ascii="Consolas" w:eastAsia="Consolas" w:hAnsi="Consolas" w:cs="Consolas"/>
          <w:b w:val="0"/>
          <w:sz w:val="28"/>
        </w:rPr>
        <w:t xml:space="preserve">- «Мальчишка, а ну не рефлексируй! Что могло бы быть, мы уже не узнаем. Кстати вполне вероятно, что было бы только хуже, так что кончай копаться в прошлом и начни думать о настоящем! Например, что мы сейчас должны предпринять такого, чтобы выйти из этих экскрементов живыми!» (Буркхарт)
</w:t>
      </w:r>
    </w:p>
    <w:p>
      <w:pPr/>
    </w:p>
    <w:p>
      <w:pPr>
        <w:jc w:val="left"/>
      </w:pPr>
      <w:r>
        <w:rPr>
          <w:rFonts w:ascii="Consolas" w:eastAsia="Consolas" w:hAnsi="Consolas" w:cs="Consolas"/>
          <w:b w:val="0"/>
          <w:sz w:val="28"/>
        </w:rPr>
        <w:t xml:space="preserve">Даже в столь критической ситуации Буркхарт-сан оставался совершенно спокойным… опустошив до дна какую-то внезапно появившуюся у него в руках бутылку.
</w:t>
      </w:r>
    </w:p>
    <w:p>
      <w:pPr/>
    </w:p>
    <w:p>
      <w:pPr>
        <w:jc w:val="left"/>
      </w:pPr>
      <w:r>
        <w:rPr>
          <w:rFonts w:ascii="Consolas" w:eastAsia="Consolas" w:hAnsi="Consolas" w:cs="Consolas"/>
          <w:b w:val="0"/>
          <w:sz w:val="28"/>
        </w:rPr>
        <w:t xml:space="preserve">Кхм, но даже так, я восхищаюсь его хладнокровием и выдержкой.
</w:t>
      </w:r>
    </w:p>
    <w:p>
      <w:pPr/>
    </w:p>
    <w:p>
      <w:pPr>
        <w:jc w:val="left"/>
      </w:pPr>
      <w:r>
        <w:rPr>
          <w:rFonts w:ascii="Consolas" w:eastAsia="Consolas" w:hAnsi="Consolas" w:cs="Consolas"/>
          <w:b w:val="0"/>
          <w:sz w:val="28"/>
        </w:rPr>
        <w:t xml:space="preserve">- «Я конечно не хочу тебя торопить, но три наших бойца вскоре выдохнутся.» (Буркхарт)
</w:t>
      </w:r>
    </w:p>
    <w:p>
      <w:pPr/>
    </w:p>
    <w:p>
      <w:pPr>
        <w:jc w:val="left"/>
      </w:pPr>
      <w:r>
        <w:rPr>
          <w:rFonts w:ascii="Consolas" w:eastAsia="Consolas" w:hAnsi="Consolas" w:cs="Consolas"/>
          <w:b w:val="0"/>
          <w:sz w:val="28"/>
        </w:rPr>
        <w:t xml:space="preserve">Хоть они и отдохнули, но всё же это было пять дней непрерывной битвы, так что они уже давно приблизились к пределу своей выносливости. После такого нужен длительный отдых, а не ещё одно изнуряющее сражение.
</w:t>
      </w:r>
    </w:p>
    <w:p>
      <w:pPr/>
    </w:p>
    <w:p>
      <w:pPr>
        <w:jc w:val="left"/>
      </w:pPr>
      <w:r>
        <w:rPr>
          <w:rFonts w:ascii="Consolas" w:eastAsia="Consolas" w:hAnsi="Consolas" w:cs="Consolas"/>
          <w:b w:val="0"/>
          <w:sz w:val="28"/>
        </w:rPr>
        <w:t xml:space="preserve">Конечно, Элиза как и прежде пыталась уменьшить их усталость с помощью заклинаний из магии исцеления, но заклинания эти имеюли уже далеко не тот эффект, что и в начале.
</w:t>
      </w:r>
    </w:p>
    <w:p>
      <w:pPr/>
    </w:p>
    <w:p>
      <w:pPr>
        <w:jc w:val="left"/>
      </w:pPr>
      <w:r>
        <w:rPr>
          <w:rFonts w:ascii="Consolas" w:eastAsia="Consolas" w:hAnsi="Consolas" w:cs="Consolas"/>
          <w:b w:val="0"/>
          <w:sz w:val="28"/>
        </w:rPr>
        <w:t xml:space="preserve">Ну а так как мы с Буркхартом-саном даже толком и не отдохнули, то уже можно сказать вплотную приблизились к своему ментальному пределу.
</w:t>
      </w:r>
    </w:p>
    <w:p>
      <w:pPr/>
    </w:p>
    <w:p>
      <w:pPr>
        <w:jc w:val="left"/>
      </w:pPr>
      <w:r>
        <w:rPr>
          <w:rFonts w:ascii="Consolas" w:eastAsia="Consolas" w:hAnsi="Consolas" w:cs="Consolas"/>
          <w:b w:val="0"/>
          <w:sz w:val="28"/>
        </w:rPr>
        <w:t xml:space="preserve">- «В таком случае нам не остаётся ничего другого, кроме как быстро победить Голема-Дракона…» (Венделин)
</w:t>
      </w:r>
    </w:p>
    <w:p>
      <w:pPr/>
    </w:p>
    <w:p>
      <w:pPr>
        <w:jc w:val="left"/>
      </w:pPr>
      <w:r>
        <w:rPr>
          <w:rFonts w:ascii="Consolas" w:eastAsia="Consolas" w:hAnsi="Consolas" w:cs="Consolas"/>
          <w:b w:val="0"/>
          <w:sz w:val="28"/>
        </w:rPr>
        <w:t xml:space="preserve">- «Я тоже думаю, что другого выхода у нас просто нет.» (Буркхарт)
</w:t>
      </w:r>
    </w:p>
    <w:p>
      <w:pPr/>
    </w:p>
    <w:p>
      <w:pPr>
        <w:jc w:val="left"/>
      </w:pPr>
      <w:r>
        <w:rPr>
          <w:rFonts w:ascii="Consolas" w:eastAsia="Consolas" w:hAnsi="Consolas" w:cs="Consolas"/>
          <w:b w:val="0"/>
          <w:sz w:val="28"/>
        </w:rPr>
        <w:t xml:space="preserve">А если его смерть является условием для перехода на следующий уровень, то големы тоже могут прекратить свою атаку.
</w:t>
      </w:r>
    </w:p>
    <w:p>
      <w:pPr/>
    </w:p>
    <w:p>
      <w:pPr>
        <w:jc w:val="left"/>
      </w:pPr>
      <w:r>
        <w:rPr>
          <w:rFonts w:ascii="Consolas" w:eastAsia="Consolas" w:hAnsi="Consolas" w:cs="Consolas"/>
          <w:b w:val="0"/>
          <w:sz w:val="28"/>
        </w:rPr>
        <w:t xml:space="preserve">Итак, я решился.
</w:t>
      </w:r>
    </w:p>
    <w:p>
      <w:pPr/>
    </w:p>
    <w:p>
      <w:pPr>
        <w:jc w:val="left"/>
      </w:pPr>
      <w:r>
        <w:rPr>
          <w:rFonts w:ascii="Consolas" w:eastAsia="Consolas" w:hAnsi="Consolas" w:cs="Consolas"/>
          <w:b w:val="0"/>
          <w:sz w:val="28"/>
        </w:rPr>
        <w:t xml:space="preserve">- «Я снимаю свой магический барьер.» (Венделин)
</w:t>
      </w:r>
    </w:p>
    <w:p>
      <w:pPr/>
    </w:p>
    <w:p>
      <w:pPr>
        <w:jc w:val="left"/>
      </w:pPr>
      <w:r>
        <w:rPr>
          <w:rFonts w:ascii="Consolas" w:eastAsia="Consolas" w:hAnsi="Consolas" w:cs="Consolas"/>
          <w:b w:val="0"/>
          <w:sz w:val="28"/>
        </w:rPr>
        <w:t xml:space="preserve">- «Ты хорошо подумал?» (Буркхарт)
</w:t>
      </w:r>
    </w:p>
    <w:p>
      <w:pPr/>
    </w:p>
    <w:p>
      <w:pPr>
        <w:jc w:val="left"/>
      </w:pPr>
      <w:r>
        <w:rPr>
          <w:rFonts w:ascii="Consolas" w:eastAsia="Consolas" w:hAnsi="Consolas" w:cs="Consolas"/>
          <w:b w:val="0"/>
          <w:sz w:val="28"/>
        </w:rPr>
        <w:t xml:space="preserve">Спросил недоверчиво меня Буркхарт-сан, но это он просто не знает, что я задумал.
</w:t>
      </w:r>
    </w:p>
    <w:p>
      <w:pPr/>
    </w:p>
    <w:p>
      <w:pPr>
        <w:jc w:val="left"/>
      </w:pPr>
      <w:r>
        <w:rPr>
          <w:rFonts w:ascii="Consolas" w:eastAsia="Consolas" w:hAnsi="Consolas" w:cs="Consolas"/>
          <w:b w:val="0"/>
          <w:sz w:val="28"/>
        </w:rPr>
        <w:t xml:space="preserve">Голем-Дракон не сразу выдыхает из своей пасти сверх высокотемпературное пламя, первоначально оно выходит струёй маны с атрибутом пустоты.
</w:t>
      </w:r>
    </w:p>
    <w:p>
      <w:pPr/>
    </w:p>
    <w:p>
      <w:pPr>
        <w:jc w:val="left"/>
      </w:pPr>
      <w:r>
        <w:rPr>
          <w:rFonts w:ascii="Consolas" w:eastAsia="Consolas" w:hAnsi="Consolas" w:cs="Consolas"/>
          <w:b w:val="0"/>
          <w:sz w:val="28"/>
        </w:rPr>
        <w:t xml:space="preserve">Но так как выходит оно на сверхвысокой скорости, то из-за взаимодействия с воздухом, а точнее из-за трения возгорается и уже на подлёте достигает своей наибольшей силы.
</w:t>
      </w:r>
    </w:p>
    <w:p>
      <w:pPr/>
    </w:p>
    <w:p>
      <w:pPr>
        <w:jc w:val="left"/>
      </w:pPr>
      <w:r>
        <w:rPr>
          <w:rFonts w:ascii="Consolas" w:eastAsia="Consolas" w:hAnsi="Consolas" w:cs="Consolas"/>
          <w:b w:val="0"/>
          <w:sz w:val="28"/>
        </w:rPr>
        <w:t xml:space="preserve">Пламя первого Голема-Дракона после себя оставило хоть что-то от авантюристов, а от этого боюсь от нас уже не останется даже пепла.
</w:t>
      </w:r>
    </w:p>
    <w:p>
      <w:pPr/>
    </w:p>
    <w:p>
      <w:pPr>
        <w:jc w:val="left"/>
      </w:pPr>
      <w:r>
        <w:rPr>
          <w:rFonts w:ascii="Consolas" w:eastAsia="Consolas" w:hAnsi="Consolas" w:cs="Consolas"/>
          <w:b w:val="0"/>
          <w:sz w:val="28"/>
        </w:rPr>
        <w:t xml:space="preserve">- «Я хочу поразить Голема-Дракона, когда у него открыта пасть, то есть во время атаки. Вернув полностью набравшее силу пламя ему в глотку… и надеюсь это приведёт к разрушениям в его голове.» (Венделин)
</w:t>
      </w:r>
    </w:p>
    <w:p>
      <w:pPr/>
    </w:p>
    <w:p>
      <w:pPr>
        <w:jc w:val="left"/>
      </w:pPr>
      <w:r>
        <w:rPr>
          <w:rFonts w:ascii="Consolas" w:eastAsia="Consolas" w:hAnsi="Consolas" w:cs="Consolas"/>
          <w:b w:val="0"/>
          <w:sz w:val="28"/>
        </w:rPr>
        <w:t xml:space="preserve">При встрече двух потоков одного и того же атрибута, в данном случае пустоты, в месте их столкновения возникнет просто огромнейшая температура, и моя задача как раз состоит, чтобы затолкать это место столкновения в самого Голема-Дракона.
</w:t>
      </w:r>
    </w:p>
    <w:p>
      <w:pPr/>
    </w:p>
    <w:p>
      <w:pPr>
        <w:jc w:val="left"/>
      </w:pPr>
      <w:r>
        <w:rPr>
          <w:rFonts w:ascii="Consolas" w:eastAsia="Consolas" w:hAnsi="Consolas" w:cs="Consolas"/>
          <w:b w:val="0"/>
          <w:sz w:val="28"/>
        </w:rPr>
        <w:t xml:space="preserve">И очень надеюсь, что Буркхарт-сан в одиночку сможет нас в этот момент защитить.
</w:t>
      </w:r>
    </w:p>
    <w:p>
      <w:pPr/>
    </w:p>
    <w:p>
      <w:pPr>
        <w:jc w:val="left"/>
      </w:pPr>
      <w:r>
        <w:rPr>
          <w:rFonts w:ascii="Consolas" w:eastAsia="Consolas" w:hAnsi="Consolas" w:cs="Consolas"/>
          <w:b w:val="0"/>
          <w:sz w:val="28"/>
        </w:rPr>
        <w:t xml:space="preserve">Кроме того, если я сумею быстро «отодвинуть» от нас его пламенную атаку, то это тоже должно существенно снизить нагрузку на Буркхарта-сана.
</w:t>
      </w:r>
    </w:p>
    <w:p>
      <w:pPr/>
    </w:p>
    <w:p>
      <w:pPr>
        <w:jc w:val="left"/>
      </w:pPr>
      <w:r>
        <w:rPr>
          <w:rFonts w:ascii="Consolas" w:eastAsia="Consolas" w:hAnsi="Consolas" w:cs="Consolas"/>
          <w:b w:val="0"/>
          <w:sz w:val="28"/>
        </w:rPr>
        <w:t xml:space="preserve">К сожалению, по его виду мне становится понятно, что после всех случившихся с нами перипетий, в одиночку сдержать ТАКУЮ огненную атаку у него уже не выйдем, но надеюсь, что хоть на немного его ещё должно хватить, а мне большего и не нужно.
</w:t>
      </w:r>
    </w:p>
    <w:p>
      <w:pPr/>
    </w:p>
    <w:p>
      <w:pPr>
        <w:jc w:val="left"/>
      </w:pPr>
      <w:r>
        <w:rPr>
          <w:rFonts w:ascii="Consolas" w:eastAsia="Consolas" w:hAnsi="Consolas" w:cs="Consolas"/>
          <w:b w:val="0"/>
          <w:sz w:val="28"/>
        </w:rPr>
        <w:t xml:space="preserve">- «Ладно, думаю справлюсь, а как насчёт твоей собственной маны мальчик?» (Буркхарт)
</w:t>
      </w:r>
    </w:p>
    <w:p>
      <w:pPr/>
    </w:p>
    <w:p>
      <w:pPr>
        <w:jc w:val="left"/>
      </w:pPr>
      <w:r>
        <w:rPr>
          <w:rFonts w:ascii="Consolas" w:eastAsia="Consolas" w:hAnsi="Consolas" w:cs="Consolas"/>
          <w:b w:val="0"/>
          <w:sz w:val="28"/>
        </w:rPr>
        <w:t xml:space="preserve">К сожалению, о полных запасах магической силы приходилось только мечтать, так что сейчас у меня осталось не более пятой части.
</w:t>
      </w:r>
    </w:p>
    <w:p>
      <w:pPr/>
    </w:p>
    <w:p>
      <w:pPr>
        <w:jc w:val="left"/>
      </w:pPr>
      <w:r>
        <w:rPr>
          <w:rFonts w:ascii="Consolas" w:eastAsia="Consolas" w:hAnsi="Consolas" w:cs="Consolas"/>
          <w:b w:val="0"/>
          <w:sz w:val="28"/>
        </w:rPr>
        <w:t xml:space="preserve">- «Ну что, какие по вашему мнению шансы?» (Венделин)
</w:t>
      </w:r>
    </w:p>
    <w:p>
      <w:pPr/>
    </w:p>
    <w:p>
      <w:pPr>
        <w:jc w:val="left"/>
      </w:pPr>
      <w:r>
        <w:rPr>
          <w:rFonts w:ascii="Consolas" w:eastAsia="Consolas" w:hAnsi="Consolas" w:cs="Consolas"/>
          <w:b w:val="0"/>
          <w:sz w:val="28"/>
        </w:rPr>
        <w:t xml:space="preserve">- «Ну как тебе сказать… всё будет зависеть от тебя, если сможешь быстро оттолкнуть его дыхание, то я тебе помогу.» (Буркхарт)
</w:t>
      </w:r>
    </w:p>
    <w:p>
      <w:pPr/>
    </w:p>
    <w:p>
      <w:pPr>
        <w:jc w:val="left"/>
      </w:pPr>
      <w:r>
        <w:rPr>
          <w:rFonts w:ascii="Consolas" w:eastAsia="Consolas" w:hAnsi="Consolas" w:cs="Consolas"/>
          <w:b w:val="0"/>
          <w:sz w:val="28"/>
        </w:rPr>
        <w:t xml:space="preserve">Если исчезнет необходимость поддерживать магический барьер, то Буркхарт-сан сможет начать передавать мне свою ману.
</w:t>
      </w:r>
    </w:p>
    <w:p>
      <w:pPr/>
    </w:p>
    <w:p>
      <w:pPr>
        <w:jc w:val="left"/>
      </w:pPr>
      <w:r>
        <w:rPr>
          <w:rFonts w:ascii="Consolas" w:eastAsia="Consolas" w:hAnsi="Consolas" w:cs="Consolas"/>
          <w:b w:val="0"/>
          <w:sz w:val="28"/>
        </w:rPr>
        <w:t xml:space="preserve">- «Кхм… думаю пора.» (Венделин)
</w:t>
      </w:r>
    </w:p>
    <w:p>
      <w:pPr/>
    </w:p>
    <w:p>
      <w:pPr>
        <w:jc w:val="left"/>
      </w:pPr>
      <w:r>
        <w:rPr>
          <w:rFonts w:ascii="Consolas" w:eastAsia="Consolas" w:hAnsi="Consolas" w:cs="Consolas"/>
          <w:b w:val="0"/>
          <w:sz w:val="28"/>
        </w:rPr>
        <w:t xml:space="preserve">Произнеся эти слова, я достал из своего пространственного мешка один из своих кристаллов маны.
</w:t>
      </w:r>
    </w:p>
    <w:p>
      <w:pPr/>
    </w:p>
    <w:p>
      <w:pPr>
        <w:jc w:val="left"/>
      </w:pPr>
      <w:r>
        <w:rPr>
          <w:rFonts w:ascii="Consolas" w:eastAsia="Consolas" w:hAnsi="Consolas" w:cs="Consolas"/>
          <w:b w:val="0"/>
          <w:sz w:val="28"/>
        </w:rPr>
        <w:t xml:space="preserve">Наблюдая, насколько этот прекрасный мир может быть добрым и ласковым, я как только представлялась такая возможность сохранял свою ману вот в таких вот накопителях.
</w:t>
      </w:r>
    </w:p>
    <w:p>
      <w:pPr/>
    </w:p>
    <w:p>
      <w:pPr>
        <w:jc w:val="left"/>
      </w:pPr>
      <w:r>
        <w:rPr>
          <w:rFonts w:ascii="Consolas" w:eastAsia="Consolas" w:hAnsi="Consolas" w:cs="Consolas"/>
          <w:b w:val="0"/>
          <w:sz w:val="28"/>
        </w:rPr>
        <w:t xml:space="preserve">И он кстати был уже последним, четвёртым.
</w:t>
      </w:r>
    </w:p>
    <w:p>
      <w:pPr/>
    </w:p>
    <w:p>
      <w:pPr>
        <w:jc w:val="left"/>
      </w:pPr>
      <w:r>
        <w:rPr>
          <w:rFonts w:ascii="Consolas" w:eastAsia="Consolas" w:hAnsi="Consolas" w:cs="Consolas"/>
          <w:b w:val="0"/>
          <w:sz w:val="28"/>
        </w:rPr>
        <w:t xml:space="preserve">За время нашего продвижения вверх, я был вынужден в критических ситуациях опустошить до последней капли маны уже три кристалла.
</w:t>
      </w:r>
    </w:p>
    <w:p>
      <w:pPr/>
    </w:p>
    <w:p>
      <w:pPr>
        <w:jc w:val="left"/>
      </w:pPr>
      <w:r>
        <w:rPr>
          <w:rFonts w:ascii="Consolas" w:eastAsia="Consolas" w:hAnsi="Consolas" w:cs="Consolas"/>
          <w:b w:val="0"/>
          <w:sz w:val="28"/>
        </w:rPr>
        <w:t xml:space="preserve">- Буркхарт-сан приготовитесь… я снимаю барьер!» (Венделин)
</w:t>
      </w:r>
    </w:p>
    <w:p>
      <w:pPr/>
    </w:p>
    <w:p>
      <w:pPr>
        <w:jc w:val="left"/>
      </w:pPr>
      <w:r>
        <w:rPr>
          <w:rFonts w:ascii="Consolas" w:eastAsia="Consolas" w:hAnsi="Consolas" w:cs="Consolas"/>
          <w:b w:val="0"/>
          <w:sz w:val="28"/>
        </w:rPr>
        <w:t xml:space="preserve">И предупредив враз сосредоточившегося Буркхарта-сана, я снял свой барьер, в то время как он тут же создал максимальной силы свой.
</w:t>
      </w:r>
    </w:p>
    <w:p>
      <w:pPr/>
    </w:p>
    <w:p>
      <w:pPr>
        <w:jc w:val="left"/>
      </w:pPr>
      <w:r>
        <w:rPr>
          <w:rFonts w:ascii="Consolas" w:eastAsia="Consolas" w:hAnsi="Consolas" w:cs="Consolas"/>
          <w:b w:val="0"/>
          <w:sz w:val="28"/>
        </w:rPr>
        <w:t xml:space="preserve">- «Мальчик, его атака просто умопомрачительная, я долго не выдержу!» (Буркхарт)
</w:t>
      </w:r>
    </w:p>
    <w:p>
      <w:pPr/>
    </w:p>
    <w:p>
      <w:pPr>
        <w:jc w:val="left"/>
      </w:pPr>
      <w:r>
        <w:rPr>
          <w:rFonts w:ascii="Consolas" w:eastAsia="Consolas" w:hAnsi="Consolas" w:cs="Consolas"/>
          <w:b w:val="0"/>
          <w:sz w:val="28"/>
        </w:rPr>
        <w:t xml:space="preserve">- «Понял!» (Венделин)
</w:t>
      </w:r>
    </w:p>
    <w:p>
      <w:pPr/>
    </w:p>
    <w:p>
      <w:pPr>
        <w:jc w:val="left"/>
      </w:pPr>
      <w:r>
        <w:rPr>
          <w:rFonts w:ascii="Consolas" w:eastAsia="Consolas" w:hAnsi="Consolas" w:cs="Consolas"/>
          <w:b w:val="0"/>
          <w:sz w:val="28"/>
        </w:rPr>
        <w:t xml:space="preserve">И прокрутив в голове принцип атаки Голема-Дракона, я стараюсь как можно тщательнее её воспроизвести.
</w:t>
      </w:r>
    </w:p>
    <w:p>
      <w:pPr/>
    </w:p>
    <w:p>
      <w:pPr>
        <w:jc w:val="left"/>
      </w:pPr>
      <w:r>
        <w:rPr>
          <w:rFonts w:ascii="Consolas" w:eastAsia="Consolas" w:hAnsi="Consolas" w:cs="Consolas"/>
          <w:b w:val="0"/>
          <w:sz w:val="28"/>
        </w:rPr>
        <w:t xml:space="preserve">Я ни разу такого не делал, но сейчас не время было об этом переживать, так что максимально сосредоточившись, я постарался отбросить все остальные мысли прочь.
</w:t>
      </w:r>
    </w:p>
    <w:p>
      <w:pPr/>
    </w:p>
    <w:p>
      <w:pPr>
        <w:jc w:val="left"/>
      </w:pPr>
      <w:r>
        <w:rPr>
          <w:rFonts w:ascii="Consolas" w:eastAsia="Consolas" w:hAnsi="Consolas" w:cs="Consolas"/>
          <w:b w:val="0"/>
          <w:sz w:val="28"/>
        </w:rPr>
        <w:t xml:space="preserve">- «(Подумать только, Учитель оказался прав…)» (Венделин)
</w:t>
      </w:r>
    </w:p>
    <w:p>
      <w:pPr/>
    </w:p>
    <w:p>
      <w:pPr>
        <w:jc w:val="left"/>
      </w:pPr>
      <w:r>
        <w:rPr>
          <w:rFonts w:ascii="Consolas" w:eastAsia="Consolas" w:hAnsi="Consolas" w:cs="Consolas"/>
          <w:b w:val="0"/>
          <w:sz w:val="28"/>
        </w:rPr>
        <w:t xml:space="preserve">Так как никакого желания извергать магию изо рта у меня не было, то сложив руки вместе – я направил ладони в сторону Голема-Дракона. Одновременно с этим начав разгонять циркулирующую во мне ману, постепенно её уплотняя.
</w:t>
      </w:r>
    </w:p>
    <w:p>
      <w:pPr/>
    </w:p>
    <w:p>
      <w:pPr>
        <w:jc w:val="left"/>
      </w:pPr>
      <w:r>
        <w:rPr>
          <w:rFonts w:ascii="Consolas" w:eastAsia="Consolas" w:hAnsi="Consolas" w:cs="Consolas"/>
          <w:b w:val="0"/>
          <w:sz w:val="28"/>
        </w:rPr>
        <w:t xml:space="preserve">После чего выпустил поток магии с атрибутом пустоты, практически идентичный дыхательной атаке дракона.
</w:t>
      </w:r>
    </w:p>
    <w:p>
      <w:pPr/>
    </w:p>
    <w:p>
      <w:pPr>
        <w:jc w:val="left"/>
      </w:pPr>
      <w:r>
        <w:rPr>
          <w:rFonts w:ascii="Consolas" w:eastAsia="Consolas" w:hAnsi="Consolas" w:cs="Consolas"/>
          <w:b w:val="0"/>
          <w:sz w:val="28"/>
        </w:rPr>
        <w:t xml:space="preserve">Столкнувшись же друг с другом, они породили свет такой силы, будто там зажглось второе солнце.
</w:t>
      </w:r>
    </w:p>
    <w:p>
      <w:pPr/>
    </w:p>
    <w:p>
      <w:pPr>
        <w:jc w:val="left"/>
      </w:pPr>
      <w:r>
        <w:rPr>
          <w:rFonts w:ascii="Consolas" w:eastAsia="Consolas" w:hAnsi="Consolas" w:cs="Consolas"/>
          <w:b w:val="0"/>
          <w:sz w:val="28"/>
        </w:rPr>
        <w:t xml:space="preserve">- «Мальчик немедленно подымай мощь, барьер еле держится!» (Буркхарт)
</w:t>
      </w:r>
    </w:p>
    <w:p>
      <w:pPr/>
    </w:p>
    <w:p>
      <w:pPr>
        <w:jc w:val="left"/>
      </w:pPr>
      <w:r>
        <w:rPr>
          <w:rFonts w:ascii="Consolas" w:eastAsia="Consolas" w:hAnsi="Consolas" w:cs="Consolas"/>
          <w:b w:val="0"/>
          <w:sz w:val="28"/>
        </w:rPr>
        <w:t xml:space="preserve">Подчиняясь крику Буркхарта-сана, я начинаю не сдерживаясь высвобождать ману, одновременно с этим используя единственный кристалл маны.
</w:t>
      </w:r>
    </w:p>
    <w:p>
      <w:pPr/>
    </w:p>
    <w:p>
      <w:pPr>
        <w:jc w:val="left"/>
      </w:pPr>
      <w:r>
        <w:rPr>
          <w:rFonts w:ascii="Consolas" w:eastAsia="Consolas" w:hAnsi="Consolas" w:cs="Consolas"/>
          <w:b w:val="0"/>
          <w:sz w:val="28"/>
        </w:rPr>
        <w:t xml:space="preserve">Хоть мой поток маны с атрибутом пустоты и начинает отталкивать дыхание Голема-Дракона, но моё сознание из-за умопомрачительного потребления маны становится каким-то заторможенным.
</w:t>
      </w:r>
    </w:p>
    <w:p>
      <w:pPr/>
    </w:p>
    <w:p>
      <w:pPr>
        <w:jc w:val="left"/>
      </w:pPr>
      <w:r>
        <w:rPr>
          <w:rFonts w:ascii="Consolas" w:eastAsia="Consolas" w:hAnsi="Consolas" w:cs="Consolas"/>
          <w:b w:val="0"/>
          <w:sz w:val="28"/>
        </w:rPr>
        <w:t xml:space="preserve">- «Мальчик, не снижай концентрацию!» (Буркхарт)
</w:t>
      </w:r>
    </w:p>
    <w:p>
      <w:pPr/>
    </w:p>
    <w:p>
      <w:pPr>
        <w:jc w:val="left"/>
      </w:pPr>
      <w:r>
        <w:rPr>
          <w:rFonts w:ascii="Consolas" w:eastAsia="Consolas" w:hAnsi="Consolas" w:cs="Consolas"/>
          <w:b w:val="0"/>
          <w:sz w:val="28"/>
        </w:rPr>
        <w:t xml:space="preserve">И в то время как я уже смутно услышал крик Буркхарта-сана, моя память совершила путешествие в прошлое.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«Что касается магии, то способность приспосабливаться к любым ситуациям в ней полезна как нигде. Вот видишь ты перед собой врага, который собирается использовать против тебя магию, твои действия Венд?» (Альфред)
</w:t>
      </w:r>
    </w:p>
    <w:p>
      <w:pPr/>
    </w:p>
    <w:p>
      <w:pPr>
        <w:jc w:val="left"/>
      </w:pPr>
      <w:r>
        <w:rPr>
          <w:rFonts w:ascii="Consolas" w:eastAsia="Consolas" w:hAnsi="Consolas" w:cs="Consolas"/>
          <w:b w:val="0"/>
          <w:sz w:val="28"/>
        </w:rPr>
        <w:t xml:space="preserve">Моё детство, а точнее тот короткий период моего ежедневного обучения с Учителем.
</w:t>
      </w:r>
    </w:p>
    <w:p>
      <w:pPr/>
    </w:p>
    <w:p>
      <w:pPr>
        <w:jc w:val="left"/>
      </w:pPr>
      <w:r>
        <w:rPr>
          <w:rFonts w:ascii="Consolas" w:eastAsia="Consolas" w:hAnsi="Consolas" w:cs="Consolas"/>
          <w:b w:val="0"/>
          <w:sz w:val="28"/>
        </w:rPr>
        <w:t xml:space="preserve">Он любил задавать вопросы, заставляющие меня хорошо поразмыслить над той или иной ситуацией.
</w:t>
      </w:r>
    </w:p>
    <w:p>
      <w:pPr/>
    </w:p>
    <w:p>
      <w:pPr>
        <w:jc w:val="left"/>
      </w:pPr>
      <w:r>
        <w:rPr>
          <w:rFonts w:ascii="Consolas" w:eastAsia="Consolas" w:hAnsi="Consolas" w:cs="Consolas"/>
          <w:b w:val="0"/>
          <w:sz w:val="28"/>
        </w:rPr>
        <w:t xml:space="preserve">- «Уйти в защиту и начать собирать информацию о противнике?» (Венделин)
</w:t>
      </w:r>
    </w:p>
    <w:p>
      <w:pPr/>
    </w:p>
    <w:p>
      <w:pPr>
        <w:jc w:val="left"/>
      </w:pPr>
      <w:r>
        <w:rPr>
          <w:rFonts w:ascii="Consolas" w:eastAsia="Consolas" w:hAnsi="Consolas" w:cs="Consolas"/>
          <w:b w:val="0"/>
          <w:sz w:val="28"/>
        </w:rPr>
        <w:t xml:space="preserve">- «Для начала этого достаточно. Но если ты и дальше будешь сидеть в защите, то рано или поздно у тебя закончится мана, и ты естественно проиграешь. Так что ты будешь делать дальше Венд?» (Альфред)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 «В бою постоянно что-то меняется и происходит, так что медленное мышление будет равносильно твоему проигрышу. Одним из правильных ответов будет применить ту же магию, которой он атаковал. Ведь воспроизвести применённое по тебе заклинание не так уж и сложно, пусть оно и будет в чём-то отличаться. Преимуществом такого варианта является…» (Альфред)
</w:t>
      </w:r>
    </w:p>
    <w:p>
      <w:pPr/>
    </w:p>
    <w:p>
      <w:pPr>
        <w:jc w:val="left"/>
      </w:pPr>
      <w:r>
        <w:rPr>
          <w:rFonts w:ascii="Consolas" w:eastAsia="Consolas" w:hAnsi="Consolas" w:cs="Consolas"/>
          <w:b w:val="0"/>
          <w:sz w:val="28"/>
        </w:rPr>
        <w:t xml:space="preserve">- «Такой ответ может вызвать у противника замешательство?» (Венделин)
</w:t>
      </w:r>
    </w:p>
    <w:p>
      <w:pPr/>
    </w:p>
    <w:p>
      <w:pPr>
        <w:jc w:val="left"/>
      </w:pPr>
      <w:r>
        <w:rPr>
          <w:rFonts w:ascii="Consolas" w:eastAsia="Consolas" w:hAnsi="Consolas" w:cs="Consolas"/>
          <w:b w:val="0"/>
          <w:sz w:val="28"/>
        </w:rPr>
        <w:t xml:space="preserve">- «Именно, если на каждую его атаку будет в ответ прилетать точно такая же, то это определённо заставит его задуматься, а в это время сможешь подумать и ты. Например о том, какой магический атрибут использует противник.» (Альфред)
</w:t>
      </w:r>
    </w:p>
    <w:p>
      <w:pPr/>
    </w:p>
    <w:p>
      <w:pPr>
        <w:jc w:val="left"/>
      </w:pPr>
      <w:r>
        <w:rPr>
          <w:rFonts w:ascii="Consolas" w:eastAsia="Consolas" w:hAnsi="Consolas" w:cs="Consolas"/>
          <w:b w:val="0"/>
          <w:sz w:val="28"/>
        </w:rPr>
        <w:t xml:space="preserve">- «По идее мне нужно будет переключиться на противоположный магический атрибут, верно?» (Венделин)
</w:t>
      </w:r>
    </w:p>
    <w:p>
      <w:pPr/>
    </w:p>
    <w:p>
      <w:pPr>
        <w:jc w:val="left"/>
      </w:pPr>
      <w:r>
        <w:rPr>
          <w:rFonts w:ascii="Consolas" w:eastAsia="Consolas" w:hAnsi="Consolas" w:cs="Consolas"/>
          <w:b w:val="0"/>
          <w:sz w:val="28"/>
        </w:rPr>
        <w:t xml:space="preserve">- «Да, всё правильно. Против магии огня следует использовать магию воды; против магии земли – магию воздуха. Однако, как только ты Венд станешь авантюристом, тебе могут встретиться…» (Альфред)
</w:t>
      </w:r>
    </w:p>
    <w:p>
      <w:pPr/>
    </w:p>
    <w:p>
      <w:pPr>
        <w:jc w:val="left"/>
      </w:pPr>
      <w:r>
        <w:rPr>
          <w:rFonts w:ascii="Consolas" w:eastAsia="Consolas" w:hAnsi="Consolas" w:cs="Consolas"/>
          <w:b w:val="0"/>
          <w:sz w:val="28"/>
        </w:rPr>
        <w:t xml:space="preserve">Для заявивших о себе авантюристах становится совсем не редкостью исследование руин Древней Магической Цивилизации.
</w:t>
      </w:r>
    </w:p>
    <w:p>
      <w:pPr/>
    </w:p>
    <w:p>
      <w:pPr>
        <w:jc w:val="left"/>
      </w:pPr>
      <w:r>
        <w:rPr>
          <w:rFonts w:ascii="Consolas" w:eastAsia="Consolas" w:hAnsi="Consolas" w:cs="Consolas"/>
          <w:b w:val="0"/>
          <w:sz w:val="28"/>
        </w:rPr>
        <w:t xml:space="preserve">И вот как раз в этих руинах располагаются уникальные противники.
</w:t>
      </w:r>
    </w:p>
    <w:p>
      <w:pPr/>
    </w:p>
    <w:p>
      <w:pPr>
        <w:jc w:val="left"/>
      </w:pPr>
      <w:r>
        <w:rPr>
          <w:rFonts w:ascii="Consolas" w:eastAsia="Consolas" w:hAnsi="Consolas" w:cs="Consolas"/>
          <w:b w:val="0"/>
          <w:sz w:val="28"/>
        </w:rPr>
        <w:t xml:space="preserve">Древние маги любили совмещать магию и технику, и только там могут встретиться искусственные жизненные формы, что обычно обобщаются как големы.
</w:t>
      </w:r>
    </w:p>
    <w:p>
      <w:pPr/>
    </w:p>
    <w:p>
      <w:pPr>
        <w:jc w:val="left"/>
      </w:pPr>
      <w:r>
        <w:rPr>
          <w:rFonts w:ascii="Consolas" w:eastAsia="Consolas" w:hAnsi="Consolas" w:cs="Consolas"/>
          <w:b w:val="0"/>
          <w:sz w:val="28"/>
        </w:rPr>
        <w:t xml:space="preserve">Потребляя в качестве источника питания чистую ману – эти не знающие страха или сомнений механические воины готовы в любой момент дня и ночи наказать злоумышленников, посмевших вторгнуться на контролируемую ими территорию.
</w:t>
      </w:r>
    </w:p>
    <w:p>
      <w:pPr/>
    </w:p>
    <w:p>
      <w:pPr>
        <w:jc w:val="left"/>
      </w:pPr>
      <w:r>
        <w:rPr>
          <w:rFonts w:ascii="Consolas" w:eastAsia="Consolas" w:hAnsi="Consolas" w:cs="Consolas"/>
          <w:b w:val="0"/>
          <w:sz w:val="28"/>
        </w:rPr>
        <w:t xml:space="preserve">Ну и как несложно догадаться, в подавляющем большинстве случаев злоумышленниками как раз и являются именно авантюристы.
</w:t>
      </w:r>
    </w:p>
    <w:p>
      <w:pPr/>
    </w:p>
    <w:p>
      <w:pPr>
        <w:jc w:val="left"/>
      </w:pPr>
      <w:r>
        <w:rPr>
          <w:rFonts w:ascii="Consolas" w:eastAsia="Consolas" w:hAnsi="Consolas" w:cs="Consolas"/>
          <w:b w:val="0"/>
          <w:sz w:val="28"/>
        </w:rPr>
        <w:t xml:space="preserve">- «Существуют даже големы, что могут применять магию.» (Альфред)
</w:t>
      </w:r>
    </w:p>
    <w:p>
      <w:pPr/>
    </w:p>
    <w:p>
      <w:pPr>
        <w:jc w:val="left"/>
      </w:pPr>
      <w:r>
        <w:rPr>
          <w:rFonts w:ascii="Consolas" w:eastAsia="Consolas" w:hAnsi="Consolas" w:cs="Consolas"/>
          <w:b w:val="0"/>
          <w:sz w:val="28"/>
        </w:rPr>
        <w:t xml:space="preserve">Хотя если быть более точным, то они применяют магию, направляя поток маны во встроенную в них специальную магическую структуру.
</w:t>
      </w:r>
    </w:p>
    <w:p>
      <w:pPr/>
    </w:p>
    <w:p>
      <w:pPr>
        <w:jc w:val="left"/>
      </w:pPr>
      <w:r>
        <w:rPr>
          <w:rFonts w:ascii="Consolas" w:eastAsia="Consolas" w:hAnsi="Consolas" w:cs="Consolas"/>
          <w:b w:val="0"/>
          <w:sz w:val="28"/>
        </w:rPr>
        <w:t xml:space="preserve">- «Причём стоит отметить, что среди них самым распространённым магическим атрибутом является атрибут пустоты.» (Альфред)
</w:t>
      </w:r>
    </w:p>
    <w:p>
      <w:pPr/>
    </w:p>
    <w:p>
      <w:pPr>
        <w:jc w:val="left"/>
      </w:pPr>
      <w:r>
        <w:rPr>
          <w:rFonts w:ascii="Consolas" w:eastAsia="Consolas" w:hAnsi="Consolas" w:cs="Consolas"/>
          <w:b w:val="0"/>
          <w:sz w:val="28"/>
        </w:rPr>
        <w:t xml:space="preserve">Так как они только и могут, что на сверхвысокой скорости выстрелить маной, это не похоже на сложное магическое орудие.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(6/6) – Легчайший первый дебютный бой
</w:t>
      </w:r>
    </w:p>
    <w:p>
      <w:pPr/>
    </w:p>
    <w:p>
      <w:pPr>
        <w:jc w:val="left"/>
      </w:pPr>
      <w:r>
        <w:rPr>
          <w:rFonts w:ascii="Consolas" w:eastAsia="Consolas" w:hAnsi="Consolas" w:cs="Consolas"/>
          <w:b w:val="0"/>
          <w:sz w:val="28"/>
        </w:rPr>
        <w:t xml:space="preserve">Глава 42 (часть 6) – Легчайший первый дебютный бой
</w:t>
      </w:r>
    </w:p>
    <w:p>
      <w:pPr/>
    </w:p>
    <w:p>
      <w:pPr>
        <w:jc w:val="left"/>
      </w:pPr>
      <w:r>
        <w:rPr>
          <w:rFonts w:ascii="Consolas" w:eastAsia="Consolas" w:hAnsi="Consolas" w:cs="Consolas"/>
          <w:b w:val="0"/>
          <w:sz w:val="28"/>
        </w:rPr>
        <w:t xml:space="preserve">- «Существуют даже големы, что могут применять магию.» (Альфред)
</w:t>
      </w:r>
    </w:p>
    <w:p>
      <w:pPr/>
    </w:p>
    <w:p>
      <w:pPr>
        <w:jc w:val="left"/>
      </w:pPr>
      <w:r>
        <w:rPr>
          <w:rFonts w:ascii="Consolas" w:eastAsia="Consolas" w:hAnsi="Consolas" w:cs="Consolas"/>
          <w:b w:val="0"/>
          <w:sz w:val="28"/>
        </w:rPr>
        <w:t xml:space="preserve">Хотя если быть более точным, то они применяют магию, направляя поток маны во встроенный в них специальный магический инструмент.
</w:t>
      </w:r>
    </w:p>
    <w:p>
      <w:pPr/>
    </w:p>
    <w:p>
      <w:pPr>
        <w:jc w:val="left"/>
      </w:pPr>
      <w:r>
        <w:rPr>
          <w:rFonts w:ascii="Consolas" w:eastAsia="Consolas" w:hAnsi="Consolas" w:cs="Consolas"/>
          <w:b w:val="0"/>
          <w:sz w:val="28"/>
        </w:rPr>
        <w:t xml:space="preserve">- «Причём стоит отметить, что среди них самым распространённым магическим атрибутом является атрибут пустоты.» (Альфред)
</w:t>
      </w:r>
    </w:p>
    <w:p>
      <w:pPr/>
    </w:p>
    <w:p>
      <w:pPr>
        <w:jc w:val="left"/>
      </w:pPr>
      <w:r>
        <w:rPr>
          <w:rFonts w:ascii="Consolas" w:eastAsia="Consolas" w:hAnsi="Consolas" w:cs="Consolas"/>
          <w:b w:val="0"/>
          <w:sz w:val="28"/>
        </w:rPr>
        <w:t xml:space="preserve">Так как они только и могут, что на сверхвысокой скорости выстрелить маной, то это не похоже на сложное магическое орудие.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Другие магические атрибуты тоже встречаются, но из-за более сложной структуры магического преобразующего инструмента всё же не пользовались у создателей руин особой популярностью.
</w:t>
      </w:r>
    </w:p>
    <w:p>
      <w:pPr/>
    </w:p>
    <w:p>
      <w:pPr>
        <w:jc w:val="left"/>
      </w:pPr>
      <w:r>
        <w:rPr>
          <w:rFonts w:ascii="Consolas" w:eastAsia="Consolas" w:hAnsi="Consolas" w:cs="Consolas"/>
          <w:b w:val="0"/>
          <w:sz w:val="28"/>
        </w:rPr>
        <w:t xml:space="preserve">- «Атрибут пустоты – это конечно не самый мощный атрибут, но это совсем не означает, что он чем-то плох.» (Альфред)
</w:t>
      </w:r>
    </w:p>
    <w:p>
      <w:pPr/>
    </w:p>
    <w:p>
      <w:pPr>
        <w:jc w:val="left"/>
      </w:pPr>
      <w:r>
        <w:rPr>
          <w:rFonts w:ascii="Consolas" w:eastAsia="Consolas" w:hAnsi="Consolas" w:cs="Consolas"/>
          <w:b w:val="0"/>
          <w:sz w:val="28"/>
        </w:rPr>
        <w:t xml:space="preserve">Без разницы какой атрибут использует голем, менее опасным от этого нисколько не становится.
</w:t>
      </w:r>
    </w:p>
    <w:p>
      <w:pPr/>
    </w:p>
    <w:p>
      <w:pPr>
        <w:jc w:val="left"/>
      </w:pPr>
      <w:r>
        <w:rPr>
          <w:rFonts w:ascii="Consolas" w:eastAsia="Consolas" w:hAnsi="Consolas" w:cs="Consolas"/>
          <w:b w:val="0"/>
          <w:sz w:val="28"/>
        </w:rPr>
        <w:t xml:space="preserve">- «Пустота как-то связана с атрибутом тьмы?» (Венделин)
</w:t>
      </w:r>
    </w:p>
    <w:p>
      <w:pPr/>
    </w:p>
    <w:p>
      <w:pPr>
        <w:jc w:val="left"/>
      </w:pPr>
      <w:r>
        <w:rPr>
          <w:rFonts w:ascii="Consolas" w:eastAsia="Consolas" w:hAnsi="Consolas" w:cs="Consolas"/>
          <w:b w:val="0"/>
          <w:sz w:val="28"/>
        </w:rPr>
        <w:t xml:space="preserve">- «Нет, тьма совершенно другая. Они грубо говоря просто выпускает струю маны через определённое устройство, вот и всё. Тьма рассматривается скорее как легенда, хотя я думаю что в принципе можно изменить её на правильный атрибут тьмы…» (Альфред)
</w:t>
      </w:r>
    </w:p>
    <w:p>
      <w:pPr/>
    </w:p>
    <w:p>
      <w:pPr>
        <w:jc w:val="left"/>
      </w:pPr>
      <w:r>
        <w:rPr>
          <w:rFonts w:ascii="Consolas" w:eastAsia="Consolas" w:hAnsi="Consolas" w:cs="Consolas"/>
          <w:b w:val="0"/>
          <w:sz w:val="28"/>
        </w:rPr>
        <w:t xml:space="preserve">- «Кхм, понятно… тогда чем можно легко справиться с атрибутом пустоты?» (Венделин)
</w:t>
      </w:r>
    </w:p>
    <w:p>
      <w:pPr/>
    </w:p>
    <w:p>
      <w:pPr>
        <w:jc w:val="left"/>
      </w:pPr>
      <w:r>
        <w:rPr>
          <w:rFonts w:ascii="Consolas" w:eastAsia="Consolas" w:hAnsi="Consolas" w:cs="Consolas"/>
          <w:b w:val="0"/>
          <w:sz w:val="28"/>
        </w:rPr>
        <w:t xml:space="preserve">- «Сила этого атрибута как раз и состоит в том, что у него нет слабых сторон; но в этом кроется и его относительная слабость – против всех атрибутов пустота действует совершенно одинаково. Так что тут всё сводится к силе… в определённом смысле это конечно не очень интеллектуально, но так как у тебя Венд довольно много маны, то думаю шансы выжить у тебя будут неплохими. Да и вообще, освоить магию пустоты будет неплохим решением. Если вдруг у тебя окажется к этому предрасположенность, то и эффективность её значительно возрастёт. Конечно не намного, но и это вполне может когда-нибудь стать ключом к твоему выживанию. Ну так что попробуешь…?» (Альфред)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тот раз я так и не решился начать тренировку в этом направлении, но похоже что сейчас из-за смертельной опасности у меня произошёл прорыв.
</w:t>
      </w:r>
    </w:p>
    <w:p>
      <w:pPr/>
    </w:p>
    <w:p>
      <w:pPr>
        <w:jc w:val="left"/>
      </w:pPr>
      <w:r>
        <w:rPr>
          <w:rFonts w:ascii="Consolas" w:eastAsia="Consolas" w:hAnsi="Consolas" w:cs="Consolas"/>
          <w:b w:val="0"/>
          <w:sz w:val="28"/>
        </w:rPr>
        <w:t xml:space="preserve">- «(Учитель, у меня получилось… это магия пустоты.)» (Венделин)
</w:t>
      </w:r>
    </w:p>
    <w:p>
      <w:pPr/>
    </w:p>
    <w:p>
      <w:pPr>
        <w:jc w:val="left"/>
      </w:pPr>
      <w:r>
        <w:rPr>
          <w:rFonts w:ascii="Consolas" w:eastAsia="Consolas" w:hAnsi="Consolas" w:cs="Consolas"/>
          <w:b w:val="0"/>
          <w:sz w:val="28"/>
        </w:rPr>
        <w:t xml:space="preserve">Потрясённо прошептал я и открыл глаза.
</w:t>
      </w:r>
    </w:p>
    <w:p>
      <w:pPr/>
    </w:p>
    <w:p>
      <w:pPr>
        <w:jc w:val="left"/>
      </w:pPr>
      <w:r>
        <w:rPr>
          <w:rFonts w:ascii="Consolas" w:eastAsia="Consolas" w:hAnsi="Consolas" w:cs="Consolas"/>
          <w:b w:val="0"/>
          <w:sz w:val="28"/>
        </w:rPr>
        <w:t xml:space="preserve">- «Мальчик, ты потерял сознание из-за перенапряжения?» (Буркхарт)
</w:t>
      </w:r>
    </w:p>
    <w:p>
      <w:pPr/>
    </w:p>
    <w:p>
      <w:pPr>
        <w:jc w:val="left"/>
      </w:pPr>
      <w:r>
        <w:rPr>
          <w:rFonts w:ascii="Consolas" w:eastAsia="Consolas" w:hAnsi="Consolas" w:cs="Consolas"/>
          <w:b w:val="0"/>
          <w:sz w:val="28"/>
        </w:rPr>
        <w:t xml:space="preserve">- «Прошу меня простить…» (Венделин)
</w:t>
      </w:r>
    </w:p>
    <w:p>
      <w:pPr/>
    </w:p>
    <w:p>
      <w:pPr>
        <w:jc w:val="left"/>
      </w:pPr>
      <w:r>
        <w:rPr>
          <w:rFonts w:ascii="Consolas" w:eastAsia="Consolas" w:hAnsi="Consolas" w:cs="Consolas"/>
          <w:b w:val="0"/>
          <w:sz w:val="28"/>
        </w:rPr>
        <w:t xml:space="preserve">- «Да ничего страшного, даже так, ты всё делал верно. Кроме того твой обморок продлился не больше секунды.» (Буркхарт)
</w:t>
      </w:r>
    </w:p>
    <w:p>
      <w:pPr/>
    </w:p>
    <w:p>
      <w:pPr>
        <w:jc w:val="left"/>
      </w:pPr>
      <w:r>
        <w:rPr>
          <w:rFonts w:ascii="Consolas" w:eastAsia="Consolas" w:hAnsi="Consolas" w:cs="Consolas"/>
          <w:b w:val="0"/>
          <w:sz w:val="28"/>
        </w:rPr>
        <w:t xml:space="preserve">И только тут я понял, что стою опираясь на одно колено… но как и прежде магический поток из моих рук оттеснял огненную атаку Голема-Дракона. Однако… даже в таком состоянии я продолжал применять магию пустоты.
</w:t>
      </w:r>
    </w:p>
    <w:p>
      <w:pPr/>
    </w:p>
    <w:p>
      <w:pPr>
        <w:jc w:val="left"/>
      </w:pPr>
      <w:r>
        <w:rPr>
          <w:rFonts w:ascii="Consolas" w:eastAsia="Consolas" w:hAnsi="Consolas" w:cs="Consolas"/>
          <w:b w:val="0"/>
          <w:sz w:val="28"/>
        </w:rPr>
        <w:t xml:space="preserve">И, так как необходимость в барьере практически исчезла, если конечно не считать опаляющего жара, Буркхарт-сан стал сзади меня и положив обе руки мне на плечи начал передавать свою ману.
</w:t>
      </w:r>
    </w:p>
    <w:p>
      <w:pPr/>
    </w:p>
    <w:p>
      <w:pPr>
        <w:jc w:val="left"/>
      </w:pPr>
      <w:r>
        <w:rPr>
          <w:rFonts w:ascii="Consolas" w:eastAsia="Consolas" w:hAnsi="Consolas" w:cs="Consolas"/>
          <w:b w:val="0"/>
          <w:sz w:val="28"/>
        </w:rPr>
        <w:t xml:space="preserve">- «Буркхарт-сан, сколько вы ещё способны мне передать?» (Венделин)
</w:t>
      </w:r>
    </w:p>
    <w:p>
      <w:pPr/>
    </w:p>
    <w:p>
      <w:pPr>
        <w:jc w:val="left"/>
      </w:pPr>
      <w:r>
        <w:rPr>
          <w:rFonts w:ascii="Consolas" w:eastAsia="Consolas" w:hAnsi="Consolas" w:cs="Consolas"/>
          <w:b w:val="0"/>
          <w:sz w:val="28"/>
        </w:rPr>
        <w:t xml:space="preserve">- «Так ну давай посчитаем… пять дней боёв и поддержка барьера… пока не упаду в обморок. Такой ответ тебя устроит?» (Буркхарт)
</w:t>
      </w:r>
    </w:p>
    <w:p>
      <w:pPr/>
    </w:p>
    <w:p>
      <w:pPr>
        <w:jc w:val="left"/>
      </w:pPr>
      <w:r>
        <w:rPr>
          <w:rFonts w:ascii="Consolas" w:eastAsia="Consolas" w:hAnsi="Consolas" w:cs="Consolas"/>
          <w:b w:val="0"/>
          <w:sz w:val="28"/>
        </w:rPr>
        <w:t xml:space="preserve">- «Кхм, вполне.» (Венделин)
</w:t>
      </w:r>
    </w:p>
    <w:p>
      <w:pPr/>
    </w:p>
    <w:p>
      <w:pPr>
        <w:jc w:val="left"/>
      </w:pPr>
      <w:r>
        <w:rPr>
          <w:rFonts w:ascii="Consolas" w:eastAsia="Consolas" w:hAnsi="Consolas" w:cs="Consolas"/>
          <w:b w:val="0"/>
          <w:sz w:val="28"/>
        </w:rPr>
        <w:t xml:space="preserve">Короче у Буркхарта-сана, как и у меня, практически не осталось маны. И сейчас меня стал волновать всего лишь один вопрос.
</w:t>
      </w:r>
    </w:p>
    <w:p>
      <w:pPr/>
    </w:p>
    <w:p>
      <w:pPr>
        <w:jc w:val="left"/>
      </w:pPr>
      <w:r>
        <w:rPr>
          <w:rFonts w:ascii="Consolas" w:eastAsia="Consolas" w:hAnsi="Consolas" w:cs="Consolas"/>
          <w:b w:val="0"/>
          <w:sz w:val="28"/>
        </w:rPr>
        <w:t xml:space="preserve">Смогу ли я оттолкнуть огненное дыхание Голема-Дракона и повредить его голову, прежде чем мы исчерпаем все наши запасы?
</w:t>
      </w:r>
    </w:p>
    <w:p>
      <w:pPr/>
    </w:p>
    <w:p>
      <w:pPr>
        <w:jc w:val="left"/>
      </w:pPr>
      <w:r>
        <w:rPr>
          <w:rFonts w:ascii="Consolas" w:eastAsia="Consolas" w:hAnsi="Consolas" w:cs="Consolas"/>
          <w:b w:val="0"/>
          <w:sz w:val="28"/>
        </w:rPr>
        <w:t xml:space="preserve">Если же нет, то огненное дыхание вернётся и, не встретив никакого сопротивления, уничтожит всех нас.
</w:t>
      </w:r>
    </w:p>
    <w:p>
      <w:pPr/>
    </w:p>
    <w:p>
      <w:pPr>
        <w:jc w:val="left"/>
      </w:pPr>
      <w:r>
        <w:rPr>
          <w:rFonts w:ascii="Consolas" w:eastAsia="Consolas" w:hAnsi="Consolas" w:cs="Consolas"/>
          <w:b w:val="0"/>
          <w:sz w:val="28"/>
        </w:rPr>
        <w:t xml:space="preserve">- «Венд! У меня ещё есть мана!» (Луиза)
</w:t>
      </w:r>
    </w:p>
    <w:p>
      <w:pPr/>
    </w:p>
    <w:p>
      <w:pPr>
        <w:jc w:val="left"/>
      </w:pPr>
      <w:r>
        <w:rPr>
          <w:rFonts w:ascii="Consolas" w:eastAsia="Consolas" w:hAnsi="Consolas" w:cs="Consolas"/>
          <w:b w:val="0"/>
          <w:sz w:val="28"/>
        </w:rPr>
        <w:t xml:space="preserve">- «Луиза, стой где стоишь!» (Венделин)
</w:t>
      </w:r>
    </w:p>
    <w:p>
      <w:pPr/>
    </w:p>
    <w:p>
      <w:pPr>
        <w:jc w:val="left"/>
      </w:pPr>
      <w:r>
        <w:rPr>
          <w:rFonts w:ascii="Consolas" w:eastAsia="Consolas" w:hAnsi="Consolas" w:cs="Consolas"/>
          <w:b w:val="0"/>
          <w:sz w:val="28"/>
        </w:rPr>
        <w:t xml:space="preserve">Луиза, как имеющая большие запасы маны, сдерживала подымающихся по лестнице големов в середине, но в случае если она оставит свою позицию и встанет неподвижно возле меня – големы вскоре придут вслед за ней.
</w:t>
      </w:r>
    </w:p>
    <w:p>
      <w:pPr/>
    </w:p>
    <w:p>
      <w:pPr>
        <w:jc w:val="left"/>
      </w:pPr>
      <w:r>
        <w:rPr>
          <w:rFonts w:ascii="Consolas" w:eastAsia="Consolas" w:hAnsi="Consolas" w:cs="Consolas"/>
          <w:b w:val="0"/>
          <w:sz w:val="28"/>
        </w:rPr>
        <w:t xml:space="preserve">Какой тогда смысл уничтожать Голема-Дракона, если с нами с тыла расправятся големы.
</w:t>
      </w:r>
    </w:p>
    <w:p>
      <w:pPr/>
    </w:p>
    <w:p>
      <w:pPr>
        <w:jc w:val="left"/>
      </w:pPr>
      <w:r>
        <w:rPr>
          <w:rFonts w:ascii="Consolas" w:eastAsia="Consolas" w:hAnsi="Consolas" w:cs="Consolas"/>
          <w:b w:val="0"/>
          <w:sz w:val="28"/>
        </w:rPr>
        <w:t xml:space="preserve">Ну а у Эрва с Инной были совсем не те запасы маны, чтобы делиться ею со мной, тем более что из-за потерь это будет капля в море.
</w:t>
      </w:r>
    </w:p>
    <w:p>
      <w:pPr/>
    </w:p>
    <w:p>
      <w:pPr>
        <w:jc w:val="left"/>
      </w:pPr>
      <w:r>
        <w:rPr>
          <w:rFonts w:ascii="Consolas" w:eastAsia="Consolas" w:hAnsi="Consolas" w:cs="Consolas"/>
          <w:b w:val="0"/>
          <w:sz w:val="28"/>
        </w:rPr>
        <w:t xml:space="preserve">- «Я конечно не хочу накликать беду, но по моим прикидкам маны нам не хватит…» (Венделин)
</w:t>
      </w:r>
    </w:p>
    <w:p>
      <w:pPr/>
    </w:p>
    <w:p>
      <w:pPr>
        <w:jc w:val="left"/>
      </w:pPr>
      <w:r>
        <w:rPr>
          <w:rFonts w:ascii="Consolas" w:eastAsia="Consolas" w:hAnsi="Consolas" w:cs="Consolas"/>
          <w:b w:val="0"/>
          <w:sz w:val="28"/>
        </w:rPr>
        <w:t xml:space="preserve">- «Не отвлекайся… и скорее всего пока.» (Буркхарт)
</w:t>
      </w:r>
    </w:p>
    <w:p>
      <w:pPr/>
    </w:p>
    <w:p>
      <w:pPr>
        <w:jc w:val="left"/>
      </w:pPr>
      <w:r>
        <w:rPr>
          <w:rFonts w:ascii="Consolas" w:eastAsia="Consolas" w:hAnsi="Consolas" w:cs="Consolas"/>
          <w:b w:val="0"/>
          <w:sz w:val="28"/>
        </w:rPr>
        <w:t xml:space="preserve">И буквально через секунду, потерявший сознание Буркхарт-сан, упал на пол.
</w:t>
      </w:r>
    </w:p>
    <w:p>
      <w:pPr/>
    </w:p>
    <w:p>
      <w:pPr>
        <w:jc w:val="left"/>
      </w:pPr>
      <w:r>
        <w:rPr>
          <w:rFonts w:ascii="Consolas" w:eastAsia="Consolas" w:hAnsi="Consolas" w:cs="Consolas"/>
          <w:b w:val="0"/>
          <w:sz w:val="28"/>
        </w:rPr>
        <w:t xml:space="preserve">А я остался лишь со своей маной.
</w:t>
      </w:r>
    </w:p>
    <w:p>
      <w:pPr/>
    </w:p>
    <w:p>
      <w:pPr>
        <w:jc w:val="left"/>
      </w:pPr>
      <w:r>
        <w:rPr>
          <w:rFonts w:ascii="Consolas" w:eastAsia="Consolas" w:hAnsi="Consolas" w:cs="Consolas"/>
          <w:b w:val="0"/>
          <w:sz w:val="28"/>
        </w:rPr>
        <w:t xml:space="preserve">Мой луч пустоты постепенно отталкивал атаку дракона, и сейчас до его головы осталось всего лишь около десяти метров.
</w:t>
      </w:r>
    </w:p>
    <w:p>
      <w:pPr/>
    </w:p>
    <w:p>
      <w:pPr>
        <w:jc w:val="left"/>
      </w:pPr>
      <w:r>
        <w:rPr>
          <w:rFonts w:ascii="Consolas" w:eastAsia="Consolas" w:hAnsi="Consolas" w:cs="Consolas"/>
          <w:b w:val="0"/>
          <w:sz w:val="28"/>
        </w:rPr>
        <w:t xml:space="preserve">Вот только и Голем-Дракон ощутив грозящую ему опасность, ещё больше увеличил мощь своего дыхания.
</w:t>
      </w:r>
    </w:p>
    <w:p>
      <w:pPr/>
    </w:p>
    <w:p>
      <w:pPr>
        <w:jc w:val="left"/>
      </w:pPr>
      <w:r>
        <w:rPr>
          <w:rFonts w:ascii="Consolas" w:eastAsia="Consolas" w:hAnsi="Consolas" w:cs="Consolas"/>
          <w:b w:val="0"/>
          <w:sz w:val="28"/>
        </w:rPr>
        <w:t xml:space="preserve">В чём-то мы с ним были даже схожи, он как и я ради победы увеличил расход маны.
</w:t>
      </w:r>
    </w:p>
    <w:p>
      <w:pPr/>
    </w:p>
    <w:p>
      <w:pPr>
        <w:jc w:val="left"/>
      </w:pPr>
      <w:r>
        <w:rPr>
          <w:rFonts w:ascii="Consolas" w:eastAsia="Consolas" w:hAnsi="Consolas" w:cs="Consolas"/>
          <w:b w:val="0"/>
          <w:sz w:val="28"/>
        </w:rPr>
        <w:t xml:space="preserve">Поэтому чтобы поток не начал возвращаться ко мне, мне пришлось ещё больше усилить луч.
</w:t>
      </w:r>
    </w:p>
    <w:p>
      <w:pPr/>
    </w:p>
    <w:p>
      <w:pPr>
        <w:jc w:val="left"/>
      </w:pPr>
      <w:r>
        <w:rPr>
          <w:rFonts w:ascii="Consolas" w:eastAsia="Consolas" w:hAnsi="Consolas" w:cs="Consolas"/>
          <w:b w:val="0"/>
          <w:sz w:val="28"/>
        </w:rPr>
        <w:t xml:space="preserve">Я чувствую, как маны во мне становится всё меньше и меньше, но… с этим уже ничего нельзя подделать.
</w:t>
      </w:r>
    </w:p>
    <w:p>
      <w:pPr/>
    </w:p>
    <w:p>
      <w:pPr>
        <w:jc w:val="left"/>
      </w:pPr>
      <w:r>
        <w:rPr>
          <w:rFonts w:ascii="Consolas" w:eastAsia="Consolas" w:hAnsi="Consolas" w:cs="Consolas"/>
          <w:b w:val="0"/>
          <w:sz w:val="28"/>
        </w:rPr>
        <w:t xml:space="preserve">- «(Как же глупо! Но в любом случае я буду продолжать бороться до последней секунды!)» (Венделин)
</w:t>
      </w:r>
    </w:p>
    <w:p>
      <w:pPr/>
    </w:p>
    <w:p>
      <w:pPr>
        <w:jc w:val="left"/>
      </w:pPr>
      <w:r>
        <w:rPr>
          <w:rFonts w:ascii="Consolas" w:eastAsia="Consolas" w:hAnsi="Consolas" w:cs="Consolas"/>
          <w:b w:val="0"/>
          <w:sz w:val="28"/>
        </w:rPr>
        <w:t xml:space="preserve">И когда до нашего поражения отсчитывались последние минуты, кто-то снова положил мне руки на плечи.
</w:t>
      </w:r>
    </w:p>
    <w:p>
      <w:pPr/>
    </w:p>
    <w:p>
      <w:pPr>
        <w:jc w:val="left"/>
      </w:pPr>
      <w:r>
        <w:rPr>
          <w:rFonts w:ascii="Consolas" w:eastAsia="Consolas" w:hAnsi="Consolas" w:cs="Consolas"/>
          <w:b w:val="0"/>
          <w:sz w:val="28"/>
        </w:rPr>
        <w:t xml:space="preserve">- «Венделин-сама…» (Элиза)
</w:t>
      </w:r>
    </w:p>
    <w:p>
      <w:pPr/>
    </w:p>
    <w:p>
      <w:pPr>
        <w:jc w:val="left"/>
      </w:pPr>
      <w:r>
        <w:rPr>
          <w:rFonts w:ascii="Consolas" w:eastAsia="Consolas" w:hAnsi="Consolas" w:cs="Consolas"/>
          <w:b w:val="0"/>
          <w:sz w:val="28"/>
        </w:rPr>
        <w:t xml:space="preserve">Это оказалась Элиза.
</w:t>
      </w:r>
    </w:p>
    <w:p>
      <w:pPr/>
    </w:p>
    <w:p>
      <w:pPr>
        <w:jc w:val="left"/>
      </w:pPr>
      <w:r>
        <w:rPr>
          <w:rFonts w:ascii="Consolas" w:eastAsia="Consolas" w:hAnsi="Consolas" w:cs="Consolas"/>
          <w:b w:val="0"/>
          <w:sz w:val="28"/>
        </w:rPr>
        <w:t xml:space="preserve">- «Пришла пора оказаться полезным и кольцу, что ты купил для меня в наше первое свидание.» (Элиза)
</w:t>
      </w:r>
    </w:p>
    <w:p>
      <w:pPr/>
    </w:p>
    <w:p>
      <w:pPr>
        <w:jc w:val="left"/>
      </w:pPr>
      <w:r>
        <w:rPr>
          <w:rFonts w:ascii="Consolas" w:eastAsia="Consolas" w:hAnsi="Consolas" w:cs="Consolas"/>
          <w:b w:val="0"/>
          <w:sz w:val="28"/>
        </w:rPr>
        <w:t xml:space="preserve">Да, я вспомнил, про какое кольцо она говорит.
</w:t>
      </w:r>
    </w:p>
    <w:p>
      <w:pPr/>
    </w:p>
    <w:p>
      <w:pPr>
        <w:jc w:val="left"/>
      </w:pPr>
      <w:r>
        <w:rPr>
          <w:rFonts w:ascii="Consolas" w:eastAsia="Consolas" w:hAnsi="Consolas" w:cs="Consolas"/>
          <w:b w:val="0"/>
          <w:sz w:val="28"/>
        </w:rPr>
        <w:t xml:space="preserve">Из ладони Элизы начала постепенно вливаться мана, и вот казалось победа уже за нами…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«Продвижение замедлилось…!» (Венделин)
</w:t>
      </w:r>
    </w:p>
    <w:p>
      <w:pPr/>
    </w:p>
    <w:p>
      <w:pPr>
        <w:jc w:val="left"/>
      </w:pPr>
      <w:r>
        <w:rPr>
          <w:rFonts w:ascii="Consolas" w:eastAsia="Consolas" w:hAnsi="Consolas" w:cs="Consolas"/>
          <w:b w:val="0"/>
          <w:sz w:val="28"/>
        </w:rPr>
        <w:t xml:space="preserve">Непонятно о чём сейчас думал Голем-Дракон, но он увеличил мощь своего дыхания ещё как минимум в три раза.
</w:t>
      </w:r>
    </w:p>
    <w:p>
      <w:pPr/>
    </w:p>
    <w:p>
      <w:pPr>
        <w:jc w:val="left"/>
      </w:pPr>
      <w:r>
        <w:rPr>
          <w:rFonts w:ascii="Consolas" w:eastAsia="Consolas" w:hAnsi="Consolas" w:cs="Consolas"/>
          <w:b w:val="0"/>
          <w:sz w:val="28"/>
        </w:rPr>
        <w:t xml:space="preserve">Вполне вероятно он тоже хотел жить.
</w:t>
      </w:r>
    </w:p>
    <w:p>
      <w:pPr/>
    </w:p>
    <w:p>
      <w:pPr>
        <w:jc w:val="left"/>
      </w:pPr>
      <w:r>
        <w:rPr>
          <w:rFonts w:ascii="Consolas" w:eastAsia="Consolas" w:hAnsi="Consolas" w:cs="Consolas"/>
          <w:b w:val="0"/>
          <w:sz w:val="28"/>
        </w:rPr>
        <w:t xml:space="preserve">Что же там у него за кристалл маны такой безразмерный, а?!
</w:t>
      </w:r>
    </w:p>
    <w:p>
      <w:pPr/>
    </w:p>
    <w:p>
      <w:pPr>
        <w:jc w:val="left"/>
      </w:pPr>
      <w:r>
        <w:rPr>
          <w:rFonts w:ascii="Consolas" w:eastAsia="Consolas" w:hAnsi="Consolas" w:cs="Consolas"/>
          <w:b w:val="0"/>
          <w:sz w:val="28"/>
        </w:rPr>
        <w:t xml:space="preserve">Так как кабель был оборван, то и никаких дополнительных источников питания, кроме установленных на голове и спине панелей для сбора маны из воздуха, у него не было.
</w:t>
      </w:r>
    </w:p>
    <w:p>
      <w:pPr/>
    </w:p>
    <w:p>
      <w:pPr>
        <w:jc w:val="left"/>
      </w:pPr>
      <w:r>
        <w:rPr>
          <w:rFonts w:ascii="Consolas" w:eastAsia="Consolas" w:hAnsi="Consolas" w:cs="Consolas"/>
          <w:b w:val="0"/>
          <w:sz w:val="28"/>
        </w:rPr>
        <w:t xml:space="preserve">- «Ну что за невезение! Даже на это у него всё ещё есть мана…!» (Венделин)
</w:t>
      </w:r>
    </w:p>
    <w:p>
      <w:pPr/>
    </w:p>
    <w:p>
      <w:pPr>
        <w:jc w:val="left"/>
      </w:pPr>
      <w:r>
        <w:rPr>
          <w:rFonts w:ascii="Consolas" w:eastAsia="Consolas" w:hAnsi="Consolas" w:cs="Consolas"/>
          <w:b w:val="0"/>
          <w:sz w:val="28"/>
        </w:rPr>
        <w:t xml:space="preserve">Хоть Элиза и являлась мощным магом, но вот только передавать свою ману она не умела, ну а Буркхарт-сан уже напередавался до обморока.
</w:t>
      </w:r>
    </w:p>
    <w:p>
      <w:pPr/>
    </w:p>
    <w:p>
      <w:pPr>
        <w:jc w:val="left"/>
      </w:pPr>
      <w:r>
        <w:rPr>
          <w:rFonts w:ascii="Consolas" w:eastAsia="Consolas" w:hAnsi="Consolas" w:cs="Consolas"/>
          <w:b w:val="0"/>
          <w:sz w:val="28"/>
        </w:rPr>
        <w:t xml:space="preserve">- «Венделин-сама!» (Элиза)
</w:t>
      </w:r>
    </w:p>
    <w:p>
      <w:pPr/>
    </w:p>
    <w:p>
      <w:pPr>
        <w:jc w:val="left"/>
      </w:pPr>
      <w:r>
        <w:rPr>
          <w:rFonts w:ascii="Consolas" w:eastAsia="Consolas" w:hAnsi="Consolas" w:cs="Consolas"/>
          <w:b w:val="0"/>
          <w:sz w:val="28"/>
        </w:rPr>
        <w:t xml:space="preserve">- «Я не смогу больше его отталкивать! Эрв, Инна, хватайте Буркхарта-сана и бегите со всех ног!» (Венделин)
</w:t>
      </w:r>
    </w:p>
    <w:p>
      <w:pPr/>
    </w:p>
    <w:p>
      <w:pPr>
        <w:jc w:val="left"/>
      </w:pPr>
      <w:r>
        <w:rPr>
          <w:rFonts w:ascii="Consolas" w:eastAsia="Consolas" w:hAnsi="Consolas" w:cs="Consolas"/>
          <w:b w:val="0"/>
          <w:sz w:val="28"/>
        </w:rPr>
        <w:t xml:space="preserve">Сзади напирают големы, а спереди Голем-Дракон, у которого в запасе похоже океан маны.
</w:t>
      </w:r>
    </w:p>
    <w:p>
      <w:pPr/>
    </w:p>
    <w:p>
      <w:pPr>
        <w:jc w:val="left"/>
      </w:pPr>
      <w:r>
        <w:rPr>
          <w:rFonts w:ascii="Consolas" w:eastAsia="Consolas" w:hAnsi="Consolas" w:cs="Consolas"/>
          <w:b w:val="0"/>
          <w:sz w:val="28"/>
        </w:rPr>
        <w:t xml:space="preserve">Поэтому я смог бы пожертвовать своей жизнью, но остальные получат шанс выжить… мизерный правда, но всё же.
</w:t>
      </w:r>
    </w:p>
    <w:p>
      <w:pPr/>
    </w:p>
    <w:p>
      <w:pPr>
        <w:jc w:val="left"/>
      </w:pPr>
      <w:r>
        <w:rPr>
          <w:rFonts w:ascii="Consolas" w:eastAsia="Consolas" w:hAnsi="Consolas" w:cs="Consolas"/>
          <w:b w:val="0"/>
          <w:sz w:val="28"/>
        </w:rPr>
        <w:t xml:space="preserve">- «Н-но Венделин-сама как же… а ты…?» (Элиза)
</w:t>
      </w:r>
    </w:p>
    <w:p>
      <w:pPr/>
    </w:p>
    <w:p>
      <w:pPr>
        <w:jc w:val="left"/>
      </w:pPr>
      <w:r>
        <w:rPr>
          <w:rFonts w:ascii="Consolas" w:eastAsia="Consolas" w:hAnsi="Consolas" w:cs="Consolas"/>
          <w:b w:val="0"/>
          <w:sz w:val="28"/>
        </w:rPr>
        <w:t xml:space="preserve">- «Венд не дури, мы побежим все вместе!» (Инна)
</w:t>
      </w:r>
    </w:p>
    <w:p>
      <w:pPr/>
    </w:p>
    <w:p>
      <w:pPr>
        <w:jc w:val="left"/>
      </w:pPr>
      <w:r>
        <w:rPr>
          <w:rFonts w:ascii="Consolas" w:eastAsia="Consolas" w:hAnsi="Consolas" w:cs="Consolas"/>
          <w:b w:val="0"/>
          <w:sz w:val="28"/>
        </w:rPr>
        <w:t xml:space="preserve">- «Это невозможно, если я хоть на немного снижу расход маны – от нас не останется даже костей!» (Венделин)
</w:t>
      </w:r>
    </w:p>
    <w:p>
      <w:pPr/>
    </w:p>
    <w:p>
      <w:pPr>
        <w:jc w:val="left"/>
      </w:pPr>
      <w:r>
        <w:rPr>
          <w:rFonts w:ascii="Consolas" w:eastAsia="Consolas" w:hAnsi="Consolas" w:cs="Consolas"/>
          <w:b w:val="0"/>
          <w:sz w:val="28"/>
        </w:rPr>
        <w:t xml:space="preserve">А в случае побега снизить поток маны мне просто придётся… так что выбора здесь действительно не осталось.
</w:t>
      </w:r>
    </w:p>
    <w:p>
      <w:pPr/>
    </w:p>
    <w:p>
      <w:pPr>
        <w:jc w:val="left"/>
      </w:pPr>
      <w:r>
        <w:rPr>
          <w:rFonts w:ascii="Consolas" w:eastAsia="Consolas" w:hAnsi="Consolas" w:cs="Consolas"/>
          <w:b w:val="0"/>
          <w:sz w:val="28"/>
        </w:rPr>
        <w:t xml:space="preserve">- «Венд, да возьми ты уже мою ману в конце концов!» (Луиза)
</w:t>
      </w:r>
    </w:p>
    <w:p>
      <w:pPr/>
    </w:p>
    <w:p>
      <w:pPr>
        <w:jc w:val="left"/>
      </w:pPr>
      <w:r>
        <w:rPr>
          <w:rFonts w:ascii="Consolas" w:eastAsia="Consolas" w:hAnsi="Consolas" w:cs="Consolas"/>
          <w:b w:val="0"/>
          <w:sz w:val="28"/>
        </w:rPr>
        <w:t xml:space="preserve">- «Стой, где стоишь!» (Венделин)
</w:t>
      </w:r>
    </w:p>
    <w:p>
      <w:pPr/>
    </w:p>
    <w:p>
      <w:pPr>
        <w:jc w:val="left"/>
      </w:pPr>
      <w:r>
        <w:rPr>
          <w:rFonts w:ascii="Consolas" w:eastAsia="Consolas" w:hAnsi="Consolas" w:cs="Consolas"/>
          <w:b w:val="0"/>
          <w:sz w:val="28"/>
        </w:rPr>
        <w:t xml:space="preserve">Ну не вижу я от этого смысла, потери будут просто ужасающими. Лучше сохранить её боеспособность, чем продлить на несколько секунд нашу агонию.
</w:t>
      </w:r>
    </w:p>
    <w:p>
      <w:pPr/>
    </w:p>
    <w:p>
      <w:pPr>
        <w:jc w:val="left"/>
      </w:pPr>
      <w:r>
        <w:rPr>
          <w:rFonts w:ascii="Consolas" w:eastAsia="Consolas" w:hAnsi="Consolas" w:cs="Consolas"/>
          <w:b w:val="0"/>
          <w:sz w:val="28"/>
        </w:rPr>
        <w:t xml:space="preserve">- «Венд, ты ведь мог бы…» (Инна)
</w:t>
      </w:r>
    </w:p>
    <w:p>
      <w:pPr/>
    </w:p>
    <w:p>
      <w:pPr>
        <w:jc w:val="left"/>
      </w:pPr>
      <w:r>
        <w:rPr>
          <w:rFonts w:ascii="Consolas" w:eastAsia="Consolas" w:hAnsi="Consolas" w:cs="Consolas"/>
          <w:b w:val="0"/>
          <w:sz w:val="28"/>
        </w:rPr>
        <w:t xml:space="preserve">- «Извини Инна, но нет.» (Венделин)
</w:t>
      </w:r>
    </w:p>
    <w:p>
      <w:pPr/>
    </w:p>
    <w:p>
      <w:pPr>
        <w:jc w:val="left"/>
      </w:pPr>
      <w:r>
        <w:rPr>
          <w:rFonts w:ascii="Consolas" w:eastAsia="Consolas" w:hAnsi="Consolas" w:cs="Consolas"/>
          <w:b w:val="0"/>
          <w:sz w:val="28"/>
        </w:rPr>
        <w:t xml:space="preserve">Похоже Инна отчаянно пыталась найти способ как выпутаться из этой ситуации, вот только големы дают не слишком-то и много времени на раздумья.
</w:t>
      </w:r>
    </w:p>
    <w:p>
      <w:pPr/>
    </w:p>
    <w:p>
      <w:pPr>
        <w:jc w:val="left"/>
      </w:pPr>
      <w:r>
        <w:rPr>
          <w:rFonts w:ascii="Consolas" w:eastAsia="Consolas" w:hAnsi="Consolas" w:cs="Consolas"/>
          <w:b w:val="0"/>
          <w:sz w:val="28"/>
        </w:rPr>
        <w:t xml:space="preserve">- «Интересно, смогу ли я в мире мёртвых продолжить обучение у Учителя…?» (Венделин)
</w:t>
      </w:r>
    </w:p>
    <w:p>
      <w:pPr/>
    </w:p>
    <w:p>
      <w:pPr>
        <w:jc w:val="left"/>
      </w:pPr>
      <w:r>
        <w:rPr>
          <w:rFonts w:ascii="Consolas" w:eastAsia="Consolas" w:hAnsi="Consolas" w:cs="Consolas"/>
          <w:b w:val="0"/>
          <w:sz w:val="28"/>
        </w:rPr>
        <w:t xml:space="preserve">- «Не смей говорить такого!» (Эрвин)
</w:t>
      </w:r>
    </w:p>
    <w:p>
      <w:pPr/>
    </w:p>
    <w:p>
      <w:pPr>
        <w:jc w:val="left"/>
      </w:pPr>
      <w:r>
        <w:rPr>
          <w:rFonts w:ascii="Consolas" w:eastAsia="Consolas" w:hAnsi="Consolas" w:cs="Consolas"/>
          <w:b w:val="0"/>
          <w:sz w:val="28"/>
        </w:rPr>
        <w:t xml:space="preserve">В ярости закричал Эрвин, вот только сколько бы я ни прикидывал, но маны мне всё равно не хватит.
</w:t>
      </w:r>
    </w:p>
    <w:p>
      <w:pPr/>
    </w:p>
    <w:p>
      <w:pPr>
        <w:jc w:val="left"/>
      </w:pPr>
      <w:r>
        <w:rPr>
          <w:rFonts w:ascii="Consolas" w:eastAsia="Consolas" w:hAnsi="Consolas" w:cs="Consolas"/>
          <w:b w:val="0"/>
          <w:sz w:val="28"/>
        </w:rPr>
        <w:t xml:space="preserve">По самым оптимистичным расчётам она закончится ровно в метре от головы дракона.
</w:t>
      </w:r>
    </w:p>
    <w:p>
      <w:pPr/>
    </w:p>
    <w:p>
      <w:pPr>
        <w:jc w:val="left"/>
      </w:pPr>
      <w:r>
        <w:rPr>
          <w:rFonts w:ascii="Consolas" w:eastAsia="Consolas" w:hAnsi="Consolas" w:cs="Consolas"/>
          <w:b w:val="0"/>
          <w:sz w:val="28"/>
        </w:rPr>
        <w:t xml:space="preserve">Ну и так как это был самый оптимистичный расчёт, то…
</w:t>
      </w:r>
    </w:p>
    <w:p>
      <w:pPr/>
    </w:p>
    <w:p>
      <w:pPr>
        <w:jc w:val="left"/>
      </w:pPr>
      <w:r>
        <w:rPr>
          <w:rFonts w:ascii="Consolas" w:eastAsia="Consolas" w:hAnsi="Consolas" w:cs="Consolas"/>
          <w:b w:val="0"/>
          <w:sz w:val="28"/>
        </w:rPr>
        <w:t xml:space="preserve">- «Венделин-сама…» (Элиза)
</w:t>
      </w:r>
    </w:p>
    <w:p>
      <w:pPr/>
    </w:p>
    <w:p>
      <w:pPr>
        <w:jc w:val="left"/>
      </w:pPr>
      <w:r>
        <w:rPr>
          <w:rFonts w:ascii="Consolas" w:eastAsia="Consolas" w:hAnsi="Consolas" w:cs="Consolas"/>
          <w:b w:val="0"/>
          <w:sz w:val="28"/>
        </w:rPr>
        <w:t xml:space="preserve">Элиза… ну и зачем ты захотела пойти за мной…?
</w:t>
      </w:r>
    </w:p>
    <w:p>
      <w:pPr/>
    </w:p>
    <w:p>
      <w:pPr>
        <w:jc w:val="left"/>
      </w:pPr>
      <w:r>
        <w:rPr>
          <w:rFonts w:ascii="Consolas" w:eastAsia="Consolas" w:hAnsi="Consolas" w:cs="Consolas"/>
          <w:b w:val="0"/>
          <w:sz w:val="28"/>
        </w:rPr>
        <w:t xml:space="preserve">- «(Смерть… вот и завершится моя жизнь в этом мире…)» (Венделин)
</w:t>
      </w:r>
    </w:p>
    <w:p>
      <w:pPr/>
    </w:p>
    <w:p>
      <w:pPr>
        <w:jc w:val="left"/>
      </w:pPr>
      <w:r>
        <w:rPr>
          <w:rFonts w:ascii="Consolas" w:eastAsia="Consolas" w:hAnsi="Consolas" w:cs="Consolas"/>
          <w:b w:val="0"/>
          <w:sz w:val="28"/>
        </w:rPr>
        <w:t xml:space="preserve">Если я скажу, что совершенно не боюсь смерти, то… это конечно же будет полнейшей чушью. Что-то я сильно сомневаюсь, что после смерти здесь, вновь очнусь в теле Ичиномия Шинго.
</w:t>
      </w:r>
    </w:p>
    <w:p>
      <w:pPr/>
    </w:p>
    <w:p>
      <w:pPr>
        <w:jc w:val="left"/>
      </w:pPr>
      <w:r>
        <w:rPr>
          <w:rFonts w:ascii="Consolas" w:eastAsia="Consolas" w:hAnsi="Consolas" w:cs="Consolas"/>
          <w:b w:val="0"/>
          <w:sz w:val="28"/>
        </w:rPr>
        <w:t xml:space="preserve">Или же шансы на то, что это был всего лишь долгий сон в теле Венделина Баумейстера, и после его смерти я вновь вернусь в своём теле сотрудника второсортной торговой компании, есть?
</w:t>
      </w:r>
    </w:p>
    <w:p>
      <w:pPr/>
    </w:p>
    <w:p>
      <w:pPr>
        <w:jc w:val="left"/>
      </w:pPr>
      <w:r>
        <w:rPr>
          <w:rFonts w:ascii="Consolas" w:eastAsia="Consolas" w:hAnsi="Consolas" w:cs="Consolas"/>
          <w:b w:val="0"/>
          <w:sz w:val="28"/>
        </w:rPr>
        <w:t xml:space="preserve">- «Венделин-сама ...» (Элиза)
</w:t>
      </w:r>
    </w:p>
    <w:p>
      <w:pPr/>
    </w:p>
    <w:p>
      <w:pPr>
        <w:jc w:val="left"/>
      </w:pPr>
      <w:r>
        <w:rPr>
          <w:rFonts w:ascii="Consolas" w:eastAsia="Consolas" w:hAnsi="Consolas" w:cs="Consolas"/>
          <w:b w:val="0"/>
          <w:sz w:val="28"/>
        </w:rPr>
        <w:t xml:space="preserve">- «Элиза – ты прекрасный человек… И если сможешь отсюда выбраться… то будь счастлива…» (Венделин)
</w:t>
      </w:r>
    </w:p>
    <w:p>
      <w:pPr/>
    </w:p>
    <w:p>
      <w:pPr>
        <w:jc w:val="left"/>
      </w:pPr>
      <w:r>
        <w:rPr>
          <w:rFonts w:ascii="Consolas" w:eastAsia="Consolas" w:hAnsi="Consolas" w:cs="Consolas"/>
          <w:b w:val="0"/>
          <w:sz w:val="28"/>
        </w:rPr>
        <w:t xml:space="preserve">- «Нет! Я выйду замуж только за Венделина-сама! Поэтому Венделин-сама, не стоит хоронить себя раньше времени!» (Элиза)
</w:t>
      </w:r>
    </w:p>
    <w:p>
      <w:pPr/>
    </w:p>
    <w:p>
      <w:pPr>
        <w:jc w:val="left"/>
      </w:pPr>
      <w:r>
        <w:rPr>
          <w:rFonts w:ascii="Consolas" w:eastAsia="Consolas" w:hAnsi="Consolas" w:cs="Consolas"/>
          <w:b w:val="0"/>
          <w:sz w:val="28"/>
        </w:rPr>
        <w:t xml:space="preserve">- «Э-эм…?!» (Венделин)
</w:t>
      </w:r>
    </w:p>
    <w:p>
      <w:pPr/>
    </w:p>
    <w:p>
      <w:pPr>
        <w:jc w:val="left"/>
      </w:pPr>
      <w:r>
        <w:rPr>
          <w:rFonts w:ascii="Consolas" w:eastAsia="Consolas" w:hAnsi="Consolas" w:cs="Consolas"/>
          <w:b w:val="0"/>
          <w:sz w:val="28"/>
        </w:rPr>
        <w:t xml:space="preserve">Честно говоря, таких слов от Элизы я совсем не ожидал, тем более здесь.
</w:t>
      </w:r>
    </w:p>
    <w:p>
      <w:pPr/>
    </w:p>
    <w:p>
      <w:pPr>
        <w:jc w:val="left"/>
      </w:pPr>
      <w:r>
        <w:rPr>
          <w:rFonts w:ascii="Consolas" w:eastAsia="Consolas" w:hAnsi="Consolas" w:cs="Consolas"/>
          <w:b w:val="0"/>
          <w:sz w:val="28"/>
        </w:rPr>
        <w:t xml:space="preserve">Но мои раздумья прервала она сама, обхватив моё лицо двумя руками, Элиза повернула его к плечу и приложила свои губы к моим.
</w:t>
      </w:r>
    </w:p>
    <w:p>
      <w:pPr/>
    </w:p>
    <w:p>
      <w:pPr>
        <w:jc w:val="left"/>
      </w:pPr>
      <w:r>
        <w:rPr>
          <w:rFonts w:ascii="Consolas" w:eastAsia="Consolas" w:hAnsi="Consolas" w:cs="Consolas"/>
          <w:b w:val="0"/>
          <w:sz w:val="28"/>
        </w:rPr>
        <w:t xml:space="preserve">То есть другими словами – она меня поцеловала.
</w:t>
      </w:r>
    </w:p>
    <w:p>
      <w:pPr/>
    </w:p>
    <w:p>
      <w:pPr>
        <w:jc w:val="left"/>
      </w:pPr>
      <w:r>
        <w:rPr>
          <w:rFonts w:ascii="Consolas" w:eastAsia="Consolas" w:hAnsi="Consolas" w:cs="Consolas"/>
          <w:b w:val="0"/>
          <w:sz w:val="28"/>
        </w:rPr>
        <w:t xml:space="preserve">- «Нашли время!» (Эрвин)
</w:t>
      </w:r>
    </w:p>
    <w:p>
      <w:pPr/>
    </w:p>
    <w:p>
      <w:pPr>
        <w:jc w:val="left"/>
      </w:pPr>
      <w:r>
        <w:rPr>
          <w:rFonts w:ascii="Consolas" w:eastAsia="Consolas" w:hAnsi="Consolas" w:cs="Consolas"/>
          <w:b w:val="0"/>
          <w:sz w:val="28"/>
        </w:rPr>
        <w:t xml:space="preserve">- «А Элиза довольно смелая…» (Инна)
</w:t>
      </w:r>
    </w:p>
    <w:p>
      <w:pPr/>
    </w:p>
    <w:p>
      <w:pPr>
        <w:jc w:val="left"/>
      </w:pPr>
      <w:r>
        <w:rPr>
          <w:rFonts w:ascii="Consolas" w:eastAsia="Consolas" w:hAnsi="Consolas" w:cs="Consolas"/>
          <w:b w:val="0"/>
          <w:sz w:val="28"/>
        </w:rPr>
        <w:t xml:space="preserve">- «Как же я ей завидую…» (Луиза)
</w:t>
      </w:r>
    </w:p>
    <w:p>
      <w:pPr/>
    </w:p>
    <w:p>
      <w:pPr>
        <w:jc w:val="left"/>
      </w:pPr>
      <w:r>
        <w:rPr>
          <w:rFonts w:ascii="Consolas" w:eastAsia="Consolas" w:hAnsi="Consolas" w:cs="Consolas"/>
          <w:b w:val="0"/>
          <w:sz w:val="28"/>
        </w:rPr>
        <w:t xml:space="preserve">От столь неожиданного поступка Элизы, группа Эрва не смога сдержать своих эмоций.
</w:t>
      </w:r>
    </w:p>
    <w:p>
      <w:pPr/>
    </w:p>
    <w:p>
      <w:pPr>
        <w:jc w:val="left"/>
      </w:pPr>
      <w:r>
        <w:rPr>
          <w:rFonts w:ascii="Consolas" w:eastAsia="Consolas" w:hAnsi="Consolas" w:cs="Consolas"/>
          <w:b w:val="0"/>
          <w:sz w:val="28"/>
        </w:rPr>
        <w:t xml:space="preserve">- «(Что со мной?!)» (Венделин)
</w:t>
      </w:r>
    </w:p>
    <w:p>
      <w:pPr/>
    </w:p>
    <w:p>
      <w:pPr>
        <w:jc w:val="left"/>
      </w:pPr>
      <w:r>
        <w:rPr>
          <w:rFonts w:ascii="Consolas" w:eastAsia="Consolas" w:hAnsi="Consolas" w:cs="Consolas"/>
          <w:b w:val="0"/>
          <w:sz w:val="28"/>
        </w:rPr>
        <w:t xml:space="preserve">Я был тоже шокирован, вот только по уже совершенно другой причине, огромным потоком в меня начала вливаться мана.
</w:t>
      </w:r>
    </w:p>
    <w:p>
      <w:pPr/>
    </w:p>
    <w:p>
      <w:pPr>
        <w:jc w:val="left"/>
      </w:pPr>
      <w:r>
        <w:rPr>
          <w:rFonts w:ascii="Consolas" w:eastAsia="Consolas" w:hAnsi="Consolas" w:cs="Consolas"/>
          <w:b w:val="0"/>
          <w:sz w:val="28"/>
        </w:rPr>
        <w:t xml:space="preserve">- «(Но как?! Неужели Элиза способна с такой эффективностью передавать свою ману…?!)» (Венделин)
</w:t>
      </w:r>
    </w:p>
    <w:p>
      <w:pPr/>
    </w:p>
    <w:p>
      <w:pPr>
        <w:jc w:val="left"/>
      </w:pPr>
      <w:r>
        <w:rPr>
          <w:rFonts w:ascii="Consolas" w:eastAsia="Consolas" w:hAnsi="Consolas" w:cs="Consolas"/>
          <w:b w:val="0"/>
          <w:sz w:val="28"/>
        </w:rPr>
        <w:t xml:space="preserve">Ведь даже если бы Элиза слила в меня всю свою ману, то из-за неэффективности передачи она не заполнила бы и одного процента от моего общего объёма магических сил.
</w:t>
      </w:r>
    </w:p>
    <w:p>
      <w:pPr/>
    </w:p>
    <w:p>
      <w:pPr>
        <w:jc w:val="left"/>
      </w:pPr>
      <w:r>
        <w:rPr>
          <w:rFonts w:ascii="Consolas" w:eastAsia="Consolas" w:hAnsi="Consolas" w:cs="Consolas"/>
          <w:b w:val="0"/>
          <w:sz w:val="28"/>
        </w:rPr>
        <w:t xml:space="preserve">Вот только сейчас я чувствую, что моя мана уже восстановилась до двадцати процентов, причём поток и не думал прекращаться.
</w:t>
      </w:r>
    </w:p>
    <w:p>
      <w:pPr/>
    </w:p>
    <w:p>
      <w:pPr>
        <w:jc w:val="left"/>
      </w:pPr>
      <w:r>
        <w:rPr>
          <w:rFonts w:ascii="Consolas" w:eastAsia="Consolas" w:hAnsi="Consolas" w:cs="Consolas"/>
          <w:b w:val="0"/>
          <w:sz w:val="28"/>
        </w:rPr>
        <w:t xml:space="preserve">- «Венделин-сама…» (Элиза)
</w:t>
      </w:r>
    </w:p>
    <w:p>
      <w:pPr/>
    </w:p>
    <w:p>
      <w:pPr>
        <w:jc w:val="left"/>
      </w:pPr>
      <w:r>
        <w:rPr>
          <w:rFonts w:ascii="Consolas" w:eastAsia="Consolas" w:hAnsi="Consolas" w:cs="Consolas"/>
          <w:b w:val="0"/>
          <w:sz w:val="28"/>
        </w:rPr>
        <w:t xml:space="preserve">- «Элиза!» (Венделин)
</w:t>
      </w:r>
    </w:p>
    <w:p>
      <w:pPr/>
    </w:p>
    <w:p>
      <w:pPr>
        <w:jc w:val="left"/>
      </w:pPr>
      <w:r>
        <w:rPr>
          <w:rFonts w:ascii="Consolas" w:eastAsia="Consolas" w:hAnsi="Consolas" w:cs="Consolas"/>
          <w:b w:val="0"/>
          <w:sz w:val="28"/>
        </w:rPr>
        <w:t xml:space="preserve">После того как она оторвалась от моих губ, она была будто в каком-то полузабытье.
</w:t>
      </w:r>
    </w:p>
    <w:p>
      <w:pPr/>
    </w:p>
    <w:p>
      <w:pPr>
        <w:jc w:val="left"/>
      </w:pPr>
      <w:r>
        <w:rPr>
          <w:rFonts w:ascii="Consolas" w:eastAsia="Consolas" w:hAnsi="Consolas" w:cs="Consolas"/>
          <w:b w:val="0"/>
          <w:sz w:val="28"/>
        </w:rPr>
        <w:t xml:space="preserve">И открыв рот начала еле слышно говорить, будто была в любой момент готова упасть в обморок.
</w:t>
      </w:r>
    </w:p>
    <w:p>
      <w:pPr/>
    </w:p>
    <w:p>
      <w:pPr>
        <w:jc w:val="left"/>
      </w:pPr>
      <w:r>
        <w:rPr>
          <w:rFonts w:ascii="Consolas" w:eastAsia="Consolas" w:hAnsi="Consolas" w:cs="Consolas"/>
          <w:b w:val="0"/>
          <w:sz w:val="28"/>
        </w:rPr>
        <w:t xml:space="preserve">- «Я применила «Свет Чуда», вот только у меня полностью закончилась мана…» (Элиза)
</w:t>
      </w:r>
    </w:p>
    <w:p>
      <w:pPr/>
    </w:p>
    <w:p>
      <w:pPr>
        <w:jc w:val="left"/>
      </w:pPr>
      <w:r>
        <w:rPr>
          <w:rFonts w:ascii="Consolas" w:eastAsia="Consolas" w:hAnsi="Consolas" w:cs="Consolas"/>
          <w:b w:val="0"/>
          <w:sz w:val="28"/>
        </w:rPr>
        <w:t xml:space="preserve">- «А, так вот оно что…» (Венделин)
</w:t>
      </w:r>
    </w:p>
    <w:p>
      <w:pPr/>
    </w:p>
    <w:p>
      <w:pPr>
        <w:jc w:val="left"/>
      </w:pPr>
      <w:r>
        <w:rPr>
          <w:rFonts w:ascii="Consolas" w:eastAsia="Consolas" w:hAnsi="Consolas" w:cs="Consolas"/>
          <w:b w:val="0"/>
          <w:sz w:val="28"/>
        </w:rPr>
        <w:t xml:space="preserve">«Свет Чуда» был высшим заклинанием из магии исцеления.
</w:t>
      </w:r>
    </w:p>
    <w:p>
      <w:pPr/>
    </w:p>
    <w:p>
      <w:pPr>
        <w:jc w:val="left"/>
      </w:pPr>
      <w:r>
        <w:rPr>
          <w:rFonts w:ascii="Consolas" w:eastAsia="Consolas" w:hAnsi="Consolas" w:cs="Consolas"/>
          <w:b w:val="0"/>
          <w:sz w:val="28"/>
        </w:rPr>
        <w:t xml:space="preserve">Заклинание потребляло просто чудовищное количество маны, но если человек ещё не умер, оно полностью его восстанавливало.
</w:t>
      </w:r>
    </w:p>
    <w:p>
      <w:pPr/>
    </w:p>
    <w:p>
      <w:pPr>
        <w:jc w:val="left"/>
      </w:pPr>
      <w:r>
        <w:rPr>
          <w:rFonts w:ascii="Consolas" w:eastAsia="Consolas" w:hAnsi="Consolas" w:cs="Consolas"/>
          <w:b w:val="0"/>
          <w:sz w:val="28"/>
        </w:rPr>
        <w:t xml:space="preserve">Причём насколько мне известно, во всей Церкви было не более пятидесяти человек, что могли его применить.
</w:t>
      </w:r>
    </w:p>
    <w:p>
      <w:pPr/>
    </w:p>
    <w:p>
      <w:pPr>
        <w:jc w:val="left"/>
      </w:pPr>
      <w:r>
        <w:rPr>
          <w:rFonts w:ascii="Consolas" w:eastAsia="Consolas" w:hAnsi="Consolas" w:cs="Consolas"/>
          <w:b w:val="0"/>
          <w:sz w:val="28"/>
        </w:rPr>
        <w:t xml:space="preserve">И Элиза похоже как раз и являлась одной из них…
</w:t>
      </w:r>
    </w:p>
    <w:p>
      <w:pPr/>
    </w:p>
    <w:p>
      <w:pPr>
        <w:jc w:val="left"/>
      </w:pPr>
      <w:r>
        <w:rPr>
          <w:rFonts w:ascii="Consolas" w:eastAsia="Consolas" w:hAnsi="Consolas" w:cs="Consolas"/>
          <w:b w:val="0"/>
          <w:sz w:val="28"/>
        </w:rPr>
        <w:t xml:space="preserve">Но… это заклинание помимо полного восстановление делает и кое-что ещё.
</w:t>
      </w:r>
    </w:p>
    <w:p>
      <w:pPr/>
    </w:p>
    <w:p>
      <w:pPr>
        <w:jc w:val="left"/>
      </w:pPr>
      <w:r>
        <w:rPr>
          <w:rFonts w:ascii="Consolas" w:eastAsia="Consolas" w:hAnsi="Consolas" w:cs="Consolas"/>
          <w:b w:val="0"/>
          <w:sz w:val="28"/>
        </w:rPr>
        <w:t xml:space="preserve">Мана того, на ком оно было применено, восстанавливается примерно наполовину.
</w:t>
      </w:r>
    </w:p>
    <w:p>
      <w:pPr/>
    </w:p>
    <w:p>
      <w:pPr>
        <w:jc w:val="left"/>
      </w:pPr>
      <w:r>
        <w:rPr>
          <w:rFonts w:ascii="Consolas" w:eastAsia="Consolas" w:hAnsi="Consolas" w:cs="Consolas"/>
          <w:b w:val="0"/>
          <w:sz w:val="28"/>
        </w:rPr>
        <w:t xml:space="preserve">И вот столь мощное заклинание было применено на мне, на том у кого нет даже малюсенького пореза…
</w:t>
      </w:r>
    </w:p>
    <w:p>
      <w:pPr/>
    </w:p>
    <w:p>
      <w:pPr>
        <w:jc w:val="left"/>
      </w:pPr>
      <w:r>
        <w:rPr>
          <w:rFonts w:ascii="Consolas" w:eastAsia="Consolas" w:hAnsi="Consolas" w:cs="Consolas"/>
          <w:b w:val="0"/>
          <w:sz w:val="28"/>
        </w:rPr>
        <w:t xml:space="preserve">Ну и так как невозможно излечить несуществующую травму, то большинство маны Элизы ушло буквально в никуда.
</w:t>
      </w:r>
    </w:p>
    <w:p>
      <w:pPr/>
    </w:p>
    <w:p>
      <w:pPr>
        <w:jc w:val="left"/>
      </w:pPr>
      <w:r>
        <w:rPr>
          <w:rFonts w:ascii="Consolas" w:eastAsia="Consolas" w:hAnsi="Consolas" w:cs="Consolas"/>
          <w:b w:val="0"/>
          <w:sz w:val="28"/>
        </w:rPr>
        <w:t xml:space="preserve">Но… маны оно восстановило просто гигантское количество, правда я ни разу не слышал, чтобы кто-то применял «Свет Чуда» подобным образом.
</w:t>
      </w:r>
    </w:p>
    <w:p>
      <w:pPr/>
    </w:p>
    <w:p>
      <w:pPr>
        <w:jc w:val="left"/>
      </w:pPr>
      <w:r>
        <w:rPr>
          <w:rFonts w:ascii="Consolas" w:eastAsia="Consolas" w:hAnsi="Consolas" w:cs="Consolas"/>
          <w:b w:val="0"/>
          <w:sz w:val="28"/>
        </w:rPr>
        <w:t xml:space="preserve">Интересно, когда она это придумала? Давно или только что…?
</w:t>
      </w:r>
    </w:p>
    <w:p>
      <w:pPr/>
    </w:p>
    <w:p>
      <w:pPr>
        <w:jc w:val="left"/>
      </w:pPr>
      <w:r>
        <w:rPr>
          <w:rFonts w:ascii="Consolas" w:eastAsia="Consolas" w:hAnsi="Consolas" w:cs="Consolas"/>
          <w:b w:val="0"/>
          <w:sz w:val="28"/>
        </w:rPr>
        <w:t xml:space="preserve">- «Я дала тебе немного маны…» (Элиза)
</w:t>
      </w:r>
    </w:p>
    <w:p>
      <w:pPr/>
    </w:p>
    <w:p>
      <w:pPr>
        <w:jc w:val="left"/>
      </w:pPr>
      <w:r>
        <w:rPr>
          <w:rFonts w:ascii="Consolas" w:eastAsia="Consolas" w:hAnsi="Consolas" w:cs="Consolas"/>
          <w:b w:val="0"/>
          <w:sz w:val="28"/>
        </w:rPr>
        <w:t xml:space="preserve">- «Я понял это Элиза, всё хорошо. Можешь спокойно терять сознание, договорились?» (Венделин)
</w:t>
      </w:r>
    </w:p>
    <w:p>
      <w:pPr/>
    </w:p>
    <w:p>
      <w:pPr>
        <w:jc w:val="left"/>
      </w:pPr>
      <w:r>
        <w:rPr>
          <w:rFonts w:ascii="Consolas" w:eastAsia="Consolas" w:hAnsi="Consolas" w:cs="Consolas"/>
          <w:b w:val="0"/>
          <w:sz w:val="28"/>
        </w:rPr>
        <w:t xml:space="preserve">- «Да…» (Элиза)
</w:t>
      </w:r>
    </w:p>
    <w:p>
      <w:pPr/>
    </w:p>
    <w:p>
      <w:pPr>
        <w:jc w:val="left"/>
      </w:pPr>
      <w:r>
        <w:rPr>
          <w:rFonts w:ascii="Consolas" w:eastAsia="Consolas" w:hAnsi="Consolas" w:cs="Consolas"/>
          <w:b w:val="0"/>
          <w:sz w:val="28"/>
        </w:rPr>
        <w:t xml:space="preserve">И Элиза потеряла сознание прижавшись к моей спине, что уберегло её от падения.
</w:t>
      </w:r>
    </w:p>
    <w:p>
      <w:pPr/>
    </w:p>
    <w:p>
      <w:pPr>
        <w:jc w:val="left"/>
      </w:pPr>
      <w:r>
        <w:rPr>
          <w:rFonts w:ascii="Consolas" w:eastAsia="Consolas" w:hAnsi="Consolas" w:cs="Consolas"/>
          <w:b w:val="0"/>
          <w:sz w:val="28"/>
        </w:rPr>
        <w:t xml:space="preserve">- «Прости, что я хотел всех вас выгнать… но тогда, по моему мнению, это было единственным верным решением.» (Венделин)
</w:t>
      </w:r>
    </w:p>
    <w:p>
      <w:pPr/>
    </w:p>
    <w:p>
      <w:pPr>
        <w:jc w:val="left"/>
      </w:pPr>
      <w:r>
        <w:rPr>
          <w:rFonts w:ascii="Consolas" w:eastAsia="Consolas" w:hAnsi="Consolas" w:cs="Consolas"/>
          <w:b w:val="0"/>
          <w:sz w:val="28"/>
        </w:rPr>
        <w:t xml:space="preserve">Сказал я тихо лежащей без сознания на моей спине Элизе, после чего начал увеличивать силу потока магии пустоты.
</w:t>
      </w:r>
    </w:p>
    <w:p>
      <w:pPr/>
    </w:p>
    <w:p>
      <w:pPr>
        <w:jc w:val="left"/>
      </w:pPr>
      <w:r>
        <w:rPr>
          <w:rFonts w:ascii="Consolas" w:eastAsia="Consolas" w:hAnsi="Consolas" w:cs="Consolas"/>
          <w:b w:val="0"/>
          <w:sz w:val="28"/>
        </w:rPr>
        <w:t xml:space="preserve">И вот теперь, совершенно не пытаясь растягивать ещё не так давно бывшие у меня жалкие капли маны, я высвободил силу во всесокрушающем потоке, дабы поскорее уничтожить этого ненавистного Голема-Дракона.
</w:t>
      </w:r>
    </w:p>
    <w:p>
      <w:pPr/>
    </w:p>
    <w:p>
      <w:pPr>
        <w:jc w:val="left"/>
      </w:pPr>
      <w:r>
        <w:rPr>
          <w:rFonts w:ascii="Consolas" w:eastAsia="Consolas" w:hAnsi="Consolas" w:cs="Consolas"/>
          <w:b w:val="0"/>
          <w:sz w:val="28"/>
        </w:rPr>
        <w:t xml:space="preserve">Сейчас я мог себе это позволить.
</w:t>
      </w:r>
    </w:p>
    <w:p>
      <w:pPr/>
    </w:p>
    <w:p>
      <w:pPr>
        <w:jc w:val="left"/>
      </w:pPr>
      <w:r>
        <w:rPr>
          <w:rFonts w:ascii="Consolas" w:eastAsia="Consolas" w:hAnsi="Consolas" w:cs="Consolas"/>
          <w:b w:val="0"/>
          <w:sz w:val="28"/>
        </w:rPr>
        <w:t xml:space="preserve">- «Да сдохни ты уже наконец!» (Венделин)
</w:t>
      </w:r>
    </w:p>
    <w:p>
      <w:pPr/>
    </w:p>
    <w:p>
      <w:pPr>
        <w:jc w:val="left"/>
      </w:pPr>
      <w:r>
        <w:rPr>
          <w:rFonts w:ascii="Consolas" w:eastAsia="Consolas" w:hAnsi="Consolas" w:cs="Consolas"/>
          <w:b w:val="0"/>
          <w:sz w:val="28"/>
        </w:rPr>
        <w:t xml:space="preserve">Эта скотина опять увеличила силу своего пламени!
</w:t>
      </w:r>
    </w:p>
    <w:p>
      <w:pPr/>
    </w:p>
    <w:p>
      <w:pPr>
        <w:jc w:val="left"/>
      </w:pPr>
      <w:r>
        <w:rPr>
          <w:rFonts w:ascii="Consolas" w:eastAsia="Consolas" w:hAnsi="Consolas" w:cs="Consolas"/>
          <w:b w:val="0"/>
          <w:sz w:val="28"/>
        </w:rPr>
        <w:t xml:space="preserve">Поэтому чтобы вновь не оказаться с дефицитом маны так ничего и не достигнув, я вложил практически всю свою ману в один удар.
</w:t>
      </w:r>
    </w:p>
    <w:p>
      <w:pPr/>
    </w:p>
    <w:p>
      <w:pPr>
        <w:jc w:val="left"/>
      </w:pPr>
      <w:r>
        <w:rPr>
          <w:rFonts w:ascii="Consolas" w:eastAsia="Consolas" w:hAnsi="Consolas" w:cs="Consolas"/>
          <w:b w:val="0"/>
          <w:sz w:val="28"/>
        </w:rPr>
        <w:t xml:space="preserve">И в течение секунды, хоть Голем-Дракон вновь начал увеличивать мощь огненного дыхания, хотя казалось бы куда уже больше, точка соприкосновения наших заклинаний проникла в его пасть и раздался оглушительный взрыв.
</w:t>
      </w:r>
    </w:p>
    <w:p>
      <w:pPr/>
    </w:p>
    <w:p>
      <w:pPr>
        <w:jc w:val="left"/>
      </w:pPr>
      <w:r>
        <w:rPr>
          <w:rFonts w:ascii="Consolas" w:eastAsia="Consolas" w:hAnsi="Consolas" w:cs="Consolas"/>
          <w:b w:val="0"/>
          <w:sz w:val="28"/>
        </w:rPr>
        <w:t xml:space="preserve">Конечно внутренняя часть пасти Голема-Дракона тоже была покрыта мифриловой бронёй, но всё же от такого она защитить уже не могла.
</w:t>
      </w:r>
    </w:p>
    <w:p>
      <w:pPr/>
    </w:p>
    <w:p>
      <w:pPr>
        <w:jc w:val="left"/>
      </w:pPr>
      <w:r>
        <w:rPr>
          <w:rFonts w:ascii="Consolas" w:eastAsia="Consolas" w:hAnsi="Consolas" w:cs="Consolas"/>
          <w:b w:val="0"/>
          <w:sz w:val="28"/>
        </w:rPr>
        <w:t xml:space="preserve">Был там мифрил или не было, разрушительной силе, что высвободилась во взрыве – было на это откровенно говоря всё равно.
</w:t>
      </w:r>
    </w:p>
    <w:p>
      <w:pPr/>
    </w:p>
    <w:p>
      <w:pPr>
        <w:jc w:val="left"/>
      </w:pPr>
      <w:r>
        <w:rPr>
          <w:rFonts w:ascii="Consolas" w:eastAsia="Consolas" w:hAnsi="Consolas" w:cs="Consolas"/>
          <w:b w:val="0"/>
          <w:sz w:val="28"/>
        </w:rPr>
        <w:t xml:space="preserve">Лишившись головы Голем-Дракон замер, после чего с громким металлическим лязгом рухнул на бок.
</w:t>
      </w:r>
    </w:p>
    <w:p>
      <w:pPr/>
    </w:p>
    <w:p>
      <w:pPr>
        <w:jc w:val="left"/>
      </w:pPr>
      <w:r>
        <w:rPr>
          <w:rFonts w:ascii="Consolas" w:eastAsia="Consolas" w:hAnsi="Consolas" w:cs="Consolas"/>
          <w:b w:val="0"/>
          <w:sz w:val="28"/>
        </w:rPr>
        <w:t xml:space="preserve">Мы победили Голема-Дракона.
</w:t>
      </w:r>
    </w:p>
    <w:p>
      <w:pPr/>
    </w:p>
    <w:p>
      <w:pPr>
        <w:jc w:val="left"/>
      </w:pPr>
      <w:r>
        <w:rPr>
          <w:rFonts w:ascii="Consolas" w:eastAsia="Consolas" w:hAnsi="Consolas" w:cs="Consolas"/>
          <w:b w:val="0"/>
          <w:sz w:val="28"/>
        </w:rPr>
        <w:t xml:space="preserve">И в тот же миг.…
</w:t>
      </w:r>
    </w:p>
    <w:p>
      <w:pPr/>
    </w:p>
    <w:p>
      <w:pPr>
        <w:jc w:val="left"/>
      </w:pPr>
      <w:r>
        <w:rPr>
          <w:rFonts w:ascii="Consolas" w:eastAsia="Consolas" w:hAnsi="Consolas" w:cs="Consolas"/>
          <w:b w:val="0"/>
          <w:sz w:val="28"/>
        </w:rPr>
        <w:t xml:space="preserve">- «Что? Даже големы остановились…» (Эрвин)
</w:t>
      </w:r>
    </w:p>
    <w:p>
      <w:pPr/>
    </w:p>
    <w:p>
      <w:pPr>
        <w:jc w:val="left"/>
      </w:pPr>
      <w:r>
        <w:rPr>
          <w:rFonts w:ascii="Consolas" w:eastAsia="Consolas" w:hAnsi="Consolas" w:cs="Consolas"/>
          <w:b w:val="0"/>
          <w:sz w:val="28"/>
        </w:rPr>
        <w:t xml:space="preserve">- «То есть получается этот Дракон-Голем и был здешним главным боссом?» (Инна)
</w:t>
      </w:r>
    </w:p>
    <w:p>
      <w:pPr/>
    </w:p>
    <w:p>
      <w:pPr>
        <w:jc w:val="left"/>
      </w:pPr>
      <w:r>
        <w:rPr>
          <w:rFonts w:ascii="Consolas" w:eastAsia="Consolas" w:hAnsi="Consolas" w:cs="Consolas"/>
          <w:b w:val="0"/>
          <w:sz w:val="28"/>
        </w:rPr>
        <w:t xml:space="preserve">- «Скорей всего так оно и есть…» (Венделин)
</w:t>
      </w:r>
    </w:p>
    <w:p>
      <w:pPr/>
    </w:p>
    <w:p>
      <w:pPr>
        <w:jc w:val="left"/>
      </w:pPr>
      <w:r>
        <w:rPr>
          <w:rFonts w:ascii="Consolas" w:eastAsia="Consolas" w:hAnsi="Consolas" w:cs="Consolas"/>
          <w:b w:val="0"/>
          <w:sz w:val="28"/>
        </w:rPr>
        <w:t xml:space="preserve">Даже големы-солдаты, что без устали подымались сюда, замерли без движения.
</w:t>
      </w:r>
    </w:p>
    <w:p>
      <w:pPr/>
    </w:p>
    <w:p>
      <w:pPr>
        <w:jc w:val="left"/>
      </w:pPr>
      <w:r>
        <w:rPr>
          <w:rFonts w:ascii="Consolas" w:eastAsia="Consolas" w:hAnsi="Consolas" w:cs="Consolas"/>
          <w:b w:val="0"/>
          <w:sz w:val="28"/>
        </w:rPr>
        <w:t xml:space="preserve">И мы наконец-то смогли услышать звенящий и оглушительный звук… тишины. Чего нам так не хватало последние шесть… или уже семь дней.
</w:t>
      </w:r>
    </w:p>
    <w:p>
      <w:pPr/>
    </w:p>
    <w:p>
      <w:pPr>
        <w:jc w:val="left"/>
      </w:pPr>
      <w:r>
        <w:rPr>
          <w:rFonts w:ascii="Consolas" w:eastAsia="Consolas" w:hAnsi="Consolas" w:cs="Consolas"/>
          <w:b w:val="0"/>
          <w:sz w:val="28"/>
        </w:rPr>
        <w:t xml:space="preserve">- «Венд, мы победили?» (Эрвин)
</w:t>
      </w:r>
    </w:p>
    <w:p>
      <w:pPr/>
    </w:p>
    <w:p>
      <w:pPr>
        <w:jc w:val="left"/>
      </w:pPr>
      <w:r>
        <w:rPr>
          <w:rFonts w:ascii="Consolas" w:eastAsia="Consolas" w:hAnsi="Consolas" w:cs="Consolas"/>
          <w:b w:val="0"/>
          <w:sz w:val="28"/>
        </w:rPr>
        <w:t xml:space="preserve">Спросил с заметным облегчением меня Эрв, которому уже не нужно было продолжать бой с големами.
</w:t>
      </w:r>
    </w:p>
    <w:p>
      <w:pPr/>
    </w:p>
    <w:p>
      <w:pPr>
        <w:jc w:val="left"/>
      </w:pPr>
      <w:r>
        <w:rPr>
          <w:rFonts w:ascii="Consolas" w:eastAsia="Consolas" w:hAnsi="Consolas" w:cs="Consolas"/>
          <w:b w:val="0"/>
          <w:sz w:val="28"/>
        </w:rPr>
        <w:t xml:space="preserve">- «Ну…» (Венделин)
</w:t>
      </w:r>
    </w:p>
    <w:p>
      <w:pPr/>
    </w:p>
    <w:p>
      <w:pPr>
        <w:jc w:val="left"/>
      </w:pPr>
      <w:r>
        <w:rPr>
          <w:rFonts w:ascii="Consolas" w:eastAsia="Consolas" w:hAnsi="Consolas" w:cs="Consolas"/>
          <w:b w:val="0"/>
          <w:sz w:val="28"/>
        </w:rPr>
        <w:t xml:space="preserve">А я… я воспользовавшись примером Буркхарта-сана и Элизы тоже решил потерять сознание.
</w:t>
      </w:r>
    </w:p>
    <w:p>
      <w:pPr/>
    </w:p>
    <w:p>
      <w:pPr>
        <w:jc w:val="left"/>
      </w:pPr>
      <w:r>
        <w:rPr>
          <w:rFonts w:ascii="Consolas" w:eastAsia="Consolas" w:hAnsi="Consolas" w:cs="Consolas"/>
          <w:b w:val="0"/>
          <w:sz w:val="28"/>
        </w:rPr>
        <w:t xml:space="preserve">- «Что-то мне плохо… Эрв, остаёшься за старшего…» (Венделин)
</w:t>
      </w:r>
    </w:p>
    <w:p>
      <w:pPr/>
    </w:p>
    <w:p>
      <w:pPr>
        <w:jc w:val="left"/>
      </w:pPr>
      <w:r>
        <w:rPr>
          <w:rFonts w:ascii="Consolas" w:eastAsia="Consolas" w:hAnsi="Consolas" w:cs="Consolas"/>
          <w:b w:val="0"/>
          <w:sz w:val="28"/>
        </w:rPr>
        <w:t xml:space="preserve">- «Даже Венд превысил свой лимит? Ну ничего себе… конечно, не переживай, обо всём позабочусь… если конечно големы вновь на нас не нападут.» (Эрвин)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Но я уже не успел ему ничего ответить, так как моё сознание начало проваливаться в какой-то тёмный омут.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(1/4) – Добыча из подземных Руин
</w:t>
      </w:r>
    </w:p>
    <w:p>
      <w:pPr/>
    </w:p>
    <w:p>
      <w:pPr>
        <w:jc w:val="left"/>
      </w:pPr>
      <w:r>
        <w:rPr>
          <w:rFonts w:ascii="Consolas" w:eastAsia="Consolas" w:hAnsi="Consolas" w:cs="Consolas"/>
          <w:b w:val="0"/>
          <w:sz w:val="28"/>
        </w:rPr>
        <w:t xml:space="preserve">Глава 43 (часть 1) – Добыча из подземных Руин
</w:t>
      </w:r>
    </w:p>
    <w:p>
      <w:pPr/>
    </w:p>
    <w:p>
      <w:pPr>
        <w:jc w:val="left"/>
      </w:pPr>
      <w:r>
        <w:rPr>
          <w:rFonts w:ascii="Consolas" w:eastAsia="Consolas" w:hAnsi="Consolas" w:cs="Consolas"/>
          <w:b w:val="0"/>
          <w:sz w:val="28"/>
        </w:rPr>
        <w:t xml:space="preserve">- «Армстронг…» (Король)
</w:t>
      </w:r>
    </w:p>
    <w:p>
      <w:pPr/>
    </w:p>
    <w:p>
      <w:pPr>
        <w:jc w:val="left"/>
      </w:pPr>
      <w:r>
        <w:rPr>
          <w:rFonts w:ascii="Consolas" w:eastAsia="Consolas" w:hAnsi="Consolas" w:cs="Consolas"/>
          <w:b w:val="0"/>
          <w:sz w:val="28"/>
        </w:rPr>
        <w:t xml:space="preserve">- «Да?» (Армстронг)
</w:t>
      </w:r>
    </w:p>
    <w:p>
      <w:pPr/>
    </w:p>
    <w:p>
      <w:pPr>
        <w:jc w:val="left"/>
      </w:pPr>
      <w:r>
        <w:rPr>
          <w:rFonts w:ascii="Consolas" w:eastAsia="Consolas" w:hAnsi="Consolas" w:cs="Consolas"/>
          <w:b w:val="0"/>
          <w:sz w:val="28"/>
        </w:rPr>
        <w:t xml:space="preserve">- «Ты волнуешься?» (Король)
</w:t>
      </w:r>
    </w:p>
    <w:p>
      <w:pPr/>
    </w:p>
    <w:p>
      <w:pPr>
        <w:jc w:val="left"/>
      </w:pPr>
      <w:r>
        <w:rPr>
          <w:rFonts w:ascii="Consolas" w:eastAsia="Consolas" w:hAnsi="Consolas" w:cs="Consolas"/>
          <w:b w:val="0"/>
          <w:sz w:val="28"/>
        </w:rPr>
        <w:t xml:space="preserve">- «Если только немного.» (Армстронг)
</w:t>
      </w:r>
    </w:p>
    <w:p>
      <w:pPr/>
    </w:p>
    <w:p>
      <w:pPr>
        <w:jc w:val="left"/>
      </w:pPr>
      <w:r>
        <w:rPr>
          <w:rFonts w:ascii="Consolas" w:eastAsia="Consolas" w:hAnsi="Consolas" w:cs="Consolas"/>
          <w:b w:val="0"/>
          <w:sz w:val="28"/>
        </w:rPr>
        <w:t xml:space="preserve">Данный разговор происходил уже тогда, когда Венделину удалось уничтожить второго Голема-Дракона.
</w:t>
      </w:r>
    </w:p>
    <w:p>
      <w:pPr/>
    </w:p>
    <w:p>
      <w:pPr>
        <w:jc w:val="left"/>
      </w:pPr>
      <w:r>
        <w:rPr>
          <w:rFonts w:ascii="Consolas" w:eastAsia="Consolas" w:hAnsi="Consolas" w:cs="Consolas"/>
          <w:b w:val="0"/>
          <w:sz w:val="28"/>
        </w:rPr>
        <w:t xml:space="preserve">В «тайной» комнате Королевского Дворца, куда посторонним вход был категорически запрещён, Хельмут 37-й и Армстронг-доши вновь коротали время за беседой, не забывая впрочем потягивать и вино.
</w:t>
      </w:r>
    </w:p>
    <w:p>
      <w:pPr/>
    </w:p>
    <w:p>
      <w:pPr>
        <w:jc w:val="left"/>
      </w:pPr>
      <w:r>
        <w:rPr>
          <w:rFonts w:ascii="Consolas" w:eastAsia="Consolas" w:hAnsi="Consolas" w:cs="Consolas"/>
          <w:b w:val="0"/>
          <w:sz w:val="28"/>
        </w:rPr>
        <w:t xml:space="preserve">- «Одни безответственные и слишком много себе позволяющие люди уже в самом Королевском Дворце позволяю себе утверждать, что Барон Баумейстер… отправился в иной мир. В особенности есть один, кто кричит об этом громче всех…» (Король)
</w:t>
      </w:r>
    </w:p>
    <w:p>
      <w:pPr/>
    </w:p>
    <w:p>
      <w:pPr>
        <w:jc w:val="left"/>
      </w:pPr>
      <w:r>
        <w:rPr>
          <w:rFonts w:ascii="Consolas" w:eastAsia="Consolas" w:hAnsi="Consolas" w:cs="Consolas"/>
          <w:b w:val="0"/>
          <w:sz w:val="28"/>
        </w:rPr>
        <w:t xml:space="preserve">- «Дай-ка угадаю, Глава Ревизионного Департамента Рюкнер, верно?» (Армстронг)
</w:t>
      </w:r>
    </w:p>
    <w:p>
      <w:pPr/>
    </w:p>
    <w:p>
      <w:pPr>
        <w:jc w:val="left"/>
      </w:pPr>
      <w:r>
        <w:rPr>
          <w:rFonts w:ascii="Consolas" w:eastAsia="Consolas" w:hAnsi="Consolas" w:cs="Consolas"/>
          <w:b w:val="0"/>
          <w:sz w:val="28"/>
        </w:rPr>
        <w:t xml:space="preserve">Ни для кого не было секретом, что хоть две самые главные должности в финансовых потоках Королевства Хельмут и занимали братья, вот только друг друга они буквально на дух не переносили.
</w:t>
      </w:r>
    </w:p>
    <w:p>
      <w:pPr/>
    </w:p>
    <w:p>
      <w:pPr>
        <w:jc w:val="left"/>
      </w:pPr>
      <w:r>
        <w:rPr>
          <w:rFonts w:ascii="Consolas" w:eastAsia="Consolas" w:hAnsi="Consolas" w:cs="Consolas"/>
          <w:b w:val="0"/>
          <w:sz w:val="28"/>
        </w:rPr>
        <w:t xml:space="preserve">Да даже исходя из названия их должностей, уже становится понятным, что в хороших отношениях они просто быть не могут.
</w:t>
      </w:r>
    </w:p>
    <w:p>
      <w:pPr/>
    </w:p>
    <w:p>
      <w:pPr>
        <w:jc w:val="left"/>
      </w:pPr>
      <w:r>
        <w:rPr>
          <w:rFonts w:ascii="Consolas" w:eastAsia="Consolas" w:hAnsi="Consolas" w:cs="Consolas"/>
          <w:b w:val="0"/>
          <w:sz w:val="28"/>
        </w:rPr>
        <w:t xml:space="preserve">Министр финансов, что организует и распределяет бюджет, и между прочим унаследовавший титул Маркиза старший брат.
</w:t>
      </w:r>
    </w:p>
    <w:p>
      <w:pPr/>
    </w:p>
    <w:p>
      <w:pPr>
        <w:jc w:val="left"/>
      </w:pPr>
      <w:r>
        <w:rPr>
          <w:rFonts w:ascii="Consolas" w:eastAsia="Consolas" w:hAnsi="Consolas" w:cs="Consolas"/>
          <w:b w:val="0"/>
          <w:sz w:val="28"/>
        </w:rPr>
        <w:t xml:space="preserve">И Глава Ревизионного Департамента, младший брат, не унаследовавший ничего, что контролирует все расходы и следит за целевым использованием бюджета Королевства Хельмут.
</w:t>
      </w:r>
    </w:p>
    <w:p>
      <w:pPr/>
    </w:p>
    <w:p>
      <w:pPr>
        <w:jc w:val="left"/>
      </w:pPr>
      <w:r>
        <w:rPr>
          <w:rFonts w:ascii="Consolas" w:eastAsia="Consolas" w:hAnsi="Consolas" w:cs="Consolas"/>
          <w:b w:val="0"/>
          <w:sz w:val="28"/>
        </w:rPr>
        <w:t xml:space="preserve">Причём в последнее время, нападки младшего брата на своего более старшего родственника, становились всё более настойчивыми.
</w:t>
      </w:r>
    </w:p>
    <w:p>
      <w:pPr/>
    </w:p>
    <w:p>
      <w:pPr>
        <w:jc w:val="left"/>
      </w:pPr>
      <w:r>
        <w:rPr>
          <w:rFonts w:ascii="Consolas" w:eastAsia="Consolas" w:hAnsi="Consolas" w:cs="Consolas"/>
          <w:b w:val="0"/>
          <w:sz w:val="28"/>
        </w:rPr>
        <w:t xml:space="preserve">С параноидальной целеустремлённостью он расследовал каждый случай расточительства и промахов протеже своего старшего брата, стараясь не давать ему ни минуты покоя.
</w:t>
      </w:r>
    </w:p>
    <w:p>
      <w:pPr/>
    </w:p>
    <w:p>
      <w:pPr>
        <w:jc w:val="left"/>
      </w:pPr>
      <w:r>
        <w:rPr>
          <w:rFonts w:ascii="Consolas" w:eastAsia="Consolas" w:hAnsi="Consolas" w:cs="Consolas"/>
          <w:b w:val="0"/>
          <w:sz w:val="28"/>
        </w:rPr>
        <w:t xml:space="preserve">Ну а старший брат отвечал ему взаимностью, как только можно урезая финансирования его Департамента.
</w:t>
      </w:r>
    </w:p>
    <w:p>
      <w:pPr/>
    </w:p>
    <w:p>
      <w:pPr>
        <w:jc w:val="left"/>
      </w:pPr>
      <w:r>
        <w:rPr>
          <w:rFonts w:ascii="Consolas" w:eastAsia="Consolas" w:hAnsi="Consolas" w:cs="Consolas"/>
          <w:b w:val="0"/>
          <w:sz w:val="28"/>
        </w:rPr>
        <w:t xml:space="preserve">Накал их противостояния достиг такого уровня, что похоже их спор могла утихомирить лишь смерть одного из них.
</w:t>
      </w:r>
    </w:p>
    <w:p>
      <w:pPr/>
    </w:p>
    <w:p>
      <w:pPr>
        <w:jc w:val="left"/>
      </w:pPr>
      <w:r>
        <w:rPr>
          <w:rFonts w:ascii="Consolas" w:eastAsia="Consolas" w:hAnsi="Consolas" w:cs="Consolas"/>
          <w:b w:val="0"/>
          <w:sz w:val="28"/>
        </w:rPr>
        <w:t xml:space="preserve">Ну и что совсем не удивительно, у этих двоих оказался совершенно противоположный взгляд на некоего Барона Баумейстера.
</w:t>
      </w:r>
    </w:p>
    <w:p>
      <w:pPr/>
    </w:p>
    <w:p>
      <w:pPr>
        <w:jc w:val="left"/>
      </w:pPr>
      <w:r>
        <w:rPr>
          <w:rFonts w:ascii="Consolas" w:eastAsia="Consolas" w:hAnsi="Consolas" w:cs="Consolas"/>
          <w:b w:val="0"/>
          <w:sz w:val="28"/>
        </w:rPr>
        <w:t xml:space="preserve">- «Барон Баумейстер через своего старшего брата был просто обречен, оказаться связанным именно с Министром Финансов Рюкнером.» (Король)
</w:t>
      </w:r>
    </w:p>
    <w:p>
      <w:pPr/>
    </w:p>
    <w:p>
      <w:pPr>
        <w:jc w:val="left"/>
      </w:pPr>
      <w:r>
        <w:rPr>
          <w:rFonts w:ascii="Consolas" w:eastAsia="Consolas" w:hAnsi="Consolas" w:cs="Consolas"/>
          <w:b w:val="0"/>
          <w:sz w:val="28"/>
        </w:rPr>
        <w:t xml:space="preserve">Ну а так как Глава Ревизионного Департамента Рюкнер никак не смог наладить с ним связь, ну или же просто не захотел, то он автоматически стал враждебен по отношению к Барону Баумейстеру.
</w:t>
      </w:r>
    </w:p>
    <w:p>
      <w:pPr/>
    </w:p>
    <w:p>
      <w:pPr>
        <w:jc w:val="left"/>
      </w:pPr>
      <w:r>
        <w:rPr>
          <w:rFonts w:ascii="Consolas" w:eastAsia="Consolas" w:hAnsi="Consolas" w:cs="Consolas"/>
          <w:b w:val="0"/>
          <w:sz w:val="28"/>
        </w:rPr>
        <w:t xml:space="preserve">Вот только вместо этого он наоборот, должен был быть ему благодарен за то, что он пристроил его сына, которого он правда так и не признал; но почему-то сейчас мы имеем то, что имеем.
</w:t>
      </w:r>
    </w:p>
    <w:p>
      <w:pPr/>
    </w:p>
    <w:p>
      <w:pPr>
        <w:jc w:val="left"/>
      </w:pPr>
      <w:r>
        <w:rPr>
          <w:rFonts w:ascii="Consolas" w:eastAsia="Consolas" w:hAnsi="Consolas" w:cs="Consolas"/>
          <w:b w:val="0"/>
          <w:sz w:val="28"/>
        </w:rPr>
        <w:t xml:space="preserve">О его чувствах к старшему брату можно понять, лишь по одной довольно часто повторяемой им фразе: «Я ненавижу даже саму память об этом человеке!».
</w:t>
      </w:r>
    </w:p>
    <w:p>
      <w:pPr/>
    </w:p>
    <w:p>
      <w:pPr>
        <w:jc w:val="left"/>
      </w:pPr>
      <w:r>
        <w:rPr>
          <w:rFonts w:ascii="Consolas" w:eastAsia="Consolas" w:hAnsi="Consolas" w:cs="Consolas"/>
          <w:b w:val="0"/>
          <w:sz w:val="28"/>
        </w:rPr>
        <w:t xml:space="preserve">- «Кроме того в последнее время он начал привечать и концентрировать вокруг себя людей, что довольно враждебно относятся к Министру Финансов Рюкнеру.» (Король)
</w:t>
      </w:r>
    </w:p>
    <w:p>
      <w:pPr/>
    </w:p>
    <w:p>
      <w:pPr>
        <w:jc w:val="left"/>
      </w:pPr>
      <w:r>
        <w:rPr>
          <w:rFonts w:ascii="Consolas" w:eastAsia="Consolas" w:hAnsi="Consolas" w:cs="Consolas"/>
          <w:b w:val="0"/>
          <w:sz w:val="28"/>
        </w:rPr>
        <w:t xml:space="preserve">Ведь розовой мечтой Главы Ревизионного Департамента Рюкнера было сместить своего старшего брата с должности Министра Финансов.
</w:t>
      </w:r>
    </w:p>
    <w:p>
      <w:pPr/>
    </w:p>
    <w:p>
      <w:pPr>
        <w:jc w:val="left"/>
      </w:pPr>
      <w:r>
        <w:rPr>
          <w:rFonts w:ascii="Consolas" w:eastAsia="Consolas" w:hAnsi="Consolas" w:cs="Consolas"/>
          <w:b w:val="0"/>
          <w:sz w:val="28"/>
        </w:rPr>
        <w:t xml:space="preserve">Так что вот по этим причинам он и не мог остаться в хороших отношениях с Бароном Баумейстером и его иждивенцами.
</w:t>
      </w:r>
    </w:p>
    <w:p>
      <w:pPr/>
    </w:p>
    <w:p>
      <w:pPr>
        <w:jc w:val="left"/>
      </w:pPr>
      <w:r>
        <w:rPr>
          <w:rFonts w:ascii="Consolas" w:eastAsia="Consolas" w:hAnsi="Consolas" w:cs="Consolas"/>
          <w:b w:val="0"/>
          <w:sz w:val="28"/>
        </w:rPr>
        <w:t xml:space="preserve">- «Итак, возвращаясь к теме, они собираются начать изо всех сил напирать на то, что они не смогли выйти на связь в течение недели, выданной на изучение исторических руин… оказавшихся внезапно не такими уж и историческими.» (Армстронг)
</w:t>
      </w:r>
    </w:p>
    <w:p>
      <w:pPr/>
    </w:p>
    <w:p>
      <w:pPr>
        <w:jc w:val="left"/>
      </w:pPr>
      <w:r>
        <w:rPr>
          <w:rFonts w:ascii="Consolas" w:eastAsia="Consolas" w:hAnsi="Consolas" w:cs="Consolas"/>
          <w:b w:val="0"/>
          <w:sz w:val="28"/>
        </w:rPr>
        <w:t xml:space="preserve">- «Как опытный авантюрист, что ты об этом думаешь?» (Король)
</w:t>
      </w:r>
    </w:p>
    <w:p>
      <w:pPr/>
    </w:p>
    <w:p>
      <w:pPr>
        <w:jc w:val="left"/>
      </w:pPr>
      <w:r>
        <w:rPr>
          <w:rFonts w:ascii="Consolas" w:eastAsia="Consolas" w:hAnsi="Consolas" w:cs="Consolas"/>
          <w:b w:val="0"/>
          <w:sz w:val="28"/>
        </w:rPr>
        <w:t xml:space="preserve">- «Кхм, если там действительно масштабные и протяжённые подземные руины, то за неделю можно будет не успеть исследовать и половину из них.» (Армстронг)
</w:t>
      </w:r>
    </w:p>
    <w:p>
      <w:pPr/>
    </w:p>
    <w:p>
      <w:pPr>
        <w:jc w:val="left"/>
      </w:pPr>
      <w:r>
        <w:rPr>
          <w:rFonts w:ascii="Consolas" w:eastAsia="Consolas" w:hAnsi="Consolas" w:cs="Consolas"/>
          <w:b w:val="0"/>
          <w:sz w:val="28"/>
        </w:rPr>
        <w:t xml:space="preserve">- «В принципе как я и думал, тогда наш Глава Ревизионного Департамента Рюкнер довольно грешный человек.» (Король)
</w:t>
      </w:r>
    </w:p>
    <w:p>
      <w:pPr/>
    </w:p>
    <w:p>
      <w:pPr>
        <w:jc w:val="left"/>
      </w:pPr>
      <w:r>
        <w:rPr>
          <w:rFonts w:ascii="Consolas" w:eastAsia="Consolas" w:hAnsi="Consolas" w:cs="Consolas"/>
          <w:b w:val="0"/>
          <w:sz w:val="28"/>
        </w:rPr>
        <w:t xml:space="preserve">Насчет греха: Королю донесли, что он связался с возможными кандидатами на наследство, так как по его мнению, Барон Баумейстер вполне вероятно мог погибнуть.
</w:t>
      </w:r>
    </w:p>
    <w:p>
      <w:pPr/>
    </w:p>
    <w:p>
      <w:pPr>
        <w:jc w:val="left"/>
      </w:pPr>
      <w:r>
        <w:rPr>
          <w:rFonts w:ascii="Consolas" w:eastAsia="Consolas" w:hAnsi="Consolas" w:cs="Consolas"/>
          <w:b w:val="0"/>
          <w:sz w:val="28"/>
        </w:rPr>
        <w:t xml:space="preserve">- «Возможные кандидаты?» (Армстронг)
</w:t>
      </w:r>
    </w:p>
    <w:p>
      <w:pPr/>
    </w:p>
    <w:p>
      <w:pPr>
        <w:jc w:val="left"/>
      </w:pPr>
      <w:r>
        <w:rPr>
          <w:rFonts w:ascii="Consolas" w:eastAsia="Consolas" w:hAnsi="Consolas" w:cs="Consolas"/>
          <w:b w:val="0"/>
          <w:sz w:val="28"/>
        </w:rPr>
        <w:t xml:space="preserve">- «Хоть у него и нет наследника, но они уже есть у его брата, причём я сейчас имею в виду не тех, что в Столице.» (Король)
</w:t>
      </w:r>
    </w:p>
    <w:p>
      <w:pPr/>
    </w:p>
    <w:p>
      <w:pPr>
        <w:jc w:val="left"/>
      </w:pPr>
      <w:r>
        <w:rPr>
          <w:rFonts w:ascii="Consolas" w:eastAsia="Consolas" w:hAnsi="Consolas" w:cs="Consolas"/>
          <w:b w:val="0"/>
          <w:sz w:val="28"/>
        </w:rPr>
        <w:t xml:space="preserve">- «Эмм, но ведь…» (Армстронг)
</w:t>
      </w:r>
    </w:p>
    <w:p>
      <w:pPr/>
    </w:p>
    <w:p>
      <w:pPr>
        <w:jc w:val="left"/>
      </w:pPr>
      <w:r>
        <w:rPr>
          <w:rFonts w:ascii="Consolas" w:eastAsia="Consolas" w:hAnsi="Consolas" w:cs="Consolas"/>
          <w:b w:val="0"/>
          <w:sz w:val="28"/>
        </w:rPr>
        <w:t xml:space="preserve">По очень настойчивому совету Армстронга-доши Барон Баумейстер составил завещание, где чётко было прописан порядок наследования.
</w:t>
      </w:r>
    </w:p>
    <w:p>
      <w:pPr/>
    </w:p>
    <w:p>
      <w:pPr>
        <w:jc w:val="left"/>
      </w:pPr>
      <w:r>
        <w:rPr>
          <w:rFonts w:ascii="Consolas" w:eastAsia="Consolas" w:hAnsi="Consolas" w:cs="Consolas"/>
          <w:b w:val="0"/>
          <w:sz w:val="28"/>
        </w:rPr>
        <w:t xml:space="preserve">Хранилось оно в его Особняке, в котором верховодит управляющий Родерих, тот самый незаконнорожденный сын Главы Ревизионного Департамента Рюкнера.
</w:t>
      </w:r>
    </w:p>
    <w:p>
      <w:pPr/>
    </w:p>
    <w:p>
      <w:pPr>
        <w:jc w:val="left"/>
      </w:pPr>
      <w:r>
        <w:rPr>
          <w:rFonts w:ascii="Consolas" w:eastAsia="Consolas" w:hAnsi="Consolas" w:cs="Consolas"/>
          <w:b w:val="0"/>
          <w:sz w:val="28"/>
        </w:rPr>
        <w:t xml:space="preserve">Как Рюкнер не признал его своим сыном, так и Родерих отказывается признавать его своим отцом.
</w:t>
      </w:r>
    </w:p>
    <w:p>
      <w:pPr/>
    </w:p>
    <w:p>
      <w:pPr>
        <w:jc w:val="left"/>
      </w:pPr>
      <w:r>
        <w:rPr>
          <w:rFonts w:ascii="Consolas" w:eastAsia="Consolas" w:hAnsi="Consolas" w:cs="Consolas"/>
          <w:b w:val="0"/>
          <w:sz w:val="28"/>
        </w:rPr>
        <w:t xml:space="preserve">Поэтому его скорее можно было отнести к числу открытых врагов младшего Рюкнера, нежели сторонников.
</w:t>
      </w:r>
    </w:p>
    <w:p>
      <w:pPr/>
    </w:p>
    <w:p>
      <w:pPr>
        <w:jc w:val="left"/>
      </w:pPr>
      <w:r>
        <w:rPr>
          <w:rFonts w:ascii="Consolas" w:eastAsia="Consolas" w:hAnsi="Consolas" w:cs="Consolas"/>
          <w:b w:val="0"/>
          <w:sz w:val="28"/>
        </w:rPr>
        <w:t xml:space="preserve">Хоть это несомненно и печальная история, но не так уж и мало благородных, даже сильно над этим не задумываясь делают детей с простолюдинками, отказываясь в итоге признавать их существование.
</w:t>
      </w:r>
    </w:p>
    <w:p>
      <w:pPr/>
    </w:p>
    <w:p>
      <w:pPr>
        <w:jc w:val="left"/>
      </w:pPr>
      <w:r>
        <w:rPr>
          <w:rFonts w:ascii="Consolas" w:eastAsia="Consolas" w:hAnsi="Consolas" w:cs="Consolas"/>
          <w:b w:val="0"/>
          <w:sz w:val="28"/>
        </w:rPr>
        <w:t xml:space="preserve">И иногда ненависть между такими кровными родственниками могла достигать действительно впечатляющего размаха.
</w:t>
      </w:r>
    </w:p>
    <w:p>
      <w:pPr/>
    </w:p>
    <w:p>
      <w:pPr>
        <w:jc w:val="left"/>
      </w:pPr>
      <w:r>
        <w:rPr>
          <w:rFonts w:ascii="Consolas" w:eastAsia="Consolas" w:hAnsi="Consolas" w:cs="Consolas"/>
          <w:b w:val="0"/>
          <w:sz w:val="28"/>
        </w:rPr>
        <w:t xml:space="preserve">- «Младший Рюкнер сейчас ведёт очень активную переписку со старшим сыном Дома Баумейстер.» (Король)
</w:t>
      </w:r>
    </w:p>
    <w:p>
      <w:pPr/>
    </w:p>
    <w:p>
      <w:pPr>
        <w:jc w:val="left"/>
      </w:pPr>
      <w:r>
        <w:rPr>
          <w:rFonts w:ascii="Consolas" w:eastAsia="Consolas" w:hAnsi="Consolas" w:cs="Consolas"/>
          <w:b w:val="0"/>
          <w:sz w:val="28"/>
        </w:rPr>
        <w:t xml:space="preserve">- «Это тот, который в южных землях?» (Армстронг)
</w:t>
      </w:r>
    </w:p>
    <w:p>
      <w:pPr/>
    </w:p>
    <w:p>
      <w:pPr>
        <w:jc w:val="left"/>
      </w:pPr>
      <w:r>
        <w:rPr>
          <w:rFonts w:ascii="Consolas" w:eastAsia="Consolas" w:hAnsi="Consolas" w:cs="Consolas"/>
          <w:b w:val="0"/>
          <w:sz w:val="28"/>
        </w:rPr>
        <w:t xml:space="preserve">- «Да, всё верно. С наследником Рыцарского Дома Баумейстер.» (Король)
</w:t>
      </w:r>
    </w:p>
    <w:p>
      <w:pPr/>
    </w:p>
    <w:p>
      <w:pPr>
        <w:jc w:val="left"/>
      </w:pPr>
      <w:r>
        <w:rPr>
          <w:rFonts w:ascii="Consolas" w:eastAsia="Consolas" w:hAnsi="Consolas" w:cs="Consolas"/>
          <w:b w:val="0"/>
          <w:sz w:val="28"/>
        </w:rPr>
        <w:t xml:space="preserve">Ну так как они живут в столь… удалённом месте, то и доставка корреспонденции занимает ну просто очень длительное время, так что можно было представить – что это была за «активная» переписка.
</w:t>
      </w:r>
    </w:p>
    <w:p>
      <w:pPr/>
    </w:p>
    <w:p>
      <w:pPr>
        <w:jc w:val="left"/>
      </w:pPr>
      <w:r>
        <w:rPr>
          <w:rFonts w:ascii="Consolas" w:eastAsia="Consolas" w:hAnsi="Consolas" w:cs="Consolas"/>
          <w:b w:val="0"/>
          <w:sz w:val="28"/>
        </w:rPr>
        <w:t xml:space="preserve">У наследника Рыцарского Дома Баумейстер уже есть два сына, вот только в завещании Барона Баумейстера они не упоминаются никаким боком.
</w:t>
      </w:r>
    </w:p>
    <w:p>
      <w:pPr/>
    </w:p>
    <w:p>
      <w:pPr>
        <w:jc w:val="left"/>
      </w:pPr>
      <w:r>
        <w:rPr>
          <w:rFonts w:ascii="Consolas" w:eastAsia="Consolas" w:hAnsi="Consolas" w:cs="Consolas"/>
          <w:b w:val="0"/>
          <w:sz w:val="28"/>
        </w:rPr>
        <w:t xml:space="preserve">Конечно без него, на вершине порядка наследования были именно они, вот только так как завещание есть, то у них не было ни единого шанса.
</w:t>
      </w:r>
    </w:p>
    <w:p>
      <w:pPr/>
    </w:p>
    <w:p>
      <w:pPr>
        <w:jc w:val="left"/>
      </w:pPr>
      <w:r>
        <w:rPr>
          <w:rFonts w:ascii="Consolas" w:eastAsia="Consolas" w:hAnsi="Consolas" w:cs="Consolas"/>
          <w:b w:val="0"/>
          <w:sz w:val="28"/>
        </w:rPr>
        <w:t xml:space="preserve">То есть другими словами можно было сказать, что Глава Ревизионного Департамента Рюкнер трудился зазря.
</w:t>
      </w:r>
    </w:p>
    <w:p>
      <w:pPr/>
    </w:p>
    <w:p>
      <w:pPr>
        <w:jc w:val="left"/>
      </w:pPr>
      <w:r>
        <w:rPr>
          <w:rFonts w:ascii="Consolas" w:eastAsia="Consolas" w:hAnsi="Consolas" w:cs="Consolas"/>
          <w:b w:val="0"/>
          <w:sz w:val="28"/>
        </w:rPr>
        <w:t xml:space="preserve">Ведь как-то вмешиваться в наследственные дела Баронского Дома Баумейстер после обнародования завещания он не имел никакого права.
</w:t>
      </w:r>
    </w:p>
    <w:p>
      <w:pPr/>
    </w:p>
    <w:p>
      <w:pPr>
        <w:jc w:val="left"/>
      </w:pPr>
      <w:r>
        <w:rPr>
          <w:rFonts w:ascii="Consolas" w:eastAsia="Consolas" w:hAnsi="Consolas" w:cs="Consolas"/>
          <w:b w:val="0"/>
          <w:sz w:val="28"/>
        </w:rPr>
        <w:t xml:space="preserve">Это была просто игра в одни ворота.
</w:t>
      </w:r>
    </w:p>
    <w:p>
      <w:pPr/>
    </w:p>
    <w:p>
      <w:pPr>
        <w:jc w:val="left"/>
      </w:pPr>
      <w:r>
        <w:rPr>
          <w:rFonts w:ascii="Consolas" w:eastAsia="Consolas" w:hAnsi="Consolas" w:cs="Consolas"/>
          <w:b w:val="0"/>
          <w:sz w:val="28"/>
        </w:rPr>
        <w:t xml:space="preserve">- «…Ха-ха-ха, какая жалость. Для старшего сына восторг будет недолгим.» (Король)
</w:t>
      </w:r>
    </w:p>
    <w:p>
      <w:pPr/>
    </w:p>
    <w:p>
      <w:pPr>
        <w:jc w:val="left"/>
      </w:pPr>
      <w:r>
        <w:rPr>
          <w:rFonts w:ascii="Consolas" w:eastAsia="Consolas" w:hAnsi="Consolas" w:cs="Consolas"/>
          <w:b w:val="0"/>
          <w:sz w:val="28"/>
        </w:rPr>
        <w:t xml:space="preserve">Глава Ревизионного Департамента Рюкнер всеми силами старался расписать преимущества, когда сын Курта станет новым Бароном Баумейстером и владельцем всех его активов.
</w:t>
      </w:r>
    </w:p>
    <w:p>
      <w:pPr/>
    </w:p>
    <w:p>
      <w:pPr>
        <w:jc w:val="left"/>
      </w:pPr>
      <w:r>
        <w:rPr>
          <w:rFonts w:ascii="Consolas" w:eastAsia="Consolas" w:hAnsi="Consolas" w:cs="Consolas"/>
          <w:b w:val="0"/>
          <w:sz w:val="28"/>
        </w:rPr>
        <w:t xml:space="preserve">Младшего Рюкнера не волновало, что случится с самими Рыцарскими Землями Баумейстер. Старшего сына Курта просто хотят использовать, дабы вызвать гнев у Министра Финансов Рюкнера и создать как можно больше для него проблем.
</w:t>
      </w:r>
    </w:p>
    <w:p>
      <w:pPr/>
    </w:p>
    <w:p>
      <w:pPr>
        <w:jc w:val="left"/>
      </w:pPr>
      <w:r>
        <w:rPr>
          <w:rFonts w:ascii="Consolas" w:eastAsia="Consolas" w:hAnsi="Consolas" w:cs="Consolas"/>
          <w:b w:val="0"/>
          <w:sz w:val="28"/>
        </w:rPr>
        <w:t xml:space="preserve">Хоть это и не было таким уж частым явлением, но иногда не то что обычные благородные, но даже Королевская Семья оставалась без завещания. Ну и после всех возникших из-за столь глупого просчёта проблем, все понимали, что завещание было всё же жизненно необходимой вещью.
</w:t>
      </w:r>
    </w:p>
    <w:p>
      <w:pPr/>
    </w:p>
    <w:p>
      <w:pPr>
        <w:jc w:val="left"/>
      </w:pPr>
      <w:r>
        <w:rPr>
          <w:rFonts w:ascii="Consolas" w:eastAsia="Consolas" w:hAnsi="Consolas" w:cs="Consolas"/>
          <w:b w:val="0"/>
          <w:sz w:val="28"/>
        </w:rPr>
        <w:t xml:space="preserve">- «Как я понимаю, в составленном Бароном Баумейстером завещании, перечисляются в порядке появления на свет дети его живущих в Столице старших братьев, верно?» (Король)
</w:t>
      </w:r>
    </w:p>
    <w:p>
      <w:pPr/>
    </w:p>
    <w:p>
      <w:pPr>
        <w:jc w:val="left"/>
      </w:pPr>
      <w:r>
        <w:rPr>
          <w:rFonts w:ascii="Consolas" w:eastAsia="Consolas" w:hAnsi="Consolas" w:cs="Consolas"/>
          <w:b w:val="0"/>
          <w:sz w:val="28"/>
        </w:rPr>
        <w:t xml:space="preserve">В данный момент первую строчку в праве наследования занимает Йорн, родившийся всего несколько месяцев назад наследник Эриха.
</w:t>
      </w:r>
    </w:p>
    <w:p>
      <w:pPr/>
    </w:p>
    <w:p>
      <w:pPr>
        <w:jc w:val="left"/>
      </w:pPr>
      <w:r>
        <w:rPr>
          <w:rFonts w:ascii="Consolas" w:eastAsia="Consolas" w:hAnsi="Consolas" w:cs="Consolas"/>
          <w:b w:val="0"/>
          <w:sz w:val="28"/>
        </w:rPr>
        <w:t xml:space="preserve">После этого идут дети Пауля и Хельмута, что ещё носят у себя под сердцем их жёны.
</w:t>
      </w:r>
    </w:p>
    <w:p>
      <w:pPr/>
    </w:p>
    <w:p>
      <w:pPr>
        <w:jc w:val="left"/>
      </w:pPr>
      <w:r>
        <w:rPr>
          <w:rFonts w:ascii="Consolas" w:eastAsia="Consolas" w:hAnsi="Consolas" w:cs="Consolas"/>
          <w:b w:val="0"/>
          <w:sz w:val="28"/>
        </w:rPr>
        <w:t xml:space="preserve">Вот что было написано в хранящемся в Особняке завещании. Причём оно было официально завизировано в Архиве по Делам Благородных в Королевской Канцелярии. Так что даже оспорить его никому не удастся.
</w:t>
      </w:r>
    </w:p>
    <w:p>
      <w:pPr/>
    </w:p>
    <w:p>
      <w:pPr>
        <w:jc w:val="left"/>
      </w:pPr>
      <w:r>
        <w:rPr>
          <w:rFonts w:ascii="Consolas" w:eastAsia="Consolas" w:hAnsi="Consolas" w:cs="Consolas"/>
          <w:b w:val="0"/>
          <w:sz w:val="28"/>
        </w:rPr>
        <w:t xml:space="preserve">Но никто не мог рассчитывать, что Барон Баумейстер в столь юном возрасте озаботится завещанием. Всё же о таком обычно задумываются намного позднее.
</w:t>
      </w:r>
    </w:p>
    <w:p>
      <w:pPr/>
    </w:p>
    <w:p>
      <w:pPr>
        <w:jc w:val="left"/>
      </w:pPr>
      <w:r>
        <w:rPr>
          <w:rFonts w:ascii="Consolas" w:eastAsia="Consolas" w:hAnsi="Consolas" w:cs="Consolas"/>
          <w:b w:val="0"/>
          <w:sz w:val="28"/>
        </w:rPr>
        <w:t xml:space="preserve">Но такой прожжённый интриган как Глава Ревизионного Департамента Рюкнер просто не мог не иметь это в виду.
</w:t>
      </w:r>
    </w:p>
    <w:p>
      <w:pPr/>
    </w:p>
    <w:p>
      <w:pPr>
        <w:jc w:val="left"/>
      </w:pPr>
      <w:r>
        <w:rPr>
          <w:rFonts w:ascii="Consolas" w:eastAsia="Consolas" w:hAnsi="Consolas" w:cs="Consolas"/>
          <w:b w:val="0"/>
          <w:sz w:val="28"/>
        </w:rPr>
        <w:t xml:space="preserve">Так что он выбрал идеальный для себя вариант, подстрекая старшего сына, очень недовольного тем, что его младший брат стал уже целым Бароном.
</w:t>
      </w:r>
    </w:p>
    <w:p>
      <w:pPr/>
    </w:p>
    <w:p>
      <w:pPr>
        <w:jc w:val="left"/>
      </w:pPr>
      <w:r>
        <w:rPr>
          <w:rFonts w:ascii="Consolas" w:eastAsia="Consolas" w:hAnsi="Consolas" w:cs="Consolas"/>
          <w:b w:val="0"/>
          <w:sz w:val="28"/>
        </w:rPr>
        <w:t xml:space="preserve">- «Между титулом для вашего сына, стоят покинувшие семью старшие братья. Они ненавидят вас, того, кто по праву стал наследником!» (Рюкнер)
</w:t>
      </w:r>
    </w:p>
    <w:p>
      <w:pPr/>
    </w:p>
    <w:p>
      <w:pPr>
        <w:jc w:val="left"/>
      </w:pPr>
      <w:r>
        <w:rPr>
          <w:rFonts w:ascii="Consolas" w:eastAsia="Consolas" w:hAnsi="Consolas" w:cs="Consolas"/>
          <w:b w:val="0"/>
          <w:sz w:val="28"/>
        </w:rPr>
        <w:t xml:space="preserve">Внося между родственниками недоверие и раздор, он будет использовать все возможности, дабы как можно больнее ударить своего старшего брата.
</w:t>
      </w:r>
    </w:p>
    <w:p>
      <w:pPr/>
    </w:p>
    <w:p>
      <w:pPr>
        <w:jc w:val="left"/>
      </w:pPr>
      <w:r>
        <w:rPr>
          <w:rFonts w:ascii="Consolas" w:eastAsia="Consolas" w:hAnsi="Consolas" w:cs="Consolas"/>
          <w:b w:val="0"/>
          <w:sz w:val="28"/>
        </w:rPr>
        <w:t xml:space="preserve">Вы конечно можете сказать, что он злой и подлый человек… но в Столице это были совершенно обыденные вещи. Так что в принципе можно сказать, что он не делал ничего особенного.
</w:t>
      </w:r>
    </w:p>
    <w:p>
      <w:pPr/>
    </w:p>
    <w:p>
      <w:pPr>
        <w:jc w:val="left"/>
      </w:pPr>
      <w:r>
        <w:rPr>
          <w:rFonts w:ascii="Consolas" w:eastAsia="Consolas" w:hAnsi="Consolas" w:cs="Consolas"/>
          <w:b w:val="0"/>
          <w:sz w:val="28"/>
        </w:rPr>
        <w:t xml:space="preserve">- «Хоть он и занимает такой пост, но стравливать между собой людей наследующих столь невысокий ранг, попахивает каким-то лицемерием и врождённой подлостью…» (Армстронг)
</w:t>
      </w:r>
    </w:p>
    <w:p>
      <w:pPr/>
    </w:p>
    <w:p>
      <w:pPr>
        <w:jc w:val="left"/>
      </w:pPr>
      <w:r>
        <w:rPr>
          <w:rFonts w:ascii="Consolas" w:eastAsia="Consolas" w:hAnsi="Consolas" w:cs="Consolas"/>
          <w:b w:val="0"/>
          <w:sz w:val="28"/>
        </w:rPr>
        <w:t xml:space="preserve">- «С одной стороны вполне можно сказать и так, но на самом деле он делает всё это лишь из-за своей ненависти к старшему брату.» (Король)
</w:t>
      </w:r>
    </w:p>
    <w:p>
      <w:pPr/>
    </w:p>
    <w:p>
      <w:pPr>
        <w:jc w:val="left"/>
      </w:pPr>
      <w:r>
        <w:rPr>
          <w:rFonts w:ascii="Consolas" w:eastAsia="Consolas" w:hAnsi="Consolas" w:cs="Consolas"/>
          <w:b w:val="0"/>
          <w:sz w:val="28"/>
        </w:rPr>
        <w:t xml:space="preserve">- «Ну да, а до тех пор пока эти два брата занимают свои посты, о финансах Королевства можно не волноваться, верно?» (Армстронг)
</w:t>
      </w:r>
    </w:p>
    <w:p>
      <w:pPr/>
    </w:p>
    <w:p>
      <w:pPr>
        <w:jc w:val="left"/>
      </w:pPr>
      <w:r>
        <w:rPr>
          <w:rFonts w:ascii="Consolas" w:eastAsia="Consolas" w:hAnsi="Consolas" w:cs="Consolas"/>
          <w:b w:val="0"/>
          <w:sz w:val="28"/>
        </w:rPr>
        <w:t xml:space="preserve">- «Именно мой старый друг, именно. Без ложной скромности можно сказать, что финансовое благополучие Королевства Хельмут стоит именно на их ненависти.» (Король)
</w:t>
      </w:r>
    </w:p>
    <w:p>
      <w:pPr/>
    </w:p>
    <w:p>
      <w:pPr>
        <w:jc w:val="left"/>
      </w:pPr>
      <w:r>
        <w:rPr>
          <w:rFonts w:ascii="Consolas" w:eastAsia="Consolas" w:hAnsi="Consolas" w:cs="Consolas"/>
          <w:b w:val="0"/>
          <w:sz w:val="28"/>
        </w:rPr>
        <w:t xml:space="preserve">Ответил с усмешкой Хельмут 37-й, отпив из бокала.
</w:t>
      </w:r>
    </w:p>
    <w:p>
      <w:pPr/>
    </w:p>
    <w:p>
      <w:pPr>
        <w:jc w:val="left"/>
      </w:pPr>
      <w:r>
        <w:rPr>
          <w:rFonts w:ascii="Consolas" w:eastAsia="Consolas" w:hAnsi="Consolas" w:cs="Consolas"/>
          <w:b w:val="0"/>
          <w:sz w:val="28"/>
        </w:rPr>
        <w:t xml:space="preserve">- «И хочешь сказать, что ты здесь совершенно не при чём, и они сами так друг друга возненавидели?» (Армстронг)
</w:t>
      </w:r>
    </w:p>
    <w:p>
      <w:pPr/>
    </w:p>
    <w:p>
      <w:pPr>
        <w:jc w:val="left"/>
      </w:pPr>
      <w:r>
        <w:rPr>
          <w:rFonts w:ascii="Consolas" w:eastAsia="Consolas" w:hAnsi="Consolas" w:cs="Consolas"/>
          <w:b w:val="0"/>
          <w:sz w:val="28"/>
        </w:rPr>
        <w:t xml:space="preserve">- «Ну как ты мог обо мне такое подумать? …Если только совсем чуть-чуть.» (Король)
</w:t>
      </w:r>
    </w:p>
    <w:p>
      <w:pPr/>
    </w:p>
    <w:p>
      <w:pPr>
        <w:jc w:val="left"/>
      </w:pPr>
      <w:r>
        <w:rPr>
          <w:rFonts w:ascii="Consolas" w:eastAsia="Consolas" w:hAnsi="Consolas" w:cs="Consolas"/>
          <w:b w:val="0"/>
          <w:sz w:val="28"/>
        </w:rPr>
        <w:t xml:space="preserve">Добавил он, после полного скептицизма взгляда Верховного Мага Королевства Хельмут.
</w:t>
      </w:r>
    </w:p>
    <w:p>
      <w:pPr/>
    </w:p>
    <w:p>
      <w:pPr>
        <w:jc w:val="left"/>
      </w:pPr>
      <w:r>
        <w:rPr>
          <w:rFonts w:ascii="Consolas" w:eastAsia="Consolas" w:hAnsi="Consolas" w:cs="Consolas"/>
          <w:b w:val="0"/>
          <w:sz w:val="28"/>
        </w:rPr>
        <w:t xml:space="preserve">В принципе Главе Ревизионного Департамента Рюкнеру, было отчего считать себя обиженным. Ведь все активы Семьи отошли к новоиспечённому Маркизу Рюкнеру, его старшему брату.
</w:t>
      </w:r>
    </w:p>
    <w:p>
      <w:pPr/>
    </w:p>
    <w:p>
      <w:pPr>
        <w:jc w:val="left"/>
      </w:pPr>
      <w:r>
        <w:rPr>
          <w:rFonts w:ascii="Consolas" w:eastAsia="Consolas" w:hAnsi="Consolas" w:cs="Consolas"/>
          <w:b w:val="0"/>
          <w:sz w:val="28"/>
        </w:rPr>
        <w:t xml:space="preserve">И после полной тягот и лишений жизни он смог стать назначенным Бароном, но на протяжении всего этого времени ему препятствовал и строил козни старший брат.
</w:t>
      </w:r>
    </w:p>
    <w:p>
      <w:pPr/>
    </w:p>
    <w:p>
      <w:pPr>
        <w:jc w:val="left"/>
      </w:pPr>
      <w:r>
        <w:rPr>
          <w:rFonts w:ascii="Consolas" w:eastAsia="Consolas" w:hAnsi="Consolas" w:cs="Consolas"/>
          <w:b w:val="0"/>
          <w:sz w:val="28"/>
        </w:rPr>
        <w:t xml:space="preserve">Поэтому в своей ненависти к нему, этот перешагнувший порог пятидесятилетия мужчина, мог поразить многих.
</w:t>
      </w:r>
    </w:p>
    <w:p>
      <w:pPr/>
    </w:p>
    <w:p>
      <w:pPr>
        <w:jc w:val="left"/>
      </w:pPr>
      <w:r>
        <w:rPr>
          <w:rFonts w:ascii="Consolas" w:eastAsia="Consolas" w:hAnsi="Consolas" w:cs="Consolas"/>
          <w:b w:val="0"/>
          <w:sz w:val="28"/>
        </w:rPr>
        <w:t xml:space="preserve">Кого-то приятно, а вот у кого-то от такого возникали очень крупные неприятности.
</w:t>
      </w:r>
    </w:p>
    <w:p>
      <w:pPr/>
    </w:p>
    <w:p>
      <w:pPr>
        <w:jc w:val="left"/>
      </w:pPr>
      <w:r>
        <w:rPr>
          <w:rFonts w:ascii="Consolas" w:eastAsia="Consolas" w:hAnsi="Consolas" w:cs="Consolas"/>
          <w:b w:val="0"/>
          <w:sz w:val="28"/>
        </w:rPr>
        <w:t xml:space="preserve">- «Как минимум их сопровождает Буркхарт, так что в смерть Барона Баумейстера мне совсем не верится. Так что думаю, стоит намекнуть о необходимости немного подождать.» (Король)
</w:t>
      </w:r>
    </w:p>
    <w:p>
      <w:pPr/>
    </w:p>
    <w:p>
      <w:pPr>
        <w:jc w:val="left"/>
      </w:pPr>
      <w:r>
        <w:rPr>
          <w:rFonts w:ascii="Consolas" w:eastAsia="Consolas" w:hAnsi="Consolas" w:cs="Consolas"/>
          <w:b w:val="0"/>
          <w:sz w:val="28"/>
        </w:rPr>
        <w:t xml:space="preserve">Сказал Хельмут 37-й, кивнув в такт своим мыслям.
</w:t>
      </w:r>
    </w:p>
    <w:p>
      <w:pPr/>
    </w:p>
    <w:p>
      <w:pPr>
        <w:jc w:val="left"/>
      </w:pPr>
      <w:r>
        <w:rPr>
          <w:rFonts w:ascii="Consolas" w:eastAsia="Consolas" w:hAnsi="Consolas" w:cs="Consolas"/>
          <w:b w:val="0"/>
          <w:sz w:val="28"/>
        </w:rPr>
        <w:t xml:space="preserve">Из-за одного дурака, на юге Королевства могут начаться нешуточные волнения.
</w:t>
      </w:r>
    </w:p>
    <w:p>
      <w:pPr/>
    </w:p>
    <w:p>
      <w:pPr>
        <w:jc w:val="left"/>
      </w:pPr>
      <w:r>
        <w:rPr>
          <w:rFonts w:ascii="Consolas" w:eastAsia="Consolas" w:hAnsi="Consolas" w:cs="Consolas"/>
          <w:b w:val="0"/>
          <w:sz w:val="28"/>
        </w:rPr>
        <w:t xml:space="preserve">Причём Король считал дураком отнюдь не Главу Ревизионного Департамента Рюкнера.
</w:t>
      </w:r>
    </w:p>
    <w:p>
      <w:pPr/>
    </w:p>
    <w:p>
      <w:pPr>
        <w:jc w:val="left"/>
      </w:pPr>
      <w:r>
        <w:rPr>
          <w:rFonts w:ascii="Consolas" w:eastAsia="Consolas" w:hAnsi="Consolas" w:cs="Consolas"/>
          <w:b w:val="0"/>
          <w:sz w:val="28"/>
        </w:rPr>
        <w:t xml:space="preserve">Независимо от того, окажется ли Барон Баумейстер живым или мёртвым, но он вполне может отойти в иной мир в любой момент.
</w:t>
      </w:r>
    </w:p>
    <w:p>
      <w:pPr/>
    </w:p>
    <w:p>
      <w:pPr>
        <w:jc w:val="left"/>
      </w:pPr>
      <w:r>
        <w:rPr>
          <w:rFonts w:ascii="Consolas" w:eastAsia="Consolas" w:hAnsi="Consolas" w:cs="Consolas"/>
          <w:b w:val="0"/>
          <w:sz w:val="28"/>
        </w:rPr>
        <w:t xml:space="preserve">Столь нехитрые мысли могут зародиться в голове у любого человека, а тем более у жаждущего власти наследника отдалённого Рыцарского Дома.
</w:t>
      </w:r>
    </w:p>
    <w:p>
      <w:pPr/>
    </w:p>
    <w:p>
      <w:pPr>
        <w:jc w:val="left"/>
      </w:pPr>
      <w:r>
        <w:rPr>
          <w:rFonts w:ascii="Consolas" w:eastAsia="Consolas" w:hAnsi="Consolas" w:cs="Consolas"/>
          <w:b w:val="0"/>
          <w:sz w:val="28"/>
        </w:rPr>
        <w:t xml:space="preserve">Начнутся ссоры, обвинения и так далее.
</w:t>
      </w:r>
    </w:p>
    <w:p>
      <w:pPr/>
    </w:p>
    <w:p>
      <w:pPr>
        <w:jc w:val="left"/>
      </w:pPr>
      <w:r>
        <w:rPr>
          <w:rFonts w:ascii="Consolas" w:eastAsia="Consolas" w:hAnsi="Consolas" w:cs="Consolas"/>
          <w:b w:val="0"/>
          <w:sz w:val="28"/>
        </w:rPr>
        <w:t xml:space="preserve">Огонь взаимной вражды будет с помощью умелого подстрекателя всё разгораться и разгораться, пока не выльется в…
</w:t>
      </w:r>
    </w:p>
    <w:p>
      <w:pPr/>
    </w:p>
    <w:p>
      <w:pPr>
        <w:jc w:val="left"/>
      </w:pPr>
      <w:r>
        <w:rPr>
          <w:rFonts w:ascii="Consolas" w:eastAsia="Consolas" w:hAnsi="Consolas" w:cs="Consolas"/>
          <w:b w:val="0"/>
          <w:sz w:val="28"/>
        </w:rPr>
        <w:t xml:space="preserve">- «Барон Баумейстер уже совершеннолетний и уже доказал свою силу. Боюсь это может заставить Курта чувствовать себя не слишком уверенно.» (Армстронг)
</w:t>
      </w:r>
    </w:p>
    <w:p>
      <w:pPr/>
    </w:p>
    <w:p>
      <w:pPr>
        <w:jc w:val="left"/>
      </w:pPr>
      <w:r>
        <w:rPr>
          <w:rFonts w:ascii="Consolas" w:eastAsia="Consolas" w:hAnsi="Consolas" w:cs="Consolas"/>
          <w:b w:val="0"/>
          <w:sz w:val="28"/>
        </w:rPr>
        <w:t xml:space="preserve">- «Будь это исключительно его инициативой, то такая ситуация была бы наиболее вероятной. Но с таким умелым манипулятором как Рюкнер, у этого провинциального… наследника не будет ни единого шанса вырваться из уготованной ему ловушки. Ты же ведь помнишь, всё должно выглядеть естественно.» (Король)
</w:t>
      </w:r>
    </w:p>
    <w:p>
      <w:pPr/>
    </w:p>
    <w:p>
      <w:pPr>
        <w:jc w:val="left"/>
      </w:pPr>
      <w:r>
        <w:rPr>
          <w:rFonts w:ascii="Consolas" w:eastAsia="Consolas" w:hAnsi="Consolas" w:cs="Consolas"/>
          <w:b w:val="0"/>
          <w:sz w:val="28"/>
        </w:rPr>
        <w:t xml:space="preserve">- «С этим конечно трудно поспорить, но окажется ли достаточно всего одного подстрекателя?» (Армстронг)
</w:t>
      </w:r>
    </w:p>
    <w:p>
      <w:pPr/>
    </w:p>
    <w:p>
      <w:pPr>
        <w:jc w:val="left"/>
      </w:pPr>
      <w:r>
        <w:rPr>
          <w:rFonts w:ascii="Consolas" w:eastAsia="Consolas" w:hAnsi="Consolas" w:cs="Consolas"/>
          <w:b w:val="0"/>
          <w:sz w:val="28"/>
        </w:rPr>
        <w:t xml:space="preserve">- «С этим проблем в Столице никогда не было. Так что если не хватит одного, добавим ещё парочку. Ради благополучия Королевства я готов принести некоторых не слишком достойных его жителей в жертву. Причём жертва так до самого конца и не поймёт, что это далеко не его мысли и желания… Но всё же рано, рано. Буркхарт выходил целым и невредимым и не из таких передряг, так что всё же нужно подождать.» (Король)
</w:t>
      </w:r>
    </w:p>
    <w:p>
      <w:pPr/>
    </w:p>
    <w:p>
      <w:pPr>
        <w:jc w:val="left"/>
      </w:pPr>
      <w:r>
        <w:rPr>
          <w:rFonts w:ascii="Consolas" w:eastAsia="Consolas" w:hAnsi="Consolas" w:cs="Consolas"/>
          <w:b w:val="0"/>
          <w:sz w:val="28"/>
        </w:rPr>
        <w:t xml:space="preserve">- «Будем надеяться, что наследник Рыцарского Дома Баумейстер не обманет наших ожиданий, и не станет действовать опрометчиво.» (Армстронг)
</w:t>
      </w:r>
    </w:p>
    <w:p>
      <w:pPr/>
    </w:p>
    <w:p>
      <w:pPr>
        <w:jc w:val="left"/>
      </w:pPr>
      <w:r>
        <w:rPr>
          <w:rFonts w:ascii="Consolas" w:eastAsia="Consolas" w:hAnsi="Consolas" w:cs="Consolas"/>
          <w:b w:val="0"/>
          <w:sz w:val="28"/>
        </w:rPr>
        <w:t xml:space="preserve">- «Да… Хотя это и могло многое упростить.» (Король)
</w:t>
      </w:r>
    </w:p>
    <w:p>
      <w:pPr/>
    </w:p>
    <w:p>
      <w:pPr>
        <w:jc w:val="left"/>
      </w:pPr>
      <w:r>
        <w:rPr>
          <w:rFonts w:ascii="Consolas" w:eastAsia="Consolas" w:hAnsi="Consolas" w:cs="Consolas"/>
          <w:b w:val="0"/>
          <w:sz w:val="28"/>
        </w:rPr>
        <w:t xml:space="preserve">И они ещё некоторое время поговорили, обсуждая дела Королевства, вспоминая молодость, и просто смакуя великолепное вино.
</w:t>
      </w:r>
    </w:p>
    <w:p>
      <w:pPr/>
    </w:p>
    <w:p>
      <w:pPr>
        <w:jc w:val="left"/>
      </w:pPr>
      <w:r>
        <w:rPr>
          <w:rFonts w:ascii="Consolas" w:eastAsia="Consolas" w:hAnsi="Consolas" w:cs="Consolas"/>
          <w:b w:val="0"/>
          <w:sz w:val="28"/>
        </w:rPr>
        <w:t xml:space="preserve">А спустя три с половиной дня после этого разговора, по Столице со скоростью света разлетелась новость, что группа Барона Баумейстера благополучно захватила подземные руины.
</w:t>
      </w:r>
    </w:p>
    <w:p>
      <w:pPr/>
    </w:p>
    <w:p>
      <w:pPr>
        <w:jc w:val="left"/>
      </w:pPr>
      <w:r>
        <w:rPr>
          <w:rFonts w:ascii="Consolas" w:eastAsia="Consolas" w:hAnsi="Consolas" w:cs="Consolas"/>
          <w:b w:val="0"/>
          <w:sz w:val="28"/>
        </w:rPr>
        <w:t xml:space="preserve">Правда, обрадовались этому далеко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(2/4) – Добыча из подземных Руин
</w:t>
      </w:r>
    </w:p>
    <w:p>
      <w:pPr/>
    </w:p>
    <w:p>
      <w:pPr>
        <w:jc w:val="left"/>
      </w:pPr>
      <w:r>
        <w:rPr>
          <w:rFonts w:ascii="Consolas" w:eastAsia="Consolas" w:hAnsi="Consolas" w:cs="Consolas"/>
          <w:b w:val="0"/>
          <w:sz w:val="28"/>
        </w:rPr>
        <w:t xml:space="preserve">Глава 43 (часть 2) – Добыча из Подземных Руин
</w:t>
      </w:r>
    </w:p>
    <w:p>
      <w:pPr/>
    </w:p>
    <w:p>
      <w:pPr>
        <w:jc w:val="left"/>
      </w:pPr>
      <w:r>
        <w:rPr>
          <w:rFonts w:ascii="Consolas" w:eastAsia="Consolas" w:hAnsi="Consolas" w:cs="Consolas"/>
          <w:b w:val="0"/>
          <w:sz w:val="28"/>
        </w:rPr>
        <w:t xml:space="preserve">И они ещё некоторое время поговорили, обсуждая дела Королевства, вспоминая молодость, и просто смакуя великолепное вино.
</w:t>
      </w:r>
    </w:p>
    <w:p>
      <w:pPr/>
    </w:p>
    <w:p>
      <w:pPr>
        <w:jc w:val="left"/>
      </w:pPr>
      <w:r>
        <w:rPr>
          <w:rFonts w:ascii="Consolas" w:eastAsia="Consolas" w:hAnsi="Consolas" w:cs="Consolas"/>
          <w:b w:val="0"/>
          <w:sz w:val="28"/>
        </w:rPr>
        <w:t xml:space="preserve">А спустя три с половиной дня после этого разговора, по Столице со скоростью света разлетелась новость, что группа Барона Баумейстера благополучно захватила подземные руины.
</w:t>
      </w:r>
    </w:p>
    <w:p>
      <w:pPr/>
    </w:p>
    <w:p>
      <w:pPr>
        <w:jc w:val="left"/>
      </w:pPr>
      <w:r>
        <w:rPr>
          <w:rFonts w:ascii="Consolas" w:eastAsia="Consolas" w:hAnsi="Consolas" w:cs="Consolas"/>
          <w:b w:val="0"/>
          <w:sz w:val="28"/>
        </w:rPr>
        <w:t xml:space="preserve">Правда, обрадовались этому далеко не все.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Эрвина
</w:t>
      </w:r>
    </w:p>
    <w:p>
      <w:pPr/>
    </w:p>
    <w:p>
      <w:pPr>
        <w:jc w:val="left"/>
      </w:pPr>
      <w:r>
        <w:rPr>
          <w:rFonts w:ascii="Consolas" w:eastAsia="Consolas" w:hAnsi="Consolas" w:cs="Consolas"/>
          <w:b w:val="0"/>
          <w:sz w:val="28"/>
        </w:rPr>
        <w:t xml:space="preserve">- «Ох ты ж… ма…бл…, какой же Венд всё-таки тяжёлый!» (Эрвин)
</w:t>
      </w:r>
    </w:p>
    <w:p>
      <w:pPr/>
    </w:p>
    <w:p>
      <w:pPr>
        <w:jc w:val="left"/>
      </w:pPr>
      <w:r>
        <w:rPr>
          <w:rFonts w:ascii="Consolas" w:eastAsia="Consolas" w:hAnsi="Consolas" w:cs="Consolas"/>
          <w:b w:val="0"/>
          <w:sz w:val="28"/>
        </w:rPr>
        <w:t xml:space="preserve">- «Эрв, но ведь Венд – живой человек, он весит даже меньше тебя, или ты с этим не согласен?» (Инна)
</w:t>
      </w:r>
    </w:p>
    <w:p>
      <w:pPr/>
    </w:p>
    <w:p>
      <w:pPr>
        <w:jc w:val="left"/>
      </w:pPr>
      <w:r>
        <w:rPr>
          <w:rFonts w:ascii="Consolas" w:eastAsia="Consolas" w:hAnsi="Consolas" w:cs="Consolas"/>
          <w:b w:val="0"/>
          <w:sz w:val="28"/>
        </w:rPr>
        <w:t xml:space="preserve">- «В этом конечно есть смысл, но я бы лучше нёс кого-нибудь более стоящего… например Элизу.» (Эрвин)
</w:t>
      </w:r>
    </w:p>
    <w:p>
      <w:pPr/>
    </w:p>
    <w:p>
      <w:pPr>
        <w:jc w:val="left"/>
      </w:pPr>
      <w:r>
        <w:rPr>
          <w:rFonts w:ascii="Consolas" w:eastAsia="Consolas" w:hAnsi="Consolas" w:cs="Consolas"/>
          <w:b w:val="0"/>
          <w:sz w:val="28"/>
        </w:rPr>
        <w:t xml:space="preserve">- «Я расскажу это ему, когда он очнётся.» (Инна)
</w:t>
      </w:r>
    </w:p>
    <w:p>
      <w:pPr/>
    </w:p>
    <w:p>
      <w:pPr>
        <w:jc w:val="left"/>
      </w:pPr>
      <w:r>
        <w:rPr>
          <w:rFonts w:ascii="Consolas" w:eastAsia="Consolas" w:hAnsi="Consolas" w:cs="Consolas"/>
          <w:b w:val="0"/>
          <w:sz w:val="28"/>
        </w:rPr>
        <w:t xml:space="preserve">- «Мир совершенно не справедлив…» (Эрвин)
</w:t>
      </w:r>
    </w:p>
    <w:p>
      <w:pPr/>
    </w:p>
    <w:p>
      <w:pPr>
        <w:jc w:val="left"/>
      </w:pPr>
      <w:r>
        <w:rPr>
          <w:rFonts w:ascii="Consolas" w:eastAsia="Consolas" w:hAnsi="Consolas" w:cs="Consolas"/>
          <w:b w:val="0"/>
          <w:sz w:val="28"/>
        </w:rPr>
        <w:t xml:space="preserve">Буркхарт-сан, Элиза и Венд.
</w:t>
      </w:r>
    </w:p>
    <w:p>
      <w:pPr/>
    </w:p>
    <w:p>
      <w:pPr>
        <w:jc w:val="left"/>
      </w:pPr>
      <w:r>
        <w:rPr>
          <w:rFonts w:ascii="Consolas" w:eastAsia="Consolas" w:hAnsi="Consolas" w:cs="Consolas"/>
          <w:b w:val="0"/>
          <w:sz w:val="28"/>
        </w:rPr>
        <w:t xml:space="preserve">Три наших мага выложились на полную и сейчас были без сознания.
</w:t>
      </w:r>
    </w:p>
    <w:p>
      <w:pPr/>
    </w:p>
    <w:p>
      <w:pPr>
        <w:jc w:val="left"/>
      </w:pPr>
      <w:r>
        <w:rPr>
          <w:rFonts w:ascii="Consolas" w:eastAsia="Consolas" w:hAnsi="Consolas" w:cs="Consolas"/>
          <w:b w:val="0"/>
          <w:sz w:val="28"/>
        </w:rPr>
        <w:t xml:space="preserve">Венд каким-то чудом, после применения Элизой мощнейшего заклинания «Свет Чуда», сумел додавить Голема-Дракона… так что мы всё ещё, как ни странно это осознавать – были живы.
</w:t>
      </w:r>
    </w:p>
    <w:p>
      <w:pPr/>
    </w:p>
    <w:p>
      <w:pPr>
        <w:jc w:val="left"/>
      </w:pPr>
      <w:r>
        <w:rPr>
          <w:rFonts w:ascii="Consolas" w:eastAsia="Consolas" w:hAnsi="Consolas" w:cs="Consolas"/>
          <w:b w:val="0"/>
          <w:sz w:val="28"/>
        </w:rPr>
        <w:t xml:space="preserve">Достаточно только вспомнить непробиваемую защиту Голема-Дракон, как становится не по себе от того, какой же мощью должен был обладать взрыв, оставивший от его головы всего лишь не слишком крупные металлические ошмётки.
</w:t>
      </w:r>
    </w:p>
    <w:p>
      <w:pPr/>
    </w:p>
    <w:p>
      <w:pPr>
        <w:jc w:val="left"/>
      </w:pPr>
      <w:r>
        <w:rPr>
          <w:rFonts w:ascii="Consolas" w:eastAsia="Consolas" w:hAnsi="Consolas" w:cs="Consolas"/>
          <w:b w:val="0"/>
          <w:sz w:val="28"/>
        </w:rPr>
        <w:t xml:space="preserve">Причём именно в голове Голема-Дракона скорей всего и располагалась контролирующая всю систему защиты искусственная личность. Так как сразу же после потери головы он перестал двигаться, а атаковавшие нас с нижнего уровня големы все одновременно замерли.
</w:t>
      </w:r>
    </w:p>
    <w:p>
      <w:pPr/>
    </w:p>
    <w:p>
      <w:pPr>
        <w:jc w:val="left"/>
      </w:pPr>
      <w:r>
        <w:rPr>
          <w:rFonts w:ascii="Consolas" w:eastAsia="Consolas" w:hAnsi="Consolas" w:cs="Consolas"/>
          <w:b w:val="0"/>
          <w:sz w:val="28"/>
        </w:rPr>
        <w:t xml:space="preserve">И это было просто невероятно прекрасно, так как против големов мы бы втроём точно не выстояли.
</w:t>
      </w:r>
    </w:p>
    <w:p>
      <w:pPr/>
    </w:p>
    <w:p>
      <w:pPr>
        <w:jc w:val="left"/>
      </w:pPr>
      <w:r>
        <w:rPr>
          <w:rFonts w:ascii="Consolas" w:eastAsia="Consolas" w:hAnsi="Consolas" w:cs="Consolas"/>
          <w:b w:val="0"/>
          <w:sz w:val="28"/>
        </w:rPr>
        <w:t xml:space="preserve">Честно сказать, хоть я и изо всех сил старался этого не показывать, но вы бы только знали как эта нескончаемая шестидневная битва и големы меня достали…!
</w:t>
      </w:r>
    </w:p>
    <w:p>
      <w:pPr/>
    </w:p>
    <w:p>
      <w:pPr>
        <w:jc w:val="left"/>
      </w:pPr>
      <w:r>
        <w:rPr>
          <w:rFonts w:ascii="Consolas" w:eastAsia="Consolas" w:hAnsi="Consolas" w:cs="Consolas"/>
          <w:b w:val="0"/>
          <w:sz w:val="28"/>
        </w:rPr>
        <w:t xml:space="preserve">- «Думаю, будет разумным продолжить исследование подземных руин, только после пробуждения и полного восстановления наших магов.» (Инна)
</w:t>
      </w:r>
    </w:p>
    <w:p>
      <w:pPr/>
    </w:p>
    <w:p>
      <w:pPr>
        <w:jc w:val="left"/>
      </w:pPr>
      <w:r>
        <w:rPr>
          <w:rFonts w:ascii="Consolas" w:eastAsia="Consolas" w:hAnsi="Consolas" w:cs="Consolas"/>
          <w:b w:val="0"/>
          <w:sz w:val="28"/>
        </w:rPr>
        <w:t xml:space="preserve">- «Да, по-другому просто нельзя.» (Эрвин)
</w:t>
      </w:r>
    </w:p>
    <w:p>
      <w:pPr/>
    </w:p>
    <w:p>
      <w:pPr>
        <w:jc w:val="left"/>
      </w:pPr>
      <w:r>
        <w:rPr>
          <w:rFonts w:ascii="Consolas" w:eastAsia="Consolas" w:hAnsi="Consolas" w:cs="Consolas"/>
          <w:b w:val="0"/>
          <w:sz w:val="28"/>
        </w:rPr>
        <w:t xml:space="preserve">Вот только сначала, как ни крути, нам нужно найти место, где можно будет отдохнуть. К тому же меня очень интересует, существует ли вообще выход отсюда на поверхность…
</w:t>
      </w:r>
    </w:p>
    <w:p>
      <w:pPr/>
    </w:p>
    <w:p>
      <w:pPr>
        <w:jc w:val="left"/>
      </w:pPr>
      <w:r>
        <w:rPr>
          <w:rFonts w:ascii="Consolas" w:eastAsia="Consolas" w:hAnsi="Consolas" w:cs="Consolas"/>
          <w:b w:val="0"/>
          <w:sz w:val="28"/>
        </w:rPr>
        <w:t xml:space="preserve">Обследовав комнату, где происходил бой с Големом-Драконом, мы обнаружили замаскированную под стену дверь.
</w:t>
      </w:r>
    </w:p>
    <w:p>
      <w:pPr/>
    </w:p>
    <w:p>
      <w:pPr>
        <w:jc w:val="left"/>
      </w:pPr>
      <w:r>
        <w:rPr>
          <w:rFonts w:ascii="Consolas" w:eastAsia="Consolas" w:hAnsi="Consolas" w:cs="Consolas"/>
          <w:b w:val="0"/>
          <w:sz w:val="28"/>
        </w:rPr>
        <w:t xml:space="preserve">Впрочем как замаскированную, она была просто покрашена так, чтобы не бросаться издалека в глаза.
</w:t>
      </w:r>
    </w:p>
    <w:p>
      <w:pPr/>
    </w:p>
    <w:p>
      <w:pPr>
        <w:jc w:val="left"/>
      </w:pPr>
      <w:r>
        <w:rPr>
          <w:rFonts w:ascii="Consolas" w:eastAsia="Consolas" w:hAnsi="Consolas" w:cs="Consolas"/>
          <w:b w:val="0"/>
          <w:sz w:val="28"/>
        </w:rPr>
        <w:t xml:space="preserve">За ней мы обнаружили жилые комнаты, причём складывалось такое ощущение, будто хозяин только-только куда-то вышел и оставил входную дверь не запертой.
</w:t>
      </w:r>
    </w:p>
    <w:p>
      <w:pPr/>
    </w:p>
    <w:p>
      <w:pPr>
        <w:jc w:val="left"/>
      </w:pPr>
      <w:r>
        <w:rPr>
          <w:rFonts w:ascii="Consolas" w:eastAsia="Consolas" w:hAnsi="Consolas" w:cs="Consolas"/>
          <w:b w:val="0"/>
          <w:sz w:val="28"/>
        </w:rPr>
        <w:t xml:space="preserve">- «Древние жилые комнаты подземных Руин…» (Луиза)
</w:t>
      </w:r>
    </w:p>
    <w:p>
      <w:pPr/>
    </w:p>
    <w:p>
      <w:pPr>
        <w:jc w:val="left"/>
      </w:pPr>
      <w:r>
        <w:rPr>
          <w:rFonts w:ascii="Consolas" w:eastAsia="Consolas" w:hAnsi="Consolas" w:cs="Consolas"/>
          <w:b w:val="0"/>
          <w:sz w:val="28"/>
        </w:rPr>
        <w:t xml:space="preserve">Проговорила в удивлении Луиза, изучившая гостиную, кухню, ванную. В которых не было не то что ни единого пятнышка грязи, но даже какой-нибудь завалящейся пылинки.
</w:t>
      </w:r>
    </w:p>
    <w:p>
      <w:pPr/>
    </w:p>
    <w:p>
      <w:pPr>
        <w:jc w:val="left"/>
      </w:pPr>
      <w:r>
        <w:rPr>
          <w:rFonts w:ascii="Consolas" w:eastAsia="Consolas" w:hAnsi="Consolas" w:cs="Consolas"/>
          <w:b w:val="0"/>
          <w:sz w:val="28"/>
        </w:rPr>
        <w:t xml:space="preserve">Но так как это были руины Древней Магической Цивилизации, то в этом не было чего-то такого уж прямо необычного.
</w:t>
      </w:r>
    </w:p>
    <w:p>
      <w:pPr/>
    </w:p>
    <w:p>
      <w:pPr>
        <w:jc w:val="left"/>
      </w:pPr>
      <w:r>
        <w:rPr>
          <w:rFonts w:ascii="Consolas" w:eastAsia="Consolas" w:hAnsi="Consolas" w:cs="Consolas"/>
          <w:b w:val="0"/>
          <w:sz w:val="28"/>
        </w:rPr>
        <w:t xml:space="preserve">Даже я слышал про специальные заклинания, которыми древние маги сохраняли свои жилища, но к сожалению сейчас это относится к Утерянной Магии.
</w:t>
      </w:r>
    </w:p>
    <w:p>
      <w:pPr/>
    </w:p>
    <w:p>
      <w:pPr>
        <w:jc w:val="left"/>
      </w:pPr>
      <w:r>
        <w:rPr>
          <w:rFonts w:ascii="Consolas" w:eastAsia="Consolas" w:hAnsi="Consolas" w:cs="Consolas"/>
          <w:b w:val="0"/>
          <w:sz w:val="28"/>
        </w:rPr>
        <w:t xml:space="preserve">Наблюдая всю эту чистоту начинаешь верить, что для этих заклинаний и тысячелетия являются далеко не пределом.
</w:t>
      </w:r>
    </w:p>
    <w:p>
      <w:pPr/>
    </w:p>
    <w:p>
      <w:pPr>
        <w:jc w:val="left"/>
      </w:pPr>
      <w:r>
        <w:rPr>
          <w:rFonts w:ascii="Consolas" w:eastAsia="Consolas" w:hAnsi="Consolas" w:cs="Consolas"/>
          <w:b w:val="0"/>
          <w:sz w:val="28"/>
        </w:rPr>
        <w:t xml:space="preserve">- «В любом случае сюда нужно перенести трёх наших спящих красавиц, да и Инну надолго оставлять одну всё же не стоит.» (Луиза)
</w:t>
      </w:r>
    </w:p>
    <w:p>
      <w:pPr/>
    </w:p>
    <w:p>
      <w:pPr>
        <w:jc w:val="left"/>
      </w:pPr>
      <w:r>
        <w:rPr>
          <w:rFonts w:ascii="Consolas" w:eastAsia="Consolas" w:hAnsi="Consolas" w:cs="Consolas"/>
          <w:b w:val="0"/>
          <w:sz w:val="28"/>
        </w:rPr>
        <w:t xml:space="preserve">- «И то правда, пойдём.» (Эрвин)
</w:t>
      </w:r>
    </w:p>
    <w:p>
      <w:pPr/>
    </w:p>
    <w:p>
      <w:pPr>
        <w:jc w:val="left"/>
      </w:pPr>
      <w:r>
        <w:rPr>
          <w:rFonts w:ascii="Consolas" w:eastAsia="Consolas" w:hAnsi="Consolas" w:cs="Consolas"/>
          <w:b w:val="0"/>
          <w:sz w:val="28"/>
        </w:rPr>
        <w:t xml:space="preserve">В спальне мы обнаружили четыре довольно широких кровати, так что куда именно разместить наших магов, вопрос отпал сам собой.
</w:t>
      </w:r>
    </w:p>
    <w:p>
      <w:pPr/>
    </w:p>
    <w:p>
      <w:pPr>
        <w:jc w:val="left"/>
      </w:pPr>
      <w:r>
        <w:rPr>
          <w:rFonts w:ascii="Consolas" w:eastAsia="Consolas" w:hAnsi="Consolas" w:cs="Consolas"/>
          <w:b w:val="0"/>
          <w:sz w:val="28"/>
        </w:rPr>
        <w:t xml:space="preserve">На одну положили Буркхарта-сана, которого принесла Инна.
</w:t>
      </w:r>
    </w:p>
    <w:p>
      <w:pPr/>
    </w:p>
    <w:p>
      <w:pPr>
        <w:jc w:val="left"/>
      </w:pPr>
      <w:r>
        <w:rPr>
          <w:rFonts w:ascii="Consolas" w:eastAsia="Consolas" w:hAnsi="Consolas" w:cs="Consolas"/>
          <w:b w:val="0"/>
          <w:sz w:val="28"/>
        </w:rPr>
        <w:t xml:space="preserve">На вторую я положил Венда.
</w:t>
      </w:r>
    </w:p>
    <w:p>
      <w:pPr/>
    </w:p>
    <w:p>
      <w:pPr>
        <w:jc w:val="left"/>
      </w:pPr>
      <w:r>
        <w:rPr>
          <w:rFonts w:ascii="Consolas" w:eastAsia="Consolas" w:hAnsi="Consolas" w:cs="Consolas"/>
          <w:b w:val="0"/>
          <w:sz w:val="28"/>
        </w:rPr>
        <w:t xml:space="preserve">- «Эх… всё-таки она это заслужила.» (Луиза)
</w:t>
      </w:r>
    </w:p>
    <w:p>
      <w:pPr/>
    </w:p>
    <w:p>
      <w:pPr>
        <w:jc w:val="left"/>
      </w:pPr>
      <w:r>
        <w:rPr>
          <w:rFonts w:ascii="Consolas" w:eastAsia="Consolas" w:hAnsi="Consolas" w:cs="Consolas"/>
          <w:b w:val="0"/>
          <w:sz w:val="28"/>
        </w:rPr>
        <w:t xml:space="preserve">И Луиза положила Элизу к Венду на вторую кровать.
</w:t>
      </w:r>
    </w:p>
    <w:p>
      <w:pPr/>
    </w:p>
    <w:p>
      <w:pPr>
        <w:jc w:val="left"/>
      </w:pPr>
      <w:r>
        <w:rPr>
          <w:rFonts w:ascii="Consolas" w:eastAsia="Consolas" w:hAnsi="Consolas" w:cs="Consolas"/>
          <w:b w:val="0"/>
          <w:sz w:val="28"/>
        </w:rPr>
        <w:t xml:space="preserve">- «Чего это с тобой, что за внезапно вспыхнувшая доброта?» (Эрвин)
</w:t>
      </w:r>
    </w:p>
    <w:p>
      <w:pPr/>
    </w:p>
    <w:p>
      <w:pPr>
        <w:jc w:val="left"/>
      </w:pPr>
      <w:r>
        <w:rPr>
          <w:rFonts w:ascii="Consolas" w:eastAsia="Consolas" w:hAnsi="Consolas" w:cs="Consolas"/>
          <w:b w:val="0"/>
          <w:sz w:val="28"/>
        </w:rPr>
        <w:t xml:space="preserve">- «Я конечно не отрицаю, что немного склонна к ревности, но сегодня мы все выжили исключительно благодаря Элизе и её «Свету Чуда».» (Луиза)
</w:t>
      </w:r>
    </w:p>
    <w:p>
      <w:pPr/>
    </w:p>
    <w:p>
      <w:pPr>
        <w:jc w:val="left"/>
      </w:pPr>
      <w:r>
        <w:rPr>
          <w:rFonts w:ascii="Consolas" w:eastAsia="Consolas" w:hAnsi="Consolas" w:cs="Consolas"/>
          <w:b w:val="0"/>
          <w:sz w:val="28"/>
        </w:rPr>
        <w:t xml:space="preserve">Это конечно да, если бы не она – наша группа перестала существовать, так и не выполнив ни одного задания… что конечно было бы очень печально.
</w:t>
      </w:r>
    </w:p>
    <w:p>
      <w:pPr/>
    </w:p>
    <w:p>
      <w:pPr>
        <w:jc w:val="left"/>
      </w:pPr>
      <w:r>
        <w:rPr>
          <w:rFonts w:ascii="Consolas" w:eastAsia="Consolas" w:hAnsi="Consolas" w:cs="Consolas"/>
          <w:b w:val="0"/>
          <w:sz w:val="28"/>
        </w:rPr>
        <w:t xml:space="preserve">Даже если бы мы, как и хотел того Венд оставив его одного сбежали, то не думаю что мы смогли бы пережить его так уж надолго.
</w:t>
      </w:r>
    </w:p>
    <w:p>
      <w:pPr/>
    </w:p>
    <w:p>
      <w:pPr>
        <w:jc w:val="left"/>
      </w:pPr>
      <w:r>
        <w:rPr>
          <w:rFonts w:ascii="Consolas" w:eastAsia="Consolas" w:hAnsi="Consolas" w:cs="Consolas"/>
          <w:b w:val="0"/>
          <w:sz w:val="28"/>
        </w:rPr>
        <w:t xml:space="preserve">- «Подумать только, одно из самых удивительных заклинаний «Свет Чуда», и Элиза способна его применять.» (Эрвин)
</w:t>
      </w:r>
    </w:p>
    <w:p>
      <w:pPr/>
    </w:p>
    <w:p>
      <w:pPr>
        <w:jc w:val="left"/>
      </w:pPr>
      <w:r>
        <w:rPr>
          <w:rFonts w:ascii="Consolas" w:eastAsia="Consolas" w:hAnsi="Consolas" w:cs="Consolas"/>
          <w:b w:val="0"/>
          <w:sz w:val="28"/>
        </w:rPr>
        <w:t xml:space="preserve">- «Признаюсь, это впечатлило и меня. Заклинание, которое верующие почитают больше всего. Настоящее чудо, что вершится прямиком перед их глазами.» (Инна)
</w:t>
      </w:r>
    </w:p>
    <w:p>
      <w:pPr/>
    </w:p>
    <w:p>
      <w:pPr>
        <w:jc w:val="left"/>
      </w:pPr>
      <w:r>
        <w:rPr>
          <w:rFonts w:ascii="Consolas" w:eastAsia="Consolas" w:hAnsi="Consolas" w:cs="Consolas"/>
          <w:b w:val="0"/>
          <w:sz w:val="28"/>
        </w:rPr>
        <w:t xml:space="preserve">Заклинание способно полностью восстановить человека, в независимости от тяжести полученных им ран. Ну и конечно это оказывает очень мощное воздействие на верующих, по крайней мере так объяснила Инна.
</w:t>
      </w:r>
    </w:p>
    <w:p>
      <w:pPr/>
    </w:p>
    <w:p>
      <w:pPr>
        <w:jc w:val="left"/>
      </w:pPr>
      <w:r>
        <w:rPr>
          <w:rFonts w:ascii="Consolas" w:eastAsia="Consolas" w:hAnsi="Consolas" w:cs="Consolas"/>
          <w:b w:val="0"/>
          <w:sz w:val="28"/>
        </w:rPr>
        <w:t xml:space="preserve">Например мать, ребёнка которого переехала карета, тут же бросилась к церкви.
</w:t>
      </w:r>
    </w:p>
    <w:p>
      <w:pPr/>
    </w:p>
    <w:p>
      <w:pPr>
        <w:jc w:val="left"/>
      </w:pPr>
      <w:r>
        <w:rPr>
          <w:rFonts w:ascii="Consolas" w:eastAsia="Consolas" w:hAnsi="Consolas" w:cs="Consolas"/>
          <w:b w:val="0"/>
          <w:sz w:val="28"/>
        </w:rPr>
        <w:t xml:space="preserve">Где на него и применили «Свет Чуда», и через минуту очнувшийся абсолютно здоровый ребёнок в прострации хлопал глазами, не понимая, где он находится и почему все так пристально на него смотрят.
</w:t>
      </w:r>
    </w:p>
    <w:p>
      <w:pPr/>
    </w:p>
    <w:p>
      <w:pPr>
        <w:jc w:val="left"/>
      </w:pPr>
      <w:r>
        <w:rPr>
          <w:rFonts w:ascii="Consolas" w:eastAsia="Consolas" w:hAnsi="Consolas" w:cs="Consolas"/>
          <w:b w:val="0"/>
          <w:sz w:val="28"/>
        </w:rPr>
        <w:t xml:space="preserve">Подобное этому, обычно довольно часто встречается в биографиях различных святых, опубликованных церковью. Но как бы то ни было – это действительно чудо, кто бы и что по этому поводу не думал.
</w:t>
      </w:r>
    </w:p>
    <w:p>
      <w:pPr/>
    </w:p>
    <w:p>
      <w:pPr>
        <w:jc w:val="left"/>
      </w:pPr>
      <w:r>
        <w:rPr>
          <w:rFonts w:ascii="Consolas" w:eastAsia="Consolas" w:hAnsi="Consolas" w:cs="Consolas"/>
          <w:b w:val="0"/>
          <w:sz w:val="28"/>
        </w:rPr>
        <w:t xml:space="preserve">Причём Церковь для укрепления своей популярности иногда проводила подобное излечение при массовом стечении народа с какой-нибудь тяжело неизлечимо больной знаменитой личностью, причём не обязательно состоятельной.
</w:t>
      </w:r>
    </w:p>
    <w:p>
      <w:pPr/>
    </w:p>
    <w:p>
      <w:pPr>
        <w:jc w:val="left"/>
      </w:pPr>
      <w:r>
        <w:rPr>
          <w:rFonts w:ascii="Consolas" w:eastAsia="Consolas" w:hAnsi="Consolas" w:cs="Consolas"/>
          <w:b w:val="0"/>
          <w:sz w:val="28"/>
        </w:rPr>
        <w:t xml:space="preserve">- «Да всё так и есть. Но вас ничего не смутило?» (Луиза)
</w:t>
      </w:r>
    </w:p>
    <w:p>
      <w:pPr/>
    </w:p>
    <w:p>
      <w:pPr>
        <w:jc w:val="left"/>
      </w:pPr>
      <w:r>
        <w:rPr>
          <w:rFonts w:ascii="Consolas" w:eastAsia="Consolas" w:hAnsi="Consolas" w:cs="Consolas"/>
          <w:b w:val="0"/>
          <w:sz w:val="28"/>
        </w:rPr>
        <w:t xml:space="preserve">- «А что, должно?» (Эрвин)
</w:t>
      </w:r>
    </w:p>
    <w:p>
      <w:pPr/>
    </w:p>
    <w:p>
      <w:pPr>
        <w:jc w:val="left"/>
      </w:pPr>
      <w:r>
        <w:rPr>
          <w:rFonts w:ascii="Consolas" w:eastAsia="Consolas" w:hAnsi="Consolas" w:cs="Consolas"/>
          <w:b w:val="0"/>
          <w:sz w:val="28"/>
        </w:rPr>
        <w:t xml:space="preserve">- «Я про то, что если это был настоящий «Свет Чуда», разве нельзя было его применить без поцелуя?» (Луиза)
</w:t>
      </w:r>
    </w:p>
    <w:p>
      <w:pPr/>
    </w:p>
    <w:p>
      <w:pPr>
        <w:jc w:val="left"/>
      </w:pPr>
      <w:r>
        <w:rPr>
          <w:rFonts w:ascii="Consolas" w:eastAsia="Consolas" w:hAnsi="Consolas" w:cs="Consolas"/>
          <w:b w:val="0"/>
          <w:sz w:val="28"/>
        </w:rPr>
        <w:t xml:space="preserve">- «Теперь, когда ты упомянула об этом…» (Эрвин)
</w:t>
      </w:r>
    </w:p>
    <w:p>
      <w:pPr/>
    </w:p>
    <w:p>
      <w:pPr>
        <w:jc w:val="left"/>
      </w:pPr>
      <w:r>
        <w:rPr>
          <w:rFonts w:ascii="Consolas" w:eastAsia="Consolas" w:hAnsi="Consolas" w:cs="Consolas"/>
          <w:b w:val="0"/>
          <w:sz w:val="28"/>
        </w:rPr>
        <w:t xml:space="preserve">- «Ах…! А ведь я об этом даже не подумала!» (Инна)
</w:t>
      </w:r>
    </w:p>
    <w:p>
      <w:pPr/>
    </w:p>
    <w:p>
      <w:pPr>
        <w:jc w:val="left"/>
      </w:pPr>
      <w:r>
        <w:rPr>
          <w:rFonts w:ascii="Consolas" w:eastAsia="Consolas" w:hAnsi="Consolas" w:cs="Consolas"/>
          <w:b w:val="0"/>
          <w:sz w:val="28"/>
        </w:rPr>
        <w:t xml:space="preserve">- «Что-то я не припоминаю, чтобы кто-то при применении этого заклинания кого-нибудь целовал, достаточно просто коснуться рукой, верно?» (Луиза)
</w:t>
      </w:r>
    </w:p>
    <w:p>
      <w:pPr/>
    </w:p>
    <w:p>
      <w:pPr>
        <w:jc w:val="left"/>
      </w:pPr>
      <w:r>
        <w:rPr>
          <w:rFonts w:ascii="Consolas" w:eastAsia="Consolas" w:hAnsi="Consolas" w:cs="Consolas"/>
          <w:b w:val="0"/>
          <w:sz w:val="28"/>
        </w:rPr>
        <w:t xml:space="preserve">И переглянувшись друг с другом, Луиза с Инной нахмурились.
</w:t>
      </w:r>
    </w:p>
    <w:p>
      <w:pPr/>
    </w:p>
    <w:p>
      <w:pPr>
        <w:jc w:val="left"/>
      </w:pPr>
      <w:r>
        <w:rPr>
          <w:rFonts w:ascii="Consolas" w:eastAsia="Consolas" w:hAnsi="Consolas" w:cs="Consolas"/>
          <w:b w:val="0"/>
          <w:sz w:val="28"/>
        </w:rPr>
        <w:t xml:space="preserve">Ну а я могу сказать лишь одно, Элиза обладает достаточным хладнокровием и смекалкой, чтобы такое провернуть. Но как по мне это всё равно был очаровательный момент…
</w:t>
      </w:r>
    </w:p>
    <w:p>
      <w:pPr/>
    </w:p>
    <w:p>
      <w:pPr>
        <w:jc w:val="left"/>
      </w:pPr>
      <w:r>
        <w:rPr>
          <w:rFonts w:ascii="Consolas" w:eastAsia="Consolas" w:hAnsi="Consolas" w:cs="Consolas"/>
          <w:b w:val="0"/>
          <w:sz w:val="28"/>
        </w:rPr>
        <w:t xml:space="preserve">Поцелуй, после которого она упала в обморок из-за полного истощения, в то время как в Венда начали вливаться новые силы.
</w:t>
      </w:r>
    </w:p>
    <w:p>
      <w:pPr/>
    </w:p>
    <w:p>
      <w:pPr>
        <w:jc w:val="left"/>
      </w:pPr>
      <w:r>
        <w:rPr>
          <w:rFonts w:ascii="Consolas" w:eastAsia="Consolas" w:hAnsi="Consolas" w:cs="Consolas"/>
          <w:b w:val="0"/>
          <w:sz w:val="28"/>
        </w:rPr>
        <w:t xml:space="preserve">Не думаю, что среди нас найдётся тот, кто сможет упрекнуть её за столь вольное трактование заклинания.
</w:t>
      </w:r>
    </w:p>
    <w:p>
      <w:pPr/>
    </w:p>
    <w:p>
      <w:pPr>
        <w:jc w:val="left"/>
      </w:pPr>
      <w:r>
        <w:rPr>
          <w:rFonts w:ascii="Consolas" w:eastAsia="Consolas" w:hAnsi="Consolas" w:cs="Consolas"/>
          <w:b w:val="0"/>
          <w:sz w:val="28"/>
        </w:rPr>
        <w:t xml:space="preserve">Ну а я как минимум очень сильно завидую Венду…
</w:t>
      </w:r>
    </w:p>
    <w:p>
      <w:pPr/>
    </w:p>
    <w:p>
      <w:pPr>
        <w:jc w:val="left"/>
      </w:pPr>
      <w:r>
        <w:rPr>
          <w:rFonts w:ascii="Consolas" w:eastAsia="Consolas" w:hAnsi="Consolas" w:cs="Consolas"/>
          <w:b w:val="0"/>
          <w:sz w:val="28"/>
        </w:rPr>
        <w:t xml:space="preserve">В тот миг Элиза вполне могла показаться сошедшим с небес настоящим ангелом.
</w:t>
      </w:r>
    </w:p>
    <w:p>
      <w:pPr/>
    </w:p>
    <w:p>
      <w:pPr>
        <w:jc w:val="left"/>
      </w:pPr>
      <w:r>
        <w:rPr>
          <w:rFonts w:ascii="Consolas" w:eastAsia="Consolas" w:hAnsi="Consolas" w:cs="Consolas"/>
          <w:b w:val="0"/>
          <w:sz w:val="28"/>
        </w:rPr>
        <w:t xml:space="preserve">- «(Похоже, Элиза вполне осознаёт свой женский «шарм», и неплохо так умеет им пользоваться…)» (Эрвин)
</w:t>
      </w:r>
    </w:p>
    <w:p>
      <w:pPr/>
    </w:p>
    <w:p>
      <w:pPr>
        <w:jc w:val="left"/>
      </w:pPr>
      <w:r>
        <w:rPr>
          <w:rFonts w:ascii="Consolas" w:eastAsia="Consolas" w:hAnsi="Consolas" w:cs="Consolas"/>
          <w:b w:val="0"/>
          <w:sz w:val="28"/>
        </w:rPr>
        <w:t xml:space="preserve">Ну или можно сказать, что Венд уже никуда от Элизы не денется.
</w:t>
      </w:r>
    </w:p>
    <w:p>
      <w:pPr/>
    </w:p>
    <w:p>
      <w:pPr>
        <w:jc w:val="left"/>
      </w:pPr>
      <w:r>
        <w:rPr>
          <w:rFonts w:ascii="Consolas" w:eastAsia="Consolas" w:hAnsi="Consolas" w:cs="Consolas"/>
          <w:b w:val="0"/>
          <w:sz w:val="28"/>
        </w:rPr>
        <w:t xml:space="preserve">Но так как было видно, что ему самому Элиза очень даже нравится, то не думаю, что с этим возникнут какие-нибудь проблемы.
</w:t>
      </w:r>
    </w:p>
    <w:p>
      <w:pPr/>
    </w:p>
    <w:p>
      <w:pPr>
        <w:jc w:val="left"/>
      </w:pPr>
      <w:r>
        <w:rPr>
          <w:rFonts w:ascii="Consolas" w:eastAsia="Consolas" w:hAnsi="Consolas" w:cs="Consolas"/>
          <w:b w:val="0"/>
          <w:sz w:val="28"/>
        </w:rPr>
        <w:t xml:space="preserve">- «(Кардинал Хоэнхайм правильно воспитал свою внучку…)» (Эрвин)
</w:t>
      </w:r>
    </w:p>
    <w:p>
      <w:pPr/>
    </w:p>
    <w:p>
      <w:pPr>
        <w:jc w:val="left"/>
      </w:pPr>
      <w:r>
        <w:rPr>
          <w:rFonts w:ascii="Consolas" w:eastAsia="Consolas" w:hAnsi="Consolas" w:cs="Consolas"/>
          <w:b w:val="0"/>
          <w:sz w:val="28"/>
        </w:rPr>
        <w:t xml:space="preserve">Будучи полностью очарован Элизой, Венд даже не собирался выбираться из расставленных на него силков. Эх, мой лучший друг и покровитель Венд находился уже на полпути к… свадьбе.
</w:t>
      </w:r>
    </w:p>
    <w:p>
      <w:pPr/>
    </w:p>
    <w:p>
      <w:pPr>
        <w:jc w:val="left"/>
      </w:pPr>
      <w:r>
        <w:rPr>
          <w:rFonts w:ascii="Consolas" w:eastAsia="Consolas" w:hAnsi="Consolas" w:cs="Consolas"/>
          <w:b w:val="0"/>
          <w:sz w:val="28"/>
        </w:rPr>
        <w:t xml:space="preserve">Какая жалость, это уже другой мир… Эх, где бы и мне найти такую невесту…?!
</w:t>
      </w:r>
    </w:p>
    <w:p>
      <w:pPr/>
    </w:p>
    <w:p>
      <w:pPr>
        <w:jc w:val="left"/>
      </w:pPr>
      <w:r>
        <w:rPr>
          <w:rFonts w:ascii="Consolas" w:eastAsia="Consolas" w:hAnsi="Consolas" w:cs="Consolas"/>
          <w:b w:val="0"/>
          <w:sz w:val="28"/>
        </w:rPr>
        <w:t xml:space="preserve">- «(После того как выберемся отсюда попрошу Буркхарта-сана взять меня с собой в одно предназначенное исключительно для совершеннолетних заведение. Ну и конечно же без Венда, вон у него невеста уже есть…)» (Эрвин)
</w:t>
      </w:r>
    </w:p>
    <w:p>
      <w:pPr/>
    </w:p>
    <w:p>
      <w:pPr>
        <w:jc w:val="left"/>
      </w:pPr>
      <w:r>
        <w:rPr>
          <w:rFonts w:ascii="Consolas" w:eastAsia="Consolas" w:hAnsi="Consolas" w:cs="Consolas"/>
          <w:b w:val="0"/>
          <w:sz w:val="28"/>
        </w:rPr>
        <w:t xml:space="preserve">Размышляя об ожидающих меня несомненно приятных вещах, я не смог сдержать предвкушающую улыбку.
</w:t>
      </w:r>
    </w:p>
    <w:p>
      <w:pPr/>
    </w:p>
    <w:p>
      <w:pPr>
        <w:jc w:val="left"/>
      </w:pPr>
      <w:r>
        <w:rPr>
          <w:rFonts w:ascii="Consolas" w:eastAsia="Consolas" w:hAnsi="Consolas" w:cs="Consolas"/>
          <w:b w:val="0"/>
          <w:sz w:val="28"/>
        </w:rPr>
        <w:t xml:space="preserve">Вот только для этого нужно хорошенько отдохнуть, а то если наложить на это задание ещё и посещение кое-чего, то на следующем задании я вполне могу заснуть даже стоя.
</w:t>
      </w:r>
    </w:p>
    <w:p>
      <w:pPr/>
    </w:p>
    <w:p>
      <w:pPr>
        <w:jc w:val="left"/>
      </w:pPr>
      <w:r>
        <w:rPr>
          <w:rFonts w:ascii="Consolas" w:eastAsia="Consolas" w:hAnsi="Consolas" w:cs="Consolas"/>
          <w:b w:val="0"/>
          <w:sz w:val="28"/>
        </w:rPr>
        <w:t xml:space="preserve">- «Кхм ну ладно, давайте я первым буду охр…? Эмм, кхм, я промолчу…» (Эрвин)
</w:t>
      </w:r>
    </w:p>
    <w:p>
      <w:pPr/>
    </w:p>
    <w:p>
      <w:pPr>
        <w:jc w:val="left"/>
      </w:pPr>
      <w:r>
        <w:rPr>
          <w:rFonts w:ascii="Consolas" w:eastAsia="Consolas" w:hAnsi="Consolas" w:cs="Consolas"/>
          <w:b w:val="0"/>
          <w:sz w:val="28"/>
        </w:rPr>
        <w:t xml:space="preserve">Но не успел я даже договорить как Инна, задумчиво посмотрев на Элизу, быстро легла на противоположный от неё край кровати и тут же начала глубоко дышать, будто и вправду так быстро заснула.
</w:t>
      </w:r>
    </w:p>
    <w:p>
      <w:pPr/>
    </w:p>
    <w:p>
      <w:pPr>
        <w:jc w:val="left"/>
      </w:pPr>
      <w:r>
        <w:rPr>
          <w:rFonts w:ascii="Consolas" w:eastAsia="Consolas" w:hAnsi="Consolas" w:cs="Consolas"/>
          <w:b w:val="0"/>
          <w:sz w:val="28"/>
        </w:rPr>
        <w:t xml:space="preserve">На кровати лежал Венд в позе 大, и Элиза с Инной, по левую и правую сторону от него, используя его руки в качестве подушек.
</w:t>
      </w:r>
    </w:p>
    <w:p>
      <w:pPr/>
    </w:p>
    <w:p>
      <w:pPr>
        <w:jc w:val="left"/>
      </w:pPr>
      <w:r>
        <w:rPr>
          <w:rFonts w:ascii="Consolas" w:eastAsia="Consolas" w:hAnsi="Consolas" w:cs="Consolas"/>
          <w:b w:val="0"/>
          <w:sz w:val="28"/>
        </w:rPr>
        <w:t xml:space="preserve">Но больше всего меня поразило, что эта ситуация практически точь в точь оказалась похожей, на прочитанную мной недавно в одной из книг историю.
</w:t>
      </w:r>
    </w:p>
    <w:p>
      <w:pPr/>
    </w:p>
    <w:p>
      <w:pPr>
        <w:jc w:val="left"/>
      </w:pPr>
      <w:r>
        <w:rPr>
          <w:rFonts w:ascii="Consolas" w:eastAsia="Consolas" w:hAnsi="Consolas" w:cs="Consolas"/>
          <w:b w:val="0"/>
          <w:sz w:val="28"/>
        </w:rPr>
        <w:t xml:space="preserve">Если попытаться добавить немного поэзии, то главный герой может позволить себе наслаждаться цветком в каждой руке… Зависть!!!
</w:t>
      </w:r>
    </w:p>
    <w:p>
      <w:pPr/>
    </w:p>
    <w:p>
      <w:pPr>
        <w:jc w:val="left"/>
      </w:pPr>
      <w:r>
        <w:rPr>
          <w:rFonts w:ascii="Consolas" w:eastAsia="Consolas" w:hAnsi="Consolas" w:cs="Consolas"/>
          <w:b w:val="0"/>
          <w:sz w:val="28"/>
        </w:rPr>
        <w:t xml:space="preserve">- «Мысли о всемирной несправедливости ещё долго не дадут мне заснуть, да и Венду ещё долго восстанавливать свою ману. Так что Луиза, почему бы тебе…?» (Эрвин)
</w:t>
      </w:r>
    </w:p>
    <w:p>
      <w:pPr/>
    </w:p>
    <w:p>
      <w:pPr>
        <w:jc w:val="left"/>
      </w:pPr>
      <w:r>
        <w:rPr>
          <w:rFonts w:ascii="Consolas" w:eastAsia="Consolas" w:hAnsi="Consolas" w:cs="Consolas"/>
          <w:b w:val="0"/>
          <w:sz w:val="28"/>
        </w:rPr>
        <w:t xml:space="preserve">- «В ближайшее время я спать точно не собираюсь.» (Луиза)
</w:t>
      </w:r>
    </w:p>
    <w:p>
      <w:pPr/>
    </w:p>
    <w:p>
      <w:pPr>
        <w:jc w:val="left"/>
      </w:pPr>
      <w:r>
        <w:rPr>
          <w:rFonts w:ascii="Consolas" w:eastAsia="Consolas" w:hAnsi="Consolas" w:cs="Consolas"/>
          <w:b w:val="0"/>
          <w:sz w:val="28"/>
        </w:rPr>
        <w:t xml:space="preserve">- «Кхм, просто замечательно… Но разве ты не ревнуешь?» (Эрвин)
</w:t>
      </w:r>
    </w:p>
    <w:p>
      <w:pPr/>
    </w:p>
    <w:p>
      <w:pPr>
        <w:jc w:val="left"/>
      </w:pPr>
      <w:r>
        <w:rPr>
          <w:rFonts w:ascii="Consolas" w:eastAsia="Consolas" w:hAnsi="Consolas" w:cs="Consolas"/>
          <w:b w:val="0"/>
          <w:sz w:val="28"/>
        </w:rPr>
        <w:t xml:space="preserve">Хоть задавать такой вопрос и было довольно нетактично, но мне действительно было интересно, сердится ли она, что места слева и справа от Венда оказались уже заняты, причём одно в наглую её же подругой.
</w:t>
      </w:r>
    </w:p>
    <w:p>
      <w:pPr/>
    </w:p>
    <w:p>
      <w:pPr>
        <w:jc w:val="left"/>
      </w:pPr>
      <w:r>
        <w:rPr>
          <w:rFonts w:ascii="Consolas" w:eastAsia="Consolas" w:hAnsi="Consolas" w:cs="Consolas"/>
          <w:b w:val="0"/>
          <w:sz w:val="28"/>
        </w:rPr>
        <w:t xml:space="preserve">Всё-таки предпринимать какие либо действия без пробуждения всех остальных было опасно, и я решил, что одного охранника будет вполне достаточно.
</w:t>
      </w:r>
    </w:p>
    <w:p>
      <w:pPr/>
    </w:p>
    <w:p>
      <w:pPr>
        <w:jc w:val="left"/>
      </w:pPr>
      <w:r>
        <w:rPr>
          <w:rFonts w:ascii="Consolas" w:eastAsia="Consolas" w:hAnsi="Consolas" w:cs="Consolas"/>
          <w:b w:val="0"/>
          <w:sz w:val="28"/>
        </w:rPr>
        <w:t xml:space="preserve">Да и вообще, бодрствующий охранник – это лишь дань осторожности.
</w:t>
      </w:r>
    </w:p>
    <w:p>
      <w:pPr/>
    </w:p>
    <w:p>
      <w:pPr>
        <w:jc w:val="left"/>
      </w:pPr>
      <w:r>
        <w:rPr>
          <w:rFonts w:ascii="Consolas" w:eastAsia="Consolas" w:hAnsi="Consolas" w:cs="Consolas"/>
          <w:b w:val="0"/>
          <w:sz w:val="28"/>
        </w:rPr>
        <w:t xml:space="preserve">Голем-Дракон уничтожен, големы замерли. Этот жилой блок чист и полностью цел, что практически исключает появление враждебно настроенных монстров.
</w:t>
      </w:r>
    </w:p>
    <w:p>
      <w:pPr/>
    </w:p>
    <w:p>
      <w:pPr>
        <w:jc w:val="left"/>
      </w:pPr>
      <w:r>
        <w:rPr>
          <w:rFonts w:ascii="Consolas" w:eastAsia="Consolas" w:hAnsi="Consolas" w:cs="Consolas"/>
          <w:b w:val="0"/>
          <w:sz w:val="28"/>
        </w:rPr>
        <w:t xml:space="preserve">Так что я был бы совсем не против остаться единственным бодрствующим, как раз будет время подумать.
</w:t>
      </w:r>
    </w:p>
    <w:p>
      <w:pPr/>
    </w:p>
    <w:p>
      <w:pPr>
        <w:jc w:val="left"/>
      </w:pPr>
      <w:r>
        <w:rPr>
          <w:rFonts w:ascii="Consolas" w:eastAsia="Consolas" w:hAnsi="Consolas" w:cs="Consolas"/>
          <w:b w:val="0"/>
          <w:sz w:val="28"/>
        </w:rPr>
        <w:t xml:space="preserve">- «С самого начала я отдавала себе отчёт, что монополизировать Венда у меня не получится. Если я могу стоять здесь живой, восхищаясь поступком Элизы – то значит смогу спать с ним рядом и потом, в будущем.» (Луиза)
</w:t>
      </w:r>
    </w:p>
    <w:p>
      <w:pPr/>
    </w:p>
    <w:p>
      <w:pPr>
        <w:jc w:val="left"/>
      </w:pPr>
      <w:r>
        <w:rPr>
          <w:rFonts w:ascii="Consolas" w:eastAsia="Consolas" w:hAnsi="Consolas" w:cs="Consolas"/>
          <w:b w:val="0"/>
          <w:sz w:val="28"/>
        </w:rPr>
        <w:t xml:space="preserve">- «(Так вот как оно работает…)» (Эрвин)
</w:t>
      </w:r>
    </w:p>
    <w:p>
      <w:pPr/>
    </w:p>
    <w:p>
      <w:pPr>
        <w:jc w:val="left"/>
      </w:pPr>
      <w:r>
        <w:rPr>
          <w:rFonts w:ascii="Consolas" w:eastAsia="Consolas" w:hAnsi="Consolas" w:cs="Consolas"/>
          <w:b w:val="0"/>
          <w:sz w:val="28"/>
        </w:rPr>
        <w:t xml:space="preserve">И вот, спустя примерно полдня, первым проснулся Буркхарт-сан.
</w:t>
      </w:r>
    </w:p>
    <w:p>
      <w:pPr/>
    </w:p>
    <w:p>
      <w:pPr>
        <w:jc w:val="left"/>
      </w:pPr>
      <w:r>
        <w:rPr>
          <w:rFonts w:ascii="Consolas" w:eastAsia="Consolas" w:hAnsi="Consolas" w:cs="Consolas"/>
          <w:b w:val="0"/>
          <w:sz w:val="28"/>
        </w:rPr>
        <w:t xml:space="preserve">Это время мне помогла скоротать Луиза, которой невероятно сложно было бодрствовать, но как ни странно она держалась, борясь со сном. Правда зачем она это делала, я так и не понял.
</w:t>
      </w:r>
    </w:p>
    <w:p>
      <w:pPr/>
    </w:p>
    <w:p>
      <w:pPr>
        <w:jc w:val="left"/>
      </w:pPr>
      <w:r>
        <w:rPr>
          <w:rFonts w:ascii="Consolas" w:eastAsia="Consolas" w:hAnsi="Consolas" w:cs="Consolas"/>
          <w:b w:val="0"/>
          <w:sz w:val="28"/>
        </w:rPr>
        <w:t xml:space="preserve">- «Ох, ну так что произошло, я уже в раю?» (Буркхарт)
</w:t>
      </w:r>
    </w:p>
    <w:p>
      <w:pPr/>
    </w:p>
    <w:p>
      <w:pPr>
        <w:jc w:val="left"/>
      </w:pPr>
      <w:r>
        <w:rPr>
          <w:rFonts w:ascii="Consolas" w:eastAsia="Consolas" w:hAnsi="Consolas" w:cs="Consolas"/>
          <w:b w:val="0"/>
          <w:sz w:val="28"/>
        </w:rPr>
        <w:t xml:space="preserve">Сразу же как только открыв глаза, Буркхарт-сан спросил о произошедших после его обморока событиях.
</w:t>
      </w:r>
    </w:p>
    <w:p>
      <w:pPr/>
    </w:p>
    <w:p>
      <w:pPr>
        <w:jc w:val="left"/>
      </w:pPr>
      <w:r>
        <w:rPr>
          <w:rFonts w:ascii="Consolas" w:eastAsia="Consolas" w:hAnsi="Consolas" w:cs="Consolas"/>
          <w:b w:val="0"/>
          <w:sz w:val="28"/>
        </w:rPr>
        <w:t xml:space="preserve">И вместе с Луизой мы в подробностях рассказали ему о состоянии наших дел.
</w:t>
      </w:r>
    </w:p>
    <w:p>
      <w:pPr/>
    </w:p>
    <w:p>
      <w:pPr>
        <w:jc w:val="left"/>
      </w:pPr>
      <w:r>
        <w:rPr>
          <w:rFonts w:ascii="Consolas" w:eastAsia="Consolas" w:hAnsi="Consolas" w:cs="Consolas"/>
          <w:b w:val="0"/>
          <w:sz w:val="28"/>
        </w:rPr>
        <w:t xml:space="preserve">- «И в конце, Венд наконец-то смог уничтожить голову Голема-Дракона своей магией.» (Эрвин)
</w:t>
      </w:r>
    </w:p>
    <w:p>
      <w:pPr/>
    </w:p>
    <w:p>
      <w:pPr>
        <w:jc w:val="left"/>
      </w:pPr>
      <w:r>
        <w:rPr>
          <w:rFonts w:ascii="Consolas" w:eastAsia="Consolas" w:hAnsi="Consolas" w:cs="Consolas"/>
          <w:b w:val="0"/>
          <w:sz w:val="28"/>
        </w:rPr>
        <w:t xml:space="preserve">- «А что насчёт големов?» (Буркхарт)
</w:t>
      </w:r>
    </w:p>
    <w:p>
      <w:pPr/>
    </w:p>
    <w:p>
      <w:pPr>
        <w:jc w:val="left"/>
      </w:pPr>
      <w:r>
        <w:rPr>
          <w:rFonts w:ascii="Consolas" w:eastAsia="Consolas" w:hAnsi="Consolas" w:cs="Consolas"/>
          <w:b w:val="0"/>
          <w:sz w:val="28"/>
        </w:rPr>
        <w:t xml:space="preserve">- «Как только Голем-Дракон был побеждён, они все замерли.» (Луиза)
</w:t>
      </w:r>
    </w:p>
    <w:p>
      <w:pPr/>
    </w:p>
    <w:p>
      <w:pPr>
        <w:jc w:val="left"/>
      </w:pPr>
      <w:r>
        <w:rPr>
          <w:rFonts w:ascii="Consolas" w:eastAsia="Consolas" w:hAnsi="Consolas" w:cs="Consolas"/>
          <w:b w:val="0"/>
          <w:sz w:val="28"/>
        </w:rPr>
        <w:t xml:space="preserve">- «Ага, понятно. Значит в голову этого гадского Голема-Дракона и была встроена искусственная личностная формула.» (Буркхарт)
</w:t>
      </w:r>
    </w:p>
    <w:p>
      <w:pPr/>
    </w:p>
    <w:p>
      <w:pPr>
        <w:jc w:val="left"/>
      </w:pPr>
      <w:r>
        <w:rPr>
          <w:rFonts w:ascii="Consolas" w:eastAsia="Consolas" w:hAnsi="Consolas" w:cs="Consolas"/>
          <w:b w:val="0"/>
          <w:sz w:val="28"/>
        </w:rPr>
        <w:t xml:space="preserve">Что касается этой связующей формулы искусственной личности, то не только сам Голем-Дракон, но и все големские войска по-видимому контролировались системой защиты подземных руин.
</w:t>
      </w:r>
    </w:p>
    <w:p>
      <w:pPr/>
    </w:p>
    <w:p>
      <w:pPr>
        <w:jc w:val="left"/>
      </w:pPr>
      <w:r>
        <w:rPr>
          <w:rFonts w:ascii="Consolas" w:eastAsia="Consolas" w:hAnsi="Consolas" w:cs="Consolas"/>
          <w:b w:val="0"/>
          <w:sz w:val="28"/>
        </w:rPr>
        <w:t xml:space="preserve">- «Именно поэтому големы и остановились, сразу же после взрыва… ну это я так думаю.» (Буркхарт)
</w:t>
      </w:r>
    </w:p>
    <w:p>
      <w:pPr/>
    </w:p>
    <w:p>
      <w:pPr>
        <w:jc w:val="left"/>
      </w:pPr>
      <w:r>
        <w:rPr>
          <w:rFonts w:ascii="Consolas" w:eastAsia="Consolas" w:hAnsi="Consolas" w:cs="Consolas"/>
          <w:b w:val="0"/>
          <w:sz w:val="28"/>
        </w:rPr>
        <w:t xml:space="preserve">Начал объяснять он.
</w:t>
      </w:r>
    </w:p>
    <w:p>
      <w:pPr/>
    </w:p>
    <w:p>
      <w:pPr>
        <w:jc w:val="left"/>
      </w:pPr>
      <w:r>
        <w:rPr>
          <w:rFonts w:ascii="Consolas" w:eastAsia="Consolas" w:hAnsi="Consolas" w:cs="Consolas"/>
          <w:b w:val="0"/>
          <w:sz w:val="28"/>
        </w:rPr>
        <w:t xml:space="preserve">- «С одной стороны его нужно было установить в самое защищённое место, вот только из-за требований по достаточной чувствительности он и был расположен в голове у Голема-Дракона, тоже в несомненно довольно защищённом месте. Вот только благодаря Элизе дзё-тян мы оказались спасены.» (Буркхарт)
</w:t>
      </w:r>
    </w:p>
    <w:p>
      <w:pPr/>
    </w:p>
    <w:p>
      <w:pPr>
        <w:jc w:val="left"/>
      </w:pPr>
      <w:r>
        <w:rPr>
          <w:rFonts w:ascii="Consolas" w:eastAsia="Consolas" w:hAnsi="Consolas" w:cs="Consolas"/>
          <w:b w:val="0"/>
          <w:sz w:val="28"/>
        </w:rPr>
        <w:t xml:space="preserve">И Буркхарт-сан посмотрел на мирно спящую Элизу, использующей вместо подушки руку Венда… после чего отвёл взгляд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(3/4) – Добыча из подземных Руин
</w:t>
      </w:r>
    </w:p>
    <w:p>
      <w:pPr/>
    </w:p>
    <w:p>
      <w:pPr>
        <w:jc w:val="left"/>
      </w:pPr>
      <w:r>
        <w:rPr>
          <w:rFonts w:ascii="Consolas" w:eastAsia="Consolas" w:hAnsi="Consolas" w:cs="Consolas"/>
          <w:b w:val="0"/>
          <w:sz w:val="28"/>
        </w:rPr>
        <w:t xml:space="preserve">Глава 43 (часть 3) – Добыча из Подземных Руин
</w:t>
      </w:r>
    </w:p>
    <w:p>
      <w:pPr/>
    </w:p>
    <w:p>
      <w:pPr>
        <w:jc w:val="left"/>
      </w:pPr>
      <w:r>
        <w:rPr>
          <w:rFonts w:ascii="Consolas" w:eastAsia="Consolas" w:hAnsi="Consolas" w:cs="Consolas"/>
          <w:b w:val="0"/>
          <w:sz w:val="28"/>
        </w:rPr>
        <w:t xml:space="preserve">- «С одной стороны его нужно было установить в самое защищённое место, вот только из-за требований по достаточной чувствительности он и был расположен в голове у Голема-Дракона, тоже в несомненно довольно защищённом месте. Вот только благодаря Элизе дзё-тян мы оказались спасены.» (Буркхарт)
</w:t>
      </w:r>
    </w:p>
    <w:p>
      <w:pPr/>
    </w:p>
    <w:p>
      <w:pPr>
        <w:jc w:val="left"/>
      </w:pPr>
      <w:r>
        <w:rPr>
          <w:rFonts w:ascii="Consolas" w:eastAsia="Consolas" w:hAnsi="Consolas" w:cs="Consolas"/>
          <w:b w:val="0"/>
          <w:sz w:val="28"/>
        </w:rPr>
        <w:t xml:space="preserve">И Буркхарт-сан посмотрел на мирно спящую Элизу, использующей вместо подушки руку Венда… после чего отвёл взгляд и покачал головой.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 точки зрения Буркхарта-сана было очень нежелательно, если позиции Элизы как законной жены Венделина станут слишком сильными. Вот только думаю, что ничего предпринимать он не собирается, всё же Элиза была очень хорошей девушкой, что доказала всем нам свою храбрость и смелость.
</w:t>
      </w:r>
    </w:p>
    <w:p>
      <w:pPr/>
    </w:p>
    <w:p>
      <w:pPr>
        <w:jc w:val="left"/>
      </w:pPr>
      <w:r>
        <w:rPr>
          <w:rFonts w:ascii="Consolas" w:eastAsia="Consolas" w:hAnsi="Consolas" w:cs="Consolas"/>
          <w:b w:val="0"/>
          <w:sz w:val="28"/>
        </w:rPr>
        <w:t xml:space="preserve">Мысли о том, что он жив только лишь благодаря Элизе, думаю вряд ли позволят строить какие-нибудь коварные планы…
</w:t>
      </w:r>
    </w:p>
    <w:p>
      <w:pPr/>
    </w:p>
    <w:p>
      <w:pPr>
        <w:jc w:val="left"/>
      </w:pPr>
      <w:r>
        <w:rPr>
          <w:rFonts w:ascii="Consolas" w:eastAsia="Consolas" w:hAnsi="Consolas" w:cs="Consolas"/>
          <w:b w:val="0"/>
          <w:sz w:val="28"/>
        </w:rPr>
        <w:t xml:space="preserve">Да и вообще, как по мне – это целиком и полностью вина Маркграфа Брейтхильда, что он так и не смог найти достойной для Венда девушки с соответствующей благородной родословной.
</w:t>
      </w:r>
    </w:p>
    <w:p>
      <w:pPr/>
    </w:p>
    <w:p>
      <w:pPr>
        <w:jc w:val="left"/>
      </w:pPr>
      <w:r>
        <w:rPr>
          <w:rFonts w:ascii="Consolas" w:eastAsia="Consolas" w:hAnsi="Consolas" w:cs="Consolas"/>
          <w:b w:val="0"/>
          <w:sz w:val="28"/>
        </w:rPr>
        <w:t xml:space="preserve">Возможно поэтому сейчас всё и выглядело так, будто Маркграф в этом плане уже сдался.
</w:t>
      </w:r>
    </w:p>
    <w:p>
      <w:pPr/>
    </w:p>
    <w:p>
      <w:pPr>
        <w:jc w:val="left"/>
      </w:pPr>
      <w:r>
        <w:rPr>
          <w:rFonts w:ascii="Consolas" w:eastAsia="Consolas" w:hAnsi="Consolas" w:cs="Consolas"/>
          <w:b w:val="0"/>
          <w:sz w:val="28"/>
        </w:rPr>
        <w:t xml:space="preserve">- «Теперь осталось здесь всё исследовать и найти ведущий на поверхность выход. Но перед этим всем нужно отдохнуть… Так что давайте, поспешите лечь спать.» (Буркхарт)
</w:t>
      </w:r>
    </w:p>
    <w:p>
      <w:pPr/>
    </w:p>
    <w:p>
      <w:pPr>
        <w:jc w:val="left"/>
      </w:pPr>
      <w:r>
        <w:rPr>
          <w:rFonts w:ascii="Consolas" w:eastAsia="Consolas" w:hAnsi="Consolas" w:cs="Consolas"/>
          <w:b w:val="0"/>
          <w:sz w:val="28"/>
        </w:rPr>
        <w:t xml:space="preserve">- «Ох, честно говоря – я об этом мечтал с самого начала, как только увидел эти заманчивые кровати…» (Эрвин)
</w:t>
      </w:r>
    </w:p>
    <w:p>
      <w:pPr/>
    </w:p>
    <w:p>
      <w:pPr>
        <w:jc w:val="left"/>
      </w:pPr>
      <w:r>
        <w:rPr>
          <w:rFonts w:ascii="Consolas" w:eastAsia="Consolas" w:hAnsi="Consolas" w:cs="Consolas"/>
          <w:b w:val="0"/>
          <w:sz w:val="28"/>
        </w:rPr>
        <w:t xml:space="preserve">- «Да, я тоже очень хочу спать…» (Луиза)
</w:t>
      </w:r>
    </w:p>
    <w:p>
      <w:pPr/>
    </w:p>
    <w:p>
      <w:pPr>
        <w:jc w:val="left"/>
      </w:pPr>
      <w:r>
        <w:rPr>
          <w:rFonts w:ascii="Consolas" w:eastAsia="Consolas" w:hAnsi="Consolas" w:cs="Consolas"/>
          <w:b w:val="0"/>
          <w:sz w:val="28"/>
        </w:rPr>
        <w:t xml:space="preserve">Так как Буркхарт-сан заверил, что он уже в полном порядке и способен подежурить и в одиночку, то я поспешно подошёл к свободной кровати.
</w:t>
      </w:r>
    </w:p>
    <w:p>
      <w:pPr/>
    </w:p>
    <w:p>
      <w:pPr>
        <w:jc w:val="left"/>
      </w:pPr>
      <w:r>
        <w:rPr>
          <w:rFonts w:ascii="Consolas" w:eastAsia="Consolas" w:hAnsi="Consolas" w:cs="Consolas"/>
          <w:b w:val="0"/>
          <w:sz w:val="28"/>
        </w:rPr>
        <w:t xml:space="preserve">А вот Луиза легла между ногами Венда – заняв опасное место, ведь напомню, лежал он в позе 大; и тут же, если судить по учащённому дыханию, уснула.
</w:t>
      </w:r>
    </w:p>
    <w:p>
      <w:pPr/>
    </w:p>
    <w:p>
      <w:pPr>
        <w:jc w:val="left"/>
      </w:pPr>
      <w:r>
        <w:rPr>
          <w:rFonts w:ascii="Consolas" w:eastAsia="Consolas" w:hAnsi="Consolas" w:cs="Consolas"/>
          <w:b w:val="0"/>
          <w:sz w:val="28"/>
        </w:rPr>
        <w:t xml:space="preserve">- «Чтто?! Луиза!» (Эрвин)
</w:t>
      </w:r>
    </w:p>
    <w:p>
      <w:pPr/>
    </w:p>
    <w:p>
      <w:pPr>
        <w:jc w:val="left"/>
      </w:pPr>
      <w:r>
        <w:rPr>
          <w:rFonts w:ascii="Consolas" w:eastAsia="Consolas" w:hAnsi="Consolas" w:cs="Consolas"/>
          <w:b w:val="0"/>
          <w:sz w:val="28"/>
        </w:rPr>
        <w:t xml:space="preserve">Такая поза чрезвычайно опасна.
</w:t>
      </w:r>
    </w:p>
    <w:p>
      <w:pPr/>
    </w:p>
    <w:p>
      <w:pPr>
        <w:jc w:val="left"/>
      </w:pPr>
      <w:r>
        <w:rPr>
          <w:rFonts w:ascii="Consolas" w:eastAsia="Consolas" w:hAnsi="Consolas" w:cs="Consolas"/>
          <w:b w:val="0"/>
          <w:sz w:val="28"/>
        </w:rPr>
        <w:t xml:space="preserve">Я конечно понимаю, что места по левую и правую сторону от него заняты, но ЭТО место, всё равно опасно.
</w:t>
      </w:r>
    </w:p>
    <w:p>
      <w:pPr/>
    </w:p>
    <w:p>
      <w:pPr>
        <w:jc w:val="left"/>
      </w:pPr>
      <w:r>
        <w:rPr>
          <w:rFonts w:ascii="Consolas" w:eastAsia="Consolas" w:hAnsi="Consolas" w:cs="Consolas"/>
          <w:b w:val="0"/>
          <w:sz w:val="28"/>
        </w:rPr>
        <w:t xml:space="preserve">- «А мальчик довольно популярен, а?» (Буркхарт)
</w:t>
      </w:r>
    </w:p>
    <w:p>
      <w:pPr/>
    </w:p>
    <w:p>
      <w:pPr>
        <w:jc w:val="left"/>
      </w:pPr>
      <w:r>
        <w:rPr>
          <w:rFonts w:ascii="Consolas" w:eastAsia="Consolas" w:hAnsi="Consolas" w:cs="Consolas"/>
          <w:b w:val="0"/>
          <w:sz w:val="28"/>
        </w:rPr>
        <w:t xml:space="preserve">- «Луиза, это место опасно…!» (Эрвин)
</w:t>
      </w:r>
    </w:p>
    <w:p>
      <w:pPr/>
    </w:p>
    <w:p>
      <w:pPr>
        <w:jc w:val="left"/>
      </w:pPr>
      <w:r>
        <w:rPr>
          <w:rFonts w:ascii="Consolas" w:eastAsia="Consolas" w:hAnsi="Consolas" w:cs="Consolas"/>
          <w:b w:val="0"/>
          <w:sz w:val="28"/>
        </w:rPr>
        <w:t xml:space="preserve">- «Ой да ладно, пусть лежит, может мальчишке сны какие интересные приснятся. Эх, что-то тебя сильно перекосило, ничего вернёмся в Столицу познакомлю тебя с ночной городской жизнью, хе-хе.» (Буркхарт)
</w:t>
      </w:r>
    </w:p>
    <w:p>
      <w:pPr/>
    </w:p>
    <w:p>
      <w:pPr>
        <w:jc w:val="left"/>
      </w:pPr>
      <w:r>
        <w:rPr>
          <w:rFonts w:ascii="Consolas" w:eastAsia="Consolas" w:hAnsi="Consolas" w:cs="Consolas"/>
          <w:b w:val="0"/>
          <w:sz w:val="28"/>
        </w:rPr>
        <w:t xml:space="preserve">- «Кхм… но всё же, что они в нём все такого нашли?!» (Эрвин)
</w:t>
      </w:r>
    </w:p>
    <w:p>
      <w:pPr/>
    </w:p>
    <w:p>
      <w:pPr>
        <w:jc w:val="left"/>
      </w:pPr>
      <w:r>
        <w:rPr>
          <w:rFonts w:ascii="Consolas" w:eastAsia="Consolas" w:hAnsi="Consolas" w:cs="Consolas"/>
          <w:b w:val="0"/>
          <w:sz w:val="28"/>
        </w:rPr>
        <w:t xml:space="preserve">- «Пфф, что за глупый вопрос, неужели забыл как он целуется?!» (Буркхарт)
</w:t>
      </w:r>
    </w:p>
    <w:p>
      <w:pPr/>
    </w:p>
    <w:p>
      <w:pPr>
        <w:jc w:val="left"/>
      </w:pPr>
      <w:r>
        <w:rPr>
          <w:rFonts w:ascii="Consolas" w:eastAsia="Consolas" w:hAnsi="Consolas" w:cs="Consolas"/>
          <w:b w:val="0"/>
          <w:sz w:val="28"/>
        </w:rPr>
        <w:t xml:space="preserve">- «…Буркхарт-сан, пожалуйста, не нужно мне об этом напоминать… Никогда!» (Эрвин)
</w:t>
      </w:r>
    </w:p>
    <w:p>
      <w:pPr/>
    </w:p>
    <w:p>
      <w:pPr>
        <w:jc w:val="left"/>
      </w:pPr>
      <w:r>
        <w:rPr>
          <w:rFonts w:ascii="Consolas" w:eastAsia="Consolas" w:hAnsi="Consolas" w:cs="Consolas"/>
          <w:b w:val="0"/>
          <w:sz w:val="28"/>
        </w:rPr>
        <w:t xml:space="preserve">- «Ха-ха-ха…!» (Буркхарт)
</w:t>
      </w:r>
    </w:p>
    <w:p>
      <w:pPr/>
    </w:p>
    <w:p>
      <w:pPr>
        <w:jc w:val="left"/>
      </w:pPr>
      <w:r>
        <w:rPr>
          <w:rFonts w:ascii="Consolas" w:eastAsia="Consolas" w:hAnsi="Consolas" w:cs="Consolas"/>
          <w:b w:val="0"/>
          <w:sz w:val="28"/>
        </w:rPr>
        <w:t xml:space="preserve">Немного полежав на кровати с закрытыми глазами, вспоминая того розового кошмарного монстра, я и сам не заметил как уснул.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Венделина
</w:t>
      </w:r>
    </w:p>
    <w:p>
      <w:pPr/>
    </w:p>
    <w:p>
      <w:pPr>
        <w:jc w:val="left"/>
      </w:pPr>
      <w:r>
        <w:rPr>
          <w:rFonts w:ascii="Consolas" w:eastAsia="Consolas" w:hAnsi="Consolas" w:cs="Consolas"/>
          <w:b w:val="0"/>
          <w:sz w:val="28"/>
        </w:rPr>
        <w:t xml:space="preserve">Безопасно «победив» первого Голема-Дракона мы были перенесены во внутреннюю часть неизвестно где находящихся подземных Руин.
</w:t>
      </w:r>
    </w:p>
    <w:p>
      <w:pPr/>
    </w:p>
    <w:p>
      <w:pPr>
        <w:jc w:val="left"/>
      </w:pPr>
      <w:r>
        <w:rPr>
          <w:rFonts w:ascii="Consolas" w:eastAsia="Consolas" w:hAnsi="Consolas" w:cs="Consolas"/>
          <w:b w:val="0"/>
          <w:sz w:val="28"/>
        </w:rPr>
        <w:t xml:space="preserve">А потом… потом после големов был ещё один Голем-Дракон.
</w:t>
      </w:r>
    </w:p>
    <w:p>
      <w:pPr/>
    </w:p>
    <w:p>
      <w:pPr>
        <w:jc w:val="left"/>
      </w:pPr>
      <w:r>
        <w:rPr>
          <w:rFonts w:ascii="Consolas" w:eastAsia="Consolas" w:hAnsi="Consolas" w:cs="Consolas"/>
          <w:b w:val="0"/>
          <w:sz w:val="28"/>
        </w:rPr>
        <w:t xml:space="preserve">Во время боя с которым, я уже начал было прощаться с жизнью.
</w:t>
      </w:r>
    </w:p>
    <w:p>
      <w:pPr/>
    </w:p>
    <w:p>
      <w:pPr>
        <w:jc w:val="left"/>
      </w:pPr>
      <w:r>
        <w:rPr>
          <w:rFonts w:ascii="Consolas" w:eastAsia="Consolas" w:hAnsi="Consolas" w:cs="Consolas"/>
          <w:b w:val="0"/>
          <w:sz w:val="28"/>
        </w:rPr>
        <w:t xml:space="preserve">Вот только всё обошлось, и практически сразу после разрушения головы Голема-Дракона из-за сильнейшего перенапряжения я потерял сознание.
</w:t>
      </w:r>
    </w:p>
    <w:p>
      <w:pPr/>
    </w:p>
    <w:p>
      <w:pPr>
        <w:jc w:val="left"/>
      </w:pPr>
      <w:r>
        <w:rPr>
          <w:rFonts w:ascii="Consolas" w:eastAsia="Consolas" w:hAnsi="Consolas" w:cs="Consolas"/>
          <w:b w:val="0"/>
          <w:sz w:val="28"/>
        </w:rPr>
        <w:t xml:space="preserve">Похоже я спал, причём спал довольно продолжительное время.
</w:t>
      </w:r>
    </w:p>
    <w:p>
      <w:pPr/>
    </w:p>
    <w:p>
      <w:pPr>
        <w:jc w:val="left"/>
      </w:pPr>
      <w:r>
        <w:rPr>
          <w:rFonts w:ascii="Consolas" w:eastAsia="Consolas" w:hAnsi="Consolas" w:cs="Consolas"/>
          <w:b w:val="0"/>
          <w:sz w:val="28"/>
        </w:rPr>
        <w:t xml:space="preserve">Так как моё физическое и психическое состояние с тем как я себя чувствовал до обморока, сейчас нельзя было даже сравнить.
</w:t>
      </w:r>
    </w:p>
    <w:p>
      <w:pPr/>
    </w:p>
    <w:p>
      <w:pPr>
        <w:jc w:val="left"/>
      </w:pPr>
      <w:r>
        <w:rPr>
          <w:rFonts w:ascii="Consolas" w:eastAsia="Consolas" w:hAnsi="Consolas" w:cs="Consolas"/>
          <w:b w:val="0"/>
          <w:sz w:val="28"/>
        </w:rPr>
        <w:t xml:space="preserve">Кстати после всех этих перенапряжений, истощений и прочих гадостей – я чувствовал, что количество моих магических сил неплохо так возросло.
</w:t>
      </w:r>
    </w:p>
    <w:p>
      <w:pPr/>
    </w:p>
    <w:p>
      <w:pPr>
        <w:jc w:val="left"/>
      </w:pPr>
      <w:r>
        <w:rPr>
          <w:rFonts w:ascii="Consolas" w:eastAsia="Consolas" w:hAnsi="Consolas" w:cs="Consolas"/>
          <w:b w:val="0"/>
          <w:sz w:val="28"/>
        </w:rPr>
        <w:t xml:space="preserve">Ох, как же я хотел высказать всё что думаю тем, кто отправил сюда группу новичков после того, как от двух объединённых групп авантюристов не было ни слуху, ни духу. Вот только, к сожалению, с этим придётся подождать до лучших времён… как минимум до тех пор, когда я их смогу увидеть.
</w:t>
      </w:r>
    </w:p>
    <w:p>
      <w:pPr/>
    </w:p>
    <w:p>
      <w:pPr>
        <w:jc w:val="left"/>
      </w:pPr>
      <w:r>
        <w:rPr>
          <w:rFonts w:ascii="Consolas" w:eastAsia="Consolas" w:hAnsi="Consolas" w:cs="Consolas"/>
          <w:b w:val="0"/>
          <w:sz w:val="28"/>
        </w:rPr>
        <w:t xml:space="preserve">Да и вообще, сейчас есть куда более важные дела, чем размышления о коварстве некоторых благородных.
</w:t>
      </w:r>
    </w:p>
    <w:p>
      <w:pPr/>
    </w:p>
    <w:p>
      <w:pPr>
        <w:jc w:val="left"/>
      </w:pPr>
      <w:r>
        <w:rPr>
          <w:rFonts w:ascii="Consolas" w:eastAsia="Consolas" w:hAnsi="Consolas" w:cs="Consolas"/>
          <w:b w:val="0"/>
          <w:sz w:val="28"/>
        </w:rPr>
        <w:t xml:space="preserve">- «Венделин-сама, доброе утро» (Элиза)
</w:t>
      </w:r>
    </w:p>
    <w:p>
      <w:pPr/>
    </w:p>
    <w:p>
      <w:pPr>
        <w:jc w:val="left"/>
      </w:pPr>
      <w:r>
        <w:rPr>
          <w:rFonts w:ascii="Consolas" w:eastAsia="Consolas" w:hAnsi="Consolas" w:cs="Consolas"/>
          <w:b w:val="0"/>
          <w:sz w:val="28"/>
        </w:rPr>
        <w:t xml:space="preserve">И тут я осознаю, что сплю на спине в незнакомой мне кровати, да и комнату эту я тоже ни разу до этого не видел.
</w:t>
      </w:r>
    </w:p>
    <w:p>
      <w:pPr/>
    </w:p>
    <w:p>
      <w:pPr>
        <w:jc w:val="left"/>
      </w:pPr>
      <w:r>
        <w:rPr>
          <w:rFonts w:ascii="Consolas" w:eastAsia="Consolas" w:hAnsi="Consolas" w:cs="Consolas"/>
          <w:b w:val="0"/>
          <w:sz w:val="28"/>
        </w:rPr>
        <w:t xml:space="preserve">Справа от меня, использовав мою руку в качестве подушки лежала Элиза, что скорее всего проснулась со мной примерно в одно и то же время.
</w:t>
      </w:r>
    </w:p>
    <w:p>
      <w:pPr/>
    </w:p>
    <w:p>
      <w:pPr>
        <w:jc w:val="left"/>
      </w:pPr>
      <w:r>
        <w:rPr>
          <w:rFonts w:ascii="Consolas" w:eastAsia="Consolas" w:hAnsi="Consolas" w:cs="Consolas"/>
          <w:b w:val="0"/>
          <w:sz w:val="28"/>
        </w:rPr>
        <w:t xml:space="preserve">- «Доброе утро. Элиза, с тобой всё в порядке?» (Венделин)
</w:t>
      </w:r>
    </w:p>
    <w:p>
      <w:pPr/>
    </w:p>
    <w:p>
      <w:pPr>
        <w:jc w:val="left"/>
      </w:pPr>
      <w:r>
        <w:rPr>
          <w:rFonts w:ascii="Consolas" w:eastAsia="Consolas" w:hAnsi="Consolas" w:cs="Consolas"/>
          <w:b w:val="0"/>
          <w:sz w:val="28"/>
        </w:rPr>
        <w:t xml:space="preserve">- «Да, я уже практически полностью восстановила свою ману. Поэтому собираюсь пойти и приготовить чего-нибудь вкусненького. Уверена, что Венделин-сама хочет отведать тёплого риса также как и я.» (Элиза)
</w:t>
      </w:r>
    </w:p>
    <w:p>
      <w:pPr/>
    </w:p>
    <w:p>
      <w:pPr>
        <w:jc w:val="left"/>
      </w:pPr>
      <w:r>
        <w:rPr>
          <w:rFonts w:ascii="Consolas" w:eastAsia="Consolas" w:hAnsi="Consolas" w:cs="Consolas"/>
          <w:b w:val="0"/>
          <w:sz w:val="28"/>
        </w:rPr>
        <w:t xml:space="preserve">- «От такого предложения и вправду будет невероятно сложно отказаться. К тому же я действительно проголодался…» (Венделин)
</w:t>
      </w:r>
    </w:p>
    <w:p>
      <w:pPr/>
    </w:p>
    <w:p>
      <w:pPr>
        <w:jc w:val="left"/>
      </w:pPr>
      <w:r>
        <w:rPr>
          <w:rFonts w:ascii="Consolas" w:eastAsia="Consolas" w:hAnsi="Consolas" w:cs="Consolas"/>
          <w:b w:val="0"/>
          <w:sz w:val="28"/>
        </w:rPr>
        <w:t xml:space="preserve">Так как около полутора дней в мой желудок не поступало ничего кроме воды, то сейчас после моего пробуждения и упоминания риса он начал издавать какие-то рычащие, угрожающие звуки.
</w:t>
      </w:r>
    </w:p>
    <w:p>
      <w:pPr/>
    </w:p>
    <w:p>
      <w:pPr>
        <w:jc w:val="left"/>
      </w:pPr>
      <w:r>
        <w:rPr>
          <w:rFonts w:ascii="Consolas" w:eastAsia="Consolas" w:hAnsi="Consolas" w:cs="Consolas"/>
          <w:b w:val="0"/>
          <w:sz w:val="28"/>
        </w:rPr>
        <w:t xml:space="preserve">- «…Ох, Венд. Ты уже проснулся?» (Инна)
</w:t>
      </w:r>
    </w:p>
    <w:p>
      <w:pPr/>
    </w:p>
    <w:p>
      <w:pPr>
        <w:jc w:val="left"/>
      </w:pPr>
      <w:r>
        <w:rPr>
          <w:rFonts w:ascii="Consolas" w:eastAsia="Consolas" w:hAnsi="Consolas" w:cs="Consolas"/>
          <w:b w:val="0"/>
          <w:sz w:val="28"/>
        </w:rPr>
        <w:t xml:space="preserve">Спросила меня сонным голосом Инна, что оказывается спала слева от меня, в приблизительно той же позе, что и Элиза.
</w:t>
      </w:r>
    </w:p>
    <w:p>
      <w:pPr/>
    </w:p>
    <w:p>
      <w:pPr>
        <w:jc w:val="left"/>
      </w:pPr>
      <w:r>
        <w:rPr>
          <w:rFonts w:ascii="Consolas" w:eastAsia="Consolas" w:hAnsi="Consolas" w:cs="Consolas"/>
          <w:b w:val="0"/>
          <w:sz w:val="28"/>
        </w:rPr>
        <w:t xml:space="preserve">…Что это такое, с чего они вообще спят со мной?
</w:t>
      </w:r>
    </w:p>
    <w:p>
      <w:pPr/>
    </w:p>
    <w:p>
      <w:pPr>
        <w:jc w:val="left"/>
      </w:pPr>
      <w:r>
        <w:rPr>
          <w:rFonts w:ascii="Consolas" w:eastAsia="Consolas" w:hAnsi="Consolas" w:cs="Consolas"/>
          <w:b w:val="0"/>
          <w:sz w:val="28"/>
        </w:rPr>
        <w:t xml:space="preserve">- «Венд, что-то случилось, ты в порядке?» (Инна)
</w:t>
      </w:r>
    </w:p>
    <w:p>
      <w:pPr/>
    </w:p>
    <w:p>
      <w:pPr>
        <w:jc w:val="left"/>
      </w:pPr>
      <w:r>
        <w:rPr>
          <w:rFonts w:ascii="Consolas" w:eastAsia="Consolas" w:hAnsi="Consolas" w:cs="Consolas"/>
          <w:b w:val="0"/>
          <w:sz w:val="28"/>
        </w:rPr>
        <w:t xml:space="preserve">- «Да, я наконец-то выспался… а как себя чувствуешь ты?» (Венделин)
</w:t>
      </w:r>
    </w:p>
    <w:p>
      <w:pPr/>
    </w:p>
    <w:p>
      <w:pPr>
        <w:jc w:val="left"/>
      </w:pPr>
      <w:r>
        <w:rPr>
          <w:rFonts w:ascii="Consolas" w:eastAsia="Consolas" w:hAnsi="Consolas" w:cs="Consolas"/>
          <w:b w:val="0"/>
          <w:sz w:val="28"/>
        </w:rPr>
        <w:t xml:space="preserve">- «Будто заново родившейся… правда ещё отдохнуть, я бы точно не отказалась.» (Инна)
</w:t>
      </w:r>
    </w:p>
    <w:p>
      <w:pPr/>
    </w:p>
    <w:p>
      <w:pPr>
        <w:jc w:val="left"/>
      </w:pPr>
      <w:r>
        <w:rPr>
          <w:rFonts w:ascii="Consolas" w:eastAsia="Consolas" w:hAnsi="Consolas" w:cs="Consolas"/>
          <w:b w:val="0"/>
          <w:sz w:val="28"/>
        </w:rPr>
        <w:t xml:space="preserve">- «Нда уж, первое задание получилось то ещё...» (Венделин)
</w:t>
      </w:r>
    </w:p>
    <w:p>
      <w:pPr/>
    </w:p>
    <w:p>
      <w:pPr>
        <w:jc w:val="left"/>
      </w:pPr>
      <w:r>
        <w:rPr>
          <w:rFonts w:ascii="Consolas" w:eastAsia="Consolas" w:hAnsi="Consolas" w:cs="Consolas"/>
          <w:b w:val="0"/>
          <w:sz w:val="28"/>
        </w:rPr>
        <w:t xml:space="preserve">- «Это да…» (Инна)
</w:t>
      </w:r>
    </w:p>
    <w:p>
      <w:pPr/>
    </w:p>
    <w:p>
      <w:pPr>
        <w:jc w:val="left"/>
      </w:pPr>
      <w:r>
        <w:rPr>
          <w:rFonts w:ascii="Consolas" w:eastAsia="Consolas" w:hAnsi="Consolas" w:cs="Consolas"/>
          <w:b w:val="0"/>
          <w:sz w:val="28"/>
        </w:rPr>
        <w:t xml:space="preserve">Итак, эти двое в полном порядке.
</w:t>
      </w:r>
    </w:p>
    <w:p>
      <w:pPr/>
    </w:p>
    <w:p>
      <w:pPr>
        <w:jc w:val="left"/>
      </w:pPr>
      <w:r>
        <w:rPr>
          <w:rFonts w:ascii="Consolas" w:eastAsia="Consolas" w:hAnsi="Consolas" w:cs="Consolas"/>
          <w:b w:val="0"/>
          <w:sz w:val="28"/>
        </w:rPr>
        <w:t xml:space="preserve">Конечно обе мои руки, из-за использования их в качестве подушек немного онемели, но как ни странно – это было довольно приятное онемение.
</w:t>
      </w:r>
    </w:p>
    <w:p>
      <w:pPr/>
    </w:p>
    <w:p>
      <w:pPr>
        <w:jc w:val="left"/>
      </w:pPr>
      <w:r>
        <w:rPr>
          <w:rFonts w:ascii="Consolas" w:eastAsia="Consolas" w:hAnsi="Consolas" w:cs="Consolas"/>
          <w:b w:val="0"/>
          <w:sz w:val="28"/>
        </w:rPr>
        <w:t xml:space="preserve">Вот только это ещё было не всё, кое-кто решил заснуть в возмутительном месте.
</w:t>
      </w:r>
    </w:p>
    <w:p>
      <w:pPr/>
    </w:p>
    <w:p>
      <w:pPr>
        <w:jc w:val="left"/>
      </w:pPr>
      <w:r>
        <w:rPr>
          <w:rFonts w:ascii="Consolas" w:eastAsia="Consolas" w:hAnsi="Consolas" w:cs="Consolas"/>
          <w:b w:val="0"/>
          <w:sz w:val="28"/>
        </w:rPr>
        <w:t xml:space="preserve">Луиза сладко спала, используя мою внутреннюю часть бедра как подушку.
</w:t>
      </w:r>
    </w:p>
    <w:p>
      <w:pPr/>
    </w:p>
    <w:p>
      <w:pPr>
        <w:jc w:val="left"/>
      </w:pPr>
      <w:r>
        <w:rPr>
          <w:rFonts w:ascii="Consolas" w:eastAsia="Consolas" w:hAnsi="Consolas" w:cs="Consolas"/>
          <w:b w:val="0"/>
          <w:sz w:val="28"/>
        </w:rPr>
        <w:t xml:space="preserve">Конечно нахождение девушки в таком месте не может не радо……. но…
</w:t>
      </w:r>
    </w:p>
    <w:p>
      <w:pPr/>
    </w:p>
    <w:p>
      <w:pPr>
        <w:jc w:val="left"/>
      </w:pPr>
      <w:r>
        <w:rPr>
          <w:rFonts w:ascii="Consolas" w:eastAsia="Consolas" w:hAnsi="Consolas" w:cs="Consolas"/>
          <w:b w:val="0"/>
          <w:sz w:val="28"/>
        </w:rPr>
        <w:t xml:space="preserve">- «Луиза, проснись!» (Венделин)
</w:t>
      </w:r>
    </w:p>
    <w:p>
      <w:pPr/>
    </w:p>
    <w:p>
      <w:pPr>
        <w:jc w:val="left"/>
      </w:pPr>
      <w:r>
        <w:rPr>
          <w:rFonts w:ascii="Consolas" w:eastAsia="Consolas" w:hAnsi="Consolas" w:cs="Consolas"/>
          <w:b w:val="0"/>
          <w:sz w:val="28"/>
        </w:rPr>
        <w:t xml:space="preserve">- «Ну и чего ты орёшь, дай девушке немного отдохнуть. Ты только посмотри, как она бедненькая устала!» (Буркхарт)
</w:t>
      </w:r>
    </w:p>
    <w:p>
      <w:pPr/>
    </w:p>
    <w:p>
      <w:pPr>
        <w:jc w:val="left"/>
      </w:pPr>
      <w:r>
        <w:rPr>
          <w:rFonts w:ascii="Consolas" w:eastAsia="Consolas" w:hAnsi="Consolas" w:cs="Consolas"/>
          <w:b w:val="0"/>
          <w:sz w:val="28"/>
        </w:rPr>
        <w:t xml:space="preserve">От моего окрика Луиза даже не пошевелилась, а вот на лице у Буркхарта-сана появилась настолько ехидная улыбка, что я решил больше голос не повышать.
</w:t>
      </w:r>
    </w:p>
    <w:p>
      <w:pPr/>
    </w:p>
    <w:p>
      <w:pPr>
        <w:jc w:val="left"/>
      </w:pPr>
      <w:r>
        <w:rPr>
          <w:rFonts w:ascii="Consolas" w:eastAsia="Consolas" w:hAnsi="Consolas" w:cs="Consolas"/>
          <w:b w:val="0"/>
          <w:sz w:val="28"/>
        </w:rPr>
        <w:t xml:space="preserve">Хоть у неё по идее и должна была восстановиться мана, но просыпаться сейчас она точно не собиралась.
</w:t>
      </w:r>
    </w:p>
    <w:p>
      <w:pPr/>
    </w:p>
    <w:p>
      <w:pPr>
        <w:jc w:val="left"/>
      </w:pPr>
      <w:r>
        <w:rPr>
          <w:rFonts w:ascii="Consolas" w:eastAsia="Consolas" w:hAnsi="Consolas" w:cs="Consolas"/>
          <w:b w:val="0"/>
          <w:sz w:val="28"/>
        </w:rPr>
        <w:t xml:space="preserve">- «Это место плохое и помимо сна!» (Венделин)
</w:t>
      </w:r>
    </w:p>
    <w:p>
      <w:pPr/>
    </w:p>
    <w:p>
      <w:pPr>
        <w:jc w:val="left"/>
      </w:pPr>
      <w:r>
        <w:rPr>
          <w:rFonts w:ascii="Consolas" w:eastAsia="Consolas" w:hAnsi="Consolas" w:cs="Consolas"/>
          <w:b w:val="0"/>
          <w:sz w:val="28"/>
        </w:rPr>
        <w:t xml:space="preserve">- «Вот что ты за человек такой, а? Я бы на твоём месте был просто счастлив!» (Буркхарт)
</w:t>
      </w:r>
    </w:p>
    <w:p>
      <w:pPr/>
    </w:p>
    <w:p>
      <w:pPr>
        <w:jc w:val="left"/>
      </w:pPr>
      <w:r>
        <w:rPr>
          <w:rFonts w:ascii="Consolas" w:eastAsia="Consolas" w:hAnsi="Consolas" w:cs="Consolas"/>
          <w:b w:val="0"/>
          <w:sz w:val="28"/>
        </w:rPr>
        <w:t xml:space="preserve">- «…Эмм, а если я захочу в туалет?» (Венделин)
</w:t>
      </w:r>
    </w:p>
    <w:p>
      <w:pPr/>
    </w:p>
    <w:p>
      <w:pPr>
        <w:jc w:val="left"/>
      </w:pPr>
      <w:r>
        <w:rPr>
          <w:rFonts w:ascii="Consolas" w:eastAsia="Consolas" w:hAnsi="Consolas" w:cs="Consolas"/>
          <w:b w:val="0"/>
          <w:sz w:val="28"/>
        </w:rPr>
        <w:t xml:space="preserve">- «Мне очень жаль, мой дорогой мальчик, но это уже твои проблемы. Терпи.» (Буркхарт)
</w:t>
      </w:r>
    </w:p>
    <w:p>
      <w:pPr/>
    </w:p>
    <w:p>
      <w:pPr>
        <w:jc w:val="left"/>
      </w:pPr>
      <w:r>
        <w:rPr>
          <w:rFonts w:ascii="Consolas" w:eastAsia="Consolas" w:hAnsi="Consolas" w:cs="Consolas"/>
          <w:b w:val="0"/>
          <w:sz w:val="28"/>
        </w:rPr>
        <w:t xml:space="preserve">И Буркхарт-сан начал с интересом наблюдать, как я пытаюсь освободиться от Луизы, вот только всё было напрасно.
</w:t>
      </w:r>
    </w:p>
    <w:p>
      <w:pPr/>
    </w:p>
    <w:p>
      <w:pPr>
        <w:jc w:val="left"/>
      </w:pPr>
      <w:r>
        <w:rPr>
          <w:rFonts w:ascii="Consolas" w:eastAsia="Consolas" w:hAnsi="Consolas" w:cs="Consolas"/>
          <w:b w:val="0"/>
          <w:sz w:val="28"/>
        </w:rPr>
        <w:t xml:space="preserve">- «Хе-хе, так а чего ты ожидал от опытного бойца магического боевого стиля? Она – эксперт в технике прикрепления.» (Буркхарт)
</w:t>
      </w:r>
    </w:p>
    <w:p>
      <w:pPr/>
    </w:p>
    <w:p>
      <w:pPr>
        <w:jc w:val="left"/>
      </w:pPr>
      <w:r>
        <w:rPr>
          <w:rFonts w:ascii="Consolas" w:eastAsia="Consolas" w:hAnsi="Consolas" w:cs="Consolas"/>
          <w:b w:val="0"/>
          <w:sz w:val="28"/>
        </w:rPr>
        <w:t xml:space="preserve">- «Буркхарт-сан…» (Венделин)
</w:t>
      </w:r>
    </w:p>
    <w:p>
      <w:pPr/>
    </w:p>
    <w:p>
      <w:pPr>
        <w:jc w:val="left"/>
      </w:pPr>
      <w:r>
        <w:rPr>
          <w:rFonts w:ascii="Consolas" w:eastAsia="Consolas" w:hAnsi="Consolas" w:cs="Consolas"/>
          <w:b w:val="0"/>
          <w:sz w:val="28"/>
        </w:rPr>
        <w:t xml:space="preserve">Факт заключался в том, что сколько бы я ни старался, я не мог пошевелить телом. Мне даже начало казаться, что мои руки и ноги привязаны какими-то невидимыми верёвками.
</w:t>
      </w:r>
    </w:p>
    <w:p>
      <w:pPr/>
    </w:p>
    <w:p>
      <w:pPr>
        <w:jc w:val="left"/>
      </w:pPr>
      <w:r>
        <w:rPr>
          <w:rFonts w:ascii="Consolas" w:eastAsia="Consolas" w:hAnsi="Consolas" w:cs="Consolas"/>
          <w:b w:val="0"/>
          <w:sz w:val="28"/>
        </w:rPr>
        <w:t xml:space="preserve">Но в то же время это не вызывало особого дискомфорта. Просто не слишком было приятно осознавать, что ты не можешь контролировать своё тело.
</w:t>
      </w:r>
    </w:p>
    <w:p>
      <w:pPr/>
    </w:p>
    <w:p>
      <w:pPr>
        <w:jc w:val="left"/>
      </w:pPr>
      <w:r>
        <w:rPr>
          <w:rFonts w:ascii="Consolas" w:eastAsia="Consolas" w:hAnsi="Consolas" w:cs="Consolas"/>
          <w:b w:val="0"/>
          <w:sz w:val="28"/>
        </w:rPr>
        <w:t xml:space="preserve">Даже скорее исходящее от Луизы тепло и цветочный аромат были очень приятными.
</w:t>
      </w:r>
    </w:p>
    <w:p>
      <w:pPr/>
    </w:p>
    <w:p>
      <w:pPr>
        <w:jc w:val="left"/>
      </w:pPr>
      <w:r>
        <w:rPr>
          <w:rFonts w:ascii="Consolas" w:eastAsia="Consolas" w:hAnsi="Consolas" w:cs="Consolas"/>
          <w:b w:val="0"/>
          <w:sz w:val="28"/>
        </w:rPr>
        <w:t xml:space="preserve">- «Н-но Инна…?» (Венделин)
</w:t>
      </w:r>
    </w:p>
    <w:p>
      <w:pPr/>
    </w:p>
    <w:p>
      <w:pPr>
        <w:jc w:val="left"/>
      </w:pPr>
      <w:r>
        <w:rPr>
          <w:rFonts w:ascii="Consolas" w:eastAsia="Consolas" w:hAnsi="Consolas" w:cs="Consolas"/>
          <w:b w:val="0"/>
          <w:sz w:val="28"/>
        </w:rPr>
        <w:t xml:space="preserve">- «Венделин поверь, освободиться от этого невозможно. Ты даже не представляешь, сколько раз я оказывалась в подобной ситуации.» (Инна)
</w:t>
      </w:r>
    </w:p>
    <w:p>
      <w:pPr/>
    </w:p>
    <w:p>
      <w:pPr>
        <w:jc w:val="left"/>
      </w:pPr>
      <w:r>
        <w:rPr>
          <w:rFonts w:ascii="Consolas" w:eastAsia="Consolas" w:hAnsi="Consolas" w:cs="Consolas"/>
          <w:b w:val="0"/>
          <w:sz w:val="28"/>
        </w:rPr>
        <w:t xml:space="preserve">Когда Луиза оставалась у Инны с ночёвкой, или наоборот, Инне от неё ни разу вырваться так и не удалось.
</w:t>
      </w:r>
    </w:p>
    <w:p>
      <w:pPr/>
    </w:p>
    <w:p>
      <w:pPr>
        <w:jc w:val="left"/>
      </w:pPr>
      <w:r>
        <w:rPr>
          <w:rFonts w:ascii="Consolas" w:eastAsia="Consolas" w:hAnsi="Consolas" w:cs="Consolas"/>
          <w:b w:val="0"/>
          <w:sz w:val="28"/>
        </w:rPr>
        <w:t xml:space="preserve">- «Это даже не сила. Она как-то фиксирует своё тело в пространстве, отчего выбраться просто невозможно. Так что рекомендую тебе спать до тех пор, пока она не проснётся.» (Инна)
</w:t>
      </w:r>
    </w:p>
    <w:p>
      <w:pPr/>
    </w:p>
    <w:p>
      <w:pPr>
        <w:jc w:val="left"/>
      </w:pPr>
      <w:r>
        <w:rPr>
          <w:rFonts w:ascii="Consolas" w:eastAsia="Consolas" w:hAnsi="Consolas" w:cs="Consolas"/>
          <w:b w:val="0"/>
          <w:sz w:val="28"/>
        </w:rPr>
        <w:t xml:space="preserve">- «Ещё друзья называются… Ну хоть спать и вправду хочется.» (Венделин)
</w:t>
      </w:r>
    </w:p>
    <w:p>
      <w:pPr/>
    </w:p>
    <w:p>
      <w:pPr>
        <w:jc w:val="left"/>
      </w:pPr>
      <w:r>
        <w:rPr>
          <w:rFonts w:ascii="Consolas" w:eastAsia="Consolas" w:hAnsi="Consolas" w:cs="Consolas"/>
          <w:b w:val="0"/>
          <w:sz w:val="28"/>
        </w:rPr>
        <w:t xml:space="preserve">После чего я проспал ещё около трёх часов, даже не ощутив, когда от меня соизволила «отлипнуть» Луиза.
</w:t>
      </w:r>
    </w:p>
    <w:p>
      <w:pPr/>
    </w:p>
    <w:p>
      <w:pPr>
        <w:jc w:val="left"/>
      </w:pPr>
      <w:r>
        <w:rPr>
          <w:rFonts w:ascii="Consolas" w:eastAsia="Consolas" w:hAnsi="Consolas" w:cs="Consolas"/>
          <w:b w:val="0"/>
          <w:sz w:val="28"/>
        </w:rPr>
        <w:t xml:space="preserve">Поэтому так и вышло, что самым последним проснулся именно 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«Ну что, наконец-то даже наш лентяй соизволил встать с кровати, поэтому как насчёт исследования?» (Буркхарт)
</w:t>
      </w:r>
    </w:p>
    <w:p>
      <w:pPr/>
    </w:p>
    <w:p>
      <w:pPr>
        <w:jc w:val="left"/>
      </w:pPr>
      <w:r>
        <w:rPr>
          <w:rFonts w:ascii="Consolas" w:eastAsia="Consolas" w:hAnsi="Consolas" w:cs="Consolas"/>
          <w:b w:val="0"/>
          <w:sz w:val="28"/>
        </w:rPr>
        <w:t xml:space="preserve">Так как все уже более менее отдохнули, то и возобновление исследования решили не затягивать.
</w:t>
      </w:r>
    </w:p>
    <w:p>
      <w:pPr/>
    </w:p>
    <w:p>
      <w:pPr>
        <w:jc w:val="left"/>
      </w:pPr>
      <w:r>
        <w:rPr>
          <w:rFonts w:ascii="Consolas" w:eastAsia="Consolas" w:hAnsi="Consolas" w:cs="Consolas"/>
          <w:b w:val="0"/>
          <w:sz w:val="28"/>
        </w:rPr>
        <w:t xml:space="preserve">Встав, я первым делом посетил ванную комнату, после чего на кухне этого жилого блока начал отдавать должное приготовленной Элизой на скорую руку пище.
</w:t>
      </w:r>
    </w:p>
    <w:p>
      <w:pPr/>
    </w:p>
    <w:p>
      <w:pPr>
        <w:jc w:val="left"/>
      </w:pPr>
      <w:r>
        <w:rPr>
          <w:rFonts w:ascii="Consolas" w:eastAsia="Consolas" w:hAnsi="Consolas" w:cs="Consolas"/>
          <w:b w:val="0"/>
          <w:sz w:val="28"/>
        </w:rPr>
        <w:t xml:space="preserve">Ну и так как она сказала, что останется здесь готовить «достойный» обед, то мы решили начать без неё.
</w:t>
      </w:r>
    </w:p>
    <w:p>
      <w:pPr/>
    </w:p>
    <w:p>
      <w:pPr>
        <w:jc w:val="left"/>
      </w:pPr>
      <w:r>
        <w:rPr>
          <w:rFonts w:ascii="Consolas" w:eastAsia="Consolas" w:hAnsi="Consolas" w:cs="Consolas"/>
          <w:b w:val="0"/>
          <w:sz w:val="28"/>
        </w:rPr>
        <w:t xml:space="preserve">Но оказалось, что вот этот жилой блок и был, по сути, последним пунктом назначения этих подземных Руин Древней Магической Цивилизации.
</w:t>
      </w:r>
    </w:p>
    <w:p>
      <w:pPr/>
    </w:p>
    <w:p>
      <w:pPr>
        <w:jc w:val="left"/>
      </w:pPr>
      <w:r>
        <w:rPr>
          <w:rFonts w:ascii="Consolas" w:eastAsia="Consolas" w:hAnsi="Consolas" w:cs="Consolas"/>
          <w:b w:val="0"/>
          <w:sz w:val="28"/>
        </w:rPr>
        <w:t xml:space="preserve">Я даже представить боюсь, когда же тут был последний человек, но всё выглядело настолько… живым, будто здесь кто-то и вправду жил, причём посвятил свою жизнь исключительно борьбе с пылью и грязью.
</w:t>
      </w:r>
    </w:p>
    <w:p>
      <w:pPr/>
    </w:p>
    <w:p>
      <w:pPr>
        <w:jc w:val="left"/>
      </w:pPr>
      <w:r>
        <w:rPr>
          <w:rFonts w:ascii="Consolas" w:eastAsia="Consolas" w:hAnsi="Consolas" w:cs="Consolas"/>
          <w:b w:val="0"/>
          <w:sz w:val="28"/>
        </w:rPr>
        <w:t xml:space="preserve">Кстати этот жилой блок был оборудован водоснабжением, вода бралась откуда-то снизу из скважины, водным фильтром; плитой, что работала от кристалла маны; ванной и душевой кабиной; чем-то вроде стиральной машины; холодильником, ну и прочими необходимыми для уединённой жизни вещами.
</w:t>
      </w:r>
    </w:p>
    <w:p>
      <w:pPr/>
    </w:p>
    <w:p>
      <w:pPr>
        <w:jc w:val="left"/>
      </w:pPr>
      <w:r>
        <w:rPr>
          <w:rFonts w:ascii="Consolas" w:eastAsia="Consolas" w:hAnsi="Consolas" w:cs="Consolas"/>
          <w:b w:val="0"/>
          <w:sz w:val="28"/>
        </w:rPr>
        <w:t xml:space="preserve">Элиза занялась готовкой, а Эрвин предложил мне на выбор направиться к одной из двух массивных неисследованных дверей.
</w:t>
      </w:r>
    </w:p>
    <w:p>
      <w:pPr/>
    </w:p>
    <w:p>
      <w:pPr>
        <w:jc w:val="left"/>
      </w:pPr>
      <w:r>
        <w:rPr>
          <w:rFonts w:ascii="Consolas" w:eastAsia="Consolas" w:hAnsi="Consolas" w:cs="Consolas"/>
          <w:b w:val="0"/>
          <w:sz w:val="28"/>
        </w:rPr>
        <w:t xml:space="preserve">Открыв одну из них, я увидел комнату, что была довольно похожа на мастерскую по созданию артефактов, что я когда-то посещал в Столице.
</w:t>
      </w:r>
    </w:p>
    <w:p>
      <w:pPr/>
    </w:p>
    <w:p>
      <w:pPr>
        <w:jc w:val="left"/>
      </w:pPr>
      <w:r>
        <w:rPr>
          <w:rFonts w:ascii="Consolas" w:eastAsia="Consolas" w:hAnsi="Consolas" w:cs="Consolas"/>
          <w:b w:val="0"/>
          <w:sz w:val="28"/>
        </w:rPr>
        <w:t xml:space="preserve">- «Мастерская по изготовлению артефактов?» (Венделин)
</w:t>
      </w:r>
    </w:p>
    <w:p>
      <w:pPr/>
    </w:p>
    <w:p>
      <w:pPr>
        <w:jc w:val="left"/>
      </w:pPr>
      <w:r>
        <w:rPr>
          <w:rFonts w:ascii="Consolas" w:eastAsia="Consolas" w:hAnsi="Consolas" w:cs="Consolas"/>
          <w:b w:val="0"/>
          <w:sz w:val="28"/>
        </w:rPr>
        <w:t xml:space="preserve">- «Похоже на то.» (Эрвин)
</w:t>
      </w:r>
    </w:p>
    <w:p>
      <w:pPr/>
    </w:p>
    <w:p>
      <w:pPr>
        <w:jc w:val="left"/>
      </w:pPr>
      <w:r>
        <w:rPr>
          <w:rFonts w:ascii="Consolas" w:eastAsia="Consolas" w:hAnsi="Consolas" w:cs="Consolas"/>
          <w:b w:val="0"/>
          <w:sz w:val="28"/>
        </w:rPr>
        <w:t xml:space="preserve">Инна начала было изучать заставленные книгами стеллажи, но буквально через минуту принесла нам заинтересовавший её один экземпляр, что оказалась дневником.
</w:t>
      </w:r>
    </w:p>
    <w:p>
      <w:pPr/>
    </w:p>
    <w:p>
      <w:pPr>
        <w:jc w:val="left"/>
      </w:pPr>
      <w:r>
        <w:rPr>
          <w:rFonts w:ascii="Consolas" w:eastAsia="Consolas" w:hAnsi="Consolas" w:cs="Consolas"/>
          <w:b w:val="0"/>
          <w:sz w:val="28"/>
        </w:rPr>
        <w:t xml:space="preserve">- «Граф Ишрубак…?» (Венделин)
</w:t>
      </w:r>
    </w:p>
    <w:p>
      <w:pPr/>
    </w:p>
    <w:p>
      <w:pPr>
        <w:jc w:val="left"/>
      </w:pPr>
      <w:r>
        <w:rPr>
          <w:rFonts w:ascii="Consolas" w:eastAsia="Consolas" w:hAnsi="Consolas" w:cs="Consolas"/>
          <w:b w:val="0"/>
          <w:sz w:val="28"/>
        </w:rPr>
        <w:t xml:space="preserve">Именно это имя красовалось на первой странице, вот только… я знал этого знаменитого человека, да все кто хоть немного интересовался Древней Магической Цивилизацией, знали это имя.
</w:t>
      </w:r>
    </w:p>
    <w:p>
      <w:pPr/>
    </w:p>
    <w:p>
      <w:pPr>
        <w:jc w:val="left"/>
      </w:pPr>
      <w:r>
        <w:rPr>
          <w:rFonts w:ascii="Consolas" w:eastAsia="Consolas" w:hAnsi="Consolas" w:cs="Consolas"/>
          <w:b w:val="0"/>
          <w:sz w:val="28"/>
        </w:rPr>
        <w:t xml:space="preserve">Известный мастер артефактор, чьи изделия сейчас ценятся невероятно высоко.
</w:t>
      </w:r>
    </w:p>
    <w:p>
      <w:pPr/>
    </w:p>
    <w:p>
      <w:pPr>
        <w:jc w:val="left"/>
      </w:pPr>
      <w:r>
        <w:rPr>
          <w:rFonts w:ascii="Consolas" w:eastAsia="Consolas" w:hAnsi="Consolas" w:cs="Consolas"/>
          <w:b w:val="0"/>
          <w:sz w:val="28"/>
        </w:rPr>
        <w:t xml:space="preserve">Да и действующие магические дирижабли вводились в строй и ремонтировались именно по его чертежам и макетам.
</w:t>
      </w:r>
    </w:p>
    <w:p>
      <w:pPr/>
    </w:p>
    <w:p>
      <w:pPr>
        <w:jc w:val="left"/>
      </w:pPr>
      <w:r>
        <w:rPr>
          <w:rFonts w:ascii="Consolas" w:eastAsia="Consolas" w:hAnsi="Consolas" w:cs="Consolas"/>
          <w:b w:val="0"/>
          <w:sz w:val="28"/>
        </w:rPr>
        <w:t xml:space="preserve">Нда уж, создать такую систему обороны ради… даже не знаю ради чего, мог только гений.
</w:t>
      </w:r>
    </w:p>
    <w:p>
      <w:pPr/>
    </w:p>
    <w:p>
      <w:pPr>
        <w:jc w:val="left"/>
      </w:pPr>
      <w:r>
        <w:rPr>
          <w:rFonts w:ascii="Consolas" w:eastAsia="Consolas" w:hAnsi="Consolas" w:cs="Consolas"/>
          <w:b w:val="0"/>
          <w:sz w:val="28"/>
        </w:rPr>
        <w:t xml:space="preserve">Отбитый на голову гений!
</w:t>
      </w:r>
    </w:p>
    <w:p>
      <w:pPr/>
    </w:p>
    <w:p>
      <w:pPr>
        <w:jc w:val="left"/>
      </w:pPr>
      <w:r>
        <w:rPr>
          <w:rFonts w:ascii="Consolas" w:eastAsia="Consolas" w:hAnsi="Consolas" w:cs="Consolas"/>
          <w:b w:val="0"/>
          <w:sz w:val="28"/>
        </w:rPr>
        <w:t xml:space="preserve">Все гении – это отбитые на голову личности, и даже не пытайтесь переубедить меня в обратном!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(4/4) – Добыча из подземных Руин
</w:t>
      </w:r>
    </w:p>
    <w:p>
      <w:pPr/>
    </w:p>
    <w:p>
      <w:pPr>
        <w:jc w:val="left"/>
      </w:pPr>
      <w:r>
        <w:rPr>
          <w:rFonts w:ascii="Consolas" w:eastAsia="Consolas" w:hAnsi="Consolas" w:cs="Consolas"/>
          <w:b w:val="0"/>
          <w:sz w:val="28"/>
        </w:rPr>
        <w:t xml:space="preserve">Глава 43 (часть 4) – Добыча из Подземных Руин
</w:t>
      </w:r>
    </w:p>
    <w:p>
      <w:pPr/>
    </w:p>
    <w:p>
      <w:pPr>
        <w:jc w:val="left"/>
      </w:pPr>
      <w:r>
        <w:rPr>
          <w:rFonts w:ascii="Consolas" w:eastAsia="Consolas" w:hAnsi="Consolas" w:cs="Consolas"/>
          <w:b w:val="0"/>
          <w:sz w:val="28"/>
        </w:rPr>
        <w:t xml:space="preserve">Нда уж, создать такую систему обороны ради… даже не знаю ради чего, мог только гений.
</w:t>
      </w:r>
    </w:p>
    <w:p>
      <w:pPr/>
    </w:p>
    <w:p>
      <w:pPr>
        <w:jc w:val="left"/>
      </w:pPr>
      <w:r>
        <w:rPr>
          <w:rFonts w:ascii="Consolas" w:eastAsia="Consolas" w:hAnsi="Consolas" w:cs="Consolas"/>
          <w:b w:val="0"/>
          <w:sz w:val="28"/>
        </w:rPr>
        <w:t xml:space="preserve">Отбитый на голову гений!
</w:t>
      </w:r>
    </w:p>
    <w:p>
      <w:pPr/>
    </w:p>
    <w:p>
      <w:pPr>
        <w:jc w:val="left"/>
      </w:pPr>
      <w:r>
        <w:rPr>
          <w:rFonts w:ascii="Consolas" w:eastAsia="Consolas" w:hAnsi="Consolas" w:cs="Consolas"/>
          <w:b w:val="0"/>
          <w:sz w:val="28"/>
        </w:rPr>
        <w:t xml:space="preserve">Все гении – это отбитые на голову личности, и даже не пытайтесь переубедить меня в обратном!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«Ладно жилые комнаты, но даже мастерская сияет чистотой…!» (Венделин)
</w:t>
      </w:r>
    </w:p>
    <w:p>
      <w:pPr/>
    </w:p>
    <w:p>
      <w:pPr>
        <w:jc w:val="left"/>
      </w:pPr>
      <w:r>
        <w:rPr>
          <w:rFonts w:ascii="Consolas" w:eastAsia="Consolas" w:hAnsi="Consolas" w:cs="Consolas"/>
          <w:b w:val="0"/>
          <w:sz w:val="28"/>
        </w:rPr>
        <w:t xml:space="preserve">В мастерских обычно применялись маломощные заклинания, дабы не вносить помехи в эксперименты и прочее.
</w:t>
      </w:r>
    </w:p>
    <w:p>
      <w:pPr/>
    </w:p>
    <w:p>
      <w:pPr>
        <w:jc w:val="left"/>
      </w:pPr>
      <w:r>
        <w:rPr>
          <w:rFonts w:ascii="Consolas" w:eastAsia="Consolas" w:hAnsi="Consolas" w:cs="Consolas"/>
          <w:b w:val="0"/>
          <w:sz w:val="28"/>
        </w:rPr>
        <w:t xml:space="preserve">Поэтому то, что наложенные заклинания даже спустя тысячелетия не рассеялись даже здесь, служит конкретным доказательством, насколько же искусным был высший маг Граф Ишрубак.
</w:t>
      </w:r>
    </w:p>
    <w:p>
      <w:pPr/>
    </w:p>
    <w:p>
      <w:pPr>
        <w:jc w:val="left"/>
      </w:pPr>
      <w:r>
        <w:rPr>
          <w:rFonts w:ascii="Consolas" w:eastAsia="Consolas" w:hAnsi="Consolas" w:cs="Consolas"/>
          <w:b w:val="0"/>
          <w:sz w:val="28"/>
        </w:rPr>
        <w:t xml:space="preserve">После более тщательного осмотра книжных полок мы выяснили, что в основном здесь были представлены книги по созданию и улучшению конструкционных недочётов артефактов. Но были и журналы исследований, дневники и ещё чёрт знает что, более тысячи экземпляров различных записей.
</w:t>
      </w:r>
    </w:p>
    <w:p>
      <w:pPr/>
    </w:p>
    <w:p>
      <w:pPr>
        <w:jc w:val="left"/>
      </w:pPr>
      <w:r>
        <w:rPr>
          <w:rFonts w:ascii="Consolas" w:eastAsia="Consolas" w:hAnsi="Consolas" w:cs="Consolas"/>
          <w:b w:val="0"/>
          <w:sz w:val="28"/>
        </w:rPr>
        <w:t xml:space="preserve">- «Книги и исследования… ведь в случае их обнародования и изучения – они могут существенно повысить качество создаваемых артефактов и их возможности, верно?» (Инна)
</w:t>
      </w:r>
    </w:p>
    <w:p>
      <w:pPr/>
    </w:p>
    <w:p>
      <w:pPr>
        <w:jc w:val="left"/>
      </w:pPr>
      <w:r>
        <w:rPr>
          <w:rFonts w:ascii="Consolas" w:eastAsia="Consolas" w:hAnsi="Consolas" w:cs="Consolas"/>
          <w:b w:val="0"/>
          <w:sz w:val="28"/>
        </w:rPr>
        <w:t xml:space="preserve">- «Такая вероятность является довольно высокой.» (Буркхарт)
</w:t>
      </w:r>
    </w:p>
    <w:p>
      <w:pPr/>
    </w:p>
    <w:p>
      <w:pPr>
        <w:jc w:val="left"/>
      </w:pPr>
      <w:r>
        <w:rPr>
          <w:rFonts w:ascii="Consolas" w:eastAsia="Consolas" w:hAnsi="Consolas" w:cs="Consolas"/>
          <w:b w:val="0"/>
          <w:sz w:val="28"/>
        </w:rPr>
        <w:t xml:space="preserve">- «Ну что, пошли посмотрим, что находится за другой дверью?» (Луиза)
</w:t>
      </w:r>
    </w:p>
    <w:p>
      <w:pPr/>
    </w:p>
    <w:p>
      <w:pPr>
        <w:jc w:val="left"/>
      </w:pPr>
      <w:r>
        <w:rPr>
          <w:rFonts w:ascii="Consolas" w:eastAsia="Consolas" w:hAnsi="Consolas" w:cs="Consolas"/>
          <w:b w:val="0"/>
          <w:sz w:val="28"/>
        </w:rPr>
        <w:t xml:space="preserve">А за другой дверью был… длинный коридор, что вывел нас в удивительное место.
</w:t>
      </w:r>
    </w:p>
    <w:p>
      <w:pPr/>
    </w:p>
    <w:p>
      <w:pPr>
        <w:jc w:val="left"/>
      </w:pPr>
      <w:r>
        <w:rPr>
          <w:rFonts w:ascii="Consolas" w:eastAsia="Consolas" w:hAnsi="Consolas" w:cs="Consolas"/>
          <w:b w:val="0"/>
          <w:sz w:val="28"/>
        </w:rPr>
        <w:t xml:space="preserve">- «…Это ангар?» (Луиза)
</w:t>
      </w:r>
    </w:p>
    <w:p>
      <w:pPr/>
    </w:p>
    <w:p>
      <w:pPr>
        <w:jc w:val="left"/>
      </w:pPr>
      <w:r>
        <w:rPr>
          <w:rFonts w:ascii="Consolas" w:eastAsia="Consolas" w:hAnsi="Consolas" w:cs="Consolas"/>
          <w:b w:val="0"/>
          <w:sz w:val="28"/>
        </w:rPr>
        <w:t xml:space="preserve">Огромнейшая комната, намного более просторная чем та, где мы сражались с Големом-Драконом.
</w:t>
      </w:r>
    </w:p>
    <w:p>
      <w:pPr/>
    </w:p>
    <w:p>
      <w:pPr>
        <w:jc w:val="left"/>
      </w:pPr>
      <w:r>
        <w:rPr>
          <w:rFonts w:ascii="Consolas" w:eastAsia="Consolas" w:hAnsi="Consolas" w:cs="Consolas"/>
          <w:b w:val="0"/>
          <w:sz w:val="28"/>
        </w:rPr>
        <w:t xml:space="preserve">Но эта комната, что была совсем не комнатой, своей структурой более походила на верфь.
</w:t>
      </w:r>
    </w:p>
    <w:p>
      <w:pPr/>
    </w:p>
    <w:p>
      <w:pPr>
        <w:jc w:val="left"/>
      </w:pPr>
      <w:r>
        <w:rPr>
          <w:rFonts w:ascii="Consolas" w:eastAsia="Consolas" w:hAnsi="Consolas" w:cs="Consolas"/>
          <w:b w:val="0"/>
          <w:sz w:val="28"/>
        </w:rPr>
        <w:t xml:space="preserve">Доки, чем-то похожие на те, что используют в кораблестроении, стояли в ряд. Над каждым из них располагалось по несколько магических кранов, предназначенных для подъёма и перемещения тяжёлых грузов.
</w:t>
      </w:r>
    </w:p>
    <w:p>
      <w:pPr/>
    </w:p>
    <w:p>
      <w:pPr>
        <w:jc w:val="left"/>
      </w:pPr>
      <w:r>
        <w:rPr>
          <w:rFonts w:ascii="Consolas" w:eastAsia="Consolas" w:hAnsi="Consolas" w:cs="Consolas"/>
          <w:b w:val="0"/>
          <w:sz w:val="28"/>
        </w:rPr>
        <w:t xml:space="preserve">- «Какая красота…» (Инна)
</w:t>
      </w:r>
    </w:p>
    <w:p>
      <w:pPr/>
    </w:p>
    <w:p>
      <w:pPr>
        <w:jc w:val="left"/>
      </w:pPr>
      <w:r>
        <w:rPr>
          <w:rFonts w:ascii="Consolas" w:eastAsia="Consolas" w:hAnsi="Consolas" w:cs="Consolas"/>
          <w:b w:val="0"/>
          <w:sz w:val="28"/>
        </w:rPr>
        <w:t xml:space="preserve">Более половины доков были пусты, но даже так мы насчитали семь занятых, в которых стояли магические дирижабли.
</w:t>
      </w:r>
    </w:p>
    <w:p>
      <w:pPr/>
    </w:p>
    <w:p>
      <w:pPr>
        <w:jc w:val="left"/>
      </w:pPr>
      <w:r>
        <w:rPr>
          <w:rFonts w:ascii="Consolas" w:eastAsia="Consolas" w:hAnsi="Consolas" w:cs="Consolas"/>
          <w:b w:val="0"/>
          <w:sz w:val="28"/>
        </w:rPr>
        <w:t xml:space="preserve">Я конечно тот ещё оценщик, но по размерам они как минимум не уступали тому, на котором мы прибыли в Столицу.
</w:t>
      </w:r>
    </w:p>
    <w:p>
      <w:pPr/>
    </w:p>
    <w:p>
      <w:pPr>
        <w:jc w:val="left"/>
      </w:pPr>
      <w:r>
        <w:rPr>
          <w:rFonts w:ascii="Consolas" w:eastAsia="Consolas" w:hAnsi="Consolas" w:cs="Consolas"/>
          <w:b w:val="0"/>
          <w:sz w:val="28"/>
        </w:rPr>
        <w:t xml:space="preserve">Если за первой дверью была мастерская по созданию артефактов, то здесь без сомнений была мастерская по строительству и ремонту магических дирижаблей.
</w:t>
      </w:r>
    </w:p>
    <w:p>
      <w:pPr/>
    </w:p>
    <w:p>
      <w:pPr>
        <w:jc w:val="left"/>
      </w:pPr>
      <w:r>
        <w:rPr>
          <w:rFonts w:ascii="Consolas" w:eastAsia="Consolas" w:hAnsi="Consolas" w:cs="Consolas"/>
          <w:b w:val="0"/>
          <w:sz w:val="28"/>
        </w:rPr>
        <w:t xml:space="preserve">- «Если судить по внешнему виду, то их постройка завершена.» (Венделин)
</w:t>
      </w:r>
    </w:p>
    <w:p>
      <w:pPr/>
    </w:p>
    <w:p>
      <w:pPr>
        <w:jc w:val="left"/>
      </w:pPr>
      <w:r>
        <w:rPr>
          <w:rFonts w:ascii="Consolas" w:eastAsia="Consolas" w:hAnsi="Consolas" w:cs="Consolas"/>
          <w:b w:val="0"/>
          <w:sz w:val="28"/>
        </w:rPr>
        <w:t xml:space="preserve">- «Главный вопрос состоит в другом, а безопасен ли установленный в них кристалл маны или нет?» (Буркхарт)
</w:t>
      </w:r>
    </w:p>
    <w:p>
      <w:pPr/>
    </w:p>
    <w:p>
      <w:pPr>
        <w:jc w:val="left"/>
      </w:pPr>
      <w:r>
        <w:rPr>
          <w:rFonts w:ascii="Consolas" w:eastAsia="Consolas" w:hAnsi="Consolas" w:cs="Consolas"/>
          <w:b w:val="0"/>
          <w:sz w:val="28"/>
        </w:rPr>
        <w:t xml:space="preserve">Они стоят здесь уже просто огромную кучу времени, так что установленный в машинном отделении кристалл маны вполне мог треснуть или даже рассыпаться в пыль.
</w:t>
      </w:r>
    </w:p>
    <w:p>
      <w:pPr/>
    </w:p>
    <w:p>
      <w:pPr>
        <w:jc w:val="left"/>
      </w:pPr>
      <w:r>
        <w:rPr>
          <w:rFonts w:ascii="Consolas" w:eastAsia="Consolas" w:hAnsi="Consolas" w:cs="Consolas"/>
          <w:b w:val="0"/>
          <w:sz w:val="28"/>
        </w:rPr>
        <w:t xml:space="preserve">Во времена Древней Магической Цивилизации в принципе не существовало проблемы оснастить магические дирижабли большими кристаллами маны.
</w:t>
      </w:r>
    </w:p>
    <w:p>
      <w:pPr/>
    </w:p>
    <w:p>
      <w:pPr>
        <w:jc w:val="left"/>
      </w:pPr>
      <w:r>
        <w:rPr>
          <w:rFonts w:ascii="Consolas" w:eastAsia="Consolas" w:hAnsi="Consolas" w:cs="Consolas"/>
          <w:b w:val="0"/>
          <w:sz w:val="28"/>
        </w:rPr>
        <w:t xml:space="preserve">Они их компоновали из нескольких десятков меньших кристаллов, вот только прочность и надёжность естественно была всё же не такой как у цельного кристалла. Но думаю, они просто после определённого срока эксплуатации их меняли.
</w:t>
      </w:r>
    </w:p>
    <w:p>
      <w:pPr/>
    </w:p>
    <w:p>
      <w:pPr>
        <w:jc w:val="left"/>
      </w:pPr>
      <w:r>
        <w:rPr>
          <w:rFonts w:ascii="Consolas" w:eastAsia="Consolas" w:hAnsi="Consolas" w:cs="Consolas"/>
          <w:b w:val="0"/>
          <w:sz w:val="28"/>
        </w:rPr>
        <w:t xml:space="preserve">Ну а сейчас, так как эта технология была утеряна, для функционирования существующих магических дирижаблей используются невероятно дорогие и редкие магические камни, добываемые из монстров уровня дракона или выше.
</w:t>
      </w:r>
    </w:p>
    <w:p>
      <w:pPr/>
    </w:p>
    <w:p>
      <w:pPr>
        <w:jc w:val="left"/>
      </w:pPr>
      <w:r>
        <w:rPr>
          <w:rFonts w:ascii="Consolas" w:eastAsia="Consolas" w:hAnsi="Consolas" w:cs="Consolas"/>
          <w:b w:val="0"/>
          <w:sz w:val="28"/>
        </w:rPr>
        <w:t xml:space="preserve">Это же и было причиной вынужденной продажи магических камней Королевству Хельмут, после победы над двумя драконами.
</w:t>
      </w:r>
    </w:p>
    <w:p>
      <w:pPr/>
    </w:p>
    <w:p>
      <w:pPr>
        <w:jc w:val="left"/>
      </w:pPr>
      <w:r>
        <w:rPr>
          <w:rFonts w:ascii="Consolas" w:eastAsia="Consolas" w:hAnsi="Consolas" w:cs="Consolas"/>
          <w:b w:val="0"/>
          <w:sz w:val="28"/>
        </w:rPr>
        <w:t xml:space="preserve">- «Ладно, пусть обо всём этом голова болит у Короля.» (Буркхарт)
</w:t>
      </w:r>
    </w:p>
    <w:p>
      <w:pPr/>
    </w:p>
    <w:p>
      <w:pPr>
        <w:jc w:val="left"/>
      </w:pPr>
      <w:r>
        <w:rPr>
          <w:rFonts w:ascii="Consolas" w:eastAsia="Consolas" w:hAnsi="Consolas" w:cs="Consolas"/>
          <w:b w:val="0"/>
          <w:sz w:val="28"/>
        </w:rPr>
        <w:t xml:space="preserve">- «Думаю нужно вернуться и обследовать пройденные нами уровни в подземных руинах.» (Венделин)
</w:t>
      </w:r>
    </w:p>
    <w:p>
      <w:pPr/>
    </w:p>
    <w:p>
      <w:pPr>
        <w:jc w:val="left"/>
      </w:pPr>
      <w:r>
        <w:rPr>
          <w:rFonts w:ascii="Consolas" w:eastAsia="Consolas" w:hAnsi="Consolas" w:cs="Consolas"/>
          <w:b w:val="0"/>
          <w:sz w:val="28"/>
        </w:rPr>
        <w:t xml:space="preserve">- «Эмм… а эти големы, они ведь не перезапустятся, верно?» (Инна)
</w:t>
      </w:r>
    </w:p>
    <w:p>
      <w:pPr/>
    </w:p>
    <w:p>
      <w:pPr>
        <w:jc w:val="left"/>
      </w:pPr>
      <w:r>
        <w:rPr>
          <w:rFonts w:ascii="Consolas" w:eastAsia="Consolas" w:hAnsi="Consolas" w:cs="Consolas"/>
          <w:b w:val="0"/>
          <w:sz w:val="28"/>
        </w:rPr>
        <w:t xml:space="preserve">- «А кто ж его знает, не проверим – не узнаем… пошли.» (Буркхарт)
</w:t>
      </w:r>
    </w:p>
    <w:p>
      <w:pPr/>
    </w:p>
    <w:p>
      <w:pPr>
        <w:jc w:val="left"/>
      </w:pPr>
      <w:r>
        <w:rPr>
          <w:rFonts w:ascii="Consolas" w:eastAsia="Consolas" w:hAnsi="Consolas" w:cs="Consolas"/>
          <w:b w:val="0"/>
          <w:sz w:val="28"/>
        </w:rPr>
        <w:t xml:space="preserve">Так как наши связанные с магическими дирижаблями знания были равны нулю, то нами было принято решение вернуться и исследовать ту «Мёртвую Инверсию», или как там оно называлось.
</w:t>
      </w:r>
    </w:p>
    <w:p>
      <w:pPr/>
    </w:p>
    <w:p>
      <w:pPr>
        <w:jc w:val="left"/>
      </w:pPr>
      <w:r>
        <w:rPr>
          <w:rFonts w:ascii="Consolas" w:eastAsia="Consolas" w:hAnsi="Consolas" w:cs="Consolas"/>
          <w:b w:val="0"/>
          <w:sz w:val="28"/>
        </w:rPr>
        <w:t xml:space="preserve">Каждая комната всех десяти подземных уровней представляла собой большой ограниченный массивными стенами каменный мешок, что для свободного перемещения големов были пронизаны ходами.
</w:t>
      </w:r>
    </w:p>
    <w:p>
      <w:pPr/>
    </w:p>
    <w:p>
      <w:pPr>
        <w:jc w:val="left"/>
      </w:pPr>
      <w:r>
        <w:rPr>
          <w:rFonts w:ascii="Consolas" w:eastAsia="Consolas" w:hAnsi="Consolas" w:cs="Consolas"/>
          <w:b w:val="0"/>
          <w:sz w:val="28"/>
        </w:rPr>
        <w:t xml:space="preserve">И на каждом из этажей нас ждала заново развёрнутая армия големов, вот только никаких движений от них не наблюдалось.
</w:t>
      </w:r>
    </w:p>
    <w:p>
      <w:pPr/>
    </w:p>
    <w:p>
      <w:pPr>
        <w:jc w:val="left"/>
      </w:pPr>
      <w:r>
        <w:rPr>
          <w:rFonts w:ascii="Consolas" w:eastAsia="Consolas" w:hAnsi="Consolas" w:cs="Consolas"/>
          <w:b w:val="0"/>
          <w:sz w:val="28"/>
        </w:rPr>
        <w:t xml:space="preserve">То есть они стали тем, на что изначально и были похожи – на металлические статуи воинов.
</w:t>
      </w:r>
    </w:p>
    <w:p>
      <w:pPr/>
    </w:p>
    <w:p>
      <w:pPr>
        <w:jc w:val="left"/>
      </w:pPr>
      <w:r>
        <w:rPr>
          <w:rFonts w:ascii="Consolas" w:eastAsia="Consolas" w:hAnsi="Consolas" w:cs="Consolas"/>
          <w:b w:val="0"/>
          <w:sz w:val="28"/>
        </w:rPr>
        <w:t xml:space="preserve">Всё-таки вердикт Буркхарта-сана был верен, управляющий элемент здешней системы обороны был встроен именно в голову Голема-Дракона.
</w:t>
      </w:r>
    </w:p>
    <w:p>
      <w:pPr/>
    </w:p>
    <w:p>
      <w:pPr>
        <w:jc w:val="left"/>
      </w:pPr>
      <w:r>
        <w:rPr>
          <w:rFonts w:ascii="Consolas" w:eastAsia="Consolas" w:hAnsi="Consolas" w:cs="Consolas"/>
          <w:b w:val="0"/>
          <w:sz w:val="28"/>
        </w:rPr>
        <w:t xml:space="preserve">- «Сталь, с добавлением мифрила, и встроенный в голову магический камень, как источник энергии для искусственного кристалла личности. Каково, а?» (Буркхарт)
</w:t>
      </w:r>
    </w:p>
    <w:p>
      <w:pPr/>
    </w:p>
    <w:p>
      <w:pPr>
        <w:jc w:val="left"/>
      </w:pPr>
      <w:r>
        <w:rPr>
          <w:rFonts w:ascii="Consolas" w:eastAsia="Consolas" w:hAnsi="Consolas" w:cs="Consolas"/>
          <w:b w:val="0"/>
          <w:sz w:val="28"/>
        </w:rPr>
        <w:t xml:space="preserve">Спросил меня с гордостью Буркхарт-сан, будто он сам всё это и придумал. Ни один голем, не отреагировал на наше вторжение. В задумчивости я начинаю проверять их внутреннюю структуру.
</w:t>
      </w:r>
    </w:p>
    <w:p>
      <w:pPr/>
    </w:p>
    <w:p>
      <w:pPr>
        <w:jc w:val="left"/>
      </w:pPr>
      <w:r>
        <w:rPr>
          <w:rFonts w:ascii="Consolas" w:eastAsia="Consolas" w:hAnsi="Consolas" w:cs="Consolas"/>
          <w:b w:val="0"/>
          <w:sz w:val="28"/>
        </w:rPr>
        <w:t xml:space="preserve">- «Они изготовлены будто под копирку…» (Венделин)
</w:t>
      </w:r>
    </w:p>
    <w:p>
      <w:pPr/>
    </w:p>
    <w:p>
      <w:pPr>
        <w:jc w:val="left"/>
      </w:pPr>
      <w:r>
        <w:rPr>
          <w:rFonts w:ascii="Consolas" w:eastAsia="Consolas" w:hAnsi="Consolas" w:cs="Consolas"/>
          <w:b w:val="0"/>
          <w:sz w:val="28"/>
        </w:rPr>
        <w:t xml:space="preserve">- «Конечно они в чём-то одинаковые, а что ты хотел? Придавать каждому индивидуальность… ну не знаю, есть и более приятные способы сойти с ума… Ты лучше присмотрись повнимательней к кристаллу с искусственной личностью.» (Буркхарт)
</w:t>
      </w:r>
    </w:p>
    <w:p>
      <w:pPr/>
    </w:p>
    <w:p>
      <w:pPr>
        <w:jc w:val="left"/>
      </w:pPr>
      <w:r>
        <w:rPr>
          <w:rFonts w:ascii="Consolas" w:eastAsia="Consolas" w:hAnsi="Consolas" w:cs="Consolas"/>
          <w:b w:val="0"/>
          <w:sz w:val="28"/>
        </w:rPr>
        <w:t xml:space="preserve">На внешний вид он был как алмаз, то есть прозрачным.
</w:t>
      </w:r>
    </w:p>
    <w:p>
      <w:pPr/>
    </w:p>
    <w:p>
      <w:pPr>
        <w:jc w:val="left"/>
      </w:pPr>
      <w:r>
        <w:rPr>
          <w:rFonts w:ascii="Consolas" w:eastAsia="Consolas" w:hAnsi="Consolas" w:cs="Consolas"/>
          <w:b w:val="0"/>
          <w:sz w:val="28"/>
        </w:rPr>
        <w:t xml:space="preserve">Но дело не в прозрачности, а в том, что искусственная личность прописана в нём специальным магическим языком.
</w:t>
      </w:r>
    </w:p>
    <w:p>
      <w:pPr/>
    </w:p>
    <w:p>
      <w:pPr>
        <w:jc w:val="left"/>
      </w:pPr>
      <w:r>
        <w:rPr>
          <w:rFonts w:ascii="Consolas" w:eastAsia="Consolas" w:hAnsi="Consolas" w:cs="Consolas"/>
          <w:b w:val="0"/>
          <w:sz w:val="28"/>
        </w:rPr>
        <w:t xml:space="preserve">Ну и если вы владеете этим языком, то и изменить прописанные в кристаллах искусственной личности установки, будет вам вполне по силам.
</w:t>
      </w:r>
    </w:p>
    <w:p>
      <w:pPr/>
    </w:p>
    <w:p>
      <w:pPr>
        <w:jc w:val="left"/>
      </w:pPr>
      <w:r>
        <w:rPr>
          <w:rFonts w:ascii="Consolas" w:eastAsia="Consolas" w:hAnsi="Consolas" w:cs="Consolas"/>
          <w:b w:val="0"/>
          <w:sz w:val="28"/>
        </w:rPr>
        <w:t xml:space="preserve">Но владеть языком мало, нужно ещё понимать что и как изменять, иначе после внесённых «усовершенствований», кристалл искусственной личности можно будет без каких-либо сожалений выкидывать на помойку.
</w:t>
      </w:r>
    </w:p>
    <w:p>
      <w:pPr/>
    </w:p>
    <w:p>
      <w:pPr>
        <w:jc w:val="left"/>
      </w:pPr>
      <w:r>
        <w:rPr>
          <w:rFonts w:ascii="Consolas" w:eastAsia="Consolas" w:hAnsi="Consolas" w:cs="Consolas"/>
          <w:b w:val="0"/>
          <w:sz w:val="28"/>
        </w:rPr>
        <w:t xml:space="preserve">Так что во всём Королевстве вряд ли сыщется более десятка магов, что способны проделать даже самое минимальное изменение.
</w:t>
      </w:r>
    </w:p>
    <w:p>
      <w:pPr/>
    </w:p>
    <w:p>
      <w:pPr>
        <w:jc w:val="left"/>
      </w:pPr>
      <w:r>
        <w:rPr>
          <w:rFonts w:ascii="Consolas" w:eastAsia="Consolas" w:hAnsi="Consolas" w:cs="Consolas"/>
          <w:b w:val="0"/>
          <w:sz w:val="28"/>
        </w:rPr>
        <w:t xml:space="preserve">Сам магический язык можно вполне сравнить с языком программирования из моей предыдущей жизни. Но так как я с программированием находился в состоянии вялотекущей войны, то только увидев это я понял… что сколько тут мне не биться, но на должном уровне всё это освоить у меня вряд ли выйдет.
</w:t>
      </w:r>
    </w:p>
    <w:p>
      <w:pPr/>
    </w:p>
    <w:p>
      <w:pPr>
        <w:jc w:val="left"/>
      </w:pPr>
      <w:r>
        <w:rPr>
          <w:rFonts w:ascii="Consolas" w:eastAsia="Consolas" w:hAnsi="Consolas" w:cs="Consolas"/>
          <w:b w:val="0"/>
          <w:sz w:val="28"/>
        </w:rPr>
        <w:t xml:space="preserve">Это не шутки. Я видел несколько томов, плотно исписанных какими-то узорами-закорючками, и только лишь от попытки уяснить основные правила написания мои мозги чуть ли не взорвались.
</w:t>
      </w:r>
    </w:p>
    <w:p>
      <w:pPr/>
    </w:p>
    <w:p>
      <w:pPr>
        <w:jc w:val="left"/>
      </w:pPr>
      <w:r>
        <w:rPr>
          <w:rFonts w:ascii="Consolas" w:eastAsia="Consolas" w:hAnsi="Consolas" w:cs="Consolas"/>
          <w:b w:val="0"/>
          <w:sz w:val="28"/>
        </w:rPr>
        <w:t xml:space="preserve">Даже Учитель тогда рассмеялся и сказал: «Хоть это и прискорбно, но этому тебя не учить точно лучше не стоит.».
</w:t>
      </w:r>
    </w:p>
    <w:p>
      <w:pPr/>
    </w:p>
    <w:p>
      <w:pPr>
        <w:jc w:val="left"/>
      </w:pPr>
      <w:r>
        <w:rPr>
          <w:rFonts w:ascii="Consolas" w:eastAsia="Consolas" w:hAnsi="Consolas" w:cs="Consolas"/>
          <w:b w:val="0"/>
          <w:sz w:val="28"/>
        </w:rPr>
        <w:t xml:space="preserve">Да и для чего-то кроме военных действий их использовать нельзя…
</w:t>
      </w:r>
    </w:p>
    <w:p>
      <w:pPr/>
    </w:p>
    <w:p>
      <w:pPr>
        <w:jc w:val="left"/>
      </w:pPr>
      <w:r>
        <w:rPr>
          <w:rFonts w:ascii="Consolas" w:eastAsia="Consolas" w:hAnsi="Consolas" w:cs="Consolas"/>
          <w:b w:val="0"/>
          <w:sz w:val="28"/>
        </w:rPr>
        <w:t xml:space="preserve">- «Однако, и что Граф Ишрубак так здесь изощрённо защищал…?» (Венделин)
</w:t>
      </w:r>
    </w:p>
    <w:p>
      <w:pPr/>
    </w:p>
    <w:p>
      <w:pPr>
        <w:jc w:val="left"/>
      </w:pPr>
      <w:r>
        <w:rPr>
          <w:rFonts w:ascii="Consolas" w:eastAsia="Consolas" w:hAnsi="Consolas" w:cs="Consolas"/>
          <w:b w:val="0"/>
          <w:sz w:val="28"/>
        </w:rPr>
        <w:t xml:space="preserve">- «Может все эти Руины?» (Инна)
</w:t>
      </w:r>
    </w:p>
    <w:p>
      <w:pPr/>
    </w:p>
    <w:p>
      <w:pPr>
        <w:jc w:val="left"/>
      </w:pPr>
      <w:r>
        <w:rPr>
          <w:rFonts w:ascii="Consolas" w:eastAsia="Consolas" w:hAnsi="Consolas" w:cs="Consolas"/>
          <w:b w:val="0"/>
          <w:sz w:val="28"/>
        </w:rPr>
        <w:t xml:space="preserve">Одни только расходы на мифрил и орихальк для Голема-Дракона могли ввести в ступор. А тут находилась огромнейшая армия големов, с лёгкостью превышающая сто тысяч особей.
</w:t>
      </w:r>
    </w:p>
    <w:p>
      <w:pPr/>
    </w:p>
    <w:p>
      <w:pPr>
        <w:jc w:val="left"/>
      </w:pPr>
      <w:r>
        <w:rPr>
          <w:rFonts w:ascii="Consolas" w:eastAsia="Consolas" w:hAnsi="Consolas" w:cs="Consolas"/>
          <w:b w:val="0"/>
          <w:sz w:val="28"/>
        </w:rPr>
        <w:t xml:space="preserve">Продолжив исследование, мы подтвердили наше предположение, обнаружив автоматический цех по доставке и ремонту големов, что соединялся ходами с каждым из десяти подземных уровней.
</w:t>
      </w:r>
    </w:p>
    <w:p>
      <w:pPr/>
    </w:p>
    <w:p>
      <w:pPr>
        <w:jc w:val="left"/>
      </w:pPr>
      <w:r>
        <w:rPr>
          <w:rFonts w:ascii="Consolas" w:eastAsia="Consolas" w:hAnsi="Consolas" w:cs="Consolas"/>
          <w:b w:val="0"/>
          <w:sz w:val="28"/>
        </w:rPr>
        <w:t xml:space="preserve">Повреждённых големов размещали на конвейерной ленте специальные транспортные големы.
</w:t>
      </w:r>
    </w:p>
    <w:p>
      <w:pPr/>
    </w:p>
    <w:p>
      <w:pPr>
        <w:jc w:val="left"/>
      </w:pPr>
      <w:r>
        <w:rPr>
          <w:rFonts w:ascii="Consolas" w:eastAsia="Consolas" w:hAnsi="Consolas" w:cs="Consolas"/>
          <w:b w:val="0"/>
          <w:sz w:val="28"/>
        </w:rPr>
        <w:t xml:space="preserve">И в то время как конвейер двигался, големы, что были ответственны за определённую часть тела, быстро и профессионально его восстанавливали.
</w:t>
      </w:r>
    </w:p>
    <w:p>
      <w:pPr/>
    </w:p>
    <w:p>
      <w:pPr>
        <w:jc w:val="left"/>
      </w:pPr>
      <w:r>
        <w:rPr>
          <w:rFonts w:ascii="Consolas" w:eastAsia="Consolas" w:hAnsi="Consolas" w:cs="Consolas"/>
          <w:b w:val="0"/>
          <w:sz w:val="28"/>
        </w:rPr>
        <w:t xml:space="preserve">После чего отремонтированный голем, по одному из путей сам направлялся на уровень, где в данный момент находились злоумышленники.
</w:t>
      </w:r>
    </w:p>
    <w:p>
      <w:pPr/>
    </w:p>
    <w:p>
      <w:pPr>
        <w:jc w:val="left"/>
      </w:pPr>
      <w:r>
        <w:rPr>
          <w:rFonts w:ascii="Consolas" w:eastAsia="Consolas" w:hAnsi="Consolas" w:cs="Consolas"/>
          <w:b w:val="0"/>
          <w:sz w:val="28"/>
        </w:rPr>
        <w:t xml:space="preserve">- «Боже ты мой – это просто какие-то сверх технологичные сверх магические сверх… Это просто шедевр!» (Буркхарт)
</w:t>
      </w:r>
    </w:p>
    <w:p>
      <w:pPr/>
    </w:p>
    <w:p>
      <w:pPr>
        <w:jc w:val="left"/>
      </w:pPr>
      <w:r>
        <w:rPr>
          <w:rFonts w:ascii="Consolas" w:eastAsia="Consolas" w:hAnsi="Consolas" w:cs="Consolas"/>
          <w:b w:val="0"/>
          <w:sz w:val="28"/>
        </w:rPr>
        <w:t xml:space="preserve">И спустя некоторое время мы обнаружили огромный кристалл маны, что снабжал ею все эти устройства и заряжал големов.
</w:t>
      </w:r>
    </w:p>
    <w:p>
      <w:pPr/>
    </w:p>
    <w:p>
      <w:pPr>
        <w:jc w:val="left"/>
      </w:pPr>
      <w:r>
        <w:rPr>
          <w:rFonts w:ascii="Consolas" w:eastAsia="Consolas" w:hAnsi="Consolas" w:cs="Consolas"/>
          <w:b w:val="0"/>
          <w:sz w:val="28"/>
        </w:rPr>
        <w:t xml:space="preserve">По размерам он превосходил даже магический камень из убитого мной древнего обратившегося в нежить дракона.
</w:t>
      </w:r>
    </w:p>
    <w:p>
      <w:pPr/>
    </w:p>
    <w:p>
      <w:pPr>
        <w:jc w:val="left"/>
      </w:pPr>
      <w:r>
        <w:rPr>
          <w:rFonts w:ascii="Consolas" w:eastAsia="Consolas" w:hAnsi="Consolas" w:cs="Consolas"/>
          <w:b w:val="0"/>
          <w:sz w:val="28"/>
        </w:rPr>
        <w:t xml:space="preserve">Но несмотря на то, что в нём ощущалось ещё огромное количество маны, кристалл светился красным.
</w:t>
      </w:r>
    </w:p>
    <w:p>
      <w:pPr/>
    </w:p>
    <w:p>
      <w:pPr>
        <w:jc w:val="left"/>
      </w:pPr>
      <w:r>
        <w:rPr>
          <w:rFonts w:ascii="Consolas" w:eastAsia="Consolas" w:hAnsi="Consolas" w:cs="Consolas"/>
          <w:b w:val="0"/>
          <w:sz w:val="28"/>
        </w:rPr>
        <w:t xml:space="preserve">Возможно, он таким образом форсирует восстановление потраченной маны.
</w:t>
      </w:r>
    </w:p>
    <w:p>
      <w:pPr/>
    </w:p>
    <w:p>
      <w:pPr>
        <w:jc w:val="left"/>
      </w:pPr>
      <w:r>
        <w:rPr>
          <w:rFonts w:ascii="Consolas" w:eastAsia="Consolas" w:hAnsi="Consolas" w:cs="Consolas"/>
          <w:b w:val="0"/>
          <w:sz w:val="28"/>
        </w:rPr>
        <w:t xml:space="preserve">- «Похоже Граф Ишрубак скрывал от общественности в этих подземных руинах результаты своих исследований…» (Венделин)
</w:t>
      </w:r>
    </w:p>
    <w:p>
      <w:pPr/>
    </w:p>
    <w:p>
      <w:pPr>
        <w:jc w:val="left"/>
      </w:pPr>
      <w:r>
        <w:rPr>
          <w:rFonts w:ascii="Consolas" w:eastAsia="Consolas" w:hAnsi="Consolas" w:cs="Consolas"/>
          <w:b w:val="0"/>
          <w:sz w:val="28"/>
        </w:rPr>
        <w:t xml:space="preserve">- «Хм! Эксцентричной персоной был этот Граф.» (Эрвин)
</w:t>
      </w:r>
    </w:p>
    <w:p>
      <w:pPr/>
    </w:p>
    <w:p>
      <w:pPr>
        <w:jc w:val="left"/>
      </w:pPr>
      <w:r>
        <w:rPr>
          <w:rFonts w:ascii="Consolas" w:eastAsia="Consolas" w:hAnsi="Consolas" w:cs="Consolas"/>
          <w:b w:val="0"/>
          <w:sz w:val="28"/>
        </w:rPr>
        <w:t xml:space="preserve">Разве он не доверял своей семье?
</w:t>
      </w:r>
    </w:p>
    <w:p>
      <w:pPr/>
    </w:p>
    <w:p>
      <w:pPr>
        <w:jc w:val="left"/>
      </w:pPr>
      <w:r>
        <w:rPr>
          <w:rFonts w:ascii="Consolas" w:eastAsia="Consolas" w:hAnsi="Consolas" w:cs="Consolas"/>
          <w:b w:val="0"/>
          <w:sz w:val="28"/>
        </w:rPr>
        <w:t xml:space="preserve">Или у него вообще не было семьи?
</w:t>
      </w:r>
    </w:p>
    <w:p>
      <w:pPr/>
    </w:p>
    <w:p>
      <w:pPr>
        <w:jc w:val="left"/>
      </w:pPr>
      <w:r>
        <w:rPr>
          <w:rFonts w:ascii="Consolas" w:eastAsia="Consolas" w:hAnsi="Consolas" w:cs="Consolas"/>
          <w:b w:val="0"/>
          <w:sz w:val="28"/>
        </w:rPr>
        <w:t xml:space="preserve">Об этом я не знаю, но то что гений может быть таким… это стало неожиданностью.
</w:t>
      </w:r>
    </w:p>
    <w:p>
      <w:pPr/>
    </w:p>
    <w:p>
      <w:pPr>
        <w:jc w:val="left"/>
      </w:pPr>
      <w:r>
        <w:rPr>
          <w:rFonts w:ascii="Consolas" w:eastAsia="Consolas" w:hAnsi="Consolas" w:cs="Consolas"/>
          <w:b w:val="0"/>
          <w:sz w:val="28"/>
        </w:rPr>
        <w:t xml:space="preserve">В какой-то степени его, наверное, даже можно назвать гением-отшельником.
</w:t>
      </w:r>
    </w:p>
    <w:p>
      <w:pPr/>
    </w:p>
    <w:p>
      <w:pPr>
        <w:jc w:val="left"/>
      </w:pPr>
      <w:r>
        <w:rPr>
          <w:rFonts w:ascii="Consolas" w:eastAsia="Consolas" w:hAnsi="Consolas" w:cs="Consolas"/>
          <w:b w:val="0"/>
          <w:sz w:val="28"/>
        </w:rPr>
        <w:t xml:space="preserve">- «Ладно, всё заслуживающее внимание мы уже исследовали, какие дальнейшие действия мальчик?» (Буркхарт)
</w:t>
      </w:r>
    </w:p>
    <w:p>
      <w:pPr/>
    </w:p>
    <w:p>
      <w:pPr>
        <w:jc w:val="left"/>
      </w:pPr>
      <w:r>
        <w:rPr>
          <w:rFonts w:ascii="Consolas" w:eastAsia="Consolas" w:hAnsi="Consolas" w:cs="Consolas"/>
          <w:b w:val="0"/>
          <w:sz w:val="28"/>
        </w:rPr>
        <w:t xml:space="preserve">- «Думаю, в первую очередь мы должны сообщить об этом… компетентным персонам?» (Венделин)
</w:t>
      </w:r>
    </w:p>
    <w:p>
      <w:pPr/>
    </w:p>
    <w:p>
      <w:pPr>
        <w:jc w:val="left"/>
      </w:pPr>
      <w:r>
        <w:rPr>
          <w:rFonts w:ascii="Consolas" w:eastAsia="Consolas" w:hAnsi="Consolas" w:cs="Consolas"/>
          <w:b w:val="0"/>
          <w:sz w:val="28"/>
        </w:rPr>
        <w:t xml:space="preserve">Подземные руины стали полностью безопасным местом. И сокровища здесь представлены магическими дирижаблями, мифрилом и орихальком в големах, огромным кристаллом маны… да и вообще куча всего интересного.
</w:t>
      </w:r>
    </w:p>
    <w:p>
      <w:pPr/>
    </w:p>
    <w:p>
      <w:pPr>
        <w:jc w:val="left"/>
      </w:pPr>
      <w:r>
        <w:rPr>
          <w:rFonts w:ascii="Consolas" w:eastAsia="Consolas" w:hAnsi="Consolas" w:cs="Consolas"/>
          <w:b w:val="0"/>
          <w:sz w:val="28"/>
        </w:rPr>
        <w:t xml:space="preserve">А уж изложенное в книгах может попасть в категорию особо охраняемых королевских секретов далеко и надолго.
</w:t>
      </w:r>
    </w:p>
    <w:p>
      <w:pPr/>
    </w:p>
    <w:p>
      <w:pPr>
        <w:jc w:val="left"/>
      </w:pPr>
      <w:r>
        <w:rPr>
          <w:rFonts w:ascii="Consolas" w:eastAsia="Consolas" w:hAnsi="Consolas" w:cs="Consolas"/>
          <w:b w:val="0"/>
          <w:sz w:val="28"/>
        </w:rPr>
        <w:t xml:space="preserve">Так что думаю наше исследование здесь завершено.
</w:t>
      </w:r>
    </w:p>
    <w:p>
      <w:pPr/>
    </w:p>
    <w:p>
      <w:pPr>
        <w:jc w:val="left"/>
      </w:pPr>
      <w:r>
        <w:rPr>
          <w:rFonts w:ascii="Consolas" w:eastAsia="Consolas" w:hAnsi="Consolas" w:cs="Consolas"/>
          <w:b w:val="0"/>
          <w:sz w:val="28"/>
        </w:rPr>
        <w:t xml:space="preserve">Оценить всё это должны были уже профессионалы, так что…
</w:t>
      </w:r>
    </w:p>
    <w:p>
      <w:pPr/>
    </w:p>
    <w:p>
      <w:pPr>
        <w:jc w:val="left"/>
      </w:pPr>
      <w:r>
        <w:rPr>
          <w:rFonts w:ascii="Consolas" w:eastAsia="Consolas" w:hAnsi="Consolas" w:cs="Consolas"/>
          <w:b w:val="0"/>
          <w:sz w:val="28"/>
        </w:rPr>
        <w:t xml:space="preserve">- «Ага, а компетентней персоны, чем с короной на голове не найти… Итак, я тихо возвращаюсь в Королевский Замок и требую отправить усиленную исследовательскую группу. Ну а вы будете исполнять роль охранников всего этого вместо големов… замена конечно такая себе, но всё же лучше чем ничего.» (Буркхарт)
</w:t>
      </w:r>
    </w:p>
    <w:p>
      <w:pPr/>
    </w:p>
    <w:p>
      <w:pPr>
        <w:jc w:val="left"/>
      </w:pPr>
      <w:r>
        <w:rPr>
          <w:rFonts w:ascii="Consolas" w:eastAsia="Consolas" w:hAnsi="Consolas" w:cs="Consolas"/>
          <w:b w:val="0"/>
          <w:sz w:val="28"/>
        </w:rPr>
        <w:t xml:space="preserve">- «Кха…» (Венделин)
</w:t>
      </w:r>
    </w:p>
    <w:p>
      <w:pPr/>
    </w:p>
    <w:p>
      <w:pPr>
        <w:jc w:val="left"/>
      </w:pPr>
      <w:r>
        <w:rPr>
          <w:rFonts w:ascii="Consolas" w:eastAsia="Consolas" w:hAnsi="Consolas" w:cs="Consolas"/>
          <w:b w:val="0"/>
          <w:sz w:val="28"/>
        </w:rPr>
        <w:t xml:space="preserve">В конце концов, хоть мы и захватили эти руины, но никаких осязаемых сокровищ вроде золота или серебра не нашли. Так что наше вознаграждение будет заключаться лишь в размере комиссионных от Королевства Хельмут.
</w:t>
      </w:r>
    </w:p>
    <w:p>
      <w:pPr/>
    </w:p>
    <w:p>
      <w:pPr>
        <w:jc w:val="left"/>
      </w:pPr>
      <w:r>
        <w:rPr>
          <w:rFonts w:ascii="Consolas" w:eastAsia="Consolas" w:hAnsi="Consolas" w:cs="Consolas"/>
          <w:b w:val="0"/>
          <w:sz w:val="28"/>
        </w:rPr>
        <w:t xml:space="preserve">Вот только вся подоплёка с этим заданием оставляет после себя очень неприятное послевкусие, ведь мы здесь чуть было практически не погибли…
</w:t>
      </w:r>
    </w:p>
    <w:p>
      <w:pPr/>
    </w:p>
    <w:p>
      <w:pPr>
        <w:jc w:val="left"/>
      </w:pPr>
      <w:r>
        <w:rPr>
          <w:rFonts w:ascii="Consolas" w:eastAsia="Consolas" w:hAnsi="Consolas" w:cs="Consolas"/>
          <w:b w:val="0"/>
          <w:sz w:val="28"/>
        </w:rPr>
        <w:t xml:space="preserve">Выход же из этого подземного убежища мага-отшельника мы нашли ещё в ангаре с дирижаблями.
</w:t>
      </w:r>
    </w:p>
    <w:p>
      <w:pPr/>
    </w:p>
    <w:p>
      <w:pPr>
        <w:jc w:val="left"/>
      </w:pPr>
      <w:r>
        <w:rPr>
          <w:rFonts w:ascii="Consolas" w:eastAsia="Consolas" w:hAnsi="Consolas" w:cs="Consolas"/>
          <w:b w:val="0"/>
          <w:sz w:val="28"/>
        </w:rPr>
        <w:t xml:space="preserve">Ведь это было просто естественно, если дирижабли расположены под землёй – то рядом должен был быть и выход для них на поверхность.
</w:t>
      </w:r>
    </w:p>
    <w:p>
      <w:pPr/>
    </w:p>
    <w:p>
      <w:pPr>
        <w:jc w:val="left"/>
      </w:pPr>
      <w:r>
        <w:rPr>
          <w:rFonts w:ascii="Consolas" w:eastAsia="Consolas" w:hAnsi="Consolas" w:cs="Consolas"/>
          <w:b w:val="0"/>
          <w:sz w:val="28"/>
        </w:rPr>
        <w:t xml:space="preserve">Так что после непродолжительных поисков был найден рычаг, после нажатия на который, часть потолка отъехала и оттуда засиял дневной свет.
</w:t>
      </w:r>
    </w:p>
    <w:p>
      <w:pPr/>
    </w:p>
    <w:p>
      <w:pPr>
        <w:jc w:val="left"/>
      </w:pPr>
      <w:r>
        <w:rPr>
          <w:rFonts w:ascii="Consolas" w:eastAsia="Consolas" w:hAnsi="Consolas" w:cs="Consolas"/>
          <w:b w:val="0"/>
          <w:sz w:val="28"/>
        </w:rPr>
        <w:t xml:space="preserve">Оказалось, что эти подземные руины располагаются, так же как и первые, в Лугах Палкении, но в горах ближе к Столице.
</w:t>
      </w:r>
    </w:p>
    <w:p>
      <w:pPr/>
    </w:p>
    <w:p>
      <w:pPr>
        <w:jc w:val="left"/>
      </w:pPr>
      <w:r>
        <w:rPr>
          <w:rFonts w:ascii="Consolas" w:eastAsia="Consolas" w:hAnsi="Consolas" w:cs="Consolas"/>
          <w:b w:val="0"/>
          <w:sz w:val="28"/>
        </w:rPr>
        <w:t xml:space="preserve">Причём хоть развитие бывшего домена монстров и проводилось взрывными темпами, но никто так и не заподозрил, что здесь располагается тайное убежище одного эксцентричного гения.
</w:t>
      </w:r>
    </w:p>
    <w:p>
      <w:pPr/>
    </w:p>
    <w:p>
      <w:pPr>
        <w:jc w:val="left"/>
      </w:pPr>
      <w:r>
        <w:rPr>
          <w:rFonts w:ascii="Consolas" w:eastAsia="Consolas" w:hAnsi="Consolas" w:cs="Consolas"/>
          <w:b w:val="0"/>
          <w:sz w:val="28"/>
        </w:rPr>
        <w:t xml:space="preserve">Да и не думаю, что его бы обнаружили даже через двести лет.
</w:t>
      </w:r>
    </w:p>
    <w:p>
      <w:pPr/>
    </w:p>
    <w:p>
      <w:pPr>
        <w:jc w:val="left"/>
      </w:pPr>
      <w:r>
        <w:rPr>
          <w:rFonts w:ascii="Consolas" w:eastAsia="Consolas" w:hAnsi="Consolas" w:cs="Consolas"/>
          <w:b w:val="0"/>
          <w:sz w:val="28"/>
        </w:rPr>
        <w:t xml:space="preserve">- «Венделин-сама, я завершила приготовление обеда.» (Элиза)
</w:t>
      </w:r>
    </w:p>
    <w:p>
      <w:pPr/>
    </w:p>
    <w:p>
      <w:pPr>
        <w:jc w:val="left"/>
      </w:pPr>
      <w:r>
        <w:rPr>
          <w:rFonts w:ascii="Consolas" w:eastAsia="Consolas" w:hAnsi="Consolas" w:cs="Consolas"/>
          <w:b w:val="0"/>
          <w:sz w:val="28"/>
        </w:rPr>
        <w:t xml:space="preserve">- «Ох, даже отсюда я чувствую этот потрясающий аромат. Нужно немедленно пообедать!» (Венделин)
</w:t>
      </w:r>
    </w:p>
    <w:p>
      <w:pPr/>
    </w:p>
    <w:p>
      <w:pPr>
        <w:jc w:val="left"/>
      </w:pPr>
      <w:r>
        <w:rPr>
          <w:rFonts w:ascii="Consolas" w:eastAsia="Consolas" w:hAnsi="Consolas" w:cs="Consolas"/>
          <w:b w:val="0"/>
          <w:sz w:val="28"/>
        </w:rPr>
        <w:t xml:space="preserve">- «Я приготовила мисо с тушёным мясом, так что прошу к столу.» (Элиза)
</w:t>
      </w:r>
    </w:p>
    <w:p>
      <w:pPr/>
    </w:p>
    <w:p>
      <w:pPr>
        <w:jc w:val="left"/>
      </w:pPr>
      <w:r>
        <w:rPr>
          <w:rFonts w:ascii="Consolas" w:eastAsia="Consolas" w:hAnsi="Consolas" w:cs="Consolas"/>
          <w:b w:val="0"/>
          <w:sz w:val="28"/>
        </w:rPr>
        <w:t xml:space="preserve">Перед нашим исследованием я оставил Элизе ингредиенты, и она расстаралась.
</w:t>
      </w:r>
    </w:p>
    <w:p>
      <w:pPr/>
    </w:p>
    <w:p>
      <w:pPr>
        <w:jc w:val="left"/>
      </w:pPr>
      <w:r>
        <w:rPr>
          <w:rFonts w:ascii="Consolas" w:eastAsia="Consolas" w:hAnsi="Consolas" w:cs="Consolas"/>
          <w:b w:val="0"/>
          <w:sz w:val="28"/>
        </w:rPr>
        <w:t xml:space="preserve">Меня уже достали эти псевдо-гамбургеры и не менее псевдо-энергетики, я хочу нормальной еды!
</w:t>
      </w:r>
    </w:p>
    <w:p>
      <w:pPr/>
    </w:p>
    <w:p>
      <w:pPr>
        <w:jc w:val="left"/>
      </w:pPr>
      <w:r>
        <w:rPr>
          <w:rFonts w:ascii="Consolas" w:eastAsia="Consolas" w:hAnsi="Consolas" w:cs="Consolas"/>
          <w:b w:val="0"/>
          <w:sz w:val="28"/>
        </w:rPr>
        <w:t xml:space="preserve">И это мнение разделяли со мной все без исключения.
</w:t>
      </w:r>
    </w:p>
    <w:p>
      <w:pPr/>
    </w:p>
    <w:p>
      <w:pPr>
        <w:jc w:val="left"/>
      </w:pPr>
      <w:r>
        <w:rPr>
          <w:rFonts w:ascii="Consolas" w:eastAsia="Consolas" w:hAnsi="Consolas" w:cs="Consolas"/>
          <w:b w:val="0"/>
          <w:sz w:val="28"/>
        </w:rPr>
        <w:t xml:space="preserve">В какой-то степени все из нас, кроме Эрва, умели готовить, но со стряпнёй Элизы наши жалкие потуги конечно и сравнить было нельзя.
</w:t>
      </w:r>
    </w:p>
    <w:p>
      <w:pPr/>
    </w:p>
    <w:p>
      <w:pPr>
        <w:jc w:val="left"/>
      </w:pPr>
      <w:r>
        <w:rPr>
          <w:rFonts w:ascii="Consolas" w:eastAsia="Consolas" w:hAnsi="Consolas" w:cs="Consolas"/>
          <w:b w:val="0"/>
          <w:sz w:val="28"/>
        </w:rPr>
        <w:t xml:space="preserve">- «Мясо просто изумительно.» (Эрвин)
</w:t>
      </w:r>
    </w:p>
    <w:p>
      <w:pPr/>
    </w:p>
    <w:p>
      <w:pPr>
        <w:jc w:val="left"/>
      </w:pPr>
      <w:r>
        <w:rPr>
          <w:rFonts w:ascii="Consolas" w:eastAsia="Consolas" w:hAnsi="Consolas" w:cs="Consolas"/>
          <w:b w:val="0"/>
          <w:sz w:val="28"/>
        </w:rPr>
        <w:t xml:space="preserve">- «Это просто великолепная еда, что заставляет радоваться жизни!» (Венделин)
</w:t>
      </w:r>
    </w:p>
    <w:p>
      <w:pPr/>
    </w:p>
    <w:p>
      <w:pPr>
        <w:jc w:val="left"/>
      </w:pPr>
      <w:r>
        <w:rPr>
          <w:rFonts w:ascii="Consolas" w:eastAsia="Consolas" w:hAnsi="Consolas" w:cs="Consolas"/>
          <w:b w:val="0"/>
          <w:sz w:val="28"/>
        </w:rPr>
        <w:t xml:space="preserve">- «Венд всегда по-особому относился к еде. И ты, наверное, больше всех нас устал, есть хлеб с куском вяленого мяса, но…» (Инна)
</w:t>
      </w:r>
    </w:p>
    <w:p>
      <w:pPr/>
    </w:p>
    <w:p>
      <w:pPr>
        <w:jc w:val="left"/>
      </w:pPr>
      <w:r>
        <w:rPr>
          <w:rFonts w:ascii="Consolas" w:eastAsia="Consolas" w:hAnsi="Consolas" w:cs="Consolas"/>
          <w:b w:val="0"/>
          <w:sz w:val="28"/>
        </w:rPr>
        <w:t xml:space="preserve">- «Элиза, завтра готовить будем мы с Инной!» (Луиза)
</w:t>
      </w:r>
    </w:p>
    <w:p>
      <w:pPr/>
    </w:p>
    <w:p>
      <w:pPr>
        <w:jc w:val="left"/>
      </w:pPr>
      <w:r>
        <w:rPr>
          <w:rFonts w:ascii="Consolas" w:eastAsia="Consolas" w:hAnsi="Consolas" w:cs="Consolas"/>
          <w:b w:val="0"/>
          <w:sz w:val="28"/>
        </w:rPr>
        <w:t xml:space="preserve">- «Верно, неправильно заставлять постоянно нас кормить одну лишь Элизу!» (Инна)
</w:t>
      </w:r>
    </w:p>
    <w:p>
      <w:pPr/>
    </w:p>
    <w:p>
      <w:pPr>
        <w:jc w:val="left"/>
      </w:pPr>
      <w:r>
        <w:rPr>
          <w:rFonts w:ascii="Consolas" w:eastAsia="Consolas" w:hAnsi="Consolas" w:cs="Consolas"/>
          <w:b w:val="0"/>
          <w:sz w:val="28"/>
        </w:rPr>
        <w:t xml:space="preserve">А после обеда Буркхарт-сан отправился в Королевский Дворец, дабы сообщить о захвате подземных руин, ну и на обратном пути заскочить в Гильдию Авантюристов.
</w:t>
      </w:r>
    </w:p>
    <w:p>
      <w:pPr/>
    </w:p>
    <w:p>
      <w:pPr>
        <w:jc w:val="left"/>
      </w:pPr>
      <w:r>
        <w:rPr>
          <w:rFonts w:ascii="Consolas" w:eastAsia="Consolas" w:hAnsi="Consolas" w:cs="Consolas"/>
          <w:b w:val="0"/>
          <w:sz w:val="28"/>
        </w:rPr>
        <w:t xml:space="preserve">А мы в это время давали отдых нашим измученным телам, что столько всего пережили в наше первое официальное задание в качестве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18 (1/3) – Как закалялась компенсация
</w:t>
      </w:r>
    </w:p>
    <w:p>
      <w:pPr/>
    </w:p>
    <w:p>
      <w:pPr>
        <w:jc w:val="left"/>
      </w:pPr>
      <w:r>
        <w:rPr>
          <w:rFonts w:ascii="Consolas" w:eastAsia="Consolas" w:hAnsi="Consolas" w:cs="Consolas"/>
          <w:b w:val="0"/>
          <w:sz w:val="28"/>
        </w:rPr>
        <w:t xml:space="preserve">Интерлюдия 18 (часть 1) – Как закалялась компенсация
</w:t>
      </w:r>
    </w:p>
    <w:p>
      <w:pPr/>
    </w:p>
    <w:p>
      <w:pPr>
        <w:jc w:val="left"/>
      </w:pPr>
      <w:r>
        <w:rPr>
          <w:rFonts w:ascii="Consolas" w:eastAsia="Consolas" w:hAnsi="Consolas" w:cs="Consolas"/>
          <w:b w:val="0"/>
          <w:sz w:val="28"/>
        </w:rPr>
        <w:t xml:space="preserve">- «Буркхарт-доно. Группа барона Баумейстера действительно сумела захватить подземные Руины?» (Король)
</w:t>
      </w:r>
    </w:p>
    <w:p>
      <w:pPr/>
    </w:p>
    <w:p>
      <w:pPr>
        <w:jc w:val="left"/>
      </w:pPr>
      <w:r>
        <w:rPr>
          <w:rFonts w:ascii="Consolas" w:eastAsia="Consolas" w:hAnsi="Consolas" w:cs="Consolas"/>
          <w:b w:val="0"/>
          <w:sz w:val="28"/>
        </w:rPr>
        <w:t xml:space="preserve">- «Да, абсолютно верно.» (Буркхарт)
</w:t>
      </w:r>
    </w:p>
    <w:p>
      <w:pPr/>
    </w:p>
    <w:p>
      <w:pPr>
        <w:jc w:val="left"/>
      </w:pPr>
      <w:r>
        <w:rPr>
          <w:rFonts w:ascii="Consolas" w:eastAsia="Consolas" w:hAnsi="Consolas" w:cs="Consolas"/>
          <w:b w:val="0"/>
          <w:sz w:val="28"/>
        </w:rPr>
        <w:t xml:space="preserve">Я, тот кто пошёл в качестве инструктора с группой мальчишки, чуть не отдав при этом концы.
</w:t>
      </w:r>
    </w:p>
    <w:p>
      <w:pPr/>
    </w:p>
    <w:p>
      <w:pPr>
        <w:jc w:val="left"/>
      </w:pPr>
      <w:r>
        <w:rPr>
          <w:rFonts w:ascii="Consolas" w:eastAsia="Consolas" w:hAnsi="Consolas" w:cs="Consolas"/>
          <w:b w:val="0"/>
          <w:sz w:val="28"/>
        </w:rPr>
        <w:t xml:space="preserve">Из-за принудительной телепортации в «Смертельную Инверсионную Регулировку» благодаря скрытому Магическому Массиву, с которым за всю мою насыщенную карьеру авантюриста я сталкивался лишь пару раз, у нас была борьба не на жизнь, а на смерть с тысячами големов и двумя опаснейшими Големами-Драконами… хотя с одним мы расправились ещё до телепортации.
</w:t>
      </w:r>
    </w:p>
    <w:p>
      <w:pPr/>
    </w:p>
    <w:p>
      <w:pPr>
        <w:jc w:val="left"/>
      </w:pPr>
      <w:r>
        <w:rPr>
          <w:rFonts w:ascii="Consolas" w:eastAsia="Consolas" w:hAnsi="Consolas" w:cs="Consolas"/>
          <w:b w:val="0"/>
          <w:sz w:val="28"/>
        </w:rPr>
        <w:t xml:space="preserve">Никогда бы не подумал, что ещё когда-нибудь грохнусь в обморок от полного магического истощения… но когда я передал мальчишке всё, что только мог – это знаменательное событие произошло.
</w:t>
      </w:r>
    </w:p>
    <w:p>
      <w:pPr/>
    </w:p>
    <w:p>
      <w:pPr>
        <w:jc w:val="left"/>
      </w:pPr>
      <w:r>
        <w:rPr>
          <w:rFonts w:ascii="Consolas" w:eastAsia="Consolas" w:hAnsi="Consolas" w:cs="Consolas"/>
          <w:b w:val="0"/>
          <w:sz w:val="28"/>
        </w:rPr>
        <w:t xml:space="preserve">В обморок обычно падают исключительно новички, а не такие почтенные и опытные маги как я… так, нужно будет не забыть предупредить, чтобы мои инструктируемые об этом особо не распространялись.
</w:t>
      </w:r>
    </w:p>
    <w:p>
      <w:pPr/>
    </w:p>
    <w:p>
      <w:pPr>
        <w:jc w:val="left"/>
      </w:pPr>
      <w:r>
        <w:rPr>
          <w:rFonts w:ascii="Consolas" w:eastAsia="Consolas" w:hAnsi="Consolas" w:cs="Consolas"/>
          <w:b w:val="0"/>
          <w:sz w:val="28"/>
        </w:rPr>
        <w:t xml:space="preserve">Нет, конечно, в моей практике было несколько ситуаций, когда жизнь буквально висела на волоске, вот только в этот раз как по мне опасность превысила даже нашу охоту на старого огненного дракона.
</w:t>
      </w:r>
    </w:p>
    <w:p>
      <w:pPr/>
    </w:p>
    <w:p>
      <w:pPr>
        <w:jc w:val="left"/>
      </w:pPr>
      <w:r>
        <w:rPr>
          <w:rFonts w:ascii="Consolas" w:eastAsia="Consolas" w:hAnsi="Consolas" w:cs="Consolas"/>
          <w:b w:val="0"/>
          <w:sz w:val="28"/>
        </w:rPr>
        <w:t xml:space="preserve">Но несмотря ни на что, нам всё же удалось успешно захватить подземные Руины.
</w:t>
      </w:r>
    </w:p>
    <w:p>
      <w:pPr/>
    </w:p>
    <w:p>
      <w:pPr>
        <w:jc w:val="left"/>
      </w:pPr>
      <w:r>
        <w:rPr>
          <w:rFonts w:ascii="Consolas" w:eastAsia="Consolas" w:hAnsi="Consolas" w:cs="Consolas"/>
          <w:b w:val="0"/>
          <w:sz w:val="28"/>
        </w:rPr>
        <w:t xml:space="preserve">Так что я отправился в Столицу, дабы сообщить об этом в Королевский Дворец и главным главнюкам Гильдии Авантюристов.
</w:t>
      </w:r>
    </w:p>
    <w:p>
      <w:pPr/>
    </w:p>
    <w:p>
      <w:pPr>
        <w:jc w:val="left"/>
      </w:pPr>
      <w:r>
        <w:rPr>
          <w:rFonts w:ascii="Consolas" w:eastAsia="Consolas" w:hAnsi="Consolas" w:cs="Consolas"/>
          <w:b w:val="0"/>
          <w:sz w:val="28"/>
        </w:rPr>
        <w:t xml:space="preserve">Конечно для полного эффекта нужно было вернуться вместе, всё равно те Руины ещё лет триста точно никто не найдёт, но судя по настроению молодёжи – пусть лучше остынут. Всё-таки эмоции далеко не лучший советчик при разговоре с влиятельными персонами, а они ещё слишком неопытны, чтобы полностью это осознавать.
</w:t>
      </w:r>
    </w:p>
    <w:p>
      <w:pPr/>
    </w:p>
    <w:p>
      <w:pPr>
        <w:jc w:val="left"/>
      </w:pPr>
      <w:r>
        <w:rPr>
          <w:rFonts w:ascii="Consolas" w:eastAsia="Consolas" w:hAnsi="Consolas" w:cs="Consolas"/>
          <w:b w:val="0"/>
          <w:sz w:val="28"/>
        </w:rPr>
        <w:t xml:space="preserve">Но в то, что они виноваты – даже у меня не было никаких сомнений, так что посмотрим.
</w:t>
      </w:r>
    </w:p>
    <w:p>
      <w:pPr/>
    </w:p>
    <w:p>
      <w:pPr>
        <w:jc w:val="left"/>
      </w:pPr>
      <w:r>
        <w:rPr>
          <w:rFonts w:ascii="Consolas" w:eastAsia="Consolas" w:hAnsi="Consolas" w:cs="Consolas"/>
          <w:b w:val="0"/>
          <w:sz w:val="28"/>
        </w:rPr>
        <w:t xml:space="preserve">После того, как я появился в Королевском Дворце, меня после краткого доклада попросили подождать, намекнув, что для моего доклада будут собраны все заинтересованные стороны.
</w:t>
      </w:r>
    </w:p>
    <w:p>
      <w:pPr/>
    </w:p>
    <w:p>
      <w:pPr>
        <w:jc w:val="left"/>
      </w:pPr>
      <w:r>
        <w:rPr>
          <w:rFonts w:ascii="Consolas" w:eastAsia="Consolas" w:hAnsi="Consolas" w:cs="Consolas"/>
          <w:b w:val="0"/>
          <w:sz w:val="28"/>
        </w:rPr>
        <w:t xml:space="preserve">- «(Хм, даже так… не зал для аудиенций, а это.)» (Буркхарт)
</w:t>
      </w:r>
    </w:p>
    <w:p>
      <w:pPr/>
    </w:p>
    <w:p>
      <w:pPr>
        <w:jc w:val="left"/>
      </w:pPr>
      <w:r>
        <w:rPr>
          <w:rFonts w:ascii="Consolas" w:eastAsia="Consolas" w:hAnsi="Consolas" w:cs="Consolas"/>
          <w:b w:val="0"/>
          <w:sz w:val="28"/>
        </w:rPr>
        <w:t xml:space="preserve">Причём провели меня даже не в зал для аудиенций, как я было предполагал, а в специальную комнату для совещаний, защищённую всевозможными антишпионскими заклинаниями и артефактами по последнему слову магической науки и артефактостроения.
</w:t>
      </w:r>
    </w:p>
    <w:p>
      <w:pPr/>
    </w:p>
    <w:p>
      <w:pPr>
        <w:jc w:val="left"/>
      </w:pPr>
      <w:r>
        <w:rPr>
          <w:rFonts w:ascii="Consolas" w:eastAsia="Consolas" w:hAnsi="Consolas" w:cs="Consolas"/>
          <w:b w:val="0"/>
          <w:sz w:val="28"/>
        </w:rPr>
        <w:t xml:space="preserve">В комнате уже находились: Его Величество, Армстронг-доши, Министр Финансов Рюкнер, Кардинал Хоэнхайм, Мастер Гильдии Авантюристов, Вице-Гильдмастер и ещё несколько руководителей из той же Гильдии.
</w:t>
      </w:r>
    </w:p>
    <w:p>
      <w:pPr/>
    </w:p>
    <w:p>
      <w:pPr>
        <w:jc w:val="left"/>
      </w:pPr>
      <w:r>
        <w:rPr>
          <w:rFonts w:ascii="Consolas" w:eastAsia="Consolas" w:hAnsi="Consolas" w:cs="Consolas"/>
          <w:b w:val="0"/>
          <w:sz w:val="28"/>
        </w:rPr>
        <w:t xml:space="preserve">С этими, несомненно, достойными персонами из руководства Гильдии Авантюристов, у меня скажем… был некий вариант скрытой войны, но сейчас им всем явно было не до меня и наших отношений.
</w:t>
      </w:r>
    </w:p>
    <w:p>
      <w:pPr/>
    </w:p>
    <w:p>
      <w:pPr>
        <w:jc w:val="left"/>
      </w:pPr>
      <w:r>
        <w:rPr>
          <w:rFonts w:ascii="Consolas" w:eastAsia="Consolas" w:hAnsi="Consolas" w:cs="Consolas"/>
          <w:b w:val="0"/>
          <w:sz w:val="28"/>
        </w:rPr>
        <w:t xml:space="preserve">Были уничтожены две замечательные, сплоченные группы авантюристов. Причём судьба третьей висела на волоске до самого последнего момента.
</w:t>
      </w:r>
    </w:p>
    <w:p>
      <w:pPr/>
    </w:p>
    <w:p>
      <w:pPr>
        <w:jc w:val="left"/>
      </w:pPr>
      <w:r>
        <w:rPr>
          <w:rFonts w:ascii="Consolas" w:eastAsia="Consolas" w:hAnsi="Consolas" w:cs="Consolas"/>
          <w:b w:val="0"/>
          <w:sz w:val="28"/>
        </w:rPr>
        <w:t xml:space="preserve">А эти… идиоты, планировали назначить в инструкторы группы мальчишки какого-то второсортного фехтовальщика. Но так как эта информация дошла куда нужно, то туда был отправлен я…
</w:t>
      </w:r>
    </w:p>
    <w:p>
      <w:pPr/>
    </w:p>
    <w:p>
      <w:pPr>
        <w:jc w:val="left"/>
      </w:pPr>
      <w:r>
        <w:rPr>
          <w:rFonts w:ascii="Consolas" w:eastAsia="Consolas" w:hAnsi="Consolas" w:cs="Consolas"/>
          <w:b w:val="0"/>
          <w:sz w:val="28"/>
        </w:rPr>
        <w:t xml:space="preserve">Вот только мне непонятно, с чего им в голову пришло настолько «гениальное» решение?
</w:t>
      </w:r>
    </w:p>
    <w:p>
      <w:pPr/>
    </w:p>
    <w:p>
      <w:pPr>
        <w:jc w:val="left"/>
      </w:pPr>
      <w:r>
        <w:rPr>
          <w:rFonts w:ascii="Consolas" w:eastAsia="Consolas" w:hAnsi="Consolas" w:cs="Consolas"/>
          <w:b w:val="0"/>
          <w:sz w:val="28"/>
        </w:rPr>
        <w:t xml:space="preserve">Но так как перед этим Армстронг-доши тихо порекомендовал мне: «Расслабиться и получать удовольствие», то думаю у него и Его Величества есть немного друга информация, чем услышанная мной от гильдейского руководства перед заданием.
</w:t>
      </w:r>
    </w:p>
    <w:p>
      <w:pPr/>
    </w:p>
    <w:p>
      <w:pPr>
        <w:jc w:val="left"/>
      </w:pPr>
      <w:r>
        <w:rPr>
          <w:rFonts w:ascii="Consolas" w:eastAsia="Consolas" w:hAnsi="Consolas" w:cs="Consolas"/>
          <w:b w:val="0"/>
          <w:sz w:val="28"/>
        </w:rPr>
        <w:t xml:space="preserve">Да и руководство это ой как взволнованно, так и бегает глазами по всей комнате, лишь бы только не смотреть на четырёх человек.
</w:t>
      </w:r>
    </w:p>
    <w:p>
      <w:pPr/>
    </w:p>
    <w:p>
      <w:pPr>
        <w:jc w:val="left"/>
      </w:pPr>
      <w:r>
        <w:rPr>
          <w:rFonts w:ascii="Consolas" w:eastAsia="Consolas" w:hAnsi="Consolas" w:cs="Consolas"/>
          <w:b w:val="0"/>
          <w:sz w:val="28"/>
        </w:rPr>
        <w:t xml:space="preserve">- «То есть вы хотите сказать, что раз в только что образованной группе состоят один довольно сильный маг, священник, что владеет магией исцеления, и перспективный боец магического боевого стиля – вы решили, что их способности будут на порядок выше, чем у двух предыдущих групп авантюристов?» (Министр Финансов)
</w:t>
      </w:r>
    </w:p>
    <w:p>
      <w:pPr/>
    </w:p>
    <w:p>
      <w:pPr>
        <w:jc w:val="left"/>
      </w:pPr>
      <w:r>
        <w:rPr>
          <w:rFonts w:ascii="Consolas" w:eastAsia="Consolas" w:hAnsi="Consolas" w:cs="Consolas"/>
          <w:b w:val="0"/>
          <w:sz w:val="28"/>
        </w:rPr>
        <w:t xml:space="preserve">- «Р-Работа в Гильдии всегда была связана с определённым риском, и так как нами были понесены слишком большие потери, то…»
</w:t>
      </w:r>
    </w:p>
    <w:p>
      <w:pPr/>
    </w:p>
    <w:p>
      <w:pPr>
        <w:jc w:val="left"/>
      </w:pPr>
      <w:r>
        <w:rPr>
          <w:rFonts w:ascii="Consolas" w:eastAsia="Consolas" w:hAnsi="Consolas" w:cs="Consolas"/>
          <w:b w:val="0"/>
          <w:sz w:val="28"/>
        </w:rPr>
        <w:t xml:space="preserve">Раз первоклассные авантюристы погибли, то они решили заполнить образовавшийся пробел новичками… логика конечно в лучших традициях руководства Гильдии.
</w:t>
      </w:r>
    </w:p>
    <w:p>
      <w:pPr/>
    </w:p>
    <w:p>
      <w:pPr>
        <w:jc w:val="left"/>
      </w:pPr>
      <w:r>
        <w:rPr>
          <w:rFonts w:ascii="Consolas" w:eastAsia="Consolas" w:hAnsi="Consolas" w:cs="Consolas"/>
          <w:b w:val="0"/>
          <w:sz w:val="28"/>
        </w:rPr>
        <w:t xml:space="preserve">Смотрю я на них сейчас потеющих и лебезящих и думаю, кто бы только мог подумать, что в прошлом все они являлись знаменитыми авантюристами?
</w:t>
      </w:r>
    </w:p>
    <w:p>
      <w:pPr/>
    </w:p>
    <w:p>
      <w:pPr>
        <w:jc w:val="left"/>
      </w:pPr>
      <w:r>
        <w:rPr>
          <w:rFonts w:ascii="Consolas" w:eastAsia="Consolas" w:hAnsi="Consolas" w:cs="Consolas"/>
          <w:b w:val="0"/>
          <w:sz w:val="28"/>
        </w:rPr>
        <w:t xml:space="preserve">Животы росли пропорционально высоте занимаемого поста, то же самое я бы отметил и насчёт жира в мозгах.
</w:t>
      </w:r>
    </w:p>
    <w:p>
      <w:pPr/>
    </w:p>
    <w:p>
      <w:pPr>
        <w:jc w:val="left"/>
      </w:pPr>
      <w:r>
        <w:rPr>
          <w:rFonts w:ascii="Consolas" w:eastAsia="Consolas" w:hAnsi="Consolas" w:cs="Consolas"/>
          <w:b w:val="0"/>
          <w:sz w:val="28"/>
        </w:rPr>
        <w:t xml:space="preserve">Как раз такие с… люди и были причиной моего довольно раннего ухода на покой, хотя такого «покоя» как сейчас у меня не было даже в самые напряжённые дни моего прошлого.
</w:t>
      </w:r>
    </w:p>
    <w:p>
      <w:pPr/>
    </w:p>
    <w:p>
      <w:pPr>
        <w:jc w:val="left"/>
      </w:pPr>
      <w:r>
        <w:rPr>
          <w:rFonts w:ascii="Consolas" w:eastAsia="Consolas" w:hAnsi="Consolas" w:cs="Consolas"/>
          <w:b w:val="0"/>
          <w:sz w:val="28"/>
        </w:rPr>
        <w:t xml:space="preserve">Они взволнованно пытались выгородить себя перед Его Величеством, вот только они не понимают, что судьбу их решает не он… вот только это дойдёт до них намного позже.
</w:t>
      </w:r>
    </w:p>
    <w:p>
      <w:pPr/>
    </w:p>
    <w:p>
      <w:pPr>
        <w:jc w:val="left"/>
      </w:pPr>
      <w:r>
        <w:rPr>
          <w:rFonts w:ascii="Consolas" w:eastAsia="Consolas" w:hAnsi="Consolas" w:cs="Consolas"/>
          <w:b w:val="0"/>
          <w:sz w:val="28"/>
        </w:rPr>
        <w:t xml:space="preserve">- «Но разве это не были исключительно ваши просчёты и ошибки?! Но ладно, стандартные отговорки как раз и понятны. Я просто хочу отметить, что если бы вопреки вашему мнению я бы туда не отправился, то группа Барона Баумейстера вне всяких сомнений погибла!» (Буркхарт)
</w:t>
      </w:r>
    </w:p>
    <w:p>
      <w:pPr/>
    </w:p>
    <w:p>
      <w:pPr>
        <w:jc w:val="left"/>
      </w:pPr>
      <w:r>
        <w:rPr>
          <w:rFonts w:ascii="Consolas" w:eastAsia="Consolas" w:hAnsi="Consolas" w:cs="Consolas"/>
          <w:b w:val="0"/>
          <w:sz w:val="28"/>
        </w:rPr>
        <w:t xml:space="preserve">- «П-по этому вопросу мы к-конечно выражаем своё искреннее извинения Его Величеству и Маркграфу Брейтхильду.»
</w:t>
      </w:r>
    </w:p>
    <w:p>
      <w:pPr/>
    </w:p>
    <w:p>
      <w:pPr>
        <w:jc w:val="left"/>
      </w:pPr>
      <w:r>
        <w:rPr>
          <w:rFonts w:ascii="Consolas" w:eastAsia="Consolas" w:hAnsi="Consolas" w:cs="Consolas"/>
          <w:b w:val="0"/>
          <w:sz w:val="28"/>
        </w:rPr>
        <w:t xml:space="preserve">- «А Буркхарту-доно?» (Армстронг)
</w:t>
      </w:r>
    </w:p>
    <w:p>
      <w:pPr/>
    </w:p>
    <w:p>
      <w:pPr>
        <w:jc w:val="left"/>
      </w:pPr>
      <w:r>
        <w:rPr>
          <w:rFonts w:ascii="Consolas" w:eastAsia="Consolas" w:hAnsi="Consolas" w:cs="Consolas"/>
          <w:b w:val="0"/>
          <w:sz w:val="28"/>
        </w:rPr>
        <w:t xml:space="preserve">- «И конечно же Буркхарту-доно… тоже.»
</w:t>
      </w:r>
    </w:p>
    <w:p>
      <w:pPr/>
    </w:p>
    <w:p>
      <w:pPr>
        <w:jc w:val="left"/>
      </w:pPr>
      <w:r>
        <w:rPr>
          <w:rFonts w:ascii="Consolas" w:eastAsia="Consolas" w:hAnsi="Consolas" w:cs="Consolas"/>
          <w:b w:val="0"/>
          <w:sz w:val="28"/>
        </w:rPr>
        <w:t xml:space="preserve">Группа гильдейских управленцев чуть ли не рабски кланялась и просила прощения, вот только я уверен, что из-за такого унижения их ненависть ко мне разгорится лишь с новой силой, о чём предсказывали мне их лица цвета раскалённой лавы, хе-хе…
</w:t>
      </w:r>
    </w:p>
    <w:p>
      <w:pPr/>
    </w:p>
    <w:p>
      <w:pPr>
        <w:jc w:val="left"/>
      </w:pPr>
      <w:r>
        <w:rPr>
          <w:rFonts w:ascii="Consolas" w:eastAsia="Consolas" w:hAnsi="Consolas" w:cs="Consolas"/>
          <w:b w:val="0"/>
          <w:sz w:val="28"/>
        </w:rPr>
        <w:t xml:space="preserve">- «То есть руководство Гильдии допустило ошибку в оценке боевого потенциала, и из-за недостатка сил запаниковало и отправило в бой новичков, Мы всё верно поняли?» (Король)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«Хм, занятно.» (Король)
</w:t>
      </w:r>
    </w:p>
    <w:p>
      <w:pPr/>
    </w:p>
    <w:p>
      <w:pPr>
        <w:jc w:val="left"/>
      </w:pPr>
      <w:r>
        <w:rPr>
          <w:rFonts w:ascii="Consolas" w:eastAsia="Consolas" w:hAnsi="Consolas" w:cs="Consolas"/>
          <w:b w:val="0"/>
          <w:sz w:val="28"/>
        </w:rPr>
        <w:t xml:space="preserve">И Его Величество в задумчивости склонил голову набок. Интересно, что же за информацией он владеет?
</w:t>
      </w:r>
    </w:p>
    <w:p>
      <w:pPr/>
    </w:p>
    <w:p>
      <w:pPr>
        <w:jc w:val="left"/>
      </w:pPr>
      <w:r>
        <w:rPr>
          <w:rFonts w:ascii="Consolas" w:eastAsia="Consolas" w:hAnsi="Consolas" w:cs="Consolas"/>
          <w:b w:val="0"/>
          <w:sz w:val="28"/>
        </w:rPr>
        <w:t xml:space="preserve">Да и у Армстронга-доши с Министром Финансов Рюкнером, тоже были довольно странные выражения лиц.
</w:t>
      </w:r>
    </w:p>
    <w:p>
      <w:pPr/>
    </w:p>
    <w:p>
      <w:pPr>
        <w:jc w:val="left"/>
      </w:pPr>
      <w:r>
        <w:rPr>
          <w:rFonts w:ascii="Consolas" w:eastAsia="Consolas" w:hAnsi="Consolas" w:cs="Consolas"/>
          <w:b w:val="0"/>
          <w:sz w:val="28"/>
        </w:rPr>
        <w:t xml:space="preserve">- «Но всё же стоит отметить, что помимо Гильдии здесь есть и наша вина…» (Армстронг)
</w:t>
      </w:r>
    </w:p>
    <w:p>
      <w:pPr/>
    </w:p>
    <w:p>
      <w:pPr>
        <w:jc w:val="left"/>
      </w:pPr>
      <w:r>
        <w:rPr>
          <w:rFonts w:ascii="Consolas" w:eastAsia="Consolas" w:hAnsi="Consolas" w:cs="Consolas"/>
          <w:b w:val="0"/>
          <w:sz w:val="28"/>
        </w:rPr>
        <w:t xml:space="preserve">И немного помолчав Армстронг-доши продолжил:
</w:t>
      </w:r>
    </w:p>
    <w:p>
      <w:pPr/>
    </w:p>
    <w:p>
      <w:pPr>
        <w:jc w:val="left"/>
      </w:pPr>
      <w:r>
        <w:rPr>
          <w:rFonts w:ascii="Consolas" w:eastAsia="Consolas" w:hAnsi="Consolas" w:cs="Consolas"/>
          <w:b w:val="0"/>
          <w:sz w:val="28"/>
        </w:rPr>
        <w:t xml:space="preserve">- «Как вариант я тоже мог их сопровождать… Но по моему мнению Барон Баумейстер, и Луиза стали достаточно сильными. Так что я и предположил, что с ними должно быть всё в порядке.» (Армстронг)
</w:t>
      </w:r>
    </w:p>
    <w:p>
      <w:pPr/>
    </w:p>
    <w:p>
      <w:pPr>
        <w:jc w:val="left"/>
      </w:pPr>
      <w:r>
        <w:rPr>
          <w:rFonts w:ascii="Consolas" w:eastAsia="Consolas" w:hAnsi="Consolas" w:cs="Consolas"/>
          <w:b w:val="0"/>
          <w:sz w:val="28"/>
        </w:rPr>
        <w:t xml:space="preserve">- «Да, и приняв во внимание мнение Армстронга, Мы пришли к выводу, что должно хватить и одного Буркхарта.» (Король)
</w:t>
      </w:r>
    </w:p>
    <w:p>
      <w:pPr/>
    </w:p>
    <w:p>
      <w:pPr>
        <w:jc w:val="left"/>
      </w:pPr>
      <w:r>
        <w:rPr>
          <w:rFonts w:ascii="Consolas" w:eastAsia="Consolas" w:hAnsi="Consolas" w:cs="Consolas"/>
          <w:b w:val="0"/>
          <w:sz w:val="28"/>
        </w:rPr>
        <w:t xml:space="preserve">В принципе что-то в этом есть, всё же они не знали, в какую зад… плохое место направляется группа новичков авантюристов, и приняли вот такое решение.
</w:t>
      </w:r>
    </w:p>
    <w:p>
      <w:pPr/>
    </w:p>
    <w:p>
      <w:pPr>
        <w:jc w:val="left"/>
      </w:pPr>
      <w:r>
        <w:rPr>
          <w:rFonts w:ascii="Consolas" w:eastAsia="Consolas" w:hAnsi="Consolas" w:cs="Consolas"/>
          <w:b w:val="0"/>
          <w:sz w:val="28"/>
        </w:rPr>
        <w:t xml:space="preserve">Даже я, кого туда назначили чуть ли не насильственно, нёс ответственность за всю эту ситуацию.
</w:t>
      </w:r>
    </w:p>
    <w:p>
      <w:pPr/>
    </w:p>
    <w:p>
      <w:pPr>
        <w:jc w:val="left"/>
      </w:pPr>
      <w:r>
        <w:rPr>
          <w:rFonts w:ascii="Consolas" w:eastAsia="Consolas" w:hAnsi="Consolas" w:cs="Consolas"/>
          <w:b w:val="0"/>
          <w:sz w:val="28"/>
        </w:rPr>
        <w:t xml:space="preserve">Всё-таки из-за того, что у мальчишки был великолепный магический талант, я в итоге немного переоценил его способности как авантюриста.
</w:t>
      </w:r>
    </w:p>
    <w:p>
      <w:pPr/>
    </w:p>
    <w:p>
      <w:pPr>
        <w:jc w:val="left"/>
      </w:pPr>
      <w:r>
        <w:rPr>
          <w:rFonts w:ascii="Consolas" w:eastAsia="Consolas" w:hAnsi="Consolas" w:cs="Consolas"/>
          <w:b w:val="0"/>
          <w:sz w:val="28"/>
        </w:rPr>
        <w:t xml:space="preserve">И в том числе из-за этой переоценки я и оказался настолько близко к смерти…
</w:t>
      </w:r>
    </w:p>
    <w:p>
      <w:pPr/>
    </w:p>
    <w:p>
      <w:pPr>
        <w:jc w:val="left"/>
      </w:pPr>
      <w:r>
        <w:rPr>
          <w:rFonts w:ascii="Consolas" w:eastAsia="Consolas" w:hAnsi="Consolas" w:cs="Consolas"/>
          <w:b w:val="0"/>
          <w:sz w:val="28"/>
        </w:rPr>
        <w:t xml:space="preserve">Но винить в этом никого кроме себя я не могу, так как какие могут быть навыки у новичка авантюриста? Да никаких, и так он вёл себя довольно неплохо.
</w:t>
      </w:r>
    </w:p>
    <w:p>
      <w:pPr/>
    </w:p>
    <w:p>
      <w:pPr>
        <w:jc w:val="left"/>
      </w:pPr>
      <w:r>
        <w:rPr>
          <w:rFonts w:ascii="Consolas" w:eastAsia="Consolas" w:hAnsi="Consolas" w:cs="Consolas"/>
          <w:b w:val="0"/>
          <w:sz w:val="28"/>
        </w:rPr>
        <w:t xml:space="preserve">- «Кстати, Мастер Гильдии Вернер.» (Министр Финансов)
</w:t>
      </w:r>
    </w:p>
    <w:p>
      <w:pPr/>
    </w:p>
    <w:p>
      <w:pPr>
        <w:jc w:val="left"/>
      </w:pPr>
      <w:r>
        <w:rPr>
          <w:rFonts w:ascii="Consolas" w:eastAsia="Consolas" w:hAnsi="Consolas" w:cs="Consolas"/>
          <w:b w:val="0"/>
          <w:sz w:val="28"/>
        </w:rPr>
        <w:t xml:space="preserve">- «Да, чем могу ещё помочь?» (Вернер)
</w:t>
      </w:r>
    </w:p>
    <w:p>
      <w:pPr/>
    </w:p>
    <w:p>
      <w:pPr>
        <w:jc w:val="left"/>
      </w:pPr>
      <w:r>
        <w:rPr>
          <w:rFonts w:ascii="Consolas" w:eastAsia="Consolas" w:hAnsi="Consolas" w:cs="Consolas"/>
          <w:b w:val="0"/>
          <w:sz w:val="28"/>
        </w:rPr>
        <w:t xml:space="preserve">И вот после непродолжительного молчания, Министр Финансов Рюкнер захотел кое-что узнать у гильдейского руководства. А значит, мне нужно последовать совету и расслабиться, а насчёт удовольствия сейчас посмотрим.
</w:t>
      </w:r>
    </w:p>
    <w:p>
      <w:pPr/>
    </w:p>
    <w:p>
      <w:pPr>
        <w:jc w:val="left"/>
      </w:pPr>
      <w:r>
        <w:rPr>
          <w:rFonts w:ascii="Consolas" w:eastAsia="Consolas" w:hAnsi="Consolas" w:cs="Consolas"/>
          <w:b w:val="0"/>
          <w:sz w:val="28"/>
        </w:rPr>
        <w:t xml:space="preserve">- «Вы знаете, до меня дошли некоторые слухи… А не вмешался ли в выборы инструктора для группы Барона Баумейстера некий Глава Ревизионного Департамента?» (Министр Финансов)
</w:t>
      </w:r>
    </w:p>
    <w:p>
      <w:pPr/>
    </w:p>
    <w:p>
      <w:pPr>
        <w:jc w:val="left"/>
      </w:pPr>
      <w:r>
        <w:rPr>
          <w:rFonts w:ascii="Consolas" w:eastAsia="Consolas" w:hAnsi="Consolas" w:cs="Consolas"/>
          <w:b w:val="0"/>
          <w:sz w:val="28"/>
        </w:rPr>
        <w:t xml:space="preserve">- «Нет, как вы только могли такое подумать! Мы руководство Гильдии Авантюристов внимательно следим, дабы исключить такие вмешательства…» (Вернер)
</w:t>
      </w:r>
    </w:p>
    <w:p>
      <w:pPr/>
    </w:p>
    <w:p>
      <w:pPr>
        <w:jc w:val="left"/>
      </w:pPr>
      <w:r>
        <w:rPr>
          <w:rFonts w:ascii="Consolas" w:eastAsia="Consolas" w:hAnsi="Consolas" w:cs="Consolas"/>
          <w:b w:val="0"/>
          <w:sz w:val="28"/>
        </w:rPr>
        <w:t xml:space="preserve">А ведь Министр Финансов Рюкнер задал далеко не обычный вопрос.
</w:t>
      </w:r>
    </w:p>
    <w:p>
      <w:pPr/>
    </w:p>
    <w:p>
      <w:pPr>
        <w:jc w:val="left"/>
      </w:pPr>
      <w:r>
        <w:rPr>
          <w:rFonts w:ascii="Consolas" w:eastAsia="Consolas" w:hAnsi="Consolas" w:cs="Consolas"/>
          <w:b w:val="0"/>
          <w:sz w:val="28"/>
        </w:rPr>
        <w:t xml:space="preserve">Но так как в этой комнате для совещаний присутствовали лишь заинтересованные стороны, да и защита от подслушивания была монументальной, он и начал так откровенно.
</w:t>
      </w:r>
    </w:p>
    <w:p>
      <w:pPr/>
    </w:p>
    <w:p>
      <w:pPr>
        <w:jc w:val="left"/>
      </w:pPr>
      <w:r>
        <w:rPr>
          <w:rFonts w:ascii="Consolas" w:eastAsia="Consolas" w:hAnsi="Consolas" w:cs="Consolas"/>
          <w:b w:val="0"/>
          <w:sz w:val="28"/>
        </w:rPr>
        <w:t xml:space="preserve">Однако я был удивлён.
</w:t>
      </w:r>
    </w:p>
    <w:p>
      <w:pPr/>
    </w:p>
    <w:p>
      <w:pPr>
        <w:jc w:val="left"/>
      </w:pPr>
      <w:r>
        <w:rPr>
          <w:rFonts w:ascii="Consolas" w:eastAsia="Consolas" w:hAnsi="Consolas" w:cs="Consolas"/>
          <w:b w:val="0"/>
          <w:sz w:val="28"/>
        </w:rPr>
        <w:t xml:space="preserve">Неужели в этом вопросе сыграла ссора между Министром Финансов Рюкнером и его младшим братом?
</w:t>
      </w:r>
    </w:p>
    <w:p>
      <w:pPr/>
    </w:p>
    <w:p>
      <w:pPr>
        <w:jc w:val="left"/>
      </w:pPr>
      <w:r>
        <w:rPr>
          <w:rFonts w:ascii="Consolas" w:eastAsia="Consolas" w:hAnsi="Consolas" w:cs="Consolas"/>
          <w:b w:val="0"/>
          <w:sz w:val="28"/>
        </w:rPr>
        <w:t xml:space="preserve">Всё же репутация этого человека была не слишком хорошей. Да и про их тёплые братские чувства знала вся Столица…
</w:t>
      </w:r>
    </w:p>
    <w:p>
      <w:pPr/>
    </w:p>
    <w:p>
      <w:pPr>
        <w:jc w:val="left"/>
      </w:pPr>
      <w:r>
        <w:rPr>
          <w:rFonts w:ascii="Consolas" w:eastAsia="Consolas" w:hAnsi="Consolas" w:cs="Consolas"/>
          <w:b w:val="0"/>
          <w:sz w:val="28"/>
        </w:rPr>
        <w:t xml:space="preserve">Но он бы просто не стал впустую раскидываться такими обвинениями, значит Министр Финансов Рюкнер и вправду подозревает, что его младший брат пытался протолкнуть в группу мальчишки в качестве инструктора довольно слабого авантюриста, ради того чтобы таким образом ударить по нему и его фракции.
</w:t>
      </w:r>
    </w:p>
    <w:p>
      <w:pPr/>
    </w:p>
    <w:p>
      <w:pPr>
        <w:jc w:val="left"/>
      </w:pPr>
      <w:r>
        <w:rPr>
          <w:rFonts w:ascii="Consolas" w:eastAsia="Consolas" w:hAnsi="Consolas" w:cs="Consolas"/>
          <w:b w:val="0"/>
          <w:sz w:val="28"/>
        </w:rPr>
        <w:t xml:space="preserve">В принципе вырисовывается неплохая такая теория заговора.
</w:t>
      </w:r>
    </w:p>
    <w:p>
      <w:pPr/>
    </w:p>
    <w:p>
      <w:pPr>
        <w:jc w:val="left"/>
      </w:pPr>
      <w:r>
        <w:rPr>
          <w:rFonts w:ascii="Consolas" w:eastAsia="Consolas" w:hAnsi="Consolas" w:cs="Consolas"/>
          <w:b w:val="0"/>
          <w:sz w:val="28"/>
        </w:rPr>
        <w:t xml:space="preserve">Гильдия очень негативно относится к вмешательству Королевства или благородных в свои дела. Поэтому они так и возражали, чтобы я, тот кто уже давно отошёл от авантюристской деятельности, стал инструктором. Но… приказал им это сам Его Величество, так что они просто не могли пойти против него.
</w:t>
      </w:r>
    </w:p>
    <w:p>
      <w:pPr/>
    </w:p>
    <w:p>
      <w:pPr>
        <w:jc w:val="left"/>
      </w:pPr>
      <w:r>
        <w:rPr>
          <w:rFonts w:ascii="Consolas" w:eastAsia="Consolas" w:hAnsi="Consolas" w:cs="Consolas"/>
          <w:b w:val="0"/>
          <w:sz w:val="28"/>
        </w:rPr>
        <w:t xml:space="preserve">А вот если бы это попробовал оспорить какой-нибудь Барон, то они бы его не стали даже слушать.
</w:t>
      </w:r>
    </w:p>
    <w:p>
      <w:pPr/>
    </w:p>
    <w:p>
      <w:pPr>
        <w:jc w:val="left"/>
      </w:pPr>
      <w:r>
        <w:rPr>
          <w:rFonts w:ascii="Consolas" w:eastAsia="Consolas" w:hAnsi="Consolas" w:cs="Consolas"/>
          <w:b w:val="0"/>
          <w:sz w:val="28"/>
        </w:rPr>
        <w:t xml:space="preserve">- «Хоть я и не думаю что вы лжёте, но факты, что я предоставил Его Величеству говорят как раз об обратном.» (Министр Финансов)
</w:t>
      </w:r>
    </w:p>
    <w:p>
      <w:pPr/>
    </w:p>
    <w:p>
      <w:pPr>
        <w:jc w:val="left"/>
      </w:pPr>
      <w:r>
        <w:rPr>
          <w:rFonts w:ascii="Consolas" w:eastAsia="Consolas" w:hAnsi="Consolas" w:cs="Consolas"/>
          <w:b w:val="0"/>
          <w:sz w:val="28"/>
        </w:rPr>
        <w:t xml:space="preserve">- «Я клянусь Богом, я… ничего не знаю об этом.» (Вернер)
</w:t>
      </w:r>
    </w:p>
    <w:p>
      <w:pPr/>
    </w:p>
    <w:p>
      <w:pPr>
        <w:jc w:val="left"/>
      </w:pPr>
      <w:r>
        <w:rPr>
          <w:rFonts w:ascii="Consolas" w:eastAsia="Consolas" w:hAnsi="Consolas" w:cs="Consolas"/>
          <w:b w:val="0"/>
          <w:sz w:val="28"/>
        </w:rPr>
        <w:t xml:space="preserve">Мастер Гильдии Вернер был изрядным трусом.
</w:t>
      </w:r>
    </w:p>
    <w:p>
      <w:pPr/>
    </w:p>
    <w:p>
      <w:pPr>
        <w:jc w:val="left"/>
      </w:pPr>
      <w:r>
        <w:rPr>
          <w:rFonts w:ascii="Consolas" w:eastAsia="Consolas" w:hAnsi="Consolas" w:cs="Consolas"/>
          <w:b w:val="0"/>
          <w:sz w:val="28"/>
        </w:rPr>
        <w:t xml:space="preserve">Так что он и вправду на такое вряд ли бы пошёл, всё же делать из Его Величества врага – попахивает идиотизмом, а вот таким идиотом он как раз и не был.
</w:t>
      </w:r>
    </w:p>
    <w:p>
      <w:pPr/>
    </w:p>
    <w:p>
      <w:pPr>
        <w:jc w:val="left"/>
      </w:pPr>
      <w:r>
        <w:rPr>
          <w:rFonts w:ascii="Consolas" w:eastAsia="Consolas" w:hAnsi="Consolas" w:cs="Consolas"/>
          <w:b w:val="0"/>
          <w:sz w:val="28"/>
        </w:rPr>
        <w:t xml:space="preserve">Да и вообще, для авантюриста совсем не зазорно быть трусом.
</w:t>
      </w:r>
    </w:p>
    <w:p>
      <w:pPr/>
    </w:p>
    <w:p>
      <w:pPr>
        <w:jc w:val="left"/>
      </w:pPr>
      <w:r>
        <w:rPr>
          <w:rFonts w:ascii="Consolas" w:eastAsia="Consolas" w:hAnsi="Consolas" w:cs="Consolas"/>
          <w:b w:val="0"/>
          <w:sz w:val="28"/>
        </w:rPr>
        <w:t xml:space="preserve">Ведь трусость связана с осторожностью, а выжить как раз шансов больше именно у осторожных.
</w:t>
      </w:r>
    </w:p>
    <w:p>
      <w:pPr/>
    </w:p>
    <w:p>
      <w:pPr>
        <w:jc w:val="left"/>
      </w:pPr>
      <w:r>
        <w:rPr>
          <w:rFonts w:ascii="Consolas" w:eastAsia="Consolas" w:hAnsi="Consolas" w:cs="Consolas"/>
          <w:b w:val="0"/>
          <w:sz w:val="28"/>
        </w:rPr>
        <w:t xml:space="preserve">- «Этот человек плохой игрок.» (Министр Финансов)
</w:t>
      </w:r>
    </w:p>
    <w:p>
      <w:pPr/>
    </w:p>
    <w:p>
      <w:pPr>
        <w:jc w:val="left"/>
      </w:pPr>
      <w:r>
        <w:rPr>
          <w:rFonts w:ascii="Consolas" w:eastAsia="Consolas" w:hAnsi="Consolas" w:cs="Consolas"/>
          <w:b w:val="0"/>
          <w:sz w:val="28"/>
        </w:rPr>
        <w:t xml:space="preserve">- «Плохой игрок?» (Буркхарт)
</w:t>
      </w:r>
    </w:p>
    <w:p>
      <w:pPr/>
    </w:p>
    <w:p>
      <w:pPr>
        <w:jc w:val="left"/>
      </w:pPr>
      <w:r>
        <w:rPr>
          <w:rFonts w:ascii="Consolas" w:eastAsia="Consolas" w:hAnsi="Consolas" w:cs="Consolas"/>
          <w:b w:val="0"/>
          <w:sz w:val="28"/>
        </w:rPr>
        <w:t xml:space="preserve">И Министр финансов Рюкнер начал отвечать на мой непреднамеренно заданный вопрос.
</w:t>
      </w:r>
    </w:p>
    <w:p>
      <w:pPr/>
    </w:p>
    <w:p>
      <w:pPr>
        <w:jc w:val="left"/>
      </w:pPr>
      <w:r>
        <w:rPr>
          <w:rFonts w:ascii="Consolas" w:eastAsia="Consolas" w:hAnsi="Consolas" w:cs="Consolas"/>
          <w:b w:val="0"/>
          <w:sz w:val="28"/>
        </w:rPr>
        <w:t xml:space="preserve">- «Он хочет занять моё место Министра Финансов, так что ничего безрассудного он делать не собирается.» (Министр Финансов)
</w:t>
      </w:r>
    </w:p>
    <w:p>
      <w:pPr/>
    </w:p>
    <w:p>
      <w:pPr>
        <w:jc w:val="left"/>
      </w:pPr>
      <w:r>
        <w:rPr>
          <w:rFonts w:ascii="Consolas" w:eastAsia="Consolas" w:hAnsi="Consolas" w:cs="Consolas"/>
          <w:b w:val="0"/>
          <w:sz w:val="28"/>
        </w:rPr>
        <w:t xml:space="preserve">Защищая свою должность Главы Ревизионного Департамента, он предпринимает поползновения в сторону своего брата.
</w:t>
      </w:r>
    </w:p>
    <w:p>
      <w:pPr/>
    </w:p>
    <w:p>
      <w:pPr>
        <w:jc w:val="left"/>
      </w:pPr>
      <w:r>
        <w:rPr>
          <w:rFonts w:ascii="Consolas" w:eastAsia="Consolas" w:hAnsi="Consolas" w:cs="Consolas"/>
          <w:b w:val="0"/>
          <w:sz w:val="28"/>
        </w:rPr>
        <w:t xml:space="preserve">Но так как мелкими булавочными уколами он вряд ли сможет достичь своего, то иногда он решается проводить удары и посерьёзнее, хоть зачастую они бывают порой и довольно сомнительны с точки зрения морали.
</w:t>
      </w:r>
    </w:p>
    <w:p>
      <w:pPr/>
    </w:p>
    <w:p>
      <w:pPr>
        <w:jc w:val="left"/>
      </w:pPr>
      <w:r>
        <w:rPr>
          <w:rFonts w:ascii="Consolas" w:eastAsia="Consolas" w:hAnsi="Consolas" w:cs="Consolas"/>
          <w:b w:val="0"/>
          <w:sz w:val="28"/>
        </w:rPr>
        <w:t xml:space="preserve">Ну и так как за всё время он не добился цели, то он плохо разбирается в азартных играх, пояснил Министр Финансов Рюкнер.
</w:t>
      </w:r>
    </w:p>
    <w:p>
      <w:pPr/>
    </w:p>
    <w:p>
      <w:pPr>
        <w:jc w:val="left"/>
      </w:pPr>
      <w:r>
        <w:rPr>
          <w:rFonts w:ascii="Consolas" w:eastAsia="Consolas" w:hAnsi="Consolas" w:cs="Consolas"/>
          <w:b w:val="0"/>
          <w:sz w:val="28"/>
        </w:rPr>
        <w:t xml:space="preserve">- «Он утверждает, что лучше меня.» (Министр Финансов)
</w:t>
      </w:r>
    </w:p>
    <w:p>
      <w:pPr/>
    </w:p>
    <w:p>
      <w:pPr>
        <w:jc w:val="left"/>
      </w:pPr>
      <w:r>
        <w:rPr>
          <w:rFonts w:ascii="Consolas" w:eastAsia="Consolas" w:hAnsi="Consolas" w:cs="Consolas"/>
          <w:b w:val="0"/>
          <w:sz w:val="28"/>
        </w:rPr>
        <w:t xml:space="preserve">- «Но он ошибается…?» (Буркхарт)
</w:t>
      </w:r>
    </w:p>
    <w:p>
      <w:pPr/>
    </w:p>
    <w:p>
      <w:pPr>
        <w:jc w:val="left"/>
      </w:pPr>
      <w:r>
        <w:rPr>
          <w:rFonts w:ascii="Consolas" w:eastAsia="Consolas" w:hAnsi="Consolas" w:cs="Consolas"/>
          <w:b w:val="0"/>
          <w:sz w:val="28"/>
        </w:rPr>
        <w:t xml:space="preserve">- «Я конечно понимаю, что мы братья и всё такое, но я не верю в такую уж большую схожесть между нами, о которой он вечно заикается.» (Министр Финансов)
</w:t>
      </w:r>
    </w:p>
    <w:p>
      <w:pPr/>
    </w:p>
    <w:p>
      <w:pPr>
        <w:jc w:val="left"/>
      </w:pPr>
      <w:r>
        <w:rPr>
          <w:rFonts w:ascii="Consolas" w:eastAsia="Consolas" w:hAnsi="Consolas" w:cs="Consolas"/>
          <w:b w:val="0"/>
          <w:sz w:val="28"/>
        </w:rPr>
        <w:t xml:space="preserve">Старший Рюкнер занимает свой пост уже довольно продолжительное время, так что его так просто с него не сковырнуть. Поэтому попытка захватить пост своего старшего брата, может даже рассматриваться как простая блажь.
</w:t>
      </w:r>
    </w:p>
    <w:p>
      <w:pPr/>
    </w:p>
    <w:p>
      <w:pPr>
        <w:jc w:val="left"/>
      </w:pPr>
      <w:r>
        <w:rPr>
          <w:rFonts w:ascii="Consolas" w:eastAsia="Consolas" w:hAnsi="Consolas" w:cs="Consolas"/>
          <w:b w:val="0"/>
          <w:sz w:val="28"/>
        </w:rPr>
        <w:t xml:space="preserve">По-моему, Глава Ревизионного Департамента был довольно странным человеком.
</w:t>
      </w:r>
    </w:p>
    <w:p>
      <w:pPr/>
    </w:p>
    <w:p>
      <w:pPr>
        <w:jc w:val="left"/>
      </w:pPr>
      <w:r>
        <w:rPr>
          <w:rFonts w:ascii="Consolas" w:eastAsia="Consolas" w:hAnsi="Consolas" w:cs="Consolas"/>
          <w:b w:val="0"/>
          <w:sz w:val="28"/>
        </w:rPr>
        <w:t xml:space="preserve">Но в то же время все его действия указывали на изрядный ум, ведь он так ни разу и не подставился, несмотря на все усилия своего старшего брата.
</w:t>
      </w:r>
    </w:p>
    <w:p>
      <w:pPr/>
    </w:p>
    <w:p>
      <w:pPr>
        <w:jc w:val="left"/>
      </w:pPr>
      <w:r>
        <w:rPr>
          <w:rFonts w:ascii="Consolas" w:eastAsia="Consolas" w:hAnsi="Consolas" w:cs="Consolas"/>
          <w:b w:val="0"/>
          <w:sz w:val="28"/>
        </w:rPr>
        <w:t xml:space="preserve">Неужели он и дальше, без какого либо наказания будет вот так продолжать бить исподтишка? Или же у него есть какой-то высокопоставленный покровитель…?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18 (2/3) – Как закалялась компенсация
</w:t>
      </w:r>
    </w:p>
    <w:p>
      <w:pPr/>
    </w:p>
    <w:p>
      <w:pPr>
        <w:jc w:val="left"/>
      </w:pPr>
      <w:r>
        <w:rPr>
          <w:rFonts w:ascii="Consolas" w:eastAsia="Consolas" w:hAnsi="Consolas" w:cs="Consolas"/>
          <w:b w:val="0"/>
          <w:sz w:val="28"/>
        </w:rPr>
        <w:t xml:space="preserve">Интерлюдия 18 (часть 2) – Как закалялась компенсация
</w:t>
      </w:r>
    </w:p>
    <w:p>
      <w:pPr/>
    </w:p>
    <w:p>
      <w:pPr>
        <w:jc w:val="left"/>
      </w:pPr>
      <w:r>
        <w:rPr>
          <w:rFonts w:ascii="Consolas" w:eastAsia="Consolas" w:hAnsi="Consolas" w:cs="Consolas"/>
          <w:b w:val="0"/>
          <w:sz w:val="28"/>
        </w:rPr>
        <w:t xml:space="preserve">  Неужели он и дальше, без какого либо наказания будет вот так продолжать бить исподтишка? Или же у него есть какой-то высокопоставленный покровитель…?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«Думаю, он уже давно понял, что мой пост ему не достанется ни при каких обстоятельствах; вот только из-за чрезмерной гордости он просто не сможет сказать: «Я отступлю, так как это невозможно». Поэтому его целью является даже не сама должность Министра Финансов - его цель заключается в том, чтобы показать свой интерес к должности, постоянно делая мне всякие гадости.» (Министр Финансов)
</w:t>
      </w:r>
    </w:p>
    <w:p>
      <w:pPr/>
    </w:p>
    <w:p>
      <w:pPr>
        <w:jc w:val="left"/>
      </w:pPr>
      <w:r>
        <w:rPr>
          <w:rFonts w:ascii="Consolas" w:eastAsia="Consolas" w:hAnsi="Consolas" w:cs="Consolas"/>
          <w:b w:val="0"/>
          <w:sz w:val="28"/>
        </w:rPr>
        <w:t xml:space="preserve">- «И ради этого он основал целую фракцию?» (Буркхарт)
</w:t>
      </w:r>
    </w:p>
    <w:p>
      <w:pPr/>
    </w:p>
    <w:p>
      <w:pPr>
        <w:jc w:val="left"/>
      </w:pPr>
      <w:r>
        <w:rPr>
          <w:rFonts w:ascii="Consolas" w:eastAsia="Consolas" w:hAnsi="Consolas" w:cs="Consolas"/>
          <w:b w:val="0"/>
          <w:sz w:val="28"/>
        </w:rPr>
        <w:t xml:space="preserve">- «Ну а что тут такого, благородные – мы такие.» (Министр Финансов)
</w:t>
      </w:r>
    </w:p>
    <w:p>
      <w:pPr/>
    </w:p>
    <w:p>
      <w:pPr>
        <w:jc w:val="left"/>
      </w:pPr>
      <w:r>
        <w:rPr>
          <w:rFonts w:ascii="Consolas" w:eastAsia="Consolas" w:hAnsi="Consolas" w:cs="Consolas"/>
          <w:b w:val="0"/>
          <w:sz w:val="28"/>
        </w:rPr>
        <w:t xml:space="preserve">Конечно, это всё очень интересно, но думаю, мы всё же собрались здесь далеко не за этим…
</w:t>
      </w:r>
    </w:p>
    <w:p>
      <w:pPr/>
    </w:p>
    <w:p>
      <w:pPr>
        <w:jc w:val="left"/>
      </w:pPr>
      <w:r>
        <w:rPr>
          <w:rFonts w:ascii="Consolas" w:eastAsia="Consolas" w:hAnsi="Consolas" w:cs="Consolas"/>
          <w:b w:val="0"/>
          <w:sz w:val="28"/>
        </w:rPr>
        <w:t xml:space="preserve"> - «Мой высокий пост уже сам по себе гарантирует множество недоброжелателей, ну а он как магнит, что всех их к себе собирает, но… Кхм, да, давайте отложим это в сторону…» (Министр Финансов)
</w:t>
      </w:r>
    </w:p>
    <w:p>
      <w:pPr/>
    </w:p>
    <w:p>
      <w:pPr>
        <w:jc w:val="left"/>
      </w:pPr>
      <w:r>
        <w:rPr>
          <w:rFonts w:ascii="Consolas" w:eastAsia="Consolas" w:hAnsi="Consolas" w:cs="Consolas"/>
          <w:b w:val="0"/>
          <w:sz w:val="28"/>
        </w:rPr>
        <w:t xml:space="preserve">Всё же, несмотря на усилия недоброжелателей, Барон Баумейстер выжил.
</w:t>
      </w:r>
    </w:p>
    <w:p>
      <w:pPr/>
    </w:p>
    <w:p>
      <w:pPr>
        <w:jc w:val="left"/>
      </w:pPr>
      <w:r>
        <w:rPr>
          <w:rFonts w:ascii="Consolas" w:eastAsia="Consolas" w:hAnsi="Consolas" w:cs="Consolas"/>
          <w:b w:val="0"/>
          <w:sz w:val="28"/>
        </w:rPr>
        <w:t xml:space="preserve">И этим породил следующую проблему.
</w:t>
      </w:r>
    </w:p>
    <w:p>
      <w:pPr/>
    </w:p>
    <w:p>
      <w:pPr>
        <w:jc w:val="left"/>
      </w:pPr>
      <w:r>
        <w:rPr>
          <w:rFonts w:ascii="Consolas" w:eastAsia="Consolas" w:hAnsi="Consolas" w:cs="Consolas"/>
          <w:b w:val="0"/>
          <w:sz w:val="28"/>
        </w:rPr>
        <w:t xml:space="preserve">- «Буркхарт, думаю ты не мог ошибиться в оценке найденных в подземных Руинах вещей, верно?» (Король)
</w:t>
      </w:r>
    </w:p>
    <w:p>
      <w:pPr/>
    </w:p>
    <w:p>
      <w:pPr>
        <w:jc w:val="left"/>
      </w:pPr>
      <w:r>
        <w:rPr>
          <w:rFonts w:ascii="Consolas" w:eastAsia="Consolas" w:hAnsi="Consolas" w:cs="Consolas"/>
          <w:b w:val="0"/>
          <w:sz w:val="28"/>
        </w:rPr>
        <w:t xml:space="preserve">- «Я описал только то, в чём уверен на все сто.» (Буркхарт)
</w:t>
      </w:r>
    </w:p>
    <w:p>
      <w:pPr/>
    </w:p>
    <w:p>
      <w:pPr>
        <w:jc w:val="left"/>
      </w:pPr>
      <w:r>
        <w:rPr>
          <w:rFonts w:ascii="Consolas" w:eastAsia="Consolas" w:hAnsi="Consolas" w:cs="Consolas"/>
          <w:b w:val="0"/>
          <w:sz w:val="28"/>
        </w:rPr>
        <w:t xml:space="preserve">Да и в чём там можно было ошибиться?
</w:t>
      </w:r>
    </w:p>
    <w:p>
      <w:pPr/>
    </w:p>
    <w:p>
      <w:pPr>
        <w:jc w:val="left"/>
      </w:pPr>
      <w:r>
        <w:rPr>
          <w:rFonts w:ascii="Consolas" w:eastAsia="Consolas" w:hAnsi="Consolas" w:cs="Consolas"/>
          <w:b w:val="0"/>
          <w:sz w:val="28"/>
        </w:rPr>
        <w:t xml:space="preserve">Док, с готовыми магическими дирижаблями, артефакторная мастерская и куча книг с различными исследованиями.
</w:t>
      </w:r>
    </w:p>
    <w:p>
      <w:pPr/>
    </w:p>
    <w:p>
      <w:pPr>
        <w:jc w:val="left"/>
      </w:pPr>
      <w:r>
        <w:rPr>
          <w:rFonts w:ascii="Consolas" w:eastAsia="Consolas" w:hAnsi="Consolas" w:cs="Consolas"/>
          <w:b w:val="0"/>
          <w:sz w:val="28"/>
        </w:rPr>
        <w:t xml:space="preserve">Ну и учитывая, что там осталось ещё множество вещей, которых без консультации со специалистами даже нельзя приблизительно оценить, то я перечислил всё это заранее на бумаге, стараясь ничего не упустить.
</w:t>
      </w:r>
    </w:p>
    <w:p>
      <w:pPr/>
    </w:p>
    <w:p>
      <w:pPr>
        <w:jc w:val="left"/>
      </w:pPr>
      <w:r>
        <w:rPr>
          <w:rFonts w:ascii="Consolas" w:eastAsia="Consolas" w:hAnsi="Consolas" w:cs="Consolas"/>
          <w:b w:val="0"/>
          <w:sz w:val="28"/>
        </w:rPr>
        <w:t xml:space="preserve">- «Это просто великолепное открытие! Просто замечательное!» (Министр Финансов)
</w:t>
      </w:r>
    </w:p>
    <w:p>
      <w:pPr/>
    </w:p>
    <w:p>
      <w:pPr>
        <w:jc w:val="left"/>
      </w:pPr>
      <w:r>
        <w:rPr>
          <w:rFonts w:ascii="Consolas" w:eastAsia="Consolas" w:hAnsi="Consolas" w:cs="Consolas"/>
          <w:b w:val="0"/>
          <w:sz w:val="28"/>
        </w:rPr>
        <w:t xml:space="preserve">Не смог сдержать своего восторга Министр Финансов.
</w:t>
      </w:r>
    </w:p>
    <w:p>
      <w:pPr/>
    </w:p>
    <w:p>
      <w:pPr>
        <w:jc w:val="left"/>
      </w:pPr>
      <w:r>
        <w:rPr>
          <w:rFonts w:ascii="Consolas" w:eastAsia="Consolas" w:hAnsi="Consolas" w:cs="Consolas"/>
          <w:b w:val="0"/>
          <w:sz w:val="28"/>
        </w:rPr>
        <w:t xml:space="preserve">Ну конечно, кому как не ему первому ощутить запах огромной прибыли, что должно всё это принести в ближайшем будущем.
</w:t>
      </w:r>
    </w:p>
    <w:p>
      <w:pPr/>
    </w:p>
    <w:p>
      <w:pPr>
        <w:jc w:val="left"/>
      </w:pPr>
      <w:r>
        <w:rPr>
          <w:rFonts w:ascii="Consolas" w:eastAsia="Consolas" w:hAnsi="Consolas" w:cs="Consolas"/>
          <w:b w:val="0"/>
          <w:sz w:val="28"/>
        </w:rPr>
        <w:t xml:space="preserve">Да и группа мальчишки должна будет получить огромное вознаграждение и не менее огромную славу. Так что некоторые могут подумать, что у этого обалдуя особенные отношения с удачей и захотят хоть немного к ней прикоснуться.
</w:t>
      </w:r>
    </w:p>
    <w:p>
      <w:pPr/>
    </w:p>
    <w:p>
      <w:pPr>
        <w:jc w:val="left"/>
      </w:pPr>
      <w:r>
        <w:rPr>
          <w:rFonts w:ascii="Consolas" w:eastAsia="Consolas" w:hAnsi="Consolas" w:cs="Consolas"/>
          <w:b w:val="0"/>
          <w:sz w:val="28"/>
        </w:rPr>
        <w:t xml:space="preserve">Вот только как по мне, мальчик как раз и является самой настоящей неудачей!
</w:t>
      </w:r>
    </w:p>
    <w:p>
      <w:pPr/>
    </w:p>
    <w:p>
      <w:pPr>
        <w:jc w:val="left"/>
      </w:pPr>
      <w:r>
        <w:rPr>
          <w:rFonts w:ascii="Consolas" w:eastAsia="Consolas" w:hAnsi="Consolas" w:cs="Consolas"/>
          <w:b w:val="0"/>
          <w:sz w:val="28"/>
        </w:rPr>
        <w:t xml:space="preserve">- «(И в эту неудачу почему-то постоянно втягивают именно меня…)» (Буркхарт)
</w:t>
      </w:r>
    </w:p>
    <w:p>
      <w:pPr/>
    </w:p>
    <w:p>
      <w:pPr>
        <w:jc w:val="left"/>
      </w:pPr>
      <w:r>
        <w:rPr>
          <w:rFonts w:ascii="Consolas" w:eastAsia="Consolas" w:hAnsi="Consolas" w:cs="Consolas"/>
          <w:b w:val="0"/>
          <w:sz w:val="28"/>
        </w:rPr>
        <w:t xml:space="preserve"> - «В то же время, как это ни прискорбно, но всё же…» (Министр Финансов)
</w:t>
      </w:r>
    </w:p>
    <w:p>
      <w:pPr/>
    </w:p>
    <w:p>
      <w:pPr>
        <w:jc w:val="left"/>
      </w:pPr>
      <w:r>
        <w:rPr>
          <w:rFonts w:ascii="Consolas" w:eastAsia="Consolas" w:hAnsi="Consolas" w:cs="Consolas"/>
          <w:b w:val="0"/>
          <w:sz w:val="28"/>
        </w:rPr>
        <w:t xml:space="preserve">Всё же не совсем приятных нюансов хватало и здесь. Если даже я не могу хоть примерно прикинуть приблизительную стоимость найденных нами сокровищ, то это о чём-то да говорит. Но даже если взять по минимальному тарифу – никто в жизни ещё не платил авантюристам такой суммы.
</w:t>
      </w:r>
    </w:p>
    <w:p>
      <w:pPr/>
    </w:p>
    <w:p>
      <w:pPr>
        <w:jc w:val="left"/>
      </w:pPr>
      <w:r>
        <w:rPr>
          <w:rFonts w:ascii="Consolas" w:eastAsia="Consolas" w:hAnsi="Consolas" w:cs="Consolas"/>
          <w:b w:val="0"/>
          <w:sz w:val="28"/>
        </w:rPr>
        <w:t xml:space="preserve">Конечно Королевская Семья – является самой богатой Семьёй на всём континенте. Их суммарное количество активов таково, что даже Маркграфы, которым доверен восток, запад и юг Королевства Хельмут даже не помышляют затевать мятеж.
</w:t>
      </w:r>
    </w:p>
    <w:p>
      <w:pPr/>
    </w:p>
    <w:p>
      <w:pPr>
        <w:jc w:val="left"/>
      </w:pPr>
      <w:r>
        <w:rPr>
          <w:rFonts w:ascii="Consolas" w:eastAsia="Consolas" w:hAnsi="Consolas" w:cs="Consolas"/>
          <w:b w:val="0"/>
          <w:sz w:val="28"/>
        </w:rPr>
        <w:t xml:space="preserve">Да что там Маркграфы, даже единственный их соперник – Императорская Семья из соседней Священной Империи Эркхарт, всё же не достигает такого уровня благосостояния.
</w:t>
      </w:r>
    </w:p>
    <w:p>
      <w:pPr/>
    </w:p>
    <w:p>
      <w:pPr>
        <w:jc w:val="left"/>
      </w:pPr>
      <w:r>
        <w:rPr>
          <w:rFonts w:ascii="Consolas" w:eastAsia="Consolas" w:hAnsi="Consolas" w:cs="Consolas"/>
          <w:b w:val="0"/>
          <w:sz w:val="28"/>
        </w:rPr>
        <w:t xml:space="preserve">И вот почему. Там существует семь назначенных Герцогских Семей, помимо Императорской Семьи текущего Императора. И в то время, когда нужно избирать следующего Императора, уже восемь Герцогских семей представляют своих кандидатов. За которых и голосуют значимые люди Империи: влиятельные благородные и богатые торговцы.
</w:t>
      </w:r>
    </w:p>
    <w:p>
      <w:pPr/>
    </w:p>
    <w:p>
      <w:pPr>
        <w:jc w:val="left"/>
      </w:pPr>
      <w:r>
        <w:rPr>
          <w:rFonts w:ascii="Consolas" w:eastAsia="Consolas" w:hAnsi="Consolas" w:cs="Consolas"/>
          <w:b w:val="0"/>
          <w:sz w:val="28"/>
        </w:rPr>
        <w:t xml:space="preserve">Так что одна Семья там просто не сможет накопить тех же богатств, что и Королевская Семья с наследственной властью в Королевстве Хельмут.
</w:t>
      </w:r>
    </w:p>
    <w:p>
      <w:pPr/>
    </w:p>
    <w:p>
      <w:pPr>
        <w:jc w:val="left"/>
      </w:pPr>
      <w:r>
        <w:rPr>
          <w:rFonts w:ascii="Consolas" w:eastAsia="Consolas" w:hAnsi="Consolas" w:cs="Consolas"/>
          <w:b w:val="0"/>
          <w:sz w:val="28"/>
        </w:rPr>
        <w:t xml:space="preserve">Вот только сможет ли даже Королевская Семья выплатить в данной ситуации вознаграждение – это очень большой вопрос.
</w:t>
      </w:r>
    </w:p>
    <w:p>
      <w:pPr/>
    </w:p>
    <w:p>
      <w:pPr>
        <w:jc w:val="left"/>
      </w:pPr>
      <w:r>
        <w:rPr>
          <w:rFonts w:ascii="Consolas" w:eastAsia="Consolas" w:hAnsi="Consolas" w:cs="Consolas"/>
          <w:b w:val="0"/>
          <w:sz w:val="28"/>
        </w:rPr>
        <w:t xml:space="preserve">Конечно, прибыль от всех этих находок будет просто умопомрачительной, правда если они, конечно, будет использованы с надлежащей эффективностью. Так что их благосостояние вскоре может затмить даже… даже не знаю уже и что.
</w:t>
      </w:r>
    </w:p>
    <w:p>
      <w:pPr/>
    </w:p>
    <w:p>
      <w:pPr>
        <w:jc w:val="left"/>
      </w:pPr>
      <w:r>
        <w:rPr>
          <w:rFonts w:ascii="Consolas" w:eastAsia="Consolas" w:hAnsi="Consolas" w:cs="Consolas"/>
          <w:b w:val="0"/>
          <w:sz w:val="28"/>
        </w:rPr>
        <w:t xml:space="preserve">Вот только Министр Финансов Рюкнер как всегда считает, что для экономики Королевства будет намного лучше, если в пространственной сумке мальчишки будет блуждать как можно меньше платиновых монет.
</w:t>
      </w:r>
    </w:p>
    <w:p>
      <w:pPr/>
    </w:p>
    <w:p>
      <w:pPr>
        <w:jc w:val="left"/>
      </w:pPr>
      <w:r>
        <w:rPr>
          <w:rFonts w:ascii="Consolas" w:eastAsia="Consolas" w:hAnsi="Consolas" w:cs="Consolas"/>
          <w:b w:val="0"/>
          <w:sz w:val="28"/>
        </w:rPr>
        <w:t xml:space="preserve">Причём по его враз посветлевшему лицу было видно, что он что-то придумал:
</w:t>
      </w:r>
    </w:p>
    <w:p>
      <w:pPr/>
    </w:p>
    <w:p>
      <w:pPr>
        <w:jc w:val="left"/>
      </w:pPr>
      <w:r>
        <w:rPr>
          <w:rFonts w:ascii="Consolas" w:eastAsia="Consolas" w:hAnsi="Consolas" w:cs="Consolas"/>
          <w:b w:val="0"/>
          <w:sz w:val="28"/>
        </w:rPr>
        <w:t xml:space="preserve">- «Как Его Величество смотрит насчёт полной конфискации?» (Министр Финансов)
</w:t>
      </w:r>
    </w:p>
    <w:p>
      <w:pPr/>
    </w:p>
    <w:p>
      <w:pPr>
        <w:jc w:val="left"/>
      </w:pPr>
      <w:r>
        <w:rPr>
          <w:rFonts w:ascii="Consolas" w:eastAsia="Consolas" w:hAnsi="Consolas" w:cs="Consolas"/>
          <w:b w:val="0"/>
          <w:sz w:val="28"/>
        </w:rPr>
        <w:t xml:space="preserve">- «Скажу, что это было бы глупостью…» (Король)
</w:t>
      </w:r>
    </w:p>
    <w:p>
      <w:pPr/>
    </w:p>
    <w:p>
      <w:pPr>
        <w:jc w:val="left"/>
      </w:pPr>
      <w:r>
        <w:rPr>
          <w:rFonts w:ascii="Consolas" w:eastAsia="Consolas" w:hAnsi="Consolas" w:cs="Consolas"/>
          <w:b w:val="0"/>
          <w:sz w:val="28"/>
        </w:rPr>
        <w:t xml:space="preserve">После этого о привязанности мальчишки к Королевству можно будет, скорее всего, забыть. Ведь всё-таки он неслабый маг, и сможет выжить без единой медной монеты даже в пустыне.
</w:t>
      </w:r>
    </w:p>
    <w:p>
      <w:pPr/>
    </w:p>
    <w:p>
      <w:pPr>
        <w:jc w:val="left"/>
      </w:pPr>
      <w:r>
        <w:rPr>
          <w:rFonts w:ascii="Consolas" w:eastAsia="Consolas" w:hAnsi="Consolas" w:cs="Consolas"/>
          <w:b w:val="0"/>
          <w:sz w:val="28"/>
        </w:rPr>
        <w:t xml:space="preserve">Да и неукротимая сила воли у него несомненно присутствует, стоит только осознать, что он испытывал в своей семье до достижения двенадцатилетнего возраста. Честно говоря, я не смог скрыть своего удивления, когда услышал от Эриха-доно о его «счастливой» жизни дома.
</w:t>
      </w:r>
    </w:p>
    <w:p>
      <w:pPr/>
    </w:p>
    <w:p>
      <w:pPr>
        <w:jc w:val="left"/>
      </w:pPr>
      <w:r>
        <w:rPr>
          <w:rFonts w:ascii="Consolas" w:eastAsia="Consolas" w:hAnsi="Consolas" w:cs="Consolas"/>
          <w:b w:val="0"/>
          <w:sz w:val="28"/>
        </w:rPr>
        <w:t xml:space="preserve">И то, что он остался нормальным – просто очень удивительно, я даже не знаю, каким бы я вырос, будь на его месте.
</w:t>
      </w:r>
    </w:p>
    <w:p>
      <w:pPr/>
    </w:p>
    <w:p>
      <w:pPr>
        <w:jc w:val="left"/>
      </w:pPr>
      <w:r>
        <w:rPr>
          <w:rFonts w:ascii="Consolas" w:eastAsia="Consolas" w:hAnsi="Consolas" w:cs="Consolas"/>
          <w:b w:val="0"/>
          <w:sz w:val="28"/>
        </w:rPr>
        <w:t xml:space="preserve">Так что если терпение мальчишки лопнет – он просто плюнет на всё и уйдёт куда-нибудь подальше, всё же к одиночеству ему не привыкать.
</w:t>
      </w:r>
    </w:p>
    <w:p>
      <w:pPr/>
    </w:p>
    <w:p>
      <w:pPr>
        <w:jc w:val="left"/>
      </w:pPr>
      <w:r>
        <w:rPr>
          <w:rFonts w:ascii="Consolas" w:eastAsia="Consolas" w:hAnsi="Consolas" w:cs="Consolas"/>
          <w:b w:val="0"/>
          <w:sz w:val="28"/>
        </w:rPr>
        <w:t xml:space="preserve">И уж Его Величество должен понимать это как никто.
</w:t>
      </w:r>
    </w:p>
    <w:p>
      <w:pPr/>
    </w:p>
    <w:p>
      <w:pPr>
        <w:jc w:val="left"/>
      </w:pPr>
      <w:r>
        <w:rPr>
          <w:rFonts w:ascii="Consolas" w:eastAsia="Consolas" w:hAnsi="Consolas" w:cs="Consolas"/>
          <w:b w:val="0"/>
          <w:sz w:val="28"/>
        </w:rPr>
        <w:t xml:space="preserve">Тем более он должен понимать, что новым пристанищем мальчишки может стать Священная Империя Эркхарт, где его должны принять с распростёртыми объятиями.
</w:t>
      </w:r>
    </w:p>
    <w:p>
      <w:pPr/>
    </w:p>
    <w:p>
      <w:pPr>
        <w:jc w:val="left"/>
      </w:pPr>
      <w:r>
        <w:rPr>
          <w:rFonts w:ascii="Consolas" w:eastAsia="Consolas" w:hAnsi="Consolas" w:cs="Consolas"/>
          <w:b w:val="0"/>
          <w:sz w:val="28"/>
        </w:rPr>
        <w:t xml:space="preserve">Причём в связи со столь сильным уменьшением военного потенциала своего гипотетического противника, они будут с него чуть ли не пылинки сдувать.
</w:t>
      </w:r>
    </w:p>
    <w:p>
      <w:pPr/>
    </w:p>
    <w:p>
      <w:pPr>
        <w:jc w:val="left"/>
      </w:pPr>
      <w:r>
        <w:rPr>
          <w:rFonts w:ascii="Consolas" w:eastAsia="Consolas" w:hAnsi="Consolas" w:cs="Consolas"/>
          <w:b w:val="0"/>
          <w:sz w:val="28"/>
        </w:rPr>
        <w:t xml:space="preserve">- «Жаль… тогда отправляем специалистов для расчётов оценочной стоимости?» (Министр Финансов)
</w:t>
      </w:r>
    </w:p>
    <w:p>
      <w:pPr/>
    </w:p>
    <w:p>
      <w:pPr>
        <w:jc w:val="left"/>
      </w:pPr>
      <w:r>
        <w:rPr>
          <w:rFonts w:ascii="Consolas" w:eastAsia="Consolas" w:hAnsi="Consolas" w:cs="Consolas"/>
          <w:b w:val="0"/>
          <w:sz w:val="28"/>
        </w:rPr>
        <w:t xml:space="preserve">- «И гвардейцев с магами.» (Армстронг)
</w:t>
      </w:r>
    </w:p>
    <w:p>
      <w:pPr/>
    </w:p>
    <w:p>
      <w:pPr>
        <w:jc w:val="left"/>
      </w:pPr>
      <w:r>
        <w:rPr>
          <w:rFonts w:ascii="Consolas" w:eastAsia="Consolas" w:hAnsi="Consolas" w:cs="Consolas"/>
          <w:b w:val="0"/>
          <w:sz w:val="28"/>
        </w:rPr>
        <w:t xml:space="preserve">Помимо семи готовых магических дирижаблей, там ещё находится и неповреждённый док для их создания и ремонта. Да и вообще расположение убежища просто уникально, настолько близко к Столице Королевства Хельмут, что даже не верится.
</w:t>
      </w:r>
    </w:p>
    <w:p>
      <w:pPr/>
    </w:p>
    <w:p>
      <w:pPr>
        <w:jc w:val="left"/>
      </w:pPr>
      <w:r>
        <w:rPr>
          <w:rFonts w:ascii="Consolas" w:eastAsia="Consolas" w:hAnsi="Consolas" w:cs="Consolas"/>
          <w:b w:val="0"/>
          <w:sz w:val="28"/>
        </w:rPr>
        <w:t xml:space="preserve">Как минимум это место в мирное время просто обязано стать важной базой военно-воздушных сил.
</w:t>
      </w:r>
    </w:p>
    <w:p>
      <w:pPr/>
    </w:p>
    <w:p>
      <w:pPr>
        <w:jc w:val="left"/>
      </w:pPr>
      <w:r>
        <w:rPr>
          <w:rFonts w:ascii="Consolas" w:eastAsia="Consolas" w:hAnsi="Consolas" w:cs="Consolas"/>
          <w:b w:val="0"/>
          <w:sz w:val="28"/>
        </w:rPr>
        <w:t xml:space="preserve">А в случае, если угроза нависнет над Столицей, то туда можно будет перенести как Королевскую Семью, так и правительство.
</w:t>
      </w:r>
    </w:p>
    <w:p>
      <w:pPr/>
    </w:p>
    <w:p>
      <w:pPr>
        <w:jc w:val="left"/>
      </w:pPr>
      <w:r>
        <w:rPr>
          <w:rFonts w:ascii="Consolas" w:eastAsia="Consolas" w:hAnsi="Consolas" w:cs="Consolas"/>
          <w:b w:val="0"/>
          <w:sz w:val="28"/>
        </w:rPr>
        <w:t xml:space="preserve">Ну и не стоит забывать про огромное количество големов, с находящейся там автоматической ремонтной станцией. Два Голема-Дракона, книги, исследовательские материалы Графа Ишрубака вместе с его прототипами артефактов в мастерской. 
</w:t>
      </w:r>
    </w:p>
    <w:p>
      <w:pPr/>
    </w:p>
    <w:p>
      <w:pPr>
        <w:jc w:val="left"/>
      </w:pPr>
      <w:r>
        <w:rPr>
          <w:rFonts w:ascii="Consolas" w:eastAsia="Consolas" w:hAnsi="Consolas" w:cs="Consolas"/>
          <w:b w:val="0"/>
          <w:sz w:val="28"/>
        </w:rPr>
        <w:t xml:space="preserve">И так как охотников на всё это богатство могло найтись хоть отбавляй, то уже с самого начала необходимо было наладить и укрепить защиту этих Руин.
</w:t>
      </w:r>
    </w:p>
    <w:p>
      <w:pPr/>
    </w:p>
    <w:p>
      <w:pPr>
        <w:jc w:val="left"/>
      </w:pPr>
      <w:r>
        <w:rPr>
          <w:rFonts w:ascii="Consolas" w:eastAsia="Consolas" w:hAnsi="Consolas" w:cs="Consolas"/>
          <w:b w:val="0"/>
          <w:sz w:val="28"/>
        </w:rPr>
        <w:t xml:space="preserve">- «Эх, кто бы только мог подумать, что в этих горах скрывается такое богатство… Ну ведь хотел же съездить отдохнуть на природу, надо было не отказывать себе в этой слабости… может и в горы те отправился, и сам бы всё нашёл, эх…» (Министр Финансов)
</w:t>
      </w:r>
    </w:p>
    <w:p>
      <w:pPr/>
    </w:p>
    <w:p>
      <w:pPr>
        <w:jc w:val="left"/>
      </w:pPr>
      <w:r>
        <w:rPr>
          <w:rFonts w:ascii="Consolas" w:eastAsia="Consolas" w:hAnsi="Consolas" w:cs="Consolas"/>
          <w:b w:val="0"/>
          <w:sz w:val="28"/>
        </w:rPr>
        <w:t xml:space="preserve">Всё никак не мог успокоиться он, но сейчас похоже Министр Финансов Рюкнер уже начал над собой иронизировать, так как на его губах нет-нет, да и появлялся лёгкий намёк на улыбку.
</w:t>
      </w:r>
    </w:p>
    <w:p>
      <w:pPr/>
    </w:p>
    <w:p>
      <w:pPr>
        <w:jc w:val="left"/>
      </w:pPr>
      <w:r>
        <w:rPr>
          <w:rFonts w:ascii="Consolas" w:eastAsia="Consolas" w:hAnsi="Consolas" w:cs="Consolas"/>
          <w:b w:val="0"/>
          <w:sz w:val="28"/>
        </w:rPr>
        <w:t xml:space="preserve">- «(Нда уж, я тоже и подумать не мог, что мы найдём там… такое. Причём тогда, когда я уже не являюсь действующим авантюристом, ну что за злая насмешка судьбы?!)» (Буркхарт)
</w:t>
      </w:r>
    </w:p>
    <w:p>
      <w:pPr/>
    </w:p>
    <w:p>
      <w:pPr>
        <w:jc w:val="left"/>
      </w:pPr>
      <w:r>
        <w:rPr>
          <w:rFonts w:ascii="Consolas" w:eastAsia="Consolas" w:hAnsi="Consolas" w:cs="Consolas"/>
          <w:b w:val="0"/>
          <w:sz w:val="28"/>
        </w:rPr>
        <w:t xml:space="preserve"> - «Ладно, с вознаграждением для группы Барона Баумейстера мы разобрались… она будет, вот только есть ещё одна проблема…» (Министр Финансов)
</w:t>
      </w:r>
    </w:p>
    <w:p>
      <w:pPr/>
    </w:p>
    <w:p>
      <w:pPr>
        <w:jc w:val="left"/>
      </w:pPr>
      <w:r>
        <w:rPr>
          <w:rFonts w:ascii="Consolas" w:eastAsia="Consolas" w:hAnsi="Consolas" w:cs="Consolas"/>
          <w:b w:val="0"/>
          <w:sz w:val="28"/>
        </w:rPr>
        <w:t xml:space="preserve">И он пристально впился взглядом в Мастера Гильдии Авантюристов Вернера, от чего тот даже слегка вздрогнул.
</w:t>
      </w:r>
    </w:p>
    <w:p>
      <w:pPr/>
    </w:p>
    <w:p>
      <w:pPr>
        <w:jc w:val="left"/>
      </w:pPr>
      <w:r>
        <w:rPr>
          <w:rFonts w:ascii="Consolas" w:eastAsia="Consolas" w:hAnsi="Consolas" w:cs="Consolas"/>
          <w:b w:val="0"/>
          <w:sz w:val="28"/>
        </w:rPr>
        <w:t xml:space="preserve">- «Конечно, понадобится время дабы оценить вознаграждение, выплаченное столь смелой и невероятно отважной группе. Да, но у нас остался нерешённым вопрос с самой Гильдией Авантюристов…» (Министр Финансов)
</w:t>
      </w:r>
    </w:p>
    <w:p>
      <w:pPr/>
    </w:p>
    <w:p>
      <w:pPr>
        <w:jc w:val="left"/>
      </w:pPr>
      <w:r>
        <w:rPr>
          <w:rFonts w:ascii="Consolas" w:eastAsia="Consolas" w:hAnsi="Consolas" w:cs="Consolas"/>
          <w:b w:val="0"/>
          <w:sz w:val="28"/>
        </w:rPr>
        <w:t xml:space="preserve">Министр Финансов Рюкнер не спешил, растягивая и играя словами, он вводил нынешнюю верхушку в Гильдии в предынфарктное состояние… и, похоже, это его чрезвычайно забавляло.
</w:t>
      </w:r>
    </w:p>
    <w:p>
      <w:pPr/>
    </w:p>
    <w:p>
      <w:pPr>
        <w:jc w:val="left"/>
      </w:pPr>
      <w:r>
        <w:rPr>
          <w:rFonts w:ascii="Consolas" w:eastAsia="Consolas" w:hAnsi="Consolas" w:cs="Consolas"/>
          <w:b w:val="0"/>
          <w:sz w:val="28"/>
        </w:rPr>
        <w:t xml:space="preserve">- «Обычно Гильдия забирает пятую часть от полученной авантюристами прибыли, но…» (Министр Финансов) 
</w:t>
      </w:r>
    </w:p>
    <w:p>
      <w:pPr/>
    </w:p>
    <w:p>
      <w:pPr>
        <w:jc w:val="left"/>
      </w:pPr>
      <w:r>
        <w:rPr>
          <w:rFonts w:ascii="Consolas" w:eastAsia="Consolas" w:hAnsi="Consolas" w:cs="Consolas"/>
          <w:b w:val="0"/>
          <w:sz w:val="28"/>
        </w:rPr>
        <w:t xml:space="preserve">Естественно, что про это знает и ребёнок. Гильдия Авантюристов забирает себе пятую часть от вознаграждения, и от этого финансовое положение Гильдии является довольно неплохим.
</w:t>
      </w:r>
    </w:p>
    <w:p>
      <w:pPr/>
    </w:p>
    <w:p>
      <w:pPr>
        <w:jc w:val="left"/>
      </w:pPr>
      <w:r>
        <w:rPr>
          <w:rFonts w:ascii="Consolas" w:eastAsia="Consolas" w:hAnsi="Consolas" w:cs="Consolas"/>
          <w:b w:val="0"/>
          <w:sz w:val="28"/>
        </w:rPr>
        <w:t xml:space="preserve">Ведь кроме помощи новичкам и содержания самой Гильдии с её отделениями – никаких больше расходов они не несли. Ну и ещё компенсация в случае смерти и помощь в организации похорон – но на это тратились и не такие уж большие суммы.
</w:t>
      </w:r>
    </w:p>
    <w:p>
      <w:pPr/>
    </w:p>
    <w:p>
      <w:pPr>
        <w:jc w:val="left"/>
      </w:pPr>
      <w:r>
        <w:rPr>
          <w:rFonts w:ascii="Consolas" w:eastAsia="Consolas" w:hAnsi="Consolas" w:cs="Consolas"/>
          <w:b w:val="0"/>
          <w:sz w:val="28"/>
        </w:rPr>
        <w:t xml:space="preserve">- «В данном конкретном случае мне бы хотелось обсудить гильдейскую плату за запрос.» (Министр Финансов)
</w:t>
      </w:r>
    </w:p>
    <w:p>
      <w:pPr/>
    </w:p>
    <w:p>
      <w:pPr>
        <w:jc w:val="left"/>
      </w:pPr>
      <w:r>
        <w:rPr>
          <w:rFonts w:ascii="Consolas" w:eastAsia="Consolas" w:hAnsi="Consolas" w:cs="Consolas"/>
          <w:b w:val="0"/>
          <w:sz w:val="28"/>
        </w:rPr>
        <w:t xml:space="preserve">Хоть Министр Финансов Рюкнер и предлагал считать это дискуссией, вставляя паузы в свою речь, но на фоне набравшего в рот воды Мастера Гильдии – это смотрелось скорее как приговор.
</w:t>
      </w:r>
    </w:p>
    <w:p>
      <w:pPr/>
    </w:p>
    <w:p>
      <w:pPr>
        <w:jc w:val="left"/>
      </w:pPr>
      <w:r>
        <w:rPr>
          <w:rFonts w:ascii="Consolas" w:eastAsia="Consolas" w:hAnsi="Consolas" w:cs="Consolas"/>
          <w:b w:val="0"/>
          <w:sz w:val="28"/>
        </w:rPr>
        <w:t xml:space="preserve">- «Не кажется ли вам, что будет не сосем порядочно брать эту плату, в то время как вы сами не слишком-то и поддержали группу Барона Баумейстера, а? Тем более такую сумму… Думаю не ошибусь если предположу, что руководство Гильдии проявит достаточное благоразумие и откажется от неё в пользу бедного и несчастного Королевства Хельмут не так ли?» (Министр Финансов)
</w:t>
      </w:r>
    </w:p>
    <w:p>
      <w:pPr/>
    </w:p>
    <w:p>
      <w:pPr>
        <w:jc w:val="left"/>
      </w:pPr>
      <w:r>
        <w:rPr>
          <w:rFonts w:ascii="Consolas" w:eastAsia="Consolas" w:hAnsi="Consolas" w:cs="Consolas"/>
          <w:b w:val="0"/>
          <w:sz w:val="28"/>
        </w:rPr>
        <w:t xml:space="preserve"> Хм, думаю если представители Гильдии ответят на это «заманчивое» предложение отказом, то у них будут очень крупные проблемы… несовместимые с жизнью проблемы.
</w:t>
      </w:r>
    </w:p>
    <w:p>
      <w:pPr/>
    </w:p>
    <w:p>
      <w:pPr>
        <w:jc w:val="left"/>
      </w:pPr>
      <w:r>
        <w:rPr>
          <w:rFonts w:ascii="Consolas" w:eastAsia="Consolas" w:hAnsi="Consolas" w:cs="Consolas"/>
          <w:b w:val="0"/>
          <w:sz w:val="28"/>
        </w:rPr>
        <w:t xml:space="preserve">И они это вполне понимали, так как Мастер Гильдии Вернер еле заметно поморщившись утвердительно кивнул.
</w:t>
      </w:r>
    </w:p>
    <w:p>
      <w:pPr/>
    </w:p>
    <w:p>
      <w:pPr>
        <w:jc w:val="left"/>
      </w:pPr>
      <w:r>
        <w:rPr>
          <w:rFonts w:ascii="Consolas" w:eastAsia="Consolas" w:hAnsi="Consolas" w:cs="Consolas"/>
          <w:b w:val="0"/>
          <w:sz w:val="28"/>
        </w:rPr>
        <w:t xml:space="preserve">Вот такие вот встречи как раз и являются причиной, почему я так не люблю эти «официальные мероприятия».
</w:t>
      </w:r>
    </w:p>
    <w:p>
      <w:pPr/>
    </w:p>
    <w:p>
      <w:pPr>
        <w:jc w:val="left"/>
      </w:pPr>
      <w:r>
        <w:rPr>
          <w:rFonts w:ascii="Consolas" w:eastAsia="Consolas" w:hAnsi="Consolas" w:cs="Consolas"/>
          <w:b w:val="0"/>
          <w:sz w:val="28"/>
        </w:rPr>
        <w:t xml:space="preserve">- «Но в то же время и лишить Гильдию заслуженных комиссионных будет несправедливо, так что думаю мы договоримся о какой-то конкретной фиксированной сумме.» (Министр Финансов)
</w:t>
      </w:r>
    </w:p>
    <w:p>
      <w:pPr/>
    </w:p>
    <w:p>
      <w:pPr>
        <w:jc w:val="left"/>
      </w:pPr>
      <w:r>
        <w:rPr>
          <w:rFonts w:ascii="Consolas" w:eastAsia="Consolas" w:hAnsi="Consolas" w:cs="Consolas"/>
          <w:b w:val="0"/>
          <w:sz w:val="28"/>
        </w:rPr>
        <w:t xml:space="preserve"> Хм, не знаю насколько они в итоге договорятся, но на группу мальчишки это никак не повлияет, так что и жалоб с их стороны на это не последует.
</w:t>
      </w:r>
    </w:p>
    <w:p>
      <w:pPr/>
    </w:p>
    <w:p>
      <w:pPr>
        <w:jc w:val="left"/>
      </w:pPr>
      <w:r>
        <w:rPr>
          <w:rFonts w:ascii="Consolas" w:eastAsia="Consolas" w:hAnsi="Consolas" w:cs="Consolas"/>
          <w:b w:val="0"/>
          <w:sz w:val="28"/>
        </w:rPr>
        <w:t xml:space="preserve">Причём хоть старший Рюкнер и не считает себя похожим на своего младшего брата, но я бы так точно не сказал.
</w:t>
      </w:r>
    </w:p>
    <w:p>
      <w:pPr/>
    </w:p>
    <w:p>
      <w:pPr>
        <w:jc w:val="left"/>
      </w:pPr>
      <w:r>
        <w:rPr>
          <w:rFonts w:ascii="Consolas" w:eastAsia="Consolas" w:hAnsi="Consolas" w:cs="Consolas"/>
          <w:b w:val="0"/>
          <w:sz w:val="28"/>
        </w:rPr>
        <w:t xml:space="preserve">В обмен на отказ от преследования по этому вопросу гильдейского руководства – он лишил их практически всех денег, правда не сказать чтобы я был этому как-то недоволен.
</w:t>
      </w:r>
    </w:p>
    <w:p>
      <w:pPr/>
    </w:p>
    <w:p>
      <w:pPr>
        <w:jc w:val="left"/>
      </w:pPr>
      <w:r>
        <w:rPr>
          <w:rFonts w:ascii="Consolas" w:eastAsia="Consolas" w:hAnsi="Consolas" w:cs="Consolas"/>
          <w:b w:val="0"/>
          <w:sz w:val="28"/>
        </w:rPr>
        <w:t xml:space="preserve">- «Очень приятно осознавать, что в руководстве Гильдии находятся столь… мудрые люди.» (Министр Финансов)
</w:t>
      </w:r>
    </w:p>
    <w:p>
      <w:pPr/>
    </w:p>
    <w:p>
      <w:pPr>
        <w:jc w:val="left"/>
      </w:pPr>
      <w:r>
        <w:rPr>
          <w:rFonts w:ascii="Consolas" w:eastAsia="Consolas" w:hAnsi="Consolas" w:cs="Consolas"/>
          <w:b w:val="0"/>
          <w:sz w:val="28"/>
        </w:rPr>
        <w:t xml:space="preserve">Сказал он ласково и с улыбкой указал им на дверь.
</w:t>
      </w:r>
    </w:p>
    <w:p>
      <w:pPr/>
    </w:p>
    <w:p>
      <w:pPr>
        <w:jc w:val="left"/>
      </w:pPr>
      <w:r>
        <w:rPr>
          <w:rFonts w:ascii="Consolas" w:eastAsia="Consolas" w:hAnsi="Consolas" w:cs="Consolas"/>
          <w:b w:val="0"/>
          <w:sz w:val="28"/>
        </w:rPr>
        <w:t xml:space="preserve">После такого прозрачного намёка, представители Гильдии встали и быстро покинули комнату.
</w:t>
      </w:r>
    </w:p>
    <w:p>
      <w:pPr/>
    </w:p>
    <w:p>
      <w:pPr>
        <w:jc w:val="left"/>
      </w:pPr>
      <w:r>
        <w:rPr>
          <w:rFonts w:ascii="Consolas" w:eastAsia="Consolas" w:hAnsi="Consolas" w:cs="Consolas"/>
          <w:b w:val="0"/>
          <w:sz w:val="28"/>
        </w:rPr>
        <w:t xml:space="preserve">Вот только радости от этого на их лицах видно не было.
</w:t>
      </w:r>
    </w:p>
    <w:p>
      <w:pPr/>
    </w:p>
    <w:p>
      <w:pPr>
        <w:jc w:val="left"/>
      </w:pPr>
      <w:r>
        <w:rPr>
          <w:rFonts w:ascii="Consolas" w:eastAsia="Consolas" w:hAnsi="Consolas" w:cs="Consolas"/>
          <w:b w:val="0"/>
          <w:sz w:val="28"/>
        </w:rPr>
        <w:t xml:space="preserve">- «Ну что же, пришло время выслушать твоё истинное мнение Буркхарт.» (Король)
</w:t>
      </w:r>
    </w:p>
    <w:p>
      <w:pPr/>
    </w:p>
    <w:p>
      <w:pPr>
        <w:jc w:val="left"/>
      </w:pPr>
      <w:r>
        <w:rPr>
          <w:rFonts w:ascii="Consolas" w:eastAsia="Consolas" w:hAnsi="Consolas" w:cs="Consolas"/>
          <w:b w:val="0"/>
          <w:sz w:val="28"/>
        </w:rPr>
        <w:t xml:space="preserve">Обратился ко мне Его Величество, как только за ними закрылась дверь.
</w:t>
      </w:r>
    </w:p>
    <w:p>
      <w:pPr/>
    </w:p>
    <w:p>
      <w:pPr>
        <w:jc w:val="left"/>
      </w:pPr>
      <w:r>
        <w:rPr>
          <w:rFonts w:ascii="Consolas" w:eastAsia="Consolas" w:hAnsi="Consolas" w:cs="Consolas"/>
          <w:b w:val="0"/>
          <w:sz w:val="28"/>
        </w:rPr>
        <w:t xml:space="preserve">Хм, что я думаю? Я думаю можно ответить словами мальчишки, так что если опустить нецензурные слова, то будет что-то вроде этого:
</w:t>
      </w:r>
    </w:p>
    <w:p>
      <w:pPr/>
    </w:p>
    <w:p>
      <w:pPr>
        <w:jc w:val="left"/>
      </w:pPr>
      <w:r>
        <w:rPr>
          <w:rFonts w:ascii="Consolas" w:eastAsia="Consolas" w:hAnsi="Consolas" w:cs="Consolas"/>
          <w:b w:val="0"/>
          <w:sz w:val="28"/>
        </w:rPr>
        <w:t xml:space="preserve">- «Я не преувеличивал, «Мы действительно там чуть было не погибли. Те люди, что выдали нам это обязательное задание, должны в обязательном порядке получить по заслугам!», ну а от себя могу добавить, что одного меня там оказалось всё же маловато…»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18 (3/3) – Как закалялась компенсация
</w:t>
      </w:r>
    </w:p>
    <w:p>
      <w:pPr/>
    </w:p>
    <w:p>
      <w:pPr>
        <w:jc w:val="left"/>
      </w:pPr>
      <w:r>
        <w:rPr>
          <w:rFonts w:ascii="Consolas" w:eastAsia="Consolas" w:hAnsi="Consolas" w:cs="Consolas"/>
          <w:b w:val="0"/>
          <w:sz w:val="28"/>
        </w:rPr>
        <w:t xml:space="preserve">Интерлюдия 18 (часть 3) – Как закалялась компенсация
</w:t>
      </w:r>
    </w:p>
    <w:p>
      <w:pPr/>
    </w:p>
    <w:p>
      <w:pPr>
        <w:jc w:val="left"/>
      </w:pPr>
      <w:r>
        <w:rPr>
          <w:rFonts w:ascii="Consolas" w:eastAsia="Consolas" w:hAnsi="Consolas" w:cs="Consolas"/>
          <w:b w:val="0"/>
          <w:sz w:val="28"/>
        </w:rPr>
        <w:t xml:space="preserve">  - «Я не преувеличивал, «Мы действительно там чуть было не погибли. Те люди, что выдали нам это обязательное задание должны в обязательном порядке получить по заслугам!», ну а от себя могу добавить, что одного меня там оказалось всё же маловато…» (Буркхарт)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«Ты слышал Армстронг?» (Король)
</w:t>
      </w:r>
    </w:p>
    <w:p>
      <w:pPr/>
    </w:p>
    <w:p>
      <w:pPr>
        <w:jc w:val="left"/>
      </w:pPr>
      <w:r>
        <w:rPr>
          <w:rFonts w:ascii="Consolas" w:eastAsia="Consolas" w:hAnsi="Consolas" w:cs="Consolas"/>
          <w:b w:val="0"/>
          <w:sz w:val="28"/>
        </w:rPr>
        <w:t xml:space="preserve">- «Слышал, и мне нечего добавить. Если бы на их месте оказался я, то высказался и похлеще.» (Армстронг)
</w:t>
      </w:r>
    </w:p>
    <w:p>
      <w:pPr/>
    </w:p>
    <w:p>
      <w:pPr>
        <w:jc w:val="left"/>
      </w:pPr>
      <w:r>
        <w:rPr>
          <w:rFonts w:ascii="Consolas" w:eastAsia="Consolas" w:hAnsi="Consolas" w:cs="Consolas"/>
          <w:b w:val="0"/>
          <w:sz w:val="28"/>
        </w:rPr>
        <w:t xml:space="preserve"> - «Так кто же всё-таки в действительности посодействовал в выдаче этого принудительного задания?» (Буркхарт)
</w:t>
      </w:r>
    </w:p>
    <w:p>
      <w:pPr/>
    </w:p>
    <w:p>
      <w:pPr>
        <w:jc w:val="left"/>
      </w:pPr>
      <w:r>
        <w:rPr>
          <w:rFonts w:ascii="Consolas" w:eastAsia="Consolas" w:hAnsi="Consolas" w:cs="Consolas"/>
          <w:b w:val="0"/>
          <w:sz w:val="28"/>
        </w:rPr>
        <w:t xml:space="preserve"> - «Ну кто это может быть, кроме Нас?»
</w:t>
      </w:r>
    </w:p>
    <w:p>
      <w:pPr/>
    </w:p>
    <w:p>
      <w:pPr>
        <w:jc w:val="left"/>
      </w:pPr>
      <w:r>
        <w:rPr>
          <w:rFonts w:ascii="Consolas" w:eastAsia="Consolas" w:hAnsi="Consolas" w:cs="Consolas"/>
          <w:b w:val="0"/>
          <w:sz w:val="28"/>
        </w:rPr>
        <w:t xml:space="preserve">В принципе я этого и ожидал, всё же без одобрения Его Величества такое было не провернуть.
</w:t>
      </w:r>
    </w:p>
    <w:p>
      <w:pPr/>
    </w:p>
    <w:p>
      <w:pPr>
        <w:jc w:val="left"/>
      </w:pPr>
      <w:r>
        <w:rPr>
          <w:rFonts w:ascii="Consolas" w:eastAsia="Consolas" w:hAnsi="Consolas" w:cs="Consolas"/>
          <w:b w:val="0"/>
          <w:sz w:val="28"/>
        </w:rPr>
        <w:t xml:space="preserve">- «Всё же Мы не всемогущий бог. Поэтому после консультации с Армстронгом Мы и дали на это разрешение. Никакого заговора нет и не было, если ты об этом.»
</w:t>
      </w:r>
    </w:p>
    <w:p>
      <w:pPr/>
    </w:p>
    <w:p>
      <w:pPr>
        <w:jc w:val="left"/>
      </w:pPr>
      <w:r>
        <w:rPr>
          <w:rFonts w:ascii="Consolas" w:eastAsia="Consolas" w:hAnsi="Consolas" w:cs="Consolas"/>
          <w:b w:val="0"/>
          <w:sz w:val="28"/>
        </w:rPr>
        <w:t xml:space="preserve">- «Ну откуда я мог знать, что эти Руины окажутся настолько опасными…?» (Армстронг)
</w:t>
      </w:r>
    </w:p>
    <w:p>
      <w:pPr/>
    </w:p>
    <w:p>
      <w:pPr>
        <w:jc w:val="left"/>
      </w:pPr>
      <w:r>
        <w:rPr>
          <w:rFonts w:ascii="Consolas" w:eastAsia="Consolas" w:hAnsi="Consolas" w:cs="Consolas"/>
          <w:b w:val="0"/>
          <w:sz w:val="28"/>
        </w:rPr>
        <w:t xml:space="preserve">Такого и вправду никто не мог ожидать. А какие-нибудь учёные из будущего по записям будут разбирать, что за недруги хотели убить мальчишку, отправив его в столь опасное место.
</w:t>
      </w:r>
    </w:p>
    <w:p>
      <w:pPr/>
    </w:p>
    <w:p>
      <w:pPr>
        <w:jc w:val="left"/>
      </w:pPr>
      <w:r>
        <w:rPr>
          <w:rFonts w:ascii="Consolas" w:eastAsia="Consolas" w:hAnsi="Consolas" w:cs="Consolas"/>
          <w:b w:val="0"/>
          <w:sz w:val="28"/>
        </w:rPr>
        <w:t xml:space="preserve">- «А что насчёт Главы Ревизионного Департамента?» (Буркхарт)
</w:t>
      </w:r>
    </w:p>
    <w:p>
      <w:pPr/>
    </w:p>
    <w:p>
      <w:pPr>
        <w:jc w:val="left"/>
      </w:pPr>
      <w:r>
        <w:rPr>
          <w:rFonts w:ascii="Consolas" w:eastAsia="Consolas" w:hAnsi="Consolas" w:cs="Consolas"/>
          <w:b w:val="0"/>
          <w:sz w:val="28"/>
        </w:rPr>
        <w:t xml:space="preserve">- «Нет, к моему огромному сожалению, он к этому совершенно не причастен. Вернее он как раз замешан, но только в распространении слухов о смерти Барона Баумейстера и подбивания его старшего брата на всякого рода не слишком хорошие поступки, но…» (Министр Финансов)
</w:t>
      </w:r>
    </w:p>
    <w:p>
      <w:pPr/>
    </w:p>
    <w:p>
      <w:pPr>
        <w:jc w:val="left"/>
      </w:pPr>
      <w:r>
        <w:rPr>
          <w:rFonts w:ascii="Consolas" w:eastAsia="Consolas" w:hAnsi="Consolas" w:cs="Consolas"/>
          <w:b w:val="0"/>
          <w:sz w:val="28"/>
        </w:rPr>
        <w:t xml:space="preserve">Но это к делу не подошьёшь, думаю, у него уже проработаны всевозможные пути отхода, даже если кто-то и попытается использовать письмо в качестве доказательства.
</w:t>
      </w:r>
    </w:p>
    <w:p>
      <w:pPr/>
    </w:p>
    <w:p>
      <w:pPr>
        <w:jc w:val="left"/>
      </w:pPr>
      <w:r>
        <w:rPr>
          <w:rFonts w:ascii="Consolas" w:eastAsia="Consolas" w:hAnsi="Consolas" w:cs="Consolas"/>
          <w:b w:val="0"/>
          <w:sz w:val="28"/>
        </w:rPr>
        <w:t xml:space="preserve">Да он вообще может откреститься от письма заявив, что его не писал, и это кстати вполне может оказаться полной правдой.
</w:t>
      </w:r>
    </w:p>
    <w:p>
      <w:pPr/>
    </w:p>
    <w:p>
      <w:pPr>
        <w:jc w:val="left"/>
      </w:pPr>
      <w:r>
        <w:rPr>
          <w:rFonts w:ascii="Consolas" w:eastAsia="Consolas" w:hAnsi="Consolas" w:cs="Consolas"/>
          <w:b w:val="0"/>
          <w:sz w:val="28"/>
        </w:rPr>
        <w:t xml:space="preserve">Так что в итоге на растерзание останется один лишь старший сын, на  которого всем, по сути, глубоко наплевать…
</w:t>
      </w:r>
    </w:p>
    <w:p>
      <w:pPr/>
    </w:p>
    <w:p>
      <w:pPr>
        <w:jc w:val="left"/>
      </w:pPr>
      <w:r>
        <w:rPr>
          <w:rFonts w:ascii="Consolas" w:eastAsia="Consolas" w:hAnsi="Consolas" w:cs="Consolas"/>
          <w:b w:val="0"/>
          <w:sz w:val="28"/>
        </w:rPr>
        <w:t xml:space="preserve">- «В какой-то степени его можно назвать гением! Он умудряется делать мне и моему окружению пакости с таким минимальным количеством задействованных средств – что этому можно только поразиться.»
</w:t>
      </w:r>
    </w:p>
    <w:p>
      <w:pPr/>
    </w:p>
    <w:p>
      <w:pPr>
        <w:jc w:val="left"/>
      </w:pPr>
      <w:r>
        <w:rPr>
          <w:rFonts w:ascii="Consolas" w:eastAsia="Consolas" w:hAnsi="Consolas" w:cs="Consolas"/>
          <w:b w:val="0"/>
          <w:sz w:val="28"/>
        </w:rPr>
        <w:t xml:space="preserve">По словам Министра Финансов Рюкнера, для того чтобы доставить письмо старшему сыну Семьи Баумейстер была проделана немалая работа.
</w:t>
      </w:r>
    </w:p>
    <w:p>
      <w:pPr/>
    </w:p>
    <w:p>
      <w:pPr>
        <w:jc w:val="left"/>
      </w:pPr>
      <w:r>
        <w:rPr>
          <w:rFonts w:ascii="Consolas" w:eastAsia="Consolas" w:hAnsi="Consolas" w:cs="Consolas"/>
          <w:b w:val="0"/>
          <w:sz w:val="28"/>
        </w:rPr>
        <w:t xml:space="preserve">Был нанят авантюрист для скорейшей его доставки из Брейтбурга в Рыцарские Земли Баумейстер, которого для сокращения времени отправили ещё и на магическом дирижабле.
</w:t>
      </w:r>
    </w:p>
    <w:p>
      <w:pPr/>
    </w:p>
    <w:p>
      <w:pPr>
        <w:jc w:val="left"/>
      </w:pPr>
      <w:r>
        <w:rPr>
          <w:rFonts w:ascii="Consolas" w:eastAsia="Consolas" w:hAnsi="Consolas" w:cs="Consolas"/>
          <w:b w:val="0"/>
          <w:sz w:val="28"/>
        </w:rPr>
        <w:t xml:space="preserve">Вот только в принципе - это было довольно смешно, так как даже с такими усилиями ответа всё равно придётся ждать около полутора месяцев. Но в принципе для той территории – это вполне можно было назвать прямо-таки молниеносной скоростью.
</w:t>
      </w:r>
    </w:p>
    <w:p>
      <w:pPr/>
    </w:p>
    <w:p>
      <w:pPr>
        <w:jc w:val="left"/>
      </w:pPr>
      <w:r>
        <w:rPr>
          <w:rFonts w:ascii="Consolas" w:eastAsia="Consolas" w:hAnsi="Consolas" w:cs="Consolas"/>
          <w:b w:val="0"/>
          <w:sz w:val="28"/>
        </w:rPr>
        <w:t xml:space="preserve">- «В настоящее время письмо ещё не доставлено. Но Барон Баумейстер уже объявился живым.»
</w:t>
      </w:r>
    </w:p>
    <w:p>
      <w:pPr/>
    </w:p>
    <w:p>
      <w:pPr>
        <w:jc w:val="left"/>
      </w:pPr>
      <w:r>
        <w:rPr>
          <w:rFonts w:ascii="Consolas" w:eastAsia="Consolas" w:hAnsi="Consolas" w:cs="Consolas"/>
          <w:b w:val="0"/>
          <w:sz w:val="28"/>
        </w:rPr>
        <w:t xml:space="preserve">- «Вот только старший сын этого не знает, и посчитает, что это будет хороший момент, дабы потребовать наследство и титул Барона Баумейстера себе.» (Буркхарт)
</w:t>
      </w:r>
    </w:p>
    <w:p>
      <w:pPr/>
    </w:p>
    <w:p>
      <w:pPr>
        <w:jc w:val="left"/>
      </w:pPr>
      <w:r>
        <w:rPr>
          <w:rFonts w:ascii="Consolas" w:eastAsia="Consolas" w:hAnsi="Consolas" w:cs="Consolas"/>
          <w:b w:val="0"/>
          <w:sz w:val="28"/>
        </w:rPr>
        <w:t xml:space="preserve">- «Хм, да…» (Министр Финансов)
</w:t>
      </w:r>
    </w:p>
    <w:p>
      <w:pPr/>
    </w:p>
    <w:p>
      <w:pPr>
        <w:jc w:val="left"/>
      </w:pPr>
      <w:r>
        <w:rPr>
          <w:rFonts w:ascii="Consolas" w:eastAsia="Consolas" w:hAnsi="Consolas" w:cs="Consolas"/>
          <w:b w:val="0"/>
          <w:sz w:val="28"/>
        </w:rPr>
        <w:t xml:space="preserve">В этом случае не остаётся ничего, кроме как наблюдать за развитием данной ситуации… и вправду довольно забавной.
</w:t>
      </w:r>
    </w:p>
    <w:p>
      <w:pPr/>
    </w:p>
    <w:p>
      <w:pPr>
        <w:jc w:val="left"/>
      </w:pPr>
      <w:r>
        <w:rPr>
          <w:rFonts w:ascii="Consolas" w:eastAsia="Consolas" w:hAnsi="Consolas" w:cs="Consolas"/>
          <w:b w:val="0"/>
          <w:sz w:val="28"/>
        </w:rPr>
        <w:t xml:space="preserve">Да и как я понял, Маркграфу Брейтхильду этот старший сын тоже не сильно нравится, так что думаю, будет весело.
</w:t>
      </w:r>
    </w:p>
    <w:p>
      <w:pPr/>
    </w:p>
    <w:p>
      <w:pPr>
        <w:jc w:val="left"/>
      </w:pPr>
      <w:r>
        <w:rPr>
          <w:rFonts w:ascii="Consolas" w:eastAsia="Consolas" w:hAnsi="Consolas" w:cs="Consolas"/>
          <w:b w:val="0"/>
          <w:sz w:val="28"/>
        </w:rPr>
        <w:t xml:space="preserve">- «Как Мы уже решили, для подсчёта вознаграждения потребуется время. Поэтому Мы хотим, чтобы группа Барона Баумейстера вернулась после приёма охранников и исследователей, что будут отправлены туда частями.»
</w:t>
      </w:r>
    </w:p>
    <w:p>
      <w:pPr/>
    </w:p>
    <w:p>
      <w:pPr>
        <w:jc w:val="left"/>
      </w:pPr>
      <w:r>
        <w:rPr>
          <w:rFonts w:ascii="Consolas" w:eastAsia="Consolas" w:hAnsi="Consolas" w:cs="Consolas"/>
          <w:b w:val="0"/>
          <w:sz w:val="28"/>
        </w:rPr>
        <w:t xml:space="preserve">- «Понял…» (Буркхарт)
</w:t>
      </w:r>
    </w:p>
    <w:p>
      <w:pPr/>
    </w:p>
    <w:p>
      <w:pPr>
        <w:jc w:val="left"/>
      </w:pPr>
      <w:r>
        <w:rPr>
          <w:rFonts w:ascii="Consolas" w:eastAsia="Consolas" w:hAnsi="Consolas" w:cs="Consolas"/>
          <w:b w:val="0"/>
          <w:sz w:val="28"/>
        </w:rPr>
        <w:t xml:space="preserve">Ну хоть возвращаться в эти подземные руины, так толком и не побыв в Столице, мне не нужно. Но в принципе я на это и рассчитывал, так что не слишком этим и «огорчился».
</w:t>
      </w:r>
    </w:p>
    <w:p>
      <w:pPr/>
    </w:p>
    <w:p>
      <w:pPr>
        <w:jc w:val="left"/>
      </w:pPr>
      <w:r>
        <w:rPr>
          <w:rFonts w:ascii="Consolas" w:eastAsia="Consolas" w:hAnsi="Consolas" w:cs="Consolas"/>
          <w:b w:val="0"/>
          <w:sz w:val="28"/>
        </w:rPr>
        <w:t xml:space="preserve">Вот только сразу после этого меня огорошили ещё одной новостью.
</w:t>
      </w:r>
    </w:p>
    <w:p>
      <w:pPr/>
    </w:p>
    <w:p>
      <w:pPr>
        <w:jc w:val="left"/>
      </w:pPr>
      <w:r>
        <w:rPr>
          <w:rFonts w:ascii="Consolas" w:eastAsia="Consolas" w:hAnsi="Consolas" w:cs="Consolas"/>
          <w:b w:val="0"/>
          <w:sz w:val="28"/>
        </w:rPr>
        <w:t xml:space="preserve">- «У нас нет другого выхода, кроме как выплачивать вознаграждение в рассрочку. Причём пока мы не погасим всю сумму… собственность на исторические Руины будет принадлежать Барону Баумейстеру. Хррр, ещё нужно будет добавить немного, под предлогом сдачи в аренду…» (Министр Финансов)
</w:t>
      </w:r>
    </w:p>
    <w:p>
      <w:pPr/>
    </w:p>
    <w:p>
      <w:pPr>
        <w:jc w:val="left"/>
      </w:pPr>
      <w:r>
        <w:rPr>
          <w:rFonts w:ascii="Consolas" w:eastAsia="Consolas" w:hAnsi="Consolas" w:cs="Consolas"/>
          <w:b w:val="0"/>
          <w:sz w:val="28"/>
        </w:rPr>
        <w:t xml:space="preserve">Министр Финансов Рюкнер чуть было не застонал от предварительных расчётов вознаграждения, но внезапно успокоился и посмотрев внимательно на меня произнёс:
</w:t>
      </w:r>
    </w:p>
    <w:p>
      <w:pPr/>
    </w:p>
    <w:p>
      <w:pPr>
        <w:jc w:val="left"/>
      </w:pPr>
      <w:r>
        <w:rPr>
          <w:rFonts w:ascii="Consolas" w:eastAsia="Consolas" w:hAnsi="Consolas" w:cs="Consolas"/>
          <w:b w:val="0"/>
          <w:sz w:val="28"/>
        </w:rPr>
        <w:t xml:space="preserve">- «Кстати Буркхарт, а ведь для тебя это тоже огромная потеря.»
</w:t>
      </w:r>
    </w:p>
    <w:p>
      <w:pPr/>
    </w:p>
    <w:p>
      <w:pPr>
        <w:jc w:val="left"/>
      </w:pPr>
      <w:r>
        <w:rPr>
          <w:rFonts w:ascii="Consolas" w:eastAsia="Consolas" w:hAnsi="Consolas" w:cs="Consolas"/>
          <w:b w:val="0"/>
          <w:sz w:val="28"/>
        </w:rPr>
        <w:t xml:space="preserve">- «Огромная потеря?»
</w:t>
      </w:r>
    </w:p>
    <w:p>
      <w:pPr/>
    </w:p>
    <w:p>
      <w:pPr>
        <w:jc w:val="left"/>
      </w:pPr>
      <w:r>
        <w:rPr>
          <w:rFonts w:ascii="Consolas" w:eastAsia="Consolas" w:hAnsi="Consolas" w:cs="Consolas"/>
          <w:b w:val="0"/>
          <w:sz w:val="28"/>
        </w:rPr>
        <w:t xml:space="preserve">Вначале я не понял, что он имел в виду, но буквальна через секунду, ужасающая правда дошла и до меня.
</w:t>
      </w:r>
    </w:p>
    <w:p>
      <w:pPr/>
    </w:p>
    <w:p>
      <w:pPr>
        <w:jc w:val="left"/>
      </w:pPr>
      <w:r>
        <w:rPr>
          <w:rFonts w:ascii="Consolas" w:eastAsia="Consolas" w:hAnsi="Consolas" w:cs="Consolas"/>
          <w:b w:val="0"/>
          <w:sz w:val="28"/>
        </w:rPr>
        <w:t xml:space="preserve">Речь шла о награде для инструктора, что регулировалась Гильдией.
</w:t>
      </w:r>
    </w:p>
    <w:p>
      <w:pPr/>
    </w:p>
    <w:p>
      <w:pPr>
        <w:jc w:val="left"/>
      </w:pPr>
      <w:r>
        <w:rPr>
          <w:rFonts w:ascii="Consolas" w:eastAsia="Consolas" w:hAnsi="Consolas" w:cs="Consolas"/>
          <w:b w:val="0"/>
          <w:sz w:val="28"/>
        </w:rPr>
        <w:t xml:space="preserve">- «Так как ты выступал в качестве инструктора, то и размер твоего вознаграждения должна установить именно Гильдия. Так что вознаграждения будет распределено на пять человек, исключая тебя.»
</w:t>
      </w:r>
    </w:p>
    <w:p>
      <w:pPr/>
    </w:p>
    <w:p>
      <w:pPr>
        <w:jc w:val="left"/>
      </w:pPr>
      <w:r>
        <w:rPr>
          <w:rFonts w:ascii="Consolas" w:eastAsia="Consolas" w:hAnsi="Consolas" w:cs="Consolas"/>
          <w:b w:val="0"/>
          <w:sz w:val="28"/>
        </w:rPr>
        <w:t xml:space="preserve">- «Да, я что-то припоминаю подобное…»
</w:t>
      </w:r>
    </w:p>
    <w:p>
      <w:pPr/>
    </w:p>
    <w:p>
      <w:pPr>
        <w:jc w:val="left"/>
      </w:pPr>
      <w:r>
        <w:rPr>
          <w:rFonts w:ascii="Consolas" w:eastAsia="Consolas" w:hAnsi="Consolas" w:cs="Consolas"/>
          <w:b w:val="0"/>
          <w:sz w:val="28"/>
        </w:rPr>
        <w:t xml:space="preserve">На самом деле это правило было выгодно для обеих сторон, как для новичков-авантюристов, так и для самих инструкторов.
</w:t>
      </w:r>
    </w:p>
    <w:p>
      <w:pPr/>
    </w:p>
    <w:p>
      <w:pPr>
        <w:jc w:val="left"/>
      </w:pPr>
      <w:r>
        <w:rPr>
          <w:rFonts w:ascii="Consolas" w:eastAsia="Consolas" w:hAnsi="Consolas" w:cs="Consolas"/>
          <w:b w:val="0"/>
          <w:sz w:val="28"/>
        </w:rPr>
        <w:t xml:space="preserve">Всё же с первых заданий новички зарабатывают откровенно говоря мало, а если к распределению добавить ещё и инструктора – это было бы очень сурово.
</w:t>
      </w:r>
    </w:p>
    <w:p>
      <w:pPr/>
    </w:p>
    <w:p>
      <w:pPr>
        <w:jc w:val="left"/>
      </w:pPr>
      <w:r>
        <w:rPr>
          <w:rFonts w:ascii="Consolas" w:eastAsia="Consolas" w:hAnsi="Consolas" w:cs="Consolas"/>
          <w:b w:val="0"/>
          <w:sz w:val="28"/>
        </w:rPr>
        <w:t xml:space="preserve">Поэтому вознаграждение инструктору выплачивалось Гильдией, на основании фиксированной платы.
</w:t>
      </w:r>
    </w:p>
    <w:p>
      <w:pPr/>
    </w:p>
    <w:p>
      <w:pPr>
        <w:jc w:val="left"/>
      </w:pPr>
      <w:r>
        <w:rPr>
          <w:rFonts w:ascii="Consolas" w:eastAsia="Consolas" w:hAnsi="Consolas" w:cs="Consolas"/>
          <w:b w:val="0"/>
          <w:sz w:val="28"/>
        </w:rPr>
        <w:t xml:space="preserve">- «Честно говоря, точной суммы я не знаю…» (Министр Финансов)
</w:t>
      </w:r>
    </w:p>
    <w:p>
      <w:pPr/>
    </w:p>
    <w:p>
      <w:pPr>
        <w:jc w:val="left"/>
      </w:pPr>
      <w:r>
        <w:rPr>
          <w:rFonts w:ascii="Consolas" w:eastAsia="Consolas" w:hAnsi="Consolas" w:cs="Consolas"/>
          <w:b w:val="0"/>
          <w:sz w:val="28"/>
        </w:rPr>
        <w:t xml:space="preserve">- «Одна серебряная пластина в день.» (Армстронг)
</w:t>
      </w:r>
    </w:p>
    <w:p>
      <w:pPr/>
    </w:p>
    <w:p>
      <w:pPr>
        <w:jc w:val="left"/>
      </w:pPr>
      <w:r>
        <w:rPr>
          <w:rFonts w:ascii="Consolas" w:eastAsia="Consolas" w:hAnsi="Consolas" w:cs="Consolas"/>
          <w:b w:val="0"/>
          <w:sz w:val="28"/>
        </w:rPr>
        <w:t xml:space="preserve">Для новичка зарабатывать в день целую серебреную пластину, обычно является несбыточной мечтой.
</w:t>
      </w:r>
    </w:p>
    <w:p>
      <w:pPr/>
    </w:p>
    <w:p>
      <w:pPr>
        <w:jc w:val="left"/>
      </w:pPr>
      <w:r>
        <w:rPr>
          <w:rFonts w:ascii="Consolas" w:eastAsia="Consolas" w:hAnsi="Consolas" w:cs="Consolas"/>
          <w:b w:val="0"/>
          <w:sz w:val="28"/>
        </w:rPr>
        <w:t xml:space="preserve">Но для ветерана – это уже не представляется проблемой.
</w:t>
      </w:r>
    </w:p>
    <w:p>
      <w:pPr/>
    </w:p>
    <w:p>
      <w:pPr>
        <w:jc w:val="left"/>
      </w:pPr>
      <w:r>
        <w:rPr>
          <w:rFonts w:ascii="Consolas" w:eastAsia="Consolas" w:hAnsi="Consolas" w:cs="Consolas"/>
          <w:b w:val="0"/>
          <w:sz w:val="28"/>
        </w:rPr>
        <w:t xml:space="preserve">Хоть опека новичков и является в некотором роде добровольной работой, но Гильдия тем не менее вознаграждает авантюристов, так как отправлять охранять неопытных авантюристов без платы было бы всё же не слишком хорошо для душевного спокойствия некоторых авантюристов.
</w:t>
      </w:r>
    </w:p>
    <w:p>
      <w:pPr/>
    </w:p>
    <w:p>
      <w:pPr>
        <w:jc w:val="left"/>
      </w:pPr>
      <w:r>
        <w:rPr>
          <w:rFonts w:ascii="Consolas" w:eastAsia="Consolas" w:hAnsi="Consolas" w:cs="Consolas"/>
          <w:b w:val="0"/>
          <w:sz w:val="28"/>
        </w:rPr>
        <w:t xml:space="preserve">Вот такая вот была договорённость.
</w:t>
      </w:r>
    </w:p>
    <w:p>
      <w:pPr/>
    </w:p>
    <w:p>
      <w:pPr>
        <w:jc w:val="left"/>
      </w:pPr>
      <w:r>
        <w:rPr>
          <w:rFonts w:ascii="Consolas" w:eastAsia="Consolas" w:hAnsi="Consolas" w:cs="Consolas"/>
          <w:b w:val="0"/>
          <w:sz w:val="28"/>
        </w:rPr>
        <w:t xml:space="preserve">Кроме того, ветеран-авантюрист должен отбыть не менее трёх раз в качестве инструктора для новичков, в смысле проконтролировать выполнение трёх заданий.
</w:t>
      </w:r>
    </w:p>
    <w:p>
      <w:pPr/>
    </w:p>
    <w:p>
      <w:pPr>
        <w:jc w:val="left"/>
      </w:pPr>
      <w:r>
        <w:rPr>
          <w:rFonts w:ascii="Consolas" w:eastAsia="Consolas" w:hAnsi="Consolas" w:cs="Consolas"/>
          <w:b w:val="0"/>
          <w:sz w:val="28"/>
        </w:rPr>
        <w:t xml:space="preserve">Ну а одно задание обычно занимало неделю или даже более.
</w:t>
      </w:r>
    </w:p>
    <w:p>
      <w:pPr/>
    </w:p>
    <w:p>
      <w:pPr>
        <w:jc w:val="left"/>
      </w:pPr>
      <w:r>
        <w:rPr>
          <w:rFonts w:ascii="Consolas" w:eastAsia="Consolas" w:hAnsi="Consolas" w:cs="Consolas"/>
          <w:b w:val="0"/>
          <w:sz w:val="28"/>
        </w:rPr>
        <w:t xml:space="preserve">- «Вообще-то я выполнил свои обязательства по этому вопросу ещё в начале моей активной карьеры, так что…»
</w:t>
      </w:r>
    </w:p>
    <w:p>
      <w:pPr/>
    </w:p>
    <w:p>
      <w:pPr>
        <w:jc w:val="left"/>
      </w:pPr>
      <w:r>
        <w:rPr>
          <w:rFonts w:ascii="Consolas" w:eastAsia="Consolas" w:hAnsi="Consolas" w:cs="Consolas"/>
          <w:b w:val="0"/>
          <w:sz w:val="28"/>
        </w:rPr>
        <w:t xml:space="preserve"> О да, помню, как выполнял роль наседки над цыплятами.
</w:t>
      </w:r>
    </w:p>
    <w:p>
      <w:pPr/>
    </w:p>
    <w:p>
      <w:pPr>
        <w:jc w:val="left"/>
      </w:pPr>
      <w:r>
        <w:rPr>
          <w:rFonts w:ascii="Consolas" w:eastAsia="Consolas" w:hAnsi="Consolas" w:cs="Consolas"/>
          <w:b w:val="0"/>
          <w:sz w:val="28"/>
        </w:rPr>
        <w:t xml:space="preserve">Так как в группе у них не было мага, то они сражались лишь против слабых монстров в одном из близлежащих доменов.
</w:t>
      </w:r>
    </w:p>
    <w:p>
      <w:pPr/>
    </w:p>
    <w:p>
      <w:pPr>
        <w:jc w:val="left"/>
      </w:pPr>
      <w:r>
        <w:rPr>
          <w:rFonts w:ascii="Consolas" w:eastAsia="Consolas" w:hAnsi="Consolas" w:cs="Consolas"/>
          <w:b w:val="0"/>
          <w:sz w:val="28"/>
        </w:rPr>
        <w:t xml:space="preserve">Это было на редкость скучно, и на редкость отличалось от испытания группы мальчишки.
</w:t>
      </w:r>
    </w:p>
    <w:p>
      <w:pPr/>
    </w:p>
    <w:p>
      <w:pPr>
        <w:jc w:val="left"/>
      </w:pPr>
      <w:r>
        <w:rPr>
          <w:rFonts w:ascii="Consolas" w:eastAsia="Consolas" w:hAnsi="Consolas" w:cs="Consolas"/>
          <w:b w:val="0"/>
          <w:sz w:val="28"/>
        </w:rPr>
        <w:t xml:space="preserve">- «Кстати да, а добавит ли мне Гильдия немного бонуса за сложность, даже за смертельную опасность?»
</w:t>
      </w:r>
    </w:p>
    <w:p>
      <w:pPr/>
    </w:p>
    <w:p>
      <w:pPr>
        <w:jc w:val="left"/>
      </w:pPr>
      <w:r>
        <w:rPr>
          <w:rFonts w:ascii="Consolas" w:eastAsia="Consolas" w:hAnsi="Consolas" w:cs="Consolas"/>
          <w:b w:val="0"/>
          <w:sz w:val="28"/>
        </w:rPr>
        <w:t xml:space="preserve"> - «Не хочу конечно расстраивать, но определённо нет.» (Министр Финансов)
</w:t>
      </w:r>
    </w:p>
    <w:p>
      <w:pPr/>
    </w:p>
    <w:p>
      <w:pPr>
        <w:jc w:val="left"/>
      </w:pPr>
      <w:r>
        <w:rPr>
          <w:rFonts w:ascii="Consolas" w:eastAsia="Consolas" w:hAnsi="Consolas" w:cs="Consolas"/>
          <w:b w:val="0"/>
          <w:sz w:val="28"/>
        </w:rPr>
        <w:t xml:space="preserve">Люди злы, а в особенности те, что связаны с финансами.
</w:t>
      </w:r>
    </w:p>
    <w:p>
      <w:pPr/>
    </w:p>
    <w:p>
      <w:pPr>
        <w:jc w:val="left"/>
      </w:pPr>
      <w:r>
        <w:rPr>
          <w:rFonts w:ascii="Consolas" w:eastAsia="Consolas" w:hAnsi="Consolas" w:cs="Consolas"/>
          <w:b w:val="0"/>
          <w:sz w:val="28"/>
        </w:rPr>
        <w:t xml:space="preserve">Дабы как можно меньше уменьшить расходы, Министр Финансов Рюкнер отказался платить комиссию в Гильдию Авантюристов, аргументировав это их ошибками.
</w:t>
      </w:r>
    </w:p>
    <w:p>
      <w:pPr/>
    </w:p>
    <w:p>
      <w:pPr>
        <w:jc w:val="left"/>
      </w:pPr>
      <w:r>
        <w:rPr>
          <w:rFonts w:ascii="Consolas" w:eastAsia="Consolas" w:hAnsi="Consolas" w:cs="Consolas"/>
          <w:b w:val="0"/>
          <w:sz w:val="28"/>
        </w:rPr>
        <w:t xml:space="preserve">Но это в то же время это значит, что…
</w:t>
      </w:r>
    </w:p>
    <w:p>
      <w:pPr/>
    </w:p>
    <w:p>
      <w:pPr>
        <w:jc w:val="left"/>
      </w:pPr>
      <w:r>
        <w:rPr>
          <w:rFonts w:ascii="Consolas" w:eastAsia="Consolas" w:hAnsi="Consolas" w:cs="Consolas"/>
          <w:b w:val="0"/>
          <w:sz w:val="28"/>
        </w:rPr>
        <w:t xml:space="preserve">- «Вознаграждения для Буркхарта в семь серебряных пластин конечно невероятно велико. Но думаю, Мы сможем выделить немного из резервных фондов для столь великолепного инструктора.»
</w:t>
      </w:r>
    </w:p>
    <w:p>
      <w:pPr/>
    </w:p>
    <w:p>
      <w:pPr>
        <w:jc w:val="left"/>
      </w:pPr>
      <w:r>
        <w:rPr>
          <w:rFonts w:ascii="Consolas" w:eastAsia="Consolas" w:hAnsi="Consolas" w:cs="Consolas"/>
          <w:b w:val="0"/>
          <w:sz w:val="28"/>
        </w:rPr>
        <w:t xml:space="preserve">Да, серебряная пластина в день является моей наградой, в этом нет никакой ошибки. Вот только если взять во внимание, что мне пришлось пережить… я тяжело вздыхаю и отвечаю смотрящему на меня Его Величеству.
</w:t>
      </w:r>
    </w:p>
    <w:p>
      <w:pPr/>
    </w:p>
    <w:p>
      <w:pPr>
        <w:jc w:val="left"/>
      </w:pPr>
      <w:r>
        <w:rPr>
          <w:rFonts w:ascii="Consolas" w:eastAsia="Consolas" w:hAnsi="Consolas" w:cs="Consolas"/>
          <w:b w:val="0"/>
          <w:sz w:val="28"/>
        </w:rPr>
        <w:t xml:space="preserve">- «Да, это было бы очень хорошо…» 
</w:t>
      </w:r>
    </w:p>
    <w:p>
      <w:pPr/>
    </w:p>
    <w:p>
      <w:pPr>
        <w:jc w:val="left"/>
      </w:pPr>
      <w:r>
        <w:rPr>
          <w:rFonts w:ascii="Consolas" w:eastAsia="Consolas" w:hAnsi="Consolas" w:cs="Consolas"/>
          <w:b w:val="0"/>
          <w:sz w:val="28"/>
        </w:rPr>
        <w:t xml:space="preserve">Нет определённо, этот мальчишка является одной сплошной неудачей.
</w:t>
      </w:r>
    </w:p>
    <w:p>
      <w:pPr/>
    </w:p>
    <w:p>
      <w:pPr>
        <w:jc w:val="left"/>
      </w:pPr>
      <w:r>
        <w:rPr>
          <w:rFonts w:ascii="Consolas" w:eastAsia="Consolas" w:hAnsi="Consolas" w:cs="Consolas"/>
          <w:b w:val="0"/>
          <w:sz w:val="28"/>
        </w:rPr>
        <w:t xml:space="preserve">Тем более исходя из характера данной встречи, деньги мне скорей всего передадут очень сомнительного происхождения. Ну хоть что-то…
</w:t>
      </w:r>
    </w:p>
    <w:p>
      <w:pPr/>
    </w:p>
    <w:p>
      <w:pPr>
        <w:jc w:val="left"/>
      </w:pPr>
      <w:r>
        <w:rPr>
          <w:rFonts w:ascii="Consolas" w:eastAsia="Consolas" w:hAnsi="Consolas" w:cs="Consolas"/>
          <w:b w:val="0"/>
          <w:sz w:val="28"/>
        </w:rPr>
        <w:t xml:space="preserve">- «И знаешь что Буркхарт. Не стоит вот так вот сразу загружать молодёжь, пусть нормально отдохнут.»
</w:t>
      </w:r>
    </w:p>
    <w:p>
      <w:pPr/>
    </w:p>
    <w:p>
      <w:pPr>
        <w:jc w:val="left"/>
      </w:pPr>
      <w:r>
        <w:rPr>
          <w:rFonts w:ascii="Consolas" w:eastAsia="Consolas" w:hAnsi="Consolas" w:cs="Consolas"/>
          <w:b w:val="0"/>
          <w:sz w:val="28"/>
        </w:rPr>
        <w:t xml:space="preserve">Думаю об этой конкретной просьбе Его Величества им знать совсем не обязательно.
</w:t>
      </w:r>
    </w:p>
    <w:p>
      <w:pPr/>
    </w:p>
    <w:p>
      <w:pPr>
        <w:jc w:val="left"/>
      </w:pPr>
      <w:r>
        <w:rPr>
          <w:rFonts w:ascii="Consolas" w:eastAsia="Consolas" w:hAnsi="Consolas" w:cs="Consolas"/>
          <w:b w:val="0"/>
          <w:sz w:val="28"/>
        </w:rPr>
        <w:t xml:space="preserve">- «(Агр, что за невезение?! За что мне всё это?!)»
</w:t>
      </w:r>
    </w:p>
    <w:p>
      <w:pPr/>
    </w:p>
    <w:p>
      <w:pPr>
        <w:jc w:val="left"/>
      </w:pPr>
      <w:r>
        <w:rPr>
          <w:rFonts w:ascii="Consolas" w:eastAsia="Consolas" w:hAnsi="Consolas" w:cs="Consolas"/>
          <w:b w:val="0"/>
          <w:sz w:val="28"/>
        </w:rPr>
        <w:t xml:space="preserve">Но ничего другого, кроме как с достоинством принять всё это – мне просто не оставалось. Даже если я пожалуюсь Маркграфу Брейтхильду, то Его Величество скорей всего разрешит и это, так что…
</w:t>
      </w:r>
    </w:p>
    <w:p>
      <w:pPr/>
    </w:p>
    <w:p>
      <w:pPr>
        <w:jc w:val="left"/>
      </w:pPr>
      <w:r>
        <w:rPr>
          <w:rFonts w:ascii="Consolas" w:eastAsia="Consolas" w:hAnsi="Consolas" w:cs="Consolas"/>
          <w:b w:val="0"/>
          <w:sz w:val="28"/>
        </w:rPr>
        <w:t xml:space="preserve">- «(Мальчик, надеюсь ты хорошо осознаёшь, что будешь иметь дела с такими людьми до самой своей смерти…)»
</w:t>
      </w:r>
    </w:p>
    <w:p>
      <w:pPr/>
    </w:p>
    <w:p>
      <w:pPr>
        <w:jc w:val="left"/>
      </w:pPr>
      <w:r>
        <w:rPr>
          <w:rFonts w:ascii="Consolas" w:eastAsia="Consolas" w:hAnsi="Consolas" w:cs="Consolas"/>
          <w:b w:val="0"/>
          <w:sz w:val="28"/>
        </w:rPr>
        <w:t xml:space="preserve">Хотя о ком я переживаю? О мальчишке, что бросит всё своё вознаграждение к себе в пространственную сумку и тут же о нём забудет?
</w:t>
      </w:r>
    </w:p>
    <w:p>
      <w:pPr/>
    </w:p>
    <w:p>
      <w:pPr>
        <w:jc w:val="left"/>
      </w:pPr>
      <w:r>
        <w:rPr>
          <w:rFonts w:ascii="Consolas" w:eastAsia="Consolas" w:hAnsi="Consolas" w:cs="Consolas"/>
          <w:b w:val="0"/>
          <w:sz w:val="28"/>
        </w:rPr>
        <w:t xml:space="preserve">Может ему стоит показать, как их нужно правильно тратить, или же ещё рано?
</w:t>
      </w:r>
    </w:p>
    <w:p>
      <w:pPr/>
    </w:p>
    <w:p>
      <w:pPr>
        <w:jc w:val="left"/>
      </w:pPr>
      <w:r>
        <w:rPr>
          <w:rFonts w:ascii="Consolas" w:eastAsia="Consolas" w:hAnsi="Consolas" w:cs="Consolas"/>
          <w:b w:val="0"/>
          <w:sz w:val="28"/>
        </w:rPr>
        <w:t xml:space="preserve">- «Ну что ж, позже Мы обязательно вызовем тебя Буркхарт.» (Король)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 наше тайное, свалившее на меня столько стресса, собрание наконец-то завершилась.
</w:t>
      </w:r>
    </w:p>
    <w:p>
      <w:pPr/>
    </w:p>
    <w:p>
      <w:pPr>
        <w:jc w:val="left"/>
      </w:pPr>
      <w:r>
        <w:rPr>
          <w:rFonts w:ascii="Consolas" w:eastAsia="Consolas" w:hAnsi="Consolas" w:cs="Consolas"/>
          <w:b w:val="0"/>
          <w:sz w:val="28"/>
        </w:rPr>
        <w:t xml:space="preserve">На следующий же день мне было выделено «тайное» вознаграждение.
</w:t>
      </w:r>
    </w:p>
    <w:p>
      <w:pPr/>
    </w:p>
    <w:p>
      <w:pPr>
        <w:jc w:val="left"/>
      </w:pPr>
      <w:r>
        <w:rPr>
          <w:rFonts w:ascii="Consolas" w:eastAsia="Consolas" w:hAnsi="Consolas" w:cs="Consolas"/>
          <w:b w:val="0"/>
          <w:sz w:val="28"/>
        </w:rPr>
        <w:t xml:space="preserve">Если сравнить с вознаграждением мальчишки – его размер был смехотворно мал, но это было лишь на его фоне, а так сумма была вполне себе приличной.
</w:t>
      </w:r>
    </w:p>
    <w:p>
      <w:pPr/>
    </w:p>
    <w:p>
      <w:pPr>
        <w:jc w:val="left"/>
      </w:pPr>
      <w:r>
        <w:rPr>
          <w:rFonts w:ascii="Consolas" w:eastAsia="Consolas" w:hAnsi="Consolas" w:cs="Consolas"/>
          <w:b w:val="0"/>
          <w:sz w:val="28"/>
        </w:rPr>
        <w:t xml:space="preserve">Ну и награда от Гильдии Авантюристов тоже была мне выдана.
</w:t>
      </w:r>
    </w:p>
    <w:p>
      <w:pPr/>
    </w:p>
    <w:p>
      <w:pPr>
        <w:jc w:val="left"/>
      </w:pPr>
      <w:r>
        <w:rPr>
          <w:rFonts w:ascii="Consolas" w:eastAsia="Consolas" w:hAnsi="Consolas" w:cs="Consolas"/>
          <w:b w:val="0"/>
          <w:sz w:val="28"/>
        </w:rPr>
        <w:t xml:space="preserve">- «Семь серебряных пластин, умереть ни встать! Интересно, а куда же старый маг может потратить эти деньжища, а?!»
</w:t>
      </w:r>
    </w:p>
    <w:p>
      <w:pPr/>
    </w:p>
    <w:p>
      <w:pPr>
        <w:jc w:val="left"/>
      </w:pPr>
      <w:r>
        <w:rPr>
          <w:rFonts w:ascii="Consolas" w:eastAsia="Consolas" w:hAnsi="Consolas" w:cs="Consolas"/>
          <w:b w:val="0"/>
          <w:sz w:val="28"/>
        </w:rPr>
        <w:t xml:space="preserve">Всё-таки они стали чиновниками, и не могли удержаться даже от такой мести. И хоть они потеряли огромную сумму, но такой укол несомненно поднял им настроение, вызвав подлый сухонький смех.
</w:t>
      </w:r>
    </w:p>
    <w:p>
      <w:pPr/>
    </w:p>
    <w:p>
      <w:pPr>
        <w:jc w:val="left"/>
      </w:pPr>
      <w:r>
        <w:rPr>
          <w:rFonts w:ascii="Consolas" w:eastAsia="Consolas" w:hAnsi="Consolas" w:cs="Consolas"/>
          <w:b w:val="0"/>
          <w:sz w:val="28"/>
        </w:rPr>
        <w:t xml:space="preserve">Чтоб они там все подавились гады, ни за что не пойду работать в этот подлый гадючник!
</w:t>
      </w:r>
    </w:p>
    <w:p>
      <w:pPr/>
    </w:p>
    <w:p>
      <w:pPr>
        <w:jc w:val="left"/>
      </w:pPr>
      <w:r>
        <w:rPr>
          <w:rFonts w:ascii="Consolas" w:eastAsia="Consolas" w:hAnsi="Consolas" w:cs="Consolas"/>
          <w:b w:val="0"/>
          <w:sz w:val="28"/>
        </w:rPr>
        <w:t xml:space="preserve">Кстати, как это не было странно, но вскоре мои слова пророчески воплотились в жизнь…
</w:t>
      </w:r>
    </w:p>
    <w:p>
      <w:pPr/>
    </w:p>
    <w:p>
      <w:pPr>
        <w:jc w:val="left"/>
      </w:pPr>
      <w:r>
        <w:rPr>
          <w:rFonts w:ascii="Consolas" w:eastAsia="Consolas" w:hAnsi="Consolas" w:cs="Consolas"/>
          <w:b w:val="0"/>
          <w:sz w:val="28"/>
        </w:rPr>
        <w:t xml:space="preserve">Хоть Кардинал Хоэнхайм и присутствовал при встрече, но на всём её протяжении он не проронил ни слова, причём его лицо представляло собой некую застывшую восковую маску.
</w:t>
      </w:r>
    </w:p>
    <w:p>
      <w:pPr/>
    </w:p>
    <w:p>
      <w:pPr>
        <w:jc w:val="left"/>
      </w:pPr>
      <w:r>
        <w:rPr>
          <w:rFonts w:ascii="Consolas" w:eastAsia="Consolas" w:hAnsi="Consolas" w:cs="Consolas"/>
          <w:b w:val="0"/>
          <w:sz w:val="28"/>
        </w:rPr>
        <w:t xml:space="preserve">Но в тот день его вид мог напугать кого угодно, ведь он чуть было не потерял свою любимую внучку.
</w:t>
      </w:r>
    </w:p>
    <w:p>
      <w:pPr/>
    </w:p>
    <w:p>
      <w:pPr>
        <w:jc w:val="left"/>
      </w:pPr>
      <w:r>
        <w:rPr>
          <w:rFonts w:ascii="Consolas" w:eastAsia="Consolas" w:hAnsi="Consolas" w:cs="Consolas"/>
          <w:b w:val="0"/>
          <w:sz w:val="28"/>
        </w:rPr>
        <w:t xml:space="preserve">Персонал Гильдии старался лишний раз не смотреть в его сторону, всё-таки Кардинал являлся довольно влиятельным лицом. Он с лёгкостью мог отозвать всех священников из Гильдии, отчего она просто не сможет оказывать услуги по исцелению, что является одной из статей её доходов, причём довольно существенной.
</w:t>
      </w:r>
    </w:p>
    <w:p>
      <w:pPr/>
    </w:p>
    <w:p>
      <w:pPr>
        <w:jc w:val="left"/>
      </w:pPr>
      <w:r>
        <w:rPr>
          <w:rFonts w:ascii="Consolas" w:eastAsia="Consolas" w:hAnsi="Consolas" w:cs="Consolas"/>
          <w:b w:val="0"/>
          <w:sz w:val="28"/>
        </w:rPr>
        <w:t xml:space="preserve">Конечно, в основном за свою жизнь несут ответственность исключительно сами авантюристы, но в этот раз невероятно плохая подготовка со стороны Гильдии была видна прямо-таки невооружённым глазом.
</w:t>
      </w:r>
    </w:p>
    <w:p>
      <w:pPr/>
    </w:p>
    <w:p>
      <w:pPr>
        <w:jc w:val="left"/>
      </w:pPr>
      <w:r>
        <w:rPr>
          <w:rFonts w:ascii="Consolas" w:eastAsia="Consolas" w:hAnsi="Consolas" w:cs="Consolas"/>
          <w:b w:val="0"/>
          <w:sz w:val="28"/>
        </w:rPr>
        <w:t xml:space="preserve">Итак, Кардинал Хоэнхайм не делал ничего, но от этого он становился ещё более жутким.
</w:t>
      </w:r>
    </w:p>
    <w:p>
      <w:pPr/>
    </w:p>
    <w:p>
      <w:pPr>
        <w:jc w:val="left"/>
      </w:pPr>
      <w:r>
        <w:rPr>
          <w:rFonts w:ascii="Consolas" w:eastAsia="Consolas" w:hAnsi="Consolas" w:cs="Consolas"/>
          <w:b w:val="0"/>
          <w:sz w:val="28"/>
        </w:rPr>
        <w:t xml:space="preserve">Более того, ни Его Величество, ни Армстронг-доши, ни тем более Министр Финансов Рюкнер, старались на такого Кардинала лишний раз даже не смотреть.
</w:t>
      </w:r>
    </w:p>
    <w:p>
      <w:pPr/>
    </w:p>
    <w:p>
      <w:pPr>
        <w:jc w:val="left"/>
      </w:pPr>
      <w:r>
        <w:rPr>
          <w:rFonts w:ascii="Consolas" w:eastAsia="Consolas" w:hAnsi="Consolas" w:cs="Consolas"/>
          <w:b w:val="0"/>
          <w:sz w:val="28"/>
        </w:rPr>
        <w:t xml:space="preserve">И спустя неделю, после того как я был в ярости от столь «щедрой» награды Гильдии, всё её высшее руководство подало в отставку из-за резких проблем со здоровьем, не желая повторять судьбу Мастера Гильдии Вернера, который… впрочем: о мертвецах говорят либо хорошо, либо ничего, кроме правды.
</w:t>
      </w:r>
    </w:p>
    <w:p>
      <w:pPr/>
    </w:p>
    <w:p>
      <w:pPr>
        <w:jc w:val="left"/>
      </w:pPr>
      <w:r>
        <w:rPr>
          <w:rFonts w:ascii="Consolas" w:eastAsia="Consolas" w:hAnsi="Consolas" w:cs="Consolas"/>
          <w:b w:val="0"/>
          <w:sz w:val="28"/>
        </w:rPr>
        <w:t xml:space="preserve">Так что помолчим…
</w:t>
      </w:r>
    </w:p>
    <w:p>
      <w:pPr/>
    </w:p>
    <w:p>
      <w:pPr>
        <w:jc w:val="left"/>
      </w:pPr>
      <w:r>
        <w:rPr>
          <w:rFonts w:ascii="Consolas" w:eastAsia="Consolas" w:hAnsi="Consolas" w:cs="Consolas"/>
          <w:b w:val="0"/>
          <w:sz w:val="28"/>
        </w:rPr>
        <w:t xml:space="preserve">И немного подумав, подробности обо всём этом, мальчишке с Элизой дзё-тян я решил не раскрывать.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(1/4) – Депрессия старшего сына
</w:t>
      </w:r>
    </w:p>
    <w:p>
      <w:pPr/>
    </w:p>
    <w:p>
      <w:pPr>
        <w:jc w:val="left"/>
      </w:pPr>
      <w:r>
        <w:rPr>
          <w:rFonts w:ascii="Consolas" w:eastAsia="Consolas" w:hAnsi="Consolas" w:cs="Consolas"/>
          <w:b w:val="0"/>
          <w:sz w:val="28"/>
        </w:rPr>
        <w:t xml:space="preserve">Интерлюдия 19 (часть 1) – Депрессия старшего сына Семьи Баумейстер
</w:t>
      </w:r>
    </w:p>
    <w:p>
      <w:pPr/>
    </w:p>
    <w:p>
      <w:pPr>
        <w:jc w:val="left"/>
      </w:pPr>
      <w:r>
        <w:rPr>
          <w:rFonts w:ascii="Consolas" w:eastAsia="Consolas" w:hAnsi="Consolas" w:cs="Consolas"/>
          <w:b w:val="0"/>
          <w:sz w:val="28"/>
        </w:rPr>
        <w:t xml:space="preserve"> - «Курт-сама, вот отчёт о налоговых сборах за этот год.» (Клаус)
</w:t>
      </w:r>
    </w:p>
    <w:p>
      <w:pPr/>
    </w:p>
    <w:p>
      <w:pPr>
        <w:jc w:val="left"/>
      </w:pPr>
      <w:r>
        <w:rPr>
          <w:rFonts w:ascii="Consolas" w:eastAsia="Consolas" w:hAnsi="Consolas" w:cs="Consolas"/>
          <w:b w:val="0"/>
          <w:sz w:val="28"/>
        </w:rPr>
        <w:t xml:space="preserve">- «Положи их на стол.»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Сезон сбора урожая в этом году уже завершился.
</w:t>
      </w:r>
    </w:p>
    <w:p>
      <w:pPr/>
    </w:p>
    <w:p>
      <w:pPr>
        <w:jc w:val="left"/>
      </w:pPr>
      <w:r>
        <w:rPr>
          <w:rFonts w:ascii="Consolas" w:eastAsia="Consolas" w:hAnsi="Consolas" w:cs="Consolas"/>
          <w:b w:val="0"/>
          <w:sz w:val="28"/>
        </w:rPr>
        <w:t xml:space="preserve">Фиксированный налог, традиционно собираемый пшеницей – уже был собран, и Клаус, являющийся старостой главной первой деревни, свёл все поступления в одну ведомость. Ну а собранная пшеница уже хранилась в находящимся рядом с Особняком складом.
</w:t>
      </w:r>
    </w:p>
    <w:p>
      <w:pPr/>
    </w:p>
    <w:p>
      <w:pPr>
        <w:jc w:val="left"/>
      </w:pPr>
      <w:r>
        <w:rPr>
          <w:rFonts w:ascii="Consolas" w:eastAsia="Consolas" w:hAnsi="Consolas" w:cs="Consolas"/>
          <w:b w:val="0"/>
          <w:sz w:val="28"/>
        </w:rPr>
        <w:t xml:space="preserve">Но её уже можно было считать чистыми наличными. Так как торговый караван скупал её у нас по установленной и неизменной цене.
</w:t>
      </w:r>
    </w:p>
    <w:p>
      <w:pPr/>
    </w:p>
    <w:p>
      <w:pPr>
        <w:jc w:val="left"/>
      </w:pPr>
      <w:r>
        <w:rPr>
          <w:rFonts w:ascii="Consolas" w:eastAsia="Consolas" w:hAnsi="Consolas" w:cs="Consolas"/>
          <w:b w:val="0"/>
          <w:sz w:val="28"/>
        </w:rPr>
        <w:t xml:space="preserve">Вот только насколько я слышал, сама дорого является настолько сложной, что в конце торговцам, когда они добираются до земель Маркграфа Брейтхильда, ещё и доплачивают.
</w:t>
      </w:r>
    </w:p>
    <w:p>
      <w:pPr/>
    </w:p>
    <w:p>
      <w:pPr>
        <w:jc w:val="left"/>
      </w:pPr>
      <w:r>
        <w:rPr>
          <w:rFonts w:ascii="Consolas" w:eastAsia="Consolas" w:hAnsi="Consolas" w:cs="Consolas"/>
          <w:b w:val="0"/>
          <w:sz w:val="28"/>
        </w:rPr>
        <w:t xml:space="preserve">Но это только то, что слышал я. А ведь в этой глуши я просто не могу узнать настоящую рыночную цену, к тому же ещё и постоянно меняющуюся. Поэтому в последнее время меня не покидало чувство, что эти торговцы нас нагло обманывают!
</w:t>
      </w:r>
    </w:p>
    <w:p>
      <w:pPr/>
    </w:p>
    <w:p>
      <w:pPr>
        <w:jc w:val="left"/>
      </w:pPr>
      <w:r>
        <w:rPr>
          <w:rFonts w:ascii="Consolas" w:eastAsia="Consolas" w:hAnsi="Consolas" w:cs="Consolas"/>
          <w:b w:val="0"/>
          <w:sz w:val="28"/>
        </w:rPr>
        <w:t xml:space="preserve">Конечно, для наследника не знать таких вещей было непозволительно… вот только здесь – это было сделать попросту невозможно.
</w:t>
      </w:r>
    </w:p>
    <w:p>
      <w:pPr/>
    </w:p>
    <w:p>
      <w:pPr>
        <w:jc w:val="left"/>
      </w:pPr>
      <w:r>
        <w:rPr>
          <w:rFonts w:ascii="Consolas" w:eastAsia="Consolas" w:hAnsi="Consolas" w:cs="Consolas"/>
          <w:b w:val="0"/>
          <w:sz w:val="28"/>
        </w:rPr>
        <w:t xml:space="preserve">- «(Если бы здесь был Венделин-сама, то не думаю, что у него возникали такие проблемы, да…)»
</w:t>
      </w:r>
    </w:p>
    <w:p>
      <w:pPr/>
    </w:p>
    <w:p>
      <w:pPr>
        <w:jc w:val="left"/>
      </w:pPr>
      <w:r>
        <w:rPr>
          <w:rFonts w:ascii="Consolas" w:eastAsia="Consolas" w:hAnsi="Consolas" w:cs="Consolas"/>
          <w:b w:val="0"/>
          <w:sz w:val="28"/>
        </w:rPr>
        <w:t xml:space="preserve">Прошептал еле слышно уходивший Клаус.
</w:t>
      </w:r>
    </w:p>
    <w:p>
      <w:pPr/>
    </w:p>
    <w:p>
      <w:pPr>
        <w:jc w:val="left"/>
      </w:pPr>
      <w:r>
        <w:rPr>
          <w:rFonts w:ascii="Consolas" w:eastAsia="Consolas" w:hAnsi="Consolas" w:cs="Consolas"/>
          <w:b w:val="0"/>
          <w:sz w:val="28"/>
        </w:rPr>
        <w:t xml:space="preserve">Вот только вырвалось у него это случайно… или же он сделал это нарочно?!
</w:t>
      </w:r>
    </w:p>
    <w:p>
      <w:pPr/>
    </w:p>
    <w:p>
      <w:pPr>
        <w:jc w:val="left"/>
      </w:pPr>
      <w:r>
        <w:rPr>
          <w:rFonts w:ascii="Consolas" w:eastAsia="Consolas" w:hAnsi="Consolas" w:cs="Consolas"/>
          <w:b w:val="0"/>
          <w:sz w:val="28"/>
        </w:rPr>
        <w:t xml:space="preserve">Ну и как можно было доверять такому человеку? Он всегда казался мне очень подозрительным.
</w:t>
      </w:r>
    </w:p>
    <w:p>
      <w:pPr/>
    </w:p>
    <w:p>
      <w:pPr>
        <w:jc w:val="left"/>
      </w:pPr>
      <w:r>
        <w:rPr>
          <w:rFonts w:ascii="Consolas" w:eastAsia="Consolas" w:hAnsi="Consolas" w:cs="Consolas"/>
          <w:b w:val="0"/>
          <w:sz w:val="28"/>
        </w:rPr>
        <w:t xml:space="preserve">Даже мой старик не раз повторял: «Не доверяй Клаусу».
</w:t>
      </w:r>
    </w:p>
    <w:p>
      <w:pPr/>
    </w:p>
    <w:p>
      <w:pPr>
        <w:jc w:val="left"/>
      </w:pPr>
      <w:r>
        <w:rPr>
          <w:rFonts w:ascii="Consolas" w:eastAsia="Consolas" w:hAnsi="Consolas" w:cs="Consolas"/>
          <w:b w:val="0"/>
          <w:sz w:val="28"/>
        </w:rPr>
        <w:t xml:space="preserve">Так что очень сильно сомневаюсь, что отчёт о сборе налогов верно рассчитан.
</w:t>
      </w:r>
    </w:p>
    <w:p>
      <w:pPr/>
    </w:p>
    <w:p>
      <w:pPr>
        <w:jc w:val="left"/>
      </w:pPr>
      <w:r>
        <w:rPr>
          <w:rFonts w:ascii="Consolas" w:eastAsia="Consolas" w:hAnsi="Consolas" w:cs="Consolas"/>
          <w:b w:val="0"/>
          <w:sz w:val="28"/>
        </w:rPr>
        <w:t xml:space="preserve">Ведь не зря же он, пользуясь своим социальным положением деревенского старосты главной деревни, специально сделал так, чтобы все налоговые сборы были доверены именно ему. Поэтому я даже не сомневаюсь, что какая-то их часть оседает на дне его кармана.
</w:t>
      </w:r>
    </w:p>
    <w:p>
      <w:pPr/>
    </w:p>
    <w:p>
      <w:pPr>
        <w:jc w:val="left"/>
      </w:pPr>
      <w:r>
        <w:rPr>
          <w:rFonts w:ascii="Consolas" w:eastAsia="Consolas" w:hAnsi="Consolas" w:cs="Consolas"/>
          <w:b w:val="0"/>
          <w:sz w:val="28"/>
        </w:rPr>
        <w:t xml:space="preserve">Конечно, отец говорил:
</w:t>
      </w:r>
    </w:p>
    <w:p>
      <w:pPr/>
    </w:p>
    <w:p>
      <w:pPr>
        <w:jc w:val="left"/>
      </w:pPr>
      <w:r>
        <w:rPr>
          <w:rFonts w:ascii="Consolas" w:eastAsia="Consolas" w:hAnsi="Consolas" w:cs="Consolas"/>
          <w:b w:val="0"/>
          <w:sz w:val="28"/>
        </w:rPr>
        <w:t xml:space="preserve"> - «Старосты других двух деревень его проверяют, поэтому у него нет особых шансов на воровство.» (Артур)
</w:t>
      </w:r>
    </w:p>
    <w:p>
      <w:pPr/>
    </w:p>
    <w:p>
      <w:pPr>
        <w:jc w:val="left"/>
      </w:pPr>
      <w:r>
        <w:rPr>
          <w:rFonts w:ascii="Consolas" w:eastAsia="Consolas" w:hAnsi="Consolas" w:cs="Consolas"/>
          <w:b w:val="0"/>
          <w:sz w:val="28"/>
        </w:rPr>
        <w:t xml:space="preserve">Но это было ещё до того, как этот самый Клаус подсунул ему молодую любовницу, с которой он начал самозабвенно увеличивать число моих полу-братьев и полу-сестёр…
</w:t>
      </w:r>
    </w:p>
    <w:p>
      <w:pPr/>
    </w:p>
    <w:p>
      <w:pPr>
        <w:jc w:val="left"/>
      </w:pPr>
      <w:r>
        <w:rPr>
          <w:rFonts w:ascii="Consolas" w:eastAsia="Consolas" w:hAnsi="Consolas" w:cs="Consolas"/>
          <w:b w:val="0"/>
          <w:sz w:val="28"/>
        </w:rPr>
        <w:t xml:space="preserve">Он всегда был таким.
</w:t>
      </w:r>
    </w:p>
    <w:p>
      <w:pPr/>
    </w:p>
    <w:p>
      <w:pPr>
        <w:jc w:val="left"/>
      </w:pPr>
      <w:r>
        <w:rPr>
          <w:rFonts w:ascii="Consolas" w:eastAsia="Consolas" w:hAnsi="Consolas" w:cs="Consolas"/>
          <w:b w:val="0"/>
          <w:sz w:val="28"/>
        </w:rPr>
        <w:t xml:space="preserve">Сначала по приказу предыдущего Маркграфа Брейтхильда послал с ним солдат, большинство из которых не вернулись, ввергнув нас таким образом в критическую ситуацию, так как взрослых мужчин стало сильно не хватать.
</w:t>
      </w:r>
    </w:p>
    <w:p>
      <w:pPr/>
    </w:p>
    <w:p>
      <w:pPr>
        <w:jc w:val="left"/>
      </w:pPr>
      <w:r>
        <w:rPr>
          <w:rFonts w:ascii="Consolas" w:eastAsia="Consolas" w:hAnsi="Consolas" w:cs="Consolas"/>
          <w:b w:val="0"/>
          <w:sz w:val="28"/>
        </w:rPr>
        <w:t xml:space="preserve">Причём он был настолько глуп, что даже не жаловался на это.
</w:t>
      </w:r>
    </w:p>
    <w:p>
      <w:pPr/>
    </w:p>
    <w:p>
      <w:pPr>
        <w:jc w:val="left"/>
      </w:pPr>
      <w:r>
        <w:rPr>
          <w:rFonts w:ascii="Consolas" w:eastAsia="Consolas" w:hAnsi="Consolas" w:cs="Consolas"/>
          <w:b w:val="0"/>
          <w:sz w:val="28"/>
        </w:rPr>
        <w:t xml:space="preserve">Он как смиренный баран занялся культивированием земли, всего лишь ради того, чтобы иметь возможность торговать с караваном, что новый Маркграф Брейтхильд посылал к нам всего лишь несколько раз в год, будто к каким-то попрошайкам!
</w:t>
      </w:r>
    </w:p>
    <w:p>
      <w:pPr/>
    </w:p>
    <w:p>
      <w:pPr>
        <w:jc w:val="left"/>
      </w:pPr>
      <w:r>
        <w:rPr>
          <w:rFonts w:ascii="Consolas" w:eastAsia="Consolas" w:hAnsi="Consolas" w:cs="Consolas"/>
          <w:b w:val="0"/>
          <w:sz w:val="28"/>
        </w:rPr>
        <w:t xml:space="preserve">Ну а единственное, что по мнению этого Маркграфа мы можем предложить – являлась только пшеница.
</w:t>
      </w:r>
    </w:p>
    <w:p>
      <w:pPr/>
    </w:p>
    <w:p>
      <w:pPr>
        <w:jc w:val="left"/>
      </w:pPr>
      <w:r>
        <w:rPr>
          <w:rFonts w:ascii="Consolas" w:eastAsia="Consolas" w:hAnsi="Consolas" w:cs="Consolas"/>
          <w:b w:val="0"/>
          <w:sz w:val="28"/>
        </w:rPr>
        <w:t xml:space="preserve">…Я конечно ещё не думал, что мы могли производить вместо неё, но если бы захотел – он сам мог бы что-то придумать!
</w:t>
      </w:r>
    </w:p>
    <w:p>
      <w:pPr/>
    </w:p>
    <w:p>
      <w:pPr>
        <w:jc w:val="left"/>
      </w:pPr>
      <w:r>
        <w:rPr>
          <w:rFonts w:ascii="Consolas" w:eastAsia="Consolas" w:hAnsi="Consolas" w:cs="Consolas"/>
          <w:b w:val="0"/>
          <w:sz w:val="28"/>
        </w:rPr>
        <w:t xml:space="preserve">А так, будучи истинными благородными – мы вынуждены были копаться в грязи, будто какие-то фермеры.
</w:t>
      </w:r>
    </w:p>
    <w:p>
      <w:pPr/>
    </w:p>
    <w:p>
      <w:pPr>
        <w:jc w:val="left"/>
      </w:pPr>
      <w:r>
        <w:rPr>
          <w:rFonts w:ascii="Consolas" w:eastAsia="Consolas" w:hAnsi="Consolas" w:cs="Consolas"/>
          <w:b w:val="0"/>
          <w:sz w:val="28"/>
        </w:rPr>
        <w:t xml:space="preserve">Единственное меня радовало хотя бы то, что хоть средства не были без цели потрачены на всякую ненужную ерунду.
</w:t>
      </w:r>
    </w:p>
    <w:p>
      <w:pPr/>
    </w:p>
    <w:p>
      <w:pPr>
        <w:jc w:val="left"/>
      </w:pPr>
      <w:r>
        <w:rPr>
          <w:rFonts w:ascii="Consolas" w:eastAsia="Consolas" w:hAnsi="Consolas" w:cs="Consolas"/>
          <w:b w:val="0"/>
          <w:sz w:val="28"/>
        </w:rPr>
        <w:t xml:space="preserve">Моя свадьба имела первостепенное значение, поэтому деньги, что были отложены на выплаты моим братьям младше второго сына Германа – пошли именно на неё.
</w:t>
      </w:r>
    </w:p>
    <w:p>
      <w:pPr/>
    </w:p>
    <w:p>
      <w:pPr>
        <w:jc w:val="left"/>
      </w:pPr>
      <w:r>
        <w:rPr>
          <w:rFonts w:ascii="Consolas" w:eastAsia="Consolas" w:hAnsi="Consolas" w:cs="Consolas"/>
          <w:b w:val="0"/>
          <w:sz w:val="28"/>
        </w:rPr>
        <w:t xml:space="preserve">Ну а если быть более точным, то осталось совсем немного. К тому же после свадьбы, отец объявил о небольшом изменении в моём положении, вот только если честно – я  его уже давно заждался.
</w:t>
      </w:r>
    </w:p>
    <w:p>
      <w:pPr/>
    </w:p>
    <w:p>
      <w:pPr>
        <w:jc w:val="left"/>
      </w:pPr>
      <w:r>
        <w:rPr>
          <w:rFonts w:ascii="Consolas" w:eastAsia="Consolas" w:hAnsi="Consolas" w:cs="Consolas"/>
          <w:b w:val="0"/>
          <w:sz w:val="28"/>
        </w:rPr>
        <w:t xml:space="preserve">- «Я старею… поэтому ты становишься официальным наследником Рыцарского Дома Баумейстер.» (Артур)
</w:t>
      </w:r>
    </w:p>
    <w:p>
      <w:pPr/>
    </w:p>
    <w:p>
      <w:pPr>
        <w:jc w:val="left"/>
      </w:pPr>
      <w:r>
        <w:rPr>
          <w:rFonts w:ascii="Consolas" w:eastAsia="Consolas" w:hAnsi="Consolas" w:cs="Consolas"/>
          <w:b w:val="0"/>
          <w:sz w:val="28"/>
        </w:rPr>
        <w:t xml:space="preserve">До этого всей полнотой власти обладал исключительно мой отец, но теперь на первую строчку вышел уже я, что не скрою, было очень приятно.
</w:t>
      </w:r>
    </w:p>
    <w:p>
      <w:pPr/>
    </w:p>
    <w:p>
      <w:pPr>
        <w:jc w:val="left"/>
      </w:pPr>
      <w:r>
        <w:rPr>
          <w:rFonts w:ascii="Consolas" w:eastAsia="Consolas" w:hAnsi="Consolas" w:cs="Consolas"/>
          <w:b w:val="0"/>
          <w:sz w:val="28"/>
        </w:rPr>
        <w:t xml:space="preserve">Абсолютный авторитет и абсолютная власть для Главы Семьи были просто невероятно важны, так как эти глупые земледельцы способны понимать лишь язык силы.
</w:t>
      </w:r>
    </w:p>
    <w:p>
      <w:pPr/>
    </w:p>
    <w:p>
      <w:pPr>
        <w:jc w:val="left"/>
      </w:pPr>
      <w:r>
        <w:rPr>
          <w:rFonts w:ascii="Consolas" w:eastAsia="Consolas" w:hAnsi="Consolas" w:cs="Consolas"/>
          <w:b w:val="0"/>
          <w:sz w:val="28"/>
        </w:rPr>
        <w:t xml:space="preserve">И поэтому для единства населения наших земель именно я должен быть самым сильным, умелым и умным!
</w:t>
      </w:r>
    </w:p>
    <w:p>
      <w:pPr/>
    </w:p>
    <w:p>
      <w:pPr>
        <w:jc w:val="left"/>
      </w:pPr>
      <w:r>
        <w:rPr>
          <w:rFonts w:ascii="Consolas" w:eastAsia="Consolas" w:hAnsi="Consolas" w:cs="Consolas"/>
          <w:b w:val="0"/>
          <w:sz w:val="28"/>
        </w:rPr>
        <w:t xml:space="preserve">Отец с самого детства выделял меня, не позволяя много работать, потому что именно я был лучше всех!
</w:t>
      </w:r>
    </w:p>
    <w:p>
      <w:pPr/>
    </w:p>
    <w:p>
      <w:pPr>
        <w:jc w:val="left"/>
      </w:pPr>
      <w:r>
        <w:rPr>
          <w:rFonts w:ascii="Consolas" w:eastAsia="Consolas" w:hAnsi="Consolas" w:cs="Consolas"/>
          <w:b w:val="0"/>
          <w:sz w:val="28"/>
        </w:rPr>
        <w:t xml:space="preserve">Вот только тень на моё превосходство попытался бросить второй сын… Герман.
</w:t>
      </w:r>
    </w:p>
    <w:p>
      <w:pPr/>
    </w:p>
    <w:p>
      <w:pPr>
        <w:jc w:val="left"/>
      </w:pPr>
      <w:r>
        <w:rPr>
          <w:rFonts w:ascii="Consolas" w:eastAsia="Consolas" w:hAnsi="Consolas" w:cs="Consolas"/>
          <w:b w:val="0"/>
          <w:sz w:val="28"/>
        </w:rPr>
        <w:t xml:space="preserve">Лишь из-за того, что он был сильнее меня и как слюнявый идиот – доброжелательно общался с этими лентяями фермерами, он стал у них слишком популярен.
</w:t>
      </w:r>
    </w:p>
    <w:p>
      <w:pPr/>
    </w:p>
    <w:p>
      <w:pPr>
        <w:jc w:val="left"/>
      </w:pPr>
      <w:r>
        <w:rPr>
          <w:rFonts w:ascii="Consolas" w:eastAsia="Consolas" w:hAnsi="Consolas" w:cs="Consolas"/>
          <w:b w:val="0"/>
          <w:sz w:val="28"/>
        </w:rPr>
        <w:t xml:space="preserve">Но к счастью природа не допустила ещё большего абсурда и наградила его страшной внешностью, вот только опять же, из-за своего общения и готовности помочь – его привечали больше чем меня.
</w:t>
      </w:r>
    </w:p>
    <w:p>
      <w:pPr/>
    </w:p>
    <w:p>
      <w:pPr>
        <w:jc w:val="left"/>
      </w:pPr>
      <w:r>
        <w:rPr>
          <w:rFonts w:ascii="Consolas" w:eastAsia="Consolas" w:hAnsi="Consolas" w:cs="Consolas"/>
          <w:b w:val="0"/>
          <w:sz w:val="28"/>
        </w:rPr>
        <w:t xml:space="preserve">В благородном Доме, обладающем небольшой территорией, популярность сына Лорда складывалась из его лидерских качеств и навыков в боевых искусствах, таких как фехтование.
</w:t>
      </w:r>
    </w:p>
    <w:p>
      <w:pPr/>
    </w:p>
    <w:p>
      <w:pPr>
        <w:jc w:val="left"/>
      </w:pPr>
      <w:r>
        <w:rPr>
          <w:rFonts w:ascii="Consolas" w:eastAsia="Consolas" w:hAnsi="Consolas" w:cs="Consolas"/>
          <w:b w:val="0"/>
          <w:sz w:val="28"/>
        </w:rPr>
        <w:t xml:space="preserve">И так этот увалень владел мечом лучше меня, то и этим батракам он мог начать казаться более лучшим, нежели я. Но я не мог допустить, чтобы он стал для меня угрозой, а поэтому…
</w:t>
      </w:r>
    </w:p>
    <w:p>
      <w:pPr/>
    </w:p>
    <w:p>
      <w:pPr>
        <w:jc w:val="left"/>
      </w:pPr>
      <w:r>
        <w:rPr>
          <w:rFonts w:ascii="Consolas" w:eastAsia="Consolas" w:hAnsi="Consolas" w:cs="Consolas"/>
          <w:b w:val="0"/>
          <w:sz w:val="28"/>
        </w:rPr>
        <w:t xml:space="preserve">- «Герман, я хочу женить тебя на наследнице нашего вассального неблагородного Дома.» (Артур)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Больше Герман на это так ничего и не сказал, но что ещё можно было ожидать от этого придурка? Ведь хоть он и был сильнее меня, но в таланте управления Рыцарскими Землями он, несомненно, мне очень сильно проигрывал.
</w:t>
      </w:r>
    </w:p>
    <w:p>
      <w:pPr/>
    </w:p>
    <w:p>
      <w:pPr>
        <w:jc w:val="left"/>
      </w:pPr>
      <w:r>
        <w:rPr>
          <w:rFonts w:ascii="Consolas" w:eastAsia="Consolas" w:hAnsi="Consolas" w:cs="Consolas"/>
          <w:b w:val="0"/>
          <w:sz w:val="28"/>
        </w:rPr>
        <w:t xml:space="preserve">Глупцы, только под моим управлением эти зачуханные Земли смогут хоть чего-то добиться!
</w:t>
      </w:r>
    </w:p>
    <w:p>
      <w:pPr/>
    </w:p>
    <w:p>
      <w:pPr>
        <w:jc w:val="left"/>
      </w:pPr>
      <w:r>
        <w:rPr>
          <w:rFonts w:ascii="Consolas" w:eastAsia="Consolas" w:hAnsi="Consolas" w:cs="Consolas"/>
          <w:b w:val="0"/>
          <w:sz w:val="28"/>
        </w:rPr>
        <w:t xml:space="preserve">Следующей моей проблемой стал пятый сын Эрих.
</w:t>
      </w:r>
    </w:p>
    <w:p>
      <w:pPr/>
    </w:p>
    <w:p>
      <w:pPr>
        <w:jc w:val="left"/>
      </w:pPr>
      <w:r>
        <w:rPr>
          <w:rFonts w:ascii="Consolas" w:eastAsia="Consolas" w:hAnsi="Consolas" w:cs="Consolas"/>
          <w:b w:val="0"/>
          <w:sz w:val="28"/>
        </w:rPr>
        <w:t xml:space="preserve">Вот только хоть он и был неплохим стрелком из лука, но в благородном искусстве фехтования я превосходил его по всем параметрам!
</w:t>
      </w:r>
    </w:p>
    <w:p>
      <w:pPr/>
    </w:p>
    <w:p>
      <w:pPr>
        <w:jc w:val="left"/>
      </w:pPr>
      <w:r>
        <w:rPr>
          <w:rFonts w:ascii="Consolas" w:eastAsia="Consolas" w:hAnsi="Consolas" w:cs="Consolas"/>
          <w:b w:val="0"/>
          <w:sz w:val="28"/>
        </w:rPr>
        <w:t xml:space="preserve">Правда это слабосильное существо оказалось неожиданно умным, и в пятнадцатилетнем возрасте наделало немало шуму. Вот только я так и не смог тогда, да и сейчас, понять, кто был виноват в этом больше, отец или Клаус?
</w:t>
      </w:r>
    </w:p>
    <w:p>
      <w:pPr/>
    </w:p>
    <w:p>
      <w:pPr>
        <w:jc w:val="left"/>
      </w:pPr>
      <w:r>
        <w:rPr>
          <w:rFonts w:ascii="Consolas" w:eastAsia="Consolas" w:hAnsi="Consolas" w:cs="Consolas"/>
          <w:b w:val="0"/>
          <w:sz w:val="28"/>
        </w:rPr>
        <w:t xml:space="preserve">Ну и как вы думаете, что случилось после того как отец посмотрел на принесённый Клаусом отчёт о сборе налогов?
</w:t>
      </w:r>
    </w:p>
    <w:p>
      <w:pPr/>
    </w:p>
    <w:p>
      <w:pPr>
        <w:jc w:val="left"/>
      </w:pPr>
      <w:r>
        <w:rPr>
          <w:rFonts w:ascii="Consolas" w:eastAsia="Consolas" w:hAnsi="Consolas" w:cs="Consolas"/>
          <w:b w:val="0"/>
          <w:sz w:val="28"/>
        </w:rPr>
        <w:t xml:space="preserve">Он отдал его Эриху, который ну конечно же «случайно» оказался рядом. А он, посмотрев на него всего лишь несколько минут, указал на несколько ошибок в разных частях документа.
</w:t>
      </w:r>
    </w:p>
    <w:p>
      <w:pPr/>
    </w:p>
    <w:p>
      <w:pPr>
        <w:jc w:val="left"/>
      </w:pPr>
      <w:r>
        <w:rPr>
          <w:rFonts w:ascii="Consolas" w:eastAsia="Consolas" w:hAnsi="Consolas" w:cs="Consolas"/>
          <w:b w:val="0"/>
          <w:sz w:val="28"/>
        </w:rPr>
        <w:t xml:space="preserve">- «Да, это моя вина. Несмотря на молодость, способности Эриха-сама просто потрясающи!» (Клаус)
</w:t>
      </w:r>
    </w:p>
    <w:p>
      <w:pPr/>
    </w:p>
    <w:p>
      <w:pPr>
        <w:jc w:val="left"/>
      </w:pPr>
      <w:r>
        <w:rPr>
          <w:rFonts w:ascii="Consolas" w:eastAsia="Consolas" w:hAnsi="Consolas" w:cs="Consolas"/>
          <w:b w:val="0"/>
          <w:sz w:val="28"/>
        </w:rPr>
        <w:t xml:space="preserve">Сами по себе просчёты были не слишком значительны. Просто с нескольких семей было собрано больше налога чем требовалось.
</w:t>
      </w:r>
    </w:p>
    <w:p>
      <w:pPr/>
    </w:p>
    <w:p>
      <w:pPr>
        <w:jc w:val="left"/>
      </w:pPr>
      <w:r>
        <w:rPr>
          <w:rFonts w:ascii="Consolas" w:eastAsia="Consolas" w:hAnsi="Consolas" w:cs="Consolas"/>
          <w:b w:val="0"/>
          <w:sz w:val="28"/>
        </w:rPr>
        <w:t xml:space="preserve">И Клаус, честно признав свои ошибки, вернул семьям разницу, отчего этот Эрих стал чуть ли не спасителем всего человечества!
</w:t>
      </w:r>
    </w:p>
    <w:p>
      <w:pPr/>
    </w:p>
    <w:p>
      <w:pPr>
        <w:jc w:val="left"/>
      </w:pPr>
      <w:r>
        <w:rPr>
          <w:rFonts w:ascii="Consolas" w:eastAsia="Consolas" w:hAnsi="Consolas" w:cs="Consolas"/>
          <w:b w:val="0"/>
          <w:sz w:val="28"/>
        </w:rPr>
        <w:t xml:space="preserve">Тьфу, противно! Ну и какая разница, что собрали больше налогов, не сдохли бы эти лентяи. В следующий раз будут лучше работать, а не лежать на солнышке, отлынивая от работы!
</w:t>
      </w:r>
    </w:p>
    <w:p>
      <w:pPr/>
    </w:p>
    <w:p>
      <w:pPr>
        <w:jc w:val="left"/>
      </w:pPr>
      <w:r>
        <w:rPr>
          <w:rFonts w:ascii="Consolas" w:eastAsia="Consolas" w:hAnsi="Consolas" w:cs="Consolas"/>
          <w:b w:val="0"/>
          <w:sz w:val="28"/>
        </w:rPr>
        <w:t xml:space="preserve">Нет, определённо – это всё было подстроено!
</w:t>
      </w:r>
    </w:p>
    <w:p>
      <w:pPr/>
    </w:p>
    <w:p>
      <w:pPr>
        <w:jc w:val="left"/>
      </w:pPr>
      <w:r>
        <w:rPr>
          <w:rFonts w:ascii="Consolas" w:eastAsia="Consolas" w:hAnsi="Consolas" w:cs="Consolas"/>
          <w:b w:val="0"/>
          <w:sz w:val="28"/>
        </w:rPr>
        <w:t xml:space="preserve">Вот только кем… была ли это личная инициатива Клауса, либо во всё этом был замешан и отец?
</w:t>
      </w:r>
    </w:p>
    <w:p>
      <w:pPr/>
    </w:p>
    <w:p>
      <w:pPr>
        <w:jc w:val="left"/>
      </w:pPr>
      <w:r>
        <w:rPr>
          <w:rFonts w:ascii="Consolas" w:eastAsia="Consolas" w:hAnsi="Consolas" w:cs="Consolas"/>
          <w:b w:val="0"/>
          <w:sz w:val="28"/>
        </w:rPr>
        <w:t xml:space="preserve">Я так и не нашёл доказательств…
</w:t>
      </w:r>
    </w:p>
    <w:p>
      <w:pPr/>
    </w:p>
    <w:p>
      <w:pPr>
        <w:jc w:val="left"/>
      </w:pPr>
      <w:r>
        <w:rPr>
          <w:rFonts w:ascii="Consolas" w:eastAsia="Consolas" w:hAnsi="Consolas" w:cs="Consolas"/>
          <w:b w:val="0"/>
          <w:sz w:val="28"/>
        </w:rPr>
        <w:t xml:space="preserve">Но как бы то ни было, слухи о мозгах моего очередного младшего брата постепенно распространялись, отчего глупые людишки пришли к не менее глупым выводам:
</w:t>
      </w:r>
    </w:p>
    <w:p>
      <w:pPr/>
    </w:p>
    <w:p>
      <w:pPr>
        <w:jc w:val="left"/>
      </w:pPr>
      <w:r>
        <w:rPr>
          <w:rFonts w:ascii="Consolas" w:eastAsia="Consolas" w:hAnsi="Consolas" w:cs="Consolas"/>
          <w:b w:val="0"/>
          <w:sz w:val="28"/>
        </w:rPr>
        <w:t xml:space="preserve">- «Если мы хотим постоянно расширять контролируемые нами земли, то не было бы лучше, если следующим главой Семьи Баумейстер станет именно Эрих?»
</w:t>
      </w:r>
    </w:p>
    <w:p>
      <w:pPr/>
    </w:p>
    <w:p>
      <w:pPr>
        <w:jc w:val="left"/>
      </w:pPr>
      <w:r>
        <w:rPr>
          <w:rFonts w:ascii="Consolas" w:eastAsia="Consolas" w:hAnsi="Consolas" w:cs="Consolas"/>
          <w:b w:val="0"/>
          <w:sz w:val="28"/>
        </w:rPr>
        <w:t xml:space="preserve">Я даже не сомневаюсь, что во всём был замешан этот Клаус!
</w:t>
      </w:r>
    </w:p>
    <w:p>
      <w:pPr/>
    </w:p>
    <w:p>
      <w:pPr>
        <w:jc w:val="left"/>
      </w:pPr>
      <w:r>
        <w:rPr>
          <w:rFonts w:ascii="Consolas" w:eastAsia="Consolas" w:hAnsi="Consolas" w:cs="Consolas"/>
          <w:b w:val="0"/>
          <w:sz w:val="28"/>
        </w:rPr>
        <w:t xml:space="preserve">Вот только я ничего не мог с этим поделать, ведь никаких прямых доказательств этому не было!
</w:t>
      </w:r>
    </w:p>
    <w:p>
      <w:pPr/>
    </w:p>
    <w:p>
      <w:pPr>
        <w:jc w:val="left"/>
      </w:pPr>
      <w:r>
        <w:rPr>
          <w:rFonts w:ascii="Consolas" w:eastAsia="Consolas" w:hAnsi="Consolas" w:cs="Consolas"/>
          <w:b w:val="0"/>
          <w:sz w:val="28"/>
        </w:rPr>
        <w:t xml:space="preserve">О, эта коварная змея умеет маскироваться…
</w:t>
      </w:r>
    </w:p>
    <w:p>
      <w:pPr/>
    </w:p>
    <w:p>
      <w:pPr>
        <w:jc w:val="left"/>
      </w:pPr>
      <w:r>
        <w:rPr>
          <w:rFonts w:ascii="Consolas" w:eastAsia="Consolas" w:hAnsi="Consolas" w:cs="Consolas"/>
          <w:b w:val="0"/>
          <w:sz w:val="28"/>
        </w:rPr>
        <w:t xml:space="preserve">После этого я начал с особой тщательностью просматривать каждый его отчёт, но ни я, ни отец, так и не смогли найти никаких ошибок или расхождений.
</w:t>
      </w:r>
    </w:p>
    <w:p>
      <w:pPr/>
    </w:p>
    <w:p>
      <w:pPr>
        <w:jc w:val="left"/>
      </w:pPr>
      <w:r>
        <w:rPr>
          <w:rFonts w:ascii="Consolas" w:eastAsia="Consolas" w:hAnsi="Consolas" w:cs="Consolas"/>
          <w:b w:val="0"/>
          <w:sz w:val="28"/>
        </w:rPr>
        <w:t xml:space="preserve">И лишь этот чёртов Эрих, раз за разом находил в них недочёты, отчего Клаусу постоянно делали выговоры.
</w:t>
      </w:r>
    </w:p>
    <w:p>
      <w:pPr/>
    </w:p>
    <w:p>
      <w:pPr>
        <w:jc w:val="left"/>
      </w:pPr>
      <w:r>
        <w:rPr>
          <w:rFonts w:ascii="Consolas" w:eastAsia="Consolas" w:hAnsi="Consolas" w:cs="Consolas"/>
          <w:b w:val="0"/>
          <w:sz w:val="28"/>
        </w:rPr>
        <w:t xml:space="preserve">Но с неизменной улыбкой, этот чёртов пройдоха, возвращал собранные им налоговые излишки, всё больше и больше возвеличивая этого слабосилика, не умевшего даже толком держать меч!
</w:t>
      </w:r>
    </w:p>
    <w:p>
      <w:pPr/>
    </w:p>
    <w:p>
      <w:pPr>
        <w:jc w:val="left"/>
      </w:pPr>
      <w:r>
        <w:rPr>
          <w:rFonts w:ascii="Consolas" w:eastAsia="Consolas" w:hAnsi="Consolas" w:cs="Consolas"/>
          <w:b w:val="0"/>
          <w:sz w:val="28"/>
        </w:rPr>
        <w:t xml:space="preserve">А в ответ на мою ярость, Клаус скорее всего лишь весело злорадствовал, так как операция по поднятию популярности Эриха проходила по его плану и всё набирала обороты.
</w:t>
      </w:r>
    </w:p>
    <w:p>
      <w:pPr/>
    </w:p>
    <w:p>
      <w:pPr>
        <w:jc w:val="left"/>
      </w:pPr>
      <w:r>
        <w:rPr>
          <w:rFonts w:ascii="Consolas" w:eastAsia="Consolas" w:hAnsi="Consolas" w:cs="Consolas"/>
          <w:b w:val="0"/>
          <w:sz w:val="28"/>
        </w:rPr>
        <w:t xml:space="preserve">Ох, как же я ненавижу Клауса… но стоит признать, он обладает немалым влиянием, так что я не могу просто так в чём-либо его обвинить… мне нужны были доказательства, которых я всё никак не мог найти.
</w:t>
      </w:r>
    </w:p>
    <w:p>
      <w:pPr/>
    </w:p>
    <w:p>
      <w:pPr>
        <w:jc w:val="left"/>
      </w:pPr>
      <w:r>
        <w:rPr>
          <w:rFonts w:ascii="Consolas" w:eastAsia="Consolas" w:hAnsi="Consolas" w:cs="Consolas"/>
          <w:b w:val="0"/>
          <w:sz w:val="28"/>
        </w:rPr>
        <w:t xml:space="preserve">Ну и раз ничего не получилось с Клаусом, то я начал пристально следить за Эрихом, готовясь в случае чего предпринять ответные меры.
</w:t>
      </w:r>
    </w:p>
    <w:p>
      <w:pPr/>
    </w:p>
    <w:p>
      <w:pPr>
        <w:jc w:val="left"/>
      </w:pPr>
      <w:r>
        <w:rPr>
          <w:rFonts w:ascii="Consolas" w:eastAsia="Consolas" w:hAnsi="Consolas" w:cs="Consolas"/>
          <w:b w:val="0"/>
          <w:sz w:val="28"/>
        </w:rPr>
        <w:t xml:space="preserve">Да и это его уважительное общение с отцом! Нет, он определённо к нему подлизывался, дабы… не знаю для чего, но я вижу его подлую натуру насквозь!
</w:t>
      </w:r>
    </w:p>
    <w:p>
      <w:pPr/>
    </w:p>
    <w:p>
      <w:pPr>
        <w:jc w:val="left"/>
      </w:pPr>
      <w:r>
        <w:rPr>
          <w:rFonts w:ascii="Consolas" w:eastAsia="Consolas" w:hAnsi="Consolas" w:cs="Consolas"/>
          <w:b w:val="0"/>
          <w:sz w:val="28"/>
        </w:rPr>
        <w:t xml:space="preserve">Но всё же некие зачатки разума у него были, так как он понял, что против меня у него не было ни малейших шансов.
</w:t>
      </w:r>
    </w:p>
    <w:p>
      <w:pPr/>
    </w:p>
    <w:p>
      <w:pPr>
        <w:jc w:val="left"/>
      </w:pPr>
      <w:r>
        <w:rPr>
          <w:rFonts w:ascii="Consolas" w:eastAsia="Consolas" w:hAnsi="Consolas" w:cs="Consolas"/>
          <w:b w:val="0"/>
          <w:sz w:val="28"/>
        </w:rPr>
        <w:t xml:space="preserve">Вскоре он во всеуслышание объявил, что собирается отправиться в Столицу, дабы попытаться сдать экзамен на должность младшего правительственного чиновника.
</w:t>
      </w:r>
    </w:p>
    <w:p>
      <w:pPr/>
    </w:p>
    <w:p>
      <w:pPr>
        <w:jc w:val="left"/>
      </w:pPr>
      <w:r>
        <w:rPr>
          <w:rFonts w:ascii="Consolas" w:eastAsia="Consolas" w:hAnsi="Consolas" w:cs="Consolas"/>
          <w:b w:val="0"/>
          <w:sz w:val="28"/>
        </w:rPr>
        <w:t xml:space="preserve">Да, стоит отметить, у Эриха голова немного варила. Плюс он умел обращаться с луком и имел приятную внешность, отчего этот негодяй пользовался популярностью у женщин.
</w:t>
      </w:r>
    </w:p>
    <w:p>
      <w:pPr/>
    </w:p>
    <w:p>
      <w:pPr>
        <w:jc w:val="left"/>
      </w:pPr>
      <w:r>
        <w:rPr>
          <w:rFonts w:ascii="Consolas" w:eastAsia="Consolas" w:hAnsi="Consolas" w:cs="Consolas"/>
          <w:b w:val="0"/>
          <w:sz w:val="28"/>
        </w:rPr>
        <w:t xml:space="preserve">И если начистоту, совокупность этих факторов мне совершенно не нравилась!
</w:t>
      </w:r>
    </w:p>
    <w:p>
      <w:pPr/>
    </w:p>
    <w:p>
      <w:pPr>
        <w:jc w:val="left"/>
      </w:pPr>
      <w:r>
        <w:rPr>
          <w:rFonts w:ascii="Consolas" w:eastAsia="Consolas" w:hAnsi="Consolas" w:cs="Consolas"/>
          <w:b w:val="0"/>
          <w:sz w:val="28"/>
        </w:rPr>
        <w:t xml:space="preserve">Но тут появился тот, кто затмил собой всех!
</w:t>
      </w:r>
    </w:p>
    <w:p>
      <w:pPr/>
    </w:p>
    <w:p>
      <w:pPr>
        <w:jc w:val="left"/>
      </w:pPr>
      <w:r>
        <w:rPr>
          <w:rFonts w:ascii="Consolas" w:eastAsia="Consolas" w:hAnsi="Consolas" w:cs="Consolas"/>
          <w:b w:val="0"/>
          <w:sz w:val="28"/>
        </w:rPr>
        <w:t xml:space="preserve">Просто мистер идеальный мать его наследник!
</w:t>
      </w:r>
    </w:p>
    <w:p>
      <w:pPr/>
    </w:p>
    <w:p>
      <w:pPr>
        <w:jc w:val="left"/>
      </w:pPr>
      <w:r>
        <w:rPr>
          <w:rFonts w:ascii="Consolas" w:eastAsia="Consolas" w:hAnsi="Consolas" w:cs="Consolas"/>
          <w:b w:val="0"/>
          <w:sz w:val="28"/>
        </w:rPr>
        <w:t xml:space="preserve">Восьмой сын, Венделин.
</w:t>
      </w:r>
    </w:p>
    <w:p>
      <w:pPr/>
    </w:p>
    <w:p>
      <w:pPr>
        <w:jc w:val="left"/>
      </w:pPr>
      <w:r>
        <w:rPr>
          <w:rFonts w:ascii="Consolas" w:eastAsia="Consolas" w:hAnsi="Consolas" w:cs="Consolas"/>
          <w:b w:val="0"/>
          <w:sz w:val="28"/>
        </w:rPr>
        <w:t xml:space="preserve">Он родился в то время, когда отцу практически исполнилось сорок лет, а мать была всего лишь на один год его моложе. Боже, как они могли в таком возрасте ещё и детей делать, да это же просто свинство какое-то! Чем ему любовница тогда не угодила, а?!
</w:t>
      </w:r>
    </w:p>
    <w:p>
      <w:pPr/>
    </w:p>
    <w:p>
      <w:pPr>
        <w:jc w:val="left"/>
      </w:pPr>
      <w:r>
        <w:rPr>
          <w:rFonts w:ascii="Consolas" w:eastAsia="Consolas" w:hAnsi="Consolas" w:cs="Consolas"/>
          <w:b w:val="0"/>
          <w:sz w:val="28"/>
        </w:rPr>
        <w:t xml:space="preserve">Если же ещё вспомнить про наше финансовое положение и общее количество рождённых от любовницы детей… то я не мог ничего сделать, кроме как тяжело вздохнуть и сплюнуть.
</w:t>
      </w:r>
    </w:p>
    <w:p>
      <w:pPr/>
    </w:p>
    <w:p>
      <w:pPr>
        <w:jc w:val="left"/>
      </w:pPr>
      <w:r>
        <w:rPr>
          <w:rFonts w:ascii="Consolas" w:eastAsia="Consolas" w:hAnsi="Consolas" w:cs="Consolas"/>
          <w:b w:val="0"/>
          <w:sz w:val="28"/>
        </w:rPr>
        <w:t xml:space="preserve">Чёртов герой-любовник, да если посчитать разницу в возрасте, то мой младший брат вполне мог бы быть уже моим сыном!
</w:t>
      </w:r>
    </w:p>
    <w:p>
      <w:pPr/>
    </w:p>
    <w:p>
      <w:pPr>
        <w:jc w:val="left"/>
      </w:pPr>
      <w:r>
        <w:rPr>
          <w:rFonts w:ascii="Consolas" w:eastAsia="Consolas" w:hAnsi="Consolas" w:cs="Consolas"/>
          <w:b w:val="0"/>
          <w:sz w:val="28"/>
        </w:rPr>
        <w:t xml:space="preserve">От такого «младшего» брата, не только я, но и все остальные были честно говоря в шоке, а между тем он постепенно рос.
</w:t>
      </w:r>
    </w:p>
    <w:p>
      <w:pPr/>
    </w:p>
    <w:p>
      <w:pPr>
        <w:jc w:val="left"/>
      </w:pPr>
      <w:r>
        <w:rPr>
          <w:rFonts w:ascii="Consolas" w:eastAsia="Consolas" w:hAnsi="Consolas" w:cs="Consolas"/>
          <w:b w:val="0"/>
          <w:sz w:val="28"/>
        </w:rPr>
        <w:t xml:space="preserve">Но тогда он не приносил мне никаких проблем.
</w:t>
      </w:r>
    </w:p>
    <w:p>
      <w:pPr/>
    </w:p>
    <w:p>
      <w:pPr>
        <w:jc w:val="left"/>
      </w:pPr>
      <w:r>
        <w:rPr>
          <w:rFonts w:ascii="Consolas" w:eastAsia="Consolas" w:hAnsi="Consolas" w:cs="Consolas"/>
          <w:b w:val="0"/>
          <w:sz w:val="28"/>
        </w:rPr>
        <w:t xml:space="preserve">После достижения им трёхлетнего возраста, его воспитывали как послушного ребёнка, что ни в коем случае не должен был мешать работать взрослым.
</w:t>
      </w:r>
    </w:p>
    <w:p>
      <w:pPr/>
    </w:p>
    <w:p>
      <w:pPr>
        <w:jc w:val="left"/>
      </w:pPr>
      <w:r>
        <w:rPr>
          <w:rFonts w:ascii="Consolas" w:eastAsia="Consolas" w:hAnsi="Consolas" w:cs="Consolas"/>
          <w:b w:val="0"/>
          <w:sz w:val="28"/>
        </w:rPr>
        <w:t xml:space="preserve">Ну и каждый день он уединялся в отцовской библиотеке и что-то там делал… возможно даже читал, меня это тогда совершенно не интересовало.
</w:t>
      </w:r>
    </w:p>
    <w:p>
      <w:pPr/>
    </w:p>
    <w:p>
      <w:pPr>
        <w:jc w:val="left"/>
      </w:pPr>
      <w:r>
        <w:rPr>
          <w:rFonts w:ascii="Consolas" w:eastAsia="Consolas" w:hAnsi="Consolas" w:cs="Consolas"/>
          <w:b w:val="0"/>
          <w:sz w:val="28"/>
        </w:rPr>
        <w:t xml:space="preserve">Всё-таки библиотека была лишь атрибутом благородных, так что какой-либо необходимости постоянно читать не было. Можно было спокойнее найти для себя занятия и поприятнее.
</w:t>
      </w:r>
    </w:p>
    <w:p>
      <w:pPr/>
    </w:p>
    <w:p>
      <w:pPr>
        <w:jc w:val="left"/>
      </w:pPr>
      <w:r>
        <w:rPr>
          <w:rFonts w:ascii="Consolas" w:eastAsia="Consolas" w:hAnsi="Consolas" w:cs="Consolas"/>
          <w:b w:val="0"/>
          <w:sz w:val="28"/>
        </w:rPr>
        <w:t xml:space="preserve">Поэтому даже отец довольно редко захаживал в свой «рабочий кабинет», а уж взять книгу ему бы наверное не привиделось и даже в самом кошмарном сне.
</w:t>
      </w:r>
    </w:p>
    <w:p>
      <w:pPr/>
    </w:p>
    <w:p>
      <w:pPr>
        <w:jc w:val="left"/>
      </w:pPr>
      <w:r>
        <w:rPr>
          <w:rFonts w:ascii="Consolas" w:eastAsia="Consolas" w:hAnsi="Consolas" w:cs="Consolas"/>
          <w:b w:val="0"/>
          <w:sz w:val="28"/>
        </w:rPr>
        <w:t xml:space="preserve">Единственный, кто мог туда заглянуть был Эрих – вот уж действительно два сапога пара, ублюдки!
</w:t>
      </w:r>
    </w:p>
    <w:p>
      <w:pPr/>
    </w:p>
    <w:p>
      <w:pPr>
        <w:jc w:val="left"/>
      </w:pPr>
      <w:r>
        <w:rPr>
          <w:rFonts w:ascii="Consolas" w:eastAsia="Consolas" w:hAnsi="Consolas" w:cs="Consolas"/>
          <w:b w:val="0"/>
          <w:sz w:val="28"/>
        </w:rPr>
        <w:t xml:space="preserve">Вот так тянулась жизнь этого чёртового Венделина, пока ему не стукнуло семь лет. Я чётко помню как его поведение немного изменилось, его слишком умный взгляд полный коварства… оу да, я хорошо его помню. И эти его занятия в библиотеке, вместо того чтобы сбежать оттуда и играть на улице… он постоянно торчал там.
</w:t>
      </w:r>
    </w:p>
    <w:p>
      <w:pPr/>
    </w:p>
    <w:p>
      <w:pPr>
        <w:jc w:val="left"/>
      </w:pPr>
      <w:r>
        <w:rPr>
          <w:rFonts w:ascii="Consolas" w:eastAsia="Consolas" w:hAnsi="Consolas" w:cs="Consolas"/>
          <w:b w:val="0"/>
          <w:sz w:val="28"/>
        </w:rPr>
        <w:t xml:space="preserve">Эрих же всем отвечал, что он осознанно начал проводить всё время в библиотеке, так как задался целью научиться применять магию… и вот с этого момента я и начал наблюдать за этой мошкарой уже более тщательней.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(2/4) – Депрессия старшего сына
</w:t>
      </w:r>
    </w:p>
    <w:p>
      <w:pPr/>
    </w:p>
    <w:p>
      <w:pPr>
        <w:jc w:val="left"/>
      </w:pPr>
      <w:r>
        <w:rPr>
          <w:rFonts w:ascii="Consolas" w:eastAsia="Consolas" w:hAnsi="Consolas" w:cs="Consolas"/>
          <w:b w:val="0"/>
          <w:sz w:val="28"/>
        </w:rPr>
        <w:t xml:space="preserve">Интерлюдия 19 (часть 2) – Депрессия старшего сына Семьи Баумейстер
</w:t>
      </w:r>
    </w:p>
    <w:p>
      <w:pPr/>
    </w:p>
    <w:p>
      <w:pPr>
        <w:jc w:val="left"/>
      </w:pPr>
      <w:r>
        <w:rPr>
          <w:rFonts w:ascii="Consolas" w:eastAsia="Consolas" w:hAnsi="Consolas" w:cs="Consolas"/>
          <w:b w:val="0"/>
          <w:sz w:val="28"/>
        </w:rPr>
        <w:t xml:space="preserve">Эрих же всем отвечал, что он осознанно начал проводить всё время в библиотеке, так как задался целью научиться применять магию… и вот с этого момента я и начал наблюдать за этой мошкарой уже более тщательней.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библиотеке были не только книги по магии, но даже специальный шар, что позволял оценивать способности в магии.
</w:t>
      </w:r>
    </w:p>
    <w:p>
      <w:pPr/>
    </w:p>
    <w:p>
      <w:pPr>
        <w:jc w:val="left"/>
      </w:pPr>
      <w:r>
        <w:rPr>
          <w:rFonts w:ascii="Consolas" w:eastAsia="Consolas" w:hAnsi="Consolas" w:cs="Consolas"/>
          <w:b w:val="0"/>
          <w:sz w:val="28"/>
        </w:rPr>
        <w:t xml:space="preserve">Причём как книги, так и шар – стоили сущие гроши, ведь Королевство Хельмут специально распространяло их среди благородных и церквей.
</w:t>
      </w:r>
    </w:p>
    <w:p>
      <w:pPr/>
    </w:p>
    <w:p>
      <w:pPr>
        <w:jc w:val="left"/>
      </w:pPr>
      <w:r>
        <w:rPr>
          <w:rFonts w:ascii="Consolas" w:eastAsia="Consolas" w:hAnsi="Consolas" w:cs="Consolas"/>
          <w:b w:val="0"/>
          <w:sz w:val="28"/>
        </w:rPr>
        <w:t xml:space="preserve">И всё это проделывалось для определения нескольких магов, нет ну не глупость ли?! Тратить столь сумасшедшие деньжища только ради этого… тьфу ты, тупые придурки!
</w:t>
      </w:r>
    </w:p>
    <w:p>
      <w:pPr/>
    </w:p>
    <w:p>
      <w:pPr>
        <w:jc w:val="left"/>
      </w:pPr>
      <w:r>
        <w:rPr>
          <w:rFonts w:ascii="Consolas" w:eastAsia="Consolas" w:hAnsi="Consolas" w:cs="Consolas"/>
          <w:b w:val="0"/>
          <w:sz w:val="28"/>
        </w:rPr>
        <w:t xml:space="preserve">Как я слышал от отца, меня вместе с остальными младшими братьями естественно пропустили через этот определяющий магию шар. Но как и ожидалась, судьба не оказалась ко мне благосклонна, заставив всего добиваться кровью и потом.
</w:t>
      </w:r>
    </w:p>
    <w:p>
      <w:pPr/>
    </w:p>
    <w:p>
      <w:pPr>
        <w:jc w:val="left"/>
      </w:pPr>
      <w:r>
        <w:rPr>
          <w:rFonts w:ascii="Consolas" w:eastAsia="Consolas" w:hAnsi="Consolas" w:cs="Consolas"/>
          <w:b w:val="0"/>
          <w:sz w:val="28"/>
        </w:rPr>
        <w:t xml:space="preserve">Да и не только нас, всех детей пропускали через этот хрустальный шар. Но это было и не так уж сложно, так как вся задача заключалась лишь подержать его в руках. Ну и в результате этого в главной деревне был найден всего лишь один обладающий способностью к магии человек. Вот только его способности не могли вызвать ничего кроме жалости.
</w:t>
      </w:r>
    </w:p>
    <w:p>
      <w:pPr/>
    </w:p>
    <w:p>
      <w:pPr>
        <w:jc w:val="left"/>
      </w:pPr>
      <w:r>
        <w:rPr>
          <w:rFonts w:ascii="Consolas" w:eastAsia="Consolas" w:hAnsi="Consolas" w:cs="Consolas"/>
          <w:b w:val="0"/>
          <w:sz w:val="28"/>
        </w:rPr>
        <w:t xml:space="preserve">Фермер Адам мог выпустить небольшую огненную искру несколько раз в день.
</w:t>
      </w:r>
    </w:p>
    <w:p>
      <w:pPr/>
    </w:p>
    <w:p>
      <w:pPr>
        <w:jc w:val="left"/>
      </w:pPr>
      <w:r>
        <w:rPr>
          <w:rFonts w:ascii="Consolas" w:eastAsia="Consolas" w:hAnsi="Consolas" w:cs="Consolas"/>
          <w:b w:val="0"/>
          <w:sz w:val="28"/>
        </w:rPr>
        <w:t xml:space="preserve">Конечно для разжигания печи, или там костра – это было довольно удобным умением, вот только мне интересно – можно ли из-за этого вообще называть его магом?! Да даже самому Адаму было стыдно, отчего он очень не любил об этом распространяться.
</w:t>
      </w:r>
    </w:p>
    <w:p>
      <w:pPr/>
    </w:p>
    <w:p>
      <w:pPr>
        <w:jc w:val="left"/>
      </w:pPr>
      <w:r>
        <w:rPr>
          <w:rFonts w:ascii="Consolas" w:eastAsia="Consolas" w:hAnsi="Consolas" w:cs="Consolas"/>
          <w:b w:val="0"/>
          <w:sz w:val="28"/>
        </w:rPr>
        <w:t xml:space="preserve">- «Я конечно не уверен, но похоже у Венделина имеется магический дар!»
</w:t>
      </w:r>
    </w:p>
    <w:p>
      <w:pPr/>
    </w:p>
    <w:p>
      <w:pPr>
        <w:jc w:val="left"/>
      </w:pPr>
      <w:r>
        <w:rPr>
          <w:rFonts w:ascii="Consolas" w:eastAsia="Consolas" w:hAnsi="Consolas" w:cs="Consolas"/>
          <w:b w:val="0"/>
          <w:sz w:val="28"/>
        </w:rPr>
        <w:t xml:space="preserve">Причём если уж он даже в столь раннем возрасте начал прилагать такие усилия для его развития, то даже если количество его магических сил не вырастет выше низшего уровня… это может оказаться проблемой.
</w:t>
      </w:r>
    </w:p>
    <w:p>
      <w:pPr/>
    </w:p>
    <w:p>
      <w:pPr>
        <w:jc w:val="left"/>
      </w:pPr>
      <w:r>
        <w:rPr>
          <w:rFonts w:ascii="Consolas" w:eastAsia="Consolas" w:hAnsi="Consolas" w:cs="Consolas"/>
          <w:b w:val="0"/>
          <w:sz w:val="28"/>
        </w:rPr>
        <w:t xml:space="preserve">Так что я поспешил к отцу, дабы донести до него столь шокирующую правду.
</w:t>
      </w:r>
    </w:p>
    <w:p>
      <w:pPr/>
    </w:p>
    <w:p>
      <w:pPr>
        <w:jc w:val="left"/>
      </w:pPr>
      <w:r>
        <w:rPr>
          <w:rFonts w:ascii="Consolas" w:eastAsia="Consolas" w:hAnsi="Consolas" w:cs="Consolas"/>
          <w:b w:val="0"/>
          <w:sz w:val="28"/>
        </w:rPr>
        <w:t xml:space="preserve">- «Да, и в какой степени?» (Артур)
</w:t>
      </w:r>
    </w:p>
    <w:p>
      <w:pPr/>
    </w:p>
    <w:p>
      <w:pPr>
        <w:jc w:val="left"/>
      </w:pPr>
      <w:r>
        <w:rPr>
          <w:rFonts w:ascii="Consolas" w:eastAsia="Consolas" w:hAnsi="Consolas" w:cs="Consolas"/>
          <w:b w:val="0"/>
          <w:sz w:val="28"/>
        </w:rPr>
        <w:t xml:space="preserve">- «Ну, не думаю что много… наверное.» (Курт)
</w:t>
      </w:r>
    </w:p>
    <w:p>
      <w:pPr/>
    </w:p>
    <w:p>
      <w:pPr>
        <w:jc w:val="left"/>
      </w:pPr>
      <w:r>
        <w:rPr>
          <w:rFonts w:ascii="Consolas" w:eastAsia="Consolas" w:hAnsi="Consolas" w:cs="Consolas"/>
          <w:b w:val="0"/>
          <w:sz w:val="28"/>
        </w:rPr>
        <w:t xml:space="preserve">Вот только его способности постепенно прогрессировали.
</w:t>
      </w:r>
    </w:p>
    <w:p>
      <w:pPr/>
    </w:p>
    <w:p>
      <w:pPr>
        <w:jc w:val="left"/>
      </w:pPr>
      <w:r>
        <w:rPr>
          <w:rFonts w:ascii="Consolas" w:eastAsia="Consolas" w:hAnsi="Consolas" w:cs="Consolas"/>
          <w:b w:val="0"/>
          <w:sz w:val="28"/>
        </w:rPr>
        <w:t xml:space="preserve">Хоть я и сделал всё, дабы отец разрешил Венделину уходить в лес одному, но это привело не совсем к тому, чего я ожидал.
</w:t>
      </w:r>
    </w:p>
    <w:p>
      <w:pPr/>
    </w:p>
    <w:p>
      <w:pPr>
        <w:jc w:val="left"/>
      </w:pPr>
      <w:r>
        <w:rPr>
          <w:rFonts w:ascii="Consolas" w:eastAsia="Consolas" w:hAnsi="Consolas" w:cs="Consolas"/>
          <w:b w:val="0"/>
          <w:sz w:val="28"/>
        </w:rPr>
        <w:t xml:space="preserve">Будучи ещё ребенком, он разгуливал по полному опасности лесу будто у себя дома, не опасаясь ни диких кабанов, ни медведей, ни даже волков.
</w:t>
      </w:r>
    </w:p>
    <w:p>
      <w:pPr/>
    </w:p>
    <w:p>
      <w:pPr>
        <w:jc w:val="left"/>
      </w:pPr>
      <w:r>
        <w:rPr>
          <w:rFonts w:ascii="Consolas" w:eastAsia="Consolas" w:hAnsi="Consolas" w:cs="Consolas"/>
          <w:b w:val="0"/>
          <w:sz w:val="28"/>
        </w:rPr>
        <w:t xml:space="preserve">Но самое ужасное было далеко не это, каждый день этот малолетний ублюдок возвращался с ценнейшим охотничьим трофеем, цесаркой!
</w:t>
      </w:r>
    </w:p>
    <w:p>
      <w:pPr/>
    </w:p>
    <w:p>
      <w:pPr>
        <w:jc w:val="left"/>
      </w:pPr>
      <w:r>
        <w:rPr>
          <w:rFonts w:ascii="Consolas" w:eastAsia="Consolas" w:hAnsi="Consolas" w:cs="Consolas"/>
          <w:b w:val="0"/>
          <w:sz w:val="28"/>
        </w:rPr>
        <w:t xml:space="preserve">Причём кроме этого он приносил с собой ещё и различные дикие съедобные растения, такие как ямс, земляника, горный виноград и всякие лечебные растения.
</w:t>
      </w:r>
    </w:p>
    <w:p>
      <w:pPr/>
    </w:p>
    <w:p>
      <w:pPr>
        <w:jc w:val="left"/>
      </w:pPr>
      <w:r>
        <w:rPr>
          <w:rFonts w:ascii="Consolas" w:eastAsia="Consolas" w:hAnsi="Consolas" w:cs="Consolas"/>
          <w:b w:val="0"/>
          <w:sz w:val="28"/>
        </w:rPr>
        <w:t xml:space="preserve">Ну а во время подготовки к моей свадьбе они совместно с Эрихом, добыли чуть ли не большую часть необходимой к столу живности.
</w:t>
      </w:r>
    </w:p>
    <w:p>
      <w:pPr/>
    </w:p>
    <w:p>
      <w:pPr>
        <w:jc w:val="left"/>
      </w:pPr>
      <w:r>
        <w:rPr>
          <w:rFonts w:ascii="Consolas" w:eastAsia="Consolas" w:hAnsi="Consolas" w:cs="Consolas"/>
          <w:b w:val="0"/>
          <w:sz w:val="28"/>
        </w:rPr>
        <w:t xml:space="preserve">Конечно, Эрих в обращении с луком был очень не плох, но даже так… это было не нормально! Я сказал тогда отцу, что они вдвоём нас обманывают, и он со мной согласился.
</w:t>
      </w:r>
    </w:p>
    <w:p>
      <w:pPr/>
    </w:p>
    <w:p>
      <w:pPr>
        <w:jc w:val="left"/>
      </w:pPr>
      <w:r>
        <w:rPr>
          <w:rFonts w:ascii="Consolas" w:eastAsia="Consolas" w:hAnsi="Consolas" w:cs="Consolas"/>
          <w:b w:val="0"/>
          <w:sz w:val="28"/>
        </w:rPr>
        <w:t xml:space="preserve">Ну и после того, как Эрих наконец-то нас покинул, отец дал Венделину полную свободу делать всё, что он только захочет.
</w:t>
      </w:r>
    </w:p>
    <w:p>
      <w:pPr/>
    </w:p>
    <w:p>
      <w:pPr>
        <w:jc w:val="left"/>
      </w:pPr>
      <w:r>
        <w:rPr>
          <w:rFonts w:ascii="Consolas" w:eastAsia="Consolas" w:hAnsi="Consolas" w:cs="Consolas"/>
          <w:b w:val="0"/>
          <w:sz w:val="28"/>
        </w:rPr>
        <w:t xml:space="preserve">Обычно он практиковался рано утром в своём как бы «фехтовании», в котором он был полнейший бездарем, а после завтрака – надевал свой грязный, вонючий, вшивый, затрёпанный… плащ, и отправлялся куда-то болтаться.
</w:t>
      </w:r>
    </w:p>
    <w:p>
      <w:pPr/>
    </w:p>
    <w:p>
      <w:pPr>
        <w:jc w:val="left"/>
      </w:pPr>
      <w:r>
        <w:rPr>
          <w:rFonts w:ascii="Consolas" w:eastAsia="Consolas" w:hAnsi="Consolas" w:cs="Consolas"/>
          <w:b w:val="0"/>
          <w:sz w:val="28"/>
        </w:rPr>
        <w:t xml:space="preserve">Нет, я конечно догадывался, что он ушёл практиковаться в своей долбанной магии. Вот только куда он чёрт возьми уходит и чем там занимается? Мне было это очень важно знать, дабы оценить идущие от этого выгоды и риски.
</w:t>
      </w:r>
    </w:p>
    <w:p>
      <w:pPr/>
    </w:p>
    <w:p>
      <w:pPr>
        <w:jc w:val="left"/>
      </w:pPr>
      <w:r>
        <w:rPr>
          <w:rFonts w:ascii="Consolas" w:eastAsia="Consolas" w:hAnsi="Consolas" w:cs="Consolas"/>
          <w:b w:val="0"/>
          <w:sz w:val="28"/>
        </w:rPr>
        <w:t xml:space="preserve">Но в этот момент я был неожиданно остановлен отцом.
</w:t>
      </w:r>
    </w:p>
    <w:p>
      <w:pPr/>
    </w:p>
    <w:p>
      <w:pPr>
        <w:jc w:val="left"/>
      </w:pPr>
      <w:r>
        <w:rPr>
          <w:rFonts w:ascii="Consolas" w:eastAsia="Consolas" w:hAnsi="Consolas" w:cs="Consolas"/>
          <w:b w:val="0"/>
          <w:sz w:val="28"/>
        </w:rPr>
        <w:t xml:space="preserve">- «Судя по всему у Венделина достаточно потенциала, дабы с его способностями в магии – стать довольно независимым. Так что пусть этот ребёнок делает всё, что ему хочется до тех пор, пока он не покинет Дом Баумейстер.» (Артур)
</w:t>
      </w:r>
    </w:p>
    <w:p>
      <w:pPr/>
    </w:p>
    <w:p>
      <w:pPr>
        <w:jc w:val="left"/>
      </w:pPr>
      <w:r>
        <w:rPr>
          <w:rFonts w:ascii="Consolas" w:eastAsia="Consolas" w:hAnsi="Consolas" w:cs="Consolas"/>
          <w:b w:val="0"/>
          <w:sz w:val="28"/>
        </w:rPr>
        <w:t xml:space="preserve">- «Но ведь это пустая трата ресурсов! Я не знаю, что за магию он может использовать, но разве не лучше бы было, используй он её не впустую, а для развития наших земель?!» (Курт)
</w:t>
      </w:r>
    </w:p>
    <w:p>
      <w:pPr/>
    </w:p>
    <w:p>
      <w:pPr>
        <w:jc w:val="left"/>
      </w:pPr>
      <w:r>
        <w:rPr>
          <w:rFonts w:ascii="Consolas" w:eastAsia="Consolas" w:hAnsi="Consolas" w:cs="Consolas"/>
          <w:b w:val="0"/>
          <w:sz w:val="28"/>
        </w:rPr>
        <w:t xml:space="preserve">Вот как должен думать каждый нормальный человек, а уж я смогу его заставить, пусть никто в этом не сомневается!
</w:t>
      </w:r>
    </w:p>
    <w:p>
      <w:pPr/>
    </w:p>
    <w:p>
      <w:pPr>
        <w:jc w:val="left"/>
      </w:pPr>
      <w:r>
        <w:rPr>
          <w:rFonts w:ascii="Consolas" w:eastAsia="Consolas" w:hAnsi="Consolas" w:cs="Consolas"/>
          <w:b w:val="0"/>
          <w:sz w:val="28"/>
        </w:rPr>
        <w:t xml:space="preserve">Должен же он отрабатывать все те средства, что были выделены на него с самого детства, верно?
</w:t>
      </w:r>
    </w:p>
    <w:p>
      <w:pPr/>
    </w:p>
    <w:p>
      <w:pPr>
        <w:jc w:val="left"/>
      </w:pPr>
      <w:r>
        <w:rPr>
          <w:rFonts w:ascii="Consolas" w:eastAsia="Consolas" w:hAnsi="Consolas" w:cs="Consolas"/>
          <w:b w:val="0"/>
          <w:sz w:val="28"/>
        </w:rPr>
        <w:t xml:space="preserve">Но отец, посмотрев на меня с какой-то непонятной мне жалостью, лишь медленно покачал головой.
</w:t>
      </w:r>
    </w:p>
    <w:p>
      <w:pPr/>
    </w:p>
    <w:p>
      <w:pPr>
        <w:jc w:val="left"/>
      </w:pPr>
      <w:r>
        <w:rPr>
          <w:rFonts w:ascii="Consolas" w:eastAsia="Consolas" w:hAnsi="Consolas" w:cs="Consolas"/>
          <w:b w:val="0"/>
          <w:sz w:val="28"/>
        </w:rPr>
        <w:t xml:space="preserve">- «Ты что шутишь? Думаешь после такого, ты сможешь с ним сравниться?» (Артур)
</w:t>
      </w:r>
    </w:p>
    <w:p>
      <w:pPr/>
    </w:p>
    <w:p>
      <w:pPr>
        <w:jc w:val="left"/>
      </w:pPr>
      <w:r>
        <w:rPr>
          <w:rFonts w:ascii="Consolas" w:eastAsia="Consolas" w:hAnsi="Consolas" w:cs="Consolas"/>
          <w:b w:val="0"/>
          <w:sz w:val="28"/>
        </w:rPr>
        <w:t xml:space="preserve">И немного помолчав, продолжил:
</w:t>
      </w:r>
    </w:p>
    <w:p>
      <w:pPr/>
    </w:p>
    <w:p>
      <w:pPr>
        <w:jc w:val="left"/>
      </w:pPr>
      <w:r>
        <w:rPr>
          <w:rFonts w:ascii="Consolas" w:eastAsia="Consolas" w:hAnsi="Consolas" w:cs="Consolas"/>
          <w:b w:val="0"/>
          <w:sz w:val="28"/>
        </w:rPr>
        <w:t xml:space="preserve">- «Предположим, что Венделин с помощью своей магии сможет внести посильный вклад в развитие наших земель. Например, он может сделать каналы для орошения полей, проложить ровные дороги, уничтожить опасных хищников. Да даже если он будет заниматься исключительно собирательством или охотой, то проблема с мясом будет в основном решена. Ну а если население наших земель будет питаться достаточным количеством мяса, то даже увеличение фермерских работ будет воспринято ими довольно спокойно.» (Артур)
</w:t>
      </w:r>
    </w:p>
    <w:p>
      <w:pPr/>
    </w:p>
    <w:p>
      <w:pPr>
        <w:jc w:val="left"/>
      </w:pPr>
      <w:r>
        <w:rPr>
          <w:rFonts w:ascii="Consolas" w:eastAsia="Consolas" w:hAnsi="Consolas" w:cs="Consolas"/>
          <w:b w:val="0"/>
          <w:sz w:val="28"/>
        </w:rPr>
        <w:t xml:space="preserve">Да, если в желудках жителей будет перевариваться полноценное мясо, то и пшеницы для продажи торговому каравану можно вырастить больше. Ну а уж если, запасы его магических силы были среднего уровня, то… можно было неплохо на этом обогатиться, и я совершенно не понимал тревог своего отца по этому поводу.
</w:t>
      </w:r>
    </w:p>
    <w:p>
      <w:pPr/>
    </w:p>
    <w:p>
      <w:pPr>
        <w:jc w:val="left"/>
      </w:pPr>
      <w:r>
        <w:rPr>
          <w:rFonts w:ascii="Consolas" w:eastAsia="Consolas" w:hAnsi="Consolas" w:cs="Consolas"/>
          <w:b w:val="0"/>
          <w:sz w:val="28"/>
        </w:rPr>
        <w:t xml:space="preserve">Ведь чем больше я размышлял об это идее, тем всё более и более лучшей она мне казалась.
</w:t>
      </w:r>
    </w:p>
    <w:p>
      <w:pPr/>
    </w:p>
    <w:p>
      <w:pPr>
        <w:jc w:val="left"/>
      </w:pPr>
      <w:r>
        <w:rPr>
          <w:rFonts w:ascii="Consolas" w:eastAsia="Consolas" w:hAnsi="Consolas" w:cs="Consolas"/>
          <w:b w:val="0"/>
          <w:sz w:val="28"/>
        </w:rPr>
        <w:t xml:space="preserve">- «Я пытаюсь донести, мой дорогой наследник, что население наших земель скорей всего скажет следующее: «Если следующим Главой Семьи Баумейстер станет именно Венделин, то нам станет жить намного легче!». Ну так что, ты всё ещё хочешь использовать его магический дар?»
</w:t>
      </w:r>
    </w:p>
    <w:p>
      <w:pPr/>
    </w:p>
    <w:p>
      <w:pPr>
        <w:jc w:val="left"/>
      </w:pPr>
      <w:r>
        <w:rPr>
          <w:rFonts w:ascii="Consolas" w:eastAsia="Consolas" w:hAnsi="Consolas" w:cs="Consolas"/>
          <w:b w:val="0"/>
          <w:sz w:val="28"/>
        </w:rPr>
        <w:t xml:space="preserve">- «…!!!» (Курт)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ведь это…» (Курт)
</w:t>
      </w:r>
    </w:p>
    <w:p>
      <w:pPr/>
    </w:p>
    <w:p>
      <w:pPr>
        <w:jc w:val="left"/>
      </w:pPr>
      <w:r>
        <w:rPr>
          <w:rFonts w:ascii="Consolas" w:eastAsia="Consolas" w:hAnsi="Consolas" w:cs="Consolas"/>
          <w:b w:val="0"/>
          <w:sz w:val="28"/>
        </w:rPr>
        <w:t xml:space="preserve">- «Уже много лет в Королевстве Хельмут не было полномасштабный войн. И в основном это происходит благодаря тому, что Королём рекомендовано, дабы наследником Дома становился именно старший сын, во избежание различных споров за земли и наследство. Вот только какого-либо закона на этот счёт нет…» (Артур)
</w:t>
      </w:r>
    </w:p>
    <w:p>
      <w:pPr/>
    </w:p>
    <w:p>
      <w:pPr>
        <w:jc w:val="left"/>
      </w:pPr>
      <w:r>
        <w:rPr>
          <w:rFonts w:ascii="Consolas" w:eastAsia="Consolas" w:hAnsi="Consolas" w:cs="Consolas"/>
          <w:b w:val="0"/>
          <w:sz w:val="28"/>
        </w:rPr>
        <w:t xml:space="preserve">В том случае, если старший сын был слишком некомпетентным, или наоборот компетентность младшего сына была слишком подавляющей – то всё могло измениться. Конечно, существуют ещё и десятки других более мелких факторов, но абсолютного наследования Дома именно старшим сыном в действительности не существовало.
</w:t>
      </w:r>
    </w:p>
    <w:p>
      <w:pPr/>
    </w:p>
    <w:p>
      <w:pPr>
        <w:jc w:val="left"/>
      </w:pPr>
      <w:r>
        <w:rPr>
          <w:rFonts w:ascii="Consolas" w:eastAsia="Consolas" w:hAnsi="Consolas" w:cs="Consolas"/>
          <w:b w:val="0"/>
          <w:sz w:val="28"/>
        </w:rPr>
        <w:t xml:space="preserve">- «Ну так что?» (Артур)
</w:t>
      </w:r>
    </w:p>
    <w:p>
      <w:pPr/>
    </w:p>
    <w:p>
      <w:pPr>
        <w:jc w:val="left"/>
      </w:pPr>
      <w:r>
        <w:rPr>
          <w:rFonts w:ascii="Consolas" w:eastAsia="Consolas" w:hAnsi="Consolas" w:cs="Consolas"/>
          <w:b w:val="0"/>
          <w:sz w:val="28"/>
        </w:rPr>
        <w:t xml:space="preserve">Но я ничего не мог ответить.
</w:t>
      </w:r>
    </w:p>
    <w:p>
      <w:pPr/>
    </w:p>
    <w:p>
      <w:pPr>
        <w:jc w:val="left"/>
      </w:pPr>
      <w:r>
        <w:rPr>
          <w:rFonts w:ascii="Consolas" w:eastAsia="Consolas" w:hAnsi="Consolas" w:cs="Consolas"/>
          <w:b w:val="0"/>
          <w:sz w:val="28"/>
        </w:rPr>
        <w:t xml:space="preserve">Ведь я всегда считал себя наследником, что в принципе уже обезопасил своё будущее.
</w:t>
      </w:r>
    </w:p>
    <w:p>
      <w:pPr/>
    </w:p>
    <w:p>
      <w:pPr>
        <w:jc w:val="left"/>
      </w:pPr>
      <w:r>
        <w:rPr>
          <w:rFonts w:ascii="Consolas" w:eastAsia="Consolas" w:hAnsi="Consolas" w:cs="Consolas"/>
          <w:b w:val="0"/>
          <w:sz w:val="28"/>
        </w:rPr>
        <w:t xml:space="preserve">В некоторой степени я даже жалел младших братьев, которым приходилось покидать дом… Ой, да кого я обманываю?! Пусть катятся на все четыре стороны, наоборот, без них стало намного лучше – никто не оттенял моей исключительности, в особенности ублюдок-красавчик Эрих.
</w:t>
      </w:r>
    </w:p>
    <w:p>
      <w:pPr/>
    </w:p>
    <w:p>
      <w:pPr>
        <w:jc w:val="left"/>
      </w:pPr>
      <w:r>
        <w:rPr>
          <w:rFonts w:ascii="Consolas" w:eastAsia="Consolas" w:hAnsi="Consolas" w:cs="Consolas"/>
          <w:b w:val="0"/>
          <w:sz w:val="28"/>
        </w:rPr>
        <w:t xml:space="preserve">Но сейчас… моё отношение к младшим братьям кардинально поменялось.
</w:t>
      </w:r>
    </w:p>
    <w:p>
      <w:pPr/>
    </w:p>
    <w:p>
      <w:pPr>
        <w:jc w:val="left"/>
      </w:pPr>
      <w:r>
        <w:rPr>
          <w:rFonts w:ascii="Consolas" w:eastAsia="Consolas" w:hAnsi="Consolas" w:cs="Consolas"/>
          <w:b w:val="0"/>
          <w:sz w:val="28"/>
        </w:rPr>
        <w:t xml:space="preserve">Если Венделин благодаря своей магии станет следующим Главой Дома Баумейстер – то выгонят отсюда уже именно меня!
</w:t>
      </w:r>
    </w:p>
    <w:p>
      <w:pPr/>
    </w:p>
    <w:p>
      <w:pPr>
        <w:jc w:val="left"/>
      </w:pPr>
      <w:r>
        <w:rPr>
          <w:rFonts w:ascii="Consolas" w:eastAsia="Consolas" w:hAnsi="Consolas" w:cs="Consolas"/>
          <w:b w:val="0"/>
          <w:sz w:val="28"/>
        </w:rPr>
        <w:t xml:space="preserve">Хотя возможность остаться присутствовала. Мне всего лишь пришлось бы склонить голову, и признать младшего меня на двадцать лет брата своим покровителем и Главой Семьи…
</w:t>
      </w:r>
    </w:p>
    <w:p>
      <w:pPr/>
    </w:p>
    <w:p>
      <w:pPr>
        <w:jc w:val="left"/>
      </w:pPr>
      <w:r>
        <w:rPr>
          <w:rFonts w:ascii="Consolas" w:eastAsia="Consolas" w:hAnsi="Consolas" w:cs="Consolas"/>
          <w:b w:val="0"/>
          <w:sz w:val="28"/>
        </w:rPr>
        <w:t xml:space="preserve">Что это за кошмар такой?!
</w:t>
      </w:r>
    </w:p>
    <w:p>
      <w:pPr/>
    </w:p>
    <w:p>
      <w:pPr>
        <w:jc w:val="left"/>
      </w:pPr>
      <w:r>
        <w:rPr>
          <w:rFonts w:ascii="Consolas" w:eastAsia="Consolas" w:hAnsi="Consolas" w:cs="Consolas"/>
          <w:b w:val="0"/>
          <w:sz w:val="28"/>
        </w:rPr>
        <w:t xml:space="preserve">- «Как и Эрих, Венделин тоже усердно занимается. Он уже умеет как писать, так и считать.» (Артур)
</w:t>
      </w:r>
    </w:p>
    <w:p>
      <w:pPr/>
    </w:p>
    <w:p>
      <w:pPr>
        <w:jc w:val="left"/>
      </w:pPr>
      <w:r>
        <w:rPr>
          <w:rFonts w:ascii="Consolas" w:eastAsia="Consolas" w:hAnsi="Consolas" w:cs="Consolas"/>
          <w:b w:val="0"/>
          <w:sz w:val="28"/>
        </w:rPr>
        <w:t xml:space="preserve">В моём сознании от слов отца резко возникло чувство опасности, ведь я вспомнил, что с Венделином в основном общался именно Эрих. Даже сейчас они писали друг другу письма и обменивались подарками на дни рождения.
</w:t>
      </w:r>
    </w:p>
    <w:p>
      <w:pPr/>
    </w:p>
    <w:p>
      <w:pPr>
        <w:jc w:val="left"/>
      </w:pPr>
      <w:r>
        <w:rPr>
          <w:rFonts w:ascii="Consolas" w:eastAsia="Consolas" w:hAnsi="Consolas" w:cs="Consolas"/>
          <w:b w:val="0"/>
          <w:sz w:val="28"/>
        </w:rPr>
        <w:t xml:space="preserve">- «В том случае если бы вдруг наследником стал Эрих, то и опасений у него, что Венделин станет следующим Главой Семьи Баумейстер не было. Ну а в том случае если бы наследником стал Венделин, он бы уже не опасался Эриха. Всё же Эрих хорошо относится к Венделину.» (Артур)
</w:t>
      </w:r>
    </w:p>
    <w:p>
      <w:pPr/>
    </w:p>
    <w:p>
      <w:pPr>
        <w:jc w:val="left"/>
      </w:pPr>
      <w:r>
        <w:rPr>
          <w:rFonts w:ascii="Consolas" w:eastAsia="Consolas" w:hAnsi="Consolas" w:cs="Consolas"/>
          <w:b w:val="0"/>
          <w:sz w:val="28"/>
        </w:rPr>
        <w:t xml:space="preserve">Мне не было места в их отношениях. Моё единственное преимущество заключалось в том, что я родился первым, и моём уме.
</w:t>
      </w:r>
    </w:p>
    <w:p>
      <w:pPr/>
    </w:p>
    <w:p>
      <w:pPr>
        <w:jc w:val="left"/>
      </w:pPr>
      <w:r>
        <w:rPr>
          <w:rFonts w:ascii="Consolas" w:eastAsia="Consolas" w:hAnsi="Consolas" w:cs="Consolas"/>
          <w:b w:val="0"/>
          <w:sz w:val="28"/>
        </w:rPr>
        <w:t xml:space="preserve">Вот только и такой я был им совершенно не нужен, так что меня скорее всего попросили бы покинуть этот райский уголок…
</w:t>
      </w:r>
    </w:p>
    <w:p>
      <w:pPr/>
    </w:p>
    <w:p>
      <w:pPr>
        <w:jc w:val="left"/>
      </w:pPr>
      <w:r>
        <w:rPr>
          <w:rFonts w:ascii="Consolas" w:eastAsia="Consolas" w:hAnsi="Consolas" w:cs="Consolas"/>
          <w:b w:val="0"/>
          <w:sz w:val="28"/>
        </w:rPr>
        <w:t xml:space="preserve">Да, значит, я всё правильно делал, что следил за Эрихом!
</w:t>
      </w:r>
    </w:p>
    <w:p>
      <w:pPr/>
    </w:p>
    <w:p>
      <w:pPr>
        <w:jc w:val="left"/>
      </w:pPr>
      <w:r>
        <w:rPr>
          <w:rFonts w:ascii="Consolas" w:eastAsia="Consolas" w:hAnsi="Consolas" w:cs="Consolas"/>
          <w:b w:val="0"/>
          <w:sz w:val="28"/>
        </w:rPr>
        <w:t xml:space="preserve">- «Ты должен понять Курт. Если ты хочешь, чтобы Венделин мирно покинул дом – тебе нужно научиться справляться со всем самому.» (Артур)
</w:t>
      </w:r>
    </w:p>
    <w:p>
      <w:pPr/>
    </w:p>
    <w:p>
      <w:pPr>
        <w:jc w:val="left"/>
      </w:pPr>
      <w:r>
        <w:rPr>
          <w:rFonts w:ascii="Consolas" w:eastAsia="Consolas" w:hAnsi="Consolas" w:cs="Consolas"/>
          <w:b w:val="0"/>
          <w:sz w:val="28"/>
        </w:rPr>
        <w:t xml:space="preserve">- «Да…» (Курт)
</w:t>
      </w:r>
    </w:p>
    <w:p>
      <w:pPr/>
    </w:p>
    <w:p>
      <w:pPr>
        <w:jc w:val="left"/>
      </w:pPr>
      <w:r>
        <w:rPr>
          <w:rFonts w:ascii="Consolas" w:eastAsia="Consolas" w:hAnsi="Consolas" w:cs="Consolas"/>
          <w:b w:val="0"/>
          <w:sz w:val="28"/>
        </w:rPr>
        <w:t xml:space="preserve">К сожалению всё именно так и обстоит.
</w:t>
      </w:r>
    </w:p>
    <w:p>
      <w:pPr/>
    </w:p>
    <w:p>
      <w:pPr>
        <w:jc w:val="left"/>
      </w:pPr>
      <w:r>
        <w:rPr>
          <w:rFonts w:ascii="Consolas" w:eastAsia="Consolas" w:hAnsi="Consolas" w:cs="Consolas"/>
          <w:b w:val="0"/>
          <w:sz w:val="28"/>
        </w:rPr>
        <w:t xml:space="preserve">Вот только эта проскальзывающая во взгляде отца жалость, наполнила меня гневом. Никогда до этого, я наверное ещё не испытывал большего унижения чем сейчас.
</w:t>
      </w:r>
    </w:p>
    <w:p>
      <w:pPr/>
    </w:p>
    <w:p>
      <w:pPr>
        <w:jc w:val="left"/>
      </w:pPr>
      <w:r>
        <w:rPr>
          <w:rFonts w:ascii="Consolas" w:eastAsia="Consolas" w:hAnsi="Consolas" w:cs="Consolas"/>
          <w:b w:val="0"/>
          <w:sz w:val="28"/>
        </w:rPr>
        <w:t xml:space="preserve">- «Конечно отец. Это вполне резонный аргумент и спасибо за наставления.» (Курт)
</w:t>
      </w:r>
    </w:p>
    <w:p>
      <w:pPr/>
    </w:p>
    <w:p>
      <w:pPr>
        <w:jc w:val="left"/>
      </w:pPr>
      <w:r>
        <w:rPr>
          <w:rFonts w:ascii="Consolas" w:eastAsia="Consolas" w:hAnsi="Consolas" w:cs="Consolas"/>
          <w:b w:val="0"/>
          <w:sz w:val="28"/>
        </w:rPr>
        <w:t xml:space="preserve">Как можно более спокойно ответил тогда я, вот только внутри меня бушевали совсем другие эмоции.
</w:t>
      </w:r>
    </w:p>
    <w:p>
      <w:pPr/>
    </w:p>
    <w:p>
      <w:pPr>
        <w:jc w:val="left"/>
      </w:pPr>
      <w:r>
        <w:rPr>
          <w:rFonts w:ascii="Consolas" w:eastAsia="Consolas" w:hAnsi="Consolas" w:cs="Consolas"/>
          <w:b w:val="0"/>
          <w:sz w:val="28"/>
        </w:rPr>
        <w:t xml:space="preserve">- «(Итак, Герман обезврежен, так как стал Главой нашей вассальной Семьи, рождённые от любовницы младшие братья не имеют никаких прав наследования, да и практически все младшие братья уже покинули дом, очень хорошо…)» (Курт)
</w:t>
      </w:r>
    </w:p>
    <w:p>
      <w:pPr/>
    </w:p>
    <w:p>
      <w:pPr>
        <w:jc w:val="left"/>
      </w:pPr>
      <w:r>
        <w:rPr>
          <w:rFonts w:ascii="Consolas" w:eastAsia="Consolas" w:hAnsi="Consolas" w:cs="Consolas"/>
          <w:b w:val="0"/>
          <w:sz w:val="28"/>
        </w:rPr>
        <w:t xml:space="preserve">И так как отец был уже в возрасте, он заявил, что передаёт власть мне.
</w:t>
      </w:r>
    </w:p>
    <w:p>
      <w:pPr/>
    </w:p>
    <w:p>
      <w:pPr>
        <w:jc w:val="left"/>
      </w:pPr>
      <w:r>
        <w:rPr>
          <w:rFonts w:ascii="Consolas" w:eastAsia="Consolas" w:hAnsi="Consolas" w:cs="Consolas"/>
          <w:b w:val="0"/>
          <w:sz w:val="28"/>
        </w:rPr>
        <w:t xml:space="preserve">То есть прежде расплывчатый вопрос о моём становлении Главой Семьи, теперь превратился в уже свершившийся факт.
</w:t>
      </w:r>
    </w:p>
    <w:p>
      <w:pPr/>
    </w:p>
    <w:p>
      <w:pPr>
        <w:jc w:val="left"/>
      </w:pPr>
      <w:r>
        <w:rPr>
          <w:rFonts w:ascii="Consolas" w:eastAsia="Consolas" w:hAnsi="Consolas" w:cs="Consolas"/>
          <w:b w:val="0"/>
          <w:sz w:val="28"/>
        </w:rPr>
        <w:t xml:space="preserve">Вот только официально титул я не смогу унаследовать до тех пор, пока не умрёт отец, что конечно же было очень печально. Но всё равно, с этого дня я пусть и неофициально, но стал настоящим благородным, что конечно же уже не могло не радовать.
</w:t>
      </w:r>
    </w:p>
    <w:p>
      <w:pPr/>
    </w:p>
    <w:p>
      <w:pPr>
        <w:jc w:val="left"/>
      </w:pPr>
      <w:r>
        <w:rPr>
          <w:rFonts w:ascii="Consolas" w:eastAsia="Consolas" w:hAnsi="Consolas" w:cs="Consolas"/>
          <w:b w:val="0"/>
          <w:sz w:val="28"/>
        </w:rPr>
        <w:t xml:space="preserve">- «Я понял тебя отец.» (Курт)
</w:t>
      </w:r>
    </w:p>
    <w:p>
      <w:pPr/>
    </w:p>
    <w:p>
      <w:pPr>
        <w:jc w:val="left"/>
      </w:pPr>
      <w:r>
        <w:rPr>
          <w:rFonts w:ascii="Consolas" w:eastAsia="Consolas" w:hAnsi="Consolas" w:cs="Consolas"/>
          <w:b w:val="0"/>
          <w:sz w:val="28"/>
        </w:rPr>
        <w:t xml:space="preserve">- «Запомни, ты – это ты, а твои младшие братья – это твои младшие братья.» (Артур)
</w:t>
      </w:r>
    </w:p>
    <w:p>
      <w:pPr/>
    </w:p>
    <w:p>
      <w:pPr>
        <w:jc w:val="left"/>
      </w:pPr>
      <w:r>
        <w:rPr>
          <w:rFonts w:ascii="Consolas" w:eastAsia="Consolas" w:hAnsi="Consolas" w:cs="Consolas"/>
          <w:b w:val="0"/>
          <w:sz w:val="28"/>
        </w:rPr>
        <w:t xml:space="preserve">- «Да…» (Курт)
</w:t>
      </w:r>
    </w:p>
    <w:p>
      <w:pPr/>
    </w:p>
    <w:p>
      <w:pPr>
        <w:jc w:val="left"/>
      </w:pPr>
      <w:r>
        <w:rPr>
          <w:rFonts w:ascii="Consolas" w:eastAsia="Consolas" w:hAnsi="Consolas" w:cs="Consolas"/>
          <w:b w:val="0"/>
          <w:sz w:val="28"/>
        </w:rPr>
        <w:t xml:space="preserve">Младшие братья?! Ну-ну…
</w:t>
      </w:r>
    </w:p>
    <w:p>
      <w:pPr/>
    </w:p>
    <w:p>
      <w:pPr>
        <w:jc w:val="left"/>
      </w:pPr>
      <w:r>
        <w:rPr>
          <w:rFonts w:ascii="Consolas" w:eastAsia="Consolas" w:hAnsi="Consolas" w:cs="Consolas"/>
          <w:b w:val="0"/>
          <w:sz w:val="28"/>
        </w:rPr>
        <w:t xml:space="preserve">Если быть более точным, то в «младших братьев» отец умышленно перефразировал Эриха и Венделина.
</w:t>
      </w:r>
    </w:p>
    <w:p>
      <w:pPr/>
    </w:p>
    <w:p>
      <w:pPr>
        <w:jc w:val="left"/>
      </w:pPr>
      <w:r>
        <w:rPr>
          <w:rFonts w:ascii="Consolas" w:eastAsia="Consolas" w:hAnsi="Consolas" w:cs="Consolas"/>
          <w:b w:val="0"/>
          <w:sz w:val="28"/>
        </w:rPr>
        <w:t xml:space="preserve">Причём по его взгляду я осознал, что он обязательно будет за мной следить. Что привело меня в ещё большую ярость, которую мне удалось скрыть уже лишь с большим трудом.
</w:t>
      </w:r>
    </w:p>
    <w:p>
      <w:pPr/>
    </w:p>
    <w:p>
      <w:pPr>
        <w:jc w:val="left"/>
      </w:pPr>
      <w:r>
        <w:rPr>
          <w:rFonts w:ascii="Consolas" w:eastAsia="Consolas" w:hAnsi="Consolas" w:cs="Consolas"/>
          <w:b w:val="0"/>
          <w:sz w:val="28"/>
        </w:rPr>
        <w:t xml:space="preserve">- «Я буду стремиться стать достойным следующим Главой Рыцарского Дома Баумейстер.» (Курт)
</w:t>
      </w:r>
    </w:p>
    <w:p>
      <w:pPr/>
    </w:p>
    <w:p>
      <w:pPr>
        <w:jc w:val="left"/>
      </w:pPr>
      <w:r>
        <w:rPr>
          <w:rFonts w:ascii="Consolas" w:eastAsia="Consolas" w:hAnsi="Consolas" w:cs="Consolas"/>
          <w:b w:val="0"/>
          <w:sz w:val="28"/>
        </w:rPr>
        <w:t xml:space="preserve">И с этого дня я начал постепенно выполнять обязанности Лорда вместо отца.
</w:t>
      </w:r>
    </w:p>
    <w:p>
      <w:pPr/>
    </w:p>
    <w:p>
      <w:pPr>
        <w:jc w:val="left"/>
      </w:pPr>
      <w:r>
        <w:rPr>
          <w:rFonts w:ascii="Consolas" w:eastAsia="Consolas" w:hAnsi="Consolas" w:cs="Consolas"/>
          <w:b w:val="0"/>
          <w:sz w:val="28"/>
        </w:rPr>
        <w:t xml:space="preserve">Вот только буквально с первых же дней я столкнулся с множеством, на первый взгляд не слишком то и заметных проблем.
</w:t>
      </w:r>
    </w:p>
    <w:p>
      <w:pPr/>
    </w:p>
    <w:p>
      <w:pPr>
        <w:jc w:val="left"/>
      </w:pPr>
      <w:r>
        <w:rPr>
          <w:rFonts w:ascii="Consolas" w:eastAsia="Consolas" w:hAnsi="Consolas" w:cs="Consolas"/>
          <w:b w:val="0"/>
          <w:sz w:val="28"/>
        </w:rPr>
        <w:t xml:space="preserve">Во-первых, было глубоко укоренившееся недоверие населения к Дому Баумейстера из-за огромных потерь при отправке войск.
</w:t>
      </w:r>
    </w:p>
    <w:p>
      <w:pPr/>
    </w:p>
    <w:p>
      <w:pPr>
        <w:jc w:val="left"/>
      </w:pPr>
      <w:r>
        <w:rPr>
          <w:rFonts w:ascii="Consolas" w:eastAsia="Consolas" w:hAnsi="Consolas" w:cs="Consolas"/>
          <w:b w:val="0"/>
          <w:sz w:val="28"/>
        </w:rPr>
        <w:t xml:space="preserve">Эти грязные фермеры, конечно, не так уж сильно проявляли своё недовольство и участвовали в обработке новых земель, но всё же… и я постоянно задавался вопросом, о чём же тогда думал отец?!
</w:t>
      </w:r>
    </w:p>
    <w:p>
      <w:pPr/>
    </w:p>
    <w:p>
      <w:pPr>
        <w:jc w:val="left"/>
      </w:pPr>
      <w:r>
        <w:rPr>
          <w:rFonts w:ascii="Consolas" w:eastAsia="Consolas" w:hAnsi="Consolas" w:cs="Consolas"/>
          <w:b w:val="0"/>
          <w:sz w:val="28"/>
        </w:rPr>
        <w:t xml:space="preserve">Выплаченные Маркграфом Брейтхильдом компенсационные деньги были пущены им на освоение новых земель.
</w:t>
      </w:r>
    </w:p>
    <w:p>
      <w:pPr/>
    </w:p>
    <w:p>
      <w:pPr>
        <w:jc w:val="left"/>
      </w:pPr>
      <w:r>
        <w:rPr>
          <w:rFonts w:ascii="Consolas" w:eastAsia="Consolas" w:hAnsi="Consolas" w:cs="Consolas"/>
          <w:b w:val="0"/>
          <w:sz w:val="28"/>
        </w:rPr>
        <w:t xml:space="preserve">С одной стороны это было конечно оправдано, так как количество рабочих на наших землях сократилось. Так что освоение и мелиорация продвигалась более быстрыми темпами, что в принципе было хорошо, вот только… Похоже, он вообще не собирался возвращать деньги нашим же людям, и я этого совершенно не понимал.
</w:t>
      </w:r>
    </w:p>
    <w:p>
      <w:pPr/>
    </w:p>
    <w:p>
      <w:pPr>
        <w:jc w:val="left"/>
      </w:pPr>
      <w:r>
        <w:rPr>
          <w:rFonts w:ascii="Consolas" w:eastAsia="Consolas" w:hAnsi="Consolas" w:cs="Consolas"/>
          <w:b w:val="0"/>
          <w:sz w:val="28"/>
        </w:rPr>
        <w:t xml:space="preserve">Когда же я напрямую спросил его, собирается ли он их возвращать, то его лицо тут же покраснело, а в глазах вспыхнула ярость.
</w:t>
      </w:r>
    </w:p>
    <w:p>
      <w:pPr/>
    </w:p>
    <w:p>
      <w:pPr>
        <w:jc w:val="left"/>
      </w:pPr>
      <w:r>
        <w:rPr>
          <w:rFonts w:ascii="Consolas" w:eastAsia="Consolas" w:hAnsi="Consolas" w:cs="Consolas"/>
          <w:b w:val="0"/>
          <w:sz w:val="28"/>
        </w:rPr>
        <w:t xml:space="preserve">- «Ты идиот?! Денег, которые должны быть розданы – не существует! И ты видя наше состояние ещё смеешь меня об этом спрашивать?! Запомни, мы не можем положиться ни на центральное правительство, ни на нашего покровителя! Единственное, на что мы можем положиться – это исключительно на деньги!» (Артур)
</w:t>
      </w:r>
    </w:p>
    <w:p>
      <w:pPr/>
    </w:p>
    <w:p>
      <w:pPr>
        <w:jc w:val="left"/>
      </w:pPr>
      <w:r>
        <w:rPr>
          <w:rFonts w:ascii="Consolas" w:eastAsia="Consolas" w:hAnsi="Consolas" w:cs="Consolas"/>
          <w:b w:val="0"/>
          <w:sz w:val="28"/>
        </w:rPr>
        <w:t xml:space="preserve">Тогда, когда он находился в такой ярости, я ему ничего не возразил.
</w:t>
      </w:r>
    </w:p>
    <w:p>
      <w:pPr/>
    </w:p>
    <w:p>
      <w:pPr>
        <w:jc w:val="left"/>
      </w:pPr>
      <w:r>
        <w:rPr>
          <w:rFonts w:ascii="Consolas" w:eastAsia="Consolas" w:hAnsi="Consolas" w:cs="Consolas"/>
          <w:b w:val="0"/>
          <w:sz w:val="28"/>
        </w:rPr>
        <w:t xml:space="preserve">Да и вообще, я был с ним полностью согласен. Имеющие здравый смысл благородные, тем более в столь отдалённом месте, могут положиться исключительно на деньги – и больше ни на кого!
</w:t>
      </w:r>
    </w:p>
    <w:p>
      <w:pPr/>
    </w:p>
    <w:p>
      <w:pPr>
        <w:jc w:val="left"/>
      </w:pPr>
      <w:r>
        <w:rPr>
          <w:rFonts w:ascii="Consolas" w:eastAsia="Consolas" w:hAnsi="Consolas" w:cs="Consolas"/>
          <w:b w:val="0"/>
          <w:sz w:val="28"/>
        </w:rPr>
        <w:t xml:space="preserve">Позже я узнал про ещё одну, уже давно существующую проблему между главной деревней и остальными двумя. Причём корни этой проблемы уходили довольно глубоко.
</w:t>
      </w:r>
    </w:p>
    <w:p>
      <w:pPr/>
    </w:p>
    <w:p>
      <w:pPr>
        <w:jc w:val="left"/>
      </w:pPr>
      <w:r>
        <w:rPr>
          <w:rFonts w:ascii="Consolas" w:eastAsia="Consolas" w:hAnsi="Consolas" w:cs="Consolas"/>
          <w:b w:val="0"/>
          <w:sz w:val="28"/>
        </w:rPr>
        <w:t xml:space="preserve">Жители главной деревни объявили коренными жителями этих земель исключительно себя.
</w:t>
      </w:r>
    </w:p>
    <w:p>
      <w:pPr/>
    </w:p>
    <w:p>
      <w:pPr>
        <w:jc w:val="left"/>
      </w:pPr>
      <w:r>
        <w:rPr>
          <w:rFonts w:ascii="Consolas" w:eastAsia="Consolas" w:hAnsi="Consolas" w:cs="Consolas"/>
          <w:b w:val="0"/>
          <w:sz w:val="28"/>
        </w:rPr>
        <w:t xml:space="preserve">На что жители остальных деревень естественно возмутились: «Да какая разница?! Ведь все наши предки изначально были обитателями трущоб. Поэтому разделять нас по времени, когда они сюда прибыли – является несправедливым!».
</w:t>
      </w:r>
    </w:p>
    <w:p>
      <w:pPr/>
    </w:p>
    <w:p>
      <w:pPr>
        <w:jc w:val="left"/>
      </w:pPr>
      <w:r>
        <w:rPr>
          <w:rFonts w:ascii="Consolas" w:eastAsia="Consolas" w:hAnsi="Consolas" w:cs="Consolas"/>
          <w:b w:val="0"/>
          <w:sz w:val="28"/>
        </w:rPr>
        <w:t xml:space="preserve">Ну а если ещё принять во внимание, что деревенским старостой главной деревни является именно Клаус, то всё становится намного интересней…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(3/4) – Депрессия старшего сына
</w:t>
      </w:r>
    </w:p>
    <w:p>
      <w:pPr/>
    </w:p>
    <w:p>
      <w:pPr>
        <w:jc w:val="left"/>
      </w:pPr>
      <w:r>
        <w:rPr>
          <w:rFonts w:ascii="Consolas" w:eastAsia="Consolas" w:hAnsi="Consolas" w:cs="Consolas"/>
          <w:b w:val="0"/>
          <w:sz w:val="28"/>
        </w:rPr>
        <w:t xml:space="preserve">Интерлюдия 19 (часть 3) – Депрессия старшего сына Семьи Баумейстер
</w:t>
      </w:r>
    </w:p>
    <w:p>
      <w:pPr/>
    </w:p>
    <w:p>
      <w:pPr>
        <w:jc w:val="left"/>
      </w:pPr>
      <w:r>
        <w:rPr>
          <w:rFonts w:ascii="Consolas" w:eastAsia="Consolas" w:hAnsi="Consolas" w:cs="Consolas"/>
          <w:b w:val="0"/>
          <w:sz w:val="28"/>
        </w:rPr>
        <w:t xml:space="preserve">  Ну а если ещё принять во внимание, что деревенским старостой главной деревни является именно Клаус, то всё становится намного интересней…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Он был ну прямо-таки идеальным старостой, в действиях которого я не мог найти ни единой ошибки. Вот только я был просто уверен, что за моей спиной он обязательно строит какие-то козни.
</w:t>
      </w:r>
    </w:p>
    <w:p>
      <w:pPr/>
    </w:p>
    <w:p>
      <w:pPr>
        <w:jc w:val="left"/>
      </w:pPr>
      <w:r>
        <w:rPr>
          <w:rFonts w:ascii="Consolas" w:eastAsia="Consolas" w:hAnsi="Consolas" w:cs="Consolas"/>
          <w:b w:val="0"/>
          <w:sz w:val="28"/>
        </w:rPr>
        <w:t xml:space="preserve">Ну и так как теперь я начал общаться с этим двуличным гадом намного чаще, то во мне постепенно начал накапливаться стресс.
</w:t>
      </w:r>
    </w:p>
    <w:p>
      <w:pPr/>
    </w:p>
    <w:p>
      <w:pPr>
        <w:jc w:val="left"/>
      </w:pPr>
      <w:r>
        <w:rPr>
          <w:rFonts w:ascii="Consolas" w:eastAsia="Consolas" w:hAnsi="Consolas" w:cs="Consolas"/>
          <w:b w:val="0"/>
          <w:sz w:val="28"/>
        </w:rPr>
        <w:t xml:space="preserve">Причём в один не очень приятный момент он даже усугубился… однажды я краем уха услышал разговор этих двух вонючих фермеров:
</w:t>
      </w:r>
    </w:p>
    <w:p>
      <w:pPr/>
    </w:p>
    <w:p>
      <w:pPr>
        <w:jc w:val="left"/>
      </w:pPr>
      <w:r>
        <w:rPr>
          <w:rFonts w:ascii="Consolas" w:eastAsia="Consolas" w:hAnsi="Consolas" w:cs="Consolas"/>
          <w:b w:val="0"/>
          <w:sz w:val="28"/>
        </w:rPr>
        <w:t xml:space="preserve">- «Ты представляешь, ко мне подошёл Венделин-сама и предложил обменять цесарку на соевые бобы!» (Фермер №1)
</w:t>
      </w:r>
    </w:p>
    <w:p>
      <w:pPr/>
    </w:p>
    <w:p>
      <w:pPr>
        <w:jc w:val="left"/>
      </w:pPr>
      <w:r>
        <w:rPr>
          <w:rFonts w:ascii="Consolas" w:eastAsia="Consolas" w:hAnsi="Consolas" w:cs="Consolas"/>
          <w:b w:val="0"/>
          <w:sz w:val="28"/>
        </w:rPr>
        <w:t xml:space="preserve">- «Ну ничего себе! И ты, конечно же, сразу согласился?» (Фермер №2)
</w:t>
      </w:r>
    </w:p>
    <w:p>
      <w:pPr/>
    </w:p>
    <w:p>
      <w:pPr>
        <w:jc w:val="left"/>
      </w:pPr>
      <w:r>
        <w:rPr>
          <w:rFonts w:ascii="Consolas" w:eastAsia="Consolas" w:hAnsi="Consolas" w:cs="Consolas"/>
          <w:b w:val="0"/>
          <w:sz w:val="28"/>
        </w:rPr>
        <w:t xml:space="preserve">В этом был виноват мой младший братец Венделин, которого я, выполняя приказ отца, не трогал, и вот теперь должен был пожинать плоды этого невмешательства.
</w:t>
      </w:r>
    </w:p>
    <w:p>
      <w:pPr/>
    </w:p>
    <w:p>
      <w:pPr>
        <w:jc w:val="left"/>
      </w:pPr>
      <w:r>
        <w:rPr>
          <w:rFonts w:ascii="Consolas" w:eastAsia="Consolas" w:hAnsi="Consolas" w:cs="Consolas"/>
          <w:b w:val="0"/>
          <w:sz w:val="28"/>
        </w:rPr>
        <w:t xml:space="preserve">Я бесился от того, что понятия не имел – чем он занимается все эти дни.
</w:t>
      </w:r>
    </w:p>
    <w:p>
      <w:pPr/>
    </w:p>
    <w:p>
      <w:pPr>
        <w:jc w:val="left"/>
      </w:pPr>
      <w:r>
        <w:rPr>
          <w:rFonts w:ascii="Consolas" w:eastAsia="Consolas" w:hAnsi="Consolas" w:cs="Consolas"/>
          <w:b w:val="0"/>
          <w:sz w:val="28"/>
        </w:rPr>
        <w:t xml:space="preserve">Меня не раз посещали мысли тайно за ним проследовать, но всё же я себя сдерживал, так как такое поведение недостойно столь выдающегося следующего Главы Рыцарского Дома Баумейстер как я.
</w:t>
      </w:r>
    </w:p>
    <w:p>
      <w:pPr/>
    </w:p>
    <w:p>
      <w:pPr>
        <w:jc w:val="left"/>
      </w:pPr>
      <w:r>
        <w:rPr>
          <w:rFonts w:ascii="Consolas" w:eastAsia="Consolas" w:hAnsi="Consolas" w:cs="Consolas"/>
          <w:b w:val="0"/>
          <w:sz w:val="28"/>
        </w:rPr>
        <w:t xml:space="preserve">Когда же я сказал об этом невероятно «выгодном» обмене отцу, он лишь отмахнулся:
</w:t>
      </w:r>
    </w:p>
    <w:p>
      <w:pPr/>
    </w:p>
    <w:p>
      <w:pPr>
        <w:jc w:val="left"/>
      </w:pPr>
      <w:r>
        <w:rPr>
          <w:rFonts w:ascii="Consolas" w:eastAsia="Consolas" w:hAnsi="Consolas" w:cs="Consolas"/>
          <w:b w:val="0"/>
          <w:sz w:val="28"/>
        </w:rPr>
        <w:t xml:space="preserve">- «Думаю это необходимо для его магической подготовки. Не нарушай независимости Венделина.»
</w:t>
      </w:r>
    </w:p>
    <w:p>
      <w:pPr/>
    </w:p>
    <w:p>
      <w:pPr>
        <w:jc w:val="left"/>
      </w:pPr>
      <w:r>
        <w:rPr>
          <w:rFonts w:ascii="Consolas" w:eastAsia="Consolas" w:hAnsi="Consolas" w:cs="Consolas"/>
          <w:b w:val="0"/>
          <w:sz w:val="28"/>
        </w:rPr>
        <w:t xml:space="preserve">С одной стороны это конечно было верно – «Не трогай говно – вонять не будет». Вот только говно решило начать шевелить себя само.
</w:t>
      </w:r>
    </w:p>
    <w:p>
      <w:pPr/>
    </w:p>
    <w:p>
      <w:pPr>
        <w:jc w:val="left"/>
      </w:pPr>
      <w:r>
        <w:rPr>
          <w:rFonts w:ascii="Consolas" w:eastAsia="Consolas" w:hAnsi="Consolas" w:cs="Consolas"/>
          <w:b w:val="0"/>
          <w:sz w:val="28"/>
        </w:rPr>
        <w:t xml:space="preserve">Сначала он обменивал свои охотничьи трофеи, добытые между прочим в наших личных лесах, по совершенно ужасному курсу.
</w:t>
      </w:r>
    </w:p>
    <w:p>
      <w:pPr/>
    </w:p>
    <w:p>
      <w:pPr>
        <w:jc w:val="left"/>
      </w:pPr>
      <w:r>
        <w:rPr>
          <w:rFonts w:ascii="Consolas" w:eastAsia="Consolas" w:hAnsi="Consolas" w:cs="Consolas"/>
          <w:b w:val="0"/>
          <w:sz w:val="28"/>
        </w:rPr>
        <w:t xml:space="preserve">Сколько я не бил себе голову, но так и не смог понять, зачем ему столько этих чёртовых соевых бобов, которых он менял на кроликов, диких кабанов и подумать только – цесарок!
</w:t>
      </w:r>
    </w:p>
    <w:p>
      <w:pPr/>
    </w:p>
    <w:p>
      <w:pPr>
        <w:jc w:val="left"/>
      </w:pPr>
      <w:r>
        <w:rPr>
          <w:rFonts w:ascii="Consolas" w:eastAsia="Consolas" w:hAnsi="Consolas" w:cs="Consolas"/>
          <w:b w:val="0"/>
          <w:sz w:val="28"/>
        </w:rPr>
        <w:t xml:space="preserve">Цесарки являлись очень ценными охотничьими трофеями, так как были довольно пугливы, вследствие чего и добыть их было невероятно сложно. Ну а дикие кабаны и кролики пользовались неизменным спросом у этих вонючих фермеров – так как были упитанными, а ещё в довесок к ним шла шкура.
</w:t>
      </w:r>
    </w:p>
    <w:p>
      <w:pPr/>
    </w:p>
    <w:p>
      <w:pPr>
        <w:jc w:val="left"/>
      </w:pPr>
      <w:r>
        <w:rPr>
          <w:rFonts w:ascii="Consolas" w:eastAsia="Consolas" w:hAnsi="Consolas" w:cs="Consolas"/>
          <w:b w:val="0"/>
          <w:sz w:val="28"/>
        </w:rPr>
        <w:t xml:space="preserve">Так что среди этих придурков доходило даже до драк, когда они решали, чья же была очередь меняться с ним в этот раз. А тот, не меньший придурок, с радостью это делал; подумать только – сколько же прибыли утекло мимо меня!
</w:t>
      </w:r>
    </w:p>
    <w:p>
      <w:pPr/>
    </w:p>
    <w:p>
      <w:pPr>
        <w:jc w:val="left"/>
      </w:pPr>
      <w:r>
        <w:rPr>
          <w:rFonts w:ascii="Consolas" w:eastAsia="Consolas" w:hAnsi="Consolas" w:cs="Consolas"/>
          <w:b w:val="0"/>
          <w:sz w:val="28"/>
        </w:rPr>
        <w:t xml:space="preserve">- «Отец, скажи Венделину, чтобы он прекратил страдать этой ерундой!» (Курт)
</w:t>
      </w:r>
    </w:p>
    <w:p>
      <w:pPr/>
    </w:p>
    <w:p>
      <w:pPr>
        <w:jc w:val="left"/>
      </w:pPr>
      <w:r>
        <w:rPr>
          <w:rFonts w:ascii="Consolas" w:eastAsia="Consolas" w:hAnsi="Consolas" w:cs="Consolas"/>
          <w:b w:val="0"/>
          <w:sz w:val="28"/>
        </w:rPr>
        <w:t xml:space="preserve"> - «Думаю, будет намного лучше – если страдать ерундой, прекратишь именно ты!» (Артур)
</w:t>
      </w:r>
    </w:p>
    <w:p>
      <w:pPr/>
    </w:p>
    <w:p>
      <w:pPr>
        <w:jc w:val="left"/>
      </w:pPr>
      <w:r>
        <w:rPr>
          <w:rFonts w:ascii="Consolas" w:eastAsia="Consolas" w:hAnsi="Consolas" w:cs="Consolas"/>
          <w:b w:val="0"/>
          <w:sz w:val="28"/>
        </w:rPr>
        <w:t xml:space="preserve">Довольно резко ответил отец, но тут же пояснил своё решение.
</w:t>
      </w:r>
    </w:p>
    <w:p>
      <w:pPr/>
    </w:p>
    <w:p>
      <w:pPr>
        <w:jc w:val="left"/>
      </w:pPr>
      <w:r>
        <w:rPr>
          <w:rFonts w:ascii="Consolas" w:eastAsia="Consolas" w:hAnsi="Consolas" w:cs="Consolas"/>
          <w:b w:val="0"/>
          <w:sz w:val="28"/>
        </w:rPr>
        <w:t xml:space="preserve">- «Если бы Венделин раздавал свою добычу даром, то тогда да – это было бы проблемой. А раз он её обменивает, то всё в принципе почестному. Кроме того, как только Венделин покинет нас – все эти бартеры тоже завершатся.» (Артур)
</w:t>
      </w:r>
    </w:p>
    <w:p>
      <w:pPr/>
    </w:p>
    <w:p>
      <w:pPr>
        <w:jc w:val="left"/>
      </w:pPr>
      <w:r>
        <w:rPr>
          <w:rFonts w:ascii="Consolas" w:eastAsia="Consolas" w:hAnsi="Consolas" w:cs="Consolas"/>
          <w:b w:val="0"/>
          <w:sz w:val="28"/>
        </w:rPr>
        <w:t xml:space="preserve">По мнению отца, в этом не было ничего такого уж особенного.
</w:t>
      </w:r>
    </w:p>
    <w:p>
      <w:pPr/>
    </w:p>
    <w:p>
      <w:pPr>
        <w:jc w:val="left"/>
      </w:pPr>
      <w:r>
        <w:rPr>
          <w:rFonts w:ascii="Consolas" w:eastAsia="Consolas" w:hAnsi="Consolas" w:cs="Consolas"/>
          <w:b w:val="0"/>
          <w:sz w:val="28"/>
        </w:rPr>
        <w:t xml:space="preserve">Вот только мне не давала покоя мысль об упущенной прибыли. Ну можно же было обыграть всё по-другому, и вместо одного небольшого мешка за одну цесарку – получить двадцать мешков этих чёртовых бобов!
</w:t>
      </w:r>
    </w:p>
    <w:p>
      <w:pPr/>
    </w:p>
    <w:p>
      <w:pPr>
        <w:jc w:val="left"/>
      </w:pPr>
      <w:r>
        <w:rPr>
          <w:rFonts w:ascii="Consolas" w:eastAsia="Consolas" w:hAnsi="Consolas" w:cs="Consolas"/>
          <w:b w:val="0"/>
          <w:sz w:val="28"/>
        </w:rPr>
        <w:t xml:space="preserve">Ведь эти соевые бобы засевались в свободном пространстве между полями, и представляли из себя ни что иное, как корм для скота… и что самое прискорбное, не подлежали никакому налогообложению.
</w:t>
      </w:r>
    </w:p>
    <w:p>
      <w:pPr/>
    </w:p>
    <w:p>
      <w:pPr>
        <w:jc w:val="left"/>
      </w:pPr>
      <w:r>
        <w:rPr>
          <w:rFonts w:ascii="Consolas" w:eastAsia="Consolas" w:hAnsi="Consolas" w:cs="Consolas"/>
          <w:b w:val="0"/>
          <w:sz w:val="28"/>
        </w:rPr>
        <w:t xml:space="preserve">А если бы лично я, а не отец, приказал ему остановиться, то это естественно вызвало бы недовольство среди населения, которое мне было совершенно не нужно.
</w:t>
      </w:r>
    </w:p>
    <w:p>
      <w:pPr/>
    </w:p>
    <w:p>
      <w:pPr>
        <w:jc w:val="left"/>
      </w:pPr>
      <w:r>
        <w:rPr>
          <w:rFonts w:ascii="Consolas" w:eastAsia="Consolas" w:hAnsi="Consolas" w:cs="Consolas"/>
          <w:b w:val="0"/>
          <w:sz w:val="28"/>
        </w:rPr>
        <w:t xml:space="preserve">- «В деревнях через старост было объявлено, что Венделин скоро покинет наши земли. Так что и они понимают, что всё это временно.» (Артур)
</w:t>
      </w:r>
    </w:p>
    <w:p>
      <w:pPr/>
    </w:p>
    <w:p>
      <w:pPr>
        <w:jc w:val="left"/>
      </w:pPr>
      <w:r>
        <w:rPr>
          <w:rFonts w:ascii="Consolas" w:eastAsia="Consolas" w:hAnsi="Consolas" w:cs="Consolas"/>
          <w:b w:val="0"/>
          <w:sz w:val="28"/>
        </w:rPr>
        <w:t xml:space="preserve">Ещё отец сказал, что эти обмены можно даже рассматривать как своего рода развлечение.
</w:t>
      </w:r>
    </w:p>
    <w:p>
      <w:pPr/>
    </w:p>
    <w:p>
      <w:pPr>
        <w:jc w:val="left"/>
      </w:pPr>
      <w:r>
        <w:rPr>
          <w:rFonts w:ascii="Consolas" w:eastAsia="Consolas" w:hAnsi="Consolas" w:cs="Consolas"/>
          <w:b w:val="0"/>
          <w:sz w:val="28"/>
        </w:rPr>
        <w:t xml:space="preserve">Для населения наших земель, где самым значимым событием является прибытие несколько раз в год торгового каравана, этот странный обмен мог позволить разгрузить их примитивные умы на какой-то срок.
</w:t>
      </w:r>
    </w:p>
    <w:p>
      <w:pPr/>
    </w:p>
    <w:p>
      <w:pPr>
        <w:jc w:val="left"/>
      </w:pPr>
      <w:r>
        <w:rPr>
          <w:rFonts w:ascii="Consolas" w:eastAsia="Consolas" w:hAnsi="Consolas" w:cs="Consolas"/>
          <w:b w:val="0"/>
          <w:sz w:val="28"/>
        </w:rPr>
        <w:t xml:space="preserve">Ну ничего, думаю такой значимой персоне как я, следует время от времени проявлять терпимость, поэтому сделаю вид, что ни о чём не догадываюсь и прекращу на него реагировать.
</w:t>
      </w:r>
    </w:p>
    <w:p>
      <w:pPr/>
    </w:p>
    <w:p>
      <w:pPr>
        <w:jc w:val="left"/>
      </w:pPr>
      <w:r>
        <w:rPr>
          <w:rFonts w:ascii="Consolas" w:eastAsia="Consolas" w:hAnsi="Consolas" w:cs="Consolas"/>
          <w:b w:val="0"/>
          <w:sz w:val="28"/>
        </w:rPr>
        <w:t xml:space="preserve">Но затем произошёл случай с моей женой.
</w:t>
      </w:r>
    </w:p>
    <w:p>
      <w:pPr/>
    </w:p>
    <w:p>
      <w:pPr>
        <w:jc w:val="left"/>
      </w:pPr>
      <w:r>
        <w:rPr>
          <w:rFonts w:ascii="Consolas" w:eastAsia="Consolas" w:hAnsi="Consolas" w:cs="Consolas"/>
          <w:b w:val="0"/>
          <w:sz w:val="28"/>
        </w:rPr>
        <w:t xml:space="preserve">Так как она прибыла сюда из другого Дома, то ей было мной милостиво позволено отправлять письмо домой аж целый раз в год.
</w:t>
      </w:r>
    </w:p>
    <w:p>
      <w:pPr/>
    </w:p>
    <w:p>
      <w:pPr>
        <w:jc w:val="left"/>
      </w:pPr>
      <w:r>
        <w:rPr>
          <w:rFonts w:ascii="Consolas" w:eastAsia="Consolas" w:hAnsi="Consolas" w:cs="Consolas"/>
          <w:b w:val="0"/>
          <w:sz w:val="28"/>
        </w:rPr>
        <w:t xml:space="preserve">И это было очень много, если учитывать ещё ту комиссию, что нужно было отдавать торговому каравану, за доставку его в Брейтбург.
</w:t>
      </w:r>
    </w:p>
    <w:p>
      <w:pPr/>
    </w:p>
    <w:p>
      <w:pPr>
        <w:jc w:val="left"/>
      </w:pPr>
      <w:r>
        <w:rPr>
          <w:rFonts w:ascii="Consolas" w:eastAsia="Consolas" w:hAnsi="Consolas" w:cs="Consolas"/>
          <w:b w:val="0"/>
          <w:sz w:val="28"/>
        </w:rPr>
        <w:t xml:space="preserve">Я конечно понимаю, что это моя жена и всё такое, но она как раз и должна первой понимать всю ценность экономной жизни, дабы копить медную монетку к медной монетке – готовясь к чёрному дню.
</w:t>
      </w:r>
    </w:p>
    <w:p>
      <w:pPr/>
    </w:p>
    <w:p>
      <w:pPr>
        <w:jc w:val="left"/>
      </w:pPr>
      <w:r>
        <w:rPr>
          <w:rFonts w:ascii="Consolas" w:eastAsia="Consolas" w:hAnsi="Consolas" w:cs="Consolas"/>
          <w:b w:val="0"/>
          <w:sz w:val="28"/>
        </w:rPr>
        <w:t xml:space="preserve">И хоть по её лицу было видно, что ей это не сильно нравится – но это была её судьба и она знала на что шла, отправляясь замуж в столь отдалённый от цивилизации Дом, поэтому пусть благодарит уже за это.
</w:t>
      </w:r>
    </w:p>
    <w:p>
      <w:pPr/>
    </w:p>
    <w:p>
      <w:pPr>
        <w:jc w:val="left"/>
      </w:pPr>
      <w:r>
        <w:rPr>
          <w:rFonts w:ascii="Consolas" w:eastAsia="Consolas" w:hAnsi="Consolas" w:cs="Consolas"/>
          <w:b w:val="0"/>
          <w:sz w:val="28"/>
        </w:rPr>
        <w:t xml:space="preserve">Вот только опять этот чёртов Венделин влез туда, куда его совершенно не просили.
</w:t>
      </w:r>
    </w:p>
    <w:p>
      <w:pPr/>
    </w:p>
    <w:p>
      <w:pPr>
        <w:jc w:val="left"/>
      </w:pPr>
      <w:r>
        <w:rPr>
          <w:rFonts w:ascii="Consolas" w:eastAsia="Consolas" w:hAnsi="Consolas" w:cs="Consolas"/>
          <w:b w:val="0"/>
          <w:sz w:val="28"/>
        </w:rPr>
        <w:t xml:space="preserve">Похоже всё дело было в том, что после ухода Эриха ему стало всё же не хватать нормального человеческого внимания, и он начал чаще чем мне бы того хотелось, общаться именно с моей женой.
</w:t>
      </w:r>
    </w:p>
    <w:p>
      <w:pPr/>
    </w:p>
    <w:p>
      <w:pPr>
        <w:jc w:val="left"/>
      </w:pPr>
      <w:r>
        <w:rPr>
          <w:rFonts w:ascii="Consolas" w:eastAsia="Consolas" w:hAnsi="Consolas" w:cs="Consolas"/>
          <w:b w:val="0"/>
          <w:sz w:val="28"/>
        </w:rPr>
        <w:t xml:space="preserve">Нет, всё-таки Венделин был ещё ребёнком, так что всякие глупые мысли по этому поводу меня не сильно тревожили. Да и я был не настолько глуп, чтобы не понимать того, что она родившись за пределами наших земель, была более образована нежели я.
</w:t>
      </w:r>
    </w:p>
    <w:p>
      <w:pPr/>
    </w:p>
    <w:p>
      <w:pPr>
        <w:jc w:val="left"/>
      </w:pPr>
      <w:r>
        <w:rPr>
          <w:rFonts w:ascii="Consolas" w:eastAsia="Consolas" w:hAnsi="Consolas" w:cs="Consolas"/>
          <w:b w:val="0"/>
          <w:sz w:val="28"/>
        </w:rPr>
        <w:t xml:space="preserve">Ну и что тут такого? Чтением книг – сыт не будешь!
</w:t>
      </w:r>
    </w:p>
    <w:p>
      <w:pPr/>
    </w:p>
    <w:p>
      <w:pPr>
        <w:jc w:val="left"/>
      </w:pPr>
      <w:r>
        <w:rPr>
          <w:rFonts w:ascii="Consolas" w:eastAsia="Consolas" w:hAnsi="Consolas" w:cs="Consolas"/>
          <w:b w:val="0"/>
          <w:sz w:val="28"/>
        </w:rPr>
        <w:t xml:space="preserve">Так что Венделин, с самого детства общающийся с книгами, был подходящим партнёром для бесед.
</w:t>
      </w:r>
    </w:p>
    <w:p>
      <w:pPr/>
    </w:p>
    <w:p>
      <w:pPr>
        <w:jc w:val="left"/>
      </w:pPr>
      <w:r>
        <w:rPr>
          <w:rFonts w:ascii="Consolas" w:eastAsia="Consolas" w:hAnsi="Consolas" w:cs="Consolas"/>
          <w:b w:val="0"/>
          <w:sz w:val="28"/>
        </w:rPr>
        <w:t xml:space="preserve">Ну и во время этих разговоров он, похоже, и узнал о том, что моя жена может отправлять письма не более раза в год. И пожаловался на это отцу, чёртов ублюдок!
</w:t>
      </w:r>
    </w:p>
    <w:p>
      <w:pPr/>
    </w:p>
    <w:p>
      <w:pPr>
        <w:jc w:val="left"/>
      </w:pPr>
      <w:r>
        <w:rPr>
          <w:rFonts w:ascii="Consolas" w:eastAsia="Consolas" w:hAnsi="Consolas" w:cs="Consolas"/>
          <w:b w:val="0"/>
          <w:sz w:val="28"/>
        </w:rPr>
        <w:t xml:space="preserve">Но что больше всего меня поразило, отец согласился с мнением Венделина!
</w:t>
      </w:r>
    </w:p>
    <w:p>
      <w:pPr/>
    </w:p>
    <w:p>
      <w:pPr>
        <w:jc w:val="left"/>
      </w:pPr>
      <w:r>
        <w:rPr>
          <w:rFonts w:ascii="Consolas" w:eastAsia="Consolas" w:hAnsi="Consolas" w:cs="Consolas"/>
          <w:b w:val="0"/>
          <w:sz w:val="28"/>
        </w:rPr>
        <w:t xml:space="preserve">- «Твоя жена прибыла туда, где нет никаких особых развлечений. Так что пусть она сможет отправлять письма хотя бы почаще.» (Артур)
</w:t>
      </w:r>
    </w:p>
    <w:p>
      <w:pPr/>
    </w:p>
    <w:p>
      <w:pPr>
        <w:jc w:val="left"/>
      </w:pPr>
      <w:r>
        <w:rPr>
          <w:rFonts w:ascii="Consolas" w:eastAsia="Consolas" w:hAnsi="Consolas" w:cs="Consolas"/>
          <w:b w:val="0"/>
          <w:sz w:val="28"/>
        </w:rPr>
        <w:t xml:space="preserve">Это произошло уже после того, как отец предал бразды правления мне в руки, но он всё ещё оставался Лордом, так что его слово имело вес… пока.
</w:t>
      </w:r>
    </w:p>
    <w:p>
      <w:pPr/>
    </w:p>
    <w:p>
      <w:pPr>
        <w:jc w:val="left"/>
      </w:pPr>
      <w:r>
        <w:rPr>
          <w:rFonts w:ascii="Consolas" w:eastAsia="Consolas" w:hAnsi="Consolas" w:cs="Consolas"/>
          <w:b w:val="0"/>
          <w:sz w:val="28"/>
        </w:rPr>
        <w:t xml:space="preserve">Ну а учитывая ещё то, что моя жена этим была необычайно довольна, то я стиснул зубы и промолчал.
</w:t>
      </w:r>
    </w:p>
    <w:p>
      <w:pPr/>
    </w:p>
    <w:p>
      <w:pPr>
        <w:jc w:val="left"/>
      </w:pPr>
      <w:r>
        <w:rPr>
          <w:rFonts w:ascii="Consolas" w:eastAsia="Consolas" w:hAnsi="Consolas" w:cs="Consolas"/>
          <w:b w:val="0"/>
          <w:sz w:val="28"/>
        </w:rPr>
        <w:t xml:space="preserve">Конечно, расходы на эту ненужную блажь существенно увеличились, но отец как-то смог это оплачивать.
</w:t>
      </w:r>
    </w:p>
    <w:p>
      <w:pPr/>
    </w:p>
    <w:p>
      <w:pPr>
        <w:jc w:val="left"/>
      </w:pPr>
      <w:r>
        <w:rPr>
          <w:rFonts w:ascii="Consolas" w:eastAsia="Consolas" w:hAnsi="Consolas" w:cs="Consolas"/>
          <w:b w:val="0"/>
          <w:sz w:val="28"/>
        </w:rPr>
        <w:t xml:space="preserve">Неужели он где-то спрятал деньги?!
</w:t>
      </w:r>
    </w:p>
    <w:p>
      <w:pPr/>
    </w:p>
    <w:p>
      <w:pPr>
        <w:jc w:val="left"/>
      </w:pPr>
      <w:r>
        <w:rPr>
          <w:rFonts w:ascii="Consolas" w:eastAsia="Consolas" w:hAnsi="Consolas" w:cs="Consolas"/>
          <w:b w:val="0"/>
          <w:sz w:val="28"/>
        </w:rPr>
        <w:t xml:space="preserve">Или же он втихомолку взял из общей казны?!
</w:t>
      </w:r>
    </w:p>
    <w:p>
      <w:pPr/>
    </w:p>
    <w:p>
      <w:pPr>
        <w:jc w:val="left"/>
      </w:pPr>
      <w:r>
        <w:rPr>
          <w:rFonts w:ascii="Consolas" w:eastAsia="Consolas" w:hAnsi="Consolas" w:cs="Consolas"/>
          <w:b w:val="0"/>
          <w:sz w:val="28"/>
        </w:rPr>
        <w:t xml:space="preserve">Но позже я узнал, что деньги на эту ерунду предоставил сам Венделин и рассердился ещё сильнее.
</w:t>
      </w:r>
    </w:p>
    <w:p>
      <w:pPr/>
    </w:p>
    <w:p>
      <w:pPr>
        <w:jc w:val="left"/>
      </w:pPr>
      <w:r>
        <w:rPr>
          <w:rFonts w:ascii="Consolas" w:eastAsia="Consolas" w:hAnsi="Consolas" w:cs="Consolas"/>
          <w:b w:val="0"/>
          <w:sz w:val="28"/>
        </w:rPr>
        <w:t xml:space="preserve">Видите ли, он передавал отцу различные мелкогабаритные вещи, такие как редкие лекарственные растения. А отец частью прибыли с них и расплачивался с торговцами за доставку писем моей жёнушки и Венделина.
</w:t>
      </w:r>
    </w:p>
    <w:p>
      <w:pPr/>
    </w:p>
    <w:p>
      <w:pPr>
        <w:jc w:val="left"/>
      </w:pPr>
      <w:r>
        <w:rPr>
          <w:rFonts w:ascii="Consolas" w:eastAsia="Consolas" w:hAnsi="Consolas" w:cs="Consolas"/>
          <w:b w:val="0"/>
          <w:sz w:val="28"/>
        </w:rPr>
        <w:t xml:space="preserve">- «Я собираюсь отправиться в Подготовительную Школу Авантюристов города Брейтбург.» (Венделин)
</w:t>
      </w:r>
    </w:p>
    <w:p>
      <w:pPr/>
    </w:p>
    <w:p>
      <w:pPr>
        <w:jc w:val="left"/>
      </w:pPr>
      <w:r>
        <w:rPr>
          <w:rFonts w:ascii="Consolas" w:eastAsia="Consolas" w:hAnsi="Consolas" w:cs="Consolas"/>
          <w:b w:val="0"/>
          <w:sz w:val="28"/>
        </w:rPr>
        <w:t xml:space="preserve">Минуло несколько лет, и этот иждивенец наконец-то собрался покинуть отчий дом. Причём хоть он ещё и не считался совершеннолетним, но зачисление в эту школу было возможным с двенадцати лет.
</w:t>
      </w:r>
    </w:p>
    <w:p>
      <w:pPr/>
    </w:p>
    <w:p>
      <w:pPr>
        <w:jc w:val="left"/>
      </w:pPr>
      <w:r>
        <w:rPr>
          <w:rFonts w:ascii="Consolas" w:eastAsia="Consolas" w:hAnsi="Consolas" w:cs="Consolas"/>
          <w:b w:val="0"/>
          <w:sz w:val="28"/>
        </w:rPr>
        <w:t xml:space="preserve">Так что вскоре, самая большая моя проблема обещала исчезнуть раз и навсегда. Ох, как же я радовался, правда только про себя.
</w:t>
      </w:r>
    </w:p>
    <w:p>
      <w:pPr/>
    </w:p>
    <w:p>
      <w:pPr>
        <w:jc w:val="left"/>
      </w:pPr>
      <w:r>
        <w:rPr>
          <w:rFonts w:ascii="Consolas" w:eastAsia="Consolas" w:hAnsi="Consolas" w:cs="Consolas"/>
          <w:b w:val="0"/>
          <w:sz w:val="28"/>
        </w:rPr>
        <w:t xml:space="preserve">Младший брат, младший брат – это не младший брат… это самый настоящий враг, который ждал моей малейшей оплошности, дабы украсть принадлежащее мне по праву место!
</w:t>
      </w:r>
    </w:p>
    <w:p>
      <w:pPr/>
    </w:p>
    <w:p>
      <w:pPr>
        <w:jc w:val="left"/>
      </w:pPr>
      <w:r>
        <w:rPr>
          <w:rFonts w:ascii="Consolas" w:eastAsia="Consolas" w:hAnsi="Consolas" w:cs="Consolas"/>
          <w:b w:val="0"/>
          <w:sz w:val="28"/>
        </w:rPr>
        <w:t xml:space="preserve">Причем, скорее всего от отца не укрылись мои истинные чувства. Так что он тоже с облегчением, разрешил Венелину отправляться куда подальше.
</w:t>
      </w:r>
    </w:p>
    <w:p>
      <w:pPr/>
    </w:p>
    <w:p>
      <w:pPr>
        <w:jc w:val="left"/>
      </w:pPr>
      <w:r>
        <w:rPr>
          <w:rFonts w:ascii="Consolas" w:eastAsia="Consolas" w:hAnsi="Consolas" w:cs="Consolas"/>
          <w:b w:val="0"/>
          <w:sz w:val="28"/>
        </w:rPr>
        <w:t xml:space="preserve">И вот я наконец-то почувствовал себя настоящим полноправным Лордом.
</w:t>
      </w:r>
    </w:p>
    <w:p>
      <w:pPr/>
    </w:p>
    <w:p>
      <w:pPr>
        <w:jc w:val="left"/>
      </w:pPr>
      <w:r>
        <w:rPr>
          <w:rFonts w:ascii="Consolas" w:eastAsia="Consolas" w:hAnsi="Consolas" w:cs="Consolas"/>
          <w:b w:val="0"/>
          <w:sz w:val="28"/>
        </w:rPr>
        <w:t xml:space="preserve">Единственно, иногда моё настроение омрачал Клаус. Но он уже ничего не мог поделать, и лишь униженно мне кланялся, признавая своего настоящего господина!
</w:t>
      </w:r>
    </w:p>
    <w:p>
      <w:pPr/>
    </w:p>
    <w:p>
      <w:pPr>
        <w:jc w:val="left"/>
      </w:pPr>
      <w:r>
        <w:rPr>
          <w:rFonts w:ascii="Consolas" w:eastAsia="Consolas" w:hAnsi="Consolas" w:cs="Consolas"/>
          <w:b w:val="0"/>
          <w:sz w:val="28"/>
        </w:rPr>
        <w:t xml:space="preserve">Вот только буквально через несколько месяцев мои никчёмные младшие братья вновь напомнили о себе.
</w:t>
      </w:r>
    </w:p>
    <w:p>
      <w:pPr/>
    </w:p>
    <w:p>
      <w:pPr>
        <w:jc w:val="left"/>
      </w:pPr>
      <w:r>
        <w:rPr>
          <w:rFonts w:ascii="Consolas" w:eastAsia="Consolas" w:hAnsi="Consolas" w:cs="Consolas"/>
          <w:b w:val="0"/>
          <w:sz w:val="28"/>
        </w:rPr>
        <w:t xml:space="preserve">Слабосильный красавчик Эрих, должен был после женитьбы, стать наследником назначенного Рыцарского Дома в Столице… это я узнал из его письма.
</w:t>
      </w:r>
    </w:p>
    <w:p>
      <w:pPr/>
    </w:p>
    <w:p>
      <w:pPr>
        <w:jc w:val="left"/>
      </w:pPr>
      <w:r>
        <w:rPr>
          <w:rFonts w:ascii="Consolas" w:eastAsia="Consolas" w:hAnsi="Consolas" w:cs="Consolas"/>
          <w:b w:val="0"/>
          <w:sz w:val="28"/>
        </w:rPr>
        <w:t xml:space="preserve">И по идее принявшему его Дому нужно было отправить поздравительные подарки. Ну а как он становился ещё и наследником, то к этому следовало добавить, что и поздравительные подарки обязаны были быть довольно внушительными.
</w:t>
      </w:r>
    </w:p>
    <w:p>
      <w:pPr/>
    </w:p>
    <w:p>
      <w:pPr>
        <w:jc w:val="left"/>
      </w:pPr>
      <w:r>
        <w:rPr>
          <w:rFonts w:ascii="Consolas" w:eastAsia="Consolas" w:hAnsi="Consolas" w:cs="Consolas"/>
          <w:b w:val="0"/>
          <w:sz w:val="28"/>
        </w:rPr>
        <w:t xml:space="preserve">- «Отец, у нас нет на это денег!» (Курт)
</w:t>
      </w:r>
    </w:p>
    <w:p>
      <w:pPr/>
    </w:p>
    <w:p>
      <w:pPr>
        <w:jc w:val="left"/>
      </w:pPr>
      <w:r>
        <w:rPr>
          <w:rFonts w:ascii="Consolas" w:eastAsia="Consolas" w:hAnsi="Consolas" w:cs="Consolas"/>
          <w:b w:val="0"/>
          <w:sz w:val="28"/>
        </w:rPr>
        <w:t xml:space="preserve">В принципе, если бы расстояние от нас до Столицы не было таким огромным, то мы бы ещё могли справиться.
</w:t>
      </w:r>
    </w:p>
    <w:p>
      <w:pPr/>
    </w:p>
    <w:p>
      <w:pPr>
        <w:jc w:val="left"/>
      </w:pPr>
      <w:r>
        <w:rPr>
          <w:rFonts w:ascii="Consolas" w:eastAsia="Consolas" w:hAnsi="Consolas" w:cs="Consolas"/>
          <w:b w:val="0"/>
          <w:sz w:val="28"/>
        </w:rPr>
        <w:t xml:space="preserve">Всё-таки нигде не указывалось, что поздравительные подарки должны были состоять исключительно из денег и драгоценностей. Вполне можно было обойтись и добытыми во время охоты шкурами, да даже той же пшеницей.
</w:t>
      </w:r>
    </w:p>
    <w:p>
      <w:pPr/>
    </w:p>
    <w:p>
      <w:pPr>
        <w:jc w:val="left"/>
      </w:pPr>
      <w:r>
        <w:rPr>
          <w:rFonts w:ascii="Consolas" w:eastAsia="Consolas" w:hAnsi="Consolas" w:cs="Consolas"/>
          <w:b w:val="0"/>
          <w:sz w:val="28"/>
        </w:rPr>
        <w:t xml:space="preserve">Вот только для нас это было просто невозможно!
</w:t>
      </w:r>
    </w:p>
    <w:p>
      <w:pPr/>
    </w:p>
    <w:p>
      <w:pPr>
        <w:jc w:val="left"/>
      </w:pPr>
      <w:r>
        <w:rPr>
          <w:rFonts w:ascii="Consolas" w:eastAsia="Consolas" w:hAnsi="Consolas" w:cs="Consolas"/>
          <w:b w:val="0"/>
          <w:sz w:val="28"/>
        </w:rPr>
        <w:t xml:space="preserve">Если бы мы попытались это проделать, то расходы на транспортировку сделали эти товары чуть ли не дороже тех же драгоценностей.
</w:t>
      </w:r>
    </w:p>
    <w:p>
      <w:pPr/>
    </w:p>
    <w:p>
      <w:pPr>
        <w:jc w:val="left"/>
      </w:pPr>
      <w:r>
        <w:rPr>
          <w:rFonts w:ascii="Consolas" w:eastAsia="Consolas" w:hAnsi="Consolas" w:cs="Consolas"/>
          <w:b w:val="0"/>
          <w:sz w:val="28"/>
        </w:rPr>
        <w:t xml:space="preserve">- «Такая отговорка не поможет. Мы займём средства на это у Маркграфа Брейтхильда…» (Артур)
</w:t>
      </w:r>
    </w:p>
    <w:p>
      <w:pPr/>
    </w:p>
    <w:p>
      <w:pPr>
        <w:jc w:val="left"/>
      </w:pPr>
      <w:r>
        <w:rPr>
          <w:rFonts w:ascii="Consolas" w:eastAsia="Consolas" w:hAnsi="Consolas" w:cs="Consolas"/>
          <w:b w:val="0"/>
          <w:sz w:val="28"/>
        </w:rPr>
        <w:t xml:space="preserve"> - «Что?! Отец, в своём ли ты уме?!» (Курт)
</w:t>
      </w:r>
    </w:p>
    <w:p>
      <w:pPr/>
    </w:p>
    <w:p>
      <w:pPr>
        <w:jc w:val="left"/>
      </w:pPr>
      <w:r>
        <w:rPr>
          <w:rFonts w:ascii="Consolas" w:eastAsia="Consolas" w:hAnsi="Consolas" w:cs="Consolas"/>
          <w:b w:val="0"/>
          <w:sz w:val="28"/>
        </w:rPr>
        <w:t xml:space="preserve">Ведь это именно Маркграф Брейтхильд и был виновен в нашем столь нищенском существовании!
</w:t>
      </w:r>
    </w:p>
    <w:p>
      <w:pPr/>
    </w:p>
    <w:p>
      <w:pPr>
        <w:jc w:val="left"/>
      </w:pPr>
      <w:r>
        <w:rPr>
          <w:rFonts w:ascii="Consolas" w:eastAsia="Consolas" w:hAnsi="Consolas" w:cs="Consolas"/>
          <w:b w:val="0"/>
          <w:sz w:val="28"/>
        </w:rPr>
        <w:t xml:space="preserve">Да и не выжмет ли он из нас все соки за этот несчастный кредит?
</w:t>
      </w:r>
    </w:p>
    <w:p>
      <w:pPr/>
    </w:p>
    <w:p>
      <w:pPr>
        <w:jc w:val="left"/>
      </w:pPr>
      <w:r>
        <w:rPr>
          <w:rFonts w:ascii="Consolas" w:eastAsia="Consolas" w:hAnsi="Consolas" w:cs="Consolas"/>
          <w:b w:val="0"/>
          <w:sz w:val="28"/>
        </w:rPr>
        <w:t xml:space="preserve">Каким бы высокопоставленным благородным не была другая сторона, но по какому праву они требуют от нас поздравительные подарки?! Разве они не знают о нашем бедственном положении?!
</w:t>
      </w:r>
    </w:p>
    <w:p>
      <w:pPr/>
    </w:p>
    <w:p>
      <w:pPr>
        <w:jc w:val="left"/>
      </w:pPr>
      <w:r>
        <w:rPr>
          <w:rFonts w:ascii="Consolas" w:eastAsia="Consolas" w:hAnsi="Consolas" w:cs="Consolas"/>
          <w:b w:val="0"/>
          <w:sz w:val="28"/>
        </w:rPr>
        <w:t xml:space="preserve">- «Но ведь мы всё же благородные…» (Артур)
</w:t>
      </w:r>
    </w:p>
    <w:p>
      <w:pPr/>
    </w:p>
    <w:p>
      <w:pPr>
        <w:jc w:val="left"/>
      </w:pPr>
      <w:r>
        <w:rPr>
          <w:rFonts w:ascii="Consolas" w:eastAsia="Consolas" w:hAnsi="Consolas" w:cs="Consolas"/>
          <w:b w:val="0"/>
          <w:sz w:val="28"/>
        </w:rPr>
        <w:t xml:space="preserve">- «О каком благородстве ты говоришь?! Наша Семья проигнорировала собственных же родственников, когда не вернула потраченные ими на организацию переселенцев деньги, о каком этикете и прочем здесь может идти речь?!» (Курт)
</w:t>
      </w:r>
    </w:p>
    <w:p>
      <w:pPr/>
    </w:p>
    <w:p>
      <w:pPr>
        <w:jc w:val="left"/>
      </w:pPr>
      <w:r>
        <w:rPr>
          <w:rFonts w:ascii="Consolas" w:eastAsia="Consolas" w:hAnsi="Consolas" w:cs="Consolas"/>
          <w:b w:val="0"/>
          <w:sz w:val="28"/>
        </w:rPr>
        <w:t xml:space="preserve">Следовать этикету благородных или скатиться в долговую яму?
</w:t>
      </w:r>
    </w:p>
    <w:p>
      <w:pPr/>
    </w:p>
    <w:p>
      <w:pPr>
        <w:jc w:val="left"/>
      </w:pPr>
      <w:r>
        <w:rPr>
          <w:rFonts w:ascii="Consolas" w:eastAsia="Consolas" w:hAnsi="Consolas" w:cs="Consolas"/>
          <w:b w:val="0"/>
          <w:sz w:val="28"/>
        </w:rPr>
        <w:t xml:space="preserve">Что бы выбрали вы на моём месте, а?
</w:t>
      </w:r>
    </w:p>
    <w:p>
      <w:pPr/>
    </w:p>
    <w:p>
      <w:pPr>
        <w:jc w:val="left"/>
      </w:pPr>
      <w:r>
        <w:rPr>
          <w:rFonts w:ascii="Consolas" w:eastAsia="Consolas" w:hAnsi="Consolas" w:cs="Consolas"/>
          <w:b w:val="0"/>
          <w:sz w:val="28"/>
        </w:rPr>
        <w:t xml:space="preserve">Да и вообще, кто в Столице знает о нас? Считанные единицы?
</w:t>
      </w:r>
    </w:p>
    <w:p>
      <w:pPr/>
    </w:p>
    <w:p>
      <w:pPr>
        <w:jc w:val="left"/>
      </w:pPr>
      <w:r>
        <w:rPr>
          <w:rFonts w:ascii="Consolas" w:eastAsia="Consolas" w:hAnsi="Consolas" w:cs="Consolas"/>
          <w:b w:val="0"/>
          <w:sz w:val="28"/>
        </w:rPr>
        <w:t xml:space="preserve">Дурная слава разлетелась мгновенно, если бы мы были хоть немного известными и обладали врагами, а так… да кому мы вообще нужны?
</w:t>
      </w:r>
    </w:p>
    <w:p>
      <w:pPr/>
    </w:p>
    <w:p>
      <w:pPr>
        <w:jc w:val="left"/>
      </w:pPr>
      <w:r>
        <w:rPr>
          <w:rFonts w:ascii="Consolas" w:eastAsia="Consolas" w:hAnsi="Consolas" w:cs="Consolas"/>
          <w:b w:val="0"/>
          <w:sz w:val="28"/>
        </w:rPr>
        <w:t xml:space="preserve">- «Но ведь это будет урон ещё и по репутации самого Маркграфа Брейтхильда.» (Артур)
</w:t>
      </w:r>
    </w:p>
    <w:p>
      <w:pPr/>
    </w:p>
    <w:p>
      <w:pPr>
        <w:jc w:val="left"/>
      </w:pPr>
      <w:r>
        <w:rPr>
          <w:rFonts w:ascii="Consolas" w:eastAsia="Consolas" w:hAnsi="Consolas" w:cs="Consolas"/>
          <w:b w:val="0"/>
          <w:sz w:val="28"/>
        </w:rPr>
        <w:t xml:space="preserve"> - «Так тем более, в таком случае мы просто обязаны ничего не посылать!» (Курт)
</w:t>
      </w:r>
    </w:p>
    <w:p>
      <w:pPr/>
    </w:p>
    <w:p>
      <w:pPr>
        <w:jc w:val="left"/>
      </w:pPr>
      <w:r>
        <w:rPr>
          <w:rFonts w:ascii="Consolas" w:eastAsia="Consolas" w:hAnsi="Consolas" w:cs="Consolas"/>
          <w:b w:val="0"/>
          <w:sz w:val="28"/>
        </w:rPr>
        <w:t xml:space="preserve">Ох, как бы было хорошо, получи этот ублюдок от наших действий максимум проблем!
</w:t>
      </w:r>
    </w:p>
    <w:p>
      <w:pPr/>
    </w:p>
    <w:p>
      <w:pPr>
        <w:jc w:val="left"/>
      </w:pPr>
      <w:r>
        <w:rPr>
          <w:rFonts w:ascii="Consolas" w:eastAsia="Consolas" w:hAnsi="Consolas" w:cs="Consolas"/>
          <w:b w:val="0"/>
          <w:sz w:val="28"/>
        </w:rPr>
        <w:t xml:space="preserve">Ха-ха, да он даже ответить нам ничем не сможет. Так как вновь повести сюда армию он не решится, ведь в этом случае его будут ждать лишь ужасающие потери и тяжелейшее финансовое бремя расходов.
</w:t>
      </w:r>
    </w:p>
    <w:p>
      <w:pPr/>
    </w:p>
    <w:p>
      <w:pPr>
        <w:jc w:val="left"/>
      </w:pPr>
      <w:r>
        <w:rPr>
          <w:rFonts w:ascii="Consolas" w:eastAsia="Consolas" w:hAnsi="Consolas" w:cs="Consolas"/>
          <w:b w:val="0"/>
          <w:sz w:val="28"/>
        </w:rPr>
        <w:t xml:space="preserve">Я абсолютно в этом уверен, и совершенно не переживаю по этому поводу.
</w:t>
      </w:r>
    </w:p>
    <w:p>
      <w:pPr/>
    </w:p>
    <w:p>
      <w:pPr>
        <w:jc w:val="left"/>
      </w:pPr>
      <w:r>
        <w:rPr>
          <w:rFonts w:ascii="Consolas" w:eastAsia="Consolas" w:hAnsi="Consolas" w:cs="Consolas"/>
          <w:b w:val="0"/>
          <w:sz w:val="28"/>
        </w:rPr>
        <w:t xml:space="preserve">- «К тому же думаю, до этого не дойдёт. Он просто вынужден будет отправить поздравительные подарки вместо нас, постаравшись как можно тщательнее скрыть это.» (Курт)
</w:t>
      </w:r>
    </w:p>
    <w:p>
      <w:pPr/>
    </w:p>
    <w:p>
      <w:pPr>
        <w:jc w:val="left"/>
      </w:pPr>
      <w:r>
        <w:rPr>
          <w:rFonts w:ascii="Consolas" w:eastAsia="Consolas" w:hAnsi="Consolas" w:cs="Consolas"/>
          <w:b w:val="0"/>
          <w:sz w:val="28"/>
        </w:rPr>
        <w:t xml:space="preserve">Ведь позор вассала является позором и для его покровителя. Так что пусть этот молодой Маркграф делает всю работу вместо нас.
</w:t>
      </w:r>
    </w:p>
    <w:p>
      <w:pPr/>
    </w:p>
    <w:p>
      <w:pPr>
        <w:jc w:val="left"/>
      </w:pPr>
      <w:r>
        <w:rPr>
          <w:rFonts w:ascii="Consolas" w:eastAsia="Consolas" w:hAnsi="Consolas" w:cs="Consolas"/>
          <w:b w:val="0"/>
          <w:sz w:val="28"/>
        </w:rPr>
        <w:t xml:space="preserve">К тому же если судить по сплетням, Эрих успел немного у него поработать, и он был им даже доволен. Так что…
</w:t>
      </w:r>
    </w:p>
    <w:p>
      <w:pPr/>
    </w:p>
    <w:p>
      <w:pPr>
        <w:jc w:val="left"/>
      </w:pPr>
      <w:r>
        <w:rPr>
          <w:rFonts w:ascii="Consolas" w:eastAsia="Consolas" w:hAnsi="Consolas" w:cs="Consolas"/>
          <w:b w:val="0"/>
          <w:sz w:val="28"/>
        </w:rPr>
        <w:t xml:space="preserve"> - «Курт…» (Артур)
</w:t>
      </w:r>
    </w:p>
    <w:p>
      <w:pPr/>
    </w:p>
    <w:p>
      <w:pPr>
        <w:jc w:val="left"/>
      </w:pPr>
      <w:r>
        <w:rPr>
          <w:rFonts w:ascii="Consolas" w:eastAsia="Consolas" w:hAnsi="Consolas" w:cs="Consolas"/>
          <w:b w:val="0"/>
          <w:sz w:val="28"/>
        </w:rPr>
        <w:t xml:space="preserve"> - «Отец, скажу тебе прямо. Мы уже и так близки к наименее значимым в Королевстве Благородным, мы просто не имеем права взять ещё и этот кредит у Маркграфа Брейтхильда! Из-за игнорирования наша репутация не упадёт!» (Курт)
</w:t>
      </w:r>
    </w:p>
    <w:p>
      <w:pPr/>
    </w:p>
    <w:p>
      <w:pPr>
        <w:jc w:val="left"/>
      </w:pPr>
      <w:r>
        <w:rPr>
          <w:rFonts w:ascii="Consolas" w:eastAsia="Consolas" w:hAnsi="Consolas" w:cs="Consolas"/>
          <w:b w:val="0"/>
          <w:sz w:val="28"/>
        </w:rPr>
        <w:t xml:space="preserve">…Ведь она, похоже, уже довольно давно даже и не пыталась встать.
</w:t>
      </w:r>
    </w:p>
    <w:p>
      <w:pPr/>
    </w:p>
    <w:p>
      <w:pPr>
        <w:jc w:val="left"/>
      </w:pPr>
      <w:r>
        <w:rPr>
          <w:rFonts w:ascii="Consolas" w:eastAsia="Consolas" w:hAnsi="Consolas" w:cs="Consolas"/>
          <w:b w:val="0"/>
          <w:sz w:val="28"/>
        </w:rPr>
        <w:t xml:space="preserve">Для этого в первую очередь нужны были деньги.
</w:t>
      </w:r>
    </w:p>
    <w:p>
      <w:pPr/>
    </w:p>
    <w:p>
      <w:pPr>
        <w:jc w:val="left"/>
      </w:pPr>
      <w:r>
        <w:rPr>
          <w:rFonts w:ascii="Consolas" w:eastAsia="Consolas" w:hAnsi="Consolas" w:cs="Consolas"/>
          <w:b w:val="0"/>
          <w:sz w:val="28"/>
        </w:rPr>
        <w:t xml:space="preserve">Деньги дают силу! Деньги дают богатство! Деньги дают власть!
</w:t>
      </w:r>
    </w:p>
    <w:p>
      <w:pPr/>
    </w:p>
    <w:p>
      <w:pPr>
        <w:jc w:val="left"/>
      </w:pPr>
      <w:r>
        <w:rPr>
          <w:rFonts w:ascii="Consolas" w:eastAsia="Consolas" w:hAnsi="Consolas" w:cs="Consolas"/>
          <w:b w:val="0"/>
          <w:sz w:val="28"/>
        </w:rPr>
        <w:t xml:space="preserve">Если у нас будут деньги – все будут перед нами лебезить.
</w:t>
      </w:r>
    </w:p>
    <w:p>
      <w:pPr/>
    </w:p>
    <w:p>
      <w:pPr>
        <w:jc w:val="left"/>
      </w:pPr>
      <w:r>
        <w:rPr>
          <w:rFonts w:ascii="Consolas" w:eastAsia="Consolas" w:hAnsi="Consolas" w:cs="Consolas"/>
          <w:b w:val="0"/>
          <w:sz w:val="28"/>
        </w:rPr>
        <w:t xml:space="preserve">Если у нас не будет денег – все будут смотреть на нас, как на конский навоз.
</w:t>
      </w:r>
    </w:p>
    <w:p>
      <w:pPr/>
    </w:p>
    <w:p>
      <w:pPr>
        <w:jc w:val="left"/>
      </w:pPr>
      <w:r>
        <w:rPr>
          <w:rFonts w:ascii="Consolas" w:eastAsia="Consolas" w:hAnsi="Consolas" w:cs="Consolas"/>
          <w:b w:val="0"/>
          <w:sz w:val="28"/>
        </w:rPr>
        <w:t xml:space="preserve">Вот она правда этого мира!
</w:t>
      </w:r>
    </w:p>
    <w:p>
      <w:pPr/>
    </w:p>
    <w:p>
      <w:pPr>
        <w:jc w:val="left"/>
      </w:pPr>
      <w:r>
        <w:rPr>
          <w:rFonts w:ascii="Consolas" w:eastAsia="Consolas" w:hAnsi="Consolas" w:cs="Consolas"/>
          <w:b w:val="0"/>
          <w:sz w:val="28"/>
        </w:rPr>
        <w:t xml:space="preserve">- «Думаю, что нужно хотя бы написать письмо Паулю и Гельмуту…» (Артур)
</w:t>
      </w:r>
    </w:p>
    <w:p>
      <w:pPr/>
    </w:p>
    <w:p>
      <w:pPr>
        <w:jc w:val="left"/>
      </w:pPr>
      <w:r>
        <w:rPr>
          <w:rFonts w:ascii="Consolas" w:eastAsia="Consolas" w:hAnsi="Consolas" w:cs="Consolas"/>
          <w:b w:val="0"/>
          <w:sz w:val="28"/>
        </w:rPr>
        <w:t xml:space="preserve">Как же жаль, что и эти два ублюдка не обязаны отправлять поздравительные подарки.
</w:t>
      </w:r>
    </w:p>
    <w:p>
      <w:pPr/>
    </w:p>
    <w:p>
      <w:pPr>
        <w:jc w:val="left"/>
      </w:pPr>
      <w:r>
        <w:rPr>
          <w:rFonts w:ascii="Consolas" w:eastAsia="Consolas" w:hAnsi="Consolas" w:cs="Consolas"/>
          <w:b w:val="0"/>
          <w:sz w:val="28"/>
        </w:rPr>
        <w:t xml:space="preserve">Но отец… ты стал уже слишком старым. Отныне мы будем делать то, что считаю нужным исключительно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19 (4/4) – Депрессия старшего сына
</w:t>
      </w:r>
    </w:p>
    <w:p>
      <w:pPr/>
    </w:p>
    <w:p>
      <w:pPr>
        <w:jc w:val="left"/>
      </w:pPr>
      <w:r>
        <w:rPr>
          <w:rFonts w:ascii="Consolas" w:eastAsia="Consolas" w:hAnsi="Consolas" w:cs="Consolas"/>
          <w:b w:val="0"/>
          <w:sz w:val="28"/>
        </w:rPr>
        <w:t xml:space="preserve">Интерлюдия 19 (часть 4) – Депрессия старшего сына Семьи Баумейстер
</w:t>
      </w:r>
    </w:p>
    <w:p>
      <w:pPr/>
    </w:p>
    <w:p>
      <w:pPr>
        <w:jc w:val="left"/>
      </w:pPr>
      <w:r>
        <w:rPr>
          <w:rFonts w:ascii="Consolas" w:eastAsia="Consolas" w:hAnsi="Consolas" w:cs="Consolas"/>
          <w:b w:val="0"/>
          <w:sz w:val="28"/>
        </w:rPr>
        <w:t xml:space="preserve">- «Думаю, что нужно хотя бы написать письмо Паулю и Гельмуту…» (Артур)
</w:t>
      </w:r>
    </w:p>
    <w:p>
      <w:pPr/>
    </w:p>
    <w:p>
      <w:pPr>
        <w:jc w:val="left"/>
      </w:pPr>
      <w:r>
        <w:rPr>
          <w:rFonts w:ascii="Consolas" w:eastAsia="Consolas" w:hAnsi="Consolas" w:cs="Consolas"/>
          <w:b w:val="0"/>
          <w:sz w:val="28"/>
        </w:rPr>
        <w:t xml:space="preserve">Как же жаль, что и эти два ублюдка не обязаны отправлять поздравительные подарки.
</w:t>
      </w:r>
    </w:p>
    <w:p>
      <w:pPr/>
    </w:p>
    <w:p>
      <w:pPr>
        <w:jc w:val="left"/>
      </w:pPr>
      <w:r>
        <w:rPr>
          <w:rFonts w:ascii="Consolas" w:eastAsia="Consolas" w:hAnsi="Consolas" w:cs="Consolas"/>
          <w:b w:val="0"/>
          <w:sz w:val="28"/>
        </w:rPr>
        <w:t xml:space="preserve">Но отец… ты стал уже слишком старым. Отныне мы будем делать то, что считаю нужным исключительно 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Хоть мне и было интересным узнать, как выпутаются из всего этого Эрих с Маркграфом Брейтхильдом, но из-за того, что мы находимся в полнейшей заднице – новость как всегда запоздала.
</w:t>
      </w:r>
    </w:p>
    <w:p>
      <w:pPr/>
    </w:p>
    <w:p>
      <w:pPr>
        <w:jc w:val="left"/>
      </w:pPr>
      <w:r>
        <w:rPr>
          <w:rFonts w:ascii="Consolas" w:eastAsia="Consolas" w:hAnsi="Consolas" w:cs="Consolas"/>
          <w:b w:val="0"/>
          <w:sz w:val="28"/>
        </w:rPr>
        <w:t xml:space="preserve">И вот когда я предавался мыслям о своей гениальности, и сколько я умудрился сэкономить денег – пришёл очередной торговый караван.
</w:t>
      </w:r>
    </w:p>
    <w:p>
      <w:pPr/>
    </w:p>
    <w:p>
      <w:pPr>
        <w:jc w:val="left"/>
      </w:pPr>
      <w:r>
        <w:rPr>
          <w:rFonts w:ascii="Consolas" w:eastAsia="Consolas" w:hAnsi="Consolas" w:cs="Consolas"/>
          <w:b w:val="0"/>
          <w:sz w:val="28"/>
        </w:rPr>
        <w:t xml:space="preserve">И принесённые им новости заставили меня чуть ли не подпрыгнуть.
</w:t>
      </w:r>
    </w:p>
    <w:p>
      <w:pPr/>
    </w:p>
    <w:p>
      <w:pPr>
        <w:jc w:val="left"/>
      </w:pPr>
      <w:r>
        <w:rPr>
          <w:rFonts w:ascii="Consolas" w:eastAsia="Consolas" w:hAnsi="Consolas" w:cs="Consolas"/>
          <w:b w:val="0"/>
          <w:sz w:val="28"/>
        </w:rPr>
        <w:t xml:space="preserve">Этот чёртов Венделин, по дороге в Столицу на свадьбу своего брата Эриха, умудрился победить древнего, обратившегося в нежить дракона, который совершенно случайно решил напасть именно на тот магический дирижабль, на котором он и летел…
</w:t>
      </w:r>
    </w:p>
    <w:p>
      <w:pPr/>
    </w:p>
    <w:p>
      <w:pPr>
        <w:jc w:val="left"/>
      </w:pPr>
      <w:r>
        <w:rPr>
          <w:rFonts w:ascii="Consolas" w:eastAsia="Consolas" w:hAnsi="Consolas" w:cs="Consolas"/>
          <w:b w:val="0"/>
          <w:sz w:val="28"/>
        </w:rPr>
        <w:t xml:space="preserve">Судьба… за что ты так со мной?!!!
</w:t>
      </w:r>
    </w:p>
    <w:p>
      <w:pPr/>
    </w:p>
    <w:p>
      <w:pPr>
        <w:jc w:val="left"/>
      </w:pPr>
      <w:r>
        <w:rPr>
          <w:rFonts w:ascii="Consolas" w:eastAsia="Consolas" w:hAnsi="Consolas" w:cs="Consolas"/>
          <w:b w:val="0"/>
          <w:sz w:val="28"/>
        </w:rPr>
        <w:t xml:space="preserve">И в благодарность за спасение всех находящихся на дирижабле и, что намного более важно, самого магического дирижабля, он был награждён очень престижной медалью и возведён в ранг Ассоциированного Барона.
</w:t>
      </w:r>
    </w:p>
    <w:p>
      <w:pPr/>
    </w:p>
    <w:p>
      <w:pPr>
        <w:jc w:val="left"/>
      </w:pPr>
      <w:r>
        <w:rPr>
          <w:rFonts w:ascii="Consolas" w:eastAsia="Consolas" w:hAnsi="Consolas" w:cs="Consolas"/>
          <w:b w:val="0"/>
          <w:sz w:val="28"/>
        </w:rPr>
        <w:t xml:space="preserve">Вот что привёз этот проклятый караван… однако население Рыцарских Земель Баумейстер пришло от этой новости в небывалый восторг, будто это именно Венделин был их новым Лордом, а не я!
</w:t>
      </w:r>
    </w:p>
    <w:p>
      <w:pPr/>
    </w:p>
    <w:p>
      <w:pPr>
        <w:jc w:val="left"/>
      </w:pPr>
      <w:r>
        <w:rPr>
          <w:rFonts w:ascii="Consolas" w:eastAsia="Consolas" w:hAnsi="Consolas" w:cs="Consolas"/>
          <w:b w:val="0"/>
          <w:sz w:val="28"/>
        </w:rPr>
        <w:t xml:space="preserve">Придурки, они даже не могли понять, что их радость не приведёт ни к каким позитивным изменениям в их жизни.
</w:t>
      </w:r>
    </w:p>
    <w:p>
      <w:pPr/>
    </w:p>
    <w:p>
      <w:pPr>
        <w:jc w:val="left"/>
      </w:pPr>
      <w:r>
        <w:rPr>
          <w:rFonts w:ascii="Consolas" w:eastAsia="Consolas" w:hAnsi="Consolas" w:cs="Consolas"/>
          <w:b w:val="0"/>
          <w:sz w:val="28"/>
        </w:rPr>
        <w:t xml:space="preserve">Венделин в итоге основал новый благородный Дом Баумейстер.
</w:t>
      </w:r>
    </w:p>
    <w:p>
      <w:pPr/>
    </w:p>
    <w:p>
      <w:pPr>
        <w:jc w:val="left"/>
      </w:pPr>
      <w:r>
        <w:rPr>
          <w:rFonts w:ascii="Consolas" w:eastAsia="Consolas" w:hAnsi="Consolas" w:cs="Consolas"/>
          <w:b w:val="0"/>
          <w:sz w:val="28"/>
        </w:rPr>
        <w:t xml:space="preserve">Эрих же благополучно стал наследником какой-то вшивой назначенной Рыцарской Семьи Брандт.
</w:t>
      </w:r>
    </w:p>
    <w:p>
      <w:pPr/>
    </w:p>
    <w:p>
      <w:pPr>
        <w:jc w:val="left"/>
      </w:pPr>
      <w:r>
        <w:rPr>
          <w:rFonts w:ascii="Consolas" w:eastAsia="Consolas" w:hAnsi="Consolas" w:cs="Consolas"/>
          <w:b w:val="0"/>
          <w:sz w:val="28"/>
        </w:rPr>
        <w:t xml:space="preserve">Это были новости, которые не имели никакого отношения к ним – но население наших земель, с упорством достойным тупейших идиотов, продолжало праздновать это и обсуждать.
</w:t>
      </w:r>
    </w:p>
    <w:p>
      <w:pPr/>
    </w:p>
    <w:p>
      <w:pPr>
        <w:jc w:val="left"/>
      </w:pPr>
      <w:r>
        <w:rPr>
          <w:rFonts w:ascii="Consolas" w:eastAsia="Consolas" w:hAnsi="Consolas" w:cs="Consolas"/>
          <w:b w:val="0"/>
          <w:sz w:val="28"/>
        </w:rPr>
        <w:t xml:space="preserve">- «(Глупцы, от этого у вас не будет ни одного процента прибыли!!!)» (Курт)
</w:t>
      </w:r>
    </w:p>
    <w:p>
      <w:pPr/>
    </w:p>
    <w:p>
      <w:pPr>
        <w:jc w:val="left"/>
      </w:pPr>
      <w:r>
        <w:rPr>
          <w:rFonts w:ascii="Consolas" w:eastAsia="Consolas" w:hAnsi="Consolas" w:cs="Consolas"/>
          <w:b w:val="0"/>
          <w:sz w:val="28"/>
        </w:rPr>
        <w:t xml:space="preserve">Вот, что я хотел прокричать им всем, прямиком в их лыбящиеся глупые хари!
</w:t>
      </w:r>
    </w:p>
    <w:p>
      <w:pPr/>
    </w:p>
    <w:p>
      <w:pPr>
        <w:jc w:val="left"/>
      </w:pPr>
      <w:r>
        <w:rPr>
          <w:rFonts w:ascii="Consolas" w:eastAsia="Consolas" w:hAnsi="Consolas" w:cs="Consolas"/>
          <w:b w:val="0"/>
          <w:sz w:val="28"/>
        </w:rPr>
        <w:t xml:space="preserve">Опять Венделин доставил мне проблемы, глупое существо, всё-таки нужно было придушить его во сне, как я тогда и хотел…
</w:t>
      </w:r>
    </w:p>
    <w:p>
      <w:pPr/>
    </w:p>
    <w:p>
      <w:pPr>
        <w:jc w:val="left"/>
      </w:pPr>
      <w:r>
        <w:rPr>
          <w:rFonts w:ascii="Consolas" w:eastAsia="Consolas" w:hAnsi="Consolas" w:cs="Consolas"/>
          <w:b w:val="0"/>
          <w:sz w:val="28"/>
        </w:rPr>
        <w:t xml:space="preserve">Ну ничего, ещё не всё потеряно. Хоть он и стал вновь для меня головной болью, но ведь это Столица. Как бы я обрадовался узнав, что он умер, будучи заэксплуатированным до смерти жадными благородными из центрального правительства!
</w:t>
      </w:r>
    </w:p>
    <w:p>
      <w:pPr/>
    </w:p>
    <w:p>
      <w:pPr>
        <w:jc w:val="left"/>
      </w:pPr>
      <w:r>
        <w:rPr>
          <w:rFonts w:ascii="Consolas" w:eastAsia="Consolas" w:hAnsi="Consolas" w:cs="Consolas"/>
          <w:b w:val="0"/>
          <w:sz w:val="28"/>
        </w:rPr>
        <w:t xml:space="preserve">Ох, как же это было бы здорово!
</w:t>
      </w:r>
    </w:p>
    <w:p>
      <w:pPr/>
    </w:p>
    <w:p>
      <w:pPr>
        <w:jc w:val="left"/>
      </w:pPr>
      <w:r>
        <w:rPr>
          <w:rFonts w:ascii="Consolas" w:eastAsia="Consolas" w:hAnsi="Consolas" w:cs="Consolas"/>
          <w:b w:val="0"/>
          <w:sz w:val="28"/>
        </w:rPr>
        <w:t xml:space="preserve">Вот какими были мои истинные чувства.
</w:t>
      </w:r>
    </w:p>
    <w:p>
      <w:pPr/>
    </w:p>
    <w:p>
      <w:pPr>
        <w:jc w:val="left"/>
      </w:pPr>
      <w:r>
        <w:rPr>
          <w:rFonts w:ascii="Consolas" w:eastAsia="Consolas" w:hAnsi="Consolas" w:cs="Consolas"/>
          <w:b w:val="0"/>
          <w:sz w:val="28"/>
        </w:rPr>
        <w:t xml:space="preserve">И от того, что я осознанно подтвердил это – тут же почувствовал себя неожиданно посвежевшим.
</w:t>
      </w:r>
    </w:p>
    <w:p>
      <w:pPr/>
    </w:p>
    <w:p>
      <w:pPr>
        <w:jc w:val="left"/>
      </w:pPr>
      <w:r>
        <w:rPr>
          <w:rFonts w:ascii="Consolas" w:eastAsia="Consolas" w:hAnsi="Consolas" w:cs="Consolas"/>
          <w:b w:val="0"/>
          <w:sz w:val="28"/>
        </w:rPr>
        <w:t xml:space="preserve">- «Курт. Мы – это мы. Венделин – это Венделин.» (Артур)
</w:t>
      </w:r>
    </w:p>
    <w:p>
      <w:pPr/>
    </w:p>
    <w:p>
      <w:pPr>
        <w:jc w:val="left"/>
      </w:pPr>
      <w:r>
        <w:rPr>
          <w:rFonts w:ascii="Consolas" w:eastAsia="Consolas" w:hAnsi="Consolas" w:cs="Consolas"/>
          <w:b w:val="0"/>
          <w:sz w:val="28"/>
        </w:rPr>
        <w:t xml:space="preserve">Сказал мой отец, но лучше бы он нянчился с внуками и не лез больше ко мне со своими дебильными наставлениями.
</w:t>
      </w:r>
    </w:p>
    <w:p>
      <w:pPr/>
    </w:p>
    <w:p>
      <w:pPr>
        <w:jc w:val="left"/>
      </w:pPr>
      <w:r>
        <w:rPr>
          <w:rFonts w:ascii="Consolas" w:eastAsia="Consolas" w:hAnsi="Consolas" w:cs="Consolas"/>
          <w:b w:val="0"/>
          <w:sz w:val="28"/>
        </w:rPr>
        <w:t xml:space="preserve">Его время прошло!
</w:t>
      </w:r>
    </w:p>
    <w:p>
      <w:pPr/>
    </w:p>
    <w:p>
      <w:pPr>
        <w:jc w:val="left"/>
      </w:pPr>
      <w:r>
        <w:rPr>
          <w:rFonts w:ascii="Consolas" w:eastAsia="Consolas" w:hAnsi="Consolas" w:cs="Consolas"/>
          <w:b w:val="0"/>
          <w:sz w:val="28"/>
        </w:rPr>
        <w:t xml:space="preserve">Теперь я решаю, что будет для нас лучше!
</w:t>
      </w:r>
    </w:p>
    <w:p>
      <w:pPr/>
    </w:p>
    <w:p>
      <w:pPr>
        <w:jc w:val="left"/>
      </w:pPr>
      <w:r>
        <w:rPr>
          <w:rFonts w:ascii="Consolas" w:eastAsia="Consolas" w:hAnsi="Consolas" w:cs="Consolas"/>
          <w:b w:val="0"/>
          <w:sz w:val="28"/>
        </w:rPr>
        <w:t xml:space="preserve">Вот только новости на этом не закончились, а этот ненавистный мне Венделин продолжил своё продвижение вверх по благородным рангам.
</w:t>
      </w:r>
    </w:p>
    <w:p>
      <w:pPr/>
    </w:p>
    <w:p>
      <w:pPr>
        <w:jc w:val="left"/>
      </w:pPr>
      <w:r>
        <w:rPr>
          <w:rFonts w:ascii="Consolas" w:eastAsia="Consolas" w:hAnsi="Consolas" w:cs="Consolas"/>
          <w:b w:val="0"/>
          <w:sz w:val="28"/>
        </w:rPr>
        <w:t xml:space="preserve">Совместно с Верховным Магом Королевства Хельмут – он сумел победить старого дракона, являющегося самым главным в домене монстров под названием Луга Палкении, причём сумев ещё и освободить этот домен.
</w:t>
      </w:r>
    </w:p>
    <w:p>
      <w:pPr/>
    </w:p>
    <w:p>
      <w:pPr>
        <w:jc w:val="left"/>
      </w:pPr>
      <w:r>
        <w:rPr>
          <w:rFonts w:ascii="Consolas" w:eastAsia="Consolas" w:hAnsi="Consolas" w:cs="Consolas"/>
          <w:b w:val="0"/>
          <w:sz w:val="28"/>
        </w:rPr>
        <w:t xml:space="preserve">И вновь этого ублюдка, ставшего уже полноценным Бароном, наградили престижной медалью во второй раз. Кроме этого он ещё и обручился с внучкой влиятельного церковника.
</w:t>
      </w:r>
    </w:p>
    <w:p>
      <w:pPr/>
    </w:p>
    <w:p>
      <w:pPr>
        <w:jc w:val="left"/>
      </w:pPr>
      <w:r>
        <w:rPr>
          <w:rFonts w:ascii="Consolas" w:eastAsia="Consolas" w:hAnsi="Consolas" w:cs="Consolas"/>
          <w:b w:val="0"/>
          <w:sz w:val="28"/>
        </w:rPr>
        <w:t xml:space="preserve">После чего это исчадие ада очистило кучу заброшенных столичных Особняков от Злых Духов, с разгромом победил на дуэли целого Герцога, и стал учеником Королевского Верховного Мага, с которым он и победил дракона.
</w:t>
      </w:r>
    </w:p>
    <w:p>
      <w:pPr/>
    </w:p>
    <w:p>
      <w:pPr>
        <w:jc w:val="left"/>
      </w:pPr>
      <w:r>
        <w:rPr>
          <w:rFonts w:ascii="Consolas" w:eastAsia="Consolas" w:hAnsi="Consolas" w:cs="Consolas"/>
          <w:b w:val="0"/>
          <w:sz w:val="28"/>
        </w:rPr>
        <w:t xml:space="preserve">После чего всё потихоньку успокоилось.
</w:t>
      </w:r>
    </w:p>
    <w:p>
      <w:pPr/>
    </w:p>
    <w:p>
      <w:pPr>
        <w:jc w:val="left"/>
      </w:pPr>
      <w:r>
        <w:rPr>
          <w:rFonts w:ascii="Consolas" w:eastAsia="Consolas" w:hAnsi="Consolas" w:cs="Consolas"/>
          <w:b w:val="0"/>
          <w:sz w:val="28"/>
        </w:rPr>
        <w:t xml:space="preserve">Но я даже не сомневался, что он обязательно, вместе со ставшим его покровителем Маркграфом Брейтхильдом, что-то замышляют.
</w:t>
      </w:r>
    </w:p>
    <w:p>
      <w:pPr/>
    </w:p>
    <w:p>
      <w:pPr>
        <w:jc w:val="left"/>
      </w:pPr>
      <w:r>
        <w:rPr>
          <w:rFonts w:ascii="Consolas" w:eastAsia="Consolas" w:hAnsi="Consolas" w:cs="Consolas"/>
          <w:b w:val="0"/>
          <w:sz w:val="28"/>
        </w:rPr>
        <w:t xml:space="preserve">Каждый раз, когда прибывал торговый караван, он привозил стопку выпускаемой в Брейтбурге газеты.
</w:t>
      </w:r>
    </w:p>
    <w:p>
      <w:pPr/>
    </w:p>
    <w:p>
      <w:pPr>
        <w:jc w:val="left"/>
      </w:pPr>
      <w:r>
        <w:rPr>
          <w:rFonts w:ascii="Consolas" w:eastAsia="Consolas" w:hAnsi="Consolas" w:cs="Consolas"/>
          <w:b w:val="0"/>
          <w:sz w:val="28"/>
        </w:rPr>
        <w:t xml:space="preserve">На которые жители Рыцарских Земель Баумейстер, соскучившиеся по развлечениям, набрасывались как бешеные. Так что успехи Венделина – становились тут же всем известны.
</w:t>
      </w:r>
    </w:p>
    <w:p>
      <w:pPr/>
    </w:p>
    <w:p>
      <w:pPr>
        <w:jc w:val="left"/>
      </w:pPr>
      <w:r>
        <w:rPr>
          <w:rFonts w:ascii="Consolas" w:eastAsia="Consolas" w:hAnsi="Consolas" w:cs="Consolas"/>
          <w:b w:val="0"/>
          <w:sz w:val="28"/>
        </w:rPr>
        <w:t xml:space="preserve">Я было возлагал особые надежды на одну статью, где было написано о его проигрыше в Королевском Турнире по Боевым Искусствам в первом же раунде, вот только не оправдав моих ожиданий, слава Венделина среди этих вонючих фермеров похоже даже не снизилась.
</w:t>
      </w:r>
    </w:p>
    <w:p>
      <w:pPr/>
    </w:p>
    <w:p>
      <w:pPr>
        <w:jc w:val="left"/>
      </w:pPr>
      <w:r>
        <w:rPr>
          <w:rFonts w:ascii="Consolas" w:eastAsia="Consolas" w:hAnsi="Consolas" w:cs="Consolas"/>
          <w:b w:val="0"/>
          <w:sz w:val="28"/>
        </w:rPr>
        <w:t xml:space="preserve">Намного больший переполох вызвали портреты его невесты, девушки по имени Элиза, и его вроде как наложниц, являющимися дочерями неблагородных вассалов Маркграфа Брейтхильда.
</w:t>
      </w:r>
    </w:p>
    <w:p>
      <w:pPr/>
    </w:p>
    <w:p>
      <w:pPr>
        <w:jc w:val="left"/>
      </w:pPr>
      <w:r>
        <w:rPr>
          <w:rFonts w:ascii="Consolas" w:eastAsia="Consolas" w:hAnsi="Consolas" w:cs="Consolas"/>
          <w:b w:val="0"/>
          <w:sz w:val="28"/>
        </w:rPr>
        <w:t xml:space="preserve">Ох, чувствую, они хотят потеснить меня с поста наследника, жадные ублюдки, ищут способ гады!
</w:t>
      </w:r>
    </w:p>
    <w:p>
      <w:pPr/>
    </w:p>
    <w:p>
      <w:pPr>
        <w:jc w:val="left"/>
      </w:pPr>
      <w:r>
        <w:rPr>
          <w:rFonts w:ascii="Consolas" w:eastAsia="Consolas" w:hAnsi="Consolas" w:cs="Consolas"/>
          <w:b w:val="0"/>
          <w:sz w:val="28"/>
        </w:rPr>
        <w:t xml:space="preserve">Я не испытывал по этому поводу ни малейших сомнений!
</w:t>
      </w:r>
    </w:p>
    <w:p>
      <w:pPr/>
    </w:p>
    <w:p>
      <w:pPr>
        <w:jc w:val="left"/>
      </w:pPr>
      <w:r>
        <w:rPr>
          <w:rFonts w:ascii="Consolas" w:eastAsia="Consolas" w:hAnsi="Consolas" w:cs="Consolas"/>
          <w:b w:val="0"/>
          <w:sz w:val="28"/>
        </w:rPr>
        <w:t xml:space="preserve">- «Отец, что ты думаешь по этому поводу?» (Курт)
</w:t>
      </w:r>
    </w:p>
    <w:p>
      <w:pPr/>
    </w:p>
    <w:p>
      <w:pPr>
        <w:jc w:val="left"/>
      </w:pPr>
      <w:r>
        <w:rPr>
          <w:rFonts w:ascii="Consolas" w:eastAsia="Consolas" w:hAnsi="Consolas" w:cs="Consolas"/>
          <w:b w:val="0"/>
          <w:sz w:val="28"/>
        </w:rPr>
        <w:t xml:space="preserve">- «Твои опасения не имеют под собой оснований, даже покровитель не может так уж сильно вмешиваться в порядок наследования в своей благородной вассальной Семье.» (Артур)
</w:t>
      </w:r>
    </w:p>
    <w:p>
      <w:pPr/>
    </w:p>
    <w:p>
      <w:pPr>
        <w:jc w:val="left"/>
      </w:pPr>
      <w:r>
        <w:rPr>
          <w:rFonts w:ascii="Consolas" w:eastAsia="Consolas" w:hAnsi="Consolas" w:cs="Consolas"/>
          <w:b w:val="0"/>
          <w:sz w:val="28"/>
        </w:rPr>
        <w:t xml:space="preserve">Отец отчего-то был уверен, что Маркграф Брейтхильд не сильно стремится к моему удалению с позиции наследника
</w:t>
      </w:r>
    </w:p>
    <w:p>
      <w:pPr/>
    </w:p>
    <w:p>
      <w:pPr>
        <w:jc w:val="left"/>
      </w:pPr>
      <w:r>
        <w:rPr>
          <w:rFonts w:ascii="Consolas" w:eastAsia="Consolas" w:hAnsi="Consolas" w:cs="Consolas"/>
          <w:b w:val="0"/>
          <w:sz w:val="28"/>
        </w:rPr>
        <w:t xml:space="preserve">Ведь оказывается, помимо этого были и другие эффективные решения.
</w:t>
      </w:r>
    </w:p>
    <w:p>
      <w:pPr/>
    </w:p>
    <w:p>
      <w:pPr>
        <w:jc w:val="left"/>
      </w:pPr>
      <w:r>
        <w:rPr>
          <w:rFonts w:ascii="Consolas" w:eastAsia="Consolas" w:hAnsi="Consolas" w:cs="Consolas"/>
          <w:b w:val="0"/>
          <w:sz w:val="28"/>
        </w:rPr>
        <w:t xml:space="preserve">- «А ведь точно… существуют ещё огромные территории нетронутых Диких Земель.» (Курт)
</w:t>
      </w:r>
    </w:p>
    <w:p>
      <w:pPr/>
    </w:p>
    <w:p>
      <w:pPr>
        <w:jc w:val="left"/>
      </w:pPr>
      <w:r>
        <w:rPr>
          <w:rFonts w:ascii="Consolas" w:eastAsia="Consolas" w:hAnsi="Consolas" w:cs="Consolas"/>
          <w:b w:val="0"/>
          <w:sz w:val="28"/>
        </w:rPr>
        <w:t xml:space="preserve">Ведь наш предок и пришёл сюда, дабы развить этот регион. Правда, ничего не получилось, но как сам факт…
</w:t>
      </w:r>
    </w:p>
    <w:p>
      <w:pPr/>
    </w:p>
    <w:p>
      <w:pPr>
        <w:jc w:val="left"/>
      </w:pPr>
      <w:r>
        <w:rPr>
          <w:rFonts w:ascii="Consolas" w:eastAsia="Consolas" w:hAnsi="Consolas" w:cs="Consolas"/>
          <w:b w:val="0"/>
          <w:sz w:val="28"/>
        </w:rPr>
        <w:t xml:space="preserve">Хоть он и просил помощи в Королевстве, но чиновники посчитали это слишком хлопотным и пренебрегли этим регионом. Вот только если подумать, то вполне возможно этот участок может быть выделен для освоения именно Венделину.
</w:t>
      </w:r>
    </w:p>
    <w:p>
      <w:pPr/>
    </w:p>
    <w:p>
      <w:pPr>
        <w:jc w:val="left"/>
      </w:pPr>
      <w:r>
        <w:rPr>
          <w:rFonts w:ascii="Consolas" w:eastAsia="Consolas" w:hAnsi="Consolas" w:cs="Consolas"/>
          <w:b w:val="0"/>
          <w:sz w:val="28"/>
        </w:rPr>
        <w:t xml:space="preserve">Ведь на это деньги у Венделина уже были…
</w:t>
      </w:r>
    </w:p>
    <w:p>
      <w:pPr/>
    </w:p>
    <w:p>
      <w:pPr>
        <w:jc w:val="left"/>
      </w:pPr>
      <w:r>
        <w:rPr>
          <w:rFonts w:ascii="Consolas" w:eastAsia="Consolas" w:hAnsi="Consolas" w:cs="Consolas"/>
          <w:b w:val="0"/>
          <w:sz w:val="28"/>
        </w:rPr>
        <w:t xml:space="preserve">- «Минуло уже более сотни лет. Мы не сможем даже никуда пожаловаться, если они решат его конфисковать, всё же мы продолжаем топтаться там же, где и в самом начале.» (Артур)
</w:t>
      </w:r>
    </w:p>
    <w:p>
      <w:pPr/>
    </w:p>
    <w:p>
      <w:pPr>
        <w:jc w:val="left"/>
      </w:pPr>
      <w:r>
        <w:rPr>
          <w:rFonts w:ascii="Consolas" w:eastAsia="Consolas" w:hAnsi="Consolas" w:cs="Consolas"/>
          <w:b w:val="0"/>
          <w:sz w:val="28"/>
        </w:rPr>
        <w:t xml:space="preserve">Кроме того он мог опереться в столь нелёгком деле и на своего покровителя, Маркграфа Брейтхильда…
</w:t>
      </w:r>
    </w:p>
    <w:p>
      <w:pPr/>
    </w:p>
    <w:p>
      <w:pPr>
        <w:jc w:val="left"/>
      </w:pPr>
      <w:r>
        <w:rPr>
          <w:rFonts w:ascii="Consolas" w:eastAsia="Consolas" w:hAnsi="Consolas" w:cs="Consolas"/>
          <w:b w:val="0"/>
          <w:sz w:val="28"/>
        </w:rPr>
        <w:t xml:space="preserve">Да даже Церковь и эти жадные столичные благородные, скорей всего протянут ему руку помощи.
</w:t>
      </w:r>
    </w:p>
    <w:p>
      <w:pPr/>
    </w:p>
    <w:p>
      <w:pPr>
        <w:jc w:val="left"/>
      </w:pPr>
      <w:r>
        <w:rPr>
          <w:rFonts w:ascii="Consolas" w:eastAsia="Consolas" w:hAnsi="Consolas" w:cs="Consolas"/>
          <w:b w:val="0"/>
          <w:sz w:val="28"/>
        </w:rPr>
        <w:t xml:space="preserve">А нам так никто и не помог… Сволочи!!!
</w:t>
      </w:r>
    </w:p>
    <w:p>
      <w:pPr/>
    </w:p>
    <w:p>
      <w:pPr>
        <w:jc w:val="left"/>
      </w:pPr>
      <w:r>
        <w:rPr>
          <w:rFonts w:ascii="Consolas" w:eastAsia="Consolas" w:hAnsi="Consolas" w:cs="Consolas"/>
          <w:b w:val="0"/>
          <w:sz w:val="28"/>
        </w:rPr>
        <w:t xml:space="preserve">- «Даже если нечто подобное и случится, я воспротивлюсь этому изо всех сил! Другого выбора просто нет!» (Артур)
</w:t>
      </w:r>
    </w:p>
    <w:p>
      <w:pPr/>
    </w:p>
    <w:p>
      <w:pPr>
        <w:jc w:val="left"/>
      </w:pPr>
      <w:r>
        <w:rPr>
          <w:rFonts w:ascii="Consolas" w:eastAsia="Consolas" w:hAnsi="Consolas" w:cs="Consolas"/>
          <w:b w:val="0"/>
          <w:sz w:val="28"/>
        </w:rPr>
        <w:t xml:space="preserve">Да, Дикие Земли – это именно наше владение, которым мы пренебрегали вот уже больше ста лет… но это не даёт им права украсть их у нас!
</w:t>
      </w:r>
    </w:p>
    <w:p>
      <w:pPr/>
    </w:p>
    <w:p>
      <w:pPr>
        <w:jc w:val="left"/>
      </w:pPr>
      <w:r>
        <w:rPr>
          <w:rFonts w:ascii="Consolas" w:eastAsia="Consolas" w:hAnsi="Consolas" w:cs="Consolas"/>
          <w:b w:val="0"/>
          <w:sz w:val="28"/>
        </w:rPr>
        <w:t xml:space="preserve">- «Даже если этого не смогу сделать я, мои дети или внуки – сделают это!» (Курт)
</w:t>
      </w:r>
    </w:p>
    <w:p>
      <w:pPr/>
    </w:p>
    <w:p>
      <w:pPr>
        <w:jc w:val="left"/>
      </w:pPr>
      <w:r>
        <w:rPr>
          <w:rFonts w:ascii="Consolas" w:eastAsia="Consolas" w:hAnsi="Consolas" w:cs="Consolas"/>
          <w:b w:val="0"/>
          <w:sz w:val="28"/>
        </w:rPr>
        <w:t xml:space="preserve">Эти сволочи хотели украсть нашу мечту, мечту Рыцарского Дома Баумейстер на возвышение!
</w:t>
      </w:r>
    </w:p>
    <w:p>
      <w:pPr/>
    </w:p>
    <w:p>
      <w:pPr>
        <w:jc w:val="left"/>
      </w:pPr>
      <w:r>
        <w:rPr>
          <w:rFonts w:ascii="Consolas" w:eastAsia="Consolas" w:hAnsi="Consolas" w:cs="Consolas"/>
          <w:b w:val="0"/>
          <w:sz w:val="28"/>
        </w:rPr>
        <w:t xml:space="preserve">Они хотели прийти на всё готовенькое и отобрать у нас всё, отдав Венделину, у которого не было ничего, кроме его таланта в магии. Тупой ублюдочный придурок!
</w:t>
      </w:r>
    </w:p>
    <w:p>
      <w:pPr/>
    </w:p>
    <w:p>
      <w:pPr>
        <w:jc w:val="left"/>
      </w:pPr>
      <w:r>
        <w:rPr>
          <w:rFonts w:ascii="Consolas" w:eastAsia="Consolas" w:hAnsi="Consolas" w:cs="Consolas"/>
          <w:b w:val="0"/>
          <w:sz w:val="28"/>
        </w:rPr>
        <w:t xml:space="preserve">Ещё я понял из газет, что к нему приблизились, паразитируя на его достижениях, не только Эрих, но и Гельмут с Паулем.
</w:t>
      </w:r>
    </w:p>
    <w:p>
      <w:pPr/>
    </w:p>
    <w:p>
      <w:pPr>
        <w:jc w:val="left"/>
      </w:pPr>
      <w:r>
        <w:rPr>
          <w:rFonts w:ascii="Consolas" w:eastAsia="Consolas" w:hAnsi="Consolas" w:cs="Consolas"/>
          <w:b w:val="0"/>
          <w:sz w:val="28"/>
        </w:rPr>
        <w:t xml:space="preserve">- «Неужели эти гады вчетвером собираются украсть моё место и мою надежду на будущее?!» (Курт)
</w:t>
      </w:r>
    </w:p>
    <w:p>
      <w:pPr/>
    </w:p>
    <w:p>
      <w:pPr>
        <w:jc w:val="left"/>
      </w:pPr>
      <w:r>
        <w:rPr>
          <w:rFonts w:ascii="Consolas" w:eastAsia="Consolas" w:hAnsi="Consolas" w:cs="Consolas"/>
          <w:b w:val="0"/>
          <w:sz w:val="28"/>
        </w:rPr>
        <w:t xml:space="preserve">И в течение времени эта ярость разгоралась во мне со всё новой и новой силой.
</w:t>
      </w:r>
    </w:p>
    <w:p>
      <w:pPr/>
    </w:p>
    <w:p>
      <w:pPr>
        <w:jc w:val="left"/>
      </w:pPr>
      <w:r>
        <w:rPr>
          <w:rFonts w:ascii="Consolas" w:eastAsia="Consolas" w:hAnsi="Consolas" w:cs="Consolas"/>
          <w:b w:val="0"/>
          <w:sz w:val="28"/>
        </w:rPr>
        <w:t xml:space="preserve">Вот только некоторые тупые личности, такие как моя жена, считали Венделина замечательным родственником.
</w:t>
      </w:r>
    </w:p>
    <w:p>
      <w:pPr/>
    </w:p>
    <w:p>
      <w:pPr>
        <w:jc w:val="left"/>
      </w:pPr>
      <w:r>
        <w:rPr>
          <w:rFonts w:ascii="Consolas" w:eastAsia="Consolas" w:hAnsi="Consolas" w:cs="Consolas"/>
          <w:b w:val="0"/>
          <w:sz w:val="28"/>
        </w:rPr>
        <w:t xml:space="preserve">Даже мои собственные дети, наслушавшись от неё всякой чуши, невинно говорили мне:
</w:t>
      </w:r>
    </w:p>
    <w:p>
      <w:pPr/>
    </w:p>
    <w:p>
      <w:pPr>
        <w:jc w:val="left"/>
      </w:pPr>
      <w:r>
        <w:rPr>
          <w:rFonts w:ascii="Consolas" w:eastAsia="Consolas" w:hAnsi="Consolas" w:cs="Consolas"/>
          <w:b w:val="0"/>
          <w:sz w:val="28"/>
        </w:rPr>
        <w:t xml:space="preserve">- «Я хочу встретиться с Героем «Убийцей Драконов»!»
</w:t>
      </w:r>
    </w:p>
    <w:p>
      <w:pPr/>
    </w:p>
    <w:p>
      <w:pPr>
        <w:jc w:val="left"/>
      </w:pPr>
      <w:r>
        <w:rPr>
          <w:rFonts w:ascii="Consolas" w:eastAsia="Consolas" w:hAnsi="Consolas" w:cs="Consolas"/>
          <w:b w:val="0"/>
          <w:sz w:val="28"/>
        </w:rPr>
        <w:t xml:space="preserve">- «(Они ещё молоды и не понимают, что этот чёртов Венделин может украсть их будущее, превратив в нищих вонючих фермеров!)» (Курт)
</w:t>
      </w:r>
    </w:p>
    <w:p>
      <w:pPr/>
    </w:p>
    <w:p>
      <w:pPr>
        <w:jc w:val="left"/>
      </w:pPr>
      <w:r>
        <w:rPr>
          <w:rFonts w:ascii="Consolas" w:eastAsia="Consolas" w:hAnsi="Consolas" w:cs="Consolas"/>
          <w:b w:val="0"/>
          <w:sz w:val="28"/>
        </w:rPr>
        <w:t xml:space="preserve">Моя депрессия всё набирала и набирала обороты, в то время как Венделин с каждым месяцем становился всё взрослее и взрослее.
</w:t>
      </w:r>
    </w:p>
    <w:p>
      <w:pPr/>
    </w:p>
    <w:p>
      <w:pPr>
        <w:jc w:val="left"/>
      </w:pPr>
      <w:r>
        <w:rPr>
          <w:rFonts w:ascii="Consolas" w:eastAsia="Consolas" w:hAnsi="Consolas" w:cs="Consolas"/>
          <w:b w:val="0"/>
          <w:sz w:val="28"/>
        </w:rPr>
        <w:t xml:space="preserve">…Но тут меня посетил один неожиданный гость.
</w:t>
      </w:r>
    </w:p>
    <w:p>
      <w:pPr/>
    </w:p>
    <w:p>
      <w:pPr>
        <w:jc w:val="left"/>
      </w:pPr>
      <w:r>
        <w:rPr>
          <w:rFonts w:ascii="Consolas" w:eastAsia="Consolas" w:hAnsi="Consolas" w:cs="Consolas"/>
          <w:b w:val="0"/>
          <w:sz w:val="28"/>
        </w:rPr>
        <w:t xml:space="preserve">Никогда не случалось такого, чтобы горный хребет пересекал кто-то ещё, помимо торгового каравана. Но это проделал один авантюрист, с адресованным лично мне письмом.
</w:t>
      </w:r>
    </w:p>
    <w:p>
      <w:pPr/>
    </w:p>
    <w:p>
      <w:pPr>
        <w:jc w:val="left"/>
      </w:pPr>
      <w:r>
        <w:rPr>
          <w:rFonts w:ascii="Consolas" w:eastAsia="Consolas" w:hAnsi="Consolas" w:cs="Consolas"/>
          <w:b w:val="0"/>
          <w:sz w:val="28"/>
        </w:rPr>
        <w:t xml:space="preserve">Этот авантюрист представился как посланник Барона Рюкнера, занимающего в Столице пост Главы Ревизионного Департамента.
</w:t>
      </w:r>
    </w:p>
    <w:p>
      <w:pPr/>
    </w:p>
    <w:p>
      <w:pPr>
        <w:jc w:val="left"/>
      </w:pPr>
      <w:r>
        <w:rPr>
          <w:rFonts w:ascii="Consolas" w:eastAsia="Consolas" w:hAnsi="Consolas" w:cs="Consolas"/>
          <w:b w:val="0"/>
          <w:sz w:val="28"/>
        </w:rPr>
        <w:t xml:space="preserve">- «Я конечно слышал, что тут не фонтан, но чтобы настолько…» (Авантюрист)
</w:t>
      </w:r>
    </w:p>
    <w:p>
      <w:pPr/>
    </w:p>
    <w:p>
      <w:pPr>
        <w:jc w:val="left"/>
      </w:pPr>
      <w:r>
        <w:rPr>
          <w:rFonts w:ascii="Consolas" w:eastAsia="Consolas" w:hAnsi="Consolas" w:cs="Consolas"/>
          <w:b w:val="0"/>
          <w:sz w:val="28"/>
        </w:rPr>
        <w:t xml:space="preserve">- «Да, всё верно. Как и отмечается во всех слухах – это и в правду сельская местность.» (Курт)
</w:t>
      </w:r>
    </w:p>
    <w:p>
      <w:pPr/>
    </w:p>
    <w:p>
      <w:pPr>
        <w:jc w:val="left"/>
      </w:pPr>
      <w:r>
        <w:rPr>
          <w:rFonts w:ascii="Consolas" w:eastAsia="Consolas" w:hAnsi="Consolas" w:cs="Consolas"/>
          <w:b w:val="0"/>
          <w:sz w:val="28"/>
        </w:rPr>
        <w:t xml:space="preserve">В письме же говорилось, что достигший совершеннолетия Венделин спустившись в опаснейшие подземные Руины, вот уже более недели не подавал никаких признаков жизни.
</w:t>
      </w:r>
    </w:p>
    <w:p>
      <w:pPr/>
    </w:p>
    <w:p>
      <w:pPr>
        <w:jc w:val="left"/>
      </w:pPr>
      <w:r>
        <w:rPr>
          <w:rFonts w:ascii="Consolas" w:eastAsia="Consolas" w:hAnsi="Consolas" w:cs="Consolas"/>
          <w:b w:val="0"/>
          <w:sz w:val="28"/>
        </w:rPr>
        <w:t xml:space="preserve">Ну а если ещё учитывать, что до этого там пропали без вести две высокопрофессиональные группы авантюристов, то… вероятность его смерти была довольно-таки высокой.
</w:t>
      </w:r>
    </w:p>
    <w:p>
      <w:pPr/>
    </w:p>
    <w:p>
      <w:pPr>
        <w:jc w:val="left"/>
      </w:pPr>
      <w:r>
        <w:rPr>
          <w:rFonts w:ascii="Consolas" w:eastAsia="Consolas" w:hAnsi="Consolas" w:cs="Consolas"/>
          <w:b w:val="0"/>
          <w:sz w:val="28"/>
        </w:rPr>
        <w:t xml:space="preserve">- «Умер?! Венделин?!» (Курт)
</w:t>
      </w:r>
    </w:p>
    <w:p>
      <w:pPr/>
    </w:p>
    <w:p>
      <w:pPr>
        <w:jc w:val="left"/>
      </w:pPr>
      <w:r>
        <w:rPr>
          <w:rFonts w:ascii="Consolas" w:eastAsia="Consolas" w:hAnsi="Consolas" w:cs="Consolas"/>
          <w:b w:val="0"/>
          <w:sz w:val="28"/>
        </w:rPr>
        <w:t xml:space="preserve">- «Вероятность такого исхода в действительности довольно высока…» (Авантюрист)
</w:t>
      </w:r>
    </w:p>
    <w:p>
      <w:pPr/>
    </w:p>
    <w:p>
      <w:pPr>
        <w:jc w:val="left"/>
      </w:pPr>
      <w:r>
        <w:rPr>
          <w:rFonts w:ascii="Consolas" w:eastAsia="Consolas" w:hAnsi="Consolas" w:cs="Consolas"/>
          <w:b w:val="0"/>
          <w:sz w:val="28"/>
        </w:rPr>
        <w:t xml:space="preserve">Но письмо на этом совсем не заканчивалось.
</w:t>
      </w:r>
    </w:p>
    <w:p>
      <w:pPr/>
    </w:p>
    <w:p>
      <w:pPr>
        <w:jc w:val="left"/>
      </w:pPr>
      <w:r>
        <w:rPr>
          <w:rFonts w:ascii="Consolas" w:eastAsia="Consolas" w:hAnsi="Consolas" w:cs="Consolas"/>
          <w:b w:val="0"/>
          <w:sz w:val="28"/>
        </w:rPr>
        <w:t xml:space="preserve">Там был чётко читаемый вопрос, кто унаследует титул и состояние погибшего Барона Баумейстера?
</w:t>
      </w:r>
    </w:p>
    <w:p>
      <w:pPr/>
    </w:p>
    <w:p>
      <w:pPr>
        <w:jc w:val="left"/>
      </w:pPr>
      <w:r>
        <w:rPr>
          <w:rFonts w:ascii="Consolas" w:eastAsia="Consolas" w:hAnsi="Consolas" w:cs="Consolas"/>
          <w:b w:val="0"/>
          <w:sz w:val="28"/>
        </w:rPr>
        <w:t xml:space="preserve">- «У вас есть Рыцарский Дом Баумейстер. Поэтому существует уникальная возможность унаследовать всё это вашему сыну!» (Письмо)
</w:t>
      </w:r>
    </w:p>
    <w:p>
      <w:pPr/>
    </w:p>
    <w:p>
      <w:pPr>
        <w:jc w:val="left"/>
      </w:pPr>
      <w:r>
        <w:rPr>
          <w:rFonts w:ascii="Consolas" w:eastAsia="Consolas" w:hAnsi="Consolas" w:cs="Consolas"/>
          <w:b w:val="0"/>
          <w:sz w:val="28"/>
        </w:rPr>
        <w:t xml:space="preserve">- «Неужели это правда?» (Курт)
</w:t>
      </w:r>
    </w:p>
    <w:p>
      <w:pPr/>
    </w:p>
    <w:p>
      <w:pPr>
        <w:jc w:val="left"/>
      </w:pPr>
      <w:r>
        <w:rPr>
          <w:rFonts w:ascii="Consolas" w:eastAsia="Consolas" w:hAnsi="Consolas" w:cs="Consolas"/>
          <w:b w:val="0"/>
          <w:sz w:val="28"/>
        </w:rPr>
        <w:t xml:space="preserve">- «Естественно, ведь Барон Баумейстер так и не женился. И хоть у него была невеста, но официально их брак так и не был оформлен, да и детей у них не было. Конечно, существуют и другие соперники на этот титул, вот только они все уже стали наследниками или главами Семей, поэтому…» (Авантюрист)
</w:t>
      </w:r>
    </w:p>
    <w:p>
      <w:pPr/>
    </w:p>
    <w:p>
      <w:pPr>
        <w:jc w:val="left"/>
      </w:pPr>
      <w:r>
        <w:rPr>
          <w:rFonts w:ascii="Consolas" w:eastAsia="Consolas" w:hAnsi="Consolas" w:cs="Consolas"/>
          <w:b w:val="0"/>
          <w:sz w:val="28"/>
        </w:rPr>
        <w:t xml:space="preserve">Ладно, стоит отдать должное Эриху – всё же он всего добился сам, но вот Гельмут с Паулем – это никчёмный мусор, который возвысили лишь из-за милости Венделина!
</w:t>
      </w:r>
    </w:p>
    <w:p>
      <w:pPr/>
    </w:p>
    <w:p>
      <w:pPr>
        <w:jc w:val="left"/>
      </w:pPr>
      <w:r>
        <w:rPr>
          <w:rFonts w:ascii="Consolas" w:eastAsia="Consolas" w:hAnsi="Consolas" w:cs="Consolas"/>
          <w:b w:val="0"/>
          <w:sz w:val="28"/>
        </w:rPr>
        <w:t xml:space="preserve">И даже если эти ублюдки будут пропихивать на столь заманчивое место своих сыновей, мои дети всё равно будут выше их в порядке наследования.
</w:t>
      </w:r>
    </w:p>
    <w:p>
      <w:pPr/>
    </w:p>
    <w:p>
      <w:pPr>
        <w:jc w:val="left"/>
      </w:pPr>
      <w:r>
        <w:rPr>
          <w:rFonts w:ascii="Consolas" w:eastAsia="Consolas" w:hAnsi="Consolas" w:cs="Consolas"/>
          <w:b w:val="0"/>
          <w:sz w:val="28"/>
        </w:rPr>
        <w:t xml:space="preserve">Ох, если бы только это стало возможным – можно было тут же начать активно осваивать Дикие Земли, можно было сделать то… а можно и это…
</w:t>
      </w:r>
    </w:p>
    <w:p>
      <w:pPr/>
    </w:p>
    <w:p>
      <w:pPr>
        <w:jc w:val="left"/>
      </w:pPr>
      <w:r>
        <w:rPr>
          <w:rFonts w:ascii="Consolas" w:eastAsia="Consolas" w:hAnsi="Consolas" w:cs="Consolas"/>
          <w:b w:val="0"/>
          <w:sz w:val="28"/>
        </w:rPr>
        <w:t xml:space="preserve">И в недалёком будущем я смог бы стать Бароном, или даже Виконтом!
</w:t>
      </w:r>
    </w:p>
    <w:p>
      <w:pPr/>
    </w:p>
    <w:p>
      <w:pPr>
        <w:jc w:val="left"/>
      </w:pPr>
      <w:r>
        <w:rPr>
          <w:rFonts w:ascii="Consolas" w:eastAsia="Consolas" w:hAnsi="Consolas" w:cs="Consolas"/>
          <w:b w:val="0"/>
          <w:sz w:val="28"/>
        </w:rPr>
        <w:t xml:space="preserve">Боже, да даже Граф или Маркграф были вполне возможны!
</w:t>
      </w:r>
    </w:p>
    <w:p>
      <w:pPr/>
    </w:p>
    <w:p>
      <w:pPr>
        <w:jc w:val="left"/>
      </w:pPr>
      <w:r>
        <w:rPr>
          <w:rFonts w:ascii="Consolas" w:eastAsia="Consolas" w:hAnsi="Consolas" w:cs="Consolas"/>
          <w:b w:val="0"/>
          <w:sz w:val="28"/>
        </w:rPr>
        <w:t xml:space="preserve">- «(Наконец-то удача повернулась ко мне лицом. Ну тогда…)» (Курт)
</w:t>
      </w:r>
    </w:p>
    <w:p>
      <w:pPr/>
    </w:p>
    <w:p>
      <w:pPr>
        <w:jc w:val="left"/>
      </w:pPr>
      <w:r>
        <w:rPr>
          <w:rFonts w:ascii="Consolas" w:eastAsia="Consolas" w:hAnsi="Consolas" w:cs="Consolas"/>
          <w:b w:val="0"/>
          <w:sz w:val="28"/>
        </w:rPr>
        <w:t xml:space="preserve">Прошлый бы я, скорее всего, побежал просить совета у отца, вот только текущий я сильно отличался!
</w:t>
      </w:r>
    </w:p>
    <w:p>
      <w:pPr/>
    </w:p>
    <w:p>
      <w:pPr>
        <w:jc w:val="left"/>
      </w:pPr>
      <w:r>
        <w:rPr>
          <w:rFonts w:ascii="Consolas" w:eastAsia="Consolas" w:hAnsi="Consolas" w:cs="Consolas"/>
          <w:b w:val="0"/>
          <w:sz w:val="28"/>
        </w:rPr>
        <w:t xml:space="preserve">Да я даже знаю, что он может мне сказать.
</w:t>
      </w:r>
    </w:p>
    <w:p>
      <w:pPr/>
    </w:p>
    <w:p>
      <w:pPr>
        <w:jc w:val="left"/>
      </w:pPr>
      <w:r>
        <w:rPr>
          <w:rFonts w:ascii="Consolas" w:eastAsia="Consolas" w:hAnsi="Consolas" w:cs="Consolas"/>
          <w:b w:val="0"/>
          <w:sz w:val="28"/>
        </w:rPr>
        <w:t xml:space="preserve">О временной задержке новостей из Столицы, о недоверии столь странному источнику информации, о том, что нужно быть сдержанным и хорошо всё обдумать…
</w:t>
      </w:r>
    </w:p>
    <w:p>
      <w:pPr/>
    </w:p>
    <w:p>
      <w:pPr>
        <w:jc w:val="left"/>
      </w:pPr>
      <w:r>
        <w:rPr>
          <w:rFonts w:ascii="Consolas" w:eastAsia="Consolas" w:hAnsi="Consolas" w:cs="Consolas"/>
          <w:b w:val="0"/>
          <w:sz w:val="28"/>
        </w:rPr>
        <w:t xml:space="preserve">- «(Оу, я хорошо знаю все его возможные возражения…)» (Курт)
</w:t>
      </w:r>
    </w:p>
    <w:p>
      <w:pPr/>
    </w:p>
    <w:p>
      <w:pPr>
        <w:jc w:val="left"/>
      </w:pPr>
      <w:r>
        <w:rPr>
          <w:rFonts w:ascii="Consolas" w:eastAsia="Consolas" w:hAnsi="Consolas" w:cs="Consolas"/>
          <w:b w:val="0"/>
          <w:sz w:val="28"/>
        </w:rPr>
        <w:t xml:space="preserve">Но шансы на столь долгожданную смерть Венделина можно было оценить в пятьдесят на пятьдесят.
</w:t>
      </w:r>
    </w:p>
    <w:p>
      <w:pPr/>
    </w:p>
    <w:p>
      <w:pPr>
        <w:jc w:val="left"/>
      </w:pPr>
      <w:r>
        <w:rPr>
          <w:rFonts w:ascii="Consolas" w:eastAsia="Consolas" w:hAnsi="Consolas" w:cs="Consolas"/>
          <w:b w:val="0"/>
          <w:sz w:val="28"/>
        </w:rPr>
        <w:t xml:space="preserve">Но что более важно, он со своей магией сумел выделиться в Столице. А это значит, что у него там появились не только союзники, но и враги. Один из которых и прислал мне это письмо.
</w:t>
      </w:r>
    </w:p>
    <w:p>
      <w:pPr/>
    </w:p>
    <w:p>
      <w:pPr>
        <w:jc w:val="left"/>
      </w:pPr>
      <w:r>
        <w:rPr>
          <w:rFonts w:ascii="Consolas" w:eastAsia="Consolas" w:hAnsi="Consolas" w:cs="Consolas"/>
          <w:b w:val="0"/>
          <w:sz w:val="28"/>
        </w:rPr>
        <w:t xml:space="preserve">- «(Наследство Венделина, права на Дикие Земли. Да и этот Барон Рюкнер видно не сильно хочет ввязываться во всё это в одиночку…) Мой бедный брат погиб, а значит я просто обязан отправиться в Столицу и узнать всю правду о его столь нелепой смерти!» (Курт)
</w:t>
      </w:r>
    </w:p>
    <w:p>
      <w:pPr/>
    </w:p>
    <w:p>
      <w:pPr>
        <w:jc w:val="left"/>
      </w:pPr>
      <w:r>
        <w:rPr>
          <w:rFonts w:ascii="Consolas" w:eastAsia="Consolas" w:hAnsi="Consolas" w:cs="Consolas"/>
          <w:b w:val="0"/>
          <w:sz w:val="28"/>
        </w:rPr>
        <w:t xml:space="preserve">- «Безусловно. Вот только Курт-сама занят управлением своими землями. Поэтому, пожалуйста, оставьте это мне и моему нанимателю.» (Авантюрист)
</w:t>
      </w:r>
    </w:p>
    <w:p>
      <w:pPr/>
    </w:p>
    <w:p>
      <w:pPr>
        <w:jc w:val="left"/>
      </w:pPr>
      <w:r>
        <w:rPr>
          <w:rFonts w:ascii="Consolas" w:eastAsia="Consolas" w:hAnsi="Consolas" w:cs="Consolas"/>
          <w:b w:val="0"/>
          <w:sz w:val="28"/>
        </w:rPr>
        <w:t xml:space="preserve">- «Ох! Для меня будет большой честью получить помощь от самого Барона-сама!» (Курт)
</w:t>
      </w:r>
    </w:p>
    <w:p>
      <w:pPr/>
    </w:p>
    <w:p>
      <w:pPr>
        <w:jc w:val="left"/>
      </w:pPr>
      <w:r>
        <w:rPr>
          <w:rFonts w:ascii="Consolas" w:eastAsia="Consolas" w:hAnsi="Consolas" w:cs="Consolas"/>
          <w:b w:val="0"/>
          <w:sz w:val="28"/>
        </w:rPr>
        <w:t xml:space="preserve">Если они так этого хотят, то пусть делают всё сами.
</w:t>
      </w:r>
    </w:p>
    <w:p>
      <w:pPr/>
    </w:p>
    <w:p>
      <w:pPr>
        <w:jc w:val="left"/>
      </w:pPr>
      <w:r>
        <w:rPr>
          <w:rFonts w:ascii="Consolas" w:eastAsia="Consolas" w:hAnsi="Consolas" w:cs="Consolas"/>
          <w:b w:val="0"/>
          <w:sz w:val="28"/>
        </w:rPr>
        <w:t xml:space="preserve">Всё же назначенные благородные из центрального правительства обычно смотрят на провинциальных благородных, а в особенности на их умственные способности, довольно снисходительно.
</w:t>
      </w:r>
    </w:p>
    <w:p>
      <w:pPr/>
    </w:p>
    <w:p>
      <w:pPr>
        <w:jc w:val="left"/>
      </w:pPr>
      <w:r>
        <w:rPr>
          <w:rFonts w:ascii="Consolas" w:eastAsia="Consolas" w:hAnsi="Consolas" w:cs="Consolas"/>
          <w:b w:val="0"/>
          <w:sz w:val="28"/>
        </w:rPr>
        <w:t xml:space="preserve">Но меня уже полностью захватила эта мысль.
</w:t>
      </w:r>
    </w:p>
    <w:p>
      <w:pPr/>
    </w:p>
    <w:p>
      <w:pPr>
        <w:jc w:val="left"/>
      </w:pPr>
      <w:r>
        <w:rPr>
          <w:rFonts w:ascii="Consolas" w:eastAsia="Consolas" w:hAnsi="Consolas" w:cs="Consolas"/>
          <w:b w:val="0"/>
          <w:sz w:val="28"/>
        </w:rPr>
        <w:t xml:space="preserve">- «Венделин мёртв. Если я смогу воспользоваться его наследством и начать полномасштабное освоение Диких Земель…!» (Курт)
</w:t>
      </w:r>
    </w:p>
    <w:p>
      <w:pPr/>
    </w:p>
    <w:p>
      <w:pPr>
        <w:jc w:val="left"/>
      </w:pPr>
      <w:r>
        <w:rPr>
          <w:rFonts w:ascii="Consolas" w:eastAsia="Consolas" w:hAnsi="Consolas" w:cs="Consolas"/>
          <w:b w:val="0"/>
          <w:sz w:val="28"/>
        </w:rPr>
        <w:t xml:space="preserve">Это просто невероятно меня возвысит!
</w:t>
      </w:r>
    </w:p>
    <w:p>
      <w:pPr/>
    </w:p>
    <w:p>
      <w:pPr>
        <w:jc w:val="left"/>
      </w:pPr>
      <w:r>
        <w:rPr>
          <w:rFonts w:ascii="Consolas" w:eastAsia="Consolas" w:hAnsi="Consolas" w:cs="Consolas"/>
          <w:b w:val="0"/>
          <w:sz w:val="28"/>
        </w:rPr>
        <w:t xml:space="preserve">Даже отец должен перестать смотреть на меня со своей вечной жалостью!
</w:t>
      </w:r>
    </w:p>
    <w:p>
      <w:pPr/>
    </w:p>
    <w:p>
      <w:pPr>
        <w:jc w:val="left"/>
      </w:pPr>
      <w:r>
        <w:rPr>
          <w:rFonts w:ascii="Consolas" w:eastAsia="Consolas" w:hAnsi="Consolas" w:cs="Consolas"/>
          <w:b w:val="0"/>
          <w:sz w:val="28"/>
        </w:rPr>
        <w:t xml:space="preserve">- «(Главная проблема будет заключаться в том, что планирует делать учитель того молодого идиота…)» (Курт)
</w:t>
      </w:r>
    </w:p>
    <w:p>
      <w:pPr/>
    </w:p>
    <w:p>
      <w:pPr>
        <w:jc w:val="left"/>
      </w:pPr>
      <w:r>
        <w:rPr>
          <w:rFonts w:ascii="Consolas" w:eastAsia="Consolas" w:hAnsi="Consolas" w:cs="Consolas"/>
          <w:b w:val="0"/>
          <w:sz w:val="28"/>
        </w:rPr>
        <w:t xml:space="preserve">- «С этого момента вам регулярно будут сообщать из Столицы новости о делах в связи с наследством Барона Баумейстера…» (Авантюрист)
</w:t>
      </w:r>
    </w:p>
    <w:p>
      <w:pPr/>
    </w:p>
    <w:p>
      <w:pPr>
        <w:jc w:val="left"/>
      </w:pPr>
      <w:r>
        <w:rPr>
          <w:rFonts w:ascii="Consolas" w:eastAsia="Consolas" w:hAnsi="Consolas" w:cs="Consolas"/>
          <w:b w:val="0"/>
          <w:sz w:val="28"/>
        </w:rPr>
        <w:t xml:space="preserve">Хоть ты и говоришь что регулярно, но на самом деле новости к нам будут доходить в лучшем случае лишь спустя месяц.
</w:t>
      </w:r>
    </w:p>
    <w:p>
      <w:pPr/>
    </w:p>
    <w:p>
      <w:pPr>
        <w:jc w:val="left"/>
      </w:pPr>
      <w:r>
        <w:rPr>
          <w:rFonts w:ascii="Consolas" w:eastAsia="Consolas" w:hAnsi="Consolas" w:cs="Consolas"/>
          <w:b w:val="0"/>
          <w:sz w:val="28"/>
        </w:rPr>
        <w:t xml:space="preserve">Это была печальная участь столь отдалённой территории, но вскоре всё может измениться!
</w:t>
      </w:r>
    </w:p>
    <w:p>
      <w:pPr/>
    </w:p>
    <w:p>
      <w:pPr>
        <w:jc w:val="left"/>
      </w:pPr>
      <w:r>
        <w:rPr>
          <w:rFonts w:ascii="Consolas" w:eastAsia="Consolas" w:hAnsi="Consolas" w:cs="Consolas"/>
          <w:b w:val="0"/>
          <w:sz w:val="28"/>
        </w:rPr>
        <w:t xml:space="preserve">- «(Было бы просто прекрасно, если за убийством Венделина стоял именно Барон Рюкнер… Интересно, а можно ли как-то получить его деньги уже сейчас, пусть и не всю сумму сразу, а хотя бы часть…?)» (Курт)
</w:t>
      </w:r>
    </w:p>
    <w:p>
      <w:pPr/>
    </w:p>
    <w:p>
      <w:pPr>
        <w:jc w:val="left"/>
      </w:pPr>
      <w:r>
        <w:rPr>
          <w:rFonts w:ascii="Consolas" w:eastAsia="Consolas" w:hAnsi="Consolas" w:cs="Consolas"/>
          <w:b w:val="0"/>
          <w:sz w:val="28"/>
        </w:rPr>
        <w:t xml:space="preserve">Но ладно, думаю, будущее покажет.
</w:t>
      </w:r>
    </w:p>
    <w:p>
      <w:pPr/>
    </w:p>
    <w:p>
      <w:pPr>
        <w:jc w:val="left"/>
      </w:pPr>
      <w:r>
        <w:rPr>
          <w:rFonts w:ascii="Consolas" w:eastAsia="Consolas" w:hAnsi="Consolas" w:cs="Consolas"/>
          <w:b w:val="0"/>
          <w:sz w:val="28"/>
        </w:rPr>
        <w:t xml:space="preserve">И размышляя об этих, несомненно приятных вещах, на моём лице появилась улыбка, а вечная депрессия из-за управления столь бедными отвратительными землями на время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(1/3) – Вознаграждение… или нет?
</w:t>
      </w:r>
    </w:p>
    <w:p>
      <w:pPr/>
    </w:p>
    <w:p>
      <w:pPr>
        <w:jc w:val="left"/>
      </w:pPr>
      <w:r>
        <w:rPr>
          <w:rFonts w:ascii="Consolas" w:eastAsia="Consolas" w:hAnsi="Consolas" w:cs="Consolas"/>
          <w:b w:val="0"/>
          <w:sz w:val="28"/>
        </w:rPr>
        <w:t xml:space="preserve">Глава 44 (Часть 1) – Ошеломляющее вознаграждение… или нет?
</w:t>
      </w:r>
    </w:p>
    <w:p>
      <w:pPr/>
    </w:p>
    <w:p>
      <w:pPr>
        <w:jc w:val="left"/>
      </w:pPr>
      <w:r>
        <w:rPr>
          <w:rFonts w:ascii="Consolas" w:eastAsia="Consolas" w:hAnsi="Consolas" w:cs="Consolas"/>
          <w:b w:val="0"/>
          <w:sz w:val="28"/>
        </w:rPr>
        <w:t xml:space="preserve">- «Кстати, думаю стоит отметить и положительные моменты, приготовленный для меня Элизой чай отличался каким-то особым вкусом. А тушёное мясо с мисо на обед вообще было выше всяких похвал. Да и на завтраки было грех жаловаться.» (Венделин)
</w:t>
      </w:r>
    </w:p>
    <w:p>
      <w:pPr/>
    </w:p>
    <w:p>
      <w:pPr>
        <w:jc w:val="left"/>
      </w:pPr>
      <w:r>
        <w:rPr>
          <w:rFonts w:ascii="Consolas" w:eastAsia="Consolas" w:hAnsi="Consolas" w:cs="Consolas"/>
          <w:b w:val="0"/>
          <w:sz w:val="28"/>
        </w:rPr>
        <w:t xml:space="preserve">- «Как и ожидалась от моей племянницы. Я рад, что она уже привыкла быть женой Барона Баумейстера.» (Армстронг)
</w:t>
      </w:r>
    </w:p>
    <w:p>
      <w:pPr/>
    </w:p>
    <w:p>
      <w:pPr>
        <w:jc w:val="left"/>
      </w:pPr>
      <w:r>
        <w:rPr>
          <w:rFonts w:ascii="Consolas" w:eastAsia="Consolas" w:hAnsi="Consolas" w:cs="Consolas"/>
          <w:b w:val="0"/>
          <w:sz w:val="28"/>
        </w:rPr>
        <w:t xml:space="preserve">- «Нда уж, хоть мы все и должны были до этого погибнуть.» (Венделин)
</w:t>
      </w:r>
    </w:p>
    <w:p>
      <w:pPr/>
    </w:p>
    <w:p>
      <w:pPr>
        <w:jc w:val="left"/>
      </w:pPr>
      <w:r>
        <w:rPr>
          <w:rFonts w:ascii="Consolas" w:eastAsia="Consolas" w:hAnsi="Consolas" w:cs="Consolas"/>
          <w:b w:val="0"/>
          <w:sz w:val="28"/>
        </w:rPr>
        <w:t xml:space="preserve">- «Ну это… кхм.» (Армстронг)
</w:t>
      </w:r>
    </w:p>
    <w:p>
      <w:pPr/>
    </w:p>
    <w:p>
      <w:pPr>
        <w:jc w:val="left"/>
      </w:pPr>
      <w:r>
        <w:rPr>
          <w:rFonts w:ascii="Consolas" w:eastAsia="Consolas" w:hAnsi="Consolas" w:cs="Consolas"/>
          <w:b w:val="0"/>
          <w:sz w:val="28"/>
        </w:rPr>
        <w:t xml:space="preserve">В качестве дебютного задания, нашей группе предписывалось исследовать подземные Руины, куда уже были отправлены до нас две группы опытных авантюристов… вот только никто из них так и не вернулся. Ну а наше приключение можно было охарактеризовать как нескончаемую борьбу не на жизнь, а на смерть.
</w:t>
      </w:r>
    </w:p>
    <w:p>
      <w:pPr/>
    </w:p>
    <w:p>
      <w:pPr>
        <w:jc w:val="left"/>
      </w:pPr>
      <w:r>
        <w:rPr>
          <w:rFonts w:ascii="Consolas" w:eastAsia="Consolas" w:hAnsi="Consolas" w:cs="Consolas"/>
          <w:b w:val="0"/>
          <w:sz w:val="28"/>
        </w:rPr>
        <w:t xml:space="preserve">Честно сказать, я очень удивляюсь, как мы вообще смогли там выжить.
</w:t>
      </w:r>
    </w:p>
    <w:p>
      <w:pPr/>
    </w:p>
    <w:p>
      <w:pPr>
        <w:jc w:val="left"/>
      </w:pPr>
      <w:r>
        <w:rPr>
          <w:rFonts w:ascii="Consolas" w:eastAsia="Consolas" w:hAnsi="Consolas" w:cs="Consolas"/>
          <w:b w:val="0"/>
          <w:sz w:val="28"/>
        </w:rPr>
        <w:t xml:space="preserve">После же завершения исследования, Буркхарт-сан как самый опытный и сдержанный из нас, отправился на предварительный доклад в Королевский Дворец, оставив нас отдыхать и восстанавливаться после магических усилений.
</w:t>
      </w:r>
    </w:p>
    <w:p>
      <w:pPr/>
    </w:p>
    <w:p>
      <w:pPr>
        <w:jc w:val="left"/>
      </w:pPr>
      <w:r>
        <w:rPr>
          <w:rFonts w:ascii="Consolas" w:eastAsia="Consolas" w:hAnsi="Consolas" w:cs="Consolas"/>
          <w:b w:val="0"/>
          <w:sz w:val="28"/>
        </w:rPr>
        <w:t xml:space="preserve">Ну а после того как прибывшая охрана взяла объект под свой контроль, а исследователи приступили к работе и оцениванию, наконец-то смогли вернуться и мы.
</w:t>
      </w:r>
    </w:p>
    <w:p>
      <w:pPr/>
    </w:p>
    <w:p>
      <w:pPr>
        <w:jc w:val="left"/>
      </w:pPr>
      <w:r>
        <w:rPr>
          <w:rFonts w:ascii="Consolas" w:eastAsia="Consolas" w:hAnsi="Consolas" w:cs="Consolas"/>
          <w:b w:val="0"/>
          <w:sz w:val="28"/>
        </w:rPr>
        <w:t xml:space="preserve">Сейчас же я беседовал с Армстронгом-доши, который встретил нас практически возле самого входа в Королевский Дворец.
</w:t>
      </w:r>
    </w:p>
    <w:p>
      <w:pPr/>
    </w:p>
    <w:p>
      <w:pPr>
        <w:jc w:val="left"/>
      </w:pPr>
      <w:r>
        <w:rPr>
          <w:rFonts w:ascii="Consolas" w:eastAsia="Consolas" w:hAnsi="Consolas" w:cs="Consolas"/>
          <w:b w:val="0"/>
          <w:sz w:val="28"/>
        </w:rPr>
        <w:t xml:space="preserve">Ну и, по-видимому, ему было известно о наших приключениях, или вернее злоключениях, практически всё; так как Армстронг-доши особо и не интересовался подземными Руинами и деталями наших боёв. С намного большим вниманием он слушал об обычной жизни Элизы.
</w:t>
      </w:r>
    </w:p>
    <w:p>
      <w:pPr/>
    </w:p>
    <w:p>
      <w:pPr>
        <w:jc w:val="left"/>
      </w:pPr>
      <w:r>
        <w:rPr>
          <w:rFonts w:ascii="Consolas" w:eastAsia="Consolas" w:hAnsi="Consolas" w:cs="Consolas"/>
          <w:b w:val="0"/>
          <w:sz w:val="28"/>
        </w:rPr>
        <w:t xml:space="preserve">Причём я так и не понял, то ли он не хотел упоминать о потенциально способных разозлить нас вещах, то ли ему и вправду была так интересна племянница.
</w:t>
      </w:r>
    </w:p>
    <w:p>
      <w:pPr/>
    </w:p>
    <w:p>
      <w:pPr>
        <w:jc w:val="left"/>
      </w:pPr>
      <w:r>
        <w:rPr>
          <w:rFonts w:ascii="Consolas" w:eastAsia="Consolas" w:hAnsi="Consolas" w:cs="Consolas"/>
          <w:b w:val="0"/>
          <w:sz w:val="28"/>
        </w:rPr>
        <w:t xml:space="preserve">- «Эмм, думаю с этого момента нужно разговаривать более аккуратно.» (Армстронг)
</w:t>
      </w:r>
    </w:p>
    <w:p>
      <w:pPr/>
    </w:p>
    <w:p>
      <w:pPr>
        <w:jc w:val="left"/>
      </w:pPr>
      <w:r>
        <w:rPr>
          <w:rFonts w:ascii="Consolas" w:eastAsia="Consolas" w:hAnsi="Consolas" w:cs="Consolas"/>
          <w:b w:val="0"/>
          <w:sz w:val="28"/>
        </w:rPr>
        <w:t xml:space="preserve">- «Угу…» (Венделин)
</w:t>
      </w:r>
    </w:p>
    <w:p>
      <w:pPr/>
    </w:p>
    <w:p>
      <w:pPr>
        <w:jc w:val="left"/>
      </w:pPr>
      <w:r>
        <w:rPr>
          <w:rFonts w:ascii="Consolas" w:eastAsia="Consolas" w:hAnsi="Consolas" w:cs="Consolas"/>
          <w:b w:val="0"/>
          <w:sz w:val="28"/>
        </w:rPr>
        <w:t xml:space="preserve">В Королевском Замке как нигде существовало множество людей, что прямо-таки с маниакальным упорством старались узнать чью-либо тайну путём подслушивания чужих разговоров, а уж если у вас здесь были ещё и недоброжелатели – то самое пристальное внимание было ну просто гарантированно. Так что можно сказать, болтуны здесь долго не жили в силу естественного их отбора.
</w:t>
      </w:r>
    </w:p>
    <w:p>
      <w:pPr/>
    </w:p>
    <w:p>
      <w:pPr>
        <w:jc w:val="left"/>
      </w:pPr>
      <w:r>
        <w:rPr>
          <w:rFonts w:ascii="Consolas" w:eastAsia="Consolas" w:hAnsi="Consolas" w:cs="Consolas"/>
          <w:b w:val="0"/>
          <w:sz w:val="28"/>
        </w:rPr>
        <w:t xml:space="preserve">Причём подслушивали не только слуги, хоть в основном это и делали именно они, а даже сами благородные.
</w:t>
      </w:r>
    </w:p>
    <w:p>
      <w:pPr/>
    </w:p>
    <w:p>
      <w:pPr>
        <w:jc w:val="left"/>
      </w:pPr>
      <w:r>
        <w:rPr>
          <w:rFonts w:ascii="Consolas" w:eastAsia="Consolas" w:hAnsi="Consolas" w:cs="Consolas"/>
          <w:b w:val="0"/>
          <w:sz w:val="28"/>
        </w:rPr>
        <w:t xml:space="preserve">Причём как оказывается, врагом уже успел обзавестись даже я, им оказался младший брат Министра Финансов Рюкнера.
</w:t>
      </w:r>
    </w:p>
    <w:p>
      <w:pPr/>
    </w:p>
    <w:p>
      <w:pPr>
        <w:jc w:val="left"/>
      </w:pPr>
      <w:r>
        <w:rPr>
          <w:rFonts w:ascii="Consolas" w:eastAsia="Consolas" w:hAnsi="Consolas" w:cs="Consolas"/>
          <w:b w:val="0"/>
          <w:sz w:val="28"/>
        </w:rPr>
        <w:t xml:space="preserve">И Армстронг-доши похоже решил мне об этом ненавязчиво намекнуть:
</w:t>
      </w:r>
    </w:p>
    <w:p>
      <w:pPr/>
    </w:p>
    <w:p>
      <w:pPr>
        <w:jc w:val="left"/>
      </w:pPr>
      <w:r>
        <w:rPr>
          <w:rFonts w:ascii="Consolas" w:eastAsia="Consolas" w:hAnsi="Consolas" w:cs="Consolas"/>
          <w:b w:val="0"/>
          <w:sz w:val="28"/>
        </w:rPr>
        <w:t xml:space="preserve">- «(Тебе и в правду здесь лучше особо много не болтать…)» (Армстронг)
</w:t>
      </w:r>
    </w:p>
    <w:p>
      <w:pPr/>
    </w:p>
    <w:p>
      <w:pPr>
        <w:jc w:val="left"/>
      </w:pPr>
      <w:r>
        <w:rPr>
          <w:rFonts w:ascii="Consolas" w:eastAsia="Consolas" w:hAnsi="Consolas" w:cs="Consolas"/>
          <w:b w:val="0"/>
          <w:sz w:val="28"/>
        </w:rPr>
        <w:t xml:space="preserve">- «(Это из-за Главы Ревизионного Департамента?)» (Венделин)
</w:t>
      </w:r>
    </w:p>
    <w:p>
      <w:pPr/>
    </w:p>
    <w:p>
      <w:pPr>
        <w:jc w:val="left"/>
      </w:pPr>
      <w:r>
        <w:rPr>
          <w:rFonts w:ascii="Consolas" w:eastAsia="Consolas" w:hAnsi="Consolas" w:cs="Consolas"/>
          <w:b w:val="0"/>
          <w:sz w:val="28"/>
        </w:rPr>
        <w:t xml:space="preserve">- «(О, так ты уже об этом знаешь…?)» (Армстронг)
</w:t>
      </w:r>
    </w:p>
    <w:p>
      <w:pPr/>
    </w:p>
    <w:p>
      <w:pPr>
        <w:jc w:val="left"/>
      </w:pPr>
      <w:r>
        <w:rPr>
          <w:rFonts w:ascii="Consolas" w:eastAsia="Consolas" w:hAnsi="Consolas" w:cs="Consolas"/>
          <w:b w:val="0"/>
          <w:sz w:val="28"/>
        </w:rPr>
        <w:t xml:space="preserve">Ну об этом было невозможно не узнать.
</w:t>
      </w:r>
    </w:p>
    <w:p>
      <w:pPr/>
    </w:p>
    <w:p>
      <w:pPr>
        <w:jc w:val="left"/>
      </w:pPr>
      <w:r>
        <w:rPr>
          <w:rFonts w:ascii="Consolas" w:eastAsia="Consolas" w:hAnsi="Consolas" w:cs="Consolas"/>
          <w:b w:val="0"/>
          <w:sz w:val="28"/>
        </w:rPr>
        <w:t xml:space="preserve">Так как человек, что контролирует слуг в Особняке Барона Баумейстера, то есть у меня, на самом деле является его внебрачным сыном.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«Оооох! Л-о-р-д-сама…!»
</w:t>
      </w:r>
    </w:p>
    <w:p>
      <w:pPr/>
    </w:p>
    <w:p>
      <w:pPr>
        <w:jc w:val="left"/>
      </w:pPr>
      <w:r>
        <w:rPr>
          <w:rFonts w:ascii="Consolas" w:eastAsia="Consolas" w:hAnsi="Consolas" w:cs="Consolas"/>
          <w:b w:val="0"/>
          <w:sz w:val="28"/>
        </w:rPr>
        <w:t xml:space="preserve">И вот наконец-то встретив новую охрану, состоящую исключительно из гвардейцев, мы с помощью магии телепортации вернулись в столичный Особняк, где я и был обнаружен его управляющим.
</w:t>
      </w:r>
    </w:p>
    <w:p>
      <w:pPr/>
    </w:p>
    <w:p>
      <w:pPr>
        <w:jc w:val="left"/>
      </w:pPr>
      <w:r>
        <w:rPr>
          <w:rFonts w:ascii="Consolas" w:eastAsia="Consolas" w:hAnsi="Consolas" w:cs="Consolas"/>
          <w:b w:val="0"/>
          <w:sz w:val="28"/>
        </w:rPr>
        <w:t xml:space="preserve">Две половинки входных дверей распахнулись с такой силой, будто в Особняке прогремел сильнейший взрыв, после чего выскочивший на улицу человек крепко меня обхватил.
</w:t>
      </w:r>
    </w:p>
    <w:p>
      <w:pPr/>
    </w:p>
    <w:p>
      <w:pPr>
        <w:jc w:val="left"/>
      </w:pPr>
      <w:r>
        <w:rPr>
          <w:rFonts w:ascii="Consolas" w:eastAsia="Consolas" w:hAnsi="Consolas" w:cs="Consolas"/>
          <w:b w:val="0"/>
          <w:sz w:val="28"/>
        </w:rPr>
        <w:t xml:space="preserve">- «Эх!» (Инна)
</w:t>
      </w:r>
    </w:p>
    <w:p>
      <w:pPr/>
    </w:p>
    <w:p>
      <w:pPr>
        <w:jc w:val="left"/>
      </w:pPr>
      <w:r>
        <w:rPr>
          <w:rFonts w:ascii="Consolas" w:eastAsia="Consolas" w:hAnsi="Consolas" w:cs="Consolas"/>
          <w:b w:val="0"/>
          <w:sz w:val="28"/>
        </w:rPr>
        <w:t xml:space="preserve">- «Тоже мне охрана называется!» (Венделин)
</w:t>
      </w:r>
    </w:p>
    <w:p>
      <w:pPr/>
    </w:p>
    <w:p>
      <w:pPr>
        <w:jc w:val="left"/>
      </w:pPr>
      <w:r>
        <w:rPr>
          <w:rFonts w:ascii="Consolas" w:eastAsia="Consolas" w:hAnsi="Consolas" w:cs="Consolas"/>
          <w:b w:val="0"/>
          <w:sz w:val="28"/>
        </w:rPr>
        <w:t xml:space="preserve">Эрв с Инной, что изначально стояли по бокам от меня, не сумели даже среагировать… вот только это было не удивительно.
</w:t>
      </w:r>
    </w:p>
    <w:p>
      <w:pPr/>
    </w:p>
    <w:p>
      <w:pPr>
        <w:jc w:val="left"/>
      </w:pPr>
      <w:r>
        <w:rPr>
          <w:rFonts w:ascii="Consolas" w:eastAsia="Consolas" w:hAnsi="Consolas" w:cs="Consolas"/>
          <w:b w:val="0"/>
          <w:sz w:val="28"/>
        </w:rPr>
        <w:t xml:space="preserve">Этот парень, хоть и являлся мастером во владении древковым оружием, но умел и много чего ещё другого.
</w:t>
      </w:r>
    </w:p>
    <w:p>
      <w:pPr/>
    </w:p>
    <w:p>
      <w:pPr>
        <w:jc w:val="left"/>
      </w:pPr>
      <w:r>
        <w:rPr>
          <w:rFonts w:ascii="Consolas" w:eastAsia="Consolas" w:hAnsi="Consolas" w:cs="Consolas"/>
          <w:b w:val="0"/>
          <w:sz w:val="28"/>
        </w:rPr>
        <w:t xml:space="preserve">И это был, дворецкий Особняка Барона Баумейстера, Родерих.
</w:t>
      </w:r>
    </w:p>
    <w:p>
      <w:pPr/>
    </w:p>
    <w:p>
      <w:pPr>
        <w:jc w:val="left"/>
      </w:pPr>
      <w:r>
        <w:rPr>
          <w:rFonts w:ascii="Consolas" w:eastAsia="Consolas" w:hAnsi="Consolas" w:cs="Consolas"/>
          <w:b w:val="0"/>
          <w:sz w:val="28"/>
        </w:rPr>
        <w:t xml:space="preserve">- «Родерих очень волновался!» (Родерих)
</w:t>
      </w:r>
    </w:p>
    <w:p>
      <w:pPr/>
    </w:p>
    <w:p>
      <w:pPr>
        <w:jc w:val="left"/>
      </w:pPr>
      <w:r>
        <w:rPr>
          <w:rFonts w:ascii="Consolas" w:eastAsia="Consolas" w:hAnsi="Consolas" w:cs="Consolas"/>
          <w:b w:val="0"/>
          <w:sz w:val="28"/>
        </w:rPr>
        <w:t xml:space="preserve">- «Да, я это чувствую! Ты скоро переломаешь мне все кости!» (Венделин)
</w:t>
      </w:r>
    </w:p>
    <w:p>
      <w:pPr/>
    </w:p>
    <w:p>
      <w:pPr>
        <w:jc w:val="left"/>
      </w:pPr>
      <w:r>
        <w:rPr>
          <w:rFonts w:ascii="Consolas" w:eastAsia="Consolas" w:hAnsi="Consolas" w:cs="Consolas"/>
          <w:b w:val="0"/>
          <w:sz w:val="28"/>
        </w:rPr>
        <w:t xml:space="preserve">Кстати о Родерихе, он был в принципе очень похож на Армстронга-доши, правда без способности использовать сильнейшую магию. Конечно, доши больше его и по объёму и всё такое, но вот по фактуре действительно у них действительно что-то общее есть.
</w:t>
      </w:r>
    </w:p>
    <w:p>
      <w:pPr/>
    </w:p>
    <w:p>
      <w:pPr>
        <w:jc w:val="left"/>
      </w:pPr>
      <w:r>
        <w:rPr>
          <w:rFonts w:ascii="Consolas" w:eastAsia="Consolas" w:hAnsi="Consolas" w:cs="Consolas"/>
          <w:b w:val="0"/>
          <w:sz w:val="28"/>
        </w:rPr>
        <w:t xml:space="preserve">К тому же он обладает намного большей силой, чем можно было предположить по его телосложению. Ну и так как его мечта получить достойную работу наконец-то сбылась, то он далеко не всегда мог сдерживать свой чрезмерный энтузиазм.
</w:t>
      </w:r>
    </w:p>
    <w:p>
      <w:pPr/>
    </w:p>
    <w:p>
      <w:pPr>
        <w:jc w:val="left"/>
      </w:pPr>
      <w:r>
        <w:rPr>
          <w:rFonts w:ascii="Consolas" w:eastAsia="Consolas" w:hAnsi="Consolas" w:cs="Consolas"/>
          <w:b w:val="0"/>
          <w:sz w:val="28"/>
        </w:rPr>
        <w:t xml:space="preserve">Причём он мог достигать таких величин, что остальные слуги могли лишь горестно вздыхать. Хоть он и был прилежным и хорошим работником, вот только… его было слишком много, отчего от долгого общения с ним могла даже разболеться голова.
</w:t>
      </w:r>
    </w:p>
    <w:p>
      <w:pPr/>
    </w:p>
    <w:p>
      <w:pPr>
        <w:jc w:val="left"/>
      </w:pPr>
      <w:r>
        <w:rPr>
          <w:rFonts w:ascii="Consolas" w:eastAsia="Consolas" w:hAnsi="Consolas" w:cs="Consolas"/>
          <w:b w:val="0"/>
          <w:sz w:val="28"/>
        </w:rPr>
        <w:t xml:space="preserve">Возможно это и было причиной, почему он так и не смог за всё это время найти работу.
</w:t>
      </w:r>
    </w:p>
    <w:p>
      <w:pPr/>
    </w:p>
    <w:p>
      <w:pPr>
        <w:jc w:val="left"/>
      </w:pPr>
      <w:r>
        <w:rPr>
          <w:rFonts w:ascii="Consolas" w:eastAsia="Consolas" w:hAnsi="Consolas" w:cs="Consolas"/>
          <w:b w:val="0"/>
          <w:sz w:val="28"/>
        </w:rPr>
        <w:t xml:space="preserve">- «Эх! Что было со мной, если бы с Лордом-сама что-нибудь случилось…?!» (Родерих)
</w:t>
      </w:r>
    </w:p>
    <w:p>
      <w:pPr/>
    </w:p>
    <w:p>
      <w:pPr>
        <w:jc w:val="left"/>
      </w:pPr>
      <w:r>
        <w:rPr>
          <w:rFonts w:ascii="Consolas" w:eastAsia="Consolas" w:hAnsi="Consolas" w:cs="Consolas"/>
          <w:b w:val="0"/>
          <w:sz w:val="28"/>
        </w:rPr>
        <w:t xml:space="preserve">- «Я жив… ай…!» (Венделин)
</w:t>
      </w:r>
    </w:p>
    <w:p>
      <w:pPr/>
    </w:p>
    <w:p>
      <w:pPr>
        <w:jc w:val="left"/>
      </w:pPr>
      <w:r>
        <w:rPr>
          <w:rFonts w:ascii="Consolas" w:eastAsia="Consolas" w:hAnsi="Consolas" w:cs="Consolas"/>
          <w:b w:val="0"/>
          <w:sz w:val="28"/>
        </w:rPr>
        <w:t xml:space="preserve">Я непроизвольно вскрикнул от ужасно мощных объятий, которые вполне могли переломать все кости, не активируй я автоматически магическое укрепление.
</w:t>
      </w:r>
    </w:p>
    <w:p>
      <w:pPr/>
    </w:p>
    <w:p>
      <w:pPr>
        <w:jc w:val="left"/>
      </w:pPr>
      <w:r>
        <w:rPr>
          <w:rFonts w:ascii="Consolas" w:eastAsia="Consolas" w:hAnsi="Consolas" w:cs="Consolas"/>
          <w:b w:val="0"/>
          <w:sz w:val="28"/>
        </w:rPr>
        <w:t xml:space="preserve">Но даже с ним у меня было такое чувство, будто кости начали трещать!
</w:t>
      </w:r>
    </w:p>
    <w:p>
      <w:pPr/>
    </w:p>
    <w:p>
      <w:pPr>
        <w:jc w:val="left"/>
      </w:pPr>
      <w:r>
        <w:rPr>
          <w:rFonts w:ascii="Consolas" w:eastAsia="Consolas" w:hAnsi="Consolas" w:cs="Consolas"/>
          <w:b w:val="0"/>
          <w:sz w:val="28"/>
        </w:rPr>
        <w:t xml:space="preserve">- «Нет, это было бы слишком жестоко! Ведь Родерих получил эту работу лишь на 207 раз…!» (Родерих)
</w:t>
      </w:r>
    </w:p>
    <w:p>
      <w:pPr/>
    </w:p>
    <w:p>
      <w:pPr>
        <w:jc w:val="left"/>
      </w:pPr>
      <w:r>
        <w:rPr>
          <w:rFonts w:ascii="Consolas" w:eastAsia="Consolas" w:hAnsi="Consolas" w:cs="Consolas"/>
          <w:b w:val="0"/>
          <w:sz w:val="28"/>
        </w:rPr>
        <w:t xml:space="preserve">- «Грр, да ведь жив я…!» (Венделин)
</w:t>
      </w:r>
    </w:p>
    <w:p>
      <w:pPr/>
    </w:p>
    <w:p>
      <w:pPr>
        <w:jc w:val="left"/>
      </w:pPr>
      <w:r>
        <w:rPr>
          <w:rFonts w:ascii="Consolas" w:eastAsia="Consolas" w:hAnsi="Consolas" w:cs="Consolas"/>
          <w:b w:val="0"/>
          <w:sz w:val="28"/>
        </w:rPr>
        <w:t xml:space="preserve">Но в принципе его эмоции можно было понять, так как помимо мастерства во владении оружием и занятых мест на турнире, если не рассматривать победителей, нужны и связи. Никто не горит особым желанием брать к себе подозрительного новичка.
</w:t>
      </w:r>
    </w:p>
    <w:p>
      <w:pPr/>
    </w:p>
    <w:p>
      <w:pPr>
        <w:jc w:val="left"/>
      </w:pPr>
      <w:r>
        <w:rPr>
          <w:rFonts w:ascii="Consolas" w:eastAsia="Consolas" w:hAnsi="Consolas" w:cs="Consolas"/>
          <w:b w:val="0"/>
          <w:sz w:val="28"/>
        </w:rPr>
        <w:t xml:space="preserve">А в особенности тяжело в этом случае было Родериху, незаконнорождённому сыну благородного, которого этот же благородный и не признал. Таких подозрительных личностей другие благородные на работу обычно старались не брать, а уж если приплюсовать сюда возможные осложнения с Главой Ревизионного Департамента Рюкнером, то…
</w:t>
      </w:r>
    </w:p>
    <w:p>
      <w:pPr/>
    </w:p>
    <w:p>
      <w:pPr>
        <w:jc w:val="left"/>
      </w:pPr>
      <w:r>
        <w:rPr>
          <w:rFonts w:ascii="Consolas" w:eastAsia="Consolas" w:hAnsi="Consolas" w:cs="Consolas"/>
          <w:b w:val="0"/>
          <w:sz w:val="28"/>
        </w:rPr>
        <w:t xml:space="preserve">Поэтому показав отличные результаты на турнире, он так и не получил ни одного приглашения на достойную работу.
</w:t>
      </w:r>
    </w:p>
    <w:p>
      <w:pPr/>
    </w:p>
    <w:p>
      <w:pPr>
        <w:jc w:val="left"/>
      </w:pPr>
      <w:r>
        <w:rPr>
          <w:rFonts w:ascii="Consolas" w:eastAsia="Consolas" w:hAnsi="Consolas" w:cs="Consolas"/>
          <w:b w:val="0"/>
          <w:sz w:val="28"/>
        </w:rPr>
        <w:t xml:space="preserve">- «Лорд-сама – моя единственная надежда…!» (Родерих)
</w:t>
      </w:r>
    </w:p>
    <w:p>
      <w:pPr/>
    </w:p>
    <w:p>
      <w:pPr>
        <w:jc w:val="left"/>
      </w:pPr>
      <w:r>
        <w:rPr>
          <w:rFonts w:ascii="Consolas" w:eastAsia="Consolas" w:hAnsi="Consolas" w:cs="Consolas"/>
          <w:b w:val="0"/>
          <w:sz w:val="28"/>
        </w:rPr>
        <w:t xml:space="preserve">- «Эмм, Родерих-сан. Прямо сейчас ты можешь эту надежду задушить.» (Эрвин)
</w:t>
      </w:r>
    </w:p>
    <w:p>
      <w:pPr/>
    </w:p>
    <w:p>
      <w:pPr>
        <w:jc w:val="left"/>
      </w:pPr>
      <w:r>
        <w:rPr>
          <w:rFonts w:ascii="Consolas" w:eastAsia="Consolas" w:hAnsi="Consolas" w:cs="Consolas"/>
          <w:b w:val="0"/>
          <w:sz w:val="28"/>
        </w:rPr>
        <w:t xml:space="preserve">- «Ах…» (Родерих)
</w:t>
      </w:r>
    </w:p>
    <w:p>
      <w:pPr/>
    </w:p>
    <w:p>
      <w:pPr>
        <w:jc w:val="left"/>
      </w:pPr>
      <w:r>
        <w:rPr>
          <w:rFonts w:ascii="Consolas" w:eastAsia="Consolas" w:hAnsi="Consolas" w:cs="Consolas"/>
          <w:b w:val="0"/>
          <w:sz w:val="28"/>
        </w:rPr>
        <w:t xml:space="preserve">После слов Эрва, Родерих наконец-то успокоился и пригласил нас пройти в гостиную. Куда горничная вскоре принесла чай.
</w:t>
      </w:r>
    </w:p>
    <w:p>
      <w:pPr/>
    </w:p>
    <w:p>
      <w:pPr>
        <w:jc w:val="left"/>
      </w:pPr>
      <w:r>
        <w:rPr>
          <w:rFonts w:ascii="Consolas" w:eastAsia="Consolas" w:hAnsi="Consolas" w:cs="Consolas"/>
          <w:b w:val="0"/>
          <w:sz w:val="28"/>
        </w:rPr>
        <w:t xml:space="preserve">Это была милая симпатичная девушка немного старше Элизы, с длинными каштановыми волосами. Насколько я помню, её мать всю жизнь проработала горничной в Особняке Дома Хоэнхайм. Кстати эта горничная, Доминика, ещё и часто играла в детстве с Элизой. То есть она так называемый старший друг детства.
</w:t>
      </w:r>
    </w:p>
    <w:p>
      <w:pPr/>
    </w:p>
    <w:p>
      <w:pPr>
        <w:jc w:val="left"/>
      </w:pPr>
      <w:r>
        <w:rPr>
          <w:rFonts w:ascii="Consolas" w:eastAsia="Consolas" w:hAnsi="Consolas" w:cs="Consolas"/>
          <w:b w:val="0"/>
          <w:sz w:val="28"/>
        </w:rPr>
        <w:t xml:space="preserve">Это я к чему, вы понимаете насколько важно обладать связями, чтобы просто найти более менее приличную работу?
</w:t>
      </w:r>
    </w:p>
    <w:p>
      <w:pPr/>
    </w:p>
    <w:p>
      <w:pPr>
        <w:jc w:val="left"/>
      </w:pPr>
      <w:r>
        <w:rPr>
          <w:rFonts w:ascii="Consolas" w:eastAsia="Consolas" w:hAnsi="Consolas" w:cs="Consolas"/>
          <w:b w:val="0"/>
          <w:sz w:val="28"/>
        </w:rPr>
        <w:t xml:space="preserve">- «Конечно мой чай не идёт ни в какое сравнение с чаем мате от Элизы-сама, но Родерих-сама приказал срочно его приготовить…» (Доминика)
</w:t>
      </w:r>
    </w:p>
    <w:p>
      <w:pPr/>
    </w:p>
    <w:p>
      <w:pPr>
        <w:jc w:val="left"/>
      </w:pPr>
      <w:r>
        <w:rPr>
          <w:rFonts w:ascii="Consolas" w:eastAsia="Consolas" w:hAnsi="Consolas" w:cs="Consolas"/>
          <w:b w:val="0"/>
          <w:sz w:val="28"/>
        </w:rPr>
        <w:t xml:space="preserve">- «О, моя спина…» (Венделин)
</w:t>
      </w:r>
    </w:p>
    <w:p>
      <w:pPr/>
    </w:p>
    <w:p>
      <w:pPr>
        <w:jc w:val="left"/>
      </w:pPr>
      <w:r>
        <w:rPr>
          <w:rFonts w:ascii="Consolas" w:eastAsia="Consolas" w:hAnsi="Consolas" w:cs="Consolas"/>
          <w:b w:val="0"/>
          <w:sz w:val="28"/>
        </w:rPr>
        <w:t xml:space="preserve">В подземных Руинах я не был даже ранен, так почему же сейчас должен был испытывать такие мучения прямиком возле входа в собственный Особняк?!
</w:t>
      </w:r>
    </w:p>
    <w:p>
      <w:pPr/>
    </w:p>
    <w:p>
      <w:pPr>
        <w:jc w:val="left"/>
      </w:pPr>
      <w:r>
        <w:rPr>
          <w:rFonts w:ascii="Consolas" w:eastAsia="Consolas" w:hAnsi="Consolas" w:cs="Consolas"/>
          <w:b w:val="0"/>
          <w:sz w:val="28"/>
        </w:rPr>
        <w:t xml:space="preserve">Выпив же заваренный Доминикой чай, я почувствовал, что моё сознание наконец-то начало проясняться.
</w:t>
      </w:r>
    </w:p>
    <w:p>
      <w:pPr/>
    </w:p>
    <w:p>
      <w:pPr>
        <w:jc w:val="left"/>
      </w:pPr>
      <w:r>
        <w:rPr>
          <w:rFonts w:ascii="Consolas" w:eastAsia="Consolas" w:hAnsi="Consolas" w:cs="Consolas"/>
          <w:b w:val="0"/>
          <w:sz w:val="28"/>
        </w:rPr>
        <w:t xml:space="preserve">- «Родерих очень волновался!» (Родерих)
</w:t>
      </w:r>
    </w:p>
    <w:p>
      <w:pPr/>
    </w:p>
    <w:p>
      <w:pPr>
        <w:jc w:val="left"/>
      </w:pPr>
      <w:r>
        <w:rPr>
          <w:rFonts w:ascii="Consolas" w:eastAsia="Consolas" w:hAnsi="Consolas" w:cs="Consolas"/>
          <w:b w:val="0"/>
          <w:sz w:val="28"/>
        </w:rPr>
        <w:t xml:space="preserve">- «Я не понимаю отчего, ведь в случае с исследованием Руин, разве недельный срок не является нормой?» (Венделин)
</w:t>
      </w:r>
    </w:p>
    <w:p>
      <w:pPr/>
    </w:p>
    <w:p>
      <w:pPr>
        <w:jc w:val="left"/>
      </w:pPr>
      <w:r>
        <w:rPr>
          <w:rFonts w:ascii="Consolas" w:eastAsia="Consolas" w:hAnsi="Consolas" w:cs="Consolas"/>
          <w:b w:val="0"/>
          <w:sz w:val="28"/>
        </w:rPr>
        <w:t xml:space="preserve">Да для любых авантюристов, как по моему мнению, исчезновения более чем на неделю является хоть и не стандартным, но всё же иногда встречающимся явлением.
</w:t>
      </w:r>
    </w:p>
    <w:p>
      <w:pPr/>
    </w:p>
    <w:p>
      <w:pPr>
        <w:jc w:val="left"/>
      </w:pPr>
      <w:r>
        <w:rPr>
          <w:rFonts w:ascii="Consolas" w:eastAsia="Consolas" w:hAnsi="Consolas" w:cs="Consolas"/>
          <w:b w:val="0"/>
          <w:sz w:val="28"/>
        </w:rPr>
        <w:t xml:space="preserve">- «С одной стороны это конечно верно, вот только…» (Родерих)
</w:t>
      </w:r>
    </w:p>
    <w:p>
      <w:pPr/>
    </w:p>
    <w:p>
      <w:pPr>
        <w:jc w:val="left"/>
      </w:pPr>
      <w:r>
        <w:rPr>
          <w:rFonts w:ascii="Consolas" w:eastAsia="Consolas" w:hAnsi="Consolas" w:cs="Consolas"/>
          <w:b w:val="0"/>
          <w:sz w:val="28"/>
        </w:rPr>
        <w:t xml:space="preserve">Кстати, даже Родерих дабы не жить впроголодь как ронин, был вынужден зарегистрироваться в Гильдии Авантюристов, время от времени выполняя различные задания, либо просто занимаясь охотой. И так как он до сих пор не заявил об окончании своей карьеры, то он всё ещё и числился авантюристом.
</w:t>
      </w:r>
    </w:p>
    <w:p>
      <w:pPr/>
    </w:p>
    <w:p>
      <w:pPr>
        <w:jc w:val="left"/>
      </w:pPr>
      <w:r>
        <w:rPr>
          <w:rFonts w:ascii="Consolas" w:eastAsia="Consolas" w:hAnsi="Consolas" w:cs="Consolas"/>
          <w:b w:val="0"/>
          <w:sz w:val="28"/>
        </w:rPr>
        <w:t xml:space="preserve">- «К сожалению Родерих ни разу не принимал участия в исследовании подземных Руин, поэтому и не знаю что это такое, и сколько оно занимает по времени.» (Родерих)
</w:t>
      </w:r>
    </w:p>
    <w:p>
      <w:pPr/>
    </w:p>
    <w:p>
      <w:pPr>
        <w:jc w:val="left"/>
      </w:pPr>
      <w:r>
        <w:rPr>
          <w:rFonts w:ascii="Consolas" w:eastAsia="Consolas" w:hAnsi="Consolas" w:cs="Consolas"/>
          <w:b w:val="0"/>
          <w:sz w:val="28"/>
        </w:rPr>
        <w:t xml:space="preserve">Так как он предпочитал действовать в одиночку, то и на опасные задания путь ему был заказан, вот только благодаря своему мастерству в обращении с копьём, он довольно неплохо зарабатывал как авантюрист и так.
</w:t>
      </w:r>
    </w:p>
    <w:p>
      <w:pPr/>
    </w:p>
    <w:p>
      <w:pPr>
        <w:jc w:val="left"/>
      </w:pPr>
      <w:r>
        <w:rPr>
          <w:rFonts w:ascii="Consolas" w:eastAsia="Consolas" w:hAnsi="Consolas" w:cs="Consolas"/>
          <w:b w:val="0"/>
          <w:sz w:val="28"/>
        </w:rPr>
        <w:t xml:space="preserve">Помню своё удивление, когда он показал мне свою Карту Гильдии, причём удивлён я был не только суммой, но и рангом убитых им монстров.
</w:t>
      </w:r>
    </w:p>
    <w:p>
      <w:pPr/>
    </w:p>
    <w:p>
      <w:pPr>
        <w:jc w:val="left"/>
      </w:pPr>
      <w:r>
        <w:rPr>
          <w:rFonts w:ascii="Consolas" w:eastAsia="Consolas" w:hAnsi="Consolas" w:cs="Consolas"/>
          <w:b w:val="0"/>
          <w:sz w:val="28"/>
        </w:rPr>
        <w:t xml:space="preserve">- «Кроме того, кое-кто намеренно распространял тревожные слухи о том, что Лорд-сама мог… погибнуть.» (Родерих)
</w:t>
      </w:r>
    </w:p>
    <w:p>
      <w:pPr/>
    </w:p>
    <w:p>
      <w:pPr>
        <w:jc w:val="left"/>
      </w:pPr>
      <w:r>
        <w:rPr>
          <w:rFonts w:ascii="Consolas" w:eastAsia="Consolas" w:hAnsi="Consolas" w:cs="Consolas"/>
          <w:b w:val="0"/>
          <w:sz w:val="28"/>
        </w:rPr>
        <w:t xml:space="preserve">Мой Особняк расположен в жилом районе высокоранговых благородных, где обычного Барона днём с огнём не сыскать.
</w:t>
      </w:r>
    </w:p>
    <w:p>
      <w:pPr/>
    </w:p>
    <w:p>
      <w:pPr>
        <w:jc w:val="left"/>
      </w:pPr>
      <w:r>
        <w:rPr>
          <w:rFonts w:ascii="Consolas" w:eastAsia="Consolas" w:hAnsi="Consolas" w:cs="Consolas"/>
          <w:b w:val="0"/>
          <w:sz w:val="28"/>
        </w:rPr>
        <w:t xml:space="preserve">Ну и время от времени Родерих и остальные слуги должны были покидать Особняк по различным делам, в частности за покупками, так что они были в курсе всех распространяющихся слухов.
</w:t>
      </w:r>
    </w:p>
    <w:p>
      <w:pPr/>
    </w:p>
    <w:p>
      <w:pPr>
        <w:jc w:val="left"/>
      </w:pPr>
      <w:r>
        <w:rPr>
          <w:rFonts w:ascii="Consolas" w:eastAsia="Consolas" w:hAnsi="Consolas" w:cs="Consolas"/>
          <w:b w:val="0"/>
          <w:sz w:val="28"/>
        </w:rPr>
        <w:t xml:space="preserve">Слуги всех проживающих поблизости высокопоставленных благородных ходили за покупками приблизительно в одни и те же лавки, пользовались услугами одних и тех же ремесленников: таких как плотники, садовники и так далее.
</w:t>
      </w:r>
    </w:p>
    <w:p>
      <w:pPr/>
    </w:p>
    <w:p>
      <w:pPr>
        <w:jc w:val="left"/>
      </w:pPr>
      <w:r>
        <w:rPr>
          <w:rFonts w:ascii="Consolas" w:eastAsia="Consolas" w:hAnsi="Consolas" w:cs="Consolas"/>
          <w:b w:val="0"/>
          <w:sz w:val="28"/>
        </w:rPr>
        <w:t xml:space="preserve">Кроме того нельзя исключать и такой фактор как болтливость слуг, что были совсем не прочь перекинуться парой слов со своими коллегами из других Особняков, при этом чем-нибудь похваставшись.
</w:t>
      </w:r>
    </w:p>
    <w:p>
      <w:pPr/>
    </w:p>
    <w:p>
      <w:pPr>
        <w:jc w:val="left"/>
      </w:pPr>
      <w:r>
        <w:rPr>
          <w:rFonts w:ascii="Consolas" w:eastAsia="Consolas" w:hAnsi="Consolas" w:cs="Consolas"/>
          <w:b w:val="0"/>
          <w:sz w:val="28"/>
        </w:rPr>
        <w:t xml:space="preserve">Причём иногда таких особо болтливых хвастунов, за разглашение какой-то особо секретной информации даже обезглавливали, но всё же большинство из них понимало, когда лучше держать язык за зубами, а когда можно кое-что и рассказать.
</w:t>
      </w:r>
    </w:p>
    <w:p>
      <w:pPr/>
    </w:p>
    <w:p>
      <w:pPr>
        <w:jc w:val="left"/>
      </w:pPr>
      <w:r>
        <w:rPr>
          <w:rFonts w:ascii="Consolas" w:eastAsia="Consolas" w:hAnsi="Consolas" w:cs="Consolas"/>
          <w:b w:val="0"/>
          <w:sz w:val="28"/>
        </w:rPr>
        <w:t xml:space="preserve">Хотя и от самих благородных в этом деле зависит тоже немало. Странноватые благородные – просто сами напрашивались на создание слухов и сплетен о них.
</w:t>
      </w:r>
    </w:p>
    <w:p>
      <w:pPr/>
    </w:p>
    <w:p>
      <w:pPr>
        <w:jc w:val="left"/>
      </w:pPr>
      <w:r>
        <w:rPr>
          <w:rFonts w:ascii="Consolas" w:eastAsia="Consolas" w:hAnsi="Consolas" w:cs="Consolas"/>
          <w:b w:val="0"/>
          <w:sz w:val="28"/>
        </w:rPr>
        <w:t xml:space="preserve">Ну так вот, в один из дней Родерих отправился в Гильдию Ремесленников, дабы найти хорошего садовника, что сможет ухаживать за всей растительностью на территории Особняка.
</w:t>
      </w:r>
    </w:p>
    <w:p>
      <w:pPr/>
    </w:p>
    <w:p>
      <w:pPr>
        <w:jc w:val="left"/>
      </w:pPr>
      <w:r>
        <w:rPr>
          <w:rFonts w:ascii="Consolas" w:eastAsia="Consolas" w:hAnsi="Consolas" w:cs="Consolas"/>
          <w:b w:val="0"/>
          <w:sz w:val="28"/>
        </w:rPr>
        <w:t xml:space="preserve">Конечно, многие могли возмутиться, как это у тебя нет личного садовника, ты же благородный?! Вот только независимо от того насколько большая территория Особняка, это всё же Столица, где всё расположено довольно компактно и нет места где разгуляться.
</w:t>
      </w:r>
    </w:p>
    <w:p>
      <w:pPr/>
    </w:p>
    <w:p>
      <w:pPr>
        <w:jc w:val="left"/>
      </w:pPr>
      <w:r>
        <w:rPr>
          <w:rFonts w:ascii="Consolas" w:eastAsia="Consolas" w:hAnsi="Consolas" w:cs="Consolas"/>
          <w:b w:val="0"/>
          <w:sz w:val="28"/>
        </w:rPr>
        <w:t xml:space="preserve">На постоянной основе мастера садовники работали лишь в Королевском Дворце и Особняках самых высокопоставленных благородных, ну или же садоводство было хобби благородного, и он контролировал всё сам. В остальных случаях обычно приглашали мастеров из Гильдии Ремесленников.
</w:t>
      </w:r>
    </w:p>
    <w:p>
      <w:pPr/>
    </w:p>
    <w:p>
      <w:pPr>
        <w:jc w:val="left"/>
      </w:pPr>
      <w:r>
        <w:rPr>
          <w:rFonts w:ascii="Consolas" w:eastAsia="Consolas" w:hAnsi="Consolas" w:cs="Consolas"/>
          <w:b w:val="0"/>
          <w:sz w:val="28"/>
        </w:rPr>
        <w:t xml:space="preserve">Квалифицированные мастера, требующие за свой труд соответствующее вознаграждение всегда нарасхват, поэтому их просто не выгодно как-то пытаться привязывать к какому-то конкретному месту. За такую уникальность придётся заплатить слишком дорого.
</w:t>
      </w:r>
    </w:p>
    <w:p>
      <w:pPr/>
    </w:p>
    <w:p>
      <w:pPr>
        <w:jc w:val="left"/>
      </w:pPr>
      <w:r>
        <w:rPr>
          <w:rFonts w:ascii="Consolas" w:eastAsia="Consolas" w:hAnsi="Consolas" w:cs="Consolas"/>
          <w:b w:val="0"/>
          <w:sz w:val="28"/>
        </w:rPr>
        <w:t xml:space="preserve">Ну а нанимать неквалифицированного мастера вообще является необычайно глупой затеей. Намного лучше простое обслуживание возложить на обычных слуг, в то время как профессионал время от времени вносит свои штрихи.
</w:t>
      </w:r>
    </w:p>
    <w:p>
      <w:pPr/>
    </w:p>
    <w:p>
      <w:pPr>
        <w:jc w:val="left"/>
      </w:pPr>
      <w:r>
        <w:rPr>
          <w:rFonts w:ascii="Consolas" w:eastAsia="Consolas" w:hAnsi="Consolas" w:cs="Consolas"/>
          <w:b w:val="0"/>
          <w:sz w:val="28"/>
        </w:rPr>
        <w:t xml:space="preserve">Это наиболее выгодно по соотношению цена/качество.
</w:t>
      </w:r>
    </w:p>
    <w:p>
      <w:pPr/>
    </w:p>
    <w:p>
      <w:pPr>
        <w:jc w:val="left"/>
      </w:pPr>
      <w:r>
        <w:rPr>
          <w:rFonts w:ascii="Consolas" w:eastAsia="Consolas" w:hAnsi="Consolas" w:cs="Consolas"/>
          <w:b w:val="0"/>
          <w:sz w:val="28"/>
        </w:rPr>
        <w:t xml:space="preserve">- «Ну и кто их распространял? Эти слухи?» (Венделин)
</w:t>
      </w:r>
    </w:p>
    <w:p>
      <w:pPr/>
    </w:p>
    <w:p>
      <w:pPr>
        <w:jc w:val="left"/>
      </w:pPr>
      <w:r>
        <w:rPr>
          <w:rFonts w:ascii="Consolas" w:eastAsia="Consolas" w:hAnsi="Consolas" w:cs="Consolas"/>
          <w:b w:val="0"/>
          <w:sz w:val="28"/>
        </w:rPr>
        <w:t xml:space="preserve">- «Вначале могло показаться, что они возникли сами по себе, но…» (Родерих)
</w:t>
      </w:r>
    </w:p>
    <w:p>
      <w:pPr/>
    </w:p>
    <w:p>
      <w:pPr>
        <w:jc w:val="left"/>
      </w:pPr>
      <w:r>
        <w:rPr>
          <w:rFonts w:ascii="Consolas" w:eastAsia="Consolas" w:hAnsi="Consolas" w:cs="Consolas"/>
          <w:b w:val="0"/>
          <w:sz w:val="28"/>
        </w:rPr>
        <w:t xml:space="preserve">Чувствующий себя от этих слухов довольно неловко, Родерих решил попытаться найти их источник. Причём как оказалось, это было и не так уж сложно - главным их распространителем оказался один Барон.
</w:t>
      </w:r>
    </w:p>
    <w:p>
      <w:pPr/>
    </w:p>
    <w:p>
      <w:pPr>
        <w:jc w:val="left"/>
      </w:pPr>
      <w:r>
        <w:rPr>
          <w:rFonts w:ascii="Consolas" w:eastAsia="Consolas" w:hAnsi="Consolas" w:cs="Consolas"/>
          <w:b w:val="0"/>
          <w:sz w:val="28"/>
        </w:rPr>
        <w:t xml:space="preserve">- «Это был он…» (Родерих)
</w:t>
      </w:r>
    </w:p>
    <w:p>
      <w:pPr/>
    </w:p>
    <w:p>
      <w:pPr>
        <w:jc w:val="left"/>
      </w:pPr>
      <w:r>
        <w:rPr>
          <w:rFonts w:ascii="Consolas" w:eastAsia="Consolas" w:hAnsi="Consolas" w:cs="Consolas"/>
          <w:b w:val="0"/>
          <w:sz w:val="28"/>
        </w:rPr>
        <w:t xml:space="preserve">Генетический отец Родериха, Глава Ревизионного Департамента Рюкнер, являющийся младшим братом Министра Финансов Рюкнера.
</w:t>
      </w:r>
    </w:p>
    <w:p>
      <w:pPr/>
    </w:p>
    <w:p>
      <w:pPr>
        <w:jc w:val="left"/>
      </w:pPr>
      <w:r>
        <w:rPr>
          <w:rFonts w:ascii="Consolas" w:eastAsia="Consolas" w:hAnsi="Consolas" w:cs="Consolas"/>
          <w:b w:val="0"/>
          <w:sz w:val="28"/>
        </w:rPr>
        <w:t xml:space="preserve">Слуги именно из его Особняка со всем пылом распространяли этот слух, даже забыв о работе, будто бы им кто-то приказал это делать «официально».
</w:t>
      </w:r>
    </w:p>
    <w:p>
      <w:pPr/>
    </w:p>
    <w:p>
      <w:pPr>
        <w:jc w:val="left"/>
      </w:pPr>
      <w:r>
        <w:rPr>
          <w:rFonts w:ascii="Consolas" w:eastAsia="Consolas" w:hAnsi="Consolas" w:cs="Consolas"/>
          <w:b w:val="0"/>
          <w:sz w:val="28"/>
        </w:rPr>
        <w:t xml:space="preserve">Выражение лица Родериха было довольно мрачным, ведь про его отношения со своим отцом уже давно было всем известно, так что ещё раз повторять о них думаю не стоит.
</w:t>
      </w:r>
    </w:p>
    <w:p>
      <w:pPr/>
    </w:p>
    <w:p>
      <w:pPr>
        <w:jc w:val="left"/>
      </w:pPr>
      <w:r>
        <w:rPr>
          <w:rFonts w:ascii="Consolas" w:eastAsia="Consolas" w:hAnsi="Consolas" w:cs="Consolas"/>
          <w:b w:val="0"/>
          <w:sz w:val="28"/>
        </w:rPr>
        <w:t xml:space="preserve">- «Да что же это такое?! Уже и живых людей хоронят!» (Венделин)
</w:t>
      </w:r>
    </w:p>
    <w:p>
      <w:pPr/>
    </w:p>
    <w:p>
      <w:pPr>
        <w:jc w:val="left"/>
      </w:pPr>
      <w:r>
        <w:rPr>
          <w:rFonts w:ascii="Consolas" w:eastAsia="Consolas" w:hAnsi="Consolas" w:cs="Consolas"/>
          <w:b w:val="0"/>
          <w:sz w:val="28"/>
        </w:rPr>
        <w:t xml:space="preserve">Причём хоть мне и была неимоверно противна эта история, но обвинить я никого так по сути и не мог.
</w:t>
      </w:r>
    </w:p>
    <w:p>
      <w:pPr/>
    </w:p>
    <w:p>
      <w:pPr>
        <w:jc w:val="left"/>
      </w:pPr>
      <w:r>
        <w:rPr>
          <w:rFonts w:ascii="Consolas" w:eastAsia="Consolas" w:hAnsi="Consolas" w:cs="Consolas"/>
          <w:b w:val="0"/>
          <w:sz w:val="28"/>
        </w:rPr>
        <w:t xml:space="preserve">В конце концов, слухи – это просто слухи. А уж грань между «умер» и «мог умереть» была вообще довольно расплывчата.
</w:t>
      </w:r>
    </w:p>
    <w:p>
      <w:pPr/>
    </w:p>
    <w:p>
      <w:pPr>
        <w:jc w:val="left"/>
      </w:pPr>
      <w:r>
        <w:rPr>
          <w:rFonts w:ascii="Consolas" w:eastAsia="Consolas" w:hAnsi="Consolas" w:cs="Consolas"/>
          <w:b w:val="0"/>
          <w:sz w:val="28"/>
        </w:rPr>
        <w:t xml:space="preserve">- «А с чего он вообще решил распространять эти слухи?» (Эрвин)
</w:t>
      </w:r>
    </w:p>
    <w:p>
      <w:pPr/>
    </w:p>
    <w:p>
      <w:pPr>
        <w:jc w:val="left"/>
      </w:pPr>
      <w:r>
        <w:rPr>
          <w:rFonts w:ascii="Consolas" w:eastAsia="Consolas" w:hAnsi="Consolas" w:cs="Consolas"/>
          <w:b w:val="0"/>
          <w:sz w:val="28"/>
        </w:rPr>
        <w:t xml:space="preserve">- «Эм, может я его чем-то оскорбил, хотя вроде не припоминаю ничего такого…» (Венделин)
</w:t>
      </w:r>
    </w:p>
    <w:p>
      <w:pPr/>
    </w:p>
    <w:p>
      <w:pPr>
        <w:jc w:val="left"/>
      </w:pPr>
      <w:r>
        <w:rPr>
          <w:rFonts w:ascii="Consolas" w:eastAsia="Consolas" w:hAnsi="Consolas" w:cs="Consolas"/>
          <w:b w:val="0"/>
          <w:sz w:val="28"/>
        </w:rPr>
        <w:t xml:space="preserve">- «Оу, тут всё просто. Он стал недоброжелателем из-за ваших отношений с его братом, Министром Финансов Рюкнером, с которым у него ну очень «сильная любовь».» (Родерих)
</w:t>
      </w:r>
    </w:p>
    <w:p>
      <w:pPr/>
    </w:p>
    <w:p>
      <w:pPr>
        <w:jc w:val="left"/>
      </w:pPr>
      <w:r>
        <w:rPr>
          <w:rFonts w:ascii="Consolas" w:eastAsia="Consolas" w:hAnsi="Consolas" w:cs="Consolas"/>
          <w:b w:val="0"/>
          <w:sz w:val="28"/>
        </w:rPr>
        <w:t xml:space="preserve">- «Вот значит как…» (Венделин)
</w:t>
      </w:r>
    </w:p>
    <w:p>
      <w:pPr/>
    </w:p>
    <w:p>
      <w:pPr>
        <w:jc w:val="left"/>
      </w:pPr>
      <w:r>
        <w:rPr>
          <w:rFonts w:ascii="Consolas" w:eastAsia="Consolas" w:hAnsi="Consolas" w:cs="Consolas"/>
          <w:b w:val="0"/>
          <w:sz w:val="28"/>
        </w:rPr>
        <w:t xml:space="preserve">Старший и младший братья находятся в плохих отношениях друг с другом… это конечно просто замечательно, но я-то каким боком влез в их вражду?!
</w:t>
      </w:r>
    </w:p>
    <w:p>
      <w:pPr/>
    </w:p>
    <w:p>
      <w:pPr>
        <w:jc w:val="left"/>
      </w:pPr>
      <w:r>
        <w:rPr>
          <w:rFonts w:ascii="Consolas" w:eastAsia="Consolas" w:hAnsi="Consolas" w:cs="Consolas"/>
          <w:b w:val="0"/>
          <w:sz w:val="28"/>
        </w:rPr>
        <w:t xml:space="preserve">Причём вместе с накрывшим меня чувством иррациональности я что-то никак не мог припомнить никаких дружеских отношений с тем жадиной-оссаном, что старался отобрать у меня из награды чуть ли не каждую серебряную монету!
</w:t>
      </w:r>
    </w:p>
    <w:p>
      <w:pPr/>
    </w:p>
    <w:p>
      <w:pPr>
        <w:jc w:val="left"/>
      </w:pPr>
      <w:r>
        <w:rPr>
          <w:rFonts w:ascii="Consolas" w:eastAsia="Consolas" w:hAnsi="Consolas" w:cs="Consolas"/>
          <w:b w:val="0"/>
          <w:sz w:val="28"/>
        </w:rPr>
        <w:t xml:space="preserve">В моей прошлой жизни такие отношения дружескими не назвал бы даже самый заявленный оптимист.
</w:t>
      </w:r>
    </w:p>
    <w:p>
      <w:pPr/>
    </w:p>
    <w:p>
      <w:pPr>
        <w:jc w:val="left"/>
      </w:pPr>
      <w:r>
        <w:rPr>
          <w:rFonts w:ascii="Consolas" w:eastAsia="Consolas" w:hAnsi="Consolas" w:cs="Consolas"/>
          <w:b w:val="0"/>
          <w:sz w:val="28"/>
        </w:rPr>
        <w:t xml:space="preserve">- «Но если все увидят, что Венделин-сама благополучно вернулся живым и здоровым…» (Элиза)
</w:t>
      </w:r>
    </w:p>
    <w:p>
      <w:pPr/>
    </w:p>
    <w:p>
      <w:pPr>
        <w:jc w:val="left"/>
      </w:pPr>
      <w:r>
        <w:rPr>
          <w:rFonts w:ascii="Consolas" w:eastAsia="Consolas" w:hAnsi="Consolas" w:cs="Consolas"/>
          <w:b w:val="0"/>
          <w:sz w:val="28"/>
        </w:rPr>
        <w:t xml:space="preserve">- «Да мадам, тогда все поймут, что эти слухи являются полнейшей чушью.» (Родерих)
</w:t>
      </w:r>
    </w:p>
    <w:p>
      <w:pPr/>
    </w:p>
    <w:p>
      <w:pPr>
        <w:jc w:val="left"/>
      </w:pPr>
      <w:r>
        <w:rPr>
          <w:rFonts w:ascii="Consolas" w:eastAsia="Consolas" w:hAnsi="Consolas" w:cs="Consolas"/>
          <w:b w:val="0"/>
          <w:sz w:val="28"/>
        </w:rPr>
        <w:t xml:space="preserve">Кратко и вежливо ответил Родерих на замечание Элизы.
</w:t>
      </w:r>
    </w:p>
    <w:p>
      <w:pPr/>
    </w:p>
    <w:p>
      <w:pPr>
        <w:jc w:val="left"/>
      </w:pPr>
      <w:r>
        <w:rPr>
          <w:rFonts w:ascii="Consolas" w:eastAsia="Consolas" w:hAnsi="Consolas" w:cs="Consolas"/>
          <w:b w:val="0"/>
          <w:sz w:val="28"/>
        </w:rPr>
        <w:t xml:space="preserve">Причём хоть официальная церемония бракосочетания ещё не состоялась, но он обращался к ней не иначе как «Мадам», признавая Элизу за мою законную супругу.
</w:t>
      </w:r>
    </w:p>
    <w:p>
      <w:pPr/>
    </w:p>
    <w:p>
      <w:pPr>
        <w:jc w:val="left"/>
      </w:pPr>
      <w:r>
        <w:rPr>
          <w:rFonts w:ascii="Consolas" w:eastAsia="Consolas" w:hAnsi="Consolas" w:cs="Consolas"/>
          <w:b w:val="0"/>
          <w:sz w:val="28"/>
        </w:rPr>
        <w:t xml:space="preserve">- «Кроме того я постарался ответить ему той же монетой.» (Родерих)
</w:t>
      </w:r>
    </w:p>
    <w:p>
      <w:pPr/>
    </w:p>
    <w:p>
      <w:pPr>
        <w:jc w:val="left"/>
      </w:pPr>
      <w:r>
        <w:rPr>
          <w:rFonts w:ascii="Consolas" w:eastAsia="Consolas" w:hAnsi="Consolas" w:cs="Consolas"/>
          <w:b w:val="0"/>
          <w:sz w:val="28"/>
        </w:rPr>
        <w:t xml:space="preserve">То есть он отомстил против злобных слухов, начав распространять ещё более злобные слухи, что в принципе было в стиле «войн» благородных.
</w:t>
      </w:r>
    </w:p>
    <w:p>
      <w:pPr/>
    </w:p>
    <w:p>
      <w:pPr>
        <w:jc w:val="left"/>
      </w:pPr>
      <w:r>
        <w:rPr>
          <w:rFonts w:ascii="Consolas" w:eastAsia="Consolas" w:hAnsi="Consolas" w:cs="Consolas"/>
          <w:b w:val="0"/>
          <w:sz w:val="28"/>
        </w:rPr>
        <w:t xml:space="preserve">- «А, контратака, верно?» (Луиза)
</w:t>
      </w:r>
    </w:p>
    <w:p>
      <w:pPr/>
    </w:p>
    <w:p>
      <w:pPr>
        <w:jc w:val="left"/>
      </w:pPr>
      <w:r>
        <w:rPr>
          <w:rFonts w:ascii="Consolas" w:eastAsia="Consolas" w:hAnsi="Consolas" w:cs="Consolas"/>
          <w:b w:val="0"/>
          <w:sz w:val="28"/>
        </w:rPr>
        <w:t xml:space="preserve">- «Да, именно так, Луиза-сама» (Родерих)
</w:t>
      </w:r>
    </w:p>
    <w:p>
      <w:pPr/>
    </w:p>
    <w:p>
      <w:pPr>
        <w:jc w:val="left"/>
      </w:pPr>
      <w:r>
        <w:rPr>
          <w:rFonts w:ascii="Consolas" w:eastAsia="Consolas" w:hAnsi="Consolas" w:cs="Consolas"/>
          <w:b w:val="0"/>
          <w:sz w:val="28"/>
        </w:rPr>
        <w:t xml:space="preserve">- «И что за слух был распространён?» (Инна)
</w:t>
      </w:r>
    </w:p>
    <w:p>
      <w:pPr/>
    </w:p>
    <w:p>
      <w:pPr>
        <w:jc w:val="left"/>
      </w:pPr>
      <w:r>
        <w:rPr>
          <w:rFonts w:ascii="Consolas" w:eastAsia="Consolas" w:hAnsi="Consolas" w:cs="Consolas"/>
          <w:b w:val="0"/>
          <w:sz w:val="28"/>
        </w:rPr>
        <w:t xml:space="preserve">- «Кхм, ну я…» (Родерих)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(2/3) – Вознаграждение… или нет?
</w:t>
      </w:r>
    </w:p>
    <w:p>
      <w:pPr/>
    </w:p>
    <w:p>
      <w:pPr>
        <w:jc w:val="left"/>
      </w:pPr>
      <w:r>
        <w:rPr>
          <w:rFonts w:ascii="Consolas" w:eastAsia="Consolas" w:hAnsi="Consolas" w:cs="Consolas"/>
          <w:b w:val="0"/>
          <w:sz w:val="28"/>
        </w:rPr>
        <w:t xml:space="preserve">Глава 44 (Часть 2) – Ошеломляющее вознаграждение
</w:t>
      </w:r>
    </w:p>
    <w:p>
      <w:pPr/>
    </w:p>
    <w:p>
      <w:pPr>
        <w:jc w:val="left"/>
      </w:pPr>
      <w:r>
        <w:rPr>
          <w:rFonts w:ascii="Consolas" w:eastAsia="Consolas" w:hAnsi="Consolas" w:cs="Consolas"/>
          <w:b w:val="0"/>
          <w:sz w:val="28"/>
        </w:rPr>
        <w:t xml:space="preserve">- «И что за слух был распространён?» (Инна)
</w:t>
      </w:r>
    </w:p>
    <w:p>
      <w:pPr/>
    </w:p>
    <w:p>
      <w:pPr>
        <w:jc w:val="left"/>
      </w:pPr>
      <w:r>
        <w:rPr>
          <w:rFonts w:ascii="Consolas" w:eastAsia="Consolas" w:hAnsi="Consolas" w:cs="Consolas"/>
          <w:b w:val="0"/>
          <w:sz w:val="28"/>
        </w:rPr>
        <w:t xml:space="preserve">- «Кхм, ну я…» (Родерих)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Так как слухи о моей смерти начал распространять именно Барон Рюкнер, то Родерих решил начать говорить, что именно Глава Ревизионного Департамента Рюкнер мог иметь к смерти Барона Баумейстера самое непосредственное отношение. Так как, воспользовавшись своими связями и полномочиями, он вполне мог повлиять на руководство Гильдии Авантюристов.
</w:t>
      </w:r>
    </w:p>
    <w:p>
      <w:pPr/>
    </w:p>
    <w:p>
      <w:pPr>
        <w:jc w:val="left"/>
      </w:pPr>
      <w:r>
        <w:rPr>
          <w:rFonts w:ascii="Consolas" w:eastAsia="Consolas" w:hAnsi="Consolas" w:cs="Consolas"/>
          <w:b w:val="0"/>
          <w:sz w:val="28"/>
        </w:rPr>
        <w:t xml:space="preserve">Но это было даже не утверждение, а скорее констатация вероятности такого события. Так что и сам Барон Рюкнер не мог на такое никуда пожаловаться, так как это был всего лишь слух.
</w:t>
      </w:r>
    </w:p>
    <w:p>
      <w:pPr/>
    </w:p>
    <w:p>
      <w:pPr>
        <w:jc w:val="left"/>
      </w:pPr>
      <w:r>
        <w:rPr>
          <w:rFonts w:ascii="Consolas" w:eastAsia="Consolas" w:hAnsi="Consolas" w:cs="Consolas"/>
          <w:b w:val="0"/>
          <w:sz w:val="28"/>
        </w:rPr>
        <w:t xml:space="preserve">Тем более что к нему вернулось ровно то, что он делал и сам.
</w:t>
      </w:r>
    </w:p>
    <w:p>
      <w:pPr/>
    </w:p>
    <w:p>
      <w:pPr>
        <w:jc w:val="left"/>
      </w:pPr>
      <w:r>
        <w:rPr>
          <w:rFonts w:ascii="Consolas" w:eastAsia="Consolas" w:hAnsi="Consolas" w:cs="Consolas"/>
          <w:b w:val="0"/>
          <w:sz w:val="28"/>
        </w:rPr>
        <w:t xml:space="preserve">- «Кроме того, учитывая что Венд благополучно вернулся, то все поймут о лживости его слуха. Вот только слух о самом Бароне Рюкнере…» (Эрвин)
</w:t>
      </w:r>
    </w:p>
    <w:p>
      <w:pPr/>
    </w:p>
    <w:p>
      <w:pPr>
        <w:jc w:val="left"/>
      </w:pPr>
      <w:r>
        <w:rPr>
          <w:rFonts w:ascii="Consolas" w:eastAsia="Consolas" w:hAnsi="Consolas" w:cs="Consolas"/>
          <w:b w:val="0"/>
          <w:sz w:val="28"/>
        </w:rPr>
        <w:t xml:space="preserve">Как и сказал Эрв, слухи о Бароне Рюкнере с такой же лёгкостью уже не исчезнут.
</w:t>
      </w:r>
    </w:p>
    <w:p>
      <w:pPr/>
    </w:p>
    <w:p>
      <w:pPr>
        <w:jc w:val="left"/>
      </w:pPr>
      <w:r>
        <w:rPr>
          <w:rFonts w:ascii="Consolas" w:eastAsia="Consolas" w:hAnsi="Consolas" w:cs="Consolas"/>
          <w:b w:val="0"/>
          <w:sz w:val="28"/>
        </w:rPr>
        <w:t xml:space="preserve">Так что хоть я вернулся благополучно, но это совсем не значит, что возможности его давления на Гильдию Авантюристов куда-то исчезли. Всё-таки у Главы Ревизионного Департамента намного больше влияния, чем у обычного Барона.
</w:t>
      </w:r>
    </w:p>
    <w:p>
      <w:pPr/>
    </w:p>
    <w:p>
      <w:pPr>
        <w:jc w:val="left"/>
      </w:pPr>
      <w:r>
        <w:rPr>
          <w:rFonts w:ascii="Consolas" w:eastAsia="Consolas" w:hAnsi="Consolas" w:cs="Consolas"/>
          <w:b w:val="0"/>
          <w:sz w:val="28"/>
        </w:rPr>
        <w:t xml:space="preserve">Тем более такая должность, владелец которой может причинить руководству Гильдии Авантюристов немало проблем, так как часть её расходов компенсировалась со стороны Королевства. Всё же Гильдия Авантюристов является прекрасным местом предоставления работы всяким проблемным личностям, в частности довольно часто бунтующей молодёжи из моей прошлой жизни.
</w:t>
      </w:r>
    </w:p>
    <w:p>
      <w:pPr/>
    </w:p>
    <w:p>
      <w:pPr>
        <w:jc w:val="left"/>
      </w:pPr>
      <w:r>
        <w:rPr>
          <w:rFonts w:ascii="Consolas" w:eastAsia="Consolas" w:hAnsi="Consolas" w:cs="Consolas"/>
          <w:b w:val="0"/>
          <w:sz w:val="28"/>
        </w:rPr>
        <w:t xml:space="preserve">- «Ну и ещё я постарался как можно понятливей донести, что возможно Глава Ревизионного Департамента Рюкнер намеревался стереть с лица земли Героя «Убийцу Дракона» лишь ради того, чтобы навредить авторитету его старшего брата. Так как ненавидимый им до всей глубины души старший брат, дружен с Героем «Убийцей Драконов».» (Родерих)
</w:t>
      </w:r>
    </w:p>
    <w:p>
      <w:pPr/>
    </w:p>
    <w:p>
      <w:pPr>
        <w:jc w:val="left"/>
      </w:pPr>
      <w:r>
        <w:rPr>
          <w:rFonts w:ascii="Consolas" w:eastAsia="Consolas" w:hAnsi="Consolas" w:cs="Consolas"/>
          <w:b w:val="0"/>
          <w:sz w:val="28"/>
        </w:rPr>
        <w:t xml:space="preserve">- «Какая однако теория заговора получается…» (Венделин)
</w:t>
      </w:r>
    </w:p>
    <w:p>
      <w:pPr/>
    </w:p>
    <w:p>
      <w:pPr>
        <w:jc w:val="left"/>
      </w:pPr>
      <w:r>
        <w:rPr>
          <w:rFonts w:ascii="Consolas" w:eastAsia="Consolas" w:hAnsi="Consolas" w:cs="Consolas"/>
          <w:b w:val="0"/>
          <w:sz w:val="28"/>
        </w:rPr>
        <w:t xml:space="preserve">- «Да, я постарался всё завуалировать так, что действительно сложно различить, где заканчивается правда и начинается чистый вымысел. Думаю, ему будет полезно время от времени получать урон по репутации от своих же слухов.» (Родерих)
</w:t>
      </w:r>
    </w:p>
    <w:p>
      <w:pPr/>
    </w:p>
    <w:p>
      <w:pPr>
        <w:jc w:val="left"/>
      </w:pPr>
      <w:r>
        <w:rPr>
          <w:rFonts w:ascii="Consolas" w:eastAsia="Consolas" w:hAnsi="Consolas" w:cs="Consolas"/>
          <w:b w:val="0"/>
          <w:sz w:val="28"/>
        </w:rPr>
        <w:t xml:space="preserve">Хоть он и ненавидел своего отца, но в то же время он довольно неплохо изучил как его, так и методы его работы. Так что слух получился на удивление правдоподобным.
</w:t>
      </w:r>
    </w:p>
    <w:p>
      <w:pPr/>
    </w:p>
    <w:p>
      <w:pPr>
        <w:jc w:val="left"/>
      </w:pPr>
      <w:r>
        <w:rPr>
          <w:rFonts w:ascii="Consolas" w:eastAsia="Consolas" w:hAnsi="Consolas" w:cs="Consolas"/>
          <w:b w:val="0"/>
          <w:sz w:val="28"/>
        </w:rPr>
        <w:t xml:space="preserve">- «Ну и стоит отметить, что из-за распространённой мной сплетни, он довольно сильно встревожился.» (Родерих)
</w:t>
      </w:r>
    </w:p>
    <w:p>
      <w:pPr/>
    </w:p>
    <w:p>
      <w:pPr>
        <w:jc w:val="left"/>
      </w:pPr>
      <w:r>
        <w:rPr>
          <w:rFonts w:ascii="Consolas" w:eastAsia="Consolas" w:hAnsi="Consolas" w:cs="Consolas"/>
          <w:b w:val="0"/>
          <w:sz w:val="28"/>
        </w:rPr>
        <w:t xml:space="preserve">- «Но думаю если всё, что о нём говорят – правда, то из любой ситуации он сможет выйти сухим из воды.» (Венделин)
</w:t>
      </w:r>
    </w:p>
    <w:p>
      <w:pPr/>
    </w:p>
    <w:p>
      <w:pPr>
        <w:jc w:val="left"/>
      </w:pPr>
      <w:r>
        <w:rPr>
          <w:rFonts w:ascii="Consolas" w:eastAsia="Consolas" w:hAnsi="Consolas" w:cs="Consolas"/>
          <w:b w:val="0"/>
          <w:sz w:val="28"/>
        </w:rPr>
        <w:t xml:space="preserve">- «К сожалению, вынужден отметить, что это является правдой; но тем не менее и мой слух был очень универсален. Так что в отместку он может задумать действительно что-то зловещее, поэтому Лорд-сама, пожалуйста, всегда будьте настороже.» (Родерих)
</w:t>
      </w:r>
    </w:p>
    <w:p>
      <w:pPr/>
    </w:p>
    <w:p>
      <w:pPr>
        <w:jc w:val="left"/>
      </w:pPr>
      <w:r>
        <w:rPr>
          <w:rFonts w:ascii="Consolas" w:eastAsia="Consolas" w:hAnsi="Consolas" w:cs="Consolas"/>
          <w:b w:val="0"/>
          <w:sz w:val="28"/>
        </w:rPr>
        <w:t xml:space="preserve">- «Кхм, по крайней мере не думаю, что он осмелится что-то предпринять в ближайшее время, хотя кто его знает…» (Венделин)
</w:t>
      </w:r>
    </w:p>
    <w:p>
      <w:pPr/>
    </w:p>
    <w:p>
      <w:pPr>
        <w:jc w:val="left"/>
      </w:pPr>
      <w:r>
        <w:rPr>
          <w:rFonts w:ascii="Consolas" w:eastAsia="Consolas" w:hAnsi="Consolas" w:cs="Consolas"/>
          <w:b w:val="0"/>
          <w:sz w:val="28"/>
        </w:rPr>
        <w:t xml:space="preserve">Если же подвести итог, то его слух о моей гибели - будет сам по себе нейтрализован моим появлением, в то время как выпущенный на свободу слух Родериха - будет всё набирать и набирать обороты.
</w:t>
      </w:r>
    </w:p>
    <w:p>
      <w:pPr/>
    </w:p>
    <w:p>
      <w:pPr>
        <w:jc w:val="left"/>
      </w:pPr>
      <w:r>
        <w:rPr>
          <w:rFonts w:ascii="Consolas" w:eastAsia="Consolas" w:hAnsi="Consolas" w:cs="Consolas"/>
          <w:b w:val="0"/>
          <w:sz w:val="28"/>
        </w:rPr>
        <w:t xml:space="preserve">Поэтому у него не должно быть иного выбора, кроме как на некоторое время затаиться.
</w:t>
      </w:r>
    </w:p>
    <w:p>
      <w:pPr/>
    </w:p>
    <w:p>
      <w:pPr>
        <w:jc w:val="left"/>
      </w:pPr>
      <w:r>
        <w:rPr>
          <w:rFonts w:ascii="Consolas" w:eastAsia="Consolas" w:hAnsi="Consolas" w:cs="Consolas"/>
          <w:b w:val="0"/>
          <w:sz w:val="28"/>
        </w:rPr>
        <w:t xml:space="preserve">Но на всякий случай я дал инструкции Родериху, дабы он постарался держать ситуацию с Бароном Рюкнером на особом контроле.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«(Воистину, это благородные и им уже нельзя помочь, верно?)» (Венделин)
</w:t>
      </w:r>
    </w:p>
    <w:p>
      <w:pPr/>
    </w:p>
    <w:p>
      <w:pPr>
        <w:jc w:val="left"/>
      </w:pPr>
      <w:r>
        <w:rPr>
          <w:rFonts w:ascii="Consolas" w:eastAsia="Consolas" w:hAnsi="Consolas" w:cs="Consolas"/>
          <w:b w:val="0"/>
          <w:sz w:val="28"/>
        </w:rPr>
        <w:t xml:space="preserve">- «(Это конечно немного грубо, но… я не хочу, чтобы ты считал, что все благородные так уж бездушны…) Кстати, а что это у тебя в руке?» (Армстронг)
</w:t>
      </w:r>
    </w:p>
    <w:p>
      <w:pPr/>
    </w:p>
    <w:p>
      <w:pPr>
        <w:jc w:val="left"/>
      </w:pPr>
      <w:r>
        <w:rPr>
          <w:rFonts w:ascii="Consolas" w:eastAsia="Consolas" w:hAnsi="Consolas" w:cs="Consolas"/>
          <w:b w:val="0"/>
          <w:sz w:val="28"/>
        </w:rPr>
        <w:t xml:space="preserve">Ну а сейчас мы вошли в такое место, где лучшим решением было вообще прекратить нашу опасную беседу, хоть мы и до этого переговаривались практически шёпотом.
</w:t>
      </w:r>
    </w:p>
    <w:p>
      <w:pPr/>
    </w:p>
    <w:p>
      <w:pPr>
        <w:jc w:val="left"/>
      </w:pPr>
      <w:r>
        <w:rPr>
          <w:rFonts w:ascii="Consolas" w:eastAsia="Consolas" w:hAnsi="Consolas" w:cs="Consolas"/>
          <w:b w:val="0"/>
          <w:sz w:val="28"/>
        </w:rPr>
        <w:t xml:space="preserve">Ну а в руке я держал книгу «История и Культура Священной Империи Эркхарт».
</w:t>
      </w:r>
    </w:p>
    <w:p>
      <w:pPr/>
    </w:p>
    <w:p>
      <w:pPr>
        <w:jc w:val="left"/>
      </w:pPr>
      <w:r>
        <w:rPr>
          <w:rFonts w:ascii="Consolas" w:eastAsia="Consolas" w:hAnsi="Consolas" w:cs="Consolas"/>
          <w:b w:val="0"/>
          <w:sz w:val="28"/>
        </w:rPr>
        <w:t xml:space="preserve">Её мне принёс буквально вчера Родерих, после моих безуспешных попыток найти хоть сколько-нибудь достоверную информацию о соседе Королевства Хельмут.
</w:t>
      </w:r>
    </w:p>
    <w:p>
      <w:pPr/>
    </w:p>
    <w:p>
      <w:pPr>
        <w:jc w:val="left"/>
      </w:pPr>
      <w:r>
        <w:rPr>
          <w:rFonts w:ascii="Consolas" w:eastAsia="Consolas" w:hAnsi="Consolas" w:cs="Consolas"/>
          <w:b w:val="0"/>
          <w:sz w:val="28"/>
        </w:rPr>
        <w:t xml:space="preserve">Неожиданно информация о северной стране была довольно скудной. Как я узнал, в основном отношения заключались лишь в контролируемой обеими сторонами торговле и… в принципе всё, так как страны на всякий случай до сих пор считали друг друга гипотетическими потенциальными противниками.
</w:t>
      </w:r>
    </w:p>
    <w:p>
      <w:pPr/>
    </w:p>
    <w:p>
      <w:pPr>
        <w:jc w:val="left"/>
      </w:pPr>
      <w:r>
        <w:rPr>
          <w:rFonts w:ascii="Consolas" w:eastAsia="Consolas" w:hAnsi="Consolas" w:cs="Consolas"/>
          <w:b w:val="0"/>
          <w:sz w:val="28"/>
        </w:rPr>
        <w:t xml:space="preserve">Так что шпионаж у них стал уже в некотором роде даже состязанием: сколько и какой информации сможет добыть та или иная сторона. Но об этом предпочитали особо не распространяться, просто заявив своему населению о мире и дружбе.
</w:t>
      </w:r>
    </w:p>
    <w:p>
      <w:pPr/>
    </w:p>
    <w:p>
      <w:pPr>
        <w:jc w:val="left"/>
      </w:pPr>
      <w:r>
        <w:rPr>
          <w:rFonts w:ascii="Consolas" w:eastAsia="Consolas" w:hAnsi="Consolas" w:cs="Consolas"/>
          <w:b w:val="0"/>
          <w:sz w:val="28"/>
        </w:rPr>
        <w:t xml:space="preserve">Хоть я и вплотную сталкивался с импортными товарами даже на юге, но тогда я даже и не задумывался об их политическом устройстве, или ещё о чём-то. Так что этот пробел в своих знаниях я и решил восполнить прямо сейчас. А вот почему именно сейчас… пусть это останется моим маленьким секретом.
</w:t>
      </w:r>
    </w:p>
    <w:p>
      <w:pPr/>
    </w:p>
    <w:p>
      <w:pPr>
        <w:jc w:val="left"/>
      </w:pPr>
      <w:r>
        <w:rPr>
          <w:rFonts w:ascii="Consolas" w:eastAsia="Consolas" w:hAnsi="Consolas" w:cs="Consolas"/>
          <w:b w:val="0"/>
          <w:sz w:val="28"/>
        </w:rPr>
        <w:t xml:space="preserve">Так вот, согласно книге, их политическая система не так уж и сильно отличалась от нашей.
</w:t>
      </w:r>
    </w:p>
    <w:p>
      <w:pPr/>
    </w:p>
    <w:p>
      <w:pPr>
        <w:jc w:val="left"/>
      </w:pPr>
      <w:r>
        <w:rPr>
          <w:rFonts w:ascii="Consolas" w:eastAsia="Consolas" w:hAnsi="Consolas" w:cs="Consolas"/>
          <w:b w:val="0"/>
          <w:sz w:val="28"/>
        </w:rPr>
        <w:t xml:space="preserve">Но так как новый Император избирался голосованием, то Империю можно было бы отнести ближе к демократии, если бы не несколько пунктов.
</w:t>
      </w:r>
    </w:p>
    <w:p>
      <w:pPr/>
    </w:p>
    <w:p>
      <w:pPr>
        <w:jc w:val="left"/>
      </w:pPr>
      <w:r>
        <w:rPr>
          <w:rFonts w:ascii="Consolas" w:eastAsia="Consolas" w:hAnsi="Consolas" w:cs="Consolas"/>
          <w:b w:val="0"/>
          <w:sz w:val="28"/>
        </w:rPr>
        <w:t xml:space="preserve">Пункт первый, правом голоса обладали исключительно члены парламента, а именно благородные и богатые личности.
</w:t>
      </w:r>
    </w:p>
    <w:p>
      <w:pPr/>
    </w:p>
    <w:p>
      <w:pPr>
        <w:jc w:val="left"/>
      </w:pPr>
      <w:r>
        <w:rPr>
          <w:rFonts w:ascii="Consolas" w:eastAsia="Consolas" w:hAnsi="Consolas" w:cs="Consolas"/>
          <w:b w:val="0"/>
          <w:sz w:val="28"/>
        </w:rPr>
        <w:t xml:space="preserve">Пункт второй, обычный человек даже в мечтах не мог стать Императором, так как кандидата на эту должность могли выставить исключительно семь или восемь самых влиятельных Семей.
</w:t>
      </w:r>
    </w:p>
    <w:p>
      <w:pPr/>
    </w:p>
    <w:p>
      <w:pPr>
        <w:jc w:val="left"/>
      </w:pPr>
      <w:r>
        <w:rPr>
          <w:rFonts w:ascii="Consolas" w:eastAsia="Consolas" w:hAnsi="Consolas" w:cs="Consolas"/>
          <w:b w:val="0"/>
          <w:sz w:val="28"/>
        </w:rPr>
        <w:t xml:space="preserve">Так что, хоть на первый взгляд, там и было более демократичное правление, но это было действительно лишь на первый взгляд.
</w:t>
      </w:r>
    </w:p>
    <w:p>
      <w:pPr/>
    </w:p>
    <w:p>
      <w:pPr>
        <w:jc w:val="left"/>
      </w:pPr>
      <w:r>
        <w:rPr>
          <w:rFonts w:ascii="Consolas" w:eastAsia="Consolas" w:hAnsi="Consolas" w:cs="Consolas"/>
          <w:b w:val="0"/>
          <w:sz w:val="28"/>
        </w:rPr>
        <w:t xml:space="preserve">Поэтому если я вдруг резко окажусь там, то думаю не замечу такой уж особой разницы, я имею в виду разницы в людях и благородных; так как естественно, что смену климатических параметров не заметить будет довольно сложно.
</w:t>
      </w:r>
    </w:p>
    <w:p>
      <w:pPr/>
    </w:p>
    <w:p>
      <w:pPr>
        <w:jc w:val="left"/>
      </w:pPr>
      <w:r>
        <w:rPr>
          <w:rFonts w:ascii="Consolas" w:eastAsia="Consolas" w:hAnsi="Consolas" w:cs="Consolas"/>
          <w:b w:val="0"/>
          <w:sz w:val="28"/>
        </w:rPr>
        <w:t xml:space="preserve">- «Интересно, а насколько бывает холодно зимой на севере? Вот было бы интересно отправиться туда в настоящее путешествие, новая страна, новые знакомства…» (Венделин)
</w:t>
      </w:r>
    </w:p>
    <w:p>
      <w:pPr/>
    </w:p>
    <w:p>
      <w:pPr>
        <w:jc w:val="left"/>
      </w:pPr>
      <w:r>
        <w:rPr>
          <w:rFonts w:ascii="Consolas" w:eastAsia="Consolas" w:hAnsi="Consolas" w:cs="Consolas"/>
          <w:b w:val="0"/>
          <w:sz w:val="28"/>
        </w:rPr>
        <w:t xml:space="preserve">- «Думаю, что это не слишком вероятно. Иностранцам запрещено покидать пределы имперской Столицы…» (Армстронг)
</w:t>
      </w:r>
    </w:p>
    <w:p>
      <w:pPr/>
    </w:p>
    <w:p>
      <w:pPr>
        <w:jc w:val="left"/>
      </w:pPr>
      <w:r>
        <w:rPr>
          <w:rFonts w:ascii="Consolas" w:eastAsia="Consolas" w:hAnsi="Consolas" w:cs="Consolas"/>
          <w:b w:val="0"/>
          <w:sz w:val="28"/>
        </w:rPr>
        <w:t xml:space="preserve">По какой-то причине отвечая на мой довольно невинный вопрос, на лбу Армстронга-доши выступил пот.
</w:t>
      </w:r>
    </w:p>
    <w:p>
      <w:pPr/>
    </w:p>
    <w:p>
      <w:pPr>
        <w:jc w:val="left"/>
      </w:pPr>
      <w:r>
        <w:rPr>
          <w:rFonts w:ascii="Consolas" w:eastAsia="Consolas" w:hAnsi="Consolas" w:cs="Consolas"/>
          <w:b w:val="0"/>
          <w:sz w:val="28"/>
        </w:rPr>
        <w:t xml:space="preserve">- «О, а вы многое знаете о Империи?» (Венделин)
</w:t>
      </w:r>
    </w:p>
    <w:p>
      <w:pPr/>
    </w:p>
    <w:p>
      <w:pPr>
        <w:jc w:val="left"/>
      </w:pPr>
      <w:r>
        <w:rPr>
          <w:rFonts w:ascii="Consolas" w:eastAsia="Consolas" w:hAnsi="Consolas" w:cs="Consolas"/>
          <w:b w:val="0"/>
          <w:sz w:val="28"/>
        </w:rPr>
        <w:t xml:space="preserve">- «Мне довелось отправиться туда в составе особого посольства около десяти лет назад.» (Армстронг)
</w:t>
      </w:r>
    </w:p>
    <w:p>
      <w:pPr/>
    </w:p>
    <w:p>
      <w:pPr>
        <w:jc w:val="left"/>
      </w:pPr>
      <w:r>
        <w:rPr>
          <w:rFonts w:ascii="Consolas" w:eastAsia="Consolas" w:hAnsi="Consolas" w:cs="Consolas"/>
          <w:b w:val="0"/>
          <w:sz w:val="28"/>
        </w:rPr>
        <w:t xml:space="preserve">С момента прекращения ведения активных боевых действий минуло уже 200 лет. И обе страны раз в пять лет обменивались специальными посольствами для укрепления взаимодоверия и дружбы.
</w:t>
      </w:r>
    </w:p>
    <w:p>
      <w:pPr/>
    </w:p>
    <w:p>
      <w:pPr>
        <w:jc w:val="left"/>
      </w:pPr>
      <w:r>
        <w:rPr>
          <w:rFonts w:ascii="Consolas" w:eastAsia="Consolas" w:hAnsi="Consolas" w:cs="Consolas"/>
          <w:b w:val="0"/>
          <w:sz w:val="28"/>
        </w:rPr>
        <w:t xml:space="preserve">- «Кстати, а они принимают к себе политических беженцев?» (Венделин)
</w:t>
      </w:r>
    </w:p>
    <w:p>
      <w:pPr/>
    </w:p>
    <w:p>
      <w:pPr>
        <w:jc w:val="left"/>
      </w:pPr>
      <w:r>
        <w:rPr>
          <w:rFonts w:ascii="Consolas" w:eastAsia="Consolas" w:hAnsi="Consolas" w:cs="Consolas"/>
          <w:b w:val="0"/>
          <w:sz w:val="28"/>
        </w:rPr>
        <w:t xml:space="preserve">- «Ни разу не слышал о чём-то подобном…» (Армстронг)
</w:t>
      </w:r>
    </w:p>
    <w:p>
      <w:pPr/>
    </w:p>
    <w:p>
      <w:pPr>
        <w:jc w:val="left"/>
      </w:pPr>
      <w:r>
        <w:rPr>
          <w:rFonts w:ascii="Consolas" w:eastAsia="Consolas" w:hAnsi="Consolas" w:cs="Consolas"/>
          <w:b w:val="0"/>
          <w:sz w:val="28"/>
        </w:rPr>
        <w:t xml:space="preserve">- «А о чём вы слышали?» (Венделин)
</w:t>
      </w:r>
    </w:p>
    <w:p>
      <w:pPr/>
    </w:p>
    <w:p>
      <w:pPr>
        <w:jc w:val="left"/>
      </w:pPr>
      <w:r>
        <w:rPr>
          <w:rFonts w:ascii="Consolas" w:eastAsia="Consolas" w:hAnsi="Consolas" w:cs="Consolas"/>
          <w:b w:val="0"/>
          <w:sz w:val="28"/>
        </w:rPr>
        <w:t xml:space="preserve">- «...» (Армстронг)
</w:t>
      </w:r>
    </w:p>
    <w:p>
      <w:pPr/>
    </w:p>
    <w:p>
      <w:pPr>
        <w:jc w:val="left"/>
      </w:pPr>
      <w:r>
        <w:rPr>
          <w:rFonts w:ascii="Consolas" w:eastAsia="Consolas" w:hAnsi="Consolas" w:cs="Consolas"/>
          <w:b w:val="0"/>
          <w:sz w:val="28"/>
        </w:rPr>
        <w:t xml:space="preserve">Вскоре мы прибыли в зал, где и должен был вскоре появиться Его Величество, но всё это время Армстронг-доши не прекращал вытирать платком со лба пот.
</w:t>
      </w:r>
    </w:p>
    <w:p>
      <w:pPr/>
    </w:p>
    <w:p>
      <w:pPr>
        <w:jc w:val="left"/>
      </w:pPr>
      <w:r>
        <w:rPr>
          <w:rFonts w:ascii="Consolas" w:eastAsia="Consolas" w:hAnsi="Consolas" w:cs="Consolas"/>
          <w:b w:val="0"/>
          <w:sz w:val="28"/>
        </w:rPr>
        <w:t xml:space="preserve">Интересно, что его могло так взволновать?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«Мы слышали, что во время выполнения задания твоя группа столкнулась с довольно серьёзными проблемами, это верно?» (Король)
</w:t>
      </w:r>
    </w:p>
    <w:p>
      <w:pPr/>
    </w:p>
    <w:p>
      <w:pPr>
        <w:jc w:val="left"/>
      </w:pPr>
      <w:r>
        <w:rPr>
          <w:rFonts w:ascii="Consolas" w:eastAsia="Consolas" w:hAnsi="Consolas" w:cs="Consolas"/>
          <w:b w:val="0"/>
          <w:sz w:val="28"/>
        </w:rPr>
        <w:t xml:space="preserve">- «Довольно серьёзные – это слабо сказано… вообще-то я уже было простился с жизнью.» (Венделин)
</w:t>
      </w:r>
    </w:p>
    <w:p>
      <w:pPr/>
    </w:p>
    <w:p>
      <w:pPr>
        <w:jc w:val="left"/>
      </w:pPr>
      <w:r>
        <w:rPr>
          <w:rFonts w:ascii="Consolas" w:eastAsia="Consolas" w:hAnsi="Consolas" w:cs="Consolas"/>
          <w:b w:val="0"/>
          <w:sz w:val="28"/>
        </w:rPr>
        <w:t xml:space="preserve">- «Даже так…?» (Король)
</w:t>
      </w:r>
    </w:p>
    <w:p>
      <w:pPr/>
    </w:p>
    <w:p>
      <w:pPr>
        <w:jc w:val="left"/>
      </w:pPr>
      <w:r>
        <w:rPr>
          <w:rFonts w:ascii="Consolas" w:eastAsia="Consolas" w:hAnsi="Consolas" w:cs="Consolas"/>
          <w:b w:val="0"/>
          <w:sz w:val="28"/>
        </w:rPr>
        <w:t xml:space="preserve">Думаю, ложь мне здесь ничем не поможет. Поэтому я насколько мог обстоятельнее рассказал Его Величеству о нашем затянувшемся бое, в особенности о его кульминации.
</w:t>
      </w:r>
    </w:p>
    <w:p>
      <w:pPr/>
    </w:p>
    <w:p>
      <w:pPr>
        <w:jc w:val="left"/>
      </w:pPr>
      <w:r>
        <w:rPr>
          <w:rFonts w:ascii="Consolas" w:eastAsia="Consolas" w:hAnsi="Consolas" w:cs="Consolas"/>
          <w:b w:val="0"/>
          <w:sz w:val="28"/>
        </w:rPr>
        <w:t xml:space="preserve">Продажа всей добычи именно Королевству даже не обсуждалась, так как только оно могло владеть столь ценными вещами.
</w:t>
      </w:r>
    </w:p>
    <w:p>
      <w:pPr/>
    </w:p>
    <w:p>
      <w:pPr>
        <w:jc w:val="left"/>
      </w:pPr>
      <w:r>
        <w:rPr>
          <w:rFonts w:ascii="Consolas" w:eastAsia="Consolas" w:hAnsi="Consolas" w:cs="Consolas"/>
          <w:b w:val="0"/>
          <w:sz w:val="28"/>
        </w:rPr>
        <w:t xml:space="preserve">А мастерскую по постройке магических дирижаблей вместе с готовыми изделиями, совместно с мастерской по созданию артефактов и огромного собрания книг по этой же теме – можно даже считать сверх ценными вещами, за которые с лёгкостью можно было лишиться жизни.
</w:t>
      </w:r>
    </w:p>
    <w:p>
      <w:pPr/>
    </w:p>
    <w:p>
      <w:pPr>
        <w:jc w:val="left"/>
      </w:pPr>
      <w:r>
        <w:rPr>
          <w:rFonts w:ascii="Consolas" w:eastAsia="Consolas" w:hAnsi="Consolas" w:cs="Consolas"/>
          <w:b w:val="0"/>
          <w:sz w:val="28"/>
        </w:rPr>
        <w:t xml:space="preserve">Да даже если бы я и решил что-нибудь оставить, то… я даже понятия не имею, как правильно обращаться да хоть с теми же големами. Что тоже послужило немаловажной причиной столь покладистого решения о продаже.
</w:t>
      </w:r>
    </w:p>
    <w:p>
      <w:pPr/>
    </w:p>
    <w:p>
      <w:pPr>
        <w:jc w:val="left"/>
      </w:pPr>
      <w:r>
        <w:rPr>
          <w:rFonts w:ascii="Consolas" w:eastAsia="Consolas" w:hAnsi="Consolas" w:cs="Consolas"/>
          <w:b w:val="0"/>
          <w:sz w:val="28"/>
        </w:rPr>
        <w:t xml:space="preserve">Да и вообще, я маг с высочайшими запасами магических сил… вот только каких-либо талантов в создании артефактов у меня просто не было.
</w:t>
      </w:r>
    </w:p>
    <w:p>
      <w:pPr/>
    </w:p>
    <w:p>
      <w:pPr>
        <w:jc w:val="left"/>
      </w:pPr>
      <w:r>
        <w:rPr>
          <w:rFonts w:ascii="Consolas" w:eastAsia="Consolas" w:hAnsi="Consolas" w:cs="Consolas"/>
          <w:b w:val="0"/>
          <w:sz w:val="28"/>
        </w:rPr>
        <w:t xml:space="preserve">Да, однажды я сделал свой собственный пространственный мешок, вот только его могли использовать лишь маги. Создание же артефактов, способных активироваться в руках даже обычных людей были просто за гранью моего мастерства.
</w:t>
      </w:r>
    </w:p>
    <w:p>
      <w:pPr/>
    </w:p>
    <w:p>
      <w:pPr>
        <w:jc w:val="left"/>
      </w:pPr>
      <w:r>
        <w:rPr>
          <w:rFonts w:ascii="Consolas" w:eastAsia="Consolas" w:hAnsi="Consolas" w:cs="Consolas"/>
          <w:b w:val="0"/>
          <w:sz w:val="28"/>
        </w:rPr>
        <w:t xml:space="preserve">Не знаю, может всё это было из-за того, что я обучался исключительно по книгам, но… честно говоря, мне кажется, что даже с учителем я сильно бы не продвинулся вперёд.
</w:t>
      </w:r>
    </w:p>
    <w:p>
      <w:pPr/>
    </w:p>
    <w:p>
      <w:pPr>
        <w:jc w:val="left"/>
      </w:pPr>
      <w:r>
        <w:rPr>
          <w:rFonts w:ascii="Consolas" w:eastAsia="Consolas" w:hAnsi="Consolas" w:cs="Consolas"/>
          <w:b w:val="0"/>
          <w:sz w:val="28"/>
        </w:rPr>
        <w:t xml:space="preserve">Так что лучше согласиться с покупкой за относительно неплохую стоимость и забыть об этой головной боли. Может Королевство сможет сделать неплохой рывок, вот только интересно куда…
</w:t>
      </w:r>
    </w:p>
    <w:p>
      <w:pPr/>
    </w:p>
    <w:p>
      <w:pPr>
        <w:jc w:val="left"/>
      </w:pPr>
      <w:r>
        <w:rPr>
          <w:rFonts w:ascii="Consolas" w:eastAsia="Consolas" w:hAnsi="Consolas" w:cs="Consolas"/>
          <w:b w:val="0"/>
          <w:sz w:val="28"/>
        </w:rPr>
        <w:t xml:space="preserve">К тому же магическими дирижаблями частным лицам владеть вообще запрещено, вернее не так, частным лицам было запрещено владеть магическими дирижаблями выше определённого тоннажа.
</w:t>
      </w:r>
    </w:p>
    <w:p>
      <w:pPr/>
    </w:p>
    <w:p>
      <w:pPr>
        <w:jc w:val="left"/>
      </w:pPr>
      <w:r>
        <w:rPr>
          <w:rFonts w:ascii="Consolas" w:eastAsia="Consolas" w:hAnsi="Consolas" w:cs="Consolas"/>
          <w:b w:val="0"/>
          <w:sz w:val="28"/>
        </w:rPr>
        <w:t xml:space="preserve">Ну а учитывая, насколько было трудно и дорого оснастить даже столь небольшие суда кристаллами маны и стоимостью их подзарядки, то такое удовольствие было доступно лишь немногим благородным и особо богатым торговцам.
</w:t>
      </w:r>
    </w:p>
    <w:p>
      <w:pPr/>
    </w:p>
    <w:p>
      <w:pPr>
        <w:jc w:val="left"/>
      </w:pPr>
      <w:r>
        <w:rPr>
          <w:rFonts w:ascii="Consolas" w:eastAsia="Consolas" w:hAnsi="Consolas" w:cs="Consolas"/>
          <w:b w:val="0"/>
          <w:sz w:val="28"/>
        </w:rPr>
        <w:t xml:space="preserve">И да, для малых судов наибольшее доступное расстояние полёта было ограничено в 300 километров. Так что их можно было даже считать некой каретой или фургоном для перемещения людей и грузов на близкие расстояния, причём нередки были случаи владения такой «небесной колесницей» совместно, несколькими живущими поблизости друг от друга Домами.
</w:t>
      </w:r>
    </w:p>
    <w:p>
      <w:pPr/>
    </w:p>
    <w:p>
      <w:pPr>
        <w:jc w:val="left"/>
      </w:pPr>
      <w:r>
        <w:rPr>
          <w:rFonts w:ascii="Consolas" w:eastAsia="Consolas" w:hAnsi="Consolas" w:cs="Consolas"/>
          <w:b w:val="0"/>
          <w:sz w:val="28"/>
        </w:rPr>
        <w:t xml:space="preserve">Так что из-за малой дистанции полёта, для перевозок по морю или рекам, как и прежде использовались обычные, естественно с поправкой на мир магии, корабли.
</w:t>
      </w:r>
    </w:p>
    <w:p>
      <w:pPr/>
    </w:p>
    <w:p>
      <w:pPr>
        <w:jc w:val="left"/>
      </w:pPr>
      <w:r>
        <w:rPr>
          <w:rFonts w:ascii="Consolas" w:eastAsia="Consolas" w:hAnsi="Consolas" w:cs="Consolas"/>
          <w:b w:val="0"/>
          <w:sz w:val="28"/>
        </w:rPr>
        <w:t xml:space="preserve">- «Мы слышали, что все отправленные авантюристы, вернее их останки, также были найдены.» (Король)
</w:t>
      </w:r>
    </w:p>
    <w:p>
      <w:pPr/>
    </w:p>
    <w:p>
      <w:pPr>
        <w:jc w:val="left"/>
      </w:pPr>
      <w:r>
        <w:rPr>
          <w:rFonts w:ascii="Consolas" w:eastAsia="Consolas" w:hAnsi="Consolas" w:cs="Consolas"/>
          <w:b w:val="0"/>
          <w:sz w:val="28"/>
        </w:rPr>
        <w:t xml:space="preserve">- «Да, это так.» (Венделин)
</w:t>
      </w:r>
    </w:p>
    <w:p>
      <w:pPr/>
    </w:p>
    <w:p>
      <w:pPr>
        <w:jc w:val="left"/>
      </w:pPr>
      <w:r>
        <w:rPr>
          <w:rFonts w:ascii="Consolas" w:eastAsia="Consolas" w:hAnsi="Consolas" w:cs="Consolas"/>
          <w:b w:val="0"/>
          <w:sz w:val="28"/>
        </w:rPr>
        <w:t xml:space="preserve">Все опытные авантюристы погибли от сильнейшей огненной атаки Дракона-Голема, от которой они так и не смогли защититься.
</w:t>
      </w:r>
    </w:p>
    <w:p>
      <w:pPr/>
    </w:p>
    <w:p>
      <w:pPr>
        <w:jc w:val="left"/>
      </w:pPr>
      <w:r>
        <w:rPr>
          <w:rFonts w:ascii="Consolas" w:eastAsia="Consolas" w:hAnsi="Consolas" w:cs="Consolas"/>
          <w:b w:val="0"/>
          <w:sz w:val="28"/>
        </w:rPr>
        <w:t xml:space="preserve">Не оставили после себя пепла даже кости. Мы так и не смогли обнаружить никаких доказательств личности погибших, но по косвенным признакам, оплавившемуся металлическому снаряжению и прочим не сгоревшим частям, можно было сделать не слишком утешительные выводы.
</w:t>
      </w:r>
    </w:p>
    <w:p>
      <w:pPr/>
    </w:p>
    <w:p>
      <w:pPr>
        <w:jc w:val="left"/>
      </w:pPr>
      <w:r>
        <w:rPr>
          <w:rFonts w:ascii="Consolas" w:eastAsia="Consolas" w:hAnsi="Consolas" w:cs="Consolas"/>
          <w:b w:val="0"/>
          <w:sz w:val="28"/>
        </w:rPr>
        <w:t xml:space="preserve">- «Хм, Мы будем молиться об их счастливой жизни в ином мире. Но, тем не менее нельзя отрицать, что именно Мы подвергли вас опасности, допустив просчёт в оценке боевого потенциала Руин. Поэтому Нам ничего не остаётся, кроме как попросить прощения.» (Король)
</w:t>
      </w:r>
    </w:p>
    <w:p>
      <w:pPr/>
    </w:p>
    <w:p>
      <w:pPr>
        <w:jc w:val="left"/>
      </w:pPr>
      <w:r>
        <w:rPr>
          <w:rFonts w:ascii="Consolas" w:eastAsia="Consolas" w:hAnsi="Consolas" w:cs="Consolas"/>
          <w:b w:val="0"/>
          <w:sz w:val="28"/>
        </w:rPr>
        <w:t xml:space="preserve">- «Ваше Величество!» (Благородный)
</w:t>
      </w:r>
    </w:p>
    <w:p>
      <w:pPr/>
    </w:p>
    <w:p>
      <w:pPr>
        <w:jc w:val="left"/>
      </w:pPr>
      <w:r>
        <w:rPr>
          <w:rFonts w:ascii="Consolas" w:eastAsia="Consolas" w:hAnsi="Consolas" w:cs="Consolas"/>
          <w:b w:val="0"/>
          <w:sz w:val="28"/>
        </w:rPr>
        <w:t xml:space="preserve">Хоть большинство из присутствующих в зале благородных и воздержались от подобного изумлённого крика, правда и было их не слишком много, но увидеть приносящего извинения Короля можно было и в правду довольно редко.
</w:t>
      </w:r>
    </w:p>
    <w:p>
      <w:pPr/>
    </w:p>
    <w:p>
      <w:pPr>
        <w:jc w:val="left"/>
      </w:pPr>
      <w:r>
        <w:rPr>
          <w:rFonts w:ascii="Consolas" w:eastAsia="Consolas" w:hAnsi="Consolas" w:cs="Consolas"/>
          <w:b w:val="0"/>
          <w:sz w:val="28"/>
        </w:rPr>
        <w:t xml:space="preserve">- «Всё в порядке. Если Мы не будем извиняться за допущенные нами ошибки, то Король вскоре превратится в надменного диктатора.» (Король)
</w:t>
      </w:r>
    </w:p>
    <w:p>
      <w:pPr/>
    </w:p>
    <w:p>
      <w:pPr>
        <w:jc w:val="left"/>
      </w:pPr>
      <w:r>
        <w:rPr>
          <w:rFonts w:ascii="Consolas" w:eastAsia="Consolas" w:hAnsi="Consolas" w:cs="Consolas"/>
          <w:b w:val="0"/>
          <w:sz w:val="28"/>
        </w:rPr>
        <w:t xml:space="preserve">Но как бы то ни было, похоже, такое поведение Его Величества не было чем-то исключительным, так как удивилась лишь часть вассалов, в то время как Министр Финансов Рюкнер перебирал какие-то документы с совершенно беззаботным видом.
</w:t>
      </w:r>
    </w:p>
    <w:p>
      <w:pPr/>
    </w:p>
    <w:p>
      <w:pPr>
        <w:jc w:val="left"/>
      </w:pPr>
      <w:r>
        <w:rPr>
          <w:rFonts w:ascii="Consolas" w:eastAsia="Consolas" w:hAnsi="Consolas" w:cs="Consolas"/>
          <w:b w:val="0"/>
          <w:sz w:val="28"/>
        </w:rPr>
        <w:t xml:space="preserve">- «В первое же своё задание вы столкнулись со столь экстремальной ситуацией.» (Король)
</w:t>
      </w:r>
    </w:p>
    <w:p>
      <w:pPr/>
    </w:p>
    <w:p>
      <w:pPr>
        <w:jc w:val="left"/>
      </w:pPr>
      <w:r>
        <w:rPr>
          <w:rFonts w:ascii="Consolas" w:eastAsia="Consolas" w:hAnsi="Consolas" w:cs="Consolas"/>
          <w:b w:val="0"/>
          <w:sz w:val="28"/>
        </w:rPr>
        <w:t xml:space="preserve">- «Хотите сказать, что это моё везение?» (Венделин)
</w:t>
      </w:r>
    </w:p>
    <w:p>
      <w:pPr/>
    </w:p>
    <w:p>
      <w:pPr>
        <w:jc w:val="left"/>
      </w:pPr>
      <w:r>
        <w:rPr>
          <w:rFonts w:ascii="Consolas" w:eastAsia="Consolas" w:hAnsi="Consolas" w:cs="Consolas"/>
          <w:b w:val="0"/>
          <w:sz w:val="28"/>
        </w:rPr>
        <w:t xml:space="preserve">- «Конечно везение. Если бы туда была отправлена ещё одна группа авантюристов, то и она скорей всего погибла, так ничего нам и не сообщив.» (Король)
</w:t>
      </w:r>
    </w:p>
    <w:p>
      <w:pPr/>
    </w:p>
    <w:p>
      <w:pPr>
        <w:jc w:val="left"/>
      </w:pPr>
      <w:r>
        <w:rPr>
          <w:rFonts w:ascii="Consolas" w:eastAsia="Consolas" w:hAnsi="Consolas" w:cs="Consolas"/>
          <w:b w:val="0"/>
          <w:sz w:val="28"/>
        </w:rPr>
        <w:t xml:space="preserve">Интересно, а что бы они делали в таком случае?
</w:t>
      </w:r>
    </w:p>
    <w:p>
      <w:pPr/>
    </w:p>
    <w:p>
      <w:pPr>
        <w:jc w:val="left"/>
      </w:pPr>
      <w:r>
        <w:rPr>
          <w:rFonts w:ascii="Consolas" w:eastAsia="Consolas" w:hAnsi="Consolas" w:cs="Consolas"/>
          <w:b w:val="0"/>
          <w:sz w:val="28"/>
        </w:rPr>
        <w:t xml:space="preserve">- «Включая инструктора, все члены группы показали себя лишь с самой лучшей стороны.» (Король)
</w:t>
      </w:r>
    </w:p>
    <w:p>
      <w:pPr/>
    </w:p>
    <w:p>
      <w:pPr>
        <w:jc w:val="left"/>
      </w:pPr>
      <w:r>
        <w:rPr>
          <w:rFonts w:ascii="Consolas" w:eastAsia="Consolas" w:hAnsi="Consolas" w:cs="Consolas"/>
          <w:b w:val="0"/>
          <w:sz w:val="28"/>
        </w:rPr>
        <w:t xml:space="preserve">- «Их боевое мастерство действительно было на высоте.» (Венделин)
</w:t>
      </w:r>
    </w:p>
    <w:p>
      <w:pPr/>
    </w:p>
    <w:p>
      <w:pPr>
        <w:jc w:val="left"/>
      </w:pPr>
      <w:r>
        <w:rPr>
          <w:rFonts w:ascii="Consolas" w:eastAsia="Consolas" w:hAnsi="Consolas" w:cs="Consolas"/>
          <w:b w:val="0"/>
          <w:sz w:val="28"/>
        </w:rPr>
        <w:t xml:space="preserve">Естественно все члены группы стояли сейчас за моей спиной, вот только никто из них не мог произнести даже слова.
</w:t>
      </w:r>
    </w:p>
    <w:p>
      <w:pPr/>
    </w:p>
    <w:p>
      <w:pPr>
        <w:jc w:val="left"/>
      </w:pPr>
      <w:r>
        <w:rPr>
          <w:rFonts w:ascii="Consolas" w:eastAsia="Consolas" w:hAnsi="Consolas" w:cs="Consolas"/>
          <w:b w:val="0"/>
          <w:sz w:val="28"/>
        </w:rPr>
        <w:t xml:space="preserve">Всё же с Королём при таком количестве других влиятельных благородных они ещё ни разу не встречались, так что вид они имели немного бледноватый.
</w:t>
      </w:r>
    </w:p>
    <w:p>
      <w:pPr/>
    </w:p>
    <w:p>
      <w:pPr>
        <w:jc w:val="left"/>
      </w:pPr>
      <w:r>
        <w:rPr>
          <w:rFonts w:ascii="Consolas" w:eastAsia="Consolas" w:hAnsi="Consolas" w:cs="Consolas"/>
          <w:b w:val="0"/>
          <w:sz w:val="28"/>
        </w:rPr>
        <w:t xml:space="preserve">Даже у Элизы, хоть я уверен, что она вполне могла видеться с Королём и ранее, было несколько более напряжённое выражение лица.
</w:t>
      </w:r>
    </w:p>
    <w:p>
      <w:pPr/>
    </w:p>
    <w:p>
      <w:pPr>
        <w:jc w:val="left"/>
      </w:pPr>
      <w:r>
        <w:rPr>
          <w:rFonts w:ascii="Consolas" w:eastAsia="Consolas" w:hAnsi="Consolas" w:cs="Consolas"/>
          <w:b w:val="0"/>
          <w:sz w:val="28"/>
        </w:rPr>
        <w:t xml:space="preserve">- «Элиза, как же быстро летит время, Мы ведь виделись с тобой около трёх лет назад, верно?» (Король)
</w:t>
      </w:r>
    </w:p>
    <w:p>
      <w:pPr/>
    </w:p>
    <w:p>
      <w:pPr>
        <w:jc w:val="left"/>
      </w:pPr>
      <w:r>
        <w:rPr>
          <w:rFonts w:ascii="Consolas" w:eastAsia="Consolas" w:hAnsi="Consolas" w:cs="Consolas"/>
          <w:b w:val="0"/>
          <w:sz w:val="28"/>
        </w:rPr>
        <w:t xml:space="preserve">- «Да, это было давно.» (Элиза)
</w:t>
      </w:r>
    </w:p>
    <w:p>
      <w:pPr/>
    </w:p>
    <w:p>
      <w:pPr>
        <w:jc w:val="left"/>
      </w:pPr>
      <w:r>
        <w:rPr>
          <w:rFonts w:ascii="Consolas" w:eastAsia="Consolas" w:hAnsi="Consolas" w:cs="Consolas"/>
          <w:b w:val="0"/>
          <w:sz w:val="28"/>
        </w:rPr>
        <w:t xml:space="preserve">- «За это время ты стала ещё прекраснее. Как тебе твой будущий муж, Барон Баумейстер?» (Король)
</w:t>
      </w:r>
    </w:p>
    <w:p>
      <w:pPr/>
    </w:p>
    <w:p>
      <w:pPr>
        <w:jc w:val="left"/>
      </w:pPr>
      <w:r>
        <w:rPr>
          <w:rFonts w:ascii="Consolas" w:eastAsia="Consolas" w:hAnsi="Consolas" w:cs="Consolas"/>
          <w:b w:val="0"/>
          <w:sz w:val="28"/>
        </w:rPr>
        <w:t xml:space="preserve">- «Он настоящий джентльмен.» (Элиза)
</w:t>
      </w:r>
    </w:p>
    <w:p>
      <w:pPr/>
    </w:p>
    <w:p>
      <w:pPr>
        <w:jc w:val="left"/>
      </w:pPr>
      <w:r>
        <w:rPr>
          <w:rFonts w:ascii="Consolas" w:eastAsia="Consolas" w:hAnsi="Consolas" w:cs="Consolas"/>
          <w:b w:val="0"/>
          <w:sz w:val="28"/>
        </w:rPr>
        <w:t xml:space="preserve">- «Даже так? Что ж, Мы рады это слышать.» (Король)
</w:t>
      </w:r>
    </w:p>
    <w:p>
      <w:pPr/>
    </w:p>
    <w:p>
      <w:pPr>
        <w:jc w:val="left"/>
      </w:pPr>
      <w:r>
        <w:rPr>
          <w:rFonts w:ascii="Consolas" w:eastAsia="Consolas" w:hAnsi="Consolas" w:cs="Consolas"/>
          <w:b w:val="0"/>
          <w:sz w:val="28"/>
        </w:rPr>
        <w:t xml:space="preserve">Как и ожидалось от внучки Кардинала Хоэнхайма, хоть ей и пришлось беседовать с Его Величеством, но вела себя Элиза безупречно.
</w:t>
      </w:r>
    </w:p>
    <w:p>
      <w:pPr/>
    </w:p>
    <w:p>
      <w:pPr>
        <w:jc w:val="left"/>
      </w:pPr>
      <w:r>
        <w:rPr>
          <w:rFonts w:ascii="Consolas" w:eastAsia="Consolas" w:hAnsi="Consolas" w:cs="Consolas"/>
          <w:b w:val="0"/>
          <w:sz w:val="28"/>
        </w:rPr>
        <w:t xml:space="preserve">- «Кроме того, Эрвин фон Арним и Инна Сюзанна Хильдбрун - Уоррен высоко оценил вас обоих и ожидает не менее высоких успехов.» (Король)
</w:t>
      </w:r>
    </w:p>
    <w:p>
      <w:pPr/>
    </w:p>
    <w:p>
      <w:pPr>
        <w:jc w:val="left"/>
      </w:pPr>
      <w:r>
        <w:rPr>
          <w:rFonts w:ascii="Consolas" w:eastAsia="Consolas" w:hAnsi="Consolas" w:cs="Consolas"/>
          <w:b w:val="0"/>
          <w:sz w:val="28"/>
        </w:rPr>
        <w:t xml:space="preserve">- «Я очень обязана Сэру Уоррену.» (Инна)
</w:t>
      </w:r>
    </w:p>
    <w:p>
      <w:pPr/>
    </w:p>
    <w:p>
      <w:pPr>
        <w:jc w:val="left"/>
      </w:pPr>
      <w:r>
        <w:rPr>
          <w:rFonts w:ascii="Consolas" w:eastAsia="Consolas" w:hAnsi="Consolas" w:cs="Consolas"/>
          <w:b w:val="0"/>
          <w:sz w:val="28"/>
        </w:rPr>
        <w:t xml:space="preserve">- «Я очень польщён таким вниманием к своей персоне.» (Эрвин)
</w:t>
      </w:r>
    </w:p>
    <w:p>
      <w:pPr/>
    </w:p>
    <w:p>
      <w:pPr>
        <w:jc w:val="left"/>
      </w:pPr>
      <w:r>
        <w:rPr>
          <w:rFonts w:ascii="Consolas" w:eastAsia="Consolas" w:hAnsi="Consolas" w:cs="Consolas"/>
          <w:b w:val="0"/>
          <w:sz w:val="28"/>
        </w:rPr>
        <w:t xml:space="preserve">Мало того, что Его Величество знал их полные имена и что эти двое обучались в Королевском Рыцарском Ордене, так он ещё решил упомянуть и о реакции на них Сэра Уоррена.
</w:t>
      </w:r>
    </w:p>
    <w:p>
      <w:pPr/>
    </w:p>
    <w:p>
      <w:pPr>
        <w:jc w:val="left"/>
      </w:pPr>
      <w:r>
        <w:rPr>
          <w:rFonts w:ascii="Consolas" w:eastAsia="Consolas" w:hAnsi="Consolas" w:cs="Consolas"/>
          <w:b w:val="0"/>
          <w:sz w:val="28"/>
        </w:rPr>
        <w:t xml:space="preserve">- «Ну и конечно же Луиза Джорланда Орфелия Орвин. Мы уверены, что Армстронг тоже с не меньшим энтузиазмом следит за твоими успехами.» (Король)
</w:t>
      </w:r>
    </w:p>
    <w:p>
      <w:pPr/>
    </w:p>
    <w:p>
      <w:pPr>
        <w:jc w:val="left"/>
      </w:pPr>
      <w:r>
        <w:rPr>
          <w:rFonts w:ascii="Consolas" w:eastAsia="Consolas" w:hAnsi="Consolas" w:cs="Consolas"/>
          <w:b w:val="0"/>
          <w:sz w:val="28"/>
        </w:rPr>
        <w:t xml:space="preserve">- «Я имела честь получить просто отличное обучение у доши.» (Луиза)
</w:t>
      </w:r>
    </w:p>
    <w:p>
      <w:pPr/>
    </w:p>
    <w:p>
      <w:pPr>
        <w:jc w:val="left"/>
      </w:pPr>
      <w:r>
        <w:rPr>
          <w:rFonts w:ascii="Consolas" w:eastAsia="Consolas" w:hAnsi="Consolas" w:cs="Consolas"/>
          <w:b w:val="0"/>
          <w:sz w:val="28"/>
        </w:rPr>
        <w:t xml:space="preserve">Способности Луизы по использованию маны в ближнем бою были высоко оценены даже им. И хоть заклинаний она могла использовать всего ничего, но её силы и так хватало, дабы в одиночку победить дракона.
</w:t>
      </w:r>
    </w:p>
    <w:p>
      <w:pPr/>
    </w:p>
    <w:p>
      <w:pPr>
        <w:jc w:val="left"/>
      </w:pPr>
      <w:r>
        <w:rPr>
          <w:rFonts w:ascii="Consolas" w:eastAsia="Consolas" w:hAnsi="Consolas" w:cs="Consolas"/>
          <w:b w:val="0"/>
          <w:sz w:val="28"/>
        </w:rPr>
        <w:t xml:space="preserve">Причём стоит отметить, что хоть она и нервничала больше всех, но тем не менее смогла достойно ответить Его Величеству, ну а еле заметную дрожь издалека даже не было видно. Да и кроме того, кто мог ожидать другого от той, кто выглядела как двенадцатилетняя девочка?
</w:t>
      </w:r>
    </w:p>
    <w:p>
      <w:pPr/>
    </w:p>
    <w:p>
      <w:pPr>
        <w:jc w:val="left"/>
      </w:pPr>
      <w:r>
        <w:rPr>
          <w:rFonts w:ascii="Consolas" w:eastAsia="Consolas" w:hAnsi="Consolas" w:cs="Consolas"/>
          <w:b w:val="0"/>
          <w:sz w:val="28"/>
        </w:rPr>
        <w:t xml:space="preserve">- «Ну разве это не изумительная группа? Мы ожидаем в будущем от вас очень многого.» (Король)
</w:t>
      </w:r>
    </w:p>
    <w:p>
      <w:pPr/>
    </w:p>
    <w:p>
      <w:pPr>
        <w:jc w:val="left"/>
      </w:pPr>
      <w:r>
        <w:rPr>
          <w:rFonts w:ascii="Consolas" w:eastAsia="Consolas" w:hAnsi="Consolas" w:cs="Consolas"/>
          <w:b w:val="0"/>
          <w:sz w:val="28"/>
        </w:rPr>
        <w:t xml:space="preserve">Так как время Его Величества было расписано буквально по минутам, то и уделить его слишком много нам он не мог. Так что, завершив в принципе стандартное приветствие, пришло время переходить и к следующей части нашей аудиенции.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(3/3) – Вознаграждение… или нет?
</w:t>
      </w:r>
    </w:p>
    <w:p>
      <w:pPr/>
    </w:p>
    <w:p>
      <w:pPr>
        <w:jc w:val="left"/>
      </w:pPr>
      <w:r>
        <w:rPr>
          <w:rFonts w:ascii="Consolas" w:eastAsia="Consolas" w:hAnsi="Consolas" w:cs="Consolas"/>
          <w:b w:val="0"/>
          <w:sz w:val="28"/>
        </w:rPr>
        <w:t xml:space="preserve">Глава 44 (Часть 3) – Ошеломляющее вознаграждение... или нет?
</w:t>
      </w:r>
    </w:p>
    <w:p>
      <w:pPr/>
    </w:p>
    <w:p>
      <w:pPr>
        <w:jc w:val="left"/>
      </w:pPr>
      <w:r>
        <w:rPr>
          <w:rFonts w:ascii="Consolas" w:eastAsia="Consolas" w:hAnsi="Consolas" w:cs="Consolas"/>
          <w:b w:val="0"/>
          <w:sz w:val="28"/>
        </w:rPr>
        <w:t xml:space="preserve">- «Ну разве это не изумительная группа? Мы ожидаем в будущем от вас очень многого.» (Король)
</w:t>
      </w:r>
    </w:p>
    <w:p>
      <w:pPr/>
    </w:p>
    <w:p>
      <w:pPr>
        <w:jc w:val="left"/>
      </w:pPr>
      <w:r>
        <w:rPr>
          <w:rFonts w:ascii="Consolas" w:eastAsia="Consolas" w:hAnsi="Consolas" w:cs="Consolas"/>
          <w:b w:val="0"/>
          <w:sz w:val="28"/>
        </w:rPr>
        <w:t xml:space="preserve">Так как время Его Величества было расписано буквально по минутам, то и уделить его слишком много нам он не мог. Так что, завершив в принципе стандартное приветствие, пришло время переходить и к следующей части нашей аудиенции.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Конечно, первоначально я был немного обижен как на Армстронга-доши, так и на Его Величество, но так как он прилюдно извинился, то я решил считать это достаточным, так как наглость сверх меры довольно плохо влияет на здоровье.
</w:t>
      </w:r>
    </w:p>
    <w:p>
      <w:pPr/>
    </w:p>
    <w:p>
      <w:pPr>
        <w:jc w:val="left"/>
      </w:pPr>
      <w:r>
        <w:rPr>
          <w:rFonts w:ascii="Consolas" w:eastAsia="Consolas" w:hAnsi="Consolas" w:cs="Consolas"/>
          <w:b w:val="0"/>
          <w:sz w:val="28"/>
        </w:rPr>
        <w:t xml:space="preserve">Единственное что меня тревожило, так это состояние Буркхарта-сана, который сославшись на своё плохое физическое самочувствие ушёл в запо… в смысле лечился.
</w:t>
      </w:r>
    </w:p>
    <w:p>
      <w:pPr/>
    </w:p>
    <w:p>
      <w:pPr>
        <w:jc w:val="left"/>
      </w:pPr>
      <w:r>
        <w:rPr>
          <w:rFonts w:ascii="Consolas" w:eastAsia="Consolas" w:hAnsi="Consolas" w:cs="Consolas"/>
          <w:b w:val="0"/>
          <w:sz w:val="28"/>
        </w:rPr>
        <w:t xml:space="preserve">Мне сказали, что он получил минимальную плату от Гильдии, и в текущем награждении принимать участие просто не имел права, отчего ему похоже резко и поплохело.
</w:t>
      </w:r>
    </w:p>
    <w:p>
      <w:pPr/>
    </w:p>
    <w:p>
      <w:pPr>
        <w:jc w:val="left"/>
      </w:pPr>
      <w:r>
        <w:rPr>
          <w:rFonts w:ascii="Consolas" w:eastAsia="Consolas" w:hAnsi="Consolas" w:cs="Consolas"/>
          <w:b w:val="0"/>
          <w:sz w:val="28"/>
        </w:rPr>
        <w:t xml:space="preserve">Всё-таки Его Величество был довольно сострадательным человеком, и не стал требовать его обязательного присутствие на этой церемонии.
</w:t>
      </w:r>
    </w:p>
    <w:p>
      <w:pPr/>
    </w:p>
    <w:p>
      <w:pPr>
        <w:jc w:val="left"/>
      </w:pPr>
      <w:r>
        <w:rPr>
          <w:rFonts w:ascii="Consolas" w:eastAsia="Consolas" w:hAnsi="Consolas" w:cs="Consolas"/>
          <w:b w:val="0"/>
          <w:sz w:val="28"/>
        </w:rPr>
        <w:t xml:space="preserve">- «Вами была обнаружена мастерская по постройке и обслуживанию магических дирижаблей…» (Король)
</w:t>
      </w:r>
    </w:p>
    <w:p>
      <w:pPr/>
    </w:p>
    <w:p>
      <w:pPr>
        <w:jc w:val="left"/>
      </w:pPr>
      <w:r>
        <w:rPr>
          <w:rFonts w:ascii="Consolas" w:eastAsia="Consolas" w:hAnsi="Consolas" w:cs="Consolas"/>
          <w:b w:val="0"/>
          <w:sz w:val="28"/>
        </w:rPr>
        <w:t xml:space="preserve">После исследования специалисты заключили, что там можно было с достаточной эффективностью строить магические дирижабли чуть ли не с нуля, естественно кроме кристалла маны; ну а уж про ремонт и заикаться было нечего. Так что вне всяких сомнений - это был ценнейший объект для всего Королевства Хельмут.
</w:t>
      </w:r>
    </w:p>
    <w:p>
      <w:pPr/>
    </w:p>
    <w:p>
      <w:pPr>
        <w:jc w:val="left"/>
      </w:pPr>
      <w:r>
        <w:rPr>
          <w:rFonts w:ascii="Consolas" w:eastAsia="Consolas" w:hAnsi="Consolas" w:cs="Consolas"/>
          <w:b w:val="0"/>
          <w:sz w:val="28"/>
        </w:rPr>
        <w:t xml:space="preserve">- «В данный момент прорабатываются планы, по переносу в этот ценнейший док главной базы наших Военно Воздушных Сил.» (Король)
</w:t>
      </w:r>
    </w:p>
    <w:p>
      <w:pPr/>
    </w:p>
    <w:p>
      <w:pPr>
        <w:jc w:val="left"/>
      </w:pPr>
      <w:r>
        <w:rPr>
          <w:rFonts w:ascii="Consolas" w:eastAsia="Consolas" w:hAnsi="Consolas" w:cs="Consolas"/>
          <w:b w:val="0"/>
          <w:sz w:val="28"/>
        </w:rPr>
        <w:t xml:space="preserve">Думаю, это вполне имеет смысл, так как расположение базы практически рядом со Столицей имеет ряд важных преимуществ.
</w:t>
      </w:r>
    </w:p>
    <w:p>
      <w:pPr/>
    </w:p>
    <w:p>
      <w:pPr>
        <w:jc w:val="left"/>
      </w:pPr>
      <w:r>
        <w:rPr>
          <w:rFonts w:ascii="Consolas" w:eastAsia="Consolas" w:hAnsi="Consolas" w:cs="Consolas"/>
          <w:b w:val="0"/>
          <w:sz w:val="28"/>
        </w:rPr>
        <w:t xml:space="preserve">- «Вот только Мы всё ещё не пришли к решению как поступить наилучшим образом. Достроить необходимые здания на поверхности, либо же как-то попытаться разместить всё это под землёй, но всё равно полноценная постройка воздушной гавани там просто необходима.» (Король)
</w:t>
      </w:r>
    </w:p>
    <w:p>
      <w:pPr/>
    </w:p>
    <w:p>
      <w:pPr>
        <w:jc w:val="left"/>
      </w:pPr>
      <w:r>
        <w:rPr>
          <w:rFonts w:ascii="Consolas" w:eastAsia="Consolas" w:hAnsi="Consolas" w:cs="Consolas"/>
          <w:b w:val="0"/>
          <w:sz w:val="28"/>
        </w:rPr>
        <w:t xml:space="preserve">И немного помолчав он продолжил:
</w:t>
      </w:r>
    </w:p>
    <w:p>
      <w:pPr/>
    </w:p>
    <w:p>
      <w:pPr>
        <w:jc w:val="left"/>
      </w:pPr>
      <w:r>
        <w:rPr>
          <w:rFonts w:ascii="Consolas" w:eastAsia="Consolas" w:hAnsi="Consolas" w:cs="Consolas"/>
          <w:b w:val="0"/>
          <w:sz w:val="28"/>
        </w:rPr>
        <w:t xml:space="preserve">- «Хоть это без сомнения по праву первооткрывателей и принадлежит вам, но Королевство Хельмут имеет первоочередной приоритет надо всем, что связано с магическими дирижаблями. Так что, если у вас были какие-то мысли на этот счёт, то…» (Король)
</w:t>
      </w:r>
    </w:p>
    <w:p>
      <w:pPr/>
    </w:p>
    <w:p>
      <w:pPr>
        <w:jc w:val="left"/>
      </w:pPr>
      <w:r>
        <w:rPr>
          <w:rFonts w:ascii="Consolas" w:eastAsia="Consolas" w:hAnsi="Consolas" w:cs="Consolas"/>
          <w:b w:val="0"/>
          <w:sz w:val="28"/>
        </w:rPr>
        <w:t xml:space="preserve">- «Всё в порядке, мы понимаем.» (Венделин)
</w:t>
      </w:r>
    </w:p>
    <w:p>
      <w:pPr/>
    </w:p>
    <w:p>
      <w:pPr>
        <w:jc w:val="left"/>
      </w:pPr>
      <w:r>
        <w:rPr>
          <w:rFonts w:ascii="Consolas" w:eastAsia="Consolas" w:hAnsi="Consolas" w:cs="Consolas"/>
          <w:b w:val="0"/>
          <w:sz w:val="28"/>
        </w:rPr>
        <w:t xml:space="preserve">Если только на миг попытаться представить себя владельцем огромной ремонтной станции и семи магических дирижаблей, то… количество людей, что будут шептать на ухо Его Величеству: «Барон Баумейстер опасен, нужно немедленно предпринять меры!» будет с каждым днём увеличиваться чуть ли не в геометрической прогрессии.
</w:t>
      </w:r>
    </w:p>
    <w:p>
      <w:pPr/>
    </w:p>
    <w:p>
      <w:pPr>
        <w:jc w:val="left"/>
      </w:pPr>
      <w:r>
        <w:rPr>
          <w:rFonts w:ascii="Consolas" w:eastAsia="Consolas" w:hAnsi="Consolas" w:cs="Consolas"/>
          <w:b w:val="0"/>
          <w:sz w:val="28"/>
        </w:rPr>
        <w:t xml:space="preserve">Продажа всего этого Королевству будет и в правду наилучшим выходом.
</w:t>
      </w:r>
    </w:p>
    <w:p>
      <w:pPr/>
    </w:p>
    <w:p>
      <w:pPr>
        <w:jc w:val="left"/>
      </w:pPr>
      <w:r>
        <w:rPr>
          <w:rFonts w:ascii="Consolas" w:eastAsia="Consolas" w:hAnsi="Consolas" w:cs="Consolas"/>
          <w:b w:val="0"/>
          <w:sz w:val="28"/>
        </w:rPr>
        <w:t xml:space="preserve">- «Что касается совершенно нового метода постройки магических дирижаблей и технологии создания «многокомпонентных» кристаллов маны, то они находятся лишь в самом начале исследований. Но те кристаллы маны, что были установлены в двигателях семи готовых магических дирижаблей, полностью исправны и готовы к работе. Так что сейчас идёт заполнение их маной и различные мелкие доработки, но в принципе они уже готовы к немедленному использованию.» (Король)
</w:t>
      </w:r>
    </w:p>
    <w:p>
      <w:pPr/>
    </w:p>
    <w:p>
      <w:pPr>
        <w:jc w:val="left"/>
      </w:pPr>
      <w:r>
        <w:rPr>
          <w:rFonts w:ascii="Consolas" w:eastAsia="Consolas" w:hAnsi="Consolas" w:cs="Consolas"/>
          <w:b w:val="0"/>
          <w:sz w:val="28"/>
        </w:rPr>
        <w:t xml:space="preserve">В мастерской Графа Ишрубака были найдены записи исследования изготовления составных кристаллов маны, и думаю они позволят довольно существенно продвинуться в исследовании этого вопроса. Так что думаю специалисты Королевства постараются всеми силами форсировать анализ записей и дальнейшее их продвижение в жизнь.
</w:t>
      </w:r>
    </w:p>
    <w:p>
      <w:pPr/>
    </w:p>
    <w:p>
      <w:pPr>
        <w:jc w:val="left"/>
      </w:pPr>
      <w:r>
        <w:rPr>
          <w:rFonts w:ascii="Consolas" w:eastAsia="Consolas" w:hAnsi="Consolas" w:cs="Consolas"/>
          <w:b w:val="0"/>
          <w:sz w:val="28"/>
        </w:rPr>
        <w:t xml:space="preserve">- «Кроме того из-за исходящей от них смертельной опасности было принято решение разобрать двух Големов-Драконов, так что их внутреннее устройство сейчас изучается со всей возможной тщательностью.» (Король)
</w:t>
      </w:r>
    </w:p>
    <w:p>
      <w:pPr/>
    </w:p>
    <w:p>
      <w:pPr>
        <w:jc w:val="left"/>
      </w:pPr>
      <w:r>
        <w:rPr>
          <w:rFonts w:ascii="Consolas" w:eastAsia="Consolas" w:hAnsi="Consolas" w:cs="Consolas"/>
          <w:b w:val="0"/>
          <w:sz w:val="28"/>
        </w:rPr>
        <w:t xml:space="preserve">Даже если не брать во внимание ошеломляющее количество, пошедшее на их изготовление мифрила и орихалька, то внутренние механизмы представляли собой нечто такое, с чем до этого момента никто дела не имел, так что и здесь все были полны нешуточного энтузиазма.
</w:t>
      </w:r>
    </w:p>
    <w:p>
      <w:pPr/>
    </w:p>
    <w:p>
      <w:pPr>
        <w:jc w:val="left"/>
      </w:pPr>
      <w:r>
        <w:rPr>
          <w:rFonts w:ascii="Consolas" w:eastAsia="Consolas" w:hAnsi="Consolas" w:cs="Consolas"/>
          <w:b w:val="0"/>
          <w:sz w:val="28"/>
        </w:rPr>
        <w:t xml:space="preserve">Причём в Големах-Драконах использовались довольно большие кристаллы маны, и было их на удивление много, особенно во втором чуть было не убившем нас Големе-Драконе.
</w:t>
      </w:r>
    </w:p>
    <w:p>
      <w:pPr/>
    </w:p>
    <w:p>
      <w:pPr>
        <w:jc w:val="left"/>
      </w:pPr>
      <w:r>
        <w:rPr>
          <w:rFonts w:ascii="Consolas" w:eastAsia="Consolas" w:hAnsi="Consolas" w:cs="Consolas"/>
          <w:b w:val="0"/>
          <w:sz w:val="28"/>
        </w:rPr>
        <w:t xml:space="preserve">Ну а в автоматической мастерской по ремонту големов были установлены основной и вспомогательный сверх большие кристаллы маны.
</w:t>
      </w:r>
    </w:p>
    <w:p>
      <w:pPr/>
    </w:p>
    <w:p>
      <w:pPr>
        <w:jc w:val="left"/>
      </w:pPr>
      <w:r>
        <w:rPr>
          <w:rFonts w:ascii="Consolas" w:eastAsia="Consolas" w:hAnsi="Consolas" w:cs="Consolas"/>
          <w:b w:val="0"/>
          <w:sz w:val="28"/>
        </w:rPr>
        <w:t xml:space="preserve">Этот Граф Ишрубак конечно был ещё тем параноиком… Я даже представить боюсь, в какую сумму ему обошлась постройка своего «тайного» убежища, со всеми его наворотами.
</w:t>
      </w:r>
    </w:p>
    <w:p>
      <w:pPr/>
    </w:p>
    <w:p>
      <w:pPr>
        <w:jc w:val="left"/>
      </w:pPr>
      <w:r>
        <w:rPr>
          <w:rFonts w:ascii="Consolas" w:eastAsia="Consolas" w:hAnsi="Consolas" w:cs="Consolas"/>
          <w:b w:val="0"/>
          <w:sz w:val="28"/>
        </w:rPr>
        <w:t xml:space="preserve">- «Мы были буквально спасены этими находками, так как их можно использовать на других магических дирижаблях, что вынуждены простаивать из-за недостатков столь ценных кристаллов. Либо вообще летают на свой страх и риск с давно отработавшими свой срок кристаллами маны…» (Король)
</w:t>
      </w:r>
    </w:p>
    <w:p>
      <w:pPr/>
    </w:p>
    <w:p>
      <w:pPr>
        <w:jc w:val="left"/>
      </w:pPr>
      <w:r>
        <w:rPr>
          <w:rFonts w:ascii="Consolas" w:eastAsia="Consolas" w:hAnsi="Consolas" w:cs="Consolas"/>
          <w:b w:val="0"/>
          <w:sz w:val="28"/>
        </w:rPr>
        <w:t xml:space="preserve">Далее по порядку шли уже сами големы.
</w:t>
      </w:r>
    </w:p>
    <w:p>
      <w:pPr/>
    </w:p>
    <w:p>
      <w:pPr>
        <w:jc w:val="left"/>
      </w:pPr>
      <w:r>
        <w:rPr>
          <w:rFonts w:ascii="Consolas" w:eastAsia="Consolas" w:hAnsi="Consolas" w:cs="Consolas"/>
          <w:b w:val="0"/>
          <w:sz w:val="28"/>
        </w:rPr>
        <w:t xml:space="preserve">Конечно, мы и повредили их там немало, но как минимум больше сотни тысяч рабочих экземпляров должно было остаться.
</w:t>
      </w:r>
    </w:p>
    <w:p>
      <w:pPr/>
    </w:p>
    <w:p>
      <w:pPr>
        <w:jc w:val="left"/>
      </w:pPr>
      <w:r>
        <w:rPr>
          <w:rFonts w:ascii="Consolas" w:eastAsia="Consolas" w:hAnsi="Consolas" w:cs="Consolas"/>
          <w:b w:val="0"/>
          <w:sz w:val="28"/>
        </w:rPr>
        <w:t xml:space="preserve">- «В каждого голема был встроен связанный с искусственной личностью кристалл маны, что позволял им работать самостоятельно в течение длительного промежутка времени.» (Король)
</w:t>
      </w:r>
    </w:p>
    <w:p>
      <w:pPr/>
    </w:p>
    <w:p>
      <w:pPr>
        <w:jc w:val="left"/>
      </w:pPr>
      <w:r>
        <w:rPr>
          <w:rFonts w:ascii="Consolas" w:eastAsia="Consolas" w:hAnsi="Consolas" w:cs="Consolas"/>
          <w:b w:val="0"/>
          <w:sz w:val="28"/>
        </w:rPr>
        <w:t xml:space="preserve">Да, мы поняли это ещё при их первичном осмотре.
</w:t>
      </w:r>
    </w:p>
    <w:p>
      <w:pPr/>
    </w:p>
    <w:p>
      <w:pPr>
        <w:jc w:val="left"/>
      </w:pPr>
      <w:r>
        <w:rPr>
          <w:rFonts w:ascii="Consolas" w:eastAsia="Consolas" w:hAnsi="Consolas" w:cs="Consolas"/>
          <w:b w:val="0"/>
          <w:sz w:val="28"/>
        </w:rPr>
        <w:t xml:space="preserve">Предполагаю, что этот искусственный кристалл личности станет впоследствии краеугольным камнем во всех связанных с ними исследованиях. Но даже в самом неприглядном случае при отделении их можно будет использовать как самые обычные кристаллы маны.
</w:t>
      </w:r>
    </w:p>
    <w:p>
      <w:pPr/>
    </w:p>
    <w:p>
      <w:pPr>
        <w:jc w:val="left"/>
      </w:pPr>
      <w:r>
        <w:rPr>
          <w:rFonts w:ascii="Consolas" w:eastAsia="Consolas" w:hAnsi="Consolas" w:cs="Consolas"/>
          <w:b w:val="0"/>
          <w:sz w:val="28"/>
        </w:rPr>
        <w:t xml:space="preserve">Причём хоть они и не подходили для использования в магических дирижаблях, но и на них существовал не меньший спрос, так как от таких кристаллов в принципе питались все инфраструктурные системы Королевства, ну и ещё они требовались для различных артефактов.
</w:t>
      </w:r>
    </w:p>
    <w:p>
      <w:pPr/>
    </w:p>
    <w:p>
      <w:pPr>
        <w:jc w:val="left"/>
      </w:pPr>
      <w:r>
        <w:rPr>
          <w:rFonts w:ascii="Consolas" w:eastAsia="Consolas" w:hAnsi="Consolas" w:cs="Consolas"/>
          <w:b w:val="0"/>
          <w:sz w:val="28"/>
        </w:rPr>
        <w:t xml:space="preserve">- «С этого момента заносчивость Гильдии Артефакторов упадёт на порядок вниз. Они начали Нас уже раздражать постоянным повышением цен на свои «высокопрофессиональные» услуги.» (Король)
</w:t>
      </w:r>
    </w:p>
    <w:p>
      <w:pPr/>
    </w:p>
    <w:p>
      <w:pPr>
        <w:jc w:val="left"/>
      </w:pPr>
      <w:r>
        <w:rPr>
          <w:rFonts w:ascii="Consolas" w:eastAsia="Consolas" w:hAnsi="Consolas" w:cs="Consolas"/>
          <w:b w:val="0"/>
          <w:sz w:val="28"/>
        </w:rPr>
        <w:t xml:space="preserve">Самой сложной частью в производстве артефактов как раз и является создание полноценных, без малейших изъянов кристаллов маны, используемых в качестве аккумуляторов.
</w:t>
      </w:r>
    </w:p>
    <w:p>
      <w:pPr/>
    </w:p>
    <w:p>
      <w:pPr>
        <w:jc w:val="left"/>
      </w:pPr>
      <w:r>
        <w:rPr>
          <w:rFonts w:ascii="Consolas" w:eastAsia="Consolas" w:hAnsi="Consolas" w:cs="Consolas"/>
          <w:b w:val="0"/>
          <w:sz w:val="28"/>
        </w:rPr>
        <w:t xml:space="preserve">Так что сейчас их демонтируют из уничтоженных нами големов… надеюсь, что в раже они хоть целых големов оставят в покое.
</w:t>
      </w:r>
    </w:p>
    <w:p>
      <w:pPr/>
    </w:p>
    <w:p>
      <w:pPr>
        <w:jc w:val="left"/>
      </w:pPr>
      <w:r>
        <w:rPr>
          <w:rFonts w:ascii="Consolas" w:eastAsia="Consolas" w:hAnsi="Consolas" w:cs="Consolas"/>
          <w:b w:val="0"/>
          <w:sz w:val="28"/>
        </w:rPr>
        <w:t xml:space="preserve">- «А уж собирающая ману панель – это вообще нечто.» (Король)
</w:t>
      </w:r>
    </w:p>
    <w:p>
      <w:pPr/>
    </w:p>
    <w:p>
      <w:pPr>
        <w:jc w:val="left"/>
      </w:pPr>
      <w:r>
        <w:rPr>
          <w:rFonts w:ascii="Consolas" w:eastAsia="Consolas" w:hAnsi="Consolas" w:cs="Consolas"/>
          <w:b w:val="0"/>
          <w:sz w:val="28"/>
        </w:rPr>
        <w:t xml:space="preserve">Он имеет в виду про установленные на драконах устройства, что и позволили первому Голему-Дракону функционировать столь длительное время. Причем, по сути, начинка этой панели было не такой уж и сложной, так что в настоящее время вовсю велись исследования; и вполне вероятно, что создание первого прототипа было уже не за горами.
</w:t>
      </w:r>
    </w:p>
    <w:p>
      <w:pPr/>
    </w:p>
    <w:p>
      <w:pPr>
        <w:jc w:val="left"/>
      </w:pPr>
      <w:r>
        <w:rPr>
          <w:rFonts w:ascii="Consolas" w:eastAsia="Consolas" w:hAnsi="Consolas" w:cs="Consolas"/>
          <w:b w:val="0"/>
          <w:sz w:val="28"/>
        </w:rPr>
        <w:t xml:space="preserve">- «Если скорость накопления маны окажется достаточной, то установка таких панелей поверх ночных фонарей станет существенной экономией для всего Королевства Хельмут.» (Король)
</w:t>
      </w:r>
    </w:p>
    <w:p>
      <w:pPr/>
    </w:p>
    <w:p>
      <w:pPr>
        <w:jc w:val="left"/>
      </w:pPr>
      <w:r>
        <w:rPr>
          <w:rFonts w:ascii="Consolas" w:eastAsia="Consolas" w:hAnsi="Consolas" w:cs="Consolas"/>
          <w:b w:val="0"/>
          <w:sz w:val="28"/>
        </w:rPr>
        <w:t xml:space="preserve">Установленные в Столице и других крупных городах магические уличные фонари необходимо было постоянно подпитывать маной. И если от услуг магов можно будет отказаться, то это и в правду станет значительной экономией.
</w:t>
      </w:r>
    </w:p>
    <w:p>
      <w:pPr/>
    </w:p>
    <w:p>
      <w:pPr>
        <w:jc w:val="left"/>
      </w:pPr>
      <w:r>
        <w:rPr>
          <w:rFonts w:ascii="Consolas" w:eastAsia="Consolas" w:hAnsi="Consolas" w:cs="Consolas"/>
          <w:b w:val="0"/>
          <w:sz w:val="28"/>
        </w:rPr>
        <w:t xml:space="preserve">Ну а тех магов, что сейчас заняты на обслуживании уличных фонарей, вполне можно направить на какую-нибудь другую работу.
</w:t>
      </w:r>
    </w:p>
    <w:p>
      <w:pPr/>
    </w:p>
    <w:p>
      <w:pPr>
        <w:jc w:val="left"/>
      </w:pPr>
      <w:r>
        <w:rPr>
          <w:rFonts w:ascii="Consolas" w:eastAsia="Consolas" w:hAnsi="Consolas" w:cs="Consolas"/>
          <w:b w:val="0"/>
          <w:sz w:val="28"/>
        </w:rPr>
        <w:t xml:space="preserve">Да и не только магические уличные фонари, таким панелям можно найти просто огромнейшую кучу применений, так что расписывать все перспективы не имеет даже смысла.
</w:t>
      </w:r>
    </w:p>
    <w:p>
      <w:pPr/>
    </w:p>
    <w:p>
      <w:pPr>
        <w:jc w:val="left"/>
      </w:pPr>
      <w:r>
        <w:rPr>
          <w:rFonts w:ascii="Consolas" w:eastAsia="Consolas" w:hAnsi="Consolas" w:cs="Consolas"/>
          <w:b w:val="0"/>
          <w:sz w:val="28"/>
        </w:rPr>
        <w:t xml:space="preserve">Но была и ещё одна вещь, которое Королевство непременно хотело купить.
</w:t>
      </w:r>
    </w:p>
    <w:p>
      <w:pPr/>
    </w:p>
    <w:p>
      <w:pPr>
        <w:jc w:val="left"/>
      </w:pPr>
      <w:r>
        <w:rPr>
          <w:rFonts w:ascii="Consolas" w:eastAsia="Consolas" w:hAnsi="Consolas" w:cs="Consolas"/>
          <w:b w:val="0"/>
          <w:sz w:val="28"/>
        </w:rPr>
        <w:t xml:space="preserve">Ловушку, скрытый телепортационный Магический Массив, что и переместил нас ко всем этим големам.
</w:t>
      </w:r>
    </w:p>
    <w:p>
      <w:pPr/>
    </w:p>
    <w:p>
      <w:pPr>
        <w:jc w:val="left"/>
      </w:pPr>
      <w:r>
        <w:rPr>
          <w:rFonts w:ascii="Consolas" w:eastAsia="Consolas" w:hAnsi="Consolas" w:cs="Consolas"/>
          <w:b w:val="0"/>
          <w:sz w:val="28"/>
        </w:rPr>
        <w:t xml:space="preserve">Они надеются, что благодаря его исследованию сумеют разгадать параметры работы - и свободное перемещение людей и грузов через стандартные телепорты станет реальностью.
</w:t>
      </w:r>
    </w:p>
    <w:p>
      <w:pPr/>
    </w:p>
    <w:p>
      <w:pPr>
        <w:jc w:val="left"/>
      </w:pPr>
      <w:r>
        <w:rPr>
          <w:rFonts w:ascii="Consolas" w:eastAsia="Consolas" w:hAnsi="Consolas" w:cs="Consolas"/>
          <w:b w:val="0"/>
          <w:sz w:val="28"/>
        </w:rPr>
        <w:t xml:space="preserve">Причём всё это окутано такой секретностью, что становится понятно, ничего из этого Королевство Хельмут никому отдавать не собирается.
</w:t>
      </w:r>
    </w:p>
    <w:p>
      <w:pPr/>
    </w:p>
    <w:p>
      <w:pPr>
        <w:jc w:val="left"/>
      </w:pPr>
      <w:r>
        <w:rPr>
          <w:rFonts w:ascii="Consolas" w:eastAsia="Consolas" w:hAnsi="Consolas" w:cs="Consolas"/>
          <w:b w:val="0"/>
          <w:sz w:val="28"/>
        </w:rPr>
        <w:t xml:space="preserve">Ну а так как для нас это была обычная ловушка, навевающая к тому же не лучшие воспоминания, то заявка на её приобретение была одобрена нами чуть ли не с радостью.
</w:t>
      </w:r>
    </w:p>
    <w:p>
      <w:pPr/>
    </w:p>
    <w:p>
      <w:pPr>
        <w:jc w:val="left"/>
      </w:pPr>
      <w:r>
        <w:rPr>
          <w:rFonts w:ascii="Consolas" w:eastAsia="Consolas" w:hAnsi="Consolas" w:cs="Consolas"/>
          <w:b w:val="0"/>
          <w:sz w:val="28"/>
        </w:rPr>
        <w:t xml:space="preserve">- «Думаем никаких обид у вас не осталось. Ну а что касается успехов в исследовании группы Барона Баумейстера, то Королевство решило выкупить у вас всё. Думаем – это лучшее, что Мы можем сделать в этой ситуации.» (Король)
</w:t>
      </w:r>
    </w:p>
    <w:p>
      <w:pPr/>
    </w:p>
    <w:p>
      <w:pPr>
        <w:jc w:val="left"/>
      </w:pPr>
      <w:r>
        <w:rPr>
          <w:rFonts w:ascii="Consolas" w:eastAsia="Consolas" w:hAnsi="Consolas" w:cs="Consolas"/>
          <w:b w:val="0"/>
          <w:sz w:val="28"/>
        </w:rPr>
        <w:t xml:space="preserve">- «Да, конечно.» (Венделин)
</w:t>
      </w:r>
    </w:p>
    <w:p>
      <w:pPr/>
    </w:p>
    <w:p>
      <w:pPr>
        <w:jc w:val="left"/>
      </w:pPr>
      <w:r>
        <w:rPr>
          <w:rFonts w:ascii="Consolas" w:eastAsia="Consolas" w:hAnsi="Consolas" w:cs="Consolas"/>
          <w:b w:val="0"/>
          <w:sz w:val="28"/>
        </w:rPr>
        <w:t xml:space="preserve">Ну и вот, похоже, моя третья аудиенция с Его Величеством подошла к концу, вот только мне интересно, а сможем ли мы после такого в ближайшее время вернуться к обычной авантюристской деятельности?
</w:t>
      </w:r>
    </w:p>
    <w:p>
      <w:pPr/>
    </w:p>
    <w:p>
      <w:pPr>
        <w:jc w:val="left"/>
      </w:pPr>
      <w:r>
        <w:rPr>
          <w:rFonts w:ascii="Consolas" w:eastAsia="Consolas" w:hAnsi="Consolas" w:cs="Consolas"/>
          <w:b w:val="0"/>
          <w:sz w:val="28"/>
        </w:rPr>
        <w:t xml:space="preserve">- «Что же касается оценивания вознаграждения, то Мы решили полностью доверить её Министру Финансов Рюкнеру.» (Король)
</w:t>
      </w:r>
    </w:p>
    <w:p>
      <w:pPr/>
    </w:p>
    <w:p>
      <w:pPr>
        <w:jc w:val="left"/>
      </w:pPr>
      <w:r>
        <w:rPr>
          <w:rFonts w:ascii="Consolas" w:eastAsia="Consolas" w:hAnsi="Consolas" w:cs="Consolas"/>
          <w:b w:val="0"/>
          <w:sz w:val="28"/>
        </w:rPr>
        <w:t xml:space="preserve">Несмотря на то, что его младший брат считал нас чуть ли не лучшими приятелями, но от той улыбки, с которой он посмотрел на нас, меня чуть было не передёрнуло.
</w:t>
      </w:r>
    </w:p>
    <w:p>
      <w:pPr/>
    </w:p>
    <w:p>
      <w:pPr>
        <w:jc w:val="left"/>
      </w:pPr>
      <w:r>
        <w:rPr>
          <w:rFonts w:ascii="Consolas" w:eastAsia="Consolas" w:hAnsi="Consolas" w:cs="Consolas"/>
          <w:b w:val="0"/>
          <w:sz w:val="28"/>
        </w:rPr>
        <w:t xml:space="preserve">А уж какой был взгляд…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«Итак… рабочий док и семь магических дирижаблей стоимостью в 1,500 платиновых монет за судно, в итоге составили 15,000 платиновых монет. Два Голема-Дракона с их запасами мифрила и орихалькума, включая панели для сбора маны, вытянули на 8,000 платиновых монет. Что же касается големов, то было сосчитано 123,547 целых големов солдат и 8,509 рыцарей. Что касается оценки, то довольно много големов были серьёзно повреждены, и ни на что не годились кроме как на переплавку, так что и просчитать их стоимость не представляется возможным. Но так как там присутствует и автоматическая ремонтная мастерская големов, с существенным запасом искусственных личностей, то общая сумма составила 18,000 платиновых монет. Далее идут книги и записи самого Графа Ишрубака, что представляют огромную исследовательскую ценность. Сумма была увеличена ещё и за то, что весь объект становится новой главной базой Королевских Военно-Воздушных Сил. Ещё в комплекте шли два сверхбольших кристалла маны, что и питали маной все Руины. Дальше телепортационный Магический Массив, за него уже заплатила Гильдия Магов. Кроме того вознаграждение увеличивается из-за направленного Королевством принудительного запроса. Ну и так как две предыдущие группы авантюристов были уничтожены, то и вознаграждение от самой Гильдии Авантюристов тоже будет увеличено…» (Онэ-сан)
</w:t>
      </w:r>
    </w:p>
    <w:p>
      <w:pPr/>
    </w:p>
    <w:p>
      <w:pPr>
        <w:jc w:val="left"/>
      </w:pPr>
      <w:r>
        <w:rPr>
          <w:rFonts w:ascii="Consolas" w:eastAsia="Consolas" w:hAnsi="Consolas" w:cs="Consolas"/>
          <w:b w:val="0"/>
          <w:sz w:val="28"/>
        </w:rPr>
        <w:t xml:space="preserve">После завершения аудиенции у Его Величества мы тут же направились в штаб Гильдии Авантюристов, где главная Онэ-сан объяснила, сколько и за что мы получили вознаграждение.
</w:t>
      </w:r>
    </w:p>
    <w:p>
      <w:pPr/>
    </w:p>
    <w:p>
      <w:pPr>
        <w:jc w:val="left"/>
      </w:pPr>
      <w:r>
        <w:rPr>
          <w:rFonts w:ascii="Consolas" w:eastAsia="Consolas" w:hAnsi="Consolas" w:cs="Consolas"/>
          <w:b w:val="0"/>
          <w:sz w:val="28"/>
        </w:rPr>
        <w:t xml:space="preserve">Причём рассказала она всё это на одном духе, не сделав ни единой паузы. Вот это конечно опыт и профессионализм, честно признаюсь, я впечатлён…
</w:t>
      </w:r>
    </w:p>
    <w:p>
      <w:pPr/>
    </w:p>
    <w:p>
      <w:pPr>
        <w:jc w:val="left"/>
      </w:pPr>
      <w:r>
        <w:rPr>
          <w:rFonts w:ascii="Consolas" w:eastAsia="Consolas" w:hAnsi="Consolas" w:cs="Consolas"/>
          <w:b w:val="0"/>
          <w:sz w:val="28"/>
        </w:rPr>
        <w:t xml:space="preserve">- «Ну так, а если подвести итог, то сколько получается?» (Венделин)
</w:t>
      </w:r>
    </w:p>
    <w:p>
      <w:pPr/>
    </w:p>
    <w:p>
      <w:pPr>
        <w:jc w:val="left"/>
      </w:pPr>
      <w:r>
        <w:rPr>
          <w:rFonts w:ascii="Consolas" w:eastAsia="Consolas" w:hAnsi="Consolas" w:cs="Consolas"/>
          <w:b w:val="0"/>
          <w:sz w:val="28"/>
        </w:rPr>
        <w:t xml:space="preserve">- «Выходит… по 20,000 платиновых монет на человека.» (Онэ-сан)
</w:t>
      </w:r>
    </w:p>
    <w:p>
      <w:pPr/>
    </w:p>
    <w:p>
      <w:pPr>
        <w:jc w:val="left"/>
      </w:pPr>
      <w:r>
        <w:rPr>
          <w:rFonts w:ascii="Consolas" w:eastAsia="Consolas" w:hAnsi="Consolas" w:cs="Consolas"/>
          <w:b w:val="0"/>
          <w:sz w:val="28"/>
        </w:rPr>
        <w:t xml:space="preserve">- «««20,000 платиновых монет?!!!»»» (Луиза, Эрвин, Инна.)
</w:t>
      </w:r>
    </w:p>
    <w:p>
      <w:pPr/>
    </w:p>
    <w:p>
      <w:pPr>
        <w:jc w:val="left"/>
      </w:pPr>
      <w:r>
        <w:rPr>
          <w:rFonts w:ascii="Consolas" w:eastAsia="Consolas" w:hAnsi="Consolas" w:cs="Consolas"/>
          <w:b w:val="0"/>
          <w:sz w:val="28"/>
        </w:rPr>
        <w:t xml:space="preserve">Не только они, но даже я потерял дар речи от столь внушительной суммы денег, вот только выражение лица Онэ-сан показывало, что она сказала ещё далеко не всё.
</w:t>
      </w:r>
    </w:p>
    <w:p>
      <w:pPr/>
    </w:p>
    <w:p>
      <w:pPr>
        <w:jc w:val="left"/>
      </w:pPr>
      <w:r>
        <w:rPr>
          <w:rFonts w:ascii="Consolas" w:eastAsia="Consolas" w:hAnsi="Consolas" w:cs="Consolas"/>
          <w:b w:val="0"/>
          <w:sz w:val="28"/>
        </w:rPr>
        <w:t xml:space="preserve">- «Да, вознаграждение было разделено на пятерых членов группы «Охотников за Драконами»… Вот только оно будет выплачиваться в рассрочку в течение 20 лет… Но только благодаря этому вы получаете уникальную возможность не платить умопомрачительные налоги с этой суммы, кроме того из-за набежавших процентов в итоге сумма только увеличится. Но даже более этого, Королевство будет само нести ответственность за уплату гильдейской пошлины!» (Онэ-сан)
</w:t>
      </w:r>
    </w:p>
    <w:p>
      <w:pPr/>
    </w:p>
    <w:p>
      <w:pPr>
        <w:jc w:val="left"/>
      </w:pPr>
      <w:r>
        <w:rPr>
          <w:rFonts w:ascii="Consolas" w:eastAsia="Consolas" w:hAnsi="Consolas" w:cs="Consolas"/>
          <w:b w:val="0"/>
          <w:sz w:val="28"/>
        </w:rPr>
        <w:t xml:space="preserve">20,000 платиновых монет в течение 20 лет… круто, я обожаю тебя Министр Финансов Рюкнер, мы с тобой самые лучшие друзья…
</w:t>
      </w:r>
    </w:p>
    <w:p>
      <w:pPr/>
    </w:p>
    <w:p>
      <w:pPr>
        <w:jc w:val="left"/>
      </w:pPr>
      <w:r>
        <w:rPr>
          <w:rFonts w:ascii="Consolas" w:eastAsia="Consolas" w:hAnsi="Consolas" w:cs="Consolas"/>
          <w:b w:val="0"/>
          <w:sz w:val="28"/>
        </w:rPr>
        <w:t xml:space="preserve">Хотя с другой стороны, не продиктовано ли это тем, что у Королевства Хельмут в принципе нет в свободном обороте столь внушительной суммы, да ещё и в платиновых монетах.
</w:t>
      </w:r>
    </w:p>
    <w:p>
      <w:pPr/>
    </w:p>
    <w:p>
      <w:pPr>
        <w:jc w:val="left"/>
      </w:pPr>
      <w:r>
        <w:rPr>
          <w:rFonts w:ascii="Consolas" w:eastAsia="Consolas" w:hAnsi="Consolas" w:cs="Consolas"/>
          <w:b w:val="0"/>
          <w:sz w:val="28"/>
        </w:rPr>
        <w:t xml:space="preserve">Да, из-за этой рассрочки немалые налоги нами уже как бы были оплачены, да и 20% не нужно платить в Гильдию Авантюристов. Вот только… это не отменяет моей любви к Министру Финансов Рюкнеру!
</w:t>
      </w:r>
    </w:p>
    <w:p>
      <w:pPr/>
    </w:p>
    <w:p>
      <w:pPr>
        <w:jc w:val="left"/>
      </w:pPr>
      <w:r>
        <w:rPr>
          <w:rFonts w:ascii="Consolas" w:eastAsia="Consolas" w:hAnsi="Consolas" w:cs="Consolas"/>
          <w:b w:val="0"/>
          <w:sz w:val="28"/>
        </w:rPr>
        <w:t xml:space="preserve">- «Кстати насчёт доли Буркхарта-сана… Оу, а вот и он.» (Венделин)
</w:t>
      </w:r>
    </w:p>
    <w:p>
      <w:pPr/>
    </w:p>
    <w:p>
      <w:pPr>
        <w:jc w:val="left"/>
      </w:pPr>
      <w:r>
        <w:rPr>
          <w:rFonts w:ascii="Consolas" w:eastAsia="Consolas" w:hAnsi="Consolas" w:cs="Consolas"/>
          <w:b w:val="0"/>
          <w:sz w:val="28"/>
        </w:rPr>
        <w:t xml:space="preserve">- «Так как Буркхарт-сан был инструктором, то вознаграждение от Гильдии Авантюристов ему уже было выплачено…» (Онэ-сан)
</w:t>
      </w:r>
    </w:p>
    <w:p>
      <w:pPr/>
    </w:p>
    <w:p>
      <w:pPr>
        <w:jc w:val="left"/>
      </w:pPr>
      <w:r>
        <w:rPr>
          <w:rFonts w:ascii="Consolas" w:eastAsia="Consolas" w:hAnsi="Consolas" w:cs="Consolas"/>
          <w:b w:val="0"/>
          <w:sz w:val="28"/>
        </w:rPr>
        <w:t xml:space="preserve">Беря во внимание, что инструктора сопровождают в основной своей массе полнейших новичков, то дабы не травмировать нежную душу уже кое-чего повидавших авантюристов, им была установлена фиксированная плата, иногда превышающая прибыль сопровождаемых ими новичков даже в десятки раз. Вот только в этот раз всё было с точностью до наоборот.
</w:t>
      </w:r>
    </w:p>
    <w:p>
      <w:pPr/>
    </w:p>
    <w:p>
      <w:pPr>
        <w:jc w:val="left"/>
      </w:pPr>
      <w:r>
        <w:rPr>
          <w:rFonts w:ascii="Consolas" w:eastAsia="Consolas" w:hAnsi="Consolas" w:cs="Consolas"/>
          <w:b w:val="0"/>
          <w:sz w:val="28"/>
        </w:rPr>
        <w:t xml:space="preserve">- «Сочувствую Буркхарт-сан, из-за правил вы лишились огромной суммы денег…» (Венделин)
</w:t>
      </w:r>
    </w:p>
    <w:p>
      <w:pPr/>
    </w:p>
    <w:p>
      <w:pPr>
        <w:jc w:val="left"/>
      </w:pPr>
      <w:r>
        <w:rPr>
          <w:rFonts w:ascii="Consolas" w:eastAsia="Consolas" w:hAnsi="Consolas" w:cs="Consolas"/>
          <w:b w:val="0"/>
          <w:sz w:val="28"/>
        </w:rPr>
        <w:t xml:space="preserve">- «Ой, да ладно, я уже успокоился. Мне они не особенно-то и нужны… тем более выплаты в течение 20 лет, с ума сойти можно…» (Буркхарт)
</w:t>
      </w:r>
    </w:p>
    <w:p>
      <w:pPr/>
    </w:p>
    <w:p>
      <w:pPr>
        <w:jc w:val="left"/>
      </w:pPr>
      <w:r>
        <w:rPr>
          <w:rFonts w:ascii="Consolas" w:eastAsia="Consolas" w:hAnsi="Consolas" w:cs="Consolas"/>
          <w:b w:val="0"/>
          <w:sz w:val="28"/>
        </w:rPr>
        <w:t xml:space="preserve">Да и по виду его было понятно, что он не слишком-то и убивался, хотя Армстронг-доши сказал мне совершенно противоположное.
</w:t>
      </w:r>
    </w:p>
    <w:p>
      <w:pPr/>
    </w:p>
    <w:p>
      <w:pPr>
        <w:jc w:val="left"/>
      </w:pPr>
      <w:r>
        <w:rPr>
          <w:rFonts w:ascii="Consolas" w:eastAsia="Consolas" w:hAnsi="Consolas" w:cs="Consolas"/>
          <w:b w:val="0"/>
          <w:sz w:val="28"/>
        </w:rPr>
        <w:t xml:space="preserve">Так что причины его нежелания посещать аудиенцию Его Величества мне были не совсем понятны… но скорей всего они, несомненно, были. И возможно, так как с нами в качестве сопровождающего был Армстронг-доши, то он просто решил отдохнуть от всей этой официальщины… кто его знает.
</w:t>
      </w:r>
    </w:p>
    <w:p>
      <w:pPr/>
    </w:p>
    <w:p>
      <w:pPr>
        <w:jc w:val="left"/>
      </w:pPr>
      <w:r>
        <w:rPr>
          <w:rFonts w:ascii="Consolas" w:eastAsia="Consolas" w:hAnsi="Consolas" w:cs="Consolas"/>
          <w:b w:val="0"/>
          <w:sz w:val="28"/>
        </w:rPr>
        <w:t xml:space="preserve">- «Так что оставь своё сочувствие себе мальчик. Кроме того сейчас вам предстоит испытание деньгами, хм, растянутое на 20 лет… но всё же, для тех кто ни разу в своих руках не держал и золотой пластины – это будет довольно сложным временем.» (Буркхарт)
</w:t>
      </w:r>
    </w:p>
    <w:p>
      <w:pPr/>
    </w:p>
    <w:p>
      <w:pPr>
        <w:jc w:val="left"/>
      </w:pPr>
      <w:r>
        <w:rPr>
          <w:rFonts w:ascii="Consolas" w:eastAsia="Consolas" w:hAnsi="Consolas" w:cs="Consolas"/>
          <w:b w:val="0"/>
          <w:sz w:val="28"/>
        </w:rPr>
        <w:t xml:space="preserve">Да, немало авантюристов сорвав большой куш, можно сказать, уничтожили самих себя. Так что на всякий случай Буркхарт-сан предупредил об этом группу Эрва.
</w:t>
      </w:r>
    </w:p>
    <w:p>
      <w:pPr/>
    </w:p>
    <w:p>
      <w:pPr>
        <w:jc w:val="left"/>
      </w:pPr>
      <w:r>
        <w:rPr>
          <w:rFonts w:ascii="Consolas" w:eastAsia="Consolas" w:hAnsi="Consolas" w:cs="Consolas"/>
          <w:b w:val="0"/>
          <w:sz w:val="28"/>
        </w:rPr>
        <w:t xml:space="preserve">- «По вашему мнению, что лучше быть постоянно нищим?!» (Эрвин)
</w:t>
      </w:r>
    </w:p>
    <w:p>
      <w:pPr/>
    </w:p>
    <w:p>
      <w:pPr>
        <w:jc w:val="left"/>
      </w:pPr>
      <w:r>
        <w:rPr>
          <w:rFonts w:ascii="Consolas" w:eastAsia="Consolas" w:hAnsi="Consolas" w:cs="Consolas"/>
          <w:b w:val="0"/>
          <w:sz w:val="28"/>
        </w:rPr>
        <w:t xml:space="preserve">- «Ты поймёшь это со временем… вот только на это нужно время. Всё же далеко не каждый авантюрист может похвастаться таким вознаграждением.» (Буркхарт)
</w:t>
      </w:r>
    </w:p>
    <w:p>
      <w:pPr/>
    </w:p>
    <w:p>
      <w:pPr>
        <w:jc w:val="left"/>
      </w:pPr>
      <w:r>
        <w:rPr>
          <w:rFonts w:ascii="Consolas" w:eastAsia="Consolas" w:hAnsi="Consolas" w:cs="Consolas"/>
          <w:b w:val="0"/>
          <w:sz w:val="28"/>
        </w:rPr>
        <w:t xml:space="preserve">Хм, и только сейчас я задался вопросом, а на что мне собственно следует потратить своё вознаграждение?
</w:t>
      </w:r>
    </w:p>
    <w:p>
      <w:pPr/>
    </w:p>
    <w:p>
      <w:pPr>
        <w:jc w:val="left"/>
      </w:pPr>
      <w:r>
        <w:rPr>
          <w:rFonts w:ascii="Consolas" w:eastAsia="Consolas" w:hAnsi="Consolas" w:cs="Consolas"/>
          <w:b w:val="0"/>
          <w:sz w:val="28"/>
        </w:rPr>
        <w:t xml:space="preserve">Заковать весь Особняк в броню из мифрила с орихальком…?
</w:t>
      </w:r>
    </w:p>
    <w:p>
      <w:pPr/>
    </w:p>
    <w:p>
      <w:pPr>
        <w:jc w:val="left"/>
      </w:pPr>
      <w:r>
        <w:rPr>
          <w:rFonts w:ascii="Consolas" w:eastAsia="Consolas" w:hAnsi="Consolas" w:cs="Consolas"/>
          <w:b w:val="0"/>
          <w:sz w:val="28"/>
        </w:rPr>
        <w:t xml:space="preserve">…Но так как это не будет иметь никакого практического смысла, то я с лёгкостью отметаю эту сумасшедшую идею в сторону.
</w:t>
      </w:r>
    </w:p>
    <w:p>
      <w:pPr/>
    </w:p>
    <w:p>
      <w:pPr>
        <w:jc w:val="left"/>
      </w:pPr>
      <w:r>
        <w:rPr>
          <w:rFonts w:ascii="Consolas" w:eastAsia="Consolas" w:hAnsi="Consolas" w:cs="Consolas"/>
          <w:b w:val="0"/>
          <w:sz w:val="28"/>
        </w:rPr>
        <w:t xml:space="preserve">Или же каждый день обедать запечённым на вертеле драконом?
</w:t>
      </w:r>
    </w:p>
    <w:p>
      <w:pPr/>
    </w:p>
    <w:p>
      <w:pPr>
        <w:jc w:val="left"/>
      </w:pPr>
      <w:r>
        <w:rPr>
          <w:rFonts w:ascii="Consolas" w:eastAsia="Consolas" w:hAnsi="Consolas" w:cs="Consolas"/>
          <w:b w:val="0"/>
          <w:sz w:val="28"/>
        </w:rPr>
        <w:t xml:space="preserve">Что-то я даже толком придумать пока что ничего не могу…
</w:t>
      </w:r>
    </w:p>
    <w:p>
      <w:pPr/>
    </w:p>
    <w:p>
      <w:pPr>
        <w:jc w:val="left"/>
      </w:pPr>
      <w:r>
        <w:rPr>
          <w:rFonts w:ascii="Consolas" w:eastAsia="Consolas" w:hAnsi="Consolas" w:cs="Consolas"/>
          <w:b w:val="0"/>
          <w:sz w:val="28"/>
        </w:rPr>
        <w:t xml:space="preserve">- «Тем не менее, ни в коем случае нельзя отрицать, что у вас действительно есть удача.» (Буркхарт)
</w:t>
      </w:r>
    </w:p>
    <w:p>
      <w:pPr/>
    </w:p>
    <w:p>
      <w:pPr>
        <w:jc w:val="left"/>
      </w:pPr>
      <w:r>
        <w:rPr>
          <w:rFonts w:ascii="Consolas" w:eastAsia="Consolas" w:hAnsi="Consolas" w:cs="Consolas"/>
          <w:b w:val="0"/>
          <w:sz w:val="28"/>
        </w:rPr>
        <w:t xml:space="preserve">Тогда мы конечно так не думали, но если сейчас посмотреть на нас и наше вознаграждение со стороны, то так действительно можно было подумать.
</w:t>
      </w:r>
    </w:p>
    <w:p>
      <w:pPr/>
    </w:p>
    <w:p>
      <w:pPr>
        <w:jc w:val="left"/>
      </w:pPr>
      <w:r>
        <w:rPr>
          <w:rFonts w:ascii="Consolas" w:eastAsia="Consolas" w:hAnsi="Consolas" w:cs="Consolas"/>
          <w:b w:val="0"/>
          <w:sz w:val="28"/>
        </w:rPr>
        <w:t xml:space="preserve">Как объяснил Буркхарт-сан, помимо соответствующих способностей у элитных авантюристов в обязательном порядке должны присутствовать и особые отношения с удачей.
</w:t>
      </w:r>
    </w:p>
    <w:p>
      <w:pPr/>
    </w:p>
    <w:p>
      <w:pPr>
        <w:jc w:val="left"/>
      </w:pPr>
      <w:r>
        <w:rPr>
          <w:rFonts w:ascii="Consolas" w:eastAsia="Consolas" w:hAnsi="Consolas" w:cs="Consolas"/>
          <w:b w:val="0"/>
          <w:sz w:val="28"/>
        </w:rPr>
        <w:t xml:space="preserve">И с этим мы не могли не согласиться, так как нашу победу ничем кроме огромной доли удачи и объяснить толком нельзя.
</w:t>
      </w:r>
    </w:p>
    <w:p>
      <w:pPr/>
    </w:p>
    <w:p>
      <w:pPr>
        <w:jc w:val="left"/>
      </w:pPr>
      <w:r>
        <w:rPr>
          <w:rFonts w:ascii="Consolas" w:eastAsia="Consolas" w:hAnsi="Consolas" w:cs="Consolas"/>
          <w:b w:val="0"/>
          <w:sz w:val="28"/>
        </w:rPr>
        <w:t xml:space="preserve">- «Так что уже по этому аспекту, вы можете считаться именно элитными авантюристами. В то время как погибшие до нас группы, состояли конечно из первоклассных авантюристов, вот только элитой они как раз не были. Как-то так.» (Буркхарт)
</w:t>
      </w:r>
    </w:p>
    <w:p>
      <w:pPr/>
    </w:p>
    <w:p>
      <w:pPr>
        <w:jc w:val="left"/>
      </w:pPr>
      <w:r>
        <w:rPr>
          <w:rFonts w:ascii="Consolas" w:eastAsia="Consolas" w:hAnsi="Consolas" w:cs="Consolas"/>
          <w:b w:val="0"/>
          <w:sz w:val="28"/>
        </w:rPr>
        <w:t xml:space="preserve">Вот так и было завершено наше дебютное задание в качестве авантюристов. Причём немного посовещавшись мы решили, что после более двух с половиной лет отсутствия вернёмся в Брейтбург, сделав его на время нашей штаб-квартирой, ну а спустя время посмотрим как там жизнь повернётся.
</w:t>
      </w:r>
    </w:p>
    <w:p>
      <w:pPr/>
    </w:p>
    <w:p>
      <w:pPr>
        <w:jc w:val="left"/>
      </w:pPr>
      <w:r>
        <w:rPr>
          <w:rFonts w:ascii="Consolas" w:eastAsia="Consolas" w:hAnsi="Consolas" w:cs="Consolas"/>
          <w:b w:val="0"/>
          <w:sz w:val="28"/>
        </w:rPr>
        <w:t xml:space="preserve">…Если конечно выживем.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20 (1/3) – Гильдия Магов
</w:t>
      </w:r>
    </w:p>
    <w:p>
      <w:pPr/>
    </w:p>
    <w:p>
      <w:pPr>
        <w:jc w:val="left"/>
      </w:pPr>
      <w:r>
        <w:rPr>
          <w:rFonts w:ascii="Consolas" w:eastAsia="Consolas" w:hAnsi="Consolas" w:cs="Consolas"/>
          <w:b w:val="0"/>
          <w:sz w:val="28"/>
        </w:rPr>
        <w:t xml:space="preserve">Интерлюдия 20 (часть 1) – Гильдия Магов
</w:t>
      </w:r>
    </w:p>
    <w:p>
      <w:pPr/>
    </w:p>
    <w:p>
      <w:pPr>
        <w:jc w:val="left"/>
      </w:pPr>
      <w:r>
        <w:rPr>
          <w:rFonts w:ascii="Consolas" w:eastAsia="Consolas" w:hAnsi="Consolas" w:cs="Consolas"/>
          <w:b w:val="0"/>
          <w:sz w:val="28"/>
        </w:rPr>
        <w:t xml:space="preserve">- «Письменное приглашение из Гильдии Магов?» (Венделин)
</w:t>
      </w:r>
    </w:p>
    <w:p>
      <w:pPr/>
    </w:p>
    <w:p>
      <w:pPr>
        <w:jc w:val="left"/>
      </w:pPr>
      <w:r>
        <w:rPr>
          <w:rFonts w:ascii="Consolas" w:eastAsia="Consolas" w:hAnsi="Consolas" w:cs="Consolas"/>
          <w:b w:val="0"/>
          <w:sz w:val="28"/>
        </w:rPr>
        <w:t xml:space="preserve">Как раз после того, как мы завершили вопрос о компенсации за те адские подземные руины, Буркхарт-сан принёс адресованное мне письменное приглашение из Гильдии Магов.
</w:t>
      </w:r>
    </w:p>
    <w:p>
      <w:pPr/>
    </w:p>
    <w:p>
      <w:pPr>
        <w:jc w:val="left"/>
      </w:pPr>
      <w:r>
        <w:rPr>
          <w:rFonts w:ascii="Consolas" w:eastAsia="Consolas" w:hAnsi="Consolas" w:cs="Consolas"/>
          <w:b w:val="0"/>
          <w:sz w:val="28"/>
        </w:rPr>
        <w:t xml:space="preserve">- «Да, оно было отправлено мне, в столичный Особняк Маркграфа Брейтхильда.» (Буркхарт)
</w:t>
      </w:r>
    </w:p>
    <w:p>
      <w:pPr/>
    </w:p>
    <w:p>
      <w:pPr>
        <w:jc w:val="left"/>
      </w:pPr>
      <w:r>
        <w:rPr>
          <w:rFonts w:ascii="Consolas" w:eastAsia="Consolas" w:hAnsi="Consolas" w:cs="Consolas"/>
          <w:b w:val="0"/>
          <w:sz w:val="28"/>
        </w:rPr>
        <w:t xml:space="preserve">- «Буркхарт-сан, а вы ведь являетесь членом Гильдии Магов, верно?» (Венделин)
</w:t>
      </w:r>
    </w:p>
    <w:p>
      <w:pPr/>
    </w:p>
    <w:p>
      <w:pPr>
        <w:jc w:val="left"/>
      </w:pPr>
      <w:r>
        <w:rPr>
          <w:rFonts w:ascii="Consolas" w:eastAsia="Consolas" w:hAnsi="Consolas" w:cs="Consolas"/>
          <w:b w:val="0"/>
          <w:sz w:val="28"/>
        </w:rPr>
        <w:t xml:space="preserve">- «Вообще-то да, но меня не особенно прельщает членство во всех этих Гильдиях.» (Буркхарт)
</w:t>
      </w:r>
    </w:p>
    <w:p>
      <w:pPr/>
    </w:p>
    <w:p>
      <w:pPr>
        <w:jc w:val="left"/>
      </w:pPr>
      <w:r>
        <w:rPr>
          <w:rFonts w:ascii="Consolas" w:eastAsia="Consolas" w:hAnsi="Consolas" w:cs="Consolas"/>
          <w:b w:val="0"/>
          <w:sz w:val="28"/>
        </w:rPr>
        <w:t xml:space="preserve">Ответил он, передав мне письмо, и помахав рукой в воздухе.
</w:t>
      </w:r>
    </w:p>
    <w:p>
      <w:pPr/>
    </w:p>
    <w:p>
      <w:pPr>
        <w:jc w:val="left"/>
      </w:pPr>
      <w:r>
        <w:rPr>
          <w:rFonts w:ascii="Consolas" w:eastAsia="Consolas" w:hAnsi="Consolas" w:cs="Consolas"/>
          <w:b w:val="0"/>
          <w:sz w:val="28"/>
        </w:rPr>
        <w:t xml:space="preserve">Гильдия Магов – это буквально Гильдия, члены которой могут использовать магию на должном уровне, так что фермерам с их способностями выпускать огненную искру несколько раз в сутки ничего не светит.
</w:t>
      </w:r>
    </w:p>
    <w:p>
      <w:pPr/>
    </w:p>
    <w:p>
      <w:pPr>
        <w:jc w:val="left"/>
      </w:pPr>
      <w:r>
        <w:rPr>
          <w:rFonts w:ascii="Consolas" w:eastAsia="Consolas" w:hAnsi="Consolas" w:cs="Consolas"/>
          <w:b w:val="0"/>
          <w:sz w:val="28"/>
        </w:rPr>
        <w:t xml:space="preserve">Поэтому и число её членов совсем не велико – всего лишь около 2000.
</w:t>
      </w:r>
    </w:p>
    <w:p>
      <w:pPr/>
    </w:p>
    <w:p>
      <w:pPr>
        <w:jc w:val="left"/>
      </w:pPr>
      <w:r>
        <w:rPr>
          <w:rFonts w:ascii="Consolas" w:eastAsia="Consolas" w:hAnsi="Consolas" w:cs="Consolas"/>
          <w:b w:val="0"/>
          <w:sz w:val="28"/>
        </w:rPr>
        <w:t xml:space="preserve">Но кроме всего, маги, что могут создавать артефакты – состоят в Гильдии Артефакторов, таким образом ещё больше уменьшая количество членов Гильдии Магов.
</w:t>
      </w:r>
    </w:p>
    <w:p>
      <w:pPr/>
    </w:p>
    <w:p>
      <w:pPr>
        <w:jc w:val="left"/>
      </w:pPr>
      <w:r>
        <w:rPr>
          <w:rFonts w:ascii="Consolas" w:eastAsia="Consolas" w:hAnsi="Consolas" w:cs="Consolas"/>
          <w:b w:val="0"/>
          <w:sz w:val="28"/>
        </w:rPr>
        <w:t xml:space="preserve">- «Эм, но разве нельзя состоять в двух Гильдиях одновременно?» (Венделин)
</w:t>
      </w:r>
    </w:p>
    <w:p>
      <w:pPr/>
    </w:p>
    <w:p>
      <w:pPr>
        <w:jc w:val="left"/>
      </w:pPr>
      <w:r>
        <w:rPr>
          <w:rFonts w:ascii="Consolas" w:eastAsia="Consolas" w:hAnsi="Consolas" w:cs="Consolas"/>
          <w:b w:val="0"/>
          <w:sz w:val="28"/>
        </w:rPr>
        <w:t xml:space="preserve">Например, в случае с другими Гильдиями, ещё в детстве я вступил в Гильдию Торговцев, а теперь я ещё и полноправный член Гильдии Авантюристов.
</w:t>
      </w:r>
    </w:p>
    <w:p>
      <w:pPr/>
    </w:p>
    <w:p>
      <w:pPr>
        <w:jc w:val="left"/>
      </w:pPr>
      <w:r>
        <w:rPr>
          <w:rFonts w:ascii="Consolas" w:eastAsia="Consolas" w:hAnsi="Consolas" w:cs="Consolas"/>
          <w:b w:val="0"/>
          <w:sz w:val="28"/>
        </w:rPr>
        <w:t xml:space="preserve">Да и кроме меня, существует множество людей, кто одновременно является членом двух и более Гильдий. Так как члены Гильдий обладали различными преимуществами, то это была довольно распространённая практика.
</w:t>
      </w:r>
    </w:p>
    <w:p>
      <w:pPr/>
    </w:p>
    <w:p>
      <w:pPr>
        <w:jc w:val="left"/>
      </w:pPr>
      <w:r>
        <w:rPr>
          <w:rFonts w:ascii="Consolas" w:eastAsia="Consolas" w:hAnsi="Consolas" w:cs="Consolas"/>
          <w:b w:val="0"/>
          <w:sz w:val="28"/>
        </w:rPr>
        <w:t xml:space="preserve">Вот только оказывается одновременно членом Гильдии Магов и Гильдии Артефакторов быть нельзя.
</w:t>
      </w:r>
    </w:p>
    <w:p>
      <w:pPr/>
    </w:p>
    <w:p>
      <w:pPr>
        <w:jc w:val="left"/>
      </w:pPr>
      <w:r>
        <w:rPr>
          <w:rFonts w:ascii="Consolas" w:eastAsia="Consolas" w:hAnsi="Consolas" w:cs="Consolas"/>
          <w:b w:val="0"/>
          <w:sz w:val="28"/>
        </w:rPr>
        <w:t xml:space="preserve">И это было очень странно.
</w:t>
      </w:r>
    </w:p>
    <w:p>
      <w:pPr/>
    </w:p>
    <w:p>
      <w:pPr>
        <w:jc w:val="left"/>
      </w:pPr>
      <w:r>
        <w:rPr>
          <w:rFonts w:ascii="Consolas" w:eastAsia="Consolas" w:hAnsi="Consolas" w:cs="Consolas"/>
          <w:b w:val="0"/>
          <w:sz w:val="28"/>
        </w:rPr>
        <w:t xml:space="preserve">- «Никакого официального запрета на это конечно же нет, но…» (Буркхарт)
</w:t>
      </w:r>
    </w:p>
    <w:p>
      <w:pPr/>
    </w:p>
    <w:p>
      <w:pPr>
        <w:jc w:val="left"/>
      </w:pPr>
      <w:r>
        <w:rPr>
          <w:rFonts w:ascii="Consolas" w:eastAsia="Consolas" w:hAnsi="Consolas" w:cs="Consolas"/>
          <w:b w:val="0"/>
          <w:sz w:val="28"/>
        </w:rPr>
        <w:t xml:space="preserve">Хоть в начале отношения между двумя Гильдиями и были доброжелательными, даже скорее союзническими, но в данный момент в это уже вряд ли бы кто легко поверил. И причина была…
</w:t>
      </w:r>
    </w:p>
    <w:p>
      <w:pPr/>
    </w:p>
    <w:p>
      <w:pPr>
        <w:jc w:val="left"/>
      </w:pPr>
      <w:r>
        <w:rPr>
          <w:rFonts w:ascii="Consolas" w:eastAsia="Consolas" w:hAnsi="Consolas" w:cs="Consolas"/>
          <w:b w:val="0"/>
          <w:sz w:val="28"/>
        </w:rPr>
        <w:t xml:space="preserve">- «В процентах выделения бюджетных средств…» (Буркхарт)
</w:t>
      </w:r>
    </w:p>
    <w:p>
      <w:pPr/>
    </w:p>
    <w:p>
      <w:pPr>
        <w:jc w:val="left"/>
      </w:pPr>
      <w:r>
        <w:rPr>
          <w:rFonts w:ascii="Consolas" w:eastAsia="Consolas" w:hAnsi="Consolas" w:cs="Consolas"/>
          <w:b w:val="0"/>
          <w:sz w:val="28"/>
        </w:rPr>
        <w:t xml:space="preserve">- «Деньги способны разрушить самые лучшие отношения.» (Венделин)
</w:t>
      </w:r>
    </w:p>
    <w:p>
      <w:pPr/>
    </w:p>
    <w:p>
      <w:pPr>
        <w:jc w:val="left"/>
      </w:pPr>
      <w:r>
        <w:rPr>
          <w:rFonts w:ascii="Consolas" w:eastAsia="Consolas" w:hAnsi="Consolas" w:cs="Consolas"/>
          <w:b w:val="0"/>
          <w:sz w:val="28"/>
        </w:rPr>
        <w:t xml:space="preserve">- «Верно.» (Буркхарт)
</w:t>
      </w:r>
    </w:p>
    <w:p>
      <w:pPr/>
    </w:p>
    <w:p>
      <w:pPr>
        <w:jc w:val="left"/>
      </w:pPr>
      <w:r>
        <w:rPr>
          <w:rFonts w:ascii="Consolas" w:eastAsia="Consolas" w:hAnsi="Consolas" w:cs="Consolas"/>
          <w:b w:val="0"/>
          <w:sz w:val="28"/>
        </w:rPr>
        <w:t xml:space="preserve">Спустя какое-то время после основания Королевства Хельмут, в бюджете были зарезервированы деньги на несомненно очень важные исследования, а именно на восстановления превосходных магических технологий эпохи Древней Магической Цивилизации.
</w:t>
      </w:r>
    </w:p>
    <w:p>
      <w:pPr/>
    </w:p>
    <w:p>
      <w:pPr>
        <w:jc w:val="left"/>
      </w:pPr>
      <w:r>
        <w:rPr>
          <w:rFonts w:ascii="Consolas" w:eastAsia="Consolas" w:hAnsi="Consolas" w:cs="Consolas"/>
          <w:b w:val="0"/>
          <w:sz w:val="28"/>
        </w:rPr>
        <w:t xml:space="preserve">Вот только магов не хватало как сейчас, так и тогда. Так что и собрать их под этот конкретный проект не было ни малейшей возможности.
</w:t>
      </w:r>
    </w:p>
    <w:p>
      <w:pPr/>
    </w:p>
    <w:p>
      <w:pPr>
        <w:jc w:val="left"/>
      </w:pPr>
      <w:r>
        <w:rPr>
          <w:rFonts w:ascii="Consolas" w:eastAsia="Consolas" w:hAnsi="Consolas" w:cs="Consolas"/>
          <w:b w:val="0"/>
          <w:sz w:val="28"/>
        </w:rPr>
        <w:t xml:space="preserve">Так что бюджет был разделён между двумя Гильдиями: Магов и Артефакторов, а вот сколько уже кому дать, смотрелось по результатам и успехам.
</w:t>
      </w:r>
    </w:p>
    <w:p>
      <w:pPr/>
    </w:p>
    <w:p>
      <w:pPr>
        <w:jc w:val="left"/>
      </w:pPr>
      <w:r>
        <w:rPr>
          <w:rFonts w:ascii="Consolas" w:eastAsia="Consolas" w:hAnsi="Consolas" w:cs="Consolas"/>
          <w:b w:val="0"/>
          <w:sz w:val="28"/>
        </w:rPr>
        <w:t xml:space="preserve">И с этого момента обе гильдии были признаны обществом как полуправительственные организации.
</w:t>
      </w:r>
    </w:p>
    <w:p>
      <w:pPr/>
    </w:p>
    <w:p>
      <w:pPr>
        <w:jc w:val="left"/>
      </w:pPr>
      <w:r>
        <w:rPr>
          <w:rFonts w:ascii="Consolas" w:eastAsia="Consolas" w:hAnsi="Consolas" w:cs="Consolas"/>
          <w:b w:val="0"/>
          <w:sz w:val="28"/>
        </w:rPr>
        <w:t xml:space="preserve">- «Тьфу, позорище. Те, кто должны двигать вперёд магическую науку – погрязли в дрязгах вокруг бюджета, и выяснения отношений кто добился большего успеха. От простого наблюдения за их жалким противостоянием, лично мне уже становится противно.» (Буркхарт)
</w:t>
      </w:r>
    </w:p>
    <w:p>
      <w:pPr/>
    </w:p>
    <w:p>
      <w:pPr>
        <w:jc w:val="left"/>
      </w:pPr>
      <w:r>
        <w:rPr>
          <w:rFonts w:ascii="Consolas" w:eastAsia="Consolas" w:hAnsi="Consolas" w:cs="Consolas"/>
          <w:b w:val="0"/>
          <w:sz w:val="28"/>
        </w:rPr>
        <w:t xml:space="preserve">История, конечно, была довольно неприглядной, но чего-то такого уж удивительного лично для меня здесь не было.
</w:t>
      </w:r>
    </w:p>
    <w:p>
      <w:pPr/>
    </w:p>
    <w:p>
      <w:pPr>
        <w:jc w:val="left"/>
      </w:pPr>
      <w:r>
        <w:rPr>
          <w:rFonts w:ascii="Consolas" w:eastAsia="Consolas" w:hAnsi="Consolas" w:cs="Consolas"/>
          <w:b w:val="0"/>
          <w:sz w:val="28"/>
        </w:rPr>
        <w:t xml:space="preserve">Всё же в независимости от мира, суть людей, а в особенности корыстных особей, остаётся абсолютно неизменной.
</w:t>
      </w:r>
    </w:p>
    <w:p>
      <w:pPr/>
    </w:p>
    <w:p>
      <w:pPr>
        <w:jc w:val="left"/>
      </w:pPr>
      <w:r>
        <w:rPr>
          <w:rFonts w:ascii="Consolas" w:eastAsia="Consolas" w:hAnsi="Consolas" w:cs="Consolas"/>
          <w:b w:val="0"/>
          <w:sz w:val="28"/>
        </w:rPr>
        <w:t xml:space="preserve">- «Ну и как я слышал, для противостояния Гильдии Артефакторов, Гильдия Магов всеми силами пытается увеличить число своих членов.» (Буркхарт)
</w:t>
      </w:r>
    </w:p>
    <w:p>
      <w:pPr/>
    </w:p>
    <w:p>
      <w:pPr>
        <w:jc w:val="left"/>
      </w:pPr>
      <w:r>
        <w:rPr>
          <w:rFonts w:ascii="Consolas" w:eastAsia="Consolas" w:hAnsi="Consolas" w:cs="Consolas"/>
          <w:b w:val="0"/>
          <w:sz w:val="28"/>
        </w:rPr>
        <w:t xml:space="preserve">В Гильдию Артефакторов не могли вступить те, кто не может сделать артефакт, пусть и предназначенный исключительно для магов. Так что членов их было ещё меньше чем у Гильдии Магов, но так как магические артефакты пользуются в обществе неувядающим спросом - то и влияние её было более высоким, чем у их оппонентов.
</w:t>
      </w:r>
    </w:p>
    <w:p>
      <w:pPr/>
    </w:p>
    <w:p>
      <w:pPr>
        <w:jc w:val="left"/>
      </w:pPr>
      <w:r>
        <w:rPr>
          <w:rFonts w:ascii="Consolas" w:eastAsia="Consolas" w:hAnsi="Consolas" w:cs="Consolas"/>
          <w:b w:val="0"/>
          <w:sz w:val="28"/>
        </w:rPr>
        <w:t xml:space="preserve">Ну а Гильдия Магов дошла уже до того, что чуть ли не насильно включают в свои ряды известных магов.
</w:t>
      </w:r>
    </w:p>
    <w:p>
      <w:pPr/>
    </w:p>
    <w:p>
      <w:pPr>
        <w:jc w:val="left"/>
      </w:pPr>
      <w:r>
        <w:rPr>
          <w:rFonts w:ascii="Consolas" w:eastAsia="Consolas" w:hAnsi="Consolas" w:cs="Consolas"/>
          <w:b w:val="0"/>
          <w:sz w:val="28"/>
        </w:rPr>
        <w:t xml:space="preserve">- «Скажу от всего сердца – вступать туда у меня нет ни малейшего желания.» (Венделин)
</w:t>
      </w:r>
    </w:p>
    <w:p>
      <w:pPr/>
    </w:p>
    <w:p>
      <w:pPr>
        <w:jc w:val="left"/>
      </w:pPr>
      <w:r>
        <w:rPr>
          <w:rFonts w:ascii="Consolas" w:eastAsia="Consolas" w:hAnsi="Consolas" w:cs="Consolas"/>
          <w:b w:val="0"/>
          <w:sz w:val="28"/>
        </w:rPr>
        <w:t xml:space="preserve">- «Ты знаешь, у меня его тогда тоже было не особенно много.» (Буркхарт)
</w:t>
      </w:r>
    </w:p>
    <w:p>
      <w:pPr/>
    </w:p>
    <w:p>
      <w:pPr>
        <w:jc w:val="left"/>
      </w:pPr>
      <w:r>
        <w:rPr>
          <w:rFonts w:ascii="Consolas" w:eastAsia="Consolas" w:hAnsi="Consolas" w:cs="Consolas"/>
          <w:b w:val="0"/>
          <w:sz w:val="28"/>
        </w:rPr>
        <w:t xml:space="preserve">Магия – это то, что изучает каждый индивидуально.
</w:t>
      </w:r>
    </w:p>
    <w:p>
      <w:pPr/>
    </w:p>
    <w:p>
      <w:pPr>
        <w:jc w:val="left"/>
      </w:pPr>
      <w:r>
        <w:rPr>
          <w:rFonts w:ascii="Consolas" w:eastAsia="Consolas" w:hAnsi="Consolas" w:cs="Consolas"/>
          <w:b w:val="0"/>
          <w:sz w:val="28"/>
        </w:rPr>
        <w:t xml:space="preserve">Да, без учителя в магии конечно будет невероятно сложно, но вот без Гильдии Магии сами маги точно смогут прожить, вот только зачастую их никто и не спрашивает.
</w:t>
      </w:r>
    </w:p>
    <w:p>
      <w:pPr/>
    </w:p>
    <w:p>
      <w:pPr>
        <w:jc w:val="left"/>
      </w:pPr>
      <w:r>
        <w:rPr>
          <w:rFonts w:ascii="Consolas" w:eastAsia="Consolas" w:hAnsi="Consolas" w:cs="Consolas"/>
          <w:b w:val="0"/>
          <w:sz w:val="28"/>
        </w:rPr>
        <w:t xml:space="preserve">- «А был ли Учитель членом Гильдии Магов?» (Венделин)
</w:t>
      </w:r>
    </w:p>
    <w:p>
      <w:pPr/>
    </w:p>
    <w:p>
      <w:pPr>
        <w:jc w:val="left"/>
      </w:pPr>
      <w:r>
        <w:rPr>
          <w:rFonts w:ascii="Consolas" w:eastAsia="Consolas" w:hAnsi="Consolas" w:cs="Consolas"/>
          <w:b w:val="0"/>
          <w:sz w:val="28"/>
        </w:rPr>
        <w:t xml:space="preserve">- «А я разве не сказал? Его как и меня зарегистрировали без нашего на то согласия.» (Буркхарт)
</w:t>
      </w:r>
    </w:p>
    <w:p>
      <w:pPr/>
    </w:p>
    <w:p>
      <w:pPr>
        <w:jc w:val="left"/>
      </w:pPr>
      <w:r>
        <w:rPr>
          <w:rFonts w:ascii="Consolas" w:eastAsia="Consolas" w:hAnsi="Consolas" w:cs="Consolas"/>
          <w:b w:val="0"/>
          <w:sz w:val="28"/>
        </w:rPr>
        <w:t xml:space="preserve">- «И делают они всё это, прикрываясь статусом полугосударственного учреждения?» (Венделин)
</w:t>
      </w:r>
    </w:p>
    <w:p>
      <w:pPr/>
    </w:p>
    <w:p>
      <w:pPr>
        <w:jc w:val="left"/>
      </w:pPr>
      <w:r>
        <w:rPr>
          <w:rFonts w:ascii="Consolas" w:eastAsia="Consolas" w:hAnsi="Consolas" w:cs="Consolas"/>
          <w:b w:val="0"/>
          <w:sz w:val="28"/>
        </w:rPr>
        <w:t xml:space="preserve">- «А ты похоже, уже кое-что начинаешь понимать в этой жизни мальчик…» (Буркхарт)
</w:t>
      </w:r>
    </w:p>
    <w:p>
      <w:pPr/>
    </w:p>
    <w:p>
      <w:pPr>
        <w:jc w:val="left"/>
      </w:pPr>
      <w:r>
        <w:rPr>
          <w:rFonts w:ascii="Consolas" w:eastAsia="Consolas" w:hAnsi="Consolas" w:cs="Consolas"/>
          <w:b w:val="0"/>
          <w:sz w:val="28"/>
        </w:rPr>
        <w:t xml:space="preserve">И отпив чаю, он продолжил:
</w:t>
      </w:r>
    </w:p>
    <w:p>
      <w:pPr/>
    </w:p>
    <w:p>
      <w:pPr>
        <w:jc w:val="left"/>
      </w:pPr>
      <w:r>
        <w:rPr>
          <w:rFonts w:ascii="Consolas" w:eastAsia="Consolas" w:hAnsi="Consolas" w:cs="Consolas"/>
          <w:b w:val="0"/>
          <w:sz w:val="28"/>
        </w:rPr>
        <w:t xml:space="preserve">- «Думается, что твоё приглашение связанно с исследованием Магических Массивов общего применения, что были поручено Гильдии Магов. Стоит отдать должное, там всё же есть неплохие маги… правда не так уж и много, к сожалению.» (Буркхарт)
</w:t>
      </w:r>
    </w:p>
    <w:p>
      <w:pPr/>
    </w:p>
    <w:p>
      <w:pPr>
        <w:jc w:val="left"/>
      </w:pPr>
      <w:r>
        <w:rPr>
          <w:rFonts w:ascii="Consolas" w:eastAsia="Consolas" w:hAnsi="Consolas" w:cs="Consolas"/>
          <w:b w:val="0"/>
          <w:sz w:val="28"/>
        </w:rPr>
        <w:t xml:space="preserve">Магические Массивы общего применения – это массив заклинаний, что создаются полагаясь на воображение и способности мышления мага, и которое может использовать любой, если у него конечно есть на это достаточное количество маны.
</w:t>
      </w:r>
    </w:p>
    <w:p>
      <w:pPr/>
    </w:p>
    <w:p>
      <w:pPr>
        <w:jc w:val="left"/>
      </w:pPr>
      <w:r>
        <w:rPr>
          <w:rFonts w:ascii="Consolas" w:eastAsia="Consolas" w:hAnsi="Consolas" w:cs="Consolas"/>
          <w:b w:val="0"/>
          <w:sz w:val="28"/>
        </w:rPr>
        <w:t xml:space="preserve">Думаю вам легче будет понять, если я скажу, что принудительно телепортировавший нас Магический Массив как раз им и являлся.
</w:t>
      </w:r>
    </w:p>
    <w:p>
      <w:pPr/>
    </w:p>
    <w:p>
      <w:pPr>
        <w:jc w:val="left"/>
      </w:pPr>
      <w:r>
        <w:rPr>
          <w:rFonts w:ascii="Consolas" w:eastAsia="Consolas" w:hAnsi="Consolas" w:cs="Consolas"/>
          <w:b w:val="0"/>
          <w:sz w:val="28"/>
        </w:rPr>
        <w:t xml:space="preserve">Но они не ограничиваются только телепортационными свойствами, древние маги могли создавать Магические Массивы с различными заложенными в них эффектами. Ну а конечная цель всех связанных с этим исследований, состояла в создании многокомпонентных Магических Массивов, которые в зависимости от вложенной в них маны – могли активировать различные заклинания.
</w:t>
      </w:r>
    </w:p>
    <w:p>
      <w:pPr/>
    </w:p>
    <w:p>
      <w:pPr>
        <w:jc w:val="left"/>
      </w:pPr>
      <w:r>
        <w:rPr>
          <w:rFonts w:ascii="Consolas" w:eastAsia="Consolas" w:hAnsi="Consolas" w:cs="Consolas"/>
          <w:b w:val="0"/>
          <w:sz w:val="28"/>
        </w:rPr>
        <w:t xml:space="preserve">- «Понимаю, некая книга Магического Массива, в которой можно просматривать возможные заклинания, а после его выбора – напитать маной.» (Венделин)
</w:t>
      </w:r>
    </w:p>
    <w:p>
      <w:pPr/>
    </w:p>
    <w:p>
      <w:pPr>
        <w:jc w:val="left"/>
      </w:pPr>
      <w:r>
        <w:rPr>
          <w:rFonts w:ascii="Consolas" w:eastAsia="Consolas" w:hAnsi="Consolas" w:cs="Consolas"/>
          <w:b w:val="0"/>
          <w:sz w:val="28"/>
        </w:rPr>
        <w:t xml:space="preserve">- «Да, в этом и состоит идея. Ну а если у тебя мало маны – то в качестве альтернативы можно использовать и кристалл маны.» (Буркхарт)
</w:t>
      </w:r>
    </w:p>
    <w:p>
      <w:pPr/>
    </w:p>
    <w:p>
      <w:pPr>
        <w:jc w:val="left"/>
      </w:pPr>
      <w:r>
        <w:rPr>
          <w:rFonts w:ascii="Consolas" w:eastAsia="Consolas" w:hAnsi="Consolas" w:cs="Consolas"/>
          <w:b w:val="0"/>
          <w:sz w:val="28"/>
        </w:rPr>
        <w:t xml:space="preserve">Конечно, скорость взаимодействия снизится, но зато можно будет использовать несколько заклинаний одновременно.
</w:t>
      </w:r>
    </w:p>
    <w:p>
      <w:pPr/>
    </w:p>
    <w:p>
      <w:pPr>
        <w:jc w:val="left"/>
      </w:pPr>
      <w:r>
        <w:rPr>
          <w:rFonts w:ascii="Consolas" w:eastAsia="Consolas" w:hAnsi="Consolas" w:cs="Consolas"/>
          <w:b w:val="0"/>
          <w:sz w:val="28"/>
        </w:rPr>
        <w:t xml:space="preserve">Например для армии - это окажется просто невероятно полезным изобретением.
</w:t>
      </w:r>
    </w:p>
    <w:p>
      <w:pPr/>
    </w:p>
    <w:p>
      <w:pPr>
        <w:jc w:val="left"/>
      </w:pPr>
      <w:r>
        <w:rPr>
          <w:rFonts w:ascii="Consolas" w:eastAsia="Consolas" w:hAnsi="Consolas" w:cs="Consolas"/>
          <w:b w:val="0"/>
          <w:sz w:val="28"/>
        </w:rPr>
        <w:t xml:space="preserve">- «Вот только для исследования остаются лишь Магические Массивы Древней Магической Цивилизации, верно?» (Венделин)
</w:t>
      </w:r>
    </w:p>
    <w:p>
      <w:pPr/>
    </w:p>
    <w:p>
      <w:pPr>
        <w:jc w:val="left"/>
      </w:pPr>
      <w:r>
        <w:rPr>
          <w:rFonts w:ascii="Consolas" w:eastAsia="Consolas" w:hAnsi="Consolas" w:cs="Consolas"/>
          <w:b w:val="0"/>
          <w:sz w:val="28"/>
        </w:rPr>
        <w:t xml:space="preserve">До этого им в основном попадались исключительно Магические Массивы, в которых было заложено атакующее заклинание, что при активации разрушает большую часть своей первоначальной структуры; ну и другие подобные Магические Массивы.
</w:t>
      </w:r>
    </w:p>
    <w:p>
      <w:pPr/>
    </w:p>
    <w:p>
      <w:pPr>
        <w:jc w:val="left"/>
      </w:pPr>
      <w:r>
        <w:rPr>
          <w:rFonts w:ascii="Consolas" w:eastAsia="Consolas" w:hAnsi="Consolas" w:cs="Consolas"/>
          <w:b w:val="0"/>
          <w:sz w:val="28"/>
        </w:rPr>
        <w:t xml:space="preserve">- «Символы и обозначения, из которых и состоят Магические Массивы, представляют из себя какую-то совершенно запутанную структуру, значения которых так и не были до сих пор систематизированы. Всё же полноценных и неповреждённых Магических Массивов появлялось в их распоряжении не так уж и много… хм, да я даже точного числа их не знаю.» (Буркхарт)
</w:t>
      </w:r>
    </w:p>
    <w:p>
      <w:pPr/>
    </w:p>
    <w:p>
      <w:pPr>
        <w:jc w:val="left"/>
      </w:pPr>
      <w:r>
        <w:rPr>
          <w:rFonts w:ascii="Consolas" w:eastAsia="Consolas" w:hAnsi="Consolas" w:cs="Consolas"/>
          <w:b w:val="0"/>
          <w:sz w:val="28"/>
        </w:rPr>
        <w:t xml:space="preserve">В то же время Гильдия Артефакторов постоянно добивается каких-то успехов. Ну а учитывая, что различные новые магические артефакты постепенно распространялись в обществе – то это превосходство было чётко видимо всеми.
</w:t>
      </w:r>
    </w:p>
    <w:p>
      <w:pPr/>
    </w:p>
    <w:p>
      <w:pPr>
        <w:jc w:val="left"/>
      </w:pPr>
      <w:r>
        <w:rPr>
          <w:rFonts w:ascii="Consolas" w:eastAsia="Consolas" w:hAnsi="Consolas" w:cs="Consolas"/>
          <w:b w:val="0"/>
          <w:sz w:val="28"/>
        </w:rPr>
        <w:t xml:space="preserve">И похоже, что руководство Гильдии Магов начало постепенно впадать в тихую панику.
</w:t>
      </w:r>
    </w:p>
    <w:p>
      <w:pPr/>
    </w:p>
    <w:p>
      <w:pPr>
        <w:jc w:val="left"/>
      </w:pPr>
      <w:r>
        <w:rPr>
          <w:rFonts w:ascii="Consolas" w:eastAsia="Consolas" w:hAnsi="Consolas" w:cs="Consolas"/>
          <w:b w:val="0"/>
          <w:sz w:val="28"/>
        </w:rPr>
        <w:t xml:space="preserve">- «Ну и обобщив всё вышесказанное, они скорей всего хотят поблагодарить тебя за продажу им полноценного Магического Массива, который был нами «обнаружен» во время прохождения подземных Руин.» (Буркхарт)
</w:t>
      </w:r>
    </w:p>
    <w:p>
      <w:pPr/>
    </w:p>
    <w:p>
      <w:pPr>
        <w:jc w:val="left"/>
      </w:pPr>
      <w:r>
        <w:rPr>
          <w:rFonts w:ascii="Consolas" w:eastAsia="Consolas" w:hAnsi="Consolas" w:cs="Consolas"/>
          <w:b w:val="0"/>
          <w:sz w:val="28"/>
        </w:rPr>
        <w:t xml:space="preserve">- «Ну и ещё, они скорее всего захотят, чтобы я вступил в их Гильдию, верно?» (Венделин)
</w:t>
      </w:r>
    </w:p>
    <w:p>
      <w:pPr/>
    </w:p>
    <w:p>
      <w:pPr>
        <w:jc w:val="left"/>
      </w:pPr>
      <w:r>
        <w:rPr>
          <w:rFonts w:ascii="Consolas" w:eastAsia="Consolas" w:hAnsi="Consolas" w:cs="Consolas"/>
          <w:b w:val="0"/>
          <w:sz w:val="28"/>
        </w:rPr>
        <w:t xml:space="preserve">- «Вернее не бывает.» (Буркхарт)
</w:t>
      </w:r>
    </w:p>
    <w:p>
      <w:pPr/>
    </w:p>
    <w:p>
      <w:pPr>
        <w:jc w:val="left"/>
      </w:pPr>
      <w:r>
        <w:rPr>
          <w:rFonts w:ascii="Consolas" w:eastAsia="Consolas" w:hAnsi="Consolas" w:cs="Consolas"/>
          <w:b w:val="0"/>
          <w:sz w:val="28"/>
        </w:rPr>
        <w:t xml:space="preserve">Вот почему я с Буркхартом-саном сейчас входили в штаб-квартиру Гильдии Магов, расположенную практически в самом центре Столицы.
</w:t>
      </w:r>
    </w:p>
    <w:p>
      <w:pPr/>
    </w:p>
    <w:p>
      <w:pPr>
        <w:jc w:val="left"/>
      </w:pPr>
      <w:r>
        <w:rPr>
          <w:rFonts w:ascii="Consolas" w:eastAsia="Consolas" w:hAnsi="Consolas" w:cs="Consolas"/>
          <w:b w:val="0"/>
          <w:sz w:val="28"/>
        </w:rPr>
        <w:t xml:space="preserve">Само здание было довольно внушительным, вот только напротив него было приблизительно такое же роскошное здание.
</w:t>
      </w:r>
    </w:p>
    <w:p>
      <w:pPr/>
    </w:p>
    <w:p>
      <w:pPr>
        <w:jc w:val="left"/>
      </w:pPr>
      <w:r>
        <w:rPr>
          <w:rFonts w:ascii="Consolas" w:eastAsia="Consolas" w:hAnsi="Consolas" w:cs="Consolas"/>
          <w:b w:val="0"/>
          <w:sz w:val="28"/>
        </w:rPr>
        <w:t xml:space="preserve">- «Только не говорите, что Гильдия Магов и Гильдия Артефакторов располагаются через дорогу друг от друга?» (Венделин)
</w:t>
      </w:r>
    </w:p>
    <w:p>
      <w:pPr/>
    </w:p>
    <w:p>
      <w:pPr>
        <w:jc w:val="left"/>
      </w:pPr>
      <w:r>
        <w:rPr>
          <w:rFonts w:ascii="Consolas" w:eastAsia="Consolas" w:hAnsi="Consolas" w:cs="Consolas"/>
          <w:b w:val="0"/>
          <w:sz w:val="28"/>
        </w:rPr>
        <w:t xml:space="preserve">- «Да, всё так и есть…» (Буркхарт)
</w:t>
      </w:r>
    </w:p>
    <w:p>
      <w:pPr/>
    </w:p>
    <w:p>
      <w:pPr>
        <w:jc w:val="left"/>
      </w:pPr>
      <w:r>
        <w:rPr>
          <w:rFonts w:ascii="Consolas" w:eastAsia="Consolas" w:hAnsi="Consolas" w:cs="Consolas"/>
          <w:b w:val="0"/>
          <w:sz w:val="28"/>
        </w:rPr>
        <w:t xml:space="preserve">- «Но почему если они так ненавидят друг друга - находятся практически рядом?» (Буркхарт)
</w:t>
      </w:r>
    </w:p>
    <w:p>
      <w:pPr/>
    </w:p>
    <w:p>
      <w:pPr>
        <w:jc w:val="left"/>
      </w:pPr>
      <w:r>
        <w:rPr>
          <w:rFonts w:ascii="Consolas" w:eastAsia="Consolas" w:hAnsi="Consolas" w:cs="Consolas"/>
          <w:b w:val="0"/>
          <w:sz w:val="28"/>
        </w:rPr>
        <w:t xml:space="preserve">- «Вначале при их образовании - это казалось логичным и обоснованным, а сейчас если кто-то переедет в другое место – то это создаст впечатления бегства.» (Буркхарт)
</w:t>
      </w:r>
    </w:p>
    <w:p>
      <w:pPr/>
    </w:p>
    <w:p>
      <w:pPr>
        <w:jc w:val="left"/>
      </w:pPr>
      <w:r>
        <w:rPr>
          <w:rFonts w:ascii="Consolas" w:eastAsia="Consolas" w:hAnsi="Consolas" w:cs="Consolas"/>
          <w:b w:val="0"/>
          <w:sz w:val="28"/>
        </w:rPr>
        <w:t xml:space="preserve">- «Хм…» (Венделин)
</w:t>
      </w:r>
    </w:p>
    <w:p>
      <w:pPr/>
    </w:p>
    <w:p>
      <w:pPr>
        <w:jc w:val="left"/>
      </w:pPr>
      <w:r>
        <w:rPr>
          <w:rFonts w:ascii="Consolas" w:eastAsia="Consolas" w:hAnsi="Consolas" w:cs="Consolas"/>
          <w:b w:val="0"/>
          <w:sz w:val="28"/>
        </w:rPr>
        <w:t xml:space="preserve">Удивляясь столь абсурдной причине, я молча шёл за Буркхартом-саном, который объявил на первом этаже о цели нашего визита, после чего нас проводили на самый верх, к Главе Гильдии Магов.
</w:t>
      </w:r>
    </w:p>
    <w:p>
      <w:pPr/>
    </w:p>
    <w:p>
      <w:pPr>
        <w:jc w:val="left"/>
      </w:pPr>
      <w:r>
        <w:rPr>
          <w:rFonts w:ascii="Consolas" w:eastAsia="Consolas" w:hAnsi="Consolas" w:cs="Consolas"/>
          <w:b w:val="0"/>
          <w:sz w:val="28"/>
        </w:rPr>
        <w:t xml:space="preserve">- «Рад с вами познакомиться, меня зовут Бернд Карл-Хайнц Вальтер.» (Бернд)
</w:t>
      </w:r>
    </w:p>
    <w:p>
      <w:pPr/>
    </w:p>
    <w:p>
      <w:pPr>
        <w:jc w:val="left"/>
      </w:pPr>
      <w:r>
        <w:rPr>
          <w:rFonts w:ascii="Consolas" w:eastAsia="Consolas" w:hAnsi="Consolas" w:cs="Consolas"/>
          <w:b w:val="0"/>
          <w:sz w:val="28"/>
        </w:rPr>
        <w:t xml:space="preserve">Главой Гильдии Магов оказался обычный седой пожилой мужчина. Такой типаж можно было встретить где угодно, причём хоть он и носил мантию, но на какого-то великого мага похож точно уж не был. Да и количество его магических сил, что я смог определить, было даже скорее ниже среднего уровня.
</w:t>
      </w:r>
    </w:p>
    <w:p>
      <w:pPr/>
    </w:p>
    <w:p>
      <w:pPr>
        <w:jc w:val="left"/>
      </w:pPr>
      <w:r>
        <w:rPr>
          <w:rFonts w:ascii="Consolas" w:eastAsia="Consolas" w:hAnsi="Consolas" w:cs="Consolas"/>
          <w:b w:val="0"/>
          <w:sz w:val="28"/>
        </w:rPr>
        <w:t xml:space="preserve">После же того как представились мы, он произнёс:
</w:t>
      </w:r>
    </w:p>
    <w:p>
      <w:pPr/>
    </w:p>
    <w:p>
      <w:pPr>
        <w:jc w:val="left"/>
      </w:pPr>
      <w:r>
        <w:rPr>
          <w:rFonts w:ascii="Consolas" w:eastAsia="Consolas" w:hAnsi="Consolas" w:cs="Consolas"/>
          <w:b w:val="0"/>
          <w:sz w:val="28"/>
        </w:rPr>
        <w:t xml:space="preserve">- «То, что вы смогли прийти уже сегодня – просто замечательно, и у меня есть для вас сюрприз…» (Бернд)
</w:t>
      </w:r>
    </w:p>
    <w:p>
      <w:pPr/>
    </w:p>
    <w:p>
      <w:pPr>
        <w:jc w:val="left"/>
      </w:pPr>
      <w:r>
        <w:rPr>
          <w:rFonts w:ascii="Consolas" w:eastAsia="Consolas" w:hAnsi="Consolas" w:cs="Consolas"/>
          <w:b w:val="0"/>
          <w:sz w:val="28"/>
        </w:rPr>
        <w:t xml:space="preserve">После того, как он позвонил в колокольчик, в кабинет тут же буквально впорхнула миловидная девушка около двадцати лет, и вручили мне Членскую Карту.
</w:t>
      </w:r>
    </w:p>
    <w:p>
      <w:pPr/>
    </w:p>
    <w:p>
      <w:pPr>
        <w:jc w:val="left"/>
      </w:pPr>
      <w:r>
        <w:rPr>
          <w:rFonts w:ascii="Consolas" w:eastAsia="Consolas" w:hAnsi="Consolas" w:cs="Consolas"/>
          <w:b w:val="0"/>
          <w:sz w:val="28"/>
        </w:rPr>
        <w:t xml:space="preserve">- «Эмм, уже всё заполнено?» (Венделин)
</w:t>
      </w:r>
    </w:p>
    <w:p>
      <w:pPr/>
    </w:p>
    <w:p>
      <w:pPr>
        <w:jc w:val="left"/>
      </w:pPr>
      <w:r>
        <w:rPr>
          <w:rFonts w:ascii="Consolas" w:eastAsia="Consolas" w:hAnsi="Consolas" w:cs="Consolas"/>
          <w:b w:val="0"/>
          <w:sz w:val="28"/>
        </w:rPr>
        <w:t xml:space="preserve">- «Ну конечно же, ведь имя Барона Баумейстера-сама сейчас у всех на слуху.» (Бернд)
</w:t>
      </w:r>
    </w:p>
    <w:p>
      <w:pPr/>
    </w:p>
    <w:p>
      <w:pPr>
        <w:jc w:val="left"/>
      </w:pPr>
      <w:r>
        <w:rPr>
          <w:rFonts w:ascii="Consolas" w:eastAsia="Consolas" w:hAnsi="Consolas" w:cs="Consolas"/>
          <w:b w:val="0"/>
          <w:sz w:val="28"/>
        </w:rPr>
        <w:t xml:space="preserve">- «Кхм, ну раз так.» (Венделин)
</w:t>
      </w:r>
    </w:p>
    <w:p>
      <w:pPr/>
    </w:p>
    <w:p>
      <w:pPr>
        <w:jc w:val="left"/>
      </w:pPr>
      <w:r>
        <w:rPr>
          <w:rFonts w:ascii="Consolas" w:eastAsia="Consolas" w:hAnsi="Consolas" w:cs="Consolas"/>
          <w:b w:val="0"/>
          <w:sz w:val="28"/>
        </w:rPr>
        <w:t xml:space="preserve">Из формальностей была только вручившая мне карту девушка и… всё. Похоже, всё сказанное Буркхартом-саном действительно является правдой. Если Гильдия Магов хочет, чтобы ты к ней присоединился - она сделает всё за тебя.
</w:t>
      </w:r>
    </w:p>
    <w:p>
      <w:pPr/>
    </w:p>
    <w:p>
      <w:pPr>
        <w:jc w:val="left"/>
      </w:pPr>
      <w:r>
        <w:rPr>
          <w:rFonts w:ascii="Consolas" w:eastAsia="Consolas" w:hAnsi="Consolas" w:cs="Consolas"/>
          <w:b w:val="0"/>
          <w:sz w:val="28"/>
        </w:rPr>
        <w:t xml:space="preserve">Причём, когда я решил прочитать, что же там было написано – то неожиданно обнаружил себя каким-то «Почётным Руководителем».
</w:t>
      </w:r>
    </w:p>
    <w:p>
      <w:pPr/>
    </w:p>
    <w:p>
      <w:pPr>
        <w:jc w:val="left"/>
      </w:pPr>
      <w:r>
        <w:rPr>
          <w:rFonts w:ascii="Consolas" w:eastAsia="Consolas" w:hAnsi="Consolas" w:cs="Consolas"/>
          <w:b w:val="0"/>
          <w:sz w:val="28"/>
        </w:rPr>
        <w:t xml:space="preserve">Ого, а я уже оказывается руководитель… правда почётный.
</w:t>
      </w:r>
    </w:p>
    <w:p>
      <w:pPr/>
    </w:p>
    <w:p>
      <w:pPr>
        <w:jc w:val="left"/>
      </w:pPr>
      <w:r>
        <w:rPr>
          <w:rFonts w:ascii="Consolas" w:eastAsia="Consolas" w:hAnsi="Consolas" w:cs="Consolas"/>
          <w:b w:val="0"/>
          <w:sz w:val="28"/>
        </w:rPr>
        <w:t xml:space="preserve">- «Эмм, а что это за почётный руководитель?» (Венделин)
</w:t>
      </w:r>
    </w:p>
    <w:p>
      <w:pPr/>
    </w:p>
    <w:p>
      <w:pPr>
        <w:jc w:val="left"/>
      </w:pPr>
      <w:r>
        <w:rPr>
          <w:rFonts w:ascii="Consolas" w:eastAsia="Consolas" w:hAnsi="Consolas" w:cs="Consolas"/>
          <w:b w:val="0"/>
          <w:sz w:val="28"/>
        </w:rPr>
        <w:t xml:space="preserve">- «Это почётное звание было решено единогласно дать Барону Баумейстеру за то, что он является отличным магом!» (Бернд)
</w:t>
      </w:r>
    </w:p>
    <w:p>
      <w:pPr/>
    </w:p>
    <w:p>
      <w:pPr>
        <w:jc w:val="left"/>
      </w:pPr>
      <w:r>
        <w:rPr>
          <w:rFonts w:ascii="Consolas" w:eastAsia="Consolas" w:hAnsi="Consolas" w:cs="Consolas"/>
          <w:b w:val="0"/>
          <w:sz w:val="28"/>
        </w:rPr>
        <w:t xml:space="preserve">Короче говоря, они будут использовать меня в качестве рекламы своей Гильдии Магов.
</w:t>
      </w:r>
    </w:p>
    <w:p>
      <w:pPr/>
    </w:p>
    <w:p>
      <w:pPr>
        <w:jc w:val="left"/>
      </w:pPr>
      <w:r>
        <w:rPr>
          <w:rFonts w:ascii="Consolas" w:eastAsia="Consolas" w:hAnsi="Consolas" w:cs="Consolas"/>
          <w:b w:val="0"/>
          <w:sz w:val="28"/>
        </w:rPr>
        <w:t xml:space="preserve">Но так как я совершенно не горел желанием выполнять обязанности этого почётного руководителя, то я начал пытаться отказаться от столь заманчивого предложения. Вот только мой противник, похоже, заранее всё предвидел, и подготовил соответствующие контраргументы:
</w:t>
      </w:r>
    </w:p>
    <w:p>
      <w:pPr/>
    </w:p>
    <w:p>
      <w:pPr>
        <w:jc w:val="left"/>
      </w:pPr>
      <w:r>
        <w:rPr>
          <w:rFonts w:ascii="Consolas" w:eastAsia="Consolas" w:hAnsi="Consolas" w:cs="Consolas"/>
          <w:b w:val="0"/>
          <w:sz w:val="28"/>
        </w:rPr>
        <w:t xml:space="preserve">- «Не стоит переживать, почётным руководителем ты являешься всего лишь на бумаге и ничего больше. Думаю все сомнения исчезнут, стоит только расспросить сидящего рядом Буркхарта-доно.» (Бернд)
</w:t>
      </w:r>
    </w:p>
    <w:p>
      <w:pPr/>
    </w:p>
    <w:p>
      <w:pPr>
        <w:jc w:val="left"/>
      </w:pPr>
      <w:r>
        <w:rPr>
          <w:rFonts w:ascii="Consolas" w:eastAsia="Consolas" w:hAnsi="Consolas" w:cs="Consolas"/>
          <w:b w:val="0"/>
          <w:sz w:val="28"/>
        </w:rPr>
        <w:t xml:space="preserve">- «Да, я тоже являюсь почётным руководителем. Но никакой работы на меня от этого не навесили.» (Буркхарт)
</w:t>
      </w:r>
    </w:p>
    <w:p>
      <w:pPr/>
    </w:p>
    <w:p>
      <w:pPr>
        <w:jc w:val="left"/>
      </w:pPr>
      <w:r>
        <w:rPr>
          <w:rFonts w:ascii="Consolas" w:eastAsia="Consolas" w:hAnsi="Consolas" w:cs="Consolas"/>
          <w:b w:val="0"/>
          <w:sz w:val="28"/>
        </w:rPr>
        <w:t xml:space="preserve">Никакой доплаты за эту почётную должность нет.
</w:t>
      </w:r>
    </w:p>
    <w:p>
      <w:pPr/>
    </w:p>
    <w:p>
      <w:pPr>
        <w:jc w:val="left"/>
      </w:pPr>
      <w:r>
        <w:rPr>
          <w:rFonts w:ascii="Consolas" w:eastAsia="Consolas" w:hAnsi="Consolas" w:cs="Consolas"/>
          <w:b w:val="0"/>
          <w:sz w:val="28"/>
        </w:rPr>
        <w:t xml:space="preserve">Вот только в то же время, нет абсолютно никаких членских взносов, как в других Гильдиях.
</w:t>
      </w:r>
    </w:p>
    <w:p>
      <w:pPr/>
    </w:p>
    <w:p>
      <w:pPr>
        <w:jc w:val="left"/>
      </w:pPr>
      <w:r>
        <w:rPr>
          <w:rFonts w:ascii="Consolas" w:eastAsia="Consolas" w:hAnsi="Consolas" w:cs="Consolas"/>
          <w:b w:val="0"/>
          <w:sz w:val="28"/>
        </w:rPr>
        <w:t xml:space="preserve">Это связано с тем, что у целой Гильдии не так уж и много задач, а значит большинство её членов просто разбежится, если их заставить ещё и платить за членство.
</w:t>
      </w:r>
    </w:p>
    <w:p>
      <w:pPr/>
    </w:p>
    <w:p>
      <w:pPr>
        <w:jc w:val="left"/>
      </w:pPr>
      <w:r>
        <w:rPr>
          <w:rFonts w:ascii="Consolas" w:eastAsia="Consolas" w:hAnsi="Consolas" w:cs="Consolas"/>
          <w:b w:val="0"/>
          <w:sz w:val="28"/>
        </w:rPr>
        <w:t xml:space="preserve">- «Исследовательский отдел полным ходом трудится над исследованием Магических Массивов. Да.» (Бернд)
</w:t>
      </w:r>
    </w:p>
    <w:p>
      <w:pPr/>
    </w:p>
    <w:p>
      <w:pPr>
        <w:jc w:val="left"/>
      </w:pPr>
      <w:r>
        <w:rPr>
          <w:rFonts w:ascii="Consolas" w:eastAsia="Consolas" w:hAnsi="Consolas" w:cs="Consolas"/>
          <w:b w:val="0"/>
          <w:sz w:val="28"/>
        </w:rPr>
        <w:t xml:space="preserve">…Чем больше я узнаю об этой Гильдии, тем меньше понимаю, почему она вообще существует.
</w:t>
      </w:r>
    </w:p>
    <w:p>
      <w:pPr/>
    </w:p>
    <w:p>
      <w:pPr>
        <w:jc w:val="left"/>
      </w:pPr>
      <w:r>
        <w:rPr>
          <w:rFonts w:ascii="Consolas" w:eastAsia="Consolas" w:hAnsi="Consolas" w:cs="Consolas"/>
          <w:b w:val="0"/>
          <w:sz w:val="28"/>
        </w:rPr>
        <w:t xml:space="preserve">Хотя как мне потом поведал Буркхарт-сан, первая половина расходов Гильдии Магов покрывается из Королевского Бюджета, а вторая часть уже за счёт добровольных пожертвований неравнодушных к Гильдии людей.
</w:t>
      </w:r>
    </w:p>
    <w:p>
      <w:pPr/>
    </w:p>
    <w:p>
      <w:pPr>
        <w:jc w:val="left"/>
      </w:pPr>
      <w:r>
        <w:rPr>
          <w:rFonts w:ascii="Consolas" w:eastAsia="Consolas" w:hAnsi="Consolas" w:cs="Consolas"/>
          <w:b w:val="0"/>
          <w:sz w:val="28"/>
        </w:rPr>
        <w:t xml:space="preserve">- «Так что не смею вас больше задерживать ни на секунду, дорогу вам покажут.» (Бернд)
</w:t>
      </w:r>
    </w:p>
    <w:p>
      <w:pPr/>
    </w:p>
    <w:p>
      <w:pPr>
        <w:jc w:val="left"/>
      </w:pPr>
      <w:r>
        <w:rPr>
          <w:rFonts w:ascii="Consolas" w:eastAsia="Consolas" w:hAnsi="Consolas" w:cs="Consolas"/>
          <w:b w:val="0"/>
          <w:sz w:val="28"/>
        </w:rPr>
        <w:t xml:space="preserve">Что-то мне не сильно хочется туда идти, но так как Буркхарт ничего не сказал против этого, то я решил тоже попридержать своё возмущение.
</w:t>
      </w:r>
    </w:p>
    <w:p>
      <w:pPr/>
    </w:p>
    <w:p>
      <w:pPr>
        <w:jc w:val="left"/>
      </w:pPr>
      <w:r>
        <w:rPr>
          <w:rFonts w:ascii="Consolas" w:eastAsia="Consolas" w:hAnsi="Consolas" w:cs="Consolas"/>
          <w:b w:val="0"/>
          <w:sz w:val="28"/>
        </w:rPr>
        <w:t xml:space="preserve">Так что под руководством молодой сотрудницы женского пола, мы начали своё движение в сторону располагающегося в подвале исследовательского отдела.
</w:t>
      </w:r>
    </w:p>
    <w:p>
      <w:pPr/>
    </w:p>
    <w:p>
      <w:pPr>
        <w:jc w:val="left"/>
      </w:pPr>
      <w:r>
        <w:rPr>
          <w:rFonts w:ascii="Consolas" w:eastAsia="Consolas" w:hAnsi="Consolas" w:cs="Consolas"/>
          <w:b w:val="0"/>
          <w:sz w:val="28"/>
        </w:rPr>
        <w:t xml:space="preserve">- «Буркхарт-сан, я насчёт этого главы, просто…» (Венделин)
</w:t>
      </w:r>
    </w:p>
    <w:p>
      <w:pPr/>
    </w:p>
    <w:p>
      <w:pPr>
        <w:jc w:val="left"/>
      </w:pPr>
      <w:r>
        <w:rPr>
          <w:rFonts w:ascii="Consolas" w:eastAsia="Consolas" w:hAnsi="Consolas" w:cs="Consolas"/>
          <w:b w:val="0"/>
          <w:sz w:val="28"/>
        </w:rPr>
        <w:t xml:space="preserve">Как ни крути, ну не вижу я в нём сильного мага. Поэтому я попытался выяснить причину этого у Буркхарта-сана.
</w:t>
      </w:r>
    </w:p>
    <w:p>
      <w:pPr/>
    </w:p>
    <w:p>
      <w:pPr>
        <w:jc w:val="left"/>
      </w:pPr>
      <w:r>
        <w:rPr>
          <w:rFonts w:ascii="Consolas" w:eastAsia="Consolas" w:hAnsi="Consolas" w:cs="Consolas"/>
          <w:b w:val="0"/>
          <w:sz w:val="28"/>
        </w:rPr>
        <w:t xml:space="preserve">- «Да, всё так и есть, сильный маг или где-то трудится на себя или же работает в исследовательском отделе, в который мы сейчас и направляемся.» (Буркхарт)
</w:t>
      </w:r>
    </w:p>
    <w:p>
      <w:pPr/>
    </w:p>
    <w:p>
      <w:pPr>
        <w:jc w:val="left"/>
      </w:pPr>
      <w:r>
        <w:rPr>
          <w:rFonts w:ascii="Consolas" w:eastAsia="Consolas" w:hAnsi="Consolas" w:cs="Consolas"/>
          <w:b w:val="0"/>
          <w:sz w:val="28"/>
        </w:rPr>
        <w:t xml:space="preserve">Ну и вследствие этого глава Гильдии Магов должен уметь организовывать и интриговать, а сколько там у него магических сил – это уже дело второе.
</w:t>
      </w:r>
    </w:p>
    <w:p>
      <w:pPr/>
    </w:p>
    <w:p>
      <w:pPr>
        <w:jc w:val="left"/>
      </w:pPr>
      <w:r>
        <w:rPr>
          <w:rFonts w:ascii="Consolas" w:eastAsia="Consolas" w:hAnsi="Consolas" w:cs="Consolas"/>
          <w:b w:val="0"/>
          <w:sz w:val="28"/>
        </w:rPr>
        <w:t xml:space="preserve">Так что в Гильдии Магов – глава самым сильным магом не является… ну вот, ещё один стереотип разбился буквально вдребезги.
</w:t>
      </w:r>
    </w:p>
    <w:p>
      <w:pPr/>
    </w:p>
    <w:p>
      <w:pPr>
        <w:jc w:val="left"/>
      </w:pPr>
      <w:r>
        <w:rPr>
          <w:rFonts w:ascii="Consolas" w:eastAsia="Consolas" w:hAnsi="Consolas" w:cs="Consolas"/>
          <w:b w:val="0"/>
          <w:sz w:val="28"/>
        </w:rPr>
        <w:t xml:space="preserve">- «Кроме того здесь обычно работают младшие благородные.» (Буркхарт)
</w:t>
      </w:r>
    </w:p>
    <w:p>
      <w:pPr/>
    </w:p>
    <w:p>
      <w:pPr>
        <w:jc w:val="left"/>
      </w:pPr>
      <w:r>
        <w:rPr>
          <w:rFonts w:ascii="Consolas" w:eastAsia="Consolas" w:hAnsi="Consolas" w:cs="Consolas"/>
          <w:b w:val="0"/>
          <w:sz w:val="28"/>
        </w:rPr>
        <w:t xml:space="preserve">Так как Гильдия Магов финансировалась и за счёт налогов, то в бюрократический отдел входили и люди, что магами могли называться довольно с большой натяжкой.
</w:t>
      </w:r>
    </w:p>
    <w:p>
      <w:pPr/>
    </w:p>
    <w:p>
      <w:pPr>
        <w:jc w:val="left"/>
      </w:pPr>
      <w:r>
        <w:rPr>
          <w:rFonts w:ascii="Consolas" w:eastAsia="Consolas" w:hAnsi="Consolas" w:cs="Consolas"/>
          <w:b w:val="0"/>
          <w:sz w:val="28"/>
        </w:rPr>
        <w:t xml:space="preserve">- «Ну и так как у них неплохое образование, то с офисной работой они справляются на ура, позволяя «настоящим» магам заниматься исследованиями. Ну а ещё…» (Буркхарт)
</w:t>
      </w:r>
    </w:p>
    <w:p>
      <w:pPr/>
    </w:p>
    <w:p>
      <w:pPr>
        <w:jc w:val="left"/>
      </w:pPr>
      <w:r>
        <w:rPr>
          <w:rFonts w:ascii="Consolas" w:eastAsia="Consolas" w:hAnsi="Consolas" w:cs="Consolas"/>
          <w:b w:val="0"/>
          <w:sz w:val="28"/>
        </w:rPr>
        <w:t xml:space="preserve">И Буркхарт-сан молча указал подбородком на молодую девушку, что шла впереди нас, показывая не только дорогу.
</w:t>
      </w:r>
    </w:p>
    <w:p>
      <w:pPr/>
    </w:p>
    <w:p>
      <w:pPr>
        <w:jc w:val="left"/>
      </w:pPr>
      <w:r>
        <w:rPr>
          <w:rFonts w:ascii="Consolas" w:eastAsia="Consolas" w:hAnsi="Consolas" w:cs="Consolas"/>
          <w:b w:val="0"/>
          <w:sz w:val="28"/>
        </w:rPr>
        <w:t xml:space="preserve">Всё же женщинам со слабой магической силой довольно сложно найти хорошую работу, так что они работают в Гильдии до своего замужества, а некоторые ещё и после него.
</w:t>
      </w:r>
    </w:p>
    <w:p>
      <w:pPr/>
    </w:p>
    <w:p>
      <w:pPr>
        <w:jc w:val="left"/>
      </w:pPr>
      <w:r>
        <w:rPr>
          <w:rFonts w:ascii="Consolas" w:eastAsia="Consolas" w:hAnsi="Consolas" w:cs="Consolas"/>
          <w:b w:val="0"/>
          <w:sz w:val="28"/>
        </w:rPr>
        <w:t xml:space="preserve">- «Так вот ты какая… настоящая Гильдия Магов.» (Венделин)
</w:t>
      </w:r>
    </w:p>
    <w:p>
      <w:pPr/>
    </w:p>
    <w:p>
      <w:pPr>
        <w:jc w:val="left"/>
      </w:pPr>
      <w:r>
        <w:rPr>
          <w:rFonts w:ascii="Consolas" w:eastAsia="Consolas" w:hAnsi="Consolas" w:cs="Consolas"/>
          <w:b w:val="0"/>
          <w:sz w:val="28"/>
        </w:rPr>
        <w:t xml:space="preserve">Хорошие маги либо заняты своими делами, либо время от времени трудятся в исследовательском отделе.
</w:t>
      </w:r>
    </w:p>
    <w:p>
      <w:pPr/>
    </w:p>
    <w:p>
      <w:pPr>
        <w:jc w:val="left"/>
      </w:pPr>
      <w:r>
        <w:rPr>
          <w:rFonts w:ascii="Consolas" w:eastAsia="Consolas" w:hAnsi="Consolas" w:cs="Consolas"/>
          <w:b w:val="0"/>
          <w:sz w:val="28"/>
        </w:rPr>
        <w:t xml:space="preserve">Те же кто не слишком хорош – отправляются заниматься организационными вопросами Гильдии.
</w:t>
      </w:r>
    </w:p>
    <w:p>
      <w:pPr/>
    </w:p>
    <w:p>
      <w:pPr>
        <w:jc w:val="left"/>
      </w:pPr>
      <w:r>
        <w:rPr>
          <w:rFonts w:ascii="Consolas" w:eastAsia="Consolas" w:hAnsi="Consolas" w:cs="Consolas"/>
          <w:b w:val="0"/>
          <w:sz w:val="28"/>
        </w:rPr>
        <w:t xml:space="preserve">Хоть это и было мне довольно непривычно, но в то же время было довольно логично…
</w:t>
      </w:r>
    </w:p>
    <w:p>
      <w:pPr/>
    </w:p>
    <w:p>
      <w:pPr>
        <w:jc w:val="left"/>
      </w:pPr>
      <w:r>
        <w:rPr>
          <w:rFonts w:ascii="Consolas" w:eastAsia="Consolas" w:hAnsi="Consolas" w:cs="Consolas"/>
          <w:b w:val="0"/>
          <w:sz w:val="28"/>
        </w:rPr>
        <w:t xml:space="preserve">- «Пожалуйста, проходите сюда.» (Служащая-тян)
</w:t>
      </w:r>
    </w:p>
    <w:p>
      <w:pPr/>
    </w:p>
    <w:p>
      <w:pPr>
        <w:jc w:val="left"/>
      </w:pPr>
      <w:r>
        <w:rPr>
          <w:rFonts w:ascii="Consolas" w:eastAsia="Consolas" w:hAnsi="Consolas" w:cs="Consolas"/>
          <w:b w:val="0"/>
          <w:sz w:val="28"/>
        </w:rPr>
        <w:t xml:space="preserve">Под руководством Онэ-сан, мы вошли в подвал, и я действительно увидел здесь магов обоих полов. Они что-то анализировали, экспериментировали и просто о чём-то спорили.
</w:t>
      </w:r>
    </w:p>
    <w:p>
      <w:pPr/>
    </w:p>
    <w:p>
      <w:pPr>
        <w:jc w:val="left"/>
      </w:pPr>
      <w:r>
        <w:rPr>
          <w:rFonts w:ascii="Consolas" w:eastAsia="Consolas" w:hAnsi="Consolas" w:cs="Consolas"/>
          <w:b w:val="0"/>
          <w:sz w:val="28"/>
        </w:rPr>
        <w:t xml:space="preserve">И вот здесь впервые в этом здании я увидел несколько человек, с запасом магических сил высшего уровня.
</w:t>
      </w:r>
    </w:p>
    <w:p>
      <w:pPr/>
    </w:p>
    <w:p>
      <w:pPr>
        <w:jc w:val="left"/>
      </w:pPr>
      <w:r>
        <w:rPr>
          <w:rFonts w:ascii="Consolas" w:eastAsia="Consolas" w:hAnsi="Consolas" w:cs="Consolas"/>
          <w:b w:val="0"/>
          <w:sz w:val="28"/>
        </w:rPr>
        <w:t xml:space="preserve">- «Это место и является сердцем всей Гильдии Магов.» (Служащая-тян)
</w:t>
      </w:r>
    </w:p>
    <w:p>
      <w:pPr/>
    </w:p>
    <w:p>
      <w:pPr>
        <w:jc w:val="left"/>
      </w:pPr>
      <w:r>
        <w:rPr>
          <w:rFonts w:ascii="Consolas" w:eastAsia="Consolas" w:hAnsi="Consolas" w:cs="Consolas"/>
          <w:b w:val="0"/>
          <w:sz w:val="28"/>
        </w:rPr>
        <w:t xml:space="preserve">Хоть это конечно и неприятно, но даже если будут уничтожены все верхние этажи вместе с Главой и всем персоналом, то Гильдии Магов это навредит не так уж и сильно.
</w:t>
      </w:r>
    </w:p>
    <w:p>
      <w:pPr/>
    </w:p>
    <w:p>
      <w:pPr>
        <w:jc w:val="left"/>
      </w:pPr>
      <w:r>
        <w:rPr>
          <w:rFonts w:ascii="Consolas" w:eastAsia="Consolas" w:hAnsi="Consolas" w:cs="Consolas"/>
          <w:b w:val="0"/>
          <w:sz w:val="28"/>
        </w:rPr>
        <w:t xml:space="preserve">Да, эти люди безусловно являются членами отдела исследований, но в то же время они и являются настоящим ядром Гильдии Магов.
</w:t>
      </w:r>
    </w:p>
    <w:p>
      <w:pPr/>
    </w:p>
    <w:p>
      <w:pPr>
        <w:jc w:val="left"/>
      </w:pPr>
      <w:r>
        <w:rPr>
          <w:rFonts w:ascii="Consolas" w:eastAsia="Consolas" w:hAnsi="Consolas" w:cs="Consolas"/>
          <w:b w:val="0"/>
          <w:sz w:val="28"/>
        </w:rPr>
        <w:t xml:space="preserve">Всё это объяснил мне шёпотом Буркхарт-сан.
</w:t>
      </w:r>
    </w:p>
    <w:p>
      <w:pPr/>
    </w:p>
    <w:p>
      <w:pPr>
        <w:jc w:val="left"/>
      </w:pPr>
      <w:r>
        <w:rPr>
          <w:rFonts w:ascii="Consolas" w:eastAsia="Consolas" w:hAnsi="Consolas" w:cs="Consolas"/>
          <w:b w:val="0"/>
          <w:sz w:val="28"/>
        </w:rPr>
        <w:t xml:space="preserve">- «Ох! Так это и есть тот самый Барон Баумейстер-доно, что продал нам новый Магический Массив?!»
</w:t>
      </w:r>
    </w:p>
    <w:p>
      <w:pPr/>
    </w:p>
    <w:p>
      <w:pPr>
        <w:jc w:val="left"/>
      </w:pPr>
      <w:r>
        <w:rPr>
          <w:rFonts w:ascii="Consolas" w:eastAsia="Consolas" w:hAnsi="Consolas" w:cs="Consolas"/>
          <w:b w:val="0"/>
          <w:sz w:val="28"/>
        </w:rPr>
        <w:t xml:space="preserve">Заметив вторжение, к нам направился мужчина средних лет.
</w:t>
      </w:r>
    </w:p>
    <w:p>
      <w:pPr/>
    </w:p>
    <w:p>
      <w:pPr>
        <w:jc w:val="left"/>
      </w:pPr>
      <w:r>
        <w:rPr>
          <w:rFonts w:ascii="Consolas" w:eastAsia="Consolas" w:hAnsi="Consolas" w:cs="Consolas"/>
          <w:b w:val="0"/>
          <w:sz w:val="28"/>
        </w:rPr>
        <w:t xml:space="preserve">С небрежной причёской, хотя это скорее была даже не причёска, просто волосы у него торчали во все стороны, и иногда под довольно странными углами. Другими словами, с первого взгляда чувствовалось, что этот человек является исследователем. Он представился как Лукас Герц Беккенбауэр и являлся главой исследовательского отдела.
</w:t>
      </w:r>
    </w:p>
    <w:p>
      <w:pPr/>
    </w:p>
    <w:p>
      <w:pPr>
        <w:jc w:val="left"/>
      </w:pPr>
      <w:r>
        <w:rPr>
          <w:rFonts w:ascii="Consolas" w:eastAsia="Consolas" w:hAnsi="Consolas" w:cs="Consolas"/>
          <w:b w:val="0"/>
          <w:sz w:val="28"/>
        </w:rPr>
        <w:t xml:space="preserve">- «Ха, Буркхарт, а ученик Альфреда обладает просто великолепным запасом маны!» (Лукас)
</w:t>
      </w:r>
    </w:p>
    <w:p>
      <w:pPr/>
    </w:p>
    <w:p>
      <w:pPr>
        <w:jc w:val="left"/>
      </w:pPr>
      <w:r>
        <w:rPr>
          <w:rFonts w:ascii="Consolas" w:eastAsia="Consolas" w:hAnsi="Consolas" w:cs="Consolas"/>
          <w:b w:val="0"/>
          <w:sz w:val="28"/>
        </w:rPr>
        <w:t xml:space="preserve">- «Да, я знаю об этом.» (Буркхарт)
</w:t>
      </w:r>
    </w:p>
    <w:p>
      <w:pPr/>
    </w:p>
    <w:p>
      <w:pPr>
        <w:jc w:val="left"/>
      </w:pPr>
      <w:r>
        <w:rPr>
          <w:rFonts w:ascii="Consolas" w:eastAsia="Consolas" w:hAnsi="Consolas" w:cs="Consolas"/>
          <w:b w:val="0"/>
          <w:sz w:val="28"/>
        </w:rPr>
        <w:t xml:space="preserve">Хм, похоже, эти двое были хорошо знакомы, так как друг с другом они общались вполне по-дружески.
</w:t>
      </w:r>
    </w:p>
    <w:p>
      <w:pPr/>
    </w:p>
    <w:p>
      <w:pPr>
        <w:jc w:val="left"/>
      </w:pPr>
      <w:r>
        <w:rPr>
          <w:rFonts w:ascii="Consolas" w:eastAsia="Consolas" w:hAnsi="Consolas" w:cs="Consolas"/>
          <w:b w:val="0"/>
          <w:sz w:val="28"/>
        </w:rPr>
        <w:t xml:space="preserve">- «Очень хорошо, очень хорошо. Барон Баумейстер-доно, сюда!» (Лукас)
</w:t>
      </w:r>
    </w:p>
    <w:p>
      <w:pPr/>
    </w:p>
    <w:p>
      <w:pPr>
        <w:jc w:val="left"/>
      </w:pPr>
      <w:r>
        <w:rPr>
          <w:rFonts w:ascii="Consolas" w:eastAsia="Consolas" w:hAnsi="Consolas" w:cs="Consolas"/>
          <w:b w:val="0"/>
          <w:sz w:val="28"/>
        </w:rPr>
        <w:t xml:space="preserve">Беккенбауэр-ши по-видимому тоже хотел провести нечто вроде формального осмотра исследовательского отдела… Но нет, потянув меня за руку, он в итоге завёл нас прямиком в огороженное место для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20 (2/3) – Гильдия Магов
</w:t>
      </w:r>
    </w:p>
    <w:p>
      <w:pPr/>
    </w:p>
    <w:p>
      <w:pPr>
        <w:jc w:val="left"/>
      </w:pPr>
      <w:r>
        <w:rPr>
          <w:rFonts w:ascii="Consolas" w:eastAsia="Consolas" w:hAnsi="Consolas" w:cs="Consolas"/>
          <w:b w:val="0"/>
          <w:sz w:val="28"/>
        </w:rPr>
        <w:t xml:space="preserve">Интерлюдия 20 (часть 2) – Гильдия Магов
</w:t>
      </w:r>
    </w:p>
    <w:p>
      <w:pPr/>
    </w:p>
    <w:p>
      <w:pPr>
        <w:jc w:val="left"/>
      </w:pPr>
      <w:r>
        <w:rPr>
          <w:rFonts w:ascii="Consolas" w:eastAsia="Consolas" w:hAnsi="Consolas" w:cs="Consolas"/>
          <w:b w:val="0"/>
          <w:sz w:val="28"/>
        </w:rPr>
        <w:t xml:space="preserve">Беккенбауэр-ши по-видимому тоже хотел провести нечто вроде формального осмотра исследовательского отдела… Но нет, потянув меня за руку, он в итоге завёл меня прямиком в место для экспериментов.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«Буркхарт-сан?» (Венделин)
</w:t>
      </w:r>
    </w:p>
    <w:p>
      <w:pPr/>
    </w:p>
    <w:p>
      <w:pPr>
        <w:jc w:val="left"/>
      </w:pPr>
      <w:r>
        <w:rPr>
          <w:rFonts w:ascii="Consolas" w:eastAsia="Consolas" w:hAnsi="Consolas" w:cs="Consolas"/>
          <w:b w:val="0"/>
          <w:sz w:val="28"/>
        </w:rPr>
        <w:t xml:space="preserve">- «Ну вот такой он человек. Как их ещё называют, чокнутыми учёными?» (Буркхарт)
</w:t>
      </w:r>
    </w:p>
    <w:p>
      <w:pPr/>
    </w:p>
    <w:p>
      <w:pPr>
        <w:jc w:val="left"/>
      </w:pPr>
      <w:r>
        <w:rPr>
          <w:rFonts w:ascii="Consolas" w:eastAsia="Consolas" w:hAnsi="Consolas" w:cs="Consolas"/>
          <w:b w:val="0"/>
          <w:sz w:val="28"/>
        </w:rPr>
        <w:t xml:space="preserve">По моему мнению, количество маны у Беккенбауэра-ши было выше среднего уровня. Так что даже будучи обычным авантюристом, он мог зарабатывать вполне неплохо, вот только вместо этого он выбрал путь исследователя в Гильдии Магов.
</w:t>
      </w:r>
    </w:p>
    <w:p>
      <w:pPr/>
    </w:p>
    <w:p>
      <w:pPr>
        <w:jc w:val="left"/>
      </w:pPr>
      <w:r>
        <w:rPr>
          <w:rFonts w:ascii="Consolas" w:eastAsia="Consolas" w:hAnsi="Consolas" w:cs="Consolas"/>
          <w:b w:val="0"/>
          <w:sz w:val="28"/>
        </w:rPr>
        <w:t xml:space="preserve">Ну что я могу сказать… по своему внешнему виду, он очень подходил этому месту.
</w:t>
      </w:r>
    </w:p>
    <w:p>
      <w:pPr/>
    </w:p>
    <w:p>
      <w:pPr>
        <w:jc w:val="left"/>
      </w:pPr>
      <w:r>
        <w:rPr>
          <w:rFonts w:ascii="Consolas" w:eastAsia="Consolas" w:hAnsi="Consolas" w:cs="Consolas"/>
          <w:b w:val="0"/>
          <w:sz w:val="28"/>
        </w:rPr>
        <w:t xml:space="preserve">- «Это улучшенная версия Магического Массива, что был приобретён на днях у Барона Баумейстера-доно.» (Лукас)
</w:t>
      </w:r>
    </w:p>
    <w:p>
      <w:pPr/>
    </w:p>
    <w:p>
      <w:pPr>
        <w:jc w:val="left"/>
      </w:pPr>
      <w:r>
        <w:rPr>
          <w:rFonts w:ascii="Consolas" w:eastAsia="Consolas" w:hAnsi="Consolas" w:cs="Consolas"/>
          <w:b w:val="0"/>
          <w:sz w:val="28"/>
        </w:rPr>
        <w:t xml:space="preserve">- «Буркхарт-сан, что он имеет в виду?» (Венделин)
</w:t>
      </w:r>
    </w:p>
    <w:p>
      <w:pPr/>
    </w:p>
    <w:p>
      <w:pPr>
        <w:jc w:val="left"/>
      </w:pPr>
      <w:r>
        <w:rPr>
          <w:rFonts w:ascii="Consolas" w:eastAsia="Consolas" w:hAnsi="Consolas" w:cs="Consolas"/>
          <w:b w:val="0"/>
          <w:sz w:val="28"/>
        </w:rPr>
        <w:t xml:space="preserve">- «Ну а мне-то откуда знать, он всегда говорит загадками…» (Буркхарт)
</w:t>
      </w:r>
    </w:p>
    <w:p>
      <w:pPr/>
    </w:p>
    <w:p>
      <w:pPr>
        <w:jc w:val="left"/>
      </w:pPr>
      <w:r>
        <w:rPr>
          <w:rFonts w:ascii="Consolas" w:eastAsia="Consolas" w:hAnsi="Consolas" w:cs="Consolas"/>
          <w:b w:val="0"/>
          <w:sz w:val="28"/>
        </w:rPr>
        <w:t xml:space="preserve">Как только мы с Буркхартом-саном попытались сосредоточиться на Магическом Массиве, как из-за чувства какой-то неправильности и сумасшествия, у нас тут же закружились головы, отчего мы прекратили попытки разобраться во всех этих нагромождениях символов.
</w:t>
      </w:r>
    </w:p>
    <w:p>
      <w:pPr/>
    </w:p>
    <w:p>
      <w:pPr>
        <w:jc w:val="left"/>
      </w:pPr>
      <w:r>
        <w:rPr>
          <w:rFonts w:ascii="Consolas" w:eastAsia="Consolas" w:hAnsi="Consolas" w:cs="Consolas"/>
          <w:b w:val="0"/>
          <w:sz w:val="28"/>
        </w:rPr>
        <w:t xml:space="preserve">- «И куда же он должен перенести?» (Венделин)
</w:t>
      </w:r>
    </w:p>
    <w:p>
      <w:pPr/>
    </w:p>
    <w:p>
      <w:pPr>
        <w:jc w:val="left"/>
      </w:pPr>
      <w:r>
        <w:rPr>
          <w:rFonts w:ascii="Consolas" w:eastAsia="Consolas" w:hAnsi="Consolas" w:cs="Consolas"/>
          <w:b w:val="0"/>
          <w:sz w:val="28"/>
        </w:rPr>
        <w:t xml:space="preserve">- «О, нет… хоть это и получилось случайно, но теперь этот Магический Массив имеет противоположный эффект.» (Лукас)
</w:t>
      </w:r>
    </w:p>
    <w:p>
      <w:pPr/>
    </w:p>
    <w:p>
      <w:pPr>
        <w:jc w:val="left"/>
      </w:pPr>
      <w:r>
        <w:rPr>
          <w:rFonts w:ascii="Consolas" w:eastAsia="Consolas" w:hAnsi="Consolas" w:cs="Consolas"/>
          <w:b w:val="0"/>
          <w:sz w:val="28"/>
        </w:rPr>
        <w:t xml:space="preserve">- «Противоположный?» (Венделин)
</w:t>
      </w:r>
    </w:p>
    <w:p>
      <w:pPr/>
    </w:p>
    <w:p>
      <w:pPr>
        <w:jc w:val="left"/>
      </w:pPr>
      <w:r>
        <w:rPr>
          <w:rFonts w:ascii="Consolas" w:eastAsia="Consolas" w:hAnsi="Consolas" w:cs="Consolas"/>
          <w:b w:val="0"/>
          <w:sz w:val="28"/>
        </w:rPr>
        <w:t xml:space="preserve">- «Да, именно! Это Магический Массив, что переносит сюда что-то в противоположном направлении!» (Лукас)
</w:t>
      </w:r>
    </w:p>
    <w:p>
      <w:pPr/>
    </w:p>
    <w:p>
      <w:pPr>
        <w:jc w:val="left"/>
      </w:pPr>
      <w:r>
        <w:rPr>
          <w:rFonts w:ascii="Consolas" w:eastAsia="Consolas" w:hAnsi="Consolas" w:cs="Consolas"/>
          <w:b w:val="0"/>
          <w:sz w:val="28"/>
        </w:rPr>
        <w:t xml:space="preserve">Согласно пояснениям Беккенбауэра-ши – этот Магически Массив, по идее должен переносить сюда людей или вещи.
</w:t>
      </w:r>
    </w:p>
    <w:p>
      <w:pPr/>
    </w:p>
    <w:p>
      <w:pPr>
        <w:jc w:val="left"/>
      </w:pPr>
      <w:r>
        <w:rPr>
          <w:rFonts w:ascii="Consolas" w:eastAsia="Consolas" w:hAnsi="Consolas" w:cs="Consolas"/>
          <w:b w:val="0"/>
          <w:sz w:val="28"/>
        </w:rPr>
        <w:t xml:space="preserve">- «Я понял про эффект, но откуда тогда берутся вещи?» (Венделин)
</w:t>
      </w:r>
    </w:p>
    <w:p>
      <w:pPr/>
    </w:p>
    <w:p>
      <w:pPr>
        <w:jc w:val="left"/>
      </w:pPr>
      <w:r>
        <w:rPr>
          <w:rFonts w:ascii="Consolas" w:eastAsia="Consolas" w:hAnsi="Consolas" w:cs="Consolas"/>
          <w:b w:val="0"/>
          <w:sz w:val="28"/>
        </w:rPr>
        <w:t xml:space="preserve">- «А вот это и является причиной, почему этот Магический Массив является всего лишь прототипом.» (Лукас)
</w:t>
      </w:r>
    </w:p>
    <w:p>
      <w:pPr/>
    </w:p>
    <w:p>
      <w:pPr>
        <w:jc w:val="left"/>
      </w:pPr>
      <w:r>
        <w:rPr>
          <w:rFonts w:ascii="Consolas" w:eastAsia="Consolas" w:hAnsi="Consolas" w:cs="Consolas"/>
          <w:b w:val="0"/>
          <w:sz w:val="28"/>
        </w:rPr>
        <w:t xml:space="preserve">Подобно обычному, стандартному заклинанию, он тоже зависит от воображения использующего его мага.
</w:t>
      </w:r>
    </w:p>
    <w:p>
      <w:pPr/>
    </w:p>
    <w:p>
      <w:pPr>
        <w:jc w:val="left"/>
      </w:pPr>
      <w:r>
        <w:rPr>
          <w:rFonts w:ascii="Consolas" w:eastAsia="Consolas" w:hAnsi="Consolas" w:cs="Consolas"/>
          <w:b w:val="0"/>
          <w:sz w:val="28"/>
        </w:rPr>
        <w:t xml:space="preserve">- «Так, дальнейшие объяснения лишь умножат ваше непонимание! Поэтому пойдём и протестируем. Так…» (Лукас)
</w:t>
      </w:r>
    </w:p>
    <w:p>
      <w:pPr/>
    </w:p>
    <w:p>
      <w:pPr>
        <w:jc w:val="left"/>
      </w:pPr>
      <w:r>
        <w:rPr>
          <w:rFonts w:ascii="Consolas" w:eastAsia="Consolas" w:hAnsi="Consolas" w:cs="Consolas"/>
          <w:b w:val="0"/>
          <w:sz w:val="28"/>
        </w:rPr>
        <w:t xml:space="preserve">Встав прямиком перед Магическим Массивом, Беккенбауэр-ши концентрируется и закрывает глаза, и после приблизительно 10 секунд…
</w:t>
      </w:r>
    </w:p>
    <w:p>
      <w:pPr/>
    </w:p>
    <w:p>
      <w:pPr>
        <w:jc w:val="left"/>
      </w:pPr>
      <w:r>
        <w:rPr>
          <w:rFonts w:ascii="Consolas" w:eastAsia="Consolas" w:hAnsi="Consolas" w:cs="Consolas"/>
          <w:b w:val="0"/>
          <w:sz w:val="28"/>
        </w:rPr>
        <w:t xml:space="preserve">Магический Массив засиял бледноватым светом, после чего на его поверхности в ту же секунду появилось что-то белое.
</w:t>
      </w:r>
    </w:p>
    <w:p>
      <w:pPr/>
    </w:p>
    <w:p>
      <w:pPr>
        <w:jc w:val="left"/>
      </w:pPr>
      <w:r>
        <w:rPr>
          <w:rFonts w:ascii="Consolas" w:eastAsia="Consolas" w:hAnsi="Consolas" w:cs="Consolas"/>
          <w:b w:val="0"/>
          <w:sz w:val="28"/>
        </w:rPr>
        <w:t xml:space="preserve">- «Это что такое?» (Венделин)
</w:t>
      </w:r>
    </w:p>
    <w:p>
      <w:pPr/>
    </w:p>
    <w:p>
      <w:pPr>
        <w:jc w:val="left"/>
      </w:pPr>
      <w:r>
        <w:rPr>
          <w:rFonts w:ascii="Consolas" w:eastAsia="Consolas" w:hAnsi="Consolas" w:cs="Consolas"/>
          <w:b w:val="0"/>
          <w:sz w:val="28"/>
        </w:rPr>
        <w:t xml:space="preserve">- «Панцу…» (Буркхарт)
</w:t>
      </w:r>
    </w:p>
    <w:p>
      <w:pPr/>
    </w:p>
    <w:p>
      <w:pPr>
        <w:jc w:val="left"/>
      </w:pPr>
      <w:r>
        <w:rPr>
          <w:rFonts w:ascii="Consolas" w:eastAsia="Consolas" w:hAnsi="Consolas" w:cs="Consolas"/>
          <w:b w:val="0"/>
          <w:sz w:val="28"/>
        </w:rPr>
        <w:t xml:space="preserve">На поверхности Магического Массива лежали белые кружевные женские трусики.
</w:t>
      </w:r>
    </w:p>
    <w:p>
      <w:pPr/>
    </w:p>
    <w:p>
      <w:pPr>
        <w:jc w:val="left"/>
      </w:pPr>
      <w:r>
        <w:rPr>
          <w:rFonts w:ascii="Consolas" w:eastAsia="Consolas" w:hAnsi="Consolas" w:cs="Consolas"/>
          <w:b w:val="0"/>
          <w:sz w:val="28"/>
        </w:rPr>
        <w:t xml:space="preserve">Причём более того, было видно, что они были не новыми. Они были надеты на ком-то ещё буквально несколько секунд назад.
</w:t>
      </w:r>
    </w:p>
    <w:p>
      <w:pPr/>
    </w:p>
    <w:p>
      <w:pPr>
        <w:jc w:val="left"/>
      </w:pPr>
      <w:r>
        <w:rPr>
          <w:rFonts w:ascii="Consolas" w:eastAsia="Consolas" w:hAnsi="Consolas" w:cs="Consolas"/>
          <w:b w:val="0"/>
          <w:sz w:val="28"/>
        </w:rPr>
        <w:t xml:space="preserve">- «Эммм, Беккенбауэр-сан?» (Венделин)
</w:t>
      </w:r>
    </w:p>
    <w:p>
      <w:pPr/>
    </w:p>
    <w:p>
      <w:pPr>
        <w:jc w:val="left"/>
      </w:pPr>
      <w:r>
        <w:rPr>
          <w:rFonts w:ascii="Consolas" w:eastAsia="Consolas" w:hAnsi="Consolas" w:cs="Consolas"/>
          <w:b w:val="0"/>
          <w:sz w:val="28"/>
        </w:rPr>
        <w:t xml:space="preserve">- «Так, ну если я думал вот о ней, то значит… это именно её трусики.» (Лукас)
</w:t>
      </w:r>
    </w:p>
    <w:p>
      <w:pPr/>
    </w:p>
    <w:p>
      <w:pPr>
        <w:jc w:val="left"/>
      </w:pPr>
      <w:r>
        <w:rPr>
          <w:rFonts w:ascii="Consolas" w:eastAsia="Consolas" w:hAnsi="Consolas" w:cs="Consolas"/>
          <w:b w:val="0"/>
          <w:sz w:val="28"/>
        </w:rPr>
        <w:t xml:space="preserve">И шокированные взгляды всех находящихся в лаборатории людей переместились на Служащую-тян, что привела нас сюда.
</w:t>
      </w:r>
    </w:p>
    <w:p>
      <w:pPr/>
    </w:p>
    <w:p>
      <w:pPr>
        <w:jc w:val="left"/>
      </w:pPr>
      <w:r>
        <w:rPr>
          <w:rFonts w:ascii="Consolas" w:eastAsia="Consolas" w:hAnsi="Consolas" w:cs="Consolas"/>
          <w:b w:val="0"/>
          <w:sz w:val="28"/>
        </w:rPr>
        <w:t xml:space="preserve">И видимо только сейчас осознав произошедшие с ней изменения, она всем телом вздрогнула, а лицо налилось ярко-красным цветом.
</w:t>
      </w:r>
    </w:p>
    <w:p>
      <w:pPr/>
    </w:p>
    <w:p>
      <w:pPr>
        <w:jc w:val="left"/>
      </w:pPr>
      <w:r>
        <w:rPr>
          <w:rFonts w:ascii="Consolas" w:eastAsia="Consolas" w:hAnsi="Consolas" w:cs="Consolas"/>
          <w:b w:val="0"/>
          <w:sz w:val="28"/>
        </w:rPr>
        <w:t xml:space="preserve">- «Таким образом, необходимое количество маны для переноса меняется в зависимости от расстояния и размера до целевого объекта. В теории этот Массив, может пробить пространство и время, вот только потребление маны будет просто ужасающими...» (Лукас)
</w:t>
      </w:r>
    </w:p>
    <w:p>
      <w:pPr/>
    </w:p>
    <w:p>
      <w:pPr>
        <w:jc w:val="left"/>
      </w:pPr>
      <w:r>
        <w:rPr>
          <w:rFonts w:ascii="Consolas" w:eastAsia="Consolas" w:hAnsi="Consolas" w:cs="Consolas"/>
          <w:b w:val="0"/>
          <w:sz w:val="28"/>
        </w:rPr>
        <w:t xml:space="preserve">- «Ты что наделал гад?!» (Служащая-тян)
</w:t>
      </w:r>
    </w:p>
    <w:p>
      <w:pPr/>
    </w:p>
    <w:p>
      <w:pPr>
        <w:jc w:val="left"/>
      </w:pPr>
      <w:r>
        <w:rPr>
          <w:rFonts w:ascii="Consolas" w:eastAsia="Consolas" w:hAnsi="Consolas" w:cs="Consolas"/>
          <w:b w:val="0"/>
          <w:sz w:val="28"/>
        </w:rPr>
        <w:t xml:space="preserve">Служащая подбежала к Беккенбауэру-ши, что в это время объяснял свою теорию с серьёзным выражением лица, и со всей силы залепила ему пощёчину. После чего схватила одиноко лежащие на поверхности Магического Массива трусики, и быстро покинула подвальную лабораторию.
</w:t>
      </w:r>
    </w:p>
    <w:p>
      <w:pPr/>
    </w:p>
    <w:p>
      <w:pPr>
        <w:jc w:val="left"/>
      </w:pPr>
      <w:r>
        <w:rPr>
          <w:rFonts w:ascii="Consolas" w:eastAsia="Consolas" w:hAnsi="Consolas" w:cs="Consolas"/>
          <w:b w:val="0"/>
          <w:sz w:val="28"/>
        </w:rPr>
        <w:t xml:space="preserve">- «Н-но в-ведь я руководитель исследовательского отдела…» (Лукас)
</w:t>
      </w:r>
    </w:p>
    <w:p>
      <w:pPr/>
    </w:p>
    <w:p>
      <w:pPr>
        <w:jc w:val="left"/>
      </w:pPr>
      <w:r>
        <w:rPr>
          <w:rFonts w:ascii="Consolas" w:eastAsia="Consolas" w:hAnsi="Consolas" w:cs="Consolas"/>
          <w:b w:val="0"/>
          <w:sz w:val="28"/>
        </w:rPr>
        <w:t xml:space="preserve">- «Всё равно сам виноват.» (Буркхарт)
</w:t>
      </w:r>
    </w:p>
    <w:p>
      <w:pPr/>
    </w:p>
    <w:p>
      <w:pPr>
        <w:jc w:val="left"/>
      </w:pPr>
      <w:r>
        <w:rPr>
          <w:rFonts w:ascii="Consolas" w:eastAsia="Consolas" w:hAnsi="Consolas" w:cs="Consolas"/>
          <w:b w:val="0"/>
          <w:sz w:val="28"/>
        </w:rPr>
        <w:t xml:space="preserve">Не только я, но и другие исследователи кивнули, подтверждая правоту здравого аргумента Буркхарта-сана.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«Ну так и что тут интересного?» (Буркхарт)
</w:t>
      </w:r>
    </w:p>
    <w:p>
      <w:pPr/>
    </w:p>
    <w:p>
      <w:pPr>
        <w:jc w:val="left"/>
      </w:pPr>
      <w:r>
        <w:rPr>
          <w:rFonts w:ascii="Consolas" w:eastAsia="Consolas" w:hAnsi="Consolas" w:cs="Consolas"/>
          <w:b w:val="0"/>
          <w:sz w:val="28"/>
        </w:rPr>
        <w:t xml:space="preserve">- «А то мой дорогой друг, что с точки зрения исследователя – этот неудачный эксперимент является результатом целой цепи случайных совпадений, если конечно принять во внимание кривую переменных Трекардера и ленту линейных вероятностей Сп…» (Лукас)
</w:t>
      </w:r>
    </w:p>
    <w:p>
      <w:pPr/>
    </w:p>
    <w:p>
      <w:pPr>
        <w:jc w:val="left"/>
      </w:pPr>
      <w:r>
        <w:rPr>
          <w:rFonts w:ascii="Consolas" w:eastAsia="Consolas" w:hAnsi="Consolas" w:cs="Consolas"/>
          <w:b w:val="0"/>
          <w:sz w:val="28"/>
        </w:rPr>
        <w:t xml:space="preserve">- «Это был риторический вопрос!» (Буркхарт)
</w:t>
      </w:r>
    </w:p>
    <w:p>
      <w:pPr/>
    </w:p>
    <w:p>
      <w:pPr>
        <w:jc w:val="left"/>
      </w:pPr>
      <w:r>
        <w:rPr>
          <w:rFonts w:ascii="Consolas" w:eastAsia="Consolas" w:hAnsi="Consolas" w:cs="Consolas"/>
          <w:b w:val="0"/>
          <w:sz w:val="28"/>
        </w:rPr>
        <w:t xml:space="preserve">Действительно, всё было и так понятно, в ходе не совсем удачного эксперимента был получен Магический Массив, что мог воровать вещи из других мест.
</w:t>
      </w:r>
    </w:p>
    <w:p>
      <w:pPr/>
    </w:p>
    <w:p>
      <w:pPr>
        <w:jc w:val="left"/>
      </w:pPr>
      <w:r>
        <w:rPr>
          <w:rFonts w:ascii="Consolas" w:eastAsia="Consolas" w:hAnsi="Consolas" w:cs="Consolas"/>
          <w:b w:val="0"/>
          <w:sz w:val="28"/>
        </w:rPr>
        <w:t xml:space="preserve">Причём его «мощь» была показана нам с Буркхартом-саном во всей своей красе.
</w:t>
      </w:r>
    </w:p>
    <w:p>
      <w:pPr/>
    </w:p>
    <w:p>
      <w:pPr>
        <w:jc w:val="left"/>
      </w:pPr>
      <w:r>
        <w:rPr>
          <w:rFonts w:ascii="Consolas" w:eastAsia="Consolas" w:hAnsi="Consolas" w:cs="Consolas"/>
          <w:b w:val="0"/>
          <w:sz w:val="28"/>
        </w:rPr>
        <w:t xml:space="preserve">Похищение ношеных женских трусиков во время эксперимента, закончилось ударом по лицу Бэккенбауэра-ши в порыве мести от Служащей-тян. И непроизвольно мой взгляд переместился к Магическому Массиву.
</w:t>
      </w:r>
    </w:p>
    <w:p>
      <w:pPr/>
    </w:p>
    <w:p>
      <w:pPr>
        <w:jc w:val="left"/>
      </w:pPr>
      <w:r>
        <w:rPr>
          <w:rFonts w:ascii="Consolas" w:eastAsia="Consolas" w:hAnsi="Consolas" w:cs="Consolas"/>
          <w:b w:val="0"/>
          <w:sz w:val="28"/>
        </w:rPr>
        <w:t xml:space="preserve">Вот только в независимости от того, сколько я его изучал, каких либо отличий от оригинального Массива я так и не смог найти. Думаю, в исследователи я не гожусь…
</w:t>
      </w:r>
    </w:p>
    <w:p>
      <w:pPr/>
    </w:p>
    <w:p>
      <w:pPr>
        <w:jc w:val="left"/>
      </w:pPr>
      <w:r>
        <w:rPr>
          <w:rFonts w:ascii="Consolas" w:eastAsia="Consolas" w:hAnsi="Consolas" w:cs="Consolas"/>
          <w:b w:val="0"/>
          <w:sz w:val="28"/>
        </w:rPr>
        <w:t xml:space="preserve">- «Ну так что мальчик, не хочешь попытаться его использовать?» (Буркхарт)
</w:t>
      </w:r>
    </w:p>
    <w:p>
      <w:pPr/>
    </w:p>
    <w:p>
      <w:pPr>
        <w:jc w:val="left"/>
      </w:pPr>
      <w:r>
        <w:rPr>
          <w:rFonts w:ascii="Consolas" w:eastAsia="Consolas" w:hAnsi="Consolas" w:cs="Consolas"/>
          <w:b w:val="0"/>
          <w:sz w:val="28"/>
        </w:rPr>
        <w:t xml:space="preserve">- «А можно?» (Венделин)
</w:t>
      </w:r>
    </w:p>
    <w:p>
      <w:pPr/>
    </w:p>
    <w:p>
      <w:pPr>
        <w:jc w:val="left"/>
      </w:pPr>
      <w:r>
        <w:rPr>
          <w:rFonts w:ascii="Consolas" w:eastAsia="Consolas" w:hAnsi="Consolas" w:cs="Consolas"/>
          <w:b w:val="0"/>
          <w:sz w:val="28"/>
        </w:rPr>
        <w:t xml:space="preserve">- «Должен сразу предупредить, что успех был довольно сомнительным. А уж какой оказалась эта штука травмоопасной… просто жуть!» (Лукас)
</w:t>
      </w:r>
    </w:p>
    <w:p>
      <w:pPr/>
    </w:p>
    <w:p>
      <w:pPr>
        <w:jc w:val="left"/>
      </w:pPr>
      <w:r>
        <w:rPr>
          <w:rFonts w:ascii="Consolas" w:eastAsia="Consolas" w:hAnsi="Consolas" w:cs="Consolas"/>
          <w:b w:val="0"/>
          <w:sz w:val="28"/>
        </w:rPr>
        <w:t xml:space="preserve">В запале произнёс он, всё ещё держась за щёку, и чему-то улыбаясь.
</w:t>
      </w:r>
    </w:p>
    <w:p>
      <w:pPr/>
    </w:p>
    <w:p>
      <w:pPr>
        <w:jc w:val="left"/>
      </w:pPr>
      <w:r>
        <w:rPr>
          <w:rFonts w:ascii="Consolas" w:eastAsia="Consolas" w:hAnsi="Consolas" w:cs="Consolas"/>
          <w:b w:val="0"/>
          <w:sz w:val="28"/>
        </w:rPr>
        <w:t xml:space="preserve">Итак, если я не смогу с точностью представить нужное место и предмет, что мне нужно переместить, то это закончится лишь пустой тратой маны.
</w:t>
      </w:r>
    </w:p>
    <w:p>
      <w:pPr/>
    </w:p>
    <w:p>
      <w:pPr>
        <w:jc w:val="left"/>
      </w:pPr>
      <w:r>
        <w:rPr>
          <w:rFonts w:ascii="Consolas" w:eastAsia="Consolas" w:hAnsi="Consolas" w:cs="Consolas"/>
          <w:b w:val="0"/>
          <w:sz w:val="28"/>
        </w:rPr>
        <w:t xml:space="preserve">Причём хоть Беккенбауэр-ши и нацелился на трусики женского персонала Гильдии Магов, но какой-либо вины за собой он в принципе не чувствовал.
</w:t>
      </w:r>
    </w:p>
    <w:p>
      <w:pPr/>
    </w:p>
    <w:p>
      <w:pPr>
        <w:jc w:val="left"/>
      </w:pPr>
      <w:r>
        <w:rPr>
          <w:rFonts w:ascii="Consolas" w:eastAsia="Consolas" w:hAnsi="Consolas" w:cs="Consolas"/>
          <w:b w:val="0"/>
          <w:sz w:val="28"/>
        </w:rPr>
        <w:t xml:space="preserve">- «Нет, я просто отказываюсь вас понимать! Неужели было бы лучше, перемести я сюда мужские трусы?!» (Лукас)
</w:t>
      </w:r>
    </w:p>
    <w:p>
      <w:pPr/>
    </w:p>
    <w:p>
      <w:pPr>
        <w:jc w:val="left"/>
      </w:pPr>
      <w:r>
        <w:rPr>
          <w:rFonts w:ascii="Consolas" w:eastAsia="Consolas" w:hAnsi="Consolas" w:cs="Consolas"/>
          <w:b w:val="0"/>
          <w:sz w:val="28"/>
        </w:rPr>
        <w:t xml:space="preserve">- «С этим конечно трудно поспорить, но всё же…» (Венделин)
</w:t>
      </w:r>
    </w:p>
    <w:p>
      <w:pPr/>
    </w:p>
    <w:p>
      <w:pPr>
        <w:jc w:val="left"/>
      </w:pPr>
      <w:r>
        <w:rPr>
          <w:rFonts w:ascii="Consolas" w:eastAsia="Consolas" w:hAnsi="Consolas" w:cs="Consolas"/>
          <w:b w:val="0"/>
          <w:sz w:val="28"/>
        </w:rPr>
        <w:t xml:space="preserve">Единственный волнующий меня вопрос был: «Отчего он так неровно дышит к женским трусикам?!».
</w:t>
      </w:r>
    </w:p>
    <w:p>
      <w:pPr/>
    </w:p>
    <w:p>
      <w:pPr>
        <w:jc w:val="left"/>
      </w:pPr>
      <w:r>
        <w:rPr>
          <w:rFonts w:ascii="Consolas" w:eastAsia="Consolas" w:hAnsi="Consolas" w:cs="Consolas"/>
          <w:b w:val="0"/>
          <w:sz w:val="28"/>
        </w:rPr>
        <w:t xml:space="preserve">- «Вы упоминали, что чисто теоретически возможно преодолеть даже время и пространство?» (Венделин)
</w:t>
      </w:r>
    </w:p>
    <w:p>
      <w:pPr/>
    </w:p>
    <w:p>
      <w:pPr>
        <w:jc w:val="left"/>
      </w:pPr>
      <w:r>
        <w:rPr>
          <w:rFonts w:ascii="Consolas" w:eastAsia="Consolas" w:hAnsi="Consolas" w:cs="Consolas"/>
          <w:b w:val="0"/>
          <w:sz w:val="28"/>
        </w:rPr>
        <w:t xml:space="preserve">- «Ну, теоретически всё возможно.» (Лукас)
</w:t>
      </w:r>
    </w:p>
    <w:p>
      <w:pPr/>
    </w:p>
    <w:p>
      <w:pPr>
        <w:jc w:val="left"/>
      </w:pPr>
      <w:r>
        <w:rPr>
          <w:rFonts w:ascii="Consolas" w:eastAsia="Consolas" w:hAnsi="Consolas" w:cs="Consolas"/>
          <w:b w:val="0"/>
          <w:sz w:val="28"/>
        </w:rPr>
        <w:t xml:space="preserve">В этом мире тоже существует концепция наличия других параллельных миров, которые в принципе могут практически совпадать с этим, за исключением каких-то мелких деталей.
</w:t>
      </w:r>
    </w:p>
    <w:p>
      <w:pPr/>
    </w:p>
    <w:p>
      <w:pPr>
        <w:jc w:val="left"/>
      </w:pPr>
      <w:r>
        <w:rPr>
          <w:rFonts w:ascii="Consolas" w:eastAsia="Consolas" w:hAnsi="Consolas" w:cs="Consolas"/>
          <w:b w:val="0"/>
          <w:sz w:val="28"/>
        </w:rPr>
        <w:t xml:space="preserve">Я даже находил одну гипотезу, что в эпоху Древней Магической Цивилизации, перемещение между этими мирами не было чем-то таким уж невероятным.
</w:t>
      </w:r>
    </w:p>
    <w:p>
      <w:pPr/>
    </w:p>
    <w:p>
      <w:pPr>
        <w:jc w:val="left"/>
      </w:pPr>
      <w:r>
        <w:rPr>
          <w:rFonts w:ascii="Consolas" w:eastAsia="Consolas" w:hAnsi="Consolas" w:cs="Consolas"/>
          <w:b w:val="0"/>
          <w:sz w:val="28"/>
        </w:rPr>
        <w:t xml:space="preserve">Вот только выяснить: правда ли это, или красивая легенда – не было ни малейшей возможности.
</w:t>
      </w:r>
    </w:p>
    <w:p>
      <w:pPr/>
    </w:p>
    <w:p>
      <w:pPr>
        <w:jc w:val="left"/>
      </w:pPr>
      <w:r>
        <w:rPr>
          <w:rFonts w:ascii="Consolas" w:eastAsia="Consolas" w:hAnsi="Consolas" w:cs="Consolas"/>
          <w:b w:val="0"/>
          <w:sz w:val="28"/>
        </w:rPr>
        <w:t xml:space="preserve">- «(Но с другой стороны я знаю одного человека, что появился здесь как раз из другого мира… Вот только перенеслось лишь сознание. А может ли быть такое, что для каждого мира подходит лишь рождённое в нём тело, поэтому путешествие между мирами и представляет из себя исключительно перенос сознания?)» (Венделин)
</w:t>
      </w:r>
    </w:p>
    <w:p>
      <w:pPr/>
    </w:p>
    <w:p>
      <w:pPr>
        <w:jc w:val="left"/>
      </w:pPr>
      <w:r>
        <w:rPr>
          <w:rFonts w:ascii="Consolas" w:eastAsia="Consolas" w:hAnsi="Consolas" w:cs="Consolas"/>
          <w:b w:val="0"/>
          <w:sz w:val="28"/>
        </w:rPr>
        <w:t xml:space="preserve">Но в любом случае я могу подтвердить наличие этих самых разных миров, вот только доказательств у меня кроме памяти, никаких нет.
</w:t>
      </w:r>
    </w:p>
    <w:p>
      <w:pPr/>
    </w:p>
    <w:p>
      <w:pPr>
        <w:jc w:val="left"/>
      </w:pPr>
      <w:r>
        <w:rPr>
          <w:rFonts w:ascii="Consolas" w:eastAsia="Consolas" w:hAnsi="Consolas" w:cs="Consolas"/>
          <w:b w:val="0"/>
          <w:sz w:val="28"/>
        </w:rPr>
        <w:t xml:space="preserve">- «Ну ладно, в любом случае нужно пробовать…» (Венделин)
</w:t>
      </w:r>
    </w:p>
    <w:p>
      <w:pPr/>
    </w:p>
    <w:p>
      <w:pPr>
        <w:jc w:val="left"/>
      </w:pPr>
      <w:r>
        <w:rPr>
          <w:rFonts w:ascii="Consolas" w:eastAsia="Consolas" w:hAnsi="Consolas" w:cs="Consolas"/>
          <w:b w:val="0"/>
          <w:sz w:val="28"/>
        </w:rPr>
        <w:t xml:space="preserve">Так что я решил попытаться воспользоваться этим Магическим Массивом для собственных экспериментов.
</w:t>
      </w:r>
    </w:p>
    <w:p>
      <w:pPr/>
    </w:p>
    <w:p>
      <w:pPr>
        <w:jc w:val="left"/>
      </w:pPr>
      <w:r>
        <w:rPr>
          <w:rFonts w:ascii="Consolas" w:eastAsia="Consolas" w:hAnsi="Consolas" w:cs="Consolas"/>
          <w:b w:val="0"/>
          <w:sz w:val="28"/>
        </w:rPr>
        <w:t xml:space="preserve">Вот только так как потребление маны им увеличивается прямо пропорционально расстоянию и весу предмета, то думаю нужно начать с чего-нибудь попроще. Тем более что если перенос по каким-то причинам не удастся – то мана всё равно потратится в никуда.
</w:t>
      </w:r>
    </w:p>
    <w:p>
      <w:pPr/>
    </w:p>
    <w:p>
      <w:pPr>
        <w:jc w:val="left"/>
      </w:pPr>
      <w:r>
        <w:rPr>
          <w:rFonts w:ascii="Consolas" w:eastAsia="Consolas" w:hAnsi="Consolas" w:cs="Consolas"/>
          <w:b w:val="0"/>
          <w:sz w:val="28"/>
        </w:rPr>
        <w:t xml:space="preserve">- «А хоть каких-нибудь расчётов по затрате маны, на пробивание времени и пространства нет?» (Венделин)
</w:t>
      </w:r>
    </w:p>
    <w:p>
      <w:pPr/>
    </w:p>
    <w:p>
      <w:pPr>
        <w:jc w:val="left"/>
      </w:pPr>
      <w:r>
        <w:rPr>
          <w:rFonts w:ascii="Consolas" w:eastAsia="Consolas" w:hAnsi="Consolas" w:cs="Consolas"/>
          <w:b w:val="0"/>
          <w:sz w:val="28"/>
        </w:rPr>
        <w:t xml:space="preserve">- «Ну откуда им взяться? Но я предполагаю, что количество используемой маны будет просто немыслимо. Так что даже я упаду в обморок, где-то на середине своей цели.» (Лукас)
</w:t>
      </w:r>
    </w:p>
    <w:p>
      <w:pPr/>
    </w:p>
    <w:p>
      <w:pPr>
        <w:jc w:val="left"/>
      </w:pPr>
      <w:r>
        <w:rPr>
          <w:rFonts w:ascii="Consolas" w:eastAsia="Consolas" w:hAnsi="Consolas" w:cs="Consolas"/>
          <w:b w:val="0"/>
          <w:sz w:val="28"/>
        </w:rPr>
        <w:t xml:space="preserve">Так что если даже Беккенбауэр-ши, обладающий количеством магических сил высшего уровня, говорит об этом, то для этого и вправду должно понадобиться огромное количество маны.
</w:t>
      </w:r>
    </w:p>
    <w:p>
      <w:pPr/>
    </w:p>
    <w:p>
      <w:pPr>
        <w:jc w:val="left"/>
      </w:pPr>
      <w:r>
        <w:rPr>
          <w:rFonts w:ascii="Consolas" w:eastAsia="Consolas" w:hAnsi="Consolas" w:cs="Consolas"/>
          <w:b w:val="0"/>
          <w:sz w:val="28"/>
        </w:rPr>
        <w:t xml:space="preserve">Так что потренироваться на чём-нибудь попроще и в правду является довольно неплохой идеей.
</w:t>
      </w:r>
    </w:p>
    <w:p>
      <w:pPr/>
    </w:p>
    <w:p>
      <w:pPr>
        <w:jc w:val="left"/>
      </w:pPr>
      <w:r>
        <w:rPr>
          <w:rFonts w:ascii="Consolas" w:eastAsia="Consolas" w:hAnsi="Consolas" w:cs="Consolas"/>
          <w:b w:val="0"/>
          <w:sz w:val="28"/>
        </w:rPr>
        <w:t xml:space="preserve">- «Так, ну и как же этим пользоваться…?» (Венделин)
</w:t>
      </w:r>
    </w:p>
    <w:p>
      <w:pPr/>
    </w:p>
    <w:p>
      <w:pPr>
        <w:jc w:val="left"/>
      </w:pPr>
      <w:r>
        <w:rPr>
          <w:rFonts w:ascii="Consolas" w:eastAsia="Consolas" w:hAnsi="Consolas" w:cs="Consolas"/>
          <w:b w:val="0"/>
          <w:sz w:val="28"/>
        </w:rPr>
        <w:t xml:space="preserve">- «Барон Баумейстер-доно, вначале вам нужно очистить свой разум и правильно представить требуемый образ…» (Лукас)
</w:t>
      </w:r>
    </w:p>
    <w:p>
      <w:pPr/>
    </w:p>
    <w:p>
      <w:pPr>
        <w:jc w:val="left"/>
      </w:pPr>
      <w:r>
        <w:rPr>
          <w:rFonts w:ascii="Consolas" w:eastAsia="Consolas" w:hAnsi="Consolas" w:cs="Consolas"/>
          <w:b w:val="0"/>
          <w:sz w:val="28"/>
        </w:rPr>
        <w:t xml:space="preserve">И всё…? То есть мне нужно всего лишь с умным видом стоять перед Магическим Массивом, вливая в него ману, и представлять требуемый образ?
</w:t>
      </w:r>
    </w:p>
    <w:p>
      <w:pPr/>
    </w:p>
    <w:p>
      <w:pPr>
        <w:jc w:val="left"/>
      </w:pPr>
      <w:r>
        <w:rPr>
          <w:rFonts w:ascii="Consolas" w:eastAsia="Consolas" w:hAnsi="Consolas" w:cs="Consolas"/>
          <w:b w:val="0"/>
          <w:sz w:val="28"/>
        </w:rPr>
        <w:t xml:space="preserve">…Вот только как оказалось – это было довольно сложным делом, так как в голову мне всё время лез прошлый эксперимент Беккенбауэра-ши…
</w:t>
      </w:r>
    </w:p>
    <w:p>
      <w:pPr/>
    </w:p>
    <w:p>
      <w:pPr>
        <w:jc w:val="left"/>
      </w:pPr>
      <w:r>
        <w:rPr>
          <w:rFonts w:ascii="Consolas" w:eastAsia="Consolas" w:hAnsi="Consolas" w:cs="Consolas"/>
          <w:b w:val="0"/>
          <w:sz w:val="28"/>
        </w:rPr>
        <w:t xml:space="preserve">И вот Магический Массив вновь озарился бледным светом, после которого на нём остался лежать нечто похоже на… женские трусики.
</w:t>
      </w:r>
    </w:p>
    <w:p>
      <w:pPr/>
    </w:p>
    <w:p>
      <w:pPr>
        <w:jc w:val="left"/>
      </w:pPr>
      <w:r>
        <w:rPr>
          <w:rFonts w:ascii="Consolas" w:eastAsia="Consolas" w:hAnsi="Consolas" w:cs="Consolas"/>
          <w:b w:val="0"/>
          <w:sz w:val="28"/>
        </w:rPr>
        <w:t xml:space="preserve">В этом мире этот предмет одежды был широко распространён, вот только в сельской местности носили домотканые изделия, а в Столице и Брейтбурге, ну и скорей всего других крупных городах, были специальные лавки, где продавалось нижнее бельё с изысканным дизайном.
</w:t>
      </w:r>
    </w:p>
    <w:p>
      <w:pPr/>
    </w:p>
    <w:p>
      <w:pPr>
        <w:jc w:val="left"/>
      </w:pPr>
      <w:r>
        <w:rPr>
          <w:rFonts w:ascii="Consolas" w:eastAsia="Consolas" w:hAnsi="Consolas" w:cs="Consolas"/>
          <w:b w:val="0"/>
          <w:sz w:val="28"/>
        </w:rPr>
        <w:t xml:space="preserve">Конечно у Королевской Семьи и влиятельных благородных были свои поставщики, но любому можно было купить нижнее бельё по вполне умеренной цене в зависимости от потребностей.
</w:t>
      </w:r>
    </w:p>
    <w:p>
      <w:pPr/>
    </w:p>
    <w:p>
      <w:pPr>
        <w:jc w:val="left"/>
      </w:pPr>
      <w:r>
        <w:rPr>
          <w:rFonts w:ascii="Consolas" w:eastAsia="Consolas" w:hAnsi="Consolas" w:cs="Consolas"/>
          <w:b w:val="0"/>
          <w:sz w:val="28"/>
        </w:rPr>
        <w:t xml:space="preserve">- «В этот раз они жёлтые…» (Буркхарт)
</w:t>
      </w:r>
    </w:p>
    <w:p>
      <w:pPr/>
    </w:p>
    <w:p>
      <w:pPr>
        <w:jc w:val="left"/>
      </w:pPr>
      <w:r>
        <w:rPr>
          <w:rFonts w:ascii="Consolas" w:eastAsia="Consolas" w:hAnsi="Consolas" w:cs="Consolas"/>
          <w:b w:val="0"/>
          <w:sz w:val="28"/>
        </w:rPr>
        <w:t xml:space="preserve">- «И с целой кучей вышитых зайчиков…» (Венделин)
</w:t>
      </w:r>
    </w:p>
    <w:p>
      <w:pPr/>
    </w:p>
    <w:p>
      <w:pPr>
        <w:jc w:val="left"/>
      </w:pPr>
      <w:r>
        <w:rPr>
          <w:rFonts w:ascii="Consolas" w:eastAsia="Consolas" w:hAnsi="Consolas" w:cs="Consolas"/>
          <w:b w:val="0"/>
          <w:sz w:val="28"/>
        </w:rPr>
        <w:t xml:space="preserve">Их владельцем определённо была та, кто любит этих животных.
</w:t>
      </w:r>
    </w:p>
    <w:p>
      <w:pPr/>
    </w:p>
    <w:p>
      <w:pPr>
        <w:jc w:val="left"/>
      </w:pPr>
      <w:r>
        <w:rPr>
          <w:rFonts w:ascii="Consolas" w:eastAsia="Consolas" w:hAnsi="Consolas" w:cs="Consolas"/>
          <w:b w:val="0"/>
          <w:sz w:val="28"/>
        </w:rPr>
        <w:t xml:space="preserve">- «Так мальчик, признавайся, кому они принадлежат?» (Буркхарт)
</w:t>
      </w:r>
    </w:p>
    <w:p>
      <w:pPr/>
    </w:p>
    <w:p>
      <w:pPr>
        <w:jc w:val="left"/>
      </w:pPr>
      <w:r>
        <w:rPr>
          <w:rFonts w:ascii="Consolas" w:eastAsia="Consolas" w:hAnsi="Consolas" w:cs="Consolas"/>
          <w:b w:val="0"/>
          <w:sz w:val="28"/>
        </w:rPr>
        <w:t xml:space="preserve">- «Да я сам не знаю… честно говоря я представлял себе внутренние помещения своего Особняка, так что вполне вероятно – они были вытащены из чьего-то ящика с бельём.
</w:t>
      </w:r>
    </w:p>
    <w:p>
      <w:pPr/>
    </w:p>
    <w:p>
      <w:pPr>
        <w:jc w:val="left"/>
      </w:pPr>
      <w:r>
        <w:rPr>
          <w:rFonts w:ascii="Consolas" w:eastAsia="Consolas" w:hAnsi="Consolas" w:cs="Consolas"/>
          <w:b w:val="0"/>
          <w:sz w:val="28"/>
        </w:rPr>
        <w:t xml:space="preserve">- «Да это просто невероятный успех… ммм, да и ещё столь экстравагантный экземпляр с милыми кроликами. Впрочем, как и ожидалось от Барона Баумейстера, к тому же эти трусики…» (Лукас)
</w:t>
      </w:r>
    </w:p>
    <w:p>
      <w:pPr/>
    </w:p>
    <w:p>
      <w:pPr>
        <w:jc w:val="left"/>
      </w:pPr>
      <w:r>
        <w:rPr>
          <w:rFonts w:ascii="Consolas" w:eastAsia="Consolas" w:hAnsi="Consolas" w:cs="Consolas"/>
          <w:b w:val="0"/>
          <w:sz w:val="28"/>
        </w:rPr>
        <w:t xml:space="preserve">Подняв трусики, Беккенбауэр-ши сообщил всем, что они были всё ещё тёплые, а значит… я стащил их с живого человека, вернее девушки, какой кошмар…
</w:t>
      </w:r>
    </w:p>
    <w:p>
      <w:pPr/>
    </w:p>
    <w:p>
      <w:pPr>
        <w:jc w:val="left"/>
      </w:pPr>
      <w:r>
        <w:rPr>
          <w:rFonts w:ascii="Consolas" w:eastAsia="Consolas" w:hAnsi="Consolas" w:cs="Consolas"/>
          <w:b w:val="0"/>
          <w:sz w:val="28"/>
        </w:rPr>
        <w:t xml:space="preserve">Старый извращенец – это из-за него в моей голове постоянно крутились трусики той Служащей-тян. Да и сейчас, хоть он и пытался представить всё это как эксперимент, но было чётко видно, каким взглядом он на них смотрел.
</w:t>
      </w:r>
    </w:p>
    <w:p>
      <w:pPr/>
    </w:p>
    <w:p>
      <w:pPr>
        <w:jc w:val="left"/>
      </w:pPr>
      <w:r>
        <w:rPr>
          <w:rFonts w:ascii="Consolas" w:eastAsia="Consolas" w:hAnsi="Consolas" w:cs="Consolas"/>
          <w:b w:val="0"/>
          <w:sz w:val="28"/>
        </w:rPr>
        <w:t xml:space="preserve">- «Да, этим ты несомненно с головой перекрыл мой эксперимент. Да и эти трусики – в них ещё чувствуется женское тепло.» (Лукас)
</w:t>
      </w:r>
    </w:p>
    <w:p>
      <w:pPr/>
    </w:p>
    <w:p>
      <w:pPr>
        <w:jc w:val="left"/>
      </w:pPr>
      <w:r>
        <w:rPr>
          <w:rFonts w:ascii="Consolas" w:eastAsia="Consolas" w:hAnsi="Consolas" w:cs="Consolas"/>
          <w:b w:val="0"/>
          <w:sz w:val="28"/>
        </w:rPr>
        <w:t xml:space="preserve">- «Кхм…» (Венделин)
</w:t>
      </w:r>
    </w:p>
    <w:p>
      <w:pPr/>
    </w:p>
    <w:p>
      <w:pPr>
        <w:jc w:val="left"/>
      </w:pPr>
      <w:r>
        <w:rPr>
          <w:rFonts w:ascii="Consolas" w:eastAsia="Consolas" w:hAnsi="Consolas" w:cs="Consolas"/>
          <w:b w:val="0"/>
          <w:sz w:val="28"/>
        </w:rPr>
        <w:t xml:space="preserve">И вот когда я размышлял над поведением одного главного исследователя и его маниях, в лабораторию вбежала девушка.
</w:t>
      </w:r>
    </w:p>
    <w:p>
      <w:pPr/>
    </w:p>
    <w:p>
      <w:pPr>
        <w:jc w:val="left"/>
      </w:pPr>
      <w:r>
        <w:rPr>
          <w:rFonts w:ascii="Consolas" w:eastAsia="Consolas" w:hAnsi="Consolas" w:cs="Consolas"/>
          <w:b w:val="0"/>
          <w:sz w:val="28"/>
        </w:rPr>
        <w:t xml:space="preserve">Это оказалась Инна, что должна была сегодня остаться в Особняке.
</w:t>
      </w:r>
    </w:p>
    <w:p>
      <w:pPr/>
    </w:p>
    <w:p>
      <w:pPr>
        <w:jc w:val="left"/>
      </w:pPr>
      <w:r>
        <w:rPr>
          <w:rFonts w:ascii="Consolas" w:eastAsia="Consolas" w:hAnsi="Consolas" w:cs="Consolas"/>
          <w:b w:val="0"/>
          <w:sz w:val="28"/>
        </w:rPr>
        <w:t xml:space="preserve">- «Венд! Мои трусики!» (Инна)
</w:t>
      </w:r>
    </w:p>
    <w:p>
      <w:pPr/>
    </w:p>
    <w:p>
      <w:pPr>
        <w:jc w:val="left"/>
      </w:pPr>
      <w:r>
        <w:rPr>
          <w:rFonts w:ascii="Consolas" w:eastAsia="Consolas" w:hAnsi="Consolas" w:cs="Consolas"/>
          <w:b w:val="0"/>
          <w:sz w:val="28"/>
        </w:rPr>
        <w:t xml:space="preserve">- «А ты быстро обо всём догадалась...» (Венделин)
</w:t>
      </w:r>
    </w:p>
    <w:p>
      <w:pPr/>
    </w:p>
    <w:p>
      <w:pPr>
        <w:jc w:val="left"/>
      </w:pPr>
      <w:r>
        <w:rPr>
          <w:rFonts w:ascii="Consolas" w:eastAsia="Consolas" w:hAnsi="Consolas" w:cs="Consolas"/>
          <w:b w:val="0"/>
          <w:sz w:val="28"/>
        </w:rPr>
        <w:t xml:space="preserve">- «Ты знаешь, если прямо на тебе исчезают трусики, то догадаться, что в этом замешана магия – не так уж и сложно!» (Инна)
</w:t>
      </w:r>
    </w:p>
    <w:p>
      <w:pPr/>
    </w:p>
    <w:p>
      <w:pPr>
        <w:jc w:val="left"/>
      </w:pPr>
      <w:r>
        <w:rPr>
          <w:rFonts w:ascii="Consolas" w:eastAsia="Consolas" w:hAnsi="Consolas" w:cs="Consolas"/>
          <w:b w:val="0"/>
          <w:sz w:val="28"/>
        </w:rPr>
        <w:t xml:space="preserve">Тем более она знала, что я отправился в Гильдию Магов.
</w:t>
      </w:r>
    </w:p>
    <w:p>
      <w:pPr/>
    </w:p>
    <w:p>
      <w:pPr>
        <w:jc w:val="left"/>
      </w:pPr>
      <w:r>
        <w:rPr>
          <w:rFonts w:ascii="Consolas" w:eastAsia="Consolas" w:hAnsi="Consolas" w:cs="Consolas"/>
          <w:b w:val="0"/>
          <w:sz w:val="28"/>
        </w:rPr>
        <w:t xml:space="preserve">Так что долетев сюда как ветер, её направила в подвальную лабораторию Служащая-тян, что всё ещё не могла прийти в себя от столь коварного похищения Беккенбауэра-ши.
</w:t>
      </w:r>
    </w:p>
    <w:p>
      <w:pPr/>
    </w:p>
    <w:p>
      <w:pPr>
        <w:jc w:val="left"/>
      </w:pPr>
      <w:r>
        <w:rPr>
          <w:rFonts w:ascii="Consolas" w:eastAsia="Consolas" w:hAnsi="Consolas" w:cs="Consolas"/>
          <w:b w:val="0"/>
          <w:sz w:val="28"/>
        </w:rPr>
        <w:t xml:space="preserve">- «Ох! Да ведь это просто великолепно, достать трусики живущей в Особняке благородного девушки! Ну, разве этот Магический Массив не прелесть? Вот только хоть внешность этой девушки больше соответствует типу строгой и неприступной красавицы, однако её трусики – это яркий представитель ранимой девушки. Ну разве не лучше ли определять характер девушки именно по её трусикам?» (Лукас)
</w:t>
      </w:r>
    </w:p>
    <w:p>
      <w:pPr/>
    </w:p>
    <w:p>
      <w:pPr>
        <w:jc w:val="left"/>
      </w:pPr>
      <w:r>
        <w:rPr>
          <w:rFonts w:ascii="Consolas" w:eastAsia="Consolas" w:hAnsi="Consolas" w:cs="Consolas"/>
          <w:b w:val="0"/>
          <w:sz w:val="28"/>
        </w:rPr>
        <w:t xml:space="preserve">- «Ах ты извращенец! А ну немедленно верни мне мои трусики!» (Инна)
</w:t>
      </w:r>
    </w:p>
    <w:p>
      <w:pPr/>
    </w:p>
    <w:p>
      <w:pPr>
        <w:jc w:val="left"/>
      </w:pPr>
      <w:r>
        <w:rPr>
          <w:rFonts w:ascii="Consolas" w:eastAsia="Consolas" w:hAnsi="Consolas" w:cs="Consolas"/>
          <w:b w:val="0"/>
          <w:sz w:val="28"/>
        </w:rPr>
        <w:t xml:space="preserve">Так как её трусики держал в руках именно Беккенбауэр-ши, то именно он и получил ошеломляющую пощёчину.
</w:t>
      </w:r>
    </w:p>
    <w:p>
      <w:pPr/>
    </w:p>
    <w:p>
      <w:pPr>
        <w:jc w:val="left"/>
      </w:pPr>
      <w:r>
        <w:rPr>
          <w:rFonts w:ascii="Consolas" w:eastAsia="Consolas" w:hAnsi="Consolas" w:cs="Consolas"/>
          <w:b w:val="0"/>
          <w:sz w:val="28"/>
        </w:rPr>
        <w:t xml:space="preserve">Мне вот интересно, этот главный исследователь умеет молчать когда необходимо, или у него напрочь отсутствует инстинкт самосохранения…?
</w:t>
      </w:r>
    </w:p>
    <w:p>
      <w:pPr/>
    </w:p>
    <w:p>
      <w:pPr>
        <w:jc w:val="left"/>
      </w:pPr>
      <w:r>
        <w:rPr>
          <w:rFonts w:ascii="Consolas" w:eastAsia="Consolas" w:hAnsi="Consolas" w:cs="Consolas"/>
          <w:b w:val="0"/>
          <w:sz w:val="28"/>
        </w:rPr>
        <w:t xml:space="preserve">- «Эмм, Инна.» (Венделин)
</w:t>
      </w:r>
    </w:p>
    <w:p>
      <w:pPr/>
    </w:p>
    <w:p>
      <w:pPr>
        <w:jc w:val="left"/>
      </w:pPr>
      <w:r>
        <w:rPr>
          <w:rFonts w:ascii="Consolas" w:eastAsia="Consolas" w:hAnsi="Consolas" w:cs="Consolas"/>
          <w:b w:val="0"/>
          <w:sz w:val="28"/>
        </w:rPr>
        <w:t xml:space="preserve">- «Что Венд?» (Инна)
</w:t>
      </w:r>
    </w:p>
    <w:p>
      <w:pPr/>
    </w:p>
    <w:p>
      <w:pPr>
        <w:jc w:val="left"/>
      </w:pPr>
      <w:r>
        <w:rPr>
          <w:rFonts w:ascii="Consolas" w:eastAsia="Consolas" w:hAnsi="Consolas" w:cs="Consolas"/>
          <w:b w:val="0"/>
          <w:sz w:val="28"/>
        </w:rPr>
        <w:t xml:space="preserve">- «В следующий раз, когда ты отправишься покупать себе нижнее бельё - я пойду с тобой.» (Венделин)
</w:t>
      </w:r>
    </w:p>
    <w:p>
      <w:pPr/>
    </w:p>
    <w:p>
      <w:pPr>
        <w:jc w:val="left"/>
      </w:pPr>
      <w:r>
        <w:rPr>
          <w:rFonts w:ascii="Consolas" w:eastAsia="Consolas" w:hAnsi="Consolas" w:cs="Consolas"/>
          <w:b w:val="0"/>
          <w:sz w:val="28"/>
        </w:rPr>
        <w:t xml:space="preserve">- «…Хм, думаю в своём нижнем белье, я и сама смогу разобраться!» (Инна)
</w:t>
      </w:r>
    </w:p>
    <w:p>
      <w:pPr/>
    </w:p>
    <w:p>
      <w:pPr>
        <w:jc w:val="left"/>
      </w:pPr>
      <w:r>
        <w:rPr>
          <w:rFonts w:ascii="Consolas" w:eastAsia="Consolas" w:hAnsi="Consolas" w:cs="Consolas"/>
          <w:b w:val="0"/>
          <w:sz w:val="28"/>
        </w:rPr>
        <w:t xml:space="preserve">- «Хе-хе, хорошая попытка мальчик.» (Буркхарт)
</w:t>
      </w:r>
    </w:p>
    <w:p>
      <w:pPr/>
    </w:p>
    <w:p>
      <w:pPr>
        <w:jc w:val="left"/>
      </w:pPr>
      <w:r>
        <w:rPr>
          <w:rFonts w:ascii="Consolas" w:eastAsia="Consolas" w:hAnsi="Consolas" w:cs="Consolas"/>
          <w:b w:val="0"/>
          <w:sz w:val="28"/>
        </w:rPr>
        <w:t xml:space="preserve">В общем уж не знаю поему, но гнев Инны меня миновал, и услышав объяснение всей ситуации, она произнесла:
</w:t>
      </w:r>
    </w:p>
    <w:p>
      <w:pPr/>
    </w:p>
    <w:p>
      <w:pPr>
        <w:jc w:val="left"/>
      </w:pPr>
      <w:r>
        <w:rPr>
          <w:rFonts w:ascii="Consolas" w:eastAsia="Consolas" w:hAnsi="Consolas" w:cs="Consolas"/>
          <w:b w:val="0"/>
          <w:sz w:val="28"/>
        </w:rPr>
        <w:t xml:space="preserve">- «Венд, постарайся в следующий раз представить не мои трусики, а что-нибудь другое!» (Инна)
</w:t>
      </w:r>
    </w:p>
    <w:p>
      <w:pPr/>
    </w:p>
    <w:p>
      <w:pPr>
        <w:jc w:val="left"/>
      </w:pPr>
      <w:r>
        <w:rPr>
          <w:rFonts w:ascii="Consolas" w:eastAsia="Consolas" w:hAnsi="Consolas" w:cs="Consolas"/>
          <w:b w:val="0"/>
          <w:sz w:val="28"/>
        </w:rPr>
        <w:t xml:space="preserve">- «Ну конечно же, как ты могла такое подумать. Это была всего лишь случайность.» (Венделин)
</w:t>
      </w:r>
    </w:p>
    <w:p>
      <w:pPr/>
    </w:p>
    <w:p>
      <w:pPr>
        <w:jc w:val="left"/>
      </w:pPr>
      <w:r>
        <w:rPr>
          <w:rFonts w:ascii="Consolas" w:eastAsia="Consolas" w:hAnsi="Consolas" w:cs="Consolas"/>
          <w:b w:val="0"/>
          <w:sz w:val="28"/>
        </w:rPr>
        <w:t xml:space="preserve">- «Но даже если так, разве тебе самому перед всеми не стыдно, призывать сюда одни лишь трусики?» (Инна)
</w:t>
      </w:r>
    </w:p>
    <w:p>
      <w:pPr/>
    </w:p>
    <w:p>
      <w:pPr>
        <w:jc w:val="left"/>
      </w:pPr>
      <w:r>
        <w:rPr>
          <w:rFonts w:ascii="Consolas" w:eastAsia="Consolas" w:hAnsi="Consolas" w:cs="Consolas"/>
          <w:b w:val="0"/>
          <w:sz w:val="28"/>
        </w:rPr>
        <w:t xml:space="preserve">- «А чего тут стыдиться, что естественно – то не безобразно… молчу, молчу.» (Лукас)
</w:t>
      </w:r>
    </w:p>
    <w:p>
      <w:pPr/>
    </w:p>
    <w:p>
      <w:pPr>
        <w:jc w:val="left"/>
      </w:pPr>
      <w:r>
        <w:rPr>
          <w:rFonts w:ascii="Consolas" w:eastAsia="Consolas" w:hAnsi="Consolas" w:cs="Consolas"/>
          <w:b w:val="0"/>
          <w:sz w:val="28"/>
        </w:rPr>
        <w:t xml:space="preserve">И в тот момент, как Инна спрятала свои трусики, я решил начать свой следующий эксперимент.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«Запомни, думай о чём угодно, кроме трусиков!» (Инна)
</w:t>
      </w:r>
    </w:p>
    <w:p>
      <w:pPr/>
    </w:p>
    <w:p>
      <w:pPr>
        <w:jc w:val="left"/>
      </w:pPr>
      <w:r>
        <w:rPr>
          <w:rFonts w:ascii="Consolas" w:eastAsia="Consolas" w:hAnsi="Consolas" w:cs="Consolas"/>
          <w:b w:val="0"/>
          <w:sz w:val="28"/>
        </w:rPr>
        <w:t xml:space="preserve">- «Спасибо за помощь…» (Венделин)
</w:t>
      </w:r>
    </w:p>
    <w:p>
      <w:pPr/>
    </w:p>
    <w:p>
      <w:pPr>
        <w:jc w:val="left"/>
      </w:pPr>
      <w:r>
        <w:rPr>
          <w:rFonts w:ascii="Consolas" w:eastAsia="Consolas" w:hAnsi="Consolas" w:cs="Consolas"/>
          <w:b w:val="0"/>
          <w:sz w:val="28"/>
        </w:rPr>
        <w:t xml:space="preserve">Вот только, сколько я старался о них не думать – эти чёртовы женские трусики всё время всплывали у меня в голове, не давая мне ни мгновения покоя, но всё же под конец я смог с собой справиться.
</w:t>
      </w:r>
    </w:p>
    <w:p>
      <w:pPr/>
    </w:p>
    <w:p>
      <w:pPr>
        <w:jc w:val="left"/>
      </w:pPr>
      <w:r>
        <w:rPr>
          <w:rFonts w:ascii="Consolas" w:eastAsia="Consolas" w:hAnsi="Consolas" w:cs="Consolas"/>
          <w:b w:val="0"/>
          <w:sz w:val="28"/>
        </w:rPr>
        <w:t xml:space="preserve">И Магический Массив озарился светом в третий раз. В этот раз на его поверхности лежало что-то чёрное.
</w:t>
      </w:r>
    </w:p>
    <w:p>
      <w:pPr/>
    </w:p>
    <w:p>
      <w:pPr>
        <w:jc w:val="left"/>
      </w:pPr>
      <w:r>
        <w:rPr>
          <w:rFonts w:ascii="Consolas" w:eastAsia="Consolas" w:hAnsi="Consolas" w:cs="Consolas"/>
          <w:b w:val="0"/>
          <w:sz w:val="28"/>
        </w:rPr>
        <w:t xml:space="preserve">- «Это…» (Венделин)
</w:t>
      </w:r>
    </w:p>
    <w:p>
      <w:pPr/>
    </w:p>
    <w:p>
      <w:pPr>
        <w:jc w:val="left"/>
      </w:pPr>
      <w:r>
        <w:rPr>
          <w:rFonts w:ascii="Consolas" w:eastAsia="Consolas" w:hAnsi="Consolas" w:cs="Consolas"/>
          <w:b w:val="0"/>
          <w:sz w:val="28"/>
        </w:rPr>
        <w:t xml:space="preserve">Такие чёрные предметы было принято называть… бюстгальтером.
</w:t>
      </w:r>
    </w:p>
    <w:p>
      <w:pPr/>
    </w:p>
    <w:p>
      <w:pPr>
        <w:jc w:val="left"/>
      </w:pPr>
      <w:r>
        <w:rPr>
          <w:rFonts w:ascii="Consolas" w:eastAsia="Consolas" w:hAnsi="Consolas" w:cs="Consolas"/>
          <w:b w:val="0"/>
          <w:sz w:val="28"/>
        </w:rPr>
        <w:t xml:space="preserve">- «Чёрный бюстгальтер…» (Буркхарт)
</w:t>
      </w:r>
    </w:p>
    <w:p>
      <w:pPr/>
    </w:p>
    <w:p>
      <w:pPr>
        <w:jc w:val="left"/>
      </w:pPr>
      <w:r>
        <w:rPr>
          <w:rFonts w:ascii="Consolas" w:eastAsia="Consolas" w:hAnsi="Consolas" w:cs="Consolas"/>
          <w:b w:val="0"/>
          <w:sz w:val="28"/>
        </w:rPr>
        <w:t xml:space="preserve">- «Венд...» (Инна)
</w:t>
      </w:r>
    </w:p>
    <w:p>
      <w:pPr/>
    </w:p>
    <w:p>
      <w:pPr>
        <w:jc w:val="left"/>
      </w:pPr>
      <w:r>
        <w:rPr>
          <w:rFonts w:ascii="Consolas" w:eastAsia="Consolas" w:hAnsi="Consolas" w:cs="Consolas"/>
          <w:b w:val="0"/>
          <w:sz w:val="28"/>
        </w:rPr>
        <w:t xml:space="preserve">- «Ну… это ведь не трусики, верно?» (Венделин)
</w:t>
      </w:r>
    </w:p>
    <w:p>
      <w:pPr/>
    </w:p>
    <w:p>
      <w:pPr>
        <w:jc w:val="left"/>
      </w:pPr>
      <w:r>
        <w:rPr>
          <w:rFonts w:ascii="Consolas" w:eastAsia="Consolas" w:hAnsi="Consolas" w:cs="Consolas"/>
          <w:b w:val="0"/>
          <w:sz w:val="28"/>
        </w:rPr>
        <w:t xml:space="preserve">- «Но ведь и бюстгальтер ни в коем случае не лучше!» (Инна)
</w:t>
      </w:r>
    </w:p>
    <w:p>
      <w:pPr/>
    </w:p>
    <w:p>
      <w:pPr>
        <w:jc w:val="left"/>
      </w:pPr>
      <w:r>
        <w:rPr>
          <w:rFonts w:ascii="Consolas" w:eastAsia="Consolas" w:hAnsi="Consolas" w:cs="Consolas"/>
          <w:b w:val="0"/>
          <w:sz w:val="28"/>
        </w:rPr>
        <w:t xml:space="preserve">Да, замечание Инны было полностью верным, так что я даже ничего не мог ей на него возразить.
</w:t>
      </w:r>
    </w:p>
    <w:p>
      <w:pPr/>
    </w:p>
    <w:p>
      <w:pPr>
        <w:jc w:val="left"/>
      </w:pPr>
      <w:r>
        <w:rPr>
          <w:rFonts w:ascii="Consolas" w:eastAsia="Consolas" w:hAnsi="Consolas" w:cs="Consolas"/>
          <w:b w:val="0"/>
          <w:sz w:val="28"/>
        </w:rPr>
        <w:t xml:space="preserve">Непрерывный призыв нижнего белья – эта история может довольно-таки негативно ударить по моей репутации.
</w:t>
      </w:r>
    </w:p>
    <w:p>
      <w:pPr/>
    </w:p>
    <w:p>
      <w:pPr>
        <w:jc w:val="left"/>
      </w:pPr>
      <w:r>
        <w:rPr>
          <w:rFonts w:ascii="Consolas" w:eastAsia="Consolas" w:hAnsi="Consolas" w:cs="Consolas"/>
          <w:b w:val="0"/>
          <w:sz w:val="28"/>
        </w:rPr>
        <w:t xml:space="preserve">- «Ну а это уже чьё?» (Буркхарт)
</w:t>
      </w:r>
    </w:p>
    <w:p>
      <w:pPr/>
    </w:p>
    <w:p>
      <w:pPr>
        <w:jc w:val="left"/>
      </w:pPr>
      <w:r>
        <w:rPr>
          <w:rFonts w:ascii="Consolas" w:eastAsia="Consolas" w:hAnsi="Consolas" w:cs="Consolas"/>
          <w:b w:val="0"/>
          <w:sz w:val="28"/>
        </w:rPr>
        <w:t xml:space="preserve">- «Хм, размер как-то слишком маловат…» (Лукас)
</w:t>
      </w:r>
    </w:p>
    <w:p>
      <w:pPr/>
    </w:p>
    <w:p>
      <w:pPr>
        <w:jc w:val="left"/>
      </w:pPr>
      <w:r>
        <w:rPr>
          <w:rFonts w:ascii="Consolas" w:eastAsia="Consolas" w:hAnsi="Consolas" w:cs="Consolas"/>
          <w:b w:val="0"/>
          <w:sz w:val="28"/>
        </w:rPr>
        <w:t xml:space="preserve">Беккенбауэр-ши вновь взял в руки, в этот раз уже чёрный бюстгальтер, и начал пристально его рассматривать.
</w:t>
      </w:r>
    </w:p>
    <w:p>
      <w:pPr/>
    </w:p>
    <w:p>
      <w:pPr>
        <w:jc w:val="left"/>
      </w:pPr>
      <w:r>
        <w:rPr>
          <w:rFonts w:ascii="Consolas" w:eastAsia="Consolas" w:hAnsi="Consolas" w:cs="Consolas"/>
          <w:b w:val="0"/>
          <w:sz w:val="28"/>
        </w:rPr>
        <w:t xml:space="preserve">Но как он особо подчеркнул – это всё проделывается им исключительно в исследовательских целях.
</w:t>
      </w:r>
    </w:p>
    <w:p>
      <w:pPr/>
    </w:p>
    <w:p>
      <w:pPr>
        <w:jc w:val="left"/>
      </w:pPr>
      <w:r>
        <w:rPr>
          <w:rFonts w:ascii="Consolas" w:eastAsia="Consolas" w:hAnsi="Consolas" w:cs="Consolas"/>
          <w:b w:val="0"/>
          <w:sz w:val="28"/>
        </w:rPr>
        <w:t xml:space="preserve">Хоть его поведение выдавало его с головой.
</w:t>
      </w:r>
    </w:p>
    <w:p>
      <w:pPr/>
    </w:p>
    <w:p>
      <w:pPr>
        <w:jc w:val="left"/>
      </w:pPr>
      <w:r>
        <w:rPr>
          <w:rFonts w:ascii="Consolas" w:eastAsia="Consolas" w:hAnsi="Consolas" w:cs="Consolas"/>
          <w:b w:val="0"/>
          <w:sz w:val="28"/>
        </w:rPr>
        <w:t xml:space="preserve">- «Вееенд…!!!» (Луиза)
</w:t>
      </w:r>
    </w:p>
    <w:p>
      <w:pPr/>
    </w:p>
    <w:p>
      <w:pPr>
        <w:jc w:val="left"/>
      </w:pPr>
      <w:r>
        <w:rPr>
          <w:rFonts w:ascii="Consolas" w:eastAsia="Consolas" w:hAnsi="Consolas" w:cs="Consolas"/>
          <w:b w:val="0"/>
          <w:sz w:val="28"/>
        </w:rPr>
        <w:t xml:space="preserve">Через пару минут в лабораторию ворвалась уже Луиза, что тоже была направлена сюда доброжелательной Служащей-тян.
</w:t>
      </w:r>
    </w:p>
    <w:p>
      <w:pPr/>
    </w:p>
    <w:p>
      <w:pPr>
        <w:jc w:val="left"/>
      </w:pPr>
      <w:r>
        <w:rPr>
          <w:rFonts w:ascii="Consolas" w:eastAsia="Consolas" w:hAnsi="Consolas" w:cs="Consolas"/>
          <w:b w:val="0"/>
          <w:sz w:val="28"/>
        </w:rPr>
        <w:t xml:space="preserve">- «Эм? Луиза?» (Венделин)
</w:t>
      </w:r>
    </w:p>
    <w:p>
      <w:pPr/>
    </w:p>
    <w:p>
      <w:pPr>
        <w:jc w:val="left"/>
      </w:pPr>
      <w:r>
        <w:rPr>
          <w:rFonts w:ascii="Consolas" w:eastAsia="Consolas" w:hAnsi="Consolas" w:cs="Consolas"/>
          <w:b w:val="0"/>
          <w:sz w:val="28"/>
        </w:rPr>
        <w:t xml:space="preserve">Я даже и подумать не мог, что Луиза предпочитает носить именно чёрное нижнее бельё.
</w:t>
      </w:r>
    </w:p>
    <w:p>
      <w:pPr/>
    </w:p>
    <w:p>
      <w:pPr>
        <w:jc w:val="left"/>
      </w:pPr>
      <w:r>
        <w:rPr>
          <w:rFonts w:ascii="Consolas" w:eastAsia="Consolas" w:hAnsi="Consolas" w:cs="Consolas"/>
          <w:b w:val="0"/>
          <w:sz w:val="28"/>
        </w:rPr>
        <w:t xml:space="preserve">Конечно есть много чего, что я хочу сказать, вот только во избежание… я лучше промолчу.
</w:t>
      </w:r>
    </w:p>
    <w:p>
      <w:pPr/>
    </w:p>
    <w:p>
      <w:pPr>
        <w:jc w:val="left"/>
      </w:pPr>
      <w:r>
        <w:rPr>
          <w:rFonts w:ascii="Consolas" w:eastAsia="Consolas" w:hAnsi="Consolas" w:cs="Consolas"/>
          <w:b w:val="0"/>
          <w:sz w:val="28"/>
        </w:rPr>
        <w:t xml:space="preserve">Но Беккенбауэр-ши вновь решил наступить на те же грабли.
</w:t>
      </w:r>
    </w:p>
    <w:p>
      <w:pPr/>
    </w:p>
    <w:p>
      <w:pPr>
        <w:jc w:val="left"/>
      </w:pPr>
      <w:r>
        <w:rPr>
          <w:rFonts w:ascii="Consolas" w:eastAsia="Consolas" w:hAnsi="Consolas" w:cs="Consolas"/>
          <w:b w:val="0"/>
          <w:sz w:val="28"/>
        </w:rPr>
        <w:t xml:space="preserve">- «Такой девочке пока что рано носить такое чёрное нижнее бельё. Да и вообще, у тебя даже груди-то толком нет, так зачем тебе нужен бюстгальтер…?» (Лукас)
</w:t>
      </w:r>
    </w:p>
    <w:p>
      <w:pPr/>
    </w:p>
    <w:p>
      <w:pPr>
        <w:jc w:val="left"/>
      </w:pPr>
      <w:r>
        <w:rPr>
          <w:rFonts w:ascii="Consolas" w:eastAsia="Consolas" w:hAnsi="Consolas" w:cs="Consolas"/>
          <w:b w:val="0"/>
          <w:sz w:val="28"/>
        </w:rPr>
        <w:t xml:space="preserve">- «Хррр!» (Луиза)
</w:t>
      </w:r>
    </w:p>
    <w:p>
      <w:pPr/>
    </w:p>
    <w:p>
      <w:pPr>
        <w:jc w:val="left"/>
      </w:pPr>
      <w:r>
        <w:rPr>
          <w:rFonts w:ascii="Consolas" w:eastAsia="Consolas" w:hAnsi="Consolas" w:cs="Consolas"/>
          <w:b w:val="0"/>
          <w:sz w:val="28"/>
        </w:rPr>
        <w:t xml:space="preserve">- «Ай!» (Лукас)
</w:t>
      </w:r>
    </w:p>
    <w:p>
      <w:pPr/>
    </w:p>
    <w:p>
      <w:pPr>
        <w:jc w:val="left"/>
      </w:pPr>
      <w:r>
        <w:rPr>
          <w:rFonts w:ascii="Consolas" w:eastAsia="Consolas" w:hAnsi="Consolas" w:cs="Consolas"/>
          <w:b w:val="0"/>
          <w:sz w:val="28"/>
        </w:rPr>
        <w:t xml:space="preserve">Щека Беккенбауэра-ши, получившая пощёчину от Луизы, начала наливаться какой-то синевой.
</w:t>
      </w:r>
    </w:p>
    <w:p>
      <w:pPr/>
    </w:p>
    <w:p>
      <w:pPr>
        <w:jc w:val="left"/>
      </w:pPr>
      <w:r>
        <w:rPr>
          <w:rFonts w:ascii="Consolas" w:eastAsia="Consolas" w:hAnsi="Consolas" w:cs="Consolas"/>
          <w:b w:val="0"/>
          <w:sz w:val="28"/>
        </w:rPr>
        <w:t xml:space="preserve">- «Хорошо, давай я схожу с тобой в следующий раз, когда ты отправишься выбирать нижнее бельё?» (Венделин)
</w:t>
      </w:r>
    </w:p>
    <w:p>
      <w:pPr/>
    </w:p>
    <w:p>
      <w:pPr>
        <w:jc w:val="left"/>
      </w:pPr>
      <w:r>
        <w:rPr>
          <w:rFonts w:ascii="Consolas" w:eastAsia="Consolas" w:hAnsi="Consolas" w:cs="Consolas"/>
          <w:b w:val="0"/>
          <w:sz w:val="28"/>
        </w:rPr>
        <w:t xml:space="preserve">- «Эмм… думаю, я и сама смогу с этим справиться!» (Луиза)
</w:t>
      </w:r>
    </w:p>
    <w:p>
      <w:pPr/>
    </w:p>
    <w:p>
      <w:pPr>
        <w:jc w:val="left"/>
      </w:pPr>
      <w:r>
        <w:rPr>
          <w:rFonts w:ascii="Consolas" w:eastAsia="Consolas" w:hAnsi="Consolas" w:cs="Consolas"/>
          <w:b w:val="0"/>
          <w:sz w:val="28"/>
        </w:rPr>
        <w:t xml:space="preserve">- «Хе-хе, вторая хорошая попытка мальчик!» (Буркхарт)
</w:t>
      </w:r>
    </w:p>
    <w:p>
      <w:pPr/>
    </w:p>
    <w:p>
      <w:pPr>
        <w:jc w:val="left"/>
      </w:pPr>
      <w:r>
        <w:rPr>
          <w:rFonts w:ascii="Consolas" w:eastAsia="Consolas" w:hAnsi="Consolas" w:cs="Consolas"/>
          <w:b w:val="0"/>
          <w:sz w:val="28"/>
        </w:rPr>
        <w:t xml:space="preserve">В этот раз меня миновал и гнев Луизы.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20 (3/3) – Гильдия Магов
</w:t>
      </w:r>
    </w:p>
    <w:p>
      <w:pPr/>
    </w:p>
    <w:p>
      <w:pPr>
        <w:jc w:val="left"/>
      </w:pPr>
      <w:r>
        <w:rPr>
          <w:rFonts w:ascii="Consolas" w:eastAsia="Consolas" w:hAnsi="Consolas" w:cs="Consolas"/>
          <w:b w:val="0"/>
          <w:sz w:val="28"/>
        </w:rPr>
        <w:t xml:space="preserve">Интерлюдия 20 (часть 3)  – Гильдия Магов
</w:t>
      </w:r>
    </w:p>
    <w:p>
      <w:pPr/>
    </w:p>
    <w:p>
      <w:pPr>
        <w:jc w:val="left"/>
      </w:pPr>
      <w:r>
        <w:rPr>
          <w:rFonts w:ascii="Consolas" w:eastAsia="Consolas" w:hAnsi="Consolas" w:cs="Consolas"/>
          <w:b w:val="0"/>
          <w:sz w:val="28"/>
        </w:rPr>
        <w:t xml:space="preserve">  В этот раз меня миновал и гнев Луизы.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 почему же у меня получается перенести лишь нижнее бельё?!» (Венделин)
</w:t>
      </w:r>
    </w:p>
    <w:p>
      <w:pPr/>
    </w:p>
    <w:p>
      <w:pPr>
        <w:jc w:val="left"/>
      </w:pPr>
      <w:r>
        <w:rPr>
          <w:rFonts w:ascii="Consolas" w:eastAsia="Consolas" w:hAnsi="Consolas" w:cs="Consolas"/>
          <w:b w:val="0"/>
          <w:sz w:val="28"/>
        </w:rPr>
        <w:t xml:space="preserve">- «Не имею ни малейшего представления. У меня тоже этот вопрос вызывает определённые затруднения…» (Лукас)
</w:t>
      </w:r>
    </w:p>
    <w:p>
      <w:pPr/>
    </w:p>
    <w:p>
      <w:pPr>
        <w:jc w:val="left"/>
      </w:pPr>
      <w:r>
        <w:rPr>
          <w:rFonts w:ascii="Consolas" w:eastAsia="Consolas" w:hAnsi="Consolas" w:cs="Consolas"/>
          <w:b w:val="0"/>
          <w:sz w:val="28"/>
        </w:rPr>
        <w:t xml:space="preserve">- «Так Венд, если ты не сможешь положить этому конец, то в моих глазах ты останешься точно таким же извращенцем, как и этот озабоченный старикашка!» (Луиза)
</w:t>
      </w:r>
    </w:p>
    <w:p>
      <w:pPr/>
    </w:p>
    <w:p>
      <w:pPr>
        <w:jc w:val="left"/>
      </w:pPr>
      <w:r>
        <w:rPr>
          <w:rFonts w:ascii="Consolas" w:eastAsia="Consolas" w:hAnsi="Consolas" w:cs="Consolas"/>
          <w:b w:val="0"/>
          <w:sz w:val="28"/>
        </w:rPr>
        <w:t xml:space="preserve">- «Ну знаете ли, обзывать главу исследовательского отдела Гильдии Магов озабоченным старикашкой…» (Лукас)
</w:t>
      </w:r>
    </w:p>
    <w:p>
      <w:pPr/>
    </w:p>
    <w:p>
      <w:pPr>
        <w:jc w:val="left"/>
      </w:pPr>
      <w:r>
        <w:rPr>
          <w:rFonts w:ascii="Consolas" w:eastAsia="Consolas" w:hAnsi="Consolas" w:cs="Consolas"/>
          <w:b w:val="0"/>
          <w:sz w:val="28"/>
        </w:rPr>
        <w:t xml:space="preserve">- «После всего, что я здесь увидела – отрицать это будет попросту невозможно!» (Инна)
</w:t>
      </w:r>
    </w:p>
    <w:p>
      <w:pPr/>
    </w:p>
    <w:p>
      <w:pPr>
        <w:jc w:val="left"/>
      </w:pPr>
      <w:r>
        <w:rPr>
          <w:rFonts w:ascii="Consolas" w:eastAsia="Consolas" w:hAnsi="Consolas" w:cs="Consolas"/>
          <w:b w:val="0"/>
          <w:sz w:val="28"/>
        </w:rPr>
        <w:t xml:space="preserve">Подключилась к Луизе и Инна.
</w:t>
      </w:r>
    </w:p>
    <w:p>
      <w:pPr/>
    </w:p>
    <w:p>
      <w:pPr>
        <w:jc w:val="left"/>
      </w:pPr>
      <w:r>
        <w:rPr>
          <w:rFonts w:ascii="Consolas" w:eastAsia="Consolas" w:hAnsi="Consolas" w:cs="Consolas"/>
          <w:b w:val="0"/>
          <w:sz w:val="28"/>
        </w:rPr>
        <w:t xml:space="preserve">Ну и в конце концов эксперимент возобновился.
</w:t>
      </w:r>
    </w:p>
    <w:p>
      <w:pPr/>
    </w:p>
    <w:p>
      <w:pPr>
        <w:jc w:val="left"/>
      </w:pPr>
      <w:r>
        <w:rPr>
          <w:rFonts w:ascii="Consolas" w:eastAsia="Consolas" w:hAnsi="Consolas" w:cs="Consolas"/>
          <w:b w:val="0"/>
          <w:sz w:val="28"/>
        </w:rPr>
        <w:t xml:space="preserve">А Беккенбауэр-ши, на обеих щеках которого было отпечатано по женской ладони, начал давать мне советы.
</w:t>
      </w:r>
    </w:p>
    <w:p>
      <w:pPr/>
    </w:p>
    <w:p>
      <w:pPr>
        <w:jc w:val="left"/>
      </w:pPr>
      <w:r>
        <w:rPr>
          <w:rFonts w:ascii="Consolas" w:eastAsia="Consolas" w:hAnsi="Consolas" w:cs="Consolas"/>
          <w:b w:val="0"/>
          <w:sz w:val="28"/>
        </w:rPr>
        <w:t xml:space="preserve">- «Возможно, лучше больше не использовать Особняк Барона Баумейстера?» (Лукас)
</w:t>
      </w:r>
    </w:p>
    <w:p>
      <w:pPr/>
    </w:p>
    <w:p>
      <w:pPr>
        <w:jc w:val="left"/>
      </w:pPr>
      <w:r>
        <w:rPr>
          <w:rFonts w:ascii="Consolas" w:eastAsia="Consolas" w:hAnsi="Consolas" w:cs="Consolas"/>
          <w:b w:val="0"/>
          <w:sz w:val="28"/>
        </w:rPr>
        <w:t xml:space="preserve">- «Но разве это не вызовет осложнения?» (Венделин)
</w:t>
      </w:r>
    </w:p>
    <w:p>
      <w:pPr/>
    </w:p>
    <w:p>
      <w:pPr>
        <w:jc w:val="left"/>
      </w:pPr>
      <w:r>
        <w:rPr>
          <w:rFonts w:ascii="Consolas" w:eastAsia="Consolas" w:hAnsi="Consolas" w:cs="Consolas"/>
          <w:b w:val="0"/>
          <w:sz w:val="28"/>
        </w:rPr>
        <w:t xml:space="preserve">- «Какие ещё осложнения, даже в своём же Особняке ты умудрился украсть мои трусики!» (Инна)
</w:t>
      </w:r>
    </w:p>
    <w:p>
      <w:pPr/>
    </w:p>
    <w:p>
      <w:pPr>
        <w:jc w:val="left"/>
      </w:pPr>
      <w:r>
        <w:rPr>
          <w:rFonts w:ascii="Consolas" w:eastAsia="Consolas" w:hAnsi="Consolas" w:cs="Consolas"/>
          <w:b w:val="0"/>
          <w:sz w:val="28"/>
        </w:rPr>
        <w:t xml:space="preserve">- «И мой бюстгальтер!» (Луиза)
</w:t>
      </w:r>
    </w:p>
    <w:p>
      <w:pPr/>
    </w:p>
    <w:p>
      <w:pPr>
        <w:jc w:val="left"/>
      </w:pPr>
      <w:r>
        <w:rPr>
          <w:rFonts w:ascii="Consolas" w:eastAsia="Consolas" w:hAnsi="Consolas" w:cs="Consolas"/>
          <w:b w:val="0"/>
          <w:sz w:val="28"/>
        </w:rPr>
        <w:t xml:space="preserve">И так как Инна с Луизой устремили свои наполненные гневом взгляды на меня, то я постарался как можно скорее закончить этот не несущий в себе никакой смысловой нагрузки эксперимент.
</w:t>
      </w:r>
    </w:p>
    <w:p>
      <w:pPr/>
    </w:p>
    <w:p>
      <w:pPr>
        <w:jc w:val="left"/>
      </w:pPr>
      <w:r>
        <w:rPr>
          <w:rFonts w:ascii="Consolas" w:eastAsia="Consolas" w:hAnsi="Consolas" w:cs="Consolas"/>
          <w:b w:val="0"/>
          <w:sz w:val="28"/>
        </w:rPr>
        <w:t xml:space="preserve">- «(Так, чтобы представить такое подальше… очень подальше?)»  (Венделин)
</w:t>
      </w:r>
    </w:p>
    <w:p>
      <w:pPr/>
    </w:p>
    <w:p>
      <w:pPr>
        <w:jc w:val="left"/>
      </w:pPr>
      <w:r>
        <w:rPr>
          <w:rFonts w:ascii="Consolas" w:eastAsia="Consolas" w:hAnsi="Consolas" w:cs="Consolas"/>
          <w:b w:val="0"/>
          <w:sz w:val="28"/>
        </w:rPr>
        <w:t xml:space="preserve">Всё же для меня увеличение расстояния не представляло из себя такой уж проблемы, так как от этого всего лишь увеличится расход маны.
</w:t>
      </w:r>
    </w:p>
    <w:p>
      <w:pPr/>
    </w:p>
    <w:p>
      <w:pPr>
        <w:jc w:val="left"/>
      </w:pPr>
      <w:r>
        <w:rPr>
          <w:rFonts w:ascii="Consolas" w:eastAsia="Consolas" w:hAnsi="Consolas" w:cs="Consolas"/>
          <w:b w:val="0"/>
          <w:sz w:val="28"/>
        </w:rPr>
        <w:t xml:space="preserve">- «Так… думаю лучше выбрать территорию Священной Империи Эркхарт.» (Венделин)
</w:t>
      </w:r>
    </w:p>
    <w:p>
      <w:pPr/>
    </w:p>
    <w:p>
      <w:pPr>
        <w:jc w:val="left"/>
      </w:pPr>
      <w:r>
        <w:rPr>
          <w:rFonts w:ascii="Consolas" w:eastAsia="Consolas" w:hAnsi="Consolas" w:cs="Consolas"/>
          <w:b w:val="0"/>
          <w:sz w:val="28"/>
        </w:rPr>
        <w:t xml:space="preserve">- «Ну да, так как это другое государство – то и жаловаться они не смогут.» (Инна)
</w:t>
      </w:r>
    </w:p>
    <w:p>
      <w:pPr/>
    </w:p>
    <w:p>
      <w:pPr>
        <w:jc w:val="left"/>
      </w:pPr>
      <w:r>
        <w:rPr>
          <w:rFonts w:ascii="Consolas" w:eastAsia="Consolas" w:hAnsi="Consolas" w:cs="Consolas"/>
          <w:b w:val="0"/>
          <w:sz w:val="28"/>
        </w:rPr>
        <w:t xml:space="preserve">Хоть Инна и сказал это даже в некоем восхищении, но я постарался исключить все возможные места, где проживают люди. Так что восстановив образ изученной мной на днях карты я решил попробовать перенести что-то естественное, а не чью-то собственность.
</w:t>
      </w:r>
    </w:p>
    <w:p>
      <w:pPr/>
    </w:p>
    <w:p>
      <w:pPr>
        <w:jc w:val="left"/>
      </w:pPr>
      <w:r>
        <w:rPr>
          <w:rFonts w:ascii="Consolas" w:eastAsia="Consolas" w:hAnsi="Consolas" w:cs="Consolas"/>
          <w:b w:val="0"/>
          <w:sz w:val="28"/>
        </w:rPr>
        <w:t xml:space="preserve">- «Площадь северного океана на территории Священной Империи Эркхарт…» (Венделин)
</w:t>
      </w:r>
    </w:p>
    <w:p>
      <w:pPr/>
    </w:p>
    <w:p>
      <w:pPr>
        <w:jc w:val="left"/>
      </w:pPr>
      <w:r>
        <w:rPr>
          <w:rFonts w:ascii="Consolas" w:eastAsia="Consolas" w:hAnsi="Consolas" w:cs="Consolas"/>
          <w:b w:val="0"/>
          <w:sz w:val="28"/>
        </w:rPr>
        <w:t xml:space="preserve">Священная Империя Эркхарт занимает практически всю северную половину континента Лингайя. И в самой северной её части находится обширный океан и острова, в принципе зеркальное отображение южной части Королевства Хельмут.
</w:t>
      </w:r>
    </w:p>
    <w:p>
      <w:pPr/>
    </w:p>
    <w:p>
      <w:pPr>
        <w:jc w:val="left"/>
      </w:pPr>
      <w:r>
        <w:rPr>
          <w:rFonts w:ascii="Consolas" w:eastAsia="Consolas" w:hAnsi="Consolas" w:cs="Consolas"/>
          <w:b w:val="0"/>
          <w:sz w:val="28"/>
        </w:rPr>
        <w:t xml:space="preserve">И дары этого океана были очень популярны в Империи.
</w:t>
      </w:r>
    </w:p>
    <w:p>
      <w:pPr/>
    </w:p>
    <w:p>
      <w:pPr>
        <w:jc w:val="left"/>
      </w:pPr>
      <w:r>
        <w:rPr>
          <w:rFonts w:ascii="Consolas" w:eastAsia="Consolas" w:hAnsi="Consolas" w:cs="Consolas"/>
          <w:b w:val="0"/>
          <w:sz w:val="28"/>
        </w:rPr>
        <w:t xml:space="preserve">Согласно прочитанной мной книге, дары океана там были в принципе очень похожи на те, что можно было поймать в водах возле Хоккайдо в Японии.
</w:t>
      </w:r>
    </w:p>
    <w:p>
      <w:pPr/>
    </w:p>
    <w:p>
      <w:pPr>
        <w:jc w:val="left"/>
      </w:pPr>
      <w:r>
        <w:rPr>
          <w:rFonts w:ascii="Consolas" w:eastAsia="Consolas" w:hAnsi="Consolas" w:cs="Consolas"/>
          <w:b w:val="0"/>
          <w:sz w:val="28"/>
        </w:rPr>
        <w:t xml:space="preserve"> - «(Может это бракованный Магический Массив? Ну пожалуйста, пусть в этот раз всё пройдёт как надо…)» (Венделин)
</w:t>
      </w:r>
    </w:p>
    <w:p>
      <w:pPr/>
    </w:p>
    <w:p>
      <w:pPr>
        <w:jc w:val="left"/>
      </w:pPr>
      <w:r>
        <w:rPr>
          <w:rFonts w:ascii="Consolas" w:eastAsia="Consolas" w:hAnsi="Consolas" w:cs="Consolas"/>
          <w:b w:val="0"/>
          <w:sz w:val="28"/>
        </w:rPr>
        <w:t xml:space="preserve">И тяжело выдохнув, я вновь встал перед Магическим Массивом, и вскоре после вспышки света на нём что-то появляется.
</w:t>
      </w:r>
    </w:p>
    <w:p>
      <w:pPr/>
    </w:p>
    <w:p>
      <w:pPr>
        <w:jc w:val="left"/>
      </w:pPr>
      <w:r>
        <w:rPr>
          <w:rFonts w:ascii="Consolas" w:eastAsia="Consolas" w:hAnsi="Consolas" w:cs="Consolas"/>
          <w:b w:val="0"/>
          <w:sz w:val="28"/>
        </w:rPr>
        <w:t xml:space="preserve">- «Нижнее бельё?» (Инна)
</w:t>
      </w:r>
    </w:p>
    <w:p>
      <w:pPr/>
    </w:p>
    <w:p>
      <w:pPr>
        <w:jc w:val="left"/>
      </w:pPr>
      <w:r>
        <w:rPr>
          <w:rFonts w:ascii="Consolas" w:eastAsia="Consolas" w:hAnsi="Consolas" w:cs="Consolas"/>
          <w:b w:val="0"/>
          <w:sz w:val="28"/>
        </w:rPr>
        <w:t xml:space="preserve">- «Да ты что издеваешься?!» (Венделин)
</w:t>
      </w:r>
    </w:p>
    <w:p>
      <w:pPr/>
    </w:p>
    <w:p>
      <w:pPr>
        <w:jc w:val="left"/>
      </w:pPr>
      <w:r>
        <w:rPr>
          <w:rFonts w:ascii="Consolas" w:eastAsia="Consolas" w:hAnsi="Consolas" w:cs="Consolas"/>
          <w:b w:val="0"/>
          <w:sz w:val="28"/>
        </w:rPr>
        <w:t xml:space="preserve">Ответив Инне, я поспешил подальше убраться от предмета, что начал подавать первые признаки жизни.
</w:t>
      </w:r>
    </w:p>
    <w:p>
      <w:pPr/>
    </w:p>
    <w:p>
      <w:pPr>
        <w:jc w:val="left"/>
      </w:pPr>
      <w:r>
        <w:rPr>
          <w:rFonts w:ascii="Consolas" w:eastAsia="Consolas" w:hAnsi="Consolas" w:cs="Consolas"/>
          <w:b w:val="0"/>
          <w:sz w:val="28"/>
        </w:rPr>
        <w:t xml:space="preserve">- «Это несомненно успех, вот только…» (Лукас)
</w:t>
      </w:r>
    </w:p>
    <w:p>
      <w:pPr/>
    </w:p>
    <w:p>
      <w:pPr>
        <w:jc w:val="left"/>
      </w:pPr>
      <w:r>
        <w:rPr>
          <w:rFonts w:ascii="Consolas" w:eastAsia="Consolas" w:hAnsi="Consolas" w:cs="Consolas"/>
          <w:b w:val="0"/>
          <w:sz w:val="28"/>
        </w:rPr>
        <w:t xml:space="preserve">В середине Магического Массива прыгала здоровенная рыбина, на Земле носящая название «Тихоокеанский голубой тунец».
</w:t>
      </w:r>
    </w:p>
    <w:p>
      <w:pPr/>
    </w:p>
    <w:p>
      <w:pPr>
        <w:jc w:val="left"/>
      </w:pPr>
      <w:r>
        <w:rPr>
          <w:rFonts w:ascii="Consolas" w:eastAsia="Consolas" w:hAnsi="Consolas" w:cs="Consolas"/>
          <w:b w:val="0"/>
          <w:sz w:val="28"/>
        </w:rPr>
        <w:t xml:space="preserve">Кроме того я видно погорячился и призвал экземпляр весом более чем в 200 килограмм, что ещё буквально считанные секунды назад плавал в океане.
</w:t>
      </w:r>
    </w:p>
    <w:p>
      <w:pPr/>
    </w:p>
    <w:p>
      <w:pPr>
        <w:jc w:val="left"/>
      </w:pPr>
      <w:r>
        <w:rPr>
          <w:rFonts w:ascii="Consolas" w:eastAsia="Consolas" w:hAnsi="Consolas" w:cs="Consolas"/>
          <w:b w:val="0"/>
          <w:sz w:val="28"/>
        </w:rPr>
        <w:t xml:space="preserve">Ну а сейчас он пытался начать плыть по Магическому Массиву…
</w:t>
      </w:r>
    </w:p>
    <w:p>
      <w:pPr/>
    </w:p>
    <w:p>
      <w:pPr>
        <w:jc w:val="left"/>
      </w:pPr>
      <w:r>
        <w:rPr>
          <w:rFonts w:ascii="Consolas" w:eastAsia="Consolas" w:hAnsi="Consolas" w:cs="Consolas"/>
          <w:b w:val="0"/>
          <w:sz w:val="28"/>
        </w:rPr>
        <w:t xml:space="preserve">- «Инна.» (Венделин)
</w:t>
      </w:r>
    </w:p>
    <w:p>
      <w:pPr/>
    </w:p>
    <w:p>
      <w:pPr>
        <w:jc w:val="left"/>
      </w:pPr>
      <w:r>
        <w:rPr>
          <w:rFonts w:ascii="Consolas" w:eastAsia="Consolas" w:hAnsi="Consolas" w:cs="Consolas"/>
          <w:b w:val="0"/>
          <w:sz w:val="28"/>
        </w:rPr>
        <w:t xml:space="preserve">- «Я сюда не работать пришла…» (Инна)
</w:t>
      </w:r>
    </w:p>
    <w:p>
      <w:pPr/>
    </w:p>
    <w:p>
      <w:pPr>
        <w:jc w:val="left"/>
      </w:pPr>
      <w:r>
        <w:rPr>
          <w:rFonts w:ascii="Consolas" w:eastAsia="Consolas" w:hAnsi="Consolas" w:cs="Consolas"/>
          <w:b w:val="0"/>
          <w:sz w:val="28"/>
        </w:rPr>
        <w:t xml:space="preserve">Но тем не менее взяв копьё, что я достал из своего пространственного мешка, она быстро его прикончила, отчего он наконец-то прекратил прыгать как сумасшедший по всему Магическому Массиву.
</w:t>
      </w:r>
    </w:p>
    <w:p>
      <w:pPr/>
    </w:p>
    <w:p>
      <w:pPr>
        <w:jc w:val="left"/>
      </w:pPr>
      <w:r>
        <w:rPr>
          <w:rFonts w:ascii="Consolas" w:eastAsia="Consolas" w:hAnsi="Consolas" w:cs="Consolas"/>
          <w:b w:val="0"/>
          <w:sz w:val="28"/>
        </w:rPr>
        <w:t xml:space="preserve">- «Ну что ж, в этот раз ты призвал действительно что-то стоящее.» (Лукас)
</w:t>
      </w:r>
    </w:p>
    <w:p>
      <w:pPr/>
    </w:p>
    <w:p>
      <w:pPr>
        <w:jc w:val="left"/>
      </w:pPr>
      <w:r>
        <w:rPr>
          <w:rFonts w:ascii="Consolas" w:eastAsia="Consolas" w:hAnsi="Consolas" w:cs="Consolas"/>
          <w:b w:val="0"/>
          <w:sz w:val="28"/>
        </w:rPr>
        <w:t xml:space="preserve">- «И это говорите вы, Беккенбауэр-сан?» (Венделин)
</w:t>
      </w:r>
    </w:p>
    <w:p>
      <w:pPr/>
    </w:p>
    <w:p>
      <w:pPr>
        <w:jc w:val="left"/>
      </w:pPr>
      <w:r>
        <w:rPr>
          <w:rFonts w:ascii="Consolas" w:eastAsia="Consolas" w:hAnsi="Consolas" w:cs="Consolas"/>
          <w:b w:val="0"/>
          <w:sz w:val="28"/>
        </w:rPr>
        <w:t xml:space="preserve">Честно говоря я очень рад, так как слава охотника за нижним бельём мне больше не угрожала.
</w:t>
      </w:r>
    </w:p>
    <w:p>
      <w:pPr/>
    </w:p>
    <w:p>
      <w:pPr>
        <w:jc w:val="left"/>
      </w:pPr>
      <w:r>
        <w:rPr>
          <w:rFonts w:ascii="Consolas" w:eastAsia="Consolas" w:hAnsi="Consolas" w:cs="Consolas"/>
          <w:b w:val="0"/>
          <w:sz w:val="28"/>
        </w:rPr>
        <w:t xml:space="preserve">- «Ну а что тут такого, все любят свежую рыбу. Ну так что, объявляем обеденный перерыв?» (Буркхарт)
</w:t>
      </w:r>
    </w:p>
    <w:p>
      <w:pPr/>
    </w:p>
    <w:p>
      <w:pPr>
        <w:jc w:val="left"/>
      </w:pPr>
      <w:r>
        <w:rPr>
          <w:rFonts w:ascii="Consolas" w:eastAsia="Consolas" w:hAnsi="Consolas" w:cs="Consolas"/>
          <w:b w:val="0"/>
          <w:sz w:val="28"/>
        </w:rPr>
        <w:t xml:space="preserve">- «Вы что, хотите его съесть?» (Венделин)
</w:t>
      </w:r>
    </w:p>
    <w:p>
      <w:pPr/>
    </w:p>
    <w:p>
      <w:pPr>
        <w:jc w:val="left"/>
      </w:pPr>
      <w:r>
        <w:rPr>
          <w:rFonts w:ascii="Consolas" w:eastAsia="Consolas" w:hAnsi="Consolas" w:cs="Consolas"/>
          <w:b w:val="0"/>
          <w:sz w:val="28"/>
        </w:rPr>
        <w:t xml:space="preserve">В принципе в этом мире не было чем-то удивительным есть сырую рыбу. Так как с помощью пространственных мешков, даже через полгода она будет свежайшей, то и такой деликатес был совсем не редкостью на столах благородных и просто богатых людей.
</w:t>
      </w:r>
    </w:p>
    <w:p>
      <w:pPr/>
    </w:p>
    <w:p>
      <w:pPr>
        <w:jc w:val="left"/>
      </w:pPr>
      <w:r>
        <w:rPr>
          <w:rFonts w:ascii="Consolas" w:eastAsia="Consolas" w:hAnsi="Consolas" w:cs="Consolas"/>
          <w:b w:val="0"/>
          <w:sz w:val="28"/>
        </w:rPr>
        <w:t xml:space="preserve">Причём обычно её употребляли с западным типом васаби и солью, так как соевый соус у них был не распространён, вернее я его вообще не встречал.
</w:t>
      </w:r>
    </w:p>
    <w:p>
      <w:pPr/>
    </w:p>
    <w:p>
      <w:pPr>
        <w:jc w:val="left"/>
      </w:pPr>
      <w:r>
        <w:rPr>
          <w:rFonts w:ascii="Consolas" w:eastAsia="Consolas" w:hAnsi="Consolas" w:cs="Consolas"/>
          <w:b w:val="0"/>
          <w:sz w:val="28"/>
        </w:rPr>
        <w:t xml:space="preserve">- «Свежая сырая рыба всегда очень вкусная.» (Служащая-тян)
</w:t>
      </w:r>
    </w:p>
    <w:p>
      <w:pPr/>
    </w:p>
    <w:p>
      <w:pPr>
        <w:jc w:val="left"/>
      </w:pPr>
      <w:r>
        <w:rPr>
          <w:rFonts w:ascii="Consolas" w:eastAsia="Consolas" w:hAnsi="Consolas" w:cs="Consolas"/>
          <w:b w:val="0"/>
          <w:sz w:val="28"/>
        </w:rPr>
        <w:t xml:space="preserve">Всё же рыбина была огромной, и все в нерешительности перед ней замерли, не понимая с чего начать, дабы не испортить столь великолепный экземпляр.
</w:t>
      </w:r>
    </w:p>
    <w:p>
      <w:pPr/>
    </w:p>
    <w:p>
      <w:pPr>
        <w:jc w:val="left"/>
      </w:pPr>
      <w:r>
        <w:rPr>
          <w:rFonts w:ascii="Consolas" w:eastAsia="Consolas" w:hAnsi="Consolas" w:cs="Consolas"/>
          <w:b w:val="0"/>
          <w:sz w:val="28"/>
        </w:rPr>
        <w:t xml:space="preserve">Но тут нам на помощь пришла Служащая-тян, у которой Беккенбауэр-сан ранее похитил трусики. И у которой отец, оказывается, был не из последних поставщиков рыбы.
</w:t>
      </w:r>
    </w:p>
    <w:p>
      <w:pPr/>
    </w:p>
    <w:p>
      <w:pPr>
        <w:jc w:val="left"/>
      </w:pPr>
      <w:r>
        <w:rPr>
          <w:rFonts w:ascii="Consolas" w:eastAsia="Consolas" w:hAnsi="Consolas" w:cs="Consolas"/>
          <w:b w:val="0"/>
          <w:sz w:val="28"/>
        </w:rPr>
        <w:t xml:space="preserve">Так что она сбегала домой и принесла все необходимые инструменты, с помощью которых и профессионально разобрала тунца, нарезав его в восхитительное сашими.
</w:t>
      </w:r>
    </w:p>
    <w:p>
      <w:pPr/>
    </w:p>
    <w:p>
      <w:pPr>
        <w:jc w:val="left"/>
      </w:pPr>
      <w:r>
        <w:rPr>
          <w:rFonts w:ascii="Consolas" w:eastAsia="Consolas" w:hAnsi="Consolas" w:cs="Consolas"/>
          <w:b w:val="0"/>
          <w:sz w:val="28"/>
        </w:rPr>
        <w:t xml:space="preserve">- «Голубой тунец весом в 200 килограмм пойманный в северных водах приблизительно стоит около десяти золотых монет.» (Служащая-тян)
</w:t>
      </w:r>
    </w:p>
    <w:p>
      <w:pPr/>
    </w:p>
    <w:p>
      <w:pPr>
        <w:jc w:val="left"/>
      </w:pPr>
      <w:r>
        <w:rPr>
          <w:rFonts w:ascii="Consolas" w:eastAsia="Consolas" w:hAnsi="Consolas" w:cs="Consolas"/>
          <w:b w:val="0"/>
          <w:sz w:val="28"/>
        </w:rPr>
        <w:t xml:space="preserve">На столь высококлассное и редкое угощение собрался чуть ли не весь персонал Гильдии Магов.
</w:t>
      </w:r>
    </w:p>
    <w:p>
      <w:pPr/>
    </w:p>
    <w:p>
      <w:pPr>
        <w:jc w:val="left"/>
      </w:pPr>
      <w:r>
        <w:rPr>
          <w:rFonts w:ascii="Consolas" w:eastAsia="Consolas" w:hAnsi="Consolas" w:cs="Consolas"/>
          <w:b w:val="0"/>
          <w:sz w:val="28"/>
        </w:rPr>
        <w:t xml:space="preserve">- «Эм? Он так дорого стоит?» (Венделин)
</w:t>
      </w:r>
    </w:p>
    <w:p>
      <w:pPr/>
    </w:p>
    <w:p>
      <w:pPr>
        <w:jc w:val="left"/>
      </w:pPr>
      <w:r>
        <w:rPr>
          <w:rFonts w:ascii="Consolas" w:eastAsia="Consolas" w:hAnsi="Consolas" w:cs="Consolas"/>
          <w:b w:val="0"/>
          <w:sz w:val="28"/>
        </w:rPr>
        <w:t xml:space="preserve">- «Да, хоть в принципе такого же тунца можно выловить и в водах Королевства Хельмут, но всё же вкус выловленной в северном океане рыбы ценится выше.» (Служащая-тян)
</w:t>
      </w:r>
    </w:p>
    <w:p>
      <w:pPr/>
    </w:p>
    <w:p>
      <w:pPr>
        <w:jc w:val="left"/>
      </w:pPr>
      <w:r>
        <w:rPr>
          <w:rFonts w:ascii="Consolas" w:eastAsia="Consolas" w:hAnsi="Consolas" w:cs="Consolas"/>
          <w:b w:val="0"/>
          <w:sz w:val="28"/>
        </w:rPr>
        <w:t xml:space="preserve">Тихоокеанский голубой тунец, уроженец северных широт, является брендом, что на равных конкурирует даже с так называемым тунцом Ома в Японии.
</w:t>
      </w:r>
    </w:p>
    <w:p>
      <w:pPr/>
    </w:p>
    <w:p>
      <w:pPr>
        <w:jc w:val="left"/>
      </w:pPr>
      <w:r>
        <w:rPr>
          <w:rFonts w:ascii="Consolas" w:eastAsia="Consolas" w:hAnsi="Consolas" w:cs="Consolas"/>
          <w:b w:val="0"/>
          <w:sz w:val="28"/>
        </w:rPr>
        <w:t xml:space="preserve">&lt;i&gt; (Местечко в районе Шимокита в префектуре Аомори. Подарочный набор из такого тунца стоит 26,000 иен или 260 долларов за приблизительно 600 грамм оотори и около 100 грамм икры.) &lt;/i&gt;
</w:t>
      </w:r>
    </w:p>
    <w:p>
      <w:pPr/>
    </w:p>
    <w:p>
      <w:pPr>
        <w:jc w:val="left"/>
      </w:pPr>
      <w:r>
        <w:rPr>
          <w:rFonts w:ascii="Consolas" w:eastAsia="Consolas" w:hAnsi="Consolas" w:cs="Consolas"/>
          <w:b w:val="0"/>
          <w:sz w:val="28"/>
        </w:rPr>
        <w:t xml:space="preserve">Ну и кроме того цена высока из-за того, что это всё же является импортным товаром.
</w:t>
      </w:r>
    </w:p>
    <w:p>
      <w:pPr/>
    </w:p>
    <w:p>
      <w:pPr>
        <w:jc w:val="left"/>
      </w:pPr>
      <w:r>
        <w:rPr>
          <w:rFonts w:ascii="Consolas" w:eastAsia="Consolas" w:hAnsi="Consolas" w:cs="Consolas"/>
          <w:b w:val="0"/>
          <w:sz w:val="28"/>
        </w:rPr>
        <w:t xml:space="preserve">- «Понятно. Но рыба и вправду вкусная.» (Венделин)
</w:t>
      </w:r>
    </w:p>
    <w:p>
      <w:pPr/>
    </w:p>
    <w:p>
      <w:pPr>
        <w:jc w:val="left"/>
      </w:pPr>
      <w:r>
        <w:rPr>
          <w:rFonts w:ascii="Consolas" w:eastAsia="Consolas" w:hAnsi="Consolas" w:cs="Consolas"/>
          <w:b w:val="0"/>
          <w:sz w:val="28"/>
        </w:rPr>
        <w:t xml:space="preserve">Даже в моей предыдущей жизни я никогда не ел такого высококлассного тунца, так что столь изысканный вкус глубоко затронул струны моей души.
</w:t>
      </w:r>
    </w:p>
    <w:p>
      <w:pPr/>
    </w:p>
    <w:p>
      <w:pPr>
        <w:jc w:val="left"/>
      </w:pPr>
      <w:r>
        <w:rPr>
          <w:rFonts w:ascii="Consolas" w:eastAsia="Consolas" w:hAnsi="Consolas" w:cs="Consolas"/>
          <w:b w:val="0"/>
          <w:sz w:val="28"/>
        </w:rPr>
        <w:t xml:space="preserve">Ну а мой самодельный соевый соус, который я предложил к сашими, набрал небывалую популярность.
</w:t>
      </w:r>
    </w:p>
    <w:p>
      <w:pPr/>
    </w:p>
    <w:p>
      <w:pPr>
        <w:jc w:val="left"/>
      </w:pPr>
      <w:r>
        <w:rPr>
          <w:rFonts w:ascii="Consolas" w:eastAsia="Consolas" w:hAnsi="Consolas" w:cs="Consolas"/>
          <w:b w:val="0"/>
          <w:sz w:val="28"/>
        </w:rPr>
        <w:t xml:space="preserve">- «По сравнению с солью, есть с этим соусом и вправду невероятно вкусно.» (Служащая-тян)
</w:t>
      </w:r>
    </w:p>
    <w:p>
      <w:pPr/>
    </w:p>
    <w:p>
      <w:pPr>
        <w:jc w:val="left"/>
      </w:pPr>
      <w:r>
        <w:rPr>
          <w:rFonts w:ascii="Consolas" w:eastAsia="Consolas" w:hAnsi="Consolas" w:cs="Consolas"/>
          <w:b w:val="0"/>
          <w:sz w:val="28"/>
        </w:rPr>
        <w:t xml:space="preserve">- «Ну что, какую добычу вы хотите попробовать?» (Венделин)
</w:t>
      </w:r>
    </w:p>
    <w:p>
      <w:pPr/>
    </w:p>
    <w:p>
      <w:pPr>
        <w:jc w:val="left"/>
      </w:pPr>
      <w:r>
        <w:rPr>
          <w:rFonts w:ascii="Consolas" w:eastAsia="Consolas" w:hAnsi="Consolas" w:cs="Consolas"/>
          <w:b w:val="0"/>
          <w:sz w:val="28"/>
        </w:rPr>
        <w:t xml:space="preserve">В первый раз Магический Массив перенёс что-то полезное, помимо женских трусиков. Так что пока у меня в достатке маны, я могу продолжать экспериментировать.
</w:t>
      </w:r>
    </w:p>
    <w:p>
      <w:pPr/>
    </w:p>
    <w:p>
      <w:pPr>
        <w:jc w:val="left"/>
      </w:pPr>
      <w:r>
        <w:rPr>
          <w:rFonts w:ascii="Consolas" w:eastAsia="Consolas" w:hAnsi="Consolas" w:cs="Consolas"/>
          <w:b w:val="0"/>
          <w:sz w:val="28"/>
        </w:rPr>
        <w:t xml:space="preserve">-  «Рыбу из северного океана!» (Инна)
</w:t>
      </w:r>
    </w:p>
    <w:p>
      <w:pPr/>
    </w:p>
    <w:p>
      <w:pPr>
        <w:jc w:val="left"/>
      </w:pPr>
      <w:r>
        <w:rPr>
          <w:rFonts w:ascii="Consolas" w:eastAsia="Consolas" w:hAnsi="Consolas" w:cs="Consolas"/>
          <w:b w:val="0"/>
          <w:sz w:val="28"/>
        </w:rPr>
        <w:t xml:space="preserve">- «В принципе я так и думал…» (Венделин)
</w:t>
      </w:r>
    </w:p>
    <w:p>
      <w:pPr/>
    </w:p>
    <w:p>
      <w:pPr>
        <w:jc w:val="left"/>
      </w:pPr>
      <w:r>
        <w:rPr>
          <w:rFonts w:ascii="Consolas" w:eastAsia="Consolas" w:hAnsi="Consolas" w:cs="Consolas"/>
          <w:b w:val="0"/>
          <w:sz w:val="28"/>
        </w:rPr>
        <w:t xml:space="preserve">И я начал последовательно призывать морепродукты из северного района, с каждым разом удивляя Инну всё больше и больше.
</w:t>
      </w:r>
    </w:p>
    <w:p>
      <w:pPr/>
    </w:p>
    <w:p>
      <w:pPr>
        <w:jc w:val="left"/>
      </w:pPr>
      <w:r>
        <w:rPr>
          <w:rFonts w:ascii="Consolas" w:eastAsia="Consolas" w:hAnsi="Consolas" w:cs="Consolas"/>
          <w:b w:val="0"/>
          <w:sz w:val="28"/>
        </w:rPr>
        <w:t xml:space="preserve">Огромные морские гребешки, не менее большой морской ёж… ну, по крайней мере, он был похож на морского ежа. А уж про кальмаров и осьминогов не стоит даже упоминать – это было высококлассная еда, которую все ели с огромным удовольствием.
</w:t>
      </w:r>
    </w:p>
    <w:p>
      <w:pPr/>
    </w:p>
    <w:p>
      <w:pPr>
        <w:jc w:val="left"/>
      </w:pPr>
      <w:r>
        <w:rPr>
          <w:rFonts w:ascii="Consolas" w:eastAsia="Consolas" w:hAnsi="Consolas" w:cs="Consolas"/>
          <w:b w:val="0"/>
          <w:sz w:val="28"/>
        </w:rPr>
        <w:t xml:space="preserve">Вот только никто и не думал считать меня неким посланником дьявола, или кем-то в этом роде. Всё же здесь, где до океана было внушительное расстояние, в основном ели мясо животных и речную рыбу. В то время как океанская считалась уже деликатесом.
</w:t>
      </w:r>
    </w:p>
    <w:p>
      <w:pPr/>
    </w:p>
    <w:p>
      <w:pPr>
        <w:jc w:val="left"/>
      </w:pPr>
      <w:r>
        <w:rPr>
          <w:rFonts w:ascii="Consolas" w:eastAsia="Consolas" w:hAnsi="Consolas" w:cs="Consolas"/>
          <w:b w:val="0"/>
          <w:sz w:val="28"/>
        </w:rPr>
        <w:t xml:space="preserve">Так что от возможности неожиданно отведать высококлассных продуктов питания никто не отказался.
</w:t>
      </w:r>
    </w:p>
    <w:p>
      <w:pPr/>
    </w:p>
    <w:p>
      <w:pPr>
        <w:jc w:val="left"/>
      </w:pPr>
      <w:r>
        <w:rPr>
          <w:rFonts w:ascii="Consolas" w:eastAsia="Consolas" w:hAnsi="Consolas" w:cs="Consolas"/>
          <w:b w:val="0"/>
          <w:sz w:val="28"/>
        </w:rPr>
        <w:t xml:space="preserve">- «Так, Барон Баумейстер-доно, не останавливайтесь!» (Лукас)
</w:t>
      </w:r>
    </w:p>
    <w:p>
      <w:pPr/>
    </w:p>
    <w:p>
      <w:pPr>
        <w:jc w:val="left"/>
      </w:pPr>
      <w:r>
        <w:rPr>
          <w:rFonts w:ascii="Consolas" w:eastAsia="Consolas" w:hAnsi="Consolas" w:cs="Consolas"/>
          <w:b w:val="0"/>
          <w:sz w:val="28"/>
        </w:rPr>
        <w:t xml:space="preserve">В этот раз мне попались морской лещ, камбала, правосторонняя камбала, большой желтохвост и другие, не менее внушительные представители обитателей океана. 
</w:t>
      </w:r>
    </w:p>
    <w:p>
      <w:pPr/>
    </w:p>
    <w:p>
      <w:pPr>
        <w:jc w:val="left"/>
      </w:pPr>
      <w:r>
        <w:rPr>
          <w:rFonts w:ascii="Consolas" w:eastAsia="Consolas" w:hAnsi="Consolas" w:cs="Consolas"/>
          <w:b w:val="0"/>
          <w:sz w:val="28"/>
        </w:rPr>
        <w:t xml:space="preserve">Хоть их текущие названия и отличались от привычных мне, но на внешний вид они были практически идентичны, так что дабы не вносить лишней путаницы я называю их именно так как привык.
</w:t>
      </w:r>
    </w:p>
    <w:p>
      <w:pPr/>
    </w:p>
    <w:p>
      <w:pPr>
        <w:jc w:val="left"/>
      </w:pPr>
      <w:r>
        <w:rPr>
          <w:rFonts w:ascii="Consolas" w:eastAsia="Consolas" w:hAnsi="Consolas" w:cs="Consolas"/>
          <w:b w:val="0"/>
          <w:sz w:val="28"/>
        </w:rPr>
        <w:t xml:space="preserve">Ну а у Служащей-тян был настоящий бенефис, ведь она на время стала настоящим шеф-поваром, нарезая морепродукты в сашими, которое с удовольствием поедали работники Гильдии Магов.
</w:t>
      </w:r>
    </w:p>
    <w:p>
      <w:pPr/>
    </w:p>
    <w:p>
      <w:pPr>
        <w:jc w:val="left"/>
      </w:pPr>
      <w:r>
        <w:rPr>
          <w:rFonts w:ascii="Consolas" w:eastAsia="Consolas" w:hAnsi="Consolas" w:cs="Consolas"/>
          <w:b w:val="0"/>
          <w:sz w:val="28"/>
        </w:rPr>
        <w:t xml:space="preserve">Да что уж говорить о них, ведь даже я ел морепродукты с огромнейшим удовольствием.
</w:t>
      </w:r>
    </w:p>
    <w:p>
      <w:pPr/>
    </w:p>
    <w:p>
      <w:pPr>
        <w:jc w:val="left"/>
      </w:pPr>
      <w:r>
        <w:rPr>
          <w:rFonts w:ascii="Consolas" w:eastAsia="Consolas" w:hAnsi="Consolas" w:cs="Consolas"/>
          <w:b w:val="0"/>
          <w:sz w:val="28"/>
        </w:rPr>
        <w:t xml:space="preserve">- «Думаю, каждый из здесь присутствующих уже наелся, так что…» (Венделин)
</w:t>
      </w:r>
    </w:p>
    <w:p>
      <w:pPr/>
    </w:p>
    <w:p>
      <w:pPr>
        <w:jc w:val="left"/>
      </w:pPr>
      <w:r>
        <w:rPr>
          <w:rFonts w:ascii="Consolas" w:eastAsia="Consolas" w:hAnsi="Consolas" w:cs="Consolas"/>
          <w:b w:val="0"/>
          <w:sz w:val="28"/>
        </w:rPr>
        <w:t xml:space="preserve">- «Нет, ни в коем случае! Нужно продолжать эксперимент!» (Лукас)
</w:t>
      </w:r>
    </w:p>
    <w:p>
      <w:pPr/>
    </w:p>
    <w:p>
      <w:pPr>
        <w:jc w:val="left"/>
      </w:pPr>
      <w:r>
        <w:rPr>
          <w:rFonts w:ascii="Consolas" w:eastAsia="Consolas" w:hAnsi="Consolas" w:cs="Consolas"/>
          <w:b w:val="0"/>
          <w:sz w:val="28"/>
        </w:rPr>
        <w:t xml:space="preserve">- «Почему-то я так и думал…» (Венделин)
</w:t>
      </w:r>
    </w:p>
    <w:p>
      <w:pPr/>
    </w:p>
    <w:p>
      <w:pPr>
        <w:jc w:val="left"/>
      </w:pPr>
      <w:r>
        <w:rPr>
          <w:rFonts w:ascii="Consolas" w:eastAsia="Consolas" w:hAnsi="Consolas" w:cs="Consolas"/>
          <w:b w:val="0"/>
          <w:sz w:val="28"/>
        </w:rPr>
        <w:t xml:space="preserve">Как и ожидалось, даже для моих запасов маны – это будет настоящий вызов.
</w:t>
      </w:r>
    </w:p>
    <w:p>
      <w:pPr/>
    </w:p>
    <w:p>
      <w:pPr>
        <w:jc w:val="left"/>
      </w:pPr>
      <w:r>
        <w:rPr>
          <w:rFonts w:ascii="Consolas" w:eastAsia="Consolas" w:hAnsi="Consolas" w:cs="Consolas"/>
          <w:b w:val="0"/>
          <w:sz w:val="28"/>
        </w:rPr>
        <w:t xml:space="preserve">Осмотревшись я увидел сбившийся в кучки персонал Гильдии Магов, что с довольным видом поедали сашими, но уже с ленцой. Но всё же я решаю сделать последнюю попытку, ведь мне и самому интересно, что мне удастся поймать в свои «сети» на этот раз.
</w:t>
      </w:r>
    </w:p>
    <w:p>
      <w:pPr/>
    </w:p>
    <w:p>
      <w:pPr>
        <w:jc w:val="left"/>
      </w:pPr>
      <w:r>
        <w:rPr>
          <w:rFonts w:ascii="Consolas" w:eastAsia="Consolas" w:hAnsi="Consolas" w:cs="Consolas"/>
          <w:b w:val="0"/>
          <w:sz w:val="28"/>
        </w:rPr>
        <w:t xml:space="preserve">Вот только с оставшейся маной я просто не смогу потянуть что-то слишком тяжёлое, поэтому думаю следует остановиться на чём-нибудь компактном.
</w:t>
      </w:r>
    </w:p>
    <w:p>
      <w:pPr/>
    </w:p>
    <w:p>
      <w:pPr>
        <w:jc w:val="left"/>
      </w:pPr>
      <w:r>
        <w:rPr>
          <w:rFonts w:ascii="Consolas" w:eastAsia="Consolas" w:hAnsi="Consolas" w:cs="Consolas"/>
          <w:b w:val="0"/>
          <w:sz w:val="28"/>
        </w:rPr>
        <w:t xml:space="preserve">- «Желательно, чтобы приоритет стоял на расстоянии. Не нужно больше Особняков…» (Лукас)
</w:t>
      </w:r>
    </w:p>
    <w:p>
      <w:pPr/>
    </w:p>
    <w:p>
      <w:pPr>
        <w:jc w:val="left"/>
      </w:pPr>
      <w:r>
        <w:rPr>
          <w:rFonts w:ascii="Consolas" w:eastAsia="Consolas" w:hAnsi="Consolas" w:cs="Consolas"/>
          <w:b w:val="0"/>
          <w:sz w:val="28"/>
        </w:rPr>
        <w:t xml:space="preserve">- «Понял.» (Венделин)
</w:t>
      </w:r>
    </w:p>
    <w:p>
      <w:pPr/>
    </w:p>
    <w:p>
      <w:pPr>
        <w:jc w:val="left"/>
      </w:pPr>
      <w:r>
        <w:rPr>
          <w:rFonts w:ascii="Consolas" w:eastAsia="Consolas" w:hAnsi="Consolas" w:cs="Consolas"/>
          <w:b w:val="0"/>
          <w:sz w:val="28"/>
        </w:rPr>
        <w:t xml:space="preserve">Поэтому, как и сказал Бэккенбауэр-ши, я начал представлять что-то не слишком  крупное в северном океане.
</w:t>
      </w:r>
    </w:p>
    <w:p>
      <w:pPr/>
    </w:p>
    <w:p>
      <w:pPr>
        <w:jc w:val="left"/>
      </w:pPr>
      <w:r>
        <w:rPr>
          <w:rFonts w:ascii="Consolas" w:eastAsia="Consolas" w:hAnsi="Consolas" w:cs="Consolas"/>
          <w:b w:val="0"/>
          <w:sz w:val="28"/>
        </w:rPr>
        <w:t xml:space="preserve">И уже в который раз озарившись неярким светом, Магический Массив перенёс какой-то предмет.
</w:t>
      </w:r>
    </w:p>
    <w:p>
      <w:pPr/>
    </w:p>
    <w:p>
      <w:pPr>
        <w:jc w:val="left"/>
      </w:pPr>
      <w:r>
        <w:rPr>
          <w:rFonts w:ascii="Consolas" w:eastAsia="Consolas" w:hAnsi="Consolas" w:cs="Consolas"/>
          <w:b w:val="0"/>
          <w:sz w:val="28"/>
        </w:rPr>
        <w:t xml:space="preserve">- «Фиолетовое…» (Лукас)
</w:t>
      </w:r>
    </w:p>
    <w:p>
      <w:pPr/>
    </w:p>
    <w:p>
      <w:pPr>
        <w:jc w:val="left"/>
      </w:pPr>
      <w:r>
        <w:rPr>
          <w:rFonts w:ascii="Consolas" w:eastAsia="Consolas" w:hAnsi="Consolas" w:cs="Consolas"/>
          <w:b w:val="0"/>
          <w:sz w:val="28"/>
        </w:rPr>
        <w:t xml:space="preserve">- «Я этого ждал, нижнее бельё, верно?» (Буркхарт)
</w:t>
      </w:r>
    </w:p>
    <w:p>
      <w:pPr/>
    </w:p>
    <w:p>
      <w:pPr>
        <w:jc w:val="left"/>
      </w:pPr>
      <w:r>
        <w:rPr>
          <w:rFonts w:ascii="Consolas" w:eastAsia="Consolas" w:hAnsi="Consolas" w:cs="Consolas"/>
          <w:b w:val="0"/>
          <w:sz w:val="28"/>
        </w:rPr>
        <w:t xml:space="preserve">- «Венд!» (Луиза)
</w:t>
      </w:r>
    </w:p>
    <w:p>
      <w:pPr/>
    </w:p>
    <w:p>
      <w:pPr>
        <w:jc w:val="left"/>
      </w:pPr>
      <w:r>
        <w:rPr>
          <w:rFonts w:ascii="Consolas" w:eastAsia="Consolas" w:hAnsi="Consolas" w:cs="Consolas"/>
          <w:b w:val="0"/>
          <w:sz w:val="28"/>
        </w:rPr>
        <w:t xml:space="preserve">- «Где ты смог найти в океане нижнее бельё?!» (Инна)
</w:t>
      </w:r>
    </w:p>
    <w:p>
      <w:pPr/>
    </w:p>
    <w:p>
      <w:pPr>
        <w:jc w:val="left"/>
      </w:pPr>
      <w:r>
        <w:rPr>
          <w:rFonts w:ascii="Consolas" w:eastAsia="Consolas" w:hAnsi="Consolas" w:cs="Consolas"/>
          <w:b w:val="0"/>
          <w:sz w:val="28"/>
        </w:rPr>
        <w:t xml:space="preserve">- «Да я-то откуда знаю?!» (Венделин)
</w:t>
      </w:r>
    </w:p>
    <w:p>
      <w:pPr/>
    </w:p>
    <w:p>
      <w:pPr>
        <w:jc w:val="left"/>
      </w:pPr>
      <w:r>
        <w:rPr>
          <w:rFonts w:ascii="Consolas" w:eastAsia="Consolas" w:hAnsi="Consolas" w:cs="Consolas"/>
          <w:b w:val="0"/>
          <w:sz w:val="28"/>
        </w:rPr>
        <w:t xml:space="preserve">Несмотря на то, что район моего поиска был в океане, я вновь перенёс нижнее бельё. Причём мне это не нравится и самому, чтобы там не говорили Инна с Луизой.
</w:t>
      </w:r>
    </w:p>
    <w:p>
      <w:pPr/>
    </w:p>
    <w:p>
      <w:pPr>
        <w:jc w:val="left"/>
      </w:pPr>
      <w:r>
        <w:rPr>
          <w:rFonts w:ascii="Consolas" w:eastAsia="Consolas" w:hAnsi="Consolas" w:cs="Consolas"/>
          <w:b w:val="0"/>
          <w:sz w:val="28"/>
        </w:rPr>
        <w:t xml:space="preserve">- «Он и в океане его нашёл…» (Инна)
</w:t>
      </w:r>
    </w:p>
    <w:p>
      <w:pPr/>
    </w:p>
    <w:p>
      <w:pPr>
        <w:jc w:val="left"/>
      </w:pPr>
      <w:r>
        <w:rPr>
          <w:rFonts w:ascii="Consolas" w:eastAsia="Consolas" w:hAnsi="Consolas" w:cs="Consolas"/>
          <w:b w:val="0"/>
          <w:sz w:val="28"/>
        </w:rPr>
        <w:t xml:space="preserve">- «Ну наткнулся случайно на корабль, с кем не бывает. Вот только нижнее бельё-то далеко не простое…» (Лукас)
</w:t>
      </w:r>
    </w:p>
    <w:p>
      <w:pPr/>
    </w:p>
    <w:p>
      <w:pPr>
        <w:jc w:val="left"/>
      </w:pPr>
      <w:r>
        <w:rPr>
          <w:rFonts w:ascii="Consolas" w:eastAsia="Consolas" w:hAnsi="Consolas" w:cs="Consolas"/>
          <w:b w:val="0"/>
          <w:sz w:val="28"/>
        </w:rPr>
        <w:t xml:space="preserve">В четвёртый раз Беккенбауэр-ши взял в руки нижнее бельё и начал рассматривать его со всех сторон. Причём на него смотрели с подозрительным выражением лиц не только Инна с Луизой, вместе со всеми работающими в Гильдии Магов женщинами, но и даже сам Глава.
</w:t>
      </w:r>
    </w:p>
    <w:p>
      <w:pPr/>
    </w:p>
    <w:p>
      <w:pPr>
        <w:jc w:val="left"/>
      </w:pPr>
      <w:r>
        <w:rPr>
          <w:rFonts w:ascii="Consolas" w:eastAsia="Consolas" w:hAnsi="Consolas" w:cs="Consolas"/>
          <w:b w:val="0"/>
          <w:sz w:val="28"/>
        </w:rPr>
        <w:t xml:space="preserve">- «Фиолетовый цвет, а материал… чистый шёлк. Этот бюстгальтер уже значительно больше в чашечках, к тому же обильно украшен кружевами и рюшечками. Шитьё же я не могу охарактеризовать иначе, как просто великолепное.» (Лукас)
</w:t>
      </w:r>
    </w:p>
    <w:p>
      <w:pPr/>
    </w:p>
    <w:p>
      <w:pPr>
        <w:jc w:val="left"/>
      </w:pPr>
      <w:r>
        <w:rPr>
          <w:rFonts w:ascii="Consolas" w:eastAsia="Consolas" w:hAnsi="Consolas" w:cs="Consolas"/>
          <w:b w:val="0"/>
          <w:sz w:val="28"/>
        </w:rPr>
        <w:t xml:space="preserve">- «Извращенец…!» (Инна)
</w:t>
      </w:r>
    </w:p>
    <w:p>
      <w:pPr/>
    </w:p>
    <w:p>
      <w:pPr>
        <w:jc w:val="left"/>
      </w:pPr>
      <w:r>
        <w:rPr>
          <w:rFonts w:ascii="Consolas" w:eastAsia="Consolas" w:hAnsi="Consolas" w:cs="Consolas"/>
          <w:b w:val="0"/>
          <w:sz w:val="28"/>
        </w:rPr>
        <w:t xml:space="preserve">И в принципе высказывание Инны поддержали многие, так как это было действительно довольно странно, что Беккенбауэр-ши будучи исследователем в Гильдии Магов настолько хорошо разбирался в женском нижнем белье.
</w:t>
      </w:r>
    </w:p>
    <w:p>
      <w:pPr/>
    </w:p>
    <w:p>
      <w:pPr>
        <w:jc w:val="left"/>
      </w:pPr>
      <w:r>
        <w:rPr>
          <w:rFonts w:ascii="Consolas" w:eastAsia="Consolas" w:hAnsi="Consolas" w:cs="Consolas"/>
          <w:b w:val="0"/>
          <w:sz w:val="28"/>
        </w:rPr>
        <w:t xml:space="preserve">Вот только после его объяснения – это странным казаться уже перестало.
</w:t>
      </w:r>
    </w:p>
    <w:p>
      <w:pPr/>
    </w:p>
    <w:p>
      <w:pPr>
        <w:jc w:val="left"/>
      </w:pPr>
      <w:r>
        <w:rPr>
          <w:rFonts w:ascii="Consolas" w:eastAsia="Consolas" w:hAnsi="Consolas" w:cs="Consolas"/>
          <w:b w:val="0"/>
          <w:sz w:val="28"/>
        </w:rPr>
        <w:t xml:space="preserve">- «Моя семья держала специализированную лавку для благородных, в которой торговали нижним бельём. Поэтому вполне естественно, что я знаю о нём практически всё.» (Лукас)
</w:t>
      </w:r>
    </w:p>
    <w:p>
      <w:pPr/>
    </w:p>
    <w:p>
      <w:pPr>
        <w:jc w:val="left"/>
      </w:pPr>
      <w:r>
        <w:rPr>
          <w:rFonts w:ascii="Consolas" w:eastAsia="Consolas" w:hAnsi="Consolas" w:cs="Consolas"/>
          <w:b w:val="0"/>
          <w:sz w:val="28"/>
        </w:rPr>
        <w:t xml:space="preserve">- «Вы освоили эти знания практическим путём?» (Венделин)
</w:t>
      </w:r>
    </w:p>
    <w:p>
      <w:pPr/>
    </w:p>
    <w:p>
      <w:pPr>
        <w:jc w:val="left"/>
      </w:pPr>
      <w:r>
        <w:rPr>
          <w:rFonts w:ascii="Consolas" w:eastAsia="Consolas" w:hAnsi="Consolas" w:cs="Consolas"/>
          <w:b w:val="0"/>
          <w:sz w:val="28"/>
        </w:rPr>
        <w:t xml:space="preserve">- «Ну, когда я ещё жил дома - меня постоянно заставляли помогать с семейным бизнесом.» (Лукас)
</w:t>
      </w:r>
    </w:p>
    <w:p>
      <w:pPr/>
    </w:p>
    <w:p>
      <w:pPr>
        <w:jc w:val="left"/>
      </w:pPr>
      <w:r>
        <w:rPr>
          <w:rFonts w:ascii="Consolas" w:eastAsia="Consolas" w:hAnsi="Consolas" w:cs="Consolas"/>
          <w:b w:val="0"/>
          <w:sz w:val="28"/>
        </w:rPr>
        <w:t xml:space="preserve">Талант мага не передаётся по наследству, поэтому даже у высокопоставленных магов могут пылиться в шкафу скелеты из прошлого.
</w:t>
      </w:r>
    </w:p>
    <w:p>
      <w:pPr/>
    </w:p>
    <w:p>
      <w:pPr>
        <w:jc w:val="left"/>
      </w:pPr>
      <w:r>
        <w:rPr>
          <w:rFonts w:ascii="Consolas" w:eastAsia="Consolas" w:hAnsi="Consolas" w:cs="Consolas"/>
          <w:b w:val="0"/>
          <w:sz w:val="28"/>
        </w:rPr>
        <w:t xml:space="preserve">- «Кроме того, здесь вышит герб Семьи…» (Лукас)
</w:t>
      </w:r>
    </w:p>
    <w:p>
      <w:pPr/>
    </w:p>
    <w:p>
      <w:pPr>
        <w:jc w:val="left"/>
      </w:pPr>
      <w:r>
        <w:rPr>
          <w:rFonts w:ascii="Consolas" w:eastAsia="Consolas" w:hAnsi="Consolas" w:cs="Consolas"/>
          <w:b w:val="0"/>
          <w:sz w:val="28"/>
        </w:rPr>
        <w:t xml:space="preserve">- «Эм? Герб Семьи на нижнем белье?!» (Венделин)
</w:t>
      </w:r>
    </w:p>
    <w:p>
      <w:pPr/>
    </w:p>
    <w:p>
      <w:pPr>
        <w:jc w:val="left"/>
      </w:pPr>
      <w:r>
        <w:rPr>
          <w:rFonts w:ascii="Consolas" w:eastAsia="Consolas" w:hAnsi="Consolas" w:cs="Consolas"/>
          <w:b w:val="0"/>
          <w:sz w:val="28"/>
        </w:rPr>
        <w:t xml:space="preserve">И в ответ на моё удивление, Бэккенбауэр-ши мне его показал.
</w:t>
      </w:r>
    </w:p>
    <w:p>
      <w:pPr/>
    </w:p>
    <w:p>
      <w:pPr>
        <w:jc w:val="left"/>
      </w:pPr>
      <w:r>
        <w:rPr>
          <w:rFonts w:ascii="Consolas" w:eastAsia="Consolas" w:hAnsi="Consolas" w:cs="Consolas"/>
          <w:b w:val="0"/>
          <w:sz w:val="28"/>
        </w:rPr>
        <w:t xml:space="preserve">- «Для высокопоставленных благородных – это вполне нормально. Хоть у нас Королевская Семья, хоть там Императорская - будут носить одежду, в том числе и нижнюю, исключительно от эксклюзивных поставщиков. Ну а поставщики уже и вышивают герб, дабы ни в коем случае не перепутать поставки в различные Семьи.» (Лукас)
</w:t>
      </w:r>
    </w:p>
    <w:p>
      <w:pPr/>
    </w:p>
    <w:p>
      <w:pPr>
        <w:jc w:val="left"/>
      </w:pPr>
      <w:r>
        <w:rPr>
          <w:rFonts w:ascii="Consolas" w:eastAsia="Consolas" w:hAnsi="Consolas" w:cs="Consolas"/>
          <w:b w:val="0"/>
          <w:sz w:val="28"/>
        </w:rPr>
        <w:t xml:space="preserve">Чёрт, теперь в моей голове образ Беккенбауэра-ши как эксперта в нижнем белье, засядет намного прочнее, чем главного исследователя Гильдии Магов.
</w:t>
      </w:r>
    </w:p>
    <w:p>
      <w:pPr/>
    </w:p>
    <w:p>
      <w:pPr>
        <w:jc w:val="left"/>
      </w:pPr>
      <w:r>
        <w:rPr>
          <w:rFonts w:ascii="Consolas" w:eastAsia="Consolas" w:hAnsi="Consolas" w:cs="Consolas"/>
          <w:b w:val="0"/>
          <w:sz w:val="28"/>
        </w:rPr>
        <w:t xml:space="preserve">- «Так что можно сказать о самом гербе Семьи?» (Венделин)
</w:t>
      </w:r>
    </w:p>
    <w:p>
      <w:pPr/>
    </w:p>
    <w:p>
      <w:pPr>
        <w:jc w:val="left"/>
      </w:pPr>
      <w:r>
        <w:rPr>
          <w:rFonts w:ascii="Consolas" w:eastAsia="Consolas" w:hAnsi="Consolas" w:cs="Consolas"/>
          <w:b w:val="0"/>
          <w:sz w:val="28"/>
        </w:rPr>
        <w:t xml:space="preserve">- «Хм, похоже на Герцогскую Семью Филип. Ранее их представители не раз избирались Императором. Это влиятельный благородный Дом, соревнующийся за первое место в Священной Империи Эркхарт.» (Лукас)
</w:t>
      </w:r>
    </w:p>
    <w:p>
      <w:pPr/>
    </w:p>
    <w:p>
      <w:pPr>
        <w:jc w:val="left"/>
      </w:pPr>
      <w:r>
        <w:rPr>
          <w:rFonts w:ascii="Consolas" w:eastAsia="Consolas" w:hAnsi="Consolas" w:cs="Consolas"/>
          <w:b w:val="0"/>
          <w:sz w:val="28"/>
        </w:rPr>
        <w:t xml:space="preserve">Так, в этом мире действительно лучше не знать о некоторых вещах…
</w:t>
      </w:r>
    </w:p>
    <w:p>
      <w:pPr/>
    </w:p>
    <w:p>
      <w:pPr>
        <w:jc w:val="left"/>
      </w:pPr>
      <w:r>
        <w:rPr>
          <w:rFonts w:ascii="Consolas" w:eastAsia="Consolas" w:hAnsi="Consolas" w:cs="Consolas"/>
          <w:b w:val="0"/>
          <w:sz w:val="28"/>
        </w:rPr>
        <w:t xml:space="preserve">Кража нижнего белья у представительницы столь влиятельного благородного Дома могло легко создать дипломатическую проблему, если даже не целый скандал.
</w:t>
      </w:r>
    </w:p>
    <w:p>
      <w:pPr/>
    </w:p>
    <w:p>
      <w:pPr>
        <w:jc w:val="left"/>
      </w:pPr>
      <w:r>
        <w:rPr>
          <w:rFonts w:ascii="Consolas" w:eastAsia="Consolas" w:hAnsi="Consolas" w:cs="Consolas"/>
          <w:b w:val="0"/>
          <w:sz w:val="28"/>
        </w:rPr>
        <w:t xml:space="preserve">Так что лица у всех, включая меня,  побледнели, так как быть втравленным в такое не желал никто.
</w:t>
      </w:r>
    </w:p>
    <w:p>
      <w:pPr/>
    </w:p>
    <w:p>
      <w:pPr>
        <w:jc w:val="left"/>
      </w:pPr>
      <w:r>
        <w:rPr>
          <w:rFonts w:ascii="Consolas" w:eastAsia="Consolas" w:hAnsi="Consolas" w:cs="Consolas"/>
          <w:b w:val="0"/>
          <w:sz w:val="28"/>
        </w:rPr>
        <w:t xml:space="preserve">- «Умм, Буркхарт-сан?» (Венделин)
</w:t>
      </w:r>
    </w:p>
    <w:p>
      <w:pPr/>
    </w:p>
    <w:p>
      <w:pPr>
        <w:jc w:val="left"/>
      </w:pPr>
      <w:r>
        <w:rPr>
          <w:rFonts w:ascii="Consolas" w:eastAsia="Consolas" w:hAnsi="Consolas" w:cs="Consolas"/>
          <w:b w:val="0"/>
          <w:sz w:val="28"/>
        </w:rPr>
        <w:t xml:space="preserve">- «Если что, меня здесь никогда не было, а если найдутся доказательства – то я ничего не видел…» (Буркхарт)
</w:t>
      </w:r>
    </w:p>
    <w:p>
      <w:pPr/>
    </w:p>
    <w:p>
      <w:pPr>
        <w:jc w:val="left"/>
      </w:pPr>
      <w:r>
        <w:rPr>
          <w:rFonts w:ascii="Consolas" w:eastAsia="Consolas" w:hAnsi="Consolas" w:cs="Consolas"/>
          <w:b w:val="0"/>
          <w:sz w:val="28"/>
        </w:rPr>
        <w:t xml:space="preserve">- «Беккенбауэр-сан?» (Венделин)
</w:t>
      </w:r>
    </w:p>
    <w:p>
      <w:pPr/>
    </w:p>
    <w:p>
      <w:pPr>
        <w:jc w:val="left"/>
      </w:pPr>
      <w:r>
        <w:rPr>
          <w:rFonts w:ascii="Consolas" w:eastAsia="Consolas" w:hAnsi="Consolas" w:cs="Consolas"/>
          <w:b w:val="0"/>
          <w:sz w:val="28"/>
        </w:rPr>
        <w:t xml:space="preserve">В Буркхарте-сане я конечно не сомневался, поэтому решил поинтересоваться ещё и у Беккенбауэра-ши, но тот ответил настолько быстро, будто повторять подобное ему приходилось уже далеко не один раз… впрочем, а что я вообще знаю о проводимых здесь экспериментах?
</w:t>
      </w:r>
    </w:p>
    <w:p>
      <w:pPr/>
    </w:p>
    <w:p>
      <w:pPr>
        <w:jc w:val="left"/>
      </w:pPr>
      <w:r>
        <w:rPr>
          <w:rFonts w:ascii="Consolas" w:eastAsia="Consolas" w:hAnsi="Consolas" w:cs="Consolas"/>
          <w:b w:val="0"/>
          <w:sz w:val="28"/>
        </w:rPr>
        <w:t xml:space="preserve">- «Эксперимент по перенесению сюда морепродуктов из северного океана - был успешным, и проблем никаких не было. А насчёт нижнего белья… мы ничего не знаем, не было такого. Не правда ли Барон Баумейстер-доно?» (Лукас)
</w:t>
      </w:r>
    </w:p>
    <w:p>
      <w:pPr/>
    </w:p>
    <w:p>
      <w:pPr>
        <w:jc w:val="left"/>
      </w:pPr>
      <w:r>
        <w:rPr>
          <w:rFonts w:ascii="Consolas" w:eastAsia="Consolas" w:hAnsi="Consolas" w:cs="Consolas"/>
          <w:b w:val="0"/>
          <w:sz w:val="28"/>
        </w:rPr>
        <w:t xml:space="preserve">- «Да, ничего такого не было.» (Венделин)
</w:t>
      </w:r>
    </w:p>
    <w:p>
      <w:pPr/>
    </w:p>
    <w:p>
      <w:pPr>
        <w:jc w:val="left"/>
      </w:pPr>
      <w:r>
        <w:rPr>
          <w:rFonts w:ascii="Consolas" w:eastAsia="Consolas" w:hAnsi="Consolas" w:cs="Consolas"/>
          <w:b w:val="0"/>
          <w:sz w:val="28"/>
        </w:rPr>
        <w:t xml:space="preserve">И я быстро спрятал оказавшееся столь опасное нижнее бельё в пространственный мешок, скрыв таким образом улики.
</w:t>
      </w:r>
    </w:p>
    <w:p>
      <w:pPr/>
    </w:p>
    <w:p>
      <w:pPr>
        <w:jc w:val="left"/>
      </w:pPr>
      <w:r>
        <w:rPr>
          <w:rFonts w:ascii="Consolas" w:eastAsia="Consolas" w:hAnsi="Consolas" w:cs="Consolas"/>
          <w:b w:val="0"/>
          <w:sz w:val="28"/>
        </w:rPr>
        <w:t xml:space="preserve">Так что если какая-то женщина или девушка из Герцогского Дома Филип в океане, в один миг лишилась своих трусиков и бюстгальтера - то мы были к этому совершенно непричастны.
</w:t>
      </w:r>
    </w:p>
    <w:p>
      <w:pPr/>
    </w:p>
    <w:p>
      <w:pPr>
        <w:jc w:val="left"/>
      </w:pPr>
      <w:r>
        <w:rPr>
          <w:rFonts w:ascii="Consolas" w:eastAsia="Consolas" w:hAnsi="Consolas" w:cs="Consolas"/>
          <w:b w:val="0"/>
          <w:sz w:val="28"/>
        </w:rPr>
        <w:t xml:space="preserve">- «А это действительно будет правильно?» (Инна)
</w:t>
      </w:r>
    </w:p>
    <w:p>
      <w:pPr/>
    </w:p>
    <w:p>
      <w:pPr>
        <w:jc w:val="left"/>
      </w:pPr>
      <w:r>
        <w:rPr>
          <w:rFonts w:ascii="Consolas" w:eastAsia="Consolas" w:hAnsi="Consolas" w:cs="Consolas"/>
          <w:b w:val="0"/>
          <w:sz w:val="28"/>
        </w:rPr>
        <w:t xml:space="preserve">- «Ну конечно же да, в противном случае иди к Его Величеству и обрисовывай всю ситуацию сама.» (Венделин)
</w:t>
      </w:r>
    </w:p>
    <w:p>
      <w:pPr/>
    </w:p>
    <w:p>
      <w:pPr>
        <w:jc w:val="left"/>
      </w:pPr>
      <w:r>
        <w:rPr>
          <w:rFonts w:ascii="Consolas" w:eastAsia="Consolas" w:hAnsi="Consolas" w:cs="Consolas"/>
          <w:b w:val="0"/>
          <w:sz w:val="28"/>
        </w:rPr>
        <w:t xml:space="preserve">- «Нет, благодарю… я лучше помолчу.» (Инна)
</w:t>
      </w:r>
    </w:p>
    <w:p>
      <w:pPr/>
    </w:p>
    <w:p>
      <w:pPr>
        <w:jc w:val="left"/>
      </w:pPr>
      <w:r>
        <w:rPr>
          <w:rFonts w:ascii="Consolas" w:eastAsia="Consolas" w:hAnsi="Consolas" w:cs="Consolas"/>
          <w:b w:val="0"/>
          <w:sz w:val="28"/>
        </w:rPr>
        <w:t xml:space="preserve">После моей отповеди Инна замолчала и о чём-то сильно задумалась.
</w:t>
      </w:r>
    </w:p>
    <w:p>
      <w:pPr/>
    </w:p>
    <w:p>
      <w:pPr>
        <w:jc w:val="left"/>
      </w:pPr>
      <w:r>
        <w:rPr>
          <w:rFonts w:ascii="Consolas" w:eastAsia="Consolas" w:hAnsi="Consolas" w:cs="Consolas"/>
          <w:b w:val="0"/>
          <w:sz w:val="28"/>
        </w:rPr>
        <w:t xml:space="preserve">Ну а с остальных членов Гильдии Магов, Главой была взята подписка о неразглашении. Так что официально об этом дне не осталось ничего, кроме лакомства деликатесами из северного океана.
</w:t>
      </w:r>
    </w:p>
    <w:p>
      <w:pPr/>
    </w:p>
    <w:p>
      <w:pPr>
        <w:jc w:val="left"/>
      </w:pPr>
      <w:r>
        <w:rPr>
          <w:rFonts w:ascii="Consolas" w:eastAsia="Consolas" w:hAnsi="Consolas" w:cs="Consolas"/>
          <w:b w:val="0"/>
          <w:sz w:val="28"/>
        </w:rPr>
        <w:t xml:space="preserve">Вот только всё это завершилось таким… результатом, который в значительной степени повлиял на владелицу похищенного нижнего белья. Причём об этом я не мог даже вообразить.
</w:t>
      </w:r>
    </w:p>
    <w:p>
      <w:pPr/>
    </w:p>
    <w:p>
      <w:pPr>
        <w:jc w:val="left"/>
      </w:pPr>
      <w:r>
        <w:rPr>
          <w:rFonts w:ascii="Consolas" w:eastAsia="Consolas" w:hAnsi="Consolas" w:cs="Consolas"/>
          <w:b w:val="0"/>
          <w:sz w:val="28"/>
        </w:rPr>
        <w:t xml:space="preserve">Ну а наследующий день, 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«Папа, я дома.» (Дэрия)
</w:t>
      </w:r>
    </w:p>
    <w:p>
      <w:pPr/>
    </w:p>
    <w:p>
      <w:pPr>
        <w:jc w:val="left"/>
      </w:pPr>
      <w:r>
        <w:rPr>
          <w:rFonts w:ascii="Consolas" w:eastAsia="Consolas" w:hAnsi="Consolas" w:cs="Consolas"/>
          <w:b w:val="0"/>
          <w:sz w:val="28"/>
        </w:rPr>
        <w:t xml:space="preserve">- «Дэрия, я хочу кое-что у тебя узнать.» (Отец)
</w:t>
      </w:r>
    </w:p>
    <w:p>
      <w:pPr/>
    </w:p>
    <w:p>
      <w:pPr>
        <w:jc w:val="left"/>
      </w:pPr>
      <w:r>
        <w:rPr>
          <w:rFonts w:ascii="Consolas" w:eastAsia="Consolas" w:hAnsi="Consolas" w:cs="Consolas"/>
          <w:b w:val="0"/>
          <w:sz w:val="28"/>
        </w:rPr>
        <w:t xml:space="preserve">Дэрия была сотрудницей Гильдии Магов, дочерью торговца рыбой и владелицей тех самых белых трусиков, которая только что вернулась домой после работы.
</w:t>
      </w:r>
    </w:p>
    <w:p>
      <w:pPr/>
    </w:p>
    <w:p>
      <w:pPr>
        <w:jc w:val="left"/>
      </w:pPr>
      <w:r>
        <w:rPr>
          <w:rFonts w:ascii="Consolas" w:eastAsia="Consolas" w:hAnsi="Consolas" w:cs="Consolas"/>
          <w:b w:val="0"/>
          <w:sz w:val="28"/>
        </w:rPr>
        <w:t xml:space="preserve">- «Что-то случилось папа?» (Дэрия)
</w:t>
      </w:r>
    </w:p>
    <w:p>
      <w:pPr/>
    </w:p>
    <w:p>
      <w:pPr>
        <w:jc w:val="left"/>
      </w:pPr>
      <w:r>
        <w:rPr>
          <w:rFonts w:ascii="Consolas" w:eastAsia="Consolas" w:hAnsi="Consolas" w:cs="Consolas"/>
          <w:b w:val="0"/>
          <w:sz w:val="28"/>
        </w:rPr>
        <w:t xml:space="preserve">- «Сегодня к нам пришёл большой заказ из Особняка Барона Баумейстера. Может быть ты мне объяснишь причину этого?» (Отец)
</w:t>
      </w:r>
    </w:p>
    <w:p>
      <w:pPr/>
    </w:p>
    <w:p>
      <w:pPr>
        <w:jc w:val="left"/>
      </w:pPr>
      <w:r>
        <w:rPr>
          <w:rFonts w:ascii="Consolas" w:eastAsia="Consolas" w:hAnsi="Consolas" w:cs="Consolas"/>
          <w:b w:val="0"/>
          <w:sz w:val="28"/>
        </w:rPr>
        <w:t xml:space="preserve">- «Это всё потому, что Барон Баумейстер оценил переданные мне папой умения.» (Дэрия)
</w:t>
      </w:r>
    </w:p>
    <w:p>
      <w:pPr/>
    </w:p>
    <w:p>
      <w:pPr>
        <w:jc w:val="left"/>
      </w:pPr>
      <w:r>
        <w:rPr>
          <w:rFonts w:ascii="Consolas" w:eastAsia="Consolas" w:hAnsi="Consolas" w:cs="Consolas"/>
          <w:b w:val="0"/>
          <w:sz w:val="28"/>
        </w:rPr>
        <w:t xml:space="preserve">- «Чего?!» (Отец)
</w:t>
      </w:r>
    </w:p>
    <w:p>
      <w:pPr/>
    </w:p>
    <w:p>
      <w:pPr>
        <w:jc w:val="left"/>
      </w:pPr>
      <w:r>
        <w:rPr>
          <w:rFonts w:ascii="Consolas" w:eastAsia="Consolas" w:hAnsi="Consolas" w:cs="Consolas"/>
          <w:b w:val="0"/>
          <w:sz w:val="28"/>
        </w:rPr>
        <w:t xml:space="preserve">В будущем Дэрия-дзё создаст в Землях Баумейстер филиал своей  уже ставшей довольно знаменитой сети рыбных лавок.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(1/4) – Авантюристская жизнь
</w:t>
      </w:r>
    </w:p>
    <w:p>
      <w:pPr/>
    </w:p>
    <w:p>
      <w:pPr>
        <w:jc w:val="left"/>
      </w:pPr>
      <w:r>
        <w:rPr>
          <w:rFonts w:ascii="Consolas" w:eastAsia="Consolas" w:hAnsi="Consolas" w:cs="Consolas"/>
          <w:b w:val="0"/>
          <w:sz w:val="28"/>
        </w:rPr>
        <w:t xml:space="preserve">Глава 45 (часть 1) – Авантюристская жизнь и новое задание
</w:t>
      </w:r>
    </w:p>
    <w:p>
      <w:pPr/>
    </w:p>
    <w:p>
      <w:pPr>
        <w:jc w:val="left"/>
      </w:pPr>
      <w:r>
        <w:rPr>
          <w:rFonts w:ascii="Consolas" w:eastAsia="Consolas" w:hAnsi="Consolas" w:cs="Consolas"/>
          <w:b w:val="0"/>
          <w:sz w:val="28"/>
        </w:rPr>
        <w:t xml:space="preserve"> Точка зрения Маркграфа Брейтхильда
</w:t>
      </w:r>
    </w:p>
    <w:p>
      <w:pPr/>
    </w:p>
    <w:p>
      <w:pPr>
        <w:jc w:val="left"/>
      </w:pPr>
      <w:r>
        <w:rPr>
          <w:rFonts w:ascii="Consolas" w:eastAsia="Consolas" w:hAnsi="Consolas" w:cs="Consolas"/>
          <w:b w:val="0"/>
          <w:sz w:val="28"/>
        </w:rPr>
        <w:t xml:space="preserve"> Меня зовут Амадеус Фрейтаг фон Брейтхильд, и я являюсь Главой Маркграфской Семьи Брейтхильд, что управляет южной частью Королевства Хельмут, что в свою очередь занимает южную часть континента Лингайя.
</w:t>
      </w:r>
    </w:p>
    <w:p>
      <w:pPr/>
    </w:p>
    <w:p>
      <w:pPr>
        <w:jc w:val="left"/>
      </w:pPr>
      <w:r>
        <w:rPr>
          <w:rFonts w:ascii="Consolas" w:eastAsia="Consolas" w:hAnsi="Consolas" w:cs="Consolas"/>
          <w:b w:val="0"/>
          <w:sz w:val="28"/>
        </w:rPr>
        <w:t xml:space="preserve">В этом году мне исполнилось тридцать четыре года. И на этот момент от четырёх жён у меня есть шестеро сыновей… и ни одной дочки.
</w:t>
      </w:r>
    </w:p>
    <w:p>
      <w:pPr/>
    </w:p>
    <w:p>
      <w:pPr>
        <w:jc w:val="left"/>
      </w:pPr>
      <w:r>
        <w:rPr>
          <w:rFonts w:ascii="Consolas" w:eastAsia="Consolas" w:hAnsi="Consolas" w:cs="Consolas"/>
          <w:b w:val="0"/>
          <w:sz w:val="28"/>
        </w:rPr>
        <w:t xml:space="preserve">В обществе скорей всего существуют множестве людей, что завидуют мне чёрной завистью, вот только я бы с огромным удовольствием поменялся с кем-нибудь на менее хлопотное место.
</w:t>
      </w:r>
    </w:p>
    <w:p>
      <w:pPr/>
    </w:p>
    <w:p>
      <w:pPr>
        <w:jc w:val="left"/>
      </w:pPr>
      <w:r>
        <w:rPr>
          <w:rFonts w:ascii="Consolas" w:eastAsia="Consolas" w:hAnsi="Consolas" w:cs="Consolas"/>
          <w:b w:val="0"/>
          <w:sz w:val="28"/>
        </w:rPr>
        <w:t xml:space="preserve">Изначально я был вторым сыном, так что планов на Дом Брейтхильд у меня в ближайшее время не было. Но всё поменялось когда мой отец «пропал без вести в экспедиции» вместе с частью наших войск, отчего меня в спешке сделали следующим Главой.
</w:t>
      </w:r>
    </w:p>
    <w:p>
      <w:pPr/>
    </w:p>
    <w:p>
      <w:pPr>
        <w:jc w:val="left"/>
      </w:pPr>
      <w:r>
        <w:rPr>
          <w:rFonts w:ascii="Consolas" w:eastAsia="Consolas" w:hAnsi="Consolas" w:cs="Consolas"/>
          <w:b w:val="0"/>
          <w:sz w:val="28"/>
        </w:rPr>
        <w:t xml:space="preserve">Почему Главой не стал старший сын?
</w:t>
      </w:r>
    </w:p>
    <w:p>
      <w:pPr/>
    </w:p>
    <w:p>
      <w:pPr>
        <w:jc w:val="left"/>
      </w:pPr>
      <w:r>
        <w:rPr>
          <w:rFonts w:ascii="Consolas" w:eastAsia="Consolas" w:hAnsi="Consolas" w:cs="Consolas"/>
          <w:b w:val="0"/>
          <w:sz w:val="28"/>
        </w:rPr>
        <w:t xml:space="preserve">Ну, во-первых экспедиция как раз и была затеяна, ради какого-то необычайно редкого ингредиента для лекарства, что должно было вылечить моего старшего брата. А отправился отец в неисследованный домен монстров, что располагался за горным хребтом в обширных Диких Землях.
</w:t>
      </w:r>
    </w:p>
    <w:p>
      <w:pPr/>
    </w:p>
    <w:p>
      <w:pPr>
        <w:jc w:val="left"/>
      </w:pPr>
      <w:r>
        <w:rPr>
          <w:rFonts w:ascii="Consolas" w:eastAsia="Consolas" w:hAnsi="Consolas" w:cs="Consolas"/>
          <w:b w:val="0"/>
          <w:sz w:val="28"/>
        </w:rPr>
        <w:t xml:space="preserve">Следующий наследник Маркграфской Семьи Брейтхильд, мой старший брат, хоть и обладал превосходным интеллектом, но был слаб от рождения. Причём будто этого было мало, он ещё заболел какой-то смертельной болезнью, так что в последний год никто не мог с уверенностью сказать, доживёт ли он до завтра или же нет.
</w:t>
      </w:r>
    </w:p>
    <w:p>
      <w:pPr/>
    </w:p>
    <w:p>
      <w:pPr>
        <w:jc w:val="left"/>
      </w:pPr>
      <w:r>
        <w:rPr>
          <w:rFonts w:ascii="Consolas" w:eastAsia="Consolas" w:hAnsi="Consolas" w:cs="Consolas"/>
          <w:b w:val="0"/>
          <w:sz w:val="28"/>
        </w:rPr>
        <w:t xml:space="preserve">- «Отец, да сколько можно! Даже если я умру, то Амадеус будет лучшим новым Главой Семьи, чем я калека…»
</w:t>
      </w:r>
    </w:p>
    <w:p>
      <w:pPr/>
    </w:p>
    <w:p>
      <w:pPr>
        <w:jc w:val="left"/>
      </w:pPr>
      <w:r>
        <w:rPr>
          <w:rFonts w:ascii="Consolas" w:eastAsia="Consolas" w:hAnsi="Consolas" w:cs="Consolas"/>
          <w:b w:val="0"/>
          <w:sz w:val="28"/>
        </w:rPr>
        <w:t xml:space="preserve">Мой старший брат всегда говорил, что становиться новым Главой Семьи столь слабому человеку будет чуть ли не преступно, вот только отец не хотел его даже слышать, желая поскорее его женить, дабы ему уже не было никуда деваться. Вот только чётко осознавая будущие проблемы от своей покорности, он ни в какую не соглашался на официальный брак. 
</w:t>
      </w:r>
    </w:p>
    <w:p>
      <w:pPr/>
    </w:p>
    <w:p>
      <w:pPr>
        <w:jc w:val="left"/>
      </w:pPr>
      <w:r>
        <w:rPr>
          <w:rFonts w:ascii="Consolas" w:eastAsia="Consolas" w:hAnsi="Consolas" w:cs="Consolas"/>
          <w:b w:val="0"/>
          <w:sz w:val="28"/>
        </w:rPr>
        <w:t xml:space="preserve">Дело в том, что если у него будут официальные дети, а он в это время умрёт, то я мог бы стать лишь максимум опекуном.
</w:t>
      </w:r>
    </w:p>
    <w:p>
      <w:pPr/>
    </w:p>
    <w:p>
      <w:pPr>
        <w:jc w:val="left"/>
      </w:pPr>
      <w:r>
        <w:rPr>
          <w:rFonts w:ascii="Consolas" w:eastAsia="Consolas" w:hAnsi="Consolas" w:cs="Consolas"/>
          <w:b w:val="0"/>
          <w:sz w:val="28"/>
        </w:rPr>
        <w:t xml:space="preserve">Могу сказать, что старший брат был достаточно умным, а вот отец… отец…
</w:t>
      </w:r>
    </w:p>
    <w:p>
      <w:pPr/>
    </w:p>
    <w:p>
      <w:pPr>
        <w:jc w:val="left"/>
      </w:pPr>
      <w:r>
        <w:rPr>
          <w:rFonts w:ascii="Consolas" w:eastAsia="Consolas" w:hAnsi="Consolas" w:cs="Consolas"/>
          <w:b w:val="0"/>
          <w:sz w:val="28"/>
        </w:rPr>
        <w:t xml:space="preserve">Не желая этого, он скорей всего и в спешке собрав солдат отправился на встречу с неизведанным. Вот только всё завершилось настолько трагически, что ни одного доброго слова для него я не могу подобрать до сих пор.
</w:t>
      </w:r>
    </w:p>
    <w:p>
      <w:pPr/>
    </w:p>
    <w:p>
      <w:pPr>
        <w:jc w:val="left"/>
      </w:pPr>
      <w:r>
        <w:rPr>
          <w:rFonts w:ascii="Consolas" w:eastAsia="Consolas" w:hAnsi="Consolas" w:cs="Consolas"/>
          <w:b w:val="0"/>
          <w:sz w:val="28"/>
        </w:rPr>
        <w:t xml:space="preserve">- «Что с отцом?»
</w:t>
      </w:r>
    </w:p>
    <w:p>
      <w:pPr/>
    </w:p>
    <w:p>
      <w:pPr>
        <w:jc w:val="left"/>
      </w:pPr>
      <w:r>
        <w:rPr>
          <w:rFonts w:ascii="Consolas" w:eastAsia="Consolas" w:hAnsi="Consolas" w:cs="Consolas"/>
          <w:b w:val="0"/>
          <w:sz w:val="28"/>
        </w:rPr>
        <w:t xml:space="preserve">- «Благодаря находящемуся рядом с ним Альфреду-сама им удалось уничтожить огромное количество монстров… вот только монстры просто не поддавались исчислению, поэтому, когда у мага закончилась мана они… остались там навечно.» (Солдат)
</w:t>
      </w:r>
    </w:p>
    <w:p>
      <w:pPr/>
    </w:p>
    <w:p>
      <w:pPr>
        <w:jc w:val="left"/>
      </w:pPr>
      <w:r>
        <w:rPr>
          <w:rFonts w:ascii="Consolas" w:eastAsia="Consolas" w:hAnsi="Consolas" w:cs="Consolas"/>
          <w:b w:val="0"/>
          <w:sz w:val="28"/>
        </w:rPr>
        <w:t xml:space="preserve">Армия отца вторглась в Лес Демонов вместе с подкреплением из Дома Баумейстер, земли которого были у подножия пересечённого ими горного хребта, и первоначально им даже сопутствовал ошеломляющий успех, в немалой степени благодаря Главному Магу, вот только в итоге их окружило огромное количество монстров, с которыми они уже не смогли справиться.
</w:t>
      </w:r>
    </w:p>
    <w:p>
      <w:pPr/>
    </w:p>
    <w:p>
      <w:pPr>
        <w:jc w:val="left"/>
      </w:pPr>
      <w:r>
        <w:rPr>
          <w:rFonts w:ascii="Consolas" w:eastAsia="Consolas" w:hAnsi="Consolas" w:cs="Consolas"/>
          <w:b w:val="0"/>
          <w:sz w:val="28"/>
        </w:rPr>
        <w:t xml:space="preserve">Конечно некоторое время с посильной помощью Главного Мага Альфреда они держались, но после того как его запасы магических сил показали дно – армия была наголову разбита.
</w:t>
      </w:r>
    </w:p>
    <w:p>
      <w:pPr/>
    </w:p>
    <w:p>
      <w:pPr>
        <w:jc w:val="left"/>
      </w:pPr>
      <w:r>
        <w:rPr>
          <w:rFonts w:ascii="Consolas" w:eastAsia="Consolas" w:hAnsi="Consolas" w:cs="Consolas"/>
          <w:b w:val="0"/>
          <w:sz w:val="28"/>
        </w:rPr>
        <w:t xml:space="preserve">Причём хоть некоторые солдаты и смогли выжить, вернувшись и рассказав мне о последних днях отца, но глаза… в глазах их поселилась какая-то странная пустота. Дошло даже до того, что даже на самые безобидные звуки они реагировали довольно странным образом.
</w:t>
      </w:r>
    </w:p>
    <w:p>
      <w:pPr/>
    </w:p>
    <w:p>
      <w:pPr>
        <w:jc w:val="left"/>
      </w:pPr>
      <w:r>
        <w:rPr>
          <w:rFonts w:ascii="Consolas" w:eastAsia="Consolas" w:hAnsi="Consolas" w:cs="Consolas"/>
          <w:b w:val="0"/>
          <w:sz w:val="28"/>
        </w:rPr>
        <w:t xml:space="preserve">Да уж, в мирное время такое увидеть можно было довольно редко, но я предполагаю, что солдаты страдали от психической травмы, полученной ими на поле боя, то есть в домене монстров.
</w:t>
      </w:r>
    </w:p>
    <w:p>
      <w:pPr/>
    </w:p>
    <w:p>
      <w:pPr>
        <w:jc w:val="left"/>
      </w:pPr>
      <w:r>
        <w:rPr>
          <w:rFonts w:ascii="Consolas" w:eastAsia="Consolas" w:hAnsi="Consolas" w:cs="Consolas"/>
          <w:b w:val="0"/>
          <w:sz w:val="28"/>
        </w:rPr>
        <w:t xml:space="preserve">- «Я ценю ваши усилия. Идите отдыхайте, о деталях мы поговорим позже.»
</w:t>
      </w:r>
    </w:p>
    <w:p>
      <w:pPr/>
    </w:p>
    <w:p>
      <w:pPr>
        <w:jc w:val="left"/>
      </w:pPr>
      <w:r>
        <w:rPr>
          <w:rFonts w:ascii="Consolas" w:eastAsia="Consolas" w:hAnsi="Consolas" w:cs="Consolas"/>
          <w:b w:val="0"/>
          <w:sz w:val="28"/>
        </w:rPr>
        <w:t xml:space="preserve">В экспедицию отправилось 2000 первоклассных солдат… вернулось меньше сотни.
</w:t>
      </w:r>
    </w:p>
    <w:p>
      <w:pPr/>
    </w:p>
    <w:p>
      <w:pPr>
        <w:jc w:val="left"/>
      </w:pPr>
      <w:r>
        <w:rPr>
          <w:rFonts w:ascii="Consolas" w:eastAsia="Consolas" w:hAnsi="Consolas" w:cs="Consolas"/>
          <w:b w:val="0"/>
          <w:sz w:val="28"/>
        </w:rPr>
        <w:t xml:space="preserve">Дом Баумейстер же потерял 80 солдат, что для земель с населением в 800 человек тоже было очень много. Но с этим Глава Дома Баумейстер, что между прочим не отправился с отцом, должен был справиться.
</w:t>
      </w:r>
    </w:p>
    <w:p>
      <w:pPr/>
    </w:p>
    <w:p>
      <w:pPr>
        <w:jc w:val="left"/>
      </w:pPr>
      <w:r>
        <w:rPr>
          <w:rFonts w:ascii="Consolas" w:eastAsia="Consolas" w:hAnsi="Consolas" w:cs="Consolas"/>
          <w:b w:val="0"/>
          <w:sz w:val="28"/>
        </w:rPr>
        <w:t xml:space="preserve">Да, они пострадали из-за моего отца, вот только моя Семья тогда испытывала намного более серьёзные проблемы, чем наши отдалённые вассалы.
</w:t>
      </w:r>
    </w:p>
    <w:p>
      <w:pPr/>
    </w:p>
    <w:p>
      <w:pPr>
        <w:jc w:val="left"/>
      </w:pPr>
      <w:r>
        <w:rPr>
          <w:rFonts w:ascii="Consolas" w:eastAsia="Consolas" w:hAnsi="Consolas" w:cs="Consolas"/>
          <w:b w:val="0"/>
          <w:sz w:val="28"/>
        </w:rPr>
        <w:t xml:space="preserve">- «Так, вначале брат…»
</w:t>
      </w:r>
    </w:p>
    <w:p>
      <w:pPr/>
    </w:p>
    <w:p>
      <w:pPr>
        <w:jc w:val="left"/>
      </w:pPr>
      <w:r>
        <w:rPr>
          <w:rFonts w:ascii="Consolas" w:eastAsia="Consolas" w:hAnsi="Consolas" w:cs="Consolas"/>
          <w:b w:val="0"/>
          <w:sz w:val="28"/>
        </w:rPr>
        <w:t xml:space="preserve">Всё же наш отец назначил именно его наследником, так что в первую очередь мне необходимо рассказать обо всём ему, хоть это и может нанести вред его здоровью.
</w:t>
      </w:r>
    </w:p>
    <w:p>
      <w:pPr/>
    </w:p>
    <w:p>
      <w:pPr>
        <w:jc w:val="left"/>
      </w:pPr>
      <w:r>
        <w:rPr>
          <w:rFonts w:ascii="Consolas" w:eastAsia="Consolas" w:hAnsi="Consolas" w:cs="Consolas"/>
          <w:b w:val="0"/>
          <w:sz w:val="28"/>
        </w:rPr>
        <w:t xml:space="preserve">- «Понятно… Своей властью следующего Главы Семьи, я передаю всю власть тебе. Амадеус, ты видишь моё состоянии, я еле с постели встать могу… поэтому тебе придётся разбираться с последствиями самостоятельно, и… мои соболезнования.»
</w:t>
      </w:r>
    </w:p>
    <w:p>
      <w:pPr/>
    </w:p>
    <w:p>
      <w:pPr>
        <w:jc w:val="left"/>
      </w:pPr>
      <w:r>
        <w:rPr>
          <w:rFonts w:ascii="Consolas" w:eastAsia="Consolas" w:hAnsi="Consolas" w:cs="Consolas"/>
          <w:b w:val="0"/>
          <w:sz w:val="28"/>
        </w:rPr>
        <w:t xml:space="preserve">Вот что ответил мне тогда ужасно бледный старший брат, с трудом сев на кровать. Он приказал мне возглавить Маркграфскую Семью Баумейстер после смерти нашего отца, и даже смог заверить это письменно.
</w:t>
      </w:r>
    </w:p>
    <w:p>
      <w:pPr/>
    </w:p>
    <w:p>
      <w:pPr>
        <w:jc w:val="left"/>
      </w:pPr>
      <w:r>
        <w:rPr>
          <w:rFonts w:ascii="Consolas" w:eastAsia="Consolas" w:hAnsi="Consolas" w:cs="Consolas"/>
          <w:b w:val="0"/>
          <w:sz w:val="28"/>
        </w:rPr>
        <w:t xml:space="preserve">- «Отец был глупцом… Было бы намного лучше, оставь он меня с моими проблемами в покое, а так я даже умереть спокойно не могу…»
</w:t>
      </w:r>
    </w:p>
    <w:p>
      <w:pPr/>
    </w:p>
    <w:p>
      <w:pPr>
        <w:jc w:val="left"/>
      </w:pPr>
      <w:r>
        <w:rPr>
          <w:rFonts w:ascii="Consolas" w:eastAsia="Consolas" w:hAnsi="Consolas" w:cs="Consolas"/>
          <w:b w:val="0"/>
          <w:sz w:val="28"/>
        </w:rPr>
        <w:t xml:space="preserve">А на следующий день, когда служанка вошла к нему с завтраком…  то обнаружила его уже мёртвым.
</w:t>
      </w:r>
    </w:p>
    <w:p>
      <w:pPr/>
    </w:p>
    <w:p>
      <w:pPr>
        <w:jc w:val="left"/>
      </w:pPr>
      <w:r>
        <w:rPr>
          <w:rFonts w:ascii="Consolas" w:eastAsia="Consolas" w:hAnsi="Consolas" w:cs="Consolas"/>
          <w:b w:val="0"/>
          <w:sz w:val="28"/>
        </w:rPr>
        <w:t xml:space="preserve">Да, было много сплетен, что мой старший брат умер в припадке гнева или что-то в этом роде, но на самом деле он умер во сне, наконец-то избавившись от постоянно терзающей его боли.
</w:t>
      </w:r>
    </w:p>
    <w:p>
      <w:pPr/>
    </w:p>
    <w:p>
      <w:pPr>
        <w:jc w:val="left"/>
      </w:pPr>
      <w:r>
        <w:rPr>
          <w:rFonts w:ascii="Consolas" w:eastAsia="Consolas" w:hAnsi="Consolas" w:cs="Consolas"/>
          <w:b w:val="0"/>
          <w:sz w:val="28"/>
        </w:rPr>
        <w:t xml:space="preserve">Хотя в какой-то степени слухи могли быть даже правдивыми, так как совсем не исключено, что он был мысленно в ярости… и это в итоге сократило его жизнь.
</w:t>
      </w:r>
    </w:p>
    <w:p>
      <w:pPr/>
    </w:p>
    <w:p>
      <w:pPr>
        <w:jc w:val="left"/>
      </w:pPr>
      <w:r>
        <w:rPr>
          <w:rFonts w:ascii="Consolas" w:eastAsia="Consolas" w:hAnsi="Consolas" w:cs="Consolas"/>
          <w:b w:val="0"/>
          <w:sz w:val="28"/>
        </w:rPr>
        <w:t xml:space="preserve">После этого у меня начались настоящие проблемы.
</w:t>
      </w:r>
    </w:p>
    <w:p>
      <w:pPr/>
    </w:p>
    <w:p>
      <w:pPr>
        <w:jc w:val="left"/>
      </w:pPr>
      <w:r>
        <w:rPr>
          <w:rFonts w:ascii="Consolas" w:eastAsia="Consolas" w:hAnsi="Consolas" w:cs="Consolas"/>
          <w:b w:val="0"/>
          <w:sz w:val="28"/>
        </w:rPr>
        <w:t xml:space="preserve">Для начала я впервые во всеуслышание подтвердил смерть отца и своего старшего брата всем родственникам и вассальным Семьям. Объявив себя следующим Главой Маркграфской Семьи Брейтхильд.
</w:t>
      </w:r>
    </w:p>
    <w:p>
      <w:pPr/>
    </w:p>
    <w:p>
      <w:pPr>
        <w:jc w:val="left"/>
      </w:pPr>
      <w:r>
        <w:rPr>
          <w:rFonts w:ascii="Consolas" w:eastAsia="Consolas" w:hAnsi="Consolas" w:cs="Consolas"/>
          <w:b w:val="0"/>
          <w:sz w:val="28"/>
        </w:rPr>
        <w:t xml:space="preserve">Ну и естественно, что с этим согласились далеко не все.
</w:t>
      </w:r>
    </w:p>
    <w:p>
      <w:pPr/>
    </w:p>
    <w:p>
      <w:pPr>
        <w:jc w:val="left"/>
      </w:pPr>
      <w:r>
        <w:rPr>
          <w:rFonts w:ascii="Consolas" w:eastAsia="Consolas" w:hAnsi="Consolas" w:cs="Consolas"/>
          <w:b w:val="0"/>
          <w:sz w:val="28"/>
        </w:rPr>
        <w:t xml:space="preserve">Один родственник объявил, что наиболее подходящим кандидатом на роль Главы подходит именно он и никто иначе. Ещё несколько особо хитрых индивидуумов планировали сделать меня своей марионеткой. И недооценивать их я просто не мог…
</w:t>
      </w:r>
    </w:p>
    <w:p>
      <w:pPr/>
    </w:p>
    <w:p>
      <w:pPr>
        <w:jc w:val="left"/>
      </w:pPr>
      <w:r>
        <w:rPr>
          <w:rFonts w:ascii="Consolas" w:eastAsia="Consolas" w:hAnsi="Consolas" w:cs="Consolas"/>
          <w:b w:val="0"/>
          <w:sz w:val="28"/>
        </w:rPr>
        <w:t xml:space="preserve">Вот только те, на кого я и должен был опираться в такой ситуации, были талантливо похерены отцом!
</w:t>
      </w:r>
    </w:p>
    <w:p>
      <w:pPr/>
    </w:p>
    <w:p>
      <w:pPr>
        <w:jc w:val="left"/>
      </w:pPr>
      <w:r>
        <w:rPr>
          <w:rFonts w:ascii="Consolas" w:eastAsia="Consolas" w:hAnsi="Consolas" w:cs="Consolas"/>
          <w:b w:val="0"/>
          <w:sz w:val="28"/>
        </w:rPr>
        <w:t xml:space="preserve">Конечно, отправившиеся с ним в экспедицию 2,000 человек были лишь частью всей армии Маркграфиата Брейтхильд. Вот только они были лучшими солдатами и командирами, что отец, будь он неладен, выдернул откуда только сумел.
</w:t>
      </w:r>
    </w:p>
    <w:p>
      <w:pPr/>
    </w:p>
    <w:p>
      <w:pPr>
        <w:jc w:val="left"/>
      </w:pPr>
      <w:r>
        <w:rPr>
          <w:rFonts w:ascii="Consolas" w:eastAsia="Consolas" w:hAnsi="Consolas" w:cs="Consolas"/>
          <w:b w:val="0"/>
          <w:sz w:val="28"/>
        </w:rPr>
        <w:t xml:space="preserve">Но и это было ещё не предел!
</w:t>
      </w:r>
    </w:p>
    <w:p>
      <w:pPr/>
    </w:p>
    <w:p>
      <w:pPr>
        <w:jc w:val="left"/>
      </w:pPr>
      <w:r>
        <w:rPr>
          <w:rFonts w:ascii="Consolas" w:eastAsia="Consolas" w:hAnsi="Consolas" w:cs="Consolas"/>
          <w:b w:val="0"/>
          <w:sz w:val="28"/>
        </w:rPr>
        <w:t xml:space="preserve">Смерть Альфреда, что на равных соперничал с недавно назначенным Верховным Магом Королевства Хельмут Армстронгом-доши, забила меня ещё дальше в угол как будущего Маркграфа Брейтхильда.
</w:t>
      </w:r>
    </w:p>
    <w:p>
      <w:pPr/>
    </w:p>
    <w:p>
      <w:pPr>
        <w:jc w:val="left"/>
      </w:pPr>
      <w:r>
        <w:rPr>
          <w:rFonts w:ascii="Consolas" w:eastAsia="Consolas" w:hAnsi="Consolas" w:cs="Consolas"/>
          <w:b w:val="0"/>
          <w:sz w:val="28"/>
        </w:rPr>
        <w:t xml:space="preserve">- «(Ладно, будем делать что можем, а там посмотрим…)»
</w:t>
      </w:r>
    </w:p>
    <w:p>
      <w:pPr/>
    </w:p>
    <w:p>
      <w:pPr>
        <w:jc w:val="left"/>
      </w:pPr>
      <w:r>
        <w:rPr>
          <w:rFonts w:ascii="Consolas" w:eastAsia="Consolas" w:hAnsi="Consolas" w:cs="Consolas"/>
          <w:b w:val="0"/>
          <w:sz w:val="28"/>
        </w:rPr>
        <w:t xml:space="preserve">Ничего не упустив, я провёл похороны отца и брата, после чего отправился в Столицу, дабы пройти формальную церемонию преемственности Маркграфской Семьи Брейтхильд.
</w:t>
      </w:r>
    </w:p>
    <w:p>
      <w:pPr/>
    </w:p>
    <w:p>
      <w:pPr>
        <w:jc w:val="left"/>
      </w:pPr>
      <w:r>
        <w:rPr>
          <w:rFonts w:ascii="Consolas" w:eastAsia="Consolas" w:hAnsi="Consolas" w:cs="Consolas"/>
          <w:b w:val="0"/>
          <w:sz w:val="28"/>
        </w:rPr>
        <w:t xml:space="preserve">На возмещения семьям погибших солдат мною было потрачены довольно внушительные средства. Причём Дому Баумейстер была отправлена соответствующая их количеству погибших сумма.
</w:t>
      </w:r>
    </w:p>
    <w:p>
      <w:pPr/>
    </w:p>
    <w:p>
      <w:pPr>
        <w:jc w:val="left"/>
      </w:pPr>
      <w:r>
        <w:rPr>
          <w:rFonts w:ascii="Consolas" w:eastAsia="Consolas" w:hAnsi="Consolas" w:cs="Consolas"/>
          <w:b w:val="0"/>
          <w:sz w:val="28"/>
        </w:rPr>
        <w:t xml:space="preserve">Конечно, можно было сказать, что этого мало – но это максимум, что я смог тогда для них сделать. Так что здесь хоть и была без вариантов виновна именно Маркграфская Семья Брейтхильд, но им пришлось молча согласиться с этим, тем более, что я постарался как-то улучшить их положение договорившись с торговцами.
</w:t>
      </w:r>
    </w:p>
    <w:p>
      <w:pPr/>
    </w:p>
    <w:p>
      <w:pPr>
        <w:jc w:val="left"/>
      </w:pPr>
      <w:r>
        <w:rPr>
          <w:rFonts w:ascii="Consolas" w:eastAsia="Consolas" w:hAnsi="Consolas" w:cs="Consolas"/>
          <w:b w:val="0"/>
          <w:sz w:val="28"/>
        </w:rPr>
        <w:t xml:space="preserve">И причиной такого моего возможно даже равнодушия был контролирующий восточную часть Королевства Хельмут Маркграфский Дом Бровиг, что различными действиями и подкупом подстрекал как своих, так и моих вассалов, собираясь организовать на границе наших земель настоящий хаос.
</w:t>
      </w:r>
    </w:p>
    <w:p>
      <w:pPr/>
    </w:p>
    <w:p>
      <w:pPr>
        <w:jc w:val="left"/>
      </w:pPr>
      <w:r>
        <w:rPr>
          <w:rFonts w:ascii="Consolas" w:eastAsia="Consolas" w:hAnsi="Consolas" w:cs="Consolas"/>
          <w:b w:val="0"/>
          <w:sz w:val="28"/>
        </w:rPr>
        <w:t xml:space="preserve">Контроль над землями с их лесами и рудникам, право собственности на реки и озёра – всё это являлось прямым интересом любого благородного… так что видя потенциальную возможность увеличить столь нехитрым образом свои владения – он начал вести активные действия.
</w:t>
      </w:r>
    </w:p>
    <w:p>
      <w:pPr/>
    </w:p>
    <w:p>
      <w:pPr>
        <w:jc w:val="left"/>
      </w:pPr>
      <w:r>
        <w:rPr>
          <w:rFonts w:ascii="Consolas" w:eastAsia="Consolas" w:hAnsi="Consolas" w:cs="Consolas"/>
          <w:b w:val="0"/>
          <w:sz w:val="28"/>
        </w:rPr>
        <w:t xml:space="preserve">Мерзкий человек, любящий половить рыбку в мутной воде. Но всё же несмотря на всё противодействие и трудности – мне удалось притушить хаос, так что сейчас ситуацию можно охарактеризовать как более менее стабильную.
</w:t>
      </w:r>
    </w:p>
    <w:p>
      <w:pPr/>
    </w:p>
    <w:p>
      <w:pPr>
        <w:jc w:val="left"/>
      </w:pPr>
      <w:r>
        <w:rPr>
          <w:rFonts w:ascii="Consolas" w:eastAsia="Consolas" w:hAnsi="Consolas" w:cs="Consolas"/>
          <w:b w:val="0"/>
          <w:sz w:val="28"/>
        </w:rPr>
        <w:t xml:space="preserve">Да, не собираюсь скрывать, были у меня и решения, что оказались далеко не лучшими.
</w:t>
      </w:r>
    </w:p>
    <w:p>
      <w:pPr/>
    </w:p>
    <w:p>
      <w:pPr>
        <w:jc w:val="left"/>
      </w:pPr>
      <w:r>
        <w:rPr>
          <w:rFonts w:ascii="Consolas" w:eastAsia="Consolas" w:hAnsi="Consolas" w:cs="Consolas"/>
          <w:b w:val="0"/>
          <w:sz w:val="28"/>
        </w:rPr>
        <w:t xml:space="preserve">В частности отношения с Семьёй Баумейстер в настоящий момент были испорчены напрочь. Но… в свете всех интересов Маркграфской Семьи Брейтхильд – это был не слишком важный вопрос.
</w:t>
      </w:r>
    </w:p>
    <w:p>
      <w:pPr/>
    </w:p>
    <w:p>
      <w:pPr>
        <w:jc w:val="left"/>
      </w:pPr>
      <w:r>
        <w:rPr>
          <w:rFonts w:ascii="Consolas" w:eastAsia="Consolas" w:hAnsi="Consolas" w:cs="Consolas"/>
          <w:b w:val="0"/>
          <w:sz w:val="28"/>
        </w:rPr>
        <w:t xml:space="preserve">Если бы они пошли на больший компромисс, то моя поддержка в их сторону могла существенно увеличиться… а так я ограничился лишь тем, что продолжал отправлять торговцев, всё же и это было немало в ответ на полное пренебрежение с их стороны. К тому же если я всё правильно понимаю, то текущий наследник меня ненавидит.
</w:t>
      </w:r>
    </w:p>
    <w:p>
      <w:pPr/>
    </w:p>
    <w:p>
      <w:pPr>
        <w:jc w:val="left"/>
      </w:pPr>
      <w:r>
        <w:rPr>
          <w:rFonts w:ascii="Consolas" w:eastAsia="Consolas" w:hAnsi="Consolas" w:cs="Consolas"/>
          <w:b w:val="0"/>
          <w:sz w:val="28"/>
        </w:rPr>
        <w:t xml:space="preserve">По крайней мере, до меня доходил такой слух. Если бы обладающий неплохим интеллектом пятый сын Эрих остался на моих землях и сделал себе имя, то с ним в качестве неблагородного вассала у меня было о чём поговорить с Домом Баумейстер.
</w:t>
      </w:r>
    </w:p>
    <w:p>
      <w:pPr/>
    </w:p>
    <w:p>
      <w:pPr>
        <w:jc w:val="left"/>
      </w:pPr>
      <w:r>
        <w:rPr>
          <w:rFonts w:ascii="Consolas" w:eastAsia="Consolas" w:hAnsi="Consolas" w:cs="Consolas"/>
          <w:b w:val="0"/>
          <w:sz w:val="28"/>
        </w:rPr>
        <w:t xml:space="preserve">- «Я много чего могу сказать на счёт твоего отца, но думаю, что рассказывать это его сыну не будет иметь ни малейшего смысла.»
</w:t>
      </w:r>
    </w:p>
    <w:p>
      <w:pPr/>
    </w:p>
    <w:p>
      <w:pPr>
        <w:jc w:val="left"/>
      </w:pPr>
      <w:r>
        <w:rPr>
          <w:rFonts w:ascii="Consolas" w:eastAsia="Consolas" w:hAnsi="Consolas" w:cs="Consolas"/>
          <w:b w:val="0"/>
          <w:sz w:val="28"/>
        </w:rPr>
        <w:t xml:space="preserve">Но так как Эрих предвидел такое вариант развития событий и связанные с этим осложнения – он отправился в Столицу, успешно сдав экзамен на должность младшего правительственного чиновника, причём с первой же попытки.
</w:t>
      </w:r>
    </w:p>
    <w:p>
      <w:pPr/>
    </w:p>
    <w:p>
      <w:pPr>
        <w:jc w:val="left"/>
      </w:pPr>
      <w:r>
        <w:rPr>
          <w:rFonts w:ascii="Consolas" w:eastAsia="Consolas" w:hAnsi="Consolas" w:cs="Consolas"/>
          <w:b w:val="0"/>
          <w:sz w:val="28"/>
        </w:rPr>
        <w:t xml:space="preserve">Является ли это свидетельством его таланта?
</w:t>
      </w:r>
    </w:p>
    <w:p>
      <w:pPr/>
    </w:p>
    <w:p>
      <w:pPr>
        <w:jc w:val="left"/>
      </w:pPr>
      <w:r>
        <w:rPr>
          <w:rFonts w:ascii="Consolas" w:eastAsia="Consolas" w:hAnsi="Consolas" w:cs="Consolas"/>
          <w:b w:val="0"/>
          <w:sz w:val="28"/>
        </w:rPr>
        <w:t xml:space="preserve">Думаю да, вот только он не захотел участвовать в дрязгах со своей семьёй и выбрал другой путь… впрочем - это его право.
</w:t>
      </w:r>
    </w:p>
    <w:p>
      <w:pPr/>
    </w:p>
    <w:p>
      <w:pPr>
        <w:jc w:val="left"/>
      </w:pPr>
      <w:r>
        <w:rPr>
          <w:rFonts w:ascii="Consolas" w:eastAsia="Consolas" w:hAnsi="Consolas" w:cs="Consolas"/>
          <w:b w:val="0"/>
          <w:sz w:val="28"/>
        </w:rPr>
        <w:t xml:space="preserve">Но тем менее мне удалось заполучить невероятно ценного «защитника» моего статуса. Известного авантюриста Буркхарта, однажды даже убившего дракона, и являющегося учителем Альфреда по магии.
</w:t>
      </w:r>
    </w:p>
    <w:p>
      <w:pPr/>
    </w:p>
    <w:p>
      <w:pPr>
        <w:jc w:val="left"/>
      </w:pPr>
      <w:r>
        <w:rPr>
          <w:rFonts w:ascii="Consolas" w:eastAsia="Consolas" w:hAnsi="Consolas" w:cs="Consolas"/>
          <w:b w:val="0"/>
          <w:sz w:val="28"/>
        </w:rPr>
        <w:t xml:space="preserve">- «Не буду себе льстить, как маг я Альфреду довольно сильно уступаю.» (Буркхарт)
</w:t>
      </w:r>
    </w:p>
    <w:p>
      <w:pPr/>
    </w:p>
    <w:p>
      <w:pPr>
        <w:jc w:val="left"/>
      </w:pPr>
      <w:r>
        <w:rPr>
          <w:rFonts w:ascii="Consolas" w:eastAsia="Consolas" w:hAnsi="Consolas" w:cs="Consolas"/>
          <w:b w:val="0"/>
          <w:sz w:val="28"/>
        </w:rPr>
        <w:t xml:space="preserve">С самой первой встречи у меня сложилось впечатление о нём, как о саркастическом ловеласе, приправленном изрядной долей алкоголя.
</w:t>
      </w:r>
    </w:p>
    <w:p>
      <w:pPr/>
    </w:p>
    <w:p>
      <w:pPr>
        <w:jc w:val="left"/>
      </w:pPr>
      <w:r>
        <w:rPr>
          <w:rFonts w:ascii="Consolas" w:eastAsia="Consolas" w:hAnsi="Consolas" w:cs="Consolas"/>
          <w:b w:val="0"/>
          <w:sz w:val="28"/>
        </w:rPr>
        <w:t xml:space="preserve">…Честно говоря, столь гремучая смесь меня очень насторожила, однако к счастью всё оказалось не настолько страшно, как я тревожился.
</w:t>
      </w:r>
    </w:p>
    <w:p>
      <w:pPr/>
    </w:p>
    <w:p>
      <w:pPr>
        <w:jc w:val="left"/>
      </w:pPr>
      <w:r>
        <w:rPr>
          <w:rFonts w:ascii="Consolas" w:eastAsia="Consolas" w:hAnsi="Consolas" w:cs="Consolas"/>
          <w:b w:val="0"/>
          <w:sz w:val="28"/>
        </w:rPr>
        <w:t xml:space="preserve">Конечно, по сравнению с Альфредом как маг он уступал, но на него играл просто огромнейший, более чем двадцатилетний опыт в качестве элитного авантюриста. Плюс благодаря как раз этому опыту и обучению магии учеников в различных частях Королевства Хельмут, у него были довольно обширные связи с влиятельными и не очень людьми.
</w:t>
      </w:r>
    </w:p>
    <w:p>
      <w:pPr/>
    </w:p>
    <w:p>
      <w:pPr>
        <w:jc w:val="left"/>
      </w:pPr>
      <w:r>
        <w:rPr>
          <w:rFonts w:ascii="Consolas" w:eastAsia="Consolas" w:hAnsi="Consolas" w:cs="Consolas"/>
          <w:b w:val="0"/>
          <w:sz w:val="28"/>
        </w:rPr>
        <w:t xml:space="preserve">Я бы сказал, что для такого благородного как Маркграф он был скорее даже более предпочтительней чем Альфред.
</w:t>
      </w:r>
    </w:p>
    <w:p>
      <w:pPr/>
    </w:p>
    <w:p>
      <w:pPr>
        <w:jc w:val="left"/>
      </w:pPr>
      <w:r>
        <w:rPr>
          <w:rFonts w:ascii="Consolas" w:eastAsia="Consolas" w:hAnsi="Consolas" w:cs="Consolas"/>
          <w:b w:val="0"/>
          <w:sz w:val="28"/>
        </w:rPr>
        <w:t xml:space="preserve">- «Кстати Буркхарт, одна моя тётя…»
</w:t>
      </w:r>
    </w:p>
    <w:p>
      <w:pPr/>
    </w:p>
    <w:p>
      <w:pPr>
        <w:jc w:val="left"/>
      </w:pPr>
      <w:r>
        <w:rPr>
          <w:rFonts w:ascii="Consolas" w:eastAsia="Consolas" w:hAnsi="Consolas" w:cs="Consolas"/>
          <w:b w:val="0"/>
          <w:sz w:val="28"/>
        </w:rPr>
        <w:t xml:space="preserve">- «Ну уж нет, я пожалуй пойду, ведь у меня ещё столько дел…»
</w:t>
      </w:r>
    </w:p>
    <w:p>
      <w:pPr/>
    </w:p>
    <w:p>
      <w:pPr>
        <w:jc w:val="left"/>
      </w:pPr>
      <w:r>
        <w:rPr>
          <w:rFonts w:ascii="Consolas" w:eastAsia="Consolas" w:hAnsi="Consolas" w:cs="Consolas"/>
          <w:b w:val="0"/>
          <w:sz w:val="28"/>
        </w:rPr>
        <w:t xml:space="preserve">Но хоть у него и был недостаток, заключающийся в категорическом отказе от брака, но как маг и советник он был выше всяких похвал. Так что на его холостяцкую жизнь вполне можно было закрыть глаза.
</w:t>
      </w:r>
    </w:p>
    <w:p>
      <w:pPr/>
    </w:p>
    <w:p>
      <w:pPr>
        <w:jc w:val="left"/>
      </w:pPr>
      <w:r>
        <w:rPr>
          <w:rFonts w:ascii="Consolas" w:eastAsia="Consolas" w:hAnsi="Consolas" w:cs="Consolas"/>
          <w:b w:val="0"/>
          <w:sz w:val="28"/>
        </w:rPr>
        <w:t xml:space="preserve">Впрочем, у него были ещё и другие недостатки… ну да ладно, кто из нас не без греха.
</w:t>
      </w:r>
    </w:p>
    <w:p>
      <w:pPr/>
    </w:p>
    <w:p>
      <w:pPr>
        <w:jc w:val="left"/>
      </w:pPr>
      <w:r>
        <w:rPr>
          <w:rFonts w:ascii="Consolas" w:eastAsia="Consolas" w:hAnsi="Consolas" w:cs="Consolas"/>
          <w:b w:val="0"/>
          <w:sz w:val="28"/>
        </w:rPr>
        <w:t xml:space="preserve">Ну так вот, через несколько дней после получения отчёта об исследовании подземных Руин Древней Магической Цивилизации группой Барона Баумейстера, являющегося моим прекрасным вассалом, я отправился по делам в Столицу с помощью магии телепортации.
</w:t>
      </w:r>
    </w:p>
    <w:p>
      <w:pPr/>
    </w:p>
    <w:p>
      <w:pPr>
        <w:jc w:val="left"/>
      </w:pPr>
      <w:r>
        <w:rPr>
          <w:rFonts w:ascii="Consolas" w:eastAsia="Consolas" w:hAnsi="Consolas" w:cs="Consolas"/>
          <w:b w:val="0"/>
          <w:sz w:val="28"/>
        </w:rPr>
        <w:t xml:space="preserve">А спустя несколько дней моего пребывания там, я получил просьбу о консультации от трёх молодых людей.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«Просто замечательно, магия Барона Баумейстера –  может просто невероятно облегчить жизнь, не так ли?»
</w:t>
      </w:r>
    </w:p>
    <w:p>
      <w:pPr/>
    </w:p>
    <w:p>
      <w:pPr>
        <w:jc w:val="left"/>
      </w:pPr>
      <w:r>
        <w:rPr>
          <w:rFonts w:ascii="Consolas" w:eastAsia="Consolas" w:hAnsi="Consolas" w:cs="Consolas"/>
          <w:b w:val="0"/>
          <w:sz w:val="28"/>
        </w:rPr>
        <w:t xml:space="preserve">Решил я тут же задать более непринуждённый тон ничего не значащей болтовнёй. Но это ни в коем случае не отменяло того факта, что магия телепортации действительно невероятно удобна.
</w:t>
      </w:r>
    </w:p>
    <w:p>
      <w:pPr/>
    </w:p>
    <w:p>
      <w:pPr>
        <w:jc w:val="left"/>
      </w:pPr>
      <w:r>
        <w:rPr>
          <w:rFonts w:ascii="Consolas" w:eastAsia="Consolas" w:hAnsi="Consolas" w:cs="Consolas"/>
          <w:b w:val="0"/>
          <w:sz w:val="28"/>
        </w:rPr>
        <w:t xml:space="preserve">Обычно мне приходилось отдавать немало денег за аренду самой роскошной каюты на магическом дирижабле, да и просто поездка туда-обратно занимала целую неделю.
</w:t>
      </w:r>
    </w:p>
    <w:p>
      <w:pPr/>
    </w:p>
    <w:p>
      <w:pPr>
        <w:jc w:val="left"/>
      </w:pPr>
      <w:r>
        <w:rPr>
          <w:rFonts w:ascii="Consolas" w:eastAsia="Consolas" w:hAnsi="Consolas" w:cs="Consolas"/>
          <w:b w:val="0"/>
          <w:sz w:val="28"/>
        </w:rPr>
        <w:t xml:space="preserve">А так просто красота.
</w:t>
      </w:r>
    </w:p>
    <w:p>
      <w:pPr/>
    </w:p>
    <w:p>
      <w:pPr>
        <w:jc w:val="left"/>
      </w:pPr>
      <w:r>
        <w:rPr>
          <w:rFonts w:ascii="Consolas" w:eastAsia="Consolas" w:hAnsi="Consolas" w:cs="Consolas"/>
          <w:b w:val="0"/>
          <w:sz w:val="28"/>
        </w:rPr>
        <w:t xml:space="preserve">Утром оговорённого дня Барон Баумейстер забирал меня из Брейтбурга. А утром оговорённого дня на следующей неделе отправляет меня обратно в Брейтбург. И такой образ жизни продолжался у меня вот уже два с половиной года.
</w:t>
      </w:r>
    </w:p>
    <w:p>
      <w:pPr/>
    </w:p>
    <w:p>
      <w:pPr>
        <w:jc w:val="left"/>
      </w:pPr>
      <w:r>
        <w:rPr>
          <w:rFonts w:ascii="Consolas" w:eastAsia="Consolas" w:hAnsi="Consolas" w:cs="Consolas"/>
          <w:b w:val="0"/>
          <w:sz w:val="28"/>
        </w:rPr>
        <w:t xml:space="preserve">Эти полторы недели моего пребывания в Столице очень благотворно сказывалось на моём влиянии. Ведь я не просто обычный высокопоставленный благородный, но и ещё и выступаю в роли лидера всех южных благородных.
</w:t>
      </w:r>
    </w:p>
    <w:p>
      <w:pPr/>
    </w:p>
    <w:p>
      <w:pPr>
        <w:jc w:val="left"/>
      </w:pPr>
      <w:r>
        <w:rPr>
          <w:rFonts w:ascii="Consolas" w:eastAsia="Consolas" w:hAnsi="Consolas" w:cs="Consolas"/>
          <w:b w:val="0"/>
          <w:sz w:val="28"/>
        </w:rPr>
        <w:t xml:space="preserve">До этого времени я не мог часто находиться в Столице как раз из-за разделявшего нас расстояния. Но в случае переговоров со столичными благородными было намного лучше присутствовать лично, а не только общаться с ними через своего доверенного вассала, что постоянно находился в Столице. Ну и никто ещё не отменял различные приёмы и мероприятия, на которых можно было как укрепить свои связи, так и наладить новые.
</w:t>
      </w:r>
    </w:p>
    <w:p>
      <w:pPr/>
    </w:p>
    <w:p>
      <w:pPr>
        <w:jc w:val="left"/>
      </w:pPr>
      <w:r>
        <w:rPr>
          <w:rFonts w:ascii="Consolas" w:eastAsia="Consolas" w:hAnsi="Consolas" w:cs="Consolas"/>
          <w:b w:val="0"/>
          <w:sz w:val="28"/>
        </w:rPr>
        <w:t xml:space="preserve">Так что хоть я и плачу Барону Баумейстеру внушительную сумму, но удобство такого перемещения перекрывает всё с лихвой.
</w:t>
      </w:r>
    </w:p>
    <w:p>
      <w:pPr/>
    </w:p>
    <w:p>
      <w:pPr>
        <w:jc w:val="left"/>
      </w:pPr>
      <w:r>
        <w:rPr>
          <w:rFonts w:ascii="Consolas" w:eastAsia="Consolas" w:hAnsi="Consolas" w:cs="Consolas"/>
          <w:b w:val="0"/>
          <w:sz w:val="28"/>
        </w:rPr>
        <w:t xml:space="preserve">- «Мы сожалеем, что занимаем ваше время Маркграф Брейтхильд по столь ничтожному поводу, но…»
</w:t>
      </w:r>
    </w:p>
    <w:p>
      <w:pPr/>
    </w:p>
    <w:p>
      <w:pPr>
        <w:jc w:val="left"/>
      </w:pPr>
      <w:r>
        <w:rPr>
          <w:rFonts w:ascii="Consolas" w:eastAsia="Consolas" w:hAnsi="Consolas" w:cs="Consolas"/>
          <w:b w:val="0"/>
          <w:sz w:val="28"/>
        </w:rPr>
        <w:t xml:space="preserve">- «Ох, Эрвин, что с твоим лицом? Расслабься или я начну волноваться прямо сейчас.»
</w:t>
      </w:r>
    </w:p>
    <w:p>
      <w:pPr/>
    </w:p>
    <w:p>
      <w:pPr>
        <w:jc w:val="left"/>
      </w:pPr>
      <w:r>
        <w:rPr>
          <w:rFonts w:ascii="Consolas" w:eastAsia="Consolas" w:hAnsi="Consolas" w:cs="Consolas"/>
          <w:b w:val="0"/>
          <w:sz w:val="28"/>
        </w:rPr>
        <w:t xml:space="preserve">Три волнующихся молодых ягнёнка жаждали моей консультации.
</w:t>
      </w:r>
    </w:p>
    <w:p>
      <w:pPr/>
    </w:p>
    <w:p>
      <w:pPr>
        <w:jc w:val="left"/>
      </w:pPr>
      <w:r>
        <w:rPr>
          <w:rFonts w:ascii="Consolas" w:eastAsia="Consolas" w:hAnsi="Consolas" w:cs="Consolas"/>
          <w:b w:val="0"/>
          <w:sz w:val="28"/>
        </w:rPr>
        <w:t xml:space="preserve">Первым был 15-летний друг Барона Баумейстера ещё с Подготовительной Школы Авантюристов – Эрвин фон Арним-кун. Пятый сын мелкопоместного благородного из западных провинций. Причём как я слышал обстановка в его родном Доме не слишком отличалось от той, что пришлось пережить Барону Баумейстеру. Вообще-то на западе Подготовительные Школы Авантюристов были тоже, вот только он по каким-то своим причинам решил поступить в школу, что располагалась именно в Брейтбурге.
</w:t>
      </w:r>
    </w:p>
    <w:p>
      <w:pPr/>
    </w:p>
    <w:p>
      <w:pPr>
        <w:jc w:val="left"/>
      </w:pPr>
      <w:r>
        <w:rPr>
          <w:rFonts w:ascii="Consolas" w:eastAsia="Consolas" w:hAnsi="Consolas" w:cs="Consolas"/>
          <w:b w:val="0"/>
          <w:sz w:val="28"/>
        </w:rPr>
        <w:t xml:space="preserve">Ну или как наиболее вероятный вариант - он решил оказаться подальше от своих братьев, что завидовали его превосходному таланту в фехтовании. Подобные истории не были сейчас такой уж редкостью… «О времена, о нравы!».
</w:t>
      </w:r>
    </w:p>
    <w:p>
      <w:pPr/>
    </w:p>
    <w:p>
      <w:pPr>
        <w:jc w:val="left"/>
      </w:pPr>
      <w:r>
        <w:rPr>
          <w:rFonts w:ascii="Consolas" w:eastAsia="Consolas" w:hAnsi="Consolas" w:cs="Consolas"/>
          <w:b w:val="0"/>
          <w:sz w:val="28"/>
        </w:rPr>
        <w:t xml:space="preserve">Ну, зато взамен ему посчастливилось сдружиться с Бароном Баумейстером, причём думаю, что судьбе за это он должен быть только благодарен.
</w:t>
      </w:r>
    </w:p>
    <w:p>
      <w:pPr/>
    </w:p>
    <w:p>
      <w:pPr>
        <w:jc w:val="left"/>
      </w:pPr>
      <w:r>
        <w:rPr>
          <w:rFonts w:ascii="Consolas" w:eastAsia="Consolas" w:hAnsi="Consolas" w:cs="Consolas"/>
          <w:b w:val="0"/>
          <w:sz w:val="28"/>
        </w:rPr>
        <w:t xml:space="preserve">- «В отличие от Инны с Луизой, я не имею права вот так к вам прямо обращаться, вот только…»
</w:t>
      </w:r>
    </w:p>
    <w:p>
      <w:pPr/>
    </w:p>
    <w:p>
      <w:pPr>
        <w:jc w:val="left"/>
      </w:pPr>
      <w:r>
        <w:rPr>
          <w:rFonts w:ascii="Consolas" w:eastAsia="Consolas" w:hAnsi="Consolas" w:cs="Consolas"/>
          <w:b w:val="0"/>
          <w:sz w:val="28"/>
        </w:rPr>
        <w:t xml:space="preserve">- «Ох, не стоит так переживать об этом. Ты – неблагородный вассал Барона Баумейстера, так что я с удовольствием проконсультирую неблагородного вассала моего вассала. К тому же хоть у меня конечно было всё немного по другому, но в приблизительно столь же юном возрасте мне пришлось пережить довольно серьёзные трудности, поэтому можете спокойно со мной советоваться.»
</w:t>
      </w:r>
    </w:p>
    <w:p>
      <w:pPr/>
    </w:p>
    <w:p>
      <w:pPr>
        <w:jc w:val="left"/>
      </w:pPr>
      <w:r>
        <w:rPr>
          <w:rFonts w:ascii="Consolas" w:eastAsia="Consolas" w:hAnsi="Consolas" w:cs="Consolas"/>
          <w:b w:val="0"/>
          <w:sz w:val="28"/>
        </w:rPr>
        <w:t xml:space="preserve">Да даже сейчас те проблемы всё ещё о себе напоминали, к счастью не сильно.
</w:t>
      </w:r>
    </w:p>
    <w:p>
      <w:pPr/>
    </w:p>
    <w:p>
      <w:pPr>
        <w:jc w:val="left"/>
      </w:pPr>
      <w:r>
        <w:rPr>
          <w:rFonts w:ascii="Consolas" w:eastAsia="Consolas" w:hAnsi="Consolas" w:cs="Consolas"/>
          <w:b w:val="0"/>
          <w:sz w:val="28"/>
        </w:rPr>
        <w:t xml:space="preserve">- «Огромное вам спасибо.»
</w:t>
      </w:r>
    </w:p>
    <w:p>
      <w:pPr/>
    </w:p>
    <w:p>
      <w:pPr>
        <w:jc w:val="left"/>
      </w:pPr>
      <w:r>
        <w:rPr>
          <w:rFonts w:ascii="Consolas" w:eastAsia="Consolas" w:hAnsi="Consolas" w:cs="Consolas"/>
          <w:b w:val="0"/>
          <w:sz w:val="28"/>
        </w:rPr>
        <w:t xml:space="preserve">Ну а остальные двое являлись 15-летними девушками: Инной Сюзанной Хильдбрун и Луизой Джорландой Орфелией Орвин, являющихся дочерями моих собственных неблагородных вассалов.
</w:t>
      </w:r>
    </w:p>
    <w:p>
      <w:pPr/>
    </w:p>
    <w:p>
      <w:pPr>
        <w:jc w:val="left"/>
      </w:pPr>
      <w:r>
        <w:rPr>
          <w:rFonts w:ascii="Consolas" w:eastAsia="Consolas" w:hAnsi="Consolas" w:cs="Consolas"/>
          <w:b w:val="0"/>
          <w:sz w:val="28"/>
        </w:rPr>
        <w:t xml:space="preserve">Если же ещё учитывать, что уже сейчас они могли считаться инструкторами по владению древковым оружием и магическому боевому стилю соответственно, то думаю вполне можно назвать их в своих семьях ключевыми фигурами. Ну и точно так же как и Эрвин, с Бароном Баумейстером они познакомились ещё в школе. Ну а в текущий момент они подвизались у него в качестве наложниц.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(2/4) – Авантюристская жизнь
</w:t>
      </w:r>
    </w:p>
    <w:p>
      <w:pPr/>
    </w:p>
    <w:p>
      <w:pPr>
        <w:jc w:val="left"/>
      </w:pPr>
      <w:r>
        <w:rPr>
          <w:rFonts w:ascii="Consolas" w:eastAsia="Consolas" w:hAnsi="Consolas" w:cs="Consolas"/>
          <w:b w:val="0"/>
          <w:sz w:val="28"/>
        </w:rPr>
        <w:t xml:space="preserve">Глава 45 (часть 2) – Авантюристская жизнь и новый запрос
</w:t>
      </w:r>
    </w:p>
    <w:p>
      <w:pPr/>
    </w:p>
    <w:p>
      <w:pPr>
        <w:jc w:val="left"/>
      </w:pPr>
      <w:r>
        <w:rPr>
          <w:rFonts w:ascii="Consolas" w:eastAsia="Consolas" w:hAnsi="Consolas" w:cs="Consolas"/>
          <w:b w:val="0"/>
          <w:sz w:val="28"/>
        </w:rPr>
        <w:t xml:space="preserve">  Ну и точно так же как и Эрвин, с Бароном Баумейстером они познакомились ещё в школе. Ну а в текущий момент они подвизаются у него в качестве наложниц.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Всё же хоть мне и неприятно это признавать, но из-за проблем с достойными кандидатками у меня, место законной жены было украдено внучкой Кардинала Хоэнхайма.
</w:t>
      </w:r>
    </w:p>
    <w:p>
      <w:pPr/>
    </w:p>
    <w:p>
      <w:pPr>
        <w:jc w:val="left"/>
      </w:pPr>
      <w:r>
        <w:rPr>
          <w:rFonts w:ascii="Consolas" w:eastAsia="Consolas" w:hAnsi="Consolas" w:cs="Consolas"/>
          <w:b w:val="0"/>
          <w:sz w:val="28"/>
        </w:rPr>
        <w:t xml:space="preserve">Что же касается моего мнения… если уж они подходят друг другу, то пусть живут долго и счастливо, правда профессия авантюрист к этому не слишком-то и сильно располагает.
</w:t>
      </w:r>
    </w:p>
    <w:p>
      <w:pPr/>
    </w:p>
    <w:p>
      <w:pPr>
        <w:jc w:val="left"/>
      </w:pPr>
      <w:r>
        <w:rPr>
          <w:rFonts w:ascii="Consolas" w:eastAsia="Consolas" w:hAnsi="Consolas" w:cs="Consolas"/>
          <w:b w:val="0"/>
          <w:sz w:val="28"/>
        </w:rPr>
        <w:t xml:space="preserve">Ну а так как в ближайшие даже не года, а десятилетия, достойных кандидатур на это место у меня не намечается, то я решил просто махнуть на всё это рукой и посмотреть, что же из этого может выйти.
</w:t>
      </w:r>
    </w:p>
    <w:p>
      <w:pPr/>
    </w:p>
    <w:p>
      <w:pPr>
        <w:jc w:val="left"/>
      </w:pPr>
      <w:r>
        <w:rPr>
          <w:rFonts w:ascii="Consolas" w:eastAsia="Consolas" w:hAnsi="Consolas" w:cs="Consolas"/>
          <w:b w:val="0"/>
          <w:sz w:val="28"/>
        </w:rPr>
        <w:t xml:space="preserve">- «Насколько я понимаю, то и Инна-сан с Луизой-сан тоже чем-то озабочены?» (Маркграф Брейтхильд)
</w:t>
      </w:r>
    </w:p>
    <w:p>
      <w:pPr/>
    </w:p>
    <w:p>
      <w:pPr>
        <w:jc w:val="left"/>
      </w:pPr>
      <w:r>
        <w:rPr>
          <w:rFonts w:ascii="Consolas" w:eastAsia="Consolas" w:hAnsi="Consolas" w:cs="Consolas"/>
          <w:b w:val="0"/>
          <w:sz w:val="28"/>
        </w:rPr>
        <w:t xml:space="preserve">- «Да.» (Инна)
</w:t>
      </w:r>
    </w:p>
    <w:p>
      <w:pPr/>
    </w:p>
    <w:p>
      <w:pPr>
        <w:jc w:val="left"/>
      </w:pPr>
      <w:r>
        <w:rPr>
          <w:rFonts w:ascii="Consolas" w:eastAsia="Consolas" w:hAnsi="Consolas" w:cs="Consolas"/>
          <w:b w:val="0"/>
          <w:sz w:val="28"/>
        </w:rPr>
        <w:t xml:space="preserve">- «Это не даёт мне ни секунды покоя…» (Луиза)
</w:t>
      </w:r>
    </w:p>
    <w:p>
      <w:pPr/>
    </w:p>
    <w:p>
      <w:pPr>
        <w:jc w:val="left"/>
      </w:pPr>
      <w:r>
        <w:rPr>
          <w:rFonts w:ascii="Consolas" w:eastAsia="Consolas" w:hAnsi="Consolas" w:cs="Consolas"/>
          <w:b w:val="0"/>
          <w:sz w:val="28"/>
        </w:rPr>
        <w:t xml:space="preserve">Ну уж если даже Луиза-сан, та кто всегда относилась к жизни несколько легкомысленно так реагирует – то это точно должно быть что-то очень серьёзное.
</w:t>
      </w:r>
    </w:p>
    <w:p>
      <w:pPr/>
    </w:p>
    <w:p>
      <w:pPr>
        <w:jc w:val="left"/>
      </w:pPr>
      <w:r>
        <w:rPr>
          <w:rFonts w:ascii="Consolas" w:eastAsia="Consolas" w:hAnsi="Consolas" w:cs="Consolas"/>
          <w:b w:val="0"/>
          <w:sz w:val="28"/>
        </w:rPr>
        <w:t xml:space="preserve">Причём я даже знаю, о чём они все так тревожатся.
</w:t>
      </w:r>
    </w:p>
    <w:p>
      <w:pPr/>
    </w:p>
    <w:p>
      <w:pPr>
        <w:jc w:val="left"/>
      </w:pPr>
      <w:r>
        <w:rPr>
          <w:rFonts w:ascii="Consolas" w:eastAsia="Consolas" w:hAnsi="Consolas" w:cs="Consolas"/>
          <w:b w:val="0"/>
          <w:sz w:val="28"/>
        </w:rPr>
        <w:t xml:space="preserve">- «Вас гнетёт невообразимая сумма? А именно 20,000 платиновых монет?» (Маркграф Брейтхильд)
</w:t>
      </w:r>
    </w:p>
    <w:p>
      <w:pPr/>
    </w:p>
    <w:p>
      <w:pPr>
        <w:jc w:val="left"/>
      </w:pPr>
      <w:r>
        <w:rPr>
          <w:rFonts w:ascii="Consolas" w:eastAsia="Consolas" w:hAnsi="Consolas" w:cs="Consolas"/>
          <w:b w:val="0"/>
          <w:sz w:val="28"/>
        </w:rPr>
        <w:t xml:space="preserve">Все трое после моего вопроса молча опустили головы вниз.
</w:t>
      </w:r>
    </w:p>
    <w:p>
      <w:pPr/>
    </w:p>
    <w:p>
      <w:pPr>
        <w:jc w:val="left"/>
      </w:pPr>
      <w:r>
        <w:rPr>
          <w:rFonts w:ascii="Consolas" w:eastAsia="Consolas" w:hAnsi="Consolas" w:cs="Consolas"/>
          <w:b w:val="0"/>
          <w:sz w:val="28"/>
        </w:rPr>
        <w:t xml:space="preserve">- «Это конечно да, по моему мнению - это довольно много.» (Маркграф Брейтхильд)
</w:t>
      </w:r>
    </w:p>
    <w:p>
      <w:pPr/>
    </w:p>
    <w:p>
      <w:pPr>
        <w:jc w:val="left"/>
      </w:pPr>
      <w:r>
        <w:rPr>
          <w:rFonts w:ascii="Consolas" w:eastAsia="Consolas" w:hAnsi="Consolas" w:cs="Consolas"/>
          <w:b w:val="0"/>
          <w:sz w:val="28"/>
        </w:rPr>
        <w:t xml:space="preserve">- «Причём даже если их и куда-то вложить, то всё равно нас будут преследовать все, начиная от воров и различных сомнительных личностей – заканчивая убийцами.» (Луиза)
</w:t>
      </w:r>
    </w:p>
    <w:p>
      <w:pPr/>
    </w:p>
    <w:p>
      <w:pPr>
        <w:jc w:val="left"/>
      </w:pPr>
      <w:r>
        <w:rPr>
          <w:rFonts w:ascii="Consolas" w:eastAsia="Consolas" w:hAnsi="Consolas" w:cs="Consolas"/>
          <w:b w:val="0"/>
          <w:sz w:val="28"/>
        </w:rPr>
        <w:t xml:space="preserve">Да, Луиза в принципе сказала всё верно. Даже для меня сумма в 20,000 платиновых монет будет довольно внушительной.
</w:t>
      </w:r>
    </w:p>
    <w:p>
      <w:pPr/>
    </w:p>
    <w:p>
      <w:pPr>
        <w:jc w:val="left"/>
      </w:pPr>
      <w:r>
        <w:rPr>
          <w:rFonts w:ascii="Consolas" w:eastAsia="Consolas" w:hAnsi="Consolas" w:cs="Consolas"/>
          <w:b w:val="0"/>
          <w:sz w:val="28"/>
        </w:rPr>
        <w:t xml:space="preserve">Конечно если взять во внимание все активы Маркграфской Семьи Брейтхильд, то такую сумму я всё же соберу… но это будет точно не легко.
</w:t>
      </w:r>
    </w:p>
    <w:p>
      <w:pPr/>
    </w:p>
    <w:p>
      <w:pPr>
        <w:jc w:val="left"/>
      </w:pPr>
      <w:r>
        <w:rPr>
          <w:rFonts w:ascii="Consolas" w:eastAsia="Consolas" w:hAnsi="Consolas" w:cs="Consolas"/>
          <w:b w:val="0"/>
          <w:sz w:val="28"/>
        </w:rPr>
        <w:t xml:space="preserve">- «Получить такую сумму для новичка авантюриста – это просто невероятное событие. Я конечно всегда мечтала о деньгах, вот только их почему-то оказалось слишком много…» (Инна)
</w:t>
      </w:r>
    </w:p>
    <w:p>
      <w:pPr/>
    </w:p>
    <w:p>
      <w:pPr>
        <w:jc w:val="left"/>
      </w:pPr>
      <w:r>
        <w:rPr>
          <w:rFonts w:ascii="Consolas" w:eastAsia="Consolas" w:hAnsi="Consolas" w:cs="Consolas"/>
          <w:b w:val="0"/>
          <w:sz w:val="28"/>
        </w:rPr>
        <w:t xml:space="preserve">Даже обычно спокойная Инна была не на шутку этим встревожена.
</w:t>
      </w:r>
    </w:p>
    <w:p>
      <w:pPr/>
    </w:p>
    <w:p>
      <w:pPr>
        <w:jc w:val="left"/>
      </w:pPr>
      <w:r>
        <w:rPr>
          <w:rFonts w:ascii="Consolas" w:eastAsia="Consolas" w:hAnsi="Consolas" w:cs="Consolas"/>
          <w:b w:val="0"/>
          <w:sz w:val="28"/>
        </w:rPr>
        <w:t xml:space="preserve">Ну что же, в принципе я могу их понять… они рассчитывали начать с несложных заданий постепенно пробиваясь вверх, а тут на них свалилось такое… что безо всяких преувеличений вызовет у окружающих людей зависть, которая довольно часто переходит в открытую ненависть.
</w:t>
      </w:r>
    </w:p>
    <w:p>
      <w:pPr/>
    </w:p>
    <w:p>
      <w:pPr>
        <w:jc w:val="left"/>
      </w:pPr>
      <w:r>
        <w:rPr>
          <w:rFonts w:ascii="Consolas" w:eastAsia="Consolas" w:hAnsi="Consolas" w:cs="Consolas"/>
          <w:b w:val="0"/>
          <w:sz w:val="28"/>
        </w:rPr>
        <w:t xml:space="preserve">В самой Гильдии Авантюристов не было предусмотрено механизма сохранения достижений авантюристов в тайне. Ведь ими было принято хвастаться, а не прятать; так что рано или поздно, но скорее всего рано, невзирая на все запреты и приказы о молчании, информация об этой невероятной награде обязательно бы проникла в общество.
</w:t>
      </w:r>
    </w:p>
    <w:p>
      <w:pPr/>
    </w:p>
    <w:p>
      <w:pPr>
        <w:jc w:val="left"/>
      </w:pPr>
      <w:r>
        <w:rPr>
          <w:rFonts w:ascii="Consolas" w:eastAsia="Consolas" w:hAnsi="Consolas" w:cs="Consolas"/>
          <w:b w:val="0"/>
          <w:sz w:val="28"/>
        </w:rPr>
        <w:t xml:space="preserve">Когда авантюрист зарабатывает первую золотую монету - он уже может позволить угостить своих завистливых знакомых выпивкой.
</w:t>
      </w:r>
    </w:p>
    <w:p>
      <w:pPr/>
    </w:p>
    <w:p>
      <w:pPr>
        <w:jc w:val="left"/>
      </w:pPr>
      <w:r>
        <w:rPr>
          <w:rFonts w:ascii="Consolas" w:eastAsia="Consolas" w:hAnsi="Consolas" w:cs="Consolas"/>
          <w:b w:val="0"/>
          <w:sz w:val="28"/>
        </w:rPr>
        <w:t xml:space="preserve">Когда же речь заходит о золотой пластине - то выпивка тут уже конечно не сильно помогает, но тем не менее поможет сгладить зависть от такого приличного заработка.
</w:t>
      </w:r>
    </w:p>
    <w:p>
      <w:pPr/>
    </w:p>
    <w:p>
      <w:pPr>
        <w:jc w:val="left"/>
      </w:pPr>
      <w:r>
        <w:rPr>
          <w:rFonts w:ascii="Consolas" w:eastAsia="Consolas" w:hAnsi="Consolas" w:cs="Consolas"/>
          <w:b w:val="0"/>
          <w:sz w:val="28"/>
        </w:rPr>
        <w:t xml:space="preserve">А вот когда приходит черёд платиновый монеты, то… больше с завистниками обычно не выпивают, обоснованно опасаясь за свою жизнь. И эта сумма уже является минимальным требованием, дабы считаться богатым человеком.
</w:t>
      </w:r>
    </w:p>
    <w:p>
      <w:pPr/>
    </w:p>
    <w:p>
      <w:pPr>
        <w:jc w:val="left"/>
      </w:pPr>
      <w:r>
        <w:rPr>
          <w:rFonts w:ascii="Consolas" w:eastAsia="Consolas" w:hAnsi="Consolas" w:cs="Consolas"/>
          <w:b w:val="0"/>
          <w:sz w:val="28"/>
        </w:rPr>
        <w:t xml:space="preserve">Вот только они вышли за рамки даже этого.
</w:t>
      </w:r>
    </w:p>
    <w:p>
      <w:pPr/>
    </w:p>
    <w:p>
      <w:pPr>
        <w:jc w:val="left"/>
      </w:pPr>
      <w:r>
        <w:rPr>
          <w:rFonts w:ascii="Consolas" w:eastAsia="Consolas" w:hAnsi="Consolas" w:cs="Consolas"/>
          <w:b w:val="0"/>
          <w:sz w:val="28"/>
        </w:rPr>
        <w:t xml:space="preserve">Поэтому к ним уже начали поступать выгодные инвестиционные предложения, что смогут буквально за неделю вернуть им вдвое увеличенную сумму. Ну а всякие займы, вымогательства и прочие неприятные вещи им ещё вне всяких сомнений предстоят.
</w:t>
      </w:r>
    </w:p>
    <w:p>
      <w:pPr/>
    </w:p>
    <w:p>
      <w:pPr>
        <w:jc w:val="left"/>
      </w:pPr>
      <w:r>
        <w:rPr>
          <w:rFonts w:ascii="Consolas" w:eastAsia="Consolas" w:hAnsi="Consolas" w:cs="Consolas"/>
          <w:b w:val="0"/>
          <w:sz w:val="28"/>
        </w:rPr>
        <w:t xml:space="preserve">Ах ну да, как же я мог забыть, размножающиеся буквально на глазах различные друзья и знакомые тоже помогут внести приятное разнообразие в их жизнь.
</w:t>
      </w:r>
    </w:p>
    <w:p>
      <w:pPr/>
    </w:p>
    <w:p>
      <w:pPr>
        <w:jc w:val="left"/>
      </w:pPr>
      <w:r>
        <w:rPr>
          <w:rFonts w:ascii="Consolas" w:eastAsia="Consolas" w:hAnsi="Consolas" w:cs="Consolas"/>
          <w:b w:val="0"/>
          <w:sz w:val="28"/>
        </w:rPr>
        <w:t xml:space="preserve">Каждый хочет получить большую сумму денег, вот только не каждый осознает, какие проблемы в этом случае у него могут возникнуть.
</w:t>
      </w:r>
    </w:p>
    <w:p>
      <w:pPr/>
    </w:p>
    <w:p>
      <w:pPr>
        <w:jc w:val="left"/>
      </w:pPr>
      <w:r>
        <w:rPr>
          <w:rFonts w:ascii="Consolas" w:eastAsia="Consolas" w:hAnsi="Consolas" w:cs="Consolas"/>
          <w:b w:val="0"/>
          <w:sz w:val="28"/>
        </w:rPr>
        <w:t xml:space="preserve">- «(По 20,000 платиновых монет были выделены мальчику и двум девушкам, которые до этого возможно даже золотую пластину в глаза не видели. И похоже они уже начали ощущать все «прелести» такого богатства.)» (Маркграф Брейтхильд)
</w:t>
      </w:r>
    </w:p>
    <w:p>
      <w:pPr/>
    </w:p>
    <w:p>
      <w:pPr>
        <w:jc w:val="left"/>
      </w:pPr>
      <w:r>
        <w:rPr>
          <w:rFonts w:ascii="Consolas" w:eastAsia="Consolas" w:hAnsi="Consolas" w:cs="Consolas"/>
          <w:b w:val="0"/>
          <w:sz w:val="28"/>
        </w:rPr>
        <w:t xml:space="preserve">Ну и так как деньги – это как ни странно деньги, то легко предположить, что удар может прийти с ещё одно стороны.
</w:t>
      </w:r>
    </w:p>
    <w:p>
      <w:pPr/>
    </w:p>
    <w:p>
      <w:pPr>
        <w:jc w:val="left"/>
      </w:pPr>
      <w:r>
        <w:rPr>
          <w:rFonts w:ascii="Consolas" w:eastAsia="Consolas" w:hAnsi="Consolas" w:cs="Consolas"/>
          <w:b w:val="0"/>
          <w:sz w:val="28"/>
        </w:rPr>
        <w:t xml:space="preserve">В случае с Эрвином-куном, его Семья вполне может потребовать деньги, шантажируя принудительным браком.
</w:t>
      </w:r>
    </w:p>
    <w:p>
      <w:pPr/>
    </w:p>
    <w:p>
      <w:pPr>
        <w:jc w:val="left"/>
      </w:pPr>
      <w:r>
        <w:rPr>
          <w:rFonts w:ascii="Consolas" w:eastAsia="Consolas" w:hAnsi="Consolas" w:cs="Consolas"/>
          <w:b w:val="0"/>
          <w:sz w:val="28"/>
        </w:rPr>
        <w:t xml:space="preserve">Да даже насчёт семей Инны-сан и Луизы-сан у меня нет уверенности… так что они уже вполне могли начать что-то замышлять.
</w:t>
      </w:r>
    </w:p>
    <w:p>
      <w:pPr/>
    </w:p>
    <w:p>
      <w:pPr>
        <w:jc w:val="left"/>
      </w:pPr>
      <w:r>
        <w:rPr>
          <w:rFonts w:ascii="Consolas" w:eastAsia="Consolas" w:hAnsi="Consolas" w:cs="Consolas"/>
          <w:b w:val="0"/>
          <w:sz w:val="28"/>
        </w:rPr>
        <w:t xml:space="preserve">- «Если говорить о моей Семье, то самое лучшее, что можно от них ожидать – это прямой приказ отдать им деньги, ну а в худшем…» (Эрвин)
</w:t>
      </w:r>
    </w:p>
    <w:p>
      <w:pPr/>
    </w:p>
    <w:p>
      <w:pPr>
        <w:jc w:val="left"/>
      </w:pPr>
      <w:r>
        <w:rPr>
          <w:rFonts w:ascii="Consolas" w:eastAsia="Consolas" w:hAnsi="Consolas" w:cs="Consolas"/>
          <w:b w:val="0"/>
          <w:sz w:val="28"/>
        </w:rPr>
        <w:t xml:space="preserve">Ну а в худшем его кровные родственники отправят убийцу, чтобы после его смерти вступить в наследство и забрать всю сумму себе.
</w:t>
      </w:r>
    </w:p>
    <w:p>
      <w:pPr/>
    </w:p>
    <w:p>
      <w:pPr>
        <w:jc w:val="left"/>
      </w:pPr>
      <w:r>
        <w:rPr>
          <w:rFonts w:ascii="Consolas" w:eastAsia="Consolas" w:hAnsi="Consolas" w:cs="Consolas"/>
          <w:b w:val="0"/>
          <w:sz w:val="28"/>
        </w:rPr>
        <w:t xml:space="preserve">Всё-таки в мире благородных могли с лёгкостью отправить на тот свет и за куда меньшие суммы. А уж Эрвину-куну, который и без этого находился со своими братьями в отвратительных отношениях, опасаться такого развития событий необходимо было вдвойне.
</w:t>
      </w:r>
    </w:p>
    <w:p>
      <w:pPr/>
    </w:p>
    <w:p>
      <w:pPr>
        <w:jc w:val="left"/>
      </w:pPr>
      <w:r>
        <w:rPr>
          <w:rFonts w:ascii="Consolas" w:eastAsia="Consolas" w:hAnsi="Consolas" w:cs="Consolas"/>
          <w:b w:val="0"/>
          <w:sz w:val="28"/>
        </w:rPr>
        <w:t xml:space="preserve">- «То же самое думаю относится и ко мне.» (Инна)
</w:t>
      </w:r>
    </w:p>
    <w:p>
      <w:pPr/>
    </w:p>
    <w:p>
      <w:pPr>
        <w:jc w:val="left"/>
      </w:pPr>
      <w:r>
        <w:rPr>
          <w:rFonts w:ascii="Consolas" w:eastAsia="Consolas" w:hAnsi="Consolas" w:cs="Consolas"/>
          <w:b w:val="0"/>
          <w:sz w:val="28"/>
        </w:rPr>
        <w:t xml:space="preserve">- «Да, в нашем случае всё ещё намного хуже, так как мы являемся женщинами.» (Луиза)
</w:t>
      </w:r>
    </w:p>
    <w:p>
      <w:pPr/>
    </w:p>
    <w:p>
      <w:pPr>
        <w:jc w:val="left"/>
      </w:pPr>
      <w:r>
        <w:rPr>
          <w:rFonts w:ascii="Consolas" w:eastAsia="Consolas" w:hAnsi="Consolas" w:cs="Consolas"/>
          <w:b w:val="0"/>
          <w:sz w:val="28"/>
        </w:rPr>
        <w:t xml:space="preserve">Так как мнениями женщин в благородных Семействах в принципе сильно не интересовались, то они даже не смогут просто отдать деньги как Эрвин-кун.
</w:t>
      </w:r>
    </w:p>
    <w:p>
      <w:pPr/>
    </w:p>
    <w:p>
      <w:pPr>
        <w:jc w:val="left"/>
      </w:pPr>
      <w:r>
        <w:rPr>
          <w:rFonts w:ascii="Consolas" w:eastAsia="Consolas" w:hAnsi="Consolas" w:cs="Consolas"/>
          <w:b w:val="0"/>
          <w:sz w:val="28"/>
        </w:rPr>
        <w:t xml:space="preserve">- «Так как наше додзё по обучению владению древковым оружием распространилась по всему Королевству, то это точно не ограничится всего лишь вопросом о передаче денег.» (Инна)
</w:t>
      </w:r>
    </w:p>
    <w:p>
      <w:pPr/>
    </w:p>
    <w:p>
      <w:pPr>
        <w:jc w:val="left"/>
      </w:pPr>
      <w:r>
        <w:rPr>
          <w:rFonts w:ascii="Consolas" w:eastAsia="Consolas" w:hAnsi="Consolas" w:cs="Consolas"/>
          <w:b w:val="0"/>
          <w:sz w:val="28"/>
        </w:rPr>
        <w:t xml:space="preserve">- «Эм? Но ведь додзё семьи Инны-сан является всего лишь крупной школой.» (Маркграф Брейтхильд)
</w:t>
      </w:r>
    </w:p>
    <w:p>
      <w:pPr/>
    </w:p>
    <w:p>
      <w:pPr>
        <w:jc w:val="left"/>
      </w:pPr>
      <w:r>
        <w:rPr>
          <w:rFonts w:ascii="Consolas" w:eastAsia="Consolas" w:hAnsi="Consolas" w:cs="Consolas"/>
          <w:b w:val="0"/>
          <w:sz w:val="28"/>
        </w:rPr>
        <w:t xml:space="preserve">- «Предок получил право на организацию додзё и звание полного мастера из главной школы. Так что если речь зайдёт о таких деньгах, то главная школа может несомненно вмешаться…» (Инна)
</w:t>
      </w:r>
    </w:p>
    <w:p>
      <w:pPr/>
    </w:p>
    <w:p>
      <w:pPr>
        <w:jc w:val="left"/>
      </w:pPr>
      <w:r>
        <w:rPr>
          <w:rFonts w:ascii="Consolas" w:eastAsia="Consolas" w:hAnsi="Consolas" w:cs="Consolas"/>
          <w:b w:val="0"/>
          <w:sz w:val="28"/>
        </w:rPr>
        <w:t xml:space="preserve">- «Ну и я тоже… наверно…» (Луиза)
</w:t>
      </w:r>
    </w:p>
    <w:p>
      <w:pPr/>
    </w:p>
    <w:p>
      <w:pPr>
        <w:jc w:val="left"/>
      </w:pPr>
      <w:r>
        <w:rPr>
          <w:rFonts w:ascii="Consolas" w:eastAsia="Consolas" w:hAnsi="Consolas" w:cs="Consolas"/>
          <w:b w:val="0"/>
          <w:sz w:val="28"/>
        </w:rPr>
        <w:t xml:space="preserve">Понятно, с такими деньгами конечно будет искушение возвысится среди остальных школ… так что в итоге всё будет зависеть от родителей этих двух девушек, смогут ли они противостоять искушению или же нет.
</w:t>
      </w:r>
    </w:p>
    <w:p>
      <w:pPr/>
    </w:p>
    <w:p>
      <w:pPr>
        <w:jc w:val="left"/>
      </w:pPr>
      <w:r>
        <w:rPr>
          <w:rFonts w:ascii="Consolas" w:eastAsia="Consolas" w:hAnsi="Consolas" w:cs="Consolas"/>
          <w:b w:val="0"/>
          <w:sz w:val="28"/>
        </w:rPr>
        <w:t xml:space="preserve">- «От такой чрезмерной суммы я не вижу ничего кроме недостатков!» (Эрвин)
</w:t>
      </w:r>
    </w:p>
    <w:p>
      <w:pPr/>
    </w:p>
    <w:p>
      <w:pPr>
        <w:jc w:val="left"/>
      </w:pPr>
      <w:r>
        <w:rPr>
          <w:rFonts w:ascii="Consolas" w:eastAsia="Consolas" w:hAnsi="Consolas" w:cs="Consolas"/>
          <w:b w:val="0"/>
          <w:sz w:val="28"/>
        </w:rPr>
        <w:t xml:space="preserve">- «Я с тобой даже могу согласиться, вот только даже вернуть ты их не сможешь.» (Маркграф Брейтхильд)
</w:t>
      </w:r>
    </w:p>
    <w:p>
      <w:pPr/>
    </w:p>
    <w:p>
      <w:pPr>
        <w:jc w:val="left"/>
      </w:pPr>
      <w:r>
        <w:rPr>
          <w:rFonts w:ascii="Consolas" w:eastAsia="Consolas" w:hAnsi="Consolas" w:cs="Consolas"/>
          <w:b w:val="0"/>
          <w:sz w:val="28"/>
        </w:rPr>
        <w:t xml:space="preserve">Все посчитали, что Королевство выделило им такую компенсацию в качестве извинения за то, что группа Барона Баумейстера подверглась таким опасностям.
</w:t>
      </w:r>
    </w:p>
    <w:p>
      <w:pPr/>
    </w:p>
    <w:p>
      <w:pPr>
        <w:jc w:val="left"/>
      </w:pPr>
      <w:r>
        <w:rPr>
          <w:rFonts w:ascii="Consolas" w:eastAsia="Consolas" w:hAnsi="Consolas" w:cs="Consolas"/>
          <w:b w:val="0"/>
          <w:sz w:val="28"/>
        </w:rPr>
        <w:t xml:space="preserve">Вот только всё было не совсем так, после прочтения письменного отчёта Буркхарта я понял, что Королевство здесь в принципе и не слишком сильно потратилось.
</w:t>
      </w:r>
    </w:p>
    <w:p>
      <w:pPr/>
    </w:p>
    <w:p>
      <w:pPr>
        <w:jc w:val="left"/>
      </w:pPr>
      <w:r>
        <w:rPr>
          <w:rFonts w:ascii="Consolas" w:eastAsia="Consolas" w:hAnsi="Consolas" w:cs="Consolas"/>
          <w:b w:val="0"/>
          <w:sz w:val="28"/>
        </w:rPr>
        <w:t xml:space="preserve">Да, сумма конечно внушительная и всё такое, но взамен они получили то, что по моему скромному мнению стоит в сотни, если даже не в тысячи раз больше! Конечно, в плюс эта сумма вернётся не сразу, а спустя некоторое время, но с таким Министром Финансов как Рюкнер долго ждать этого точно не стоит.
</w:t>
      </w:r>
    </w:p>
    <w:p>
      <w:pPr/>
    </w:p>
    <w:p>
      <w:pPr>
        <w:jc w:val="left"/>
      </w:pPr>
      <w:r>
        <w:rPr>
          <w:rFonts w:ascii="Consolas" w:eastAsia="Consolas" w:hAnsi="Consolas" w:cs="Consolas"/>
          <w:b w:val="0"/>
          <w:sz w:val="28"/>
        </w:rPr>
        <w:t xml:space="preserve">- «Ээх! Так что, всё безнадёжно?» (Эрвин)
</w:t>
      </w:r>
    </w:p>
    <w:p>
      <w:pPr/>
    </w:p>
    <w:p>
      <w:pPr>
        <w:jc w:val="left"/>
      </w:pPr>
      <w:r>
        <w:rPr>
          <w:rFonts w:ascii="Consolas" w:eastAsia="Consolas" w:hAnsi="Consolas" w:cs="Consolas"/>
          <w:b w:val="0"/>
          <w:sz w:val="28"/>
        </w:rPr>
        <w:t xml:space="preserve">Хе, если он только попробует заикнуться об этом, то тут же получит в лицо: «Что, ты хочешь нанести Его Величеству оскорбление?!» и тут же: «Лучше отдай его мне!».
</w:t>
      </w:r>
    </w:p>
    <w:p>
      <w:pPr/>
    </w:p>
    <w:p>
      <w:pPr>
        <w:jc w:val="left"/>
      </w:pPr>
      <w:r>
        <w:rPr>
          <w:rFonts w:ascii="Consolas" w:eastAsia="Consolas" w:hAnsi="Consolas" w:cs="Consolas"/>
          <w:b w:val="0"/>
          <w:sz w:val="28"/>
        </w:rPr>
        <w:t xml:space="preserve">Нет, отказаться от денег в пользу Королевства Хельмут конечно же можно, вот только… это будет как ни странно очень опасно, ведь потом о частичной плате можно будет поговорить и с «убитыми горем» родственниками мёртвого богатого авантюриста.
</w:t>
      </w:r>
    </w:p>
    <w:p>
      <w:pPr/>
    </w:p>
    <w:p>
      <w:pPr>
        <w:jc w:val="left"/>
      </w:pPr>
      <w:r>
        <w:rPr>
          <w:rFonts w:ascii="Consolas" w:eastAsia="Consolas" w:hAnsi="Consolas" w:cs="Consolas"/>
          <w:b w:val="0"/>
          <w:sz w:val="28"/>
        </w:rPr>
        <w:t xml:space="preserve">Да и совсем не в моих интересах, дабы они совершали такую глупость как возвращение денег.
</w:t>
      </w:r>
    </w:p>
    <w:p>
      <w:pPr/>
    </w:p>
    <w:p>
      <w:pPr>
        <w:jc w:val="left"/>
      </w:pPr>
      <w:r>
        <w:rPr>
          <w:rFonts w:ascii="Consolas" w:eastAsia="Consolas" w:hAnsi="Consolas" w:cs="Consolas"/>
          <w:b w:val="0"/>
          <w:sz w:val="28"/>
        </w:rPr>
        <w:t xml:space="preserve">- «Да – это безнадёжно.» (Маркграф Брейтхильд)
</w:t>
      </w:r>
    </w:p>
    <w:p>
      <w:pPr/>
    </w:p>
    <w:p>
      <w:pPr>
        <w:jc w:val="left"/>
      </w:pPr>
      <w:r>
        <w:rPr>
          <w:rFonts w:ascii="Consolas" w:eastAsia="Consolas" w:hAnsi="Consolas" w:cs="Consolas"/>
          <w:b w:val="0"/>
          <w:sz w:val="28"/>
        </w:rPr>
        <w:t xml:space="preserve">- «Тогда…» (Эрвин)
</w:t>
      </w:r>
    </w:p>
    <w:p>
      <w:pPr/>
    </w:p>
    <w:p>
      <w:pPr>
        <w:jc w:val="left"/>
      </w:pPr>
      <w:r>
        <w:rPr>
          <w:rFonts w:ascii="Consolas" w:eastAsia="Consolas" w:hAnsi="Consolas" w:cs="Consolas"/>
          <w:b w:val="0"/>
          <w:sz w:val="28"/>
        </w:rPr>
        <w:t xml:space="preserve">И Эрвин-кун опустив плечи тяжело выдохнул. На первый взгляд разумного выхода не было.
</w:t>
      </w:r>
    </w:p>
    <w:p>
      <w:pPr/>
    </w:p>
    <w:p>
      <w:pPr>
        <w:jc w:val="left"/>
      </w:pPr>
      <w:r>
        <w:rPr>
          <w:rFonts w:ascii="Consolas" w:eastAsia="Consolas" w:hAnsi="Consolas" w:cs="Consolas"/>
          <w:b w:val="0"/>
          <w:sz w:val="28"/>
        </w:rPr>
        <w:t xml:space="preserve">Вот только мне бы хотелось, чтобы об этом варианте они услышали не от меня.
</w:t>
      </w:r>
    </w:p>
    <w:p>
      <w:pPr/>
    </w:p>
    <w:p>
      <w:pPr>
        <w:jc w:val="left"/>
      </w:pPr>
      <w:r>
        <w:rPr>
          <w:rFonts w:ascii="Consolas" w:eastAsia="Consolas" w:hAnsi="Consolas" w:cs="Consolas"/>
          <w:b w:val="0"/>
          <w:sz w:val="28"/>
        </w:rPr>
        <w:t xml:space="preserve">Так что позвонив в стоящий на столе колокольчик, я пригласил в свой кабинет уже давно ожидающего там человека. А именно гордость моего Дома, мага Буркхарта.
</w:t>
      </w:r>
    </w:p>
    <w:p>
      <w:pPr/>
    </w:p>
    <w:p>
      <w:pPr>
        <w:jc w:val="left"/>
      </w:pPr>
      <w:r>
        <w:rPr>
          <w:rFonts w:ascii="Consolas" w:eastAsia="Consolas" w:hAnsi="Consolas" w:cs="Consolas"/>
          <w:b w:val="0"/>
          <w:sz w:val="28"/>
        </w:rPr>
        <w:t xml:space="preserve">- «Эй, вы чего такие кислые? Разве мысли о невероятном богатстве вас не радуют?!» (Буркхарт)
</w:t>
      </w:r>
    </w:p>
    <w:p>
      <w:pPr/>
    </w:p>
    <w:p>
      <w:pPr>
        <w:jc w:val="left"/>
      </w:pPr>
      <w:r>
        <w:rPr>
          <w:rFonts w:ascii="Consolas" w:eastAsia="Consolas" w:hAnsi="Consolas" w:cs="Consolas"/>
          <w:b w:val="0"/>
          <w:sz w:val="28"/>
        </w:rPr>
        <w:t xml:space="preserve">- «Буркхарт, пожалуйста, будь серьёзнее. Это действительно очень непростое дело.» (Маркграф Брейтхильд)
</w:t>
      </w:r>
    </w:p>
    <w:p>
      <w:pPr/>
    </w:p>
    <w:p>
      <w:pPr>
        <w:jc w:val="left"/>
      </w:pPr>
      <w:r>
        <w:rPr>
          <w:rFonts w:ascii="Consolas" w:eastAsia="Consolas" w:hAnsi="Consolas" w:cs="Consolas"/>
          <w:b w:val="0"/>
          <w:sz w:val="28"/>
        </w:rPr>
        <w:t xml:space="preserve">- «Ох, конечно, конечно… куда уж мне бедняку понять проблемы «богатых».» (Буркхарт)
</w:t>
      </w:r>
    </w:p>
    <w:p>
      <w:pPr/>
    </w:p>
    <w:p>
      <w:pPr>
        <w:jc w:val="left"/>
      </w:pPr>
      <w:r>
        <w:rPr>
          <w:rFonts w:ascii="Consolas" w:eastAsia="Consolas" w:hAnsi="Consolas" w:cs="Consolas"/>
          <w:b w:val="0"/>
          <w:sz w:val="28"/>
        </w:rPr>
        <w:t xml:space="preserve">Буркхарт был в группе Барона Баумейстера в качестве инструктора, и подвергался тем же опасностям что и они, вот только в итоге он получил лишь стандартное вознаграждение от Гильдии Авантюристов.
</w:t>
      </w:r>
    </w:p>
    <w:p>
      <w:pPr/>
    </w:p>
    <w:p>
      <w:pPr>
        <w:jc w:val="left"/>
      </w:pPr>
      <w:r>
        <w:rPr>
          <w:rFonts w:ascii="Consolas" w:eastAsia="Consolas" w:hAnsi="Consolas" w:cs="Consolas"/>
          <w:b w:val="0"/>
          <w:sz w:val="28"/>
        </w:rPr>
        <w:t xml:space="preserve">Так что его это всё не затронуло ни в малейшей степени, но вот стоящих передо мной молодых людей это коснулось в полной мере, отчего они даже посматривали на Буркхарта завистливыми взглядами.
</w:t>
      </w:r>
    </w:p>
    <w:p>
      <w:pPr/>
    </w:p>
    <w:p>
      <w:pPr>
        <w:jc w:val="left"/>
      </w:pPr>
      <w:r>
        <w:rPr>
          <w:rFonts w:ascii="Consolas" w:eastAsia="Consolas" w:hAnsi="Consolas" w:cs="Consolas"/>
          <w:b w:val="0"/>
          <w:sz w:val="28"/>
        </w:rPr>
        <w:t xml:space="preserve">И хоть они пришли консультироваться именно у меня, но будет намного лучше, если всё им объяснит именно Буркхарт как ну просто очень опытный авантюрист.
</w:t>
      </w:r>
    </w:p>
    <w:p>
      <w:pPr/>
    </w:p>
    <w:p>
      <w:pPr>
        <w:jc w:val="left"/>
      </w:pPr>
      <w:r>
        <w:rPr>
          <w:rFonts w:ascii="Consolas" w:eastAsia="Consolas" w:hAnsi="Consolas" w:cs="Consolas"/>
          <w:b w:val="0"/>
          <w:sz w:val="28"/>
        </w:rPr>
        <w:t xml:space="preserve">- «Разве вы все не читали брошюру, выданную вам в Гильдии Авантюристов во время регистрации группы?» (Буркхарт)
</w:t>
      </w:r>
    </w:p>
    <w:p>
      <w:pPr/>
    </w:p>
    <w:p>
      <w:pPr>
        <w:jc w:val="left"/>
      </w:pPr>
      <w:r>
        <w:rPr>
          <w:rFonts w:ascii="Consolas" w:eastAsia="Consolas" w:hAnsi="Consolas" w:cs="Consolas"/>
          <w:b w:val="0"/>
          <w:sz w:val="28"/>
        </w:rPr>
        <w:t xml:space="preserve">- «««Читали…»»» (Эрвин, Инна, Луиза)
</w:t>
      </w:r>
    </w:p>
    <w:p>
      <w:pPr/>
    </w:p>
    <w:p>
      <w:pPr>
        <w:jc w:val="left"/>
      </w:pPr>
      <w:r>
        <w:rPr>
          <w:rFonts w:ascii="Consolas" w:eastAsia="Consolas" w:hAnsi="Consolas" w:cs="Consolas"/>
          <w:b w:val="0"/>
          <w:sz w:val="28"/>
        </w:rPr>
        <w:t xml:space="preserve">На вопрос Буркхарта они утвердительно закивали головами, будто какие-то деревянные болванчики.
</w:t>
      </w:r>
    </w:p>
    <w:p>
      <w:pPr/>
    </w:p>
    <w:p>
      <w:pPr>
        <w:jc w:val="left"/>
      </w:pPr>
      <w:r>
        <w:rPr>
          <w:rFonts w:ascii="Consolas" w:eastAsia="Consolas" w:hAnsi="Consolas" w:cs="Consolas"/>
          <w:b w:val="0"/>
          <w:sz w:val="28"/>
        </w:rPr>
        <w:t xml:space="preserve">- «Статья 27 пункт 4: Порядок подачи заявления о несогласии с начисленным вознаграждением.» (Буркхарт)
</w:t>
      </w:r>
    </w:p>
    <w:p>
      <w:pPr/>
    </w:p>
    <w:p>
      <w:pPr>
        <w:jc w:val="left"/>
      </w:pPr>
      <w:r>
        <w:rPr>
          <w:rFonts w:ascii="Consolas" w:eastAsia="Consolas" w:hAnsi="Consolas" w:cs="Consolas"/>
          <w:b w:val="0"/>
          <w:sz w:val="28"/>
        </w:rPr>
        <w:t xml:space="preserve">- «Порядок подачи заявления о несогласии с начисленным вознаграждением?» (Инна)
</w:t>
      </w:r>
    </w:p>
    <w:p>
      <w:pPr/>
    </w:p>
    <w:p>
      <w:pPr>
        <w:jc w:val="left"/>
      </w:pPr>
      <w:r>
        <w:rPr>
          <w:rFonts w:ascii="Consolas" w:eastAsia="Consolas" w:hAnsi="Consolas" w:cs="Consolas"/>
          <w:b w:val="0"/>
          <w:sz w:val="28"/>
        </w:rPr>
        <w:t xml:space="preserve">- «Именно!» (Буркхарт)
</w:t>
      </w:r>
    </w:p>
    <w:p>
      <w:pPr/>
    </w:p>
    <w:p>
      <w:pPr>
        <w:jc w:val="left"/>
      </w:pPr>
      <w:r>
        <w:rPr>
          <w:rFonts w:ascii="Consolas" w:eastAsia="Consolas" w:hAnsi="Consolas" w:cs="Consolas"/>
          <w:b w:val="0"/>
          <w:sz w:val="28"/>
        </w:rPr>
        <w:t xml:space="preserve">После чего Буркхарт начал объяснять, что обычно полученное вознаграждение разделяют поровну между всеми участвующими авантюристами.
</w:t>
      </w:r>
    </w:p>
    <w:p>
      <w:pPr/>
    </w:p>
    <w:p>
      <w:pPr>
        <w:jc w:val="left"/>
      </w:pPr>
      <w:r>
        <w:rPr>
          <w:rFonts w:ascii="Consolas" w:eastAsia="Consolas" w:hAnsi="Consolas" w:cs="Consolas"/>
          <w:b w:val="0"/>
          <w:sz w:val="28"/>
        </w:rPr>
        <w:t xml:space="preserve">Вот только в случаях, когда опытные ветераны приглашают в свою группу новичка, то он какое-то время получает меньшее вознаграждение чем постоянные члены.
</w:t>
      </w:r>
    </w:p>
    <w:p>
      <w:pPr/>
    </w:p>
    <w:p>
      <w:pPr>
        <w:jc w:val="left"/>
      </w:pPr>
      <w:r>
        <w:rPr>
          <w:rFonts w:ascii="Consolas" w:eastAsia="Consolas" w:hAnsi="Consolas" w:cs="Consolas"/>
          <w:b w:val="0"/>
          <w:sz w:val="28"/>
        </w:rPr>
        <w:t xml:space="preserve">Ну или же наоборот, когда не слишком опытные и сильные новички приглашают к себе на помощь ветерана, в обмен на большую часть вознаграждения, в то время как новички получают от него наставления и нарабатывают ценнейший опыт.
</w:t>
      </w:r>
    </w:p>
    <w:p>
      <w:pPr/>
    </w:p>
    <w:p>
      <w:pPr>
        <w:jc w:val="left"/>
      </w:pPr>
      <w:r>
        <w:rPr>
          <w:rFonts w:ascii="Consolas" w:eastAsia="Consolas" w:hAnsi="Consolas" w:cs="Consolas"/>
          <w:b w:val="0"/>
          <w:sz w:val="28"/>
        </w:rPr>
        <w:t xml:space="preserve">Существует довольно большое количество ситуаций, когда условия распределения вознаграждения может измениться.
</w:t>
      </w:r>
    </w:p>
    <w:p>
      <w:pPr/>
    </w:p>
    <w:p>
      <w:pPr>
        <w:jc w:val="left"/>
      </w:pPr>
      <w:r>
        <w:rPr>
          <w:rFonts w:ascii="Consolas" w:eastAsia="Consolas" w:hAnsi="Consolas" w:cs="Consolas"/>
          <w:b w:val="0"/>
          <w:sz w:val="28"/>
        </w:rPr>
        <w:t xml:space="preserve">Ну и ещё некоторые авантюристы, причём было их и не так уж мало, любили этим злоупотреблять.
</w:t>
      </w:r>
    </w:p>
    <w:p>
      <w:pPr/>
    </w:p>
    <w:p>
      <w:pPr>
        <w:jc w:val="left"/>
      </w:pPr>
      <w:r>
        <w:rPr>
          <w:rFonts w:ascii="Consolas" w:eastAsia="Consolas" w:hAnsi="Consolas" w:cs="Consolas"/>
          <w:b w:val="0"/>
          <w:sz w:val="28"/>
        </w:rPr>
        <w:t xml:space="preserve">- «Новички, которые уже обладают достаточным боевым потенциалом, становятся заложниками низкой доли вознаграждения. Так как состоящие в группах более опытные авантюристы требуют, чтобы их доля была выше на… неопределённый срок. Но в любом случае – это зависит от самих авантюристов.» (Буркхарт)
</w:t>
      </w:r>
    </w:p>
    <w:p>
      <w:pPr/>
    </w:p>
    <w:p>
      <w:pPr>
        <w:jc w:val="left"/>
      </w:pPr>
      <w:r>
        <w:rPr>
          <w:rFonts w:ascii="Consolas" w:eastAsia="Consolas" w:hAnsi="Consolas" w:cs="Consolas"/>
          <w:b w:val="0"/>
          <w:sz w:val="28"/>
        </w:rPr>
        <w:t xml:space="preserve">В вопросе касающихся денег, что авантюристы, что благородные отличались ну просто сильнейшим сходством.
</w:t>
      </w:r>
    </w:p>
    <w:p>
      <w:pPr/>
    </w:p>
    <w:p>
      <w:pPr>
        <w:jc w:val="left"/>
      </w:pPr>
      <w:r>
        <w:rPr>
          <w:rFonts w:ascii="Consolas" w:eastAsia="Consolas" w:hAnsi="Consolas" w:cs="Consolas"/>
          <w:b w:val="0"/>
          <w:sz w:val="28"/>
        </w:rPr>
        <w:t xml:space="preserve">- «Ну и в итоге пострадавшие от такого обращения авантюристы, объединились и подали протест на дискриминацию руководству Гильдии Авантюристов. И после того, как по всем нарушениям было проведено расследование, Гильдия удовлетворила заявление, решив на будущее выработать для таких нарушений специальную систему подачи заявлений.» (Буркхарт)
</w:t>
      </w:r>
    </w:p>
    <w:p>
      <w:pPr/>
    </w:p>
    <w:p>
      <w:pPr>
        <w:jc w:val="left"/>
      </w:pPr>
      <w:r>
        <w:rPr>
          <w:rFonts w:ascii="Consolas" w:eastAsia="Consolas" w:hAnsi="Consolas" w:cs="Consolas"/>
          <w:b w:val="0"/>
          <w:sz w:val="28"/>
        </w:rPr>
        <w:t xml:space="preserve">- «Но разве эта система не предназначена лишь для тех, кто жалуется на слишком низкое по его мнению вознаграждение?» (Маркграф Брейтхильд)
</w:t>
      </w:r>
    </w:p>
    <w:p>
      <w:pPr/>
    </w:p>
    <w:p>
      <w:pPr>
        <w:jc w:val="left"/>
      </w:pPr>
      <w:r>
        <w:rPr>
          <w:rFonts w:ascii="Consolas" w:eastAsia="Consolas" w:hAnsi="Consolas" w:cs="Consolas"/>
          <w:b w:val="0"/>
          <w:sz w:val="28"/>
        </w:rPr>
        <w:t xml:space="preserve">- «Нет – эта система для подачи заявления в связи с несогласием размера вознаграждения. Конечно об обращениях по поводу слишком чрезмерной награды я ни разу не слышал, но каких либо запретов на это в правилах точно нет.» (Буркхарт)
</w:t>
      </w:r>
    </w:p>
    <w:p>
      <w:pPr/>
    </w:p>
    <w:p>
      <w:pPr>
        <w:jc w:val="left"/>
      </w:pPr>
      <w:r>
        <w:rPr>
          <w:rFonts w:ascii="Consolas" w:eastAsia="Consolas" w:hAnsi="Consolas" w:cs="Consolas"/>
          <w:b w:val="0"/>
          <w:sz w:val="28"/>
        </w:rPr>
        <w:t xml:space="preserve">- «Ещё бы писать такую глупость…» (Маркграф Брейтхильд)
</w:t>
      </w:r>
    </w:p>
    <w:p>
      <w:pPr/>
    </w:p>
    <w:p>
      <w:pPr>
        <w:jc w:val="left"/>
      </w:pPr>
      <w:r>
        <w:rPr>
          <w:rFonts w:ascii="Consolas" w:eastAsia="Consolas" w:hAnsi="Consolas" w:cs="Consolas"/>
          <w:b w:val="0"/>
          <w:sz w:val="28"/>
        </w:rPr>
        <w:t xml:space="preserve">- «Так что вы можете спокойно подать просьбу уменьшить ваше вознаграждения в пользу мальчишки, мотивируя это тем, что основную работу сделал именно он, а вы так, рядом стояли.» (Буркхарт)
</w:t>
      </w:r>
    </w:p>
    <w:p>
      <w:pPr/>
    </w:p>
    <w:p>
      <w:pPr>
        <w:jc w:val="left"/>
      </w:pPr>
      <w:r>
        <w:rPr>
          <w:rFonts w:ascii="Consolas" w:eastAsia="Consolas" w:hAnsi="Consolas" w:cs="Consolas"/>
          <w:b w:val="0"/>
          <w:sz w:val="28"/>
        </w:rPr>
        <w:t xml:space="preserve">- «««Ох…!»»» (Эрвин, Инна, Луиза)
</w:t>
      </w:r>
    </w:p>
    <w:p>
      <w:pPr/>
    </w:p>
    <w:p>
      <w:pPr>
        <w:jc w:val="left"/>
      </w:pPr>
      <w:r>
        <w:rPr>
          <w:rFonts w:ascii="Consolas" w:eastAsia="Consolas" w:hAnsi="Consolas" w:cs="Consolas"/>
          <w:b w:val="0"/>
          <w:sz w:val="28"/>
        </w:rPr>
        <w:t xml:space="preserve">И окрылённая троица с улыбками на лицах, чуть ли не бегом умчалась в сторону Гильдии Авантюристов.
</w:t>
      </w:r>
    </w:p>
    <w:p>
      <w:pPr/>
    </w:p>
    <w:p>
      <w:pPr>
        <w:jc w:val="left"/>
      </w:pPr>
      <w:r>
        <w:rPr>
          <w:rFonts w:ascii="Consolas" w:eastAsia="Consolas" w:hAnsi="Consolas" w:cs="Consolas"/>
          <w:b w:val="0"/>
          <w:sz w:val="28"/>
        </w:rPr>
        <w:t xml:space="preserve">Вот только как бы для самого Барона Баумейстера это не стало «ножом в спину» от его неблагородных вассалов, но думаю с этим он должен будет справиться.
</w:t>
      </w:r>
    </w:p>
    <w:p>
      <w:pPr/>
    </w:p>
    <w:p>
      <w:pPr>
        <w:jc w:val="left"/>
      </w:pPr>
      <w:r>
        <w:rPr>
          <w:rFonts w:ascii="Consolas" w:eastAsia="Consolas" w:hAnsi="Consolas" w:cs="Consolas"/>
          <w:b w:val="0"/>
          <w:sz w:val="28"/>
        </w:rPr>
        <w:t xml:space="preserve">Да и для меня будет лучше, если все деньги сконцентрируются именно в нём.
</w:t>
      </w:r>
    </w:p>
    <w:p>
      <w:pPr/>
    </w:p>
    <w:p>
      <w:pPr>
        <w:jc w:val="left"/>
      </w:pPr>
      <w:r>
        <w:rPr>
          <w:rFonts w:ascii="Consolas" w:eastAsia="Consolas" w:hAnsi="Consolas" w:cs="Consolas"/>
          <w:b w:val="0"/>
          <w:sz w:val="28"/>
        </w:rPr>
        <w:t xml:space="preserve">- «У меня такое чувство, будто именно на это и рассчитывали Его Величество, доши и Министр Финансов Рюкнер…»(Буркхарт)
</w:t>
      </w:r>
    </w:p>
    <w:p>
      <w:pPr/>
    </w:p>
    <w:p>
      <w:pPr>
        <w:jc w:val="left"/>
      </w:pPr>
      <w:r>
        <w:rPr>
          <w:rFonts w:ascii="Consolas" w:eastAsia="Consolas" w:hAnsi="Consolas" w:cs="Consolas"/>
          <w:b w:val="0"/>
          <w:sz w:val="28"/>
        </w:rPr>
        <w:t xml:space="preserve">- «Это было единственно верное решение, в противном случае обычным неблагородным авантюристам… да и благородным тоже, никогда бы в жизни не заплатили таких денег.» (Брейтхильд)
</w:t>
      </w:r>
    </w:p>
    <w:p>
      <w:pPr/>
    </w:p>
    <w:p>
      <w:pPr>
        <w:jc w:val="left"/>
      </w:pPr>
      <w:r>
        <w:rPr>
          <w:rFonts w:ascii="Consolas" w:eastAsia="Consolas" w:hAnsi="Consolas" w:cs="Consolas"/>
          <w:b w:val="0"/>
          <w:sz w:val="28"/>
        </w:rPr>
        <w:t xml:space="preserve">И вот спустя несколько дней я получил от этой бравой троицы отчёт.
</w:t>
      </w:r>
    </w:p>
    <w:p>
      <w:pPr/>
    </w:p>
    <w:p>
      <w:pPr>
        <w:jc w:val="left"/>
      </w:pPr>
      <w:r>
        <w:rPr>
          <w:rFonts w:ascii="Consolas" w:eastAsia="Consolas" w:hAnsi="Consolas" w:cs="Consolas"/>
          <w:b w:val="0"/>
          <w:sz w:val="28"/>
        </w:rPr>
        <w:t xml:space="preserve">Свою долю они обозначили в 100 платиновых монет, всё остальное отписав в награду Барону Баумейстеру.
</w:t>
      </w:r>
    </w:p>
    <w:p>
      <w:pPr/>
    </w:p>
    <w:p>
      <w:pPr>
        <w:jc w:val="left"/>
      </w:pPr>
      <w:r>
        <w:rPr>
          <w:rFonts w:ascii="Consolas" w:eastAsia="Consolas" w:hAnsi="Consolas" w:cs="Consolas"/>
          <w:b w:val="0"/>
          <w:sz w:val="28"/>
        </w:rPr>
        <w:t xml:space="preserve">На следующий день Помощник Вице-Министра выслушал причины их несогласия, заново изучил отчёты связанные с исследованием подземных Руин.
</w:t>
      </w:r>
    </w:p>
    <w:p>
      <w:pPr/>
    </w:p>
    <w:p>
      <w:pPr>
        <w:jc w:val="left"/>
      </w:pPr>
      <w:r>
        <w:rPr>
          <w:rFonts w:ascii="Consolas" w:eastAsia="Consolas" w:hAnsi="Consolas" w:cs="Consolas"/>
          <w:b w:val="0"/>
          <w:sz w:val="28"/>
        </w:rPr>
        <w:t xml:space="preserve">И… признал, что если бы Барон Баумейстер не победил единолично двух Големов-Драконов, то их троих в живых бы точно не было: «Так что большая часть вознаграждения по праву должна принадлежать именно Барону Баумейстеру».
</w:t>
      </w:r>
    </w:p>
    <w:p>
      <w:pPr/>
    </w:p>
    <w:p>
      <w:pPr>
        <w:jc w:val="left"/>
      </w:pPr>
      <w:r>
        <w:rPr>
          <w:rFonts w:ascii="Consolas" w:eastAsia="Consolas" w:hAnsi="Consolas" w:cs="Consolas"/>
          <w:b w:val="0"/>
          <w:sz w:val="28"/>
        </w:rPr>
        <w:t xml:space="preserve">Вот такой был официальный вердикт исполнительной власти.
</w:t>
      </w:r>
    </w:p>
    <w:p>
      <w:pPr/>
    </w:p>
    <w:p>
      <w:pPr>
        <w:jc w:val="left"/>
      </w:pPr>
      <w:r>
        <w:rPr>
          <w:rFonts w:ascii="Consolas" w:eastAsia="Consolas" w:hAnsi="Consolas" w:cs="Consolas"/>
          <w:b w:val="0"/>
          <w:sz w:val="28"/>
        </w:rPr>
        <w:t xml:space="preserve">Хе-хе, а вот репутация Барона Баумейстера могла пострадать, так как к авантюристу, на которого поступило сразу целых три заявления на несогласия с вознаграждением, начинали относиться довольно негативно.
</w:t>
      </w:r>
    </w:p>
    <w:p>
      <w:pPr/>
    </w:p>
    <w:p>
      <w:pPr>
        <w:jc w:val="left"/>
      </w:pPr>
      <w:r>
        <w:rPr>
          <w:rFonts w:ascii="Consolas" w:eastAsia="Consolas" w:hAnsi="Consolas" w:cs="Consolas"/>
          <w:b w:val="0"/>
          <w:sz w:val="28"/>
        </w:rPr>
        <w:t xml:space="preserve">Но как и было всеми запланировано, такая негативная запись просто не сможет оказать на него никакого отрицательного влияния. Ведь как только «одобренные» подробности исследования подземных Руин распространятся по всему миру, то его слава и известность может взлететь на просто недосягаемую высоту.
</w:t>
      </w:r>
    </w:p>
    <w:p>
      <w:pPr/>
    </w:p>
    <w:p>
      <w:pPr>
        <w:jc w:val="left"/>
      </w:pPr>
      <w:r>
        <w:rPr>
          <w:rFonts w:ascii="Consolas" w:eastAsia="Consolas" w:hAnsi="Consolas" w:cs="Consolas"/>
          <w:b w:val="0"/>
          <w:sz w:val="28"/>
        </w:rPr>
        <w:t xml:space="preserve">Общество бы просто не восприняло этих троих со столь астрономической суммой, но для Барона Баумейстера это было вполне естественно.
</w:t>
      </w:r>
    </w:p>
    <w:p>
      <w:pPr/>
    </w:p>
    <w:p>
      <w:pPr>
        <w:jc w:val="left"/>
      </w:pPr>
      <w:r>
        <w:rPr>
          <w:rFonts w:ascii="Consolas" w:eastAsia="Consolas" w:hAnsi="Consolas" w:cs="Consolas"/>
          <w:b w:val="0"/>
          <w:sz w:val="28"/>
        </w:rPr>
        <w:t xml:space="preserve">- «Между прочим Элиза дзё-тян не подала заявления. Может она захотела таким образом выделиться?» (Буркхарт)
</w:t>
      </w:r>
    </w:p>
    <w:p>
      <w:pPr/>
    </w:p>
    <w:p>
      <w:pPr>
        <w:jc w:val="left"/>
      </w:pPr>
      <w:r>
        <w:rPr>
          <w:rFonts w:ascii="Consolas" w:eastAsia="Consolas" w:hAnsi="Consolas" w:cs="Consolas"/>
          <w:b w:val="0"/>
          <w:sz w:val="28"/>
        </w:rPr>
        <w:t xml:space="preserve">- «Нет Буркхарт, всё просто.» (Маркграф Брейтхильд)
</w:t>
      </w:r>
    </w:p>
    <w:p>
      <w:pPr/>
    </w:p>
    <w:p>
      <w:pPr>
        <w:jc w:val="left"/>
      </w:pPr>
      <w:r>
        <w:rPr>
          <w:rFonts w:ascii="Consolas" w:eastAsia="Consolas" w:hAnsi="Consolas" w:cs="Consolas"/>
          <w:b w:val="0"/>
          <w:sz w:val="28"/>
        </w:rPr>
        <w:t xml:space="preserve">Положение женщин в Королевстве было не слишком завидно. Так что обладай Инна-сан и Луиза-сан большой суммой денег, то они бы точно у них надолго не задержались.
</w:t>
      </w:r>
    </w:p>
    <w:p>
      <w:pPr/>
    </w:p>
    <w:p>
      <w:pPr>
        <w:jc w:val="left"/>
      </w:pPr>
      <w:r>
        <w:rPr>
          <w:rFonts w:ascii="Consolas" w:eastAsia="Consolas" w:hAnsi="Consolas" w:cs="Consolas"/>
          <w:b w:val="0"/>
          <w:sz w:val="28"/>
        </w:rPr>
        <w:t xml:space="preserve">Вот только женщина – женщине рознь… вернее родственники этой женщины.
</w:t>
      </w:r>
    </w:p>
    <w:p>
      <w:pPr/>
    </w:p>
    <w:p>
      <w:pPr>
        <w:jc w:val="left"/>
      </w:pPr>
      <w:r>
        <w:rPr>
          <w:rFonts w:ascii="Consolas" w:eastAsia="Consolas" w:hAnsi="Consolas" w:cs="Consolas"/>
          <w:b w:val="0"/>
          <w:sz w:val="28"/>
        </w:rPr>
        <w:t xml:space="preserve">Всё-таки не стоит забывать, что Элиза является внучкой Кардинала Хоэнхайма. Так что идиотов, замышляющих против неё что-то плохое не было, к тому же и Элиза сама по себе являлась довольно известной личностью. Да и деньги она, скорее всего опять же доверит именно Барону Баумейстеру.
</w:t>
      </w:r>
    </w:p>
    <w:p>
      <w:pPr/>
    </w:p>
    <w:p>
      <w:pPr>
        <w:jc w:val="left"/>
      </w:pPr>
      <w:r>
        <w:rPr>
          <w:rFonts w:ascii="Consolas" w:eastAsia="Consolas" w:hAnsi="Consolas" w:cs="Consolas"/>
          <w:b w:val="0"/>
          <w:sz w:val="28"/>
        </w:rPr>
        <w:t xml:space="preserve">Так что если Барон Баумейстер не идиот, то и поссориться с ней до разрыва отношений он не должен, всё же что может быть романтичнее, чем та романтическая ситуация, когда она упала в обморок во время битвы с Големом-Драконом?
</w:t>
      </w:r>
    </w:p>
    <w:p>
      <w:pPr/>
    </w:p>
    <w:p>
      <w:pPr>
        <w:jc w:val="left"/>
      </w:pPr>
      <w:r>
        <w:rPr>
          <w:rFonts w:ascii="Consolas" w:eastAsia="Consolas" w:hAnsi="Consolas" w:cs="Consolas"/>
          <w:b w:val="0"/>
          <w:sz w:val="28"/>
        </w:rPr>
        <w:t xml:space="preserve">Так что в отличие от этих троих, ей какой-либо необходимости отказываться от вознаграждения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(3/4) – Авантюристская жизнь
</w:t>
      </w:r>
    </w:p>
    <w:p>
      <w:pPr/>
    </w:p>
    <w:p>
      <w:pPr>
        <w:jc w:val="left"/>
      </w:pPr>
      <w:r>
        <w:rPr>
          <w:rFonts w:ascii="Consolas" w:eastAsia="Consolas" w:hAnsi="Consolas" w:cs="Consolas"/>
          <w:b w:val="0"/>
          <w:sz w:val="28"/>
        </w:rPr>
        <w:t xml:space="preserve">Глава 45 (часть 3) – Авантюристская жизнь и новый запрос
</w:t>
      </w:r>
    </w:p>
    <w:p>
      <w:pPr/>
    </w:p>
    <w:p>
      <w:pPr>
        <w:jc w:val="left"/>
      </w:pPr>
      <w:r>
        <w:rPr>
          <w:rFonts w:ascii="Consolas" w:eastAsia="Consolas" w:hAnsi="Consolas" w:cs="Consolas"/>
          <w:b w:val="0"/>
          <w:sz w:val="28"/>
        </w:rPr>
        <w:t xml:space="preserve">Так что в отличие от этих троих, ей какой-либо необходимости отказываться от вознаграждения не было.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«Ну не знаю, всё же не зря её называют «Святой Хоэнхайм»… возможно она даже пожертвует своё вознаграждение в пользу Церкви.» (Буркхарт)
</w:t>
      </w:r>
    </w:p>
    <w:p>
      <w:pPr/>
    </w:p>
    <w:p>
      <w:pPr>
        <w:jc w:val="left"/>
      </w:pPr>
      <w:r>
        <w:rPr>
          <w:rFonts w:ascii="Consolas" w:eastAsia="Consolas" w:hAnsi="Consolas" w:cs="Consolas"/>
          <w:b w:val="0"/>
          <w:sz w:val="28"/>
        </w:rPr>
        <w:t xml:space="preserve">- «Если только вначале, всё же вознаграждение будет выплачиваться по частям, а там новые интересы и желания не заставят себя ждать, да и семейная жизнь должна будет без сомнения внести свои коррективы.» (Маркграф Брейтхильд)
</w:t>
      </w:r>
    </w:p>
    <w:p>
      <w:pPr/>
    </w:p>
    <w:p>
      <w:pPr>
        <w:jc w:val="left"/>
      </w:pPr>
      <w:r>
        <w:rPr>
          <w:rFonts w:ascii="Consolas" w:eastAsia="Consolas" w:hAnsi="Consolas" w:cs="Consolas"/>
          <w:b w:val="0"/>
          <w:sz w:val="28"/>
        </w:rPr>
        <w:t xml:space="preserve">- «Так это что получается, все деньги соберутся в руках у мальчишки?» (Буркхарт)
</w:t>
      </w:r>
    </w:p>
    <w:p>
      <w:pPr/>
    </w:p>
    <w:p>
      <w:pPr>
        <w:jc w:val="left"/>
      </w:pPr>
      <w:r>
        <w:rPr>
          <w:rFonts w:ascii="Consolas" w:eastAsia="Consolas" w:hAnsi="Consolas" w:cs="Consolas"/>
          <w:b w:val="0"/>
          <w:sz w:val="28"/>
        </w:rPr>
        <w:t xml:space="preserve">- «Да, как-то так.» (Маркграф Брейтхильд)
</w:t>
      </w:r>
    </w:p>
    <w:p>
      <w:pPr/>
    </w:p>
    <w:p>
      <w:pPr>
        <w:jc w:val="left"/>
      </w:pPr>
      <w:r>
        <w:rPr>
          <w:rFonts w:ascii="Consolas" w:eastAsia="Consolas" w:hAnsi="Consolas" w:cs="Consolas"/>
          <w:b w:val="0"/>
          <w:sz w:val="28"/>
        </w:rPr>
        <w:t xml:space="preserve">Вне всяких сомнений – это была часть задуманного Его Величеством и Министром Финансов Рюкнером плана, по улучшению экономики в Королевстве, что сейчас переживала явно видимый мной период стагнации.
</w:t>
      </w:r>
    </w:p>
    <w:p>
      <w:pPr/>
    </w:p>
    <w:p>
      <w:pPr>
        <w:jc w:val="left"/>
      </w:pPr>
      <w:r>
        <w:rPr>
          <w:rFonts w:ascii="Consolas" w:eastAsia="Consolas" w:hAnsi="Consolas" w:cs="Consolas"/>
          <w:b w:val="0"/>
          <w:sz w:val="28"/>
        </w:rPr>
        <w:t xml:space="preserve">В особенности была проблема с трущобами, что как домены монстров распространялись по окраинам Столицы. Если бросить эту проблему на самотёк или принять неверное решения – то всё это может принести просто огромнейшие проблемы в будущем.
</w:t>
      </w:r>
    </w:p>
    <w:p>
      <w:pPr/>
    </w:p>
    <w:p>
      <w:pPr>
        <w:jc w:val="left"/>
      </w:pPr>
      <w:r>
        <w:rPr>
          <w:rFonts w:ascii="Consolas" w:eastAsia="Consolas" w:hAnsi="Consolas" w:cs="Consolas"/>
          <w:b w:val="0"/>
          <w:sz w:val="28"/>
        </w:rPr>
        <w:t xml:space="preserve">И в то время, когда Его Величество совместно со своим окружением раздумывали что со всем этим делать, вдруг откуда ни возьмись появился… невероятной силы молодой маг, что сумел победить древнего обратившегося в нежить дракона.
</w:t>
      </w:r>
    </w:p>
    <w:p>
      <w:pPr/>
    </w:p>
    <w:p>
      <w:pPr>
        <w:jc w:val="left"/>
      </w:pPr>
      <w:r>
        <w:rPr>
          <w:rFonts w:ascii="Consolas" w:eastAsia="Consolas" w:hAnsi="Consolas" w:cs="Consolas"/>
          <w:b w:val="0"/>
          <w:sz w:val="28"/>
        </w:rPr>
        <w:t xml:space="preserve">Но и это было не главным, он родился в Доме, находящимся на самой южной границе Королевства.
</w:t>
      </w:r>
    </w:p>
    <w:p>
      <w:pPr/>
    </w:p>
    <w:p>
      <w:pPr>
        <w:jc w:val="left"/>
      </w:pPr>
      <w:r>
        <w:rPr>
          <w:rFonts w:ascii="Consolas" w:eastAsia="Consolas" w:hAnsi="Consolas" w:cs="Consolas"/>
          <w:b w:val="0"/>
          <w:sz w:val="28"/>
        </w:rPr>
        <w:t xml:space="preserve">И Дом этот примыкал к обширнейшим Диким Землям, которые можно было развивать не хочу.
</w:t>
      </w:r>
    </w:p>
    <w:p>
      <w:pPr/>
    </w:p>
    <w:p>
      <w:pPr>
        <w:jc w:val="left"/>
      </w:pPr>
      <w:r>
        <w:rPr>
          <w:rFonts w:ascii="Consolas" w:eastAsia="Consolas" w:hAnsi="Consolas" w:cs="Consolas"/>
          <w:b w:val="0"/>
          <w:sz w:val="28"/>
        </w:rPr>
        <w:t xml:space="preserve">Вот только если бы за это взялось Королевство – то на это бы ушла большая часть бюджета, да и не стоит сбрасывать со счетов вероятности провала всей этой масштабной затеи. Так что приняв во внимание все риски, Министр Финансов Рюкнер поклялся костьми лечь, но не допустить реализации этого плана.
</w:t>
      </w:r>
    </w:p>
    <w:p>
      <w:pPr/>
    </w:p>
    <w:p>
      <w:pPr>
        <w:jc w:val="left"/>
      </w:pPr>
      <w:r>
        <w:rPr>
          <w:rFonts w:ascii="Consolas" w:eastAsia="Consolas" w:hAnsi="Consolas" w:cs="Consolas"/>
          <w:b w:val="0"/>
          <w:sz w:val="28"/>
        </w:rPr>
        <w:t xml:space="preserve">Ведь кроме самих природных факторов, вполне могли возникнуть и рукотворные, а именно враги, во главе с его младшим братом.
</w:t>
      </w:r>
    </w:p>
    <w:p>
      <w:pPr/>
    </w:p>
    <w:p>
      <w:pPr>
        <w:jc w:val="left"/>
      </w:pPr>
      <w:r>
        <w:rPr>
          <w:rFonts w:ascii="Consolas" w:eastAsia="Consolas" w:hAnsi="Consolas" w:cs="Consolas"/>
          <w:b w:val="0"/>
          <w:sz w:val="28"/>
        </w:rPr>
        <w:t xml:space="preserve">Если человек в его положении согласиться профинансировать что-то настолько масштабное, то в случае провала… Министром Финансов может стать кто-то другой, а именно это как раз спит и видит его противник.
</w:t>
      </w:r>
    </w:p>
    <w:p>
      <w:pPr/>
    </w:p>
    <w:p>
      <w:pPr>
        <w:jc w:val="left"/>
      </w:pPr>
      <w:r>
        <w:rPr>
          <w:rFonts w:ascii="Consolas" w:eastAsia="Consolas" w:hAnsi="Consolas" w:cs="Consolas"/>
          <w:b w:val="0"/>
          <w:sz w:val="28"/>
        </w:rPr>
        <w:t xml:space="preserve">И хоть успешное улучшение экономики сделают счастливыми множество людей - это их интересовало не сильно.
</w:t>
      </w:r>
    </w:p>
    <w:p>
      <w:pPr/>
    </w:p>
    <w:p>
      <w:pPr>
        <w:jc w:val="left"/>
      </w:pPr>
      <w:r>
        <w:rPr>
          <w:rFonts w:ascii="Consolas" w:eastAsia="Consolas" w:hAnsi="Consolas" w:cs="Consolas"/>
          <w:b w:val="0"/>
          <w:sz w:val="28"/>
        </w:rPr>
        <w:t xml:space="preserve">Ну да ладно, возвращаемся к Барону Баумейстеру, после первого он практически тут же нанёс смертельный удар второму дракону, Главному Монстру Лугов Палкении. После чего ещё и отметился в охоте на обычных сильных монстров, так что его имя стало у всех на слуху.
</w:t>
      </w:r>
    </w:p>
    <w:p>
      <w:pPr/>
    </w:p>
    <w:p>
      <w:pPr>
        <w:jc w:val="left"/>
      </w:pPr>
      <w:r>
        <w:rPr>
          <w:rFonts w:ascii="Consolas" w:eastAsia="Consolas" w:hAnsi="Consolas" w:cs="Consolas"/>
          <w:b w:val="0"/>
          <w:sz w:val="28"/>
        </w:rPr>
        <w:t xml:space="preserve">Ну а в этот раз группа под его началом успешно исследовала подземные Руины, что содержали в себе целую кучу невероятно ценных и полезных для Королевства вещей.
</w:t>
      </w:r>
    </w:p>
    <w:p>
      <w:pPr/>
    </w:p>
    <w:p>
      <w:pPr>
        <w:jc w:val="left"/>
      </w:pPr>
      <w:r>
        <w:rPr>
          <w:rFonts w:ascii="Consolas" w:eastAsia="Consolas" w:hAnsi="Consolas" w:cs="Consolas"/>
          <w:b w:val="0"/>
          <w:sz w:val="28"/>
        </w:rPr>
        <w:t xml:space="preserve">Так что столь огромные средства в Барона Баумейстера вложили чуть ли не с радостью, так как подобный повод стоило бы ещё поискать.
</w:t>
      </w:r>
    </w:p>
    <w:p>
      <w:pPr/>
    </w:p>
    <w:p>
      <w:pPr>
        <w:jc w:val="left"/>
      </w:pPr>
      <w:r>
        <w:rPr>
          <w:rFonts w:ascii="Consolas" w:eastAsia="Consolas" w:hAnsi="Consolas" w:cs="Consolas"/>
          <w:b w:val="0"/>
          <w:sz w:val="28"/>
        </w:rPr>
        <w:t xml:space="preserve">- «(После всего этого следующим шагом, Барона Баумейстера должны назначить Лордом всех Диких Земель.)» (Маркграф Брейтхильд)
</w:t>
      </w:r>
    </w:p>
    <w:p>
      <w:pPr/>
    </w:p>
    <w:p>
      <w:pPr>
        <w:jc w:val="left"/>
      </w:pPr>
      <w:r>
        <w:rPr>
          <w:rFonts w:ascii="Consolas" w:eastAsia="Consolas" w:hAnsi="Consolas" w:cs="Consolas"/>
          <w:b w:val="0"/>
          <w:sz w:val="28"/>
        </w:rPr>
        <w:t xml:space="preserve">Средств теперь у него на это в принципе достаточно, ну а если он потерпит неудачу… то всё это будет оплачено из его собственного кармана, так что никто об этом особо и плакать не будет.
</w:t>
      </w:r>
    </w:p>
    <w:p>
      <w:pPr/>
    </w:p>
    <w:p>
      <w:pPr>
        <w:jc w:val="left"/>
      </w:pPr>
      <w:r>
        <w:rPr>
          <w:rFonts w:ascii="Consolas" w:eastAsia="Consolas" w:hAnsi="Consolas" w:cs="Consolas"/>
          <w:b w:val="0"/>
          <w:sz w:val="28"/>
        </w:rPr>
        <w:t xml:space="preserve">Ну а сама Королевская Семья очень быстро получит обратно потраченные ими средства от находок из подземных Руин, так что и с этой стороны для Королевства одни лишь плюсы.
</w:t>
      </w:r>
    </w:p>
    <w:p>
      <w:pPr/>
    </w:p>
    <w:p>
      <w:pPr>
        <w:jc w:val="left"/>
      </w:pPr>
      <w:r>
        <w:rPr>
          <w:rFonts w:ascii="Consolas" w:eastAsia="Consolas" w:hAnsi="Consolas" w:cs="Consolas"/>
          <w:b w:val="0"/>
          <w:sz w:val="28"/>
        </w:rPr>
        <w:t xml:space="preserve">- «(Вот только мне интересно, что они планируют насчёт самого Рыцарского Дома Баумейстер…?)» (Маркграф Брейтхильд)
</w:t>
      </w:r>
    </w:p>
    <w:p>
      <w:pPr/>
    </w:p>
    <w:p>
      <w:pPr>
        <w:jc w:val="left"/>
      </w:pPr>
      <w:r>
        <w:rPr>
          <w:rFonts w:ascii="Consolas" w:eastAsia="Consolas" w:hAnsi="Consolas" w:cs="Consolas"/>
          <w:b w:val="0"/>
          <w:sz w:val="28"/>
        </w:rPr>
        <w:t xml:space="preserve">Уменьшат ли они их территорию до масштабов Рыцарского Дома?
</w:t>
      </w:r>
    </w:p>
    <w:p>
      <w:pPr/>
    </w:p>
    <w:p>
      <w:pPr>
        <w:jc w:val="left"/>
      </w:pPr>
      <w:r>
        <w:rPr>
          <w:rFonts w:ascii="Consolas" w:eastAsia="Consolas" w:hAnsi="Consolas" w:cs="Consolas"/>
          <w:b w:val="0"/>
          <w:sz w:val="28"/>
        </w:rPr>
        <w:t xml:space="preserve">Или же под предлогом стагнации просто всё конфискуют в пользу Барона Баумейстера?
</w:t>
      </w:r>
    </w:p>
    <w:p>
      <w:pPr/>
    </w:p>
    <w:p>
      <w:pPr>
        <w:jc w:val="left"/>
      </w:pPr>
      <w:r>
        <w:rPr>
          <w:rFonts w:ascii="Consolas" w:eastAsia="Consolas" w:hAnsi="Consolas" w:cs="Consolas"/>
          <w:b w:val="0"/>
          <w:sz w:val="28"/>
        </w:rPr>
        <w:t xml:space="preserve">Или же они намереваются отнять территорию в судебном порядке?
</w:t>
      </w:r>
    </w:p>
    <w:p>
      <w:pPr/>
    </w:p>
    <w:p>
      <w:pPr>
        <w:jc w:val="left"/>
      </w:pPr>
      <w:r>
        <w:rPr>
          <w:rFonts w:ascii="Consolas" w:eastAsia="Consolas" w:hAnsi="Consolas" w:cs="Consolas"/>
          <w:b w:val="0"/>
          <w:sz w:val="28"/>
        </w:rPr>
        <w:t xml:space="preserve">И как на это отреагирует население Рыцарских Земель Баумейстер и сам Лорд. Ведь поступки нынешнего наследника не могу просчитать даже я.
</w:t>
      </w:r>
    </w:p>
    <w:p>
      <w:pPr/>
    </w:p>
    <w:p>
      <w:pPr>
        <w:jc w:val="left"/>
      </w:pPr>
      <w:r>
        <w:rPr>
          <w:rFonts w:ascii="Consolas" w:eastAsia="Consolas" w:hAnsi="Consolas" w:cs="Consolas"/>
          <w:b w:val="0"/>
          <w:sz w:val="28"/>
        </w:rPr>
        <w:t xml:space="preserve">Но это и вполне естественно – ведь я его так ни разу и не видел, причём эта нелюдимость заставляет меня тревожиться ещё сильнее. Так как если верить слухам, на способного и рассудительного Главу столь непростых земель он был не слишком-то и похож.
</w:t>
      </w:r>
    </w:p>
    <w:p>
      <w:pPr/>
    </w:p>
    <w:p>
      <w:pPr>
        <w:jc w:val="left"/>
      </w:pPr>
      <w:r>
        <w:rPr>
          <w:rFonts w:ascii="Consolas" w:eastAsia="Consolas" w:hAnsi="Consolas" w:cs="Consolas"/>
          <w:b w:val="0"/>
          <w:sz w:val="28"/>
        </w:rPr>
        <w:t xml:space="preserve">- «(Но в любом случае сопротивление скорее всего будет неизбежным… Или же Королевский Совет рассматривает возможность принудительного переселения Рыцарского Дома Баумейстер куда-нибудь поближе к Столице?)» (Маркграф Брейтхильд)
</w:t>
      </w:r>
    </w:p>
    <w:p>
      <w:pPr/>
    </w:p>
    <w:p>
      <w:pPr>
        <w:jc w:val="left"/>
      </w:pPr>
      <w:r>
        <w:rPr>
          <w:rFonts w:ascii="Consolas" w:eastAsia="Consolas" w:hAnsi="Consolas" w:cs="Consolas"/>
          <w:b w:val="0"/>
          <w:sz w:val="28"/>
        </w:rPr>
        <w:t xml:space="preserve">Вот только одной из основных проблем здесь как раз и является расстояние от Столицы до южной границы…
</w:t>
      </w:r>
    </w:p>
    <w:p>
      <w:pPr/>
    </w:p>
    <w:p>
      <w:pPr>
        <w:jc w:val="left"/>
      </w:pPr>
      <w:r>
        <w:rPr>
          <w:rFonts w:ascii="Consolas" w:eastAsia="Consolas" w:hAnsi="Consolas" w:cs="Consolas"/>
          <w:b w:val="0"/>
          <w:sz w:val="28"/>
        </w:rPr>
        <w:t xml:space="preserve">Надеюсь Королевский Совет не считает, что у Рыцарского Дома есть крылья и они с лёгкостью смогут перемахнуть горный хребет прямиком сюда? Или же они уже списали их в расход…?
</w:t>
      </w:r>
    </w:p>
    <w:p>
      <w:pPr/>
    </w:p>
    <w:p>
      <w:pPr>
        <w:jc w:val="left"/>
      </w:pPr>
      <w:r>
        <w:rPr>
          <w:rFonts w:ascii="Consolas" w:eastAsia="Consolas" w:hAnsi="Consolas" w:cs="Consolas"/>
          <w:b w:val="0"/>
          <w:sz w:val="28"/>
        </w:rPr>
        <w:t xml:space="preserve">Вот только если их оскорбят, то они вмешаются и… произойдут не слишком приятные вещи, что могут задеть и меня как их Лорда.
</w:t>
      </w:r>
    </w:p>
    <w:p>
      <w:pPr/>
    </w:p>
    <w:p>
      <w:pPr>
        <w:jc w:val="left"/>
      </w:pPr>
      <w:r>
        <w:rPr>
          <w:rFonts w:ascii="Consolas" w:eastAsia="Consolas" w:hAnsi="Consolas" w:cs="Consolas"/>
          <w:b w:val="0"/>
          <w:sz w:val="28"/>
        </w:rPr>
        <w:t xml:space="preserve">- «(Или же их нарочитое пренебрежение – это попытка атаки уже не меня…?)» (Маркграф Брейтхильд)
</w:t>
      </w:r>
    </w:p>
    <w:p>
      <w:pPr/>
    </w:p>
    <w:p>
      <w:pPr>
        <w:jc w:val="left"/>
      </w:pPr>
      <w:r>
        <w:rPr>
          <w:rFonts w:ascii="Consolas" w:eastAsia="Consolas" w:hAnsi="Consolas" w:cs="Consolas"/>
          <w:b w:val="0"/>
          <w:sz w:val="28"/>
        </w:rPr>
        <w:t xml:space="preserve">Всё же планируется разработка новых невероятно обширных земель.
</w:t>
      </w:r>
    </w:p>
    <w:p>
      <w:pPr/>
    </w:p>
    <w:p>
      <w:pPr>
        <w:jc w:val="left"/>
      </w:pPr>
      <w:r>
        <w:rPr>
          <w:rFonts w:ascii="Consolas" w:eastAsia="Consolas" w:hAnsi="Consolas" w:cs="Consolas"/>
          <w:b w:val="0"/>
          <w:sz w:val="28"/>
        </w:rPr>
        <w:t xml:space="preserve">А Барон Баумейстер уже сейчас обладает деньгами и помощниками… правда их мало, но всё же два его старших брата совсем не случайно нашли себе таких невест.
</w:t>
      </w:r>
    </w:p>
    <w:p>
      <w:pPr/>
    </w:p>
    <w:p>
      <w:pPr>
        <w:jc w:val="left"/>
      </w:pPr>
      <w:r>
        <w:rPr>
          <w:rFonts w:ascii="Consolas" w:eastAsia="Consolas" w:hAnsi="Consolas" w:cs="Consolas"/>
          <w:b w:val="0"/>
          <w:sz w:val="28"/>
        </w:rPr>
        <w:t xml:space="preserve">Если же взять во внимания размеры тех земель – то это как минимум владения Графа. Да если бы не было меня – то они сравнимы с территорией всего моего Маркграфиата.
</w:t>
      </w:r>
    </w:p>
    <w:p>
      <w:pPr/>
    </w:p>
    <w:p>
      <w:pPr>
        <w:jc w:val="left"/>
      </w:pPr>
      <w:r>
        <w:rPr>
          <w:rFonts w:ascii="Consolas" w:eastAsia="Consolas" w:hAnsi="Consolas" w:cs="Consolas"/>
          <w:b w:val="0"/>
          <w:sz w:val="28"/>
        </w:rPr>
        <w:t xml:space="preserve">Вот только конечно никакой инфраструктуры там вообще нет. А это значит, что меня непременно попросят их поддержать. А если я помогу, то будущий Граф будет мне многим обязан - так работает этот мир.
</w:t>
      </w:r>
    </w:p>
    <w:p>
      <w:pPr/>
    </w:p>
    <w:p>
      <w:pPr>
        <w:jc w:val="left"/>
      </w:pPr>
      <w:r>
        <w:rPr>
          <w:rFonts w:ascii="Consolas" w:eastAsia="Consolas" w:hAnsi="Consolas" w:cs="Consolas"/>
          <w:b w:val="0"/>
          <w:sz w:val="28"/>
        </w:rPr>
        <w:t xml:space="preserve">Так… во-первых можно отправить к Дому Графа в неблагородные вассалы выделяющихся из серой массы людей, которых мне просто некуда пристроить. Да не только я, в принципе любой благородный может захотеть отправить туда своих родственников.
</w:t>
      </w:r>
    </w:p>
    <w:p>
      <w:pPr/>
    </w:p>
    <w:p>
      <w:pPr>
        <w:jc w:val="left"/>
      </w:pPr>
      <w:r>
        <w:rPr>
          <w:rFonts w:ascii="Consolas" w:eastAsia="Consolas" w:hAnsi="Consolas" w:cs="Consolas"/>
          <w:b w:val="0"/>
          <w:sz w:val="28"/>
        </w:rPr>
        <w:t xml:space="preserve">Да и Церковь… с таким масштабом, сколько церквей там уже запланировано построить?
</w:t>
      </w:r>
    </w:p>
    <w:p>
      <w:pPr/>
    </w:p>
    <w:p>
      <w:pPr>
        <w:jc w:val="left"/>
      </w:pPr>
      <w:r>
        <w:rPr>
          <w:rFonts w:ascii="Consolas" w:eastAsia="Consolas" w:hAnsi="Consolas" w:cs="Consolas"/>
          <w:b w:val="0"/>
          <w:sz w:val="28"/>
        </w:rPr>
        <w:t xml:space="preserve">…Причём если кое-кто хочет назначить туда именно своих людей, то Элиза может рассматриваться как некий первоначальный аванс.
</w:t>
      </w:r>
    </w:p>
    <w:p>
      <w:pPr/>
    </w:p>
    <w:p>
      <w:pPr>
        <w:jc w:val="left"/>
      </w:pPr>
      <w:r>
        <w:rPr>
          <w:rFonts w:ascii="Consolas" w:eastAsia="Consolas" w:hAnsi="Consolas" w:cs="Consolas"/>
          <w:b w:val="0"/>
          <w:sz w:val="28"/>
        </w:rPr>
        <w:t xml:space="preserve">В первой же деревне должна появиться церковь, и постепенно их число будет всё расти и расти. После же освоения столь масштабных земель встанет вопрос об образовании новой епархии. Что тоже должно усилить позиции одного Кардинала в верхних эшелонах Церкви.
</w:t>
      </w:r>
    </w:p>
    <w:p>
      <w:pPr/>
    </w:p>
    <w:p>
      <w:pPr>
        <w:jc w:val="left"/>
      </w:pPr>
      <w:r>
        <w:rPr>
          <w:rFonts w:ascii="Consolas" w:eastAsia="Consolas" w:hAnsi="Consolas" w:cs="Consolas"/>
          <w:b w:val="0"/>
          <w:sz w:val="28"/>
        </w:rPr>
        <w:t xml:space="preserve">Всё очень логично и понятно… любой, кто хоть немного об этом задумается, сможет прийти к таким же выводам.
</w:t>
      </w:r>
    </w:p>
    <w:p>
      <w:pPr/>
    </w:p>
    <w:p>
      <w:pPr>
        <w:jc w:val="left"/>
      </w:pPr>
      <w:r>
        <w:rPr>
          <w:rFonts w:ascii="Consolas" w:eastAsia="Consolas" w:hAnsi="Consolas" w:cs="Consolas"/>
          <w:b w:val="0"/>
          <w:sz w:val="28"/>
        </w:rPr>
        <w:t xml:space="preserve">Так, что ещё… им в обязательном порядке будут нужны профессиональные рабочие и мастера, для обучения рабочих и контроля за строительством.
</w:t>
      </w:r>
    </w:p>
    <w:p>
      <w:pPr/>
    </w:p>
    <w:p>
      <w:pPr>
        <w:jc w:val="left"/>
      </w:pPr>
      <w:r>
        <w:rPr>
          <w:rFonts w:ascii="Consolas" w:eastAsia="Consolas" w:hAnsi="Consolas" w:cs="Consolas"/>
          <w:b w:val="0"/>
          <w:sz w:val="28"/>
        </w:rPr>
        <w:t xml:space="preserve">Но и тут для населения моих земель идут в принципе одни плюсы, конечно они будут заработать и организовать новые предприятия вдали от дома, вот только они всё равно в итоге вернутся домой и потратят свой заработок уже в моём Маркграфиате.
</w:t>
      </w:r>
    </w:p>
    <w:p>
      <w:pPr/>
    </w:p>
    <w:p>
      <w:pPr>
        <w:jc w:val="left"/>
      </w:pPr>
      <w:r>
        <w:rPr>
          <w:rFonts w:ascii="Consolas" w:eastAsia="Consolas" w:hAnsi="Consolas" w:cs="Consolas"/>
          <w:b w:val="0"/>
          <w:sz w:val="28"/>
        </w:rPr>
        <w:t xml:space="preserve">Если исключить опять же расстояние, то для южных благородных от этого будет лишь одна польза.
</w:t>
      </w:r>
    </w:p>
    <w:p>
      <w:pPr/>
    </w:p>
    <w:p>
      <w:pPr>
        <w:jc w:val="left"/>
      </w:pPr>
      <w:r>
        <w:rPr>
          <w:rFonts w:ascii="Consolas" w:eastAsia="Consolas" w:hAnsi="Consolas" w:cs="Consolas"/>
          <w:b w:val="0"/>
          <w:sz w:val="28"/>
        </w:rPr>
        <w:t xml:space="preserve">Вот только опять же всё портит этот Рыцарский Дом Баумейстер…
</w:t>
      </w:r>
    </w:p>
    <w:p>
      <w:pPr/>
    </w:p>
    <w:p>
      <w:pPr>
        <w:jc w:val="left"/>
      </w:pPr>
      <w:r>
        <w:rPr>
          <w:rFonts w:ascii="Consolas" w:eastAsia="Consolas" w:hAnsi="Consolas" w:cs="Consolas"/>
          <w:b w:val="0"/>
          <w:sz w:val="28"/>
        </w:rPr>
        <w:t xml:space="preserve">- «(Может мне начать оказывать на него давление…? Или же лучше подождать и дать Барону Баумейстеру ещё одно задание, которое ну конечно же нельзя доверить больше никому другому…)» (Маркграф Брейтхильд)
</w:t>
      </w:r>
    </w:p>
    <w:p>
      <w:pPr/>
    </w:p>
    <w:p>
      <w:pPr>
        <w:jc w:val="left"/>
      </w:pPr>
      <w:r>
        <w:rPr>
          <w:rFonts w:ascii="Consolas" w:eastAsia="Consolas" w:hAnsi="Consolas" w:cs="Consolas"/>
          <w:b w:val="0"/>
          <w:sz w:val="28"/>
        </w:rPr>
        <w:t xml:space="preserve">Так, нет смысла сейчас забивать себе всем этим голову. Ведь сделать свой ход можно будет и после действий представителей Королевства Хельмут.
</w:t>
      </w:r>
    </w:p>
    <w:p>
      <w:pPr/>
    </w:p>
    <w:p>
      <w:pPr>
        <w:jc w:val="left"/>
      </w:pPr>
      <w:r>
        <w:rPr>
          <w:rFonts w:ascii="Consolas" w:eastAsia="Consolas" w:hAnsi="Consolas" w:cs="Consolas"/>
          <w:b w:val="0"/>
          <w:sz w:val="28"/>
        </w:rPr>
        <w:t xml:space="preserve">Так что пусть Барон Баумейстер идёт по уготованной ему дорожке, а там посмотрим. В случае чего Буркхарт должен будет успеть среагировать.
</w:t>
      </w:r>
    </w:p>
    <w:p>
      <w:pPr/>
    </w:p>
    <w:p>
      <w:pPr>
        <w:jc w:val="left"/>
      </w:pPr>
      <w:r>
        <w:rPr>
          <w:rFonts w:ascii="Consolas" w:eastAsia="Consolas" w:hAnsi="Consolas" w:cs="Consolas"/>
          <w:b w:val="0"/>
          <w:sz w:val="28"/>
        </w:rPr>
        <w:t xml:space="preserve">- «Должен ли я их вновь сопровождать?» (Буркхарт)
</w:t>
      </w:r>
    </w:p>
    <w:p>
      <w:pPr/>
    </w:p>
    <w:p>
      <w:pPr>
        <w:jc w:val="left"/>
      </w:pPr>
      <w:r>
        <w:rPr>
          <w:rFonts w:ascii="Consolas" w:eastAsia="Consolas" w:hAnsi="Consolas" w:cs="Consolas"/>
          <w:b w:val="0"/>
          <w:sz w:val="28"/>
        </w:rPr>
        <w:t xml:space="preserve">- «В этот раз опасность вроде бы и не так уж велика.» (Маркграф Брейтхильд)
</w:t>
      </w:r>
    </w:p>
    <w:p>
      <w:pPr/>
    </w:p>
    <w:p>
      <w:pPr>
        <w:jc w:val="left"/>
      </w:pPr>
      <w:r>
        <w:rPr>
          <w:rFonts w:ascii="Consolas" w:eastAsia="Consolas" w:hAnsi="Consolas" w:cs="Consolas"/>
          <w:b w:val="0"/>
          <w:sz w:val="28"/>
        </w:rPr>
        <w:t xml:space="preserve">- «Если вы имеете в виду лишь степень опасности самого задания – то это конечно верно, вот только им предстоят не слишком приятные переговоры…» (Буркхарт)
</w:t>
      </w:r>
    </w:p>
    <w:p>
      <w:pPr/>
    </w:p>
    <w:p>
      <w:pPr>
        <w:jc w:val="left"/>
      </w:pPr>
      <w:r>
        <w:rPr>
          <w:rFonts w:ascii="Consolas" w:eastAsia="Consolas" w:hAnsi="Consolas" w:cs="Consolas"/>
          <w:b w:val="0"/>
          <w:sz w:val="28"/>
        </w:rPr>
        <w:t xml:space="preserve">- «Если переговоры зайдут в тупик – то это будут их проблемы.» (Маркграф Брейтхильд)
</w:t>
      </w:r>
    </w:p>
    <w:p>
      <w:pPr/>
    </w:p>
    <w:p>
      <w:pPr>
        <w:jc w:val="left"/>
      </w:pPr>
      <w:r>
        <w:rPr>
          <w:rFonts w:ascii="Consolas" w:eastAsia="Consolas" w:hAnsi="Consolas" w:cs="Consolas"/>
          <w:b w:val="0"/>
          <w:sz w:val="28"/>
        </w:rPr>
        <w:t xml:space="preserve">- «Боюсь это может вызвать кровопролитие.» (Буркхарт)
</w:t>
      </w:r>
    </w:p>
    <w:p>
      <w:pPr/>
    </w:p>
    <w:p>
      <w:pPr>
        <w:jc w:val="left"/>
      </w:pPr>
      <w:r>
        <w:rPr>
          <w:rFonts w:ascii="Consolas" w:eastAsia="Consolas" w:hAnsi="Consolas" w:cs="Consolas"/>
          <w:b w:val="0"/>
          <w:sz w:val="28"/>
        </w:rPr>
        <w:t xml:space="preserve">- «Посмотрим…» (Маркграф Брейтхильд)
</w:t>
      </w:r>
    </w:p>
    <w:p>
      <w:pPr/>
    </w:p>
    <w:p>
      <w:pPr>
        <w:jc w:val="left"/>
      </w:pPr>
      <w:r>
        <w:rPr>
          <w:rFonts w:ascii="Consolas" w:eastAsia="Consolas" w:hAnsi="Consolas" w:cs="Consolas"/>
          <w:b w:val="0"/>
          <w:sz w:val="28"/>
        </w:rPr>
        <w:t xml:space="preserve">Но как бы то ни было, я как Маркграф Брейтхильд обязан в первую очередь заботиться именно о жителях Маркграфства Брейтхильд.
</w:t>
      </w:r>
    </w:p>
    <w:p>
      <w:pPr/>
    </w:p>
    <w:p>
      <w:pPr>
        <w:jc w:val="left"/>
      </w:pPr>
      <w:r>
        <w:rPr>
          <w:rFonts w:ascii="Consolas" w:eastAsia="Consolas" w:hAnsi="Consolas" w:cs="Consolas"/>
          <w:b w:val="0"/>
          <w:sz w:val="28"/>
        </w:rPr>
        <w:t xml:space="preserve">Так что я постарался выгнать из своего сердца малейшую жалость и попытаться изменить текущее положение дел в лучшую сторону.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Точка зрения Венделина
</w:t>
      </w:r>
    </w:p>
    <w:p>
      <w:pPr/>
    </w:p>
    <w:p>
      <w:pPr>
        <w:jc w:val="left"/>
      </w:pPr>
      <w:r>
        <w:rPr>
          <w:rFonts w:ascii="Consolas" w:eastAsia="Consolas" w:hAnsi="Consolas" w:cs="Consolas"/>
          <w:b w:val="0"/>
          <w:sz w:val="28"/>
        </w:rPr>
        <w:t xml:space="preserve">- «Ох, сколько же нас тут не было? По-моему так целую вечность!» (Эрвин)
</w:t>
      </w:r>
    </w:p>
    <w:p>
      <w:pPr/>
    </w:p>
    <w:p>
      <w:pPr>
        <w:jc w:val="left"/>
      </w:pPr>
      <w:r>
        <w:rPr>
          <w:rFonts w:ascii="Consolas" w:eastAsia="Consolas" w:hAnsi="Consolas" w:cs="Consolas"/>
          <w:b w:val="0"/>
          <w:sz w:val="28"/>
        </w:rPr>
        <w:t xml:space="preserve">- «Мне стало это понятно только сейчас, я ненавижу переезды!» (Венделин)
</w:t>
      </w:r>
    </w:p>
    <w:p>
      <w:pPr/>
    </w:p>
    <w:p>
      <w:pPr>
        <w:jc w:val="left"/>
      </w:pPr>
      <w:r>
        <w:rPr>
          <w:rFonts w:ascii="Consolas" w:eastAsia="Consolas" w:hAnsi="Consolas" w:cs="Consolas"/>
          <w:b w:val="0"/>
          <w:sz w:val="28"/>
        </w:rPr>
        <w:t xml:space="preserve">- «Венд, как носильщику багажа – тебе просто нет равных!» (Луиза)
</w:t>
      </w:r>
    </w:p>
    <w:p>
      <w:pPr/>
    </w:p>
    <w:p>
      <w:pPr>
        <w:jc w:val="left"/>
      </w:pPr>
      <w:r>
        <w:rPr>
          <w:rFonts w:ascii="Consolas" w:eastAsia="Consolas" w:hAnsi="Consolas" w:cs="Consolas"/>
          <w:b w:val="0"/>
          <w:sz w:val="28"/>
        </w:rPr>
        <w:t xml:space="preserve">Внезапно простая поездка на свадьбу к брату растянулась на более чем два с половиной года. К тому же в первом же нашем групповом задании в качестве авантюристов мы чуть было не погибли.
</w:t>
      </w:r>
    </w:p>
    <w:p>
      <w:pPr/>
    </w:p>
    <w:p>
      <w:pPr>
        <w:jc w:val="left"/>
      </w:pPr>
      <w:r>
        <w:rPr>
          <w:rFonts w:ascii="Consolas" w:eastAsia="Consolas" w:hAnsi="Consolas" w:cs="Consolas"/>
          <w:b w:val="0"/>
          <w:sz w:val="28"/>
        </w:rPr>
        <w:t xml:space="preserve">Ну после того как мы разрешили все связанные с этим заданием вопросы – наконец-то смогли вернуться в мой находящийся в Брейтбурге Особняк.
</w:t>
      </w:r>
    </w:p>
    <w:p>
      <w:pPr/>
    </w:p>
    <w:p>
      <w:pPr>
        <w:jc w:val="left"/>
      </w:pPr>
      <w:r>
        <w:rPr>
          <w:rFonts w:ascii="Consolas" w:eastAsia="Consolas" w:hAnsi="Consolas" w:cs="Consolas"/>
          <w:b w:val="0"/>
          <w:sz w:val="28"/>
        </w:rPr>
        <w:t xml:space="preserve">Вообще-то я иногда здесь бывал, но так как свободного времени у меня практически не было, то и происходило это очень редко.
</w:t>
      </w:r>
    </w:p>
    <w:p>
      <w:pPr/>
    </w:p>
    <w:p>
      <w:pPr>
        <w:jc w:val="left"/>
      </w:pPr>
      <w:r>
        <w:rPr>
          <w:rFonts w:ascii="Consolas" w:eastAsia="Consolas" w:hAnsi="Consolas" w:cs="Consolas"/>
          <w:b w:val="0"/>
          <w:sz w:val="28"/>
        </w:rPr>
        <w:t xml:space="preserve">И это меня немного расстраивало, так как это был замечательный Особняк, что если честно нравился мне даже больше чем столичный.
</w:t>
      </w:r>
    </w:p>
    <w:p>
      <w:pPr/>
    </w:p>
    <w:p>
      <w:pPr>
        <w:jc w:val="left"/>
      </w:pPr>
      <w:r>
        <w:rPr>
          <w:rFonts w:ascii="Consolas" w:eastAsia="Consolas" w:hAnsi="Consolas" w:cs="Consolas"/>
          <w:b w:val="0"/>
          <w:sz w:val="28"/>
        </w:rPr>
        <w:t xml:space="preserve">И вот наконец-то со всеми попрощавшись, а именно: с Эрихом они-саном и всем семейством Брандт, Армстронгом-доши, Уорреном-саном и всеми остальными, мы с помощью магии телепортации вновь в него вернулись.
</w:t>
      </w:r>
    </w:p>
    <w:p>
      <w:pPr/>
    </w:p>
    <w:p>
      <w:pPr>
        <w:jc w:val="left"/>
      </w:pPr>
      <w:r>
        <w:rPr>
          <w:rFonts w:ascii="Consolas" w:eastAsia="Consolas" w:hAnsi="Consolas" w:cs="Consolas"/>
          <w:b w:val="0"/>
          <w:sz w:val="28"/>
        </w:rPr>
        <w:t xml:space="preserve">Причём за время нашей подготовки к переселению, группа Эрва провернула один очень удививший меня инцидент, отдав практически всю полученную ими награду мне. Мотивировав это тем, что такое количество денег не принесёт им ничего кроме проблем.
</w:t>
      </w:r>
    </w:p>
    <w:p>
      <w:pPr/>
    </w:p>
    <w:p>
      <w:pPr>
        <w:jc w:val="left"/>
      </w:pPr>
      <w:r>
        <w:rPr>
          <w:rFonts w:ascii="Consolas" w:eastAsia="Consolas" w:hAnsi="Consolas" w:cs="Consolas"/>
          <w:b w:val="0"/>
          <w:sz w:val="28"/>
        </w:rPr>
        <w:t xml:space="preserve">Причём они использовали какую-то специальную систему подачи заявления в Гильдию Авантюристов. Так что в итоге была выпущена официальная бумага, на которой они поставили свои подписи о полном согласии с новой суммой своего вознаграждения, а именно всего с 100 платиновых монет.
</w:t>
      </w:r>
    </w:p>
    <w:p>
      <w:pPr/>
    </w:p>
    <w:p>
      <w:pPr>
        <w:jc w:val="left"/>
      </w:pPr>
      <w:r>
        <w:rPr>
          <w:rFonts w:ascii="Consolas" w:eastAsia="Consolas" w:hAnsi="Consolas" w:cs="Consolas"/>
          <w:b w:val="0"/>
          <w:sz w:val="28"/>
        </w:rPr>
        <w:t xml:space="preserve">Плюс ещё и Элиза доверила практически всё своё вознаграждение мне.
</w:t>
      </w:r>
    </w:p>
    <w:p>
      <w:pPr/>
    </w:p>
    <w:p>
      <w:pPr>
        <w:jc w:val="left"/>
      </w:pPr>
      <w:r>
        <w:rPr>
          <w:rFonts w:ascii="Consolas" w:eastAsia="Consolas" w:hAnsi="Consolas" w:cs="Consolas"/>
          <w:b w:val="0"/>
          <w:sz w:val="28"/>
        </w:rPr>
        <w:t xml:space="preserve">И хоть платёж растянулся на целых 20 лет, но уже сейчас в моей пространственной сумке лежало 5 «Королевских Жетонов», которые можно было обменять на деньги, подав заявку в Королевский Дворец.
</w:t>
      </w:r>
    </w:p>
    <w:p>
      <w:pPr/>
    </w:p>
    <w:p>
      <w:pPr>
        <w:jc w:val="left"/>
      </w:pPr>
      <w:r>
        <w:rPr>
          <w:rFonts w:ascii="Consolas" w:eastAsia="Consolas" w:hAnsi="Consolas" w:cs="Consolas"/>
          <w:b w:val="0"/>
          <w:sz w:val="28"/>
        </w:rPr>
        <w:t xml:space="preserve">На первый взгляд эти «Королевские Жетоны» являлись обычными затейливо вырезанными деревяшками, но любой маг мог увидеть, как они чуть ли не светились от заложенной в них магии. Изготавливались они кстати с помощью специального артефакта, созданного ещё во времена Древней Магической Цивилизации.
</w:t>
      </w:r>
    </w:p>
    <w:p>
      <w:pPr/>
    </w:p>
    <w:p>
      <w:pPr>
        <w:jc w:val="left"/>
      </w:pPr>
      <w:r>
        <w:rPr>
          <w:rFonts w:ascii="Consolas" w:eastAsia="Consolas" w:hAnsi="Consolas" w:cs="Consolas"/>
          <w:b w:val="0"/>
          <w:sz w:val="28"/>
        </w:rPr>
        <w:t xml:space="preserve">Конечно защита от подделок была на высшем магическом уровне… вот только я не понимаю, зачем она вообще была нужна. Ведь как я слышал, этими жетонами во всём Королевстве Хельмут владели лишь считанные единицы.
</w:t>
      </w:r>
    </w:p>
    <w:p>
      <w:pPr/>
    </w:p>
    <w:p>
      <w:pPr>
        <w:jc w:val="left"/>
      </w:pPr>
      <w:r>
        <w:rPr>
          <w:rFonts w:ascii="Consolas" w:eastAsia="Consolas" w:hAnsi="Consolas" w:cs="Consolas"/>
          <w:b w:val="0"/>
          <w:sz w:val="28"/>
        </w:rPr>
        <w:t xml:space="preserve">Ну и так как вести этому учёт не составляло никакого труда, то никаких случаев подделки, как по моему скромному мнению, и быть не могло.
</w:t>
      </w:r>
    </w:p>
    <w:p>
      <w:pPr/>
    </w:p>
    <w:p>
      <w:pPr>
        <w:jc w:val="left"/>
      </w:pPr>
      <w:r>
        <w:rPr>
          <w:rFonts w:ascii="Consolas" w:eastAsia="Consolas" w:hAnsi="Consolas" w:cs="Consolas"/>
          <w:b w:val="0"/>
          <w:sz w:val="28"/>
        </w:rPr>
        <w:t xml:space="preserve">Конечно серебряные и золотые монеты время от времени пытались подделать, но расплата за всё это была лишь поголовной казнью всех замешанных в этом невзирая ни на что. Так что решиться на такое «смертельное» нарушение закона решались не многие.
</w:t>
      </w:r>
    </w:p>
    <w:p>
      <w:pPr/>
    </w:p>
    <w:p>
      <w:pPr>
        <w:jc w:val="left"/>
      </w:pPr>
      <w:r>
        <w:rPr>
          <w:rFonts w:ascii="Consolas" w:eastAsia="Consolas" w:hAnsi="Consolas" w:cs="Consolas"/>
          <w:b w:val="0"/>
          <w:sz w:val="28"/>
        </w:rPr>
        <w:t xml:space="preserve">Королевский Жетон был невероятно редким явлением, и выдавался лишь в тех случаях, когда оплата платиновыми пластинами оказывалась затруднительной.
</w:t>
      </w:r>
    </w:p>
    <w:p>
      <w:pPr/>
    </w:p>
    <w:p>
      <w:pPr>
        <w:jc w:val="left"/>
      </w:pPr>
      <w:r>
        <w:rPr>
          <w:rFonts w:ascii="Consolas" w:eastAsia="Consolas" w:hAnsi="Consolas" w:cs="Consolas"/>
          <w:b w:val="0"/>
          <w:sz w:val="28"/>
        </w:rPr>
        <w:t xml:space="preserve">Ах да, стоимость Королевского Жетона составляла сто платиновых пластин или тысяча платиновых монет.
</w:t>
      </w:r>
    </w:p>
    <w:p>
      <w:pPr/>
    </w:p>
    <w:p>
      <w:pPr>
        <w:jc w:val="left"/>
      </w:pPr>
      <w:r>
        <w:rPr>
          <w:rFonts w:ascii="Consolas" w:eastAsia="Consolas" w:hAnsi="Consolas" w:cs="Consolas"/>
          <w:b w:val="0"/>
          <w:sz w:val="28"/>
        </w:rPr>
        <w:t xml:space="preserve">Получив эти Королевские Жетоны в Казначействе, я сразу отдал по 100 платиновых монет Эрву, Инне и Луизе.
</w:t>
      </w:r>
    </w:p>
    <w:p>
      <w:pPr/>
    </w:p>
    <w:p>
      <w:pPr>
        <w:jc w:val="left"/>
      </w:pPr>
      <w:r>
        <w:rPr>
          <w:rFonts w:ascii="Consolas" w:eastAsia="Consolas" w:hAnsi="Consolas" w:cs="Consolas"/>
          <w:b w:val="0"/>
          <w:sz w:val="28"/>
        </w:rPr>
        <w:t xml:space="preserve">- «Если тебе не сложно, не отправляйся никуда далеко, приблизительно дня через два мне нужно будет кое о чём с вами переговорить.» (Буркхарт)
</w:t>
      </w:r>
    </w:p>
    <w:p>
      <w:pPr/>
    </w:p>
    <w:p>
      <w:pPr>
        <w:jc w:val="left"/>
      </w:pPr>
      <w:r>
        <w:rPr>
          <w:rFonts w:ascii="Consolas" w:eastAsia="Consolas" w:hAnsi="Consolas" w:cs="Consolas"/>
          <w:b w:val="0"/>
          <w:sz w:val="28"/>
        </w:rPr>
        <w:t xml:space="preserve">Попросил меня Буркхарт-сан, которому не хотелось лишний раз лететь на магическом дирижабле если был способ практически мгновенно оказаться на месте, так что он специально задержался на пару дней в Столице ради этого.
</w:t>
      </w:r>
    </w:p>
    <w:p>
      <w:pPr/>
    </w:p>
    <w:p>
      <w:pPr>
        <w:jc w:val="left"/>
      </w:pPr>
      <w:r>
        <w:rPr>
          <w:rFonts w:ascii="Consolas" w:eastAsia="Consolas" w:hAnsi="Consolas" w:cs="Consolas"/>
          <w:b w:val="0"/>
          <w:sz w:val="28"/>
        </w:rPr>
        <w:t xml:space="preserve">Моя магия телепортации, сколько я в ней не практиковался – не позволяла переносить за раз более 6 человек, со мной получается семь. Но так как в это количество мы укладывались, то для перемещения всех нас в Брейтбург мне понадобился всего лишь одна телепортация.
</w:t>
      </w:r>
    </w:p>
    <w:p>
      <w:pPr/>
    </w:p>
    <w:p>
      <w:pPr>
        <w:jc w:val="left"/>
      </w:pPr>
      <w:r>
        <w:rPr>
          <w:rFonts w:ascii="Consolas" w:eastAsia="Consolas" w:hAnsi="Consolas" w:cs="Consolas"/>
          <w:b w:val="0"/>
          <w:sz w:val="28"/>
        </w:rPr>
        <w:t xml:space="preserve">Любой маг, что мог использовать магию телепортации, обязан был её зарегистрировать, поэтому скрывать такую способность было чревато огромнейшими проблемами.
</w:t>
      </w:r>
    </w:p>
    <w:p>
      <w:pPr/>
    </w:p>
    <w:p>
      <w:pPr>
        <w:jc w:val="left"/>
      </w:pPr>
      <w:r>
        <w:rPr>
          <w:rFonts w:ascii="Consolas" w:eastAsia="Consolas" w:hAnsi="Consolas" w:cs="Consolas"/>
          <w:b w:val="0"/>
          <w:sz w:val="28"/>
        </w:rPr>
        <w:t xml:space="preserve">Это делалось для мобилизации таких сверхполезных людей в случае чрезвычайных ситуаций, таких как войны или восстания. Но опять же, мобилизация ни разу не проводилась вот уже более чем 200 лет. Так что как только я вернулся вместе с Буркхартом в Брейтбург, то тут же отправились к Маркграфу Брейтхильду и сообщил ему о своём прибытии сюда.
</w:t>
      </w:r>
    </w:p>
    <w:p>
      <w:pPr/>
    </w:p>
    <w:p>
      <w:pPr>
        <w:jc w:val="left"/>
      </w:pPr>
      <w:r>
        <w:rPr>
          <w:rFonts w:ascii="Consolas" w:eastAsia="Consolas" w:hAnsi="Consolas" w:cs="Consolas"/>
          <w:b w:val="0"/>
          <w:sz w:val="28"/>
        </w:rPr>
        <w:t xml:space="preserve">По дороге заглянув в отделение Гильдии Авантюристов, с заявлением о смене месторасположение группы «Охотников за Драконами».
</w:t>
      </w:r>
    </w:p>
    <w:p>
      <w:pPr/>
    </w:p>
    <w:p>
      <w:pPr>
        <w:jc w:val="left"/>
      </w:pPr>
      <w:r>
        <w:rPr>
          <w:rFonts w:ascii="Consolas" w:eastAsia="Consolas" w:hAnsi="Consolas" w:cs="Consolas"/>
          <w:b w:val="0"/>
          <w:sz w:val="28"/>
        </w:rPr>
        <w:t xml:space="preserve">Ну и вот уже на второй день мы отправились охотиться на обычных монстров в ближайшем от Брейтбурга домене монстров.
</w:t>
      </w:r>
    </w:p>
    <w:p>
      <w:pPr/>
    </w:p>
    <w:p>
      <w:pPr>
        <w:jc w:val="left"/>
      </w:pPr>
      <w:r>
        <w:rPr>
          <w:rFonts w:ascii="Consolas" w:eastAsia="Consolas" w:hAnsi="Consolas" w:cs="Consolas"/>
          <w:b w:val="0"/>
          <w:sz w:val="28"/>
        </w:rPr>
        <w:t xml:space="preserve">Можно сказать мы навёрстывали то, что по вине принудительного задания на исследование подземных Руин упустили.
</w:t>
      </w:r>
    </w:p>
    <w:p>
      <w:pPr/>
    </w:p>
    <w:p>
      <w:pPr>
        <w:jc w:val="left"/>
      </w:pPr>
      <w:r>
        <w:rPr>
          <w:rFonts w:ascii="Consolas" w:eastAsia="Consolas" w:hAnsi="Consolas" w:cs="Consolas"/>
          <w:b w:val="0"/>
          <w:sz w:val="28"/>
        </w:rPr>
        <w:t xml:space="preserve">Так что передвигаясь по являющемуся доменом монстров лесу мы постоянно охотились на указанных нам в Гильдии Авантюристов монстров, оттачивая свои групповые навыки сражения с «нормальными» живыми противниками, а не с металлическими големами.
</w:t>
      </w:r>
    </w:p>
    <w:p>
      <w:pPr/>
    </w:p>
    <w:p>
      <w:pPr>
        <w:jc w:val="left"/>
      </w:pPr>
      <w:r>
        <w:rPr>
          <w:rFonts w:ascii="Consolas" w:eastAsia="Consolas" w:hAnsi="Consolas" w:cs="Consolas"/>
          <w:b w:val="0"/>
          <w:sz w:val="28"/>
        </w:rPr>
        <w:t xml:space="preserve">Были монстры похожие на медведей, были похожие на волков и диких кабанов.
</w:t>
      </w:r>
    </w:p>
    <w:p>
      <w:pPr/>
    </w:p>
    <w:p>
      <w:pPr>
        <w:jc w:val="left"/>
      </w:pPr>
      <w:r>
        <w:rPr>
          <w:rFonts w:ascii="Consolas" w:eastAsia="Consolas" w:hAnsi="Consolas" w:cs="Consolas"/>
          <w:b w:val="0"/>
          <w:sz w:val="28"/>
        </w:rPr>
        <w:t xml:space="preserve">Такие монстры образовывались из-за того, что время от времени в домен забредают дикие животные, которые здесь и мутируют, превращаясь в свирепых монстров. Они становятся в несколько раз больше прежних самих себя, в то время как в их телах начинает развиваться магический камень. Хм, мне вот интересно, а их мясо, кости, органы и шкура будут пользоваться спросом или же нет? Да и вообще, сколько мы за всё это сможем получить…?
</w:t>
      </w:r>
    </w:p>
    <w:p>
      <w:pPr/>
    </w:p>
    <w:p>
      <w:pPr>
        <w:jc w:val="left"/>
      </w:pPr>
      <w:r>
        <w:rPr>
          <w:rFonts w:ascii="Consolas" w:eastAsia="Consolas" w:hAnsi="Consolas" w:cs="Consolas"/>
          <w:b w:val="0"/>
          <w:sz w:val="28"/>
        </w:rPr>
        <w:t xml:space="preserve">Всё же с мутировавшим медведем, что стал в несколько раз больше себя обычного, обычные люди точно не смогут справиться. Да они скорей всего умрут от всего лишь одного удара.
</w:t>
      </w:r>
    </w:p>
    <w:p>
      <w:pPr/>
    </w:p>
    <w:p>
      <w:pPr>
        <w:jc w:val="left"/>
      </w:pPr>
      <w:r>
        <w:rPr>
          <w:rFonts w:ascii="Consolas" w:eastAsia="Consolas" w:hAnsi="Consolas" w:cs="Consolas"/>
          <w:b w:val="0"/>
          <w:sz w:val="28"/>
        </w:rPr>
        <w:t xml:space="preserve">Так что учитывая столь сильную опасность, этим занимались исключительно авантюристы, получающие за это вознаграждение.
</w:t>
      </w:r>
    </w:p>
    <w:p>
      <w:pPr/>
    </w:p>
    <w:p>
      <w:pPr>
        <w:jc w:val="left"/>
      </w:pPr>
      <w:r>
        <w:rPr>
          <w:rFonts w:ascii="Consolas" w:eastAsia="Consolas" w:hAnsi="Consolas" w:cs="Consolas"/>
          <w:b w:val="0"/>
          <w:sz w:val="28"/>
        </w:rPr>
        <w:t xml:space="preserve">- «Эрв и Луиза сегодня в каком-то приподнятом настроении.» (Венделин)
</w:t>
      </w:r>
    </w:p>
    <w:p>
      <w:pPr/>
    </w:p>
    <w:p>
      <w:pPr>
        <w:jc w:val="left"/>
      </w:pPr>
      <w:r>
        <w:rPr>
          <w:rFonts w:ascii="Consolas" w:eastAsia="Consolas" w:hAnsi="Consolas" w:cs="Consolas"/>
          <w:b w:val="0"/>
          <w:sz w:val="28"/>
        </w:rPr>
        <w:t xml:space="preserve">- «Думаю они радуются, всё же наше первое задание оказалось слишком сложным…» (Элиза)
</w:t>
      </w:r>
    </w:p>
    <w:p>
      <w:pPr/>
    </w:p>
    <w:p>
      <w:pPr>
        <w:jc w:val="left"/>
      </w:pPr>
      <w:r>
        <w:rPr>
          <w:rFonts w:ascii="Consolas" w:eastAsia="Consolas" w:hAnsi="Consolas" w:cs="Consolas"/>
          <w:b w:val="0"/>
          <w:sz w:val="28"/>
        </w:rPr>
        <w:t xml:space="preserve">Ну да, по сравнению с теми событиями – это можно сказать настоящий отдых. Так что в этой обычной работе авантюристов мы все испытывали определённый энтузиазм, просто скорее всего кто-то больше, а кто-то меньше.
</w:t>
      </w:r>
    </w:p>
    <w:p>
      <w:pPr/>
    </w:p>
    <w:p>
      <w:pPr>
        <w:jc w:val="left"/>
      </w:pPr>
      <w:r>
        <w:rPr>
          <w:rFonts w:ascii="Consolas" w:eastAsia="Consolas" w:hAnsi="Consolas" w:cs="Consolas"/>
          <w:b w:val="0"/>
          <w:sz w:val="28"/>
        </w:rPr>
        <w:t xml:space="preserve">- «Ну что, думаю мы достаточно размялись, давайте возвращаться?» (Венделин)
</w:t>
      </w:r>
    </w:p>
    <w:p>
      <w:pPr/>
    </w:p>
    <w:p>
      <w:pPr>
        <w:jc w:val="left"/>
      </w:pPr>
      <w:r>
        <w:rPr>
          <w:rFonts w:ascii="Consolas" w:eastAsia="Consolas" w:hAnsi="Consolas" w:cs="Consolas"/>
          <w:b w:val="0"/>
          <w:sz w:val="28"/>
        </w:rPr>
        <w:t xml:space="preserve">Построение нашей группы было уже обычным и даже привычным. Впереди находились Эрв с Луизой, в то время как владеющая копьём Инна атаковала лишь в случае необходимости, оставаясь наготове всегда встретить внезапно появившеюся новую опасность. Ну а мы с Элизой помогали им на расстоянии.
</w:t>
      </w:r>
    </w:p>
    <w:p>
      <w:pPr/>
    </w:p>
    <w:p>
      <w:pPr>
        <w:jc w:val="left"/>
      </w:pPr>
      <w:r>
        <w:rPr>
          <w:rFonts w:ascii="Consolas" w:eastAsia="Consolas" w:hAnsi="Consolas" w:cs="Consolas"/>
          <w:b w:val="0"/>
          <w:sz w:val="28"/>
        </w:rPr>
        <w:t xml:space="preserve">Ну и так как мы охотились в домене монстров уже довольно продолжительное время, то и монстров мы успели убить совсем не мало. Так что приняв всё это во внимание, я предложил на этом сегодня закончить.
</w:t>
      </w:r>
    </w:p>
    <w:p>
      <w:pPr/>
    </w:p>
    <w:p>
      <w:pPr>
        <w:jc w:val="left"/>
      </w:pPr>
      <w:r>
        <w:rPr>
          <w:rFonts w:ascii="Consolas" w:eastAsia="Consolas" w:hAnsi="Consolas" w:cs="Consolas"/>
          <w:b w:val="0"/>
          <w:sz w:val="28"/>
        </w:rPr>
        <w:t xml:space="preserve">- «И вправду, на сегодня хватит.» (Инна)
</w:t>
      </w:r>
    </w:p>
    <w:p>
      <w:pPr/>
    </w:p>
    <w:p>
      <w:pPr>
        <w:jc w:val="left"/>
      </w:pPr>
      <w:r>
        <w:rPr>
          <w:rFonts w:ascii="Consolas" w:eastAsia="Consolas" w:hAnsi="Consolas" w:cs="Consolas"/>
          <w:b w:val="0"/>
          <w:sz w:val="28"/>
        </w:rPr>
        <w:t xml:space="preserve">- «Инне-сан как и нам не пришлось сегодня много работать.» (Элиза)
</w:t>
      </w:r>
    </w:p>
    <w:p>
      <w:pPr/>
    </w:p>
    <w:p>
      <w:pPr>
        <w:jc w:val="left"/>
      </w:pPr>
      <w:r>
        <w:rPr>
          <w:rFonts w:ascii="Consolas" w:eastAsia="Consolas" w:hAnsi="Consolas" w:cs="Consolas"/>
          <w:b w:val="0"/>
          <w:sz w:val="28"/>
        </w:rPr>
        <w:t xml:space="preserve">- «Да, мне редко приходилась вступать в бой, эти двое – будто с цепи сегодня сорвались!» (Инна)
</w:t>
      </w:r>
    </w:p>
    <w:p>
      <w:pPr/>
    </w:p>
    <w:p>
      <w:pPr>
        <w:jc w:val="left"/>
      </w:pPr>
      <w:r>
        <w:rPr>
          <w:rFonts w:ascii="Consolas" w:eastAsia="Consolas" w:hAnsi="Consolas" w:cs="Consolas"/>
          <w:b w:val="0"/>
          <w:sz w:val="28"/>
        </w:rPr>
        <w:t xml:space="preserve">В эти пару дней Эрв с Луизой решили взять на себя ведущую роль в охоте, нападая в домене монстров на всё что шевелится.
</w:t>
      </w:r>
    </w:p>
    <w:p>
      <w:pPr/>
    </w:p>
    <w:p>
      <w:pPr>
        <w:jc w:val="left"/>
      </w:pPr>
      <w:r>
        <w:rPr>
          <w:rFonts w:ascii="Consolas" w:eastAsia="Consolas" w:hAnsi="Consolas" w:cs="Consolas"/>
          <w:b w:val="0"/>
          <w:sz w:val="28"/>
        </w:rPr>
        <w:t xml:space="preserve">- «Хоть мы и были сегодня в роли балласта, но окружающие постоянно пускают нелепые слухи о группе Эрвина.» (Венделин)
</w:t>
      </w:r>
    </w:p>
    <w:p>
      <w:pPr/>
    </w:p>
    <w:p>
      <w:pPr>
        <w:jc w:val="left"/>
      </w:pPr>
      <w:r>
        <w:rPr>
          <w:rFonts w:ascii="Consolas" w:eastAsia="Consolas" w:hAnsi="Consolas" w:cs="Consolas"/>
          <w:b w:val="0"/>
          <w:sz w:val="28"/>
        </w:rPr>
        <w:t xml:space="preserve">Обратился я к Элизе.
</w:t>
      </w:r>
    </w:p>
    <w:p>
      <w:pPr/>
    </w:p>
    <w:p>
      <w:pPr>
        <w:jc w:val="left"/>
      </w:pPr>
      <w:r>
        <w:rPr>
          <w:rFonts w:ascii="Consolas" w:eastAsia="Consolas" w:hAnsi="Consolas" w:cs="Consolas"/>
          <w:b w:val="0"/>
          <w:sz w:val="28"/>
        </w:rPr>
        <w:t xml:space="preserve">В независимости от того, в каком мире находится - людская зависть скорее всего будет в обязательном порядке присутствовать в каждом из них.
</w:t>
      </w:r>
    </w:p>
    <w:p>
      <w:pPr/>
    </w:p>
    <w:p>
      <w:pPr>
        <w:jc w:val="left"/>
      </w:pPr>
      <w:r>
        <w:rPr>
          <w:rFonts w:ascii="Consolas" w:eastAsia="Consolas" w:hAnsi="Consolas" w:cs="Consolas"/>
          <w:b w:val="0"/>
          <w:sz w:val="28"/>
        </w:rPr>
        <w:t xml:space="preserve">Даже в отношении меня, того кто уничтожил драконов, маги и благородные сплетничали как об «Ублюдке, которому невероятно повезло».
</w:t>
      </w:r>
    </w:p>
    <w:p>
      <w:pPr/>
    </w:p>
    <w:p>
      <w:pPr>
        <w:jc w:val="left"/>
      </w:pPr>
      <w:r>
        <w:rPr>
          <w:rFonts w:ascii="Consolas" w:eastAsia="Consolas" w:hAnsi="Consolas" w:cs="Consolas"/>
          <w:b w:val="0"/>
          <w:sz w:val="28"/>
        </w:rPr>
        <w:t xml:space="preserve">К Луизе естественно относились как к «Малолетке», ну и что-то подобное можно было услышать и по отношению к Инне с Эрвом.
</w:t>
      </w:r>
    </w:p>
    <w:p>
      <w:pPr/>
    </w:p>
    <w:p>
      <w:pPr>
        <w:jc w:val="left"/>
      </w:pPr>
      <w:r>
        <w:rPr>
          <w:rFonts w:ascii="Consolas" w:eastAsia="Consolas" w:hAnsi="Consolas" w:cs="Consolas"/>
          <w:b w:val="0"/>
          <w:sz w:val="28"/>
        </w:rPr>
        <w:t xml:space="preserve">Единственной о ком не было слышно ни одного плохого слова была Элиза, но это и понятно, ведь к ней относились чуть ли не как к святой.
</w:t>
      </w:r>
    </w:p>
    <w:p>
      <w:pPr/>
    </w:p>
    <w:p>
      <w:pPr>
        <w:jc w:val="left"/>
      </w:pPr>
      <w:r>
        <w:rPr>
          <w:rFonts w:ascii="Consolas" w:eastAsia="Consolas" w:hAnsi="Consolas" w:cs="Consolas"/>
          <w:b w:val="0"/>
          <w:sz w:val="28"/>
        </w:rPr>
        <w:t xml:space="preserve">- «Они смогли возвыситься только лишь из-за связи с Бароном Баумейстером.» (Слухи)
</w:t>
      </w:r>
    </w:p>
    <w:p>
      <w:pPr/>
    </w:p>
    <w:p>
      <w:pPr>
        <w:jc w:val="left"/>
      </w:pPr>
      <w:r>
        <w:rPr>
          <w:rFonts w:ascii="Consolas" w:eastAsia="Consolas" w:hAnsi="Consolas" w:cs="Consolas"/>
          <w:b w:val="0"/>
          <w:sz w:val="28"/>
        </w:rPr>
        <w:t xml:space="preserve">Но завистники были всегда, и хоть некоторые кричали во всё горло: «Лучше бы это задание дали нам, а не этим соплякам!», вот только я что-то очень сильно сомневаюсь, что эти крикуны прошли бы дальше первого Голема-Дракона.
</w:t>
      </w:r>
    </w:p>
    <w:p>
      <w:pPr/>
    </w:p>
    <w:p>
      <w:pPr>
        <w:jc w:val="left"/>
      </w:pPr>
      <w:r>
        <w:rPr>
          <w:rFonts w:ascii="Consolas" w:eastAsia="Consolas" w:hAnsi="Consolas" w:cs="Consolas"/>
          <w:b w:val="0"/>
          <w:sz w:val="28"/>
        </w:rPr>
        <w:t xml:space="preserve">- «Но ведь если принять во внимание отказ от большей части вознаграждения, то у них-то и достижений толком нет, чему здесь можно завидовать?» (Элиза)
</w:t>
      </w:r>
    </w:p>
    <w:p>
      <w:pPr/>
    </w:p>
    <w:p>
      <w:pPr>
        <w:jc w:val="left"/>
      </w:pPr>
      <w:r>
        <w:rPr>
          <w:rFonts w:ascii="Consolas" w:eastAsia="Consolas" w:hAnsi="Consolas" w:cs="Consolas"/>
          <w:b w:val="0"/>
          <w:sz w:val="28"/>
        </w:rPr>
        <w:t xml:space="preserve">- «Тем не менее 100 платиновых монет – являются 100 платиновыми монетами, так что найдётся немало тех, кто и такое вознаграждение посчитает невероятно чрезмерным.» (Венделин)
</w:t>
      </w:r>
    </w:p>
    <w:p>
      <w:pPr/>
    </w:p>
    <w:p>
      <w:pPr>
        <w:jc w:val="left"/>
      </w:pPr>
      <w:r>
        <w:rPr>
          <w:rFonts w:ascii="Consolas" w:eastAsia="Consolas" w:hAnsi="Consolas" w:cs="Consolas"/>
          <w:b w:val="0"/>
          <w:sz w:val="28"/>
        </w:rPr>
        <w:t xml:space="preserve">По виду Элизы было видно, что она со мной не согласна, но в принципе так оно всё и было. Даже столь небольшая часть вознаграждения – являлась для большинства обывателей просто сумасшедшей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(4/4) – Авантюристская жизнь
</w:t>
      </w:r>
    </w:p>
    <w:p>
      <w:pPr/>
    </w:p>
    <w:p>
      <w:pPr>
        <w:jc w:val="left"/>
      </w:pPr>
      <w:r>
        <w:rPr>
          <w:rFonts w:ascii="Consolas" w:eastAsia="Consolas" w:hAnsi="Consolas" w:cs="Consolas"/>
          <w:b w:val="0"/>
          <w:sz w:val="28"/>
        </w:rPr>
        <w:t xml:space="preserve">Глава 45 (часть 4) – Авантюристская жизнь и новый запрос
</w:t>
      </w:r>
    </w:p>
    <w:p>
      <w:pPr/>
    </w:p>
    <w:p>
      <w:pPr>
        <w:jc w:val="left"/>
      </w:pPr>
      <w:r>
        <w:rPr>
          <w:rFonts w:ascii="Consolas" w:eastAsia="Consolas" w:hAnsi="Consolas" w:cs="Consolas"/>
          <w:b w:val="0"/>
          <w:sz w:val="28"/>
        </w:rPr>
        <w:t xml:space="preserve">  По виду Элизы было видно, что она со мной не согласна, но в принципе так оно всё и было. Даже такая небольшая часть вознаграждения – являлась для большинства обывателей просто сумасшедшей суммой.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Никто не посмотрит на их заслуги в… добыче тех же магических дирижаблей.
</w:t>
      </w:r>
    </w:p>
    <w:p>
      <w:pPr/>
    </w:p>
    <w:p>
      <w:pPr>
        <w:jc w:val="left"/>
      </w:pPr>
      <w:r>
        <w:rPr>
          <w:rFonts w:ascii="Consolas" w:eastAsia="Consolas" w:hAnsi="Consolas" w:cs="Consolas"/>
          <w:b w:val="0"/>
          <w:sz w:val="28"/>
        </w:rPr>
        <w:t xml:space="preserve">А между тем новые магические дирижабли, что вскоре должны были вступить в строй – будут использоваться в качестве пассажирско-транспортных судов, увеличив таким образом частоту рейсов и количество мест назначения.
</w:t>
      </w:r>
    </w:p>
    <w:p>
      <w:pPr/>
    </w:p>
    <w:p>
      <w:pPr>
        <w:jc w:val="left"/>
      </w:pPr>
      <w:r>
        <w:rPr>
          <w:rFonts w:ascii="Consolas" w:eastAsia="Consolas" w:hAnsi="Consolas" w:cs="Consolas"/>
          <w:b w:val="0"/>
          <w:sz w:val="28"/>
        </w:rPr>
        <w:t xml:space="preserve">Расходы на заработную плату экипажа магического дирижабля и на обслуживание, с лихвой покрываются из платы за перевозку пассажиров и грузов.
</w:t>
      </w:r>
    </w:p>
    <w:p>
      <w:pPr/>
    </w:p>
    <w:p>
      <w:pPr>
        <w:jc w:val="left"/>
      </w:pPr>
      <w:r>
        <w:rPr>
          <w:rFonts w:ascii="Consolas" w:eastAsia="Consolas" w:hAnsi="Consolas" w:cs="Consolas"/>
          <w:b w:val="0"/>
          <w:sz w:val="28"/>
        </w:rPr>
        <w:t xml:space="preserve">Так что в Королевство Хельмут вскоре можно ожидать улучшение экономики, так как соответственно увеличится и товарооборот. Но кроме этого они ещё и обладают большим военным потенциалом во время войн
</w:t>
      </w:r>
    </w:p>
    <w:p>
      <w:pPr/>
    </w:p>
    <w:p>
      <w:pPr>
        <w:jc w:val="left"/>
      </w:pPr>
      <w:r>
        <w:rPr>
          <w:rFonts w:ascii="Consolas" w:eastAsia="Consolas" w:hAnsi="Consolas" w:cs="Consolas"/>
          <w:b w:val="0"/>
          <w:sz w:val="28"/>
        </w:rPr>
        <w:t xml:space="preserve">На время нашего прибытия в Столицу было 8 работоспособных магических дирижаблей.
</w:t>
      </w:r>
    </w:p>
    <w:p>
      <w:pPr/>
    </w:p>
    <w:p>
      <w:pPr>
        <w:jc w:val="left"/>
      </w:pPr>
      <w:r>
        <w:rPr>
          <w:rFonts w:ascii="Consolas" w:eastAsia="Consolas" w:hAnsi="Consolas" w:cs="Consolas"/>
          <w:b w:val="0"/>
          <w:sz w:val="28"/>
        </w:rPr>
        <w:t xml:space="preserve">Затем с помощью очень большого проданного мной Королевству магического камня, удалось запустить такой же немаленький магический дирижабль. Так как единственное что держало его на земле - была нехватка соответствующего кристалла маны.
</w:t>
      </w:r>
    </w:p>
    <w:p>
      <w:pPr/>
    </w:p>
    <w:p>
      <w:pPr>
        <w:jc w:val="left"/>
      </w:pPr>
      <w:r>
        <w:rPr>
          <w:rFonts w:ascii="Consolas" w:eastAsia="Consolas" w:hAnsi="Consolas" w:cs="Consolas"/>
          <w:b w:val="0"/>
          <w:sz w:val="28"/>
        </w:rPr>
        <w:t xml:space="preserve">Его назвали Лингайя, в честь континента на котором мы живём, и сейчас он довольно активно использовался во всяких военных манёврах.
</w:t>
      </w:r>
    </w:p>
    <w:p>
      <w:pPr/>
    </w:p>
    <w:p>
      <w:pPr>
        <w:jc w:val="left"/>
      </w:pPr>
      <w:r>
        <w:rPr>
          <w:rFonts w:ascii="Consolas" w:eastAsia="Consolas" w:hAnsi="Consolas" w:cs="Consolas"/>
          <w:b w:val="0"/>
          <w:sz w:val="28"/>
        </w:rPr>
        <w:t xml:space="preserve">После победы над Главным Монстром Лугов Палкении, с помощью находившимся в нём камня магии, удалось ввести в строй ещё один обычный магический дирижабль, что в данный момент уже курсирует по одному из маршрутов.
</w:t>
      </w:r>
    </w:p>
    <w:p>
      <w:pPr/>
    </w:p>
    <w:p>
      <w:pPr>
        <w:jc w:val="left"/>
      </w:pPr>
      <w:r>
        <w:rPr>
          <w:rFonts w:ascii="Consolas" w:eastAsia="Consolas" w:hAnsi="Consolas" w:cs="Consolas"/>
          <w:b w:val="0"/>
          <w:sz w:val="28"/>
        </w:rPr>
        <w:t xml:space="preserve">После же нашего первого задания стало возможным ввести в строй ещё четыре магических дирижабля, один кристалл маны подходящих размеров содержался в первом Големе-Драконе, а три во втором. Ну и плюс семь готовых, что находились в доке подземных Руин.
</w:t>
      </w:r>
    </w:p>
    <w:p>
      <w:pPr/>
    </w:p>
    <w:p>
      <w:pPr>
        <w:jc w:val="left"/>
      </w:pPr>
      <w:r>
        <w:rPr>
          <w:rFonts w:ascii="Consolas" w:eastAsia="Consolas" w:hAnsi="Consolas" w:cs="Consolas"/>
          <w:b w:val="0"/>
          <w:sz w:val="28"/>
        </w:rPr>
        <w:t xml:space="preserve">Другими словами у Королевства Хельмут потенциально в скором времени появится 20 магический дирижабль, плюс один сверх большой закреплённый за армией - и всё это смогло произойти исключительно благодаря нам.
</w:t>
      </w:r>
    </w:p>
    <w:p>
      <w:pPr/>
    </w:p>
    <w:p>
      <w:pPr>
        <w:jc w:val="left"/>
      </w:pPr>
      <w:r>
        <w:rPr>
          <w:rFonts w:ascii="Consolas" w:eastAsia="Consolas" w:hAnsi="Consolas" w:cs="Consolas"/>
          <w:b w:val="0"/>
          <w:sz w:val="28"/>
        </w:rPr>
        <w:t xml:space="preserve">Вот только те, кто упрекает в необоснованности вознаграждения Инну, Эрва и Луизу – вряд ли примут это во внимание.
</w:t>
      </w:r>
    </w:p>
    <w:p>
      <w:pPr/>
    </w:p>
    <w:p>
      <w:pPr>
        <w:jc w:val="left"/>
      </w:pPr>
      <w:r>
        <w:rPr>
          <w:rFonts w:ascii="Consolas" w:eastAsia="Consolas" w:hAnsi="Consolas" w:cs="Consolas"/>
          <w:b w:val="0"/>
          <w:sz w:val="28"/>
        </w:rPr>
        <w:t xml:space="preserve">- «Думаю хватит. Ну что возвращаемся?»
</w:t>
      </w:r>
    </w:p>
    <w:p>
      <w:pPr/>
    </w:p>
    <w:p>
      <w:pPr>
        <w:jc w:val="left"/>
      </w:pPr>
      <w:r>
        <w:rPr>
          <w:rFonts w:ascii="Consolas" w:eastAsia="Consolas" w:hAnsi="Consolas" w:cs="Consolas"/>
          <w:b w:val="0"/>
          <w:sz w:val="28"/>
        </w:rPr>
        <w:t xml:space="preserve">Прокричал он нам, вытирая меч тряпкой. Ну уж если даже он сказал что хватит, то…
</w:t>
      </w:r>
    </w:p>
    <w:p>
      <w:pPr/>
    </w:p>
    <w:p>
      <w:pPr>
        <w:jc w:val="left"/>
      </w:pPr>
      <w:r>
        <w:rPr>
          <w:rFonts w:ascii="Consolas" w:eastAsia="Consolas" w:hAnsi="Consolas" w:cs="Consolas"/>
          <w:b w:val="0"/>
          <w:sz w:val="28"/>
        </w:rPr>
        <w:t xml:space="preserve">- «Мой новый меч изумительно держит заточку, после целого дня использования - он практически не затупился.»
</w:t>
      </w:r>
    </w:p>
    <w:p>
      <w:pPr/>
    </w:p>
    <w:p>
      <w:pPr>
        <w:jc w:val="left"/>
      </w:pPr>
      <w:r>
        <w:rPr>
          <w:rFonts w:ascii="Consolas" w:eastAsia="Consolas" w:hAnsi="Consolas" w:cs="Consolas"/>
          <w:b w:val="0"/>
          <w:sz w:val="28"/>
        </w:rPr>
        <w:t xml:space="preserve">- «Чему тут удивляться, ты заработал много денег и купил отличное специализированное оружие.» (Венделин)
</w:t>
      </w:r>
    </w:p>
    <w:p>
      <w:pPr/>
    </w:p>
    <w:p>
      <w:pPr>
        <w:jc w:val="left"/>
      </w:pPr>
      <w:r>
        <w:rPr>
          <w:rFonts w:ascii="Consolas" w:eastAsia="Consolas" w:hAnsi="Consolas" w:cs="Consolas"/>
          <w:b w:val="0"/>
          <w:sz w:val="28"/>
        </w:rPr>
        <w:t xml:space="preserve">Вернее он купил 10 мечей, включая средства для ухода за ними. Нет, ну а что тут такого – любил он в свободное время пройтись по оружейным лавкам, у каждого есть свои маленькие слабости.
</w:t>
      </w:r>
    </w:p>
    <w:p>
      <w:pPr/>
    </w:p>
    <w:p>
      <w:pPr>
        <w:jc w:val="left"/>
      </w:pPr>
      <w:r>
        <w:rPr>
          <w:rFonts w:ascii="Consolas" w:eastAsia="Consolas" w:hAnsi="Consolas" w:cs="Consolas"/>
          <w:b w:val="0"/>
          <w:sz w:val="28"/>
        </w:rPr>
        <w:t xml:space="preserve">Всё же в детстве в качестве наследства от своих старших братьев ему обычно доставался самый побитый жизнью меч. Так что в итоге жажда обладания хорошим новым мечом могла даже рассматриваться как некая страсть.
</w:t>
      </w:r>
    </w:p>
    <w:p>
      <w:pPr/>
    </w:p>
    <w:p>
      <w:pPr>
        <w:jc w:val="left"/>
      </w:pPr>
      <w:r>
        <w:rPr>
          <w:rFonts w:ascii="Consolas" w:eastAsia="Consolas" w:hAnsi="Consolas" w:cs="Consolas"/>
          <w:b w:val="0"/>
          <w:sz w:val="28"/>
        </w:rPr>
        <w:t xml:space="preserve">- «Вот только без специальной магии оценивания, в качестве оружия мне будет тяжело разобраться.»
</w:t>
      </w:r>
    </w:p>
    <w:p>
      <w:pPr/>
    </w:p>
    <w:p>
      <w:pPr>
        <w:jc w:val="left"/>
      </w:pPr>
      <w:r>
        <w:rPr>
          <w:rFonts w:ascii="Consolas" w:eastAsia="Consolas" w:hAnsi="Consolas" w:cs="Consolas"/>
          <w:b w:val="0"/>
          <w:sz w:val="28"/>
        </w:rPr>
        <w:t xml:space="preserve">- «Но ведь ты родился в Рыцарской Семье? Это должно было быть само собой разумеющимся, что ты будешь делать когда у тебя родится сын?!»
</w:t>
      </w:r>
    </w:p>
    <w:p>
      <w:pPr/>
    </w:p>
    <w:p>
      <w:pPr>
        <w:jc w:val="left"/>
      </w:pPr>
      <w:r>
        <w:rPr>
          <w:rFonts w:ascii="Consolas" w:eastAsia="Consolas" w:hAnsi="Consolas" w:cs="Consolas"/>
          <w:b w:val="0"/>
          <w:sz w:val="28"/>
        </w:rPr>
        <w:t xml:space="preserve">Рассмеялся Эрв, в какой-то степени даже жалуясь на меня, того кто довольно равнодушно относился к оружию и в частности к мечам.
</w:t>
      </w:r>
    </w:p>
    <w:p>
      <w:pPr/>
    </w:p>
    <w:p>
      <w:pPr>
        <w:jc w:val="left"/>
      </w:pPr>
      <w:r>
        <w:rPr>
          <w:rFonts w:ascii="Consolas" w:eastAsia="Consolas" w:hAnsi="Consolas" w:cs="Consolas"/>
          <w:b w:val="0"/>
          <w:sz w:val="28"/>
        </w:rPr>
        <w:t xml:space="preserve">Конечно до 12 лет я не пропустил ни одной тренировки по фехтованию, но так как я был в этом деле полнейшей бездарностью - то в конечном итоге больше сосредоточился на стрельбе из лука и магии.
</w:t>
      </w:r>
    </w:p>
    <w:p>
      <w:pPr/>
    </w:p>
    <w:p>
      <w:pPr>
        <w:jc w:val="left"/>
      </w:pPr>
      <w:r>
        <w:rPr>
          <w:rFonts w:ascii="Consolas" w:eastAsia="Consolas" w:hAnsi="Consolas" w:cs="Consolas"/>
          <w:b w:val="0"/>
          <w:sz w:val="28"/>
        </w:rPr>
        <w:t xml:space="preserve">- «Когда у меня родится сын… я найму ему хорошего инструктора для обучения.»
</w:t>
      </w:r>
    </w:p>
    <w:p>
      <w:pPr/>
    </w:p>
    <w:p>
      <w:pPr>
        <w:jc w:val="left"/>
      </w:pPr>
      <w:r>
        <w:rPr>
          <w:rFonts w:ascii="Consolas" w:eastAsia="Consolas" w:hAnsi="Consolas" w:cs="Consolas"/>
          <w:b w:val="0"/>
          <w:sz w:val="28"/>
        </w:rPr>
        <w:t xml:space="preserve">Всё-таки сейчас я Барон, и так как дар к магии не передавался по наследству, то я как минимум должен дать своим детям нормальное благородное образование.
</w:t>
      </w:r>
    </w:p>
    <w:p>
      <w:pPr/>
    </w:p>
    <w:p>
      <w:pPr>
        <w:jc w:val="left"/>
      </w:pPr>
      <w:r>
        <w:rPr>
          <w:rFonts w:ascii="Consolas" w:eastAsia="Consolas" w:hAnsi="Consolas" w:cs="Consolas"/>
          <w:b w:val="0"/>
          <w:sz w:val="28"/>
        </w:rPr>
        <w:t xml:space="preserve">- «Ха, в этом нет никакой необходимости, ведь учить их буду я!»
</w:t>
      </w:r>
    </w:p>
    <w:p>
      <w:pPr/>
    </w:p>
    <w:p>
      <w:pPr>
        <w:jc w:val="left"/>
      </w:pPr>
      <w:r>
        <w:rPr>
          <w:rFonts w:ascii="Consolas" w:eastAsia="Consolas" w:hAnsi="Consolas" w:cs="Consolas"/>
          <w:b w:val="0"/>
          <w:sz w:val="28"/>
        </w:rPr>
        <w:t xml:space="preserve">- «Кстати, ведь в конце концов Эрв, ты действительно являешься моим неблагородным вассалом.»
</w:t>
      </w:r>
    </w:p>
    <w:p>
      <w:pPr/>
    </w:p>
    <w:p>
      <w:pPr>
        <w:jc w:val="left"/>
      </w:pPr>
      <w:r>
        <w:rPr>
          <w:rFonts w:ascii="Consolas" w:eastAsia="Consolas" w:hAnsi="Consolas" w:cs="Consolas"/>
          <w:b w:val="0"/>
          <w:sz w:val="28"/>
        </w:rPr>
        <w:t xml:space="preserve">Хоть это было всего лишь формальностью и я ничего им не платил, но по факту все они втроём являлись моими неблагородными вассалами.
</w:t>
      </w:r>
    </w:p>
    <w:p>
      <w:pPr/>
    </w:p>
    <w:p>
      <w:pPr>
        <w:jc w:val="left"/>
      </w:pPr>
      <w:r>
        <w:rPr>
          <w:rFonts w:ascii="Consolas" w:eastAsia="Consolas" w:hAnsi="Consolas" w:cs="Consolas"/>
          <w:b w:val="0"/>
          <w:sz w:val="28"/>
        </w:rPr>
        <w:t xml:space="preserve">- «Ага являюсь, кстати, ты ведь получил большие деньги, не должны ли мы уже начать присматриваться к какой-нибудь незанятой территории?»
</w:t>
      </w:r>
    </w:p>
    <w:p>
      <w:pPr/>
    </w:p>
    <w:p>
      <w:pPr>
        <w:jc w:val="left"/>
      </w:pPr>
      <w:r>
        <w:rPr>
          <w:rFonts w:ascii="Consolas" w:eastAsia="Consolas" w:hAnsi="Consolas" w:cs="Consolas"/>
          <w:b w:val="0"/>
          <w:sz w:val="28"/>
        </w:rPr>
        <w:t xml:space="preserve">Кстати, что касается Королевства, то благородство за деньги здесь было не купить… по крайней мере официально.
</w:t>
      </w:r>
    </w:p>
    <w:p>
      <w:pPr/>
    </w:p>
    <w:p>
      <w:pPr>
        <w:jc w:val="left"/>
      </w:pPr>
      <w:r>
        <w:rPr>
          <w:rFonts w:ascii="Consolas" w:eastAsia="Consolas" w:hAnsi="Consolas" w:cs="Consolas"/>
          <w:b w:val="0"/>
          <w:sz w:val="28"/>
        </w:rPr>
        <w:t xml:space="preserve">Например для предотвращения усыновления кого-то с деньгами по этому вопросу действовали довольно строгие правила. И если нечто подобное происходило, то Королевская Канцелярия просто отказывалась это признавать.
</w:t>
      </w:r>
    </w:p>
    <w:p>
      <w:pPr/>
    </w:p>
    <w:p>
      <w:pPr>
        <w:jc w:val="left"/>
      </w:pPr>
      <w:r>
        <w:rPr>
          <w:rFonts w:ascii="Consolas" w:eastAsia="Consolas" w:hAnsi="Consolas" w:cs="Consolas"/>
          <w:b w:val="0"/>
          <w:sz w:val="28"/>
        </w:rPr>
        <w:t xml:space="preserve">В деле же Эриха они-сана всё было относительно легко, так как он женился на благородной наследнице онэ-сан.
</w:t>
      </w:r>
    </w:p>
    <w:p>
      <w:pPr/>
    </w:p>
    <w:p>
      <w:pPr>
        <w:jc w:val="left"/>
      </w:pPr>
      <w:r>
        <w:rPr>
          <w:rFonts w:ascii="Consolas" w:eastAsia="Consolas" w:hAnsi="Consolas" w:cs="Consolas"/>
          <w:b w:val="0"/>
          <w:sz w:val="28"/>
        </w:rPr>
        <w:t xml:space="preserve">Другой возможностью было развитие прежде никому не принадлежащих необитаемых земель. Если внести достаточный вклад в расширение и развитие Королевства Хельмут, то можно стать благородным без какого либо происхождения и тому подобного… вот только поднять необитаемую землю с нуля было ох как не просто. В этом не сильно помогало ни обладание магией, ни физическая доблесть, ни даже деньги.
</w:t>
      </w:r>
    </w:p>
    <w:p>
      <w:pPr/>
    </w:p>
    <w:p>
      <w:pPr>
        <w:jc w:val="left"/>
      </w:pPr>
      <w:r>
        <w:rPr>
          <w:rFonts w:ascii="Consolas" w:eastAsia="Consolas" w:hAnsi="Consolas" w:cs="Consolas"/>
          <w:b w:val="0"/>
          <w:sz w:val="28"/>
        </w:rPr>
        <w:t xml:space="preserve">В первую очередь нужно было обладать способностью эффективно руководить людьми. Если же у кандидата такого таланта не было – то это всё являлось лишь пустой тратой денег, сил, нервов и времени.
</w:t>
      </w:r>
    </w:p>
    <w:p>
      <w:pPr/>
    </w:p>
    <w:p>
      <w:pPr>
        <w:jc w:val="left"/>
      </w:pPr>
      <w:r>
        <w:rPr>
          <w:rFonts w:ascii="Consolas" w:eastAsia="Consolas" w:hAnsi="Consolas" w:cs="Consolas"/>
          <w:b w:val="0"/>
          <w:sz w:val="28"/>
        </w:rPr>
        <w:t xml:space="preserve">Даже если у кого-то будет большая сумма денег и его право на владение будет одобрено, то прибыль от его нового владения начнёт поступать очень нескоро, минимум через десятилетие, а там и несколько десятков не срок.
</w:t>
      </w:r>
    </w:p>
    <w:p>
      <w:pPr/>
    </w:p>
    <w:p>
      <w:pPr>
        <w:jc w:val="left"/>
      </w:pPr>
      <w:r>
        <w:rPr>
          <w:rFonts w:ascii="Consolas" w:eastAsia="Consolas" w:hAnsi="Consolas" w:cs="Consolas"/>
          <w:b w:val="0"/>
          <w:sz w:val="28"/>
        </w:rPr>
        <w:t xml:space="preserve">Так вот, в течение этого времени никаких доходов в принципе не будет, в то время как ему нужно будет продолжать тратить существенные суммы. В случае же если он захочет увеличить налоги, для большего поступления средств – то это вызовет среди населения сильное недовольство, и они в итоге от него уйдут. Я слышал немало таких примеров, когда территория была заброшена из-за недостатков в управлении.
</w:t>
      </w:r>
    </w:p>
    <w:p>
      <w:pPr/>
    </w:p>
    <w:p>
      <w:pPr>
        <w:jc w:val="left"/>
      </w:pPr>
      <w:r>
        <w:rPr>
          <w:rFonts w:ascii="Consolas" w:eastAsia="Consolas" w:hAnsi="Consolas" w:cs="Consolas"/>
          <w:b w:val="0"/>
          <w:sz w:val="28"/>
        </w:rPr>
        <w:t xml:space="preserve">Ну и естественно, что такая ситуация очень не понравится представителям Королевства Хельмут, и благородный титул вместе с землями будет конфискован.
</w:t>
      </w:r>
    </w:p>
    <w:p>
      <w:pPr/>
    </w:p>
    <w:p>
      <w:pPr>
        <w:jc w:val="left"/>
      </w:pPr>
      <w:r>
        <w:rPr>
          <w:rFonts w:ascii="Consolas" w:eastAsia="Consolas" w:hAnsi="Consolas" w:cs="Consolas"/>
          <w:b w:val="0"/>
          <w:sz w:val="28"/>
        </w:rPr>
        <w:t xml:space="preserve">То есть другими словами – деньги здесь были определённо не показатель.
</w:t>
      </w:r>
    </w:p>
    <w:p>
      <w:pPr/>
    </w:p>
    <w:p>
      <w:pPr>
        <w:jc w:val="left"/>
      </w:pPr>
      <w:r>
        <w:rPr>
          <w:rFonts w:ascii="Consolas" w:eastAsia="Consolas" w:hAnsi="Consolas" w:cs="Consolas"/>
          <w:b w:val="0"/>
          <w:sz w:val="28"/>
        </w:rPr>
        <w:t xml:space="preserve">Дабы воспрепятствовать безграничному увеличению благородных, в Королевстве Хельмут были установлены на счёт этого очень строгие законы. Вот только хоть законы и были строги, но те кто добивался таким образом благородного ранга всё же были, а значит ничего такого уж невозможного там написано не было.
</w:t>
      </w:r>
    </w:p>
    <w:p>
      <w:pPr/>
    </w:p>
    <w:p>
      <w:pPr>
        <w:jc w:val="left"/>
      </w:pPr>
      <w:r>
        <w:rPr>
          <w:rFonts w:ascii="Consolas" w:eastAsia="Consolas" w:hAnsi="Consolas" w:cs="Consolas"/>
          <w:b w:val="0"/>
          <w:sz w:val="28"/>
        </w:rPr>
        <w:t xml:space="preserve">- «Не многие захотят тратить немалые деньги на развитие пустых земель. Ведь плодами их трудов смогут воспользоваться в лучшем случае лишь их внуки, в то время как сами они будут жить чуть ли не впроголодь.»
</w:t>
      </w:r>
    </w:p>
    <w:p>
      <w:pPr/>
    </w:p>
    <w:p>
      <w:pPr>
        <w:jc w:val="left"/>
      </w:pPr>
      <w:r>
        <w:rPr>
          <w:rFonts w:ascii="Consolas" w:eastAsia="Consolas" w:hAnsi="Consolas" w:cs="Consolas"/>
          <w:b w:val="0"/>
          <w:sz w:val="28"/>
        </w:rPr>
        <w:t xml:space="preserve">Но так как в Королевстве Хельмут такого понятия как налога на наследство в принципе не существовало, то как раз это и было лучшим способом передать капиталы своим детям.
</w:t>
      </w:r>
    </w:p>
    <w:p>
      <w:pPr/>
    </w:p>
    <w:p>
      <w:pPr>
        <w:jc w:val="left"/>
      </w:pPr>
      <w:r>
        <w:rPr>
          <w:rFonts w:ascii="Consolas" w:eastAsia="Consolas" w:hAnsi="Consolas" w:cs="Consolas"/>
          <w:b w:val="0"/>
          <w:sz w:val="28"/>
        </w:rPr>
        <w:t xml:space="preserve">- «Да, с одной стороны это конечно верно. Получение прибыли с земель будет возможно лишь спустя время.»
</w:t>
      </w:r>
    </w:p>
    <w:p>
      <w:pPr/>
    </w:p>
    <w:p>
      <w:pPr>
        <w:jc w:val="left"/>
      </w:pPr>
      <w:r>
        <w:rPr>
          <w:rFonts w:ascii="Consolas" w:eastAsia="Consolas" w:hAnsi="Consolas" w:cs="Consolas"/>
          <w:b w:val="0"/>
          <w:sz w:val="28"/>
        </w:rPr>
        <w:t xml:space="preserve">- «Хотя всё может быть и не так уж критично, если у тебя в распоряжении будет опытный и надёжный государственный чиновник.»
</w:t>
      </w:r>
    </w:p>
    <w:p>
      <w:pPr/>
    </w:p>
    <w:p>
      <w:pPr>
        <w:jc w:val="left"/>
      </w:pPr>
      <w:r>
        <w:rPr>
          <w:rFonts w:ascii="Consolas" w:eastAsia="Consolas" w:hAnsi="Consolas" w:cs="Consolas"/>
          <w:b w:val="0"/>
          <w:sz w:val="28"/>
        </w:rPr>
        <w:t xml:space="preserve">Собирая добычу мы с Эрвом поняли, что как-либо вмешиваться в управление гипотетических земель нам точно не стоит, так как понимаем мы в этом до безобразия мало.
</w:t>
      </w:r>
    </w:p>
    <w:p>
      <w:pPr/>
    </w:p>
    <w:p>
      <w:pPr>
        <w:jc w:val="left"/>
      </w:pPr>
      <w:r>
        <w:rPr>
          <w:rFonts w:ascii="Consolas" w:eastAsia="Consolas" w:hAnsi="Consolas" w:cs="Consolas"/>
          <w:b w:val="0"/>
          <w:sz w:val="28"/>
        </w:rPr>
        <w:t xml:space="preserve">Вот только я чувствовал, что окружающая меня реальность постепенно становилась всё суровее и суровее… это взросление?
</w:t>
      </w:r>
    </w:p>
    <w:p>
      <w:pPr/>
    </w:p>
    <w:p>
      <w:pPr>
        <w:jc w:val="left"/>
      </w:pPr>
      <w:r>
        <w:rPr>
          <w:rFonts w:ascii="Consolas" w:eastAsia="Consolas" w:hAnsi="Consolas" w:cs="Consolas"/>
          <w:b w:val="0"/>
          <w:sz w:val="28"/>
        </w:rPr>
        <w:t xml:space="preserve">- «Эх, однако, неплохо сегодня поохотились.»
</w:t>
      </w:r>
    </w:p>
    <w:p>
      <w:pPr/>
    </w:p>
    <w:p>
      <w:pPr>
        <w:jc w:val="left"/>
      </w:pPr>
      <w:r>
        <w:rPr>
          <w:rFonts w:ascii="Consolas" w:eastAsia="Consolas" w:hAnsi="Consolas" w:cs="Consolas"/>
          <w:b w:val="0"/>
          <w:sz w:val="28"/>
        </w:rPr>
        <w:t xml:space="preserve">Удовлетворённо потянулась Инна, в то время как я запихивал последних монстров в свой лично изготовленный пространственный мешок.
</w:t>
      </w:r>
    </w:p>
    <w:p>
      <w:pPr/>
    </w:p>
    <w:p>
      <w:pPr>
        <w:jc w:val="left"/>
      </w:pPr>
      <w:r>
        <w:rPr>
          <w:rFonts w:ascii="Consolas" w:eastAsia="Consolas" w:hAnsi="Consolas" w:cs="Consolas"/>
          <w:b w:val="0"/>
          <w:sz w:val="28"/>
        </w:rPr>
        <w:t xml:space="preserve">- «По идее мясо монстров должно стоить дороже, чем обычных животных.»
</w:t>
      </w:r>
    </w:p>
    <w:p>
      <w:pPr/>
    </w:p>
    <w:p>
      <w:pPr>
        <w:jc w:val="left"/>
      </w:pPr>
      <w:r>
        <w:rPr>
          <w:rFonts w:ascii="Consolas" w:eastAsia="Consolas" w:hAnsi="Consolas" w:cs="Consolas"/>
          <w:b w:val="0"/>
          <w:sz w:val="28"/>
        </w:rPr>
        <w:t xml:space="preserve">- «Вот только сомневаюсь, что за всё это мы так уж много выручим, в особенности по сравнению с нашим предыдущим вознаграждением.»
</w:t>
      </w:r>
    </w:p>
    <w:p>
      <w:pPr/>
    </w:p>
    <w:p>
      <w:pPr>
        <w:jc w:val="left"/>
      </w:pPr>
      <w:r>
        <w:rPr>
          <w:rFonts w:ascii="Consolas" w:eastAsia="Consolas" w:hAnsi="Consolas" w:cs="Consolas"/>
          <w:b w:val="0"/>
          <w:sz w:val="28"/>
        </w:rPr>
        <w:t xml:space="preserve">С этим конечно поспорить было трудно, но тем не менее не бросать же всё это здесь, пусть хоть какую-то пользу приносит.
</w:t>
      </w:r>
    </w:p>
    <w:p>
      <w:pPr/>
    </w:p>
    <w:p>
      <w:pPr>
        <w:jc w:val="left"/>
      </w:pPr>
      <w:r>
        <w:rPr>
          <w:rFonts w:ascii="Consolas" w:eastAsia="Consolas" w:hAnsi="Consolas" w:cs="Consolas"/>
          <w:b w:val="0"/>
          <w:sz w:val="28"/>
        </w:rPr>
        <w:t xml:space="preserve">И как только вся добыча была собрана - с помощью магии телепортации мы вернулись обратно в Брейтбург, прямиком на задний двор Гильдии Авантюристов, и после того как сдали там всё, направились к торговой улице.
</w:t>
      </w:r>
    </w:p>
    <w:p>
      <w:pPr/>
    </w:p>
    <w:p>
      <w:pPr>
        <w:jc w:val="left"/>
      </w:pPr>
      <w:r>
        <w:rPr>
          <w:rFonts w:ascii="Consolas" w:eastAsia="Consolas" w:hAnsi="Consolas" w:cs="Consolas"/>
          <w:b w:val="0"/>
          <w:sz w:val="28"/>
        </w:rPr>
        <w:t xml:space="preserve">Обычно пищу готовили девушки, но так как мы все сегодня работали одинаково, то поужинать было принято решение в ресторане.
</w:t>
      </w:r>
    </w:p>
    <w:p>
      <w:pPr/>
    </w:p>
    <w:p>
      <w:pPr>
        <w:jc w:val="left"/>
      </w:pPr>
      <w:r>
        <w:rPr>
          <w:rFonts w:ascii="Consolas" w:eastAsia="Consolas" w:hAnsi="Consolas" w:cs="Consolas"/>
          <w:b w:val="0"/>
          <w:sz w:val="28"/>
        </w:rPr>
        <w:t xml:space="preserve">- «Ладно, думаю, с охотой на монстров мы познакомились.»
</w:t>
      </w:r>
    </w:p>
    <w:p>
      <w:pPr/>
    </w:p>
    <w:p>
      <w:pPr>
        <w:jc w:val="left"/>
      </w:pPr>
      <w:r>
        <w:rPr>
          <w:rFonts w:ascii="Consolas" w:eastAsia="Consolas" w:hAnsi="Consolas" w:cs="Consolas"/>
          <w:b w:val="0"/>
          <w:sz w:val="28"/>
        </w:rPr>
        <w:t xml:space="preserve">- «Да… слишком просто.»
</w:t>
      </w:r>
    </w:p>
    <w:p>
      <w:pPr/>
    </w:p>
    <w:p>
      <w:pPr>
        <w:jc w:val="left"/>
      </w:pPr>
      <w:r>
        <w:rPr>
          <w:rFonts w:ascii="Consolas" w:eastAsia="Consolas" w:hAnsi="Consolas" w:cs="Consolas"/>
          <w:b w:val="0"/>
          <w:sz w:val="28"/>
        </w:rPr>
        <w:t xml:space="preserve">Всё же сила нашей группы для такого рода начальных заданий была слишком избыточна.
</w:t>
      </w:r>
    </w:p>
    <w:p>
      <w:pPr/>
    </w:p>
    <w:p>
      <w:pPr>
        <w:jc w:val="left"/>
      </w:pPr>
      <w:r>
        <w:rPr>
          <w:rFonts w:ascii="Consolas" w:eastAsia="Consolas" w:hAnsi="Consolas" w:cs="Consolas"/>
          <w:b w:val="0"/>
          <w:sz w:val="28"/>
        </w:rPr>
        <w:t xml:space="preserve">- «Почему бы нам в таком случае не отправиться глубже в домен монстров?»
</w:t>
      </w:r>
    </w:p>
    <w:p>
      <w:pPr/>
    </w:p>
    <w:p>
      <w:pPr>
        <w:jc w:val="left"/>
      </w:pPr>
      <w:r>
        <w:rPr>
          <w:rFonts w:ascii="Consolas" w:eastAsia="Consolas" w:hAnsi="Consolas" w:cs="Consolas"/>
          <w:b w:val="0"/>
          <w:sz w:val="28"/>
        </w:rPr>
        <w:t xml:space="preserve">- «Не думаю, что от этого что-то резко изменится.»
</w:t>
      </w:r>
    </w:p>
    <w:p>
      <w:pPr/>
    </w:p>
    <w:p>
      <w:pPr>
        <w:jc w:val="left"/>
      </w:pPr>
      <w:r>
        <w:rPr>
          <w:rFonts w:ascii="Consolas" w:eastAsia="Consolas" w:hAnsi="Consolas" w:cs="Consolas"/>
          <w:b w:val="0"/>
          <w:sz w:val="28"/>
        </w:rPr>
        <w:t xml:space="preserve">Это не похоже на игры, где тип монстров будет резко меняться в зависимости от того как глубоко вы проникаете внутрь домена. Скорее отличия в монстрах зависело от самого домена и его географического расположения.
</w:t>
      </w:r>
    </w:p>
    <w:p>
      <w:pPr/>
    </w:p>
    <w:p>
      <w:pPr>
        <w:jc w:val="left"/>
      </w:pPr>
      <w:r>
        <w:rPr>
          <w:rFonts w:ascii="Consolas" w:eastAsia="Consolas" w:hAnsi="Consolas" w:cs="Consolas"/>
          <w:b w:val="0"/>
          <w:sz w:val="28"/>
        </w:rPr>
        <w:t xml:space="preserve">- «Ну так а что ты хотел, новички авантюристы как раз и начинают с этого домена.»
</w:t>
      </w:r>
    </w:p>
    <w:p>
      <w:pPr/>
    </w:p>
    <w:p>
      <w:pPr>
        <w:jc w:val="left"/>
      </w:pPr>
      <w:r>
        <w:rPr>
          <w:rFonts w:ascii="Consolas" w:eastAsia="Consolas" w:hAnsi="Consolas" w:cs="Consolas"/>
          <w:b w:val="0"/>
          <w:sz w:val="28"/>
        </w:rPr>
        <w:t xml:space="preserve">Рядом с крупными городами шанс обнаружить что-то вроде неисследованных Руин исчезающе мал.
</w:t>
      </w:r>
    </w:p>
    <w:p>
      <w:pPr/>
    </w:p>
    <w:p>
      <w:pPr>
        <w:jc w:val="left"/>
      </w:pPr>
      <w:r>
        <w:rPr>
          <w:rFonts w:ascii="Consolas" w:eastAsia="Consolas" w:hAnsi="Consolas" w:cs="Consolas"/>
          <w:b w:val="0"/>
          <w:sz w:val="28"/>
        </w:rPr>
        <w:t xml:space="preserve">Ну а уж если вы хотите обнаружить нечто подобное, то нужно отправляться в неисследованные места. Но даже в случае успеха, для того чтобы просто выжить в обнаруженных Руинах, доменах монстров и прочем… необходима сила, которую такие искатели зачастую склонны переоценивать.
</w:t>
      </w:r>
    </w:p>
    <w:p>
      <w:pPr/>
    </w:p>
    <w:p>
      <w:pPr>
        <w:jc w:val="left"/>
      </w:pPr>
      <w:r>
        <w:rPr>
          <w:rFonts w:ascii="Consolas" w:eastAsia="Consolas" w:hAnsi="Consolas" w:cs="Consolas"/>
          <w:b w:val="0"/>
          <w:sz w:val="28"/>
        </w:rPr>
        <w:t xml:space="preserve">К тому же придётся постоянно спать в палатке, готовить пищу на костре и так далее, ну а про ночные атаки монстров и диких зверей на лагерь думаю не стоит даже упоминать.
</w:t>
      </w:r>
    </w:p>
    <w:p>
      <w:pPr/>
    </w:p>
    <w:p>
      <w:pPr>
        <w:jc w:val="left"/>
      </w:pPr>
      <w:r>
        <w:rPr>
          <w:rFonts w:ascii="Consolas" w:eastAsia="Consolas" w:hAnsi="Consolas" w:cs="Consolas"/>
          <w:b w:val="0"/>
          <w:sz w:val="28"/>
        </w:rPr>
        <w:t xml:space="preserve">- «ХА! Разве это не группа мальчишки, какая приятная встреча!»
</w:t>
      </w:r>
    </w:p>
    <w:p>
      <w:pPr/>
    </w:p>
    <w:p>
      <w:pPr>
        <w:jc w:val="left"/>
      </w:pPr>
      <w:r>
        <w:rPr>
          <w:rFonts w:ascii="Consolas" w:eastAsia="Consolas" w:hAnsi="Consolas" w:cs="Consolas"/>
          <w:b w:val="0"/>
          <w:sz w:val="28"/>
        </w:rPr>
        <w:t xml:space="preserve">Повернув голову на раздавшийся из-за спины до боли знакомый голос, я увидел там стоящего и ласково улыбающегося Буркхарта-сана…
</w:t>
      </w:r>
    </w:p>
    <w:p>
      <w:pPr/>
    </w:p>
    <w:p>
      <w:pPr>
        <w:jc w:val="left"/>
      </w:pPr>
      <w:r>
        <w:rPr>
          <w:rFonts w:ascii="Consolas" w:eastAsia="Consolas" w:hAnsi="Consolas" w:cs="Consolas"/>
          <w:b w:val="0"/>
          <w:sz w:val="28"/>
        </w:rPr>
        <w:t xml:space="preserve">И увидев эту улыбку, у меня почему-то возникли очень плохие предчувствия. Так как нас, скорее всего, хотел видеть сам Маркграф Брейтхильд.
</w:t>
      </w:r>
    </w:p>
    <w:p>
      <w:pPr/>
    </w:p>
    <w:p>
      <w:pPr>
        <w:jc w:val="left"/>
      </w:pPr>
      <w:r>
        <w:rPr>
          <w:rFonts w:ascii="Consolas" w:eastAsia="Consolas" w:hAnsi="Consolas" w:cs="Consolas"/>
          <w:b w:val="0"/>
          <w:sz w:val="28"/>
        </w:rPr>
        <w:t xml:space="preserve">- «О, а мы как раз хотели поужинать, не присоединитесь к нам Буркхарт-сан?»
</w:t>
      </w:r>
    </w:p>
    <w:p>
      <w:pPr/>
    </w:p>
    <w:p>
      <w:pPr>
        <w:jc w:val="left"/>
      </w:pPr>
      <w:r>
        <w:rPr>
          <w:rFonts w:ascii="Consolas" w:eastAsia="Consolas" w:hAnsi="Consolas" w:cs="Consolas"/>
          <w:b w:val="0"/>
          <w:sz w:val="28"/>
        </w:rPr>
        <w:t xml:space="preserve">- «Кстати насчёт ужина, Маркграф Брейтхильд с удовольствием разделит его с вами.»
</w:t>
      </w:r>
    </w:p>
    <w:p>
      <w:pPr/>
    </w:p>
    <w:p>
      <w:pPr>
        <w:jc w:val="left"/>
      </w:pPr>
      <w:r>
        <w:rPr>
          <w:rFonts w:ascii="Consolas" w:eastAsia="Consolas" w:hAnsi="Consolas" w:cs="Consolas"/>
          <w:b w:val="0"/>
          <w:sz w:val="28"/>
        </w:rPr>
        <w:t xml:space="preserve">- «И почему же у меня от этого плохое предчувствие..?»
</w:t>
      </w:r>
    </w:p>
    <w:p>
      <w:pPr/>
    </w:p>
    <w:p>
      <w:pPr>
        <w:jc w:val="left"/>
      </w:pPr>
      <w:r>
        <w:rPr>
          <w:rFonts w:ascii="Consolas" w:eastAsia="Consolas" w:hAnsi="Consolas" w:cs="Consolas"/>
          <w:b w:val="0"/>
          <w:sz w:val="28"/>
        </w:rPr>
        <w:t xml:space="preserve">- «Мальчишка, да как ты можешь такое говорить?! Разве он не твой покровитель?»
</w:t>
      </w:r>
    </w:p>
    <w:p>
      <w:pPr/>
    </w:p>
    <w:p>
      <w:pPr>
        <w:jc w:val="left"/>
      </w:pPr>
      <w:r>
        <w:rPr>
          <w:rFonts w:ascii="Consolas" w:eastAsia="Consolas" w:hAnsi="Consolas" w:cs="Consolas"/>
          <w:b w:val="0"/>
          <w:sz w:val="28"/>
        </w:rPr>
        <w:t xml:space="preserve">- «То есть Буркхарт-сан, нас действительно ожидает там всего лишь ужин?» (Элиза)
</w:t>
      </w:r>
    </w:p>
    <w:p>
      <w:pPr/>
    </w:p>
    <w:p>
      <w:pPr>
        <w:jc w:val="left"/>
      </w:pPr>
      <w:r>
        <w:rPr>
          <w:rFonts w:ascii="Consolas" w:eastAsia="Consolas" w:hAnsi="Consolas" w:cs="Consolas"/>
          <w:b w:val="0"/>
          <w:sz w:val="28"/>
        </w:rPr>
        <w:t xml:space="preserve">- «...» (Буркхарт)
</w:t>
      </w:r>
    </w:p>
    <w:p>
      <w:pPr/>
    </w:p>
    <w:p>
      <w:pPr>
        <w:jc w:val="left"/>
      </w:pPr>
      <w:r>
        <w:rPr>
          <w:rFonts w:ascii="Consolas" w:eastAsia="Consolas" w:hAnsi="Consolas" w:cs="Consolas"/>
          <w:b w:val="0"/>
          <w:sz w:val="28"/>
        </w:rPr>
        <w:t xml:space="preserve">Буркхарт-сан замялся и промолчал, ну а мы поняли насколько сложно выполнять «деликатные» поручения без освоенного в совершенстве умения врать не краснея.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«Хоть вы ещё и молоды, но ваша репутация уже просто превосходна. Без лишней скромности можно сказать, что я горжусь вами.»
</w:t>
      </w:r>
    </w:p>
    <w:p>
      <w:pPr/>
    </w:p>
    <w:p>
      <w:pPr>
        <w:jc w:val="left"/>
      </w:pPr>
      <w:r>
        <w:rPr>
          <w:rFonts w:ascii="Consolas" w:eastAsia="Consolas" w:hAnsi="Consolas" w:cs="Consolas"/>
          <w:b w:val="0"/>
          <w:sz w:val="28"/>
        </w:rPr>
        <w:t xml:space="preserve">После того как Буркхарт-сан чуть ли не под конвоем доставил нас к Особняку Маркграфа Брейтхильда, нас пригласили на ужин, что и вправду отличался изысканными блюдами.
</w:t>
      </w:r>
    </w:p>
    <w:p>
      <w:pPr/>
    </w:p>
    <w:p>
      <w:pPr>
        <w:jc w:val="left"/>
      </w:pPr>
      <w:r>
        <w:rPr>
          <w:rFonts w:ascii="Consolas" w:eastAsia="Consolas" w:hAnsi="Consolas" w:cs="Consolas"/>
          <w:b w:val="0"/>
          <w:sz w:val="28"/>
        </w:rPr>
        <w:t xml:space="preserve">Пребывавший в хорошем настроении Маркграф Брейтхильд даже рекомендовал некоторые блюда мой невесте Элизе.
</w:t>
      </w:r>
    </w:p>
    <w:p>
      <w:pPr/>
    </w:p>
    <w:p>
      <w:pPr>
        <w:jc w:val="left"/>
      </w:pPr>
      <w:r>
        <w:rPr>
          <w:rFonts w:ascii="Consolas" w:eastAsia="Consolas" w:hAnsi="Consolas" w:cs="Consolas"/>
          <w:b w:val="0"/>
          <w:sz w:val="28"/>
        </w:rPr>
        <w:t xml:space="preserve">- «Драконы, големы, монстры – такое чувство, что для вас в этом мире нет больше препятствий!»
</w:t>
      </w:r>
    </w:p>
    <w:p>
      <w:pPr/>
    </w:p>
    <w:p>
      <w:pPr>
        <w:jc w:val="left"/>
      </w:pPr>
      <w:r>
        <w:rPr>
          <w:rFonts w:ascii="Consolas" w:eastAsia="Consolas" w:hAnsi="Consolas" w:cs="Consolas"/>
          <w:b w:val="0"/>
          <w:sz w:val="28"/>
        </w:rPr>
        <w:t xml:space="preserve">- «Ну… я бы так не сказал.»
</w:t>
      </w:r>
    </w:p>
    <w:p>
      <w:pPr/>
    </w:p>
    <w:p>
      <w:pPr>
        <w:jc w:val="left"/>
      </w:pPr>
      <w:r>
        <w:rPr>
          <w:rFonts w:ascii="Consolas" w:eastAsia="Consolas" w:hAnsi="Consolas" w:cs="Consolas"/>
          <w:b w:val="0"/>
          <w:sz w:val="28"/>
        </w:rPr>
        <w:t xml:space="preserve">На самом деле это были очень тяжёлые сражения, а в последнем так вообще мы все чуть было не погибли.
</w:t>
      </w:r>
    </w:p>
    <w:p>
      <w:pPr/>
    </w:p>
    <w:p>
      <w:pPr>
        <w:jc w:val="left"/>
      </w:pPr>
      <w:r>
        <w:rPr>
          <w:rFonts w:ascii="Consolas" w:eastAsia="Consolas" w:hAnsi="Consolas" w:cs="Consolas"/>
          <w:b w:val="0"/>
          <w:sz w:val="28"/>
        </w:rPr>
        <w:t xml:space="preserve">Так что все мы единогласно решили, что с такими экстремальными ситуациями вновь точно сталкиваться больше не хотим.
</w:t>
      </w:r>
    </w:p>
    <w:p>
      <w:pPr/>
    </w:p>
    <w:p>
      <w:pPr>
        <w:jc w:val="left"/>
      </w:pPr>
      <w:r>
        <w:rPr>
          <w:rFonts w:ascii="Consolas" w:eastAsia="Consolas" w:hAnsi="Consolas" w:cs="Consolas"/>
          <w:b w:val="0"/>
          <w:sz w:val="28"/>
        </w:rPr>
        <w:t xml:space="preserve">- «Но ведь вы же побеждали драконов, разве обычные монстры смогут после этого представлять для вас хоть какую-нибудь опасность?»
</w:t>
      </w:r>
    </w:p>
    <w:p>
      <w:pPr/>
    </w:p>
    <w:p>
      <w:pPr>
        <w:jc w:val="left"/>
      </w:pPr>
      <w:r>
        <w:rPr>
          <w:rFonts w:ascii="Consolas" w:eastAsia="Consolas" w:hAnsi="Consolas" w:cs="Consolas"/>
          <w:b w:val="0"/>
          <w:sz w:val="28"/>
        </w:rPr>
        <w:t xml:space="preserve">- «Это зависит от различных факторов…»
</w:t>
      </w:r>
    </w:p>
    <w:p>
      <w:pPr/>
    </w:p>
    <w:p>
      <w:pPr>
        <w:jc w:val="left"/>
      </w:pPr>
      <w:r>
        <w:rPr>
          <w:rFonts w:ascii="Consolas" w:eastAsia="Consolas" w:hAnsi="Consolas" w:cs="Consolas"/>
          <w:b w:val="0"/>
          <w:sz w:val="28"/>
        </w:rPr>
        <w:t xml:space="preserve">Да это можно проследить даже на примере моего Учителя, хоть он и мог в одиночку победить дракона – но умер-то он просто огромнейшего количества обычных монстров, защищая Лорда и войска до тех пор, пока его мана полностью не исчерпалась.
</w:t>
      </w:r>
    </w:p>
    <w:p>
      <w:pPr/>
    </w:p>
    <w:p>
      <w:pPr>
        <w:jc w:val="left"/>
      </w:pPr>
      <w:r>
        <w:rPr>
          <w:rFonts w:ascii="Consolas" w:eastAsia="Consolas" w:hAnsi="Consolas" w:cs="Consolas"/>
          <w:b w:val="0"/>
          <w:sz w:val="28"/>
        </w:rPr>
        <w:t xml:space="preserve">Ну а если взять во внимание, что я намного менее опытней чем был он, то в той же ситуации я бы умер намного быстрее.
</w:t>
      </w:r>
    </w:p>
    <w:p>
      <w:pPr/>
    </w:p>
    <w:p>
      <w:pPr>
        <w:jc w:val="left"/>
      </w:pPr>
      <w:r>
        <w:rPr>
          <w:rFonts w:ascii="Consolas" w:eastAsia="Consolas" w:hAnsi="Consolas" w:cs="Consolas"/>
          <w:b w:val="0"/>
          <w:sz w:val="28"/>
        </w:rPr>
        <w:t xml:space="preserve">- «Значит всё зависит от условий, верно?  Но тем не менее я всё же хочу вас кое о чём попросить…»
</w:t>
      </w:r>
    </w:p>
    <w:p>
      <w:pPr/>
    </w:p>
    <w:p>
      <w:pPr>
        <w:jc w:val="left"/>
      </w:pPr>
      <w:r>
        <w:rPr>
          <w:rFonts w:ascii="Consolas" w:eastAsia="Consolas" w:hAnsi="Consolas" w:cs="Consolas"/>
          <w:b w:val="0"/>
          <w:sz w:val="28"/>
        </w:rPr>
        <w:t xml:space="preserve">Эта просьба Маркграфа Брейтхильда, если принять во внимание, что он специально вызвал нас к себе, скорее всего не будет пропущена через Гильдию Авантюристов.
</w:t>
      </w:r>
    </w:p>
    <w:p>
      <w:pPr/>
    </w:p>
    <w:p>
      <w:pPr>
        <w:jc w:val="left"/>
      </w:pPr>
      <w:r>
        <w:rPr>
          <w:rFonts w:ascii="Consolas" w:eastAsia="Consolas" w:hAnsi="Consolas" w:cs="Consolas"/>
          <w:b w:val="0"/>
          <w:sz w:val="28"/>
        </w:rPr>
        <w:t xml:space="preserve">И если моё предположение окажется верным – наши отношения с Гильдией могут испортиться… вот только как ни крути, а Маркграф Брейтхильд является полноправным правителем Брейтбурга, а это значит, что вопрос с Гильдией уже скорее всего решён.
</w:t>
      </w:r>
    </w:p>
    <w:p>
      <w:pPr/>
    </w:p>
    <w:p>
      <w:pPr>
        <w:jc w:val="left"/>
      </w:pPr>
      <w:r>
        <w:rPr>
          <w:rFonts w:ascii="Consolas" w:eastAsia="Consolas" w:hAnsi="Consolas" w:cs="Consolas"/>
          <w:b w:val="0"/>
          <w:sz w:val="28"/>
        </w:rPr>
        <w:t xml:space="preserve">- «И что же это за просьба…?»
</w:t>
      </w:r>
    </w:p>
    <w:p>
      <w:pPr/>
    </w:p>
    <w:p>
      <w:pPr>
        <w:jc w:val="left"/>
      </w:pPr>
      <w:r>
        <w:rPr>
          <w:rFonts w:ascii="Consolas" w:eastAsia="Consolas" w:hAnsi="Consolas" w:cs="Consolas"/>
          <w:b w:val="0"/>
          <w:sz w:val="28"/>
        </w:rPr>
        <w:t xml:space="preserve">Как не было прискорбно это признавать, но выбора у нас здесь похоже не было.
</w:t>
      </w:r>
    </w:p>
    <w:p>
      <w:pPr/>
    </w:p>
    <w:p>
      <w:pPr>
        <w:jc w:val="left"/>
      </w:pPr>
      <w:r>
        <w:rPr>
          <w:rFonts w:ascii="Consolas" w:eastAsia="Consolas" w:hAnsi="Consolas" w:cs="Consolas"/>
          <w:b w:val="0"/>
          <w:sz w:val="28"/>
        </w:rPr>
        <w:t xml:space="preserve">Вот только если это будет нечто невозможное, то лучше наплевав на все последствия отказаться, или даже в крайнем случае попытаться сменить покровителя.
</w:t>
      </w:r>
    </w:p>
    <w:p>
      <w:pPr/>
    </w:p>
    <w:p>
      <w:pPr>
        <w:jc w:val="left"/>
      </w:pPr>
      <w:r>
        <w:rPr>
          <w:rFonts w:ascii="Consolas" w:eastAsia="Consolas" w:hAnsi="Consolas" w:cs="Consolas"/>
          <w:b w:val="0"/>
          <w:sz w:val="28"/>
        </w:rPr>
        <w:t xml:space="preserve">Хотя с другой стороны, так как это не будет проходить через Гильдию, то и в случае неудачи - это никак не отразиться на нашей репутации. Так что можно в любой момент бросить выполнение этого… чего бы то ни было, и быстро свалить домой.
</w:t>
      </w:r>
    </w:p>
    <w:p>
      <w:pPr/>
    </w:p>
    <w:p>
      <w:pPr>
        <w:jc w:val="left"/>
      </w:pPr>
      <w:r>
        <w:rPr>
          <w:rFonts w:ascii="Consolas" w:eastAsia="Consolas" w:hAnsi="Consolas" w:cs="Consolas"/>
          <w:b w:val="0"/>
          <w:sz w:val="28"/>
        </w:rPr>
        <w:t xml:space="preserve">- «Это скорее будет некий вид задания на очистку.»
</w:t>
      </w:r>
    </w:p>
    <w:p>
      <w:pPr/>
    </w:p>
    <w:p>
      <w:pPr>
        <w:jc w:val="left"/>
      </w:pPr>
      <w:r>
        <w:rPr>
          <w:rFonts w:ascii="Consolas" w:eastAsia="Consolas" w:hAnsi="Consolas" w:cs="Consolas"/>
          <w:b w:val="0"/>
          <w:sz w:val="28"/>
        </w:rPr>
        <w:t xml:space="preserve">- «Очистка?» (Венделин)
</w:t>
      </w:r>
    </w:p>
    <w:p>
      <w:pPr/>
    </w:p>
    <w:p>
      <w:pPr>
        <w:jc w:val="left"/>
      </w:pPr>
      <w:r>
        <w:rPr>
          <w:rFonts w:ascii="Consolas" w:eastAsia="Consolas" w:hAnsi="Consolas" w:cs="Consolas"/>
          <w:b w:val="0"/>
          <w:sz w:val="28"/>
        </w:rPr>
        <w:t xml:space="preserve">- «Да, убрать последствия не совсем обдуманного решения моего отца.»
</w:t>
      </w:r>
    </w:p>
    <w:p>
      <w:pPr/>
    </w:p>
    <w:p>
      <w:pPr>
        <w:jc w:val="left"/>
      </w:pPr>
      <w:r>
        <w:rPr>
          <w:rFonts w:ascii="Consolas" w:eastAsia="Consolas" w:hAnsi="Consolas" w:cs="Consolas"/>
          <w:b w:val="0"/>
          <w:sz w:val="28"/>
        </w:rPr>
        <w:t xml:space="preserve">И тут до меня дошло, что же он имел в виду.
</w:t>
      </w:r>
    </w:p>
    <w:p>
      <w:pPr/>
    </w:p>
    <w:p>
      <w:pPr>
        <w:jc w:val="left"/>
      </w:pPr>
      <w:r>
        <w:rPr>
          <w:rFonts w:ascii="Consolas" w:eastAsia="Consolas" w:hAnsi="Consolas" w:cs="Consolas"/>
          <w:b w:val="0"/>
          <w:sz w:val="28"/>
        </w:rPr>
        <w:t xml:space="preserve">Просьбой Маркграфа Брейтхильда скорей всего будет являться ликвидация последствий той безрассудной экспедиции в Лес Демонов.
</w:t>
      </w:r>
    </w:p>
    <w:p>
      <w:pPr/>
    </w:p>
    <w:p>
      <w:pPr>
        <w:jc w:val="left"/>
      </w:pPr>
      <w:r>
        <w:rPr>
          <w:rFonts w:ascii="Consolas" w:eastAsia="Consolas" w:hAnsi="Consolas" w:cs="Consolas"/>
          <w:b w:val="0"/>
          <w:sz w:val="28"/>
        </w:rPr>
        <w:t xml:space="preserve">- «В домене монстров погибло около 2000 человек… и эту проблему необходимо решить.»
</w:t>
      </w:r>
    </w:p>
    <w:p>
      <w:pPr/>
    </w:p>
    <w:p>
      <w:pPr>
        <w:jc w:val="left"/>
      </w:pPr>
      <w:r>
        <w:rPr>
          <w:rFonts w:ascii="Consolas" w:eastAsia="Consolas" w:hAnsi="Consolas" w:cs="Consolas"/>
          <w:b w:val="0"/>
          <w:sz w:val="28"/>
        </w:rPr>
        <w:t xml:space="preserve">Ну и так как они вне всяких сомнений обратились в нежить, то их упокоение и должна стать основной частью его просьбы.
</w:t>
      </w:r>
    </w:p>
    <w:p>
      <w:pPr/>
    </w:p>
    <w:p>
      <w:pPr>
        <w:jc w:val="left"/>
      </w:pPr>
      <w:r>
        <w:rPr>
          <w:rFonts w:ascii="Consolas" w:eastAsia="Consolas" w:hAnsi="Consolas" w:cs="Consolas"/>
          <w:b w:val="0"/>
          <w:sz w:val="28"/>
        </w:rPr>
        <w:t xml:space="preserve">Не думаю, что так уж много превратилось в Болтливых Мертвецов, так как для этого необходимо было обладать сравнимой силой воли с моим Учителем. Большинство из них стало зомби, которые потом могут мутировать в гулей, затем в скелетонов, ну а затем уже в призраков - именно в таком порядке.
</w:t>
      </w:r>
    </w:p>
    <w:p>
      <w:pPr/>
    </w:p>
    <w:p>
      <w:pPr>
        <w:jc w:val="left"/>
      </w:pPr>
      <w:r>
        <w:rPr>
          <w:rFonts w:ascii="Consolas" w:eastAsia="Consolas" w:hAnsi="Consolas" w:cs="Consolas"/>
          <w:b w:val="0"/>
          <w:sz w:val="28"/>
        </w:rPr>
        <w:t xml:space="preserve">Так что если бы эти злые духи собрались в стаю из более чем сотни душ, то… другими словами без очищающей магии делать там было нечего. Да даже если и не соберутся, то очистить их из-за чрезвычайно большого количества будет невероятно сложно. Ведь начнём с того, что Лес Демонов является большой проблемой и сам по себе.
</w:t>
      </w:r>
    </w:p>
    <w:p>
      <w:pPr/>
    </w:p>
    <w:p>
      <w:pPr>
        <w:jc w:val="left"/>
      </w:pPr>
      <w:r>
        <w:rPr>
          <w:rFonts w:ascii="Consolas" w:eastAsia="Consolas" w:hAnsi="Consolas" w:cs="Consolas"/>
          <w:b w:val="0"/>
          <w:sz w:val="28"/>
        </w:rPr>
        <w:t xml:space="preserve">- «Ты ведь можешь перенестись к Лесу Демонов с помощью магии телепортации, не так ли?»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Дорога бы к этому домену монстров для обычных авантюристов могла растянуться на долгие месяцы, но я благодаря моему духу исследования в детстве смогу перенестись прямиком туда, не теряя драгоценного времени на столь длинный путь.
</w:t>
      </w:r>
    </w:p>
    <w:p>
      <w:pPr/>
    </w:p>
    <w:p>
      <w:pPr>
        <w:jc w:val="left"/>
      </w:pPr>
      <w:r>
        <w:rPr>
          <w:rFonts w:ascii="Consolas" w:eastAsia="Consolas" w:hAnsi="Consolas" w:cs="Consolas"/>
          <w:b w:val="0"/>
          <w:sz w:val="28"/>
        </w:rPr>
        <w:t xml:space="preserve">- «Но ведь это… хоть и чисто формально, но Лес Демонов располагается на территории Рыцарского Дома Баумейстер…» (Венделин)
</w:t>
      </w:r>
    </w:p>
    <w:p>
      <w:pPr/>
    </w:p>
    <w:p>
      <w:pPr>
        <w:jc w:val="left"/>
      </w:pPr>
      <w:r>
        <w:rPr>
          <w:rFonts w:ascii="Consolas" w:eastAsia="Consolas" w:hAnsi="Consolas" w:cs="Consolas"/>
          <w:b w:val="0"/>
          <w:sz w:val="28"/>
        </w:rPr>
        <w:t xml:space="preserve">- «Думаю с этим будет всё в порядке. Всё же вряд ли твой отец откажет в столь незначительной просьбе своему покровителю.»
</w:t>
      </w:r>
    </w:p>
    <w:p>
      <w:pPr/>
    </w:p>
    <w:p>
      <w:pPr>
        <w:jc w:val="left"/>
      </w:pPr>
      <w:r>
        <w:rPr>
          <w:rFonts w:ascii="Consolas" w:eastAsia="Consolas" w:hAnsi="Consolas" w:cs="Consolas"/>
          <w:b w:val="0"/>
          <w:sz w:val="28"/>
        </w:rPr>
        <w:t xml:space="preserve">В принципе я с этим соглашусь, хоть мой ультраконсервативный отец и трясся за сохранение своих территорий, но очень маловероятно, что он сможет отказать в такой просьбе своему покровителю Маркграфу Брейтхильду.
</w:t>
      </w:r>
    </w:p>
    <w:p>
      <w:pPr/>
    </w:p>
    <w:p>
      <w:pPr>
        <w:jc w:val="left"/>
      </w:pPr>
      <w:r>
        <w:rPr>
          <w:rFonts w:ascii="Consolas" w:eastAsia="Consolas" w:hAnsi="Consolas" w:cs="Consolas"/>
          <w:b w:val="0"/>
          <w:sz w:val="28"/>
        </w:rPr>
        <w:t xml:space="preserve">К тому же какого-либо подкрепления нам не нужно, в Лес Демонов отправимся исключительно мы.
</w:t>
      </w:r>
    </w:p>
    <w:p>
      <w:pPr/>
    </w:p>
    <w:p>
      <w:pPr>
        <w:jc w:val="left"/>
      </w:pPr>
      <w:r>
        <w:rPr>
          <w:rFonts w:ascii="Consolas" w:eastAsia="Consolas" w:hAnsi="Consolas" w:cs="Consolas"/>
          <w:b w:val="0"/>
          <w:sz w:val="28"/>
        </w:rPr>
        <w:t xml:space="preserve">- «Если только предположить, что через несколько сотен лет в тот домен монстров станет возможным вход авантюристов, а на них тут же нападёт сильнейшая нежить… то репутация моего Дома может существенно пострадать.»
</w:t>
      </w:r>
    </w:p>
    <w:p>
      <w:pPr/>
    </w:p>
    <w:p>
      <w:pPr>
        <w:jc w:val="left"/>
      </w:pPr>
      <w:r>
        <w:rPr>
          <w:rFonts w:ascii="Consolas" w:eastAsia="Consolas" w:hAnsi="Consolas" w:cs="Consolas"/>
          <w:b w:val="0"/>
          <w:sz w:val="28"/>
        </w:rPr>
        <w:t xml:space="preserve">- «(Какая однако хлопотная штука эта репутация благородного. С другой стороны вроде и особых проблем там не предвидится, так что и категорически отказываться не с руки. Вот только сама цифра, 2000 особей нежити…)»
</w:t>
      </w:r>
    </w:p>
    <w:p>
      <w:pPr/>
    </w:p>
    <w:p>
      <w:pPr>
        <w:jc w:val="left"/>
      </w:pPr>
      <w:r>
        <w:rPr>
          <w:rFonts w:ascii="Consolas" w:eastAsia="Consolas" w:hAnsi="Consolas" w:cs="Consolas"/>
          <w:b w:val="0"/>
          <w:sz w:val="28"/>
        </w:rPr>
        <w:t xml:space="preserve">И в размышлениях о том, что в случае чего мы должны будем без особых проблем оттуда скрыться, я в качестве небольшой мести перестал сдерживать себя за столом, начав есть всё уже по второму кругу, ведь поданные блюда и в правду этого вполне заслуживали.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(1/5) – Возвращение… домой?
</w:t>
      </w:r>
    </w:p>
    <w:p>
      <w:pPr/>
    </w:p>
    <w:p>
      <w:pPr>
        <w:jc w:val="left"/>
      </w:pPr>
      <w:r>
        <w:rPr>
          <w:rFonts w:ascii="Consolas" w:eastAsia="Consolas" w:hAnsi="Consolas" w:cs="Consolas"/>
          <w:b w:val="0"/>
          <w:sz w:val="28"/>
        </w:rPr>
        <w:t xml:space="preserve">Глава 46 (часть 1) – Возвращение… домой?
</w:t>
      </w:r>
    </w:p>
    <w:p>
      <w:pPr/>
    </w:p>
    <w:p>
      <w:pPr>
        <w:jc w:val="left"/>
      </w:pPr>
      <w:r>
        <w:rPr>
          <w:rFonts w:ascii="Consolas" w:eastAsia="Consolas" w:hAnsi="Consolas" w:cs="Consolas"/>
          <w:b w:val="0"/>
          <w:sz w:val="28"/>
        </w:rPr>
        <w:t xml:space="preserve"> - «Всё я прибыл, можешь телепортировать нас мальчик.»
</w:t>
      </w:r>
    </w:p>
    <w:p>
      <w:pPr/>
    </w:p>
    <w:p>
      <w:pPr>
        <w:jc w:val="left"/>
      </w:pPr>
      <w:r>
        <w:rPr>
          <w:rFonts w:ascii="Consolas" w:eastAsia="Consolas" w:hAnsi="Consolas" w:cs="Consolas"/>
          <w:b w:val="0"/>
          <w:sz w:val="28"/>
        </w:rPr>
        <w:t xml:space="preserve">- «Буркхарт-сан, вас вновь заставили нас сопровождать?»
</w:t>
      </w:r>
    </w:p>
    <w:p>
      <w:pPr/>
    </w:p>
    <w:p>
      <w:pPr>
        <w:jc w:val="left"/>
      </w:pPr>
      <w:r>
        <w:rPr>
          <w:rFonts w:ascii="Consolas" w:eastAsia="Consolas" w:hAnsi="Consolas" w:cs="Consolas"/>
          <w:b w:val="0"/>
          <w:sz w:val="28"/>
        </w:rPr>
        <w:t xml:space="preserve">- «А вот по этому поводу я ничего комментировать не собираюсь...!»
</w:t>
      </w:r>
    </w:p>
    <w:p>
      <w:pPr/>
    </w:p>
    <w:p>
      <w:pPr>
        <w:jc w:val="left"/>
      </w:pPr>
      <w:r>
        <w:rPr>
          <w:rFonts w:ascii="Consolas" w:eastAsia="Consolas" w:hAnsi="Consolas" w:cs="Consolas"/>
          <w:b w:val="0"/>
          <w:sz w:val="28"/>
        </w:rPr>
        <w:t xml:space="preserve">Конечно вся это секретность была очень подозрительной, но как бы то ни было, мы «Охотники за Драконами» получили полупринудительное задание от Маркграфа Брейтхильда.
</w:t>
      </w:r>
    </w:p>
    <w:p>
      <w:pPr/>
    </w:p>
    <w:p>
      <w:pPr>
        <w:jc w:val="left"/>
      </w:pPr>
      <w:r>
        <w:rPr>
          <w:rFonts w:ascii="Consolas" w:eastAsia="Consolas" w:hAnsi="Consolas" w:cs="Consolas"/>
          <w:b w:val="0"/>
          <w:sz w:val="28"/>
        </w:rPr>
        <w:t xml:space="preserve">Содержание задание же было следующее: предыдущий Маркграф Брейтхильд вовлёк мой Рыцарский Дом Баумейстер в экспедицию в Лес Демонов, расположенный в юго-восточной части Лингайя домен монстров, и этим принёс ему существенные потери как в живой силе так и в экономике. Общее же число погибших в той безумной экспедиции перевалило за 2000 человек, и если их всех оставить в покое, то через несколько сотен лет в домене монстров они превратятся в сильнейшую нежить.
</w:t>
      </w:r>
    </w:p>
    <w:p>
      <w:pPr/>
    </w:p>
    <w:p>
      <w:pPr>
        <w:jc w:val="left"/>
      </w:pPr>
      <w:r>
        <w:rPr>
          <w:rFonts w:ascii="Consolas" w:eastAsia="Consolas" w:hAnsi="Consolas" w:cs="Consolas"/>
          <w:b w:val="0"/>
          <w:sz w:val="28"/>
        </w:rPr>
        <w:t xml:space="preserve">Нежить вообще как я понял с течением времени становится только сильнее: их сожаление, печаль, злоба - будут постоянно усиливаться, и в итоге они станут невероятно опасными существами.
</w:t>
      </w:r>
    </w:p>
    <w:p>
      <w:pPr/>
    </w:p>
    <w:p>
      <w:pPr>
        <w:jc w:val="left"/>
      </w:pPr>
      <w:r>
        <w:rPr>
          <w:rFonts w:ascii="Consolas" w:eastAsia="Consolas" w:hAnsi="Consolas" w:cs="Consolas"/>
          <w:b w:val="0"/>
          <w:sz w:val="28"/>
        </w:rPr>
        <w:t xml:space="preserve">Стоит лишь вспомнить сколько Особняков было брошено в Столице из-за столь милых существ, как можно понять о их реальной силе.
</w:t>
      </w:r>
    </w:p>
    <w:p>
      <w:pPr/>
    </w:p>
    <w:p>
      <w:pPr>
        <w:jc w:val="left"/>
      </w:pPr>
      <w:r>
        <w:rPr>
          <w:rFonts w:ascii="Consolas" w:eastAsia="Consolas" w:hAnsi="Consolas" w:cs="Consolas"/>
          <w:b w:val="0"/>
          <w:sz w:val="28"/>
        </w:rPr>
        <w:t xml:space="preserve">Если же говорить о конкретно этом домене монстров, то ближайшие обжитые земли, Рыцарский Дом Баумейстер, располагались в нескольких сотнях километров сквозь Дикие Земли. От которых ещё нужно было чуть ли не целый месяц идти до нормальных обжитых земель через высокий горный хребет. Вот почему в ближайшие несколько сотен лет, а то и больше, в тот домен монстров не должна была ступить нога авантюриста.
</w:t>
      </w:r>
    </w:p>
    <w:p>
      <w:pPr/>
    </w:p>
    <w:p>
      <w:pPr>
        <w:jc w:val="left"/>
      </w:pPr>
      <w:r>
        <w:rPr>
          <w:rFonts w:ascii="Consolas" w:eastAsia="Consolas" w:hAnsi="Consolas" w:cs="Consolas"/>
          <w:b w:val="0"/>
          <w:sz w:val="28"/>
        </w:rPr>
        <w:t xml:space="preserve">Поэтому за это время злоба нежити должна была достигнуть самого отвратительного гнойного яда, то есть их сила достигнет очень высокого уровня.
</w:t>
      </w:r>
    </w:p>
    <w:p>
      <w:pPr/>
    </w:p>
    <w:p>
      <w:pPr>
        <w:jc w:val="left"/>
      </w:pPr>
      <w:r>
        <w:rPr>
          <w:rFonts w:ascii="Consolas" w:eastAsia="Consolas" w:hAnsi="Consolas" w:cs="Consolas"/>
          <w:b w:val="0"/>
          <w:sz w:val="28"/>
        </w:rPr>
        <w:t xml:space="preserve">Ну и естественно, что при встречах с такой нежитью среди авантюристов будут чрезвычайно большие потери. И в случае если кто-то решит выяснить историческую причину столь странной концентрации нежити, то Маркграфский Дом Брейтхильд могла быть подвергнута неблагоприятной критике. Вот только, а будет ли Маркграфская Семья Брейтхильд существовать и через полгода, не говоря уже о сотнях лет…?
</w:t>
      </w:r>
    </w:p>
    <w:p>
      <w:pPr/>
    </w:p>
    <w:p>
      <w:pPr>
        <w:jc w:val="left"/>
      </w:pPr>
      <w:r>
        <w:rPr>
          <w:rFonts w:ascii="Consolas" w:eastAsia="Consolas" w:hAnsi="Consolas" w:cs="Consolas"/>
          <w:b w:val="0"/>
          <w:sz w:val="28"/>
        </w:rPr>
        <w:t xml:space="preserve">Впрочем, так как у неё уже есть более чем 200 летняя история, то вероятность такого события является довольно высокой.
</w:t>
      </w:r>
    </w:p>
    <w:p>
      <w:pPr/>
    </w:p>
    <w:p>
      <w:pPr>
        <w:jc w:val="left"/>
      </w:pPr>
      <w:r>
        <w:rPr>
          <w:rFonts w:ascii="Consolas" w:eastAsia="Consolas" w:hAnsi="Consolas" w:cs="Consolas"/>
          <w:b w:val="0"/>
          <w:sz w:val="28"/>
        </w:rPr>
        <w:t xml:space="preserve">Ну и вот ради потомков, которые ещё даже не родились, мы должны были уничтожить бродившую в Лесу Демонов ещё не набравшую силу нежить, в которую превратились солдаты из неудачной экспедиции.
</w:t>
      </w:r>
    </w:p>
    <w:p>
      <w:pPr/>
    </w:p>
    <w:p>
      <w:pPr>
        <w:jc w:val="left"/>
      </w:pPr>
      <w:r>
        <w:rPr>
          <w:rFonts w:ascii="Consolas" w:eastAsia="Consolas" w:hAnsi="Consolas" w:cs="Consolas"/>
          <w:b w:val="0"/>
          <w:sz w:val="28"/>
        </w:rPr>
        <w:t xml:space="preserve">Ну а как вы сами понимаете, отказать без веской на то причины такому влиятельному человеку как Маркграфу было невозможно, поэтому как-то так… к тому же в награду нам была обещана большая сумма денег, конечно не такая как за подземные Руины, но очень даже ничего.
</w:t>
      </w:r>
    </w:p>
    <w:p>
      <w:pPr/>
    </w:p>
    <w:p>
      <w:pPr>
        <w:jc w:val="left"/>
      </w:pPr>
      <w:r>
        <w:rPr>
          <w:rFonts w:ascii="Consolas" w:eastAsia="Consolas" w:hAnsi="Consolas" w:cs="Consolas"/>
          <w:b w:val="0"/>
          <w:sz w:val="28"/>
        </w:rPr>
        <w:t xml:space="preserve">- «А это нормально, что туда, где погибла целая армия, отправляемся лишь одни мы?»
</w:t>
      </w:r>
    </w:p>
    <w:p>
      <w:pPr/>
    </w:p>
    <w:p>
      <w:pPr>
        <w:jc w:val="left"/>
      </w:pPr>
      <w:r>
        <w:rPr>
          <w:rFonts w:ascii="Consolas" w:eastAsia="Consolas" w:hAnsi="Consolas" w:cs="Consolas"/>
          <w:b w:val="0"/>
          <w:sz w:val="28"/>
        </w:rPr>
        <w:t xml:space="preserve">- «Ну конечно же, всё будет хорошо!»
</w:t>
      </w:r>
    </w:p>
    <w:p>
      <w:pPr/>
    </w:p>
    <w:p>
      <w:pPr>
        <w:jc w:val="left"/>
      </w:pPr>
      <w:r>
        <w:rPr>
          <w:rFonts w:ascii="Consolas" w:eastAsia="Consolas" w:hAnsi="Consolas" w:cs="Consolas"/>
          <w:b w:val="0"/>
          <w:sz w:val="28"/>
        </w:rPr>
        <w:t xml:space="preserve">Немедленно постарался развеять Буркхарт-сан все сомнения Эрва.
</w:t>
      </w:r>
    </w:p>
    <w:p>
      <w:pPr/>
    </w:p>
    <w:p>
      <w:pPr>
        <w:jc w:val="left"/>
      </w:pPr>
      <w:r>
        <w:rPr>
          <w:rFonts w:ascii="Consolas" w:eastAsia="Consolas" w:hAnsi="Consolas" w:cs="Consolas"/>
          <w:b w:val="0"/>
          <w:sz w:val="28"/>
        </w:rPr>
        <w:t xml:space="preserve">Но в данном вопросе я полностью стою на стороне Буркхарта-сана, так как это была стандартная тактика авантюристов. Когда небольшие группы вторгались в опасный домен монстров и взяв какую смогли добычу быстро делали оттуда ноги. Ведь если в домен монстров, с населяющим его безчисленным количеством существ, вторгнется большая группа людей - то это тут же вызовет в ответ появление и огромной толпы монстров.
</w:t>
      </w:r>
    </w:p>
    <w:p>
      <w:pPr/>
    </w:p>
    <w:p>
      <w:pPr>
        <w:jc w:val="left"/>
      </w:pPr>
      <w:r>
        <w:rPr>
          <w:rFonts w:ascii="Consolas" w:eastAsia="Consolas" w:hAnsi="Consolas" w:cs="Consolas"/>
          <w:b w:val="0"/>
          <w:sz w:val="28"/>
        </w:rPr>
        <w:t xml:space="preserve">Это как раз и была одной из основных причин провала той экспедиции, в принципе там было ещё и много чего другого, но думаю стоит пока что остановиться именно на этом.
</w:t>
      </w:r>
    </w:p>
    <w:p>
      <w:pPr/>
    </w:p>
    <w:p>
      <w:pPr>
        <w:jc w:val="left"/>
      </w:pPr>
      <w:r>
        <w:rPr>
          <w:rFonts w:ascii="Consolas" w:eastAsia="Consolas" w:hAnsi="Consolas" w:cs="Consolas"/>
          <w:b w:val="0"/>
          <w:sz w:val="28"/>
        </w:rPr>
        <w:t xml:space="preserve">- «Если вторгнуться в домен монстров большим числом, то и противодействие будет несоизмеримо выше.» (Буркхарт)
</w:t>
      </w:r>
    </w:p>
    <w:p>
      <w:pPr/>
    </w:p>
    <w:p>
      <w:pPr>
        <w:jc w:val="left"/>
      </w:pPr>
      <w:r>
        <w:rPr>
          <w:rFonts w:ascii="Consolas" w:eastAsia="Consolas" w:hAnsi="Consolas" w:cs="Consolas"/>
          <w:b w:val="0"/>
          <w:sz w:val="28"/>
        </w:rPr>
        <w:t xml:space="preserve">- «Да, мы уже проверили это в близлежащем домене, всё было просто. Вот только меня волнует один вопрос, а сможем ли мы справиться с 2,000 нежити?»
</w:t>
      </w:r>
    </w:p>
    <w:p>
      <w:pPr/>
    </w:p>
    <w:p>
      <w:pPr>
        <w:jc w:val="left"/>
      </w:pPr>
      <w:r>
        <w:rPr>
          <w:rFonts w:ascii="Consolas" w:eastAsia="Consolas" w:hAnsi="Consolas" w:cs="Consolas"/>
          <w:b w:val="0"/>
          <w:sz w:val="28"/>
        </w:rPr>
        <w:t xml:space="preserve">- «Ох, да что же вы все такие мнительные, всё будет просто замечательно! По этой причине с нами и идёт Элиза дзё-тян и ты мальчик.»
</w:t>
      </w:r>
    </w:p>
    <w:p>
      <w:pPr/>
    </w:p>
    <w:p>
      <w:pPr>
        <w:jc w:val="left"/>
      </w:pPr>
      <w:r>
        <w:rPr>
          <w:rFonts w:ascii="Consolas" w:eastAsia="Consolas" w:hAnsi="Consolas" w:cs="Consolas"/>
          <w:b w:val="0"/>
          <w:sz w:val="28"/>
        </w:rPr>
        <w:t xml:space="preserve">Я уже раз двадцать с тех пор как достиг совершеннолетия просил Буркхарта-сана перестать называть меня «мальчиком», и он даже соглашался с этим… вот только раз за разом это повторялось вновь и вновь, так что в итоге мне пришлось плюнуть на это, и стараться пропускать это обращение между ушей.
</w:t>
      </w:r>
    </w:p>
    <w:p>
      <w:pPr/>
    </w:p>
    <w:p>
      <w:pPr>
        <w:jc w:val="left"/>
      </w:pPr>
      <w:r>
        <w:rPr>
          <w:rFonts w:ascii="Consolas" w:eastAsia="Consolas" w:hAnsi="Consolas" w:cs="Consolas"/>
          <w:b w:val="0"/>
          <w:sz w:val="28"/>
        </w:rPr>
        <w:t xml:space="preserve">Всё же для него я ни кто иной, как ученик его ученика, так что обращение «мальчик» может быть у него даже чисто инстинктивным. Но от кого другого такое обращение ко мне, официальному Барону, можно воспринимать не иначе как попытку оскорбления.
</w:t>
      </w:r>
    </w:p>
    <w:p>
      <w:pPr/>
    </w:p>
    <w:p>
      <w:pPr>
        <w:jc w:val="left"/>
      </w:pPr>
      <w:r>
        <w:rPr>
          <w:rFonts w:ascii="Consolas" w:eastAsia="Consolas" w:hAnsi="Consolas" w:cs="Consolas"/>
          <w:b w:val="0"/>
          <w:sz w:val="28"/>
        </w:rPr>
        <w:t xml:space="preserve">Причём по нет-нет, да и проскакивавшей в его глазах насмешке, можно было предположить, что он делал это отнюдь не случайно.
</w:t>
      </w:r>
    </w:p>
    <w:p>
      <w:pPr/>
    </w:p>
    <w:p>
      <w:pPr>
        <w:jc w:val="left"/>
      </w:pPr>
      <w:r>
        <w:rPr>
          <w:rFonts w:ascii="Consolas" w:eastAsia="Consolas" w:hAnsi="Consolas" w:cs="Consolas"/>
          <w:b w:val="0"/>
          <w:sz w:val="28"/>
        </w:rPr>
        <w:t xml:space="preserve">- «Венд и Элиза, вдвоём на целую кучу нежити?»
</w:t>
      </w:r>
    </w:p>
    <w:p>
      <w:pPr/>
    </w:p>
    <w:p>
      <w:pPr>
        <w:jc w:val="left"/>
      </w:pPr>
      <w:r>
        <w:rPr>
          <w:rFonts w:ascii="Consolas" w:eastAsia="Consolas" w:hAnsi="Consolas" w:cs="Consolas"/>
          <w:b w:val="0"/>
          <w:sz w:val="28"/>
        </w:rPr>
        <w:t xml:space="preserve">- «Да, всё верно Эрвин. У них вдвоём как раз есть огромный опыт в этом вопросе, так что они должны позаботиться об уничтожении всей нежити за один раз.»  
</w:t>
      </w:r>
    </w:p>
    <w:p>
      <w:pPr/>
    </w:p>
    <w:p>
      <w:pPr>
        <w:jc w:val="left"/>
      </w:pPr>
      <w:r>
        <w:rPr>
          <w:rFonts w:ascii="Consolas" w:eastAsia="Consolas" w:hAnsi="Consolas" w:cs="Consolas"/>
          <w:b w:val="0"/>
          <w:sz w:val="28"/>
        </w:rPr>
        <w:t xml:space="preserve">Вообще-то разрабатываемый нами до этого план предполагал уничтожение нежити по одиночке, но похоже планы поменялись? И теперь запланировано собрать всех в кучу и уничтожить всех одним махом, я так понимаю?
</w:t>
      </w:r>
    </w:p>
    <w:p>
      <w:pPr/>
    </w:p>
    <w:p>
      <w:pPr>
        <w:jc w:val="left"/>
      </w:pPr>
      <w:r>
        <w:rPr>
          <w:rFonts w:ascii="Consolas" w:eastAsia="Consolas" w:hAnsi="Consolas" w:cs="Consolas"/>
          <w:b w:val="0"/>
          <w:sz w:val="28"/>
        </w:rPr>
        <w:t xml:space="preserve">- «Мальчик, ты ведь можешь растягивать магию на большую площадь?»
</w:t>
      </w:r>
    </w:p>
    <w:p>
      <w:pPr/>
    </w:p>
    <w:p>
      <w:pPr>
        <w:jc w:val="left"/>
      </w:pPr>
      <w:r>
        <w:rPr>
          <w:rFonts w:ascii="Consolas" w:eastAsia="Consolas" w:hAnsi="Consolas" w:cs="Consolas"/>
          <w:b w:val="0"/>
          <w:sz w:val="28"/>
        </w:rPr>
        <w:t xml:space="preserve">- «Да… Учитель обучал меня этому.»
</w:t>
      </w:r>
    </w:p>
    <w:p>
      <w:pPr/>
    </w:p>
    <w:p>
      <w:pPr>
        <w:jc w:val="left"/>
      </w:pPr>
      <w:r>
        <w:rPr>
          <w:rFonts w:ascii="Consolas" w:eastAsia="Consolas" w:hAnsi="Consolas" w:cs="Consolas"/>
          <w:b w:val="0"/>
          <w:sz w:val="28"/>
        </w:rPr>
        <w:t xml:space="preserve">В принципе это было не сложно, какая разница накрыть огнём один квадратный метр или тысячу?
</w:t>
      </w:r>
    </w:p>
    <w:p>
      <w:pPr/>
    </w:p>
    <w:p>
      <w:pPr>
        <w:jc w:val="left"/>
      </w:pPr>
      <w:r>
        <w:rPr>
          <w:rFonts w:ascii="Consolas" w:eastAsia="Consolas" w:hAnsi="Consolas" w:cs="Consolas"/>
          <w:b w:val="0"/>
          <w:sz w:val="28"/>
        </w:rPr>
        <w:t xml:space="preserve">Всё дело здесь было в концентрации и в прямо пропорциональном расходе маны. Кроме того далеко не все заклинания могут быть растянуты на площадь, но это уже детали.
</w:t>
      </w:r>
    </w:p>
    <w:p>
      <w:pPr/>
    </w:p>
    <w:p>
      <w:pPr>
        <w:jc w:val="left"/>
      </w:pPr>
      <w:r>
        <w:rPr>
          <w:rFonts w:ascii="Consolas" w:eastAsia="Consolas" w:hAnsi="Consolas" w:cs="Consolas"/>
          <w:b w:val="0"/>
          <w:sz w:val="28"/>
        </w:rPr>
        <w:t xml:space="preserve">Помимо этого ещё никто не отменял здравый смысл, в случае если это заклинание с атрибутом огня, то огонь распространится на большую территорию, позволяя, если конечно повезёт, сжечь до смерти огромное количество монстров. Ну а если не повезёт… то были и такие маги, что в итоге сгорали, окружив себя своим же собственным заклинанием.
</w:t>
      </w:r>
    </w:p>
    <w:p>
      <w:pPr/>
    </w:p>
    <w:p>
      <w:pPr>
        <w:jc w:val="left"/>
      </w:pPr>
      <w:r>
        <w:rPr>
          <w:rFonts w:ascii="Consolas" w:eastAsia="Consolas" w:hAnsi="Consolas" w:cs="Consolas"/>
          <w:b w:val="0"/>
          <w:sz w:val="28"/>
        </w:rPr>
        <w:t xml:space="preserve">Против монстров ещё неплохо работала и магия ветра, наподобие моего торнадо, которым был убит главный Монстр Лугов Палкении.
</w:t>
      </w:r>
    </w:p>
    <w:p>
      <w:pPr/>
    </w:p>
    <w:p>
      <w:pPr>
        <w:jc w:val="left"/>
      </w:pPr>
      <w:r>
        <w:rPr>
          <w:rFonts w:ascii="Consolas" w:eastAsia="Consolas" w:hAnsi="Consolas" w:cs="Consolas"/>
          <w:b w:val="0"/>
          <w:sz w:val="28"/>
        </w:rPr>
        <w:t xml:space="preserve">Но вот насчёт магии земли и воды у меня были определённые сомнения. Нет, я ни в коем случае не хочу сказать, что это вообще не имело смысла, вот только применение по площади заклинаний с атрибутом земли скорее относится к строительству.
</w:t>
      </w:r>
    </w:p>
    <w:p>
      <w:pPr/>
    </w:p>
    <w:p>
      <w:pPr>
        <w:jc w:val="left"/>
      </w:pPr>
      <w:r>
        <w:rPr>
          <w:rFonts w:ascii="Consolas" w:eastAsia="Consolas" w:hAnsi="Consolas" w:cs="Consolas"/>
          <w:b w:val="0"/>
          <w:sz w:val="28"/>
        </w:rPr>
        <w:t xml:space="preserve">Ну а что касается магии воды, то скорее всего здесь будет идти речь именно о применении исцеляющей магии. В старых мемуаров участников прошлых войн были такие примеры, когда раненых собирали в одном месте и маг исцелял их всех за один раз.
</w:t>
      </w:r>
    </w:p>
    <w:p>
      <w:pPr/>
    </w:p>
    <w:p>
      <w:pPr>
        <w:jc w:val="left"/>
      </w:pPr>
      <w:r>
        <w:rPr>
          <w:rFonts w:ascii="Consolas" w:eastAsia="Consolas" w:hAnsi="Consolas" w:cs="Consolas"/>
          <w:b w:val="0"/>
          <w:sz w:val="28"/>
        </w:rPr>
        <w:t xml:space="preserve">- «Ну а как насчёт других людей, сможешь ли ты распространить чужое заклинание на определённую площадь?»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«Ну тогда это вообще должно стать для нас легчайшей прогулкой!»
</w:t>
      </w:r>
    </w:p>
    <w:p>
      <w:pPr/>
    </w:p>
    <w:p>
      <w:pPr>
        <w:jc w:val="left"/>
      </w:pPr>
      <w:r>
        <w:rPr>
          <w:rFonts w:ascii="Consolas" w:eastAsia="Consolas" w:hAnsi="Consolas" w:cs="Consolas"/>
          <w:b w:val="0"/>
          <w:sz w:val="28"/>
        </w:rPr>
        <w:t xml:space="preserve">И Буркхарт-сан начал объяснять нам новый план.
</w:t>
      </w:r>
    </w:p>
    <w:p>
      <w:pPr/>
    </w:p>
    <w:p>
      <w:pPr>
        <w:jc w:val="left"/>
      </w:pPr>
      <w:r>
        <w:rPr>
          <w:rFonts w:ascii="Consolas" w:eastAsia="Consolas" w:hAnsi="Consolas" w:cs="Consolas"/>
          <w:b w:val="0"/>
          <w:sz w:val="28"/>
        </w:rPr>
        <w:t xml:space="preserve">Вначале Элиза должна начать применять своё Очищающее заклинание, после чего я должен буду «растянув» распространить его по Лесу Демонов. Ну а в тот момент, когда у Элизы будет заканчиваться мана, Буркхарт-сан начнёт передавать ей свою.
</w:t>
      </w:r>
    </w:p>
    <w:p>
      <w:pPr/>
    </w:p>
    <w:p>
      <w:pPr>
        <w:jc w:val="left"/>
      </w:pPr>
      <w:r>
        <w:rPr>
          <w:rFonts w:ascii="Consolas" w:eastAsia="Consolas" w:hAnsi="Consolas" w:cs="Consolas"/>
          <w:b w:val="0"/>
          <w:sz w:val="28"/>
        </w:rPr>
        <w:t xml:space="preserve">Ну а для Эрва, Инны и Луизы - главная задача будет состоять в нашей охране, то есть в уничтожении приближающихся к нам монстров.
</w:t>
      </w:r>
    </w:p>
    <w:p>
      <w:pPr/>
    </w:p>
    <w:p>
      <w:pPr>
        <w:jc w:val="left"/>
      </w:pPr>
      <w:r>
        <w:rPr>
          <w:rFonts w:ascii="Consolas" w:eastAsia="Consolas" w:hAnsi="Consolas" w:cs="Consolas"/>
          <w:b w:val="0"/>
          <w:sz w:val="28"/>
        </w:rPr>
        <w:t xml:space="preserve">- «Поэтому Маркграф Брейтхильд и отправил вас с нами?» (Инна)
</w:t>
      </w:r>
    </w:p>
    <w:p>
      <w:pPr/>
    </w:p>
    <w:p>
      <w:pPr>
        <w:jc w:val="left"/>
      </w:pPr>
      <w:r>
        <w:rPr>
          <w:rFonts w:ascii="Consolas" w:eastAsia="Consolas" w:hAnsi="Consolas" w:cs="Consolas"/>
          <w:b w:val="0"/>
          <w:sz w:val="28"/>
        </w:rPr>
        <w:t xml:space="preserve">- «Ну… да – ведь именно он и придумал этот план. Но всё разумно и просчитано, к тому же вы сами по себе уже те ещё «монстры». Ну а меня к вам приставили из-за моей способности в передаче маны и просто проконтролировать всё, ну и плюс – всё произошедшее с нами я буду хранить в секрете ото всех кроме Маркграфа Брейтхильда, так что выбор был… к сожалению очевиден.»
</w:t>
      </w:r>
    </w:p>
    <w:p>
      <w:pPr/>
    </w:p>
    <w:p>
      <w:pPr>
        <w:jc w:val="left"/>
      </w:pPr>
      <w:r>
        <w:rPr>
          <w:rFonts w:ascii="Consolas" w:eastAsia="Consolas" w:hAnsi="Consolas" w:cs="Consolas"/>
          <w:b w:val="0"/>
          <w:sz w:val="28"/>
        </w:rPr>
        <w:t xml:space="preserve">Сомнений в успехе у нас в принципе не было, вот только всегда нужно учитывать и самый плохой вариант, то есть провал задания и быстрое отступление. Так что в свете не распространения подобной информации, для Маркграфа Брейтхильда, Буркхарт-сан был и вправду был лучшим вариантом нашего уже неофициального наставника.
</w:t>
      </w:r>
    </w:p>
    <w:p>
      <w:pPr/>
    </w:p>
    <w:p>
      <w:pPr>
        <w:jc w:val="left"/>
      </w:pPr>
      <w:r>
        <w:rPr>
          <w:rFonts w:ascii="Consolas" w:eastAsia="Consolas" w:hAnsi="Consolas" w:cs="Consolas"/>
          <w:b w:val="0"/>
          <w:sz w:val="28"/>
        </w:rPr>
        <w:t xml:space="preserve">- «Ну что, сразу к Лесу Демонов?»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 «Эм? Что-то не так?»
</w:t>
      </w:r>
    </w:p>
    <w:p>
      <w:pPr/>
    </w:p>
    <w:p>
      <w:pPr>
        <w:jc w:val="left"/>
      </w:pPr>
      <w:r>
        <w:rPr>
          <w:rFonts w:ascii="Consolas" w:eastAsia="Consolas" w:hAnsi="Consolas" w:cs="Consolas"/>
          <w:b w:val="0"/>
          <w:sz w:val="28"/>
        </w:rPr>
        <w:t xml:space="preserve">- «По приказу Маркграфа Брейтхильда мы в первую очередь должны будем посетить одно место, которое было бы неправильно не посетить…»
</w:t>
      </w:r>
    </w:p>
    <w:p>
      <w:pPr/>
    </w:p>
    <w:p>
      <w:pPr>
        <w:jc w:val="left"/>
      </w:pPr>
      <w:r>
        <w:rPr>
          <w:rFonts w:ascii="Consolas" w:eastAsia="Consolas" w:hAnsi="Consolas" w:cs="Consolas"/>
          <w:b w:val="0"/>
          <w:sz w:val="28"/>
        </w:rPr>
        <w:t xml:space="preserve">- «Место, которое было бы неправильно не посетить?»
</w:t>
      </w:r>
    </w:p>
    <w:p>
      <w:pPr/>
    </w:p>
    <w:p>
      <w:pPr>
        <w:jc w:val="left"/>
      </w:pPr>
      <w:r>
        <w:rPr>
          <w:rFonts w:ascii="Consolas" w:eastAsia="Consolas" w:hAnsi="Consolas" w:cs="Consolas"/>
          <w:b w:val="0"/>
          <w:sz w:val="28"/>
        </w:rPr>
        <w:t xml:space="preserve">- «Ну… ты ведь не забыл, что теоретически Лес Демонов является частью земель Рыцарского Дома Баумейстер. Так что в первую очередь нам нужно будет поприветствовать Лорда.»
</w:t>
      </w:r>
    </w:p>
    <w:p>
      <w:pPr/>
    </w:p>
    <w:p>
      <w:pPr>
        <w:jc w:val="left"/>
      </w:pPr>
      <w:r>
        <w:rPr>
          <w:rFonts w:ascii="Consolas" w:eastAsia="Consolas" w:hAnsi="Consolas" w:cs="Consolas"/>
          <w:b w:val="0"/>
          <w:sz w:val="28"/>
        </w:rPr>
        <w:t xml:space="preserve">- «Эммм… нет, это конечно правда, вот только…»
</w:t>
      </w:r>
    </w:p>
    <w:p>
      <w:pPr/>
    </w:p>
    <w:p>
      <w:pPr>
        <w:jc w:val="left"/>
      </w:pPr>
      <w:r>
        <w:rPr>
          <w:rFonts w:ascii="Consolas" w:eastAsia="Consolas" w:hAnsi="Consolas" w:cs="Consolas"/>
          <w:b w:val="0"/>
          <w:sz w:val="28"/>
        </w:rPr>
        <w:t xml:space="preserve">Я конечно не трус, но какого либо желания возвращаться туда у меня ну совершенно не было.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«Пожалуйста, вытерпи это.»
</w:t>
      </w:r>
    </w:p>
    <w:p>
      <w:pPr/>
    </w:p>
    <w:p>
      <w:pPr>
        <w:jc w:val="left"/>
      </w:pPr>
      <w:r>
        <w:rPr>
          <w:rFonts w:ascii="Consolas" w:eastAsia="Consolas" w:hAnsi="Consolas" w:cs="Consolas"/>
          <w:b w:val="0"/>
          <w:sz w:val="28"/>
        </w:rPr>
        <w:t xml:space="preserve">Никогда в тот проклятый Лес Демонов не направлялись авантюристы, и вот мы… первые… да ещё по запросу Маркграфа Брейтхильда, поэтому мы просто не можем проигнорировать получение разрешения у Лорда Рыцарского Дома Баумейстер. Ну и кроме этого как я понимаю, следует ещё обговорить и долю Дома с наших будущих трофеев.
</w:t>
      </w:r>
    </w:p>
    <w:p>
      <w:pPr/>
    </w:p>
    <w:p>
      <w:pPr>
        <w:jc w:val="left"/>
      </w:pPr>
      <w:r>
        <w:rPr>
          <w:rFonts w:ascii="Consolas" w:eastAsia="Consolas" w:hAnsi="Consolas" w:cs="Consolas"/>
          <w:b w:val="0"/>
          <w:sz w:val="28"/>
        </w:rPr>
        <w:t xml:space="preserve">Если бы там существовал филиал Гильдии Авантюристов как в Брейтбурге, то это было бы не нужным. Так как в этом случае всеми подобными вопросами занимались именно они, а нам как зарегистрированным авантюристам требовалось уплатить им лишь налог.
</w:t>
      </w:r>
    </w:p>
    <w:p>
      <w:pPr/>
    </w:p>
    <w:p>
      <w:pPr>
        <w:jc w:val="left"/>
      </w:pPr>
      <w:r>
        <w:rPr>
          <w:rFonts w:ascii="Consolas" w:eastAsia="Consolas" w:hAnsi="Consolas" w:cs="Consolas"/>
          <w:b w:val="0"/>
          <w:sz w:val="28"/>
        </w:rPr>
        <w:t xml:space="preserve">…Вот только на Рыцарских Землях Баумейстер и Диких Землях нет никаких филиалов и никогда не было, так что и переговоры с Лордом мы должны будем вести напрямую.
</w:t>
      </w:r>
    </w:p>
    <w:p>
      <w:pPr/>
    </w:p>
    <w:p>
      <w:pPr>
        <w:jc w:val="left"/>
      </w:pPr>
      <w:r>
        <w:rPr>
          <w:rFonts w:ascii="Consolas" w:eastAsia="Consolas" w:hAnsi="Consolas" w:cs="Consolas"/>
          <w:b w:val="0"/>
          <w:sz w:val="28"/>
        </w:rPr>
        <w:t xml:space="preserve">Например, в этом случае речь будет идти о найденных нами личных вещах экспедиционных сил, их припасов, добытые ими и нами ингредиенты из монстров, собранные в Лесу Демонов лекарственные растения и всё такое прочее.
</w:t>
      </w:r>
    </w:p>
    <w:p>
      <w:pPr/>
    </w:p>
    <w:p>
      <w:pPr>
        <w:jc w:val="left"/>
      </w:pPr>
      <w:r>
        <w:rPr>
          <w:rFonts w:ascii="Consolas" w:eastAsia="Consolas" w:hAnsi="Consolas" w:cs="Consolas"/>
          <w:b w:val="0"/>
          <w:sz w:val="28"/>
        </w:rPr>
        <w:t xml:space="preserve">Сколько из всего найденного и добытого мы должны будем в итоге заплатить?
</w:t>
      </w:r>
    </w:p>
    <w:p>
      <w:pPr/>
    </w:p>
    <w:p>
      <w:pPr>
        <w:jc w:val="left"/>
      </w:pPr>
      <w:r>
        <w:rPr>
          <w:rFonts w:ascii="Consolas" w:eastAsia="Consolas" w:hAnsi="Consolas" w:cs="Consolas"/>
          <w:b w:val="0"/>
          <w:sz w:val="28"/>
        </w:rPr>
        <w:t xml:space="preserve">В каком виде произойдёт оплата?
</w:t>
      </w:r>
    </w:p>
    <w:p>
      <w:pPr/>
    </w:p>
    <w:p>
      <w:pPr>
        <w:jc w:val="left"/>
      </w:pPr>
      <w:r>
        <w:rPr>
          <w:rFonts w:ascii="Consolas" w:eastAsia="Consolas" w:hAnsi="Consolas" w:cs="Consolas"/>
          <w:b w:val="0"/>
          <w:sz w:val="28"/>
        </w:rPr>
        <w:t xml:space="preserve">Какую фиксированную сумму мы должны будем заплатить после продажи трофеев в Брейтбурге?
</w:t>
      </w:r>
    </w:p>
    <w:p>
      <w:pPr/>
    </w:p>
    <w:p>
      <w:pPr>
        <w:jc w:val="left"/>
      </w:pPr>
      <w:r>
        <w:rPr>
          <w:rFonts w:ascii="Consolas" w:eastAsia="Consolas" w:hAnsi="Consolas" w:cs="Consolas"/>
          <w:b w:val="0"/>
          <w:sz w:val="28"/>
        </w:rPr>
        <w:t xml:space="preserve">И на самом деле таких мелких и порой неочевидных деталей было довольно много.
</w:t>
      </w:r>
    </w:p>
    <w:p>
      <w:pPr/>
    </w:p>
    <w:p>
      <w:pPr>
        <w:jc w:val="left"/>
      </w:pPr>
      <w:r>
        <w:rPr>
          <w:rFonts w:ascii="Consolas" w:eastAsia="Consolas" w:hAnsi="Consolas" w:cs="Consolas"/>
          <w:b w:val="0"/>
          <w:sz w:val="28"/>
        </w:rPr>
        <w:t xml:space="preserve">- «(Как бы мне не хотелось этого делать, но…)»
</w:t>
      </w:r>
    </w:p>
    <w:p>
      <w:pPr/>
    </w:p>
    <w:p>
      <w:pPr>
        <w:jc w:val="left"/>
      </w:pPr>
      <w:r>
        <w:rPr>
          <w:rFonts w:ascii="Consolas" w:eastAsia="Consolas" w:hAnsi="Consolas" w:cs="Consolas"/>
          <w:b w:val="0"/>
          <w:sz w:val="28"/>
        </w:rPr>
        <w:t xml:space="preserve">Кроме того, для меня вся эта ситуация кажется довольно забавной. Ведь во время своего обучения в магии я эксплуатировал и Дикие Земли, поэтому часть произведённого и добытого мной тогда оттуда, тоже нужно было по идее отдать Лорду, то есть моему отцу.
</w:t>
      </w:r>
    </w:p>
    <w:p>
      <w:pPr/>
    </w:p>
    <w:p>
      <w:pPr>
        <w:jc w:val="left"/>
      </w:pPr>
      <w:r>
        <w:rPr>
          <w:rFonts w:ascii="Consolas" w:eastAsia="Consolas" w:hAnsi="Consolas" w:cs="Consolas"/>
          <w:b w:val="0"/>
          <w:sz w:val="28"/>
        </w:rPr>
        <w:t xml:space="preserve">Но… давайте просто забудем об этом моём преступлении.
</w:t>
      </w:r>
    </w:p>
    <w:p>
      <w:pPr/>
    </w:p>
    <w:p>
      <w:pPr>
        <w:jc w:val="left"/>
      </w:pPr>
      <w:r>
        <w:rPr>
          <w:rFonts w:ascii="Consolas" w:eastAsia="Consolas" w:hAnsi="Consolas" w:cs="Consolas"/>
          <w:b w:val="0"/>
          <w:sz w:val="28"/>
        </w:rPr>
        <w:t xml:space="preserve">Всё же для моего наказания у Рыцарского Дома Баумейстер должны быть доказательства моей подрывной деятельности. Но даже если они… ну не знаю, наймут следственную группу для расследования, то всё равно навряд ли они поймут где, как и насколько долго происходило то… что происходило.
</w:t>
      </w:r>
    </w:p>
    <w:p>
      <w:pPr/>
    </w:p>
    <w:p>
      <w:pPr>
        <w:jc w:val="left"/>
      </w:pPr>
      <w:r>
        <w:rPr>
          <w:rFonts w:ascii="Consolas" w:eastAsia="Consolas" w:hAnsi="Consolas" w:cs="Consolas"/>
          <w:b w:val="0"/>
          <w:sz w:val="28"/>
        </w:rPr>
        <w:t xml:space="preserve">Люди, которые даже не знают, сколько и чего скрылось в моём пространственном мешке, не могут мне предъявить ну совершенно ничего.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«Эмм, Венделин-сама?»
</w:t>
      </w:r>
    </w:p>
    <w:p>
      <w:pPr/>
    </w:p>
    <w:p>
      <w:pPr>
        <w:jc w:val="left"/>
      </w:pPr>
      <w:r>
        <w:rPr>
          <w:rFonts w:ascii="Consolas" w:eastAsia="Consolas" w:hAnsi="Consolas" w:cs="Consolas"/>
          <w:b w:val="0"/>
          <w:sz w:val="28"/>
        </w:rPr>
        <w:t xml:space="preserve">- «Я понимаю, что ты хочешь выразить ему сочувствие, но пожалуйста Элиза, оставь его ненадолго.»
</w:t>
      </w:r>
    </w:p>
    <w:p>
      <w:pPr/>
    </w:p>
    <w:p>
      <w:pPr>
        <w:jc w:val="left"/>
      </w:pPr>
      <w:r>
        <w:rPr>
          <w:rFonts w:ascii="Consolas" w:eastAsia="Consolas" w:hAnsi="Consolas" w:cs="Consolas"/>
          <w:b w:val="0"/>
          <w:sz w:val="28"/>
        </w:rPr>
        <w:t xml:space="preserve">Эрв всё понимал, так как его взаимоотношение с Семьёй в принципе были такими же сложными как и у меня.
</w:t>
      </w:r>
    </w:p>
    <w:p>
      <w:pPr/>
    </w:p>
    <w:p>
      <w:pPr>
        <w:jc w:val="left"/>
      </w:pPr>
      <w:r>
        <w:rPr>
          <w:rFonts w:ascii="Consolas" w:eastAsia="Consolas" w:hAnsi="Consolas" w:cs="Consolas"/>
          <w:b w:val="0"/>
          <w:sz w:val="28"/>
        </w:rPr>
        <w:t xml:space="preserve">В независимости от того, насколько это было необходимо по работе, ещё раз общаться с представителями Рыцарского Дома Баумейстер у меня не было ни малейшего желания. В итоге, меня одолевали довольно мрачные мысли, эмоции и предчувствия.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(2/5) – Возвращение… домой?
</w:t>
      </w:r>
    </w:p>
    <w:p>
      <w:pPr/>
    </w:p>
    <w:p>
      <w:pPr>
        <w:jc w:val="left"/>
      </w:pPr>
      <w:r>
        <w:rPr>
          <w:rFonts w:ascii="Consolas" w:eastAsia="Consolas" w:hAnsi="Consolas" w:cs="Consolas"/>
          <w:b w:val="0"/>
          <w:sz w:val="28"/>
        </w:rPr>
        <w:t xml:space="preserve">Глава 46 (часть 2) – Возвращение… домой?
</w:t>
      </w:r>
    </w:p>
    <w:p>
      <w:pPr/>
    </w:p>
    <w:p>
      <w:pPr>
        <w:jc w:val="left"/>
      </w:pPr>
      <w:r>
        <w:rPr>
          <w:rFonts w:ascii="Consolas" w:eastAsia="Consolas" w:hAnsi="Consolas" w:cs="Consolas"/>
          <w:b w:val="0"/>
          <w:sz w:val="28"/>
        </w:rPr>
        <w:t xml:space="preserve">В независимости от того, насколько это было необходимо по работе, ещё раз общаться с представителями Рыцарского Дома Баумейстер у меня не было ни малейшего желания. В итоге, меня одолевали довольно мрачные мысли и эмоции.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«Хрр…» (Венделин)
</w:t>
      </w:r>
    </w:p>
    <w:p>
      <w:pPr/>
    </w:p>
    <w:p>
      <w:pPr>
        <w:jc w:val="left"/>
      </w:pPr>
      <w:r>
        <w:rPr>
          <w:rFonts w:ascii="Consolas" w:eastAsia="Consolas" w:hAnsi="Consolas" w:cs="Consolas"/>
          <w:b w:val="0"/>
          <w:sz w:val="28"/>
        </w:rPr>
        <w:t xml:space="preserve">- «Что с тобой? Давай соберись и сделай лицо попроще, а то они могут подумать, что мы их убивать пришли…» (Буркхарт)
</w:t>
      </w:r>
    </w:p>
    <w:p>
      <w:pPr/>
    </w:p>
    <w:p>
      <w:pPr>
        <w:jc w:val="left"/>
      </w:pPr>
      <w:r>
        <w:rPr>
          <w:rFonts w:ascii="Consolas" w:eastAsia="Consolas" w:hAnsi="Consolas" w:cs="Consolas"/>
          <w:b w:val="0"/>
          <w:sz w:val="28"/>
        </w:rPr>
        <w:t xml:space="preserve">После телепортации я долго стоял перед Особняком Семьи Баумейстер.
</w:t>
      </w:r>
    </w:p>
    <w:p>
      <w:pPr/>
    </w:p>
    <w:p>
      <w:pPr>
        <w:jc w:val="left"/>
      </w:pPr>
      <w:r>
        <w:rPr>
          <w:rFonts w:ascii="Consolas" w:eastAsia="Consolas" w:hAnsi="Consolas" w:cs="Consolas"/>
          <w:b w:val="0"/>
          <w:sz w:val="28"/>
        </w:rPr>
        <w:t xml:space="preserve">Честно говоря я надеялся, что переместиться у меня не получится, так как прошли года и местность могла поменяться, но нет… всё прошло как по маслу, и вот спустя столько лет я вернулся, нда.
</w:t>
      </w:r>
    </w:p>
    <w:p>
      <w:pPr/>
    </w:p>
    <w:p>
      <w:pPr>
        <w:jc w:val="left"/>
      </w:pPr>
      <w:r>
        <w:rPr>
          <w:rFonts w:ascii="Consolas" w:eastAsia="Consolas" w:hAnsi="Consolas" w:cs="Consolas"/>
          <w:b w:val="0"/>
          <w:sz w:val="28"/>
        </w:rPr>
        <w:t xml:space="preserve">У Эрва была в принципе такая же ситуация что и у меня.
</w:t>
      </w:r>
    </w:p>
    <w:p>
      <w:pPr/>
    </w:p>
    <w:p>
      <w:pPr>
        <w:jc w:val="left"/>
      </w:pPr>
      <w:r>
        <w:rPr>
          <w:rFonts w:ascii="Consolas" w:eastAsia="Consolas" w:hAnsi="Consolas" w:cs="Consolas"/>
          <w:b w:val="0"/>
          <w:sz w:val="28"/>
        </w:rPr>
        <w:t xml:space="preserve">Младшие сыновья, что ни при каких обстоятельствах не могли стать наследником Рыцарского Дома - мы заработали себе имя как успешные авантюристы.
</w:t>
      </w:r>
    </w:p>
    <w:p>
      <w:pPr/>
    </w:p>
    <w:p>
      <w:pPr>
        <w:jc w:val="left"/>
      </w:pPr>
      <w:r>
        <w:rPr>
          <w:rFonts w:ascii="Consolas" w:eastAsia="Consolas" w:hAnsi="Consolas" w:cs="Consolas"/>
          <w:b w:val="0"/>
          <w:sz w:val="28"/>
        </w:rPr>
        <w:t xml:space="preserve">Как и я, во время совершеннолетия Эрв отказался от борьбы за наследство в своей Семье. Из-за непредвиденной удачи ему удалось получить большую сумму денег, но так как он передал большую часть своего вознаграждения мне, то даже жадность думаю не должна подвигнуть их требовать его заработок.
</w:t>
      </w:r>
    </w:p>
    <w:p>
      <w:pPr/>
    </w:p>
    <w:p>
      <w:pPr>
        <w:jc w:val="left"/>
      </w:pPr>
      <w:r>
        <w:rPr>
          <w:rFonts w:ascii="Consolas" w:eastAsia="Consolas" w:hAnsi="Consolas" w:cs="Consolas"/>
          <w:b w:val="0"/>
          <w:sz w:val="28"/>
        </w:rPr>
        <w:t xml:space="preserve">Ну и так как после исследования тех подземных Руин прошёл всего лишь месяц, то из-за не слишком стремительной скорости распространения информации он ещё не знал об их реакции, и от этого постоянного ожидания Эрв вот уже какой день был сам не свой.
</w:t>
      </w:r>
    </w:p>
    <w:p>
      <w:pPr/>
    </w:p>
    <w:p>
      <w:pPr>
        <w:jc w:val="left"/>
      </w:pPr>
      <w:r>
        <w:rPr>
          <w:rFonts w:ascii="Consolas" w:eastAsia="Consolas" w:hAnsi="Consolas" w:cs="Consolas"/>
          <w:b w:val="0"/>
          <w:sz w:val="28"/>
        </w:rPr>
        <w:t xml:space="preserve">Но это же было применимо и ко мне…
</w:t>
      </w:r>
    </w:p>
    <w:p>
      <w:pPr/>
    </w:p>
    <w:p>
      <w:pPr>
        <w:jc w:val="left"/>
      </w:pPr>
      <w:r>
        <w:rPr>
          <w:rFonts w:ascii="Consolas" w:eastAsia="Consolas" w:hAnsi="Consolas" w:cs="Consolas"/>
          <w:b w:val="0"/>
          <w:sz w:val="28"/>
        </w:rPr>
        <w:t xml:space="preserve">Грубо говоря, у меня не было ни любви, ни привязанности к моим родителям, братьям и сёстрам, да и к самому Дому Баумейстер.
</w:t>
      </w:r>
    </w:p>
    <w:p>
      <w:pPr/>
    </w:p>
    <w:p>
      <w:pPr>
        <w:jc w:val="left"/>
      </w:pPr>
      <w:r>
        <w:rPr>
          <w:rFonts w:ascii="Consolas" w:eastAsia="Consolas" w:hAnsi="Consolas" w:cs="Consolas"/>
          <w:b w:val="0"/>
          <w:sz w:val="28"/>
        </w:rPr>
        <w:t xml:space="preserve">- «В столь поздний час, даже если это приветствие…» (Венделин)
</w:t>
      </w:r>
    </w:p>
    <w:p>
      <w:pPr/>
    </w:p>
    <w:p>
      <w:pPr>
        <w:jc w:val="left"/>
      </w:pPr>
      <w:r>
        <w:rPr>
          <w:rFonts w:ascii="Consolas" w:eastAsia="Consolas" w:hAnsi="Consolas" w:cs="Consolas"/>
          <w:b w:val="0"/>
          <w:sz w:val="28"/>
        </w:rPr>
        <w:t xml:space="preserve">- «Но я хочу познакомиться со свёкром-сама и свекровью.» (Элиза)
</w:t>
      </w:r>
    </w:p>
    <w:p>
      <w:pPr/>
    </w:p>
    <w:p>
      <w:pPr>
        <w:jc w:val="left"/>
      </w:pPr>
      <w:r>
        <w:rPr>
          <w:rFonts w:ascii="Consolas" w:eastAsia="Consolas" w:hAnsi="Consolas" w:cs="Consolas"/>
          <w:b w:val="0"/>
          <w:sz w:val="28"/>
        </w:rPr>
        <w:t xml:space="preserve">- «Я тоже.» (Инна)
</w:t>
      </w:r>
    </w:p>
    <w:p>
      <w:pPr/>
    </w:p>
    <w:p>
      <w:pPr>
        <w:jc w:val="left"/>
      </w:pPr>
      <w:r>
        <w:rPr>
          <w:rFonts w:ascii="Consolas" w:eastAsia="Consolas" w:hAnsi="Consolas" w:cs="Consolas"/>
          <w:b w:val="0"/>
          <w:sz w:val="28"/>
        </w:rPr>
        <w:t xml:space="preserve">- «И я тоже… как третья жена.» (Луиза)
</w:t>
      </w:r>
    </w:p>
    <w:p>
      <w:pPr/>
    </w:p>
    <w:p>
      <w:pPr>
        <w:jc w:val="left"/>
      </w:pPr>
      <w:r>
        <w:rPr>
          <w:rFonts w:ascii="Consolas" w:eastAsia="Consolas" w:hAnsi="Consolas" w:cs="Consolas"/>
          <w:b w:val="0"/>
          <w:sz w:val="28"/>
        </w:rPr>
        <w:t xml:space="preserve">Я конечно хорошо понимаю этих троих, что хотят выразить свои приветствия в качестве моих невест, вот только для Курта-аники – это может стать серьёзным ударом по нервной системе.
</w:t>
      </w:r>
    </w:p>
    <w:p>
      <w:pPr/>
    </w:p>
    <w:p>
      <w:pPr>
        <w:jc w:val="left"/>
      </w:pPr>
      <w:r>
        <w:rPr>
          <w:rFonts w:ascii="Consolas" w:eastAsia="Consolas" w:hAnsi="Consolas" w:cs="Consolas"/>
          <w:b w:val="0"/>
          <w:sz w:val="28"/>
        </w:rPr>
        <w:t xml:space="preserve">Ведь в отличие от отца, у которого была любовница, у Курта кроме невестки Амалии не было никого.
</w:t>
      </w:r>
    </w:p>
    <w:p>
      <w:pPr/>
    </w:p>
    <w:p>
      <w:pPr>
        <w:jc w:val="left"/>
      </w:pPr>
      <w:r>
        <w:rPr>
          <w:rFonts w:ascii="Consolas" w:eastAsia="Consolas" w:hAnsi="Consolas" w:cs="Consolas"/>
          <w:b w:val="0"/>
          <w:sz w:val="28"/>
        </w:rPr>
        <w:t xml:space="preserve">Думаю все понимают, что такое мужская зависть. Так как число жён можно было считать неким показателем экономической силы, то сейчас их появление было равносильно сказанным ему прямиком в лицо словам: «Ты нищий!».
</w:t>
      </w:r>
    </w:p>
    <w:p>
      <w:pPr/>
    </w:p>
    <w:p>
      <w:pPr>
        <w:jc w:val="left"/>
      </w:pPr>
      <w:r>
        <w:rPr>
          <w:rFonts w:ascii="Consolas" w:eastAsia="Consolas" w:hAnsi="Consolas" w:cs="Consolas"/>
          <w:b w:val="0"/>
          <w:sz w:val="28"/>
        </w:rPr>
        <w:t xml:space="preserve">На самом деле я слышал, что это совсем не редко становилось причиной кровопролития среди благородных. Вот поэтому я так и не хочу всего этого приветствия…
</w:t>
      </w:r>
    </w:p>
    <w:p>
      <w:pPr/>
    </w:p>
    <w:p>
      <w:pPr>
        <w:jc w:val="left"/>
      </w:pPr>
      <w:r>
        <w:rPr>
          <w:rFonts w:ascii="Consolas" w:eastAsia="Consolas" w:hAnsi="Consolas" w:cs="Consolas"/>
          <w:b w:val="0"/>
          <w:sz w:val="28"/>
        </w:rPr>
        <w:t xml:space="preserve">- «Мальчик, не забудь, что вы с Артуром вассалы одного Лорда.» (Буркхарт)
</w:t>
      </w:r>
    </w:p>
    <w:p>
      <w:pPr/>
    </w:p>
    <w:p>
      <w:pPr>
        <w:jc w:val="left"/>
      </w:pPr>
      <w:r>
        <w:rPr>
          <w:rFonts w:ascii="Consolas" w:eastAsia="Consolas" w:hAnsi="Consolas" w:cs="Consolas"/>
          <w:b w:val="0"/>
          <w:sz w:val="28"/>
        </w:rPr>
        <w:t xml:space="preserve">По нашим кровным отношениям мы навечно останемся сыновьями, детьми и родителями, вот только с общественной точки зрения мы являемся коллегами-вассалами Маркграфа Брейтхильда.
</w:t>
      </w:r>
    </w:p>
    <w:p>
      <w:pPr/>
    </w:p>
    <w:p>
      <w:pPr>
        <w:jc w:val="left"/>
      </w:pPr>
      <w:r>
        <w:rPr>
          <w:rFonts w:ascii="Consolas" w:eastAsia="Consolas" w:hAnsi="Consolas" w:cs="Consolas"/>
          <w:b w:val="0"/>
          <w:sz w:val="28"/>
        </w:rPr>
        <w:t xml:space="preserve">Кроме этого, произошедшие со мной события привели к тому, что мы оба официально являемся вассалами Его Величества и в принципе сопоставимыми по уровню благородными. Конечно Барона и Рыцаря разделяет пропасть, но в данном случае у Рыцаря есть обширные земли.
</w:t>
      </w:r>
    </w:p>
    <w:p>
      <w:pPr/>
    </w:p>
    <w:p>
      <w:pPr>
        <w:jc w:val="left"/>
      </w:pPr>
      <w:r>
        <w:rPr>
          <w:rFonts w:ascii="Consolas" w:eastAsia="Consolas" w:hAnsi="Consolas" w:cs="Consolas"/>
          <w:b w:val="0"/>
          <w:sz w:val="28"/>
        </w:rPr>
        <w:t xml:space="preserve">Но в то же время нашу экономическую ситуацию нельзя даже сравнить. Так что я Барон, а вот отец – не более чем Рыцарь.
</w:t>
      </w:r>
    </w:p>
    <w:p>
      <w:pPr/>
    </w:p>
    <w:p>
      <w:pPr>
        <w:jc w:val="left"/>
      </w:pPr>
      <w:r>
        <w:rPr>
          <w:rFonts w:ascii="Consolas" w:eastAsia="Consolas" w:hAnsi="Consolas" w:cs="Consolas"/>
          <w:b w:val="0"/>
          <w:sz w:val="28"/>
        </w:rPr>
        <w:t xml:space="preserve">И столь неудобное чувство было для меня внове. В конце концов я представляю своего начальника отдела, мужчину в годах, и как в один из дней я неожиданно становлюсь его начальником.
</w:t>
      </w:r>
    </w:p>
    <w:p>
      <w:pPr/>
    </w:p>
    <w:p>
      <w:pPr>
        <w:jc w:val="left"/>
      </w:pPr>
      <w:r>
        <w:rPr>
          <w:rFonts w:ascii="Consolas" w:eastAsia="Consolas" w:hAnsi="Consolas" w:cs="Consolas"/>
          <w:b w:val="0"/>
          <w:sz w:val="28"/>
        </w:rPr>
        <w:t xml:space="preserve">- «Как всё это хлопотно...» (Венделин)
</w:t>
      </w:r>
    </w:p>
    <w:p>
      <w:pPr/>
    </w:p>
    <w:p>
      <w:pPr>
        <w:jc w:val="left"/>
      </w:pPr>
      <w:r>
        <w:rPr>
          <w:rFonts w:ascii="Consolas" w:eastAsia="Consolas" w:hAnsi="Consolas" w:cs="Consolas"/>
          <w:b w:val="0"/>
          <w:sz w:val="28"/>
        </w:rPr>
        <w:t xml:space="preserve">В настоящее время Рыцарский Дом Баумейстер представлял из себя даже скорее некую аномалию, когда Глава Семьи был Рыцарем, а его младший сын уже Бароном.
</w:t>
      </w:r>
    </w:p>
    <w:p>
      <w:pPr/>
    </w:p>
    <w:p>
      <w:pPr>
        <w:jc w:val="left"/>
      </w:pPr>
      <w:r>
        <w:rPr>
          <w:rFonts w:ascii="Consolas" w:eastAsia="Consolas" w:hAnsi="Consolas" w:cs="Consolas"/>
          <w:b w:val="0"/>
          <w:sz w:val="28"/>
        </w:rPr>
        <w:t xml:space="preserve">Конечно это такая себе ситуация…
</w:t>
      </w:r>
    </w:p>
    <w:p>
      <w:pPr/>
    </w:p>
    <w:p>
      <w:pPr>
        <w:jc w:val="left"/>
      </w:pPr>
      <w:r>
        <w:rPr>
          <w:rFonts w:ascii="Consolas" w:eastAsia="Consolas" w:hAnsi="Consolas" w:cs="Consolas"/>
          <w:b w:val="0"/>
          <w:sz w:val="28"/>
        </w:rPr>
        <w:t xml:space="preserve">- «Да брось ты так убиваться, ведь это всё-таки работа и ничего более.» (Буркхарт)
</w:t>
      </w:r>
    </w:p>
    <w:p>
      <w:pPr/>
    </w:p>
    <w:p>
      <w:pPr>
        <w:jc w:val="left"/>
      </w:pPr>
      <w:r>
        <w:rPr>
          <w:rFonts w:ascii="Consolas" w:eastAsia="Consolas" w:hAnsi="Consolas" w:cs="Consolas"/>
          <w:b w:val="0"/>
          <w:sz w:val="28"/>
        </w:rPr>
        <w:t xml:space="preserve">- «Угу.» (Венделин)
</w:t>
      </w:r>
    </w:p>
    <w:p>
      <w:pPr/>
    </w:p>
    <w:p>
      <w:pPr>
        <w:jc w:val="left"/>
      </w:pPr>
      <w:r>
        <w:rPr>
          <w:rFonts w:ascii="Consolas" w:eastAsia="Consolas" w:hAnsi="Consolas" w:cs="Consolas"/>
          <w:b w:val="0"/>
          <w:sz w:val="28"/>
        </w:rPr>
        <w:t xml:space="preserve">И после слов Буркхарта-сана я всё же набравшись решимости, постучал в дверь Особняка.
</w:t>
      </w:r>
    </w:p>
    <w:p>
      <w:pPr/>
    </w:p>
    <w:p>
      <w:pPr>
        <w:jc w:val="left"/>
      </w:pPr>
      <w:r>
        <w:rPr>
          <w:rFonts w:ascii="Consolas" w:eastAsia="Consolas" w:hAnsi="Consolas" w:cs="Consolas"/>
          <w:b w:val="0"/>
          <w:sz w:val="28"/>
        </w:rPr>
        <w:t xml:space="preserve">Хоть этот дом и называли почтительно Особняк, но как и всё на Рыцарских Землях Баумейстер - это было несколько преувеличено что ли; если же назвать всё не предвзято, то это был обычный богатый фермерский дом.
</w:t>
      </w:r>
    </w:p>
    <w:p>
      <w:pPr/>
    </w:p>
    <w:p>
      <w:pPr>
        <w:jc w:val="left"/>
      </w:pPr>
      <w:r>
        <w:rPr>
          <w:rFonts w:ascii="Consolas" w:eastAsia="Consolas" w:hAnsi="Consolas" w:cs="Consolas"/>
          <w:b w:val="0"/>
          <w:sz w:val="28"/>
        </w:rPr>
        <w:t xml:space="preserve">- «Да, кто это?» (Служанка)
</w:t>
      </w:r>
    </w:p>
    <w:p>
      <w:pPr/>
    </w:p>
    <w:p>
      <w:pPr>
        <w:jc w:val="left"/>
      </w:pPr>
      <w:r>
        <w:rPr>
          <w:rFonts w:ascii="Consolas" w:eastAsia="Consolas" w:hAnsi="Consolas" w:cs="Consolas"/>
          <w:b w:val="0"/>
          <w:sz w:val="28"/>
        </w:rPr>
        <w:t xml:space="preserve">Хоть я и вернулся сюда спустя более трёх лет, но открывшая дверь служанка осталась прежней. Да и какая она служанка - обычная пожилая женщина, что приходит сюда помогать по хозяйству, да я у наших слуг ни разу даже униформы не видел!
</w:t>
      </w:r>
    </w:p>
    <w:p>
      <w:pPr/>
    </w:p>
    <w:p>
      <w:pPr>
        <w:jc w:val="left"/>
      </w:pPr>
      <w:r>
        <w:rPr>
          <w:rFonts w:ascii="Consolas" w:eastAsia="Consolas" w:hAnsi="Consolas" w:cs="Consolas"/>
          <w:b w:val="0"/>
          <w:sz w:val="28"/>
        </w:rPr>
        <w:t xml:space="preserve">Правда не думаю, что мне бы хотелось увидеть этих старых женщин в униформе… так что думаю всё в порядке.
</w:t>
      </w:r>
    </w:p>
    <w:p>
      <w:pPr/>
    </w:p>
    <w:p>
      <w:pPr>
        <w:jc w:val="left"/>
      </w:pPr>
      <w:r>
        <w:rPr>
          <w:rFonts w:ascii="Consolas" w:eastAsia="Consolas" w:hAnsi="Consolas" w:cs="Consolas"/>
          <w:b w:val="0"/>
          <w:sz w:val="28"/>
        </w:rPr>
        <w:t xml:space="preserve">- «Венделин-сама?!» (Служанка)
</w:t>
      </w:r>
    </w:p>
    <w:p>
      <w:pPr/>
    </w:p>
    <w:p>
      <w:pPr>
        <w:jc w:val="left"/>
      </w:pPr>
      <w:r>
        <w:rPr>
          <w:rFonts w:ascii="Consolas" w:eastAsia="Consolas" w:hAnsi="Consolas" w:cs="Consolas"/>
          <w:b w:val="0"/>
          <w:sz w:val="28"/>
        </w:rPr>
        <w:t xml:space="preserve">- «Да Хелена, это я. Давно не виделись.» (Венделин)
</w:t>
      </w:r>
    </w:p>
    <w:p>
      <w:pPr/>
    </w:p>
    <w:p>
      <w:pPr>
        <w:jc w:val="left"/>
      </w:pPr>
      <w:r>
        <w:rPr>
          <w:rFonts w:ascii="Consolas" w:eastAsia="Consolas" w:hAnsi="Consolas" w:cs="Consolas"/>
          <w:b w:val="0"/>
          <w:sz w:val="28"/>
        </w:rPr>
        <w:t xml:space="preserve">Во время моего здесь проживания я больше общался со слугами, чем со своей семьёй.
</w:t>
      </w:r>
    </w:p>
    <w:p>
      <w:pPr/>
    </w:p>
    <w:p>
      <w:pPr>
        <w:jc w:val="left"/>
      </w:pPr>
      <w:r>
        <w:rPr>
          <w:rFonts w:ascii="Consolas" w:eastAsia="Consolas" w:hAnsi="Consolas" w:cs="Consolas"/>
          <w:b w:val="0"/>
          <w:sz w:val="28"/>
        </w:rPr>
        <w:t xml:space="preserve">- «Господа из торгового каравана рассказывали нам о всех связанных с Венделином-сама слухах и новостях.» (Хелена)
</w:t>
      </w:r>
    </w:p>
    <w:p>
      <w:pPr/>
    </w:p>
    <w:p>
      <w:pPr>
        <w:jc w:val="left"/>
      </w:pPr>
      <w:r>
        <w:rPr>
          <w:rFonts w:ascii="Consolas" w:eastAsia="Consolas" w:hAnsi="Consolas" w:cs="Consolas"/>
          <w:b w:val="0"/>
          <w:sz w:val="28"/>
        </w:rPr>
        <w:t xml:space="preserve">То есть другими словами, они можно сказать довольно оперативно узнали о моей победе над древним, обратившимся в нежить драконом, потом о победе над Главным Монстров Лугов Палкении и очистке домена от монстров. О полученных мной вознаграждениях и благородных званиях, и о моей помолвке с внучкой Кардинала Хоэнхайма, являющимся влиятельным человеком в Церкви.
</w:t>
      </w:r>
    </w:p>
    <w:p>
      <w:pPr/>
    </w:p>
    <w:p>
      <w:pPr>
        <w:jc w:val="left"/>
      </w:pPr>
      <w:r>
        <w:rPr>
          <w:rFonts w:ascii="Consolas" w:eastAsia="Consolas" w:hAnsi="Consolas" w:cs="Consolas"/>
          <w:b w:val="0"/>
          <w:sz w:val="28"/>
        </w:rPr>
        <w:t xml:space="preserve">Ну а последние значимые новости были о моём «триумфе» на Королевском Турнире по Боевым Искусствам и о дуэли с Герцогом.
</w:t>
      </w:r>
    </w:p>
    <w:p>
      <w:pPr/>
    </w:p>
    <w:p>
      <w:pPr>
        <w:jc w:val="left"/>
      </w:pPr>
      <w:r>
        <w:rPr>
          <w:rFonts w:ascii="Consolas" w:eastAsia="Consolas" w:hAnsi="Consolas" w:cs="Consolas"/>
          <w:b w:val="0"/>
          <w:sz w:val="28"/>
        </w:rPr>
        <w:t xml:space="preserve">Ха, получается о моём первом задании в качестве авантюриста торговцы ещё не рассказали, верно? Но всё равно, даже не смотря на временную задержку, они приносили в эти отдалённые южные земли довольно точные сведения.
</w:t>
      </w:r>
    </w:p>
    <w:p>
      <w:pPr/>
    </w:p>
    <w:p>
      <w:pPr>
        <w:jc w:val="left"/>
      </w:pPr>
      <w:r>
        <w:rPr>
          <w:rFonts w:ascii="Consolas" w:eastAsia="Consolas" w:hAnsi="Consolas" w:cs="Consolas"/>
          <w:b w:val="0"/>
          <w:sz w:val="28"/>
        </w:rPr>
        <w:t xml:space="preserve">- «Хелена-сан, что ты… ох! Венделин-сама!»
</w:t>
      </w:r>
    </w:p>
    <w:p>
      <w:pPr/>
    </w:p>
    <w:p>
      <w:pPr>
        <w:jc w:val="left"/>
      </w:pPr>
      <w:r>
        <w:rPr>
          <w:rFonts w:ascii="Consolas" w:eastAsia="Consolas" w:hAnsi="Consolas" w:cs="Consolas"/>
          <w:b w:val="0"/>
          <w:sz w:val="28"/>
        </w:rPr>
        <w:t xml:space="preserve">Как я уже упоминал – это был небольшой Особняк, и все слуги были пожилыми людьми, что уже не могли должным образом работать на поле. Ну и известие о моём возвращении начало постепенно среди них распространяться.
</w:t>
      </w:r>
    </w:p>
    <w:p>
      <w:pPr/>
    </w:p>
    <w:p>
      <w:pPr>
        <w:jc w:val="left"/>
      </w:pPr>
      <w:r>
        <w:rPr>
          <w:rFonts w:ascii="Consolas" w:eastAsia="Consolas" w:hAnsi="Consolas" w:cs="Consolas"/>
          <w:b w:val="0"/>
          <w:sz w:val="28"/>
        </w:rPr>
        <w:t xml:space="preserve">Вслед появился и дворецкий Лобус. Будучи обычным пожилым человеком, он естественно не носил мундира дворецкого, насколько я помню он был скорее помощником отца, так как умел до определённой степени читать, писать и считать.
</w:t>
      </w:r>
    </w:p>
    <w:p>
      <w:pPr/>
    </w:p>
    <w:p>
      <w:pPr>
        <w:jc w:val="left"/>
      </w:pPr>
      <w:r>
        <w:rPr>
          <w:rFonts w:ascii="Consolas" w:eastAsia="Consolas" w:hAnsi="Consolas" w:cs="Consolas"/>
          <w:b w:val="0"/>
          <w:sz w:val="28"/>
        </w:rPr>
        <w:t xml:space="preserve">- «А вы выросли Венделин-сама.» (Лобус)
</w:t>
      </w:r>
    </w:p>
    <w:p>
      <w:pPr/>
    </w:p>
    <w:p>
      <w:pPr>
        <w:jc w:val="left"/>
      </w:pPr>
      <w:r>
        <w:rPr>
          <w:rFonts w:ascii="Consolas" w:eastAsia="Consolas" w:hAnsi="Consolas" w:cs="Consolas"/>
          <w:b w:val="0"/>
          <w:sz w:val="28"/>
        </w:rPr>
        <w:t xml:space="preserve">- «Ты тоже неплохо выглядишь Лобус.» (Венделин)
</w:t>
      </w:r>
    </w:p>
    <w:p>
      <w:pPr/>
    </w:p>
    <w:p>
      <w:pPr>
        <w:jc w:val="left"/>
      </w:pPr>
      <w:r>
        <w:rPr>
          <w:rFonts w:ascii="Consolas" w:eastAsia="Consolas" w:hAnsi="Consolas" w:cs="Consolas"/>
          <w:b w:val="0"/>
          <w:sz w:val="28"/>
        </w:rPr>
        <w:t xml:space="preserve">- «Неплохо… видно смерть забыла про меня, раз до сих пор я ещё передвигаю свои старческие ноги. Кстати Венделин-сама, мы все очень гордимся вашими успехами в магии.» (Лобус)
</w:t>
      </w:r>
    </w:p>
    <w:p>
      <w:pPr/>
    </w:p>
    <w:p>
      <w:pPr>
        <w:jc w:val="left"/>
      </w:pPr>
      <w:r>
        <w:rPr>
          <w:rFonts w:ascii="Consolas" w:eastAsia="Consolas" w:hAnsi="Consolas" w:cs="Consolas"/>
          <w:b w:val="0"/>
          <w:sz w:val="28"/>
        </w:rPr>
        <w:t xml:space="preserve">Так как я видел от него одну лишь заботу, то и испытывал к нему искреннюю симпатию. Вот только мне бы не хотелось сейчас слышать от него похвал, всё же отец - это одно, а вот что может взбрести в голову Курта-аники – это уже совсем другое.
</w:t>
      </w:r>
    </w:p>
    <w:p>
      <w:pPr/>
    </w:p>
    <w:p>
      <w:pPr>
        <w:jc w:val="left"/>
      </w:pPr>
      <w:r>
        <w:rPr>
          <w:rFonts w:ascii="Consolas" w:eastAsia="Consolas" w:hAnsi="Consolas" w:cs="Consolas"/>
          <w:b w:val="0"/>
          <w:sz w:val="28"/>
        </w:rPr>
        <w:t xml:space="preserve">- «Если я всё правильно понимаю, то ваша прекрасная невеста тоже прибыла с вами?» (Лобус)
</w:t>
      </w:r>
    </w:p>
    <w:p>
      <w:pPr/>
    </w:p>
    <w:p>
      <w:pPr>
        <w:jc w:val="left"/>
      </w:pPr>
      <w:r>
        <w:rPr>
          <w:rFonts w:ascii="Consolas" w:eastAsia="Consolas" w:hAnsi="Consolas" w:cs="Consolas"/>
          <w:b w:val="0"/>
          <w:sz w:val="28"/>
        </w:rPr>
        <w:t xml:space="preserve">- «Что и следовало ожидать от одзё-сама из Брейтбурга и Столицы. Все они просто великолепны.» (Хелена)
</w:t>
      </w:r>
    </w:p>
    <w:p>
      <w:pPr/>
    </w:p>
    <w:p>
      <w:pPr>
        <w:jc w:val="left"/>
      </w:pPr>
      <w:r>
        <w:rPr>
          <w:rFonts w:ascii="Consolas" w:eastAsia="Consolas" w:hAnsi="Consolas" w:cs="Consolas"/>
          <w:b w:val="0"/>
          <w:sz w:val="28"/>
        </w:rPr>
        <w:t xml:space="preserve">- «С нетерпением жду, когда у них появятся дети!» (Служанка)
</w:t>
      </w:r>
    </w:p>
    <w:p>
      <w:pPr/>
    </w:p>
    <w:p>
      <w:pPr>
        <w:jc w:val="left"/>
      </w:pPr>
      <w:r>
        <w:rPr>
          <w:rFonts w:ascii="Consolas" w:eastAsia="Consolas" w:hAnsi="Consolas" w:cs="Consolas"/>
          <w:b w:val="0"/>
          <w:sz w:val="28"/>
        </w:rPr>
        <w:t xml:space="preserve">Лобус, Хелена и другие слуги от вида Элизы, Инны и Луизы пребывали в полнейшем восторге, не в состоянии скрыть своих искренних улыбок.
</w:t>
      </w:r>
    </w:p>
    <w:p>
      <w:pPr/>
    </w:p>
    <w:p>
      <w:pPr>
        <w:jc w:val="left"/>
      </w:pPr>
      <w:r>
        <w:rPr>
          <w:rFonts w:ascii="Consolas" w:eastAsia="Consolas" w:hAnsi="Consolas" w:cs="Consolas"/>
          <w:b w:val="0"/>
          <w:sz w:val="28"/>
        </w:rPr>
        <w:t xml:space="preserve">Ну и так как они находились в приподнятом настроении, то чтобы их не расстраивать… я так и не решился сказать им, что уже являюсь Главой другого Дома.
</w:t>
      </w:r>
    </w:p>
    <w:p>
      <w:pPr/>
    </w:p>
    <w:p>
      <w:pPr>
        <w:jc w:val="left"/>
      </w:pPr>
      <w:r>
        <w:rPr>
          <w:rFonts w:ascii="Consolas" w:eastAsia="Consolas" w:hAnsi="Consolas" w:cs="Consolas"/>
          <w:b w:val="0"/>
          <w:sz w:val="28"/>
        </w:rPr>
        <w:t xml:space="preserve">- «Во всяком случае, я счастлив!» (Лобус)
</w:t>
      </w:r>
    </w:p>
    <w:p>
      <w:pPr/>
    </w:p>
    <w:p>
      <w:pPr>
        <w:jc w:val="left"/>
      </w:pPr>
      <w:r>
        <w:rPr>
          <w:rFonts w:ascii="Consolas" w:eastAsia="Consolas" w:hAnsi="Consolas" w:cs="Consolas"/>
          <w:b w:val="0"/>
          <w:sz w:val="28"/>
        </w:rPr>
        <w:t xml:space="preserve">- «Теперь, после того как Венделин-сама вернулся, Дом Баумейстер ожидает настоящее процветание!» (Хелена)
</w:t>
      </w:r>
    </w:p>
    <w:p>
      <w:pPr/>
    </w:p>
    <w:p>
      <w:pPr>
        <w:jc w:val="left"/>
      </w:pPr>
      <w:r>
        <w:rPr>
          <w:rFonts w:ascii="Consolas" w:eastAsia="Consolas" w:hAnsi="Consolas" w:cs="Consolas"/>
          <w:b w:val="0"/>
          <w:sz w:val="28"/>
        </w:rPr>
        <w:t xml:space="preserve">…Эм? Беседа пошли в какое-то не то русло. Похоже они считают, что сейчас я с триумфом вернулся на родину, с багажом наград заработанных мной в Столице. Причём в качестве кого они меня представляли – я могу лишь теряться в догадках.
</w:t>
      </w:r>
    </w:p>
    <w:p>
      <w:pPr/>
    </w:p>
    <w:p>
      <w:pPr>
        <w:jc w:val="left"/>
      </w:pPr>
      <w:r>
        <w:rPr>
          <w:rFonts w:ascii="Consolas" w:eastAsia="Consolas" w:hAnsi="Consolas" w:cs="Consolas"/>
          <w:b w:val="0"/>
          <w:sz w:val="28"/>
        </w:rPr>
        <w:t xml:space="preserve">- «Венделин-сама, если ты начнёшь развивать Дикие земли...» (Хелена)
</w:t>
      </w:r>
    </w:p>
    <w:p>
      <w:pPr/>
    </w:p>
    <w:p>
      <w:pPr>
        <w:jc w:val="left"/>
      </w:pPr>
      <w:r>
        <w:rPr>
          <w:rFonts w:ascii="Consolas" w:eastAsia="Consolas" w:hAnsi="Consolas" w:cs="Consolas"/>
          <w:b w:val="0"/>
          <w:sz w:val="28"/>
        </w:rPr>
        <w:t xml:space="preserve">- «Да, вне всяких сомнений - это место станет богатым!» (Лобус)
</w:t>
      </w:r>
    </w:p>
    <w:p>
      <w:pPr/>
    </w:p>
    <w:p>
      <w:pPr>
        <w:jc w:val="left"/>
      </w:pPr>
      <w:r>
        <w:rPr>
          <w:rFonts w:ascii="Consolas" w:eastAsia="Consolas" w:hAnsi="Consolas" w:cs="Consolas"/>
          <w:b w:val="0"/>
          <w:sz w:val="28"/>
        </w:rPr>
        <w:t xml:space="preserve">Как-то совершенно неожиданно для меня разговор начал идти в ещё более опасном направлении.
</w:t>
      </w:r>
    </w:p>
    <w:p>
      <w:pPr/>
    </w:p>
    <w:p>
      <w:pPr>
        <w:jc w:val="left"/>
      </w:pPr>
      <w:r>
        <w:rPr>
          <w:rFonts w:ascii="Consolas" w:eastAsia="Consolas" w:hAnsi="Consolas" w:cs="Consolas"/>
          <w:b w:val="0"/>
          <w:sz w:val="28"/>
        </w:rPr>
        <w:t xml:space="preserve">В прошлом, деревенский староста Клаус прямо заявил о моём «новом месте» в Рыцарском Доме Баумейстер. Но это проблема была решена, когда я стал основателем новой ветви Дома Баумейстер.
</w:t>
      </w:r>
    </w:p>
    <w:p>
      <w:pPr/>
    </w:p>
    <w:p>
      <w:pPr>
        <w:jc w:val="left"/>
      </w:pPr>
      <w:r>
        <w:rPr>
          <w:rFonts w:ascii="Consolas" w:eastAsia="Consolas" w:hAnsi="Consolas" w:cs="Consolas"/>
          <w:b w:val="0"/>
          <w:sz w:val="28"/>
        </w:rPr>
        <w:t xml:space="preserve">Вот только в этот раз они пришли к выводу, что если бы я начал успешно развивать Дикие Земли, то они бы стали богатыми не прикладывая к этому никаких усилий, даже если бы после этого и считалось землями Баумейстер лишь на бумаге.
</w:t>
      </w:r>
    </w:p>
    <w:p>
      <w:pPr/>
    </w:p>
    <w:p>
      <w:pPr>
        <w:jc w:val="left"/>
      </w:pPr>
      <w:r>
        <w:rPr>
          <w:rFonts w:ascii="Consolas" w:eastAsia="Consolas" w:hAnsi="Consolas" w:cs="Consolas"/>
          <w:b w:val="0"/>
          <w:sz w:val="28"/>
        </w:rPr>
        <w:t xml:space="preserve">Кхм, думаю такая эмм… новость, не вызовет особого восторга у отца и Курта-аники.
</w:t>
      </w:r>
    </w:p>
    <w:p>
      <w:pPr/>
    </w:p>
    <w:p>
      <w:pPr>
        <w:jc w:val="left"/>
      </w:pPr>
      <w:r>
        <w:rPr>
          <w:rFonts w:ascii="Consolas" w:eastAsia="Consolas" w:hAnsi="Consolas" w:cs="Consolas"/>
          <w:b w:val="0"/>
          <w:sz w:val="28"/>
        </w:rPr>
        <w:t xml:space="preserve">- «(Так нужно быстро сворачивать эту тему…) Нет, я пришёл сюда по заданию как авантюрист. И мне бы хотелось, чтобы ты позвал отца.» (Венделин)
</w:t>
      </w:r>
    </w:p>
    <w:p>
      <w:pPr/>
    </w:p>
    <w:p>
      <w:pPr>
        <w:jc w:val="left"/>
      </w:pPr>
      <w:r>
        <w:rPr>
          <w:rFonts w:ascii="Consolas" w:eastAsia="Consolas" w:hAnsi="Consolas" w:cs="Consolas"/>
          <w:b w:val="0"/>
          <w:sz w:val="28"/>
        </w:rPr>
        <w:t xml:space="preserve">- «…Да, конечно, одну секунду.» (Лобус)
</w:t>
      </w:r>
    </w:p>
    <w:p>
      <w:pPr/>
    </w:p>
    <w:p>
      <w:pPr>
        <w:jc w:val="left"/>
      </w:pPr>
      <w:r>
        <w:rPr>
          <w:rFonts w:ascii="Consolas" w:eastAsia="Consolas" w:hAnsi="Consolas" w:cs="Consolas"/>
          <w:b w:val="0"/>
          <w:sz w:val="28"/>
        </w:rPr>
        <w:t xml:space="preserve">В шевелюре появившегося отца стало гораздо больше седых волос, чем я помнил. Если не ошибаюсь, то ему должно быть уже около 50 лет.
</w:t>
      </w:r>
    </w:p>
    <w:p>
      <w:pPr/>
    </w:p>
    <w:p>
      <w:pPr>
        <w:jc w:val="left"/>
      </w:pPr>
      <w:r>
        <w:rPr>
          <w:rFonts w:ascii="Consolas" w:eastAsia="Consolas" w:hAnsi="Consolas" w:cs="Consolas"/>
          <w:b w:val="0"/>
          <w:sz w:val="28"/>
        </w:rPr>
        <w:t xml:space="preserve">Конечно в этом мире было много тех, кто в таком возрасте ещё находился на действительной службе, но всё же старость начинает подкрадываться хоть и медленно, но неутомимо.
</w:t>
      </w:r>
    </w:p>
    <w:p>
      <w:pPr/>
    </w:p>
    <w:p>
      <w:pPr>
        <w:jc w:val="left"/>
      </w:pPr>
      <w:r>
        <w:rPr>
          <w:rFonts w:ascii="Consolas" w:eastAsia="Consolas" w:hAnsi="Consolas" w:cs="Consolas"/>
          <w:b w:val="0"/>
          <w:sz w:val="28"/>
        </w:rPr>
        <w:t xml:space="preserve">- «Давно не виделись.» (Артур)
</w:t>
      </w:r>
    </w:p>
    <w:p>
      <w:pPr/>
    </w:p>
    <w:p>
      <w:pPr>
        <w:jc w:val="left"/>
      </w:pPr>
      <w:r>
        <w:rPr>
          <w:rFonts w:ascii="Consolas" w:eastAsia="Consolas" w:hAnsi="Consolas" w:cs="Consolas"/>
          <w:b w:val="0"/>
          <w:sz w:val="28"/>
        </w:rPr>
        <w:t xml:space="preserve">- «Давно не виделись отец.» (Венделин)
</w:t>
      </w:r>
    </w:p>
    <w:p>
      <w:pPr/>
    </w:p>
    <w:p>
      <w:pPr>
        <w:jc w:val="left"/>
      </w:pPr>
      <w:r>
        <w:rPr>
          <w:rFonts w:ascii="Consolas" w:eastAsia="Consolas" w:hAnsi="Consolas" w:cs="Consolas"/>
          <w:b w:val="0"/>
          <w:sz w:val="28"/>
        </w:rPr>
        <w:t xml:space="preserve">И вот мы встретились первый раз спустя более трёх лет, но если честно – то я совершенно не представлял, о чём мне с ним говорить.
</w:t>
      </w:r>
    </w:p>
    <w:p>
      <w:pPr/>
    </w:p>
    <w:p>
      <w:pPr>
        <w:jc w:val="left"/>
      </w:pPr>
      <w:r>
        <w:rPr>
          <w:rFonts w:ascii="Consolas" w:eastAsia="Consolas" w:hAnsi="Consolas" w:cs="Consolas"/>
          <w:b w:val="0"/>
          <w:sz w:val="28"/>
        </w:rPr>
        <w:t xml:space="preserve">И похоже, что у отца были такие же затруднения, так что мы в итоге лишь молча стояли и смотрели друг на друга.
</w:t>
      </w:r>
    </w:p>
    <w:p>
      <w:pPr/>
    </w:p>
    <w:p>
      <w:pPr>
        <w:jc w:val="left"/>
      </w:pPr>
      <w:r>
        <w:rPr>
          <w:rFonts w:ascii="Consolas" w:eastAsia="Consolas" w:hAnsi="Consolas" w:cs="Consolas"/>
          <w:b w:val="0"/>
          <w:sz w:val="28"/>
        </w:rPr>
        <w:t xml:space="preserve">- «Прошу простить Лорд Баумейстер, мы прибыли сегодня желая донести до вас просьбу Маркграфа Брейтхильда-сама.» (Буркхарт)
</w:t>
      </w:r>
    </w:p>
    <w:p>
      <w:pPr/>
    </w:p>
    <w:p>
      <w:pPr>
        <w:jc w:val="left"/>
      </w:pPr>
      <w:r>
        <w:rPr>
          <w:rFonts w:ascii="Consolas" w:eastAsia="Consolas" w:hAnsi="Consolas" w:cs="Consolas"/>
          <w:b w:val="0"/>
          <w:sz w:val="28"/>
        </w:rPr>
        <w:t xml:space="preserve">- «Просьбу...?» (Артур)
</w:t>
      </w:r>
    </w:p>
    <w:p>
      <w:pPr/>
    </w:p>
    <w:p>
      <w:pPr>
        <w:jc w:val="left"/>
      </w:pPr>
      <w:r>
        <w:rPr>
          <w:rFonts w:ascii="Consolas" w:eastAsia="Consolas" w:hAnsi="Consolas" w:cs="Consolas"/>
          <w:b w:val="0"/>
          <w:sz w:val="28"/>
        </w:rPr>
        <w:t xml:space="preserve">Отец обратил на меня свой взгляд и нахмурился, всё же отношения к Маркграфу Брейтхильду были здесь далеки от дружеских. Отец не раз повторял, что Семья Баумейстер ни разу не видела ничего хорошего от своего покровителя Маркграфа Брейтхильда.
</w:t>
      </w:r>
    </w:p>
    <w:p>
      <w:pPr/>
    </w:p>
    <w:p>
      <w:pPr>
        <w:jc w:val="left"/>
      </w:pPr>
      <w:r>
        <w:rPr>
          <w:rFonts w:ascii="Consolas" w:eastAsia="Consolas" w:hAnsi="Consolas" w:cs="Consolas"/>
          <w:b w:val="0"/>
          <w:sz w:val="28"/>
        </w:rPr>
        <w:t xml:space="preserve">Причём в независимости от того насколько был виноват предыдущий Маркграф Брейтхильд, вся ненависть как бы по наследству перешла на Амадеуса.
</w:t>
      </w:r>
    </w:p>
    <w:p>
      <w:pPr/>
    </w:p>
    <w:p>
      <w:pPr>
        <w:jc w:val="left"/>
      </w:pPr>
      <w:r>
        <w:rPr>
          <w:rFonts w:ascii="Consolas" w:eastAsia="Consolas" w:hAnsi="Consolas" w:cs="Consolas"/>
          <w:b w:val="0"/>
          <w:sz w:val="28"/>
        </w:rPr>
        <w:t xml:space="preserve">- «Отец…! Венделин, ты жив?!» (Курт)
</w:t>
      </w:r>
    </w:p>
    <w:p>
      <w:pPr/>
    </w:p>
    <w:p>
      <w:pPr>
        <w:jc w:val="left"/>
      </w:pPr>
      <w:r>
        <w:rPr>
          <w:rFonts w:ascii="Consolas" w:eastAsia="Consolas" w:hAnsi="Consolas" w:cs="Consolas"/>
          <w:b w:val="0"/>
          <w:sz w:val="28"/>
        </w:rPr>
        <w:t xml:space="preserve">- «Хаа?» (Венделин)
</w:t>
      </w:r>
    </w:p>
    <w:p>
      <w:pPr/>
    </w:p>
    <w:p>
      <w:pPr>
        <w:jc w:val="left"/>
      </w:pPr>
      <w:r>
        <w:rPr>
          <w:rFonts w:ascii="Consolas" w:eastAsia="Consolas" w:hAnsi="Consolas" w:cs="Consolas"/>
          <w:b w:val="0"/>
          <w:sz w:val="28"/>
        </w:rPr>
        <w:t xml:space="preserve">- «Курт, возьми себя в руки! Он Барон Баумейстер-доно.» (Артур)
</w:t>
      </w:r>
    </w:p>
    <w:p>
      <w:pPr/>
    </w:p>
    <w:p>
      <w:pPr>
        <w:jc w:val="left"/>
      </w:pPr>
      <w:r>
        <w:rPr>
          <w:rFonts w:ascii="Consolas" w:eastAsia="Consolas" w:hAnsi="Consolas" w:cs="Consolas"/>
          <w:b w:val="0"/>
          <w:sz w:val="28"/>
        </w:rPr>
        <w:t xml:space="preserve">И вот к нам вышел старший брат, причём увидев меня, он почему-то очень удивился. Или же судя по его оговорке, он удивился тому, что я жив?
</w:t>
      </w:r>
    </w:p>
    <w:p>
      <w:pPr/>
    </w:p>
    <w:p>
      <w:pPr>
        <w:jc w:val="left"/>
      </w:pPr>
      <w:r>
        <w:rPr>
          <w:rFonts w:ascii="Consolas" w:eastAsia="Consolas" w:hAnsi="Consolas" w:cs="Consolas"/>
          <w:b w:val="0"/>
          <w:sz w:val="28"/>
        </w:rPr>
        <w:t xml:space="preserve">- «Старший брат, что ты имел в виду?» (Венделин)
</w:t>
      </w:r>
    </w:p>
    <w:p>
      <w:pPr/>
    </w:p>
    <w:p>
      <w:pPr>
        <w:jc w:val="left"/>
      </w:pPr>
      <w:r>
        <w:rPr>
          <w:rFonts w:ascii="Consolas" w:eastAsia="Consolas" w:hAnsi="Consolas" w:cs="Consolas"/>
          <w:b w:val="0"/>
          <w:sz w:val="28"/>
        </w:rPr>
        <w:t xml:space="preserve">- «Нет, это просто…» (Курт)
</w:t>
      </w:r>
    </w:p>
    <w:p>
      <w:pPr/>
    </w:p>
    <w:p>
      <w:pPr>
        <w:jc w:val="left"/>
      </w:pPr>
      <w:r>
        <w:rPr>
          <w:rFonts w:ascii="Consolas" w:eastAsia="Consolas" w:hAnsi="Consolas" w:cs="Consolas"/>
          <w:b w:val="0"/>
          <w:sz w:val="28"/>
        </w:rPr>
        <w:t xml:space="preserve">Дабы разгладить возникшую благодаря Курту-аники неловкую ситуацию, отец начал объяснять:
</w:t>
      </w:r>
    </w:p>
    <w:p>
      <w:pPr/>
    </w:p>
    <w:p>
      <w:pPr>
        <w:jc w:val="left"/>
      </w:pPr>
      <w:r>
        <w:rPr>
          <w:rFonts w:ascii="Consolas" w:eastAsia="Consolas" w:hAnsi="Consolas" w:cs="Consolas"/>
          <w:b w:val="0"/>
          <w:sz w:val="28"/>
        </w:rPr>
        <w:t xml:space="preserve">- «Из центрального правительства был распространён слух о том, что группа Барона Баумейстера погибла во время исследования подземных Руин.» (Артур)
</w:t>
      </w:r>
    </w:p>
    <w:p>
      <w:pPr/>
    </w:p>
    <w:p>
      <w:pPr>
        <w:jc w:val="left"/>
      </w:pPr>
      <w:r>
        <w:rPr>
          <w:rFonts w:ascii="Consolas" w:eastAsia="Consolas" w:hAnsi="Consolas" w:cs="Consolas"/>
          <w:b w:val="0"/>
          <w:sz w:val="28"/>
        </w:rPr>
        <w:t xml:space="preserve">Центральное правительство… не сомневаюсь, что это было дело рук младшего брата Министра Финансов Рюкнера.
</w:t>
      </w:r>
    </w:p>
    <w:p>
      <w:pPr/>
    </w:p>
    <w:p>
      <w:pPr>
        <w:jc w:val="left"/>
      </w:pPr>
      <w:r>
        <w:rPr>
          <w:rFonts w:ascii="Consolas" w:eastAsia="Consolas" w:hAnsi="Consolas" w:cs="Consolas"/>
          <w:b w:val="0"/>
          <w:sz w:val="28"/>
        </w:rPr>
        <w:t xml:space="preserve">Причём что интересно, с того времени как мы отправились в подземные Руины прошло всего лишь чуть меньше месяца, так что торговый караван точно бы не успел донести новость об этом. Единственный вариант я вижу что кто-то, например опытный авантюрист или группа, самостоятельно пересекли горный хребет. Это должно было намного повысить скорость распространения новости.
</w:t>
      </w:r>
    </w:p>
    <w:p>
      <w:pPr/>
    </w:p>
    <w:p>
      <w:pPr>
        <w:jc w:val="left"/>
      </w:pPr>
      <w:r>
        <w:rPr>
          <w:rFonts w:ascii="Consolas" w:eastAsia="Consolas" w:hAnsi="Consolas" w:cs="Consolas"/>
          <w:b w:val="0"/>
          <w:sz w:val="28"/>
        </w:rPr>
        <w:t xml:space="preserve">Ну и вполне естественно, что весть о том как я выжил и получил огромное вознаграждение никак не должна была до них дойти, ведь скорее всего они и про мою предположительную смерть услышали лишь недавно, что я и захотел проверить.
</w:t>
      </w:r>
    </w:p>
    <w:p>
      <w:pPr/>
    </w:p>
    <w:p>
      <w:pPr>
        <w:jc w:val="left"/>
      </w:pPr>
      <w:r>
        <w:rPr>
          <w:rFonts w:ascii="Consolas" w:eastAsia="Consolas" w:hAnsi="Consolas" w:cs="Consolas"/>
          <w:b w:val="0"/>
          <w:sz w:val="28"/>
        </w:rPr>
        <w:t xml:space="preserve">- «И когда же вы узнали об этом?» (Венделин)
</w:t>
      </w:r>
    </w:p>
    <w:p>
      <w:pPr/>
    </w:p>
    <w:p>
      <w:pPr>
        <w:jc w:val="left"/>
      </w:pPr>
      <w:r>
        <w:rPr>
          <w:rFonts w:ascii="Consolas" w:eastAsia="Consolas" w:hAnsi="Consolas" w:cs="Consolas"/>
          <w:b w:val="0"/>
          <w:sz w:val="28"/>
        </w:rPr>
        <w:t xml:space="preserve">- «…Вчера.» (Артур)
</w:t>
      </w:r>
    </w:p>
    <w:p>
      <w:pPr/>
    </w:p>
    <w:p>
      <w:pPr>
        <w:jc w:val="left"/>
      </w:pPr>
      <w:r>
        <w:rPr>
          <w:rFonts w:ascii="Consolas" w:eastAsia="Consolas" w:hAnsi="Consolas" w:cs="Consolas"/>
          <w:b w:val="0"/>
          <w:sz w:val="28"/>
        </w:rPr>
        <w:t xml:space="preserve">Всё-таки вопрос времени очень важен. И теперь смотря на Курта я понимаю, отчего на его лице было написано столь откровенное разочарование.
</w:t>
      </w:r>
    </w:p>
    <w:p>
      <w:pPr/>
    </w:p>
    <w:p>
      <w:pPr>
        <w:jc w:val="left"/>
      </w:pPr>
      <w:r>
        <w:rPr>
          <w:rFonts w:ascii="Consolas" w:eastAsia="Consolas" w:hAnsi="Consolas" w:cs="Consolas"/>
          <w:b w:val="0"/>
          <w:sz w:val="28"/>
        </w:rPr>
        <w:t xml:space="preserve">Старший брат довольно чётко показывал, насколько же он хотел моей смерти. Хм, думаю в своей голове он уже мечтал как завладеет моими активами, но даже в случае смерти ему бы не досталось ничего, всё же у меня было заверенное завещание… вот только ему я говорить об этом точно не буду.
</w:t>
      </w:r>
    </w:p>
    <w:p>
      <w:pPr/>
    </w:p>
    <w:p>
      <w:pPr>
        <w:jc w:val="left"/>
      </w:pPr>
      <w:r>
        <w:rPr>
          <w:rFonts w:ascii="Consolas" w:eastAsia="Consolas" w:hAnsi="Consolas" w:cs="Consolas"/>
          <w:b w:val="0"/>
          <w:sz w:val="28"/>
        </w:rPr>
        <w:t xml:space="preserve">- «(Тупой ублюдок…)» (Венделин)
</w:t>
      </w:r>
    </w:p>
    <w:p>
      <w:pPr/>
    </w:p>
    <w:p>
      <w:pPr>
        <w:jc w:val="left"/>
      </w:pPr>
      <w:r>
        <w:rPr>
          <w:rFonts w:ascii="Consolas" w:eastAsia="Consolas" w:hAnsi="Consolas" w:cs="Consolas"/>
          <w:b w:val="0"/>
          <w:sz w:val="28"/>
        </w:rPr>
        <w:t xml:space="preserve">- «(Мальчик, мои соболезнования…)» (Буркхарт)
</w:t>
      </w:r>
    </w:p>
    <w:p>
      <w:pPr/>
    </w:p>
    <w:p>
      <w:pPr>
        <w:jc w:val="left"/>
      </w:pPr>
      <w:r>
        <w:rPr>
          <w:rFonts w:ascii="Consolas" w:eastAsia="Consolas" w:hAnsi="Consolas" w:cs="Consolas"/>
          <w:b w:val="0"/>
          <w:sz w:val="28"/>
        </w:rPr>
        <w:t xml:space="preserve">От взгляда Буркхарта-сана не укрылось реакция моих родственником на то, что я жив… даже в глазах отца была заметна искра сожаления, но конечно с искрой Курта-аники её даже сравнить было нельзя, и он таким образом решил меня подбодрить…
</w:t>
      </w:r>
    </w:p>
    <w:p>
      <w:pPr/>
    </w:p>
    <w:p>
      <w:pPr>
        <w:jc w:val="left"/>
      </w:pPr>
      <w:r>
        <w:rPr>
          <w:rFonts w:ascii="Consolas" w:eastAsia="Consolas" w:hAnsi="Consolas" w:cs="Consolas"/>
          <w:b w:val="0"/>
          <w:sz w:val="28"/>
        </w:rPr>
        <w:t xml:space="preserve">- «Так… ну что же, пожалуйста, проходите внутрь. Было бы неправильно не выслушать просьбу «самого» Маркграфа Брейтхильда-доно.» (Артур)
</w:t>
      </w:r>
    </w:p>
    <w:p>
      <w:pPr/>
    </w:p>
    <w:p>
      <w:pPr>
        <w:jc w:val="left"/>
      </w:pPr>
      <w:r>
        <w:rPr>
          <w:rFonts w:ascii="Consolas" w:eastAsia="Consolas" w:hAnsi="Consolas" w:cs="Consolas"/>
          <w:b w:val="0"/>
          <w:sz w:val="28"/>
        </w:rPr>
        <w:t xml:space="preserve">Видно заметив выражение моего лица на всё это, отец решил сменить тему, пригласив в Особняк, дабы провести первоначальные переговоры.
</w:t>
      </w:r>
    </w:p>
    <w:p>
      <w:pPr/>
    </w:p>
    <w:p>
      <w:pPr>
        <w:jc w:val="left"/>
      </w:pPr>
      <w:r>
        <w:rPr>
          <w:rFonts w:ascii="Consolas" w:eastAsia="Consolas" w:hAnsi="Consolas" w:cs="Consolas"/>
          <w:b w:val="0"/>
          <w:sz w:val="28"/>
        </w:rPr>
        <w:t xml:space="preserve">И хоть у меня было такое чувство, будто я ушёл отсюда довольно давно, но дом остался практически всё таким же, а по бросаемым взглядам моих спутников было видно их неверие тому, что сейчас они находились в Особняке Благородного. Ведь как я уже говорил – это был скорее дом зажиточного фермера.
</w:t>
      </w:r>
    </w:p>
    <w:p>
      <w:pPr/>
    </w:p>
    <w:p>
      <w:pPr>
        <w:jc w:val="left"/>
      </w:pPr>
      <w:r>
        <w:rPr>
          <w:rFonts w:ascii="Consolas" w:eastAsia="Consolas" w:hAnsi="Consolas" w:cs="Consolas"/>
          <w:b w:val="0"/>
          <w:sz w:val="28"/>
        </w:rPr>
        <w:t xml:space="preserve">Ну а сейчас мы сидели лицом к лицу в гостиной за большим столом. Посередине левой стороны сидел отец, по его правую руку умостился Курт.
</w:t>
      </w:r>
    </w:p>
    <w:p>
      <w:pPr/>
    </w:p>
    <w:p>
      <w:pPr>
        <w:jc w:val="left"/>
      </w:pPr>
      <w:r>
        <w:rPr>
          <w:rFonts w:ascii="Consolas" w:eastAsia="Consolas" w:hAnsi="Consolas" w:cs="Consolas"/>
          <w:b w:val="0"/>
          <w:sz w:val="28"/>
        </w:rPr>
        <w:t xml:space="preserve">Стул по левую руку был пуст, но могу с уверенностью предположить, что там должен сесть деревенский староста Клаус, за которым отправилась Хелена.
</w:t>
      </w:r>
    </w:p>
    <w:p>
      <w:pPr/>
    </w:p>
    <w:p>
      <w:pPr>
        <w:jc w:val="left"/>
      </w:pPr>
      <w:r>
        <w:rPr>
          <w:rFonts w:ascii="Consolas" w:eastAsia="Consolas" w:hAnsi="Consolas" w:cs="Consolas"/>
          <w:b w:val="0"/>
          <w:sz w:val="28"/>
        </w:rPr>
        <w:t xml:space="preserve">На этих переговорах мы должны были определить, какую часть добытых нами трофеев мы должны будем заплатить Рыцарскому Дому Баумейстер. Ну и для вычисления всего этого, так как из них самих счетоводы были ещё те, они и отправили за Клаусом… ну по крайней мере это я так думаю.
</w:t>
      </w:r>
    </w:p>
    <w:p>
      <w:pPr/>
    </w:p>
    <w:p>
      <w:pPr>
        <w:jc w:val="left"/>
      </w:pPr>
      <w:r>
        <w:rPr>
          <w:rFonts w:ascii="Consolas" w:eastAsia="Consolas" w:hAnsi="Consolas" w:cs="Consolas"/>
          <w:b w:val="0"/>
          <w:sz w:val="28"/>
        </w:rPr>
        <w:t xml:space="preserve">- «(Отец и старший брат Венда такие...)» (Эрвин)
</w:t>
      </w:r>
    </w:p>
    <w:p>
      <w:pPr/>
    </w:p>
    <w:p>
      <w:pPr>
        <w:jc w:val="left"/>
      </w:pPr>
      <w:r>
        <w:rPr>
          <w:rFonts w:ascii="Consolas" w:eastAsia="Consolas" w:hAnsi="Consolas" w:cs="Consolas"/>
          <w:b w:val="0"/>
          <w:sz w:val="28"/>
        </w:rPr>
        <w:t xml:space="preserve">- «(Похожие на твоих родственников?)» (Венделин)
</w:t>
      </w:r>
    </w:p>
    <w:p>
      <w:pPr/>
    </w:p>
    <w:p>
      <w:pPr>
        <w:jc w:val="left"/>
      </w:pPr>
      <w:r>
        <w:rPr>
          <w:rFonts w:ascii="Consolas" w:eastAsia="Consolas" w:hAnsi="Consolas" w:cs="Consolas"/>
          <w:b w:val="0"/>
          <w:sz w:val="28"/>
        </w:rPr>
        <w:t xml:space="preserve">- «(Да…)» (Эрвин)
</w:t>
      </w:r>
    </w:p>
    <w:p>
      <w:pPr/>
    </w:p>
    <w:p>
      <w:pPr>
        <w:jc w:val="left"/>
      </w:pPr>
      <w:r>
        <w:rPr>
          <w:rFonts w:ascii="Consolas" w:eastAsia="Consolas" w:hAnsi="Consolas" w:cs="Consolas"/>
          <w:b w:val="0"/>
          <w:sz w:val="28"/>
        </w:rPr>
        <w:t xml:space="preserve">Несмотря на то, что доходы у разных благородных Домов различаются, но отчего-то наблюдается тенденция уклонения от изучения математики и кандзи среди мелких благородных в сельской местности.
</w:t>
      </w:r>
    </w:p>
    <w:p>
      <w:pPr/>
    </w:p>
    <w:p>
      <w:pPr>
        <w:jc w:val="left"/>
      </w:pPr>
      <w:r>
        <w:rPr>
          <w:rFonts w:ascii="Consolas" w:eastAsia="Consolas" w:hAnsi="Consolas" w:cs="Consolas"/>
          <w:b w:val="0"/>
          <w:sz w:val="28"/>
        </w:rPr>
        <w:t xml:space="preserve">Может они считают, что такой важный благородный не должен заниматься такими хлопотными и никому не нужными вещами как подсчёт скучных цифр?
</w:t>
      </w:r>
    </w:p>
    <w:p>
      <w:pPr/>
    </w:p>
    <w:p>
      <w:pPr>
        <w:jc w:val="left"/>
      </w:pPr>
      <w:r>
        <w:rPr>
          <w:rFonts w:ascii="Consolas" w:eastAsia="Consolas" w:hAnsi="Consolas" w:cs="Consolas"/>
          <w:b w:val="0"/>
          <w:sz w:val="28"/>
        </w:rPr>
        <w:t xml:space="preserve">Но как бы то ни было, отец доверил эту работу именно деревенскому старосте Клаусу. Вот только если бы он и сам умел это делать, то мог хотя бы его контролировать и предотвратить мошенничества, а так…
</w:t>
      </w:r>
    </w:p>
    <w:p>
      <w:pPr/>
    </w:p>
    <w:p>
      <w:pPr>
        <w:jc w:val="left"/>
      </w:pPr>
      <w:r>
        <w:rPr>
          <w:rFonts w:ascii="Consolas" w:eastAsia="Consolas" w:hAnsi="Consolas" w:cs="Consolas"/>
          <w:b w:val="0"/>
          <w:sz w:val="28"/>
        </w:rPr>
        <w:t xml:space="preserve">Хотя как вариант, раз в детстве его никто этому не учил, то сейчас ему было просто стыдно просить обучить этому. Да, думаю это и была одной из основных причин.
</w:t>
      </w:r>
    </w:p>
    <w:p>
      <w:pPr/>
    </w:p>
    <w:p>
      <w:pPr>
        <w:jc w:val="left"/>
      </w:pPr>
      <w:r>
        <w:rPr>
          <w:rFonts w:ascii="Consolas" w:eastAsia="Consolas" w:hAnsi="Consolas" w:cs="Consolas"/>
          <w:b w:val="0"/>
          <w:sz w:val="28"/>
        </w:rPr>
        <w:t xml:space="preserve">- «(Мой отец тоже без деревенского старосты в таких вопросах и шагу ступить не может…)»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(3/5) – Возвращение… домой?
</w:t>
      </w:r>
    </w:p>
    <w:p>
      <w:pPr/>
    </w:p>
    <w:p>
      <w:pPr>
        <w:jc w:val="left"/>
      </w:pPr>
      <w:r>
        <w:rPr>
          <w:rFonts w:ascii="Consolas" w:eastAsia="Consolas" w:hAnsi="Consolas" w:cs="Consolas"/>
          <w:b w:val="0"/>
          <w:sz w:val="28"/>
        </w:rPr>
        <w:t xml:space="preserve">Глава 46 (часть 3) – Возвращение… домой?
</w:t>
      </w:r>
    </w:p>
    <w:p>
      <w:pPr/>
    </w:p>
    <w:p>
      <w:pPr>
        <w:jc w:val="left"/>
      </w:pPr>
      <w:r>
        <w:rPr>
          <w:rFonts w:ascii="Consolas" w:eastAsia="Consolas" w:hAnsi="Consolas" w:cs="Consolas"/>
          <w:b w:val="0"/>
          <w:sz w:val="28"/>
        </w:rPr>
        <w:t xml:space="preserve">- «(Мой отец тоже без деревенского старосты в таких вопросах и шагу ступить не может…)» (Эрвин)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Учитывая, что Эрвин знал о своей незавидной судьбе с самого раннего возраста, то он усердно учился, в отличие от лентяя наследника.
</w:t>
      </w:r>
    </w:p>
    <w:p>
      <w:pPr/>
    </w:p>
    <w:p>
      <w:pPr>
        <w:jc w:val="left"/>
      </w:pPr>
      <w:r>
        <w:rPr>
          <w:rFonts w:ascii="Consolas" w:eastAsia="Consolas" w:hAnsi="Consolas" w:cs="Consolas"/>
          <w:b w:val="0"/>
          <w:sz w:val="28"/>
        </w:rPr>
        <w:t xml:space="preserve">На самом деле если проверить среди авантюристов уровень в кандзи и способности к расчёту, чтению и письму, то процент грамотных окажется неожиданно высок.
</w:t>
      </w:r>
    </w:p>
    <w:p>
      <w:pPr/>
    </w:p>
    <w:p>
      <w:pPr>
        <w:jc w:val="left"/>
      </w:pPr>
      <w:r>
        <w:rPr>
          <w:rFonts w:ascii="Consolas" w:eastAsia="Consolas" w:hAnsi="Consolas" w:cs="Consolas"/>
          <w:b w:val="0"/>
          <w:sz w:val="28"/>
        </w:rPr>
        <w:t xml:space="preserve">Ведь в Гильдии состоят и обучаемые с детства молодые благородные, священнослужители, ну и так далее. Даже представители других классов старались подтянуть свою образованность, и причиной этому были небольшие филиалы Гильдии Авантюристов в сельской местности.
</w:t>
      </w:r>
    </w:p>
    <w:p>
      <w:pPr/>
    </w:p>
    <w:p>
      <w:pPr>
        <w:jc w:val="left"/>
      </w:pPr>
      <w:r>
        <w:rPr>
          <w:rFonts w:ascii="Consolas" w:eastAsia="Consolas" w:hAnsi="Consolas" w:cs="Consolas"/>
          <w:b w:val="0"/>
          <w:sz w:val="28"/>
        </w:rPr>
        <w:t xml:space="preserve">Сотрудники Гильдии, что договаривались с местными Лордами могли попытаться занизить награду авантюристов в свою пользу, если увидят какого-нибудь откровенного неуча, что даже читать не умеет.
</w:t>
      </w:r>
    </w:p>
    <w:p>
      <w:pPr/>
    </w:p>
    <w:p>
      <w:pPr>
        <w:jc w:val="left"/>
      </w:pPr>
      <w:r>
        <w:rPr>
          <w:rFonts w:ascii="Consolas" w:eastAsia="Consolas" w:hAnsi="Consolas" w:cs="Consolas"/>
          <w:b w:val="0"/>
          <w:sz w:val="28"/>
        </w:rPr>
        <w:t xml:space="preserve">Так что если вы не можете самолично проверить всё написанное в задании, то рискуете выполнить работу за более низкую плату, чем она могла быть на самом деле.
</w:t>
      </w:r>
    </w:p>
    <w:p>
      <w:pPr/>
    </w:p>
    <w:p>
      <w:pPr>
        <w:jc w:val="left"/>
      </w:pPr>
      <w:r>
        <w:rPr>
          <w:rFonts w:ascii="Consolas" w:eastAsia="Consolas" w:hAnsi="Consolas" w:cs="Consolas"/>
          <w:b w:val="0"/>
          <w:sz w:val="28"/>
        </w:rPr>
        <w:t xml:space="preserve">Ну и так как это были их ЛИЧНЫЕ деньги, то в основном авантюристы относились к вопросам своего образования очень серьёзно, чем кто-то вроде Курта-аники.
</w:t>
      </w:r>
    </w:p>
    <w:p>
      <w:pPr/>
    </w:p>
    <w:p>
      <w:pPr>
        <w:jc w:val="left"/>
      </w:pPr>
      <w:r>
        <w:rPr>
          <w:rFonts w:ascii="Consolas" w:eastAsia="Consolas" w:hAnsi="Consolas" w:cs="Consolas"/>
          <w:b w:val="0"/>
          <w:sz w:val="28"/>
        </w:rPr>
        <w:t xml:space="preserve">- «Ох, прошу простить что заставил вас всех себя ждать. Давно не виделись Венделин-сама.» (Клаус)
</w:t>
      </w:r>
    </w:p>
    <w:p>
      <w:pPr/>
    </w:p>
    <w:p>
      <w:pPr>
        <w:jc w:val="left"/>
      </w:pPr>
      <w:r>
        <w:rPr>
          <w:rFonts w:ascii="Consolas" w:eastAsia="Consolas" w:hAnsi="Consolas" w:cs="Consolas"/>
          <w:b w:val="0"/>
          <w:sz w:val="28"/>
        </w:rPr>
        <w:t xml:space="preserve">Спустя некоторое время наконец-то появились и Клаус вместе с Хеленой.
</w:t>
      </w:r>
    </w:p>
    <w:p>
      <w:pPr/>
    </w:p>
    <w:p>
      <w:pPr>
        <w:jc w:val="left"/>
      </w:pPr>
      <w:r>
        <w:rPr>
          <w:rFonts w:ascii="Consolas" w:eastAsia="Consolas" w:hAnsi="Consolas" w:cs="Consolas"/>
          <w:b w:val="0"/>
          <w:sz w:val="28"/>
        </w:rPr>
        <w:t xml:space="preserve">И хоть я подспудно ожидал от него… ну не знаю, чего-нибудь наподобие последних сказанных им слов, но он произнёс лишь стандартное приветствие. Всё же он не настолько глуп, чтобы быть настолько неосторожным.
</w:t>
      </w:r>
    </w:p>
    <w:p>
      <w:pPr/>
    </w:p>
    <w:p>
      <w:pPr>
        <w:jc w:val="left"/>
      </w:pPr>
      <w:r>
        <w:rPr>
          <w:rFonts w:ascii="Consolas" w:eastAsia="Consolas" w:hAnsi="Consolas" w:cs="Consolas"/>
          <w:b w:val="0"/>
          <w:sz w:val="28"/>
        </w:rPr>
        <w:t xml:space="preserve">- «Очень хорошо, ну тогда начнём?» (Буркхарт)
</w:t>
      </w:r>
    </w:p>
    <w:p>
      <w:pPr/>
    </w:p>
    <w:p>
      <w:pPr>
        <w:jc w:val="left"/>
      </w:pPr>
      <w:r>
        <w:rPr>
          <w:rFonts w:ascii="Consolas" w:eastAsia="Consolas" w:hAnsi="Consolas" w:cs="Consolas"/>
          <w:b w:val="0"/>
          <w:sz w:val="28"/>
        </w:rPr>
        <w:t xml:space="preserve">По противоположную от них сторону стола сидим мы. Я по центру, по правую руку от меня сидят Буркхарт и Инна, а по левую: Луиза, Элиза и Эрв.
</w:t>
      </w:r>
    </w:p>
    <w:p>
      <w:pPr/>
    </w:p>
    <w:p>
      <w:pPr>
        <w:jc w:val="left"/>
      </w:pPr>
      <w:r>
        <w:rPr>
          <w:rFonts w:ascii="Consolas" w:eastAsia="Consolas" w:hAnsi="Consolas" w:cs="Consolas"/>
          <w:b w:val="0"/>
          <w:sz w:val="28"/>
        </w:rPr>
        <w:t xml:space="preserve">- «Да, так какая же просьба исходит от Маркграфа Брейтхильда-доно?» (Артур)
</w:t>
      </w:r>
    </w:p>
    <w:p>
      <w:pPr/>
    </w:p>
    <w:p>
      <w:pPr>
        <w:jc w:val="left"/>
      </w:pPr>
      <w:r>
        <w:rPr>
          <w:rFonts w:ascii="Consolas" w:eastAsia="Consolas" w:hAnsi="Consolas" w:cs="Consolas"/>
          <w:b w:val="0"/>
          <w:sz w:val="28"/>
        </w:rPr>
        <w:t xml:space="preserve">И Буркхарт-сан начал объяснять причину нашего здесь появления: так как мы собираемся применить на жертв провальной экспедиции Очищение, то хотелось бы решить вопрос с разрешением и долей, которая должна быть уплачена Рыцарскому Дому Баумейстер…
</w:t>
      </w:r>
    </w:p>
    <w:p>
      <w:pPr/>
    </w:p>
    <w:p>
      <w:pPr>
        <w:jc w:val="left"/>
      </w:pPr>
      <w:r>
        <w:rPr>
          <w:rFonts w:ascii="Consolas" w:eastAsia="Consolas" w:hAnsi="Consolas" w:cs="Consolas"/>
          <w:b w:val="0"/>
          <w:sz w:val="28"/>
        </w:rPr>
        <w:t xml:space="preserve">- «Неужели он вновь хочет, чтобы мы отправили туда солдат?!» (Курт)
</w:t>
      </w:r>
    </w:p>
    <w:p>
      <w:pPr/>
    </w:p>
    <w:p>
      <w:pPr>
        <w:jc w:val="left"/>
      </w:pPr>
      <w:r>
        <w:rPr>
          <w:rFonts w:ascii="Consolas" w:eastAsia="Consolas" w:hAnsi="Consolas" w:cs="Consolas"/>
          <w:b w:val="0"/>
          <w:sz w:val="28"/>
        </w:rPr>
        <w:t xml:space="preserve">Хоть отец слушал молча, но Курт-аники импульсивно прервал Буркхарта-сана. Причём сделал он это холодным и звенящим от презрения тоном, адресованном вне всякого сомнения всем нам.
</w:t>
      </w:r>
    </w:p>
    <w:p>
      <w:pPr/>
    </w:p>
    <w:p>
      <w:pPr>
        <w:jc w:val="left"/>
      </w:pPr>
      <w:r>
        <w:rPr>
          <w:rFonts w:ascii="Consolas" w:eastAsia="Consolas" w:hAnsi="Consolas" w:cs="Consolas"/>
          <w:b w:val="0"/>
          <w:sz w:val="28"/>
        </w:rPr>
        <w:t xml:space="preserve">Хм, неужели он считает, что Маркграф Брейтхильд настолько глуп, что захотел повторить трагическую экспедицию двенадцатилетней давности?
</w:t>
      </w:r>
    </w:p>
    <w:p>
      <w:pPr/>
    </w:p>
    <w:p>
      <w:pPr>
        <w:jc w:val="left"/>
      </w:pPr>
      <w:r>
        <w:rPr>
          <w:rFonts w:ascii="Consolas" w:eastAsia="Consolas" w:hAnsi="Consolas" w:cs="Consolas"/>
          <w:b w:val="0"/>
          <w:sz w:val="28"/>
        </w:rPr>
        <w:t xml:space="preserve">- «…Нет, в Очищении будем участвовать лишь мы. Барон Баумейстер способен перенести нас прямиком к домену, к тому же если сравнивать с древним драконом – то упокоение этих 2,000 нежити не кажется таким уж сложным делом.» (Буркхарт)
</w:t>
      </w:r>
    </w:p>
    <w:p>
      <w:pPr/>
    </w:p>
    <w:p>
      <w:pPr>
        <w:jc w:val="left"/>
      </w:pPr>
      <w:r>
        <w:rPr>
          <w:rFonts w:ascii="Consolas" w:eastAsia="Consolas" w:hAnsi="Consolas" w:cs="Consolas"/>
          <w:b w:val="0"/>
          <w:sz w:val="28"/>
        </w:rPr>
        <w:t xml:space="preserve">Хоть его тон и был вежлив, но сам ответ и выражение глаз Буркхарта-сана были довольно провокационными. Но это и не удивительно, ведь столь опытный авантюрист даже не почешется от угроз от такого «влиятельного» человека, как Курта-аники.
</w:t>
      </w:r>
    </w:p>
    <w:p>
      <w:pPr/>
    </w:p>
    <w:p>
      <w:pPr>
        <w:jc w:val="left"/>
      </w:pPr>
      <w:r>
        <w:rPr>
          <w:rFonts w:ascii="Consolas" w:eastAsia="Consolas" w:hAnsi="Consolas" w:cs="Consolas"/>
          <w:b w:val="0"/>
          <w:sz w:val="28"/>
        </w:rPr>
        <w:t xml:space="preserve">Ну а так как Глава Рыцарского Дома Баумейстер был всё же настроен на разговор, то не думаю что он ещё раз вмешается.
</w:t>
      </w:r>
    </w:p>
    <w:p>
      <w:pPr/>
    </w:p>
    <w:p>
      <w:pPr>
        <w:jc w:val="left"/>
      </w:pPr>
      <w:r>
        <w:rPr>
          <w:rFonts w:ascii="Consolas" w:eastAsia="Consolas" w:hAnsi="Consolas" w:cs="Consolas"/>
          <w:b w:val="0"/>
          <w:sz w:val="28"/>
        </w:rPr>
        <w:t xml:space="preserve">- «Да, всё верно. Ведь среди нас есть и профессионал по ритуалу Очищения, сама Святая-сама.» (Эрвин)
</w:t>
      </w:r>
    </w:p>
    <w:p>
      <w:pPr/>
    </w:p>
    <w:p>
      <w:pPr>
        <w:jc w:val="left"/>
      </w:pPr>
      <w:r>
        <w:rPr>
          <w:rFonts w:ascii="Consolas" w:eastAsia="Consolas" w:hAnsi="Consolas" w:cs="Consolas"/>
          <w:b w:val="0"/>
          <w:sz w:val="28"/>
        </w:rPr>
        <w:t xml:space="preserve">Высказался Эрв, очень неодобрительно смотря на моего старшего брата. Судя по его реакции, Курт-аники похоже настолько сильно напоминал ему своих старших братьев, что он просто не смог сдержаться.
</w:t>
      </w:r>
    </w:p>
    <w:p>
      <w:pPr/>
    </w:p>
    <w:p>
      <w:pPr>
        <w:jc w:val="left"/>
      </w:pPr>
      <w:r>
        <w:rPr>
          <w:rFonts w:ascii="Consolas" w:eastAsia="Consolas" w:hAnsi="Consolas" w:cs="Consolas"/>
          <w:b w:val="0"/>
          <w:sz w:val="28"/>
        </w:rPr>
        <w:t xml:space="preserve">- «Если проводить Очищение будет исключительно группа Барона Баумейстера, то никаких возражений с нашей стороны вы не услышите. Что же касается предоставления вам проводника, то к сожалению никто не знает тех мест.» (Артур)
</w:t>
      </w:r>
    </w:p>
    <w:p>
      <w:pPr/>
    </w:p>
    <w:p>
      <w:pPr>
        <w:jc w:val="left"/>
      </w:pPr>
      <w:r>
        <w:rPr>
          <w:rFonts w:ascii="Consolas" w:eastAsia="Consolas" w:hAnsi="Consolas" w:cs="Consolas"/>
          <w:b w:val="0"/>
          <w:sz w:val="28"/>
        </w:rPr>
        <w:t xml:space="preserve">Даже оставшиеся в живых члены экспедиции, во время своего возвращения, бежали обратно совершенно не обращая внимания на окружающую их местность. Да и кроме того, никто из них даже по приказу Лорда не пойдёт туда, где они однажды уже пережили столь кошмарное потрясение.
</w:t>
      </w:r>
    </w:p>
    <w:p>
      <w:pPr/>
    </w:p>
    <w:p>
      <w:pPr>
        <w:jc w:val="left"/>
      </w:pPr>
      <w:r>
        <w:rPr>
          <w:rFonts w:ascii="Consolas" w:eastAsia="Consolas" w:hAnsi="Consolas" w:cs="Consolas"/>
          <w:b w:val="0"/>
          <w:sz w:val="28"/>
        </w:rPr>
        <w:t xml:space="preserve">Скорее всего именно я, избороздивший в детстве довольно обширную территорию Диких Земель, являюсь самым осведомлённым о их географических особенностях.
</w:t>
      </w:r>
    </w:p>
    <w:p>
      <w:pPr/>
    </w:p>
    <w:p>
      <w:pPr>
        <w:jc w:val="left"/>
      </w:pPr>
      <w:r>
        <w:rPr>
          <w:rFonts w:ascii="Consolas" w:eastAsia="Consolas" w:hAnsi="Consolas" w:cs="Consolas"/>
          <w:b w:val="0"/>
          <w:sz w:val="28"/>
        </w:rPr>
        <w:t xml:space="preserve">- «Отец… эм, Лорд Баумейстер, обо всём что касается Очищения мы позаботимся самостоятельно. Сейчас же мы должны решить, сколько должно будет выплачено Дому из полученной нами добычи.» (Венделин)
</w:t>
      </w:r>
    </w:p>
    <w:p>
      <w:pPr/>
    </w:p>
    <w:p>
      <w:pPr>
        <w:jc w:val="left"/>
      </w:pPr>
      <w:r>
        <w:rPr>
          <w:rFonts w:ascii="Consolas" w:eastAsia="Consolas" w:hAnsi="Consolas" w:cs="Consolas"/>
          <w:b w:val="0"/>
          <w:sz w:val="28"/>
        </w:rPr>
        <w:t xml:space="preserve">Это официальные переговоры, а отец и я – отдельные и независимые благородные. Поэтому я и сознательно исправил себя, назвав отца Лордом Баумейстер.
</w:t>
      </w:r>
    </w:p>
    <w:p>
      <w:pPr/>
    </w:p>
    <w:p>
      <w:pPr>
        <w:jc w:val="left"/>
      </w:pPr>
      <w:r>
        <w:rPr>
          <w:rFonts w:ascii="Consolas" w:eastAsia="Consolas" w:hAnsi="Consolas" w:cs="Consolas"/>
          <w:b w:val="0"/>
          <w:sz w:val="28"/>
        </w:rPr>
        <w:t xml:space="preserve">- «Добыча?» (Артур)
</w:t>
      </w:r>
    </w:p>
    <w:p>
      <w:pPr/>
    </w:p>
    <w:p>
      <w:pPr>
        <w:jc w:val="left"/>
      </w:pPr>
      <w:r>
        <w:rPr>
          <w:rFonts w:ascii="Consolas" w:eastAsia="Consolas" w:hAnsi="Consolas" w:cs="Consolas"/>
          <w:b w:val="0"/>
          <w:sz w:val="28"/>
        </w:rPr>
        <w:t xml:space="preserve">- «Во-первых это оружие и доспехи от 2,000 нежити.» (Венделин)
</w:t>
      </w:r>
    </w:p>
    <w:p>
      <w:pPr/>
    </w:p>
    <w:p>
      <w:pPr>
        <w:jc w:val="left"/>
      </w:pPr>
      <w:r>
        <w:rPr>
          <w:rFonts w:ascii="Consolas" w:eastAsia="Consolas" w:hAnsi="Consolas" w:cs="Consolas"/>
          <w:b w:val="0"/>
          <w:sz w:val="28"/>
        </w:rPr>
        <w:t xml:space="preserve">Хоть мы и были родственниками, но сейчас родственные связи не действовали… по крайней мере не должны были.
</w:t>
      </w:r>
    </w:p>
    <w:p>
      <w:pPr/>
    </w:p>
    <w:p>
      <w:pPr>
        <w:jc w:val="left"/>
      </w:pPr>
      <w:r>
        <w:rPr>
          <w:rFonts w:ascii="Consolas" w:eastAsia="Consolas" w:hAnsi="Consolas" w:cs="Consolas"/>
          <w:b w:val="0"/>
          <w:sz w:val="28"/>
        </w:rPr>
        <w:t xml:space="preserve">По идее нежить должна была быть экипирована в те доспехи, в которых и погибли люди. Но так как без надлежащего ухода они находились уже более 12 лет, то часть из них скорее всего кроме как на переплавку уже ни на что не годится. Но всё же и среди этого могут находиться имеющие ценность вещи, и те, что должны быть переданы семьям погибшим.
</w:t>
      </w:r>
    </w:p>
    <w:p>
      <w:pPr/>
    </w:p>
    <w:p>
      <w:pPr>
        <w:jc w:val="left"/>
      </w:pPr>
      <w:r>
        <w:rPr>
          <w:rFonts w:ascii="Consolas" w:eastAsia="Consolas" w:hAnsi="Consolas" w:cs="Consolas"/>
          <w:b w:val="0"/>
          <w:sz w:val="28"/>
        </w:rPr>
        <w:t xml:space="preserve">Вообще-то на возвращении ценных предметов семьям Маркграф Брейтхильд останавливался особо, и попросил собирать всё что только можно.
</w:t>
      </w:r>
    </w:p>
    <w:p>
      <w:pPr/>
    </w:p>
    <w:p>
      <w:pPr>
        <w:jc w:val="left"/>
      </w:pPr>
      <w:r>
        <w:rPr>
          <w:rFonts w:ascii="Consolas" w:eastAsia="Consolas" w:hAnsi="Consolas" w:cs="Consolas"/>
          <w:b w:val="0"/>
          <w:sz w:val="28"/>
        </w:rPr>
        <w:t xml:space="preserve">- «Возвращение вещей покойных? Да, это безусловно очень важная вещь.» (Артур)
</w:t>
      </w:r>
    </w:p>
    <w:p>
      <w:pPr/>
    </w:p>
    <w:p>
      <w:pPr>
        <w:jc w:val="left"/>
      </w:pPr>
      <w:r>
        <w:rPr>
          <w:rFonts w:ascii="Consolas" w:eastAsia="Consolas" w:hAnsi="Consolas" w:cs="Consolas"/>
          <w:b w:val="0"/>
          <w:sz w:val="28"/>
        </w:rPr>
        <w:t xml:space="preserve">- «Комиссия будет 50%!»
</w:t>
      </w:r>
    </w:p>
    <w:p>
      <w:pPr/>
    </w:p>
    <w:p>
      <w:pPr>
        <w:jc w:val="left"/>
      </w:pPr>
      <w:r>
        <w:rPr>
          <w:rFonts w:ascii="Consolas" w:eastAsia="Consolas" w:hAnsi="Consolas" w:cs="Consolas"/>
          <w:b w:val="0"/>
          <w:sz w:val="28"/>
        </w:rPr>
        <w:t xml:space="preserve">- «Э-эм чего?!» (Венделин)
</w:t>
      </w:r>
    </w:p>
    <w:p>
      <w:pPr/>
    </w:p>
    <w:p>
      <w:pPr>
        <w:jc w:val="left"/>
      </w:pPr>
      <w:r>
        <w:rPr>
          <w:rFonts w:ascii="Consolas" w:eastAsia="Consolas" w:hAnsi="Consolas" w:cs="Consolas"/>
          <w:b w:val="0"/>
          <w:sz w:val="28"/>
        </w:rPr>
        <w:t xml:space="preserve">Внезапно в наш разговор с отцом влез человек, сказавший невероятно странную вещь, и если вам интересно – то человеком этим был никто иной как Курт-аники.
</w:t>
      </w:r>
    </w:p>
    <w:p>
      <w:pPr/>
    </w:p>
    <w:p>
      <w:pPr>
        <w:jc w:val="left"/>
      </w:pPr>
      <w:r>
        <w:rPr>
          <w:rFonts w:ascii="Consolas" w:eastAsia="Consolas" w:hAnsi="Consolas" w:cs="Consolas"/>
          <w:b w:val="0"/>
          <w:sz w:val="28"/>
        </w:rPr>
        <w:t xml:space="preserve">- «Это будет возмутительно и горько для родственников, если ты Венделин не вернёшь им вещи погибших! После такого ты даже не сможешь больше оставаться авантюристом!» (Курт)
</w:t>
      </w:r>
    </w:p>
    <w:p>
      <w:pPr/>
    </w:p>
    <w:p>
      <w:pPr>
        <w:jc w:val="left"/>
      </w:pPr>
      <w:r>
        <w:rPr>
          <w:rFonts w:ascii="Consolas" w:eastAsia="Consolas" w:hAnsi="Consolas" w:cs="Consolas"/>
          <w:b w:val="0"/>
          <w:sz w:val="28"/>
        </w:rPr>
        <w:t xml:space="preserve">- «В твоих словах есть смысл, но 50% - это настоящее ростовщичество, ты не находишь?» (Венделин)
</w:t>
      </w:r>
    </w:p>
    <w:p>
      <w:pPr/>
    </w:p>
    <w:p>
      <w:pPr>
        <w:jc w:val="left"/>
      </w:pPr>
      <w:r>
        <w:rPr>
          <w:rFonts w:ascii="Consolas" w:eastAsia="Consolas" w:hAnsi="Consolas" w:cs="Consolas"/>
          <w:b w:val="0"/>
          <w:sz w:val="28"/>
        </w:rPr>
        <w:t xml:space="preserve">Насколько я слышал в самых запущенных случаях, Лорды требовали налог в 30%. Причём чем ближе к Столице, тем процент был меньше, вплоть до 10, а вот чем дальше… тем у всяких много о себе возомнивших в сельской местности мелких благородных росли аппетиты.
</w:t>
      </w:r>
    </w:p>
    <w:p>
      <w:pPr/>
    </w:p>
    <w:p>
      <w:pPr>
        <w:jc w:val="left"/>
      </w:pPr>
      <w:r>
        <w:rPr>
          <w:rFonts w:ascii="Consolas" w:eastAsia="Consolas" w:hAnsi="Consolas" w:cs="Consolas"/>
          <w:b w:val="0"/>
          <w:sz w:val="28"/>
        </w:rPr>
        <w:t xml:space="preserve">Для богатых и влиятельных благородных в принципе было не выгодно задирать процент, так как за сущие гроши они могли получить значительный урон по репутации. Причём так как на землях этих благородных были филиалы Гильдии Авантюристов, то случаи подобных переговоров были чрезвычайной редкостью.
</w:t>
      </w:r>
    </w:p>
    <w:p>
      <w:pPr/>
    </w:p>
    <w:p>
      <w:pPr>
        <w:jc w:val="left"/>
      </w:pPr>
      <w:r>
        <w:rPr>
          <w:rFonts w:ascii="Consolas" w:eastAsia="Consolas" w:hAnsi="Consolas" w:cs="Consolas"/>
          <w:b w:val="0"/>
          <w:sz w:val="28"/>
        </w:rPr>
        <w:t xml:space="preserve">И напротив, мелкие благородные в сельской местности, так как к ним где не было филиалов Гильдии авантюристы наведывались довольно редко, считали это прекрасной возможностью получить большую сумму денег ничего при этом не сделав, и в конечном итоге старались повышать свою долю всевозможными способами, но опять же не более 30%!
</w:t>
      </w:r>
    </w:p>
    <w:p>
      <w:pPr/>
    </w:p>
    <w:p>
      <w:pPr>
        <w:jc w:val="left"/>
      </w:pPr>
      <w:r>
        <w:rPr>
          <w:rFonts w:ascii="Consolas" w:eastAsia="Consolas" w:hAnsi="Consolas" w:cs="Consolas"/>
          <w:b w:val="0"/>
          <w:sz w:val="28"/>
        </w:rPr>
        <w:t xml:space="preserve">А 50% … даже не знаю как это обозвать, мне как-то даже сравнение с ростовщиками кажется обидным… для ростовщиков.
</w:t>
      </w:r>
    </w:p>
    <w:p>
      <w:pPr/>
    </w:p>
    <w:p>
      <w:pPr>
        <w:jc w:val="left"/>
      </w:pPr>
      <w:r>
        <w:rPr>
          <w:rFonts w:ascii="Consolas" w:eastAsia="Consolas" w:hAnsi="Consolas" w:cs="Consolas"/>
          <w:b w:val="0"/>
          <w:sz w:val="28"/>
        </w:rPr>
        <w:t xml:space="preserve">- «Курт-доно…» (Буркхарт)
</w:t>
      </w:r>
    </w:p>
    <w:p>
      <w:pPr/>
    </w:p>
    <w:p>
      <w:pPr>
        <w:jc w:val="left"/>
      </w:pPr>
      <w:r>
        <w:rPr>
          <w:rFonts w:ascii="Consolas" w:eastAsia="Consolas" w:hAnsi="Consolas" w:cs="Consolas"/>
          <w:b w:val="0"/>
          <w:sz w:val="28"/>
        </w:rPr>
        <w:t xml:space="preserve">- «Да, процент высок, ну и что с того? Разве память о мёртвых не важнее денег?» (Курт)
</w:t>
      </w:r>
    </w:p>
    <w:p>
      <w:pPr/>
    </w:p>
    <w:p>
      <w:pPr>
        <w:jc w:val="left"/>
      </w:pPr>
      <w:r>
        <w:rPr>
          <w:rFonts w:ascii="Consolas" w:eastAsia="Consolas" w:hAnsi="Consolas" w:cs="Consolas"/>
          <w:b w:val="0"/>
          <w:sz w:val="28"/>
        </w:rPr>
        <w:t xml:space="preserve">Произнёс Курт-аники с отвратительной улыбкой, думая, что Буркхарт-сан произнёс его имя ради критики.
</w:t>
      </w:r>
    </w:p>
    <w:p>
      <w:pPr/>
    </w:p>
    <w:p>
      <w:pPr>
        <w:jc w:val="left"/>
      </w:pPr>
      <w:r>
        <w:rPr>
          <w:rFonts w:ascii="Consolas" w:eastAsia="Consolas" w:hAnsi="Consolas" w:cs="Consolas"/>
          <w:b w:val="0"/>
          <w:sz w:val="28"/>
        </w:rPr>
        <w:t xml:space="preserve">- «(Вот мудак…)» (Венделин)
</w:t>
      </w:r>
    </w:p>
    <w:p>
      <w:pPr/>
    </w:p>
    <w:p>
      <w:pPr>
        <w:jc w:val="left"/>
      </w:pPr>
      <w:r>
        <w:rPr>
          <w:rFonts w:ascii="Consolas" w:eastAsia="Consolas" w:hAnsi="Consolas" w:cs="Consolas"/>
          <w:b w:val="0"/>
          <w:sz w:val="28"/>
        </w:rPr>
        <w:t xml:space="preserve">Буркхарт-сан не сказал ничего, но думаю, внутри он просто кипел от возмущения.
</w:t>
      </w:r>
    </w:p>
    <w:p>
      <w:pPr/>
    </w:p>
    <w:p>
      <w:pPr>
        <w:jc w:val="left"/>
      </w:pPr>
      <w:r>
        <w:rPr>
          <w:rFonts w:ascii="Consolas" w:eastAsia="Consolas" w:hAnsi="Consolas" w:cs="Consolas"/>
          <w:b w:val="0"/>
          <w:sz w:val="28"/>
        </w:rPr>
        <w:t xml:space="preserve">Вот только никакого официального закона, запрещающего благородным забирать половину выручки авантюриста себе, не было. Всё же на своих землях именно Лорд и является законом.
</w:t>
      </w:r>
    </w:p>
    <w:p>
      <w:pPr/>
    </w:p>
    <w:p>
      <w:pPr>
        <w:jc w:val="left"/>
      </w:pPr>
      <w:r>
        <w:rPr>
          <w:rFonts w:ascii="Consolas" w:eastAsia="Consolas" w:hAnsi="Consolas" w:cs="Consolas"/>
          <w:b w:val="0"/>
          <w:sz w:val="28"/>
        </w:rPr>
        <w:t xml:space="preserve">- «Раз так… то каково мнение Лорда Баумейстера и Клауса-доно?» (Буркхарт)
</w:t>
      </w:r>
    </w:p>
    <w:p>
      <w:pPr/>
    </w:p>
    <w:p>
      <w:pPr>
        <w:jc w:val="left"/>
      </w:pPr>
      <w:r>
        <w:rPr>
          <w:rFonts w:ascii="Consolas" w:eastAsia="Consolas" w:hAnsi="Consolas" w:cs="Consolas"/>
          <w:b w:val="0"/>
          <w:sz w:val="28"/>
        </w:rPr>
        <w:t xml:space="preserve">В детстве я думал, что он просто меня недолюбливал, но сейчас вне всяких сомнений было видно – он меня откровенно ненавидел. И после такого заявления, разумный диалог с ним вести больше не было никакого смысла. Поэтому Буркхарт-сан и обратился к другим представителям стороны Дома Баумейстера.
</w:t>
      </w:r>
    </w:p>
    <w:p>
      <w:pPr/>
    </w:p>
    <w:p>
      <w:pPr>
        <w:jc w:val="left"/>
      </w:pPr>
      <w:r>
        <w:rPr>
          <w:rFonts w:ascii="Consolas" w:eastAsia="Consolas" w:hAnsi="Consolas" w:cs="Consolas"/>
          <w:b w:val="0"/>
          <w:sz w:val="28"/>
        </w:rPr>
        <w:t xml:space="preserve">- «Подчёркиваю, что это исключительно моё собственное мнение. Но за исключением вещей умерших, которые несомненно нужно передать родственникам, думаю ставка в 30% будет справедливой.» (Клаус)
</w:t>
      </w:r>
    </w:p>
    <w:p>
      <w:pPr/>
    </w:p>
    <w:p>
      <w:pPr>
        <w:jc w:val="left"/>
      </w:pPr>
      <w:r>
        <w:rPr>
          <w:rFonts w:ascii="Consolas" w:eastAsia="Consolas" w:hAnsi="Consolas" w:cs="Consolas"/>
          <w:b w:val="0"/>
          <w:sz w:val="28"/>
        </w:rPr>
        <w:t xml:space="preserve">После слов Клауса отец лишь молча кивнул, соглашаясь с его словами.
</w:t>
      </w:r>
    </w:p>
    <w:p>
      <w:pPr/>
    </w:p>
    <w:p>
      <w:pPr>
        <w:jc w:val="left"/>
      </w:pPr>
      <w:r>
        <w:rPr>
          <w:rFonts w:ascii="Consolas" w:eastAsia="Consolas" w:hAnsi="Consolas" w:cs="Consolas"/>
          <w:b w:val="0"/>
          <w:sz w:val="28"/>
        </w:rPr>
        <w:t xml:space="preserve">Да, хоть ставка в 30% и является максимально высокой, но так как вещи погибших не облагаются поборами, то можно сказать, что всё нормально.
</w:t>
      </w:r>
    </w:p>
    <w:p>
      <w:pPr/>
    </w:p>
    <w:p>
      <w:pPr>
        <w:jc w:val="left"/>
      </w:pPr>
      <w:r>
        <w:rPr>
          <w:rFonts w:ascii="Consolas" w:eastAsia="Consolas" w:hAnsi="Consolas" w:cs="Consolas"/>
          <w:b w:val="0"/>
          <w:sz w:val="28"/>
        </w:rPr>
        <w:t xml:space="preserve">И что самое главное – это одобрил отец. А значит Курт, который ещё по сути даже не являлся благородным, не имел больше права вмешиваться и что-то менять.
</w:t>
      </w:r>
    </w:p>
    <w:p>
      <w:pPr/>
    </w:p>
    <w:p>
      <w:pPr>
        <w:jc w:val="left"/>
      </w:pPr>
      <w:r>
        <w:rPr>
          <w:rFonts w:ascii="Consolas" w:eastAsia="Consolas" w:hAnsi="Consolas" w:cs="Consolas"/>
          <w:b w:val="0"/>
          <w:sz w:val="28"/>
        </w:rPr>
        <w:t xml:space="preserve">- «Да будет так, 30% за исключением отданных семьям погибших вещей.» (Артур)
</w:t>
      </w:r>
    </w:p>
    <w:p>
      <w:pPr/>
    </w:p>
    <w:p>
      <w:pPr>
        <w:jc w:val="left"/>
      </w:pPr>
      <w:r>
        <w:rPr>
          <w:rFonts w:ascii="Consolas" w:eastAsia="Consolas" w:hAnsi="Consolas" w:cs="Consolas"/>
          <w:b w:val="0"/>
          <w:sz w:val="28"/>
        </w:rPr>
        <w:t xml:space="preserve">А под это подпадают те предметы, владельцев которых установить не удалось, и ингредиенты из убитых нами в процессе Очищения монстров.
</w:t>
      </w:r>
    </w:p>
    <w:p>
      <w:pPr/>
    </w:p>
    <w:p>
      <w:pPr>
        <w:jc w:val="left"/>
      </w:pPr>
      <w:r>
        <w:rPr>
          <w:rFonts w:ascii="Consolas" w:eastAsia="Consolas" w:hAnsi="Consolas" w:cs="Consolas"/>
          <w:b w:val="0"/>
          <w:sz w:val="28"/>
        </w:rPr>
        <w:t xml:space="preserve">- «Плата будет в товарах? Или…?» (Венделин)
</w:t>
      </w:r>
    </w:p>
    <w:p>
      <w:pPr/>
    </w:p>
    <w:p>
      <w:pPr>
        <w:jc w:val="left"/>
      </w:pPr>
      <w:r>
        <w:rPr>
          <w:rFonts w:ascii="Consolas" w:eastAsia="Consolas" w:hAnsi="Consolas" w:cs="Consolas"/>
          <w:b w:val="0"/>
          <w:sz w:val="28"/>
        </w:rPr>
        <w:t xml:space="preserve">- «Будьте так любезны продать всё в Брейтбурге и заплатить 30% от общей суммы наличными.» (Артур)
</w:t>
      </w:r>
    </w:p>
    <w:p>
      <w:pPr/>
    </w:p>
    <w:p>
      <w:pPr>
        <w:jc w:val="left"/>
      </w:pPr>
      <w:r>
        <w:rPr>
          <w:rFonts w:ascii="Consolas" w:eastAsia="Consolas" w:hAnsi="Consolas" w:cs="Consolas"/>
          <w:b w:val="0"/>
          <w:sz w:val="28"/>
        </w:rPr>
        <w:t xml:space="preserve">- «Понятно.» (Венделин)
</w:t>
      </w:r>
    </w:p>
    <w:p>
      <w:pPr/>
    </w:p>
    <w:p>
      <w:pPr>
        <w:jc w:val="left"/>
      </w:pPr>
      <w:r>
        <w:rPr>
          <w:rFonts w:ascii="Consolas" w:eastAsia="Consolas" w:hAnsi="Consolas" w:cs="Consolas"/>
          <w:b w:val="0"/>
          <w:sz w:val="28"/>
        </w:rPr>
        <w:t xml:space="preserve">Таким образом переговоры с отцом успешно завершились, что же касается платы наличными – то это был единственный вариант, ведь ингредиенты монстров и доспехи просто пропадут в этом отдалённом от цивилизации месте.
</w:t>
      </w:r>
    </w:p>
    <w:p>
      <w:pPr/>
    </w:p>
    <w:p>
      <w:pPr>
        <w:jc w:val="left"/>
      </w:pPr>
      <w:r>
        <w:rPr>
          <w:rFonts w:ascii="Consolas" w:eastAsia="Consolas" w:hAnsi="Consolas" w:cs="Consolas"/>
          <w:b w:val="0"/>
          <w:sz w:val="28"/>
        </w:rPr>
        <w:t xml:space="preserve">- «Ублюдок, ты хочешь обмануть нас!» (Курт)
</w:t>
      </w:r>
    </w:p>
    <w:p>
      <w:pPr/>
    </w:p>
    <w:p>
      <w:pPr>
        <w:jc w:val="left"/>
      </w:pPr>
      <w:r>
        <w:rPr>
          <w:rFonts w:ascii="Consolas" w:eastAsia="Consolas" w:hAnsi="Consolas" w:cs="Consolas"/>
          <w:b w:val="0"/>
          <w:sz w:val="28"/>
        </w:rPr>
        <w:t xml:space="preserve">- «Что?! Да как ты смеешь произносить нечто подобное!» (Эрвин)
</w:t>
      </w:r>
    </w:p>
    <w:p>
      <w:pPr/>
    </w:p>
    <w:p>
      <w:pPr>
        <w:jc w:val="left"/>
      </w:pPr>
      <w:r>
        <w:rPr>
          <w:rFonts w:ascii="Consolas" w:eastAsia="Consolas" w:hAnsi="Consolas" w:cs="Consolas"/>
          <w:b w:val="0"/>
          <w:sz w:val="28"/>
        </w:rPr>
        <w:t xml:space="preserve">И в этом месте Курт вновь влез со своим идиотским комментарием, даже больше - его реплика была необычайно возмутительна.
</w:t>
      </w:r>
    </w:p>
    <w:p>
      <w:pPr/>
    </w:p>
    <w:p>
      <w:pPr>
        <w:jc w:val="left"/>
      </w:pPr>
      <w:r>
        <w:rPr>
          <w:rFonts w:ascii="Consolas" w:eastAsia="Consolas" w:hAnsi="Consolas" w:cs="Consolas"/>
          <w:b w:val="0"/>
          <w:sz w:val="28"/>
        </w:rPr>
        <w:t xml:space="preserve">И хоть направившийся к Курту Эрв и не обнажил меч, но я поспешил его остановить. Так как и его сильный удар мог привести к довольно серьёзным проблемам.
</w:t>
      </w:r>
    </w:p>
    <w:p>
      <w:pPr/>
    </w:p>
    <w:p>
      <w:pPr>
        <w:jc w:val="left"/>
      </w:pPr>
      <w:r>
        <w:rPr>
          <w:rFonts w:ascii="Consolas" w:eastAsia="Consolas" w:hAnsi="Consolas" w:cs="Consolas"/>
          <w:b w:val="0"/>
          <w:sz w:val="28"/>
        </w:rPr>
        <w:t xml:space="preserve">Кроме того, когда я перевёл взгляд на Буркхарта-сана, то он тоже изменил своему обычно невозмутимому виду, смотря на Курта так, будто уже собирался его бить… возможно даже ногами.
</w:t>
      </w:r>
    </w:p>
    <w:p>
      <w:pPr/>
    </w:p>
    <w:p>
      <w:pPr>
        <w:jc w:val="left"/>
      </w:pPr>
      <w:r>
        <w:rPr>
          <w:rFonts w:ascii="Consolas" w:eastAsia="Consolas" w:hAnsi="Consolas" w:cs="Consolas"/>
          <w:b w:val="0"/>
          <w:sz w:val="28"/>
        </w:rPr>
        <w:t xml:space="preserve">- «Хоть тебя и называют все подряд Героем «Убийцей Драконов», но ты должен привить своему сопляку принципы субординации!» (Курт)
</w:t>
      </w:r>
    </w:p>
    <w:p>
      <w:pPr/>
    </w:p>
    <w:p>
      <w:pPr>
        <w:jc w:val="left"/>
      </w:pPr>
      <w:r>
        <w:rPr>
          <w:rFonts w:ascii="Consolas" w:eastAsia="Consolas" w:hAnsi="Consolas" w:cs="Consolas"/>
          <w:b w:val="0"/>
          <w:sz w:val="28"/>
        </w:rPr>
        <w:t xml:space="preserve">Хоть он и провоцировал нас на определённого толка действия, но его голос заметно дрожал. С его физической силой – он ничего не мог противопоставить не только Эрву, но и Буркхарту-сану.
</w:t>
      </w:r>
    </w:p>
    <w:p>
      <w:pPr/>
    </w:p>
    <w:p>
      <w:pPr>
        <w:jc w:val="left"/>
      </w:pPr>
      <w:r>
        <w:rPr>
          <w:rFonts w:ascii="Consolas" w:eastAsia="Consolas" w:hAnsi="Consolas" w:cs="Consolas"/>
          <w:b w:val="0"/>
          <w:sz w:val="28"/>
        </w:rPr>
        <w:t xml:space="preserve">И всё же было смешно смотреть, как он старался нас спровоцировать, зная, что если наследнику Рыцарского Дома Баумейстер причинят вред, то для нас это станет катастрофой… но хотя бы дрожать перестать было можно?
</w:t>
      </w:r>
    </w:p>
    <w:p>
      <w:pPr/>
    </w:p>
    <w:p>
      <w:pPr>
        <w:jc w:val="left"/>
      </w:pPr>
      <w:r>
        <w:rPr>
          <w:rFonts w:ascii="Consolas" w:eastAsia="Consolas" w:hAnsi="Consolas" w:cs="Consolas"/>
          <w:b w:val="0"/>
          <w:sz w:val="28"/>
        </w:rPr>
        <w:t xml:space="preserve">Зрелище было конечно то ещё…
</w:t>
      </w:r>
    </w:p>
    <w:p>
      <w:pPr/>
    </w:p>
    <w:p>
      <w:pPr>
        <w:jc w:val="left"/>
      </w:pPr>
      <w:r>
        <w:rPr>
          <w:rFonts w:ascii="Consolas" w:eastAsia="Consolas" w:hAnsi="Consolas" w:cs="Consolas"/>
          <w:b w:val="0"/>
          <w:sz w:val="28"/>
        </w:rPr>
        <w:t xml:space="preserve">- «Курт-аники!» (Герман)
</w:t>
      </w:r>
    </w:p>
    <w:p>
      <w:pPr/>
    </w:p>
    <w:p>
      <w:pPr>
        <w:jc w:val="left"/>
      </w:pPr>
      <w:r>
        <w:rPr>
          <w:rFonts w:ascii="Consolas" w:eastAsia="Consolas" w:hAnsi="Consolas" w:cs="Consolas"/>
          <w:b w:val="0"/>
          <w:sz w:val="28"/>
        </w:rPr>
        <w:t xml:space="preserve">А ситуация тем временем начала накаляться.
</w:t>
      </w:r>
    </w:p>
    <w:p>
      <w:pPr/>
    </w:p>
    <w:p>
      <w:pPr>
        <w:jc w:val="left"/>
      </w:pPr>
      <w:r>
        <w:rPr>
          <w:rFonts w:ascii="Consolas" w:eastAsia="Consolas" w:hAnsi="Consolas" w:cs="Consolas"/>
          <w:b w:val="0"/>
          <w:sz w:val="28"/>
        </w:rPr>
        <w:t xml:space="preserve">Внезапно в гостиную вошёл ещё один мой старший брат, Герман они-сан, что стал главой неблагородной вассальной семьи.
</w:t>
      </w:r>
    </w:p>
    <w:p>
      <w:pPr/>
    </w:p>
    <w:p>
      <w:pPr>
        <w:jc w:val="left"/>
      </w:pPr>
      <w:r>
        <w:rPr>
          <w:rFonts w:ascii="Consolas" w:eastAsia="Consolas" w:hAnsi="Consolas" w:cs="Consolas"/>
          <w:b w:val="0"/>
          <w:sz w:val="28"/>
        </w:rPr>
        <w:t xml:space="preserve">- «Тебя сюда не звали!» (Курт)
</w:t>
      </w:r>
    </w:p>
    <w:p>
      <w:pPr/>
    </w:p>
    <w:p>
      <w:pPr>
        <w:jc w:val="left"/>
      </w:pPr>
      <w:r>
        <w:rPr>
          <w:rFonts w:ascii="Consolas" w:eastAsia="Consolas" w:hAnsi="Consolas" w:cs="Consolas"/>
          <w:b w:val="0"/>
          <w:sz w:val="28"/>
        </w:rPr>
        <w:t xml:space="preserve">- «А мне уже нужно разрешение? Ни в коем случае не стоит забывать и про личные вещи наших погибших людей!» (Герман)
</w:t>
      </w:r>
    </w:p>
    <w:p>
      <w:pPr/>
    </w:p>
    <w:p>
      <w:pPr>
        <w:jc w:val="left"/>
      </w:pPr>
      <w:r>
        <w:rPr>
          <w:rFonts w:ascii="Consolas" w:eastAsia="Consolas" w:hAnsi="Consolas" w:cs="Consolas"/>
          <w:b w:val="0"/>
          <w:sz w:val="28"/>
        </w:rPr>
        <w:t xml:space="preserve">По какой-то причине Курт-аники был сильно недоволен, что на переговоры заявился и Герман они-сан.
</w:t>
      </w:r>
    </w:p>
    <w:p>
      <w:pPr/>
    </w:p>
    <w:p>
      <w:pPr>
        <w:jc w:val="left"/>
      </w:pPr>
      <w:r>
        <w:rPr>
          <w:rFonts w:ascii="Consolas" w:eastAsia="Consolas" w:hAnsi="Consolas" w:cs="Consolas"/>
          <w:b w:val="0"/>
          <w:sz w:val="28"/>
        </w:rPr>
        <w:t xml:space="preserve">Причём в качестве главы вассальной семьи он хотел, чтобы мы передали ему личные вещи предыдущего главы и трёх его сыновей, что погибли в той злосчастной экспедиции.
</w:t>
      </w:r>
    </w:p>
    <w:p>
      <w:pPr/>
    </w:p>
    <w:p>
      <w:pPr>
        <w:jc w:val="left"/>
      </w:pPr>
      <w:r>
        <w:rPr>
          <w:rFonts w:ascii="Consolas" w:eastAsia="Consolas" w:hAnsi="Consolas" w:cs="Consolas"/>
          <w:b w:val="0"/>
          <w:sz w:val="28"/>
        </w:rPr>
        <w:t xml:space="preserve">- «Хм, тогда нужен будет тот, кто потом проверит все вещи погибших солдат Земель Баумейстер.» (Венделин)
</w:t>
      </w:r>
    </w:p>
    <w:p>
      <w:pPr/>
    </w:p>
    <w:p>
      <w:pPr>
        <w:jc w:val="left"/>
      </w:pPr>
      <w:r>
        <w:rPr>
          <w:rFonts w:ascii="Consolas" w:eastAsia="Consolas" w:hAnsi="Consolas" w:cs="Consolas"/>
          <w:b w:val="0"/>
          <w:sz w:val="28"/>
        </w:rPr>
        <w:t xml:space="preserve">- «Нет, это не обязательно!» (Курт)
</w:t>
      </w:r>
    </w:p>
    <w:p>
      <w:pPr/>
    </w:p>
    <w:p>
      <w:pPr>
        <w:jc w:val="left"/>
      </w:pPr>
      <w:r>
        <w:rPr>
          <w:rFonts w:ascii="Consolas" w:eastAsia="Consolas" w:hAnsi="Consolas" w:cs="Consolas"/>
          <w:b w:val="0"/>
          <w:sz w:val="28"/>
        </w:rPr>
        <w:t xml:space="preserve">- «Эмм? Что?» (Буркхарт)
</w:t>
      </w:r>
    </w:p>
    <w:p>
      <w:pPr/>
    </w:p>
    <w:p>
      <w:pPr>
        <w:jc w:val="left"/>
      </w:pPr>
      <w:r>
        <w:rPr>
          <w:rFonts w:ascii="Consolas" w:eastAsia="Consolas" w:hAnsi="Consolas" w:cs="Consolas"/>
          <w:b w:val="0"/>
          <w:sz w:val="28"/>
        </w:rPr>
        <w:t xml:space="preserve">- «Я сказал, что этого не нужно!» (Курт)
</w:t>
      </w:r>
    </w:p>
    <w:p>
      <w:pPr/>
    </w:p>
    <w:p>
      <w:pPr>
        <w:jc w:val="left"/>
      </w:pPr>
      <w:r>
        <w:rPr>
          <w:rFonts w:ascii="Consolas" w:eastAsia="Consolas" w:hAnsi="Consolas" w:cs="Consolas"/>
          <w:b w:val="0"/>
          <w:sz w:val="28"/>
        </w:rPr>
        <w:t xml:space="preserve">- «Хаа?» (Буркхарт)
</w:t>
      </w:r>
    </w:p>
    <w:p>
      <w:pPr/>
    </w:p>
    <w:p>
      <w:pPr>
        <w:jc w:val="left"/>
      </w:pPr>
      <w:r>
        <w:rPr>
          <w:rFonts w:ascii="Consolas" w:eastAsia="Consolas" w:hAnsi="Consolas" w:cs="Consolas"/>
          <w:b w:val="0"/>
          <w:sz w:val="28"/>
        </w:rPr>
        <w:t xml:space="preserve">- «Похороны и поминальная служба по погибшим в экспедиции уже давно проведена. Спустя столько времени никаких напоминаний об этом нам уже не нужно!» (Курт)
</w:t>
      </w:r>
    </w:p>
    <w:p>
      <w:pPr/>
    </w:p>
    <w:p>
      <w:pPr>
        <w:jc w:val="left"/>
      </w:pPr>
      <w:r>
        <w:rPr>
          <w:rFonts w:ascii="Consolas" w:eastAsia="Consolas" w:hAnsi="Consolas" w:cs="Consolas"/>
          <w:b w:val="0"/>
          <w:sz w:val="28"/>
        </w:rPr>
        <w:t xml:space="preserve">Из-за столь неожиданного заявления Курта, Буркхарт-сан непреднамеренно даже два раза у него переспросил.
</w:t>
      </w:r>
    </w:p>
    <w:p>
      <w:pPr/>
    </w:p>
    <w:p>
      <w:pPr>
        <w:jc w:val="left"/>
      </w:pPr>
      <w:r>
        <w:rPr>
          <w:rFonts w:ascii="Consolas" w:eastAsia="Consolas" w:hAnsi="Consolas" w:cs="Consolas"/>
          <w:b w:val="0"/>
          <w:sz w:val="28"/>
        </w:rPr>
        <w:t xml:space="preserve">Авантюрист это был или солдат, но если находятся их вещи или тела, то здравый смысл подсказывает попытаться вернуть их семьям погибшим, если конечно есть такая возможность.
</w:t>
      </w:r>
    </w:p>
    <w:p>
      <w:pPr/>
    </w:p>
    <w:p>
      <w:pPr>
        <w:jc w:val="left"/>
      </w:pPr>
      <w:r>
        <w:rPr>
          <w:rFonts w:ascii="Consolas" w:eastAsia="Consolas" w:hAnsi="Consolas" w:cs="Consolas"/>
          <w:b w:val="0"/>
          <w:sz w:val="28"/>
        </w:rPr>
        <w:t xml:space="preserve">Вот только он всё равно пытался настаивать, что делать этого не нужно.
</w:t>
      </w:r>
    </w:p>
    <w:p>
      <w:pPr/>
    </w:p>
    <w:p>
      <w:pPr>
        <w:jc w:val="left"/>
      </w:pPr>
      <w:r>
        <w:rPr>
          <w:rFonts w:ascii="Consolas" w:eastAsia="Consolas" w:hAnsi="Consolas" w:cs="Consolas"/>
          <w:b w:val="0"/>
          <w:sz w:val="28"/>
        </w:rPr>
        <w:t xml:space="preserve">Буркхарт-сан никак не стал это комментировать, в то время как лицо Германа они-сана налилось ярко-красным цветом.
</w:t>
      </w:r>
    </w:p>
    <w:p>
      <w:pPr/>
    </w:p>
    <w:p>
      <w:pPr>
        <w:jc w:val="left"/>
      </w:pPr>
      <w:r>
        <w:rPr>
          <w:rFonts w:ascii="Consolas" w:eastAsia="Consolas" w:hAnsi="Consolas" w:cs="Consolas"/>
          <w:b w:val="0"/>
          <w:sz w:val="28"/>
        </w:rPr>
        <w:t xml:space="preserve">- «(Что это с ним?)» (Инна)
</w:t>
      </w:r>
    </w:p>
    <w:p>
      <w:pPr/>
    </w:p>
    <w:p>
      <w:pPr>
        <w:jc w:val="left"/>
      </w:pPr>
      <w:r>
        <w:rPr>
          <w:rFonts w:ascii="Consolas" w:eastAsia="Consolas" w:hAnsi="Consolas" w:cs="Consolas"/>
          <w:b w:val="0"/>
          <w:sz w:val="28"/>
        </w:rPr>
        <w:t xml:space="preserve">Спросила, подойдя ко мне Инна.
</w:t>
      </w:r>
    </w:p>
    <w:p>
      <w:pPr/>
    </w:p>
    <w:p>
      <w:pPr>
        <w:jc w:val="left"/>
      </w:pPr>
      <w:r>
        <w:rPr>
          <w:rFonts w:ascii="Consolas" w:eastAsia="Consolas" w:hAnsi="Consolas" w:cs="Consolas"/>
          <w:b w:val="0"/>
          <w:sz w:val="28"/>
        </w:rPr>
        <w:t xml:space="preserve">- «(Ну если мои догадки верны, то он скорей всего считает, что в случае если мы отдадим вещи и останки погибших солдат армии Рыцарского Дома Баумейстер, то это соответственно уменьшит и ту сумму, что мы должны будем им отдать.)» (Венделин)
</w:t>
      </w:r>
    </w:p>
    <w:p>
      <w:pPr/>
    </w:p>
    <w:p>
      <w:pPr>
        <w:jc w:val="left"/>
      </w:pPr>
      <w:r>
        <w:rPr>
          <w:rFonts w:ascii="Consolas" w:eastAsia="Consolas" w:hAnsi="Consolas" w:cs="Consolas"/>
          <w:b w:val="0"/>
          <w:sz w:val="28"/>
        </w:rPr>
        <w:t xml:space="preserve">Тихо поведал я о своих мыслях Инне.
</w:t>
      </w:r>
    </w:p>
    <w:p>
      <w:pPr/>
    </w:p>
    <w:p>
      <w:pPr>
        <w:jc w:val="left"/>
      </w:pPr>
      <w:r>
        <w:rPr>
          <w:rFonts w:ascii="Consolas" w:eastAsia="Consolas" w:hAnsi="Consolas" w:cs="Consolas"/>
          <w:b w:val="0"/>
          <w:sz w:val="28"/>
        </w:rPr>
        <w:t xml:space="preserve">- «(Отвратительно…)» (Инна)
</w:t>
      </w:r>
    </w:p>
    <w:p>
      <w:pPr/>
    </w:p>
    <w:p>
      <w:pPr>
        <w:jc w:val="left"/>
      </w:pPr>
      <w:r>
        <w:rPr>
          <w:rFonts w:ascii="Consolas" w:eastAsia="Consolas" w:hAnsi="Consolas" w:cs="Consolas"/>
          <w:b w:val="0"/>
          <w:sz w:val="28"/>
        </w:rPr>
        <w:t xml:space="preserve">Это конечно ужасно, но для Курта - это всего лишь ржавые и грязные вещи давно погибших людей, так что за них не стоило даже переживать.
</w:t>
      </w:r>
    </w:p>
    <w:p>
      <w:pPr/>
    </w:p>
    <w:p>
      <w:pPr>
        <w:jc w:val="left"/>
      </w:pPr>
      <w:r>
        <w:rPr>
          <w:rFonts w:ascii="Consolas" w:eastAsia="Consolas" w:hAnsi="Consolas" w:cs="Consolas"/>
          <w:b w:val="0"/>
          <w:sz w:val="28"/>
        </w:rPr>
        <w:t xml:space="preserve">Конечно погибшие солдаты из армии Маркграфа Брейтхильда вполне могли носить дорогостоящее снаряжение, ценные аксессуары и предметы… вот только солдаты из земель Баумейстер точно этим не обладали.
</w:t>
      </w:r>
    </w:p>
    <w:p>
      <w:pPr/>
    </w:p>
    <w:p>
      <w:pPr>
        <w:jc w:val="left"/>
      </w:pPr>
      <w:r>
        <w:rPr>
          <w:rFonts w:ascii="Consolas" w:eastAsia="Consolas" w:hAnsi="Consolas" w:cs="Consolas"/>
          <w:b w:val="0"/>
          <w:sz w:val="28"/>
        </w:rPr>
        <w:t xml:space="preserve">- «Однако хоть вы и построили для них гробницы, не имеет никакого значения сколько похоронных служб было проведено без реальных тел. Души самих людей расхаживают в качестве нежити. Если их Очистить и вернуть имущество родным, то они наконец-то смогут обрести покой.» (Элиза)
</w:t>
      </w:r>
    </w:p>
    <w:p>
      <w:pPr/>
    </w:p>
    <w:p>
      <w:pPr>
        <w:jc w:val="left"/>
      </w:pPr>
      <w:r>
        <w:rPr>
          <w:rFonts w:ascii="Consolas" w:eastAsia="Consolas" w:hAnsi="Consolas" w:cs="Consolas"/>
          <w:b w:val="0"/>
          <w:sz w:val="28"/>
        </w:rPr>
        <w:t xml:space="preserve">- «Хоть я и очень сожалею, но наши земли одзё-тян - бедны, так что у нас совершенно нет средств, чтобы проводить все погребальные мероприятия по второму кругу. И ещё попрошу не вмешиваться в наши дела!» (Курт)
</w:t>
      </w:r>
    </w:p>
    <w:p>
      <w:pPr/>
    </w:p>
    <w:p>
      <w:pPr>
        <w:jc w:val="left"/>
      </w:pPr>
      <w:r>
        <w:rPr>
          <w:rFonts w:ascii="Consolas" w:eastAsia="Consolas" w:hAnsi="Consolas" w:cs="Consolas"/>
          <w:b w:val="0"/>
          <w:sz w:val="28"/>
        </w:rPr>
        <w:t xml:space="preserve">- «Это просто возмутительно...!» (Элиза)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(4/5) – Возвращение… домой?
</w:t>
      </w:r>
    </w:p>
    <w:p>
      <w:pPr/>
    </w:p>
    <w:p>
      <w:pPr>
        <w:jc w:val="left"/>
      </w:pPr>
      <w:r>
        <w:rPr>
          <w:rFonts w:ascii="Consolas" w:eastAsia="Consolas" w:hAnsi="Consolas" w:cs="Consolas"/>
          <w:b w:val="0"/>
          <w:sz w:val="28"/>
        </w:rPr>
        <w:t xml:space="preserve">Глава 46 (часть 4) – Возвращение… домой?
</w:t>
      </w:r>
    </w:p>
    <w:p>
      <w:pPr/>
    </w:p>
    <w:p>
      <w:pPr>
        <w:jc w:val="left"/>
      </w:pPr>
      <w:r>
        <w:rPr>
          <w:rFonts w:ascii="Consolas" w:eastAsia="Consolas" w:hAnsi="Consolas" w:cs="Consolas"/>
          <w:b w:val="0"/>
          <w:sz w:val="28"/>
        </w:rPr>
        <w:t xml:space="preserve">- «Хоть я и очень сожалею, но наши земли одзё-тян - бедны, так что у нас совершенно нет средств, чтобы проводить все погребальные мероприятия по второму кругу. И ещё попрошу не вмешиваться в наши дела!» (Курт)
</w:t>
      </w:r>
    </w:p>
    <w:p>
      <w:pPr/>
    </w:p>
    <w:p>
      <w:pPr>
        <w:jc w:val="left"/>
      </w:pPr>
      <w:r>
        <w:rPr>
          <w:rFonts w:ascii="Consolas" w:eastAsia="Consolas" w:hAnsi="Consolas" w:cs="Consolas"/>
          <w:b w:val="0"/>
          <w:sz w:val="28"/>
        </w:rPr>
        <w:t xml:space="preserve">- «Это просто возмутительно...!» (Элиза)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такого, даже обычно спокойная Элиза не смогла подавить свой гнев.
</w:t>
      </w:r>
    </w:p>
    <w:p>
      <w:pPr/>
    </w:p>
    <w:p>
      <w:pPr>
        <w:jc w:val="left"/>
      </w:pPr>
      <w:r>
        <w:rPr>
          <w:rFonts w:ascii="Consolas" w:eastAsia="Consolas" w:hAnsi="Consolas" w:cs="Consolas"/>
          <w:b w:val="0"/>
          <w:sz w:val="28"/>
        </w:rPr>
        <w:t xml:space="preserve">Чуть ли не приказным тоном она потребовала у Курта возвращения вещей семьям погибшим, но Курт отвергал всё под предлогом того, что: «Это была совершенно пустая трата ресурсов» напоследок ещё и пройдясь по жадности Церкви в этом вопросе.
</w:t>
      </w:r>
    </w:p>
    <w:p>
      <w:pPr/>
    </w:p>
    <w:p>
      <w:pPr>
        <w:jc w:val="left"/>
      </w:pPr>
      <w:r>
        <w:rPr>
          <w:rFonts w:ascii="Consolas" w:eastAsia="Consolas" w:hAnsi="Consolas" w:cs="Consolas"/>
          <w:b w:val="0"/>
          <w:sz w:val="28"/>
        </w:rPr>
        <w:t xml:space="preserve">- «Курт-доно остановись! Прекрати произносить столь безответственные вещи!» (Венделин)
</w:t>
      </w:r>
    </w:p>
    <w:p>
      <w:pPr/>
    </w:p>
    <w:p>
      <w:pPr>
        <w:jc w:val="left"/>
      </w:pPr>
      <w:r>
        <w:rPr>
          <w:rFonts w:ascii="Consolas" w:eastAsia="Consolas" w:hAnsi="Consolas" w:cs="Consolas"/>
          <w:b w:val="0"/>
          <w:sz w:val="28"/>
        </w:rPr>
        <w:t xml:space="preserve">Посмотрев на отца я увидел, что он тоже не сильно доволен поведением своего наследника.
</w:t>
      </w:r>
    </w:p>
    <w:p>
      <w:pPr/>
    </w:p>
    <w:p>
      <w:pPr>
        <w:jc w:val="left"/>
      </w:pPr>
      <w:r>
        <w:rPr>
          <w:rFonts w:ascii="Consolas" w:eastAsia="Consolas" w:hAnsi="Consolas" w:cs="Consolas"/>
          <w:b w:val="0"/>
          <w:sz w:val="28"/>
        </w:rPr>
        <w:t xml:space="preserve">Ну а Клаус взирал на всё это абсолютно равнодушно, и лишь иногда подёргивающаяся бровь выдавала его настоящие чувства.
</w:t>
      </w:r>
    </w:p>
    <w:p>
      <w:pPr/>
    </w:p>
    <w:p>
      <w:pPr>
        <w:jc w:val="left"/>
      </w:pPr>
      <w:r>
        <w:rPr>
          <w:rFonts w:ascii="Consolas" w:eastAsia="Consolas" w:hAnsi="Consolas" w:cs="Consolas"/>
          <w:b w:val="0"/>
          <w:sz w:val="28"/>
        </w:rPr>
        <w:t xml:space="preserve">- «Венделин, как ты разговариваешь со своим старшим братом!» (Герман)
</w:t>
      </w:r>
    </w:p>
    <w:p>
      <w:pPr/>
    </w:p>
    <w:p>
      <w:pPr>
        <w:jc w:val="left"/>
      </w:pPr>
      <w:r>
        <w:rPr>
          <w:rFonts w:ascii="Consolas" w:eastAsia="Consolas" w:hAnsi="Consolas" w:cs="Consolas"/>
          <w:b w:val="0"/>
          <w:sz w:val="28"/>
        </w:rPr>
        <w:t xml:space="preserve">- «И что с того?! С того момента как я стал основателем новой ветви Дома Баумейстер, я уже не являюсь младшим братом Курта-доно! Я независимый назначенный БАРОН! А он позволяет столь высокомерно вести себя с Бароном являясь всего лишь наследником Рыцаря!» (Венделин)
</w:t>
      </w:r>
    </w:p>
    <w:p>
      <w:pPr/>
    </w:p>
    <w:p>
      <w:pPr>
        <w:jc w:val="left"/>
      </w:pPr>
      <w:r>
        <w:rPr>
          <w:rFonts w:ascii="Consolas" w:eastAsia="Consolas" w:hAnsi="Consolas" w:cs="Consolas"/>
          <w:b w:val="0"/>
          <w:sz w:val="28"/>
        </w:rPr>
        <w:t xml:space="preserve">- «Ты ублюдок…!» (Курт)
</w:t>
      </w:r>
    </w:p>
    <w:p>
      <w:pPr/>
    </w:p>
    <w:p>
      <w:pPr>
        <w:jc w:val="left"/>
      </w:pPr>
      <w:r>
        <w:rPr>
          <w:rFonts w:ascii="Consolas" w:eastAsia="Consolas" w:hAnsi="Consolas" w:cs="Consolas"/>
          <w:b w:val="0"/>
          <w:sz w:val="28"/>
        </w:rPr>
        <w:t xml:space="preserve">На самом деле я не собирался говорить об этом, но я уже просто не смог себя сдерживать, всему должен быть свой предел.
</w:t>
      </w:r>
    </w:p>
    <w:p>
      <w:pPr/>
    </w:p>
    <w:p>
      <w:pPr>
        <w:jc w:val="left"/>
      </w:pPr>
      <w:r>
        <w:rPr>
          <w:rFonts w:ascii="Consolas" w:eastAsia="Consolas" w:hAnsi="Consolas" w:cs="Consolas"/>
          <w:b w:val="0"/>
          <w:sz w:val="28"/>
        </w:rPr>
        <w:t xml:space="preserve">Он отзывался о Элизе как о коррумпированном священнике и назвал Эрва сопляком. Если бы я молчал и дальше, то это уже могло ударить по моей чести как благородного.
</w:t>
      </w:r>
    </w:p>
    <w:p>
      <w:pPr/>
    </w:p>
    <w:p>
      <w:pPr>
        <w:jc w:val="left"/>
      </w:pPr>
      <w:r>
        <w:rPr>
          <w:rFonts w:ascii="Consolas" w:eastAsia="Consolas" w:hAnsi="Consolas" w:cs="Consolas"/>
          <w:b w:val="0"/>
          <w:sz w:val="28"/>
        </w:rPr>
        <w:t xml:space="preserve">И так как он посмел плохо отозваться о моём вассале и невесте, то и я имел полное право ответить ему тем же.
</w:t>
      </w:r>
    </w:p>
    <w:p>
      <w:pPr/>
    </w:p>
    <w:p>
      <w:pPr>
        <w:jc w:val="left"/>
      </w:pPr>
      <w:r>
        <w:rPr>
          <w:rFonts w:ascii="Consolas" w:eastAsia="Consolas" w:hAnsi="Consolas" w:cs="Consolas"/>
          <w:b w:val="0"/>
          <w:sz w:val="28"/>
        </w:rPr>
        <w:t xml:space="preserve">От моей отповеди, а точнее от её содержимого и тона: Курт, отец и Герман они-сан застыли в изумлении, рассматривая меня во все глаза.
</w:t>
      </w:r>
    </w:p>
    <w:p>
      <w:pPr/>
    </w:p>
    <w:p>
      <w:pPr>
        <w:jc w:val="left"/>
      </w:pPr>
      <w:r>
        <w:rPr>
          <w:rFonts w:ascii="Consolas" w:eastAsia="Consolas" w:hAnsi="Consolas" w:cs="Consolas"/>
          <w:b w:val="0"/>
          <w:sz w:val="28"/>
        </w:rPr>
        <w:t xml:space="preserve">- «Во-первых мы сейчас ведём переговоры с Лордом Баумейстером, так какого ты позволяешь так высокомерно себя здесь вести?! И ещё, я больше не позволю оскорблять мою невесту и моего вассала!» (Венделин)
</w:t>
      </w:r>
    </w:p>
    <w:p>
      <w:pPr/>
    </w:p>
    <w:p>
      <w:pPr>
        <w:jc w:val="left"/>
      </w:pPr>
      <w:r>
        <w:rPr>
          <w:rFonts w:ascii="Consolas" w:eastAsia="Consolas" w:hAnsi="Consolas" w:cs="Consolas"/>
          <w:b w:val="0"/>
          <w:sz w:val="28"/>
        </w:rPr>
        <w:t xml:space="preserve">Несмотря на то, что мне хотелось сказать и много чего другого, но… всё же мы сюда не ругаться прибыли, а ради заключения соглашения, а если я скажу больше, то вполне возможно оно будет поставлено под угрозу.
</w:t>
      </w:r>
    </w:p>
    <w:p>
      <w:pPr/>
    </w:p>
    <w:p>
      <w:pPr>
        <w:jc w:val="left"/>
      </w:pPr>
      <w:r>
        <w:rPr>
          <w:rFonts w:ascii="Consolas" w:eastAsia="Consolas" w:hAnsi="Consolas" w:cs="Consolas"/>
          <w:b w:val="0"/>
          <w:sz w:val="28"/>
        </w:rPr>
        <w:t xml:space="preserve">В особенности это относилось к отцу, который также как и Курт не умел ни писать, ни даже читать.
</w:t>
      </w:r>
    </w:p>
    <w:p>
      <w:pPr/>
    </w:p>
    <w:p>
      <w:pPr>
        <w:jc w:val="left"/>
      </w:pPr>
      <w:r>
        <w:rPr>
          <w:rFonts w:ascii="Consolas" w:eastAsia="Consolas" w:hAnsi="Consolas" w:cs="Consolas"/>
          <w:b w:val="0"/>
          <w:sz w:val="28"/>
        </w:rPr>
        <w:t xml:space="preserve">- «(Венд успокойся, не нужно так нервничать… ведь это всё-таки твой… брат?)» (Луиза)
</w:t>
      </w:r>
    </w:p>
    <w:p>
      <w:pPr/>
    </w:p>
    <w:p>
      <w:pPr>
        <w:jc w:val="left"/>
      </w:pPr>
      <w:r>
        <w:rPr>
          <w:rFonts w:ascii="Consolas" w:eastAsia="Consolas" w:hAnsi="Consolas" w:cs="Consolas"/>
          <w:b w:val="0"/>
          <w:sz w:val="28"/>
        </w:rPr>
        <w:t xml:space="preserve">- «(Ты так в этом уверена?)» (Венделин)
</w:t>
      </w:r>
    </w:p>
    <w:p>
      <w:pPr/>
    </w:p>
    <w:p>
      <w:pPr>
        <w:jc w:val="left"/>
      </w:pPr>
      <w:r>
        <w:rPr>
          <w:rFonts w:ascii="Consolas" w:eastAsia="Consolas" w:hAnsi="Consolas" w:cs="Consolas"/>
          <w:b w:val="0"/>
          <w:sz w:val="28"/>
        </w:rPr>
        <w:t xml:space="preserve">Только сейчас я заметил, что Луиза схватила меня за руку и крепко её сжимала.
</w:t>
      </w:r>
    </w:p>
    <w:p>
      <w:pPr/>
    </w:p>
    <w:p>
      <w:pPr>
        <w:jc w:val="left"/>
      </w:pPr>
      <w:r>
        <w:rPr>
          <w:rFonts w:ascii="Consolas" w:eastAsia="Consolas" w:hAnsi="Consolas" w:cs="Consolas"/>
          <w:b w:val="0"/>
          <w:sz w:val="28"/>
        </w:rPr>
        <w:t xml:space="preserve">- «(Но как бы то ни было - он ужасный они-сан...)» (Луиза)
</w:t>
      </w:r>
    </w:p>
    <w:p>
      <w:pPr/>
    </w:p>
    <w:p>
      <w:pPr>
        <w:jc w:val="left"/>
      </w:pPr>
      <w:r>
        <w:rPr>
          <w:rFonts w:ascii="Consolas" w:eastAsia="Consolas" w:hAnsi="Consolas" w:cs="Consolas"/>
          <w:b w:val="0"/>
          <w:sz w:val="28"/>
        </w:rPr>
        <w:t xml:space="preserve">- «(Согласен, но что самое странное, об этом я узнал только сейчас.)» (Венделин)
</w:t>
      </w:r>
    </w:p>
    <w:p>
      <w:pPr/>
    </w:p>
    <w:p>
      <w:pPr>
        <w:jc w:val="left"/>
      </w:pPr>
      <w:r>
        <w:rPr>
          <w:rFonts w:ascii="Consolas" w:eastAsia="Consolas" w:hAnsi="Consolas" w:cs="Consolas"/>
          <w:b w:val="0"/>
          <w:sz w:val="28"/>
        </w:rPr>
        <w:t xml:space="preserve">Интересно был бы Курт столь же спесив, если бы не являлся наследником этого бедного несчастного благородного Дома, а должен был его покинуть как и я?
</w:t>
      </w:r>
    </w:p>
    <w:p>
      <w:pPr/>
    </w:p>
    <w:p>
      <w:pPr>
        <w:jc w:val="left"/>
      </w:pPr>
      <w:r>
        <w:rPr>
          <w:rFonts w:ascii="Consolas" w:eastAsia="Consolas" w:hAnsi="Consolas" w:cs="Consolas"/>
          <w:b w:val="0"/>
          <w:sz w:val="28"/>
        </w:rPr>
        <w:t xml:space="preserve">Он не прилагал никаких усилий, да он даже как и отец не умел толком ни писать, ни читать, ни тем более считать.
</w:t>
      </w:r>
    </w:p>
    <w:p>
      <w:pPr/>
    </w:p>
    <w:p>
      <w:pPr>
        <w:jc w:val="left"/>
      </w:pPr>
      <w:r>
        <w:rPr>
          <w:rFonts w:ascii="Consolas" w:eastAsia="Consolas" w:hAnsi="Consolas" w:cs="Consolas"/>
          <w:b w:val="0"/>
          <w:sz w:val="28"/>
        </w:rPr>
        <w:t xml:space="preserve">Да, в принципе я знал всё это с самого начала, но ведь в прошлой жизни я сам поступил в университет. Да даже в этом я ни на день не прекращал интенсивно заниматься магией.
</w:t>
      </w:r>
    </w:p>
    <w:p>
      <w:pPr/>
    </w:p>
    <w:p>
      <w:pPr>
        <w:jc w:val="left"/>
      </w:pPr>
      <w:r>
        <w:rPr>
          <w:rFonts w:ascii="Consolas" w:eastAsia="Consolas" w:hAnsi="Consolas" w:cs="Consolas"/>
          <w:b w:val="0"/>
          <w:sz w:val="28"/>
        </w:rPr>
        <w:t xml:space="preserve">Кроме того, если бы он хоть немного думал о будущем своих земель, то сначала нужно было составить хотя бы приблизительную карту, отправив для этого в Дикие Земли людей… но опять же подобную вещь создал именно я.
</w:t>
      </w:r>
    </w:p>
    <w:p>
      <w:pPr/>
    </w:p>
    <w:p>
      <w:pPr>
        <w:jc w:val="left"/>
      </w:pPr>
      <w:r>
        <w:rPr>
          <w:rFonts w:ascii="Consolas" w:eastAsia="Consolas" w:hAnsi="Consolas" w:cs="Consolas"/>
          <w:b w:val="0"/>
          <w:sz w:val="28"/>
        </w:rPr>
        <w:t xml:space="preserve">Так что с точки зрения Лорда ему стоило сидеть молча и не отсвечивать.
</w:t>
      </w:r>
    </w:p>
    <w:p>
      <w:pPr/>
    </w:p>
    <w:p>
      <w:pPr>
        <w:jc w:val="left"/>
      </w:pPr>
      <w:r>
        <w:rPr>
          <w:rFonts w:ascii="Consolas" w:eastAsia="Consolas" w:hAnsi="Consolas" w:cs="Consolas"/>
          <w:b w:val="0"/>
          <w:sz w:val="28"/>
        </w:rPr>
        <w:t xml:space="preserve">Когда он узнал, что покинувшие Дом его младшие братья добились большего успеха чем он, то единственное на что он оказался способен – был сарказм. А когда он в живую встретил одного из них, то был невероятно опечален тем фактом, что я оказывается смог выжить.
</w:t>
      </w:r>
    </w:p>
    <w:p>
      <w:pPr/>
    </w:p>
    <w:p>
      <w:pPr>
        <w:jc w:val="left"/>
      </w:pPr>
      <w:r>
        <w:rPr>
          <w:rFonts w:ascii="Consolas" w:eastAsia="Consolas" w:hAnsi="Consolas" w:cs="Consolas"/>
          <w:b w:val="0"/>
          <w:sz w:val="28"/>
        </w:rPr>
        <w:t xml:space="preserve">Думаю в следующее своё посещение Столицы об этом следует непременно рассказать Эриху они-сану и компании… сильно позже, когда эмоции от этого придурка поулягутся.
</w:t>
      </w:r>
    </w:p>
    <w:p>
      <w:pPr/>
    </w:p>
    <w:p>
      <w:pPr>
        <w:jc w:val="left"/>
      </w:pPr>
      <w:r>
        <w:rPr>
          <w:rFonts w:ascii="Consolas" w:eastAsia="Consolas" w:hAnsi="Consolas" w:cs="Consolas"/>
          <w:b w:val="0"/>
          <w:sz w:val="28"/>
        </w:rPr>
        <w:t xml:space="preserve">- «Вернитесь как только закончите своё задание, мы отсортируем вещи погибших представителей Дома Баумейстер. А после продажи всего остального, вы сможете заплатить 30%.» (Артур)
</w:t>
      </w:r>
    </w:p>
    <w:p>
      <w:pPr/>
    </w:p>
    <w:p>
      <w:pPr>
        <w:jc w:val="left"/>
      </w:pPr>
      <w:r>
        <w:rPr>
          <w:rFonts w:ascii="Consolas" w:eastAsia="Consolas" w:hAnsi="Consolas" w:cs="Consolas"/>
          <w:b w:val="0"/>
          <w:sz w:val="28"/>
        </w:rPr>
        <w:t xml:space="preserve">Мне больше ни на миг не хотелось здесь оставаться, в первую очередь из-за Курта.
</w:t>
      </w:r>
    </w:p>
    <w:p>
      <w:pPr/>
    </w:p>
    <w:p>
      <w:pPr>
        <w:jc w:val="left"/>
      </w:pPr>
      <w:r>
        <w:rPr>
          <w:rFonts w:ascii="Consolas" w:eastAsia="Consolas" w:hAnsi="Consolas" w:cs="Consolas"/>
          <w:b w:val="0"/>
          <w:sz w:val="28"/>
        </w:rPr>
        <w:t xml:space="preserve">Так как это был разговор исключительно между мужчинами, то и мать с невесткой я не видел. Но так как наше нахождение в Особняке ещё хоть на минуту может привести Курта в бешенство – то я решил как можно скорее его покинуть.
</w:t>
      </w:r>
    </w:p>
    <w:p>
      <w:pPr/>
    </w:p>
    <w:p>
      <w:pPr>
        <w:jc w:val="left"/>
      </w:pPr>
      <w:r>
        <w:rPr>
          <w:rFonts w:ascii="Consolas" w:eastAsia="Consolas" w:hAnsi="Consolas" w:cs="Consolas"/>
          <w:b w:val="0"/>
          <w:sz w:val="28"/>
        </w:rPr>
        <w:t xml:space="preserve">- «Венделин-сама, вашей группе есть где сегодня остановиться на ночлег?» (Клаус)
</w:t>
      </w:r>
    </w:p>
    <w:p>
      <w:pPr/>
    </w:p>
    <w:p>
      <w:pPr>
        <w:jc w:val="left"/>
      </w:pPr>
      <w:r>
        <w:rPr>
          <w:rFonts w:ascii="Consolas" w:eastAsia="Consolas" w:hAnsi="Consolas" w:cs="Consolas"/>
          <w:b w:val="0"/>
          <w:sz w:val="28"/>
        </w:rPr>
        <w:t xml:space="preserve">- «Нет, но мы авантюристы и привыкли спать на свежем воздухе.» (Венделин)
</w:t>
      </w:r>
    </w:p>
    <w:p>
      <w:pPr/>
    </w:p>
    <w:p>
      <w:pPr>
        <w:jc w:val="left"/>
      </w:pPr>
      <w:r>
        <w:rPr>
          <w:rFonts w:ascii="Consolas" w:eastAsia="Consolas" w:hAnsi="Consolas" w:cs="Consolas"/>
          <w:b w:val="0"/>
          <w:sz w:val="28"/>
        </w:rPr>
        <w:t xml:space="preserve">Думаю будет наиболее эффективно, если мы начнём Очищение нежити с самого утра и полными запасами магических сил, поэтому хоть сейчас и был полдень, но мы планировали расположиться сегодня неподалёку от Леса Демонов.
</w:t>
      </w:r>
    </w:p>
    <w:p>
      <w:pPr/>
    </w:p>
    <w:p>
      <w:pPr>
        <w:jc w:val="left"/>
      </w:pPr>
      <w:r>
        <w:rPr>
          <w:rFonts w:ascii="Consolas" w:eastAsia="Consolas" w:hAnsi="Consolas" w:cs="Consolas"/>
          <w:b w:val="0"/>
          <w:sz w:val="28"/>
        </w:rPr>
        <w:t xml:space="preserve">- «Вы впервые вернулись после столь долгого отсутствия… останьтесь по крайней мере на ночь!» (Клаус)
</w:t>
      </w:r>
    </w:p>
    <w:p>
      <w:pPr/>
    </w:p>
    <w:p>
      <w:pPr>
        <w:jc w:val="left"/>
      </w:pPr>
      <w:r>
        <w:rPr>
          <w:rFonts w:ascii="Consolas" w:eastAsia="Consolas" w:hAnsi="Consolas" w:cs="Consolas"/>
          <w:b w:val="0"/>
          <w:sz w:val="28"/>
        </w:rPr>
        <w:t xml:space="preserve">В принципе расстояние для магии телепортации небольшое, так что и магических сил потратится не слишком много, к тому же действительно намного лучше переночевать в доме…
</w:t>
      </w:r>
    </w:p>
    <w:p>
      <w:pPr/>
    </w:p>
    <w:p>
      <w:pPr>
        <w:jc w:val="left"/>
      </w:pPr>
      <w:r>
        <w:rPr>
          <w:rFonts w:ascii="Consolas" w:eastAsia="Consolas" w:hAnsi="Consolas" w:cs="Consolas"/>
          <w:b w:val="0"/>
          <w:sz w:val="28"/>
        </w:rPr>
        <w:t xml:space="preserve">- «Вот только…» (Венделин)
</w:t>
      </w:r>
    </w:p>
    <w:p>
      <w:pPr/>
    </w:p>
    <w:p>
      <w:pPr>
        <w:jc w:val="left"/>
      </w:pPr>
      <w:r>
        <w:rPr>
          <w:rFonts w:ascii="Consolas" w:eastAsia="Consolas" w:hAnsi="Consolas" w:cs="Consolas"/>
          <w:b w:val="0"/>
          <w:sz w:val="28"/>
        </w:rPr>
        <w:t xml:space="preserve">- «Ну конечно же Барона Баумейстер не сможет посетить мой скромный дом, но что если вы остановитесь в особняке Германа-сана (этот Особняк я не предлагаю…)» (Клаус)
</w:t>
      </w:r>
    </w:p>
    <w:p>
      <w:pPr/>
    </w:p>
    <w:p>
      <w:pPr>
        <w:jc w:val="left"/>
      </w:pPr>
      <w:r>
        <w:rPr>
          <w:rFonts w:ascii="Consolas" w:eastAsia="Consolas" w:hAnsi="Consolas" w:cs="Consolas"/>
          <w:b w:val="0"/>
          <w:sz w:val="28"/>
        </w:rPr>
        <w:t xml:space="preserve">В принципе Клаус был прав.
</w:t>
      </w:r>
    </w:p>
    <w:p>
      <w:pPr/>
    </w:p>
    <w:p>
      <w:pPr>
        <w:jc w:val="left"/>
      </w:pPr>
      <w:r>
        <w:rPr>
          <w:rFonts w:ascii="Consolas" w:eastAsia="Consolas" w:hAnsi="Consolas" w:cs="Consolas"/>
          <w:b w:val="0"/>
          <w:sz w:val="28"/>
        </w:rPr>
        <w:t xml:space="preserve">Более того, если сын Семьи Баумейстер после долгого отсутствия тут же уйдёт даже не оставшись переночевать – это может вызвать у населения Рыцарских Земель Баумейстер нежелательные вопросы или подозрения.
</w:t>
      </w:r>
    </w:p>
    <w:p>
      <w:pPr/>
    </w:p>
    <w:p>
      <w:pPr>
        <w:jc w:val="left"/>
      </w:pPr>
      <w:r>
        <w:rPr>
          <w:rFonts w:ascii="Consolas" w:eastAsia="Consolas" w:hAnsi="Consolas" w:cs="Consolas"/>
          <w:b w:val="0"/>
          <w:sz w:val="28"/>
        </w:rPr>
        <w:t xml:space="preserve">Но я молчал, так как в отношении этого человека нужно соблюдать особую осторожность.
</w:t>
      </w:r>
    </w:p>
    <w:p>
      <w:pPr/>
    </w:p>
    <w:p>
      <w:pPr>
        <w:jc w:val="left"/>
      </w:pPr>
      <w:r>
        <w:rPr>
          <w:rFonts w:ascii="Consolas" w:eastAsia="Consolas" w:hAnsi="Consolas" w:cs="Consolas"/>
          <w:b w:val="0"/>
          <w:sz w:val="28"/>
        </w:rPr>
        <w:t xml:space="preserve">- «Ведь всё в порядке Герман-сама?» (Клаус)
</w:t>
      </w:r>
    </w:p>
    <w:p>
      <w:pPr/>
    </w:p>
    <w:p>
      <w:pPr>
        <w:jc w:val="left"/>
      </w:pPr>
      <w:r>
        <w:rPr>
          <w:rFonts w:ascii="Consolas" w:eastAsia="Consolas" w:hAnsi="Consolas" w:cs="Consolas"/>
          <w:b w:val="0"/>
          <w:sz w:val="28"/>
        </w:rPr>
        <w:t xml:space="preserve">- «...Да.» (Герман)
</w:t>
      </w:r>
    </w:p>
    <w:p>
      <w:pPr/>
    </w:p>
    <w:p>
      <w:pPr>
        <w:jc w:val="left"/>
      </w:pPr>
      <w:r>
        <w:rPr>
          <w:rFonts w:ascii="Consolas" w:eastAsia="Consolas" w:hAnsi="Consolas" w:cs="Consolas"/>
          <w:b w:val="0"/>
          <w:sz w:val="28"/>
        </w:rPr>
        <w:t xml:space="preserve">Герман они-сан лишь молча следил за моим спором с Куртом, но после оклика Клауса будто опомнился.
</w:t>
      </w:r>
    </w:p>
    <w:p>
      <w:pPr/>
    </w:p>
    <w:p>
      <w:pPr>
        <w:jc w:val="left"/>
      </w:pPr>
      <w:r>
        <w:rPr>
          <w:rFonts w:ascii="Consolas" w:eastAsia="Consolas" w:hAnsi="Consolas" w:cs="Consolas"/>
          <w:b w:val="0"/>
          <w:sz w:val="28"/>
        </w:rPr>
        <w:t xml:space="preserve">- «Разве не лучше, если обе стороны охладят свой гнев?» (Клаус)
</w:t>
      </w:r>
    </w:p>
    <w:p>
      <w:pPr/>
    </w:p>
    <w:p>
      <w:pPr>
        <w:jc w:val="left"/>
      </w:pPr>
      <w:r>
        <w:rPr>
          <w:rFonts w:ascii="Consolas" w:eastAsia="Consolas" w:hAnsi="Consolas" w:cs="Consolas"/>
          <w:b w:val="0"/>
          <w:sz w:val="28"/>
        </w:rPr>
        <w:t xml:space="preserve">Несмотря на то, что ранее он чуть ли не намеревался затеять драку с Куртом из-за наследства погибших, но сейчас он лишь молча кивнул.
</w:t>
      </w:r>
    </w:p>
    <w:p>
      <w:pPr/>
    </w:p>
    <w:p>
      <w:pPr>
        <w:jc w:val="left"/>
      </w:pPr>
      <w:r>
        <w:rPr>
          <w:rFonts w:ascii="Consolas" w:eastAsia="Consolas" w:hAnsi="Consolas" w:cs="Consolas"/>
          <w:b w:val="0"/>
          <w:sz w:val="28"/>
        </w:rPr>
        <w:t xml:space="preserve">- «Лорд Баумейстер, позволите ли вы переночевать нам сегодня в особняке Германа-доно?» (Венделин)
</w:t>
      </w:r>
    </w:p>
    <w:p>
      <w:pPr/>
    </w:p>
    <w:p>
      <w:pPr>
        <w:jc w:val="left"/>
      </w:pPr>
      <w:r>
        <w:rPr>
          <w:rFonts w:ascii="Consolas" w:eastAsia="Consolas" w:hAnsi="Consolas" w:cs="Consolas"/>
          <w:b w:val="0"/>
          <w:sz w:val="28"/>
        </w:rPr>
        <w:t xml:space="preserve">- «…Да, хоть вы и не должны ожидать большого гостеприимства. Герман, я оставляю наших гостей на тебя.» (Артур)
</w:t>
      </w:r>
    </w:p>
    <w:p>
      <w:pPr/>
    </w:p>
    <w:p>
      <w:pPr>
        <w:jc w:val="left"/>
      </w:pPr>
      <w:r>
        <w:rPr>
          <w:rFonts w:ascii="Consolas" w:eastAsia="Consolas" w:hAnsi="Consolas" w:cs="Consolas"/>
          <w:b w:val="0"/>
          <w:sz w:val="28"/>
        </w:rPr>
        <w:t xml:space="preserve">- «Хорошо.» (Герман)
</w:t>
      </w:r>
    </w:p>
    <w:p>
      <w:pPr/>
    </w:p>
    <w:p>
      <w:pPr>
        <w:jc w:val="left"/>
      </w:pPr>
      <w:r>
        <w:rPr>
          <w:rFonts w:ascii="Consolas" w:eastAsia="Consolas" w:hAnsi="Consolas" w:cs="Consolas"/>
          <w:b w:val="0"/>
          <w:sz w:val="28"/>
        </w:rPr>
        <w:t xml:space="preserve">Так или иначе переговоры завершились… даже практически мирно, ведь в итоге мы отделались лишь деньгами.
</w:t>
      </w:r>
    </w:p>
    <w:p>
      <w:pPr/>
    </w:p>
    <w:p>
      <w:pPr>
        <w:jc w:val="left"/>
      </w:pPr>
      <w:r>
        <w:rPr>
          <w:rFonts w:ascii="Consolas" w:eastAsia="Consolas" w:hAnsi="Consolas" w:cs="Consolas"/>
          <w:b w:val="0"/>
          <w:sz w:val="28"/>
        </w:rPr>
        <w:t xml:space="preserve">Да, наша Семья изначально не была слишком-то и дружна, но вот для моих спутников всё произошедшее сейчас стало довольно неприятной неожиданностью. Во всяком случае, даже у меня после этой встречи осталось горькое послевкусие.
</w:t>
      </w:r>
    </w:p>
    <w:p>
      <w:pPr/>
    </w:p>
    <w:p>
      <w:pPr>
        <w:jc w:val="left"/>
      </w:pPr>
      <w:r>
        <w:rPr>
          <w:rFonts w:ascii="Consolas" w:eastAsia="Consolas" w:hAnsi="Consolas" w:cs="Consolas"/>
          <w:b w:val="0"/>
          <w:sz w:val="28"/>
        </w:rPr>
        <w:t xml:space="preserve">Кроме того я понял, что в этом Особняке живут совершенно незнакомые мне люди.
</w:t>
      </w:r>
    </w:p>
    <w:p>
      <w:pPr/>
    </w:p>
    <w:p>
      <w:pPr>
        <w:jc w:val="left"/>
      </w:pPr>
      <w:r>
        <w:rPr>
          <w:rFonts w:ascii="Consolas" w:eastAsia="Consolas" w:hAnsi="Consolas" w:cs="Consolas"/>
          <w:b w:val="0"/>
          <w:sz w:val="28"/>
        </w:rPr>
        <w:t xml:space="preserve">Вот только понял я это лишь сегодня.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«Извини за всё это…» (Герман)
</w:t>
      </w:r>
    </w:p>
    <w:p>
      <w:pPr/>
    </w:p>
    <w:p>
      <w:pPr>
        <w:jc w:val="left"/>
      </w:pPr>
      <w:r>
        <w:rPr>
          <w:rFonts w:ascii="Consolas" w:eastAsia="Consolas" w:hAnsi="Consolas" w:cs="Consolas"/>
          <w:b w:val="0"/>
          <w:sz w:val="28"/>
        </w:rPr>
        <w:t xml:space="preserve">- «Вот кто-кто, а Герман они-сан точно не должен за это извиняться…» (Венделин)
</w:t>
      </w:r>
    </w:p>
    <w:p>
      <w:pPr/>
    </w:p>
    <w:p>
      <w:pPr>
        <w:jc w:val="left"/>
      </w:pPr>
      <w:r>
        <w:rPr>
          <w:rFonts w:ascii="Consolas" w:eastAsia="Consolas" w:hAnsi="Consolas" w:cs="Consolas"/>
          <w:b w:val="0"/>
          <w:sz w:val="28"/>
        </w:rPr>
        <w:t xml:space="preserve">- «В последние 2-3 года поведение Курта-аники стало каким-то странным.» (Герман)
</w:t>
      </w:r>
    </w:p>
    <w:p>
      <w:pPr/>
    </w:p>
    <w:p>
      <w:pPr>
        <w:jc w:val="left"/>
      </w:pPr>
      <w:r>
        <w:rPr>
          <w:rFonts w:ascii="Consolas" w:eastAsia="Consolas" w:hAnsi="Consolas" w:cs="Consolas"/>
          <w:b w:val="0"/>
          <w:sz w:val="28"/>
        </w:rPr>
        <w:t xml:space="preserve">Покинув Особняк основной Семьи Баумейстер, мы во главе с Германом-саном отправились уже к его особняку.
</w:t>
      </w:r>
    </w:p>
    <w:p>
      <w:pPr/>
    </w:p>
    <w:p>
      <w:pPr>
        <w:jc w:val="left"/>
      </w:pPr>
      <w:r>
        <w:rPr>
          <w:rFonts w:ascii="Consolas" w:eastAsia="Consolas" w:hAnsi="Consolas" w:cs="Consolas"/>
          <w:b w:val="0"/>
          <w:sz w:val="28"/>
        </w:rPr>
        <w:t xml:space="preserve">Семья, где он стал главой, тоже носила фамилию Баумейстер и в течение многих поколений её представители служили основной Семье в качестве младших командиров. И ещё я помнится слышал, что предыдущим главой этой семьи был младший брат нашего деда.
</w:t>
      </w:r>
    </w:p>
    <w:p>
      <w:pPr/>
    </w:p>
    <w:p>
      <w:pPr>
        <w:jc w:val="left"/>
      </w:pPr>
      <w:r>
        <w:rPr>
          <w:rFonts w:ascii="Consolas" w:eastAsia="Consolas" w:hAnsi="Consolas" w:cs="Consolas"/>
          <w:b w:val="0"/>
          <w:sz w:val="28"/>
        </w:rPr>
        <w:t xml:space="preserve">Вот только он погиб вместе со всеми своими тремя сыновьями в той злосчастной экспедиции в Лесу Демонов… и больше наследников мужского пола не было. Так что Герман они-сан женившись на первой дочери старшего сына, стал новым главой.
</w:t>
      </w:r>
    </w:p>
    <w:p>
      <w:pPr/>
    </w:p>
    <w:p>
      <w:pPr>
        <w:jc w:val="left"/>
      </w:pPr>
      <w:r>
        <w:rPr>
          <w:rFonts w:ascii="Consolas" w:eastAsia="Consolas" w:hAnsi="Consolas" w:cs="Consolas"/>
          <w:b w:val="0"/>
          <w:sz w:val="28"/>
        </w:rPr>
        <w:t xml:space="preserve">Рассказывая это всем нам, лицо Германа они-сана было мрачно.
</w:t>
      </w:r>
    </w:p>
    <w:p>
      <w:pPr/>
    </w:p>
    <w:p>
      <w:pPr>
        <w:jc w:val="left"/>
      </w:pPr>
      <w:r>
        <w:rPr>
          <w:rFonts w:ascii="Consolas" w:eastAsia="Consolas" w:hAnsi="Consolas" w:cs="Consolas"/>
          <w:b w:val="0"/>
          <w:sz w:val="28"/>
        </w:rPr>
        <w:t xml:space="preserve">Хоть как это не называй, но всех мужчин вассальной семьи отправили в экспедицию, где они и погибли, после чего второй сын основной Семьи стал новым главой.
</w:t>
      </w:r>
    </w:p>
    <w:p>
      <w:pPr/>
    </w:p>
    <w:p>
      <w:pPr>
        <w:jc w:val="left"/>
      </w:pPr>
      <w:r>
        <w:rPr>
          <w:rFonts w:ascii="Consolas" w:eastAsia="Consolas" w:hAnsi="Consolas" w:cs="Consolas"/>
          <w:b w:val="0"/>
          <w:sz w:val="28"/>
        </w:rPr>
        <w:t xml:space="preserve">Не кажется ли вам, что это было сделано… умышлено?
</w:t>
      </w:r>
    </w:p>
    <w:p>
      <w:pPr/>
    </w:p>
    <w:p>
      <w:pPr>
        <w:jc w:val="left"/>
      </w:pPr>
      <w:r>
        <w:rPr>
          <w:rFonts w:ascii="Consolas" w:eastAsia="Consolas" w:hAnsi="Consolas" w:cs="Consolas"/>
          <w:b w:val="0"/>
          <w:sz w:val="28"/>
        </w:rPr>
        <w:t xml:space="preserve">- «Я знаю о чём ты думаешь…» (Герман)
</w:t>
      </w:r>
    </w:p>
    <w:p>
      <w:pPr/>
    </w:p>
    <w:p>
      <w:pPr>
        <w:jc w:val="left"/>
      </w:pPr>
      <w:r>
        <w:rPr>
          <w:rFonts w:ascii="Consolas" w:eastAsia="Consolas" w:hAnsi="Consolas" w:cs="Consolas"/>
          <w:b w:val="0"/>
          <w:sz w:val="28"/>
        </w:rPr>
        <w:t xml:space="preserve">Ни один человек из основного Дома даже не был допущен к участию в экспедиции. Будто заранее было известно о провале, и таким образом специально решили избавиться от неугодных.
</w:t>
      </w:r>
    </w:p>
    <w:p>
      <w:pPr/>
    </w:p>
    <w:p>
      <w:pPr>
        <w:jc w:val="left"/>
      </w:pPr>
      <w:r>
        <w:rPr>
          <w:rFonts w:ascii="Consolas" w:eastAsia="Consolas" w:hAnsi="Consolas" w:cs="Consolas"/>
          <w:b w:val="0"/>
          <w:sz w:val="28"/>
        </w:rPr>
        <w:t xml:space="preserve">Что это как не теория заговора?
</w:t>
      </w:r>
    </w:p>
    <w:p>
      <w:pPr/>
    </w:p>
    <w:p>
      <w:pPr>
        <w:jc w:val="left"/>
      </w:pPr>
      <w:r>
        <w:rPr>
          <w:rFonts w:ascii="Consolas" w:eastAsia="Consolas" w:hAnsi="Consolas" w:cs="Consolas"/>
          <w:b w:val="0"/>
          <w:sz w:val="28"/>
        </w:rPr>
        <w:t xml:space="preserve">- «Полагаю старик предполагал, что это будет довольно опасная затея. Поэтому он и не отправил никого из основного Дома. Но разве нельзя было оставить хоть одного мужчину из вассальной семьи?» (Герман)
</w:t>
      </w:r>
    </w:p>
    <w:p>
      <w:pPr/>
    </w:p>
    <w:p>
      <w:pPr>
        <w:jc w:val="left"/>
      </w:pPr>
      <w:r>
        <w:rPr>
          <w:rFonts w:ascii="Consolas" w:eastAsia="Consolas" w:hAnsi="Consolas" w:cs="Consolas"/>
          <w:b w:val="0"/>
          <w:sz w:val="28"/>
        </w:rPr>
        <w:t xml:space="preserve">- «Даже так...» (Эрвин)
</w:t>
      </w:r>
    </w:p>
    <w:p>
      <w:pPr/>
    </w:p>
    <w:p>
      <w:pPr>
        <w:jc w:val="left"/>
      </w:pPr>
      <w:r>
        <w:rPr>
          <w:rFonts w:ascii="Consolas" w:eastAsia="Consolas" w:hAnsi="Consolas" w:cs="Consolas"/>
          <w:b w:val="0"/>
          <w:sz w:val="28"/>
        </w:rPr>
        <w:t xml:space="preserve">- «Эрвин-кун, не так ли? Да всё так и было, кроме того в вассальной семье меня встретили далеко не с радостью, скорее моя жизнь там по самую шею была усыпана шипами.» (Герман)
</w:t>
      </w:r>
    </w:p>
    <w:p>
      <w:pPr/>
    </w:p>
    <w:p>
      <w:pPr>
        <w:jc w:val="left"/>
      </w:pPr>
      <w:r>
        <w:rPr>
          <w:rFonts w:ascii="Consolas" w:eastAsia="Consolas" w:hAnsi="Consolas" w:cs="Consolas"/>
          <w:b w:val="0"/>
          <w:sz w:val="28"/>
        </w:rPr>
        <w:t xml:space="preserve">Для представителей вассальной семьи Герман они-сан виделся исполнителем воли своего отца, который до этого погубил их мужчин, так что не удивительно, что у него первоначально были крупные проблемы.
</w:t>
      </w:r>
    </w:p>
    <w:p>
      <w:pPr/>
    </w:p>
    <w:p>
      <w:pPr>
        <w:jc w:val="left"/>
      </w:pPr>
      <w:r>
        <w:rPr>
          <w:rFonts w:ascii="Consolas" w:eastAsia="Consolas" w:hAnsi="Consolas" w:cs="Consolas"/>
          <w:b w:val="0"/>
          <w:sz w:val="28"/>
        </w:rPr>
        <w:t xml:space="preserve">- «И как же вы нашли к ним подход?» (Элиза)
</w:t>
      </w:r>
    </w:p>
    <w:p>
      <w:pPr/>
    </w:p>
    <w:p>
      <w:pPr>
        <w:jc w:val="left"/>
      </w:pPr>
      <w:r>
        <w:rPr>
          <w:rFonts w:ascii="Consolas" w:eastAsia="Consolas" w:hAnsi="Consolas" w:cs="Consolas"/>
          <w:b w:val="0"/>
          <w:sz w:val="28"/>
        </w:rPr>
        <w:t xml:space="preserve">- «Это был простой путь, хоть и довольно неспешный. Я просто начал ставить интересы теперь моей вассальной семьи выше, чем интересы основной Семьи.» (Герман)
</w:t>
      </w:r>
    </w:p>
    <w:p>
      <w:pPr/>
    </w:p>
    <w:p>
      <w:pPr>
        <w:jc w:val="left"/>
      </w:pPr>
      <w:r>
        <w:rPr>
          <w:rFonts w:ascii="Consolas" w:eastAsia="Consolas" w:hAnsi="Consolas" w:cs="Consolas"/>
          <w:b w:val="0"/>
          <w:sz w:val="28"/>
        </w:rPr>
        <w:t xml:space="preserve">Даже его требование о передаче вещей погибших Дому Баумейстер больше касалось именно его семьи, так как именно она и понесла наибольшие потери.
</w:t>
      </w:r>
    </w:p>
    <w:p>
      <w:pPr/>
    </w:p>
    <w:p>
      <w:pPr>
        <w:jc w:val="left"/>
      </w:pPr>
      <w:r>
        <w:rPr>
          <w:rFonts w:ascii="Consolas" w:eastAsia="Consolas" w:hAnsi="Consolas" w:cs="Consolas"/>
          <w:b w:val="0"/>
          <w:sz w:val="28"/>
        </w:rPr>
        <w:t xml:space="preserve">- «Попытаться отказаться от этого только из-за тех грошей, что ты Венд мог недоплатить этому упырю.» (Герман)
</w:t>
      </w:r>
    </w:p>
    <w:p>
      <w:pPr/>
    </w:p>
    <w:p>
      <w:pPr>
        <w:jc w:val="left"/>
      </w:pPr>
      <w:r>
        <w:rPr>
          <w:rFonts w:ascii="Consolas" w:eastAsia="Consolas" w:hAnsi="Consolas" w:cs="Consolas"/>
          <w:b w:val="0"/>
          <w:sz w:val="28"/>
        </w:rPr>
        <w:t xml:space="preserve">- «Я тоже не думаю, что из этого выйдет существенное уменьшение. Да и для нас это будет не так уж и сложно, так как мы изначально будем сортировать все найденные вещи.» (Венделин)
</w:t>
      </w:r>
    </w:p>
    <w:p>
      <w:pPr/>
    </w:p>
    <w:p>
      <w:pPr>
        <w:jc w:val="left"/>
      </w:pPr>
      <w:r>
        <w:rPr>
          <w:rFonts w:ascii="Consolas" w:eastAsia="Consolas" w:hAnsi="Consolas" w:cs="Consolas"/>
          <w:b w:val="0"/>
          <w:sz w:val="28"/>
        </w:rPr>
        <w:t xml:space="preserve">Ну а так как у меня была такая замечательная вещь как пространственный мешок, то и в отличие от других групп новичков-авантюристов никаких проблем с весом и размером багажа у нас совершенно не было.
</w:t>
      </w:r>
    </w:p>
    <w:p>
      <w:pPr/>
    </w:p>
    <w:p>
      <w:pPr>
        <w:jc w:val="left"/>
      </w:pPr>
      <w:r>
        <w:rPr>
          <w:rFonts w:ascii="Consolas" w:eastAsia="Consolas" w:hAnsi="Consolas" w:cs="Consolas"/>
          <w:b w:val="0"/>
          <w:sz w:val="28"/>
        </w:rPr>
        <w:t xml:space="preserve">- «Но в то же время я боялся, что из-за этого на переговорах может снизится отходящий Рыцарскому Дому Баумейстер процент.» (Герман)
</w:t>
      </w:r>
    </w:p>
    <w:p>
      <w:pPr/>
    </w:p>
    <w:p>
      <w:pPr>
        <w:jc w:val="left"/>
      </w:pPr>
      <w:r>
        <w:rPr>
          <w:rFonts w:ascii="Consolas" w:eastAsia="Consolas" w:hAnsi="Consolas" w:cs="Consolas"/>
          <w:b w:val="0"/>
          <w:sz w:val="28"/>
        </w:rPr>
        <w:t xml:space="preserve">- «Скупец!» (Луиза)
</w:t>
      </w:r>
    </w:p>
    <w:p>
      <w:pPr/>
    </w:p>
    <w:p>
      <w:pPr>
        <w:jc w:val="left"/>
      </w:pPr>
      <w:r>
        <w:rPr>
          <w:rFonts w:ascii="Consolas" w:eastAsia="Consolas" w:hAnsi="Consolas" w:cs="Consolas"/>
          <w:b w:val="0"/>
          <w:sz w:val="28"/>
        </w:rPr>
        <w:t xml:space="preserve">- «Да всё верно, как и сказала одзё-сан – я действительно являюсь скупым.» (Герман)
</w:t>
      </w:r>
    </w:p>
    <w:p>
      <w:pPr/>
    </w:p>
    <w:p>
      <w:pPr>
        <w:jc w:val="left"/>
      </w:pPr>
      <w:r>
        <w:rPr>
          <w:rFonts w:ascii="Consolas" w:eastAsia="Consolas" w:hAnsi="Consolas" w:cs="Consolas"/>
          <w:b w:val="0"/>
          <w:sz w:val="28"/>
        </w:rPr>
        <w:t xml:space="preserve">Герман они-сан даже не возразил против довольно откровенной реплики Луизы.
</w:t>
      </w:r>
    </w:p>
    <w:p>
      <w:pPr/>
    </w:p>
    <w:p>
      <w:pPr>
        <w:jc w:val="left"/>
      </w:pPr>
      <w:r>
        <w:rPr>
          <w:rFonts w:ascii="Consolas" w:eastAsia="Consolas" w:hAnsi="Consolas" w:cs="Consolas"/>
          <w:b w:val="0"/>
          <w:sz w:val="28"/>
        </w:rPr>
        <w:t xml:space="preserve">- «Ну, а это место и является особняком той семьи, где сейчас я являюсь главой.» (Герман)
</w:t>
      </w:r>
    </w:p>
    <w:p>
      <w:pPr/>
    </w:p>
    <w:p>
      <w:pPr>
        <w:jc w:val="left"/>
      </w:pPr>
      <w:r>
        <w:rPr>
          <w:rFonts w:ascii="Consolas" w:eastAsia="Consolas" w:hAnsi="Consolas" w:cs="Consolas"/>
          <w:b w:val="0"/>
          <w:sz w:val="28"/>
        </w:rPr>
        <w:t xml:space="preserve">Первое впечатление было… скажем не слишком положительное. Во-первых особняк производил впечатление немного ветхой постройки, ну а во-вторых он был ещё меньше чем Особняк основной Семьи.
</w:t>
      </w:r>
    </w:p>
    <w:p>
      <w:pPr/>
    </w:p>
    <w:p>
      <w:pPr>
        <w:jc w:val="left"/>
      </w:pPr>
      <w:r>
        <w:rPr>
          <w:rFonts w:ascii="Consolas" w:eastAsia="Consolas" w:hAnsi="Consolas" w:cs="Consolas"/>
          <w:b w:val="0"/>
          <w:sz w:val="28"/>
        </w:rPr>
        <w:t xml:space="preserve">Впрочем чего ещё можно было ожидать от благословенных Рыцарских Земель Баумейстер…?
</w:t>
      </w:r>
    </w:p>
    <w:p>
      <w:pPr/>
    </w:p>
    <w:p>
      <w:pPr>
        <w:jc w:val="left"/>
      </w:pPr>
      <w:r>
        <w:rPr>
          <w:rFonts w:ascii="Consolas" w:eastAsia="Consolas" w:hAnsi="Consolas" w:cs="Consolas"/>
          <w:b w:val="0"/>
          <w:sz w:val="28"/>
        </w:rPr>
        <w:t xml:space="preserve">- «Я дома.» (Герман)
</w:t>
      </w:r>
    </w:p>
    <w:p>
      <w:pPr/>
    </w:p>
    <w:p>
      <w:pPr>
        <w:jc w:val="left"/>
      </w:pPr>
      <w:r>
        <w:rPr>
          <w:rFonts w:ascii="Consolas" w:eastAsia="Consolas" w:hAnsi="Consolas" w:cs="Consolas"/>
          <w:b w:val="0"/>
          <w:sz w:val="28"/>
        </w:rPr>
        <w:t xml:space="preserve">- «С возвращением хозяин.» (Слуга)
</w:t>
      </w:r>
    </w:p>
    <w:p>
      <w:pPr/>
    </w:p>
    <w:p>
      <w:pPr>
        <w:jc w:val="left"/>
      </w:pPr>
      <w:r>
        <w:rPr>
          <w:rFonts w:ascii="Consolas" w:eastAsia="Consolas" w:hAnsi="Consolas" w:cs="Consolas"/>
          <w:b w:val="0"/>
          <w:sz w:val="28"/>
        </w:rPr>
        <w:t xml:space="preserve">Также как и в Особняке основной Семьи, нас поприветствовал слуга, старик лет за 70.
</w:t>
      </w:r>
    </w:p>
    <w:p>
      <w:pPr/>
    </w:p>
    <w:p>
      <w:pPr>
        <w:jc w:val="left"/>
      </w:pPr>
      <w:r>
        <w:rPr>
          <w:rFonts w:ascii="Consolas" w:eastAsia="Consolas" w:hAnsi="Consolas" w:cs="Consolas"/>
          <w:b w:val="0"/>
          <w:sz w:val="28"/>
        </w:rPr>
        <w:t xml:space="preserve">В конце концов, слугами у нас только и могли быть, что пожилые люди не способные более полноценно работать, так что в этом не было ничего такого уж удивительного.
</w:t>
      </w:r>
    </w:p>
    <w:p>
      <w:pPr/>
    </w:p>
    <w:p>
      <w:pPr>
        <w:jc w:val="left"/>
      </w:pPr>
      <w:r>
        <w:rPr>
          <w:rFonts w:ascii="Consolas" w:eastAsia="Consolas" w:hAnsi="Consolas" w:cs="Consolas"/>
          <w:b w:val="0"/>
          <w:sz w:val="28"/>
        </w:rPr>
        <w:t xml:space="preserve">- «Марлен здесь? Пожалуйста, передай ей чтобы вышла к гостям.» (Герман)
</w:t>
      </w:r>
    </w:p>
    <w:p>
      <w:pPr/>
    </w:p>
    <w:p>
      <w:pPr>
        <w:jc w:val="left"/>
      </w:pPr>
      <w:r>
        <w:rPr>
          <w:rFonts w:ascii="Consolas" w:eastAsia="Consolas" w:hAnsi="Consolas" w:cs="Consolas"/>
          <w:b w:val="0"/>
          <w:sz w:val="28"/>
        </w:rPr>
        <w:t xml:space="preserve">- «Никому ничего не нужно передавать, я здесь.» (Марлен)
</w:t>
      </w:r>
    </w:p>
    <w:p>
      <w:pPr/>
    </w:p>
    <w:p>
      <w:pPr>
        <w:jc w:val="left"/>
      </w:pPr>
      <w:r>
        <w:rPr>
          <w:rFonts w:ascii="Consolas" w:eastAsia="Consolas" w:hAnsi="Consolas" w:cs="Consolas"/>
          <w:b w:val="0"/>
          <w:sz w:val="28"/>
        </w:rPr>
        <w:t xml:space="preserve">Учитывая что особняк был не так уж и велик, то жена Германа они-сана услышала его и так.
</w:t>
      </w:r>
    </w:p>
    <w:p>
      <w:pPr/>
    </w:p>
    <w:p>
      <w:pPr>
        <w:jc w:val="left"/>
      </w:pPr>
      <w:r>
        <w:rPr>
          <w:rFonts w:ascii="Consolas" w:eastAsia="Consolas" w:hAnsi="Consolas" w:cs="Consolas"/>
          <w:b w:val="0"/>
          <w:sz w:val="28"/>
        </w:rPr>
        <w:t xml:space="preserve">На вид ей было лет 25, кроме того с её каштановым цветом волос, точно таким же как и у нас, она казалась мне довольно знакомой… это потому, что она родственница?
</w:t>
      </w:r>
    </w:p>
    <w:p>
      <w:pPr/>
    </w:p>
    <w:p>
      <w:pPr>
        <w:jc w:val="left"/>
      </w:pPr>
      <w:r>
        <w:rPr>
          <w:rFonts w:ascii="Consolas" w:eastAsia="Consolas" w:hAnsi="Consolas" w:cs="Consolas"/>
          <w:b w:val="0"/>
          <w:sz w:val="28"/>
        </w:rPr>
        <w:t xml:space="preserve">- «Ага, а это получается сам Герой «Убийца Драконов»-сан. Давно не виделись.» (Марлен)
</w:t>
      </w:r>
    </w:p>
    <w:p>
      <w:pPr/>
    </w:p>
    <w:p>
      <w:pPr>
        <w:jc w:val="left"/>
      </w:pPr>
      <w:r>
        <w:rPr>
          <w:rFonts w:ascii="Consolas" w:eastAsia="Consolas" w:hAnsi="Consolas" w:cs="Consolas"/>
          <w:b w:val="0"/>
          <w:sz w:val="28"/>
        </w:rPr>
        <w:t xml:space="preserve">Хм, хоть она мне в принципе и отдалённая родственница, но что-то я не припоминаю встреч с ней.
</w:t>
      </w:r>
    </w:p>
    <w:p>
      <w:pPr/>
    </w:p>
    <w:p>
      <w:pPr>
        <w:jc w:val="left"/>
      </w:pPr>
      <w:r>
        <w:rPr>
          <w:rFonts w:ascii="Consolas" w:eastAsia="Consolas" w:hAnsi="Consolas" w:cs="Consolas"/>
          <w:b w:val="0"/>
          <w:sz w:val="28"/>
        </w:rPr>
        <w:t xml:space="preserve">Хотя нет, я ведь просто обязан был с ней видеться как минимум дважды, на свадьбах Курта и Германа… и вроде как отец даже представлял её, и мы обменялись лишь приветствиями. Ведь во время самой церемонии я был очень занят…. я ел.
</w:t>
      </w:r>
    </w:p>
    <w:p>
      <w:pPr/>
    </w:p>
    <w:p>
      <w:pPr>
        <w:jc w:val="left"/>
      </w:pPr>
      <w:r>
        <w:rPr>
          <w:rFonts w:ascii="Consolas" w:eastAsia="Consolas" w:hAnsi="Consolas" w:cs="Consolas"/>
          <w:b w:val="0"/>
          <w:sz w:val="28"/>
        </w:rPr>
        <w:t xml:space="preserve">- «Да, это он. Курт-аники уже успел с ними поздороваться, отчего до сих пор не может прийти в себя от злости.» (Герман)
</w:t>
      </w:r>
    </w:p>
    <w:p>
      <w:pPr/>
    </w:p>
    <w:p>
      <w:pPr>
        <w:jc w:val="left"/>
      </w:pPr>
      <w:r>
        <w:rPr>
          <w:rFonts w:ascii="Consolas" w:eastAsia="Consolas" w:hAnsi="Consolas" w:cs="Consolas"/>
          <w:b w:val="0"/>
          <w:sz w:val="28"/>
        </w:rPr>
        <w:t xml:space="preserve">- «Ох, хоть ему уже и столько лет, но он продолжает себя вести как малолетний идиот.» (Марлен)
</w:t>
      </w:r>
    </w:p>
    <w:p>
      <w:pPr/>
    </w:p>
    <w:p>
      <w:pPr>
        <w:jc w:val="left"/>
      </w:pPr>
      <w:r>
        <w:rPr>
          <w:rFonts w:ascii="Consolas" w:eastAsia="Consolas" w:hAnsi="Consolas" w:cs="Consolas"/>
          <w:b w:val="0"/>
          <w:sz w:val="28"/>
        </w:rPr>
        <w:t xml:space="preserve">Хоть перед незнакомыми по сути людьми и не было принято отзываться так вульгарно о благородном, но она действительно говорила о Курте, как о какой-то совершенно не стоящей внимания вещи.
</w:t>
      </w:r>
    </w:p>
    <w:p>
      <w:pPr/>
    </w:p>
    <w:p>
      <w:pPr>
        <w:jc w:val="left"/>
      </w:pPr>
      <w:r>
        <w:rPr>
          <w:rFonts w:ascii="Consolas" w:eastAsia="Consolas" w:hAnsi="Consolas" w:cs="Consolas"/>
          <w:b w:val="0"/>
          <w:sz w:val="28"/>
        </w:rPr>
        <w:t xml:space="preserve">Так что хоть они и были родственниками, но хорошими отношениями здесь точно не пахло.
</w:t>
      </w:r>
    </w:p>
    <w:p>
      <w:pPr/>
    </w:p>
    <w:p>
      <w:pPr>
        <w:jc w:val="left"/>
      </w:pPr>
      <w:r>
        <w:rPr>
          <w:rFonts w:ascii="Consolas" w:eastAsia="Consolas" w:hAnsi="Consolas" w:cs="Consolas"/>
          <w:b w:val="0"/>
          <w:sz w:val="28"/>
        </w:rPr>
        <w:t xml:space="preserve">- «А не слишком ли круто, так отзываться о следующем главе Семьи?» (Инна)
</w:t>
      </w:r>
    </w:p>
    <w:p>
      <w:pPr/>
    </w:p>
    <w:p>
      <w:pPr>
        <w:jc w:val="left"/>
      </w:pPr>
      <w:r>
        <w:rPr>
          <w:rFonts w:ascii="Consolas" w:eastAsia="Consolas" w:hAnsi="Consolas" w:cs="Consolas"/>
          <w:b w:val="0"/>
          <w:sz w:val="28"/>
        </w:rPr>
        <w:t xml:space="preserve">- «Всё в порядке. При наших очень редких встречах я высказываю ему это и в лицо.»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(5/5) – Возвращение… домой?
</w:t>
      </w:r>
    </w:p>
    <w:p>
      <w:pPr/>
    </w:p>
    <w:p>
      <w:pPr>
        <w:jc w:val="left"/>
      </w:pPr>
      <w:r>
        <w:rPr>
          <w:rFonts w:ascii="Consolas" w:eastAsia="Consolas" w:hAnsi="Consolas" w:cs="Consolas"/>
          <w:b w:val="0"/>
          <w:sz w:val="28"/>
        </w:rPr>
        <w:t xml:space="preserve">Глава 46 (часть 5) – Возвращение… домой?
</w:t>
      </w:r>
    </w:p>
    <w:p>
      <w:pPr/>
    </w:p>
    <w:p>
      <w:pPr>
        <w:jc w:val="left"/>
      </w:pPr>
      <w:r>
        <w:rPr>
          <w:rFonts w:ascii="Consolas" w:eastAsia="Consolas" w:hAnsi="Consolas" w:cs="Consolas"/>
          <w:b w:val="0"/>
          <w:sz w:val="28"/>
        </w:rPr>
        <w:t xml:space="preserve"> - «А не слишком ли круто, так отзываться о следующем главе Семьи?» (Инна)
</w:t>
      </w:r>
    </w:p>
    <w:p>
      <w:pPr/>
    </w:p>
    <w:p>
      <w:pPr>
        <w:jc w:val="left"/>
      </w:pPr>
      <w:r>
        <w:rPr>
          <w:rFonts w:ascii="Consolas" w:eastAsia="Consolas" w:hAnsi="Consolas" w:cs="Consolas"/>
          <w:b w:val="0"/>
          <w:sz w:val="28"/>
        </w:rPr>
        <w:t xml:space="preserve">- «Всё в порядке. Иногда я высказываю ему это и в лицо.» (Марлен)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Даже тогда, когда после заданного ею вопроса лицо Инны ожесточилось, невестка Марлен осталась совершенно спокойной; ведь по её мнению представители основной Семьи являются врагами погибших отца, дядей и деда. Причём как я понимаю, такое мнение разделяли в вассальной семье все.
</w:t>
      </w:r>
    </w:p>
    <w:p>
      <w:pPr/>
    </w:p>
    <w:p>
      <w:pPr>
        <w:jc w:val="left"/>
      </w:pPr>
      <w:r>
        <w:rPr>
          <w:rFonts w:ascii="Consolas" w:eastAsia="Consolas" w:hAnsi="Consolas" w:cs="Consolas"/>
          <w:b w:val="0"/>
          <w:sz w:val="28"/>
        </w:rPr>
        <w:t xml:space="preserve">Но для меня это не стало чем-то таким уж удивительным, всё же к такому меня уже давно неплохо подготовил со своим откровенным разговором деревенский староста Клаус.
</w:t>
      </w:r>
    </w:p>
    <w:p>
      <w:pPr/>
    </w:p>
    <w:p>
      <w:pPr>
        <w:jc w:val="left"/>
      </w:pPr>
      <w:r>
        <w:rPr>
          <w:rFonts w:ascii="Consolas" w:eastAsia="Consolas" w:hAnsi="Consolas" w:cs="Consolas"/>
          <w:b w:val="0"/>
          <w:sz w:val="28"/>
        </w:rPr>
        <w:t xml:space="preserve">Вот только мне в голову пришла довольно странная мысль, а сколько это всё ещё будет продолжаться? И не закончится ли это всё кровопролитием?
</w:t>
      </w:r>
    </w:p>
    <w:p>
      <w:pPr/>
    </w:p>
    <w:p>
      <w:pPr>
        <w:jc w:val="left"/>
      </w:pPr>
      <w:r>
        <w:rPr>
          <w:rFonts w:ascii="Consolas" w:eastAsia="Consolas" w:hAnsi="Consolas" w:cs="Consolas"/>
          <w:b w:val="0"/>
          <w:sz w:val="28"/>
        </w:rPr>
        <w:t xml:space="preserve">- «Курта не любят слишком многие, скорее наоборот, следует поискать кому он по душе. Ну да ладно, как насчёт новостей? Всё же гости очень редко посещают эти забытые земли.» (Марлен)
</w:t>
      </w:r>
    </w:p>
    <w:p>
      <w:pPr/>
    </w:p>
    <w:p>
      <w:pPr>
        <w:jc w:val="left"/>
      </w:pPr>
      <w:r>
        <w:rPr>
          <w:rFonts w:ascii="Consolas" w:eastAsia="Consolas" w:hAnsi="Consolas" w:cs="Consolas"/>
          <w:b w:val="0"/>
          <w:sz w:val="28"/>
        </w:rPr>
        <w:t xml:space="preserve">- «Кхм, да...» (Венделин)
</w:t>
      </w:r>
    </w:p>
    <w:p>
      <w:pPr/>
    </w:p>
    <w:p>
      <w:pPr>
        <w:jc w:val="left"/>
      </w:pPr>
      <w:r>
        <w:rPr>
          <w:rFonts w:ascii="Consolas" w:eastAsia="Consolas" w:hAnsi="Consolas" w:cs="Consolas"/>
          <w:b w:val="0"/>
          <w:sz w:val="28"/>
        </w:rPr>
        <w:t xml:space="preserve">Если говорить о гостях, то единственных кого я за всё время своей жизни здесь видел – были люди из торгового каравана.
</w:t>
      </w:r>
    </w:p>
    <w:p>
      <w:pPr/>
    </w:p>
    <w:p>
      <w:pPr>
        <w:jc w:val="left"/>
      </w:pPr>
      <w:r>
        <w:rPr>
          <w:rFonts w:ascii="Consolas" w:eastAsia="Consolas" w:hAnsi="Consolas" w:cs="Consolas"/>
          <w:b w:val="0"/>
          <w:sz w:val="28"/>
        </w:rPr>
        <w:t xml:space="preserve">Поэтому на наших землях любой гость попадал под самое пристальное внимание. Мне как никому близка их жажда новой информации, поэтому я совсем не удивлюсь будущим расспросам.
</w:t>
      </w:r>
    </w:p>
    <w:p>
      <w:pPr/>
    </w:p>
    <w:p>
      <w:pPr>
        <w:jc w:val="left"/>
      </w:pPr>
      <w:r>
        <w:rPr>
          <w:rFonts w:ascii="Consolas" w:eastAsia="Consolas" w:hAnsi="Consolas" w:cs="Consolas"/>
          <w:b w:val="0"/>
          <w:sz w:val="28"/>
        </w:rPr>
        <w:t xml:space="preserve">- «Пожалуйста, проходите.» (Марлен)
</w:t>
      </w:r>
    </w:p>
    <w:p>
      <w:pPr/>
    </w:p>
    <w:p>
      <w:pPr>
        <w:jc w:val="left"/>
      </w:pPr>
      <w:r>
        <w:rPr>
          <w:rFonts w:ascii="Consolas" w:eastAsia="Consolas" w:hAnsi="Consolas" w:cs="Consolas"/>
          <w:b w:val="0"/>
          <w:sz w:val="28"/>
        </w:rPr>
        <w:t xml:space="preserve">И под руководство невестки Марлен мы вошли в особняк, причём хоть с внешней стороны он и проигрывал Особняку основной Семьи, но вот внутри как раз всё было с точностью до наоборот.
</w:t>
      </w:r>
    </w:p>
    <w:p>
      <w:pPr/>
    </w:p>
    <w:p>
      <w:pPr>
        <w:jc w:val="left"/>
      </w:pPr>
      <w:r>
        <w:rPr>
          <w:rFonts w:ascii="Consolas" w:eastAsia="Consolas" w:hAnsi="Consolas" w:cs="Consolas"/>
          <w:b w:val="0"/>
          <w:sz w:val="28"/>
        </w:rPr>
        <w:t xml:space="preserve">И сделано это скорей всего было специально; внешний вид был столь непригляден, дабы не вызывать недовольства у своих благородных родственников.
</w:t>
      </w:r>
    </w:p>
    <w:p>
      <w:pPr/>
    </w:p>
    <w:p>
      <w:pPr>
        <w:jc w:val="left"/>
      </w:pPr>
      <w:r>
        <w:rPr>
          <w:rFonts w:ascii="Consolas" w:eastAsia="Consolas" w:hAnsi="Consolas" w:cs="Consolas"/>
          <w:b w:val="0"/>
          <w:sz w:val="28"/>
        </w:rPr>
        <w:t xml:space="preserve">И помимо Германа они-сана к этому приложили руки и женщины из вассальной семьи, и было их не так чтобы уж мало.
</w:t>
      </w:r>
    </w:p>
    <w:p>
      <w:pPr/>
    </w:p>
    <w:p>
      <w:pPr>
        <w:jc w:val="left"/>
      </w:pPr>
      <w:r>
        <w:rPr>
          <w:rFonts w:ascii="Consolas" w:eastAsia="Consolas" w:hAnsi="Consolas" w:cs="Consolas"/>
          <w:b w:val="0"/>
          <w:sz w:val="28"/>
        </w:rPr>
        <w:t xml:space="preserve">Жена предыдущего главы семьи и жёны трёх его сыновей, ну и помимо невестки Марлен-сан были ещё и другие кузины. Ну а оставшиеся мужчины во главе с Германом они-саном представляли из себя гордое меньшинство. Можно было без преувеличения сказать, что власть здесь находилась в руках именно у женщин.
</w:t>
      </w:r>
    </w:p>
    <w:p>
      <w:pPr/>
    </w:p>
    <w:p>
      <w:pPr>
        <w:jc w:val="left"/>
      </w:pPr>
      <w:r>
        <w:rPr>
          <w:rFonts w:ascii="Consolas" w:eastAsia="Consolas" w:hAnsi="Consolas" w:cs="Consolas"/>
          <w:b w:val="0"/>
          <w:sz w:val="28"/>
        </w:rPr>
        <w:t xml:space="preserve">Ну и я уже упоминал, что как женщины, так и мужчины были настроены по отношению к основной Семье довольно отрицательно. А так как Герман не имел привязанностей к ним с самого начала, то он в принципе неплохо сумел сюда вписаться. Хотя так скорее всего был бы вынужден поступить каждый здравомыслящий человек, конечно за исключением мазохиста Курта.
</w:t>
      </w:r>
    </w:p>
    <w:p>
      <w:pPr/>
    </w:p>
    <w:p>
      <w:pPr>
        <w:jc w:val="left"/>
      </w:pPr>
      <w:r>
        <w:rPr>
          <w:rFonts w:ascii="Consolas" w:eastAsia="Consolas" w:hAnsi="Consolas" w:cs="Consolas"/>
          <w:b w:val="0"/>
          <w:sz w:val="28"/>
        </w:rPr>
        <w:t xml:space="preserve">Это было моё первое впечатление о вассальной семье Баумейстер, которое я составил в то время как мы направлялись в гостиную.
</w:t>
      </w:r>
    </w:p>
    <w:p>
      <w:pPr/>
    </w:p>
    <w:p>
      <w:pPr>
        <w:jc w:val="left"/>
      </w:pPr>
      <w:r>
        <w:rPr>
          <w:rFonts w:ascii="Consolas" w:eastAsia="Consolas" w:hAnsi="Consolas" w:cs="Consolas"/>
          <w:b w:val="0"/>
          <w:sz w:val="28"/>
        </w:rPr>
        <w:t xml:space="preserve">- «(Хоть они и считаются верными родственниками, но таких скрытых врагов основной Семье ещё стоит поискать…) Ну и с чего начать? Как вы наверняка знаете, меня зовут Венделин…»
</w:t>
      </w:r>
    </w:p>
    <w:p>
      <w:pPr/>
    </w:p>
    <w:p>
      <w:pPr>
        <w:jc w:val="left"/>
      </w:pPr>
      <w:r>
        <w:rPr>
          <w:rFonts w:ascii="Consolas" w:eastAsia="Consolas" w:hAnsi="Consolas" w:cs="Consolas"/>
          <w:b w:val="0"/>
          <w:sz w:val="28"/>
        </w:rPr>
        <w:t xml:space="preserve">- «Да, я часто наблюдала за тем, как ты ещё в детстве рано утром отправлялся в лес.» (Марлен)
</w:t>
      </w:r>
    </w:p>
    <w:p>
      <w:pPr/>
    </w:p>
    <w:p>
      <w:pPr>
        <w:jc w:val="left"/>
      </w:pPr>
      <w:r>
        <w:rPr>
          <w:rFonts w:ascii="Consolas" w:eastAsia="Consolas" w:hAnsi="Consolas" w:cs="Consolas"/>
          <w:b w:val="0"/>
          <w:sz w:val="28"/>
        </w:rPr>
        <w:t xml:space="preserve">Похоже не только она, но и другие женщины из этой семьи были свидетелями моих походов в лес для обучения магии. Просто они со мной так ни разу и не заговаривали, да и внимания я их к себе особо никакого не чувствовал.
</w:t>
      </w:r>
    </w:p>
    <w:p>
      <w:pPr/>
    </w:p>
    <w:p>
      <w:pPr>
        <w:jc w:val="left"/>
      </w:pPr>
      <w:r>
        <w:rPr>
          <w:rFonts w:ascii="Consolas" w:eastAsia="Consolas" w:hAnsi="Consolas" w:cs="Consolas"/>
          <w:b w:val="0"/>
          <w:sz w:val="28"/>
        </w:rPr>
        <w:t xml:space="preserve">Но учитывая, что вассальная семья была вынуждена скрывать свою позицию по отношению к основной Семье, то возможно даже простое общение со мной было для них наполнено опасностью.
</w:t>
      </w:r>
    </w:p>
    <w:p>
      <w:pPr/>
    </w:p>
    <w:p>
      <w:pPr>
        <w:jc w:val="left"/>
      </w:pPr>
      <w:r>
        <w:rPr>
          <w:rFonts w:ascii="Consolas" w:eastAsia="Consolas" w:hAnsi="Consolas" w:cs="Consolas"/>
          <w:b w:val="0"/>
          <w:sz w:val="28"/>
        </w:rPr>
        <w:t xml:space="preserve">Ну а сейчас я со своей группой прибыл на эти земли уже в качестве авантюристов. И видя, что основная Семья не собирается предоставлять нам жильё, вассальная семья и их «представитель» Клаус решили, что нужно о нас позаботиться. Всё же для Рыцарских Земель Баумейстер – это был вопрос чести.
</w:t>
      </w:r>
    </w:p>
    <w:p>
      <w:pPr/>
    </w:p>
    <w:p>
      <w:pPr>
        <w:jc w:val="left"/>
      </w:pPr>
      <w:r>
        <w:rPr>
          <w:rFonts w:ascii="Consolas" w:eastAsia="Consolas" w:hAnsi="Consolas" w:cs="Consolas"/>
          <w:b w:val="0"/>
          <w:sz w:val="28"/>
        </w:rPr>
        <w:t xml:space="preserve">- «Мы просто не можем не приютить авантюристов, что отправятся за имуществом моего папы и дедушки. Для людей со здравым смыслом это вполне естественно.» (Марлен)
</w:t>
      </w:r>
    </w:p>
    <w:p>
      <w:pPr/>
    </w:p>
    <w:p>
      <w:pPr>
        <w:jc w:val="left"/>
      </w:pPr>
      <w:r>
        <w:rPr>
          <w:rFonts w:ascii="Consolas" w:eastAsia="Consolas" w:hAnsi="Consolas" w:cs="Consolas"/>
          <w:b w:val="0"/>
          <w:sz w:val="28"/>
        </w:rPr>
        <w:t xml:space="preserve">Сказав это, невестка Марлен-сан непроизвольно посмотрела в направлении Особняка основной Семьи.
</w:t>
      </w:r>
    </w:p>
    <w:p>
      <w:pPr/>
    </w:p>
    <w:p>
      <w:pPr>
        <w:jc w:val="left"/>
      </w:pPr>
      <w:r>
        <w:rPr>
          <w:rFonts w:ascii="Consolas" w:eastAsia="Consolas" w:hAnsi="Consolas" w:cs="Consolas"/>
          <w:b w:val="0"/>
          <w:sz w:val="28"/>
        </w:rPr>
        <w:t xml:space="preserve">- «Поэтому, пожалуйста, Буркхарт-сан успокойтесь.» (Марлен)
</w:t>
      </w:r>
    </w:p>
    <w:p>
      <w:pPr/>
    </w:p>
    <w:p>
      <w:pPr>
        <w:jc w:val="left"/>
      </w:pPr>
      <w:r>
        <w:rPr>
          <w:rFonts w:ascii="Consolas" w:eastAsia="Consolas" w:hAnsi="Consolas" w:cs="Consolas"/>
          <w:b w:val="0"/>
          <w:sz w:val="28"/>
        </w:rPr>
        <w:t xml:space="preserve">Обратилась невестка Марлен-сан к Буркхарту-сану, у которого до сих пор на лице было довольно сложно читаемое выражение, протягивая ему наполненную какой-то жидкостью кубок.
</w:t>
      </w:r>
    </w:p>
    <w:p>
      <w:pPr/>
    </w:p>
    <w:p>
      <w:pPr>
        <w:jc w:val="left"/>
      </w:pPr>
      <w:r>
        <w:rPr>
          <w:rFonts w:ascii="Consolas" w:eastAsia="Consolas" w:hAnsi="Consolas" w:cs="Consolas"/>
          <w:b w:val="0"/>
          <w:sz w:val="28"/>
        </w:rPr>
        <w:t xml:space="preserve">- «Да, прошу простить такое моё состояние. Просто впервые за много лет меня практически смогли вывести из себя. Оу… медовый ликёр, хм?»  (Буркхарт)
</w:t>
      </w:r>
    </w:p>
    <w:p>
      <w:pPr/>
    </w:p>
    <w:p>
      <w:pPr>
        <w:jc w:val="left"/>
      </w:pPr>
      <w:r>
        <w:rPr>
          <w:rFonts w:ascii="Consolas" w:eastAsia="Consolas" w:hAnsi="Consolas" w:cs="Consolas"/>
          <w:b w:val="0"/>
          <w:sz w:val="28"/>
        </w:rPr>
        <w:t xml:space="preserve">- «Нашего собственного производства, в основной Семье вы такого не найдёте.» (Марлен)
</w:t>
      </w:r>
    </w:p>
    <w:p>
      <w:pPr/>
    </w:p>
    <w:p>
      <w:pPr>
        <w:jc w:val="left"/>
      </w:pPr>
      <w:r>
        <w:rPr>
          <w:rFonts w:ascii="Consolas" w:eastAsia="Consolas" w:hAnsi="Consolas" w:cs="Consolas"/>
          <w:b w:val="0"/>
          <w:sz w:val="28"/>
        </w:rPr>
        <w:t xml:space="preserve">После пары глотков лицо Буркхарта-сана наконец-то смогло немного разгладиться.
</w:t>
      </w:r>
    </w:p>
    <w:p>
      <w:pPr/>
    </w:p>
    <w:p>
      <w:pPr>
        <w:jc w:val="left"/>
      </w:pPr>
      <w:r>
        <w:rPr>
          <w:rFonts w:ascii="Consolas" w:eastAsia="Consolas" w:hAnsi="Consolas" w:cs="Consolas"/>
          <w:b w:val="0"/>
          <w:sz w:val="28"/>
        </w:rPr>
        <w:t xml:space="preserve">- «Приятный вкус, я бы даже сказал очень приятный.» (Буркхарт)
</w:t>
      </w:r>
    </w:p>
    <w:p>
      <w:pPr/>
    </w:p>
    <w:p>
      <w:pPr>
        <w:jc w:val="left"/>
      </w:pPr>
      <w:r>
        <w:rPr>
          <w:rFonts w:ascii="Consolas" w:eastAsia="Consolas" w:hAnsi="Consolas" w:cs="Consolas"/>
          <w:b w:val="0"/>
          <w:sz w:val="28"/>
        </w:rPr>
        <w:t xml:space="preserve">- «Это всё из-за нашего секретного семейного рецепта.» (Марлен)
</w:t>
      </w:r>
    </w:p>
    <w:p>
      <w:pPr/>
    </w:p>
    <w:p>
      <w:pPr>
        <w:jc w:val="left"/>
      </w:pPr>
      <w:r>
        <w:rPr>
          <w:rFonts w:ascii="Consolas" w:eastAsia="Consolas" w:hAnsi="Consolas" w:cs="Consolas"/>
          <w:b w:val="0"/>
          <w:sz w:val="28"/>
        </w:rPr>
        <w:t xml:space="preserve">Я был удивлён? Нет, я был просто в шоке!
</w:t>
      </w:r>
    </w:p>
    <w:p>
      <w:pPr/>
    </w:p>
    <w:p>
      <w:pPr>
        <w:jc w:val="left"/>
      </w:pPr>
      <w:r>
        <w:rPr>
          <w:rFonts w:ascii="Consolas" w:eastAsia="Consolas" w:hAnsi="Consolas" w:cs="Consolas"/>
          <w:b w:val="0"/>
          <w:sz w:val="28"/>
        </w:rPr>
        <w:t xml:space="preserve">Обычная еда на этих землях, которую я ел столько времени и сам – был твёрдый коричневый хлеб и немного подсоленный суп. Откуда у вассальной семьи мог взяться медовый ликёр?!
</w:t>
      </w:r>
    </w:p>
    <w:p>
      <w:pPr/>
    </w:p>
    <w:p>
      <w:pPr>
        <w:jc w:val="left"/>
      </w:pPr>
      <w:r>
        <w:rPr>
          <w:rFonts w:ascii="Consolas" w:eastAsia="Consolas" w:hAnsi="Consolas" w:cs="Consolas"/>
          <w:b w:val="0"/>
          <w:sz w:val="28"/>
        </w:rPr>
        <w:t xml:space="preserve">- «Кхм Венд, не стоит так удивляться. Это всё из-за того, что наш Дом эм… немного особенный.» (Герман)
</w:t>
      </w:r>
    </w:p>
    <w:p>
      <w:pPr/>
    </w:p>
    <w:p>
      <w:pPr>
        <w:jc w:val="left"/>
      </w:pPr>
      <w:r>
        <w:rPr>
          <w:rFonts w:ascii="Consolas" w:eastAsia="Consolas" w:hAnsi="Consolas" w:cs="Consolas"/>
          <w:b w:val="0"/>
          <w:sz w:val="28"/>
        </w:rPr>
        <w:t xml:space="preserve">Заметив мою реакцию поспешил привести меня в чувство Герман они-сан, так как скорее всего испытал подобные эмоции ранее.
</w:t>
      </w:r>
    </w:p>
    <w:p>
      <w:pPr/>
    </w:p>
    <w:p>
      <w:pPr>
        <w:jc w:val="left"/>
      </w:pPr>
      <w:r>
        <w:rPr>
          <w:rFonts w:ascii="Consolas" w:eastAsia="Consolas" w:hAnsi="Consolas" w:cs="Consolas"/>
          <w:b w:val="0"/>
          <w:sz w:val="28"/>
        </w:rPr>
        <w:t xml:space="preserve">Но если честно – это у меня даже в голове не укладывается, как вассальная семья может жить лучше чем основная?
</w:t>
      </w:r>
    </w:p>
    <w:p>
      <w:pPr/>
    </w:p>
    <w:p>
      <w:pPr>
        <w:jc w:val="left"/>
      </w:pPr>
      <w:r>
        <w:rPr>
          <w:rFonts w:ascii="Consolas" w:eastAsia="Consolas" w:hAnsi="Consolas" w:cs="Consolas"/>
          <w:b w:val="0"/>
          <w:sz w:val="28"/>
        </w:rPr>
        <w:t xml:space="preserve">- «Но как… так?» (Венделин)
</w:t>
      </w:r>
    </w:p>
    <w:p>
      <w:pPr/>
    </w:p>
    <w:p>
      <w:pPr>
        <w:jc w:val="left"/>
      </w:pPr>
      <w:r>
        <w:rPr>
          <w:rFonts w:ascii="Consolas" w:eastAsia="Consolas" w:hAnsi="Consolas" w:cs="Consolas"/>
          <w:b w:val="0"/>
          <w:sz w:val="28"/>
        </w:rPr>
        <w:t xml:space="preserve">- «Ты не подумай, что мы спускаем на это все деньги или что-то в этом роде, совсем нет. Мы живём довольно экономно, но даже так мы можем позволить себе питаться нормально.» (Марлен)
</w:t>
      </w:r>
    </w:p>
    <w:p>
      <w:pPr/>
    </w:p>
    <w:p>
      <w:pPr>
        <w:jc w:val="left"/>
      </w:pPr>
      <w:r>
        <w:rPr>
          <w:rFonts w:ascii="Consolas" w:eastAsia="Consolas" w:hAnsi="Consolas" w:cs="Consolas"/>
          <w:b w:val="0"/>
          <w:sz w:val="28"/>
        </w:rPr>
        <w:t xml:space="preserve">Помимо сельского хозяйства, как минимум в течение нескольких поколений они ещё занимаются охотой и собирательством. Даже женщины были способны использовать луки наравне с мужчинами, кроме того никто не отменял ещё то, что могло заменить грубую силу – а именно ловушки.
</w:t>
      </w:r>
    </w:p>
    <w:p>
      <w:pPr/>
    </w:p>
    <w:p>
      <w:pPr>
        <w:jc w:val="left"/>
      </w:pPr>
      <w:r>
        <w:rPr>
          <w:rFonts w:ascii="Consolas" w:eastAsia="Consolas" w:hAnsi="Consolas" w:cs="Consolas"/>
          <w:b w:val="0"/>
          <w:sz w:val="28"/>
        </w:rPr>
        <w:t xml:space="preserve">Помимо этого ещё они занимаются бортничеством, правда как я понял оно было «диким», когда мёд добывается у диких пчёл. И как раз этот мёд и идёт на производство медового ликёра и других подобных вещей.
</w:t>
      </w:r>
    </w:p>
    <w:p>
      <w:pPr/>
    </w:p>
    <w:p>
      <w:pPr>
        <w:jc w:val="left"/>
      </w:pPr>
      <w:r>
        <w:rPr>
          <w:rFonts w:ascii="Consolas" w:eastAsia="Consolas" w:hAnsi="Consolas" w:cs="Consolas"/>
          <w:b w:val="0"/>
          <w:sz w:val="28"/>
        </w:rPr>
        <w:t xml:space="preserve">Ну и как итог проведения оценивания нашим главным дегустатором, Буркхарт-сан попросил повторить.
</w:t>
      </w:r>
    </w:p>
    <w:p>
      <w:pPr/>
    </w:p>
    <w:p>
      <w:pPr>
        <w:jc w:val="left"/>
      </w:pPr>
      <w:r>
        <w:rPr>
          <w:rFonts w:ascii="Consolas" w:eastAsia="Consolas" w:hAnsi="Consolas" w:cs="Consolas"/>
          <w:b w:val="0"/>
          <w:sz w:val="28"/>
        </w:rPr>
        <w:t xml:space="preserve"> - «Знаете, я с огромным облегчением понимаю, что коричневый хлеб сегодня отменяется. А то стоит мне лишь вспомнить основное меню нашего Дома, как…» (Венделин)
</w:t>
      </w:r>
    </w:p>
    <w:p>
      <w:pPr/>
    </w:p>
    <w:p>
      <w:pPr>
        <w:jc w:val="left"/>
      </w:pPr>
      <w:r>
        <w:rPr>
          <w:rFonts w:ascii="Consolas" w:eastAsia="Consolas" w:hAnsi="Consolas" w:cs="Consolas"/>
          <w:b w:val="0"/>
          <w:sz w:val="28"/>
        </w:rPr>
        <w:t xml:space="preserve">- «В нашей семье много женщин, так что как минимум приготовить вкусную пищу мы вполне способны. В отличие от самоизолировавшейся основной Семьи…» (Марлен)
</w:t>
      </w:r>
    </w:p>
    <w:p>
      <w:pPr/>
    </w:p>
    <w:p>
      <w:pPr>
        <w:jc w:val="left"/>
      </w:pPr>
      <w:r>
        <w:rPr>
          <w:rFonts w:ascii="Consolas" w:eastAsia="Consolas" w:hAnsi="Consolas" w:cs="Consolas"/>
          <w:b w:val="0"/>
          <w:sz w:val="28"/>
        </w:rPr>
        <w:t xml:space="preserve">Отличительной чертой нашего Дома было стремление любой ценой сохранить как можно больше денег. В противном случае Курт никогда бы не потребовал вначале целых 50%.
</w:t>
      </w:r>
    </w:p>
    <w:p>
      <w:pPr/>
    </w:p>
    <w:p>
      <w:pPr>
        <w:jc w:val="left"/>
      </w:pPr>
      <w:r>
        <w:rPr>
          <w:rFonts w:ascii="Consolas" w:eastAsia="Consolas" w:hAnsi="Consolas" w:cs="Consolas"/>
          <w:b w:val="0"/>
          <w:sz w:val="28"/>
        </w:rPr>
        <w:t xml:space="preserve">- «До обеда ещё есть время, поэтому пожалуйста, располагайтесь.» (Марлен)
</w:t>
      </w:r>
    </w:p>
    <w:p>
      <w:pPr/>
    </w:p>
    <w:p>
      <w:pPr>
        <w:jc w:val="left"/>
      </w:pPr>
      <w:r>
        <w:rPr>
          <w:rFonts w:ascii="Consolas" w:eastAsia="Consolas" w:hAnsi="Consolas" w:cs="Consolas"/>
          <w:b w:val="0"/>
          <w:sz w:val="28"/>
        </w:rPr>
        <w:t xml:space="preserve">Как бы то ни было, но мы - очень редкие гости, у которых есть свежие новости о происходящих в большом мире событиях.
</w:t>
      </w:r>
    </w:p>
    <w:p>
      <w:pPr/>
    </w:p>
    <w:p>
      <w:pPr>
        <w:jc w:val="left"/>
      </w:pPr>
      <w:r>
        <w:rPr>
          <w:rFonts w:ascii="Consolas" w:eastAsia="Consolas" w:hAnsi="Consolas" w:cs="Consolas"/>
          <w:b w:val="0"/>
          <w:sz w:val="28"/>
        </w:rPr>
        <w:t xml:space="preserve">Инну, Луизу и Элизу взяли в плен женщины вассальной семьи во главе с невесткой Марлен-сан, которые начали расспрашивать их о столичной моде и о прочих совершенно не понятных мне вещах.
</w:t>
      </w:r>
    </w:p>
    <w:p>
      <w:pPr/>
    </w:p>
    <w:p>
      <w:pPr>
        <w:jc w:val="left"/>
      </w:pPr>
      <w:r>
        <w:rPr>
          <w:rFonts w:ascii="Consolas" w:eastAsia="Consolas" w:hAnsi="Consolas" w:cs="Consolas"/>
          <w:b w:val="0"/>
          <w:sz w:val="28"/>
        </w:rPr>
        <w:t xml:space="preserve">Представители мужского пола в вассальной семье в основном расспрашивали Эрва и Буркхарта-сана о профессии авантюриста и всякой информации о Столице.
</w:t>
      </w:r>
    </w:p>
    <w:p>
      <w:pPr/>
    </w:p>
    <w:p>
      <w:pPr>
        <w:jc w:val="left"/>
      </w:pPr>
      <w:r>
        <w:rPr>
          <w:rFonts w:ascii="Consolas" w:eastAsia="Consolas" w:hAnsi="Consolas" w:cs="Consolas"/>
          <w:b w:val="0"/>
          <w:sz w:val="28"/>
        </w:rPr>
        <w:t xml:space="preserve">Ну а я… тоже был окружён, вот только…
</w:t>
      </w:r>
    </w:p>
    <w:p>
      <w:pPr/>
    </w:p>
    <w:p>
      <w:pPr>
        <w:jc w:val="left"/>
      </w:pPr>
      <w:r>
        <w:rPr>
          <w:rFonts w:ascii="Consolas" w:eastAsia="Consolas" w:hAnsi="Consolas" w:cs="Consolas"/>
          <w:b w:val="0"/>
          <w:sz w:val="28"/>
        </w:rPr>
        <w:t xml:space="preserve">- «Просто не верится! Это и в самом деле Герой «Убийца Драконов»!» (Ребёнок)
</w:t>
      </w:r>
    </w:p>
    <w:p>
      <w:pPr/>
    </w:p>
    <w:p>
      <w:pPr>
        <w:jc w:val="left"/>
      </w:pPr>
      <w:r>
        <w:rPr>
          <w:rFonts w:ascii="Consolas" w:eastAsia="Consolas" w:hAnsi="Consolas" w:cs="Consolas"/>
          <w:b w:val="0"/>
          <w:sz w:val="28"/>
        </w:rPr>
        <w:t xml:space="preserve">- «Даже младший брат папы сказал, что это правда!» (Леон)
</w:t>
      </w:r>
    </w:p>
    <w:p>
      <w:pPr/>
    </w:p>
    <w:p>
      <w:pPr>
        <w:jc w:val="left"/>
      </w:pPr>
      <w:r>
        <w:rPr>
          <w:rFonts w:ascii="Consolas" w:eastAsia="Consolas" w:hAnsi="Consolas" w:cs="Consolas"/>
          <w:b w:val="0"/>
          <w:sz w:val="28"/>
        </w:rPr>
        <w:t xml:space="preserve">Помимо детей Германа они-сана, я был окружён большим количеством детей представителей вассальной семьи. Но в принципе я был этому даже рад, так как всегда считал, что глаза детей – это нечто абсолютно чистое и безвинное, ещё не успевшее впитать в себя подлости и прочие гадости.
</w:t>
      </w:r>
    </w:p>
    <w:p>
      <w:pPr/>
    </w:p>
    <w:p>
      <w:pPr>
        <w:jc w:val="left"/>
      </w:pPr>
      <w:r>
        <w:rPr>
          <w:rFonts w:ascii="Consolas" w:eastAsia="Consolas" w:hAnsi="Consolas" w:cs="Consolas"/>
          <w:b w:val="0"/>
          <w:sz w:val="28"/>
        </w:rPr>
        <w:t xml:space="preserve">Мне было 25 лет, когда очнулся в теле Венделина, и прожил в нём вот уже 10 лет. То есть в общей сложности мне было 35 лет, правда можно ли блуждания по лесу считать за полноценные года – я не знаю.
</w:t>
      </w:r>
    </w:p>
    <w:p>
      <w:pPr/>
    </w:p>
    <w:p>
      <w:pPr>
        <w:jc w:val="left"/>
      </w:pPr>
      <w:r>
        <w:rPr>
          <w:rFonts w:ascii="Consolas" w:eastAsia="Consolas" w:hAnsi="Consolas" w:cs="Consolas"/>
          <w:b w:val="0"/>
          <w:sz w:val="28"/>
        </w:rPr>
        <w:t xml:space="preserve">- «Леон, я не врал.» (Венделин)
</w:t>
      </w:r>
    </w:p>
    <w:p>
      <w:pPr/>
    </w:p>
    <w:p>
      <w:pPr>
        <w:jc w:val="left"/>
      </w:pPr>
      <w:r>
        <w:rPr>
          <w:rFonts w:ascii="Consolas" w:eastAsia="Consolas" w:hAnsi="Consolas" w:cs="Consolas"/>
          <w:b w:val="0"/>
          <w:sz w:val="28"/>
        </w:rPr>
        <w:t xml:space="preserve">Старшим сыном Германа они-сана является семилетний Леон, который соответственно и является его наследником. Следом за ним шла его младшая сестра Клара, что тоже смотрела на меня этим детским пронзительным чистым взглядом.
</w:t>
      </w:r>
    </w:p>
    <w:p>
      <w:pPr/>
    </w:p>
    <w:p>
      <w:pPr>
        <w:jc w:val="left"/>
      </w:pPr>
      <w:r>
        <w:rPr>
          <w:rFonts w:ascii="Consolas" w:eastAsia="Consolas" w:hAnsi="Consolas" w:cs="Consolas"/>
          <w:b w:val="0"/>
          <w:sz w:val="28"/>
        </w:rPr>
        <w:t xml:space="preserve">- «Неужели и я был таким?» (Венделин)
</w:t>
      </w:r>
    </w:p>
    <w:p>
      <w:pPr/>
    </w:p>
    <w:p>
      <w:pPr>
        <w:jc w:val="left"/>
      </w:pPr>
      <w:r>
        <w:rPr>
          <w:rFonts w:ascii="Consolas" w:eastAsia="Consolas" w:hAnsi="Consolas" w:cs="Consolas"/>
          <w:b w:val="0"/>
          <w:sz w:val="28"/>
        </w:rPr>
        <w:t xml:space="preserve">- «Даже не сомневайся, в 8 лет дети все такие.» (Герман)
</w:t>
      </w:r>
    </w:p>
    <w:p>
      <w:pPr/>
    </w:p>
    <w:p>
      <w:pPr>
        <w:jc w:val="left"/>
      </w:pPr>
      <w:r>
        <w:rPr>
          <w:rFonts w:ascii="Consolas" w:eastAsia="Consolas" w:hAnsi="Consolas" w:cs="Consolas"/>
          <w:b w:val="0"/>
          <w:sz w:val="28"/>
        </w:rPr>
        <w:t xml:space="preserve">На самом деля я и раньше знал, что у Германа они-сана было двое детей, вот только ни их пола, ни их имён мне никто не сообщал.
</w:t>
      </w:r>
    </w:p>
    <w:p>
      <w:pPr/>
    </w:p>
    <w:p>
      <w:pPr>
        <w:jc w:val="left"/>
      </w:pPr>
      <w:r>
        <w:rPr>
          <w:rFonts w:ascii="Consolas" w:eastAsia="Consolas" w:hAnsi="Consolas" w:cs="Consolas"/>
          <w:b w:val="0"/>
          <w:sz w:val="28"/>
        </w:rPr>
        <w:t xml:space="preserve">И встретившись с ними сейчас, я непроизвольно начинаю их баловать, так что я даже посетовал их отцу о том, что не имел возможности видеть их раньше.
</w:t>
      </w:r>
    </w:p>
    <w:p>
      <w:pPr/>
    </w:p>
    <w:p>
      <w:pPr>
        <w:jc w:val="left"/>
      </w:pPr>
      <w:r>
        <w:rPr>
          <w:rFonts w:ascii="Consolas" w:eastAsia="Consolas" w:hAnsi="Consolas" w:cs="Consolas"/>
          <w:b w:val="0"/>
          <w:sz w:val="28"/>
        </w:rPr>
        <w:t xml:space="preserve">- «Думаю, самым верным решением как раз было с нами и соответственно с ними не встречаться и дальше, особенно наблюдая нынешнее состояние и отношение ко всему Курта.» (Герман)
</w:t>
      </w:r>
    </w:p>
    <w:p>
      <w:pPr/>
    </w:p>
    <w:p>
      <w:pPr>
        <w:jc w:val="left"/>
      </w:pPr>
      <w:r>
        <w:rPr>
          <w:rFonts w:ascii="Consolas" w:eastAsia="Consolas" w:hAnsi="Consolas" w:cs="Consolas"/>
          <w:b w:val="0"/>
          <w:sz w:val="28"/>
        </w:rPr>
        <w:t xml:space="preserve">Интересно, о чём он сейчас мог думать…? О том, что мы ведём переговоры с вассальной семьей, чтобы скинуть его с места наследника?
</w:t>
      </w:r>
    </w:p>
    <w:p>
      <w:pPr/>
    </w:p>
    <w:p>
      <w:pPr>
        <w:jc w:val="left"/>
      </w:pPr>
      <w:r>
        <w:rPr>
          <w:rFonts w:ascii="Consolas" w:eastAsia="Consolas" w:hAnsi="Consolas" w:cs="Consolas"/>
          <w:b w:val="0"/>
          <w:sz w:val="28"/>
        </w:rPr>
        <w:t xml:space="preserve">…Вот уж действительно не зря говорят, что в семье не без урода!
</w:t>
      </w:r>
    </w:p>
    <w:p>
      <w:pPr/>
    </w:p>
    <w:p>
      <w:pPr>
        <w:jc w:val="left"/>
      </w:pPr>
      <w:r>
        <w:rPr>
          <w:rFonts w:ascii="Consolas" w:eastAsia="Consolas" w:hAnsi="Consolas" w:cs="Consolas"/>
          <w:b w:val="0"/>
          <w:sz w:val="28"/>
        </w:rPr>
        <w:t xml:space="preserve">- «В этом ты конечно прав, но уже поздно что либо менять, да и не волнует меня сильно мнение Курта.» (Венделин)
</w:t>
      </w:r>
    </w:p>
    <w:p>
      <w:pPr/>
    </w:p>
    <w:p>
      <w:pPr>
        <w:jc w:val="left"/>
      </w:pPr>
      <w:r>
        <w:rPr>
          <w:rFonts w:ascii="Consolas" w:eastAsia="Consolas" w:hAnsi="Consolas" w:cs="Consolas"/>
          <w:b w:val="0"/>
          <w:sz w:val="28"/>
        </w:rPr>
        <w:t xml:space="preserve">Глупо волноваться и тревожиться о том, что уже свершилось.
</w:t>
      </w:r>
    </w:p>
    <w:p>
      <w:pPr/>
    </w:p>
    <w:p>
      <w:pPr>
        <w:jc w:val="left"/>
      </w:pPr>
      <w:r>
        <w:rPr>
          <w:rFonts w:ascii="Consolas" w:eastAsia="Consolas" w:hAnsi="Consolas" w:cs="Consolas"/>
          <w:b w:val="0"/>
          <w:sz w:val="28"/>
        </w:rPr>
        <w:t xml:space="preserve">Так что я начал доставать подарки для детей из своего пространственного мешка один за другим.
</w:t>
      </w:r>
    </w:p>
    <w:p>
      <w:pPr/>
    </w:p>
    <w:p>
      <w:pPr>
        <w:jc w:val="left"/>
      </w:pPr>
      <w:r>
        <w:rPr>
          <w:rFonts w:ascii="Consolas" w:eastAsia="Consolas" w:hAnsi="Consolas" w:cs="Consolas"/>
          <w:b w:val="0"/>
          <w:sz w:val="28"/>
        </w:rPr>
        <w:t xml:space="preserve">Так как моё следующее задание было связано с Рыцарскими Землями Баумейстер, то на всякий случай я решил запастись и подарками для невестки Амалии и её детей. Но так как маловероятно, что Курт позволит нам увидеться, то лучше я раздам их сейчас, чем они будут у меня пылиться.
</w:t>
      </w:r>
    </w:p>
    <w:p>
      <w:pPr/>
    </w:p>
    <w:p>
      <w:pPr>
        <w:jc w:val="left"/>
      </w:pPr>
      <w:r>
        <w:rPr>
          <w:rFonts w:ascii="Consolas" w:eastAsia="Consolas" w:hAnsi="Consolas" w:cs="Consolas"/>
          <w:b w:val="0"/>
          <w:sz w:val="28"/>
        </w:rPr>
        <w:t xml:space="preserve">- «Ух ты, всё появляется будто из ниоткуда! Это настоящая магическая сумка!» (Леон)
</w:t>
      </w:r>
    </w:p>
    <w:p>
      <w:pPr/>
    </w:p>
    <w:p>
      <w:pPr>
        <w:jc w:val="left"/>
      </w:pPr>
      <w:r>
        <w:rPr>
          <w:rFonts w:ascii="Consolas" w:eastAsia="Consolas" w:hAnsi="Consolas" w:cs="Consolas"/>
          <w:b w:val="0"/>
          <w:sz w:val="28"/>
        </w:rPr>
        <w:t xml:space="preserve">- «Кхм, из неё появляется только то, что в неё было положено. Всё что угодно я достать не смогу, даже не пытайся просить.» (Венделин)
</w:t>
      </w:r>
    </w:p>
    <w:p>
      <w:pPr/>
    </w:p>
    <w:p>
      <w:pPr>
        <w:jc w:val="left"/>
      </w:pPr>
      <w:r>
        <w:rPr>
          <w:rFonts w:ascii="Consolas" w:eastAsia="Consolas" w:hAnsi="Consolas" w:cs="Consolas"/>
          <w:b w:val="0"/>
          <w:sz w:val="28"/>
        </w:rPr>
        <w:t xml:space="preserve">Я раздал детям игрушки, настольные игры и различные купленные мной в Столице сладости.
</w:t>
      </w:r>
    </w:p>
    <w:p>
      <w:pPr/>
    </w:p>
    <w:p>
      <w:pPr>
        <w:jc w:val="left"/>
      </w:pPr>
      <w:r>
        <w:rPr>
          <w:rFonts w:ascii="Consolas" w:eastAsia="Consolas" w:hAnsi="Consolas" w:cs="Consolas"/>
          <w:b w:val="0"/>
          <w:sz w:val="28"/>
        </w:rPr>
        <w:t xml:space="preserve">Причём всё это было проделано мной в соответствии с чёткой иерархии, которую соблюдали даже сами дети, отчего мне даже на миг показалось, что я нахожусь во времена Токугавы Иэмицу. (3-й сёгун из династии Токугава, правивший Японией с 1623 года и до своей смерти в 1651 году.) Первым как наследник вассального дома шёл Леон, после него уже остальные мальчики. Затем шли девочки, что представляли из себя отдельную иерархию во главе с Кларой.
</w:t>
      </w:r>
    </w:p>
    <w:p>
      <w:pPr/>
    </w:p>
    <w:p>
      <w:pPr>
        <w:jc w:val="left"/>
      </w:pPr>
      <w:r>
        <w:rPr>
          <w:rFonts w:ascii="Consolas" w:eastAsia="Consolas" w:hAnsi="Consolas" w:cs="Consolas"/>
          <w:b w:val="0"/>
          <w:sz w:val="28"/>
        </w:rPr>
        <w:t xml:space="preserve">- «Спасибо Венделин оджи-сан» (Леон)
</w:t>
      </w:r>
    </w:p>
    <w:p>
      <w:pPr/>
    </w:p>
    <w:p>
      <w:pPr>
        <w:jc w:val="left"/>
      </w:pPr>
      <w:r>
        <w:rPr>
          <w:rFonts w:ascii="Consolas" w:eastAsia="Consolas" w:hAnsi="Consolas" w:cs="Consolas"/>
          <w:b w:val="0"/>
          <w:sz w:val="28"/>
        </w:rPr>
        <w:t xml:space="preserve">Хоть мне и было всего 15 лет, но ко мне в этом мире уже обращались вот так… и всё это происходило из-за того, что существует множество братьев или сестёр с серьёзной разницей в возрасте.
</w:t>
      </w:r>
    </w:p>
    <w:p>
      <w:pPr/>
    </w:p>
    <w:p>
      <w:pPr>
        <w:jc w:val="left"/>
      </w:pPr>
      <w:r>
        <w:rPr>
          <w:rFonts w:ascii="Consolas" w:eastAsia="Consolas" w:hAnsi="Consolas" w:cs="Consolas"/>
          <w:b w:val="0"/>
          <w:sz w:val="28"/>
        </w:rPr>
        <w:t xml:space="preserve">- «Расскажи нам историю о победе над драконом!» (Клара)
</w:t>
      </w:r>
    </w:p>
    <w:p>
      <w:pPr/>
    </w:p>
    <w:p>
      <w:pPr>
        <w:jc w:val="left"/>
      </w:pPr>
      <w:r>
        <w:rPr>
          <w:rFonts w:ascii="Consolas" w:eastAsia="Consolas" w:hAnsi="Consolas" w:cs="Consolas"/>
          <w:b w:val="0"/>
          <w:sz w:val="28"/>
        </w:rPr>
        <w:t xml:space="preserve">- «Да, расскажи нам!» (Ребенок)
</w:t>
      </w:r>
    </w:p>
    <w:p>
      <w:pPr/>
    </w:p>
    <w:p>
      <w:pPr>
        <w:jc w:val="left"/>
      </w:pPr>
      <w:r>
        <w:rPr>
          <w:rFonts w:ascii="Consolas" w:eastAsia="Consolas" w:hAnsi="Consolas" w:cs="Consolas"/>
          <w:b w:val="0"/>
          <w:sz w:val="28"/>
        </w:rPr>
        <w:t xml:space="preserve">У меня было свободное время, так что я начал рассказывать детям историю о своей победе над костяным драконом, постаравшись сделать её похожую на сказку. И судя по тому как тихо и внимательно они поедая сладости из подарков слушали мой рассказ, думаю достигнуть этого мне вполне удалось.
</w:t>
      </w:r>
    </w:p>
    <w:p>
      <w:pPr/>
    </w:p>
    <w:p>
      <w:pPr>
        <w:jc w:val="left"/>
      </w:pPr>
      <w:r>
        <w:rPr>
          <w:rFonts w:ascii="Consolas" w:eastAsia="Consolas" w:hAnsi="Consolas" w:cs="Consolas"/>
          <w:b w:val="0"/>
          <w:sz w:val="28"/>
        </w:rPr>
        <w:t xml:space="preserve">И в этот момент меня наконец-то посетило умиротворения, успокаивая изрядно расшалившееся сегодня нервы.
</w:t>
      </w:r>
    </w:p>
    <w:p>
      <w:pPr/>
    </w:p>
    <w:p>
      <w:pPr>
        <w:jc w:val="left"/>
      </w:pPr>
      <w:r>
        <w:rPr>
          <w:rFonts w:ascii="Consolas" w:eastAsia="Consolas" w:hAnsi="Consolas" w:cs="Consolas"/>
          <w:b w:val="0"/>
          <w:sz w:val="28"/>
        </w:rPr>
        <w:t xml:space="preserve">Но тут спустя примерно час, прерывая накрывшую меня идиллию, появился довольно неожиданный человек.
</w:t>
      </w:r>
    </w:p>
    <w:p>
      <w:pPr/>
    </w:p>
    <w:p>
      <w:pPr>
        <w:jc w:val="left"/>
      </w:pPr>
      <w:r>
        <w:rPr>
          <w:rFonts w:ascii="Consolas" w:eastAsia="Consolas" w:hAnsi="Consolas" w:cs="Consolas"/>
          <w:b w:val="0"/>
          <w:sz w:val="28"/>
        </w:rPr>
        <w:t xml:space="preserve">- «Ох Барон Баумейстер, вы популярны даже у детей!» (Клаус)
</w:t>
      </w:r>
    </w:p>
    <w:p>
      <w:pPr/>
    </w:p>
    <w:p>
      <w:pPr>
        <w:jc w:val="left"/>
      </w:pPr>
      <w:r>
        <w:rPr>
          <w:rFonts w:ascii="Consolas" w:eastAsia="Consolas" w:hAnsi="Consolas" w:cs="Consolas"/>
          <w:b w:val="0"/>
          <w:sz w:val="28"/>
        </w:rPr>
        <w:t xml:space="preserve">- «Клаус, и ты здесь…?» (Венделин)
</w:t>
      </w:r>
    </w:p>
    <w:p>
      <w:pPr/>
    </w:p>
    <w:p>
      <w:pPr>
        <w:jc w:val="left"/>
      </w:pPr>
      <w:r>
        <w:rPr>
          <w:rFonts w:ascii="Consolas" w:eastAsia="Consolas" w:hAnsi="Consolas" w:cs="Consolas"/>
          <w:b w:val="0"/>
          <w:sz w:val="28"/>
        </w:rPr>
        <w:t xml:space="preserve">Хоть ему как никому другому было опасно здесь появляться, но Клаус похоже не слишком-то и опасался гнева Курта.
</w:t>
      </w:r>
    </w:p>
    <w:p>
      <w:pPr/>
    </w:p>
    <w:p>
      <w:pPr>
        <w:jc w:val="left"/>
      </w:pPr>
      <w:r>
        <w:rPr>
          <w:rFonts w:ascii="Consolas" w:eastAsia="Consolas" w:hAnsi="Consolas" w:cs="Consolas"/>
          <w:b w:val="0"/>
          <w:sz w:val="28"/>
        </w:rPr>
        <w:t xml:space="preserve">- «В конечном итоге мне удалось побороть нерешительность, и на свой страх и риск мне бы хотелось кое-что у вас попросить…» (Клаус)
</w:t>
      </w:r>
    </w:p>
    <w:p>
      <w:pPr/>
    </w:p>
    <w:p>
      <w:pPr>
        <w:jc w:val="left"/>
      </w:pPr>
      <w:r>
        <w:rPr>
          <w:rFonts w:ascii="Consolas" w:eastAsia="Consolas" w:hAnsi="Consolas" w:cs="Consolas"/>
          <w:b w:val="0"/>
          <w:sz w:val="28"/>
        </w:rPr>
        <w:t xml:space="preserve">Именно он ранее подходил ко мне с предложением стать следующим Главой Семьи Баумейстер, и скорей всего у него с вассальной семьёй, что можно сказать откровенно ненавидела основную Семью, были неплохие отношения, раз он смог так спокойно сейчас здесь появиться.
</w:t>
      </w:r>
    </w:p>
    <w:p>
      <w:pPr/>
    </w:p>
    <w:p>
      <w:pPr>
        <w:jc w:val="left"/>
      </w:pPr>
      <w:r>
        <w:rPr>
          <w:rFonts w:ascii="Consolas" w:eastAsia="Consolas" w:hAnsi="Consolas" w:cs="Consolas"/>
          <w:b w:val="0"/>
          <w:sz w:val="28"/>
        </w:rPr>
        <w:t xml:space="preserve">- «Ну так и чего же ты от меня хочешь?» (Венделин)
</w:t>
      </w:r>
    </w:p>
    <w:p>
      <w:pPr/>
    </w:p>
    <w:p>
      <w:pPr>
        <w:jc w:val="left"/>
      </w:pPr>
      <w:r>
        <w:rPr>
          <w:rFonts w:ascii="Consolas" w:eastAsia="Consolas" w:hAnsi="Consolas" w:cs="Consolas"/>
          <w:b w:val="0"/>
          <w:sz w:val="28"/>
        </w:rPr>
        <w:t xml:space="preserve">- «Кхм… хоть выполнять эту работу авантюристам и довольно несвойственно, но это отнюдь не делает её менее значимой.» (Клаус)
</w:t>
      </w:r>
    </w:p>
    <w:p>
      <w:pPr/>
    </w:p>
    <w:p>
      <w:pPr>
        <w:jc w:val="left"/>
      </w:pPr>
      <w:r>
        <w:rPr>
          <w:rFonts w:ascii="Consolas" w:eastAsia="Consolas" w:hAnsi="Consolas" w:cs="Consolas"/>
          <w:b w:val="0"/>
          <w:sz w:val="28"/>
        </w:rPr>
        <w:t xml:space="preserve">Внезапно очень подозрительный человек, зовущийся деревенским старостой Клаусом, хотел попросить меня выполнить одну работу. А я всё размышлял, что же в действительности он от меня хочет?
</w:t>
      </w:r>
    </w:p>
    <w:p>
      <w:pPr/>
    </w:p>
    <w:p>
      <w:pPr>
        <w:jc w:val="left"/>
      </w:pPr>
      <w:r>
        <w:rPr>
          <w:rFonts w:ascii="Consolas" w:eastAsia="Consolas" w:hAnsi="Consolas" w:cs="Consolas"/>
          <w:b w:val="0"/>
          <w:sz w:val="28"/>
        </w:rPr>
        <w:t xml:space="preserve">Но я и подумать не мог, что как раз этот момент и станет началом всех неприятностей после моего возвращения домой спустя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(1/5) – И снова Клаус
</w:t>
      </w:r>
    </w:p>
    <w:p>
      <w:pPr/>
    </w:p>
    <w:p>
      <w:pPr>
        <w:jc w:val="left"/>
      </w:pPr>
      <w:r>
        <w:rPr>
          <w:rFonts w:ascii="Consolas" w:eastAsia="Consolas" w:hAnsi="Consolas" w:cs="Consolas"/>
          <w:b w:val="0"/>
          <w:sz w:val="28"/>
        </w:rPr>
        <w:t xml:space="preserve">Глава 47 (часть 1) – И снова Клаус
</w:t>
      </w:r>
    </w:p>
    <w:p>
      <w:pPr/>
    </w:p>
    <w:p>
      <w:pPr>
        <w:jc w:val="left"/>
      </w:pPr>
      <w:r>
        <w:rPr>
          <w:rFonts w:ascii="Consolas" w:eastAsia="Consolas" w:hAnsi="Consolas" w:cs="Consolas"/>
          <w:b w:val="0"/>
          <w:sz w:val="28"/>
        </w:rPr>
        <w:t xml:space="preserve"> - «Итак, что же тебе от меня нужно?»
</w:t>
      </w:r>
    </w:p>
    <w:p>
      <w:pPr/>
    </w:p>
    <w:p>
      <w:pPr>
        <w:jc w:val="left"/>
      </w:pPr>
      <w:r>
        <w:rPr>
          <w:rFonts w:ascii="Consolas" w:eastAsia="Consolas" w:hAnsi="Consolas" w:cs="Consolas"/>
          <w:b w:val="0"/>
          <w:sz w:val="28"/>
        </w:rPr>
        <w:t xml:space="preserve">Отказавшись от предложенного ему чая, Клаус решил сразу перейти к делу.
</w:t>
      </w:r>
    </w:p>
    <w:p>
      <w:pPr/>
    </w:p>
    <w:p>
      <w:pPr>
        <w:jc w:val="left"/>
      </w:pPr>
      <w:r>
        <w:rPr>
          <w:rFonts w:ascii="Consolas" w:eastAsia="Consolas" w:hAnsi="Consolas" w:cs="Consolas"/>
          <w:b w:val="0"/>
          <w:sz w:val="28"/>
        </w:rPr>
        <w:t xml:space="preserve">- «Всем без исключения очень хотелось, чтобы вы открыли на Рыцарских Землях Баумейстер торговую лавку.»
</w:t>
      </w:r>
    </w:p>
    <w:p>
      <w:pPr/>
    </w:p>
    <w:p>
      <w:pPr>
        <w:jc w:val="left"/>
      </w:pPr>
      <w:r>
        <w:rPr>
          <w:rFonts w:ascii="Consolas" w:eastAsia="Consolas" w:hAnsi="Consolas" w:cs="Consolas"/>
          <w:b w:val="0"/>
          <w:sz w:val="28"/>
        </w:rPr>
        <w:t xml:space="preserve">Очень неожиданно Клаус попросил меня заняться на этих отдалённых землях торговлей.
</w:t>
      </w:r>
    </w:p>
    <w:p>
      <w:pPr/>
    </w:p>
    <w:p>
      <w:pPr>
        <w:jc w:val="left"/>
      </w:pPr>
      <w:r>
        <w:rPr>
          <w:rFonts w:ascii="Consolas" w:eastAsia="Consolas" w:hAnsi="Consolas" w:cs="Consolas"/>
          <w:b w:val="0"/>
          <w:sz w:val="28"/>
        </w:rPr>
        <w:t xml:space="preserve">- «Причём не важно, какие это будут товары. Будь то одежда, аксессуары или даже специи. Это всё равно будет лучше чем текущее замкнутое существование, всем уже до печёнок приелось одно и то же раз за разом…» (Клаус)
</w:t>
      </w:r>
    </w:p>
    <w:p>
      <w:pPr/>
    </w:p>
    <w:p>
      <w:pPr>
        <w:jc w:val="left"/>
      </w:pPr>
      <w:r>
        <w:rPr>
          <w:rFonts w:ascii="Consolas" w:eastAsia="Consolas" w:hAnsi="Consolas" w:cs="Consolas"/>
          <w:b w:val="0"/>
          <w:sz w:val="28"/>
        </w:rPr>
        <w:t xml:space="preserve">Можно жить за счёт пшеницы, являющихся на Рыцарских Землях Баумейстер из-за расширения сельскохозяйственных угодий основным источником пищи.
</w:t>
      </w:r>
    </w:p>
    <w:p>
      <w:pPr/>
    </w:p>
    <w:p>
      <w:pPr>
        <w:jc w:val="left"/>
      </w:pPr>
      <w:r>
        <w:rPr>
          <w:rFonts w:ascii="Consolas" w:eastAsia="Consolas" w:hAnsi="Consolas" w:cs="Consolas"/>
          <w:b w:val="0"/>
          <w:sz w:val="28"/>
        </w:rPr>
        <w:t xml:space="preserve">Можно вносить разнообразие выращиванием различных овощей. Мясо, правда, можно добыть лишь с помощью охоты, впрочем как и рыбу. Но здесь была доступна лишь пресноводная рыба, которую можно было ловить в прудах, реках и оросительных каналах. И сказать по правде она была не слишком-то вкусной, так как жутко воняла тиной.
</w:t>
      </w:r>
    </w:p>
    <w:p>
      <w:pPr/>
    </w:p>
    <w:p>
      <w:pPr>
        <w:jc w:val="left"/>
      </w:pPr>
      <w:r>
        <w:rPr>
          <w:rFonts w:ascii="Consolas" w:eastAsia="Consolas" w:hAnsi="Consolas" w:cs="Consolas"/>
          <w:b w:val="0"/>
          <w:sz w:val="28"/>
        </w:rPr>
        <w:t xml:space="preserve">Помимо этого были съедобные дикорастущие растения и фруктовые деревья. Ещё можно было собирать мёд, как это делала вассальная семья. Поэтому вполне можно утверждать, что с голода здесь конечно умереть сложно.
</w:t>
      </w:r>
    </w:p>
    <w:p>
      <w:pPr/>
    </w:p>
    <w:p>
      <w:pPr>
        <w:jc w:val="left"/>
      </w:pPr>
      <w:r>
        <w:rPr>
          <w:rFonts w:ascii="Consolas" w:eastAsia="Consolas" w:hAnsi="Consolas" w:cs="Consolas"/>
          <w:b w:val="0"/>
          <w:sz w:val="28"/>
        </w:rPr>
        <w:t xml:space="preserve">Но вот соли определённо не хватает, только на неё уходит львиная доля всего заработанного своим тяжёлым трудом населения.
</w:t>
      </w:r>
    </w:p>
    <w:p>
      <w:pPr/>
    </w:p>
    <w:p>
      <w:pPr>
        <w:jc w:val="left"/>
      </w:pPr>
      <w:r>
        <w:rPr>
          <w:rFonts w:ascii="Consolas" w:eastAsia="Consolas" w:hAnsi="Consolas" w:cs="Consolas"/>
          <w:b w:val="0"/>
          <w:sz w:val="28"/>
        </w:rPr>
        <w:t xml:space="preserve">К сожалению, во время своих исследований я так и не обнаружил залежей каменной соли, так что мне пришлось магически выпаривать её в океане.
</w:t>
      </w:r>
    </w:p>
    <w:p>
      <w:pPr/>
    </w:p>
    <w:p>
      <w:pPr>
        <w:jc w:val="left"/>
      </w:pPr>
      <w:r>
        <w:rPr>
          <w:rFonts w:ascii="Consolas" w:eastAsia="Consolas" w:hAnsi="Consolas" w:cs="Consolas"/>
          <w:b w:val="0"/>
          <w:sz w:val="28"/>
        </w:rPr>
        <w:t xml:space="preserve">- «Пожалуйста, только вдумайтесь, сколько торговый караван может привезти товаров для более чем 800-та человек? Да ведь это даже не смешно…»
</w:t>
      </w:r>
    </w:p>
    <w:p>
      <w:pPr/>
    </w:p>
    <w:p>
      <w:pPr>
        <w:jc w:val="left"/>
      </w:pPr>
      <w:r>
        <w:rPr>
          <w:rFonts w:ascii="Consolas" w:eastAsia="Consolas" w:hAnsi="Consolas" w:cs="Consolas"/>
          <w:b w:val="0"/>
          <w:sz w:val="28"/>
        </w:rPr>
        <w:t xml:space="preserve">Ну и в дополнении к этому караван приходил не более 3 раз в год.
</w:t>
      </w:r>
    </w:p>
    <w:p>
      <w:pPr/>
    </w:p>
    <w:p>
      <w:pPr>
        <w:jc w:val="left"/>
      </w:pPr>
      <w:r>
        <w:rPr>
          <w:rFonts w:ascii="Consolas" w:eastAsia="Consolas" w:hAnsi="Consolas" w:cs="Consolas"/>
          <w:b w:val="0"/>
          <w:sz w:val="28"/>
        </w:rPr>
        <w:t xml:space="preserve">Даже если очень сильно захотеть, то тропа по горному массиву просто не позволит увеличить количество визитов до 4. Помимо этого они ещё и ограничены в грузоподъёмности перевозимых ими товаров. Так что после приоритетной соли, на что-то другое места остаётся ну очень мало.
</w:t>
      </w:r>
    </w:p>
    <w:p>
      <w:pPr/>
    </w:p>
    <w:p>
      <w:pPr>
        <w:jc w:val="left"/>
      </w:pPr>
      <w:r>
        <w:rPr>
          <w:rFonts w:ascii="Consolas" w:eastAsia="Consolas" w:hAnsi="Consolas" w:cs="Consolas"/>
          <w:b w:val="0"/>
          <w:sz w:val="28"/>
        </w:rPr>
        <w:t xml:space="preserve">Но как-то винить в этом купцов я тоже считаю не совсем верным.
</w:t>
      </w:r>
    </w:p>
    <w:p>
      <w:pPr/>
    </w:p>
    <w:p>
      <w:pPr>
        <w:jc w:val="left"/>
      </w:pPr>
      <w:r>
        <w:rPr>
          <w:rFonts w:ascii="Consolas" w:eastAsia="Consolas" w:hAnsi="Consolas" w:cs="Consolas"/>
          <w:b w:val="0"/>
          <w:sz w:val="28"/>
        </w:rPr>
        <w:t xml:space="preserve">Хоть они и продают здесь товары по немного завышенным чем в Брейтбурге ценам, но я просто уверен, что они торгуют себе в убыток. И если бы не поддержка Маркграфа Брейтхильда никто бы сюда не ездил, ведь настоящая «рыночная» цена оказалась такой, что этого никто бы не смог себе позволить, кроме опять же жизненно необходимой соли.
</w:t>
      </w:r>
    </w:p>
    <w:p>
      <w:pPr/>
    </w:p>
    <w:p>
      <w:pPr>
        <w:jc w:val="left"/>
      </w:pPr>
      <w:r>
        <w:rPr>
          <w:rFonts w:ascii="Consolas" w:eastAsia="Consolas" w:hAnsi="Consolas" w:cs="Consolas"/>
          <w:b w:val="0"/>
          <w:sz w:val="28"/>
        </w:rPr>
        <w:t xml:space="preserve">- «Лично я чрезвычайно благодарен Маркграфу Брейтхильду-сама за то, что он не бросил нас.» (Клаус)
</w:t>
      </w:r>
    </w:p>
    <w:p>
      <w:pPr/>
    </w:p>
    <w:p>
      <w:pPr>
        <w:jc w:val="left"/>
      </w:pPr>
      <w:r>
        <w:rPr>
          <w:rFonts w:ascii="Consolas" w:eastAsia="Consolas" w:hAnsi="Consolas" w:cs="Consolas"/>
          <w:b w:val="0"/>
          <w:sz w:val="28"/>
        </w:rPr>
        <w:t xml:space="preserve">- «Думаю не ошибусь, если он так делает из-за той провальной экспедиции.» (Венделин)
</w:t>
      </w:r>
    </w:p>
    <w:p>
      <w:pPr/>
    </w:p>
    <w:p>
      <w:pPr>
        <w:jc w:val="left"/>
      </w:pPr>
      <w:r>
        <w:rPr>
          <w:rFonts w:ascii="Consolas" w:eastAsia="Consolas" w:hAnsi="Consolas" w:cs="Consolas"/>
          <w:b w:val="0"/>
          <w:sz w:val="28"/>
        </w:rPr>
        <w:t xml:space="preserve">В Столице – это конечно тайна, но здесь об этом знают практически все. Поэтому сейчас я смело могу говорить о настоящих причинах существования этого убыточного торгового каравана.
</w:t>
      </w:r>
    </w:p>
    <w:p>
      <w:pPr/>
    </w:p>
    <w:p>
      <w:pPr>
        <w:jc w:val="left"/>
      </w:pPr>
      <w:r>
        <w:rPr>
          <w:rFonts w:ascii="Consolas" w:eastAsia="Consolas" w:hAnsi="Consolas" w:cs="Consolas"/>
          <w:b w:val="0"/>
          <w:sz w:val="28"/>
        </w:rPr>
        <w:t xml:space="preserve">- «Тем не менее, если Маркграф Брейтхильд-сама подсчитает расходы… или вдруг ему срочно придётся вложить во что-то крупную сумму…» (Клаус)
</w:t>
      </w:r>
    </w:p>
    <w:p>
      <w:pPr/>
    </w:p>
    <w:p>
      <w:pPr>
        <w:jc w:val="left"/>
      </w:pPr>
      <w:r>
        <w:rPr>
          <w:rFonts w:ascii="Consolas" w:eastAsia="Consolas" w:hAnsi="Consolas" w:cs="Consolas"/>
          <w:b w:val="0"/>
          <w:sz w:val="28"/>
        </w:rPr>
        <w:t xml:space="preserve">Если принять во внимания масштаб финансовых потоков Маркграфского Дома Брейтхильд, то поддержка торгового каравана будет лишь каплей в море. Но главный вопрос не в этом, а в том: «Сколько лет это будет продолжаться?».
</w:t>
      </w:r>
    </w:p>
    <w:p>
      <w:pPr/>
    </w:p>
    <w:p>
      <w:pPr>
        <w:jc w:val="left"/>
      </w:pPr>
      <w:r>
        <w:rPr>
          <w:rFonts w:ascii="Consolas" w:eastAsia="Consolas" w:hAnsi="Consolas" w:cs="Consolas"/>
          <w:b w:val="0"/>
          <w:sz w:val="28"/>
        </w:rPr>
        <w:t xml:space="preserve">После того как по мнению Маркграфа Брейтхильда вина его Семьи будет компенсирована, он в один не очень прекрасный для этих земель день может прекратить всю эту благотворительность. Ну а уж если на смену текущему Маркграфу Брейтхильду придёт его наследник, то вероятность такого события существенно возрастёт.
</w:t>
      </w:r>
    </w:p>
    <w:p>
      <w:pPr/>
    </w:p>
    <w:p>
      <w:pPr>
        <w:jc w:val="left"/>
      </w:pPr>
      <w:r>
        <w:rPr>
          <w:rFonts w:ascii="Consolas" w:eastAsia="Consolas" w:hAnsi="Consolas" w:cs="Consolas"/>
          <w:b w:val="0"/>
          <w:sz w:val="28"/>
        </w:rPr>
        <w:t xml:space="preserve">Да даже если он не остановит торговый караван, то цены за товары в соответствии с рыночными отношениями могут взлететь настолько, что… даже соль станет чуть ли не экзотикой.
</w:t>
      </w:r>
    </w:p>
    <w:p>
      <w:pPr/>
    </w:p>
    <w:p>
      <w:pPr>
        <w:jc w:val="left"/>
      </w:pPr>
      <w:r>
        <w:rPr>
          <w:rFonts w:ascii="Consolas" w:eastAsia="Consolas" w:hAnsi="Consolas" w:cs="Consolas"/>
          <w:b w:val="0"/>
          <w:sz w:val="28"/>
        </w:rPr>
        <w:t xml:space="preserve">- «В такой ситуации я не могу не восхищаться великодушием Маркграфа Брейтхильда. Всё же у нас есть обширные леса для охоты, так что какой-нибудь другой благородный вполне мог высокомерно даже не подумать о нас позаботится.» (Клаус)
</w:t>
      </w:r>
    </w:p>
    <w:p>
      <w:pPr/>
    </w:p>
    <w:p>
      <w:pPr>
        <w:jc w:val="left"/>
      </w:pPr>
      <w:r>
        <w:rPr>
          <w:rFonts w:ascii="Consolas" w:eastAsia="Consolas" w:hAnsi="Consolas" w:cs="Consolas"/>
          <w:b w:val="0"/>
          <w:sz w:val="28"/>
        </w:rPr>
        <w:t xml:space="preserve">Помимо вложенного в слова Клауса смысла, ещё одним немаловажным фактором являлся Курт.
</w:t>
      </w:r>
    </w:p>
    <w:p>
      <w:pPr/>
    </w:p>
    <w:p>
      <w:pPr>
        <w:jc w:val="left"/>
      </w:pPr>
      <w:r>
        <w:rPr>
          <w:rFonts w:ascii="Consolas" w:eastAsia="Consolas" w:hAnsi="Consolas" w:cs="Consolas"/>
          <w:b w:val="0"/>
          <w:sz w:val="28"/>
        </w:rPr>
        <w:t xml:space="preserve">Ведь случай со свадьбой Эриха они-сана, произвёл на Маркграфа Брейтхильда очень плохое впечатление. Кроме того, Курт даже никогда с ним не встречался, проявляя таким образом своё высокомерие.
</w:t>
      </w:r>
    </w:p>
    <w:p>
      <w:pPr/>
    </w:p>
    <w:p>
      <w:pPr>
        <w:jc w:val="left"/>
      </w:pPr>
      <w:r>
        <w:rPr>
          <w:rFonts w:ascii="Consolas" w:eastAsia="Consolas" w:hAnsi="Consolas" w:cs="Consolas"/>
          <w:b w:val="0"/>
          <w:sz w:val="28"/>
        </w:rPr>
        <w:t xml:space="preserve">И всё бы ничего, но Курт официально является наследником Рыцарского Дома Баумейстер, что их ждёт с таким новым Главой? Рост цен на товары или вообще прекращение всех поставок?
</w:t>
      </w:r>
    </w:p>
    <w:p>
      <w:pPr/>
    </w:p>
    <w:p>
      <w:pPr>
        <w:jc w:val="left"/>
      </w:pPr>
      <w:r>
        <w:rPr>
          <w:rFonts w:ascii="Consolas" w:eastAsia="Consolas" w:hAnsi="Consolas" w:cs="Consolas"/>
          <w:b w:val="0"/>
          <w:sz w:val="28"/>
        </w:rPr>
        <w:t xml:space="preserve">Эта ситуация вызывает нешуточную тревогу у Клауса, являющегося по сути представителем населения Рыцарских Земель Баумейстер.
</w:t>
      </w:r>
    </w:p>
    <w:p>
      <w:pPr/>
    </w:p>
    <w:p>
      <w:pPr>
        <w:jc w:val="left"/>
      </w:pPr>
      <w:r>
        <w:rPr>
          <w:rFonts w:ascii="Consolas" w:eastAsia="Consolas" w:hAnsi="Consolas" w:cs="Consolas"/>
          <w:b w:val="0"/>
          <w:sz w:val="28"/>
        </w:rPr>
        <w:t xml:space="preserve">- «В случае если поставки соли прекратятся, то на нас можно будет ставить крест.» (Клаус)
</w:t>
      </w:r>
    </w:p>
    <w:p>
      <w:pPr/>
    </w:p>
    <w:p>
      <w:pPr>
        <w:jc w:val="left"/>
      </w:pPr>
      <w:r>
        <w:rPr>
          <w:rFonts w:ascii="Consolas" w:eastAsia="Consolas" w:hAnsi="Consolas" w:cs="Consolas"/>
          <w:b w:val="0"/>
          <w:sz w:val="28"/>
        </w:rPr>
        <w:t xml:space="preserve">- «Эм… а как же вы поступали раньше, до каравана?» (Венделин)
</w:t>
      </w:r>
    </w:p>
    <w:p>
      <w:pPr/>
    </w:p>
    <w:p>
      <w:pPr>
        <w:jc w:val="left"/>
      </w:pPr>
      <w:r>
        <w:rPr>
          <w:rFonts w:ascii="Consolas" w:eastAsia="Consolas" w:hAnsi="Consolas" w:cs="Consolas"/>
          <w:b w:val="0"/>
          <w:sz w:val="28"/>
        </w:rPr>
        <w:t xml:space="preserve">Оказывается, что кто-то из Семьи Баумейстер и родственниками сельских старост преодолевали тяжелейший путь в Брейтбург где и закупали всё необходимое. Продавая собранные на землях лекарственные травы и обработанные шкуры, они покупали взамен соль. И как я понимаю, такой процесс не доставлял радости никому.
</w:t>
      </w:r>
    </w:p>
    <w:p>
      <w:pPr/>
    </w:p>
    <w:p>
      <w:pPr>
        <w:jc w:val="left"/>
      </w:pPr>
      <w:r>
        <w:rPr>
          <w:rFonts w:ascii="Consolas" w:eastAsia="Consolas" w:hAnsi="Consolas" w:cs="Consolas"/>
          <w:b w:val="0"/>
          <w:sz w:val="28"/>
        </w:rPr>
        <w:t xml:space="preserve">- «Вот только такой способ не осуществим, если на него не будет работать как минимум половина населения.» (Клаус)
</w:t>
      </w:r>
    </w:p>
    <w:p>
      <w:pPr/>
    </w:p>
    <w:p>
      <w:pPr>
        <w:jc w:val="left"/>
      </w:pPr>
      <w:r>
        <w:rPr>
          <w:rFonts w:ascii="Consolas" w:eastAsia="Consolas" w:hAnsi="Consolas" w:cs="Consolas"/>
          <w:b w:val="0"/>
          <w:sz w:val="28"/>
        </w:rPr>
        <w:t xml:space="preserve">В случае увеличения населения – пропорционально возрастает и количество требуемых товаров. А если направить на добычу «экспортных товаров» больше людей, то это соответственно приведёт к нехватке рук на сельскохозяйственных работах.
</w:t>
      </w:r>
    </w:p>
    <w:p>
      <w:pPr/>
    </w:p>
    <w:p>
      <w:pPr>
        <w:jc w:val="left"/>
      </w:pPr>
      <w:r>
        <w:rPr>
          <w:rFonts w:ascii="Consolas" w:eastAsia="Consolas" w:hAnsi="Consolas" w:cs="Consolas"/>
          <w:b w:val="0"/>
          <w:sz w:val="28"/>
        </w:rPr>
        <w:t xml:space="preserve">Так как это было жизненно важным моментом, то предыдущий Маркграф Брейтхильд специально начал направлять сюда торговый караван, сначала раз в год, но затем сразу же увеличилось до двух раз в год. Ну а после экспедиции уже до 3.
</w:t>
      </w:r>
    </w:p>
    <w:p>
      <w:pPr/>
    </w:p>
    <w:p>
      <w:pPr>
        <w:jc w:val="left"/>
      </w:pPr>
      <w:r>
        <w:rPr>
          <w:rFonts w:ascii="Consolas" w:eastAsia="Consolas" w:hAnsi="Consolas" w:cs="Consolas"/>
          <w:b w:val="0"/>
          <w:sz w:val="28"/>
        </w:rPr>
        <w:t xml:space="preserve">- «В связи со сложившимися эм… обстоятельствами, населению хотелось бы запастись хотя бы солью…» (Клаус)
</w:t>
      </w:r>
    </w:p>
    <w:p>
      <w:pPr/>
    </w:p>
    <w:p>
      <w:pPr>
        <w:jc w:val="left"/>
      </w:pPr>
      <w:r>
        <w:rPr>
          <w:rFonts w:ascii="Consolas" w:eastAsia="Consolas" w:hAnsi="Consolas" w:cs="Consolas"/>
          <w:b w:val="0"/>
          <w:sz w:val="28"/>
        </w:rPr>
        <w:t xml:space="preserve">Но хоть караван и стал приходить чаще, но особо запасы соли ни у кого не увеличились. Ведь эта вещь в конце-концов используется каждый день, и можно просчитать сколько семья фермеров использует её за 4 месяца. Ну а если увеличить на количество семей и разделить на грузоподъёмность каравана, то…  
</w:t>
      </w:r>
    </w:p>
    <w:p>
      <w:pPr/>
    </w:p>
    <w:p>
      <w:pPr>
        <w:jc w:val="left"/>
      </w:pPr>
      <w:r>
        <w:rPr>
          <w:rFonts w:ascii="Consolas" w:eastAsia="Consolas" w:hAnsi="Consolas" w:cs="Consolas"/>
          <w:b w:val="0"/>
          <w:sz w:val="28"/>
        </w:rPr>
        <w:t xml:space="preserve">До экспедиции население хоть немного, но увеличивалось. А сейчас происходит уже обратный процесс.
</w:t>
      </w:r>
    </w:p>
    <w:p>
      <w:pPr/>
    </w:p>
    <w:p>
      <w:pPr>
        <w:jc w:val="left"/>
      </w:pPr>
      <w:r>
        <w:rPr>
          <w:rFonts w:ascii="Consolas" w:eastAsia="Consolas" w:hAnsi="Consolas" w:cs="Consolas"/>
          <w:b w:val="0"/>
          <w:sz w:val="28"/>
        </w:rPr>
        <w:t xml:space="preserve">Поэтому одной семьёй покупается лишь количество соли, рассчитанное прямопропорционально количеству людей в семье.
</w:t>
      </w:r>
    </w:p>
    <w:p>
      <w:pPr/>
    </w:p>
    <w:p>
      <w:pPr>
        <w:jc w:val="left"/>
      </w:pPr>
      <w:r>
        <w:rPr>
          <w:rFonts w:ascii="Consolas" w:eastAsia="Consolas" w:hAnsi="Consolas" w:cs="Consolas"/>
          <w:b w:val="0"/>
          <w:sz w:val="28"/>
        </w:rPr>
        <w:t xml:space="preserve">Даже если какая-то семья и попытается купить больше, то это лишь приведёт к уменьшению квоты какой-нибудь другой семьи. Ну а так как запасов по сути ни у кого не было, то это было попросту невозможно.
</w:t>
      </w:r>
    </w:p>
    <w:p>
      <w:pPr/>
    </w:p>
    <w:p>
      <w:pPr>
        <w:jc w:val="left"/>
      </w:pPr>
      <w:r>
        <w:rPr>
          <w:rFonts w:ascii="Consolas" w:eastAsia="Consolas" w:hAnsi="Consolas" w:cs="Consolas"/>
          <w:b w:val="0"/>
          <w:sz w:val="28"/>
        </w:rPr>
        <w:t xml:space="preserve">Кроме того, в случае если бы торговый караван привёз исключительно соль, то и это вызвало бы недовольство населения. Всё же они не слишком жаждали батрачить исключительно на соль, нужны были хоть и пустячные, но тем не менее дающие чувство принадлежности к Королевству Хельмут, а не только к беднейшим Рыцарским Землям Баумейстер, мелочи.
</w:t>
      </w:r>
    </w:p>
    <w:p>
      <w:pPr/>
    </w:p>
    <w:p>
      <w:pPr>
        <w:jc w:val="left"/>
      </w:pPr>
      <w:r>
        <w:rPr>
          <w:rFonts w:ascii="Consolas" w:eastAsia="Consolas" w:hAnsi="Consolas" w:cs="Consolas"/>
          <w:b w:val="0"/>
          <w:sz w:val="28"/>
        </w:rPr>
        <w:t xml:space="preserve">Кроме того не стоит забывать и про оплату услуг охраны. За те три месяца, что торговый караван совершает маршрут туда-обратно по горному массиву, его подстерегают и нешуточные опасности. Хоть обитающие на горном массиве летающие драконы и появлялись возле горной тропы довольно редко, но никто ещё не отменял медведей, волков и других не прочь полакомиться человеческим мясом диких животных.
</w:t>
      </w:r>
    </w:p>
    <w:p>
      <w:pPr/>
    </w:p>
    <w:p>
      <w:pPr>
        <w:jc w:val="left"/>
      </w:pPr>
      <w:r>
        <w:rPr>
          <w:rFonts w:ascii="Consolas" w:eastAsia="Consolas" w:hAnsi="Consolas" w:cs="Consolas"/>
          <w:b w:val="0"/>
          <w:sz w:val="28"/>
        </w:rPr>
        <w:t xml:space="preserve">Так что если принять во внимание всё вышеперечисленное, то любой бы пришёл к выводу, что увеличение частоты посещения торгового каравана невозможно. А обременять себя дополнительными расходами запуская ещё один убыточный торговый караван, особенно в свете текущих обстоятельств, Маркграф Брейтхильд совершенно точно не захочет.
</w:t>
      </w:r>
    </w:p>
    <w:p>
      <w:pPr/>
    </w:p>
    <w:p>
      <w:pPr>
        <w:jc w:val="left"/>
      </w:pPr>
      <w:r>
        <w:rPr>
          <w:rFonts w:ascii="Consolas" w:eastAsia="Consolas" w:hAnsi="Consolas" w:cs="Consolas"/>
          <w:b w:val="0"/>
          <w:sz w:val="28"/>
        </w:rPr>
        <w:t xml:space="preserve">- «И если база Венделина-сама будет располагаться именно в Брейтбурге, то все бы были просто необычайно счастливы созданию даже не то что лавки, а вообще хоть чего-нибудь. Неважно, пусть даже поставки будут раз в месяц или реже…» (Клаус)
</w:t>
      </w:r>
    </w:p>
    <w:p>
      <w:pPr/>
    </w:p>
    <w:p>
      <w:pPr>
        <w:jc w:val="left"/>
      </w:pPr>
      <w:r>
        <w:rPr>
          <w:rFonts w:ascii="Consolas" w:eastAsia="Consolas" w:hAnsi="Consolas" w:cs="Consolas"/>
          <w:b w:val="0"/>
          <w:sz w:val="28"/>
        </w:rPr>
        <w:t xml:space="preserve">- «Думаю это невозможно…» (Венделин)
</w:t>
      </w:r>
    </w:p>
    <w:p>
      <w:pPr/>
    </w:p>
    <w:p>
      <w:pPr>
        <w:jc w:val="left"/>
      </w:pPr>
      <w:r>
        <w:rPr>
          <w:rFonts w:ascii="Consolas" w:eastAsia="Consolas" w:hAnsi="Consolas" w:cs="Consolas"/>
          <w:b w:val="0"/>
          <w:sz w:val="28"/>
        </w:rPr>
        <w:t xml:space="preserve">Нет, я не хочу сказать, что это невозможно физически. Всё же с помощью магии телепортации и моего магического мешка – это не будет для меня особой проблемой.
</w:t>
      </w:r>
    </w:p>
    <w:p>
      <w:pPr/>
    </w:p>
    <w:p>
      <w:pPr>
        <w:jc w:val="left"/>
      </w:pPr>
      <w:r>
        <w:rPr>
          <w:rFonts w:ascii="Consolas" w:eastAsia="Consolas" w:hAnsi="Consolas" w:cs="Consolas"/>
          <w:b w:val="0"/>
          <w:sz w:val="28"/>
        </w:rPr>
        <w:t xml:space="preserve">И хоть это не та работа, которой обычно занимаются авантюристы, но всё же это не чужие для меня люди, и осознавать как они здесь даже не живут, а существуют – мне в какой-то мере не слишком приятно.
</w:t>
      </w:r>
    </w:p>
    <w:p>
      <w:pPr/>
    </w:p>
    <w:p>
      <w:pPr>
        <w:jc w:val="left"/>
      </w:pPr>
      <w:r>
        <w:rPr>
          <w:rFonts w:ascii="Consolas" w:eastAsia="Consolas" w:hAnsi="Consolas" w:cs="Consolas"/>
          <w:b w:val="0"/>
          <w:sz w:val="28"/>
        </w:rPr>
        <w:t xml:space="preserve">Вот только в случае этого, боюсь, что Курт очень сильно обрадуется…
</w:t>
      </w:r>
    </w:p>
    <w:p>
      <w:pPr/>
    </w:p>
    <w:p>
      <w:pPr>
        <w:jc w:val="left"/>
      </w:pPr>
      <w:r>
        <w:rPr>
          <w:rFonts w:ascii="Consolas" w:eastAsia="Consolas" w:hAnsi="Consolas" w:cs="Consolas"/>
          <w:b w:val="0"/>
          <w:sz w:val="28"/>
        </w:rPr>
        <w:t xml:space="preserve">- «Если вы опасаетесь насчёт Курта, то ему есть кого сдержать. В случае если недовольство населения земель будет уменьшена благодаря тому, что они смогут свободно приобретать товары, то это станет преимуществом и для Курта-сама. К тому же если что, я уже получил на это разрешение от Артура-сама.» (Клаус)
</w:t>
      </w:r>
    </w:p>
    <w:p>
      <w:pPr/>
    </w:p>
    <w:p>
      <w:pPr>
        <w:jc w:val="left"/>
      </w:pPr>
      <w:r>
        <w:rPr>
          <w:rFonts w:ascii="Consolas" w:eastAsia="Consolas" w:hAnsi="Consolas" w:cs="Consolas"/>
          <w:b w:val="0"/>
          <w:sz w:val="28"/>
        </w:rPr>
        <w:t xml:space="preserve">- «Ааа… ты уже умудрился получить разрешение на то, о чём я ещё даже не догадывался? (К тому же я не слишком верю в покорность Курта…)» (Венделин)
</w:t>
      </w:r>
    </w:p>
    <w:p>
      <w:pPr/>
    </w:p>
    <w:p>
      <w:pPr>
        <w:jc w:val="left"/>
      </w:pPr>
      <w:r>
        <w:rPr>
          <w:rFonts w:ascii="Consolas" w:eastAsia="Consolas" w:hAnsi="Consolas" w:cs="Consolas"/>
          <w:b w:val="0"/>
          <w:sz w:val="28"/>
        </w:rPr>
        <w:t xml:space="preserve">Этот стоящий передо мной старик слишком хитёр, что-то я начинаю тревожиться за будущее этих земель…
</w:t>
      </w:r>
    </w:p>
    <w:p>
      <w:pPr/>
    </w:p>
    <w:p>
      <w:pPr>
        <w:jc w:val="left"/>
      </w:pPr>
      <w:r>
        <w:rPr>
          <w:rFonts w:ascii="Consolas" w:eastAsia="Consolas" w:hAnsi="Consolas" w:cs="Consolas"/>
          <w:b w:val="0"/>
          <w:sz w:val="28"/>
        </w:rPr>
        <w:t xml:space="preserve">Мне кажется, что в его глазах, на Рыцарских Землях Баумейстер определённо не было места Курту…
</w:t>
      </w:r>
    </w:p>
    <w:p>
      <w:pPr/>
    </w:p>
    <w:p>
      <w:pPr>
        <w:jc w:val="left"/>
      </w:pPr>
      <w:r>
        <w:rPr>
          <w:rFonts w:ascii="Consolas" w:eastAsia="Consolas" w:hAnsi="Consolas" w:cs="Consolas"/>
          <w:b w:val="0"/>
          <w:sz w:val="28"/>
        </w:rPr>
        <w:t xml:space="preserve">- «Но вы только не подумайте, я ни в коем случае не хочу, чтобы вы продавали товары задёшево, или не дай бог распространяли их вообще без какой-либо платы. Скорее я резко против этого. В том случае даже если Венделин-сама сделает надбавку к рыночной цене Брейтбурга – никто даже слова против не скажет.» (Клаус)
</w:t>
      </w:r>
    </w:p>
    <w:p>
      <w:pPr/>
    </w:p>
    <w:p>
      <w:pPr>
        <w:jc w:val="left"/>
      </w:pPr>
      <w:r>
        <w:rPr>
          <w:rFonts w:ascii="Consolas" w:eastAsia="Consolas" w:hAnsi="Consolas" w:cs="Consolas"/>
          <w:b w:val="0"/>
          <w:sz w:val="28"/>
        </w:rPr>
        <w:t xml:space="preserve">Хм, прибыль будет даже если всё реализуется по рыночной цене Брейтбурга, ведь закупки будут производиться оптовые, а раз я уже состою в Гильдии Торговцев, то это можно будет совершать и через неё. Ну а так как в моём случае не предвидится ни временных, ни денежных расходов на долгий и опасный путь, то…
</w:t>
      </w:r>
    </w:p>
    <w:p>
      <w:pPr/>
    </w:p>
    <w:p>
      <w:pPr>
        <w:jc w:val="left"/>
      </w:pPr>
      <w:r>
        <w:rPr>
          <w:rFonts w:ascii="Consolas" w:eastAsia="Consolas" w:hAnsi="Consolas" w:cs="Consolas"/>
          <w:b w:val="0"/>
          <w:sz w:val="28"/>
        </w:rPr>
        <w:t xml:space="preserve">Да даже Маркграф Брейтхильд узнав об этом, начал бы довольно потирать ладонями, так как всё же лучше не поддерживать торговый караван, чем его поддерживать.
</w:t>
      </w:r>
    </w:p>
    <w:p>
      <w:pPr/>
    </w:p>
    <w:p>
      <w:pPr>
        <w:jc w:val="left"/>
      </w:pPr>
      <w:r>
        <w:rPr>
          <w:rFonts w:ascii="Consolas" w:eastAsia="Consolas" w:hAnsi="Consolas" w:cs="Consolas"/>
          <w:b w:val="0"/>
          <w:sz w:val="28"/>
        </w:rPr>
        <w:t xml:space="preserve">Клаус придумал такой план, что устраивал абсолютно всех… и это же заставляло насторожиться.
</w:t>
      </w:r>
    </w:p>
    <w:p>
      <w:pPr/>
    </w:p>
    <w:p>
      <w:pPr>
        <w:jc w:val="left"/>
      </w:pPr>
      <w:r>
        <w:rPr>
          <w:rFonts w:ascii="Consolas" w:eastAsia="Consolas" w:hAnsi="Consolas" w:cs="Consolas"/>
          <w:b w:val="0"/>
          <w:sz w:val="28"/>
        </w:rPr>
        <w:t xml:space="preserve">- «Открытие лавки - это конечно хорошо и благородно… но мне не с руки ею заниматься, поэтому нужны люди из Рыцарских Земель Баумейстер, которые будут об этом заботиться.» (Венделин)
</w:t>
      </w:r>
    </w:p>
    <w:p>
      <w:pPr/>
    </w:p>
    <w:p>
      <w:pPr>
        <w:jc w:val="left"/>
      </w:pPr>
      <w:r>
        <w:rPr>
          <w:rFonts w:ascii="Consolas" w:eastAsia="Consolas" w:hAnsi="Consolas" w:cs="Consolas"/>
          <w:b w:val="0"/>
          <w:sz w:val="28"/>
        </w:rPr>
        <w:t xml:space="preserve">По его сузившимся глазам я понял, что у него есть ответ и на этот вопрос. Вот только я не собираюсь следовать его рекомендациям, уж слишком он целеустремлён. Тем более что как вариант, на это место он скорее всего предложит своих внуков, и соответственно моих неблагородных братьев и сестёр.
</w:t>
      </w:r>
    </w:p>
    <w:p>
      <w:pPr/>
    </w:p>
    <w:p>
      <w:pPr>
        <w:jc w:val="left"/>
      </w:pPr>
      <w:r>
        <w:rPr>
          <w:rFonts w:ascii="Consolas" w:eastAsia="Consolas" w:hAnsi="Consolas" w:cs="Consolas"/>
          <w:b w:val="0"/>
          <w:sz w:val="28"/>
        </w:rPr>
        <w:t xml:space="preserve">- «Пока что рано говорить о конкретных представителях. Всё же постоянная лавка должна быть официально оформлена и одобрена Артуром-сама, а пока что… почему бы вам не положиться на эту чудесную вассальную семью?» (Клаус)
</w:t>
      </w:r>
    </w:p>
    <w:p>
      <w:pPr/>
    </w:p>
    <w:p>
      <w:pPr>
        <w:jc w:val="left"/>
      </w:pPr>
      <w:r>
        <w:rPr>
          <w:rFonts w:ascii="Consolas" w:eastAsia="Consolas" w:hAnsi="Consolas" w:cs="Consolas"/>
          <w:b w:val="0"/>
          <w:sz w:val="28"/>
        </w:rPr>
        <w:t xml:space="preserve">- «Кхм, но разве Курт не будет этим недоволен настолько, что его гнев сможет вылиться во что-то вещественное? Кроме того, ведь тогда нужно будет что-то решать и с торговым караваном, ведь в случае если их прибыль существенно упадёт, а расходы Маркграфа Брейтхильда соответственно вырастут, то это не слишком будет уже хорошо лично для меня, думаю это понятно?» (Венделин)
</w:t>
      </w:r>
    </w:p>
    <w:p>
      <w:pPr/>
    </w:p>
    <w:p>
      <w:pPr>
        <w:jc w:val="left"/>
      </w:pPr>
      <w:r>
        <w:rPr>
          <w:rFonts w:ascii="Consolas" w:eastAsia="Consolas" w:hAnsi="Consolas" w:cs="Consolas"/>
          <w:b w:val="0"/>
          <w:sz w:val="28"/>
        </w:rPr>
        <w:t xml:space="preserve">- «Да-да-да, всё это понятно, и я восхищаюсь мудростью Венделина-сама. Сейчас будет лишь так сказать пробный запуск, в соответствии с результатами которого можно уже и будет принимать окончательное решение.» (Клаус)
</w:t>
      </w:r>
    </w:p>
    <w:p>
      <w:pPr/>
    </w:p>
    <w:p>
      <w:pPr>
        <w:jc w:val="left"/>
      </w:pPr>
      <w:r>
        <w:rPr>
          <w:rFonts w:ascii="Consolas" w:eastAsia="Consolas" w:hAnsi="Consolas" w:cs="Consolas"/>
          <w:b w:val="0"/>
          <w:sz w:val="28"/>
        </w:rPr>
        <w:t xml:space="preserve">- «Кхм… эм, кстати, Элиза, а что ты думаешь по этому поводу?» (Венделин)
</w:t>
      </w:r>
    </w:p>
    <w:p>
      <w:pPr/>
    </w:p>
    <w:p>
      <w:pPr>
        <w:jc w:val="left"/>
      </w:pPr>
      <w:r>
        <w:rPr>
          <w:rFonts w:ascii="Consolas" w:eastAsia="Consolas" w:hAnsi="Consolas" w:cs="Consolas"/>
          <w:b w:val="0"/>
          <w:sz w:val="28"/>
        </w:rPr>
        <w:t xml:space="preserve">Всё же так как речь здесь идёт о простых людях, буквально об их выживании, то такому сложно отказать.
</w:t>
      </w:r>
    </w:p>
    <w:p>
      <w:pPr/>
    </w:p>
    <w:p>
      <w:pPr>
        <w:jc w:val="left"/>
      </w:pPr>
      <w:r>
        <w:rPr>
          <w:rFonts w:ascii="Consolas" w:eastAsia="Consolas" w:hAnsi="Consolas" w:cs="Consolas"/>
          <w:b w:val="0"/>
          <w:sz w:val="28"/>
        </w:rPr>
        <w:t xml:space="preserve">И хоть Курт меня ненавидит, но он идиот... так что я решил спросить мнение у Элизы. Всё же не зря она является внучкой Кардинала Хоэнхайма, и порой от неё исходят довольно дельные советы.
</w:t>
      </w:r>
    </w:p>
    <w:p>
      <w:pPr/>
    </w:p>
    <w:p>
      <w:pPr>
        <w:jc w:val="left"/>
      </w:pPr>
      <w:r>
        <w:rPr>
          <w:rFonts w:ascii="Consolas" w:eastAsia="Consolas" w:hAnsi="Consolas" w:cs="Consolas"/>
          <w:b w:val="0"/>
          <w:sz w:val="28"/>
        </w:rPr>
        <w:t xml:space="preserve">- «Думаю от одного проверочного раза ничего страшного случиться не должно.» (Элиза)
</w:t>
      </w:r>
    </w:p>
    <w:p>
      <w:pPr/>
    </w:p>
    <w:p>
      <w:pPr>
        <w:jc w:val="left"/>
      </w:pPr>
      <w:r>
        <w:rPr>
          <w:rFonts w:ascii="Consolas" w:eastAsia="Consolas" w:hAnsi="Consolas" w:cs="Consolas"/>
          <w:b w:val="0"/>
          <w:sz w:val="28"/>
        </w:rPr>
        <w:t xml:space="preserve">То есть другими словами, она тоже придерживается моего мнения, что население земель не виновато, что у них вырос такой наследник. Правда к этому могла быть причастна и милосердная сторона «Святой Хоэнхайм».
</w:t>
      </w:r>
    </w:p>
    <w:p>
      <w:pPr/>
    </w:p>
    <w:p>
      <w:pPr>
        <w:jc w:val="left"/>
      </w:pPr>
      <w:r>
        <w:rPr>
          <w:rFonts w:ascii="Consolas" w:eastAsia="Consolas" w:hAnsi="Consolas" w:cs="Consolas"/>
          <w:b w:val="0"/>
          <w:sz w:val="28"/>
        </w:rPr>
        <w:t xml:space="preserve">Но всё равно, в связанных с репутацией благородного вопросах я ей доверяю больше чем себе. Так что если Элиза ничего по этому поводу не сказала, то и урона моей чести и репутации от этого не будет.
</w:t>
      </w:r>
    </w:p>
    <w:p>
      <w:pPr/>
    </w:p>
    <w:p>
      <w:pPr>
        <w:jc w:val="left"/>
      </w:pPr>
      <w:r>
        <w:rPr>
          <w:rFonts w:ascii="Consolas" w:eastAsia="Consolas" w:hAnsi="Consolas" w:cs="Consolas"/>
          <w:b w:val="0"/>
          <w:sz w:val="28"/>
        </w:rPr>
        <w:t xml:space="preserve">- «Я тоже считаю это нормальным и даже благотворительным делом.» (Инна)
</w:t>
      </w:r>
    </w:p>
    <w:p>
      <w:pPr/>
    </w:p>
    <w:p>
      <w:pPr>
        <w:jc w:val="left"/>
      </w:pPr>
      <w:r>
        <w:rPr>
          <w:rFonts w:ascii="Consolas" w:eastAsia="Consolas" w:hAnsi="Consolas" w:cs="Consolas"/>
          <w:b w:val="0"/>
          <w:sz w:val="28"/>
        </w:rPr>
        <w:t xml:space="preserve">- «Ты сможешь получать прибыль делая хорошее дело, чего ещё можно желать?»  (Луиза)
</w:t>
      </w:r>
    </w:p>
    <w:p>
      <w:pPr/>
    </w:p>
    <w:p>
      <w:pPr>
        <w:jc w:val="left"/>
      </w:pPr>
      <w:r>
        <w:rPr>
          <w:rFonts w:ascii="Consolas" w:eastAsia="Consolas" w:hAnsi="Consolas" w:cs="Consolas"/>
          <w:b w:val="0"/>
          <w:sz w:val="28"/>
        </w:rPr>
        <w:t xml:space="preserve">По-видимому Инна с Луизой придерживаются того же мнения, что и Элиза.
</w:t>
      </w:r>
    </w:p>
    <w:p>
      <w:pPr/>
    </w:p>
    <w:p>
      <w:pPr>
        <w:jc w:val="left"/>
      </w:pPr>
      <w:r>
        <w:rPr>
          <w:rFonts w:ascii="Consolas" w:eastAsia="Consolas" w:hAnsi="Consolas" w:cs="Consolas"/>
          <w:b w:val="0"/>
          <w:sz w:val="28"/>
        </w:rPr>
        <w:t xml:space="preserve">- «А ты Эрв?» (Венделин)
</w:t>
      </w:r>
    </w:p>
    <w:p>
      <w:pPr/>
    </w:p>
    <w:p>
      <w:pPr>
        <w:jc w:val="left"/>
      </w:pPr>
      <w:r>
        <w:rPr>
          <w:rFonts w:ascii="Consolas" w:eastAsia="Consolas" w:hAnsi="Consolas" w:cs="Consolas"/>
          <w:b w:val="0"/>
          <w:sz w:val="28"/>
        </w:rPr>
        <w:t xml:space="preserve">- «Кхм… можно тебя на минуту?» (Эрвин)
</w:t>
      </w:r>
    </w:p>
    <w:p>
      <w:pPr/>
    </w:p>
    <w:p>
      <w:pPr>
        <w:jc w:val="left"/>
      </w:pPr>
      <w:r>
        <w:rPr>
          <w:rFonts w:ascii="Consolas" w:eastAsia="Consolas" w:hAnsi="Consolas" w:cs="Consolas"/>
          <w:b w:val="0"/>
          <w:sz w:val="28"/>
        </w:rPr>
        <w:t xml:space="preserve">Эрв отозвал меня в угол комнаты и склонившись ко мне начал тихо говорить:
</w:t>
      </w:r>
    </w:p>
    <w:p>
      <w:pPr/>
    </w:p>
    <w:p>
      <w:pPr>
        <w:jc w:val="left"/>
      </w:pPr>
      <w:r>
        <w:rPr>
          <w:rFonts w:ascii="Consolas" w:eastAsia="Consolas" w:hAnsi="Consolas" w:cs="Consolas"/>
          <w:b w:val="0"/>
          <w:sz w:val="28"/>
        </w:rPr>
        <w:t xml:space="preserve">- «(Позволь мне напомнить тебе о таком вопросе как безопасность…)» (Эрвин)
</w:t>
      </w:r>
    </w:p>
    <w:p>
      <w:pPr/>
    </w:p>
    <w:p>
      <w:pPr>
        <w:jc w:val="left"/>
      </w:pPr>
      <w:r>
        <w:rPr>
          <w:rFonts w:ascii="Consolas" w:eastAsia="Consolas" w:hAnsi="Consolas" w:cs="Consolas"/>
          <w:b w:val="0"/>
          <w:sz w:val="28"/>
        </w:rPr>
        <w:t xml:space="preserve">Эрв прямым текстом заявил мне о том, что невозможно даже предположить, какие действия предпримет Курт в том или ином случае. 
</w:t>
      </w:r>
    </w:p>
    <w:p>
      <w:pPr/>
    </w:p>
    <w:p>
      <w:pPr>
        <w:jc w:val="left"/>
      </w:pPr>
      <w:r>
        <w:rPr>
          <w:rFonts w:ascii="Consolas" w:eastAsia="Consolas" w:hAnsi="Consolas" w:cs="Consolas"/>
          <w:b w:val="0"/>
          <w:sz w:val="28"/>
        </w:rPr>
        <w:t xml:space="preserve">И да, я соглашусь что он полнейший неадекват, подумать только оскорбить внучку Кардинала Хоэнхайма – Элизу и представителя Маркграфа Брейтхильда – Буркхарта-сана…
</w:t>
      </w:r>
    </w:p>
    <w:p>
      <w:pPr/>
    </w:p>
    <w:p>
      <w:pPr>
        <w:jc w:val="left"/>
      </w:pPr>
      <w:r>
        <w:rPr>
          <w:rFonts w:ascii="Consolas" w:eastAsia="Consolas" w:hAnsi="Consolas" w:cs="Consolas"/>
          <w:b w:val="0"/>
          <w:sz w:val="28"/>
        </w:rPr>
        <w:t xml:space="preserve">- «(Вот что я тебе скажу, существует множество способов убийства, в независимости от того насколько ты силён как маг Венд.)» (Эрвин)
</w:t>
      </w:r>
    </w:p>
    <w:p>
      <w:pPr/>
    </w:p>
    <w:p>
      <w:pPr>
        <w:jc w:val="left"/>
      </w:pPr>
      <w:r>
        <w:rPr>
          <w:rFonts w:ascii="Consolas" w:eastAsia="Consolas" w:hAnsi="Consolas" w:cs="Consolas"/>
          <w:b w:val="0"/>
          <w:sz w:val="28"/>
        </w:rPr>
        <w:t xml:space="preserve">Можно отравить пищу или столовые приборы, да сгодится даже банальная пропитанная смертельным ядом стрела, отчего даже незначительная рана может привести к практически мгновенной смерти.
</w:t>
      </w:r>
    </w:p>
    <w:p>
      <w:pPr/>
    </w:p>
    <w:p>
      <w:pPr>
        <w:jc w:val="left"/>
      </w:pPr>
      <w:r>
        <w:rPr>
          <w:rFonts w:ascii="Consolas" w:eastAsia="Consolas" w:hAnsi="Consolas" w:cs="Consolas"/>
          <w:b w:val="0"/>
          <w:sz w:val="28"/>
        </w:rPr>
        <w:t xml:space="preserve">И у Курта настолько сильны родственные чувства, что он вне всякого сомнения может попытаться это провернуть.
</w:t>
      </w:r>
    </w:p>
    <w:p>
      <w:pPr/>
    </w:p>
    <w:p>
      <w:pPr>
        <w:jc w:val="left"/>
      </w:pPr>
      <w:r>
        <w:rPr>
          <w:rFonts w:ascii="Consolas" w:eastAsia="Consolas" w:hAnsi="Consolas" w:cs="Consolas"/>
          <w:b w:val="0"/>
          <w:sz w:val="28"/>
        </w:rPr>
        <w:t xml:space="preserve">- «(Конечно, на первый взгляд может показаться, что у такого придурка нет преданных лично ему подчинённых, но мы не можем быть стопроцентно в этом уверены. Тем более что как раз таких идиотов и любят всякие помешанные и сумасшедшие. Так что он спокойно может отдать своему подчинённому приказ, а мы даже знать не будем, что он представляет угрозу.)» (Эрвин)
</w:t>
      </w:r>
    </w:p>
    <w:p>
      <w:pPr/>
    </w:p>
    <w:p>
      <w:pPr>
        <w:jc w:val="left"/>
      </w:pPr>
      <w:r>
        <w:rPr>
          <w:rFonts w:ascii="Consolas" w:eastAsia="Consolas" w:hAnsi="Consolas" w:cs="Consolas"/>
          <w:b w:val="0"/>
          <w:sz w:val="28"/>
        </w:rPr>
        <w:t xml:space="preserve">Да, относительно недавно я слышал нечто подобное от Эриха они-сана, когда он делился своим мнением, что консервативные жители первой деревни, являющиеся потомками первых колонистов, поддерживают Курта.
</w:t>
      </w:r>
    </w:p>
    <w:p>
      <w:pPr/>
    </w:p>
    <w:p>
      <w:pPr>
        <w:jc w:val="left"/>
      </w:pPr>
      <w:r>
        <w:rPr>
          <w:rFonts w:ascii="Consolas" w:eastAsia="Consolas" w:hAnsi="Consolas" w:cs="Consolas"/>
          <w:b w:val="0"/>
          <w:sz w:val="28"/>
        </w:rPr>
        <w:t xml:space="preserve">Вот только в моем конкретном случае даже эти консерваторы могут крепко задуматься, а не попытаться ли им сменить систему наследования.
</w:t>
      </w:r>
    </w:p>
    <w:p>
      <w:pPr/>
    </w:p>
    <w:p>
      <w:pPr>
        <w:jc w:val="left"/>
      </w:pPr>
      <w:r>
        <w:rPr>
          <w:rFonts w:ascii="Consolas" w:eastAsia="Consolas" w:hAnsi="Consolas" w:cs="Consolas"/>
          <w:b w:val="0"/>
          <w:sz w:val="28"/>
        </w:rPr>
        <w:t xml:space="preserve"> - «(Так что если ты решишься во всё это влезать, то будь очень осторожен. Впрочем после такого простой народ будет за тебя, так что Курту станет сложнее что-то против тебя замышлять.)» (Эрвин)
</w:t>
      </w:r>
    </w:p>
    <w:p>
      <w:pPr/>
    </w:p>
    <w:p>
      <w:pPr>
        <w:jc w:val="left"/>
      </w:pPr>
      <w:r>
        <w:rPr>
          <w:rFonts w:ascii="Consolas" w:eastAsia="Consolas" w:hAnsi="Consolas" w:cs="Consolas"/>
          <w:b w:val="0"/>
          <w:sz w:val="28"/>
        </w:rPr>
        <w:t xml:space="preserve">- «(Думаешь…?)» (Венделин)
</w:t>
      </w:r>
    </w:p>
    <w:p>
      <w:pPr/>
    </w:p>
    <w:p>
      <w:pPr>
        <w:jc w:val="left"/>
      </w:pPr>
      <w:r>
        <w:rPr>
          <w:rFonts w:ascii="Consolas" w:eastAsia="Consolas" w:hAnsi="Consolas" w:cs="Consolas"/>
          <w:b w:val="0"/>
          <w:sz w:val="28"/>
        </w:rPr>
        <w:t xml:space="preserve">- «(Это всего лишь одна из вероятностей, пусть и шанс у неё относительно невелик.)»
</w:t>
      </w:r>
    </w:p>
    <w:p>
      <w:pPr/>
    </w:p>
    <w:p>
      <w:pPr>
        <w:jc w:val="left"/>
      </w:pPr>
      <w:r>
        <w:rPr>
          <w:rFonts w:ascii="Consolas" w:eastAsia="Consolas" w:hAnsi="Consolas" w:cs="Consolas"/>
          <w:b w:val="0"/>
          <w:sz w:val="28"/>
        </w:rPr>
        <w:t xml:space="preserve">Высказался Эрв с точки зрения моего телохранителя.
</w:t>
      </w:r>
    </w:p>
    <w:p>
      <w:pPr/>
    </w:p>
    <w:p>
      <w:pPr>
        <w:jc w:val="left"/>
      </w:pPr>
      <w:r>
        <w:rPr>
          <w:rFonts w:ascii="Consolas" w:eastAsia="Consolas" w:hAnsi="Consolas" w:cs="Consolas"/>
          <w:b w:val="0"/>
          <w:sz w:val="28"/>
        </w:rPr>
        <w:t xml:space="preserve">- «(Во всяком случае до тех пор, пока мы не завершим задание – слишком забивать себе этим голову всё же не стоит.)» (Венделин)
</w:t>
      </w:r>
    </w:p>
    <w:p>
      <w:pPr/>
    </w:p>
    <w:p>
      <w:pPr>
        <w:jc w:val="left"/>
      </w:pPr>
      <w:r>
        <w:rPr>
          <w:rFonts w:ascii="Consolas" w:eastAsia="Consolas" w:hAnsi="Consolas" w:cs="Consolas"/>
          <w:b w:val="0"/>
          <w:sz w:val="28"/>
        </w:rPr>
        <w:t xml:space="preserve">Сегодня мы останемся здесь. После завершения задания в Лесу Демонов возможно придётся задержаться ещё на несколько дней дабы отсортировать вещи покойных. Ну а после этого придётся ещё раз возвращаться, чтобы отдать Лорду его процент.
</w:t>
      </w:r>
    </w:p>
    <w:p>
      <w:pPr/>
    </w:p>
    <w:p>
      <w:pPr>
        <w:jc w:val="left"/>
      </w:pPr>
      <w:r>
        <w:rPr>
          <w:rFonts w:ascii="Consolas" w:eastAsia="Consolas" w:hAnsi="Consolas" w:cs="Consolas"/>
          <w:b w:val="0"/>
          <w:sz w:val="28"/>
        </w:rPr>
        <w:t xml:space="preserve">- «(Согласен, но тем не менее слишком не расслабляйся.)» (Эрвин)
</w:t>
      </w:r>
    </w:p>
    <w:p>
      <w:pPr/>
    </w:p>
    <w:p>
      <w:pPr>
        <w:jc w:val="left"/>
      </w:pPr>
      <w:r>
        <w:rPr>
          <w:rFonts w:ascii="Consolas" w:eastAsia="Consolas" w:hAnsi="Consolas" w:cs="Consolas"/>
          <w:b w:val="0"/>
          <w:sz w:val="28"/>
        </w:rPr>
        <w:t xml:space="preserve">Так что в итоге с помощью общего голосования, мною было принято решение открыть «экспериментальную» лавку.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(2/5) – И снова Клаус
</w:t>
      </w:r>
    </w:p>
    <w:p>
      <w:pPr/>
    </w:p>
    <w:p>
      <w:pPr>
        <w:jc w:val="left"/>
      </w:pPr>
      <w:r>
        <w:rPr>
          <w:rFonts w:ascii="Consolas" w:eastAsia="Consolas" w:hAnsi="Consolas" w:cs="Consolas"/>
          <w:b w:val="0"/>
          <w:sz w:val="28"/>
        </w:rPr>
        <w:t xml:space="preserve">Глава 47 (часть 2) – И снова Клаус
</w:t>
      </w:r>
    </w:p>
    <w:p>
      <w:pPr/>
    </w:p>
    <w:p>
      <w:pPr>
        <w:jc w:val="left"/>
      </w:pPr>
      <w:r>
        <w:rPr>
          <w:rFonts w:ascii="Consolas" w:eastAsia="Consolas" w:hAnsi="Consolas" w:cs="Consolas"/>
          <w:b w:val="0"/>
          <w:sz w:val="28"/>
        </w:rPr>
        <w:t xml:space="preserve">- «Да ладно, чего уж там, ведь вы сами на это согласились.» (Венделин)
</w:t>
      </w:r>
    </w:p>
    <w:p>
      <w:pPr/>
    </w:p>
    <w:p>
      <w:pPr>
        <w:jc w:val="left"/>
      </w:pPr>
      <w:r>
        <w:rPr>
          <w:rFonts w:ascii="Consolas" w:eastAsia="Consolas" w:hAnsi="Consolas" w:cs="Consolas"/>
          <w:b w:val="0"/>
          <w:sz w:val="28"/>
        </w:rPr>
        <w:t xml:space="preserve">- «Ну да, вот только он представил всё так, что нормальному человеку с этим невозможно было не согласиться…» (Эрвин).
</w:t>
      </w:r>
    </w:p>
    <w:p>
      <w:pPr/>
    </w:p>
    <w:p>
      <w:pPr>
        <w:jc w:val="left"/>
      </w:pPr>
      <w:r>
        <w:rPr>
          <w:rFonts w:ascii="Consolas" w:eastAsia="Consolas" w:hAnsi="Consolas" w:cs="Consolas"/>
          <w:b w:val="0"/>
          <w:sz w:val="28"/>
        </w:rPr>
        <w:t xml:space="preserve">- «Хоть это и довольно далеко от работы авантюриста, но вне всяких сомнений от этого для простых людей будет одна лишь польза. Поэтому я целиком за.» (Элиза)
</w:t>
      </w:r>
    </w:p>
    <w:p>
      <w:pPr/>
    </w:p>
    <w:p>
      <w:pPr>
        <w:jc w:val="left"/>
      </w:pPr>
      <w:r>
        <w:rPr>
          <w:rFonts w:ascii="Consolas" w:eastAsia="Consolas" w:hAnsi="Consolas" w:cs="Consolas"/>
          <w:b w:val="0"/>
          <w:sz w:val="28"/>
        </w:rPr>
        <w:t xml:space="preserve">- «Но на что он рассчитывал, ведь никто не будет просто так носить с собой товаров для населения целых земель!» (Инна)
</w:t>
      </w:r>
    </w:p>
    <w:p>
      <w:pPr/>
    </w:p>
    <w:p>
      <w:pPr>
        <w:jc w:val="left"/>
      </w:pPr>
      <w:r>
        <w:rPr>
          <w:rFonts w:ascii="Consolas" w:eastAsia="Consolas" w:hAnsi="Consolas" w:cs="Consolas"/>
          <w:b w:val="0"/>
          <w:sz w:val="28"/>
        </w:rPr>
        <w:t xml:space="preserve">- «Серьёзно? Хочешь я покажу тебе такого человека?» (Луиза)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«Дорогой!» (Марлен)
</w:t>
      </w:r>
    </w:p>
    <w:p>
      <w:pPr/>
    </w:p>
    <w:p>
      <w:pPr>
        <w:jc w:val="left"/>
      </w:pPr>
      <w:r>
        <w:rPr>
          <w:rFonts w:ascii="Consolas" w:eastAsia="Consolas" w:hAnsi="Consolas" w:cs="Consolas"/>
          <w:b w:val="0"/>
          <w:sz w:val="28"/>
        </w:rPr>
        <w:t xml:space="preserve">- «Да дорогая, помочь? Ну конечно же мы поможем!» (Герман)
</w:t>
      </w:r>
    </w:p>
    <w:p>
      <w:pPr/>
    </w:p>
    <w:p>
      <w:pPr>
        <w:jc w:val="left"/>
      </w:pPr>
      <w:r>
        <w:rPr>
          <w:rFonts w:ascii="Consolas" w:eastAsia="Consolas" w:hAnsi="Consolas" w:cs="Consolas"/>
          <w:b w:val="0"/>
          <w:sz w:val="28"/>
        </w:rPr>
        <w:t xml:space="preserve">- «(Герман они-сан, а разве не ты как глава должен принимать в семье решение…?)» (Венделин)
</w:t>
      </w:r>
    </w:p>
    <w:p>
      <w:pPr/>
    </w:p>
    <w:p>
      <w:pPr>
        <w:jc w:val="left"/>
      </w:pPr>
      <w:r>
        <w:rPr>
          <w:rFonts w:ascii="Consolas" w:eastAsia="Consolas" w:hAnsi="Consolas" w:cs="Consolas"/>
          <w:b w:val="0"/>
          <w:sz w:val="28"/>
        </w:rPr>
        <w:t xml:space="preserve">- «(Ну так я и принял. Венд… для всех мужчин из вассальной семьи – это довольно больная тема, так что давай отложим её в сторону.)» (Герман)
</w:t>
      </w:r>
    </w:p>
    <w:p>
      <w:pPr/>
    </w:p>
    <w:p>
      <w:pPr>
        <w:jc w:val="left"/>
      </w:pPr>
      <w:r>
        <w:rPr>
          <w:rFonts w:ascii="Consolas" w:eastAsia="Consolas" w:hAnsi="Consolas" w:cs="Consolas"/>
          <w:b w:val="0"/>
          <w:sz w:val="28"/>
        </w:rPr>
        <w:t xml:space="preserve">Вот только хоть мы и решили провести эту торговлю, но 5 людей для этого, что естественно было совсем не достаточно.
</w:t>
      </w:r>
    </w:p>
    <w:p>
      <w:pPr/>
    </w:p>
    <w:p>
      <w:pPr>
        <w:jc w:val="left"/>
      </w:pPr>
      <w:r>
        <w:rPr>
          <w:rFonts w:ascii="Consolas" w:eastAsia="Consolas" w:hAnsi="Consolas" w:cs="Consolas"/>
          <w:b w:val="0"/>
          <w:sz w:val="28"/>
        </w:rPr>
        <w:t xml:space="preserve">Буркхарт-сан, на которого в этом деле я честно говоря сильно рассчитывал, после переговоров с невесткой Марлен и закупки в огромном количестве понравившегося ему медового ликёра, очень быстро скрылся в неизвестном направлении.
</w:t>
      </w:r>
    </w:p>
    <w:p>
      <w:pPr/>
    </w:p>
    <w:p>
      <w:pPr>
        <w:jc w:val="left"/>
      </w:pPr>
      <w:r>
        <w:rPr>
          <w:rFonts w:ascii="Consolas" w:eastAsia="Consolas" w:hAnsi="Consolas" w:cs="Consolas"/>
          <w:b w:val="0"/>
          <w:sz w:val="28"/>
        </w:rPr>
        <w:t xml:space="preserve">Поэтому помогать нам «совершенно добровольно» вызвались Герман они-сан во главе всех мужчин вассальной семьи. И как это не было печально признавать в рамках мужского господства, но в вассальной семье главными были как раз не они.
</w:t>
      </w:r>
    </w:p>
    <w:p>
      <w:pPr/>
    </w:p>
    <w:p>
      <w:pPr>
        <w:jc w:val="left"/>
      </w:pPr>
      <w:r>
        <w:rPr>
          <w:rFonts w:ascii="Consolas" w:eastAsia="Consolas" w:hAnsi="Consolas" w:cs="Consolas"/>
          <w:b w:val="0"/>
          <w:sz w:val="28"/>
        </w:rPr>
        <w:t xml:space="preserve">Занимать какой-либо дом было признано нецелесообразным, так как до вечера оставалось не так уж много времени, поэтому было решено организовать импровизированный рынок под открытым небом как раз между главной деревней и двумя остальными.
</w:t>
      </w:r>
    </w:p>
    <w:p>
      <w:pPr/>
    </w:p>
    <w:p>
      <w:pPr>
        <w:jc w:val="left"/>
      </w:pPr>
      <w:r>
        <w:rPr>
          <w:rFonts w:ascii="Consolas" w:eastAsia="Consolas" w:hAnsi="Consolas" w:cs="Consolas"/>
          <w:b w:val="0"/>
          <w:sz w:val="28"/>
        </w:rPr>
        <w:t xml:space="preserve">Следуя приказам невестки Марлен мужчины расстелили ковры, помимо этого были принесены деревянные дощечки, на которых должны были писать цену того или иного товара.
</w:t>
      </w:r>
    </w:p>
    <w:p>
      <w:pPr/>
    </w:p>
    <w:p>
      <w:pPr>
        <w:jc w:val="left"/>
      </w:pPr>
      <w:r>
        <w:rPr>
          <w:rFonts w:ascii="Consolas" w:eastAsia="Consolas" w:hAnsi="Consolas" w:cs="Consolas"/>
          <w:b w:val="0"/>
          <w:sz w:val="28"/>
        </w:rPr>
        <w:t xml:space="preserve">В принципе помогал каждый, даже дети.
</w:t>
      </w:r>
    </w:p>
    <w:p>
      <w:pPr/>
    </w:p>
    <w:p>
      <w:pPr>
        <w:jc w:val="left"/>
      </w:pPr>
      <w:r>
        <w:rPr>
          <w:rFonts w:ascii="Consolas" w:eastAsia="Consolas" w:hAnsi="Consolas" w:cs="Consolas"/>
          <w:b w:val="0"/>
          <w:sz w:val="28"/>
        </w:rPr>
        <w:t xml:space="preserve">Глядя на такое зрелище, я непроизвольно вспомнил о своей помощи в храмовых летних фестивалях в детстве. У меня даже проскочила мысль, попытаться сделать в следующий раз кукурузный сироп.
</w:t>
      </w:r>
    </w:p>
    <w:p>
      <w:pPr/>
    </w:p>
    <w:p>
      <w:pPr>
        <w:jc w:val="left"/>
      </w:pPr>
      <w:r>
        <w:rPr>
          <w:rFonts w:ascii="Consolas" w:eastAsia="Consolas" w:hAnsi="Consolas" w:cs="Consolas"/>
          <w:b w:val="0"/>
          <w:sz w:val="28"/>
        </w:rPr>
        <w:t xml:space="preserve">- «Как же жаль, что всё это спонтанно и мы ничего не подготовили.» (Инна)
</w:t>
      </w:r>
    </w:p>
    <w:p>
      <w:pPr/>
    </w:p>
    <w:p>
      <w:pPr>
        <w:jc w:val="left"/>
      </w:pPr>
      <w:r>
        <w:rPr>
          <w:rFonts w:ascii="Consolas" w:eastAsia="Consolas" w:hAnsi="Consolas" w:cs="Consolas"/>
          <w:b w:val="0"/>
          <w:sz w:val="28"/>
        </w:rPr>
        <w:t xml:space="preserve">- «Ничего страшного, в моей магической сумке есть кое-какие запасы.» (Венделин)
</w:t>
      </w:r>
    </w:p>
    <w:p>
      <w:pPr/>
    </w:p>
    <w:p>
      <w:pPr>
        <w:jc w:val="left"/>
      </w:pPr>
      <w:r>
        <w:rPr>
          <w:rFonts w:ascii="Consolas" w:eastAsia="Consolas" w:hAnsi="Consolas" w:cs="Consolas"/>
          <w:b w:val="0"/>
          <w:sz w:val="28"/>
        </w:rPr>
        <w:t xml:space="preserve">Так как благодаря моей магической силе я мог хранить там всё в больших количествах, то так и вышло, что я храню там всё в больших количествах.
</w:t>
      </w:r>
    </w:p>
    <w:p>
      <w:pPr/>
    </w:p>
    <w:p>
      <w:pPr>
        <w:jc w:val="left"/>
      </w:pPr>
      <w:r>
        <w:rPr>
          <w:rFonts w:ascii="Consolas" w:eastAsia="Consolas" w:hAnsi="Consolas" w:cs="Consolas"/>
          <w:b w:val="0"/>
          <w:sz w:val="28"/>
        </w:rPr>
        <w:t xml:space="preserve">И в то время как я выкладывал всё новые и новые товары, Герман они-сан смотрел на меня как на какого-то фокусника.
</w:t>
      </w:r>
    </w:p>
    <w:p>
      <w:pPr/>
    </w:p>
    <w:p>
      <w:pPr>
        <w:jc w:val="left"/>
      </w:pPr>
      <w:r>
        <w:rPr>
          <w:rFonts w:ascii="Consolas" w:eastAsia="Consolas" w:hAnsi="Consolas" w:cs="Consolas"/>
          <w:b w:val="0"/>
          <w:sz w:val="28"/>
        </w:rPr>
        <w:t xml:space="preserve">Первыми я достал заполненные солью глиняные контейнеры. Так как соль представляла особый интерес для покупателей – то это было 100 контейнеров, по 10 килограмм соли в каждом из них.
</w:t>
      </w:r>
    </w:p>
    <w:p>
      <w:pPr/>
    </w:p>
    <w:p>
      <w:pPr>
        <w:jc w:val="left"/>
      </w:pPr>
      <w:r>
        <w:rPr>
          <w:rFonts w:ascii="Consolas" w:eastAsia="Consolas" w:hAnsi="Consolas" w:cs="Consolas"/>
          <w:b w:val="0"/>
          <w:sz w:val="28"/>
        </w:rPr>
        <w:t xml:space="preserve">Помимо этого был представлен сахар, заправки для салатов по типу майонеза, специи и алкогольные напитки, в основном ром и эль.
</w:t>
      </w:r>
    </w:p>
    <w:p>
      <w:pPr/>
    </w:p>
    <w:p>
      <w:pPr>
        <w:jc w:val="left"/>
      </w:pPr>
      <w:r>
        <w:rPr>
          <w:rFonts w:ascii="Consolas" w:eastAsia="Consolas" w:hAnsi="Consolas" w:cs="Consolas"/>
          <w:b w:val="0"/>
          <w:sz w:val="28"/>
        </w:rPr>
        <w:t xml:space="preserve">Раньше я делал майонез самостоятельно, но так как на это требовалось время, которого у меня тогда совершенно не было, то я продал метод производства и рецепт одной компании. Благодаря чему регулярно получал от неё подарки.
</w:t>
      </w:r>
    </w:p>
    <w:p>
      <w:pPr/>
    </w:p>
    <w:p>
      <w:pPr>
        <w:jc w:val="left"/>
      </w:pPr>
      <w:r>
        <w:rPr>
          <w:rFonts w:ascii="Consolas" w:eastAsia="Consolas" w:hAnsi="Consolas" w:cs="Consolas"/>
          <w:b w:val="0"/>
          <w:sz w:val="28"/>
        </w:rPr>
        <w:t xml:space="preserve">Конечно если бы я основал компанию сам и начал бы производить и продавать сам - то выручил бы с этого больше чем ежемесячные поставки продукции вместе с определённой суммой. Но если честно мне просто не захотелось со всем этим возиться.
</w:t>
      </w:r>
    </w:p>
    <w:p>
      <w:pPr/>
    </w:p>
    <w:p>
      <w:pPr>
        <w:jc w:val="left"/>
      </w:pPr>
      <w:r>
        <w:rPr>
          <w:rFonts w:ascii="Consolas" w:eastAsia="Consolas" w:hAnsi="Consolas" w:cs="Consolas"/>
          <w:b w:val="0"/>
          <w:sz w:val="28"/>
        </w:rPr>
        <w:t xml:space="preserve">Плюс отдельной статьёй шли подарки…
</w:t>
      </w:r>
    </w:p>
    <w:p>
      <w:pPr/>
    </w:p>
    <w:p>
      <w:pPr>
        <w:jc w:val="left"/>
      </w:pPr>
      <w:r>
        <w:rPr>
          <w:rFonts w:ascii="Consolas" w:eastAsia="Consolas" w:hAnsi="Consolas" w:cs="Consolas"/>
          <w:b w:val="0"/>
          <w:sz w:val="28"/>
        </w:rPr>
        <w:t xml:space="preserve">Благородные, торговцы и все остальные - зная, что шитьё и готовка сладостей является хобби Элизы, отправляли, да и наверное продолжают отправлять, в мой Особняк различные швейные приспособления, невероятное количество различных тканей, продуктов для выпечки, специальной посуды и всего такого прочего.
</w:t>
      </w:r>
    </w:p>
    <w:p>
      <w:pPr/>
    </w:p>
    <w:p>
      <w:pPr>
        <w:jc w:val="left"/>
      </w:pPr>
      <w:r>
        <w:rPr>
          <w:rFonts w:ascii="Consolas" w:eastAsia="Consolas" w:hAnsi="Consolas" w:cs="Consolas"/>
          <w:b w:val="0"/>
          <w:sz w:val="28"/>
        </w:rPr>
        <w:t xml:space="preserve">Зная что Луиза сладкоежка, они отправляли ей в подарок уже готовые кондитерские изделия.
</w:t>
      </w:r>
    </w:p>
    <w:p>
      <w:pPr/>
    </w:p>
    <w:p>
      <w:pPr>
        <w:jc w:val="left"/>
      </w:pPr>
      <w:r>
        <w:rPr>
          <w:rFonts w:ascii="Consolas" w:eastAsia="Consolas" w:hAnsi="Consolas" w:cs="Consolas"/>
          <w:b w:val="0"/>
          <w:sz w:val="28"/>
        </w:rPr>
        <w:t xml:space="preserve">Ну а так как Инна, как и я, в свободное время предпочитает читать книги – то ей и мне дарили именно их.
</w:t>
      </w:r>
    </w:p>
    <w:p>
      <w:pPr/>
    </w:p>
    <w:p>
      <w:pPr>
        <w:jc w:val="left"/>
      </w:pPr>
      <w:r>
        <w:rPr>
          <w:rFonts w:ascii="Consolas" w:eastAsia="Consolas" w:hAnsi="Consolas" w:cs="Consolas"/>
          <w:b w:val="0"/>
          <w:sz w:val="28"/>
        </w:rPr>
        <w:t xml:space="preserve">И зайдя однажды в склад Особняка я понял, что ещё чуть-чуть и он будет забит практически до потолка. Поэтому мне не оставалось ничего другого, кроме как спрятать всё это до лучших времён в магический мешок.
</w:t>
      </w:r>
    </w:p>
    <w:p>
      <w:pPr/>
    </w:p>
    <w:p>
      <w:pPr>
        <w:jc w:val="left"/>
      </w:pPr>
      <w:r>
        <w:rPr>
          <w:rFonts w:ascii="Consolas" w:eastAsia="Consolas" w:hAnsi="Consolas" w:cs="Consolas"/>
          <w:b w:val="0"/>
          <w:sz w:val="28"/>
        </w:rPr>
        <w:t xml:space="preserve">Так что некоторую часть этих подарков я и выложил сейчас на продажу.
</w:t>
      </w:r>
    </w:p>
    <w:p>
      <w:pPr/>
    </w:p>
    <w:p>
      <w:pPr>
        <w:jc w:val="left"/>
      </w:pPr>
      <w:r>
        <w:rPr>
          <w:rFonts w:ascii="Consolas" w:eastAsia="Consolas" w:hAnsi="Consolas" w:cs="Consolas"/>
          <w:b w:val="0"/>
          <w:sz w:val="28"/>
        </w:rPr>
        <w:t xml:space="preserve">- «Разве это нормально продавать полученные подарки?» (Герман)
</w:t>
      </w:r>
    </w:p>
    <w:p>
      <w:pPr/>
    </w:p>
    <w:p>
      <w:pPr>
        <w:jc w:val="left"/>
      </w:pPr>
      <w:r>
        <w:rPr>
          <w:rFonts w:ascii="Consolas" w:eastAsia="Consolas" w:hAnsi="Consolas" w:cs="Consolas"/>
          <w:b w:val="0"/>
          <w:sz w:val="28"/>
        </w:rPr>
        <w:t xml:space="preserve">- «А куда мне их девать, выбрасывать? Тем более что я отправлял дарителям ответные подарки… когда вспоминал об этом.» (Венделин)
</w:t>
      </w:r>
    </w:p>
    <w:p>
      <w:pPr/>
    </w:p>
    <w:p>
      <w:pPr>
        <w:jc w:val="left"/>
      </w:pPr>
      <w:r>
        <w:rPr>
          <w:rFonts w:ascii="Consolas" w:eastAsia="Consolas" w:hAnsi="Consolas" w:cs="Consolas"/>
          <w:b w:val="0"/>
          <w:sz w:val="28"/>
        </w:rPr>
        <w:t xml:space="preserve">Особенно были опасны различные виды сладостей. Если бы я попытался их съесть, то в итоге точно бы получил подагру или диабет.
</w:t>
      </w:r>
    </w:p>
    <w:p>
      <w:pPr/>
    </w:p>
    <w:p>
      <w:pPr>
        <w:jc w:val="left"/>
      </w:pPr>
      <w:r>
        <w:rPr>
          <w:rFonts w:ascii="Consolas" w:eastAsia="Consolas" w:hAnsi="Consolas" w:cs="Consolas"/>
          <w:b w:val="0"/>
          <w:sz w:val="28"/>
        </w:rPr>
        <w:t xml:space="preserve">И наконец закончив свои приготовления - я выложил луки и стрелы, которые услышав слух о моём интересе к стрельбе из лука мне тоже начали презентовать.
</w:t>
      </w:r>
    </w:p>
    <w:p>
      <w:pPr/>
    </w:p>
    <w:p>
      <w:pPr>
        <w:jc w:val="left"/>
      </w:pPr>
      <w:r>
        <w:rPr>
          <w:rFonts w:ascii="Consolas" w:eastAsia="Consolas" w:hAnsi="Consolas" w:cs="Consolas"/>
          <w:b w:val="0"/>
          <w:sz w:val="28"/>
        </w:rPr>
        <w:t xml:space="preserve">Конечно, здесь у многих были свои луки, но я предположил, что спрос на изготовленное первоклассными столичными ремесленниками оружие должен быть неплохой.
</w:t>
      </w:r>
    </w:p>
    <w:p>
      <w:pPr/>
    </w:p>
    <w:p>
      <w:pPr>
        <w:jc w:val="left"/>
      </w:pPr>
      <w:r>
        <w:rPr>
          <w:rFonts w:ascii="Consolas" w:eastAsia="Consolas" w:hAnsi="Consolas" w:cs="Consolas"/>
          <w:b w:val="0"/>
          <w:sz w:val="28"/>
        </w:rPr>
        <w:t xml:space="preserve">Да, у меня оставалось ещё и много чего другого, но подумав я решил на этом остановиться, так как это была лишь пробная торговля, а маркировать обширный ассортимент ценами на каждую позицию – дощечек не запасёшься.
</w:t>
      </w:r>
    </w:p>
    <w:p>
      <w:pPr/>
    </w:p>
    <w:p>
      <w:pPr>
        <w:jc w:val="left"/>
      </w:pPr>
      <w:r>
        <w:rPr>
          <w:rFonts w:ascii="Consolas" w:eastAsia="Consolas" w:hAnsi="Consolas" w:cs="Consolas"/>
          <w:b w:val="0"/>
          <w:sz w:val="28"/>
        </w:rPr>
        <w:t xml:space="preserve">Ну и так как в некоторой степени я знал адекватную цену на выбранные мной позиции, то думаю мы должны будем с этим справиться. Конечно никаких гарантий на то, что это всё продастся не было, но в случае с постоянной лавкой можно будет составлять запросы на будущие покупки от фермеров, и поручить это можно как раз Клаусу, пусть поработает.
</w:t>
      </w:r>
    </w:p>
    <w:p>
      <w:pPr/>
    </w:p>
    <w:p>
      <w:pPr>
        <w:jc w:val="left"/>
      </w:pPr>
      <w:r>
        <w:rPr>
          <w:rFonts w:ascii="Consolas" w:eastAsia="Consolas" w:hAnsi="Consolas" w:cs="Consolas"/>
          <w:b w:val="0"/>
          <w:sz w:val="28"/>
        </w:rPr>
        <w:t xml:space="preserve">- «Это… это… я невероятно благодарен за такой замечательный ассортимент и его количество.» (Клаус)
</w:t>
      </w:r>
    </w:p>
    <w:p>
      <w:pPr/>
    </w:p>
    <w:p>
      <w:pPr>
        <w:jc w:val="left"/>
      </w:pPr>
      <w:r>
        <w:rPr>
          <w:rFonts w:ascii="Consolas" w:eastAsia="Consolas" w:hAnsi="Consolas" w:cs="Consolas"/>
          <w:b w:val="0"/>
          <w:sz w:val="28"/>
        </w:rPr>
        <w:t xml:space="preserve">- «Кстати интересно, мы уложились в условия отца?» (Венделин)
</w:t>
      </w:r>
    </w:p>
    <w:p>
      <w:pPr/>
    </w:p>
    <w:p>
      <w:pPr>
        <w:jc w:val="left"/>
      </w:pPr>
      <w:r>
        <w:rPr>
          <w:rFonts w:ascii="Consolas" w:eastAsia="Consolas" w:hAnsi="Consolas" w:cs="Consolas"/>
          <w:b w:val="0"/>
          <w:sz w:val="28"/>
        </w:rPr>
        <w:t xml:space="preserve">- «Да, вне всяких сомнений.» (Клаус)
</w:t>
      </w:r>
    </w:p>
    <w:p>
      <w:pPr/>
    </w:p>
    <w:p>
      <w:pPr>
        <w:jc w:val="left"/>
      </w:pPr>
      <w:r>
        <w:rPr>
          <w:rFonts w:ascii="Consolas" w:eastAsia="Consolas" w:hAnsi="Consolas" w:cs="Consolas"/>
          <w:b w:val="0"/>
          <w:sz w:val="28"/>
        </w:rPr>
        <w:t xml:space="preserve">Как рассказал мне Клаус, то я должен буду выплатить Лорду 20% с прибыли от продаж в качестве налога за торговлю на его землях. То есть другими словами, если не будет никакой прибыли – то и платить мне ничего будет не нужно.
</w:t>
      </w:r>
    </w:p>
    <w:p>
      <w:pPr/>
    </w:p>
    <w:p>
      <w:pPr>
        <w:jc w:val="left"/>
      </w:pPr>
      <w:r>
        <w:rPr>
          <w:rFonts w:ascii="Consolas" w:eastAsia="Consolas" w:hAnsi="Consolas" w:cs="Consolas"/>
          <w:b w:val="0"/>
          <w:sz w:val="28"/>
        </w:rPr>
        <w:t xml:space="preserve">Конечно Курту как всегда показалось мало, и он попытался повысить налоговую ставку до 30%, но Клаус при молчаливой поддержке отца сумел настоять на своём. А я от этого известия – даже немного пожалел о затеянной нами торговле.
</w:t>
      </w:r>
    </w:p>
    <w:p>
      <w:pPr/>
    </w:p>
    <w:p>
      <w:pPr>
        <w:jc w:val="left"/>
      </w:pPr>
      <w:r>
        <w:rPr>
          <w:rFonts w:ascii="Consolas" w:eastAsia="Consolas" w:hAnsi="Consolas" w:cs="Consolas"/>
          <w:b w:val="0"/>
          <w:sz w:val="28"/>
        </w:rPr>
        <w:t xml:space="preserve">Хм, но Курт конечно как всегда в своём репертуаре, учитывая что с торгового каравана отец не берёт ни одной медной монеты, то его жадность как только он услышал о возможной прибыли просто превысила все возможные пределы.
</w:t>
      </w:r>
    </w:p>
    <w:p>
      <w:pPr/>
    </w:p>
    <w:p>
      <w:pPr>
        <w:jc w:val="left"/>
      </w:pPr>
      <w:r>
        <w:rPr>
          <w:rFonts w:ascii="Consolas" w:eastAsia="Consolas" w:hAnsi="Consolas" w:cs="Consolas"/>
          <w:b w:val="0"/>
          <w:sz w:val="28"/>
        </w:rPr>
        <w:t xml:space="preserve">- «Хм, 30%... да он ведь даже считать не умеет, откуда он узнает что его не обманули?!» (Эрвин)
</w:t>
      </w:r>
    </w:p>
    <w:p>
      <w:pPr/>
    </w:p>
    <w:p>
      <w:pPr>
        <w:jc w:val="left"/>
      </w:pPr>
      <w:r>
        <w:rPr>
          <w:rFonts w:ascii="Consolas" w:eastAsia="Consolas" w:hAnsi="Consolas" w:cs="Consolas"/>
          <w:b w:val="0"/>
          <w:sz w:val="28"/>
        </w:rPr>
        <w:t xml:space="preserve">Учитывая, что сегодня Курт отозвался об Эрвине не слишком лицеприятно, то можно с уверенностью сказать, что Эрв его возненавидел.
</w:t>
      </w:r>
    </w:p>
    <w:p>
      <w:pPr/>
    </w:p>
    <w:p>
      <w:pPr>
        <w:jc w:val="left"/>
      </w:pPr>
      <w:r>
        <w:rPr>
          <w:rFonts w:ascii="Consolas" w:eastAsia="Consolas" w:hAnsi="Consolas" w:cs="Consolas"/>
          <w:b w:val="0"/>
          <w:sz w:val="28"/>
        </w:rPr>
        <w:t xml:space="preserve">Не зная кандзи и даже простого счёта, он считал Курта каким-то идиотом, по своему умственному развитию находившемуся даже ниже ребёнка, и единственной сильной стороной которого был сарказм.
</w:t>
      </w:r>
    </w:p>
    <w:p>
      <w:pPr/>
    </w:p>
    <w:p>
      <w:pPr>
        <w:jc w:val="left"/>
      </w:pPr>
      <w:r>
        <w:rPr>
          <w:rFonts w:ascii="Consolas" w:eastAsia="Consolas" w:hAnsi="Consolas" w:cs="Consolas"/>
          <w:b w:val="0"/>
          <w:sz w:val="28"/>
        </w:rPr>
        <w:t xml:space="preserve">- «Всё, три деревни о проводимой здесь торговой ярмарке с соответствующими гарантиями безопасности были оповещены.» (Элиза)
</w:t>
      </w:r>
    </w:p>
    <w:p>
      <w:pPr/>
    </w:p>
    <w:p>
      <w:pPr>
        <w:jc w:val="left"/>
      </w:pPr>
      <w:r>
        <w:rPr>
          <w:rFonts w:ascii="Consolas" w:eastAsia="Consolas" w:hAnsi="Consolas" w:cs="Consolas"/>
          <w:b w:val="0"/>
          <w:sz w:val="28"/>
        </w:rPr>
        <w:t xml:space="preserve">Так что вскоре люди начали подходить целыми семьями.
</w:t>
      </w:r>
    </w:p>
    <w:p>
      <w:pPr/>
    </w:p>
    <w:p>
      <w:pPr>
        <w:jc w:val="left"/>
      </w:pPr>
      <w:r>
        <w:rPr>
          <w:rFonts w:ascii="Consolas" w:eastAsia="Consolas" w:hAnsi="Consolas" w:cs="Consolas"/>
          <w:b w:val="0"/>
          <w:sz w:val="28"/>
        </w:rPr>
        <w:t xml:space="preserve">- «Откуда их так много?» (Инна)
</w:t>
      </w:r>
    </w:p>
    <w:p>
      <w:pPr/>
    </w:p>
    <w:p>
      <w:pPr>
        <w:jc w:val="left"/>
      </w:pPr>
      <w:r>
        <w:rPr>
          <w:rFonts w:ascii="Consolas" w:eastAsia="Consolas" w:hAnsi="Consolas" w:cs="Consolas"/>
          <w:b w:val="0"/>
          <w:sz w:val="28"/>
        </w:rPr>
        <w:t xml:space="preserve">- «Сюда должны прийти все, кроме тех кто занят над чем-то срочным. Ну а после того как это срочное завершится, то должны прийти и они.» (Клаус)
</w:t>
      </w:r>
    </w:p>
    <w:p>
      <w:pPr/>
    </w:p>
    <w:p>
      <w:pPr>
        <w:jc w:val="left"/>
      </w:pPr>
      <w:r>
        <w:rPr>
          <w:rFonts w:ascii="Consolas" w:eastAsia="Consolas" w:hAnsi="Consolas" w:cs="Consolas"/>
          <w:b w:val="0"/>
          <w:sz w:val="28"/>
        </w:rPr>
        <w:t xml:space="preserve">Ответил Клаус на искреннее удивление Инны.
</w:t>
      </w:r>
    </w:p>
    <w:p>
      <w:pPr/>
    </w:p>
    <w:p>
      <w:pPr>
        <w:jc w:val="left"/>
      </w:pPr>
      <w:r>
        <w:rPr>
          <w:rFonts w:ascii="Consolas" w:eastAsia="Consolas" w:hAnsi="Consolas" w:cs="Consolas"/>
          <w:b w:val="0"/>
          <w:sz w:val="28"/>
        </w:rPr>
        <w:t xml:space="preserve">Долгое время они не покупали товары ни у кого, кроме торгового каравана. Так что они прибыли сюда со сверкающими в предвкушении глазами, и с большей частью сэкономленных до этого сбережений.
</w:t>
      </w:r>
    </w:p>
    <w:p>
      <w:pPr/>
    </w:p>
    <w:p>
      <w:pPr>
        <w:jc w:val="left"/>
      </w:pPr>
      <w:r>
        <w:rPr>
          <w:rFonts w:ascii="Consolas" w:eastAsia="Consolas" w:hAnsi="Consolas" w:cs="Consolas"/>
          <w:b w:val="0"/>
          <w:sz w:val="28"/>
        </w:rPr>
        <w:t xml:space="preserve">- «Интересно, а есть ли у них вообще деньги?» (Инна)
</w:t>
      </w:r>
    </w:p>
    <w:p>
      <w:pPr/>
    </w:p>
    <w:p>
      <w:pPr>
        <w:jc w:val="left"/>
      </w:pPr>
      <w:r>
        <w:rPr>
          <w:rFonts w:ascii="Consolas" w:eastAsia="Consolas" w:hAnsi="Consolas" w:cs="Consolas"/>
          <w:b w:val="0"/>
          <w:sz w:val="28"/>
        </w:rPr>
        <w:t xml:space="preserve">- «Ну, не думаю, что они бы пришли сюда с пустыми руками.» (Клаус)
</w:t>
      </w:r>
    </w:p>
    <w:p>
      <w:pPr/>
    </w:p>
    <w:p>
      <w:pPr>
        <w:jc w:val="left"/>
      </w:pPr>
      <w:r>
        <w:rPr>
          <w:rFonts w:ascii="Consolas" w:eastAsia="Consolas" w:hAnsi="Consolas" w:cs="Consolas"/>
          <w:b w:val="0"/>
          <w:sz w:val="28"/>
        </w:rPr>
        <w:t xml:space="preserve">Всю свою сознательную жизнь они не покупали ничего кроме заранее определённой квоты в соли и редких экзотических товаров, в то же время продавая пшеницу, лекарственные растения, обработанные шкуры и прочее. И хоть у них не было таких особых трат, как у населения в более цивилизованных землях, но в то же время у них просто нет необходимости в сбережениях.
</w:t>
      </w:r>
    </w:p>
    <w:p>
      <w:pPr/>
    </w:p>
    <w:p>
      <w:pPr>
        <w:jc w:val="left"/>
      </w:pPr>
      <w:r>
        <w:rPr>
          <w:rFonts w:ascii="Consolas" w:eastAsia="Consolas" w:hAnsi="Consolas" w:cs="Consolas"/>
          <w:b w:val="0"/>
          <w:sz w:val="28"/>
        </w:rPr>
        <w:t xml:space="preserve">На Рыцарских Землях Баумейстер процветает бартерный обмен, кроме того каждая семья самодостаточна в еде. Так что кроме как редких покупок сельскохозяйственной техники, кузнечных изделий и различных предметов домашнего обихода, которые опять же можно обменять на бартерной основе, никаких трат у них-то по сути и нет. Им просто были не нужны большие запасы денег.
</w:t>
      </w:r>
    </w:p>
    <w:p>
      <w:pPr/>
    </w:p>
    <w:p>
      <w:pPr>
        <w:jc w:val="left"/>
      </w:pPr>
      <w:r>
        <w:rPr>
          <w:rFonts w:ascii="Consolas" w:eastAsia="Consolas" w:hAnsi="Consolas" w:cs="Consolas"/>
          <w:b w:val="0"/>
          <w:sz w:val="28"/>
        </w:rPr>
        <w:t xml:space="preserve">- «Продавая излишки пшеницы, они постепенно копили деньги долгими годами.» (Клаус)
</w:t>
      </w:r>
    </w:p>
    <w:p>
      <w:pPr/>
    </w:p>
    <w:p>
      <w:pPr>
        <w:jc w:val="left"/>
      </w:pPr>
      <w:r>
        <w:rPr>
          <w:rFonts w:ascii="Consolas" w:eastAsia="Consolas" w:hAnsi="Consolas" w:cs="Consolas"/>
          <w:b w:val="0"/>
          <w:sz w:val="28"/>
        </w:rPr>
        <w:t xml:space="preserve">- «Ясно…» (Луиза)
</w:t>
      </w:r>
    </w:p>
    <w:p>
      <w:pPr/>
    </w:p>
    <w:p>
      <w:pPr>
        <w:jc w:val="left"/>
      </w:pPr>
      <w:r>
        <w:rPr>
          <w:rFonts w:ascii="Consolas" w:eastAsia="Consolas" w:hAnsi="Consolas" w:cs="Consolas"/>
          <w:b w:val="0"/>
          <w:sz w:val="28"/>
        </w:rPr>
        <w:t xml:space="preserve">- «Это особенности нашей отдалённой сельской местности.» (Клаус)
</w:t>
      </w:r>
    </w:p>
    <w:p>
      <w:pPr/>
    </w:p>
    <w:p>
      <w:pPr>
        <w:jc w:val="left"/>
      </w:pPr>
      <w:r>
        <w:rPr>
          <w:rFonts w:ascii="Consolas" w:eastAsia="Consolas" w:hAnsi="Consolas" w:cs="Consolas"/>
          <w:b w:val="0"/>
          <w:sz w:val="28"/>
        </w:rPr>
        <w:t xml:space="preserve">Объяснил он финансовое положение населения Рыцарских Земель Баумейстер.
</w:t>
      </w:r>
    </w:p>
    <w:p>
      <w:pPr/>
    </w:p>
    <w:p>
      <w:pPr>
        <w:jc w:val="left"/>
      </w:pPr>
      <w:r>
        <w:rPr>
          <w:rFonts w:ascii="Consolas" w:eastAsia="Consolas" w:hAnsi="Consolas" w:cs="Consolas"/>
          <w:b w:val="0"/>
          <w:sz w:val="28"/>
        </w:rPr>
        <w:t xml:space="preserve">- «Ну тогда что, думаю стоит объявить о начале торговли, как раз всё готово.» (Клаус)
</w:t>
      </w:r>
    </w:p>
    <w:p>
      <w:pPr/>
    </w:p>
    <w:p>
      <w:pPr>
        <w:jc w:val="left"/>
      </w:pPr>
      <w:r>
        <w:rPr>
          <w:rFonts w:ascii="Consolas" w:eastAsia="Consolas" w:hAnsi="Consolas" w:cs="Consolas"/>
          <w:b w:val="0"/>
          <w:sz w:val="28"/>
        </w:rPr>
        <w:t xml:space="preserve">После объявления Клауса люди рванули к коврам так, будто это была распродажа на «чёрную пятницу» в Америке.
</w:t>
      </w:r>
    </w:p>
    <w:p>
      <w:pPr/>
    </w:p>
    <w:p>
      <w:pPr>
        <w:jc w:val="left"/>
      </w:pPr>
      <w:r>
        <w:rPr>
          <w:rFonts w:ascii="Consolas" w:eastAsia="Consolas" w:hAnsi="Consolas" w:cs="Consolas"/>
          <w:b w:val="0"/>
          <w:sz w:val="28"/>
        </w:rPr>
        <w:t xml:space="preserve">Вначале мужчины чуть ли не набрасывались на горшки с солью и убедившись в должном качестве товара тут же их покупали, после чего быстро возвращались домой, чтобы после того как отнести столь ценную приправу, вернуться вновь и ещё осмотреться.
</w:t>
      </w:r>
    </w:p>
    <w:p>
      <w:pPr/>
    </w:p>
    <w:p>
      <w:pPr>
        <w:jc w:val="left"/>
      </w:pPr>
      <w:r>
        <w:rPr>
          <w:rFonts w:ascii="Consolas" w:eastAsia="Consolas" w:hAnsi="Consolas" w:cs="Consolas"/>
          <w:b w:val="0"/>
          <w:sz w:val="28"/>
        </w:rPr>
        <w:t xml:space="preserve">Так как купить здесь что-либо когда тебе захочется было нельзя, то похоже большинство семейств решили запастись солью для создания неприкосновенных запасов на всякий непредвиденный случай.
</w:t>
      </w:r>
    </w:p>
    <w:p>
      <w:pPr/>
    </w:p>
    <w:p>
      <w:pPr>
        <w:jc w:val="left"/>
      </w:pPr>
      <w:r>
        <w:rPr>
          <w:rFonts w:ascii="Consolas" w:eastAsia="Consolas" w:hAnsi="Consolas" w:cs="Consolas"/>
          <w:b w:val="0"/>
          <w:sz w:val="28"/>
        </w:rPr>
        <w:t xml:space="preserve">- «Однако, у них оказывается действительно есть деньги.» (Луиза)
</w:t>
      </w:r>
    </w:p>
    <w:p>
      <w:pPr/>
    </w:p>
    <w:p>
      <w:pPr>
        <w:jc w:val="left"/>
      </w:pPr>
      <w:r>
        <w:rPr>
          <w:rFonts w:ascii="Consolas" w:eastAsia="Consolas" w:hAnsi="Consolas" w:cs="Consolas"/>
          <w:b w:val="0"/>
          <w:sz w:val="28"/>
        </w:rPr>
        <w:t xml:space="preserve">В Брейтбурге, если я конечно не ошибаюсь, соль стоит 5 медных монет за килограмм. В иенах это будет около 500. В Столице один килограмм стоит уже 10 медных монет, но это увеличение цены происходило исключительно из-за транспортных расходов. Ну а торговый караван продавал соль для здешнего населения по 8 медных монет.
</w:t>
      </w:r>
    </w:p>
    <w:p>
      <w:pPr/>
    </w:p>
    <w:p>
      <w:pPr>
        <w:jc w:val="left"/>
      </w:pPr>
      <w:r>
        <w:rPr>
          <w:rFonts w:ascii="Consolas" w:eastAsia="Consolas" w:hAnsi="Consolas" w:cs="Consolas"/>
          <w:b w:val="0"/>
          <w:sz w:val="28"/>
        </w:rPr>
        <w:t xml:space="preserve">Это дорого? Или дёшево?
</w:t>
      </w:r>
    </w:p>
    <w:p>
      <w:pPr/>
    </w:p>
    <w:p>
      <w:pPr>
        <w:jc w:val="left"/>
      </w:pPr>
      <w:r>
        <w:rPr>
          <w:rFonts w:ascii="Consolas" w:eastAsia="Consolas" w:hAnsi="Consolas" w:cs="Consolas"/>
          <w:b w:val="0"/>
          <w:sz w:val="28"/>
        </w:rPr>
        <w:t xml:space="preserve">Я в этом конечно не сильно разбираюсь, но так как торговый караван существует исключительно за счёт Маркграфа Брейтхильда, то думаю это всё же дёшево.
</w:t>
      </w:r>
    </w:p>
    <w:p>
      <w:pPr/>
    </w:p>
    <w:p>
      <w:pPr>
        <w:jc w:val="left"/>
      </w:pPr>
      <w:r>
        <w:rPr>
          <w:rFonts w:ascii="Consolas" w:eastAsia="Consolas" w:hAnsi="Consolas" w:cs="Consolas"/>
          <w:b w:val="0"/>
          <w:sz w:val="28"/>
        </w:rPr>
        <w:t xml:space="preserve">Ну а я решил указать за один килограмм соли цену в 5 медных монет. Всё же мне претила мысль наживаться на этих бедных людях. К тому же для меня производство этой соли не стоило ни одной медной монеты, поэтому в некоторой степени можно сказать, что прибыль была ужасающе высока.
</w:t>
      </w:r>
    </w:p>
    <w:p>
      <w:pPr/>
    </w:p>
    <w:p>
      <w:pPr>
        <w:jc w:val="left"/>
      </w:pPr>
      <w:r>
        <w:rPr>
          <w:rFonts w:ascii="Consolas" w:eastAsia="Consolas" w:hAnsi="Consolas" w:cs="Consolas"/>
          <w:b w:val="0"/>
          <w:sz w:val="28"/>
        </w:rPr>
        <w:t xml:space="preserve">На самом деле было бы неплохо продать её ещё дешевле, но опять же дабы не раздражать лишний раз кое-кого я установил самые минимальные цены на все товары.
</w:t>
      </w:r>
    </w:p>
    <w:p>
      <w:pPr/>
    </w:p>
    <w:p>
      <w:pPr>
        <w:jc w:val="left"/>
      </w:pPr>
      <w:r>
        <w:rPr>
          <w:rFonts w:ascii="Consolas" w:eastAsia="Consolas" w:hAnsi="Consolas" w:cs="Consolas"/>
          <w:b w:val="0"/>
          <w:sz w:val="28"/>
        </w:rPr>
        <w:t xml:space="preserve">- «Венделин-сама, а что это такое белое?» (Фермер №1)
</w:t>
      </w:r>
    </w:p>
    <w:p>
      <w:pPr/>
    </w:p>
    <w:p>
      <w:pPr>
        <w:jc w:val="left"/>
      </w:pPr>
      <w:r>
        <w:rPr>
          <w:rFonts w:ascii="Consolas" w:eastAsia="Consolas" w:hAnsi="Consolas" w:cs="Consolas"/>
          <w:b w:val="0"/>
          <w:sz w:val="28"/>
        </w:rPr>
        <w:t xml:space="preserve">- «Это сахар.» (Венделин)
</w:t>
      </w:r>
    </w:p>
    <w:p>
      <w:pPr/>
    </w:p>
    <w:p>
      <w:pPr>
        <w:jc w:val="left"/>
      </w:pPr>
      <w:r>
        <w:rPr>
          <w:rFonts w:ascii="Consolas" w:eastAsia="Consolas" w:hAnsi="Consolas" w:cs="Consolas"/>
          <w:b w:val="0"/>
          <w:sz w:val="28"/>
        </w:rPr>
        <w:t xml:space="preserve">- «Но разве сахар не чёрный?!» (Фермер №1)
</w:t>
      </w:r>
    </w:p>
    <w:p>
      <w:pPr/>
    </w:p>
    <w:p>
      <w:pPr>
        <w:jc w:val="left"/>
      </w:pPr>
      <w:r>
        <w:rPr>
          <w:rFonts w:ascii="Consolas" w:eastAsia="Consolas" w:hAnsi="Consolas" w:cs="Consolas"/>
          <w:b w:val="0"/>
          <w:sz w:val="28"/>
        </w:rPr>
        <w:t xml:space="preserve">- «Это потому, что он очищен.» (Венделин)
</w:t>
      </w:r>
    </w:p>
    <w:p>
      <w:pPr/>
    </w:p>
    <w:p>
      <w:pPr>
        <w:jc w:val="left"/>
      </w:pPr>
      <w:r>
        <w:rPr>
          <w:rFonts w:ascii="Consolas" w:eastAsia="Consolas" w:hAnsi="Consolas" w:cs="Consolas"/>
          <w:b w:val="0"/>
          <w:sz w:val="28"/>
        </w:rPr>
        <w:t xml:space="preserve">При производстве сахара в Диких Землях из дикорастущего там сахарного тростника, я тут же его рафинировал до тех пор, пока он не становился таким же белым, каким я привык пользоваться в своей предыдущей жизни.
</w:t>
      </w:r>
    </w:p>
    <w:p>
      <w:pPr/>
    </w:p>
    <w:p>
      <w:pPr>
        <w:jc w:val="left"/>
      </w:pPr>
      <w:r>
        <w:rPr>
          <w:rFonts w:ascii="Consolas" w:eastAsia="Consolas" w:hAnsi="Consolas" w:cs="Consolas"/>
          <w:b w:val="0"/>
          <w:sz w:val="28"/>
        </w:rPr>
        <w:t xml:space="preserve">- «Ты что не знаешь тупица?! Очищенный белый сахар – это высококлассный продукт!» (Фермер №2)
</w:t>
      </w:r>
    </w:p>
    <w:p>
      <w:pPr/>
    </w:p>
    <w:p>
      <w:pPr>
        <w:jc w:val="left"/>
      </w:pPr>
      <w:r>
        <w:rPr>
          <w:rFonts w:ascii="Consolas" w:eastAsia="Consolas" w:hAnsi="Consolas" w:cs="Consolas"/>
          <w:b w:val="0"/>
          <w:sz w:val="28"/>
        </w:rPr>
        <w:t xml:space="preserve">- «Да неужели? А я и не знал…» (Фермер №1)
</w:t>
      </w:r>
    </w:p>
    <w:p>
      <w:pPr/>
    </w:p>
    <w:p>
      <w:pPr>
        <w:jc w:val="left"/>
      </w:pPr>
      <w:r>
        <w:rPr>
          <w:rFonts w:ascii="Consolas" w:eastAsia="Consolas" w:hAnsi="Consolas" w:cs="Consolas"/>
          <w:b w:val="0"/>
          <w:sz w:val="28"/>
        </w:rPr>
        <w:t xml:space="preserve">За сахар, правда неочищенный, в Брейтбурге просят 10 медных монет за килограмм. Ну а в Столице соответственно 20 медных монет.
</w:t>
      </w:r>
    </w:p>
    <w:p>
      <w:pPr/>
    </w:p>
    <w:p>
      <w:pPr>
        <w:jc w:val="left"/>
      </w:pPr>
      <w:r>
        <w:rPr>
          <w:rFonts w:ascii="Consolas" w:eastAsia="Consolas" w:hAnsi="Consolas" w:cs="Consolas"/>
          <w:b w:val="0"/>
          <w:sz w:val="28"/>
        </w:rPr>
        <w:t xml:space="preserve">- «Пожалуй я куплю, пусть братья порадуются.» (Фермер №1)
</w:t>
      </w:r>
    </w:p>
    <w:p>
      <w:pPr/>
    </w:p>
    <w:p>
      <w:pPr>
        <w:jc w:val="left"/>
      </w:pPr>
      <w:r>
        <w:rPr>
          <w:rFonts w:ascii="Consolas" w:eastAsia="Consolas" w:hAnsi="Consolas" w:cs="Consolas"/>
          <w:b w:val="0"/>
          <w:sz w:val="28"/>
        </w:rPr>
        <w:t xml:space="preserve">И хоть по сравнению с солью цена была и выше, но наполненные сахаром глиняные контейнеры тоже разлетались как горячие пирожки.
</w:t>
      </w:r>
    </w:p>
    <w:p>
      <w:pPr/>
    </w:p>
    <w:p>
      <w:pPr>
        <w:jc w:val="left"/>
      </w:pPr>
      <w:r>
        <w:rPr>
          <w:rFonts w:ascii="Consolas" w:eastAsia="Consolas" w:hAnsi="Consolas" w:cs="Consolas"/>
          <w:b w:val="0"/>
          <w:sz w:val="28"/>
        </w:rPr>
        <w:t xml:space="preserve">Ну и плюс люди на пробу покупали небольшое количество каждого продукта: алкоголь, специи, приправы и прочее.
</w:t>
      </w:r>
    </w:p>
    <w:p>
      <w:pPr/>
    </w:p>
    <w:p>
      <w:pPr>
        <w:jc w:val="left"/>
      </w:pPr>
      <w:r>
        <w:rPr>
          <w:rFonts w:ascii="Consolas" w:eastAsia="Consolas" w:hAnsi="Consolas" w:cs="Consolas"/>
          <w:b w:val="0"/>
          <w:sz w:val="28"/>
        </w:rPr>
        <w:t xml:space="preserve">- «Какая красивая ткань.» (Женщина №1)
</w:t>
      </w:r>
    </w:p>
    <w:p>
      <w:pPr/>
    </w:p>
    <w:p>
      <w:pPr>
        <w:jc w:val="left"/>
      </w:pPr>
      <w:r>
        <w:rPr>
          <w:rFonts w:ascii="Consolas" w:eastAsia="Consolas" w:hAnsi="Consolas" w:cs="Consolas"/>
          <w:b w:val="0"/>
          <w:sz w:val="28"/>
        </w:rPr>
        <w:t xml:space="preserve">- «Это чистый хлопок, просто он был окрашен в модный в Столице цвет.» (Элиза)
</w:t>
      </w:r>
    </w:p>
    <w:p>
      <w:pPr/>
    </w:p>
    <w:p>
      <w:pPr>
        <w:jc w:val="left"/>
      </w:pPr>
      <w:r>
        <w:rPr>
          <w:rFonts w:ascii="Consolas" w:eastAsia="Consolas" w:hAnsi="Consolas" w:cs="Consolas"/>
          <w:b w:val="0"/>
          <w:sz w:val="28"/>
        </w:rPr>
        <w:t xml:space="preserve">Группа товаров для повседневной жизни: аксессуары, всякая мелочёвка, ткань для одежды, швейные инструменты и посуда, за которые отвечала группа Элизы, тоже продавалась довольно неплохо.
</w:t>
      </w:r>
    </w:p>
    <w:p>
      <w:pPr/>
    </w:p>
    <w:p>
      <w:pPr>
        <w:jc w:val="left"/>
      </w:pPr>
      <w:r>
        <w:rPr>
          <w:rFonts w:ascii="Consolas" w:eastAsia="Consolas" w:hAnsi="Consolas" w:cs="Consolas"/>
          <w:b w:val="0"/>
          <w:sz w:val="28"/>
        </w:rPr>
        <w:t xml:space="preserve">Я даже не представляю, на кой у меня скопилось такое количество всего этого, но самым ужасным фактом является то, что большинство этого являлось именно подарками.
</w:t>
      </w:r>
    </w:p>
    <w:p>
      <w:pPr/>
    </w:p>
    <w:p>
      <w:pPr>
        <w:jc w:val="left"/>
      </w:pPr>
      <w:r>
        <w:rPr>
          <w:rFonts w:ascii="Consolas" w:eastAsia="Consolas" w:hAnsi="Consolas" w:cs="Consolas"/>
          <w:b w:val="0"/>
          <w:sz w:val="28"/>
        </w:rPr>
        <w:t xml:space="preserve">Хоть я конечно и не выставил сюда ничего дорогостоящего, но на самом деле столь дешёвые подарки приходили даже от торговцев и благородных. Я конечно не могу сказать, что лучше бы они этого не делали, но скорее всего отправившая их сторона ожидала, что я распространю их среди слуг своего Особняка.
</w:t>
      </w:r>
    </w:p>
    <w:p>
      <w:pPr/>
    </w:p>
    <w:p>
      <w:pPr>
        <w:jc w:val="left"/>
      </w:pPr>
      <w:r>
        <w:rPr>
          <w:rFonts w:ascii="Consolas" w:eastAsia="Consolas" w:hAnsi="Consolas" w:cs="Consolas"/>
          <w:b w:val="0"/>
          <w:sz w:val="28"/>
        </w:rPr>
        <w:t xml:space="preserve">Нет, конечно же я распространил среди них какую-то часть, но ведь не всё же…
</w:t>
      </w:r>
    </w:p>
    <w:p>
      <w:pPr/>
    </w:p>
    <w:p>
      <w:pPr>
        <w:jc w:val="left"/>
      </w:pPr>
      <w:r>
        <w:rPr>
          <w:rFonts w:ascii="Consolas" w:eastAsia="Consolas" w:hAnsi="Consolas" w:cs="Consolas"/>
          <w:b w:val="0"/>
          <w:sz w:val="28"/>
        </w:rPr>
        <w:t xml:space="preserve">Внимание ко мне было столь велико, что комната каждой служанки могла быть завалена только лишь тканью под потолок, и то это было бы ещё меньше трети.
</w:t>
      </w:r>
    </w:p>
    <w:p>
      <w:pPr/>
    </w:p>
    <w:p>
      <w:pPr>
        <w:jc w:val="left"/>
      </w:pPr>
      <w:r>
        <w:rPr>
          <w:rFonts w:ascii="Consolas" w:eastAsia="Consolas" w:hAnsi="Consolas" w:cs="Consolas"/>
          <w:b w:val="0"/>
          <w:sz w:val="28"/>
        </w:rPr>
        <w:t xml:space="preserve">- «Это даже дешевле, чем я смела мечтать…» (Женщина №1)
</w:t>
      </w:r>
    </w:p>
    <w:p>
      <w:pPr/>
    </w:p>
    <w:p>
      <w:pPr>
        <w:jc w:val="left"/>
      </w:pPr>
      <w:r>
        <w:rPr>
          <w:rFonts w:ascii="Consolas" w:eastAsia="Consolas" w:hAnsi="Consolas" w:cs="Consolas"/>
          <w:b w:val="0"/>
          <w:sz w:val="28"/>
        </w:rPr>
        <w:t xml:space="preserve">- «Цена находится на уровне лишь немногим выше себестоимости производства.» (Элиза)
</w:t>
      </w:r>
    </w:p>
    <w:p>
      <w:pPr/>
    </w:p>
    <w:p>
      <w:pPr>
        <w:jc w:val="left"/>
      </w:pPr>
      <w:r>
        <w:rPr>
          <w:rFonts w:ascii="Consolas" w:eastAsia="Consolas" w:hAnsi="Consolas" w:cs="Consolas"/>
          <w:b w:val="0"/>
          <w:sz w:val="28"/>
        </w:rPr>
        <w:t xml:space="preserve">Элиза, которая неплохо знала рыночную цену на всю эту ерунду, тоже как и я установила низкую цену. Женщины в основном покупали ткани, дабы затем сделать из неё одежду для семьи и самих себя, ну и швейные принадлежности тоже уходили быстро.
</w:t>
      </w:r>
    </w:p>
    <w:p>
      <w:pPr/>
    </w:p>
    <w:p>
      <w:pPr>
        <w:jc w:val="left"/>
      </w:pPr>
      <w:r>
        <w:rPr>
          <w:rFonts w:ascii="Consolas" w:eastAsia="Consolas" w:hAnsi="Consolas" w:cs="Consolas"/>
          <w:b w:val="0"/>
          <w:sz w:val="28"/>
        </w:rPr>
        <w:t xml:space="preserve">- «(Да, всё это досталось нам практически без каких-либо вложений. Сахар и соль сделаны с помощью магии, а всё остальное – это подарки. Интересно, какая сумма здесь должна считаться прибылью, а?)» (Венделин)
</w:t>
      </w:r>
    </w:p>
    <w:p>
      <w:pPr/>
    </w:p>
    <w:p>
      <w:pPr>
        <w:jc w:val="left"/>
      </w:pPr>
      <w:r>
        <w:rPr>
          <w:rFonts w:ascii="Consolas" w:eastAsia="Consolas" w:hAnsi="Consolas" w:cs="Consolas"/>
          <w:b w:val="0"/>
          <w:sz w:val="28"/>
        </w:rPr>
        <w:t xml:space="preserve">И стоит ли включать в смету стоимость транспортных расходов и цены ответных подарков?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(3/5) – И снова Клаус
</w:t>
      </w:r>
    </w:p>
    <w:p>
      <w:pPr/>
    </w:p>
    <w:p>
      <w:pPr>
        <w:jc w:val="left"/>
      </w:pPr>
      <w:r>
        <w:rPr>
          <w:rFonts w:ascii="Consolas" w:eastAsia="Consolas" w:hAnsi="Consolas" w:cs="Consolas"/>
          <w:b w:val="0"/>
          <w:sz w:val="28"/>
        </w:rPr>
        <w:t xml:space="preserve">Глава 47 (часть 3) – И снова Клаус
</w:t>
      </w:r>
    </w:p>
    <w:p>
      <w:pPr/>
    </w:p>
    <w:p>
      <w:pPr>
        <w:jc w:val="left"/>
      </w:pPr>
      <w:r>
        <w:rPr>
          <w:rFonts w:ascii="Consolas" w:eastAsia="Consolas" w:hAnsi="Consolas" w:cs="Consolas"/>
          <w:b w:val="0"/>
          <w:sz w:val="28"/>
        </w:rPr>
        <w:t xml:space="preserve">И стоит ли включать в смету стоимость транспортных расходов и цены ответных подарков?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«Мама, купи мне сладостей!»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«Мне нужна книга с картинками.»
</w:t>
      </w:r>
    </w:p>
    <w:p>
      <w:pPr/>
    </w:p>
    <w:p>
      <w:pPr>
        <w:jc w:val="left"/>
      </w:pPr>
      <w:r>
        <w:rPr>
          <w:rFonts w:ascii="Consolas" w:eastAsia="Consolas" w:hAnsi="Consolas" w:cs="Consolas"/>
          <w:b w:val="0"/>
          <w:sz w:val="28"/>
        </w:rPr>
        <w:t xml:space="preserve">- «Хм, вот книга которую ты никогда не читал, будешь брать?»
</w:t>
      </w:r>
    </w:p>
    <w:p>
      <w:pPr/>
    </w:p>
    <w:p>
      <w:pPr>
        <w:jc w:val="left"/>
      </w:pPr>
      <w:r>
        <w:rPr>
          <w:rFonts w:ascii="Consolas" w:eastAsia="Consolas" w:hAnsi="Consolas" w:cs="Consolas"/>
          <w:b w:val="0"/>
          <w:sz w:val="28"/>
        </w:rPr>
        <w:t xml:space="preserve">Так как цены приятно радовали глаз, то ко мне даже подошёл Клаус, узнать есть ли у меня в наличии некоторые позиции, так как их размели уже подчистую. Поэтому мне пришлось доставать из своего магического мешка ещё «добавки».
</w:t>
      </w:r>
    </w:p>
    <w:p>
      <w:pPr/>
    </w:p>
    <w:p>
      <w:pPr>
        <w:jc w:val="left"/>
      </w:pPr>
      <w:r>
        <w:rPr>
          <w:rFonts w:ascii="Consolas" w:eastAsia="Consolas" w:hAnsi="Consolas" w:cs="Consolas"/>
          <w:b w:val="0"/>
          <w:sz w:val="28"/>
        </w:rPr>
        <w:t xml:space="preserve">- «Эбенс, как ты считаешь, стоит ли покупать этот набор из стрел и лука?» (Ингольф)
</w:t>
      </w:r>
    </w:p>
    <w:p>
      <w:pPr/>
    </w:p>
    <w:p>
      <w:pPr>
        <w:jc w:val="left"/>
      </w:pPr>
      <w:r>
        <w:rPr>
          <w:rFonts w:ascii="Consolas" w:eastAsia="Consolas" w:hAnsi="Consolas" w:cs="Consolas"/>
          <w:b w:val="0"/>
          <w:sz w:val="28"/>
        </w:rPr>
        <w:t xml:space="preserve">- «Ну конечно же да, даже на внешний вид видно – что это было создано мастером. Да и мой лук, к сожалению этому уступает. Ну так что Ингольф, берёшь?» (Эбенс)
</w:t>
      </w:r>
    </w:p>
    <w:p>
      <w:pPr/>
    </w:p>
    <w:p>
      <w:pPr>
        <w:jc w:val="left"/>
      </w:pPr>
      <w:r>
        <w:rPr>
          <w:rFonts w:ascii="Consolas" w:eastAsia="Consolas" w:hAnsi="Consolas" w:cs="Consolas"/>
          <w:b w:val="0"/>
          <w:sz w:val="28"/>
        </w:rPr>
        <w:t xml:space="preserve">- «Ну раз даже ты так говоришь, то конечно же да. С таким луком я просто обязан каждый день приносить по цесарке.» (Ингольф)
</w:t>
      </w:r>
    </w:p>
    <w:p>
      <w:pPr/>
    </w:p>
    <w:p>
      <w:pPr>
        <w:jc w:val="left"/>
      </w:pPr>
      <w:r>
        <w:rPr>
          <w:rFonts w:ascii="Consolas" w:eastAsia="Consolas" w:hAnsi="Consolas" w:cs="Consolas"/>
          <w:b w:val="0"/>
          <w:sz w:val="28"/>
        </w:rPr>
        <w:t xml:space="preserve">- «Да ладно? Ведь это зависит лишь от мастерства.» (Эбенс)
</w:t>
      </w:r>
    </w:p>
    <w:p>
      <w:pPr/>
    </w:p>
    <w:p>
      <w:pPr>
        <w:jc w:val="left"/>
      </w:pPr>
      <w:r>
        <w:rPr>
          <w:rFonts w:ascii="Consolas" w:eastAsia="Consolas" w:hAnsi="Consolas" w:cs="Consolas"/>
          <w:b w:val="0"/>
          <w:sz w:val="28"/>
        </w:rPr>
        <w:t xml:space="preserve">- «Слушай заткнись! Твоё мастерство ну ничем не выше моего!» (Ингольф)
</w:t>
      </w:r>
    </w:p>
    <w:p>
      <w:pPr/>
    </w:p>
    <w:p>
      <w:pPr>
        <w:jc w:val="left"/>
      </w:pPr>
      <w:r>
        <w:rPr>
          <w:rFonts w:ascii="Consolas" w:eastAsia="Consolas" w:hAnsi="Consolas" w:cs="Consolas"/>
          <w:b w:val="0"/>
          <w:sz w:val="28"/>
        </w:rPr>
        <w:t xml:space="preserve">Лучшие охотники с горящими глазами, вместе осматривали и покупали изготовленные столичными мастерами луки со стрелами.
</w:t>
      </w:r>
    </w:p>
    <w:p>
      <w:pPr/>
    </w:p>
    <w:p>
      <w:pPr>
        <w:jc w:val="left"/>
      </w:pPr>
      <w:r>
        <w:rPr>
          <w:rFonts w:ascii="Consolas" w:eastAsia="Consolas" w:hAnsi="Consolas" w:cs="Consolas"/>
          <w:b w:val="0"/>
          <w:sz w:val="28"/>
        </w:rPr>
        <w:t xml:space="preserve">Конечно здесь были и свои ремесленники с кузнецами, но в основном они производили такие вещи как гвозди, кухонные ножи и сельскохозяйственный инструмент. В принципе они делали и луки со стрелами, но до мастерства лучших ремесленников из Столицы и Брейтбурга их изделия точно не дотягивали.
</w:t>
      </w:r>
    </w:p>
    <w:p>
      <w:pPr/>
    </w:p>
    <w:p>
      <w:pPr>
        <w:jc w:val="left"/>
      </w:pPr>
      <w:r>
        <w:rPr>
          <w:rFonts w:ascii="Consolas" w:eastAsia="Consolas" w:hAnsi="Consolas" w:cs="Consolas"/>
          <w:b w:val="0"/>
          <w:sz w:val="28"/>
        </w:rPr>
        <w:t xml:space="preserve">Это была суровая реальность.
</w:t>
      </w:r>
    </w:p>
    <w:p>
      <w:pPr/>
    </w:p>
    <w:p>
      <w:pPr>
        <w:jc w:val="left"/>
      </w:pPr>
      <w:r>
        <w:rPr>
          <w:rFonts w:ascii="Consolas" w:eastAsia="Consolas" w:hAnsi="Consolas" w:cs="Consolas"/>
          <w:b w:val="0"/>
          <w:sz w:val="28"/>
        </w:rPr>
        <w:t xml:space="preserve">- «(Монополия на мастеров этих земель повлияла всё же не самым лучшим образом.)» (Венделин)
</w:t>
      </w:r>
    </w:p>
    <w:p>
      <w:pPr/>
    </w:p>
    <w:p>
      <w:pPr>
        <w:jc w:val="left"/>
      </w:pPr>
      <w:r>
        <w:rPr>
          <w:rFonts w:ascii="Consolas" w:eastAsia="Consolas" w:hAnsi="Consolas" w:cs="Consolas"/>
          <w:b w:val="0"/>
          <w:sz w:val="28"/>
        </w:rPr>
        <w:t xml:space="preserve">Так как никакой конкуренции не было, то им ничего не было даже при продаже некачественного изделия, всё равно идти больше не к кому. Ну а о внедрении новых технологий и передового опыта здесь даже заикаться не стоит.
</w:t>
      </w:r>
    </w:p>
    <w:p>
      <w:pPr/>
    </w:p>
    <w:p>
      <w:pPr>
        <w:jc w:val="left"/>
      </w:pPr>
      <w:r>
        <w:rPr>
          <w:rFonts w:ascii="Consolas" w:eastAsia="Consolas" w:hAnsi="Consolas" w:cs="Consolas"/>
          <w:b w:val="0"/>
          <w:sz w:val="28"/>
        </w:rPr>
        <w:t xml:space="preserve">- «Ооочень хорошо, успех невероятный, честно сказать даже я такого не ожидал…» (Клаус)
</w:t>
      </w:r>
    </w:p>
    <w:p>
      <w:pPr/>
    </w:p>
    <w:p>
      <w:pPr>
        <w:jc w:val="left"/>
      </w:pPr>
      <w:r>
        <w:rPr>
          <w:rFonts w:ascii="Consolas" w:eastAsia="Consolas" w:hAnsi="Consolas" w:cs="Consolas"/>
          <w:b w:val="0"/>
          <w:sz w:val="28"/>
        </w:rPr>
        <w:t xml:space="preserve">Клаус не мог сдержать довольной улыбки, так как в итоге практически всё выставленное на продажу было куплено. Вот только каждый раз так много покупать точно не будут, всё же сейчас средства копились в течение долгих лет, хотя в то же время естественно, что они не потратили за раз все свои сбережения.
</w:t>
      </w:r>
    </w:p>
    <w:p>
      <w:pPr/>
    </w:p>
    <w:p>
      <w:pPr>
        <w:jc w:val="left"/>
      </w:pPr>
      <w:r>
        <w:rPr>
          <w:rFonts w:ascii="Consolas" w:eastAsia="Consolas" w:hAnsi="Consolas" w:cs="Consolas"/>
          <w:b w:val="0"/>
          <w:sz w:val="28"/>
        </w:rPr>
        <w:t xml:space="preserve">- «Это всё потому, что такого рода мероприятие было проведено впервые за долгие годы.» (Венделин)
</w:t>
      </w:r>
    </w:p>
    <w:p>
      <w:pPr/>
    </w:p>
    <w:p>
      <w:pPr>
        <w:jc w:val="left"/>
      </w:pPr>
      <w:r>
        <w:rPr>
          <w:rFonts w:ascii="Consolas" w:eastAsia="Consolas" w:hAnsi="Consolas" w:cs="Consolas"/>
          <w:b w:val="0"/>
          <w:sz w:val="28"/>
        </w:rPr>
        <w:t xml:space="preserve">- «И то верно, в следующий раз масштаб, скорее всего действительно будет поскромнее. Кстати…» (Клаус)
</w:t>
      </w:r>
    </w:p>
    <w:p>
      <w:pPr/>
    </w:p>
    <w:p>
      <w:pPr>
        <w:jc w:val="left"/>
      </w:pPr>
      <w:r>
        <w:rPr>
          <w:rFonts w:ascii="Consolas" w:eastAsia="Consolas" w:hAnsi="Consolas" w:cs="Consolas"/>
          <w:b w:val="0"/>
          <w:sz w:val="28"/>
        </w:rPr>
        <w:t xml:space="preserve">Я думаю мне понятен скрытый мотив дальнейших просьб Клауса.
</w:t>
      </w:r>
    </w:p>
    <w:p>
      <w:pPr/>
    </w:p>
    <w:p>
      <w:pPr>
        <w:jc w:val="left"/>
      </w:pPr>
      <w:r>
        <w:rPr>
          <w:rFonts w:ascii="Consolas" w:eastAsia="Consolas" w:hAnsi="Consolas" w:cs="Consolas"/>
          <w:b w:val="0"/>
          <w:sz w:val="28"/>
        </w:rPr>
        <w:t xml:space="preserve">Так как вскоре будет, что покупать.
</w:t>
      </w:r>
    </w:p>
    <w:p>
      <w:pPr/>
    </w:p>
    <w:p>
      <w:pPr>
        <w:jc w:val="left"/>
      </w:pPr>
      <w:r>
        <w:rPr>
          <w:rFonts w:ascii="Consolas" w:eastAsia="Consolas" w:hAnsi="Consolas" w:cs="Consolas"/>
          <w:b w:val="0"/>
          <w:sz w:val="28"/>
        </w:rPr>
        <w:t xml:space="preserve">То соответственно нужно что-то продать, чтобы это что-то купить.
</w:t>
      </w:r>
    </w:p>
    <w:p>
      <w:pPr/>
    </w:p>
    <w:p>
      <w:pPr>
        <w:jc w:val="left"/>
      </w:pPr>
      <w:r>
        <w:rPr>
          <w:rFonts w:ascii="Consolas" w:eastAsia="Consolas" w:hAnsi="Consolas" w:cs="Consolas"/>
          <w:b w:val="0"/>
          <w:sz w:val="28"/>
        </w:rPr>
        <w:t xml:space="preserve">И если он сумеет сделать так, чтобы я согласился купить те товары, которые торговый караван брать отказывается, то это может породить экономический рост.
</w:t>
      </w:r>
    </w:p>
    <w:p>
      <w:pPr/>
    </w:p>
    <w:p>
      <w:pPr>
        <w:jc w:val="left"/>
      </w:pPr>
      <w:r>
        <w:rPr>
          <w:rFonts w:ascii="Consolas" w:eastAsia="Consolas" w:hAnsi="Consolas" w:cs="Consolas"/>
          <w:b w:val="0"/>
          <w:sz w:val="28"/>
        </w:rPr>
        <w:t xml:space="preserve">Но кроме этих товаров, население само начнёт искать то, что можно будет выгодно продать для увеличения своей покупательской способности.
</w:t>
      </w:r>
    </w:p>
    <w:p>
      <w:pPr/>
    </w:p>
    <w:p>
      <w:pPr>
        <w:jc w:val="left"/>
      </w:pPr>
      <w:r>
        <w:rPr>
          <w:rFonts w:ascii="Consolas" w:eastAsia="Consolas" w:hAnsi="Consolas" w:cs="Consolas"/>
          <w:b w:val="0"/>
          <w:sz w:val="28"/>
        </w:rPr>
        <w:t xml:space="preserve">- «Герман-сама, я считаю, что медовый ликёр вассальной семьи будет вне всякого сомнения очень популярен.» (Клаус)
</w:t>
      </w:r>
    </w:p>
    <w:p>
      <w:pPr/>
    </w:p>
    <w:p>
      <w:pPr>
        <w:jc w:val="left"/>
      </w:pPr>
      <w:r>
        <w:rPr>
          <w:rFonts w:ascii="Consolas" w:eastAsia="Consolas" w:hAnsi="Consolas" w:cs="Consolas"/>
          <w:b w:val="0"/>
          <w:sz w:val="28"/>
        </w:rPr>
        <w:t xml:space="preserve">Это сложно отрицать, так как этот ликёр очень понравился даже такому придирчивому ценителю как Буркхарт-сан, так что разлитый в тару с соответствующей маркировкой он бы продавался по хорошей цене.
</w:t>
      </w:r>
    </w:p>
    <w:p>
      <w:pPr/>
    </w:p>
    <w:p>
      <w:pPr>
        <w:jc w:val="left"/>
      </w:pPr>
      <w:r>
        <w:rPr>
          <w:rFonts w:ascii="Consolas" w:eastAsia="Consolas" w:hAnsi="Consolas" w:cs="Consolas"/>
          <w:b w:val="0"/>
          <w:sz w:val="28"/>
        </w:rPr>
        <w:t xml:space="preserve">А Клаус вполне себе неплохо разбирается в ведении торговых дел, интересно откуда у него эти знания?
</w:t>
      </w:r>
    </w:p>
    <w:p>
      <w:pPr/>
    </w:p>
    <w:p>
      <w:pPr>
        <w:jc w:val="left"/>
      </w:pPr>
      <w:r>
        <w:rPr>
          <w:rFonts w:ascii="Consolas" w:eastAsia="Consolas" w:hAnsi="Consolas" w:cs="Consolas"/>
          <w:b w:val="0"/>
          <w:sz w:val="28"/>
        </w:rPr>
        <w:t xml:space="preserve">И отложив в сторону его намерения, я не могу не признать ум этого человека.
</w:t>
      </w:r>
    </w:p>
    <w:p>
      <w:pPr/>
    </w:p>
    <w:p>
      <w:pPr>
        <w:jc w:val="left"/>
      </w:pPr>
      <w:r>
        <w:rPr>
          <w:rFonts w:ascii="Consolas" w:eastAsia="Consolas" w:hAnsi="Consolas" w:cs="Consolas"/>
          <w:b w:val="0"/>
          <w:sz w:val="28"/>
        </w:rPr>
        <w:t xml:space="preserve">- «Уверен, что Марлен будет этому рада.» (Герман)
</w:t>
      </w:r>
    </w:p>
    <w:p>
      <w:pPr/>
    </w:p>
    <w:p>
      <w:pPr>
        <w:jc w:val="left"/>
      </w:pPr>
      <w:r>
        <w:rPr>
          <w:rFonts w:ascii="Consolas" w:eastAsia="Consolas" w:hAnsi="Consolas" w:cs="Consolas"/>
          <w:b w:val="0"/>
          <w:sz w:val="28"/>
        </w:rPr>
        <w:t xml:space="preserve">Учитывая, что из заработка у вассальной семьи была лишь плата за службу младшими командирами со стороны основной Семьи, то в этом не было ничего удивительного, что они тоже хотели иметь сбережения. И если для этого нужно переквалифицироваться на производство медового ликёра, то как по мне это намного лучше, чем в итоге умирать ни за что.
</w:t>
      </w:r>
    </w:p>
    <w:p>
      <w:pPr/>
    </w:p>
    <w:p>
      <w:pPr>
        <w:jc w:val="left"/>
      </w:pPr>
      <w:r>
        <w:rPr>
          <w:rFonts w:ascii="Consolas" w:eastAsia="Consolas" w:hAnsi="Consolas" w:cs="Consolas"/>
          <w:b w:val="0"/>
          <w:sz w:val="28"/>
        </w:rPr>
        <w:t xml:space="preserve">Кстати у меня тут вырисовался вопрос:
</w:t>
      </w:r>
    </w:p>
    <w:p>
      <w:pPr/>
    </w:p>
    <w:p>
      <w:pPr>
        <w:jc w:val="left"/>
      </w:pPr>
      <w:r>
        <w:rPr>
          <w:rFonts w:ascii="Consolas" w:eastAsia="Consolas" w:hAnsi="Consolas" w:cs="Consolas"/>
          <w:b w:val="0"/>
          <w:sz w:val="28"/>
        </w:rPr>
        <w:t xml:space="preserve">- «С этого Курт может затребовать налог?» (Венделин)
</w:t>
      </w:r>
    </w:p>
    <w:p>
      <w:pPr/>
    </w:p>
    <w:p>
      <w:pPr>
        <w:jc w:val="left"/>
      </w:pPr>
      <w:r>
        <w:rPr>
          <w:rFonts w:ascii="Consolas" w:eastAsia="Consolas" w:hAnsi="Consolas" w:cs="Consolas"/>
          <w:b w:val="0"/>
          <w:sz w:val="28"/>
        </w:rPr>
        <w:t xml:space="preserve">- «Да ни за что! Я в жизни такого не слышал, чтобы налог требовался со своих неблагородных вассалов!» (Эрвин)
</w:t>
      </w:r>
    </w:p>
    <w:p>
      <w:pPr/>
    </w:p>
    <w:p>
      <w:pPr>
        <w:jc w:val="left"/>
      </w:pPr>
      <w:r>
        <w:rPr>
          <w:rFonts w:ascii="Consolas" w:eastAsia="Consolas" w:hAnsi="Consolas" w:cs="Consolas"/>
          <w:b w:val="0"/>
          <w:sz w:val="28"/>
        </w:rPr>
        <w:t xml:space="preserve">Хм, хоть для Эрва это и было чем-то невозможным, вот только с Куртом этого точно исключать было нельзя. И по задумчивому виду Германа они-сана я вижу, что он тоже это понимает.
</w:t>
      </w:r>
    </w:p>
    <w:p>
      <w:pPr/>
    </w:p>
    <w:p>
      <w:pPr>
        <w:jc w:val="left"/>
      </w:pPr>
      <w:r>
        <w:rPr>
          <w:rFonts w:ascii="Consolas" w:eastAsia="Consolas" w:hAnsi="Consolas" w:cs="Consolas"/>
          <w:b w:val="0"/>
          <w:sz w:val="28"/>
        </w:rPr>
        <w:t xml:space="preserve">- «Да нет… даже я бы начал активно протестовать против такого.» (Клаус)
</w:t>
      </w:r>
    </w:p>
    <w:p>
      <w:pPr/>
    </w:p>
    <w:p>
      <w:pPr>
        <w:jc w:val="left"/>
      </w:pPr>
      <w:r>
        <w:rPr>
          <w:rFonts w:ascii="Consolas" w:eastAsia="Consolas" w:hAnsi="Consolas" w:cs="Consolas"/>
          <w:b w:val="0"/>
          <w:sz w:val="28"/>
        </w:rPr>
        <w:t xml:space="preserve">И посмотрев на сказавшего это с сухой улыбкой Клауса, я почувствовал, что Курт… сильно недооценивает этого деревенского старосту.
</w:t>
      </w:r>
    </w:p>
    <w:p>
      <w:pPr/>
    </w:p>
    <w:p>
      <w:pPr>
        <w:jc w:val="left"/>
      </w:pPr>
      <w:r>
        <w:rPr>
          <w:rFonts w:ascii="Consolas" w:eastAsia="Consolas" w:hAnsi="Consolas" w:cs="Consolas"/>
          <w:b w:val="0"/>
          <w:sz w:val="28"/>
        </w:rPr>
        <w:t xml:space="preserve">- «Время постепенно приближается к ужину, давайте закругляться?» (Венделин)
</w:t>
      </w:r>
    </w:p>
    <w:p>
      <w:pPr/>
    </w:p>
    <w:p>
      <w:pPr>
        <w:jc w:val="left"/>
      </w:pPr>
      <w:r>
        <w:rPr>
          <w:rFonts w:ascii="Consolas" w:eastAsia="Consolas" w:hAnsi="Consolas" w:cs="Consolas"/>
          <w:b w:val="0"/>
          <w:sz w:val="28"/>
        </w:rPr>
        <w:t xml:space="preserve">Вот только в итоге жители всё шли и шли, пока не стало совсем темно. Так что в итоге нам пришлось задержаться ещё на два часа.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«Вырученная сумма просто невероятна.» (Луиза)
</w:t>
      </w:r>
    </w:p>
    <w:p>
      <w:pPr/>
    </w:p>
    <w:p>
      <w:pPr>
        <w:jc w:val="left"/>
      </w:pPr>
      <w:r>
        <w:rPr>
          <w:rFonts w:ascii="Consolas" w:eastAsia="Consolas" w:hAnsi="Consolas" w:cs="Consolas"/>
          <w:b w:val="0"/>
          <w:sz w:val="28"/>
        </w:rPr>
        <w:t xml:space="preserve">- «Да и в этом удивительном для этих земель рынке под открытым небом участвовали все мы… кстати, никто не видел Буркхарта-сана?» (Венделин)
</w:t>
      </w:r>
    </w:p>
    <w:p>
      <w:pPr/>
    </w:p>
    <w:p>
      <w:pPr>
        <w:jc w:val="left"/>
      </w:pPr>
      <w:r>
        <w:rPr>
          <w:rFonts w:ascii="Consolas" w:eastAsia="Consolas" w:hAnsi="Consolas" w:cs="Consolas"/>
          <w:b w:val="0"/>
          <w:sz w:val="28"/>
        </w:rPr>
        <w:t xml:space="preserve">- «Кхм, я видела как он подходил к Марлен и договаривался об ещё одной партии медового ликёра.» (Инна)
</w:t>
      </w:r>
    </w:p>
    <w:p>
      <w:pPr/>
    </w:p>
    <w:p>
      <w:pPr>
        <w:jc w:val="left"/>
      </w:pPr>
      <w:r>
        <w:rPr>
          <w:rFonts w:ascii="Consolas" w:eastAsia="Consolas" w:hAnsi="Consolas" w:cs="Consolas"/>
          <w:b w:val="0"/>
          <w:sz w:val="28"/>
        </w:rPr>
        <w:t xml:space="preserve">- «Оу, ну тогда я за него точно спокоен…» (Венделин)
</w:t>
      </w:r>
    </w:p>
    <w:p>
      <w:pPr/>
    </w:p>
    <w:p>
      <w:pPr>
        <w:jc w:val="left"/>
      </w:pPr>
      <w:r>
        <w:rPr>
          <w:rFonts w:ascii="Consolas" w:eastAsia="Consolas" w:hAnsi="Consolas" w:cs="Consolas"/>
          <w:b w:val="0"/>
          <w:sz w:val="28"/>
        </w:rPr>
        <w:t xml:space="preserve">После совместного ужина в вассальной семье мы отправились в предоставленную нам для ночлега комнату, где и начали подсчитывать сегодняшнюю выручку.
</w:t>
      </w:r>
    </w:p>
    <w:p>
      <w:pPr/>
    </w:p>
    <w:p>
      <w:pPr>
        <w:jc w:val="left"/>
      </w:pPr>
      <w:r>
        <w:rPr>
          <w:rFonts w:ascii="Consolas" w:eastAsia="Consolas" w:hAnsi="Consolas" w:cs="Consolas"/>
          <w:b w:val="0"/>
          <w:sz w:val="28"/>
        </w:rPr>
        <w:t xml:space="preserve">Вернее нам было предоставлено две комнаты, одна для девушек, а вторая для Эрва, меня и Буркхарта-сана. Но сейчас мы как раз все собрались в нашей.
</w:t>
      </w:r>
    </w:p>
    <w:p>
      <w:pPr/>
    </w:p>
    <w:p>
      <w:pPr>
        <w:jc w:val="left"/>
      </w:pPr>
      <w:r>
        <w:rPr>
          <w:rFonts w:ascii="Consolas" w:eastAsia="Consolas" w:hAnsi="Consolas" w:cs="Consolas"/>
          <w:b w:val="0"/>
          <w:sz w:val="28"/>
        </w:rPr>
        <w:t xml:space="preserve">- «Оо…ох, такого количества медных монет я ещё в жизни никогда не видела… и ещё бы столько оставалась в неведении.» (Луиза)
</w:t>
      </w:r>
    </w:p>
    <w:p>
      <w:pPr/>
    </w:p>
    <w:p>
      <w:pPr>
        <w:jc w:val="left"/>
      </w:pPr>
      <w:r>
        <w:rPr>
          <w:rFonts w:ascii="Consolas" w:eastAsia="Consolas" w:hAnsi="Consolas" w:cs="Consolas"/>
          <w:b w:val="0"/>
          <w:sz w:val="28"/>
        </w:rPr>
        <w:t xml:space="preserve">- «Луиза не ной и продолжай считать!» (Инна)
</w:t>
      </w:r>
    </w:p>
    <w:p>
      <w:pPr/>
    </w:p>
    <w:p>
      <w:pPr>
        <w:jc w:val="left"/>
      </w:pPr>
      <w:r>
        <w:rPr>
          <w:rFonts w:ascii="Consolas" w:eastAsia="Consolas" w:hAnsi="Consolas" w:cs="Consolas"/>
          <w:b w:val="0"/>
          <w:sz w:val="28"/>
        </w:rPr>
        <w:t xml:space="preserve">Отличающаяся серьёзностью Инна не считала это чем-то уж невыносимым, вот только импульсивная Луиза не чувствовала к такой монотонной работе ничего кроме отвращения. Она конечно быстро загоралась какой-нибудь новой идеей, но вот терпения ей явно не хватало.
</w:t>
      </w:r>
    </w:p>
    <w:p>
      <w:pPr/>
    </w:p>
    <w:p>
      <w:pPr>
        <w:jc w:val="left"/>
      </w:pPr>
      <w:r>
        <w:rPr>
          <w:rFonts w:ascii="Consolas" w:eastAsia="Consolas" w:hAnsi="Consolas" w:cs="Consolas"/>
          <w:b w:val="0"/>
          <w:sz w:val="28"/>
        </w:rPr>
        <w:t xml:space="preserve">- «А разве мы не можем сделать так, чтобы подсчётом всего этого занялась Гильдия Торговцев в Брейтбурге?» (Луиза)
</w:t>
      </w:r>
    </w:p>
    <w:p>
      <w:pPr/>
    </w:p>
    <w:p>
      <w:pPr>
        <w:jc w:val="left"/>
      </w:pPr>
      <w:r>
        <w:rPr>
          <w:rFonts w:ascii="Consolas" w:eastAsia="Consolas" w:hAnsi="Consolas" w:cs="Consolas"/>
          <w:b w:val="0"/>
          <w:sz w:val="28"/>
        </w:rPr>
        <w:t xml:space="preserve">- «В таком случае придётся отдавать им процент.» (Венделин)
</w:t>
      </w:r>
    </w:p>
    <w:p>
      <w:pPr/>
    </w:p>
    <w:p>
      <w:pPr>
        <w:jc w:val="left"/>
      </w:pPr>
      <w:r>
        <w:rPr>
          <w:rFonts w:ascii="Consolas" w:eastAsia="Consolas" w:hAnsi="Consolas" w:cs="Consolas"/>
          <w:b w:val="0"/>
          <w:sz w:val="28"/>
        </w:rPr>
        <w:t xml:space="preserve">В этом мире не было ничего похожего на машины, что могли точно считать большие суммы. Так что если вы оставляете эту работу Гильдии Торговцев, то эта не страдающая альтруизмом Гильдия ни в коем случае не погнушается взять комиссию за подобного рода работу.
</w:t>
      </w:r>
    </w:p>
    <w:p>
      <w:pPr/>
    </w:p>
    <w:p>
      <w:pPr>
        <w:jc w:val="left"/>
      </w:pPr>
      <w:r>
        <w:rPr>
          <w:rFonts w:ascii="Consolas" w:eastAsia="Consolas" w:hAnsi="Consolas" w:cs="Consolas"/>
          <w:b w:val="0"/>
          <w:sz w:val="28"/>
        </w:rPr>
        <w:t xml:space="preserve">- «Бери пример с Элизы, она молча считает и не стонет как ты!» (Инна)
</w:t>
      </w:r>
    </w:p>
    <w:p>
      <w:pPr/>
    </w:p>
    <w:p>
      <w:pPr>
        <w:jc w:val="left"/>
      </w:pPr>
      <w:r>
        <w:rPr>
          <w:rFonts w:ascii="Consolas" w:eastAsia="Consolas" w:hAnsi="Consolas" w:cs="Consolas"/>
          <w:b w:val="0"/>
          <w:sz w:val="28"/>
        </w:rPr>
        <w:t xml:space="preserve">- «Хочешь сказать, что даже в этом плане она идеальная супердевушка, да?» (Луиза)
</w:t>
      </w:r>
    </w:p>
    <w:p>
      <w:pPr/>
    </w:p>
    <w:p>
      <w:pPr>
        <w:jc w:val="left"/>
      </w:pPr>
      <w:r>
        <w:rPr>
          <w:rFonts w:ascii="Consolas" w:eastAsia="Consolas" w:hAnsi="Consolas" w:cs="Consolas"/>
          <w:b w:val="0"/>
          <w:sz w:val="28"/>
        </w:rPr>
        <w:t xml:space="preserve">Элиза же их полностью проигнорировала, продолжая складывать медные монеты в столбики по 10 штук.
</w:t>
      </w:r>
    </w:p>
    <w:p>
      <w:pPr/>
    </w:p>
    <w:p>
      <w:pPr>
        <w:jc w:val="left"/>
      </w:pPr>
      <w:r>
        <w:rPr>
          <w:rFonts w:ascii="Consolas" w:eastAsia="Consolas" w:hAnsi="Consolas" w:cs="Consolas"/>
          <w:b w:val="0"/>
          <w:sz w:val="28"/>
        </w:rPr>
        <w:t xml:space="preserve">- «Знаешь, иногда полезно полностью погрузиться в такой простой и незамысловатый труд.» (Венделин)
</w:t>
      </w:r>
    </w:p>
    <w:p>
      <w:pPr/>
    </w:p>
    <w:p>
      <w:pPr>
        <w:jc w:val="left"/>
      </w:pPr>
      <w:r>
        <w:rPr>
          <w:rFonts w:ascii="Consolas" w:eastAsia="Consolas" w:hAnsi="Consolas" w:cs="Consolas"/>
          <w:b w:val="0"/>
          <w:sz w:val="28"/>
        </w:rPr>
        <w:t xml:space="preserve">- «Не знаю кому это будет полезным, но мне сейчас хочется закричать будто меня режут на части: «ААААА!», как-то так…» (Луиза)
</w:t>
      </w:r>
    </w:p>
    <w:p>
      <w:pPr/>
    </w:p>
    <w:p>
      <w:pPr>
        <w:jc w:val="left"/>
      </w:pPr>
      <w:r>
        <w:rPr>
          <w:rFonts w:ascii="Consolas" w:eastAsia="Consolas" w:hAnsi="Consolas" w:cs="Consolas"/>
          <w:b w:val="0"/>
          <w:sz w:val="28"/>
        </w:rPr>
        <w:t xml:space="preserve">- «Эй, быстро сядь на место, не дай бог ты собьёшь наши подсчитанные монеты!» (Инна)
</w:t>
      </w:r>
    </w:p>
    <w:p>
      <w:pPr/>
    </w:p>
    <w:p>
      <w:pPr>
        <w:jc w:val="left"/>
      </w:pPr>
      <w:r>
        <w:rPr>
          <w:rFonts w:ascii="Consolas" w:eastAsia="Consolas" w:hAnsi="Consolas" w:cs="Consolas"/>
          <w:b w:val="0"/>
          <w:sz w:val="28"/>
        </w:rPr>
        <w:t xml:space="preserve">Сказала она, вскочившей было Луизе.
</w:t>
      </w:r>
    </w:p>
    <w:p>
      <w:pPr/>
    </w:p>
    <w:p>
      <w:pPr>
        <w:jc w:val="left"/>
      </w:pPr>
      <w:r>
        <w:rPr>
          <w:rFonts w:ascii="Consolas" w:eastAsia="Consolas" w:hAnsi="Consolas" w:cs="Consolas"/>
          <w:b w:val="0"/>
          <w:sz w:val="28"/>
        </w:rPr>
        <w:t xml:space="preserve">- «Нет, что ты, я тогда первая повешусь от ужаса…!» (Луиза)
</w:t>
      </w:r>
    </w:p>
    <w:p>
      <w:pPr/>
    </w:p>
    <w:p>
      <w:pPr>
        <w:jc w:val="left"/>
      </w:pPr>
      <w:r>
        <w:rPr>
          <w:rFonts w:ascii="Consolas" w:eastAsia="Consolas" w:hAnsi="Consolas" w:cs="Consolas"/>
          <w:b w:val="0"/>
          <w:sz w:val="28"/>
        </w:rPr>
        <w:t xml:space="preserve">Учитывая, какими богачами были жители здешних земель, то в основном комната была забита медными монетами и редкими медными пластинами. И хоть после такого мероприятия можно было прогнозировать рост заинтересованности населения в зарабатывании денег, но до золотых монет здесь чувствую будет ох как ещё далеко.
</w:t>
      </w:r>
    </w:p>
    <w:p>
      <w:pPr/>
    </w:p>
    <w:p>
      <w:pPr>
        <w:jc w:val="left"/>
      </w:pPr>
      <w:r>
        <w:rPr>
          <w:rFonts w:ascii="Consolas" w:eastAsia="Consolas" w:hAnsi="Consolas" w:cs="Consolas"/>
          <w:b w:val="0"/>
          <w:sz w:val="28"/>
        </w:rPr>
        <w:t xml:space="preserve">- «Буркхарт-сан, может вам лучше отдохнуть… после таких-то трудов?» (Венделин)
</w:t>
      </w:r>
    </w:p>
    <w:p>
      <w:pPr/>
    </w:p>
    <w:p>
      <w:pPr>
        <w:jc w:val="left"/>
      </w:pPr>
      <w:r>
        <w:rPr>
          <w:rFonts w:ascii="Consolas" w:eastAsia="Consolas" w:hAnsi="Consolas" w:cs="Consolas"/>
          <w:b w:val="0"/>
          <w:sz w:val="28"/>
        </w:rPr>
        <w:t xml:space="preserve">- «Не переживай, со мной всё в полном порядке.» (Буркхарт)
</w:t>
      </w:r>
    </w:p>
    <w:p>
      <w:pPr/>
    </w:p>
    <w:p>
      <w:pPr>
        <w:jc w:val="left"/>
      </w:pPr>
      <w:r>
        <w:rPr>
          <w:rFonts w:ascii="Consolas" w:eastAsia="Consolas" w:hAnsi="Consolas" w:cs="Consolas"/>
          <w:b w:val="0"/>
          <w:sz w:val="28"/>
        </w:rPr>
        <w:t xml:space="preserve">Ответил он с лёгкой полуулыбкой смотря куда-то вдаль, не спеша потягивая из кубка медовый ликёр и пересчитывая оставшейся рукой монеты и пластины даже не смотря на них.
</w:t>
      </w:r>
    </w:p>
    <w:p>
      <w:pPr/>
    </w:p>
    <w:p>
      <w:pPr>
        <w:jc w:val="left"/>
      </w:pPr>
      <w:r>
        <w:rPr>
          <w:rFonts w:ascii="Consolas" w:eastAsia="Consolas" w:hAnsi="Consolas" w:cs="Consolas"/>
          <w:b w:val="0"/>
          <w:sz w:val="28"/>
        </w:rPr>
        <w:t xml:space="preserve">Вот только хоть он и делал это всё так… расслаблено, но никому из нас с двумя свободными руками за его одной руки было всё никак не угнаться.
</w:t>
      </w:r>
    </w:p>
    <w:p>
      <w:pPr/>
    </w:p>
    <w:p>
      <w:pPr>
        <w:jc w:val="left"/>
      </w:pPr>
      <w:r>
        <w:rPr>
          <w:rFonts w:ascii="Consolas" w:eastAsia="Consolas" w:hAnsi="Consolas" w:cs="Consolas"/>
          <w:b w:val="0"/>
          <w:sz w:val="28"/>
        </w:rPr>
        <w:t xml:space="preserve">- «Ну и как там вёл себя Курт?» (Венделин)
</w:t>
      </w:r>
    </w:p>
    <w:p>
      <w:pPr/>
    </w:p>
    <w:p>
      <w:pPr>
        <w:jc w:val="left"/>
      </w:pPr>
      <w:r>
        <w:rPr>
          <w:rFonts w:ascii="Consolas" w:eastAsia="Consolas" w:hAnsi="Consolas" w:cs="Consolas"/>
          <w:b w:val="0"/>
          <w:sz w:val="28"/>
        </w:rPr>
        <w:t xml:space="preserve">- «Вначале он был похож на кроткого ягнёнка.» (Буркхарт)
</w:t>
      </w:r>
    </w:p>
    <w:p>
      <w:pPr/>
    </w:p>
    <w:p>
      <w:pPr>
        <w:jc w:val="left"/>
      </w:pPr>
      <w:r>
        <w:rPr>
          <w:rFonts w:ascii="Consolas" w:eastAsia="Consolas" w:hAnsi="Consolas" w:cs="Consolas"/>
          <w:b w:val="0"/>
          <w:sz w:val="28"/>
        </w:rPr>
        <w:t xml:space="preserve">Помимо дегустации медового ликёра была и ещё одна причина, по которой Буркхарт-сан не показывался на нашем стихийно образованном рынке – он следил за Куртом.
</w:t>
      </w:r>
    </w:p>
    <w:p>
      <w:pPr/>
    </w:p>
    <w:p>
      <w:pPr>
        <w:jc w:val="left"/>
      </w:pPr>
      <w:r>
        <w:rPr>
          <w:rFonts w:ascii="Consolas" w:eastAsia="Consolas" w:hAnsi="Consolas" w:cs="Consolas"/>
          <w:b w:val="0"/>
          <w:sz w:val="28"/>
        </w:rPr>
        <w:t xml:space="preserve">- «Но через некоторое время после начала вашей торговли, подозрительная активность мной всё же была замечена.» (Буркхарт)
</w:t>
      </w:r>
    </w:p>
    <w:p>
      <w:pPr/>
    </w:p>
    <w:p>
      <w:pPr>
        <w:jc w:val="left"/>
      </w:pPr>
      <w:r>
        <w:rPr>
          <w:rFonts w:ascii="Consolas" w:eastAsia="Consolas" w:hAnsi="Consolas" w:cs="Consolas"/>
          <w:b w:val="0"/>
          <w:sz w:val="28"/>
        </w:rPr>
        <w:t xml:space="preserve">И были это в основном люди из первой деревни, что очень не любили перемен. И как не странно представители одной из профессий…
</w:t>
      </w:r>
    </w:p>
    <w:p>
      <w:pPr/>
    </w:p>
    <w:p>
      <w:pPr>
        <w:jc w:val="left"/>
      </w:pPr>
      <w:r>
        <w:rPr>
          <w:rFonts w:ascii="Consolas" w:eastAsia="Consolas" w:hAnsi="Consolas" w:cs="Consolas"/>
          <w:b w:val="0"/>
          <w:sz w:val="28"/>
        </w:rPr>
        <w:t xml:space="preserve">- «Кузнецы и ремесленники?» (Венделин)
</w:t>
      </w:r>
    </w:p>
    <w:p>
      <w:pPr/>
    </w:p>
    <w:p>
      <w:pPr>
        <w:jc w:val="left"/>
      </w:pPr>
      <w:r>
        <w:rPr>
          <w:rFonts w:ascii="Consolas" w:eastAsia="Consolas" w:hAnsi="Consolas" w:cs="Consolas"/>
          <w:b w:val="0"/>
          <w:sz w:val="28"/>
        </w:rPr>
        <w:t xml:space="preserve">- «Да, для них при постоянном потоке высококачественных товаров наступит настоящий кризис, так как их низкосортные поделки никто просто не захочет брать.» (Буркхарт)
</w:t>
      </w:r>
    </w:p>
    <w:p>
      <w:pPr/>
    </w:p>
    <w:p>
      <w:pPr>
        <w:jc w:val="left"/>
      </w:pPr>
      <w:r>
        <w:rPr>
          <w:rFonts w:ascii="Consolas" w:eastAsia="Consolas" w:hAnsi="Consolas" w:cs="Consolas"/>
          <w:b w:val="0"/>
          <w:sz w:val="28"/>
        </w:rPr>
        <w:t xml:space="preserve">Я уже про это упоминал, со своей монополией они барахтались в созданном ими самими болоте, не имея никакого стимула к развитию.
</w:t>
      </w:r>
    </w:p>
    <w:p>
      <w:pPr/>
    </w:p>
    <w:p>
      <w:pPr>
        <w:jc w:val="left"/>
      </w:pPr>
      <w:r>
        <w:rPr>
          <w:rFonts w:ascii="Consolas" w:eastAsia="Consolas" w:hAnsi="Consolas" w:cs="Consolas"/>
          <w:b w:val="0"/>
          <w:sz w:val="28"/>
        </w:rPr>
        <w:t xml:space="preserve">Даже я, при своём первом посещении Брейтбурга был очень удивлён уровнем и качеством различных изделий, по сравнению с Особняком моего Дома.
</w:t>
      </w:r>
    </w:p>
    <w:p>
      <w:pPr/>
    </w:p>
    <w:p>
      <w:pPr>
        <w:jc w:val="left"/>
      </w:pPr>
      <w:r>
        <w:rPr>
          <w:rFonts w:ascii="Consolas" w:eastAsia="Consolas" w:hAnsi="Consolas" w:cs="Consolas"/>
          <w:b w:val="0"/>
          <w:sz w:val="28"/>
        </w:rPr>
        <w:t xml:space="preserve">Но с другой стороны здешние ремесленники специализировались как мастера широкого профиля, вот только этого всё равно недостаточно, дабы закрывать глаза на их низкокачественную продукцию.
</w:t>
      </w:r>
    </w:p>
    <w:p>
      <w:pPr/>
    </w:p>
    <w:p>
      <w:pPr>
        <w:jc w:val="left"/>
      </w:pPr>
      <w:r>
        <w:rPr>
          <w:rFonts w:ascii="Consolas" w:eastAsia="Consolas" w:hAnsi="Consolas" w:cs="Consolas"/>
          <w:b w:val="0"/>
          <w:sz w:val="28"/>
        </w:rPr>
        <w:t xml:space="preserve">Теперь я понял, почему на вроде бы совершенно обычные жизненные товары был столь бешеный спрос.
</w:t>
      </w:r>
    </w:p>
    <w:p>
      <w:pPr/>
    </w:p>
    <w:p>
      <w:pPr>
        <w:jc w:val="left"/>
      </w:pPr>
      <w:r>
        <w:rPr>
          <w:rFonts w:ascii="Consolas" w:eastAsia="Consolas" w:hAnsi="Consolas" w:cs="Consolas"/>
          <w:b w:val="0"/>
          <w:sz w:val="28"/>
        </w:rPr>
        <w:t xml:space="preserve">- «Фух… мы наконец-то закончили…» (Венделин)
</w:t>
      </w:r>
    </w:p>
    <w:p>
      <w:pPr/>
    </w:p>
    <w:p>
      <w:pPr>
        <w:jc w:val="left"/>
      </w:pPr>
      <w:r>
        <w:rPr>
          <w:rFonts w:ascii="Consolas" w:eastAsia="Consolas" w:hAnsi="Consolas" w:cs="Consolas"/>
          <w:b w:val="0"/>
          <w:sz w:val="28"/>
        </w:rPr>
        <w:t xml:space="preserve">Не прошло и часа, как подсчёт завершился, вот только сумма оказалась просто… возмутительной.
</w:t>
      </w:r>
    </w:p>
    <w:p>
      <w:pPr/>
    </w:p>
    <w:p>
      <w:pPr>
        <w:jc w:val="left"/>
      </w:pPr>
      <w:r>
        <w:rPr>
          <w:rFonts w:ascii="Consolas" w:eastAsia="Consolas" w:hAnsi="Consolas" w:cs="Consolas"/>
          <w:b w:val="0"/>
          <w:sz w:val="28"/>
        </w:rPr>
        <w:t xml:space="preserve">- «Сколько?! 802,567 медных монет?» (Инна)
</w:t>
      </w:r>
    </w:p>
    <w:p>
      <w:pPr/>
    </w:p>
    <w:p>
      <w:pPr>
        <w:jc w:val="left"/>
      </w:pPr>
      <w:r>
        <w:rPr>
          <w:rFonts w:ascii="Consolas" w:eastAsia="Consolas" w:hAnsi="Consolas" w:cs="Consolas"/>
          <w:b w:val="0"/>
          <w:sz w:val="28"/>
        </w:rPr>
        <w:t xml:space="preserve">В японских иенах это будет более 80 миллионов, ну а здесь – 8 золотых пластин с мелочью. У меня и в мыслях не было, что со столь низкими ценами мы сможем собрать столь огромную для Рыцарских Земель Баумейстер сумму.
</w:t>
      </w:r>
    </w:p>
    <w:p>
      <w:pPr/>
    </w:p>
    <w:p>
      <w:pPr>
        <w:jc w:val="left"/>
      </w:pPr>
      <w:r>
        <w:rPr>
          <w:rFonts w:ascii="Consolas" w:eastAsia="Consolas" w:hAnsi="Consolas" w:cs="Consolas"/>
          <w:b w:val="0"/>
          <w:sz w:val="28"/>
        </w:rPr>
        <w:t xml:space="preserve">- «Н-но откуда такая сумма?» (Эрвин)
</w:t>
      </w:r>
    </w:p>
    <w:p>
      <w:pPr/>
    </w:p>
    <w:p>
      <w:pPr>
        <w:jc w:val="left"/>
      </w:pPr>
      <w:r>
        <w:rPr>
          <w:rFonts w:ascii="Consolas" w:eastAsia="Consolas" w:hAnsi="Consolas" w:cs="Consolas"/>
          <w:b w:val="0"/>
          <w:sz w:val="28"/>
        </w:rPr>
        <w:t xml:space="preserve">- «Если чисто теоретически участвовало всё население включая детей, то в среднем на человека вышло более одной серебряной пластины, так получается…?» (Венделин)
</w:t>
      </w:r>
    </w:p>
    <w:p>
      <w:pPr/>
    </w:p>
    <w:p>
      <w:pPr>
        <w:jc w:val="left"/>
      </w:pPr>
      <w:r>
        <w:rPr>
          <w:rFonts w:ascii="Consolas" w:eastAsia="Consolas" w:hAnsi="Consolas" w:cs="Consolas"/>
          <w:b w:val="0"/>
          <w:sz w:val="28"/>
        </w:rPr>
        <w:t xml:space="preserve">Это же сколько десятилетий каждой семье нужно было экономить денег?
</w:t>
      </w:r>
    </w:p>
    <w:p>
      <w:pPr/>
    </w:p>
    <w:p>
      <w:pPr>
        <w:jc w:val="left"/>
      </w:pPr>
      <w:r>
        <w:rPr>
          <w:rFonts w:ascii="Consolas" w:eastAsia="Consolas" w:hAnsi="Consolas" w:cs="Consolas"/>
          <w:b w:val="0"/>
          <w:sz w:val="28"/>
        </w:rPr>
        <w:t xml:space="preserve">- «Сегодня был первый раз, когда каждый смог купить товара настолько, насколько у него хватало денег, не оглядываясь на заранее установленные квоты и грузоподъёмность торгового каравана. Ну и ещё их вполне мог подстёгивать страх, что больше такого может уже и не повторится. Так что если у нас вышла серебряная пластина на человека, значит среднестатистическая семья из четырёх человек приобрела товаров на 4 серебряные пластины.» (Венделин)
</w:t>
      </w:r>
    </w:p>
    <w:p>
      <w:pPr/>
    </w:p>
    <w:p>
      <w:pPr>
        <w:jc w:val="left"/>
      </w:pPr>
      <w:r>
        <w:rPr>
          <w:rFonts w:ascii="Consolas" w:eastAsia="Consolas" w:hAnsi="Consolas" w:cs="Consolas"/>
          <w:b w:val="0"/>
          <w:sz w:val="28"/>
        </w:rPr>
        <w:t xml:space="preserve">- «А они-то оказывается не такие уж и бедные, как ты рассказывал Венд.» (Луиза)
</w:t>
      </w:r>
    </w:p>
    <w:p>
      <w:pPr/>
    </w:p>
    <w:p>
      <w:pPr>
        <w:jc w:val="left"/>
      </w:pPr>
      <w:r>
        <w:rPr>
          <w:rFonts w:ascii="Consolas" w:eastAsia="Consolas" w:hAnsi="Consolas" w:cs="Consolas"/>
          <w:b w:val="0"/>
          <w:sz w:val="28"/>
        </w:rPr>
        <w:t xml:space="preserve">- «Нет, ты не понимаешь, они чрезвычайно бедны! Никакой другой возможности заработать медных монет, кроме как продать заработанные своим потом и кровью излишки торговому каравану – у них попросту больше нет! И у торговцев, кроме как мизерного количества соли, практически больше нет ничего заслуживающего внимания. Можно даже сказать, что здешняя экономическая ситуация застыли на чрезвычайно примитивном уровне!» (Венделин)
</w:t>
      </w:r>
    </w:p>
    <w:p>
      <w:pPr/>
    </w:p>
    <w:p>
      <w:pPr>
        <w:jc w:val="left"/>
      </w:pPr>
      <w:r>
        <w:rPr>
          <w:rFonts w:ascii="Consolas" w:eastAsia="Consolas" w:hAnsi="Consolas" w:cs="Consolas"/>
          <w:b w:val="0"/>
          <w:sz w:val="28"/>
        </w:rPr>
        <w:t xml:space="preserve">- «…Эм, понятно.» (Луиза)
</w:t>
      </w:r>
    </w:p>
    <w:p>
      <w:pPr/>
    </w:p>
    <w:p>
      <w:pPr>
        <w:jc w:val="left"/>
      </w:pPr>
      <w:r>
        <w:rPr>
          <w:rFonts w:ascii="Consolas" w:eastAsia="Consolas" w:hAnsi="Consolas" w:cs="Consolas"/>
          <w:b w:val="0"/>
          <w:sz w:val="28"/>
        </w:rPr>
        <w:t xml:space="preserve">- «Ну раз мы закончили… кстати, как восприняли дети вассального дома своё вознаграждение?» (Венделин)
</w:t>
      </w:r>
    </w:p>
    <w:p>
      <w:pPr/>
    </w:p>
    <w:p>
      <w:pPr>
        <w:jc w:val="left"/>
      </w:pPr>
      <w:r>
        <w:rPr>
          <w:rFonts w:ascii="Consolas" w:eastAsia="Consolas" w:hAnsi="Consolas" w:cs="Consolas"/>
          <w:b w:val="0"/>
          <w:sz w:val="28"/>
        </w:rPr>
        <w:t xml:space="preserve">Так как было видно, что они старались изо всех своих детских сил, то Эрв решил их вознаградить, пусть и не слишком большой суммой.
</w:t>
      </w:r>
    </w:p>
    <w:p>
      <w:pPr/>
    </w:p>
    <w:p>
      <w:pPr>
        <w:jc w:val="left"/>
      </w:pPr>
      <w:r>
        <w:rPr>
          <w:rFonts w:ascii="Consolas" w:eastAsia="Consolas" w:hAnsi="Consolas" w:cs="Consolas"/>
          <w:b w:val="0"/>
          <w:sz w:val="28"/>
        </w:rPr>
        <w:t xml:space="preserve">- «Ах да, дети… знаешь, никогда не видел таких изумлённых от вида денег детских лиц.» (Эрвин)
</w:t>
      </w:r>
    </w:p>
    <w:p>
      <w:pPr/>
    </w:p>
    <w:p>
      <w:pPr>
        <w:jc w:val="left"/>
      </w:pPr>
      <w:r>
        <w:rPr>
          <w:rFonts w:ascii="Consolas" w:eastAsia="Consolas" w:hAnsi="Consolas" w:cs="Consolas"/>
          <w:b w:val="0"/>
          <w:sz w:val="28"/>
        </w:rPr>
        <w:t xml:space="preserve">Если бы дело происходило в Брейтбурге, то дети несомненно с радостью бы приняли вознаграждение и побежали скорее его тратить. Вот только дети на этих землях были лишены этой возможности.
</w:t>
      </w:r>
    </w:p>
    <w:p>
      <w:pPr/>
    </w:p>
    <w:p>
      <w:pPr>
        <w:jc w:val="left"/>
      </w:pPr>
      <w:r>
        <w:rPr>
          <w:rFonts w:ascii="Consolas" w:eastAsia="Consolas" w:hAnsi="Consolas" w:cs="Consolas"/>
          <w:b w:val="0"/>
          <w:sz w:val="28"/>
        </w:rPr>
        <w:t xml:space="preserve">Ну и так как они просто не могли никуда применить эти деньги, то и понятно что какой-либо благодарности от них было дождаться сложно. Так что пришлось мне вновь награждать их сладостями и игрушками.
</w:t>
      </w:r>
    </w:p>
    <w:p>
      <w:pPr/>
    </w:p>
    <w:p>
      <w:pPr>
        <w:jc w:val="left"/>
      </w:pPr>
      <w:r>
        <w:rPr>
          <w:rFonts w:ascii="Consolas" w:eastAsia="Consolas" w:hAnsi="Consolas" w:cs="Consolas"/>
          <w:b w:val="0"/>
          <w:sz w:val="28"/>
        </w:rPr>
        <w:t xml:space="preserve">- «Но всё равно нельзя отрицать, что торговля превзошла все ожидания, не так ли?» (Эрвин)
</w:t>
      </w:r>
    </w:p>
    <w:p>
      <w:pPr/>
    </w:p>
    <w:p>
      <w:pPr>
        <w:jc w:val="left"/>
      </w:pPr>
      <w:r>
        <w:rPr>
          <w:rFonts w:ascii="Consolas" w:eastAsia="Consolas" w:hAnsi="Consolas" w:cs="Consolas"/>
          <w:b w:val="0"/>
          <w:sz w:val="28"/>
        </w:rPr>
        <w:t xml:space="preserve">- «Да… не похоже, что они не понимают экономику. Население покупало товары потому что поняло, что цена на них была невероятно дешёвой. Так что если бы та же соль была дороже чем в торговом караване, то не думаю, что так уж много людей бы её купило.» (Венделин)
</w:t>
      </w:r>
    </w:p>
    <w:p>
      <w:pPr/>
    </w:p>
    <w:p>
      <w:pPr>
        <w:jc w:val="left"/>
      </w:pPr>
      <w:r>
        <w:rPr>
          <w:rFonts w:ascii="Consolas" w:eastAsia="Consolas" w:hAnsi="Consolas" w:cs="Consolas"/>
          <w:b w:val="0"/>
          <w:sz w:val="28"/>
        </w:rPr>
        <w:t xml:space="preserve">- «Но ведь даже сегодня, все деньги в одностороннем порядке были выплачены исключительно тебе, разве это не смертельно для экономики этих земель?» (Эрвин)
</w:t>
      </w:r>
    </w:p>
    <w:p>
      <w:pPr/>
    </w:p>
    <w:p>
      <w:pPr>
        <w:jc w:val="left"/>
      </w:pPr>
      <w:r>
        <w:rPr>
          <w:rFonts w:ascii="Consolas" w:eastAsia="Consolas" w:hAnsi="Consolas" w:cs="Consolas"/>
          <w:b w:val="0"/>
          <w:sz w:val="28"/>
        </w:rPr>
        <w:t xml:space="preserve">- «С чего бы это? В случае нашего отсутствия, торговый караван прибудет в очередной раз и вновь начнётся постепенное накопление.» (Венделин)
</w:t>
      </w:r>
    </w:p>
    <w:p>
      <w:pPr/>
    </w:p>
    <w:p>
      <w:pPr>
        <w:jc w:val="left"/>
      </w:pPr>
      <w:r>
        <w:rPr>
          <w:rFonts w:ascii="Consolas" w:eastAsia="Consolas" w:hAnsi="Consolas" w:cs="Consolas"/>
          <w:b w:val="0"/>
          <w:sz w:val="28"/>
        </w:rPr>
        <w:t xml:space="preserve">И отец с Куртом скорее всего совершенно не испытывают дискомфорта по этому поводу. Ведь вся эта стагнация тянулась всё то время, сколько я себя помнил.
</w:t>
      </w:r>
    </w:p>
    <w:p>
      <w:pPr/>
    </w:p>
    <w:p>
      <w:pPr>
        <w:jc w:val="left"/>
      </w:pPr>
      <w:r>
        <w:rPr>
          <w:rFonts w:ascii="Consolas" w:eastAsia="Consolas" w:hAnsi="Consolas" w:cs="Consolas"/>
          <w:b w:val="0"/>
          <w:sz w:val="28"/>
        </w:rPr>
        <w:t xml:space="preserve">Конечно обычные жители были не слишком довольны такой сложившейся ситуацией, но для них это был совсем не повод начинать что-то менять. Тем более когда наследником стал Курт, что похоже унаследовал от отца все возможные недостатки.
</w:t>
      </w:r>
    </w:p>
    <w:p>
      <w:pPr/>
    </w:p>
    <w:p>
      <w:pPr>
        <w:jc w:val="left"/>
      </w:pPr>
      <w:r>
        <w:rPr>
          <w:rFonts w:ascii="Consolas" w:eastAsia="Consolas" w:hAnsi="Consolas" w:cs="Consolas"/>
          <w:b w:val="0"/>
          <w:sz w:val="28"/>
        </w:rPr>
        <w:t xml:space="preserve">Население не голодает, ну и ладно… значит всё в порядке.
</w:t>
      </w:r>
    </w:p>
    <w:p>
      <w:pPr/>
    </w:p>
    <w:p>
      <w:pPr>
        <w:jc w:val="left"/>
      </w:pPr>
      <w:r>
        <w:rPr>
          <w:rFonts w:ascii="Consolas" w:eastAsia="Consolas" w:hAnsi="Consolas" w:cs="Consolas"/>
          <w:b w:val="0"/>
          <w:sz w:val="28"/>
        </w:rPr>
        <w:t xml:space="preserve">- «Скорее всего люди начали задыхаться от подобной изоляции, поэтому заметив это Клаус-сан и…» (Элиза)
</w:t>
      </w:r>
    </w:p>
    <w:p>
      <w:pPr/>
    </w:p>
    <w:p>
      <w:pPr>
        <w:jc w:val="left"/>
      </w:pPr>
      <w:r>
        <w:rPr>
          <w:rFonts w:ascii="Consolas" w:eastAsia="Consolas" w:hAnsi="Consolas" w:cs="Consolas"/>
          <w:b w:val="0"/>
          <w:sz w:val="28"/>
        </w:rPr>
        <w:t xml:space="preserve">- «Да, полностью вас поддерживаю… в последнее время мне начинает казаться, что я чуть ли не единственный кто хочет землям Баумейстер настоящего процветания…» (Клаус)
</w:t>
      </w:r>
    </w:p>
    <w:p>
      <w:pPr/>
    </w:p>
    <w:p>
      <w:pPr>
        <w:jc w:val="left"/>
      </w:pPr>
      <w:r>
        <w:rPr>
          <w:rFonts w:ascii="Consolas" w:eastAsia="Consolas" w:hAnsi="Consolas" w:cs="Consolas"/>
          <w:b w:val="0"/>
          <w:sz w:val="28"/>
        </w:rPr>
        <w:t xml:space="preserve">- «Клаус?» (Венделин)
</w:t>
      </w:r>
    </w:p>
    <w:p>
      <w:pPr/>
    </w:p>
    <w:p>
      <w:pPr>
        <w:jc w:val="left"/>
      </w:pPr>
      <w:r>
        <w:rPr>
          <w:rFonts w:ascii="Consolas" w:eastAsia="Consolas" w:hAnsi="Consolas" w:cs="Consolas"/>
          <w:b w:val="0"/>
          <w:sz w:val="28"/>
        </w:rPr>
        <w:t xml:space="preserve">В нашу комнату со своей вечной суховатой улыбкой вошёл Клаус.
</w:t>
      </w:r>
    </w:p>
    <w:p>
      <w:pPr/>
    </w:p>
    <w:p>
      <w:pPr>
        <w:jc w:val="left"/>
      </w:pPr>
      <w:r>
        <w:rPr>
          <w:rFonts w:ascii="Consolas" w:eastAsia="Consolas" w:hAnsi="Consolas" w:cs="Consolas"/>
          <w:b w:val="0"/>
          <w:sz w:val="28"/>
        </w:rPr>
        <w:t xml:space="preserve">Причём у меня сложилось такое впечатление, что он уже давно ожидал своего упоминания дабы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(4/5) – И снова Клаус
</w:t>
      </w:r>
    </w:p>
    <w:p>
      <w:pPr/>
    </w:p>
    <w:p>
      <w:pPr>
        <w:jc w:val="left"/>
      </w:pPr>
      <w:r>
        <w:rPr>
          <w:rFonts w:ascii="Consolas" w:eastAsia="Consolas" w:hAnsi="Consolas" w:cs="Consolas"/>
          <w:b w:val="0"/>
          <w:sz w:val="28"/>
        </w:rPr>
        <w:t xml:space="preserve">Глава 47 (часть 4) – И снова Клаус
</w:t>
      </w:r>
    </w:p>
    <w:p>
      <w:pPr/>
    </w:p>
    <w:p>
      <w:pPr>
        <w:jc w:val="left"/>
      </w:pPr>
      <w:r>
        <w:rPr>
          <w:rFonts w:ascii="Consolas" w:eastAsia="Consolas" w:hAnsi="Consolas" w:cs="Consolas"/>
          <w:b w:val="0"/>
          <w:sz w:val="28"/>
        </w:rPr>
        <w:t xml:space="preserve">  - «Клаус?» (Венделин)
</w:t>
      </w:r>
    </w:p>
    <w:p>
      <w:pPr/>
    </w:p>
    <w:p>
      <w:pPr>
        <w:jc w:val="left"/>
      </w:pPr>
      <w:r>
        <w:rPr>
          <w:rFonts w:ascii="Consolas" w:eastAsia="Consolas" w:hAnsi="Consolas" w:cs="Consolas"/>
          <w:b w:val="0"/>
          <w:sz w:val="28"/>
        </w:rPr>
        <w:t xml:space="preserve">В нашу комнату со своей вечной суховатой улыбкой вошёл Клаус.
</w:t>
      </w:r>
    </w:p>
    <w:p>
      <w:pPr/>
    </w:p>
    <w:p>
      <w:pPr>
        <w:jc w:val="left"/>
      </w:pPr>
      <w:r>
        <w:rPr>
          <w:rFonts w:ascii="Consolas" w:eastAsia="Consolas" w:hAnsi="Consolas" w:cs="Consolas"/>
          <w:b w:val="0"/>
          <w:sz w:val="28"/>
        </w:rPr>
        <w:t xml:space="preserve">Причём у меня сложилось такое впечатление, что он уже давно ожидал своего упоминания дабы войти.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 я не зря просил Барона Баумейстера выставить именно такой ассортимент. Ведь в молодости я был одним из тех, кто поддерживал связь Рыцарских Земель Баумейстер с цивилизацией.» (Клаус)
</w:t>
      </w:r>
    </w:p>
    <w:p>
      <w:pPr/>
    </w:p>
    <w:p>
      <w:pPr>
        <w:jc w:val="left"/>
      </w:pPr>
      <w:r>
        <w:rPr>
          <w:rFonts w:ascii="Consolas" w:eastAsia="Consolas" w:hAnsi="Consolas" w:cs="Consolas"/>
          <w:b w:val="0"/>
          <w:sz w:val="28"/>
        </w:rPr>
        <w:t xml:space="preserve">И хоть когда он к нам вошёл у меня возникли определённого рода опасения, но никаких попыток к неудобному и конфиденциальному разговору от него не последовало. Подозрительный староста Клаус говорил, а мы тем временем в основном молча слушали.
</w:t>
      </w:r>
    </w:p>
    <w:p>
      <w:pPr/>
    </w:p>
    <w:p>
      <w:pPr>
        <w:jc w:val="left"/>
      </w:pPr>
      <w:r>
        <w:rPr>
          <w:rFonts w:ascii="Consolas" w:eastAsia="Consolas" w:hAnsi="Consolas" w:cs="Consolas"/>
          <w:b w:val="0"/>
          <w:sz w:val="28"/>
        </w:rPr>
        <w:t xml:space="preserve">В то врем когда я ещё здесь жил, какого-либо общения у меня практически не было. Больше всего я общался с Эрихом они-саном, на втором месте была скорее всего невестка Амалия, а третьего как такового уже и не было. Что же касается населения земель, то в лучшем случае – это была небольшая беседа во время обмена соевых бобов на мою охотничью добычу.
</w:t>
      </w:r>
    </w:p>
    <w:p>
      <w:pPr/>
    </w:p>
    <w:p>
      <w:pPr>
        <w:jc w:val="left"/>
      </w:pPr>
      <w:r>
        <w:rPr>
          <w:rFonts w:ascii="Consolas" w:eastAsia="Consolas" w:hAnsi="Consolas" w:cs="Consolas"/>
          <w:b w:val="0"/>
          <w:sz w:val="28"/>
        </w:rPr>
        <w:t xml:space="preserve">Так что сейчас, когда мы развернули торговлю - это честно говоря был первый раз, когда у меня появилось реальное осознание их существования, а не просто наличие неких безликих жителей.
</w:t>
      </w:r>
    </w:p>
    <w:p>
      <w:pPr/>
    </w:p>
    <w:p>
      <w:pPr>
        <w:jc w:val="left"/>
      </w:pPr>
      <w:r>
        <w:rPr>
          <w:rFonts w:ascii="Consolas" w:eastAsia="Consolas" w:hAnsi="Consolas" w:cs="Consolas"/>
          <w:b w:val="0"/>
          <w:sz w:val="28"/>
        </w:rPr>
        <w:t xml:space="preserve">- «Да? И как же тебя выбрали?» (Венделин)
</w:t>
      </w:r>
    </w:p>
    <w:p>
      <w:pPr/>
    </w:p>
    <w:p>
      <w:pPr>
        <w:jc w:val="left"/>
      </w:pPr>
      <w:r>
        <w:rPr>
          <w:rFonts w:ascii="Consolas" w:eastAsia="Consolas" w:hAnsi="Consolas" w:cs="Consolas"/>
          <w:b w:val="0"/>
          <w:sz w:val="28"/>
        </w:rPr>
        <w:t xml:space="preserve">- «Можно сказать, что это была воля случая…» (Клаус)
</w:t>
      </w:r>
    </w:p>
    <w:p>
      <w:pPr/>
    </w:p>
    <w:p>
      <w:pPr>
        <w:jc w:val="left"/>
      </w:pPr>
      <w:r>
        <w:rPr>
          <w:rFonts w:ascii="Consolas" w:eastAsia="Consolas" w:hAnsi="Consolas" w:cs="Consolas"/>
          <w:b w:val="0"/>
          <w:sz w:val="28"/>
        </w:rPr>
        <w:t xml:space="preserve">Это произошло более 40 лет назад.
</w:t>
      </w:r>
    </w:p>
    <w:p>
      <w:pPr/>
    </w:p>
    <w:p>
      <w:pPr>
        <w:jc w:val="left"/>
      </w:pPr>
      <w:r>
        <w:rPr>
          <w:rFonts w:ascii="Consolas" w:eastAsia="Consolas" w:hAnsi="Consolas" w:cs="Consolas"/>
          <w:b w:val="0"/>
          <w:sz w:val="28"/>
        </w:rPr>
        <w:t xml:space="preserve">- «На самом деле я являлся вторым сыном. Ну а так как моему старшему брату тогда вполне удавалось соответствовать критериям будущего деревенского старосты, то мне сказали поднимать свою задницу и идти в Брейтбург.» (Клаус)
</w:t>
      </w:r>
    </w:p>
    <w:p>
      <w:pPr/>
    </w:p>
    <w:p>
      <w:pPr>
        <w:jc w:val="left"/>
      </w:pPr>
      <w:r>
        <w:rPr>
          <w:rFonts w:ascii="Consolas" w:eastAsia="Consolas" w:hAnsi="Consolas" w:cs="Consolas"/>
          <w:b w:val="0"/>
          <w:sz w:val="28"/>
        </w:rPr>
        <w:t xml:space="preserve">И совместно со вторыми и третьими сыновьями фермеров и ремесленников, они, поместив в короба товары, отправились по горной тропе в Брейтбург.
</w:t>
      </w:r>
    </w:p>
    <w:p>
      <w:pPr/>
    </w:p>
    <w:p>
      <w:pPr>
        <w:jc w:val="left"/>
      </w:pPr>
      <w:r>
        <w:rPr>
          <w:rFonts w:ascii="Consolas" w:eastAsia="Consolas" w:hAnsi="Consolas" w:cs="Consolas"/>
          <w:b w:val="0"/>
          <w:sz w:val="28"/>
        </w:rPr>
        <w:t xml:space="preserve">Продав свои небогатые дары здешних земель там – они на вырученные деньги закупали соль и немногочисленные ремесленные приспособления, и опять же загрузив их на свои плечи, по горной тропе возвращались в Рыцарские Земли Баумейстер.
</w:t>
      </w:r>
    </w:p>
    <w:p>
      <w:pPr/>
    </w:p>
    <w:p>
      <w:pPr>
        <w:jc w:val="left"/>
      </w:pPr>
      <w:r>
        <w:rPr>
          <w:rFonts w:ascii="Consolas" w:eastAsia="Consolas" w:hAnsi="Consolas" w:cs="Consolas"/>
          <w:b w:val="0"/>
          <w:sz w:val="28"/>
        </w:rPr>
        <w:t xml:space="preserve">И по его словам, как и торговый караван сейчас, они совершали этот цикл три раза в год.
</w:t>
      </w:r>
    </w:p>
    <w:p>
      <w:pPr/>
    </w:p>
    <w:p>
      <w:pPr>
        <w:jc w:val="left"/>
      </w:pPr>
      <w:r>
        <w:rPr>
          <w:rFonts w:ascii="Consolas" w:eastAsia="Consolas" w:hAnsi="Consolas" w:cs="Consolas"/>
          <w:b w:val="0"/>
          <w:sz w:val="28"/>
        </w:rPr>
        <w:t xml:space="preserve">- «Тогда по горной тропе даже наименее грузоподъёмную телегу или фургон было просто не провезти. Поэтому мы преодолевали полный опасности путь, таская весь груз на своих плечах, каждую минуту опасаясь нападения диких зверей или летающих драконов. Лет с четырнадцати и до двадцати с чем-то, здесь я бывал очень редко, но об этом честно говоря я нисколько не жалею. Так как по возвращению всех нас, даже не дав толком передохнуть, заставляли заниматься фермерским хозяйством.» (Клаус)
</w:t>
      </w:r>
    </w:p>
    <w:p>
      <w:pPr/>
    </w:p>
    <w:p>
      <w:pPr>
        <w:jc w:val="left"/>
      </w:pPr>
      <w:r>
        <w:rPr>
          <w:rFonts w:ascii="Consolas" w:eastAsia="Consolas" w:hAnsi="Consolas" w:cs="Consolas"/>
          <w:b w:val="0"/>
          <w:sz w:val="28"/>
        </w:rPr>
        <w:t xml:space="preserve"> Так как он являлся вторым сыном, то его рассматривали лишь как не требующую платы рабочую силу. Когда после тяжелейшей дороги их группа прибывала в Брейтбург, то они должны были из кожи вон вылезти, ночуя просто на улице, дабы как можно дороже продать свои немногочисленные товары, чтобы приобрести максимально возможное количество соли.
</w:t>
      </w:r>
    </w:p>
    <w:p>
      <w:pPr/>
    </w:p>
    <w:p>
      <w:pPr>
        <w:jc w:val="left"/>
      </w:pPr>
      <w:r>
        <w:rPr>
          <w:rFonts w:ascii="Consolas" w:eastAsia="Consolas" w:hAnsi="Consolas" w:cs="Consolas"/>
          <w:b w:val="0"/>
          <w:sz w:val="28"/>
        </w:rPr>
        <w:t xml:space="preserve">- «Дело даже доходило до того, что мы даже были вынуждены собирать рыжие камни, вы могли их во множестве видеть в некоторых местах во время своих прогулок, и волочь их в Брейтбург.» (Клаус)
</w:t>
      </w:r>
    </w:p>
    <w:p>
      <w:pPr/>
    </w:p>
    <w:p>
      <w:pPr>
        <w:jc w:val="left"/>
      </w:pPr>
      <w:r>
        <w:rPr>
          <w:rFonts w:ascii="Consolas" w:eastAsia="Consolas" w:hAnsi="Consolas" w:cs="Consolas"/>
          <w:b w:val="0"/>
          <w:sz w:val="28"/>
        </w:rPr>
        <w:t xml:space="preserve">- «Ты имеешь в виду низкокачественную железную руду?» (Венделин)
</w:t>
      </w:r>
    </w:p>
    <w:p>
      <w:pPr/>
    </w:p>
    <w:p>
      <w:pPr>
        <w:jc w:val="left"/>
      </w:pPr>
      <w:r>
        <w:rPr>
          <w:rFonts w:ascii="Consolas" w:eastAsia="Consolas" w:hAnsi="Consolas" w:cs="Consolas"/>
          <w:b w:val="0"/>
          <w:sz w:val="28"/>
        </w:rPr>
        <w:t xml:space="preserve">Да, я знаю о существовании таких рыжих камней. Если сказать по-простому, то содержащееся в руде железо на поверхности поржавело от контакта с воздухом и влагой. К тому же если такую железную руду не переработать, потратив существенное количество древесного угля, то хорошую цену за них не дадут ну никак.
</w:t>
      </w:r>
    </w:p>
    <w:p>
      <w:pPr/>
    </w:p>
    <w:p>
      <w:pPr>
        <w:jc w:val="left"/>
      </w:pPr>
      <w:r>
        <w:rPr>
          <w:rFonts w:ascii="Consolas" w:eastAsia="Consolas" w:hAnsi="Consolas" w:cs="Consolas"/>
          <w:b w:val="0"/>
          <w:sz w:val="28"/>
        </w:rPr>
        <w:t xml:space="preserve">- «Стоимость их была смешной, но тем не менее даже это превращалось в деньги, ну а мы…» (Клаус)
</w:t>
      </w:r>
    </w:p>
    <w:p>
      <w:pPr/>
    </w:p>
    <w:p>
      <w:pPr>
        <w:jc w:val="left"/>
      </w:pPr>
      <w:r>
        <w:rPr>
          <w:rFonts w:ascii="Consolas" w:eastAsia="Consolas" w:hAnsi="Consolas" w:cs="Consolas"/>
          <w:b w:val="0"/>
          <w:sz w:val="28"/>
        </w:rPr>
        <w:t xml:space="preserve"> Это была жизнь без надежды или радости, жизнь – наполненная отчаянием и тяжелейшим физическим трудом.
</w:t>
      </w:r>
    </w:p>
    <w:p>
      <w:pPr/>
    </w:p>
    <w:p>
      <w:pPr>
        <w:jc w:val="left"/>
      </w:pPr>
      <w:r>
        <w:rPr>
          <w:rFonts w:ascii="Consolas" w:eastAsia="Consolas" w:hAnsi="Consolas" w:cs="Consolas"/>
          <w:b w:val="0"/>
          <w:sz w:val="28"/>
        </w:rPr>
        <w:t xml:space="preserve">Но… почему они в таком случае просто не сбежали?
</w:t>
      </w:r>
    </w:p>
    <w:p>
      <w:pPr/>
    </w:p>
    <w:p>
      <w:pPr>
        <w:jc w:val="left"/>
      </w:pPr>
      <w:r>
        <w:rPr>
          <w:rFonts w:ascii="Consolas" w:eastAsia="Consolas" w:hAnsi="Consolas" w:cs="Consolas"/>
          <w:b w:val="0"/>
          <w:sz w:val="28"/>
        </w:rPr>
        <w:t xml:space="preserve">- «Мы не раз обсуждали возможность, что по прибытию в Брейтбург можем сбежать… но в итоге так никто и не решался.» (Клаус)
</w:t>
      </w:r>
    </w:p>
    <w:p>
      <w:pPr/>
    </w:p>
    <w:p>
      <w:pPr>
        <w:jc w:val="left"/>
      </w:pPr>
      <w:r>
        <w:rPr>
          <w:rFonts w:ascii="Consolas" w:eastAsia="Consolas" w:hAnsi="Consolas" w:cs="Consolas"/>
          <w:b w:val="0"/>
          <w:sz w:val="28"/>
        </w:rPr>
        <w:t xml:space="preserve">Они опасались за свои семьи, ведь без соли и их помощи они могли погибнуть или даже подвергнуться наказанию.
</w:t>
      </w:r>
    </w:p>
    <w:p>
      <w:pPr/>
    </w:p>
    <w:p>
      <w:pPr>
        <w:jc w:val="left"/>
      </w:pPr>
      <w:r>
        <w:rPr>
          <w:rFonts w:ascii="Consolas" w:eastAsia="Consolas" w:hAnsi="Consolas" w:cs="Consolas"/>
          <w:b w:val="0"/>
          <w:sz w:val="28"/>
        </w:rPr>
        <w:t xml:space="preserve">- «Да, некоторые из нас умирали. Раны оставленные во время атаки волков могли загноиться, и мои товарищи умирали в ужасных муках. Стоило только оступиться с непрочной горной тропы – как серьёзнейшие травмы, доходившие до переломов конечностей, не заставляли себя ждать. Они умоляли положить конец их жизни, дабы не тянуть за собой и остальных, ведь помимо сложностей от их транспортировки, на запах свежей крови могли заглянуть дикие звери… и я выполнял их просьбу, они умирали с улыбкой на лицах. На память же оставался лишь клок их волос, которые я обрезал перед тем как сбросить их в пропасть, и которые я же затем отдавал родственникам… кхм, что-то я слишком углубился в прошлое…» (Клаус)
</w:t>
      </w:r>
    </w:p>
    <w:p>
      <w:pPr/>
    </w:p>
    <w:p>
      <w:pPr>
        <w:jc w:val="left"/>
      </w:pPr>
      <w:r>
        <w:rPr>
          <w:rFonts w:ascii="Consolas" w:eastAsia="Consolas" w:hAnsi="Consolas" w:cs="Consolas"/>
          <w:b w:val="0"/>
          <w:sz w:val="28"/>
        </w:rPr>
        <w:t xml:space="preserve">И вот в один из дней, когда они добрались в Брейтбург чтобы запастись солью, их нашли посланники Маркграфа Брейтхильда.
</w:t>
      </w:r>
    </w:p>
    <w:p>
      <w:pPr/>
    </w:p>
    <w:p>
      <w:pPr>
        <w:jc w:val="left"/>
      </w:pPr>
      <w:r>
        <w:rPr>
          <w:rFonts w:ascii="Consolas" w:eastAsia="Consolas" w:hAnsi="Consolas" w:cs="Consolas"/>
          <w:b w:val="0"/>
          <w:sz w:val="28"/>
        </w:rPr>
        <w:t xml:space="preserve">- «Тогда столкновение вассалов двух Маркграфов на восточной границе было обычным явлением. И несмотря на то, что мы пытались отказаться от мобилизации всеми силами, но предыдущий Маркграф Брейтхильд сурово посмотрев на нас приказал: «Вы нужны мне лишь на один бой, после него можете идти куда захотите!»…» (Клаус)
</w:t>
      </w:r>
    </w:p>
    <w:p>
      <w:pPr/>
    </w:p>
    <w:p>
      <w:pPr>
        <w:jc w:val="left"/>
      </w:pPr>
      <w:r>
        <w:rPr>
          <w:rFonts w:ascii="Consolas" w:eastAsia="Consolas" w:hAnsi="Consolas" w:cs="Consolas"/>
          <w:b w:val="0"/>
          <w:sz w:val="28"/>
        </w:rPr>
        <w:t xml:space="preserve">Имевший среди них самое высшее социальное положение Клаус, аж целый сын деревенского старосты, был назначен временным младшим командиром. Это и стало рождением на бумаге армии Дома Баумейстер, имеющей в своём составе аж целых 8 человек…
</w:t>
      </w:r>
    </w:p>
    <w:p>
      <w:pPr/>
    </w:p>
    <w:p>
      <w:pPr>
        <w:jc w:val="left"/>
      </w:pPr>
      <w:r>
        <w:rPr>
          <w:rFonts w:ascii="Consolas" w:eastAsia="Consolas" w:hAnsi="Consolas" w:cs="Consolas"/>
          <w:b w:val="0"/>
          <w:sz w:val="28"/>
        </w:rPr>
        <w:t xml:space="preserve">- «Мечи, копья и доспехи – всё было дано нам в аренду. Лошадь и еда тоже.» (Клаус)
</w:t>
      </w:r>
    </w:p>
    <w:p>
      <w:pPr/>
    </w:p>
    <w:p>
      <w:pPr>
        <w:jc w:val="left"/>
      </w:pPr>
      <w:r>
        <w:rPr>
          <w:rFonts w:ascii="Consolas" w:eastAsia="Consolas" w:hAnsi="Consolas" w:cs="Consolas"/>
          <w:b w:val="0"/>
          <w:sz w:val="28"/>
        </w:rPr>
        <w:t xml:space="preserve"> Так как только Клаус мог относительно неплохо держаться на лошади, то она и была выдана лишь ему.
</w:t>
      </w:r>
    </w:p>
    <w:p>
      <w:pPr/>
    </w:p>
    <w:p>
      <w:pPr>
        <w:jc w:val="left"/>
      </w:pPr>
      <w:r>
        <w:rPr>
          <w:rFonts w:ascii="Consolas" w:eastAsia="Consolas" w:hAnsi="Consolas" w:cs="Consolas"/>
          <w:b w:val="0"/>
          <w:sz w:val="28"/>
        </w:rPr>
        <w:t xml:space="preserve">- «Для Маркграфа Брейтхильда-сама похоже был важен лишь сам факт участия территориальной армии Дома Баумейстер.» (Клаус)
</w:t>
      </w:r>
    </w:p>
    <w:p>
      <w:pPr/>
    </w:p>
    <w:p>
      <w:pPr>
        <w:jc w:val="left"/>
      </w:pPr>
      <w:r>
        <w:rPr>
          <w:rFonts w:ascii="Consolas" w:eastAsia="Consolas" w:hAnsi="Consolas" w:cs="Consolas"/>
          <w:b w:val="0"/>
          <w:sz w:val="28"/>
        </w:rPr>
        <w:t xml:space="preserve">И после приказа они отправились на восточную границу, где и столкнулись вражеской армией.
</w:t>
      </w:r>
    </w:p>
    <w:p>
      <w:pPr/>
    </w:p>
    <w:p>
      <w:pPr>
        <w:jc w:val="left"/>
      </w:pPr>
      <w:r>
        <w:rPr>
          <w:rFonts w:ascii="Consolas" w:eastAsia="Consolas" w:hAnsi="Consolas" w:cs="Consolas"/>
          <w:b w:val="0"/>
          <w:sz w:val="28"/>
        </w:rPr>
        <w:t xml:space="preserve">Правда повод для этих военных действий просто поражал воображение. Это был спор за крошечный земельный участок. То есть это была война за дрова и собранные в лесу съедобные дикорастущие растения.
</w:t>
      </w:r>
    </w:p>
    <w:p>
      <w:pPr/>
    </w:p>
    <w:p>
      <w:pPr>
        <w:jc w:val="left"/>
      </w:pPr>
      <w:r>
        <w:rPr>
          <w:rFonts w:ascii="Consolas" w:eastAsia="Consolas" w:hAnsi="Consolas" w:cs="Consolas"/>
          <w:b w:val="0"/>
          <w:sz w:val="28"/>
        </w:rPr>
        <w:t xml:space="preserve">Так что и никакой серьёзной войны за это быть не могло, ведь в случае полномасштабных военных действий расходы превысили бы все возможные выгоды. Так как помимо всего прочего Лорды были обязаны давать денежную компенсацию раненым и семьям погибшим.
</w:t>
      </w:r>
    </w:p>
    <w:p>
      <w:pPr/>
    </w:p>
    <w:p>
      <w:pPr>
        <w:jc w:val="left"/>
      </w:pPr>
      <w:r>
        <w:rPr>
          <w:rFonts w:ascii="Consolas" w:eastAsia="Consolas" w:hAnsi="Consolas" w:cs="Consolas"/>
          <w:b w:val="0"/>
          <w:sz w:val="28"/>
        </w:rPr>
        <w:t xml:space="preserve">- «Первоначально цель всей нашей объединённой армии заключалась в заявлении серьёзности намерений Маркграфа Брейтхильда. Ведь если бы с их требованиями согласились, то противоположная сторона могла посчитать, что можно попытаться затребовать себе земель ещё больше.» (Клаус)
</w:t>
      </w:r>
    </w:p>
    <w:p>
      <w:pPr/>
    </w:p>
    <w:p>
      <w:pPr>
        <w:jc w:val="left"/>
      </w:pPr>
      <w:r>
        <w:rPr>
          <w:rFonts w:ascii="Consolas" w:eastAsia="Consolas" w:hAnsi="Consolas" w:cs="Consolas"/>
          <w:b w:val="0"/>
          <w:sz w:val="28"/>
        </w:rPr>
        <w:t xml:space="preserve">Никому не хотелось сражаться, но и отступить просто так, дабы не потерять уважение они не имели права.
</w:t>
      </w:r>
    </w:p>
    <w:p>
      <w:pPr/>
    </w:p>
    <w:p>
      <w:pPr>
        <w:jc w:val="left"/>
      </w:pPr>
      <w:r>
        <w:rPr>
          <w:rFonts w:ascii="Consolas" w:eastAsia="Consolas" w:hAnsi="Consolas" w:cs="Consolas"/>
          <w:b w:val="0"/>
          <w:sz w:val="28"/>
        </w:rPr>
        <w:t xml:space="preserve">- «Чтобы не множить не нужных смертей, Маркграф Брейтхильд хотел заставить уйти своего противника лишь демонстрацией своей армии.» (Клаус)
</w:t>
      </w:r>
    </w:p>
    <w:p>
      <w:pPr/>
    </w:p>
    <w:p>
      <w:pPr>
        <w:jc w:val="left"/>
      </w:pPr>
      <w:r>
        <w:rPr>
          <w:rFonts w:ascii="Consolas" w:eastAsia="Consolas" w:hAnsi="Consolas" w:cs="Consolas"/>
          <w:b w:val="0"/>
          <w:sz w:val="28"/>
        </w:rPr>
        <w:t xml:space="preserve">Вот только всё пошло не совсем так как он задумал.
</w:t>
      </w:r>
    </w:p>
    <w:p>
      <w:pPr/>
    </w:p>
    <w:p>
      <w:pPr>
        <w:jc w:val="left"/>
      </w:pPr>
      <w:r>
        <w:rPr>
          <w:rFonts w:ascii="Consolas" w:eastAsia="Consolas" w:hAnsi="Consolas" w:cs="Consolas"/>
          <w:b w:val="0"/>
          <w:sz w:val="28"/>
        </w:rPr>
        <w:t xml:space="preserve">- «Всё же люди как и прежде остались подвержены пороку страстей и эмоций…» (Клаус)
</w:t>
      </w:r>
    </w:p>
    <w:p>
      <w:pPr/>
    </w:p>
    <w:p>
      <w:pPr>
        <w:jc w:val="left"/>
      </w:pPr>
      <w:r>
        <w:rPr>
          <w:rFonts w:ascii="Consolas" w:eastAsia="Consolas" w:hAnsi="Consolas" w:cs="Consolas"/>
          <w:b w:val="0"/>
          <w:sz w:val="28"/>
        </w:rPr>
        <w:t xml:space="preserve">Правду обычным солдатам конечно никто не сказал, но началась тотальная битва.
</w:t>
      </w:r>
    </w:p>
    <w:p>
      <w:pPr/>
    </w:p>
    <w:p>
      <w:pPr>
        <w:jc w:val="left"/>
      </w:pPr>
      <w:r>
        <w:rPr>
          <w:rFonts w:ascii="Consolas" w:eastAsia="Consolas" w:hAnsi="Consolas" w:cs="Consolas"/>
          <w:b w:val="0"/>
          <w:sz w:val="28"/>
        </w:rPr>
        <w:t xml:space="preserve">- «И хоть обе стороны не хотели воевать и умирать по приказу своих командиров… но тем не менее погибло около 100 человек.» (Клаус)
</w:t>
      </w:r>
    </w:p>
    <w:p>
      <w:pPr/>
    </w:p>
    <w:p>
      <w:pPr>
        <w:jc w:val="left"/>
      </w:pPr>
      <w:r>
        <w:rPr>
          <w:rFonts w:ascii="Consolas" w:eastAsia="Consolas" w:hAnsi="Consolas" w:cs="Consolas"/>
          <w:b w:val="0"/>
          <w:sz w:val="28"/>
        </w:rPr>
        <w:t xml:space="preserve">Как гордый обладатель лошади Клаус был приписан в кавалерию, в составе которой он по сигналу крепко сжимая копьё и отправился в бой. Даже сейчас он не мог вспомнить, что же он там делал, лишь нескончаемый треск дерева, дикое ржание лошадей и крики раненый отдавались в его ушах.
</w:t>
      </w:r>
    </w:p>
    <w:p>
      <w:pPr/>
    </w:p>
    <w:p>
      <w:pPr>
        <w:jc w:val="left"/>
      </w:pPr>
      <w:r>
        <w:rPr>
          <w:rFonts w:ascii="Consolas" w:eastAsia="Consolas" w:hAnsi="Consolas" w:cs="Consolas"/>
          <w:b w:val="0"/>
          <w:sz w:val="28"/>
        </w:rPr>
        <w:t xml:space="preserve">- «Будучи вторым сыном деревенского старосты я конечно тренировался в обращении с оружием, вот только моя подготовка что естественно желала оставлять лучшего. Но тем не менее и это скорее всего сыграло свою роль в этой странной битве.» (Клаус)
</w:t>
      </w:r>
    </w:p>
    <w:p>
      <w:pPr/>
    </w:p>
    <w:p>
      <w:pPr>
        <w:jc w:val="left"/>
      </w:pPr>
      <w:r>
        <w:rPr>
          <w:rFonts w:ascii="Consolas" w:eastAsia="Consolas" w:hAnsi="Consolas" w:cs="Consolas"/>
          <w:b w:val="0"/>
          <w:sz w:val="28"/>
        </w:rPr>
        <w:t xml:space="preserve">Маркграф Брейтхильд в ней победил, и так как было подтверждено, что Клаус убил нескольких человек, то он получил награду и рекомендательное письмо от Маркграфа. И хоть он сам совершенно не мог вспомнить своих действий, но по показаниям свидетелей всё так и было.
</w:t>
      </w:r>
    </w:p>
    <w:p>
      <w:pPr/>
    </w:p>
    <w:p>
      <w:pPr>
        <w:jc w:val="left"/>
      </w:pPr>
      <w:r>
        <w:rPr>
          <w:rFonts w:ascii="Consolas" w:eastAsia="Consolas" w:hAnsi="Consolas" w:cs="Consolas"/>
          <w:b w:val="0"/>
          <w:sz w:val="28"/>
        </w:rPr>
        <w:t xml:space="preserve">- «Вот так вот я и стал мишенью для наград. На своё вознаграждение я купил ещё соли и других сувениров, вот только…» (Клаус)
</w:t>
      </w:r>
    </w:p>
    <w:p>
      <w:pPr/>
    </w:p>
    <w:p>
      <w:pPr>
        <w:jc w:val="left"/>
      </w:pPr>
      <w:r>
        <w:rPr>
          <w:rFonts w:ascii="Consolas" w:eastAsia="Consolas" w:hAnsi="Consolas" w:cs="Consolas"/>
          <w:b w:val="0"/>
          <w:sz w:val="28"/>
        </w:rPr>
        <w:t xml:space="preserve"> Вот только когда он вернулся, то получил строжайший выговор от предыдущего Лорда Баумейстера, своего отца и старшего брата.
</w:t>
      </w:r>
    </w:p>
    <w:p>
      <w:pPr/>
    </w:p>
    <w:p>
      <w:pPr>
        <w:jc w:val="left"/>
      </w:pPr>
      <w:r>
        <w:rPr>
          <w:rFonts w:ascii="Consolas" w:eastAsia="Consolas" w:hAnsi="Consolas" w:cs="Consolas"/>
          <w:b w:val="0"/>
          <w:sz w:val="28"/>
        </w:rPr>
        <w:t xml:space="preserve">- «Всё дело было в том, что я посмел слишком выделиться. Несмотря на то, что я всё время рисковал своей жизнью, причём я имею в виду не сам бой, а это постоянное преодоление горного хребта, их тон по отношению ко мне был безжалостен.» (Клаус)
</w:t>
      </w:r>
    </w:p>
    <w:p>
      <w:pPr/>
    </w:p>
    <w:p>
      <w:pPr>
        <w:jc w:val="left"/>
      </w:pPr>
      <w:r>
        <w:rPr>
          <w:rFonts w:ascii="Consolas" w:eastAsia="Consolas" w:hAnsi="Consolas" w:cs="Consolas"/>
          <w:b w:val="0"/>
          <w:sz w:val="28"/>
        </w:rPr>
        <w:t xml:space="preserve">Так как это были чрезвычайно консервативные земли в сельской местности, то вполне можно сказать: «Торчащий гвоздь забивают».
</w:t>
      </w:r>
    </w:p>
    <w:p>
      <w:pPr/>
    </w:p>
    <w:p>
      <w:pPr>
        <w:jc w:val="left"/>
      </w:pPr>
      <w:r>
        <w:rPr>
          <w:rFonts w:ascii="Consolas" w:eastAsia="Consolas" w:hAnsi="Consolas" w:cs="Consolas"/>
          <w:b w:val="0"/>
          <w:sz w:val="28"/>
        </w:rPr>
        <w:t xml:space="preserve">Причём самое смешное, что он получил выговор даже за то, что принёс большее количество соли чем обычно.
</w:t>
      </w:r>
    </w:p>
    <w:p>
      <w:pPr/>
    </w:p>
    <w:p>
      <w:pPr>
        <w:jc w:val="left"/>
      </w:pPr>
      <w:r>
        <w:rPr>
          <w:rFonts w:ascii="Consolas" w:eastAsia="Consolas" w:hAnsi="Consolas" w:cs="Consolas"/>
          <w:b w:val="0"/>
          <w:sz w:val="28"/>
        </w:rPr>
        <w:t xml:space="preserve">- «Лорд тогда сказал, что нужно было отдать моё вознаграждение ему, а уж он бы сам решил, как наиболее выгодно им распорядиться… вот только что-то на этот счёт у меня были очень большие сомнения. Но как бы то ни было, спустя несколько лет мой старший брат умер от болезни.» (Клаус)
</w:t>
      </w:r>
    </w:p>
    <w:p>
      <w:pPr/>
    </w:p>
    <w:p>
      <w:pPr>
        <w:jc w:val="left"/>
      </w:pPr>
      <w:r>
        <w:rPr>
          <w:rFonts w:ascii="Consolas" w:eastAsia="Consolas" w:hAnsi="Consolas" w:cs="Consolas"/>
          <w:b w:val="0"/>
          <w:sz w:val="28"/>
        </w:rPr>
        <w:t xml:space="preserve">И так как детей у него не было, то Клауса в спешке вызвал домой и назначил новым старостой его находившийся на грани смерти отец, тоже кстати страдавший от той же болезни.
</w:t>
      </w:r>
    </w:p>
    <w:p>
      <w:pPr/>
    </w:p>
    <w:p>
      <w:pPr>
        <w:jc w:val="left"/>
      </w:pPr>
      <w:r>
        <w:rPr>
          <w:rFonts w:ascii="Consolas" w:eastAsia="Consolas" w:hAnsi="Consolas" w:cs="Consolas"/>
          <w:b w:val="0"/>
          <w:sz w:val="28"/>
        </w:rPr>
        <w:t xml:space="preserve">- «В тот момент у меня были двоякие чувства, всё же должность деревенского старосты у меня в глазах представлялась чем-то ужасным и непонятным, но с другой стороны я с облегчением осознавал, что мне больше не нужно будет тащиться по горному хребту. Да, тогда меня одолевали сложные чувства…» (Клаус)
</w:t>
      </w:r>
    </w:p>
    <w:p>
      <w:pPr/>
    </w:p>
    <w:p>
      <w:pPr>
        <w:jc w:val="left"/>
      </w:pPr>
      <w:r>
        <w:rPr>
          <w:rFonts w:ascii="Consolas" w:eastAsia="Consolas" w:hAnsi="Consolas" w:cs="Consolas"/>
          <w:b w:val="0"/>
          <w:sz w:val="28"/>
        </w:rPr>
        <w:t xml:space="preserve"> В то же время он был единственным из своих друзей, кто смог вырваться из столь неприглядной жизни, так что он не мог не испытывать чувства сожаления. Но став старостой он был полон решимости попытаться что-то сделать. Это заняло время, но после постоянных писем Маркграфу Брейтхильду, тот согласился присылать защищённый караван раз в год.
</w:t>
      </w:r>
    </w:p>
    <w:p>
      <w:pPr/>
    </w:p>
    <w:p>
      <w:pPr>
        <w:jc w:val="left"/>
      </w:pPr>
      <w:r>
        <w:rPr>
          <w:rFonts w:ascii="Consolas" w:eastAsia="Consolas" w:hAnsi="Consolas" w:cs="Consolas"/>
          <w:b w:val="0"/>
          <w:sz w:val="28"/>
        </w:rPr>
        <w:t xml:space="preserve">- «И вот в один из дней Лорду Баумейстеру пришло письмо от предыдущего Маркграфа Брейтхильда, в котором тот соглашался с его предложением… правда Лорд очень удивился, так как никакого предложения он не подавал, но приятная новость отодвинуло это на задний план.» (Клаус)
</w:t>
      </w:r>
    </w:p>
    <w:p>
      <w:pPr/>
    </w:p>
    <w:p>
      <w:pPr>
        <w:jc w:val="left"/>
      </w:pPr>
      <w:r>
        <w:rPr>
          <w:rFonts w:ascii="Consolas" w:eastAsia="Consolas" w:hAnsi="Consolas" w:cs="Consolas"/>
          <w:b w:val="0"/>
          <w:sz w:val="28"/>
        </w:rPr>
        <w:t xml:space="preserve"> Они были освобождены от трудностей, так как торговый караван начал практически сразу прибывать сюда два раза в год, из-за того что за один раз требуемое количество соли и товаров было не доставить и не забрать.
</w:t>
      </w:r>
    </w:p>
    <w:p>
      <w:pPr/>
    </w:p>
    <w:p>
      <w:pPr>
        <w:jc w:val="left"/>
      </w:pPr>
      <w:r>
        <w:rPr>
          <w:rFonts w:ascii="Consolas" w:eastAsia="Consolas" w:hAnsi="Consolas" w:cs="Consolas"/>
          <w:b w:val="0"/>
          <w:sz w:val="28"/>
        </w:rPr>
        <w:t xml:space="preserve">- «Я никогда не забуду восхищённые лица простых людей, когда торговый караван прибыл впервые.» (Клаус)
</w:t>
      </w:r>
    </w:p>
    <w:p>
      <w:pPr/>
    </w:p>
    <w:p>
      <w:pPr>
        <w:jc w:val="left"/>
      </w:pPr>
      <w:r>
        <w:rPr>
          <w:rFonts w:ascii="Consolas" w:eastAsia="Consolas" w:hAnsi="Consolas" w:cs="Consolas"/>
          <w:b w:val="0"/>
          <w:sz w:val="28"/>
        </w:rPr>
        <w:t xml:space="preserve">Если бы они по прежнему продолжали доставлять сюда соль сами, то население деревень вряд ли превысило более 400 человек. И хоть цена естественно возросла, но соответственно возросло и количество экспортируемых товаров, так что наконец-то Клаус смог сосредоточиться на своих непосредственных обязанностях деревенского старосты.
</w:t>
      </w:r>
    </w:p>
    <w:p>
      <w:pPr/>
    </w:p>
    <w:p>
      <w:pPr>
        <w:jc w:val="left"/>
      </w:pPr>
      <w:r>
        <w:rPr>
          <w:rFonts w:ascii="Consolas" w:eastAsia="Consolas" w:hAnsi="Consolas" w:cs="Consolas"/>
          <w:b w:val="0"/>
          <w:sz w:val="28"/>
        </w:rPr>
        <w:t xml:space="preserve">Постепенно население увеличивалось, соответственно потихоньку увеличивалась и площадь обрабатываемых земель.
</w:t>
      </w:r>
    </w:p>
    <w:p>
      <w:pPr/>
    </w:p>
    <w:p>
      <w:pPr>
        <w:jc w:val="left"/>
      </w:pPr>
      <w:r>
        <w:rPr>
          <w:rFonts w:ascii="Consolas" w:eastAsia="Consolas" w:hAnsi="Consolas" w:cs="Consolas"/>
          <w:b w:val="0"/>
          <w:sz w:val="28"/>
        </w:rPr>
        <w:t xml:space="preserve">- «Расширение конечно было скромное, но тем не менее будущее у этих земель было.» (Клаус)
</w:t>
      </w:r>
    </w:p>
    <w:p>
      <w:pPr/>
    </w:p>
    <w:p>
      <w:pPr>
        <w:jc w:val="left"/>
      </w:pPr>
      <w:r>
        <w:rPr>
          <w:rFonts w:ascii="Consolas" w:eastAsia="Consolas" w:hAnsi="Consolas" w:cs="Consolas"/>
          <w:b w:val="0"/>
          <w:sz w:val="28"/>
        </w:rPr>
        <w:t xml:space="preserve"> Но тут в один не очень прекрасный момент Клауса настигла катастрофа.
</w:t>
      </w:r>
    </w:p>
    <w:p>
      <w:pPr/>
    </w:p>
    <w:p>
      <w:pPr>
        <w:jc w:val="left"/>
      </w:pPr>
      <w:r>
        <w:rPr>
          <w:rFonts w:ascii="Consolas" w:eastAsia="Consolas" w:hAnsi="Consolas" w:cs="Consolas"/>
          <w:b w:val="0"/>
          <w:sz w:val="28"/>
        </w:rPr>
        <w:t xml:space="preserve">- «А знаете ли вы Венделин-сама, что произошло с женихом Лейлы и моим старшим сыном, наследником?» (Клаус)
</w:t>
      </w:r>
    </w:p>
    <w:p>
      <w:pPr/>
    </w:p>
    <w:p>
      <w:pPr>
        <w:jc w:val="left"/>
      </w:pPr>
      <w:r>
        <w:rPr>
          <w:rFonts w:ascii="Consolas" w:eastAsia="Consolas" w:hAnsi="Consolas" w:cs="Consolas"/>
          <w:b w:val="0"/>
          <w:sz w:val="28"/>
        </w:rPr>
        <w:t xml:space="preserve"> - «…Что?» (Венделин)
</w:t>
      </w:r>
    </w:p>
    <w:p>
      <w:pPr/>
    </w:p>
    <w:p>
      <w:pPr>
        <w:jc w:val="left"/>
      </w:pPr>
      <w:r>
        <w:rPr>
          <w:rFonts w:ascii="Consolas" w:eastAsia="Consolas" w:hAnsi="Consolas" w:cs="Consolas"/>
          <w:b w:val="0"/>
          <w:sz w:val="28"/>
        </w:rPr>
        <w:t xml:space="preserve">По приказу моего отца, жених Лейлы и наследник Клауса отправились с ним на охоту.
</w:t>
      </w:r>
    </w:p>
    <w:p>
      <w:pPr/>
    </w:p>
    <w:p>
      <w:pPr>
        <w:jc w:val="left"/>
      </w:pPr>
      <w:r>
        <w:rPr>
          <w:rFonts w:ascii="Consolas" w:eastAsia="Consolas" w:hAnsi="Consolas" w:cs="Consolas"/>
          <w:b w:val="0"/>
          <w:sz w:val="28"/>
        </w:rPr>
        <w:t xml:space="preserve">- «Они были одногодки, друзья детства. И моё сердце наполнялось радостью, когда они мне помогали…» (Клаус)
</w:t>
      </w:r>
    </w:p>
    <w:p>
      <w:pPr/>
    </w:p>
    <w:p>
      <w:pPr>
        <w:jc w:val="left"/>
      </w:pPr>
      <w:r>
        <w:rPr>
          <w:rFonts w:ascii="Consolas" w:eastAsia="Consolas" w:hAnsi="Consolas" w:cs="Consolas"/>
          <w:b w:val="0"/>
          <w:sz w:val="28"/>
        </w:rPr>
        <w:t xml:space="preserve">Но на охоте произошёл непостижимый инцидент.  
</w:t>
      </w:r>
    </w:p>
    <w:p>
      <w:pPr/>
    </w:p>
    <w:p>
      <w:pPr>
        <w:jc w:val="left"/>
      </w:pPr>
      <w:r>
        <w:rPr>
          <w:rFonts w:ascii="Consolas" w:eastAsia="Consolas" w:hAnsi="Consolas" w:cs="Consolas"/>
          <w:b w:val="0"/>
          <w:sz w:val="28"/>
        </w:rPr>
        <w:t xml:space="preserve">Они вдвоём упали с обрыва, к которому бы не приблизился ни один находящийся в сознании жителей земель Баумейстер.
</w:t>
      </w:r>
    </w:p>
    <w:p>
      <w:pPr/>
    </w:p>
    <w:p>
      <w:pPr>
        <w:jc w:val="left"/>
      </w:pPr>
      <w:r>
        <w:rPr>
          <w:rFonts w:ascii="Consolas" w:eastAsia="Consolas" w:hAnsi="Consolas" w:cs="Consolas"/>
          <w:b w:val="0"/>
          <w:sz w:val="28"/>
        </w:rPr>
        <w:t xml:space="preserve">- «Во время преследования с Артуром-сама добычи - они разбились насмерть…» (Клаус)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Довольно странная совместная смерть, вы не находите?
</w:t>
      </w:r>
    </w:p>
    <w:p>
      <w:pPr/>
    </w:p>
    <w:p>
      <w:pPr>
        <w:jc w:val="left"/>
      </w:pPr>
      <w:r>
        <w:rPr>
          <w:rFonts w:ascii="Consolas" w:eastAsia="Consolas" w:hAnsi="Consolas" w:cs="Consolas"/>
          <w:b w:val="0"/>
          <w:sz w:val="28"/>
        </w:rPr>
        <w:t xml:space="preserve">- «Я предполагал, что вы мне возможно не поверите, поэтому пригласил свидетеля.» (Клаус)
</w:t>
      </w:r>
    </w:p>
    <w:p>
      <w:pPr/>
    </w:p>
    <w:p>
      <w:pPr>
        <w:jc w:val="left"/>
      </w:pPr>
      <w:r>
        <w:rPr>
          <w:rFonts w:ascii="Consolas" w:eastAsia="Consolas" w:hAnsi="Consolas" w:cs="Consolas"/>
          <w:b w:val="0"/>
          <w:sz w:val="28"/>
        </w:rPr>
        <w:t xml:space="preserve">- «Свидетеля…?» (Венделин)
</w:t>
      </w:r>
    </w:p>
    <w:p>
      <w:pPr/>
    </w:p>
    <w:p>
      <w:pPr>
        <w:jc w:val="left"/>
      </w:pPr>
      <w:r>
        <w:rPr>
          <w:rFonts w:ascii="Consolas" w:eastAsia="Consolas" w:hAnsi="Consolas" w:cs="Consolas"/>
          <w:b w:val="0"/>
          <w:sz w:val="28"/>
        </w:rPr>
        <w:t xml:space="preserve">Но тут в комнату вошёл ещё один человек…
</w:t>
      </w:r>
    </w:p>
    <w:p>
      <w:pPr/>
    </w:p>
    <w:p>
      <w:pPr>
        <w:jc w:val="left"/>
      </w:pPr>
      <w:r>
        <w:rPr>
          <w:rFonts w:ascii="Consolas" w:eastAsia="Consolas" w:hAnsi="Consolas" w:cs="Consolas"/>
          <w:b w:val="0"/>
          <w:sz w:val="28"/>
        </w:rPr>
        <w:t xml:space="preserve">- «Я хорошо помню тот день, хоть мне тогда и было всего 8 лет.»
</w:t>
      </w:r>
    </w:p>
    <w:p>
      <w:pPr/>
    </w:p>
    <w:p>
      <w:pPr>
        <w:jc w:val="left"/>
      </w:pPr>
      <w:r>
        <w:rPr>
          <w:rFonts w:ascii="Consolas" w:eastAsia="Consolas" w:hAnsi="Consolas" w:cs="Consolas"/>
          <w:b w:val="0"/>
          <w:sz w:val="28"/>
        </w:rPr>
        <w:t xml:space="preserve">- «Герман они-сан?» (Венделин)
</w:t>
      </w:r>
    </w:p>
    <w:p>
      <w:pPr/>
    </w:p>
    <w:p>
      <w:pPr>
        <w:jc w:val="left"/>
      </w:pPr>
      <w:r>
        <w:rPr>
          <w:rFonts w:ascii="Consolas" w:eastAsia="Consolas" w:hAnsi="Consolas" w:cs="Consolas"/>
          <w:b w:val="0"/>
          <w:sz w:val="28"/>
        </w:rPr>
        <w:t xml:space="preserve">Да в комнату вошёл именно он, подтвердив, что данный инцидент действительно имел место быть.
</w:t>
      </w:r>
    </w:p>
    <w:p>
      <w:pPr/>
    </w:p>
    <w:p>
      <w:pPr>
        <w:jc w:val="left"/>
      </w:pPr>
      <w:r>
        <w:rPr>
          <w:rFonts w:ascii="Consolas" w:eastAsia="Consolas" w:hAnsi="Consolas" w:cs="Consolas"/>
          <w:b w:val="0"/>
          <w:sz w:val="28"/>
        </w:rPr>
        <w:t xml:space="preserve">- «И что же тогда сказал отец…?» (Венделин)
</w:t>
      </w:r>
    </w:p>
    <w:p>
      <w:pPr/>
    </w:p>
    <w:p>
      <w:pPr>
        <w:jc w:val="left"/>
      </w:pPr>
      <w:r>
        <w:rPr>
          <w:rFonts w:ascii="Consolas" w:eastAsia="Consolas" w:hAnsi="Consolas" w:cs="Consolas"/>
          <w:b w:val="0"/>
          <w:sz w:val="28"/>
        </w:rPr>
        <w:t xml:space="preserve">- «Он сказал всем, что это был несчастный случай… и наложил запрет на обсуждения этой темы.» (Герман)
</w:t>
      </w:r>
    </w:p>
    <w:p>
      <w:pPr/>
    </w:p>
    <w:p>
      <w:pPr>
        <w:jc w:val="left"/>
      </w:pPr>
      <w:r>
        <w:rPr>
          <w:rFonts w:ascii="Consolas" w:eastAsia="Consolas" w:hAnsi="Consolas" w:cs="Consolas"/>
          <w:b w:val="0"/>
          <w:sz w:val="28"/>
        </w:rPr>
        <w:t xml:space="preserve">Честно сказать, я не совсем улавливаю смысл этого приказа.
</w:t>
      </w:r>
    </w:p>
    <w:p>
      <w:pPr/>
    </w:p>
    <w:p>
      <w:pPr>
        <w:jc w:val="left"/>
      </w:pPr>
      <w:r>
        <w:rPr>
          <w:rFonts w:ascii="Consolas" w:eastAsia="Consolas" w:hAnsi="Consolas" w:cs="Consolas"/>
          <w:b w:val="0"/>
          <w:sz w:val="28"/>
        </w:rPr>
        <w:t xml:space="preserve">Это было специально сделано дабы заткнуть рты, так как это была правда?
</w:t>
      </w:r>
    </w:p>
    <w:p>
      <w:pPr/>
    </w:p>
    <w:p>
      <w:pPr>
        <w:jc w:val="left"/>
      </w:pPr>
      <w:r>
        <w:rPr>
          <w:rFonts w:ascii="Consolas" w:eastAsia="Consolas" w:hAnsi="Consolas" w:cs="Consolas"/>
          <w:b w:val="0"/>
          <w:sz w:val="28"/>
        </w:rPr>
        <w:t xml:space="preserve">Или же этот запрет должен был не позволить слухам привести к восстанию на этих небольших сельских землях?
</w:t>
      </w:r>
    </w:p>
    <w:p>
      <w:pPr/>
    </w:p>
    <w:p>
      <w:pPr>
        <w:jc w:val="left"/>
      </w:pPr>
      <w:r>
        <w:rPr>
          <w:rFonts w:ascii="Consolas" w:eastAsia="Consolas" w:hAnsi="Consolas" w:cs="Consolas"/>
          <w:b w:val="0"/>
          <w:sz w:val="28"/>
        </w:rPr>
        <w:t xml:space="preserve">- «Венд не мог об этом слышать, так как это стало табу ещё когда ты не родился. Конечно думать над этой темой Лорд Баумейстер запретить не мог, но так как это было сказанное Лордом, то…» (Герман)
</w:t>
      </w:r>
    </w:p>
    <w:p>
      <w:pPr/>
    </w:p>
    <w:p>
      <w:pPr>
        <w:jc w:val="left"/>
      </w:pPr>
      <w:r>
        <w:rPr>
          <w:rFonts w:ascii="Consolas" w:eastAsia="Consolas" w:hAnsi="Consolas" w:cs="Consolas"/>
          <w:b w:val="0"/>
          <w:sz w:val="28"/>
        </w:rPr>
        <w:t xml:space="preserve">- «...» (Буркхарт)
</w:t>
      </w:r>
    </w:p>
    <w:p>
      <w:pPr/>
    </w:p>
    <w:p>
      <w:pPr>
        <w:jc w:val="left"/>
      </w:pPr>
      <w:r>
        <w:rPr>
          <w:rFonts w:ascii="Consolas" w:eastAsia="Consolas" w:hAnsi="Consolas" w:cs="Consolas"/>
          <w:b w:val="0"/>
          <w:sz w:val="28"/>
        </w:rPr>
        <w:t xml:space="preserve">Даже Буркхарт-сан не решился нарушить молчание, лишь молча смотря на Германа они-сана.
</w:t>
      </w:r>
    </w:p>
    <w:p>
      <w:pPr/>
    </w:p>
    <w:p>
      <w:pPr>
        <w:jc w:val="left"/>
      </w:pPr>
      <w:r>
        <w:rPr>
          <w:rFonts w:ascii="Consolas" w:eastAsia="Consolas" w:hAnsi="Consolas" w:cs="Consolas"/>
          <w:b w:val="0"/>
          <w:sz w:val="28"/>
        </w:rPr>
        <w:t xml:space="preserve">- «А какова правда?»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(5/5) – И снова Клаус
</w:t>
      </w:r>
    </w:p>
    <w:p>
      <w:pPr/>
    </w:p>
    <w:p>
      <w:pPr>
        <w:jc w:val="left"/>
      </w:pPr>
      <w:r>
        <w:rPr>
          <w:rFonts w:ascii="Consolas" w:eastAsia="Consolas" w:hAnsi="Consolas" w:cs="Consolas"/>
          <w:b w:val="0"/>
          <w:sz w:val="28"/>
        </w:rPr>
        <w:t xml:space="preserve">Глава 47 (часть 5) – И снова Клаус
</w:t>
      </w:r>
    </w:p>
    <w:p>
      <w:pPr/>
    </w:p>
    <w:p>
      <w:pPr>
        <w:jc w:val="left"/>
      </w:pPr>
      <w:r>
        <w:rPr>
          <w:rFonts w:ascii="Consolas" w:eastAsia="Consolas" w:hAnsi="Consolas" w:cs="Consolas"/>
          <w:b w:val="0"/>
          <w:sz w:val="28"/>
        </w:rPr>
        <w:t xml:space="preserve"> Даже Буркхарт-сан не решился нарушить молчание, лишь молча смотря на Германа они-сана.
</w:t>
      </w:r>
    </w:p>
    <w:p>
      <w:pPr/>
    </w:p>
    <w:p>
      <w:pPr>
        <w:jc w:val="left"/>
      </w:pPr>
      <w:r>
        <w:rPr>
          <w:rFonts w:ascii="Consolas" w:eastAsia="Consolas" w:hAnsi="Consolas" w:cs="Consolas"/>
          <w:b w:val="0"/>
          <w:sz w:val="28"/>
        </w:rPr>
        <w:t xml:space="preserve">- «А какова правда?»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«Я попытался провести собственное расследование, но точного ответа так и не получил…» (Клаус)
</w:t>
      </w:r>
    </w:p>
    <w:p>
      <w:pPr/>
    </w:p>
    <w:p>
      <w:pPr>
        <w:jc w:val="left"/>
      </w:pPr>
      <w:r>
        <w:rPr>
          <w:rFonts w:ascii="Consolas" w:eastAsia="Consolas" w:hAnsi="Consolas" w:cs="Consolas"/>
          <w:b w:val="0"/>
          <w:sz w:val="28"/>
        </w:rPr>
        <w:t xml:space="preserve">Состоящая из трёх человек группа отца, вошла в лес совместно с ещё несколькими людьми из первой деревни.
</w:t>
      </w:r>
    </w:p>
    <w:p>
      <w:pPr/>
    </w:p>
    <w:p>
      <w:pPr>
        <w:jc w:val="left"/>
      </w:pPr>
      <w:r>
        <w:rPr>
          <w:rFonts w:ascii="Consolas" w:eastAsia="Consolas" w:hAnsi="Consolas" w:cs="Consolas"/>
          <w:b w:val="0"/>
          <w:sz w:val="28"/>
        </w:rPr>
        <w:t xml:space="preserve">- «Но так как они пришли в лес для собирательства, то они были отдельно от группы Артура-сама. Увидев его лишь тогда, когда он сам вышел к ним, рассказав о гибели моего сына и его лучшего друга.» (Клаус)
</w:t>
      </w:r>
    </w:p>
    <w:p>
      <w:pPr/>
    </w:p>
    <w:p>
      <w:pPr>
        <w:jc w:val="left"/>
      </w:pPr>
      <w:r>
        <w:rPr>
          <w:rFonts w:ascii="Consolas" w:eastAsia="Consolas" w:hAnsi="Consolas" w:cs="Consolas"/>
          <w:b w:val="0"/>
          <w:sz w:val="28"/>
        </w:rPr>
        <w:t xml:space="preserve">- «Ну что мальчик, какие твои мысли?» (Буркхарт)
</w:t>
      </w:r>
    </w:p>
    <w:p>
      <w:pPr/>
    </w:p>
    <w:p>
      <w:pPr>
        <w:jc w:val="left"/>
      </w:pPr>
      <w:r>
        <w:rPr>
          <w:rFonts w:ascii="Consolas" w:eastAsia="Consolas" w:hAnsi="Consolas" w:cs="Consolas"/>
          <w:b w:val="0"/>
          <w:sz w:val="28"/>
        </w:rPr>
        <w:t xml:space="preserve">- «Для несчастного случая это как-то… немного подозрительно.» (Венделин)
</w:t>
      </w:r>
    </w:p>
    <w:p>
      <w:pPr/>
    </w:p>
    <w:p>
      <w:pPr>
        <w:jc w:val="left"/>
      </w:pPr>
      <w:r>
        <w:rPr>
          <w:rFonts w:ascii="Consolas" w:eastAsia="Consolas" w:hAnsi="Consolas" w:cs="Consolas"/>
          <w:b w:val="0"/>
          <w:sz w:val="28"/>
        </w:rPr>
        <w:t xml:space="preserve">Если бы погиб только один из них, совершенно не важно кто, то это в принципе могло считаться случайностью, тем более если выживший смог это подтвердить.
</w:t>
      </w:r>
    </w:p>
    <w:p>
      <w:pPr/>
    </w:p>
    <w:p>
      <w:pPr>
        <w:jc w:val="left"/>
      </w:pPr>
      <w:r>
        <w:rPr>
          <w:rFonts w:ascii="Consolas" w:eastAsia="Consolas" w:hAnsi="Consolas" w:cs="Consolas"/>
          <w:b w:val="0"/>
          <w:sz w:val="28"/>
        </w:rPr>
        <w:t xml:space="preserve">Вот только они умерли вдвоём, и единственным свидетелем этого был отец.
</w:t>
      </w:r>
    </w:p>
    <w:p>
      <w:pPr/>
    </w:p>
    <w:p>
      <w:pPr>
        <w:jc w:val="left"/>
      </w:pPr>
      <w:r>
        <w:rPr>
          <w:rFonts w:ascii="Consolas" w:eastAsia="Consolas" w:hAnsi="Consolas" w:cs="Consolas"/>
          <w:b w:val="0"/>
          <w:sz w:val="28"/>
        </w:rPr>
        <w:t xml:space="preserve">- «Клаус, ты подозреваешь в их гибели отца?» (Венделин)
</w:t>
      </w:r>
    </w:p>
    <w:p>
      <w:pPr/>
    </w:p>
    <w:p>
      <w:pPr>
        <w:jc w:val="left"/>
      </w:pPr>
      <w:r>
        <w:rPr>
          <w:rFonts w:ascii="Consolas" w:eastAsia="Consolas" w:hAnsi="Consolas" w:cs="Consolas"/>
          <w:b w:val="0"/>
          <w:sz w:val="28"/>
        </w:rPr>
        <w:t xml:space="preserve">- «Я в этом не сомневаюсь.» (Клаус)
</w:t>
      </w:r>
    </w:p>
    <w:p>
      <w:pPr/>
    </w:p>
    <w:p>
      <w:pPr>
        <w:jc w:val="left"/>
      </w:pPr>
      <w:r>
        <w:rPr>
          <w:rFonts w:ascii="Consolas" w:eastAsia="Consolas" w:hAnsi="Consolas" w:cs="Consolas"/>
          <w:b w:val="0"/>
          <w:sz w:val="28"/>
        </w:rPr>
        <w:t xml:space="preserve">От столь резких слов я даже немного растерялся. В моих воспоминаниях Клаус всегда был очень аккуратным в словах и выражениях.
</w:t>
      </w:r>
    </w:p>
    <w:p>
      <w:pPr/>
    </w:p>
    <w:p>
      <w:pPr>
        <w:jc w:val="left"/>
      </w:pPr>
      <w:r>
        <w:rPr>
          <w:rFonts w:ascii="Consolas" w:eastAsia="Consolas" w:hAnsi="Consolas" w:cs="Consolas"/>
          <w:b w:val="0"/>
          <w:sz w:val="28"/>
        </w:rPr>
        <w:t xml:space="preserve">Но сейчас он без тени сомнения обвинил в том двойном убийстве именно Лорда. Причём заявил это столь большому количеству свидетелей, которые потенциально могли, пусть и невольно, донести об этом Лорду Баумейстеру.
</w:t>
      </w:r>
    </w:p>
    <w:p>
      <w:pPr/>
    </w:p>
    <w:p>
      <w:pPr>
        <w:jc w:val="left"/>
      </w:pPr>
      <w:r>
        <w:rPr>
          <w:rFonts w:ascii="Consolas" w:eastAsia="Consolas" w:hAnsi="Consolas" w:cs="Consolas"/>
          <w:b w:val="0"/>
          <w:sz w:val="28"/>
        </w:rPr>
        <w:t xml:space="preserve">- «Сразу же после того, как похоронная служба по жениху Лейлы завершилась, меня вызвал к себе Артур-сама.» (Клаус)
</w:t>
      </w:r>
    </w:p>
    <w:p>
      <w:pPr/>
    </w:p>
    <w:p>
      <w:pPr>
        <w:jc w:val="left"/>
      </w:pPr>
      <w:r>
        <w:rPr>
          <w:rFonts w:ascii="Consolas" w:eastAsia="Consolas" w:hAnsi="Consolas" w:cs="Consolas"/>
          <w:b w:val="0"/>
          <w:sz w:val="28"/>
        </w:rPr>
        <w:t xml:space="preserve">- «Я хочу чтобы Лейла стала моей любовницей! Но так как могут возникнуть проблемы, если окружающие и моя жена узнают, что этого добиваюсь именно я - то мы притворимся, что её под меня подсунул именно ты!» (Артур)
</w:t>
      </w:r>
    </w:p>
    <w:p>
      <w:pPr/>
    </w:p>
    <w:p>
      <w:pPr>
        <w:jc w:val="left"/>
      </w:pPr>
      <w:r>
        <w:rPr>
          <w:rFonts w:ascii="Consolas" w:eastAsia="Consolas" w:hAnsi="Consolas" w:cs="Consolas"/>
          <w:b w:val="0"/>
          <w:sz w:val="28"/>
        </w:rPr>
        <w:t xml:space="preserve">С трудом сдерживая готовые пролиться из его глаз слёзы, Клаус сделал всё так, как и сказал ему Лорд Баумейстер. В результате чего все и начали считать, что благодаря своей вовремя, после гибели жениха, подсунутой под отца дочери, Клаус и взял в свои руки все налоговые расчёты.
</w:t>
      </w:r>
    </w:p>
    <w:p>
      <w:pPr/>
    </w:p>
    <w:p>
      <w:pPr>
        <w:jc w:val="left"/>
      </w:pPr>
      <w:r>
        <w:rPr>
          <w:rFonts w:ascii="Consolas" w:eastAsia="Consolas" w:hAnsi="Consolas" w:cs="Consolas"/>
          <w:b w:val="0"/>
          <w:sz w:val="28"/>
        </w:rPr>
        <w:t xml:space="preserve">- «Н-но… отец… не мог…» (Венделин)
</w:t>
      </w:r>
    </w:p>
    <w:p>
      <w:pPr/>
    </w:p>
    <w:p>
      <w:pPr>
        <w:jc w:val="left"/>
      </w:pPr>
      <w:r>
        <w:rPr>
          <w:rFonts w:ascii="Consolas" w:eastAsia="Consolas" w:hAnsi="Consolas" w:cs="Consolas"/>
          <w:b w:val="0"/>
          <w:sz w:val="28"/>
        </w:rPr>
        <w:t xml:space="preserve">Или мог…?
</w:t>
      </w:r>
    </w:p>
    <w:p>
      <w:pPr/>
    </w:p>
    <w:p>
      <w:pPr>
        <w:jc w:val="left"/>
      </w:pPr>
      <w:r>
        <w:rPr>
          <w:rFonts w:ascii="Consolas" w:eastAsia="Consolas" w:hAnsi="Consolas" w:cs="Consolas"/>
          <w:b w:val="0"/>
          <w:sz w:val="28"/>
        </w:rPr>
        <w:t xml:space="preserve">- «Независимо от того что вы говорите, но тяга Артура-сама к женщинам – была самой настоящей болезнью.» (Клаус)
</w:t>
      </w:r>
    </w:p>
    <w:p>
      <w:pPr/>
    </w:p>
    <w:p>
      <w:pPr>
        <w:jc w:val="left"/>
      </w:pPr>
      <w:r>
        <w:rPr>
          <w:rFonts w:ascii="Consolas" w:eastAsia="Consolas" w:hAnsi="Consolas" w:cs="Consolas"/>
          <w:b w:val="0"/>
          <w:sz w:val="28"/>
        </w:rPr>
        <w:t xml:space="preserve">- «Я не знал этого…» (Венделин)
</w:t>
      </w:r>
    </w:p>
    <w:p>
      <w:pPr/>
    </w:p>
    <w:p>
      <w:pPr>
        <w:jc w:val="left"/>
      </w:pPr>
      <w:r>
        <w:rPr>
          <w:rFonts w:ascii="Consolas" w:eastAsia="Consolas" w:hAnsi="Consolas" w:cs="Consolas"/>
          <w:b w:val="0"/>
          <w:sz w:val="28"/>
        </w:rPr>
        <w:t xml:space="preserve">Вот почему его, старосту первой деревни, так ненавидели старосты других деревень. Ведь именно Клаус и подчищал за отцом, когда он «заглядывался» на других женщин.
</w:t>
      </w:r>
    </w:p>
    <w:p>
      <w:pPr/>
    </w:p>
    <w:p>
      <w:pPr>
        <w:jc w:val="left"/>
      </w:pPr>
      <w:r>
        <w:rPr>
          <w:rFonts w:ascii="Consolas" w:eastAsia="Consolas" w:hAnsi="Consolas" w:cs="Consolas"/>
          <w:b w:val="0"/>
          <w:sz w:val="28"/>
        </w:rPr>
        <w:t xml:space="preserve">- «Естественно, что даже старосты других деревень предпочитают держать язык за зубами. Ведь им и в страшном сне не захочется испытать то же что и мне… смерть наследника и жениха Лейлы. Вот только хоть они и понимают, что я стал ответственен за все налоговые сборы не просто так, но это совсем не мешает им меня искренне ненавидеть…» (Клаус)
</w:t>
      </w:r>
    </w:p>
    <w:p>
      <w:pPr/>
    </w:p>
    <w:p>
      <w:pPr>
        <w:jc w:val="left"/>
      </w:pPr>
      <w:r>
        <w:rPr>
          <w:rFonts w:ascii="Consolas" w:eastAsia="Consolas" w:hAnsi="Consolas" w:cs="Consolas"/>
          <w:b w:val="0"/>
          <w:sz w:val="28"/>
        </w:rPr>
        <w:t xml:space="preserve">По его словам было множество женщин, кто в итоге от «заигрываний» отца забеременели. Но видно осознавая возможные проблемы с наследованием он «заглядывался» лишь на замужних девушек. Так что оказывается многие вторые сыновья и ниже в семьях являются по сути моими неблагородными братьями…
</w:t>
      </w:r>
    </w:p>
    <w:p>
      <w:pPr/>
    </w:p>
    <w:p>
      <w:pPr>
        <w:jc w:val="left"/>
      </w:pPr>
      <w:r>
        <w:rPr>
          <w:rFonts w:ascii="Consolas" w:eastAsia="Consolas" w:hAnsi="Consolas" w:cs="Consolas"/>
          <w:b w:val="0"/>
          <w:sz w:val="28"/>
        </w:rPr>
        <w:t xml:space="preserve">И зная правду, родители в большинстве случаев отправляли их с глаз долой подальше: в другие деревни или вообще в Брейтбург с торговым караваном.
</w:t>
      </w:r>
    </w:p>
    <w:p>
      <w:pPr/>
    </w:p>
    <w:p>
      <w:pPr>
        <w:jc w:val="left"/>
      </w:pPr>
      <w:r>
        <w:rPr>
          <w:rFonts w:ascii="Consolas" w:eastAsia="Consolas" w:hAnsi="Consolas" w:cs="Consolas"/>
          <w:b w:val="0"/>
          <w:sz w:val="28"/>
        </w:rPr>
        <w:t xml:space="preserve">- «Лейла… Лейла же была знаменита своей красотой среди всех деревень. И конечно же он желал её, ведь он был благородным и мог позволить себе делать многое из того, что захочет. Что же касается моего наследника, то даже когда он умер – в случае если у Лейлы будет муж, он не смог бы отправить своих отпрысков в мой дом… Ну и какое же решение он принял?»  (Клаус)
</w:t>
      </w:r>
    </w:p>
    <w:p>
      <w:pPr/>
    </w:p>
    <w:p>
      <w:pPr>
        <w:jc w:val="left"/>
      </w:pPr>
      <w:r>
        <w:rPr>
          <w:rFonts w:ascii="Consolas" w:eastAsia="Consolas" w:hAnsi="Consolas" w:cs="Consolas"/>
          <w:b w:val="0"/>
          <w:sz w:val="28"/>
        </w:rPr>
        <w:t xml:space="preserve">Если у дочери Клауса, выступающей как любовница Лорда, родится сын, то соответственно он и станет следующим деревенским старостой, ещё более укрепив влияние Дома Баумейстер на этих землях.
</w:t>
      </w:r>
    </w:p>
    <w:p>
      <w:pPr/>
    </w:p>
    <w:p>
      <w:pPr>
        <w:jc w:val="left"/>
      </w:pPr>
      <w:r>
        <w:rPr>
          <w:rFonts w:ascii="Consolas" w:eastAsia="Consolas" w:hAnsi="Consolas" w:cs="Consolas"/>
          <w:b w:val="0"/>
          <w:sz w:val="28"/>
        </w:rPr>
        <w:t xml:space="preserve">Я в принципе могу понять такой план, но убивать ради этого двух ни в чём неповинных молодых людей…?
</w:t>
      </w:r>
    </w:p>
    <w:p>
      <w:pPr/>
    </w:p>
    <w:p>
      <w:pPr>
        <w:jc w:val="left"/>
      </w:pPr>
      <w:r>
        <w:rPr>
          <w:rFonts w:ascii="Consolas" w:eastAsia="Consolas" w:hAnsi="Consolas" w:cs="Consolas"/>
          <w:b w:val="0"/>
          <w:sz w:val="28"/>
        </w:rPr>
        <w:t xml:space="preserve">- «Неужели мой отец мог зайти настолько далеко?» (Венделин)
</w:t>
      </w:r>
    </w:p>
    <w:p>
      <w:pPr/>
    </w:p>
    <w:p>
      <w:pPr>
        <w:jc w:val="left"/>
      </w:pPr>
      <w:r>
        <w:rPr>
          <w:rFonts w:ascii="Consolas" w:eastAsia="Consolas" w:hAnsi="Consolas" w:cs="Consolas"/>
          <w:b w:val="0"/>
          <w:sz w:val="28"/>
        </w:rPr>
        <w:t xml:space="preserve">- «Находящийся под его влиянием наследник Курт-сама уже начинает проявлять те же черты, что и его добивающийся любыми средствами стабильности отец. Так что нет никаких причин отказывать себе в удовольствии выбора девушек на ночь по своему вкусу. Он воспитывает в наследнике такого же зверя, вернее уже воспитал…» (Клаус)
</w:t>
      </w:r>
    </w:p>
    <w:p>
      <w:pPr/>
    </w:p>
    <w:p>
      <w:pPr>
        <w:jc w:val="left"/>
      </w:pPr>
      <w:r>
        <w:rPr>
          <w:rFonts w:ascii="Consolas" w:eastAsia="Consolas" w:hAnsi="Consolas" w:cs="Consolas"/>
          <w:b w:val="0"/>
          <w:sz w:val="28"/>
        </w:rPr>
        <w:t xml:space="preserve">Это была конечно невероятная история, но честно говоря у меня не было и никаких доказательств чтобы её опровергнуть.
</w:t>
      </w:r>
    </w:p>
    <w:p>
      <w:pPr/>
    </w:p>
    <w:p>
      <w:pPr>
        <w:jc w:val="left"/>
      </w:pPr>
      <w:r>
        <w:rPr>
          <w:rFonts w:ascii="Consolas" w:eastAsia="Consolas" w:hAnsi="Consolas" w:cs="Consolas"/>
          <w:b w:val="0"/>
          <w:sz w:val="28"/>
        </w:rPr>
        <w:t xml:space="preserve">Мы были большой бедной семьёй, я же родился, когда матери было уже около 40 лет. И хоть это конечно было довольно странно, но тем не менее у меня и в мыслях не возникало, что всё оказывается может быть настолько запущено.
</w:t>
      </w:r>
    </w:p>
    <w:p>
      <w:pPr/>
    </w:p>
    <w:p>
      <w:pPr>
        <w:jc w:val="left"/>
      </w:pPr>
      <w:r>
        <w:rPr>
          <w:rFonts w:ascii="Consolas" w:eastAsia="Consolas" w:hAnsi="Consolas" w:cs="Consolas"/>
          <w:b w:val="0"/>
          <w:sz w:val="28"/>
        </w:rPr>
        <w:t xml:space="preserve">Практически с самого утра я отправлялся в лес или Дикие Земли. Ну а так как ночью я спал, то я в действительности не знал чем отец занимается днём, а тем более ночью.
</w:t>
      </w:r>
    </w:p>
    <w:p>
      <w:pPr/>
    </w:p>
    <w:p>
      <w:pPr>
        <w:jc w:val="left"/>
      </w:pPr>
      <w:r>
        <w:rPr>
          <w:rFonts w:ascii="Consolas" w:eastAsia="Consolas" w:hAnsi="Consolas" w:cs="Consolas"/>
          <w:b w:val="0"/>
          <w:sz w:val="28"/>
        </w:rPr>
        <w:t xml:space="preserve">- «И ты ненавидишь его из-за этого? Хоть у тебя и нет никаких убедительных доказательств?» (Буркхарт)
</w:t>
      </w:r>
    </w:p>
    <w:p>
      <w:pPr/>
    </w:p>
    <w:p>
      <w:pPr>
        <w:jc w:val="left"/>
      </w:pPr>
      <w:r>
        <w:rPr>
          <w:rFonts w:ascii="Consolas" w:eastAsia="Consolas" w:hAnsi="Consolas" w:cs="Consolas"/>
          <w:b w:val="0"/>
          <w:sz w:val="28"/>
        </w:rPr>
        <w:t xml:space="preserve">- «Даже я, тот кто всегда старался не поддаваться влиянию эмоций, верю в вину Артура-сама.»  (Клаус)
</w:t>
      </w:r>
    </w:p>
    <w:p>
      <w:pPr/>
    </w:p>
    <w:p>
      <w:pPr>
        <w:jc w:val="left"/>
      </w:pPr>
      <w:r>
        <w:rPr>
          <w:rFonts w:ascii="Consolas" w:eastAsia="Consolas" w:hAnsi="Consolas" w:cs="Consolas"/>
          <w:b w:val="0"/>
          <w:sz w:val="28"/>
        </w:rPr>
        <w:t xml:space="preserve">- «И поэтому ты и хочешь отстранить от власти Дома Баумейстер?» (Буркхарт)
</w:t>
      </w:r>
    </w:p>
    <w:p>
      <w:pPr/>
    </w:p>
    <w:p>
      <w:pPr>
        <w:jc w:val="left"/>
      </w:pPr>
      <w:r>
        <w:rPr>
          <w:rFonts w:ascii="Consolas" w:eastAsia="Consolas" w:hAnsi="Consolas" w:cs="Consolas"/>
          <w:b w:val="0"/>
          <w:sz w:val="28"/>
        </w:rPr>
        <w:t xml:space="preserve">- «Да.» (Клаус)
</w:t>
      </w:r>
    </w:p>
    <w:p>
      <w:pPr/>
    </w:p>
    <w:p>
      <w:pPr>
        <w:jc w:val="left"/>
      </w:pPr>
      <w:r>
        <w:rPr>
          <w:rFonts w:ascii="Consolas" w:eastAsia="Consolas" w:hAnsi="Consolas" w:cs="Consolas"/>
          <w:b w:val="0"/>
          <w:sz w:val="28"/>
        </w:rPr>
        <w:t xml:space="preserve">Неплохими кандидатами на эту роль были Герман они-сан и Эрих они-сан. Для всякого здравомыслящего человека они в роли наследника смотрелись намного предпочтительней, чем старший сын Курт. Вот только столкновения не произошло.
</w:t>
      </w:r>
    </w:p>
    <w:p>
      <w:pPr/>
    </w:p>
    <w:p>
      <w:pPr>
        <w:jc w:val="left"/>
      </w:pPr>
      <w:r>
        <w:rPr>
          <w:rFonts w:ascii="Consolas" w:eastAsia="Consolas" w:hAnsi="Consolas" w:cs="Consolas"/>
          <w:b w:val="0"/>
          <w:sz w:val="28"/>
        </w:rPr>
        <w:t xml:space="preserve">Герман они-сан был отправлен в вассальную семью в качестве нового главы. А заметивший опасность Эрих они-сан сам поспешил заявить о своём уходе.
</w:t>
      </w:r>
    </w:p>
    <w:p>
      <w:pPr/>
    </w:p>
    <w:p>
      <w:pPr>
        <w:jc w:val="left"/>
      </w:pPr>
      <w:r>
        <w:rPr>
          <w:rFonts w:ascii="Consolas" w:eastAsia="Consolas" w:hAnsi="Consolas" w:cs="Consolas"/>
          <w:b w:val="0"/>
          <w:sz w:val="28"/>
        </w:rPr>
        <w:t xml:space="preserve">Все братья заявили о своём выходе из Дома Баумейстер.
</w:t>
      </w:r>
    </w:p>
    <w:p>
      <w:pPr/>
    </w:p>
    <w:p>
      <w:pPr>
        <w:jc w:val="left"/>
      </w:pPr>
      <w:r>
        <w:rPr>
          <w:rFonts w:ascii="Consolas" w:eastAsia="Consolas" w:hAnsi="Consolas" w:cs="Consolas"/>
          <w:b w:val="0"/>
          <w:sz w:val="28"/>
        </w:rPr>
        <w:t xml:space="preserve">В результате чего, наследником остался лишь крайне сомнительная личность… но так как он был старшим сыном, то все отнеслись к этому как должному.
</w:t>
      </w:r>
    </w:p>
    <w:p>
      <w:pPr/>
    </w:p>
    <w:p>
      <w:pPr>
        <w:jc w:val="left"/>
      </w:pPr>
      <w:r>
        <w:rPr>
          <w:rFonts w:ascii="Consolas" w:eastAsia="Consolas" w:hAnsi="Consolas" w:cs="Consolas"/>
          <w:b w:val="0"/>
          <w:sz w:val="28"/>
        </w:rPr>
        <w:t xml:space="preserve">- «Клаус, а ты говорил об этом раньше с Германом они-саном?» (Венделин)
</w:t>
      </w:r>
    </w:p>
    <w:p>
      <w:pPr/>
    </w:p>
    <w:p>
      <w:pPr>
        <w:jc w:val="left"/>
      </w:pPr>
      <w:r>
        <w:rPr>
          <w:rFonts w:ascii="Consolas" w:eastAsia="Consolas" w:hAnsi="Consolas" w:cs="Consolas"/>
          <w:b w:val="0"/>
          <w:sz w:val="28"/>
        </w:rPr>
        <w:t xml:space="preserve">- «Нет, я не стал. Но разве не лучше, если бы он остался главой вассальной семьи, как и сейчас?» (Клаус)
</w:t>
      </w:r>
    </w:p>
    <w:p>
      <w:pPr/>
    </w:p>
    <w:p>
      <w:pPr>
        <w:jc w:val="left"/>
      </w:pPr>
      <w:r>
        <w:rPr>
          <w:rFonts w:ascii="Consolas" w:eastAsia="Consolas" w:hAnsi="Consolas" w:cs="Consolas"/>
          <w:b w:val="0"/>
          <w:sz w:val="28"/>
        </w:rPr>
        <w:t xml:space="preserve">До тех пор, пока Курт не обзавёлся ребёнком – он был запасным вариантом, даже не имея возможности жениться. Так что если бы это событие не произошло, то он скорее всего по прежнему работал за весьма скудную плату.
</w:t>
      </w:r>
    </w:p>
    <w:p>
      <w:pPr/>
    </w:p>
    <w:p>
      <w:pPr>
        <w:jc w:val="left"/>
      </w:pPr>
      <w:r>
        <w:rPr>
          <w:rFonts w:ascii="Consolas" w:eastAsia="Consolas" w:hAnsi="Consolas" w:cs="Consolas"/>
          <w:b w:val="0"/>
          <w:sz w:val="28"/>
        </w:rPr>
        <w:t xml:space="preserve">- «Клаус, ты считал, что у меня может закончиться терпение, и я покину эти земли?» (Герман)
</w:t>
      </w:r>
    </w:p>
    <w:p>
      <w:pPr/>
    </w:p>
    <w:p>
      <w:pPr>
        <w:jc w:val="left"/>
      </w:pPr>
      <w:r>
        <w:rPr>
          <w:rFonts w:ascii="Consolas" w:eastAsia="Consolas" w:hAnsi="Consolas" w:cs="Consolas"/>
          <w:b w:val="0"/>
          <w:sz w:val="28"/>
        </w:rPr>
        <w:t xml:space="preserve">- «Да.» (Клаус)
</w:t>
      </w:r>
    </w:p>
    <w:p>
      <w:pPr/>
    </w:p>
    <w:p>
      <w:pPr>
        <w:jc w:val="left"/>
      </w:pPr>
      <w:r>
        <w:rPr>
          <w:rFonts w:ascii="Consolas" w:eastAsia="Consolas" w:hAnsi="Consolas" w:cs="Consolas"/>
          <w:b w:val="0"/>
          <w:sz w:val="28"/>
        </w:rPr>
        <w:t xml:space="preserve">- «Эх, а вы знаете меня довольно часто посещали подобные мысли, да и сейчас нет-нет, да и нахлынет…» (Герман)
</w:t>
      </w:r>
    </w:p>
    <w:p>
      <w:pPr/>
    </w:p>
    <w:p>
      <w:pPr>
        <w:jc w:val="left"/>
      </w:pPr>
      <w:r>
        <w:rPr>
          <w:rFonts w:ascii="Consolas" w:eastAsia="Consolas" w:hAnsi="Consolas" w:cs="Consolas"/>
          <w:b w:val="0"/>
          <w:sz w:val="28"/>
        </w:rPr>
        <w:t xml:space="preserve">- «Герман они-сан, да как ты можешь, ты ведь глава вассальной семьи…?!»  (Венделин)
</w:t>
      </w:r>
    </w:p>
    <w:p>
      <w:pPr/>
    </w:p>
    <w:p>
      <w:pPr>
        <w:jc w:val="left"/>
      </w:pPr>
      <w:r>
        <w:rPr>
          <w:rFonts w:ascii="Consolas" w:eastAsia="Consolas" w:hAnsi="Consolas" w:cs="Consolas"/>
          <w:b w:val="0"/>
          <w:sz w:val="28"/>
        </w:rPr>
        <w:t xml:space="preserve">- «Ну вообще-то главой там как раз является Марлен, а я так… К тому же иногда… довольно часто, она ведёт себя как испорченный ребёнок, отчего Брейтбург мне представляется прямо-таки раем на земле, правда ночью я ей всё прощаю, но тем не менее…» (Герман)
</w:t>
      </w:r>
    </w:p>
    <w:p>
      <w:pPr/>
    </w:p>
    <w:p>
      <w:pPr>
        <w:jc w:val="left"/>
      </w:pPr>
      <w:r>
        <w:rPr>
          <w:rFonts w:ascii="Consolas" w:eastAsia="Consolas" w:hAnsi="Consolas" w:cs="Consolas"/>
          <w:b w:val="0"/>
          <w:sz w:val="28"/>
        </w:rPr>
        <w:t xml:space="preserve">- «Кхм, пожалуйста, избавь меня от таких подробностей вашей семейной жизни…» (Венделин)
</w:t>
      </w:r>
    </w:p>
    <w:p>
      <w:pPr/>
    </w:p>
    <w:p>
      <w:pPr>
        <w:jc w:val="left"/>
      </w:pPr>
      <w:r>
        <w:rPr>
          <w:rFonts w:ascii="Consolas" w:eastAsia="Consolas" w:hAnsi="Consolas" w:cs="Consolas"/>
          <w:b w:val="0"/>
          <w:sz w:val="28"/>
        </w:rPr>
        <w:t xml:space="preserve"> Похоже, что невестку Марлен можно отнести к архетипу «цундэрэ».
</w:t>
      </w:r>
    </w:p>
    <w:p>
      <w:pPr/>
    </w:p>
    <w:p>
      <w:pPr>
        <w:jc w:val="left"/>
      </w:pPr>
      <w:r>
        <w:rPr>
          <w:rFonts w:ascii="Consolas" w:eastAsia="Consolas" w:hAnsi="Consolas" w:cs="Consolas"/>
          <w:b w:val="0"/>
          <w:sz w:val="28"/>
        </w:rPr>
        <w:t xml:space="preserve">- «Хм, думаю не стоит настолько ужасно оценивать нынешнего Главу лишь из-за того, что твой разум наполнен к нему гневом.» (Буркхарт)
</w:t>
      </w:r>
    </w:p>
    <w:p>
      <w:pPr/>
    </w:p>
    <w:p>
      <w:pPr>
        <w:jc w:val="left"/>
      </w:pPr>
      <w:r>
        <w:rPr>
          <w:rFonts w:ascii="Consolas" w:eastAsia="Consolas" w:hAnsi="Consolas" w:cs="Consolas"/>
          <w:b w:val="0"/>
          <w:sz w:val="28"/>
        </w:rPr>
        <w:t xml:space="preserve">- «Да, я согласен, что талант Лорда может соседствовать с невыносимым характером. Вот только разве не видно, что Артур-сама намного уступает своему предшественнику? И не стоит ли в первую очередь винить в этом его развратное поведение?» (Клаус)
</w:t>
      </w:r>
    </w:p>
    <w:p>
      <w:pPr/>
    </w:p>
    <w:p>
      <w:pPr>
        <w:jc w:val="left"/>
      </w:pPr>
      <w:r>
        <w:rPr>
          <w:rFonts w:ascii="Consolas" w:eastAsia="Consolas" w:hAnsi="Consolas" w:cs="Consolas"/>
          <w:b w:val="0"/>
          <w:sz w:val="28"/>
        </w:rPr>
        <w:t xml:space="preserve">Из-за частично саркастического замечания Буркхарта-сана, в голосе Клауса начал чётко слышаться яд ненависти. Такие рассуждения о своём Лорде, донеси кто о них, точно не кончатся для него добром, но тем не менее это его не останавливало.
</w:t>
      </w:r>
    </w:p>
    <w:p>
      <w:pPr/>
    </w:p>
    <w:p>
      <w:pPr>
        <w:jc w:val="left"/>
      </w:pPr>
      <w:r>
        <w:rPr>
          <w:rFonts w:ascii="Consolas" w:eastAsia="Consolas" w:hAnsi="Consolas" w:cs="Consolas"/>
          <w:b w:val="0"/>
          <w:sz w:val="28"/>
        </w:rPr>
        <w:t xml:space="preserve">- «Кстати, а как ты оцениваешь этого глупого следующего Лорда?» (Буркхарт)
</w:t>
      </w:r>
    </w:p>
    <w:p>
      <w:pPr/>
    </w:p>
    <w:p>
      <w:pPr>
        <w:jc w:val="left"/>
      </w:pPr>
      <w:r>
        <w:rPr>
          <w:rFonts w:ascii="Consolas" w:eastAsia="Consolas" w:hAnsi="Consolas" w:cs="Consolas"/>
          <w:b w:val="0"/>
          <w:sz w:val="28"/>
        </w:rPr>
        <w:t xml:space="preserve">- «Буркхарт-сама, я могу оценивать дерево, ну или его ствол. Но оценка такого перекрученного иссохшего листа, держащегося на ветке лишь каким-то чудом, находится выше моих способностей.» (Клаус)
</w:t>
      </w:r>
    </w:p>
    <w:p>
      <w:pPr/>
    </w:p>
    <w:p>
      <w:pPr>
        <w:jc w:val="left"/>
      </w:pPr>
      <w:r>
        <w:rPr>
          <w:rFonts w:ascii="Consolas" w:eastAsia="Consolas" w:hAnsi="Consolas" w:cs="Consolas"/>
          <w:b w:val="0"/>
          <w:sz w:val="28"/>
        </w:rPr>
        <w:t xml:space="preserve"> - «Лист… для него и этого много. Это скорее то, что не должно существовать в этом мире… правда это я могу сказать ещё об очень многих.» (Буркхарт)
</w:t>
      </w:r>
    </w:p>
    <w:p>
      <w:pPr/>
    </w:p>
    <w:p>
      <w:pPr>
        <w:jc w:val="left"/>
      </w:pPr>
      <w:r>
        <w:rPr>
          <w:rFonts w:ascii="Consolas" w:eastAsia="Consolas" w:hAnsi="Consolas" w:cs="Consolas"/>
          <w:b w:val="0"/>
          <w:sz w:val="28"/>
        </w:rPr>
        <w:t xml:space="preserve">Буркхарт-сан и Клаус по-видимому рассуждали можно ли его вообще считать человеком, а не то что Лордом.
</w:t>
      </w:r>
    </w:p>
    <w:p>
      <w:pPr/>
    </w:p>
    <w:p>
      <w:pPr>
        <w:jc w:val="left"/>
      </w:pPr>
      <w:r>
        <w:rPr>
          <w:rFonts w:ascii="Consolas" w:eastAsia="Consolas" w:hAnsi="Consolas" w:cs="Consolas"/>
          <w:b w:val="0"/>
          <w:sz w:val="28"/>
        </w:rPr>
        <w:t xml:space="preserve">- «Я не хочу и дальше это слушать. Итак, зачем же ты всё это здесь рассказал?» (Венделин)
</w:t>
      </w:r>
    </w:p>
    <w:p>
      <w:pPr/>
    </w:p>
    <w:p>
      <w:pPr>
        <w:jc w:val="left"/>
      </w:pPr>
      <w:r>
        <w:rPr>
          <w:rFonts w:ascii="Consolas" w:eastAsia="Consolas" w:hAnsi="Consolas" w:cs="Consolas"/>
          <w:b w:val="0"/>
          <w:sz w:val="28"/>
        </w:rPr>
        <w:t xml:space="preserve">- «Мне бы очень хотелось, чтобы следующим Лордом стал именно Венделин-сама. Ведь только так мы сможем начать развивать Дикие Земли.» (Клаус)
</w:t>
      </w:r>
    </w:p>
    <w:p>
      <w:pPr/>
    </w:p>
    <w:p>
      <w:pPr>
        <w:jc w:val="left"/>
      </w:pPr>
      <w:r>
        <w:rPr>
          <w:rFonts w:ascii="Consolas" w:eastAsia="Consolas" w:hAnsi="Consolas" w:cs="Consolas"/>
          <w:b w:val="0"/>
          <w:sz w:val="28"/>
        </w:rPr>
        <w:t xml:space="preserve">- «Я уже являюсь Главой новой ветви Дома Баумейстер.» (Венделин)
</w:t>
      </w:r>
    </w:p>
    <w:p>
      <w:pPr/>
    </w:p>
    <w:p>
      <w:pPr>
        <w:jc w:val="left"/>
      </w:pPr>
      <w:r>
        <w:rPr>
          <w:rFonts w:ascii="Consolas" w:eastAsia="Consolas" w:hAnsi="Consolas" w:cs="Consolas"/>
          <w:b w:val="0"/>
          <w:sz w:val="28"/>
        </w:rPr>
        <w:t xml:space="preserve">- «Возможно вы тревожитесь из-за реакции на это Его Величества и высокопоставленных благородных, что инсинуировали это в Столице?» (Клаус)
</w:t>
      </w:r>
    </w:p>
    <w:p>
      <w:pPr/>
    </w:p>
    <w:p>
      <w:pPr>
        <w:jc w:val="left"/>
      </w:pPr>
      <w:r>
        <w:rPr>
          <w:rFonts w:ascii="Consolas" w:eastAsia="Consolas" w:hAnsi="Consolas" w:cs="Consolas"/>
          <w:b w:val="0"/>
          <w:sz w:val="28"/>
        </w:rPr>
        <w:t xml:space="preserve">- «И это тоже, думаю стоит поговорить об этом позже… намного позже.» (Венделин)
</w:t>
      </w:r>
    </w:p>
    <w:p>
      <w:pPr/>
    </w:p>
    <w:p>
      <w:pPr>
        <w:jc w:val="left"/>
      </w:pPr>
      <w:r>
        <w:rPr>
          <w:rFonts w:ascii="Consolas" w:eastAsia="Consolas" w:hAnsi="Consolas" w:cs="Consolas"/>
          <w:b w:val="0"/>
          <w:sz w:val="28"/>
        </w:rPr>
        <w:t xml:space="preserve"> Я даже не знаю, всё это настолько… дико, что мне нужно собраться с мыслями.
</w:t>
      </w:r>
    </w:p>
    <w:p>
      <w:pPr/>
    </w:p>
    <w:p>
      <w:pPr>
        <w:jc w:val="left"/>
      </w:pPr>
      <w:r>
        <w:rPr>
          <w:rFonts w:ascii="Consolas" w:eastAsia="Consolas" w:hAnsi="Consolas" w:cs="Consolas"/>
          <w:b w:val="0"/>
          <w:sz w:val="28"/>
        </w:rPr>
        <w:t xml:space="preserve">- «Ну что ж, раз так сказал Венделин-сама, то… хорошо.» (Клаус)
</w:t>
      </w:r>
    </w:p>
    <w:p>
      <w:pPr/>
    </w:p>
    <w:p>
      <w:pPr>
        <w:jc w:val="left"/>
      </w:pPr>
      <w:r>
        <w:rPr>
          <w:rFonts w:ascii="Consolas" w:eastAsia="Consolas" w:hAnsi="Consolas" w:cs="Consolas"/>
          <w:b w:val="0"/>
          <w:sz w:val="28"/>
        </w:rPr>
        <w:t xml:space="preserve">- «Да и кроме всего прочего, я ведь тоже сын этого Лорда.» (Венделин)
</w:t>
      </w:r>
    </w:p>
    <w:p>
      <w:pPr/>
    </w:p>
    <w:p>
      <w:pPr>
        <w:jc w:val="left"/>
      </w:pPr>
      <w:r>
        <w:rPr>
          <w:rFonts w:ascii="Consolas" w:eastAsia="Consolas" w:hAnsi="Consolas" w:cs="Consolas"/>
          <w:b w:val="0"/>
          <w:sz w:val="28"/>
        </w:rPr>
        <w:t xml:space="preserve"> Я не знаю, было ли сказанное Клаусом правдой, но по крайней мере было видно, что он сам в это верит.
</w:t>
      </w:r>
    </w:p>
    <w:p>
      <w:pPr/>
    </w:p>
    <w:p>
      <w:pPr>
        <w:jc w:val="left"/>
      </w:pPr>
      <w:r>
        <w:rPr>
          <w:rFonts w:ascii="Consolas" w:eastAsia="Consolas" w:hAnsi="Consolas" w:cs="Consolas"/>
          <w:b w:val="0"/>
          <w:sz w:val="28"/>
        </w:rPr>
        <w:t xml:space="preserve">Но мне вот интересно, что же он ожидает от меня, одного из сыновей Лорда, которого он так ненавидит.
</w:t>
      </w:r>
    </w:p>
    <w:p>
      <w:pPr/>
    </w:p>
    <w:p>
      <w:pPr>
        <w:jc w:val="left"/>
      </w:pPr>
      <w:r>
        <w:rPr>
          <w:rFonts w:ascii="Consolas" w:eastAsia="Consolas" w:hAnsi="Consolas" w:cs="Consolas"/>
          <w:b w:val="0"/>
          <w:sz w:val="28"/>
        </w:rPr>
        <w:t xml:space="preserve">- «Грехи родителей не распространяются на их детей. Кроме того Венделин-сама сам сказал, что он уже по сути ни с чем не связан с Рыцарским Домом Баумейстер, являясь Главой новой ветви Дома Баумейстер.» (Клаус)
</w:t>
      </w:r>
    </w:p>
    <w:p>
      <w:pPr/>
    </w:p>
    <w:p>
      <w:pPr>
        <w:jc w:val="left"/>
      </w:pPr>
      <w:r>
        <w:rPr>
          <w:rFonts w:ascii="Consolas" w:eastAsia="Consolas" w:hAnsi="Consolas" w:cs="Consolas"/>
          <w:b w:val="0"/>
          <w:sz w:val="28"/>
        </w:rPr>
        <w:t xml:space="preserve">А я только сейчас по его тону начал подозревать о реальных намерениях Клауса и проводимых им делах.
</w:t>
      </w:r>
    </w:p>
    <w:p>
      <w:pPr/>
    </w:p>
    <w:p>
      <w:pPr>
        <w:jc w:val="left"/>
      </w:pPr>
      <w:r>
        <w:rPr>
          <w:rFonts w:ascii="Consolas" w:eastAsia="Consolas" w:hAnsi="Consolas" w:cs="Consolas"/>
          <w:b w:val="0"/>
          <w:sz w:val="28"/>
        </w:rPr>
        <w:t xml:space="preserve">До тех пор пока эти земли находятся в стагнации и даже саморазрушении – рано или поздно Рыцарский Дом Баумейстер могут исключить из сословия благородных, как не оправдавший доверия Королевства Хельмут.
</w:t>
      </w:r>
    </w:p>
    <w:p>
      <w:pPr/>
    </w:p>
    <w:p>
      <w:pPr>
        <w:jc w:val="left"/>
      </w:pPr>
      <w:r>
        <w:rPr>
          <w:rFonts w:ascii="Consolas" w:eastAsia="Consolas" w:hAnsi="Consolas" w:cs="Consolas"/>
          <w:b w:val="0"/>
          <w:sz w:val="28"/>
        </w:rPr>
        <w:t xml:space="preserve">Не мог ли он всё это время обводить отца и Курта вокруг пальца, прикладывая немало усилий, чтобы на этих землях сформировалась именно такая ситуация…?
</w:t>
      </w:r>
    </w:p>
    <w:p>
      <w:pPr/>
    </w:p>
    <w:p>
      <w:pPr>
        <w:jc w:val="left"/>
      </w:pPr>
      <w:r>
        <w:rPr>
          <w:rFonts w:ascii="Consolas" w:eastAsia="Consolas" w:hAnsi="Consolas" w:cs="Consolas"/>
          <w:b w:val="0"/>
          <w:sz w:val="28"/>
        </w:rPr>
        <w:t xml:space="preserve">Может ли это быть правдой?
</w:t>
      </w:r>
    </w:p>
    <w:p>
      <w:pPr/>
    </w:p>
    <w:p>
      <w:pPr>
        <w:jc w:val="left"/>
      </w:pPr>
      <w:r>
        <w:rPr>
          <w:rFonts w:ascii="Consolas" w:eastAsia="Consolas" w:hAnsi="Consolas" w:cs="Consolas"/>
          <w:b w:val="0"/>
          <w:sz w:val="28"/>
        </w:rPr>
        <w:t xml:space="preserve">- «Ну что ж, с тех пор как я перерезал горло, получившего тяжёлую травму на горной тропе Йонасу, я стал лишь безмолвной тягловой лошадью… Что же касается моего сына и жениха Лейлы, и вознаграждения после военной компании – я вне всяких сомнений рассматриваю Главу Семьи Баумейстер как своего врага. Но тем не менее я до сих пор остаюсь деревенским старостой. Так что меня не волнует, даже если Венделин-сама пойдёт в этом вопросе по стопам Артура-сама, я не буду обвинять вас… Зачем я всё это сказал? Потому что я безмолвная тягловая лошадь…» (Клаус)
</w:t>
      </w:r>
    </w:p>
    <w:p>
      <w:pPr/>
    </w:p>
    <w:p>
      <w:pPr>
        <w:jc w:val="left"/>
      </w:pPr>
      <w:r>
        <w:rPr>
          <w:rFonts w:ascii="Consolas" w:eastAsia="Consolas" w:hAnsi="Consolas" w:cs="Consolas"/>
          <w:b w:val="0"/>
          <w:sz w:val="28"/>
        </w:rPr>
        <w:t xml:space="preserve">И произнеся это, Клаус развернулся и вышел.
</w:t>
      </w:r>
    </w:p>
    <w:p>
      <w:pPr/>
    </w:p>
    <w:p>
      <w:pPr>
        <w:jc w:val="left"/>
      </w:pPr>
      <w:r>
        <w:rPr>
          <w:rFonts w:ascii="Consolas" w:eastAsia="Consolas" w:hAnsi="Consolas" w:cs="Consolas"/>
          <w:b w:val="0"/>
          <w:sz w:val="28"/>
        </w:rPr>
        <w:t xml:space="preserve">Мы же молча смотрели на закрытую дверь, не зная что сказать.
</w:t>
      </w:r>
    </w:p>
    <w:p>
      <w:pPr/>
    </w:p>
    <w:p>
      <w:pPr>
        <w:jc w:val="left"/>
      </w:pPr>
      <w:r>
        <w:rPr>
          <w:rFonts w:ascii="Consolas" w:eastAsia="Consolas" w:hAnsi="Consolas" w:cs="Consolas"/>
          <w:b w:val="0"/>
          <w:sz w:val="28"/>
        </w:rPr>
        <w:t xml:space="preserve">- «Если это всё правда, то… это довольно мерзкая история.» (Буркхарт)
</w:t>
      </w:r>
    </w:p>
    <w:p>
      <w:pPr/>
    </w:p>
    <w:p>
      <w:pPr>
        <w:jc w:val="left"/>
      </w:pPr>
      <w:r>
        <w:rPr>
          <w:rFonts w:ascii="Consolas" w:eastAsia="Consolas" w:hAnsi="Consolas" w:cs="Consolas"/>
          <w:b w:val="0"/>
          <w:sz w:val="28"/>
        </w:rPr>
        <w:t xml:space="preserve">- «Герман они-сан?» (Венделин)
</w:t>
      </w:r>
    </w:p>
    <w:p>
      <w:pPr/>
    </w:p>
    <w:p>
      <w:pPr>
        <w:jc w:val="left"/>
      </w:pPr>
      <w:r>
        <w:rPr>
          <w:rFonts w:ascii="Consolas" w:eastAsia="Consolas" w:hAnsi="Consolas" w:cs="Consolas"/>
          <w:b w:val="0"/>
          <w:sz w:val="28"/>
        </w:rPr>
        <w:t xml:space="preserve">- «Я не знаю! Я узнал об этом «увлечении» старика лишь недавно.» (Герман)
</w:t>
      </w:r>
    </w:p>
    <w:p>
      <w:pPr/>
    </w:p>
    <w:p>
      <w:pPr>
        <w:jc w:val="left"/>
      </w:pPr>
      <w:r>
        <w:rPr>
          <w:rFonts w:ascii="Consolas" w:eastAsia="Consolas" w:hAnsi="Consolas" w:cs="Consolas"/>
          <w:b w:val="0"/>
          <w:sz w:val="28"/>
        </w:rPr>
        <w:t xml:space="preserve">И все эти его внебрачные дети продолжали по-прежнему скрываться.
</w:t>
      </w:r>
    </w:p>
    <w:p>
      <w:pPr/>
    </w:p>
    <w:p>
      <w:pPr>
        <w:jc w:val="left"/>
      </w:pPr>
      <w:r>
        <w:rPr>
          <w:rFonts w:ascii="Consolas" w:eastAsia="Consolas" w:hAnsi="Consolas" w:cs="Consolas"/>
          <w:b w:val="0"/>
          <w:sz w:val="28"/>
        </w:rPr>
        <w:t xml:space="preserve">Интересно, означает ли это, что Клаус на отлично справляется с доверенным ему поручением?
</w:t>
      </w:r>
    </w:p>
    <w:p>
      <w:pPr/>
    </w:p>
    <w:p>
      <w:pPr>
        <w:jc w:val="left"/>
      </w:pPr>
      <w:r>
        <w:rPr>
          <w:rFonts w:ascii="Consolas" w:eastAsia="Consolas" w:hAnsi="Consolas" w:cs="Consolas"/>
          <w:b w:val="0"/>
          <w:sz w:val="28"/>
        </w:rPr>
        <w:t xml:space="preserve">В моём случае было естественно, что я ничего не замечал, так как мне в принципе были не интересны дела моего биологического отца.
</w:t>
      </w:r>
    </w:p>
    <w:p>
      <w:pPr/>
    </w:p>
    <w:p>
      <w:pPr>
        <w:jc w:val="left"/>
      </w:pPr>
      <w:r>
        <w:rPr>
          <w:rFonts w:ascii="Consolas" w:eastAsia="Consolas" w:hAnsi="Consolas" w:cs="Consolas"/>
          <w:b w:val="0"/>
          <w:sz w:val="28"/>
        </w:rPr>
        <w:t xml:space="preserve">- «Неужели это всё правда…?» (Элиза)
</w:t>
      </w:r>
    </w:p>
    <w:p>
      <w:pPr/>
    </w:p>
    <w:p>
      <w:pPr>
        <w:jc w:val="left"/>
      </w:pPr>
      <w:r>
        <w:rPr>
          <w:rFonts w:ascii="Consolas" w:eastAsia="Consolas" w:hAnsi="Consolas" w:cs="Consolas"/>
          <w:b w:val="0"/>
          <w:sz w:val="28"/>
        </w:rPr>
        <w:t xml:space="preserve"> - «А твоя мать, она что, не знала об этом?» (Эрвин)
</w:t>
      </w:r>
    </w:p>
    <w:p>
      <w:pPr/>
    </w:p>
    <w:p>
      <w:pPr>
        <w:jc w:val="left"/>
      </w:pPr>
      <w:r>
        <w:rPr>
          <w:rFonts w:ascii="Consolas" w:eastAsia="Consolas" w:hAnsi="Consolas" w:cs="Consolas"/>
          <w:b w:val="0"/>
          <w:sz w:val="28"/>
        </w:rPr>
        <w:t xml:space="preserve">- «Даже если и знает, не думаю что она согласится сообщить нам об этих подробностях.» (Венделин)
</w:t>
      </w:r>
    </w:p>
    <w:p>
      <w:pPr/>
    </w:p>
    <w:p>
      <w:pPr>
        <w:jc w:val="left"/>
      </w:pPr>
      <w:r>
        <w:rPr>
          <w:rFonts w:ascii="Consolas" w:eastAsia="Consolas" w:hAnsi="Consolas" w:cs="Consolas"/>
          <w:b w:val="0"/>
          <w:sz w:val="28"/>
        </w:rPr>
        <w:t xml:space="preserve"> Тем более она бы не стала рассказывать это несовершеннолетнему младшему сыну.
</w:t>
      </w:r>
    </w:p>
    <w:p>
      <w:pPr/>
    </w:p>
    <w:p>
      <w:pPr>
        <w:jc w:val="left"/>
      </w:pPr>
      <w:r>
        <w:rPr>
          <w:rFonts w:ascii="Consolas" w:eastAsia="Consolas" w:hAnsi="Consolas" w:cs="Consolas"/>
          <w:b w:val="0"/>
          <w:sz w:val="28"/>
        </w:rPr>
        <w:t xml:space="preserve">После всех этих откровений я даже начал тревожиться, а не протянул ли мой папаша свои руки и кое-что пониже к жене Курта, невестке Амалии?
</w:t>
      </w:r>
    </w:p>
    <w:p>
      <w:pPr/>
    </w:p>
    <w:p>
      <w:pPr>
        <w:jc w:val="left"/>
      </w:pPr>
      <w:r>
        <w:rPr>
          <w:rFonts w:ascii="Consolas" w:eastAsia="Consolas" w:hAnsi="Consolas" w:cs="Consolas"/>
          <w:b w:val="0"/>
          <w:sz w:val="28"/>
        </w:rPr>
        <w:t xml:space="preserve">Мои племянники… надеюсь, он не является их настоящим отцом?
</w:t>
      </w:r>
    </w:p>
    <w:p>
      <w:pPr/>
    </w:p>
    <w:p>
      <w:pPr>
        <w:jc w:val="left"/>
      </w:pPr>
      <w:r>
        <w:rPr>
          <w:rFonts w:ascii="Consolas" w:eastAsia="Consolas" w:hAnsi="Consolas" w:cs="Consolas"/>
          <w:b w:val="0"/>
          <w:sz w:val="28"/>
        </w:rPr>
        <w:t xml:space="preserve">И чем больше я думал об этом, тем всё стремительней в моей голове проносились ситуации одна ужасней другой.
</w:t>
      </w:r>
    </w:p>
    <w:p>
      <w:pPr/>
    </w:p>
    <w:p>
      <w:pPr>
        <w:jc w:val="left"/>
      </w:pPr>
      <w:r>
        <w:rPr>
          <w:rFonts w:ascii="Consolas" w:eastAsia="Consolas" w:hAnsi="Consolas" w:cs="Consolas"/>
          <w:b w:val="0"/>
          <w:sz w:val="28"/>
        </w:rPr>
        <w:t xml:space="preserve">- «Герман они-сан, если Курт заметит…» (Венделин)
</w:t>
      </w:r>
    </w:p>
    <w:p>
      <w:pPr/>
    </w:p>
    <w:p>
      <w:pPr>
        <w:jc w:val="left"/>
      </w:pPr>
      <w:r>
        <w:rPr>
          <w:rFonts w:ascii="Consolas" w:eastAsia="Consolas" w:hAnsi="Consolas" w:cs="Consolas"/>
          <w:b w:val="0"/>
          <w:sz w:val="28"/>
        </w:rPr>
        <w:t xml:space="preserve">- «Венделин, о чём ты? Даже Эрих ничего не знал о похождениях нашего отца. Для Курта-аники это тем более невозможно!» (Герман)
</w:t>
      </w:r>
    </w:p>
    <w:p>
      <w:pPr/>
    </w:p>
    <w:p>
      <w:pPr>
        <w:jc w:val="left"/>
      </w:pPr>
      <w:r>
        <w:rPr>
          <w:rFonts w:ascii="Consolas" w:eastAsia="Consolas" w:hAnsi="Consolas" w:cs="Consolas"/>
          <w:b w:val="0"/>
          <w:sz w:val="28"/>
        </w:rPr>
        <w:t xml:space="preserve">Ну да, наивно было бы ожидать, что Курт сможет различить такие… тонкости.
</w:t>
      </w:r>
    </w:p>
    <w:p>
      <w:pPr/>
    </w:p>
    <w:p>
      <w:pPr>
        <w:jc w:val="left"/>
      </w:pPr>
      <w:r>
        <w:rPr>
          <w:rFonts w:ascii="Consolas" w:eastAsia="Consolas" w:hAnsi="Consolas" w:cs="Consolas"/>
          <w:b w:val="0"/>
          <w:sz w:val="28"/>
        </w:rPr>
        <w:t xml:space="preserve">- «Так ладно, завтра нужно попытаться как можно скорее применить Очищение на Лес Демонов и вернуться.» (Венделин)
</w:t>
      </w:r>
    </w:p>
    <w:p>
      <w:pPr/>
    </w:p>
    <w:p>
      <w:pPr>
        <w:jc w:val="left"/>
      </w:pPr>
      <w:r>
        <w:rPr>
          <w:rFonts w:ascii="Consolas" w:eastAsia="Consolas" w:hAnsi="Consolas" w:cs="Consolas"/>
          <w:b w:val="0"/>
          <w:sz w:val="28"/>
        </w:rPr>
        <w:t xml:space="preserve"> - «Всё что я могу – это пожелать тебе удачи. И помни, что Курт-аники вполне способен подставить подножку в самый неожиданный момент.» (Герман)
</w:t>
      </w:r>
    </w:p>
    <w:p>
      <w:pPr/>
    </w:p>
    <w:p>
      <w:pPr>
        <w:jc w:val="left"/>
      </w:pPr>
      <w:r>
        <w:rPr>
          <w:rFonts w:ascii="Consolas" w:eastAsia="Consolas" w:hAnsi="Consolas" w:cs="Consolas"/>
          <w:b w:val="0"/>
          <w:sz w:val="28"/>
        </w:rPr>
        <w:t xml:space="preserve">- «Да и Клаус конечно, подкинул пищи для размышлений…» (Венделин)
</w:t>
      </w:r>
    </w:p>
    <w:p>
      <w:pPr/>
    </w:p>
    <w:p>
      <w:pPr>
        <w:jc w:val="left"/>
      </w:pPr>
      <w:r>
        <w:rPr>
          <w:rFonts w:ascii="Consolas" w:eastAsia="Consolas" w:hAnsi="Consolas" w:cs="Consolas"/>
          <w:b w:val="0"/>
          <w:sz w:val="28"/>
        </w:rPr>
        <w:t xml:space="preserve">Хоть он и называл себя безмолвной тягловой лошадью, но в глазах его была точно не рабская покорность.
</w:t>
      </w:r>
    </w:p>
    <w:p>
      <w:pPr/>
    </w:p>
    <w:p>
      <w:pPr>
        <w:jc w:val="left"/>
      </w:pPr>
      <w:r>
        <w:rPr>
          <w:rFonts w:ascii="Consolas" w:eastAsia="Consolas" w:hAnsi="Consolas" w:cs="Consolas"/>
          <w:b w:val="0"/>
          <w:sz w:val="28"/>
        </w:rPr>
        <w:t xml:space="preserve">Поэтому нам и нужно как можно скорее вернуться сюда.
</w:t>
      </w:r>
    </w:p>
    <w:p>
      <w:pPr/>
    </w:p>
    <w:p>
      <w:pPr>
        <w:jc w:val="left"/>
      </w:pPr>
      <w:r>
        <w:rPr>
          <w:rFonts w:ascii="Consolas" w:eastAsia="Consolas" w:hAnsi="Consolas" w:cs="Consolas"/>
          <w:b w:val="0"/>
          <w:sz w:val="28"/>
        </w:rPr>
        <w:t xml:space="preserve">Ведь хочется мне этого или нет, но мы уже вовлечены во всё это.
</w:t>
      </w:r>
    </w:p>
    <w:p>
      <w:pPr/>
    </w:p>
    <w:p>
      <w:pPr>
        <w:jc w:val="left"/>
      </w:pPr>
      <w:r>
        <w:rPr>
          <w:rFonts w:ascii="Consolas" w:eastAsia="Consolas" w:hAnsi="Consolas" w:cs="Consolas"/>
          <w:b w:val="0"/>
          <w:sz w:val="28"/>
        </w:rPr>
        <w:t xml:space="preserve">- «Герман они-сан… береги себя.» (Венделин)
</w:t>
      </w:r>
    </w:p>
    <w:p>
      <w:pPr/>
    </w:p>
    <w:p>
      <w:pPr>
        <w:jc w:val="left"/>
      </w:pPr>
      <w:r>
        <w:rPr>
          <w:rFonts w:ascii="Consolas" w:eastAsia="Consolas" w:hAnsi="Consolas" w:cs="Consolas"/>
          <w:b w:val="0"/>
          <w:sz w:val="28"/>
        </w:rPr>
        <w:t xml:space="preserve">- «Ну это естественно. Но думаю до того как Клаус сорвётся и попытается что-то сделать со стариком и его наследником ещё есть время. Кроме того основная Семья может даже не рассчитывать на нашу помощь. Так что если все его грехи окажутся правдой, то ему придётся что-то придумывать самому, союзников он здесь не найдёт.» (Герман)
</w:t>
      </w:r>
    </w:p>
    <w:p>
      <w:pPr/>
    </w:p>
    <w:p>
      <w:pPr>
        <w:jc w:val="left"/>
      </w:pPr>
      <w:r>
        <w:rPr>
          <w:rFonts w:ascii="Consolas" w:eastAsia="Consolas" w:hAnsi="Consolas" w:cs="Consolas"/>
          <w:b w:val="0"/>
          <w:sz w:val="28"/>
        </w:rPr>
        <w:t xml:space="preserve">…Чёрт, да даже мне в случае чего не хотелось приходить отцу и Курту на помощь.
</w:t>
      </w:r>
    </w:p>
    <w:p>
      <w:pPr/>
    </w:p>
    <w:p>
      <w:pPr>
        <w:jc w:val="left"/>
      </w:pPr>
      <w:r>
        <w:rPr>
          <w:rFonts w:ascii="Consolas" w:eastAsia="Consolas" w:hAnsi="Consolas" w:cs="Consolas"/>
          <w:b w:val="0"/>
          <w:sz w:val="28"/>
        </w:rPr>
        <w:t xml:space="preserve">Но что самое неприятное, если всё зайдёт слишком далеко, то я даже могу не успеть спасти мать, невестку Амалию и её детей…
</w:t>
      </w:r>
    </w:p>
    <w:p>
      <w:pPr/>
    </w:p>
    <w:p>
      <w:pPr>
        <w:jc w:val="left"/>
      </w:pPr>
      <w:r>
        <w:rPr>
          <w:rFonts w:ascii="Consolas" w:eastAsia="Consolas" w:hAnsi="Consolas" w:cs="Consolas"/>
          <w:b w:val="0"/>
          <w:sz w:val="28"/>
        </w:rPr>
        <w:t xml:space="preserve">- «Кхм, ладно, давайте ложиться спать.» (Венделин)
</w:t>
      </w:r>
    </w:p>
    <w:p>
      <w:pPr/>
    </w:p>
    <w:p>
      <w:pPr>
        <w:jc w:val="left"/>
      </w:pPr>
      <w:r>
        <w:rPr>
          <w:rFonts w:ascii="Consolas" w:eastAsia="Consolas" w:hAnsi="Consolas" w:cs="Consolas"/>
          <w:b w:val="0"/>
          <w:sz w:val="28"/>
        </w:rPr>
        <w:t xml:space="preserve">- «Да, спокойной вам всем ночи, удачи при выполнения задания, и в независимости от обстоятельств, пожалуйста, возвращайся.» (Герман)
</w:t>
      </w:r>
    </w:p>
    <w:p>
      <w:pPr/>
    </w:p>
    <w:p>
      <w:pPr>
        <w:jc w:val="left"/>
      </w:pPr>
      <w:r>
        <w:rPr>
          <w:rFonts w:ascii="Consolas" w:eastAsia="Consolas" w:hAnsi="Consolas" w:cs="Consolas"/>
          <w:b w:val="0"/>
          <w:sz w:val="28"/>
        </w:rPr>
        <w:t xml:space="preserve">- «Понял.» (Венделин)
</w:t>
      </w:r>
    </w:p>
    <w:p>
      <w:pPr/>
    </w:p>
    <w:p>
      <w:pPr>
        <w:jc w:val="left"/>
      </w:pPr>
      <w:r>
        <w:rPr>
          <w:rFonts w:ascii="Consolas" w:eastAsia="Consolas" w:hAnsi="Consolas" w:cs="Consolas"/>
          <w:b w:val="0"/>
          <w:sz w:val="28"/>
        </w:rPr>
        <w:t xml:space="preserve">Ссора с Куртом, организованный на скорую руку рынок и как итог – шокирующее признание от Клауса.
</w:t>
      </w:r>
    </w:p>
    <w:p>
      <w:pPr/>
    </w:p>
    <w:p>
      <w:pPr>
        <w:jc w:val="left"/>
      </w:pPr>
      <w:r>
        <w:rPr>
          <w:rFonts w:ascii="Consolas" w:eastAsia="Consolas" w:hAnsi="Consolas" w:cs="Consolas"/>
          <w:b w:val="0"/>
          <w:sz w:val="28"/>
        </w:rPr>
        <w:t xml:space="preserve">Наконец-то этот длинный день завершился.
</w:t>
      </w:r>
    </w:p>
    <w:p>
      <w:pPr/>
    </w:p>
    <w:p>
      <w:pPr>
        <w:jc w:val="left"/>
      </w:pPr>
      <w:r>
        <w:rPr>
          <w:rFonts w:ascii="Consolas" w:eastAsia="Consolas" w:hAnsi="Consolas" w:cs="Consolas"/>
          <w:b w:val="0"/>
          <w:sz w:val="28"/>
        </w:rPr>
        <w:t xml:space="preserve">И вот мы легли в кровати, дабы после отдыха быть готовыми к любым вызовам, что только могут поджидать нас в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(1/6) – Всё как всегда
</w:t>
      </w:r>
    </w:p>
    <w:p>
      <w:pPr/>
    </w:p>
    <w:p>
      <w:pPr>
        <w:jc w:val="left"/>
      </w:pPr>
      <w:r>
        <w:rPr>
          <w:rFonts w:ascii="Consolas" w:eastAsia="Consolas" w:hAnsi="Consolas" w:cs="Consolas"/>
          <w:b w:val="0"/>
          <w:sz w:val="28"/>
        </w:rPr>
        <w:t xml:space="preserve">Глава 48 (часть 1) – Всё как всегда
</w:t>
      </w:r>
    </w:p>
    <w:p>
      <w:pPr/>
    </w:p>
    <w:p>
      <w:pPr>
        <w:jc w:val="left"/>
      </w:pPr>
      <w:r>
        <w:rPr>
          <w:rFonts w:ascii="Consolas" w:eastAsia="Consolas" w:hAnsi="Consolas" w:cs="Consolas"/>
          <w:b w:val="0"/>
          <w:sz w:val="28"/>
        </w:rPr>
        <w:t xml:space="preserve">- «Мальчик, ты конечно извини, но твой старший брат – это дерзкий тщеславный ублюдок!» (Буркхарт)
</w:t>
      </w:r>
    </w:p>
    <w:p>
      <w:pPr/>
    </w:p>
    <w:p>
      <w:pPr>
        <w:jc w:val="left"/>
      </w:pPr>
      <w:r>
        <w:rPr>
          <w:rFonts w:ascii="Consolas" w:eastAsia="Consolas" w:hAnsi="Consolas" w:cs="Consolas"/>
          <w:b w:val="0"/>
          <w:sz w:val="28"/>
        </w:rPr>
        <w:t xml:space="preserve">- «Конечно дико извиняюсь, но надеюсь это относилось не ко мне…?» (Герман)
</w:t>
      </w:r>
    </w:p>
    <w:p>
      <w:pPr/>
    </w:p>
    <w:p>
      <w:pPr>
        <w:jc w:val="left"/>
      </w:pPr>
      <w:r>
        <w:rPr>
          <w:rFonts w:ascii="Consolas" w:eastAsia="Consolas" w:hAnsi="Consolas" w:cs="Consolas"/>
          <w:b w:val="0"/>
          <w:sz w:val="28"/>
        </w:rPr>
        <w:t xml:space="preserve">- «По-моему здесь все поняли, про кого это было сказано.» (Венделин)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ранним утром после приготовленного специально для нас плотного завтрака, мы переместились от особняка вассальной семьи к Лесу Демонов с помощью моей магии телепортации.
</w:t>
      </w:r>
    </w:p>
    <w:p>
      <w:pPr/>
    </w:p>
    <w:p>
      <w:pPr>
        <w:jc w:val="left"/>
      </w:pPr>
      <w:r>
        <w:rPr>
          <w:rFonts w:ascii="Consolas" w:eastAsia="Consolas" w:hAnsi="Consolas" w:cs="Consolas"/>
          <w:b w:val="0"/>
          <w:sz w:val="28"/>
        </w:rPr>
        <w:t xml:space="preserve">С самого детства я совершенствовался в этой невероятно полезной магии, от нечего делать составляя телепортационную карту Диких Земель, так что здесь я мог переместиться практически куда угодно. Конечно осознавая свою незащищённость в опасные участки я не совался, но подходы туда были разведаны стопроцентно.
</w:t>
      </w:r>
    </w:p>
    <w:p>
      <w:pPr/>
    </w:p>
    <w:p>
      <w:pPr>
        <w:jc w:val="left"/>
      </w:pPr>
      <w:r>
        <w:rPr>
          <w:rFonts w:ascii="Consolas" w:eastAsia="Consolas" w:hAnsi="Consolas" w:cs="Consolas"/>
          <w:b w:val="0"/>
          <w:sz w:val="28"/>
        </w:rPr>
        <w:t xml:space="preserve">В принципе я даже в своё время прошёлся по маршруту вторжения не раз упомянутой экспедиции. Это было не слишком сложно, так как для костров им было необходимо большое количество деревьев, а на месте стоянок ещё и вырубался подлесок. Конечно эти следы природа постаралась скрыть, но всё же тогда их ещё можно было заметить, пусть они и не сразу бросались в глаза.
</w:t>
      </w:r>
    </w:p>
    <w:p>
      <w:pPr/>
    </w:p>
    <w:p>
      <w:pPr>
        <w:jc w:val="left"/>
      </w:pPr>
      <w:r>
        <w:rPr>
          <w:rFonts w:ascii="Consolas" w:eastAsia="Consolas" w:hAnsi="Consolas" w:cs="Consolas"/>
          <w:b w:val="0"/>
          <w:sz w:val="28"/>
        </w:rPr>
        <w:t xml:space="preserve">- «С самого начала он не собирается дебютировать в высшем обществе. Да он даже со своим Покровителем ни разу не встретился!» (Инна)
</w:t>
      </w:r>
    </w:p>
    <w:p>
      <w:pPr/>
    </w:p>
    <w:p>
      <w:pPr>
        <w:jc w:val="left"/>
      </w:pPr>
      <w:r>
        <w:rPr>
          <w:rFonts w:ascii="Consolas" w:eastAsia="Consolas" w:hAnsi="Consolas" w:cs="Consolas"/>
          <w:b w:val="0"/>
          <w:sz w:val="28"/>
        </w:rPr>
        <w:t xml:space="preserve">В некоторой степени его даже можно обозвать хикикомори. Ведь именно я, в качестве представителя Рыцарского Дома Баумейстер, впервые за многие годы присутствовал на организованном Маркграфом Брейтхильдом официальном мероприятии.
</w:t>
      </w:r>
    </w:p>
    <w:p>
      <w:pPr/>
    </w:p>
    <w:p>
      <w:pPr>
        <w:jc w:val="left"/>
      </w:pPr>
      <w:r>
        <w:rPr>
          <w:rFonts w:ascii="Consolas" w:eastAsia="Consolas" w:hAnsi="Consolas" w:cs="Consolas"/>
          <w:b w:val="0"/>
          <w:sz w:val="28"/>
        </w:rPr>
        <w:t xml:space="preserve">Причём судя по реакции некоторых гостей, для нашей Семьи это можно было считать чуть ли не подвигом, ведь потратить два месяца на тяжёлый путь, чтобы поприсутствовать на званом мероприятии решится не каждый.
</w:t>
      </w:r>
    </w:p>
    <w:p>
      <w:pPr/>
    </w:p>
    <w:p>
      <w:pPr>
        <w:jc w:val="left"/>
      </w:pPr>
      <w:r>
        <w:rPr>
          <w:rFonts w:ascii="Consolas" w:eastAsia="Consolas" w:hAnsi="Consolas" w:cs="Consolas"/>
          <w:b w:val="0"/>
          <w:sz w:val="28"/>
        </w:rPr>
        <w:t xml:space="preserve">Вот почему настолько ценны те, кто может использовать магию телепортации. И скорее всего в том числе и благодаря этому, деревенский староста Клаус так хочет, чтобы следующим Главой Семьи стал именно я.
</w:t>
      </w:r>
    </w:p>
    <w:p>
      <w:pPr/>
    </w:p>
    <w:p>
      <w:pPr>
        <w:jc w:val="left"/>
      </w:pPr>
      <w:r>
        <w:rPr>
          <w:rFonts w:ascii="Consolas" w:eastAsia="Consolas" w:hAnsi="Consolas" w:cs="Consolas"/>
          <w:b w:val="0"/>
          <w:sz w:val="28"/>
        </w:rPr>
        <w:t xml:space="preserve">- «Нет, ну надо же, да я даже за ночь не успокоился! Этот идиот не должен быть следующим Главой Семьи! Предлагаю сделать всё возможное, дабы поменять его местами с мальчишкой, как и говорил тот староста!» (Буркхарт)
</w:t>
      </w:r>
    </w:p>
    <w:p>
      <w:pPr/>
    </w:p>
    <w:p>
      <w:pPr>
        <w:jc w:val="left"/>
      </w:pPr>
      <w:r>
        <w:rPr>
          <w:rFonts w:ascii="Consolas" w:eastAsia="Consolas" w:hAnsi="Consolas" w:cs="Consolas"/>
          <w:b w:val="0"/>
          <w:sz w:val="28"/>
        </w:rPr>
        <w:t xml:space="preserve">- «Ну такое Буркхарт-сан, как-то влезать во всё это у меня нет ну ни малейшего желания.» (Венделин)
</w:t>
      </w:r>
    </w:p>
    <w:p>
      <w:pPr/>
    </w:p>
    <w:p>
      <w:pPr>
        <w:jc w:val="left"/>
      </w:pPr>
      <w:r>
        <w:rPr>
          <w:rFonts w:ascii="Consolas" w:eastAsia="Consolas" w:hAnsi="Consolas" w:cs="Consolas"/>
          <w:b w:val="0"/>
          <w:sz w:val="28"/>
        </w:rPr>
        <w:t xml:space="preserve">Опровергаю я предложение Буркхарта-сана, в то время как с помощью магии обнаружения исследую предполагаемый для вторжения участок Леса Демонов.
</w:t>
      </w:r>
    </w:p>
    <w:p>
      <w:pPr/>
    </w:p>
    <w:p>
      <w:pPr>
        <w:jc w:val="left"/>
      </w:pPr>
      <w:r>
        <w:rPr>
          <w:rFonts w:ascii="Consolas" w:eastAsia="Consolas" w:hAnsi="Consolas" w:cs="Consolas"/>
          <w:b w:val="0"/>
          <w:sz w:val="28"/>
        </w:rPr>
        <w:t xml:space="preserve">Возможно этому обрадуется не только Клаус, но и многие жители… вот только Курт, со своими приспешниками-консерваторами из первой деревни, скорее всего нет, так что вполне возможно прольётся кровь. А такой ценой мне эти земли совершенно не нужны, ведь как авантюрист я ещё даже своего второго задания не выполнил.
</w:t>
      </w:r>
    </w:p>
    <w:p>
      <w:pPr/>
    </w:p>
    <w:p>
      <w:pPr>
        <w:jc w:val="left"/>
      </w:pPr>
      <w:r>
        <w:rPr>
          <w:rFonts w:ascii="Consolas" w:eastAsia="Consolas" w:hAnsi="Consolas" w:cs="Consolas"/>
          <w:b w:val="0"/>
          <w:sz w:val="28"/>
        </w:rPr>
        <w:t xml:space="preserve">К тому же в независимости от того какой я обладаю магией, для управления землями нужно знать и много чего ещё другого, ну или иметь хороших помощников. А ни первого, ни тем более второго у меня совершенно не было.
</w:t>
      </w:r>
    </w:p>
    <w:p>
      <w:pPr/>
    </w:p>
    <w:p>
      <w:pPr>
        <w:jc w:val="left"/>
      </w:pPr>
      <w:r>
        <w:rPr>
          <w:rFonts w:ascii="Consolas" w:eastAsia="Consolas" w:hAnsi="Consolas" w:cs="Consolas"/>
          <w:b w:val="0"/>
          <w:sz w:val="28"/>
        </w:rPr>
        <w:t xml:space="preserve">Плюс ещё нужны люди, много людей… а этого у нашей бедной, незначительной благородной Семьи как раз и не наблюдалось
</w:t>
      </w:r>
    </w:p>
    <w:p>
      <w:pPr/>
    </w:p>
    <w:p>
      <w:pPr>
        <w:jc w:val="left"/>
      </w:pPr>
      <w:r>
        <w:rPr>
          <w:rFonts w:ascii="Consolas" w:eastAsia="Consolas" w:hAnsi="Consolas" w:cs="Consolas"/>
          <w:b w:val="0"/>
          <w:sz w:val="28"/>
        </w:rPr>
        <w:t xml:space="preserve">- «Мало ли чего ты хочешь, вполне возможно, что под давлением внешних обстоятельств ситуации вскоре может довольно резко перемениться.» (Буркхарт)
</w:t>
      </w:r>
    </w:p>
    <w:p>
      <w:pPr/>
    </w:p>
    <w:p>
      <w:pPr>
        <w:jc w:val="left"/>
      </w:pPr>
      <w:r>
        <w:rPr>
          <w:rFonts w:ascii="Consolas" w:eastAsia="Consolas" w:hAnsi="Consolas" w:cs="Consolas"/>
          <w:b w:val="0"/>
          <w:sz w:val="28"/>
        </w:rPr>
        <w:t xml:space="preserve">Не знаю, может быть и так… но сейчас мне точно не до этого, ведь наше задание не слишком-то и отличается простотой, так что все мысли о моём бывшем Доме отошли на второй план.
</w:t>
      </w:r>
    </w:p>
    <w:p>
      <w:pPr/>
    </w:p>
    <w:p>
      <w:pPr>
        <w:jc w:val="left"/>
      </w:pPr>
      <w:r>
        <w:rPr>
          <w:rFonts w:ascii="Consolas" w:eastAsia="Consolas" w:hAnsi="Consolas" w:cs="Consolas"/>
          <w:b w:val="0"/>
          <w:sz w:val="28"/>
        </w:rPr>
        <w:t xml:space="preserve">Причём озабоченность на лицах проступила в большей или меньше степени у всех членов группы.
</w:t>
      </w:r>
    </w:p>
    <w:p>
      <w:pPr/>
    </w:p>
    <w:p>
      <w:pPr>
        <w:jc w:val="left"/>
      </w:pPr>
      <w:r>
        <w:rPr>
          <w:rFonts w:ascii="Consolas" w:eastAsia="Consolas" w:hAnsi="Consolas" w:cs="Consolas"/>
          <w:b w:val="0"/>
          <w:sz w:val="28"/>
        </w:rPr>
        <w:t xml:space="preserve">- «Мне бы очень не хотелось, чтобы такая замечательная вассальная семья пострадала, а в особенности их медовый ликёр…» (Буркхарт)
</w:t>
      </w:r>
    </w:p>
    <w:p>
      <w:pPr/>
    </w:p>
    <w:p>
      <w:pPr>
        <w:jc w:val="left"/>
      </w:pPr>
      <w:r>
        <w:rPr>
          <w:rFonts w:ascii="Consolas" w:eastAsia="Consolas" w:hAnsi="Consolas" w:cs="Consolas"/>
          <w:b w:val="0"/>
          <w:sz w:val="28"/>
        </w:rPr>
        <w:t xml:space="preserve">- «Неужели он вам настолько понравился…?» (Эрвин)
</w:t>
      </w:r>
    </w:p>
    <w:p>
      <w:pPr/>
    </w:p>
    <w:p>
      <w:pPr>
        <w:jc w:val="left"/>
      </w:pPr>
      <w:r>
        <w:rPr>
          <w:rFonts w:ascii="Consolas" w:eastAsia="Consolas" w:hAnsi="Consolas" w:cs="Consolas"/>
          <w:b w:val="0"/>
          <w:sz w:val="28"/>
        </w:rPr>
        <w:t xml:space="preserve">Эрвин был поражён замечанием столь опытного дегустатора алкоголесодерщащих напитков, а по-простому пьяницы Буркхарта-сана, что даже не смог сдержаться.
</w:t>
      </w:r>
    </w:p>
    <w:p>
      <w:pPr/>
    </w:p>
    <w:p>
      <w:pPr>
        <w:jc w:val="left"/>
      </w:pPr>
      <w:r>
        <w:rPr>
          <w:rFonts w:ascii="Consolas" w:eastAsia="Consolas" w:hAnsi="Consolas" w:cs="Consolas"/>
          <w:b w:val="0"/>
          <w:sz w:val="28"/>
        </w:rPr>
        <w:t xml:space="preserve">Поскольку в этом мире пятнадцатилетний человек уже считался взрослым, то прошлой ночью мы тоже его попробовали. Стоит отметить, что у него и вправду был изумительный баланс между сладостью и кислинкой, так что сами того не заметив мы употребили его больше чем рассчитывали.
</w:t>
      </w:r>
    </w:p>
    <w:p>
      <w:pPr/>
    </w:p>
    <w:p>
      <w:pPr>
        <w:jc w:val="left"/>
      </w:pPr>
      <w:r>
        <w:rPr>
          <w:rFonts w:ascii="Consolas" w:eastAsia="Consolas" w:hAnsi="Consolas" w:cs="Consolas"/>
          <w:b w:val="0"/>
          <w:sz w:val="28"/>
        </w:rPr>
        <w:t xml:space="preserve">- «Ну раз ты так категорически на это настроен, то в таком случае вполне можно оставить эти земли на Германа-доно.» (Буркхарт)
</w:t>
      </w:r>
    </w:p>
    <w:p>
      <w:pPr/>
    </w:p>
    <w:p>
      <w:pPr>
        <w:jc w:val="left"/>
      </w:pPr>
      <w:r>
        <w:rPr>
          <w:rFonts w:ascii="Consolas" w:eastAsia="Consolas" w:hAnsi="Consolas" w:cs="Consolas"/>
          <w:b w:val="0"/>
          <w:sz w:val="28"/>
        </w:rPr>
        <w:t xml:space="preserve">- «Наш разговор – это не более чем переливание из пустого в порожнее…» (Венделин)
</w:t>
      </w:r>
    </w:p>
    <w:p>
      <w:pPr/>
    </w:p>
    <w:p>
      <w:pPr>
        <w:jc w:val="left"/>
      </w:pPr>
      <w:r>
        <w:rPr>
          <w:rFonts w:ascii="Consolas" w:eastAsia="Consolas" w:hAnsi="Consolas" w:cs="Consolas"/>
          <w:b w:val="0"/>
          <w:sz w:val="28"/>
        </w:rPr>
        <w:t xml:space="preserve">Хоть я и согласен с ним, что Герман они-сан вместо Курта смотрелся бы куда более предпочтительней.
</w:t>
      </w:r>
    </w:p>
    <w:p>
      <w:pPr/>
    </w:p>
    <w:p>
      <w:pPr>
        <w:jc w:val="left"/>
      </w:pPr>
      <w:r>
        <w:rPr>
          <w:rFonts w:ascii="Consolas" w:eastAsia="Consolas" w:hAnsi="Consolas" w:cs="Consolas"/>
          <w:b w:val="0"/>
          <w:sz w:val="28"/>
        </w:rPr>
        <w:t xml:space="preserve">- «Может для тебя это окажется и неожиданностью, но официальная власть с проблемой наследования в твоей Семье ничего особо сделать в принципе и не может.» (Буркхарт)
</w:t>
      </w:r>
    </w:p>
    <w:p>
      <w:pPr/>
    </w:p>
    <w:p>
      <w:pPr>
        <w:jc w:val="left"/>
      </w:pPr>
      <w:r>
        <w:rPr>
          <w:rFonts w:ascii="Consolas" w:eastAsia="Consolas" w:hAnsi="Consolas" w:cs="Consolas"/>
          <w:b w:val="0"/>
          <w:sz w:val="28"/>
        </w:rPr>
        <w:t xml:space="preserve">В Королевстве «официально» вот уже более 200 лет не было войн, и если старшие сыновья могли говорить и хоть сколько-нибудь адекватно мыслить, то их право наследование обычно не оспаривалось.
</w:t>
      </w:r>
    </w:p>
    <w:p>
      <w:pPr/>
    </w:p>
    <w:p>
      <w:pPr>
        <w:jc w:val="left"/>
      </w:pPr>
      <w:r>
        <w:rPr>
          <w:rFonts w:ascii="Consolas" w:eastAsia="Consolas" w:hAnsi="Consolas" w:cs="Consolas"/>
          <w:b w:val="0"/>
          <w:sz w:val="28"/>
        </w:rPr>
        <w:t xml:space="preserve">- «Этот идиот Клаус ещё не провалился лишь из-за того, что в нужных моментах умеет держать язык за зубами.» (Буркхарт)
</w:t>
      </w:r>
    </w:p>
    <w:p>
      <w:pPr/>
    </w:p>
    <w:p>
      <w:pPr>
        <w:jc w:val="left"/>
      </w:pPr>
      <w:r>
        <w:rPr>
          <w:rFonts w:ascii="Consolas" w:eastAsia="Consolas" w:hAnsi="Consolas" w:cs="Consolas"/>
          <w:b w:val="0"/>
          <w:sz w:val="28"/>
        </w:rPr>
        <w:t xml:space="preserve">И хоть ко мне и к представителю Маркграфа Брейтхильда отнеслись определённо с прохладой, но это определённо не вызовет восстания. А Центральное Правительство могло бы вмешаться только лишь в случае чрезвычайной ситуации.
</w:t>
      </w:r>
    </w:p>
    <w:p>
      <w:pPr/>
    </w:p>
    <w:p>
      <w:pPr>
        <w:jc w:val="left"/>
      </w:pPr>
      <w:r>
        <w:rPr>
          <w:rFonts w:ascii="Consolas" w:eastAsia="Consolas" w:hAnsi="Consolas" w:cs="Consolas"/>
          <w:b w:val="0"/>
          <w:sz w:val="28"/>
        </w:rPr>
        <w:t xml:space="preserve">- «Вмешаться?» (Венделин)
</w:t>
      </w:r>
    </w:p>
    <w:p>
      <w:pPr/>
    </w:p>
    <w:p>
      <w:pPr>
        <w:jc w:val="left"/>
      </w:pPr>
      <w:r>
        <w:rPr>
          <w:rFonts w:ascii="Consolas" w:eastAsia="Consolas" w:hAnsi="Consolas" w:cs="Consolas"/>
          <w:b w:val="0"/>
          <w:sz w:val="28"/>
        </w:rPr>
        <w:t xml:space="preserve">Как поведал нам Буркхарт-сан, не только мы одни считаем Курта препятствием для развития Диких Земель, всё же сейчас у меня находится большее количество средств для инвестиции в данное направление, чем будет у Рыцарской Семьи Баумейстер даже спустя сотни лет тотальной экономии.
</w:t>
      </w:r>
    </w:p>
    <w:p>
      <w:pPr/>
    </w:p>
    <w:p>
      <w:pPr>
        <w:jc w:val="left"/>
      </w:pPr>
      <w:r>
        <w:rPr>
          <w:rFonts w:ascii="Consolas" w:eastAsia="Consolas" w:hAnsi="Consolas" w:cs="Consolas"/>
          <w:b w:val="0"/>
          <w:sz w:val="28"/>
        </w:rPr>
        <w:t xml:space="preserve">Ну а в случае если Курта лишат права наследования, а отца насильственно сместят – это может вызвать значительное недовольство у других мелких Лордов. Кроме того многие более крупные и влиятельные Лорды могут использовать это как повод для вмешательства уже в дела своих вассалов и просто благородных соседей.
</w:t>
      </w:r>
    </w:p>
    <w:p>
      <w:pPr/>
    </w:p>
    <w:p>
      <w:pPr>
        <w:jc w:val="left"/>
      </w:pPr>
      <w:r>
        <w:rPr>
          <w:rFonts w:ascii="Consolas" w:eastAsia="Consolas" w:hAnsi="Consolas" w:cs="Consolas"/>
          <w:b w:val="0"/>
          <w:sz w:val="28"/>
        </w:rPr>
        <w:t xml:space="preserve">- «И поэтому…» (Буркхарт)
</w:t>
      </w:r>
    </w:p>
    <w:p>
      <w:pPr/>
    </w:p>
    <w:p>
      <w:pPr>
        <w:jc w:val="left"/>
      </w:pPr>
      <w:r>
        <w:rPr>
          <w:rFonts w:ascii="Consolas" w:eastAsia="Consolas" w:hAnsi="Consolas" w:cs="Consolas"/>
          <w:b w:val="0"/>
          <w:sz w:val="28"/>
        </w:rPr>
        <w:t xml:space="preserve">Намного более предпочтительней было создать ситуацию, когда население земель целиком и полностью разочаруется в отце и Курте. И тогда может произойти восстание, допустим от Клауса или вассальной семьи. Хотя даже если один из них восстанет, то второй скорее всего к нему присоединится.
</w:t>
      </w:r>
    </w:p>
    <w:p>
      <w:pPr/>
    </w:p>
    <w:p>
      <w:pPr>
        <w:jc w:val="left"/>
      </w:pPr>
      <w:r>
        <w:rPr>
          <w:rFonts w:ascii="Consolas" w:eastAsia="Consolas" w:hAnsi="Consolas" w:cs="Consolas"/>
          <w:b w:val="0"/>
          <w:sz w:val="28"/>
        </w:rPr>
        <w:t xml:space="preserve">Всё же так как они не хотят ведущего к вымиранию «развития», то у них просто не будет иного выхода. Конечно необязательно всё должно закончиться кровопролитием, ведь отказаться в пользу кого-то отец может и «добровольно».
</w:t>
      </w:r>
    </w:p>
    <w:p>
      <w:pPr/>
    </w:p>
    <w:p>
      <w:pPr>
        <w:jc w:val="left"/>
      </w:pPr>
      <w:r>
        <w:rPr>
          <w:rFonts w:ascii="Consolas" w:eastAsia="Consolas" w:hAnsi="Consolas" w:cs="Consolas"/>
          <w:b w:val="0"/>
          <w:sz w:val="28"/>
        </w:rPr>
        <w:t xml:space="preserve">Хотя с другой стороны зная Курта добром всё это точно не должно закончиться, а в худшем случае может даже привести к большому числу жертв.
</w:t>
      </w:r>
    </w:p>
    <w:p>
      <w:pPr/>
    </w:p>
    <w:p>
      <w:pPr>
        <w:jc w:val="left"/>
      </w:pPr>
      <w:r>
        <w:rPr>
          <w:rFonts w:ascii="Consolas" w:eastAsia="Consolas" w:hAnsi="Consolas" w:cs="Consolas"/>
          <w:b w:val="0"/>
          <w:sz w:val="28"/>
        </w:rPr>
        <w:t xml:space="preserve">- «Хоть это и отвратительная история, но данный вариант развития событий намного более предпочтительней для Королевства, да и для моего нанимателя Маркграфа Брейтхильда тоже.» (Буркхарт)
</w:t>
      </w:r>
    </w:p>
    <w:p>
      <w:pPr/>
    </w:p>
    <w:p>
      <w:pPr>
        <w:jc w:val="left"/>
      </w:pPr>
      <w:r>
        <w:rPr>
          <w:rFonts w:ascii="Consolas" w:eastAsia="Consolas" w:hAnsi="Consolas" w:cs="Consolas"/>
          <w:b w:val="0"/>
          <w:sz w:val="28"/>
        </w:rPr>
        <w:t xml:space="preserve">Даже в случае неудачного восстания, благородный ранг и земли у Рыцарского Дома Баумейстер могут быть конфискованы, так как отец и Курт будут нести ответственность за возникновение столь критической ситуации.
</w:t>
      </w:r>
    </w:p>
    <w:p>
      <w:pPr/>
    </w:p>
    <w:p>
      <w:pPr>
        <w:jc w:val="left"/>
      </w:pPr>
      <w:r>
        <w:rPr>
          <w:rFonts w:ascii="Consolas" w:eastAsia="Consolas" w:hAnsi="Consolas" w:cs="Consolas"/>
          <w:b w:val="0"/>
          <w:sz w:val="28"/>
        </w:rPr>
        <w:t xml:space="preserve">- «Ну и так как твоих родственников смогут превратить в главных злодеев, то догадайся, в направлении какого мальчишки устремятся взгляды?» (Буркхарт)
</w:t>
      </w:r>
    </w:p>
    <w:p>
      <w:pPr/>
    </w:p>
    <w:p>
      <w:pPr>
        <w:jc w:val="left"/>
      </w:pPr>
      <w:r>
        <w:rPr>
          <w:rFonts w:ascii="Consolas" w:eastAsia="Consolas" w:hAnsi="Consolas" w:cs="Consolas"/>
          <w:b w:val="0"/>
          <w:sz w:val="28"/>
        </w:rPr>
        <w:t xml:space="preserve">- «Как-то вы так легко всё расписали…» (Венделин)
</w:t>
      </w:r>
    </w:p>
    <w:p>
      <w:pPr/>
    </w:p>
    <w:p>
      <w:pPr>
        <w:jc w:val="left"/>
      </w:pPr>
      <w:r>
        <w:rPr>
          <w:rFonts w:ascii="Consolas" w:eastAsia="Consolas" w:hAnsi="Consolas" w:cs="Consolas"/>
          <w:b w:val="0"/>
          <w:sz w:val="28"/>
        </w:rPr>
        <w:t xml:space="preserve">Хотя в какой-то степени – это всё логично, ведь там где замешены деньги и интересы влиятельных благородных возможно и не такое.
</w:t>
      </w:r>
    </w:p>
    <w:p>
      <w:pPr/>
    </w:p>
    <w:p>
      <w:pPr>
        <w:jc w:val="left"/>
      </w:pPr>
      <w:r>
        <w:rPr>
          <w:rFonts w:ascii="Consolas" w:eastAsia="Consolas" w:hAnsi="Consolas" w:cs="Consolas"/>
          <w:b w:val="0"/>
          <w:sz w:val="28"/>
        </w:rPr>
        <w:t xml:space="preserve">Для столичных благородных Рыцарские Земли Баумейстер с общим населением менее 1000 жителей, является не более чем каплей в море. И даже если случится мятеж, то из-за незначительности наших земель, потери в масштабах Королевства Хельмут будут вообще незаметными.
</w:t>
      </w:r>
    </w:p>
    <w:p>
      <w:pPr/>
    </w:p>
    <w:p>
      <w:pPr>
        <w:jc w:val="left"/>
      </w:pPr>
      <w:r>
        <w:rPr>
          <w:rFonts w:ascii="Consolas" w:eastAsia="Consolas" w:hAnsi="Consolas" w:cs="Consolas"/>
          <w:b w:val="0"/>
          <w:sz w:val="28"/>
        </w:rPr>
        <w:t xml:space="preserve">Ну и раз так, то возможно они хотят чтобы Курт покинул сцену как можно скорее?
</w:t>
      </w:r>
    </w:p>
    <w:p>
      <w:pPr/>
    </w:p>
    <w:p>
      <w:pPr>
        <w:jc w:val="left"/>
      </w:pPr>
      <w:r>
        <w:rPr>
          <w:rFonts w:ascii="Consolas" w:eastAsia="Consolas" w:hAnsi="Consolas" w:cs="Consolas"/>
          <w:b w:val="0"/>
          <w:sz w:val="28"/>
        </w:rPr>
        <w:t xml:space="preserve">Вот только после разговора с Клаусом я фактически отказался от его предложения. Поэтому вполне возможно, что в следующий раз он попытается надавить на предотвращении ситуации, когда возможны большие жертвы.
</w:t>
      </w:r>
    </w:p>
    <w:p>
      <w:pPr/>
    </w:p>
    <w:p>
      <w:pPr>
        <w:jc w:val="left"/>
      </w:pPr>
      <w:r>
        <w:rPr>
          <w:rFonts w:ascii="Consolas" w:eastAsia="Consolas" w:hAnsi="Consolas" w:cs="Consolas"/>
          <w:b w:val="0"/>
          <w:sz w:val="28"/>
        </w:rPr>
        <w:t xml:space="preserve">- «Если Герман они-сан сможет преуспеть – это может дать определённое время…» (Венделин)
</w:t>
      </w:r>
    </w:p>
    <w:p>
      <w:pPr/>
    </w:p>
    <w:p>
      <w:pPr>
        <w:jc w:val="left"/>
      </w:pPr>
      <w:r>
        <w:rPr>
          <w:rFonts w:ascii="Consolas" w:eastAsia="Consolas" w:hAnsi="Consolas" w:cs="Consolas"/>
          <w:b w:val="0"/>
          <w:sz w:val="28"/>
        </w:rPr>
        <w:t xml:space="preserve">Конечно развитие по началу будет далеко не стремительным, но тем не менее оно будет. Так что в случае успешного развития, Германа они-сана могут даже возвысить в ранг Барона.
</w:t>
      </w:r>
    </w:p>
    <w:p>
      <w:pPr/>
    </w:p>
    <w:p>
      <w:pPr>
        <w:jc w:val="left"/>
      </w:pPr>
      <w:r>
        <w:rPr>
          <w:rFonts w:ascii="Consolas" w:eastAsia="Consolas" w:hAnsi="Consolas" w:cs="Consolas"/>
          <w:b w:val="0"/>
          <w:sz w:val="28"/>
        </w:rPr>
        <w:t xml:space="preserve">- «Ха-ха, да это может дать Рыцарскому Дому Баумейстер время… а тебя тем временем мальчик можно спокойно назначить ответственным за оставшиеся Дикие Земли.» (Буркхарт)
</w:t>
      </w:r>
    </w:p>
    <w:p>
      <w:pPr/>
    </w:p>
    <w:p>
      <w:pPr>
        <w:jc w:val="left"/>
      </w:pPr>
      <w:r>
        <w:rPr>
          <w:rFonts w:ascii="Consolas" w:eastAsia="Consolas" w:hAnsi="Consolas" w:cs="Consolas"/>
          <w:b w:val="0"/>
          <w:sz w:val="28"/>
        </w:rPr>
        <w:t xml:space="preserve">Да что он всё заладил, даже если я положу на это всю свою жизнь, то просто физически не смогу развить столь огромные земли, что за бред?
</w:t>
      </w:r>
    </w:p>
    <w:p>
      <w:pPr/>
    </w:p>
    <w:p>
      <w:pPr>
        <w:jc w:val="left"/>
      </w:pPr>
      <w:r>
        <w:rPr>
          <w:rFonts w:ascii="Consolas" w:eastAsia="Consolas" w:hAnsi="Consolas" w:cs="Consolas"/>
          <w:b w:val="0"/>
          <w:sz w:val="28"/>
        </w:rPr>
        <w:t xml:space="preserve">Тем более скажу прямо, вся эта работа Лорда по развитию и прочему, по крайней мере в данный момент, меня ну совершенно не прельщает…
</w:t>
      </w:r>
    </w:p>
    <w:p>
      <w:pPr/>
    </w:p>
    <w:p>
      <w:pPr>
        <w:jc w:val="left"/>
      </w:pPr>
      <w:r>
        <w:rPr>
          <w:rFonts w:ascii="Consolas" w:eastAsia="Consolas" w:hAnsi="Consolas" w:cs="Consolas"/>
          <w:b w:val="0"/>
          <w:sz w:val="28"/>
        </w:rPr>
        <w:t xml:space="preserve">Ведь с какой стороны ни посмотри - это будет довольно удручающее существование: забитые постоянными проблемами дни, когда я не смогу даже особо никуда отлучиться… настоящий кошмар.
</w:t>
      </w:r>
    </w:p>
    <w:p>
      <w:pPr/>
    </w:p>
    <w:p>
      <w:pPr>
        <w:jc w:val="left"/>
      </w:pPr>
      <w:r>
        <w:rPr>
          <w:rFonts w:ascii="Consolas" w:eastAsia="Consolas" w:hAnsi="Consolas" w:cs="Consolas"/>
          <w:b w:val="0"/>
          <w:sz w:val="28"/>
        </w:rPr>
        <w:t xml:space="preserve">- «Эмм, Венделин-сама?» (Элиза)
</w:t>
      </w:r>
    </w:p>
    <w:p>
      <w:pPr/>
    </w:p>
    <w:p>
      <w:pPr>
        <w:jc w:val="left"/>
      </w:pPr>
      <w:r>
        <w:rPr>
          <w:rFonts w:ascii="Consolas" w:eastAsia="Consolas" w:hAnsi="Consolas" w:cs="Consolas"/>
          <w:b w:val="0"/>
          <w:sz w:val="28"/>
        </w:rPr>
        <w:t xml:space="preserve">- «Да Элиза?» (Венделин)
</w:t>
      </w:r>
    </w:p>
    <w:p>
      <w:pPr/>
    </w:p>
    <w:p>
      <w:pPr>
        <w:jc w:val="left"/>
      </w:pPr>
      <w:r>
        <w:rPr>
          <w:rFonts w:ascii="Consolas" w:eastAsia="Consolas" w:hAnsi="Consolas" w:cs="Consolas"/>
          <w:b w:val="0"/>
          <w:sz w:val="28"/>
        </w:rPr>
        <w:t xml:space="preserve">- «Но разве необходимо погружаться во все проблемы Лорда самому?» (Элиза)
</w:t>
      </w:r>
    </w:p>
    <w:p>
      <w:pPr/>
    </w:p>
    <w:p>
      <w:pPr>
        <w:jc w:val="left"/>
      </w:pPr>
      <w:r>
        <w:rPr>
          <w:rFonts w:ascii="Consolas" w:eastAsia="Consolas" w:hAnsi="Consolas" w:cs="Consolas"/>
          <w:b w:val="0"/>
          <w:sz w:val="28"/>
        </w:rPr>
        <w:t xml:space="preserve">- «Что ты имеешь в виду?» (Венделин)
</w:t>
      </w:r>
    </w:p>
    <w:p>
      <w:pPr/>
    </w:p>
    <w:p>
      <w:pPr>
        <w:jc w:val="left"/>
      </w:pPr>
      <w:r>
        <w:rPr>
          <w:rFonts w:ascii="Consolas" w:eastAsia="Consolas" w:hAnsi="Consolas" w:cs="Consolas"/>
          <w:b w:val="0"/>
          <w:sz w:val="28"/>
        </w:rPr>
        <w:t xml:space="preserve">- «Нет, конечно же все средства и земли будут во владении Венделина-сама. Но вот думаю что доверенные представители Дедушки-сама смогли бы решить множество проблем, например с набором рабочих и прочего.» (Элиза)
</w:t>
      </w:r>
    </w:p>
    <w:p>
      <w:pPr/>
    </w:p>
    <w:p>
      <w:pPr>
        <w:jc w:val="left"/>
      </w:pPr>
      <w:r>
        <w:rPr>
          <w:rFonts w:ascii="Consolas" w:eastAsia="Consolas" w:hAnsi="Consolas" w:cs="Consolas"/>
          <w:b w:val="0"/>
          <w:sz w:val="28"/>
        </w:rPr>
        <w:t xml:space="preserve">- «Мне не хочется утруждать этой просьбой Элизу… но не приведёт ли это к различным конфликтным ситуациям?» (Венделин)
</w:t>
      </w:r>
    </w:p>
    <w:p>
      <w:pPr/>
    </w:p>
    <w:p>
      <w:pPr>
        <w:jc w:val="left"/>
      </w:pPr>
      <w:r>
        <w:rPr>
          <w:rFonts w:ascii="Consolas" w:eastAsia="Consolas" w:hAnsi="Consolas" w:cs="Consolas"/>
          <w:b w:val="0"/>
          <w:sz w:val="28"/>
        </w:rPr>
        <w:t xml:space="preserve">Я даже не имею в виду, что буду вынужден доверить им огромнейшие суммы денег. Ведь множество глупых дворян и их иждивенцев могут захотеть получить на этом как можно более высокую прибыль, так что в будущем это могло вылиться в огромное количество не слишком приятных ситуаций.
</w:t>
      </w:r>
    </w:p>
    <w:p>
      <w:pPr/>
    </w:p>
    <w:p>
      <w:pPr>
        <w:jc w:val="left"/>
      </w:pPr>
      <w:r>
        <w:rPr>
          <w:rFonts w:ascii="Consolas" w:eastAsia="Consolas" w:hAnsi="Consolas" w:cs="Consolas"/>
          <w:b w:val="0"/>
          <w:sz w:val="28"/>
        </w:rPr>
        <w:t xml:space="preserve">Да и кроме того, как на меня посмотрят, что я участвую в освоении и развитии Диких Земель в какой-то степени формально, лишь финансируя это мероприятие постоянным денежным потоком? Не станет ли это прецедентом, из-за которого у меня смогут их в будущем отобрать?
</w:t>
      </w:r>
    </w:p>
    <w:p>
      <w:pPr/>
    </w:p>
    <w:p>
      <w:pPr>
        <w:jc w:val="left"/>
      </w:pPr>
      <w:r>
        <w:rPr>
          <w:rFonts w:ascii="Consolas" w:eastAsia="Consolas" w:hAnsi="Consolas" w:cs="Consolas"/>
          <w:b w:val="0"/>
          <w:sz w:val="28"/>
        </w:rPr>
        <w:t xml:space="preserve">- «Конечно не скажу что шансы на это нулевые, но думаю Дедушка-сама сможет вовремя отсеять всяческих незаслуживающих доверия нечистых на руку людей.» (Элиза)
</w:t>
      </w:r>
    </w:p>
    <w:p>
      <w:pPr/>
    </w:p>
    <w:p>
      <w:pPr>
        <w:jc w:val="left"/>
      </w:pPr>
      <w:r>
        <w:rPr>
          <w:rFonts w:ascii="Consolas" w:eastAsia="Consolas" w:hAnsi="Consolas" w:cs="Consolas"/>
          <w:b w:val="0"/>
          <w:sz w:val="28"/>
        </w:rPr>
        <w:t xml:space="preserve">Если на всех ключевых местах будут стоять обладающие соответствующими способностями представители, то в подавляющем большинстве случаев это всё можно будет предотвратить.
</w:t>
      </w:r>
    </w:p>
    <w:p>
      <w:pPr/>
    </w:p>
    <w:p>
      <w:pPr>
        <w:jc w:val="left"/>
      </w:pPr>
      <w:r>
        <w:rPr>
          <w:rFonts w:ascii="Consolas" w:eastAsia="Consolas" w:hAnsi="Consolas" w:cs="Consolas"/>
          <w:b w:val="0"/>
          <w:sz w:val="28"/>
        </w:rPr>
        <w:t xml:space="preserve">- «Хм, когда дело доходит до доверенного представителя, то в голову мне лезет один лишь Родерих…» (Венделин)
</w:t>
      </w:r>
    </w:p>
    <w:p>
      <w:pPr/>
    </w:p>
    <w:p>
      <w:pPr>
        <w:jc w:val="left"/>
      </w:pPr>
      <w:r>
        <w:rPr>
          <w:rFonts w:ascii="Consolas" w:eastAsia="Consolas" w:hAnsi="Consolas" w:cs="Consolas"/>
          <w:b w:val="0"/>
          <w:sz w:val="28"/>
        </w:rPr>
        <w:t xml:space="preserve">- «Да, это несомненно будет хорошим выбором, но его одного всё же будет недостаточно.» (Элиза)
</w:t>
      </w:r>
    </w:p>
    <w:p>
      <w:pPr/>
    </w:p>
    <w:p>
      <w:pPr>
        <w:jc w:val="left"/>
      </w:pPr>
      <w:r>
        <w:rPr>
          <w:rFonts w:ascii="Consolas" w:eastAsia="Consolas" w:hAnsi="Consolas" w:cs="Consolas"/>
          <w:b w:val="0"/>
          <w:sz w:val="28"/>
        </w:rPr>
        <w:t xml:space="preserve">Элиза добавила, что можно будет положиться и на других способных сотрудников, которые будут отправлены другими благородными.
</w:t>
      </w:r>
    </w:p>
    <w:p>
      <w:pPr/>
    </w:p>
    <w:p>
      <w:pPr>
        <w:jc w:val="left"/>
      </w:pPr>
      <w:r>
        <w:rPr>
          <w:rFonts w:ascii="Consolas" w:eastAsia="Consolas" w:hAnsi="Consolas" w:cs="Consolas"/>
          <w:b w:val="0"/>
          <w:sz w:val="28"/>
        </w:rPr>
        <w:t xml:space="preserve">- «Каждый из них захочет получить право и соответственно прибыль от разработки новых земель на законных основаниях, так что в этом плане на них вполне можно будет положиться.» (Элиза)
</w:t>
      </w:r>
    </w:p>
    <w:p>
      <w:pPr/>
    </w:p>
    <w:p>
      <w:pPr>
        <w:jc w:val="left"/>
      </w:pPr>
      <w:r>
        <w:rPr>
          <w:rFonts w:ascii="Consolas" w:eastAsia="Consolas" w:hAnsi="Consolas" w:cs="Consolas"/>
          <w:b w:val="0"/>
          <w:sz w:val="28"/>
        </w:rPr>
        <w:t xml:space="preserve">В связи с тем, что все места уже давно заняты, благородные могут отправить своих родственников и всевозможных обладающих неплохими способностями иждивенцев, обречённых на пребывание в тени других. Ведь на гипотетических осваиваемых землях Барона Баумейстера у них будут такие возможности пробиться выше, которые в ближайшем будущем они не смогут больше получить нигде.
</w:t>
      </w:r>
    </w:p>
    <w:p>
      <w:pPr/>
    </w:p>
    <w:p>
      <w:pPr>
        <w:jc w:val="left"/>
      </w:pPr>
      <w:r>
        <w:rPr>
          <w:rFonts w:ascii="Consolas" w:eastAsia="Consolas" w:hAnsi="Consolas" w:cs="Consolas"/>
          <w:b w:val="0"/>
          <w:sz w:val="28"/>
        </w:rPr>
        <w:t xml:space="preserve">Хотя нельзя исключать и того фактора, что благородные с намного большей радостью попытаются спихнуть сюда и совершенно никчёмных людей.
</w:t>
      </w:r>
    </w:p>
    <w:p>
      <w:pPr/>
    </w:p>
    <w:p>
      <w:pPr>
        <w:jc w:val="left"/>
      </w:pPr>
      <w:r>
        <w:rPr>
          <w:rFonts w:ascii="Consolas" w:eastAsia="Consolas" w:hAnsi="Consolas" w:cs="Consolas"/>
          <w:b w:val="0"/>
          <w:sz w:val="28"/>
        </w:rPr>
        <w:t xml:space="preserve">- «Но не стоит над этим особо переживать, ведь в таком случае многоуважаемый Дедушка-сама с удовольствием поможет в примерном наказании столь недостойных благородных.» (Элиза)
</w:t>
      </w:r>
    </w:p>
    <w:p>
      <w:pPr/>
    </w:p>
    <w:p>
      <w:pPr>
        <w:jc w:val="left"/>
      </w:pPr>
      <w:r>
        <w:rPr>
          <w:rFonts w:ascii="Consolas" w:eastAsia="Consolas" w:hAnsi="Consolas" w:cs="Consolas"/>
          <w:b w:val="0"/>
          <w:sz w:val="28"/>
        </w:rPr>
        <w:t xml:space="preserve">- «Отправленные «……….» люди – даже толком не могли выполнять простейшую работу. Они только и делали, что втирались в доверие, а затем воровали товары и деньги. Это не достойное занятие для верного сына церкви, и несомненно неугодное нашему всемилостивейшему и всепрощающему Богу! На мой взгляд «……….» совершенно не оправдал оказанное ему всем Королевством Хельмут доверие на развитие новых земель, в которых заинтересован даже сам Его Величество!»
</w:t>
      </w:r>
    </w:p>
    <w:p>
      <w:pPr/>
    </w:p>
    <w:p>
      <w:pPr>
        <w:jc w:val="left"/>
      </w:pPr>
      <w:r>
        <w:rPr>
          <w:rFonts w:ascii="Consolas" w:eastAsia="Consolas" w:hAnsi="Consolas" w:cs="Consolas"/>
          <w:b w:val="0"/>
          <w:sz w:val="28"/>
        </w:rPr>
        <w:t xml:space="preserve">Так что с некоторой долей уверенности можно предположить, что другие благородные скооперируются и атакуют «………..», всё же лишние земли и ресурсы никому не помешают. Правда потом они скорее всего передерутся уже друг с другом, а затем ещё и ещё… какая-то грустная история получается, не находите?
</w:t>
      </w:r>
    </w:p>
    <w:p>
      <w:pPr/>
    </w:p>
    <w:p>
      <w:pPr>
        <w:jc w:val="left"/>
      </w:pPr>
      <w:r>
        <w:rPr>
          <w:rFonts w:ascii="Consolas" w:eastAsia="Consolas" w:hAnsi="Consolas" w:cs="Consolas"/>
          <w:b w:val="0"/>
          <w:sz w:val="28"/>
        </w:rPr>
        <w:t xml:space="preserve">Всё же благородным палец в рот лучше не класть, а то откусят по локоть руку – даже заметить не успеешь.
</w:t>
      </w:r>
    </w:p>
    <w:p>
      <w:pPr/>
    </w:p>
    <w:p>
      <w:pPr>
        <w:jc w:val="left"/>
      </w:pPr>
      <w:r>
        <w:rPr>
          <w:rFonts w:ascii="Consolas" w:eastAsia="Consolas" w:hAnsi="Consolas" w:cs="Consolas"/>
          <w:b w:val="0"/>
          <w:sz w:val="28"/>
        </w:rPr>
        <w:t xml:space="preserve">- «Вот только как Венделин-сама смотрит на то, чтобы начать готовиться к этому заранее, дабы оказаться готовым к такому развитию событий?» (Элиза)
</w:t>
      </w:r>
    </w:p>
    <w:p>
      <w:pPr/>
    </w:p>
    <w:p>
      <w:pPr>
        <w:jc w:val="left"/>
      </w:pPr>
      <w:r>
        <w:rPr>
          <w:rFonts w:ascii="Consolas" w:eastAsia="Consolas" w:hAnsi="Consolas" w:cs="Consolas"/>
          <w:b w:val="0"/>
          <w:sz w:val="28"/>
        </w:rPr>
        <w:t xml:space="preserve">- «Ты так в этом уверенна?» (Венделин)
</w:t>
      </w:r>
    </w:p>
    <w:p>
      <w:pPr/>
    </w:p>
    <w:p>
      <w:pPr>
        <w:jc w:val="left"/>
      </w:pPr>
      <w:r>
        <w:rPr>
          <w:rFonts w:ascii="Consolas" w:eastAsia="Consolas" w:hAnsi="Consolas" w:cs="Consolas"/>
          <w:b w:val="0"/>
          <w:sz w:val="28"/>
        </w:rPr>
        <w:t xml:space="preserve">- «Ну конечно же да, ведь Венделин-сама – маг, причём далеко не слабый, так что это всё очевидно.» (Элиза)
</w:t>
      </w:r>
    </w:p>
    <w:p>
      <w:pPr/>
    </w:p>
    <w:p>
      <w:pPr>
        <w:jc w:val="left"/>
      </w:pPr>
      <w:r>
        <w:rPr>
          <w:rFonts w:ascii="Consolas" w:eastAsia="Consolas" w:hAnsi="Consolas" w:cs="Consolas"/>
          <w:b w:val="0"/>
          <w:sz w:val="28"/>
        </w:rPr>
        <w:t xml:space="preserve">Ну ещё бы, с такой-то суммой денег…
</w:t>
      </w:r>
    </w:p>
    <w:p>
      <w:pPr/>
    </w:p>
    <w:p>
      <w:pPr>
        <w:jc w:val="left"/>
      </w:pPr>
      <w:r>
        <w:rPr>
          <w:rFonts w:ascii="Consolas" w:eastAsia="Consolas" w:hAnsi="Consolas" w:cs="Consolas"/>
          <w:b w:val="0"/>
          <w:sz w:val="28"/>
        </w:rPr>
        <w:t xml:space="preserve">Причём я даже понятия не имею как их использовать. У меня нет никаких доверенных лиц или чего-то в этом роде, так что в случае вкладывания их в какое-то дело, мне бы самолично пришлось контролировать каждую мелочь, чтобы не оказаться в итоге ни с чем.
</w:t>
      </w:r>
    </w:p>
    <w:p>
      <w:pPr/>
    </w:p>
    <w:p>
      <w:pPr>
        <w:jc w:val="left"/>
      </w:pPr>
      <w:r>
        <w:rPr>
          <w:rFonts w:ascii="Consolas" w:eastAsia="Consolas" w:hAnsi="Consolas" w:cs="Consolas"/>
          <w:b w:val="0"/>
          <w:sz w:val="28"/>
        </w:rPr>
        <w:t xml:space="preserve">Честно говоря: что есть они у меня, что их не было – ощущения как-то не поменялись, естественно кроме внимания к своей персоне.
</w:t>
      </w:r>
    </w:p>
    <w:p>
      <w:pPr/>
    </w:p>
    <w:p>
      <w:pPr>
        <w:jc w:val="left"/>
      </w:pPr>
      <w:r>
        <w:rPr>
          <w:rFonts w:ascii="Consolas" w:eastAsia="Consolas" w:hAnsi="Consolas" w:cs="Consolas"/>
          <w:b w:val="0"/>
          <w:sz w:val="28"/>
        </w:rPr>
        <w:t xml:space="preserve">Хм, но насчёт земель… если у меня аккумулированы внушительные средства, то будет вполне логично их на что-то потратить. Да и в том, как мои деньги станут работать - гораздо приятнее понаблюдать со стороны, чем организовывать всё это самому.
</w:t>
      </w:r>
    </w:p>
    <w:p>
      <w:pPr/>
    </w:p>
    <w:p>
      <w:pPr>
        <w:jc w:val="left"/>
      </w:pPr>
      <w:r>
        <w:rPr>
          <w:rFonts w:ascii="Consolas" w:eastAsia="Consolas" w:hAnsi="Consolas" w:cs="Consolas"/>
          <w:b w:val="0"/>
          <w:sz w:val="28"/>
        </w:rPr>
        <w:t xml:space="preserve">Да даже в самом неблагоприятном случае, на жизнь с помощью магии я всегда смогу заработать.
</w:t>
      </w:r>
    </w:p>
    <w:p>
      <w:pPr/>
    </w:p>
    <w:p>
      <w:pPr>
        <w:jc w:val="left"/>
      </w:pPr>
      <w:r>
        <w:rPr>
          <w:rFonts w:ascii="Consolas" w:eastAsia="Consolas" w:hAnsi="Consolas" w:cs="Consolas"/>
          <w:b w:val="0"/>
          <w:sz w:val="28"/>
        </w:rPr>
        <w:t xml:space="preserve">Ну а в худшем случае, если давление на меня превысит все разумные пределы, всегда можно отправиться в Священную Империю Эркхарт, где и провести своеобразный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(2/6) – Всё как всегда
</w:t>
      </w:r>
    </w:p>
    <w:p>
      <w:pPr/>
    </w:p>
    <w:p>
      <w:pPr>
        <w:jc w:val="left"/>
      </w:pPr>
      <w:r>
        <w:rPr>
          <w:rFonts w:ascii="Consolas" w:eastAsia="Consolas" w:hAnsi="Consolas" w:cs="Consolas"/>
          <w:b w:val="0"/>
          <w:sz w:val="28"/>
        </w:rPr>
        <w:t xml:space="preserve">Глава 48 (часть 2) – Успешное задание и хаос в Доме Баумейстер
</w:t>
      </w:r>
    </w:p>
    <w:p>
      <w:pPr/>
    </w:p>
    <w:p>
      <w:pPr>
        <w:jc w:val="left"/>
      </w:pPr>
      <w:r>
        <w:rPr>
          <w:rFonts w:ascii="Consolas" w:eastAsia="Consolas" w:hAnsi="Consolas" w:cs="Consolas"/>
          <w:b w:val="0"/>
          <w:sz w:val="28"/>
        </w:rPr>
        <w:t xml:space="preserve">  Ну а в худшем случае, если давление на меня превысит все разумные пределы, всегда можно отправиться в Священную Империю Эркхарт, где и провести своеобразный отпуск.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«Поскольку я жена Венделина-сама, то всегда буду с тобой. Ведь даже если я погибну – это не станет причиной исчезновения Дома Хоэнхайм.» (Элиза)
</w:t>
      </w:r>
    </w:p>
    <w:p>
      <w:pPr/>
    </w:p>
    <w:p>
      <w:pPr>
        <w:jc w:val="left"/>
      </w:pPr>
      <w:r>
        <w:rPr>
          <w:rFonts w:ascii="Consolas" w:eastAsia="Consolas" w:hAnsi="Consolas" w:cs="Consolas"/>
          <w:b w:val="0"/>
          <w:sz w:val="28"/>
        </w:rPr>
        <w:t xml:space="preserve">- «Эмм, но ведь я ничего не говорил…» (Венделин)
</w:t>
      </w:r>
    </w:p>
    <w:p>
      <w:pPr/>
    </w:p>
    <w:p>
      <w:pPr>
        <w:jc w:val="left"/>
      </w:pPr>
      <w:r>
        <w:rPr>
          <w:rFonts w:ascii="Consolas" w:eastAsia="Consolas" w:hAnsi="Consolas" w:cs="Consolas"/>
          <w:b w:val="0"/>
          <w:sz w:val="28"/>
        </w:rPr>
        <w:t xml:space="preserve">- «Я просто беседовала сама с собой.» (Элиза)
</w:t>
      </w:r>
    </w:p>
    <w:p>
      <w:pPr/>
    </w:p>
    <w:p>
      <w:pPr>
        <w:jc w:val="left"/>
      </w:pPr>
      <w:r>
        <w:rPr>
          <w:rFonts w:ascii="Consolas" w:eastAsia="Consolas" w:hAnsi="Consolas" w:cs="Consolas"/>
          <w:b w:val="0"/>
          <w:sz w:val="28"/>
        </w:rPr>
        <w:t xml:space="preserve">- «Ха… кхм, что-то вроде монолога?» (Луиза)
</w:t>
      </w:r>
    </w:p>
    <w:p>
      <w:pPr/>
    </w:p>
    <w:p>
      <w:pPr>
        <w:jc w:val="left"/>
      </w:pPr>
      <w:r>
        <w:rPr>
          <w:rFonts w:ascii="Consolas" w:eastAsia="Consolas" w:hAnsi="Consolas" w:cs="Consolas"/>
          <w:b w:val="0"/>
          <w:sz w:val="28"/>
        </w:rPr>
        <w:t xml:space="preserve">- «Да.» (Элиза)
</w:t>
      </w:r>
    </w:p>
    <w:p>
      <w:pPr/>
    </w:p>
    <w:p>
      <w:pPr>
        <w:jc w:val="left"/>
      </w:pPr>
      <w:r>
        <w:rPr>
          <w:rFonts w:ascii="Consolas" w:eastAsia="Consolas" w:hAnsi="Consolas" w:cs="Consolas"/>
          <w:b w:val="0"/>
          <w:sz w:val="28"/>
        </w:rPr>
        <w:t xml:space="preserve"> И отчего это мне сейчас кажется, что текущая в Элизе благородная кровь оказалась немного «гуще», чем я даже мог предполагать?
</w:t>
      </w:r>
    </w:p>
    <w:p>
      <w:pPr/>
    </w:p>
    <w:p>
      <w:pPr>
        <w:jc w:val="left"/>
      </w:pPr>
      <w:r>
        <w:rPr>
          <w:rFonts w:ascii="Consolas" w:eastAsia="Consolas" w:hAnsi="Consolas" w:cs="Consolas"/>
          <w:b w:val="0"/>
          <w:sz w:val="28"/>
        </w:rPr>
        <w:t xml:space="preserve">Более того, она видится мне довольно настойчивой девушкой, которая своего ну точно не упустит, постаравшись при этом применить свои таланты на благо своему мужу.
</w:t>
      </w:r>
    </w:p>
    <w:p>
      <w:pPr/>
    </w:p>
    <w:p>
      <w:pPr>
        <w:jc w:val="left"/>
      </w:pPr>
      <w:r>
        <w:rPr>
          <w:rFonts w:ascii="Consolas" w:eastAsia="Consolas" w:hAnsi="Consolas" w:cs="Consolas"/>
          <w:b w:val="0"/>
          <w:sz w:val="28"/>
        </w:rPr>
        <w:t xml:space="preserve">- «Увааа, первая жена нашего Лорда-сама начинает меня пугать.» (Эрвин)
</w:t>
      </w:r>
    </w:p>
    <w:p>
      <w:pPr/>
    </w:p>
    <w:p>
      <w:pPr>
        <w:jc w:val="left"/>
      </w:pPr>
      <w:r>
        <w:rPr>
          <w:rFonts w:ascii="Consolas" w:eastAsia="Consolas" w:hAnsi="Consolas" w:cs="Consolas"/>
          <w:b w:val="0"/>
          <w:sz w:val="28"/>
        </w:rPr>
        <w:t xml:space="preserve">- «Младшему Командиру есть что-то сказать?» (Элиза)
</w:t>
      </w:r>
    </w:p>
    <w:p>
      <w:pPr/>
    </w:p>
    <w:p>
      <w:pPr>
        <w:jc w:val="left"/>
      </w:pPr>
      <w:r>
        <w:rPr>
          <w:rFonts w:ascii="Consolas" w:eastAsia="Consolas" w:hAnsi="Consolas" w:cs="Consolas"/>
          <w:b w:val="0"/>
          <w:sz w:val="28"/>
        </w:rPr>
        <w:t xml:space="preserve">- «Мы вполне можем зарабатывать себе на жизнь в качестве авантюристов. Кроме того у нас с первого задания ещё остались резервы, так что мы никоим образом не зависим от этого гнилого старшего брата и коварного деревенского старосты, не так ли?» (Эрвин)
</w:t>
      </w:r>
    </w:p>
    <w:p>
      <w:pPr/>
    </w:p>
    <w:p>
      <w:pPr>
        <w:jc w:val="left"/>
      </w:pPr>
      <w:r>
        <w:rPr>
          <w:rFonts w:ascii="Consolas" w:eastAsia="Consolas" w:hAnsi="Consolas" w:cs="Consolas"/>
          <w:b w:val="0"/>
          <w:sz w:val="28"/>
        </w:rPr>
        <w:t xml:space="preserve">- «Ну, вообще-то на данный момент Лордом ещё является мой отец.»  (Венделин)
</w:t>
      </w:r>
    </w:p>
    <w:p>
      <w:pPr/>
    </w:p>
    <w:p>
      <w:pPr>
        <w:jc w:val="left"/>
      </w:pPr>
      <w:r>
        <w:rPr>
          <w:rFonts w:ascii="Consolas" w:eastAsia="Consolas" w:hAnsi="Consolas" w:cs="Consolas"/>
          <w:b w:val="0"/>
          <w:sz w:val="28"/>
        </w:rPr>
        <w:t xml:space="preserve">- «Я ничего не знаю о тех рассказанных про отца Венда фактах. Но тот староста, ведь он по сути всё это время действовал как наблюдатель, верно? Так что он не посмеет напасть на гнилого старшего брата Венда, даже если будет от него в полнейшем шоке.» (Эрвин)
</w:t>
      </w:r>
    </w:p>
    <w:p>
      <w:pPr/>
    </w:p>
    <w:p>
      <w:pPr>
        <w:jc w:val="left"/>
      </w:pPr>
      <w:r>
        <w:rPr>
          <w:rFonts w:ascii="Consolas" w:eastAsia="Consolas" w:hAnsi="Consolas" w:cs="Consolas"/>
          <w:b w:val="0"/>
          <w:sz w:val="28"/>
        </w:rPr>
        <w:t xml:space="preserve">Да, всё может быть так, как и говорит Эрв; вот только в случае если Курт наберёт силу, то следующая наша торговля, а по сути чуть ли не помощь, может столкнуться с трудностями.
</w:t>
      </w:r>
    </w:p>
    <w:p>
      <w:pPr/>
    </w:p>
    <w:p>
      <w:pPr>
        <w:jc w:val="left"/>
      </w:pPr>
      <w:r>
        <w:rPr>
          <w:rFonts w:ascii="Consolas" w:eastAsia="Consolas" w:hAnsi="Consolas" w:cs="Consolas"/>
          <w:b w:val="0"/>
          <w:sz w:val="28"/>
        </w:rPr>
        <w:t xml:space="preserve">В случае если бы это был Герман они-сан, то он ни в коем случае не стал бы препятствовать, даже если бы это происходило раз в месяц. Конечно в данный момент Лордом является отец… вот только надолго ли это? И неужели он в действительности не собирается предпринимать никаких активных мер?
</w:t>
      </w:r>
    </w:p>
    <w:p>
      <w:pPr/>
    </w:p>
    <w:p>
      <w:pPr>
        <w:jc w:val="left"/>
      </w:pPr>
      <w:r>
        <w:rPr>
          <w:rFonts w:ascii="Consolas" w:eastAsia="Consolas" w:hAnsi="Consolas" w:cs="Consolas"/>
          <w:b w:val="0"/>
          <w:sz w:val="28"/>
        </w:rPr>
        <w:t xml:space="preserve">Он что серьёзно собирается сделать следующим Главой Семьи именно Курта? Или же он собрался переменить своё решение?
</w:t>
      </w:r>
    </w:p>
    <w:p>
      <w:pPr/>
    </w:p>
    <w:p>
      <w:pPr>
        <w:jc w:val="left"/>
      </w:pPr>
      <w:r>
        <w:rPr>
          <w:rFonts w:ascii="Consolas" w:eastAsia="Consolas" w:hAnsi="Consolas" w:cs="Consolas"/>
          <w:b w:val="0"/>
          <w:sz w:val="28"/>
        </w:rPr>
        <w:t xml:space="preserve">Ведь это колебание как раз и могло быть причиной того, что он допустил все те оскорбительные реплики Курта…
</w:t>
      </w:r>
    </w:p>
    <w:p>
      <w:pPr/>
    </w:p>
    <w:p>
      <w:pPr>
        <w:jc w:val="left"/>
      </w:pPr>
      <w:r>
        <w:rPr>
          <w:rFonts w:ascii="Consolas" w:eastAsia="Consolas" w:hAnsi="Consolas" w:cs="Consolas"/>
          <w:b w:val="0"/>
          <w:sz w:val="28"/>
        </w:rPr>
        <w:t xml:space="preserve">- «Мы являемся группой, что сможет пройти где угодно, не так ли? И кстати, вам не кажется, что как раз у меня наибольший военный потенциал, а?» (Эрвин)
</w:t>
      </w:r>
    </w:p>
    <w:p>
      <w:pPr/>
    </w:p>
    <w:p>
      <w:pPr>
        <w:jc w:val="left"/>
      </w:pPr>
      <w:r>
        <w:rPr>
          <w:rFonts w:ascii="Consolas" w:eastAsia="Consolas" w:hAnsi="Consolas" w:cs="Consolas"/>
          <w:b w:val="0"/>
          <w:sz w:val="28"/>
        </w:rPr>
        <w:t xml:space="preserve"> - «Мне кажется, что у некоторых членов нашей «вездеходной» группы слишком зашкаливает самомнение и эмоции!» (Луиза)
</w:t>
      </w:r>
    </w:p>
    <w:p>
      <w:pPr/>
    </w:p>
    <w:p>
      <w:pPr>
        <w:jc w:val="left"/>
      </w:pPr>
      <w:r>
        <w:rPr>
          <w:rFonts w:ascii="Consolas" w:eastAsia="Consolas" w:hAnsi="Consolas" w:cs="Consolas"/>
          <w:b w:val="0"/>
          <w:sz w:val="28"/>
        </w:rPr>
        <w:t xml:space="preserve"> - «Эй, Луиза, я объективен и спокоен как никогда…» (Эрвин)
</w:t>
      </w:r>
    </w:p>
    <w:p>
      <w:pPr/>
    </w:p>
    <w:p>
      <w:pPr>
        <w:jc w:val="left"/>
      </w:pPr>
      <w:r>
        <w:rPr>
          <w:rFonts w:ascii="Consolas" w:eastAsia="Consolas" w:hAnsi="Consolas" w:cs="Consolas"/>
          <w:b w:val="0"/>
          <w:sz w:val="28"/>
        </w:rPr>
        <w:t xml:space="preserve">- «Ну да, ещё скажи что твои приступы гнева были всегда тщательно спланированы!» (Луиза)
</w:t>
      </w:r>
    </w:p>
    <w:p>
      <w:pPr/>
    </w:p>
    <w:p>
      <w:pPr>
        <w:jc w:val="left"/>
      </w:pPr>
      <w:r>
        <w:rPr>
          <w:rFonts w:ascii="Consolas" w:eastAsia="Consolas" w:hAnsi="Consolas" w:cs="Consolas"/>
          <w:b w:val="0"/>
          <w:sz w:val="28"/>
        </w:rPr>
        <w:t xml:space="preserve">- «За собой бы лучше следила!» (Эрвин)
</w:t>
      </w:r>
    </w:p>
    <w:p>
      <w:pPr/>
    </w:p>
    <w:p>
      <w:pPr>
        <w:jc w:val="left"/>
      </w:pPr>
      <w:r>
        <w:rPr>
          <w:rFonts w:ascii="Consolas" w:eastAsia="Consolas" w:hAnsi="Consolas" w:cs="Consolas"/>
          <w:b w:val="0"/>
          <w:sz w:val="28"/>
        </w:rPr>
        <w:t xml:space="preserve">Хоть я и могу использовать различные заклинания, но в какой-то степени, под влиянием здравого смысла из моей предыдущей жизни, я чувствую себя в этом мире немного неуютно.
</w:t>
      </w:r>
    </w:p>
    <w:p>
      <w:pPr/>
    </w:p>
    <w:p>
      <w:pPr>
        <w:jc w:val="left"/>
      </w:pPr>
      <w:r>
        <w:rPr>
          <w:rFonts w:ascii="Consolas" w:eastAsia="Consolas" w:hAnsi="Consolas" w:cs="Consolas"/>
          <w:b w:val="0"/>
          <w:sz w:val="28"/>
        </w:rPr>
        <w:t xml:space="preserve">Мастер Очищения и Магии Исцеления, настолько красивая девушка с огромной грудью, что её уже только за это вполне можно было назвать святой. И в то же время она является скромной девушкой, которая не чурается даже такой вещи как домашнее хозяйство… правда иногда проявляется безжалостное лицо дочери важного и влиятельного благородного. Да, это и есть Элиза.
</w:t>
      </w:r>
    </w:p>
    <w:p>
      <w:pPr/>
    </w:p>
    <w:p>
      <w:pPr>
        <w:jc w:val="left"/>
      </w:pPr>
      <w:r>
        <w:rPr>
          <w:rFonts w:ascii="Consolas" w:eastAsia="Consolas" w:hAnsi="Consolas" w:cs="Consolas"/>
          <w:b w:val="0"/>
          <w:sz w:val="28"/>
        </w:rPr>
        <w:t xml:space="preserve">Несмотря на то, что на первый взгляд из-за своего внешнего вида она выглядит слабой, но тем не менее в этом хрупком теле содержится ужасающая сила… это уже Луиза.
</w:t>
      </w:r>
    </w:p>
    <w:p>
      <w:pPr/>
    </w:p>
    <w:p>
      <w:pPr>
        <w:jc w:val="left"/>
      </w:pPr>
      <w:r>
        <w:rPr>
          <w:rFonts w:ascii="Consolas" w:eastAsia="Consolas" w:hAnsi="Consolas" w:cs="Consolas"/>
          <w:b w:val="0"/>
          <w:sz w:val="28"/>
        </w:rPr>
        <w:t xml:space="preserve">Ну а если сюда ещё добавить Инну с Эрвом, то вполне очевидно, что адекватные люди должны подумать: «От них лучше держаться подальше»… правда где же взять этих адекватных?
</w:t>
      </w:r>
    </w:p>
    <w:p>
      <w:pPr/>
    </w:p>
    <w:p>
      <w:pPr>
        <w:jc w:val="left"/>
      </w:pPr>
      <w:r>
        <w:rPr>
          <w:rFonts w:ascii="Consolas" w:eastAsia="Consolas" w:hAnsi="Consolas" w:cs="Consolas"/>
          <w:b w:val="0"/>
          <w:sz w:val="28"/>
        </w:rPr>
        <w:t xml:space="preserve">- «Так как произошло множество событий, то мы соответственно должны думать и о различных вещах в будущем. Но в конце концов мы ничего не сможем с этим сделать, так как на самом деле ещё ничего не произошло… Короче, давайте уже выполнять задание, а?! Ваши разговоры меня уже порядком достали!» (Луиза)
</w:t>
      </w:r>
    </w:p>
    <w:p>
      <w:pPr/>
    </w:p>
    <w:p>
      <w:pPr>
        <w:jc w:val="left"/>
      </w:pPr>
      <w:r>
        <w:rPr>
          <w:rFonts w:ascii="Consolas" w:eastAsia="Consolas" w:hAnsi="Consolas" w:cs="Consolas"/>
          <w:b w:val="0"/>
          <w:sz w:val="28"/>
        </w:rPr>
        <w:t xml:space="preserve">- «Да, Луиза дело говорит! Вначале задание, а потом уже всё остальное. Ведь если кто-то из-за этого допустит ошибку - это будет катастрофой!» (Венделин)
</w:t>
      </w:r>
    </w:p>
    <w:p>
      <w:pPr/>
    </w:p>
    <w:p>
      <w:pPr>
        <w:jc w:val="left"/>
      </w:pPr>
      <w:r>
        <w:rPr>
          <w:rFonts w:ascii="Consolas" w:eastAsia="Consolas" w:hAnsi="Consolas" w:cs="Consolas"/>
          <w:b w:val="0"/>
          <w:sz w:val="28"/>
        </w:rPr>
        <w:t xml:space="preserve">И вот после непродолжительного обсуждения мы наконец-то вторглись в Лес Демонов.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«Уааа! Просто огромнейшее число присутствий…» (Луиза)
</w:t>
      </w:r>
    </w:p>
    <w:p>
      <w:pPr/>
    </w:p>
    <w:p>
      <w:pPr>
        <w:jc w:val="left"/>
      </w:pPr>
      <w:r>
        <w:rPr>
          <w:rFonts w:ascii="Consolas" w:eastAsia="Consolas" w:hAnsi="Consolas" w:cs="Consolas"/>
          <w:b w:val="0"/>
          <w:sz w:val="28"/>
        </w:rPr>
        <w:t xml:space="preserve">Как только мы пересекли границу Леса Демонов, то тут же почувствовали какой-то иррациональный холод вдоль позвоночника. А благодаря практике в магическом боевом стиле, Луиза была особенно чувствительна к определению противников вокруг себя. Так что спустя приблизительно час именно она их первой и обнаружила.
</w:t>
      </w:r>
    </w:p>
    <w:p>
      <w:pPr/>
    </w:p>
    <w:p>
      <w:pPr>
        <w:jc w:val="left"/>
      </w:pPr>
      <w:r>
        <w:rPr>
          <w:rFonts w:ascii="Consolas" w:eastAsia="Consolas" w:hAnsi="Consolas" w:cs="Consolas"/>
          <w:b w:val="0"/>
          <w:sz w:val="28"/>
        </w:rPr>
        <w:t xml:space="preserve">Экспедиционные силы должны были вступить в Лес Демонов приблизительно в том же месте что и мы сейчас, ну и обратно они должны были бежать по уже проторенному маршруту, так что погибшие были уже практически на самой границе.
</w:t>
      </w:r>
    </w:p>
    <w:p>
      <w:pPr/>
    </w:p>
    <w:p>
      <w:pPr>
        <w:jc w:val="left"/>
      </w:pPr>
      <w:r>
        <w:rPr>
          <w:rFonts w:ascii="Consolas" w:eastAsia="Consolas" w:hAnsi="Consolas" w:cs="Consolas"/>
          <w:b w:val="0"/>
          <w:sz w:val="28"/>
        </w:rPr>
        <w:t xml:space="preserve">Ну и конечно же из-за жизненных привязанностей их трупы превратились в нежить.
</w:t>
      </w:r>
    </w:p>
    <w:p>
      <w:pPr/>
    </w:p>
    <w:p>
      <w:pPr>
        <w:jc w:val="left"/>
      </w:pPr>
      <w:r>
        <w:rPr>
          <w:rFonts w:ascii="Consolas" w:eastAsia="Consolas" w:hAnsi="Consolas" w:cs="Consolas"/>
          <w:b w:val="0"/>
          <w:sz w:val="28"/>
        </w:rPr>
        <w:t xml:space="preserve">Сейчас они стали зомби, но затем с течением времени, после того как клокочущая в них обида будет становиться всё сильнее - они «превратятся» в скелетов, личей и упырей. Так что вне всяких сомнений огромное количество ощущаемых Луизой «жутких» присутствий - является именно нежитью.
</w:t>
      </w:r>
    </w:p>
    <w:p>
      <w:pPr/>
    </w:p>
    <w:p>
      <w:pPr>
        <w:jc w:val="left"/>
      </w:pPr>
      <w:r>
        <w:rPr>
          <w:rFonts w:ascii="Consolas" w:eastAsia="Consolas" w:hAnsi="Consolas" w:cs="Consolas"/>
          <w:b w:val="0"/>
          <w:sz w:val="28"/>
        </w:rPr>
        <w:t xml:space="preserve">- «Прекрасно, тогда приступим к приготовлениям.» (Буркхарт)
</w:t>
      </w:r>
    </w:p>
    <w:p>
      <w:pPr/>
    </w:p>
    <w:p>
      <w:pPr>
        <w:jc w:val="left"/>
      </w:pPr>
      <w:r>
        <w:rPr>
          <w:rFonts w:ascii="Consolas" w:eastAsia="Consolas" w:hAnsi="Consolas" w:cs="Consolas"/>
          <w:b w:val="0"/>
          <w:sz w:val="28"/>
        </w:rPr>
        <w:t xml:space="preserve">После марша вперёд и слов Буркхарта-сана - Элиза указала нам где вырезать подлесок. Ну а после того как она встала в центр, мы выложили по бокам белую ткань, образовав таким образом квадрат с ней в центре.
</w:t>
      </w:r>
    </w:p>
    <w:p>
      <w:pPr/>
    </w:p>
    <w:p>
      <w:pPr>
        <w:jc w:val="left"/>
      </w:pPr>
      <w:r>
        <w:rPr>
          <w:rFonts w:ascii="Consolas" w:eastAsia="Consolas" w:hAnsi="Consolas" w:cs="Consolas"/>
          <w:b w:val="0"/>
          <w:sz w:val="28"/>
        </w:rPr>
        <w:t xml:space="preserve">Это была далеко не обычная ткань, так как церковные символы на ней были нанесены самим первосвященником во время его уединённой молитвы.
</w:t>
      </w:r>
    </w:p>
    <w:p>
      <w:pPr/>
    </w:p>
    <w:p>
      <w:pPr>
        <w:jc w:val="left"/>
      </w:pPr>
      <w:r>
        <w:rPr>
          <w:rFonts w:ascii="Consolas" w:eastAsia="Consolas" w:hAnsi="Consolas" w:cs="Consolas"/>
          <w:b w:val="0"/>
          <w:sz w:val="28"/>
        </w:rPr>
        <w:t xml:space="preserve">И так как это улучшало эффективность священного Очищающего заклинания Элизы, то это вполне можно было назвать своего рода магическим артефактом.
</w:t>
      </w:r>
    </w:p>
    <w:p>
      <w:pPr/>
    </w:p>
    <w:p>
      <w:pPr>
        <w:jc w:val="left"/>
      </w:pPr>
      <w:r>
        <w:rPr>
          <w:rFonts w:ascii="Consolas" w:eastAsia="Consolas" w:hAnsi="Consolas" w:cs="Consolas"/>
          <w:b w:val="0"/>
          <w:sz w:val="28"/>
        </w:rPr>
        <w:t xml:space="preserve">А так как взамен этого «артефакта» я был вынужден оставить просто умопомрачительное «пожертвование», то думаю я действительно должен молиться, чтобы эта штука оказалась реально эффективной.
</w:t>
      </w:r>
    </w:p>
    <w:p>
      <w:pPr/>
    </w:p>
    <w:p>
      <w:pPr>
        <w:jc w:val="left"/>
      </w:pPr>
      <w:r>
        <w:rPr>
          <w:rFonts w:ascii="Consolas" w:eastAsia="Consolas" w:hAnsi="Consolas" w:cs="Consolas"/>
          <w:b w:val="0"/>
          <w:sz w:val="28"/>
        </w:rPr>
        <w:t xml:space="preserve">Ну и после того как приготовления были завершены - мы все, естественно кроме Элизы, поднесли губам изготовленные мной магические «мегафоны» и начали кричать заранее подготовленные и отрепетированные фразы.
</w:t>
      </w:r>
    </w:p>
    <w:p>
      <w:pPr/>
    </w:p>
    <w:p>
      <w:pPr>
        <w:jc w:val="left"/>
      </w:pPr>
      <w:r>
        <w:rPr>
          <w:rFonts w:ascii="Consolas" w:eastAsia="Consolas" w:hAnsi="Consolas" w:cs="Consolas"/>
          <w:b w:val="0"/>
          <w:sz w:val="28"/>
        </w:rPr>
        <w:t xml:space="preserve">- «Эй ааа…яяя! Армия Маркграфа Брейтхильда – вонючки!» (Все, кроме Элизы)
</w:t>
      </w:r>
    </w:p>
    <w:p>
      <w:pPr/>
    </w:p>
    <w:p>
      <w:pPr>
        <w:jc w:val="left"/>
      </w:pPr>
      <w:r>
        <w:rPr>
          <w:rFonts w:ascii="Consolas" w:eastAsia="Consolas" w:hAnsi="Consolas" w:cs="Consolas"/>
          <w:b w:val="0"/>
          <w:sz w:val="28"/>
        </w:rPr>
        <w:t xml:space="preserve"> - «Мы сможем победить вас, используя всего лишь 10% от нашей реальной силы!» (Все, кроме Элизы)
</w:t>
      </w:r>
    </w:p>
    <w:p>
      <w:pPr/>
    </w:p>
    <w:p>
      <w:pPr>
        <w:jc w:val="left"/>
      </w:pPr>
      <w:r>
        <w:rPr>
          <w:rFonts w:ascii="Consolas" w:eastAsia="Consolas" w:hAnsi="Consolas" w:cs="Consolas"/>
          <w:b w:val="0"/>
          <w:sz w:val="28"/>
        </w:rPr>
        <w:t xml:space="preserve">- «Маркграф Брейтхильд – ваши военные способности равны нулю, если даже не отрицательные!» (Все, кроме Элизы)
</w:t>
      </w:r>
    </w:p>
    <w:p>
      <w:pPr/>
    </w:p>
    <w:p>
      <w:pPr>
        <w:jc w:val="left"/>
      </w:pPr>
      <w:r>
        <w:rPr>
          <w:rFonts w:ascii="Consolas" w:eastAsia="Consolas" w:hAnsi="Consolas" w:cs="Consolas"/>
          <w:b w:val="0"/>
          <w:sz w:val="28"/>
        </w:rPr>
        <w:t xml:space="preserve">И нет, мы не собираемся над ними шутить или издеваться. Всё же когда мёртвые солдаты стали нежитью, то соответственно должен был деградировать и их разум.
</w:t>
      </w:r>
    </w:p>
    <w:p>
      <w:pPr/>
    </w:p>
    <w:p>
      <w:pPr>
        <w:jc w:val="left"/>
      </w:pPr>
      <w:r>
        <w:rPr>
          <w:rFonts w:ascii="Consolas" w:eastAsia="Consolas" w:hAnsi="Consolas" w:cs="Consolas"/>
          <w:b w:val="0"/>
          <w:sz w:val="28"/>
        </w:rPr>
        <w:t xml:space="preserve">Но в определённой степени они всё ещё могли понимать направленные в их сторону оскорбления. Вернее они должны понять, что мы относимся к ним как к идиотам.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По какой-то причине среди практически всех образующихся групп нежити появлялся лидер. И хоть это даже скорее инстинкт, но этот лидер принимал решения, основываясь исключительно на используемых им в течение своей жизни привычках.
</w:t>
      </w:r>
    </w:p>
    <w:p>
      <w:pPr/>
    </w:p>
    <w:p>
      <w:pPr>
        <w:jc w:val="left"/>
      </w:pPr>
      <w:r>
        <w:rPr>
          <w:rFonts w:ascii="Consolas" w:eastAsia="Consolas" w:hAnsi="Consolas" w:cs="Consolas"/>
          <w:b w:val="0"/>
          <w:sz w:val="28"/>
        </w:rPr>
        <w:t xml:space="preserve">Ну и естественно, что с очень большой долей вероятности этим лидером должен был стать именно предыдущий Маркграф Брейтхильд. Так что стратегия нацеливания оскорблений именно на него должна была оказаться наиболее эффективной.
</w:t>
      </w:r>
    </w:p>
    <w:p>
      <w:pPr/>
    </w:p>
    <w:p>
      <w:pPr>
        <w:jc w:val="left"/>
      </w:pPr>
      <w:r>
        <w:rPr>
          <w:rFonts w:ascii="Consolas" w:eastAsia="Consolas" w:hAnsi="Consolas" w:cs="Consolas"/>
          <w:b w:val="0"/>
          <w:sz w:val="28"/>
        </w:rPr>
        <w:t xml:space="preserve">- «Увааа! Они действительно начали движение!» (Луиза)
</w:t>
      </w:r>
    </w:p>
    <w:p>
      <w:pPr/>
    </w:p>
    <w:p>
      <w:pPr>
        <w:jc w:val="left"/>
      </w:pPr>
      <w:r>
        <w:rPr>
          <w:rFonts w:ascii="Consolas" w:eastAsia="Consolas" w:hAnsi="Consolas" w:cs="Consolas"/>
          <w:b w:val="0"/>
          <w:sz w:val="28"/>
        </w:rPr>
        <w:t xml:space="preserve">Несколько минут спустя после непрерывного потока оскорблений через «мегафоны», в роще впереди наконец-то показались фигуры нескольких зомби.
</w:t>
      </w:r>
    </w:p>
    <w:p>
      <w:pPr/>
    </w:p>
    <w:p>
      <w:pPr>
        <w:jc w:val="left"/>
      </w:pPr>
      <w:r>
        <w:rPr>
          <w:rFonts w:ascii="Consolas" w:eastAsia="Consolas" w:hAnsi="Consolas" w:cs="Consolas"/>
          <w:b w:val="0"/>
          <w:sz w:val="28"/>
        </w:rPr>
        <w:t xml:space="preserve">- «Разведчики?» (Венделин)
</w:t>
      </w:r>
    </w:p>
    <w:p>
      <w:pPr/>
    </w:p>
    <w:p>
      <w:pPr>
        <w:jc w:val="left"/>
      </w:pPr>
      <w:r>
        <w:rPr>
          <w:rFonts w:ascii="Consolas" w:eastAsia="Consolas" w:hAnsi="Consolas" w:cs="Consolas"/>
          <w:b w:val="0"/>
          <w:sz w:val="28"/>
        </w:rPr>
        <w:t xml:space="preserve">- «Какая уродливая разведка…» (Луиза)
</w:t>
      </w:r>
    </w:p>
    <w:p>
      <w:pPr/>
    </w:p>
    <w:p>
      <w:pPr>
        <w:jc w:val="left"/>
      </w:pPr>
      <w:r>
        <w:rPr>
          <w:rFonts w:ascii="Consolas" w:eastAsia="Consolas" w:hAnsi="Consolas" w:cs="Consolas"/>
          <w:b w:val="0"/>
          <w:sz w:val="28"/>
        </w:rPr>
        <w:t xml:space="preserve">В отличие от меня, способного сжигать зомби на расстоянии, сражающаяся без какого-либо оружия Луиза должна была контактировать с ними напрямую, что судя по её скривившемуся лицу – ну просто очень её радовало.
</w:t>
      </w:r>
    </w:p>
    <w:p>
      <w:pPr/>
    </w:p>
    <w:p>
      <w:pPr>
        <w:jc w:val="left"/>
      </w:pPr>
      <w:r>
        <w:rPr>
          <w:rFonts w:ascii="Consolas" w:eastAsia="Consolas" w:hAnsi="Consolas" w:cs="Consolas"/>
          <w:b w:val="0"/>
          <w:sz w:val="28"/>
        </w:rPr>
        <w:t xml:space="preserve">Всё же на чисто психологическом уровне прикосновения к трупам ни у кого не будет вызывать особый восторг, тем более к полуразложившимся зомби…
</w:t>
      </w:r>
    </w:p>
    <w:p>
      <w:pPr/>
    </w:p>
    <w:p>
      <w:pPr>
        <w:jc w:val="left"/>
      </w:pPr>
      <w:r>
        <w:rPr>
          <w:rFonts w:ascii="Consolas" w:eastAsia="Consolas" w:hAnsi="Consolas" w:cs="Consolas"/>
          <w:b w:val="0"/>
          <w:sz w:val="28"/>
        </w:rPr>
        <w:t xml:space="preserve"> - «Элиза, начинай заклинание.» (Венделин)
</w:t>
      </w:r>
    </w:p>
    <w:p>
      <w:pPr/>
    </w:p>
    <w:p>
      <w:pPr>
        <w:jc w:val="left"/>
      </w:pPr>
      <w:r>
        <w:rPr>
          <w:rFonts w:ascii="Consolas" w:eastAsia="Consolas" w:hAnsi="Consolas" w:cs="Consolas"/>
          <w:b w:val="0"/>
          <w:sz w:val="28"/>
        </w:rPr>
        <w:t xml:space="preserve">- «Хорошо!» (Элиза)
</w:t>
      </w:r>
    </w:p>
    <w:p>
      <w:pPr/>
    </w:p>
    <w:p>
      <w:pPr>
        <w:jc w:val="left"/>
      </w:pPr>
      <w:r>
        <w:rPr>
          <w:rFonts w:ascii="Consolas" w:eastAsia="Consolas" w:hAnsi="Consolas" w:cs="Consolas"/>
          <w:b w:val="0"/>
          <w:sz w:val="28"/>
        </w:rPr>
        <w:t xml:space="preserve"> По моему сигналу, стоящая посреди магического квадрата Элиза, начала тихо молясь вызывать заклинание Очищения, область применения которого составила около 50 метров в диаметре.
</w:t>
      </w:r>
    </w:p>
    <w:p>
      <w:pPr/>
    </w:p>
    <w:p>
      <w:pPr>
        <w:jc w:val="left"/>
      </w:pPr>
      <w:r>
        <w:rPr>
          <w:rFonts w:ascii="Consolas" w:eastAsia="Consolas" w:hAnsi="Consolas" w:cs="Consolas"/>
          <w:b w:val="0"/>
          <w:sz w:val="28"/>
        </w:rPr>
        <w:t xml:space="preserve">Поэтому как только идущие на оскорбление зомби, вызывающие у меня ассоциацию с летящими на свет мотыльками, попадали под воздействие Очищающего заклинания - то тут же соответственно упокаивались.
</w:t>
      </w:r>
    </w:p>
    <w:p>
      <w:pPr/>
    </w:p>
    <w:p>
      <w:pPr>
        <w:jc w:val="left"/>
      </w:pPr>
      <w:r>
        <w:rPr>
          <w:rFonts w:ascii="Consolas" w:eastAsia="Consolas" w:hAnsi="Consolas" w:cs="Consolas"/>
          <w:b w:val="0"/>
          <w:sz w:val="28"/>
        </w:rPr>
        <w:t xml:space="preserve">- «Увааа, как же это ужасно…!» (Луиза)
</w:t>
      </w:r>
    </w:p>
    <w:p>
      <w:pPr/>
    </w:p>
    <w:p>
      <w:pPr>
        <w:jc w:val="left"/>
      </w:pPr>
      <w:r>
        <w:rPr>
          <w:rFonts w:ascii="Consolas" w:eastAsia="Consolas" w:hAnsi="Consolas" w:cs="Consolas"/>
          <w:b w:val="0"/>
          <w:sz w:val="28"/>
        </w:rPr>
        <w:t xml:space="preserve">Ну а что ещё можно было ожидать от погибших более 15 лет назад трупов?
</w:t>
      </w:r>
    </w:p>
    <w:p>
      <w:pPr/>
    </w:p>
    <w:p>
      <w:pPr>
        <w:jc w:val="left"/>
      </w:pPr>
      <w:r>
        <w:rPr>
          <w:rFonts w:ascii="Consolas" w:eastAsia="Consolas" w:hAnsi="Consolas" w:cs="Consolas"/>
          <w:b w:val="0"/>
          <w:sz w:val="28"/>
        </w:rPr>
        <w:t xml:space="preserve">Хоть после того как они стали нежитью их разложение и остановилось, но это отнюдь не значило, что они вернулись в нормальное прежнее состояние.
</w:t>
      </w:r>
    </w:p>
    <w:p>
      <w:pPr/>
    </w:p>
    <w:p>
      <w:pPr>
        <w:jc w:val="left"/>
      </w:pPr>
      <w:r>
        <w:rPr>
          <w:rFonts w:ascii="Consolas" w:eastAsia="Consolas" w:hAnsi="Consolas" w:cs="Consolas"/>
          <w:b w:val="0"/>
          <w:sz w:val="28"/>
        </w:rPr>
        <w:t xml:space="preserve">Их тела были покусаны монстрами, так что через оторванные куски плоти просматривались гнилые внутренности и кости. Так что далеко не всякий мог без отвращения просто посмотреть на этих восставших бывших солдат армии Маркграфа Брейтхильда.
</w:t>
      </w:r>
    </w:p>
    <w:p>
      <w:pPr/>
    </w:p>
    <w:p>
      <w:pPr>
        <w:jc w:val="left"/>
      </w:pPr>
      <w:r>
        <w:rPr>
          <w:rFonts w:ascii="Consolas" w:eastAsia="Consolas" w:hAnsi="Consolas" w:cs="Consolas"/>
          <w:b w:val="0"/>
          <w:sz w:val="28"/>
        </w:rPr>
        <w:t xml:space="preserve">Ну и конечно как-то использовать побитые доспехи, к тому же изрядно проржавевшие, вряд ли получится. Да и повреждённое в битвах с монстрами оружие тоже подверглось воздействию ржавчины.
</w:t>
      </w:r>
    </w:p>
    <w:p>
      <w:pPr/>
    </w:p>
    <w:p>
      <w:pPr>
        <w:jc w:val="left"/>
      </w:pPr>
      <w:r>
        <w:rPr>
          <w:rFonts w:ascii="Consolas" w:eastAsia="Consolas" w:hAnsi="Consolas" w:cs="Consolas"/>
          <w:b w:val="0"/>
          <w:sz w:val="28"/>
        </w:rPr>
        <w:t xml:space="preserve">Хотя даже так это можно будет возвратить их родственникам, правда ни на что кроме переплавки как по мне это точно не сгодится.
</w:t>
      </w:r>
    </w:p>
    <w:p>
      <w:pPr/>
    </w:p>
    <w:p>
      <w:pPr>
        <w:jc w:val="left"/>
      </w:pPr>
      <w:r>
        <w:rPr>
          <w:rFonts w:ascii="Consolas" w:eastAsia="Consolas" w:hAnsi="Consolas" w:cs="Consolas"/>
          <w:b w:val="0"/>
          <w:sz w:val="28"/>
        </w:rPr>
        <w:t xml:space="preserve">- «Хм, думаю особых сокровищ мы у них точно не найдём.» (Эрвин)
</w:t>
      </w:r>
    </w:p>
    <w:p>
      <w:pPr/>
    </w:p>
    <w:p>
      <w:pPr>
        <w:jc w:val="left"/>
      </w:pPr>
      <w:r>
        <w:rPr>
          <w:rFonts w:ascii="Consolas" w:eastAsia="Consolas" w:hAnsi="Consolas" w:cs="Consolas"/>
          <w:b w:val="0"/>
          <w:sz w:val="28"/>
        </w:rPr>
        <w:t xml:space="preserve">- «Ну вообще-то по отношению к Маркграфу Брейтхильду и его приближённым – всё может оказаться иначе.» (Венделин)
</w:t>
      </w:r>
    </w:p>
    <w:p>
      <w:pPr/>
    </w:p>
    <w:p>
      <w:pPr>
        <w:jc w:val="left"/>
      </w:pPr>
      <w:r>
        <w:rPr>
          <w:rFonts w:ascii="Consolas" w:eastAsia="Consolas" w:hAnsi="Consolas" w:cs="Consolas"/>
          <w:b w:val="0"/>
          <w:sz w:val="28"/>
        </w:rPr>
        <w:t xml:space="preserve">Всё же украшенные драгоценными камнями и позолотой доспехи с оружием хотя бы из-за самих материалов стоят совсем не дёшево. К тому же это было не просто ржавое богато изукрашенное оружие, а ржавое богато изукрашенное оружие с историей, что тоже должно прибавить к стоимости.
</w:t>
      </w:r>
    </w:p>
    <w:p>
      <w:pPr/>
    </w:p>
    <w:p>
      <w:pPr>
        <w:jc w:val="left"/>
      </w:pPr>
      <w:r>
        <w:rPr>
          <w:rFonts w:ascii="Consolas" w:eastAsia="Consolas" w:hAnsi="Consolas" w:cs="Consolas"/>
          <w:b w:val="0"/>
          <w:sz w:val="28"/>
        </w:rPr>
        <w:t xml:space="preserve">- «Интересно, а сможем ли мы найти хоть немного из того, что не является личным имуществом и которое можно будет продать?» (Эрвин)
</w:t>
      </w:r>
    </w:p>
    <w:p>
      <w:pPr/>
    </w:p>
    <w:p>
      <w:pPr>
        <w:jc w:val="left"/>
      </w:pPr>
      <w:r>
        <w:rPr>
          <w:rFonts w:ascii="Consolas" w:eastAsia="Consolas" w:hAnsi="Consolas" w:cs="Consolas"/>
          <w:b w:val="0"/>
          <w:sz w:val="28"/>
        </w:rPr>
        <w:t xml:space="preserve">Ведь не стоит забывать, с тех пор как они превратились в зомби - прошло более 15 лет.
</w:t>
      </w:r>
    </w:p>
    <w:p>
      <w:pPr/>
    </w:p>
    <w:p>
      <w:pPr>
        <w:jc w:val="left"/>
      </w:pPr>
      <w:r>
        <w:rPr>
          <w:rFonts w:ascii="Consolas" w:eastAsia="Consolas" w:hAnsi="Consolas" w:cs="Consolas"/>
          <w:b w:val="0"/>
          <w:sz w:val="28"/>
        </w:rPr>
        <w:t xml:space="preserve">Даже в том случае если это были специальные пайки - хранящаяся у них пища должна была испортиться. Правда это было лишь в том случае, если они в порыве затушить не дающий покоя инстинктивный голод их не сожрали.
</w:t>
      </w:r>
    </w:p>
    <w:p>
      <w:pPr/>
    </w:p>
    <w:p>
      <w:pPr>
        <w:jc w:val="left"/>
      </w:pPr>
      <w:r>
        <w:rPr>
          <w:rFonts w:ascii="Consolas" w:eastAsia="Consolas" w:hAnsi="Consolas" w:cs="Consolas"/>
          <w:b w:val="0"/>
          <w:sz w:val="28"/>
        </w:rPr>
        <w:t xml:space="preserve">Ну и так как они стали ни разу не гурманами, то они должны были с жадностью пожрать и собранные ими материалы из монстров. Даже если бы при жизни они не взяли это в рот и в самых своих худших кошмарах, то зомби в этом плане был уже не столь переборчивы. Ну а про различные лекарственные растения, думаю не стоит даже упоминать.
</w:t>
      </w:r>
    </w:p>
    <w:p>
      <w:pPr/>
    </w:p>
    <w:p>
      <w:pPr>
        <w:jc w:val="left"/>
      </w:pPr>
      <w:r>
        <w:rPr>
          <w:rFonts w:ascii="Consolas" w:eastAsia="Consolas" w:hAnsi="Consolas" w:cs="Consolas"/>
          <w:b w:val="0"/>
          <w:sz w:val="28"/>
        </w:rPr>
        <w:t xml:space="preserve">Так что у приближающихся к нам зомби был тот ещё вид, особенно если из их дыр в животах при движении вытекала вонючая чёрная жижа… это было просто отвратительно, а уж смотреть на телепающиеся у некоторых из них полусгнившие достоинства было вообще выше моих сил.
</w:t>
      </w:r>
    </w:p>
    <w:p>
      <w:pPr/>
    </w:p>
    <w:p>
      <w:pPr>
        <w:jc w:val="left"/>
      </w:pPr>
      <w:r>
        <w:rPr>
          <w:rFonts w:ascii="Consolas" w:eastAsia="Consolas" w:hAnsi="Consolas" w:cs="Consolas"/>
          <w:b w:val="0"/>
          <w:sz w:val="28"/>
        </w:rPr>
        <w:t xml:space="preserve">Это было намного, намного ужасней чем в играх, где нужно было всевозможными способами отстреливать или уничтожать зомби. Тем более что по мнению зомби - живые люди не были ничем иным, кроме как кормом. Так что их уничтожение является обязательным делом, если вы конечно сами хотите жить.
</w:t>
      </w:r>
    </w:p>
    <w:p>
      <w:pPr/>
    </w:p>
    <w:p>
      <w:pPr>
        <w:jc w:val="left"/>
      </w:pPr>
      <w:r>
        <w:rPr>
          <w:rFonts w:ascii="Consolas" w:eastAsia="Consolas" w:hAnsi="Consolas" w:cs="Consolas"/>
          <w:b w:val="0"/>
          <w:sz w:val="28"/>
        </w:rPr>
        <w:t xml:space="preserve">- «Какие-то они слабые…» (Эрвин)
</w:t>
      </w:r>
    </w:p>
    <w:p>
      <w:pPr/>
    </w:p>
    <w:p>
      <w:pPr>
        <w:jc w:val="left"/>
      </w:pPr>
      <w:r>
        <w:rPr>
          <w:rFonts w:ascii="Consolas" w:eastAsia="Consolas" w:hAnsi="Consolas" w:cs="Consolas"/>
          <w:b w:val="0"/>
          <w:sz w:val="28"/>
        </w:rPr>
        <w:t xml:space="preserve">Хоть Эрв и настроился на драку обнажив меч, но зомби полностью уничтожались как только вступали в развёрнутое Элизой священное пространство.
</w:t>
      </w:r>
    </w:p>
    <w:p>
      <w:pPr/>
    </w:p>
    <w:p>
      <w:pPr>
        <w:jc w:val="left"/>
      </w:pPr>
      <w:r>
        <w:rPr>
          <w:rFonts w:ascii="Consolas" w:eastAsia="Consolas" w:hAnsi="Consolas" w:cs="Consolas"/>
          <w:b w:val="0"/>
          <w:sz w:val="28"/>
        </w:rPr>
        <w:t xml:space="preserve">От них не оставалось ничего кроме как ржавых грязных доспехов и деталей экипировки.
</w:t>
      </w:r>
    </w:p>
    <w:p>
      <w:pPr/>
    </w:p>
    <w:p>
      <w:pPr>
        <w:jc w:val="left"/>
      </w:pPr>
      <w:r>
        <w:rPr>
          <w:rFonts w:ascii="Consolas" w:eastAsia="Consolas" w:hAnsi="Consolas" w:cs="Consolas"/>
          <w:b w:val="0"/>
          <w:sz w:val="28"/>
        </w:rPr>
        <w:t xml:space="preserve">- «Да зомби относительно слабы, но зато они вполне способны компенсировать этот недостаток своей численностью. Так что ни в коем случае не теряйте бдительности.» (Буркхарт)
</w:t>
      </w:r>
    </w:p>
    <w:p>
      <w:pPr/>
    </w:p>
    <w:p>
      <w:pPr>
        <w:jc w:val="left"/>
      </w:pPr>
      <w:r>
        <w:rPr>
          <w:rFonts w:ascii="Consolas" w:eastAsia="Consolas" w:hAnsi="Consolas" w:cs="Consolas"/>
          <w:b w:val="0"/>
          <w:sz w:val="28"/>
        </w:rPr>
        <w:t xml:space="preserve"> Все вновь стали сосредоточенными, так как пренебрегать советами ветерана-авантюриста было ну просто очень большой глупостью, зачастую несовместимой с жизнью.
</w:t>
      </w:r>
    </w:p>
    <w:p>
      <w:pPr/>
    </w:p>
    <w:p>
      <w:pPr>
        <w:jc w:val="left"/>
      </w:pPr>
      <w:r>
        <w:rPr>
          <w:rFonts w:ascii="Consolas" w:eastAsia="Consolas" w:hAnsi="Consolas" w:cs="Consolas"/>
          <w:b w:val="0"/>
          <w:sz w:val="28"/>
        </w:rPr>
        <w:t xml:space="preserve">Но несмотря на его предупреждение, зомби продолжали спокойно исчезать как только входили в развёрнутый Элизой Очищающий круг. Обычный священник или маг не смог бы достигнуть такого эффекта от заклинания Очищения, что ещё раз доказывало насколько у Элизы был выдающийся талант.
</w:t>
      </w:r>
    </w:p>
    <w:p>
      <w:pPr/>
    </w:p>
    <w:p>
      <w:pPr>
        <w:jc w:val="left"/>
      </w:pPr>
      <w:r>
        <w:rPr>
          <w:rFonts w:ascii="Consolas" w:eastAsia="Consolas" w:hAnsi="Consolas" w:cs="Consolas"/>
          <w:b w:val="0"/>
          <w:sz w:val="28"/>
        </w:rPr>
        <w:t xml:space="preserve">- «Мальчик, не спи.» (Буркхарт)
</w:t>
      </w:r>
    </w:p>
    <w:p>
      <w:pPr/>
    </w:p>
    <w:p>
      <w:pPr>
        <w:jc w:val="left"/>
      </w:pPr>
      <w:r>
        <w:rPr>
          <w:rFonts w:ascii="Consolas" w:eastAsia="Consolas" w:hAnsi="Consolas" w:cs="Consolas"/>
          <w:b w:val="0"/>
          <w:sz w:val="28"/>
        </w:rPr>
        <w:t xml:space="preserve">- «Да знаю я…» (Венделин)
</w:t>
      </w:r>
    </w:p>
    <w:p>
      <w:pPr/>
    </w:p>
    <w:p>
      <w:pPr>
        <w:jc w:val="left"/>
      </w:pPr>
      <w:r>
        <w:rPr>
          <w:rFonts w:ascii="Consolas" w:eastAsia="Consolas" w:hAnsi="Consolas" w:cs="Consolas"/>
          <w:b w:val="0"/>
          <w:sz w:val="28"/>
        </w:rPr>
        <w:t xml:space="preserve">И вытащив свой запасной пространственный мешок, я начал перемещать туда все оставшиеся после зомби предметы. А именно: их личные мешки, повреждённые и ржавые доспехи со щитами, ну и не менее ржавое и повреждённое оружие: мечи, копья, луки и так далее.
</w:t>
      </w:r>
    </w:p>
    <w:p>
      <w:pPr/>
    </w:p>
    <w:p>
      <w:pPr>
        <w:jc w:val="left"/>
      </w:pPr>
      <w:r>
        <w:rPr>
          <w:rFonts w:ascii="Consolas" w:eastAsia="Consolas" w:hAnsi="Consolas" w:cs="Consolas"/>
          <w:b w:val="0"/>
          <w:sz w:val="28"/>
        </w:rPr>
        <w:t xml:space="preserve">Конечно в грязных и попахивающих мешках зомби ценных вещей вряд ли могло быть слишком много, но в каждом из них должны были быть припрятаны деньги, так что нужно было собирать и их тоже.
</w:t>
      </w:r>
    </w:p>
    <w:p>
      <w:pPr/>
    </w:p>
    <w:p>
      <w:pPr>
        <w:jc w:val="left"/>
      </w:pPr>
      <w:r>
        <w:rPr>
          <w:rFonts w:ascii="Consolas" w:eastAsia="Consolas" w:hAnsi="Consolas" w:cs="Consolas"/>
          <w:b w:val="0"/>
          <w:sz w:val="28"/>
        </w:rPr>
        <w:t xml:space="preserve">- «Полный хлам думаю целесообразнее будет продать на переплавку, конечно же только после очищения в церкви.» (Буркхарт)
</w:t>
      </w:r>
    </w:p>
    <w:p>
      <w:pPr/>
    </w:p>
    <w:p>
      <w:pPr>
        <w:jc w:val="left"/>
      </w:pPr>
      <w:r>
        <w:rPr>
          <w:rFonts w:ascii="Consolas" w:eastAsia="Consolas" w:hAnsi="Consolas" w:cs="Consolas"/>
          <w:b w:val="0"/>
          <w:sz w:val="28"/>
        </w:rPr>
        <w:t xml:space="preserve">- «(Не знаю как церковь справится с исходящими от этих вещей не слишком хорошими эманациями, но я бы из подобного металла точно ничего бы покупать не стал …)» (Венделин)
</w:t>
      </w:r>
    </w:p>
    <w:p>
      <w:pPr/>
    </w:p>
    <w:p>
      <w:pPr>
        <w:jc w:val="left"/>
      </w:pPr>
      <w:r>
        <w:rPr>
          <w:rFonts w:ascii="Consolas" w:eastAsia="Consolas" w:hAnsi="Consolas" w:cs="Consolas"/>
          <w:b w:val="0"/>
          <w:sz w:val="28"/>
        </w:rPr>
        <w:t xml:space="preserve">- «Однообразно всё как-то…» (Инна)
</w:t>
      </w:r>
    </w:p>
    <w:p>
      <w:pPr/>
    </w:p>
    <w:p>
      <w:pPr>
        <w:jc w:val="left"/>
      </w:pPr>
      <w:r>
        <w:rPr>
          <w:rFonts w:ascii="Consolas" w:eastAsia="Consolas" w:hAnsi="Consolas" w:cs="Consolas"/>
          <w:b w:val="0"/>
          <w:sz w:val="28"/>
        </w:rPr>
        <w:t xml:space="preserve">Ну ещё бы, ведь целый час мы только и делали, что непрерывно собирали вещи покойных, так и не сделав ни одного удара.
</w:t>
      </w:r>
    </w:p>
    <w:p>
      <w:pPr/>
    </w:p>
    <w:p>
      <w:pPr>
        <w:jc w:val="left"/>
      </w:pPr>
      <w:r>
        <w:rPr>
          <w:rFonts w:ascii="Consolas" w:eastAsia="Consolas" w:hAnsi="Consolas" w:cs="Consolas"/>
          <w:b w:val="0"/>
          <w:sz w:val="28"/>
        </w:rPr>
        <w:t xml:space="preserve">Даже когда зомби видели, что их впередиидущие собратья испарялись как только входили в Очищающее пространство Элизы - они продолжали тупо переть вперёд, даже не сделав никаких попыток обойти или там подождать пока у неё не закончатся силы на поддержку этого заклинания.
</w:t>
      </w:r>
    </w:p>
    <w:p>
      <w:pPr/>
    </w:p>
    <w:p>
      <w:pPr>
        <w:jc w:val="left"/>
      </w:pPr>
      <w:r>
        <w:rPr>
          <w:rFonts w:ascii="Consolas" w:eastAsia="Consolas" w:hAnsi="Consolas" w:cs="Consolas"/>
          <w:b w:val="0"/>
          <w:sz w:val="28"/>
        </w:rPr>
        <w:t xml:space="preserve">Если лидер приказал им атаковать, то они будут двигаться по кратчайшему маршруту к своей еде, то есть к людям.
</w:t>
      </w:r>
    </w:p>
    <w:p>
      <w:pPr/>
    </w:p>
    <w:p>
      <w:pPr>
        <w:jc w:val="left"/>
      </w:pPr>
      <w:r>
        <w:rPr>
          <w:rFonts w:ascii="Consolas" w:eastAsia="Consolas" w:hAnsi="Consolas" w:cs="Consolas"/>
          <w:b w:val="0"/>
          <w:sz w:val="28"/>
        </w:rPr>
        <w:t xml:space="preserve">- «Буркхарт-сан, сколько уже Очищено?» (Венделин)
</w:t>
      </w:r>
    </w:p>
    <w:p>
      <w:pPr/>
    </w:p>
    <w:p>
      <w:pPr>
        <w:jc w:val="left"/>
      </w:pPr>
      <w:r>
        <w:rPr>
          <w:rFonts w:ascii="Consolas" w:eastAsia="Consolas" w:hAnsi="Consolas" w:cs="Consolas"/>
          <w:b w:val="0"/>
          <w:sz w:val="28"/>
        </w:rPr>
        <w:t xml:space="preserve">- «Нуу… скоро будет 800 зомби.» (Буркхарт)
</w:t>
      </w:r>
    </w:p>
    <w:p>
      <w:pPr/>
    </w:p>
    <w:p>
      <w:pPr>
        <w:jc w:val="left"/>
      </w:pPr>
      <w:r>
        <w:rPr>
          <w:rFonts w:ascii="Consolas" w:eastAsia="Consolas" w:hAnsi="Consolas" w:cs="Consolas"/>
          <w:b w:val="0"/>
          <w:sz w:val="28"/>
        </w:rPr>
        <w:t xml:space="preserve">Если всем была рассказана правда, то в этом Лесу Демонов погибло около 2000 солдат, а значит мы уже расправились даже более чем с третью.
</w:t>
      </w:r>
    </w:p>
    <w:p>
      <w:pPr/>
    </w:p>
    <w:p>
      <w:pPr>
        <w:jc w:val="left"/>
      </w:pPr>
      <w:r>
        <w:rPr>
          <w:rFonts w:ascii="Consolas" w:eastAsia="Consolas" w:hAnsi="Consolas" w:cs="Consolas"/>
          <w:b w:val="0"/>
          <w:sz w:val="28"/>
        </w:rPr>
        <w:t xml:space="preserve">- «Однако… скоро ли он выйдет, да и где он вообще?» (Буркхарт)
</w:t>
      </w:r>
    </w:p>
    <w:p>
      <w:pPr/>
    </w:p>
    <w:p>
      <w:pPr>
        <w:jc w:val="left"/>
      </w:pPr>
      <w:r>
        <w:rPr>
          <w:rFonts w:ascii="Consolas" w:eastAsia="Consolas" w:hAnsi="Consolas" w:cs="Consolas"/>
          <w:b w:val="0"/>
          <w:sz w:val="28"/>
        </w:rPr>
        <w:t xml:space="preserve">- «Если он не покажется, то я просто увеличу диапазон мегафона, или можно будет перейти на новое место.» (Венделин)
</w:t>
      </w:r>
    </w:p>
    <w:p>
      <w:pPr/>
    </w:p>
    <w:p>
      <w:pPr>
        <w:jc w:val="left"/>
      </w:pPr>
      <w:r>
        <w:rPr>
          <w:rFonts w:ascii="Consolas" w:eastAsia="Consolas" w:hAnsi="Consolas" w:cs="Consolas"/>
          <w:b w:val="0"/>
          <w:sz w:val="28"/>
        </w:rPr>
        <w:t xml:space="preserve">Думаю не ошибусь, если Буркхарт-сан так тревожится именно о предыдущем Маркграфе Брейтхильде, который как мы предполагаем и командует всем этими зомби, и который же всё никак не появлялся.
</w:t>
      </w:r>
    </w:p>
    <w:p>
      <w:pPr/>
    </w:p>
    <w:p>
      <w:pPr>
        <w:jc w:val="left"/>
      </w:pPr>
      <w:r>
        <w:rPr>
          <w:rFonts w:ascii="Consolas" w:eastAsia="Consolas" w:hAnsi="Consolas" w:cs="Consolas"/>
          <w:b w:val="0"/>
          <w:sz w:val="28"/>
        </w:rPr>
        <w:t xml:space="preserve">Но именно на него, как ни на кого иного, должны были подействовать наши оскорбительные выкрики. Ведь даже после обращения в зомби – он ни насколько не утратил присущих человеку отрицательных качеств. И как раз в тот момент как я размышлял об этом, раздался отвратительный голос, произнёсший не менее отвратительные слова:
</w:t>
      </w:r>
    </w:p>
    <w:p>
      <w:pPr/>
    </w:p>
    <w:p>
      <w:pPr>
        <w:jc w:val="left"/>
      </w:pPr>
      <w:r>
        <w:rPr>
          <w:rFonts w:ascii="Consolas" w:eastAsia="Consolas" w:hAnsi="Consolas" w:cs="Consolas"/>
          <w:b w:val="0"/>
          <w:sz w:val="28"/>
        </w:rPr>
        <w:t xml:space="preserve">- «Добыча! Жрать!»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(3/6) – Всё как всегда
</w:t>
      </w:r>
    </w:p>
    <w:p>
      <w:pPr/>
    </w:p>
    <w:p>
      <w:pPr>
        <w:jc w:val="left"/>
      </w:pPr>
      <w:r>
        <w:rPr>
          <w:rFonts w:ascii="Consolas" w:eastAsia="Consolas" w:hAnsi="Consolas" w:cs="Consolas"/>
          <w:b w:val="0"/>
          <w:sz w:val="28"/>
        </w:rPr>
        <w:t xml:space="preserve">Глава 48 (часть 3) – Успешное задание и хаос в Доме Баумейстер
</w:t>
      </w:r>
    </w:p>
    <w:p>
      <w:pPr/>
    </w:p>
    <w:p>
      <w:pPr>
        <w:jc w:val="left"/>
      </w:pPr>
      <w:r>
        <w:rPr>
          <w:rFonts w:ascii="Consolas" w:eastAsia="Consolas" w:hAnsi="Consolas" w:cs="Consolas"/>
          <w:b w:val="0"/>
          <w:sz w:val="28"/>
        </w:rPr>
        <w:t xml:space="preserve">- «Добыча! Жрать!»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«Ооо…оох, какая мерзость! Подумать только, а ведь изначально он был влиятельнейшим благородным…» (Буркхарт)
</w:t>
      </w:r>
    </w:p>
    <w:p>
      <w:pPr/>
    </w:p>
    <w:p>
      <w:pPr>
        <w:jc w:val="left"/>
      </w:pPr>
      <w:r>
        <w:rPr>
          <w:rFonts w:ascii="Consolas" w:eastAsia="Consolas" w:hAnsi="Consolas" w:cs="Consolas"/>
          <w:b w:val="0"/>
          <w:sz w:val="28"/>
        </w:rPr>
        <w:t xml:space="preserve">После того как мы ещё минут 15 истребляли зомби, появился пожилой зомби мужского типа, облачённый в изрядно поржавевшую броню, в которой тем не менее ещё можно было рассмотреть намёки на изящество и дороговизну, к тому же кое-где ещё даже держались драгоценные камни.
</w:t>
      </w:r>
    </w:p>
    <w:p>
      <w:pPr/>
    </w:p>
    <w:p>
      <w:pPr>
        <w:jc w:val="left"/>
      </w:pPr>
      <w:r>
        <w:rPr>
          <w:rFonts w:ascii="Consolas" w:eastAsia="Consolas" w:hAnsi="Consolas" w:cs="Consolas"/>
          <w:b w:val="0"/>
          <w:sz w:val="28"/>
        </w:rPr>
        <w:t xml:space="preserve">Так что не вызывало никаких сомнений, что это и был предыдущий Маркграф Брейтхильд. И это же было редким случаем, когда зомби сохранял возможность членораздельной речи. Должен ли я сказать, что этого и стоило ожидать от столь высокопоставленного благородного?
</w:t>
      </w:r>
    </w:p>
    <w:p>
      <w:pPr/>
    </w:p>
    <w:p>
      <w:pPr>
        <w:jc w:val="left"/>
      </w:pPr>
      <w:r>
        <w:rPr>
          <w:rFonts w:ascii="Consolas" w:eastAsia="Consolas" w:hAnsi="Consolas" w:cs="Consolas"/>
          <w:b w:val="0"/>
          <w:sz w:val="28"/>
        </w:rPr>
        <w:t xml:space="preserve">Пусть он только и делает, что следуя своим инстинктам повторяя: «Добыча! Жрать!», но это всё равно уже большой прогресс.
</w:t>
      </w:r>
    </w:p>
    <w:p>
      <w:pPr/>
    </w:p>
    <w:p>
      <w:pPr>
        <w:jc w:val="left"/>
      </w:pPr>
      <w:r>
        <w:rPr>
          <w:rFonts w:ascii="Consolas" w:eastAsia="Consolas" w:hAnsi="Consolas" w:cs="Consolas"/>
          <w:b w:val="0"/>
          <w:sz w:val="28"/>
        </w:rPr>
        <w:t xml:space="preserve">- «Буркхарт-сама, это очень грубые слова!» (Инна)
</w:t>
      </w:r>
    </w:p>
    <w:p>
      <w:pPr/>
    </w:p>
    <w:p>
      <w:pPr>
        <w:jc w:val="left"/>
      </w:pPr>
      <w:r>
        <w:rPr>
          <w:rFonts w:ascii="Consolas" w:eastAsia="Consolas" w:hAnsi="Consolas" w:cs="Consolas"/>
          <w:b w:val="0"/>
          <w:sz w:val="28"/>
        </w:rPr>
        <w:t xml:space="preserve">- «С чего бы это? Я его в глаза первый раз вижу… никаких клятв я ему не давал, а нанимался уже к нынешнему Маркграфу Брейтхильду? Или для Инны дзё-тян это личное?» (Буркхарт)
</w:t>
      </w:r>
    </w:p>
    <w:p>
      <w:pPr/>
    </w:p>
    <w:p>
      <w:pPr>
        <w:jc w:val="left"/>
      </w:pPr>
      <w:r>
        <w:rPr>
          <w:rFonts w:ascii="Consolas" w:eastAsia="Consolas" w:hAnsi="Consolas" w:cs="Consolas"/>
          <w:b w:val="0"/>
          <w:sz w:val="28"/>
        </w:rPr>
        <w:t xml:space="preserve">- «В детстве он угощал конфетами и был добрым человеком… по крайней мере так говорил мой они-сан.» (Луиза)
</w:t>
      </w:r>
    </w:p>
    <w:p>
      <w:pPr/>
    </w:p>
    <w:p>
      <w:pPr>
        <w:jc w:val="left"/>
      </w:pPr>
      <w:r>
        <w:rPr>
          <w:rFonts w:ascii="Consolas" w:eastAsia="Consolas" w:hAnsi="Consolas" w:cs="Consolas"/>
          <w:b w:val="0"/>
          <w:sz w:val="28"/>
        </w:rPr>
        <w:t xml:space="preserve">Если принять во внимание время, когда произошла эта экспедиция, то Инна с Луизой не должны были быть знакомы с предыдущим Маркграфом, так как были или младенцами или ещё даже не родились. Поэтому это её высказывание было очень даже сомнительным.
</w:t>
      </w:r>
    </w:p>
    <w:p>
      <w:pPr/>
    </w:p>
    <w:p>
      <w:pPr>
        <w:jc w:val="left"/>
      </w:pPr>
      <w:r>
        <w:rPr>
          <w:rFonts w:ascii="Consolas" w:eastAsia="Consolas" w:hAnsi="Consolas" w:cs="Consolas"/>
          <w:b w:val="0"/>
          <w:sz w:val="28"/>
        </w:rPr>
        <w:t xml:space="preserve">- «Доброта не делает человека хорошим благородным.» (Буркхарт)
</w:t>
      </w:r>
    </w:p>
    <w:p>
      <w:pPr/>
    </w:p>
    <w:p>
      <w:pPr>
        <w:jc w:val="left"/>
      </w:pPr>
      <w:r>
        <w:rPr>
          <w:rFonts w:ascii="Consolas" w:eastAsia="Consolas" w:hAnsi="Consolas" w:cs="Consolas"/>
          <w:b w:val="0"/>
          <w:sz w:val="28"/>
        </w:rPr>
        <w:t xml:space="preserve">- «Но ведь без доброты не быть хорошим человеком…!» (Инна)
</w:t>
      </w:r>
    </w:p>
    <w:p>
      <w:pPr/>
    </w:p>
    <w:p>
      <w:pPr>
        <w:jc w:val="left"/>
      </w:pPr>
      <w:r>
        <w:rPr>
          <w:rFonts w:ascii="Consolas" w:eastAsia="Consolas" w:hAnsi="Consolas" w:cs="Consolas"/>
          <w:b w:val="0"/>
          <w:sz w:val="28"/>
        </w:rPr>
        <w:t xml:space="preserve">- «Благородные – не люди, они благородные. И хороший он или плохой – зависит от его таланта и навыков, к тому же кто мешает им притворяться добрыми…?»
</w:t>
      </w:r>
    </w:p>
    <w:p>
      <w:pPr/>
    </w:p>
    <w:p>
      <w:pPr>
        <w:jc w:val="left"/>
      </w:pPr>
      <w:r>
        <w:rPr>
          <w:rFonts w:ascii="Consolas" w:eastAsia="Consolas" w:hAnsi="Consolas" w:cs="Consolas"/>
          <w:b w:val="0"/>
          <w:sz w:val="28"/>
        </w:rPr>
        <w:t xml:space="preserve">В то время как Буркхарт-сан и Инна начали спорить о несомненно очень сейчас важных вещах, я на всякий случай расширил своё заклинание обнаружения на максимум.
</w:t>
      </w:r>
    </w:p>
    <w:p>
      <w:pPr/>
    </w:p>
    <w:p>
      <w:pPr>
        <w:jc w:val="left"/>
      </w:pPr>
      <w:r>
        <w:rPr>
          <w:rFonts w:ascii="Consolas" w:eastAsia="Consolas" w:hAnsi="Consolas" w:cs="Consolas"/>
          <w:b w:val="0"/>
          <w:sz w:val="28"/>
        </w:rPr>
        <w:t xml:space="preserve">И как оказалось сделал это совсем не зря, ведь к нам постепенно приближались ещё около 1000 скрытых "буйной растительностью" зомби.
</w:t>
      </w:r>
    </w:p>
    <w:p>
      <w:pPr/>
    </w:p>
    <w:p>
      <w:pPr>
        <w:jc w:val="left"/>
      </w:pPr>
      <w:r>
        <w:rPr>
          <w:rFonts w:ascii="Consolas" w:eastAsia="Consolas" w:hAnsi="Consolas" w:cs="Consolas"/>
          <w:b w:val="0"/>
          <w:sz w:val="28"/>
        </w:rPr>
        <w:t xml:space="preserve">- «Ну совершенно никакой выдумки, думаю следует покончить с ними за один раз?» (Венделин)
</w:t>
      </w:r>
    </w:p>
    <w:p>
      <w:pPr/>
    </w:p>
    <w:p>
      <w:pPr>
        <w:jc w:val="left"/>
      </w:pPr>
      <w:r>
        <w:rPr>
          <w:rFonts w:ascii="Consolas" w:eastAsia="Consolas" w:hAnsi="Consolas" w:cs="Consolas"/>
          <w:b w:val="0"/>
          <w:sz w:val="28"/>
        </w:rPr>
        <w:t xml:space="preserve">И приблизившись я положил руки на плечи Элизы, начав расширять её заклинание на большую площадь.
</w:t>
      </w:r>
    </w:p>
    <w:p>
      <w:pPr/>
    </w:p>
    <w:p>
      <w:pPr>
        <w:jc w:val="left"/>
      </w:pPr>
      <w:r>
        <w:rPr>
          <w:rFonts w:ascii="Consolas" w:eastAsia="Consolas" w:hAnsi="Consolas" w:cs="Consolas"/>
          <w:b w:val="0"/>
          <w:sz w:val="28"/>
        </w:rPr>
        <w:t xml:space="preserve">Священная Очищающая область растянутая мной ради пущей осторожности до 500 метров в диаметре - безжалостно «растворяла» зомби по мере их продвижения.
</w:t>
      </w:r>
    </w:p>
    <w:p>
      <w:pPr/>
    </w:p>
    <w:p>
      <w:pPr>
        <w:jc w:val="left"/>
      </w:pPr>
      <w:r>
        <w:rPr>
          <w:rFonts w:ascii="Consolas" w:eastAsia="Consolas" w:hAnsi="Consolas" w:cs="Consolas"/>
          <w:b w:val="0"/>
          <w:sz w:val="28"/>
        </w:rPr>
        <w:t xml:space="preserve">Этой участи не смог избежать даже предыдущий Маркграф Брейтхильд, всё же он переродился обычным зомби, пусть и не рядовым, но сути это не меняло. И единственным доказательством его существования осталась лишь кое-где украшенная самоцветами экипировка.
</w:t>
      </w:r>
    </w:p>
    <w:p>
      <w:pPr/>
    </w:p>
    <w:p>
      <w:pPr>
        <w:jc w:val="left"/>
      </w:pPr>
      <w:r>
        <w:rPr>
          <w:rFonts w:ascii="Consolas" w:eastAsia="Consolas" w:hAnsi="Consolas" w:cs="Consolas"/>
          <w:b w:val="0"/>
          <w:sz w:val="28"/>
        </w:rPr>
        <w:t xml:space="preserve">- «Хо…рошо, останавливайте заклинание, поблизости больше никого не осталось.» (Буркхарт)
</w:t>
      </w:r>
    </w:p>
    <w:p>
      <w:pPr/>
    </w:p>
    <w:p>
      <w:pPr>
        <w:jc w:val="left"/>
      </w:pPr>
      <w:r>
        <w:rPr>
          <w:rFonts w:ascii="Consolas" w:eastAsia="Consolas" w:hAnsi="Consolas" w:cs="Consolas"/>
          <w:b w:val="0"/>
          <w:sz w:val="28"/>
        </w:rPr>
        <w:t xml:space="preserve">Спустя несколько минут Буркхарт-сан проверил близлежащие окрестности, но ни одного мертвяка так и не обнаружил. Таким образом уничтожение зомби было завершено. Вот только это совсем не значило, что мы могли расслабиться или что-то ещё; ведь домены монстров не прощали ни одной ошибки.
</w:t>
      </w:r>
    </w:p>
    <w:p>
      <w:pPr/>
    </w:p>
    <w:p>
      <w:pPr>
        <w:jc w:val="left"/>
      </w:pPr>
      <w:r>
        <w:rPr>
          <w:rFonts w:ascii="Consolas" w:eastAsia="Consolas" w:hAnsi="Consolas" w:cs="Consolas"/>
          <w:b w:val="0"/>
          <w:sz w:val="28"/>
        </w:rPr>
        <w:t xml:space="preserve">- «Скорее, собираем в окрестностях вещи покойных!» (Буркхарт)
</w:t>
      </w:r>
    </w:p>
    <w:p>
      <w:pPr/>
    </w:p>
    <w:p>
      <w:pPr>
        <w:jc w:val="left"/>
      </w:pPr>
      <w:r>
        <w:rPr>
          <w:rFonts w:ascii="Consolas" w:eastAsia="Consolas" w:hAnsi="Consolas" w:cs="Consolas"/>
          <w:b w:val="0"/>
          <w:sz w:val="28"/>
        </w:rPr>
        <w:t xml:space="preserve">И мы начали как можно быстрее искать вещи зомби и складывать их в кучи, которые я затем прятал.
</w:t>
      </w:r>
    </w:p>
    <w:p>
      <w:pPr/>
    </w:p>
    <w:p>
      <w:pPr>
        <w:jc w:val="left"/>
      </w:pPr>
      <w:r>
        <w:rPr>
          <w:rFonts w:ascii="Consolas" w:eastAsia="Consolas" w:hAnsi="Consolas" w:cs="Consolas"/>
          <w:b w:val="0"/>
          <w:sz w:val="28"/>
        </w:rPr>
        <w:t xml:space="preserve">Единственная приятная новость заключалась в том, что монстры не слишком любили селиться поблизости от 2000 зомби, так что сделать мы это смогли совершенно спокойно. Конечно в будущем, столь обширная пустая область станет ареной жестоких схваток за сферу влияния, но надеюсь мы этого уже не увидим.
</w:t>
      </w:r>
    </w:p>
    <w:p>
      <w:pPr/>
    </w:p>
    <w:p>
      <w:pPr>
        <w:jc w:val="left"/>
      </w:pPr>
      <w:r>
        <w:rPr>
          <w:rFonts w:ascii="Consolas" w:eastAsia="Consolas" w:hAnsi="Consolas" w:cs="Consolas"/>
          <w:b w:val="0"/>
          <w:sz w:val="28"/>
        </w:rPr>
        <w:t xml:space="preserve">- «Быстрее, быстрее! Как только всё соберём – так сразу и уходим!» (Буркхарт)
</w:t>
      </w:r>
    </w:p>
    <w:p>
      <w:pPr/>
    </w:p>
    <w:p>
      <w:pPr>
        <w:jc w:val="left"/>
      </w:pPr>
      <w:r>
        <w:rPr>
          <w:rFonts w:ascii="Consolas" w:eastAsia="Consolas" w:hAnsi="Consolas" w:cs="Consolas"/>
          <w:b w:val="0"/>
          <w:sz w:val="28"/>
        </w:rPr>
        <w:t xml:space="preserve">Чуть ли не просеивая землю, спустя 30 минут мы в принципе собрали все оставшиеся от зомби вещи, вот только мне всё не давал покоя один вопрос…
</w:t>
      </w:r>
    </w:p>
    <w:p>
      <w:pPr/>
    </w:p>
    <w:p>
      <w:pPr>
        <w:jc w:val="left"/>
      </w:pPr>
      <w:r>
        <w:rPr>
          <w:rFonts w:ascii="Consolas" w:eastAsia="Consolas" w:hAnsi="Consolas" w:cs="Consolas"/>
          <w:b w:val="0"/>
          <w:sz w:val="28"/>
        </w:rPr>
        <w:t xml:space="preserve">- «Я не вижу никого, кого бы можно было идентифицировать как солдата Рыцарского Дома Баумейстер.» (Венделин)
</w:t>
      </w:r>
    </w:p>
    <w:p>
      <w:pPr/>
    </w:p>
    <w:p>
      <w:pPr>
        <w:jc w:val="left"/>
      </w:pPr>
      <w:r>
        <w:rPr>
          <w:rFonts w:ascii="Consolas" w:eastAsia="Consolas" w:hAnsi="Consolas" w:cs="Consolas"/>
          <w:b w:val="0"/>
          <w:sz w:val="28"/>
        </w:rPr>
        <w:t xml:space="preserve">- «Хм, твоя правда… а где же они?» (Буркхарт)
</w:t>
      </w:r>
    </w:p>
    <w:p>
      <w:pPr/>
    </w:p>
    <w:p>
      <w:pPr>
        <w:jc w:val="left"/>
      </w:pPr>
      <w:r>
        <w:rPr>
          <w:rFonts w:ascii="Consolas" w:eastAsia="Consolas" w:hAnsi="Consolas" w:cs="Consolas"/>
          <w:b w:val="0"/>
          <w:sz w:val="28"/>
        </w:rPr>
        <w:t xml:space="preserve">Все встреченные нами зомби носили или дорогостоящую экипировку, или же были с гербом Дома Брейтхильд.
</w:t>
      </w:r>
    </w:p>
    <w:p>
      <w:pPr/>
    </w:p>
    <w:p>
      <w:pPr>
        <w:jc w:val="left"/>
      </w:pPr>
      <w:r>
        <w:rPr>
          <w:rFonts w:ascii="Consolas" w:eastAsia="Consolas" w:hAnsi="Consolas" w:cs="Consolas"/>
          <w:b w:val="0"/>
          <w:sz w:val="28"/>
        </w:rPr>
        <w:t xml:space="preserve">Армия же Дома Баумейстер состояла из фермеров, экипировка которых должна была состоять из вещей, видавших свои лучшие дни уже очень давно. Да даже младшие командиры должны были быть экипированы хуже, чем рядовые солдаты из армии Маркграфа Брейтхильда. Конечно это звучит не слишком приятно, но их даже солдатами назвать не слишком-то и получалось.
</w:t>
      </w:r>
    </w:p>
    <w:p>
      <w:pPr/>
    </w:p>
    <w:p>
      <w:pPr>
        <w:jc w:val="left"/>
      </w:pPr>
      <w:r>
        <w:rPr>
          <w:rFonts w:ascii="Consolas" w:eastAsia="Consolas" w:hAnsi="Consolas" w:cs="Consolas"/>
          <w:b w:val="0"/>
          <w:sz w:val="28"/>
        </w:rPr>
        <w:t xml:space="preserve">- «Ну и почему же они не пришли…?» (Венделин)
</w:t>
      </w:r>
    </w:p>
    <w:p>
      <w:pPr/>
    </w:p>
    <w:p>
      <w:pPr>
        <w:jc w:val="left"/>
      </w:pPr>
      <w:r>
        <w:rPr>
          <w:rFonts w:ascii="Consolas" w:eastAsia="Consolas" w:hAnsi="Consolas" w:cs="Consolas"/>
          <w:b w:val="0"/>
          <w:sz w:val="28"/>
        </w:rPr>
        <w:t xml:space="preserve">Я вновь тщательно исследую окрестности с помощью заклинания обнаружения, но никаких зомби или монстров в радиусе 1000 метров мной так и не было обнаружено.
</w:t>
      </w:r>
    </w:p>
    <w:p>
      <w:pPr/>
    </w:p>
    <w:p>
      <w:pPr>
        <w:jc w:val="left"/>
      </w:pPr>
      <w:r>
        <w:rPr>
          <w:rFonts w:ascii="Consolas" w:eastAsia="Consolas" w:hAnsi="Consolas" w:cs="Consolas"/>
          <w:b w:val="0"/>
          <w:sz w:val="28"/>
        </w:rPr>
        <w:t xml:space="preserve">Хм, думаю даже монстры не хотят стать нежитью после своей смерти…
</w:t>
      </w:r>
    </w:p>
    <w:p>
      <w:pPr/>
    </w:p>
    <w:p>
      <w:pPr>
        <w:jc w:val="left"/>
      </w:pPr>
      <w:r>
        <w:rPr>
          <w:rFonts w:ascii="Consolas" w:eastAsia="Consolas" w:hAnsi="Consolas" w:cs="Consolas"/>
          <w:b w:val="0"/>
          <w:sz w:val="28"/>
        </w:rPr>
        <w:t xml:space="preserve">- «Может они отделились от армии Дома Брейтхильд?» (Венделин)
</w:t>
      </w:r>
    </w:p>
    <w:p>
      <w:pPr/>
    </w:p>
    <w:p>
      <w:pPr>
        <w:jc w:val="left"/>
      </w:pPr>
      <w:r>
        <w:rPr>
          <w:rFonts w:ascii="Consolas" w:eastAsia="Consolas" w:hAnsi="Consolas" w:cs="Consolas"/>
          <w:b w:val="0"/>
          <w:sz w:val="28"/>
        </w:rPr>
        <w:t xml:space="preserve">- «Это просто невозможно!» (Буркхарт)
</w:t>
      </w:r>
    </w:p>
    <w:p>
      <w:pPr/>
    </w:p>
    <w:p>
      <w:pPr>
        <w:jc w:val="left"/>
      </w:pPr>
      <w:r>
        <w:rPr>
          <w:rFonts w:ascii="Consolas" w:eastAsia="Consolas" w:hAnsi="Consolas" w:cs="Consolas"/>
          <w:b w:val="0"/>
          <w:sz w:val="28"/>
        </w:rPr>
        <w:t xml:space="preserve">Буркхарт-сан как авантюрист обладал просто огромнейшим опытом, и скорее всего ни разу даже не слышал о подобной ситуации, так что он с ходу опровергнул мои слова.
</w:t>
      </w:r>
    </w:p>
    <w:p>
      <w:pPr/>
    </w:p>
    <w:p>
      <w:pPr>
        <w:jc w:val="left"/>
      </w:pPr>
      <w:r>
        <w:rPr>
          <w:rFonts w:ascii="Consolas" w:eastAsia="Consolas" w:hAnsi="Consolas" w:cs="Consolas"/>
          <w:b w:val="0"/>
          <w:sz w:val="28"/>
        </w:rPr>
        <w:t xml:space="preserve">- «Зомби находятся под влиянием инстинктов, которые были у них на момент смерти.» (Буркхарт)
</w:t>
      </w:r>
    </w:p>
    <w:p>
      <w:pPr/>
    </w:p>
    <w:p>
      <w:pPr>
        <w:jc w:val="left"/>
      </w:pPr>
      <w:r>
        <w:rPr>
          <w:rFonts w:ascii="Consolas" w:eastAsia="Consolas" w:hAnsi="Consolas" w:cs="Consolas"/>
          <w:b w:val="0"/>
          <w:sz w:val="28"/>
        </w:rPr>
        <w:t xml:space="preserve">С точки зрения подчинения, то командующий армией Баумейстер младший командир из вассальной семьи, должен был находиться поблизости от Маркграфа Брейтхильда, так что и здесь они должны были быть вместе.
</w:t>
      </w:r>
    </w:p>
    <w:p>
      <w:pPr/>
    </w:p>
    <w:p>
      <w:pPr>
        <w:jc w:val="left"/>
      </w:pPr>
      <w:r>
        <w:rPr>
          <w:rFonts w:ascii="Consolas" w:eastAsia="Consolas" w:hAnsi="Consolas" w:cs="Consolas"/>
          <w:b w:val="0"/>
          <w:sz w:val="28"/>
        </w:rPr>
        <w:t xml:space="preserve">Вот только этот младший командир, являющийся по совместительству моим родственником, скорее всего был не слишком-то в восторге от всей этой экспедиции, а уж когда их заставили вступить в бой сразу же после изнуряющего марша, то это недовольство должно было только возрасти.
</w:t>
      </w:r>
    </w:p>
    <w:p>
      <w:pPr/>
    </w:p>
    <w:p>
      <w:pPr>
        <w:jc w:val="left"/>
      </w:pPr>
      <w:r>
        <w:rPr>
          <w:rFonts w:ascii="Consolas" w:eastAsia="Consolas" w:hAnsi="Consolas" w:cs="Consolas"/>
          <w:b w:val="0"/>
          <w:sz w:val="28"/>
        </w:rPr>
        <w:t xml:space="preserve">- «Ну вот, как раз из-за своих инстинктов, а точнее из-за недовольства при жизни они и отделились, разве такого не может быть?» (Венделин)
</w:t>
      </w:r>
    </w:p>
    <w:p>
      <w:pPr/>
    </w:p>
    <w:p>
      <w:pPr>
        <w:jc w:val="left"/>
      </w:pPr>
      <w:r>
        <w:rPr>
          <w:rFonts w:ascii="Consolas" w:eastAsia="Consolas" w:hAnsi="Consolas" w:cs="Consolas"/>
          <w:b w:val="0"/>
          <w:sz w:val="28"/>
        </w:rPr>
        <w:t xml:space="preserve">- «Хм… когда ты вот так поставил вопрос, то это конечно да… правда я ни разу не слышал о чём-то подобном.» (Буркхарт)
</w:t>
      </w:r>
    </w:p>
    <w:p>
      <w:pPr/>
    </w:p>
    <w:p>
      <w:pPr>
        <w:jc w:val="left"/>
      </w:pPr>
      <w:r>
        <w:rPr>
          <w:rFonts w:ascii="Consolas" w:eastAsia="Consolas" w:hAnsi="Consolas" w:cs="Consolas"/>
          <w:b w:val="0"/>
          <w:sz w:val="28"/>
        </w:rPr>
        <w:t xml:space="preserve">- «Но ведь всё бывает когда-то впервые.» (Венделин)
</w:t>
      </w:r>
    </w:p>
    <w:p>
      <w:pPr/>
    </w:p>
    <w:p>
      <w:pPr>
        <w:jc w:val="left"/>
      </w:pPr>
      <w:r>
        <w:rPr>
          <w:rFonts w:ascii="Consolas" w:eastAsia="Consolas" w:hAnsi="Consolas" w:cs="Consolas"/>
          <w:b w:val="0"/>
          <w:sz w:val="28"/>
        </w:rPr>
        <w:t xml:space="preserve">- «Знаешь, у меня такое чувство, что с этой твоей семейкой я уже ни в чём не могу быть уверенным…» (Буркхарт)
</w:t>
      </w:r>
    </w:p>
    <w:p>
      <w:pPr/>
    </w:p>
    <w:p>
      <w:pPr>
        <w:jc w:val="left"/>
      </w:pPr>
      <w:r>
        <w:rPr>
          <w:rFonts w:ascii="Consolas" w:eastAsia="Consolas" w:hAnsi="Consolas" w:cs="Consolas"/>
          <w:b w:val="0"/>
          <w:sz w:val="28"/>
        </w:rPr>
        <w:t xml:space="preserve">- «Но всё же, могут зомби оказаться на такое способны или же нет?» (Венделин)
</w:t>
      </w:r>
    </w:p>
    <w:p>
      <w:pPr/>
    </w:p>
    <w:p>
      <w:pPr>
        <w:jc w:val="left"/>
      </w:pPr>
      <w:r>
        <w:rPr>
          <w:rFonts w:ascii="Consolas" w:eastAsia="Consolas" w:hAnsi="Consolas" w:cs="Consolas"/>
          <w:b w:val="0"/>
          <w:sz w:val="28"/>
        </w:rPr>
        <w:t xml:space="preserve">Хоть мне поневоле и пришлось хорошо ознакомился со всевозможными злыми духами в Столице, но к моему сожалению о зомби я знаю очень мало. Так что я всё же решил узнать об этом более подробно у Буркхарта-сана.
</w:t>
      </w:r>
    </w:p>
    <w:p>
      <w:pPr/>
    </w:p>
    <w:p>
      <w:pPr>
        <w:jc w:val="left"/>
      </w:pPr>
      <w:r>
        <w:rPr>
          <w:rFonts w:ascii="Consolas" w:eastAsia="Consolas" w:hAnsi="Consolas" w:cs="Consolas"/>
          <w:b w:val="0"/>
          <w:sz w:val="28"/>
        </w:rPr>
        <w:t xml:space="preserve">- «Кхм, при жизни они всё же были людьми, так что их отделение компактной группой сбрасывать со счетов нельзя… хоть это и до сих пор кажется мне довольно маловероятным событием.» (Буркхарт)
</w:t>
      </w:r>
    </w:p>
    <w:p>
      <w:pPr/>
    </w:p>
    <w:p>
      <w:pPr>
        <w:jc w:val="left"/>
      </w:pPr>
      <w:r>
        <w:rPr>
          <w:rFonts w:ascii="Consolas" w:eastAsia="Consolas" w:hAnsi="Consolas" w:cs="Consolas"/>
          <w:b w:val="0"/>
          <w:sz w:val="28"/>
        </w:rPr>
        <w:t xml:space="preserve">Так как никаких запретов на это у зомби не было, то с течением времени они совершенно спокойно могли отделиться.
</w:t>
      </w:r>
    </w:p>
    <w:p>
      <w:pPr/>
    </w:p>
    <w:p>
      <w:pPr>
        <w:jc w:val="left"/>
      </w:pPr>
      <w:r>
        <w:rPr>
          <w:rFonts w:ascii="Consolas" w:eastAsia="Consolas" w:hAnsi="Consolas" w:cs="Consolas"/>
          <w:b w:val="0"/>
          <w:sz w:val="28"/>
        </w:rPr>
        <w:t xml:space="preserve">Правда все источники в один голос твердили, что зомби наоборот склонны увеличивать свою численность за счёт новых жертв. А вот про то, что они могут разъединяться – все молчали как рыбы.
</w:t>
      </w:r>
    </w:p>
    <w:p>
      <w:pPr/>
    </w:p>
    <w:p>
      <w:pPr>
        <w:jc w:val="left"/>
      </w:pPr>
      <w:r>
        <w:rPr>
          <w:rFonts w:ascii="Consolas" w:eastAsia="Consolas" w:hAnsi="Consolas" w:cs="Consolas"/>
          <w:b w:val="0"/>
          <w:sz w:val="28"/>
        </w:rPr>
        <w:t xml:space="preserve">- «Злые духи мобильны, так как у них нет физического тела. Но вот чтобы зомби покидали место своей смерти…» (Буркхарт)
</w:t>
      </w:r>
    </w:p>
    <w:p>
      <w:pPr/>
    </w:p>
    <w:p>
      <w:pPr>
        <w:jc w:val="left"/>
      </w:pPr>
      <w:r>
        <w:rPr>
          <w:rFonts w:ascii="Consolas" w:eastAsia="Consolas" w:hAnsi="Consolas" w:cs="Consolas"/>
          <w:b w:val="0"/>
          <w:sz w:val="28"/>
        </w:rPr>
        <w:t xml:space="preserve">- «Но тем не менее их здесь нет.» (Венделин)
</w:t>
      </w:r>
    </w:p>
    <w:p>
      <w:pPr/>
    </w:p>
    <w:p>
      <w:pPr>
        <w:jc w:val="left"/>
      </w:pPr>
      <w:r>
        <w:rPr>
          <w:rFonts w:ascii="Consolas" w:eastAsia="Consolas" w:hAnsi="Consolas" w:cs="Consolas"/>
          <w:b w:val="0"/>
          <w:sz w:val="28"/>
        </w:rPr>
        <w:t xml:space="preserve">- «Да, их здесь нет. Но я о том, что они не должны были далеко уйти, вряд ли дальше нескольких километров. Поэтому сейчас они и находятся вне диапазона заклинания обнаружения.» (Буркхарт)
</w:t>
      </w:r>
    </w:p>
    <w:p>
      <w:pPr/>
    </w:p>
    <w:p>
      <w:pPr>
        <w:jc w:val="left"/>
      </w:pPr>
      <w:r>
        <w:rPr>
          <w:rFonts w:ascii="Consolas" w:eastAsia="Consolas" w:hAnsi="Consolas" w:cs="Consolas"/>
          <w:b w:val="0"/>
          <w:sz w:val="28"/>
        </w:rPr>
        <w:t xml:space="preserve">Расширив заклинание на свой максимум, я получил столько засветов от монстров, что у меня тут же закололо в висках. Их было не менее нескольких тысяч, но всё же время у нас ещё было.
</w:t>
      </w:r>
    </w:p>
    <w:p>
      <w:pPr/>
    </w:p>
    <w:p>
      <w:pPr>
        <w:jc w:val="left"/>
      </w:pPr>
      <w:r>
        <w:rPr>
          <w:rFonts w:ascii="Consolas" w:eastAsia="Consolas" w:hAnsi="Consolas" w:cs="Consolas"/>
          <w:b w:val="0"/>
          <w:sz w:val="28"/>
        </w:rPr>
        <w:t xml:space="preserve">Скорее всего они будут медлить, так как всё же это была область контролируемая нежитью, что и даёт нам сейчас такое ценное время.
</w:t>
      </w:r>
    </w:p>
    <w:p>
      <w:pPr/>
    </w:p>
    <w:p>
      <w:pPr>
        <w:jc w:val="left"/>
      </w:pPr>
      <w:r>
        <w:rPr>
          <w:rFonts w:ascii="Consolas" w:eastAsia="Consolas" w:hAnsi="Consolas" w:cs="Consolas"/>
          <w:b w:val="0"/>
          <w:sz w:val="28"/>
        </w:rPr>
        <w:t xml:space="preserve">- «Монстры тоже не совсем идиоты. К тому, кто сумел настолько быстро уничтожить 2000 нежити нужен особый подход, поэтому они будут ждать подкрепления и более сильных монстров, но благодаря этому сейчас нас никто и не тревожит.» (Буркхарт)
</w:t>
      </w:r>
    </w:p>
    <w:p>
      <w:pPr/>
    </w:p>
    <w:p>
      <w:pPr>
        <w:jc w:val="left"/>
      </w:pPr>
      <w:r>
        <w:rPr>
          <w:rFonts w:ascii="Consolas" w:eastAsia="Consolas" w:hAnsi="Consolas" w:cs="Consolas"/>
          <w:b w:val="0"/>
          <w:sz w:val="28"/>
        </w:rPr>
        <w:t xml:space="preserve">Ага, но это лишь в том случае если те «засветы» действительно были обычными монстрами… а вот что если там тоже нежить?
</w:t>
      </w:r>
    </w:p>
    <w:p>
      <w:pPr/>
    </w:p>
    <w:p>
      <w:pPr>
        <w:jc w:val="left"/>
      </w:pPr>
      <w:r>
        <w:rPr>
          <w:rFonts w:ascii="Consolas" w:eastAsia="Consolas" w:hAnsi="Consolas" w:cs="Consolas"/>
          <w:b w:val="0"/>
          <w:sz w:val="28"/>
        </w:rPr>
        <w:t xml:space="preserve">Совершенно непроизвольно возник у меня такой вопрос.
</w:t>
      </w:r>
    </w:p>
    <w:p>
      <w:pPr/>
    </w:p>
    <w:p>
      <w:pPr>
        <w:jc w:val="left"/>
      </w:pPr>
      <w:r>
        <w:rPr>
          <w:rFonts w:ascii="Consolas" w:eastAsia="Consolas" w:hAnsi="Consolas" w:cs="Consolas"/>
          <w:b w:val="0"/>
          <w:sz w:val="28"/>
        </w:rPr>
        <w:t xml:space="preserve">- «А разве не может быть такого, что это как раз и есть армия Дома Баумейстер, ну или же её часть?» (Венделин)
</w:t>
      </w:r>
    </w:p>
    <w:p>
      <w:pPr/>
    </w:p>
    <w:p>
      <w:pPr>
        <w:jc w:val="left"/>
      </w:pPr>
      <w:r>
        <w:rPr>
          <w:rFonts w:ascii="Consolas" w:eastAsia="Consolas" w:hAnsi="Consolas" w:cs="Consolas"/>
          <w:b w:val="0"/>
          <w:sz w:val="28"/>
        </w:rPr>
        <w:t xml:space="preserve">- «С одной стороны конечно такую возможность исключать нельзя, но всё же цифры слишком разнятся.» (Буркхарт)
</w:t>
      </w:r>
    </w:p>
    <w:p>
      <w:pPr/>
    </w:p>
    <w:p>
      <w:pPr>
        <w:jc w:val="left"/>
      </w:pPr>
      <w:r>
        <w:rPr>
          <w:rFonts w:ascii="Consolas" w:eastAsia="Consolas" w:hAnsi="Consolas" w:cs="Consolas"/>
          <w:b w:val="0"/>
          <w:sz w:val="28"/>
        </w:rPr>
        <w:t xml:space="preserve">С этим сложно поспорить, так как относительно недалеко от нас располагалось несколько тысяч монстров, в то время как территориальная армия Дома Баумейстер насчитывала менее 100 человек. Конечно цифры совсем не совпадали, но тем не менее…
</w:t>
      </w:r>
    </w:p>
    <w:p>
      <w:pPr/>
    </w:p>
    <w:p>
      <w:pPr>
        <w:jc w:val="left"/>
      </w:pPr>
      <w:r>
        <w:rPr>
          <w:rFonts w:ascii="Consolas" w:eastAsia="Consolas" w:hAnsi="Consolas" w:cs="Consolas"/>
          <w:b w:val="0"/>
          <w:sz w:val="28"/>
        </w:rPr>
        <w:t xml:space="preserve">- «Но ведь их число могло увеличиться?» (Венделин)
</w:t>
      </w:r>
    </w:p>
    <w:p>
      <w:pPr/>
    </w:p>
    <w:p>
      <w:pPr>
        <w:jc w:val="left"/>
      </w:pPr>
      <w:r>
        <w:rPr>
          <w:rFonts w:ascii="Consolas" w:eastAsia="Consolas" w:hAnsi="Consolas" w:cs="Consolas"/>
          <w:b w:val="0"/>
          <w:sz w:val="28"/>
        </w:rPr>
        <w:t xml:space="preserve">- «Их число увеличиться? Неужели это возможно Буркхарт-сан?» (Эрвин)
</w:t>
      </w:r>
    </w:p>
    <w:p>
      <w:pPr/>
    </w:p>
    <w:p>
      <w:pPr>
        <w:jc w:val="left"/>
      </w:pPr>
      <w:r>
        <w:rPr>
          <w:rFonts w:ascii="Consolas" w:eastAsia="Consolas" w:hAnsi="Consolas" w:cs="Consolas"/>
          <w:b w:val="0"/>
          <w:sz w:val="28"/>
        </w:rPr>
        <w:t xml:space="preserve">- «Такое в действительности иногда происходит.» (Буркхарт)
</w:t>
      </w:r>
    </w:p>
    <w:p>
      <w:pPr/>
    </w:p>
    <w:p>
      <w:pPr>
        <w:jc w:val="left"/>
      </w:pPr>
      <w:r>
        <w:rPr>
          <w:rFonts w:ascii="Consolas" w:eastAsia="Consolas" w:hAnsi="Consolas" w:cs="Consolas"/>
          <w:b w:val="0"/>
          <w:sz w:val="28"/>
        </w:rPr>
        <w:t xml:space="preserve">В случае если лидер небольшой группы нежити обладает достаточными волевыми качествами, то он вполне может увеличить численность своей группы. Это могла быть как «безхозная» нежить, так и уже их новые жертвы.
</w:t>
      </w:r>
    </w:p>
    <w:p>
      <w:pPr/>
    </w:p>
    <w:p>
      <w:pPr>
        <w:jc w:val="left"/>
      </w:pPr>
      <w:r>
        <w:rPr>
          <w:rFonts w:ascii="Consolas" w:eastAsia="Consolas" w:hAnsi="Consolas" w:cs="Consolas"/>
          <w:b w:val="0"/>
          <w:sz w:val="28"/>
        </w:rPr>
        <w:t xml:space="preserve">- «Если они смогли настолько увеличить свою численность, то это довольно тревожный признак…» (Инна)
</w:t>
      </w:r>
    </w:p>
    <w:p>
      <w:pPr/>
    </w:p>
    <w:p>
      <w:pPr>
        <w:jc w:val="left"/>
      </w:pPr>
      <w:r>
        <w:rPr>
          <w:rFonts w:ascii="Consolas" w:eastAsia="Consolas" w:hAnsi="Consolas" w:cs="Consolas"/>
          <w:b w:val="0"/>
          <w:sz w:val="28"/>
        </w:rPr>
        <w:t xml:space="preserve">Нда уж, ну просто очень похоже на какой-то фильм ужасов.
</w:t>
      </w:r>
    </w:p>
    <w:p>
      <w:pPr/>
    </w:p>
    <w:p>
      <w:pPr>
        <w:jc w:val="left"/>
      </w:pPr>
      <w:r>
        <w:rPr>
          <w:rFonts w:ascii="Consolas" w:eastAsia="Consolas" w:hAnsi="Consolas" w:cs="Consolas"/>
          <w:b w:val="0"/>
          <w:sz w:val="28"/>
        </w:rPr>
        <w:t xml:space="preserve">- «Но всё же основным требованием является именно сильный лидер…» (Буркхарт)
</w:t>
      </w:r>
    </w:p>
    <w:p>
      <w:pPr/>
    </w:p>
    <w:p>
      <w:pPr>
        <w:jc w:val="left"/>
      </w:pPr>
      <w:r>
        <w:rPr>
          <w:rFonts w:ascii="Consolas" w:eastAsia="Consolas" w:hAnsi="Consolas" w:cs="Consolas"/>
          <w:b w:val="0"/>
          <w:sz w:val="28"/>
        </w:rPr>
        <w:t xml:space="preserve">По-видимому на них в значительной степени оказывают влияние способности и навыки, которыми они обладали при жизни.
</w:t>
      </w:r>
    </w:p>
    <w:p>
      <w:pPr/>
    </w:p>
    <w:p>
      <w:pPr>
        <w:jc w:val="left"/>
      </w:pPr>
      <w:r>
        <w:rPr>
          <w:rFonts w:ascii="Consolas" w:eastAsia="Consolas" w:hAnsi="Consolas" w:cs="Consolas"/>
          <w:b w:val="0"/>
          <w:sz w:val="28"/>
        </w:rPr>
        <w:t xml:space="preserve">Если же спроецировать на армию, то лидер должен обладать способностями генерала, так как только они вели несколько тысяч солдат в бой. И в то же время он или они, должны быть талантливы и как авантюристы, так как сейчас их противниками были именно монстры.
</w:t>
      </w:r>
    </w:p>
    <w:p>
      <w:pPr/>
    </w:p>
    <w:p>
      <w:pPr>
        <w:jc w:val="left"/>
      </w:pPr>
      <w:r>
        <w:rPr>
          <w:rFonts w:ascii="Consolas" w:eastAsia="Consolas" w:hAnsi="Consolas" w:cs="Consolas"/>
          <w:b w:val="0"/>
          <w:sz w:val="28"/>
        </w:rPr>
        <w:t xml:space="preserve">- «Хм, мог ли оказаться таким младший командир Дома Баумейстер…?» (Венделин)
</w:t>
      </w:r>
    </w:p>
    <w:p>
      <w:pPr/>
    </w:p>
    <w:p>
      <w:pPr>
        <w:jc w:val="left"/>
      </w:pPr>
      <w:r>
        <w:rPr>
          <w:rFonts w:ascii="Consolas" w:eastAsia="Consolas" w:hAnsi="Consolas" w:cs="Consolas"/>
          <w:b w:val="0"/>
          <w:sz w:val="28"/>
        </w:rPr>
        <w:t xml:space="preserve">Мне конечно немного не по себе так уничижительно отзываться о способностях своих родственников, вот только мне как-то не верится, что у погибшего младшего командира из вассальной семьи Баумейстер могли быть столь выдающиеся способности. Да даже если судить по населению, ему никогда не приходилось командовать более чем сотней солдат.
</w:t>
      </w:r>
    </w:p>
    <w:p>
      <w:pPr/>
    </w:p>
    <w:p>
      <w:pPr>
        <w:jc w:val="left"/>
      </w:pPr>
      <w:r>
        <w:rPr>
          <w:rFonts w:ascii="Consolas" w:eastAsia="Consolas" w:hAnsi="Consolas" w:cs="Consolas"/>
          <w:b w:val="0"/>
          <w:sz w:val="28"/>
        </w:rPr>
        <w:t xml:space="preserve">- «Но нельзя исключать варианта, что лидер был изначально одарённым, пусть при жизни он и не командовал большим войском.» (Эрвин)
</w:t>
      </w:r>
    </w:p>
    <w:p>
      <w:pPr/>
    </w:p>
    <w:p>
      <w:pPr>
        <w:jc w:val="left"/>
      </w:pPr>
      <w:r>
        <w:rPr>
          <w:rFonts w:ascii="Consolas" w:eastAsia="Consolas" w:hAnsi="Consolas" w:cs="Consolas"/>
          <w:b w:val="0"/>
          <w:sz w:val="28"/>
        </w:rPr>
        <w:t xml:space="preserve">- «Что ты имеешь в виду?» (Луиза)
</w:t>
      </w:r>
    </w:p>
    <w:p>
      <w:pPr/>
    </w:p>
    <w:p>
      <w:pPr>
        <w:jc w:val="left"/>
      </w:pPr>
      <w:r>
        <w:rPr>
          <w:rFonts w:ascii="Consolas" w:eastAsia="Consolas" w:hAnsi="Consolas" w:cs="Consolas"/>
          <w:b w:val="0"/>
          <w:sz w:val="28"/>
        </w:rPr>
        <w:t xml:space="preserve">- «Ну подумай, он мог быть ограничен младшим командиром и жизнью фермера, но во время экспедиции Маркграфа Брейтхильда он как вариант смог раскрыться и благодаря своему таланту войти в высшее командование армией.» (Эрвин)
</w:t>
      </w:r>
    </w:p>
    <w:p>
      <w:pPr/>
    </w:p>
    <w:p>
      <w:pPr>
        <w:jc w:val="left"/>
      </w:pPr>
      <w:r>
        <w:rPr>
          <w:rFonts w:ascii="Consolas" w:eastAsia="Consolas" w:hAnsi="Consolas" w:cs="Consolas"/>
          <w:b w:val="0"/>
          <w:sz w:val="28"/>
        </w:rPr>
        <w:t xml:space="preserve">- «Вы вообще о чём?» (Инна)
</w:t>
      </w:r>
    </w:p>
    <w:p>
      <w:pPr/>
    </w:p>
    <w:p>
      <w:pPr>
        <w:jc w:val="left"/>
      </w:pPr>
      <w:r>
        <w:rPr>
          <w:rFonts w:ascii="Consolas" w:eastAsia="Consolas" w:hAnsi="Consolas" w:cs="Consolas"/>
          <w:b w:val="0"/>
          <w:sz w:val="28"/>
        </w:rPr>
        <w:t xml:space="preserve">- «Понимаешь Инна-тян, та обнаруженная Вендом на грани действия своего заклинания многотысячная группа монстров – это армия нежити, возглавляемая родственником Венда. И они пристально следят за нами, ожидая малейшей нашей оплошности чтобы напасть.» (Луиза)
</w:t>
      </w:r>
    </w:p>
    <w:p>
      <w:pPr/>
    </w:p>
    <w:p>
      <w:pPr>
        <w:jc w:val="left"/>
      </w:pPr>
      <w:r>
        <w:rPr>
          <w:rFonts w:ascii="Consolas" w:eastAsia="Consolas" w:hAnsi="Consolas" w:cs="Consolas"/>
          <w:b w:val="0"/>
          <w:sz w:val="28"/>
        </w:rPr>
        <w:t xml:space="preserve">- «Но разве их уничтожение не будет слишком опасно?» (Инна)
</w:t>
      </w:r>
    </w:p>
    <w:p>
      <w:pPr/>
    </w:p>
    <w:p>
      <w:pPr>
        <w:jc w:val="left"/>
      </w:pPr>
      <w:r>
        <w:rPr>
          <w:rFonts w:ascii="Consolas" w:eastAsia="Consolas" w:hAnsi="Consolas" w:cs="Consolas"/>
          <w:b w:val="0"/>
          <w:sz w:val="28"/>
        </w:rPr>
        <w:t xml:space="preserve">- «О да, это может быть очень опасно…» (Луиза)
</w:t>
      </w:r>
    </w:p>
    <w:p>
      <w:pPr/>
    </w:p>
    <w:p>
      <w:pPr>
        <w:jc w:val="left"/>
      </w:pPr>
      <w:r>
        <w:rPr>
          <w:rFonts w:ascii="Consolas" w:eastAsia="Consolas" w:hAnsi="Consolas" w:cs="Consolas"/>
          <w:b w:val="0"/>
          <w:sz w:val="28"/>
        </w:rPr>
        <w:t xml:space="preserve">Что-то даже у меня слушая обмен Инны с Луизой стали закрадываться определённого рода сомнения…
</w:t>
      </w:r>
    </w:p>
    <w:p>
      <w:pPr/>
    </w:p>
    <w:p>
      <w:pPr>
        <w:jc w:val="left"/>
      </w:pPr>
      <w:r>
        <w:rPr>
          <w:rFonts w:ascii="Consolas" w:eastAsia="Consolas" w:hAnsi="Consolas" w:cs="Consolas"/>
          <w:b w:val="0"/>
          <w:sz w:val="28"/>
        </w:rPr>
        <w:t xml:space="preserve">- «Так всё, хватит болтовни! Приготовиться к битве!» (Буркхарт)
</w:t>
      </w:r>
    </w:p>
    <w:p>
      <w:pPr/>
    </w:p>
    <w:p>
      <w:pPr>
        <w:jc w:val="left"/>
      </w:pPr>
      <w:r>
        <w:rPr>
          <w:rFonts w:ascii="Consolas" w:eastAsia="Consolas" w:hAnsi="Consolas" w:cs="Consolas"/>
          <w:b w:val="0"/>
          <w:sz w:val="28"/>
        </w:rPr>
        <w:t xml:space="preserve">И в тот же миг все «засветы» монстров одновременно начали двигаться прямиком на нас.
</w:t>
      </w:r>
    </w:p>
    <w:p>
      <w:pPr/>
    </w:p>
    <w:p>
      <w:pPr>
        <w:jc w:val="left"/>
      </w:pPr>
      <w:r>
        <w:rPr>
          <w:rFonts w:ascii="Consolas" w:eastAsia="Consolas" w:hAnsi="Consolas" w:cs="Consolas"/>
          <w:b w:val="0"/>
          <w:sz w:val="28"/>
        </w:rPr>
        <w:t xml:space="preserve">Это было определённо начало атаки, целью которой безо всяких сомнений была наша смерть.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«Да чтоб они все в преисподнюю провалились! Сколько же их там?» (Эрвин)
</w:t>
      </w:r>
    </w:p>
    <w:p>
      <w:pPr/>
    </w:p>
    <w:p>
      <w:pPr>
        <w:jc w:val="left"/>
      </w:pPr>
      <w:r>
        <w:rPr>
          <w:rFonts w:ascii="Consolas" w:eastAsia="Consolas" w:hAnsi="Consolas" w:cs="Consolas"/>
          <w:b w:val="0"/>
          <w:sz w:val="28"/>
        </w:rPr>
        <w:t xml:space="preserve">- «Тебя действительно сможет успокоить точное число?» (Венделин)
</w:t>
      </w:r>
    </w:p>
    <w:p>
      <w:pPr/>
    </w:p>
    <w:p>
      <w:pPr>
        <w:jc w:val="left"/>
      </w:pPr>
      <w:r>
        <w:rPr>
          <w:rFonts w:ascii="Consolas" w:eastAsia="Consolas" w:hAnsi="Consolas" w:cs="Consolas"/>
          <w:b w:val="0"/>
          <w:sz w:val="28"/>
        </w:rPr>
        <w:t xml:space="preserve">Спустя приблизительно час мы вновь наблюдали как зомби один за другим исчезали в Очищающем заклинании Элизы, и подавляющее большинство было как раз было превратившимися в нежить монстрами. Лишь иногда попадались человеческие зомби, с ужасно потрёпанными ржавыми доспехами и оружием.
</w:t>
      </w:r>
    </w:p>
    <w:p>
      <w:pPr/>
    </w:p>
    <w:p>
      <w:pPr>
        <w:jc w:val="left"/>
      </w:pPr>
      <w:r>
        <w:rPr>
          <w:rFonts w:ascii="Consolas" w:eastAsia="Consolas" w:hAnsi="Consolas" w:cs="Consolas"/>
          <w:b w:val="0"/>
          <w:sz w:val="28"/>
        </w:rPr>
        <w:t xml:space="preserve">И по столь неприглядной экипировке можно было с определённой долей уверенности заявить, что это как раз и была бывшая армия Дома Баумейстер.
</w:t>
      </w:r>
    </w:p>
    <w:p>
      <w:pPr/>
    </w:p>
    <w:p>
      <w:pPr>
        <w:jc w:val="left"/>
      </w:pPr>
      <w:r>
        <w:rPr>
          <w:rFonts w:ascii="Consolas" w:eastAsia="Consolas" w:hAnsi="Consolas" w:cs="Consolas"/>
          <w:b w:val="0"/>
          <w:sz w:val="28"/>
        </w:rPr>
        <w:t xml:space="preserve">- «Без Элизы их уничтожение было бы довольно муторным делом, да и противным…» (Венделин)
</w:t>
      </w:r>
    </w:p>
    <w:p>
      <w:pPr/>
    </w:p>
    <w:p>
      <w:pPr>
        <w:jc w:val="left"/>
      </w:pPr>
      <w:r>
        <w:rPr>
          <w:rFonts w:ascii="Consolas" w:eastAsia="Consolas" w:hAnsi="Consolas" w:cs="Consolas"/>
          <w:b w:val="0"/>
          <w:sz w:val="28"/>
        </w:rPr>
        <w:t xml:space="preserve">Но даже со столь мощной поддержкой нам тоже пришлось вступить в бой, так как обратившиеся в нежить виверны не исчезали даже после долгого нахождения под воздействием Очищающего заклинания.
</w:t>
      </w:r>
    </w:p>
    <w:p>
      <w:pPr/>
    </w:p>
    <w:p>
      <w:pPr>
        <w:jc w:val="left"/>
      </w:pPr>
      <w:r>
        <w:rPr>
          <w:rFonts w:ascii="Consolas" w:eastAsia="Consolas" w:hAnsi="Consolas" w:cs="Consolas"/>
          <w:b w:val="0"/>
          <w:sz w:val="28"/>
        </w:rPr>
        <w:t xml:space="preserve">Эрв, Инна и Луиза атаковали их в ближнем бою, отгоняя от Элизы, ну а мы с Буркхартом-саном целились им прямиком в голову огненными стрелами. И как только убитая виверна падала на Освящённое пространство, то тут же начинала таять, пока от неё в итоге не оставались одни лишь кости и магический камень.
</w:t>
      </w:r>
    </w:p>
    <w:p>
      <w:pPr/>
    </w:p>
    <w:p>
      <w:pPr>
        <w:jc w:val="left"/>
      </w:pPr>
      <w:r>
        <w:rPr>
          <w:rFonts w:ascii="Consolas" w:eastAsia="Consolas" w:hAnsi="Consolas" w:cs="Consolas"/>
          <w:b w:val="0"/>
          <w:sz w:val="28"/>
        </w:rPr>
        <w:t xml:space="preserve">Другие монстры тоже оставляли после себя магические камни, но по сравнению с драконоподобными вивернами их размер был естественно не столь велик. Ну а с костями происходила самая удивительная трансформация, будучи частью нежити – они были чёрными с различными повреждениями, но после Очищения они становились белыми, и исчезал любой намёк на принадлежность к нежити, вот такая вот была загадочная священная магия.
</w:t>
      </w:r>
    </w:p>
    <w:p>
      <w:pPr/>
    </w:p>
    <w:p>
      <w:pPr>
        <w:jc w:val="left"/>
      </w:pPr>
      <w:r>
        <w:rPr>
          <w:rFonts w:ascii="Consolas" w:eastAsia="Consolas" w:hAnsi="Consolas" w:cs="Consolas"/>
          <w:b w:val="0"/>
          <w:sz w:val="28"/>
        </w:rPr>
        <w:t xml:space="preserve">- «Что за…? К нам летят обратившиеся в нежить летающие драконы!» (Венделин)
</w:t>
      </w:r>
    </w:p>
    <w:p>
      <w:pPr/>
    </w:p>
    <w:p>
      <w:pPr>
        <w:jc w:val="left"/>
      </w:pPr>
      <w:r>
        <w:rPr>
          <w:rFonts w:ascii="Consolas" w:eastAsia="Consolas" w:hAnsi="Consolas" w:cs="Consolas"/>
          <w:b w:val="0"/>
          <w:sz w:val="28"/>
        </w:rPr>
        <w:t xml:space="preserve">- «Однако Альф тут и в правду разгулялся…!» (Буркхарт)
</w:t>
      </w:r>
    </w:p>
    <w:p>
      <w:pPr/>
    </w:p>
    <w:p>
      <w:pPr>
        <w:jc w:val="left"/>
      </w:pPr>
      <w:r>
        <w:rPr>
          <w:rFonts w:ascii="Consolas" w:eastAsia="Consolas" w:hAnsi="Consolas" w:cs="Consolas"/>
          <w:b w:val="0"/>
          <w:sz w:val="28"/>
        </w:rPr>
        <w:t xml:space="preserve">Возможно в этом и была виновата гениальность моего родственника в качестве лидера нежити, но вот виверны и летающие драконы – это не то, что могло стать жертвами обычных сухопутных зомби.
</w:t>
      </w:r>
    </w:p>
    <w:p>
      <w:pPr/>
    </w:p>
    <w:p>
      <w:pPr>
        <w:jc w:val="left"/>
      </w:pPr>
      <w:r>
        <w:rPr>
          <w:rFonts w:ascii="Consolas" w:eastAsia="Consolas" w:hAnsi="Consolas" w:cs="Consolas"/>
          <w:b w:val="0"/>
          <w:sz w:val="28"/>
        </w:rPr>
        <w:t xml:space="preserve">Но откуда же в таком случае они здесь?
</w:t>
      </w:r>
    </w:p>
    <w:p>
      <w:pPr/>
    </w:p>
    <w:p>
      <w:pPr>
        <w:jc w:val="left"/>
      </w:pPr>
      <w:r>
        <w:rPr>
          <w:rFonts w:ascii="Consolas" w:eastAsia="Consolas" w:hAnsi="Consolas" w:cs="Consolas"/>
          <w:b w:val="0"/>
          <w:sz w:val="28"/>
        </w:rPr>
        <w:t xml:space="preserve">А здесь они потому – что это была насчитывающая несколько тысяч армия обратившихся в нежить монстров, что были убиты моим Учителем, пока он сам не погиб.
</w:t>
      </w:r>
    </w:p>
    <w:p>
      <w:pPr/>
    </w:p>
    <w:p>
      <w:pPr>
        <w:jc w:val="left"/>
      </w:pPr>
      <w:r>
        <w:rPr>
          <w:rFonts w:ascii="Consolas" w:eastAsia="Consolas" w:hAnsi="Consolas" w:cs="Consolas"/>
          <w:b w:val="0"/>
          <w:sz w:val="28"/>
        </w:rPr>
        <w:t xml:space="preserve">- «Учитель Венда был настоящим монстром!» (Эрвин)
</w:t>
      </w:r>
    </w:p>
    <w:p>
      <w:pPr/>
    </w:p>
    <w:p>
      <w:pPr>
        <w:jc w:val="left"/>
      </w:pPr>
      <w:r>
        <w:rPr>
          <w:rFonts w:ascii="Consolas" w:eastAsia="Consolas" w:hAnsi="Consolas" w:cs="Consolas"/>
          <w:b w:val="0"/>
          <w:sz w:val="28"/>
        </w:rPr>
        <w:t xml:space="preserve">Он уничтожал монстров одного за другим, сотню за сотней, до тех пор пока у него не закончилась мана.
</w:t>
      </w:r>
    </w:p>
    <w:p>
      <w:pPr/>
    </w:p>
    <w:p>
      <w:pPr>
        <w:jc w:val="left"/>
      </w:pPr>
      <w:r>
        <w:rPr>
          <w:rFonts w:ascii="Consolas" w:eastAsia="Consolas" w:hAnsi="Consolas" w:cs="Consolas"/>
          <w:b w:val="0"/>
          <w:sz w:val="28"/>
        </w:rPr>
        <w:t xml:space="preserve">Если бы я очутился на его месте, то даже со своими запасами магической силы вряд ли бы смог достичь его уровня. Причём я говорю только лишь о защите себя и возможно нашей небольшой группы, но Учитель ведь защищал как предыдущего Маркграфа Брейтхильда, так и более 2000 солдат.
</w:t>
      </w:r>
    </w:p>
    <w:p>
      <w:pPr/>
    </w:p>
    <w:p>
      <w:pPr>
        <w:jc w:val="left"/>
      </w:pPr>
      <w:r>
        <w:rPr>
          <w:rFonts w:ascii="Consolas" w:eastAsia="Consolas" w:hAnsi="Consolas" w:cs="Consolas"/>
          <w:b w:val="0"/>
          <w:sz w:val="28"/>
        </w:rPr>
        <w:t xml:space="preserve">Это просто невероятно сложно, и для меня такой уровень мастерства был пока что ещё недостижим.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(4/6) – Всё как всегда
</w:t>
      </w:r>
    </w:p>
    <w:p>
      <w:pPr/>
    </w:p>
    <w:p>
      <w:pPr>
        <w:jc w:val="left"/>
      </w:pPr>
      <w:r>
        <w:rPr>
          <w:rFonts w:ascii="Consolas" w:eastAsia="Consolas" w:hAnsi="Consolas" w:cs="Consolas"/>
          <w:b w:val="0"/>
          <w:sz w:val="28"/>
        </w:rPr>
        <w:t xml:space="preserve">Глава 48 (часть 4) – Успешное задание и хаос в Доме Баумейстер
</w:t>
      </w:r>
    </w:p>
    <w:p>
      <w:pPr/>
    </w:p>
    <w:p>
      <w:pPr>
        <w:jc w:val="left"/>
      </w:pPr>
      <w:r>
        <w:rPr>
          <w:rFonts w:ascii="Consolas" w:eastAsia="Consolas" w:hAnsi="Consolas" w:cs="Consolas"/>
          <w:b w:val="0"/>
          <w:sz w:val="28"/>
        </w:rPr>
        <w:t xml:space="preserve">Это просто невероятно сложно, и для меня такой уровень мастерства был пока что ещё недостижим.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«Мгновенно просчитывая риски, он уничтожал именно те группы монстров и отдельных их представителей, которые в тот момент несли наибольшую опасность, успевая при этом ещё и защищать армию. Да, вот именно поэтому Альф и считался главным соперником Армстронга…» (Буркхарт)
</w:t>
      </w:r>
    </w:p>
    <w:p>
      <w:pPr/>
    </w:p>
    <w:p>
      <w:pPr>
        <w:jc w:val="left"/>
      </w:pPr>
      <w:r>
        <w:rPr>
          <w:rFonts w:ascii="Consolas" w:eastAsia="Consolas" w:hAnsi="Consolas" w:cs="Consolas"/>
          <w:b w:val="0"/>
          <w:sz w:val="28"/>
        </w:rPr>
        <w:t xml:space="preserve">- «Это конечно всё хорошо и замечательно, но в столь тяжёлой ситуации мы сейчас как раз и оказались исключительно благодаря его мастерству…» (Луиза)
</w:t>
      </w:r>
    </w:p>
    <w:p>
      <w:pPr/>
    </w:p>
    <w:p>
      <w:pPr>
        <w:jc w:val="left"/>
      </w:pPr>
      <w:r>
        <w:rPr>
          <w:rFonts w:ascii="Consolas" w:eastAsia="Consolas" w:hAnsi="Consolas" w:cs="Consolas"/>
          <w:b w:val="0"/>
          <w:sz w:val="28"/>
        </w:rPr>
        <w:t xml:space="preserve">В то время как Луиза жаловалась, наблюдая как огненные стрелы Буркхарта-сана оставляли на морде нежити дракона лишь еле заметные подпалины, она наполняла свой кулак маной, после чего быстро подлетев к новому дракону с одного удара разбила его голову на мелкие ошмётки.
</w:t>
      </w:r>
    </w:p>
    <w:p>
      <w:pPr/>
    </w:p>
    <w:p>
      <w:pPr>
        <w:jc w:val="left"/>
      </w:pPr>
      <w:r>
        <w:rPr>
          <w:rFonts w:ascii="Consolas" w:eastAsia="Consolas" w:hAnsi="Consolas" w:cs="Consolas"/>
          <w:b w:val="0"/>
          <w:sz w:val="28"/>
        </w:rPr>
        <w:t xml:space="preserve">Ну а так как без головы ни туды и ни сюды, то летающий дракон немедленно прекратил подавать любые признаки жизни… правда он и так уже был давно мёртв.
</w:t>
      </w:r>
    </w:p>
    <w:p>
      <w:pPr/>
    </w:p>
    <w:p>
      <w:pPr>
        <w:jc w:val="left"/>
      </w:pPr>
      <w:r>
        <w:rPr>
          <w:rFonts w:ascii="Consolas" w:eastAsia="Consolas" w:hAnsi="Consolas" w:cs="Consolas"/>
          <w:b w:val="0"/>
          <w:sz w:val="28"/>
        </w:rPr>
        <w:t xml:space="preserve">- «Нет это тест! Учитель испытывает нас на прочность!» (Венделин)
</w:t>
      </w:r>
    </w:p>
    <w:p>
      <w:pPr/>
    </w:p>
    <w:p>
      <w:pPr>
        <w:jc w:val="left"/>
      </w:pPr>
      <w:r>
        <w:rPr>
          <w:rFonts w:ascii="Consolas" w:eastAsia="Consolas" w:hAnsi="Consolas" w:cs="Consolas"/>
          <w:b w:val="0"/>
          <w:sz w:val="28"/>
        </w:rPr>
        <w:t xml:space="preserve">- «Увааа! Венд вошёл в режим преданного ученика!» (Луиза)
</w:t>
      </w:r>
    </w:p>
    <w:p>
      <w:pPr/>
    </w:p>
    <w:p>
      <w:pPr>
        <w:jc w:val="left"/>
      </w:pPr>
      <w:r>
        <w:rPr>
          <w:rFonts w:ascii="Consolas" w:eastAsia="Consolas" w:hAnsi="Consolas" w:cs="Consolas"/>
          <w:b w:val="0"/>
          <w:sz w:val="28"/>
        </w:rPr>
        <w:t xml:space="preserve">- «Кстати, если сравнить ситуацию с той армией големов, то что бы вы предпочли более?» (Инна)
</w:t>
      </w:r>
    </w:p>
    <w:p>
      <w:pPr/>
    </w:p>
    <w:p>
      <w:pPr>
        <w:jc w:val="left"/>
      </w:pPr>
      <w:r>
        <w:rPr>
          <w:rFonts w:ascii="Consolas" w:eastAsia="Consolas" w:hAnsi="Consolas" w:cs="Consolas"/>
          <w:b w:val="0"/>
          <w:sz w:val="28"/>
        </w:rPr>
        <w:t xml:space="preserve">- «Я бы предпочёл где-нибудь в уединённом месте попивать изысканное вино с парой красоток… а может и не с парой.» (Буркхарт)
</w:t>
      </w:r>
    </w:p>
    <w:p>
      <w:pPr/>
    </w:p>
    <w:p>
      <w:pPr>
        <w:jc w:val="left"/>
      </w:pPr>
      <w:r>
        <w:rPr>
          <w:rFonts w:ascii="Consolas" w:eastAsia="Consolas" w:hAnsi="Consolas" w:cs="Consolas"/>
          <w:b w:val="0"/>
          <w:sz w:val="28"/>
        </w:rPr>
        <w:t xml:space="preserve">- «Кхм, думаю она спрашивала не о ваших мечтах… но всё равно нельзя отрицать, что сложность задания по Очищению намного выше предполагаемой.» (Венделин)
</w:t>
      </w:r>
    </w:p>
    <w:p>
      <w:pPr/>
    </w:p>
    <w:p>
      <w:pPr>
        <w:jc w:val="left"/>
      </w:pPr>
      <w:r>
        <w:rPr>
          <w:rFonts w:ascii="Consolas" w:eastAsia="Consolas" w:hAnsi="Consolas" w:cs="Consolas"/>
          <w:b w:val="0"/>
          <w:sz w:val="28"/>
        </w:rPr>
        <w:t xml:space="preserve">- «Уваа! С этим сложно поспорить, долбанные драконы!» (Луиза)
</w:t>
      </w:r>
    </w:p>
    <w:p>
      <w:pPr/>
    </w:p>
    <w:p>
      <w:pPr>
        <w:jc w:val="left"/>
      </w:pPr>
      <w:r>
        <w:rPr>
          <w:rFonts w:ascii="Consolas" w:eastAsia="Consolas" w:hAnsi="Consolas" w:cs="Consolas"/>
          <w:b w:val="0"/>
          <w:sz w:val="28"/>
        </w:rPr>
        <w:t xml:space="preserve">Спустя несколько часов и множества опустошённых кристаллов маны мы всё же сумели без каких-либо потерь уничтожить и вторую волну нежити.
</w:t>
      </w:r>
    </w:p>
    <w:p>
      <w:pPr/>
    </w:p>
    <w:p>
      <w:pPr>
        <w:jc w:val="left"/>
      </w:pPr>
      <w:r>
        <w:rPr>
          <w:rFonts w:ascii="Consolas" w:eastAsia="Consolas" w:hAnsi="Consolas" w:cs="Consolas"/>
          <w:b w:val="0"/>
          <w:sz w:val="28"/>
        </w:rPr>
        <w:t xml:space="preserve">Хотя нет, остался последний зомби… человек.
</w:t>
      </w:r>
    </w:p>
    <w:p>
      <w:pPr/>
    </w:p>
    <w:p>
      <w:pPr>
        <w:jc w:val="left"/>
      </w:pPr>
      <w:r>
        <w:rPr>
          <w:rFonts w:ascii="Consolas" w:eastAsia="Consolas" w:hAnsi="Consolas" w:cs="Consolas"/>
          <w:b w:val="0"/>
          <w:sz w:val="28"/>
        </w:rPr>
        <w:t xml:space="preserve">Перед нами стоял мужчина средних лет, облачённый в ржавый старый пластинчатый доспех и такого же вида длинный меч.
</w:t>
      </w:r>
    </w:p>
    <w:p>
      <w:pPr/>
    </w:p>
    <w:p>
      <w:pPr>
        <w:jc w:val="left"/>
      </w:pPr>
      <w:r>
        <w:rPr>
          <w:rFonts w:ascii="Consolas" w:eastAsia="Consolas" w:hAnsi="Consolas" w:cs="Consolas"/>
          <w:b w:val="0"/>
          <w:sz w:val="28"/>
        </w:rPr>
        <w:t xml:space="preserve">Причём это был далеко не обычный зомби, так как без особых последствий для себя в Очищающем круге Элизы смогли находиться лишь виверны и драконы. Другими словами он был сильной нежитью.
</w:t>
      </w:r>
    </w:p>
    <w:p>
      <w:pPr/>
    </w:p>
    <w:p>
      <w:pPr>
        <w:jc w:val="left"/>
      </w:pPr>
      <w:r>
        <w:rPr>
          <w:rFonts w:ascii="Consolas" w:eastAsia="Consolas" w:hAnsi="Consolas" w:cs="Consolas"/>
          <w:b w:val="0"/>
          <w:sz w:val="28"/>
        </w:rPr>
        <w:t xml:space="preserve">- «Его обида оказалась действительно сильна…» (Буркхарт)
</w:t>
      </w:r>
    </w:p>
    <w:p>
      <w:pPr/>
    </w:p>
    <w:p>
      <w:pPr>
        <w:jc w:val="left"/>
      </w:pPr>
      <w:r>
        <w:rPr>
          <w:rFonts w:ascii="Consolas" w:eastAsia="Consolas" w:hAnsi="Consolas" w:cs="Consolas"/>
          <w:b w:val="0"/>
          <w:sz w:val="28"/>
        </w:rPr>
        <w:t xml:space="preserve">- «Но винить его за это думаю ни в коем случае нельзя.» (Венделин)
</w:t>
      </w:r>
    </w:p>
    <w:p>
      <w:pPr/>
    </w:p>
    <w:p>
      <w:pPr>
        <w:jc w:val="left"/>
      </w:pPr>
      <w:r>
        <w:rPr>
          <w:rFonts w:ascii="Consolas" w:eastAsia="Consolas" w:hAnsi="Consolas" w:cs="Consolas"/>
          <w:b w:val="0"/>
          <w:sz w:val="28"/>
        </w:rPr>
        <w:t xml:space="preserve">- «Да, и вне всяких сомнений это бывший младший командир.» (Буркхарт)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Хоть это и был приказ самого Лорда, но это была погибель как для его сыновей, так и для большинства отправившихся в эту провальную экспедицию жителей земель Баумейстер.
</w:t>
      </w:r>
    </w:p>
    <w:p>
      <w:pPr/>
    </w:p>
    <w:p>
      <w:pPr>
        <w:jc w:val="left"/>
      </w:pPr>
      <w:r>
        <w:rPr>
          <w:rFonts w:ascii="Consolas" w:eastAsia="Consolas" w:hAnsi="Consolas" w:cs="Consolas"/>
          <w:b w:val="0"/>
          <w:sz w:val="28"/>
        </w:rPr>
        <w:t xml:space="preserve">Помимо его внучки, и остальные девушки из вассальной семьи были вынуждены выйти замуж не по любви. Женщины вассальной семьи потеряли своих отцов, братьев и родственников. Они выходили замуж ради сохранения существования вассальной семьи, вынужденные выполнять ту же тяжелую работу, что и мужчины.
</w:t>
      </w:r>
    </w:p>
    <w:p>
      <w:pPr/>
    </w:p>
    <w:p>
      <w:pPr>
        <w:jc w:val="left"/>
      </w:pPr>
      <w:r>
        <w:rPr>
          <w:rFonts w:ascii="Consolas" w:eastAsia="Consolas" w:hAnsi="Consolas" w:cs="Consolas"/>
          <w:b w:val="0"/>
          <w:sz w:val="28"/>
        </w:rPr>
        <w:t xml:space="preserve">Всё же это были бедные сельские земли, поэтому даже солдаты здесь были скорее фермерами. Ну а после того как отец затеял увеличение пахотных полей и мелиорацию, то по вассальной семье, где мужчин было меньшинство, это как раз больше всего и ударило.
</w:t>
      </w:r>
    </w:p>
    <w:p>
      <w:pPr/>
    </w:p>
    <w:p>
      <w:pPr>
        <w:jc w:val="left"/>
      </w:pPr>
      <w:r>
        <w:rPr>
          <w:rFonts w:ascii="Consolas" w:eastAsia="Consolas" w:hAnsi="Consolas" w:cs="Consolas"/>
          <w:b w:val="0"/>
          <w:sz w:val="28"/>
        </w:rPr>
        <w:t xml:space="preserve">И стоящий перед нами бывший младший командир должен был осознавать, что после их смертей – вассальная семья могла даже исчезнуть.
</w:t>
      </w:r>
    </w:p>
    <w:p>
      <w:pPr/>
    </w:p>
    <w:p>
      <w:pPr>
        <w:jc w:val="left"/>
      </w:pPr>
      <w:r>
        <w:rPr>
          <w:rFonts w:ascii="Consolas" w:eastAsia="Consolas" w:hAnsi="Consolas" w:cs="Consolas"/>
          <w:b w:val="0"/>
          <w:sz w:val="28"/>
        </w:rPr>
        <w:t xml:space="preserve">Причём хоть он поднял свой длинный меч, но ни одной попытки напасть на нас так и не сделал.
</w:t>
      </w:r>
    </w:p>
    <w:p>
      <w:pPr/>
    </w:p>
    <w:p>
      <w:pPr>
        <w:jc w:val="left"/>
      </w:pPr>
      <w:r>
        <w:rPr>
          <w:rFonts w:ascii="Consolas" w:eastAsia="Consolas" w:hAnsi="Consolas" w:cs="Consolas"/>
          <w:b w:val="0"/>
          <w:sz w:val="28"/>
        </w:rPr>
        <w:t xml:space="preserve">- «Не может быть… он стал личём, так быстро?!» (Буркхарт)
</w:t>
      </w:r>
    </w:p>
    <w:p>
      <w:pPr/>
    </w:p>
    <w:p>
      <w:pPr>
        <w:jc w:val="left"/>
      </w:pPr>
      <w:r>
        <w:rPr>
          <w:rFonts w:ascii="Consolas" w:eastAsia="Consolas" w:hAnsi="Consolas" w:cs="Consolas"/>
          <w:b w:val="0"/>
          <w:sz w:val="28"/>
        </w:rPr>
        <w:t xml:space="preserve">Немыслимо, чтобы зомби мог так быстро «эволюционировать». Все видели предыдущего Маркграфа Брейтхильда, точнее то неприглядное существо в которое он превратился. Но даже так это указывало на его далеко не ординарную личность, а тут…
</w:t>
      </w:r>
    </w:p>
    <w:p>
      <w:pPr/>
    </w:p>
    <w:p>
      <w:pPr>
        <w:jc w:val="left"/>
      </w:pPr>
      <w:r>
        <w:rPr>
          <w:rFonts w:ascii="Consolas" w:eastAsia="Consolas" w:hAnsi="Consolas" w:cs="Consolas"/>
          <w:b w:val="0"/>
          <w:sz w:val="28"/>
        </w:rPr>
        <w:t xml:space="preserve">- «Все, умерли…» (Младший Командир)
</w:t>
      </w:r>
    </w:p>
    <w:p>
      <w:pPr/>
    </w:p>
    <w:p>
      <w:pPr>
        <w:jc w:val="left"/>
      </w:pPr>
      <w:r>
        <w:rPr>
          <w:rFonts w:ascii="Consolas" w:eastAsia="Consolas" w:hAnsi="Consolas" w:cs="Consolas"/>
          <w:b w:val="0"/>
          <w:sz w:val="28"/>
        </w:rPr>
        <w:t xml:space="preserve">- «Они умерли 15 лет назад, сейчас же они были Очищены.» (Венделин)
</w:t>
      </w:r>
    </w:p>
    <w:p>
      <w:pPr/>
    </w:p>
    <w:p>
      <w:pPr>
        <w:jc w:val="left"/>
      </w:pPr>
      <w:r>
        <w:rPr>
          <w:rFonts w:ascii="Consolas" w:eastAsia="Consolas" w:hAnsi="Consolas" w:cs="Consolas"/>
          <w:b w:val="0"/>
          <w:sz w:val="28"/>
        </w:rPr>
        <w:t xml:space="preserve">- «Внучка…» (Младший Командир)
</w:t>
      </w:r>
    </w:p>
    <w:p>
      <w:pPr/>
    </w:p>
    <w:p>
      <w:pPr>
        <w:jc w:val="left"/>
      </w:pPr>
      <w:r>
        <w:rPr>
          <w:rFonts w:ascii="Consolas" w:eastAsia="Consolas" w:hAnsi="Consolas" w:cs="Consolas"/>
          <w:b w:val="0"/>
          <w:sz w:val="28"/>
        </w:rPr>
        <w:t xml:space="preserve">- «С ней всё просто замечательно, и она доминирует над своим мужем.» (Венделин)
</w:t>
      </w:r>
    </w:p>
    <w:p>
      <w:pPr/>
    </w:p>
    <w:p>
      <w:pPr>
        <w:jc w:val="left"/>
      </w:pPr>
      <w:r>
        <w:rPr>
          <w:rFonts w:ascii="Consolas" w:eastAsia="Consolas" w:hAnsi="Consolas" w:cs="Consolas"/>
          <w:b w:val="0"/>
          <w:sz w:val="28"/>
        </w:rPr>
        <w:t xml:space="preserve">Учитывая ту опасность, которую представляли собой личи – то его нужно было тот час уничтожить… вот только этот младший командир был не чужим мне человеком, к тому же у него были такие ужасно печальные глаза.
</w:t>
      </w:r>
    </w:p>
    <w:p>
      <w:pPr/>
    </w:p>
    <w:p>
      <w:pPr>
        <w:jc w:val="left"/>
      </w:pPr>
      <w:r>
        <w:rPr>
          <w:rFonts w:ascii="Consolas" w:eastAsia="Consolas" w:hAnsi="Consolas" w:cs="Consolas"/>
          <w:b w:val="0"/>
          <w:sz w:val="28"/>
        </w:rPr>
        <w:t xml:space="preserve">И казалось, он смотрел ими прямиком мне в душу.
</w:t>
      </w:r>
    </w:p>
    <w:p>
      <w:pPr/>
    </w:p>
    <w:p>
      <w:pPr>
        <w:jc w:val="left"/>
      </w:pPr>
      <w:r>
        <w:rPr>
          <w:rFonts w:ascii="Consolas" w:eastAsia="Consolas" w:hAnsi="Consolas" w:cs="Consolas"/>
          <w:b w:val="0"/>
          <w:sz w:val="28"/>
        </w:rPr>
        <w:t xml:space="preserve">- «Он нас понимает …?» (Инна)
</w:t>
      </w:r>
    </w:p>
    <w:p>
      <w:pPr/>
    </w:p>
    <w:p>
      <w:pPr>
        <w:jc w:val="left"/>
      </w:pPr>
      <w:r>
        <w:rPr>
          <w:rFonts w:ascii="Consolas" w:eastAsia="Consolas" w:hAnsi="Consolas" w:cs="Consolas"/>
          <w:b w:val="0"/>
          <w:sz w:val="28"/>
        </w:rPr>
        <w:t xml:space="preserve">- «Я даже не знаю. Бывают случаи, когда зомби не пытаются атаковать, так как даже инстинкты понимают всю тщетность атак…» (Буркхарт)
</w:t>
      </w:r>
    </w:p>
    <w:p>
      <w:pPr/>
    </w:p>
    <w:p>
      <w:pPr>
        <w:jc w:val="left"/>
      </w:pPr>
      <w:r>
        <w:rPr>
          <w:rFonts w:ascii="Consolas" w:eastAsia="Consolas" w:hAnsi="Consolas" w:cs="Consolas"/>
          <w:b w:val="0"/>
          <w:sz w:val="28"/>
        </w:rPr>
        <w:t xml:space="preserve">Так как он пришёл к нам подчиняясь инстинктам, то по словам Буркхарта-сана и атаку мог прекратить как дикое животное, которое осознаёт свои возможности и понимает, что столь сильный противник ему просто не по зубам.
</w:t>
      </w:r>
    </w:p>
    <w:p>
      <w:pPr/>
    </w:p>
    <w:p>
      <w:pPr>
        <w:jc w:val="left"/>
      </w:pPr>
      <w:r>
        <w:rPr>
          <w:rFonts w:ascii="Consolas" w:eastAsia="Consolas" w:hAnsi="Consolas" w:cs="Consolas"/>
          <w:b w:val="0"/>
          <w:sz w:val="28"/>
        </w:rPr>
        <w:t xml:space="preserve">Вот только для зомби и упырей это было просто немыслимо, всё же такое могло проявиться лишь на уровне лича.
</w:t>
      </w:r>
    </w:p>
    <w:p>
      <w:pPr/>
    </w:p>
    <w:p>
      <w:pPr>
        <w:jc w:val="left"/>
      </w:pPr>
      <w:r>
        <w:rPr>
          <w:rFonts w:ascii="Consolas" w:eastAsia="Consolas" w:hAnsi="Consolas" w:cs="Consolas"/>
          <w:b w:val="0"/>
          <w:sz w:val="28"/>
        </w:rPr>
        <w:t xml:space="preserve">Причём лича, который управлял многотысячной группой нежити, так что хоть из всей армии и остался он один - Буркхарт-сан не спускал с него глаз, готовый начать атаку в любой момент.
</w:t>
      </w:r>
    </w:p>
    <w:p>
      <w:pPr/>
    </w:p>
    <w:p>
      <w:pPr>
        <w:jc w:val="left"/>
      </w:pPr>
      <w:r>
        <w:rPr>
          <w:rFonts w:ascii="Consolas" w:eastAsia="Consolas" w:hAnsi="Consolas" w:cs="Consolas"/>
          <w:b w:val="0"/>
          <w:sz w:val="28"/>
        </w:rPr>
        <w:t xml:space="preserve">- «Правнуки...» (Младший Командир)
</w:t>
      </w:r>
    </w:p>
    <w:p>
      <w:pPr/>
    </w:p>
    <w:p>
      <w:pPr>
        <w:jc w:val="left"/>
      </w:pPr>
      <w:r>
        <w:rPr>
          <w:rFonts w:ascii="Consolas" w:eastAsia="Consolas" w:hAnsi="Consolas" w:cs="Consolas"/>
          <w:b w:val="0"/>
          <w:sz w:val="28"/>
        </w:rPr>
        <w:t xml:space="preserve">- «Наряду с наследником, родилась и его младшая сестра. Они оба здоровы и похожи на вас.» (Венделин)
</w:t>
      </w:r>
    </w:p>
    <w:p>
      <w:pPr/>
    </w:p>
    <w:p>
      <w:pPr>
        <w:jc w:val="left"/>
      </w:pPr>
      <w:r>
        <w:rPr>
          <w:rFonts w:ascii="Consolas" w:eastAsia="Consolas" w:hAnsi="Consolas" w:cs="Consolas"/>
          <w:b w:val="0"/>
          <w:sz w:val="28"/>
        </w:rPr>
        <w:t xml:space="preserve">- «Хорошо… такая же кровь…» (Младший Командир)
</w:t>
      </w:r>
    </w:p>
    <w:p>
      <w:pPr/>
    </w:p>
    <w:p>
      <w:pPr>
        <w:jc w:val="left"/>
      </w:pPr>
      <w:r>
        <w:rPr>
          <w:rFonts w:ascii="Consolas" w:eastAsia="Consolas" w:hAnsi="Consolas" w:cs="Consolas"/>
          <w:b w:val="0"/>
          <w:sz w:val="28"/>
        </w:rPr>
        <w:t xml:space="preserve">Кхм, похоже он всё-таки действительно меня понимает, к тому же ещё как-то смог понять, что я являюсь его родственником.
</w:t>
      </w:r>
    </w:p>
    <w:p>
      <w:pPr/>
    </w:p>
    <w:p>
      <w:pPr>
        <w:jc w:val="left"/>
      </w:pPr>
      <w:r>
        <w:rPr>
          <w:rFonts w:ascii="Consolas" w:eastAsia="Consolas" w:hAnsi="Consolas" w:cs="Consolas"/>
          <w:b w:val="0"/>
          <w:sz w:val="28"/>
        </w:rPr>
        <w:t xml:space="preserve">- «Оставляю на тебя…» (Младший Командир)
</w:t>
      </w:r>
    </w:p>
    <w:p>
      <w:pPr/>
    </w:p>
    <w:p>
      <w:pPr>
        <w:jc w:val="left"/>
      </w:pPr>
      <w:r>
        <w:rPr>
          <w:rFonts w:ascii="Consolas" w:eastAsia="Consolas" w:hAnsi="Consolas" w:cs="Consolas"/>
          <w:b w:val="0"/>
          <w:sz w:val="28"/>
        </w:rPr>
        <w:t xml:space="preserve">И произнеся это, обратившийся в лича бывший младший командир опустил меч и замер.
</w:t>
      </w:r>
    </w:p>
    <w:p>
      <w:pPr/>
    </w:p>
    <w:p>
      <w:pPr>
        <w:jc w:val="left"/>
      </w:pPr>
      <w:r>
        <w:rPr>
          <w:rFonts w:ascii="Consolas" w:eastAsia="Consolas" w:hAnsi="Consolas" w:cs="Consolas"/>
          <w:b w:val="0"/>
          <w:sz w:val="28"/>
        </w:rPr>
        <w:t xml:space="preserve">…Так как он не собирается атаковать, то это можно было расценивать как согласие на Очищение, так получается?
</w:t>
      </w:r>
    </w:p>
    <w:p>
      <w:pPr/>
    </w:p>
    <w:p>
      <w:pPr>
        <w:jc w:val="left"/>
      </w:pPr>
      <w:r>
        <w:rPr>
          <w:rFonts w:ascii="Consolas" w:eastAsia="Consolas" w:hAnsi="Consolas" w:cs="Consolas"/>
          <w:b w:val="0"/>
          <w:sz w:val="28"/>
        </w:rPr>
        <w:t xml:space="preserve">- «Его гнев действительно должен был быть ужасен, раз он сумел стать личём за столь короткое время. Но меня тревожит его реакция, был ли он удовлетворён, услышав историю своей семьи от своего родственника или же нет?» (Инна)
</w:t>
      </w:r>
    </w:p>
    <w:p>
      <w:pPr/>
    </w:p>
    <w:p>
      <w:pPr>
        <w:jc w:val="left"/>
      </w:pPr>
      <w:r>
        <w:rPr>
          <w:rFonts w:ascii="Consolas" w:eastAsia="Consolas" w:hAnsi="Consolas" w:cs="Consolas"/>
          <w:b w:val="0"/>
          <w:sz w:val="28"/>
        </w:rPr>
        <w:t xml:space="preserve">- «Возможно и удовлетворил, а возможно он понимает, что против мальчишки шансов у него нет.» (Буркхарт)
</w:t>
      </w:r>
    </w:p>
    <w:p>
      <w:pPr/>
    </w:p>
    <w:p>
      <w:pPr>
        <w:jc w:val="left"/>
      </w:pPr>
      <w:r>
        <w:rPr>
          <w:rFonts w:ascii="Consolas" w:eastAsia="Consolas" w:hAnsi="Consolas" w:cs="Consolas"/>
          <w:b w:val="0"/>
          <w:sz w:val="28"/>
        </w:rPr>
        <w:t xml:space="preserve">- «Ну что ж, тогда… Святой Свет!» (Венделин)
</w:t>
      </w:r>
    </w:p>
    <w:p>
      <w:pPr/>
    </w:p>
    <w:p>
      <w:pPr>
        <w:jc w:val="left"/>
      </w:pPr>
      <w:r>
        <w:rPr>
          <w:rFonts w:ascii="Consolas" w:eastAsia="Consolas" w:hAnsi="Consolas" w:cs="Consolas"/>
          <w:b w:val="0"/>
          <w:sz w:val="28"/>
        </w:rPr>
        <w:t xml:space="preserve">Силы лишь Элизы было недостаточно, поэтому бывший младший командир исчез оставив после себя свою экипировку, лишь после нашего сдвоенного Очищения.
</w:t>
      </w:r>
    </w:p>
    <w:p>
      <w:pPr/>
    </w:p>
    <w:p>
      <w:pPr>
        <w:jc w:val="left"/>
      </w:pPr>
      <w:r>
        <w:rPr>
          <w:rFonts w:ascii="Consolas" w:eastAsia="Consolas" w:hAnsi="Consolas" w:cs="Consolas"/>
          <w:b w:val="0"/>
          <w:sz w:val="28"/>
        </w:rPr>
        <w:t xml:space="preserve">- «Я просто обязан вернуть его экипировку невестке Марлен…» (Венделин)
</w:t>
      </w:r>
    </w:p>
    <w:p>
      <w:pPr/>
    </w:p>
    <w:p>
      <w:pPr>
        <w:jc w:val="left"/>
      </w:pPr>
      <w:r>
        <w:rPr>
          <w:rFonts w:ascii="Consolas" w:eastAsia="Consolas" w:hAnsi="Consolas" w:cs="Consolas"/>
          <w:b w:val="0"/>
          <w:sz w:val="28"/>
        </w:rPr>
        <w:t xml:space="preserve">Хоть в случае прямого столкновения он несомненно бы и проиграл, вот только и нам победа далась бы совсем не легко.
</w:t>
      </w:r>
    </w:p>
    <w:p>
      <w:pPr/>
    </w:p>
    <w:p>
      <w:pPr>
        <w:jc w:val="left"/>
      </w:pPr>
      <w:r>
        <w:rPr>
          <w:rFonts w:ascii="Consolas" w:eastAsia="Consolas" w:hAnsi="Consolas" w:cs="Consolas"/>
          <w:b w:val="0"/>
          <w:sz w:val="28"/>
        </w:rPr>
        <w:t xml:space="preserve">Но дедушка невестки Марлен не захотел с нами сражаться.
</w:t>
      </w:r>
    </w:p>
    <w:p>
      <w:pPr/>
    </w:p>
    <w:p>
      <w:pPr>
        <w:jc w:val="left"/>
      </w:pPr>
      <w:r>
        <w:rPr>
          <w:rFonts w:ascii="Consolas" w:eastAsia="Consolas" w:hAnsi="Consolas" w:cs="Consolas"/>
          <w:b w:val="0"/>
          <w:sz w:val="28"/>
        </w:rPr>
        <w:t xml:space="preserve">Хоть в нём и кипел невероятный гнев на основную Семью, но как только он осознал, что его вассальная семья находится в безопасности – то смог его обуздать, причём напоследок сказав: «Оставляю на тебя…».
</w:t>
      </w:r>
    </w:p>
    <w:p>
      <w:pPr/>
    </w:p>
    <w:p>
      <w:pPr>
        <w:jc w:val="left"/>
      </w:pPr>
      <w:r>
        <w:rPr>
          <w:rFonts w:ascii="Consolas" w:eastAsia="Consolas" w:hAnsi="Consolas" w:cs="Consolas"/>
          <w:b w:val="0"/>
          <w:sz w:val="28"/>
        </w:rPr>
        <w:t xml:space="preserve">- «До этого дня я и помыслить не мог, что лич сможет сдержать свою жажду убийства.» (Буркхарт)
</w:t>
      </w:r>
    </w:p>
    <w:p>
      <w:pPr/>
    </w:p>
    <w:p>
      <w:pPr>
        <w:jc w:val="left"/>
      </w:pPr>
      <w:r>
        <w:rPr>
          <w:rFonts w:ascii="Consolas" w:eastAsia="Consolas" w:hAnsi="Consolas" w:cs="Consolas"/>
          <w:b w:val="0"/>
          <w:sz w:val="28"/>
        </w:rPr>
        <w:t xml:space="preserve">Удивлённо произнёс Буркхарт-сан, только сейчас начав развеивать подготовленное им для атаки мощнейшее огненное заклинание.
</w:t>
      </w:r>
    </w:p>
    <w:p>
      <w:pPr/>
    </w:p>
    <w:p>
      <w:pPr>
        <w:jc w:val="left"/>
      </w:pPr>
      <w:r>
        <w:rPr>
          <w:rFonts w:ascii="Consolas" w:eastAsia="Consolas" w:hAnsi="Consolas" w:cs="Consolas"/>
          <w:b w:val="0"/>
          <w:sz w:val="28"/>
        </w:rPr>
        <w:t xml:space="preserve">- «Что он хотел сказать своими последними словами…?» (Венделин)
</w:t>
      </w:r>
    </w:p>
    <w:p>
      <w:pPr/>
    </w:p>
    <w:p>
      <w:pPr>
        <w:jc w:val="left"/>
      </w:pPr>
      <w:r>
        <w:rPr>
          <w:rFonts w:ascii="Consolas" w:eastAsia="Consolas" w:hAnsi="Consolas" w:cs="Consolas"/>
          <w:b w:val="0"/>
          <w:sz w:val="28"/>
        </w:rPr>
        <w:t xml:space="preserve">Неужели он имел в виду, что оставляет заботу о своей семье на меня? Причём сколько я не бился, но другого трактования его слов мне в голову так и не пришло.
</w:t>
      </w:r>
    </w:p>
    <w:p>
      <w:pPr/>
    </w:p>
    <w:p>
      <w:pPr>
        <w:jc w:val="left"/>
      </w:pPr>
      <w:r>
        <w:rPr>
          <w:rFonts w:ascii="Consolas" w:eastAsia="Consolas" w:hAnsi="Consolas" w:cs="Consolas"/>
          <w:b w:val="0"/>
          <w:sz w:val="28"/>
        </w:rPr>
        <w:t xml:space="preserve">- «Ну что, наша работа здесь закончена? Возвращаемся на земли Баумейстер…?» (Эрвин)
</w:t>
      </w:r>
    </w:p>
    <w:p>
      <w:pPr/>
    </w:p>
    <w:p>
      <w:pPr>
        <w:jc w:val="left"/>
      </w:pPr>
      <w:r>
        <w:rPr>
          <w:rFonts w:ascii="Consolas" w:eastAsia="Consolas" w:hAnsi="Consolas" w:cs="Consolas"/>
          <w:b w:val="0"/>
          <w:sz w:val="28"/>
        </w:rPr>
        <w:t xml:space="preserve">После того как была собрана вся экипировка оказавшегося столь неординарным родственника, мы решили возвращаться.
</w:t>
      </w:r>
    </w:p>
    <w:p>
      <w:pPr/>
    </w:p>
    <w:p>
      <w:pPr>
        <w:jc w:val="left"/>
      </w:pPr>
      <w:r>
        <w:rPr>
          <w:rFonts w:ascii="Consolas" w:eastAsia="Consolas" w:hAnsi="Consolas" w:cs="Consolas"/>
          <w:b w:val="0"/>
          <w:sz w:val="28"/>
        </w:rPr>
        <w:t xml:space="preserve">Вторжение в Лес Демонов было начато с самого утра, а дело тем временем уже близилось к вечеру, так что наши желудки давно требовали своего. Причём желательно подальше отсюда, так как воспоминания о зомби ну никак не способствовали аппетиту.
</w:t>
      </w:r>
    </w:p>
    <w:p>
      <w:pPr/>
    </w:p>
    <w:p>
      <w:pPr>
        <w:jc w:val="left"/>
      </w:pPr>
      <w:r>
        <w:rPr>
          <w:rFonts w:ascii="Consolas" w:eastAsia="Consolas" w:hAnsi="Consolas" w:cs="Consolas"/>
          <w:b w:val="0"/>
          <w:sz w:val="28"/>
        </w:rPr>
        <w:t xml:space="preserve">- «Я только за, поэтому давайте быстро выйдем за пределы Леса Демонов и вернёмся.» (Венделин)
</w:t>
      </w:r>
    </w:p>
    <w:p>
      <w:pPr/>
    </w:p>
    <w:p>
      <w:pPr>
        <w:jc w:val="left"/>
      </w:pPr>
      <w:r>
        <w:rPr>
          <w:rFonts w:ascii="Consolas" w:eastAsia="Consolas" w:hAnsi="Consolas" w:cs="Consolas"/>
          <w:b w:val="0"/>
          <w:sz w:val="28"/>
        </w:rPr>
        <w:t xml:space="preserve">Всё же на эти ставшие ничьими земли вскоре могли пожаловать первые незваные гости.
</w:t>
      </w:r>
    </w:p>
    <w:p>
      <w:pPr/>
    </w:p>
    <w:p>
      <w:pPr>
        <w:jc w:val="left"/>
      </w:pPr>
      <w:r>
        <w:rPr>
          <w:rFonts w:ascii="Consolas" w:eastAsia="Consolas" w:hAnsi="Consolas" w:cs="Consolas"/>
          <w:b w:val="0"/>
          <w:sz w:val="28"/>
        </w:rPr>
        <w:t xml:space="preserve">- «Нет, я против. Прежде всего нам нужно поговорить с твоими братьями.» (Буркхарт)
</w:t>
      </w:r>
    </w:p>
    <w:p>
      <w:pPr/>
    </w:p>
    <w:p>
      <w:pPr>
        <w:jc w:val="left"/>
      </w:pPr>
      <w:r>
        <w:rPr>
          <w:rFonts w:ascii="Consolas" w:eastAsia="Consolas" w:hAnsi="Consolas" w:cs="Consolas"/>
          <w:b w:val="0"/>
          <w:sz w:val="28"/>
        </w:rPr>
        <w:t xml:space="preserve">- «Что? С братьями? Зачем?» (Венделин)
</w:t>
      </w:r>
    </w:p>
    <w:p>
      <w:pPr/>
    </w:p>
    <w:p>
      <w:pPr>
        <w:jc w:val="left"/>
      </w:pPr>
      <w:r>
        <w:rPr>
          <w:rFonts w:ascii="Consolas" w:eastAsia="Consolas" w:hAnsi="Consolas" w:cs="Consolas"/>
          <w:b w:val="0"/>
          <w:sz w:val="28"/>
        </w:rPr>
        <w:t xml:space="preserve">- «На землях Баумейстер происходили и происходит слишком много вещей, которых мы просто не понимаем. Возможно твои братья что-то знают об этом, и смогут хоть немного их прояснить. Ну а уж после этого можно будет и вернуться.» (Буркхарт)
</w:t>
      </w:r>
    </w:p>
    <w:p>
      <w:pPr/>
    </w:p>
    <w:p>
      <w:pPr>
        <w:jc w:val="left"/>
      </w:pPr>
      <w:r>
        <w:rPr>
          <w:rFonts w:ascii="Consolas" w:eastAsia="Consolas" w:hAnsi="Consolas" w:cs="Consolas"/>
          <w:b w:val="0"/>
          <w:sz w:val="28"/>
        </w:rPr>
        <w:t xml:space="preserve">- «Даже не знаю… но так как мне тоже очень хочется узнать правду, то с тем, что расспросить их обо всём этом определённо стоит я пожалуй соглашусь.» (Венделин)
</w:t>
      </w:r>
    </w:p>
    <w:p>
      <w:pPr/>
    </w:p>
    <w:p>
      <w:pPr>
        <w:jc w:val="left"/>
      </w:pPr>
      <w:r>
        <w:rPr>
          <w:rFonts w:ascii="Consolas" w:eastAsia="Consolas" w:hAnsi="Consolas" w:cs="Consolas"/>
          <w:b w:val="0"/>
          <w:sz w:val="28"/>
        </w:rPr>
        <w:t xml:space="preserve">Так что мы перенеслись не на Рыцарские Земли Баумейстер, а в Столицу Королевство Хельмут, а если точнее в Особняк Дома Брандт.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«А?! Значит всё же это случилось?» (Эрих)
</w:t>
      </w:r>
    </w:p>
    <w:p>
      <w:pPr/>
    </w:p>
    <w:p>
      <w:pPr>
        <w:jc w:val="left"/>
      </w:pPr>
      <w:r>
        <w:rPr>
          <w:rFonts w:ascii="Consolas" w:eastAsia="Consolas" w:hAnsi="Consolas" w:cs="Consolas"/>
          <w:b w:val="0"/>
          <w:sz w:val="28"/>
        </w:rPr>
        <w:t xml:space="preserve">- «Курт-аники…» (Пауль)
</w:t>
      </w:r>
    </w:p>
    <w:p>
      <w:pPr/>
    </w:p>
    <w:p>
      <w:pPr>
        <w:jc w:val="left"/>
      </w:pPr>
      <w:r>
        <w:rPr>
          <w:rFonts w:ascii="Consolas" w:eastAsia="Consolas" w:hAnsi="Consolas" w:cs="Consolas"/>
          <w:b w:val="0"/>
          <w:sz w:val="28"/>
        </w:rPr>
        <w:t xml:space="preserve">Не буду описывать, насколько удивился Рюдигер-сан со слугами, увидев материализующихся в саду нас, но сразу же прочувствовав серьёзность ситуации он пригласил нас на ужин в Особняк, послав тем временем слуг за Эрихом они-саном.
</w:t>
      </w:r>
    </w:p>
    <w:p>
      <w:pPr/>
    </w:p>
    <w:p>
      <w:pPr>
        <w:jc w:val="left"/>
      </w:pPr>
      <w:r>
        <w:rPr>
          <w:rFonts w:ascii="Consolas" w:eastAsia="Consolas" w:hAnsi="Consolas" w:cs="Consolas"/>
          <w:b w:val="0"/>
          <w:sz w:val="28"/>
        </w:rPr>
        <w:t xml:space="preserve">Кстати, по моей просьбе он ещё отправил слуг и к Паулю они-сану с Хельмутом они-саном.
</w:t>
      </w:r>
    </w:p>
    <w:p>
      <w:pPr/>
    </w:p>
    <w:p>
      <w:pPr>
        <w:jc w:val="left"/>
      </w:pPr>
      <w:r>
        <w:rPr>
          <w:rFonts w:ascii="Consolas" w:eastAsia="Consolas" w:hAnsi="Consolas" w:cs="Consolas"/>
          <w:b w:val="0"/>
          <w:sz w:val="28"/>
        </w:rPr>
        <w:t xml:space="preserve">Так что приблизительно часа через два, трое моих старших братьев с серьёзными выражениями на лицах слушали историю о моих приключениях на Рыцарских Землях Баумейстер.
</w:t>
      </w:r>
    </w:p>
    <w:p>
      <w:pPr/>
    </w:p>
    <w:p>
      <w:pPr>
        <w:jc w:val="left"/>
      </w:pPr>
      <w:r>
        <w:rPr>
          <w:rFonts w:ascii="Consolas" w:eastAsia="Consolas" w:hAnsi="Consolas" w:cs="Consolas"/>
          <w:b w:val="0"/>
          <w:sz w:val="28"/>
        </w:rPr>
        <w:t xml:space="preserve">- «Эрих они-сан?» (Венделин)
</w:t>
      </w:r>
    </w:p>
    <w:p>
      <w:pPr/>
    </w:p>
    <w:p>
      <w:pPr>
        <w:jc w:val="left"/>
      </w:pPr>
      <w:r>
        <w:rPr>
          <w:rFonts w:ascii="Consolas" w:eastAsia="Consolas" w:hAnsi="Consolas" w:cs="Consolas"/>
          <w:b w:val="0"/>
          <w:sz w:val="28"/>
        </w:rPr>
        <w:t xml:space="preserve">- «В принципе я ожидал нечто подобного, вот только… это признание Клауса…» (Эрих)
</w:t>
      </w:r>
    </w:p>
    <w:p>
      <w:pPr/>
    </w:p>
    <w:p>
      <w:pPr>
        <w:jc w:val="left"/>
      </w:pPr>
      <w:r>
        <w:rPr>
          <w:rFonts w:ascii="Consolas" w:eastAsia="Consolas" w:hAnsi="Consolas" w:cs="Consolas"/>
          <w:b w:val="0"/>
          <w:sz w:val="28"/>
        </w:rPr>
        <w:t xml:space="preserve">Как сказал Эрих они-сан, поступки и речь Курта в будущем спрогнозировать было не так уж и сложно, правда его поведение всё же превзошло даже его прогноз. Но он отметил, что если отец продолжит защищать своего текущего наследника, то даже такой он станет следующим Лордом.
</w:t>
      </w:r>
    </w:p>
    <w:p>
      <w:pPr/>
    </w:p>
    <w:p>
      <w:pPr>
        <w:jc w:val="left"/>
      </w:pPr>
      <w:r>
        <w:rPr>
          <w:rFonts w:ascii="Consolas" w:eastAsia="Consolas" w:hAnsi="Consolas" w:cs="Consolas"/>
          <w:b w:val="0"/>
          <w:sz w:val="28"/>
        </w:rPr>
        <w:t xml:space="preserve">- «Кстати про историю Клауса… это правда?» (Венделин)
</w:t>
      </w:r>
    </w:p>
    <w:p>
      <w:pPr/>
    </w:p>
    <w:p>
      <w:pPr>
        <w:jc w:val="left"/>
      </w:pPr>
      <w:r>
        <w:rPr>
          <w:rFonts w:ascii="Consolas" w:eastAsia="Consolas" w:hAnsi="Consolas" w:cs="Consolas"/>
          <w:b w:val="0"/>
          <w:sz w:val="28"/>
        </w:rPr>
        <w:t xml:space="preserve">- «Ты про его сына и жениха Лейлы? Да, это правда, верно Пауль они-сан?» (Эрих)
</w:t>
      </w:r>
    </w:p>
    <w:p>
      <w:pPr/>
    </w:p>
    <w:p>
      <w:pPr>
        <w:jc w:val="left"/>
      </w:pPr>
      <w:r>
        <w:rPr>
          <w:rFonts w:ascii="Consolas" w:eastAsia="Consolas" w:hAnsi="Consolas" w:cs="Consolas"/>
          <w:b w:val="0"/>
          <w:sz w:val="28"/>
        </w:rPr>
        <w:t xml:space="preserve">- «Вообще-то об этом я услышал спустя время, всё же на тот момент мне было около 4 лет.» (Пауль)
</w:t>
      </w:r>
    </w:p>
    <w:p>
      <w:pPr/>
    </w:p>
    <w:p>
      <w:pPr>
        <w:jc w:val="left"/>
      </w:pPr>
      <w:r>
        <w:rPr>
          <w:rFonts w:ascii="Consolas" w:eastAsia="Consolas" w:hAnsi="Consolas" w:cs="Consolas"/>
          <w:b w:val="0"/>
          <w:sz w:val="28"/>
        </w:rPr>
        <w:t xml:space="preserve">Никакие запреты Лорда Баумейстера не могли помешать людям сплетничать.
</w:t>
      </w:r>
    </w:p>
    <w:p>
      <w:pPr/>
    </w:p>
    <w:p>
      <w:pPr>
        <w:jc w:val="left"/>
      </w:pPr>
      <w:r>
        <w:rPr>
          <w:rFonts w:ascii="Consolas" w:eastAsia="Consolas" w:hAnsi="Consolas" w:cs="Consolas"/>
          <w:b w:val="0"/>
          <w:sz w:val="28"/>
        </w:rPr>
        <w:t xml:space="preserve">Скорее наоборот, его приказ о молчании сделал это чуть ли не темой номер один на целые года. Всё же стоит учитывать, что на Рыцарских Землях Баумейстер не было никаких особых развлечений, поэтому данное событие было просто обречено на самое пристальное всеобщее внимание.
</w:t>
      </w:r>
    </w:p>
    <w:p>
      <w:pPr/>
    </w:p>
    <w:p>
      <w:pPr>
        <w:jc w:val="left"/>
      </w:pPr>
      <w:r>
        <w:rPr>
          <w:rFonts w:ascii="Consolas" w:eastAsia="Consolas" w:hAnsi="Consolas" w:cs="Consolas"/>
          <w:b w:val="0"/>
          <w:sz w:val="28"/>
        </w:rPr>
        <w:t xml:space="preserve">- «Однако хоть это и правда, что они упали вдвоём с обрыва, но не было никаких доказательств, что в этом замешан именно отец. Конечно по слухам он на 100% виноват, естественно кроме некоторых убеждённых в обратном жителей главной деревни, но и только.» (Эрих)
</w:t>
      </w:r>
    </w:p>
    <w:p>
      <w:pPr/>
    </w:p>
    <w:p>
      <w:pPr>
        <w:jc w:val="left"/>
      </w:pPr>
      <w:r>
        <w:rPr>
          <w:rFonts w:ascii="Consolas" w:eastAsia="Consolas" w:hAnsi="Consolas" w:cs="Consolas"/>
          <w:b w:val="0"/>
          <w:sz w:val="28"/>
        </w:rPr>
        <w:t xml:space="preserve">Так как жертвами оказались приближённые к Клаусу парни, то ему было высказано не слишком-то и много сочувствия. Скорее население земель отметило, что Лорд мог сделать всё что угодно для укрепления власти на своей территории.
</w:t>
      </w:r>
    </w:p>
    <w:p>
      <w:pPr/>
    </w:p>
    <w:p>
      <w:pPr>
        <w:jc w:val="left"/>
      </w:pPr>
      <w:r>
        <w:rPr>
          <w:rFonts w:ascii="Consolas" w:eastAsia="Consolas" w:hAnsi="Consolas" w:cs="Consolas"/>
          <w:b w:val="0"/>
          <w:sz w:val="28"/>
        </w:rPr>
        <w:t xml:space="preserve">Ну и так как никто не хотел стать жертвой его гнева, то и открыто об этом старались не говорить.
</w:t>
      </w:r>
    </w:p>
    <w:p>
      <w:pPr/>
    </w:p>
    <w:p>
      <w:pPr>
        <w:jc w:val="left"/>
      </w:pPr>
      <w:r>
        <w:rPr>
          <w:rFonts w:ascii="Consolas" w:eastAsia="Consolas" w:hAnsi="Consolas" w:cs="Consolas"/>
          <w:b w:val="0"/>
          <w:sz w:val="28"/>
        </w:rPr>
        <w:t xml:space="preserve">- «Ты должен знать об этом Венд, на той скале собирают каменную требуху.» (Пауль)
</w:t>
      </w:r>
    </w:p>
    <w:p>
      <w:pPr/>
    </w:p>
    <w:p>
      <w:pPr>
        <w:jc w:val="left"/>
      </w:pPr>
      <w:r>
        <w:rPr>
          <w:rFonts w:ascii="Consolas" w:eastAsia="Consolas" w:hAnsi="Consolas" w:cs="Consolas"/>
          <w:b w:val="0"/>
          <w:sz w:val="28"/>
        </w:rPr>
        <w:t xml:space="preserve">Пауль они-сан имел в виду гриб, в народе прозванный каменной требухой. Ну и так как этот гриб был способен превратить в довольно неплохое блюдо даже чуть подсоленный суп, то за его сбор велась настоящая война. Причём он был особо ценен, так как рос в труднодоступных местах, поэтому и его добыча была совсем нелёгким делом. А на примере двух парней, даже смертельно опасным…
</w:t>
      </w:r>
    </w:p>
    <w:p>
      <w:pPr/>
    </w:p>
    <w:p>
      <w:pPr>
        <w:jc w:val="left"/>
      </w:pPr>
      <w:r>
        <w:rPr>
          <w:rFonts w:ascii="Consolas" w:eastAsia="Consolas" w:hAnsi="Consolas" w:cs="Consolas"/>
          <w:b w:val="0"/>
          <w:sz w:val="28"/>
        </w:rPr>
        <w:t xml:space="preserve">- «Да, я это знаю, вот только…» (Венделин)
</w:t>
      </w:r>
    </w:p>
    <w:p>
      <w:pPr/>
    </w:p>
    <w:p>
      <w:pPr>
        <w:jc w:val="left"/>
      </w:pPr>
      <w:r>
        <w:rPr>
          <w:rFonts w:ascii="Consolas" w:eastAsia="Consolas" w:hAnsi="Consolas" w:cs="Consolas"/>
          <w:b w:val="0"/>
          <w:sz w:val="28"/>
        </w:rPr>
        <w:t xml:space="preserve">Они отправились охотиться, а не лезть за теми грибами.
</w:t>
      </w:r>
    </w:p>
    <w:p>
      <w:pPr/>
    </w:p>
    <w:p>
      <w:pPr>
        <w:jc w:val="left"/>
      </w:pPr>
      <w:r>
        <w:rPr>
          <w:rFonts w:ascii="Consolas" w:eastAsia="Consolas" w:hAnsi="Consolas" w:cs="Consolas"/>
          <w:b w:val="0"/>
          <w:sz w:val="28"/>
        </w:rPr>
        <w:t xml:space="preserve">Но по словам отца, несколько человек как раз и собиралось направиться к той скале, поэтому двое парней и решили стать первыми.
</w:t>
      </w:r>
    </w:p>
    <w:p>
      <w:pPr/>
    </w:p>
    <w:p>
      <w:pPr>
        <w:jc w:val="left"/>
      </w:pPr>
      <w:r>
        <w:rPr>
          <w:rFonts w:ascii="Consolas" w:eastAsia="Consolas" w:hAnsi="Consolas" w:cs="Consolas"/>
          <w:b w:val="0"/>
          <w:sz w:val="28"/>
        </w:rPr>
        <w:t xml:space="preserve">- «Конечно отец мог приказать им, чтобы они говорили именно так. Но ведь в то же время они были и сторонниками Клауса, так зачем им было врать?» (Эрих)
</w:t>
      </w:r>
    </w:p>
    <w:p>
      <w:pPr/>
    </w:p>
    <w:p>
      <w:pPr>
        <w:jc w:val="left"/>
      </w:pPr>
      <w:r>
        <w:rPr>
          <w:rFonts w:ascii="Consolas" w:eastAsia="Consolas" w:hAnsi="Consolas" w:cs="Consolas"/>
          <w:b w:val="0"/>
          <w:sz w:val="28"/>
        </w:rPr>
        <w:t xml:space="preserve">- «…Вообще-то был ещё один слух. Так как Лейла была красавицей, то и многие мужчины были сильно в ней очень даже заинтересованы. И как раз среди отправившихся тогда в лес на собирательство были и те, кто мечтал сделать её своей женой.» (Хельмут)
</w:t>
      </w:r>
    </w:p>
    <w:p>
      <w:pPr/>
    </w:p>
    <w:p>
      <w:pPr>
        <w:jc w:val="left"/>
      </w:pPr>
      <w:r>
        <w:rPr>
          <w:rFonts w:ascii="Consolas" w:eastAsia="Consolas" w:hAnsi="Consolas" w:cs="Consolas"/>
          <w:b w:val="0"/>
          <w:sz w:val="28"/>
        </w:rPr>
        <w:t xml:space="preserve">То есть другими словами как раз они и убили жениха Лейлы, ну а наследник Клауса пошёл вслед за другом то ли по ошибке, то ли за компанию.
</w:t>
      </w:r>
    </w:p>
    <w:p>
      <w:pPr/>
    </w:p>
    <w:p>
      <w:pPr>
        <w:jc w:val="left"/>
      </w:pPr>
      <w:r>
        <w:rPr>
          <w:rFonts w:ascii="Consolas" w:eastAsia="Consolas" w:hAnsi="Consolas" w:cs="Consolas"/>
          <w:b w:val="0"/>
          <w:sz w:val="28"/>
        </w:rPr>
        <w:t xml:space="preserve">- «Но если бы это было так, то отец не стал бы молчать.» (Венделин)
</w:t>
      </w:r>
    </w:p>
    <w:p>
      <w:pPr/>
    </w:p>
    <w:p>
      <w:pPr>
        <w:jc w:val="left"/>
      </w:pPr>
      <w:r>
        <w:rPr>
          <w:rFonts w:ascii="Consolas" w:eastAsia="Consolas" w:hAnsi="Consolas" w:cs="Consolas"/>
          <w:b w:val="0"/>
          <w:sz w:val="28"/>
        </w:rPr>
        <w:t xml:space="preserve">- «Ну не знаю, что слышал – то сейчас и рассказал.» (Пауль)
</w:t>
      </w:r>
    </w:p>
    <w:p>
      <w:pPr/>
    </w:p>
    <w:p>
      <w:pPr>
        <w:jc w:val="left"/>
      </w:pPr>
      <w:r>
        <w:rPr>
          <w:rFonts w:ascii="Consolas" w:eastAsia="Consolas" w:hAnsi="Consolas" w:cs="Consolas"/>
          <w:b w:val="0"/>
          <w:sz w:val="28"/>
        </w:rPr>
        <w:t xml:space="preserve">- «Как бы то ни было, но истина до сих пор неизвестна. А из отца об этом событии, правду скорее всего можно будет вытянуть лишь под пытками.» (Хельмут)
</w:t>
      </w:r>
    </w:p>
    <w:p>
      <w:pPr/>
    </w:p>
    <w:p>
      <w:pPr>
        <w:jc w:val="left"/>
      </w:pPr>
      <w:r>
        <w:rPr>
          <w:rFonts w:ascii="Consolas" w:eastAsia="Consolas" w:hAnsi="Consolas" w:cs="Consolas"/>
          <w:b w:val="0"/>
          <w:sz w:val="28"/>
        </w:rPr>
        <w:t xml:space="preserve">Вообще-то я считаю, что применять к отцу пытки – это крайняя мера, но скорее всего действительно, кроме как таким способом от отца правды не добиться, всё же никаких доказательств нет.
</w:t>
      </w:r>
    </w:p>
    <w:p>
      <w:pPr/>
    </w:p>
    <w:p>
      <w:pPr>
        <w:jc w:val="left"/>
      </w:pPr>
      <w:r>
        <w:rPr>
          <w:rFonts w:ascii="Consolas" w:eastAsia="Consolas" w:hAnsi="Consolas" w:cs="Consolas"/>
          <w:b w:val="0"/>
          <w:sz w:val="28"/>
        </w:rPr>
        <w:t xml:space="preserve">Хотя с другой стороны нет никаких гарантий, что он в итоге скажет правду…
</w:t>
      </w:r>
    </w:p>
    <w:p>
      <w:pPr/>
    </w:p>
    <w:p>
      <w:pPr>
        <w:jc w:val="left"/>
      </w:pPr>
      <w:r>
        <w:rPr>
          <w:rFonts w:ascii="Consolas" w:eastAsia="Consolas" w:hAnsi="Consolas" w:cs="Consolas"/>
          <w:b w:val="0"/>
          <w:sz w:val="28"/>
        </w:rPr>
        <w:t xml:space="preserve">- «Нда уж…» (Венделин)
</w:t>
      </w:r>
    </w:p>
    <w:p>
      <w:pPr/>
    </w:p>
    <w:p>
      <w:pPr>
        <w:jc w:val="left"/>
      </w:pPr>
      <w:r>
        <w:rPr>
          <w:rFonts w:ascii="Consolas" w:eastAsia="Consolas" w:hAnsi="Consolas" w:cs="Consolas"/>
          <w:b w:val="0"/>
          <w:sz w:val="28"/>
        </w:rPr>
        <w:t xml:space="preserve">- «В конце концов всё это лишь слухи. Даже сам Клаус скорее всего не знает правды.» (Эрих)
</w:t>
      </w:r>
    </w:p>
    <w:p>
      <w:pPr/>
    </w:p>
    <w:p>
      <w:pPr>
        <w:jc w:val="left"/>
      </w:pPr>
      <w:r>
        <w:rPr>
          <w:rFonts w:ascii="Consolas" w:eastAsia="Consolas" w:hAnsi="Consolas" w:cs="Consolas"/>
          <w:b w:val="0"/>
          <w:sz w:val="28"/>
        </w:rPr>
        <w:t xml:space="preserve">Единственная его правда – это потеря в том очень странном инциденте любимого сына и жениха Лейлы.
</w:t>
      </w:r>
    </w:p>
    <w:p>
      <w:pPr/>
    </w:p>
    <w:p>
      <w:pPr>
        <w:jc w:val="left"/>
      </w:pPr>
      <w:r>
        <w:rPr>
          <w:rFonts w:ascii="Consolas" w:eastAsia="Consolas" w:hAnsi="Consolas" w:cs="Consolas"/>
          <w:b w:val="0"/>
          <w:sz w:val="28"/>
        </w:rPr>
        <w:t xml:space="preserve">- «Не слишком благочестивое поведение отца и то, что Лейла стала его любовницей…» (Венделин)
</w:t>
      </w:r>
    </w:p>
    <w:p>
      <w:pPr/>
    </w:p>
    <w:p>
      <w:pPr>
        <w:jc w:val="left"/>
      </w:pPr>
      <w:r>
        <w:rPr>
          <w:rFonts w:ascii="Consolas" w:eastAsia="Consolas" w:hAnsi="Consolas" w:cs="Consolas"/>
          <w:b w:val="0"/>
          <w:sz w:val="28"/>
        </w:rPr>
        <w:t xml:space="preserve">- «Конечно помимо жителей главной деревни в его вину верят все, вот только существуют и другие варианты.» (Эрих)
</w:t>
      </w:r>
    </w:p>
    <w:p>
      <w:pPr/>
    </w:p>
    <w:p>
      <w:pPr>
        <w:jc w:val="left"/>
      </w:pPr>
      <w:r>
        <w:rPr>
          <w:rFonts w:ascii="Consolas" w:eastAsia="Consolas" w:hAnsi="Consolas" w:cs="Consolas"/>
          <w:b w:val="0"/>
          <w:sz w:val="28"/>
        </w:rPr>
        <w:t xml:space="preserve">И Эрих они-сан после моего замечания, начал излагать свои мысли.
</w:t>
      </w:r>
    </w:p>
    <w:p>
      <w:pPr/>
    </w:p>
    <w:p>
      <w:pPr>
        <w:jc w:val="left"/>
      </w:pPr>
      <w:r>
        <w:rPr>
          <w:rFonts w:ascii="Consolas" w:eastAsia="Consolas" w:hAnsi="Consolas" w:cs="Consolas"/>
          <w:b w:val="0"/>
          <w:sz w:val="28"/>
        </w:rPr>
        <w:t xml:space="preserve">- «Итак, староста главной деревни потерял своего наследника и жениха Лейлы…» (Эрих)
</w:t>
      </w:r>
    </w:p>
    <w:p>
      <w:pPr/>
    </w:p>
    <w:p>
      <w:pPr>
        <w:jc w:val="left"/>
      </w:pPr>
      <w:r>
        <w:rPr>
          <w:rFonts w:ascii="Consolas" w:eastAsia="Consolas" w:hAnsi="Consolas" w:cs="Consolas"/>
          <w:b w:val="0"/>
          <w:sz w:val="28"/>
        </w:rPr>
        <w:t xml:space="preserve">Соответственно новым старостой деревни после Клауса должен был стать муж Лейлы.
</w:t>
      </w:r>
    </w:p>
    <w:p>
      <w:pPr/>
    </w:p>
    <w:p>
      <w:pPr>
        <w:jc w:val="left"/>
      </w:pPr>
      <w:r>
        <w:rPr>
          <w:rFonts w:ascii="Consolas" w:eastAsia="Consolas" w:hAnsi="Consolas" w:cs="Consolas"/>
          <w:b w:val="0"/>
          <w:sz w:val="28"/>
        </w:rPr>
        <w:t xml:space="preserve">- «Ходили слухи, что деревенские старосты из других двух деревень всеми силами пытались протолкнуть на столь «тёпленькое» местечко своих вторых сыновей.» (Эрих)
</w:t>
      </w:r>
    </w:p>
    <w:p>
      <w:pPr/>
    </w:p>
    <w:p>
      <w:pPr>
        <w:jc w:val="left"/>
      </w:pPr>
      <w:r>
        <w:rPr>
          <w:rFonts w:ascii="Consolas" w:eastAsia="Consolas" w:hAnsi="Consolas" w:cs="Consolas"/>
          <w:b w:val="0"/>
          <w:sz w:val="28"/>
        </w:rPr>
        <w:t xml:space="preserve">В случае если бы это удалось – можно было вбить клин в доминирование главной деревни. Но помимо этого ирония ещё и заключалась в том, что кандидаты в мужья из других деревень и были как раз теми, кто собирался тогда собирать грибы на скале.
</w:t>
      </w:r>
    </w:p>
    <w:p>
      <w:pPr/>
    </w:p>
    <w:p>
      <w:pPr>
        <w:jc w:val="left"/>
      </w:pPr>
      <w:r>
        <w:rPr>
          <w:rFonts w:ascii="Consolas" w:eastAsia="Consolas" w:hAnsi="Consolas" w:cs="Consolas"/>
          <w:b w:val="0"/>
          <w:sz w:val="28"/>
        </w:rPr>
        <w:t xml:space="preserve">- «Думаю не ошибусь, если Лейла от таких женихов была совсем не в восторге.» (Эрих)
</w:t>
      </w:r>
    </w:p>
    <w:p>
      <w:pPr/>
    </w:p>
    <w:p>
      <w:pPr>
        <w:jc w:val="left"/>
      </w:pPr>
      <w:r>
        <w:rPr>
          <w:rFonts w:ascii="Consolas" w:eastAsia="Consolas" w:hAnsi="Consolas" w:cs="Consolas"/>
          <w:b w:val="0"/>
          <w:sz w:val="28"/>
        </w:rPr>
        <w:t xml:space="preserve">Сватовство тех, кого подозревали в убийстве её жениха – в тот момент у неё должны были быть довольно сложные чувства, хм…
</w:t>
      </w:r>
    </w:p>
    <w:p>
      <w:pPr/>
    </w:p>
    <w:p>
      <w:pPr>
        <w:jc w:val="left"/>
      </w:pPr>
      <w:r>
        <w:rPr>
          <w:rFonts w:ascii="Consolas" w:eastAsia="Consolas" w:hAnsi="Consolas" w:cs="Consolas"/>
          <w:b w:val="0"/>
          <w:sz w:val="28"/>
        </w:rPr>
        <w:t xml:space="preserve">- «Если бы она вышла замуж за них, то жители главной деревни естественно были бы очень недовольны. Так что не было ли решение отца взять её в любовницы продиктовано именно этим?» (Эрих)
</w:t>
      </w:r>
    </w:p>
    <w:p>
      <w:pPr/>
    </w:p>
    <w:p>
      <w:pPr>
        <w:jc w:val="left"/>
      </w:pPr>
      <w:r>
        <w:rPr>
          <w:rFonts w:ascii="Consolas" w:eastAsia="Consolas" w:hAnsi="Consolas" w:cs="Consolas"/>
          <w:b w:val="0"/>
          <w:sz w:val="28"/>
        </w:rPr>
        <w:t xml:space="preserve">Ну а в случае если бы её избранником стал кто-то из главной деревни, то недовольными бы соответственно оказались уже жители двух других деревень. Поэтому он и вызвал к себе Клауса, дав ему в «награду» монополию на сбор и подсчёт налогов со всех Рыцарских Земель Баумейстер.
</w:t>
      </w:r>
    </w:p>
    <w:p>
      <w:pPr/>
    </w:p>
    <w:p>
      <w:pPr>
        <w:jc w:val="left"/>
      </w:pPr>
      <w:r>
        <w:rPr>
          <w:rFonts w:ascii="Consolas" w:eastAsia="Consolas" w:hAnsi="Consolas" w:cs="Consolas"/>
          <w:b w:val="0"/>
          <w:sz w:val="28"/>
        </w:rPr>
        <w:t xml:space="preserve">К тому же для отца это был только плюс, так как в будущем контроль за налогами передастся его же детям. И хоть Клаус остался таким решением очень недоволен, но промедление в этом вопросе могло привести к довольно печальным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(5/6) – Всё как всегда
</w:t>
      </w:r>
    </w:p>
    <w:p>
      <w:pPr/>
    </w:p>
    <w:p>
      <w:pPr>
        <w:jc w:val="left"/>
      </w:pPr>
      <w:r>
        <w:rPr>
          <w:rFonts w:ascii="Consolas" w:eastAsia="Consolas" w:hAnsi="Consolas" w:cs="Consolas"/>
          <w:b w:val="0"/>
          <w:sz w:val="28"/>
        </w:rPr>
        <w:t xml:space="preserve">Глава 48 (часть 5) – Успешное задание и хаос в Доме Баумейстер
</w:t>
      </w:r>
    </w:p>
    <w:p>
      <w:pPr/>
    </w:p>
    <w:p>
      <w:pPr>
        <w:jc w:val="left"/>
      </w:pPr>
      <w:r>
        <w:rPr>
          <w:rFonts w:ascii="Consolas" w:eastAsia="Consolas" w:hAnsi="Consolas" w:cs="Consolas"/>
          <w:b w:val="0"/>
          <w:sz w:val="28"/>
        </w:rPr>
        <w:t xml:space="preserve"> К тому же для отца это был только плюс, так как в будущем контроль за налогами передастся его же детям. И хоть Клаус остался таким решением очень недоволен, но промедление в этом вопросе могло привести к довольно печальным последствиям.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«Ну как, могло всё происходить именно так?» (Эрих)
</w:t>
      </w:r>
    </w:p>
    <w:p>
      <w:pPr/>
    </w:p>
    <w:p>
      <w:pPr>
        <w:jc w:val="left"/>
      </w:pPr>
      <w:r>
        <w:rPr>
          <w:rFonts w:ascii="Consolas" w:eastAsia="Consolas" w:hAnsi="Consolas" w:cs="Consolas"/>
          <w:b w:val="0"/>
          <w:sz w:val="28"/>
        </w:rPr>
        <w:t xml:space="preserve">- «Это всего лишь твои рассуждения. В конце концов лишь отец… и возможно Клаус знают правду, не так ли?» (Венделин)
</w:t>
      </w:r>
    </w:p>
    <w:p>
      <w:pPr/>
    </w:p>
    <w:p>
      <w:pPr>
        <w:jc w:val="left"/>
      </w:pPr>
      <w:r>
        <w:rPr>
          <w:rFonts w:ascii="Consolas" w:eastAsia="Consolas" w:hAnsi="Consolas" w:cs="Consolas"/>
          <w:b w:val="0"/>
          <w:sz w:val="28"/>
        </w:rPr>
        <w:t xml:space="preserve"> В случае если мы начнём расследовать это дело – то скорее всего это вызовет лишь возмущение. Ведь нельзя исключать, что видя такое наше рвение по этому вопросу Клаус мог попытаться сделать что-нибудь не слишком приятное.
</w:t>
      </w:r>
    </w:p>
    <w:p>
      <w:pPr/>
    </w:p>
    <w:p>
      <w:pPr>
        <w:jc w:val="left"/>
      </w:pPr>
      <w:r>
        <w:rPr>
          <w:rFonts w:ascii="Consolas" w:eastAsia="Consolas" w:hAnsi="Consolas" w:cs="Consolas"/>
          <w:b w:val="0"/>
          <w:sz w:val="28"/>
        </w:rPr>
        <w:t xml:space="preserve">Ну а учитывая, что это всё произошло не вчера, а более десяти лет назад, то вероятность успеха в данном расследовании была ну очень низкой.
</w:t>
      </w:r>
    </w:p>
    <w:p>
      <w:pPr/>
    </w:p>
    <w:p>
      <w:pPr>
        <w:jc w:val="left"/>
      </w:pPr>
      <w:r>
        <w:rPr>
          <w:rFonts w:ascii="Consolas" w:eastAsia="Consolas" w:hAnsi="Consolas" w:cs="Consolas"/>
          <w:b w:val="0"/>
          <w:sz w:val="28"/>
        </w:rPr>
        <w:t xml:space="preserve">У меня даже сам собой всплыл в голове кричащий заголовок: «Независимое расследование Барона-Авантюриста! Дело о двойном убийстве на землях Баумейстер! От чьих рук погибли два молодых парня?! Первыми узнайте о кознях провинциального Лорда и горе молодой девушки…»…
</w:t>
      </w:r>
    </w:p>
    <w:p>
      <w:pPr/>
    </w:p>
    <w:p>
      <w:pPr>
        <w:jc w:val="left"/>
      </w:pPr>
      <w:r>
        <w:rPr>
          <w:rFonts w:ascii="Consolas" w:eastAsia="Consolas" w:hAnsi="Consolas" w:cs="Consolas"/>
          <w:b w:val="0"/>
          <w:sz w:val="28"/>
        </w:rPr>
        <w:t xml:space="preserve">- «Но ещё осталась «страсть» отца…» (Венделин)
</w:t>
      </w:r>
    </w:p>
    <w:p>
      <w:pPr/>
    </w:p>
    <w:p>
      <w:pPr>
        <w:jc w:val="left"/>
      </w:pPr>
      <w:r>
        <w:rPr>
          <w:rFonts w:ascii="Consolas" w:eastAsia="Consolas" w:hAnsi="Consolas" w:cs="Consolas"/>
          <w:b w:val="0"/>
          <w:sz w:val="28"/>
        </w:rPr>
        <w:t xml:space="preserve">Из-за своего образа жизни у меня даже шанса не было это заметить, однако возможно об этом могут кое-что знать мои старшие братья.
</w:t>
      </w:r>
    </w:p>
    <w:p>
      <w:pPr/>
    </w:p>
    <w:p>
      <w:pPr>
        <w:jc w:val="left"/>
      </w:pPr>
      <w:r>
        <w:rPr>
          <w:rFonts w:ascii="Consolas" w:eastAsia="Consolas" w:hAnsi="Consolas" w:cs="Consolas"/>
          <w:b w:val="0"/>
          <w:sz w:val="28"/>
        </w:rPr>
        <w:t xml:space="preserve">- «Есть ли у нас ещё братья и сёстры? Ну что я могу сказать… категорически отрицать я этого точно не буду…» (Пауль)
</w:t>
      </w:r>
    </w:p>
    <w:p>
      <w:pPr/>
    </w:p>
    <w:p>
      <w:pPr>
        <w:jc w:val="left"/>
      </w:pPr>
      <w:r>
        <w:rPr>
          <w:rFonts w:ascii="Consolas" w:eastAsia="Consolas" w:hAnsi="Consolas" w:cs="Consolas"/>
          <w:b w:val="0"/>
          <w:sz w:val="28"/>
        </w:rPr>
        <w:t xml:space="preserve">Моя мама, будучи законной женой, родила «всего» 6 детей – всех мальчиков. Лейла, будучи «официальной» любовницей, родила двух мальчиков и двух девочек.
</w:t>
      </w:r>
    </w:p>
    <w:p>
      <w:pPr/>
    </w:p>
    <w:p>
      <w:pPr>
        <w:jc w:val="left"/>
      </w:pPr>
      <w:r>
        <w:rPr>
          <w:rFonts w:ascii="Consolas" w:eastAsia="Consolas" w:hAnsi="Consolas" w:cs="Consolas"/>
          <w:b w:val="0"/>
          <w:sz w:val="28"/>
        </w:rPr>
        <w:t xml:space="preserve">Даже по этому было сразу заметно, что рождаемость здесь была намного выше, впрочем её компенсировала и более высокая смертность… хотя и в моём прежнем мире она тоже была совсем не низкой.
</w:t>
      </w:r>
    </w:p>
    <w:p>
      <w:pPr/>
    </w:p>
    <w:p>
      <w:pPr>
        <w:jc w:val="left"/>
      </w:pPr>
      <w:r>
        <w:rPr>
          <w:rFonts w:ascii="Consolas" w:eastAsia="Consolas" w:hAnsi="Consolas" w:cs="Consolas"/>
          <w:b w:val="0"/>
          <w:sz w:val="28"/>
        </w:rPr>
        <w:t xml:space="preserve">Так что большое количество детей было залогом существования семей, но всё же для такой бедной Семьи как наша – это как по мне было всё же многовато.
</w:t>
      </w:r>
    </w:p>
    <w:p>
      <w:pPr/>
    </w:p>
    <w:p>
      <w:pPr>
        <w:jc w:val="left"/>
      </w:pPr>
      <w:r>
        <w:rPr>
          <w:rFonts w:ascii="Consolas" w:eastAsia="Consolas" w:hAnsi="Consolas" w:cs="Consolas"/>
          <w:b w:val="0"/>
          <w:sz w:val="28"/>
        </w:rPr>
        <w:t xml:space="preserve">Всё же споры о наследовании могут иногда зайти слишком уж далеко, стоит только посмотреть на братьев Рюкнер. 
</w:t>
      </w:r>
    </w:p>
    <w:p>
      <w:pPr/>
    </w:p>
    <w:p>
      <w:pPr>
        <w:jc w:val="left"/>
      </w:pPr>
      <w:r>
        <w:rPr>
          <w:rFonts w:ascii="Consolas" w:eastAsia="Consolas" w:hAnsi="Consolas" w:cs="Consolas"/>
          <w:b w:val="0"/>
          <w:sz w:val="28"/>
        </w:rPr>
        <w:t xml:space="preserve">Хотя как раз в конкретно нашем Доме, количество братьев и сестёр не играет такой уж большой роли. Но в более влиятельных Домах интриги детей иногда выливались в нечто действительно серьёзное.
</w:t>
      </w:r>
    </w:p>
    <w:p>
      <w:pPr/>
    </w:p>
    <w:p>
      <w:pPr>
        <w:jc w:val="left"/>
      </w:pPr>
      <w:r>
        <w:rPr>
          <w:rFonts w:ascii="Consolas" w:eastAsia="Consolas" w:hAnsi="Consolas" w:cs="Consolas"/>
          <w:b w:val="0"/>
          <w:sz w:val="28"/>
        </w:rPr>
        <w:t xml:space="preserve">- «Ну что тут сказать, даже ты Венд напрямую столкнулся с таким случаем. Ведь вполне может быть, что Глава Ревизионного Департамента Рюкнер как раз официально и не признал Родериха-сана, так как опасался в будущем возможных разногласий по поводу наследства.» (Эрих)
</w:t>
      </w:r>
    </w:p>
    <w:p>
      <w:pPr/>
    </w:p>
    <w:p>
      <w:pPr>
        <w:jc w:val="left"/>
      </w:pPr>
      <w:r>
        <w:rPr>
          <w:rFonts w:ascii="Consolas" w:eastAsia="Consolas" w:hAnsi="Consolas" w:cs="Consolas"/>
          <w:b w:val="0"/>
          <w:sz w:val="28"/>
        </w:rPr>
        <w:t xml:space="preserve">Это ни в коем случае не похвала, но всё же действительно… лучше совершить такое безсердечное деяние, чем потом могут возникнуть проблемы в будущем.
</w:t>
      </w:r>
    </w:p>
    <w:p>
      <w:pPr/>
    </w:p>
    <w:p>
      <w:pPr>
        <w:jc w:val="left"/>
      </w:pPr>
      <w:r>
        <w:rPr>
          <w:rFonts w:ascii="Consolas" w:eastAsia="Consolas" w:hAnsi="Consolas" w:cs="Consolas"/>
          <w:b w:val="0"/>
          <w:sz w:val="28"/>
        </w:rPr>
        <w:t xml:space="preserve">- «Это решение настоящего благородного, но всё же обычно это стараются скрывать: арендуют дома и всё такое…» (Эрих)
</w:t>
      </w:r>
    </w:p>
    <w:p>
      <w:pPr/>
    </w:p>
    <w:p>
      <w:pPr>
        <w:jc w:val="left"/>
      </w:pPr>
      <w:r>
        <w:rPr>
          <w:rFonts w:ascii="Consolas" w:eastAsia="Consolas" w:hAnsi="Consolas" w:cs="Consolas"/>
          <w:b w:val="0"/>
          <w:sz w:val="28"/>
        </w:rPr>
        <w:t xml:space="preserve">В этом мире есть и контрацептивы, хоть их цена и высока. Существуют даже аборты, естественно на ранней стадии зачатия. Вот только всё это доступно лишь для городских и богатых провинциальных благородных.
</w:t>
      </w:r>
    </w:p>
    <w:p>
      <w:pPr/>
    </w:p>
    <w:p>
      <w:pPr>
        <w:jc w:val="left"/>
      </w:pPr>
      <w:r>
        <w:rPr>
          <w:rFonts w:ascii="Consolas" w:eastAsia="Consolas" w:hAnsi="Consolas" w:cs="Consolas"/>
          <w:b w:val="0"/>
          <w:sz w:val="28"/>
        </w:rPr>
        <w:t xml:space="preserve">- «Не слишком значимые провинциальные благородные похоже не слишком-то и размышляют над такой вещью как планирование семьи, верно?» (Венделин)
</w:t>
      </w:r>
    </w:p>
    <w:p>
      <w:pPr/>
    </w:p>
    <w:p>
      <w:pPr>
        <w:jc w:val="left"/>
      </w:pPr>
      <w:r>
        <w:rPr>
          <w:rFonts w:ascii="Consolas" w:eastAsia="Consolas" w:hAnsi="Consolas" w:cs="Consolas"/>
          <w:b w:val="0"/>
          <w:sz w:val="28"/>
        </w:rPr>
        <w:t xml:space="preserve">Обычные сельские земли, в которых чуть ли не единственным развлечением можно было считать охоту. Так что увлечение отца женщинами было… хобби?
</w:t>
      </w:r>
    </w:p>
    <w:p>
      <w:pPr/>
    </w:p>
    <w:p>
      <w:pPr>
        <w:jc w:val="left"/>
      </w:pPr>
      <w:r>
        <w:rPr>
          <w:rFonts w:ascii="Consolas" w:eastAsia="Consolas" w:hAnsi="Consolas" w:cs="Consolas"/>
          <w:b w:val="0"/>
          <w:sz w:val="28"/>
        </w:rPr>
        <w:t xml:space="preserve">Поэтому возможность существования неизвестного количества братьев и сестёр совсем не исключалась. А вот насчёт доказательств… сомневаюсь, что отец был настолько глуп, что приводил свою очередную любовницу хвастаться в Особняк.
</w:t>
      </w:r>
    </w:p>
    <w:p>
      <w:pPr/>
    </w:p>
    <w:p>
      <w:pPr>
        <w:jc w:val="left"/>
      </w:pPr>
      <w:r>
        <w:rPr>
          <w:rFonts w:ascii="Consolas" w:eastAsia="Consolas" w:hAnsi="Consolas" w:cs="Consolas"/>
          <w:b w:val="0"/>
          <w:sz w:val="28"/>
        </w:rPr>
        <w:t xml:space="preserve">- «Кроме того, вы не думали, что мы являлись посмешищем для многих эмигрировавших семей?»
</w:t>
      </w:r>
    </w:p>
    <w:p>
      <w:pPr/>
    </w:p>
    <w:p>
      <w:pPr>
        <w:jc w:val="left"/>
      </w:pPr>
      <w:r>
        <w:rPr>
          <w:rFonts w:ascii="Consolas" w:eastAsia="Consolas" w:hAnsi="Consolas" w:cs="Consolas"/>
          <w:b w:val="0"/>
          <w:sz w:val="28"/>
        </w:rPr>
        <w:t xml:space="preserve">Согласно словам Пауля они-сана, хоть в северной части Королевства Хельмут и окрестностях Столицы нравы в отношении половых связей не слишком строгие, но вот как раз в южной и западной части с этим было посерьёзнее.
</w:t>
      </w:r>
    </w:p>
    <w:p>
      <w:pPr/>
    </w:p>
    <w:p>
      <w:pPr>
        <w:jc w:val="left"/>
      </w:pPr>
      <w:r>
        <w:rPr>
          <w:rFonts w:ascii="Consolas" w:eastAsia="Consolas" w:hAnsi="Consolas" w:cs="Consolas"/>
          <w:b w:val="0"/>
          <w:sz w:val="28"/>
        </w:rPr>
        <w:t xml:space="preserve">- «Образовавшие две новые деревни люди как раз и прибыли из сельских районов, расположенных недалеко от западной и южной границы.»
</w:t>
      </w:r>
    </w:p>
    <w:p>
      <w:pPr/>
    </w:p>
    <w:p>
      <w:pPr>
        <w:jc w:val="left"/>
      </w:pPr>
      <w:r>
        <w:rPr>
          <w:rFonts w:ascii="Consolas" w:eastAsia="Consolas" w:hAnsi="Consolas" w:cs="Consolas"/>
          <w:b w:val="0"/>
          <w:sz w:val="28"/>
        </w:rPr>
        <w:t xml:space="preserve">Похоже что на добрачные отношения у девушек существовало табу, но как только они рожали наследника, то всё уже становилось намного либеральнее.
</w:t>
      </w:r>
    </w:p>
    <w:p>
      <w:pPr/>
    </w:p>
    <w:p>
      <w:pPr>
        <w:jc w:val="left"/>
      </w:pPr>
      <w:r>
        <w:rPr>
          <w:rFonts w:ascii="Consolas" w:eastAsia="Consolas" w:hAnsi="Consolas" w:cs="Consolas"/>
          <w:b w:val="0"/>
          <w:sz w:val="28"/>
        </w:rPr>
        <w:t xml:space="preserve">- «Ну и так как наследник уже есть, то к детям от любовников главы  семейств относятся: «Ну и ладно, какая разница». Вот только так как переселенцы прибывали из различных частей Королевства, то и устои у них отличались, так что в основном этот обычай уже вымер. Он уже был на последнем издыхании во время детства Германа-аники и моего.»
</w:t>
      </w:r>
    </w:p>
    <w:p>
      <w:pPr/>
    </w:p>
    <w:p>
      <w:pPr>
        <w:jc w:val="left"/>
      </w:pPr>
      <w:r>
        <w:rPr>
          <w:rFonts w:ascii="Consolas" w:eastAsia="Consolas" w:hAnsi="Consolas" w:cs="Consolas"/>
          <w:b w:val="0"/>
          <w:sz w:val="28"/>
        </w:rPr>
        <w:t xml:space="preserve">Как раз в то время на Рыцарские Земли Баумейстер из Столицы прибыл священник. Приём хоть он и был он уже не молод, но дело своё знал.
</w:t>
      </w:r>
    </w:p>
    <w:p>
      <w:pPr/>
    </w:p>
    <w:p>
      <w:pPr>
        <w:jc w:val="left"/>
      </w:pPr>
      <w:r>
        <w:rPr>
          <w:rFonts w:ascii="Consolas" w:eastAsia="Consolas" w:hAnsi="Consolas" w:cs="Consolas"/>
          <w:b w:val="0"/>
          <w:sz w:val="28"/>
        </w:rPr>
        <w:t xml:space="preserve">- «Помню как он тогда начал с этим бороться, всё же Церковь считает прелюбодеяние одним из грехов.» (Пауль)
</w:t>
      </w:r>
    </w:p>
    <w:p>
      <w:pPr/>
    </w:p>
    <w:p>
      <w:pPr>
        <w:jc w:val="left"/>
      </w:pPr>
      <w:r>
        <w:rPr>
          <w:rFonts w:ascii="Consolas" w:eastAsia="Consolas" w:hAnsi="Consolas" w:cs="Consolas"/>
          <w:b w:val="0"/>
          <w:sz w:val="28"/>
        </w:rPr>
        <w:t xml:space="preserve">- «Но разве тогда у Клауса не образовались проблемы в связи с сокрытием ночных, а может и дневных, отцовских похождений?» (Венделин)
</w:t>
      </w:r>
    </w:p>
    <w:p>
      <w:pPr/>
    </w:p>
    <w:p>
      <w:pPr>
        <w:jc w:val="left"/>
      </w:pPr>
      <w:r>
        <w:rPr>
          <w:rFonts w:ascii="Consolas" w:eastAsia="Consolas" w:hAnsi="Consolas" w:cs="Consolas"/>
          <w:b w:val="0"/>
          <w:sz w:val="28"/>
        </w:rPr>
        <w:t xml:space="preserve">- «Думаешь?» (Герман)
</w:t>
      </w:r>
    </w:p>
    <w:p>
      <w:pPr/>
    </w:p>
    <w:p>
      <w:pPr>
        <w:jc w:val="left"/>
      </w:pPr>
      <w:r>
        <w:rPr>
          <w:rFonts w:ascii="Consolas" w:eastAsia="Consolas" w:hAnsi="Consolas" w:cs="Consolas"/>
          <w:b w:val="0"/>
          <w:sz w:val="28"/>
        </w:rPr>
        <w:t xml:space="preserve">- «Молодая горячая кровь? В то время как мать ходила беременной?» (Пауль)
</w:t>
      </w:r>
    </w:p>
    <w:p>
      <w:pPr/>
    </w:p>
    <w:p>
      <w:pPr>
        <w:jc w:val="left"/>
      </w:pPr>
      <w:r>
        <w:rPr>
          <w:rFonts w:ascii="Consolas" w:eastAsia="Consolas" w:hAnsi="Consolas" w:cs="Consolas"/>
          <w:b w:val="0"/>
          <w:sz w:val="28"/>
        </w:rPr>
        <w:t xml:space="preserve">Для деревенского старосты Клауса началось непростое время, ведь необходимо было скрывать все следы не только в главной деревне, но и в двух остальных, у которых не было того обычая.
</w:t>
      </w:r>
    </w:p>
    <w:p>
      <w:pPr/>
    </w:p>
    <w:p>
      <w:pPr>
        <w:jc w:val="left"/>
      </w:pPr>
      <w:r>
        <w:rPr>
          <w:rFonts w:ascii="Consolas" w:eastAsia="Consolas" w:hAnsi="Consolas" w:cs="Consolas"/>
          <w:b w:val="0"/>
          <w:sz w:val="28"/>
        </w:rPr>
        <w:t xml:space="preserve">- «Кстати, в том случае если женщина к тебе приходила добровольно, то в  обычае был запрет на отказ.» (Пауль)
</w:t>
      </w:r>
    </w:p>
    <w:p>
      <w:pPr/>
    </w:p>
    <w:p>
      <w:pPr>
        <w:jc w:val="left"/>
      </w:pPr>
      <w:r>
        <w:rPr>
          <w:rFonts w:ascii="Consolas" w:eastAsia="Consolas" w:hAnsi="Consolas" w:cs="Consolas"/>
          <w:b w:val="0"/>
          <w:sz w:val="28"/>
        </w:rPr>
        <w:t xml:space="preserve">- «Какой замечательный обычай…» (Луиза)
</w:t>
      </w:r>
    </w:p>
    <w:p>
      <w:pPr/>
    </w:p>
    <w:p>
      <w:pPr>
        <w:jc w:val="left"/>
      </w:pPr>
      <w:r>
        <w:rPr>
          <w:rFonts w:ascii="Consolas" w:eastAsia="Consolas" w:hAnsi="Consolas" w:cs="Consolas"/>
          <w:b w:val="0"/>
          <w:sz w:val="28"/>
        </w:rPr>
        <w:t xml:space="preserve"> - «Эмм, Луиза-сан…….?» (Элиза)
</w:t>
      </w:r>
    </w:p>
    <w:p>
      <w:pPr/>
    </w:p>
    <w:p>
      <w:pPr>
        <w:jc w:val="left"/>
      </w:pPr>
      <w:r>
        <w:rPr>
          <w:rFonts w:ascii="Consolas" w:eastAsia="Consolas" w:hAnsi="Consolas" w:cs="Consolas"/>
          <w:b w:val="0"/>
          <w:sz w:val="28"/>
        </w:rPr>
        <w:t xml:space="preserve">Притворюсь, будто не слышал эти слова от столь опасной в своих желаниях девушки. Вот только мне всё не даёт покоя мысль, а если придёт какая-нибудь уродина или старуха, то ей что тоже отказать ни в коем случае нельзя…?
</w:t>
      </w:r>
    </w:p>
    <w:p>
      <w:pPr/>
    </w:p>
    <w:p>
      <w:pPr>
        <w:jc w:val="left"/>
      </w:pPr>
      <w:r>
        <w:rPr>
          <w:rFonts w:ascii="Consolas" w:eastAsia="Consolas" w:hAnsi="Consolas" w:cs="Consolas"/>
          <w:b w:val="0"/>
          <w:sz w:val="28"/>
        </w:rPr>
        <w:t xml:space="preserve">И похоже что да… как-то мне этот обычай резко перестал нравиться.
</w:t>
      </w:r>
    </w:p>
    <w:p>
      <w:pPr/>
    </w:p>
    <w:p>
      <w:pPr>
        <w:jc w:val="left"/>
      </w:pPr>
      <w:r>
        <w:rPr>
          <w:rFonts w:ascii="Consolas" w:eastAsia="Consolas" w:hAnsi="Consolas" w:cs="Consolas"/>
          <w:b w:val="0"/>
          <w:sz w:val="28"/>
        </w:rPr>
        <w:t xml:space="preserve">- «Хм, думаю отец как раз и не отказывался от таких женщин, тем более что он был не абы кто, а Лорд… так что думаю и таких посетительниц у него скорее всего должно было быть в достатке.» (Пауль)
</w:t>
      </w:r>
    </w:p>
    <w:p>
      <w:pPr/>
    </w:p>
    <w:p>
      <w:pPr>
        <w:jc w:val="left"/>
      </w:pPr>
      <w:r>
        <w:rPr>
          <w:rFonts w:ascii="Consolas" w:eastAsia="Consolas" w:hAnsi="Consolas" w:cs="Consolas"/>
          <w:b w:val="0"/>
          <w:sz w:val="28"/>
        </w:rPr>
        <w:t xml:space="preserve"> - «Но в таком случае не было 100 процентной гарантии, что родившийся ребёнок был именно от отца.» (Эрих)
</w:t>
      </w:r>
    </w:p>
    <w:p>
      <w:pPr/>
    </w:p>
    <w:p>
      <w:pPr>
        <w:jc w:val="left"/>
      </w:pPr>
      <w:r>
        <w:rPr>
          <w:rFonts w:ascii="Consolas" w:eastAsia="Consolas" w:hAnsi="Consolas" w:cs="Consolas"/>
          <w:b w:val="0"/>
          <w:sz w:val="28"/>
        </w:rPr>
        <w:t xml:space="preserve">Ведь вряд ли «законный» супруг забывал про существование своей супруги.
</w:t>
      </w:r>
    </w:p>
    <w:p>
      <w:pPr/>
    </w:p>
    <w:p>
      <w:pPr>
        <w:jc w:val="left"/>
      </w:pPr>
      <w:r>
        <w:rPr>
          <w:rFonts w:ascii="Consolas" w:eastAsia="Consolas" w:hAnsi="Consolas" w:cs="Consolas"/>
          <w:b w:val="0"/>
          <w:sz w:val="28"/>
        </w:rPr>
        <w:t xml:space="preserve">- «Вот только даже если бы ребёнок был от мужа, и они сами бы так считали, то всё равно могли настаивать на признании прав ребёнка. Так что урегулирование всего этого было довольно хлопотным делом…» (Пауль)
</w:t>
      </w:r>
    </w:p>
    <w:p>
      <w:pPr/>
    </w:p>
    <w:p>
      <w:pPr>
        <w:jc w:val="left"/>
      </w:pPr>
      <w:r>
        <w:rPr>
          <w:rFonts w:ascii="Consolas" w:eastAsia="Consolas" w:hAnsi="Consolas" w:cs="Consolas"/>
          <w:b w:val="0"/>
          <w:sz w:val="28"/>
        </w:rPr>
        <w:t xml:space="preserve"> И скорее всего эту работу Клаус ненавидел до глубины души, так как населения итак было мало, а он был вынужден делать всё, чтобы выпроводить молодых юношей с Рыцарских Земель Баумейстер.
</w:t>
      </w:r>
    </w:p>
    <w:p>
      <w:pPr/>
    </w:p>
    <w:p>
      <w:pPr>
        <w:jc w:val="left"/>
      </w:pPr>
      <w:r>
        <w:rPr>
          <w:rFonts w:ascii="Consolas" w:eastAsia="Consolas" w:hAnsi="Consolas" w:cs="Consolas"/>
          <w:b w:val="0"/>
          <w:sz w:val="28"/>
        </w:rPr>
        <w:t xml:space="preserve">- «Но как ни крути - это всего лишь наши выводы.» (Венделин)
</w:t>
      </w:r>
    </w:p>
    <w:p>
      <w:pPr/>
    </w:p>
    <w:p>
      <w:pPr>
        <w:jc w:val="left"/>
      </w:pPr>
      <w:r>
        <w:rPr>
          <w:rFonts w:ascii="Consolas" w:eastAsia="Consolas" w:hAnsi="Consolas" w:cs="Consolas"/>
          <w:b w:val="0"/>
          <w:sz w:val="28"/>
        </w:rPr>
        <w:t xml:space="preserve">Лично я бы предпочёл считать, что отец: «Сочувствовал Клаусу, потерявшему как наследника, так и жениха своей дочери…»…
</w:t>
      </w:r>
    </w:p>
    <w:p>
      <w:pPr/>
    </w:p>
    <w:p>
      <w:pPr>
        <w:jc w:val="left"/>
      </w:pPr>
      <w:r>
        <w:rPr>
          <w:rFonts w:ascii="Consolas" w:eastAsia="Consolas" w:hAnsi="Consolas" w:cs="Consolas"/>
          <w:b w:val="0"/>
          <w:sz w:val="28"/>
        </w:rPr>
        <w:t xml:space="preserve">- «Хоть на тебя и положили там глаз Венд, но ты должен вернуться. Такие вещи как похождения отца и обиды на него со стороны Клауса – это уже прошлые проблемы, в некоторой степени уже потерявшие свою остроту. Тем более что в своих проблемах виноваты сами люди…» (Эрих)
</w:t>
      </w:r>
    </w:p>
    <w:p>
      <w:pPr/>
    </w:p>
    <w:p>
      <w:pPr>
        <w:jc w:val="left"/>
      </w:pPr>
      <w:r>
        <w:rPr>
          <w:rFonts w:ascii="Consolas" w:eastAsia="Consolas" w:hAnsi="Consolas" w:cs="Consolas"/>
          <w:b w:val="0"/>
          <w:sz w:val="28"/>
        </w:rPr>
        <w:t xml:space="preserve">Если до сих пор на территории Баумейстер хоть как-то, но сохранялось статус-кво, то после моего появления, а в особенности организованной торговли, ничего предсказать уже было нельзя.
</w:t>
      </w:r>
    </w:p>
    <w:p>
      <w:pPr/>
    </w:p>
    <w:p>
      <w:pPr>
        <w:jc w:val="left"/>
      </w:pPr>
      <w:r>
        <w:rPr>
          <w:rFonts w:ascii="Consolas" w:eastAsia="Consolas" w:hAnsi="Consolas" w:cs="Consolas"/>
          <w:b w:val="0"/>
          <w:sz w:val="28"/>
        </w:rPr>
        <w:t xml:space="preserve">- «Население земель далеко не дураки Венд, они уже давным-давно поняли, что именно ты являешься лучшим Лордом. Ведь в таком случае про подсчёт дней до дня появления нечастого торгового каравана можно будет забыть. Кроме того развитие Диких Земель могло спровоцировать рост торговли и с другими регионами. Так что даже в случае риска распространения хаоса и смертей… они могут пойти на многое.» (Эрих)
</w:t>
      </w:r>
    </w:p>
    <w:p>
      <w:pPr/>
    </w:p>
    <w:p>
      <w:pPr>
        <w:jc w:val="left"/>
      </w:pPr>
      <w:r>
        <w:rPr>
          <w:rFonts w:ascii="Consolas" w:eastAsia="Consolas" w:hAnsi="Consolas" w:cs="Consolas"/>
          <w:b w:val="0"/>
          <w:sz w:val="28"/>
        </w:rPr>
        <w:t xml:space="preserve">- «Так что же ты мне посоветуешь?» (Венделин)
</w:t>
      </w:r>
    </w:p>
    <w:p>
      <w:pPr/>
    </w:p>
    <w:p>
      <w:pPr>
        <w:jc w:val="left"/>
      </w:pPr>
      <w:r>
        <w:rPr>
          <w:rFonts w:ascii="Consolas" w:eastAsia="Consolas" w:hAnsi="Consolas" w:cs="Consolas"/>
          <w:b w:val="0"/>
          <w:sz w:val="28"/>
        </w:rPr>
        <w:t xml:space="preserve">- «Другого выбора кроме как довести всё до конца Венд, у тебя попросту нет. Даже если может пострадать кто-то родившийся с голубой кровью.» (Эрих)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Я и сам понимаю, что в случае моего возвращения может произойти всё что угодно. Но и не возвращаться нельзя, так как был заключён договор с Лордом.
</w:t>
      </w:r>
    </w:p>
    <w:p>
      <w:pPr/>
    </w:p>
    <w:p>
      <w:pPr>
        <w:jc w:val="left"/>
      </w:pPr>
      <w:r>
        <w:rPr>
          <w:rFonts w:ascii="Consolas" w:eastAsia="Consolas" w:hAnsi="Consolas" w:cs="Consolas"/>
          <w:b w:val="0"/>
          <w:sz w:val="28"/>
        </w:rPr>
        <w:t xml:space="preserve">- «Да, думаю сегодня лучше остаться в Столице. Кроме того, Пауль они-сан?» (Эрих)
</w:t>
      </w:r>
    </w:p>
    <w:p>
      <w:pPr/>
    </w:p>
    <w:p>
      <w:pPr>
        <w:jc w:val="left"/>
      </w:pPr>
      <w:r>
        <w:rPr>
          <w:rFonts w:ascii="Consolas" w:eastAsia="Consolas" w:hAnsi="Consolas" w:cs="Consolas"/>
          <w:b w:val="0"/>
          <w:sz w:val="28"/>
        </w:rPr>
        <w:t xml:space="preserve">- «В принципе чего ещё можно было ожидать...? Как и сказал мне Эрих, я подал прошение об отпуске, но босс его даже не принял, сказав: «Сделай там всё возможное и невозможное.» (Пауль)
</w:t>
      </w:r>
    </w:p>
    <w:p>
      <w:pPr/>
    </w:p>
    <w:p>
      <w:pPr>
        <w:jc w:val="left"/>
      </w:pPr>
      <w:r>
        <w:rPr>
          <w:rFonts w:ascii="Consolas" w:eastAsia="Consolas" w:hAnsi="Consolas" w:cs="Consolas"/>
          <w:b w:val="0"/>
          <w:sz w:val="28"/>
        </w:rPr>
        <w:t xml:space="preserve">Скорее всего у его босса были особые указания от Министра Сухопутных и Военно-Морских Сил Эдгара.
</w:t>
      </w:r>
    </w:p>
    <w:p>
      <w:pPr/>
    </w:p>
    <w:p>
      <w:pPr>
        <w:jc w:val="left"/>
      </w:pPr>
      <w:r>
        <w:rPr>
          <w:rFonts w:ascii="Consolas" w:eastAsia="Consolas" w:hAnsi="Consolas" w:cs="Consolas"/>
          <w:b w:val="0"/>
          <w:sz w:val="28"/>
        </w:rPr>
        <w:t xml:space="preserve">- «Что касается меня, то это даже не обсуждается. Учитывая текущее высокое положение Венда, то мы все будем его живыми щитами. Ведь если он погибнет, то это вызовет для нас очень крупные проблемы.» (Эрвин)
</w:t>
      </w:r>
    </w:p>
    <w:p>
      <w:pPr/>
    </w:p>
    <w:p>
      <w:pPr>
        <w:jc w:val="left"/>
      </w:pPr>
      <w:r>
        <w:rPr>
          <w:rFonts w:ascii="Consolas" w:eastAsia="Consolas" w:hAnsi="Consolas" w:cs="Consolas"/>
          <w:b w:val="0"/>
          <w:sz w:val="28"/>
        </w:rPr>
        <w:t xml:space="preserve">Если взять во внимание боевую силу нашей группы – то ни у кого шансов просто не было, но всё же никто не отменял эффект неожиданности, ведь при должном желании и везении, и охранников вполне себе можно застать врасплох.
</w:t>
      </w:r>
    </w:p>
    <w:p>
      <w:pPr/>
    </w:p>
    <w:p>
      <w:pPr>
        <w:jc w:val="left"/>
      </w:pPr>
      <w:r>
        <w:rPr>
          <w:rFonts w:ascii="Consolas" w:eastAsia="Consolas" w:hAnsi="Consolas" w:cs="Consolas"/>
          <w:b w:val="0"/>
          <w:sz w:val="28"/>
        </w:rPr>
        <w:t xml:space="preserve">Причём это дошло даже до того, что об исходящей от идиота Курта опасности, хотя может и не только от него, подумал и Министр Эдгар. Хм, честно говоря сложно было ожидать такую проницательность от военного до мозга костей.
</w:t>
      </w:r>
    </w:p>
    <w:p>
      <w:pPr/>
    </w:p>
    <w:p>
      <w:pPr>
        <w:jc w:val="left"/>
      </w:pPr>
      <w:r>
        <w:rPr>
          <w:rFonts w:ascii="Consolas" w:eastAsia="Consolas" w:hAnsi="Consolas" w:cs="Consolas"/>
          <w:b w:val="0"/>
          <w:sz w:val="28"/>
        </w:rPr>
        <w:t xml:space="preserve">- «Подчинённые мне столичные стражи будут с должным рвением выполнять все предписания, даже в случае если я ненадолго отлучусь. Кстати мне было приказано взять с собой в качестве помощи ещё пятерых людей. Я приведу их завтра утром.» (Пауль)
</w:t>
      </w:r>
    </w:p>
    <w:p>
      <w:pPr/>
    </w:p>
    <w:p>
      <w:pPr>
        <w:jc w:val="left"/>
      </w:pPr>
      <w:r>
        <w:rPr>
          <w:rFonts w:ascii="Consolas" w:eastAsia="Consolas" w:hAnsi="Consolas" w:cs="Consolas"/>
          <w:b w:val="0"/>
          <w:sz w:val="28"/>
        </w:rPr>
        <w:t xml:space="preserve">- «Даже так… ладно.» (Венделин)
</w:t>
      </w:r>
    </w:p>
    <w:p>
      <w:pPr/>
    </w:p>
    <w:p>
      <w:pPr>
        <w:jc w:val="left"/>
      </w:pPr>
      <w:r>
        <w:rPr>
          <w:rFonts w:ascii="Consolas" w:eastAsia="Consolas" w:hAnsi="Consolas" w:cs="Consolas"/>
          <w:b w:val="0"/>
          <w:sz w:val="28"/>
        </w:rPr>
        <w:t xml:space="preserve">- «Да, мне приказал это босс, но по-видимому это рекомендация исходила от Министра Эдгара. Причём как мне намекнули один из них будет мастером во владении секирой.» (Пауль)
</w:t>
      </w:r>
    </w:p>
    <w:p>
      <w:pPr/>
    </w:p>
    <w:p>
      <w:pPr>
        <w:jc w:val="left"/>
      </w:pPr>
      <w:r>
        <w:rPr>
          <w:rFonts w:ascii="Consolas" w:eastAsia="Consolas" w:hAnsi="Consolas" w:cs="Consolas"/>
          <w:b w:val="0"/>
          <w:sz w:val="28"/>
        </w:rPr>
        <w:t xml:space="preserve">Так, для такой толпы мне придётся сделать два переноса в один укромный уголок, располагающегося поблизости от Особняка Рыцарского Дома Баумейстер леса. 
</w:t>
      </w:r>
    </w:p>
    <w:p>
      <w:pPr/>
    </w:p>
    <w:p>
      <w:pPr>
        <w:jc w:val="left"/>
      </w:pPr>
      <w:r>
        <w:rPr>
          <w:rFonts w:ascii="Consolas" w:eastAsia="Consolas" w:hAnsi="Consolas" w:cs="Consolas"/>
          <w:b w:val="0"/>
          <w:sz w:val="28"/>
        </w:rPr>
        <w:t xml:space="preserve"> - «Просто прекрасно… тогда предлагаю встретиться завтра утром в саду Особняка Дома Брандт.» (Венделин)
</w:t>
      </w:r>
    </w:p>
    <w:p>
      <w:pPr/>
    </w:p>
    <w:p>
      <w:pPr>
        <w:jc w:val="left"/>
      </w:pPr>
      <w:r>
        <w:rPr>
          <w:rFonts w:ascii="Consolas" w:eastAsia="Consolas" w:hAnsi="Consolas" w:cs="Consolas"/>
          <w:b w:val="0"/>
          <w:sz w:val="28"/>
        </w:rPr>
        <w:t xml:space="preserve">- «Согласен, это будет лучшим вариантом.» (Пауль)
</w:t>
      </w:r>
    </w:p>
    <w:p>
      <w:pPr/>
    </w:p>
    <w:p>
      <w:pPr>
        <w:jc w:val="left"/>
      </w:pPr>
      <w:r>
        <w:rPr>
          <w:rFonts w:ascii="Consolas" w:eastAsia="Consolas" w:hAnsi="Consolas" w:cs="Consolas"/>
          <w:b w:val="0"/>
          <w:sz w:val="28"/>
        </w:rPr>
        <w:t xml:space="preserve">- «Но тем не менее я надеюсь, что все эти приготовления окажутся лишней перестраховкой.» (Венделин)
</w:t>
      </w:r>
    </w:p>
    <w:p>
      <w:pPr/>
    </w:p>
    <w:p>
      <w:pPr>
        <w:jc w:val="left"/>
      </w:pPr>
      <w:r>
        <w:rPr>
          <w:rFonts w:ascii="Consolas" w:eastAsia="Consolas" w:hAnsi="Consolas" w:cs="Consolas"/>
          <w:b w:val="0"/>
          <w:sz w:val="28"/>
        </w:rPr>
        <w:t xml:space="preserve">- «Ну не знаю, как-то даже я понимаю, что надежда на такое тщетна.» (Пауль)
</w:t>
      </w:r>
    </w:p>
    <w:p>
      <w:pPr/>
    </w:p>
    <w:p>
      <w:pPr>
        <w:jc w:val="left"/>
      </w:pPr>
      <w:r>
        <w:rPr>
          <w:rFonts w:ascii="Consolas" w:eastAsia="Consolas" w:hAnsi="Consolas" w:cs="Consolas"/>
          <w:b w:val="0"/>
          <w:sz w:val="28"/>
        </w:rPr>
        <w:t xml:space="preserve"> Ну и после того как были обговорены все детали, мы отправились в мой Особняк и легли спать раньше обычного.
</w:t>
      </w:r>
    </w:p>
    <w:p>
      <w:pPr/>
    </w:p>
    <w:p>
      <w:pPr>
        <w:jc w:val="left"/>
      </w:pPr>
      <w:r>
        <w:rPr>
          <w:rFonts w:ascii="Consolas" w:eastAsia="Consolas" w:hAnsi="Consolas" w:cs="Consolas"/>
          <w:b w:val="0"/>
          <w:sz w:val="28"/>
        </w:rPr>
        <w:t xml:space="preserve">А на утро следующего дня…
</w:t>
      </w:r>
    </w:p>
    <w:p>
      <w:pPr/>
    </w:p>
    <w:p>
      <w:pPr>
        <w:jc w:val="left"/>
      </w:pPr>
      <w:r>
        <w:rPr>
          <w:rFonts w:ascii="Consolas" w:eastAsia="Consolas" w:hAnsi="Consolas" w:cs="Consolas"/>
          <w:b w:val="0"/>
          <w:sz w:val="28"/>
        </w:rPr>
        <w:t xml:space="preserve">- «Доброе утро Венд, позволь мне представить охранников.» (Пауль)
</w:t>
      </w:r>
    </w:p>
    <w:p>
      <w:pPr/>
    </w:p>
    <w:p>
      <w:pPr>
        <w:jc w:val="left"/>
      </w:pPr>
      <w:r>
        <w:rPr>
          <w:rFonts w:ascii="Consolas" w:eastAsia="Consolas" w:hAnsi="Consolas" w:cs="Consolas"/>
          <w:b w:val="0"/>
          <w:sz w:val="28"/>
        </w:rPr>
        <w:t xml:space="preserve">По правую сторону от Пауля они-сана стояло пятеро человек, охранников.
</w:t>
      </w:r>
    </w:p>
    <w:p>
      <w:pPr/>
    </w:p>
    <w:p>
      <w:pPr>
        <w:jc w:val="left"/>
      </w:pPr>
      <w:r>
        <w:rPr>
          <w:rFonts w:ascii="Consolas" w:eastAsia="Consolas" w:hAnsi="Consolas" w:cs="Consolas"/>
          <w:b w:val="0"/>
          <w:sz w:val="28"/>
        </w:rPr>
        <w:t xml:space="preserve">По приказу Министра Эдгара они должны были защищать меня любой ценой, даже ценой своей собственной жизни.
</w:t>
      </w:r>
    </w:p>
    <w:p>
      <w:pPr/>
    </w:p>
    <w:p>
      <w:pPr>
        <w:jc w:val="left"/>
      </w:pPr>
      <w:r>
        <w:rPr>
          <w:rFonts w:ascii="Consolas" w:eastAsia="Consolas" w:hAnsi="Consolas" w:cs="Consolas"/>
          <w:b w:val="0"/>
          <w:sz w:val="28"/>
        </w:rPr>
        <w:t xml:space="preserve">- «Какой-то слишком жестокий приказ…» (Венделин)
</w:t>
      </w:r>
    </w:p>
    <w:p>
      <w:pPr/>
    </w:p>
    <w:p>
      <w:pPr>
        <w:jc w:val="left"/>
      </w:pPr>
      <w:r>
        <w:rPr>
          <w:rFonts w:ascii="Consolas" w:eastAsia="Consolas" w:hAnsi="Consolas" w:cs="Consolas"/>
          <w:b w:val="0"/>
          <w:sz w:val="28"/>
        </w:rPr>
        <w:t xml:space="preserve">- «Ты знаешь нет, это совсем не преувеличение. В случае если ты Венд погибнешь, то сильно расстроятся такие люди как Кардинал Хоэнхайм, Министр Финансов Рюкнер и Министр Эдгар, так что для них – это абсолютно нормальный приказ.» (Эрих)
</w:t>
      </w:r>
    </w:p>
    <w:p>
      <w:pPr/>
    </w:p>
    <w:p>
      <w:pPr>
        <w:jc w:val="left"/>
      </w:pPr>
      <w:r>
        <w:rPr>
          <w:rFonts w:ascii="Consolas" w:eastAsia="Consolas" w:hAnsi="Consolas" w:cs="Consolas"/>
          <w:b w:val="0"/>
          <w:sz w:val="28"/>
        </w:rPr>
        <w:t xml:space="preserve">После анализа всех фактов, Эрих они-сан уже похоже определил земли Дома Баумейстер как потенциально готовые к восстанию, и такие выводы сделал не только он. Поэтому высокопоставленными благородными и было принято решение усилить нашу группу.
</w:t>
      </w:r>
    </w:p>
    <w:p>
      <w:pPr/>
    </w:p>
    <w:p>
      <w:pPr>
        <w:jc w:val="left"/>
      </w:pPr>
      <w:r>
        <w:rPr>
          <w:rFonts w:ascii="Consolas" w:eastAsia="Consolas" w:hAnsi="Consolas" w:cs="Consolas"/>
          <w:b w:val="0"/>
          <w:sz w:val="28"/>
        </w:rPr>
        <w:t xml:space="preserve">- «Ну раз так, то надеюсь совместная наша работа закончится безо всяких эксцессов.» (Венделин)
</w:t>
      </w:r>
    </w:p>
    <w:p>
      <w:pPr/>
    </w:p>
    <w:p>
      <w:pPr>
        <w:jc w:val="left"/>
      </w:pPr>
      <w:r>
        <w:rPr>
          <w:rFonts w:ascii="Consolas" w:eastAsia="Consolas" w:hAnsi="Consolas" w:cs="Consolas"/>
          <w:b w:val="0"/>
          <w:sz w:val="28"/>
        </w:rPr>
        <w:t xml:space="preserve">- «Представьтесь.» (Пауль)
</w:t>
      </w:r>
    </w:p>
    <w:p>
      <w:pPr/>
    </w:p>
    <w:p>
      <w:pPr>
        <w:jc w:val="left"/>
      </w:pPr>
      <w:r>
        <w:rPr>
          <w:rFonts w:ascii="Consolas" w:eastAsia="Consolas" w:hAnsi="Consolas" w:cs="Consolas"/>
          <w:b w:val="0"/>
          <w:sz w:val="28"/>
        </w:rPr>
        <w:t xml:space="preserve">- «Я Зигард фон Виктор Рунмер, третий сын Рыцарского Дома Рунмер.» (Зигард)
</w:t>
      </w:r>
    </w:p>
    <w:p>
      <w:pPr/>
    </w:p>
    <w:p>
      <w:pPr>
        <w:jc w:val="left"/>
      </w:pPr>
      <w:r>
        <w:rPr>
          <w:rFonts w:ascii="Consolas" w:eastAsia="Consolas" w:hAnsi="Consolas" w:cs="Consolas"/>
          <w:b w:val="0"/>
          <w:sz w:val="28"/>
        </w:rPr>
        <w:t xml:space="preserve">Изящно представился голубоглазый блондин икемэн с меня ростом, на вид которому было лет 19. Он прошёл во второй тур финальных боёв по фехтованию, так что без ложной скромности его можно было охарактеризовать как эксперта в этом направлении.
</w:t>
      </w:r>
    </w:p>
    <w:p>
      <w:pPr/>
    </w:p>
    <w:p>
      <w:pPr>
        <w:jc w:val="left"/>
      </w:pPr>
      <w:r>
        <w:rPr>
          <w:rFonts w:ascii="Consolas" w:eastAsia="Consolas" w:hAnsi="Consolas" w:cs="Consolas"/>
          <w:b w:val="0"/>
          <w:sz w:val="28"/>
        </w:rPr>
        <w:t xml:space="preserve"> - «Он мой заместитель, хоть у него такое же звание как и у меня, командир взвода. Но даже так он ежедневно руководит десятками подчинённых.» (Пауль)
</w:t>
      </w:r>
    </w:p>
    <w:p>
      <w:pPr/>
    </w:p>
    <w:p>
      <w:pPr>
        <w:jc w:val="left"/>
      </w:pPr>
      <w:r>
        <w:rPr>
          <w:rFonts w:ascii="Consolas" w:eastAsia="Consolas" w:hAnsi="Consolas" w:cs="Consolas"/>
          <w:b w:val="0"/>
          <w:sz w:val="28"/>
        </w:rPr>
        <w:t xml:space="preserve">- «Второй тур финала по фехтованию… это конечно существенное достижение по сравнению со мной, тем кто проиграл в первом же отборочном раунде…» (Венделин)
</w:t>
      </w:r>
    </w:p>
    <w:p>
      <w:pPr/>
    </w:p>
    <w:p>
      <w:pPr>
        <w:jc w:val="left"/>
      </w:pPr>
      <w:r>
        <w:rPr>
          <w:rFonts w:ascii="Consolas" w:eastAsia="Consolas" w:hAnsi="Consolas" w:cs="Consolas"/>
          <w:b w:val="0"/>
          <w:sz w:val="28"/>
        </w:rPr>
        <w:t xml:space="preserve">- «Как по мне, то благодаря магии Барон Баумейстер намного сильнее меня.» (Зигард)
</w:t>
      </w:r>
    </w:p>
    <w:p>
      <w:pPr/>
    </w:p>
    <w:p>
      <w:pPr>
        <w:jc w:val="left"/>
      </w:pPr>
      <w:r>
        <w:rPr>
          <w:rFonts w:ascii="Consolas" w:eastAsia="Consolas" w:hAnsi="Consolas" w:cs="Consolas"/>
          <w:b w:val="0"/>
          <w:sz w:val="28"/>
        </w:rPr>
        <w:t xml:space="preserve">За ним стоял приблизительно 25 летний крупный мускулистый мужчина.
</w:t>
      </w:r>
    </w:p>
    <w:p>
      <w:pPr/>
    </w:p>
    <w:p>
      <w:pPr>
        <w:jc w:val="left"/>
      </w:pPr>
      <w:r>
        <w:rPr>
          <w:rFonts w:ascii="Consolas" w:eastAsia="Consolas" w:hAnsi="Consolas" w:cs="Consolas"/>
          <w:b w:val="0"/>
          <w:sz w:val="28"/>
        </w:rPr>
        <w:t xml:space="preserve">- «Оттмер фон Блейбтрей, четвёртый сын Ассоциированного Баронского Дома Блейбтрей.» (Оттмер)
</w:t>
      </w:r>
    </w:p>
    <w:p>
      <w:pPr/>
    </w:p>
    <w:p>
      <w:pPr>
        <w:jc w:val="left"/>
      </w:pPr>
      <w:r>
        <w:rPr>
          <w:rFonts w:ascii="Consolas" w:eastAsia="Consolas" w:hAnsi="Consolas" w:cs="Consolas"/>
          <w:b w:val="0"/>
          <w:sz w:val="28"/>
        </w:rPr>
        <w:t xml:space="preserve">Его главным оружием был боевой молот, что честно говоря было немного необычно как для благородного. Ну и если судить по висящему на поясе мечу, то он скорее всего мог что-то показать и с ним. И он тоже был командиром взвода из того же гарнизона что и Пауль они-сан.
</w:t>
      </w:r>
    </w:p>
    <w:p>
      <w:pPr/>
    </w:p>
    <w:p>
      <w:pPr>
        <w:jc w:val="left"/>
      </w:pPr>
      <w:r>
        <w:rPr>
          <w:rFonts w:ascii="Consolas" w:eastAsia="Consolas" w:hAnsi="Consolas" w:cs="Consolas"/>
          <w:b w:val="0"/>
          <w:sz w:val="28"/>
        </w:rPr>
        <w:t xml:space="preserve"> - «Пауль они-сан.» (Венделин)
</w:t>
      </w:r>
    </w:p>
    <w:p>
      <w:pPr/>
    </w:p>
    <w:p>
      <w:pPr>
        <w:jc w:val="left"/>
      </w:pPr>
      <w:r>
        <w:rPr>
          <w:rFonts w:ascii="Consolas" w:eastAsia="Consolas" w:hAnsi="Consolas" w:cs="Consolas"/>
          <w:b w:val="0"/>
          <w:sz w:val="28"/>
        </w:rPr>
        <w:t xml:space="preserve">- «Не стоит так ко мне обращаться, всё же здесь много парней с такими же званиями как и у меня. Кстати, в стражу мы с ними поступили практически одновременно.» (Пауль)
</w:t>
      </w:r>
    </w:p>
    <w:p>
      <w:pPr/>
    </w:p>
    <w:p>
      <w:pPr>
        <w:jc w:val="left"/>
      </w:pPr>
      <w:r>
        <w:rPr>
          <w:rFonts w:ascii="Consolas" w:eastAsia="Consolas" w:hAnsi="Consolas" w:cs="Consolas"/>
          <w:b w:val="0"/>
          <w:sz w:val="28"/>
        </w:rPr>
        <w:t xml:space="preserve">Если младшие сыновья благородных не обладают какими-то особыми талантами в умственной сфере, то… они идут в армию. И похоже так происходит в независимости от того, в каком мире находиться.
</w:t>
      </w:r>
    </w:p>
    <w:p>
      <w:pPr/>
    </w:p>
    <w:p>
      <w:pPr>
        <w:jc w:val="left"/>
      </w:pPr>
      <w:r>
        <w:rPr>
          <w:rFonts w:ascii="Consolas" w:eastAsia="Consolas" w:hAnsi="Consolas" w:cs="Consolas"/>
          <w:b w:val="0"/>
          <w:sz w:val="28"/>
        </w:rPr>
        <w:t xml:space="preserve">- «Да, как раз тогда мы познакомились и подружились. Так что я всегда настаивал называть Пауля - старшим братом Убийцы Драконов, но почему-то он от этого постоянно отказывается.» (Оттмер)
</w:t>
      </w:r>
    </w:p>
    <w:p>
      <w:pPr/>
    </w:p>
    <w:p>
      <w:pPr>
        <w:jc w:val="left"/>
      </w:pPr>
      <w:r>
        <w:rPr>
          <w:rFonts w:ascii="Consolas" w:eastAsia="Consolas" w:hAnsi="Consolas" w:cs="Consolas"/>
          <w:b w:val="0"/>
          <w:sz w:val="28"/>
        </w:rPr>
        <w:t xml:space="preserve">- «Слушай, заткнись, а?» (Пауль)
</w:t>
      </w:r>
    </w:p>
    <w:p>
      <w:pPr/>
    </w:p>
    <w:p>
      <w:pPr>
        <w:jc w:val="left"/>
      </w:pPr>
      <w:r>
        <w:rPr>
          <w:rFonts w:ascii="Consolas" w:eastAsia="Consolas" w:hAnsi="Consolas" w:cs="Consolas"/>
          <w:b w:val="0"/>
          <w:sz w:val="28"/>
        </w:rPr>
        <w:t xml:space="preserve">- «Ну не будь же ты таким жестоким, ведь для четвёртого сына бедного Ассоциированного Барона - это может быть самым большим шансом. Ведь даже если я умру на этом задании, то погибну не просто так – а защищая аж целого Барона Баумейстера-доно!» (Оттмер)
</w:t>
      </w:r>
    </w:p>
    <w:p>
      <w:pPr/>
    </w:p>
    <w:p>
      <w:pPr>
        <w:jc w:val="left"/>
      </w:pPr>
      <w:r>
        <w:rPr>
          <w:rFonts w:ascii="Consolas" w:eastAsia="Consolas" w:hAnsi="Consolas" w:cs="Consolas"/>
          <w:b w:val="0"/>
          <w:sz w:val="28"/>
        </w:rPr>
        <w:t xml:space="preserve">- «Думаю смерть на задании – это всё же немного лишнее…» (Венделин)
</w:t>
      </w:r>
    </w:p>
    <w:p>
      <w:pPr/>
    </w:p>
    <w:p>
      <w:pPr>
        <w:jc w:val="left"/>
      </w:pPr>
      <w:r>
        <w:rPr>
          <w:rFonts w:ascii="Consolas" w:eastAsia="Consolas" w:hAnsi="Consolas" w:cs="Consolas"/>
          <w:b w:val="0"/>
          <w:sz w:val="28"/>
        </w:rPr>
        <w:t xml:space="preserve">- «Готтхарт Теодорих Филипс.» (Готтхарт)
</w:t>
      </w:r>
    </w:p>
    <w:p>
      <w:pPr/>
    </w:p>
    <w:p>
      <w:pPr>
        <w:jc w:val="left"/>
      </w:pPr>
      <w:r>
        <w:rPr>
          <w:rFonts w:ascii="Consolas" w:eastAsia="Consolas" w:hAnsi="Consolas" w:cs="Consolas"/>
          <w:b w:val="0"/>
          <w:sz w:val="28"/>
        </w:rPr>
        <w:t xml:space="preserve">Рост третьего представившегося приблизительно 20 летнего мужчины был в районе 180 см. Его белые, практически серебряные волосы, доходили до середины спины.
</w:t>
      </w:r>
    </w:p>
    <w:p>
      <w:pPr/>
    </w:p>
    <w:p>
      <w:pPr>
        <w:jc w:val="left"/>
      </w:pPr>
      <w:r>
        <w:rPr>
          <w:rFonts w:ascii="Consolas" w:eastAsia="Consolas" w:hAnsi="Consolas" w:cs="Consolas"/>
          <w:b w:val="0"/>
          <w:sz w:val="28"/>
        </w:rPr>
        <w:t xml:space="preserve">И был он восьмым сыном третьего сына Виконта Филипса.
</w:t>
      </w:r>
    </w:p>
    <w:p>
      <w:pPr/>
    </w:p>
    <w:p>
      <w:pPr>
        <w:jc w:val="left"/>
      </w:pPr>
      <w:r>
        <w:rPr>
          <w:rFonts w:ascii="Consolas" w:eastAsia="Consolas" w:hAnsi="Consolas" w:cs="Consolas"/>
          <w:b w:val="0"/>
          <w:sz w:val="28"/>
        </w:rPr>
        <w:t xml:space="preserve">Так что благородным он будет считаться до тех пор, пока жив его отец. Но тем не менее он хочет самостоятельно заработать себе социальный статус, хоть он и понимает насколько сложно получить себе благородный ранг.
</w:t>
      </w:r>
    </w:p>
    <w:p>
      <w:pPr/>
    </w:p>
    <w:p>
      <w:pPr>
        <w:jc w:val="left"/>
      </w:pPr>
      <w:r>
        <w:rPr>
          <w:rFonts w:ascii="Consolas" w:eastAsia="Consolas" w:hAnsi="Consolas" w:cs="Consolas"/>
          <w:b w:val="0"/>
          <w:sz w:val="28"/>
        </w:rPr>
        <w:t xml:space="preserve">Так что как на охранника на него можно было положиться… по крайней мере он сам так прямо заявил, добавив что хорошо обращается с кинжалами и при необходимости у него всегда под рукой пара смертоносных метательных лезвий.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(6/6) – Всё как всегда (*)
</w:t>
      </w:r>
    </w:p>
    <w:p>
      <w:pPr/>
    </w:p>
    <w:p>
      <w:pPr>
        <w:jc w:val="left"/>
      </w:pPr>
      <w:r>
        <w:rPr>
          <w:rFonts w:ascii="Consolas" w:eastAsia="Consolas" w:hAnsi="Consolas" w:cs="Consolas"/>
          <w:b w:val="0"/>
          <w:sz w:val="28"/>
        </w:rPr>
        <w:t xml:space="preserve">Глава 48 (часть 6) – Успешное задание и хаос в Доме Баумейстер
</w:t>
      </w:r>
    </w:p>
    <w:p>
      <w:pPr/>
    </w:p>
    <w:p>
      <w:pPr>
        <w:jc w:val="left"/>
      </w:pPr>
      <w:r>
        <w:rPr>
          <w:rFonts w:ascii="Consolas" w:eastAsia="Consolas" w:hAnsi="Consolas" w:cs="Consolas"/>
          <w:b w:val="0"/>
          <w:sz w:val="28"/>
        </w:rPr>
        <w:t xml:space="preserve"> Так что как на охранника на него можно было положиться… по крайней мере он сам так прямо заявил, добавив что хорошо обращается с кинжалами и при необходимости у него всегда под рукой пара смертоносных метательных лезвий.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«Руди Урбан Рейстер.»
</w:t>
      </w:r>
    </w:p>
    <w:p>
      <w:pPr/>
    </w:p>
    <w:p>
      <w:pPr>
        <w:jc w:val="left"/>
      </w:pPr>
      <w:r>
        <w:rPr>
          <w:rFonts w:ascii="Consolas" w:eastAsia="Consolas" w:hAnsi="Consolas" w:cs="Consolas"/>
          <w:b w:val="0"/>
          <w:sz w:val="28"/>
        </w:rPr>
        <w:t xml:space="preserve">Примечательно, что его возраст был уже далеко за тридцать. Со своими тёмно каштановыми волосами он выглядел как-то совершенно среднестатистически, похожих людей можно было встретить совершенно где угодно, практически тут же забыв об этой встрече.
</w:t>
      </w:r>
    </w:p>
    <w:p>
      <w:pPr/>
    </w:p>
    <w:p>
      <w:pPr>
        <w:jc w:val="left"/>
      </w:pPr>
      <w:r>
        <w:rPr>
          <w:rFonts w:ascii="Consolas" w:eastAsia="Consolas" w:hAnsi="Consolas" w:cs="Consolas"/>
          <w:b w:val="0"/>
          <w:sz w:val="28"/>
        </w:rPr>
        <w:t xml:space="preserve">Его семья владела небольшой продуктовой лавкой, так что в стражи он пошёл когда понял, что в качестве второго сына перспектив у него дома нет никаких. Причём хоть он и простолюдин, но у него была фамилия. Думаю это всё оттого, что его предки были потомками благородных.
</w:t>
      </w:r>
    </w:p>
    <w:p>
      <w:pPr/>
    </w:p>
    <w:p>
      <w:pPr>
        <w:jc w:val="left"/>
      </w:pPr>
      <w:r>
        <w:rPr>
          <w:rFonts w:ascii="Consolas" w:eastAsia="Consolas" w:hAnsi="Consolas" w:cs="Consolas"/>
          <w:b w:val="0"/>
          <w:sz w:val="28"/>
        </w:rPr>
        <w:t xml:space="preserve">Хм… а мне тем временем непроизвольно подумалось, можно ли будет как-то использовать его опыт в торговле? Но вся возможная выгода от такого решения, к сожалению, для меня была покрыта туманом неизвестности…
</w:t>
      </w:r>
    </w:p>
    <w:p>
      <w:pPr/>
    </w:p>
    <w:p>
      <w:pPr>
        <w:jc w:val="left"/>
      </w:pPr>
      <w:r>
        <w:rPr>
          <w:rFonts w:ascii="Consolas" w:eastAsia="Consolas" w:hAnsi="Consolas" w:cs="Consolas"/>
          <w:b w:val="0"/>
          <w:sz w:val="28"/>
        </w:rPr>
        <w:t xml:space="preserve">- «Со времени моего зачисления на службу я вот уже двадцать лет добросовестно служу обычным солдатом. Так что пожалуйста, не стоит ожидать от меня слишком много.» (Руди)
</w:t>
      </w:r>
    </w:p>
    <w:p>
      <w:pPr/>
    </w:p>
    <w:p>
      <w:pPr>
        <w:jc w:val="left"/>
      </w:pPr>
      <w:r>
        <w:rPr>
          <w:rFonts w:ascii="Consolas" w:eastAsia="Consolas" w:hAnsi="Consolas" w:cs="Consolas"/>
          <w:b w:val="0"/>
          <w:sz w:val="28"/>
        </w:rPr>
        <w:t xml:space="preserve">- «Эм, но тогда зачем тебя сюда направили?» (Венделин)
</w:t>
      </w:r>
    </w:p>
    <w:p>
      <w:pPr/>
    </w:p>
    <w:p>
      <w:pPr>
        <w:jc w:val="left"/>
      </w:pPr>
      <w:r>
        <w:rPr>
          <w:rFonts w:ascii="Consolas" w:eastAsia="Consolas" w:hAnsi="Consolas" w:cs="Consolas"/>
          <w:b w:val="0"/>
          <w:sz w:val="28"/>
        </w:rPr>
        <w:t xml:space="preserve">- «Всё потому, что официально Пауль-сама отправляется на инспекционную поездку в Рыцарские Земли Баумейстер, а для этого у него должен быть хоть один подчинённый солдат. Вот это и есть настоящая причина моего здесь появления.» (Руди)
</w:t>
      </w:r>
    </w:p>
    <w:p>
      <w:pPr/>
    </w:p>
    <w:p>
      <w:pPr>
        <w:jc w:val="left"/>
      </w:pPr>
      <w:r>
        <w:rPr>
          <w:rFonts w:ascii="Consolas" w:eastAsia="Consolas" w:hAnsi="Consolas" w:cs="Consolas"/>
          <w:b w:val="0"/>
          <w:sz w:val="28"/>
        </w:rPr>
        <w:t xml:space="preserve">Понятно, вместо обычного визита в бывший родной дом – это будет проходить под маркой экспедиционной поездки, под что как раз и можно замаскировать дополнительных охранников.
</w:t>
      </w:r>
    </w:p>
    <w:p>
      <w:pPr/>
    </w:p>
    <w:p>
      <w:pPr>
        <w:jc w:val="left"/>
      </w:pPr>
      <w:r>
        <w:rPr>
          <w:rFonts w:ascii="Consolas" w:eastAsia="Consolas" w:hAnsi="Consolas" w:cs="Consolas"/>
          <w:b w:val="0"/>
          <w:sz w:val="28"/>
        </w:rPr>
        <w:t xml:space="preserve">- «Но разве эта система уже не превратилась в пустую формальность?» (Эрвин)
</w:t>
      </w:r>
    </w:p>
    <w:p>
      <w:pPr/>
    </w:p>
    <w:p>
      <w:pPr>
        <w:jc w:val="left"/>
      </w:pPr>
      <w:r>
        <w:rPr>
          <w:rFonts w:ascii="Consolas" w:eastAsia="Consolas" w:hAnsi="Consolas" w:cs="Consolas"/>
          <w:b w:val="0"/>
          <w:sz w:val="28"/>
        </w:rPr>
        <w:t xml:space="preserve">- «Ого, а откуда ты знаешь об этом Эрв?!» (Луиза)
</w:t>
      </w:r>
    </w:p>
    <w:p>
      <w:pPr/>
    </w:p>
    <w:p>
      <w:pPr>
        <w:jc w:val="left"/>
      </w:pPr>
      <w:r>
        <w:rPr>
          <w:rFonts w:ascii="Consolas" w:eastAsia="Consolas" w:hAnsi="Consolas" w:cs="Consolas"/>
          <w:b w:val="0"/>
          <w:sz w:val="28"/>
        </w:rPr>
        <w:t xml:space="preserve">- «Луиза, что я тебе такого сделал, что ты так со мной груба…?»  (Эрвин)
</w:t>
      </w:r>
    </w:p>
    <w:p>
      <w:pPr/>
    </w:p>
    <w:p>
      <w:pPr>
        <w:jc w:val="left"/>
      </w:pPr>
      <w:r>
        <w:rPr>
          <w:rFonts w:ascii="Consolas" w:eastAsia="Consolas" w:hAnsi="Consolas" w:cs="Consolas"/>
          <w:b w:val="0"/>
          <w:sz w:val="28"/>
        </w:rPr>
        <w:t xml:space="preserve">Инспекционные поездки были введены для того, чтобы удостовериться, поддерживает ли Лорд на своей территории должный порядок, да и вообще это была инспекция общего состояния всех его владений.
</w:t>
      </w:r>
    </w:p>
    <w:p>
      <w:pPr/>
    </w:p>
    <w:p>
      <w:pPr>
        <w:jc w:val="left"/>
      </w:pPr>
      <w:r>
        <w:rPr>
          <w:rFonts w:ascii="Consolas" w:eastAsia="Consolas" w:hAnsi="Consolas" w:cs="Consolas"/>
          <w:b w:val="0"/>
          <w:sz w:val="28"/>
        </w:rPr>
        <w:t xml:space="preserve">Но эта система была в какой-то степени эффективна лишь во время войн, а в настоящее время это постепенно превратилась не более чем в простую формальность.
</w:t>
      </w:r>
    </w:p>
    <w:p>
      <w:pPr/>
    </w:p>
    <w:p>
      <w:pPr>
        <w:jc w:val="left"/>
      </w:pPr>
      <w:r>
        <w:rPr>
          <w:rFonts w:ascii="Consolas" w:eastAsia="Consolas" w:hAnsi="Consolas" w:cs="Consolas"/>
          <w:b w:val="0"/>
          <w:sz w:val="28"/>
        </w:rPr>
        <w:t xml:space="preserve">Никакому благородному Лорду не может понравиться, когда по его территории будут рыскать посторонние, постоянно указывая на недочёты. Так что это уже можно было расценивать скорее как шпионаж со стороны высших должностных лиц, не начал ли кто подготовку к восстанию или чему-то подобному.
</w:t>
      </w:r>
    </w:p>
    <w:p>
      <w:pPr/>
    </w:p>
    <w:p>
      <w:pPr>
        <w:jc w:val="left"/>
      </w:pPr>
      <w:r>
        <w:rPr>
          <w:rFonts w:ascii="Consolas" w:eastAsia="Consolas" w:hAnsi="Consolas" w:cs="Consolas"/>
          <w:b w:val="0"/>
          <w:sz w:val="28"/>
        </w:rPr>
        <w:t xml:space="preserve">Поэтому думаю понятно, почему все Лорды относились к этому так неприязненно.
</w:t>
      </w:r>
    </w:p>
    <w:p>
      <w:pPr/>
    </w:p>
    <w:p>
      <w:pPr>
        <w:jc w:val="left"/>
      </w:pPr>
      <w:r>
        <w:rPr>
          <w:rFonts w:ascii="Consolas" w:eastAsia="Consolas" w:hAnsi="Consolas" w:cs="Consolas"/>
          <w:b w:val="0"/>
          <w:sz w:val="28"/>
        </w:rPr>
        <w:t xml:space="preserve">- «Тем более что я видел, как моя Семья подвергалась подобной инспекции.» (Эрвин)
</w:t>
      </w:r>
    </w:p>
    <w:p>
      <w:pPr/>
    </w:p>
    <w:p>
      <w:pPr>
        <w:jc w:val="left"/>
      </w:pPr>
      <w:r>
        <w:rPr>
          <w:rFonts w:ascii="Consolas" w:eastAsia="Consolas" w:hAnsi="Consolas" w:cs="Consolas"/>
          <w:b w:val="0"/>
          <w:sz w:val="28"/>
        </w:rPr>
        <w:t xml:space="preserve">В настоящее время редко где она проводилась, как и предполагалось. Да и сама инспекция обычно заключалась лишь в формальном осмотре территории.
</w:t>
      </w:r>
    </w:p>
    <w:p>
      <w:pPr/>
    </w:p>
    <w:p>
      <w:pPr>
        <w:jc w:val="left"/>
      </w:pPr>
      <w:r>
        <w:rPr>
          <w:rFonts w:ascii="Consolas" w:eastAsia="Consolas" w:hAnsi="Consolas" w:cs="Consolas"/>
          <w:b w:val="0"/>
          <w:sz w:val="28"/>
        </w:rPr>
        <w:t xml:space="preserve">Вернее как, в случае если благородный был важной персоной, например как Маркграф Брейтхильд, то королевские инспекции могли проводиться и чаще раза в год, а вот если это будет Семья Эрва, то и раз в пять-семь лет было уже вполне достаточно.
</w:t>
      </w:r>
    </w:p>
    <w:p>
      <w:pPr/>
    </w:p>
    <w:p>
      <w:pPr>
        <w:jc w:val="left"/>
      </w:pPr>
      <w:r>
        <w:rPr>
          <w:rFonts w:ascii="Consolas" w:eastAsia="Consolas" w:hAnsi="Consolas" w:cs="Consolas"/>
          <w:b w:val="0"/>
          <w:sz w:val="28"/>
        </w:rPr>
        <w:t xml:space="preserve">- «Маркграф часто жаловался, как же его достали эти своеобразные шпионы, но ничего поделать с этим к сожалению нельзя…» (Буркхарт)
</w:t>
      </w:r>
    </w:p>
    <w:p>
      <w:pPr/>
    </w:p>
    <w:p>
      <w:pPr>
        <w:jc w:val="left"/>
      </w:pPr>
      <w:r>
        <w:rPr>
          <w:rFonts w:ascii="Consolas" w:eastAsia="Consolas" w:hAnsi="Consolas" w:cs="Consolas"/>
          <w:b w:val="0"/>
          <w:sz w:val="28"/>
        </w:rPr>
        <w:t xml:space="preserve">Основная причина, почему эта система всё ещё не исчезла, состояла в том, что она стала неплохим местом службы для молодых благородных, у которых за спиной не было ничего кроме долгов.
</w:t>
      </w:r>
    </w:p>
    <w:p>
      <w:pPr/>
    </w:p>
    <w:p>
      <w:pPr>
        <w:jc w:val="left"/>
      </w:pPr>
      <w:r>
        <w:rPr>
          <w:rFonts w:ascii="Consolas" w:eastAsia="Consolas" w:hAnsi="Consolas" w:cs="Consolas"/>
          <w:b w:val="0"/>
          <w:sz w:val="28"/>
        </w:rPr>
        <w:t xml:space="preserve">Плата со стороны Королевства Хельмут была неплохой, так что даже несмотря на ну очень отдалённые поездки, желающих вполне хватало. К тому же их проживание и потребности оплачивались не ими, что позволяло сохранять своё жалование в целостности и сохранности… относительной конечно.
</w:t>
      </w:r>
    </w:p>
    <w:p>
      <w:pPr/>
    </w:p>
    <w:p>
      <w:pPr>
        <w:jc w:val="left"/>
      </w:pPr>
      <w:r>
        <w:rPr>
          <w:rFonts w:ascii="Consolas" w:eastAsia="Consolas" w:hAnsi="Consolas" w:cs="Consolas"/>
          <w:b w:val="0"/>
          <w:sz w:val="28"/>
        </w:rPr>
        <w:t xml:space="preserve">- «Вот почему даже несмотря на то, что актуальность таких инспекций давно снизилась – эта практика всё ещё существует. Но всё же они продолжают тратить время и деньги благородного, стараясь как можно рьянее выявлять «нарушения». Если честно, то у меня складывается такое впечатление, что вскоре этих молодых благородных уже пихать некуда будет… а работать многие идти просто не хотят.» (Буркхарт)
</w:t>
      </w:r>
    </w:p>
    <w:p>
      <w:pPr/>
    </w:p>
    <w:p>
      <w:pPr>
        <w:jc w:val="left"/>
      </w:pPr>
      <w:r>
        <w:rPr>
          <w:rFonts w:ascii="Consolas" w:eastAsia="Consolas" w:hAnsi="Consolas" w:cs="Consolas"/>
          <w:b w:val="0"/>
          <w:sz w:val="28"/>
        </w:rPr>
        <w:t xml:space="preserve">- «Интересно, как Рыцарский Дом Баумейстер отреагирует на подобную проверку?» (Пауль)
</w:t>
      </w:r>
    </w:p>
    <w:p>
      <w:pPr/>
    </w:p>
    <w:p>
      <w:pPr>
        <w:jc w:val="left"/>
      </w:pPr>
      <w:r>
        <w:rPr>
          <w:rFonts w:ascii="Consolas" w:eastAsia="Consolas" w:hAnsi="Consolas" w:cs="Consolas"/>
          <w:b w:val="0"/>
          <w:sz w:val="28"/>
        </w:rPr>
        <w:t xml:space="preserve">- «А что такое?» (Венделин)
</w:t>
      </w:r>
    </w:p>
    <w:p>
      <w:pPr/>
    </w:p>
    <w:p>
      <w:pPr>
        <w:jc w:val="left"/>
      </w:pPr>
      <w:r>
        <w:rPr>
          <w:rFonts w:ascii="Consolas" w:eastAsia="Consolas" w:hAnsi="Consolas" w:cs="Consolas"/>
          <w:b w:val="0"/>
          <w:sz w:val="28"/>
        </w:rPr>
        <w:t xml:space="preserve">- «Никогда прежде инспектора не посещали те земли.» (Пауль)
</w:t>
      </w:r>
    </w:p>
    <w:p>
      <w:pPr/>
    </w:p>
    <w:p>
      <w:pPr>
        <w:jc w:val="left"/>
      </w:pPr>
      <w:r>
        <w:rPr>
          <w:rFonts w:ascii="Consolas" w:eastAsia="Consolas" w:hAnsi="Consolas" w:cs="Consolas"/>
          <w:b w:val="0"/>
          <w:sz w:val="28"/>
        </w:rPr>
        <w:t xml:space="preserve">- «Что, за всё время ни разу…?» (Венделин)
</w:t>
      </w:r>
    </w:p>
    <w:p>
      <w:pPr/>
    </w:p>
    <w:p>
      <w:pPr>
        <w:jc w:val="left"/>
      </w:pPr>
      <w:r>
        <w:rPr>
          <w:rFonts w:ascii="Consolas" w:eastAsia="Consolas" w:hAnsi="Consolas" w:cs="Consolas"/>
          <w:b w:val="0"/>
          <w:sz w:val="28"/>
        </w:rPr>
        <w:t xml:space="preserve">- «Ну а кто захочет переться месяц чёрт знает куда, а потом ещё столько же обратно? Тем более что и особых удобств там никаких нет.» (Пауль)
</w:t>
      </w:r>
    </w:p>
    <w:p>
      <w:pPr/>
    </w:p>
    <w:p>
      <w:pPr>
        <w:jc w:val="left"/>
      </w:pPr>
      <w:r>
        <w:rPr>
          <w:rFonts w:ascii="Consolas" w:eastAsia="Consolas" w:hAnsi="Consolas" w:cs="Consolas"/>
          <w:b w:val="0"/>
          <w:sz w:val="28"/>
        </w:rPr>
        <w:t xml:space="preserve">Действительно, вряд ли на всём континенте найдётся так уж много подобных мазохистов. Ну а если бы там и произошло восстание, или что-то подобное, то руководство в Столице на это лишь бы пожало плечами: «Ну и что… бывает».
</w:t>
      </w:r>
    </w:p>
    <w:p>
      <w:pPr/>
    </w:p>
    <w:p>
      <w:pPr>
        <w:jc w:val="left"/>
      </w:pPr>
      <w:r>
        <w:rPr>
          <w:rFonts w:ascii="Consolas" w:eastAsia="Consolas" w:hAnsi="Consolas" w:cs="Consolas"/>
          <w:b w:val="0"/>
          <w:sz w:val="28"/>
        </w:rPr>
        <w:t xml:space="preserve">- «В итоге мне было приказано провести первую экспедиционную поездку по провинциальным землям Баумейстер, даже если реальная цель и состоит в защите Венда.» (Пауль)
</w:t>
      </w:r>
    </w:p>
    <w:p>
      <w:pPr/>
    </w:p>
    <w:p>
      <w:pPr>
        <w:jc w:val="left"/>
      </w:pPr>
      <w:r>
        <w:rPr>
          <w:rFonts w:ascii="Consolas" w:eastAsia="Consolas" w:hAnsi="Consolas" w:cs="Consolas"/>
          <w:b w:val="0"/>
          <w:sz w:val="28"/>
        </w:rPr>
        <w:t xml:space="preserve">- «Так что хоть это и всего лишь предлог, но у Пауля-сама должен быть хотя бы один подчинённый солдат.» (Руди)
</w:t>
      </w:r>
    </w:p>
    <w:p>
      <w:pPr/>
    </w:p>
    <w:p>
      <w:pPr>
        <w:jc w:val="left"/>
      </w:pPr>
      <w:r>
        <w:rPr>
          <w:rFonts w:ascii="Consolas" w:eastAsia="Consolas" w:hAnsi="Consolas" w:cs="Consolas"/>
          <w:b w:val="0"/>
          <w:sz w:val="28"/>
        </w:rPr>
        <w:t xml:space="preserve"> - «Ничего не поделаешь, такова бюрократия…» (Пауль)
</w:t>
      </w:r>
    </w:p>
    <w:p>
      <w:pPr/>
    </w:p>
    <w:p>
      <w:pPr>
        <w:jc w:val="left"/>
      </w:pPr>
      <w:r>
        <w:rPr>
          <w:rFonts w:ascii="Consolas" w:eastAsia="Consolas" w:hAnsi="Consolas" w:cs="Consolas"/>
          <w:b w:val="0"/>
          <w:sz w:val="28"/>
        </w:rPr>
        <w:t xml:space="preserve">- «Эй, мой желудок пуст!» 
</w:t>
      </w:r>
    </w:p>
    <w:p>
      <w:pPr/>
    </w:p>
    <w:p>
      <w:pPr>
        <w:jc w:val="left"/>
      </w:pPr>
      <w:r>
        <w:rPr>
          <w:rFonts w:ascii="Consolas" w:eastAsia="Consolas" w:hAnsi="Consolas" w:cs="Consolas"/>
          <w:b w:val="0"/>
          <w:sz w:val="28"/>
        </w:rPr>
        <w:t xml:space="preserve">- «Кхм, в данный момент происходит церемония знакомства с охраняемым лицом.» (Пауль)
</w:t>
      </w:r>
    </w:p>
    <w:p>
      <w:pPr/>
    </w:p>
    <w:p>
      <w:pPr>
        <w:jc w:val="left"/>
      </w:pPr>
      <w:r>
        <w:rPr>
          <w:rFonts w:ascii="Consolas" w:eastAsia="Consolas" w:hAnsi="Consolas" w:cs="Consolas"/>
          <w:b w:val="0"/>
          <w:sz w:val="28"/>
        </w:rPr>
        <w:t xml:space="preserve">И вот наконец-то пятый охранник, рекомендованный Министром Эдгаром мастер во владении боевой секирой!
</w:t>
      </w:r>
    </w:p>
    <w:p>
      <w:pPr/>
    </w:p>
    <w:p>
      <w:pPr>
        <w:jc w:val="left"/>
      </w:pPr>
      <w:r>
        <w:rPr>
          <w:rFonts w:ascii="Consolas" w:eastAsia="Consolas" w:hAnsi="Consolas" w:cs="Consolas"/>
          <w:b w:val="0"/>
          <w:sz w:val="28"/>
        </w:rPr>
        <w:t xml:space="preserve">Мускулистый, с телом так и пышущим силой, острым взглядом и брутальной внешностью… так мог подумать всякий.
</w:t>
      </w:r>
    </w:p>
    <w:p>
      <w:pPr/>
    </w:p>
    <w:p>
      <w:pPr>
        <w:jc w:val="left"/>
      </w:pPr>
      <w:r>
        <w:rPr>
          <w:rFonts w:ascii="Consolas" w:eastAsia="Consolas" w:hAnsi="Consolas" w:cs="Consolas"/>
          <w:b w:val="0"/>
          <w:sz w:val="28"/>
        </w:rPr>
        <w:t xml:space="preserve">Вот только на самом деле мастером оказалась девушка, которая в данный момент дёргала за рукав Пауля они-сана, приговаривая что голодна.
</w:t>
      </w:r>
    </w:p>
    <w:p>
      <w:pPr/>
    </w:p>
    <w:p>
      <w:pPr>
        <w:jc w:val="left"/>
      </w:pPr>
      <w:r>
        <w:rPr>
          <w:rFonts w:ascii="Consolas" w:eastAsia="Consolas" w:hAnsi="Consolas" w:cs="Consolas"/>
          <w:b w:val="0"/>
          <w:sz w:val="28"/>
        </w:rPr>
        <w:t xml:space="preserve">- «Эмм… это сестра или дочь одного из охранников?» (Венделин)
</w:t>
      </w:r>
    </w:p>
    <w:p>
      <w:pPr/>
    </w:p>
    <w:p>
      <w:pPr>
        <w:jc w:val="left"/>
      </w:pPr>
      <w:r>
        <w:rPr>
          <w:rFonts w:ascii="Consolas" w:eastAsia="Consolas" w:hAnsi="Consolas" w:cs="Consolas"/>
          <w:b w:val="0"/>
          <w:sz w:val="28"/>
        </w:rPr>
        <w:t xml:space="preserve">- «Нет, эта девушка и есть пятый охранник…» (Пауль)
</w:t>
      </w:r>
    </w:p>
    <w:p>
      <w:pPr/>
    </w:p>
    <w:p>
      <w:pPr>
        <w:jc w:val="left"/>
      </w:pPr>
      <w:r>
        <w:rPr>
          <w:rFonts w:ascii="Consolas" w:eastAsia="Consolas" w:hAnsi="Consolas" w:cs="Consolas"/>
          <w:b w:val="0"/>
          <w:sz w:val="28"/>
        </w:rPr>
        <w:t xml:space="preserve">- «Мой желудок пуст! Я Вильма Этол фон Асгахан.» (Вильма)
</w:t>
      </w:r>
    </w:p>
    <w:p>
      <w:pPr/>
    </w:p>
    <w:p>
      <w:pPr>
        <w:jc w:val="left"/>
      </w:pPr>
      <w:r>
        <w:rPr>
          <w:rFonts w:ascii="Consolas" w:eastAsia="Consolas" w:hAnsi="Consolas" w:cs="Consolas"/>
          <w:b w:val="0"/>
          <w:sz w:val="28"/>
        </w:rPr>
        <w:t xml:space="preserve">Хм, даже до того как представилась, она в очередной раз упомянула про свой голод, похоже он у неё действительно нешуточный.
</w:t>
      </w:r>
    </w:p>
    <w:p>
      <w:pPr/>
    </w:p>
    <w:p>
      <w:pPr>
        <w:jc w:val="left"/>
      </w:pPr>
      <w:r>
        <w:rPr>
          <w:rFonts w:ascii="Consolas" w:eastAsia="Consolas" w:hAnsi="Consolas" w:cs="Consolas"/>
          <w:b w:val="0"/>
          <w:sz w:val="28"/>
        </w:rPr>
        <w:t xml:space="preserve">Правда смотрелось всё это довольно забавно, от Пауля они-сана требовала поесть даже не подумавшая отпускать рукав девушка, ростом и фигурой довольно схожая с Луизой.
</w:t>
      </w:r>
    </w:p>
    <w:p>
      <w:pPr/>
    </w:p>
    <w:p>
      <w:pPr>
        <w:jc w:val="left"/>
      </w:pPr>
      <w:r>
        <w:rPr>
          <w:rFonts w:ascii="Consolas" w:eastAsia="Consolas" w:hAnsi="Consolas" w:cs="Consolas"/>
          <w:b w:val="0"/>
          <w:sz w:val="28"/>
        </w:rPr>
        <w:t xml:space="preserve">- «Она что, не привыкла скрывать своих эмоций?» (Инна)
</w:t>
      </w:r>
    </w:p>
    <w:p>
      <w:pPr/>
    </w:p>
    <w:p>
      <w:pPr>
        <w:jc w:val="left"/>
      </w:pPr>
      <w:r>
        <w:rPr>
          <w:rFonts w:ascii="Consolas" w:eastAsia="Consolas" w:hAnsi="Consolas" w:cs="Consolas"/>
          <w:b w:val="0"/>
          <w:sz w:val="28"/>
        </w:rPr>
        <w:t xml:space="preserve">- «Возможно и так… но на самом деле у этой девушки действительно очень сильный аппетит…» (Пауль)
</w:t>
      </w:r>
    </w:p>
    <w:p>
      <w:pPr/>
    </w:p>
    <w:p>
      <w:pPr>
        <w:jc w:val="left"/>
      </w:pPr>
      <w:r>
        <w:rPr>
          <w:rFonts w:ascii="Consolas" w:eastAsia="Consolas" w:hAnsi="Consolas" w:cs="Consolas"/>
          <w:b w:val="0"/>
          <w:sz w:val="28"/>
        </w:rPr>
        <w:t xml:space="preserve">Вчера вечером помощник Министра Эдгара привёл эту девушку в дом Пауля они-сана, причём передал ещё и несколько серебряных пластин.
</w:t>
      </w:r>
    </w:p>
    <w:p>
      <w:pPr/>
    </w:p>
    <w:p>
      <w:pPr>
        <w:jc w:val="left"/>
      </w:pPr>
      <w:r>
        <w:rPr>
          <w:rFonts w:ascii="Consolas" w:eastAsia="Consolas" w:hAnsi="Consolas" w:cs="Consolas"/>
          <w:b w:val="0"/>
          <w:sz w:val="28"/>
        </w:rPr>
        <w:t xml:space="preserve">- «Как он выразился – это было на продовольственные расходы. Конечно я рад, что Министр Эдгар предусмотрел и такое, вот только…» (Пауль)
</w:t>
      </w:r>
    </w:p>
    <w:p>
      <w:pPr/>
    </w:p>
    <w:p>
      <w:pPr>
        <w:jc w:val="left"/>
      </w:pPr>
      <w:r>
        <w:rPr>
          <w:rFonts w:ascii="Consolas" w:eastAsia="Consolas" w:hAnsi="Consolas" w:cs="Consolas"/>
          <w:b w:val="0"/>
          <w:sz w:val="28"/>
        </w:rPr>
        <w:t xml:space="preserve">Учитывая, что она была гостем от самого Министра Эдгара, то жена Пауля они-сана расстаралась и приготовила довольно обильный ужин.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«Под конец она еле на ногах стояла, несколько раз готовя добавку. И если бы не те серебряные пластины, то по нашему семейному бюджету на месяц был бы нанесён существенный удар…» (Пауль)
</w:t>
      </w:r>
    </w:p>
    <w:p>
      <w:pPr/>
    </w:p>
    <w:p>
      <w:pPr>
        <w:jc w:val="left"/>
      </w:pPr>
      <w:r>
        <w:rPr>
          <w:rFonts w:ascii="Consolas" w:eastAsia="Consolas" w:hAnsi="Consolas" w:cs="Consolas"/>
          <w:b w:val="0"/>
          <w:sz w:val="28"/>
        </w:rPr>
        <w:t xml:space="preserve">Так что хоть она и говорила о своём голоде, но утром съела усиленный в пять раз завтрак.
</w:t>
      </w:r>
    </w:p>
    <w:p>
      <w:pPr/>
    </w:p>
    <w:p>
      <w:pPr>
        <w:jc w:val="left"/>
      </w:pPr>
      <w:r>
        <w:rPr>
          <w:rFonts w:ascii="Consolas" w:eastAsia="Consolas" w:hAnsi="Consolas" w:cs="Consolas"/>
          <w:b w:val="0"/>
          <w:sz w:val="28"/>
        </w:rPr>
        <w:t xml:space="preserve">- «Даже так…?» (Венделин)
</w:t>
      </w:r>
    </w:p>
    <w:p>
      <w:pPr/>
    </w:p>
    <w:p>
      <w:pPr>
        <w:jc w:val="left"/>
      </w:pPr>
      <w:r>
        <w:rPr>
          <w:rFonts w:ascii="Consolas" w:eastAsia="Consolas" w:hAnsi="Consolas" w:cs="Consolas"/>
          <w:b w:val="0"/>
          <w:sz w:val="28"/>
        </w:rPr>
        <w:t xml:space="preserve">На первый взгляд в ней мастера по владению секирой признать было ну никак нельзя, да и на второй тоже…
</w:t>
      </w:r>
    </w:p>
    <w:p>
      <w:pPr/>
    </w:p>
    <w:p>
      <w:pPr>
        <w:jc w:val="left"/>
      </w:pPr>
      <w:r>
        <w:rPr>
          <w:rFonts w:ascii="Consolas" w:eastAsia="Consolas" w:hAnsi="Consolas" w:cs="Consolas"/>
          <w:b w:val="0"/>
          <w:sz w:val="28"/>
        </w:rPr>
        <w:t xml:space="preserve">Но так как во второй руке, первой как вы помните она держала рукав Пауля они-сана, была специальная огромная боевая обоюдоострая секира, с продолжавшим рукоять острым наконечником, и которая в свою очередь была выше её роста, то…
</w:t>
      </w:r>
    </w:p>
    <w:p>
      <w:pPr/>
    </w:p>
    <w:p>
      <w:pPr>
        <w:jc w:val="left"/>
      </w:pPr>
      <w:r>
        <w:rPr>
          <w:rFonts w:ascii="Consolas" w:eastAsia="Consolas" w:hAnsi="Consolas" w:cs="Consolas"/>
          <w:b w:val="0"/>
          <w:sz w:val="28"/>
        </w:rPr>
        <w:t xml:space="preserve">Ну не знаю, без магического усиления я бы такой секирой скорее всего даже взмахнуть не смог…
</w:t>
      </w:r>
    </w:p>
    <w:p>
      <w:pPr/>
    </w:p>
    <w:p>
      <w:pPr>
        <w:jc w:val="left"/>
      </w:pPr>
      <w:r>
        <w:rPr>
          <w:rFonts w:ascii="Consolas" w:eastAsia="Consolas" w:hAnsi="Consolas" w:cs="Consolas"/>
          <w:b w:val="0"/>
          <w:sz w:val="28"/>
        </w:rPr>
        <w:t xml:space="preserve">- «А ты неплохо смотришься… на фоне этой боевой секиры…» (Венделин)
</w:t>
      </w:r>
    </w:p>
    <w:p>
      <w:pPr/>
    </w:p>
    <w:p>
      <w:pPr>
        <w:jc w:val="left"/>
      </w:pPr>
      <w:r>
        <w:rPr>
          <w:rFonts w:ascii="Consolas" w:eastAsia="Consolas" w:hAnsi="Consolas" w:cs="Consolas"/>
          <w:b w:val="0"/>
          <w:sz w:val="28"/>
        </w:rPr>
        <w:t xml:space="preserve">Похоже, что она обладает огромной силой, хоть по её внешнему виду этого определённо и не скажешь.
</w:t>
      </w:r>
    </w:p>
    <w:p>
      <w:pPr/>
    </w:p>
    <w:p>
      <w:pPr>
        <w:jc w:val="left"/>
      </w:pPr>
      <w:r>
        <w:rPr>
          <w:rFonts w:ascii="Consolas" w:eastAsia="Consolas" w:hAnsi="Consolas" w:cs="Consolas"/>
          <w:b w:val="0"/>
          <w:sz w:val="28"/>
        </w:rPr>
        <w:t xml:space="preserve">- «Вильма-сан я…» (Венделин)
</w:t>
      </w:r>
    </w:p>
    <w:p>
      <w:pPr/>
    </w:p>
    <w:p>
      <w:pPr>
        <w:jc w:val="left"/>
      </w:pPr>
      <w:r>
        <w:rPr>
          <w:rFonts w:ascii="Consolas" w:eastAsia="Consolas" w:hAnsi="Consolas" w:cs="Consolas"/>
          <w:b w:val="0"/>
          <w:sz w:val="28"/>
        </w:rPr>
        <w:t xml:space="preserve">- «Вильма будет достаточно.» (Вильма)
</w:t>
      </w:r>
    </w:p>
    <w:p>
      <w:pPr/>
    </w:p>
    <w:p>
      <w:pPr>
        <w:jc w:val="left"/>
      </w:pPr>
      <w:r>
        <w:rPr>
          <w:rFonts w:ascii="Consolas" w:eastAsia="Consolas" w:hAnsi="Consolas" w:cs="Consolas"/>
          <w:b w:val="0"/>
          <w:sz w:val="28"/>
        </w:rPr>
        <w:t xml:space="preserve">- «Хорошо Вильма, а сколько тебе лет?» (Венделин)
</w:t>
      </w:r>
    </w:p>
    <w:p>
      <w:pPr/>
    </w:p>
    <w:p>
      <w:pPr>
        <w:jc w:val="left"/>
      </w:pPr>
      <w:r>
        <w:rPr>
          <w:rFonts w:ascii="Consolas" w:eastAsia="Consolas" w:hAnsi="Consolas" w:cs="Consolas"/>
          <w:b w:val="0"/>
          <w:sz w:val="28"/>
        </w:rPr>
        <w:t xml:space="preserve">- «Мне 13 лет. Мой желудок пуст!» (Вильма)
</w:t>
      </w:r>
    </w:p>
    <w:p>
      <w:pPr/>
    </w:p>
    <w:p>
      <w:pPr>
        <w:jc w:val="left"/>
      </w:pPr>
      <w:r>
        <w:rPr>
          <w:rFonts w:ascii="Consolas" w:eastAsia="Consolas" w:hAnsi="Consolas" w:cs="Consolas"/>
          <w:b w:val="0"/>
          <w:sz w:val="28"/>
        </w:rPr>
        <w:t xml:space="preserve">- «Да я как бы уже понял…» (Венделин)
</w:t>
      </w:r>
    </w:p>
    <w:p>
      <w:pPr/>
    </w:p>
    <w:p>
      <w:pPr>
        <w:jc w:val="left"/>
      </w:pPr>
      <w:r>
        <w:rPr>
          <w:rFonts w:ascii="Consolas" w:eastAsia="Consolas" w:hAnsi="Consolas" w:cs="Consolas"/>
          <w:b w:val="0"/>
          <w:sz w:val="28"/>
        </w:rPr>
        <w:t xml:space="preserve">Ну и так как, скорее всего она была действительно очень голодна, то я предложил ей нераспроданные сладости, которые оставались в моей магической сумке.
</w:t>
      </w:r>
    </w:p>
    <w:p>
      <w:pPr/>
    </w:p>
    <w:p>
      <w:pPr>
        <w:jc w:val="left"/>
      </w:pPr>
      <w:r>
        <w:rPr>
          <w:rFonts w:ascii="Consolas" w:eastAsia="Consolas" w:hAnsi="Consolas" w:cs="Consolas"/>
          <w:b w:val="0"/>
          <w:sz w:val="28"/>
        </w:rPr>
        <w:t xml:space="preserve">Приняв их, она тут же начала жевать, став в какой-то степени похожей на белку. Вот только так как цвет её волос был розовым и они были собраны в оданго, то её можно было назвать розовой белкой-оданго.
</w:t>
      </w:r>
    </w:p>
    <w:p>
      <w:pPr/>
    </w:p>
    <w:p>
      <w:pPr>
        <w:jc w:val="left"/>
      </w:pPr>
      <w:r>
        <w:rPr>
          <w:rFonts w:ascii="Consolas" w:eastAsia="Consolas" w:hAnsi="Consolas" w:cs="Consolas"/>
          <w:b w:val="0"/>
          <w:sz w:val="28"/>
        </w:rPr>
        <w:t xml:space="preserve">И в отличие от моего предыдущего мира – это было действительно забавно. Так как здесь люди с необычным цветом волос были далеко не редкостью.
</w:t>
      </w:r>
    </w:p>
    <w:p>
      <w:pPr/>
    </w:p>
    <w:p>
      <w:pPr>
        <w:jc w:val="left"/>
      </w:pPr>
      <w:r>
        <w:rPr>
          <w:rFonts w:ascii="Consolas" w:eastAsia="Consolas" w:hAnsi="Consolas" w:cs="Consolas"/>
          <w:b w:val="0"/>
          <w:sz w:val="28"/>
        </w:rPr>
        <w:t xml:space="preserve">- «Умеренная сладость, просто восхитительно.» (Вильма)
</w:t>
      </w:r>
    </w:p>
    <w:p>
      <w:pPr/>
    </w:p>
    <w:p>
      <w:pPr>
        <w:jc w:val="left"/>
      </w:pPr>
      <w:r>
        <w:rPr>
          <w:rFonts w:ascii="Consolas" w:eastAsia="Consolas" w:hAnsi="Consolas" w:cs="Consolas"/>
          <w:b w:val="0"/>
          <w:sz w:val="28"/>
        </w:rPr>
        <w:t xml:space="preserve">- «Рад за тебя.» (Венделин)
</w:t>
      </w:r>
    </w:p>
    <w:p>
      <w:pPr/>
    </w:p>
    <w:p>
      <w:pPr>
        <w:jc w:val="left"/>
      </w:pPr>
      <w:r>
        <w:rPr>
          <w:rFonts w:ascii="Consolas" w:eastAsia="Consolas" w:hAnsi="Consolas" w:cs="Consolas"/>
          <w:b w:val="0"/>
          <w:sz w:val="28"/>
        </w:rPr>
        <w:t xml:space="preserve">- «Окавари.» (Вильма)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Хоть она и много ест, но это совсем не значит, что у неё нет вкуса и она пихает в себя всё подряд лишь бы утолить голод.
</w:t>
      </w:r>
    </w:p>
    <w:p>
      <w:pPr/>
    </w:p>
    <w:p>
      <w:pPr>
        <w:jc w:val="left"/>
      </w:pPr>
      <w:r>
        <w:rPr>
          <w:rFonts w:ascii="Consolas" w:eastAsia="Consolas" w:hAnsi="Consolas" w:cs="Consolas"/>
          <w:b w:val="0"/>
          <w:sz w:val="28"/>
        </w:rPr>
        <w:t xml:space="preserve">Сладости были довольно известным продуктом, а тем более в Столице, так что Вильма совершенно не сдерживаясь продолжила их есть.
</w:t>
      </w:r>
    </w:p>
    <w:p>
      <w:pPr/>
    </w:p>
    <w:p>
      <w:pPr>
        <w:jc w:val="left"/>
      </w:pPr>
      <w:r>
        <w:rPr>
          <w:rFonts w:ascii="Consolas" w:eastAsia="Consolas" w:hAnsi="Consolas" w:cs="Consolas"/>
          <w:b w:val="0"/>
          <w:sz w:val="28"/>
        </w:rPr>
        <w:t xml:space="preserve">- «Эмм, Пауль они-сан…» (Венделин)
</w:t>
      </w:r>
    </w:p>
    <w:p>
      <w:pPr/>
    </w:p>
    <w:p>
      <w:pPr>
        <w:jc w:val="left"/>
      </w:pPr>
      <w:r>
        <w:rPr>
          <w:rFonts w:ascii="Consolas" w:eastAsia="Consolas" w:hAnsi="Consolas" w:cs="Consolas"/>
          <w:b w:val="0"/>
          <w:sz w:val="28"/>
        </w:rPr>
        <w:t xml:space="preserve">- «Даже не спрашивай…»  (Пауль)
</w:t>
      </w:r>
    </w:p>
    <w:p>
      <w:pPr/>
    </w:p>
    <w:p>
      <w:pPr>
        <w:jc w:val="left"/>
      </w:pPr>
      <w:r>
        <w:rPr>
          <w:rFonts w:ascii="Consolas" w:eastAsia="Consolas" w:hAnsi="Consolas" w:cs="Consolas"/>
          <w:b w:val="0"/>
          <w:sz w:val="28"/>
        </w:rPr>
        <w:t xml:space="preserve">Всё же направить в качестве охранника, в место где может произойти восстание, 13 летнюю девушку было как-то… немного странно.
</w:t>
      </w:r>
    </w:p>
    <w:p>
      <w:pPr/>
    </w:p>
    <w:p>
      <w:pPr>
        <w:jc w:val="left"/>
      </w:pPr>
      <w:r>
        <w:rPr>
          <w:rFonts w:ascii="Consolas" w:eastAsia="Consolas" w:hAnsi="Consolas" w:cs="Consolas"/>
          <w:b w:val="0"/>
          <w:sz w:val="28"/>
        </w:rPr>
        <w:t xml:space="preserve">И хоть это было конечно нерядовым событием, но так как это приказал сам Министр Эдгар, то Пауль они-сан ничего не мог поделать.
</w:t>
      </w:r>
    </w:p>
    <w:p>
      <w:pPr/>
    </w:p>
    <w:p>
      <w:pPr>
        <w:jc w:val="left"/>
      </w:pPr>
      <w:r>
        <w:rPr>
          <w:rFonts w:ascii="Consolas" w:eastAsia="Consolas" w:hAnsi="Consolas" w:cs="Consolas"/>
          <w:b w:val="0"/>
          <w:sz w:val="28"/>
        </w:rPr>
        <w:t xml:space="preserve">- «Вот только что бы ты там не думал, но как раз среди всех здесь присутствующих эта девушка является лучшим охранником.» (Пауль)
</w:t>
      </w:r>
    </w:p>
    <w:p>
      <w:pPr/>
    </w:p>
    <w:p>
      <w:pPr>
        <w:jc w:val="left"/>
      </w:pPr>
      <w:r>
        <w:rPr>
          <w:rFonts w:ascii="Consolas" w:eastAsia="Consolas" w:hAnsi="Consolas" w:cs="Consolas"/>
          <w:b w:val="0"/>
          <w:sz w:val="28"/>
        </w:rPr>
        <w:t xml:space="preserve">- «Эмм? Это в действительности так?» (Венделин)
</w:t>
      </w:r>
    </w:p>
    <w:p>
      <w:pPr/>
    </w:p>
    <w:p>
      <w:pPr>
        <w:jc w:val="left"/>
      </w:pPr>
      <w:r>
        <w:rPr>
          <w:rFonts w:ascii="Consolas" w:eastAsia="Consolas" w:hAnsi="Consolas" w:cs="Consolas"/>
          <w:b w:val="0"/>
          <w:sz w:val="28"/>
        </w:rPr>
        <w:t xml:space="preserve">- «Пауль они-сан сказал правду. Эта девушка обладает настолько чудовищной силой, что может при определённой доле везения победить даже Уоррена-сана.» (Эрих)
</w:t>
      </w:r>
    </w:p>
    <w:p>
      <w:pPr/>
    </w:p>
    <w:p>
      <w:pPr>
        <w:jc w:val="left"/>
      </w:pPr>
      <w:r>
        <w:rPr>
          <w:rFonts w:ascii="Consolas" w:eastAsia="Consolas" w:hAnsi="Consolas" w:cs="Consolas"/>
          <w:b w:val="0"/>
          <w:sz w:val="28"/>
        </w:rPr>
        <w:t xml:space="preserve">Я удивлён, неужели другие охранники не будут уязвлены этим замечанием… но они выглядели так, будто ни в коем случае не собирались оспаривать этот факт.
</w:t>
      </w:r>
    </w:p>
    <w:p>
      <w:pPr/>
    </w:p>
    <w:p>
      <w:pPr>
        <w:jc w:val="left"/>
      </w:pPr>
      <w:r>
        <w:rPr>
          <w:rFonts w:ascii="Consolas" w:eastAsia="Consolas" w:hAnsi="Consolas" w:cs="Consolas"/>
          <w:b w:val="0"/>
          <w:sz w:val="28"/>
        </w:rPr>
        <w:t xml:space="preserve"> - «У этой девушки синдром героя.» (Зигард)
</w:t>
      </w:r>
    </w:p>
    <w:p>
      <w:pPr/>
    </w:p>
    <w:p>
      <w:pPr>
        <w:jc w:val="left"/>
      </w:pPr>
      <w:r>
        <w:rPr>
          <w:rFonts w:ascii="Consolas" w:eastAsia="Consolas" w:hAnsi="Consolas" w:cs="Consolas"/>
          <w:b w:val="0"/>
          <w:sz w:val="28"/>
        </w:rPr>
        <w:t xml:space="preserve">- «Впервые о таком слышу…» (Венделин)
</w:t>
      </w:r>
    </w:p>
    <w:p>
      <w:pPr/>
    </w:p>
    <w:p>
      <w:pPr>
        <w:jc w:val="left"/>
      </w:pPr>
      <w:r>
        <w:rPr>
          <w:rFonts w:ascii="Consolas" w:eastAsia="Consolas" w:hAnsi="Consolas" w:cs="Consolas"/>
          <w:b w:val="0"/>
          <w:sz w:val="28"/>
        </w:rPr>
        <w:t xml:space="preserve">Синдром героя вполне можно назвать своего рода наследственным заболеванием. Помимо избыточной мышечной плотности в теле, волокна мышц с повышенной скоростью впитывают и преобразуют ману.
</w:t>
      </w:r>
    </w:p>
    <w:p>
      <w:pPr/>
    </w:p>
    <w:p>
      <w:pPr>
        <w:jc w:val="left"/>
      </w:pPr>
      <w:r>
        <w:rPr>
          <w:rFonts w:ascii="Consolas" w:eastAsia="Consolas" w:hAnsi="Consolas" w:cs="Consolas"/>
          <w:b w:val="0"/>
          <w:sz w:val="28"/>
        </w:rPr>
        <w:t xml:space="preserve">- «Это конечно не усиление доши… но если сказать за потребление энергии, то это действительно можно сравнить с расходом маны у доши.» (Буркхарт)
</w:t>
      </w:r>
    </w:p>
    <w:p>
      <w:pPr/>
    </w:p>
    <w:p>
      <w:pPr>
        <w:jc w:val="left"/>
      </w:pPr>
      <w:r>
        <w:rPr>
          <w:rFonts w:ascii="Consolas" w:eastAsia="Consolas" w:hAnsi="Consolas" w:cs="Consolas"/>
          <w:b w:val="0"/>
          <w:sz w:val="28"/>
        </w:rPr>
        <w:t xml:space="preserve">Как и ожидалось, Буркхарт-сан довольно много знает об этом.
</w:t>
      </w:r>
    </w:p>
    <w:p>
      <w:pPr/>
    </w:p>
    <w:p>
      <w:pPr>
        <w:jc w:val="left"/>
      </w:pPr>
      <w:r>
        <w:rPr>
          <w:rFonts w:ascii="Consolas" w:eastAsia="Consolas" w:hAnsi="Consolas" w:cs="Consolas"/>
          <w:b w:val="0"/>
          <w:sz w:val="28"/>
        </w:rPr>
        <w:t xml:space="preserve">Вот только Вильма была совсем не похожа на мускулистого качка – на вид она была обычной хрупкой девушкой.
</w:t>
      </w:r>
    </w:p>
    <w:p>
      <w:pPr/>
    </w:p>
    <w:p>
      <w:pPr>
        <w:jc w:val="left"/>
      </w:pPr>
      <w:r>
        <w:rPr>
          <w:rFonts w:ascii="Consolas" w:eastAsia="Consolas" w:hAnsi="Consolas" w:cs="Consolas"/>
          <w:b w:val="0"/>
          <w:sz w:val="28"/>
        </w:rPr>
        <w:t xml:space="preserve">- «(Но грудь у неё определённо больше чем у Луизы.)» (Венделин)
</w:t>
      </w:r>
    </w:p>
    <w:p>
      <w:pPr/>
    </w:p>
    <w:p>
      <w:pPr>
        <w:jc w:val="left"/>
      </w:pPr>
      <w:r>
        <w:rPr>
          <w:rFonts w:ascii="Consolas" w:eastAsia="Consolas" w:hAnsi="Consolas" w:cs="Consolas"/>
          <w:b w:val="0"/>
          <w:sz w:val="28"/>
        </w:rPr>
        <w:t xml:space="preserve">Скорее её грудь была даже на уровне с грудью Инны.
</w:t>
      </w:r>
    </w:p>
    <w:p>
      <w:pPr/>
    </w:p>
    <w:p>
      <w:pPr>
        <w:jc w:val="left"/>
      </w:pPr>
      <w:r>
        <w:rPr>
          <w:rFonts w:ascii="Consolas" w:eastAsia="Consolas" w:hAnsi="Consolas" w:cs="Consolas"/>
          <w:b w:val="0"/>
          <w:sz w:val="28"/>
        </w:rPr>
        <w:t xml:space="preserve">Синдром героя не меняет внешний вид, из-за него под воздействием маны  меняются сами мышцы.
</w:t>
      </w:r>
    </w:p>
    <w:p>
      <w:pPr/>
    </w:p>
    <w:p>
      <w:pPr>
        <w:jc w:val="left"/>
      </w:pPr>
      <w:r>
        <w:rPr>
          <w:rFonts w:ascii="Consolas" w:eastAsia="Consolas" w:hAnsi="Consolas" w:cs="Consolas"/>
          <w:b w:val="0"/>
          <w:sz w:val="28"/>
        </w:rPr>
        <w:t xml:space="preserve">- «Поэтому даже уровень маны в одних её волосах будет выше, чем в обычном низкоранговом маге. Так что если взять бои один на один – то она даже может быть одной из сильнейших во всём Королевстве Хельмут.» (Буркхарт)
</w:t>
      </w:r>
    </w:p>
    <w:p>
      <w:pPr/>
    </w:p>
    <w:p>
      <w:pPr>
        <w:jc w:val="left"/>
      </w:pPr>
      <w:r>
        <w:rPr>
          <w:rFonts w:ascii="Consolas" w:eastAsia="Consolas" w:hAnsi="Consolas" w:cs="Consolas"/>
          <w:b w:val="0"/>
          <w:sz w:val="28"/>
        </w:rPr>
        <w:t xml:space="preserve">Весь расчёт идёт на то, что если на Рыцарских Землях Баумейстер начнутся боевые действия, то это будут как раз бои не слишком крупных групп. Поэтому скорее всего из-за этого Вильму-дзё сюда и направили.
</w:t>
      </w:r>
    </w:p>
    <w:p>
      <w:pPr/>
    </w:p>
    <w:p>
      <w:pPr>
        <w:jc w:val="left"/>
      </w:pPr>
      <w:r>
        <w:rPr>
          <w:rFonts w:ascii="Consolas" w:eastAsia="Consolas" w:hAnsi="Consolas" w:cs="Consolas"/>
          <w:b w:val="0"/>
          <w:sz w:val="28"/>
        </w:rPr>
        <w:t xml:space="preserve">- «Если верить статистике, то синдром героя появляется у одного человека из 10 миллионов. Такие люди встречаются гораздо реже магов.» (Буркхарт)
</w:t>
      </w:r>
    </w:p>
    <w:p>
      <w:pPr/>
    </w:p>
    <w:p>
      <w:pPr>
        <w:jc w:val="left"/>
      </w:pPr>
      <w:r>
        <w:rPr>
          <w:rFonts w:ascii="Consolas" w:eastAsia="Consolas" w:hAnsi="Consolas" w:cs="Consolas"/>
          <w:b w:val="0"/>
          <w:sz w:val="28"/>
        </w:rPr>
        <w:t xml:space="preserve">Так что если в противники ей не встретится сильного мага, то она конечно будет сильнейшей… но в то же время как противовес, в случае если она не будет потреблять достаточного количества калорий – то просто умрёт от истощения.
</w:t>
      </w:r>
    </w:p>
    <w:p>
      <w:pPr/>
    </w:p>
    <w:p>
      <w:pPr>
        <w:jc w:val="left"/>
      </w:pPr>
      <w:r>
        <w:rPr>
          <w:rFonts w:ascii="Consolas" w:eastAsia="Consolas" w:hAnsi="Consolas" w:cs="Consolas"/>
          <w:b w:val="0"/>
          <w:sz w:val="28"/>
        </w:rPr>
        <w:t xml:space="preserve">- «Так вот по какой причине ты проголодалась…» (Венделин)
</w:t>
      </w:r>
    </w:p>
    <w:p>
      <w:pPr/>
    </w:p>
    <w:p>
      <w:pPr>
        <w:jc w:val="left"/>
      </w:pPr>
      <w:r>
        <w:rPr>
          <w:rFonts w:ascii="Consolas" w:eastAsia="Consolas" w:hAnsi="Consolas" w:cs="Consolas"/>
          <w:b w:val="0"/>
          <w:sz w:val="28"/>
        </w:rPr>
        <w:t xml:space="preserve">- «Благодарю за еду. Он успокоился. Эдгар-сама сказал мне защищать Барона Баумейстера-сама.» (Вильма)
</w:t>
      </w:r>
    </w:p>
    <w:p>
      <w:pPr/>
    </w:p>
    <w:p>
      <w:pPr>
        <w:jc w:val="left"/>
      </w:pPr>
      <w:r>
        <w:rPr>
          <w:rFonts w:ascii="Consolas" w:eastAsia="Consolas" w:hAnsi="Consolas" w:cs="Consolas"/>
          <w:b w:val="0"/>
          <w:sz w:val="28"/>
        </w:rPr>
        <w:t xml:space="preserve">В определённом смысле - эта девушка скрытый туз в рукаве Министра Эдгара.
</w:t>
      </w:r>
    </w:p>
    <w:p>
      <w:pPr/>
    </w:p>
    <w:p>
      <w:pPr>
        <w:jc w:val="left"/>
      </w:pPr>
      <w:r>
        <w:rPr>
          <w:rFonts w:ascii="Consolas" w:eastAsia="Consolas" w:hAnsi="Consolas" w:cs="Consolas"/>
          <w:b w:val="0"/>
          <w:sz w:val="28"/>
        </w:rPr>
        <w:t xml:space="preserve">Для женщины пробиться в армию является непростой задачей, тем более что к тому же она ещё и несовершеннолетняя. Так что для чего-нибудь официального использовать её практически невозможно, но вот для охраны она подходит вполне.
</w:t>
      </w:r>
    </w:p>
    <w:p>
      <w:pPr/>
    </w:p>
    <w:p>
      <w:pPr>
        <w:jc w:val="left"/>
      </w:pPr>
      <w:r>
        <w:rPr>
          <w:rFonts w:ascii="Consolas" w:eastAsia="Consolas" w:hAnsi="Consolas" w:cs="Consolas"/>
          <w:b w:val="0"/>
          <w:sz w:val="28"/>
        </w:rPr>
        <w:t xml:space="preserve">- «Скажи мне Элиза, что ты думаешь обо всём этом?» (Венделин)
</w:t>
      </w:r>
    </w:p>
    <w:p>
      <w:pPr/>
    </w:p>
    <w:p>
      <w:pPr>
        <w:jc w:val="left"/>
      </w:pPr>
      <w:r>
        <w:rPr>
          <w:rFonts w:ascii="Consolas" w:eastAsia="Consolas" w:hAnsi="Consolas" w:cs="Consolas"/>
          <w:b w:val="0"/>
          <w:sz w:val="28"/>
        </w:rPr>
        <w:t xml:space="preserve">- «Ассоциированный Баронский Дом Асгахан известен как «кузница кадров» для армии. К тому же этот Ассоциированный Баронский Дом имеет родственные связи с Министром Эдгаром.» (Элиза)
</w:t>
      </w:r>
    </w:p>
    <w:p>
      <w:pPr/>
    </w:p>
    <w:p>
      <w:pPr>
        <w:jc w:val="left"/>
      </w:pPr>
      <w:r>
        <w:rPr>
          <w:rFonts w:ascii="Consolas" w:eastAsia="Consolas" w:hAnsi="Consolas" w:cs="Consolas"/>
          <w:b w:val="0"/>
          <w:sz w:val="28"/>
        </w:rPr>
        <w:t xml:space="preserve">Неужели они протягивают руку помощи, лишь для того чтобы я не погиб при разрешении ситуации с моей Семьёй, и начал развивать Дикие Земли? Или за этим скрыто ещё что-то…?
</w:t>
      </w:r>
    </w:p>
    <w:p>
      <w:pPr/>
    </w:p>
    <w:p>
      <w:pPr>
        <w:jc w:val="left"/>
      </w:pPr>
      <w:r>
        <w:rPr>
          <w:rFonts w:ascii="Consolas" w:eastAsia="Consolas" w:hAnsi="Consolas" w:cs="Consolas"/>
          <w:b w:val="0"/>
          <w:sz w:val="28"/>
        </w:rPr>
        <w:t xml:space="preserve">Всё же не стоит забывать, что хоть Министр Эдгар и военный, но в первую-то очередь он именно благородный.
</w:t>
      </w:r>
    </w:p>
    <w:p>
      <w:pPr/>
    </w:p>
    <w:p>
      <w:pPr>
        <w:jc w:val="left"/>
      </w:pPr>
      <w:r>
        <w:rPr>
          <w:rFonts w:ascii="Consolas" w:eastAsia="Consolas" w:hAnsi="Consolas" w:cs="Consolas"/>
          <w:b w:val="0"/>
          <w:sz w:val="28"/>
        </w:rPr>
        <w:t xml:space="preserve">- «Но кроме этого я получила от Эдгара-сама и другие наставления.» (Вильма)
</w:t>
      </w:r>
    </w:p>
    <w:p>
      <w:pPr/>
    </w:p>
    <w:p>
      <w:pPr>
        <w:jc w:val="left"/>
      </w:pPr>
      <w:r>
        <w:rPr>
          <w:rFonts w:ascii="Consolas" w:eastAsia="Consolas" w:hAnsi="Consolas" w:cs="Consolas"/>
          <w:b w:val="0"/>
          <w:sz w:val="28"/>
        </w:rPr>
        <w:t xml:space="preserve">- «Наставления?» (Венделин)
</w:t>
      </w:r>
    </w:p>
    <w:p>
      <w:pPr/>
    </w:p>
    <w:p>
      <w:pPr>
        <w:jc w:val="left"/>
      </w:pPr>
      <w:r>
        <w:rPr>
          <w:rFonts w:ascii="Consolas" w:eastAsia="Consolas" w:hAnsi="Consolas" w:cs="Consolas"/>
          <w:b w:val="0"/>
          <w:sz w:val="28"/>
        </w:rPr>
        <w:t xml:space="preserve">- «Так как в том захолустье нет никаких развлечений, то я должна составлять компанию Барону Баумейстеру и развлекать его.» (Вильма)
</w:t>
      </w:r>
    </w:p>
    <w:p>
      <w:pPr/>
    </w:p>
    <w:p>
      <w:pPr>
        <w:jc w:val="left"/>
      </w:pPr>
      <w:r>
        <w:rPr>
          <w:rFonts w:ascii="Consolas" w:eastAsia="Consolas" w:hAnsi="Consolas" w:cs="Consolas"/>
          <w:b w:val="0"/>
          <w:sz w:val="28"/>
        </w:rPr>
        <w:t xml:space="preserve">- «Эм… а что ты понимаешь под этим приказом?»  (Венделин)
</w:t>
      </w:r>
    </w:p>
    <w:p>
      <w:pPr/>
    </w:p>
    <w:p>
      <w:pPr>
        <w:jc w:val="left"/>
      </w:pPr>
      <w:r>
        <w:rPr>
          <w:rFonts w:ascii="Consolas" w:eastAsia="Consolas" w:hAnsi="Consolas" w:cs="Consolas"/>
          <w:b w:val="0"/>
          <w:sz w:val="28"/>
        </w:rPr>
        <w:t xml:space="preserve">- «Ну как-то… если тебе не будет скучно, то значит я с этим справляюсь.» (Вильма)
</w:t>
      </w:r>
    </w:p>
    <w:p>
      <w:pPr/>
    </w:p>
    <w:p>
      <w:pPr>
        <w:jc w:val="left"/>
      </w:pPr>
      <w:r>
        <w:rPr>
          <w:rFonts w:ascii="Consolas" w:eastAsia="Consolas" w:hAnsi="Consolas" w:cs="Consolas"/>
          <w:b w:val="0"/>
          <w:sz w:val="28"/>
        </w:rPr>
        <w:t xml:space="preserve">Она является дочерью благородного, и хоть ей и всего 13 лет, но тем не менее она должна была понять скрытый подтекст приказа. Вот только судя по выражению её лица и тону голоса – она этого как раз и не понимала.
</w:t>
      </w:r>
    </w:p>
    <w:p>
      <w:pPr/>
    </w:p>
    <w:p>
      <w:pPr>
        <w:jc w:val="left"/>
      </w:pPr>
      <w:r>
        <w:rPr>
          <w:rFonts w:ascii="Consolas" w:eastAsia="Consolas" w:hAnsi="Consolas" w:cs="Consolas"/>
          <w:b w:val="0"/>
          <w:sz w:val="28"/>
        </w:rPr>
        <w:t xml:space="preserve">И тем более я не собираюсь говорить об этом при всех.
</w:t>
      </w:r>
    </w:p>
    <w:p>
      <w:pPr/>
    </w:p>
    <w:p>
      <w:pPr>
        <w:jc w:val="left"/>
      </w:pPr>
      <w:r>
        <w:rPr>
          <w:rFonts w:ascii="Consolas" w:eastAsia="Consolas" w:hAnsi="Consolas" w:cs="Consolas"/>
          <w:b w:val="0"/>
          <w:sz w:val="28"/>
        </w:rPr>
        <w:t xml:space="preserve">- «Я слышала, что на землях Баумейстер нет даже лавки. Поэтому и необходимы развлечения.» (Вильма)
</w:t>
      </w:r>
    </w:p>
    <w:p>
      <w:pPr/>
    </w:p>
    <w:p>
      <w:pPr>
        <w:jc w:val="left"/>
      </w:pPr>
      <w:r>
        <w:rPr>
          <w:rFonts w:ascii="Consolas" w:eastAsia="Consolas" w:hAnsi="Consolas" w:cs="Consolas"/>
          <w:b w:val="0"/>
          <w:sz w:val="28"/>
        </w:rPr>
        <w:t xml:space="preserve">- «…В любом случае, хоть там и нет лавки, но благодаря стараниям Курта – скучать мне там точно не придётся.» (Венделин)
</w:t>
      </w:r>
    </w:p>
    <w:p>
      <w:pPr/>
    </w:p>
    <w:p>
      <w:pPr>
        <w:jc w:val="left"/>
      </w:pPr>
      <w:r>
        <w:rPr>
          <w:rFonts w:ascii="Consolas" w:eastAsia="Consolas" w:hAnsi="Consolas" w:cs="Consolas"/>
          <w:b w:val="0"/>
          <w:sz w:val="28"/>
        </w:rPr>
        <w:t xml:space="preserve">Нда уж…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«Она такая чудесная девушка, что просто пробуждает во мне желание о ней позаботится.» (Элиза)
</w:t>
      </w:r>
    </w:p>
    <w:p>
      <w:pPr/>
    </w:p>
    <w:p>
      <w:pPr>
        <w:jc w:val="left"/>
      </w:pPr>
      <w:r>
        <w:rPr>
          <w:rFonts w:ascii="Consolas" w:eastAsia="Consolas" w:hAnsi="Consolas" w:cs="Consolas"/>
          <w:b w:val="0"/>
          <w:sz w:val="28"/>
        </w:rPr>
        <w:t xml:space="preserve">И Элиза вручила Вильме кружку чая мате, вот только после её предыдущих слов – это нельзя было расценивать ничем иным, кроме как моментальной попыткой её «приручения».
</w:t>
      </w:r>
    </w:p>
    <w:p>
      <w:pPr/>
    </w:p>
    <w:p>
      <w:pPr>
        <w:jc w:val="left"/>
      </w:pPr>
      <w:r>
        <w:rPr>
          <w:rFonts w:ascii="Consolas" w:eastAsia="Consolas" w:hAnsi="Consolas" w:cs="Consolas"/>
          <w:b w:val="0"/>
          <w:sz w:val="28"/>
        </w:rPr>
        <w:t xml:space="preserve">- «Как-то Элиза начинает меня немного пугать…» (Инна)
</w:t>
      </w:r>
    </w:p>
    <w:p>
      <w:pPr/>
    </w:p>
    <w:p>
      <w:pPr>
        <w:jc w:val="left"/>
      </w:pPr>
      <w:r>
        <w:rPr>
          <w:rFonts w:ascii="Consolas" w:eastAsia="Consolas" w:hAnsi="Consolas" w:cs="Consolas"/>
          <w:b w:val="0"/>
          <w:sz w:val="28"/>
        </w:rPr>
        <w:t xml:space="preserve">- «Агрх! Ростом она не выше меня, вот только её грудь! Её грудь просто подавляет!» (Луиза)
</w:t>
      </w:r>
    </w:p>
    <w:p>
      <w:pPr/>
    </w:p>
    <w:p>
      <w:pPr>
        <w:jc w:val="left"/>
      </w:pPr>
      <w:r>
        <w:rPr>
          <w:rFonts w:ascii="Consolas" w:eastAsia="Consolas" w:hAnsi="Consolas" w:cs="Consolas"/>
          <w:b w:val="0"/>
          <w:sz w:val="28"/>
        </w:rPr>
        <w:t xml:space="preserve"> Инна от новой кандидатки в наложницы лишь тяжело вздохнула, а вот Луизу охватило нешуточное чувство опасности, так у младшей её Вильмы была намного большая грудь чем у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(1/7) – Пребывание на Землях Баумейстер
</w:t>
      </w:r>
    </w:p>
    <w:p>
      <w:pPr/>
    </w:p>
    <w:p>
      <w:pPr>
        <w:jc w:val="left"/>
      </w:pPr>
      <w:r>
        <w:rPr>
          <w:rFonts w:ascii="Consolas" w:eastAsia="Consolas" w:hAnsi="Consolas" w:cs="Consolas"/>
          <w:b w:val="0"/>
          <w:sz w:val="28"/>
        </w:rPr>
        <w:t xml:space="preserve">Глава 49 (часть 1) – Пребывание на Землях Баумейстер и проблемы Курта
</w:t>
      </w:r>
    </w:p>
    <w:p>
      <w:pPr/>
    </w:p>
    <w:p>
      <w:pPr>
        <w:jc w:val="left"/>
      </w:pPr>
      <w:r>
        <w:rPr>
          <w:rFonts w:ascii="Consolas" w:eastAsia="Consolas" w:hAnsi="Consolas" w:cs="Consolas"/>
          <w:b w:val="0"/>
          <w:sz w:val="28"/>
        </w:rPr>
        <w:t xml:space="preserve">- «Ну вот мы и прибыли.» (Венделин)
</w:t>
      </w:r>
    </w:p>
    <w:p>
      <w:pPr/>
    </w:p>
    <w:p>
      <w:pPr>
        <w:jc w:val="left"/>
      </w:pPr>
      <w:r>
        <w:rPr>
          <w:rFonts w:ascii="Consolas" w:eastAsia="Consolas" w:hAnsi="Consolas" w:cs="Consolas"/>
          <w:b w:val="0"/>
          <w:sz w:val="28"/>
        </w:rPr>
        <w:t xml:space="preserve">- «А телепортация действительно чрезвычайно удобная штука.» (Пауль)
</w:t>
      </w:r>
    </w:p>
    <w:p>
      <w:pPr/>
    </w:p>
    <w:p>
      <w:pPr>
        <w:jc w:val="left"/>
      </w:pPr>
      <w:r>
        <w:rPr>
          <w:rFonts w:ascii="Consolas" w:eastAsia="Consolas" w:hAnsi="Consolas" w:cs="Consolas"/>
          <w:b w:val="0"/>
          <w:sz w:val="28"/>
        </w:rPr>
        <w:t xml:space="preserve">Так как Дом моей бывшей Семьи «страдал от различных проблем», то мы переместились в Столицу для того, чтобы проконсультироваться с моими старшими братьями.
</w:t>
      </w:r>
    </w:p>
    <w:p>
      <w:pPr/>
    </w:p>
    <w:p>
      <w:pPr>
        <w:jc w:val="left"/>
      </w:pPr>
      <w:r>
        <w:rPr>
          <w:rFonts w:ascii="Consolas" w:eastAsia="Consolas" w:hAnsi="Consolas" w:cs="Consolas"/>
          <w:b w:val="0"/>
          <w:sz w:val="28"/>
        </w:rPr>
        <w:t xml:space="preserve">Это кстати напомнило мне, что хоть вчера мы и сражались с двумя армиями нежити, встречей с которыми любой обычный авантюрист желал избежать больше всего на свете, но в память мне врезалось как раз другое.
</w:t>
      </w:r>
    </w:p>
    <w:p>
      <w:pPr/>
    </w:p>
    <w:p>
      <w:pPr>
        <w:jc w:val="left"/>
      </w:pPr>
      <w:r>
        <w:rPr>
          <w:rFonts w:ascii="Consolas" w:eastAsia="Consolas" w:hAnsi="Consolas" w:cs="Consolas"/>
          <w:b w:val="0"/>
          <w:sz w:val="28"/>
        </w:rPr>
        <w:t xml:space="preserve">Личность моего родственника, главы вассальной семьи…
</w:t>
      </w:r>
    </w:p>
    <w:p>
      <w:pPr/>
    </w:p>
    <w:p>
      <w:pPr>
        <w:jc w:val="left"/>
      </w:pPr>
      <w:r>
        <w:rPr>
          <w:rFonts w:ascii="Consolas" w:eastAsia="Consolas" w:hAnsi="Consolas" w:cs="Consolas"/>
          <w:b w:val="0"/>
          <w:sz w:val="28"/>
        </w:rPr>
        <w:t xml:space="preserve">Так как за свою гибель в никому ненужной экспедиции его обуяла сильнейшая ненависть, то он стал личём гораздо быстрее, чем на то можно было рассчитывать.
</w:t>
      </w:r>
    </w:p>
    <w:p>
      <w:pPr/>
    </w:p>
    <w:p>
      <w:pPr>
        <w:jc w:val="left"/>
      </w:pPr>
      <w:r>
        <w:rPr>
          <w:rFonts w:ascii="Consolas" w:eastAsia="Consolas" w:hAnsi="Consolas" w:cs="Consolas"/>
          <w:b w:val="0"/>
          <w:sz w:val="28"/>
        </w:rPr>
        <w:t xml:space="preserve">Однако опознав во мне своего родственника, он расспросил меня о своей семье, после чего безо всякого сопротивления позволил себя упокоить.
</w:t>
      </w:r>
    </w:p>
    <w:p>
      <w:pPr/>
    </w:p>
    <w:p>
      <w:pPr>
        <w:jc w:val="left"/>
      </w:pPr>
      <w:r>
        <w:rPr>
          <w:rFonts w:ascii="Consolas" w:eastAsia="Consolas" w:hAnsi="Consolas" w:cs="Consolas"/>
          <w:b w:val="0"/>
          <w:sz w:val="28"/>
        </w:rPr>
        <w:t xml:space="preserve">Сказав напоследок: «Оставляю это на тебя»…
</w:t>
      </w:r>
    </w:p>
    <w:p>
      <w:pPr/>
    </w:p>
    <w:p>
      <w:pPr>
        <w:jc w:val="left"/>
      </w:pPr>
      <w:r>
        <w:rPr>
          <w:rFonts w:ascii="Consolas" w:eastAsia="Consolas" w:hAnsi="Consolas" w:cs="Consolas"/>
          <w:b w:val="0"/>
          <w:sz w:val="28"/>
        </w:rPr>
        <w:t xml:space="preserve">Честно говоря, это меня впечатлило, повлияв на то, что я решил разобраться в этих связанных с Рыцарским Домом Баумейстер странных событиях.
</w:t>
      </w:r>
    </w:p>
    <w:p>
      <w:pPr/>
    </w:p>
    <w:p>
      <w:pPr>
        <w:jc w:val="left"/>
      </w:pPr>
      <w:r>
        <w:rPr>
          <w:rFonts w:ascii="Consolas" w:eastAsia="Consolas" w:hAnsi="Consolas" w:cs="Consolas"/>
          <w:b w:val="0"/>
          <w:sz w:val="28"/>
        </w:rPr>
        <w:t xml:space="preserve">Как по мне с Куртом было уже всё решено… впрочем, как похоже и со мной.
</w:t>
      </w:r>
    </w:p>
    <w:p>
      <w:pPr/>
    </w:p>
    <w:p>
      <w:pPr>
        <w:jc w:val="left"/>
      </w:pPr>
      <w:r>
        <w:rPr>
          <w:rFonts w:ascii="Consolas" w:eastAsia="Consolas" w:hAnsi="Consolas" w:cs="Consolas"/>
          <w:b w:val="0"/>
          <w:sz w:val="28"/>
        </w:rPr>
        <w:t xml:space="preserve">Так что сейчас нам предстояла вернуть развитие этих земель в верном направлении. Причём хоть ключевой фигурой и буду считаться я, но самостоятельно во всё это влезать я не хочу и не собираюсь. Я лишь буду намечать стратегию развития, и снабжать всё это деньгами.
</w:t>
      </w:r>
    </w:p>
    <w:p>
      <w:pPr/>
    </w:p>
    <w:p>
      <w:pPr>
        <w:jc w:val="left"/>
      </w:pPr>
      <w:r>
        <w:rPr>
          <w:rFonts w:ascii="Consolas" w:eastAsia="Consolas" w:hAnsi="Consolas" w:cs="Consolas"/>
          <w:b w:val="0"/>
          <w:sz w:val="28"/>
        </w:rPr>
        <w:t xml:space="preserve">Если же сказать словами из моей предыдущей жизни, то у меня будут опытный подчинённый с политическими связями, поддерживающий статус-кво в качестве наместника… правда общих границ с вражеской нацией как в исторических играх-симуляторах здесь нет, но этому я не сильно-то и расстраиваюсь.
</w:t>
      </w:r>
    </w:p>
    <w:p>
      <w:pPr/>
    </w:p>
    <w:p>
      <w:pPr>
        <w:jc w:val="left"/>
      </w:pPr>
      <w:r>
        <w:rPr>
          <w:rFonts w:ascii="Consolas" w:eastAsia="Consolas" w:hAnsi="Consolas" w:cs="Consolas"/>
          <w:b w:val="0"/>
          <w:sz w:val="28"/>
        </w:rPr>
        <w:t xml:space="preserve">И как только придёт время – эти земли смогут стать настоящим чудом.
</w:t>
      </w:r>
    </w:p>
    <w:p>
      <w:pPr/>
    </w:p>
    <w:p>
      <w:pPr>
        <w:jc w:val="left"/>
      </w:pPr>
      <w:r>
        <w:rPr>
          <w:rFonts w:ascii="Consolas" w:eastAsia="Consolas" w:hAnsi="Consolas" w:cs="Consolas"/>
          <w:b w:val="0"/>
          <w:sz w:val="28"/>
        </w:rPr>
        <w:t xml:space="preserve">Как и в стратегии, по мере развития земли на фронт смогут отправлять всё больше денег и товаров. Но так как фронта здесь никакого нет, то все излишки можно будет отправлять опять же на развитие.
</w:t>
      </w:r>
    </w:p>
    <w:p>
      <w:pPr/>
    </w:p>
    <w:p>
      <w:pPr>
        <w:jc w:val="left"/>
      </w:pPr>
      <w:r>
        <w:rPr>
          <w:rFonts w:ascii="Consolas" w:eastAsia="Consolas" w:hAnsi="Consolas" w:cs="Consolas"/>
          <w:b w:val="0"/>
          <w:sz w:val="28"/>
        </w:rPr>
        <w:t xml:space="preserve">Ну а в случае если я потерплю неудачу, то в планах у меня стояла эмиграция в Священную Империю Эркхарт.
</w:t>
      </w:r>
    </w:p>
    <w:p>
      <w:pPr/>
    </w:p>
    <w:p>
      <w:pPr>
        <w:jc w:val="left"/>
      </w:pPr>
      <w:r>
        <w:rPr>
          <w:rFonts w:ascii="Consolas" w:eastAsia="Consolas" w:hAnsi="Consolas" w:cs="Consolas"/>
          <w:b w:val="0"/>
          <w:sz w:val="28"/>
        </w:rPr>
        <w:t xml:space="preserve">Единственной моим опасением в которой было наличие вкусной еды. Но так как вкус морепродуктов испортить довольно сложно, то об этом я не слишком-то и переживал.
</w:t>
      </w:r>
    </w:p>
    <w:p>
      <w:pPr/>
    </w:p>
    <w:p>
      <w:pPr>
        <w:jc w:val="left"/>
      </w:pPr>
      <w:r>
        <w:rPr>
          <w:rFonts w:ascii="Consolas" w:eastAsia="Consolas" w:hAnsi="Consolas" w:cs="Consolas"/>
          <w:b w:val="0"/>
          <w:sz w:val="28"/>
        </w:rPr>
        <w:t xml:space="preserve">Ну так вот, по совету Эриха они-сана и братьев, обратно мы решили отправиться уже на следующий день, после того как будут представлены дополнительные телохранители.
</w:t>
      </w:r>
    </w:p>
    <w:p>
      <w:pPr/>
    </w:p>
    <w:p>
      <w:pPr>
        <w:jc w:val="left"/>
      </w:pPr>
      <w:r>
        <w:rPr>
          <w:rFonts w:ascii="Consolas" w:eastAsia="Consolas" w:hAnsi="Consolas" w:cs="Consolas"/>
          <w:b w:val="0"/>
          <w:sz w:val="28"/>
        </w:rPr>
        <w:t xml:space="preserve">Причём вне всяких сомнений инициаторами всего этого выступили Министр Финансов Рюкнер и Министр Сухопутных и Военно-Морских Сил Эдгар.
</w:t>
      </w:r>
    </w:p>
    <w:p>
      <w:pPr/>
    </w:p>
    <w:p>
      <w:pPr>
        <w:jc w:val="left"/>
      </w:pPr>
      <w:r>
        <w:rPr>
          <w:rFonts w:ascii="Consolas" w:eastAsia="Consolas" w:hAnsi="Consolas" w:cs="Consolas"/>
          <w:b w:val="0"/>
          <w:sz w:val="28"/>
        </w:rPr>
        <w:t xml:space="preserve">Ну и чтобы предоставить телохранителям официальное право на посещение земель, всё было обставлено как направленная в отдалённую провинцию инспекционная поездка.
</w:t>
      </w:r>
    </w:p>
    <w:p>
      <w:pPr/>
    </w:p>
    <w:p>
      <w:pPr>
        <w:jc w:val="left"/>
      </w:pPr>
      <w:r>
        <w:rPr>
          <w:rFonts w:ascii="Consolas" w:eastAsia="Consolas" w:hAnsi="Consolas" w:cs="Consolas"/>
          <w:b w:val="0"/>
          <w:sz w:val="28"/>
        </w:rPr>
        <w:t xml:space="preserve">…Ну думаю, что тут бы уже и самый глупый обо всём догадался. Королевство планирует начать развитие Диких Земель на южной оконечности своих территорий за мой счёт.
</w:t>
      </w:r>
    </w:p>
    <w:p>
      <w:pPr/>
    </w:p>
    <w:p>
      <w:pPr>
        <w:jc w:val="left"/>
      </w:pPr>
      <w:r>
        <w:rPr>
          <w:rFonts w:ascii="Consolas" w:eastAsia="Consolas" w:hAnsi="Consolas" w:cs="Consolas"/>
          <w:b w:val="0"/>
          <w:sz w:val="28"/>
        </w:rPr>
        <w:t xml:space="preserve">Действительно, это было просто прекрасное решение, ведь даже в самом худшем случае, в случае провала – финансы Королевства не пострадают ни в коей мере.
</w:t>
      </w:r>
    </w:p>
    <w:p>
      <w:pPr/>
    </w:p>
    <w:p>
      <w:pPr>
        <w:jc w:val="left"/>
      </w:pPr>
      <w:r>
        <w:rPr>
          <w:rFonts w:ascii="Consolas" w:eastAsia="Consolas" w:hAnsi="Consolas" w:cs="Consolas"/>
          <w:b w:val="0"/>
          <w:sz w:val="28"/>
        </w:rPr>
        <w:t xml:space="preserve">Ну а я… я могу лишь сказать, что благородные – это действительно отвратительные существа.
</w:t>
      </w:r>
    </w:p>
    <w:p>
      <w:pPr/>
    </w:p>
    <w:p>
      <w:pPr>
        <w:jc w:val="left"/>
      </w:pPr>
      <w:r>
        <w:rPr>
          <w:rFonts w:ascii="Consolas" w:eastAsia="Consolas" w:hAnsi="Consolas" w:cs="Consolas"/>
          <w:b w:val="0"/>
          <w:sz w:val="28"/>
        </w:rPr>
        <w:t xml:space="preserve">Ну так вот, на следующее утро были представлены мои телохранители, в основном молодые благородные как и я, среди которых затесалась одна головная боль.
</w:t>
      </w:r>
    </w:p>
    <w:p>
      <w:pPr/>
    </w:p>
    <w:p>
      <w:pPr>
        <w:jc w:val="left"/>
      </w:pPr>
      <w:r>
        <w:rPr>
          <w:rFonts w:ascii="Consolas" w:eastAsia="Consolas" w:hAnsi="Consolas" w:cs="Consolas"/>
          <w:b w:val="0"/>
          <w:sz w:val="28"/>
        </w:rPr>
        <w:t xml:space="preserve">И даже не смотря, что она была родственницей Министра Эдгара и мастером боевой секиры – это не могло затмить того, что она являлась молодой девушкой.
</w:t>
      </w:r>
    </w:p>
    <w:p>
      <w:pPr/>
    </w:p>
    <w:p>
      <w:pPr>
        <w:jc w:val="left"/>
      </w:pPr>
      <w:r>
        <w:rPr>
          <w:rFonts w:ascii="Consolas" w:eastAsia="Consolas" w:hAnsi="Consolas" w:cs="Consolas"/>
          <w:b w:val="0"/>
          <w:sz w:val="28"/>
        </w:rPr>
        <w:t xml:space="preserve">Но как бы то ни было, из-за синдрома героя она была наделена сверхчеловеческой силой, и звали её Вильма Этол фон Асгахан.
</w:t>
      </w:r>
    </w:p>
    <w:p>
      <w:pPr/>
    </w:p>
    <w:p>
      <w:pPr>
        <w:jc w:val="left"/>
      </w:pPr>
      <w:r>
        <w:rPr>
          <w:rFonts w:ascii="Consolas" w:eastAsia="Consolas" w:hAnsi="Consolas" w:cs="Consolas"/>
          <w:b w:val="0"/>
          <w:sz w:val="28"/>
        </w:rPr>
        <w:t xml:space="preserve">Ну и помимо всего этого, не сомневаюсь, что Министр Эдгар хотел видеть её в качестве моей наложницы.
</w:t>
      </w:r>
    </w:p>
    <w:p>
      <w:pPr/>
    </w:p>
    <w:p>
      <w:pPr>
        <w:jc w:val="left"/>
      </w:pPr>
      <w:r>
        <w:rPr>
          <w:rFonts w:ascii="Consolas" w:eastAsia="Consolas" w:hAnsi="Consolas" w:cs="Consolas"/>
          <w:b w:val="0"/>
          <w:sz w:val="28"/>
        </w:rPr>
        <w:t xml:space="preserve">И вот как раз сегодняшний день я, пожалуй, внесу в свою память как становление моего Легендарного Гарема… ну пусть и не совсем легендарного, но как минимум полулегендарного это точно!
</w:t>
      </w:r>
    </w:p>
    <w:p>
      <w:pPr/>
    </w:p>
    <w:p>
      <w:pPr>
        <w:jc w:val="left"/>
      </w:pPr>
      <w:r>
        <w:rPr>
          <w:rFonts w:ascii="Consolas" w:eastAsia="Consolas" w:hAnsi="Consolas" w:cs="Consolas"/>
          <w:b w:val="0"/>
          <w:sz w:val="28"/>
        </w:rPr>
        <w:t xml:space="preserve">Вот только в последнее время меня всё чаще начали посещать мысли, а на кой чёрт мне этот гарем вообще сдался… но пожалуй не будем о грустном.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«Скажи ка мне Элиза…» (Венделин)
</w:t>
      </w:r>
    </w:p>
    <w:p>
      <w:pPr/>
    </w:p>
    <w:p>
      <w:pPr>
        <w:jc w:val="left"/>
      </w:pPr>
      <w:r>
        <w:rPr>
          <w:rFonts w:ascii="Consolas" w:eastAsia="Consolas" w:hAnsi="Consolas" w:cs="Consolas"/>
          <w:b w:val="0"/>
          <w:sz w:val="28"/>
        </w:rPr>
        <w:t xml:space="preserve">- «Да, о чём?» (Элиза)
</w:t>
      </w:r>
    </w:p>
    <w:p>
      <w:pPr/>
    </w:p>
    <w:p>
      <w:pPr>
        <w:jc w:val="left"/>
      </w:pPr>
      <w:r>
        <w:rPr>
          <w:rFonts w:ascii="Consolas" w:eastAsia="Consolas" w:hAnsi="Consolas" w:cs="Consolas"/>
          <w:b w:val="0"/>
          <w:sz w:val="28"/>
        </w:rPr>
        <w:t xml:space="preserve">Так как наша численность увеличилась, то мне соответственно пришлось телепортироваться в располагающийся позади Особняка Дома Баумейстер лес целых три раза, но сейчас больше всего меня занимали мысли о ситуации с молодой девушкой Вильмой.
</w:t>
      </w:r>
    </w:p>
    <w:p>
      <w:pPr/>
    </w:p>
    <w:p>
      <w:pPr>
        <w:jc w:val="left"/>
      </w:pPr>
      <w:r>
        <w:rPr>
          <w:rFonts w:ascii="Consolas" w:eastAsia="Consolas" w:hAnsi="Consolas" w:cs="Consolas"/>
          <w:b w:val="0"/>
          <w:sz w:val="28"/>
        </w:rPr>
        <w:t xml:space="preserve">- «Об это девушке, всё же она немного… эмм…» (Венделин)
</w:t>
      </w:r>
    </w:p>
    <w:p>
      <w:pPr/>
    </w:p>
    <w:p>
      <w:pPr>
        <w:jc w:val="left"/>
      </w:pPr>
      <w:r>
        <w:rPr>
          <w:rFonts w:ascii="Consolas" w:eastAsia="Consolas" w:hAnsi="Consolas" w:cs="Consolas"/>
          <w:b w:val="0"/>
          <w:sz w:val="28"/>
        </w:rPr>
        <w:t xml:space="preserve">Так как постоянно слышать от неё: «Мой желудок пуст» мне честно говоря не слишком нравилось, то я подарил ей большое количество сладостей.
</w:t>
      </w:r>
    </w:p>
    <w:p>
      <w:pPr/>
    </w:p>
    <w:p>
      <w:pPr>
        <w:jc w:val="left"/>
      </w:pPr>
      <w:r>
        <w:rPr>
          <w:rFonts w:ascii="Consolas" w:eastAsia="Consolas" w:hAnsi="Consolas" w:cs="Consolas"/>
          <w:b w:val="0"/>
          <w:sz w:val="28"/>
        </w:rPr>
        <w:t xml:space="preserve">Которые она как раз и ела, обсуждая что-то с остальными охранниками, возможно даже что график охраны.
</w:t>
      </w:r>
    </w:p>
    <w:p>
      <w:pPr/>
    </w:p>
    <w:p>
      <w:pPr>
        <w:jc w:val="left"/>
      </w:pPr>
      <w:r>
        <w:rPr>
          <w:rFonts w:ascii="Consolas" w:eastAsia="Consolas" w:hAnsi="Consolas" w:cs="Consolas"/>
          <w:b w:val="0"/>
          <w:sz w:val="28"/>
        </w:rPr>
        <w:t xml:space="preserve">- «Конечно она производит определённое впечатление своей речью и немного юношеским поведением, но думаю голова на плечах у неё хорошая.» (Элиза)
</w:t>
      </w:r>
    </w:p>
    <w:p>
      <w:pPr/>
    </w:p>
    <w:p>
      <w:pPr>
        <w:jc w:val="left"/>
      </w:pPr>
      <w:r>
        <w:rPr>
          <w:rFonts w:ascii="Consolas" w:eastAsia="Consolas" w:hAnsi="Consolas" w:cs="Consolas"/>
          <w:b w:val="0"/>
          <w:sz w:val="28"/>
        </w:rPr>
        <w:t xml:space="preserve">Моя защита – это первоочередная задача охранников, так что присутствие рядом с ними Вильмы вполне обосновано. Вот только если судить по моему первому впечатлению, мы похоже совершаем ошибку.
</w:t>
      </w:r>
    </w:p>
    <w:p>
      <w:pPr/>
    </w:p>
    <w:p>
      <w:pPr>
        <w:jc w:val="left"/>
      </w:pPr>
      <w:r>
        <w:rPr>
          <w:rFonts w:ascii="Consolas" w:eastAsia="Consolas" w:hAnsi="Consolas" w:cs="Consolas"/>
          <w:b w:val="0"/>
          <w:sz w:val="28"/>
        </w:rPr>
        <w:t xml:space="preserve">- «Ты знаешь что-то о ней?» (Венделин)
</w:t>
      </w:r>
    </w:p>
    <w:p>
      <w:pPr/>
    </w:p>
    <w:p>
      <w:pPr>
        <w:jc w:val="left"/>
      </w:pPr>
      <w:r>
        <w:rPr>
          <w:rFonts w:ascii="Consolas" w:eastAsia="Consolas" w:hAnsi="Consolas" w:cs="Consolas"/>
          <w:b w:val="0"/>
          <w:sz w:val="28"/>
        </w:rPr>
        <w:t xml:space="preserve">- «Только на уровней слухов.» (Элиза)
</w:t>
      </w:r>
    </w:p>
    <w:p>
      <w:pPr/>
    </w:p>
    <w:p>
      <w:pPr>
        <w:jc w:val="left"/>
      </w:pPr>
      <w:r>
        <w:rPr>
          <w:rFonts w:ascii="Consolas" w:eastAsia="Consolas" w:hAnsi="Consolas" w:cs="Consolas"/>
          <w:b w:val="0"/>
          <w:sz w:val="28"/>
        </w:rPr>
        <w:t xml:space="preserve">Вильма является третьей дочерью Главы Ассоциированного Баронского Дома Асгахан. Отпрыски которого в свою очередь вот уже несколько поколений служат в армии, при этом ещё и являясь родственниками Министра Эдгара.
</w:t>
      </w:r>
    </w:p>
    <w:p>
      <w:pPr/>
    </w:p>
    <w:p>
      <w:pPr>
        <w:jc w:val="left"/>
      </w:pPr>
      <w:r>
        <w:rPr>
          <w:rFonts w:ascii="Consolas" w:eastAsia="Consolas" w:hAnsi="Consolas" w:cs="Consolas"/>
          <w:b w:val="0"/>
          <w:sz w:val="28"/>
        </w:rPr>
        <w:t xml:space="preserve">Ну и так как её Дом является всего лишь назначенным Ассоциированным Баронским, то как по мне они могут оказаться подозрительными личностями, которые могут попытаться использовать её в качестве разменной фигуры при политическом браке.
</w:t>
      </w:r>
    </w:p>
    <w:p>
      <w:pPr/>
    </w:p>
    <w:p>
      <w:pPr>
        <w:jc w:val="left"/>
      </w:pPr>
      <w:r>
        <w:rPr>
          <w:rFonts w:ascii="Consolas" w:eastAsia="Consolas" w:hAnsi="Consolas" w:cs="Consolas"/>
          <w:b w:val="0"/>
          <w:sz w:val="28"/>
        </w:rPr>
        <w:t xml:space="preserve">Ну и плюс этот непонятный синдром героя…
</w:t>
      </w:r>
    </w:p>
    <w:p>
      <w:pPr/>
    </w:p>
    <w:p>
      <w:pPr>
        <w:jc w:val="left"/>
      </w:pPr>
      <w:r>
        <w:rPr>
          <w:rFonts w:ascii="Consolas" w:eastAsia="Consolas" w:hAnsi="Consolas" w:cs="Consolas"/>
          <w:b w:val="0"/>
          <w:sz w:val="28"/>
        </w:rPr>
        <w:t xml:space="preserve">- «Во всяком случае если она не будет много есть, то в итоге просто умрёт от истощения. Так что вряд ли это можно назвать таким уж большим преимуществом, верно?» (Элиза)
</w:t>
      </w:r>
    </w:p>
    <w:p>
      <w:pPr/>
    </w:p>
    <w:p>
      <w:pPr>
        <w:jc w:val="left"/>
      </w:pPr>
      <w:r>
        <w:rPr>
          <w:rFonts w:ascii="Consolas" w:eastAsia="Consolas" w:hAnsi="Consolas" w:cs="Consolas"/>
          <w:b w:val="0"/>
          <w:sz w:val="28"/>
        </w:rPr>
        <w:t xml:space="preserve">Несмотря на всю её силу, чтобы выучить такую девушку, а скорее даже прокормить во время обучения, необходимо было потратить не такую уж и маленькую сумму.
</w:t>
      </w:r>
    </w:p>
    <w:p>
      <w:pPr/>
    </w:p>
    <w:p>
      <w:pPr>
        <w:jc w:val="left"/>
      </w:pPr>
      <w:r>
        <w:rPr>
          <w:rFonts w:ascii="Consolas" w:eastAsia="Consolas" w:hAnsi="Consolas" w:cs="Consolas"/>
          <w:b w:val="0"/>
          <w:sz w:val="28"/>
        </w:rPr>
        <w:t xml:space="preserve">Да, несомненно, что для Ассоциированного Баронского Дома Асгахан – она ценный талант, но в то же время верно и то, что они не могут тратить на неё деньги будто в бездонную бочку.
</w:t>
      </w:r>
    </w:p>
    <w:p>
      <w:pPr/>
    </w:p>
    <w:p>
      <w:pPr>
        <w:jc w:val="left"/>
      </w:pPr>
      <w:r>
        <w:rPr>
          <w:rFonts w:ascii="Consolas" w:eastAsia="Consolas" w:hAnsi="Consolas" w:cs="Consolas"/>
          <w:b w:val="0"/>
          <w:sz w:val="28"/>
        </w:rPr>
        <w:t xml:space="preserve">Да и вообще, талант – талантом, но совсем непохоже что этому назначенному Ассоциированному Баронскому Дому в этом плане кто-то завидует.
</w:t>
      </w:r>
    </w:p>
    <w:p>
      <w:pPr/>
    </w:p>
    <w:p>
      <w:pPr>
        <w:jc w:val="left"/>
      </w:pPr>
      <w:r>
        <w:rPr>
          <w:rFonts w:ascii="Consolas" w:eastAsia="Consolas" w:hAnsi="Consolas" w:cs="Consolas"/>
          <w:b w:val="0"/>
          <w:sz w:val="28"/>
        </w:rPr>
        <w:t xml:space="preserve">Родись с синдромом героя у них сын, то он мог допустим прославиться на турнирах по боевым искусствам или найти применение своей сверхчеловеческой силы в армии.
</w:t>
      </w:r>
    </w:p>
    <w:p>
      <w:pPr/>
    </w:p>
    <w:p>
      <w:pPr>
        <w:jc w:val="left"/>
      </w:pPr>
      <w:r>
        <w:rPr>
          <w:rFonts w:ascii="Consolas" w:eastAsia="Consolas" w:hAnsi="Consolas" w:cs="Consolas"/>
          <w:b w:val="0"/>
          <w:sz w:val="28"/>
        </w:rPr>
        <w:t xml:space="preserve">Ну а уже с грузом подобных достижений можно было и задуматься о женитьбе, подыскивая такой Дом, где не было наследников мужского пола.
</w:t>
      </w:r>
    </w:p>
    <w:p>
      <w:pPr/>
    </w:p>
    <w:p>
      <w:pPr>
        <w:jc w:val="left"/>
      </w:pPr>
      <w:r>
        <w:rPr>
          <w:rFonts w:ascii="Consolas" w:eastAsia="Consolas" w:hAnsi="Consolas" w:cs="Consolas"/>
          <w:b w:val="0"/>
          <w:sz w:val="28"/>
        </w:rPr>
        <w:t xml:space="preserve">Вот только Вильма – женщина.
</w:t>
      </w:r>
    </w:p>
    <w:p>
      <w:pPr/>
    </w:p>
    <w:p>
      <w:pPr>
        <w:jc w:val="left"/>
      </w:pPr>
      <w:r>
        <w:rPr>
          <w:rFonts w:ascii="Consolas" w:eastAsia="Consolas" w:hAnsi="Consolas" w:cs="Consolas"/>
          <w:b w:val="0"/>
          <w:sz w:val="28"/>
        </w:rPr>
        <w:t xml:space="preserve">Так что за исключением немногочисленных вариантов, например стать авантюристской, податься ей в принципе было и некуда.
</w:t>
      </w:r>
    </w:p>
    <w:p>
      <w:pPr/>
    </w:p>
    <w:p>
      <w:pPr>
        <w:jc w:val="left"/>
      </w:pPr>
      <w:r>
        <w:rPr>
          <w:rFonts w:ascii="Consolas" w:eastAsia="Consolas" w:hAnsi="Consolas" w:cs="Consolas"/>
          <w:b w:val="0"/>
          <w:sz w:val="28"/>
        </w:rPr>
        <w:t xml:space="preserve">- «Эта девушка уже с детства отличалась далеко не только лишь силой.» (Пауль)
</w:t>
      </w:r>
    </w:p>
    <w:p>
      <w:pPr/>
    </w:p>
    <w:p>
      <w:pPr>
        <w:jc w:val="left"/>
      </w:pPr>
      <w:r>
        <w:rPr>
          <w:rFonts w:ascii="Consolas" w:eastAsia="Consolas" w:hAnsi="Consolas" w:cs="Consolas"/>
          <w:b w:val="0"/>
          <w:sz w:val="28"/>
        </w:rPr>
        <w:t xml:space="preserve">- «Пауль они-сан?» (Венделин)
</w:t>
      </w:r>
    </w:p>
    <w:p>
      <w:pPr/>
    </w:p>
    <w:p>
      <w:pPr>
        <w:jc w:val="left"/>
      </w:pPr>
      <w:r>
        <w:rPr>
          <w:rFonts w:ascii="Consolas" w:eastAsia="Consolas" w:hAnsi="Consolas" w:cs="Consolas"/>
          <w:b w:val="0"/>
          <w:sz w:val="28"/>
        </w:rPr>
        <w:t xml:space="preserve">- «Эту историю мне поведал доверенное лицо Министра Эдгара.» (Пауль)
</w:t>
      </w:r>
    </w:p>
    <w:p>
      <w:pPr/>
    </w:p>
    <w:p>
      <w:pPr>
        <w:jc w:val="left"/>
      </w:pPr>
      <w:r>
        <w:rPr>
          <w:rFonts w:ascii="Consolas" w:eastAsia="Consolas" w:hAnsi="Consolas" w:cs="Consolas"/>
          <w:b w:val="0"/>
          <w:sz w:val="28"/>
        </w:rPr>
        <w:t xml:space="preserve">Так как Вильма оказалась далеко не глупой, то она решила больше не продолжать объедать свою и так не слишком богатую Семью, поэтому как только ей исполнилось 10 лет, она направилась в Особняк Министра Эдгара, что был всё же не совсем чужим ей человеком.
</w:t>
      </w:r>
    </w:p>
    <w:p>
      <w:pPr/>
    </w:p>
    <w:p>
      <w:pPr>
        <w:jc w:val="left"/>
      </w:pPr>
      <w:r>
        <w:rPr>
          <w:rFonts w:ascii="Consolas" w:eastAsia="Consolas" w:hAnsi="Consolas" w:cs="Consolas"/>
          <w:b w:val="0"/>
          <w:sz w:val="28"/>
        </w:rPr>
        <w:t xml:space="preserve">Причём её даже попытались остановить, но показывая свою сверхчеловеческую силу – она раскидала всех мешавших ей. Ну и так как агрессивных намерений она не проявляла, то… более жёстких методов к ней применять не стали.
</w:t>
      </w:r>
    </w:p>
    <w:p>
      <w:pPr/>
    </w:p>
    <w:p>
      <w:pPr>
        <w:jc w:val="left"/>
      </w:pPr>
      <w:r>
        <w:rPr>
          <w:rFonts w:ascii="Consolas" w:eastAsia="Consolas" w:hAnsi="Consolas" w:cs="Consolas"/>
          <w:b w:val="0"/>
          <w:sz w:val="28"/>
        </w:rPr>
        <w:t xml:space="preserve">- «Министр Эдгар скорее всего посчитал, что сможет её где-то использовать, поэтому предоставил ей инструкторов.» (Пауль)
</w:t>
      </w:r>
    </w:p>
    <w:p>
      <w:pPr/>
    </w:p>
    <w:p>
      <w:pPr>
        <w:jc w:val="left"/>
      </w:pPr>
      <w:r>
        <w:rPr>
          <w:rFonts w:ascii="Consolas" w:eastAsia="Consolas" w:hAnsi="Consolas" w:cs="Consolas"/>
          <w:b w:val="0"/>
          <w:sz w:val="28"/>
        </w:rPr>
        <w:t xml:space="preserve">Но развивая её как мастера боевой секиры, не были забыты и другие направления, такие как образование и обучение всем необходимым охраннику умениям. Впрочем, скорее всего и его должны были немного смущать расходы на питание этой молодой особы.
</w:t>
      </w:r>
    </w:p>
    <w:p>
      <w:pPr/>
    </w:p>
    <w:p>
      <w:pPr>
        <w:jc w:val="left"/>
      </w:pPr>
      <w:r>
        <w:rPr>
          <w:rFonts w:ascii="Consolas" w:eastAsia="Consolas" w:hAnsi="Consolas" w:cs="Consolas"/>
          <w:b w:val="0"/>
          <w:sz w:val="28"/>
        </w:rPr>
        <w:t xml:space="preserve">Ну и сейчас он нашёл для неё самое эффективное, как ему видится, применение.
</w:t>
      </w:r>
    </w:p>
    <w:p>
      <w:pPr/>
    </w:p>
    <w:p>
      <w:pPr>
        <w:jc w:val="left"/>
      </w:pPr>
      <w:r>
        <w:rPr>
          <w:rFonts w:ascii="Consolas" w:eastAsia="Consolas" w:hAnsi="Consolas" w:cs="Consolas"/>
          <w:b w:val="0"/>
          <w:sz w:val="28"/>
        </w:rPr>
        <w:t xml:space="preserve">Попытайся он приблизить ко мне какую-нибудь простолюдинку, то вряд ли бы это понравилось некоторым не самым последним в Королевстве Хельмут людям, таким как Кардинал Хоэнхайм и Маркграф Брейтхильд.
</w:t>
      </w:r>
    </w:p>
    <w:p>
      <w:pPr/>
    </w:p>
    <w:p>
      <w:pPr>
        <w:jc w:val="left"/>
      </w:pPr>
      <w:r>
        <w:rPr>
          <w:rFonts w:ascii="Consolas" w:eastAsia="Consolas" w:hAnsi="Consolas" w:cs="Consolas"/>
          <w:b w:val="0"/>
          <w:sz w:val="28"/>
        </w:rPr>
        <w:t xml:space="preserve">Ну а если как сейчас - это будет девушка благородного происхождения, которая может быть как членом авантюристской группы, так и охранником, то даже Кардинал Хоэнхайм не сможет на это ничего возразить.
</w:t>
      </w:r>
    </w:p>
    <w:p>
      <w:pPr/>
    </w:p>
    <w:p>
      <w:pPr>
        <w:jc w:val="left"/>
      </w:pPr>
      <w:r>
        <w:rPr>
          <w:rFonts w:ascii="Consolas" w:eastAsia="Consolas" w:hAnsi="Consolas" w:cs="Consolas"/>
          <w:b w:val="0"/>
          <w:sz w:val="28"/>
        </w:rPr>
        <w:t xml:space="preserve">- «По сути она здесь из-за того, что Венд – авантюрист. Думаю бросать в бой дочь какого-нибудь благородного, которая умеет лишь вышивать крестиком, было бы немного опрометчивым решением, не так ли?» (Пауль)
</w:t>
      </w:r>
    </w:p>
    <w:p>
      <w:pPr/>
    </w:p>
    <w:p>
      <w:pPr>
        <w:jc w:val="left"/>
      </w:pPr>
      <w:r>
        <w:rPr>
          <w:rFonts w:ascii="Consolas" w:eastAsia="Consolas" w:hAnsi="Consolas" w:cs="Consolas"/>
          <w:b w:val="0"/>
          <w:sz w:val="28"/>
        </w:rPr>
        <w:t xml:space="preserve">- «С этим не поспоришь, она будет лишь обузой.» (Венделин)
</w:t>
      </w:r>
    </w:p>
    <w:p>
      <w:pPr/>
    </w:p>
    <w:p>
      <w:pPr>
        <w:jc w:val="left"/>
      </w:pPr>
      <w:r>
        <w:rPr>
          <w:rFonts w:ascii="Consolas" w:eastAsia="Consolas" w:hAnsi="Consolas" w:cs="Consolas"/>
          <w:b w:val="0"/>
          <w:sz w:val="28"/>
        </w:rPr>
        <w:t xml:space="preserve">Конечно, сейчас мы немного отошли в сторону от нашей первоначальной темы с моей родной Семьёй, но поскольку своё ближайшее будущее я видел именно в роли авантюриста, то всё же умеющая постоять за себя девушка была намного предпочтительней.
</w:t>
      </w:r>
    </w:p>
    <w:p>
      <w:pPr/>
    </w:p>
    <w:p>
      <w:pPr>
        <w:jc w:val="left"/>
      </w:pPr>
      <w:r>
        <w:rPr>
          <w:rFonts w:ascii="Consolas" w:eastAsia="Consolas" w:hAnsi="Consolas" w:cs="Consolas"/>
          <w:b w:val="0"/>
          <w:sz w:val="28"/>
        </w:rPr>
        <w:t xml:space="preserve">- «Так что как ни крути, но Вильма подходит просто идеально.» (Пауль)
</w:t>
      </w:r>
    </w:p>
    <w:p>
      <w:pPr/>
    </w:p>
    <w:p>
      <w:pPr>
        <w:jc w:val="left"/>
      </w:pPr>
      <w:r>
        <w:rPr>
          <w:rFonts w:ascii="Consolas" w:eastAsia="Consolas" w:hAnsi="Consolas" w:cs="Consolas"/>
          <w:b w:val="0"/>
          <w:sz w:val="28"/>
        </w:rPr>
        <w:t xml:space="preserve">Она вполне способна войти в домен монстров и сражаться там как авантюрист, а в различных ситуациях её можно было использовать и в роли охранника.
</w:t>
      </w:r>
    </w:p>
    <w:p>
      <w:pPr/>
    </w:p>
    <w:p>
      <w:pPr>
        <w:jc w:val="left"/>
      </w:pPr>
      <w:r>
        <w:rPr>
          <w:rFonts w:ascii="Consolas" w:eastAsia="Consolas" w:hAnsi="Consolas" w:cs="Consolas"/>
          <w:b w:val="0"/>
          <w:sz w:val="28"/>
        </w:rPr>
        <w:t xml:space="preserve">Вот именно поэтому в глазах Министра Эдгара она и была самой подходящей талантливой особой для моей «охраны».
</w:t>
      </w:r>
    </w:p>
    <w:p>
      <w:pPr/>
    </w:p>
    <w:p>
      <w:pPr>
        <w:jc w:val="left"/>
      </w:pPr>
      <w:r>
        <w:rPr>
          <w:rFonts w:ascii="Consolas" w:eastAsia="Consolas" w:hAnsi="Consolas" w:cs="Consolas"/>
          <w:b w:val="0"/>
          <w:sz w:val="28"/>
        </w:rPr>
        <w:t xml:space="preserve">- «Так что… Вильма будет стараться придерживаться тебя Венд.» (Пауль)
</w:t>
      </w:r>
    </w:p>
    <w:p>
      <w:pPr/>
    </w:p>
    <w:p>
      <w:pPr>
        <w:jc w:val="left"/>
      </w:pPr>
      <w:r>
        <w:rPr>
          <w:rFonts w:ascii="Consolas" w:eastAsia="Consolas" w:hAnsi="Consolas" w:cs="Consolas"/>
          <w:b w:val="0"/>
          <w:sz w:val="28"/>
        </w:rPr>
        <w:t xml:space="preserve">- «Кха…» (Венделин)
</w:t>
      </w:r>
    </w:p>
    <w:p>
      <w:pPr/>
    </w:p>
    <w:p>
      <w:pPr>
        <w:jc w:val="left"/>
      </w:pPr>
      <w:r>
        <w:rPr>
          <w:rFonts w:ascii="Consolas" w:eastAsia="Consolas" w:hAnsi="Consolas" w:cs="Consolas"/>
          <w:b w:val="0"/>
          <w:sz w:val="28"/>
        </w:rPr>
        <w:t xml:space="preserve">Как раз к этому времени переговоры пяти человек завершились.
</w:t>
      </w:r>
    </w:p>
    <w:p>
      <w:pPr/>
    </w:p>
    <w:p>
      <w:pPr>
        <w:jc w:val="left"/>
      </w:pPr>
      <w:r>
        <w:rPr>
          <w:rFonts w:ascii="Consolas" w:eastAsia="Consolas" w:hAnsi="Consolas" w:cs="Consolas"/>
          <w:b w:val="0"/>
          <w:sz w:val="28"/>
        </w:rPr>
        <w:t xml:space="preserve">Так как мои охранники официально являлись инспекционной группой во главе с Паулем они-саном, то ни отец, ни даже Курт, просто не могут их не принять.
</w:t>
      </w:r>
    </w:p>
    <w:p>
      <w:pPr/>
    </w:p>
    <w:p>
      <w:pPr>
        <w:jc w:val="left"/>
      </w:pPr>
      <w:r>
        <w:rPr>
          <w:rFonts w:ascii="Consolas" w:eastAsia="Consolas" w:hAnsi="Consolas" w:cs="Consolas"/>
          <w:b w:val="0"/>
          <w:sz w:val="28"/>
        </w:rPr>
        <w:t xml:space="preserve">Ведь в таком случае Королевская Канцелярия может официально вынести вердикт, о неудовлетворительности в управлении этими землями, в определённой степени это даже можно было назвать объявлением войны.
</w:t>
      </w:r>
    </w:p>
    <w:p>
      <w:pPr/>
    </w:p>
    <w:p>
      <w:pPr>
        <w:jc w:val="left"/>
      </w:pPr>
      <w:r>
        <w:rPr>
          <w:rFonts w:ascii="Consolas" w:eastAsia="Consolas" w:hAnsi="Consolas" w:cs="Consolas"/>
          <w:b w:val="0"/>
          <w:sz w:val="28"/>
        </w:rPr>
        <w:t xml:space="preserve">- «Насчёт отца я ничего сказать не могу, но вот Куртом-аники я совершенно точно не доволен. Так что если Дом Баумейстер лишится этих земель в результате моего отчёта, то это должно снизить давление и на Венда.» (Пауль)
</w:t>
      </w:r>
    </w:p>
    <w:p>
      <w:pPr/>
    </w:p>
    <w:p>
      <w:pPr>
        <w:jc w:val="left"/>
      </w:pPr>
      <w:r>
        <w:rPr>
          <w:rFonts w:ascii="Consolas" w:eastAsia="Consolas" w:hAnsi="Consolas" w:cs="Consolas"/>
          <w:b w:val="0"/>
          <w:sz w:val="28"/>
        </w:rPr>
        <w:t xml:space="preserve">Хм, во всяком случае первым должен был к ним подойти именно Пауль они-сан, так как отец с Куртом просто обязаны были его поприветствовать.
</w:t>
      </w:r>
    </w:p>
    <w:p>
      <w:pPr/>
    </w:p>
    <w:p>
      <w:pPr>
        <w:jc w:val="left"/>
      </w:pPr>
      <w:r>
        <w:rPr>
          <w:rFonts w:ascii="Consolas" w:eastAsia="Consolas" w:hAnsi="Consolas" w:cs="Consolas"/>
          <w:b w:val="0"/>
          <w:sz w:val="28"/>
        </w:rPr>
        <w:t xml:space="preserve">- «Группа Зигарда тоже состоит на должности столичных стражей, ну и так как они подчинённые и в основном молодые благородные, то…» (Пауль)
</w:t>
      </w:r>
    </w:p>
    <w:p>
      <w:pPr/>
    </w:p>
    <w:p>
      <w:pPr>
        <w:jc w:val="left"/>
      </w:pPr>
      <w:r>
        <w:rPr>
          <w:rFonts w:ascii="Consolas" w:eastAsia="Consolas" w:hAnsi="Consolas" w:cs="Consolas"/>
          <w:b w:val="0"/>
          <w:sz w:val="28"/>
        </w:rPr>
        <w:t xml:space="preserve">То и они должны были присутствовать вместе с Паулем они-саном при церемонии приветствия, или как там она называлась.
</w:t>
      </w:r>
    </w:p>
    <w:p>
      <w:pPr/>
    </w:p>
    <w:p>
      <w:pPr>
        <w:jc w:val="left"/>
      </w:pPr>
      <w:r>
        <w:rPr>
          <w:rFonts w:ascii="Consolas" w:eastAsia="Consolas" w:hAnsi="Consolas" w:cs="Consolas"/>
          <w:b w:val="0"/>
          <w:sz w:val="28"/>
        </w:rPr>
        <w:t xml:space="preserve">- «Вот только Вильма как раз официально и не является членом нашей группы.» (Пауль)
</w:t>
      </w:r>
    </w:p>
    <w:p>
      <w:pPr/>
    </w:p>
    <w:p>
      <w:pPr>
        <w:jc w:val="left"/>
      </w:pPr>
      <w:r>
        <w:rPr>
          <w:rFonts w:ascii="Consolas" w:eastAsia="Consolas" w:hAnsi="Consolas" w:cs="Consolas"/>
          <w:b w:val="0"/>
          <w:sz w:val="28"/>
        </w:rPr>
        <w:t xml:space="preserve">- «Да, я личная охрана Барона Баумейстера-сама.» (Вильма)
</w:t>
      </w:r>
    </w:p>
    <w:p>
      <w:pPr/>
    </w:p>
    <w:p>
      <w:pPr>
        <w:jc w:val="left"/>
      </w:pPr>
      <w:r>
        <w:rPr>
          <w:rFonts w:ascii="Consolas" w:eastAsia="Consolas" w:hAnsi="Consolas" w:cs="Consolas"/>
          <w:b w:val="0"/>
          <w:sz w:val="28"/>
        </w:rPr>
        <w:t xml:space="preserve">Объявила она о своей роли, жуя полученные от меня сладости… хм, надеюсь синдром героя защитит её от диабета.
</w:t>
      </w:r>
    </w:p>
    <w:p>
      <w:pPr/>
    </w:p>
    <w:p>
      <w:pPr>
        <w:jc w:val="left"/>
      </w:pPr>
      <w:r>
        <w:rPr>
          <w:rFonts w:ascii="Consolas" w:eastAsia="Consolas" w:hAnsi="Consolas" w:cs="Consolas"/>
          <w:b w:val="0"/>
          <w:sz w:val="28"/>
        </w:rPr>
        <w:t xml:space="preserve">- «Кроме того, на всякий случай я должна постоянно находиться рядом с Бароном Баумейстером-сама.» (Вильма)
</w:t>
      </w:r>
    </w:p>
    <w:p>
      <w:pPr/>
    </w:p>
    <w:p>
      <w:pPr>
        <w:jc w:val="left"/>
      </w:pPr>
      <w:r>
        <w:rPr>
          <w:rFonts w:ascii="Consolas" w:eastAsia="Consolas" w:hAnsi="Consolas" w:cs="Consolas"/>
          <w:b w:val="0"/>
          <w:sz w:val="28"/>
        </w:rPr>
        <w:t xml:space="preserve">- «Кхм… думаю, мы уточним список твоих обязанностей немного позже.» (Венделин)
</w:t>
      </w:r>
    </w:p>
    <w:p>
      <w:pPr/>
    </w:p>
    <w:p>
      <w:pPr>
        <w:jc w:val="left"/>
      </w:pPr>
      <w:r>
        <w:rPr>
          <w:rFonts w:ascii="Consolas" w:eastAsia="Consolas" w:hAnsi="Consolas" w:cs="Consolas"/>
          <w:b w:val="0"/>
          <w:sz w:val="28"/>
        </w:rPr>
        <w:t xml:space="preserve">- «Как Барон Баумейстер-сама пожелает.» (Вильма)
</w:t>
      </w:r>
    </w:p>
    <w:p>
      <w:pPr/>
    </w:p>
    <w:p>
      <w:pPr>
        <w:jc w:val="left"/>
      </w:pPr>
      <w:r>
        <w:rPr>
          <w:rFonts w:ascii="Consolas" w:eastAsia="Consolas" w:hAnsi="Consolas" w:cs="Consolas"/>
          <w:b w:val="0"/>
          <w:sz w:val="28"/>
        </w:rPr>
        <w:t xml:space="preserve">Ой даже не знаю… то ли она изумительно притворяется, то ли и в правду ничего не понимает.
</w:t>
      </w:r>
    </w:p>
    <w:p>
      <w:pPr/>
    </w:p>
    <w:p>
      <w:pPr>
        <w:jc w:val="left"/>
      </w:pPr>
      <w:r>
        <w:rPr>
          <w:rFonts w:ascii="Consolas" w:eastAsia="Consolas" w:hAnsi="Consolas" w:cs="Consolas"/>
          <w:b w:val="0"/>
          <w:sz w:val="28"/>
        </w:rPr>
        <w:t xml:space="preserve">Ну да ладно, хоть сладости ест молча, причём даже не запивая.
</w:t>
      </w:r>
    </w:p>
    <w:p>
      <w:pPr/>
    </w:p>
    <w:p>
      <w:pPr>
        <w:jc w:val="left"/>
      </w:pPr>
      <w:r>
        <w:rPr>
          <w:rFonts w:ascii="Consolas" w:eastAsia="Consolas" w:hAnsi="Consolas" w:cs="Consolas"/>
          <w:b w:val="0"/>
          <w:sz w:val="28"/>
        </w:rPr>
        <w:t xml:space="preserve">- «А конфеты тебе как, вкусные?» (Венделин)
</w:t>
      </w:r>
    </w:p>
    <w:p>
      <w:pPr/>
    </w:p>
    <w:p>
      <w:pPr>
        <w:jc w:val="left"/>
      </w:pPr>
      <w:r>
        <w:rPr>
          <w:rFonts w:ascii="Consolas" w:eastAsia="Consolas" w:hAnsi="Consolas" w:cs="Consolas"/>
          <w:b w:val="0"/>
          <w:sz w:val="28"/>
        </w:rPr>
        <w:t xml:space="preserve">- «Ну если учитывать что они из той лавки, которую мне всегда хотелось съесть целиком – то да, они очень вкусные. К сожалению это не то, что я могу себе позволить.» (Вильма)
</w:t>
      </w:r>
    </w:p>
    <w:p>
      <w:pPr/>
    </w:p>
    <w:p>
      <w:pPr>
        <w:jc w:val="left"/>
      </w:pPr>
      <w:r>
        <w:rPr>
          <w:rFonts w:ascii="Consolas" w:eastAsia="Consolas" w:hAnsi="Consolas" w:cs="Consolas"/>
          <w:b w:val="0"/>
          <w:sz w:val="28"/>
        </w:rPr>
        <w:t xml:space="preserve">Так как эти конфеты были из лавки известного в Столице поставщика сладостей для благородных, то Вильма оказывается так ни разу до этого момента их и не пробовала. Даже в Доме Министра Эдгара, не говоря уже о своём, она не могла рассчитывать на подобную роскошь.
</w:t>
      </w:r>
    </w:p>
    <w:p>
      <w:pPr/>
    </w:p>
    <w:p>
      <w:pPr>
        <w:jc w:val="left"/>
      </w:pPr>
      <w:r>
        <w:rPr>
          <w:rFonts w:ascii="Consolas" w:eastAsia="Consolas" w:hAnsi="Consolas" w:cs="Consolas"/>
          <w:b w:val="0"/>
          <w:sz w:val="28"/>
        </w:rPr>
        <w:t xml:space="preserve">- «Однако я думаю, что конфеты будут вкуснее, если их не просто сразу раскусывая глотать – а постепенно разжёвывать.» (Венделин)
</w:t>
      </w:r>
    </w:p>
    <w:p>
      <w:pPr/>
    </w:p>
    <w:p>
      <w:pPr>
        <w:jc w:val="left"/>
      </w:pPr>
      <w:r>
        <w:rPr>
          <w:rFonts w:ascii="Consolas" w:eastAsia="Consolas" w:hAnsi="Consolas" w:cs="Consolas"/>
          <w:b w:val="0"/>
          <w:sz w:val="28"/>
        </w:rPr>
        <w:t xml:space="preserve">- «Хорошо, со следующей я так и попробую.» (Вильма)
</w:t>
      </w:r>
    </w:p>
    <w:p>
      <w:pPr/>
    </w:p>
    <w:p>
      <w:pPr>
        <w:jc w:val="left"/>
      </w:pPr>
      <w:r>
        <w:rPr>
          <w:rFonts w:ascii="Consolas" w:eastAsia="Consolas" w:hAnsi="Consolas" w:cs="Consolas"/>
          <w:b w:val="0"/>
          <w:sz w:val="28"/>
        </w:rPr>
        <w:t xml:space="preserve">Ну и так как всё уже было обговорено, то покинув расположенный в задней части Особняка Дома Баумейстер лес, мы выдвинулись к предполагаемому месту нахождения отца и Курта.
</w:t>
      </w:r>
    </w:p>
    <w:p>
      <w:pPr/>
    </w:p>
    <w:p>
      <w:pPr>
        <w:jc w:val="left"/>
      </w:pPr>
      <w:r>
        <w:rPr>
          <w:rFonts w:ascii="Consolas" w:eastAsia="Consolas" w:hAnsi="Consolas" w:cs="Consolas"/>
          <w:b w:val="0"/>
          <w:sz w:val="28"/>
        </w:rPr>
        <w:t xml:space="preserve">- «Пауль… нет, да, Сэр Баумейстер.» (Артур)
</w:t>
      </w:r>
    </w:p>
    <w:p>
      <w:pPr/>
    </w:p>
    <w:p>
      <w:pPr>
        <w:jc w:val="left"/>
      </w:pPr>
      <w:r>
        <w:rPr>
          <w:rFonts w:ascii="Consolas" w:eastAsia="Consolas" w:hAnsi="Consolas" w:cs="Consolas"/>
          <w:b w:val="0"/>
          <w:sz w:val="28"/>
        </w:rPr>
        <w:t xml:space="preserve">Около двух лет назад, практически в то же время когда Хельмут они-сан был принят в столичный Дом Баумейстер, Пауль они-сан был возведён в ранг назначенного Рыцаря.
</w:t>
      </w:r>
    </w:p>
    <w:p>
      <w:pPr/>
    </w:p>
    <w:p>
      <w:pPr>
        <w:jc w:val="left"/>
      </w:pPr>
      <w:r>
        <w:rPr>
          <w:rFonts w:ascii="Consolas" w:eastAsia="Consolas" w:hAnsi="Consolas" w:cs="Consolas"/>
          <w:b w:val="0"/>
          <w:sz w:val="28"/>
        </w:rPr>
        <w:t xml:space="preserve">Поэтому отец должен был обращаться к нему как к благородному, с таким же рангом что и у него, а не как к своему кровному сыну.
</w:t>
      </w:r>
    </w:p>
    <w:p>
      <w:pPr/>
    </w:p>
    <w:p>
      <w:pPr>
        <w:jc w:val="left"/>
      </w:pPr>
      <w:r>
        <w:rPr>
          <w:rFonts w:ascii="Consolas" w:eastAsia="Consolas" w:hAnsi="Consolas" w:cs="Consolas"/>
          <w:b w:val="0"/>
          <w:sz w:val="28"/>
        </w:rPr>
        <w:t xml:space="preserve">Однако… мой Баронский Дом Баумейстер, Дом Баумейстер в Столице, назначенный Рыцарский Дом и эти земли… никому не кажется, что количество Домов Баумейстер увеличивается с непостижимой скоростью, будто раковая опухоль… хотя нет, плохое сравнение.
</w:t>
      </w:r>
    </w:p>
    <w:p>
      <w:pPr/>
    </w:p>
    <w:p>
      <w:pPr>
        <w:jc w:val="left"/>
      </w:pPr>
      <w:r>
        <w:rPr>
          <w:rFonts w:ascii="Consolas" w:eastAsia="Consolas" w:hAnsi="Consolas" w:cs="Consolas"/>
          <w:b w:val="0"/>
          <w:sz w:val="28"/>
        </w:rPr>
        <w:t xml:space="preserve">- «С последней нашей встречи прошло много времени… Но на самом деле я здесь не просто так, недавно я был назначен главой инспекционной группы.» (Пауль)
</w:t>
      </w:r>
    </w:p>
    <w:p>
      <w:pPr/>
    </w:p>
    <w:p>
      <w:pPr>
        <w:jc w:val="left"/>
      </w:pPr>
      <w:r>
        <w:rPr>
          <w:rFonts w:ascii="Consolas" w:eastAsia="Consolas" w:hAnsi="Consolas" w:cs="Consolas"/>
          <w:b w:val="0"/>
          <w:sz w:val="28"/>
        </w:rPr>
        <w:t xml:space="preserve">Хоть со времени одобрения от Королевской Канцелярии этих земель и прошло более 100 лет, но как бы это было не смешно, но подобных инспекций так ни разу и не было. Вот только со мной, месяцы и месяцы на дорогу нивелировались, так что… всё когда-нибудь случается впервые.
</w:t>
      </w:r>
    </w:p>
    <w:p>
      <w:pPr/>
    </w:p>
    <w:p>
      <w:pPr>
        <w:jc w:val="left"/>
      </w:pPr>
      <w:r>
        <w:rPr>
          <w:rFonts w:ascii="Consolas" w:eastAsia="Consolas" w:hAnsi="Consolas" w:cs="Consolas"/>
          <w:b w:val="0"/>
          <w:sz w:val="28"/>
        </w:rPr>
        <w:t xml:space="preserve">И произнеся это, Пауль они-сан предъявил выданный Королевской Канцелярией официально заверенный приказ на проведение инспекционной поездки. И два постановления, которые предписывали отцу оказывать инспекционной группе всевозможное содействие.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(2/7) – Пребывание на Землях Баумейстер
</w:t>
      </w:r>
    </w:p>
    <w:p>
      <w:pPr/>
    </w:p>
    <w:p>
      <w:pPr>
        <w:jc w:val="left"/>
      </w:pPr>
      <w:r>
        <w:rPr>
          <w:rFonts w:ascii="Consolas" w:eastAsia="Consolas" w:hAnsi="Consolas" w:cs="Consolas"/>
          <w:b w:val="0"/>
          <w:sz w:val="28"/>
        </w:rPr>
        <w:t xml:space="preserve">Глава 49 (часть 2) – Пребывание на Землях Баумейстер и проблемы Курта
</w:t>
      </w:r>
    </w:p>
    <w:p>
      <w:pPr/>
    </w:p>
    <w:p>
      <w:pPr>
        <w:jc w:val="left"/>
      </w:pPr>
      <w:r>
        <w:rPr>
          <w:rFonts w:ascii="Consolas" w:eastAsia="Consolas" w:hAnsi="Consolas" w:cs="Consolas"/>
          <w:b w:val="0"/>
          <w:sz w:val="28"/>
        </w:rPr>
        <w:t xml:space="preserve"> И произнеся это, Пауль они-сан предъявил выданный Королевской Канцелярией официально заверенный приказ на проведение инспекционной поездки. И два постановления, которые предписывали отцу оказывать инспекционной группе всевозможное содействие.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«Не для протокола. В данный момент провинциальные инспекционные поездки – это практически формальность, так что не стоит нервничать и переживать.» (Пауль)
</w:t>
      </w:r>
    </w:p>
    <w:p>
      <w:pPr/>
    </w:p>
    <w:p>
      <w:pPr>
        <w:jc w:val="left"/>
      </w:pPr>
      <w:r>
        <w:rPr>
          <w:rFonts w:ascii="Consolas" w:eastAsia="Consolas" w:hAnsi="Consolas" w:cs="Consolas"/>
          <w:b w:val="0"/>
          <w:sz w:val="28"/>
        </w:rPr>
        <w:t xml:space="preserve">- «…На моих землях преступления являются редкостью.» (Артур)
</w:t>
      </w:r>
    </w:p>
    <w:p>
      <w:pPr/>
    </w:p>
    <w:p>
      <w:pPr>
        <w:jc w:val="left"/>
      </w:pPr>
      <w:r>
        <w:rPr>
          <w:rFonts w:ascii="Consolas" w:eastAsia="Consolas" w:hAnsi="Consolas" w:cs="Consolas"/>
          <w:b w:val="0"/>
          <w:sz w:val="28"/>
        </w:rPr>
        <w:t xml:space="preserve">- «Об этом мне тоже очень хорошо известно.» (Пауль)
</w:t>
      </w:r>
    </w:p>
    <w:p>
      <w:pPr/>
    </w:p>
    <w:p>
      <w:pPr>
        <w:jc w:val="left"/>
      </w:pPr>
      <w:r>
        <w:rPr>
          <w:rFonts w:ascii="Consolas" w:eastAsia="Consolas" w:hAnsi="Consolas" w:cs="Consolas"/>
          <w:b w:val="0"/>
          <w:sz w:val="28"/>
        </w:rPr>
        <w:t xml:space="preserve">И Пауль они-сан замолчал, смотря на нахмурившегося отца. Скорее всего, он должен был начать догадываться о причине нашего совместного прибытия.
</w:t>
      </w:r>
    </w:p>
    <w:p>
      <w:pPr/>
    </w:p>
    <w:p>
      <w:pPr>
        <w:jc w:val="left"/>
      </w:pPr>
      <w:r>
        <w:rPr>
          <w:rFonts w:ascii="Consolas" w:eastAsia="Consolas" w:hAnsi="Consolas" w:cs="Consolas"/>
          <w:b w:val="0"/>
          <w:sz w:val="28"/>
        </w:rPr>
        <w:t xml:space="preserve">- «Ох, ну да, как же без Барона-доно рядом с тобой.» (Курт)
</w:t>
      </w:r>
    </w:p>
    <w:p>
      <w:pPr/>
    </w:p>
    <w:p>
      <w:pPr>
        <w:jc w:val="left"/>
      </w:pPr>
      <w:r>
        <w:rPr>
          <w:rFonts w:ascii="Consolas" w:eastAsia="Consolas" w:hAnsi="Consolas" w:cs="Consolas"/>
          <w:b w:val="0"/>
          <w:sz w:val="28"/>
        </w:rPr>
        <w:t xml:space="preserve">- «Это невежливо Курт-доно.» (Пауль)
</w:t>
      </w:r>
    </w:p>
    <w:p>
      <w:pPr/>
    </w:p>
    <w:p>
      <w:pPr>
        <w:jc w:val="left"/>
      </w:pPr>
      <w:r>
        <w:rPr>
          <w:rFonts w:ascii="Consolas" w:eastAsia="Consolas" w:hAnsi="Consolas" w:cs="Consolas"/>
          <w:b w:val="0"/>
          <w:sz w:val="28"/>
        </w:rPr>
        <w:t xml:space="preserve">Да, это был ни кто иной как Курт, скривившийся при виде Пауля они-сана и меня.
</w:t>
      </w:r>
    </w:p>
    <w:p>
      <w:pPr/>
    </w:p>
    <w:p>
      <w:pPr>
        <w:jc w:val="left"/>
      </w:pPr>
      <w:r>
        <w:rPr>
          <w:rFonts w:ascii="Consolas" w:eastAsia="Consolas" w:hAnsi="Consolas" w:cs="Consolas"/>
          <w:b w:val="0"/>
          <w:sz w:val="28"/>
        </w:rPr>
        <w:t xml:space="preserve">Но отец вначале спросил о цели моего визита.
</w:t>
      </w:r>
    </w:p>
    <w:p>
      <w:pPr/>
    </w:p>
    <w:p>
      <w:pPr>
        <w:jc w:val="left"/>
      </w:pPr>
      <w:r>
        <w:rPr>
          <w:rFonts w:ascii="Consolas" w:eastAsia="Consolas" w:hAnsi="Consolas" w:cs="Consolas"/>
          <w:b w:val="0"/>
          <w:sz w:val="28"/>
        </w:rPr>
        <w:t xml:space="preserve">Выполнили ли мы наше задание, учитывая что мы настолько быстро вернулись? Или же это был провал?
</w:t>
      </w:r>
    </w:p>
    <w:p>
      <w:pPr/>
    </w:p>
    <w:p>
      <w:pPr>
        <w:jc w:val="left"/>
      </w:pPr>
      <w:r>
        <w:rPr>
          <w:rFonts w:ascii="Consolas" w:eastAsia="Consolas" w:hAnsi="Consolas" w:cs="Consolas"/>
          <w:b w:val="0"/>
          <w:sz w:val="28"/>
        </w:rPr>
        <w:t xml:space="preserve">Выбор был небольшой, всего лишь из двух вариантов.
</w:t>
      </w:r>
    </w:p>
    <w:p>
      <w:pPr/>
    </w:p>
    <w:p>
      <w:pPr>
        <w:jc w:val="left"/>
      </w:pPr>
      <w:r>
        <w:rPr>
          <w:rFonts w:ascii="Consolas" w:eastAsia="Consolas" w:hAnsi="Consolas" w:cs="Consolas"/>
          <w:b w:val="0"/>
          <w:sz w:val="28"/>
        </w:rPr>
        <w:t xml:space="preserve">- «Мы благополучно завершили наше задание. Кроме того нам даже в большинстве своём удалось собрать личные вещи погибших солдат из армии Дома Баумейстер.» (Венделин)
</w:t>
      </w:r>
    </w:p>
    <w:p>
      <w:pPr/>
    </w:p>
    <w:p>
      <w:pPr>
        <w:jc w:val="left"/>
      </w:pPr>
      <w:r>
        <w:rPr>
          <w:rFonts w:ascii="Consolas" w:eastAsia="Consolas" w:hAnsi="Consolas" w:cs="Consolas"/>
          <w:b w:val="0"/>
          <w:sz w:val="28"/>
        </w:rPr>
        <w:t xml:space="preserve">- «Плохо…» (Курт)
</w:t>
      </w:r>
    </w:p>
    <w:p>
      <w:pPr/>
    </w:p>
    <w:p>
      <w:pPr>
        <w:jc w:val="left"/>
      </w:pPr>
      <w:r>
        <w:rPr>
          <w:rFonts w:ascii="Consolas" w:eastAsia="Consolas" w:hAnsi="Consolas" w:cs="Consolas"/>
          <w:b w:val="0"/>
          <w:sz w:val="28"/>
        </w:rPr>
        <w:t xml:space="preserve">- «Вот только что касается личных вещей, мне в голову не приходит ничего иного, кроме как вызова всех семей погибших.» (Венделин)
</w:t>
      </w:r>
    </w:p>
    <w:p>
      <w:pPr/>
    </w:p>
    <w:p>
      <w:pPr>
        <w:jc w:val="left"/>
      </w:pPr>
      <w:r>
        <w:rPr>
          <w:rFonts w:ascii="Consolas" w:eastAsia="Consolas" w:hAnsi="Consolas" w:cs="Consolas"/>
          <w:b w:val="0"/>
          <w:sz w:val="28"/>
        </w:rPr>
        <w:t xml:space="preserve">Если я всё правильно помню, то армия Рыцарского Дома Баумейстер потеряла погибшими 77 человек. И для места сбора лучше всего подходила именно та площадка, где мы устраивали импровизированный рынок под открытым небом.
</w:t>
      </w:r>
    </w:p>
    <w:p>
      <w:pPr/>
    </w:p>
    <w:p>
      <w:pPr>
        <w:jc w:val="left"/>
      </w:pPr>
      <w:r>
        <w:rPr>
          <w:rFonts w:ascii="Consolas" w:eastAsia="Consolas" w:hAnsi="Consolas" w:cs="Consolas"/>
          <w:b w:val="0"/>
          <w:sz w:val="28"/>
        </w:rPr>
        <w:t xml:space="preserve">- «Пусть все соберутся, думаю уж они-то должны суметь распределить вещи покойных.» (Венделин)
</w:t>
      </w:r>
    </w:p>
    <w:p>
      <w:pPr/>
    </w:p>
    <w:p>
      <w:pPr>
        <w:jc w:val="left"/>
      </w:pPr>
      <w:r>
        <w:rPr>
          <w:rFonts w:ascii="Consolas" w:eastAsia="Consolas" w:hAnsi="Consolas" w:cs="Consolas"/>
          <w:b w:val="0"/>
          <w:sz w:val="28"/>
        </w:rPr>
        <w:t xml:space="preserve">- «Нет, в этом нет необходимости! Оставь все вещи покойных мн… нам, мы сами с ними разберёмся.» (Курт)
</w:t>
      </w:r>
    </w:p>
    <w:p>
      <w:pPr/>
    </w:p>
    <w:p>
      <w:pPr>
        <w:jc w:val="left"/>
      </w:pPr>
      <w:r>
        <w:rPr>
          <w:rFonts w:ascii="Consolas" w:eastAsia="Consolas" w:hAnsi="Consolas" w:cs="Consolas"/>
          <w:b w:val="0"/>
          <w:sz w:val="28"/>
        </w:rPr>
        <w:t xml:space="preserve">- «Хаа?» (Венделин)
</w:t>
      </w:r>
    </w:p>
    <w:p>
      <w:pPr/>
    </w:p>
    <w:p>
      <w:pPr>
        <w:jc w:val="left"/>
      </w:pPr>
      <w:r>
        <w:rPr>
          <w:rFonts w:ascii="Consolas" w:eastAsia="Consolas" w:hAnsi="Consolas" w:cs="Consolas"/>
          <w:b w:val="0"/>
          <w:sz w:val="28"/>
        </w:rPr>
        <w:t xml:space="preserve"> И вновь Курт произнёс какую-то полнейшую несусветную глупость.
</w:t>
      </w:r>
    </w:p>
    <w:p>
      <w:pPr/>
    </w:p>
    <w:p>
      <w:pPr>
        <w:jc w:val="left"/>
      </w:pPr>
      <w:r>
        <w:rPr>
          <w:rFonts w:ascii="Consolas" w:eastAsia="Consolas" w:hAnsi="Consolas" w:cs="Consolas"/>
          <w:b w:val="0"/>
          <w:sz w:val="28"/>
        </w:rPr>
        <w:t xml:space="preserve">- «Мы бедные благородные, и нам просто непозволительно отвлекать людей на подобную чушь. Один этот рынок… уже надолго выбил людей из колеи, поэтому это полностью невозможно! Я самолично прослежу за распределением вещей покойных.» (Курт)
</w:t>
      </w:r>
    </w:p>
    <w:p>
      <w:pPr/>
    </w:p>
    <w:p>
      <w:pPr>
        <w:jc w:val="left"/>
      </w:pPr>
      <w:r>
        <w:rPr>
          <w:rFonts w:ascii="Consolas" w:eastAsia="Consolas" w:hAnsi="Consolas" w:cs="Consolas"/>
          <w:b w:val="0"/>
          <w:sz w:val="28"/>
        </w:rPr>
        <w:t xml:space="preserve">- «Нет, я отказываюсь.» (Венделин)
</w:t>
      </w:r>
    </w:p>
    <w:p>
      <w:pPr/>
    </w:p>
    <w:p>
      <w:pPr>
        <w:jc w:val="left"/>
      </w:pPr>
      <w:r>
        <w:rPr>
          <w:rFonts w:ascii="Consolas" w:eastAsia="Consolas" w:hAnsi="Consolas" w:cs="Consolas"/>
          <w:b w:val="0"/>
          <w:sz w:val="28"/>
        </w:rPr>
        <w:t xml:space="preserve">- «Что, да как ты…?!» (Курт)
</w:t>
      </w:r>
    </w:p>
    <w:p>
      <w:pPr/>
    </w:p>
    <w:p>
      <w:pPr>
        <w:jc w:val="left"/>
      </w:pPr>
      <w:r>
        <w:rPr>
          <w:rFonts w:ascii="Consolas" w:eastAsia="Consolas" w:hAnsi="Consolas" w:cs="Consolas"/>
          <w:b w:val="0"/>
          <w:sz w:val="28"/>
        </w:rPr>
        <w:t xml:space="preserve">- «Разве я у тебя что-то спрашивал? Не понимаю такого твоего гнева.»  (Венделин)
</w:t>
      </w:r>
    </w:p>
    <w:p>
      <w:pPr/>
    </w:p>
    <w:p>
      <w:pPr>
        <w:jc w:val="left"/>
      </w:pPr>
      <w:r>
        <w:rPr>
          <w:rFonts w:ascii="Consolas" w:eastAsia="Consolas" w:hAnsi="Consolas" w:cs="Consolas"/>
          <w:b w:val="0"/>
          <w:sz w:val="28"/>
        </w:rPr>
        <w:t xml:space="preserve">Если он так разозлился на мой отказ, то скорее всего уже что-то задумал, причём опять же скорее всего что-то из своего репертуара.
</w:t>
      </w:r>
    </w:p>
    <w:p>
      <w:pPr/>
    </w:p>
    <w:p>
      <w:pPr>
        <w:jc w:val="left"/>
      </w:pPr>
      <w:r>
        <w:rPr>
          <w:rFonts w:ascii="Consolas" w:eastAsia="Consolas" w:hAnsi="Consolas" w:cs="Consolas"/>
          <w:b w:val="0"/>
          <w:sz w:val="28"/>
        </w:rPr>
        <w:t xml:space="preserve">Итак, во-первых – мой наниматель именно Маркграф Брейтхильд. Ну а он сказал, чтобы вещи погибших попали именно в их семьи, а значит никаких посредников… тем более таких как Курт.
</w:t>
      </w:r>
    </w:p>
    <w:p>
      <w:pPr/>
    </w:p>
    <w:p>
      <w:pPr>
        <w:jc w:val="left"/>
      </w:pPr>
      <w:r>
        <w:rPr>
          <w:rFonts w:ascii="Consolas" w:eastAsia="Consolas" w:hAnsi="Consolas" w:cs="Consolas"/>
          <w:b w:val="0"/>
          <w:sz w:val="28"/>
        </w:rPr>
        <w:t xml:space="preserve">Не удивлюсь, что если оставлю их ему – то всё наиболее ценное тут же осядет в его карманах, ну а жителям достанется лишь ржавый никому не нужный хлам… да и то не факт.
</w:t>
      </w:r>
    </w:p>
    <w:p>
      <w:pPr/>
    </w:p>
    <w:p>
      <w:pPr>
        <w:jc w:val="left"/>
      </w:pPr>
      <w:r>
        <w:rPr>
          <w:rFonts w:ascii="Consolas" w:eastAsia="Consolas" w:hAnsi="Consolas" w:cs="Consolas"/>
          <w:b w:val="0"/>
          <w:sz w:val="28"/>
        </w:rPr>
        <w:t xml:space="preserve">Тем более что насколько я помню из рассказа Учителя, предыдущий Маркграф Брейтхильд за успешную охоту или что-то другое, часто награждал серебряными, а иногда даже золотыми монетами.
</w:t>
      </w:r>
    </w:p>
    <w:p>
      <w:pPr/>
    </w:p>
    <w:p>
      <w:pPr>
        <w:jc w:val="left"/>
      </w:pPr>
      <w:r>
        <w:rPr>
          <w:rFonts w:ascii="Consolas" w:eastAsia="Consolas" w:hAnsi="Consolas" w:cs="Consolas"/>
          <w:b w:val="0"/>
          <w:sz w:val="28"/>
        </w:rPr>
        <w:t xml:space="preserve">- «(Обворовать покойных, что может быть подлее…? Вот только по отношению к Курту у меня есть «определённые» сомнения, что для него это может быть как раз нормой.) Маркграф Брейтхильд чётко заявил, что вещи погибших должны быть возвращены в их семьи!» (Венделин)
</w:t>
      </w:r>
    </w:p>
    <w:p>
      <w:pPr/>
    </w:p>
    <w:p>
      <w:pPr>
        <w:jc w:val="left"/>
      </w:pPr>
      <w:r>
        <w:rPr>
          <w:rFonts w:ascii="Consolas" w:eastAsia="Consolas" w:hAnsi="Consolas" w:cs="Consolas"/>
          <w:b w:val="0"/>
          <w:sz w:val="28"/>
        </w:rPr>
        <w:t xml:space="preserve">- «Ты! Это мои земли!» (Курт)
</w:t>
      </w:r>
    </w:p>
    <w:p>
      <w:pPr/>
    </w:p>
    <w:p>
      <w:pPr>
        <w:jc w:val="left"/>
      </w:pPr>
      <w:r>
        <w:rPr>
          <w:rFonts w:ascii="Consolas" w:eastAsia="Consolas" w:hAnsi="Consolas" w:cs="Consolas"/>
          <w:b w:val="0"/>
          <w:sz w:val="28"/>
        </w:rPr>
        <w:t xml:space="preserve">- «Ха-ха, ну конечно же твои, находящийся в очереди наследования старший сын. Лорд Баумейстер?» (Венделин)
</w:t>
      </w:r>
    </w:p>
    <w:p>
      <w:pPr/>
    </w:p>
    <w:p>
      <w:pPr>
        <w:jc w:val="left"/>
      </w:pPr>
      <w:r>
        <w:rPr>
          <w:rFonts w:ascii="Consolas" w:eastAsia="Consolas" w:hAnsi="Consolas" w:cs="Consolas"/>
          <w:b w:val="0"/>
          <w:sz w:val="28"/>
        </w:rPr>
        <w:t xml:space="preserve">От моих наполненных сарказмом слов, лицо Курта ещё больше покраснело, став похожим на переспевший помидор, а сам он заткнулся.
</w:t>
      </w:r>
    </w:p>
    <w:p>
      <w:pPr/>
    </w:p>
    <w:p>
      <w:pPr>
        <w:jc w:val="left"/>
      </w:pPr>
      <w:r>
        <w:rPr>
          <w:rFonts w:ascii="Consolas" w:eastAsia="Consolas" w:hAnsi="Consolas" w:cs="Consolas"/>
          <w:b w:val="0"/>
          <w:sz w:val="28"/>
        </w:rPr>
        <w:t xml:space="preserve">- «Не возражаю, если вы соберёте семьи для сортировки личных вещей погибших… вечером, после окончания всех работ. Однако, разве это действительно необходимо?» (Артур)
</w:t>
      </w:r>
    </w:p>
    <w:p>
      <w:pPr/>
    </w:p>
    <w:p>
      <w:pPr>
        <w:jc w:val="left"/>
      </w:pPr>
      <w:r>
        <w:rPr>
          <w:rFonts w:ascii="Consolas" w:eastAsia="Consolas" w:hAnsi="Consolas" w:cs="Consolas"/>
          <w:b w:val="0"/>
          <w:sz w:val="28"/>
        </w:rPr>
        <w:t xml:space="preserve">- «Как минимум это облегчит нам сортировку, причём если вспомнить о предстоящих проблемах с армией Дома Брейтхильд…» (Венделин)
</w:t>
      </w:r>
    </w:p>
    <w:p>
      <w:pPr/>
    </w:p>
    <w:p>
      <w:pPr>
        <w:jc w:val="left"/>
      </w:pPr>
      <w:r>
        <w:rPr>
          <w:rFonts w:ascii="Consolas" w:eastAsia="Consolas" w:hAnsi="Consolas" w:cs="Consolas"/>
          <w:b w:val="0"/>
          <w:sz w:val="28"/>
        </w:rPr>
        <w:t xml:space="preserve">Нет, конечно некоторые вещи будет отсортировать довольно просто. Например доспехи самого Маркграфа, вещи магов и командиров.
</w:t>
      </w:r>
    </w:p>
    <w:p>
      <w:pPr/>
    </w:p>
    <w:p>
      <w:pPr>
        <w:jc w:val="left"/>
      </w:pPr>
      <w:r>
        <w:rPr>
          <w:rFonts w:ascii="Consolas" w:eastAsia="Consolas" w:hAnsi="Consolas" w:cs="Consolas"/>
          <w:b w:val="0"/>
          <w:sz w:val="28"/>
        </w:rPr>
        <w:t xml:space="preserve">Вот только когда речь заходит об обычных солдатах, то вследствие стандартизации экипировки определить что кому принадлежало, будет… немного проблематично.
</w:t>
      </w:r>
    </w:p>
    <w:p>
      <w:pPr/>
    </w:p>
    <w:p>
      <w:pPr>
        <w:jc w:val="left"/>
      </w:pPr>
      <w:r>
        <w:rPr>
          <w:rFonts w:ascii="Consolas" w:eastAsia="Consolas" w:hAnsi="Consolas" w:cs="Consolas"/>
          <w:b w:val="0"/>
          <w:sz w:val="28"/>
        </w:rPr>
        <w:t xml:space="preserve">Так что проблемы с сортировкой вещей погибших армии Дома Баумейстер, как таковой проблемой вообще не является.
</w:t>
      </w:r>
    </w:p>
    <w:p>
      <w:pPr/>
    </w:p>
    <w:p>
      <w:pPr>
        <w:jc w:val="left"/>
      </w:pPr>
      <w:r>
        <w:rPr>
          <w:rFonts w:ascii="Consolas" w:eastAsia="Consolas" w:hAnsi="Consolas" w:cs="Consolas"/>
          <w:b w:val="0"/>
          <w:sz w:val="28"/>
        </w:rPr>
        <w:t xml:space="preserve">Всё же о стандартизации здесь даже думать не приходилось, так что родственники должны были всё определить.
</w:t>
      </w:r>
    </w:p>
    <w:p>
      <w:pPr/>
    </w:p>
    <w:p>
      <w:pPr>
        <w:jc w:val="left"/>
      </w:pPr>
      <w:r>
        <w:rPr>
          <w:rFonts w:ascii="Consolas" w:eastAsia="Consolas" w:hAnsi="Consolas" w:cs="Consolas"/>
          <w:b w:val="0"/>
          <w:sz w:val="28"/>
        </w:rPr>
        <w:t xml:space="preserve">- «Ясно… у вас есть моё разрешение. Потерявшие своих близких в экспедиции семьи могут прийти вечером на площадь.» (Артур)
</w:t>
      </w:r>
    </w:p>
    <w:p>
      <w:pPr/>
    </w:p>
    <w:p>
      <w:pPr>
        <w:jc w:val="left"/>
      </w:pPr>
      <w:r>
        <w:rPr>
          <w:rFonts w:ascii="Consolas" w:eastAsia="Consolas" w:hAnsi="Consolas" w:cs="Consolas"/>
          <w:b w:val="0"/>
          <w:sz w:val="28"/>
        </w:rPr>
        <w:t xml:space="preserve">Сказал он с довольно мрачным лицом, добавив, что людей оповестит Клаус. 
</w:t>
      </w:r>
    </w:p>
    <w:p>
      <w:pPr/>
    </w:p>
    <w:p>
      <w:pPr>
        <w:jc w:val="left"/>
      </w:pPr>
      <w:r>
        <w:rPr>
          <w:rFonts w:ascii="Consolas" w:eastAsia="Consolas" w:hAnsi="Consolas" w:cs="Consolas"/>
          <w:b w:val="0"/>
          <w:sz w:val="28"/>
        </w:rPr>
        <w:t xml:space="preserve">Отец и Клаус.
</w:t>
      </w:r>
    </w:p>
    <w:p>
      <w:pPr/>
    </w:p>
    <w:p>
      <w:pPr>
        <w:jc w:val="left"/>
      </w:pPr>
      <w:r>
        <w:rPr>
          <w:rFonts w:ascii="Consolas" w:eastAsia="Consolas" w:hAnsi="Consolas" w:cs="Consolas"/>
          <w:b w:val="0"/>
          <w:sz w:val="28"/>
        </w:rPr>
        <w:t xml:space="preserve">Они неразрывно связаны прошлым, да и сказать, что их отношения хороши тоже никак нельзя. Вот только, скорее всего отец находится в таком положении, что ему просто приходится использовать способности Клауса на всю.
</w:t>
      </w:r>
    </w:p>
    <w:p>
      <w:pPr/>
    </w:p>
    <w:p>
      <w:pPr>
        <w:jc w:val="left"/>
      </w:pPr>
      <w:r>
        <w:rPr>
          <w:rFonts w:ascii="Consolas" w:eastAsia="Consolas" w:hAnsi="Consolas" w:cs="Consolas"/>
          <w:b w:val="0"/>
          <w:sz w:val="28"/>
        </w:rPr>
        <w:t xml:space="preserve">Ну и ещё, он должен был понимать, что поручи он эту задачу Курту – то это означало бы лишь новые неприятности.
</w:t>
      </w:r>
    </w:p>
    <w:p>
      <w:pPr/>
    </w:p>
    <w:p>
      <w:pPr>
        <w:jc w:val="left"/>
      </w:pPr>
      <w:r>
        <w:rPr>
          <w:rFonts w:ascii="Consolas" w:eastAsia="Consolas" w:hAnsi="Consolas" w:cs="Consolas"/>
          <w:b w:val="0"/>
          <w:sz w:val="28"/>
        </w:rPr>
        <w:t xml:space="preserve">- «Сегодня думаю остановимся на этом участке? Я лично буду сопровождать инспектора-доно в его осмотре моих земель.» (Артур)
</w:t>
      </w:r>
    </w:p>
    <w:p>
      <w:pPr/>
    </w:p>
    <w:p>
      <w:pPr>
        <w:jc w:val="left"/>
      </w:pPr>
      <w:r>
        <w:rPr>
          <w:rFonts w:ascii="Consolas" w:eastAsia="Consolas" w:hAnsi="Consolas" w:cs="Consolas"/>
          <w:b w:val="0"/>
          <w:sz w:val="28"/>
        </w:rPr>
        <w:t xml:space="preserve">Сегодня отец планирует лично проследить за возглавляемой Паулем они-саном группой, выполнив первую часть задач провинциальной инспекционной поездки вместе. Вот только мне кажется даже Курт уже похоже понял, что группа Пауля они-сана – это моя охрана.
</w:t>
      </w:r>
    </w:p>
    <w:p>
      <w:pPr/>
    </w:p>
    <w:p>
      <w:pPr>
        <w:jc w:val="left"/>
      </w:pPr>
      <w:r>
        <w:rPr>
          <w:rFonts w:ascii="Consolas" w:eastAsia="Consolas" w:hAnsi="Consolas" w:cs="Consolas"/>
          <w:b w:val="0"/>
          <w:sz w:val="28"/>
        </w:rPr>
        <w:t xml:space="preserve">Но тем не менее официально представившись – они не могли не начать инспектировать, и отец похоже решил этим воспользоваться… чтобы развеяться? Даже не знаю… тем более, что по идее Пауль они-сан должен был всё проверять лишь ради проформы, так как проблем с общественным порядком у нас в принципе никогда не было.
</w:t>
      </w:r>
    </w:p>
    <w:p>
      <w:pPr/>
    </w:p>
    <w:p>
      <w:pPr>
        <w:jc w:val="left"/>
      </w:pPr>
      <w:r>
        <w:rPr>
          <w:rFonts w:ascii="Consolas" w:eastAsia="Consolas" w:hAnsi="Consolas" w:cs="Consolas"/>
          <w:b w:val="0"/>
          <w:sz w:val="28"/>
        </w:rPr>
        <w:t xml:space="preserve">- «Кстати, каковы планы у Барона Баумейстера-доно?» (Артур)
</w:t>
      </w:r>
    </w:p>
    <w:p>
      <w:pPr/>
    </w:p>
    <w:p>
      <w:pPr>
        <w:jc w:val="left"/>
      </w:pPr>
      <w:r>
        <w:rPr>
          <w:rFonts w:ascii="Consolas" w:eastAsia="Consolas" w:hAnsi="Consolas" w:cs="Consolas"/>
          <w:b w:val="0"/>
          <w:sz w:val="28"/>
        </w:rPr>
        <w:t xml:space="preserve">Так как распределение вещей погибших было запланировано на вечер, то отец спрашивал, чем я буду заниматься до этого времени.
</w:t>
      </w:r>
    </w:p>
    <w:p>
      <w:pPr/>
    </w:p>
    <w:p>
      <w:pPr>
        <w:jc w:val="left"/>
      </w:pPr>
      <w:r>
        <w:rPr>
          <w:rFonts w:ascii="Consolas" w:eastAsia="Consolas" w:hAnsi="Consolas" w:cs="Consolas"/>
          <w:b w:val="0"/>
          <w:sz w:val="28"/>
        </w:rPr>
        <w:t xml:space="preserve">- «Если это возможно, то мне бы хотелось задержаться здесь на несколько дней вместе со своими людьми.» (Венделин)
</w:t>
      </w:r>
    </w:p>
    <w:p>
      <w:pPr/>
    </w:p>
    <w:p>
      <w:pPr>
        <w:jc w:val="left"/>
      </w:pPr>
      <w:r>
        <w:rPr>
          <w:rFonts w:ascii="Consolas" w:eastAsia="Consolas" w:hAnsi="Consolas" w:cs="Consolas"/>
          <w:b w:val="0"/>
          <w:sz w:val="28"/>
        </w:rPr>
        <w:t xml:space="preserve">- «Хорошо… вы же будете охотиться и заниматься собирательством?» (Артур)
</w:t>
      </w:r>
    </w:p>
    <w:p>
      <w:pPr/>
    </w:p>
    <w:p>
      <w:pPr>
        <w:jc w:val="left"/>
      </w:pPr>
      <w:r>
        <w:rPr>
          <w:rFonts w:ascii="Consolas" w:eastAsia="Consolas" w:hAnsi="Consolas" w:cs="Consolas"/>
          <w:b w:val="0"/>
          <w:sz w:val="28"/>
        </w:rPr>
        <w:t xml:space="preserve">Ха, если мы не будем этого делать, то меня опять будут кормить коричневым хлебом и жиденьким чуть подсоленным супом. Ну а так как я этого очень сильно не хочу, то…
</w:t>
      </w:r>
    </w:p>
    <w:p>
      <w:pPr/>
    </w:p>
    <w:p>
      <w:pPr>
        <w:jc w:val="left"/>
      </w:pPr>
      <w:r>
        <w:rPr>
          <w:rFonts w:ascii="Consolas" w:eastAsia="Consolas" w:hAnsi="Consolas" w:cs="Consolas"/>
          <w:b w:val="0"/>
          <w:sz w:val="28"/>
        </w:rPr>
        <w:t xml:space="preserve">- «Хоть я и разрешаю вам охотиться и заниматься собирательством, но до этого…» (Артур)
</w:t>
      </w:r>
    </w:p>
    <w:p>
      <w:pPr/>
    </w:p>
    <w:p>
      <w:pPr>
        <w:jc w:val="left"/>
      </w:pPr>
      <w:r>
        <w:rPr>
          <w:rFonts w:ascii="Consolas" w:eastAsia="Consolas" w:hAnsi="Consolas" w:cs="Consolas"/>
          <w:b w:val="0"/>
          <w:sz w:val="28"/>
        </w:rPr>
        <w:t xml:space="preserve">- «До этого?» (Венделин)
</w:t>
      </w:r>
    </w:p>
    <w:p>
      <w:pPr/>
    </w:p>
    <w:p>
      <w:pPr>
        <w:jc w:val="left"/>
      </w:pPr>
      <w:r>
        <w:rPr>
          <w:rFonts w:ascii="Consolas" w:eastAsia="Consolas" w:hAnsi="Consolas" w:cs="Consolas"/>
          <w:b w:val="0"/>
          <w:sz w:val="28"/>
        </w:rPr>
        <w:t xml:space="preserve">И отец указывает, что я забыл о кое-чём важном.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«Приятно увидеть тебя вновь, мама.» (Пауль)
</w:t>
      </w:r>
    </w:p>
    <w:p>
      <w:pPr/>
    </w:p>
    <w:p>
      <w:pPr>
        <w:jc w:val="left"/>
      </w:pPr>
      <w:r>
        <w:rPr>
          <w:rFonts w:ascii="Consolas" w:eastAsia="Consolas" w:hAnsi="Consolas" w:cs="Consolas"/>
          <w:b w:val="0"/>
          <w:sz w:val="28"/>
        </w:rPr>
        <w:t xml:space="preserve">- «Мне ужасно жаль, что не смог посетить тебя до этого дня.» (Венделин)
</w:t>
      </w:r>
    </w:p>
    <w:p>
      <w:pPr/>
    </w:p>
    <w:p>
      <w:pPr>
        <w:jc w:val="left"/>
      </w:pPr>
      <w:r>
        <w:rPr>
          <w:rFonts w:ascii="Consolas" w:eastAsia="Consolas" w:hAnsi="Consolas" w:cs="Consolas"/>
          <w:b w:val="0"/>
          <w:sz w:val="28"/>
        </w:rPr>
        <w:t xml:space="preserve">То важное, на что указал отец, не было связано ни со мной, ни с Паулем, ни ещё с кем-то из нашей группы.
</w:t>
      </w:r>
    </w:p>
    <w:p>
      <w:pPr/>
    </w:p>
    <w:p>
      <w:pPr>
        <w:jc w:val="left"/>
      </w:pPr>
      <w:r>
        <w:rPr>
          <w:rFonts w:ascii="Consolas" w:eastAsia="Consolas" w:hAnsi="Consolas" w:cs="Consolas"/>
          <w:b w:val="0"/>
          <w:sz w:val="28"/>
        </w:rPr>
        <w:t xml:space="preserve">А было это тем, что мы ещё не посетили маму.
</w:t>
      </w:r>
    </w:p>
    <w:p>
      <w:pPr/>
    </w:p>
    <w:p>
      <w:pPr>
        <w:jc w:val="left"/>
      </w:pPr>
      <w:r>
        <w:rPr>
          <w:rFonts w:ascii="Consolas" w:eastAsia="Consolas" w:hAnsi="Consolas" w:cs="Consolas"/>
          <w:b w:val="0"/>
          <w:sz w:val="28"/>
        </w:rPr>
        <w:t xml:space="preserve">Возможно в оправдание нам может засчитаться, что так как в Королевстве Хельмут доминируют мужчины, то её присутствие на всевозможных официальных, как в случае с Паулем они-саном, переговорах было не совсем желательно.
</w:t>
      </w:r>
    </w:p>
    <w:p>
      <w:pPr/>
    </w:p>
    <w:p>
      <w:pPr>
        <w:jc w:val="left"/>
      </w:pPr>
      <w:r>
        <w:rPr>
          <w:rFonts w:ascii="Consolas" w:eastAsia="Consolas" w:hAnsi="Consolas" w:cs="Consolas"/>
          <w:b w:val="0"/>
          <w:sz w:val="28"/>
        </w:rPr>
        <w:t xml:space="preserve">Да и когда мы договаривались о вещах покойных, что произошло бы если мать безрассудно влезла в переговоры?
</w:t>
      </w:r>
    </w:p>
    <w:p>
      <w:pPr/>
    </w:p>
    <w:p>
      <w:pPr>
        <w:jc w:val="left"/>
      </w:pPr>
      <w:r>
        <w:rPr>
          <w:rFonts w:ascii="Consolas" w:eastAsia="Consolas" w:hAnsi="Consolas" w:cs="Consolas"/>
          <w:b w:val="0"/>
          <w:sz w:val="28"/>
        </w:rPr>
        <w:t xml:space="preserve">Скорее всего, отец был бы вынужден приказать ей замолчать, в не зависимости от того, что спор этот шёл между двумя её сыновьями.
</w:t>
      </w:r>
    </w:p>
    <w:p>
      <w:pPr/>
    </w:p>
    <w:p>
      <w:pPr>
        <w:jc w:val="left"/>
      </w:pPr>
      <w:r>
        <w:rPr>
          <w:rFonts w:ascii="Consolas" w:eastAsia="Consolas" w:hAnsi="Consolas" w:cs="Consolas"/>
          <w:b w:val="0"/>
          <w:sz w:val="28"/>
        </w:rPr>
        <w:t xml:space="preserve">Ну и ещё моя вина заключалась в том, что я не встретился с ней перед отправкой в Лес Демонов для проведения ритуала Очищения, хотя опять же основной причиной этого являлся именно Курт.
</w:t>
      </w:r>
    </w:p>
    <w:p>
      <w:pPr/>
    </w:p>
    <w:p>
      <w:pPr>
        <w:jc w:val="left"/>
      </w:pPr>
      <w:r>
        <w:rPr>
          <w:rFonts w:ascii="Consolas" w:eastAsia="Consolas" w:hAnsi="Consolas" w:cs="Consolas"/>
          <w:b w:val="0"/>
          <w:sz w:val="28"/>
        </w:rPr>
        <w:t xml:space="preserve">- «Нет, я понимаю трудность положения Венделина.» (Джоанна)
</w:t>
      </w:r>
    </w:p>
    <w:p>
      <w:pPr/>
    </w:p>
    <w:p>
      <w:pPr>
        <w:jc w:val="left"/>
      </w:pPr>
      <w:r>
        <w:rPr>
          <w:rFonts w:ascii="Consolas" w:eastAsia="Consolas" w:hAnsi="Consolas" w:cs="Consolas"/>
          <w:b w:val="0"/>
          <w:sz w:val="28"/>
        </w:rPr>
        <w:t xml:space="preserve">Точно так же как и супруга Курта, невестка Амалия, мать изначально родилась в другом месте. Так что прекрасно осознавала изолированную природу этих земель.
</w:t>
      </w:r>
    </w:p>
    <w:p>
      <w:pPr/>
    </w:p>
    <w:p>
      <w:pPr>
        <w:jc w:val="left"/>
      </w:pPr>
      <w:r>
        <w:rPr>
          <w:rFonts w:ascii="Consolas" w:eastAsia="Consolas" w:hAnsi="Consolas" w:cs="Consolas"/>
          <w:b w:val="0"/>
          <w:sz w:val="28"/>
        </w:rPr>
        <w:t xml:space="preserve">Благодаря моему появлению, эти земли фактически могли начать полноценную торговлю, и более половины населения с радостью на это надеются.
</w:t>
      </w:r>
    </w:p>
    <w:p>
      <w:pPr/>
    </w:p>
    <w:p>
      <w:pPr>
        <w:jc w:val="left"/>
      </w:pPr>
      <w:r>
        <w:rPr>
          <w:rFonts w:ascii="Consolas" w:eastAsia="Consolas" w:hAnsi="Consolas" w:cs="Consolas"/>
          <w:b w:val="0"/>
          <w:sz w:val="28"/>
        </w:rPr>
        <w:t xml:space="preserve">С другой стороны существуют и те, кто считают нынешний образ жизни вполне себе нормальным, и которым никакие удобства здесь и даром не нужны, и они же поддерживают Курта… как по мне в общем странные люди.
</w:t>
      </w:r>
    </w:p>
    <w:p>
      <w:pPr/>
    </w:p>
    <w:p>
      <w:pPr>
        <w:jc w:val="left"/>
      </w:pPr>
      <w:r>
        <w:rPr>
          <w:rFonts w:ascii="Consolas" w:eastAsia="Consolas" w:hAnsi="Consolas" w:cs="Consolas"/>
          <w:b w:val="0"/>
          <w:sz w:val="28"/>
        </w:rPr>
        <w:t xml:space="preserve">- «Во всяком случае я рада, что вы оба стали влиятельными людьми.» (Джоанна)
</w:t>
      </w:r>
    </w:p>
    <w:p>
      <w:pPr/>
    </w:p>
    <w:p>
      <w:pPr>
        <w:jc w:val="left"/>
      </w:pPr>
      <w:r>
        <w:rPr>
          <w:rFonts w:ascii="Consolas" w:eastAsia="Consolas" w:hAnsi="Consolas" w:cs="Consolas"/>
          <w:b w:val="0"/>
          <w:sz w:val="28"/>
        </w:rPr>
        <w:t xml:space="preserve">Хоть мы и являемся её детьми, вот только шансов встретить нас в будущем, особенно в случае изменения ранга, у неё было не так уж и много. Так что независимо от того какой она была матерью – осознавать это всё же было довольно горько.
</w:t>
      </w:r>
    </w:p>
    <w:p>
      <w:pPr/>
    </w:p>
    <w:p>
      <w:pPr>
        <w:jc w:val="left"/>
      </w:pPr>
      <w:r>
        <w:rPr>
          <w:rFonts w:ascii="Consolas" w:eastAsia="Consolas" w:hAnsi="Consolas" w:cs="Consolas"/>
          <w:b w:val="0"/>
          <w:sz w:val="28"/>
        </w:rPr>
        <w:t xml:space="preserve">- «Мама, моё возвышение произошло лишь благодаря Венделину.» (Пауль)
</w:t>
      </w:r>
    </w:p>
    <w:p>
      <w:pPr/>
    </w:p>
    <w:p>
      <w:pPr>
        <w:jc w:val="left"/>
      </w:pPr>
      <w:r>
        <w:rPr>
          <w:rFonts w:ascii="Consolas" w:eastAsia="Consolas" w:hAnsi="Consolas" w:cs="Consolas"/>
          <w:b w:val="0"/>
          <w:sz w:val="28"/>
        </w:rPr>
        <w:t xml:space="preserve">В комнату к матери вошли лишь Пауль они-сан и я, так что мой старший брат мог не скрываясь говорить правду, причём приправленную изрядной долей сарказма.
</w:t>
      </w:r>
    </w:p>
    <w:p>
      <w:pPr/>
    </w:p>
    <w:p>
      <w:pPr>
        <w:jc w:val="left"/>
      </w:pPr>
      <w:r>
        <w:rPr>
          <w:rFonts w:ascii="Consolas" w:eastAsia="Consolas" w:hAnsi="Consolas" w:cs="Consolas"/>
          <w:b w:val="0"/>
          <w:sz w:val="28"/>
        </w:rPr>
        <w:t xml:space="preserve">- «Всё же это немного отличается от Эриха, который исключительно благодаря собственным силам стал наследником Семьи Брандт, ну а мы с Гельмутом вот как-то так. Так что в какой-то степени мы даже считаем себя недостойными звания старшего брата… вот только мы точно не будем впадать от этого в истерику как Курт-аники. Похоже, он вообще не знает о таких вещах как милосердие и сострадание.» (Пауль)
</w:t>
      </w:r>
    </w:p>
    <w:p>
      <w:pPr/>
    </w:p>
    <w:p>
      <w:pPr>
        <w:jc w:val="left"/>
      </w:pPr>
      <w:r>
        <w:rPr>
          <w:rFonts w:ascii="Consolas" w:eastAsia="Consolas" w:hAnsi="Consolas" w:cs="Consolas"/>
          <w:b w:val="0"/>
          <w:sz w:val="28"/>
        </w:rPr>
        <w:t xml:space="preserve">Конечно мне понятны чувства Пауля они-сана… но всё же думаю лучше быть благородным с таким младшим братом, чем нищим стражником без такого младшего брата.
</w:t>
      </w:r>
    </w:p>
    <w:p>
      <w:pPr/>
    </w:p>
    <w:p>
      <w:pPr>
        <w:jc w:val="left"/>
      </w:pPr>
      <w:r>
        <w:rPr>
          <w:rFonts w:ascii="Consolas" w:eastAsia="Consolas" w:hAnsi="Consolas" w:cs="Consolas"/>
          <w:b w:val="0"/>
          <w:sz w:val="28"/>
        </w:rPr>
        <w:t xml:space="preserve">- «Хоть я тоже считаю, что поведение Курта стало довольно странным, но на этих землях я никому ничего сказать не могу.» (Джоанна)
</w:t>
      </w:r>
    </w:p>
    <w:p>
      <w:pPr/>
    </w:p>
    <w:p>
      <w:pPr>
        <w:jc w:val="left"/>
      </w:pPr>
      <w:r>
        <w:rPr>
          <w:rFonts w:ascii="Consolas" w:eastAsia="Consolas" w:hAnsi="Consolas" w:cs="Consolas"/>
          <w:b w:val="0"/>
          <w:sz w:val="28"/>
        </w:rPr>
        <w:t xml:space="preserve">Если бы мать попыталась образумить Курта, ну или что-то в этом роде, то в столь отдалённом районе у консервативных жителей это могло вызвать чуть ли не возмущение… да, такое время.
</w:t>
      </w:r>
    </w:p>
    <w:p>
      <w:pPr/>
    </w:p>
    <w:p>
      <w:pPr>
        <w:jc w:val="left"/>
      </w:pPr>
      <w:r>
        <w:rPr>
          <w:rFonts w:ascii="Consolas" w:eastAsia="Consolas" w:hAnsi="Consolas" w:cs="Consolas"/>
          <w:b w:val="0"/>
          <w:sz w:val="28"/>
        </w:rPr>
        <w:t xml:space="preserve">Да что тут говорить, отец и Курт всецело полагаются в расчётах на Клауса, но самое смешное, что это всё могли делать как мама, так и невестка Амалия.
</w:t>
      </w:r>
    </w:p>
    <w:p>
      <w:pPr/>
    </w:p>
    <w:p>
      <w:pPr>
        <w:jc w:val="left"/>
      </w:pPr>
      <w:r>
        <w:rPr>
          <w:rFonts w:ascii="Consolas" w:eastAsia="Consolas" w:hAnsi="Consolas" w:cs="Consolas"/>
          <w:b w:val="0"/>
          <w:sz w:val="28"/>
        </w:rPr>
        <w:t xml:space="preserve">Вот только чтобы женщина занималась таким важным и ответственным делом…? Да ни за что!
</w:t>
      </w:r>
    </w:p>
    <w:p>
      <w:pPr/>
    </w:p>
    <w:p>
      <w:pPr>
        <w:jc w:val="left"/>
      </w:pPr>
      <w:r>
        <w:rPr>
          <w:rFonts w:ascii="Consolas" w:eastAsia="Consolas" w:hAnsi="Consolas" w:cs="Consolas"/>
          <w:b w:val="0"/>
          <w:sz w:val="28"/>
        </w:rPr>
        <w:t xml:space="preserve">- «Теперь говорить об этом не имеет смысла, так что давайте оставим эту тему. Кстати, ведь ты Пауль и Хельмут женились, верно? А у Венделина тоже есть невеста?» (Джоанна)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В моей предыдущей жизни в таких случаях принято показывать фотографии.  И хоть в этом мире тоже существует магическое подобие камер, но так как подобные артефакты отличаются высокой стоимостью, то для благородных ниже среднего уровня они ну точно не доступны.
</w:t>
      </w:r>
    </w:p>
    <w:p>
      <w:pPr/>
    </w:p>
    <w:p>
      <w:pPr>
        <w:jc w:val="left"/>
      </w:pPr>
      <w:r>
        <w:rPr>
          <w:rFonts w:ascii="Consolas" w:eastAsia="Consolas" w:hAnsi="Consolas" w:cs="Consolas"/>
          <w:b w:val="0"/>
          <w:sz w:val="28"/>
        </w:rPr>
        <w:t xml:space="preserve">Да, для Пауля они-сана – это была запредельная трата, но не для меня. Но так как я не увлекался фотографированием и в своей предыдущей жизни, то и здесь к подобным агрегатам не проявил никакого интереса.
</w:t>
      </w:r>
    </w:p>
    <w:p>
      <w:pPr/>
    </w:p>
    <w:p>
      <w:pPr>
        <w:jc w:val="left"/>
      </w:pPr>
      <w:r>
        <w:rPr>
          <w:rFonts w:ascii="Consolas" w:eastAsia="Consolas" w:hAnsi="Consolas" w:cs="Consolas"/>
          <w:b w:val="0"/>
          <w:sz w:val="28"/>
        </w:rPr>
        <w:t xml:space="preserve">- «Элиза хотела поприветствовать мою маму.» (Венделин)
</w:t>
      </w:r>
    </w:p>
    <w:p>
      <w:pPr/>
    </w:p>
    <w:p>
      <w:pPr>
        <w:jc w:val="left"/>
      </w:pPr>
      <w:r>
        <w:rPr>
          <w:rFonts w:ascii="Consolas" w:eastAsia="Consolas" w:hAnsi="Consolas" w:cs="Consolas"/>
          <w:b w:val="0"/>
          <w:sz w:val="28"/>
        </w:rPr>
        <w:t xml:space="preserve">- «Ясно… значит остальные являются наложницами, верно? Приведи сюда их всех.» (Джоанна)
</w:t>
      </w:r>
    </w:p>
    <w:p>
      <w:pPr/>
    </w:p>
    <w:p>
      <w:pPr>
        <w:jc w:val="left"/>
      </w:pPr>
      <w:r>
        <w:rPr>
          <w:rFonts w:ascii="Consolas" w:eastAsia="Consolas" w:hAnsi="Consolas" w:cs="Consolas"/>
          <w:b w:val="0"/>
          <w:sz w:val="28"/>
        </w:rPr>
        <w:t xml:space="preserve">Рады этому были конечно далеко не все, но всё же мне удалось…
</w:t>
      </w:r>
    </w:p>
    <w:p>
      <w:pPr/>
    </w:p>
    <w:p>
      <w:pPr>
        <w:jc w:val="left"/>
      </w:pPr>
      <w:r>
        <w:rPr>
          <w:rFonts w:ascii="Consolas" w:eastAsia="Consolas" w:hAnsi="Consolas" w:cs="Consolas"/>
          <w:b w:val="0"/>
          <w:sz w:val="28"/>
        </w:rPr>
        <w:t xml:space="preserve">В соответствии с этикетом Элиза молчала, Инна была видно нервничала. Но всё же представиться смогла даже Луиза… ну почти.
</w:t>
      </w:r>
    </w:p>
    <w:p>
      <w:pPr/>
    </w:p>
    <w:p>
      <w:pPr>
        <w:jc w:val="left"/>
      </w:pPr>
      <w:r>
        <w:rPr>
          <w:rFonts w:ascii="Consolas" w:eastAsia="Consolas" w:hAnsi="Consolas" w:cs="Consolas"/>
          <w:b w:val="0"/>
          <w:sz w:val="28"/>
        </w:rPr>
        <w:t xml:space="preserve"> - «С Лейлой-сан мы конечно в не совсем хороших отношениях, но всё же на людях мы это не показываем, хоть и испытываем друг к другу взаимную неприязнь. Кстати я припоминаю, что моя мать тоже была в плохих отношениях с любовницей моего отца.» (Джоанна)
</w:t>
      </w:r>
    </w:p>
    <w:p>
      <w:pPr/>
    </w:p>
    <w:p>
      <w:pPr>
        <w:jc w:val="left"/>
      </w:pPr>
      <w:r>
        <w:rPr>
          <w:rFonts w:ascii="Consolas" w:eastAsia="Consolas" w:hAnsi="Consolas" w:cs="Consolas"/>
          <w:b w:val="0"/>
          <w:sz w:val="28"/>
        </w:rPr>
        <w:t xml:space="preserve">Отношения между мамой и Лейлой были конечно далеки от ненависти, но тем не менее дистанция сохранялась, всё же осознавать наличие друг друга им было не совсем приятно. 
</w:t>
      </w:r>
    </w:p>
    <w:p>
      <w:pPr/>
    </w:p>
    <w:p>
      <w:pPr>
        <w:jc w:val="left"/>
      </w:pPr>
      <w:r>
        <w:rPr>
          <w:rFonts w:ascii="Consolas" w:eastAsia="Consolas" w:hAnsi="Consolas" w:cs="Consolas"/>
          <w:b w:val="0"/>
          <w:sz w:val="28"/>
        </w:rPr>
        <w:t xml:space="preserve">- «Всё в порядке свекровь-сама. Ведь мы являемся членами одной авантюристской группы.» (Элиза)
</w:t>
      </w:r>
    </w:p>
    <w:p>
      <w:pPr/>
    </w:p>
    <w:p>
      <w:pPr>
        <w:jc w:val="left"/>
      </w:pPr>
      <w:r>
        <w:rPr>
          <w:rFonts w:ascii="Consolas" w:eastAsia="Consolas" w:hAnsi="Consolas" w:cs="Consolas"/>
          <w:b w:val="0"/>
          <w:sz w:val="28"/>
        </w:rPr>
        <w:t xml:space="preserve"> - «Да, мы втроём просто обязаны сотрудничать.» (Инна)
</w:t>
      </w:r>
    </w:p>
    <w:p>
      <w:pPr/>
    </w:p>
    <w:p>
      <w:pPr>
        <w:jc w:val="left"/>
      </w:pPr>
      <w:r>
        <w:rPr>
          <w:rFonts w:ascii="Consolas" w:eastAsia="Consolas" w:hAnsi="Consolas" w:cs="Consolas"/>
          <w:b w:val="0"/>
          <w:sz w:val="28"/>
        </w:rPr>
        <w:t xml:space="preserve">- «Венд он… нет, не так, очень многие люди пытаются впихнуть к Венделину-сама новых наложниц.» (Луиза)
</w:t>
      </w:r>
    </w:p>
    <w:p>
      <w:pPr/>
    </w:p>
    <w:p>
      <w:pPr>
        <w:jc w:val="left"/>
      </w:pPr>
      <w:r>
        <w:rPr>
          <w:rFonts w:ascii="Consolas" w:eastAsia="Consolas" w:hAnsi="Consolas" w:cs="Consolas"/>
          <w:b w:val="0"/>
          <w:sz w:val="28"/>
        </w:rPr>
        <w:t xml:space="preserve">- «Что, и в правду?» (Вильма)
</w:t>
      </w:r>
    </w:p>
    <w:p>
      <w:pPr/>
    </w:p>
    <w:p>
      <w:pPr>
        <w:jc w:val="left"/>
      </w:pPr>
      <w:r>
        <w:rPr>
          <w:rFonts w:ascii="Consolas" w:eastAsia="Consolas" w:hAnsi="Consolas" w:cs="Consolas"/>
          <w:b w:val="0"/>
          <w:sz w:val="28"/>
        </w:rPr>
        <w:t xml:space="preserve"> Да, Вильма тоже вошла в комнату матери… в качестве телохранителя.
</w:t>
      </w:r>
    </w:p>
    <w:p>
      <w:pPr/>
    </w:p>
    <w:p>
      <w:pPr>
        <w:jc w:val="left"/>
      </w:pPr>
      <w:r>
        <w:rPr>
          <w:rFonts w:ascii="Consolas" w:eastAsia="Consolas" w:hAnsi="Consolas" w:cs="Consolas"/>
          <w:b w:val="0"/>
          <w:sz w:val="28"/>
        </w:rPr>
        <w:t xml:space="preserve">- «После возвращения Венделина домой, на этих землях начало происходить множество различных событий. Пожалуйста, поддержите его… это единственное, что я могу сказать как его мать.» (Джоанна)
</w:t>
      </w:r>
    </w:p>
    <w:p>
      <w:pPr/>
    </w:p>
    <w:p>
      <w:pPr>
        <w:jc w:val="left"/>
      </w:pPr>
      <w:r>
        <w:rPr>
          <w:rFonts w:ascii="Consolas" w:eastAsia="Consolas" w:hAnsi="Consolas" w:cs="Consolas"/>
          <w:b w:val="0"/>
          <w:sz w:val="28"/>
        </w:rPr>
        <w:t xml:space="preserve">Вполне вероятно, что она хотела попросить о безопасности и для своего сына Курта, но этих слов произнесено так и не было.
</w:t>
      </w:r>
    </w:p>
    <w:p>
      <w:pPr/>
    </w:p>
    <w:p>
      <w:pPr>
        <w:jc w:val="left"/>
      </w:pPr>
      <w:r>
        <w:rPr>
          <w:rFonts w:ascii="Consolas" w:eastAsia="Consolas" w:hAnsi="Consolas" w:cs="Consolas"/>
          <w:b w:val="0"/>
          <w:sz w:val="28"/>
        </w:rPr>
        <w:t xml:space="preserve">Её единственные слова можно было расценить, как напутствие поставить приоритет на нашу собственную безопасность.
</w:t>
      </w:r>
    </w:p>
    <w:p>
      <w:pPr/>
    </w:p>
    <w:p>
      <w:pPr>
        <w:jc w:val="left"/>
      </w:pPr>
      <w:r>
        <w:rPr>
          <w:rFonts w:ascii="Consolas" w:eastAsia="Consolas" w:hAnsi="Consolas" w:cs="Consolas"/>
          <w:b w:val="0"/>
          <w:sz w:val="28"/>
        </w:rPr>
        <w:t xml:space="preserve">- «Эмм… мама…» (Пауль)
</w:t>
      </w:r>
    </w:p>
    <w:p>
      <w:pPr/>
    </w:p>
    <w:p>
      <w:pPr>
        <w:jc w:val="left"/>
      </w:pPr>
      <w:r>
        <w:rPr>
          <w:rFonts w:ascii="Consolas" w:eastAsia="Consolas" w:hAnsi="Consolas" w:cs="Consolas"/>
          <w:b w:val="0"/>
          <w:sz w:val="28"/>
        </w:rPr>
        <w:t xml:space="preserve">После того как девушки вышли, Пауль они-сан решил затронуть один очень важный вопрос.
</w:t>
      </w:r>
    </w:p>
    <w:p>
      <w:pPr/>
    </w:p>
    <w:p>
      <w:pPr>
        <w:jc w:val="left"/>
      </w:pPr>
      <w:r>
        <w:rPr>
          <w:rFonts w:ascii="Consolas" w:eastAsia="Consolas" w:hAnsi="Consolas" w:cs="Consolas"/>
          <w:b w:val="0"/>
          <w:sz w:val="28"/>
        </w:rPr>
        <w:t xml:space="preserve">- «Это забытые всеми сельские земли с мужским доминированием. В случае чего такую старуху как я просто проигнорируют.» (Джоанна)
</w:t>
      </w:r>
    </w:p>
    <w:p>
      <w:pPr/>
    </w:p>
    <w:p>
      <w:pPr>
        <w:jc w:val="left"/>
      </w:pPr>
      <w:r>
        <w:rPr>
          <w:rFonts w:ascii="Consolas" w:eastAsia="Consolas" w:hAnsi="Consolas" w:cs="Consolas"/>
          <w:b w:val="0"/>
          <w:sz w:val="28"/>
        </w:rPr>
        <w:t xml:space="preserve">В принципе я с этим соглашусь, что начнись тут разные волнения, вероятность нанесения ущерба не имеющей никакой политической власти матери была низка.
</w:t>
      </w:r>
    </w:p>
    <w:p>
      <w:pPr/>
    </w:p>
    <w:p>
      <w:pPr>
        <w:jc w:val="left"/>
      </w:pPr>
      <w:r>
        <w:rPr>
          <w:rFonts w:ascii="Consolas" w:eastAsia="Consolas" w:hAnsi="Consolas" w:cs="Consolas"/>
          <w:b w:val="0"/>
          <w:sz w:val="28"/>
        </w:rPr>
        <w:t xml:space="preserve">- «Но тем не менее я всё же молюсь, чтобы ничего этого не произошло.» (Джоанна)
</w:t>
      </w:r>
    </w:p>
    <w:p>
      <w:pPr/>
    </w:p>
    <w:p>
      <w:pPr>
        <w:jc w:val="left"/>
      </w:pPr>
      <w:r>
        <w:rPr>
          <w:rFonts w:ascii="Consolas" w:eastAsia="Consolas" w:hAnsi="Consolas" w:cs="Consolas"/>
          <w:b w:val="0"/>
          <w:sz w:val="28"/>
        </w:rPr>
        <w:t xml:space="preserve">- «Кхм, я конеч…» (Венделин)
</w:t>
      </w:r>
    </w:p>
    <w:p>
      <w:pPr/>
    </w:p>
    <w:p>
      <w:pPr>
        <w:jc w:val="left"/>
      </w:pPr>
      <w:r>
        <w:rPr>
          <w:rFonts w:ascii="Consolas" w:eastAsia="Consolas" w:hAnsi="Consolas" w:cs="Consolas"/>
          <w:b w:val="0"/>
          <w:sz w:val="28"/>
        </w:rPr>
        <w:t xml:space="preserve">- «Я всё понимаю, в конце концов – это просто моя надежда.» (Джоанна)
</w:t>
      </w:r>
    </w:p>
    <w:p>
      <w:pPr/>
    </w:p>
    <w:p>
      <w:pPr>
        <w:jc w:val="left"/>
      </w:pPr>
      <w:r>
        <w:rPr>
          <w:rFonts w:ascii="Consolas" w:eastAsia="Consolas" w:hAnsi="Consolas" w:cs="Consolas"/>
          <w:b w:val="0"/>
          <w:sz w:val="28"/>
        </w:rPr>
        <w:t xml:space="preserve">Оставить всё как есть - просто не имеет смысла, так как раньше или позже, но эти земли обязательно погрузятся в хаос.
</w:t>
      </w:r>
    </w:p>
    <w:p>
      <w:pPr/>
    </w:p>
    <w:p>
      <w:pPr>
        <w:jc w:val="left"/>
      </w:pPr>
      <w:r>
        <w:rPr>
          <w:rFonts w:ascii="Consolas" w:eastAsia="Consolas" w:hAnsi="Consolas" w:cs="Consolas"/>
          <w:b w:val="0"/>
          <w:sz w:val="28"/>
        </w:rPr>
        <w:t xml:space="preserve">- «Венделин, Пауль… просто постарайтесь избежать лишних жертв.» (Джоанна)
</w:t>
      </w:r>
    </w:p>
    <w:p>
      <w:pPr/>
    </w:p>
    <w:p>
      <w:pPr>
        <w:jc w:val="left"/>
      </w:pPr>
      <w:r>
        <w:rPr>
          <w:rFonts w:ascii="Consolas" w:eastAsia="Consolas" w:hAnsi="Consolas" w:cs="Consolas"/>
          <w:b w:val="0"/>
          <w:sz w:val="28"/>
        </w:rPr>
        <w:t xml:space="preserve">- «Хорошо.» (Венделин)
</w:t>
      </w:r>
    </w:p>
    <w:p>
      <w:pPr/>
    </w:p>
    <w:p>
      <w:pPr>
        <w:jc w:val="left"/>
      </w:pPr>
      <w:r>
        <w:rPr>
          <w:rFonts w:ascii="Consolas" w:eastAsia="Consolas" w:hAnsi="Consolas" w:cs="Consolas"/>
          <w:b w:val="0"/>
          <w:sz w:val="28"/>
        </w:rPr>
        <w:t xml:space="preserve">И поклонившись матери, мы вместе с Паулем они-саном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(3/7) – Пребывание на Землях Баумейстер
</w:t>
      </w:r>
    </w:p>
    <w:p>
      <w:pPr/>
    </w:p>
    <w:p>
      <w:pPr>
        <w:jc w:val="left"/>
      </w:pPr>
      <w:r>
        <w:rPr>
          <w:rFonts w:ascii="Consolas" w:eastAsia="Consolas" w:hAnsi="Consolas" w:cs="Consolas"/>
          <w:b w:val="0"/>
          <w:sz w:val="28"/>
        </w:rPr>
        <w:t xml:space="preserve">Глава 49 (часть 3) – Пребывание на Землях Баумейстер и проблемы Курта
</w:t>
      </w:r>
    </w:p>
    <w:p>
      <w:pPr/>
    </w:p>
    <w:p>
      <w:pPr>
        <w:jc w:val="left"/>
      </w:pPr>
      <w:r>
        <w:rPr>
          <w:rFonts w:ascii="Consolas" w:eastAsia="Consolas" w:hAnsi="Consolas" w:cs="Consolas"/>
          <w:b w:val="0"/>
          <w:sz w:val="28"/>
        </w:rPr>
        <w:t xml:space="preserve"> И поклонившись матери, мы вместе с Паулем они-саном вышли.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 бы то ни было, но сейчас мы переходим в режим ожидания, верно?» (Луиза)
</w:t>
      </w:r>
    </w:p>
    <w:p>
      <w:pPr/>
    </w:p>
    <w:p>
      <w:pPr>
        <w:jc w:val="left"/>
      </w:pPr>
      <w:r>
        <w:rPr>
          <w:rFonts w:ascii="Consolas" w:eastAsia="Consolas" w:hAnsi="Consolas" w:cs="Consolas"/>
          <w:b w:val="0"/>
          <w:sz w:val="28"/>
        </w:rPr>
        <w:t xml:space="preserve">- «Ага, ты даже можешь назвать это каникулами.» (Инна)
</w:t>
      </w:r>
    </w:p>
    <w:p>
      <w:pPr/>
    </w:p>
    <w:p>
      <w:pPr>
        <w:jc w:val="left"/>
      </w:pPr>
      <w:r>
        <w:rPr>
          <w:rFonts w:ascii="Consolas" w:eastAsia="Consolas" w:hAnsi="Consolas" w:cs="Consolas"/>
          <w:b w:val="0"/>
          <w:sz w:val="28"/>
        </w:rPr>
        <w:t xml:space="preserve">Сразу же после разговора с матерью я переместился в Брейтбург, где передал большую часть полученных после Очищения вещей представителям Маркграфа Брейтхильда.
</w:t>
      </w:r>
    </w:p>
    <w:p>
      <w:pPr/>
    </w:p>
    <w:p>
      <w:pPr>
        <w:jc w:val="left"/>
      </w:pPr>
      <w:r>
        <w:rPr>
          <w:rFonts w:ascii="Consolas" w:eastAsia="Consolas" w:hAnsi="Consolas" w:cs="Consolas"/>
          <w:b w:val="0"/>
          <w:sz w:val="28"/>
        </w:rPr>
        <w:t xml:space="preserve">Благодаря тому, что две армии отделились друг от друга - вероятность ошибиться при распределении была практически минимальной. Да и вообще, всё же экипировка армии Дома Брейтхильд сильно отличалась от армии Дома Баумейстер, так что в любом случае это не составило бы особых проблем.
</w:t>
      </w:r>
    </w:p>
    <w:p>
      <w:pPr/>
    </w:p>
    <w:p>
      <w:pPr>
        <w:jc w:val="left"/>
      </w:pPr>
      <w:r>
        <w:rPr>
          <w:rFonts w:ascii="Consolas" w:eastAsia="Consolas" w:hAnsi="Consolas" w:cs="Consolas"/>
          <w:b w:val="0"/>
          <w:sz w:val="28"/>
        </w:rPr>
        <w:t xml:space="preserve">Как мне сказали, сортировка и возвращение семьям вещей погибших солдат армии Дома Брейтхильда, вместе с продажей магических камней и костяков драконов займёт около недели. Так что было решено, что этот срок мы пробудем на землях Рыцарского Дома Баумейстер.
</w:t>
      </w:r>
    </w:p>
    <w:p>
      <w:pPr/>
    </w:p>
    <w:p>
      <w:pPr>
        <w:jc w:val="left"/>
      </w:pPr>
      <w:r>
        <w:rPr>
          <w:rFonts w:ascii="Consolas" w:eastAsia="Consolas" w:hAnsi="Consolas" w:cs="Consolas"/>
          <w:b w:val="0"/>
          <w:sz w:val="28"/>
        </w:rPr>
        <w:t xml:space="preserve">Ведь помимо возвращения вещей погибших, следует заплатить и 30 процентов от нашей прибыли отцу, так что до той поры мы будем развлекаться охотой и собирательством.
</w:t>
      </w:r>
    </w:p>
    <w:p>
      <w:pPr/>
    </w:p>
    <w:p>
      <w:pPr>
        <w:jc w:val="left"/>
      </w:pPr>
      <w:r>
        <w:rPr>
          <w:rFonts w:ascii="Consolas" w:eastAsia="Consolas" w:hAnsi="Consolas" w:cs="Consolas"/>
          <w:b w:val="0"/>
          <w:sz w:val="28"/>
        </w:rPr>
        <w:t xml:space="preserve">Во время принятия решения, где нам следует остановиться, Клаус отметил, что так утруждать вассальную семью будет не совсем верно. Поэтому нам было предложено занять располагающийся относительно недалеко от Особняка дом.
</w:t>
      </w:r>
    </w:p>
    <w:p>
      <w:pPr/>
    </w:p>
    <w:p>
      <w:pPr>
        <w:jc w:val="left"/>
      </w:pPr>
      <w:r>
        <w:rPr>
          <w:rFonts w:ascii="Consolas" w:eastAsia="Consolas" w:hAnsi="Consolas" w:cs="Consolas"/>
          <w:b w:val="0"/>
          <w:sz w:val="28"/>
        </w:rPr>
        <w:t xml:space="preserve">Причём в этом доме раньше жил отец Клауса, в то время как он занимал пост деревенского старосты…
</w:t>
      </w:r>
    </w:p>
    <w:p>
      <w:pPr/>
    </w:p>
    <w:p>
      <w:pPr>
        <w:jc w:val="left"/>
      </w:pPr>
      <w:r>
        <w:rPr>
          <w:rFonts w:ascii="Consolas" w:eastAsia="Consolas" w:hAnsi="Consolas" w:cs="Consolas"/>
          <w:b w:val="0"/>
          <w:sz w:val="28"/>
        </w:rPr>
        <w:t xml:space="preserve">- «С тех пор он использовался как склад для пшеницы и запасных сельскохозяйственных инструментов, но вот уже в течение нескольких лет он пустовал. Ну и естественно, что вся необходимая уборка уже была проведена.» (Клаус)
</w:t>
      </w:r>
    </w:p>
    <w:p>
      <w:pPr/>
    </w:p>
    <w:p>
      <w:pPr>
        <w:jc w:val="left"/>
      </w:pPr>
      <w:r>
        <w:rPr>
          <w:rFonts w:ascii="Consolas" w:eastAsia="Consolas" w:hAnsi="Consolas" w:cs="Consolas"/>
          <w:b w:val="0"/>
          <w:sz w:val="28"/>
        </w:rPr>
        <w:t xml:space="preserve">- «Просто прекрасно, есть у кого возражения?» (Венделин)
</w:t>
      </w:r>
    </w:p>
    <w:p>
      <w:pPr/>
    </w:p>
    <w:p>
      <w:pPr>
        <w:jc w:val="left"/>
      </w:pPr>
      <w:r>
        <w:rPr>
          <w:rFonts w:ascii="Consolas" w:eastAsia="Consolas" w:hAnsi="Consolas" w:cs="Consolas"/>
          <w:b w:val="0"/>
          <w:sz w:val="28"/>
        </w:rPr>
        <w:t xml:space="preserve">В принципе я был полностью согласен с тем, что притеснять вассальную семью таким количеством народа будет и в правду некрасиво. Да и кроме того, в случае чего наше расположение в первой деревне как по мне даёт больше преимуществ чем недостатков.
</w:t>
      </w:r>
    </w:p>
    <w:p>
      <w:pPr/>
    </w:p>
    <w:p>
      <w:pPr>
        <w:jc w:val="left"/>
      </w:pPr>
      <w:r>
        <w:rPr>
          <w:rFonts w:ascii="Consolas" w:eastAsia="Consolas" w:hAnsi="Consolas" w:cs="Consolas"/>
          <w:b w:val="0"/>
          <w:sz w:val="28"/>
        </w:rPr>
        <w:t xml:space="preserve">- «Пауль они-сан точно не против остановиться в том же доме?» (Клаус)
</w:t>
      </w:r>
    </w:p>
    <w:p>
      <w:pPr/>
    </w:p>
    <w:p>
      <w:pPr>
        <w:jc w:val="left"/>
      </w:pPr>
      <w:r>
        <w:rPr>
          <w:rFonts w:ascii="Consolas" w:eastAsia="Consolas" w:hAnsi="Consolas" w:cs="Consolas"/>
          <w:b w:val="0"/>
          <w:sz w:val="28"/>
        </w:rPr>
        <w:t xml:space="preserve">- «Да, всё в порядке.» (Пауль)
</w:t>
      </w:r>
    </w:p>
    <w:p>
      <w:pPr/>
    </w:p>
    <w:p>
      <w:pPr>
        <w:jc w:val="left"/>
      </w:pPr>
      <w:r>
        <w:rPr>
          <w:rFonts w:ascii="Consolas" w:eastAsia="Consolas" w:hAnsi="Consolas" w:cs="Consolas"/>
          <w:b w:val="0"/>
          <w:sz w:val="28"/>
        </w:rPr>
        <w:t xml:space="preserve">Благодаря похвальной подготовке Клауса, место нашего жительства было уже подготовлено. И хоть мне не давала покоя вся эта ситуация, когда 12 чужаков возможно сами того не желая собраны в одном месте, но сколько не тревожься, а позаботиться о нашем питании и прочем было первоочередной задачей.
</w:t>
      </w:r>
    </w:p>
    <w:p>
      <w:pPr/>
    </w:p>
    <w:p>
      <w:pPr>
        <w:jc w:val="left"/>
      </w:pPr>
      <w:r>
        <w:rPr>
          <w:rFonts w:ascii="Consolas" w:eastAsia="Consolas" w:hAnsi="Consolas" w:cs="Consolas"/>
          <w:b w:val="0"/>
          <w:sz w:val="28"/>
        </w:rPr>
        <w:t xml:space="preserve">Ну а так как на самый крайний случай у меня имелось заклинание для снятия отравления, то ничего плохого с нами по идее произойти было не должно.
</w:t>
      </w:r>
    </w:p>
    <w:p>
      <w:pPr/>
    </w:p>
    <w:p>
      <w:pPr>
        <w:jc w:val="left"/>
      </w:pPr>
      <w:r>
        <w:rPr>
          <w:rFonts w:ascii="Consolas" w:eastAsia="Consolas" w:hAnsi="Consolas" w:cs="Consolas"/>
          <w:b w:val="0"/>
          <w:sz w:val="28"/>
        </w:rPr>
        <w:t xml:space="preserve">- «Но разве это не очень хлопотно для группы Пауля-сана?» (Эрвин)
</w:t>
      </w:r>
    </w:p>
    <w:p>
      <w:pPr/>
    </w:p>
    <w:p>
      <w:pPr>
        <w:jc w:val="left"/>
      </w:pPr>
      <w:r>
        <w:rPr>
          <w:rFonts w:ascii="Consolas" w:eastAsia="Consolas" w:hAnsi="Consolas" w:cs="Consolas"/>
          <w:b w:val="0"/>
          <w:sz w:val="28"/>
        </w:rPr>
        <w:t xml:space="preserve">- «В определённом смысле это так и есть.» (Вильма)
</w:t>
      </w:r>
    </w:p>
    <w:p>
      <w:pPr/>
    </w:p>
    <w:p>
      <w:pPr>
        <w:jc w:val="left"/>
      </w:pPr>
      <w:r>
        <w:rPr>
          <w:rFonts w:ascii="Consolas" w:eastAsia="Consolas" w:hAnsi="Consolas" w:cs="Consolas"/>
          <w:b w:val="0"/>
          <w:sz w:val="28"/>
        </w:rPr>
        <w:t xml:space="preserve">Исключая Вильму, группа Пауля они-сана прибыла сюда под видом инспекционной группы, так что в настоящий момент они с отцом где-то проводили осмотр земель.
</w:t>
      </w:r>
    </w:p>
    <w:p>
      <w:pPr/>
    </w:p>
    <w:p>
      <w:pPr>
        <w:jc w:val="left"/>
      </w:pPr>
      <w:r>
        <w:rPr>
          <w:rFonts w:ascii="Consolas" w:eastAsia="Consolas" w:hAnsi="Consolas" w:cs="Consolas"/>
          <w:b w:val="0"/>
          <w:sz w:val="28"/>
        </w:rPr>
        <w:t xml:space="preserve">Вот только максимум что здесь можно было найти – это ссору находящихся в плохих отношениях друг с другом соседей.
</w:t>
      </w:r>
    </w:p>
    <w:p>
      <w:pPr/>
    </w:p>
    <w:p>
      <w:pPr>
        <w:jc w:val="left"/>
      </w:pPr>
      <w:r>
        <w:rPr>
          <w:rFonts w:ascii="Consolas" w:eastAsia="Consolas" w:hAnsi="Consolas" w:cs="Consolas"/>
          <w:b w:val="0"/>
          <w:sz w:val="28"/>
        </w:rPr>
        <w:t xml:space="preserve">И хоть они и проводили инспекцию в соответствии со всеми официальными правилами, но как отец, так и Пауль они-сан скорее всего должны были считать всё это своего рода каким-то фарсом.
</w:t>
      </w:r>
    </w:p>
    <w:p>
      <w:pPr/>
    </w:p>
    <w:p>
      <w:pPr>
        <w:jc w:val="left"/>
      </w:pPr>
      <w:r>
        <w:rPr>
          <w:rFonts w:ascii="Consolas" w:eastAsia="Consolas" w:hAnsi="Consolas" w:cs="Consolas"/>
          <w:b w:val="0"/>
          <w:sz w:val="28"/>
        </w:rPr>
        <w:t xml:space="preserve">- «Они хотя бы чем-то заняты, а нам же до тех пока что-то не случится и заняться особо нечем.» (Луиза)
</w:t>
      </w:r>
    </w:p>
    <w:p>
      <w:pPr/>
    </w:p>
    <w:p>
      <w:pPr>
        <w:jc w:val="left"/>
      </w:pPr>
      <w:r>
        <w:rPr>
          <w:rFonts w:ascii="Consolas" w:eastAsia="Consolas" w:hAnsi="Consolas" w:cs="Consolas"/>
          <w:b w:val="0"/>
          <w:sz w:val="28"/>
        </w:rPr>
        <w:t xml:space="preserve">- «Это конечно да.» (Эрвин)
</w:t>
      </w:r>
    </w:p>
    <w:p>
      <w:pPr/>
    </w:p>
    <w:p>
      <w:pPr>
        <w:jc w:val="left"/>
      </w:pPr>
      <w:r>
        <w:rPr>
          <w:rFonts w:ascii="Consolas" w:eastAsia="Consolas" w:hAnsi="Consolas" w:cs="Consolas"/>
          <w:b w:val="0"/>
          <w:sz w:val="28"/>
        </w:rPr>
        <w:t xml:space="preserve">В случае если на Рыцарских Землях Баумейстер возникнут «проблемы», то именно мы должны будем их решить.
</w:t>
      </w:r>
    </w:p>
    <w:p>
      <w:pPr/>
    </w:p>
    <w:p>
      <w:pPr>
        <w:jc w:val="left"/>
      </w:pPr>
      <w:r>
        <w:rPr>
          <w:rFonts w:ascii="Consolas" w:eastAsia="Consolas" w:hAnsi="Consolas" w:cs="Consolas"/>
          <w:b w:val="0"/>
          <w:sz w:val="28"/>
        </w:rPr>
        <w:t xml:space="preserve">Как главный виновник всего произошедшего отец будет вынужден отказаться от титула Лорда, ну а используя эту возможность и наследник Курт вычеркнут из списка наследования.
</w:t>
      </w:r>
    </w:p>
    <w:p>
      <w:pPr/>
    </w:p>
    <w:p>
      <w:pPr>
        <w:jc w:val="left"/>
      </w:pPr>
      <w:r>
        <w:rPr>
          <w:rFonts w:ascii="Consolas" w:eastAsia="Consolas" w:hAnsi="Consolas" w:cs="Consolas"/>
          <w:b w:val="0"/>
          <w:sz w:val="28"/>
        </w:rPr>
        <w:t xml:space="preserve">Это будущее было наиболее вероятным, но так как было бы не слишком логично предпринимать что-то до тех пор, пока оно не произойдёт, то мы были вынуждены ждать, чтобы потом когда всё произойдёт – тут же предпринять меры… как-то так.
</w:t>
      </w:r>
    </w:p>
    <w:p>
      <w:pPr/>
    </w:p>
    <w:p>
      <w:pPr>
        <w:jc w:val="left"/>
      </w:pPr>
      <w:r>
        <w:rPr>
          <w:rFonts w:ascii="Consolas" w:eastAsia="Consolas" w:hAnsi="Consolas" w:cs="Consolas"/>
          <w:b w:val="0"/>
          <w:sz w:val="28"/>
        </w:rPr>
        <w:t xml:space="preserve">Но это совсем не значит, что мы ничего не делали, своим беззаботным отдыхом мы тоже… провоцировали.
</w:t>
      </w:r>
    </w:p>
    <w:p>
      <w:pPr/>
    </w:p>
    <w:p>
      <w:pPr>
        <w:jc w:val="left"/>
      </w:pPr>
      <w:r>
        <w:rPr>
          <w:rFonts w:ascii="Consolas" w:eastAsia="Consolas" w:hAnsi="Consolas" w:cs="Consolas"/>
          <w:b w:val="0"/>
          <w:sz w:val="28"/>
        </w:rPr>
        <w:t xml:space="preserve">- «Венд-сама вон там полно земляники!» (Вильма)
</w:t>
      </w:r>
    </w:p>
    <w:p>
      <w:pPr/>
    </w:p>
    <w:p>
      <w:pPr>
        <w:jc w:val="left"/>
      </w:pPr>
      <w:r>
        <w:rPr>
          <w:rFonts w:ascii="Consolas" w:eastAsia="Consolas" w:hAnsi="Consolas" w:cs="Consolas"/>
          <w:b w:val="0"/>
          <w:sz w:val="28"/>
        </w:rPr>
        <w:t xml:space="preserve">- «Ага, хорошо, можешь использовать её как пожелаешь…» (Венделин)
</w:t>
      </w:r>
    </w:p>
    <w:p>
      <w:pPr/>
    </w:p>
    <w:p>
      <w:pPr>
        <w:jc w:val="left"/>
      </w:pPr>
      <w:r>
        <w:rPr>
          <w:rFonts w:ascii="Consolas" w:eastAsia="Consolas" w:hAnsi="Consolas" w:cs="Consolas"/>
          <w:b w:val="0"/>
          <w:sz w:val="28"/>
        </w:rPr>
        <w:t xml:space="preserve">- «О да… свежий земляничный сок!» (Вильма)
</w:t>
      </w:r>
    </w:p>
    <w:p>
      <w:pPr/>
    </w:p>
    <w:p>
      <w:pPr>
        <w:jc w:val="left"/>
      </w:pPr>
      <w:r>
        <w:rPr>
          <w:rFonts w:ascii="Consolas" w:eastAsia="Consolas" w:hAnsi="Consolas" w:cs="Consolas"/>
          <w:b w:val="0"/>
          <w:sz w:val="28"/>
        </w:rPr>
        <w:t xml:space="preserve">Вот такая вот была реакция Вильмы, навязанной мне Паулем они-саном в качестве личного телохранителя.
</w:t>
      </w:r>
    </w:p>
    <w:p>
      <w:pPr/>
    </w:p>
    <w:p>
      <w:pPr>
        <w:jc w:val="left"/>
      </w:pPr>
      <w:r>
        <w:rPr>
          <w:rFonts w:ascii="Consolas" w:eastAsia="Consolas" w:hAnsi="Consolas" w:cs="Consolas"/>
          <w:b w:val="0"/>
          <w:sz w:val="28"/>
        </w:rPr>
        <w:t xml:space="preserve">Ну а «Венд-сама» от неё стало результатом моей просьбы прекратить каждый раз называть меня «Барон Баумейстер-сама».
</w:t>
      </w:r>
    </w:p>
    <w:p>
      <w:pPr/>
    </w:p>
    <w:p>
      <w:pPr>
        <w:jc w:val="left"/>
      </w:pPr>
      <w:r>
        <w:rPr>
          <w:rFonts w:ascii="Consolas" w:eastAsia="Consolas" w:hAnsi="Consolas" w:cs="Consolas"/>
          <w:b w:val="0"/>
          <w:sz w:val="28"/>
        </w:rPr>
        <w:t xml:space="preserve">- «Откуда у неё такой опыт…?» (Инна)
</w:t>
      </w:r>
    </w:p>
    <w:p>
      <w:pPr/>
    </w:p>
    <w:p>
      <w:pPr>
        <w:jc w:val="left"/>
      </w:pPr>
      <w:r>
        <w:rPr>
          <w:rFonts w:ascii="Consolas" w:eastAsia="Consolas" w:hAnsi="Consolas" w:cs="Consolas"/>
          <w:b w:val="0"/>
          <w:sz w:val="28"/>
        </w:rPr>
        <w:t xml:space="preserve">Вильма собирала землянику и ямс вместе с остальными девушками, вот только её две руки собирали настолько ловко, что этому нельзя было не поразиться.
</w:t>
      </w:r>
    </w:p>
    <w:p>
      <w:pPr/>
    </w:p>
    <w:p>
      <w:pPr>
        <w:jc w:val="left"/>
      </w:pPr>
      <w:r>
        <w:rPr>
          <w:rFonts w:ascii="Consolas" w:eastAsia="Consolas" w:hAnsi="Consolas" w:cs="Consolas"/>
          <w:b w:val="0"/>
          <w:sz w:val="28"/>
        </w:rPr>
        <w:t xml:space="preserve">- «На самом деле я привычна к такому.» (Вильма)
</w:t>
      </w:r>
    </w:p>
    <w:p>
      <w:pPr/>
    </w:p>
    <w:p>
      <w:pPr>
        <w:jc w:val="left"/>
      </w:pPr>
      <w:r>
        <w:rPr>
          <w:rFonts w:ascii="Consolas" w:eastAsia="Consolas" w:hAnsi="Consolas" w:cs="Consolas"/>
          <w:b w:val="0"/>
          <w:sz w:val="28"/>
        </w:rPr>
        <w:t xml:space="preserve">В независимости от того, какую поддержку она получала от Министра Эдгара, для полноценной жизни ей было необходимо много еды. Так что в свободное время она охотилась и занималась собирательством в располагающихся неподалёку от Столицы лесах.
</w:t>
      </w:r>
    </w:p>
    <w:p>
      <w:pPr/>
    </w:p>
    <w:p>
      <w:pPr>
        <w:jc w:val="left"/>
      </w:pPr>
      <w:r>
        <w:rPr>
          <w:rFonts w:ascii="Consolas" w:eastAsia="Consolas" w:hAnsi="Consolas" w:cs="Consolas"/>
          <w:b w:val="0"/>
          <w:sz w:val="28"/>
        </w:rPr>
        <w:t xml:space="preserve">- «Ха, так ты получается целый эксперт!» (Инна)
</w:t>
      </w:r>
    </w:p>
    <w:p>
      <w:pPr/>
    </w:p>
    <w:p>
      <w:pPr>
        <w:jc w:val="left"/>
      </w:pPr>
      <w:r>
        <w:rPr>
          <w:rFonts w:ascii="Consolas" w:eastAsia="Consolas" w:hAnsi="Consolas" w:cs="Consolas"/>
          <w:b w:val="0"/>
          <w:sz w:val="28"/>
        </w:rPr>
        <w:t xml:space="preserve">- «Хм…пф!» (Вильма)
</w:t>
      </w:r>
    </w:p>
    <w:p>
      <w:pPr/>
    </w:p>
    <w:p>
      <w:pPr>
        <w:jc w:val="left"/>
      </w:pPr>
      <w:r>
        <w:rPr>
          <w:rFonts w:ascii="Consolas" w:eastAsia="Consolas" w:hAnsi="Consolas" w:cs="Consolas"/>
          <w:b w:val="0"/>
          <w:sz w:val="28"/>
        </w:rPr>
        <w:t xml:space="preserve">Спустя где-то час мы собрали необходимое количество продовольствия: фрукты, ямс, землянику, ну и другие виды дикорастущих растений. После чего было решено перенестись поохотиться в Дикие Земли.
</w:t>
      </w:r>
    </w:p>
    <w:p>
      <w:pPr/>
    </w:p>
    <w:p>
      <w:pPr>
        <w:jc w:val="left"/>
      </w:pPr>
      <w:r>
        <w:rPr>
          <w:rFonts w:ascii="Consolas" w:eastAsia="Consolas" w:hAnsi="Consolas" w:cs="Consolas"/>
          <w:b w:val="0"/>
          <w:sz w:val="28"/>
        </w:rPr>
        <w:t xml:space="preserve">Конечно и в этом лесу были дикие животные, но в Диких Землях добычи всё же было побольше. Однако там она была соответственно и более свирепа, став одной из причин, почему Семья Баумейстер отказалась от разведывания территории.
</w:t>
      </w:r>
    </w:p>
    <w:p>
      <w:pPr/>
    </w:p>
    <w:p>
      <w:pPr>
        <w:jc w:val="left"/>
      </w:pPr>
      <w:r>
        <w:rPr>
          <w:rFonts w:ascii="Consolas" w:eastAsia="Consolas" w:hAnsi="Consolas" w:cs="Consolas"/>
          <w:b w:val="0"/>
          <w:sz w:val="28"/>
        </w:rPr>
        <w:t xml:space="preserve">- «Нашими основными целями являются волки, медведи, дикие кабаны, олени и луговые кролики, верно?» (Эрвин)
</w:t>
      </w:r>
    </w:p>
    <w:p>
      <w:pPr/>
    </w:p>
    <w:p>
      <w:pPr>
        <w:jc w:val="left"/>
      </w:pPr>
      <w:r>
        <w:rPr>
          <w:rFonts w:ascii="Consolas" w:eastAsia="Consolas" w:hAnsi="Consolas" w:cs="Consolas"/>
          <w:b w:val="0"/>
          <w:sz w:val="28"/>
        </w:rPr>
        <w:t xml:space="preserve">И вот, кажется уже спустя вечность, я вновь охочусь с луком на луговых кроликов неподалёку от Эрвина.
</w:t>
      </w:r>
    </w:p>
    <w:p>
      <w:pPr/>
    </w:p>
    <w:p>
      <w:pPr>
        <w:jc w:val="left"/>
      </w:pPr>
      <w:r>
        <w:rPr>
          <w:rFonts w:ascii="Consolas" w:eastAsia="Consolas" w:hAnsi="Consolas" w:cs="Consolas"/>
          <w:b w:val="0"/>
          <w:sz w:val="28"/>
        </w:rPr>
        <w:t xml:space="preserve">Причём хоть я и опасался, что мои навыки сильно ухудшались, но к счастью всё оказалось не настолько плохо. Так что в итоге на двоих мы поймали десять кроликов. Которых после магической обработки я спрятал в свой магический мешок.
</w:t>
      </w:r>
    </w:p>
    <w:p>
      <w:pPr/>
    </w:p>
    <w:p>
      <w:pPr>
        <w:jc w:val="left"/>
      </w:pPr>
      <w:r>
        <w:rPr>
          <w:rFonts w:ascii="Consolas" w:eastAsia="Consolas" w:hAnsi="Consolas" w:cs="Consolas"/>
          <w:b w:val="0"/>
          <w:sz w:val="28"/>
        </w:rPr>
        <w:t xml:space="preserve">- «Венд, а здесь весело.» (Инна)
</w:t>
      </w:r>
    </w:p>
    <w:p>
      <w:pPr/>
    </w:p>
    <w:p>
      <w:pPr>
        <w:jc w:val="left"/>
      </w:pPr>
      <w:r>
        <w:rPr>
          <w:rFonts w:ascii="Consolas" w:eastAsia="Consolas" w:hAnsi="Consolas" w:cs="Consolas"/>
          <w:b w:val="0"/>
          <w:sz w:val="28"/>
        </w:rPr>
        <w:t xml:space="preserve">Радостно произнесла Инна, сбрасывая несколько оленей, поражённых её индивидуальным сделанным на заказ метательным копьём.
</w:t>
      </w:r>
    </w:p>
    <w:p>
      <w:pPr/>
    </w:p>
    <w:p>
      <w:pPr>
        <w:jc w:val="left"/>
      </w:pPr>
      <w:r>
        <w:rPr>
          <w:rFonts w:ascii="Consolas" w:eastAsia="Consolas" w:hAnsi="Consolas" w:cs="Consolas"/>
          <w:b w:val="0"/>
          <w:sz w:val="28"/>
        </w:rPr>
        <w:t xml:space="preserve">- «Это не удивительно, ведь как-никак это Дикие Земли. Кстати, а куда делась Луиза?» (Венделин)
</w:t>
      </w:r>
    </w:p>
    <w:p>
      <w:pPr/>
    </w:p>
    <w:p>
      <w:pPr>
        <w:jc w:val="left"/>
      </w:pPr>
      <w:r>
        <w:rPr>
          <w:rFonts w:ascii="Consolas" w:eastAsia="Consolas" w:hAnsi="Consolas" w:cs="Consolas"/>
          <w:b w:val="0"/>
          <w:sz w:val="28"/>
        </w:rPr>
        <w:t xml:space="preserve">- «Она выследила кабанов.» (Инна)
</w:t>
      </w:r>
    </w:p>
    <w:p>
      <w:pPr/>
    </w:p>
    <w:p>
      <w:pPr>
        <w:jc w:val="left"/>
      </w:pPr>
      <w:r>
        <w:rPr>
          <w:rFonts w:ascii="Consolas" w:eastAsia="Consolas" w:hAnsi="Consolas" w:cs="Consolas"/>
          <w:b w:val="0"/>
          <w:sz w:val="28"/>
        </w:rPr>
        <w:t xml:space="preserve">Спровоцировав диких кабанов, обнаруженных ею на перемежающихся лесом лугах, она сбежала от того места куда хлынули хряки прыгнув вверх.
</w:t>
      </w:r>
    </w:p>
    <w:p>
      <w:pPr/>
    </w:p>
    <w:p>
      <w:pPr>
        <w:jc w:val="left"/>
      </w:pPr>
      <w:r>
        <w:rPr>
          <w:rFonts w:ascii="Consolas" w:eastAsia="Consolas" w:hAnsi="Consolas" w:cs="Consolas"/>
          <w:b w:val="0"/>
          <w:sz w:val="28"/>
        </w:rPr>
        <w:t xml:space="preserve">После чего, прежде чем они под ней пробежали, нанесла несколько быстрых одиночных ударов по головам, с лёгкостью убив крупных кабанов.
</w:t>
      </w:r>
    </w:p>
    <w:p>
      <w:pPr/>
    </w:p>
    <w:p>
      <w:pPr>
        <w:jc w:val="left"/>
      </w:pPr>
      <w:r>
        <w:rPr>
          <w:rFonts w:ascii="Consolas" w:eastAsia="Consolas" w:hAnsi="Consolas" w:cs="Consolas"/>
          <w:b w:val="0"/>
          <w:sz w:val="28"/>
        </w:rPr>
        <w:t xml:space="preserve">- «Венд, пожалуйста, подготовь их.» (Луиза)
</w:t>
      </w:r>
    </w:p>
    <w:p>
      <w:pPr/>
    </w:p>
    <w:p>
      <w:pPr>
        <w:jc w:val="left"/>
      </w:pPr>
      <w:r>
        <w:rPr>
          <w:rFonts w:ascii="Consolas" w:eastAsia="Consolas" w:hAnsi="Consolas" w:cs="Consolas"/>
          <w:b w:val="0"/>
          <w:sz w:val="28"/>
        </w:rPr>
        <w:t xml:space="preserve">- «Хорошо… эм? А Элиза с Вильмой где?» (Венделин)
</w:t>
      </w:r>
    </w:p>
    <w:p>
      <w:pPr/>
    </w:p>
    <w:p>
      <w:pPr>
        <w:jc w:val="left"/>
      </w:pPr>
      <w:r>
        <w:rPr>
          <w:rFonts w:ascii="Consolas" w:eastAsia="Consolas" w:hAnsi="Consolas" w:cs="Consolas"/>
          <w:b w:val="0"/>
          <w:sz w:val="28"/>
        </w:rPr>
        <w:t xml:space="preserve">Подготавливая диких кабанов, в то время как Луиза радостно носилась по воздуху я понял, что не вижу фигур Элизы с Вильмой.
</w:t>
      </w:r>
    </w:p>
    <w:p>
      <w:pPr/>
    </w:p>
    <w:p>
      <w:pPr>
        <w:jc w:val="left"/>
      </w:pPr>
      <w:r>
        <w:rPr>
          <w:rFonts w:ascii="Consolas" w:eastAsia="Consolas" w:hAnsi="Consolas" w:cs="Consolas"/>
          <w:b w:val="0"/>
          <w:sz w:val="28"/>
        </w:rPr>
        <w:t xml:space="preserve">- «Я здесь.» (Элиза)
</w:t>
      </w:r>
    </w:p>
    <w:p>
      <w:pPr/>
    </w:p>
    <w:p>
      <w:pPr>
        <w:jc w:val="left"/>
      </w:pPr>
      <w:r>
        <w:rPr>
          <w:rFonts w:ascii="Consolas" w:eastAsia="Consolas" w:hAnsi="Consolas" w:cs="Consolas"/>
          <w:b w:val="0"/>
          <w:sz w:val="28"/>
        </w:rPr>
        <w:t xml:space="preserve">Ну да, всё верно, ведь у Элизы по сути не было пригодных для охоты навыков, так что она сосредоточилась на сборе съедобных произрастающих неподалёку растений.
</w:t>
      </w:r>
    </w:p>
    <w:p>
      <w:pPr/>
    </w:p>
    <w:p>
      <w:pPr>
        <w:jc w:val="left"/>
      </w:pPr>
      <w:r>
        <w:rPr>
          <w:rFonts w:ascii="Consolas" w:eastAsia="Consolas" w:hAnsi="Consolas" w:cs="Consolas"/>
          <w:b w:val="0"/>
          <w:sz w:val="28"/>
        </w:rPr>
        <w:t xml:space="preserve">- «Если я не ошибаюсь, то по-моему Вильма пошла в ту сторону.»  (Элиза)
</w:t>
      </w:r>
    </w:p>
    <w:p>
      <w:pPr/>
    </w:p>
    <w:p>
      <w:pPr>
        <w:jc w:val="left"/>
      </w:pPr>
      <w:r>
        <w:rPr>
          <w:rFonts w:ascii="Consolas" w:eastAsia="Consolas" w:hAnsi="Consolas" w:cs="Consolas"/>
          <w:b w:val="0"/>
          <w:sz w:val="28"/>
        </w:rPr>
        <w:t xml:space="preserve">Отправившись в указанном Элизой направлении, мы увидели что Вильма собиралась сразиться с чем-то невероятным.
</w:t>
      </w:r>
    </w:p>
    <w:p>
      <w:pPr/>
    </w:p>
    <w:p>
      <w:pPr>
        <w:jc w:val="left"/>
      </w:pPr>
      <w:r>
        <w:rPr>
          <w:rFonts w:ascii="Consolas" w:eastAsia="Consolas" w:hAnsi="Consolas" w:cs="Consolas"/>
          <w:b w:val="0"/>
          <w:sz w:val="28"/>
        </w:rPr>
        <w:t xml:space="preserve">Это было то, что на этих лугах можно было встретить чрезвычайно редко. Напротив неё стоял медведь, но какой, в высоту около 4 метров.
</w:t>
      </w:r>
    </w:p>
    <w:p>
      <w:pPr/>
    </w:p>
    <w:p>
      <w:pPr>
        <w:jc w:val="left"/>
      </w:pPr>
      <w:r>
        <w:rPr>
          <w:rFonts w:ascii="Consolas" w:eastAsia="Consolas" w:hAnsi="Consolas" w:cs="Consolas"/>
          <w:b w:val="0"/>
          <w:sz w:val="28"/>
        </w:rPr>
        <w:t xml:space="preserve">- «Однако…» (Венделин)
</w:t>
      </w:r>
    </w:p>
    <w:p>
      <w:pPr/>
    </w:p>
    <w:p>
      <w:pPr>
        <w:jc w:val="left"/>
      </w:pPr>
      <w:r>
        <w:rPr>
          <w:rFonts w:ascii="Consolas" w:eastAsia="Consolas" w:hAnsi="Consolas" w:cs="Consolas"/>
          <w:b w:val="0"/>
          <w:sz w:val="28"/>
        </w:rPr>
        <w:t xml:space="preserve">В моём случае шансов против него не было, но это если конечно не брать в расчёт магию. Но всё равно, столь огромный медведь должен был стать грозным противником даже для Вильмы, так что все мы в спешке бросились к ней на помощь.
</w:t>
      </w:r>
    </w:p>
    <w:p>
      <w:pPr/>
    </w:p>
    <w:p>
      <w:pPr>
        <w:jc w:val="left"/>
      </w:pPr>
      <w:r>
        <w:rPr>
          <w:rFonts w:ascii="Consolas" w:eastAsia="Consolas" w:hAnsi="Consolas" w:cs="Consolas"/>
          <w:b w:val="0"/>
          <w:sz w:val="28"/>
        </w:rPr>
        <w:t xml:space="preserve">Вот только спустя долю секунды действия Вильмы превзошли все наши ожидания.
</w:t>
      </w:r>
    </w:p>
    <w:p>
      <w:pPr/>
    </w:p>
    <w:p>
      <w:pPr>
        <w:jc w:val="left"/>
      </w:pPr>
      <w:r>
        <w:rPr>
          <w:rFonts w:ascii="Consolas" w:eastAsia="Consolas" w:hAnsi="Consolas" w:cs="Consolas"/>
          <w:b w:val="0"/>
          <w:sz w:val="28"/>
        </w:rPr>
        <w:t xml:space="preserve">- «Наконец-то я смогу побаловать себя мясом!» (Вильма)
</w:t>
      </w:r>
    </w:p>
    <w:p>
      <w:pPr/>
    </w:p>
    <w:p>
      <w:pPr>
        <w:jc w:val="left"/>
      </w:pPr>
      <w:r>
        <w:rPr>
          <w:rFonts w:ascii="Consolas" w:eastAsia="Consolas" w:hAnsi="Consolas" w:cs="Consolas"/>
          <w:b w:val="0"/>
          <w:sz w:val="28"/>
        </w:rPr>
        <w:t xml:space="preserve">И подпрыгнув, она просто смахнула голову медведя своей боевой секирой, отчего та улетела куда-то далеко, в то время как из шеи начала фонтаном выплёскиваться кровь.
</w:t>
      </w:r>
    </w:p>
    <w:p>
      <w:pPr/>
    </w:p>
    <w:p>
      <w:pPr>
        <w:jc w:val="left"/>
      </w:pPr>
      <w:r>
        <w:rPr>
          <w:rFonts w:ascii="Consolas" w:eastAsia="Consolas" w:hAnsi="Consolas" w:cs="Consolas"/>
          <w:b w:val="0"/>
          <w:sz w:val="28"/>
        </w:rPr>
        <w:t xml:space="preserve">- «Эмм… Вильма?» (Венделин)
</w:t>
      </w:r>
    </w:p>
    <w:p>
      <w:pPr/>
    </w:p>
    <w:p>
      <w:pPr>
        <w:jc w:val="left"/>
      </w:pPr>
      <w:r>
        <w:rPr>
          <w:rFonts w:ascii="Consolas" w:eastAsia="Consolas" w:hAnsi="Consolas" w:cs="Consolas"/>
          <w:b w:val="0"/>
          <w:sz w:val="28"/>
        </w:rPr>
        <w:t xml:space="preserve">- «Ну да… вы тоже можете поесть мяса.» (Вильма)
</w:t>
      </w:r>
    </w:p>
    <w:p>
      <w:pPr/>
    </w:p>
    <w:p>
      <w:pPr>
        <w:jc w:val="left"/>
      </w:pPr>
      <w:r>
        <w:rPr>
          <w:rFonts w:ascii="Consolas" w:eastAsia="Consolas" w:hAnsi="Consolas" w:cs="Consolas"/>
          <w:b w:val="0"/>
          <w:sz w:val="28"/>
        </w:rPr>
        <w:t xml:space="preserve">- «Благодарю… мы обязательно воспользуемся твоим предложением.» (Инна)
</w:t>
      </w:r>
    </w:p>
    <w:p>
      <w:pPr/>
    </w:p>
    <w:p>
      <w:pPr>
        <w:jc w:val="left"/>
      </w:pPr>
      <w:r>
        <w:rPr>
          <w:rFonts w:ascii="Consolas" w:eastAsia="Consolas" w:hAnsi="Consolas" w:cs="Consolas"/>
          <w:b w:val="0"/>
          <w:sz w:val="28"/>
        </w:rPr>
        <w:t xml:space="preserve">Ну а я тем временем убедился, что на роль моего телохранителя она вполне подходит.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«Эм! Ты убила столь огромного медведя всего за один удар?» (Пауль)
</w:t>
      </w:r>
    </w:p>
    <w:p>
      <w:pPr/>
    </w:p>
    <w:p>
      <w:pPr>
        <w:jc w:val="left"/>
      </w:pPr>
      <w:r>
        <w:rPr>
          <w:rFonts w:ascii="Consolas" w:eastAsia="Consolas" w:hAnsi="Consolas" w:cs="Consolas"/>
          <w:b w:val="0"/>
          <w:sz w:val="28"/>
        </w:rPr>
        <w:t xml:space="preserve">- «Да.» (Вильма)
</w:t>
      </w:r>
    </w:p>
    <w:p>
      <w:pPr/>
    </w:p>
    <w:p>
      <w:pPr>
        <w:jc w:val="left"/>
      </w:pPr>
      <w:r>
        <w:rPr>
          <w:rFonts w:ascii="Consolas" w:eastAsia="Consolas" w:hAnsi="Consolas" w:cs="Consolas"/>
          <w:b w:val="0"/>
          <w:sz w:val="28"/>
        </w:rPr>
        <w:t xml:space="preserve">- «Хм, интересно, должен ли я с этого момента обращаться к тебе как Вильма-сан?» (Пауль)
</w:t>
      </w:r>
    </w:p>
    <w:p>
      <w:pPr/>
    </w:p>
    <w:p>
      <w:pPr>
        <w:jc w:val="left"/>
      </w:pPr>
      <w:r>
        <w:rPr>
          <w:rFonts w:ascii="Consolas" w:eastAsia="Consolas" w:hAnsi="Consolas" w:cs="Consolas"/>
          <w:b w:val="0"/>
          <w:sz w:val="28"/>
        </w:rPr>
        <w:t xml:space="preserve">Вечером того же дня, когда мы уже приступили к готовке, вернулась и группа Пауля они-сана.
</w:t>
      </w:r>
    </w:p>
    <w:p>
      <w:pPr/>
    </w:p>
    <w:p>
      <w:pPr>
        <w:jc w:val="left"/>
      </w:pPr>
      <w:r>
        <w:rPr>
          <w:rFonts w:ascii="Consolas" w:eastAsia="Consolas" w:hAnsi="Consolas" w:cs="Consolas"/>
          <w:b w:val="0"/>
          <w:sz w:val="28"/>
        </w:rPr>
        <w:t xml:space="preserve">Причём от совместной поездки вместе с отцом и Куртом они казались какими-то слишком уж психически измученными.
</w:t>
      </w:r>
    </w:p>
    <w:p>
      <w:pPr/>
    </w:p>
    <w:p>
      <w:pPr>
        <w:jc w:val="left"/>
      </w:pPr>
      <w:r>
        <w:rPr>
          <w:rFonts w:ascii="Consolas" w:eastAsia="Consolas" w:hAnsi="Consolas" w:cs="Consolas"/>
          <w:b w:val="0"/>
          <w:sz w:val="28"/>
        </w:rPr>
        <w:t xml:space="preserve">- «О боги, да кому нужен этот чёртов осмотр?!» (Зигард)
</w:t>
      </w:r>
    </w:p>
    <w:p>
      <w:pPr/>
    </w:p>
    <w:p>
      <w:pPr>
        <w:jc w:val="left"/>
      </w:pPr>
      <w:r>
        <w:rPr>
          <w:rFonts w:ascii="Consolas" w:eastAsia="Consolas" w:hAnsi="Consolas" w:cs="Consolas"/>
          <w:b w:val="0"/>
          <w:sz w:val="28"/>
        </w:rPr>
        <w:t xml:space="preserve">- «Хоть я и целиком тебя поддерживаю, но формальность есть формальность. Всё же как ни крути по бумагам мы являемся членами направленной в провинцию инспекционной группы.» (Оттмер)
</w:t>
      </w:r>
    </w:p>
    <w:p>
      <w:pPr/>
    </w:p>
    <w:p>
      <w:pPr>
        <w:jc w:val="left"/>
      </w:pPr>
      <w:r>
        <w:rPr>
          <w:rFonts w:ascii="Consolas" w:eastAsia="Consolas" w:hAnsi="Consolas" w:cs="Consolas"/>
          <w:b w:val="0"/>
          <w:sz w:val="28"/>
        </w:rPr>
        <w:t xml:space="preserve">После отповеди Оттмера, скривившееся лицо Зигарда довольно чётко показало, что он обо всём этом думает.
</w:t>
      </w:r>
    </w:p>
    <w:p>
      <w:pPr/>
    </w:p>
    <w:p>
      <w:pPr>
        <w:jc w:val="left"/>
      </w:pPr>
      <w:r>
        <w:rPr>
          <w:rFonts w:ascii="Consolas" w:eastAsia="Consolas" w:hAnsi="Consolas" w:cs="Consolas"/>
          <w:b w:val="0"/>
          <w:sz w:val="28"/>
        </w:rPr>
        <w:t xml:space="preserve">- «Да успокойтесь вы, идите есть.» (Готтхарт)
</w:t>
      </w:r>
    </w:p>
    <w:p>
      <w:pPr/>
    </w:p>
    <w:p>
      <w:pPr>
        <w:jc w:val="left"/>
      </w:pPr>
      <w:r>
        <w:rPr>
          <w:rFonts w:ascii="Consolas" w:eastAsia="Consolas" w:hAnsi="Consolas" w:cs="Consolas"/>
          <w:b w:val="0"/>
          <w:sz w:val="28"/>
        </w:rPr>
        <w:t xml:space="preserve">Ну и после оказавшихся действительно магическими слов Готтхарта, девушки начали накрывать на стол.
</w:t>
      </w:r>
    </w:p>
    <w:p>
      <w:pPr/>
    </w:p>
    <w:p>
      <w:pPr>
        <w:jc w:val="left"/>
      </w:pPr>
      <w:r>
        <w:rPr>
          <w:rFonts w:ascii="Consolas" w:eastAsia="Consolas" w:hAnsi="Consolas" w:cs="Consolas"/>
          <w:b w:val="0"/>
          <w:sz w:val="28"/>
        </w:rPr>
        <w:t xml:space="preserve">- «Хм, как-то это немного отличается от того, что я уже было себе представил.» (Пауль)
</w:t>
      </w:r>
    </w:p>
    <w:p>
      <w:pPr/>
    </w:p>
    <w:p>
      <w:pPr>
        <w:jc w:val="left"/>
      </w:pPr>
      <w:r>
        <w:rPr>
          <w:rFonts w:ascii="Consolas" w:eastAsia="Consolas" w:hAnsi="Consolas" w:cs="Consolas"/>
          <w:b w:val="0"/>
          <w:sz w:val="28"/>
        </w:rPr>
        <w:t xml:space="preserve">Как и я, Пауль они-сан видимо подсознательно ожидал вновь увидеть чуть подсоленный прозрачный овощной суп с необычайно вкусным коричневым хлебом. Вот только как раз из-за этого мы и получили разрешение на охоту от отца.
</w:t>
      </w:r>
    </w:p>
    <w:p>
      <w:pPr/>
    </w:p>
    <w:p>
      <w:pPr>
        <w:jc w:val="left"/>
      </w:pPr>
      <w:r>
        <w:rPr>
          <w:rFonts w:ascii="Consolas" w:eastAsia="Consolas" w:hAnsi="Consolas" w:cs="Consolas"/>
          <w:b w:val="0"/>
          <w:sz w:val="28"/>
        </w:rPr>
        <w:t xml:space="preserve">- «Какая ирония, хоть я и служу в Столице стражем, но сейчас ем гораздо лучшую пищу, чем моя бывшая семья.» (Пауль)
</w:t>
      </w:r>
    </w:p>
    <w:p>
      <w:pPr/>
    </w:p>
    <w:p>
      <w:pPr>
        <w:jc w:val="left"/>
      </w:pPr>
      <w:r>
        <w:rPr>
          <w:rFonts w:ascii="Consolas" w:eastAsia="Consolas" w:hAnsi="Consolas" w:cs="Consolas"/>
          <w:b w:val="0"/>
          <w:sz w:val="28"/>
        </w:rPr>
        <w:t xml:space="preserve">Сказал Пауль они-сан, рассматривая изумительно выглядевшее протомлённое в мисо медвежье мясо.
</w:t>
      </w:r>
    </w:p>
    <w:p>
      <w:pPr/>
    </w:p>
    <w:p>
      <w:pPr>
        <w:jc w:val="left"/>
      </w:pPr>
      <w:r>
        <w:rPr>
          <w:rFonts w:ascii="Consolas" w:eastAsia="Consolas" w:hAnsi="Consolas" w:cs="Consolas"/>
          <w:b w:val="0"/>
          <w:sz w:val="28"/>
        </w:rPr>
        <w:t xml:space="preserve">Кстати, думаю стоит перечислить сегодняшнее меню: дикий кабан приправленный съедобными душистыми растениями в соевом соусе. Протомленное в мисо медвежье мясо, запечённая с ямсом цесарка, просто запечённая цесарка, замоченный в вине луговой кролик, ну и так далее.
</w:t>
      </w:r>
    </w:p>
    <w:p>
      <w:pPr/>
    </w:p>
    <w:p>
      <w:pPr>
        <w:jc w:val="left"/>
      </w:pPr>
      <w:r>
        <w:rPr>
          <w:rFonts w:ascii="Consolas" w:eastAsia="Consolas" w:hAnsi="Consolas" w:cs="Consolas"/>
          <w:b w:val="0"/>
          <w:sz w:val="28"/>
        </w:rPr>
        <w:t xml:space="preserve">А на десерт у нас был земляничный сок и варенье.
</w:t>
      </w:r>
    </w:p>
    <w:p>
      <w:pPr/>
    </w:p>
    <w:p>
      <w:pPr>
        <w:jc w:val="left"/>
      </w:pPr>
      <w:r>
        <w:rPr>
          <w:rFonts w:ascii="Consolas" w:eastAsia="Consolas" w:hAnsi="Consolas" w:cs="Consolas"/>
          <w:b w:val="0"/>
          <w:sz w:val="28"/>
        </w:rPr>
        <w:t xml:space="preserve">Ну а так как самим печь хлеб было всё же сложновато, то я просто достал из магической сумки закупленные заранее в пекарне хлебобулочные изделия, так что свежий хлеб мы сможем есть всегда.
</w:t>
      </w:r>
    </w:p>
    <w:p>
      <w:pPr/>
    </w:p>
    <w:p>
      <w:pPr>
        <w:jc w:val="left"/>
      </w:pPr>
      <w:r>
        <w:rPr>
          <w:rFonts w:ascii="Consolas" w:eastAsia="Consolas" w:hAnsi="Consolas" w:cs="Consolas"/>
          <w:b w:val="0"/>
          <w:sz w:val="28"/>
        </w:rPr>
        <w:t xml:space="preserve">Ну а на гарнир у нас был мой любимый рис.
</w:t>
      </w:r>
    </w:p>
    <w:p>
      <w:pPr/>
    </w:p>
    <w:p>
      <w:pPr>
        <w:jc w:val="left"/>
      </w:pPr>
      <w:r>
        <w:rPr>
          <w:rFonts w:ascii="Consolas" w:eastAsia="Consolas" w:hAnsi="Consolas" w:cs="Consolas"/>
          <w:b w:val="0"/>
          <w:sz w:val="28"/>
        </w:rPr>
        <w:t xml:space="preserve">- «Но разве готовить всё это было не слишком обременительно?» (Пауль)
</w:t>
      </w:r>
    </w:p>
    <w:p>
      <w:pPr/>
    </w:p>
    <w:p>
      <w:pPr>
        <w:jc w:val="left"/>
      </w:pPr>
      <w:r>
        <w:rPr>
          <w:rFonts w:ascii="Consolas" w:eastAsia="Consolas" w:hAnsi="Consolas" w:cs="Consolas"/>
          <w:b w:val="0"/>
          <w:sz w:val="28"/>
        </w:rPr>
        <w:t xml:space="preserve">- «У нас много женщин.» (Венделин)
</w:t>
      </w:r>
    </w:p>
    <w:p>
      <w:pPr/>
    </w:p>
    <w:p>
      <w:pPr>
        <w:jc w:val="left"/>
      </w:pPr>
      <w:r>
        <w:rPr>
          <w:rFonts w:ascii="Consolas" w:eastAsia="Consolas" w:hAnsi="Consolas" w:cs="Consolas"/>
          <w:b w:val="0"/>
          <w:sz w:val="28"/>
        </w:rPr>
        <w:t xml:space="preserve">Элиза была очень искусной в приготовлении пищи, Инна с Луизой тоже были ничего. Да даже Вильма продемонстрировала своё умение в разделке и готовке, ведь как она упоминала, охотой она занималась далеко не в первый раз.
</w:t>
      </w:r>
    </w:p>
    <w:p>
      <w:pPr/>
    </w:p>
    <w:p>
      <w:pPr>
        <w:jc w:val="left"/>
      </w:pPr>
      <w:r>
        <w:rPr>
          <w:rFonts w:ascii="Consolas" w:eastAsia="Consolas" w:hAnsi="Consolas" w:cs="Consolas"/>
          <w:b w:val="0"/>
          <w:sz w:val="28"/>
        </w:rPr>
        <w:t xml:space="preserve">Первоначально в доме не было ничего хоть отдалённо похожего на плиту и кухонную посуду. Но так как у меня хранилась портативная магическая кухонная плита, доставшаяся мне по наследству от Учителя, то мы использовали её.
</w:t>
      </w:r>
    </w:p>
    <w:p>
      <w:pPr/>
    </w:p>
    <w:p>
      <w:pPr>
        <w:jc w:val="left"/>
      </w:pPr>
      <w:r>
        <w:rPr>
          <w:rFonts w:ascii="Consolas" w:eastAsia="Consolas" w:hAnsi="Consolas" w:cs="Consolas"/>
          <w:b w:val="0"/>
          <w:sz w:val="28"/>
        </w:rPr>
        <w:t xml:space="preserve">- «Но всё же блюдо Элизы самое вкусное.» (Вильма)
</w:t>
      </w:r>
    </w:p>
    <w:p>
      <w:pPr/>
    </w:p>
    <w:p>
      <w:pPr>
        <w:jc w:val="left"/>
      </w:pPr>
      <w:r>
        <w:rPr>
          <w:rFonts w:ascii="Consolas" w:eastAsia="Consolas" w:hAnsi="Consolas" w:cs="Consolas"/>
          <w:b w:val="0"/>
          <w:sz w:val="28"/>
        </w:rPr>
        <w:t xml:space="preserve">- «Спасибо Вильма, не забывай про начинку.» (Элиза)
</w:t>
      </w:r>
    </w:p>
    <w:p>
      <w:pPr/>
    </w:p>
    <w:p>
      <w:pPr>
        <w:jc w:val="left"/>
      </w:pPr>
      <w:r>
        <w:rPr>
          <w:rFonts w:ascii="Consolas" w:eastAsia="Consolas" w:hAnsi="Consolas" w:cs="Consolas"/>
          <w:b w:val="0"/>
          <w:sz w:val="28"/>
        </w:rPr>
        <w:t xml:space="preserve">- «Да, начинку я тоже съем, не стоит волноваться.» (Вильма)
</w:t>
      </w:r>
    </w:p>
    <w:p>
      <w:pPr/>
    </w:p>
    <w:p>
      <w:pPr>
        <w:jc w:val="left"/>
      </w:pPr>
      <w:r>
        <w:rPr>
          <w:rFonts w:ascii="Consolas" w:eastAsia="Consolas" w:hAnsi="Consolas" w:cs="Consolas"/>
          <w:b w:val="0"/>
          <w:sz w:val="28"/>
        </w:rPr>
        <w:t xml:space="preserve">- «Если честно, то количество еды просто подавляет.» (Руди)
</w:t>
      </w:r>
    </w:p>
    <w:p>
      <w:pPr/>
    </w:p>
    <w:p>
      <w:pPr>
        <w:jc w:val="left"/>
      </w:pPr>
      <w:r>
        <w:rPr>
          <w:rFonts w:ascii="Consolas" w:eastAsia="Consolas" w:hAnsi="Consolas" w:cs="Consolas"/>
          <w:b w:val="0"/>
          <w:sz w:val="28"/>
        </w:rPr>
        <w:t xml:space="preserve">Хоть Руди-сан и был непосредственным подчинённым Пауля они-сана, но сейчас ел вместе с нами, так как работы у него было не слишком много. И он же больше всех удивился размещённому на столе количеству пищи.
</w:t>
      </w:r>
    </w:p>
    <w:p>
      <w:pPr/>
    </w:p>
    <w:p>
      <w:pPr>
        <w:jc w:val="left"/>
      </w:pPr>
      <w:r>
        <w:rPr>
          <w:rFonts w:ascii="Consolas" w:eastAsia="Consolas" w:hAnsi="Consolas" w:cs="Consolas"/>
          <w:b w:val="0"/>
          <w:sz w:val="28"/>
        </w:rPr>
        <w:t xml:space="preserve">- «Я пришёл.» (Буркхарт)
</w:t>
      </w:r>
    </w:p>
    <w:p>
      <w:pPr/>
    </w:p>
    <w:p>
      <w:pPr>
        <w:jc w:val="left"/>
      </w:pPr>
      <w:r>
        <w:rPr>
          <w:rFonts w:ascii="Consolas" w:eastAsia="Consolas" w:hAnsi="Consolas" w:cs="Consolas"/>
          <w:b w:val="0"/>
          <w:sz w:val="28"/>
        </w:rPr>
        <w:t xml:space="preserve">Буркхарт-сан, который практически сразу же после нашего сюда прибытия исчез, наконец-то вернулся. Причём в одной руке он держал бутылку уже хорошо известного мне медового ликёра.
</w:t>
      </w:r>
    </w:p>
    <w:p>
      <w:pPr/>
    </w:p>
    <w:p>
      <w:pPr>
        <w:jc w:val="left"/>
      </w:pPr>
      <w:r>
        <w:rPr>
          <w:rFonts w:ascii="Consolas" w:eastAsia="Consolas" w:hAnsi="Consolas" w:cs="Consolas"/>
          <w:b w:val="0"/>
          <w:sz w:val="28"/>
        </w:rPr>
        <w:t xml:space="preserve">- «Буркхарт-сан, вы помните, что пока мы на задании алкоголь запрещён?» (Венделин)
</w:t>
      </w:r>
    </w:p>
    <w:p>
      <w:pPr/>
    </w:p>
    <w:p>
      <w:pPr>
        <w:jc w:val="left"/>
      </w:pPr>
      <w:r>
        <w:rPr>
          <w:rFonts w:ascii="Consolas" w:eastAsia="Consolas" w:hAnsi="Consolas" w:cs="Consolas"/>
          <w:b w:val="0"/>
          <w:sz w:val="28"/>
        </w:rPr>
        <w:t xml:space="preserve">- «Ну конечно же помню. Но какой же это алкоголь – да это же просто медовая водичка!» (Буркхарт)
</w:t>
      </w:r>
    </w:p>
    <w:p>
      <w:pPr/>
    </w:p>
    <w:p>
      <w:pPr>
        <w:jc w:val="left"/>
      </w:pPr>
      <w:r>
        <w:rPr>
          <w:rFonts w:ascii="Consolas" w:eastAsia="Consolas" w:hAnsi="Consolas" w:cs="Consolas"/>
          <w:b w:val="0"/>
          <w:sz w:val="28"/>
        </w:rPr>
        <w:t xml:space="preserve">Так как в любой момент могло произойти всё что угодно, то на время нахождения на Рыцарских Землях Баумейстер я потребовал отказаться от малейших доз алкоголя.
</w:t>
      </w:r>
    </w:p>
    <w:p>
      <w:pPr/>
    </w:p>
    <w:p>
      <w:pPr>
        <w:jc w:val="left"/>
      </w:pPr>
      <w:r>
        <w:rPr>
          <w:rFonts w:ascii="Consolas" w:eastAsia="Consolas" w:hAnsi="Consolas" w:cs="Consolas"/>
          <w:b w:val="0"/>
          <w:sz w:val="28"/>
        </w:rPr>
        <w:t xml:space="preserve">Всё же перерезать горлу пьяному намного легче, чем трезвому…
</w:t>
      </w:r>
    </w:p>
    <w:p>
      <w:pPr/>
    </w:p>
    <w:p>
      <w:pPr>
        <w:jc w:val="left"/>
      </w:pPr>
      <w:r>
        <w:rPr>
          <w:rFonts w:ascii="Consolas" w:eastAsia="Consolas" w:hAnsi="Consolas" w:cs="Consolas"/>
          <w:b w:val="0"/>
          <w:sz w:val="28"/>
        </w:rPr>
        <w:t xml:space="preserve">- «Но ведь там содержится алкоголь?» (Венделин)
</w:t>
      </w:r>
    </w:p>
    <w:p>
      <w:pPr/>
    </w:p>
    <w:p>
      <w:pPr>
        <w:jc w:val="left"/>
      </w:pPr>
      <w:r>
        <w:rPr>
          <w:rFonts w:ascii="Consolas" w:eastAsia="Consolas" w:hAnsi="Consolas" w:cs="Consolas"/>
          <w:b w:val="0"/>
          <w:sz w:val="28"/>
        </w:rPr>
        <w:t xml:space="preserve">- «Пф, да даже дети от него не опьянеют!» (Буркхарт)
</w:t>
      </w:r>
    </w:p>
    <w:p>
      <w:pPr/>
    </w:p>
    <w:p>
      <w:pPr>
        <w:jc w:val="left"/>
      </w:pPr>
      <w:r>
        <w:rPr>
          <w:rFonts w:ascii="Consolas" w:eastAsia="Consolas" w:hAnsi="Consolas" w:cs="Consolas"/>
          <w:b w:val="0"/>
          <w:sz w:val="28"/>
        </w:rPr>
        <w:t xml:space="preserve">- «Ха, узнаю этот ликёр, ведь это была специализация вассальной семьи, йо Герман-доно.» (Пауль)
</w:t>
      </w:r>
    </w:p>
    <w:p>
      <w:pPr/>
    </w:p>
    <w:p>
      <w:pPr>
        <w:jc w:val="left"/>
      </w:pPr>
      <w:r>
        <w:rPr>
          <w:rFonts w:ascii="Consolas" w:eastAsia="Consolas" w:hAnsi="Consolas" w:cs="Consolas"/>
          <w:b w:val="0"/>
          <w:sz w:val="28"/>
        </w:rPr>
        <w:t xml:space="preserve">- «Йо, Инспектор-доно.»  (Герман)
</w:t>
      </w:r>
    </w:p>
    <w:p>
      <w:pPr/>
    </w:p>
    <w:p>
      <w:pPr>
        <w:jc w:val="left"/>
      </w:pPr>
      <w:r>
        <w:rPr>
          <w:rFonts w:ascii="Consolas" w:eastAsia="Consolas" w:hAnsi="Consolas" w:cs="Consolas"/>
          <w:b w:val="0"/>
          <w:sz w:val="28"/>
        </w:rPr>
        <w:t xml:space="preserve">Буркхарт-сан пришёл не один, а привёл с собой в качестве гостя Германа они-сана.
</w:t>
      </w:r>
    </w:p>
    <w:p>
      <w:pPr/>
    </w:p>
    <w:p>
      <w:pPr>
        <w:jc w:val="left"/>
      </w:pPr>
      <w:r>
        <w:rPr>
          <w:rFonts w:ascii="Consolas" w:eastAsia="Consolas" w:hAnsi="Consolas" w:cs="Consolas"/>
          <w:b w:val="0"/>
          <w:sz w:val="28"/>
        </w:rPr>
        <w:t xml:space="preserve">- «Герман-аники, ха? А ты прям похорошел, какая осанка… хотя по дошедшим до меня слухам ты полностью находишься под пятой у жены.» (Пауль)
</w:t>
      </w:r>
    </w:p>
    <w:p>
      <w:pPr/>
    </w:p>
    <w:p>
      <w:pPr>
        <w:jc w:val="left"/>
      </w:pPr>
      <w:r>
        <w:rPr>
          <w:rFonts w:ascii="Consolas" w:eastAsia="Consolas" w:hAnsi="Consolas" w:cs="Consolas"/>
          <w:b w:val="0"/>
          <w:sz w:val="28"/>
        </w:rPr>
        <w:t xml:space="preserve">- «Ну что я скажу тебе Пауль. Мужчине довольно часто приходится сталкиваться с поиском компромисса между ним и супругой, так что не зарекайся от этого и ты.» (Герман)
</w:t>
      </w:r>
    </w:p>
    <w:p>
      <w:pPr/>
    </w:p>
    <w:p>
      <w:pPr>
        <w:jc w:val="left"/>
      </w:pPr>
      <w:r>
        <w:rPr>
          <w:rFonts w:ascii="Consolas" w:eastAsia="Consolas" w:hAnsi="Consolas" w:cs="Consolas"/>
          <w:b w:val="0"/>
          <w:sz w:val="28"/>
        </w:rPr>
        <w:t xml:space="preserve">- «Что ещё за компромисс?» (Марлен)
</w:t>
      </w:r>
    </w:p>
    <w:p>
      <w:pPr/>
    </w:p>
    <w:p>
      <w:pPr>
        <w:jc w:val="left"/>
      </w:pPr>
      <w:r>
        <w:rPr>
          <w:rFonts w:ascii="Consolas" w:eastAsia="Consolas" w:hAnsi="Consolas" w:cs="Consolas"/>
          <w:b w:val="0"/>
          <w:sz w:val="28"/>
        </w:rPr>
        <w:t xml:space="preserve">- «Ничего важного.» (Герман)
</w:t>
      </w:r>
    </w:p>
    <w:p>
      <w:pPr/>
    </w:p>
    <w:p>
      <w:pPr>
        <w:jc w:val="left"/>
      </w:pPr>
      <w:r>
        <w:rPr>
          <w:rFonts w:ascii="Consolas" w:eastAsia="Consolas" w:hAnsi="Consolas" w:cs="Consolas"/>
          <w:b w:val="0"/>
          <w:sz w:val="28"/>
        </w:rPr>
        <w:t xml:space="preserve">- «И всё же, что за компромисс?» (Марлен)
</w:t>
      </w:r>
    </w:p>
    <w:p>
      <w:pPr/>
    </w:p>
    <w:p>
      <w:pPr>
        <w:jc w:val="left"/>
      </w:pPr>
      <w:r>
        <w:rPr>
          <w:rFonts w:ascii="Consolas" w:eastAsia="Consolas" w:hAnsi="Consolas" w:cs="Consolas"/>
          <w:b w:val="0"/>
          <w:sz w:val="28"/>
        </w:rPr>
        <w:t xml:space="preserve">- «Да замолчи уже ты…!» (Герман)
</w:t>
      </w:r>
    </w:p>
    <w:p>
      <w:pPr/>
    </w:p>
    <w:p>
      <w:pPr>
        <w:jc w:val="left"/>
      </w:pPr>
      <w:r>
        <w:rPr>
          <w:rFonts w:ascii="Consolas" w:eastAsia="Consolas" w:hAnsi="Consolas" w:cs="Consolas"/>
          <w:b w:val="0"/>
          <w:sz w:val="28"/>
        </w:rPr>
        <w:t xml:space="preserve">Помимо невестки Марлен, в дом вошли и мужчины вассальной семьи вместе со своим жёнами.
</w:t>
      </w:r>
    </w:p>
    <w:p>
      <w:pPr/>
    </w:p>
    <w:p>
      <w:pPr>
        <w:jc w:val="left"/>
      </w:pPr>
      <w:r>
        <w:rPr>
          <w:rFonts w:ascii="Consolas" w:eastAsia="Consolas" w:hAnsi="Consolas" w:cs="Consolas"/>
          <w:b w:val="0"/>
          <w:sz w:val="28"/>
        </w:rPr>
        <w:t xml:space="preserve">- «Кхм, на такое количество гостей мы точно не рассчитывали, надеюсь еды всем хватит…» (Эрв)
</w:t>
      </w:r>
    </w:p>
    <w:p>
      <w:pPr/>
    </w:p>
    <w:p>
      <w:pPr>
        <w:jc w:val="left"/>
      </w:pPr>
      <w:r>
        <w:rPr>
          <w:rFonts w:ascii="Consolas" w:eastAsia="Consolas" w:hAnsi="Consolas" w:cs="Consolas"/>
          <w:b w:val="0"/>
          <w:sz w:val="28"/>
        </w:rPr>
        <w:t xml:space="preserve">- «Не стоит волноваться, с готовкой мы помочь сможем.» (Марлен)
</w:t>
      </w:r>
    </w:p>
    <w:p>
      <w:pPr/>
    </w:p>
    <w:p>
      <w:pPr>
        <w:jc w:val="left"/>
      </w:pPr>
      <w:r>
        <w:rPr>
          <w:rFonts w:ascii="Consolas" w:eastAsia="Consolas" w:hAnsi="Consolas" w:cs="Consolas"/>
          <w:b w:val="0"/>
          <w:sz w:val="28"/>
        </w:rPr>
        <w:t xml:space="preserve"> - «Венд, пожалуйста, достань оставшиеся припасы.» (Инна)
</w:t>
      </w:r>
    </w:p>
    <w:p>
      <w:pPr/>
    </w:p>
    <w:p>
      <w:pPr>
        <w:jc w:val="left"/>
      </w:pPr>
      <w:r>
        <w:rPr>
          <w:rFonts w:ascii="Consolas" w:eastAsia="Consolas" w:hAnsi="Consolas" w:cs="Consolas"/>
          <w:b w:val="0"/>
          <w:sz w:val="28"/>
        </w:rPr>
        <w:t xml:space="preserve">- «Я тоже помогу.» (Луиза)
</w:t>
      </w:r>
    </w:p>
    <w:p>
      <w:pPr/>
    </w:p>
    <w:p>
      <w:pPr>
        <w:jc w:val="left"/>
      </w:pPr>
      <w:r>
        <w:rPr>
          <w:rFonts w:ascii="Consolas" w:eastAsia="Consolas" w:hAnsi="Consolas" w:cs="Consolas"/>
          <w:b w:val="0"/>
          <w:sz w:val="28"/>
        </w:rPr>
        <w:t xml:space="preserve">В дополнении к группе Элизы, группа женщин под предводительством невестки Марлен начала помогать в готовке дополнительных порций.
</w:t>
      </w:r>
    </w:p>
    <w:p>
      <w:pPr/>
    </w:p>
    <w:p>
      <w:pPr>
        <w:jc w:val="left"/>
      </w:pPr>
      <w:r>
        <w:rPr>
          <w:rFonts w:ascii="Consolas" w:eastAsia="Consolas" w:hAnsi="Consolas" w:cs="Consolas"/>
          <w:b w:val="0"/>
          <w:sz w:val="28"/>
        </w:rPr>
        <w:t xml:space="preserve">Вот так незаметно вся наша сегодняшняя добыча и оказалась использована по назначению. К тому же помимо этого мне пришлось доставать ещё кое-какие припасы из своего магического мешка.
</w:t>
      </w:r>
    </w:p>
    <w:p>
      <w:pPr/>
    </w:p>
    <w:p>
      <w:pPr>
        <w:jc w:val="left"/>
      </w:pPr>
      <w:r>
        <w:rPr>
          <w:rFonts w:ascii="Consolas" w:eastAsia="Consolas" w:hAnsi="Consolas" w:cs="Consolas"/>
          <w:b w:val="0"/>
          <w:sz w:val="28"/>
        </w:rPr>
        <w:t xml:space="preserve">- «Я смогу съесть ещё мяса?» (Вильма)
</w:t>
      </w:r>
    </w:p>
    <w:p>
      <w:pPr/>
    </w:p>
    <w:p>
      <w:pPr>
        <w:jc w:val="left"/>
      </w:pPr>
      <w:r>
        <w:rPr>
          <w:rFonts w:ascii="Consolas" w:eastAsia="Consolas" w:hAnsi="Consolas" w:cs="Consolas"/>
          <w:b w:val="0"/>
          <w:sz w:val="28"/>
        </w:rPr>
        <w:t xml:space="preserve">- «Ты до сих пор не наелась?» (Буркхарт)
</w:t>
      </w:r>
    </w:p>
    <w:p>
      <w:pPr/>
    </w:p>
    <w:p>
      <w:pPr>
        <w:jc w:val="left"/>
      </w:pPr>
      <w:r>
        <w:rPr>
          <w:rFonts w:ascii="Consolas" w:eastAsia="Consolas" w:hAnsi="Consolas" w:cs="Consolas"/>
          <w:b w:val="0"/>
          <w:sz w:val="28"/>
        </w:rPr>
        <w:t xml:space="preserve">- «Только за эти трофеи группа Барона Баумейстера-сама может считаться отличными авантюристами!» (Герман)
</w:t>
      </w:r>
    </w:p>
    <w:p>
      <w:pPr/>
    </w:p>
    <w:p>
      <w:pPr>
        <w:jc w:val="left"/>
      </w:pPr>
      <w:r>
        <w:rPr>
          <w:rFonts w:ascii="Consolas" w:eastAsia="Consolas" w:hAnsi="Consolas" w:cs="Consolas"/>
          <w:b w:val="0"/>
          <w:sz w:val="28"/>
        </w:rPr>
        <w:t xml:space="preserve">Добываемых в окрестных лесах диких животных было немного, потому что и самого населения было мало. Так что никто по сути не мешал диким животным жить так, как им хочется.
</w:t>
      </w:r>
    </w:p>
    <w:p>
      <w:pPr/>
    </w:p>
    <w:p>
      <w:pPr>
        <w:jc w:val="left"/>
      </w:pPr>
      <w:r>
        <w:rPr>
          <w:rFonts w:ascii="Consolas" w:eastAsia="Consolas" w:hAnsi="Consolas" w:cs="Consolas"/>
          <w:b w:val="0"/>
          <w:sz w:val="28"/>
        </w:rPr>
        <w:t xml:space="preserve">К тому же в Диких Землях было множество очень опасных животных.
</w:t>
      </w:r>
    </w:p>
    <w:p>
      <w:pPr/>
    </w:p>
    <w:p>
      <w:pPr>
        <w:jc w:val="left"/>
      </w:pPr>
      <w:r>
        <w:rPr>
          <w:rFonts w:ascii="Consolas" w:eastAsia="Consolas" w:hAnsi="Consolas" w:cs="Consolas"/>
          <w:b w:val="0"/>
          <w:sz w:val="28"/>
        </w:rPr>
        <w:t xml:space="preserve">Сегодня нам попался даже медведь, а уж про огромных диких кабанов и говорить не приходится. Так что для профессионального охотника, особенно если он отправится туда в одиночку, это может оказаться смертельно опасно.
</w:t>
      </w:r>
    </w:p>
    <w:p>
      <w:pPr/>
    </w:p>
    <w:p>
      <w:pPr>
        <w:jc w:val="left"/>
      </w:pPr>
      <w:r>
        <w:rPr>
          <w:rFonts w:ascii="Consolas" w:eastAsia="Consolas" w:hAnsi="Consolas" w:cs="Consolas"/>
          <w:b w:val="0"/>
          <w:sz w:val="28"/>
        </w:rPr>
        <w:t xml:space="preserve">- «В случае если мы будем постепенно осваивать новые земли, то не далёк тот день, когда можно будет спокойно выйти на охоту.» (Герман)
</w:t>
      </w:r>
    </w:p>
    <w:p>
      <w:pPr/>
    </w:p>
    <w:p>
      <w:pPr>
        <w:jc w:val="left"/>
      </w:pPr>
      <w:r>
        <w:rPr>
          <w:rFonts w:ascii="Consolas" w:eastAsia="Consolas" w:hAnsi="Consolas" w:cs="Consolas"/>
          <w:b w:val="0"/>
          <w:sz w:val="28"/>
        </w:rPr>
        <w:t xml:space="preserve">Во время этакого своеобразного пиршества, с приготовленными дополнительными деликатесами, наша беседа протекала в приблизительно таком русле.
</w:t>
      </w:r>
    </w:p>
    <w:p>
      <w:pPr/>
    </w:p>
    <w:p>
      <w:pPr>
        <w:jc w:val="left"/>
      </w:pPr>
      <w:r>
        <w:rPr>
          <w:rFonts w:ascii="Consolas" w:eastAsia="Consolas" w:hAnsi="Consolas" w:cs="Consolas"/>
          <w:b w:val="0"/>
          <w:sz w:val="28"/>
        </w:rPr>
        <w:t xml:space="preserve">Если же сказать официально, то это был званый ужин между приглашённой семьёй младшего командира, группы авантюристов и находящейся на этих землях инспекционной группы. 
</w:t>
      </w:r>
    </w:p>
    <w:p>
      <w:pPr/>
    </w:p>
    <w:p>
      <w:pPr>
        <w:jc w:val="left"/>
      </w:pPr>
      <w:r>
        <w:rPr>
          <w:rFonts w:ascii="Consolas" w:eastAsia="Consolas" w:hAnsi="Consolas" w:cs="Consolas"/>
          <w:b w:val="0"/>
          <w:sz w:val="28"/>
        </w:rPr>
        <w:t xml:space="preserve">Ну а то, что руководитель инспекционной группы и лидер группы авантюристов являются братьями младшего командира, это уже как бы детали.
</w:t>
      </w:r>
    </w:p>
    <w:p>
      <w:pPr/>
    </w:p>
    <w:p>
      <w:pPr>
        <w:jc w:val="left"/>
      </w:pPr>
      <w:r>
        <w:rPr>
          <w:rFonts w:ascii="Consolas" w:eastAsia="Consolas" w:hAnsi="Consolas" w:cs="Consolas"/>
          <w:b w:val="0"/>
          <w:sz w:val="28"/>
        </w:rPr>
        <w:t xml:space="preserve">Конечно найдутся люди, которые довольно остро отреагируют на это «странное совпадение», но что есть, то есть… и своё влияние на окружающую обстановку это тоже должно 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(4/7) – Пребывание на Землях Баумейстер
</w:t>
      </w:r>
    </w:p>
    <w:p>
      <w:pPr/>
    </w:p>
    <w:p>
      <w:pPr>
        <w:jc w:val="left"/>
      </w:pPr>
      <w:r>
        <w:rPr>
          <w:rFonts w:ascii="Consolas" w:eastAsia="Consolas" w:hAnsi="Consolas" w:cs="Consolas"/>
          <w:b w:val="0"/>
          <w:sz w:val="28"/>
        </w:rPr>
        <w:t xml:space="preserve">Глава 49 (часть 4) – Пребывание на Землях Баумейстер и проблемы Курта
</w:t>
      </w:r>
    </w:p>
    <w:p>
      <w:pPr/>
    </w:p>
    <w:p>
      <w:pPr>
        <w:jc w:val="left"/>
      </w:pPr>
      <w:r>
        <w:rPr>
          <w:rFonts w:ascii="Consolas" w:eastAsia="Consolas" w:hAnsi="Consolas" w:cs="Consolas"/>
          <w:b w:val="0"/>
          <w:sz w:val="28"/>
        </w:rPr>
        <w:t xml:space="preserve">Конечно найдутся люди, которые довольно остро отреагируют на это «странное совпадение», но что есть, то есть… и своё влияние на окружающую обстановку это тоже должно оказать.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«Хммм! Это ли не странно, когда братья находятся в столь хороших отношениях?» (Курт)
</w:t>
      </w:r>
    </w:p>
    <w:p>
      <w:pPr/>
    </w:p>
    <w:p>
      <w:pPr>
        <w:jc w:val="left"/>
      </w:pPr>
      <w:r>
        <w:rPr>
          <w:rFonts w:ascii="Consolas" w:eastAsia="Consolas" w:hAnsi="Consolas" w:cs="Consolas"/>
          <w:b w:val="0"/>
          <w:sz w:val="28"/>
        </w:rPr>
        <w:t xml:space="preserve">- «Ну и что? Неужели это вызывает у Курта-доно какое-то удивление?» (Венделин)
</w:t>
      </w:r>
    </w:p>
    <w:p>
      <w:pPr/>
    </w:p>
    <w:p>
      <w:pPr>
        <w:jc w:val="left"/>
      </w:pPr>
      <w:r>
        <w:rPr>
          <w:rFonts w:ascii="Consolas" w:eastAsia="Consolas" w:hAnsi="Consolas" w:cs="Consolas"/>
          <w:b w:val="0"/>
          <w:sz w:val="28"/>
        </w:rPr>
        <w:t xml:space="preserve">На следующий день рано утром слуга передал, что отец просит нас вернуться в Особняк. Где метавшийся будто не в себе Курт, начал обвинять нас во вчерашнем ужине с представителями вассальной семьи Германа они-сана.
</w:t>
      </w:r>
    </w:p>
    <w:p>
      <w:pPr/>
    </w:p>
    <w:p>
      <w:pPr>
        <w:jc w:val="left"/>
      </w:pPr>
      <w:r>
        <w:rPr>
          <w:rFonts w:ascii="Consolas" w:eastAsia="Consolas" w:hAnsi="Consolas" w:cs="Consolas"/>
          <w:b w:val="0"/>
          <w:sz w:val="28"/>
        </w:rPr>
        <w:t xml:space="preserve">Но если честно меня не прельщала участь торчать здесь вечно, поэтому я специально вчера пригласил на ужин Германа они-сана.
</w:t>
      </w:r>
    </w:p>
    <w:p>
      <w:pPr/>
    </w:p>
    <w:p>
      <w:pPr>
        <w:jc w:val="left"/>
      </w:pPr>
      <w:r>
        <w:rPr>
          <w:rFonts w:ascii="Consolas" w:eastAsia="Consolas" w:hAnsi="Consolas" w:cs="Consolas"/>
          <w:b w:val="0"/>
          <w:sz w:val="28"/>
        </w:rPr>
        <w:t xml:space="preserve">- «…Насколько долго вы планируете у нас задержаться?» (Курт)
</w:t>
      </w:r>
    </w:p>
    <w:p>
      <w:pPr/>
    </w:p>
    <w:p>
      <w:pPr>
        <w:jc w:val="left"/>
      </w:pPr>
      <w:r>
        <w:rPr>
          <w:rFonts w:ascii="Consolas" w:eastAsia="Consolas" w:hAnsi="Consolas" w:cs="Consolas"/>
          <w:b w:val="0"/>
          <w:sz w:val="28"/>
        </w:rPr>
        <w:t xml:space="preserve">- «Как минимум до тех пор, пока не закончатся все связанные с нашей добычей вопросы.» (Венделин)
</w:t>
      </w:r>
    </w:p>
    <w:p>
      <w:pPr/>
    </w:p>
    <w:p>
      <w:pPr>
        <w:jc w:val="left"/>
      </w:pPr>
      <w:r>
        <w:rPr>
          <w:rFonts w:ascii="Consolas" w:eastAsia="Consolas" w:hAnsi="Consolas" w:cs="Consolas"/>
          <w:b w:val="0"/>
          <w:sz w:val="28"/>
        </w:rPr>
        <w:t xml:space="preserve">После уведомления Клауса, все родственники погибших в экспедиции солдат вчера собрались на площадке. И после непродолжительного разглядывания с лёгкостью определяли и сортировали ржавое оружие, снаряжение, личные вещи и кошели.
</w:t>
      </w:r>
    </w:p>
    <w:p>
      <w:pPr/>
    </w:p>
    <w:p>
      <w:pPr>
        <w:jc w:val="left"/>
      </w:pPr>
      <w:r>
        <w:rPr>
          <w:rFonts w:ascii="Consolas" w:eastAsia="Consolas" w:hAnsi="Consolas" w:cs="Consolas"/>
          <w:b w:val="0"/>
          <w:sz w:val="28"/>
        </w:rPr>
        <w:t xml:space="preserve">Всё же с одной стороны было хорошо, что солдаты армии Баумейстер были одеты кто во что горазд, так как это на порядок снижало проблему с их идентификацией.
</w:t>
      </w:r>
    </w:p>
    <w:p>
      <w:pPr/>
    </w:p>
    <w:p>
      <w:pPr>
        <w:jc w:val="left"/>
      </w:pPr>
      <w:r>
        <w:rPr>
          <w:rFonts w:ascii="Consolas" w:eastAsia="Consolas" w:hAnsi="Consolas" w:cs="Consolas"/>
          <w:b w:val="0"/>
          <w:sz w:val="28"/>
        </w:rPr>
        <w:t xml:space="preserve">Наибольшее количество проблем как раз должна была принести именно унифицированная амуниция армии Дома Брейтхильд.
</w:t>
      </w:r>
    </w:p>
    <w:p>
      <w:pPr/>
    </w:p>
    <w:p>
      <w:pPr>
        <w:jc w:val="left"/>
      </w:pPr>
      <w:r>
        <w:rPr>
          <w:rFonts w:ascii="Consolas" w:eastAsia="Consolas" w:hAnsi="Consolas" w:cs="Consolas"/>
          <w:b w:val="0"/>
          <w:sz w:val="28"/>
        </w:rPr>
        <w:t xml:space="preserve">- «Огромное спасибо Венделин-сама.»
</w:t>
      </w:r>
    </w:p>
    <w:p>
      <w:pPr/>
    </w:p>
    <w:p>
      <w:pPr>
        <w:jc w:val="left"/>
      </w:pPr>
      <w:r>
        <w:rPr>
          <w:rFonts w:ascii="Consolas" w:eastAsia="Consolas" w:hAnsi="Consolas" w:cs="Consolas"/>
          <w:b w:val="0"/>
          <w:sz w:val="28"/>
        </w:rPr>
        <w:t xml:space="preserve">- «Мой папа… он наконец-то вернулся домой.»
</w:t>
      </w:r>
    </w:p>
    <w:p>
      <w:pPr/>
    </w:p>
    <w:p>
      <w:pPr>
        <w:jc w:val="left"/>
      </w:pPr>
      <w:r>
        <w:rPr>
          <w:rFonts w:ascii="Consolas" w:eastAsia="Consolas" w:hAnsi="Consolas" w:cs="Consolas"/>
          <w:b w:val="0"/>
          <w:sz w:val="28"/>
        </w:rPr>
        <w:t xml:space="preserve">Семьи погибших искренне благодарили нас за возвращение вещей покойных.
</w:t>
      </w:r>
    </w:p>
    <w:p>
      <w:pPr/>
    </w:p>
    <w:p>
      <w:pPr>
        <w:jc w:val="left"/>
      </w:pPr>
      <w:r>
        <w:rPr>
          <w:rFonts w:ascii="Consolas" w:eastAsia="Consolas" w:hAnsi="Consolas" w:cs="Consolas"/>
          <w:b w:val="0"/>
          <w:sz w:val="28"/>
        </w:rPr>
        <w:t xml:space="preserve">Вот только этот придурок опять решил провернуть что-то немыслимое, причём он с успехом доказал, что некоторые жители по развитию от него отошли совсем не намного.
</w:t>
      </w:r>
    </w:p>
    <w:p>
      <w:pPr/>
    </w:p>
    <w:p>
      <w:pPr>
        <w:jc w:val="left"/>
      </w:pPr>
      <w:r>
        <w:rPr>
          <w:rFonts w:ascii="Consolas" w:eastAsia="Consolas" w:hAnsi="Consolas" w:cs="Consolas"/>
          <w:b w:val="0"/>
          <w:sz w:val="28"/>
        </w:rPr>
        <w:t xml:space="preserve">- «В конце концов, их повторное использование будет невозможно, верно?» (Курт)
</w:t>
      </w:r>
    </w:p>
    <w:p>
      <w:pPr/>
    </w:p>
    <w:p>
      <w:pPr>
        <w:jc w:val="left"/>
      </w:pPr>
      <w:r>
        <w:rPr>
          <w:rFonts w:ascii="Consolas" w:eastAsia="Consolas" w:hAnsi="Consolas" w:cs="Consolas"/>
          <w:b w:val="0"/>
          <w:sz w:val="28"/>
        </w:rPr>
        <w:t xml:space="preserve">- «Несомненно, но ведь их можно расплавить и изготовить что-то более ценное.»
</w:t>
      </w:r>
    </w:p>
    <w:p>
      <w:pPr/>
    </w:p>
    <w:p>
      <w:pPr>
        <w:jc w:val="left"/>
      </w:pPr>
      <w:r>
        <w:rPr>
          <w:rFonts w:ascii="Consolas" w:eastAsia="Consolas" w:hAnsi="Consolas" w:cs="Consolas"/>
          <w:b w:val="0"/>
          <w:sz w:val="28"/>
        </w:rPr>
        <w:t xml:space="preserve">Ответил на вопрос Курта мужчина, предположительно являющийся кузнецом главной деревни.
</w:t>
      </w:r>
    </w:p>
    <w:p>
      <w:pPr/>
    </w:p>
    <w:p>
      <w:pPr>
        <w:jc w:val="left"/>
      </w:pPr>
      <w:r>
        <w:rPr>
          <w:rFonts w:ascii="Consolas" w:eastAsia="Consolas" w:hAnsi="Consolas" w:cs="Consolas"/>
          <w:b w:val="0"/>
          <w:sz w:val="28"/>
        </w:rPr>
        <w:t xml:space="preserve">- «Да, точно, нужно так и сделать! Так, все слушайте сюда, отнесёте потом этот ржавый хлам кузнецу Экхарту. Кроме того, в качестве налога от каждого из вас я возьму половину стоимости вещей. И не дай вам бог сфальсифицировать отчёты! Сделать всё это необходимо до следующей недели.» (Курт)
</w:t>
      </w:r>
    </w:p>
    <w:p>
      <w:pPr/>
    </w:p>
    <w:p>
      <w:pPr>
        <w:jc w:val="left"/>
      </w:pPr>
      <w:r>
        <w:rPr>
          <w:rFonts w:ascii="Consolas" w:eastAsia="Consolas" w:hAnsi="Consolas" w:cs="Consolas"/>
          <w:b w:val="0"/>
          <w:sz w:val="28"/>
        </w:rPr>
        <w:t xml:space="preserve">От такого заявления Курта, лица всех пришедших сюда в буквальном смысле этого слова перекосило.
</w:t>
      </w:r>
    </w:p>
    <w:p>
      <w:pPr/>
    </w:p>
    <w:p>
      <w:pPr>
        <w:jc w:val="left"/>
      </w:pPr>
      <w:r>
        <w:rPr>
          <w:rFonts w:ascii="Consolas" w:eastAsia="Consolas" w:hAnsi="Consolas" w:cs="Consolas"/>
          <w:b w:val="0"/>
          <w:sz w:val="28"/>
        </w:rPr>
        <w:t xml:space="preserve">В качестве представителя всех здесь присутствующих выступил один старик, который начал убеждать не имеющего ни малейшего сострадания Курта переменить своё решение:
</w:t>
      </w:r>
    </w:p>
    <w:p>
      <w:pPr/>
    </w:p>
    <w:p>
      <w:pPr>
        <w:jc w:val="left"/>
      </w:pPr>
      <w:r>
        <w:rPr>
          <w:rFonts w:ascii="Consolas" w:eastAsia="Consolas" w:hAnsi="Consolas" w:cs="Consolas"/>
          <w:b w:val="0"/>
          <w:sz w:val="28"/>
        </w:rPr>
        <w:t xml:space="preserve">- «Курт-сама, ладно с этим налогом, но нам бы хотелось, чтобы вы оставили нам хотя бы солдатское снаряжение.»
</w:t>
      </w:r>
    </w:p>
    <w:p>
      <w:pPr/>
    </w:p>
    <w:p>
      <w:pPr>
        <w:jc w:val="left"/>
      </w:pPr>
      <w:r>
        <w:rPr>
          <w:rFonts w:ascii="Consolas" w:eastAsia="Consolas" w:hAnsi="Consolas" w:cs="Consolas"/>
          <w:b w:val="0"/>
          <w:sz w:val="28"/>
        </w:rPr>
        <w:t xml:space="preserve">- «Пф, зачем оно вам?!» (Курт)
</w:t>
      </w:r>
    </w:p>
    <w:p>
      <w:pPr/>
    </w:p>
    <w:p>
      <w:pPr>
        <w:jc w:val="left"/>
      </w:pPr>
      <w:r>
        <w:rPr>
          <w:rFonts w:ascii="Consolas" w:eastAsia="Consolas" w:hAnsi="Consolas" w:cs="Consolas"/>
          <w:b w:val="0"/>
          <w:sz w:val="28"/>
        </w:rPr>
        <w:t xml:space="preserve">- «От погибших в экспедиции не осталось никаких останков. Дайте в обмен заполнить могилы хотя бы этим.»
</w:t>
      </w:r>
    </w:p>
    <w:p>
      <w:pPr/>
    </w:p>
    <w:p>
      <w:pPr>
        <w:jc w:val="left"/>
      </w:pPr>
      <w:r>
        <w:rPr>
          <w:rFonts w:ascii="Consolas" w:eastAsia="Consolas" w:hAnsi="Consolas" w:cs="Consolas"/>
          <w:b w:val="0"/>
          <w:sz w:val="28"/>
        </w:rPr>
        <w:t xml:space="preserve">И в этом были как раз «виновны» мы, ведь никаких останков после Очищения зомби не осталось. Поэтому кроме как заполнить могилы предметами экипировки у их семей выбора-то особого и не было.
</w:t>
      </w:r>
    </w:p>
    <w:p>
      <w:pPr/>
    </w:p>
    <w:p>
      <w:pPr>
        <w:jc w:val="left"/>
      </w:pPr>
      <w:r>
        <w:rPr>
          <w:rFonts w:ascii="Consolas" w:eastAsia="Consolas" w:hAnsi="Consolas" w:cs="Consolas"/>
          <w:b w:val="0"/>
          <w:sz w:val="28"/>
        </w:rPr>
        <w:t xml:space="preserve">- «Что за чушь вы несёте придурки?!» (Курт)
</w:t>
      </w:r>
    </w:p>
    <w:p>
      <w:pPr/>
    </w:p>
    <w:p>
      <w:pPr>
        <w:jc w:val="left"/>
      </w:pPr>
      <w:r>
        <w:rPr>
          <w:rFonts w:ascii="Consolas" w:eastAsia="Consolas" w:hAnsi="Consolas" w:cs="Consolas"/>
          <w:b w:val="0"/>
          <w:sz w:val="28"/>
        </w:rPr>
        <w:t xml:space="preserve">- «Н-но Курт-сама, почему вы называете нас придурками?»
</w:t>
      </w:r>
    </w:p>
    <w:p>
      <w:pPr/>
    </w:p>
    <w:p>
      <w:pPr>
        <w:jc w:val="left"/>
      </w:pPr>
      <w:r>
        <w:rPr>
          <w:rFonts w:ascii="Consolas" w:eastAsia="Consolas" w:hAnsi="Consolas" w:cs="Consolas"/>
          <w:b w:val="0"/>
          <w:sz w:val="28"/>
        </w:rPr>
        <w:t xml:space="preserve">- «Да вы что, не можете понять, что в случае если расплавить этот никому ненужный ржавый хлам и переработать его в сельскохозяйственные инструменты, то это окажет большую помощь для развития моих земель?! Юрген и все остальные, сколько вы ещё будете носиться со своими мертвецами?!» (Курт)
</w:t>
      </w:r>
    </w:p>
    <w:p>
      <w:pPr/>
    </w:p>
    <w:p>
      <w:pPr>
        <w:jc w:val="left"/>
      </w:pPr>
      <w:r>
        <w:rPr>
          <w:rFonts w:ascii="Consolas" w:eastAsia="Consolas" w:hAnsi="Consolas" w:cs="Consolas"/>
          <w:b w:val="0"/>
          <w:sz w:val="28"/>
        </w:rPr>
        <w:t xml:space="preserve">Этот старик Юрген являлся деревенским старостой из другой деревни, потерявший в той экспедиции сына.
</w:t>
      </w:r>
    </w:p>
    <w:p>
      <w:pPr/>
    </w:p>
    <w:p>
      <w:pPr>
        <w:jc w:val="left"/>
      </w:pPr>
      <w:r>
        <w:rPr>
          <w:rFonts w:ascii="Consolas" w:eastAsia="Consolas" w:hAnsi="Consolas" w:cs="Consolas"/>
          <w:b w:val="0"/>
          <w:sz w:val="28"/>
        </w:rPr>
        <w:t xml:space="preserve">- «Но ведь это солдатское обмундирование мы изготавливали своими усилиями, разве мы не имеем права поместит их в могилы?» (Юрген)
</w:t>
      </w:r>
    </w:p>
    <w:p>
      <w:pPr/>
    </w:p>
    <w:p>
      <w:pPr>
        <w:jc w:val="left"/>
      </w:pPr>
      <w:r>
        <w:rPr>
          <w:rFonts w:ascii="Consolas" w:eastAsia="Consolas" w:hAnsi="Consolas" w:cs="Consolas"/>
          <w:b w:val="0"/>
          <w:sz w:val="28"/>
        </w:rPr>
        <w:t xml:space="preserve">- «Видите ли, на наших землях существует проблема нехватки железа… Поэтому всем сдать этот хлам Экхарту!» (Курт)
</w:t>
      </w:r>
    </w:p>
    <w:p>
      <w:pPr/>
    </w:p>
    <w:p>
      <w:pPr>
        <w:jc w:val="left"/>
      </w:pPr>
      <w:r>
        <w:rPr>
          <w:rFonts w:ascii="Consolas" w:eastAsia="Consolas" w:hAnsi="Consolas" w:cs="Consolas"/>
          <w:b w:val="0"/>
          <w:sz w:val="28"/>
        </w:rPr>
        <w:t xml:space="preserve">- «Это слишком жестоко…» (Юрген)
</w:t>
      </w:r>
    </w:p>
    <w:p>
      <w:pPr/>
    </w:p>
    <w:p>
      <w:pPr>
        <w:jc w:val="left"/>
      </w:pPr>
      <w:r>
        <w:rPr>
          <w:rFonts w:ascii="Consolas" w:eastAsia="Consolas" w:hAnsi="Consolas" w:cs="Consolas"/>
          <w:b w:val="0"/>
          <w:sz w:val="28"/>
        </w:rPr>
        <w:t xml:space="preserve">Несмотря на то, что от своего старшего брата я и ожидал нечто подобного, но это его безжалостное заявление, определённо вызвало повисшее в воздухе напряжение.
</w:t>
      </w:r>
    </w:p>
    <w:p>
      <w:pPr/>
    </w:p>
    <w:p>
      <w:pPr>
        <w:jc w:val="left"/>
      </w:pPr>
      <w:r>
        <w:rPr>
          <w:rFonts w:ascii="Consolas" w:eastAsia="Consolas" w:hAnsi="Consolas" w:cs="Consolas"/>
          <w:b w:val="0"/>
          <w:sz w:val="28"/>
        </w:rPr>
        <w:t xml:space="preserve">С одной стороны переплавка всего этого действительно смогла бы в некоторой степени снизить нехватку железа на землях Баумейстер, где его можно было добыть лишь из красных камней.
</w:t>
      </w:r>
    </w:p>
    <w:p>
      <w:pPr/>
    </w:p>
    <w:p>
      <w:pPr>
        <w:jc w:val="left"/>
      </w:pPr>
      <w:r>
        <w:rPr>
          <w:rFonts w:ascii="Consolas" w:eastAsia="Consolas" w:hAnsi="Consolas" w:cs="Consolas"/>
          <w:b w:val="0"/>
          <w:sz w:val="28"/>
        </w:rPr>
        <w:t xml:space="preserve">Вот только лишать людей возможности почтить память погибших, было немного… того. И отчего-то мне кажется, что даже в провинциях нет подобных лордов, конечно существуют такие, которые за лишнюю медную монету удавиться готовы, но всему же всему должен быть предел.
</w:t>
      </w:r>
    </w:p>
    <w:p>
      <w:pPr/>
    </w:p>
    <w:p>
      <w:pPr>
        <w:jc w:val="left"/>
      </w:pPr>
      <w:r>
        <w:rPr>
          <w:rFonts w:ascii="Consolas" w:eastAsia="Consolas" w:hAnsi="Consolas" w:cs="Consolas"/>
          <w:b w:val="0"/>
          <w:sz w:val="28"/>
        </w:rPr>
        <w:t xml:space="preserve">На землях Баумейстер законом было решение отца и Курта, как его наследника. Так что хоть это и не могло никому понравиться, но возразить они попросту не имели права.
</w:t>
      </w:r>
    </w:p>
    <w:p>
      <w:pPr/>
    </w:p>
    <w:p>
      <w:pPr>
        <w:jc w:val="left"/>
      </w:pPr>
      <w:r>
        <w:rPr>
          <w:rFonts w:ascii="Consolas" w:eastAsia="Consolas" w:hAnsi="Consolas" w:cs="Consolas"/>
          <w:b w:val="0"/>
          <w:sz w:val="28"/>
        </w:rPr>
        <w:t xml:space="preserve">- «Кстати, Курт-доно.» (Венделин)
</w:t>
      </w:r>
    </w:p>
    <w:p>
      <w:pPr/>
    </w:p>
    <w:p>
      <w:pPr>
        <w:jc w:val="left"/>
      </w:pPr>
      <w:r>
        <w:rPr>
          <w:rFonts w:ascii="Consolas" w:eastAsia="Consolas" w:hAnsi="Consolas" w:cs="Consolas"/>
          <w:b w:val="0"/>
          <w:sz w:val="28"/>
        </w:rPr>
        <w:t xml:space="preserve">- «Чего тебе… Венделин?» (Курт)
</w:t>
      </w:r>
    </w:p>
    <w:p>
      <w:pPr/>
    </w:p>
    <w:p>
      <w:pPr>
        <w:jc w:val="left"/>
      </w:pPr>
      <w:r>
        <w:rPr>
          <w:rFonts w:ascii="Consolas" w:eastAsia="Consolas" w:hAnsi="Consolas" w:cs="Consolas"/>
          <w:b w:val="0"/>
          <w:sz w:val="28"/>
        </w:rPr>
        <w:t xml:space="preserve">Так как рядом с нами отца не было, то он опять решил начать что-то доказывать, так как обратился ко мне без титулов, как в прежние времена моего детства.
</w:t>
      </w:r>
    </w:p>
    <w:p>
      <w:pPr/>
    </w:p>
    <w:p>
      <w:pPr>
        <w:jc w:val="left"/>
      </w:pPr>
      <w:r>
        <w:rPr>
          <w:rFonts w:ascii="Consolas" w:eastAsia="Consolas" w:hAnsi="Consolas" w:cs="Consolas"/>
          <w:b w:val="0"/>
          <w:sz w:val="28"/>
        </w:rPr>
        <w:t xml:space="preserve">- «Твоё решение переработать солдатскую экипировку необычайно мудро.» (Венделин)
</w:t>
      </w:r>
    </w:p>
    <w:p>
      <w:pPr/>
    </w:p>
    <w:p>
      <w:pPr>
        <w:jc w:val="left"/>
      </w:pPr>
      <w:r>
        <w:rPr>
          <w:rFonts w:ascii="Consolas" w:eastAsia="Consolas" w:hAnsi="Consolas" w:cs="Consolas"/>
          <w:b w:val="0"/>
          <w:sz w:val="28"/>
        </w:rPr>
        <w:t xml:space="preserve">- «Раз так, то не мешай.» (Курт)
</w:t>
      </w:r>
    </w:p>
    <w:p>
      <w:pPr/>
    </w:p>
    <w:p>
      <w:pPr>
        <w:jc w:val="left"/>
      </w:pPr>
      <w:r>
        <w:rPr>
          <w:rFonts w:ascii="Consolas" w:eastAsia="Consolas" w:hAnsi="Consolas" w:cs="Consolas"/>
          <w:b w:val="0"/>
          <w:sz w:val="28"/>
        </w:rPr>
        <w:t xml:space="preserve">- «Итак, стоящий за спиной Курта кузнец, сколько ты можешь получить металла из всего этого?» (Венделин)
</w:t>
      </w:r>
    </w:p>
    <w:p>
      <w:pPr/>
    </w:p>
    <w:p>
      <w:pPr>
        <w:jc w:val="left"/>
      </w:pPr>
      <w:r>
        <w:rPr>
          <w:rFonts w:ascii="Consolas" w:eastAsia="Consolas" w:hAnsi="Consolas" w:cs="Consolas"/>
          <w:b w:val="0"/>
          <w:sz w:val="28"/>
        </w:rPr>
        <w:t xml:space="preserve">- «Не стоит переживать, я заплачу за это хорошую цену!» (Экхарт)
</w:t>
      </w:r>
    </w:p>
    <w:p>
      <w:pPr/>
    </w:p>
    <w:p>
      <w:pPr>
        <w:jc w:val="left"/>
      </w:pPr>
      <w:r>
        <w:rPr>
          <w:rFonts w:ascii="Consolas" w:eastAsia="Consolas" w:hAnsi="Consolas" w:cs="Consolas"/>
          <w:b w:val="0"/>
          <w:sz w:val="28"/>
        </w:rPr>
        <w:t xml:space="preserve">И отчего это я не сомневаюсь, что в его понимании хорошая цена равняется практически грошам?
</w:t>
      </w:r>
    </w:p>
    <w:p>
      <w:pPr/>
    </w:p>
    <w:p>
      <w:pPr>
        <w:jc w:val="left"/>
      </w:pPr>
      <w:r>
        <w:rPr>
          <w:rFonts w:ascii="Consolas" w:eastAsia="Consolas" w:hAnsi="Consolas" w:cs="Consolas"/>
          <w:b w:val="0"/>
          <w:sz w:val="28"/>
        </w:rPr>
        <w:t xml:space="preserve">Да и этот кузнец Экхарт, он приблизительно одного возраста с Куртом, и насколько мне помнится, они были друзьями с детства.
</w:t>
      </w:r>
    </w:p>
    <w:p>
      <w:pPr/>
    </w:p>
    <w:p>
      <w:pPr>
        <w:jc w:val="left"/>
      </w:pPr>
      <w:r>
        <w:rPr>
          <w:rFonts w:ascii="Consolas" w:eastAsia="Consolas" w:hAnsi="Consolas" w:cs="Consolas"/>
          <w:b w:val="0"/>
          <w:sz w:val="28"/>
        </w:rPr>
        <w:t xml:space="preserve">Так что вне всяких сомнений эта связь будет использована для как можно большего снижения выплат семьям погибших.
</w:t>
      </w:r>
    </w:p>
    <w:p>
      <w:pPr/>
    </w:p>
    <w:p>
      <w:pPr>
        <w:jc w:val="left"/>
      </w:pPr>
      <w:r>
        <w:rPr>
          <w:rFonts w:ascii="Consolas" w:eastAsia="Consolas" w:hAnsi="Consolas" w:cs="Consolas"/>
          <w:b w:val="0"/>
          <w:sz w:val="28"/>
        </w:rPr>
        <w:t xml:space="preserve">Во время организованного нами не так давно рынка под открытым небом, Буркхарт-сан наблюдал отправившуюся с докладом к Курту группу, среди которых был и он, единственный кузнец главной деревни, то есть говоря другими словами практически абсолютный монополист.
</w:t>
      </w:r>
    </w:p>
    <w:p>
      <w:pPr/>
    </w:p>
    <w:p>
      <w:pPr>
        <w:jc w:val="left"/>
      </w:pPr>
      <w:r>
        <w:rPr>
          <w:rFonts w:ascii="Consolas" w:eastAsia="Consolas" w:hAnsi="Consolas" w:cs="Consolas"/>
          <w:b w:val="0"/>
          <w:sz w:val="28"/>
        </w:rPr>
        <w:t xml:space="preserve">Я видел его работы ранее, и могу сказать, что их уровень намного ниже среднего. Думаю, что в Брейтбурге за такие поделки разгневанные клиенты могли его попросту избить.
</w:t>
      </w:r>
    </w:p>
    <w:p>
      <w:pPr/>
    </w:p>
    <w:p>
      <w:pPr>
        <w:jc w:val="left"/>
      </w:pPr>
      <w:r>
        <w:rPr>
          <w:rFonts w:ascii="Consolas" w:eastAsia="Consolas" w:hAnsi="Consolas" w:cs="Consolas"/>
          <w:b w:val="0"/>
          <w:sz w:val="28"/>
        </w:rPr>
        <w:t xml:space="preserve">Да его по сути даже кузнецом нельзя было назвать, но так как их семья с момента иммиграции уже в течение нескольких поколений отличалась по отношению к Семье Баумейстер абсолютной верностью, то он и был поставлен во главу единственной кузницы.
</w:t>
      </w:r>
    </w:p>
    <w:p>
      <w:pPr/>
    </w:p>
    <w:p>
      <w:pPr>
        <w:jc w:val="left"/>
      </w:pPr>
      <w:r>
        <w:rPr>
          <w:rFonts w:ascii="Consolas" w:eastAsia="Consolas" w:hAnsi="Consolas" w:cs="Consolas"/>
          <w:b w:val="0"/>
          <w:sz w:val="28"/>
        </w:rPr>
        <w:t xml:space="preserve">Ну а чтобы кузнецы не появлялись в других деревнях, то для обучения новых мастеров он не делал ничего.
</w:t>
      </w:r>
    </w:p>
    <w:p>
      <w:pPr/>
    </w:p>
    <w:p>
      <w:pPr>
        <w:jc w:val="left"/>
      </w:pPr>
      <w:r>
        <w:rPr>
          <w:rFonts w:ascii="Consolas" w:eastAsia="Consolas" w:hAnsi="Consolas" w:cs="Consolas"/>
          <w:b w:val="0"/>
          <w:sz w:val="28"/>
        </w:rPr>
        <w:t xml:space="preserve">Всё же кузнец может изготовить оружие, так что на подобных землях его лояльность стояла намного выше, чем его мастерство.
</w:t>
      </w:r>
    </w:p>
    <w:p>
      <w:pPr/>
    </w:p>
    <w:p>
      <w:pPr>
        <w:jc w:val="left"/>
      </w:pPr>
      <w:r>
        <w:rPr>
          <w:rFonts w:ascii="Consolas" w:eastAsia="Consolas" w:hAnsi="Consolas" w:cs="Consolas"/>
          <w:b w:val="0"/>
          <w:sz w:val="28"/>
        </w:rPr>
        <w:t xml:space="preserve">И хоть в других деревнях и сейчас жили потомки кузнецов, но из-за страха, что они тайно могут создать оружие для мятежа никто никого обучать не будет, тем более что монополисты очень не любят конкуренцию.
</w:t>
      </w:r>
    </w:p>
    <w:p>
      <w:pPr/>
    </w:p>
    <w:p>
      <w:pPr>
        <w:jc w:val="left"/>
      </w:pPr>
      <w:r>
        <w:rPr>
          <w:rFonts w:ascii="Consolas" w:eastAsia="Consolas" w:hAnsi="Consolas" w:cs="Consolas"/>
          <w:b w:val="0"/>
          <w:sz w:val="28"/>
        </w:rPr>
        <w:t xml:space="preserve">- «Другими словами будет нормально, если взамен я дам другое железо?» (Венделин)
</w:t>
      </w:r>
    </w:p>
    <w:p>
      <w:pPr/>
    </w:p>
    <w:p>
      <w:pPr>
        <w:jc w:val="left"/>
      </w:pPr>
      <w:r>
        <w:rPr>
          <w:rFonts w:ascii="Consolas" w:eastAsia="Consolas" w:hAnsi="Consolas" w:cs="Consolas"/>
          <w:b w:val="0"/>
          <w:sz w:val="28"/>
        </w:rPr>
        <w:t xml:space="preserve">- «Что ещё за другое?» (Экхарт)
</w:t>
      </w:r>
    </w:p>
    <w:p>
      <w:pPr/>
    </w:p>
    <w:p>
      <w:pPr>
        <w:jc w:val="left"/>
      </w:pPr>
      <w:r>
        <w:rPr>
          <w:rFonts w:ascii="Consolas" w:eastAsia="Consolas" w:hAnsi="Consolas" w:cs="Consolas"/>
          <w:b w:val="0"/>
          <w:sz w:val="28"/>
        </w:rPr>
        <w:t xml:space="preserve">- «Да вот это.» (Венделин)
</w:t>
      </w:r>
    </w:p>
    <w:p>
      <w:pPr/>
    </w:p>
    <w:p>
      <w:pPr>
        <w:jc w:val="left"/>
      </w:pPr>
      <w:r>
        <w:rPr>
          <w:rFonts w:ascii="Consolas" w:eastAsia="Consolas" w:hAnsi="Consolas" w:cs="Consolas"/>
          <w:b w:val="0"/>
          <w:sz w:val="28"/>
        </w:rPr>
        <w:t xml:space="preserve">И вытащив железные слитки, которое я в детстве очищал ради тренировки, с помощью магии бросил их прямиком перед Экхартом.
</w:t>
      </w:r>
    </w:p>
    <w:p>
      <w:pPr/>
    </w:p>
    <w:p>
      <w:pPr>
        <w:jc w:val="left"/>
      </w:pPr>
      <w:r>
        <w:rPr>
          <w:rFonts w:ascii="Consolas" w:eastAsia="Consolas" w:hAnsi="Consolas" w:cs="Consolas"/>
          <w:b w:val="0"/>
          <w:sz w:val="28"/>
        </w:rPr>
        <w:t xml:space="preserve">Думаю ещё стоит упомянуть, что в итоге слитки железа сложились в куб, с длиной грани ровно 1 метр…
</w:t>
      </w:r>
    </w:p>
    <w:p>
      <w:pPr/>
    </w:p>
    <w:p>
      <w:pPr>
        <w:jc w:val="left"/>
      </w:pPr>
      <w:r>
        <w:rPr>
          <w:rFonts w:ascii="Consolas" w:eastAsia="Consolas" w:hAnsi="Consolas" w:cs="Consolas"/>
          <w:b w:val="0"/>
          <w:sz w:val="28"/>
        </w:rPr>
        <w:t xml:space="preserve">Отскочив от грохнувшихся возле себя смертоносных снарядов, Экхарт ошеломлённо на это уставился.
</w:t>
      </w:r>
    </w:p>
    <w:p>
      <w:pPr/>
    </w:p>
    <w:p>
      <w:pPr>
        <w:jc w:val="left"/>
      </w:pPr>
      <w:r>
        <w:rPr>
          <w:rFonts w:ascii="Consolas" w:eastAsia="Consolas" w:hAnsi="Consolas" w:cs="Consolas"/>
          <w:b w:val="0"/>
          <w:sz w:val="28"/>
        </w:rPr>
        <w:t xml:space="preserve">- «Этого будет достаточно…?» (Венделин)
</w:t>
      </w:r>
    </w:p>
    <w:p>
      <w:pPr/>
    </w:p>
    <w:p>
      <w:pPr>
        <w:jc w:val="left"/>
      </w:pPr>
      <w:r>
        <w:rPr>
          <w:rFonts w:ascii="Consolas" w:eastAsia="Consolas" w:hAnsi="Consolas" w:cs="Consolas"/>
          <w:b w:val="0"/>
          <w:sz w:val="28"/>
        </w:rPr>
        <w:t xml:space="preserve">- «Я чуть было не умер!» (Экхарт)
</w:t>
      </w:r>
    </w:p>
    <w:p>
      <w:pPr/>
    </w:p>
    <w:p>
      <w:pPr>
        <w:jc w:val="left"/>
      </w:pPr>
      <w:r>
        <w:rPr>
          <w:rFonts w:ascii="Consolas" w:eastAsia="Consolas" w:hAnsi="Consolas" w:cs="Consolas"/>
          <w:b w:val="0"/>
          <w:sz w:val="28"/>
        </w:rPr>
        <w:t xml:space="preserve">- «Но ведь ты же кузнец, и должен уметь обращаться с железом в любых ситуациях, разве нет?» (Венделин)
</w:t>
      </w:r>
    </w:p>
    <w:p>
      <w:pPr/>
    </w:p>
    <w:p>
      <w:pPr>
        <w:jc w:val="left"/>
      </w:pPr>
      <w:r>
        <w:rPr>
          <w:rFonts w:ascii="Consolas" w:eastAsia="Consolas" w:hAnsi="Consolas" w:cs="Consolas"/>
          <w:b w:val="0"/>
          <w:sz w:val="28"/>
        </w:rPr>
        <w:t xml:space="preserve">- «Н-но…» (Экхарт)
</w:t>
      </w:r>
    </w:p>
    <w:p>
      <w:pPr/>
    </w:p>
    <w:p>
      <w:pPr>
        <w:jc w:val="left"/>
      </w:pPr>
      <w:r>
        <w:rPr>
          <w:rFonts w:ascii="Consolas" w:eastAsia="Consolas" w:hAnsi="Consolas" w:cs="Consolas"/>
          <w:b w:val="0"/>
          <w:sz w:val="28"/>
        </w:rPr>
        <w:t xml:space="preserve">- «Пожалуйста, упорно трудись, чтобы сделать из него хороший инструмент, хорошо? Хотя из того что я видел, не думаю что у тебя что-то выйдет. Ведь по сравнению со Столицей твоя работа является настоящим позором, которую не один хоть немного уважающий себя лавочник даже не осмелится выставить на продажу.» (Венделин)
</w:t>
      </w:r>
    </w:p>
    <w:p>
      <w:pPr/>
    </w:p>
    <w:p>
      <w:pPr>
        <w:jc w:val="left"/>
      </w:pPr>
      <w:r>
        <w:rPr>
          <w:rFonts w:ascii="Consolas" w:eastAsia="Consolas" w:hAnsi="Consolas" w:cs="Consolas"/>
          <w:b w:val="0"/>
          <w:sz w:val="28"/>
        </w:rPr>
        <w:t xml:space="preserve">- «Что…?! Да как вы смеете, мои изделия являются лучшим…!!!» (Экхарт)
</w:t>
      </w:r>
    </w:p>
    <w:p>
      <w:pPr/>
    </w:p>
    <w:p>
      <w:pPr>
        <w:jc w:val="left"/>
      </w:pPr>
      <w:r>
        <w:rPr>
          <w:rFonts w:ascii="Consolas" w:eastAsia="Consolas" w:hAnsi="Consolas" w:cs="Consolas"/>
          <w:b w:val="0"/>
          <w:sz w:val="28"/>
        </w:rPr>
        <w:t xml:space="preserve">- «Что? Разве это не ты в спешке убежал с рынка от качества кузнечных изделий?» (Венделин)
</w:t>
      </w:r>
    </w:p>
    <w:p>
      <w:pPr/>
    </w:p>
    <w:p>
      <w:pPr>
        <w:jc w:val="left"/>
      </w:pPr>
      <w:r>
        <w:rPr>
          <w:rFonts w:ascii="Consolas" w:eastAsia="Consolas" w:hAnsi="Consolas" w:cs="Consolas"/>
          <w:b w:val="0"/>
          <w:sz w:val="28"/>
        </w:rPr>
        <w:t xml:space="preserve">Нет, это совсем не значит, что мы торговали высококачественными изделиями. Все наши товары можно было купить как в Столице, так и в Брейтбурге по вполне адекватной цене. Но всё же население этих земель не имея понятия, когда ещё сможет купить нечто подобное, разгребли огромное их количество.
</w:t>
      </w:r>
    </w:p>
    <w:p>
      <w:pPr/>
    </w:p>
    <w:p>
      <w:pPr>
        <w:jc w:val="left"/>
      </w:pPr>
      <w:r>
        <w:rPr>
          <w:rFonts w:ascii="Consolas" w:eastAsia="Consolas" w:hAnsi="Consolas" w:cs="Consolas"/>
          <w:b w:val="0"/>
          <w:sz w:val="28"/>
        </w:rPr>
        <w:t xml:space="preserve">Так что я сам того не желая стал самым страшным врагом для всех монополистов, а именно кузнецов и ремесленников.
</w:t>
      </w:r>
    </w:p>
    <w:p>
      <w:pPr/>
    </w:p>
    <w:p>
      <w:pPr>
        <w:jc w:val="left"/>
      </w:pPr>
      <w:r>
        <w:rPr>
          <w:rFonts w:ascii="Consolas" w:eastAsia="Consolas" w:hAnsi="Consolas" w:cs="Consolas"/>
          <w:b w:val="0"/>
          <w:sz w:val="28"/>
        </w:rPr>
        <w:t xml:space="preserve">- «Может быть ты и не знаешь, но по просьбе деревенского старосты первой деревни Клауса, то торговое мероприятие было решено проводить периодически. А это значит, что в случае если ты не будешь повышать качества своих изделий, то вскоре можешь даже помереть с голоду.» (Венделин)
</w:t>
      </w:r>
    </w:p>
    <w:p>
      <w:pPr/>
    </w:p>
    <w:p>
      <w:pPr>
        <w:jc w:val="left"/>
      </w:pPr>
      <w:r>
        <w:rPr>
          <w:rFonts w:ascii="Consolas" w:eastAsia="Consolas" w:hAnsi="Consolas" w:cs="Consolas"/>
          <w:b w:val="0"/>
          <w:sz w:val="28"/>
        </w:rPr>
        <w:t xml:space="preserve">От моих провокационных слов, не только лицо Экхарта, но и Курта за его спиной стало ярко-красным от злости.
</w:t>
      </w:r>
    </w:p>
    <w:p>
      <w:pPr/>
    </w:p>
    <w:p>
      <w:pPr>
        <w:jc w:val="left"/>
      </w:pPr>
      <w:r>
        <w:rPr>
          <w:rFonts w:ascii="Consolas" w:eastAsia="Consolas" w:hAnsi="Consolas" w:cs="Consolas"/>
          <w:b w:val="0"/>
          <w:sz w:val="28"/>
        </w:rPr>
        <w:t xml:space="preserve">- «Экхарт! Из этого железа ты должен создать великолепные сельскохозяйственные инструменты! И не забудь передать 50% от их стоимости в качестве налога!» (Курт)
</w:t>
      </w:r>
    </w:p>
    <w:p>
      <w:pPr/>
    </w:p>
    <w:p>
      <w:pPr>
        <w:jc w:val="left"/>
      </w:pPr>
      <w:r>
        <w:rPr>
          <w:rFonts w:ascii="Consolas" w:eastAsia="Consolas" w:hAnsi="Consolas" w:cs="Consolas"/>
          <w:b w:val="0"/>
          <w:sz w:val="28"/>
        </w:rPr>
        <w:t xml:space="preserve">Потерявшие своих близких в экспедиции люди, с презрением смотрели в спины уходящих Курта и Экхарта, и хоть никто из них не сказал ни слова, но всё было понятно и так.
</w:t>
      </w:r>
    </w:p>
    <w:p>
      <w:pPr/>
    </w:p>
    <w:p>
      <w:pPr>
        <w:jc w:val="left"/>
      </w:pPr>
      <w:r>
        <w:rPr>
          <w:rFonts w:ascii="Consolas" w:eastAsia="Consolas" w:hAnsi="Consolas" w:cs="Consolas"/>
          <w:b w:val="0"/>
          <w:sz w:val="28"/>
        </w:rPr>
        <w:t xml:space="preserve">Мне вот только интересно, сможет ли Курт осознать, что только что превратил более чем 100 жителей в своих врагов?
</w:t>
      </w:r>
    </w:p>
    <w:p>
      <w:pPr/>
    </w:p>
    <w:p>
      <w:pPr>
        <w:jc w:val="left"/>
      </w:pPr>
      <w:r>
        <w:rPr>
          <w:rFonts w:ascii="Consolas" w:eastAsia="Consolas" w:hAnsi="Consolas" w:cs="Consolas"/>
          <w:b w:val="0"/>
          <w:sz w:val="28"/>
        </w:rPr>
        <w:t xml:space="preserve">Конечно они скорее всего это стерпели… если бы я здесь больше никогда не появился, вот только я как раз уже был здесь.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«Быстрее подсчитай прибыль и принеси нашу часть!» (Курт)
</w:t>
      </w:r>
    </w:p>
    <w:p>
      <w:pPr/>
    </w:p>
    <w:p>
      <w:pPr>
        <w:jc w:val="left"/>
      </w:pPr>
      <w:r>
        <w:rPr>
          <w:rFonts w:ascii="Consolas" w:eastAsia="Consolas" w:hAnsi="Consolas" w:cs="Consolas"/>
          <w:b w:val="0"/>
          <w:sz w:val="28"/>
        </w:rPr>
        <w:t xml:space="preserve">- «Будь так любезен, сообщи это лично Маркграфу Брейтхильду.» (Венделин)
</w:t>
      </w:r>
    </w:p>
    <w:p>
      <w:pPr/>
    </w:p>
    <w:p>
      <w:pPr>
        <w:jc w:val="left"/>
      </w:pPr>
      <w:r>
        <w:rPr>
          <w:rFonts w:ascii="Consolas" w:eastAsia="Consolas" w:hAnsi="Consolas" w:cs="Consolas"/>
          <w:b w:val="0"/>
          <w:sz w:val="28"/>
        </w:rPr>
        <w:t xml:space="preserve">- «Гм…! Надеюсь ты не врёшь!» Курт)
</w:t>
      </w:r>
    </w:p>
    <w:p>
      <w:pPr/>
    </w:p>
    <w:p>
      <w:pPr>
        <w:jc w:val="left"/>
      </w:pPr>
      <w:r>
        <w:rPr>
          <w:rFonts w:ascii="Consolas" w:eastAsia="Consolas" w:hAnsi="Consolas" w:cs="Consolas"/>
          <w:b w:val="0"/>
          <w:sz w:val="28"/>
        </w:rPr>
        <w:t xml:space="preserve">- «Курт!» (Артур)
</w:t>
      </w:r>
    </w:p>
    <w:p>
      <w:pPr/>
    </w:p>
    <w:p>
      <w:pPr>
        <w:jc w:val="left"/>
      </w:pPr>
      <w:r>
        <w:rPr>
          <w:rFonts w:ascii="Consolas" w:eastAsia="Consolas" w:hAnsi="Consolas" w:cs="Consolas"/>
          <w:b w:val="0"/>
          <w:sz w:val="28"/>
        </w:rPr>
        <w:t xml:space="preserve">Взревел отец на Курта.
</w:t>
      </w:r>
    </w:p>
    <w:p>
      <w:pPr/>
    </w:p>
    <w:p>
      <w:pPr>
        <w:jc w:val="left"/>
      </w:pPr>
      <w:r>
        <w:rPr>
          <w:rFonts w:ascii="Consolas" w:eastAsia="Consolas" w:hAnsi="Consolas" w:cs="Consolas"/>
          <w:b w:val="0"/>
          <w:sz w:val="28"/>
        </w:rPr>
        <w:t xml:space="preserve">- «Притворюсь, что этого не слышал. Итак, сегодняшнее расписание…» (Артур)
</w:t>
      </w:r>
    </w:p>
    <w:p>
      <w:pPr/>
    </w:p>
    <w:p>
      <w:pPr>
        <w:jc w:val="left"/>
      </w:pPr>
      <w:r>
        <w:rPr>
          <w:rFonts w:ascii="Consolas" w:eastAsia="Consolas" w:hAnsi="Consolas" w:cs="Consolas"/>
          <w:b w:val="0"/>
          <w:sz w:val="28"/>
        </w:rPr>
        <w:t xml:space="preserve">Во-первых, так как семьи погибших будут сегодня хоронить переданную им вчера экипировку, то мы получили разрешение на участие в этой похоронной службе, или скорее на церемонии захоронения предметов экипировки.
</w:t>
      </w:r>
    </w:p>
    <w:p>
      <w:pPr/>
    </w:p>
    <w:p>
      <w:pPr>
        <w:jc w:val="left"/>
      </w:pPr>
      <w:r>
        <w:rPr>
          <w:rFonts w:ascii="Consolas" w:eastAsia="Consolas" w:hAnsi="Consolas" w:cs="Consolas"/>
          <w:b w:val="0"/>
          <w:sz w:val="28"/>
        </w:rPr>
        <w:t xml:space="preserve">На этой церемонии будет присутствовать и священник, но так как ему уже было чуть ли не за 90, то учитывая, что для него одного это будет тяжким бременем, то Элиза выразила желание ему помочь.
</w:t>
      </w:r>
    </w:p>
    <w:p>
      <w:pPr/>
    </w:p>
    <w:p>
      <w:pPr>
        <w:jc w:val="left"/>
      </w:pPr>
      <w:r>
        <w:rPr>
          <w:rFonts w:ascii="Consolas" w:eastAsia="Consolas" w:hAnsi="Consolas" w:cs="Consolas"/>
          <w:b w:val="0"/>
          <w:sz w:val="28"/>
        </w:rPr>
        <w:t xml:space="preserve">- «Я тоже буду участвовать в этой церемонии, оставив контроль над строительство ирригационного канала на тебя Курт.» (Артур)
</w:t>
      </w:r>
    </w:p>
    <w:p>
      <w:pPr/>
    </w:p>
    <w:p>
      <w:pPr>
        <w:jc w:val="left"/>
      </w:pPr>
      <w:r>
        <w:rPr>
          <w:rFonts w:ascii="Consolas" w:eastAsia="Consolas" w:hAnsi="Consolas" w:cs="Consolas"/>
          <w:b w:val="0"/>
          <w:sz w:val="28"/>
        </w:rPr>
        <w:t xml:space="preserve">- «Понял.» (Курт)
</w:t>
      </w:r>
    </w:p>
    <w:p>
      <w:pPr/>
    </w:p>
    <w:p>
      <w:pPr>
        <w:jc w:val="left"/>
      </w:pPr>
      <w:r>
        <w:rPr>
          <w:rFonts w:ascii="Consolas" w:eastAsia="Consolas" w:hAnsi="Consolas" w:cs="Consolas"/>
          <w:b w:val="0"/>
          <w:sz w:val="28"/>
        </w:rPr>
        <w:t xml:space="preserve">Скорее всего Курт тоже не слишком жаждал видеть меня вновь, поэтому на слова отца он послушно кивнул.
</w:t>
      </w:r>
    </w:p>
    <w:p>
      <w:pPr/>
    </w:p>
    <w:p>
      <w:pPr>
        <w:jc w:val="left"/>
      </w:pPr>
      <w:r>
        <w:rPr>
          <w:rFonts w:ascii="Consolas" w:eastAsia="Consolas" w:hAnsi="Consolas" w:cs="Consolas"/>
          <w:b w:val="0"/>
          <w:sz w:val="28"/>
        </w:rPr>
        <w:t xml:space="preserve">- «Ещё…» (Артур)
</w:t>
      </w:r>
    </w:p>
    <w:p>
      <w:pPr/>
    </w:p>
    <w:p>
      <w:pPr>
        <w:jc w:val="left"/>
      </w:pPr>
      <w:r>
        <w:rPr>
          <w:rFonts w:ascii="Consolas" w:eastAsia="Consolas" w:hAnsi="Consolas" w:cs="Consolas"/>
          <w:b w:val="0"/>
          <w:sz w:val="28"/>
        </w:rPr>
        <w:t xml:space="preserve">В ответ на просьбу Клауса отец должен был выдать нам разрешение, по которому во время нашего здесь пребывания мы имели право периодически торговать на землях Баумейстер, а ещё охотиться и заниматься собирательством в Диких Землях и Лесу Демонов.
</w:t>
      </w:r>
    </w:p>
    <w:p>
      <w:pPr/>
    </w:p>
    <w:p>
      <w:pPr>
        <w:jc w:val="left"/>
      </w:pPr>
      <w:r>
        <w:rPr>
          <w:rFonts w:ascii="Consolas" w:eastAsia="Consolas" w:hAnsi="Consolas" w:cs="Consolas"/>
          <w:b w:val="0"/>
          <w:sz w:val="28"/>
        </w:rPr>
        <w:t xml:space="preserve">Официально – это было разрешение действовать в качестве свободных авантюристов, но неофициально – это было сделано специально, дабы в будущем спровоцировать сторонников Клауса для удара в саму суть зла… по их конечно мнению.
</w:t>
      </w:r>
    </w:p>
    <w:p>
      <w:pPr/>
    </w:p>
    <w:p>
      <w:pPr>
        <w:jc w:val="left"/>
      </w:pPr>
      <w:r>
        <w:rPr>
          <w:rFonts w:ascii="Consolas" w:eastAsia="Consolas" w:hAnsi="Consolas" w:cs="Consolas"/>
          <w:b w:val="0"/>
          <w:sz w:val="28"/>
        </w:rPr>
        <w:t xml:space="preserve">Но неужели отец понял об этом?
</w:t>
      </w:r>
    </w:p>
    <w:p>
      <w:pPr/>
    </w:p>
    <w:p>
      <w:pPr>
        <w:jc w:val="left"/>
      </w:pPr>
      <w:r>
        <w:rPr>
          <w:rFonts w:ascii="Consolas" w:eastAsia="Consolas" w:hAnsi="Consolas" w:cs="Consolas"/>
          <w:b w:val="0"/>
          <w:sz w:val="28"/>
        </w:rPr>
        <w:t xml:space="preserve">И он всё равно собирается дать своё одобрение?
</w:t>
      </w:r>
    </w:p>
    <w:p>
      <w:pPr/>
    </w:p>
    <w:p>
      <w:pPr>
        <w:jc w:val="left"/>
      </w:pPr>
      <w:r>
        <w:rPr>
          <w:rFonts w:ascii="Consolas" w:eastAsia="Consolas" w:hAnsi="Consolas" w:cs="Consolas"/>
          <w:b w:val="0"/>
          <w:sz w:val="28"/>
        </w:rPr>
        <w:t xml:space="preserve">Это очень тревожный для меня момент.
</w:t>
      </w:r>
    </w:p>
    <w:p>
      <w:pPr/>
    </w:p>
    <w:p>
      <w:pPr>
        <w:jc w:val="left"/>
      </w:pPr>
      <w:r>
        <w:rPr>
          <w:rFonts w:ascii="Consolas" w:eastAsia="Consolas" w:hAnsi="Consolas" w:cs="Consolas"/>
          <w:b w:val="0"/>
          <w:sz w:val="28"/>
        </w:rPr>
        <w:t xml:space="preserve">- «Что касается добычи из Леса Демонов и Диких Земель, то налог за это с группы Барона Баумейстера взиматься не будет. Насчёт же предметов реализуемых в данный момент за пределами наших земель, как и записано в договоре наша часть будет 30%. Всё же между филиалом Гильдии Авантюристов в Брейтбурге и Маркграфом Брейтхильдом-доно существует соглашение.» (Артур)
</w:t>
      </w:r>
    </w:p>
    <w:p>
      <w:pPr/>
    </w:p>
    <w:p>
      <w:pPr>
        <w:jc w:val="left"/>
      </w:pPr>
      <w:r>
        <w:rPr>
          <w:rFonts w:ascii="Consolas" w:eastAsia="Consolas" w:hAnsi="Consolas" w:cs="Consolas"/>
          <w:b w:val="0"/>
          <w:sz w:val="28"/>
        </w:rPr>
        <w:t xml:space="preserve">- «Отец!» (Курт)
</w:t>
      </w:r>
    </w:p>
    <w:p>
      <w:pPr/>
    </w:p>
    <w:p>
      <w:pPr>
        <w:jc w:val="left"/>
      </w:pPr>
      <w:r>
        <w:rPr>
          <w:rFonts w:ascii="Consolas" w:eastAsia="Consolas" w:hAnsi="Consolas" w:cs="Consolas"/>
          <w:b w:val="0"/>
          <w:sz w:val="28"/>
        </w:rPr>
        <w:t xml:space="preserve">- «Хоу, ты хочешь сказать мне, что сможешь заработать денег охотясь в Лесу Демонов?» (Артур)
</w:t>
      </w:r>
    </w:p>
    <w:p>
      <w:pPr/>
    </w:p>
    <w:p>
      <w:pPr>
        <w:jc w:val="left"/>
      </w:pPr>
      <w:r>
        <w:rPr>
          <w:rFonts w:ascii="Consolas" w:eastAsia="Consolas" w:hAnsi="Consolas" w:cs="Consolas"/>
          <w:b w:val="0"/>
          <w:sz w:val="28"/>
        </w:rPr>
        <w:t xml:space="preserve">- «Но ведь это...» (Курт)
</w:t>
      </w:r>
    </w:p>
    <w:p>
      <w:pPr/>
    </w:p>
    <w:p>
      <w:pPr>
        <w:jc w:val="left"/>
      </w:pPr>
      <w:r>
        <w:rPr>
          <w:rFonts w:ascii="Consolas" w:eastAsia="Consolas" w:hAnsi="Consolas" w:cs="Consolas"/>
          <w:b w:val="0"/>
          <w:sz w:val="28"/>
        </w:rPr>
        <w:t xml:space="preserve">- «В настоящее время единственными авантюристами, способными охотиться в Лесу Демонов является группа Барона Баумейстера. Думаю стоит отнестись к ним хоть немного с уважением, или ты собираешься пригласить к нам толпы авантюристов?» (Артур)
</w:t>
      </w:r>
    </w:p>
    <w:p>
      <w:pPr/>
    </w:p>
    <w:p>
      <w:pPr>
        <w:jc w:val="left"/>
      </w:pPr>
      <w:r>
        <w:rPr>
          <w:rFonts w:ascii="Consolas" w:eastAsia="Consolas" w:hAnsi="Consolas" w:cs="Consolas"/>
          <w:b w:val="0"/>
          <w:sz w:val="28"/>
        </w:rPr>
        <w:t xml:space="preserve">- «Я это...» (Курт)
</w:t>
      </w:r>
    </w:p>
    <w:p>
      <w:pPr/>
    </w:p>
    <w:p>
      <w:pPr>
        <w:jc w:val="left"/>
      </w:pPr>
      <w:r>
        <w:rPr>
          <w:rFonts w:ascii="Consolas" w:eastAsia="Consolas" w:hAnsi="Consolas" w:cs="Consolas"/>
          <w:b w:val="0"/>
          <w:sz w:val="28"/>
        </w:rPr>
        <w:t xml:space="preserve">После необычайно резкого замечания отца, Курт был просто вынужден замолчать.
</w:t>
      </w:r>
    </w:p>
    <w:p>
      <w:pPr/>
    </w:p>
    <w:p>
      <w:pPr>
        <w:jc w:val="left"/>
      </w:pPr>
      <w:r>
        <w:rPr>
          <w:rFonts w:ascii="Consolas" w:eastAsia="Consolas" w:hAnsi="Consolas" w:cs="Consolas"/>
          <w:b w:val="0"/>
          <w:sz w:val="28"/>
        </w:rPr>
        <w:t xml:space="preserve">И через некоторое время Клаус дописал контракт, в котором были чётко расписаны все предыдущие условия.
</w:t>
      </w:r>
    </w:p>
    <w:p>
      <w:pPr/>
    </w:p>
    <w:p>
      <w:pPr>
        <w:jc w:val="left"/>
      </w:pPr>
      <w:r>
        <w:rPr>
          <w:rFonts w:ascii="Consolas" w:eastAsia="Consolas" w:hAnsi="Consolas" w:cs="Consolas"/>
          <w:b w:val="0"/>
          <w:sz w:val="28"/>
        </w:rPr>
        <w:t xml:space="preserve">- «Ну что, отправляемся на похороны?» (Артур)
</w:t>
      </w:r>
    </w:p>
    <w:p>
      <w:pPr/>
    </w:p>
    <w:p>
      <w:pPr>
        <w:jc w:val="left"/>
      </w:pPr>
      <w:r>
        <w:rPr>
          <w:rFonts w:ascii="Consolas" w:eastAsia="Consolas" w:hAnsi="Consolas" w:cs="Consolas"/>
          <w:b w:val="0"/>
          <w:sz w:val="28"/>
        </w:rPr>
        <w:t xml:space="preserve">Захоронение вещей покойных было запланировано как раз после встречи с отцом, потому что на нём должны были присутствовать как отец, так и староста Клаус.
</w:t>
      </w:r>
    </w:p>
    <w:p>
      <w:pPr/>
    </w:p>
    <w:p>
      <w:pPr>
        <w:jc w:val="left"/>
      </w:pPr>
      <w:r>
        <w:rPr>
          <w:rFonts w:ascii="Consolas" w:eastAsia="Consolas" w:hAnsi="Consolas" w:cs="Consolas"/>
          <w:b w:val="0"/>
          <w:sz w:val="28"/>
        </w:rPr>
        <w:t xml:space="preserve">Местному священнику, который уже без поддержки не мог даже передвигаться, помогала Элиза, и сейчас она как раз читала нечто-то вроде ритуальной молитвы, представляющей из себя речь, в которой приглашалось погибших мирно вознестись на небеса.
</w:t>
      </w:r>
    </w:p>
    <w:p>
      <w:pPr/>
    </w:p>
    <w:p>
      <w:pPr>
        <w:jc w:val="left"/>
      </w:pPr>
      <w:r>
        <w:rPr>
          <w:rFonts w:ascii="Consolas" w:eastAsia="Consolas" w:hAnsi="Consolas" w:cs="Consolas"/>
          <w:b w:val="0"/>
          <w:sz w:val="28"/>
        </w:rPr>
        <w:t xml:space="preserve">- «Дети божьи, в свои последние минуты жизни на этой бренной земле вы не понаслышке ощутили, что значит боль и страдания. Так идите же смело в землю обетованную, где вас ждёт бог и его последователи. Также как отправились или отправятся в землю обетованную ваши родители, братья, сёстры, дети и дети ваших детей.» (Элиза)
</w:t>
      </w:r>
    </w:p>
    <w:p>
      <w:pPr/>
    </w:p>
    <w:p>
      <w:pPr>
        <w:jc w:val="left"/>
      </w:pPr>
      <w:r>
        <w:rPr>
          <w:rFonts w:ascii="Consolas" w:eastAsia="Consolas" w:hAnsi="Consolas" w:cs="Consolas"/>
          <w:b w:val="0"/>
          <w:sz w:val="28"/>
        </w:rPr>
        <w:t xml:space="preserve">И под аккомпанемент ритуальной молитвы, произнесённой Элизой в каком-то особом ритме, семьи погибших положили вещи своих родственников в заранее вырытые могилы и начали забрасывать их землёй.
</w:t>
      </w:r>
    </w:p>
    <w:p>
      <w:pPr/>
    </w:p>
    <w:p>
      <w:pPr>
        <w:jc w:val="left"/>
      </w:pPr>
      <w:r>
        <w:rPr>
          <w:rFonts w:ascii="Consolas" w:eastAsia="Consolas" w:hAnsi="Consolas" w:cs="Consolas"/>
          <w:b w:val="0"/>
          <w:sz w:val="28"/>
        </w:rPr>
        <w:t xml:space="preserve">- «Оказывается Элиза имеет право проводить и такие ритуалы…?» (Венделин)
</w:t>
      </w:r>
    </w:p>
    <w:p>
      <w:pPr/>
    </w:p>
    <w:p>
      <w:pPr>
        <w:jc w:val="left"/>
      </w:pPr>
      <w:r>
        <w:rPr>
          <w:rFonts w:ascii="Consolas" w:eastAsia="Consolas" w:hAnsi="Consolas" w:cs="Consolas"/>
          <w:b w:val="0"/>
          <w:sz w:val="28"/>
        </w:rPr>
        <w:t xml:space="preserve">- «А ты разве не знал? Ведь она является официальным помощником священника, со всеми вытекающими отсюда возможностями.» (Инна)
</w:t>
      </w:r>
    </w:p>
    <w:p>
      <w:pPr/>
    </w:p>
    <w:p>
      <w:pPr>
        <w:jc w:val="left"/>
      </w:pPr>
      <w:r>
        <w:rPr>
          <w:rFonts w:ascii="Consolas" w:eastAsia="Consolas" w:hAnsi="Consolas" w:cs="Consolas"/>
          <w:b w:val="0"/>
          <w:sz w:val="28"/>
        </w:rPr>
        <w:t xml:space="preserve">- «Да я как-то об этом не задумывался.» (Венделин)
</w:t>
      </w:r>
    </w:p>
    <w:p>
      <w:pPr/>
    </w:p>
    <w:p>
      <w:pPr>
        <w:jc w:val="left"/>
      </w:pPr>
      <w:r>
        <w:rPr>
          <w:rFonts w:ascii="Consolas" w:eastAsia="Consolas" w:hAnsi="Consolas" w:cs="Consolas"/>
          <w:b w:val="0"/>
          <w:sz w:val="28"/>
        </w:rPr>
        <w:t xml:space="preserve">И хоть Инна чуть скривила лицо, показав таким образом отношение к моему незнанию, но вообще-то с Элизой о Церкви и религии я разговаривал необычайно редко, что конечно не могло не радовать.
</w:t>
      </w:r>
    </w:p>
    <w:p>
      <w:pPr/>
    </w:p>
    <w:p>
      <w:pPr>
        <w:jc w:val="left"/>
      </w:pPr>
      <w:r>
        <w:rPr>
          <w:rFonts w:ascii="Consolas" w:eastAsia="Consolas" w:hAnsi="Consolas" w:cs="Consolas"/>
          <w:b w:val="0"/>
          <w:sz w:val="28"/>
        </w:rPr>
        <w:t xml:space="preserve">Хотя возможно она прекратила пытаться говорить об этом, когда поняла, что меня это совершенно не интересует?
</w:t>
      </w:r>
    </w:p>
    <w:p>
      <w:pPr/>
    </w:p>
    <w:p>
      <w:pPr>
        <w:jc w:val="left"/>
      </w:pPr>
      <w:r>
        <w:rPr>
          <w:rFonts w:ascii="Consolas" w:eastAsia="Consolas" w:hAnsi="Consolas" w:cs="Consolas"/>
          <w:b w:val="0"/>
          <w:sz w:val="28"/>
        </w:rPr>
        <w:t xml:space="preserve">- «Венд, неужели ты совсем не интересуешься религией?» (Луиза)
</w:t>
      </w:r>
    </w:p>
    <w:p>
      <w:pPr/>
    </w:p>
    <w:p>
      <w:pPr>
        <w:jc w:val="left"/>
      </w:pPr>
      <w:r>
        <w:rPr>
          <w:rFonts w:ascii="Consolas" w:eastAsia="Consolas" w:hAnsi="Consolas" w:cs="Consolas"/>
          <w:b w:val="0"/>
          <w:sz w:val="28"/>
        </w:rPr>
        <w:t xml:space="preserve">- «А что, ты Луиза сильно религиозная?» (Венделин)
</w:t>
      </w:r>
    </w:p>
    <w:p>
      <w:pPr/>
    </w:p>
    <w:p>
      <w:pPr>
        <w:jc w:val="left"/>
      </w:pPr>
      <w:r>
        <w:rPr>
          <w:rFonts w:ascii="Consolas" w:eastAsia="Consolas" w:hAnsi="Consolas" w:cs="Consolas"/>
          <w:b w:val="0"/>
          <w:sz w:val="28"/>
        </w:rPr>
        <w:t xml:space="preserve">- «Ну… вообще-то не очень.» (Луиза)
</w:t>
      </w:r>
    </w:p>
    <w:p>
      <w:pPr/>
    </w:p>
    <w:p>
      <w:pPr>
        <w:jc w:val="left"/>
      </w:pPr>
      <w:r>
        <w:rPr>
          <w:rFonts w:ascii="Consolas" w:eastAsia="Consolas" w:hAnsi="Consolas" w:cs="Consolas"/>
          <w:b w:val="0"/>
          <w:sz w:val="28"/>
        </w:rPr>
        <w:t xml:space="preserve">Хоть всё обстоит так и сказала Луиза, но тем не менее я регулярно жертвую Церкви определённые суммы. Так что совсем не чувствую себя каким-то атеистом, что всевозможными способами будет с криками уклоняться от религии.
</w:t>
      </w:r>
    </w:p>
    <w:p>
      <w:pPr/>
    </w:p>
    <w:p>
      <w:pPr>
        <w:jc w:val="left"/>
      </w:pPr>
      <w:r>
        <w:rPr>
          <w:rFonts w:ascii="Consolas" w:eastAsia="Consolas" w:hAnsi="Consolas" w:cs="Consolas"/>
          <w:b w:val="0"/>
          <w:sz w:val="28"/>
        </w:rPr>
        <w:t xml:space="preserve">Но в тот же момент, я совершенно не обязан во всё это верить.
</w:t>
      </w:r>
    </w:p>
    <w:p>
      <w:pPr/>
    </w:p>
    <w:p>
      <w:pPr>
        <w:jc w:val="left"/>
      </w:pPr>
      <w:r>
        <w:rPr>
          <w:rFonts w:ascii="Consolas" w:eastAsia="Consolas" w:hAnsi="Consolas" w:cs="Consolas"/>
          <w:b w:val="0"/>
          <w:sz w:val="28"/>
        </w:rPr>
        <w:t xml:space="preserve">Да я стал верующим, но лишь из-за того, что это была государственная религия, не больше и не меньше.
</w:t>
      </w:r>
    </w:p>
    <w:p>
      <w:pPr/>
    </w:p>
    <w:p>
      <w:pPr>
        <w:jc w:val="left"/>
      </w:pPr>
      <w:r>
        <w:rPr>
          <w:rFonts w:ascii="Consolas" w:eastAsia="Consolas" w:hAnsi="Consolas" w:cs="Consolas"/>
          <w:b w:val="0"/>
          <w:sz w:val="28"/>
        </w:rPr>
        <w:t xml:space="preserve">И думаю, что также как и я действовало большинство людей.
</w:t>
      </w:r>
    </w:p>
    <w:p>
      <w:pPr/>
    </w:p>
    <w:p>
      <w:pPr>
        <w:jc w:val="left"/>
      </w:pPr>
      <w:r>
        <w:rPr>
          <w:rFonts w:ascii="Consolas" w:eastAsia="Consolas" w:hAnsi="Consolas" w:cs="Consolas"/>
          <w:b w:val="0"/>
          <w:sz w:val="28"/>
        </w:rPr>
        <w:t xml:space="preserve">- «Венд-сама, подношения выглядят просто восхитительно.» (Вильма)
</w:t>
      </w:r>
    </w:p>
    <w:p>
      <w:pPr/>
    </w:p>
    <w:p>
      <w:pPr>
        <w:jc w:val="left"/>
      </w:pPr>
      <w:r>
        <w:rPr>
          <w:rFonts w:ascii="Consolas" w:eastAsia="Consolas" w:hAnsi="Consolas" w:cs="Consolas"/>
          <w:b w:val="0"/>
          <w:sz w:val="28"/>
        </w:rPr>
        <w:t xml:space="preserve">- «Только ни в коем случае не ешь их – это будет несколько… неосмотрительно.» (Венделин)
</w:t>
      </w:r>
    </w:p>
    <w:p>
      <w:pPr/>
    </w:p>
    <w:p>
      <w:pPr>
        <w:jc w:val="left"/>
      </w:pPr>
      <w:r>
        <w:rPr>
          <w:rFonts w:ascii="Consolas" w:eastAsia="Consolas" w:hAnsi="Consolas" w:cs="Consolas"/>
          <w:b w:val="0"/>
          <w:sz w:val="28"/>
        </w:rPr>
        <w:t xml:space="preserve">- «Я знаю.» (Вильма)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(5/7) – Пребывание на Землях Баумейстер
</w:t>
      </w:r>
    </w:p>
    <w:p>
      <w:pPr/>
    </w:p>
    <w:p>
      <w:pPr>
        <w:jc w:val="left"/>
      </w:pPr>
      <w:r>
        <w:rPr>
          <w:rFonts w:ascii="Consolas" w:eastAsia="Consolas" w:hAnsi="Consolas" w:cs="Consolas"/>
          <w:b w:val="0"/>
          <w:sz w:val="28"/>
        </w:rPr>
        <w:t xml:space="preserve">Глава 49 (часть 5) – Пребывание на Землях Баумейстер и проблемы Курта
</w:t>
      </w:r>
    </w:p>
    <w:p>
      <w:pPr/>
    </w:p>
    <w:p>
      <w:pPr>
        <w:jc w:val="left"/>
      </w:pPr>
      <w:r>
        <w:rPr>
          <w:rFonts w:ascii="Consolas" w:eastAsia="Consolas" w:hAnsi="Consolas" w:cs="Consolas"/>
          <w:b w:val="0"/>
          <w:sz w:val="28"/>
        </w:rPr>
        <w:t xml:space="preserve"> - «Только ни в коем случае не ешь их – это будет несколько… неосмотрительно.» (Венделин)
</w:t>
      </w:r>
    </w:p>
    <w:p>
      <w:pPr/>
    </w:p>
    <w:p>
      <w:pPr>
        <w:jc w:val="left"/>
      </w:pPr>
      <w:r>
        <w:rPr>
          <w:rFonts w:ascii="Consolas" w:eastAsia="Consolas" w:hAnsi="Consolas" w:cs="Consolas"/>
          <w:b w:val="0"/>
          <w:sz w:val="28"/>
        </w:rPr>
        <w:t xml:space="preserve">- «Я знаю.» (Вильма)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погребения вещей покойных, каждая семья положила на могилу еду. На которую Вильма и обратила внимание, или вернее на это заставил обратить внимание её голод.
</w:t>
      </w:r>
    </w:p>
    <w:p>
      <w:pPr/>
    </w:p>
    <w:p>
      <w:pPr>
        <w:jc w:val="left"/>
      </w:pPr>
      <w:r>
        <w:rPr>
          <w:rFonts w:ascii="Consolas" w:eastAsia="Consolas" w:hAnsi="Consolas" w:cs="Consolas"/>
          <w:b w:val="0"/>
          <w:sz w:val="28"/>
        </w:rPr>
        <w:t xml:space="preserve">- «Потерпи до вечера.» (Венделин)
</w:t>
      </w:r>
    </w:p>
    <w:p>
      <w:pPr/>
    </w:p>
    <w:p>
      <w:pPr>
        <w:jc w:val="left"/>
      </w:pPr>
      <w:r>
        <w:rPr>
          <w:rFonts w:ascii="Consolas" w:eastAsia="Consolas" w:hAnsi="Consolas" w:cs="Consolas"/>
          <w:b w:val="0"/>
          <w:sz w:val="28"/>
        </w:rPr>
        <w:t xml:space="preserve">По какой-то причине я очень легко получил от отца разрешение охотиться в Диких Землях?
</w:t>
      </w:r>
    </w:p>
    <w:p>
      <w:pPr/>
    </w:p>
    <w:p>
      <w:pPr>
        <w:jc w:val="left"/>
      </w:pPr>
      <w:r>
        <w:rPr>
          <w:rFonts w:ascii="Consolas" w:eastAsia="Consolas" w:hAnsi="Consolas" w:cs="Consolas"/>
          <w:b w:val="0"/>
          <w:sz w:val="28"/>
        </w:rPr>
        <w:t xml:space="preserve">- «(Чего он хочет этим добиться…?)» (Венделин)
</w:t>
      </w:r>
    </w:p>
    <w:p>
      <w:pPr/>
    </w:p>
    <w:p>
      <w:pPr>
        <w:jc w:val="left"/>
      </w:pPr>
      <w:r>
        <w:rPr>
          <w:rFonts w:ascii="Consolas" w:eastAsia="Consolas" w:hAnsi="Consolas" w:cs="Consolas"/>
          <w:b w:val="0"/>
          <w:sz w:val="28"/>
        </w:rPr>
        <w:t xml:space="preserve">Участвующий в прощальной церемонии Буркхарт-сан, подойдя ко мне тихо спросил: 
</w:t>
      </w:r>
    </w:p>
    <w:p>
      <w:pPr/>
    </w:p>
    <w:p>
      <w:pPr>
        <w:jc w:val="left"/>
      </w:pPr>
      <w:r>
        <w:rPr>
          <w:rFonts w:ascii="Consolas" w:eastAsia="Consolas" w:hAnsi="Consolas" w:cs="Consolas"/>
          <w:b w:val="0"/>
          <w:sz w:val="28"/>
        </w:rPr>
        <w:t xml:space="preserve">- «(А так ли уж необходимо заставлять Курта сделать первый шаг, может сможем обойтись и без этого?)»  (Буркхарт)
</w:t>
      </w:r>
    </w:p>
    <w:p>
      <w:pPr/>
    </w:p>
    <w:p>
      <w:pPr>
        <w:jc w:val="left"/>
      </w:pPr>
      <w:r>
        <w:rPr>
          <w:rFonts w:ascii="Consolas" w:eastAsia="Consolas" w:hAnsi="Consolas" w:cs="Consolas"/>
          <w:b w:val="0"/>
          <w:sz w:val="28"/>
        </w:rPr>
        <w:t xml:space="preserve">Конечно, так как нашим противником является мелкопоместный Лорд, то всё бы прошло намного проще и быстрее, если Король принудительно лишил его права наследования.
</w:t>
      </w:r>
    </w:p>
    <w:p>
      <w:pPr/>
    </w:p>
    <w:p>
      <w:pPr>
        <w:jc w:val="left"/>
      </w:pPr>
      <w:r>
        <w:rPr>
          <w:rFonts w:ascii="Consolas" w:eastAsia="Consolas" w:hAnsi="Consolas" w:cs="Consolas"/>
          <w:b w:val="0"/>
          <w:sz w:val="28"/>
        </w:rPr>
        <w:t xml:space="preserve">Но в то же время, так как это покажет дурной пример для остальных благородных, то нам обязательно необходимо было сделать так, чтобы именно Курт во главе со своими последователями, сделал первый шаг.
</w:t>
      </w:r>
    </w:p>
    <w:p>
      <w:pPr/>
    </w:p>
    <w:p>
      <w:pPr>
        <w:jc w:val="left"/>
      </w:pPr>
      <w:r>
        <w:rPr>
          <w:rFonts w:ascii="Consolas" w:eastAsia="Consolas" w:hAnsi="Consolas" w:cs="Consolas"/>
          <w:b w:val="0"/>
          <w:sz w:val="28"/>
        </w:rPr>
        <w:t xml:space="preserve">- «(Нет, это слишком рискованно… тем более, что некоторые из его прихлебателей уже готовы взорваться от злости.)» (Венделин)
</w:t>
      </w:r>
    </w:p>
    <w:p>
      <w:pPr/>
    </w:p>
    <w:p>
      <w:pPr>
        <w:jc w:val="left"/>
      </w:pPr>
      <w:r>
        <w:rPr>
          <w:rFonts w:ascii="Consolas" w:eastAsia="Consolas" w:hAnsi="Consolas" w:cs="Consolas"/>
          <w:b w:val="0"/>
          <w:sz w:val="28"/>
        </w:rPr>
        <w:t xml:space="preserve">- «(Нда… задерживаться здесь надолго мне не сильно хочется, так что буду надеяться, что всё произойдёт как можно быстрее.)» (Буркхарт)
</w:t>
      </w:r>
    </w:p>
    <w:p>
      <w:pPr/>
    </w:p>
    <w:p>
      <w:pPr>
        <w:jc w:val="left"/>
      </w:pPr>
      <w:r>
        <w:rPr>
          <w:rFonts w:ascii="Consolas" w:eastAsia="Consolas" w:hAnsi="Consolas" w:cs="Consolas"/>
          <w:b w:val="0"/>
          <w:sz w:val="28"/>
        </w:rPr>
        <w:t xml:space="preserve">Если бы Курт был один, то он бы просто не посмел напасть, стоит только вспомнить как он замолчал от резкой отповеди отца.
</w:t>
      </w:r>
    </w:p>
    <w:p>
      <w:pPr/>
    </w:p>
    <w:p>
      <w:pPr>
        <w:jc w:val="left"/>
      </w:pPr>
      <w:r>
        <w:rPr>
          <w:rFonts w:ascii="Consolas" w:eastAsia="Consolas" w:hAnsi="Consolas" w:cs="Consolas"/>
          <w:b w:val="0"/>
          <w:sz w:val="28"/>
        </w:rPr>
        <w:t xml:space="preserve">Вот только помимо него существуют и его сторонники.
</w:t>
      </w:r>
    </w:p>
    <w:p>
      <w:pPr/>
    </w:p>
    <w:p>
      <w:pPr>
        <w:jc w:val="left"/>
      </w:pPr>
      <w:r>
        <w:rPr>
          <w:rFonts w:ascii="Consolas" w:eastAsia="Consolas" w:hAnsi="Consolas" w:cs="Consolas"/>
          <w:b w:val="0"/>
          <w:sz w:val="28"/>
        </w:rPr>
        <w:t xml:space="preserve">- «(Чем больше мы будем здесь находиться, тем всё более и более они будут закипать.)» (Венделин)
</w:t>
      </w:r>
    </w:p>
    <w:p>
      <w:pPr/>
    </w:p>
    <w:p>
      <w:pPr>
        <w:jc w:val="left"/>
      </w:pPr>
      <w:r>
        <w:rPr>
          <w:rFonts w:ascii="Consolas" w:eastAsia="Consolas" w:hAnsi="Consolas" w:cs="Consolas"/>
          <w:b w:val="0"/>
          <w:sz w:val="28"/>
        </w:rPr>
        <w:t xml:space="preserve"> Всё же не стоит забывать, что помимо вчерашнего кузнеца Экхарта, существуют и другие приблизительно того же уровня ремесленники.
</w:t>
      </w:r>
    </w:p>
    <w:p>
      <w:pPr/>
    </w:p>
    <w:p>
      <w:pPr>
        <w:jc w:val="left"/>
      </w:pPr>
      <w:r>
        <w:rPr>
          <w:rFonts w:ascii="Consolas" w:eastAsia="Consolas" w:hAnsi="Consolas" w:cs="Consolas"/>
          <w:b w:val="0"/>
          <w:sz w:val="28"/>
        </w:rPr>
        <w:t xml:space="preserve">Причём благодаря тому, что все они были выходцами из главной деревни, то на протяжении поколений они монополизировали рынок, не обладая при этом ни достаточным мастерством, ни навыками. Но благодаря нам, их спокойная и налаженная жизнь начинает рушиться просто с умопомрачительной скоростью.
</w:t>
      </w:r>
    </w:p>
    <w:p>
      <w:pPr/>
    </w:p>
    <w:p>
      <w:pPr>
        <w:jc w:val="left"/>
      </w:pPr>
      <w:r>
        <w:rPr>
          <w:rFonts w:ascii="Consolas" w:eastAsia="Consolas" w:hAnsi="Consolas" w:cs="Consolas"/>
          <w:b w:val="0"/>
          <w:sz w:val="28"/>
        </w:rPr>
        <w:t xml:space="preserve">Ну и помимо этого, есть люди с ультраконсервативным мышлением, которые ну вот просто не хотят чего-то менять. Так что только прибыв извне, мы уже должны были стать для них врагами номер один.
</w:t>
      </w:r>
    </w:p>
    <w:p>
      <w:pPr/>
    </w:p>
    <w:p>
      <w:pPr>
        <w:jc w:val="left"/>
      </w:pPr>
      <w:r>
        <w:rPr>
          <w:rFonts w:ascii="Consolas" w:eastAsia="Consolas" w:hAnsi="Consolas" w:cs="Consolas"/>
          <w:b w:val="0"/>
          <w:sz w:val="28"/>
        </w:rPr>
        <w:t xml:space="preserve">- «(Если сторонники начнут активно на него давить, то у Курта просто не окажется иного выхода кроме как начать действовать.)» (Венделин)
</w:t>
      </w:r>
    </w:p>
    <w:p>
      <w:pPr/>
    </w:p>
    <w:p>
      <w:pPr>
        <w:jc w:val="left"/>
      </w:pPr>
      <w:r>
        <w:rPr>
          <w:rFonts w:ascii="Consolas" w:eastAsia="Consolas" w:hAnsi="Consolas" w:cs="Consolas"/>
          <w:b w:val="0"/>
          <w:sz w:val="28"/>
        </w:rPr>
        <w:t xml:space="preserve">- «(Это конечно хорошо, но почему они не могут начать давить как-то более активно…?)» (Буркхарт)
</w:t>
      </w:r>
    </w:p>
    <w:p>
      <w:pPr/>
    </w:p>
    <w:p>
      <w:pPr>
        <w:jc w:val="left"/>
      </w:pPr>
      <w:r>
        <w:rPr>
          <w:rFonts w:ascii="Consolas" w:eastAsia="Consolas" w:hAnsi="Consolas" w:cs="Consolas"/>
          <w:b w:val="0"/>
          <w:sz w:val="28"/>
        </w:rPr>
        <w:t xml:space="preserve">Ну а как только они начнут действовать, то это уже станет поводом для нашего вмешательства. Причём в принципе не будет иметь особого значения, если это будет всё немного наиграно, в первую очередь будет важен сам факт.
</w:t>
      </w:r>
    </w:p>
    <w:p>
      <w:pPr/>
    </w:p>
    <w:p>
      <w:pPr>
        <w:jc w:val="left"/>
      </w:pPr>
      <w:r>
        <w:rPr>
          <w:rFonts w:ascii="Consolas" w:eastAsia="Consolas" w:hAnsi="Consolas" w:cs="Consolas"/>
          <w:b w:val="0"/>
          <w:sz w:val="28"/>
        </w:rPr>
        <w:t xml:space="preserve">- «(Вечеринка как раз для этого и послужит.)» (Венделин)
</w:t>
      </w:r>
    </w:p>
    <w:p>
      <w:pPr/>
    </w:p>
    <w:p>
      <w:pPr>
        <w:jc w:val="left"/>
      </w:pPr>
      <w:r>
        <w:rPr>
          <w:rFonts w:ascii="Consolas" w:eastAsia="Consolas" w:hAnsi="Consolas" w:cs="Consolas"/>
          <w:b w:val="0"/>
          <w:sz w:val="28"/>
        </w:rPr>
        <w:t xml:space="preserve">- «(Мальчишка, имей хоть какое-то уважение. Это не вечеринка, а церемония успокоения блуждающих духов погибших солдат, которые наконец-то спустя столь долгое время воссоединились со своим родственниками, пусть только через свои вещи… Хотя с другой стороны в чём-то ты прав, ведь здесь есть еда и алкоголь.)» (Буркхарт)
</w:t>
      </w:r>
    </w:p>
    <w:p>
      <w:pPr/>
    </w:p>
    <w:p>
      <w:pPr>
        <w:jc w:val="left"/>
      </w:pPr>
      <w:r>
        <w:rPr>
          <w:rFonts w:ascii="Consolas" w:eastAsia="Consolas" w:hAnsi="Consolas" w:cs="Consolas"/>
          <w:b w:val="0"/>
          <w:sz w:val="28"/>
        </w:rPr>
        <w:t xml:space="preserve">- «(Вообще-то я про другую вечеринку.)» (Венделин)
</w:t>
      </w:r>
    </w:p>
    <w:p>
      <w:pPr/>
    </w:p>
    <w:p>
      <w:pPr>
        <w:jc w:val="left"/>
      </w:pPr>
      <w:r>
        <w:rPr>
          <w:rFonts w:ascii="Consolas" w:eastAsia="Consolas" w:hAnsi="Consolas" w:cs="Consolas"/>
          <w:b w:val="0"/>
          <w:sz w:val="28"/>
        </w:rPr>
        <w:t xml:space="preserve">Вскоре без каких-либо проблем церемония прощания завершилась. Ни Клаус, ни отец так за всё время церемонии не сказали ни слова.
</w:t>
      </w:r>
    </w:p>
    <w:p>
      <w:pPr/>
    </w:p>
    <w:p>
      <w:pPr>
        <w:jc w:val="left"/>
      </w:pPr>
      <w:r>
        <w:rPr>
          <w:rFonts w:ascii="Consolas" w:eastAsia="Consolas" w:hAnsi="Consolas" w:cs="Consolas"/>
          <w:b w:val="0"/>
          <w:sz w:val="28"/>
        </w:rPr>
        <w:t xml:space="preserve">И хоть семьи погибших ещё недавно с отвращением смотрели, пусть и не открыто, в спины Курта и того второсортного кузнеца, но на отца это отношение всё же перекинулось не сильно.
</w:t>
      </w:r>
    </w:p>
    <w:p>
      <w:pPr/>
    </w:p>
    <w:p>
      <w:pPr>
        <w:jc w:val="left"/>
      </w:pPr>
      <w:r>
        <w:rPr>
          <w:rFonts w:ascii="Consolas" w:eastAsia="Consolas" w:hAnsi="Consolas" w:cs="Consolas"/>
          <w:b w:val="0"/>
          <w:sz w:val="28"/>
        </w:rPr>
        <w:t xml:space="preserve">- «Я слышал, что Венделин-сама и Герман-сама сегодня проведут церемониальный ужин, для почтения памяти погибших.» (Клаус)
</w:t>
      </w:r>
    </w:p>
    <w:p>
      <w:pPr/>
    </w:p>
    <w:p>
      <w:pPr>
        <w:jc w:val="left"/>
      </w:pPr>
      <w:r>
        <w:rPr>
          <w:rFonts w:ascii="Consolas" w:eastAsia="Consolas" w:hAnsi="Consolas" w:cs="Consolas"/>
          <w:b w:val="0"/>
          <w:sz w:val="28"/>
        </w:rPr>
        <w:t xml:space="preserve">- «Да, на него может прийти каждая семья, в которой произошла горечь утраты.» (Венделин)
</w:t>
      </w:r>
    </w:p>
    <w:p>
      <w:pPr/>
    </w:p>
    <w:p>
      <w:pPr>
        <w:jc w:val="left"/>
      </w:pPr>
      <w:r>
        <w:rPr>
          <w:rFonts w:ascii="Consolas" w:eastAsia="Consolas" w:hAnsi="Consolas" w:cs="Consolas"/>
          <w:b w:val="0"/>
          <w:sz w:val="28"/>
        </w:rPr>
        <w:t xml:space="preserve">- «Тогда немного позже я пришлю людей, дабы помочь с приготовлением блюд и организовать место предстоящего церемониального ужина.»
</w:t>
      </w:r>
    </w:p>
    <w:p>
      <w:pPr/>
    </w:p>
    <w:p>
      <w:pPr>
        <w:jc w:val="left"/>
      </w:pPr>
      <w:r>
        <w:rPr>
          <w:rFonts w:ascii="Consolas" w:eastAsia="Consolas" w:hAnsi="Consolas" w:cs="Consolas"/>
          <w:b w:val="0"/>
          <w:sz w:val="28"/>
        </w:rPr>
        <w:t xml:space="preserve">- «Мы будем благодарны любой помощи.» (Венделин)
</w:t>
      </w:r>
    </w:p>
    <w:p>
      <w:pPr/>
    </w:p>
    <w:p>
      <w:pPr>
        <w:jc w:val="left"/>
      </w:pPr>
      <w:r>
        <w:rPr>
          <w:rFonts w:ascii="Consolas" w:eastAsia="Consolas" w:hAnsi="Consolas" w:cs="Consolas"/>
          <w:b w:val="0"/>
          <w:sz w:val="28"/>
        </w:rPr>
        <w:t xml:space="preserve">Если принять во внимание, что на этих землях развлечений было до невозможности мало, то даже столь не слишком радостное событие все ожидали с огромным нетерпением.
</w:t>
      </w:r>
    </w:p>
    <w:p>
      <w:pPr/>
    </w:p>
    <w:p>
      <w:pPr>
        <w:jc w:val="left"/>
      </w:pPr>
      <w:r>
        <w:rPr>
          <w:rFonts w:ascii="Consolas" w:eastAsia="Consolas" w:hAnsi="Consolas" w:cs="Consolas"/>
          <w:b w:val="0"/>
          <w:sz w:val="28"/>
        </w:rPr>
        <w:t xml:space="preserve">Местное кладбище опустело, так как все отправились по своим делам, ведь работу для них никто не отменял. Соответственно поэтому и было договорено, что помощники придут к нам лишь вечером.
</w:t>
      </w:r>
    </w:p>
    <w:p>
      <w:pPr/>
    </w:p>
    <w:p>
      <w:pPr>
        <w:jc w:val="left"/>
      </w:pPr>
      <w:r>
        <w:rPr>
          <w:rFonts w:ascii="Consolas" w:eastAsia="Consolas" w:hAnsi="Consolas" w:cs="Consolas"/>
          <w:b w:val="0"/>
          <w:sz w:val="28"/>
        </w:rPr>
        <w:t xml:space="preserve">- «А ведь количество участников будет необычайно велико.» (Буркхарт)
</w:t>
      </w:r>
    </w:p>
    <w:p>
      <w:pPr/>
    </w:p>
    <w:p>
      <w:pPr>
        <w:jc w:val="left"/>
      </w:pPr>
      <w:r>
        <w:rPr>
          <w:rFonts w:ascii="Consolas" w:eastAsia="Consolas" w:hAnsi="Consolas" w:cs="Consolas"/>
          <w:b w:val="0"/>
          <w:sz w:val="28"/>
        </w:rPr>
        <w:t xml:space="preserve">- «Вне всяких сомнений, всё же погибло 77 человек.» (Инна)
</w:t>
      </w:r>
    </w:p>
    <w:p>
      <w:pPr/>
    </w:p>
    <w:p>
      <w:pPr>
        <w:jc w:val="left"/>
      </w:pPr>
      <w:r>
        <w:rPr>
          <w:rFonts w:ascii="Consolas" w:eastAsia="Consolas" w:hAnsi="Consolas" w:cs="Consolas"/>
          <w:b w:val="0"/>
          <w:sz w:val="28"/>
        </w:rPr>
        <w:t xml:space="preserve">Но Буркхарт-сан имел в виду даже не это, а то, что разделение на родственников погибших может быть несколько расплывчато. Поэтому к нам, если они конечно захотят, с надлежащим на то основанием может прийти хоть всё население этих земель.
</w:t>
      </w:r>
    </w:p>
    <w:p>
      <w:pPr/>
    </w:p>
    <w:p>
      <w:pPr>
        <w:jc w:val="left"/>
      </w:pPr>
      <w:r>
        <w:rPr>
          <w:rFonts w:ascii="Consolas" w:eastAsia="Consolas" w:hAnsi="Consolas" w:cs="Consolas"/>
          <w:b w:val="0"/>
          <w:sz w:val="28"/>
        </w:rPr>
        <w:t xml:space="preserve">- «В таком случае, сегодня боюсь нас ждёт очень тяжёлый день.» (Эрвин)
</w:t>
      </w:r>
    </w:p>
    <w:p>
      <w:pPr/>
    </w:p>
    <w:p>
      <w:pPr>
        <w:jc w:val="left"/>
      </w:pPr>
      <w:r>
        <w:rPr>
          <w:rFonts w:ascii="Consolas" w:eastAsia="Consolas" w:hAnsi="Consolas" w:cs="Consolas"/>
          <w:b w:val="0"/>
          <w:sz w:val="28"/>
        </w:rPr>
        <w:t xml:space="preserve">- «Да, и не говори…» (Инна)
</w:t>
      </w:r>
    </w:p>
    <w:p>
      <w:pPr/>
    </w:p>
    <w:p>
      <w:pPr>
        <w:jc w:val="left"/>
      </w:pPr>
      <w:r>
        <w:rPr>
          <w:rFonts w:ascii="Consolas" w:eastAsia="Consolas" w:hAnsi="Consolas" w:cs="Consolas"/>
          <w:b w:val="0"/>
          <w:sz w:val="28"/>
        </w:rPr>
        <w:t xml:space="preserve">Хоть это и был церемониальный ужин для успокоения злых духов, но полностью вегетарианской кухни насколько я узнал, в этом мире не существовало. Так что во время таких собраний абсолютно нормальным явлением было готовить настоящий пир.
</w:t>
      </w:r>
    </w:p>
    <w:p>
      <w:pPr/>
    </w:p>
    <w:p>
      <w:pPr>
        <w:jc w:val="left"/>
      </w:pPr>
      <w:r>
        <w:rPr>
          <w:rFonts w:ascii="Consolas" w:eastAsia="Consolas" w:hAnsi="Consolas" w:cs="Consolas"/>
          <w:b w:val="0"/>
          <w:sz w:val="28"/>
        </w:rPr>
        <w:t xml:space="preserve">- «Элиза дзё-тян будет подготавливать алтарь вместе с местным священником.» (Буркхарт)
</w:t>
      </w:r>
    </w:p>
    <w:p>
      <w:pPr/>
    </w:p>
    <w:p>
      <w:pPr>
        <w:jc w:val="left"/>
      </w:pPr>
      <w:r>
        <w:rPr>
          <w:rFonts w:ascii="Consolas" w:eastAsia="Consolas" w:hAnsi="Consolas" w:cs="Consolas"/>
          <w:b w:val="0"/>
          <w:sz w:val="28"/>
        </w:rPr>
        <w:t xml:space="preserve">Так как это всё же было не простое собрание, а церемониальное, то необходимым условием, но в принципе не строго обязательным, было создание алтаря, пусть он и будет совсем небольшим.
</w:t>
      </w:r>
    </w:p>
    <w:p>
      <w:pPr/>
    </w:p>
    <w:p>
      <w:pPr>
        <w:jc w:val="left"/>
      </w:pPr>
      <w:r>
        <w:rPr>
          <w:rFonts w:ascii="Consolas" w:eastAsia="Consolas" w:hAnsi="Consolas" w:cs="Consolas"/>
          <w:b w:val="0"/>
          <w:sz w:val="28"/>
        </w:rPr>
        <w:t xml:space="preserve">Священник-сан должен был без проблем с этим справиться, если бы не его возраст, так что без помощи Элизы ему было точно не обойтись.
</w:t>
      </w:r>
    </w:p>
    <w:p>
      <w:pPr/>
    </w:p>
    <w:p>
      <w:pPr>
        <w:jc w:val="left"/>
      </w:pPr>
      <w:r>
        <w:rPr>
          <w:rFonts w:ascii="Consolas" w:eastAsia="Consolas" w:hAnsi="Consolas" w:cs="Consolas"/>
          <w:b w:val="0"/>
          <w:sz w:val="28"/>
        </w:rPr>
        <w:t xml:space="preserve">Ну а после всех приготовлений она должна прийти на помощь группе женщин под предводительством невестки Марлен, которые в основном до вечера будут заниматься приготовлениями самостоятельно.
</w:t>
      </w:r>
    </w:p>
    <w:p>
      <w:pPr/>
    </w:p>
    <w:p>
      <w:pPr>
        <w:jc w:val="left"/>
      </w:pPr>
      <w:r>
        <w:rPr>
          <w:rFonts w:ascii="Consolas" w:eastAsia="Consolas" w:hAnsi="Consolas" w:cs="Consolas"/>
          <w:b w:val="0"/>
          <w:sz w:val="28"/>
        </w:rPr>
        <w:t xml:space="preserve">- «Инна дзё-тян и Луиза дзё-тян вначале тоже отправятся на охоту, а затем помогут женщинам.» (Буркхарт)
</w:t>
      </w:r>
    </w:p>
    <w:p>
      <w:pPr/>
    </w:p>
    <w:p>
      <w:pPr>
        <w:jc w:val="left"/>
      </w:pPr>
      <w:r>
        <w:rPr>
          <w:rFonts w:ascii="Consolas" w:eastAsia="Consolas" w:hAnsi="Consolas" w:cs="Consolas"/>
          <w:b w:val="0"/>
          <w:sz w:val="28"/>
        </w:rPr>
        <w:t xml:space="preserve">Было решено, что группы под предводительством Пауля и Германа отправятся на охоту, ну а в транспортировке добычи им должен будет помочь Буркхарт-сан.
</w:t>
      </w:r>
    </w:p>
    <w:p>
      <w:pPr/>
    </w:p>
    <w:p>
      <w:pPr>
        <w:jc w:val="left"/>
      </w:pPr>
      <w:r>
        <w:rPr>
          <w:rFonts w:ascii="Consolas" w:eastAsia="Consolas" w:hAnsi="Consolas" w:cs="Consolas"/>
          <w:b w:val="0"/>
          <w:sz w:val="28"/>
        </w:rPr>
        <w:t xml:space="preserve">- «Так а что насчёт тебя мальчик?» (Буркхарт)
</w:t>
      </w:r>
    </w:p>
    <w:p>
      <w:pPr/>
    </w:p>
    <w:p>
      <w:pPr>
        <w:jc w:val="left"/>
      </w:pPr>
      <w:r>
        <w:rPr>
          <w:rFonts w:ascii="Consolas" w:eastAsia="Consolas" w:hAnsi="Consolas" w:cs="Consolas"/>
          <w:b w:val="0"/>
          <w:sz w:val="28"/>
        </w:rPr>
        <w:t xml:space="preserve">- «Я собираюсь отправиться к океану.» (Венделин)
</w:t>
      </w:r>
    </w:p>
    <w:p>
      <w:pPr/>
    </w:p>
    <w:p>
      <w:pPr>
        <w:jc w:val="left"/>
      </w:pPr>
      <w:r>
        <w:rPr>
          <w:rFonts w:ascii="Consolas" w:eastAsia="Consolas" w:hAnsi="Consolas" w:cs="Consolas"/>
          <w:b w:val="0"/>
          <w:sz w:val="28"/>
        </w:rPr>
        <w:t xml:space="preserve">- «К океану…?» (Буркхарт)
</w:t>
      </w:r>
    </w:p>
    <w:p>
      <w:pPr/>
    </w:p>
    <w:p>
      <w:pPr>
        <w:jc w:val="left"/>
      </w:pPr>
      <w:r>
        <w:rPr>
          <w:rFonts w:ascii="Consolas" w:eastAsia="Consolas" w:hAnsi="Consolas" w:cs="Consolas"/>
          <w:b w:val="0"/>
          <w:sz w:val="28"/>
        </w:rPr>
        <w:t xml:space="preserve">Ну и вот спустя час, когда каждый уже приступил к выполнению своих задач, я вместе с Вильмой стоял на пляже к югу от Леса Демонов.
</w:t>
      </w:r>
    </w:p>
    <w:p>
      <w:pPr/>
    </w:p>
    <w:p>
      <w:pPr>
        <w:jc w:val="left"/>
      </w:pPr>
      <w:r>
        <w:rPr>
          <w:rFonts w:ascii="Consolas" w:eastAsia="Consolas" w:hAnsi="Consolas" w:cs="Consolas"/>
          <w:b w:val="0"/>
          <w:sz w:val="28"/>
        </w:rPr>
        <w:t xml:space="preserve">Невозможно добраться к расположенному на юге океану иначе, кроме как пересечь Лес Демонов. Но так как в детстве я уже здесь был, то сейчас это не составило для меня никакого особого труда.
</w:t>
      </w:r>
    </w:p>
    <w:p>
      <w:pPr/>
    </w:p>
    <w:p>
      <w:pPr>
        <w:jc w:val="left"/>
      </w:pPr>
      <w:r>
        <w:rPr>
          <w:rFonts w:ascii="Consolas" w:eastAsia="Consolas" w:hAnsi="Consolas" w:cs="Consolas"/>
          <w:b w:val="0"/>
          <w:sz w:val="28"/>
        </w:rPr>
        <w:t xml:space="preserve">- «Океан…» (Вильма)
</w:t>
      </w:r>
    </w:p>
    <w:p>
      <w:pPr/>
    </w:p>
    <w:p>
      <w:pPr>
        <w:jc w:val="left"/>
      </w:pPr>
      <w:r>
        <w:rPr>
          <w:rFonts w:ascii="Consolas" w:eastAsia="Consolas" w:hAnsi="Consolas" w:cs="Consolas"/>
          <w:b w:val="0"/>
          <w:sz w:val="28"/>
        </w:rPr>
        <w:t xml:space="preserve">- «И уж если мы оказались на берегу океана, то…?» 
</w:t>
      </w:r>
    </w:p>
    <w:p>
      <w:pPr/>
    </w:p>
    <w:p>
      <w:pPr>
        <w:jc w:val="left"/>
      </w:pPr>
      <w:r>
        <w:rPr>
          <w:rFonts w:ascii="Consolas" w:eastAsia="Consolas" w:hAnsi="Consolas" w:cs="Consolas"/>
          <w:b w:val="0"/>
          <w:sz w:val="28"/>
        </w:rPr>
        <w:t xml:space="preserve">- «Морепродукты?»
</w:t>
      </w:r>
    </w:p>
    <w:p>
      <w:pPr/>
    </w:p>
    <w:p>
      <w:pPr>
        <w:jc w:val="left"/>
      </w:pPr>
      <w:r>
        <w:rPr>
          <w:rFonts w:ascii="Consolas" w:eastAsia="Consolas" w:hAnsi="Consolas" w:cs="Consolas"/>
          <w:b w:val="0"/>
          <w:sz w:val="28"/>
        </w:rPr>
        <w:t xml:space="preserve">- «Абсолютно верно!»
</w:t>
      </w:r>
    </w:p>
    <w:p>
      <w:pPr/>
    </w:p>
    <w:p>
      <w:pPr>
        <w:jc w:val="left"/>
      </w:pPr>
      <w:r>
        <w:rPr>
          <w:rFonts w:ascii="Consolas" w:eastAsia="Consolas" w:hAnsi="Consolas" w:cs="Consolas"/>
          <w:b w:val="0"/>
          <w:sz w:val="28"/>
        </w:rPr>
        <w:t xml:space="preserve">Поручив остальным заниматься добычей мяса, я с помощью Вильмы собирался основательно запастись морепродуктами.
</w:t>
      </w:r>
    </w:p>
    <w:p>
      <w:pPr/>
    </w:p>
    <w:p>
      <w:pPr>
        <w:jc w:val="left"/>
      </w:pPr>
      <w:r>
        <w:rPr>
          <w:rFonts w:ascii="Consolas" w:eastAsia="Consolas" w:hAnsi="Consolas" w:cs="Consolas"/>
          <w:b w:val="0"/>
          <w:sz w:val="28"/>
        </w:rPr>
        <w:t xml:space="preserve">Думаю столь удивительные блюда, которые население земель Баумейстер увидит первый раз в своей жизни, просто обязано оказать на них определённое впечатление.
</w:t>
      </w:r>
    </w:p>
    <w:p>
      <w:pPr/>
    </w:p>
    <w:p>
      <w:pPr>
        <w:jc w:val="left"/>
      </w:pPr>
      <w:r>
        <w:rPr>
          <w:rFonts w:ascii="Consolas" w:eastAsia="Consolas" w:hAnsi="Consolas" w:cs="Consolas"/>
          <w:b w:val="0"/>
          <w:sz w:val="28"/>
        </w:rPr>
        <w:t xml:space="preserve">Ну и да… мне самому очень хотелось морепродуктов.
</w:t>
      </w:r>
    </w:p>
    <w:p>
      <w:pPr/>
    </w:p>
    <w:p>
      <w:pPr>
        <w:jc w:val="left"/>
      </w:pPr>
      <w:r>
        <w:rPr>
          <w:rFonts w:ascii="Consolas" w:eastAsia="Consolas" w:hAnsi="Consolas" w:cs="Consolas"/>
          <w:b w:val="0"/>
          <w:sz w:val="28"/>
        </w:rPr>
        <w:t xml:space="preserve">- «Очень хочу рыбы.»
</w:t>
      </w:r>
    </w:p>
    <w:p>
      <w:pPr/>
    </w:p>
    <w:p>
      <w:pPr>
        <w:jc w:val="left"/>
      </w:pPr>
      <w:r>
        <w:rPr>
          <w:rFonts w:ascii="Consolas" w:eastAsia="Consolas" w:hAnsi="Consolas" w:cs="Consolas"/>
          <w:b w:val="0"/>
          <w:sz w:val="28"/>
        </w:rPr>
        <w:t xml:space="preserve">- «Разве ты её никогда не ела?»
</w:t>
      </w:r>
    </w:p>
    <w:p>
      <w:pPr/>
    </w:p>
    <w:p>
      <w:pPr>
        <w:jc w:val="left"/>
      </w:pPr>
      <w:r>
        <w:rPr>
          <w:rFonts w:ascii="Consolas" w:eastAsia="Consolas" w:hAnsi="Consolas" w:cs="Consolas"/>
          <w:b w:val="0"/>
          <w:sz w:val="28"/>
        </w:rPr>
        <w:t xml:space="preserve">- «Ела, Конулл и Намасу.»
</w:t>
      </w:r>
    </w:p>
    <w:p>
      <w:pPr/>
    </w:p>
    <w:p>
      <w:pPr>
        <w:jc w:val="left"/>
      </w:pPr>
      <w:r>
        <w:rPr>
          <w:rFonts w:ascii="Consolas" w:eastAsia="Consolas" w:hAnsi="Consolas" w:cs="Consolas"/>
          <w:b w:val="0"/>
          <w:sz w:val="28"/>
        </w:rPr>
        <w:t xml:space="preserve">Конулл и Намаса, на вид они походили на карпа и сома соответственно. Но это была речная рыба, которая благодарю наличию возле Столицы большого количества рек, стоила там относительно дёшево.
</w:t>
      </w:r>
    </w:p>
    <w:p>
      <w:pPr/>
    </w:p>
    <w:p>
      <w:pPr>
        <w:jc w:val="left"/>
      </w:pPr>
      <w:r>
        <w:rPr>
          <w:rFonts w:ascii="Consolas" w:eastAsia="Consolas" w:hAnsi="Consolas" w:cs="Consolas"/>
          <w:b w:val="0"/>
          <w:sz w:val="28"/>
        </w:rPr>
        <w:t xml:space="preserve">После отмывания такой рыбы от грязи и тины, её готовили вместе с солью и зеленью, обжаривая в масле, ну и так далее.
</w:t>
      </w:r>
    </w:p>
    <w:p>
      <w:pPr/>
    </w:p>
    <w:p>
      <w:pPr>
        <w:jc w:val="left"/>
      </w:pPr>
      <w:r>
        <w:rPr>
          <w:rFonts w:ascii="Consolas" w:eastAsia="Consolas" w:hAnsi="Consolas" w:cs="Consolas"/>
          <w:b w:val="0"/>
          <w:sz w:val="28"/>
        </w:rPr>
        <w:t xml:space="preserve">И будучи откровенным, на вкус мне они ну совсем не нравятся. Причём не только мне, многие предпочитают покупать морепродукты, хоть они и стоят дороже речной рыбы.
</w:t>
      </w:r>
    </w:p>
    <w:p>
      <w:pPr/>
    </w:p>
    <w:p>
      <w:pPr>
        <w:jc w:val="left"/>
      </w:pPr>
      <w:r>
        <w:rPr>
          <w:rFonts w:ascii="Consolas" w:eastAsia="Consolas" w:hAnsi="Consolas" w:cs="Consolas"/>
          <w:b w:val="0"/>
          <w:sz w:val="28"/>
        </w:rPr>
        <w:t xml:space="preserve">Ещё был елец, называемый здесь Уток, и подобная карасю рыба – Фуха. Но и эти два представителя речной фауны мне как-то не зашли.
</w:t>
      </w:r>
    </w:p>
    <w:p>
      <w:pPr/>
    </w:p>
    <w:p>
      <w:pPr>
        <w:jc w:val="left"/>
      </w:pPr>
      <w:r>
        <w:rPr>
          <w:rFonts w:ascii="Consolas" w:eastAsia="Consolas" w:hAnsi="Consolas" w:cs="Consolas"/>
          <w:b w:val="0"/>
          <w:sz w:val="28"/>
        </w:rPr>
        <w:t xml:space="preserve">- «Да, наконец-то сегодня я буду есть настоящие дары океана!» (Венделин)
</w:t>
      </w:r>
    </w:p>
    <w:p>
      <w:pPr/>
    </w:p>
    <w:p>
      <w:pPr>
        <w:jc w:val="left"/>
      </w:pPr>
      <w:r>
        <w:rPr>
          <w:rFonts w:ascii="Consolas" w:eastAsia="Consolas" w:hAnsi="Consolas" w:cs="Consolas"/>
          <w:b w:val="0"/>
          <w:sz w:val="28"/>
        </w:rPr>
        <w:t xml:space="preserve">- «Ооо…!» (Вильма)
</w:t>
      </w:r>
    </w:p>
    <w:p>
      <w:pPr/>
    </w:p>
    <w:p>
      <w:pPr>
        <w:jc w:val="left"/>
      </w:pPr>
      <w:r>
        <w:rPr>
          <w:rFonts w:ascii="Consolas" w:eastAsia="Consolas" w:hAnsi="Consolas" w:cs="Consolas"/>
          <w:b w:val="0"/>
          <w:sz w:val="28"/>
        </w:rPr>
        <w:t xml:space="preserve">Хоть Вильма не сказала ни слова, но в её вздохе и глазах с лёгкостью читалась жажда еды.
</w:t>
      </w:r>
    </w:p>
    <w:p>
      <w:pPr/>
    </w:p>
    <w:p>
      <w:pPr>
        <w:jc w:val="left"/>
      </w:pPr>
      <w:r>
        <w:rPr>
          <w:rFonts w:ascii="Consolas" w:eastAsia="Consolas" w:hAnsi="Consolas" w:cs="Consolas"/>
          <w:b w:val="0"/>
          <w:sz w:val="28"/>
        </w:rPr>
        <w:t xml:space="preserve">- «Так, что нужно делать? Нырять в океан и ловить их?» (Вильма)
</w:t>
      </w:r>
    </w:p>
    <w:p>
      <w:pPr/>
    </w:p>
    <w:p>
      <w:pPr>
        <w:jc w:val="left"/>
      </w:pPr>
      <w:r>
        <w:rPr>
          <w:rFonts w:ascii="Consolas" w:eastAsia="Consolas" w:hAnsi="Consolas" w:cs="Consolas"/>
          <w:b w:val="0"/>
          <w:sz w:val="28"/>
        </w:rPr>
        <w:t xml:space="preserve">- «Ни в коем случае!» (Венделин)
</w:t>
      </w:r>
    </w:p>
    <w:p>
      <w:pPr/>
    </w:p>
    <w:p>
      <w:pPr>
        <w:jc w:val="left"/>
      </w:pPr>
      <w:r>
        <w:rPr>
          <w:rFonts w:ascii="Consolas" w:eastAsia="Consolas" w:hAnsi="Consolas" w:cs="Consolas"/>
          <w:b w:val="0"/>
          <w:sz w:val="28"/>
        </w:rPr>
        <w:t xml:space="preserve">Хоть нас здесь и было всего двое, но я мог использовать магию, а Вильма обладала сверхчеловеческой силой.
</w:t>
      </w:r>
    </w:p>
    <w:p>
      <w:pPr/>
    </w:p>
    <w:p>
      <w:pPr>
        <w:jc w:val="left"/>
      </w:pPr>
      <w:r>
        <w:rPr>
          <w:rFonts w:ascii="Consolas" w:eastAsia="Consolas" w:hAnsi="Consolas" w:cs="Consolas"/>
          <w:b w:val="0"/>
          <w:sz w:val="28"/>
        </w:rPr>
        <w:t xml:space="preserve">Так что для нас был возможен другой путь.
</w:t>
      </w:r>
    </w:p>
    <w:p>
      <w:pPr/>
    </w:p>
    <w:p>
      <w:pPr>
        <w:jc w:val="left"/>
      </w:pPr>
      <w:r>
        <w:rPr>
          <w:rFonts w:ascii="Consolas" w:eastAsia="Consolas" w:hAnsi="Consolas" w:cs="Consolas"/>
          <w:b w:val="0"/>
          <w:sz w:val="28"/>
        </w:rPr>
        <w:t xml:space="preserve">- «Раз нас двое, то мы вполне способны использовать бредень.» (Венделин)
</w:t>
      </w:r>
    </w:p>
    <w:p>
      <w:pPr/>
    </w:p>
    <w:p>
      <w:pPr>
        <w:jc w:val="left"/>
      </w:pPr>
      <w:r>
        <w:rPr>
          <w:rFonts w:ascii="Consolas" w:eastAsia="Consolas" w:hAnsi="Consolas" w:cs="Consolas"/>
          <w:b w:val="0"/>
          <w:sz w:val="28"/>
        </w:rPr>
        <w:t xml:space="preserve">- «Мы будем ловить их сетью?» (Вильма)
</w:t>
      </w:r>
    </w:p>
    <w:p>
      <w:pPr/>
    </w:p>
    <w:p>
      <w:pPr>
        <w:jc w:val="left"/>
      </w:pPr>
      <w:r>
        <w:rPr>
          <w:rFonts w:ascii="Consolas" w:eastAsia="Consolas" w:hAnsi="Consolas" w:cs="Consolas"/>
          <w:b w:val="0"/>
          <w:sz w:val="28"/>
        </w:rPr>
        <w:t xml:space="preserve">Так как мысли о моей непревзойдённой сноровке в ловле рыбы всё никак не давали мне покоя, то на всякий случай мной был куплен большой бредень, который всё это время лежал у меня в магическом мешке.
</w:t>
      </w:r>
    </w:p>
    <w:p>
      <w:pPr/>
    </w:p>
    <w:p>
      <w:pPr>
        <w:jc w:val="left"/>
      </w:pPr>
      <w:r>
        <w:rPr>
          <w:rFonts w:ascii="Consolas" w:eastAsia="Consolas" w:hAnsi="Consolas" w:cs="Consolas"/>
          <w:b w:val="0"/>
          <w:sz w:val="28"/>
        </w:rPr>
        <w:t xml:space="preserve">План был прост, магически усилив своё тело, я буду тянуть его в море по воздуху, в то время как Вильма будет идти по берегу.
</w:t>
      </w:r>
    </w:p>
    <w:p>
      <w:pPr/>
    </w:p>
    <w:p>
      <w:pPr>
        <w:jc w:val="left"/>
      </w:pPr>
      <w:r>
        <w:rPr>
          <w:rFonts w:ascii="Consolas" w:eastAsia="Consolas" w:hAnsi="Consolas" w:cs="Consolas"/>
          <w:b w:val="0"/>
          <w:sz w:val="28"/>
        </w:rPr>
        <w:t xml:space="preserve">Конечно и в такой рыбной ловле я был полным профаном, но думаю спустя несколько попыток хоть что-то, мы да поймаем.
</w:t>
      </w:r>
    </w:p>
    <w:p>
      <w:pPr/>
    </w:p>
    <w:p>
      <w:pPr>
        <w:jc w:val="left"/>
      </w:pPr>
      <w:r>
        <w:rPr>
          <w:rFonts w:ascii="Consolas" w:eastAsia="Consolas" w:hAnsi="Consolas" w:cs="Consolas"/>
          <w:b w:val="0"/>
          <w:sz w:val="28"/>
        </w:rPr>
        <w:t xml:space="preserve">- «Вильма, крепко держи эту сторону бредня и не отпускай.» (Венделин)
</w:t>
      </w:r>
    </w:p>
    <w:p>
      <w:pPr/>
    </w:p>
    <w:p>
      <w:pPr>
        <w:jc w:val="left"/>
      </w:pPr>
      <w:r>
        <w:rPr>
          <w:rFonts w:ascii="Consolas" w:eastAsia="Consolas" w:hAnsi="Consolas" w:cs="Consolas"/>
          <w:b w:val="0"/>
          <w:sz w:val="28"/>
        </w:rPr>
        <w:t xml:space="preserve">- «Хорошо.» (Вильма)
</w:t>
      </w:r>
    </w:p>
    <w:p>
      <w:pPr/>
    </w:p>
    <w:p>
      <w:pPr>
        <w:jc w:val="left"/>
      </w:pPr>
      <w:r>
        <w:rPr>
          <w:rFonts w:ascii="Consolas" w:eastAsia="Consolas" w:hAnsi="Consolas" w:cs="Consolas"/>
          <w:b w:val="0"/>
          <w:sz w:val="28"/>
        </w:rPr>
        <w:t xml:space="preserve">После чего держа второй конец в руках, я полетел в океан, растягивая саму сеть. И после того как образовалась дуга мы начали одновременно двигаться вперёд.
</w:t>
      </w:r>
    </w:p>
    <w:p>
      <w:pPr/>
    </w:p>
    <w:p>
      <w:pPr>
        <w:jc w:val="left"/>
      </w:pPr>
      <w:r>
        <w:rPr>
          <w:rFonts w:ascii="Consolas" w:eastAsia="Consolas" w:hAnsi="Consolas" w:cs="Consolas"/>
          <w:b w:val="0"/>
          <w:sz w:val="28"/>
        </w:rPr>
        <w:t xml:space="preserve">Конечно строго говоря для этого была необходима рыбацкая лодка, так как у берега улов обычно небольшой, но ничего другого мне как-то в голову не пришло.
</w:t>
      </w:r>
    </w:p>
    <w:p>
      <w:pPr/>
    </w:p>
    <w:p>
      <w:pPr>
        <w:jc w:val="left"/>
      </w:pPr>
      <w:r>
        <w:rPr>
          <w:rFonts w:ascii="Consolas" w:eastAsia="Consolas" w:hAnsi="Consolas" w:cs="Consolas"/>
          <w:b w:val="0"/>
          <w:sz w:val="28"/>
        </w:rPr>
        <w:t xml:space="preserve">- «Даже если улов будет плохим, всё равно несколько раз попытаемся поменять место.» (Венделин)
</w:t>
      </w:r>
    </w:p>
    <w:p>
      <w:pPr/>
    </w:p>
    <w:p>
      <w:pPr>
        <w:jc w:val="left"/>
      </w:pPr>
      <w:r>
        <w:rPr>
          <w:rFonts w:ascii="Consolas" w:eastAsia="Consolas" w:hAnsi="Consolas" w:cs="Consolas"/>
          <w:b w:val="0"/>
          <w:sz w:val="28"/>
        </w:rPr>
        <w:t xml:space="preserve">Вильма, обладающая нечеловеческой силой, и я, чьё тело было магически усилено, тянули сеть, выгнувшуюся в океане будто своеобразная арка.
</w:t>
      </w:r>
    </w:p>
    <w:p>
      <w:pPr/>
    </w:p>
    <w:p>
      <w:pPr>
        <w:jc w:val="left"/>
      </w:pPr>
      <w:r>
        <w:rPr>
          <w:rFonts w:ascii="Consolas" w:eastAsia="Consolas" w:hAnsi="Consolas" w:cs="Consolas"/>
          <w:b w:val="0"/>
          <w:sz w:val="28"/>
        </w:rPr>
        <w:t xml:space="preserve">- «Рыба.» (Вильма)
</w:t>
      </w:r>
    </w:p>
    <w:p>
      <w:pPr/>
    </w:p>
    <w:p>
      <w:pPr>
        <w:jc w:val="left"/>
      </w:pPr>
      <w:r>
        <w:rPr>
          <w:rFonts w:ascii="Consolas" w:eastAsia="Consolas" w:hAnsi="Consolas" w:cs="Consolas"/>
          <w:b w:val="0"/>
          <w:sz w:val="28"/>
        </w:rPr>
        <w:t xml:space="preserve">- «Медленнее, не спеши. Сейчас я буду лететь к тебе.» (Венделин)
</w:t>
      </w:r>
    </w:p>
    <w:p>
      <w:pPr/>
    </w:p>
    <w:p>
      <w:pPr>
        <w:jc w:val="left"/>
      </w:pPr>
      <w:r>
        <w:rPr>
          <w:rFonts w:ascii="Consolas" w:eastAsia="Consolas" w:hAnsi="Consolas" w:cs="Consolas"/>
          <w:b w:val="0"/>
          <w:sz w:val="28"/>
        </w:rPr>
        <w:t xml:space="preserve">Я действительно очень волновался, сможем ли поймать хоть что-то. Повезёт ли нам, ведь сетью до этого здесь ещё никто не ловил.
</w:t>
      </w:r>
    </w:p>
    <w:p>
      <w:pPr/>
    </w:p>
    <w:p>
      <w:pPr>
        <w:jc w:val="left"/>
      </w:pPr>
      <w:r>
        <w:rPr>
          <w:rFonts w:ascii="Consolas" w:eastAsia="Consolas" w:hAnsi="Consolas" w:cs="Consolas"/>
          <w:b w:val="0"/>
          <w:sz w:val="28"/>
        </w:rPr>
        <w:t xml:space="preserve">В итоге подтянутая к пляжу сеть была заполнена несколькими сотнями мелких и крупных рыбин.
</w:t>
      </w:r>
    </w:p>
    <w:p>
      <w:pPr/>
    </w:p>
    <w:p>
      <w:pPr>
        <w:jc w:val="left"/>
      </w:pPr>
      <w:r>
        <w:rPr>
          <w:rFonts w:ascii="Consolas" w:eastAsia="Consolas" w:hAnsi="Consolas" w:cs="Consolas"/>
          <w:b w:val="0"/>
          <w:sz w:val="28"/>
        </w:rPr>
        <w:t xml:space="preserve">Здесь была рыба похожая на макрель, рыба похожая на японскую ставриду, рыба похожая на камбалу.
</w:t>
      </w:r>
    </w:p>
    <w:p>
      <w:pPr/>
    </w:p>
    <w:p>
      <w:pPr>
        <w:jc w:val="left"/>
      </w:pPr>
      <w:r>
        <w:rPr>
          <w:rFonts w:ascii="Consolas" w:eastAsia="Consolas" w:hAnsi="Consolas" w:cs="Consolas"/>
          <w:b w:val="0"/>
          <w:sz w:val="28"/>
        </w:rPr>
        <w:t xml:space="preserve">Были и ещё, но изучать их мне было некогда, так что я спрятал их всех в своём магическом мешке. Естественно предварительно с помощью определяющего яд заклинания выбросив подозрительные экземпляры, но были и неожиданные находки.
</w:t>
      </w:r>
    </w:p>
    <w:p>
      <w:pPr/>
    </w:p>
    <w:p>
      <w:pPr>
        <w:jc w:val="left"/>
      </w:pPr>
      <w:r>
        <w:rPr>
          <w:rFonts w:ascii="Consolas" w:eastAsia="Consolas" w:hAnsi="Consolas" w:cs="Consolas"/>
          <w:b w:val="0"/>
          <w:sz w:val="28"/>
        </w:rPr>
        <w:t xml:space="preserve">- «Черепаха-сан.» (Вильма)
</w:t>
      </w:r>
    </w:p>
    <w:p>
      <w:pPr/>
    </w:p>
    <w:p>
      <w:pPr>
        <w:jc w:val="left"/>
      </w:pPr>
      <w:r>
        <w:rPr>
          <w:rFonts w:ascii="Consolas" w:eastAsia="Consolas" w:hAnsi="Consolas" w:cs="Consolas"/>
          <w:b w:val="0"/>
          <w:sz w:val="28"/>
        </w:rPr>
        <w:t xml:space="preserve">- «Ты тоже можешь её съесть.»  (Венделин)
</w:t>
      </w:r>
    </w:p>
    <w:p>
      <w:pPr/>
    </w:p>
    <w:p>
      <w:pPr>
        <w:jc w:val="left"/>
      </w:pPr>
      <w:r>
        <w:rPr>
          <w:rFonts w:ascii="Consolas" w:eastAsia="Consolas" w:hAnsi="Consolas" w:cs="Consolas"/>
          <w:b w:val="0"/>
          <w:sz w:val="28"/>
        </w:rPr>
        <w:t xml:space="preserve">- «А это будет вкусно?» (Вильма)
</w:t>
      </w:r>
    </w:p>
    <w:p>
      <w:pPr/>
    </w:p>
    <w:p>
      <w:pPr>
        <w:jc w:val="left"/>
      </w:pPr>
      <w:r>
        <w:rPr>
          <w:rFonts w:ascii="Consolas" w:eastAsia="Consolas" w:hAnsi="Consolas" w:cs="Consolas"/>
          <w:b w:val="0"/>
          <w:sz w:val="28"/>
        </w:rPr>
        <w:t xml:space="preserve">- «С определённой долей уверенности могу предположить, что да.» (Венделин)
</w:t>
      </w:r>
    </w:p>
    <w:p>
      <w:pPr/>
    </w:p>
    <w:p>
      <w:pPr>
        <w:jc w:val="left"/>
      </w:pPr>
      <w:r>
        <w:rPr>
          <w:rFonts w:ascii="Consolas" w:eastAsia="Consolas" w:hAnsi="Consolas" w:cs="Consolas"/>
          <w:b w:val="0"/>
          <w:sz w:val="28"/>
        </w:rPr>
        <w:t xml:space="preserve">Вильма обнаружила попавшую в сеть большую, более чем двухметровую морскую черепаху. Черепашье мясо было вполне съедобно, и даже очень ничего на вкус. А столь огромный панцирь в Столице можно было продать за неплохие деньги.
</w:t>
      </w:r>
    </w:p>
    <w:p>
      <w:pPr/>
    </w:p>
    <w:p>
      <w:pPr>
        <w:jc w:val="left"/>
      </w:pPr>
      <w:r>
        <w:rPr>
          <w:rFonts w:ascii="Consolas" w:eastAsia="Consolas" w:hAnsi="Consolas" w:cs="Consolas"/>
          <w:b w:val="0"/>
          <w:sz w:val="28"/>
        </w:rPr>
        <w:t xml:space="preserve">- «Тогда берём.» (Вильма)
</w:t>
      </w:r>
    </w:p>
    <w:p>
      <w:pPr/>
    </w:p>
    <w:p>
      <w:pPr>
        <w:jc w:val="left"/>
      </w:pPr>
      <w:r>
        <w:rPr>
          <w:rFonts w:ascii="Consolas" w:eastAsia="Consolas" w:hAnsi="Consolas" w:cs="Consolas"/>
          <w:b w:val="0"/>
          <w:sz w:val="28"/>
        </w:rPr>
        <w:t xml:space="preserve">И с лёгкостью подняв черепаху, Вильма забросила её в мой магический мешок.
</w:t>
      </w:r>
    </w:p>
    <w:p>
      <w:pPr/>
    </w:p>
    <w:p>
      <w:pPr>
        <w:jc w:val="left"/>
      </w:pPr>
      <w:r>
        <w:rPr>
          <w:rFonts w:ascii="Consolas" w:eastAsia="Consolas" w:hAnsi="Consolas" w:cs="Consolas"/>
          <w:b w:val="0"/>
          <w:sz w:val="28"/>
        </w:rPr>
        <w:t xml:space="preserve">…А у неё довольно решительный характер.
</w:t>
      </w:r>
    </w:p>
    <w:p>
      <w:pPr/>
    </w:p>
    <w:p>
      <w:pPr>
        <w:jc w:val="left"/>
      </w:pPr>
      <w:r>
        <w:rPr>
          <w:rFonts w:ascii="Consolas" w:eastAsia="Consolas" w:hAnsi="Consolas" w:cs="Consolas"/>
          <w:b w:val="0"/>
          <w:sz w:val="28"/>
        </w:rPr>
        <w:t xml:space="preserve">- «Я хочу больше рыбы.» (Вильма)
</w:t>
      </w:r>
    </w:p>
    <w:p>
      <w:pPr/>
    </w:p>
    <w:p>
      <w:pPr>
        <w:jc w:val="left"/>
      </w:pPr>
      <w:r>
        <w:rPr>
          <w:rFonts w:ascii="Consolas" w:eastAsia="Consolas" w:hAnsi="Consolas" w:cs="Consolas"/>
          <w:b w:val="0"/>
          <w:sz w:val="28"/>
        </w:rPr>
        <w:t xml:space="preserve">- «И это правильное желание.» (Венделин)
</w:t>
      </w:r>
    </w:p>
    <w:p>
      <w:pPr/>
    </w:p>
    <w:p>
      <w:pPr>
        <w:jc w:val="left"/>
      </w:pPr>
      <w:r>
        <w:rPr>
          <w:rFonts w:ascii="Consolas" w:eastAsia="Consolas" w:hAnsi="Consolas" w:cs="Consolas"/>
          <w:b w:val="0"/>
          <w:sz w:val="28"/>
        </w:rPr>
        <w:t xml:space="preserve">Хоть наш первый улов и превзошёл мои ожидания, однако было бы лучше поймать немного больше, а потом ещё и ещё…
</w:t>
      </w:r>
    </w:p>
    <w:p>
      <w:pPr/>
    </w:p>
    <w:p>
      <w:pPr>
        <w:jc w:val="left"/>
      </w:pPr>
      <w:r>
        <w:rPr>
          <w:rFonts w:ascii="Consolas" w:eastAsia="Consolas" w:hAnsi="Consolas" w:cs="Consolas"/>
          <w:b w:val="0"/>
          <w:sz w:val="28"/>
        </w:rPr>
        <w:t xml:space="preserve">И как итог после наших забросов бредня в трёх различных местах, мы стали обладателями просто потрясающего улова.
</w:t>
      </w:r>
    </w:p>
    <w:p>
      <w:pPr/>
    </w:p>
    <w:p>
      <w:pPr>
        <w:jc w:val="left"/>
      </w:pPr>
      <w:r>
        <w:rPr>
          <w:rFonts w:ascii="Consolas" w:eastAsia="Consolas" w:hAnsi="Consolas" w:cs="Consolas"/>
          <w:b w:val="0"/>
          <w:sz w:val="28"/>
        </w:rPr>
        <w:t xml:space="preserve">Ну и помимо этого на скалистом уходящем в океан районе, мы решили наловить моллюсков, крабов и креветок.
</w:t>
      </w:r>
    </w:p>
    <w:p>
      <w:pPr/>
    </w:p>
    <w:p>
      <w:pPr>
        <w:jc w:val="left"/>
      </w:pPr>
      <w:r>
        <w:rPr>
          <w:rFonts w:ascii="Consolas" w:eastAsia="Consolas" w:hAnsi="Consolas" w:cs="Consolas"/>
          <w:b w:val="0"/>
          <w:sz w:val="28"/>
        </w:rPr>
        <w:t xml:space="preserve">- «Хм, думаю в следующий раз стоит купить для ловли крабов специальную сеть.» (Венделин)
</w:t>
      </w:r>
    </w:p>
    <w:p>
      <w:pPr/>
    </w:p>
    <w:p>
      <w:pPr>
        <w:jc w:val="left"/>
      </w:pPr>
      <w:r>
        <w:rPr>
          <w:rFonts w:ascii="Consolas" w:eastAsia="Consolas" w:hAnsi="Consolas" w:cs="Consolas"/>
          <w:b w:val="0"/>
          <w:sz w:val="28"/>
        </w:rPr>
        <w:t xml:space="preserve">- «Я сама их поймаю.» (Вильма)
</w:t>
      </w:r>
    </w:p>
    <w:p>
      <w:pPr/>
    </w:p>
    <w:p>
      <w:pPr>
        <w:jc w:val="left"/>
      </w:pPr>
      <w:r>
        <w:rPr>
          <w:rFonts w:ascii="Consolas" w:eastAsia="Consolas" w:hAnsi="Consolas" w:cs="Consolas"/>
          <w:b w:val="0"/>
          <w:sz w:val="28"/>
        </w:rPr>
        <w:t xml:space="preserve">И произнеся это, Вильма быстро сняла с себя одежду и прыгнула со скалы в океан.
</w:t>
      </w:r>
    </w:p>
    <w:p>
      <w:pPr/>
    </w:p>
    <w:p>
      <w:pPr>
        <w:jc w:val="left"/>
      </w:pPr>
      <w:r>
        <w:rPr>
          <w:rFonts w:ascii="Consolas" w:eastAsia="Consolas" w:hAnsi="Consolas" w:cs="Consolas"/>
          <w:b w:val="0"/>
          <w:sz w:val="28"/>
        </w:rPr>
        <w:t xml:space="preserve">Честно говоря я всерьёз ожидал увидеть её голой, но оказалось что она носила нижнее бельё, похожее на облекающее её тело трико.
</w:t>
      </w:r>
    </w:p>
    <w:p>
      <w:pPr/>
    </w:p>
    <w:p>
      <w:pPr>
        <w:jc w:val="left"/>
      </w:pPr>
      <w:r>
        <w:rPr>
          <w:rFonts w:ascii="Consolas" w:eastAsia="Consolas" w:hAnsi="Consolas" w:cs="Consolas"/>
          <w:b w:val="0"/>
          <w:sz w:val="28"/>
        </w:rPr>
        <w:t xml:space="preserve">- «Мне часто приходилось ловить еду в реках, озёрах и прудах.» (Вильма)
</w:t>
      </w:r>
    </w:p>
    <w:p>
      <w:pPr/>
    </w:p>
    <w:p>
      <w:pPr>
        <w:jc w:val="left"/>
      </w:pPr>
      <w:r>
        <w:rPr>
          <w:rFonts w:ascii="Consolas" w:eastAsia="Consolas" w:hAnsi="Consolas" w:cs="Consolas"/>
          <w:b w:val="0"/>
          <w:sz w:val="28"/>
        </w:rPr>
        <w:t xml:space="preserve">Так что благодаря своему ненасытному желудку в плавании она стала настоящим мастером. И буквально через несколько секунд вынырнула над поверхностью воды с крабом в руках.
</w:t>
      </w:r>
    </w:p>
    <w:p>
      <w:pPr/>
    </w:p>
    <w:p>
      <w:pPr>
        <w:jc w:val="left"/>
      </w:pPr>
      <w:r>
        <w:rPr>
          <w:rFonts w:ascii="Consolas" w:eastAsia="Consolas" w:hAnsi="Consolas" w:cs="Consolas"/>
          <w:b w:val="0"/>
          <w:sz w:val="28"/>
        </w:rPr>
        <w:t xml:space="preserve"> - «Их там полно.» (Вильма)
</w:t>
      </w:r>
    </w:p>
    <w:p>
      <w:pPr/>
    </w:p>
    <w:p>
      <w:pPr>
        <w:jc w:val="left"/>
      </w:pPr>
      <w:r>
        <w:rPr>
          <w:rFonts w:ascii="Consolas" w:eastAsia="Consolas" w:hAnsi="Consolas" w:cs="Consolas"/>
          <w:b w:val="0"/>
          <w:sz w:val="28"/>
        </w:rPr>
        <w:t xml:space="preserve">- «Пожалуйста, сконцентрируйся только на крупных.» (Венделин)
</w:t>
      </w:r>
    </w:p>
    <w:p>
      <w:pPr/>
    </w:p>
    <w:p>
      <w:pPr>
        <w:jc w:val="left"/>
      </w:pPr>
      <w:r>
        <w:rPr>
          <w:rFonts w:ascii="Consolas" w:eastAsia="Consolas" w:hAnsi="Consolas" w:cs="Consolas"/>
          <w:b w:val="0"/>
          <w:sz w:val="28"/>
        </w:rPr>
        <w:t xml:space="preserve">- «Хорошо.» (Вильма)
</w:t>
      </w:r>
    </w:p>
    <w:p>
      <w:pPr/>
    </w:p>
    <w:p>
      <w:pPr>
        <w:jc w:val="left"/>
      </w:pPr>
      <w:r>
        <w:rPr>
          <w:rFonts w:ascii="Consolas" w:eastAsia="Consolas" w:hAnsi="Consolas" w:cs="Consolas"/>
          <w:b w:val="0"/>
          <w:sz w:val="28"/>
        </w:rPr>
        <w:t xml:space="preserve">Но так как вскоре я понял, что ждать Вильму на скале будет довольно глупым занятием, то после применения на себя специального заклинания для дыхания под водой, я прыгнул вслед за ней.
</w:t>
      </w:r>
    </w:p>
    <w:p>
      <w:pPr/>
    </w:p>
    <w:p>
      <w:pPr>
        <w:jc w:val="left"/>
      </w:pPr>
      <w:r>
        <w:rPr>
          <w:rFonts w:ascii="Consolas" w:eastAsia="Consolas" w:hAnsi="Consolas" w:cs="Consolas"/>
          <w:b w:val="0"/>
          <w:sz w:val="28"/>
        </w:rPr>
        <w:t xml:space="preserve">Не то чтобы я плохо плавал, просто собирать морепродукты как Вильма было трудно. Ну а раз я могу использовать магию, то отчего бы мне для облегчения этого процесса было её и не применить?
</w:t>
      </w:r>
    </w:p>
    <w:p>
      <w:pPr/>
    </w:p>
    <w:p>
      <w:pPr>
        <w:jc w:val="left"/>
      </w:pPr>
      <w:r>
        <w:rPr>
          <w:rFonts w:ascii="Consolas" w:eastAsia="Consolas" w:hAnsi="Consolas" w:cs="Consolas"/>
          <w:b w:val="0"/>
          <w:sz w:val="28"/>
        </w:rPr>
        <w:t xml:space="preserve">Ведь с помощью этого заклинания я могу действовать под водой в принципе так же как и на поверхности, ведь оно окружает моё тело слоем воздуха, который при этом не выталкивает меня к поверхности.
</w:t>
      </w:r>
    </w:p>
    <w:p>
      <w:pPr/>
    </w:p>
    <w:p>
      <w:pPr>
        <w:jc w:val="left"/>
      </w:pPr>
      <w:r>
        <w:rPr>
          <w:rFonts w:ascii="Consolas" w:eastAsia="Consolas" w:hAnsi="Consolas" w:cs="Consolas"/>
          <w:b w:val="0"/>
          <w:sz w:val="28"/>
        </w:rPr>
        <w:t xml:space="preserve">- «А здесь их и в правду много.» (Венделин)
</w:t>
      </w:r>
    </w:p>
    <w:p>
      <w:pPr/>
    </w:p>
    <w:p>
      <w:pPr>
        <w:jc w:val="left"/>
      </w:pPr>
      <w:r>
        <w:rPr>
          <w:rFonts w:ascii="Consolas" w:eastAsia="Consolas" w:hAnsi="Consolas" w:cs="Consolas"/>
          <w:b w:val="0"/>
          <w:sz w:val="28"/>
        </w:rPr>
        <w:t xml:space="preserve">Вот так вот мы и начали собирать вдвоём метровой длины креветок, более чем метровых крабов, моллюсков турбинида размером с крупное яблоко, и приблизительно тридцатисантиметровой длины морские ушки.
</w:t>
      </w:r>
    </w:p>
    <w:p>
      <w:pPr/>
    </w:p>
    <w:p>
      <w:pPr>
        <w:jc w:val="left"/>
      </w:pPr>
      <w:r>
        <w:rPr>
          <w:rFonts w:ascii="Consolas" w:eastAsia="Consolas" w:hAnsi="Consolas" w:cs="Consolas"/>
          <w:b w:val="0"/>
          <w:sz w:val="28"/>
        </w:rPr>
        <w:t xml:space="preserve">Конечно я не был уверен, что они являются именно теми, кем я их считаю. Но по крайней мере определяющее яды заклинание никак на них не отреагировало.
</w:t>
      </w:r>
    </w:p>
    <w:p>
      <w:pPr/>
    </w:p>
    <w:p>
      <w:pPr>
        <w:jc w:val="left"/>
      </w:pPr>
      <w:r>
        <w:rPr>
          <w:rFonts w:ascii="Consolas" w:eastAsia="Consolas" w:hAnsi="Consolas" w:cs="Consolas"/>
          <w:b w:val="0"/>
          <w:sz w:val="28"/>
        </w:rPr>
        <w:t xml:space="preserve">- «Венд-сама, а они довольно вкусные.» (Вильма)
</w:t>
      </w:r>
    </w:p>
    <w:p>
      <w:pPr/>
    </w:p>
    <w:p>
      <w:pPr>
        <w:jc w:val="left"/>
      </w:pPr>
      <w:r>
        <w:rPr>
          <w:rFonts w:ascii="Consolas" w:eastAsia="Consolas" w:hAnsi="Consolas" w:cs="Consolas"/>
          <w:b w:val="0"/>
          <w:sz w:val="28"/>
        </w:rPr>
        <w:t xml:space="preserve">- «Ты ела их раньше?» (Венделин)
</w:t>
      </w:r>
    </w:p>
    <w:p>
      <w:pPr/>
    </w:p>
    <w:p>
      <w:pPr>
        <w:jc w:val="left"/>
      </w:pPr>
      <w:r>
        <w:rPr>
          <w:rFonts w:ascii="Consolas" w:eastAsia="Consolas" w:hAnsi="Consolas" w:cs="Consolas"/>
          <w:b w:val="0"/>
          <w:sz w:val="28"/>
        </w:rPr>
        <w:t xml:space="preserve">- «Нет, я попробовала их сейчас.» (Вильма)
</w:t>
      </w:r>
    </w:p>
    <w:p>
      <w:pPr/>
    </w:p>
    <w:p>
      <w:pPr>
        <w:jc w:val="left"/>
      </w:pPr>
      <w:r>
        <w:rPr>
          <w:rFonts w:ascii="Consolas" w:eastAsia="Consolas" w:hAnsi="Consolas" w:cs="Consolas"/>
          <w:b w:val="0"/>
          <w:sz w:val="28"/>
        </w:rPr>
        <w:t xml:space="preserve">- «…Сырыми, прямо в воде…?» (Венделин)
</w:t>
      </w:r>
    </w:p>
    <w:p>
      <w:pPr/>
    </w:p>
    <w:p>
      <w:pPr>
        <w:jc w:val="left"/>
      </w:pPr>
      <w:r>
        <w:rPr>
          <w:rFonts w:ascii="Consolas" w:eastAsia="Consolas" w:hAnsi="Consolas" w:cs="Consolas"/>
          <w:b w:val="0"/>
          <w:sz w:val="28"/>
        </w:rPr>
        <w:t xml:space="preserve">Учитывая, что мы поймали уже приличное количество обитателей океана, то нами было принято решение сделать перерыв.
</w:t>
      </w:r>
    </w:p>
    <w:p>
      <w:pPr/>
    </w:p>
    <w:p>
      <w:pPr>
        <w:jc w:val="left"/>
      </w:pPr>
      <w:r>
        <w:rPr>
          <w:rFonts w:ascii="Consolas" w:eastAsia="Consolas" w:hAnsi="Consolas" w:cs="Consolas"/>
          <w:b w:val="0"/>
          <w:sz w:val="28"/>
        </w:rPr>
        <w:t xml:space="preserve">Достав из мешка проволочную сетку для барбекю, я соорудил прямо на скалах импровизированную печь, и кинув туда угля начал 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(6/7) – Пребывание на Землях Баумейстер
</w:t>
      </w:r>
    </w:p>
    <w:p>
      <w:pPr/>
    </w:p>
    <w:p>
      <w:pPr>
        <w:jc w:val="left"/>
      </w:pPr>
      <w:r>
        <w:rPr>
          <w:rFonts w:ascii="Consolas" w:eastAsia="Consolas" w:hAnsi="Consolas" w:cs="Consolas"/>
          <w:b w:val="0"/>
          <w:sz w:val="28"/>
        </w:rPr>
        <w:t xml:space="preserve">Глава 49 (часть 6) – Пребывание на Землях Баумейстер и проблемы Курта
</w:t>
      </w:r>
    </w:p>
    <w:p>
      <w:pPr/>
    </w:p>
    <w:p>
      <w:pPr>
        <w:jc w:val="left"/>
      </w:pPr>
      <w:r>
        <w:rPr>
          <w:rFonts w:ascii="Consolas" w:eastAsia="Consolas" w:hAnsi="Consolas" w:cs="Consolas"/>
          <w:b w:val="0"/>
          <w:sz w:val="28"/>
        </w:rPr>
        <w:t xml:space="preserve"> Достав из мешка проволочную сетку для барбекю, я соорудил прямо на скалах импровизированную печь, и кинув туда угля начал готовить.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же того, как проволочная сетка нагрелась до определённой температуры, я положил на неё моллюсков и нарезанных креветок с крабами.
</w:t>
      </w:r>
    </w:p>
    <w:p>
      <w:pPr/>
    </w:p>
    <w:p>
      <w:pPr>
        <w:jc w:val="left"/>
      </w:pPr>
      <w:r>
        <w:rPr>
          <w:rFonts w:ascii="Consolas" w:eastAsia="Consolas" w:hAnsi="Consolas" w:cs="Consolas"/>
          <w:b w:val="0"/>
          <w:sz w:val="28"/>
        </w:rPr>
        <w:t xml:space="preserve">После же того как они немного поджарились, я приправив солью снял их с огня.
</w:t>
      </w:r>
    </w:p>
    <w:p>
      <w:pPr/>
    </w:p>
    <w:p>
      <w:pPr>
        <w:jc w:val="left"/>
      </w:pPr>
      <w:r>
        <w:rPr>
          <w:rFonts w:ascii="Consolas" w:eastAsia="Consolas" w:hAnsi="Consolas" w:cs="Consolas"/>
          <w:b w:val="0"/>
          <w:sz w:val="28"/>
        </w:rPr>
        <w:t xml:space="preserve">- «Выглядит очень вкусно.» (Вильма)
</w:t>
      </w:r>
    </w:p>
    <w:p>
      <w:pPr/>
    </w:p>
    <w:p>
      <w:pPr>
        <w:jc w:val="left"/>
      </w:pPr>
      <w:r>
        <w:rPr>
          <w:rFonts w:ascii="Consolas" w:eastAsia="Consolas" w:hAnsi="Consolas" w:cs="Consolas"/>
          <w:b w:val="0"/>
          <w:sz w:val="28"/>
        </w:rPr>
        <w:t xml:space="preserve">- «Надеюсь они не подгорели.» (Венделин)
</w:t>
      </w:r>
    </w:p>
    <w:p>
      <w:pPr/>
    </w:p>
    <w:p>
      <w:pPr>
        <w:jc w:val="left"/>
      </w:pPr>
      <w:r>
        <w:rPr>
          <w:rFonts w:ascii="Consolas" w:eastAsia="Consolas" w:hAnsi="Consolas" w:cs="Consolas"/>
          <w:b w:val="0"/>
          <w:sz w:val="28"/>
        </w:rPr>
        <w:t xml:space="preserve">- «Итадакимасу.» (Вильма)    
</w:t>
      </w:r>
    </w:p>
    <w:p>
      <w:pPr/>
    </w:p>
    <w:p>
      <w:pPr>
        <w:jc w:val="left"/>
      </w:pPr>
      <w:r>
        <w:rPr>
          <w:rFonts w:ascii="Consolas" w:eastAsia="Consolas" w:hAnsi="Consolas" w:cs="Consolas"/>
          <w:b w:val="0"/>
          <w:sz w:val="28"/>
        </w:rPr>
        <w:t xml:space="preserve">(Смысловая нагрузка этого слова такова: «Ради продления своей жизни я принимаю Вашу». У нас в такой ситуации принято говорить: «Приятного аппетита».)
</w:t>
      </w:r>
    </w:p>
    <w:p>
      <w:pPr/>
    </w:p>
    <w:p>
      <w:pPr>
        <w:jc w:val="left"/>
      </w:pPr>
      <w:r>
        <w:rPr>
          <w:rFonts w:ascii="Consolas" w:eastAsia="Consolas" w:hAnsi="Consolas" w:cs="Consolas"/>
          <w:b w:val="0"/>
          <w:sz w:val="28"/>
        </w:rPr>
        <w:t xml:space="preserve">И Вильма без остановок начала отправлять в рот изумительно выглядевшие морепродукты. Ну и так как аппетит у неё был просто невероятный, то пришёл момент, когда я уже просто не успевал готовить новую порцию.
</w:t>
      </w:r>
    </w:p>
    <w:p>
      <w:pPr/>
    </w:p>
    <w:p>
      <w:pPr>
        <w:jc w:val="left"/>
      </w:pPr>
      <w:r>
        <w:rPr>
          <w:rFonts w:ascii="Consolas" w:eastAsia="Consolas" w:hAnsi="Consolas" w:cs="Consolas"/>
          <w:b w:val="0"/>
          <w:sz w:val="28"/>
        </w:rPr>
        <w:t xml:space="preserve">- «Благодарю за угощение.» (Вильма)
</w:t>
      </w:r>
    </w:p>
    <w:p>
      <w:pPr/>
    </w:p>
    <w:p>
      <w:pPr>
        <w:jc w:val="left"/>
      </w:pPr>
      <w:r>
        <w:rPr>
          <w:rFonts w:ascii="Consolas" w:eastAsia="Consolas" w:hAnsi="Consolas" w:cs="Consolas"/>
          <w:b w:val="0"/>
          <w:sz w:val="28"/>
        </w:rPr>
        <w:t xml:space="preserve">- «Тебе понравилось?» (Венделин)
</w:t>
      </w:r>
    </w:p>
    <w:p>
      <w:pPr/>
    </w:p>
    <w:p>
      <w:pPr>
        <w:jc w:val="left"/>
      </w:pPr>
      <w:r>
        <w:rPr>
          <w:rFonts w:ascii="Consolas" w:eastAsia="Consolas" w:hAnsi="Consolas" w:cs="Consolas"/>
          <w:b w:val="0"/>
          <w:sz w:val="28"/>
        </w:rPr>
        <w:t xml:space="preserve">- «Это было впервые, когда я съела что-то настолько восхитительно вкусное.» (Вильма)
</w:t>
      </w:r>
    </w:p>
    <w:p>
      <w:pPr/>
    </w:p>
    <w:p>
      <w:pPr>
        <w:jc w:val="left"/>
      </w:pPr>
      <w:r>
        <w:rPr>
          <w:rFonts w:ascii="Consolas" w:eastAsia="Consolas" w:hAnsi="Consolas" w:cs="Consolas"/>
          <w:b w:val="0"/>
          <w:sz w:val="28"/>
        </w:rPr>
        <w:t xml:space="preserve">- «Даже так…? Тогда я рад.» (Венделин)
</w:t>
      </w:r>
    </w:p>
    <w:p>
      <w:pPr/>
    </w:p>
    <w:p>
      <w:pPr>
        <w:jc w:val="left"/>
      </w:pPr>
      <w:r>
        <w:rPr>
          <w:rFonts w:ascii="Consolas" w:eastAsia="Consolas" w:hAnsi="Consolas" w:cs="Consolas"/>
          <w:b w:val="0"/>
          <w:sz w:val="28"/>
        </w:rPr>
        <w:t xml:space="preserve">- «Мы должны поймать намного больше, ведь такой невероятно изумительный вкус должны оценить все.» (Вильма)
</w:t>
      </w:r>
    </w:p>
    <w:p>
      <w:pPr/>
    </w:p>
    <w:p>
      <w:pPr>
        <w:jc w:val="left"/>
      </w:pPr>
      <w:r>
        <w:rPr>
          <w:rFonts w:ascii="Consolas" w:eastAsia="Consolas" w:hAnsi="Consolas" w:cs="Consolas"/>
          <w:b w:val="0"/>
          <w:sz w:val="28"/>
        </w:rPr>
        <w:t xml:space="preserve">- «И то правда.» (Венделин)
</w:t>
      </w:r>
    </w:p>
    <w:p>
      <w:pPr/>
    </w:p>
    <w:p>
      <w:pPr>
        <w:jc w:val="left"/>
      </w:pPr>
      <w:r>
        <w:rPr>
          <w:rFonts w:ascii="Consolas" w:eastAsia="Consolas" w:hAnsi="Consolas" w:cs="Consolas"/>
          <w:b w:val="0"/>
          <w:sz w:val="28"/>
        </w:rPr>
        <w:t xml:space="preserve">Хоть Вильма и обладала сверхчеловеческой силой и много ела, но тем не менее она была девушкой, внешность которой совершенно непроизвольно вызывала желание её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возвращаемся?» (Венделин)
</w:t>
      </w:r>
    </w:p>
    <w:p>
      <w:pPr/>
    </w:p>
    <w:p>
      <w:pPr>
        <w:jc w:val="left"/>
      </w:pPr>
      <w:r>
        <w:rPr>
          <w:rFonts w:ascii="Consolas" w:eastAsia="Consolas" w:hAnsi="Consolas" w:cs="Consolas"/>
          <w:b w:val="0"/>
          <w:sz w:val="28"/>
        </w:rPr>
        <w:t xml:space="preserve">- «Мы много поймали, поэтому можно.» (Вильма)
</w:t>
      </w:r>
    </w:p>
    <w:p>
      <w:pPr/>
    </w:p>
    <w:p>
      <w:pPr>
        <w:jc w:val="left"/>
      </w:pPr>
      <w:r>
        <w:rPr>
          <w:rFonts w:ascii="Consolas" w:eastAsia="Consolas" w:hAnsi="Consolas" w:cs="Consolas"/>
          <w:b w:val="0"/>
          <w:sz w:val="28"/>
        </w:rPr>
        <w:t xml:space="preserve">Так как спустя пару часов даже Вильма согласилась, что мы наловили более чем достаточно, то было принято решение возвращаться. 
</w:t>
      </w:r>
    </w:p>
    <w:p>
      <w:pPr/>
    </w:p>
    <w:p>
      <w:pPr>
        <w:jc w:val="left"/>
      </w:pPr>
      <w:r>
        <w:rPr>
          <w:rFonts w:ascii="Consolas" w:eastAsia="Consolas" w:hAnsi="Consolas" w:cs="Consolas"/>
          <w:b w:val="0"/>
          <w:sz w:val="28"/>
        </w:rPr>
        <w:t xml:space="preserve"> - «Вильма, только перед этим одень свою одежду.» (Венделин)
</w:t>
      </w:r>
    </w:p>
    <w:p>
      <w:pPr/>
    </w:p>
    <w:p>
      <w:pPr>
        <w:jc w:val="left"/>
      </w:pPr>
      <w:r>
        <w:rPr>
          <w:rFonts w:ascii="Consolas" w:eastAsia="Consolas" w:hAnsi="Consolas" w:cs="Consolas"/>
          <w:b w:val="0"/>
          <w:sz w:val="28"/>
        </w:rPr>
        <w:t xml:space="preserve">Из-за воздействия солёной океанической воды я применил на Вильме очищающее заклинание.
</w:t>
      </w:r>
    </w:p>
    <w:p>
      <w:pPr/>
    </w:p>
    <w:p>
      <w:pPr>
        <w:jc w:val="left"/>
      </w:pPr>
      <w:r>
        <w:rPr>
          <w:rFonts w:ascii="Consolas" w:eastAsia="Consolas" w:hAnsi="Consolas" w:cs="Consolas"/>
          <w:b w:val="0"/>
          <w:sz w:val="28"/>
        </w:rPr>
        <w:t xml:space="preserve">- «Как хорошо, я больше не липкая.» (Вильма)
</w:t>
      </w:r>
    </w:p>
    <w:p>
      <w:pPr/>
    </w:p>
    <w:p>
      <w:pPr>
        <w:jc w:val="left"/>
      </w:pPr>
      <w:r>
        <w:rPr>
          <w:rFonts w:ascii="Consolas" w:eastAsia="Consolas" w:hAnsi="Consolas" w:cs="Consolas"/>
          <w:b w:val="0"/>
          <w:sz w:val="28"/>
        </w:rPr>
        <w:t xml:space="preserve">Так как во время очередного задания зачастую принять ванну не представлялось возможным, то естественно, что это заклинание среди авантюристов пользуется огромнейшим спросом.
</w:t>
      </w:r>
    </w:p>
    <w:p>
      <w:pPr/>
    </w:p>
    <w:p>
      <w:pPr>
        <w:jc w:val="left"/>
      </w:pPr>
      <w:r>
        <w:rPr>
          <w:rFonts w:ascii="Consolas" w:eastAsia="Consolas" w:hAnsi="Consolas" w:cs="Consolas"/>
          <w:b w:val="0"/>
          <w:sz w:val="28"/>
        </w:rPr>
        <w:t xml:space="preserve">Причём так как оно не потребляет много маны, то его был способен применить даже относительно слабый маг. Так что те, кто может его использовать пользуются особой популярностью, причём в группах с высоким соотношением женщин эта популярность становилась ещё выше.
</w:t>
      </w:r>
    </w:p>
    <w:p>
      <w:pPr/>
    </w:p>
    <w:p>
      <w:pPr>
        <w:jc w:val="left"/>
      </w:pPr>
      <w:r>
        <w:rPr>
          <w:rFonts w:ascii="Consolas" w:eastAsia="Consolas" w:hAnsi="Consolas" w:cs="Consolas"/>
          <w:b w:val="0"/>
          <w:sz w:val="28"/>
        </w:rPr>
        <w:t xml:space="preserve">Конечно нельзя сказать, что женский пол так уж переживал из-за своей внешности во время заданий, но тем не менее таков у них был менталитет.
</w:t>
      </w:r>
    </w:p>
    <w:p>
      <w:pPr/>
    </w:p>
    <w:p>
      <w:pPr>
        <w:jc w:val="left"/>
      </w:pPr>
      <w:r>
        <w:rPr>
          <w:rFonts w:ascii="Consolas" w:eastAsia="Consolas" w:hAnsi="Consolas" w:cs="Consolas"/>
          <w:b w:val="0"/>
          <w:sz w:val="28"/>
        </w:rPr>
        <w:t xml:space="preserve">После Вильмы я применил заклинание на себя, освободившись от налипшей к одежде и телу соли.
</w:t>
      </w:r>
    </w:p>
    <w:p>
      <w:pPr/>
    </w:p>
    <w:p>
      <w:pPr>
        <w:jc w:val="left"/>
      </w:pPr>
      <w:r>
        <w:rPr>
          <w:rFonts w:ascii="Consolas" w:eastAsia="Consolas" w:hAnsi="Consolas" w:cs="Consolas"/>
          <w:b w:val="0"/>
          <w:sz w:val="28"/>
        </w:rPr>
        <w:t xml:space="preserve">И как раз когда я уже собирался начать телепортироваться, Вильма резко вскинулась, пристально впившись взглядом в океан.
</w:t>
      </w:r>
    </w:p>
    <w:p>
      <w:pPr/>
    </w:p>
    <w:p>
      <w:pPr>
        <w:jc w:val="left"/>
      </w:pPr>
      <w:r>
        <w:rPr>
          <w:rFonts w:ascii="Consolas" w:eastAsia="Consolas" w:hAnsi="Consolas" w:cs="Consolas"/>
          <w:b w:val="0"/>
          <w:sz w:val="28"/>
        </w:rPr>
        <w:t xml:space="preserve">Проследив за её взглядом, я смог различить направляющееся к побережью существо, длиной более 20 метров и чем-то напоминающее дракона.
</w:t>
      </w:r>
    </w:p>
    <w:p>
      <w:pPr/>
    </w:p>
    <w:p>
      <w:pPr>
        <w:jc w:val="left"/>
      </w:pPr>
      <w:r>
        <w:rPr>
          <w:rFonts w:ascii="Consolas" w:eastAsia="Consolas" w:hAnsi="Consolas" w:cs="Consolas"/>
          <w:b w:val="0"/>
          <w:sz w:val="28"/>
        </w:rPr>
        <w:t xml:space="preserve">- «Змей, здесь…?» (Венделин)
</w:t>
      </w:r>
    </w:p>
    <w:p>
      <w:pPr/>
    </w:p>
    <w:p>
      <w:pPr>
        <w:jc w:val="left"/>
      </w:pPr>
      <w:r>
        <w:rPr>
          <w:rFonts w:ascii="Consolas" w:eastAsia="Consolas" w:hAnsi="Consolas" w:cs="Consolas"/>
          <w:b w:val="0"/>
          <w:sz w:val="28"/>
        </w:rPr>
        <w:t xml:space="preserve">Змей, он же морской дракон, хоть и был похож на дракона, но на самом деле монстром не являлся.
</w:t>
      </w:r>
    </w:p>
    <w:p>
      <w:pPr/>
    </w:p>
    <w:p>
      <w:pPr>
        <w:jc w:val="left"/>
      </w:pPr>
      <w:r>
        <w:rPr>
          <w:rFonts w:ascii="Consolas" w:eastAsia="Consolas" w:hAnsi="Consolas" w:cs="Consolas"/>
          <w:b w:val="0"/>
          <w:sz w:val="28"/>
        </w:rPr>
        <w:t xml:space="preserve">Он относится к категории огромных обитающих в океане плотоядных животных. Это был настоящий хищник океана, обычно питающийся крупными рыбами, китами, дельфинами и прочим.
</w:t>
      </w:r>
    </w:p>
    <w:p>
      <w:pPr/>
    </w:p>
    <w:p>
      <w:pPr>
        <w:jc w:val="left"/>
      </w:pPr>
      <w:r>
        <w:rPr>
          <w:rFonts w:ascii="Consolas" w:eastAsia="Consolas" w:hAnsi="Consolas" w:cs="Consolas"/>
          <w:b w:val="0"/>
          <w:sz w:val="28"/>
        </w:rPr>
        <w:t xml:space="preserve">Причём этот грозный парень не побрезгует даже летящими над поверхностью воды птицами. Но от больших кораблей он предпочтёт держаться подальше, так как в то же время он и изрядный трус.
</w:t>
      </w:r>
    </w:p>
    <w:p>
      <w:pPr/>
    </w:p>
    <w:p>
      <w:pPr>
        <w:jc w:val="left"/>
      </w:pPr>
      <w:r>
        <w:rPr>
          <w:rFonts w:ascii="Consolas" w:eastAsia="Consolas" w:hAnsi="Consolas" w:cs="Consolas"/>
          <w:b w:val="0"/>
          <w:sz w:val="28"/>
        </w:rPr>
        <w:t xml:space="preserve">Да и вообще эти плотоядные животные предпочитают не появляться там, где часто бывают люди. Ещё как правило его логово обычно располагается на изрядной глубине.
</w:t>
      </w:r>
    </w:p>
    <w:p>
      <w:pPr/>
    </w:p>
    <w:p>
      <w:pPr>
        <w:jc w:val="left"/>
      </w:pPr>
      <w:r>
        <w:rPr>
          <w:rFonts w:ascii="Consolas" w:eastAsia="Consolas" w:hAnsi="Consolas" w:cs="Consolas"/>
          <w:b w:val="0"/>
          <w:sz w:val="28"/>
        </w:rPr>
        <w:t xml:space="preserve">Всё это было написано в справочнике, который я когда-то читал.
</w:t>
      </w:r>
    </w:p>
    <w:p>
      <w:pPr/>
    </w:p>
    <w:p>
      <w:pPr>
        <w:jc w:val="left"/>
      </w:pPr>
      <w:r>
        <w:rPr>
          <w:rFonts w:ascii="Consolas" w:eastAsia="Consolas" w:hAnsi="Consolas" w:cs="Consolas"/>
          <w:b w:val="0"/>
          <w:sz w:val="28"/>
        </w:rPr>
        <w:t xml:space="preserve">- «А он большой.» (Венделин)
</w:t>
      </w:r>
    </w:p>
    <w:p>
      <w:pPr/>
    </w:p>
    <w:p>
      <w:pPr>
        <w:jc w:val="left"/>
      </w:pPr>
      <w:r>
        <w:rPr>
          <w:rFonts w:ascii="Consolas" w:eastAsia="Consolas" w:hAnsi="Consolas" w:cs="Consolas"/>
          <w:b w:val="0"/>
          <w:sz w:val="28"/>
        </w:rPr>
        <w:t xml:space="preserve">Вот только если мне не изменяет память, 20 метров – среди них считался средним размером, так как такой змей на китов охотиться был ещё не слишком способен.
</w:t>
      </w:r>
    </w:p>
    <w:p>
      <w:pPr/>
    </w:p>
    <w:p>
      <w:pPr>
        <w:jc w:val="left"/>
      </w:pPr>
      <w:r>
        <w:rPr>
          <w:rFonts w:ascii="Consolas" w:eastAsia="Consolas" w:hAnsi="Consolas" w:cs="Consolas"/>
          <w:b w:val="0"/>
          <w:sz w:val="28"/>
        </w:rPr>
        <w:t xml:space="preserve">- «Но отчего этот морской дракон решил направиться к нам?» (Венделин)
</w:t>
      </w:r>
    </w:p>
    <w:p>
      <w:pPr/>
    </w:p>
    <w:p>
      <w:pPr>
        <w:jc w:val="left"/>
      </w:pPr>
      <w:r>
        <w:rPr>
          <w:rFonts w:ascii="Consolas" w:eastAsia="Consolas" w:hAnsi="Consolas" w:cs="Consolas"/>
          <w:b w:val="0"/>
          <w:sz w:val="28"/>
        </w:rPr>
        <w:t xml:space="preserve">- «Скорее всего он рассматривает нас как пищу.» (Вильма)
</w:t>
      </w:r>
    </w:p>
    <w:p>
      <w:pPr/>
    </w:p>
    <w:p>
      <w:pPr>
        <w:jc w:val="left"/>
      </w:pPr>
      <w:r>
        <w:rPr>
          <w:rFonts w:ascii="Consolas" w:eastAsia="Consolas" w:hAnsi="Consolas" w:cs="Consolas"/>
          <w:b w:val="0"/>
          <w:sz w:val="28"/>
        </w:rPr>
        <w:t xml:space="preserve">- «Это был риторический вопрос.» (Венделин)
</w:t>
      </w:r>
    </w:p>
    <w:p>
      <w:pPr/>
    </w:p>
    <w:p>
      <w:pPr>
        <w:jc w:val="left"/>
      </w:pPr>
      <w:r>
        <w:rPr>
          <w:rFonts w:ascii="Consolas" w:eastAsia="Consolas" w:hAnsi="Consolas" w:cs="Consolas"/>
          <w:b w:val="0"/>
          <w:sz w:val="28"/>
        </w:rPr>
        <w:t xml:space="preserve">Случайно сюда заглянув, он решил нами подкрепиться.
</w:t>
      </w:r>
    </w:p>
    <w:p>
      <w:pPr/>
    </w:p>
    <w:p>
      <w:pPr>
        <w:jc w:val="left"/>
      </w:pPr>
      <w:r>
        <w:rPr>
          <w:rFonts w:ascii="Consolas" w:eastAsia="Consolas" w:hAnsi="Consolas" w:cs="Consolas"/>
          <w:b w:val="0"/>
          <w:sz w:val="28"/>
        </w:rPr>
        <w:t xml:space="preserve">Не только морские драконы, но и другие крупные плотоядные животные с охотой попытаются съесть человека, если он конечно будет беззащитен.
</w:t>
      </w:r>
    </w:p>
    <w:p>
      <w:pPr/>
    </w:p>
    <w:p>
      <w:pPr>
        <w:jc w:val="left"/>
      </w:pPr>
      <w:r>
        <w:rPr>
          <w:rFonts w:ascii="Consolas" w:eastAsia="Consolas" w:hAnsi="Consolas" w:cs="Consolas"/>
          <w:b w:val="0"/>
          <w:sz w:val="28"/>
        </w:rPr>
        <w:t xml:space="preserve">Так что если с ними столкнутся на лодке или плоту выжившие после кораблекрушения, то скорее всего их ждёт лишь смерть.
</w:t>
      </w:r>
    </w:p>
    <w:p>
      <w:pPr/>
    </w:p>
    <w:p>
      <w:pPr>
        <w:jc w:val="left"/>
      </w:pPr>
      <w:r>
        <w:rPr>
          <w:rFonts w:ascii="Consolas" w:eastAsia="Consolas" w:hAnsi="Consolas" w:cs="Consolas"/>
          <w:b w:val="0"/>
          <w:sz w:val="28"/>
        </w:rPr>
        <w:t xml:space="preserve">- «Венд-сама?» (Вильма)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 «Я хочу его убить.» (Вильма)
</w:t>
      </w:r>
    </w:p>
    <w:p>
      <w:pPr/>
    </w:p>
    <w:p>
      <w:pPr>
        <w:jc w:val="left"/>
      </w:pPr>
      <w:r>
        <w:rPr>
          <w:rFonts w:ascii="Consolas" w:eastAsia="Consolas" w:hAnsi="Consolas" w:cs="Consolas"/>
          <w:b w:val="0"/>
          <w:sz w:val="28"/>
        </w:rPr>
        <w:t xml:space="preserve">- «Эмм! А ты точно справишься?» (Венделин)
</w:t>
      </w:r>
    </w:p>
    <w:p>
      <w:pPr/>
    </w:p>
    <w:p>
      <w:pPr>
        <w:jc w:val="left"/>
      </w:pPr>
      <w:r>
        <w:rPr>
          <w:rFonts w:ascii="Consolas" w:eastAsia="Consolas" w:hAnsi="Consolas" w:cs="Consolas"/>
          <w:b w:val="0"/>
          <w:sz w:val="28"/>
        </w:rPr>
        <w:t xml:space="preserve">Всё же морской дракон является крупным океанским хищником, так что у обычного воина или рыбака против него не было ни единого шанса.
</w:t>
      </w:r>
    </w:p>
    <w:p>
      <w:pPr/>
    </w:p>
    <w:p>
      <w:pPr>
        <w:jc w:val="left"/>
      </w:pPr>
      <w:r>
        <w:rPr>
          <w:rFonts w:ascii="Consolas" w:eastAsia="Consolas" w:hAnsi="Consolas" w:cs="Consolas"/>
          <w:b w:val="0"/>
          <w:sz w:val="28"/>
        </w:rPr>
        <w:t xml:space="preserve">Живя глубоко в море или океане, они очень редко дают себя загнать и убить, но по описанию их мясо имеет приятный вкус. Ну а чешуя, клыки и кости могут быть проданы по высокой цене, так как пользуются спросом в качестве сырья для оружия и доспехов.
</w:t>
      </w:r>
    </w:p>
    <w:p>
      <w:pPr/>
    </w:p>
    <w:p>
      <w:pPr>
        <w:jc w:val="left"/>
      </w:pPr>
      <w:r>
        <w:rPr>
          <w:rFonts w:ascii="Consolas" w:eastAsia="Consolas" w:hAnsi="Consolas" w:cs="Consolas"/>
          <w:b w:val="0"/>
          <w:sz w:val="28"/>
        </w:rPr>
        <w:t xml:space="preserve">- «Я использую здесь свою большую технику.» (Вильма)
</w:t>
      </w:r>
    </w:p>
    <w:p>
      <w:pPr/>
    </w:p>
    <w:p>
      <w:pPr>
        <w:jc w:val="left"/>
      </w:pPr>
      <w:r>
        <w:rPr>
          <w:rFonts w:ascii="Consolas" w:eastAsia="Consolas" w:hAnsi="Consolas" w:cs="Consolas"/>
          <w:b w:val="0"/>
          <w:sz w:val="28"/>
        </w:rPr>
        <w:t xml:space="preserve">- «Ну раз так, то желаю удачи. Только если что-то вдруг пойдёт не так, то дай мне сразу же знать, хорошо?» (Венделин)
</w:t>
      </w:r>
    </w:p>
    <w:p>
      <w:pPr/>
    </w:p>
    <w:p>
      <w:pPr>
        <w:jc w:val="left"/>
      </w:pPr>
      <w:r>
        <w:rPr>
          <w:rFonts w:ascii="Consolas" w:eastAsia="Consolas" w:hAnsi="Consolas" w:cs="Consolas"/>
          <w:b w:val="0"/>
          <w:sz w:val="28"/>
        </w:rPr>
        <w:t xml:space="preserve">- «Хорошо.» (Вильма)
</w:t>
      </w:r>
    </w:p>
    <w:p>
      <w:pPr/>
    </w:p>
    <w:p>
      <w:pPr>
        <w:jc w:val="left"/>
      </w:pPr>
      <w:r>
        <w:rPr>
          <w:rFonts w:ascii="Consolas" w:eastAsia="Consolas" w:hAnsi="Consolas" w:cs="Consolas"/>
          <w:b w:val="0"/>
          <w:sz w:val="28"/>
        </w:rPr>
        <w:t xml:space="preserve">После чего замахнувшись своей боевой секирой на приближающегося змея, она закрыла глаза и будто ушла в себя.
</w:t>
      </w:r>
    </w:p>
    <w:p>
      <w:pPr/>
    </w:p>
    <w:p>
      <w:pPr>
        <w:jc w:val="left"/>
      </w:pPr>
      <w:r>
        <w:rPr>
          <w:rFonts w:ascii="Consolas" w:eastAsia="Consolas" w:hAnsi="Consolas" w:cs="Consolas"/>
          <w:b w:val="0"/>
          <w:sz w:val="28"/>
        </w:rPr>
        <w:t xml:space="preserve">И спустя секунду я обнаружил, что количество маны в теле Вильмы начало постепенно расти.
</w:t>
      </w:r>
    </w:p>
    <w:p>
      <w:pPr/>
    </w:p>
    <w:p>
      <w:pPr>
        <w:jc w:val="left"/>
      </w:pPr>
      <w:r>
        <w:rPr>
          <w:rFonts w:ascii="Consolas" w:eastAsia="Consolas" w:hAnsi="Consolas" w:cs="Consolas"/>
          <w:b w:val="0"/>
          <w:sz w:val="28"/>
        </w:rPr>
        <w:t xml:space="preserve">- «(Понятно, она собирается использовать всё её небольшое количество маны за один раз.)» (Венделин)
</w:t>
      </w:r>
    </w:p>
    <w:p>
      <w:pPr/>
    </w:p>
    <w:p>
      <w:pPr>
        <w:jc w:val="left"/>
      </w:pPr>
      <w:r>
        <w:rPr>
          <w:rFonts w:ascii="Consolas" w:eastAsia="Consolas" w:hAnsi="Consolas" w:cs="Consolas"/>
          <w:b w:val="0"/>
          <w:sz w:val="28"/>
        </w:rPr>
        <w:t xml:space="preserve">Насколько я мог видеть, уровень маны у Вильмы находится где-то между начальным и средним уровнем. Причём я первоначально посчитал, что кроме как эффективно распределять её в своих мышцах - она ничего делать не может.
</w:t>
      </w:r>
    </w:p>
    <w:p>
      <w:pPr/>
    </w:p>
    <w:p>
      <w:pPr>
        <w:jc w:val="left"/>
      </w:pPr>
      <w:r>
        <w:rPr>
          <w:rFonts w:ascii="Consolas" w:eastAsia="Consolas" w:hAnsi="Consolas" w:cs="Consolas"/>
          <w:b w:val="0"/>
          <w:sz w:val="28"/>
        </w:rPr>
        <w:t xml:space="preserve">Вот только оказывается, она была способна ещё больше увеличить свои физические способности. Правда так как мана на это уйдёт очень быстро, то и усиление это будет очень краткосрочное. Скорее это была техника, которую можно использовать лишь тогда, когда других вариантов уже больше не оставалось.
</w:t>
      </w:r>
    </w:p>
    <w:p>
      <w:pPr/>
    </w:p>
    <w:p>
      <w:pPr>
        <w:jc w:val="left"/>
      </w:pPr>
      <w:r>
        <w:rPr>
          <w:rFonts w:ascii="Consolas" w:eastAsia="Consolas" w:hAnsi="Consolas" w:cs="Consolas"/>
          <w:b w:val="0"/>
          <w:sz w:val="28"/>
        </w:rPr>
        <w:t xml:space="preserve">Змей уже практически добрался до нас, а Вильма тем временем всё ещё стояла без движения с закрытыми глазами.
</w:t>
      </w:r>
    </w:p>
    <w:p>
      <w:pPr/>
    </w:p>
    <w:p>
      <w:pPr>
        <w:jc w:val="left"/>
      </w:pPr>
      <w:r>
        <w:rPr>
          <w:rFonts w:ascii="Consolas" w:eastAsia="Consolas" w:hAnsi="Consolas" w:cs="Consolas"/>
          <w:b w:val="0"/>
          <w:sz w:val="28"/>
        </w:rPr>
        <w:t xml:space="preserve">И в тот момент когда он вытянув свою длинную шею уже собирался нас атаковать, Вильма будто бумеранг бросила в его сторону свою боевую секиру.
</w:t>
      </w:r>
    </w:p>
    <w:p>
      <w:pPr/>
    </w:p>
    <w:p>
      <w:pPr>
        <w:jc w:val="left"/>
      </w:pPr>
      <w:r>
        <w:rPr>
          <w:rFonts w:ascii="Consolas" w:eastAsia="Consolas" w:hAnsi="Consolas" w:cs="Consolas"/>
          <w:b w:val="0"/>
          <w:sz w:val="28"/>
        </w:rPr>
        <w:t xml:space="preserve">- «Ты просто выбросила свою боевую секиру…?!» (Венделин)
</w:t>
      </w:r>
    </w:p>
    <w:p>
      <w:pPr/>
    </w:p>
    <w:p>
      <w:pPr>
        <w:jc w:val="left"/>
      </w:pPr>
      <w:r>
        <w:rPr>
          <w:rFonts w:ascii="Consolas" w:eastAsia="Consolas" w:hAnsi="Consolas" w:cs="Consolas"/>
          <w:b w:val="0"/>
          <w:sz w:val="28"/>
        </w:rPr>
        <w:t xml:space="preserve">Но ведь это был огромный морской дракон, способный без особых проблем за один раз съесть нас обоих.
</w:t>
      </w:r>
    </w:p>
    <w:p>
      <w:pPr/>
    </w:p>
    <w:p>
      <w:pPr>
        <w:jc w:val="left"/>
      </w:pPr>
      <w:r>
        <w:rPr>
          <w:rFonts w:ascii="Consolas" w:eastAsia="Consolas" w:hAnsi="Consolas" w:cs="Consolas"/>
          <w:b w:val="0"/>
          <w:sz w:val="28"/>
        </w:rPr>
        <w:t xml:space="preserve">Но даже не успев толком возмутиться, я увидел как от удара секиры Вильмы голова морского дракона отделилась от тела, в то время как из шеи ударил настоящий кровяной фонтан. 
</w:t>
      </w:r>
    </w:p>
    <w:p>
      <w:pPr/>
    </w:p>
    <w:p>
      <w:pPr>
        <w:jc w:val="left"/>
      </w:pPr>
      <w:r>
        <w:rPr>
          <w:rFonts w:ascii="Consolas" w:eastAsia="Consolas" w:hAnsi="Consolas" w:cs="Consolas"/>
          <w:b w:val="0"/>
          <w:sz w:val="28"/>
        </w:rPr>
        <w:t xml:space="preserve">Спустя пару секунд брошенная боевая секира описав в небе дугу вернулась обратно, но даже так Вильма захватила её рукоять настолько легко, будто до этого просто подбросила её в воздухе.
</w:t>
      </w:r>
    </w:p>
    <w:p>
      <w:pPr/>
    </w:p>
    <w:p>
      <w:pPr>
        <w:jc w:val="left"/>
      </w:pPr>
      <w:r>
        <w:rPr>
          <w:rFonts w:ascii="Consolas" w:eastAsia="Consolas" w:hAnsi="Consolas" w:cs="Consolas"/>
          <w:b w:val="0"/>
          <w:sz w:val="28"/>
        </w:rPr>
        <w:t xml:space="preserve">Кхм, в какой-то мере из-за столь сильного физического урона это даже можно было назвать великой тайной техникой.
</w:t>
      </w:r>
    </w:p>
    <w:p>
      <w:pPr/>
    </w:p>
    <w:p>
      <w:pPr>
        <w:jc w:val="left"/>
      </w:pPr>
      <w:r>
        <w:rPr>
          <w:rFonts w:ascii="Consolas" w:eastAsia="Consolas" w:hAnsi="Consolas" w:cs="Consolas"/>
          <w:b w:val="0"/>
          <w:sz w:val="28"/>
        </w:rPr>
        <w:t xml:space="preserve">- «Если быстро слить кровь – то мясо станет просто восхитительным.» (Вильма)
</w:t>
      </w:r>
    </w:p>
    <w:p>
      <w:pPr/>
    </w:p>
    <w:p>
      <w:pPr>
        <w:jc w:val="left"/>
      </w:pPr>
      <w:r>
        <w:rPr>
          <w:rFonts w:ascii="Consolas" w:eastAsia="Consolas" w:hAnsi="Consolas" w:cs="Consolas"/>
          <w:b w:val="0"/>
          <w:sz w:val="28"/>
        </w:rPr>
        <w:t xml:space="preserve">- «Это всё конечно верно, но…» (Венделин)
</w:t>
      </w:r>
    </w:p>
    <w:p>
      <w:pPr/>
    </w:p>
    <w:p>
      <w:pPr>
        <w:jc w:val="left"/>
      </w:pPr>
      <w:r>
        <w:rPr>
          <w:rFonts w:ascii="Consolas" w:eastAsia="Consolas" w:hAnsi="Consolas" w:cs="Consolas"/>
          <w:b w:val="0"/>
          <w:sz w:val="28"/>
        </w:rPr>
        <w:t xml:space="preserve">Хоть она и симпатичная, будто маленькая белочка, но как только речь заходит о защите еды – она тут же превращается чуть ли не в самого отъявленного головореза.
</w:t>
      </w:r>
    </w:p>
    <w:p>
      <w:pPr/>
    </w:p>
    <w:p>
      <w:pPr>
        <w:jc w:val="left"/>
      </w:pPr>
      <w:r>
        <w:rPr>
          <w:rFonts w:ascii="Consolas" w:eastAsia="Consolas" w:hAnsi="Consolas" w:cs="Consolas"/>
          <w:b w:val="0"/>
          <w:sz w:val="28"/>
        </w:rPr>
        <w:t xml:space="preserve">Вчера был медведь, сегодня змей… мне как-то даже страшно представить, что же будет завтра.
</w:t>
      </w:r>
    </w:p>
    <w:p>
      <w:pPr/>
    </w:p>
    <w:p>
      <w:pPr>
        <w:jc w:val="left"/>
      </w:pPr>
      <w:r>
        <w:rPr>
          <w:rFonts w:ascii="Consolas" w:eastAsia="Consolas" w:hAnsi="Consolas" w:cs="Consolas"/>
          <w:b w:val="0"/>
          <w:sz w:val="28"/>
        </w:rPr>
        <w:t xml:space="preserve">- «А как бы его победил Венд-сама?» (Вильма)
</w:t>
      </w:r>
    </w:p>
    <w:p>
      <w:pPr/>
    </w:p>
    <w:p>
      <w:pPr>
        <w:jc w:val="left"/>
      </w:pPr>
      <w:r>
        <w:rPr>
          <w:rFonts w:ascii="Consolas" w:eastAsia="Consolas" w:hAnsi="Consolas" w:cs="Consolas"/>
          <w:b w:val="0"/>
          <w:sz w:val="28"/>
        </w:rPr>
        <w:t xml:space="preserve">- «Хм…» (Венделин)
</w:t>
      </w:r>
    </w:p>
    <w:p>
      <w:pPr/>
    </w:p>
    <w:p>
      <w:pPr>
        <w:jc w:val="left"/>
      </w:pPr>
      <w:r>
        <w:rPr>
          <w:rFonts w:ascii="Consolas" w:eastAsia="Consolas" w:hAnsi="Consolas" w:cs="Consolas"/>
          <w:b w:val="0"/>
          <w:sz w:val="28"/>
        </w:rPr>
        <w:t xml:space="preserve">Весит он конечно много, но то что он большой совсем не значит, что он обладает той же мощью, что и настоящий дракон.
</w:t>
      </w:r>
    </w:p>
    <w:p>
      <w:pPr/>
    </w:p>
    <w:p>
      <w:pPr>
        <w:jc w:val="left"/>
      </w:pPr>
      <w:r>
        <w:rPr>
          <w:rFonts w:ascii="Consolas" w:eastAsia="Consolas" w:hAnsi="Consolas" w:cs="Consolas"/>
          <w:b w:val="0"/>
          <w:sz w:val="28"/>
        </w:rPr>
        <w:t xml:space="preserve">Так что вначале я бы воздействовал на него магией воды, заковав в лёд, ну а после того как он замедлился, ударил бы ему сверху по голове копьём, созданным с помощью магии земли.
</w:t>
      </w:r>
    </w:p>
    <w:p>
      <w:pPr/>
    </w:p>
    <w:p>
      <w:pPr>
        <w:jc w:val="left"/>
      </w:pPr>
      <w:r>
        <w:rPr>
          <w:rFonts w:ascii="Consolas" w:eastAsia="Consolas" w:hAnsi="Consolas" w:cs="Consolas"/>
          <w:b w:val="0"/>
          <w:sz w:val="28"/>
        </w:rPr>
        <w:t xml:space="preserve">Так что если бы Вильма потерпела неудачу, то я бы действовал именно так, что я ей и сказал.
</w:t>
      </w:r>
    </w:p>
    <w:p>
      <w:pPr/>
    </w:p>
    <w:p>
      <w:pPr>
        <w:jc w:val="left"/>
      </w:pPr>
      <w:r>
        <w:rPr>
          <w:rFonts w:ascii="Consolas" w:eastAsia="Consolas" w:hAnsi="Consolas" w:cs="Consolas"/>
          <w:b w:val="0"/>
          <w:sz w:val="28"/>
        </w:rPr>
        <w:t xml:space="preserve">- «Как и Венд-сама я тоже решила, что в случае если повредить тело морского дракона – это уменьшит его съедобные части.» (Вильма)
</w:t>
      </w:r>
    </w:p>
    <w:p>
      <w:pPr/>
    </w:p>
    <w:p>
      <w:pPr>
        <w:jc w:val="left"/>
      </w:pPr>
      <w:r>
        <w:rPr>
          <w:rFonts w:ascii="Consolas" w:eastAsia="Consolas" w:hAnsi="Consolas" w:cs="Consolas"/>
          <w:b w:val="0"/>
          <w:sz w:val="28"/>
        </w:rPr>
        <w:t xml:space="preserve">- «(Ну вообще-то я опасался повредить ценные ингредиенты…) Да, всё верно.» (Венделин)
</w:t>
      </w:r>
    </w:p>
    <w:p>
      <w:pPr/>
    </w:p>
    <w:p>
      <w:pPr>
        <w:jc w:val="left"/>
      </w:pPr>
      <w:r>
        <w:rPr>
          <w:rFonts w:ascii="Consolas" w:eastAsia="Consolas" w:hAnsi="Consolas" w:cs="Consolas"/>
          <w:b w:val="0"/>
          <w:sz w:val="28"/>
        </w:rPr>
        <w:t xml:space="preserve">Столкнувшись под конец со столь неожиданным противником, мы без каких-либо проблем вернулись на земли Баумейстер.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«Все рады, что наконец-то столько мучеников прикоснулись к божественной благодати. И эта скромная трапеза служит как раз для того, чтобы почтить их память и придать им сил. Но хоть трапеза и скудна, но даже так мы возносим молитву о благости к тому, кто непрерывно наблюдает за своими детьми.» (Священник)
</w:t>
      </w:r>
    </w:p>
    <w:p>
      <w:pPr/>
    </w:p>
    <w:p>
      <w:pPr>
        <w:jc w:val="left"/>
      </w:pPr>
      <w:r>
        <w:rPr>
          <w:rFonts w:ascii="Consolas" w:eastAsia="Consolas" w:hAnsi="Consolas" w:cs="Consolas"/>
          <w:b w:val="0"/>
          <w:sz w:val="28"/>
        </w:rPr>
        <w:t xml:space="preserve">- «С чего это он обзывает это скудной трапезой…?» (Венделин)
</w:t>
      </w:r>
    </w:p>
    <w:p>
      <w:pPr/>
    </w:p>
    <w:p>
      <w:pPr>
        <w:jc w:val="left"/>
      </w:pPr>
      <w:r>
        <w:rPr>
          <w:rFonts w:ascii="Consolas" w:eastAsia="Consolas" w:hAnsi="Consolas" w:cs="Consolas"/>
          <w:b w:val="0"/>
          <w:sz w:val="28"/>
        </w:rPr>
        <w:t xml:space="preserve">- «Венд, тшшш!» (Инна)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Вернувшись на земли Баумейстер ещё до наступления вечера, мы застали как группа Элизы уже помогала группе под руководством невестки Марлен, к которой присоединились и женщины из семей погибших.
</w:t>
      </w:r>
    </w:p>
    <w:p>
      <w:pPr/>
    </w:p>
    <w:p>
      <w:pPr>
        <w:jc w:val="left"/>
      </w:pPr>
      <w:r>
        <w:rPr>
          <w:rFonts w:ascii="Consolas" w:eastAsia="Consolas" w:hAnsi="Consolas" w:cs="Consolas"/>
          <w:b w:val="0"/>
          <w:sz w:val="28"/>
        </w:rPr>
        <w:t xml:space="preserve">Столы уже были выстроены в саду дома, и постепенно заполнялись различными блюдами.
</w:t>
      </w:r>
    </w:p>
    <w:p>
      <w:pPr/>
    </w:p>
    <w:p>
      <w:pPr>
        <w:jc w:val="left"/>
      </w:pPr>
      <w:r>
        <w:rPr>
          <w:rFonts w:ascii="Consolas" w:eastAsia="Consolas" w:hAnsi="Consolas" w:cs="Consolas"/>
          <w:b w:val="0"/>
          <w:sz w:val="28"/>
        </w:rPr>
        <w:t xml:space="preserve">- «Ну что, придётся и нам помогать?» (Венделин)
</w:t>
      </w:r>
    </w:p>
    <w:p>
      <w:pPr/>
    </w:p>
    <w:p>
      <w:pPr>
        <w:jc w:val="left"/>
      </w:pPr>
      <w:r>
        <w:rPr>
          <w:rFonts w:ascii="Consolas" w:eastAsia="Consolas" w:hAnsi="Consolas" w:cs="Consolas"/>
          <w:b w:val="0"/>
          <w:sz w:val="28"/>
        </w:rPr>
        <w:t xml:space="preserve">И вместе с Эрвом и Вильмой я начал строить импровизированные печи из сложенных друг на друга камней, а после того, как уголь прогорел, начал укладывать сверху проволочные сетки.
</w:t>
      </w:r>
    </w:p>
    <w:p>
      <w:pPr/>
    </w:p>
    <w:p>
      <w:pPr>
        <w:jc w:val="left"/>
      </w:pPr>
      <w:r>
        <w:rPr>
          <w:rFonts w:ascii="Consolas" w:eastAsia="Consolas" w:hAnsi="Consolas" w:cs="Consolas"/>
          <w:b w:val="0"/>
          <w:sz w:val="28"/>
        </w:rPr>
        <w:t xml:space="preserve">- «Ты хочешь приготовить здесь мясо?» (Эрвин)
</w:t>
      </w:r>
    </w:p>
    <w:p>
      <w:pPr/>
    </w:p>
    <w:p>
      <w:pPr>
        <w:jc w:val="left"/>
      </w:pPr>
      <w:r>
        <w:rPr>
          <w:rFonts w:ascii="Consolas" w:eastAsia="Consolas" w:hAnsi="Consolas" w:cs="Consolas"/>
          <w:b w:val="0"/>
          <w:sz w:val="28"/>
        </w:rPr>
        <w:t xml:space="preserve">- «Морепродукты?» (Вильма)
</w:t>
      </w:r>
    </w:p>
    <w:p>
      <w:pPr/>
    </w:p>
    <w:p>
      <w:pPr>
        <w:jc w:val="left"/>
      </w:pPr>
      <w:r>
        <w:rPr>
          <w:rFonts w:ascii="Consolas" w:eastAsia="Consolas" w:hAnsi="Consolas" w:cs="Consolas"/>
          <w:b w:val="0"/>
          <w:sz w:val="28"/>
        </w:rPr>
        <w:t xml:space="preserve">- «Да, мы будем готовит здесь нашу сегодняшнюю добычу.» (Венделин)
</w:t>
      </w:r>
    </w:p>
    <w:p>
      <w:pPr/>
    </w:p>
    <w:p>
      <w:pPr>
        <w:jc w:val="left"/>
      </w:pPr>
      <w:r>
        <w:rPr>
          <w:rFonts w:ascii="Consolas" w:eastAsia="Consolas" w:hAnsi="Consolas" w:cs="Consolas"/>
          <w:b w:val="0"/>
          <w:sz w:val="28"/>
        </w:rPr>
        <w:t xml:space="preserve">На разогретые проволочные сетки я начал выкладывать части пойманных сегодня креветок, крабов, кальмаров, моллюсков и рыб.
</w:t>
      </w:r>
    </w:p>
    <w:p>
      <w:pPr/>
    </w:p>
    <w:p>
      <w:pPr>
        <w:jc w:val="left"/>
      </w:pPr>
      <w:r>
        <w:rPr>
          <w:rFonts w:ascii="Consolas" w:eastAsia="Consolas" w:hAnsi="Consolas" w:cs="Consolas"/>
          <w:b w:val="0"/>
          <w:sz w:val="28"/>
        </w:rPr>
        <w:t xml:space="preserve">И как только они поджарились до определённого момента – я начал смазывать их приготовленным мной до этого соевым соусом и мисо, и через некоторое время они были уже готовы.
</w:t>
      </w:r>
    </w:p>
    <w:p>
      <w:pPr/>
    </w:p>
    <w:p>
      <w:pPr>
        <w:jc w:val="left"/>
      </w:pPr>
      <w:r>
        <w:rPr>
          <w:rFonts w:ascii="Consolas" w:eastAsia="Consolas" w:hAnsi="Consolas" w:cs="Consolas"/>
          <w:b w:val="0"/>
          <w:sz w:val="28"/>
        </w:rPr>
        <w:t xml:space="preserve">Доверив жарку Эрву и Вильме, я начал обрабатывать готовый продукт, готовя сашими.
</w:t>
      </w:r>
    </w:p>
    <w:p>
      <w:pPr/>
    </w:p>
    <w:p>
      <w:pPr>
        <w:jc w:val="left"/>
      </w:pPr>
      <w:r>
        <w:rPr>
          <w:rFonts w:ascii="Consolas" w:eastAsia="Consolas" w:hAnsi="Consolas" w:cs="Consolas"/>
          <w:b w:val="0"/>
          <w:sz w:val="28"/>
        </w:rPr>
        <w:t xml:space="preserve">Конечно так как я был всего лишь любитель, то всё получалось не так идеально как у сотрудницы Гильдии Магов, но тем не менее вкус не должен был ничем отличаться.
</w:t>
      </w:r>
    </w:p>
    <w:p>
      <w:pPr/>
    </w:p>
    <w:p>
      <w:pPr>
        <w:jc w:val="left"/>
      </w:pPr>
      <w:r>
        <w:rPr>
          <w:rFonts w:ascii="Consolas" w:eastAsia="Consolas" w:hAnsi="Consolas" w:cs="Consolas"/>
          <w:b w:val="0"/>
          <w:sz w:val="28"/>
        </w:rPr>
        <w:t xml:space="preserve">Нарезанное сашими украшалось мной васаби и небольшими кусочками редиса и периллы.
</w:t>
      </w:r>
    </w:p>
    <w:p>
      <w:pPr/>
    </w:p>
    <w:p>
      <w:pPr>
        <w:jc w:val="left"/>
      </w:pPr>
      <w:r>
        <w:rPr>
          <w:rFonts w:ascii="Consolas" w:eastAsia="Consolas" w:hAnsi="Consolas" w:cs="Consolas"/>
          <w:b w:val="0"/>
          <w:sz w:val="28"/>
        </w:rPr>
        <w:t xml:space="preserve"> Редис был широко распространён к северу от Столицы, ну а перилла выращивалась практически в любом крупном городе как лекарство от желудка.
</w:t>
      </w:r>
    </w:p>
    <w:p>
      <w:pPr/>
    </w:p>
    <w:p>
      <w:pPr>
        <w:jc w:val="left"/>
      </w:pPr>
      <w:r>
        <w:rPr>
          <w:rFonts w:ascii="Consolas" w:eastAsia="Consolas" w:hAnsi="Consolas" w:cs="Consolas"/>
          <w:b w:val="0"/>
          <w:sz w:val="28"/>
        </w:rPr>
        <w:t xml:space="preserve">Кстати я решил на этом не останавливаться и попросил одного купца поэкспериментировать над приготовлением умэбоси, &lt;i&gt; (используемая в японской кухне приправа, представляющей из себя солёно-квашенные плоды японского абрикоса) &lt;/i&gt; чтобы ещё более разнообразить вкусовые ощущения.
</w:t>
      </w:r>
    </w:p>
    <w:p>
      <w:pPr/>
    </w:p>
    <w:p>
      <w:pPr>
        <w:jc w:val="left"/>
      </w:pPr>
      <w:r>
        <w:rPr>
          <w:rFonts w:ascii="Consolas" w:eastAsia="Consolas" w:hAnsi="Consolas" w:cs="Consolas"/>
          <w:b w:val="0"/>
          <w:sz w:val="28"/>
        </w:rPr>
        <w:t xml:space="preserve">Это то, что я хочу получить как можно скорее.
</w:t>
      </w:r>
    </w:p>
    <w:p>
      <w:pPr/>
    </w:p>
    <w:p>
      <w:pPr>
        <w:jc w:val="left"/>
      </w:pPr>
      <w:r>
        <w:rPr>
          <w:rFonts w:ascii="Consolas" w:eastAsia="Consolas" w:hAnsi="Consolas" w:cs="Consolas"/>
          <w:b w:val="0"/>
          <w:sz w:val="28"/>
        </w:rPr>
        <w:t xml:space="preserve">Причём васаби – был уже не распространённым в Столице западным типом вассаби. Так как однажды я услышал, что в горах произрастает растение очень похожее на эвтрему японскую, то я и запасся большим количеством её корневищ, из которых и приготовил настоящее васаби.
</w:t>
      </w:r>
    </w:p>
    <w:p>
      <w:pPr/>
    </w:p>
    <w:p>
      <w:pPr>
        <w:jc w:val="left"/>
      </w:pPr>
      <w:r>
        <w:rPr>
          <w:rFonts w:ascii="Consolas" w:eastAsia="Consolas" w:hAnsi="Consolas" w:cs="Consolas"/>
          <w:b w:val="0"/>
          <w:sz w:val="28"/>
        </w:rPr>
        <w:t xml:space="preserve">И так как корни этого растения растут медленно, то торговцы начали приносить мне даже маленькие корни, что вынудило меня начать покупать лишь самые большие экземпляры.
</w:t>
      </w:r>
    </w:p>
    <w:p>
      <w:pPr/>
    </w:p>
    <w:p>
      <w:pPr>
        <w:jc w:val="left"/>
      </w:pPr>
      <w:r>
        <w:rPr>
          <w:rFonts w:ascii="Consolas" w:eastAsia="Consolas" w:hAnsi="Consolas" w:cs="Consolas"/>
          <w:b w:val="0"/>
          <w:sz w:val="28"/>
        </w:rPr>
        <w:t xml:space="preserve">- «Ну вот, блюдо ассорти сашими завершено.» (Венделин)
</w:t>
      </w:r>
    </w:p>
    <w:p>
      <w:pPr/>
    </w:p>
    <w:p>
      <w:pPr>
        <w:jc w:val="left"/>
      </w:pPr>
      <w:r>
        <w:rPr>
          <w:rFonts w:ascii="Consolas" w:eastAsia="Consolas" w:hAnsi="Consolas" w:cs="Consolas"/>
          <w:b w:val="0"/>
          <w:sz w:val="28"/>
        </w:rPr>
        <w:t xml:space="preserve">- «Выглядит очень вкусно.» (Вильма)
</w:t>
      </w:r>
    </w:p>
    <w:p>
      <w:pPr/>
    </w:p>
    <w:p>
      <w:pPr>
        <w:jc w:val="left"/>
      </w:pPr>
      <w:r>
        <w:rPr>
          <w:rFonts w:ascii="Consolas" w:eastAsia="Consolas" w:hAnsi="Consolas" w:cs="Consolas"/>
          <w:b w:val="0"/>
          <w:sz w:val="28"/>
        </w:rPr>
        <w:t xml:space="preserve">- «Это ещё не всё…» (Венделин)
</w:t>
      </w:r>
    </w:p>
    <w:p>
      <w:pPr/>
    </w:p>
    <w:p>
      <w:pPr>
        <w:jc w:val="left"/>
      </w:pPr>
      <w:r>
        <w:rPr>
          <w:rFonts w:ascii="Consolas" w:eastAsia="Consolas" w:hAnsi="Consolas" w:cs="Consolas"/>
          <w:b w:val="0"/>
          <w:sz w:val="28"/>
        </w:rPr>
        <w:t xml:space="preserve">И на размещённое на тарелке сашими, я применил специальное созревающее заклинание.
</w:t>
      </w:r>
    </w:p>
    <w:p>
      <w:pPr/>
    </w:p>
    <w:p>
      <w:pPr>
        <w:jc w:val="left"/>
      </w:pPr>
      <w:r>
        <w:rPr>
          <w:rFonts w:ascii="Consolas" w:eastAsia="Consolas" w:hAnsi="Consolas" w:cs="Consolas"/>
          <w:b w:val="0"/>
          <w:sz w:val="28"/>
        </w:rPr>
        <w:t xml:space="preserve"> На самом деле это относящееся к магии земли универсальное созревающее заклинание применялось мной как для мисо, так и для соевого соуса. К тому же помимо этого, подобные Элизе люди высоко ценили это заклинание для выдержки мяса.
</w:t>
      </w:r>
    </w:p>
    <w:p>
      <w:pPr/>
    </w:p>
    <w:p>
      <w:pPr>
        <w:jc w:val="left"/>
      </w:pPr>
      <w:r>
        <w:rPr>
          <w:rFonts w:ascii="Consolas" w:eastAsia="Consolas" w:hAnsi="Consolas" w:cs="Consolas"/>
          <w:b w:val="0"/>
          <w:sz w:val="28"/>
        </w:rPr>
        <w:t xml:space="preserve">Так что есть люди, которые готовят сашими после 2-3 дней созревания, а есть те, кто с помощью этого метода получают его сразу. Так что я подумал, что было бы неплохо позволить всем выбрать из двух сашими то, которое им больше придётся по вкусу.
</w:t>
      </w:r>
    </w:p>
    <w:p>
      <w:pPr/>
    </w:p>
    <w:p>
      <w:pPr>
        <w:jc w:val="left"/>
      </w:pPr>
      <w:r>
        <w:rPr>
          <w:rFonts w:ascii="Consolas" w:eastAsia="Consolas" w:hAnsi="Consolas" w:cs="Consolas"/>
          <w:b w:val="0"/>
          <w:sz w:val="28"/>
        </w:rPr>
        <w:t xml:space="preserve">И вот спустя нескольких часов, подготовка к церемониальному ужину в основной своей массе была завершена.
</w:t>
      </w:r>
    </w:p>
    <w:p>
      <w:pPr/>
    </w:p>
    <w:p>
      <w:pPr>
        <w:jc w:val="left"/>
      </w:pPr>
      <w:r>
        <w:rPr>
          <w:rFonts w:ascii="Consolas" w:eastAsia="Consolas" w:hAnsi="Consolas" w:cs="Consolas"/>
          <w:b w:val="0"/>
          <w:sz w:val="28"/>
        </w:rPr>
        <w:t xml:space="preserve">Ну и так как обращение священника должно было быть первым, то он получается и дал старт к началу церемонии.
</w:t>
      </w:r>
    </w:p>
    <w:p>
      <w:pPr/>
    </w:p>
    <w:p>
      <w:pPr>
        <w:jc w:val="left"/>
      </w:pPr>
      <w:r>
        <w:rPr>
          <w:rFonts w:ascii="Consolas" w:eastAsia="Consolas" w:hAnsi="Consolas" w:cs="Consolas"/>
          <w:b w:val="0"/>
          <w:sz w:val="28"/>
        </w:rPr>
        <w:t xml:space="preserve">Закончив своё немногословное обращение, на подготовленный им с Элизой алтарь было возложено угощение. И после призыва Германа они-сана почтить память погибших, церемониальный ужин начался.
</w:t>
      </w:r>
    </w:p>
    <w:p>
      <w:pPr/>
    </w:p>
    <w:p>
      <w:pPr>
        <w:jc w:val="left"/>
      </w:pPr>
      <w:r>
        <w:rPr>
          <w:rFonts w:ascii="Consolas" w:eastAsia="Consolas" w:hAnsi="Consolas" w:cs="Consolas"/>
          <w:b w:val="0"/>
          <w:sz w:val="28"/>
        </w:rPr>
        <w:t xml:space="preserve">Основным блюдом конечно получилось всевозможное мясо, но второе место уже занимали мои морепродукты. Население земель Баумейстер наслаждалось едой, попутно вспоминая погибших в экспедиции солдат.
</w:t>
      </w:r>
    </w:p>
    <w:p>
      <w:pPr/>
    </w:p>
    <w:p>
      <w:pPr>
        <w:jc w:val="left"/>
      </w:pPr>
      <w:r>
        <w:rPr>
          <w:rFonts w:ascii="Consolas" w:eastAsia="Consolas" w:hAnsi="Consolas" w:cs="Consolas"/>
          <w:b w:val="0"/>
          <w:sz w:val="28"/>
        </w:rPr>
        <w:t xml:space="preserve">- «Священник-сама, как вам это блюдо?» (Венделин)
</w:t>
      </w:r>
    </w:p>
    <w:p>
      <w:pPr/>
    </w:p>
    <w:p>
      <w:pPr>
        <w:jc w:val="left"/>
      </w:pPr>
      <w:r>
        <w:rPr>
          <w:rFonts w:ascii="Consolas" w:eastAsia="Consolas" w:hAnsi="Consolas" w:cs="Consolas"/>
          <w:b w:val="0"/>
          <w:sz w:val="28"/>
        </w:rPr>
        <w:t xml:space="preserve">- «Если принять во внимание, что в последний раз дары моря я ел ещё до моего сюда назначения, то всё очень вкусно.»
</w:t>
      </w:r>
    </w:p>
    <w:p>
      <w:pPr/>
    </w:p>
    <w:p>
      <w:pPr>
        <w:jc w:val="left"/>
      </w:pPr>
      <w:r>
        <w:rPr>
          <w:rFonts w:ascii="Consolas" w:eastAsia="Consolas" w:hAnsi="Consolas" w:cs="Consolas"/>
          <w:b w:val="0"/>
          <w:sz w:val="28"/>
        </w:rPr>
        <w:t xml:space="preserve">Налегающего на жареные восхитительные морепродукты 90 летнего священника звали Мейстер.
</w:t>
      </w:r>
    </w:p>
    <w:p>
      <w:pPr/>
    </w:p>
    <w:p>
      <w:pPr>
        <w:jc w:val="left"/>
      </w:pPr>
      <w:r>
        <w:rPr>
          <w:rFonts w:ascii="Consolas" w:eastAsia="Consolas" w:hAnsi="Consolas" w:cs="Consolas"/>
          <w:b w:val="0"/>
          <w:sz w:val="28"/>
        </w:rPr>
        <w:t xml:space="preserve">- «Да, думаю что в последний раз ел подобное на приёме Кардинала Ахима в Столице. Ох-хо-хо-х, похоже я прожил уже долгую жизнь…» (Мейстер)
</w:t>
      </w:r>
    </w:p>
    <w:p>
      <w:pPr/>
    </w:p>
    <w:p>
      <w:pPr>
        <w:jc w:val="left"/>
      </w:pPr>
      <w:r>
        <w:rPr>
          <w:rFonts w:ascii="Consolas" w:eastAsia="Consolas" w:hAnsi="Consolas" w:cs="Consolas"/>
          <w:b w:val="0"/>
          <w:sz w:val="28"/>
        </w:rPr>
        <w:t xml:space="preserve">За исключением нескольких необязательных запретов, каких-то правил регулирующих, что мог есть священнослужитель, а что нет - не было. Как минимум если не пить алкоголь у всех на глазах, то всё будет хорошо.
</w:t>
      </w:r>
    </w:p>
    <w:p>
      <w:pPr/>
    </w:p>
    <w:p>
      <w:pPr>
        <w:jc w:val="left"/>
      </w:pPr>
      <w:r>
        <w:rPr>
          <w:rFonts w:ascii="Consolas" w:eastAsia="Consolas" w:hAnsi="Consolas" w:cs="Consolas"/>
          <w:b w:val="0"/>
          <w:sz w:val="28"/>
        </w:rPr>
        <w:t xml:space="preserve">И поэтому кстати алкоголь сегодня было решено не выставлять, так что даже Буркхарт-сан со слегка кислым выражением на лице вынужден был потягивать виноградный сок. Ну и ещё одной причиной было опасение, что Курт со своими прихлебателями может не выдержать уже сегодня.
</w:t>
      </w:r>
    </w:p>
    <w:p>
      <w:pPr/>
    </w:p>
    <w:p>
      <w:pPr>
        <w:jc w:val="left"/>
      </w:pPr>
      <w:r>
        <w:rPr>
          <w:rFonts w:ascii="Consolas" w:eastAsia="Consolas" w:hAnsi="Consolas" w:cs="Consolas"/>
          <w:b w:val="0"/>
          <w:sz w:val="28"/>
        </w:rPr>
        <w:t xml:space="preserve">- «Однако, откуда там взялся морской дракон… неужели исключительно из-за того, что это был безлюдный пляж?» (Буркхарт)
</w:t>
      </w:r>
    </w:p>
    <w:p>
      <w:pPr/>
    </w:p>
    <w:p>
      <w:pPr>
        <w:jc w:val="left"/>
      </w:pPr>
      <w:r>
        <w:rPr>
          <w:rFonts w:ascii="Consolas" w:eastAsia="Consolas" w:hAnsi="Consolas" w:cs="Consolas"/>
          <w:b w:val="0"/>
          <w:sz w:val="28"/>
        </w:rPr>
        <w:t xml:space="preserve">Произнёс Буркхарт-сан, пережёвывая приготовленное мной мясо морского дракона, рассматривая при этом помещённую в центр сада его отрубленную голову.
</w:t>
      </w:r>
    </w:p>
    <w:p>
      <w:pPr/>
    </w:p>
    <w:p>
      <w:pPr>
        <w:jc w:val="left"/>
      </w:pPr>
      <w:r>
        <w:rPr>
          <w:rFonts w:ascii="Consolas" w:eastAsia="Consolas" w:hAnsi="Consolas" w:cs="Consolas"/>
          <w:b w:val="0"/>
          <w:sz w:val="28"/>
        </w:rPr>
        <w:t xml:space="preserve">Именно Буркхарт-сан и предложил выставить её на всеобщее обозрение: «Чтобы люди в очередной раз убедились, насколько мальчишка превосходит этого старшего сына!».
</w:t>
      </w:r>
    </w:p>
    <w:p>
      <w:pPr/>
    </w:p>
    <w:p>
      <w:pPr>
        <w:jc w:val="left"/>
      </w:pPr>
      <w:r>
        <w:rPr>
          <w:rFonts w:ascii="Consolas" w:eastAsia="Consolas" w:hAnsi="Consolas" w:cs="Consolas"/>
          <w:b w:val="0"/>
          <w:sz w:val="28"/>
        </w:rPr>
        <w:t xml:space="preserve">Всё же как сказал Буркхарт-сан, вещественное доказательство намного сильнее слухов, пусть это и была всего лишь голова морского дракона, а до этого я побеждал настоящих опаснейших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(7/7) – Пребывание на Землях Баумейстер
</w:t>
      </w:r>
    </w:p>
    <w:p>
      <w:pPr/>
    </w:p>
    <w:p>
      <w:pPr>
        <w:jc w:val="left"/>
      </w:pPr>
      <w:r>
        <w:rPr>
          <w:rFonts w:ascii="Consolas" w:eastAsia="Consolas" w:hAnsi="Consolas" w:cs="Consolas"/>
          <w:b w:val="0"/>
          <w:sz w:val="28"/>
        </w:rPr>
        <w:t xml:space="preserve">Глава 49 (часть 7) – Пребывание на Землях Баумейстер и проблемы Курта
</w:t>
      </w:r>
    </w:p>
    <w:p>
      <w:pPr/>
    </w:p>
    <w:p>
      <w:pPr>
        <w:jc w:val="left"/>
      </w:pPr>
      <w:r>
        <w:rPr>
          <w:rFonts w:ascii="Consolas" w:eastAsia="Consolas" w:hAnsi="Consolas" w:cs="Consolas"/>
          <w:b w:val="0"/>
          <w:sz w:val="28"/>
        </w:rPr>
        <w:t xml:space="preserve">Всё же как сказал Буркхарт-сан, вещественное доказательство намного сильнее слухов, пусть это и была всего лишь голова морского дракона, а до этого я побеждал настоящих опаснейших драконов.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«Что этот змей вообще о себе возомнил? Хотя из-за этого мы теперь и можем наслаждаться его мясом.» (Вильма)
</w:t>
      </w:r>
    </w:p>
    <w:p>
      <w:pPr/>
    </w:p>
    <w:p>
      <w:pPr>
        <w:jc w:val="left"/>
      </w:pPr>
      <w:r>
        <w:rPr>
          <w:rFonts w:ascii="Consolas" w:eastAsia="Consolas" w:hAnsi="Consolas" w:cs="Consolas"/>
          <w:b w:val="0"/>
          <w:sz w:val="28"/>
        </w:rPr>
        <w:t xml:space="preserve">Произнесла Вильма, сумев выделить момент в промежутке между поглощением мяса.
</w:t>
      </w:r>
    </w:p>
    <w:p>
      <w:pPr/>
    </w:p>
    <w:p>
      <w:pPr>
        <w:jc w:val="left"/>
      </w:pPr>
      <w:r>
        <w:rPr>
          <w:rFonts w:ascii="Consolas" w:eastAsia="Consolas" w:hAnsi="Consolas" w:cs="Consolas"/>
          <w:b w:val="0"/>
          <w:sz w:val="28"/>
        </w:rPr>
        <w:t xml:space="preserve">Но и стоит отметить, что население этих земель совсем от неё не отставало. Всё же это был первый раз в жизни, когда им можно было попробовать мясо грозного морского дракона, так что они буквально наслаждались его вкусом.
</w:t>
      </w:r>
    </w:p>
    <w:p>
      <w:pPr/>
    </w:p>
    <w:p>
      <w:pPr>
        <w:jc w:val="left"/>
      </w:pPr>
      <w:r>
        <w:rPr>
          <w:rFonts w:ascii="Consolas" w:eastAsia="Consolas" w:hAnsi="Consolas" w:cs="Consolas"/>
          <w:b w:val="0"/>
          <w:sz w:val="28"/>
        </w:rPr>
        <w:t xml:space="preserve">- «Значит выходит, что дзё-тян зовущаяся Вильмой, обладает намного большей силой чем можно было представить?» (Буркхарт)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 «Тогда ты должен позаботиться об этой проблеме до конца, мальчик.» (Буркхарт)
</w:t>
      </w:r>
    </w:p>
    <w:p>
      <w:pPr/>
    </w:p>
    <w:p>
      <w:pPr>
        <w:jc w:val="left"/>
      </w:pPr>
      <w:r>
        <w:rPr>
          <w:rFonts w:ascii="Consolas" w:eastAsia="Consolas" w:hAnsi="Consolas" w:cs="Consolas"/>
          <w:b w:val="0"/>
          <w:sz w:val="28"/>
        </w:rPr>
        <w:t xml:space="preserve">- «Как неожиданно, а?» (Венделин)
</w:t>
      </w:r>
    </w:p>
    <w:p>
      <w:pPr/>
    </w:p>
    <w:p>
      <w:pPr>
        <w:jc w:val="left"/>
      </w:pPr>
      <w:r>
        <w:rPr>
          <w:rFonts w:ascii="Consolas" w:eastAsia="Consolas" w:hAnsi="Consolas" w:cs="Consolas"/>
          <w:b w:val="0"/>
          <w:sz w:val="28"/>
        </w:rPr>
        <w:t xml:space="preserve">Министр Эдгар заботился о Вильме лишь потому, что в будущем она могла оказаться для чего-то полезной.
</w:t>
      </w:r>
    </w:p>
    <w:p>
      <w:pPr/>
    </w:p>
    <w:p>
      <w:pPr>
        <w:jc w:val="left"/>
      </w:pPr>
      <w:r>
        <w:rPr>
          <w:rFonts w:ascii="Consolas" w:eastAsia="Consolas" w:hAnsi="Consolas" w:cs="Consolas"/>
          <w:b w:val="0"/>
          <w:sz w:val="28"/>
        </w:rPr>
        <w:t xml:space="preserve">Конечно увидев её физическую силу можно было сказать, что она является козырем, вот только по сути для него этот козырь не имел какой-то особой силы. Женщине сделать карьеру в армии практически невозможно. Да даже если использовать её в политическом браке, большинство благородных Домов в страхе отступят, лишь прознав о её аппетите.
</w:t>
      </w:r>
    </w:p>
    <w:p>
      <w:pPr/>
    </w:p>
    <w:p>
      <w:pPr>
        <w:jc w:val="left"/>
      </w:pPr>
      <w:r>
        <w:rPr>
          <w:rFonts w:ascii="Consolas" w:eastAsia="Consolas" w:hAnsi="Consolas" w:cs="Consolas"/>
          <w:b w:val="0"/>
          <w:sz w:val="28"/>
        </w:rPr>
        <w:t xml:space="preserve">Так что текущая ситуация заключалась в том, что кроме как послать её ко мне в качестве наложницы, телохранителя и авантюриста – больше никаких достойных вариантов у него в принципе и не было.
</w:t>
      </w:r>
    </w:p>
    <w:p>
      <w:pPr/>
    </w:p>
    <w:p>
      <w:pPr>
        <w:jc w:val="left"/>
      </w:pPr>
      <w:r>
        <w:rPr>
          <w:rFonts w:ascii="Consolas" w:eastAsia="Consolas" w:hAnsi="Consolas" w:cs="Consolas"/>
          <w:b w:val="0"/>
          <w:sz w:val="28"/>
        </w:rPr>
        <w:t xml:space="preserve">- «В случае если ты мальчик вернёшь её со словами, что она тебе не нужна, то это может стать серьёзной проблемой для её будущего.» (Буркхарт)
</w:t>
      </w:r>
    </w:p>
    <w:p>
      <w:pPr/>
    </w:p>
    <w:p>
      <w:pPr>
        <w:jc w:val="left"/>
      </w:pPr>
      <w:r>
        <w:rPr>
          <w:rFonts w:ascii="Consolas" w:eastAsia="Consolas" w:hAnsi="Consolas" w:cs="Consolas"/>
          <w:b w:val="0"/>
          <w:sz w:val="28"/>
        </w:rPr>
        <w:t xml:space="preserve">В лучшем случае её решат использовать в качестве личной охраны Министра Эдгара или кого ещё, но повзрослев, ей всё равно придётся становиться на ноги как авантюрист.
</w:t>
      </w:r>
    </w:p>
    <w:p>
      <w:pPr/>
    </w:p>
    <w:p>
      <w:pPr>
        <w:jc w:val="left"/>
      </w:pPr>
      <w:r>
        <w:rPr>
          <w:rFonts w:ascii="Consolas" w:eastAsia="Consolas" w:hAnsi="Consolas" w:cs="Consolas"/>
          <w:b w:val="0"/>
          <w:sz w:val="28"/>
        </w:rPr>
        <w:t xml:space="preserve">Ну а если всё будет не так радужно, то она может стать одной из разменных фигур в столь любимых благородными интригах.
</w:t>
      </w:r>
    </w:p>
    <w:p>
      <w:pPr/>
    </w:p>
    <w:p>
      <w:pPr>
        <w:jc w:val="left"/>
      </w:pPr>
      <w:r>
        <w:rPr>
          <w:rFonts w:ascii="Consolas" w:eastAsia="Consolas" w:hAnsi="Consolas" w:cs="Consolas"/>
          <w:b w:val="0"/>
          <w:sz w:val="28"/>
        </w:rPr>
        <w:t xml:space="preserve">- «Раз вопрос поставлен так…» (Венделин)
</w:t>
      </w:r>
    </w:p>
    <w:p>
      <w:pPr/>
    </w:p>
    <w:p>
      <w:pPr>
        <w:jc w:val="left"/>
      </w:pPr>
      <w:r>
        <w:rPr>
          <w:rFonts w:ascii="Consolas" w:eastAsia="Consolas" w:hAnsi="Consolas" w:cs="Consolas"/>
          <w:b w:val="0"/>
          <w:sz w:val="28"/>
        </w:rPr>
        <w:t xml:space="preserve">Она была красивой девушкой, да и вообще сегодня, после того как мы пообщались с ней поближе, я понял что и характер у неё был вполне себе ничего.
</w:t>
      </w:r>
    </w:p>
    <w:p>
      <w:pPr/>
    </w:p>
    <w:p>
      <w:pPr>
        <w:jc w:val="left"/>
      </w:pPr>
      <w:r>
        <w:rPr>
          <w:rFonts w:ascii="Consolas" w:eastAsia="Consolas" w:hAnsi="Consolas" w:cs="Consolas"/>
          <w:b w:val="0"/>
          <w:sz w:val="28"/>
        </w:rPr>
        <w:t xml:space="preserve">Конечно её основной недостаток – огромный аппетит, никуда не деть, но для меня с магическим мешком это в принципе не то, о чём стоит так уж сильно переживать.
</w:t>
      </w:r>
    </w:p>
    <w:p>
      <w:pPr/>
    </w:p>
    <w:p>
      <w:pPr>
        <w:jc w:val="left"/>
      </w:pPr>
      <w:r>
        <w:rPr>
          <w:rFonts w:ascii="Consolas" w:eastAsia="Consolas" w:hAnsi="Consolas" w:cs="Consolas"/>
          <w:b w:val="0"/>
          <w:sz w:val="28"/>
        </w:rPr>
        <w:t xml:space="preserve">- «Если отложить в сторону её становление моей женой или наложницей, как личный телохранитель она меня вполне устраивает.» (Венделин)
</w:t>
      </w:r>
    </w:p>
    <w:p>
      <w:pPr/>
    </w:p>
    <w:p>
      <w:pPr>
        <w:jc w:val="left"/>
      </w:pPr>
      <w:r>
        <w:rPr>
          <w:rFonts w:ascii="Consolas" w:eastAsia="Consolas" w:hAnsi="Consolas" w:cs="Consolas"/>
          <w:b w:val="0"/>
          <w:sz w:val="28"/>
        </w:rPr>
        <w:t xml:space="preserve">Так как она всё ещё не была совершеннолетней, то и в домены монстров ей входить было нельзя. Но в случае если она останется телохранителем благородного, то запрет её уж не касается. Тем более что если брать в расчёт силу, то даже большинство опытных авантюристов в этом ей уступят. Так что с этим не должно быть никаких проблем.
</w:t>
      </w:r>
    </w:p>
    <w:p>
      <w:pPr/>
    </w:p>
    <w:p>
      <w:pPr>
        <w:jc w:val="left"/>
      </w:pPr>
      <w:r>
        <w:rPr>
          <w:rFonts w:ascii="Consolas" w:eastAsia="Consolas" w:hAnsi="Consolas" w:cs="Consolas"/>
          <w:b w:val="0"/>
          <w:sz w:val="28"/>
        </w:rPr>
        <w:t xml:space="preserve">- «Тем не менее, вы на удивление о ней заботитесь.» (Венделин)
</w:t>
      </w:r>
    </w:p>
    <w:p>
      <w:pPr/>
    </w:p>
    <w:p>
      <w:pPr>
        <w:jc w:val="left"/>
      </w:pPr>
      <w:r>
        <w:rPr>
          <w:rFonts w:ascii="Consolas" w:eastAsia="Consolas" w:hAnsi="Consolas" w:cs="Consolas"/>
          <w:b w:val="0"/>
          <w:sz w:val="28"/>
        </w:rPr>
        <w:t xml:space="preserve">- «Ну а что поделать, к детям я ещё добр.» (Буркхарт)
</w:t>
      </w:r>
    </w:p>
    <w:p>
      <w:pPr/>
    </w:p>
    <w:p>
      <w:pPr>
        <w:jc w:val="left"/>
      </w:pPr>
      <w:r>
        <w:rPr>
          <w:rFonts w:ascii="Consolas" w:eastAsia="Consolas" w:hAnsi="Consolas" w:cs="Consolas"/>
          <w:b w:val="0"/>
          <w:sz w:val="28"/>
        </w:rPr>
        <w:t xml:space="preserve">Это кстати напомнило мне, как он недавно раздавал детям купленные в Столице угощения.
</w:t>
      </w:r>
    </w:p>
    <w:p>
      <w:pPr/>
    </w:p>
    <w:p>
      <w:pPr>
        <w:jc w:val="left"/>
      </w:pPr>
      <w:r>
        <w:rPr>
          <w:rFonts w:ascii="Consolas" w:eastAsia="Consolas" w:hAnsi="Consolas" w:cs="Consolas"/>
          <w:b w:val="0"/>
          <w:sz w:val="28"/>
        </w:rPr>
        <w:t xml:space="preserve">- «Да и вообще мальчик, разве ты сам не раздавал им сладости?» (Буркхарт)
</w:t>
      </w:r>
    </w:p>
    <w:p>
      <w:pPr/>
    </w:p>
    <w:p>
      <w:pPr>
        <w:jc w:val="left"/>
      </w:pPr>
      <w:r>
        <w:rPr>
          <w:rFonts w:ascii="Consolas" w:eastAsia="Consolas" w:hAnsi="Consolas" w:cs="Consolas"/>
          <w:b w:val="0"/>
          <w:sz w:val="28"/>
        </w:rPr>
        <w:t xml:space="preserve">- «Это конечно да…» (Венделин)
</w:t>
      </w:r>
    </w:p>
    <w:p>
      <w:pPr/>
    </w:p>
    <w:p>
      <w:pPr>
        <w:jc w:val="left"/>
      </w:pPr>
      <w:r>
        <w:rPr>
          <w:rFonts w:ascii="Consolas" w:eastAsia="Consolas" w:hAnsi="Consolas" w:cs="Consolas"/>
          <w:b w:val="0"/>
          <w:sz w:val="28"/>
        </w:rPr>
        <w:t xml:space="preserve">Поскольку этот церемониальный ужин был организован специально дабы подкинуть дров в пламя ярости Курта, то мы расстарались на всю, и если судить по довольным лицам присутствующих – нам это вполне удалось.
</w:t>
      </w:r>
    </w:p>
    <w:p>
      <w:pPr/>
    </w:p>
    <w:p>
      <w:pPr>
        <w:jc w:val="left"/>
      </w:pPr>
      <w:r>
        <w:rPr>
          <w:rFonts w:ascii="Consolas" w:eastAsia="Consolas" w:hAnsi="Consolas" w:cs="Consolas"/>
          <w:b w:val="0"/>
          <w:sz w:val="28"/>
        </w:rPr>
        <w:t xml:space="preserve">Более того, число участников этого церемониального ужина превысило 600 человек.
</w:t>
      </w:r>
    </w:p>
    <w:p>
      <w:pPr/>
    </w:p>
    <w:p>
      <w:pPr>
        <w:jc w:val="left"/>
      </w:pPr>
      <w:r>
        <w:rPr>
          <w:rFonts w:ascii="Consolas" w:eastAsia="Consolas" w:hAnsi="Consolas" w:cs="Consolas"/>
          <w:b w:val="0"/>
          <w:sz w:val="28"/>
        </w:rPr>
        <w:t xml:space="preserve">Отчего у меня начали невольно закрадываться сомнения, что далеко не все присутствующие здесь семьи потеряли в экспедиции близких… но в то же время мы не уточняли, какую степень родства нужно иметь, так что чисто теоретически могло прийти вообще всё население Рыцарских Земель Баумейстер.
</w:t>
      </w:r>
    </w:p>
    <w:p>
      <w:pPr/>
    </w:p>
    <w:p>
      <w:pPr>
        <w:jc w:val="left"/>
      </w:pPr>
      <w:r>
        <w:rPr>
          <w:rFonts w:ascii="Consolas" w:eastAsia="Consolas" w:hAnsi="Consolas" w:cs="Consolas"/>
          <w:b w:val="0"/>
          <w:sz w:val="28"/>
        </w:rPr>
        <w:t xml:space="preserve">Ну а чем больше людей будут испытывать к Курту неприязнь, тем для нас лучше.
</w:t>
      </w:r>
    </w:p>
    <w:p>
      <w:pPr/>
    </w:p>
    <w:p>
      <w:pPr>
        <w:jc w:val="left"/>
      </w:pPr>
      <w:r>
        <w:rPr>
          <w:rFonts w:ascii="Consolas" w:eastAsia="Consolas" w:hAnsi="Consolas" w:cs="Consolas"/>
          <w:b w:val="0"/>
          <w:sz w:val="28"/>
        </w:rPr>
        <w:t xml:space="preserve">Работа кухни не прекращалась ни на миг, так что постепенно съеденные блюда заменялись новыми, что помогало поддерживать весёлое настроение у присутствующих.
</w:t>
      </w:r>
    </w:p>
    <w:p>
      <w:pPr/>
    </w:p>
    <w:p>
      <w:pPr>
        <w:jc w:val="left"/>
      </w:pPr>
      <w:r>
        <w:rPr>
          <w:rFonts w:ascii="Consolas" w:eastAsia="Consolas" w:hAnsi="Consolas" w:cs="Consolas"/>
          <w:b w:val="0"/>
          <w:sz w:val="28"/>
        </w:rPr>
        <w:t xml:space="preserve">Печи для барбекю тоже не простаивали, постоянно готовя большое количество мяса морского дракона и морепродуктов.
</w:t>
      </w:r>
    </w:p>
    <w:p>
      <w:pPr/>
    </w:p>
    <w:p>
      <w:pPr>
        <w:jc w:val="left"/>
      </w:pPr>
      <w:r>
        <w:rPr>
          <w:rFonts w:ascii="Consolas" w:eastAsia="Consolas" w:hAnsi="Consolas" w:cs="Consolas"/>
          <w:b w:val="0"/>
          <w:sz w:val="28"/>
        </w:rPr>
        <w:t xml:space="preserve">Помимо этого Элиза приготовила качественный чай мате и свои сладости. Так что семьи погибших просто не могли не быть удовлетворены церемониальным ужином.
</w:t>
      </w:r>
    </w:p>
    <w:p>
      <w:pPr/>
    </w:p>
    <w:p>
      <w:pPr>
        <w:jc w:val="left"/>
      </w:pPr>
      <w:r>
        <w:rPr>
          <w:rFonts w:ascii="Consolas" w:eastAsia="Consolas" w:hAnsi="Consolas" w:cs="Consolas"/>
          <w:b w:val="0"/>
          <w:sz w:val="28"/>
        </w:rPr>
        <w:t xml:space="preserve">- «Итак, как тебе мизуам?» (Венделин)
</w:t>
      </w:r>
    </w:p>
    <w:p>
      <w:pPr/>
    </w:p>
    <w:p>
      <w:pPr>
        <w:jc w:val="left"/>
      </w:pPr>
      <w:r>
        <w:rPr>
          <w:rFonts w:ascii="Consolas" w:eastAsia="Consolas" w:hAnsi="Consolas" w:cs="Consolas"/>
          <w:b w:val="0"/>
          <w:sz w:val="28"/>
        </w:rPr>
        <w:t xml:space="preserve">- «Эта сладкая штука?»
</w:t>
      </w:r>
    </w:p>
    <w:p>
      <w:pPr/>
    </w:p>
    <w:p>
      <w:pPr>
        <w:jc w:val="left"/>
      </w:pPr>
      <w:r>
        <w:rPr>
          <w:rFonts w:ascii="Consolas" w:eastAsia="Consolas" w:hAnsi="Consolas" w:cs="Consolas"/>
          <w:b w:val="0"/>
          <w:sz w:val="28"/>
        </w:rPr>
        <w:t xml:space="preserve">Алкоголь из фруктового сока, мёда и зерна всегда было довольно популярным, вот только отчего-то мизуам был совершенно не распространён в этом мире.
</w:t>
      </w:r>
    </w:p>
    <w:p>
      <w:pPr/>
    </w:p>
    <w:p>
      <w:pPr>
        <w:jc w:val="left"/>
      </w:pPr>
      <w:r>
        <w:rPr>
          <w:rFonts w:ascii="Consolas" w:eastAsia="Consolas" w:hAnsi="Consolas" w:cs="Consolas"/>
          <w:b w:val="0"/>
          <w:sz w:val="28"/>
        </w:rPr>
        <w:t xml:space="preserve">Так что на досуге я приготовил мизуам с помощью магии и клейкого риса в купленном мной ранее большом глиняном горшке.
</w:t>
      </w:r>
    </w:p>
    <w:p>
      <w:pPr/>
    </w:p>
    <w:p>
      <w:pPr>
        <w:jc w:val="left"/>
      </w:pPr>
      <w:r>
        <w:rPr>
          <w:rFonts w:ascii="Consolas" w:eastAsia="Consolas" w:hAnsi="Consolas" w:cs="Consolas"/>
          <w:b w:val="0"/>
          <w:sz w:val="28"/>
        </w:rPr>
        <w:t xml:space="preserve">Если всё делать по рецепту, то это затребует довольно много как временных, так физических затрат. Так что я был необычайно счастлив, что с помощью магии смог сделать это намного проще.
</w:t>
      </w:r>
    </w:p>
    <w:p>
      <w:pPr/>
    </w:p>
    <w:p>
      <w:pPr>
        <w:jc w:val="left"/>
      </w:pPr>
      <w:r>
        <w:rPr>
          <w:rFonts w:ascii="Consolas" w:eastAsia="Consolas" w:hAnsi="Consolas" w:cs="Consolas"/>
          <w:b w:val="0"/>
          <w:sz w:val="28"/>
        </w:rPr>
        <w:t xml:space="preserve">Прямо сейчас в наполненном мизуамом глиняном горшке совершался процесс его загустения. После которого наматывая получившуюся массу на деревянные палочки, я начал распространять их среди детей.
</w:t>
      </w:r>
    </w:p>
    <w:p>
      <w:pPr/>
    </w:p>
    <w:p>
      <w:pPr>
        <w:jc w:val="left"/>
      </w:pPr>
      <w:r>
        <w:rPr>
          <w:rFonts w:ascii="Consolas" w:eastAsia="Consolas" w:hAnsi="Consolas" w:cs="Consolas"/>
          <w:b w:val="0"/>
          <w:sz w:val="28"/>
        </w:rPr>
        <w:t xml:space="preserve">- «Спасибо Венделин-сама.»
</w:t>
      </w:r>
    </w:p>
    <w:p>
      <w:pPr/>
    </w:p>
    <w:p>
      <w:pPr>
        <w:jc w:val="left"/>
      </w:pPr>
      <w:r>
        <w:rPr>
          <w:rFonts w:ascii="Consolas" w:eastAsia="Consolas" w:hAnsi="Consolas" w:cs="Consolas"/>
          <w:b w:val="0"/>
          <w:sz w:val="28"/>
        </w:rPr>
        <w:t xml:space="preserve">- «Как вкууусно…!»
</w:t>
      </w:r>
    </w:p>
    <w:p>
      <w:pPr/>
    </w:p>
    <w:p>
      <w:pPr>
        <w:jc w:val="left"/>
      </w:pPr>
      <w:r>
        <w:rPr>
          <w:rFonts w:ascii="Consolas" w:eastAsia="Consolas" w:hAnsi="Consolas" w:cs="Consolas"/>
          <w:b w:val="0"/>
          <w:sz w:val="28"/>
        </w:rPr>
        <w:t xml:space="preserve">Детям очень понравился сладкий мизуам.
</w:t>
      </w:r>
    </w:p>
    <w:p>
      <w:pPr/>
    </w:p>
    <w:p>
      <w:pPr>
        <w:jc w:val="left"/>
      </w:pPr>
      <w:r>
        <w:rPr>
          <w:rFonts w:ascii="Consolas" w:eastAsia="Consolas" w:hAnsi="Consolas" w:cs="Consolas"/>
          <w:b w:val="0"/>
          <w:sz w:val="28"/>
        </w:rPr>
        <w:t xml:space="preserve">- «У меня такое чувство, будто здесь собралось всё население.» (Буркхарт)
</w:t>
      </w:r>
    </w:p>
    <w:p>
      <w:pPr/>
    </w:p>
    <w:p>
      <w:pPr>
        <w:jc w:val="left"/>
      </w:pPr>
      <w:r>
        <w:rPr>
          <w:rFonts w:ascii="Consolas" w:eastAsia="Consolas" w:hAnsi="Consolas" w:cs="Consolas"/>
          <w:b w:val="0"/>
          <w:sz w:val="28"/>
        </w:rPr>
        <w:t xml:space="preserve">- «Вряд ли…» (Венделин)
</w:t>
      </w:r>
    </w:p>
    <w:p>
      <w:pPr/>
    </w:p>
    <w:p>
      <w:pPr>
        <w:jc w:val="left"/>
      </w:pPr>
      <w:r>
        <w:rPr>
          <w:rFonts w:ascii="Consolas" w:eastAsia="Consolas" w:hAnsi="Consolas" w:cs="Consolas"/>
          <w:b w:val="0"/>
          <w:sz w:val="28"/>
        </w:rPr>
        <w:t xml:space="preserve">Не пришли жители главной деревни, за исключением членов семей погибших, и наиболее консервативные из других деревень. Наверное они очень заняты… или нет?
</w:t>
      </w:r>
    </w:p>
    <w:p>
      <w:pPr/>
    </w:p>
    <w:p>
      <w:pPr>
        <w:jc w:val="left"/>
      </w:pPr>
      <w:r>
        <w:rPr>
          <w:rFonts w:ascii="Consolas" w:eastAsia="Consolas" w:hAnsi="Consolas" w:cs="Consolas"/>
          <w:b w:val="0"/>
          <w:sz w:val="28"/>
        </w:rPr>
        <w:t xml:space="preserve">- «И какие же будут предприняты дальнейшие действия?» (Буркхарт)
</w:t>
      </w:r>
    </w:p>
    <w:p>
      <w:pPr/>
    </w:p>
    <w:p>
      <w:pPr>
        <w:jc w:val="left"/>
      </w:pPr>
      <w:r>
        <w:rPr>
          <w:rFonts w:ascii="Consolas" w:eastAsia="Consolas" w:hAnsi="Consolas" w:cs="Consolas"/>
          <w:b w:val="0"/>
          <w:sz w:val="28"/>
        </w:rPr>
        <w:t xml:space="preserve">- «В зависимости от реакции противника.» (Венделин)
</w:t>
      </w:r>
    </w:p>
    <w:p>
      <w:pPr/>
    </w:p>
    <w:p>
      <w:pPr>
        <w:jc w:val="left"/>
      </w:pPr>
      <w:r>
        <w:rPr>
          <w:rFonts w:ascii="Consolas" w:eastAsia="Consolas" w:hAnsi="Consolas" w:cs="Consolas"/>
          <w:b w:val="0"/>
          <w:sz w:val="28"/>
        </w:rPr>
        <w:t xml:space="preserve">В случае если Лордом станет Курт – то на эти земли он не принесёт ничего кроме хаоса. Так что следующим Лордом по нашему плану должен стать Герман они-сан, который унаследует нынешние земли и какую-то часть Диких Земель. Остальные же территории, вкладывая в них деньги буду продвигать уже я.
</w:t>
      </w:r>
    </w:p>
    <w:p>
      <w:pPr/>
    </w:p>
    <w:p>
      <w:pPr>
        <w:jc w:val="left"/>
      </w:pPr>
      <w:r>
        <w:rPr>
          <w:rFonts w:ascii="Consolas" w:eastAsia="Consolas" w:hAnsi="Consolas" w:cs="Consolas"/>
          <w:b w:val="0"/>
          <w:sz w:val="28"/>
        </w:rPr>
        <w:t xml:space="preserve">Причём я и дальше хочу жить как авантюрист, а не с утра до ночи погрязать в административных делах. И хоть я не особо много советовался по этому поводу, но судя по действиям со стороны Королевства и Маркграфа Брейтхильда, на что-то подобное они в принципе и рассчитывают.
</w:t>
      </w:r>
    </w:p>
    <w:p>
      <w:pPr/>
    </w:p>
    <w:p>
      <w:pPr>
        <w:jc w:val="left"/>
      </w:pPr>
      <w:r>
        <w:rPr>
          <w:rFonts w:ascii="Consolas" w:eastAsia="Consolas" w:hAnsi="Consolas" w:cs="Consolas"/>
          <w:b w:val="0"/>
          <w:sz w:val="28"/>
        </w:rPr>
        <w:t xml:space="preserve">Да и Буркхарт-сан ничего по этому поводу мне не сказал, скорее всего продолжая следовать приказу Маркграфа Брейтхильда, следя за действиями Курта.
</w:t>
      </w:r>
    </w:p>
    <w:p>
      <w:pPr/>
    </w:p>
    <w:p>
      <w:pPr>
        <w:jc w:val="left"/>
      </w:pPr>
      <w:r>
        <w:rPr>
          <w:rFonts w:ascii="Consolas" w:eastAsia="Consolas" w:hAnsi="Consolas" w:cs="Consolas"/>
          <w:b w:val="0"/>
          <w:sz w:val="28"/>
        </w:rPr>
        <w:t xml:space="preserve">- «(Столь много людей ждёт когда Курт взорвётся… Интересно какова была бы его реакция, узнай он всю правду об этом?)» (Венделин)
</w:t>
      </w:r>
    </w:p>
    <w:p>
      <w:pPr/>
    </w:p>
    <w:p>
      <w:pPr>
        <w:jc w:val="left"/>
      </w:pPr>
      <w:r>
        <w:rPr>
          <w:rFonts w:ascii="Consolas" w:eastAsia="Consolas" w:hAnsi="Consolas" w:cs="Consolas"/>
          <w:b w:val="0"/>
          <w:sz w:val="28"/>
        </w:rPr>
        <w:t xml:space="preserve">Хоть он мне и родственник, но для Семьи этот родственник не принесёт ничего кроме бед, поэтому мне необходимо ожесточить своё сердце и нейтрализовать идущую от него угрозу.
</w:t>
      </w:r>
    </w:p>
    <w:p>
      <w:pPr/>
    </w:p>
    <w:p>
      <w:pPr>
        <w:jc w:val="left"/>
      </w:pPr>
      <w:r>
        <w:rPr>
          <w:rFonts w:ascii="Consolas" w:eastAsia="Consolas" w:hAnsi="Consolas" w:cs="Consolas"/>
          <w:b w:val="0"/>
          <w:sz w:val="28"/>
        </w:rPr>
        <w:t xml:space="preserve">- «С завтрашнего дня думаю, стоит начать провоцировать его немного сильнее.» (Венделин)
</w:t>
      </w:r>
    </w:p>
    <w:p>
      <w:pPr/>
    </w:p>
    <w:p>
      <w:pPr>
        <w:jc w:val="left"/>
      </w:pPr>
      <w:r>
        <w:rPr>
          <w:rFonts w:ascii="Consolas" w:eastAsia="Consolas" w:hAnsi="Consolas" w:cs="Consolas"/>
          <w:b w:val="0"/>
          <w:sz w:val="28"/>
        </w:rPr>
        <w:t xml:space="preserve">- «Провокация это хорошо…» (Буркхарт)
</w:t>
      </w:r>
    </w:p>
    <w:p>
      <w:pPr/>
    </w:p>
    <w:p>
      <w:pPr>
        <w:jc w:val="left"/>
      </w:pPr>
      <w:r>
        <w:rPr>
          <w:rFonts w:ascii="Consolas" w:eastAsia="Consolas" w:hAnsi="Consolas" w:cs="Consolas"/>
          <w:b w:val="0"/>
          <w:sz w:val="28"/>
        </w:rPr>
        <w:t xml:space="preserve">Оценка добытых нами ингредиентов и распределение вещей погибших солдат Дома Брейтхильд займёт ещё некоторое время.
</w:t>
      </w:r>
    </w:p>
    <w:p>
      <w:pPr/>
    </w:p>
    <w:p>
      <w:pPr>
        <w:jc w:val="left"/>
      </w:pPr>
      <w:r>
        <w:rPr>
          <w:rFonts w:ascii="Consolas" w:eastAsia="Consolas" w:hAnsi="Consolas" w:cs="Consolas"/>
          <w:b w:val="0"/>
          <w:sz w:val="28"/>
        </w:rPr>
        <w:t xml:space="preserve">Ну и так как я думаю, что в ближайшие пять дней от Курта ничего особого ждать не стоит, то я в действительности планировал остаться здесь на некоторое время.
</w:t>
      </w:r>
    </w:p>
    <w:p>
      <w:pPr/>
    </w:p>
    <w:p>
      <w:pPr>
        <w:jc w:val="left"/>
      </w:pPr>
      <w:r>
        <w:rPr>
          <w:rFonts w:ascii="Consolas" w:eastAsia="Consolas" w:hAnsi="Consolas" w:cs="Consolas"/>
          <w:b w:val="0"/>
          <w:sz w:val="28"/>
        </w:rPr>
        <w:t xml:space="preserve">И предлог был, да ещё какой: так как я могу перемещаться к Лесу Демонов, то и наша группа решила поработать там в качестве первопроходцев.
</w:t>
      </w:r>
    </w:p>
    <w:p>
      <w:pPr/>
    </w:p>
    <w:p>
      <w:pPr>
        <w:jc w:val="left"/>
      </w:pPr>
      <w:r>
        <w:rPr>
          <w:rFonts w:ascii="Consolas" w:eastAsia="Consolas" w:hAnsi="Consolas" w:cs="Consolas"/>
          <w:b w:val="0"/>
          <w:sz w:val="28"/>
        </w:rPr>
        <w:t xml:space="preserve">Что же касается деталей и прочего, то Буркхарт-сан тайно обговаривал их с отцом и Клаусом.
</w:t>
      </w:r>
    </w:p>
    <w:p>
      <w:pPr/>
    </w:p>
    <w:p>
      <w:pPr>
        <w:jc w:val="left"/>
      </w:pPr>
      <w:r>
        <w:rPr>
          <w:rFonts w:ascii="Consolas" w:eastAsia="Consolas" w:hAnsi="Consolas" w:cs="Consolas"/>
          <w:b w:val="0"/>
          <w:sz w:val="28"/>
        </w:rPr>
        <w:t xml:space="preserve">…Неужели они тоже решили исключить лезущего куда ему не следует Курта из переговоров.
</w:t>
      </w:r>
    </w:p>
    <w:p>
      <w:pPr/>
    </w:p>
    <w:p>
      <w:pPr>
        <w:jc w:val="left"/>
      </w:pPr>
      <w:r>
        <w:rPr>
          <w:rFonts w:ascii="Consolas" w:eastAsia="Consolas" w:hAnsi="Consolas" w:cs="Consolas"/>
          <w:b w:val="0"/>
          <w:sz w:val="28"/>
        </w:rPr>
        <w:t xml:space="preserve">Так что у нас в планах было, как и регулярная организация рынка, так и скупка вещей у населения и перепродажа их в другом месте. И в этом нам должны были оказать помощь как вассальная семья Германа они-сана, так и группа Пауля они-сана.
</w:t>
      </w:r>
    </w:p>
    <w:p>
      <w:pPr/>
    </w:p>
    <w:p>
      <w:pPr>
        <w:jc w:val="left"/>
      </w:pPr>
      <w:r>
        <w:rPr>
          <w:rFonts w:ascii="Consolas" w:eastAsia="Consolas" w:hAnsi="Consolas" w:cs="Consolas"/>
          <w:b w:val="0"/>
          <w:sz w:val="28"/>
        </w:rPr>
        <w:t xml:space="preserve">Конечно всё это было обставлено так, будто семье младшего командира было приказано помочь авантюристам и их охранникам, которые будут вести здесь бизнес, стимулируя таким образом экономическое развитие этих земель… но в то же время если знать истинное положение дел, то это своего рода чуть ли не выкинутый белый флаг.
</w:t>
      </w:r>
    </w:p>
    <w:p>
      <w:pPr/>
    </w:p>
    <w:p>
      <w:pPr>
        <w:jc w:val="left"/>
      </w:pPr>
      <w:r>
        <w:rPr>
          <w:rFonts w:ascii="Consolas" w:eastAsia="Consolas" w:hAnsi="Consolas" w:cs="Consolas"/>
          <w:b w:val="0"/>
          <w:sz w:val="28"/>
        </w:rPr>
        <w:t xml:space="preserve">Королевство очень сильно хочет убрать Курта куда подальше, но при этом мы должны сделать так, чтобы жертв было как можно меньше.
</w:t>
      </w:r>
    </w:p>
    <w:p>
      <w:pPr/>
    </w:p>
    <w:p>
      <w:pPr>
        <w:jc w:val="left"/>
      </w:pPr>
      <w:r>
        <w:rPr>
          <w:rFonts w:ascii="Consolas" w:eastAsia="Consolas" w:hAnsi="Consolas" w:cs="Consolas"/>
          <w:b w:val="0"/>
          <w:sz w:val="28"/>
        </w:rPr>
        <w:t xml:space="preserve">Вот такой вот у нас первоначальный сценарий.
</w:t>
      </w:r>
    </w:p>
    <w:p>
      <w:pPr/>
    </w:p>
    <w:p>
      <w:pPr>
        <w:jc w:val="left"/>
      </w:pPr>
      <w:r>
        <w:rPr>
          <w:rFonts w:ascii="Consolas" w:eastAsia="Consolas" w:hAnsi="Consolas" w:cs="Consolas"/>
          <w:b w:val="0"/>
          <w:sz w:val="28"/>
        </w:rPr>
        <w:t xml:space="preserve">- «Во всяком случае, я хочу как можно скорее вернуться к полноценной жизни авантюриста…» (Венделин)
</w:t>
      </w:r>
    </w:p>
    <w:p>
      <w:pPr/>
    </w:p>
    <w:p>
      <w:pPr>
        <w:jc w:val="left"/>
      </w:pPr>
      <w:r>
        <w:rPr>
          <w:rFonts w:ascii="Consolas" w:eastAsia="Consolas" w:hAnsi="Consolas" w:cs="Consolas"/>
          <w:b w:val="0"/>
          <w:sz w:val="28"/>
        </w:rPr>
        <w:t xml:space="preserve">- «Будь осторожен в своих желаниях мальчик…» (Буркхарт)
</w:t>
      </w:r>
    </w:p>
    <w:p>
      <w:pPr/>
    </w:p>
    <w:p>
      <w:pPr>
        <w:jc w:val="left"/>
      </w:pPr>
      <w:r>
        <w:rPr>
          <w:rFonts w:ascii="Consolas" w:eastAsia="Consolas" w:hAnsi="Consolas" w:cs="Consolas"/>
          <w:b w:val="0"/>
          <w:sz w:val="28"/>
        </w:rPr>
        <w:t xml:space="preserve">Во время нашей беседы, среди присутствующих на церемониальном ужине жителей этих земель, начались волнения.
</w:t>
      </w:r>
    </w:p>
    <w:p>
      <w:pPr/>
    </w:p>
    <w:p>
      <w:pPr>
        <w:jc w:val="left"/>
      </w:pPr>
      <w:r>
        <w:rPr>
          <w:rFonts w:ascii="Consolas" w:eastAsia="Consolas" w:hAnsi="Consolas" w:cs="Consolas"/>
          <w:b w:val="0"/>
          <w:sz w:val="28"/>
        </w:rPr>
        <w:t xml:space="preserve">И причиной этого стало появление жены Курта, невестки Амалии-сан. Даже более того, она пришла не сама, а вместе с детьми Курта: его наследником Карлом и младшим сыном Оскаром.
</w:t>
      </w:r>
    </w:p>
    <w:p>
      <w:pPr/>
    </w:p>
    <w:p>
      <w:pPr>
        <w:jc w:val="left"/>
      </w:pPr>
      <w:r>
        <w:rPr>
          <w:rFonts w:ascii="Consolas" w:eastAsia="Consolas" w:hAnsi="Consolas" w:cs="Consolas"/>
          <w:b w:val="0"/>
          <w:sz w:val="28"/>
        </w:rPr>
        <w:t xml:space="preserve">- «Хе, какая смелая дама.» (Буркхарт)
</w:t>
      </w:r>
    </w:p>
    <w:p>
      <w:pPr/>
    </w:p>
    <w:p>
      <w:pPr>
        <w:jc w:val="left"/>
      </w:pPr>
      <w:r>
        <w:rPr>
          <w:rFonts w:ascii="Consolas" w:eastAsia="Consolas" w:hAnsi="Consolas" w:cs="Consolas"/>
          <w:b w:val="0"/>
          <w:sz w:val="28"/>
        </w:rPr>
        <w:t xml:space="preserve">- «Странно, никогда не замечал за ней такого героизма…» (Венделин)
</w:t>
      </w:r>
    </w:p>
    <w:p>
      <w:pPr/>
    </w:p>
    <w:p>
      <w:pPr>
        <w:jc w:val="left"/>
      </w:pPr>
      <w:r>
        <w:rPr>
          <w:rFonts w:ascii="Consolas" w:eastAsia="Consolas" w:hAnsi="Consolas" w:cs="Consolas"/>
          <w:b w:val="0"/>
          <w:sz w:val="28"/>
        </w:rPr>
        <w:t xml:space="preserve">Будучи второй дочерью схожего с нами Рыцарского Дома, который являлся даже ещё более провинциальным чем наш, она была послушной мужу девушкой, получившей надлежащее образование в таких областях как чтение, письмо и счёт.
</w:t>
      </w:r>
    </w:p>
    <w:p>
      <w:pPr/>
    </w:p>
    <w:p>
      <w:pPr>
        <w:jc w:val="left"/>
      </w:pPr>
      <w:r>
        <w:rPr>
          <w:rFonts w:ascii="Consolas" w:eastAsia="Consolas" w:hAnsi="Consolas" w:cs="Consolas"/>
          <w:b w:val="0"/>
          <w:sz w:val="28"/>
        </w:rPr>
        <w:t xml:space="preserve">Такое было моё впечатление о ней.
</w:t>
      </w:r>
    </w:p>
    <w:p>
      <w:pPr/>
    </w:p>
    <w:p>
      <w:pPr>
        <w:jc w:val="left"/>
      </w:pPr>
      <w:r>
        <w:rPr>
          <w:rFonts w:ascii="Consolas" w:eastAsia="Consolas" w:hAnsi="Consolas" w:cs="Consolas"/>
          <w:b w:val="0"/>
          <w:sz w:val="28"/>
        </w:rPr>
        <w:t xml:space="preserve">Причём она же была по сути единственной с кем я общался после того как Эрих они-сан покинул дом.
</w:t>
      </w:r>
    </w:p>
    <w:p>
      <w:pPr/>
    </w:p>
    <w:p>
      <w:pPr>
        <w:jc w:val="left"/>
      </w:pPr>
      <w:r>
        <w:rPr>
          <w:rFonts w:ascii="Consolas" w:eastAsia="Consolas" w:hAnsi="Consolas" w:cs="Consolas"/>
          <w:b w:val="0"/>
          <w:sz w:val="28"/>
        </w:rPr>
        <w:t xml:space="preserve">- «Давно не виделись Барон Баумейстер-сама.» (Амалия)
</w:t>
      </w:r>
    </w:p>
    <w:p>
      <w:pPr/>
    </w:p>
    <w:p>
      <w:pPr>
        <w:jc w:val="left"/>
      </w:pPr>
      <w:r>
        <w:rPr>
          <w:rFonts w:ascii="Consolas" w:eastAsia="Consolas" w:hAnsi="Consolas" w:cs="Consolas"/>
          <w:b w:val="0"/>
          <w:sz w:val="28"/>
        </w:rPr>
        <w:t xml:space="preserve">- «Мне следует сказать те же слова невестка Амалия-сан.» (Венделин)
</w:t>
      </w:r>
    </w:p>
    <w:p>
      <w:pPr/>
    </w:p>
    <w:p>
      <w:pPr>
        <w:jc w:val="left"/>
      </w:pPr>
      <w:r>
        <w:rPr>
          <w:rFonts w:ascii="Consolas" w:eastAsia="Consolas" w:hAnsi="Consolas" w:cs="Consolas"/>
          <w:b w:val="0"/>
          <w:sz w:val="28"/>
        </w:rPr>
        <w:t xml:space="preserve">Если я всё правильно помню, то сейчас ей должно быть 26 лет, хоть она и выглядит немного моложе.
</w:t>
      </w:r>
    </w:p>
    <w:p>
      <w:pPr/>
    </w:p>
    <w:p>
      <w:pPr>
        <w:jc w:val="left"/>
      </w:pPr>
      <w:r>
        <w:rPr>
          <w:rFonts w:ascii="Consolas" w:eastAsia="Consolas" w:hAnsi="Consolas" w:cs="Consolas"/>
          <w:b w:val="0"/>
          <w:sz w:val="28"/>
        </w:rPr>
        <w:t xml:space="preserve">И хоть красивой назвать её было непросто, но общаться с ней было действительно легко.
</w:t>
      </w:r>
    </w:p>
    <w:p>
      <w:pPr/>
    </w:p>
    <w:p>
      <w:pPr>
        <w:jc w:val="left"/>
      </w:pPr>
      <w:r>
        <w:rPr>
          <w:rFonts w:ascii="Consolas" w:eastAsia="Consolas" w:hAnsi="Consolas" w:cs="Consolas"/>
          <w:b w:val="0"/>
          <w:sz w:val="28"/>
        </w:rPr>
        <w:t xml:space="preserve">- «Свёкор-сама хотел выразить вам свою благодарность за организацию этого церемониального ужина в честь погибших солдат Дома Баумейстер.» (Амалия)
</w:t>
      </w:r>
    </w:p>
    <w:p>
      <w:pPr/>
    </w:p>
    <w:p>
      <w:pPr>
        <w:jc w:val="left"/>
      </w:pPr>
      <w:r>
        <w:rPr>
          <w:rFonts w:ascii="Consolas" w:eastAsia="Consolas" w:hAnsi="Consolas" w:cs="Consolas"/>
          <w:b w:val="0"/>
          <w:sz w:val="28"/>
        </w:rPr>
        <w:t xml:space="preserve">«Было бы неправильно, если бы мы не организовали его сами, вот только это оказалось невозможно, так как Курт и его последователи выступили резко против этого.» - объяснила нам тихо невестка Амалия.
</w:t>
      </w:r>
    </w:p>
    <w:p>
      <w:pPr/>
    </w:p>
    <w:p>
      <w:pPr>
        <w:jc w:val="left"/>
      </w:pPr>
      <w:r>
        <w:rPr>
          <w:rFonts w:ascii="Consolas" w:eastAsia="Consolas" w:hAnsi="Consolas" w:cs="Consolas"/>
          <w:b w:val="0"/>
          <w:sz w:val="28"/>
        </w:rPr>
        <w:t xml:space="preserve">- «В отношении этого вопроса нет никаких проблем, так как это всё организовала вассальная семья младшего командира, который является самым высокопоставленным жителем земель Баумейстер среди всех здесь присутствующих.» (Венделин)
</w:t>
      </w:r>
    </w:p>
    <w:p>
      <w:pPr/>
    </w:p>
    <w:p>
      <w:pPr>
        <w:jc w:val="left"/>
      </w:pPr>
      <w:r>
        <w:rPr>
          <w:rFonts w:ascii="Consolas" w:eastAsia="Consolas" w:hAnsi="Consolas" w:cs="Consolas"/>
          <w:b w:val="0"/>
          <w:sz w:val="28"/>
        </w:rPr>
        <w:t xml:space="preserve">Да, вы всё верно расслышали, официально это всё организовано семьёй Германа они-сана, а мы так, его добровольные помощники. Конечно можно объявить это ненужной перестраховкой, но пусть лучше будет так, чем потом поиметь от этого проблемы.
</w:t>
      </w:r>
    </w:p>
    <w:p>
      <w:pPr/>
    </w:p>
    <w:p>
      <w:pPr>
        <w:jc w:val="left"/>
      </w:pPr>
      <w:r>
        <w:rPr>
          <w:rFonts w:ascii="Consolas" w:eastAsia="Consolas" w:hAnsi="Consolas" w:cs="Consolas"/>
          <w:b w:val="0"/>
          <w:sz w:val="28"/>
        </w:rPr>
        <w:t xml:space="preserve">- «Если вы так говорите, то я вынуждена с этим согласиться.» (Амалия)
</w:t>
      </w:r>
    </w:p>
    <w:p>
      <w:pPr/>
    </w:p>
    <w:p>
      <w:pPr>
        <w:jc w:val="left"/>
      </w:pPr>
      <w:r>
        <w:rPr>
          <w:rFonts w:ascii="Consolas" w:eastAsia="Consolas" w:hAnsi="Consolas" w:cs="Consolas"/>
          <w:b w:val="0"/>
          <w:sz w:val="28"/>
        </w:rPr>
        <w:t xml:space="preserve">Похоже что невестку Амалию-сан можно расценивать как представителя отца и Курта.
</w:t>
      </w:r>
    </w:p>
    <w:p>
      <w:pPr/>
    </w:p>
    <w:p>
      <w:pPr>
        <w:jc w:val="left"/>
      </w:pPr>
      <w:r>
        <w:rPr>
          <w:rFonts w:ascii="Consolas" w:eastAsia="Consolas" w:hAnsi="Consolas" w:cs="Consolas"/>
          <w:b w:val="0"/>
          <w:sz w:val="28"/>
        </w:rPr>
        <w:t xml:space="preserve">Возможно отец принял во внимание, что с ней единственной, с кем раньше у меня были хорошие отношения, я не виделся, поэтому и послал её сюда. Ну а Курту скорее всего было сказано нечто вроде: «Достаточно в качестве твоего представителя послать жену», ведь до всего этого самостоятельно он додуматься просто не мог.
</w:t>
      </w:r>
    </w:p>
    <w:p>
      <w:pPr/>
    </w:p>
    <w:p>
      <w:pPr>
        <w:jc w:val="left"/>
      </w:pPr>
      <w:r>
        <w:rPr>
          <w:rFonts w:ascii="Consolas" w:eastAsia="Consolas" w:hAnsi="Consolas" w:cs="Consolas"/>
          <w:b w:val="0"/>
          <w:sz w:val="28"/>
        </w:rPr>
        <w:t xml:space="preserve">- «Хорошо, тогда перейдём сразу к алтарю…» (Амалия)
</w:t>
      </w:r>
    </w:p>
    <w:p>
      <w:pPr/>
    </w:p>
    <w:p>
      <w:pPr>
        <w:jc w:val="left"/>
      </w:pPr>
      <w:r>
        <w:rPr>
          <w:rFonts w:ascii="Consolas" w:eastAsia="Consolas" w:hAnsi="Consolas" w:cs="Consolas"/>
          <w:b w:val="0"/>
          <w:sz w:val="28"/>
        </w:rPr>
        <w:t xml:space="preserve">Подойдя к нему невестка Амалия-сан развязала наполненный вещами мешок, в котором оказались украшения, букет и подношения, которые она и перенесла на алтарь. После чего вместе с детьми произнесла молитву.
</w:t>
      </w:r>
    </w:p>
    <w:p>
      <w:pPr/>
    </w:p>
    <w:p>
      <w:pPr>
        <w:jc w:val="left"/>
      </w:pPr>
      <w:r>
        <w:rPr>
          <w:rFonts w:ascii="Consolas" w:eastAsia="Consolas" w:hAnsi="Consolas" w:cs="Consolas"/>
          <w:b w:val="0"/>
          <w:sz w:val="28"/>
        </w:rPr>
        <w:t xml:space="preserve">- «Если хочешь, то можешь вместе с сыновьями присоединиться к ужину.» (Венделин)
</w:t>
      </w:r>
    </w:p>
    <w:p>
      <w:pPr/>
    </w:p>
    <w:p>
      <w:pPr>
        <w:jc w:val="left"/>
      </w:pPr>
      <w:r>
        <w:rPr>
          <w:rFonts w:ascii="Consolas" w:eastAsia="Consolas" w:hAnsi="Consolas" w:cs="Consolas"/>
          <w:b w:val="0"/>
          <w:sz w:val="28"/>
        </w:rPr>
        <w:t xml:space="preserve">- «Мы с радостью принимаем это приглашение.» (Амалия)
</w:t>
      </w:r>
    </w:p>
    <w:p>
      <w:pPr/>
    </w:p>
    <w:p>
      <w:pPr>
        <w:jc w:val="left"/>
      </w:pPr>
      <w:r>
        <w:rPr>
          <w:rFonts w:ascii="Consolas" w:eastAsia="Consolas" w:hAnsi="Consolas" w:cs="Consolas"/>
          <w:b w:val="0"/>
          <w:sz w:val="28"/>
        </w:rPr>
        <w:t xml:space="preserve">Невестка Амалия-сан и дети сразу же получили еду и сладости. Вот только у группы под предводительством невестки Марлен-сан от такого зрелища на лицах проступили довольно сложные чувства.
</w:t>
      </w:r>
    </w:p>
    <w:p>
      <w:pPr/>
    </w:p>
    <w:p>
      <w:pPr>
        <w:jc w:val="left"/>
      </w:pPr>
      <w:r>
        <w:rPr>
          <w:rFonts w:ascii="Consolas" w:eastAsia="Consolas" w:hAnsi="Consolas" w:cs="Consolas"/>
          <w:b w:val="0"/>
          <w:sz w:val="28"/>
        </w:rPr>
        <w:t xml:space="preserve">С одной стороны, так как она жена Курта, то и относится к ней следует холодно, но в то же время как женщины они понимали, что никакой её вины в делах и поступках Курта нет.
</w:t>
      </w:r>
    </w:p>
    <w:p>
      <w:pPr/>
    </w:p>
    <w:p>
      <w:pPr>
        <w:jc w:val="left"/>
      </w:pPr>
      <w:r>
        <w:rPr>
          <w:rFonts w:ascii="Consolas" w:eastAsia="Consolas" w:hAnsi="Consolas" w:cs="Consolas"/>
          <w:b w:val="0"/>
          <w:sz w:val="28"/>
        </w:rPr>
        <w:t xml:space="preserve">Это же в большей или меньше степени осознавали и жители земель, так что на невестку Амалию-сан со всех сторон устремились довольно непростые взгляды.
</w:t>
      </w:r>
    </w:p>
    <w:p>
      <w:pPr/>
    </w:p>
    <w:p>
      <w:pPr>
        <w:jc w:val="left"/>
      </w:pPr>
      <w:r>
        <w:rPr>
          <w:rFonts w:ascii="Consolas" w:eastAsia="Consolas" w:hAnsi="Consolas" w:cs="Consolas"/>
          <w:b w:val="0"/>
          <w:sz w:val="28"/>
        </w:rPr>
        <w:t xml:space="preserve">- «А вы оказались очень деятельным.» (Амалия)
</w:t>
      </w:r>
    </w:p>
    <w:p>
      <w:pPr/>
    </w:p>
    <w:p>
      <w:pPr>
        <w:jc w:val="left"/>
      </w:pPr>
      <w:r>
        <w:rPr>
          <w:rFonts w:ascii="Consolas" w:eastAsia="Consolas" w:hAnsi="Consolas" w:cs="Consolas"/>
          <w:b w:val="0"/>
          <w:sz w:val="28"/>
        </w:rPr>
        <w:t xml:space="preserve">- «Да, хотя в большинстве случаев это было злоупотребление мной жадными столичными благородными.» (Венделин)
</w:t>
      </w:r>
    </w:p>
    <w:p>
      <w:pPr/>
    </w:p>
    <w:p>
      <w:pPr>
        <w:jc w:val="left"/>
      </w:pPr>
      <w:r>
        <w:rPr>
          <w:rFonts w:ascii="Consolas" w:eastAsia="Consolas" w:hAnsi="Consolas" w:cs="Consolas"/>
          <w:b w:val="0"/>
          <w:sz w:val="28"/>
        </w:rPr>
        <w:t xml:space="preserve">- «Это вполне естественно, ведь они столичные благородные. Даже такой незначительный Рыцарь как мой отец, постоянно на них жаловался.» (Амалия)
</w:t>
      </w:r>
    </w:p>
    <w:p>
      <w:pPr/>
    </w:p>
    <w:p>
      <w:pPr>
        <w:jc w:val="left"/>
      </w:pPr>
      <w:r>
        <w:rPr>
          <w:rFonts w:ascii="Consolas" w:eastAsia="Consolas" w:hAnsi="Consolas" w:cs="Consolas"/>
          <w:b w:val="0"/>
          <w:sz w:val="28"/>
        </w:rPr>
        <w:t xml:space="preserve">Во время ужина я беседовал с невесткой Амалией-сан, но Курта и его дел в разговоре мы ни в коем случае не касались, это были обычные безобидные темы.
</w:t>
      </w:r>
    </w:p>
    <w:p>
      <w:pPr/>
    </w:p>
    <w:p>
      <w:pPr>
        <w:jc w:val="left"/>
      </w:pPr>
      <w:r>
        <w:rPr>
          <w:rFonts w:ascii="Consolas" w:eastAsia="Consolas" w:hAnsi="Consolas" w:cs="Consolas"/>
          <w:b w:val="0"/>
          <w:sz w:val="28"/>
        </w:rPr>
        <w:t xml:space="preserve">Кстати тема жадных столичных благородных оказалась настолько универсальной, что скорее всего подойдёт практически к любой беседе, так как их нравы скорее всего не поменялись и за тысячу лет.
</w:t>
      </w:r>
    </w:p>
    <w:p>
      <w:pPr/>
    </w:p>
    <w:p>
      <w:pPr>
        <w:jc w:val="left"/>
      </w:pPr>
      <w:r>
        <w:rPr>
          <w:rFonts w:ascii="Consolas" w:eastAsia="Consolas" w:hAnsi="Consolas" w:cs="Consolas"/>
          <w:b w:val="0"/>
          <w:sz w:val="28"/>
        </w:rPr>
        <w:t xml:space="preserve">- «А мои племянники уже выросли.» (Венделин)
</w:t>
      </w:r>
    </w:p>
    <w:p>
      <w:pPr/>
    </w:p>
    <w:p>
      <w:pPr>
        <w:jc w:val="left"/>
      </w:pPr>
      <w:r>
        <w:rPr>
          <w:rFonts w:ascii="Consolas" w:eastAsia="Consolas" w:hAnsi="Consolas" w:cs="Consolas"/>
          <w:b w:val="0"/>
          <w:sz w:val="28"/>
        </w:rPr>
        <w:t xml:space="preserve">В то время как я бывал дома - то лишь иногда видел их лица. Ведь учитывая, что я всё равно должен был покинуть дом, то их ко мне даже не пускали.
</w:t>
      </w:r>
    </w:p>
    <w:p>
      <w:pPr/>
    </w:p>
    <w:p>
      <w:pPr>
        <w:jc w:val="left"/>
      </w:pPr>
      <w:r>
        <w:rPr>
          <w:rFonts w:ascii="Consolas" w:eastAsia="Consolas" w:hAnsi="Consolas" w:cs="Consolas"/>
          <w:b w:val="0"/>
          <w:sz w:val="28"/>
        </w:rPr>
        <w:t xml:space="preserve">- «Да, но и я состарилась. Дети уже стали такими большими, единственная моя оставшаяся забота – это будущее Оскара и Карла.» (Амалия)
</w:t>
      </w:r>
    </w:p>
    <w:p>
      <w:pPr/>
    </w:p>
    <w:p>
      <w:pPr>
        <w:jc w:val="left"/>
      </w:pPr>
      <w:r>
        <w:rPr>
          <w:rFonts w:ascii="Consolas" w:eastAsia="Consolas" w:hAnsi="Consolas" w:cs="Consolas"/>
          <w:b w:val="0"/>
          <w:sz w:val="28"/>
        </w:rPr>
        <w:t xml:space="preserve">Пока мы вдвоём болтали о разном, группа Элизы тактично отвлекала двух моих племянников, закармливая их сладостями.
</w:t>
      </w:r>
    </w:p>
    <w:p>
      <w:pPr/>
    </w:p>
    <w:p>
      <w:pPr>
        <w:jc w:val="left"/>
      </w:pPr>
      <w:r>
        <w:rPr>
          <w:rFonts w:ascii="Consolas" w:eastAsia="Consolas" w:hAnsi="Consolas" w:cs="Consolas"/>
          <w:b w:val="0"/>
          <w:sz w:val="28"/>
        </w:rPr>
        <w:t xml:space="preserve">- «В будущем грядёт буря, но рано или поздно она утихнет. Бери детей и уходи.» (Венделин)
</w:t>
      </w:r>
    </w:p>
    <w:p>
      <w:pPr/>
    </w:p>
    <w:p>
      <w:pPr>
        <w:jc w:val="left"/>
      </w:pPr>
      <w:r>
        <w:rPr>
          <w:rFonts w:ascii="Consolas" w:eastAsia="Consolas" w:hAnsi="Consolas" w:cs="Consolas"/>
          <w:b w:val="0"/>
          <w:sz w:val="28"/>
        </w:rPr>
        <w:t xml:space="preserve">- «Но куда мне идти…?» (Амалия)
</w:t>
      </w:r>
    </w:p>
    <w:p>
      <w:pPr/>
    </w:p>
    <w:p>
      <w:pPr>
        <w:jc w:val="left"/>
      </w:pPr>
      <w:r>
        <w:rPr>
          <w:rFonts w:ascii="Consolas" w:eastAsia="Consolas" w:hAnsi="Consolas" w:cs="Consolas"/>
          <w:b w:val="0"/>
          <w:sz w:val="28"/>
        </w:rPr>
        <w:t xml:space="preserve">Всё-таки невестка Амалия была родом из-за пределов Рыцарских Земель Баумейстер, так что должна была чётко понимать эксцентричность поведения Курта.
</w:t>
      </w:r>
    </w:p>
    <w:p>
      <w:pPr/>
    </w:p>
    <w:p>
      <w:pPr>
        <w:jc w:val="left"/>
      </w:pPr>
      <w:r>
        <w:rPr>
          <w:rFonts w:ascii="Consolas" w:eastAsia="Consolas" w:hAnsi="Consolas" w:cs="Consolas"/>
          <w:b w:val="0"/>
          <w:sz w:val="28"/>
        </w:rPr>
        <w:t xml:space="preserve">И хоть раньше они могли продолжать жить как семья Лорда, но сейчас это уже не удастся.
</w:t>
      </w:r>
    </w:p>
    <w:p>
      <w:pPr/>
    </w:p>
    <w:p>
      <w:pPr>
        <w:jc w:val="left"/>
      </w:pPr>
      <w:r>
        <w:rPr>
          <w:rFonts w:ascii="Consolas" w:eastAsia="Consolas" w:hAnsi="Consolas" w:cs="Consolas"/>
          <w:b w:val="0"/>
          <w:sz w:val="28"/>
        </w:rPr>
        <w:t xml:space="preserve">- «Можешь сюда… если успеешь.» (Венделин)
</w:t>
      </w:r>
    </w:p>
    <w:p>
      <w:pPr/>
    </w:p>
    <w:p>
      <w:pPr>
        <w:jc w:val="left"/>
      </w:pPr>
      <w:r>
        <w:rPr>
          <w:rFonts w:ascii="Consolas" w:eastAsia="Consolas" w:hAnsi="Consolas" w:cs="Consolas"/>
          <w:b w:val="0"/>
          <w:sz w:val="28"/>
        </w:rPr>
        <w:t xml:space="preserve">- «Это единственный выход, верно...? А дети?» (Амалия)
</w:t>
      </w:r>
    </w:p>
    <w:p>
      <w:pPr/>
    </w:p>
    <w:p>
      <w:pPr>
        <w:jc w:val="left"/>
      </w:pPr>
      <w:r>
        <w:rPr>
          <w:rFonts w:ascii="Consolas" w:eastAsia="Consolas" w:hAnsi="Consolas" w:cs="Consolas"/>
          <w:b w:val="0"/>
          <w:sz w:val="28"/>
        </w:rPr>
        <w:t xml:space="preserve">Большинство людей уже переключило своё внимание на что-то другое, всё же они уже должны были понять, что в случае если Лордом станет Курт - такого им больше никогда уже не увидеть.
</w:t>
      </w:r>
    </w:p>
    <w:p>
      <w:pPr/>
    </w:p>
    <w:p>
      <w:pPr>
        <w:jc w:val="left"/>
      </w:pPr>
      <w:r>
        <w:rPr>
          <w:rFonts w:ascii="Consolas" w:eastAsia="Consolas" w:hAnsi="Consolas" w:cs="Consolas"/>
          <w:b w:val="0"/>
          <w:sz w:val="28"/>
        </w:rPr>
        <w:t xml:space="preserve">- «Что касается детей, то я помогу. Всё же есть определённые люди, которые мне должны… а некоторые так очень даже немало.» (Венделин)
</w:t>
      </w:r>
    </w:p>
    <w:p>
      <w:pPr/>
    </w:p>
    <w:p>
      <w:pPr>
        <w:jc w:val="left"/>
      </w:pPr>
      <w:r>
        <w:rPr>
          <w:rFonts w:ascii="Consolas" w:eastAsia="Consolas" w:hAnsi="Consolas" w:cs="Consolas"/>
          <w:b w:val="0"/>
          <w:sz w:val="28"/>
        </w:rPr>
        <w:t xml:space="preserve">- «Большое вам спасибо.» (Амалия)
</w:t>
      </w:r>
    </w:p>
    <w:p>
      <w:pPr/>
    </w:p>
    <w:p>
      <w:pPr>
        <w:jc w:val="left"/>
      </w:pPr>
      <w:r>
        <w:rPr>
          <w:rFonts w:ascii="Consolas" w:eastAsia="Consolas" w:hAnsi="Consolas" w:cs="Consolas"/>
          <w:b w:val="0"/>
          <w:sz w:val="28"/>
        </w:rPr>
        <w:t xml:space="preserve">И после тридцатиминутного общения, невестка Амалия-сан начала собираться домой вместе со своими детьми.
</w:t>
      </w:r>
    </w:p>
    <w:p>
      <w:pPr/>
    </w:p>
    <w:p>
      <w:pPr>
        <w:jc w:val="left"/>
      </w:pPr>
      <w:r>
        <w:rPr>
          <w:rFonts w:ascii="Consolas" w:eastAsia="Consolas" w:hAnsi="Consolas" w:cs="Consolas"/>
          <w:b w:val="0"/>
          <w:sz w:val="28"/>
        </w:rPr>
        <w:t xml:space="preserve">Мои племянники, Карл и Оскар, выслушав рассказ о моих приключениях с драконами и восхищаясь полученными из Столицы сувенирами, такими как сладости и игрушки, удалились.
</w:t>
      </w:r>
    </w:p>
    <w:p>
      <w:pPr/>
    </w:p>
    <w:p>
      <w:pPr>
        <w:jc w:val="left"/>
      </w:pPr>
      <w:r>
        <w:rPr>
          <w:rFonts w:ascii="Consolas" w:eastAsia="Consolas" w:hAnsi="Consolas" w:cs="Consolas"/>
          <w:b w:val="0"/>
          <w:sz w:val="28"/>
        </w:rPr>
        <w:t xml:space="preserve">- «Эй, разве ты ничего не сделаешь?» (Буркхарт)
</w:t>
      </w:r>
    </w:p>
    <w:p>
      <w:pPr/>
    </w:p>
    <w:p>
      <w:pPr>
        <w:jc w:val="left"/>
      </w:pPr>
      <w:r>
        <w:rPr>
          <w:rFonts w:ascii="Consolas" w:eastAsia="Consolas" w:hAnsi="Consolas" w:cs="Consolas"/>
          <w:b w:val="0"/>
          <w:sz w:val="28"/>
        </w:rPr>
        <w:t xml:space="preserve">- «Что-то да сделаю. Но разве для Маркграфа Брейтхильда это будет не лучше?» (Венделин)
</w:t>
      </w:r>
    </w:p>
    <w:p>
      <w:pPr/>
    </w:p>
    <w:p>
      <w:pPr>
        <w:jc w:val="left"/>
      </w:pPr>
      <w:r>
        <w:rPr>
          <w:rFonts w:ascii="Consolas" w:eastAsia="Consolas" w:hAnsi="Consolas" w:cs="Consolas"/>
          <w:b w:val="0"/>
          <w:sz w:val="28"/>
        </w:rPr>
        <w:t xml:space="preserve">- «Разве не существует других вариантов?» (Элиза)
</w:t>
      </w:r>
    </w:p>
    <w:p>
      <w:pPr/>
    </w:p>
    <w:p>
      <w:pPr>
        <w:jc w:val="left"/>
      </w:pPr>
      <w:r>
        <w:rPr>
          <w:rFonts w:ascii="Consolas" w:eastAsia="Consolas" w:hAnsi="Consolas" w:cs="Consolas"/>
          <w:b w:val="0"/>
          <w:sz w:val="28"/>
        </w:rPr>
        <w:t xml:space="preserve">Не то чтобы я особенно сильно хотел проливать кровь, будет достаточно лишения права на наследования Курта.
</w:t>
      </w:r>
    </w:p>
    <w:p>
      <w:pPr/>
    </w:p>
    <w:p>
      <w:pPr>
        <w:jc w:val="left"/>
      </w:pPr>
      <w:r>
        <w:rPr>
          <w:rFonts w:ascii="Consolas" w:eastAsia="Consolas" w:hAnsi="Consolas" w:cs="Consolas"/>
          <w:b w:val="0"/>
          <w:sz w:val="28"/>
        </w:rPr>
        <w:t xml:space="preserve">Вот только так как я хочу закончить здесь всё побыстрее, то этот вариант мне как-то тоже не слишком нравится.
</w:t>
      </w:r>
    </w:p>
    <w:p>
      <w:pPr/>
    </w:p>
    <w:p>
      <w:pPr>
        <w:jc w:val="left"/>
      </w:pPr>
      <w:r>
        <w:rPr>
          <w:rFonts w:ascii="Consolas" w:eastAsia="Consolas" w:hAnsi="Consolas" w:cs="Consolas"/>
          <w:b w:val="0"/>
          <w:sz w:val="28"/>
        </w:rPr>
        <w:t xml:space="preserve">- «Значит завтра охота в Лесу Демонов?» (Буркхарт)
</w:t>
      </w:r>
    </w:p>
    <w:p>
      <w:pPr/>
    </w:p>
    <w:p>
      <w:pPr>
        <w:jc w:val="left"/>
      </w:pPr>
      <w:r>
        <w:rPr>
          <w:rFonts w:ascii="Consolas" w:eastAsia="Consolas" w:hAnsi="Consolas" w:cs="Consolas"/>
          <w:b w:val="0"/>
          <w:sz w:val="28"/>
        </w:rPr>
        <w:t xml:space="preserve">- «Если ситуация не изменится, то да.» (Венделин)
</w:t>
      </w:r>
    </w:p>
    <w:p>
      <w:pPr/>
    </w:p>
    <w:p>
      <w:pPr>
        <w:jc w:val="left"/>
      </w:pPr>
      <w:r>
        <w:rPr>
          <w:rFonts w:ascii="Consolas" w:eastAsia="Consolas" w:hAnsi="Consolas" w:cs="Consolas"/>
          <w:b w:val="0"/>
          <w:sz w:val="28"/>
        </w:rPr>
        <w:t xml:space="preserve">Попрощавшись с невесткой Амалией-сан, я всё смотрел в их удаляющиеся спины и про себя молился… так как ничего другого мне просто не оставалось.
</w:t>
      </w:r>
    </w:p>
    <w:p>
      <w:pPr/>
    </w:p>
    <w:p>
      <w:pPr>
        <w:jc w:val="left"/>
      </w:pPr>
      <w:r>
        <w:rPr>
          <w:rFonts w:ascii="Consolas" w:eastAsia="Consolas" w:hAnsi="Consolas" w:cs="Consolas"/>
          <w:b w:val="0"/>
          <w:sz w:val="28"/>
        </w:rPr>
        <w:t xml:space="preserve">Надеюсь, что всё разрешится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(1/2) – Начало развития Диких Земель
</w:t>
      </w:r>
    </w:p>
    <w:p>
      <w:pPr/>
    </w:p>
    <w:p>
      <w:pPr>
        <w:jc w:val="left"/>
      </w:pPr>
      <w:r>
        <w:rPr>
          <w:rFonts w:ascii="Consolas" w:eastAsia="Consolas" w:hAnsi="Consolas" w:cs="Consolas"/>
          <w:b w:val="0"/>
          <w:sz w:val="28"/>
        </w:rPr>
        <w:t xml:space="preserve">Глава 50 (часть 1) – Начало развития Диких Земель
</w:t>
      </w:r>
    </w:p>
    <w:p>
      <w:pPr/>
    </w:p>
    <w:p>
      <w:pPr>
        <w:jc w:val="left"/>
      </w:pPr>
      <w:r>
        <w:rPr>
          <w:rFonts w:ascii="Consolas" w:eastAsia="Consolas" w:hAnsi="Consolas" w:cs="Consolas"/>
          <w:b w:val="0"/>
          <w:sz w:val="28"/>
        </w:rPr>
        <w:t xml:space="preserve">- «…это всё.» (Венделин)
</w:t>
      </w:r>
    </w:p>
    <w:p>
      <w:pPr/>
    </w:p>
    <w:p>
      <w:pPr>
        <w:jc w:val="left"/>
      </w:pPr>
      <w:r>
        <w:rPr>
          <w:rFonts w:ascii="Consolas" w:eastAsia="Consolas" w:hAnsi="Consolas" w:cs="Consolas"/>
          <w:b w:val="0"/>
          <w:sz w:val="28"/>
        </w:rPr>
        <w:t xml:space="preserve">- «Не имею никаких возражений. И прошу группу Барона Баумейстера внести свой вклад в развитие этих земель.» (Артур)
</w:t>
      </w:r>
    </w:p>
    <w:p>
      <w:pPr/>
    </w:p>
    <w:p>
      <w:pPr>
        <w:jc w:val="left"/>
      </w:pPr>
      <w:r>
        <w:rPr>
          <w:rFonts w:ascii="Consolas" w:eastAsia="Consolas" w:hAnsi="Consolas" w:cs="Consolas"/>
          <w:b w:val="0"/>
          <w:sz w:val="28"/>
        </w:rPr>
        <w:t xml:space="preserve">Спустя неделю после завершения Очищения в Лесу Демонов, мы вновь стояли напротив отца в Особняке Рыцарского Дома Баумейстер.
</w:t>
      </w:r>
    </w:p>
    <w:p>
      <w:pPr/>
    </w:p>
    <w:p>
      <w:pPr>
        <w:jc w:val="left"/>
      </w:pPr>
      <w:r>
        <w:rPr>
          <w:rFonts w:ascii="Consolas" w:eastAsia="Consolas" w:hAnsi="Consolas" w:cs="Consolas"/>
          <w:b w:val="0"/>
          <w:sz w:val="28"/>
        </w:rPr>
        <w:t xml:space="preserve">Но как бы то ни было, с его стороны никакого противодействия встречено мной не было, всё же условия уже были заранее обсуждены с представителем Маркграфа Брейтхильда, Буркхартом-саном.
</w:t>
      </w:r>
    </w:p>
    <w:p>
      <w:pPr/>
    </w:p>
    <w:p>
      <w:pPr>
        <w:jc w:val="left"/>
      </w:pPr>
      <w:r>
        <w:rPr>
          <w:rFonts w:ascii="Consolas" w:eastAsia="Consolas" w:hAnsi="Consolas" w:cs="Consolas"/>
          <w:b w:val="0"/>
          <w:sz w:val="28"/>
        </w:rPr>
        <w:t xml:space="preserve">Ну и кроме того как Лорд этих земель, отец просто не мог не понимать, что всё это ведёт лишь к их развитию и увеличении поддержки от населения. Так что даже Курт, успокой он свои бушующие чувства, вынужден был бы с этим согласиться. Поэтому эти несколько пунктов были просто обречены на одобрение.
</w:t>
      </w:r>
    </w:p>
    <w:p>
      <w:pPr/>
    </w:p>
    <w:p>
      <w:pPr>
        <w:jc w:val="left"/>
      </w:pPr>
      <w:r>
        <w:rPr>
          <w:rFonts w:ascii="Consolas" w:eastAsia="Consolas" w:hAnsi="Consolas" w:cs="Consolas"/>
          <w:b w:val="0"/>
          <w:sz w:val="28"/>
        </w:rPr>
        <w:t xml:space="preserve">Ну а так как бедного Курта по-видимому лишили слова, то он лишь стоял рядом с отцом, дрожа будто маленькая собачка с неестественно ярко-красным лицом.
</w:t>
      </w:r>
    </w:p>
    <w:p>
      <w:pPr/>
    </w:p>
    <w:p>
      <w:pPr>
        <w:jc w:val="left"/>
      </w:pPr>
      <w:r>
        <w:rPr>
          <w:rFonts w:ascii="Consolas" w:eastAsia="Consolas" w:hAnsi="Consolas" w:cs="Consolas"/>
          <w:b w:val="0"/>
          <w:sz w:val="28"/>
        </w:rPr>
        <w:t xml:space="preserve">Так что хоть он скорее всего и хотел очень много чего высказать, но отец опять же скорее всего был просто вынужден запретить ему открывать рот, так как весь его не имеющий смысла словесный понос напрямую влиял на репутацию Семьи Баумейстер.
</w:t>
      </w:r>
    </w:p>
    <w:p>
      <w:pPr/>
    </w:p>
    <w:p>
      <w:pPr>
        <w:jc w:val="left"/>
      </w:pPr>
      <w:r>
        <w:rPr>
          <w:rFonts w:ascii="Consolas" w:eastAsia="Consolas" w:hAnsi="Consolas" w:cs="Consolas"/>
          <w:b w:val="0"/>
          <w:sz w:val="28"/>
        </w:rPr>
        <w:t xml:space="preserve">Поэтому во время переговоров он лишь молча смотрел, впившись в меня своим ненавидящим взглядом.
</w:t>
      </w:r>
    </w:p>
    <w:p>
      <w:pPr/>
    </w:p>
    <w:p>
      <w:pPr>
        <w:jc w:val="left"/>
      </w:pPr>
      <w:r>
        <w:rPr>
          <w:rFonts w:ascii="Consolas" w:eastAsia="Consolas" w:hAnsi="Consolas" w:cs="Consolas"/>
          <w:b w:val="0"/>
          <w:sz w:val="28"/>
        </w:rPr>
        <w:t xml:space="preserve">- «(А он ещё неплохо держится… может тогда начать провоцировать его сильнее?)» (Венделин)
</w:t>
      </w:r>
    </w:p>
    <w:p>
      <w:pPr/>
    </w:p>
    <w:p>
      <w:pPr>
        <w:jc w:val="left"/>
      </w:pPr>
      <w:r>
        <w:rPr>
          <w:rFonts w:ascii="Consolas" w:eastAsia="Consolas" w:hAnsi="Consolas" w:cs="Consolas"/>
          <w:b w:val="0"/>
          <w:sz w:val="28"/>
        </w:rPr>
        <w:t xml:space="preserve">Дальше по очереди шла стоимость вещей погибших, которые представители Маркграфа Брейтхильда не смогли идентифицировать или отсутствовали наследники, и ингредиенты из убитых нами монстров. Согласно предыдущим договорённостям Рыцарскому Дому Баумейстер следовало отдать 30% от их стоимости.
</w:t>
      </w:r>
    </w:p>
    <w:p>
      <w:pPr/>
    </w:p>
    <w:p>
      <w:pPr>
        <w:jc w:val="left"/>
      </w:pPr>
      <w:r>
        <w:rPr>
          <w:rFonts w:ascii="Consolas" w:eastAsia="Consolas" w:hAnsi="Consolas" w:cs="Consolas"/>
          <w:b w:val="0"/>
          <w:sz w:val="28"/>
        </w:rPr>
        <w:t xml:space="preserve">И по-видимому Курт ждал от этого ну очень существенную сумму.
</w:t>
      </w:r>
    </w:p>
    <w:p>
      <w:pPr/>
    </w:p>
    <w:p>
      <w:pPr>
        <w:jc w:val="left"/>
      </w:pPr>
      <w:r>
        <w:rPr>
          <w:rFonts w:ascii="Consolas" w:eastAsia="Consolas" w:hAnsi="Consolas" w:cs="Consolas"/>
          <w:b w:val="0"/>
          <w:sz w:val="28"/>
        </w:rPr>
        <w:t xml:space="preserve">Так что как только я протянул письменный отчёт, где было всё подробно расписано, он первый вырвал его у меня из рук, будто я мог его у него украсть и начал внимательно изучать записанные там цифры.
</w:t>
      </w:r>
    </w:p>
    <w:p>
      <w:pPr/>
    </w:p>
    <w:p>
      <w:pPr>
        <w:jc w:val="left"/>
      </w:pPr>
      <w:r>
        <w:rPr>
          <w:rFonts w:ascii="Consolas" w:eastAsia="Consolas" w:hAnsi="Consolas" w:cs="Consolas"/>
          <w:b w:val="0"/>
          <w:sz w:val="28"/>
        </w:rPr>
        <w:t xml:space="preserve">Вот только, так как он не мог без ошибок сложить даже простые числа, то для меня осталась загадкой – что же он там хотел такого найти, ведь кроме выделенной итоговой суммы он в принципе не смог бы ничего понять.
</w:t>
      </w:r>
    </w:p>
    <w:p>
      <w:pPr/>
    </w:p>
    <w:p>
      <w:pPr>
        <w:jc w:val="left"/>
      </w:pPr>
      <w:r>
        <w:rPr>
          <w:rFonts w:ascii="Consolas" w:eastAsia="Consolas" w:hAnsi="Consolas" w:cs="Consolas"/>
          <w:b w:val="0"/>
          <w:sz w:val="28"/>
        </w:rPr>
        <w:t xml:space="preserve">Ну а раз он не мог самостоятельно это подтвердить, то и с уверенностью заявить, что это правда или ложь он тоже не мог.
</w:t>
      </w:r>
    </w:p>
    <w:p>
      <w:pPr/>
    </w:p>
    <w:p>
      <w:pPr>
        <w:jc w:val="left"/>
      </w:pPr>
      <w:r>
        <w:rPr>
          <w:rFonts w:ascii="Consolas" w:eastAsia="Consolas" w:hAnsi="Consolas" w:cs="Consolas"/>
          <w:b w:val="0"/>
          <w:sz w:val="28"/>
        </w:rPr>
        <w:t xml:space="preserve">- «Так мало…?» (Курт)
</w:t>
      </w:r>
    </w:p>
    <w:p>
      <w:pPr/>
    </w:p>
    <w:p>
      <w:pPr>
        <w:jc w:val="left"/>
      </w:pPr>
      <w:r>
        <w:rPr>
          <w:rFonts w:ascii="Consolas" w:eastAsia="Consolas" w:hAnsi="Consolas" w:cs="Consolas"/>
          <w:b w:val="0"/>
          <w:sz w:val="28"/>
        </w:rPr>
        <w:t xml:space="preserve">Вот только разочарование ему принесли даже итоговые цифры.
</w:t>
      </w:r>
    </w:p>
    <w:p>
      <w:pPr/>
    </w:p>
    <w:p>
      <w:pPr>
        <w:jc w:val="left"/>
      </w:pPr>
      <w:r>
        <w:rPr>
          <w:rFonts w:ascii="Consolas" w:eastAsia="Consolas" w:hAnsi="Consolas" w:cs="Consolas"/>
          <w:b w:val="0"/>
          <w:sz w:val="28"/>
        </w:rPr>
        <w:t xml:space="preserve">Их доля вышла чуть более двух золотых пластин, но так как он скорее всего ожидал, что я должен отдать как минимум сотню платиновых пластин - то естественно, что он был разочарован от столь мизерной суммы.
</w:t>
      </w:r>
    </w:p>
    <w:p>
      <w:pPr/>
    </w:p>
    <w:p>
      <w:pPr>
        <w:jc w:val="left"/>
      </w:pPr>
      <w:r>
        <w:rPr>
          <w:rFonts w:ascii="Consolas" w:eastAsia="Consolas" w:hAnsi="Consolas" w:cs="Consolas"/>
          <w:b w:val="0"/>
          <w:sz w:val="28"/>
        </w:rPr>
        <w:t xml:space="preserve">- «Клаус! А ну быстро посмотри, здесь определённо должна быть ошибка!» (Курт)
</w:t>
      </w:r>
    </w:p>
    <w:p>
      <w:pPr/>
    </w:p>
    <w:p>
      <w:pPr>
        <w:jc w:val="left"/>
      </w:pPr>
      <w:r>
        <w:rPr>
          <w:rFonts w:ascii="Consolas" w:eastAsia="Consolas" w:hAnsi="Consolas" w:cs="Consolas"/>
          <w:b w:val="0"/>
          <w:sz w:val="28"/>
        </w:rPr>
        <w:t xml:space="preserve">- «Здесь не может быть ошибок…» (Клаус)
</w:t>
      </w:r>
    </w:p>
    <w:p>
      <w:pPr/>
    </w:p>
    <w:p>
      <w:pPr>
        <w:jc w:val="left"/>
      </w:pPr>
      <w:r>
        <w:rPr>
          <w:rFonts w:ascii="Consolas" w:eastAsia="Consolas" w:hAnsi="Consolas" w:cs="Consolas"/>
          <w:b w:val="0"/>
          <w:sz w:val="28"/>
        </w:rPr>
        <w:t xml:space="preserve">Это даже было невозможно представить, что возглавляющий юг Королевства Хельмут Маркграф Брейтхильд предпримет какое-то мошенничество со столь мизерной для него суммой по отношению к своему вассалу, бедной Рыцарской Семье. Это даже не обсуждается, так как потери в репутации были бы несоизмеримы с полученной от такого обмана «огромной» прибылью.
</w:t>
      </w:r>
    </w:p>
    <w:p>
      <w:pPr/>
    </w:p>
    <w:p>
      <w:pPr>
        <w:jc w:val="left"/>
      </w:pPr>
      <w:r>
        <w:rPr>
          <w:rFonts w:ascii="Consolas" w:eastAsia="Consolas" w:hAnsi="Consolas" w:cs="Consolas"/>
          <w:b w:val="0"/>
          <w:sz w:val="28"/>
        </w:rPr>
        <w:t xml:space="preserve">Ошибка тоже была маловероятна, так как у Маркграфа Брейтхильда были десятки финансовых работников, с которыми Клаус в финансовой сфере и расчётах просто не мог соперничать.
</w:t>
      </w:r>
    </w:p>
    <w:p>
      <w:pPr/>
    </w:p>
    <w:p>
      <w:pPr>
        <w:jc w:val="left"/>
      </w:pPr>
      <w:r>
        <w:rPr>
          <w:rFonts w:ascii="Consolas" w:eastAsia="Consolas" w:hAnsi="Consolas" w:cs="Consolas"/>
          <w:b w:val="0"/>
          <w:sz w:val="28"/>
        </w:rPr>
        <w:t xml:space="preserve">- «Конечно сумма могла бы быть больше, вот только с неё был возвращён долг столичному назначенному Дому Баумейстер… с процентами.» (Буркхарт)
</w:t>
      </w:r>
    </w:p>
    <w:p>
      <w:pPr/>
    </w:p>
    <w:p>
      <w:pPr>
        <w:jc w:val="left"/>
      </w:pPr>
      <w:r>
        <w:rPr>
          <w:rFonts w:ascii="Consolas" w:eastAsia="Consolas" w:hAnsi="Consolas" w:cs="Consolas"/>
          <w:b w:val="0"/>
          <w:sz w:val="28"/>
        </w:rPr>
        <w:t xml:space="preserve">- «Долг?!» (Курт)
</w:t>
      </w:r>
    </w:p>
    <w:p>
      <w:pPr/>
    </w:p>
    <w:p>
      <w:pPr>
        <w:jc w:val="left"/>
      </w:pPr>
      <w:r>
        <w:rPr>
          <w:rFonts w:ascii="Consolas" w:eastAsia="Consolas" w:hAnsi="Consolas" w:cs="Consolas"/>
          <w:b w:val="0"/>
          <w:sz w:val="28"/>
        </w:rPr>
        <w:t xml:space="preserve">Причём помимо этого долга, из итоговой суммы были вычтены расходы на подарки для Эриха они-сана, Пауля они-сана и Хельмута они-сана, которые они так и не предоставили.
</w:t>
      </w:r>
    </w:p>
    <w:p>
      <w:pPr/>
    </w:p>
    <w:p>
      <w:pPr>
        <w:jc w:val="left"/>
      </w:pPr>
      <w:r>
        <w:rPr>
          <w:rFonts w:ascii="Consolas" w:eastAsia="Consolas" w:hAnsi="Consolas" w:cs="Consolas"/>
          <w:b w:val="0"/>
          <w:sz w:val="28"/>
        </w:rPr>
        <w:t xml:space="preserve">Так что в итоге после всех этих вычетов я, честно говоря даже удивился, что осталось более 2 золотых пластин.
</w:t>
      </w:r>
    </w:p>
    <w:p>
      <w:pPr/>
    </w:p>
    <w:p>
      <w:pPr>
        <w:jc w:val="left"/>
      </w:pPr>
      <w:r>
        <w:rPr>
          <w:rFonts w:ascii="Consolas" w:eastAsia="Consolas" w:hAnsi="Consolas" w:cs="Consolas"/>
          <w:b w:val="0"/>
          <w:sz w:val="28"/>
        </w:rPr>
        <w:t xml:space="preserve">- «Если судить по расчётам, то итоговая сумма вполне разумна…» (Клаус)
</w:t>
      </w:r>
    </w:p>
    <w:p>
      <w:pPr/>
    </w:p>
    <w:p>
      <w:pPr>
        <w:jc w:val="left"/>
      </w:pPr>
      <w:r>
        <w:rPr>
          <w:rFonts w:ascii="Consolas" w:eastAsia="Consolas" w:hAnsi="Consolas" w:cs="Consolas"/>
          <w:b w:val="0"/>
          <w:sz w:val="28"/>
        </w:rPr>
        <w:t xml:space="preserve">Даже Клаус понимал разумность тех вычетов, вот только не впавший в ярость Курт:
</w:t>
      </w:r>
    </w:p>
    <w:p>
      <w:pPr/>
    </w:p>
    <w:p>
      <w:pPr>
        <w:jc w:val="left"/>
      </w:pPr>
      <w:r>
        <w:rPr>
          <w:rFonts w:ascii="Consolas" w:eastAsia="Consolas" w:hAnsi="Consolas" w:cs="Consolas"/>
          <w:b w:val="0"/>
          <w:sz w:val="28"/>
        </w:rPr>
        <w:t xml:space="preserve">- «Мы сами можем решить, когда нам следует отдавать деньги!» (Курт)
</w:t>
      </w:r>
    </w:p>
    <w:p>
      <w:pPr/>
    </w:p>
    <w:p>
      <w:pPr>
        <w:jc w:val="left"/>
      </w:pPr>
      <w:r>
        <w:rPr>
          <w:rFonts w:ascii="Consolas" w:eastAsia="Consolas" w:hAnsi="Consolas" w:cs="Consolas"/>
          <w:b w:val="0"/>
          <w:sz w:val="28"/>
        </w:rPr>
        <w:t xml:space="preserve">И отчего это в его вопле мне слышится «никогда»?
</w:t>
      </w:r>
    </w:p>
    <w:p>
      <w:pPr/>
    </w:p>
    <w:p>
      <w:pPr>
        <w:jc w:val="left"/>
      </w:pPr>
      <w:r>
        <w:rPr>
          <w:rFonts w:ascii="Consolas" w:eastAsia="Consolas" w:hAnsi="Consolas" w:cs="Consolas"/>
          <w:b w:val="0"/>
          <w:sz w:val="28"/>
        </w:rPr>
        <w:t xml:space="preserve">Маркграф Брейтхильд действительно не доверял им в этом вопросе, поэтому и сделал именно так, всё же Курт действительно идиот.
</w:t>
      </w:r>
    </w:p>
    <w:p>
      <w:pPr/>
    </w:p>
    <w:p>
      <w:pPr>
        <w:jc w:val="left"/>
      </w:pPr>
      <w:r>
        <w:rPr>
          <w:rFonts w:ascii="Consolas" w:eastAsia="Consolas" w:hAnsi="Consolas" w:cs="Consolas"/>
          <w:b w:val="0"/>
          <w:sz w:val="28"/>
        </w:rPr>
        <w:t xml:space="preserve">- «Для благородных делать долги – это конечно вполне естественно, но разве не лучше погасить их как можно быстрее, ведь долг – это всё же долг?» (Венделин)
</w:t>
      </w:r>
    </w:p>
    <w:p>
      <w:pPr/>
    </w:p>
    <w:p>
      <w:pPr>
        <w:jc w:val="left"/>
      </w:pPr>
      <w:r>
        <w:rPr>
          <w:rFonts w:ascii="Consolas" w:eastAsia="Consolas" w:hAnsi="Consolas" w:cs="Consolas"/>
          <w:b w:val="0"/>
          <w:sz w:val="28"/>
        </w:rPr>
        <w:t xml:space="preserve">Курту эти слова не могли сделать ничего кроме как позлить, так что я обращался в первую очередь к отцу.
</w:t>
      </w:r>
    </w:p>
    <w:p>
      <w:pPr/>
    </w:p>
    <w:p>
      <w:pPr>
        <w:jc w:val="left"/>
      </w:pPr>
      <w:r>
        <w:rPr>
          <w:rFonts w:ascii="Consolas" w:eastAsia="Consolas" w:hAnsi="Consolas" w:cs="Consolas"/>
          <w:b w:val="0"/>
          <w:sz w:val="28"/>
        </w:rPr>
        <w:t xml:space="preserve">- «Да, всё верно. После этого все наши долги исчезли.» (Артур)
</w:t>
      </w:r>
    </w:p>
    <w:p>
      <w:pPr/>
    </w:p>
    <w:p>
      <w:pPr>
        <w:jc w:val="left"/>
      </w:pPr>
      <w:r>
        <w:rPr>
          <w:rFonts w:ascii="Consolas" w:eastAsia="Consolas" w:hAnsi="Consolas" w:cs="Consolas"/>
          <w:b w:val="0"/>
          <w:sz w:val="28"/>
        </w:rPr>
        <w:t xml:space="preserve">Этими скупыми словами, отец подбил итог как о нашем задании в Лесу Демонов, так и о погашенных долгах Рыцарского Дома Баумейстер.
</w:t>
      </w:r>
    </w:p>
    <w:p>
      <w:pPr/>
    </w:p>
    <w:p>
      <w:pPr>
        <w:jc w:val="left"/>
      </w:pPr>
      <w:r>
        <w:rPr>
          <w:rFonts w:ascii="Consolas" w:eastAsia="Consolas" w:hAnsi="Consolas" w:cs="Consolas"/>
          <w:b w:val="0"/>
          <w:sz w:val="28"/>
        </w:rPr>
        <w:t xml:space="preserve">- «Будет ли группа Барона Баумейстера и в дальнейшем действовать здесь как авантюристы?» (Артур)
</w:t>
      </w:r>
    </w:p>
    <w:p>
      <w:pPr/>
    </w:p>
    <w:p>
      <w:pPr>
        <w:jc w:val="left"/>
      </w:pPr>
      <w:r>
        <w:rPr>
          <w:rFonts w:ascii="Consolas" w:eastAsia="Consolas" w:hAnsi="Consolas" w:cs="Consolas"/>
          <w:b w:val="0"/>
          <w:sz w:val="28"/>
        </w:rPr>
        <w:t xml:space="preserve">Построив на этих землях нашу базу, мы могли отправляться в Лес Демонов с помощью магии телепортации. Помимо этого возможно проведение рынков, ну и так как здесь нет никаких других Гильдий, то и мы, вернее мои представители, с этими вопросами тоже вполне могли помочь.
</w:t>
      </w:r>
    </w:p>
    <w:p>
      <w:pPr/>
    </w:p>
    <w:p>
      <w:pPr>
        <w:jc w:val="left"/>
      </w:pPr>
      <w:r>
        <w:rPr>
          <w:rFonts w:ascii="Consolas" w:eastAsia="Consolas" w:hAnsi="Consolas" w:cs="Consolas"/>
          <w:b w:val="0"/>
          <w:sz w:val="28"/>
        </w:rPr>
        <w:t xml:space="preserve">Вот только с этим невольно встаёт вопрос, а сколько в итоге нам нужно будет заплатить налога Дому Баумейстер с нашей прибыли?
</w:t>
      </w:r>
    </w:p>
    <w:p>
      <w:pPr/>
    </w:p>
    <w:p>
      <w:pPr>
        <w:jc w:val="left"/>
      </w:pPr>
      <w:r>
        <w:rPr>
          <w:rFonts w:ascii="Consolas" w:eastAsia="Consolas" w:hAnsi="Consolas" w:cs="Consolas"/>
          <w:b w:val="0"/>
          <w:sz w:val="28"/>
        </w:rPr>
        <w:t xml:space="preserve">Но с этой стороны Маркграфом Брейтхильдом было всё уже обговорено.
</w:t>
      </w:r>
    </w:p>
    <w:p>
      <w:pPr/>
    </w:p>
    <w:p>
      <w:pPr>
        <w:jc w:val="left"/>
      </w:pPr>
      <w:r>
        <w:rPr>
          <w:rFonts w:ascii="Consolas" w:eastAsia="Consolas" w:hAnsi="Consolas" w:cs="Consolas"/>
          <w:b w:val="0"/>
          <w:sz w:val="28"/>
        </w:rPr>
        <w:t xml:space="preserve">- «На моих землях сложно конвертировать товары в деньги. Поэтому всё добытое вами в Лесу Демонов вы должны будете реализовывать через Гильдию Авантюристов в Брейтбурге. И впоследствии в качестве налога вы должны отдать 20% от итоговой прибыли.» (Артур)
</w:t>
      </w:r>
    </w:p>
    <w:p>
      <w:pPr/>
    </w:p>
    <w:p>
      <w:pPr>
        <w:jc w:val="left"/>
      </w:pPr>
      <w:r>
        <w:rPr>
          <w:rFonts w:ascii="Consolas" w:eastAsia="Consolas" w:hAnsi="Consolas" w:cs="Consolas"/>
          <w:b w:val="0"/>
          <w:sz w:val="28"/>
        </w:rPr>
        <w:t xml:space="preserve">Вот только так как это всё будет идти через Гильдию в Брейтбурге, то и этим филиалом будет взиматься 20% налог на прибыль, часть из которого должна была быть отправлена в столичную Гильдию Авантюристов, а уже оттуда налог в Казну Королевства Хельмут.
</w:t>
      </w:r>
    </w:p>
    <w:p>
      <w:pPr/>
    </w:p>
    <w:p>
      <w:pPr>
        <w:jc w:val="left"/>
      </w:pPr>
      <w:r>
        <w:rPr>
          <w:rFonts w:ascii="Consolas" w:eastAsia="Consolas" w:hAnsi="Consolas" w:cs="Consolas"/>
          <w:b w:val="0"/>
          <w:sz w:val="28"/>
        </w:rPr>
        <w:t xml:space="preserve">Но так как в итоге платить 40 % от нашей прибыли – это просто смешно, то Маркграф Брейтхильд самолично договорился с Гильдией по этому вопросу.
</w:t>
      </w:r>
    </w:p>
    <w:p>
      <w:pPr/>
    </w:p>
    <w:p>
      <w:pPr>
        <w:jc w:val="left"/>
      </w:pPr>
      <w:r>
        <w:rPr>
          <w:rFonts w:ascii="Consolas" w:eastAsia="Consolas" w:hAnsi="Consolas" w:cs="Consolas"/>
          <w:b w:val="0"/>
          <w:sz w:val="28"/>
        </w:rPr>
        <w:t xml:space="preserve">В результате чего любые денежные претензии со стороны брейтбургского филиала Гильдии Авантюристов отпали.
</w:t>
      </w:r>
    </w:p>
    <w:p>
      <w:pPr/>
    </w:p>
    <w:p>
      <w:pPr>
        <w:jc w:val="left"/>
      </w:pPr>
      <w:r>
        <w:rPr>
          <w:rFonts w:ascii="Consolas" w:eastAsia="Consolas" w:hAnsi="Consolas" w:cs="Consolas"/>
          <w:b w:val="0"/>
          <w:sz w:val="28"/>
        </w:rPr>
        <w:t xml:space="preserve">Конечно такую ситуацию можно рассматривать как одностороннюю потерю со стороны Гильдии, но так как Гильдия Авантюристов всё равно будет реализовывать нашу добычу, то она окажется и в не таком уж минусе.
</w:t>
      </w:r>
    </w:p>
    <w:p>
      <w:pPr/>
    </w:p>
    <w:p>
      <w:pPr>
        <w:jc w:val="left"/>
      </w:pPr>
      <w:r>
        <w:rPr>
          <w:rFonts w:ascii="Consolas" w:eastAsia="Consolas" w:hAnsi="Consolas" w:cs="Consolas"/>
          <w:b w:val="0"/>
          <w:sz w:val="28"/>
        </w:rPr>
        <w:t xml:space="preserve">Плюс в этом оказывается была замешана и политика, новое руководство Гильдии Авантюристов неофициально объявило, что в качестве компенсации за предыдущее неэффективное руководство налог с Маркграфа Брейтхильда и меня браться не будет.
</w:t>
      </w:r>
    </w:p>
    <w:p>
      <w:pPr/>
    </w:p>
    <w:p>
      <w:pPr>
        <w:jc w:val="left"/>
      </w:pPr>
      <w:r>
        <w:rPr>
          <w:rFonts w:ascii="Consolas" w:eastAsia="Consolas" w:hAnsi="Consolas" w:cs="Consolas"/>
          <w:b w:val="0"/>
          <w:sz w:val="28"/>
        </w:rPr>
        <w:t xml:space="preserve">Правда услышал я об этом от Буркхарта-сана значительно позже.
</w:t>
      </w:r>
    </w:p>
    <w:p>
      <w:pPr/>
    </w:p>
    <w:p>
      <w:pPr>
        <w:jc w:val="left"/>
      </w:pPr>
      <w:r>
        <w:rPr>
          <w:rFonts w:ascii="Consolas" w:eastAsia="Consolas" w:hAnsi="Consolas" w:cs="Consolas"/>
          <w:b w:val="0"/>
          <w:sz w:val="28"/>
        </w:rPr>
        <w:t xml:space="preserve">- «И раз налог всего 20% от прибыли, то письменный отчёт пусть будет раз в месяц.» (Артур)
</w:t>
      </w:r>
    </w:p>
    <w:p>
      <w:pPr/>
    </w:p>
    <w:p>
      <w:pPr>
        <w:jc w:val="left"/>
      </w:pPr>
      <w:r>
        <w:rPr>
          <w:rFonts w:ascii="Consolas" w:eastAsia="Consolas" w:hAnsi="Consolas" w:cs="Consolas"/>
          <w:b w:val="0"/>
          <w:sz w:val="28"/>
        </w:rPr>
        <w:t xml:space="preserve">- «Понял.» (Венделин)
</w:t>
      </w:r>
    </w:p>
    <w:p>
      <w:pPr/>
    </w:p>
    <w:p>
      <w:pPr>
        <w:jc w:val="left"/>
      </w:pPr>
      <w:r>
        <w:rPr>
          <w:rFonts w:ascii="Consolas" w:eastAsia="Consolas" w:hAnsi="Consolas" w:cs="Consolas"/>
          <w:b w:val="0"/>
          <w:sz w:val="28"/>
        </w:rPr>
        <w:t xml:space="preserve">Мои письменные отчёты будет проверять именно Клаус, вот только он совсем не похож на ярого фаната Рыцарского Дома Баумейстер. Поэтому мне кажется, что даже в случае моих сознательных краж – он не станет сообщать об этом отцу… но как бы то ни было, этим заниматься я не собираюсь.
</w:t>
      </w:r>
    </w:p>
    <w:p>
      <w:pPr/>
    </w:p>
    <w:p>
      <w:pPr>
        <w:jc w:val="left"/>
      </w:pPr>
      <w:r>
        <w:rPr>
          <w:rFonts w:ascii="Consolas" w:eastAsia="Consolas" w:hAnsi="Consolas" w:cs="Consolas"/>
          <w:b w:val="0"/>
          <w:sz w:val="28"/>
        </w:rPr>
        <w:t xml:space="preserve">- «Это просто замечательно, что Венделин-сама начнёт действовать на этих землях в качестве авантюриста!» (Клаус)
</w:t>
      </w:r>
    </w:p>
    <w:p>
      <w:pPr/>
    </w:p>
    <w:p>
      <w:pPr>
        <w:jc w:val="left"/>
      </w:pPr>
      <w:r>
        <w:rPr>
          <w:rFonts w:ascii="Consolas" w:eastAsia="Consolas" w:hAnsi="Consolas" w:cs="Consolas"/>
          <w:b w:val="0"/>
          <w:sz w:val="28"/>
        </w:rPr>
        <w:t xml:space="preserve">Несомненно, он сказал это нарочно.
</w:t>
      </w:r>
    </w:p>
    <w:p>
      <w:pPr/>
    </w:p>
    <w:p>
      <w:pPr>
        <w:jc w:val="left"/>
      </w:pPr>
      <w:r>
        <w:rPr>
          <w:rFonts w:ascii="Consolas" w:eastAsia="Consolas" w:hAnsi="Consolas" w:cs="Consolas"/>
          <w:b w:val="0"/>
          <w:sz w:val="28"/>
        </w:rPr>
        <w:t xml:space="preserve">Ведь наша официальная деятельность в качестве авантюристов – это всего лишь фон. Настоящая цель состоит в том, чтобы отстранить Курта, который вне всяких сомнений в будущем может стать источником огромных проблем. И конечно же Клаус не мог этого не понять, поэтому и отреагировал на это так радостно.
</w:t>
      </w:r>
    </w:p>
    <w:p>
      <w:pPr/>
    </w:p>
    <w:p>
      <w:pPr>
        <w:jc w:val="left"/>
      </w:pPr>
      <w:r>
        <w:rPr>
          <w:rFonts w:ascii="Consolas" w:eastAsia="Consolas" w:hAnsi="Consolas" w:cs="Consolas"/>
          <w:b w:val="0"/>
          <w:sz w:val="28"/>
        </w:rPr>
        <w:t xml:space="preserve">И хоть Курт резко посмотрел на Клауса, но тот продолжал себя вести так, будто совершенно этого не замечал.
</w:t>
      </w:r>
    </w:p>
    <w:p>
      <w:pPr/>
    </w:p>
    <w:p>
      <w:pPr>
        <w:jc w:val="left"/>
      </w:pPr>
      <w:r>
        <w:rPr>
          <w:rFonts w:ascii="Consolas" w:eastAsia="Consolas" w:hAnsi="Consolas" w:cs="Consolas"/>
          <w:b w:val="0"/>
          <w:sz w:val="28"/>
        </w:rPr>
        <w:t xml:space="preserve">- «Прошло уже много времени, с тех пор как мне приходилось заниматься нормальными расчётами, так что я буду только рад!» (Клаус)
</w:t>
      </w:r>
    </w:p>
    <w:p>
      <w:pPr/>
    </w:p>
    <w:p>
      <w:pPr>
        <w:jc w:val="left"/>
      </w:pPr>
      <w:r>
        <w:rPr>
          <w:rFonts w:ascii="Consolas" w:eastAsia="Consolas" w:hAnsi="Consolas" w:cs="Consolas"/>
          <w:b w:val="0"/>
          <w:sz w:val="28"/>
        </w:rPr>
        <w:t xml:space="preserve">Так как каждая семья уплачивает определённый налог пшеницей, который практически постоянен, то много ли ему приходилось заниматься подсчётами? Намного больше там было именно контроля, так что сейчас он демонстрировал радость от того, что может выполнить и бухгалтерскую работу.
</w:t>
      </w:r>
    </w:p>
    <w:p>
      <w:pPr/>
    </w:p>
    <w:p>
      <w:pPr>
        <w:jc w:val="left"/>
      </w:pPr>
      <w:r>
        <w:rPr>
          <w:rFonts w:ascii="Consolas" w:eastAsia="Consolas" w:hAnsi="Consolas" w:cs="Consolas"/>
          <w:b w:val="0"/>
          <w:sz w:val="28"/>
        </w:rPr>
        <w:t xml:space="preserve">Хотя в то же время, сказанное им можно рассматривать как высмеивание способностей отца и Курта в качестве Лордов.
</w:t>
      </w:r>
    </w:p>
    <w:p>
      <w:pPr/>
    </w:p>
    <w:p>
      <w:pPr>
        <w:jc w:val="left"/>
      </w:pPr>
      <w:r>
        <w:rPr>
          <w:rFonts w:ascii="Consolas" w:eastAsia="Consolas" w:hAnsi="Consolas" w:cs="Consolas"/>
          <w:b w:val="0"/>
          <w:sz w:val="28"/>
        </w:rPr>
        <w:t xml:space="preserve">Причём Курт смог это понять, впившись своим ещё более покрасневшим лицом в Клауса, в то время как отец на это совершенно не отреагировал.
</w:t>
      </w:r>
    </w:p>
    <w:p>
      <w:pPr/>
    </w:p>
    <w:p>
      <w:pPr>
        <w:jc w:val="left"/>
      </w:pPr>
      <w:r>
        <w:rPr>
          <w:rFonts w:ascii="Consolas" w:eastAsia="Consolas" w:hAnsi="Consolas" w:cs="Consolas"/>
          <w:b w:val="0"/>
          <w:sz w:val="28"/>
        </w:rPr>
        <w:t xml:space="preserve">А Клаус тем временем продолжал притворяться, что не замечал взглядов Курта.
</w:t>
      </w:r>
    </w:p>
    <w:p>
      <w:pPr/>
    </w:p>
    <w:p>
      <w:pPr>
        <w:jc w:val="left"/>
      </w:pPr>
      <w:r>
        <w:rPr>
          <w:rFonts w:ascii="Consolas" w:eastAsia="Consolas" w:hAnsi="Consolas" w:cs="Consolas"/>
          <w:b w:val="0"/>
          <w:sz w:val="28"/>
        </w:rPr>
        <w:t xml:space="preserve">- «(Тем не менее, мне совсем не стоит недооценивать Клауса…)» (Венделин)
</w:t>
      </w:r>
    </w:p>
    <w:p>
      <w:pPr/>
    </w:p>
    <w:p>
      <w:pPr>
        <w:jc w:val="left"/>
      </w:pPr>
      <w:r>
        <w:rPr>
          <w:rFonts w:ascii="Consolas" w:eastAsia="Consolas" w:hAnsi="Consolas" w:cs="Consolas"/>
          <w:b w:val="0"/>
          <w:sz w:val="28"/>
        </w:rPr>
        <w:t xml:space="preserve">Оценив наши по отношению к Курту провокационные действия, он решил таким образом помочь, даже не посоветовавшись об этом со мной.
</w:t>
      </w:r>
    </w:p>
    <w:p>
      <w:pPr/>
    </w:p>
    <w:p>
      <w:pPr>
        <w:jc w:val="left"/>
      </w:pPr>
      <w:r>
        <w:rPr>
          <w:rFonts w:ascii="Consolas" w:eastAsia="Consolas" w:hAnsi="Consolas" w:cs="Consolas"/>
          <w:b w:val="0"/>
          <w:sz w:val="28"/>
        </w:rPr>
        <w:t xml:space="preserve">- «Возникающие другие мелкие вопросы будут обсуждаться и решаться по мере возникновения.» (Артур)
</w:t>
      </w:r>
    </w:p>
    <w:p>
      <w:pPr/>
    </w:p>
    <w:p>
      <w:pPr>
        <w:jc w:val="left"/>
      </w:pPr>
      <w:r>
        <w:rPr>
          <w:rFonts w:ascii="Consolas" w:eastAsia="Consolas" w:hAnsi="Consolas" w:cs="Consolas"/>
          <w:b w:val="0"/>
          <w:sz w:val="28"/>
        </w:rPr>
        <w:t xml:space="preserve">- «Согласен.» (Венделин)
</w:t>
      </w:r>
    </w:p>
    <w:p>
      <w:pPr/>
    </w:p>
    <w:p>
      <w:pPr>
        <w:jc w:val="left"/>
      </w:pPr>
      <w:r>
        <w:rPr>
          <w:rFonts w:ascii="Consolas" w:eastAsia="Consolas" w:hAnsi="Consolas" w:cs="Consolas"/>
          <w:b w:val="0"/>
          <w:sz w:val="28"/>
        </w:rPr>
        <w:t xml:space="preserve">На этом переговоры с отцом благополучно завершились.
</w:t>
      </w:r>
    </w:p>
    <w:p>
      <w:pPr/>
    </w:p>
    <w:p>
      <w:pPr>
        <w:jc w:val="left"/>
      </w:pPr>
      <w:r>
        <w:rPr>
          <w:rFonts w:ascii="Consolas" w:eastAsia="Consolas" w:hAnsi="Consolas" w:cs="Consolas"/>
          <w:b w:val="0"/>
          <w:sz w:val="28"/>
        </w:rPr>
        <w:t xml:space="preserve">Единственно чьим мнением не поинтересовались был Курт, отчего его лицо даже приобрело некий оттенок фиолетового.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«Мастер, это довольно неплохие наборы инструментов.» (Родерих)
</w:t>
      </w:r>
    </w:p>
    <w:p>
      <w:pPr/>
    </w:p>
    <w:p>
      <w:pPr>
        <w:jc w:val="left"/>
      </w:pPr>
      <w:r>
        <w:rPr>
          <w:rFonts w:ascii="Consolas" w:eastAsia="Consolas" w:hAnsi="Consolas" w:cs="Consolas"/>
          <w:b w:val="0"/>
          <w:sz w:val="28"/>
        </w:rPr>
        <w:t xml:space="preserve">- «Родерих, у тебя был опыт работы управляющим в лавке?» (Венделин)
</w:t>
      </w:r>
    </w:p>
    <w:p>
      <w:pPr/>
    </w:p>
    <w:p>
      <w:pPr>
        <w:jc w:val="left"/>
      </w:pPr>
      <w:r>
        <w:rPr>
          <w:rFonts w:ascii="Consolas" w:eastAsia="Consolas" w:hAnsi="Consolas" w:cs="Consolas"/>
          <w:b w:val="0"/>
          <w:sz w:val="28"/>
        </w:rPr>
        <w:t xml:space="preserve">- «Я замещал одного попросившего меня об этом знакомого.» (Родерих)
</w:t>
      </w:r>
    </w:p>
    <w:p>
      <w:pPr/>
    </w:p>
    <w:p>
      <w:pPr>
        <w:jc w:val="left"/>
      </w:pPr>
      <w:r>
        <w:rPr>
          <w:rFonts w:ascii="Consolas" w:eastAsia="Consolas" w:hAnsi="Consolas" w:cs="Consolas"/>
          <w:b w:val="0"/>
          <w:sz w:val="28"/>
        </w:rPr>
        <w:t xml:space="preserve">- «Понятно.» (Венделин)
</w:t>
      </w:r>
    </w:p>
    <w:p>
      <w:pPr/>
    </w:p>
    <w:p>
      <w:pPr>
        <w:jc w:val="left"/>
      </w:pPr>
      <w:r>
        <w:rPr>
          <w:rFonts w:ascii="Consolas" w:eastAsia="Consolas" w:hAnsi="Consolas" w:cs="Consolas"/>
          <w:b w:val="0"/>
          <w:sz w:val="28"/>
        </w:rPr>
        <w:t xml:space="preserve">Пока что нашу базу было решено переместить на земли Баумейстер, и для этого я искал различных людей и инструменты.
</w:t>
      </w:r>
    </w:p>
    <w:p>
      <w:pPr/>
    </w:p>
    <w:p>
      <w:pPr>
        <w:jc w:val="left"/>
      </w:pPr>
      <w:r>
        <w:rPr>
          <w:rFonts w:ascii="Consolas" w:eastAsia="Consolas" w:hAnsi="Consolas" w:cs="Consolas"/>
          <w:b w:val="0"/>
          <w:sz w:val="28"/>
        </w:rPr>
        <w:t xml:space="preserve">Вначале дом. Так как предоставленный нам дом для такого количества людей был слишком мал, то я решил переехать в другой дом.
</w:t>
      </w:r>
    </w:p>
    <w:p>
      <w:pPr/>
    </w:p>
    <w:p>
      <w:pPr>
        <w:jc w:val="left"/>
      </w:pPr>
      <w:r>
        <w:rPr>
          <w:rFonts w:ascii="Consolas" w:eastAsia="Consolas" w:hAnsi="Consolas" w:cs="Consolas"/>
          <w:b w:val="0"/>
          <w:sz w:val="28"/>
        </w:rPr>
        <w:t xml:space="preserve">Вот только так как самым большим домом, и хоть как-то удовлетворяющим моим требованиям на тех землях был Особняк Лорда, то я решил переместить туда унаследованный мной от Учителя Особняк в Брейтбурге.
</w:t>
      </w:r>
    </w:p>
    <w:p>
      <w:pPr/>
    </w:p>
    <w:p>
      <w:pPr>
        <w:jc w:val="left"/>
      </w:pPr>
      <w:r>
        <w:rPr>
          <w:rFonts w:ascii="Consolas" w:eastAsia="Consolas" w:hAnsi="Consolas" w:cs="Consolas"/>
          <w:b w:val="0"/>
          <w:sz w:val="28"/>
        </w:rPr>
        <w:t xml:space="preserve">Как мне удалось решить проблемы переноса и транспортировки на столь существенные расстояния?
</w:t>
      </w:r>
    </w:p>
    <w:p>
      <w:pPr/>
    </w:p>
    <w:p>
      <w:pPr>
        <w:jc w:val="left"/>
      </w:pPr>
      <w:r>
        <w:rPr>
          <w:rFonts w:ascii="Consolas" w:eastAsia="Consolas" w:hAnsi="Consolas" w:cs="Consolas"/>
          <w:b w:val="0"/>
          <w:sz w:val="28"/>
        </w:rPr>
        <w:t xml:space="preserve">Всё очень просто, с помощью магии.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«Благодарим вас за выбор Перемещающей Компании Рембрандт!» (Рембрандт)
</w:t>
      </w:r>
    </w:p>
    <w:p>
      <w:pPr/>
    </w:p>
    <w:p>
      <w:pPr>
        <w:jc w:val="left"/>
      </w:pPr>
      <w:r>
        <w:rPr>
          <w:rFonts w:ascii="Consolas" w:eastAsia="Consolas" w:hAnsi="Consolas" w:cs="Consolas"/>
          <w:b w:val="0"/>
          <w:sz w:val="28"/>
        </w:rPr>
        <w:t xml:space="preserve">Около трёх дней назад у меня состоялась встреча с главой этой кампании, стариком по имени Баркод, который сейчас и произнёс это своим фальшивым кансайским акцентом перед моим Особняком в Брейтбурге.
</w:t>
      </w:r>
    </w:p>
    <w:p>
      <w:pPr/>
    </w:p>
    <w:p>
      <w:pPr>
        <w:jc w:val="left"/>
      </w:pPr>
      <w:r>
        <w:rPr>
          <w:rFonts w:ascii="Consolas" w:eastAsia="Consolas" w:hAnsi="Consolas" w:cs="Consolas"/>
          <w:b w:val="0"/>
          <w:sz w:val="28"/>
        </w:rPr>
        <w:t xml:space="preserve">Этот старик мог использовать уникальное заклинание, принадлежащее к магии земли.
</w:t>
      </w:r>
    </w:p>
    <w:p>
      <w:pPr/>
    </w:p>
    <w:p>
      <w:pPr>
        <w:jc w:val="left"/>
      </w:pPr>
      <w:r>
        <w:rPr>
          <w:rFonts w:ascii="Consolas" w:eastAsia="Consolas" w:hAnsi="Consolas" w:cs="Consolas"/>
          <w:b w:val="0"/>
          <w:sz w:val="28"/>
        </w:rPr>
        <w:t xml:space="preserve">Оно называется [Перемещение], и с его помощью он может демонтировать довольно крупные сооружения и перемещать их в другое место, где потом их и восстанавливает.
</w:t>
      </w:r>
    </w:p>
    <w:p>
      <w:pPr/>
    </w:p>
    <w:p>
      <w:pPr>
        <w:jc w:val="left"/>
      </w:pPr>
      <w:r>
        <w:rPr>
          <w:rFonts w:ascii="Consolas" w:eastAsia="Consolas" w:hAnsi="Consolas" w:cs="Consolas"/>
          <w:b w:val="0"/>
          <w:sz w:val="28"/>
        </w:rPr>
        <w:t xml:space="preserve">Причём так как он владеет ещё и телепортацией, то вначале переносит объект в свой пространственный мешок, потом перемещается по указанным клиентом координатах, достаёт их магического мешка здание и воссоздаёт его уже там. Разумеется со всем фундаментом и подземными коммуникациями, так что у здания будет практически тот же функционал как и до перемещения.
</w:t>
      </w:r>
    </w:p>
    <w:p>
      <w:pPr/>
    </w:p>
    <w:p>
      <w:pPr>
        <w:jc w:val="left"/>
      </w:pPr>
      <w:r>
        <w:rPr>
          <w:rFonts w:ascii="Consolas" w:eastAsia="Consolas" w:hAnsi="Consolas" w:cs="Consolas"/>
          <w:b w:val="0"/>
          <w:sz w:val="28"/>
        </w:rPr>
        <w:t xml:space="preserve">И услуга эта не сказать что непопулярна, так как у отличающегося особой точностью в этом вопросе Рембрандта график был забит на несколько месяцев вперёд.
</w:t>
      </w:r>
    </w:p>
    <w:p>
      <w:pPr/>
    </w:p>
    <w:p>
      <w:pPr>
        <w:jc w:val="left"/>
      </w:pPr>
      <w:r>
        <w:rPr>
          <w:rFonts w:ascii="Consolas" w:eastAsia="Consolas" w:hAnsi="Consolas" w:cs="Consolas"/>
          <w:b w:val="0"/>
          <w:sz w:val="28"/>
        </w:rPr>
        <w:t xml:space="preserve">Обычно его клиентами являются богатые благородные. Например если вам захотелось построить виллу посреди живописного пейзажа, но доставлять строительный материал в который довольно хлопотно, то вы строите виллу где хотите, а затем нанимаете Рембрандта для её переноса на выбранный участок. Плюс как я понял, он по приказу Королевства перемещает всяческие исторические памятники. И благодаря своему мастерству, он также как и я недавно, был возведён в ранг Ассоциированного Барона.
</w:t>
      </w:r>
    </w:p>
    <w:p>
      <w:pPr/>
    </w:p>
    <w:p>
      <w:pPr>
        <w:jc w:val="left"/>
      </w:pPr>
      <w:r>
        <w:rPr>
          <w:rFonts w:ascii="Consolas" w:eastAsia="Consolas" w:hAnsi="Consolas" w:cs="Consolas"/>
          <w:b w:val="0"/>
          <w:sz w:val="28"/>
        </w:rPr>
        <w:t xml:space="preserve">Первоначально мне бы пришлось несколько месяцев ждать, но после посещения Министра Финансов Рюкнера, он живо отреагировал на мою просьбу, прибыв в назначенное время к моему Особняку.
</w:t>
      </w:r>
    </w:p>
    <w:p>
      <w:pPr/>
    </w:p>
    <w:p>
      <w:pPr>
        <w:jc w:val="left"/>
      </w:pPr>
      <w:r>
        <w:rPr>
          <w:rFonts w:ascii="Consolas" w:eastAsia="Consolas" w:hAnsi="Consolas" w:cs="Consolas"/>
          <w:b w:val="0"/>
          <w:sz w:val="28"/>
        </w:rPr>
        <w:t xml:space="preserve">- «Ну что, приступим?» (Рембрандт)
</w:t>
      </w:r>
    </w:p>
    <w:p>
      <w:pPr/>
    </w:p>
    <w:p>
      <w:pPr>
        <w:jc w:val="left"/>
      </w:pPr>
      <w:r>
        <w:rPr>
          <w:rFonts w:ascii="Consolas" w:eastAsia="Consolas" w:hAnsi="Consolas" w:cs="Consolas"/>
          <w:b w:val="0"/>
          <w:sz w:val="28"/>
        </w:rPr>
        <w:t xml:space="preserve">По какой-то совершенно непонятной для меня причине, Рембрандт разговаривал на консайском диалекте, однако это к счастью никак не повлияла на его мастерство. Так что сразу после быстрого обхода территории моего Особняка… он исчез.
</w:t>
      </w:r>
    </w:p>
    <w:p>
      <w:pPr/>
    </w:p>
    <w:p>
      <w:pPr>
        <w:jc w:val="left"/>
      </w:pPr>
      <w:r>
        <w:rPr>
          <w:rFonts w:ascii="Consolas" w:eastAsia="Consolas" w:hAnsi="Consolas" w:cs="Consolas"/>
          <w:b w:val="0"/>
          <w:sz w:val="28"/>
        </w:rPr>
        <w:t xml:space="preserve">- «Я готов, переносимся?» (Рембрандт)
</w:t>
      </w:r>
    </w:p>
    <w:p>
      <w:pPr/>
    </w:p>
    <w:p>
      <w:pPr>
        <w:jc w:val="left"/>
      </w:pPr>
      <w:r>
        <w:rPr>
          <w:rFonts w:ascii="Consolas" w:eastAsia="Consolas" w:hAnsi="Consolas" w:cs="Consolas"/>
          <w:b w:val="0"/>
          <w:sz w:val="28"/>
        </w:rPr>
        <w:t xml:space="preserve">Несмотря на то, что старик Рембрандт, вследствие специфики своей работы побывал практически во всех уголках Королевства Хельмут, но на земли Баумейстер, что вполне естественно его ещё не заносило. Поэтому на место доставить его должен был именно я.
</w:t>
      </w:r>
    </w:p>
    <w:p>
      <w:pPr/>
    </w:p>
    <w:p>
      <w:pPr>
        <w:jc w:val="left"/>
      </w:pPr>
      <w:r>
        <w:rPr>
          <w:rFonts w:ascii="Consolas" w:eastAsia="Consolas" w:hAnsi="Consolas" w:cs="Consolas"/>
          <w:b w:val="0"/>
          <w:sz w:val="28"/>
        </w:rPr>
        <w:t xml:space="preserve">- «Мирное местечко, а?» (Рембрандт)
</w:t>
      </w:r>
    </w:p>
    <w:p>
      <w:pPr/>
    </w:p>
    <w:p>
      <w:pPr>
        <w:jc w:val="left"/>
      </w:pPr>
      <w:r>
        <w:rPr>
          <w:rFonts w:ascii="Consolas" w:eastAsia="Consolas" w:hAnsi="Consolas" w:cs="Consolas"/>
          <w:b w:val="0"/>
          <w:sz w:val="28"/>
        </w:rPr>
        <w:t xml:space="preserve">После прибытия, рассматривая земли Баумейстер, которые можно было назвать сельскими землями в квадрате, он улыбался во все свои 32 совершенно целых зуба.
</w:t>
      </w:r>
    </w:p>
    <w:p>
      <w:pPr/>
    </w:p>
    <w:p>
      <w:pPr>
        <w:jc w:val="left"/>
      </w:pPr>
      <w:r>
        <w:rPr>
          <w:rFonts w:ascii="Consolas" w:eastAsia="Consolas" w:hAnsi="Consolas" w:cs="Consolas"/>
          <w:b w:val="0"/>
          <w:sz w:val="28"/>
        </w:rPr>
        <w:t xml:space="preserve">- «Вот запланированное место.» (Венделин)
</w:t>
      </w:r>
    </w:p>
    <w:p>
      <w:pPr/>
    </w:p>
    <w:p>
      <w:pPr>
        <w:jc w:val="left"/>
      </w:pPr>
      <w:r>
        <w:rPr>
          <w:rFonts w:ascii="Consolas" w:eastAsia="Consolas" w:hAnsi="Consolas" w:cs="Consolas"/>
          <w:b w:val="0"/>
          <w:sz w:val="28"/>
        </w:rPr>
        <w:t xml:space="preserve">Как было обсуждено ранее с отцом, выделенный мне подходящий по составу грунта участок располагался на границе сферы влияния Дома Баумейстер и Диких Земель. Поэтому не имело совершенно никакого значения, что мы будем делать на территории Диких Земель.
</w:t>
      </w:r>
    </w:p>
    <w:p>
      <w:pPr/>
    </w:p>
    <w:p>
      <w:pPr>
        <w:jc w:val="left"/>
      </w:pPr>
      <w:r>
        <w:rPr>
          <w:rFonts w:ascii="Consolas" w:eastAsia="Consolas" w:hAnsi="Consolas" w:cs="Consolas"/>
          <w:b w:val="0"/>
          <w:sz w:val="28"/>
        </w:rPr>
        <w:t xml:space="preserve">Мы просто должны были платить 20% налога от прибыли и всё. Всё же отец должен быть доволен, что трофеи из Диких Земель и Леса Демонов, на которых у него просто не могло быть никаких планов, превратятся в живые деньги.
</w:t>
      </w:r>
    </w:p>
    <w:p>
      <w:pPr/>
    </w:p>
    <w:p>
      <w:pPr>
        <w:jc w:val="left"/>
      </w:pPr>
      <w:r>
        <w:rPr>
          <w:rFonts w:ascii="Consolas" w:eastAsia="Consolas" w:hAnsi="Consolas" w:cs="Consolas"/>
          <w:b w:val="0"/>
          <w:sz w:val="28"/>
        </w:rPr>
        <w:t xml:space="preserve">- «Да, это место вполне подходит.» (Рембрандт)
</w:t>
      </w:r>
    </w:p>
    <w:p>
      <w:pPr/>
    </w:p>
    <w:p>
      <w:pPr>
        <w:jc w:val="left"/>
      </w:pPr>
      <w:r>
        <w:rPr>
          <w:rFonts w:ascii="Consolas" w:eastAsia="Consolas" w:hAnsi="Consolas" w:cs="Consolas"/>
          <w:b w:val="0"/>
          <w:sz w:val="28"/>
        </w:rPr>
        <w:t xml:space="preserve">Подытожил он с высоты своего опыта, после чего достал из магического мешка мой Особняк и установил его в том же состоянии что и раньше.
</w:t>
      </w:r>
    </w:p>
    <w:p>
      <w:pPr/>
    </w:p>
    <w:p>
      <w:pPr>
        <w:jc w:val="left"/>
      </w:pPr>
      <w:r>
        <w:rPr>
          <w:rFonts w:ascii="Consolas" w:eastAsia="Consolas" w:hAnsi="Consolas" w:cs="Consolas"/>
          <w:b w:val="0"/>
          <w:sz w:val="28"/>
        </w:rPr>
        <w:t xml:space="preserve">- «(Какой странный кансайский диалект…)» (Венделин)
</w:t>
      </w:r>
    </w:p>
    <w:p>
      <w:pPr/>
    </w:p>
    <w:p>
      <w:pPr>
        <w:jc w:val="left"/>
      </w:pPr>
      <w:r>
        <w:rPr>
          <w:rFonts w:ascii="Consolas" w:eastAsia="Consolas" w:hAnsi="Consolas" w:cs="Consolas"/>
          <w:b w:val="0"/>
          <w:sz w:val="28"/>
        </w:rPr>
        <w:t xml:space="preserve">- «Так, следующее…» (Рембрандт)
</w:t>
      </w:r>
    </w:p>
    <w:p>
      <w:pPr/>
    </w:p>
    <w:p>
      <w:pPr>
        <w:jc w:val="left"/>
      </w:pPr>
      <w:r>
        <w:rPr>
          <w:rFonts w:ascii="Consolas" w:eastAsia="Consolas" w:hAnsi="Consolas" w:cs="Consolas"/>
          <w:b w:val="0"/>
          <w:sz w:val="28"/>
        </w:rPr>
        <w:t xml:space="preserve">Продолжил он, начав размещать ещё дома, которые я попросил забрать его заранее, и в которых должны будут жить застрявшие на землях Баумейстер благодаря мне люди, ведь в самом Особняке будет жить лишь Вильма, Родерих и горничная Доминика.
</w:t>
      </w:r>
    </w:p>
    <w:p>
      <w:pPr/>
    </w:p>
    <w:p>
      <w:pPr>
        <w:jc w:val="left"/>
      </w:pPr>
      <w:r>
        <w:rPr>
          <w:rFonts w:ascii="Consolas" w:eastAsia="Consolas" w:hAnsi="Consolas" w:cs="Consolas"/>
          <w:b w:val="0"/>
          <w:sz w:val="28"/>
        </w:rPr>
        <w:t xml:space="preserve">Дома по обеим сторонам предназначались для отобранных Родерихом охранников и различных служащих, ну и плюс дом для группы Пауля они-сана.
</w:t>
      </w:r>
    </w:p>
    <w:p>
      <w:pPr/>
    </w:p>
    <w:p>
      <w:pPr>
        <w:jc w:val="left"/>
      </w:pPr>
      <w:r>
        <w:rPr>
          <w:rFonts w:ascii="Consolas" w:eastAsia="Consolas" w:hAnsi="Consolas" w:cs="Consolas"/>
          <w:b w:val="0"/>
          <w:sz w:val="28"/>
        </w:rPr>
        <w:t xml:space="preserve">- «А?! Отставка…?!» (Пауль)
</w:t>
      </w:r>
    </w:p>
    <w:p>
      <w:pPr/>
    </w:p>
    <w:p>
      <w:pPr>
        <w:jc w:val="left"/>
      </w:pPr>
      <w:r>
        <w:rPr>
          <w:rFonts w:ascii="Consolas" w:eastAsia="Consolas" w:hAnsi="Consolas" w:cs="Consolas"/>
          <w:b w:val="0"/>
          <w:sz w:val="28"/>
        </w:rPr>
        <w:t xml:space="preserve">- «Это несколько… неожиданно…» (Зигард)
</w:t>
      </w:r>
    </w:p>
    <w:p>
      <w:pPr/>
    </w:p>
    <w:p>
      <w:pPr>
        <w:jc w:val="left"/>
      </w:pPr>
      <w:r>
        <w:rPr>
          <w:rFonts w:ascii="Consolas" w:eastAsia="Consolas" w:hAnsi="Consolas" w:cs="Consolas"/>
          <w:b w:val="0"/>
          <w:sz w:val="28"/>
        </w:rPr>
        <w:t xml:space="preserve">После завершения инспекции, группа Пауля они-сана продолжила свою миссию по охране меня на землях Баумейстер, вот только от переданного им через Брейтбург письма от Министра Эдгара они буквально потеряли дар речи.
</w:t>
      </w:r>
    </w:p>
    <w:p>
      <w:pPr/>
    </w:p>
    <w:p>
      <w:pPr>
        <w:jc w:val="left"/>
      </w:pPr>
      <w:r>
        <w:rPr>
          <w:rFonts w:ascii="Consolas" w:eastAsia="Consolas" w:hAnsi="Consolas" w:cs="Consolas"/>
          <w:b w:val="0"/>
          <w:sz w:val="28"/>
        </w:rPr>
        <w:t xml:space="preserve">Причиной этого было то, что хоть Паулю они-сану и четверым остальным стражникам и предписывалось дальше выполнять роль моих телохранителей, но из своих подразделений они уже были уволены.
</w:t>
      </w:r>
    </w:p>
    <w:p>
      <w:pPr/>
    </w:p>
    <w:p>
      <w:pPr>
        <w:jc w:val="left"/>
      </w:pPr>
      <w:r>
        <w:rPr>
          <w:rFonts w:ascii="Consolas" w:eastAsia="Consolas" w:hAnsi="Consolas" w:cs="Consolas"/>
          <w:b w:val="0"/>
          <w:sz w:val="28"/>
        </w:rPr>
        <w:t xml:space="preserve">- «Но почему…?» (Пауль)
</w:t>
      </w:r>
    </w:p>
    <w:p>
      <w:pPr/>
    </w:p>
    <w:p>
      <w:pPr>
        <w:jc w:val="left"/>
      </w:pPr>
      <w:r>
        <w:rPr>
          <w:rFonts w:ascii="Consolas" w:eastAsia="Consolas" w:hAnsi="Consolas" w:cs="Consolas"/>
          <w:b w:val="0"/>
          <w:sz w:val="28"/>
        </w:rPr>
        <w:t xml:space="preserve">- «Может прочитаем письмо до конца?» (Оттмер)
</w:t>
      </w:r>
    </w:p>
    <w:p>
      <w:pPr/>
    </w:p>
    <w:p>
      <w:pPr>
        <w:jc w:val="left"/>
      </w:pPr>
      <w:r>
        <w:rPr>
          <w:rFonts w:ascii="Consolas" w:eastAsia="Consolas" w:hAnsi="Consolas" w:cs="Consolas"/>
          <w:b w:val="0"/>
          <w:sz w:val="28"/>
        </w:rPr>
        <w:t xml:space="preserve">А там было написано следующее:
</w:t>
      </w:r>
    </w:p>
    <w:p>
      <w:pPr/>
    </w:p>
    <w:p>
      <w:pPr>
        <w:jc w:val="left"/>
      </w:pPr>
      <w:r>
        <w:rPr>
          <w:rFonts w:ascii="Consolas" w:eastAsia="Consolas" w:hAnsi="Consolas" w:cs="Consolas"/>
          <w:b w:val="0"/>
          <w:sz w:val="28"/>
        </w:rPr>
        <w:t xml:space="preserve">- «Всё остаётся без изменений, продолжайте защищать Барона Баумейстера. Что же касается платы за непредвиденные обстоятельства, то я даю гарантию на ранг Ассоциированного Барона и соответствующий земельный надел. Что же касается четырёх твоих подчинённых, то они получат отдельное вознаграждение как вассалы Пауля-доно…» (Пауль)
</w:t>
      </w:r>
    </w:p>
    <w:p>
      <w:pPr/>
    </w:p>
    <w:p>
      <w:pPr>
        <w:jc w:val="left"/>
      </w:pPr>
      <w:r>
        <w:rPr>
          <w:rFonts w:ascii="Consolas" w:eastAsia="Consolas" w:hAnsi="Consolas" w:cs="Consolas"/>
          <w:b w:val="0"/>
          <w:sz w:val="28"/>
        </w:rPr>
        <w:t xml:space="preserve">Помимо этого, хоть они и были уволены, но их семьям в Столице будет по-прежнему выплачиваться оклад стражника с надбавкой за провинциальную инспекционную поездку. Плюс они получат существенное вознаграждение за работу телохранителями.
</w:t>
      </w:r>
    </w:p>
    <w:p>
      <w:pPr/>
    </w:p>
    <w:p>
      <w:pPr>
        <w:jc w:val="left"/>
      </w:pPr>
      <w:r>
        <w:rPr>
          <w:rFonts w:ascii="Consolas" w:eastAsia="Consolas" w:hAnsi="Consolas" w:cs="Consolas"/>
          <w:b w:val="0"/>
          <w:sz w:val="28"/>
        </w:rPr>
        <w:t xml:space="preserve">- «Надел…?» (Пауль)
</w:t>
      </w:r>
    </w:p>
    <w:p>
      <w:pPr/>
    </w:p>
    <w:p>
      <w:pPr>
        <w:jc w:val="left"/>
      </w:pPr>
      <w:r>
        <w:rPr>
          <w:rFonts w:ascii="Consolas" w:eastAsia="Consolas" w:hAnsi="Consolas" w:cs="Consolas"/>
          <w:b w:val="0"/>
          <w:sz w:val="28"/>
        </w:rPr>
        <w:t xml:space="preserve">- «Возможно как раз в этих Диких Землях?» (Оттмер)
</w:t>
      </w:r>
    </w:p>
    <w:p>
      <w:pPr/>
    </w:p>
    <w:p>
      <w:pPr>
        <w:jc w:val="left"/>
      </w:pPr>
      <w:r>
        <w:rPr>
          <w:rFonts w:ascii="Consolas" w:eastAsia="Consolas" w:hAnsi="Consolas" w:cs="Consolas"/>
          <w:b w:val="0"/>
          <w:sz w:val="28"/>
        </w:rPr>
        <w:t xml:space="preserve">Да, всё будет так как и сказал Оттмер-сан. И вместе с планами по помощи Герману они-сану, я помогу и ему. И в итоге я, тот кто в будущем будет владеть всеми Дикими Землями, станет главой всех ветвей Семьи Баумейстер.
</w:t>
      </w:r>
    </w:p>
    <w:p>
      <w:pPr/>
    </w:p>
    <w:p>
      <w:pPr>
        <w:jc w:val="left"/>
      </w:pPr>
      <w:r>
        <w:rPr>
          <w:rFonts w:ascii="Consolas" w:eastAsia="Consolas" w:hAnsi="Consolas" w:cs="Consolas"/>
          <w:b w:val="0"/>
          <w:sz w:val="28"/>
        </w:rPr>
        <w:t xml:space="preserve">- «Хм, конечно провокация Курта-аники и его смещение – это не то чем мне сильно хочется заниматься, да и развивать земли с нуля то ещё удовольствие, но… награда не так уж и плоха.» (Пауль)
</w:t>
      </w:r>
    </w:p>
    <w:p>
      <w:pPr/>
    </w:p>
    <w:p>
      <w:pPr>
        <w:jc w:val="left"/>
      </w:pPr>
      <w:r>
        <w:rPr>
          <w:rFonts w:ascii="Consolas" w:eastAsia="Consolas" w:hAnsi="Consolas" w:cs="Consolas"/>
          <w:b w:val="0"/>
          <w:sz w:val="28"/>
        </w:rPr>
        <w:t xml:space="preserve">- «Хе-хе, очень рад, что я твой друг!» (Оттмер)
</w:t>
      </w:r>
    </w:p>
    <w:p>
      <w:pPr/>
    </w:p>
    <w:p>
      <w:pPr>
        <w:jc w:val="left"/>
      </w:pPr>
      <w:r>
        <w:rPr>
          <w:rFonts w:ascii="Consolas" w:eastAsia="Consolas" w:hAnsi="Consolas" w:cs="Consolas"/>
          <w:b w:val="0"/>
          <w:sz w:val="28"/>
        </w:rPr>
        <w:t xml:space="preserve">- «Да сэмпай, ты просто лучший!» (Зигард)
</w:t>
      </w:r>
    </w:p>
    <w:p>
      <w:pPr/>
    </w:p>
    <w:p>
      <w:pPr>
        <w:jc w:val="left"/>
      </w:pPr>
      <w:r>
        <w:rPr>
          <w:rFonts w:ascii="Consolas" w:eastAsia="Consolas" w:hAnsi="Consolas" w:cs="Consolas"/>
          <w:b w:val="0"/>
          <w:sz w:val="28"/>
        </w:rPr>
        <w:t xml:space="preserve">- «Неужели я сам того не желая перехитрил своего старика?» (Готхарт)
</w:t>
      </w:r>
    </w:p>
    <w:p>
      <w:pPr/>
    </w:p>
    <w:p>
      <w:pPr>
        <w:jc w:val="left"/>
      </w:pPr>
      <w:r>
        <w:rPr>
          <w:rFonts w:ascii="Consolas" w:eastAsia="Consolas" w:hAnsi="Consolas" w:cs="Consolas"/>
          <w:b w:val="0"/>
          <w:sz w:val="28"/>
        </w:rPr>
        <w:t xml:space="preserve">- «Жена и дети будут просто в восторге!» (Руди)
</w:t>
      </w:r>
    </w:p>
    <w:p>
      <w:pPr/>
    </w:p>
    <w:p>
      <w:pPr>
        <w:jc w:val="left"/>
      </w:pPr>
      <w:r>
        <w:rPr>
          <w:rFonts w:ascii="Consolas" w:eastAsia="Consolas" w:hAnsi="Consolas" w:cs="Consolas"/>
          <w:b w:val="0"/>
          <w:sz w:val="28"/>
        </w:rPr>
        <w:t xml:space="preserve">Четверо стражников поняв, что они станут вассалами Ассоциированного Барона Пауля они-сана, начали радостно его обнимать.
</w:t>
      </w:r>
    </w:p>
    <w:p>
      <w:pPr/>
    </w:p>
    <w:p>
      <w:pPr>
        <w:jc w:val="left"/>
      </w:pPr>
      <w:r>
        <w:rPr>
          <w:rFonts w:ascii="Consolas" w:eastAsia="Consolas" w:hAnsi="Consolas" w:cs="Consolas"/>
          <w:b w:val="0"/>
          <w:sz w:val="28"/>
        </w:rPr>
        <w:t xml:space="preserve">- «Эй! Вы меня задушите!» (Пауль)
</w:t>
      </w:r>
    </w:p>
    <w:p>
      <w:pPr/>
    </w:p>
    <w:p>
      <w:pPr>
        <w:jc w:val="left"/>
      </w:pPr>
      <w:r>
        <w:rPr>
          <w:rFonts w:ascii="Consolas" w:eastAsia="Consolas" w:hAnsi="Consolas" w:cs="Consolas"/>
          <w:b w:val="0"/>
          <w:sz w:val="28"/>
        </w:rPr>
        <w:t xml:space="preserve">- «Нет ты нам нужен живым, мой лучший друг! Нет, с сегодняшнего дня мой Лорд!» (Оттмер)
</w:t>
      </w:r>
    </w:p>
    <w:p>
      <w:pPr/>
    </w:p>
    <w:p>
      <w:pPr>
        <w:jc w:val="left"/>
      </w:pPr>
      <w:r>
        <w:rPr>
          <w:rFonts w:ascii="Consolas" w:eastAsia="Consolas" w:hAnsi="Consolas" w:cs="Consolas"/>
          <w:b w:val="0"/>
          <w:sz w:val="28"/>
        </w:rPr>
        <w:t xml:space="preserve">- «Как-то странно слышать это от тебя Оттмер.» (Пауль)
</w:t>
      </w:r>
    </w:p>
    <w:p>
      <w:pPr/>
    </w:p>
    <w:p>
      <w:pPr>
        <w:jc w:val="left"/>
      </w:pPr>
      <w:r>
        <w:rPr>
          <w:rFonts w:ascii="Consolas" w:eastAsia="Consolas" w:hAnsi="Consolas" w:cs="Consolas"/>
          <w:b w:val="0"/>
          <w:sz w:val="28"/>
        </w:rPr>
        <w:t xml:space="preserve">- «Даже если для тебя это невероятная проблема, то ничего страшного, привыкнешь.» (Оттмер)
</w:t>
      </w:r>
    </w:p>
    <w:p>
      <w:pPr/>
    </w:p>
    <w:p>
      <w:pPr>
        <w:jc w:val="left"/>
      </w:pPr>
      <w:r>
        <w:rPr>
          <w:rFonts w:ascii="Consolas" w:eastAsia="Consolas" w:hAnsi="Consolas" w:cs="Consolas"/>
          <w:b w:val="0"/>
          <w:sz w:val="28"/>
        </w:rPr>
        <w:t xml:space="preserve">В отличие от Пауля они-сана, у которого из-за объятий четверых мужчин было довольно угрюмое лицо, выражения лиц этих четверых мужчин было наоборот преисполнены восторгом, ведь вассалитет не каждый день раздают, причём не исключено что даже с возможностью передачи по наследству.
</w:t>
      </w:r>
    </w:p>
    <w:p>
      <w:pPr/>
    </w:p>
    <w:p>
      <w:pPr>
        <w:jc w:val="left"/>
      </w:pPr>
      <w:r>
        <w:rPr>
          <w:rFonts w:ascii="Consolas" w:eastAsia="Consolas" w:hAnsi="Consolas" w:cs="Consolas"/>
          <w:b w:val="0"/>
          <w:sz w:val="28"/>
        </w:rPr>
        <w:t xml:space="preserve">- «Да, наследственность! Ведь вассалитет именно это и подразумевает!» (Готтхарт)
</w:t>
      </w:r>
    </w:p>
    <w:p>
      <w:pPr/>
    </w:p>
    <w:p>
      <w:pPr>
        <w:jc w:val="left"/>
      </w:pPr>
      <w:r>
        <w:rPr>
          <w:rFonts w:ascii="Consolas" w:eastAsia="Consolas" w:hAnsi="Consolas" w:cs="Consolas"/>
          <w:b w:val="0"/>
          <w:sz w:val="28"/>
        </w:rPr>
        <w:t xml:space="preserve">- «А вот и возможность сделать предложение Кристи…» (Зигард)
</w:t>
      </w:r>
    </w:p>
    <w:p>
      <w:pPr/>
    </w:p>
    <w:p>
      <w:pPr>
        <w:jc w:val="left"/>
      </w:pPr>
      <w:r>
        <w:rPr>
          <w:rFonts w:ascii="Consolas" w:eastAsia="Consolas" w:hAnsi="Consolas" w:cs="Consolas"/>
          <w:b w:val="0"/>
          <w:sz w:val="28"/>
        </w:rPr>
        <w:t xml:space="preserve">- «Нужно срочно написать письмо своей семье.» (Руди)
</w:t>
      </w:r>
    </w:p>
    <w:p>
      <w:pPr/>
    </w:p>
    <w:p>
      <w:pPr>
        <w:jc w:val="left"/>
      </w:pPr>
      <w:r>
        <w:rPr>
          <w:rFonts w:ascii="Consolas" w:eastAsia="Consolas" w:hAnsi="Consolas" w:cs="Consolas"/>
          <w:b w:val="0"/>
          <w:sz w:val="28"/>
        </w:rPr>
        <w:t xml:space="preserve">Все они были ненаследуемыми сыновьями, или родились в семье торговца, в предках которой чётко прослеживается благородная линия. Конечно кто из них не хотел стать настоящим благородным, но в то же время они не были мечтателями чтобы слишком сильно верить в эту редчайшую возможность. Так что с их точки зрения, если они станут вассалами Пауля они-сана – то они ухватят свой самый счастливый билет в жизни.
</w:t>
      </w:r>
    </w:p>
    <w:p>
      <w:pPr/>
    </w:p>
    <w:p>
      <w:pPr>
        <w:jc w:val="left"/>
      </w:pPr>
      <w:r>
        <w:rPr>
          <w:rFonts w:ascii="Consolas" w:eastAsia="Consolas" w:hAnsi="Consolas" w:cs="Consolas"/>
          <w:b w:val="0"/>
          <w:sz w:val="28"/>
        </w:rPr>
        <w:t xml:space="preserve">- «Раз так, то с головы Барона Баумейстера-сама не упадёт ни один волос!» (Оттмер)
</w:t>
      </w:r>
    </w:p>
    <w:p>
      <w:pPr/>
    </w:p>
    <w:p>
      <w:pPr>
        <w:jc w:val="left"/>
      </w:pPr>
      <w:r>
        <w:rPr>
          <w:rFonts w:ascii="Consolas" w:eastAsia="Consolas" w:hAnsi="Consolas" w:cs="Consolas"/>
          <w:b w:val="0"/>
          <w:sz w:val="28"/>
        </w:rPr>
        <w:t xml:space="preserve">- «Да, своим мечом я буду обезглавливать противников быстро и безболезненно!» (Зигард)
</w:t>
      </w:r>
    </w:p>
    <w:p>
      <w:pPr/>
    </w:p>
    <w:p>
      <w:pPr>
        <w:jc w:val="left"/>
      </w:pPr>
      <w:r>
        <w:rPr>
          <w:rFonts w:ascii="Consolas" w:eastAsia="Consolas" w:hAnsi="Consolas" w:cs="Consolas"/>
          <w:b w:val="0"/>
          <w:sz w:val="28"/>
        </w:rPr>
        <w:t xml:space="preserve">- «Точно! Убьём всех, кто будет хоть немного подозрителен!» (Готтхарт)
</w:t>
      </w:r>
    </w:p>
    <w:p>
      <w:pPr/>
    </w:p>
    <w:p>
      <w:pPr>
        <w:jc w:val="left"/>
      </w:pPr>
      <w:r>
        <w:rPr>
          <w:rFonts w:ascii="Consolas" w:eastAsia="Consolas" w:hAnsi="Consolas" w:cs="Consolas"/>
          <w:b w:val="0"/>
          <w:sz w:val="28"/>
        </w:rPr>
        <w:t xml:space="preserve">- «А давайте просто убьём того старшего сына? Потянулся обнажённым мечом там неудачно или нож случайно выскользнул из рук? Ведь это всё упростит…» (Оттмер)
</w:t>
      </w:r>
    </w:p>
    <w:p>
      <w:pPr/>
    </w:p>
    <w:p>
      <w:pPr>
        <w:jc w:val="left"/>
      </w:pPr>
      <w:r>
        <w:rPr>
          <w:rFonts w:ascii="Consolas" w:eastAsia="Consolas" w:hAnsi="Consolas" w:cs="Consolas"/>
          <w:b w:val="0"/>
          <w:sz w:val="28"/>
        </w:rPr>
        <w:t xml:space="preserve">- «Так стоп! Не нужно этого, всё должно быть естественно!» (Венделин)
</w:t>
      </w:r>
    </w:p>
    <w:p>
      <w:pPr/>
    </w:p>
    <w:p>
      <w:pPr>
        <w:jc w:val="left"/>
      </w:pPr>
      <w:r>
        <w:rPr>
          <w:rFonts w:ascii="Consolas" w:eastAsia="Consolas" w:hAnsi="Consolas" w:cs="Consolas"/>
          <w:b w:val="0"/>
          <w:sz w:val="28"/>
        </w:rPr>
        <w:t xml:space="preserve">Постарался успокоить я перевозбудившуюся группу Оттмера-сана, которую их мысли начали заносить куда-то явно не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(2/2) – Начало развития Диких Земель
</w:t>
      </w:r>
    </w:p>
    <w:p>
      <w:pPr/>
    </w:p>
    <w:p>
      <w:pPr>
        <w:jc w:val="left"/>
      </w:pPr>
      <w:r>
        <w:rPr>
          <w:rFonts w:ascii="Consolas" w:eastAsia="Consolas" w:hAnsi="Consolas" w:cs="Consolas"/>
          <w:b w:val="0"/>
          <w:sz w:val="28"/>
        </w:rPr>
        <w:t xml:space="preserve">Глава 50 (часть 2) – Попытка развития Диких Земель
</w:t>
      </w:r>
    </w:p>
    <w:p>
      <w:pPr/>
    </w:p>
    <w:p>
      <w:pPr>
        <w:jc w:val="left"/>
      </w:pPr>
      <w:r>
        <w:rPr>
          <w:rFonts w:ascii="Consolas" w:eastAsia="Consolas" w:hAnsi="Consolas" w:cs="Consolas"/>
          <w:b w:val="0"/>
          <w:sz w:val="28"/>
        </w:rPr>
        <w:t xml:space="preserve">  - «Так стоп! Не нужно этого, всё должно быть естественно!» (Венделин)
</w:t>
      </w:r>
    </w:p>
    <w:p>
      <w:pPr/>
    </w:p>
    <w:p>
      <w:pPr>
        <w:jc w:val="left"/>
      </w:pPr>
      <w:r>
        <w:rPr>
          <w:rFonts w:ascii="Consolas" w:eastAsia="Consolas" w:hAnsi="Consolas" w:cs="Consolas"/>
          <w:b w:val="0"/>
          <w:sz w:val="28"/>
        </w:rPr>
        <w:t xml:space="preserve">Постарался я успокоить перевозбудившуюся группу Оттмера-сана, которую их мысли начали вести куда-то явно не туда.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«Всё же останавливаемся именно на лавке?» (Родерих)
</w:t>
      </w:r>
    </w:p>
    <w:p>
      <w:pPr/>
    </w:p>
    <w:p>
      <w:pPr>
        <w:jc w:val="left"/>
      </w:pPr>
      <w:r>
        <w:rPr>
          <w:rFonts w:ascii="Consolas" w:eastAsia="Consolas" w:hAnsi="Consolas" w:cs="Consolas"/>
          <w:b w:val="0"/>
          <w:sz w:val="28"/>
        </w:rPr>
        <w:t xml:space="preserve">- «Да, каждый раз делать что-то вроде рынка будет довольно хлопотно.» (Венделин)
</w:t>
      </w:r>
    </w:p>
    <w:p>
      <w:pPr/>
    </w:p>
    <w:p>
      <w:pPr>
        <w:jc w:val="left"/>
      </w:pPr>
      <w:r>
        <w:rPr>
          <w:rFonts w:ascii="Consolas" w:eastAsia="Consolas" w:hAnsi="Consolas" w:cs="Consolas"/>
          <w:b w:val="0"/>
          <w:sz w:val="28"/>
        </w:rPr>
        <w:t xml:space="preserve">Благодаря тому, что я получил разрешение от отца на свободное использовании части Диких Земель, то я потратил около недели для перемещения сюда различных необходимых вещей.
</w:t>
      </w:r>
    </w:p>
    <w:p>
      <w:pPr/>
    </w:p>
    <w:p>
      <w:pPr>
        <w:jc w:val="left"/>
      </w:pPr>
      <w:r>
        <w:rPr>
          <w:rFonts w:ascii="Consolas" w:eastAsia="Consolas" w:hAnsi="Consolas" w:cs="Consolas"/>
          <w:b w:val="0"/>
          <w:sz w:val="28"/>
        </w:rPr>
        <w:t xml:space="preserve">Попросив эксперта по перемещению жилого фонда Рембрандта перенести и 10 умеренно оценённых домов, разместив их недалеко от своего Особняка. Конечно среди них были и давным-давно заброшенные дома, но нанятые Родерихом плотники, которых я сюда переместил, как раз сейчас их и ремонтировали. Причём делали они это невероятно быстро, так как расчёт, как и отправка обратно в Столицу была возможна только после окончания работ.
</w:t>
      </w:r>
    </w:p>
    <w:p>
      <w:pPr/>
    </w:p>
    <w:p>
      <w:pPr>
        <w:jc w:val="left"/>
      </w:pPr>
      <w:r>
        <w:rPr>
          <w:rFonts w:ascii="Consolas" w:eastAsia="Consolas" w:hAnsi="Consolas" w:cs="Consolas"/>
          <w:b w:val="0"/>
          <w:sz w:val="28"/>
        </w:rPr>
        <w:t xml:space="preserve">- «Тем не менее более половины домов пустует. Приступим к найму иммигрантов?» (Родерих)
</w:t>
      </w:r>
    </w:p>
    <w:p>
      <w:pPr/>
    </w:p>
    <w:p>
      <w:pPr>
        <w:jc w:val="left"/>
      </w:pPr>
      <w:r>
        <w:rPr>
          <w:rFonts w:ascii="Consolas" w:eastAsia="Consolas" w:hAnsi="Consolas" w:cs="Consolas"/>
          <w:b w:val="0"/>
          <w:sz w:val="28"/>
        </w:rPr>
        <w:t xml:space="preserve">- «Родерих, не стоит произносить слово «иммигрант»… пока что не стоит.» (Венделин)
</w:t>
      </w:r>
    </w:p>
    <w:p>
      <w:pPr/>
    </w:p>
    <w:p>
      <w:pPr>
        <w:jc w:val="left"/>
      </w:pPr>
      <w:r>
        <w:rPr>
          <w:rFonts w:ascii="Consolas" w:eastAsia="Consolas" w:hAnsi="Consolas" w:cs="Consolas"/>
          <w:b w:val="0"/>
          <w:sz w:val="28"/>
        </w:rPr>
        <w:t xml:space="preserve">Ведь эти земли по-прежнему считались принадлежащими отцу, а я был не более чем авантюристом, арендовавшим всё это. Поэтому официально я буду нанимать новых слуг, а не иммигрантов.
</w:t>
      </w:r>
    </w:p>
    <w:p>
      <w:pPr/>
    </w:p>
    <w:p>
      <w:pPr>
        <w:jc w:val="left"/>
      </w:pPr>
      <w:r>
        <w:rPr>
          <w:rFonts w:ascii="Consolas" w:eastAsia="Consolas" w:hAnsi="Consolas" w:cs="Consolas"/>
          <w:b w:val="0"/>
          <w:sz w:val="28"/>
        </w:rPr>
        <w:t xml:space="preserve">- «Ладно… какой будет ассортимент в лавке?» (Родерих)
</w:t>
      </w:r>
    </w:p>
    <w:p>
      <w:pPr/>
    </w:p>
    <w:p>
      <w:pPr>
        <w:jc w:val="left"/>
      </w:pPr>
      <w:r>
        <w:rPr>
          <w:rFonts w:ascii="Consolas" w:eastAsia="Consolas" w:hAnsi="Consolas" w:cs="Consolas"/>
          <w:b w:val="0"/>
          <w:sz w:val="28"/>
        </w:rPr>
        <w:t xml:space="preserve">- «Оставляю это целиком на тебя Родерих.» (Венделин)
</w:t>
      </w:r>
    </w:p>
    <w:p>
      <w:pPr/>
    </w:p>
    <w:p>
      <w:pPr>
        <w:jc w:val="left"/>
      </w:pPr>
      <w:r>
        <w:rPr>
          <w:rFonts w:ascii="Consolas" w:eastAsia="Consolas" w:hAnsi="Consolas" w:cs="Consolas"/>
          <w:b w:val="0"/>
          <w:sz w:val="28"/>
        </w:rPr>
        <w:t xml:space="preserve">- «Хаа...» (Родерих)
</w:t>
      </w:r>
    </w:p>
    <w:p>
      <w:pPr/>
    </w:p>
    <w:p>
      <w:pPr>
        <w:jc w:val="left"/>
      </w:pPr>
      <w:r>
        <w:rPr>
          <w:rFonts w:ascii="Consolas" w:eastAsia="Consolas" w:hAnsi="Consolas" w:cs="Consolas"/>
          <w:b w:val="0"/>
          <w:sz w:val="28"/>
        </w:rPr>
        <w:t xml:space="preserve">Один из доставшихся нам домов был даже среднего размера лавкой, которая когда-то обанкротилась и стояла заброшенной в пригороде Столицы.
</w:t>
      </w:r>
    </w:p>
    <w:p>
      <w:pPr/>
    </w:p>
    <w:p>
      <w:pPr>
        <w:jc w:val="left"/>
      </w:pPr>
      <w:r>
        <w:rPr>
          <w:rFonts w:ascii="Consolas" w:eastAsia="Consolas" w:hAnsi="Consolas" w:cs="Consolas"/>
          <w:b w:val="0"/>
          <w:sz w:val="28"/>
        </w:rPr>
        <w:t xml:space="preserve">Всё же по старой дружбе я решил обратиться к одному очень знакомому мне теневому дельцу – мистеру Ринненхайму, который и нашёл все эти старые дешёвые дома. Причём так как они стояли под снос, договорился за такую цену, которую можно было даже не упоминать. Но и для продавца это тоже было выгодно, так как теперь не нужно было оплачивать демонтаж.
</w:t>
      </w:r>
    </w:p>
    <w:p>
      <w:pPr/>
    </w:p>
    <w:p>
      <w:pPr>
        <w:jc w:val="left"/>
      </w:pPr>
      <w:r>
        <w:rPr>
          <w:rFonts w:ascii="Consolas" w:eastAsia="Consolas" w:hAnsi="Consolas" w:cs="Consolas"/>
          <w:b w:val="0"/>
          <w:sz w:val="28"/>
        </w:rPr>
        <w:t xml:space="preserve">И даже несмотря на всё это, состояние домов было всё же неплохими… по сравнению с домами земель Баумейстер. Или это дома здесь были настолько ветхи?
</w:t>
      </w:r>
    </w:p>
    <w:p>
      <w:pPr/>
    </w:p>
    <w:p>
      <w:pPr>
        <w:jc w:val="left"/>
      </w:pPr>
      <w:r>
        <w:rPr>
          <w:rFonts w:ascii="Consolas" w:eastAsia="Consolas" w:hAnsi="Consolas" w:cs="Consolas"/>
          <w:b w:val="0"/>
          <w:sz w:val="28"/>
        </w:rPr>
        <w:t xml:space="preserve">- «Так, с домом под лавку мы уже решили.» (Венделин)
</w:t>
      </w:r>
    </w:p>
    <w:p>
      <w:pPr/>
    </w:p>
    <w:p>
      <w:pPr>
        <w:jc w:val="left"/>
      </w:pPr>
      <w:r>
        <w:rPr>
          <w:rFonts w:ascii="Consolas" w:eastAsia="Consolas" w:hAnsi="Consolas" w:cs="Consolas"/>
          <w:b w:val="0"/>
          <w:sz w:val="28"/>
        </w:rPr>
        <w:t xml:space="preserve">Роль продавцов будут выполнять горничные из Особняка, а их подручными будут слуги. Всё же организованная лавка будет доставлять мне намного меньше проблем, так что я без сожаления выделил под неё один из домов.
</w:t>
      </w:r>
    </w:p>
    <w:p>
      <w:pPr/>
    </w:p>
    <w:p>
      <w:pPr>
        <w:jc w:val="left"/>
      </w:pPr>
      <w:r>
        <w:rPr>
          <w:rFonts w:ascii="Consolas" w:eastAsia="Consolas" w:hAnsi="Consolas" w:cs="Consolas"/>
          <w:b w:val="0"/>
          <w:sz w:val="28"/>
        </w:rPr>
        <w:t xml:space="preserve">И получив на это разрешение у отца, была создана лавка «Мастер на все руки», со мной в качестве владельца и управляющим Родерихом.
</w:t>
      </w:r>
    </w:p>
    <w:p>
      <w:pPr/>
    </w:p>
    <w:p>
      <w:pPr>
        <w:jc w:val="left"/>
      </w:pPr>
      <w:r>
        <w:rPr>
          <w:rFonts w:ascii="Consolas" w:eastAsia="Consolas" w:hAnsi="Consolas" w:cs="Consolas"/>
          <w:b w:val="0"/>
          <w:sz w:val="28"/>
        </w:rPr>
        <w:t xml:space="preserve">Продавать здесь будут всё, что мы продавали на рынке, плюс возможно ещё что-то. Приправы, общие товары для жизни, сельскохозяйственные инструменты, изделия из металла, сладости, мясо и так далее.
</w:t>
      </w:r>
    </w:p>
    <w:p>
      <w:pPr/>
    </w:p>
    <w:p>
      <w:pPr>
        <w:jc w:val="left"/>
      </w:pPr>
      <w:r>
        <w:rPr>
          <w:rFonts w:ascii="Consolas" w:eastAsia="Consolas" w:hAnsi="Consolas" w:cs="Consolas"/>
          <w:b w:val="0"/>
          <w:sz w:val="28"/>
        </w:rPr>
        <w:t xml:space="preserve">Ну и так как у некоторых товаров срок хранения был незначительным, то значит… для их хранения необходимо было использовать магический мешок, которым мог пользоваться даже не маг.
</w:t>
      </w:r>
    </w:p>
    <w:p>
      <w:pPr/>
    </w:p>
    <w:p>
      <w:pPr>
        <w:jc w:val="left"/>
      </w:pPr>
      <w:r>
        <w:rPr>
          <w:rFonts w:ascii="Consolas" w:eastAsia="Consolas" w:hAnsi="Consolas" w:cs="Consolas"/>
          <w:b w:val="0"/>
          <w:sz w:val="28"/>
        </w:rPr>
        <w:t xml:space="preserve">Конечно это довольно ценный артефакт, так как им может пользоваться кто угодно, но с моей точки зрения Родериху он как раз был более важен. Так что я и оставил ему этот перешедший мне по наследству от Учителя артефакт, чтобы не торчать постоянно у лавки, снабжая её скоропортящимся товаром.
</w:t>
      </w:r>
    </w:p>
    <w:p>
      <w:pPr/>
    </w:p>
    <w:p>
      <w:pPr>
        <w:jc w:val="left"/>
      </w:pPr>
      <w:r>
        <w:rPr>
          <w:rFonts w:ascii="Consolas" w:eastAsia="Consolas" w:hAnsi="Consolas" w:cs="Consolas"/>
          <w:b w:val="0"/>
          <w:sz w:val="28"/>
        </w:rPr>
        <w:t xml:space="preserve">- «Такое доверие… это плохо. Мастер, вы знаете, что за такой магический мешок нужно отдать как минимум 3 платиновых монеты…?» (Родерих)
</w:t>
      </w:r>
    </w:p>
    <w:p>
      <w:pPr/>
    </w:p>
    <w:p>
      <w:pPr>
        <w:jc w:val="left"/>
      </w:pPr>
      <w:r>
        <w:rPr>
          <w:rFonts w:ascii="Consolas" w:eastAsia="Consolas" w:hAnsi="Consolas" w:cs="Consolas"/>
          <w:b w:val="0"/>
          <w:sz w:val="28"/>
        </w:rPr>
        <w:t xml:space="preserve">- «Да…? Ну тогда постарайся его не потерять.»  (Венделин)
</w:t>
      </w:r>
    </w:p>
    <w:p>
      <w:pPr/>
    </w:p>
    <w:p>
      <w:pPr>
        <w:jc w:val="left"/>
      </w:pPr>
      <w:r>
        <w:rPr>
          <w:rFonts w:ascii="Consolas" w:eastAsia="Consolas" w:hAnsi="Consolas" w:cs="Consolas"/>
          <w:b w:val="0"/>
          <w:sz w:val="28"/>
        </w:rPr>
        <w:t xml:space="preserve">- «Ха, потерять… конечно я его не потеряю.» (Родерих)
</w:t>
      </w:r>
    </w:p>
    <w:p>
      <w:pPr/>
    </w:p>
    <w:p>
      <w:pPr>
        <w:jc w:val="left"/>
      </w:pPr>
      <w:r>
        <w:rPr>
          <w:rFonts w:ascii="Consolas" w:eastAsia="Consolas" w:hAnsi="Consolas" w:cs="Consolas"/>
          <w:b w:val="0"/>
          <w:sz w:val="28"/>
        </w:rPr>
        <w:t xml:space="preserve">По нашим планам закупать товары я буду через Гильдию Торговцев в Брейтбурге. Плюс моя задача состоит в продаже товаров собранных на землях Баумейстер. Конечно вначале ничего кроме пшеницы ожидать не стоит, но думаю, что постепенно население начнёт ломать себе голову над этим вопросом.
</w:t>
      </w:r>
    </w:p>
    <w:p>
      <w:pPr/>
    </w:p>
    <w:p>
      <w:pPr>
        <w:jc w:val="left"/>
      </w:pPr>
      <w:r>
        <w:rPr>
          <w:rFonts w:ascii="Consolas" w:eastAsia="Consolas" w:hAnsi="Consolas" w:cs="Consolas"/>
          <w:b w:val="0"/>
          <w:sz w:val="28"/>
        </w:rPr>
        <w:t xml:space="preserve">Ну а с открытием лавки абсолютно точно отпадала необходимость в одном уже ставшем традиционном событии.
</w:t>
      </w:r>
    </w:p>
    <w:p>
      <w:pPr/>
    </w:p>
    <w:p>
      <w:pPr>
        <w:jc w:val="left"/>
      </w:pPr>
      <w:r>
        <w:rPr>
          <w:rFonts w:ascii="Consolas" w:eastAsia="Consolas" w:hAnsi="Consolas" w:cs="Consolas"/>
          <w:b w:val="0"/>
          <w:sz w:val="28"/>
        </w:rPr>
        <w:t xml:space="preserve">- «Значит в таком случае, необходимости в торговом караване больше нет, верно?» (Маркграф Брейтхильд)
</w:t>
      </w:r>
    </w:p>
    <w:p>
      <w:pPr/>
    </w:p>
    <w:p>
      <w:pPr>
        <w:jc w:val="left"/>
      </w:pPr>
      <w:r>
        <w:rPr>
          <w:rFonts w:ascii="Consolas" w:eastAsia="Consolas" w:hAnsi="Consolas" w:cs="Consolas"/>
          <w:b w:val="0"/>
          <w:sz w:val="28"/>
        </w:rPr>
        <w:t xml:space="preserve">Поэтому Маркграф Брейтхильд официально объявил о прекращении отправки торгового каравана, в течение многих лет курсировавшего по этому маршруту.
</w:t>
      </w:r>
    </w:p>
    <w:p>
      <w:pPr/>
    </w:p>
    <w:p>
      <w:pPr>
        <w:jc w:val="left"/>
      </w:pPr>
      <w:r>
        <w:rPr>
          <w:rFonts w:ascii="Consolas" w:eastAsia="Consolas" w:hAnsi="Consolas" w:cs="Consolas"/>
          <w:b w:val="0"/>
          <w:sz w:val="28"/>
        </w:rPr>
        <w:t xml:space="preserve">Хотя скорее в роли этого каравана теперь буду выступать именно я, и хоть он пообещал, что будет держать ситуацию с закупками и продажей товаров на особом контроле, но я с абсолютной чёткостью понимаю, что какой-то особой прибыли я от этого никогда не получу.
</w:t>
      </w:r>
    </w:p>
    <w:p>
      <w:pPr/>
    </w:p>
    <w:p>
      <w:pPr>
        <w:jc w:val="left"/>
      </w:pPr>
      <w:r>
        <w:rPr>
          <w:rFonts w:ascii="Consolas" w:eastAsia="Consolas" w:hAnsi="Consolas" w:cs="Consolas"/>
          <w:b w:val="0"/>
          <w:sz w:val="28"/>
        </w:rPr>
        <w:t xml:space="preserve">- «Вот только с пшеницей конечно надо что-то решать.» (Маркграф Брейтхильд)
</w:t>
      </w:r>
    </w:p>
    <w:p>
      <w:pPr/>
    </w:p>
    <w:p>
      <w:pPr>
        <w:jc w:val="left"/>
      </w:pPr>
      <w:r>
        <w:rPr>
          <w:rFonts w:ascii="Consolas" w:eastAsia="Consolas" w:hAnsi="Consolas" w:cs="Consolas"/>
          <w:b w:val="0"/>
          <w:sz w:val="28"/>
        </w:rPr>
        <w:t xml:space="preserve">Было решено, что с пшеницы я не буду иметь вообще никакой прибыли. Покупая её по рыночной цене, а затем продавая. Всё же торговый караван закупал именно пшеницу, так что в этом аспекте пока что было решено ничего не трогать, чтобы не нарушить и так на ладан дышащую экономику земель Баумейстер.
</w:t>
      </w:r>
    </w:p>
    <w:p>
      <w:pPr/>
    </w:p>
    <w:p>
      <w:pPr>
        <w:jc w:val="left"/>
      </w:pPr>
      <w:r>
        <w:rPr>
          <w:rFonts w:ascii="Consolas" w:eastAsia="Consolas" w:hAnsi="Consolas" w:cs="Consolas"/>
          <w:b w:val="0"/>
          <w:sz w:val="28"/>
        </w:rPr>
        <w:t xml:space="preserve">- «Однако мастер, а ведь вскоре мы станем абсолютными монополистами, верно?» (Родерих)
</w:t>
      </w:r>
    </w:p>
    <w:p>
      <w:pPr/>
    </w:p>
    <w:p>
      <w:pPr>
        <w:jc w:val="left"/>
      </w:pPr>
      <w:r>
        <w:rPr>
          <w:rFonts w:ascii="Consolas" w:eastAsia="Consolas" w:hAnsi="Consolas" w:cs="Consolas"/>
          <w:b w:val="0"/>
          <w:sz w:val="28"/>
        </w:rPr>
        <w:t xml:space="preserve">- «Да, всё к тому и идёт.» (Венделин)
</w:t>
      </w:r>
    </w:p>
    <w:p>
      <w:pPr/>
    </w:p>
    <w:p>
      <w:pPr>
        <w:jc w:val="left"/>
      </w:pPr>
      <w:r>
        <w:rPr>
          <w:rFonts w:ascii="Consolas" w:eastAsia="Consolas" w:hAnsi="Consolas" w:cs="Consolas"/>
          <w:b w:val="0"/>
          <w:sz w:val="28"/>
        </w:rPr>
        <w:t xml:space="preserve">С этого момента соль, жизненно важный ресурс, они как кроме у меня прибрести уже больше нигде не смогут. Если конечно не снаряжать уже свой собственный караван, что увеличит её стоимость в разы, да и сколько они смогут пронести тех товаров, сущий мизер.
</w:t>
      </w:r>
    </w:p>
    <w:p>
      <w:pPr/>
    </w:p>
    <w:p>
      <w:pPr>
        <w:jc w:val="left"/>
      </w:pPr>
      <w:r>
        <w:rPr>
          <w:rFonts w:ascii="Consolas" w:eastAsia="Consolas" w:hAnsi="Consolas" w:cs="Consolas"/>
          <w:b w:val="0"/>
          <w:sz w:val="28"/>
        </w:rPr>
        <w:t xml:space="preserve">Отчего я невольно задался вопросом, что на это мне скажет отец.
</w:t>
      </w:r>
    </w:p>
    <w:p>
      <w:pPr/>
    </w:p>
    <w:p>
      <w:pPr>
        <w:jc w:val="left"/>
      </w:pPr>
      <w:r>
        <w:rPr>
          <w:rFonts w:ascii="Consolas" w:eastAsia="Consolas" w:hAnsi="Consolas" w:cs="Consolas"/>
          <w:b w:val="0"/>
          <w:sz w:val="28"/>
        </w:rPr>
        <w:t xml:space="preserve">Но не позволив влезть Курту, он безоговорочно меня поддержал:
</w:t>
      </w:r>
    </w:p>
    <w:p>
      <w:pPr/>
    </w:p>
    <w:p>
      <w:pPr>
        <w:jc w:val="left"/>
      </w:pPr>
      <w:r>
        <w:rPr>
          <w:rFonts w:ascii="Consolas" w:eastAsia="Consolas" w:hAnsi="Consolas" w:cs="Consolas"/>
          <w:b w:val="0"/>
          <w:sz w:val="28"/>
        </w:rPr>
        <w:t xml:space="preserve">- «Этот ненадёжный торговый караван целиком зависел от милости Маркграфа Брейтхильда, вернее от его чувства вины. Посмотрим как поменяется наша жизнь с созданием лавки Барона Баумейстера…» (Артур)
</w:t>
      </w:r>
    </w:p>
    <w:p>
      <w:pPr/>
    </w:p>
    <w:p>
      <w:pPr>
        <w:jc w:val="left"/>
      </w:pPr>
      <w:r>
        <w:rPr>
          <w:rFonts w:ascii="Consolas" w:eastAsia="Consolas" w:hAnsi="Consolas" w:cs="Consolas"/>
          <w:b w:val="0"/>
          <w:sz w:val="28"/>
        </w:rPr>
        <w:t xml:space="preserve">Да и количество товара вместе с его разнообразием у меня намного выше, чем у торгового каравана, так что у отца не было никаких причин противиться этому, пока я исправно буду платить налог, чего опять же торговый караван не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Но ведь Венделин узурпирует мои земли!» (Курт)
</w:t>
      </w:r>
    </w:p>
    <w:p>
      <w:pPr/>
    </w:p>
    <w:p>
      <w:pPr>
        <w:jc w:val="left"/>
      </w:pPr>
      <w:r>
        <w:rPr>
          <w:rFonts w:ascii="Consolas" w:eastAsia="Consolas" w:hAnsi="Consolas" w:cs="Consolas"/>
          <w:b w:val="0"/>
          <w:sz w:val="28"/>
        </w:rPr>
        <w:t xml:space="preserve">- «Узурпирует…? Хм, тогда слушай меня внимательно. До этого момента контроль над жизненно необходимой для нас солью находился целиком в руках Маркграфа Брейтхильда. Так что, узурпировал Дом Брейтхильд за все эти годы земли Рыцарского Дома Баумейстер, как ты считаешь?» (Артур)
</w:t>
      </w:r>
    </w:p>
    <w:p>
      <w:pPr/>
    </w:p>
    <w:p>
      <w:pPr>
        <w:jc w:val="left"/>
      </w:pPr>
      <w:r>
        <w:rPr>
          <w:rFonts w:ascii="Consolas" w:eastAsia="Consolas" w:hAnsi="Consolas" w:cs="Consolas"/>
          <w:b w:val="0"/>
          <w:sz w:val="28"/>
        </w:rPr>
        <w:t xml:space="preserve"> - «Я… это…» (Курт)
</w:t>
      </w:r>
    </w:p>
    <w:p>
      <w:pPr/>
    </w:p>
    <w:p>
      <w:pPr>
        <w:jc w:val="left"/>
      </w:pPr>
      <w:r>
        <w:rPr>
          <w:rFonts w:ascii="Consolas" w:eastAsia="Consolas" w:hAnsi="Consolas" w:cs="Consolas"/>
          <w:b w:val="0"/>
          <w:sz w:val="28"/>
        </w:rPr>
        <w:t xml:space="preserve">- «Если тебя что-то не устраивает, я позволяю тебе самому создать  торговый караван.» (Артур)
</w:t>
      </w:r>
    </w:p>
    <w:p>
      <w:pPr/>
    </w:p>
    <w:p>
      <w:pPr>
        <w:jc w:val="left"/>
      </w:pPr>
      <w:r>
        <w:rPr>
          <w:rFonts w:ascii="Consolas" w:eastAsia="Consolas" w:hAnsi="Consolas" w:cs="Consolas"/>
          <w:b w:val="0"/>
          <w:sz w:val="28"/>
        </w:rPr>
        <w:t xml:space="preserve">Курт хотел пожаловаться на мою лавку, но в итоге получил от отца лишь строгую отповедь.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«Профессиональные фермеры… но зачем?» (Родерих)
</w:t>
      </w:r>
    </w:p>
    <w:p>
      <w:pPr/>
    </w:p>
    <w:p>
      <w:pPr>
        <w:jc w:val="left"/>
      </w:pPr>
      <w:r>
        <w:rPr>
          <w:rFonts w:ascii="Consolas" w:eastAsia="Consolas" w:hAnsi="Consolas" w:cs="Consolas"/>
          <w:b w:val="0"/>
          <w:sz w:val="28"/>
        </w:rPr>
        <w:t xml:space="preserve">- «Я хочу есть рис!» (Венделин)
</w:t>
      </w:r>
    </w:p>
    <w:p>
      <w:pPr/>
    </w:p>
    <w:p>
      <w:pPr>
        <w:jc w:val="left"/>
      </w:pPr>
      <w:r>
        <w:rPr>
          <w:rFonts w:ascii="Consolas" w:eastAsia="Consolas" w:hAnsi="Consolas" w:cs="Consolas"/>
          <w:b w:val="0"/>
          <w:sz w:val="28"/>
        </w:rPr>
        <w:t xml:space="preserve">- «И всё...? Но ведь его можно купить…» (Родерих)
</w:t>
      </w:r>
    </w:p>
    <w:p>
      <w:pPr/>
    </w:p>
    <w:p>
      <w:pPr>
        <w:jc w:val="left"/>
      </w:pPr>
      <w:r>
        <w:rPr>
          <w:rFonts w:ascii="Consolas" w:eastAsia="Consolas" w:hAnsi="Consolas" w:cs="Consolas"/>
          <w:b w:val="0"/>
          <w:sz w:val="28"/>
        </w:rPr>
        <w:t xml:space="preserve">На землях Дома Баумейстер и Диких Землях на юге преобладал мягкий климат, с умеренными осадками.
</w:t>
      </w:r>
    </w:p>
    <w:p>
      <w:pPr/>
    </w:p>
    <w:p>
      <w:pPr>
        <w:jc w:val="left"/>
      </w:pPr>
      <w:r>
        <w:rPr>
          <w:rFonts w:ascii="Consolas" w:eastAsia="Consolas" w:hAnsi="Consolas" w:cs="Consolas"/>
          <w:b w:val="0"/>
          <w:sz w:val="28"/>
        </w:rPr>
        <w:t xml:space="preserve">Так что все возможности для возделывания рисовых культур здесь были. Поэтому я и решил попробовать начать его выращивать, пусть пока что лишь в качестве эксперимента.
</w:t>
      </w:r>
    </w:p>
    <w:p>
      <w:pPr/>
    </w:p>
    <w:p>
      <w:pPr>
        <w:jc w:val="left"/>
      </w:pPr>
      <w:r>
        <w:rPr>
          <w:rFonts w:ascii="Consolas" w:eastAsia="Consolas" w:hAnsi="Consolas" w:cs="Consolas"/>
          <w:b w:val="0"/>
          <w:sz w:val="28"/>
        </w:rPr>
        <w:t xml:space="preserve">- «Эксперты по выращиванию риса… мы найдём их.» (Родерих)
</w:t>
      </w:r>
    </w:p>
    <w:p>
      <w:pPr/>
    </w:p>
    <w:p>
      <w:pPr>
        <w:jc w:val="left"/>
      </w:pPr>
      <w:r>
        <w:rPr>
          <w:rFonts w:ascii="Consolas" w:eastAsia="Consolas" w:hAnsi="Consolas" w:cs="Consolas"/>
          <w:b w:val="0"/>
          <w:sz w:val="28"/>
        </w:rPr>
        <w:t xml:space="preserve">Так как рис выращивался на территории Маркграфа Брейтхильда, то были завербованы несколько в летах фермеров, которые уже вот-вот должны были передать свои участки детям.
</w:t>
      </w:r>
    </w:p>
    <w:p>
      <w:pPr/>
    </w:p>
    <w:p>
      <w:pPr>
        <w:jc w:val="left"/>
      </w:pPr>
      <w:r>
        <w:rPr>
          <w:rFonts w:ascii="Consolas" w:eastAsia="Consolas" w:hAnsi="Consolas" w:cs="Consolas"/>
          <w:b w:val="0"/>
          <w:sz w:val="28"/>
        </w:rPr>
        <w:t xml:space="preserve">Нет работать они не будут, они выступят наставниками стремящихся выбиться из нищеты молодых людей, которых мне завербовали в столичных трущобах.
</w:t>
      </w:r>
    </w:p>
    <w:p>
      <w:pPr/>
    </w:p>
    <w:p>
      <w:pPr>
        <w:jc w:val="left"/>
      </w:pPr>
      <w:r>
        <w:rPr>
          <w:rFonts w:ascii="Consolas" w:eastAsia="Consolas" w:hAnsi="Consolas" w:cs="Consolas"/>
          <w:b w:val="0"/>
          <w:sz w:val="28"/>
        </w:rPr>
        <w:t xml:space="preserve">Ну а так как создавать всё необходимое с нуля было необычайно долго и трудозатратно, то я самолично с помощью магии земли создал рисовые поля и ирригационные каналы, разделяющие их на равные участки. Ну и плюс я ещё удалил камни, и различные ненужные вещи из почвы рисовых полей.
</w:t>
      </w:r>
    </w:p>
    <w:p>
      <w:pPr/>
    </w:p>
    <w:p>
      <w:pPr>
        <w:jc w:val="left"/>
      </w:pPr>
      <w:r>
        <w:rPr>
          <w:rFonts w:ascii="Consolas" w:eastAsia="Consolas" w:hAnsi="Consolas" w:cs="Consolas"/>
          <w:b w:val="0"/>
          <w:sz w:val="28"/>
        </w:rPr>
        <w:t xml:space="preserve">Ну и да… взяв в качестве образца землю вот уже в течение нескольких сотен лет самого лучшего рисового поля на землях Маркграфа Брейтхильда, я по образу магически менял состав почвы на рисовых полях.   
</w:t>
      </w:r>
    </w:p>
    <w:p>
      <w:pPr/>
    </w:p>
    <w:p>
      <w:pPr>
        <w:jc w:val="left"/>
      </w:pPr>
      <w:r>
        <w:rPr>
          <w:rFonts w:ascii="Consolas" w:eastAsia="Consolas" w:hAnsi="Consolas" w:cs="Consolas"/>
          <w:b w:val="0"/>
          <w:sz w:val="28"/>
        </w:rPr>
        <w:t xml:space="preserve">После чего в соответствии с указаниями старых фермеров добавлял то или иное, пока не получилась наиболее подходящая почва для этого региона и климата.
</w:t>
      </w:r>
    </w:p>
    <w:p>
      <w:pPr/>
    </w:p>
    <w:p>
      <w:pPr>
        <w:jc w:val="left"/>
      </w:pPr>
      <w:r>
        <w:rPr>
          <w:rFonts w:ascii="Consolas" w:eastAsia="Consolas" w:hAnsi="Consolas" w:cs="Consolas"/>
          <w:b w:val="0"/>
          <w:sz w:val="28"/>
        </w:rPr>
        <w:t xml:space="preserve">Уже сейчас десятки молодых кандидатов в фермеры, следуя указаниям опытных наставников укрепляли земляные валы между рисовыми полями и ирригационными каналами.
</w:t>
      </w:r>
    </w:p>
    <w:p>
      <w:pPr/>
    </w:p>
    <w:p>
      <w:pPr>
        <w:jc w:val="left"/>
      </w:pPr>
      <w:r>
        <w:rPr>
          <w:rFonts w:ascii="Consolas" w:eastAsia="Consolas" w:hAnsi="Consolas" w:cs="Consolas"/>
          <w:b w:val="0"/>
          <w:sz w:val="28"/>
        </w:rPr>
        <w:t xml:space="preserve">Ну и для саженцев, я в рамках подготовки к посадке риса собрал купленные мной заранее стеклянные теплицы.
</w:t>
      </w:r>
    </w:p>
    <w:p>
      <w:pPr/>
    </w:p>
    <w:p>
      <w:pPr>
        <w:jc w:val="left"/>
      </w:pPr>
      <w:r>
        <w:rPr>
          <w:rFonts w:ascii="Consolas" w:eastAsia="Consolas" w:hAnsi="Consolas" w:cs="Consolas"/>
          <w:b w:val="0"/>
          <w:sz w:val="28"/>
        </w:rPr>
        <w:t xml:space="preserve">- «У вас продумано всё просто до мелочей…» (Родерих)
</w:t>
      </w:r>
    </w:p>
    <w:p>
      <w:pPr/>
    </w:p>
    <w:p>
      <w:pPr>
        <w:jc w:val="left"/>
      </w:pPr>
      <w:r>
        <w:rPr>
          <w:rFonts w:ascii="Consolas" w:eastAsia="Consolas" w:hAnsi="Consolas" w:cs="Consolas"/>
          <w:b w:val="0"/>
          <w:sz w:val="28"/>
        </w:rPr>
        <w:t xml:space="preserve">- «Да, мне очень хочется есть собственный рис!» (Венделин)
</w:t>
      </w:r>
    </w:p>
    <w:p>
      <w:pPr/>
    </w:p>
    <w:p>
      <w:pPr>
        <w:jc w:val="left"/>
      </w:pPr>
      <w:r>
        <w:rPr>
          <w:rFonts w:ascii="Consolas" w:eastAsia="Consolas" w:hAnsi="Consolas" w:cs="Consolas"/>
          <w:b w:val="0"/>
          <w:sz w:val="28"/>
        </w:rPr>
        <w:t xml:space="preserve">Но это было не единственной причиной, я столь быстро развил часть Диких Земель именно в рамках программы давления на Курта, так как никто другой кроме меня здесь с текущими ресурсами не справился бы с этим лет и за 30.
</w:t>
      </w:r>
    </w:p>
    <w:p>
      <w:pPr/>
    </w:p>
    <w:p>
      <w:pPr>
        <w:jc w:val="left"/>
      </w:pPr>
      <w:r>
        <w:rPr>
          <w:rFonts w:ascii="Consolas" w:eastAsia="Consolas" w:hAnsi="Consolas" w:cs="Consolas"/>
          <w:b w:val="0"/>
          <w:sz w:val="28"/>
        </w:rPr>
        <w:t xml:space="preserve">- «Если для мастера это так важно, то я тоже проконтролирую это.» (Родерих)
</w:t>
      </w:r>
    </w:p>
    <w:p>
      <w:pPr/>
    </w:p>
    <w:p>
      <w:pPr>
        <w:jc w:val="left"/>
      </w:pPr>
      <w:r>
        <w:rPr>
          <w:rFonts w:ascii="Consolas" w:eastAsia="Consolas" w:hAnsi="Consolas" w:cs="Consolas"/>
          <w:b w:val="0"/>
          <w:sz w:val="28"/>
        </w:rPr>
        <w:t xml:space="preserve">Так как все эти мои начинания непосредственно примыкали к землям Баумейстер, то в будущем я панировал оставить всё это в качестве своеобразной помощи Герману они-сану.
</w:t>
      </w:r>
    </w:p>
    <w:p>
      <w:pPr/>
    </w:p>
    <w:p>
      <w:pPr>
        <w:jc w:val="left"/>
      </w:pPr>
      <w:r>
        <w:rPr>
          <w:rFonts w:ascii="Consolas" w:eastAsia="Consolas" w:hAnsi="Consolas" w:cs="Consolas"/>
          <w:b w:val="0"/>
          <w:sz w:val="28"/>
        </w:rPr>
        <w:t xml:space="preserve">Ведь если подсчитать налоговые поступления от моей небольшой обработанной земли и всех трёх деревень, то… конечно у меня будет не больше, но разница должна заставить призадуматься.
</w:t>
      </w:r>
    </w:p>
    <w:p>
      <w:pPr/>
    </w:p>
    <w:p>
      <w:pPr>
        <w:jc w:val="left"/>
      </w:pPr>
      <w:r>
        <w:rPr>
          <w:rFonts w:ascii="Consolas" w:eastAsia="Consolas" w:hAnsi="Consolas" w:cs="Consolas"/>
          <w:b w:val="0"/>
          <w:sz w:val="28"/>
        </w:rPr>
        <w:t xml:space="preserve">Ну а для Родериха это станет хорошей практикой, так как в будущем я планировал назначить его губернатором префектуры в Диких Землях.
</w:t>
      </w:r>
    </w:p>
    <w:p>
      <w:pPr/>
    </w:p>
    <w:p>
      <w:pPr>
        <w:jc w:val="left"/>
      </w:pPr>
      <w:r>
        <w:rPr>
          <w:rFonts w:ascii="Consolas" w:eastAsia="Consolas" w:hAnsi="Consolas" w:cs="Consolas"/>
          <w:b w:val="0"/>
          <w:sz w:val="28"/>
        </w:rPr>
        <w:t xml:space="preserve">- «И да, не делай пожалуйста «ошибок» при расчёте налогов Рыцарскому Дому Баумейстер.» (Венделин)
</w:t>
      </w:r>
    </w:p>
    <w:p>
      <w:pPr/>
    </w:p>
    <w:p>
      <w:pPr>
        <w:jc w:val="left"/>
      </w:pPr>
      <w:r>
        <w:rPr>
          <w:rFonts w:ascii="Consolas" w:eastAsia="Consolas" w:hAnsi="Consolas" w:cs="Consolas"/>
          <w:b w:val="0"/>
          <w:sz w:val="28"/>
        </w:rPr>
        <w:t xml:space="preserve">- «И в мыслях не было… ну почти. Кстати, как насчёт дам?» (Родерих)
</w:t>
      </w:r>
    </w:p>
    <w:p>
      <w:pPr/>
    </w:p>
    <w:p>
      <w:pPr>
        <w:jc w:val="left"/>
      </w:pPr>
      <w:r>
        <w:rPr>
          <w:rFonts w:ascii="Consolas" w:eastAsia="Consolas" w:hAnsi="Consolas" w:cs="Consolas"/>
          <w:b w:val="0"/>
          <w:sz w:val="28"/>
        </w:rPr>
        <w:t xml:space="preserve">- «Ах да…» (Венделин)
</w:t>
      </w:r>
    </w:p>
    <w:p>
      <w:pPr/>
    </w:p>
    <w:p>
      <w:pPr>
        <w:jc w:val="left"/>
      </w:pPr>
      <w:r>
        <w:rPr>
          <w:rFonts w:ascii="Consolas" w:eastAsia="Consolas" w:hAnsi="Consolas" w:cs="Consolas"/>
          <w:b w:val="0"/>
          <w:sz w:val="28"/>
        </w:rPr>
        <w:t xml:space="preserve">Группа Пауля они-сана сейчас охраняет нас с Родерихом.
</w:t>
      </w:r>
    </w:p>
    <w:p>
      <w:pPr/>
    </w:p>
    <w:p>
      <w:pPr>
        <w:jc w:val="left"/>
      </w:pPr>
      <w:r>
        <w:rPr>
          <w:rFonts w:ascii="Consolas" w:eastAsia="Consolas" w:hAnsi="Consolas" w:cs="Consolas"/>
          <w:b w:val="0"/>
          <w:sz w:val="28"/>
        </w:rPr>
        <w:t xml:space="preserve">Элиза отправилась помогать священнику-сама в церкви.
</w:t>
      </w:r>
    </w:p>
    <w:p>
      <w:pPr/>
    </w:p>
    <w:p>
      <w:pPr>
        <w:jc w:val="left"/>
      </w:pPr>
      <w:r>
        <w:rPr>
          <w:rFonts w:ascii="Consolas" w:eastAsia="Consolas" w:hAnsi="Consolas" w:cs="Consolas"/>
          <w:b w:val="0"/>
          <w:sz w:val="28"/>
        </w:rPr>
        <w:t xml:space="preserve">Мне сказали, что прошлой ночью он повредил спину, так что теперь он даже не мог встать с кровати. Ну а так как на этих сельских землях такой роскоши как второго священника отродясь не было, то Элиза как помощник священника отправилась выполнять его обязанности. Но так как оставлять её одну было полнейшей глупостью, то мной в качестве её телохранительницы была назначена Вильма, которая всё никак не могла привыкнуть к одежде послушницы.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«Господь, мой желудок сжался…!»
</w:t>
      </w:r>
    </w:p>
    <w:p>
      <w:pPr/>
    </w:p>
    <w:p>
      <w:pPr>
        <w:jc w:val="left"/>
      </w:pPr>
      <w:r>
        <w:rPr>
          <w:rFonts w:ascii="Consolas" w:eastAsia="Consolas" w:hAnsi="Consolas" w:cs="Consolas"/>
          <w:b w:val="0"/>
          <w:sz w:val="28"/>
        </w:rPr>
        <w:t xml:space="preserve"> - «Вильма-сан, Господь не будет слушать столь откровенные просьбы…»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Так как у Вильмы такая же степень веры как у меня, то совсем не удивлюсь если бы она сказала такое.
</w:t>
      </w:r>
    </w:p>
    <w:p>
      <w:pPr/>
    </w:p>
    <w:p>
      <w:pPr>
        <w:jc w:val="left"/>
      </w:pPr>
      <w:r>
        <w:rPr>
          <w:rFonts w:ascii="Consolas" w:eastAsia="Consolas" w:hAnsi="Consolas" w:cs="Consolas"/>
          <w:b w:val="0"/>
          <w:sz w:val="28"/>
        </w:rPr>
        <w:t xml:space="preserve">- «Итак, группа Эрва и Буркхарт-сан находятся в Лесу Демонов, верно?» (Родерих)
</w:t>
      </w:r>
    </w:p>
    <w:p>
      <w:pPr/>
    </w:p>
    <w:p>
      <w:pPr>
        <w:jc w:val="left"/>
      </w:pPr>
      <w:r>
        <w:rPr>
          <w:rFonts w:ascii="Consolas" w:eastAsia="Consolas" w:hAnsi="Consolas" w:cs="Consolas"/>
          <w:b w:val="0"/>
          <w:sz w:val="28"/>
        </w:rPr>
        <w:t xml:space="preserve">Так как мы прежде всего являемся авантюристами, то целыми днями заниматься исключительно охотой было всё равно, что поставить телегу перед лошадью. Так что при поддержке Буркхарта-сана они должны были начать активно исследовать Лес Демонов.
</w:t>
      </w:r>
    </w:p>
    <w:p>
      <w:pPr/>
    </w:p>
    <w:p>
      <w:pPr>
        <w:jc w:val="left"/>
      </w:pPr>
      <w:r>
        <w:rPr>
          <w:rFonts w:ascii="Consolas" w:eastAsia="Consolas" w:hAnsi="Consolas" w:cs="Consolas"/>
          <w:b w:val="0"/>
          <w:sz w:val="28"/>
        </w:rPr>
        <w:t xml:space="preserve">- «Я тоже хотел пойти.» (Венделин)
</w:t>
      </w:r>
    </w:p>
    <w:p>
      <w:pPr/>
    </w:p>
    <w:p>
      <w:pPr>
        <w:jc w:val="left"/>
      </w:pPr>
      <w:r>
        <w:rPr>
          <w:rFonts w:ascii="Consolas" w:eastAsia="Consolas" w:hAnsi="Consolas" w:cs="Consolas"/>
          <w:b w:val="0"/>
          <w:sz w:val="28"/>
        </w:rPr>
        <w:t xml:space="preserve">- «У вас ещё много дел и здесь.» (Родерих)
</w:t>
      </w:r>
    </w:p>
    <w:p>
      <w:pPr/>
    </w:p>
    <w:p>
      <w:pPr>
        <w:jc w:val="left"/>
      </w:pPr>
      <w:r>
        <w:rPr>
          <w:rFonts w:ascii="Consolas" w:eastAsia="Consolas" w:hAnsi="Consolas" w:cs="Consolas"/>
          <w:b w:val="0"/>
          <w:sz w:val="28"/>
        </w:rPr>
        <w:t xml:space="preserve">Всё что мы сделали до сих пор – это грубо исследовали маршрут вторжения экспедиционных сил в Лес Демонов, так что о монстрах там мы имели приблизительно представление, лишь по упокоенной в Очищающем свете нежити.
</w:t>
      </w:r>
    </w:p>
    <w:p>
      <w:pPr/>
    </w:p>
    <w:p>
      <w:pPr>
        <w:jc w:val="left"/>
      </w:pPr>
      <w:r>
        <w:rPr>
          <w:rFonts w:ascii="Consolas" w:eastAsia="Consolas" w:hAnsi="Consolas" w:cs="Consolas"/>
          <w:b w:val="0"/>
          <w:sz w:val="28"/>
        </w:rPr>
        <w:t xml:space="preserve">Так что для прояснения этого вопроса и было решено отправить разведку. Утром я переместил их в одну из телепортационных точек, а вечером заберу обратно. По крайней мере таков был план.
</w:t>
      </w:r>
    </w:p>
    <w:p>
      <w:pPr/>
    </w:p>
    <w:p>
      <w:pPr>
        <w:jc w:val="left"/>
      </w:pPr>
      <w:r>
        <w:rPr>
          <w:rFonts w:ascii="Consolas" w:eastAsia="Consolas" w:hAnsi="Consolas" w:cs="Consolas"/>
          <w:b w:val="0"/>
          <w:sz w:val="28"/>
        </w:rPr>
        <w:t xml:space="preserve">- «Есть ещё один нерешённый вопрос…» (Родерих)
</w:t>
      </w:r>
    </w:p>
    <w:p>
      <w:pPr/>
    </w:p>
    <w:p>
      <w:pPr>
        <w:jc w:val="left"/>
      </w:pPr>
      <w:r>
        <w:rPr>
          <w:rFonts w:ascii="Consolas" w:eastAsia="Consolas" w:hAnsi="Consolas" w:cs="Consolas"/>
          <w:b w:val="0"/>
          <w:sz w:val="28"/>
        </w:rPr>
        <w:t xml:space="preserve">Дом Баумейстер не просто так отказался от разработки этих Диких Земель, на это были существенные причины. 
</w:t>
      </w:r>
    </w:p>
    <w:p>
      <w:pPr/>
    </w:p>
    <w:p>
      <w:pPr>
        <w:jc w:val="left"/>
      </w:pPr>
      <w:r>
        <w:rPr>
          <w:rFonts w:ascii="Consolas" w:eastAsia="Consolas" w:hAnsi="Consolas" w:cs="Consolas"/>
          <w:b w:val="0"/>
          <w:sz w:val="28"/>
        </w:rPr>
        <w:t xml:space="preserve">Во-первых, в Диких Землях обитало множество опасных диких животных. Так что на свежевыращенный урожай с радостью нагрянут дикие кабаны, медведи, олени, волки… да даже дикие кролики.
</w:t>
      </w:r>
    </w:p>
    <w:p>
      <w:pPr/>
    </w:p>
    <w:p>
      <w:pPr>
        <w:jc w:val="left"/>
      </w:pPr>
      <w:r>
        <w:rPr>
          <w:rFonts w:ascii="Consolas" w:eastAsia="Consolas" w:hAnsi="Consolas" w:cs="Consolas"/>
          <w:b w:val="0"/>
          <w:sz w:val="28"/>
        </w:rPr>
        <w:t xml:space="preserve">Так что в первую очередь при разработке новых земель следует гарантировать защиту урожая, ну а для столь малолюдных земель – это было слишком затратно и не результативно.
</w:t>
      </w:r>
    </w:p>
    <w:p>
      <w:pPr/>
    </w:p>
    <w:p>
      <w:pPr>
        <w:jc w:val="left"/>
      </w:pPr>
      <w:r>
        <w:rPr>
          <w:rFonts w:ascii="Consolas" w:eastAsia="Consolas" w:hAnsi="Consolas" w:cs="Consolas"/>
          <w:b w:val="0"/>
          <w:sz w:val="28"/>
        </w:rPr>
        <w:t xml:space="preserve">- «Но как с этим собираетесь справляться вы?» (Родерих)
</w:t>
      </w:r>
    </w:p>
    <w:p>
      <w:pPr/>
    </w:p>
    <w:p>
      <w:pPr>
        <w:jc w:val="left"/>
      </w:pPr>
      <w:r>
        <w:rPr>
          <w:rFonts w:ascii="Consolas" w:eastAsia="Consolas" w:hAnsi="Consolas" w:cs="Consolas"/>
          <w:b w:val="0"/>
          <w:sz w:val="28"/>
        </w:rPr>
        <w:t xml:space="preserve">Хоть я и нанял работников и охранников, но для этого их количества всё равно было недостаточно, поэтому Родерих так и переживал.
</w:t>
      </w:r>
    </w:p>
    <w:p>
      <w:pPr/>
    </w:p>
    <w:p>
      <w:pPr>
        <w:jc w:val="left"/>
      </w:pPr>
      <w:r>
        <w:rPr>
          <w:rFonts w:ascii="Consolas" w:eastAsia="Consolas" w:hAnsi="Consolas" w:cs="Consolas"/>
          <w:b w:val="0"/>
          <w:sz w:val="28"/>
        </w:rPr>
        <w:t xml:space="preserve">- «Нет, слишком много людей нам здесь не нужно.» (Венделин)
</w:t>
      </w:r>
    </w:p>
    <w:p>
      <w:pPr/>
    </w:p>
    <w:p>
      <w:pPr>
        <w:jc w:val="left"/>
      </w:pPr>
      <w:r>
        <w:rPr>
          <w:rFonts w:ascii="Consolas" w:eastAsia="Consolas" w:hAnsi="Consolas" w:cs="Consolas"/>
          <w:b w:val="0"/>
          <w:sz w:val="28"/>
        </w:rPr>
        <w:t xml:space="preserve">И причина моей уверенности была в том, что между Дикими Землями и обрабатываемыми полями была полоса как минимум в три метра. Так что в планах у меня было вырыть ров, а из вырытой земли создать ещё и пятиметровую стену, защитив таким образом эти земли от вторжения диких непрошенных гостей целой двойной защитой.
</w:t>
      </w:r>
    </w:p>
    <w:p>
      <w:pPr/>
    </w:p>
    <w:p>
      <w:pPr>
        <w:jc w:val="left"/>
      </w:pPr>
      <w:r>
        <w:rPr>
          <w:rFonts w:ascii="Consolas" w:eastAsia="Consolas" w:hAnsi="Consolas" w:cs="Consolas"/>
          <w:b w:val="0"/>
          <w:sz w:val="28"/>
        </w:rPr>
        <w:t xml:space="preserve">- «Ну раз так, то я спокоен.» (Родерих)
</w:t>
      </w:r>
    </w:p>
    <w:p>
      <w:pPr/>
    </w:p>
    <w:p>
      <w:pPr>
        <w:jc w:val="left"/>
      </w:pPr>
      <w:r>
        <w:rPr>
          <w:rFonts w:ascii="Consolas" w:eastAsia="Consolas" w:hAnsi="Consolas" w:cs="Consolas"/>
          <w:b w:val="0"/>
          <w:sz w:val="28"/>
        </w:rPr>
        <w:t xml:space="preserve">Вздохнул он с облегчением.
</w:t>
      </w:r>
    </w:p>
    <w:p>
      <w:pPr/>
    </w:p>
    <w:p>
      <w:pPr>
        <w:jc w:val="left"/>
      </w:pPr>
      <w:r>
        <w:rPr>
          <w:rFonts w:ascii="Consolas" w:eastAsia="Consolas" w:hAnsi="Consolas" w:cs="Consolas"/>
          <w:b w:val="0"/>
          <w:sz w:val="28"/>
        </w:rPr>
        <w:t xml:space="preserve">После чего обсудив мой приблизительный план по управлению всем этим, он в приподнятом настроении вернулся к своей работе.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 хорошо. Благодаря Барону Баумейстеру-сама защита против диких животных получилась столь внушительной и так быстро…»
</w:t>
      </w:r>
    </w:p>
    <w:p>
      <w:pPr/>
    </w:p>
    <w:p>
      <w:pPr>
        <w:jc w:val="left"/>
      </w:pPr>
      <w:r>
        <w:rPr>
          <w:rFonts w:ascii="Consolas" w:eastAsia="Consolas" w:hAnsi="Consolas" w:cs="Consolas"/>
          <w:b w:val="0"/>
          <w:sz w:val="28"/>
        </w:rPr>
        <w:t xml:space="preserve">Никак не могли прийти в себя старые фермеры, когда за короткий срок я полностью обезопасил земли от разорения.
</w:t>
      </w:r>
    </w:p>
    <w:p>
      <w:pPr/>
    </w:p>
    <w:p>
      <w:pPr>
        <w:jc w:val="left"/>
      </w:pPr>
      <w:r>
        <w:rPr>
          <w:rFonts w:ascii="Consolas" w:eastAsia="Consolas" w:hAnsi="Consolas" w:cs="Consolas"/>
          <w:b w:val="0"/>
          <w:sz w:val="28"/>
        </w:rPr>
        <w:t xml:space="preserve">- «Взамен я прошу вас лишь о рисе!» (Венделин)
</w:t>
      </w:r>
    </w:p>
    <w:p>
      <w:pPr/>
    </w:p>
    <w:p>
      <w:pPr>
        <w:jc w:val="left"/>
      </w:pPr>
      <w:r>
        <w:rPr>
          <w:rFonts w:ascii="Consolas" w:eastAsia="Consolas" w:hAnsi="Consolas" w:cs="Consolas"/>
          <w:b w:val="0"/>
          <w:sz w:val="28"/>
        </w:rPr>
        <w:t xml:space="preserve">- «Но ведь нет удобрений…»
</w:t>
      </w:r>
    </w:p>
    <w:p>
      <w:pPr/>
    </w:p>
    <w:p>
      <w:pPr>
        <w:jc w:val="left"/>
      </w:pPr>
      <w:r>
        <w:rPr>
          <w:rFonts w:ascii="Consolas" w:eastAsia="Consolas" w:hAnsi="Consolas" w:cs="Consolas"/>
          <w:b w:val="0"/>
          <w:sz w:val="28"/>
        </w:rPr>
        <w:t xml:space="preserve">- «Удобрения… ага.» (Венделин)
</w:t>
      </w:r>
    </w:p>
    <w:p>
      <w:pPr/>
    </w:p>
    <w:p>
      <w:pPr>
        <w:jc w:val="left"/>
      </w:pPr>
      <w:r>
        <w:rPr>
          <w:rFonts w:ascii="Consolas" w:eastAsia="Consolas" w:hAnsi="Consolas" w:cs="Consolas"/>
          <w:b w:val="0"/>
          <w:sz w:val="28"/>
        </w:rPr>
        <w:t xml:space="preserve">Ну естественно, ведь для вкусного риса удобрения были просто необходимы. Вот только была проблема – химических удобрений в этом мире известно не было, что меня в принципе только радовало. Поэтому пришлось как обычно заменять это магией.
</w:t>
      </w:r>
    </w:p>
    <w:p>
      <w:pPr/>
    </w:p>
    <w:p>
      <w:pPr>
        <w:jc w:val="left"/>
      </w:pPr>
      <w:r>
        <w:rPr>
          <w:rFonts w:ascii="Consolas" w:eastAsia="Consolas" w:hAnsi="Consolas" w:cs="Consolas"/>
          <w:b w:val="0"/>
          <w:sz w:val="28"/>
        </w:rPr>
        <w:t xml:space="preserve">Вначале я с собрал на Диких Землях траву и сорняки, затем пришла очередь всяческого мусора, отбросов и всего такого. После чего сложил всё это в большую кучу и после продолжительного на неё воздействия получил то, что и хотел.
</w:t>
      </w:r>
    </w:p>
    <w:p>
      <w:pPr/>
    </w:p>
    <w:p>
      <w:pPr>
        <w:jc w:val="left"/>
      </w:pPr>
      <w:r>
        <w:rPr>
          <w:rFonts w:ascii="Consolas" w:eastAsia="Consolas" w:hAnsi="Consolas" w:cs="Consolas"/>
          <w:b w:val="0"/>
          <w:sz w:val="28"/>
        </w:rPr>
        <w:t xml:space="preserve">- «Потрясающе, Барон Баумейстер-сама с помощью магии может производить даже удобрения …»
</w:t>
      </w:r>
    </w:p>
    <w:p>
      <w:pPr/>
    </w:p>
    <w:p>
      <w:pPr>
        <w:jc w:val="left"/>
      </w:pPr>
      <w:r>
        <w:rPr>
          <w:rFonts w:ascii="Consolas" w:eastAsia="Consolas" w:hAnsi="Consolas" w:cs="Consolas"/>
          <w:b w:val="0"/>
          <w:sz w:val="28"/>
        </w:rPr>
        <w:t xml:space="preserve">- «Да, вот только не стоит постоянно на меня рассчитывать.» (Венделин)
</w:t>
      </w:r>
    </w:p>
    <w:p>
      <w:pPr/>
    </w:p>
    <w:p>
      <w:pPr>
        <w:jc w:val="left"/>
      </w:pPr>
      <w:r>
        <w:rPr>
          <w:rFonts w:ascii="Consolas" w:eastAsia="Consolas" w:hAnsi="Consolas" w:cs="Consolas"/>
          <w:b w:val="0"/>
          <w:sz w:val="28"/>
        </w:rPr>
        <w:t xml:space="preserve">- «Удобрения получилось много… так что первый урожай мы собрать сможем, ну а дальше уже что-нибудь придумаем.»
</w:t>
      </w:r>
    </w:p>
    <w:p>
      <w:pPr/>
    </w:p>
    <w:p>
      <w:pPr>
        <w:jc w:val="left"/>
      </w:pPr>
      <w:r>
        <w:rPr>
          <w:rFonts w:ascii="Consolas" w:eastAsia="Consolas" w:hAnsi="Consolas" w:cs="Consolas"/>
          <w:b w:val="0"/>
          <w:sz w:val="28"/>
        </w:rPr>
        <w:t xml:space="preserve">Культивация, рытьё оросительных каналов, подготовка и изменение состава почвы и производство удобрений.
</w:t>
      </w:r>
    </w:p>
    <w:p>
      <w:pPr/>
    </w:p>
    <w:p>
      <w:pPr>
        <w:jc w:val="left"/>
      </w:pPr>
      <w:r>
        <w:rPr>
          <w:rFonts w:ascii="Consolas" w:eastAsia="Consolas" w:hAnsi="Consolas" w:cs="Consolas"/>
          <w:b w:val="0"/>
          <w:sz w:val="28"/>
        </w:rPr>
        <w:t xml:space="preserve">Вручную бы для них это заняло целые года, но сейчас всё это было сделано с помощью магии. Но так как дальнейшее такое магическое замещение было очень маловероятно, то они неустанно обучали новичков, чтобы они не испортились от слишком сильного расслабления.
</w:t>
      </w:r>
    </w:p>
    <w:p>
      <w:pPr/>
    </w:p>
    <w:p>
      <w:pPr>
        <w:jc w:val="left"/>
      </w:pPr>
      <w:r>
        <w:rPr>
          <w:rFonts w:ascii="Consolas" w:eastAsia="Consolas" w:hAnsi="Consolas" w:cs="Consolas"/>
          <w:b w:val="0"/>
          <w:sz w:val="28"/>
        </w:rPr>
        <w:t xml:space="preserve">- «Барон Баумейстер-сама, пожалуйста, если это будет возможно, то не могли бы вы использовать вашу магию ещё раз, для проведения первой мелиорации на полях после их засевания?»
</w:t>
      </w:r>
    </w:p>
    <w:p>
      <w:pPr/>
    </w:p>
    <w:p>
      <w:pPr>
        <w:jc w:val="left"/>
      </w:pPr>
      <w:r>
        <w:rPr>
          <w:rFonts w:ascii="Consolas" w:eastAsia="Consolas" w:hAnsi="Consolas" w:cs="Consolas"/>
          <w:b w:val="0"/>
          <w:sz w:val="28"/>
        </w:rPr>
        <w:t xml:space="preserve">- «Хорошо… кстати, как вы считаете, подходит здешний климат для двух урожаев в год?» (Венделин)
</w:t>
      </w:r>
    </w:p>
    <w:p>
      <w:pPr/>
    </w:p>
    <w:p>
      <w:pPr>
        <w:jc w:val="left"/>
      </w:pPr>
      <w:r>
        <w:rPr>
          <w:rFonts w:ascii="Consolas" w:eastAsia="Consolas" w:hAnsi="Consolas" w:cs="Consolas"/>
          <w:b w:val="0"/>
          <w:sz w:val="28"/>
        </w:rPr>
        <w:t xml:space="preserve">- «Если не произойдёт ничего экстраординарного, то два урожая в год – это вполне осуществимая реальность.»
</w:t>
      </w:r>
    </w:p>
    <w:p>
      <w:pPr/>
    </w:p>
    <w:p>
      <w:pPr>
        <w:jc w:val="left"/>
      </w:pPr>
      <w:r>
        <w:rPr>
          <w:rFonts w:ascii="Consolas" w:eastAsia="Consolas" w:hAnsi="Consolas" w:cs="Consolas"/>
          <w:b w:val="0"/>
          <w:sz w:val="28"/>
        </w:rPr>
        <w:t xml:space="preserve">После чего опытные фермеры вновь вернулись к тренировке молодёжи.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«Ну раз ты всё понял, то управление над этой экспериментальной областью я возложу именно на тебя.» (Венделин)
</w:t>
      </w:r>
    </w:p>
    <w:p>
      <w:pPr/>
    </w:p>
    <w:p>
      <w:pPr>
        <w:jc w:val="left"/>
      </w:pPr>
      <w:r>
        <w:rPr>
          <w:rFonts w:ascii="Consolas" w:eastAsia="Consolas" w:hAnsi="Consolas" w:cs="Consolas"/>
          <w:b w:val="0"/>
          <w:sz w:val="28"/>
        </w:rPr>
        <w:t xml:space="preserve">- «Экспериментальная область?» (Родерих)
</w:t>
      </w:r>
    </w:p>
    <w:p>
      <w:pPr/>
    </w:p>
    <w:p>
      <w:pPr>
        <w:jc w:val="left"/>
      </w:pPr>
      <w:r>
        <w:rPr>
          <w:rFonts w:ascii="Consolas" w:eastAsia="Consolas" w:hAnsi="Consolas" w:cs="Consolas"/>
          <w:b w:val="0"/>
          <w:sz w:val="28"/>
        </w:rPr>
        <w:t xml:space="preserve">С этого земельного участка, где будет располагаться лавка и рисовые поля, мы должны отдать отцу 20% налога. Но хоть теоретически это их земли, но практически здесь я уже сам себе хозяин. 
</w:t>
      </w:r>
    </w:p>
    <w:p>
      <w:pPr/>
    </w:p>
    <w:p>
      <w:pPr>
        <w:jc w:val="left"/>
      </w:pPr>
      <w:r>
        <w:rPr>
          <w:rFonts w:ascii="Consolas" w:eastAsia="Consolas" w:hAnsi="Consolas" w:cs="Consolas"/>
          <w:b w:val="0"/>
          <w:sz w:val="28"/>
        </w:rPr>
        <w:t xml:space="preserve">Так что эта экспериментальная область была затеяна практически исключительно ради эксперимента, чтобы потом наработанный здесь опыт применить на все Дикие Земли.
</w:t>
      </w:r>
    </w:p>
    <w:p>
      <w:pPr/>
    </w:p>
    <w:p>
      <w:pPr>
        <w:jc w:val="left"/>
      </w:pPr>
      <w:r>
        <w:rPr>
          <w:rFonts w:ascii="Consolas" w:eastAsia="Consolas" w:hAnsi="Consolas" w:cs="Consolas"/>
          <w:b w:val="0"/>
          <w:sz w:val="28"/>
        </w:rPr>
        <w:t xml:space="preserve">Этот разговор с Родерихом происходил в моём Особняке, когда он вычислял расходы в соответствии с моими планами.
</w:t>
      </w:r>
    </w:p>
    <w:p>
      <w:pPr/>
    </w:p>
    <w:p>
      <w:pPr>
        <w:jc w:val="left"/>
      </w:pPr>
      <w:r>
        <w:rPr>
          <w:rFonts w:ascii="Consolas" w:eastAsia="Consolas" w:hAnsi="Consolas" w:cs="Consolas"/>
          <w:b w:val="0"/>
          <w:sz w:val="28"/>
        </w:rPr>
        <w:t xml:space="preserve">- «Если наша здесь прибыль окажется высока, то репутация Курта просто рухнет вниз.» (Венделин)
</w:t>
      </w:r>
    </w:p>
    <w:p>
      <w:pPr/>
    </w:p>
    <w:p>
      <w:pPr>
        <w:jc w:val="left"/>
      </w:pPr>
      <w:r>
        <w:rPr>
          <w:rFonts w:ascii="Consolas" w:eastAsia="Consolas" w:hAnsi="Consolas" w:cs="Consolas"/>
          <w:b w:val="0"/>
          <w:sz w:val="28"/>
        </w:rPr>
        <w:t xml:space="preserve">- «Разить не клинком, а деньгами? Это слишком жестоко…» (Родерих)
</w:t>
      </w:r>
    </w:p>
    <w:p>
      <w:pPr/>
    </w:p>
    <w:p>
      <w:pPr>
        <w:jc w:val="left"/>
      </w:pPr>
      <w:r>
        <w:rPr>
          <w:rFonts w:ascii="Consolas" w:eastAsia="Consolas" w:hAnsi="Consolas" w:cs="Consolas"/>
          <w:b w:val="0"/>
          <w:sz w:val="28"/>
        </w:rPr>
        <w:t xml:space="preserve">- «С чего бы это? Я ведь не отправлюсь убивать его с помощью магии.» (Венделин)
</w:t>
      </w:r>
    </w:p>
    <w:p>
      <w:pPr/>
    </w:p>
    <w:p>
      <w:pPr>
        <w:jc w:val="left"/>
      </w:pPr>
      <w:r>
        <w:rPr>
          <w:rFonts w:ascii="Consolas" w:eastAsia="Consolas" w:hAnsi="Consolas" w:cs="Consolas"/>
          <w:b w:val="0"/>
          <w:sz w:val="28"/>
        </w:rPr>
        <w:t xml:space="preserve">- «И это конечно мудрое решение, хотя…» (Родерих)
</w:t>
      </w:r>
    </w:p>
    <w:p>
      <w:pPr/>
    </w:p>
    <w:p>
      <w:pPr>
        <w:jc w:val="left"/>
      </w:pPr>
      <w:r>
        <w:rPr>
          <w:rFonts w:ascii="Consolas" w:eastAsia="Consolas" w:hAnsi="Consolas" w:cs="Consolas"/>
          <w:b w:val="0"/>
          <w:sz w:val="28"/>
        </w:rPr>
        <w:t xml:space="preserve">- «Что ты хочешь этим сказать?»  (Венделин)
</w:t>
      </w:r>
    </w:p>
    <w:p>
      <w:pPr/>
    </w:p>
    <w:p>
      <w:pPr>
        <w:jc w:val="left"/>
      </w:pPr>
      <w:r>
        <w:rPr>
          <w:rFonts w:ascii="Consolas" w:eastAsia="Consolas" w:hAnsi="Consolas" w:cs="Consolas"/>
          <w:b w:val="0"/>
          <w:sz w:val="28"/>
        </w:rPr>
        <w:t xml:space="preserve">Хоть я в принципе и догадывался о его отношении к Курту, но мне было интересно услышать именно его мнение.
</w:t>
      </w:r>
    </w:p>
    <w:p>
      <w:pPr/>
    </w:p>
    <w:p>
      <w:pPr>
        <w:jc w:val="left"/>
      </w:pPr>
      <w:r>
        <w:rPr>
          <w:rFonts w:ascii="Consolas" w:eastAsia="Consolas" w:hAnsi="Consolas" w:cs="Consolas"/>
          <w:b w:val="0"/>
          <w:sz w:val="28"/>
        </w:rPr>
        <w:t xml:space="preserve">- «Если вспомнить мой жизненный путь, то моё к нему отрицательное отношение находит своё вполне логическое объяснение. Являясь наследником, он совершенно не прикладывает никаких усилий для развития этой территории. Он не смог справиться со сменой обстановки, а именно склонить голову перед своим младшим братом, который стал старше его по благородному рангу. Благородным иногда приходится кланяться при личных встречах тому, кто сильнее их.» (Родерих)
</w:t>
      </w:r>
    </w:p>
    <w:p>
      <w:pPr/>
    </w:p>
    <w:p>
      <w:pPr>
        <w:jc w:val="left"/>
      </w:pPr>
      <w:r>
        <w:rPr>
          <w:rFonts w:ascii="Consolas" w:eastAsia="Consolas" w:hAnsi="Consolas" w:cs="Consolas"/>
          <w:b w:val="0"/>
          <w:sz w:val="28"/>
        </w:rPr>
        <w:t xml:space="preserve">- «Понятно…» (Венделин)
</w:t>
      </w:r>
    </w:p>
    <w:p>
      <w:pPr/>
    </w:p>
    <w:p>
      <w:pPr>
        <w:jc w:val="left"/>
      </w:pPr>
      <w:r>
        <w:rPr>
          <w:rFonts w:ascii="Consolas" w:eastAsia="Consolas" w:hAnsi="Consolas" w:cs="Consolas"/>
          <w:b w:val="0"/>
          <w:sz w:val="28"/>
        </w:rPr>
        <w:t xml:space="preserve">- «Конечно мне до сих пор непонятно, а нужно ли мастеру вообще перед кем-то склонять голову… но то, что при развитии этих земель вы сможете существенно снизить первоначальные расходы – это не вызывает сомнений. Магия – это действительно что-то невероятное!» (Родерих)
</w:t>
      </w:r>
    </w:p>
    <w:p>
      <w:pPr/>
    </w:p>
    <w:p>
      <w:pPr>
        <w:jc w:val="left"/>
      </w:pPr>
      <w:r>
        <w:rPr>
          <w:rFonts w:ascii="Consolas" w:eastAsia="Consolas" w:hAnsi="Consolas" w:cs="Consolas"/>
          <w:b w:val="0"/>
          <w:sz w:val="28"/>
        </w:rPr>
        <w:t xml:space="preserve">Вот таким вот образом я и начал используя силу денег развитие Диких Земель, пока что лишь небольшой их части, но… всему своё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21 (1/3) - Разведка Леса Демонов
</w:t>
      </w:r>
    </w:p>
    <w:p>
      <w:pPr/>
    </w:p>
    <w:p>
      <w:pPr>
        <w:jc w:val="left"/>
      </w:pPr>
      <w:r>
        <w:rPr>
          <w:rFonts w:ascii="Consolas" w:eastAsia="Consolas" w:hAnsi="Consolas" w:cs="Consolas"/>
          <w:b w:val="0"/>
          <w:sz w:val="28"/>
        </w:rPr>
        <w:t xml:space="preserve">Интерлюдия 21 (часть 1) – Первая глубокая разведка Леса Демонов
</w:t>
      </w:r>
    </w:p>
    <w:p>
      <w:pPr/>
    </w:p>
    <w:p>
      <w:pPr>
        <w:jc w:val="left"/>
      </w:pPr>
      <w:r>
        <w:rPr>
          <w:rFonts w:ascii="Consolas" w:eastAsia="Consolas" w:hAnsi="Consolas" w:cs="Consolas"/>
          <w:b w:val="0"/>
          <w:sz w:val="28"/>
        </w:rPr>
        <w:t xml:space="preserve">- «Какой однако странный лес…» (Эрвин)
</w:t>
      </w:r>
    </w:p>
    <w:p>
      <w:pPr/>
    </w:p>
    <w:p>
      <w:pPr>
        <w:jc w:val="left"/>
      </w:pPr>
      <w:r>
        <w:rPr>
          <w:rFonts w:ascii="Consolas" w:eastAsia="Consolas" w:hAnsi="Consolas" w:cs="Consolas"/>
          <w:b w:val="0"/>
          <w:sz w:val="28"/>
        </w:rPr>
        <w:t xml:space="preserve">- «Что это за растение с колючими листьями…?» (Луиза)
</w:t>
      </w:r>
    </w:p>
    <w:p>
      <w:pPr/>
    </w:p>
    <w:p>
      <w:pPr>
        <w:jc w:val="left"/>
      </w:pPr>
      <w:r>
        <w:rPr>
          <w:rFonts w:ascii="Consolas" w:eastAsia="Consolas" w:hAnsi="Consolas" w:cs="Consolas"/>
          <w:b w:val="0"/>
          <w:sz w:val="28"/>
        </w:rPr>
        <w:t xml:space="preserve">Сегодня лидером нашей группы «Охотники за Драконами» был не Венд.
</w:t>
      </w:r>
    </w:p>
    <w:p>
      <w:pPr/>
    </w:p>
    <w:p>
      <w:pPr>
        <w:jc w:val="left"/>
      </w:pPr>
      <w:r>
        <w:rPr>
          <w:rFonts w:ascii="Consolas" w:eastAsia="Consolas" w:hAnsi="Consolas" w:cs="Consolas"/>
          <w:b w:val="0"/>
          <w:sz w:val="28"/>
        </w:rPr>
        <w:t xml:space="preserve">Всё же у благородных свои заморочки, и он как раз остался их решать, ну а если точнее, то был он занят реализацией плана по избавлению от своего кровного они-сана, который по мнению Венда ни к чему кроме вымирания эти земли привести просто не сможет.
</w:t>
      </w:r>
    </w:p>
    <w:p>
      <w:pPr/>
    </w:p>
    <w:p>
      <w:pPr>
        <w:jc w:val="left"/>
      </w:pPr>
      <w:r>
        <w:rPr>
          <w:rFonts w:ascii="Consolas" w:eastAsia="Consolas" w:hAnsi="Consolas" w:cs="Consolas"/>
          <w:b w:val="0"/>
          <w:sz w:val="28"/>
        </w:rPr>
        <w:t xml:space="preserve">И хоть это могло прозвучать так, будто Венд являлся жестоким человеком, но опять же - для благородных это была чуть ли не стандартная ситуация. Это можно понять, стоит лишь посмотреть на взаимоотношения братьев Рюкнер.
</w:t>
      </w:r>
    </w:p>
    <w:p>
      <w:pPr/>
    </w:p>
    <w:p>
      <w:pPr>
        <w:jc w:val="left"/>
      </w:pPr>
      <w:r>
        <w:rPr>
          <w:rFonts w:ascii="Consolas" w:eastAsia="Consolas" w:hAnsi="Consolas" w:cs="Consolas"/>
          <w:b w:val="0"/>
          <w:sz w:val="28"/>
        </w:rPr>
        <w:t xml:space="preserve">Да к тому же я совсем не восхищаюсь личностью и действиями этого они-сана. Даже если не брать во внимания его поведение по отношению к своему младшему брату, то он всё равно будет очень плохим Лордом.
</w:t>
      </w:r>
    </w:p>
    <w:p>
      <w:pPr/>
    </w:p>
    <w:p>
      <w:pPr>
        <w:jc w:val="left"/>
      </w:pPr>
      <w:r>
        <w:rPr>
          <w:rFonts w:ascii="Consolas" w:eastAsia="Consolas" w:hAnsi="Consolas" w:cs="Consolas"/>
          <w:b w:val="0"/>
          <w:sz w:val="28"/>
        </w:rPr>
        <w:t xml:space="preserve">Так что сейчас Венд без какой либо платы тратил свою магию направо и налево, в разумных конечно пределах, лишь бы не дать ему унаследовать благородный ранг Лорда этих земель.
</w:t>
      </w:r>
    </w:p>
    <w:p>
      <w:pPr/>
    </w:p>
    <w:p>
      <w:pPr>
        <w:jc w:val="left"/>
      </w:pPr>
      <w:r>
        <w:rPr>
          <w:rFonts w:ascii="Consolas" w:eastAsia="Consolas" w:hAnsi="Consolas" w:cs="Consolas"/>
          <w:b w:val="0"/>
          <w:sz w:val="28"/>
        </w:rPr>
        <w:t xml:space="preserve">Утром он перенёс нас с помощью своей магии телепортации на окраину Леса Демонов для проведения разведки, а сам вернулся для культивирования новых земель, рытья оросительных каналов, улучшения почвы и всего такого прочего.
</w:t>
      </w:r>
    </w:p>
    <w:p>
      <w:pPr/>
    </w:p>
    <w:p>
      <w:pPr>
        <w:jc w:val="left"/>
      </w:pPr>
      <w:r>
        <w:rPr>
          <w:rFonts w:ascii="Consolas" w:eastAsia="Consolas" w:hAnsi="Consolas" w:cs="Consolas"/>
          <w:b w:val="0"/>
          <w:sz w:val="28"/>
        </w:rPr>
        <w:t xml:space="preserve">Вот только меня как-то одолевают сомнения, что такие действия приблизят момент свержение его они-сана, но… хочется ему этим заниматься – пусть занимается. Всё же с другой стороны, расположенная в Диких Землях великолепная фермерская деревня и лавка точно никому не помешают, а наоборот должны удивить всех.
</w:t>
      </w:r>
    </w:p>
    <w:p>
      <w:pPr/>
    </w:p>
    <w:p>
      <w:pPr>
        <w:jc w:val="left"/>
      </w:pPr>
      <w:r>
        <w:rPr>
          <w:rFonts w:ascii="Consolas" w:eastAsia="Consolas" w:hAnsi="Consolas" w:cs="Consolas"/>
          <w:b w:val="0"/>
          <w:sz w:val="28"/>
        </w:rPr>
        <w:t xml:space="preserve">Причём то, что сказала Элиза, вынужденная в качестве помощника священника общаться с населением больше всех нас вместе взятых, заставило Венделина ехидно ухмыльнуться:
</w:t>
      </w:r>
    </w:p>
    <w:p>
      <w:pPr/>
    </w:p>
    <w:p>
      <w:pPr>
        <w:jc w:val="left"/>
      </w:pPr>
      <w:r>
        <w:rPr>
          <w:rFonts w:ascii="Consolas" w:eastAsia="Consolas" w:hAnsi="Consolas" w:cs="Consolas"/>
          <w:b w:val="0"/>
          <w:sz w:val="28"/>
        </w:rPr>
        <w:t xml:space="preserve">- «Если бы Венделин-сама помог нам в развитии, то эти земли определённо имели бы шанс на лучше будущее… практически все говорят об этом.» (Элиза)
</w:t>
      </w:r>
    </w:p>
    <w:p>
      <w:pPr/>
    </w:p>
    <w:p>
      <w:pPr>
        <w:jc w:val="left"/>
      </w:pPr>
      <w:r>
        <w:rPr>
          <w:rFonts w:ascii="Consolas" w:eastAsia="Consolas" w:hAnsi="Consolas" w:cs="Consolas"/>
          <w:b w:val="0"/>
          <w:sz w:val="28"/>
        </w:rPr>
        <w:t xml:space="preserve">Кстати её тоже с нами не было, и всё из-за того, что у пожилого священника-сама что-то случилось со спиной и теперь он не мог даже встать с кровати. Причём хоть Элиза и применяла к нему исцеляющую магию, но из-за его преклонного возраста она практически не имела никакого эффекта.
</w:t>
      </w:r>
    </w:p>
    <w:p>
      <w:pPr/>
    </w:p>
    <w:p>
      <w:pPr>
        <w:jc w:val="left"/>
      </w:pPr>
      <w:r>
        <w:rPr>
          <w:rFonts w:ascii="Consolas" w:eastAsia="Consolas" w:hAnsi="Consolas" w:cs="Consolas"/>
          <w:b w:val="0"/>
          <w:sz w:val="28"/>
        </w:rPr>
        <w:t xml:space="preserve">Конечно боль и слабость отступала, но в итоге всё заключалось в его самостоятельной способности выздороветь, на что как можно было догадаться надежды ни у кого особо-то и не было.
</w:t>
      </w:r>
    </w:p>
    <w:p>
      <w:pPr/>
    </w:p>
    <w:p>
      <w:pPr>
        <w:jc w:val="left"/>
      </w:pPr>
      <w:r>
        <w:rPr>
          <w:rFonts w:ascii="Consolas" w:eastAsia="Consolas" w:hAnsi="Consolas" w:cs="Consolas"/>
          <w:b w:val="0"/>
          <w:sz w:val="28"/>
        </w:rPr>
        <w:t xml:space="preserve">- «Из-за его почтенного возраста Магия Исцеления неэффективна… и это очень печально.» (Элиза)
</w:t>
      </w:r>
    </w:p>
    <w:p>
      <w:pPr/>
    </w:p>
    <w:p>
      <w:pPr>
        <w:jc w:val="left"/>
      </w:pPr>
      <w:r>
        <w:rPr>
          <w:rFonts w:ascii="Consolas" w:eastAsia="Consolas" w:hAnsi="Consolas" w:cs="Consolas"/>
          <w:b w:val="0"/>
          <w:sz w:val="28"/>
        </w:rPr>
        <w:t xml:space="preserve">Так что Элизе пришлось взвалить бремя священника на свои плечи, причём из-за этого количество прихожан увеличилось чуть ли не на порядок.
</w:t>
      </w:r>
    </w:p>
    <w:p>
      <w:pPr/>
    </w:p>
    <w:p>
      <w:pPr>
        <w:jc w:val="left"/>
      </w:pPr>
      <w:r>
        <w:rPr>
          <w:rFonts w:ascii="Consolas" w:eastAsia="Consolas" w:hAnsi="Consolas" w:cs="Consolas"/>
          <w:b w:val="0"/>
          <w:sz w:val="28"/>
        </w:rPr>
        <w:t xml:space="preserve">Вот только это совсем не значило, что население этих земель внезапно воспылали верой, совсем нет. Просто никто не будет отрицать, что Элиза и вправду была очень симпатичной… вот только как ни странно и это было не основной причиной!
</w:t>
      </w:r>
    </w:p>
    <w:p>
      <w:pPr/>
    </w:p>
    <w:p>
      <w:pPr>
        <w:jc w:val="left"/>
      </w:pPr>
      <w:r>
        <w:rPr>
          <w:rFonts w:ascii="Consolas" w:eastAsia="Consolas" w:hAnsi="Consolas" w:cs="Consolas"/>
          <w:b w:val="0"/>
          <w:sz w:val="28"/>
        </w:rPr>
        <w:t xml:space="preserve">Основной причиной был её талант в Магии Исцеления.
</w:t>
      </w:r>
    </w:p>
    <w:p>
      <w:pPr/>
    </w:p>
    <w:p>
      <w:pPr>
        <w:jc w:val="left"/>
      </w:pPr>
      <w:r>
        <w:rPr>
          <w:rFonts w:ascii="Consolas" w:eastAsia="Consolas" w:hAnsi="Consolas" w:cs="Consolas"/>
          <w:b w:val="0"/>
          <w:sz w:val="28"/>
        </w:rPr>
        <w:t xml:space="preserve">- «Элиза-сама, наш сын сгорает в лихорадке…»
</w:t>
      </w:r>
    </w:p>
    <w:p>
      <w:pPr/>
    </w:p>
    <w:p>
      <w:pPr>
        <w:jc w:val="left"/>
      </w:pPr>
      <w:r>
        <w:rPr>
          <w:rFonts w:ascii="Consolas" w:eastAsia="Consolas" w:hAnsi="Consolas" w:cs="Consolas"/>
          <w:b w:val="0"/>
          <w:sz w:val="28"/>
        </w:rPr>
        <w:t xml:space="preserve">- «Полученная мной на прошлой неделе во время мелиоративных работ рана до сих пор не зажила…»
</w:t>
      </w:r>
    </w:p>
    <w:p>
      <w:pPr/>
    </w:p>
    <w:p>
      <w:pPr>
        <w:jc w:val="left"/>
      </w:pPr>
      <w:r>
        <w:rPr>
          <w:rFonts w:ascii="Consolas" w:eastAsia="Consolas" w:hAnsi="Consolas" w:cs="Consolas"/>
          <w:b w:val="0"/>
          <w:sz w:val="28"/>
        </w:rPr>
        <w:t xml:space="preserve">- «Я упал с дерева и сломал руку…»
</w:t>
      </w:r>
    </w:p>
    <w:p>
      <w:pPr/>
    </w:p>
    <w:p>
      <w:pPr>
        <w:jc w:val="left"/>
      </w:pPr>
      <w:r>
        <w:rPr>
          <w:rFonts w:ascii="Consolas" w:eastAsia="Consolas" w:hAnsi="Consolas" w:cs="Consolas"/>
          <w:b w:val="0"/>
          <w:sz w:val="28"/>
        </w:rPr>
        <w:t xml:space="preserve">Так как эти земли и врач были взаимоисключающими понятиями, то все травмы и болезни лечились исключительно народными средствами, так что Элиза, способная исцелить их за несколько секунд была просто обречена на популярность. Причём это они ещё не знали, что в Столице её прозвали «Святой Хоэнхайм».
</w:t>
      </w:r>
    </w:p>
    <w:p>
      <w:pPr/>
    </w:p>
    <w:p>
      <w:pPr>
        <w:jc w:val="left"/>
      </w:pPr>
      <w:r>
        <w:rPr>
          <w:rFonts w:ascii="Consolas" w:eastAsia="Consolas" w:hAnsi="Consolas" w:cs="Consolas"/>
          <w:b w:val="0"/>
          <w:sz w:val="28"/>
        </w:rPr>
        <w:t xml:space="preserve">Так что населением уже была составлена очередь, кто в какой день к ней должен прийти, всё же её магические силы были не как у Венда, так что за раз она всех исцелить просто не могла.
</w:t>
      </w:r>
    </w:p>
    <w:p>
      <w:pPr/>
    </w:p>
    <w:p>
      <w:pPr>
        <w:jc w:val="left"/>
      </w:pPr>
      <w:r>
        <w:rPr>
          <w:rFonts w:ascii="Consolas" w:eastAsia="Consolas" w:hAnsi="Consolas" w:cs="Consolas"/>
          <w:b w:val="0"/>
          <w:sz w:val="28"/>
        </w:rPr>
        <w:t xml:space="preserve">Ну а так как Элиза была добрым человеком, то и исцеляла она всех, не отказав никому из тех кто к ней приходил. Причём она и слышать не хотела ни о каких пожертвованиях, в качестве оплаты её услуг.
</w:t>
      </w:r>
    </w:p>
    <w:p>
      <w:pPr/>
    </w:p>
    <w:p>
      <w:pPr>
        <w:jc w:val="left"/>
      </w:pPr>
      <w:r>
        <w:rPr>
          <w:rFonts w:ascii="Consolas" w:eastAsia="Consolas" w:hAnsi="Consolas" w:cs="Consolas"/>
          <w:b w:val="0"/>
          <w:sz w:val="28"/>
        </w:rPr>
        <w:t xml:space="preserve">Правда еду ей всё же пришлось принимать, так как она была не одна, а с Вильмой.
</w:t>
      </w:r>
    </w:p>
    <w:p>
      <w:pPr/>
    </w:p>
    <w:p>
      <w:pPr>
        <w:jc w:val="left"/>
      </w:pPr>
      <w:r>
        <w:rPr>
          <w:rFonts w:ascii="Consolas" w:eastAsia="Consolas" w:hAnsi="Consolas" w:cs="Consolas"/>
          <w:b w:val="0"/>
          <w:sz w:val="28"/>
        </w:rPr>
        <w:t xml:space="preserve">- «Что и ожидалось от жены Венделина-сама!»
</w:t>
      </w:r>
    </w:p>
    <w:p>
      <w:pPr/>
    </w:p>
    <w:p>
      <w:pPr>
        <w:jc w:val="left"/>
      </w:pPr>
      <w:r>
        <w:rPr>
          <w:rFonts w:ascii="Consolas" w:eastAsia="Consolas" w:hAnsi="Consolas" w:cs="Consolas"/>
          <w:b w:val="0"/>
          <w:sz w:val="28"/>
        </w:rPr>
        <w:t xml:space="preserve">- «Огромное спасибо вам Элиза-сама!»
</w:t>
      </w:r>
    </w:p>
    <w:p>
      <w:pPr/>
    </w:p>
    <w:p>
      <w:pPr>
        <w:jc w:val="left"/>
      </w:pPr>
      <w:r>
        <w:rPr>
          <w:rFonts w:ascii="Consolas" w:eastAsia="Consolas" w:hAnsi="Consolas" w:cs="Consolas"/>
          <w:b w:val="0"/>
          <w:sz w:val="28"/>
        </w:rPr>
        <w:t xml:space="preserve">- «Возьмите эти овощи в знак моей благодарности.»
</w:t>
      </w:r>
    </w:p>
    <w:p>
      <w:pPr/>
    </w:p>
    <w:p>
      <w:pPr>
        <w:jc w:val="left"/>
      </w:pPr>
      <w:r>
        <w:rPr>
          <w:rFonts w:ascii="Consolas" w:eastAsia="Consolas" w:hAnsi="Consolas" w:cs="Consolas"/>
          <w:b w:val="0"/>
          <w:sz w:val="28"/>
        </w:rPr>
        <w:t xml:space="preserve">К Элизе некоторые относились будто к сошедшей с небес богине, что соответственно подымало и репутацию Венда.
</w:t>
      </w:r>
    </w:p>
    <w:p>
      <w:pPr/>
    </w:p>
    <w:p>
      <w:pPr>
        <w:jc w:val="left"/>
      </w:pPr>
      <w:r>
        <w:rPr>
          <w:rFonts w:ascii="Consolas" w:eastAsia="Consolas" w:hAnsi="Consolas" w:cs="Consolas"/>
          <w:b w:val="0"/>
          <w:sz w:val="28"/>
        </w:rPr>
        <w:t xml:space="preserve">Но злобному они-сану это естественно понравиться не могло, поэтому именно для охраны Элизы к ней и была приставлена Вильма.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«Фух, как же душно…» (Луиза)
</w:t>
      </w:r>
    </w:p>
    <w:p>
      <w:pPr/>
    </w:p>
    <w:p>
      <w:pPr>
        <w:jc w:val="left"/>
      </w:pPr>
      <w:r>
        <w:rPr>
          <w:rFonts w:ascii="Consolas" w:eastAsia="Consolas" w:hAnsi="Consolas" w:cs="Consolas"/>
          <w:b w:val="0"/>
          <w:sz w:val="28"/>
        </w:rPr>
        <w:t xml:space="preserve">- «Ну так а что ты хотела, всё же это самый что ни на есть юг.» (Эрвин)
</w:t>
      </w:r>
    </w:p>
    <w:p>
      <w:pPr/>
    </w:p>
    <w:p>
      <w:pPr>
        <w:jc w:val="left"/>
      </w:pPr>
      <w:r>
        <w:rPr>
          <w:rFonts w:ascii="Consolas" w:eastAsia="Consolas" w:hAnsi="Consolas" w:cs="Consolas"/>
          <w:b w:val="0"/>
          <w:sz w:val="28"/>
        </w:rPr>
        <w:t xml:space="preserve">- «Это конечно верно, но только ли из-за этого здесь всё настолько плохо?» (Инна)
</w:t>
      </w:r>
    </w:p>
    <w:p>
      <w:pPr/>
    </w:p>
    <w:p>
      <w:pPr>
        <w:jc w:val="left"/>
      </w:pPr>
      <w:r>
        <w:rPr>
          <w:rFonts w:ascii="Consolas" w:eastAsia="Consolas" w:hAnsi="Consolas" w:cs="Consolas"/>
          <w:b w:val="0"/>
          <w:sz w:val="28"/>
        </w:rPr>
        <w:t xml:space="preserve">Так что у нас просто не было иного выбора, кроме как оставить Венда разбираться с этой его затеей в одиночку. Отправляя нас утром, а забирая вечером, Венд всё остальное время должен был заниматься так называемой строительной магией.
</w:t>
      </w:r>
    </w:p>
    <w:p>
      <w:pPr/>
    </w:p>
    <w:p>
      <w:pPr>
        <w:jc w:val="left"/>
      </w:pPr>
      <w:r>
        <w:rPr>
          <w:rFonts w:ascii="Consolas" w:eastAsia="Consolas" w:hAnsi="Consolas" w:cs="Consolas"/>
          <w:b w:val="0"/>
          <w:sz w:val="28"/>
        </w:rPr>
        <w:t xml:space="preserve">- «Ах-ха-ха-ха! Фермы разрастаются! Улучшение почвы тоже идёт неплохо!» (Венделин)
</w:t>
      </w:r>
    </w:p>
    <w:p>
      <w:pPr/>
    </w:p>
    <w:p>
      <w:pPr>
        <w:jc w:val="left"/>
      </w:pPr>
      <w:r>
        <w:rPr>
          <w:rFonts w:ascii="Consolas" w:eastAsia="Consolas" w:hAnsi="Consolas" w:cs="Consolas"/>
          <w:b w:val="0"/>
          <w:sz w:val="28"/>
        </w:rPr>
        <w:t xml:space="preserve">Я конечно никому этого не говорила, но по моему мнению Венд стал будто каким-то одержимым, к тому же по рассказам Инны, люди сходили с ума и от гораздо меньшей нагрузки.
</w:t>
      </w:r>
    </w:p>
    <w:p>
      <w:pPr/>
    </w:p>
    <w:p>
      <w:pPr>
        <w:jc w:val="left"/>
      </w:pPr>
      <w:r>
        <w:rPr>
          <w:rFonts w:ascii="Consolas" w:eastAsia="Consolas" w:hAnsi="Consolas" w:cs="Consolas"/>
          <w:b w:val="0"/>
          <w:sz w:val="28"/>
        </w:rPr>
        <w:t xml:space="preserve">- «Ха! Идеальному квадрату рисового поля посмел препятствовать какой-то огромный валун! Ну ничего, он не сможет противостоять моей силе!» (Венделин)
</w:t>
      </w:r>
    </w:p>
    <w:p>
      <w:pPr/>
    </w:p>
    <w:p>
      <w:pPr>
        <w:jc w:val="left"/>
      </w:pPr>
      <w:r>
        <w:rPr>
          <w:rFonts w:ascii="Consolas" w:eastAsia="Consolas" w:hAnsi="Consolas" w:cs="Consolas"/>
          <w:b w:val="0"/>
          <w:sz w:val="28"/>
        </w:rPr>
        <w:t xml:space="preserve">- «Так-так-так… пень старого дерева. Я разрушу его и превращу в удобрение!» (Венделин)
</w:t>
      </w:r>
    </w:p>
    <w:p>
      <w:pPr/>
    </w:p>
    <w:p>
      <w:pPr>
        <w:jc w:val="left"/>
      </w:pPr>
      <w:r>
        <w:rPr>
          <w:rFonts w:ascii="Consolas" w:eastAsia="Consolas" w:hAnsi="Consolas" w:cs="Consolas"/>
          <w:b w:val="0"/>
          <w:sz w:val="28"/>
        </w:rPr>
        <w:t xml:space="preserve">Конечно я понимаю, что удаление подобных препятствий и заготовка удобрений являются важными вещами… но честно говоря мне это было немного непонятно, так что на предложенную разведку в Лесу Демонов я согласилась чуть ли не с радостью. Пусть Венд сам со всем этим разбирается, ведь мне было чётко видно, что хоть на словах он и был этим недоволен, но вот его неподдельный энтузиазм говорил совершенно об обратном.
</w:t>
      </w:r>
    </w:p>
    <w:p>
      <w:pPr/>
    </w:p>
    <w:p>
      <w:pPr>
        <w:jc w:val="left"/>
      </w:pPr>
      <w:r>
        <w:rPr>
          <w:rFonts w:ascii="Consolas" w:eastAsia="Consolas" w:hAnsi="Consolas" w:cs="Consolas"/>
          <w:b w:val="0"/>
          <w:sz w:val="28"/>
        </w:rPr>
        <w:t xml:space="preserve">Так что в качестве его замены к нам присоединился Буркхарт-сан.
</w:t>
      </w:r>
    </w:p>
    <w:p>
      <w:pPr/>
    </w:p>
    <w:p>
      <w:pPr>
        <w:jc w:val="left"/>
      </w:pPr>
      <w:r>
        <w:rPr>
          <w:rFonts w:ascii="Consolas" w:eastAsia="Consolas" w:hAnsi="Consolas" w:cs="Consolas"/>
          <w:b w:val="0"/>
          <w:sz w:val="28"/>
        </w:rPr>
        <w:t xml:space="preserve">Конечно по количеству магических сил он сильно проигрывал Венду, но за счёт опыта и всевозможных разнообразных заклинаний он был одним из немногих, на кого я с уверенностью могла положиться.
</w:t>
      </w:r>
    </w:p>
    <w:p>
      <w:pPr/>
    </w:p>
    <w:p>
      <w:pPr>
        <w:jc w:val="left"/>
      </w:pPr>
      <w:r>
        <w:rPr>
          <w:rFonts w:ascii="Consolas" w:eastAsia="Consolas" w:hAnsi="Consolas" w:cs="Consolas"/>
          <w:b w:val="0"/>
          <w:sz w:val="28"/>
        </w:rPr>
        <w:t xml:space="preserve">- «Хм...» (Буркхарт)
</w:t>
      </w:r>
    </w:p>
    <w:p>
      <w:pPr/>
    </w:p>
    <w:p>
      <w:pPr>
        <w:jc w:val="left"/>
      </w:pPr>
      <w:r>
        <w:rPr>
          <w:rFonts w:ascii="Consolas" w:eastAsia="Consolas" w:hAnsi="Consolas" w:cs="Consolas"/>
          <w:b w:val="0"/>
          <w:sz w:val="28"/>
        </w:rPr>
        <w:t xml:space="preserve">Буркхарт-сан был чрезвычайно задумчив, что-то выискивая в принесённой с собой какой-то старинной книге, через несколько секунд он поглощённый в свои собственные мысли медленно кивнул.
</w:t>
      </w:r>
    </w:p>
    <w:p>
      <w:pPr/>
    </w:p>
    <w:p>
      <w:pPr>
        <w:jc w:val="left"/>
      </w:pPr>
      <w:r>
        <w:rPr>
          <w:rFonts w:ascii="Consolas" w:eastAsia="Consolas" w:hAnsi="Consolas" w:cs="Consolas"/>
          <w:b w:val="0"/>
          <w:sz w:val="28"/>
        </w:rPr>
        <w:t xml:space="preserve">- «Угу…» (Буркхарт)
</w:t>
      </w:r>
    </w:p>
    <w:p>
      <w:pPr/>
    </w:p>
    <w:p>
      <w:pPr>
        <w:jc w:val="left"/>
      </w:pPr>
      <w:r>
        <w:rPr>
          <w:rFonts w:ascii="Consolas" w:eastAsia="Consolas" w:hAnsi="Consolas" w:cs="Consolas"/>
          <w:b w:val="0"/>
          <w:sz w:val="28"/>
        </w:rPr>
        <w:t xml:space="preserve">- «Эмм, Буркхарт-сан?» (Инна)
</w:t>
      </w:r>
    </w:p>
    <w:p>
      <w:pPr/>
    </w:p>
    <w:p>
      <w:pPr>
        <w:jc w:val="left"/>
      </w:pPr>
      <w:r>
        <w:rPr>
          <w:rFonts w:ascii="Consolas" w:eastAsia="Consolas" w:hAnsi="Consolas" w:cs="Consolas"/>
          <w:b w:val="0"/>
          <w:sz w:val="28"/>
        </w:rPr>
        <w:t xml:space="preserve">- «Ах да, что-то я задумался, прошу простить.» (Буркхарт)
</w:t>
      </w:r>
    </w:p>
    <w:p>
      <w:pPr/>
    </w:p>
    <w:p>
      <w:pPr>
        <w:jc w:val="left"/>
      </w:pPr>
      <w:r>
        <w:rPr>
          <w:rFonts w:ascii="Consolas" w:eastAsia="Consolas" w:hAnsi="Consolas" w:cs="Consolas"/>
          <w:b w:val="0"/>
          <w:sz w:val="28"/>
        </w:rPr>
        <w:t xml:space="preserve">Окликнутый Инной Буркхарт-сан извинился перед нами, но тем не менее продолжил что-то увлечённо в ней читать.
</w:t>
      </w:r>
    </w:p>
    <w:p>
      <w:pPr/>
    </w:p>
    <w:p>
      <w:pPr>
        <w:jc w:val="left"/>
      </w:pPr>
      <w:r>
        <w:rPr>
          <w:rFonts w:ascii="Consolas" w:eastAsia="Consolas" w:hAnsi="Consolas" w:cs="Consolas"/>
          <w:b w:val="0"/>
          <w:sz w:val="28"/>
        </w:rPr>
        <w:t xml:space="preserve">- «Итак, что это за книга?» (Инна)
</w:t>
      </w:r>
    </w:p>
    <w:p>
      <w:pPr/>
    </w:p>
    <w:p>
      <w:pPr>
        <w:jc w:val="left"/>
      </w:pPr>
      <w:r>
        <w:rPr>
          <w:rFonts w:ascii="Consolas" w:eastAsia="Consolas" w:hAnsi="Consolas" w:cs="Consolas"/>
          <w:b w:val="0"/>
          <w:sz w:val="28"/>
        </w:rPr>
        <w:t xml:space="preserve">- «Я одолжил её у Маркграфа Брейтхильда.» (Буркхарт)
</w:t>
      </w:r>
    </w:p>
    <w:p>
      <w:pPr/>
    </w:p>
    <w:p>
      <w:pPr>
        <w:jc w:val="left"/>
      </w:pPr>
      <w:r>
        <w:rPr>
          <w:rFonts w:ascii="Consolas" w:eastAsia="Consolas" w:hAnsi="Consolas" w:cs="Consolas"/>
          <w:b w:val="0"/>
          <w:sz w:val="28"/>
        </w:rPr>
        <w:t xml:space="preserve">Увлечение Маркграфа Брейтхильда, являющимся Лордом как Буркхарта-сана, так и моим с Инной, заключалось в коллекционировании раритетных и древних книг.
</w:t>
      </w:r>
    </w:p>
    <w:p>
      <w:pPr/>
    </w:p>
    <w:p>
      <w:pPr>
        <w:jc w:val="left"/>
      </w:pPr>
      <w:r>
        <w:rPr>
          <w:rFonts w:ascii="Consolas" w:eastAsia="Consolas" w:hAnsi="Consolas" w:cs="Consolas"/>
          <w:b w:val="0"/>
          <w:sz w:val="28"/>
        </w:rPr>
        <w:t xml:space="preserve">Причём ранее он передавал нам уже одну старинную книгу в жанре этти, так что к фолианту в руках у Буркхарта-сана я начала испытывать определённую опаску.
</w:t>
      </w:r>
    </w:p>
    <w:p>
      <w:pPr/>
    </w:p>
    <w:p>
      <w:pPr>
        <w:jc w:val="left"/>
      </w:pPr>
      <w:r>
        <w:rPr>
          <w:rFonts w:ascii="Consolas" w:eastAsia="Consolas" w:hAnsi="Consolas" w:cs="Consolas"/>
          <w:b w:val="0"/>
          <w:sz w:val="28"/>
        </w:rPr>
        <w:t xml:space="preserve">Конечно это будет немного грубо, но я считаю его немного эксцентричным, всё же эта его тяга ко всему древнему и ценному…
</w:t>
      </w:r>
    </w:p>
    <w:p>
      <w:pPr/>
    </w:p>
    <w:p>
      <w:pPr>
        <w:jc w:val="left"/>
      </w:pPr>
      <w:r>
        <w:rPr>
          <w:rFonts w:ascii="Consolas" w:eastAsia="Consolas" w:hAnsi="Consolas" w:cs="Consolas"/>
          <w:b w:val="0"/>
          <w:sz w:val="28"/>
        </w:rPr>
        <w:t xml:space="preserve">- «Это конечно очень хорошо, но опять же, что это за книга?» (Инна)
</w:t>
      </w:r>
    </w:p>
    <w:p>
      <w:pPr/>
    </w:p>
    <w:p>
      <w:pPr>
        <w:jc w:val="left"/>
      </w:pPr>
      <w:r>
        <w:rPr>
          <w:rFonts w:ascii="Consolas" w:eastAsia="Consolas" w:hAnsi="Consolas" w:cs="Consolas"/>
          <w:b w:val="0"/>
          <w:sz w:val="28"/>
        </w:rPr>
        <w:t xml:space="preserve">- «Иллюстрированная энциклопедия монстров и растений.» (Буркхарт)
</w:t>
      </w:r>
    </w:p>
    <w:p>
      <w:pPr/>
    </w:p>
    <w:p>
      <w:pPr>
        <w:jc w:val="left"/>
      </w:pPr>
      <w:r>
        <w:rPr>
          <w:rFonts w:ascii="Consolas" w:eastAsia="Consolas" w:hAnsi="Consolas" w:cs="Consolas"/>
          <w:b w:val="0"/>
          <w:sz w:val="28"/>
        </w:rPr>
        <w:t xml:space="preserve">Хм, насколько я понимаю, в этой старой книге перечисляются обитающие в доменах монстры, с их иллюстрациями. Но помимо этого там ещё должны поясняться сильные и слабые стороны конкретного монстра, и ингредиенты которые можно использовать или съесть. Всё расписано очень подробно и понятно, вот только книга была тоже не без изъяна.
</w:t>
      </w:r>
    </w:p>
    <w:p>
      <w:pPr/>
    </w:p>
    <w:p>
      <w:pPr>
        <w:jc w:val="left"/>
      </w:pPr>
      <w:r>
        <w:rPr>
          <w:rFonts w:ascii="Consolas" w:eastAsia="Consolas" w:hAnsi="Consolas" w:cs="Consolas"/>
          <w:b w:val="0"/>
          <w:sz w:val="28"/>
        </w:rPr>
        <w:t xml:space="preserve">- «Монстров и ингредиентов из этой книги я ни разу даже в глаза не видел…» (Буркхарт)
</w:t>
      </w:r>
    </w:p>
    <w:p>
      <w:pPr/>
    </w:p>
    <w:p>
      <w:pPr>
        <w:jc w:val="left"/>
      </w:pPr>
      <w:r>
        <w:rPr>
          <w:rFonts w:ascii="Consolas" w:eastAsia="Consolas" w:hAnsi="Consolas" w:cs="Consolas"/>
          <w:b w:val="0"/>
          <w:sz w:val="28"/>
        </w:rPr>
        <w:t xml:space="preserve">Так что хоть и было расписано всё подробно, но в ней практически ничего не было кроме никем ранее не виденных монстров и растений, за что её даже отнесли к категории «Полуфантастических иллюстрированных энциклопедий».
</w:t>
      </w:r>
    </w:p>
    <w:p>
      <w:pPr/>
    </w:p>
    <w:p>
      <w:pPr>
        <w:jc w:val="left"/>
      </w:pPr>
      <w:r>
        <w:rPr>
          <w:rFonts w:ascii="Consolas" w:eastAsia="Consolas" w:hAnsi="Consolas" w:cs="Consolas"/>
          <w:b w:val="0"/>
          <w:sz w:val="28"/>
        </w:rPr>
        <w:t xml:space="preserve">- «Но как бы то ни было, вот это колючее растение, по-видимому здесь упоминается, и зовётся Южным Папоротником…» (Буркхарт)
</w:t>
      </w:r>
    </w:p>
    <w:p>
      <w:pPr/>
    </w:p>
    <w:p>
      <w:pPr>
        <w:jc w:val="left"/>
      </w:pPr>
      <w:r>
        <w:rPr>
          <w:rFonts w:ascii="Consolas" w:eastAsia="Consolas" w:hAnsi="Consolas" w:cs="Consolas"/>
          <w:b w:val="0"/>
          <w:sz w:val="28"/>
        </w:rPr>
        <w:t xml:space="preserve">В этой фантастической книге нашлось это растение?
</w:t>
      </w:r>
    </w:p>
    <w:p>
      <w:pPr/>
    </w:p>
    <w:p>
      <w:pPr>
        <w:jc w:val="left"/>
      </w:pPr>
      <w:r>
        <w:rPr>
          <w:rFonts w:ascii="Consolas" w:eastAsia="Consolas" w:hAnsi="Consolas" w:cs="Consolas"/>
          <w:b w:val="0"/>
          <w:sz w:val="28"/>
        </w:rPr>
        <w:t xml:space="preserve">- «А? Но разве это возможно?» (Инна)
</w:t>
      </w:r>
    </w:p>
    <w:p>
      <w:pPr/>
    </w:p>
    <w:p>
      <w:pPr>
        <w:jc w:val="left"/>
      </w:pPr>
      <w:r>
        <w:rPr>
          <w:rFonts w:ascii="Consolas" w:eastAsia="Consolas" w:hAnsi="Consolas" w:cs="Consolas"/>
          <w:b w:val="0"/>
          <w:sz w:val="28"/>
        </w:rPr>
        <w:t xml:space="preserve">Сейчас мы вошли в самую южную часть огромного Леса Демонов, и вот уже практически в самом начале сделали такое открытие.
</w:t>
      </w:r>
    </w:p>
    <w:p>
      <w:pPr/>
    </w:p>
    <w:p>
      <w:pPr>
        <w:jc w:val="left"/>
      </w:pPr>
      <w:r>
        <w:rPr>
          <w:rFonts w:ascii="Consolas" w:eastAsia="Consolas" w:hAnsi="Consolas" w:cs="Consolas"/>
          <w:b w:val="0"/>
          <w:sz w:val="28"/>
        </w:rPr>
        <w:t xml:space="preserve">В то время как экспедиционные силы, ну и мы за ними, вошли в центр этого леса, и ничего необычного там нами обнаружено не было.
</w:t>
      </w:r>
    </w:p>
    <w:p>
      <w:pPr/>
    </w:p>
    <w:p>
      <w:pPr>
        <w:jc w:val="left"/>
      </w:pPr>
      <w:r>
        <w:rPr>
          <w:rFonts w:ascii="Consolas" w:eastAsia="Consolas" w:hAnsi="Consolas" w:cs="Consolas"/>
          <w:b w:val="0"/>
          <w:sz w:val="28"/>
        </w:rPr>
        <w:t xml:space="preserve">Вот только и помимо этого папоротника здесь хватало странных растений, которые будто нагромождались друг на друга.
</w:t>
      </w:r>
    </w:p>
    <w:p>
      <w:pPr/>
    </w:p>
    <w:p>
      <w:pPr>
        <w:jc w:val="left"/>
      </w:pPr>
      <w:r>
        <w:rPr>
          <w:rFonts w:ascii="Consolas" w:eastAsia="Consolas" w:hAnsi="Consolas" w:cs="Consolas"/>
          <w:b w:val="0"/>
          <w:sz w:val="28"/>
        </w:rPr>
        <w:t xml:space="preserve">- «Неужели это прежде никому не известное растение…?» (Инна)
</w:t>
      </w:r>
    </w:p>
    <w:p>
      <w:pPr/>
    </w:p>
    <w:p>
      <w:pPr>
        <w:jc w:val="left"/>
      </w:pPr>
      <w:r>
        <w:rPr>
          <w:rFonts w:ascii="Consolas" w:eastAsia="Consolas" w:hAnsi="Consolas" w:cs="Consolas"/>
          <w:b w:val="0"/>
          <w:sz w:val="28"/>
        </w:rPr>
        <w:t xml:space="preserve">- «Я бы так не сказал, всё же оно запечатлено в иллюстрированной энциклопедии, поэтому кто-то вне всяких сомнений раньше его уже открыл. Возможно даже авантюристы, что в прежние времена побывали в этом домене монстров.» (Буркхарт)
</w:t>
      </w:r>
    </w:p>
    <w:p>
      <w:pPr/>
    </w:p>
    <w:p>
      <w:pPr>
        <w:jc w:val="left"/>
      </w:pPr>
      <w:r>
        <w:rPr>
          <w:rFonts w:ascii="Consolas" w:eastAsia="Consolas" w:hAnsi="Consolas" w:cs="Consolas"/>
          <w:b w:val="0"/>
          <w:sz w:val="28"/>
        </w:rPr>
        <w:t xml:space="preserve">Подтвердить это, впрочем как и опровергнуть было невозможно, но как по мне этот вариант был вполне реальным. К тому же подобная растительность и монстры могли существовать ещё где-то, помимо этой части домена монстров.
</w:t>
      </w:r>
    </w:p>
    <w:p>
      <w:pPr/>
    </w:p>
    <w:p>
      <w:pPr>
        <w:jc w:val="left"/>
      </w:pPr>
      <w:r>
        <w:rPr>
          <w:rFonts w:ascii="Consolas" w:eastAsia="Consolas" w:hAnsi="Consolas" w:cs="Consolas"/>
          <w:b w:val="0"/>
          <w:sz w:val="28"/>
        </w:rPr>
        <w:t xml:space="preserve">- «Ну что ж, как минимум мы уже доказали, что эта иллюстрированная энциклопедия не вымысел.» (Инна)
</w:t>
      </w:r>
    </w:p>
    <w:p>
      <w:pPr/>
    </w:p>
    <w:p>
      <w:pPr>
        <w:jc w:val="left"/>
      </w:pPr>
      <w:r>
        <w:rPr>
          <w:rFonts w:ascii="Consolas" w:eastAsia="Consolas" w:hAnsi="Consolas" w:cs="Consolas"/>
          <w:b w:val="0"/>
          <w:sz w:val="28"/>
        </w:rPr>
        <w:t xml:space="preserve">- «Ну да, вот только…» (Буркхарт)
</w:t>
      </w:r>
    </w:p>
    <w:p>
      <w:pPr/>
    </w:p>
    <w:p>
      <w:pPr>
        <w:jc w:val="left"/>
      </w:pPr>
      <w:r>
        <w:rPr>
          <w:rFonts w:ascii="Consolas" w:eastAsia="Consolas" w:hAnsi="Consolas" w:cs="Consolas"/>
          <w:b w:val="0"/>
          <w:sz w:val="28"/>
        </w:rPr>
        <w:t xml:space="preserve">- «Только что?» (Инна)
</w:t>
      </w:r>
    </w:p>
    <w:p>
      <w:pPr/>
    </w:p>
    <w:p>
      <w:pPr>
        <w:jc w:val="left"/>
      </w:pPr>
      <w:r>
        <w:rPr>
          <w:rFonts w:ascii="Consolas" w:eastAsia="Consolas" w:hAnsi="Consolas" w:cs="Consolas"/>
          <w:b w:val="0"/>
          <w:sz w:val="28"/>
        </w:rPr>
        <w:t xml:space="preserve">И не отвечая на вопрос Инны, Буркхарт-сан прошёл несколько десятков шагов вперёд, в сомнении начав рассматривать другое растение.
</w:t>
      </w:r>
    </w:p>
    <w:p>
      <w:pPr/>
    </w:p>
    <w:p>
      <w:pPr>
        <w:jc w:val="left"/>
      </w:pPr>
      <w:r>
        <w:rPr>
          <w:rFonts w:ascii="Consolas" w:eastAsia="Consolas" w:hAnsi="Consolas" w:cs="Consolas"/>
          <w:b w:val="0"/>
          <w:sz w:val="28"/>
        </w:rPr>
        <w:t xml:space="preserve">- «В этом лесу всё такое огромное!» (Инна)
</w:t>
      </w:r>
    </w:p>
    <w:p>
      <w:pPr/>
    </w:p>
    <w:p>
      <w:pPr>
        <w:jc w:val="left"/>
      </w:pPr>
      <w:r>
        <w:rPr>
          <w:rFonts w:ascii="Consolas" w:eastAsia="Consolas" w:hAnsi="Consolas" w:cs="Consolas"/>
          <w:b w:val="0"/>
          <w:sz w:val="28"/>
        </w:rPr>
        <w:t xml:space="preserve">- «Вот именно это я и пытаюсь сказать…» (Буркхарт)
</w:t>
      </w:r>
    </w:p>
    <w:p>
      <w:pPr/>
    </w:p>
    <w:p>
      <w:pPr>
        <w:jc w:val="left"/>
      </w:pPr>
      <w:r>
        <w:rPr>
          <w:rFonts w:ascii="Consolas" w:eastAsia="Consolas" w:hAnsi="Consolas" w:cs="Consolas"/>
          <w:b w:val="0"/>
          <w:sz w:val="28"/>
        </w:rPr>
        <w:t xml:space="preserve">Я и Инна были буквально шокированы видом растения… видом гигантского растения, облепленного какими-то жёлтыми плодами. Да это какие-то монстры а не плоды, так как в высоту они были больше чем даже мой рост…
</w:t>
      </w:r>
    </w:p>
    <w:p>
      <w:pPr/>
    </w:p>
    <w:p>
      <w:pPr>
        <w:jc w:val="left"/>
      </w:pPr>
      <w:r>
        <w:rPr>
          <w:rFonts w:ascii="Consolas" w:eastAsia="Consolas" w:hAnsi="Consolas" w:cs="Consolas"/>
          <w:b w:val="0"/>
          <w:sz w:val="28"/>
        </w:rPr>
        <w:t xml:space="preserve">- «Ээээм… этот плод называется… банан?» (Луиза)
</w:t>
      </w:r>
    </w:p>
    <w:p>
      <w:pPr/>
    </w:p>
    <w:p>
      <w:pPr>
        <w:jc w:val="left"/>
      </w:pPr>
      <w:r>
        <w:rPr>
          <w:rFonts w:ascii="Consolas" w:eastAsia="Consolas" w:hAnsi="Consolas" w:cs="Consolas"/>
          <w:b w:val="0"/>
          <w:sz w:val="28"/>
        </w:rPr>
        <w:t xml:space="preserve">Буркхарт-сан показал мне энциклопедию, в которой иллюстрация этого растения тоже присутствовала, и его жёлтые плоды назывались именно так. В описании же было сказано, что это было произрастающее на юге растение, жёлтые плоды которого длиной около 20 сантиметров развиваются в большом пучке.
</w:t>
      </w:r>
    </w:p>
    <w:p>
      <w:pPr/>
    </w:p>
    <w:p>
      <w:pPr>
        <w:jc w:val="left"/>
      </w:pPr>
      <w:r>
        <w:rPr>
          <w:rFonts w:ascii="Consolas" w:eastAsia="Consolas" w:hAnsi="Consolas" w:cs="Consolas"/>
          <w:b w:val="0"/>
          <w:sz w:val="28"/>
        </w:rPr>
        <w:t xml:space="preserve">- «Вот только размер указан неверно.» (Буркхарт)
</w:t>
      </w:r>
    </w:p>
    <w:p>
      <w:pPr/>
    </w:p>
    <w:p>
      <w:pPr>
        <w:jc w:val="left"/>
      </w:pPr>
      <w:r>
        <w:rPr>
          <w:rFonts w:ascii="Consolas" w:eastAsia="Consolas" w:hAnsi="Consolas" w:cs="Consolas"/>
          <w:b w:val="0"/>
          <w:sz w:val="28"/>
        </w:rPr>
        <w:t xml:space="preserve">- «Странно, не так ли?» (Инна)
</w:t>
      </w:r>
    </w:p>
    <w:p>
      <w:pPr/>
    </w:p>
    <w:p>
      <w:pPr>
        <w:jc w:val="left"/>
      </w:pPr>
      <w:r>
        <w:rPr>
          <w:rFonts w:ascii="Consolas" w:eastAsia="Consolas" w:hAnsi="Consolas" w:cs="Consolas"/>
          <w:b w:val="0"/>
          <w:sz w:val="28"/>
        </w:rPr>
        <w:t xml:space="preserve">Как и отметил Буркхарт-сан, по сравнению с энциклопедией этот банан был неправильным… вернее лишь его размер был неправильным.
</w:t>
      </w:r>
    </w:p>
    <w:p>
      <w:pPr/>
    </w:p>
    <w:p>
      <w:pPr>
        <w:jc w:val="left"/>
      </w:pPr>
      <w:r>
        <w:rPr>
          <w:rFonts w:ascii="Consolas" w:eastAsia="Consolas" w:hAnsi="Consolas" w:cs="Consolas"/>
          <w:b w:val="0"/>
          <w:sz w:val="28"/>
        </w:rPr>
        <w:t xml:space="preserve">- «Не думаю, всё же это домен монстров, а в них нередко можно встретить такое, что просто немыслимо в обычных условиях. Вот только это действительно… впечатляет.» (Эрвин)
</w:t>
      </w:r>
    </w:p>
    <w:p>
      <w:pPr/>
    </w:p>
    <w:p>
      <w:pPr>
        <w:jc w:val="left"/>
      </w:pPr>
      <w:r>
        <w:rPr>
          <w:rFonts w:ascii="Consolas" w:eastAsia="Consolas" w:hAnsi="Consolas" w:cs="Consolas"/>
          <w:b w:val="0"/>
          <w:sz w:val="28"/>
        </w:rPr>
        <w:t xml:space="preserve">В доменах монстров иногда встречались места с повышенной концентрацией маны, являющейся источникам магической силы. Так что это место скорее всего было как раз одним из них. И именно благодаря этой концентрации маны эти плоды и смогли стать столь огромными.
</w:t>
      </w:r>
    </w:p>
    <w:p>
      <w:pPr/>
    </w:p>
    <w:p>
      <w:pPr>
        <w:jc w:val="left"/>
      </w:pPr>
      <w:r>
        <w:rPr>
          <w:rFonts w:ascii="Consolas" w:eastAsia="Consolas" w:hAnsi="Consolas" w:cs="Consolas"/>
          <w:b w:val="0"/>
          <w:sz w:val="28"/>
        </w:rPr>
        <w:t xml:space="preserve">- «Однако… если они столь большие, то и прибыль от них будет тоже велика, верно?» (Луиза)
</w:t>
      </w:r>
    </w:p>
    <w:p>
      <w:pPr/>
    </w:p>
    <w:p>
      <w:pPr>
        <w:jc w:val="left"/>
      </w:pPr>
      <w:r>
        <w:rPr>
          <w:rFonts w:ascii="Consolas" w:eastAsia="Consolas" w:hAnsi="Consolas" w:cs="Consolas"/>
          <w:b w:val="0"/>
          <w:sz w:val="28"/>
        </w:rPr>
        <w:t xml:space="preserve">- «Ну да… так оно и есть.» (Буркхарт)
</w:t>
      </w:r>
    </w:p>
    <w:p>
      <w:pPr/>
    </w:p>
    <w:p>
      <w:pPr>
        <w:jc w:val="left"/>
      </w:pPr>
      <w:r>
        <w:rPr>
          <w:rFonts w:ascii="Consolas" w:eastAsia="Consolas" w:hAnsi="Consolas" w:cs="Consolas"/>
          <w:b w:val="0"/>
          <w:sz w:val="28"/>
        </w:rPr>
        <w:t xml:space="preserve">И хоть первоначально нами была запланирована именно разведка, но это совсем не значило, что нам запрещено охотиться или заниматься собирательством. Так что решив сделать Венду такой своеобразный подарок, мы начали сбор этих бананов.
</w:t>
      </w:r>
    </w:p>
    <w:p>
      <w:pPr/>
    </w:p>
    <w:p>
      <w:pPr>
        <w:jc w:val="left"/>
      </w:pPr>
      <w:r>
        <w:rPr>
          <w:rFonts w:ascii="Consolas" w:eastAsia="Consolas" w:hAnsi="Consolas" w:cs="Consolas"/>
          <w:b w:val="0"/>
          <w:sz w:val="28"/>
        </w:rPr>
        <w:t xml:space="preserve">Но помимо этого нам вскоре встретились и другие фрукты более метровой длины, которые в книге были обозначены как «Манго» и «Дуриан».
</w:t>
      </w:r>
    </w:p>
    <w:p>
      <w:pPr/>
    </w:p>
    <w:p>
      <w:pPr>
        <w:jc w:val="left"/>
      </w:pPr>
      <w:r>
        <w:rPr>
          <w:rFonts w:ascii="Consolas" w:eastAsia="Consolas" w:hAnsi="Consolas" w:cs="Consolas"/>
          <w:b w:val="0"/>
          <w:sz w:val="28"/>
        </w:rPr>
        <w:t xml:space="preserve">- «Посмотрите туда, разве это не кофе…?» (Инна)
</w:t>
      </w:r>
    </w:p>
    <w:p>
      <w:pPr/>
    </w:p>
    <w:p>
      <w:pPr>
        <w:jc w:val="left"/>
      </w:pPr>
      <w:r>
        <w:rPr>
          <w:rFonts w:ascii="Consolas" w:eastAsia="Consolas" w:hAnsi="Consolas" w:cs="Consolas"/>
          <w:b w:val="0"/>
          <w:sz w:val="28"/>
        </w:rPr>
        <w:t xml:space="preserve">- «Кхм, сходство определённо есть.» (Буркхарт)
</w:t>
      </w:r>
    </w:p>
    <w:p>
      <w:pPr/>
    </w:p>
    <w:p>
      <w:pPr>
        <w:jc w:val="left"/>
      </w:pPr>
      <w:r>
        <w:rPr>
          <w:rFonts w:ascii="Consolas" w:eastAsia="Consolas" w:hAnsi="Consolas" w:cs="Consolas"/>
          <w:b w:val="0"/>
          <w:sz w:val="28"/>
        </w:rPr>
        <w:t xml:space="preserve">Вот только одна кофейная ягода была такого размера, что я с трудом могла обхватить её даже двумя руками, а на дереве перед нами их было просто огромное количество.
</w:t>
      </w:r>
    </w:p>
    <w:p>
      <w:pPr/>
    </w:p>
    <w:p>
      <w:pPr>
        <w:jc w:val="left"/>
      </w:pPr>
      <w:r>
        <w:rPr>
          <w:rFonts w:ascii="Consolas" w:eastAsia="Consolas" w:hAnsi="Consolas" w:cs="Consolas"/>
          <w:b w:val="0"/>
          <w:sz w:val="28"/>
        </w:rPr>
        <w:t xml:space="preserve">- «Если они такие огромные, то не будет ли обжарка зёрен слишком сложной?» (Инна)
</w:t>
      </w:r>
    </w:p>
    <w:p>
      <w:pPr/>
    </w:p>
    <w:p>
      <w:pPr>
        <w:jc w:val="left"/>
      </w:pPr>
      <w:r>
        <w:rPr>
          <w:rFonts w:ascii="Consolas" w:eastAsia="Consolas" w:hAnsi="Consolas" w:cs="Consolas"/>
          <w:b w:val="0"/>
          <w:sz w:val="28"/>
        </w:rPr>
        <w:t xml:space="preserve">- «К счастью всё не настолько плохо.» (Буркхарт)
</w:t>
      </w:r>
    </w:p>
    <w:p>
      <w:pPr/>
    </w:p>
    <w:p>
      <w:pPr>
        <w:jc w:val="left"/>
      </w:pPr>
      <w:r>
        <w:rPr>
          <w:rFonts w:ascii="Consolas" w:eastAsia="Consolas" w:hAnsi="Consolas" w:cs="Consolas"/>
          <w:b w:val="0"/>
          <w:sz w:val="28"/>
        </w:rPr>
        <w:t xml:space="preserve">Прокомментировал он, когда разломил одну ягоду. Всё же зёрна увеличились не настолько сильно, просто увеличилось их количество и мякоть плода.
</w:t>
      </w:r>
    </w:p>
    <w:p>
      <w:pPr/>
    </w:p>
    <w:p>
      <w:pPr>
        <w:jc w:val="left"/>
      </w:pPr>
      <w:r>
        <w:rPr>
          <w:rFonts w:ascii="Consolas" w:eastAsia="Consolas" w:hAnsi="Consolas" w:cs="Consolas"/>
          <w:b w:val="0"/>
          <w:sz w:val="28"/>
        </w:rPr>
        <w:t xml:space="preserve">Кофе выращивалось на юге территории Дома Брейтхильд, вот только из-за относительно небольшого урожая и постоянного спроса, его цена обычно была раз в десять выше чем у чая мате. Причём даже в районах где кофе выращивался, чай всё равно был дешевле как минимум раза в два.
</w:t>
      </w:r>
    </w:p>
    <w:p>
      <w:pPr/>
    </w:p>
    <w:p>
      <w:pPr>
        <w:jc w:val="left"/>
      </w:pPr>
      <w:r>
        <w:rPr>
          <w:rFonts w:ascii="Consolas" w:eastAsia="Consolas" w:hAnsi="Consolas" w:cs="Consolas"/>
          <w:b w:val="0"/>
          <w:sz w:val="28"/>
        </w:rPr>
        <w:t xml:space="preserve">- «Конечно кислинка здесь присутствует, но его можно спокойно употреблять в пищу.» (Буркхарт)
</w:t>
      </w:r>
    </w:p>
    <w:p>
      <w:pPr/>
    </w:p>
    <w:p>
      <w:pPr>
        <w:jc w:val="left"/>
      </w:pPr>
      <w:r>
        <w:rPr>
          <w:rFonts w:ascii="Consolas" w:eastAsia="Consolas" w:hAnsi="Consolas" w:cs="Consolas"/>
          <w:b w:val="0"/>
          <w:sz w:val="28"/>
        </w:rPr>
        <w:t xml:space="preserve">- «В самом деле? Никогда не слышала, что ягоды кофе можно есть.» (Луиза)
</w:t>
      </w:r>
    </w:p>
    <w:p>
      <w:pPr/>
    </w:p>
    <w:p>
      <w:pPr>
        <w:jc w:val="left"/>
      </w:pPr>
      <w:r>
        <w:rPr>
          <w:rFonts w:ascii="Consolas" w:eastAsia="Consolas" w:hAnsi="Consolas" w:cs="Consolas"/>
          <w:b w:val="0"/>
          <w:sz w:val="28"/>
        </w:rPr>
        <w:t xml:space="preserve">И хоть переданный мне красноватый плод был действительно с кислинкой, но в то же время на вкус мякоть была сладкой и вкусной.
</w:t>
      </w:r>
    </w:p>
    <w:p>
      <w:pPr/>
    </w:p>
    <w:p>
      <w:pPr>
        <w:jc w:val="left"/>
      </w:pPr>
      <w:r>
        <w:rPr>
          <w:rFonts w:ascii="Consolas" w:eastAsia="Consolas" w:hAnsi="Consolas" w:cs="Consolas"/>
          <w:b w:val="0"/>
          <w:sz w:val="28"/>
        </w:rPr>
        <w:t xml:space="preserve">- «Значит вот ещё один подарок для Венда.» (Луиза)
</w:t>
      </w:r>
    </w:p>
    <w:p>
      <w:pPr/>
    </w:p>
    <w:p>
      <w:pPr>
        <w:jc w:val="left"/>
      </w:pPr>
      <w:r>
        <w:rPr>
          <w:rFonts w:ascii="Consolas" w:eastAsia="Consolas" w:hAnsi="Consolas" w:cs="Consolas"/>
          <w:b w:val="0"/>
          <w:sz w:val="28"/>
        </w:rPr>
        <w:t xml:space="preserve">- «Действительно, этому мальчишке всегда нравится довольно странная еда.» (Буркхарт)
</w:t>
      </w:r>
    </w:p>
    <w:p>
      <w:pPr/>
    </w:p>
    <w:p>
      <w:pPr>
        <w:jc w:val="left"/>
      </w:pPr>
      <w:r>
        <w:rPr>
          <w:rFonts w:ascii="Consolas" w:eastAsia="Consolas" w:hAnsi="Consolas" w:cs="Consolas"/>
          <w:b w:val="0"/>
          <w:sz w:val="28"/>
        </w:rPr>
        <w:t xml:space="preserve">И вот с этим я полностью соглашусь с Буркхартом-саном, так как в Столице его вкусы иногда были действительно несколько «необычными»…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21 (2/3) - Разведка Леса Демонов
</w:t>
      </w:r>
    </w:p>
    <w:p>
      <w:pPr/>
    </w:p>
    <w:p>
      <w:pPr>
        <w:jc w:val="left"/>
      </w:pPr>
      <w:r>
        <w:rPr>
          <w:rFonts w:ascii="Consolas" w:eastAsia="Consolas" w:hAnsi="Consolas" w:cs="Consolas"/>
          <w:b w:val="0"/>
          <w:sz w:val="28"/>
        </w:rPr>
        <w:t xml:space="preserve">Интерлюдия 21 (часть 2) – Первая глубокая разведка Леса Демонов
</w:t>
      </w:r>
    </w:p>
    <w:p>
      <w:pPr/>
    </w:p>
    <w:p>
      <w:pPr>
        <w:jc w:val="left"/>
      </w:pPr>
      <w:r>
        <w:rPr>
          <w:rFonts w:ascii="Consolas" w:eastAsia="Consolas" w:hAnsi="Consolas" w:cs="Consolas"/>
          <w:b w:val="0"/>
          <w:sz w:val="28"/>
        </w:rPr>
        <w:t xml:space="preserve">  И вот с этим я полностью соглашусь с Буркхартом-саном, так как в Столице его вкусы иногда были действительно несколько «необычными»…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«Какая гадость…!» (Венделин)
</w:t>
      </w:r>
    </w:p>
    <w:p>
      <w:pPr/>
    </w:p>
    <w:p>
      <w:pPr>
        <w:jc w:val="left"/>
      </w:pPr>
      <w:r>
        <w:rPr>
          <w:rFonts w:ascii="Consolas" w:eastAsia="Consolas" w:hAnsi="Consolas" w:cs="Consolas"/>
          <w:b w:val="0"/>
          <w:sz w:val="28"/>
        </w:rPr>
        <w:t xml:space="preserve">- «Но ведь эта лавка королевского поставщика…»
</w:t>
      </w:r>
    </w:p>
    <w:p>
      <w:pPr/>
    </w:p>
    <w:p>
      <w:pPr>
        <w:jc w:val="left"/>
      </w:pPr>
      <w:r>
        <w:rPr>
          <w:rFonts w:ascii="Consolas" w:eastAsia="Consolas" w:hAnsi="Consolas" w:cs="Consolas"/>
          <w:b w:val="0"/>
          <w:sz w:val="28"/>
        </w:rPr>
        <w:t xml:space="preserve">- «Мне всё равно куда и что он поставляет, но гадость – это гадость!» (Венделин)
</w:t>
      </w:r>
    </w:p>
    <w:p>
      <w:pPr/>
    </w:p>
    <w:p>
      <w:pPr>
        <w:jc w:val="left"/>
      </w:pPr>
      <w:r>
        <w:rPr>
          <w:rFonts w:ascii="Consolas" w:eastAsia="Consolas" w:hAnsi="Consolas" w:cs="Consolas"/>
          <w:b w:val="0"/>
          <w:sz w:val="28"/>
        </w:rPr>
        <w:t xml:space="preserve">Венд всегда прямо заявлял о своих симпатиях или антипатиях к еде, причём он совершенно непринуждённо мог попробовать то, что видел впервые в жизни. И если ему что-то понравилось - то попытаться это заполучить, пусть это и будет стоить больших денег.
</w:t>
      </w:r>
    </w:p>
    <w:p>
      <w:pPr/>
    </w:p>
    <w:p>
      <w:pPr>
        <w:jc w:val="left"/>
      </w:pPr>
      <w:r>
        <w:rPr>
          <w:rFonts w:ascii="Consolas" w:eastAsia="Consolas" w:hAnsi="Consolas" w:cs="Consolas"/>
          <w:b w:val="0"/>
          <w:sz w:val="28"/>
        </w:rPr>
        <w:t xml:space="preserve">В Столице даже были такие места, как его любимый ресторан, любимое кафе, кондитерская лавка, рыбная лавка, мясная лавка, общая лавка, продуктовая лавка и так далее. Причём вскоре на них появились таблички, что данная лавка является поставщиком Героя «Убийцы Драконов».
</w:t>
      </w:r>
    </w:p>
    <w:p>
      <w:pPr/>
    </w:p>
    <w:p>
      <w:pPr>
        <w:jc w:val="left"/>
      </w:pPr>
      <w:r>
        <w:rPr>
          <w:rFonts w:ascii="Consolas" w:eastAsia="Consolas" w:hAnsi="Consolas" w:cs="Consolas"/>
          <w:b w:val="0"/>
          <w:sz w:val="28"/>
        </w:rPr>
        <w:t xml:space="preserve">Помимо этого иногда он готовил и сам.
</w:t>
      </w:r>
    </w:p>
    <w:p>
      <w:pPr/>
    </w:p>
    <w:p>
      <w:pPr>
        <w:jc w:val="left"/>
      </w:pPr>
      <w:r>
        <w:rPr>
          <w:rFonts w:ascii="Consolas" w:eastAsia="Consolas" w:hAnsi="Consolas" w:cs="Consolas"/>
          <w:b w:val="0"/>
          <w:sz w:val="28"/>
        </w:rPr>
        <w:t xml:space="preserve">Конечно с кухонным ножом он обращался как-то странно, да и вкусы у него были довольно нестандартны, но огромный плюс состоял в том, что он готовил сразу много.
</w:t>
      </w:r>
    </w:p>
    <w:p>
      <w:pPr/>
    </w:p>
    <w:p>
      <w:pPr>
        <w:jc w:val="left"/>
      </w:pPr>
      <w:r>
        <w:rPr>
          <w:rFonts w:ascii="Consolas" w:eastAsia="Consolas" w:hAnsi="Consolas" w:cs="Consolas"/>
          <w:b w:val="0"/>
          <w:sz w:val="28"/>
        </w:rPr>
        <w:t xml:space="preserve">И хоть я понятия не имею, где он всему этому научился, ну не на землях Баумейстер же, но благодаря ему я попробовала уникальные блюда, о которых раньше никогда даже не слышала. Но в принципе в основном его блюда можно было охарактеризовать как «жареная еда» и «замаринованная жареная еда».
</w:t>
      </w:r>
    </w:p>
    <w:p>
      <w:pPr/>
    </w:p>
    <w:p>
      <w:pPr>
        <w:jc w:val="left"/>
      </w:pPr>
      <w:r>
        <w:rPr>
          <w:rFonts w:ascii="Consolas" w:eastAsia="Consolas" w:hAnsi="Consolas" w:cs="Consolas"/>
          <w:b w:val="0"/>
          <w:sz w:val="28"/>
        </w:rPr>
        <w:t xml:space="preserve">Однажды зайдя на кухню, Венд заявил:
</w:t>
      </w:r>
    </w:p>
    <w:p>
      <w:pPr/>
    </w:p>
    <w:p>
      <w:pPr>
        <w:jc w:val="left"/>
      </w:pPr>
      <w:r>
        <w:rPr>
          <w:rFonts w:ascii="Consolas" w:eastAsia="Consolas" w:hAnsi="Consolas" w:cs="Consolas"/>
          <w:b w:val="0"/>
          <w:sz w:val="28"/>
        </w:rPr>
        <w:t xml:space="preserve">- «Я собираюсь готовить!» (Венделин)
</w:t>
      </w:r>
    </w:p>
    <w:p>
      <w:pPr/>
    </w:p>
    <w:p>
      <w:pPr>
        <w:jc w:val="left"/>
      </w:pPr>
      <w:r>
        <w:rPr>
          <w:rFonts w:ascii="Consolas" w:eastAsia="Consolas" w:hAnsi="Consolas" w:cs="Consolas"/>
          <w:b w:val="0"/>
          <w:sz w:val="28"/>
        </w:rPr>
        <w:t xml:space="preserve">Это было уже конечно не в первый раз, но в тот день чётко ощущалось, как его просто переполнял небывалый энтузиазм.
</w:t>
      </w:r>
    </w:p>
    <w:p>
      <w:pPr/>
    </w:p>
    <w:p>
      <w:pPr>
        <w:jc w:val="left"/>
      </w:pPr>
      <w:r>
        <w:rPr>
          <w:rFonts w:ascii="Consolas" w:eastAsia="Consolas" w:hAnsi="Consolas" w:cs="Consolas"/>
          <w:b w:val="0"/>
          <w:sz w:val="28"/>
        </w:rPr>
        <w:t xml:space="preserve">Началось всё с магической ферментации мяса цесарки и применением какого-то ещё другого заклинания.
</w:t>
      </w:r>
    </w:p>
    <w:p>
      <w:pPr/>
    </w:p>
    <w:p>
      <w:pPr>
        <w:jc w:val="left"/>
      </w:pPr>
      <w:r>
        <w:rPr>
          <w:rFonts w:ascii="Consolas" w:eastAsia="Consolas" w:hAnsi="Consolas" w:cs="Consolas"/>
          <w:b w:val="0"/>
          <w:sz w:val="28"/>
        </w:rPr>
        <w:t xml:space="preserve">Для обычной хозяйки или даже для профессионального шеф-повара потребовалось бы много времени и труда, чтобы острым и тонким ножом вырезать в мясе все сухожилия и замариновать мясо в соке имбиря и инжира. Но вот для Венда с его магией это много времени не заняло.
</w:t>
      </w:r>
    </w:p>
    <w:p>
      <w:pPr/>
    </w:p>
    <w:p>
      <w:pPr>
        <w:jc w:val="left"/>
      </w:pPr>
      <w:r>
        <w:rPr>
          <w:rFonts w:ascii="Consolas" w:eastAsia="Consolas" w:hAnsi="Consolas" w:cs="Consolas"/>
          <w:b w:val="0"/>
          <w:sz w:val="28"/>
        </w:rPr>
        <w:t xml:space="preserve">Правда всё же я считаю, что это он один такой уникальный, так как обычные маги тратить свою магию на такую мелочь как еду, хотят не слишком сильно…
</w:t>
      </w:r>
    </w:p>
    <w:p>
      <w:pPr/>
    </w:p>
    <w:p>
      <w:pPr>
        <w:jc w:val="left"/>
      </w:pPr>
      <w:r>
        <w:rPr>
          <w:rFonts w:ascii="Consolas" w:eastAsia="Consolas" w:hAnsi="Consolas" w:cs="Consolas"/>
          <w:b w:val="0"/>
          <w:sz w:val="28"/>
        </w:rPr>
        <w:t xml:space="preserve">Затем замаринованное мясо было пропитано жидкой приправой, изготовленной из сока имбиря, сахара и соевого соуса, что придало мясу при жарке очень соблазнительный аромат. А во время обжарки в масле на большом огне, он ещё периодически посыпал его каким-то фиолетовым крахмалом.
</w:t>
      </w:r>
    </w:p>
    <w:p>
      <w:pPr/>
    </w:p>
    <w:p>
      <w:pPr>
        <w:jc w:val="left"/>
      </w:pPr>
      <w:r>
        <w:rPr>
          <w:rFonts w:ascii="Consolas" w:eastAsia="Consolas" w:hAnsi="Consolas" w:cs="Consolas"/>
          <w:b w:val="0"/>
          <w:sz w:val="28"/>
        </w:rPr>
        <w:t xml:space="preserve">- «Да, это определённо будет кляр. Затем я ещё раз обжарю мясо в предварительно приготовленной смеси из масла, риса, яйца и для вязкости совсем немного пшеничной муки.»
</w:t>
      </w:r>
    </w:p>
    <w:p>
      <w:pPr/>
    </w:p>
    <w:p>
      <w:pPr>
        <w:jc w:val="left"/>
      </w:pPr>
      <w:r>
        <w:rPr>
          <w:rFonts w:ascii="Consolas" w:eastAsia="Consolas" w:hAnsi="Consolas" w:cs="Consolas"/>
          <w:b w:val="0"/>
          <w:sz w:val="28"/>
        </w:rPr>
        <w:t xml:space="preserve">- «Обжарить дважды…?» (Элиза)
</w:t>
      </w:r>
    </w:p>
    <w:p>
      <w:pPr/>
    </w:p>
    <w:p>
      <w:pPr>
        <w:jc w:val="left"/>
      </w:pPr>
      <w:r>
        <w:rPr>
          <w:rFonts w:ascii="Consolas" w:eastAsia="Consolas" w:hAnsi="Consolas" w:cs="Consolas"/>
          <w:b w:val="0"/>
          <w:sz w:val="28"/>
        </w:rPr>
        <w:t xml:space="preserve">- «Именно, в этом-то и вся суть!»
</w:t>
      </w:r>
    </w:p>
    <w:p>
      <w:pPr/>
    </w:p>
    <w:p>
      <w:pPr>
        <w:jc w:val="left"/>
      </w:pPr>
      <w:r>
        <w:rPr>
          <w:rFonts w:ascii="Consolas" w:eastAsia="Consolas" w:hAnsi="Consolas" w:cs="Consolas"/>
          <w:b w:val="0"/>
          <w:sz w:val="28"/>
        </w:rPr>
        <w:t xml:space="preserve">Даже Элиза тогда склонила голову чуть набок, задумчиво заметив:
</w:t>
      </w:r>
    </w:p>
    <w:p>
      <w:pPr/>
    </w:p>
    <w:p>
      <w:pPr>
        <w:jc w:val="left"/>
      </w:pPr>
      <w:r>
        <w:rPr>
          <w:rFonts w:ascii="Consolas" w:eastAsia="Consolas" w:hAnsi="Consolas" w:cs="Consolas"/>
          <w:b w:val="0"/>
          <w:sz w:val="28"/>
        </w:rPr>
        <w:t xml:space="preserve">- «Даже несмотря на то, что навыки готовки Венда оставляют желать лучшего, но это всё равно просто невероятно, ведь откуда-то он знает рецепты приготовления уникальнейших блюд.» (Элиза)
</w:t>
      </w:r>
    </w:p>
    <w:p>
      <w:pPr/>
    </w:p>
    <w:p>
      <w:pPr>
        <w:jc w:val="left"/>
      </w:pPr>
      <w:r>
        <w:rPr>
          <w:rFonts w:ascii="Consolas" w:eastAsia="Consolas" w:hAnsi="Consolas" w:cs="Consolas"/>
          <w:b w:val="0"/>
          <w:sz w:val="28"/>
        </w:rPr>
        <w:t xml:space="preserve">Причём этот изготовленный им собственноручно из пшеницы крахмал высоко оценила Элиза, используя его в супах и других жидких блюдах для придания им требуемой густоты. К тому же этим крахмалом, растворённом в кипящей воде и приправленным солью и сахаром, Венд порекомендовал ей начать кормить больных в клиниках и церквях, у которых были проблемы с приёмом обычной еды.
</w:t>
      </w:r>
    </w:p>
    <w:p>
      <w:pPr/>
    </w:p>
    <w:p>
      <w:pPr>
        <w:jc w:val="left"/>
      </w:pPr>
      <w:r>
        <w:rPr>
          <w:rFonts w:ascii="Consolas" w:eastAsia="Consolas" w:hAnsi="Consolas" w:cs="Consolas"/>
          <w:b w:val="0"/>
          <w:sz w:val="28"/>
        </w:rPr>
        <w:t xml:space="preserve">Конечно в Церкви многие люди думали об эффективных отраслях производства и экономии, всё же на одних пожертвованиях далеко не уедешь. Но вся суть была в том, что из пшеницы вместо всяких непонятных экспериментов гнали самогон, чем были особенно подвержены церкви в сельской местности. Так что такое использования пшеницы оказалось для всех очень неожиданно.
</w:t>
      </w:r>
    </w:p>
    <w:p>
      <w:pPr/>
    </w:p>
    <w:p>
      <w:pPr>
        <w:jc w:val="left"/>
      </w:pPr>
      <w:r>
        <w:rPr>
          <w:rFonts w:ascii="Consolas" w:eastAsia="Consolas" w:hAnsi="Consolas" w:cs="Consolas"/>
          <w:b w:val="0"/>
          <w:sz w:val="28"/>
        </w:rPr>
        <w:t xml:space="preserve">Но так как это показало свою эффективность, то Церковь приобрела у Венда монополию на производство этого крахмала, заплатив внушительную сумму денег, и после постройки современного производства начала распространять «Фиолетовый Крахмал» по не слишком-то и завышенным ценам. Так что можно было с оптимизмом утверждать, что фиолетовый крахмал как минимум в кулинарии должен был распространиться довольно широко.
</w:t>
      </w:r>
    </w:p>
    <w:p>
      <w:pPr/>
    </w:p>
    <w:p>
      <w:pPr>
        <w:jc w:val="left"/>
      </w:pPr>
      <w:r>
        <w:rPr>
          <w:rFonts w:ascii="Consolas" w:eastAsia="Consolas" w:hAnsi="Consolas" w:cs="Consolas"/>
          <w:b w:val="0"/>
          <w:sz w:val="28"/>
        </w:rPr>
        <w:t xml:space="preserve">Венд делал из него «imo mochi», представляющие из себя поджаренные на масле пирожки из картофельного пюре из крахмала, а однажды даже была версия, в которой в качестве ингредиента была добавлена тыква. С соусом из сахара и обычного соевого соуса они были просто восхитительны.
</w:t>
      </w:r>
    </w:p>
    <w:p>
      <w:pPr/>
    </w:p>
    <w:p>
      <w:pPr>
        <w:jc w:val="left"/>
      </w:pPr>
      <w:r>
        <w:rPr>
          <w:rFonts w:ascii="Consolas" w:eastAsia="Consolas" w:hAnsi="Consolas" w:cs="Consolas"/>
          <w:b w:val="0"/>
          <w:sz w:val="28"/>
        </w:rPr>
        <w:t xml:space="preserve">Кроме этого были версии с сыром, вареной угловатой фасолью и сахаром в качестве начинки… да много чего на самом деле можно было туда добавить.
</w:t>
      </w:r>
    </w:p>
    <w:p>
      <w:pPr/>
    </w:p>
    <w:p>
      <w:pPr>
        <w:jc w:val="left"/>
      </w:pPr>
      <w:r>
        <w:rPr>
          <w:rFonts w:ascii="Consolas" w:eastAsia="Consolas" w:hAnsi="Consolas" w:cs="Consolas"/>
          <w:b w:val="0"/>
          <w:sz w:val="28"/>
        </w:rPr>
        <w:t xml:space="preserve">Затем шли изготовленные из крахмала макароны… до сих пор помню, насколько же они были вязкие и вкусные.
</w:t>
      </w:r>
    </w:p>
    <w:p>
      <w:pPr/>
    </w:p>
    <w:p>
      <w:pPr>
        <w:jc w:val="left"/>
      </w:pPr>
      <w:r>
        <w:rPr>
          <w:rFonts w:ascii="Consolas" w:eastAsia="Consolas" w:hAnsi="Consolas" w:cs="Consolas"/>
          <w:b w:val="0"/>
          <w:sz w:val="28"/>
        </w:rPr>
        <w:t xml:space="preserve">Из-за того, что Венд знал огромное количество рецептов, Церковь продолжила с ним сотрудничать и дальше. В Столице под её патронатом было открыто множество продуктовых киосков, в которых готовились и продавались изготовленные по рецептам Венда блюда. Причём в качестве управляющих и сотрудников в данные заведения старались брать сирот и потерявших кормильца вдов, что было воспринято всеми очень положительно. Ну и плюс в этих лавках можно было приобрести и сам крахмал отдельно, что ещё более увеличило прибыль Церкви.
</w:t>
      </w:r>
    </w:p>
    <w:p>
      <w:pPr/>
    </w:p>
    <w:p>
      <w:pPr>
        <w:jc w:val="left"/>
      </w:pPr>
      <w:r>
        <w:rPr>
          <w:rFonts w:ascii="Consolas" w:eastAsia="Consolas" w:hAnsi="Consolas" w:cs="Consolas"/>
          <w:b w:val="0"/>
          <w:sz w:val="28"/>
        </w:rPr>
        <w:t xml:space="preserve">Так что благодаря этому, каждый в любое время мог купить довольно дешёвый фиолетовый крахмал и отведать восхитительных блюд в лавках.
</w:t>
      </w:r>
    </w:p>
    <w:p>
      <w:pPr/>
    </w:p>
    <w:p>
      <w:pPr>
        <w:jc w:val="left"/>
      </w:pPr>
      <w:r>
        <w:rPr>
          <w:rFonts w:ascii="Consolas" w:eastAsia="Consolas" w:hAnsi="Consolas" w:cs="Consolas"/>
          <w:b w:val="0"/>
          <w:sz w:val="28"/>
        </w:rPr>
        <w:t xml:space="preserve">И вот уже после этого все его мысли захватил кляр: смесь из пшеничной муки, яичного белка и измельчённых сухарей. Отчего увидев это, торговец Артур-сан тут же предложил продавать данную закуску, которая могла состоять из рыбы, мяса и даже овощей на деревянных шпажках.
</w:t>
      </w:r>
    </w:p>
    <w:p>
      <w:pPr/>
    </w:p>
    <w:p>
      <w:pPr>
        <w:jc w:val="left"/>
      </w:pPr>
      <w:r>
        <w:rPr>
          <w:rFonts w:ascii="Consolas" w:eastAsia="Consolas" w:hAnsi="Consolas" w:cs="Consolas"/>
          <w:b w:val="0"/>
          <w:sz w:val="28"/>
        </w:rPr>
        <w:t xml:space="preserve">Ну а далее…
</w:t>
      </w:r>
    </w:p>
    <w:p>
      <w:pPr/>
    </w:p>
    <w:p>
      <w:pPr>
        <w:jc w:val="left"/>
      </w:pPr>
      <w:r>
        <w:rPr>
          <w:rFonts w:ascii="Consolas" w:eastAsia="Consolas" w:hAnsi="Consolas" w:cs="Consolas"/>
          <w:b w:val="0"/>
          <w:sz w:val="28"/>
        </w:rPr>
        <w:t xml:space="preserve">- «Неужели это будет что-то настолько же хорошее как и майонез?.» (Артур)
</w:t>
      </w:r>
    </w:p>
    <w:p>
      <w:pPr/>
    </w:p>
    <w:p>
      <w:pPr>
        <w:jc w:val="left"/>
      </w:pPr>
      <w:r>
        <w:rPr>
          <w:rFonts w:ascii="Consolas" w:eastAsia="Consolas" w:hAnsi="Consolas" w:cs="Consolas"/>
          <w:b w:val="0"/>
          <w:sz w:val="28"/>
        </w:rPr>
        <w:t xml:space="preserve">- «Да, только учтите, что этот новый соус требует уже несколько другую сумму вложений.» (Венделин)
</w:t>
      </w:r>
    </w:p>
    <w:p>
      <w:pPr/>
    </w:p>
    <w:p>
      <w:pPr>
        <w:jc w:val="left"/>
      </w:pPr>
      <w:r>
        <w:rPr>
          <w:rFonts w:ascii="Consolas" w:eastAsia="Consolas" w:hAnsi="Consolas" w:cs="Consolas"/>
          <w:b w:val="0"/>
          <w:sz w:val="28"/>
        </w:rPr>
        <w:t xml:space="preserve">Указал он на красный соус, политый на зажаренную в кляре закуску, которую мы уж не раз пробовали в версии Венда.
</w:t>
      </w:r>
    </w:p>
    <w:p>
      <w:pPr/>
    </w:p>
    <w:p>
      <w:pPr>
        <w:jc w:val="left"/>
      </w:pPr>
      <w:r>
        <w:rPr>
          <w:rFonts w:ascii="Consolas" w:eastAsia="Consolas" w:hAnsi="Consolas" w:cs="Consolas"/>
          <w:b w:val="0"/>
          <w:sz w:val="28"/>
        </w:rPr>
        <w:t xml:space="preserve">Да, он был просто невероятно вкусным, вот только из-за используемых в качестве ингредиентов специй, Венд посчитал его несколько неподходящим для торговли, так как для простых людей его цена вышла бы слишком высокой.
</w:t>
      </w:r>
    </w:p>
    <w:p>
      <w:pPr/>
    </w:p>
    <w:p>
      <w:pPr>
        <w:jc w:val="left"/>
      </w:pPr>
      <w:r>
        <w:rPr>
          <w:rFonts w:ascii="Consolas" w:eastAsia="Consolas" w:hAnsi="Consolas" w:cs="Consolas"/>
          <w:b w:val="0"/>
          <w:sz w:val="28"/>
        </w:rPr>
        <w:t xml:space="preserve">- «Хм, думаю стоит по комбинировать со специями, может и выйдет удовлетворяющий по цене соус…» (Артур)
</w:t>
      </w:r>
    </w:p>
    <w:p>
      <w:pPr/>
    </w:p>
    <w:p>
      <w:pPr>
        <w:jc w:val="left"/>
      </w:pPr>
      <w:r>
        <w:rPr>
          <w:rFonts w:ascii="Consolas" w:eastAsia="Consolas" w:hAnsi="Consolas" w:cs="Consolas"/>
          <w:b w:val="0"/>
          <w:sz w:val="28"/>
        </w:rPr>
        <w:t xml:space="preserve"> И Венд передал Артуру-сану рецепты соусов, под довольно странными названиями: «Табаско», «Табаджан», «Чили масло», «Юдзукосё», «Базиликовое масло», «Соус тартар», «Кетчуп», в которых основным ингредиентом были томаты или масло.
</w:t>
      </w:r>
    </w:p>
    <w:p>
      <w:pPr/>
    </w:p>
    <w:p>
      <w:pPr>
        <w:jc w:val="left"/>
      </w:pPr>
      <w:r>
        <w:rPr>
          <w:rFonts w:ascii="Consolas" w:eastAsia="Consolas" w:hAnsi="Consolas" w:cs="Consolas"/>
          <w:b w:val="0"/>
          <w:sz w:val="28"/>
        </w:rPr>
        <w:t xml:space="preserve">И все эти соусы с таинственными названиями Венд начал готовить лишь относительно недавно.
</w:t>
      </w:r>
    </w:p>
    <w:p>
      <w:pPr/>
    </w:p>
    <w:p>
      <w:pPr>
        <w:jc w:val="left"/>
      </w:pPr>
      <w:r>
        <w:rPr>
          <w:rFonts w:ascii="Consolas" w:eastAsia="Consolas" w:hAnsi="Consolas" w:cs="Consolas"/>
          <w:b w:val="0"/>
          <w:sz w:val="28"/>
        </w:rPr>
        <w:t xml:space="preserve">- «Барон-сама очень осведомлён в соусах и приправах.» (Артур)
</w:t>
      </w:r>
    </w:p>
    <w:p>
      <w:pPr/>
    </w:p>
    <w:p>
      <w:pPr>
        <w:jc w:val="left"/>
      </w:pPr>
      <w:r>
        <w:rPr>
          <w:rFonts w:ascii="Consolas" w:eastAsia="Consolas" w:hAnsi="Consolas" w:cs="Consolas"/>
          <w:b w:val="0"/>
          <w:sz w:val="28"/>
        </w:rPr>
        <w:t xml:space="preserve">- «Однообразие вкусов меня просто убивает, поэтому я бы с радостью прекратил делать их самостоятельно, переложив эту заботу на Артура-сана. Так что один постоянный клиент на эту продукцию у вас уже есть.»
</w:t>
      </w:r>
    </w:p>
    <w:p>
      <w:pPr/>
    </w:p>
    <w:p>
      <w:pPr>
        <w:jc w:val="left"/>
      </w:pPr>
      <w:r>
        <w:rPr>
          <w:rFonts w:ascii="Consolas" w:eastAsia="Consolas" w:hAnsi="Consolas" w:cs="Consolas"/>
          <w:b w:val="0"/>
          <w:sz w:val="28"/>
        </w:rPr>
        <w:t xml:space="preserve">- «Кхм, лень – это конечно уважительная причина.» (Артур)
</w:t>
      </w:r>
    </w:p>
    <w:p>
      <w:pPr/>
    </w:p>
    <w:p>
      <w:pPr>
        <w:jc w:val="left"/>
      </w:pPr>
      <w:r>
        <w:rPr>
          <w:rFonts w:ascii="Consolas" w:eastAsia="Consolas" w:hAnsi="Consolas" w:cs="Consolas"/>
          <w:b w:val="0"/>
          <w:sz w:val="28"/>
        </w:rPr>
        <w:t xml:space="preserve">Естественно, что после практически ежедневных тренировок у доши, во время нашего пребывания в Столице, Венду не слишком хотелось заниматься готовкой. Но вследствие отсутствия альтернатив это ему делать просто приходилось.
</w:t>
      </w:r>
    </w:p>
    <w:p>
      <w:pPr/>
    </w:p>
    <w:p>
      <w:pPr>
        <w:jc w:val="left"/>
      </w:pPr>
      <w:r>
        <w:rPr>
          <w:rFonts w:ascii="Consolas" w:eastAsia="Consolas" w:hAnsi="Consolas" w:cs="Consolas"/>
          <w:b w:val="0"/>
          <w:sz w:val="28"/>
        </w:rPr>
        <w:t xml:space="preserve">Помню моё сильное удивление, когда после наших тренировок я падала и не могла даже пошевелиться, а Венд находил в себе силы ещё и готовить… да, это было тяжёлое время.
</w:t>
      </w:r>
    </w:p>
    <w:p>
      <w:pPr/>
    </w:p>
    <w:p>
      <w:pPr>
        <w:jc w:val="left"/>
      </w:pPr>
      <w:r>
        <w:rPr>
          <w:rFonts w:ascii="Consolas" w:eastAsia="Consolas" w:hAnsi="Consolas" w:cs="Consolas"/>
          <w:b w:val="0"/>
          <w:sz w:val="28"/>
        </w:rPr>
        <w:t xml:space="preserve">- «Ну а как насчёт соевого соуса и мисо? Могу я узнать их рецепты?» (Артур)
</w:t>
      </w:r>
    </w:p>
    <w:p>
      <w:pPr/>
    </w:p>
    <w:p>
      <w:pPr>
        <w:jc w:val="left"/>
      </w:pPr>
      <w:r>
        <w:rPr>
          <w:rFonts w:ascii="Consolas" w:eastAsia="Consolas" w:hAnsi="Consolas" w:cs="Consolas"/>
          <w:b w:val="0"/>
          <w:sz w:val="28"/>
        </w:rPr>
        <w:t xml:space="preserve">- «Д…да, почему бы и… нет.»
</w:t>
      </w:r>
    </w:p>
    <w:p>
      <w:pPr/>
    </w:p>
    <w:p>
      <w:pPr>
        <w:jc w:val="left"/>
      </w:pPr>
      <w:r>
        <w:rPr>
          <w:rFonts w:ascii="Consolas" w:eastAsia="Consolas" w:hAnsi="Consolas" w:cs="Consolas"/>
          <w:b w:val="0"/>
          <w:sz w:val="28"/>
        </w:rPr>
        <w:t xml:space="preserve">И он постарался как можно более подробно рассказать о способе их приготовления, вернее о не магическом способе приготовления для Артура-сана. 
</w:t>
      </w:r>
    </w:p>
    <w:p>
      <w:pPr/>
    </w:p>
    <w:p>
      <w:pPr>
        <w:jc w:val="left"/>
      </w:pPr>
      <w:r>
        <w:rPr>
          <w:rFonts w:ascii="Consolas" w:eastAsia="Consolas" w:hAnsi="Consolas" w:cs="Consolas"/>
          <w:b w:val="0"/>
          <w:sz w:val="28"/>
        </w:rPr>
        <w:t xml:space="preserve">- «Скрупулезный отбор пивоваренных дрожжей и тщательный контроль за температурой, хм…» (Артур)
</w:t>
      </w:r>
    </w:p>
    <w:p>
      <w:pPr/>
    </w:p>
    <w:p>
      <w:pPr>
        <w:jc w:val="left"/>
      </w:pPr>
      <w:r>
        <w:rPr>
          <w:rFonts w:ascii="Consolas" w:eastAsia="Consolas" w:hAnsi="Consolas" w:cs="Consolas"/>
          <w:b w:val="0"/>
          <w:sz w:val="28"/>
        </w:rPr>
        <w:t xml:space="preserve"> Венд с помощью магии искусственно «трансформировал» ингредиенты, чтобы в итоге вышел соевый соус и мисо. Причём насколько я помню он говорил, что прежде чем нашёл оптимальный способ – потерпел множество неудач.
</w:t>
      </w:r>
    </w:p>
    <w:p>
      <w:pPr/>
    </w:p>
    <w:p>
      <w:pPr>
        <w:jc w:val="left"/>
      </w:pPr>
      <w:r>
        <w:rPr>
          <w:rFonts w:ascii="Consolas" w:eastAsia="Consolas" w:hAnsi="Consolas" w:cs="Consolas"/>
          <w:b w:val="0"/>
          <w:sz w:val="28"/>
        </w:rPr>
        <w:t xml:space="preserve">Так что совсем не удивлюсь, что для безмагического способа приготовления потребуется ещё больше проб и ошибок, чем на это ушло у Венда.
</w:t>
      </w:r>
    </w:p>
    <w:p>
      <w:pPr/>
    </w:p>
    <w:p>
      <w:pPr>
        <w:jc w:val="left"/>
      </w:pPr>
      <w:r>
        <w:rPr>
          <w:rFonts w:ascii="Consolas" w:eastAsia="Consolas" w:hAnsi="Consolas" w:cs="Consolas"/>
          <w:b w:val="0"/>
          <w:sz w:val="28"/>
        </w:rPr>
        <w:t xml:space="preserve">- «Хм, надеюсь что столь подробная инструкция поможет… Так, нужно будет срочно переговорить со своим знакомым, держащим алкогольно-пивоваренную мастерскую…» (Артур)
</w:t>
      </w:r>
    </w:p>
    <w:p>
      <w:pPr/>
    </w:p>
    <w:p>
      <w:pPr>
        <w:jc w:val="left"/>
      </w:pPr>
      <w:r>
        <w:rPr>
          <w:rFonts w:ascii="Consolas" w:eastAsia="Consolas" w:hAnsi="Consolas" w:cs="Consolas"/>
          <w:b w:val="0"/>
          <w:sz w:val="28"/>
        </w:rPr>
        <w:t xml:space="preserve">Я в этом не сильно разбираюсь, но в приготовлении этих блюд участвуют крошечные живые существа, зовущиеся дрожжи, и которые используются для приготовления спирта и уксуса.
</w:t>
      </w:r>
    </w:p>
    <w:p>
      <w:pPr/>
    </w:p>
    <w:p>
      <w:pPr>
        <w:jc w:val="left"/>
      </w:pPr>
      <w:r>
        <w:rPr>
          <w:rFonts w:ascii="Consolas" w:eastAsia="Consolas" w:hAnsi="Consolas" w:cs="Consolas"/>
          <w:b w:val="0"/>
          <w:sz w:val="28"/>
        </w:rPr>
        <w:t xml:space="preserve">Причём эти дрожжи как-то различаются, так что если они буду неподходящими, то вместо алкоголя в итоге выйдет лишь гниющая масса, отчего силы и средства будут потрачены впустую.
</w:t>
      </w:r>
    </w:p>
    <w:p>
      <w:pPr/>
    </w:p>
    <w:p>
      <w:pPr>
        <w:jc w:val="left"/>
      </w:pPr>
      <w:r>
        <w:rPr>
          <w:rFonts w:ascii="Consolas" w:eastAsia="Consolas" w:hAnsi="Consolas" w:cs="Consolas"/>
          <w:b w:val="0"/>
          <w:sz w:val="28"/>
        </w:rPr>
        <w:t xml:space="preserve">Но как их определить и вырастить, если этих крошечных существ невозможно увидеть собственными глазами?
</w:t>
      </w:r>
    </w:p>
    <w:p>
      <w:pPr/>
    </w:p>
    <w:p>
      <w:pPr>
        <w:jc w:val="left"/>
      </w:pPr>
      <w:r>
        <w:rPr>
          <w:rFonts w:ascii="Consolas" w:eastAsia="Consolas" w:hAnsi="Consolas" w:cs="Consolas"/>
          <w:b w:val="0"/>
          <w:sz w:val="28"/>
        </w:rPr>
        <w:t xml:space="preserve">Это является тайной каждого пивоваренной мастерской. Я слышала, что в прошлом из-за этих дрожжей доходило даже до убийств.
</w:t>
      </w:r>
    </w:p>
    <w:p>
      <w:pPr/>
    </w:p>
    <w:p>
      <w:pPr>
        <w:jc w:val="left"/>
      </w:pPr>
      <w:r>
        <w:rPr>
          <w:rFonts w:ascii="Consolas" w:eastAsia="Consolas" w:hAnsi="Consolas" w:cs="Consolas"/>
          <w:b w:val="0"/>
          <w:sz w:val="28"/>
        </w:rPr>
        <w:t xml:space="preserve">Услышав это Венд хмыкнув сказал: «Людская жадность не знает границ»…
</w:t>
      </w:r>
    </w:p>
    <w:p>
      <w:pPr/>
    </w:p>
    <w:p>
      <w:pPr>
        <w:jc w:val="left"/>
      </w:pPr>
      <w:r>
        <w:rPr>
          <w:rFonts w:ascii="Consolas" w:eastAsia="Consolas" w:hAnsi="Consolas" w:cs="Consolas"/>
          <w:b w:val="0"/>
          <w:sz w:val="28"/>
        </w:rPr>
        <w:t xml:space="preserve">- «Интересно, что же за дрожжи они используют…?» (Венделин)
</w:t>
      </w:r>
    </w:p>
    <w:p>
      <w:pPr/>
    </w:p>
    <w:p>
      <w:pPr>
        <w:jc w:val="left"/>
      </w:pPr>
      <w:r>
        <w:rPr>
          <w:rFonts w:ascii="Consolas" w:eastAsia="Consolas" w:hAnsi="Consolas" w:cs="Consolas"/>
          <w:b w:val="0"/>
          <w:sz w:val="28"/>
        </w:rPr>
        <w:t xml:space="preserve">- «Этот вопрос покрыт мраком тайны.» (Артур)
</w:t>
      </w:r>
    </w:p>
    <w:p>
      <w:pPr/>
    </w:p>
    <w:p>
      <w:pPr>
        <w:jc w:val="left"/>
      </w:pPr>
      <w:r>
        <w:rPr>
          <w:rFonts w:ascii="Consolas" w:eastAsia="Consolas" w:hAnsi="Consolas" w:cs="Consolas"/>
          <w:b w:val="0"/>
          <w:sz w:val="28"/>
        </w:rPr>
        <w:t xml:space="preserve">- «Да, меня уже проконсультировали, что заводить разговор о дрожжах может быть смертельно опасно. Но неужели они не скажут об этом даже под пытками?»
</w:t>
      </w:r>
    </w:p>
    <w:p>
      <w:pPr/>
    </w:p>
    <w:p>
      <w:pPr>
        <w:jc w:val="left"/>
      </w:pPr>
      <w:r>
        <w:rPr>
          <w:rFonts w:ascii="Consolas" w:eastAsia="Consolas" w:hAnsi="Consolas" w:cs="Consolas"/>
          <w:b w:val="0"/>
          <w:sz w:val="28"/>
        </w:rPr>
        <w:t xml:space="preserve">- «Кхм… не думаю, что знания об этом нам так уж необходимы, тем более такой ценой.»
</w:t>
      </w:r>
    </w:p>
    <w:p>
      <w:pPr/>
    </w:p>
    <w:p>
      <w:pPr>
        <w:jc w:val="left"/>
      </w:pPr>
      <w:r>
        <w:rPr>
          <w:rFonts w:ascii="Consolas" w:eastAsia="Consolas" w:hAnsi="Consolas" w:cs="Consolas"/>
          <w:b w:val="0"/>
          <w:sz w:val="28"/>
        </w:rPr>
        <w:t xml:space="preserve">- «Ну, не очень-то и хотелось.»
</w:t>
      </w:r>
    </w:p>
    <w:p>
      <w:pPr/>
    </w:p>
    <w:p>
      <w:pPr>
        <w:jc w:val="left"/>
      </w:pPr>
      <w:r>
        <w:rPr>
          <w:rFonts w:ascii="Consolas" w:eastAsia="Consolas" w:hAnsi="Consolas" w:cs="Consolas"/>
          <w:b w:val="0"/>
          <w:sz w:val="28"/>
        </w:rPr>
        <w:t xml:space="preserve">- «Как только удастся получить готовый продукт, то я заплачу за монопольные права. Вот только есть проблема… с ингредиентами, всё же некоторые из них закупить будет довольно проблематично.»
</w:t>
      </w:r>
    </w:p>
    <w:p>
      <w:pPr/>
    </w:p>
    <w:p>
      <w:pPr>
        <w:jc w:val="left"/>
      </w:pPr>
      <w:r>
        <w:rPr>
          <w:rFonts w:ascii="Consolas" w:eastAsia="Consolas" w:hAnsi="Consolas" w:cs="Consolas"/>
          <w:b w:val="0"/>
          <w:sz w:val="28"/>
        </w:rPr>
        <w:t xml:space="preserve">- «На первое время я смогу с этим помочь, поставляя готовую продукцию, но на многое рассчитывать не стоит.»
</w:t>
      </w:r>
    </w:p>
    <w:p>
      <w:pPr/>
    </w:p>
    <w:p>
      <w:pPr>
        <w:jc w:val="left"/>
      </w:pPr>
      <w:r>
        <w:rPr>
          <w:rFonts w:ascii="Consolas" w:eastAsia="Consolas" w:hAnsi="Consolas" w:cs="Consolas"/>
          <w:b w:val="0"/>
          <w:sz w:val="28"/>
        </w:rPr>
        <w:t xml:space="preserve">- «Ну и то хлеб.»
</w:t>
      </w:r>
    </w:p>
    <w:p>
      <w:pPr/>
    </w:p>
    <w:p>
      <w:pPr>
        <w:jc w:val="left"/>
      </w:pPr>
      <w:r>
        <w:rPr>
          <w:rFonts w:ascii="Consolas" w:eastAsia="Consolas" w:hAnsi="Consolas" w:cs="Consolas"/>
          <w:b w:val="0"/>
          <w:sz w:val="28"/>
        </w:rPr>
        <w:t xml:space="preserve">И вскоре после этого разговора Артур-сан начал новый бизнес.
</w:t>
      </w:r>
    </w:p>
    <w:p>
      <w:pPr/>
    </w:p>
    <w:p>
      <w:pPr>
        <w:jc w:val="left"/>
      </w:pPr>
      <w:r>
        <w:rPr>
          <w:rFonts w:ascii="Consolas" w:eastAsia="Consolas" w:hAnsi="Consolas" w:cs="Consolas"/>
          <w:b w:val="0"/>
          <w:sz w:val="28"/>
        </w:rPr>
        <w:t xml:space="preserve">Взяв в качестве основного блюда мясо и овощи в кляре на шпажках, в Столице открылось сразу с десяток закусочных. Помимо всевозможных стандартных блюд, основной упор там делался именно на рецепты Венда и его соусы. Так что вскоре эти заведения стали как довольно популярным, так и прибыльным местом.
</w:t>
      </w:r>
    </w:p>
    <w:p>
      <w:pPr/>
    </w:p>
    <w:p>
      <w:pPr>
        <w:jc w:val="left"/>
      </w:pPr>
      <w:r>
        <w:rPr>
          <w:rFonts w:ascii="Consolas" w:eastAsia="Consolas" w:hAnsi="Consolas" w:cs="Consolas"/>
          <w:b w:val="0"/>
          <w:sz w:val="28"/>
        </w:rPr>
        <w:t xml:space="preserve">- «В каждом заведении управляющий из доверенных слуг, очень хорошо.» (Венделин)
</w:t>
      </w:r>
    </w:p>
    <w:p>
      <w:pPr/>
    </w:p>
    <w:p>
      <w:pPr>
        <w:jc w:val="left"/>
      </w:pPr>
      <w:r>
        <w:rPr>
          <w:rFonts w:ascii="Consolas" w:eastAsia="Consolas" w:hAnsi="Consolas" w:cs="Consolas"/>
          <w:b w:val="0"/>
          <w:sz w:val="28"/>
        </w:rPr>
        <w:t xml:space="preserve">Как и в случае с организованными Церковью лавками, здесь тоже можно было приобрести и сами ингредиенты с соусами отдельно. Причём в самих закусочных проводились постоянные обучения персонала, а также выплачивались премии в случае хороших продаж. Но и это было ещё не всё, каждый низовой сотрудник мог перейти в управляющие, для этого проводилась независимая система оценивания, по итогам которой нередко происходили кардинальные изменения, которые как ни странно шли только на пользу.
</w:t>
      </w:r>
    </w:p>
    <w:p>
      <w:pPr/>
    </w:p>
    <w:p>
      <w:pPr>
        <w:jc w:val="left"/>
      </w:pPr>
      <w:r>
        <w:rPr>
          <w:rFonts w:ascii="Consolas" w:eastAsia="Consolas" w:hAnsi="Consolas" w:cs="Consolas"/>
          <w:b w:val="0"/>
          <w:sz w:val="28"/>
        </w:rPr>
        <w:t xml:space="preserve">- «Барон-сама, а откуда вы так хорошо осведомлены об этом, оценивании и прочем?» (Артур)
</w:t>
      </w:r>
    </w:p>
    <w:p>
      <w:pPr/>
    </w:p>
    <w:p>
      <w:pPr>
        <w:jc w:val="left"/>
      </w:pPr>
      <w:r>
        <w:rPr>
          <w:rFonts w:ascii="Consolas" w:eastAsia="Consolas" w:hAnsi="Consolas" w:cs="Consolas"/>
          <w:b w:val="0"/>
          <w:sz w:val="28"/>
        </w:rPr>
        <w:t xml:space="preserve">- «Однажды утром после молитвы господу меня посетило озарение… не верите? Тогда спросите у Кардинала Хоэнхайма, он подтвердит.»
</w:t>
      </w:r>
    </w:p>
    <w:p>
      <w:pPr/>
    </w:p>
    <w:p>
      <w:pPr>
        <w:jc w:val="left"/>
      </w:pPr>
      <w:r>
        <w:rPr>
          <w:rFonts w:ascii="Consolas" w:eastAsia="Consolas" w:hAnsi="Consolas" w:cs="Consolas"/>
          <w:b w:val="0"/>
          <w:sz w:val="28"/>
        </w:rPr>
        <w:t xml:space="preserve">- «Кхм… ну почему же, очень даже верю.» 
</w:t>
      </w:r>
    </w:p>
    <w:p>
      <w:pPr/>
    </w:p>
    <w:p>
      <w:pPr>
        <w:jc w:val="left"/>
      </w:pPr>
      <w:r>
        <w:rPr>
          <w:rFonts w:ascii="Consolas" w:eastAsia="Consolas" w:hAnsi="Consolas" w:cs="Consolas"/>
          <w:b w:val="0"/>
          <w:sz w:val="28"/>
        </w:rPr>
        <w:t xml:space="preserve">После того как торговля соусами и приправами вышла на полную мощность, с лица Артура-сана всё никак не сходила улыбка. Так что от столь существенной прибыли он мог поверить и не в такое.
</w:t>
      </w:r>
    </w:p>
    <w:p>
      <w:pPr/>
    </w:p>
    <w:p>
      <w:pPr>
        <w:jc w:val="left"/>
      </w:pPr>
      <w:r>
        <w:rPr>
          <w:rFonts w:ascii="Consolas" w:eastAsia="Consolas" w:hAnsi="Consolas" w:cs="Consolas"/>
          <w:b w:val="0"/>
          <w:sz w:val="28"/>
        </w:rPr>
        <w:t xml:space="preserve">На соевый соус и мисо было установлена завышенная цена, так как сейчас единственным их поставщиком был Венд, а его запасов на Столицу ну точно не хватит, но даже так они пользовались постоянным, хоть и не слишком большим спросом. Впрочем в лидеры продаж выбился «Соус тэрияки», смысл названия которого по-прежнему от меня ускользал.
</w:t>
      </w:r>
    </w:p>
    <w:p>
      <w:pPr/>
    </w:p>
    <w:p>
      <w:pPr>
        <w:jc w:val="left"/>
      </w:pPr>
      <w:r>
        <w:rPr>
          <w:rFonts w:ascii="Consolas" w:eastAsia="Consolas" w:hAnsi="Consolas" w:cs="Consolas"/>
          <w:b w:val="0"/>
          <w:sz w:val="28"/>
        </w:rPr>
        <w:t xml:space="preserve">- «Как я уже сообщал раньше, мы с помощью дорогого сохраняющего магического артефакта создали специальных подземный склад-хранилище, и в котором раз в месяц Барон-сама оставлял соевый соус и мисо. Вот только уже второй раз все запасы закончились практически за неделю. Поэтому нельзя ли увеличить количество поставок, так как клиенты очень недовольны.»
</w:t>
      </w:r>
    </w:p>
    <w:p>
      <w:pPr/>
    </w:p>
    <w:p>
      <w:pPr>
        <w:jc w:val="left"/>
      </w:pPr>
      <w:r>
        <w:rPr>
          <w:rFonts w:ascii="Consolas" w:eastAsia="Consolas" w:hAnsi="Consolas" w:cs="Consolas"/>
          <w:b w:val="0"/>
          <w:sz w:val="28"/>
        </w:rPr>
        <w:t xml:space="preserve">В один из вечеров в Особняке с просьбой появился Артур-сан.
</w:t>
      </w:r>
    </w:p>
    <w:p>
      <w:pPr/>
    </w:p>
    <w:p>
      <w:pPr>
        <w:jc w:val="left"/>
      </w:pPr>
      <w:r>
        <w:rPr>
          <w:rFonts w:ascii="Consolas" w:eastAsia="Consolas" w:hAnsi="Consolas" w:cs="Consolas"/>
          <w:b w:val="0"/>
          <w:sz w:val="28"/>
        </w:rPr>
        <w:t xml:space="preserve">- «Но не вызовет ли это падение его цены, что ещё более вынудит увеличить количество поставок?» (Венделин)
</w:t>
      </w:r>
    </w:p>
    <w:p>
      <w:pPr/>
    </w:p>
    <w:p>
      <w:pPr>
        <w:jc w:val="left"/>
      </w:pPr>
      <w:r>
        <w:rPr>
          <w:rFonts w:ascii="Consolas" w:eastAsia="Consolas" w:hAnsi="Consolas" w:cs="Consolas"/>
          <w:b w:val="0"/>
          <w:sz w:val="28"/>
        </w:rPr>
        <w:t xml:space="preserve">- «Нет, ни в коей мере, снижения цен не произойдёт. Наоборот участились случаи перепродажи в несколько раз дороже нашей цены, что вынудило ограничить количество продаваемого товара в одни руки.»
</w:t>
      </w:r>
    </w:p>
    <w:p>
      <w:pPr/>
    </w:p>
    <w:p>
      <w:pPr>
        <w:jc w:val="left"/>
      </w:pPr>
      <w:r>
        <w:rPr>
          <w:rFonts w:ascii="Consolas" w:eastAsia="Consolas" w:hAnsi="Consolas" w:cs="Consolas"/>
          <w:b w:val="0"/>
          <w:sz w:val="28"/>
        </w:rPr>
        <w:t xml:space="preserve">- «Думаю спрос я удовлетворить ещё смогу, но всё же стоит как-то форсировать обычное производство этих продуктов.» 
</w:t>
      </w:r>
    </w:p>
    <w:p>
      <w:pPr/>
    </w:p>
    <w:p>
      <w:pPr>
        <w:jc w:val="left"/>
      </w:pPr>
      <w:r>
        <w:rPr>
          <w:rFonts w:ascii="Consolas" w:eastAsia="Consolas" w:hAnsi="Consolas" w:cs="Consolas"/>
          <w:b w:val="0"/>
          <w:sz w:val="28"/>
        </w:rPr>
        <w:t xml:space="preserve"> На соевый соус и мисо Венд тратил практически всю оставшуюся после занятий с доши ману, вот только и у него был предел, даже несмотря на очевидную пользу таких магических истощений для его способностей.
</w:t>
      </w:r>
    </w:p>
    <w:p>
      <w:pPr/>
    </w:p>
    <w:p>
      <w:pPr>
        <w:jc w:val="left"/>
      </w:pPr>
      <w:r>
        <w:rPr>
          <w:rFonts w:ascii="Consolas" w:eastAsia="Consolas" w:hAnsi="Consolas" w:cs="Consolas"/>
          <w:b w:val="0"/>
          <w:sz w:val="28"/>
        </w:rPr>
        <w:t xml:space="preserve">- «Единственное я могу сказать, что мисо скорее всего будет освоено… вот только ситуация с соевым соусом практически не продвинулось, так что здесь можно прогнозировать даже несколько лет.»
</w:t>
      </w:r>
    </w:p>
    <w:p>
      <w:pPr/>
    </w:p>
    <w:p>
      <w:pPr>
        <w:jc w:val="left"/>
      </w:pPr>
      <w:r>
        <w:rPr>
          <w:rFonts w:ascii="Consolas" w:eastAsia="Consolas" w:hAnsi="Consolas" w:cs="Consolas"/>
          <w:b w:val="0"/>
          <w:sz w:val="28"/>
        </w:rPr>
        <w:t xml:space="preserve">- «Ну с соевым соусом я к сожалению ничем помочь не могу.»
</w:t>
      </w:r>
    </w:p>
    <w:p>
      <w:pPr/>
    </w:p>
    <w:p>
      <w:pPr>
        <w:jc w:val="left"/>
      </w:pPr>
      <w:r>
        <w:rPr>
          <w:rFonts w:ascii="Consolas" w:eastAsia="Consolas" w:hAnsi="Consolas" w:cs="Consolas"/>
          <w:b w:val="0"/>
          <w:sz w:val="28"/>
        </w:rPr>
        <w:t xml:space="preserve">- «Да, я это понимаю, сейчас его разработка доверена алкоголе-пивоваренной мастерской моего знакомого, где построено специальное экспериментальное здание, но пока что успехи действительно ну очень скромные. Да, но вот с мирином уже всё завершено, и вскоре его производство начнётся.»
</w:t>
      </w:r>
    </w:p>
    <w:p>
      <w:pPr/>
    </w:p>
    <w:p>
      <w:pPr>
        <w:jc w:val="left"/>
      </w:pPr>
      <w:r>
        <w:rPr>
          <w:rFonts w:ascii="Consolas" w:eastAsia="Consolas" w:hAnsi="Consolas" w:cs="Consolas"/>
          <w:b w:val="0"/>
          <w:sz w:val="28"/>
        </w:rPr>
        <w:t xml:space="preserve">(Мирин – используемое в японской кулинарии очень сладкое рисовое вино, содержащее как правило 50% сахара и 14 градусов крепости.)
</w:t>
      </w:r>
    </w:p>
    <w:p>
      <w:pPr/>
    </w:p>
    <w:p>
      <w:pPr>
        <w:jc w:val="left"/>
      </w:pPr>
      <w:r>
        <w:rPr>
          <w:rFonts w:ascii="Consolas" w:eastAsia="Consolas" w:hAnsi="Consolas" w:cs="Consolas"/>
          <w:b w:val="0"/>
          <w:sz w:val="28"/>
        </w:rPr>
        <w:t xml:space="preserve">- «Да, для приготовления пищи, мирин тоже несомненно очень важен.» (Венделин)
</w:t>
      </w:r>
    </w:p>
    <w:p>
      <w:pPr/>
    </w:p>
    <w:p>
      <w:pPr>
        <w:jc w:val="left"/>
      </w:pPr>
      <w:r>
        <w:rPr>
          <w:rFonts w:ascii="Consolas" w:eastAsia="Consolas" w:hAnsi="Consolas" w:cs="Consolas"/>
          <w:b w:val="0"/>
          <w:sz w:val="28"/>
        </w:rPr>
        <w:t xml:space="preserve">- «Хм, думаю Барон-сама окажет милость и поделится рецептами его применения? Кстати, а как насчёт натто и тофу?»
</w:t>
      </w:r>
    </w:p>
    <w:p>
      <w:pPr/>
    </w:p>
    <w:p>
      <w:pPr>
        <w:jc w:val="left"/>
      </w:pPr>
      <w:r>
        <w:rPr>
          <w:rFonts w:ascii="Consolas" w:eastAsia="Consolas" w:hAnsi="Consolas" w:cs="Consolas"/>
          <w:b w:val="0"/>
          <w:sz w:val="28"/>
        </w:rPr>
        <w:t xml:space="preserve">(Натто – традиционная японская еда, произведённая из сброженных соевых бобов. Тофу – «соевый творог», богатый белком пищевой продукт из соевых бобов.)
</w:t>
      </w:r>
    </w:p>
    <w:p>
      <w:pPr/>
    </w:p>
    <w:p>
      <w:pPr>
        <w:jc w:val="left"/>
      </w:pPr>
      <w:r>
        <w:rPr>
          <w:rFonts w:ascii="Consolas" w:eastAsia="Consolas" w:hAnsi="Consolas" w:cs="Consolas"/>
          <w:b w:val="0"/>
          <w:sz w:val="28"/>
        </w:rPr>
        <w:t xml:space="preserve">Артур-сан постепенно организовывал массовое производство всех рассказанных им Вендом блюд, которые он любил готовить во время перерывов между обучением у доши.
</w:t>
      </w:r>
    </w:p>
    <w:p>
      <w:pPr/>
    </w:p>
    <w:p>
      <w:pPr>
        <w:jc w:val="left"/>
      </w:pPr>
      <w:r>
        <w:rPr>
          <w:rFonts w:ascii="Consolas" w:eastAsia="Consolas" w:hAnsi="Consolas" w:cs="Consolas"/>
          <w:b w:val="0"/>
          <w:sz w:val="28"/>
        </w:rPr>
        <w:t xml:space="preserve">- «Нда… всё же получение нигари или его заменителя… без соли – это по сути обычная жидкость, но вода как раз и не подходит. А со всеми транспортными расходами итоговая цена вырастет довольно существенно. Всё же сколько мы не экспериментировали, но морская вода является обязательным ингредиентом.»
</w:t>
      </w:r>
    </w:p>
    <w:p>
      <w:pPr/>
    </w:p>
    <w:p>
      <w:pPr>
        <w:jc w:val="left"/>
      </w:pPr>
      <w:r>
        <w:rPr>
          <w:rFonts w:ascii="Consolas" w:eastAsia="Consolas" w:hAnsi="Consolas" w:cs="Consolas"/>
          <w:b w:val="0"/>
          <w:sz w:val="28"/>
        </w:rPr>
        <w:t xml:space="preserve">(Нигари – традиционное японское сгущающее вещество для приготовления тофу, добываемое при выпаривании морской воды.)
</w:t>
      </w:r>
    </w:p>
    <w:p>
      <w:pPr/>
    </w:p>
    <w:p>
      <w:pPr>
        <w:jc w:val="left"/>
      </w:pPr>
      <w:r>
        <w:rPr>
          <w:rFonts w:ascii="Consolas" w:eastAsia="Consolas" w:hAnsi="Consolas" w:cs="Consolas"/>
          <w:b w:val="0"/>
          <w:sz w:val="28"/>
        </w:rPr>
        <w:t xml:space="preserve">- «Вообще-то замена этому есть.» (Венделин)
</w:t>
      </w:r>
    </w:p>
    <w:p>
      <w:pPr/>
    </w:p>
    <w:p>
      <w:pPr>
        <w:jc w:val="left"/>
      </w:pPr>
      <w:r>
        <w:rPr>
          <w:rFonts w:ascii="Consolas" w:eastAsia="Consolas" w:hAnsi="Consolas" w:cs="Consolas"/>
          <w:b w:val="0"/>
          <w:sz w:val="28"/>
        </w:rPr>
        <w:t xml:space="preserve">Всё не останавливаясь, Венд поручал Артуру-сану производство всё новой и новой очень странной еды. Сейчас же речь зашла за блюдо под названием тофу. 
</w:t>
      </w:r>
    </w:p>
    <w:p>
      <w:pPr/>
    </w:p>
    <w:p>
      <w:pPr>
        <w:jc w:val="left"/>
      </w:pPr>
      <w:r>
        <w:rPr>
          <w:rFonts w:ascii="Consolas" w:eastAsia="Consolas" w:hAnsi="Consolas" w:cs="Consolas"/>
          <w:b w:val="0"/>
          <w:sz w:val="28"/>
        </w:rPr>
        <w:t xml:space="preserve">Залив соевые бобы он применял к ним созревающее заклинание, несколько раз во время этого меняя воду. После чего мелко их перемолов, давил в кашицу. После этого вновь заливал водой и помешивая ложкой применял созревающее заклинание, после чего процеживая полученную массу через тонкую ткань получался белый сок, названный им «tounyū» , или же соевое молоко.
</w:t>
      </w:r>
    </w:p>
    <w:p>
      <w:pPr/>
    </w:p>
    <w:p>
      <w:pPr>
        <w:jc w:val="left"/>
      </w:pPr>
      <w:r>
        <w:rPr>
          <w:rFonts w:ascii="Consolas" w:eastAsia="Consolas" w:hAnsi="Consolas" w:cs="Consolas"/>
          <w:b w:val="0"/>
          <w:sz w:val="28"/>
        </w:rPr>
        <w:t xml:space="preserve">И вот уже из этой томящейся на огне жидкости с добавлением нигари и получался тот самый тофу.
</w:t>
      </w:r>
    </w:p>
    <w:p>
      <w:pPr/>
    </w:p>
    <w:p>
      <w:pPr>
        <w:jc w:val="left"/>
      </w:pPr>
      <w:r>
        <w:rPr>
          <w:rFonts w:ascii="Consolas" w:eastAsia="Consolas" w:hAnsi="Consolas" w:cs="Consolas"/>
          <w:b w:val="0"/>
          <w:sz w:val="28"/>
        </w:rPr>
        <w:t xml:space="preserve">Всё никак не могу забыть его слегка сладковатый вкус, когда он приготовил его нам на пробу. Причём по словам Венда тофу очень полезен, так как способствует поддержанию веса и сохранению молодости.
</w:t>
      </w:r>
    </w:p>
    <w:p>
      <w:pPr/>
    </w:p>
    <w:p>
      <w:pPr>
        <w:jc w:val="left"/>
      </w:pPr>
      <w:r>
        <w:rPr>
          <w:rFonts w:ascii="Consolas" w:eastAsia="Consolas" w:hAnsi="Consolas" w:cs="Consolas"/>
          <w:b w:val="0"/>
          <w:sz w:val="28"/>
        </w:rPr>
        <w:t xml:space="preserve">И сейчас разговор как раз зашёл за нигари, производство которой было затруднено из-за расстояния от Столицы до моря или океана, но Венд рассказал Артуру-сану чем её можно заменить.
</w:t>
      </w:r>
    </w:p>
    <w:p>
      <w:pPr/>
    </w:p>
    <w:p>
      <w:pPr>
        <w:jc w:val="left"/>
      </w:pPr>
      <w:r>
        <w:rPr>
          <w:rFonts w:ascii="Consolas" w:eastAsia="Consolas" w:hAnsi="Consolas" w:cs="Consolas"/>
          <w:b w:val="0"/>
          <w:sz w:val="28"/>
        </w:rPr>
        <w:t xml:space="preserve">- «Я всё верно расслышал, маринование яичной скорлупы в уксусе?»
</w:t>
      </w:r>
    </w:p>
    <w:p>
      <w:pPr/>
    </w:p>
    <w:p>
      <w:pPr>
        <w:jc w:val="left"/>
      </w:pPr>
      <w:r>
        <w:rPr>
          <w:rFonts w:ascii="Consolas" w:eastAsia="Consolas" w:hAnsi="Consolas" w:cs="Consolas"/>
          <w:b w:val="0"/>
          <w:sz w:val="28"/>
        </w:rPr>
        <w:t xml:space="preserve">- «Да, спустя четыре дня полученное вещество будет заменой нигари.»
</w:t>
      </w:r>
    </w:p>
    <w:p>
      <w:pPr/>
    </w:p>
    <w:p>
      <w:pPr>
        <w:jc w:val="left"/>
      </w:pPr>
      <w:r>
        <w:rPr>
          <w:rFonts w:ascii="Consolas" w:eastAsia="Consolas" w:hAnsi="Consolas" w:cs="Consolas"/>
          <w:b w:val="0"/>
          <w:sz w:val="28"/>
        </w:rPr>
        <w:t xml:space="preserve">- «Барон-сама очень хорошо об этом информирован… а как вы вообще представляете массовое производство этого соевого молока и тофу?»
</w:t>
      </w:r>
    </w:p>
    <w:p>
      <w:pPr/>
    </w:p>
    <w:p>
      <w:pPr>
        <w:jc w:val="left"/>
      </w:pPr>
      <w:r>
        <w:rPr>
          <w:rFonts w:ascii="Consolas" w:eastAsia="Consolas" w:hAnsi="Consolas" w:cs="Consolas"/>
          <w:b w:val="0"/>
          <w:sz w:val="28"/>
        </w:rPr>
        <w:t xml:space="preserve">- «Вообще-то я думаю о следующем…» 
</w:t>
      </w:r>
    </w:p>
    <w:p>
      <w:pPr/>
    </w:p>
    <w:p>
      <w:pPr>
        <w:jc w:val="left"/>
      </w:pPr>
      <w:r>
        <w:rPr>
          <w:rFonts w:ascii="Consolas" w:eastAsia="Consolas" w:hAnsi="Consolas" w:cs="Consolas"/>
          <w:b w:val="0"/>
          <w:sz w:val="28"/>
        </w:rPr>
        <w:t xml:space="preserve">И вновь Артур-сан при поддержке Венда инвестировал большую сумму денег и начал организовывать новое производство.
</w:t>
      </w:r>
    </w:p>
    <w:p>
      <w:pPr/>
    </w:p>
    <w:p>
      <w:pPr>
        <w:jc w:val="left"/>
      </w:pPr>
      <w:r>
        <w:rPr>
          <w:rFonts w:ascii="Consolas" w:eastAsia="Consolas" w:hAnsi="Consolas" w:cs="Consolas"/>
          <w:b w:val="0"/>
          <w:sz w:val="28"/>
        </w:rPr>
        <w:t xml:space="preserve">Натто готовилось из тех же самых соевых бобов, что и соевое молоко с тофу, вот только его липкая тягучая консистенция со специфическим запахом и вкусом мне совсем не понравилась. Эрва вообще чуть было не стошнило, но Инна с Элизой ели это блюдо так, будто это было очень вкусно… ну не знаю, как по мне гадость редкостная…
</w:t>
      </w:r>
    </w:p>
    <w:p>
      <w:pPr/>
    </w:p>
    <w:p>
      <w:pPr>
        <w:jc w:val="left"/>
      </w:pPr>
      <w:r>
        <w:rPr>
          <w:rFonts w:ascii="Consolas" w:eastAsia="Consolas" w:hAnsi="Consolas" w:cs="Consolas"/>
          <w:b w:val="0"/>
          <w:sz w:val="28"/>
        </w:rPr>
        <w:t xml:space="preserve">Кстати, помимо тофу как закуски, из него получается и прекрасное основное блюдо: обжаренный кусочками тофу и обжаренный тофу с тонко нарезанными овощами.
</w:t>
      </w:r>
    </w:p>
    <w:p>
      <w:pPr/>
    </w:p>
    <w:p>
      <w:pPr>
        <w:jc w:val="left"/>
      </w:pPr>
      <w:r>
        <w:rPr>
          <w:rFonts w:ascii="Consolas" w:eastAsia="Consolas" w:hAnsi="Consolas" w:cs="Consolas"/>
          <w:b w:val="0"/>
          <w:sz w:val="28"/>
        </w:rPr>
        <w:t xml:space="preserve">Помимо этого при сцеживании соевого молока получалась окара, соевая мякоть. Так как она была мягкой и не имела ярко выраженного вкуса, то её можно было применять в совершенно различных блюдах, десертах и сладостях. Припоминаю, какой был ажиотаж на окара, как только она появилась в продаже.
</w:t>
      </w:r>
    </w:p>
    <w:p>
      <w:pPr/>
    </w:p>
    <w:p>
      <w:pPr>
        <w:jc w:val="left"/>
      </w:pPr>
      <w:r>
        <w:rPr>
          <w:rFonts w:ascii="Consolas" w:eastAsia="Consolas" w:hAnsi="Consolas" w:cs="Consolas"/>
          <w:b w:val="0"/>
          <w:sz w:val="28"/>
        </w:rPr>
        <w:t xml:space="preserve">- «Хе-хе, дело пошло!» (Артур)
</w:t>
      </w:r>
    </w:p>
    <w:p>
      <w:pPr/>
    </w:p>
    <w:p>
      <w:pPr>
        <w:jc w:val="left"/>
      </w:pPr>
      <w:r>
        <w:rPr>
          <w:rFonts w:ascii="Consolas" w:eastAsia="Consolas" w:hAnsi="Consolas" w:cs="Consolas"/>
          <w:b w:val="0"/>
          <w:sz w:val="28"/>
        </w:rPr>
        <w:t xml:space="preserve">Так как производство её было не слишком велико, то и цена взлетела словно на тех самых пресловутых дрожжах. Причём в большей степени это произошло из-за того, что при продаже подробно поясняли какие блюда из неё можно приготовить, насколько она полезна и замечательна, особенно для поддержания женской красоты. Так что вскоре её покупателями стали исключительно богатые столичные жители и благородные всех мастей.
</w:t>
      </w:r>
    </w:p>
    <w:p>
      <w:pPr/>
    </w:p>
    <w:p>
      <w:pPr>
        <w:jc w:val="left"/>
      </w:pPr>
      <w:r>
        <w:rPr>
          <w:rFonts w:ascii="Consolas" w:eastAsia="Consolas" w:hAnsi="Consolas" w:cs="Consolas"/>
          <w:b w:val="0"/>
          <w:sz w:val="28"/>
        </w:rPr>
        <w:t xml:space="preserve">Но помимо этого были ещё кое-кто, кто по достоинству оценил это блюдо: 
</w:t>
      </w:r>
    </w:p>
    <w:p>
      <w:pPr/>
    </w:p>
    <w:p>
      <w:pPr>
        <w:jc w:val="left"/>
      </w:pPr>
      <w:r>
        <w:rPr>
          <w:rFonts w:ascii="Consolas" w:eastAsia="Consolas" w:hAnsi="Consolas" w:cs="Consolas"/>
          <w:b w:val="0"/>
          <w:sz w:val="28"/>
        </w:rPr>
        <w:t xml:space="preserve">- «Просто великолепно! Какое вкусное блюдо, в котором не используется ни рыба, ни мясо!»
</w:t>
      </w:r>
    </w:p>
    <w:p>
      <w:pPr/>
    </w:p>
    <w:p>
      <w:pPr>
        <w:jc w:val="left"/>
      </w:pPr>
      <w:r>
        <w:rPr>
          <w:rFonts w:ascii="Consolas" w:eastAsia="Consolas" w:hAnsi="Consolas" w:cs="Consolas"/>
          <w:b w:val="0"/>
          <w:sz w:val="28"/>
        </w:rPr>
        <w:t xml:space="preserve">Дошло даже до того, что один священник-сан из ностальгирующей по прошлом фракции, где в соответствии со старыми заветами запрещалось в определённые даты употреблять мясо и связанные с животными продукты, очень высоко оценил тофу. Так что вскоре все священники с подобными строгими заветами стали постоянными клиентами закусочных Артура-сана. 
</w:t>
      </w:r>
    </w:p>
    <w:p>
      <w:pPr/>
    </w:p>
    <w:p>
      <w:pPr>
        <w:jc w:val="left"/>
      </w:pPr>
      <w:r>
        <w:rPr>
          <w:rFonts w:ascii="Consolas" w:eastAsia="Consolas" w:hAnsi="Consolas" w:cs="Consolas"/>
          <w:b w:val="0"/>
          <w:sz w:val="28"/>
        </w:rPr>
        <w:t xml:space="preserve">- «Надеюсь, вскоре меня обрадуют ещё каким-то уникальным блюдом!»
</w:t>
      </w:r>
    </w:p>
    <w:p>
      <w:pPr/>
    </w:p>
    <w:p>
      <w:pPr>
        <w:jc w:val="left"/>
      </w:pPr>
      <w:r>
        <w:rPr>
          <w:rFonts w:ascii="Consolas" w:eastAsia="Consolas" w:hAnsi="Consolas" w:cs="Consolas"/>
          <w:b w:val="0"/>
          <w:sz w:val="28"/>
        </w:rPr>
        <w:t xml:space="preserve">Конечно Артур-сан от образовавшейся прибыли был невероятно счастлив, но если бы кто спросил моего мнения – то я бы сказала, что лучше бы было, организуй всё это Венд самостоятельно.
</w:t>
      </w:r>
    </w:p>
    <w:p>
      <w:pPr/>
    </w:p>
    <w:p>
      <w:pPr>
        <w:jc w:val="left"/>
      </w:pPr>
      <w:r>
        <w:rPr>
          <w:rFonts w:ascii="Consolas" w:eastAsia="Consolas" w:hAnsi="Consolas" w:cs="Consolas"/>
          <w:b w:val="0"/>
          <w:sz w:val="28"/>
        </w:rPr>
        <w:t xml:space="preserve">Вот только он отказывался это делать.
</w:t>
      </w:r>
    </w:p>
    <w:p>
      <w:pPr/>
    </w:p>
    <w:p>
      <w:pPr>
        <w:jc w:val="left"/>
      </w:pPr>
      <w:r>
        <w:rPr>
          <w:rFonts w:ascii="Consolas" w:eastAsia="Consolas" w:hAnsi="Consolas" w:cs="Consolas"/>
          <w:b w:val="0"/>
          <w:sz w:val="28"/>
        </w:rPr>
        <w:t xml:space="preserve">И хоть его доля была тоже немалой, но ведь можно было забирать себе её всю, а на мой искренне-недоумевающий вопрос «Почему?», он ответил следующее:
</w:t>
      </w:r>
    </w:p>
    <w:p>
      <w:pPr/>
    </w:p>
    <w:p>
      <w:pPr>
        <w:jc w:val="left"/>
      </w:pPr>
      <w:r>
        <w:rPr>
          <w:rFonts w:ascii="Consolas" w:eastAsia="Consolas" w:hAnsi="Consolas" w:cs="Consolas"/>
          <w:b w:val="0"/>
          <w:sz w:val="28"/>
        </w:rPr>
        <w:t xml:space="preserve">- «За относительно короткий срок мной и так было заработано уже немало, а на этом поле слишком большая конкуренция, чтобы влезать во всё это самому. Так что я оставлю все связанные с этим проблемы на Артура-сана, у которого есть как нужные связи, так и опыт. Ну а я буду полностью удовлетворён если смогу купить качественные ингредиенты и соусы не прикладывая к этому усилий, ну и плюс мой процент тоже не слишком мал.»
</w:t>
      </w:r>
    </w:p>
    <w:p>
      <w:pPr/>
    </w:p>
    <w:p>
      <w:pPr>
        <w:jc w:val="left"/>
      </w:pPr>
      <w:r>
        <w:rPr>
          <w:rFonts w:ascii="Consolas" w:eastAsia="Consolas" w:hAnsi="Consolas" w:cs="Consolas"/>
          <w:b w:val="0"/>
          <w:sz w:val="28"/>
        </w:rPr>
        <w:t xml:space="preserve">Ну и кто он, расчётливый делец или лентяй?
</w:t>
      </w:r>
    </w:p>
    <w:p>
      <w:pPr/>
    </w:p>
    <w:p>
      <w:pPr>
        <w:jc w:val="left"/>
      </w:pPr>
      <w:r>
        <w:rPr>
          <w:rFonts w:ascii="Consolas" w:eastAsia="Consolas" w:hAnsi="Consolas" w:cs="Consolas"/>
          <w:b w:val="0"/>
          <w:sz w:val="28"/>
        </w:rPr>
        <w:t xml:space="preserve">Или же у него есть ещё множество других идей, на которых он и хочет сконцентрироваться…?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21 (3/3) - Разведка Леса Демонов
</w:t>
      </w:r>
    </w:p>
    <w:p>
      <w:pPr/>
    </w:p>
    <w:p>
      <w:pPr>
        <w:jc w:val="left"/>
      </w:pPr>
      <w:r>
        <w:rPr>
          <w:rFonts w:ascii="Consolas" w:eastAsia="Consolas" w:hAnsi="Consolas" w:cs="Consolas"/>
          <w:b w:val="0"/>
          <w:sz w:val="28"/>
        </w:rPr>
        <w:t xml:space="preserve">Интерлюдия 21 (часть 3) – Первая глубокая разведка Леса Демонов
</w:t>
      </w:r>
    </w:p>
    <w:p>
      <w:pPr/>
    </w:p>
    <w:p>
      <w:pPr>
        <w:jc w:val="left"/>
      </w:pPr>
      <w:r>
        <w:rPr>
          <w:rFonts w:ascii="Consolas" w:eastAsia="Consolas" w:hAnsi="Consolas" w:cs="Consolas"/>
          <w:b w:val="0"/>
          <w:sz w:val="28"/>
        </w:rPr>
        <w:t xml:space="preserve">Ну и кто он, расчётливый делец или лентяй?
</w:t>
      </w:r>
    </w:p>
    <w:p>
      <w:pPr/>
    </w:p>
    <w:p>
      <w:pPr>
        <w:jc w:val="left"/>
      </w:pPr>
      <w:r>
        <w:rPr>
          <w:rFonts w:ascii="Consolas" w:eastAsia="Consolas" w:hAnsi="Consolas" w:cs="Consolas"/>
          <w:b w:val="0"/>
          <w:sz w:val="28"/>
        </w:rPr>
        <w:t xml:space="preserve">Или же у него есть ещё множество других идей, на которых он и хочет сконцентрироваться…?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«Вот так всё и было…» (Луиза)
</w:t>
      </w:r>
    </w:p>
    <w:p>
      <w:pPr/>
    </w:p>
    <w:p>
      <w:pPr>
        <w:jc w:val="left"/>
      </w:pPr>
      <w:r>
        <w:rPr>
          <w:rFonts w:ascii="Consolas" w:eastAsia="Consolas" w:hAnsi="Consolas" w:cs="Consolas"/>
          <w:b w:val="0"/>
          <w:sz w:val="28"/>
        </w:rPr>
        <w:t xml:space="preserve">- «Ха, организация нескольких производств и сотрудничество с Церковью, а мальчик в Столице похоже развлекался на всю… Ну а Артур скорее всего от свалившейся на него прибыли должен бегать с раскрытыми глазами и высунутым языком будто слюнтявый идиот.» (Буркхарт)
</w:t>
      </w:r>
    </w:p>
    <w:p>
      <w:pPr/>
    </w:p>
    <w:p>
      <w:pPr>
        <w:jc w:val="left"/>
      </w:pPr>
      <w:r>
        <w:rPr>
          <w:rFonts w:ascii="Consolas" w:eastAsia="Consolas" w:hAnsi="Consolas" w:cs="Consolas"/>
          <w:b w:val="0"/>
          <w:sz w:val="28"/>
        </w:rPr>
        <w:t xml:space="preserve">В то время как я с Инной пересказали обо всех тех произошедших с Вендом за приблизительно 3 года кулинарных приключениях, мы не забывали собирать растущие в Лесу Демонов различные фрукты.
</w:t>
      </w:r>
    </w:p>
    <w:p>
      <w:pPr/>
    </w:p>
    <w:p>
      <w:pPr>
        <w:jc w:val="left"/>
      </w:pPr>
      <w:r>
        <w:rPr>
          <w:rFonts w:ascii="Consolas" w:eastAsia="Consolas" w:hAnsi="Consolas" w:cs="Consolas"/>
          <w:b w:val="0"/>
          <w:sz w:val="28"/>
        </w:rPr>
        <w:t xml:space="preserve">- «Так, это… какао? Интересно, его плоды съедобны?» (Буркхарт)
</w:t>
      </w:r>
    </w:p>
    <w:p>
      <w:pPr/>
    </w:p>
    <w:p>
      <w:pPr>
        <w:jc w:val="left"/>
      </w:pPr>
      <w:r>
        <w:rPr>
          <w:rFonts w:ascii="Consolas" w:eastAsia="Consolas" w:hAnsi="Consolas" w:cs="Consolas"/>
          <w:b w:val="0"/>
          <w:sz w:val="28"/>
        </w:rPr>
        <w:t xml:space="preserve">И сорвав несколько десятков плодов, обнаруженных им с помощью своего заклинания [Информация], которые по внешнему виду находились только на стадии созревания, мы пошли дальше. Всё же если верить иллюстрированной энциклопедии, то для чего-то они да были пригодны.
</w:t>
      </w:r>
    </w:p>
    <w:p>
      <w:pPr/>
    </w:p>
    <w:p>
      <w:pPr>
        <w:jc w:val="left"/>
      </w:pPr>
      <w:r>
        <w:rPr>
          <w:rFonts w:ascii="Consolas" w:eastAsia="Consolas" w:hAnsi="Consolas" w:cs="Consolas"/>
          <w:b w:val="0"/>
          <w:sz w:val="28"/>
        </w:rPr>
        <w:t xml:space="preserve">Кроме того нам попались гранаты, личжи (китайская слива) , кокосы, карамбола, мангостан, манго, папайя и растущие прямо на земле двухметровые фрукты, называющиеся ананасами.
</w:t>
      </w:r>
    </w:p>
    <w:p>
      <w:pPr/>
    </w:p>
    <w:p>
      <w:pPr>
        <w:jc w:val="left"/>
      </w:pPr>
      <w:r>
        <w:rPr>
          <w:rFonts w:ascii="Consolas" w:eastAsia="Consolas" w:hAnsi="Consolas" w:cs="Consolas"/>
          <w:b w:val="0"/>
          <w:sz w:val="28"/>
        </w:rPr>
        <w:t xml:space="preserve">Все названия были позаимствованы мной из вышеупомянутой иллюстрированной большой энциклопедии, вот только размер всего этого никакого отношению к здравому смыслу практически не имел.
</w:t>
      </w:r>
    </w:p>
    <w:p>
      <w:pPr/>
    </w:p>
    <w:p>
      <w:pPr>
        <w:jc w:val="left"/>
      </w:pPr>
      <w:r>
        <w:rPr>
          <w:rFonts w:ascii="Consolas" w:eastAsia="Consolas" w:hAnsi="Consolas" w:cs="Consolas"/>
          <w:b w:val="0"/>
          <w:sz w:val="28"/>
        </w:rPr>
        <w:t xml:space="preserve">- «Вне зависимости от предыдущих моих слов я повторюсь, всё это просто огромное!» (Инна)
</w:t>
      </w:r>
    </w:p>
    <w:p>
      <w:pPr/>
    </w:p>
    <w:p>
      <w:pPr>
        <w:jc w:val="left"/>
      </w:pPr>
      <w:r>
        <w:rPr>
          <w:rFonts w:ascii="Consolas" w:eastAsia="Consolas" w:hAnsi="Consolas" w:cs="Consolas"/>
          <w:b w:val="0"/>
          <w:sz w:val="28"/>
        </w:rPr>
        <w:t xml:space="preserve">Да, указанным в энциклопедии размерам, веры не было никакой.
</w:t>
      </w:r>
    </w:p>
    <w:p>
      <w:pPr/>
    </w:p>
    <w:p>
      <w:pPr>
        <w:jc w:val="left"/>
      </w:pPr>
      <w:r>
        <w:rPr>
          <w:rFonts w:ascii="Consolas" w:eastAsia="Consolas" w:hAnsi="Consolas" w:cs="Consolas"/>
          <w:b w:val="0"/>
          <w:sz w:val="28"/>
        </w:rPr>
        <w:t xml:space="preserve">- «Вот только я думаю, что это даже плюс – так как практически они все ну очень вкусные!» (Луиза)
</w:t>
      </w:r>
    </w:p>
    <w:p>
      <w:pPr/>
    </w:p>
    <w:p>
      <w:pPr>
        <w:jc w:val="left"/>
      </w:pPr>
      <w:r>
        <w:rPr>
          <w:rFonts w:ascii="Consolas" w:eastAsia="Consolas" w:hAnsi="Consolas" w:cs="Consolas"/>
          <w:b w:val="0"/>
          <w:sz w:val="28"/>
        </w:rPr>
        <w:t xml:space="preserve">- «Рай для тех кто любит вкусно поесть и кому всегда всего мало, а? Вот только…» (Буркхарт)
</w:t>
      </w:r>
    </w:p>
    <w:p>
      <w:pPr/>
    </w:p>
    <w:p>
      <w:pPr>
        <w:jc w:val="left"/>
      </w:pPr>
      <w:r>
        <w:rPr>
          <w:rFonts w:ascii="Consolas" w:eastAsia="Consolas" w:hAnsi="Consolas" w:cs="Consolas"/>
          <w:b w:val="0"/>
          <w:sz w:val="28"/>
        </w:rPr>
        <w:t xml:space="preserve">И Буркхарт-сан немного нервно осмотрелся по сторонам.
</w:t>
      </w:r>
    </w:p>
    <w:p>
      <w:pPr/>
    </w:p>
    <w:p>
      <w:pPr>
        <w:jc w:val="left"/>
      </w:pPr>
      <w:r>
        <w:rPr>
          <w:rFonts w:ascii="Consolas" w:eastAsia="Consolas" w:hAnsi="Consolas" w:cs="Consolas"/>
          <w:b w:val="0"/>
          <w:sz w:val="28"/>
        </w:rPr>
        <w:t xml:space="preserve">- «Что-то случилось?» (Луиза)
</w:t>
      </w:r>
    </w:p>
    <w:p>
      <w:pPr/>
    </w:p>
    <w:p>
      <w:pPr>
        <w:jc w:val="left"/>
      </w:pPr>
      <w:r>
        <w:rPr>
          <w:rFonts w:ascii="Consolas" w:eastAsia="Consolas" w:hAnsi="Consolas" w:cs="Consolas"/>
          <w:b w:val="0"/>
          <w:sz w:val="28"/>
        </w:rPr>
        <w:t xml:space="preserve">- «Если дикорастущие растения здесь такие огромные, то нельзя исключать и того, что и монстры будут совсем не меньше…» (Буркхарт)
</w:t>
      </w:r>
    </w:p>
    <w:p>
      <w:pPr/>
    </w:p>
    <w:p>
      <w:pPr>
        <w:jc w:val="left"/>
      </w:pPr>
      <w:r>
        <w:rPr>
          <w:rFonts w:ascii="Consolas" w:eastAsia="Consolas" w:hAnsi="Consolas" w:cs="Consolas"/>
          <w:b w:val="0"/>
          <w:sz w:val="28"/>
        </w:rPr>
        <w:t xml:space="preserve">- «Ох, и в правду…» (Инна)
</w:t>
      </w:r>
    </w:p>
    <w:p>
      <w:pPr/>
    </w:p>
    <w:p>
      <w:pPr>
        <w:jc w:val="left"/>
      </w:pPr>
      <w:r>
        <w:rPr>
          <w:rFonts w:ascii="Consolas" w:eastAsia="Consolas" w:hAnsi="Consolas" w:cs="Consolas"/>
          <w:b w:val="0"/>
          <w:sz w:val="28"/>
        </w:rPr>
        <w:t xml:space="preserve">Эта мысль тоже крутилась у меня в голове, никак не давая мне покоя… надеюсь всё пройдёт хорошо.
</w:t>
      </w:r>
    </w:p>
    <w:p>
      <w:pPr/>
    </w:p>
    <w:p>
      <w:pPr>
        <w:jc w:val="left"/>
      </w:pPr>
      <w:r>
        <w:rPr>
          <w:rFonts w:ascii="Consolas" w:eastAsia="Consolas" w:hAnsi="Consolas" w:cs="Consolas"/>
          <w:b w:val="0"/>
          <w:sz w:val="28"/>
        </w:rPr>
        <w:t xml:space="preserve">Но тут резко развернувшись налево, Буркхарт-сан мрачно впился куда-то взглядом.
</w:t>
      </w:r>
    </w:p>
    <w:p>
      <w:pPr/>
    </w:p>
    <w:p>
      <w:pPr>
        <w:jc w:val="left"/>
      </w:pPr>
      <w:r>
        <w:rPr>
          <w:rFonts w:ascii="Consolas" w:eastAsia="Consolas" w:hAnsi="Consolas" w:cs="Consolas"/>
          <w:b w:val="0"/>
          <w:sz w:val="28"/>
        </w:rPr>
        <w:t xml:space="preserve">- «Несколько засветов класса виверн… Вы как, монстров пробовать есть будете?» (Буркхарт)
</w:t>
      </w:r>
    </w:p>
    <w:p>
      <w:pPr/>
    </w:p>
    <w:p>
      <w:pPr>
        <w:jc w:val="left"/>
      </w:pPr>
      <w:r>
        <w:rPr>
          <w:rFonts w:ascii="Consolas" w:eastAsia="Consolas" w:hAnsi="Consolas" w:cs="Consolas"/>
          <w:b w:val="0"/>
          <w:sz w:val="28"/>
        </w:rPr>
        <w:t xml:space="preserve">И в то время как с предупреждением Буркхарта-сана мы начали готовиться к активным боевым действиям, показался и устремившийся в атаку силуэт огромного монстра.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«Ох, как же я устала…» (Луиза)
</w:t>
      </w:r>
    </w:p>
    <w:p>
      <w:pPr/>
    </w:p>
    <w:p>
      <w:pPr>
        <w:jc w:val="left"/>
      </w:pPr>
      <w:r>
        <w:rPr>
          <w:rFonts w:ascii="Consolas" w:eastAsia="Consolas" w:hAnsi="Consolas" w:cs="Consolas"/>
          <w:b w:val="0"/>
          <w:sz w:val="28"/>
        </w:rPr>
        <w:t xml:space="preserve">- «Буркхарт-сан, когда мы должны встретиться с Вендом?» (Инна)
</w:t>
      </w:r>
    </w:p>
    <w:p>
      <w:pPr/>
    </w:p>
    <w:p>
      <w:pPr>
        <w:jc w:val="left"/>
      </w:pPr>
      <w:r>
        <w:rPr>
          <w:rFonts w:ascii="Consolas" w:eastAsia="Consolas" w:hAnsi="Consolas" w:cs="Consolas"/>
          <w:b w:val="0"/>
          <w:sz w:val="28"/>
        </w:rPr>
        <w:t xml:space="preserve">- «Где-то приблизительно через час.» (Буркхарт)
</w:t>
      </w:r>
    </w:p>
    <w:p>
      <w:pPr/>
    </w:p>
    <w:p>
      <w:pPr>
        <w:jc w:val="left"/>
      </w:pPr>
      <w:r>
        <w:rPr>
          <w:rFonts w:ascii="Consolas" w:eastAsia="Consolas" w:hAnsi="Consolas" w:cs="Consolas"/>
          <w:b w:val="0"/>
          <w:sz w:val="28"/>
        </w:rPr>
        <w:t xml:space="preserve">Вначале большие плоды мне собирать нравилось, но вот большие монстры такого восторга у меня уже не вызывали.
</w:t>
      </w:r>
    </w:p>
    <w:p>
      <w:pPr/>
    </w:p>
    <w:p>
      <w:pPr>
        <w:jc w:val="left"/>
      </w:pPr>
      <w:r>
        <w:rPr>
          <w:rFonts w:ascii="Consolas" w:eastAsia="Consolas" w:hAnsi="Consolas" w:cs="Consolas"/>
          <w:b w:val="0"/>
          <w:sz w:val="28"/>
        </w:rPr>
        <w:t xml:space="preserve">Да, плоды были большими, но и монстры им вполне соответствовали.
</w:t>
      </w:r>
    </w:p>
    <w:p>
      <w:pPr/>
    </w:p>
    <w:p>
      <w:pPr>
        <w:jc w:val="left"/>
      </w:pPr>
      <w:r>
        <w:rPr>
          <w:rFonts w:ascii="Consolas" w:eastAsia="Consolas" w:hAnsi="Consolas" w:cs="Consolas"/>
          <w:b w:val="0"/>
          <w:sz w:val="28"/>
        </w:rPr>
        <w:t xml:space="preserve">«Саблезубый Тигр» например в обычном состоянии по энциклопедии был двухметровым хищником, здесь же нам повстречались семи метровые экземпляры, клыки которых достигали полуметра в длину.
</w:t>
      </w:r>
    </w:p>
    <w:p>
      <w:pPr/>
    </w:p>
    <w:p>
      <w:pPr>
        <w:jc w:val="left"/>
      </w:pPr>
      <w:r>
        <w:rPr>
          <w:rFonts w:ascii="Consolas" w:eastAsia="Consolas" w:hAnsi="Consolas" w:cs="Consolas"/>
          <w:b w:val="0"/>
          <w:sz w:val="28"/>
        </w:rPr>
        <w:t xml:space="preserve">Монстры «Носороги» длиной боле 10 метров с очень злобным нравом. Кроме того вышедшая будто из самой преисподней птица «Страус» высотой метров в пять, и большая размером с виверну птица «Адский Кондор».
</w:t>
      </w:r>
    </w:p>
    <w:p>
      <w:pPr/>
    </w:p>
    <w:p>
      <w:pPr>
        <w:jc w:val="left"/>
      </w:pPr>
      <w:r>
        <w:rPr>
          <w:rFonts w:ascii="Consolas" w:eastAsia="Consolas" w:hAnsi="Consolas" w:cs="Consolas"/>
          <w:b w:val="0"/>
          <w:sz w:val="28"/>
        </w:rPr>
        <w:t xml:space="preserve">Встретив большое количество невиданных прежде нами монстров, Эрв с Инной сдерживали их в ближнем бою, Буркхарт-сан помогал им магией, ну а я с помощью магического боевого стиля старалась не допускать возникновения критических ситуаций.
</w:t>
      </w:r>
    </w:p>
    <w:p>
      <w:pPr/>
    </w:p>
    <w:p>
      <w:pPr>
        <w:jc w:val="left"/>
      </w:pPr>
      <w:r>
        <w:rPr>
          <w:rFonts w:ascii="Consolas" w:eastAsia="Consolas" w:hAnsi="Consolas" w:cs="Consolas"/>
          <w:b w:val="0"/>
          <w:sz w:val="28"/>
        </w:rPr>
        <w:t xml:space="preserve">Скорее всего мы невольно вторглись на их территорию, поэтому травоядные монстры на нас и напали, ну а плотоядные хищники заявились просто за компанию, так как кроме как в качестве своей добычи они нас видеть просто отказывались.
</w:t>
      </w:r>
    </w:p>
    <w:p>
      <w:pPr/>
    </w:p>
    <w:p>
      <w:pPr>
        <w:jc w:val="left"/>
      </w:pPr>
      <w:r>
        <w:rPr>
          <w:rFonts w:ascii="Consolas" w:eastAsia="Consolas" w:hAnsi="Consolas" w:cs="Consolas"/>
          <w:b w:val="0"/>
          <w:sz w:val="28"/>
        </w:rPr>
        <w:t xml:space="preserve">- «Да что не так с этим демонским лесом?!» (Буркхарт)
</w:t>
      </w:r>
    </w:p>
    <w:p>
      <w:pPr/>
    </w:p>
    <w:p>
      <w:pPr>
        <w:jc w:val="left"/>
      </w:pPr>
      <w:r>
        <w:rPr>
          <w:rFonts w:ascii="Consolas" w:eastAsia="Consolas" w:hAnsi="Consolas" w:cs="Consolas"/>
          <w:b w:val="0"/>
          <w:sz w:val="28"/>
        </w:rPr>
        <w:t xml:space="preserve">Полностью поддерживаю Буркхарта-сана, мне не доводилось слышать о домене монстров, где бы обитали столь огромные и свирепые монстры.
</w:t>
      </w:r>
    </w:p>
    <w:p>
      <w:pPr/>
    </w:p>
    <w:p>
      <w:pPr>
        <w:jc w:val="left"/>
      </w:pPr>
      <w:r>
        <w:rPr>
          <w:rFonts w:ascii="Consolas" w:eastAsia="Consolas" w:hAnsi="Consolas" w:cs="Consolas"/>
          <w:b w:val="0"/>
          <w:sz w:val="28"/>
        </w:rPr>
        <w:t xml:space="preserve">Да что там я, даже Буркхарт-сан, который в бытность свою авантюристом похоже избороздил практически всё Королевство Хельмут ни разу ничего подобного не видел.
</w:t>
      </w:r>
    </w:p>
    <w:p>
      <w:pPr/>
    </w:p>
    <w:p>
      <w:pPr>
        <w:jc w:val="left"/>
      </w:pPr>
      <w:r>
        <w:rPr>
          <w:rFonts w:ascii="Consolas" w:eastAsia="Consolas" w:hAnsi="Consolas" w:cs="Consolas"/>
          <w:b w:val="0"/>
          <w:sz w:val="28"/>
        </w:rPr>
        <w:t xml:space="preserve">- «Зато охота здесь просто замечательная…» (Эрвин)
</w:t>
      </w:r>
    </w:p>
    <w:p>
      <w:pPr/>
    </w:p>
    <w:p>
      <w:pPr>
        <w:jc w:val="left"/>
      </w:pPr>
      <w:r>
        <w:rPr>
          <w:rFonts w:ascii="Consolas" w:eastAsia="Consolas" w:hAnsi="Consolas" w:cs="Consolas"/>
          <w:b w:val="0"/>
          <w:sz w:val="28"/>
        </w:rPr>
        <w:t xml:space="preserve">- «Хм, в качестве причины, ничего кроме концентрированного содержания маны мне в голову просто не приходит…» (Буркхарт)
</w:t>
      </w:r>
    </w:p>
    <w:p>
      <w:pPr/>
    </w:p>
    <w:p>
      <w:pPr>
        <w:jc w:val="left"/>
      </w:pPr>
      <w:r>
        <w:rPr>
          <w:rFonts w:ascii="Consolas" w:eastAsia="Consolas" w:hAnsi="Consolas" w:cs="Consolas"/>
          <w:b w:val="0"/>
          <w:sz w:val="28"/>
        </w:rPr>
        <w:t xml:space="preserve">Даже для этих больших монстров пищи на столь огромных деревьях вполне достаточно, даже скорее с избытком. Так что их размножение соответственно должно идти ещё более высокими темпами.
</w:t>
      </w:r>
    </w:p>
    <w:p>
      <w:pPr/>
    </w:p>
    <w:p>
      <w:pPr>
        <w:jc w:val="left"/>
      </w:pPr>
      <w:r>
        <w:rPr>
          <w:rFonts w:ascii="Consolas" w:eastAsia="Consolas" w:hAnsi="Consolas" w:cs="Consolas"/>
          <w:b w:val="0"/>
          <w:sz w:val="28"/>
        </w:rPr>
        <w:t xml:space="preserve">При нормальной растительности и воспроизводстве это было бы невозможно, но…
</w:t>
      </w:r>
    </w:p>
    <w:p>
      <w:pPr/>
    </w:p>
    <w:p>
      <w:pPr>
        <w:jc w:val="left"/>
      </w:pPr>
      <w:r>
        <w:rPr>
          <w:rFonts w:ascii="Consolas" w:eastAsia="Consolas" w:hAnsi="Consolas" w:cs="Consolas"/>
          <w:b w:val="0"/>
          <w:sz w:val="28"/>
        </w:rPr>
        <w:t xml:space="preserve">- «Другими словами эти плодовые деревья тоже полудемоны?» (Инна)
</w:t>
      </w:r>
    </w:p>
    <w:p>
      <w:pPr/>
    </w:p>
    <w:p>
      <w:pPr>
        <w:jc w:val="left"/>
      </w:pPr>
      <w:r>
        <w:rPr>
          <w:rFonts w:ascii="Consolas" w:eastAsia="Consolas" w:hAnsi="Consolas" w:cs="Consolas"/>
          <w:b w:val="0"/>
          <w:sz w:val="28"/>
        </w:rPr>
        <w:t xml:space="preserve">- «Скорее всего да… по крайней мере мне так кажется. Поэтому деревья и выросли столь большими, а уж про гипертрофированные плоды я просто промолчу. Причём если их вовремя не поглощать, то они будут распространяться всё больше и больше.» (Буркхарт)
</w:t>
      </w:r>
    </w:p>
    <w:p>
      <w:pPr/>
    </w:p>
    <w:p>
      <w:pPr>
        <w:jc w:val="left"/>
      </w:pPr>
      <w:r>
        <w:rPr>
          <w:rFonts w:ascii="Consolas" w:eastAsia="Consolas" w:hAnsi="Consolas" w:cs="Consolas"/>
          <w:b w:val="0"/>
          <w:sz w:val="28"/>
        </w:rPr>
        <w:t xml:space="preserve">- «Думаю для авантюристов – это настоящая сокровищница… если они конечно сюда ещё попадут.» (Эрвин)
</w:t>
      </w:r>
    </w:p>
    <w:p>
      <w:pPr/>
    </w:p>
    <w:p>
      <w:pPr>
        <w:jc w:val="left"/>
      </w:pPr>
      <w:r>
        <w:rPr>
          <w:rFonts w:ascii="Consolas" w:eastAsia="Consolas" w:hAnsi="Consolas" w:cs="Consolas"/>
          <w:b w:val="0"/>
          <w:sz w:val="28"/>
        </w:rPr>
        <w:t xml:space="preserve">- «Их описание можно было встретить лишь в этой полуфантастической энциклопедии, так что в связи с их редкостью – цены на них будут тоже соответствующие.» (Инна)
</w:t>
      </w:r>
    </w:p>
    <w:p>
      <w:pPr/>
    </w:p>
    <w:p>
      <w:pPr>
        <w:jc w:val="left"/>
      </w:pPr>
      <w:r>
        <w:rPr>
          <w:rFonts w:ascii="Consolas" w:eastAsia="Consolas" w:hAnsi="Consolas" w:cs="Consolas"/>
          <w:b w:val="0"/>
          <w:sz w:val="28"/>
        </w:rPr>
        <w:t xml:space="preserve">А я подумала, что при встрече с такими монстрами обычный авантюрист скорее всего отойдёт в иной мир, а не заработает на них денег.
</w:t>
      </w:r>
    </w:p>
    <w:p>
      <w:pPr/>
    </w:p>
    <w:p>
      <w:pPr>
        <w:jc w:val="left"/>
      </w:pPr>
      <w:r>
        <w:rPr>
          <w:rFonts w:ascii="Consolas" w:eastAsia="Consolas" w:hAnsi="Consolas" w:cs="Consolas"/>
          <w:b w:val="0"/>
          <w:sz w:val="28"/>
        </w:rPr>
        <w:t xml:space="preserve">С нами был превосходный маг Буркхарт-сан, я обучалась у самого Королевского Верховного Мага, да и Эрв с Инной были далеко не последними бойцами, но после этих стычек мы все были сильно измучены. С Вендом конечно было бы полегче, но всё равно - это бы не превратилось в лёгкую прогулку.
</w:t>
      </w:r>
    </w:p>
    <w:p>
      <w:pPr/>
    </w:p>
    <w:p>
      <w:pPr>
        <w:jc w:val="left"/>
      </w:pPr>
      <w:r>
        <w:rPr>
          <w:rFonts w:ascii="Consolas" w:eastAsia="Consolas" w:hAnsi="Consolas" w:cs="Consolas"/>
          <w:b w:val="0"/>
          <w:sz w:val="28"/>
        </w:rPr>
        <w:t xml:space="preserve">- «Кстати насчёт наших трофеев…» (Эрвин)
</w:t>
      </w:r>
    </w:p>
    <w:p>
      <w:pPr/>
    </w:p>
    <w:p>
      <w:pPr>
        <w:jc w:val="left"/>
      </w:pPr>
      <w:r>
        <w:rPr>
          <w:rFonts w:ascii="Consolas" w:eastAsia="Consolas" w:hAnsi="Consolas" w:cs="Consolas"/>
          <w:b w:val="0"/>
          <w:sz w:val="28"/>
        </w:rPr>
        <w:t xml:space="preserve">Благодаря информационному заклинанию Буркхарта-сана мы смогли быстро обнаружить съедобные фрукты, после чего победили различных атаковавших нас очень редких монстров. Так что если мы реализуем всё это в Брейтбурге, то вне всяких сомнений это должно будет превратиться во внушительную денежную сумму.
</w:t>
      </w:r>
    </w:p>
    <w:p>
      <w:pPr/>
    </w:p>
    <w:p>
      <w:pPr>
        <w:jc w:val="left"/>
      </w:pPr>
      <w:r>
        <w:rPr>
          <w:rFonts w:ascii="Consolas" w:eastAsia="Consolas" w:hAnsi="Consolas" w:cs="Consolas"/>
          <w:b w:val="0"/>
          <w:sz w:val="28"/>
        </w:rPr>
        <w:t xml:space="preserve">- «Так, всем слушать сюда! Мы в обязательном порядке должны закончить исследование. Слишком много мест ещё остались неизученными, так что до окончания исследования Леса Демонов никаких результатов нами объявлено не будет.» (Буркхарт)
</w:t>
      </w:r>
    </w:p>
    <w:p>
      <w:pPr/>
    </w:p>
    <w:p>
      <w:pPr>
        <w:jc w:val="left"/>
      </w:pPr>
      <w:r>
        <w:rPr>
          <w:rFonts w:ascii="Consolas" w:eastAsia="Consolas" w:hAnsi="Consolas" w:cs="Consolas"/>
          <w:b w:val="0"/>
          <w:sz w:val="28"/>
        </w:rPr>
        <w:t xml:space="preserve">То есть другими словами в ближайшее время мы ничего не получим. А раз ничего не получим мы, то и налог платить не с чего.
</w:t>
      </w:r>
    </w:p>
    <w:p>
      <w:pPr/>
    </w:p>
    <w:p>
      <w:pPr>
        <w:jc w:val="left"/>
      </w:pPr>
      <w:r>
        <w:rPr>
          <w:rFonts w:ascii="Consolas" w:eastAsia="Consolas" w:hAnsi="Consolas" w:cs="Consolas"/>
          <w:b w:val="0"/>
          <w:sz w:val="28"/>
        </w:rPr>
        <w:t xml:space="preserve">- «Однако не поймите меня неправильно, после окончания «всего этого», вы все должным образом уплатите налог со своей прибыли.» (Буркхарт)
</w:t>
      </w:r>
    </w:p>
    <w:p>
      <w:pPr/>
    </w:p>
    <w:p>
      <w:pPr>
        <w:jc w:val="left"/>
      </w:pPr>
      <w:r>
        <w:rPr>
          <w:rFonts w:ascii="Consolas" w:eastAsia="Consolas" w:hAnsi="Consolas" w:cs="Consolas"/>
          <w:b w:val="0"/>
          <w:sz w:val="28"/>
        </w:rPr>
        <w:t xml:space="preserve">Ну а если по-простому, Буркхарт-сан не хочет давать они-сану Венда ни одной медной монеты, так что реализация трофеев как и исследования домена монстров скорее всего затянется до благополучного разрешения этого вопроса. Ну а так как мы были целиком и полностью на стороне Венда, то и никаких возражений от нас не последовало.
</w:t>
      </w:r>
    </w:p>
    <w:p>
      <w:pPr/>
    </w:p>
    <w:p>
      <w:pPr>
        <w:jc w:val="left"/>
      </w:pPr>
      <w:r>
        <w:rPr>
          <w:rFonts w:ascii="Consolas" w:eastAsia="Consolas" w:hAnsi="Consolas" w:cs="Consolas"/>
          <w:b w:val="0"/>
          <w:sz w:val="28"/>
        </w:rPr>
        <w:t xml:space="preserve">Ну а если этот «они-сан» что-то заподозрит и затребует штраф, то пусть сначала прибудет сюда и докажет, что имеет место быть уклонение от уплаты налогов.
</w:t>
      </w:r>
    </w:p>
    <w:p>
      <w:pPr/>
    </w:p>
    <w:p>
      <w:pPr>
        <w:jc w:val="left"/>
      </w:pPr>
      <w:r>
        <w:rPr>
          <w:rFonts w:ascii="Consolas" w:eastAsia="Consolas" w:hAnsi="Consolas" w:cs="Consolas"/>
          <w:b w:val="0"/>
          <w:sz w:val="28"/>
        </w:rPr>
        <w:t xml:space="preserve">- «Так, уже время, где этот несносный мальчишка, заставляет ждать такого почтенного мага как я…!» (Буркхарт)
</w:t>
      </w:r>
    </w:p>
    <w:p>
      <w:pPr/>
    </w:p>
    <w:p>
      <w:pPr>
        <w:jc w:val="left"/>
      </w:pPr>
      <w:r>
        <w:rPr>
          <w:rFonts w:ascii="Consolas" w:eastAsia="Consolas" w:hAnsi="Consolas" w:cs="Consolas"/>
          <w:b w:val="0"/>
          <w:sz w:val="28"/>
        </w:rPr>
        <w:t xml:space="preserve">- «Да здесь я, здесь. Кстати я тоже весь день работал, даже помыться было некогда.» (Венделин)
</w:t>
      </w:r>
    </w:p>
    <w:p>
      <w:pPr/>
    </w:p>
    <w:p>
      <w:pPr>
        <w:jc w:val="left"/>
      </w:pPr>
      <w:r>
        <w:rPr>
          <w:rFonts w:ascii="Consolas" w:eastAsia="Consolas" w:hAnsi="Consolas" w:cs="Consolas"/>
          <w:b w:val="0"/>
          <w:sz w:val="28"/>
        </w:rPr>
        <w:t xml:space="preserve">Неожиданно перед нами будто из воздуха появился Венд, причём присмотревшись я и в правду заметила, что его одежда была пропылена, испачкана грязью и чем-то ещё. Всё же сегодня он планировал заняться созданием полей и ирригационных каналов.
</w:t>
      </w:r>
    </w:p>
    <w:p>
      <w:pPr/>
    </w:p>
    <w:p>
      <w:pPr>
        <w:jc w:val="left"/>
      </w:pPr>
      <w:r>
        <w:rPr>
          <w:rFonts w:ascii="Consolas" w:eastAsia="Consolas" w:hAnsi="Consolas" w:cs="Consolas"/>
          <w:b w:val="0"/>
          <w:sz w:val="28"/>
        </w:rPr>
        <w:t xml:space="preserve">- «Только не говори, что вновь решил увеличить количество обрабатываемых полей?» (Буркхарт)
</w:t>
      </w:r>
    </w:p>
    <w:p>
      <w:pPr/>
    </w:p>
    <w:p>
      <w:pPr>
        <w:jc w:val="left"/>
      </w:pPr>
      <w:r>
        <w:rPr>
          <w:rFonts w:ascii="Consolas" w:eastAsia="Consolas" w:hAnsi="Consolas" w:cs="Consolas"/>
          <w:b w:val="0"/>
          <w:sz w:val="28"/>
        </w:rPr>
        <w:t xml:space="preserve">- «Ну а что такого, больше пространства для экспериментов. Тем более что в объявлении я написал: Эксклюзивная возможность начать фермерскую жизнь уже на всём готовом!» (Венделин)
</w:t>
      </w:r>
    </w:p>
    <w:p>
      <w:pPr/>
    </w:p>
    <w:p>
      <w:pPr>
        <w:jc w:val="left"/>
      </w:pPr>
      <w:r>
        <w:rPr>
          <w:rFonts w:ascii="Consolas" w:eastAsia="Consolas" w:hAnsi="Consolas" w:cs="Consolas"/>
          <w:b w:val="0"/>
          <w:sz w:val="28"/>
        </w:rPr>
        <w:t xml:space="preserve">- «Ха, даже мне захотелось взять в руки лопату… но отбоя от претендентов действительно не будет.» (Буркхарт)
</w:t>
      </w:r>
    </w:p>
    <w:p>
      <w:pPr/>
    </w:p>
    <w:p>
      <w:pPr>
        <w:jc w:val="left"/>
      </w:pPr>
      <w:r>
        <w:rPr>
          <w:rFonts w:ascii="Consolas" w:eastAsia="Consolas" w:hAnsi="Consolas" w:cs="Consolas"/>
          <w:b w:val="0"/>
          <w:sz w:val="28"/>
        </w:rPr>
        <w:t xml:space="preserve">С усмешкой произнёс Буркхарт-сан.
</w:t>
      </w:r>
    </w:p>
    <w:p>
      <w:pPr/>
    </w:p>
    <w:p>
      <w:pPr>
        <w:jc w:val="left"/>
      </w:pPr>
      <w:r>
        <w:rPr>
          <w:rFonts w:ascii="Consolas" w:eastAsia="Consolas" w:hAnsi="Consolas" w:cs="Consolas"/>
          <w:b w:val="0"/>
          <w:sz w:val="28"/>
        </w:rPr>
        <w:t xml:space="preserve">В принципе для благородных не такая уж и редкость вербовать фермеров для освоения новых земель, вот только обычно им предоставлялась лишь земля и некая сумма «подъёмных», а дальше они уже должны были выживать как хотят.
</w:t>
      </w:r>
    </w:p>
    <w:p>
      <w:pPr/>
    </w:p>
    <w:p>
      <w:pPr>
        <w:jc w:val="left"/>
      </w:pPr>
      <w:r>
        <w:rPr>
          <w:rFonts w:ascii="Consolas" w:eastAsia="Consolas" w:hAnsi="Consolas" w:cs="Consolas"/>
          <w:b w:val="0"/>
          <w:sz w:val="28"/>
        </w:rPr>
        <w:t xml:space="preserve">Однако Венд не только предоставлял им готовую подготовленную ферму с изменённой плодородной землёй. Ещё им будут помогать опытные фермеры, благодаря наставлениям которых они смогут избежать множества распространённых у новичков ошибок, так что на такие условия должна чуть ли не драка выйти.
</w:t>
      </w:r>
    </w:p>
    <w:p>
      <w:pPr/>
    </w:p>
    <w:p>
      <w:pPr>
        <w:jc w:val="left"/>
      </w:pPr>
      <w:r>
        <w:rPr>
          <w:rFonts w:ascii="Consolas" w:eastAsia="Consolas" w:hAnsi="Consolas" w:cs="Consolas"/>
          <w:b w:val="0"/>
          <w:sz w:val="28"/>
        </w:rPr>
        <w:t xml:space="preserve">Все понимают насколько сложно развивать сельское хозяйство на новых землях, вот только все эти сложности были уже более чем наполовину нивелированы. Кроме того Венд гарантировал минимальную заработную плату в течение первого года. Да даже все необходимые для жизни вещи можно было приобрести в расположенной практически рядом с ними лавке, которой владел Венд.
</w:t>
      </w:r>
    </w:p>
    <w:p>
      <w:pPr/>
    </w:p>
    <w:p>
      <w:pPr>
        <w:jc w:val="left"/>
      </w:pPr>
      <w:r>
        <w:rPr>
          <w:rFonts w:ascii="Consolas" w:eastAsia="Consolas" w:hAnsi="Consolas" w:cs="Consolas"/>
          <w:b w:val="0"/>
          <w:sz w:val="28"/>
        </w:rPr>
        <w:t xml:space="preserve">Ну а так как перебоев с продовольствием на землях Баумейстер не ожидалось, то и никаких проблем с недостатком пищи и голодом, который часто бывал в первые года после иммиграции, быть не должно.
</w:t>
      </w:r>
    </w:p>
    <w:p>
      <w:pPr/>
    </w:p>
    <w:p>
      <w:pPr>
        <w:jc w:val="left"/>
      </w:pPr>
      <w:r>
        <w:rPr>
          <w:rFonts w:ascii="Consolas" w:eastAsia="Consolas" w:hAnsi="Consolas" w:cs="Consolas"/>
          <w:b w:val="0"/>
          <w:sz w:val="28"/>
        </w:rPr>
        <w:t xml:space="preserve">Поэтому знающих людей совсем не должно удивить, что вскоре население Диких Земель должно было резко возрасти.
</w:t>
      </w:r>
    </w:p>
    <w:p>
      <w:pPr/>
    </w:p>
    <w:p>
      <w:pPr>
        <w:jc w:val="left"/>
      </w:pPr>
      <w:r>
        <w:rPr>
          <w:rFonts w:ascii="Consolas" w:eastAsia="Consolas" w:hAnsi="Consolas" w:cs="Consolas"/>
          <w:b w:val="0"/>
          <w:sz w:val="28"/>
        </w:rPr>
        <w:t xml:space="preserve">- «Но не слишком ли в таком случае мало домов?» (Буркхарт)
</w:t>
      </w:r>
    </w:p>
    <w:p>
      <w:pPr/>
    </w:p>
    <w:p>
      <w:pPr>
        <w:jc w:val="left"/>
      </w:pPr>
      <w:r>
        <w:rPr>
          <w:rFonts w:ascii="Consolas" w:eastAsia="Consolas" w:hAnsi="Consolas" w:cs="Consolas"/>
          <w:b w:val="0"/>
          <w:sz w:val="28"/>
        </w:rPr>
        <w:t xml:space="preserve">- «Это проблемы Ринненхайма-сана, ему уже поставлена соответствующая задача.» (Венделин)
</w:t>
      </w:r>
    </w:p>
    <w:p>
      <w:pPr/>
    </w:p>
    <w:p>
      <w:pPr>
        <w:jc w:val="left"/>
      </w:pPr>
      <w:r>
        <w:rPr>
          <w:rFonts w:ascii="Consolas" w:eastAsia="Consolas" w:hAnsi="Consolas" w:cs="Consolas"/>
          <w:b w:val="0"/>
          <w:sz w:val="28"/>
        </w:rPr>
        <w:t xml:space="preserve">- «Хм, я бы на него слишком не рассчитывал…» (Буркхарт)
</w:t>
      </w:r>
    </w:p>
    <w:p>
      <w:pPr/>
    </w:p>
    <w:p>
      <w:pPr>
        <w:jc w:val="left"/>
      </w:pPr>
      <w:r>
        <w:rPr>
          <w:rFonts w:ascii="Consolas" w:eastAsia="Consolas" w:hAnsi="Consolas" w:cs="Consolas"/>
          <w:b w:val="0"/>
          <w:sz w:val="28"/>
        </w:rPr>
        <w:t xml:space="preserve">Хоть Буркхарт-сан и выразил тревогу по этому вопросу, но думаю на самом деле всё должно было пройти в порядке.
</w:t>
      </w:r>
    </w:p>
    <w:p>
      <w:pPr/>
    </w:p>
    <w:p>
      <w:pPr>
        <w:jc w:val="left"/>
      </w:pPr>
      <w:r>
        <w:rPr>
          <w:rFonts w:ascii="Consolas" w:eastAsia="Consolas" w:hAnsi="Consolas" w:cs="Consolas"/>
          <w:b w:val="0"/>
          <w:sz w:val="28"/>
        </w:rPr>
        <w:t xml:space="preserve">Схема уже была отработана Вендом, и Рембрандт-сан будет периодически появляться самостоятельно и «развёртывать» новые купленные за сущие гроши дома, ну а для их ремонта в Столице можно было в любой день нанять любое количество высококвалифицированных плотников.
</w:t>
      </w:r>
    </w:p>
    <w:p>
      <w:pPr/>
    </w:p>
    <w:p>
      <w:pPr>
        <w:jc w:val="left"/>
      </w:pPr>
      <w:r>
        <w:rPr>
          <w:rFonts w:ascii="Consolas" w:eastAsia="Consolas" w:hAnsi="Consolas" w:cs="Consolas"/>
          <w:b w:val="0"/>
          <w:sz w:val="28"/>
        </w:rPr>
        <w:t xml:space="preserve">Так что благодаря такой схеме за две с половиной недели было возведено 45 зданий, ну а население соответственно увеличилось до 180 жителей.
</w:t>
      </w:r>
    </w:p>
    <w:p>
      <w:pPr/>
    </w:p>
    <w:p>
      <w:pPr>
        <w:jc w:val="left"/>
      </w:pPr>
      <w:r>
        <w:rPr>
          <w:rFonts w:ascii="Consolas" w:eastAsia="Consolas" w:hAnsi="Consolas" w:cs="Consolas"/>
          <w:b w:val="0"/>
          <w:sz w:val="28"/>
        </w:rPr>
        <w:t xml:space="preserve">- «Рисовые поля тоже постепенно разрабатываются. Сейчас все заняты различными улучшениями и сохранением почвы в наилучшем состоянии, пока не будет готова высаженная в теплицах рассада.» (Венделин)
</w:t>
      </w:r>
    </w:p>
    <w:p>
      <w:pPr/>
    </w:p>
    <w:p>
      <w:pPr>
        <w:jc w:val="left"/>
      </w:pPr>
      <w:r>
        <w:rPr>
          <w:rFonts w:ascii="Consolas" w:eastAsia="Consolas" w:hAnsi="Consolas" w:cs="Consolas"/>
          <w:b w:val="0"/>
          <w:sz w:val="28"/>
        </w:rPr>
        <w:t xml:space="preserve">Ну а уже после того как саженцы риса достигнут определённых размеров, то рисовые поля заполнятся водой, и будет произведена высадка риса.
</w:t>
      </w:r>
    </w:p>
    <w:p>
      <w:pPr/>
    </w:p>
    <w:p>
      <w:pPr>
        <w:jc w:val="left"/>
      </w:pPr>
      <w:r>
        <w:rPr>
          <w:rFonts w:ascii="Consolas" w:eastAsia="Consolas" w:hAnsi="Consolas" w:cs="Consolas"/>
          <w:b w:val="0"/>
          <w:sz w:val="28"/>
        </w:rPr>
        <w:t xml:space="preserve">Но опять же повторюсь, возможным это всё стало лишь благодаря магии, ведь на подобную подготовку полей обычными способами уходит несколько лет. Так что безо всяких преувеличения я могу сказать, магия – это просто восхитительно!
</w:t>
      </w:r>
    </w:p>
    <w:p>
      <w:pPr/>
    </w:p>
    <w:p>
      <w:pPr>
        <w:jc w:val="left"/>
      </w:pPr>
      <w:r>
        <w:rPr>
          <w:rFonts w:ascii="Consolas" w:eastAsia="Consolas" w:hAnsi="Consolas" w:cs="Consolas"/>
          <w:b w:val="0"/>
          <w:sz w:val="28"/>
        </w:rPr>
        <w:t xml:space="preserve">- «Мальчик, а тебя не напрягает, что весь твой труд и капиталовложения в итоге достанутся не тебе…?» (Буркхарт)
</w:t>
      </w:r>
    </w:p>
    <w:p>
      <w:pPr/>
    </w:p>
    <w:p>
      <w:pPr>
        <w:jc w:val="left"/>
      </w:pPr>
      <w:r>
        <w:rPr>
          <w:rFonts w:ascii="Consolas" w:eastAsia="Consolas" w:hAnsi="Consolas" w:cs="Consolas"/>
          <w:b w:val="0"/>
          <w:sz w:val="28"/>
        </w:rPr>
        <w:t xml:space="preserve">- «Ну что поделать, я уже пообещал передать всё это в будущем Герману они-сану …» (Венделин)
</w:t>
      </w:r>
    </w:p>
    <w:p>
      <w:pPr/>
    </w:p>
    <w:p>
      <w:pPr>
        <w:jc w:val="left"/>
      </w:pPr>
      <w:r>
        <w:rPr>
          <w:rFonts w:ascii="Consolas" w:eastAsia="Consolas" w:hAnsi="Consolas" w:cs="Consolas"/>
          <w:b w:val="0"/>
          <w:sz w:val="28"/>
        </w:rPr>
        <w:t xml:space="preserve">С одной стороны могло показаться, что Венд поступает немного недальновидно, прилагая все силы к развитию того, что не будет ему принадлежать, и откуда он не сможет получить никакой прибыли.
</w:t>
      </w:r>
    </w:p>
    <w:p>
      <w:pPr/>
    </w:p>
    <w:p>
      <w:pPr>
        <w:jc w:val="left"/>
      </w:pPr>
      <w:r>
        <w:rPr>
          <w:rFonts w:ascii="Consolas" w:eastAsia="Consolas" w:hAnsi="Consolas" w:cs="Consolas"/>
          <w:b w:val="0"/>
          <w:sz w:val="28"/>
        </w:rPr>
        <w:t xml:space="preserve">Но вот с другой стороны в мозгу его старшего брата Германа-сана, или его жены Марлен-сан, могла возникнуть мысль в последний момент всё переиграть, но после такого обещания, а в особенности после того как глава вассальной семьи Марл… эм, Герман-сан увидит всё это - то деваться им будет уже просто некуда.
</w:t>
      </w:r>
    </w:p>
    <w:p>
      <w:pPr/>
    </w:p>
    <w:p>
      <w:pPr>
        <w:jc w:val="left"/>
      </w:pPr>
      <w:r>
        <w:rPr>
          <w:rFonts w:ascii="Consolas" w:eastAsia="Consolas" w:hAnsi="Consolas" w:cs="Consolas"/>
          <w:b w:val="0"/>
          <w:sz w:val="28"/>
        </w:rPr>
        <w:t xml:space="preserve">Такое коварство обычно не замечалось мною за Вендом, но… может так и должны вести себя благородные?
</w:t>
      </w:r>
    </w:p>
    <w:p>
      <w:pPr/>
    </w:p>
    <w:p>
      <w:pPr>
        <w:jc w:val="left"/>
      </w:pPr>
      <w:r>
        <w:rPr>
          <w:rFonts w:ascii="Consolas" w:eastAsia="Consolas" w:hAnsi="Consolas" w:cs="Consolas"/>
          <w:b w:val="0"/>
          <w:sz w:val="28"/>
        </w:rPr>
        <w:t xml:space="preserve">- «(Хотя не скажу, что такой Венд мне не нравится…)» (Луиза)
</w:t>
      </w:r>
    </w:p>
    <w:p>
      <w:pPr/>
    </w:p>
    <w:p>
      <w:pPr>
        <w:jc w:val="left"/>
      </w:pPr>
      <w:r>
        <w:rPr>
          <w:rFonts w:ascii="Consolas" w:eastAsia="Consolas" w:hAnsi="Consolas" w:cs="Consolas"/>
          <w:b w:val="0"/>
          <w:sz w:val="28"/>
        </w:rPr>
        <w:t xml:space="preserve">Не думаю что он делает что-то плохое, всё же цель его как раз благородная, сохранить свой родной Дом. Ну а если при этом кто-то пострадает… ну что ж, всякое бывает в этой жизни.
</w:t>
      </w:r>
    </w:p>
    <w:p>
      <w:pPr/>
    </w:p>
    <w:p>
      <w:pPr>
        <w:jc w:val="left"/>
      </w:pPr>
      <w:r>
        <w:rPr>
          <w:rFonts w:ascii="Consolas" w:eastAsia="Consolas" w:hAnsi="Consolas" w:cs="Consolas"/>
          <w:b w:val="0"/>
          <w:sz w:val="28"/>
        </w:rPr>
        <w:t xml:space="preserve">- «(Конечно мне немного жаль они-сана Венда, но ради моего благополучия и благополучия остальных он должен исчезнуть…)» (Луиза)
</w:t>
      </w:r>
    </w:p>
    <w:p>
      <w:pPr/>
    </w:p>
    <w:p>
      <w:pPr>
        <w:jc w:val="left"/>
      </w:pPr>
      <w:r>
        <w:rPr>
          <w:rFonts w:ascii="Consolas" w:eastAsia="Consolas" w:hAnsi="Consolas" w:cs="Consolas"/>
          <w:b w:val="0"/>
          <w:sz w:val="28"/>
        </w:rPr>
        <w:t xml:space="preserve">- «Ну да ладно, как прошла ваша разведка?» (Венделин)
</w:t>
      </w:r>
    </w:p>
    <w:p>
      <w:pPr/>
    </w:p>
    <w:p>
      <w:pPr>
        <w:jc w:val="left"/>
      </w:pPr>
      <w:r>
        <w:rPr>
          <w:rFonts w:ascii="Consolas" w:eastAsia="Consolas" w:hAnsi="Consolas" w:cs="Consolas"/>
          <w:b w:val="0"/>
          <w:sz w:val="28"/>
        </w:rPr>
        <w:t xml:space="preserve">- «Просто невероятно результативно, нам встретилось столько невиданных мною в жизни монстров и растений, что честно говоря я даже сейчас не могу до конца в это поверить.» (Буркхарт)
</w:t>
      </w:r>
    </w:p>
    <w:p>
      <w:pPr/>
    </w:p>
    <w:p>
      <w:pPr>
        <w:jc w:val="left"/>
      </w:pPr>
      <w:r>
        <w:rPr>
          <w:rFonts w:ascii="Consolas" w:eastAsia="Consolas" w:hAnsi="Consolas" w:cs="Consolas"/>
          <w:b w:val="0"/>
          <w:sz w:val="28"/>
        </w:rPr>
        <w:t xml:space="preserve">- «Эм, что? Монстры, о которых ничего не знает даже Буркхарт-сан…?» (Венделин)
</w:t>
      </w:r>
    </w:p>
    <w:p>
      <w:pPr/>
    </w:p>
    <w:p>
      <w:pPr>
        <w:jc w:val="left"/>
      </w:pPr>
      <w:r>
        <w:rPr>
          <w:rFonts w:ascii="Consolas" w:eastAsia="Consolas" w:hAnsi="Consolas" w:cs="Consolas"/>
          <w:b w:val="0"/>
          <w:sz w:val="28"/>
        </w:rPr>
        <w:t xml:space="preserve">- «Да, я ветеран авантюрист. Но надеюсь ты не думаешь, что я мог объять необъятное и исследовать все домены монстров? Наш континент действительно огромен, и я верю, что где-то должно скрываться ещё множество тайн и загадочных явлений.» (Буркхарт)
</w:t>
      </w:r>
    </w:p>
    <w:p>
      <w:pPr/>
    </w:p>
    <w:p>
      <w:pPr>
        <w:jc w:val="left"/>
      </w:pPr>
      <w:r>
        <w:rPr>
          <w:rFonts w:ascii="Consolas" w:eastAsia="Consolas" w:hAnsi="Consolas" w:cs="Consolas"/>
          <w:b w:val="0"/>
          <w:sz w:val="28"/>
        </w:rPr>
        <w:t xml:space="preserve">- «Но всё равно, это как-то неожиданно…» (Венделин)
</w:t>
      </w:r>
    </w:p>
    <w:p>
      <w:pPr/>
    </w:p>
    <w:p>
      <w:pPr>
        <w:jc w:val="left"/>
      </w:pPr>
      <w:r>
        <w:rPr>
          <w:rFonts w:ascii="Consolas" w:eastAsia="Consolas" w:hAnsi="Consolas" w:cs="Consolas"/>
          <w:b w:val="0"/>
          <w:sz w:val="28"/>
        </w:rPr>
        <w:t xml:space="preserve">- «Помимо этой южной части Диких Земель существует ещё много неисследованных доменов где не ступала нога авантюриста, и где неизвестно кто обитает. Да и исследованные, представляют из себя тоже ту ещё проблему.» (Буркхарт)
</w:t>
      </w:r>
    </w:p>
    <w:p>
      <w:pPr/>
    </w:p>
    <w:p>
      <w:pPr>
        <w:jc w:val="left"/>
      </w:pPr>
      <w:r>
        <w:rPr>
          <w:rFonts w:ascii="Consolas" w:eastAsia="Consolas" w:hAnsi="Consolas" w:cs="Consolas"/>
          <w:b w:val="0"/>
          <w:sz w:val="28"/>
        </w:rPr>
        <w:t xml:space="preserve">Это кстати тоже было одной из причин, почему всё ещё продолжался мир со Священной Империей Экхарт. Всё же легче было попытаться вернуть себе пустующую землю, чем затевать войну, в которой ещё было неясно кто выйдет победителем.
</w:t>
      </w:r>
    </w:p>
    <w:p>
      <w:pPr/>
    </w:p>
    <w:p>
      <w:pPr>
        <w:jc w:val="left"/>
      </w:pPr>
      <w:r>
        <w:rPr>
          <w:rFonts w:ascii="Consolas" w:eastAsia="Consolas" w:hAnsi="Consolas" w:cs="Consolas"/>
          <w:b w:val="0"/>
          <w:sz w:val="28"/>
        </w:rPr>
        <w:t xml:space="preserve">Отчего мне всё не давал покоя один вопрос, отчего же раньше люди затевали эти никому не нужные войны? Но к сожалению, с уверенностью на него не могут ответить даже выдающиеся учёные современности.
</w:t>
      </w:r>
    </w:p>
    <w:p>
      <w:pPr/>
    </w:p>
    <w:p>
      <w:pPr>
        <w:jc w:val="left"/>
      </w:pPr>
      <w:r>
        <w:rPr>
          <w:rFonts w:ascii="Consolas" w:eastAsia="Consolas" w:hAnsi="Consolas" w:cs="Consolas"/>
          <w:b w:val="0"/>
          <w:sz w:val="28"/>
        </w:rPr>
        <w:t xml:space="preserve">- «Ну тогда возвращаемся и начнём осмотр ваших трофеев?» (Венделин)
</w:t>
      </w:r>
    </w:p>
    <w:p>
      <w:pPr/>
    </w:p>
    <w:p>
      <w:pPr>
        <w:jc w:val="left"/>
      </w:pPr>
      <w:r>
        <w:rPr>
          <w:rFonts w:ascii="Consolas" w:eastAsia="Consolas" w:hAnsi="Consolas" w:cs="Consolas"/>
          <w:b w:val="0"/>
          <w:sz w:val="28"/>
        </w:rPr>
        <w:t xml:space="preserve">- «Да… но всё-таки не ожидал, что книга Маркграфа окажется настолько полезной…» (Буркхарт)
</w:t>
      </w:r>
    </w:p>
    <w:p>
      <w:pPr/>
    </w:p>
    <w:p>
      <w:pPr>
        <w:jc w:val="left"/>
      </w:pPr>
      <w:r>
        <w:rPr>
          <w:rFonts w:ascii="Consolas" w:eastAsia="Consolas" w:hAnsi="Consolas" w:cs="Consolas"/>
          <w:b w:val="0"/>
          <w:sz w:val="28"/>
        </w:rPr>
        <w:t xml:space="preserve">- «К сожалению это случается далеко не всегда…» (Инна)
</w:t>
      </w:r>
    </w:p>
    <w:p>
      <w:pPr/>
    </w:p>
    <w:p>
      <w:pPr>
        <w:jc w:val="left"/>
      </w:pPr>
      <w:r>
        <w:rPr>
          <w:rFonts w:ascii="Consolas" w:eastAsia="Consolas" w:hAnsi="Consolas" w:cs="Consolas"/>
          <w:b w:val="0"/>
          <w:sz w:val="28"/>
        </w:rPr>
        <w:t xml:space="preserve">Да, всё же ту переданную нам Маркграфом Брейтхильдом книгу в жанре этти я запомню надолго, а особенно наш поступок…
</w:t>
      </w:r>
    </w:p>
    <w:p>
      <w:pPr/>
    </w:p>
    <w:p>
      <w:pPr>
        <w:jc w:val="left"/>
      </w:pPr>
      <w:r>
        <w:rPr>
          <w:rFonts w:ascii="Consolas" w:eastAsia="Consolas" w:hAnsi="Consolas" w:cs="Consolas"/>
          <w:b w:val="0"/>
          <w:sz w:val="28"/>
        </w:rPr>
        <w:t xml:space="preserve">- «Так, всё, возвращаемся.» (Венделин)
</w:t>
      </w:r>
    </w:p>
    <w:p>
      <w:pPr/>
    </w:p>
    <w:p>
      <w:pPr>
        <w:jc w:val="left"/>
      </w:pPr>
      <w:r>
        <w:rPr>
          <w:rFonts w:ascii="Consolas" w:eastAsia="Consolas" w:hAnsi="Consolas" w:cs="Consolas"/>
          <w:b w:val="0"/>
          <w:sz w:val="28"/>
        </w:rPr>
        <w:t xml:space="preserve">И по сигналу Венда мы подошли к нему.
</w:t>
      </w:r>
    </w:p>
    <w:p>
      <w:pPr/>
    </w:p>
    <w:p>
      <w:pPr>
        <w:jc w:val="left"/>
      </w:pPr>
      <w:r>
        <w:rPr>
          <w:rFonts w:ascii="Consolas" w:eastAsia="Consolas" w:hAnsi="Consolas" w:cs="Consolas"/>
          <w:b w:val="0"/>
          <w:sz w:val="28"/>
        </w:rPr>
        <w:t xml:space="preserve">И буквально через мгновение оказались перед Особняком, с которого можно сказать по сути и было положено начало освоения всех этих Диких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22 (1/3) – Загнанный в угол
</w:t>
      </w:r>
    </w:p>
    <w:p>
      <w:pPr/>
    </w:p>
    <w:p>
      <w:pPr>
        <w:jc w:val="left"/>
      </w:pPr>
      <w:r>
        <w:rPr>
          <w:rFonts w:ascii="Consolas" w:eastAsia="Consolas" w:hAnsi="Consolas" w:cs="Consolas"/>
          <w:b w:val="0"/>
          <w:sz w:val="28"/>
        </w:rPr>
        <w:t xml:space="preserve">Интерлюдия 22 (часть 1) – Загнанный в угол
</w:t>
      </w:r>
    </w:p>
    <w:p>
      <w:pPr/>
    </w:p>
    <w:p>
      <w:pPr>
        <w:jc w:val="left"/>
      </w:pPr>
      <w:r>
        <w:rPr>
          <w:rFonts w:ascii="Consolas" w:eastAsia="Consolas" w:hAnsi="Consolas" w:cs="Consolas"/>
          <w:b w:val="0"/>
          <w:sz w:val="28"/>
        </w:rPr>
        <w:t xml:space="preserve">- «Если всё так и будет продолжаться, то мои земли окажутся захваченными этой скотиной Венделином!» (Курт)
</w:t>
      </w:r>
    </w:p>
    <w:p>
      <w:pPr/>
    </w:p>
    <w:p>
      <w:pPr>
        <w:jc w:val="left"/>
      </w:pPr>
      <w:r>
        <w:rPr>
          <w:rFonts w:ascii="Consolas" w:eastAsia="Consolas" w:hAnsi="Consolas" w:cs="Consolas"/>
          <w:b w:val="0"/>
          <w:sz w:val="28"/>
        </w:rPr>
        <w:t xml:space="preserve">Минуло уже три месяца как этот демонский, не на шутку раздражающий меня Венделин, переместил свой Особняк на принадлежащие мне по праву старшинства земли Баумейстер!
</w:t>
      </w:r>
    </w:p>
    <w:p>
      <w:pPr/>
    </w:p>
    <w:p>
      <w:pPr>
        <w:jc w:val="left"/>
      </w:pPr>
      <w:r>
        <w:rPr>
          <w:rFonts w:ascii="Consolas" w:eastAsia="Consolas" w:hAnsi="Consolas" w:cs="Consolas"/>
          <w:b w:val="0"/>
          <w:sz w:val="28"/>
        </w:rPr>
        <w:t xml:space="preserve">Хотя вначале он говорил, что всего лишь пришёл очистить Лес Демонов от погибших в экспедиции солдат, и будто в насмешку тут же начал настраивать против меня население своей никому не нужной торговлей, разоряя таким образом наших собственных мастеров.
</w:t>
      </w:r>
    </w:p>
    <w:p>
      <w:pPr/>
    </w:p>
    <w:p>
      <w:pPr>
        <w:jc w:val="left"/>
      </w:pPr>
      <w:r>
        <w:rPr>
          <w:rFonts w:ascii="Consolas" w:eastAsia="Consolas" w:hAnsi="Consolas" w:cs="Consolas"/>
          <w:b w:val="0"/>
          <w:sz w:val="28"/>
        </w:rPr>
        <w:t xml:space="preserve">Но более того, эта скотина целиком и полностью меня игнорирует, того, кто станет следующим Главой Семьи!
</w:t>
      </w:r>
    </w:p>
    <w:p>
      <w:pPr/>
    </w:p>
    <w:p>
      <w:pPr>
        <w:jc w:val="left"/>
      </w:pPr>
      <w:r>
        <w:rPr>
          <w:rFonts w:ascii="Consolas" w:eastAsia="Consolas" w:hAnsi="Consolas" w:cs="Consolas"/>
          <w:b w:val="0"/>
          <w:sz w:val="28"/>
        </w:rPr>
        <w:t xml:space="preserve">Ублюдок ведёт свои переговоры лишь со стариком, делая всё что ему заблагорассудится. Получив же разрешение на обустройство в неразвитых Диких Землях, этот ублюдок организовал там своё разбойничье логово!
</w:t>
      </w:r>
    </w:p>
    <w:p>
      <w:pPr/>
    </w:p>
    <w:p>
      <w:pPr>
        <w:jc w:val="left"/>
      </w:pPr>
      <w:r>
        <w:rPr>
          <w:rFonts w:ascii="Consolas" w:eastAsia="Consolas" w:hAnsi="Consolas" w:cs="Consolas"/>
          <w:b w:val="0"/>
          <w:sz w:val="28"/>
        </w:rPr>
        <w:t xml:space="preserve">Причём он не просто там скромно обустроился, а притащил свой демонский роскошный Особняк, который нельзя было даже сравнить с моим Особняком, Особняком настоящего Лорда этих земель!
</w:t>
      </w:r>
    </w:p>
    <w:p>
      <w:pPr/>
    </w:p>
    <w:p>
      <w:pPr>
        <w:jc w:val="left"/>
      </w:pPr>
      <w:r>
        <w:rPr>
          <w:rFonts w:ascii="Consolas" w:eastAsia="Consolas" w:hAnsi="Consolas" w:cs="Consolas"/>
          <w:b w:val="0"/>
          <w:sz w:val="28"/>
        </w:rPr>
        <w:t xml:space="preserve">Мне доносили, что это уже стало поводом для многочисленных насмешек в нашу сторону… ублюдочный Венделин!
</w:t>
      </w:r>
    </w:p>
    <w:p>
      <w:pPr/>
    </w:p>
    <w:p>
      <w:pPr>
        <w:jc w:val="left"/>
      </w:pPr>
      <w:r>
        <w:rPr>
          <w:rFonts w:ascii="Consolas" w:eastAsia="Consolas" w:hAnsi="Consolas" w:cs="Consolas"/>
          <w:b w:val="0"/>
          <w:sz w:val="28"/>
        </w:rPr>
        <w:t xml:space="preserve">Нет ну что за идиот, да никто в своём уме не будет перемещать на чужие земли Особняк, в разы превышающий роскошью Особняк хозяев – да ведь это просто немыслимо!
</w:t>
      </w:r>
    </w:p>
    <w:p>
      <w:pPr/>
    </w:p>
    <w:p>
      <w:pPr>
        <w:jc w:val="left"/>
      </w:pPr>
      <w:r>
        <w:rPr>
          <w:rFonts w:ascii="Consolas" w:eastAsia="Consolas" w:hAnsi="Consolas" w:cs="Consolas"/>
          <w:b w:val="0"/>
          <w:sz w:val="28"/>
        </w:rPr>
        <w:t xml:space="preserve">Но как и ожидалось, старик даже слова не сказал против этого… хррр!
</w:t>
      </w:r>
    </w:p>
    <w:p>
      <w:pPr/>
    </w:p>
    <w:p>
      <w:pPr>
        <w:jc w:val="left"/>
      </w:pPr>
      <w:r>
        <w:rPr>
          <w:rFonts w:ascii="Consolas" w:eastAsia="Consolas" w:hAnsi="Consolas" w:cs="Consolas"/>
          <w:b w:val="0"/>
          <w:sz w:val="28"/>
        </w:rPr>
        <w:t xml:space="preserve">- «Было сказано, что это временно. Так что возьми себя в руки и потерпи.» (Артур)
</w:t>
      </w:r>
    </w:p>
    <w:p>
      <w:pPr/>
    </w:p>
    <w:p>
      <w:pPr>
        <w:jc w:val="left"/>
      </w:pPr>
      <w:r>
        <w:rPr>
          <w:rFonts w:ascii="Consolas" w:eastAsia="Consolas" w:hAnsi="Consolas" w:cs="Consolas"/>
          <w:b w:val="0"/>
          <w:sz w:val="28"/>
        </w:rPr>
        <w:t xml:space="preserve">Несмотря на нанесённое нам оскорбление, тон старика по отношению ко мне был холоден.
</w:t>
      </w:r>
    </w:p>
    <w:p>
      <w:pPr/>
    </w:p>
    <w:p>
      <w:pPr>
        <w:jc w:val="left"/>
      </w:pPr>
      <w:r>
        <w:rPr>
          <w:rFonts w:ascii="Consolas" w:eastAsia="Consolas" w:hAnsi="Consolas" w:cs="Consolas"/>
          <w:b w:val="0"/>
          <w:sz w:val="28"/>
        </w:rPr>
        <w:t xml:space="preserve">Неужели и старик от лицезрения деяний этого ублюдка, так изменил своё ко мне отношение? Я конечно слышал про постигающие Лордов земель со временем старческие болезни, но неужели это как раз именно оно, он сошёл с ума?!
</w:t>
      </w:r>
    </w:p>
    <w:p>
      <w:pPr/>
    </w:p>
    <w:p>
      <w:pPr>
        <w:jc w:val="left"/>
      </w:pPr>
      <w:r>
        <w:rPr>
          <w:rFonts w:ascii="Consolas" w:eastAsia="Consolas" w:hAnsi="Consolas" w:cs="Consolas"/>
          <w:b w:val="0"/>
          <w:sz w:val="28"/>
        </w:rPr>
        <w:t xml:space="preserve">- «Он за свой счёт развивает наши земли, на что здесь можно жаловаться, а Курт?» (Артур)
</w:t>
      </w:r>
    </w:p>
    <w:p>
      <w:pPr/>
    </w:p>
    <w:p>
      <w:pPr>
        <w:jc w:val="left"/>
      </w:pPr>
      <w:r>
        <w:rPr>
          <w:rFonts w:ascii="Consolas" w:eastAsia="Consolas" w:hAnsi="Consolas" w:cs="Consolas"/>
          <w:b w:val="0"/>
          <w:sz w:val="28"/>
        </w:rPr>
        <w:t xml:space="preserve">Да, с этим конечно не поспорить, развитие земель действительно есть… вот только к нам это не имеет никакого отношения!
</w:t>
      </w:r>
    </w:p>
    <w:p>
      <w:pPr/>
    </w:p>
    <w:p>
      <w:pPr>
        <w:jc w:val="left"/>
      </w:pPr>
      <w:r>
        <w:rPr>
          <w:rFonts w:ascii="Consolas" w:eastAsia="Consolas" w:hAnsi="Consolas" w:cs="Consolas"/>
          <w:b w:val="0"/>
          <w:sz w:val="28"/>
        </w:rPr>
        <w:t xml:space="preserve">Этот полудурок Венделин, проводит половину своего времени исследуя Лес Демонов, а вторую половину развивая территорию в Диких Землях, выравнивая землю своей проклятой магией, иногда даже удаляя камни… размером с холмы, что оказывает на этих копающихся в грязи червей просто гипнотическое воздействие!
</w:t>
      </w:r>
    </w:p>
    <w:p>
      <w:pPr/>
    </w:p>
    <w:p>
      <w:pPr>
        <w:jc w:val="left"/>
      </w:pPr>
      <w:r>
        <w:rPr>
          <w:rFonts w:ascii="Consolas" w:eastAsia="Consolas" w:hAnsi="Consolas" w:cs="Consolas"/>
          <w:b w:val="0"/>
          <w:sz w:val="28"/>
        </w:rPr>
        <w:t xml:space="preserve">Он создаёт аккуратные квадратные рисовые поля, дороги, оросительные каналы и прочее. Причём он даже как-то магически воздействует на почву этих полей, чтобы эти вонючие фермеры могли собрать лучший урожай.
</w:t>
      </w:r>
    </w:p>
    <w:p>
      <w:pPr/>
    </w:p>
    <w:p>
      <w:pPr>
        <w:jc w:val="left"/>
      </w:pPr>
      <w:r>
        <w:rPr>
          <w:rFonts w:ascii="Consolas" w:eastAsia="Consolas" w:hAnsi="Consolas" w:cs="Consolas"/>
          <w:b w:val="0"/>
          <w:sz w:val="28"/>
        </w:rPr>
        <w:t xml:space="preserve">- «Ублюдок! Венделин определённо хочет захватить мои земли!» (Курт)
</w:t>
      </w:r>
    </w:p>
    <w:p>
      <w:pPr/>
    </w:p>
    <w:p>
      <w:pPr>
        <w:jc w:val="left"/>
      </w:pPr>
      <w:r>
        <w:rPr>
          <w:rFonts w:ascii="Consolas" w:eastAsia="Consolas" w:hAnsi="Consolas" w:cs="Consolas"/>
          <w:b w:val="0"/>
          <w:sz w:val="28"/>
        </w:rPr>
        <w:t xml:space="preserve">Обычно для создания развитых сельскохозяйственных угодий с нуля, необходимо существенное время и усилие.
</w:t>
      </w:r>
    </w:p>
    <w:p>
      <w:pPr/>
    </w:p>
    <w:p>
      <w:pPr>
        <w:jc w:val="left"/>
      </w:pPr>
      <w:r>
        <w:rPr>
          <w:rFonts w:ascii="Consolas" w:eastAsia="Consolas" w:hAnsi="Consolas" w:cs="Consolas"/>
          <w:b w:val="0"/>
          <w:sz w:val="28"/>
        </w:rPr>
        <w:t xml:space="preserve">Во-первых сама подготовка земель, включая расчистку и мелиорацию, требует немало времени. Для выращивания сельскохозяйственных культур требуется несколько лет подготавливать почву, причём это если всё пройдёт хорошо, если же не очень – то всё может затянуться и на десятилетие.
</w:t>
      </w:r>
    </w:p>
    <w:p>
      <w:pPr/>
    </w:p>
    <w:p>
      <w:pPr>
        <w:jc w:val="left"/>
      </w:pPr>
      <w:r>
        <w:rPr>
          <w:rFonts w:ascii="Consolas" w:eastAsia="Consolas" w:hAnsi="Consolas" w:cs="Consolas"/>
          <w:b w:val="0"/>
          <w:sz w:val="28"/>
        </w:rPr>
        <w:t xml:space="preserve">Поэтому то, что будет приносить доход уже с первого года….
</w:t>
      </w:r>
    </w:p>
    <w:p>
      <w:pPr/>
    </w:p>
    <w:p>
      <w:pPr>
        <w:jc w:val="left"/>
      </w:pPr>
      <w:r>
        <w:rPr>
          <w:rFonts w:ascii="Consolas" w:eastAsia="Consolas" w:hAnsi="Consolas" w:cs="Consolas"/>
          <w:b w:val="0"/>
          <w:sz w:val="28"/>
        </w:rPr>
        <w:t xml:space="preserve">Я так и вижу, как Венделин гнусно хохочет над нами, теми, кто своим потом и кровью разрабатывали новые земли, безо всякой этой демонской магии!
</w:t>
      </w:r>
    </w:p>
    <w:p>
      <w:pPr/>
    </w:p>
    <w:p>
      <w:pPr>
        <w:jc w:val="left"/>
      </w:pPr>
      <w:r>
        <w:rPr>
          <w:rFonts w:ascii="Consolas" w:eastAsia="Consolas" w:hAnsi="Consolas" w:cs="Consolas"/>
          <w:b w:val="0"/>
          <w:sz w:val="28"/>
        </w:rPr>
        <w:t xml:space="preserve">За эти несколько месяцев в Диких Землях, граничащих с моими землями, было создано огромнейшее рисовое поле, с сетью оросительных каналов.
</w:t>
      </w:r>
    </w:p>
    <w:p>
      <w:pPr/>
    </w:p>
    <w:p>
      <w:pPr>
        <w:jc w:val="left"/>
      </w:pPr>
      <w:r>
        <w:rPr>
          <w:rFonts w:ascii="Consolas" w:eastAsia="Consolas" w:hAnsi="Consolas" w:cs="Consolas"/>
          <w:b w:val="0"/>
          <w:sz w:val="28"/>
        </w:rPr>
        <w:t xml:space="preserve">…И стоит признать, что посаженные на днях ростки риса, в заполненном водой поле смотрятся действительно красиво.
</w:t>
      </w:r>
    </w:p>
    <w:p>
      <w:pPr/>
    </w:p>
    <w:p>
      <w:pPr>
        <w:jc w:val="left"/>
      </w:pPr>
      <w:r>
        <w:rPr>
          <w:rFonts w:ascii="Consolas" w:eastAsia="Consolas" w:hAnsi="Consolas" w:cs="Consolas"/>
          <w:b w:val="0"/>
          <w:sz w:val="28"/>
        </w:rPr>
        <w:t xml:space="preserve">Контролируют же эту мелиорацию слуги Венделина, прошедшие под руководством опытных мужчин-фермеров обучение по уходу за рисовым полем. В основном до этого они занимались укреплением ирригационных каналов и валов между частями рисового поля, хотя по размерам они сами по себе могли считаться полноправными рисовыми полями.
</w:t>
      </w:r>
    </w:p>
    <w:p>
      <w:pPr/>
    </w:p>
    <w:p>
      <w:pPr>
        <w:jc w:val="left"/>
      </w:pPr>
      <w:r>
        <w:rPr>
          <w:rFonts w:ascii="Consolas" w:eastAsia="Consolas" w:hAnsi="Consolas" w:cs="Consolas"/>
          <w:b w:val="0"/>
          <w:sz w:val="28"/>
        </w:rPr>
        <w:t xml:space="preserve">- «Не понимаю твоих возмущений, ведь рано или поздно эти разработанные земли станут частью наших земель.» (Артур)
</w:t>
      </w:r>
    </w:p>
    <w:p>
      <w:pPr/>
    </w:p>
    <w:p>
      <w:pPr>
        <w:jc w:val="left"/>
      </w:pPr>
      <w:r>
        <w:rPr>
          <w:rFonts w:ascii="Consolas" w:eastAsia="Consolas" w:hAnsi="Consolas" w:cs="Consolas"/>
          <w:b w:val="0"/>
          <w:sz w:val="28"/>
        </w:rPr>
        <w:t xml:space="preserve">- «Это он так сказал! Но разве можно верить лживым словам этого Венделина?!» (Курт)
</w:t>
      </w:r>
    </w:p>
    <w:p>
      <w:pPr/>
    </w:p>
    <w:p>
      <w:pPr>
        <w:jc w:val="left"/>
      </w:pPr>
      <w:r>
        <w:rPr>
          <w:rFonts w:ascii="Consolas" w:eastAsia="Consolas" w:hAnsi="Consolas" w:cs="Consolas"/>
          <w:b w:val="0"/>
          <w:sz w:val="28"/>
        </w:rPr>
        <w:t xml:space="preserve">Венделин называл свою затею «Экспериментальной площадкой по развитию». И на текущий момент количество домов там уже насчитывало около 100, в которых проживало около 350 жителей.
</w:t>
      </w:r>
    </w:p>
    <w:p>
      <w:pPr/>
    </w:p>
    <w:p>
      <w:pPr>
        <w:jc w:val="left"/>
      </w:pPr>
      <w:r>
        <w:rPr>
          <w:rFonts w:ascii="Consolas" w:eastAsia="Consolas" w:hAnsi="Consolas" w:cs="Consolas"/>
          <w:b w:val="0"/>
          <w:sz w:val="28"/>
        </w:rPr>
        <w:t xml:space="preserve">- «Да эта его «площадка» стала больше чем главная деревня!» (Курт)
</w:t>
      </w:r>
    </w:p>
    <w:p>
      <w:pPr/>
    </w:p>
    <w:p>
      <w:pPr>
        <w:jc w:val="left"/>
      </w:pPr>
      <w:r>
        <w:rPr>
          <w:rFonts w:ascii="Consolas" w:eastAsia="Consolas" w:hAnsi="Consolas" w:cs="Consolas"/>
          <w:b w:val="0"/>
          <w:sz w:val="28"/>
        </w:rPr>
        <w:t xml:space="preserve">- «Всё течёт, всё меняется. Так что наблюдая за стремительным развитием новой деревни, возможно недалёк тот день, когда при расширении земель и смещения центра, главной будет называться уже она.» (Артур)
</w:t>
      </w:r>
    </w:p>
    <w:p>
      <w:pPr/>
    </w:p>
    <w:p>
      <w:pPr>
        <w:jc w:val="left"/>
      </w:pPr>
      <w:r>
        <w:rPr>
          <w:rFonts w:ascii="Consolas" w:eastAsia="Consolas" w:hAnsi="Consolas" w:cs="Consolas"/>
          <w:b w:val="0"/>
          <w:sz w:val="28"/>
        </w:rPr>
        <w:t xml:space="preserve">Старик просто не мог сдержать улыбки, ведь по его мнению в скором времени как население, так и пригодные к сельскому хозяйству должны были существенно увеличиться.
</w:t>
      </w:r>
    </w:p>
    <w:p>
      <w:pPr/>
    </w:p>
    <w:p>
      <w:pPr>
        <w:jc w:val="left"/>
      </w:pPr>
      <w:r>
        <w:rPr>
          <w:rFonts w:ascii="Consolas" w:eastAsia="Consolas" w:hAnsi="Consolas" w:cs="Consolas"/>
          <w:b w:val="0"/>
          <w:sz w:val="28"/>
        </w:rPr>
        <w:t xml:space="preserve">Вот только сейчас я не имею на них никакого влияния, поэтому кроме как захватчиками их и назвать нельзя по-другому, тем более налоги…
</w:t>
      </w:r>
    </w:p>
    <w:p>
      <w:pPr/>
    </w:p>
    <w:p>
      <w:pPr>
        <w:jc w:val="left"/>
      </w:pPr>
      <w:r>
        <w:rPr>
          <w:rFonts w:ascii="Consolas" w:eastAsia="Consolas" w:hAnsi="Consolas" w:cs="Consolas"/>
          <w:b w:val="0"/>
          <w:sz w:val="28"/>
        </w:rPr>
        <w:t xml:space="preserve">- «Кроме того они не платят налоги!» (Курт)
</w:t>
      </w:r>
    </w:p>
    <w:p>
      <w:pPr/>
    </w:p>
    <w:p>
      <w:pPr>
        <w:jc w:val="left"/>
      </w:pPr>
      <w:r>
        <w:rPr>
          <w:rFonts w:ascii="Consolas" w:eastAsia="Consolas" w:hAnsi="Consolas" w:cs="Consolas"/>
          <w:b w:val="0"/>
          <w:sz w:val="28"/>
        </w:rPr>
        <w:t xml:space="preserve">- «Как это не платят? Ты точно верно прочитал подробности нашего соглашения?» (Артур)
</w:t>
      </w:r>
    </w:p>
    <w:p>
      <w:pPr/>
    </w:p>
    <w:p>
      <w:pPr>
        <w:jc w:val="left"/>
      </w:pPr>
      <w:r>
        <w:rPr>
          <w:rFonts w:ascii="Consolas" w:eastAsia="Consolas" w:hAnsi="Consolas" w:cs="Consolas"/>
          <w:b w:val="0"/>
          <w:sz w:val="28"/>
        </w:rPr>
        <w:t xml:space="preserve">Моим мнением при составлении соглашения никто не соизволил поинтересоваться, поэтому и я решил высокомерно их проигнорировать.
</w:t>
      </w:r>
    </w:p>
    <w:p>
      <w:pPr/>
    </w:p>
    <w:p>
      <w:pPr>
        <w:jc w:val="left"/>
      </w:pPr>
      <w:r>
        <w:rPr>
          <w:rFonts w:ascii="Consolas" w:eastAsia="Consolas" w:hAnsi="Consolas" w:cs="Consolas"/>
          <w:b w:val="0"/>
          <w:sz w:val="28"/>
        </w:rPr>
        <w:t xml:space="preserve">Но насколько я понял, по договору доходы Венделина как авантюриста как-то связаны с расходами на развитие Диких Земель и связанных с ними доходами. То есть получается, общая сумма прибыли от охоты и собирательства будет использоваться для развития Диких Земель, и из всех доходов и расходов 20 процентов прибыли уж будет высчитываться мне… или что-то не так?
</w:t>
      </w:r>
    </w:p>
    <w:p>
      <w:pPr/>
    </w:p>
    <w:p>
      <w:pPr>
        <w:jc w:val="left"/>
      </w:pPr>
      <w:r>
        <w:rPr>
          <w:rFonts w:ascii="Consolas" w:eastAsia="Consolas" w:hAnsi="Consolas" w:cs="Consolas"/>
          <w:b w:val="0"/>
          <w:sz w:val="28"/>
        </w:rPr>
        <w:t xml:space="preserve">Определённо столь сложное и запутанное соглашение было составлено специально ради обмана, дабы я не смог разобраться в деталях!
</w:t>
      </w:r>
    </w:p>
    <w:p>
      <w:pPr/>
    </w:p>
    <w:p>
      <w:pPr>
        <w:jc w:val="left"/>
      </w:pPr>
      <w:r>
        <w:rPr>
          <w:rFonts w:ascii="Consolas" w:eastAsia="Consolas" w:hAnsi="Consolas" w:cs="Consolas"/>
          <w:b w:val="0"/>
          <w:sz w:val="28"/>
        </w:rPr>
        <w:t xml:space="preserve">Вне всяких сомнений, ублюдок всеми силами будет уклоняться от уплаты налога!
</w:t>
      </w:r>
    </w:p>
    <w:p>
      <w:pPr/>
    </w:p>
    <w:p>
      <w:pPr>
        <w:jc w:val="left"/>
      </w:pPr>
      <w:r>
        <w:rPr>
          <w:rFonts w:ascii="Consolas" w:eastAsia="Consolas" w:hAnsi="Consolas" w:cs="Consolas"/>
          <w:b w:val="0"/>
          <w:sz w:val="28"/>
        </w:rPr>
        <w:t xml:space="preserve">Но ни у Клауса, ни у старика поддержки я так и не нашёл…
</w:t>
      </w:r>
    </w:p>
    <w:p>
      <w:pPr/>
    </w:p>
    <w:p>
      <w:pPr>
        <w:jc w:val="left"/>
      </w:pPr>
      <w:r>
        <w:rPr>
          <w:rFonts w:ascii="Consolas" w:eastAsia="Consolas" w:hAnsi="Consolas" w:cs="Consolas"/>
          <w:b w:val="0"/>
          <w:sz w:val="28"/>
        </w:rPr>
        <w:t xml:space="preserve">- «Отец, он определённо обманывает нас!» (Курт)
</w:t>
      </w:r>
    </w:p>
    <w:p>
      <w:pPr/>
    </w:p>
    <w:p>
      <w:pPr>
        <w:jc w:val="left"/>
      </w:pPr>
      <w:r>
        <w:rPr>
          <w:rFonts w:ascii="Consolas" w:eastAsia="Consolas" w:hAnsi="Consolas" w:cs="Consolas"/>
          <w:b w:val="0"/>
          <w:sz w:val="28"/>
        </w:rPr>
        <w:t xml:space="preserve">- «Это невозможно, у Клауса всё на контроле.» (Артур)
</w:t>
      </w:r>
    </w:p>
    <w:p>
      <w:pPr/>
    </w:p>
    <w:p>
      <w:pPr>
        <w:jc w:val="left"/>
      </w:pPr>
      <w:r>
        <w:rPr>
          <w:rFonts w:ascii="Consolas" w:eastAsia="Consolas" w:hAnsi="Consolas" w:cs="Consolas"/>
          <w:b w:val="0"/>
          <w:sz w:val="28"/>
        </w:rPr>
        <w:t xml:space="preserve">Да, Клаус конечно занимается подсчётами уже долгое время, но это были расчёты лишь налогов. Так что доверия, что он сможет вывести на чистую воду этого вора, у меня не было ни насколько!
</w:t>
      </w:r>
    </w:p>
    <w:p>
      <w:pPr/>
    </w:p>
    <w:p>
      <w:pPr>
        <w:jc w:val="left"/>
      </w:pPr>
      <w:r>
        <w:rPr>
          <w:rFonts w:ascii="Consolas" w:eastAsia="Consolas" w:hAnsi="Consolas" w:cs="Consolas"/>
          <w:b w:val="0"/>
          <w:sz w:val="28"/>
        </w:rPr>
        <w:t xml:space="preserve">Тем более ему было всё равно кто станет Лордом, я или Венделин, ну не дурак ли?!
</w:t>
      </w:r>
    </w:p>
    <w:p>
      <w:pPr/>
    </w:p>
    <w:p>
      <w:pPr>
        <w:jc w:val="left"/>
      </w:pPr>
      <w:r>
        <w:rPr>
          <w:rFonts w:ascii="Consolas" w:eastAsia="Consolas" w:hAnsi="Consolas" w:cs="Consolas"/>
          <w:b w:val="0"/>
          <w:sz w:val="28"/>
        </w:rPr>
        <w:t xml:space="preserve">А может они с ним уже давно сговорились, и делят полученную прибыль пополам…? Сволочи, никому нельзя доверять!
</w:t>
      </w:r>
    </w:p>
    <w:p>
      <w:pPr/>
    </w:p>
    <w:p>
      <w:pPr>
        <w:jc w:val="left"/>
      </w:pPr>
      <w:r>
        <w:rPr>
          <w:rFonts w:ascii="Consolas" w:eastAsia="Consolas" w:hAnsi="Consolas" w:cs="Consolas"/>
          <w:b w:val="0"/>
          <w:sz w:val="28"/>
        </w:rPr>
        <w:t xml:space="preserve">- «Но можно ли доверять ему в таком непростом деле?!» (Курт)
</w:t>
      </w:r>
    </w:p>
    <w:p>
      <w:pPr/>
    </w:p>
    <w:p>
      <w:pPr>
        <w:jc w:val="left"/>
      </w:pPr>
      <w:r>
        <w:rPr>
          <w:rFonts w:ascii="Consolas" w:eastAsia="Consolas" w:hAnsi="Consolas" w:cs="Consolas"/>
          <w:b w:val="0"/>
          <w:sz w:val="28"/>
        </w:rPr>
        <w:t xml:space="preserve">- «Если тебя что-то не устраивает, то я разрешаю тебе контролировать всё самостоятельно.» (Артур)
</w:t>
      </w:r>
    </w:p>
    <w:p>
      <w:pPr/>
    </w:p>
    <w:p>
      <w:pPr>
        <w:jc w:val="left"/>
      </w:pPr>
      <w:r>
        <w:rPr>
          <w:rFonts w:ascii="Consolas" w:eastAsia="Consolas" w:hAnsi="Consolas" w:cs="Consolas"/>
          <w:b w:val="0"/>
          <w:sz w:val="28"/>
        </w:rPr>
        <w:t xml:space="preserve">- «…………» (Курт)
</w:t>
      </w:r>
    </w:p>
    <w:p>
      <w:pPr/>
    </w:p>
    <w:p>
      <w:pPr>
        <w:jc w:val="left"/>
      </w:pPr>
      <w:r>
        <w:rPr>
          <w:rFonts w:ascii="Consolas" w:eastAsia="Consolas" w:hAnsi="Consolas" w:cs="Consolas"/>
          <w:b w:val="0"/>
          <w:sz w:val="28"/>
        </w:rPr>
        <w:t xml:space="preserve">Нет… я не могу… Да! Ведь я не получил должного образования! Это именно ты решил, что изучать такие вещи тем, у кого в жилах течёт голубая кровь - нет необходимости!
</w:t>
      </w:r>
    </w:p>
    <w:p>
      <w:pPr/>
    </w:p>
    <w:p>
      <w:pPr>
        <w:jc w:val="left"/>
      </w:pPr>
      <w:r>
        <w:rPr>
          <w:rFonts w:ascii="Consolas" w:eastAsia="Consolas" w:hAnsi="Consolas" w:cs="Consolas"/>
          <w:b w:val="0"/>
          <w:sz w:val="28"/>
        </w:rPr>
        <w:t xml:space="preserve">- «Или быть может ты хочешь доверить это старостам других деревень?» (Артур)
</w:t>
      </w:r>
    </w:p>
    <w:p>
      <w:pPr/>
    </w:p>
    <w:p>
      <w:pPr>
        <w:jc w:val="left"/>
      </w:pPr>
      <w:r>
        <w:rPr>
          <w:rFonts w:ascii="Consolas" w:eastAsia="Consolas" w:hAnsi="Consolas" w:cs="Consolas"/>
          <w:b w:val="0"/>
          <w:sz w:val="28"/>
        </w:rPr>
        <w:t xml:space="preserve">Нет, и этого я сделать не могу. Им видите ли не понравилось моё взвешенное и мудрое решение, переплавить никому ненужную старую ржавую экипировку погибших в экспедиции, в так необходимое нам железо. Так что эти идиоты были очарованы Венделином по полной, и доверять я им уже не мог.
</w:t>
      </w:r>
    </w:p>
    <w:p>
      <w:pPr/>
    </w:p>
    <w:p>
      <w:pPr>
        <w:jc w:val="left"/>
      </w:pPr>
      <w:r>
        <w:rPr>
          <w:rFonts w:ascii="Consolas" w:eastAsia="Consolas" w:hAnsi="Consolas" w:cs="Consolas"/>
          <w:b w:val="0"/>
          <w:sz w:val="28"/>
        </w:rPr>
        <w:t xml:space="preserve">- «Они все потенциальные предатели!» (Курт)
</w:t>
      </w:r>
    </w:p>
    <w:p>
      <w:pPr/>
    </w:p>
    <w:p>
      <w:pPr>
        <w:jc w:val="left"/>
      </w:pPr>
      <w:r>
        <w:rPr>
          <w:rFonts w:ascii="Consolas" w:eastAsia="Consolas" w:hAnsi="Consolas" w:cs="Consolas"/>
          <w:b w:val="0"/>
          <w:sz w:val="28"/>
        </w:rPr>
        <w:t xml:space="preserve">По соглашению со стариком, Венделин на моих землях ещё начал нести ответственность за сохранения церкви. И хоть у меня от этого были неприятные предчувствия, но всё же несмотря на все мои предостережения это стало реальностью.
</w:t>
      </w:r>
    </w:p>
    <w:p>
      <w:pPr/>
    </w:p>
    <w:p>
      <w:pPr>
        <w:jc w:val="left"/>
      </w:pPr>
      <w:r>
        <w:rPr>
          <w:rFonts w:ascii="Consolas" w:eastAsia="Consolas" w:hAnsi="Consolas" w:cs="Consolas"/>
          <w:b w:val="0"/>
          <w:sz w:val="28"/>
        </w:rPr>
        <w:t xml:space="preserve">- «Элиза-сама, после вашего лечения я чувствую себя просто прекрасно!»
</w:t>
      </w:r>
    </w:p>
    <w:p>
      <w:pPr/>
    </w:p>
    <w:p>
      <w:pPr>
        <w:jc w:val="left"/>
      </w:pPr>
      <w:r>
        <w:rPr>
          <w:rFonts w:ascii="Consolas" w:eastAsia="Consolas" w:hAnsi="Consolas" w:cs="Consolas"/>
          <w:b w:val="0"/>
          <w:sz w:val="28"/>
        </w:rPr>
        <w:t xml:space="preserve">- «Я очень рада.» (Элиза)
</w:t>
      </w:r>
    </w:p>
    <w:p>
      <w:pPr/>
    </w:p>
    <w:p>
      <w:pPr>
        <w:jc w:val="left"/>
      </w:pPr>
      <w:r>
        <w:rPr>
          <w:rFonts w:ascii="Consolas" w:eastAsia="Consolas" w:hAnsi="Consolas" w:cs="Consolas"/>
          <w:b w:val="0"/>
          <w:sz w:val="28"/>
        </w:rPr>
        <w:t xml:space="preserve">Когда единственный священник на наших землях что-то повредил и не мог двигаться, Венделин отправил взамен свою невесту. Будучи внучкой коррумпированного столичного священнослужителя, она действительно могла показаться «святой», но я чувствую – это всего лишь маска!
</w:t>
      </w:r>
    </w:p>
    <w:p>
      <w:pPr/>
    </w:p>
    <w:p>
      <w:pPr>
        <w:jc w:val="left"/>
      </w:pPr>
      <w:r>
        <w:rPr>
          <w:rFonts w:ascii="Consolas" w:eastAsia="Consolas" w:hAnsi="Consolas" w:cs="Consolas"/>
          <w:b w:val="0"/>
          <w:sz w:val="28"/>
        </w:rPr>
        <w:t xml:space="preserve">С этими невозможными для её возраста сиськами, эта сучка определённо соблазнила Венделина! А исцеляя население своей магией, она сделала так, что все готовы целовать ей ноги!
</w:t>
      </w:r>
    </w:p>
    <w:p>
      <w:pPr/>
    </w:p>
    <w:p>
      <w:pPr>
        <w:jc w:val="left"/>
      </w:pPr>
      <w:r>
        <w:rPr>
          <w:rFonts w:ascii="Consolas" w:eastAsia="Consolas" w:hAnsi="Consolas" w:cs="Consolas"/>
          <w:b w:val="0"/>
          <w:sz w:val="28"/>
        </w:rPr>
        <w:t xml:space="preserve">Я всерьёз раздумывал выгнать эту неприятную мне тварь, но так как из-за этой её магии исцеления на меня ополчатся слишком многие, то другого выбора кроме как её терпеть у меня не было… что невероятно меня злило.
</w:t>
      </w:r>
    </w:p>
    <w:p>
      <w:pPr/>
    </w:p>
    <w:p>
      <w:pPr>
        <w:jc w:val="left"/>
      </w:pPr>
      <w:r>
        <w:rPr>
          <w:rFonts w:ascii="Consolas" w:eastAsia="Consolas" w:hAnsi="Consolas" w:cs="Consolas"/>
          <w:b w:val="0"/>
          <w:sz w:val="28"/>
        </w:rPr>
        <w:t xml:space="preserve">- «Неужели ты одобрил план по использованию опыта тех «экспериментальных земель»?!» (Курт)
</w:t>
      </w:r>
    </w:p>
    <w:p>
      <w:pPr/>
    </w:p>
    <w:p>
      <w:pPr>
        <w:jc w:val="left"/>
      </w:pPr>
      <w:r>
        <w:rPr>
          <w:rFonts w:ascii="Consolas" w:eastAsia="Consolas" w:hAnsi="Consolas" w:cs="Consolas"/>
          <w:b w:val="0"/>
          <w:sz w:val="28"/>
        </w:rPr>
        <w:t xml:space="preserve">- «А что в этом плохого? Они выращивают рис, так что будет совсем неплохо, если и мы сможем рано или поздно это сделать…» (Артур)
</w:t>
      </w:r>
    </w:p>
    <w:p>
      <w:pPr/>
    </w:p>
    <w:p>
      <w:pPr>
        <w:jc w:val="left"/>
      </w:pPr>
      <w:r>
        <w:rPr>
          <w:rFonts w:ascii="Consolas" w:eastAsia="Consolas" w:hAnsi="Consolas" w:cs="Consolas"/>
          <w:b w:val="0"/>
          <w:sz w:val="28"/>
        </w:rPr>
        <w:t xml:space="preserve">После захвата церкви, Венделин на этом не остановился, а предложил сделать перепланировку уже наших земель!
</w:t>
      </w:r>
    </w:p>
    <w:p>
      <w:pPr/>
    </w:p>
    <w:p>
      <w:pPr>
        <w:jc w:val="left"/>
      </w:pPr>
      <w:r>
        <w:rPr>
          <w:rFonts w:ascii="Consolas" w:eastAsia="Consolas" w:hAnsi="Consolas" w:cs="Consolas"/>
          <w:b w:val="0"/>
          <w:sz w:val="28"/>
        </w:rPr>
        <w:t xml:space="preserve">Вернее для главной деревни он не сделал нечего, но вот остальные две деревни активно пользовались его помощью.
</w:t>
      </w:r>
    </w:p>
    <w:p>
      <w:pPr/>
    </w:p>
    <w:p>
      <w:pPr>
        <w:jc w:val="left"/>
      </w:pPr>
      <w:r>
        <w:rPr>
          <w:rFonts w:ascii="Consolas" w:eastAsia="Consolas" w:hAnsi="Consolas" w:cs="Consolas"/>
          <w:b w:val="0"/>
          <w:sz w:val="28"/>
        </w:rPr>
        <w:t xml:space="preserve">Организация массивов полей благодаря разравниванию холмов и убирания различных естественных препятствий: впадин, лесов, каменистых районов и создание новых оросительных каналов. Причём по согласованию с жителями этих деревень, их дома переносились прямиком к закреплённых за ними полям.
</w:t>
      </w:r>
    </w:p>
    <w:p>
      <w:pPr/>
    </w:p>
    <w:p>
      <w:pPr>
        <w:jc w:val="left"/>
      </w:pPr>
      <w:r>
        <w:rPr>
          <w:rFonts w:ascii="Consolas" w:eastAsia="Consolas" w:hAnsi="Consolas" w:cs="Consolas"/>
          <w:b w:val="0"/>
          <w:sz w:val="28"/>
        </w:rPr>
        <w:t xml:space="preserve">Вот уже 100 лет Семья Баумейстер концентрировалась на освоении новых земель. Так что из-за различных препятствий и перепадов местности, обрабатываемая земля располагалась совсем неравномерно. Поэтому новые семьи получали земли уже в отдалённых районах, так как поблизости он них уже обычно всё было занято.
</w:t>
      </w:r>
    </w:p>
    <w:p>
      <w:pPr/>
    </w:p>
    <w:p>
      <w:pPr>
        <w:jc w:val="left"/>
      </w:pPr>
      <w:r>
        <w:rPr>
          <w:rFonts w:ascii="Consolas" w:eastAsia="Consolas" w:hAnsi="Consolas" w:cs="Consolas"/>
          <w:b w:val="0"/>
          <w:sz w:val="28"/>
        </w:rPr>
        <w:t xml:space="preserve">И проблем в связи с этим было достаточное количество.
</w:t>
      </w:r>
    </w:p>
    <w:p>
      <w:pPr/>
    </w:p>
    <w:p>
      <w:pPr>
        <w:jc w:val="left"/>
      </w:pPr>
      <w:r>
        <w:rPr>
          <w:rFonts w:ascii="Consolas" w:eastAsia="Consolas" w:hAnsi="Consolas" w:cs="Consolas"/>
          <w:b w:val="0"/>
          <w:sz w:val="28"/>
        </w:rPr>
        <w:t xml:space="preserve">В течение дня им нужно было заботиться как о небольшом участке возле их дома, так и о новом поле, располагающимся как правило в часе-двух ходьбы.
</w:t>
      </w:r>
    </w:p>
    <w:p>
      <w:pPr/>
    </w:p>
    <w:p>
      <w:pPr>
        <w:jc w:val="left"/>
      </w:pPr>
      <w:r>
        <w:rPr>
          <w:rFonts w:ascii="Consolas" w:eastAsia="Consolas" w:hAnsi="Consolas" w:cs="Consolas"/>
          <w:b w:val="0"/>
          <w:sz w:val="28"/>
        </w:rPr>
        <w:t xml:space="preserve">Но этот ненавистный Венделин опять влез, куда его совсем не просили!
</w:t>
      </w:r>
    </w:p>
    <w:p>
      <w:pPr/>
    </w:p>
    <w:p>
      <w:pPr>
        <w:jc w:val="left"/>
      </w:pPr>
      <w:r>
        <w:rPr>
          <w:rFonts w:ascii="Consolas" w:eastAsia="Consolas" w:hAnsi="Consolas" w:cs="Consolas"/>
          <w:b w:val="0"/>
          <w:sz w:val="28"/>
        </w:rPr>
        <w:t xml:space="preserve">Теперь их личные угодья располагались поблизости от домов. Причём как он заявил, для облегчения использования сельскохозяйственной техники и животных он скорректировал поля, превратив их в ровные квадраты.
</w:t>
      </w:r>
    </w:p>
    <w:p>
      <w:pPr/>
    </w:p>
    <w:p>
      <w:pPr>
        <w:jc w:val="left"/>
      </w:pPr>
      <w:r>
        <w:rPr>
          <w:rFonts w:ascii="Consolas" w:eastAsia="Consolas" w:hAnsi="Consolas" w:cs="Consolas"/>
          <w:b w:val="0"/>
          <w:sz w:val="28"/>
        </w:rPr>
        <w:t xml:space="preserve">- «Чёртов придурок!» (Курт)
</w:t>
      </w:r>
    </w:p>
    <w:p>
      <w:pPr/>
    </w:p>
    <w:p>
      <w:pPr>
        <w:jc w:val="left"/>
      </w:pPr>
      <w:r>
        <w:rPr>
          <w:rFonts w:ascii="Consolas" w:eastAsia="Consolas" w:hAnsi="Consolas" w:cs="Consolas"/>
          <w:b w:val="0"/>
          <w:sz w:val="28"/>
        </w:rPr>
        <w:t xml:space="preserve">Этот ублюдок затеял свою корректировку в то время, когда пшеница всё ещё росла на полях. И даже не потрудившись дождаться сбора урожая или с помощью магии ускорить его созревания, он начал выделывать там своей магией настоящее безумие.
</w:t>
      </w:r>
    </w:p>
    <w:p>
      <w:pPr/>
    </w:p>
    <w:p>
      <w:pPr>
        <w:jc w:val="left"/>
      </w:pPr>
      <w:r>
        <w:rPr>
          <w:rFonts w:ascii="Consolas" w:eastAsia="Consolas" w:hAnsi="Consolas" w:cs="Consolas"/>
          <w:b w:val="0"/>
          <w:sz w:val="28"/>
        </w:rPr>
        <w:t xml:space="preserve">- «Не тревожьтесь, я перенесу это пшеничное поля вместе с почвой.» (Венделин)
</w:t>
      </w:r>
    </w:p>
    <w:p>
      <w:pPr/>
    </w:p>
    <w:p>
      <w:pPr>
        <w:jc w:val="left"/>
      </w:pPr>
      <w:r>
        <w:rPr>
          <w:rFonts w:ascii="Consolas" w:eastAsia="Consolas" w:hAnsi="Consolas" w:cs="Consolas"/>
          <w:b w:val="0"/>
          <w:sz w:val="28"/>
        </w:rPr>
        <w:t xml:space="preserve">- «Спасибо, Венделин-сама!»
</w:t>
      </w:r>
    </w:p>
    <w:p>
      <w:pPr/>
    </w:p>
    <w:p>
      <w:pPr>
        <w:jc w:val="left"/>
      </w:pPr>
      <w:r>
        <w:rPr>
          <w:rFonts w:ascii="Consolas" w:eastAsia="Consolas" w:hAnsi="Consolas" w:cs="Consolas"/>
          <w:b w:val="0"/>
          <w:sz w:val="28"/>
        </w:rPr>
        <w:t xml:space="preserve">Этот мудак никак не помог с урожаем! Он просто переместил всю пшеницу, в том числе и почву, на другое подготовленное поле, по воздуху!
</w:t>
      </w:r>
    </w:p>
    <w:p>
      <w:pPr/>
    </w:p>
    <w:p>
      <w:pPr>
        <w:jc w:val="left"/>
      </w:pPr>
      <w:r>
        <w:rPr>
          <w:rFonts w:ascii="Consolas" w:eastAsia="Consolas" w:hAnsi="Consolas" w:cs="Consolas"/>
          <w:b w:val="0"/>
          <w:sz w:val="28"/>
        </w:rPr>
        <w:t xml:space="preserve">- «Невероятно… разве это не может делать лишь бог?»
</w:t>
      </w:r>
    </w:p>
    <w:p>
      <w:pPr/>
    </w:p>
    <w:p>
      <w:pPr>
        <w:jc w:val="left"/>
      </w:pPr>
      <w:r>
        <w:rPr>
          <w:rFonts w:ascii="Consolas" w:eastAsia="Consolas" w:hAnsi="Consolas" w:cs="Consolas"/>
          <w:b w:val="0"/>
          <w:sz w:val="28"/>
        </w:rPr>
        <w:t xml:space="preserve">- «Но пшеница после вашего воздействия оказалась раздвинутой, не повредит ли это ей?»
</w:t>
      </w:r>
    </w:p>
    <w:p>
      <w:pPr/>
    </w:p>
    <w:p>
      <w:pPr>
        <w:jc w:val="left"/>
      </w:pPr>
      <w:r>
        <w:rPr>
          <w:rFonts w:ascii="Consolas" w:eastAsia="Consolas" w:hAnsi="Consolas" w:cs="Consolas"/>
          <w:b w:val="0"/>
          <w:sz w:val="28"/>
        </w:rPr>
        <w:t xml:space="preserve">- «Ни в коей мере, ведь всё происходило вместе с перестройкой почвы, так что вся корневая система сохранилась. Это наоборот даже лучше, так как теперь ей будет в достатке света и… и всего остального.» (Венделин)
</w:t>
      </w:r>
    </w:p>
    <w:p>
      <w:pPr/>
    </w:p>
    <w:p>
      <w:pPr>
        <w:jc w:val="left"/>
      </w:pPr>
      <w:r>
        <w:rPr>
          <w:rFonts w:ascii="Consolas" w:eastAsia="Consolas" w:hAnsi="Consolas" w:cs="Consolas"/>
          <w:b w:val="0"/>
          <w:sz w:val="28"/>
        </w:rPr>
        <w:t xml:space="preserve">- «Просто невероятно, спасибо вам огромное!»
</w:t>
      </w:r>
    </w:p>
    <w:p>
      <w:pPr/>
    </w:p>
    <w:p>
      <w:pPr>
        <w:jc w:val="left"/>
      </w:pPr>
      <w:r>
        <w:rPr>
          <w:rFonts w:ascii="Consolas" w:eastAsia="Consolas" w:hAnsi="Consolas" w:cs="Consolas"/>
          <w:b w:val="0"/>
          <w:sz w:val="28"/>
        </w:rPr>
        <w:t xml:space="preserve">- «Ещё я улучшил плодородность почвы, так что не забудьте в течение ближайших 2-3 лет ухаживать за ней с особой тщательностью.» (Венделин)
</w:t>
      </w:r>
    </w:p>
    <w:p>
      <w:pPr/>
    </w:p>
    <w:p>
      <w:pPr>
        <w:jc w:val="left"/>
      </w:pPr>
      <w:r>
        <w:rPr>
          <w:rFonts w:ascii="Consolas" w:eastAsia="Consolas" w:hAnsi="Consolas" w:cs="Consolas"/>
          <w:b w:val="0"/>
          <w:sz w:val="28"/>
        </w:rPr>
        <w:t xml:space="preserve">- «Не переживайте, в этом у меня как раз огромный опыт. Ведь уже много лет я разрабатывал эту землю с нуля… магия – это конечно очень удобно.»
</w:t>
      </w:r>
    </w:p>
    <w:p>
      <w:pPr/>
    </w:p>
    <w:p>
      <w:pPr>
        <w:jc w:val="left"/>
      </w:pPr>
      <w:r>
        <w:rPr>
          <w:rFonts w:ascii="Consolas" w:eastAsia="Consolas" w:hAnsi="Consolas" w:cs="Consolas"/>
          <w:b w:val="0"/>
          <w:sz w:val="28"/>
        </w:rPr>
        <w:t xml:space="preserve">Мне постоянно докладывали, что от желающих провести подобное отбоя у него не было. Так что примерно за две недели он завершил полную перепланировку для тех двух деревень, в результате чего по размерам обрабатываемых полей они существенно превысили жителей главной деревни.
</w:t>
      </w:r>
    </w:p>
    <w:p>
      <w:pPr/>
    </w:p>
    <w:p>
      <w:pPr>
        <w:jc w:val="left"/>
      </w:pPr>
      <w:r>
        <w:rPr>
          <w:rFonts w:ascii="Consolas" w:eastAsia="Consolas" w:hAnsi="Consolas" w:cs="Consolas"/>
          <w:b w:val="0"/>
          <w:sz w:val="28"/>
        </w:rPr>
        <w:t xml:space="preserve">Но и это было не всё, даже дороги и оросительные каналы были проложены там, где обычными усилиями это заняло чуть ли не несколько десятилетий!
</w:t>
      </w:r>
    </w:p>
    <w:p>
      <w:pPr/>
    </w:p>
    <w:p>
      <w:pPr>
        <w:jc w:val="left"/>
      </w:pPr>
      <w:r>
        <w:rPr>
          <w:rFonts w:ascii="Consolas" w:eastAsia="Consolas" w:hAnsi="Consolas" w:cs="Consolas"/>
          <w:b w:val="0"/>
          <w:sz w:val="28"/>
        </w:rPr>
        <w:t xml:space="preserve">- «Отец, сколько ещё мы будем терпеть это самоуправство?!» (Курт)
</w:t>
      </w:r>
    </w:p>
    <w:p>
      <w:pPr/>
    </w:p>
    <w:p>
      <w:pPr>
        <w:jc w:val="left"/>
      </w:pPr>
      <w:r>
        <w:rPr>
          <w:rFonts w:ascii="Consolas" w:eastAsia="Consolas" w:hAnsi="Consolas" w:cs="Consolas"/>
          <w:b w:val="0"/>
          <w:sz w:val="28"/>
        </w:rPr>
        <w:t xml:space="preserve">- «Если обрабатываемые поля увеличатся и облегчится работа фермеров, то это увеличит и налоговые поступления. Итак, какие у тебя ещё будут жалобы?» (Артур)
</w:t>
      </w:r>
    </w:p>
    <w:p>
      <w:pPr/>
    </w:p>
    <w:p>
      <w:pPr>
        <w:jc w:val="left"/>
      </w:pPr>
      <w:r>
        <w:rPr>
          <w:rFonts w:ascii="Consolas" w:eastAsia="Consolas" w:hAnsi="Consolas" w:cs="Consolas"/>
          <w:b w:val="0"/>
          <w:sz w:val="28"/>
        </w:rPr>
        <w:t xml:space="preserve">В очередной раз я решил достучаться до разума отца, но как обычно он вновь не сделал ничего.
</w:t>
      </w:r>
    </w:p>
    <w:p>
      <w:pPr/>
    </w:p>
    <w:p>
      <w:pPr>
        <w:jc w:val="left"/>
      </w:pPr>
      <w:r>
        <w:rPr>
          <w:rFonts w:ascii="Consolas" w:eastAsia="Consolas" w:hAnsi="Consolas" w:cs="Consolas"/>
          <w:b w:val="0"/>
          <w:sz w:val="28"/>
        </w:rPr>
        <w:t xml:space="preserve">Неужели он не осознаёт, что этот ублюдок замышляет разделить мои земли на части?!
</w:t>
      </w:r>
    </w:p>
    <w:p>
      <w:pPr/>
    </w:p>
    <w:p>
      <w:pPr>
        <w:jc w:val="left"/>
      </w:pPr>
      <w:r>
        <w:rPr>
          <w:rFonts w:ascii="Consolas" w:eastAsia="Consolas" w:hAnsi="Consolas" w:cs="Consolas"/>
          <w:b w:val="0"/>
          <w:sz w:val="28"/>
        </w:rPr>
        <w:t xml:space="preserve">- «Венделин вбивает клин между главной деревней и остальными!» (Курт)
</w:t>
      </w:r>
    </w:p>
    <w:p>
      <w:pPr/>
    </w:p>
    <w:p>
      <w:pPr>
        <w:jc w:val="left"/>
      </w:pPr>
      <w:r>
        <w:rPr>
          <w:rFonts w:ascii="Consolas" w:eastAsia="Consolas" w:hAnsi="Consolas" w:cs="Consolas"/>
          <w:b w:val="0"/>
          <w:sz w:val="28"/>
        </w:rPr>
        <w:t xml:space="preserve">- «Курт... ты...» (Артур)
</w:t>
      </w:r>
    </w:p>
    <w:p>
      <w:pPr/>
    </w:p>
    <w:p>
      <w:pPr>
        <w:jc w:val="left"/>
      </w:pPr>
      <w:r>
        <w:rPr>
          <w:rFonts w:ascii="Consolas" w:eastAsia="Consolas" w:hAnsi="Consolas" w:cs="Consolas"/>
          <w:b w:val="0"/>
          <w:sz w:val="28"/>
        </w:rPr>
        <w:t xml:space="preserve">- «Нет, я это…» (Курт)
</w:t>
      </w:r>
    </w:p>
    <w:p>
      <w:pPr/>
    </w:p>
    <w:p>
      <w:pPr>
        <w:jc w:val="left"/>
      </w:pPr>
      <w:r>
        <w:rPr>
          <w:rFonts w:ascii="Consolas" w:eastAsia="Consolas" w:hAnsi="Consolas" w:cs="Consolas"/>
          <w:b w:val="0"/>
          <w:sz w:val="28"/>
        </w:rPr>
        <w:t xml:space="preserve">Продолжив настаивать на своём, я непреднамеренно по инерции произнёс запретные слова.
</w:t>
      </w:r>
    </w:p>
    <w:p>
      <w:pPr/>
    </w:p>
    <w:p>
      <w:pPr>
        <w:jc w:val="left"/>
      </w:pPr>
      <w:r>
        <w:rPr>
          <w:rFonts w:ascii="Consolas" w:eastAsia="Consolas" w:hAnsi="Consolas" w:cs="Consolas"/>
          <w:b w:val="0"/>
          <w:sz w:val="28"/>
        </w:rPr>
        <w:t xml:space="preserve">На моих землях издавна существовало скрытое противостояние между главной и остальными двумя деревнями. Однако по уже давно сложившейся традиции, публично говорить об этом было запрещено, тем более будущему Лорду этих земель.
</w:t>
      </w:r>
    </w:p>
    <w:p>
      <w:pPr/>
    </w:p>
    <w:p>
      <w:pPr>
        <w:jc w:val="left"/>
      </w:pPr>
      <w:r>
        <w:rPr>
          <w:rFonts w:ascii="Consolas" w:eastAsia="Consolas" w:hAnsi="Consolas" w:cs="Consolas"/>
          <w:b w:val="0"/>
          <w:sz w:val="28"/>
        </w:rPr>
        <w:t xml:space="preserve">- «Но так или иначе…! Венделин чрезвычайно опасен!» (Курт)
</w:t>
      </w:r>
    </w:p>
    <w:p>
      <w:pPr/>
    </w:p>
    <w:p>
      <w:pPr>
        <w:jc w:val="left"/>
      </w:pPr>
      <w:r>
        <w:rPr>
          <w:rFonts w:ascii="Consolas" w:eastAsia="Consolas" w:hAnsi="Consolas" w:cs="Consolas"/>
          <w:b w:val="0"/>
          <w:sz w:val="28"/>
        </w:rPr>
        <w:t xml:space="preserve">Помимо полной перепланировки двух деревень и того дерьма под названием «Экспериментальной площадки», он с помощью своего Маркграфа Брейтхильда предложил ранее покинувшим Земли Баумейстер людям вернутся вновь, воодушевив тех предателей. Кроме того на свои демонские поля он начал переманивать третьих и четвёртых сыновей.
</w:t>
      </w:r>
    </w:p>
    <w:p>
      <w:pPr/>
    </w:p>
    <w:p>
      <w:pPr>
        <w:jc w:val="left"/>
      </w:pPr>
      <w:r>
        <w:rPr>
          <w:rFonts w:ascii="Consolas" w:eastAsia="Consolas" w:hAnsi="Consolas" w:cs="Consolas"/>
          <w:b w:val="0"/>
          <w:sz w:val="28"/>
        </w:rPr>
        <w:t xml:space="preserve">- «Население двух деревень сократилось! Налоговые поступления упали!» (Курт)
</w:t>
      </w:r>
    </w:p>
    <w:p>
      <w:pPr/>
    </w:p>
    <w:p>
      <w:pPr>
        <w:jc w:val="left"/>
      </w:pPr>
      <w:r>
        <w:rPr>
          <w:rFonts w:ascii="Consolas" w:eastAsia="Consolas" w:hAnsi="Consolas" w:cs="Consolas"/>
          <w:b w:val="0"/>
          <w:sz w:val="28"/>
        </w:rPr>
        <w:t xml:space="preserve">Их конечно было немного, но всё равно, это должно было стать заметно. И прибыль они приносить будут именно ему, этому уклоняющемуся от налогов подлецу!
</w:t>
      </w:r>
    </w:p>
    <w:p>
      <w:pPr/>
    </w:p>
    <w:p>
      <w:pPr>
        <w:jc w:val="left"/>
      </w:pPr>
      <w:r>
        <w:rPr>
          <w:rFonts w:ascii="Consolas" w:eastAsia="Consolas" w:hAnsi="Consolas" w:cs="Consolas"/>
          <w:b w:val="0"/>
          <w:sz w:val="28"/>
        </w:rPr>
        <w:t xml:space="preserve">- «Отец, ты слишком легко ко всему этому относишься! В случае с Венделином, зарабатывающим на нас невероятные суммы, мы должны попытаться выжать его досуха!» (Курт)
</w:t>
      </w:r>
    </w:p>
    <w:p>
      <w:pPr/>
    </w:p>
    <w:p>
      <w:pPr>
        <w:jc w:val="left"/>
      </w:pPr>
      <w:r>
        <w:rPr>
          <w:rFonts w:ascii="Consolas" w:eastAsia="Consolas" w:hAnsi="Consolas" w:cs="Consolas"/>
          <w:b w:val="0"/>
          <w:sz w:val="28"/>
        </w:rPr>
        <w:t xml:space="preserve">Да, мы просто не имеем права упускать такой шанс!
</w:t>
      </w:r>
    </w:p>
    <w:p>
      <w:pPr/>
    </w:p>
    <w:p>
      <w:pPr>
        <w:jc w:val="left"/>
      </w:pPr>
      <w:r>
        <w:rPr>
          <w:rFonts w:ascii="Consolas" w:eastAsia="Consolas" w:hAnsi="Consolas" w:cs="Consolas"/>
          <w:b w:val="0"/>
          <w:sz w:val="28"/>
        </w:rPr>
        <w:t xml:space="preserve">А на полученные деньги под моим руководством начнётся настоящее развитие Диких Земель! А всякие Венделины, пусть катятся куда подальше!
</w:t>
      </w:r>
    </w:p>
    <w:p>
      <w:pPr/>
    </w:p>
    <w:p>
      <w:pPr>
        <w:jc w:val="left"/>
      </w:pPr>
      <w:r>
        <w:rPr>
          <w:rFonts w:ascii="Consolas" w:eastAsia="Consolas" w:hAnsi="Consolas" w:cs="Consolas"/>
          <w:b w:val="0"/>
          <w:sz w:val="28"/>
        </w:rPr>
        <w:t xml:space="preserve">- «Ну и зачем по твоему мнению нам нужно использовать Венделина?» (Артур)
</w:t>
      </w:r>
    </w:p>
    <w:p>
      <w:pPr/>
    </w:p>
    <w:p>
      <w:pPr>
        <w:jc w:val="left"/>
      </w:pPr>
      <w:r>
        <w:rPr>
          <w:rFonts w:ascii="Consolas" w:eastAsia="Consolas" w:hAnsi="Consolas" w:cs="Consolas"/>
          <w:b w:val="0"/>
          <w:sz w:val="28"/>
        </w:rPr>
        <w:t xml:space="preserve">- «Как это зачем, ну конечно же ради денег! Что плохого в том, чтобы вытрясти их из этого богача?! А затем уже начать развиваться самостоятельно!» (Курт)
</w:t>
      </w:r>
    </w:p>
    <w:p>
      <w:pPr/>
    </w:p>
    <w:p>
      <w:pPr>
        <w:jc w:val="left"/>
      </w:pPr>
      <w:r>
        <w:rPr>
          <w:rFonts w:ascii="Consolas" w:eastAsia="Consolas" w:hAnsi="Consolas" w:cs="Consolas"/>
          <w:b w:val="0"/>
          <w:sz w:val="28"/>
        </w:rPr>
        <w:t xml:space="preserve">- «Сейчас Венд развивает лишь свою «Экспериментальную площадку», но ты подсчитал, сколько для этого понадобилось денег?» (Артур)
</w:t>
      </w:r>
    </w:p>
    <w:p>
      <w:pPr/>
    </w:p>
    <w:p>
      <w:pPr>
        <w:jc w:val="left"/>
      </w:pPr>
      <w:r>
        <w:rPr>
          <w:rFonts w:ascii="Consolas" w:eastAsia="Consolas" w:hAnsi="Consolas" w:cs="Consolas"/>
          <w:b w:val="0"/>
          <w:sz w:val="28"/>
        </w:rPr>
        <w:t xml:space="preserve">- «С магией Венделина это не стоило ему ничего!» (Курт)
</w:t>
      </w:r>
    </w:p>
    <w:p>
      <w:pPr/>
    </w:p>
    <w:p>
      <w:pPr>
        <w:jc w:val="left"/>
      </w:pPr>
      <w:r>
        <w:rPr>
          <w:rFonts w:ascii="Consolas" w:eastAsia="Consolas" w:hAnsi="Consolas" w:cs="Consolas"/>
          <w:b w:val="0"/>
          <w:sz w:val="28"/>
        </w:rPr>
        <w:t xml:space="preserve">- «Курт, ты идиот?» (Артур)
</w:t>
      </w:r>
    </w:p>
    <w:p>
      <w:pPr/>
    </w:p>
    <w:p>
      <w:pPr>
        <w:jc w:val="left"/>
      </w:pPr>
      <w:r>
        <w:rPr>
          <w:rFonts w:ascii="Consolas" w:eastAsia="Consolas" w:hAnsi="Consolas" w:cs="Consolas"/>
          <w:b w:val="0"/>
          <w:sz w:val="28"/>
        </w:rPr>
        <w:t xml:space="preserve">- «Это кто ещё из присутствующих здесь идиот?!» (Курт)
</w:t>
      </w:r>
    </w:p>
    <w:p>
      <w:pPr/>
    </w:p>
    <w:p>
      <w:pPr>
        <w:jc w:val="left"/>
      </w:pPr>
      <w:r>
        <w:rPr>
          <w:rFonts w:ascii="Consolas" w:eastAsia="Consolas" w:hAnsi="Consolas" w:cs="Consolas"/>
          <w:b w:val="0"/>
          <w:sz w:val="28"/>
        </w:rPr>
        <w:t xml:space="preserve">Он достал меня своей тупостью! Отчего я с яростью уставился на старика, который покачав головой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22 (2/3) – Загнанный в угол
</w:t>
      </w:r>
    </w:p>
    <w:p>
      <w:pPr/>
    </w:p>
    <w:p>
      <w:pPr>
        <w:jc w:val="left"/>
      </w:pPr>
      <w:r>
        <w:rPr>
          <w:rFonts w:ascii="Consolas" w:eastAsia="Consolas" w:hAnsi="Consolas" w:cs="Consolas"/>
          <w:b w:val="0"/>
          <w:sz w:val="28"/>
        </w:rPr>
        <w:t xml:space="preserve">Интерлюдия 22 (часть 2) – Загнанный в угол
</w:t>
      </w:r>
    </w:p>
    <w:p>
      <w:pPr/>
    </w:p>
    <w:p>
      <w:pPr>
        <w:jc w:val="left"/>
      </w:pPr>
      <w:r>
        <w:rPr>
          <w:rFonts w:ascii="Consolas" w:eastAsia="Consolas" w:hAnsi="Consolas" w:cs="Consolas"/>
          <w:b w:val="0"/>
          <w:sz w:val="28"/>
        </w:rPr>
        <w:t xml:space="preserve">Он достал меня своей тупостью! Отчего я с яростью уставился на старика, который покачав головой тяжело вздохнул.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«С одной стороны конечно затраты на разработку земель можно оценить лишь стоимостью еды для Венделина, но тем не менее есть и другие, возможно не столь заметные для тебя расходы…» (Артур)
</w:t>
      </w:r>
    </w:p>
    <w:p>
      <w:pPr/>
    </w:p>
    <w:p>
      <w:pPr>
        <w:jc w:val="left"/>
      </w:pPr>
      <w:r>
        <w:rPr>
          <w:rFonts w:ascii="Consolas" w:eastAsia="Consolas" w:hAnsi="Consolas" w:cs="Consolas"/>
          <w:b w:val="0"/>
          <w:sz w:val="28"/>
        </w:rPr>
        <w:t xml:space="preserve">Вновь старик затянул свою песню о всяческих скучных, и совершенно не нужных мне вещах.
</w:t>
      </w:r>
    </w:p>
    <w:p>
      <w:pPr/>
    </w:p>
    <w:p>
      <w:pPr>
        <w:jc w:val="left"/>
      </w:pPr>
      <w:r>
        <w:rPr>
          <w:rFonts w:ascii="Consolas" w:eastAsia="Consolas" w:hAnsi="Consolas" w:cs="Consolas"/>
          <w:b w:val="0"/>
          <w:sz w:val="28"/>
        </w:rPr>
        <w:t xml:space="preserve">- «Для переноса большого количества домов, хоть и подержанных, он нанял специализирующегося на подобных переносах столичного мага. Как я слышал он довольно известный в этой области специалист, являющийся ещё при этом назначенным Ассоциированным Бароном.» (Артур)
</w:t>
      </w:r>
    </w:p>
    <w:p>
      <w:pPr/>
    </w:p>
    <w:p>
      <w:pPr>
        <w:jc w:val="left"/>
      </w:pPr>
      <w:r>
        <w:rPr>
          <w:rFonts w:ascii="Consolas" w:eastAsia="Consolas" w:hAnsi="Consolas" w:cs="Consolas"/>
          <w:b w:val="0"/>
          <w:sz w:val="28"/>
        </w:rPr>
        <w:t xml:space="preserve">Пфф, ну естественно он оплатил это из наших налогов, которые этот ублюдок скрыл!
</w:t>
      </w:r>
    </w:p>
    <w:p>
      <w:pPr/>
    </w:p>
    <w:p>
      <w:pPr>
        <w:jc w:val="left"/>
      </w:pPr>
      <w:r>
        <w:rPr>
          <w:rFonts w:ascii="Consolas" w:eastAsia="Consolas" w:hAnsi="Consolas" w:cs="Consolas"/>
          <w:b w:val="0"/>
          <w:sz w:val="28"/>
        </w:rPr>
        <w:t xml:space="preserve">- «Помимо этого заработная плата опытных мужчин-фермеров, которых нашли на территории Маркграфа Брейтхильда и расходы на покупку всевозможных необходимых для выращивания риса сельскохозяйственных инструментов. Далее идёт оговоренная плата на первый год для начинающих фермеров, и хоть я не исключаю что это слухи, но всё равно…» (Артур)
</w:t>
      </w:r>
    </w:p>
    <w:p>
      <w:pPr/>
    </w:p>
    <w:p>
      <w:pPr>
        <w:jc w:val="left"/>
      </w:pPr>
      <w:r>
        <w:rPr>
          <w:rFonts w:ascii="Consolas" w:eastAsia="Consolas" w:hAnsi="Consolas" w:cs="Consolas"/>
          <w:b w:val="0"/>
          <w:sz w:val="28"/>
        </w:rPr>
        <w:t xml:space="preserve">Ну конечно же слухи, не будет эта скотина настолько тратиться, ну что за глупость-то?!
</w:t>
      </w:r>
    </w:p>
    <w:p>
      <w:pPr/>
    </w:p>
    <w:p>
      <w:pPr>
        <w:jc w:val="left"/>
      </w:pPr>
      <w:r>
        <w:rPr>
          <w:rFonts w:ascii="Consolas" w:eastAsia="Consolas" w:hAnsi="Consolas" w:cs="Consolas"/>
          <w:b w:val="0"/>
          <w:sz w:val="28"/>
        </w:rPr>
        <w:t xml:space="preserve">- «Ты понимаешь Курт? Даже в случае если поступление налогов на какое-то время и сократится, то после того как «Экспериментальной площадка по развитию» станет нашей – это всё компенсирует, даже в случае если придётся подождать несколько лет. Да и вообще… с чего ты вообще взял, что налоговые поступления снизились? Ты хоть отчёты смотрел?» (Артур)
</w:t>
      </w:r>
    </w:p>
    <w:p>
      <w:pPr/>
    </w:p>
    <w:p>
      <w:pPr>
        <w:jc w:val="left"/>
      </w:pPr>
      <w:r>
        <w:rPr>
          <w:rFonts w:ascii="Consolas" w:eastAsia="Consolas" w:hAnsi="Consolas" w:cs="Consolas"/>
          <w:b w:val="0"/>
          <w:sz w:val="28"/>
        </w:rPr>
        <w:t xml:space="preserve">Он вновь меня унижает!
</w:t>
      </w:r>
    </w:p>
    <w:p>
      <w:pPr/>
    </w:p>
    <w:p>
      <w:pPr>
        <w:jc w:val="left"/>
      </w:pPr>
      <w:r>
        <w:rPr>
          <w:rFonts w:ascii="Consolas" w:eastAsia="Consolas" w:hAnsi="Consolas" w:cs="Consolas"/>
          <w:b w:val="0"/>
          <w:sz w:val="28"/>
        </w:rPr>
        <w:t xml:space="preserve">Да, я смотрел отчёты, за кого он меня принимает?!
</w:t>
      </w:r>
    </w:p>
    <w:p>
      <w:pPr/>
    </w:p>
    <w:p>
      <w:pPr>
        <w:jc w:val="left"/>
      </w:pPr>
      <w:r>
        <w:rPr>
          <w:rFonts w:ascii="Consolas" w:eastAsia="Consolas" w:hAnsi="Consolas" w:cs="Consolas"/>
          <w:b w:val="0"/>
          <w:sz w:val="28"/>
        </w:rPr>
        <w:t xml:space="preserve">Но даже если списать все расходы на «Экспериментальную Область», то выручка лавки неуклонно растёт, плюс прибыль от продажи трофеев из Леса Демона в Брейтбурге.
</w:t>
      </w:r>
    </w:p>
    <w:p>
      <w:pPr/>
    </w:p>
    <w:p>
      <w:pPr>
        <w:jc w:val="left"/>
      </w:pPr>
      <w:r>
        <w:rPr>
          <w:rFonts w:ascii="Consolas" w:eastAsia="Consolas" w:hAnsi="Consolas" w:cs="Consolas"/>
          <w:b w:val="0"/>
          <w:sz w:val="28"/>
        </w:rPr>
        <w:t xml:space="preserve">И старик хочет мне сказать, что полученный нами за три месяца налог в 6 золотых пластин является нормальным?!
</w:t>
      </w:r>
    </w:p>
    <w:p>
      <w:pPr/>
    </w:p>
    <w:p>
      <w:pPr>
        <w:jc w:val="left"/>
      </w:pPr>
      <w:r>
        <w:rPr>
          <w:rFonts w:ascii="Consolas" w:eastAsia="Consolas" w:hAnsi="Consolas" w:cs="Consolas"/>
          <w:b w:val="0"/>
          <w:sz w:val="28"/>
        </w:rPr>
        <w:t xml:space="preserve">Да для такого богача как Венделин это ни разу не нормально!
</w:t>
      </w:r>
    </w:p>
    <w:p>
      <w:pPr/>
    </w:p>
    <w:p>
      <w:pPr>
        <w:jc w:val="left"/>
      </w:pPr>
      <w:r>
        <w:rPr>
          <w:rFonts w:ascii="Consolas" w:eastAsia="Consolas" w:hAnsi="Consolas" w:cs="Consolas"/>
          <w:b w:val="0"/>
          <w:sz w:val="28"/>
        </w:rPr>
        <w:t xml:space="preserve">Нужно забирать как минимум половину его прибыли, и тогда развивать Дикие Земли смогу и я!
</w:t>
      </w:r>
    </w:p>
    <w:p>
      <w:pPr/>
    </w:p>
    <w:p>
      <w:pPr>
        <w:jc w:val="left"/>
      </w:pPr>
      <w:r>
        <w:rPr>
          <w:rFonts w:ascii="Consolas" w:eastAsia="Consolas" w:hAnsi="Consolas" w:cs="Consolas"/>
          <w:b w:val="0"/>
          <w:sz w:val="28"/>
        </w:rPr>
        <w:t xml:space="preserve">- «Но в любом случае, у Венделина ничего не должно выйти! Ведь с отцом, являющимся Лордом Рыцарских Земель Баумейстер, даже Его Величество не посмеет сюда вмешаться!» (Курт)
</w:t>
      </w:r>
    </w:p>
    <w:p>
      <w:pPr/>
    </w:p>
    <w:p>
      <w:pPr>
        <w:jc w:val="left"/>
      </w:pPr>
      <w:r>
        <w:rPr>
          <w:rFonts w:ascii="Consolas" w:eastAsia="Consolas" w:hAnsi="Consolas" w:cs="Consolas"/>
          <w:b w:val="0"/>
          <w:sz w:val="28"/>
        </w:rPr>
        <w:t xml:space="preserve">- «Успокойся Курт, держи свой гнев при себе.» (Артур)
</w:t>
      </w:r>
    </w:p>
    <w:p>
      <w:pPr/>
    </w:p>
    <w:p>
      <w:pPr>
        <w:jc w:val="left"/>
      </w:pPr>
      <w:r>
        <w:rPr>
          <w:rFonts w:ascii="Consolas" w:eastAsia="Consolas" w:hAnsi="Consolas" w:cs="Consolas"/>
          <w:b w:val="0"/>
          <w:sz w:val="28"/>
        </w:rPr>
        <w:t xml:space="preserve">Несмотря на то, что будущее этих земель целиком зависели от старика, но население даже не представляло, в каком жалком умственном состоянии он находится. Тем более что ему тоже в принципе всё равно, кто станет наследником, я или тот придурок Венделин.
</w:t>
      </w:r>
    </w:p>
    <w:p>
      <w:pPr/>
    </w:p>
    <w:p>
      <w:pPr>
        <w:jc w:val="left"/>
      </w:pPr>
      <w:r>
        <w:rPr>
          <w:rFonts w:ascii="Consolas" w:eastAsia="Consolas" w:hAnsi="Consolas" w:cs="Consolas"/>
          <w:b w:val="0"/>
          <w:sz w:val="28"/>
        </w:rPr>
        <w:t xml:space="preserve">- «Я буду поступать так, как будет лучше для Рыцарских Земель Баумейстер!» (Курт)
</w:t>
      </w:r>
    </w:p>
    <w:p>
      <w:pPr/>
    </w:p>
    <w:p>
      <w:pPr>
        <w:jc w:val="left"/>
      </w:pPr>
      <w:r>
        <w:rPr>
          <w:rFonts w:ascii="Consolas" w:eastAsia="Consolas" w:hAnsi="Consolas" w:cs="Consolas"/>
          <w:b w:val="0"/>
          <w:sz w:val="28"/>
        </w:rPr>
        <w:t xml:space="preserve">- «Как знаешь…» (Артур)
</w:t>
      </w:r>
    </w:p>
    <w:p>
      <w:pPr/>
    </w:p>
    <w:p>
      <w:pPr>
        <w:jc w:val="left"/>
      </w:pPr>
      <w:r>
        <w:rPr>
          <w:rFonts w:ascii="Consolas" w:eastAsia="Consolas" w:hAnsi="Consolas" w:cs="Consolas"/>
          <w:b w:val="0"/>
          <w:sz w:val="28"/>
        </w:rPr>
        <w:t xml:space="preserve">Я больше не могу полагаться на старика, напротив, он тоже стал моим потенциальным врагом. Поэтому для меня больше его мнение уже не имеет никакого значения!
</w:t>
      </w:r>
    </w:p>
    <w:p>
      <w:pPr/>
    </w:p>
    <w:p>
      <w:pPr>
        <w:jc w:val="left"/>
      </w:pPr>
      <w:r>
        <w:rPr>
          <w:rFonts w:ascii="Consolas" w:eastAsia="Consolas" w:hAnsi="Consolas" w:cs="Consolas"/>
          <w:b w:val="0"/>
          <w:sz w:val="28"/>
        </w:rPr>
        <w:t xml:space="preserve">- «Куда ты собрался Курт?» (Артур)
</w:t>
      </w:r>
    </w:p>
    <w:p>
      <w:pPr/>
    </w:p>
    <w:p>
      <w:pPr>
        <w:jc w:val="left"/>
      </w:pPr>
      <w:r>
        <w:rPr>
          <w:rFonts w:ascii="Consolas" w:eastAsia="Consolas" w:hAnsi="Consolas" w:cs="Consolas"/>
          <w:b w:val="0"/>
          <w:sz w:val="28"/>
        </w:rPr>
        <w:t xml:space="preserve">- «Сегодня собрание.» (Курт)
</w:t>
      </w:r>
    </w:p>
    <w:p>
      <w:pPr/>
    </w:p>
    <w:p>
      <w:pPr>
        <w:jc w:val="left"/>
      </w:pPr>
      <w:r>
        <w:rPr>
          <w:rFonts w:ascii="Consolas" w:eastAsia="Consolas" w:hAnsi="Consolas" w:cs="Consolas"/>
          <w:b w:val="0"/>
          <w:sz w:val="28"/>
        </w:rPr>
        <w:t xml:space="preserve">На землях Баумейстер была традиция собрания, на которое отбирались представители от всех трёх деревень, и где жители могли высказать своё мнение самому Лорду напрямую.
</w:t>
      </w:r>
    </w:p>
    <w:p>
      <w:pPr/>
    </w:p>
    <w:p>
      <w:pPr>
        <w:jc w:val="left"/>
      </w:pPr>
      <w:r>
        <w:rPr>
          <w:rFonts w:ascii="Consolas" w:eastAsia="Consolas" w:hAnsi="Consolas" w:cs="Consolas"/>
          <w:b w:val="0"/>
          <w:sz w:val="28"/>
        </w:rPr>
        <w:t xml:space="preserve">Но в дополнении к этому существовало ещё собрание, где присутствовали лишь важные люди из главной деревни.
</w:t>
      </w:r>
    </w:p>
    <w:p>
      <w:pPr/>
    </w:p>
    <w:p>
      <w:pPr>
        <w:jc w:val="left"/>
      </w:pPr>
      <w:r>
        <w:rPr>
          <w:rFonts w:ascii="Consolas" w:eastAsia="Consolas" w:hAnsi="Consolas" w:cs="Consolas"/>
          <w:b w:val="0"/>
          <w:sz w:val="28"/>
        </w:rPr>
        <w:t xml:space="preserve">Официально было установлено, что три деревни были равны, вот только на самом деле старик, его отец, отец его отца, и другие, всегда проводили это «особое» собрание. Всё же те кто всегда нас поддерживал, заслуживали и большего внимания.
</w:t>
      </w:r>
    </w:p>
    <w:p>
      <w:pPr/>
    </w:p>
    <w:p>
      <w:pPr>
        <w:jc w:val="left"/>
      </w:pPr>
      <w:r>
        <w:rPr>
          <w:rFonts w:ascii="Consolas" w:eastAsia="Consolas" w:hAnsi="Consolas" w:cs="Consolas"/>
          <w:b w:val="0"/>
          <w:sz w:val="28"/>
        </w:rPr>
        <w:t xml:space="preserve">- «Среди жителей главной деревни очень много недовольных Венделином. Если я заручусь этой поддержкой, то вот тогда уже и можно будет поговорить об увеличении налога!» (Курт)
</w:t>
      </w:r>
    </w:p>
    <w:p>
      <w:pPr/>
    </w:p>
    <w:p>
      <w:pPr>
        <w:jc w:val="left"/>
      </w:pPr>
      <w:r>
        <w:rPr>
          <w:rFonts w:ascii="Consolas" w:eastAsia="Consolas" w:hAnsi="Consolas" w:cs="Consolas"/>
          <w:b w:val="0"/>
          <w:sz w:val="28"/>
        </w:rPr>
        <w:t xml:space="preserve">И предвкушающе улыбнувшись, я направился к дому Экхарта, где и должно состояться собрание.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«Как-то людей не слишком много…» (Курт)
</w:t>
      </w:r>
    </w:p>
    <w:p>
      <w:pPr/>
    </w:p>
    <w:p>
      <w:pPr>
        <w:jc w:val="left"/>
      </w:pPr>
      <w:r>
        <w:rPr>
          <w:rFonts w:ascii="Consolas" w:eastAsia="Consolas" w:hAnsi="Consolas" w:cs="Consolas"/>
          <w:b w:val="0"/>
          <w:sz w:val="28"/>
        </w:rPr>
        <w:t xml:space="preserve">- «Все заняты работой.» (Экхарт)
</w:t>
      </w:r>
    </w:p>
    <w:p>
      <w:pPr/>
    </w:p>
    <w:p>
      <w:pPr>
        <w:jc w:val="left"/>
      </w:pPr>
      <w:r>
        <w:rPr>
          <w:rFonts w:ascii="Consolas" w:eastAsia="Consolas" w:hAnsi="Consolas" w:cs="Consolas"/>
          <w:b w:val="0"/>
          <w:sz w:val="28"/>
        </w:rPr>
        <w:t xml:space="preserve">Оставив старика, которому похоже не имело смысла что-то объяснять, я пришёл на «тайное» собрание.
</w:t>
      </w:r>
    </w:p>
    <w:p>
      <w:pPr/>
    </w:p>
    <w:p>
      <w:pPr>
        <w:jc w:val="left"/>
      </w:pPr>
      <w:r>
        <w:rPr>
          <w:rFonts w:ascii="Consolas" w:eastAsia="Consolas" w:hAnsi="Consolas" w:cs="Consolas"/>
          <w:b w:val="0"/>
          <w:sz w:val="28"/>
        </w:rPr>
        <w:t xml:space="preserve">- «Но даже если так, то отчего их всё равно так мало…?» (Курт)
</w:t>
      </w:r>
    </w:p>
    <w:p>
      <w:pPr/>
    </w:p>
    <w:p>
      <w:pPr>
        <w:jc w:val="left"/>
      </w:pPr>
      <w:r>
        <w:rPr>
          <w:rFonts w:ascii="Consolas" w:eastAsia="Consolas" w:hAnsi="Consolas" w:cs="Consolas"/>
          <w:b w:val="0"/>
          <w:sz w:val="28"/>
        </w:rPr>
        <w:t xml:space="preserve">Обычно на собрание приходило около 20 человек.
</w:t>
      </w:r>
    </w:p>
    <w:p>
      <w:pPr/>
    </w:p>
    <w:p>
      <w:pPr>
        <w:jc w:val="left"/>
      </w:pPr>
      <w:r>
        <w:rPr>
          <w:rFonts w:ascii="Consolas" w:eastAsia="Consolas" w:hAnsi="Consolas" w:cs="Consolas"/>
          <w:b w:val="0"/>
          <w:sz w:val="28"/>
        </w:rPr>
        <w:t xml:space="preserve">Зажиточные фермеры, обладающие внушительными даже по нашим меркам сельскохозяйственными угодьями, и ремесленники, которые ещё совсем недавно были на землях Баумейстер полными монополистами.
</w:t>
      </w:r>
    </w:p>
    <w:p>
      <w:pPr/>
    </w:p>
    <w:p>
      <w:pPr>
        <w:jc w:val="left"/>
      </w:pPr>
      <w:r>
        <w:rPr>
          <w:rFonts w:ascii="Consolas" w:eastAsia="Consolas" w:hAnsi="Consolas" w:cs="Consolas"/>
          <w:b w:val="0"/>
          <w:sz w:val="28"/>
        </w:rPr>
        <w:t xml:space="preserve">И как это было не прискорбно, но этот предатель Герман, являющийся главой вассальной семьи и несколько его сообщников поменьше, тоже могли сюда спокойно заявиться.
</w:t>
      </w:r>
    </w:p>
    <w:p>
      <w:pPr/>
    </w:p>
    <w:p>
      <w:pPr>
        <w:jc w:val="left"/>
      </w:pPr>
      <w:r>
        <w:rPr>
          <w:rFonts w:ascii="Consolas" w:eastAsia="Consolas" w:hAnsi="Consolas" w:cs="Consolas"/>
          <w:b w:val="0"/>
          <w:sz w:val="28"/>
        </w:rPr>
        <w:t xml:space="preserve">Но даже несмотря на это, сегодня на важнейшее собрание пришло всего 8 человек, то есть даже меньше половины от обычного количества участников.
</w:t>
      </w:r>
    </w:p>
    <w:p>
      <w:pPr/>
    </w:p>
    <w:p>
      <w:pPr>
        <w:jc w:val="left"/>
      </w:pPr>
      <w:r>
        <w:rPr>
          <w:rFonts w:ascii="Consolas" w:eastAsia="Consolas" w:hAnsi="Consolas" w:cs="Consolas"/>
          <w:b w:val="0"/>
          <w:sz w:val="28"/>
        </w:rPr>
        <w:t xml:space="preserve">- «Дирк, кожевник? Инго, портной? Лукас, столяр? Где они?!» (Курт)
</w:t>
      </w:r>
    </w:p>
    <w:p>
      <w:pPr/>
    </w:p>
    <w:p>
      <w:pPr>
        <w:jc w:val="left"/>
      </w:pPr>
      <w:r>
        <w:rPr>
          <w:rFonts w:ascii="Consolas" w:eastAsia="Consolas" w:hAnsi="Consolas" w:cs="Consolas"/>
          <w:b w:val="0"/>
          <w:sz w:val="28"/>
        </w:rPr>
        <w:t xml:space="preserve">- «Ну… как бы…» (Экхарт)
</w:t>
      </w:r>
    </w:p>
    <w:p>
      <w:pPr/>
    </w:p>
    <w:p>
      <w:pPr>
        <w:jc w:val="left"/>
      </w:pPr>
      <w:r>
        <w:rPr>
          <w:rFonts w:ascii="Consolas" w:eastAsia="Consolas" w:hAnsi="Consolas" w:cs="Consolas"/>
          <w:b w:val="0"/>
          <w:sz w:val="28"/>
        </w:rPr>
        <w:t xml:space="preserve">Осматривая участников я понял, что из группы поддерживающих меня в качестве будущего Лорда мастеров ремесленников, сейчас здесь присутствовал один лишь кузнец Экхарт. Когда же я спросил его о причине такого явления, то замявшись он начал мне объяснять:
</w:t>
      </w:r>
    </w:p>
    <w:p>
      <w:pPr/>
    </w:p>
    <w:p>
      <w:pPr>
        <w:jc w:val="left"/>
      </w:pPr>
      <w:r>
        <w:rPr>
          <w:rFonts w:ascii="Consolas" w:eastAsia="Consolas" w:hAnsi="Consolas" w:cs="Consolas"/>
          <w:b w:val="0"/>
          <w:sz w:val="28"/>
        </w:rPr>
        <w:t xml:space="preserve">- «На некоторое время они приостановили свою работу...» (Экхарт)
</w:t>
      </w:r>
    </w:p>
    <w:p>
      <w:pPr/>
    </w:p>
    <w:p>
      <w:pPr>
        <w:jc w:val="left"/>
      </w:pPr>
      <w:r>
        <w:rPr>
          <w:rFonts w:ascii="Consolas" w:eastAsia="Consolas" w:hAnsi="Consolas" w:cs="Consolas"/>
          <w:b w:val="0"/>
          <w:sz w:val="28"/>
        </w:rPr>
        <w:t xml:space="preserve">- «Что? Прекратили своё передаваемое по наследству дело?» (Курт)
</w:t>
      </w:r>
    </w:p>
    <w:p>
      <w:pPr/>
    </w:p>
    <w:p>
      <w:pPr>
        <w:jc w:val="left"/>
      </w:pPr>
      <w:r>
        <w:rPr>
          <w:rFonts w:ascii="Consolas" w:eastAsia="Consolas" w:hAnsi="Consolas" w:cs="Consolas"/>
          <w:b w:val="0"/>
          <w:sz w:val="28"/>
        </w:rPr>
        <w:t xml:space="preserve">- «Да...» (Экхарт)
</w:t>
      </w:r>
    </w:p>
    <w:p>
      <w:pPr/>
    </w:p>
    <w:p>
      <w:pPr>
        <w:jc w:val="left"/>
      </w:pPr>
      <w:r>
        <w:rPr>
          <w:rFonts w:ascii="Consolas" w:eastAsia="Consolas" w:hAnsi="Consolas" w:cs="Consolas"/>
          <w:b w:val="0"/>
          <w:sz w:val="28"/>
        </w:rPr>
        <w:t xml:space="preserve">Согласно пояснению Экхарта, хоть они и могли продолжить работать дальше, но вот клиентов при этом у них бы практически не было, так как с открытием лавки Венделина, работы у них становилось всё меньше и меньше. Поэтому обманутые льстивыми обещаниями этого ублюдка, они решили бросить своё дело.
</w:t>
      </w:r>
    </w:p>
    <w:p>
      <w:pPr/>
    </w:p>
    <w:p>
      <w:pPr>
        <w:jc w:val="left"/>
      </w:pPr>
      <w:r>
        <w:rPr>
          <w:rFonts w:ascii="Consolas" w:eastAsia="Consolas" w:hAnsi="Consolas" w:cs="Consolas"/>
          <w:b w:val="0"/>
          <w:sz w:val="28"/>
        </w:rPr>
        <w:t xml:space="preserve">Конечно не буду скрывать, даже я считаю, что их навыки были не слишком высоки, но… тем не менее они были всё ещё лучше чем какие-нибудь любители, так что ни в коем случае нельзя сказать, что их изделия были ни на что не годными.
</w:t>
      </w:r>
    </w:p>
    <w:p>
      <w:pPr/>
    </w:p>
    <w:p>
      <w:pPr>
        <w:jc w:val="left"/>
      </w:pPr>
      <w:r>
        <w:rPr>
          <w:rFonts w:ascii="Consolas" w:eastAsia="Consolas" w:hAnsi="Consolas" w:cs="Consolas"/>
          <w:b w:val="0"/>
          <w:sz w:val="28"/>
        </w:rPr>
        <w:t xml:space="preserve">К тому же как ни крути, но они были моими сторонниками.
</w:t>
      </w:r>
    </w:p>
    <w:p>
      <w:pPr/>
    </w:p>
    <w:p>
      <w:pPr>
        <w:jc w:val="left"/>
      </w:pPr>
      <w:r>
        <w:rPr>
          <w:rFonts w:ascii="Consolas" w:eastAsia="Consolas" w:hAnsi="Consolas" w:cs="Consolas"/>
          <w:b w:val="0"/>
          <w:sz w:val="28"/>
        </w:rPr>
        <w:t xml:space="preserve">Я поддерживал их, а они меня – взаимовыгодное сотрудничество. И это не было чем-то уникальным, так поступал старик, его отец и так далее.
</w:t>
      </w:r>
    </w:p>
    <w:p>
      <w:pPr/>
    </w:p>
    <w:p>
      <w:pPr>
        <w:jc w:val="left"/>
      </w:pPr>
      <w:r>
        <w:rPr>
          <w:rFonts w:ascii="Consolas" w:eastAsia="Consolas" w:hAnsi="Consolas" w:cs="Consolas"/>
          <w:b w:val="0"/>
          <w:sz w:val="28"/>
        </w:rPr>
        <w:t xml:space="preserve">Вот только сейчас они не присутствовали на столь важном собрании, так как закрылись… и я очень удивлён этому.
</w:t>
      </w:r>
    </w:p>
    <w:p>
      <w:pPr/>
    </w:p>
    <w:p>
      <w:pPr>
        <w:jc w:val="left"/>
      </w:pPr>
      <w:r>
        <w:rPr>
          <w:rFonts w:ascii="Consolas" w:eastAsia="Consolas" w:hAnsi="Consolas" w:cs="Consolas"/>
          <w:b w:val="0"/>
          <w:sz w:val="28"/>
        </w:rPr>
        <w:t xml:space="preserve">- «Да что за чушь – это не может быть правдой!» (Курт)
</w:t>
      </w:r>
    </w:p>
    <w:p>
      <w:pPr/>
    </w:p>
    <w:p>
      <w:pPr>
        <w:jc w:val="left"/>
      </w:pPr>
      <w:r>
        <w:rPr>
          <w:rFonts w:ascii="Consolas" w:eastAsia="Consolas" w:hAnsi="Consolas" w:cs="Consolas"/>
          <w:b w:val="0"/>
          <w:sz w:val="28"/>
        </w:rPr>
        <w:t xml:space="preserve">- «То же самое верно и для меня, за последние 3 месяца очень мало работы…» (Экхарт)
</w:t>
      </w:r>
    </w:p>
    <w:p>
      <w:pPr/>
    </w:p>
    <w:p>
      <w:pPr>
        <w:jc w:val="left"/>
      </w:pPr>
      <w:r>
        <w:rPr>
          <w:rFonts w:ascii="Consolas" w:eastAsia="Consolas" w:hAnsi="Consolas" w:cs="Consolas"/>
          <w:b w:val="0"/>
          <w:sz w:val="28"/>
        </w:rPr>
        <w:t xml:space="preserve">Конечно можно сказать что это естественно, так как товары в лавке того ублюдка дешевле и лучше качеством, но… в конце концов я не смогу спустить это просто так.
</w:t>
      </w:r>
    </w:p>
    <w:p>
      <w:pPr/>
    </w:p>
    <w:p>
      <w:pPr>
        <w:jc w:val="left"/>
      </w:pPr>
      <w:r>
        <w:rPr>
          <w:rFonts w:ascii="Consolas" w:eastAsia="Consolas" w:hAnsi="Consolas" w:cs="Consolas"/>
          <w:b w:val="0"/>
          <w:sz w:val="28"/>
        </w:rPr>
        <w:t xml:space="preserve">Венделин совершил настоящее преступление, практически убив всё наше ремесленное производство… и он обязан за это ответить!
</w:t>
      </w:r>
    </w:p>
    <w:p>
      <w:pPr/>
    </w:p>
    <w:p>
      <w:pPr>
        <w:jc w:val="left"/>
      </w:pPr>
      <w:r>
        <w:rPr>
          <w:rFonts w:ascii="Consolas" w:eastAsia="Consolas" w:hAnsi="Consolas" w:cs="Consolas"/>
          <w:b w:val="0"/>
          <w:sz w:val="28"/>
        </w:rPr>
        <w:t xml:space="preserve">- «В итоге это снизит налоговые поступления! Определённо Венделин подбил этих неблагодарных на предательство, ради скорейшего развала Рыцарских Земель Баумейстер!» (Курт)
</w:t>
      </w:r>
    </w:p>
    <w:p>
      <w:pPr/>
    </w:p>
    <w:p>
      <w:pPr>
        <w:jc w:val="left"/>
      </w:pPr>
      <w:r>
        <w:rPr>
          <w:rFonts w:ascii="Consolas" w:eastAsia="Consolas" w:hAnsi="Consolas" w:cs="Consolas"/>
          <w:b w:val="0"/>
          <w:sz w:val="28"/>
        </w:rPr>
        <w:t xml:space="preserve">- «Лорд, это ещё не всё…» (Экхарт)
</w:t>
      </w:r>
    </w:p>
    <w:p>
      <w:pPr/>
    </w:p>
    <w:p>
      <w:pPr>
        <w:jc w:val="left"/>
      </w:pPr>
      <w:r>
        <w:rPr>
          <w:rFonts w:ascii="Consolas" w:eastAsia="Consolas" w:hAnsi="Consolas" w:cs="Consolas"/>
          <w:b w:val="0"/>
          <w:sz w:val="28"/>
        </w:rPr>
        <w:t xml:space="preserve">- «Ну что ещё…?» (Курт)
</w:t>
      </w:r>
    </w:p>
    <w:p>
      <w:pPr/>
    </w:p>
    <w:p>
      <w:pPr>
        <w:jc w:val="left"/>
      </w:pPr>
      <w:r>
        <w:rPr>
          <w:rFonts w:ascii="Consolas" w:eastAsia="Consolas" w:hAnsi="Consolas" w:cs="Consolas"/>
          <w:b w:val="0"/>
          <w:sz w:val="28"/>
        </w:rPr>
        <w:t xml:space="preserve">- «На самом деле…» (Экхарт)
</w:t>
      </w:r>
    </w:p>
    <w:p>
      <w:pPr/>
    </w:p>
    <w:p>
      <w:pPr>
        <w:jc w:val="left"/>
      </w:pPr>
      <w:r>
        <w:rPr>
          <w:rFonts w:ascii="Consolas" w:eastAsia="Consolas" w:hAnsi="Consolas" w:cs="Consolas"/>
          <w:b w:val="0"/>
          <w:sz w:val="28"/>
        </w:rPr>
        <w:t xml:space="preserve">В то время как они не могли не тревожиться полнейшим отсутствием клиентов вот уже которую неделю, к ним будто змей искуситель явился Венделин и предложил: «Как вы смотрите насчёт отправки своих сыновей на обучение?».
</w:t>
      </w:r>
    </w:p>
    <w:p>
      <w:pPr/>
    </w:p>
    <w:p>
      <w:pPr>
        <w:jc w:val="left"/>
      </w:pPr>
      <w:r>
        <w:rPr>
          <w:rFonts w:ascii="Consolas" w:eastAsia="Consolas" w:hAnsi="Consolas" w:cs="Consolas"/>
          <w:b w:val="0"/>
          <w:sz w:val="28"/>
        </w:rPr>
        <w:t xml:space="preserve">- «В конце концов они осознали, что никаких вариантов кроме этого у них не остаётся, даже если они из кожи будут вон лезть. Поэтому через время вернутся новые мастера ремесленники, которые как ожидаются будут способны конкурировать с продуктами извне…» (Экхарт)
</w:t>
      </w:r>
    </w:p>
    <w:p>
      <w:pPr/>
    </w:p>
    <w:p>
      <w:pPr>
        <w:jc w:val="left"/>
      </w:pPr>
      <w:r>
        <w:rPr>
          <w:rFonts w:ascii="Consolas" w:eastAsia="Consolas" w:hAnsi="Consolas" w:cs="Consolas"/>
          <w:b w:val="0"/>
          <w:sz w:val="28"/>
        </w:rPr>
        <w:t xml:space="preserve">Используя свои связи, этот гад отправил сыновей мастеров на обучение в Брейтбург и Столицу. Так что молодые люди, которые после обучения станут настоящими мастерами ремесленниками, продолжат дело своих родителей.
</w:t>
      </w:r>
    </w:p>
    <w:p>
      <w:pPr/>
    </w:p>
    <w:p>
      <w:pPr>
        <w:jc w:val="left"/>
      </w:pPr>
      <w:r>
        <w:rPr>
          <w:rFonts w:ascii="Consolas" w:eastAsia="Consolas" w:hAnsi="Consolas" w:cs="Consolas"/>
          <w:b w:val="0"/>
          <w:sz w:val="28"/>
        </w:rPr>
        <w:t xml:space="preserve">Скорее всего он предложил им именно такой план…
</w:t>
      </w:r>
    </w:p>
    <w:p>
      <w:pPr/>
    </w:p>
    <w:p>
      <w:pPr>
        <w:jc w:val="left"/>
      </w:pPr>
      <w:r>
        <w:rPr>
          <w:rFonts w:ascii="Consolas" w:eastAsia="Consolas" w:hAnsi="Consolas" w:cs="Consolas"/>
          <w:b w:val="0"/>
          <w:sz w:val="28"/>
        </w:rPr>
        <w:t xml:space="preserve">- «Но что тогда нынешние мастера будут делать сейчас?!» (Курт)
</w:t>
      </w:r>
    </w:p>
    <w:p>
      <w:pPr/>
    </w:p>
    <w:p>
      <w:pPr>
        <w:jc w:val="left"/>
      </w:pPr>
      <w:r>
        <w:rPr>
          <w:rFonts w:ascii="Consolas" w:eastAsia="Consolas" w:hAnsi="Consolas" w:cs="Consolas"/>
          <w:b w:val="0"/>
          <w:sz w:val="28"/>
        </w:rPr>
        <w:t xml:space="preserve">- «Насколько я понял они будут… выращивать рис.» (Экхарт)
</w:t>
      </w:r>
    </w:p>
    <w:p>
      <w:pPr/>
    </w:p>
    <w:p>
      <w:pPr>
        <w:jc w:val="left"/>
      </w:pPr>
      <w:r>
        <w:rPr>
          <w:rFonts w:ascii="Consolas" w:eastAsia="Consolas" w:hAnsi="Consolas" w:cs="Consolas"/>
          <w:b w:val="0"/>
          <w:sz w:val="28"/>
        </w:rPr>
        <w:t xml:space="preserve">Принимая во внимание их возраст, их нельзя назвать непригодными для обучения, но всё же их молодые сыновья в этом плане намного у них выигрывают. Так что поддерживая в исправности оборудование закрытых мастерских, с этого момента они будут зарабатывать себе на жизнь выращивая рис. В принципе я могу понять, что соблазн был велик и они не устояли, вот только…
</w:t>
      </w:r>
    </w:p>
    <w:p>
      <w:pPr/>
    </w:p>
    <w:p>
      <w:pPr>
        <w:jc w:val="left"/>
      </w:pPr>
      <w:r>
        <w:rPr>
          <w:rFonts w:ascii="Consolas" w:eastAsia="Consolas" w:hAnsi="Consolas" w:cs="Consolas"/>
          <w:b w:val="0"/>
          <w:sz w:val="28"/>
        </w:rPr>
        <w:t xml:space="preserve">- «Экхарт, а ты…?» (Курт)
</w:t>
      </w:r>
    </w:p>
    <w:p>
      <w:pPr/>
    </w:p>
    <w:p>
      <w:pPr>
        <w:jc w:val="left"/>
      </w:pPr>
      <w:r>
        <w:rPr>
          <w:rFonts w:ascii="Consolas" w:eastAsia="Consolas" w:hAnsi="Consolas" w:cs="Consolas"/>
          <w:b w:val="0"/>
          <w:sz w:val="28"/>
        </w:rPr>
        <w:t xml:space="preserve">- «Я не предам вас мой Лорд...!» (Экхарт)
</w:t>
      </w:r>
    </w:p>
    <w:p>
      <w:pPr/>
    </w:p>
    <w:p>
      <w:pPr>
        <w:jc w:val="left"/>
      </w:pPr>
      <w:r>
        <w:rPr>
          <w:rFonts w:ascii="Consolas" w:eastAsia="Consolas" w:hAnsi="Consolas" w:cs="Consolas"/>
          <w:b w:val="0"/>
          <w:sz w:val="28"/>
        </w:rPr>
        <w:t xml:space="preserve">Ублюдок не просто загнал в угол ремесленников, а ещё предложил им устраивающий лично его выход. Вне всяких сомнений его развратили эти прогнившие изнутри столичные благородные… это отвратительный трюк!
</w:t>
      </w:r>
    </w:p>
    <w:p>
      <w:pPr/>
    </w:p>
    <w:p>
      <w:pPr>
        <w:jc w:val="left"/>
      </w:pPr>
      <w:r>
        <w:rPr>
          <w:rFonts w:ascii="Consolas" w:eastAsia="Consolas" w:hAnsi="Consolas" w:cs="Consolas"/>
          <w:b w:val="0"/>
          <w:sz w:val="28"/>
        </w:rPr>
        <w:t xml:space="preserve">Один кузнец Экхарт не стал в этом участвовать, все остальные ремесленники после встречи с Венделином безоговорочно сдались!
</w:t>
      </w:r>
    </w:p>
    <w:p>
      <w:pPr/>
    </w:p>
    <w:p>
      <w:pPr>
        <w:jc w:val="left"/>
      </w:pPr>
      <w:r>
        <w:rPr>
          <w:rFonts w:ascii="Consolas" w:eastAsia="Consolas" w:hAnsi="Consolas" w:cs="Consolas"/>
          <w:b w:val="0"/>
          <w:sz w:val="28"/>
        </w:rPr>
        <w:t xml:space="preserve">- «Причина отсутствия зажиточных фермеров тоже в Венделине, верно?!» (Курт)
</w:t>
      </w:r>
    </w:p>
    <w:p>
      <w:pPr/>
    </w:p>
    <w:p>
      <w:pPr>
        <w:jc w:val="left"/>
      </w:pPr>
      <w:r>
        <w:rPr>
          <w:rFonts w:ascii="Consolas" w:eastAsia="Consolas" w:hAnsi="Consolas" w:cs="Consolas"/>
          <w:b w:val="0"/>
          <w:sz w:val="28"/>
        </w:rPr>
        <w:t xml:space="preserve">- «Да…» (Экхарт)
</w:t>
      </w:r>
    </w:p>
    <w:p>
      <w:pPr/>
    </w:p>
    <w:p>
      <w:pPr>
        <w:jc w:val="left"/>
      </w:pPr>
      <w:r>
        <w:rPr>
          <w:rFonts w:ascii="Consolas" w:eastAsia="Consolas" w:hAnsi="Consolas" w:cs="Consolas"/>
          <w:b w:val="0"/>
          <w:sz w:val="28"/>
        </w:rPr>
        <w:t xml:space="preserve">Хотя из главной деревни зажиточным фермером скорее всего уже никого считать нельзя. После проведённой Венделином перепланировки для двух деревень, они все разом были понижены до мелких фермеров.
</w:t>
      </w:r>
    </w:p>
    <w:p>
      <w:pPr/>
    </w:p>
    <w:p>
      <w:pPr>
        <w:jc w:val="left"/>
      </w:pPr>
      <w:r>
        <w:rPr>
          <w:rFonts w:ascii="Consolas" w:eastAsia="Consolas" w:hAnsi="Consolas" w:cs="Consolas"/>
          <w:b w:val="0"/>
          <w:sz w:val="28"/>
        </w:rPr>
        <w:t xml:space="preserve">- «(О, я хорошо понимаю его намерения…)» (Курт)
</w:t>
      </w:r>
    </w:p>
    <w:p>
      <w:pPr/>
    </w:p>
    <w:p>
      <w:pPr>
        <w:jc w:val="left"/>
      </w:pPr>
      <w:r>
        <w:rPr>
          <w:rFonts w:ascii="Consolas" w:eastAsia="Consolas" w:hAnsi="Consolas" w:cs="Consolas"/>
          <w:b w:val="0"/>
          <w:sz w:val="28"/>
        </w:rPr>
        <w:t xml:space="preserve">Показав свою преданность Венделину, они надеются и на перепланировку земель для главной деревни.
</w:t>
      </w:r>
    </w:p>
    <w:p>
      <w:pPr/>
    </w:p>
    <w:p>
      <w:pPr>
        <w:jc w:val="left"/>
      </w:pPr>
      <w:r>
        <w:rPr>
          <w:rFonts w:ascii="Consolas" w:eastAsia="Consolas" w:hAnsi="Consolas" w:cs="Consolas"/>
          <w:b w:val="0"/>
          <w:sz w:val="28"/>
        </w:rPr>
        <w:t xml:space="preserve">Как будущий Лорд я знал о проблемах семей с большим количеством детей, а именно то, что земельных участков для младших сыновей нет.
</w:t>
      </w:r>
    </w:p>
    <w:p>
      <w:pPr/>
    </w:p>
    <w:p>
      <w:pPr>
        <w:jc w:val="left"/>
      </w:pPr>
      <w:r>
        <w:rPr>
          <w:rFonts w:ascii="Consolas" w:eastAsia="Consolas" w:hAnsi="Consolas" w:cs="Consolas"/>
          <w:b w:val="0"/>
          <w:sz w:val="28"/>
        </w:rPr>
        <w:t xml:space="preserve">Так как во время экспедиции погибло большое количество взрослых мужчин, то даже сам старик делал всё, чтобы в компенсацию этого увеличить рождаемость. Так что сейчас детей стало даже как-то слишком много, и даже то что старик опять же самолично участвовал в разработке новых земель не могло спасти ситуацию.
</w:t>
      </w:r>
    </w:p>
    <w:p>
      <w:pPr/>
    </w:p>
    <w:p>
      <w:pPr>
        <w:jc w:val="left"/>
      </w:pPr>
      <w:r>
        <w:rPr>
          <w:rFonts w:ascii="Consolas" w:eastAsia="Consolas" w:hAnsi="Consolas" w:cs="Consolas"/>
          <w:b w:val="0"/>
          <w:sz w:val="28"/>
        </w:rPr>
        <w:t xml:space="preserve">Конечно то, что он начал это делать когда снизилось число мужчин - не принесло ему популярности, но всё же расширение сельскохозяйственных земель можно было считать успешным. Увеличилось число собранной пшеницы, и соответственно денег с товарами от торгового каравана.
</w:t>
      </w:r>
    </w:p>
    <w:p>
      <w:pPr/>
    </w:p>
    <w:p>
      <w:pPr>
        <w:jc w:val="left"/>
      </w:pPr>
      <w:r>
        <w:rPr>
          <w:rFonts w:ascii="Consolas" w:eastAsia="Consolas" w:hAnsi="Consolas" w:cs="Consolas"/>
          <w:b w:val="0"/>
          <w:sz w:val="28"/>
        </w:rPr>
        <w:t xml:space="preserve">Однако возникла другая проблема.
</w:t>
      </w:r>
    </w:p>
    <w:p>
      <w:pPr/>
    </w:p>
    <w:p>
      <w:pPr>
        <w:jc w:val="left"/>
      </w:pPr>
      <w:r>
        <w:rPr>
          <w:rFonts w:ascii="Consolas" w:eastAsia="Consolas" w:hAnsi="Consolas" w:cs="Consolas"/>
          <w:b w:val="0"/>
          <w:sz w:val="28"/>
        </w:rPr>
        <w:t xml:space="preserve">На Рыцарских Землях Баумейстер, конечно за исключением Диких Земель, больше не осталось места для разработки новых земель. Вернее пригодной земли не осталось, так как различных холмов, насыпей и прочего было в избытке.
</w:t>
      </w:r>
    </w:p>
    <w:p>
      <w:pPr/>
    </w:p>
    <w:p>
      <w:pPr>
        <w:jc w:val="left"/>
      </w:pPr>
      <w:r>
        <w:rPr>
          <w:rFonts w:ascii="Consolas" w:eastAsia="Consolas" w:hAnsi="Consolas" w:cs="Consolas"/>
          <w:b w:val="0"/>
          <w:sz w:val="28"/>
        </w:rPr>
        <w:t xml:space="preserve">Причём занятие земледелием на разбросанных на большом расстоянии полях тоже несло свои трудности, ведь чтобы просто добраться до них, нужно было затратить час или даже больше времени. Ну а Дикие Земли были населены дикими животными, так что без постоянной охраны урожая там можно было не ждать.
</w:t>
      </w:r>
    </w:p>
    <w:p>
      <w:pPr/>
    </w:p>
    <w:p>
      <w:pPr>
        <w:jc w:val="left"/>
      </w:pPr>
      <w:r>
        <w:rPr>
          <w:rFonts w:ascii="Consolas" w:eastAsia="Consolas" w:hAnsi="Consolas" w:cs="Consolas"/>
          <w:b w:val="0"/>
          <w:sz w:val="28"/>
        </w:rPr>
        <w:t xml:space="preserve">И хоть мы понемногу решали эти проблемы, но ублюдок Венделин с помощью своей демонской магии, полностью разрешил их за какие-то 3 месяца!
</w:t>
      </w:r>
    </w:p>
    <w:p>
      <w:pPr/>
    </w:p>
    <w:p>
      <w:pPr>
        <w:jc w:val="left"/>
      </w:pPr>
      <w:r>
        <w:rPr>
          <w:rFonts w:ascii="Consolas" w:eastAsia="Consolas" w:hAnsi="Consolas" w:cs="Consolas"/>
          <w:b w:val="0"/>
          <w:sz w:val="28"/>
        </w:rPr>
        <w:t xml:space="preserve">- «Ну что ж, Рыцарские Земли Баумейстер уже погрузились в кризис… вот только старик отказывается это видеть.» (Курт)
</w:t>
      </w:r>
    </w:p>
    <w:p>
      <w:pPr/>
    </w:p>
    <w:p>
      <w:pPr>
        <w:jc w:val="left"/>
      </w:pPr>
      <w:r>
        <w:rPr>
          <w:rFonts w:ascii="Consolas" w:eastAsia="Consolas" w:hAnsi="Consolas" w:cs="Consolas"/>
          <w:b w:val="0"/>
          <w:sz w:val="28"/>
        </w:rPr>
        <w:t xml:space="preserve">Да и те кто сейчас пришёл на собрание, тоже скорее всего колеблются, переходить ли им на сторону Венделина или же нет. Они слушали меня без какой-либо особой заинтересованности. Ну конечно, для этих лентяев было бы лучше узурпируй эти земли Венделин со своей магией, но ничего… я им ещё всем покажу, что такое настоящий Лорд!
</w:t>
      </w:r>
    </w:p>
    <w:p>
      <w:pPr/>
    </w:p>
    <w:p>
      <w:pPr>
        <w:jc w:val="left"/>
      </w:pPr>
      <w:r>
        <w:rPr>
          <w:rFonts w:ascii="Consolas" w:eastAsia="Consolas" w:hAnsi="Consolas" w:cs="Consolas"/>
          <w:b w:val="0"/>
          <w:sz w:val="28"/>
        </w:rPr>
        <w:t xml:space="preserve">- «(Да и Герман не пришёл, хм…)» (Курт)
</w:t>
      </w:r>
    </w:p>
    <w:p>
      <w:pPr/>
    </w:p>
    <w:p>
      <w:pPr>
        <w:jc w:val="left"/>
      </w:pPr>
      <w:r>
        <w:rPr>
          <w:rFonts w:ascii="Consolas" w:eastAsia="Consolas" w:hAnsi="Consolas" w:cs="Consolas"/>
          <w:b w:val="0"/>
          <w:sz w:val="28"/>
        </w:rPr>
        <w:t xml:space="preserve">Герман, не пропустивший до этого ни одного собрания, теперь тоже отсутствовал. Но даже если бы он посмел явиться, то я бы просто запретил ему участвовать, так как с самого прибытия этого ублюдка он начал действовать чуть ли не как его подчинённый.
</w:t>
      </w:r>
    </w:p>
    <w:p>
      <w:pPr/>
    </w:p>
    <w:p>
      <w:pPr>
        <w:jc w:val="left"/>
      </w:pPr>
      <w:r>
        <w:rPr>
          <w:rFonts w:ascii="Consolas" w:eastAsia="Consolas" w:hAnsi="Consolas" w:cs="Consolas"/>
          <w:b w:val="0"/>
          <w:sz w:val="28"/>
        </w:rPr>
        <w:t xml:space="preserve">Причём я помню, как он уже давно выступал против дискриминации в отношении двух деревень. Но это было ничто иное как мнение не видящего дальше своего носа простолюдина, не понимающего реалий Рыцарских Земель Баумейстер!
</w:t>
      </w:r>
    </w:p>
    <w:p>
      <w:pPr/>
    </w:p>
    <w:p>
      <w:pPr>
        <w:jc w:val="left"/>
      </w:pPr>
      <w:r>
        <w:rPr>
          <w:rFonts w:ascii="Consolas" w:eastAsia="Consolas" w:hAnsi="Consolas" w:cs="Consolas"/>
          <w:b w:val="0"/>
          <w:sz w:val="28"/>
        </w:rPr>
        <w:t xml:space="preserve">- «Эмм… Курт-сама…»
</w:t>
      </w:r>
    </w:p>
    <w:p>
      <w:pPr/>
    </w:p>
    <w:p>
      <w:pPr>
        <w:jc w:val="left"/>
      </w:pPr>
      <w:r>
        <w:rPr>
          <w:rFonts w:ascii="Consolas" w:eastAsia="Consolas" w:hAnsi="Consolas" w:cs="Consolas"/>
          <w:b w:val="0"/>
          <w:sz w:val="28"/>
        </w:rPr>
        <w:t xml:space="preserve">- «Что?!» (Курт)
</w:t>
      </w:r>
    </w:p>
    <w:p>
      <w:pPr/>
    </w:p>
    <w:p>
      <w:pPr>
        <w:jc w:val="left"/>
      </w:pPr>
      <w:r>
        <w:rPr>
          <w:rFonts w:ascii="Consolas" w:eastAsia="Consolas" w:hAnsi="Consolas" w:cs="Consolas"/>
          <w:b w:val="0"/>
          <w:sz w:val="28"/>
        </w:rPr>
        <w:t xml:space="preserve">- «В это тяжёлое время нам бы хотелось, чтобы не было дискриминации…»
</w:t>
      </w:r>
    </w:p>
    <w:p>
      <w:pPr/>
    </w:p>
    <w:p>
      <w:pPr>
        <w:jc w:val="left"/>
      </w:pPr>
      <w:r>
        <w:rPr>
          <w:rFonts w:ascii="Consolas" w:eastAsia="Consolas" w:hAnsi="Consolas" w:cs="Consolas"/>
          <w:b w:val="0"/>
          <w:sz w:val="28"/>
        </w:rPr>
        <w:t xml:space="preserve">Несмотря на прежнее привилегированное положение главной деревни, теперь они чувствовали себя не на шутку обделёнными, ведь Венделин будто зеркально скопировал нашу прежнюю политику.
</w:t>
      </w:r>
    </w:p>
    <w:p>
      <w:pPr/>
    </w:p>
    <w:p>
      <w:pPr>
        <w:jc w:val="left"/>
      </w:pPr>
      <w:r>
        <w:rPr>
          <w:rFonts w:ascii="Consolas" w:eastAsia="Consolas" w:hAnsi="Consolas" w:cs="Consolas"/>
          <w:b w:val="0"/>
          <w:sz w:val="28"/>
        </w:rPr>
        <w:t xml:space="preserve">Вернее он просто пытается лишить меня малейших сторонников, вонючий мелочный ублюдок!
</w:t>
      </w:r>
    </w:p>
    <w:p>
      <w:pPr/>
    </w:p>
    <w:p>
      <w:pPr>
        <w:jc w:val="left"/>
      </w:pPr>
      <w:r>
        <w:rPr>
          <w:rFonts w:ascii="Consolas" w:eastAsia="Consolas" w:hAnsi="Consolas" w:cs="Consolas"/>
          <w:b w:val="0"/>
          <w:sz w:val="28"/>
        </w:rPr>
        <w:t xml:space="preserve">И после моего насильственного смещения, его отношение к жителям главной деревни изменится, отчего эти придурки будут визжать от счастья!
</w:t>
      </w:r>
    </w:p>
    <w:p>
      <w:pPr/>
    </w:p>
    <w:p>
      <w:pPr>
        <w:jc w:val="left"/>
      </w:pPr>
      <w:r>
        <w:rPr>
          <w:rFonts w:ascii="Consolas" w:eastAsia="Consolas" w:hAnsi="Consolas" w:cs="Consolas"/>
          <w:b w:val="0"/>
          <w:sz w:val="28"/>
        </w:rPr>
        <w:t xml:space="preserve">Это был лежащий на виду план, чтобы жители главной деревни были ему невероятно благодарны даже за равное отношение, но эти идиоты просто не способны были это осознать!
</w:t>
      </w:r>
    </w:p>
    <w:p>
      <w:pPr/>
    </w:p>
    <w:p>
      <w:pPr>
        <w:jc w:val="left"/>
      </w:pPr>
      <w:r>
        <w:rPr>
          <w:rFonts w:ascii="Consolas" w:eastAsia="Consolas" w:hAnsi="Consolas" w:cs="Consolas"/>
          <w:b w:val="0"/>
          <w:sz w:val="28"/>
        </w:rPr>
        <w:t xml:space="preserve">- «(Грёбаный младший брат, почему он не умер ещё при рождении?!)» (Курт)
</w:t>
      </w:r>
    </w:p>
    <w:p>
      <w:pPr/>
    </w:p>
    <w:p>
      <w:pPr>
        <w:jc w:val="left"/>
      </w:pPr>
      <w:r>
        <w:rPr>
          <w:rFonts w:ascii="Consolas" w:eastAsia="Consolas" w:hAnsi="Consolas" w:cs="Consolas"/>
          <w:b w:val="0"/>
          <w:sz w:val="28"/>
        </w:rPr>
        <w:t xml:space="preserve">Спустя ещё 10 минут, собрание поддерживающих меня жителей главной деревни завершилось. И хоть я слышал их утверждения, что они исключительно за стабильность, вот только лишь от лицезрения магии Венделина в их незрелые головы уже закрадывались мысли о предательстве.
</w:t>
      </w:r>
    </w:p>
    <w:p>
      <w:pPr/>
    </w:p>
    <w:p>
      <w:pPr>
        <w:jc w:val="left"/>
      </w:pPr>
      <w:r>
        <w:rPr>
          <w:rFonts w:ascii="Consolas" w:eastAsia="Consolas" w:hAnsi="Consolas" w:cs="Consolas"/>
          <w:b w:val="0"/>
          <w:sz w:val="28"/>
        </w:rPr>
        <w:t xml:space="preserve">Всё же все они бывшие обитатели столичных трущоб!
</w:t>
      </w:r>
    </w:p>
    <w:p>
      <w:pPr/>
    </w:p>
    <w:p>
      <w:pPr>
        <w:jc w:val="left"/>
      </w:pPr>
      <w:r>
        <w:rPr>
          <w:rFonts w:ascii="Consolas" w:eastAsia="Consolas" w:hAnsi="Consolas" w:cs="Consolas"/>
          <w:b w:val="0"/>
          <w:sz w:val="28"/>
        </w:rPr>
        <w:t xml:space="preserve">Донельзя раздражённый я направился в расположенный позади моего Особняка лес, чтобы немного остыть.
</w:t>
      </w:r>
    </w:p>
    <w:p>
      <w:pPr/>
    </w:p>
    <w:p>
      <w:pPr>
        <w:jc w:val="left"/>
      </w:pPr>
      <w:r>
        <w:rPr>
          <w:rFonts w:ascii="Consolas" w:eastAsia="Consolas" w:hAnsi="Consolas" w:cs="Consolas"/>
          <w:b w:val="0"/>
          <w:sz w:val="28"/>
        </w:rPr>
        <w:t xml:space="preserve">…Да, это именно то место, где началось вмешательство Венделина. Отправившись в лес ещё в 7-ми летнем возрасте, он начал добывать невероятные трофеи. Каждый день он приносил какую-то добычу, причём не редкостью были даже цесарки, не говоря уже о различных растениях и хвороста…
</w:t>
      </w:r>
    </w:p>
    <w:p>
      <w:pPr/>
    </w:p>
    <w:p>
      <w:pPr>
        <w:jc w:val="left"/>
      </w:pPr>
      <w:r>
        <w:rPr>
          <w:rFonts w:ascii="Consolas" w:eastAsia="Consolas" w:hAnsi="Consolas" w:cs="Consolas"/>
          <w:b w:val="0"/>
          <w:sz w:val="28"/>
        </w:rPr>
        <w:t xml:space="preserve">Отец с матерью были конечно в восторге от такого, но лично я кроме как опасности уже тогда ничего не чувствовал.
</w:t>
      </w:r>
    </w:p>
    <w:p>
      <w:pPr/>
    </w:p>
    <w:p>
      <w:pPr>
        <w:jc w:val="left"/>
      </w:pPr>
      <w:r>
        <w:rPr>
          <w:rFonts w:ascii="Consolas" w:eastAsia="Consolas" w:hAnsi="Consolas" w:cs="Consolas"/>
          <w:b w:val="0"/>
          <w:sz w:val="28"/>
        </w:rPr>
        <w:t xml:space="preserve">- «Грёбаный брат! Ну почему он навечно не остался в этом лесу?!» (Курт)
</w:t>
      </w:r>
    </w:p>
    <w:p>
      <w:pPr/>
    </w:p>
    <w:p>
      <w:pPr>
        <w:jc w:val="left"/>
      </w:pPr>
      <w:r>
        <w:rPr>
          <w:rFonts w:ascii="Consolas" w:eastAsia="Consolas" w:hAnsi="Consolas" w:cs="Consolas"/>
          <w:b w:val="0"/>
          <w:sz w:val="28"/>
        </w:rPr>
        <w:t xml:space="preserve">Было время надежды, когда он отправился исследовать древние руины и на более чем неделю исчез. Тогда ко мне прибыл посланник от столичного благородного Рюкнера, и хоть он много чего наобещал, но всё осталось невыполненным, отчего вспоминая это… я начинаю злиться!
</w:t>
      </w:r>
    </w:p>
    <w:p>
      <w:pPr/>
    </w:p>
    <w:p>
      <w:pPr>
        <w:jc w:val="left"/>
      </w:pPr>
      <w:r>
        <w:rPr>
          <w:rFonts w:ascii="Consolas" w:eastAsia="Consolas" w:hAnsi="Consolas" w:cs="Consolas"/>
          <w:b w:val="0"/>
          <w:sz w:val="28"/>
        </w:rPr>
        <w:t xml:space="preserve">- «Да! Мне следовало сразу понять, что нельзя полагаться на столичного благородного из центрального правительства!» (Курт)
</w:t>
      </w:r>
    </w:p>
    <w:p>
      <w:pPr/>
    </w:p>
    <w:p>
      <w:pPr>
        <w:jc w:val="left"/>
      </w:pPr>
      <w:r>
        <w:rPr>
          <w:rFonts w:ascii="Consolas" w:eastAsia="Consolas" w:hAnsi="Consolas" w:cs="Consolas"/>
          <w:b w:val="0"/>
          <w:sz w:val="28"/>
        </w:rPr>
        <w:t xml:space="preserve">- «Не стоит быть столь категоричным…»
</w:t>
      </w:r>
    </w:p>
    <w:p>
      <w:pPr/>
    </w:p>
    <w:p>
      <w:pPr>
        <w:jc w:val="left"/>
      </w:pPr>
      <w:r>
        <w:rPr>
          <w:rFonts w:ascii="Consolas" w:eastAsia="Consolas" w:hAnsi="Consolas" w:cs="Consolas"/>
          <w:b w:val="0"/>
          <w:sz w:val="28"/>
        </w:rPr>
        <w:t xml:space="preserve">- «Кто здесь?!» (Курт)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22 (3/3) – Загнанный в угол
</w:t>
      </w:r>
    </w:p>
    <w:p>
      <w:pPr/>
    </w:p>
    <w:p>
      <w:pPr>
        <w:jc w:val="left"/>
      </w:pPr>
      <w:r>
        <w:rPr>
          <w:rFonts w:ascii="Consolas" w:eastAsia="Consolas" w:hAnsi="Consolas" w:cs="Consolas"/>
          <w:b w:val="0"/>
          <w:sz w:val="28"/>
        </w:rPr>
        <w:t xml:space="preserve">Интерлюдия 22 (часть 3) – Загнанный в угол
</w:t>
      </w:r>
    </w:p>
    <w:p>
      <w:pPr/>
    </w:p>
    <w:p>
      <w:pPr>
        <w:jc w:val="left"/>
      </w:pPr>
      <w:r>
        <w:rPr>
          <w:rFonts w:ascii="Consolas" w:eastAsia="Consolas" w:hAnsi="Consolas" w:cs="Consolas"/>
          <w:b w:val="0"/>
          <w:sz w:val="28"/>
        </w:rPr>
        <w:t xml:space="preserve">  - «Не стоит быть столь категоричным.»
</w:t>
      </w:r>
    </w:p>
    <w:p>
      <w:pPr/>
    </w:p>
    <w:p>
      <w:pPr>
        <w:jc w:val="left"/>
      </w:pPr>
      <w:r>
        <w:rPr>
          <w:rFonts w:ascii="Consolas" w:eastAsia="Consolas" w:hAnsi="Consolas" w:cs="Consolas"/>
          <w:b w:val="0"/>
          <w:sz w:val="28"/>
        </w:rPr>
        <w:t xml:space="preserve">- «Кто здесь?!» (Курт)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Обернувшись на голос я увидел мужчину-авантюриста, который тогда доставил мне письмо от вышеупомянутого мной Барона Рюкнера. Тогда он представился его доверенным лицом, и был он бледноватым, жутко выглядевшим мужчиной, которого будто окружала мрачная аура.
</w:t>
      </w:r>
    </w:p>
    <w:p>
      <w:pPr/>
    </w:p>
    <w:p>
      <w:pPr>
        <w:jc w:val="left"/>
      </w:pPr>
      <w:r>
        <w:rPr>
          <w:rFonts w:ascii="Consolas" w:eastAsia="Consolas" w:hAnsi="Consolas" w:cs="Consolas"/>
          <w:b w:val="0"/>
          <w:sz w:val="28"/>
        </w:rPr>
        <w:t xml:space="preserve">- «Давно не виделись…» (Курт)
</w:t>
      </w:r>
    </w:p>
    <w:p>
      <w:pPr/>
    </w:p>
    <w:p>
      <w:pPr>
        <w:jc w:val="left"/>
      </w:pPr>
      <w:r>
        <w:rPr>
          <w:rFonts w:ascii="Consolas" w:eastAsia="Consolas" w:hAnsi="Consolas" w:cs="Consolas"/>
          <w:b w:val="0"/>
          <w:sz w:val="28"/>
        </w:rPr>
        <w:t xml:space="preserve">- «Приношу извинения за переданную вам ранее ложную информацию.» (Авантюрист)
</w:t>
      </w:r>
    </w:p>
    <w:p>
      <w:pPr/>
    </w:p>
    <w:p>
      <w:pPr>
        <w:jc w:val="left"/>
      </w:pPr>
      <w:r>
        <w:rPr>
          <w:rFonts w:ascii="Consolas" w:eastAsia="Consolas" w:hAnsi="Consolas" w:cs="Consolas"/>
          <w:b w:val="0"/>
          <w:sz w:val="28"/>
        </w:rPr>
        <w:t xml:space="preserve">Удивительно, на какую реакцию они от меня рассчитывали?
</w:t>
      </w:r>
    </w:p>
    <w:p>
      <w:pPr/>
    </w:p>
    <w:p>
      <w:pPr>
        <w:jc w:val="left"/>
      </w:pPr>
      <w:r>
        <w:rPr>
          <w:rFonts w:ascii="Consolas" w:eastAsia="Consolas" w:hAnsi="Consolas" w:cs="Consolas"/>
          <w:b w:val="0"/>
          <w:sz w:val="28"/>
        </w:rPr>
        <w:t xml:space="preserve">Так что я ответил, что не хочу больше иметь с ними никаких дел.
</w:t>
      </w:r>
    </w:p>
    <w:p>
      <w:pPr/>
    </w:p>
    <w:p>
      <w:pPr>
        <w:jc w:val="left"/>
      </w:pPr>
      <w:r>
        <w:rPr>
          <w:rFonts w:ascii="Consolas" w:eastAsia="Consolas" w:hAnsi="Consolas" w:cs="Consolas"/>
          <w:b w:val="0"/>
          <w:sz w:val="28"/>
        </w:rPr>
        <w:t xml:space="preserve">- «Приношу свои извинения, но я всего лишь доставил письмо по приказу моего клиента.» (Авантюрист)
</w:t>
      </w:r>
    </w:p>
    <w:p>
      <w:pPr/>
    </w:p>
    <w:p>
      <w:pPr>
        <w:jc w:val="left"/>
      </w:pPr>
      <w:r>
        <w:rPr>
          <w:rFonts w:ascii="Consolas" w:eastAsia="Consolas" w:hAnsi="Consolas" w:cs="Consolas"/>
          <w:b w:val="0"/>
          <w:sz w:val="28"/>
        </w:rPr>
        <w:t xml:space="preserve">- «И ты хочешь, чтобы я во всё это поверил? По мне всё это звучит довольно подозрительно!» (Курт)
</w:t>
      </w:r>
    </w:p>
    <w:p>
      <w:pPr/>
    </w:p>
    <w:p>
      <w:pPr>
        <w:jc w:val="left"/>
      </w:pPr>
      <w:r>
        <w:rPr>
          <w:rFonts w:ascii="Consolas" w:eastAsia="Consolas" w:hAnsi="Consolas" w:cs="Consolas"/>
          <w:b w:val="0"/>
          <w:sz w:val="28"/>
        </w:rPr>
        <w:t xml:space="preserve">Не знаю какое он там у Барона Рюкнера доверенное лицо, но раз по такой причине он забрался так далеко, то вне всяких сомнений должен пользоваться определённым доверием.
</w:t>
      </w:r>
    </w:p>
    <w:p>
      <w:pPr/>
    </w:p>
    <w:p>
      <w:pPr>
        <w:jc w:val="left"/>
      </w:pPr>
      <w:r>
        <w:rPr>
          <w:rFonts w:ascii="Consolas" w:eastAsia="Consolas" w:hAnsi="Consolas" w:cs="Consolas"/>
          <w:b w:val="0"/>
          <w:sz w:val="28"/>
        </w:rPr>
        <w:t xml:space="preserve">Да и вообще авантюрист ли он, ведь прикрываясь этой профессией, он может оказаться кем угодно.
</w:t>
      </w:r>
    </w:p>
    <w:p>
      <w:pPr/>
    </w:p>
    <w:p>
      <w:pPr>
        <w:jc w:val="left"/>
      </w:pPr>
      <w:r>
        <w:rPr>
          <w:rFonts w:ascii="Consolas" w:eastAsia="Consolas" w:hAnsi="Consolas" w:cs="Consolas"/>
          <w:b w:val="0"/>
          <w:sz w:val="28"/>
        </w:rPr>
        <w:t xml:space="preserve">- «Не стоит сомневаться, я именно вольный авантюрист. И так как я обладаю кое-какими способностями и умею хранить тайны, то и основной доход мне идёт как раз именно от таких заданий.» (Авантюрист)
</w:t>
      </w:r>
    </w:p>
    <w:p>
      <w:pPr/>
    </w:p>
    <w:p>
      <w:pPr>
        <w:jc w:val="left"/>
      </w:pPr>
      <w:r>
        <w:rPr>
          <w:rFonts w:ascii="Consolas" w:eastAsia="Consolas" w:hAnsi="Consolas" w:cs="Consolas"/>
          <w:b w:val="0"/>
          <w:sz w:val="28"/>
        </w:rPr>
        <w:t xml:space="preserve">Так как он в одиночку прибыл сюда из Столицы, то он определённо не просто так испытывает уверенность в своей силе.
</w:t>
      </w:r>
    </w:p>
    <w:p>
      <w:pPr/>
    </w:p>
    <w:p>
      <w:pPr>
        <w:jc w:val="left"/>
      </w:pPr>
      <w:r>
        <w:rPr>
          <w:rFonts w:ascii="Consolas" w:eastAsia="Consolas" w:hAnsi="Consolas" w:cs="Consolas"/>
          <w:b w:val="0"/>
          <w:sz w:val="28"/>
        </w:rPr>
        <w:t xml:space="preserve">- «Итак, с чем ты прибыл в этот раз?» (Курт)
</w:t>
      </w:r>
    </w:p>
    <w:p>
      <w:pPr/>
    </w:p>
    <w:p>
      <w:pPr>
        <w:jc w:val="left"/>
      </w:pPr>
      <w:r>
        <w:rPr>
          <w:rFonts w:ascii="Consolas" w:eastAsia="Consolas" w:hAnsi="Consolas" w:cs="Consolas"/>
          <w:b w:val="0"/>
          <w:sz w:val="28"/>
        </w:rPr>
        <w:t xml:space="preserve">- «Ах да, верно. Время – деньги.» (Авантюрист) 
</w:t>
      </w:r>
    </w:p>
    <w:p>
      <w:pPr/>
    </w:p>
    <w:p>
      <w:pPr>
        <w:jc w:val="left"/>
      </w:pPr>
      <w:r>
        <w:rPr>
          <w:rFonts w:ascii="Consolas" w:eastAsia="Consolas" w:hAnsi="Consolas" w:cs="Consolas"/>
          <w:b w:val="0"/>
          <w:sz w:val="28"/>
        </w:rPr>
        <w:t xml:space="preserve">И с этими словами этот мрачный авантюрист достал старую деревянную шкатулку и протянул её мне.
</w:t>
      </w:r>
    </w:p>
    <w:p>
      <w:pPr/>
    </w:p>
    <w:p>
      <w:pPr>
        <w:jc w:val="left"/>
      </w:pPr>
      <w:r>
        <w:rPr>
          <w:rFonts w:ascii="Consolas" w:eastAsia="Consolas" w:hAnsi="Consolas" w:cs="Consolas"/>
          <w:b w:val="0"/>
          <w:sz w:val="28"/>
        </w:rPr>
        <w:t xml:space="preserve">- «Что это?» (Курт)
</w:t>
      </w:r>
    </w:p>
    <w:p>
      <w:pPr/>
    </w:p>
    <w:p>
      <w:pPr>
        <w:jc w:val="left"/>
      </w:pPr>
      <w:r>
        <w:rPr>
          <w:rFonts w:ascii="Consolas" w:eastAsia="Consolas" w:hAnsi="Consolas" w:cs="Consolas"/>
          <w:b w:val="0"/>
          <w:sz w:val="28"/>
        </w:rPr>
        <w:t xml:space="preserve">- «Это инструмент, который окажется полезным для убийства Барона Баумейстера.» (Авантюрист) 
</w:t>
      </w:r>
    </w:p>
    <w:p>
      <w:pPr/>
    </w:p>
    <w:p>
      <w:pPr>
        <w:jc w:val="left"/>
      </w:pPr>
      <w:r>
        <w:rPr>
          <w:rFonts w:ascii="Consolas" w:eastAsia="Consolas" w:hAnsi="Consolas" w:cs="Consolas"/>
          <w:b w:val="0"/>
          <w:sz w:val="28"/>
        </w:rPr>
        <w:t xml:space="preserve">- «…...?» (Курт)
</w:t>
      </w:r>
    </w:p>
    <w:p>
      <w:pPr/>
    </w:p>
    <w:p>
      <w:pPr>
        <w:jc w:val="left"/>
      </w:pPr>
      <w:r>
        <w:rPr>
          <w:rFonts w:ascii="Consolas" w:eastAsia="Consolas" w:hAnsi="Consolas" w:cs="Consolas"/>
          <w:b w:val="0"/>
          <w:sz w:val="28"/>
        </w:rPr>
        <w:t xml:space="preserve">- «Время – это драгоценная субстанция, поэтому если сказать проще, то Барон Рюкнер оказывает вам эту услугу, в качестве извинений за предыдущий мой визит. Так что вы сможете преодолеть тот кризис, в котором оказались ваши земли из-за Барона Баумейстера.» (Авантюрист) 
</w:t>
      </w:r>
    </w:p>
    <w:p>
      <w:pPr/>
    </w:p>
    <w:p>
      <w:pPr>
        <w:jc w:val="left"/>
      </w:pPr>
      <w:r>
        <w:rPr>
          <w:rFonts w:ascii="Consolas" w:eastAsia="Consolas" w:hAnsi="Consolas" w:cs="Consolas"/>
          <w:b w:val="0"/>
          <w:sz w:val="28"/>
        </w:rPr>
        <w:t xml:space="preserve">Похоже о постигшем меня «кризисе» знают уже все…
</w:t>
      </w:r>
    </w:p>
    <w:p>
      <w:pPr/>
    </w:p>
    <w:p>
      <w:pPr>
        <w:jc w:val="left"/>
      </w:pPr>
      <w:r>
        <w:rPr>
          <w:rFonts w:ascii="Consolas" w:eastAsia="Consolas" w:hAnsi="Consolas" w:cs="Consolas"/>
          <w:b w:val="0"/>
          <w:sz w:val="28"/>
        </w:rPr>
        <w:t xml:space="preserve">Из-за этой разрастающейся опухоли, Венделина, меня поддерживает уже не так много людей. Все эти ублюдки были соблазнены его магией и огромными средствами, которые он заработал не приложив на то никаких усилий!
</w:t>
      </w:r>
    </w:p>
    <w:p>
      <w:pPr/>
    </w:p>
    <w:p>
      <w:pPr>
        <w:jc w:val="left"/>
      </w:pPr>
      <w:r>
        <w:rPr>
          <w:rFonts w:ascii="Consolas" w:eastAsia="Consolas" w:hAnsi="Consolas" w:cs="Consolas"/>
          <w:b w:val="0"/>
          <w:sz w:val="28"/>
        </w:rPr>
        <w:t xml:space="preserve">Да даже старик в итоге встал на сторону этого ублюдка!
</w:t>
      </w:r>
    </w:p>
    <w:p>
      <w:pPr/>
    </w:p>
    <w:p>
      <w:pPr>
        <w:jc w:val="left"/>
      </w:pPr>
      <w:r>
        <w:rPr>
          <w:rFonts w:ascii="Consolas" w:eastAsia="Consolas" w:hAnsi="Consolas" w:cs="Consolas"/>
          <w:b w:val="0"/>
          <w:sz w:val="28"/>
        </w:rPr>
        <w:t xml:space="preserve">Конечно он мотивирует всё это пользой для моих земель, но я его насквозь вижу, он хочет лишить наследства меня, полноправного будущего Лорда!
</w:t>
      </w:r>
    </w:p>
    <w:p>
      <w:pPr/>
    </w:p>
    <w:p>
      <w:pPr>
        <w:jc w:val="left"/>
      </w:pPr>
      <w:r>
        <w:rPr>
          <w:rFonts w:ascii="Consolas" w:eastAsia="Consolas" w:hAnsi="Consolas" w:cs="Consolas"/>
          <w:b w:val="0"/>
          <w:sz w:val="28"/>
        </w:rPr>
        <w:t xml:space="preserve">Он планирует выкинуть меня, самого умного старшего сына, будто паршивую собаку!
</w:t>
      </w:r>
    </w:p>
    <w:p>
      <w:pPr/>
    </w:p>
    <w:p>
      <w:pPr>
        <w:jc w:val="left"/>
      </w:pPr>
      <w:r>
        <w:rPr>
          <w:rFonts w:ascii="Consolas" w:eastAsia="Consolas" w:hAnsi="Consolas" w:cs="Consolas"/>
          <w:b w:val="0"/>
          <w:sz w:val="28"/>
        </w:rPr>
        <w:t xml:space="preserve">Причём и на это у него скорее всего будет оправдание, что это делается исключительно для процветания Рыцарского Дома Баумейстер… да, руководствуясь такой формулировкой он вполне может сместить меня с позиции наследника.
</w:t>
      </w:r>
    </w:p>
    <w:p>
      <w:pPr/>
    </w:p>
    <w:p>
      <w:pPr>
        <w:jc w:val="left"/>
      </w:pPr>
      <w:r>
        <w:rPr>
          <w:rFonts w:ascii="Consolas" w:eastAsia="Consolas" w:hAnsi="Consolas" w:cs="Consolas"/>
          <w:b w:val="0"/>
          <w:sz w:val="28"/>
        </w:rPr>
        <w:t xml:space="preserve">И даже в случае если он будет убит горем, он всё равно попытается это сделать, этот впавший в маразм старик, не понимающий как правильно управлять этими землями!
</w:t>
      </w:r>
    </w:p>
    <w:p>
      <w:pPr/>
    </w:p>
    <w:p>
      <w:pPr>
        <w:jc w:val="left"/>
      </w:pPr>
      <w:r>
        <w:rPr>
          <w:rFonts w:ascii="Consolas" w:eastAsia="Consolas" w:hAnsi="Consolas" w:cs="Consolas"/>
          <w:b w:val="0"/>
          <w:sz w:val="28"/>
        </w:rPr>
        <w:t xml:space="preserve">Для ящерицы всегда болезненно отбрасывать хвост, но ради спасения… по её мнению спасения - она несомненно это сделает. Поэтому для меня вне всяких сомнений просто необходимо разработать план как выпутаться из этой ситуации, избавившись от Венделина… и захватив при этом его деньги. Ведь лишь у меня в руках они способны принести настоящую пользу!
</w:t>
      </w:r>
    </w:p>
    <w:p>
      <w:pPr/>
    </w:p>
    <w:p>
      <w:pPr>
        <w:jc w:val="left"/>
      </w:pPr>
      <w:r>
        <w:rPr>
          <w:rFonts w:ascii="Consolas" w:eastAsia="Consolas" w:hAnsi="Consolas" w:cs="Consolas"/>
          <w:b w:val="0"/>
          <w:sz w:val="28"/>
        </w:rPr>
        <w:t xml:space="preserve">- «Вы сомневаетесь?» (Авантюрист) 
</w:t>
      </w:r>
    </w:p>
    <w:p>
      <w:pPr/>
    </w:p>
    <w:p>
      <w:pPr>
        <w:jc w:val="left"/>
      </w:pPr>
      <w:r>
        <w:rPr>
          <w:rFonts w:ascii="Consolas" w:eastAsia="Consolas" w:hAnsi="Consolas" w:cs="Consolas"/>
          <w:b w:val="0"/>
          <w:sz w:val="28"/>
        </w:rPr>
        <w:t xml:space="preserve">- «Да, доверие такому типу как ты у меня нет.» (Курт)
</w:t>
      </w:r>
    </w:p>
    <w:p>
      <w:pPr/>
    </w:p>
    <w:p>
      <w:pPr>
        <w:jc w:val="left"/>
      </w:pPr>
      <w:r>
        <w:rPr>
          <w:rFonts w:ascii="Consolas" w:eastAsia="Consolas" w:hAnsi="Consolas" w:cs="Consolas"/>
          <w:b w:val="0"/>
          <w:sz w:val="28"/>
        </w:rPr>
        <w:t xml:space="preserve">- «Могу себе представить, но наше сотрудничество принесёт пользу обеим сторонам, и этого вы отрицать уже не можете.» (Авантюрист) 
</w:t>
      </w:r>
    </w:p>
    <w:p>
      <w:pPr/>
    </w:p>
    <w:p>
      <w:pPr>
        <w:jc w:val="left"/>
      </w:pPr>
      <w:r>
        <w:rPr>
          <w:rFonts w:ascii="Consolas" w:eastAsia="Consolas" w:hAnsi="Consolas" w:cs="Consolas"/>
          <w:b w:val="0"/>
          <w:sz w:val="28"/>
        </w:rPr>
        <w:t xml:space="preserve">- «Обеим…?» (Курт)
</w:t>
      </w:r>
    </w:p>
    <w:p>
      <w:pPr/>
    </w:p>
    <w:p>
      <w:pPr>
        <w:jc w:val="left"/>
      </w:pPr>
      <w:r>
        <w:rPr>
          <w:rFonts w:ascii="Consolas" w:eastAsia="Consolas" w:hAnsi="Consolas" w:cs="Consolas"/>
          <w:b w:val="0"/>
          <w:sz w:val="28"/>
        </w:rPr>
        <w:t xml:space="preserve">- «Да, Барон Рюкнер от такого известия тоже вне всяких сомнений будет счастлив.» (Авантюрист) 
</w:t>
      </w:r>
    </w:p>
    <w:p>
      <w:pPr/>
    </w:p>
    <w:p>
      <w:pPr>
        <w:jc w:val="left"/>
      </w:pPr>
      <w:r>
        <w:rPr>
          <w:rFonts w:ascii="Consolas" w:eastAsia="Consolas" w:hAnsi="Consolas" w:cs="Consolas"/>
          <w:b w:val="0"/>
          <w:sz w:val="28"/>
        </w:rPr>
        <w:t xml:space="preserve">И этот зловещего вида авантюрист объяснил мне детали постигшего Барона Рюкнера кризиса. 
</w:t>
      </w:r>
    </w:p>
    <w:p>
      <w:pPr/>
    </w:p>
    <w:p>
      <w:pPr>
        <w:jc w:val="left"/>
      </w:pPr>
      <w:r>
        <w:rPr>
          <w:rFonts w:ascii="Consolas" w:eastAsia="Consolas" w:hAnsi="Consolas" w:cs="Consolas"/>
          <w:b w:val="0"/>
          <w:sz w:val="28"/>
        </w:rPr>
        <w:t xml:space="preserve">- «Если под руководством Барона Баумейстера начнётся развитие Диких Земель – то это будет катастрофой и для моего нанимателя.» (Авантюрист) 
</w:t>
      </w:r>
    </w:p>
    <w:p>
      <w:pPr/>
    </w:p>
    <w:p>
      <w:pPr>
        <w:jc w:val="left"/>
      </w:pPr>
      <w:r>
        <w:rPr>
          <w:rFonts w:ascii="Consolas" w:eastAsia="Consolas" w:hAnsi="Consolas" w:cs="Consolas"/>
          <w:b w:val="0"/>
          <w:sz w:val="28"/>
        </w:rPr>
        <w:t xml:space="preserve">Оказывается в Столице между благородными уже не первый месяц ходили разговоры, согласно которым они были бы совсем не прочь присоединиться к развитию моих земель… вот только без меня.
</w:t>
      </w:r>
    </w:p>
    <w:p>
      <w:pPr/>
    </w:p>
    <w:p>
      <w:pPr>
        <w:jc w:val="left"/>
      </w:pPr>
      <w:r>
        <w:rPr>
          <w:rFonts w:ascii="Consolas" w:eastAsia="Consolas" w:hAnsi="Consolas" w:cs="Consolas"/>
          <w:b w:val="0"/>
          <w:sz w:val="28"/>
        </w:rPr>
        <w:t xml:space="preserve">- «Что?! Мои земли?!» (Курт)
</w:t>
      </w:r>
    </w:p>
    <w:p>
      <w:pPr/>
    </w:p>
    <w:p>
      <w:pPr>
        <w:jc w:val="left"/>
      </w:pPr>
      <w:r>
        <w:rPr>
          <w:rFonts w:ascii="Consolas" w:eastAsia="Consolas" w:hAnsi="Consolas" w:cs="Consolas"/>
          <w:b w:val="0"/>
          <w:sz w:val="28"/>
        </w:rPr>
        <w:t xml:space="preserve">- «Пожалуйста не злитесь, выслушайте меня. Какой-то наследник малозначимого Рыцарского Дома в глазах столичных благородных является не больше чем пылинкой, особенно когда от такого развития они учуяли запах прибыли.» (Авантюрист) 
</w:t>
      </w:r>
    </w:p>
    <w:p>
      <w:pPr/>
    </w:p>
    <w:p>
      <w:pPr>
        <w:jc w:val="left"/>
      </w:pPr>
      <w:r>
        <w:rPr>
          <w:rFonts w:ascii="Consolas" w:eastAsia="Consolas" w:hAnsi="Consolas" w:cs="Consolas"/>
          <w:b w:val="0"/>
          <w:sz w:val="28"/>
        </w:rPr>
        <w:t xml:space="preserve">- «Сволочи…!» (Курт)
</w:t>
      </w:r>
    </w:p>
    <w:p>
      <w:pPr/>
    </w:p>
    <w:p>
      <w:pPr>
        <w:jc w:val="left"/>
      </w:pPr>
      <w:r>
        <w:rPr>
          <w:rFonts w:ascii="Consolas" w:eastAsia="Consolas" w:hAnsi="Consolas" w:cs="Consolas"/>
          <w:b w:val="0"/>
          <w:sz w:val="28"/>
        </w:rPr>
        <w:t xml:space="preserve">Огромные Дикие Земли и Венделин, владеющий не менее огромными денежными средствами. Так что неудивительно, что эти отродья дьявола закусили удила… причём у Венделина слишком мало собственных доверенных людей. А значит эти ублюдки намереваются послать к нему как своих родственников, без которых поблизости им будет поспокойнее, так и своих детей с различными слугами.
</w:t>
      </w:r>
    </w:p>
    <w:p>
      <w:pPr/>
    </w:p>
    <w:p>
      <w:pPr>
        <w:jc w:val="left"/>
      </w:pPr>
      <w:r>
        <w:rPr>
          <w:rFonts w:ascii="Consolas" w:eastAsia="Consolas" w:hAnsi="Consolas" w:cs="Consolas"/>
          <w:b w:val="0"/>
          <w:sz w:val="28"/>
        </w:rPr>
        <w:t xml:space="preserve">Ну а если учитывать, что в начале развития огромное количество всего будет заказываться из других мест, то торговцы и торговые кампании тоже совсем не прочь в этом поучаствовать.
</w:t>
      </w:r>
    </w:p>
    <w:p>
      <w:pPr/>
    </w:p>
    <w:p>
      <w:pPr>
        <w:jc w:val="left"/>
      </w:pPr>
      <w:r>
        <w:rPr>
          <w:rFonts w:ascii="Consolas" w:eastAsia="Consolas" w:hAnsi="Consolas" w:cs="Consolas"/>
          <w:b w:val="0"/>
          <w:sz w:val="28"/>
        </w:rPr>
        <w:t xml:space="preserve">- «Причём принять участие в этом собираются даже очень влиятельные благородные.» (Авантюрист) 
</w:t>
      </w:r>
    </w:p>
    <w:p>
      <w:pPr/>
    </w:p>
    <w:p>
      <w:pPr>
        <w:jc w:val="left"/>
      </w:pPr>
      <w:r>
        <w:rPr>
          <w:rFonts w:ascii="Consolas" w:eastAsia="Consolas" w:hAnsi="Consolas" w:cs="Consolas"/>
          <w:b w:val="0"/>
          <w:sz w:val="28"/>
        </w:rPr>
        <w:t xml:space="preserve">И со своей высоты они рассматривают меня исключительно как препятствие, которое нужно… убрать, так что живой я им не нужен…
</w:t>
      </w:r>
    </w:p>
    <w:p>
      <w:pPr/>
    </w:p>
    <w:p>
      <w:pPr>
        <w:jc w:val="left"/>
      </w:pPr>
      <w:r>
        <w:rPr>
          <w:rFonts w:ascii="Consolas" w:eastAsia="Consolas" w:hAnsi="Consolas" w:cs="Consolas"/>
          <w:b w:val="0"/>
          <w:sz w:val="28"/>
        </w:rPr>
        <w:t xml:space="preserve">- «Не удивлюсь, если даже твой наниматель тоже собирается этим заняться!» (Курт)
</w:t>
      </w:r>
    </w:p>
    <w:p>
      <w:pPr/>
    </w:p>
    <w:p>
      <w:pPr>
        <w:jc w:val="left"/>
      </w:pPr>
      <w:r>
        <w:rPr>
          <w:rFonts w:ascii="Consolas" w:eastAsia="Consolas" w:hAnsi="Consolas" w:cs="Consolas"/>
          <w:b w:val="0"/>
          <w:sz w:val="28"/>
        </w:rPr>
        <w:t xml:space="preserve">- «Нет, это невозможно.» (Авантюрист) 
</w:t>
      </w:r>
    </w:p>
    <w:p>
      <w:pPr/>
    </w:p>
    <w:p>
      <w:pPr>
        <w:jc w:val="left"/>
      </w:pPr>
      <w:r>
        <w:rPr>
          <w:rFonts w:ascii="Consolas" w:eastAsia="Consolas" w:hAnsi="Consolas" w:cs="Consolas"/>
          <w:b w:val="0"/>
          <w:sz w:val="28"/>
        </w:rPr>
        <w:t xml:space="preserve">По его словам даже если Барон Рюкнер приложит для этого все усилия, то он и его фракция всё равно получат лишь сущие крохи. Ведь лидирующие позиции там занимают такие люди как Маркграф Брейтхильд и Министр Финансов Рюкнер, являющийся старшим братом Барона Рюкнера.
</w:t>
      </w:r>
    </w:p>
    <w:p>
      <w:pPr/>
    </w:p>
    <w:p>
      <w:pPr>
        <w:jc w:val="left"/>
      </w:pPr>
      <w:r>
        <w:rPr>
          <w:rFonts w:ascii="Consolas" w:eastAsia="Consolas" w:hAnsi="Consolas" w:cs="Consolas"/>
          <w:b w:val="0"/>
          <w:sz w:val="28"/>
        </w:rPr>
        <w:t xml:space="preserve">Ну а так как он с братом находится в очень плохих отношениях, то и будет всеми силами стараться не допустить его к участию в этом прибыльном для них деле, объяснил мне этот сомнительный авантюрист.
</w:t>
      </w:r>
    </w:p>
    <w:p>
      <w:pPr/>
    </w:p>
    <w:p>
      <w:pPr>
        <w:jc w:val="left"/>
      </w:pPr>
      <w:r>
        <w:rPr>
          <w:rFonts w:ascii="Consolas" w:eastAsia="Consolas" w:hAnsi="Consolas" w:cs="Consolas"/>
          <w:b w:val="0"/>
          <w:sz w:val="28"/>
        </w:rPr>
        <w:t xml:space="preserve">- «К тому же у моего нанимателя, помимо его отношений со старшим братом, не заладились отношения и с самим Бароном Баумейстером…» (Авантюрист) 
</w:t>
      </w:r>
    </w:p>
    <w:p>
      <w:pPr/>
    </w:p>
    <w:p>
      <w:pPr>
        <w:jc w:val="left"/>
      </w:pPr>
      <w:r>
        <w:rPr>
          <w:rFonts w:ascii="Consolas" w:eastAsia="Consolas" w:hAnsi="Consolas" w:cs="Consolas"/>
          <w:b w:val="0"/>
          <w:sz w:val="28"/>
        </w:rPr>
        <w:t xml:space="preserve">В тот момент, когда Венделин исчез в древних руинах, он начал распространять слухи, что тот погиб. Так что как сам Венделин, так и его покровитель Маркграф Брейтхильд, оказались очень недовольны таким его поведением.
</w:t>
      </w:r>
    </w:p>
    <w:p>
      <w:pPr/>
    </w:p>
    <w:p>
      <w:pPr>
        <w:jc w:val="left"/>
      </w:pPr>
      <w:r>
        <w:rPr>
          <w:rFonts w:ascii="Consolas" w:eastAsia="Consolas" w:hAnsi="Consolas" w:cs="Consolas"/>
          <w:b w:val="0"/>
          <w:sz w:val="28"/>
        </w:rPr>
        <w:t xml:space="preserve">- «Он пожал лишь то, что посеял, не больше и не меньше. Так что если он не сможет получить уступки при развитии Диких Земель при моём насильственном смещении, то передай ему мои соболезнования!» (Курт)
</w:t>
      </w:r>
    </w:p>
    <w:p>
      <w:pPr/>
    </w:p>
    <w:p>
      <w:pPr>
        <w:jc w:val="left"/>
      </w:pPr>
      <w:r>
        <w:rPr>
          <w:rFonts w:ascii="Consolas" w:eastAsia="Consolas" w:hAnsi="Consolas" w:cs="Consolas"/>
          <w:b w:val="0"/>
          <w:sz w:val="28"/>
        </w:rPr>
        <w:t xml:space="preserve">Ублюдок, он такой же чёртов ублюдок как и все остальные!
</w:t>
      </w:r>
    </w:p>
    <w:p>
      <w:pPr/>
    </w:p>
    <w:p>
      <w:pPr>
        <w:jc w:val="left"/>
      </w:pPr>
      <w:r>
        <w:rPr>
          <w:rFonts w:ascii="Consolas" w:eastAsia="Consolas" w:hAnsi="Consolas" w:cs="Consolas"/>
          <w:b w:val="0"/>
          <w:sz w:val="28"/>
        </w:rPr>
        <w:t xml:space="preserve">Я не знаю что ждёт меня завтра, но Барон Рюкнер заслуженно получил наказание, за отправку того не на шутку потрясшего меня письма и за свой обман!
</w:t>
      </w:r>
    </w:p>
    <w:p>
      <w:pPr/>
    </w:p>
    <w:p>
      <w:pPr>
        <w:jc w:val="left"/>
      </w:pPr>
      <w:r>
        <w:rPr>
          <w:rFonts w:ascii="Consolas" w:eastAsia="Consolas" w:hAnsi="Consolas" w:cs="Consolas"/>
          <w:b w:val="0"/>
          <w:sz w:val="28"/>
        </w:rPr>
        <w:t xml:space="preserve">- «Я прекрасно понимаю ваши чувства, но если не объединить наши усилия, то будущее не изменить, и обе стороны останутся в проигрыше!» (Авантюрист) 
</w:t>
      </w:r>
    </w:p>
    <w:p>
      <w:pPr/>
    </w:p>
    <w:p>
      <w:pPr>
        <w:jc w:val="left"/>
      </w:pPr>
      <w:r>
        <w:rPr>
          <w:rFonts w:ascii="Consolas" w:eastAsia="Consolas" w:hAnsi="Consolas" w:cs="Consolas"/>
          <w:b w:val="0"/>
          <w:sz w:val="28"/>
        </w:rPr>
        <w:t xml:space="preserve"> - «Я прекрасно это понимаю!» (Курт)
</w:t>
      </w:r>
    </w:p>
    <w:p>
      <w:pPr/>
    </w:p>
    <w:p>
      <w:pPr>
        <w:jc w:val="left"/>
      </w:pPr>
      <w:r>
        <w:rPr>
          <w:rFonts w:ascii="Consolas" w:eastAsia="Consolas" w:hAnsi="Consolas" w:cs="Consolas"/>
          <w:b w:val="0"/>
          <w:sz w:val="28"/>
        </w:rPr>
        <w:t xml:space="preserve">За кого он меня считает?! Я всё прекрасно понимаю!
</w:t>
      </w:r>
    </w:p>
    <w:p>
      <w:pPr/>
    </w:p>
    <w:p>
      <w:pPr>
        <w:jc w:val="left"/>
      </w:pPr>
      <w:r>
        <w:rPr>
          <w:rFonts w:ascii="Consolas" w:eastAsia="Consolas" w:hAnsi="Consolas" w:cs="Consolas"/>
          <w:b w:val="0"/>
          <w:sz w:val="28"/>
        </w:rPr>
        <w:t xml:space="preserve">Как и того посмевшего помешать Венделину Герцога, меня до конца моих дней под арест отправят в монахи, где изо дня в день я буду вынужден талдычить всякие молитвы.
</w:t>
      </w:r>
    </w:p>
    <w:p>
      <w:pPr/>
    </w:p>
    <w:p>
      <w:pPr>
        <w:jc w:val="left"/>
      </w:pPr>
      <w:r>
        <w:rPr>
          <w:rFonts w:ascii="Consolas" w:eastAsia="Consolas" w:hAnsi="Consolas" w:cs="Consolas"/>
          <w:b w:val="0"/>
          <w:sz w:val="28"/>
        </w:rPr>
        <w:t xml:space="preserve">Этому не бывать! Я скорее умру, чем соглашусь на подобное существование!
</w:t>
      </w:r>
    </w:p>
    <w:p>
      <w:pPr/>
    </w:p>
    <w:p>
      <w:pPr>
        <w:jc w:val="left"/>
      </w:pPr>
      <w:r>
        <w:rPr>
          <w:rFonts w:ascii="Consolas" w:eastAsia="Consolas" w:hAnsi="Consolas" w:cs="Consolas"/>
          <w:b w:val="0"/>
          <w:sz w:val="28"/>
        </w:rPr>
        <w:t xml:space="preserve">- «То есть другими словами, чтобы обратить эту нависшую над нами опасность, я должен с помощью этого предмета убить Венделина и получить его наследство; а затем с помощью его денег и поддержки Барона Рюкнера начать развивать Дикие Земли, ты мне это хочешь сказать?» (Курт)
</w:t>
      </w:r>
    </w:p>
    <w:p>
      <w:pPr/>
    </w:p>
    <w:p>
      <w:pPr>
        <w:jc w:val="left"/>
      </w:pPr>
      <w:r>
        <w:rPr>
          <w:rFonts w:ascii="Consolas" w:eastAsia="Consolas" w:hAnsi="Consolas" w:cs="Consolas"/>
          <w:b w:val="0"/>
          <w:sz w:val="28"/>
        </w:rPr>
        <w:t xml:space="preserve">- «Да, всё верно.» (Авантюрист)  
</w:t>
      </w:r>
    </w:p>
    <w:p>
      <w:pPr/>
    </w:p>
    <w:p>
      <w:pPr>
        <w:jc w:val="left"/>
      </w:pPr>
      <w:r>
        <w:rPr>
          <w:rFonts w:ascii="Consolas" w:eastAsia="Consolas" w:hAnsi="Consolas" w:cs="Consolas"/>
          <w:b w:val="0"/>
          <w:sz w:val="28"/>
        </w:rPr>
        <w:t xml:space="preserve">- «Однако, что может скрываться в этом маленьком ящичке? Окажется ли этого достаточно?» (Курт)
</w:t>
      </w:r>
    </w:p>
    <w:p>
      <w:pPr/>
    </w:p>
    <w:p>
      <w:pPr>
        <w:jc w:val="left"/>
      </w:pPr>
      <w:r>
        <w:rPr>
          <w:rFonts w:ascii="Consolas" w:eastAsia="Consolas" w:hAnsi="Consolas" w:cs="Consolas"/>
          <w:b w:val="0"/>
          <w:sz w:val="28"/>
        </w:rPr>
        <w:t xml:space="preserve">- «Это найденный в древних руинах магический артефакт.» (Авантюрист) 
</w:t>
      </w:r>
    </w:p>
    <w:p>
      <w:pPr/>
    </w:p>
    <w:p>
      <w:pPr>
        <w:jc w:val="left"/>
      </w:pPr>
      <w:r>
        <w:rPr>
          <w:rFonts w:ascii="Consolas" w:eastAsia="Consolas" w:hAnsi="Consolas" w:cs="Consolas"/>
          <w:b w:val="0"/>
          <w:sz w:val="28"/>
        </w:rPr>
        <w:t xml:space="preserve">Неужели настолько небольшой предмет сможет мне помочь…?
</w:t>
      </w:r>
    </w:p>
    <w:p>
      <w:pPr/>
    </w:p>
    <w:p>
      <w:pPr>
        <w:jc w:val="left"/>
      </w:pPr>
      <w:r>
        <w:rPr>
          <w:rFonts w:ascii="Consolas" w:eastAsia="Consolas" w:hAnsi="Consolas" w:cs="Consolas"/>
          <w:b w:val="0"/>
          <w:sz w:val="28"/>
        </w:rPr>
        <w:t xml:space="preserve">Но хоть я и недостаточно осведомлён о подобных вещах, но я должен хвататься за любой шанс остаться Лордом… и уничтожить Венделина любой ценой!
</w:t>
      </w:r>
    </w:p>
    <w:p>
      <w:pPr/>
    </w:p>
    <w:p>
      <w:pPr>
        <w:jc w:val="left"/>
      </w:pPr>
      <w:r>
        <w:rPr>
          <w:rFonts w:ascii="Consolas" w:eastAsia="Consolas" w:hAnsi="Consolas" w:cs="Consolas"/>
          <w:b w:val="0"/>
          <w:sz w:val="28"/>
        </w:rPr>
        <w:t xml:space="preserve">- «Хорошо, я воспользуюсь этим!» (Курт)
</w:t>
      </w:r>
    </w:p>
    <w:p>
      <w:pPr/>
    </w:p>
    <w:p>
      <w:pPr>
        <w:jc w:val="left"/>
      </w:pPr>
      <w:r>
        <w:rPr>
          <w:rFonts w:ascii="Consolas" w:eastAsia="Consolas" w:hAnsi="Consolas" w:cs="Consolas"/>
          <w:b w:val="0"/>
          <w:sz w:val="28"/>
        </w:rPr>
        <w:t xml:space="preserve">Если так всё продолжится и дальше, то в следующем месяце на собрание из главной деревни может никто и не прийти. Поэтому я решусь сделать ставку на этот магический артефакт, и пусть все содрогнутся от ужаса!
</w:t>
      </w:r>
    </w:p>
    <w:p>
      <w:pPr/>
    </w:p>
    <w:p>
      <w:pPr>
        <w:jc w:val="left"/>
      </w:pPr>
      <w:r>
        <w:rPr>
          <w:rFonts w:ascii="Consolas" w:eastAsia="Consolas" w:hAnsi="Consolas" w:cs="Consolas"/>
          <w:b w:val="0"/>
          <w:sz w:val="28"/>
        </w:rPr>
        <w:t xml:space="preserve">- «Итак, так что же Барон хочет за него?» (Курт)
</w:t>
      </w:r>
    </w:p>
    <w:p>
      <w:pPr/>
    </w:p>
    <w:p>
      <w:pPr>
        <w:jc w:val="left"/>
      </w:pPr>
      <w:r>
        <w:rPr>
          <w:rFonts w:ascii="Consolas" w:eastAsia="Consolas" w:hAnsi="Consolas" w:cs="Consolas"/>
          <w:b w:val="0"/>
          <w:sz w:val="28"/>
        </w:rPr>
        <w:t xml:space="preserve">У меня не день рождения, а Барон Рюкнер не богатый идиот, чтобы даром отдавать мне такую вещь. Причём он должен был понимать, что такое скорей всего меня бы ещё больше насторожило.
</w:t>
      </w:r>
    </w:p>
    <w:p>
      <w:pPr/>
    </w:p>
    <w:p>
      <w:pPr>
        <w:jc w:val="left"/>
      </w:pPr>
      <w:r>
        <w:rPr>
          <w:rFonts w:ascii="Consolas" w:eastAsia="Consolas" w:hAnsi="Consolas" w:cs="Consolas"/>
          <w:b w:val="0"/>
          <w:sz w:val="28"/>
        </w:rPr>
        <w:t xml:space="preserve">- «Мой клиент сказал, что платой за это послужат привилегии как для него, так и для членов его фракции в будущем.» (Авантюрист) 
</w:t>
      </w:r>
    </w:p>
    <w:p>
      <w:pPr/>
    </w:p>
    <w:p>
      <w:pPr>
        <w:jc w:val="left"/>
      </w:pPr>
      <w:r>
        <w:rPr>
          <w:rFonts w:ascii="Consolas" w:eastAsia="Consolas" w:hAnsi="Consolas" w:cs="Consolas"/>
          <w:b w:val="0"/>
          <w:sz w:val="28"/>
        </w:rPr>
        <w:t xml:space="preserve">- «Понятно, он хочет постоянных привилегий вместе единоразовой денежной суммы…» (Курт)
</w:t>
      </w:r>
    </w:p>
    <w:p>
      <w:pPr/>
    </w:p>
    <w:p>
      <w:pPr>
        <w:jc w:val="left"/>
      </w:pPr>
      <w:r>
        <w:rPr>
          <w:rFonts w:ascii="Consolas" w:eastAsia="Consolas" w:hAnsi="Consolas" w:cs="Consolas"/>
          <w:b w:val="0"/>
          <w:sz w:val="28"/>
        </w:rPr>
        <w:t xml:space="preserve">Ну и своим сторонником он сможет таким образом кинуть кость за послушание.
</w:t>
      </w:r>
    </w:p>
    <w:p>
      <w:pPr/>
    </w:p>
    <w:p>
      <w:pPr>
        <w:jc w:val="left"/>
      </w:pPr>
      <w:r>
        <w:rPr>
          <w:rFonts w:ascii="Consolas" w:eastAsia="Consolas" w:hAnsi="Consolas" w:cs="Consolas"/>
          <w:b w:val="0"/>
          <w:sz w:val="28"/>
        </w:rPr>
        <w:t xml:space="preserve"> - «Хорошо, я согласен! Итак, как использовать этот магический артефакт?» (Курт)
</w:t>
      </w:r>
    </w:p>
    <w:p>
      <w:pPr/>
    </w:p>
    <w:p>
      <w:pPr>
        <w:jc w:val="left"/>
      </w:pPr>
      <w:r>
        <w:rPr>
          <w:rFonts w:ascii="Consolas" w:eastAsia="Consolas" w:hAnsi="Consolas" w:cs="Consolas"/>
          <w:b w:val="0"/>
          <w:sz w:val="28"/>
        </w:rPr>
        <w:t xml:space="preserve">И зловещего вида авантюрист начал подробно мне объяснять, как использовать находящийся в этой старой коробке артефакт.
</w:t>
      </w:r>
    </w:p>
    <w:p>
      <w:pPr/>
    </w:p>
    <w:p>
      <w:pPr>
        <w:jc w:val="left"/>
      </w:pPr>
      <w:r>
        <w:rPr>
          <w:rFonts w:ascii="Consolas" w:eastAsia="Consolas" w:hAnsi="Consolas" w:cs="Consolas"/>
          <w:b w:val="0"/>
          <w:sz w:val="28"/>
        </w:rPr>
        <w:t xml:space="preserve">….Это конечно да, такое действительно может с лёгкостью убить Венделина.
</w:t>
      </w:r>
    </w:p>
    <w:p>
      <w:pPr/>
    </w:p>
    <w:p>
      <w:pPr>
        <w:jc w:val="left"/>
      </w:pPr>
      <w:r>
        <w:rPr>
          <w:rFonts w:ascii="Consolas" w:eastAsia="Consolas" w:hAnsi="Consolas" w:cs="Consolas"/>
          <w:b w:val="0"/>
          <w:sz w:val="28"/>
        </w:rPr>
        <w:t xml:space="preserve">- «Кто бы только мог подумать, на внешний вид это лишь обычная ничем непримечательная окарина…» (Курт)
</w:t>
      </w:r>
    </w:p>
    <w:p>
      <w:pPr/>
    </w:p>
    <w:p>
      <w:pPr>
        <w:jc w:val="left"/>
      </w:pPr>
      <w:r>
        <w:rPr>
          <w:rFonts w:ascii="Consolas" w:eastAsia="Consolas" w:hAnsi="Consolas" w:cs="Consolas"/>
          <w:b w:val="0"/>
          <w:sz w:val="28"/>
        </w:rPr>
        <w:t xml:space="preserve">&lt;i&gt; (Окари́на, свисту́лька — духовой музыкальный инструмент, род свистковой флейты без выдувного отверстия.) &lt;/i&gt;
</w:t>
      </w:r>
    </w:p>
    <w:p>
      <w:pPr/>
    </w:p>
    <w:p>
      <w:pPr>
        <w:jc w:val="left"/>
      </w:pPr>
      <w:r>
        <w:rPr>
          <w:rFonts w:ascii="Consolas" w:eastAsia="Consolas" w:hAnsi="Consolas" w:cs="Consolas"/>
          <w:b w:val="0"/>
          <w:sz w:val="28"/>
        </w:rPr>
        <w:t xml:space="preserve">- «Но тем не менее – это мощный магический артефакт. С тем, что призовётся после его активации - смерть Барона Баумейстера будет лишь вопросом времени!» (Авантюрист) 
</w:t>
      </w:r>
    </w:p>
    <w:p>
      <w:pPr/>
    </w:p>
    <w:p>
      <w:pPr>
        <w:jc w:val="left"/>
      </w:pPr>
      <w:r>
        <w:rPr>
          <w:rFonts w:ascii="Consolas" w:eastAsia="Consolas" w:hAnsi="Consolas" w:cs="Consolas"/>
          <w:b w:val="0"/>
          <w:sz w:val="28"/>
        </w:rPr>
        <w:t xml:space="preserve">В моём сознании тут же возник жалкий размазывающий сопли по своему лицу Венделин, умоляющий чтобы его оставили в живых…
</w:t>
      </w:r>
    </w:p>
    <w:p>
      <w:pPr/>
    </w:p>
    <w:p>
      <w:pPr>
        <w:jc w:val="left"/>
      </w:pPr>
      <w:r>
        <w:rPr>
          <w:rFonts w:ascii="Consolas" w:eastAsia="Consolas" w:hAnsi="Consolas" w:cs="Consolas"/>
          <w:b w:val="0"/>
          <w:sz w:val="28"/>
        </w:rPr>
        <w:t xml:space="preserve">Если этот ублюдок умрёт, то с помощью его активов я разовью Дикие Земли так, что стану самым влиятельным и богатым благородным в Королевстве Хельмут!
</w:t>
      </w:r>
    </w:p>
    <w:p>
      <w:pPr/>
    </w:p>
    <w:p>
      <w:pPr>
        <w:jc w:val="left"/>
      </w:pPr>
      <w:r>
        <w:rPr>
          <w:rFonts w:ascii="Consolas" w:eastAsia="Consolas" w:hAnsi="Consolas" w:cs="Consolas"/>
          <w:b w:val="0"/>
          <w:sz w:val="28"/>
        </w:rPr>
        <w:t xml:space="preserve">Даже столичные благородные, склонив головы придут ко мне вымаливать прощение… ведь по сравнению со мной они будут не богаче просящего возле церкви милостыню калеки!
</w:t>
      </w:r>
    </w:p>
    <w:p>
      <w:pPr/>
    </w:p>
    <w:p>
      <w:pPr>
        <w:jc w:val="left"/>
      </w:pPr>
      <w:r>
        <w:rPr>
          <w:rFonts w:ascii="Consolas" w:eastAsia="Consolas" w:hAnsi="Consolas" w:cs="Consolas"/>
          <w:b w:val="0"/>
          <w:sz w:val="28"/>
        </w:rPr>
        <w:t xml:space="preserve">Это просто невероятное, восхитительное будущее!
</w:t>
      </w:r>
    </w:p>
    <w:p>
      <w:pPr/>
    </w:p>
    <w:p>
      <w:pPr>
        <w:jc w:val="left"/>
      </w:pPr>
      <w:r>
        <w:rPr>
          <w:rFonts w:ascii="Consolas" w:eastAsia="Consolas" w:hAnsi="Consolas" w:cs="Consolas"/>
          <w:b w:val="0"/>
          <w:sz w:val="28"/>
        </w:rPr>
        <w:t xml:space="preserve">- «Но всё же постарайтесь использовать его там, где будет как можно меньше посторонних.» (Авантюрист) 
</w:t>
      </w:r>
    </w:p>
    <w:p>
      <w:pPr/>
    </w:p>
    <w:p>
      <w:pPr>
        <w:jc w:val="left"/>
      </w:pPr>
      <w:r>
        <w:rPr>
          <w:rFonts w:ascii="Consolas" w:eastAsia="Consolas" w:hAnsi="Consolas" w:cs="Consolas"/>
          <w:b w:val="0"/>
          <w:sz w:val="28"/>
        </w:rPr>
        <w:t xml:space="preserve">- «Через три дня Венделин должен отправиться на инспекцию в Дикие Земли. Тогда же я это и использую!» (Курт)
</w:t>
      </w:r>
    </w:p>
    <w:p>
      <w:pPr/>
    </w:p>
    <w:p>
      <w:pPr>
        <w:jc w:val="left"/>
      </w:pPr>
      <w:r>
        <w:rPr>
          <w:rFonts w:ascii="Consolas" w:eastAsia="Consolas" w:hAnsi="Consolas" w:cs="Consolas"/>
          <w:b w:val="0"/>
          <w:sz w:val="28"/>
        </w:rPr>
        <w:t xml:space="preserve">- «Понятно, я передам это моему нанимателю.» (Авантюрист) 
</w:t>
      </w:r>
    </w:p>
    <w:p>
      <w:pPr/>
    </w:p>
    <w:p>
      <w:pPr>
        <w:jc w:val="left"/>
      </w:pPr>
      <w:r>
        <w:rPr>
          <w:rFonts w:ascii="Consolas" w:eastAsia="Consolas" w:hAnsi="Consolas" w:cs="Consolas"/>
          <w:b w:val="0"/>
          <w:sz w:val="28"/>
        </w:rPr>
        <w:t xml:space="preserve">И произнеся это напоследок, зловещего вида авантюрист скрылся в глубине леса.
</w:t>
      </w:r>
    </w:p>
    <w:p>
      <w:pPr/>
    </w:p>
    <w:p>
      <w:pPr>
        <w:jc w:val="left"/>
      </w:pPr>
      <w:r>
        <w:rPr>
          <w:rFonts w:ascii="Consolas" w:eastAsia="Consolas" w:hAnsi="Consolas" w:cs="Consolas"/>
          <w:b w:val="0"/>
          <w:sz w:val="28"/>
        </w:rPr>
        <w:t xml:space="preserve">А я оставшись один уже не сдерживал радостную улыбку, любуясь лежащей у меня в руках окарине, моему билету в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Омакэ 1 (1/2) – Майонез и Графский Дом Армстронг
</w:t>
      </w:r>
    </w:p>
    <w:p>
      <w:pPr/>
    </w:p>
    <w:p>
      <w:pPr>
        <w:jc w:val="left"/>
      </w:pPr>
      <w:r>
        <w:rPr>
          <w:rFonts w:ascii="Consolas" w:eastAsia="Consolas" w:hAnsi="Consolas" w:cs="Consolas"/>
          <w:b w:val="0"/>
          <w:sz w:val="28"/>
        </w:rPr>
        <w:t xml:space="preserve">Омакэ 1 (часть 1) – Майонез и Графский Дом Армстронг
</w:t>
      </w:r>
    </w:p>
    <w:p>
      <w:pPr/>
    </w:p>
    <w:p>
      <w:pPr>
        <w:jc w:val="left"/>
      </w:pPr>
      <w:r>
        <w:rPr>
          <w:rFonts w:ascii="Consolas" w:eastAsia="Consolas" w:hAnsi="Consolas" w:cs="Consolas"/>
          <w:b w:val="0"/>
          <w:sz w:val="28"/>
        </w:rPr>
        <w:t xml:space="preserve">Эта история произошла в то время, когда все мы включая Венда обучались в Столице.
</w:t>
      </w:r>
    </w:p>
    <w:p>
      <w:pPr/>
    </w:p>
    <w:p>
      <w:pPr>
        <w:jc w:val="left"/>
      </w:pPr>
      <w:r>
        <w:rPr>
          <w:rFonts w:ascii="Consolas" w:eastAsia="Consolas" w:hAnsi="Consolas" w:cs="Consolas"/>
          <w:b w:val="0"/>
          <w:sz w:val="28"/>
        </w:rPr>
        <w:t xml:space="preserve">В тот день я как раз проходил курс фехтования под началом Уоррена-сама на тренировочном поле Королевского Дворца. После окончания чего я вместе с Инной, обучающейся там же обращению с копьём, вернулись в Особняк, где на кухне увидели готовящего очередную странную приправу Венда.
</w:t>
      </w:r>
    </w:p>
    <w:p>
      <w:pPr/>
    </w:p>
    <w:p>
      <w:pPr>
        <w:jc w:val="left"/>
      </w:pPr>
      <w:r>
        <w:rPr>
          <w:rFonts w:ascii="Consolas" w:eastAsia="Consolas" w:hAnsi="Consolas" w:cs="Consolas"/>
          <w:b w:val="0"/>
          <w:sz w:val="28"/>
        </w:rPr>
        <w:t xml:space="preserve">- «Майонез просто великолепен! Но тем не менее я ни в коем случае не должен забывать о моих друзьях!» (Венделин)
</w:t>
      </w:r>
    </w:p>
    <w:p>
      <w:pPr/>
    </w:p>
    <w:p>
      <w:pPr>
        <w:jc w:val="left"/>
      </w:pPr>
      <w:r>
        <w:rPr>
          <w:rFonts w:ascii="Consolas" w:eastAsia="Consolas" w:hAnsi="Consolas" w:cs="Consolas"/>
          <w:b w:val="0"/>
          <w:sz w:val="28"/>
        </w:rPr>
        <w:t xml:space="preserve">Похоже сегодня специальная подготовка у доши закончилась раньше чем обычно, так как он вот уже долгое время работал в Особняке над созданием вышеупомянутой приправы «Майонез».
</w:t>
      </w:r>
    </w:p>
    <w:p>
      <w:pPr/>
    </w:p>
    <w:p>
      <w:pPr>
        <w:jc w:val="left"/>
      </w:pPr>
      <w:r>
        <w:rPr>
          <w:rFonts w:ascii="Consolas" w:eastAsia="Consolas" w:hAnsi="Consolas" w:cs="Consolas"/>
          <w:b w:val="0"/>
          <w:sz w:val="28"/>
        </w:rPr>
        <w:t xml:space="preserve">Вдобавок к забитому кухонному столу, в воздухе парила довольно большая миска, в которой на большой скорости что-то перемешивалось.
</w:t>
      </w:r>
    </w:p>
    <w:p>
      <w:pPr/>
    </w:p>
    <w:p>
      <w:pPr>
        <w:jc w:val="left"/>
      </w:pPr>
      <w:r>
        <w:rPr>
          <w:rFonts w:ascii="Consolas" w:eastAsia="Consolas" w:hAnsi="Consolas" w:cs="Consolas"/>
          <w:b w:val="0"/>
          <w:sz w:val="28"/>
        </w:rPr>
        <w:t xml:space="preserve">Вкус майонеза вне всяких сомнений был сенсационным, вот только для его производство требовалось много времени. В первый раз Венд мне сказал: «Эрв – это чудесная тренировка для рук», заставив перемешивать просто огромное количество приправы, отчего на следующий день руки у меня в буквальном смысле отваливались.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на что ты жалуешься, в сильном теле сильный дух!» (Венделин)
</w:t>
      </w:r>
    </w:p>
    <w:p>
      <w:pPr/>
    </w:p>
    <w:p>
      <w:pPr>
        <w:jc w:val="left"/>
      </w:pPr>
      <w:r>
        <w:rPr>
          <w:rFonts w:ascii="Consolas" w:eastAsia="Consolas" w:hAnsi="Consolas" w:cs="Consolas"/>
          <w:b w:val="0"/>
          <w:sz w:val="28"/>
        </w:rPr>
        <w:t xml:space="preserve">- «Но разве ты не можешь сделать это с помощью магии?» (Эрвин)
</w:t>
      </w:r>
    </w:p>
    <w:p>
      <w:pPr/>
    </w:p>
    <w:p>
      <w:pPr>
        <w:jc w:val="left"/>
      </w:pPr>
      <w:r>
        <w:rPr>
          <w:rFonts w:ascii="Consolas" w:eastAsia="Consolas" w:hAnsi="Consolas" w:cs="Consolas"/>
          <w:b w:val="0"/>
          <w:sz w:val="28"/>
        </w:rPr>
        <w:t xml:space="preserve">- «Сегодняшняя тренировка у доши была очень напряжённой, так что Эрв ничего не поделаешь…» (Венделин)
</w:t>
      </w:r>
    </w:p>
    <w:p>
      <w:pPr/>
    </w:p>
    <w:p>
      <w:pPr>
        <w:jc w:val="left"/>
      </w:pPr>
      <w:r>
        <w:rPr>
          <w:rFonts w:ascii="Consolas" w:eastAsia="Consolas" w:hAnsi="Consolas" w:cs="Consolas"/>
          <w:b w:val="0"/>
          <w:sz w:val="28"/>
        </w:rPr>
        <w:t xml:space="preserve">…Но разве нельзя тогда отложить готовку на завтра, или хотя бы не делать его так много? Подумал я про себя, так и не решившись высказать это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заливая масло в миску, в которой уже находилась смесь из яичного желтка, уксуса, соли и перца, нужно было терпеливо его перемешивать.
</w:t>
      </w:r>
    </w:p>
    <w:p>
      <w:pPr/>
    </w:p>
    <w:p>
      <w:pPr>
        <w:jc w:val="left"/>
      </w:pPr>
      <w:r>
        <w:rPr>
          <w:rFonts w:ascii="Consolas" w:eastAsia="Consolas" w:hAnsi="Consolas" w:cs="Consolas"/>
          <w:b w:val="0"/>
          <w:sz w:val="28"/>
        </w:rPr>
        <w:t xml:space="preserve">Кстати сосуд с маслом сейчас тоже парил в воздухе. Небольшое количество масла добавлялось в миску будто струна, и взбивалось с помощью вращающейся на высокой скорости сковородки.
</w:t>
      </w:r>
    </w:p>
    <w:p>
      <w:pPr/>
    </w:p>
    <w:p>
      <w:pPr>
        <w:jc w:val="left"/>
      </w:pPr>
      <w:r>
        <w:rPr>
          <w:rFonts w:ascii="Consolas" w:eastAsia="Consolas" w:hAnsi="Consolas" w:cs="Consolas"/>
          <w:b w:val="0"/>
          <w:sz w:val="28"/>
        </w:rPr>
        <w:t xml:space="preserve">Заклинание «Телекинез» позволяло свободно перемещать многие предметы по воздуху, без необходимости прикасаться к ним руками. И по словам Венда принадлежало к самой элементарной магии.
</w:t>
      </w:r>
    </w:p>
    <w:p>
      <w:pPr/>
    </w:p>
    <w:p>
      <w:pPr>
        <w:jc w:val="left"/>
      </w:pPr>
      <w:r>
        <w:rPr>
          <w:rFonts w:ascii="Consolas" w:eastAsia="Consolas" w:hAnsi="Consolas" w:cs="Consolas"/>
          <w:b w:val="0"/>
          <w:sz w:val="28"/>
        </w:rPr>
        <w:t xml:space="preserve">Это кстати напомнило мне, как ранее на торговой площади нам попался маг, пытающийся выудить у людей деньги с помощью своей ловкости рук, или вернее заклинания «Телекинеза». Лёгким движением руки и магии он забирал у людей денег больше, чем они первоначально рассчитывали ему дать, но от Венда он тогда не получил ни одной медной монеты.
</w:t>
      </w:r>
    </w:p>
    <w:p>
      <w:pPr/>
    </w:p>
    <w:p>
      <w:pPr>
        <w:jc w:val="left"/>
      </w:pPr>
      <w:r>
        <w:rPr>
          <w:rFonts w:ascii="Consolas" w:eastAsia="Consolas" w:hAnsi="Consolas" w:cs="Consolas"/>
          <w:b w:val="0"/>
          <w:sz w:val="28"/>
        </w:rPr>
        <w:t xml:space="preserve">- «Майонез испортится, если ты не будешь внимателен! Перемешивать нужно плавно, быстро и терпеливо.» (Венделин)
</w:t>
      </w:r>
    </w:p>
    <w:p>
      <w:pPr/>
    </w:p>
    <w:p>
      <w:pPr>
        <w:jc w:val="left"/>
      </w:pPr>
      <w:r>
        <w:rPr>
          <w:rFonts w:ascii="Consolas" w:eastAsia="Consolas" w:hAnsi="Consolas" w:cs="Consolas"/>
          <w:b w:val="0"/>
          <w:sz w:val="28"/>
        </w:rPr>
        <w:t xml:space="preserve">- «Аааа…» (Эрвин)
</w:t>
      </w:r>
    </w:p>
    <w:p>
      <w:pPr/>
    </w:p>
    <w:p>
      <w:pPr>
        <w:jc w:val="left"/>
      </w:pPr>
      <w:r>
        <w:rPr>
          <w:rFonts w:ascii="Consolas" w:eastAsia="Consolas" w:hAnsi="Consolas" w:cs="Consolas"/>
          <w:b w:val="0"/>
          <w:sz w:val="28"/>
        </w:rPr>
        <w:t xml:space="preserve">Создание майонеза – это просто отдых после тяжёлого трудового дня… по словам Венда, с которыми я был категорически не согласен. Тем более что большая часть этого майонеза вновь будет съедена Луизой, которая сейчас как раз с ним и не возится.
</w:t>
      </w:r>
    </w:p>
    <w:p>
      <w:pPr/>
    </w:p>
    <w:p>
      <w:pPr>
        <w:jc w:val="left"/>
      </w:pPr>
      <w:r>
        <w:rPr>
          <w:rFonts w:ascii="Consolas" w:eastAsia="Consolas" w:hAnsi="Consolas" w:cs="Consolas"/>
          <w:b w:val="0"/>
          <w:sz w:val="28"/>
        </w:rPr>
        <w:t xml:space="preserve">- «Эй Луиза, давай помогай!» (Эрвин)
</w:t>
      </w:r>
    </w:p>
    <w:p>
      <w:pPr/>
    </w:p>
    <w:p>
      <w:pPr>
        <w:jc w:val="left"/>
      </w:pPr>
      <w:r>
        <w:rPr>
          <w:rFonts w:ascii="Consolas" w:eastAsia="Consolas" w:hAnsi="Consolas" w:cs="Consolas"/>
          <w:b w:val="0"/>
          <w:sz w:val="28"/>
        </w:rPr>
        <w:t xml:space="preserve">- «Приготовление майонеза – это чисто мужское занятие!» (Луиза)
</w:t>
      </w:r>
    </w:p>
    <w:p>
      <w:pPr/>
    </w:p>
    <w:p>
      <w:pPr>
        <w:jc w:val="left"/>
      </w:pPr>
      <w:r>
        <w:rPr>
          <w:rFonts w:ascii="Consolas" w:eastAsia="Consolas" w:hAnsi="Consolas" w:cs="Consolas"/>
          <w:b w:val="0"/>
          <w:sz w:val="28"/>
        </w:rPr>
        <w:t xml:space="preserve">- «Кто тебе это сказал?! Тогда сдерживай себя, и не съедай практически всё сама!» (Эрвин)
</w:t>
      </w:r>
    </w:p>
    <w:p>
      <w:pPr/>
    </w:p>
    <w:p>
      <w:pPr>
        <w:jc w:val="left"/>
      </w:pPr>
      <w:r>
        <w:rPr>
          <w:rFonts w:ascii="Consolas" w:eastAsia="Consolas" w:hAnsi="Consolas" w:cs="Consolas"/>
          <w:b w:val="0"/>
          <w:sz w:val="28"/>
        </w:rPr>
        <w:t xml:space="preserve">- «Не могу тебе этого обещать, ведь если я буду есть мало – то не вырасту.» (Луиза)
</w:t>
      </w:r>
    </w:p>
    <w:p>
      <w:pPr/>
    </w:p>
    <w:p>
      <w:pPr>
        <w:jc w:val="left"/>
      </w:pPr>
      <w:r>
        <w:rPr>
          <w:rFonts w:ascii="Consolas" w:eastAsia="Consolas" w:hAnsi="Consolas" w:cs="Consolas"/>
          <w:b w:val="0"/>
          <w:sz w:val="28"/>
        </w:rPr>
        <w:t xml:space="preserve">С этим конечно поспорить сложно, ведь Луиза была мелкой даже по сравнению со средней девушкой её же возраста. Так что хоть ей и было уже практически 14 лет, но впервые сталкивающиеся с ней люди обычно не давали больше 10.
</w:t>
      </w:r>
    </w:p>
    <w:p>
      <w:pPr/>
    </w:p>
    <w:p>
      <w:pPr>
        <w:jc w:val="left"/>
      </w:pPr>
      <w:r>
        <w:rPr>
          <w:rFonts w:ascii="Consolas" w:eastAsia="Consolas" w:hAnsi="Consolas" w:cs="Consolas"/>
          <w:b w:val="0"/>
          <w:sz w:val="28"/>
        </w:rPr>
        <w:t xml:space="preserve">Поэтому она решила, что быстрее вырасти ей может помочь поедание еды в больших количествах. Вот только результатов как по мне от такой «диеты» видно практически не было.
</w:t>
      </w:r>
    </w:p>
    <w:p>
      <w:pPr/>
    </w:p>
    <w:p>
      <w:pPr>
        <w:jc w:val="left"/>
      </w:pPr>
      <w:r>
        <w:rPr>
          <w:rFonts w:ascii="Consolas" w:eastAsia="Consolas" w:hAnsi="Consolas" w:cs="Consolas"/>
          <w:b w:val="0"/>
          <w:sz w:val="28"/>
        </w:rPr>
        <w:t xml:space="preserve">- «(Возможно майонез полезен для роста? И именно он наконец-то позволит ей пойти в рост?) Если честно, я уже молиться готов начать, лишь бы та компания, которой Венд продал рецепт этой приправы - начала торговать готовым продуктом как можно раньше!» (Эрвин)
</w:t>
      </w:r>
    </w:p>
    <w:p>
      <w:pPr/>
    </w:p>
    <w:p>
      <w:pPr>
        <w:jc w:val="left"/>
      </w:pPr>
      <w:r>
        <w:rPr>
          <w:rFonts w:ascii="Consolas" w:eastAsia="Consolas" w:hAnsi="Consolas" w:cs="Consolas"/>
          <w:b w:val="0"/>
          <w:sz w:val="28"/>
        </w:rPr>
        <w:t xml:space="preserve">Насколько я понял, в данный момент строится специальная мастерская, в которой перемешивание будет происходить благодаря магическому артефакту. Так что я уже жду не дождусь, когда же оно всё заработает. Причём доля Венда будет выплачиваться как в деньгах, так и в самом майонезе.
</w:t>
      </w:r>
    </w:p>
    <w:p>
      <w:pPr/>
    </w:p>
    <w:p>
      <w:pPr>
        <w:jc w:val="left"/>
      </w:pPr>
      <w:r>
        <w:rPr>
          <w:rFonts w:ascii="Consolas" w:eastAsia="Consolas" w:hAnsi="Consolas" w:cs="Consolas"/>
          <w:b w:val="0"/>
          <w:sz w:val="28"/>
        </w:rPr>
        <w:t xml:space="preserve">- «Не понимаю этих твоих нападок, ведь помимо меня есть и другие, кто очень любит майонез.» (Луиза)
</w:t>
      </w:r>
    </w:p>
    <w:p>
      <w:pPr/>
    </w:p>
    <w:p>
      <w:pPr>
        <w:jc w:val="left"/>
      </w:pPr>
      <w:r>
        <w:rPr>
          <w:rFonts w:ascii="Consolas" w:eastAsia="Consolas" w:hAnsi="Consolas" w:cs="Consolas"/>
          <w:b w:val="0"/>
          <w:sz w:val="28"/>
        </w:rPr>
        <w:t xml:space="preserve">- «Оооо, не напоминай… для него это уже практически зависимость!» (Венделин)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превосходно сочетается не только с моим мясом и овощами, но и даже с хлебом и рисом! Барон Баумейстер, срочно мне ещё майонеза!» (Армстронг)
</w:t>
      </w:r>
    </w:p>
    <w:p>
      <w:pPr/>
    </w:p>
    <w:p>
      <w:pPr>
        <w:jc w:val="left"/>
      </w:pPr>
      <w:r>
        <w:rPr>
          <w:rFonts w:ascii="Consolas" w:eastAsia="Consolas" w:hAnsi="Consolas" w:cs="Consolas"/>
          <w:b w:val="0"/>
          <w:sz w:val="28"/>
        </w:rPr>
        <w:t xml:space="preserve">Дошло даже до того, что во время перерыва на обед, в то время как он поджаривал очередного оленя, Венд с Луизой обязательно должны были ему предоставить майонез, иначе… вторую часть тренировки будет вести очень злой доши.
</w:t>
      </w:r>
    </w:p>
    <w:p>
      <w:pPr/>
    </w:p>
    <w:p>
      <w:pPr>
        <w:jc w:val="left"/>
      </w:pPr>
      <w:r>
        <w:rPr>
          <w:rFonts w:ascii="Consolas" w:eastAsia="Consolas" w:hAnsi="Consolas" w:cs="Consolas"/>
          <w:b w:val="0"/>
          <w:sz w:val="28"/>
        </w:rPr>
        <w:t xml:space="preserve">Причём хоть Венд и рассказал ему рецепт, но до сих пор у него ничего не вышло, всё же тонкая работа была не для него… вот только в глаза ему лучше этого не говорить. Ну и так как майонеза ему хотелось, а приобрести его ещё было негде, то он периодически совершал сюда за ним настоящие набеги. Так что если судить по объёму миски, то Венд сегодня вновь готовил майонез для доши.
</w:t>
      </w:r>
    </w:p>
    <w:p>
      <w:pPr/>
    </w:p>
    <w:p>
      <w:pPr>
        <w:jc w:val="left"/>
      </w:pPr>
      <w:r>
        <w:rPr>
          <w:rFonts w:ascii="Consolas" w:eastAsia="Consolas" w:hAnsi="Consolas" w:cs="Consolas"/>
          <w:b w:val="0"/>
          <w:sz w:val="28"/>
        </w:rPr>
        <w:t xml:space="preserve">Вот только, похоже, сегодняшний майонез будет несколько отличаться от прежнего.
</w:t>
      </w:r>
    </w:p>
    <w:p>
      <w:pPr/>
    </w:p>
    <w:p>
      <w:pPr>
        <w:jc w:val="left"/>
      </w:pPr>
      <w:r>
        <w:rPr>
          <w:rFonts w:ascii="Consolas" w:eastAsia="Consolas" w:hAnsi="Consolas" w:cs="Consolas"/>
          <w:b w:val="0"/>
          <w:sz w:val="28"/>
        </w:rPr>
        <w:t xml:space="preserve">- «А что это ты сейчас делаешь Венд?» (Инна)
</w:t>
      </w:r>
    </w:p>
    <w:p>
      <w:pPr/>
    </w:p>
    <w:p>
      <w:pPr>
        <w:jc w:val="left"/>
      </w:pPr>
      <w:r>
        <w:rPr>
          <w:rFonts w:ascii="Consolas" w:eastAsia="Consolas" w:hAnsi="Consolas" w:cs="Consolas"/>
          <w:b w:val="0"/>
          <w:sz w:val="28"/>
        </w:rPr>
        <w:t xml:space="preserve">- «Я хочу немного поиграв с майонезом добиться ещё большего разнообразия!» (Венделин)
</w:t>
      </w:r>
    </w:p>
    <w:p>
      <w:pPr/>
    </w:p>
    <w:p>
      <w:pPr>
        <w:jc w:val="left"/>
      </w:pPr>
      <w:r>
        <w:rPr>
          <w:rFonts w:ascii="Consolas" w:eastAsia="Consolas" w:hAnsi="Consolas" w:cs="Consolas"/>
          <w:b w:val="0"/>
          <w:sz w:val="28"/>
        </w:rPr>
        <w:t xml:space="preserve">Ответил Венд на заданный Инной вопрос, но та лишь склонила в недоумении голову.
</w:t>
      </w:r>
    </w:p>
    <w:p>
      <w:pPr/>
    </w:p>
    <w:p>
      <w:pPr>
        <w:jc w:val="left"/>
      </w:pPr>
      <w:r>
        <w:rPr>
          <w:rFonts w:ascii="Consolas" w:eastAsia="Consolas" w:hAnsi="Consolas" w:cs="Consolas"/>
          <w:b w:val="0"/>
          <w:sz w:val="28"/>
        </w:rPr>
        <w:t xml:space="preserve">- «Ну вот, уже совсем другое дело!» (Венделин)
</w:t>
      </w:r>
    </w:p>
    <w:p>
      <w:pPr/>
    </w:p>
    <w:p>
      <w:pPr>
        <w:jc w:val="left"/>
      </w:pPr>
      <w:r>
        <w:rPr>
          <w:rFonts w:ascii="Consolas" w:eastAsia="Consolas" w:hAnsi="Consolas" w:cs="Consolas"/>
          <w:b w:val="0"/>
          <w:sz w:val="28"/>
        </w:rPr>
        <w:t xml:space="preserve">В итоге у него получился майонез с васаби, которое он приготовил заранее. Майонез с горчицей, майонез с периллой, майонез с юдзу, и наиболее рекомендованный мной – майонез с карри.
</w:t>
      </w:r>
    </w:p>
    <w:p>
      <w:pPr/>
    </w:p>
    <w:p>
      <w:pPr>
        <w:jc w:val="left"/>
      </w:pPr>
      <w:r>
        <w:rPr>
          <w:rFonts w:ascii="Consolas" w:eastAsia="Consolas" w:hAnsi="Consolas" w:cs="Consolas"/>
          <w:b w:val="0"/>
          <w:sz w:val="28"/>
        </w:rPr>
        <w:t xml:space="preserve">- «Какое разнообразие вкусов, откуда ты это всё знаешь?» (Луиза)
</w:t>
      </w:r>
    </w:p>
    <w:p>
      <w:pPr/>
    </w:p>
    <w:p>
      <w:pPr>
        <w:jc w:val="left"/>
      </w:pPr>
      <w:r>
        <w:rPr>
          <w:rFonts w:ascii="Consolas" w:eastAsia="Consolas" w:hAnsi="Consolas" w:cs="Consolas"/>
          <w:b w:val="0"/>
          <w:sz w:val="28"/>
        </w:rPr>
        <w:t xml:space="preserve">- «Ум человека пытлив и изобретателен. Поэтому так как человеку нужна еда, то нужно сделать всё возможное, чтобы она ему нравилась!» (Венделин)
</w:t>
      </w:r>
    </w:p>
    <w:p>
      <w:pPr/>
    </w:p>
    <w:p>
      <w:pPr>
        <w:jc w:val="left"/>
      </w:pPr>
      <w:r>
        <w:rPr>
          <w:rFonts w:ascii="Consolas" w:eastAsia="Consolas" w:hAnsi="Consolas" w:cs="Consolas"/>
          <w:b w:val="0"/>
          <w:sz w:val="28"/>
        </w:rPr>
        <w:t xml:space="preserve">Произнёс Венд нечто необычайно философское. Но таким он бывал лишь когда речь заходила о еде… к счастью.
</w:t>
      </w:r>
    </w:p>
    <w:p>
      <w:pPr/>
    </w:p>
    <w:p>
      <w:pPr>
        <w:jc w:val="left"/>
      </w:pPr>
      <w:r>
        <w:rPr>
          <w:rFonts w:ascii="Consolas" w:eastAsia="Consolas" w:hAnsi="Consolas" w:cs="Consolas"/>
          <w:b w:val="0"/>
          <w:sz w:val="28"/>
        </w:rPr>
        <w:t xml:space="preserve">- «Это доши тебя попросил об этом?» (Эрвин)
</w:t>
      </w:r>
    </w:p>
    <w:p>
      <w:pPr/>
    </w:p>
    <w:p>
      <w:pPr>
        <w:jc w:val="left"/>
      </w:pPr>
      <w:r>
        <w:rPr>
          <w:rFonts w:ascii="Consolas" w:eastAsia="Consolas" w:hAnsi="Consolas" w:cs="Consolas"/>
          <w:b w:val="0"/>
          <w:sz w:val="28"/>
        </w:rPr>
        <w:t xml:space="preserve">- «Конечно… а вот и он.» (Венделин)
</w:t>
      </w:r>
    </w:p>
    <w:p>
      <w:pPr/>
    </w:p>
    <w:p>
      <w:pPr>
        <w:jc w:val="left"/>
      </w:pPr>
      <w:r>
        <w:rPr>
          <w:rFonts w:ascii="Consolas" w:eastAsia="Consolas" w:hAnsi="Consolas" w:cs="Consolas"/>
          <w:b w:val="0"/>
          <w:sz w:val="28"/>
        </w:rPr>
        <w:t xml:space="preserve">Когда я лишь подумал о такой возможности, в Особняке объявился и сам Верховный Маг, который с Элизой в качестве официантки начал дегустировать еду. Причём он совершенно не боялся пробовать что-то незнакомое, однажды заявив, что пусть яд боится его самого. Хм интересно, отчего он испытывает столь сильную уверенность?
</w:t>
      </w:r>
    </w:p>
    <w:p>
      <w:pPr/>
    </w:p>
    <w:p>
      <w:pPr>
        <w:jc w:val="left"/>
      </w:pPr>
      <w:r>
        <w:rPr>
          <w:rFonts w:ascii="Consolas" w:eastAsia="Consolas" w:hAnsi="Consolas" w:cs="Consolas"/>
          <w:b w:val="0"/>
          <w:sz w:val="28"/>
        </w:rPr>
        <w:t xml:space="preserve">После того как Элиза поставила на стол огромное блюдо с зажаренным в кляре мясом, он начал кусок за куском бросать их в рот, не забывая впрочем щедро обмакивать их в майонезе.
</w:t>
      </w:r>
    </w:p>
    <w:p>
      <w:pPr/>
    </w:p>
    <w:p>
      <w:pPr>
        <w:jc w:val="left"/>
      </w:pPr>
      <w:r>
        <w:rPr>
          <w:rFonts w:ascii="Consolas" w:eastAsia="Consolas" w:hAnsi="Consolas" w:cs="Consolas"/>
          <w:b w:val="0"/>
          <w:sz w:val="28"/>
        </w:rPr>
        <w:t xml:space="preserve">- «Ого, надеюсь ему не будет плохо?» (Инна)
</w:t>
      </w:r>
    </w:p>
    <w:p>
      <w:pPr/>
    </w:p>
    <w:p>
      <w:pPr>
        <w:jc w:val="left"/>
      </w:pPr>
      <w:r>
        <w:rPr>
          <w:rFonts w:ascii="Consolas" w:eastAsia="Consolas" w:hAnsi="Consolas" w:cs="Consolas"/>
          <w:b w:val="0"/>
          <w:sz w:val="28"/>
        </w:rPr>
        <w:t xml:space="preserve">Инна не испытывала особого восторга от изобретений Венделина, так что у неё были определённые сомнения в отношении здоровья доши, но уж в ком-ком, а в нём я точно не сомневался.
</w:t>
      </w:r>
    </w:p>
    <w:p>
      <w:pPr/>
    </w:p>
    <w:p>
      <w:pPr>
        <w:jc w:val="left"/>
      </w:pPr>
      <w:r>
        <w:rPr>
          <w:rFonts w:ascii="Consolas" w:eastAsia="Consolas" w:hAnsi="Consolas" w:cs="Consolas"/>
          <w:b w:val="0"/>
          <w:sz w:val="28"/>
        </w:rPr>
        <w:t xml:space="preserve">- «Тот с горчицей – пряно-острый, но… у этого с васаби есть расслабляющий вкусовые рецепторы эффект, отличный от горчичного… что же касается периллы и юдзу – то это просто отличная идея. Но самый вкусный…» (Армстронг)
</w:t>
      </w:r>
    </w:p>
    <w:p>
      <w:pPr/>
    </w:p>
    <w:p>
      <w:pPr>
        <w:jc w:val="left"/>
      </w:pPr>
      <w:r>
        <w:rPr>
          <w:rFonts w:ascii="Consolas" w:eastAsia="Consolas" w:hAnsi="Consolas" w:cs="Consolas"/>
          <w:b w:val="0"/>
          <w:sz w:val="28"/>
        </w:rPr>
        <w:t xml:space="preserve">Больше всего доши был доволен майонезом с карри. С которым он и съел оставшиеся несколько килограмм закуски, будто внутри у него был не желудок – а бездонная пропасть.
</w:t>
      </w:r>
    </w:p>
    <w:p>
      <w:pPr/>
    </w:p>
    <w:p>
      <w:pPr>
        <w:jc w:val="left"/>
      </w:pPr>
      <w:r>
        <w:rPr>
          <w:rFonts w:ascii="Consolas" w:eastAsia="Consolas" w:hAnsi="Consolas" w:cs="Consolas"/>
          <w:b w:val="0"/>
          <w:sz w:val="28"/>
        </w:rPr>
        <w:t xml:space="preserve">- «Кстати насчёт риса с карри, порошок карри – это замечательнейшая вещь! Я хочу чтобы ты и дальше проявлял фантазию, радуя меня новыми вкусами! И да, ни в коем случае не забывай и о других видах майонеза!» (Армстронг)
</w:t>
      </w:r>
    </w:p>
    <w:p>
      <w:pPr/>
    </w:p>
    <w:p>
      <w:pPr>
        <w:jc w:val="left"/>
      </w:pPr>
      <w:r>
        <w:rPr>
          <w:rFonts w:ascii="Consolas" w:eastAsia="Consolas" w:hAnsi="Consolas" w:cs="Consolas"/>
          <w:b w:val="0"/>
          <w:sz w:val="28"/>
        </w:rPr>
        <w:t xml:space="preserve">Чуть ли не приказным тоном напутствовал Венда доши.
</w:t>
      </w:r>
    </w:p>
    <w:p>
      <w:pPr/>
    </w:p>
    <w:p>
      <w:pPr>
        <w:jc w:val="left"/>
      </w:pPr>
      <w:r>
        <w:rPr>
          <w:rFonts w:ascii="Consolas" w:eastAsia="Consolas" w:hAnsi="Consolas" w:cs="Consolas"/>
          <w:b w:val="0"/>
          <w:sz w:val="28"/>
        </w:rPr>
        <w:t xml:space="preserve">- «Эмм… но у меня нет столько порошка карри.» (Венделин)
</w:t>
      </w:r>
    </w:p>
    <w:p>
      <w:pPr/>
    </w:p>
    <w:p>
      <w:pPr>
        <w:jc w:val="left"/>
      </w:pPr>
      <w:r>
        <w:rPr>
          <w:rFonts w:ascii="Consolas" w:eastAsia="Consolas" w:hAnsi="Consolas" w:cs="Consolas"/>
          <w:b w:val="0"/>
          <w:sz w:val="28"/>
        </w:rPr>
        <w:t xml:space="preserve">Этот «порошок карри» был странным жёлтым порошком, который Венд изготовил в выходной день, запершись на кухне.
</w:t>
      </w:r>
    </w:p>
    <w:p>
      <w:pPr/>
    </w:p>
    <w:p>
      <w:pPr>
        <w:jc w:val="left"/>
      </w:pPr>
      <w:r>
        <w:rPr>
          <w:rFonts w:ascii="Consolas" w:eastAsia="Consolas" w:hAnsi="Consolas" w:cs="Consolas"/>
          <w:b w:val="0"/>
          <w:sz w:val="28"/>
        </w:rPr>
        <w:t xml:space="preserve">Но его уникальность заключалась совсем не в цвете, а в аромате и пряном вкусе, от которого мы все испытали невольный вкусовой шок.
</w:t>
      </w:r>
    </w:p>
    <w:p>
      <w:pPr/>
    </w:p>
    <w:p>
      <w:pPr>
        <w:jc w:val="left"/>
      </w:pPr>
      <w:r>
        <w:rPr>
          <w:rFonts w:ascii="Consolas" w:eastAsia="Consolas" w:hAnsi="Consolas" w:cs="Consolas"/>
          <w:b w:val="0"/>
          <w:sz w:val="28"/>
        </w:rPr>
        <w:t xml:space="preserve">Кроме того карри он использовался в блюде из риса, чем-то похожим на тушёнку. Хотя по сравнению с майонезом, вкус карри порошка там был конечно гораздо менее выраженным.
</w:t>
      </w:r>
    </w:p>
    <w:p>
      <w:pPr/>
    </w:p>
    <w:p>
      <w:pPr>
        <w:jc w:val="left"/>
      </w:pPr>
      <w:r>
        <w:rPr>
          <w:rFonts w:ascii="Consolas" w:eastAsia="Consolas" w:hAnsi="Consolas" w:cs="Consolas"/>
          <w:b w:val="0"/>
          <w:sz w:val="28"/>
        </w:rPr>
        <w:t xml:space="preserve">- «Как же жаль что специи настолько дороги!» (Артур)
</w:t>
      </w:r>
    </w:p>
    <w:p>
      <w:pPr/>
    </w:p>
    <w:p>
      <w:pPr>
        <w:jc w:val="left"/>
      </w:pPr>
      <w:r>
        <w:rPr>
          <w:rFonts w:ascii="Consolas" w:eastAsia="Consolas" w:hAnsi="Consolas" w:cs="Consolas"/>
          <w:b w:val="0"/>
          <w:sz w:val="28"/>
        </w:rPr>
        <w:t xml:space="preserve">Так как специи в основном использовались в качестве лекарств, и то что они росли лишь в южных районах - сделали их довольно дорогостоящим предметом роскоши, который в Столице был ещё дороже.
</w:t>
      </w:r>
    </w:p>
    <w:p>
      <w:pPr/>
    </w:p>
    <w:p>
      <w:pPr>
        <w:jc w:val="left"/>
      </w:pPr>
      <w:r>
        <w:rPr>
          <w:rFonts w:ascii="Consolas" w:eastAsia="Consolas" w:hAnsi="Consolas" w:cs="Consolas"/>
          <w:b w:val="0"/>
          <w:sz w:val="28"/>
        </w:rPr>
        <w:t xml:space="preserve">- «Но всё же даже несмотря на стоимость, у этого определённо будет свой покупатель. Поэтому Барон Баумейстер… пожалуйста продайте мне рецепт!» (Артур)
</w:t>
      </w:r>
    </w:p>
    <w:p>
      <w:pPr/>
    </w:p>
    <w:p>
      <w:pPr>
        <w:jc w:val="left"/>
      </w:pPr>
      <w:r>
        <w:rPr>
          <w:rFonts w:ascii="Consolas" w:eastAsia="Consolas" w:hAnsi="Consolas" w:cs="Consolas"/>
          <w:b w:val="0"/>
          <w:sz w:val="28"/>
        </w:rPr>
        <w:t xml:space="preserve">Артур-сан, который уже не раз извлекал выгоду из идей Венда, хотел начать продавать в качестве высококачественной и соответственно дорогой приправы «порошок карри». Кроме того и для уже существующих заведений расширение ассортимента совсем не пойдёт во вред.
</w:t>
      </w:r>
    </w:p>
    <w:p>
      <w:pPr/>
    </w:p>
    <w:p>
      <w:pPr>
        <w:jc w:val="left"/>
      </w:pPr>
      <w:r>
        <w:rPr>
          <w:rFonts w:ascii="Consolas" w:eastAsia="Consolas" w:hAnsi="Consolas" w:cs="Consolas"/>
          <w:b w:val="0"/>
          <w:sz w:val="28"/>
        </w:rPr>
        <w:t xml:space="preserve">Поэтому вскоре кошель Венда должен был зазвенеть от дополнительной прибыли, впрочем Артуру-сану тоже достанется совсем немало. Так что от таких проходящих мимо меня сумм, мне даже становилось немного обидно…
</w:t>
      </w:r>
    </w:p>
    <w:p>
      <w:pPr/>
    </w:p>
    <w:p>
      <w:pPr>
        <w:jc w:val="left"/>
      </w:pPr>
      <w:r>
        <w:rPr>
          <w:rFonts w:ascii="Consolas" w:eastAsia="Consolas" w:hAnsi="Consolas" w:cs="Consolas"/>
          <w:b w:val="0"/>
          <w:sz w:val="28"/>
        </w:rPr>
        <w:t xml:space="preserve">- «Разве тебе не хочется купить какой-нибудь дорогой высококачественный магический жезл или посох?» (Эрвин)
</w:t>
      </w:r>
    </w:p>
    <w:p>
      <w:pPr/>
    </w:p>
    <w:p>
      <w:pPr>
        <w:jc w:val="left"/>
      </w:pPr>
      <w:r>
        <w:rPr>
          <w:rFonts w:ascii="Consolas" w:eastAsia="Consolas" w:hAnsi="Consolas" w:cs="Consolas"/>
          <w:b w:val="0"/>
          <w:sz w:val="28"/>
        </w:rPr>
        <w:t xml:space="preserve">В свободное время в поисках хорошего меча я нередко заходил в оружейные лавки. Ведь для фехтовальщика хороший меч – это то, чему будет доверена твоя собственная жизнь. Так что получить действительно хороший меч, стоит как денег, так и временных затрат на его поиск.
</w:t>
      </w:r>
    </w:p>
    <w:p>
      <w:pPr/>
    </w:p>
    <w:p>
      <w:pPr>
        <w:jc w:val="left"/>
      </w:pPr>
      <w:r>
        <w:rPr>
          <w:rFonts w:ascii="Consolas" w:eastAsia="Consolas" w:hAnsi="Consolas" w:cs="Consolas"/>
          <w:b w:val="0"/>
          <w:sz w:val="28"/>
        </w:rPr>
        <w:t xml:space="preserve">Но это не то, на чём можно экономить, так как действительно хорошие клинки нередко передаются по наследству даже спустя десятилетия активного использования.
</w:t>
      </w:r>
    </w:p>
    <w:p>
      <w:pPr/>
    </w:p>
    <w:p>
      <w:pPr>
        <w:jc w:val="left"/>
      </w:pPr>
      <w:r>
        <w:rPr>
          <w:rFonts w:ascii="Consolas" w:eastAsia="Consolas" w:hAnsi="Consolas" w:cs="Consolas"/>
          <w:b w:val="0"/>
          <w:sz w:val="28"/>
        </w:rPr>
        <w:t xml:space="preserve">- «Нет, это мне не нужно…» (Венделин)
</w:t>
      </w:r>
    </w:p>
    <w:p>
      <w:pPr/>
    </w:p>
    <w:p>
      <w:pPr>
        <w:jc w:val="left"/>
      </w:pPr>
      <w:r>
        <w:rPr>
          <w:rFonts w:ascii="Consolas" w:eastAsia="Consolas" w:hAnsi="Consolas" w:cs="Consolas"/>
          <w:b w:val="0"/>
          <w:sz w:val="28"/>
        </w:rPr>
        <w:t xml:space="preserve">- «Эм… но ведь Венд?» (Эрвин)
</w:t>
      </w:r>
    </w:p>
    <w:p>
      <w:pPr/>
    </w:p>
    <w:p>
      <w:pPr>
        <w:jc w:val="left"/>
      </w:pPr>
      <w:r>
        <w:rPr>
          <w:rFonts w:ascii="Consolas" w:eastAsia="Consolas" w:hAnsi="Consolas" w:cs="Consolas"/>
          <w:b w:val="0"/>
          <w:sz w:val="28"/>
        </w:rPr>
        <w:t xml:space="preserve">Теперь когда я задумался об этом, то даже когда на кухне он делал майонез, или во время тренировок с доши - я никогда не видел, чтобы он пользовался жезлом или посохом.
</w:t>
      </w:r>
    </w:p>
    <w:p>
      <w:pPr/>
    </w:p>
    <w:p>
      <w:pPr>
        <w:jc w:val="left"/>
      </w:pPr>
      <w:r>
        <w:rPr>
          <w:rFonts w:ascii="Consolas" w:eastAsia="Consolas" w:hAnsi="Consolas" w:cs="Consolas"/>
          <w:b w:val="0"/>
          <w:sz w:val="28"/>
        </w:rPr>
        <w:t xml:space="preserve">Если говорить о магах, то образ человека в мантии и с посохом невероятно силён.
</w:t>
      </w:r>
    </w:p>
    <w:p>
      <w:pPr/>
    </w:p>
    <w:p>
      <w:pPr>
        <w:jc w:val="left"/>
      </w:pPr>
      <w:r>
        <w:rPr>
          <w:rFonts w:ascii="Consolas" w:eastAsia="Consolas" w:hAnsi="Consolas" w:cs="Consolas"/>
          <w:b w:val="0"/>
          <w:sz w:val="28"/>
        </w:rPr>
        <w:t xml:space="preserve">Доши обычно бывает облачён в тёмно-лиловую мантию-плащ, и у него же был металлический посох, полностью подходящий к его внешности.
</w:t>
      </w:r>
    </w:p>
    <w:p>
      <w:pPr/>
    </w:p>
    <w:p>
      <w:pPr>
        <w:jc w:val="left"/>
      </w:pPr>
      <w:r>
        <w:rPr>
          <w:rFonts w:ascii="Consolas" w:eastAsia="Consolas" w:hAnsi="Consolas" w:cs="Consolas"/>
          <w:b w:val="0"/>
          <w:sz w:val="28"/>
        </w:rPr>
        <w:t xml:space="preserve">С давних времён тёмно-лиловый цвет является официальным цветом Королевства Хельмут. И если говорить о магах, то никто кроме Верховного Мага не имел права носить мантию такого цвета. Ученики и низкоранговые маги обычно носили голубые мантии, и красные, если они более одарённые.
</w:t>
      </w:r>
    </w:p>
    <w:p>
      <w:pPr/>
    </w:p>
    <w:p>
      <w:pPr>
        <w:jc w:val="left"/>
      </w:pPr>
      <w:r>
        <w:rPr>
          <w:rFonts w:ascii="Consolas" w:eastAsia="Consolas" w:hAnsi="Consolas" w:cs="Consolas"/>
          <w:b w:val="0"/>
          <w:sz w:val="28"/>
        </w:rPr>
        <w:t xml:space="preserve">- «Я ещё не видел, чтобы Венд хоть раз для сотворения заклинания использовал посох…» (Эрвин)
</w:t>
      </w:r>
    </w:p>
    <w:p>
      <w:pPr/>
    </w:p>
    <w:p>
      <w:pPr>
        <w:jc w:val="left"/>
      </w:pPr>
      <w:r>
        <w:rPr>
          <w:rFonts w:ascii="Consolas" w:eastAsia="Consolas" w:hAnsi="Consolas" w:cs="Consolas"/>
          <w:b w:val="0"/>
          <w:sz w:val="28"/>
        </w:rPr>
        <w:t xml:space="preserve">Причём несмотря на то, что он сам говорил о многочисленных жезлах и посохах полученных им в наследство от Учителя, я не помню чтобы он хоть раз вообще их использовал.
</w:t>
      </w:r>
    </w:p>
    <w:p>
      <w:pPr/>
    </w:p>
    <w:p>
      <w:pPr>
        <w:jc w:val="left"/>
      </w:pPr>
      <w:r>
        <w:rPr>
          <w:rFonts w:ascii="Consolas" w:eastAsia="Consolas" w:hAnsi="Consolas" w:cs="Consolas"/>
          <w:b w:val="0"/>
          <w:sz w:val="28"/>
        </w:rPr>
        <w:t xml:space="preserve">- «Ну жезлы, это такое…» (Венделин)
</w:t>
      </w:r>
    </w:p>
    <w:p>
      <w:pPr/>
    </w:p>
    <w:p>
      <w:pPr>
        <w:jc w:val="left"/>
      </w:pPr>
      <w:r>
        <w:rPr>
          <w:rFonts w:ascii="Consolas" w:eastAsia="Consolas" w:hAnsi="Consolas" w:cs="Consolas"/>
          <w:b w:val="0"/>
          <w:sz w:val="28"/>
        </w:rPr>
        <w:t xml:space="preserve">По словам Венда, жезл на силу его магии практически не влиял. Но в то же время и они могут пригодиться.
</w:t>
      </w:r>
    </w:p>
    <w:p>
      <w:pPr/>
    </w:p>
    <w:p>
      <w:pPr>
        <w:jc w:val="left"/>
      </w:pPr>
      <w:r>
        <w:rPr>
          <w:rFonts w:ascii="Consolas" w:eastAsia="Consolas" w:hAnsi="Consolas" w:cs="Consolas"/>
          <w:b w:val="0"/>
          <w:sz w:val="28"/>
        </w:rPr>
        <w:t xml:space="preserve">- «Всё же при изучении новой магии эти предметы действительно бывают порой полезны, хотя и не сильно… Например изготовленный с добавлением усов огненного дракона покрытый мифрилом жезл, или же посох с пером феникса и покрытый стекловидной чешуёй водного дракона.» (Венделин)
</w:t>
      </w:r>
    </w:p>
    <w:p>
      <w:pPr/>
    </w:p>
    <w:p>
      <w:pPr>
        <w:jc w:val="left"/>
      </w:pPr>
      <w:r>
        <w:rPr>
          <w:rFonts w:ascii="Consolas" w:eastAsia="Consolas" w:hAnsi="Consolas" w:cs="Consolas"/>
          <w:b w:val="0"/>
          <w:sz w:val="28"/>
        </w:rPr>
        <w:t xml:space="preserve">- «И такие жезлы существуют…?»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Омакэ 1 (2/2) – Майонез и Графский Дом Армстронг
</w:t>
      </w:r>
    </w:p>
    <w:p>
      <w:pPr/>
    </w:p>
    <w:p>
      <w:pPr>
        <w:jc w:val="left"/>
      </w:pPr>
      <w:r>
        <w:rPr>
          <w:rFonts w:ascii="Consolas" w:eastAsia="Consolas" w:hAnsi="Consolas" w:cs="Consolas"/>
          <w:b w:val="0"/>
          <w:sz w:val="28"/>
        </w:rPr>
        <w:t xml:space="preserve">Омакэ 1 (часть 2) – Майонез и Графский Дом Армстронг
</w:t>
      </w:r>
    </w:p>
    <w:p>
      <w:pPr/>
    </w:p>
    <w:p>
      <w:pPr>
        <w:jc w:val="left"/>
      </w:pPr>
      <w:r>
        <w:rPr>
          <w:rFonts w:ascii="Consolas" w:eastAsia="Consolas" w:hAnsi="Consolas" w:cs="Consolas"/>
          <w:b w:val="0"/>
          <w:sz w:val="28"/>
        </w:rPr>
        <w:t xml:space="preserve">- «И такие жезлы существуют…?» (Эрвин)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Оба этих ингредиента считаются невероятно редкими, так как и сами монстры являются чуть ли не полулегендарными. Поэтому если кто-то владеет такими жезлами и умеет с ними обращаться, то такой маг определённо будет признан элитой.
</w:t>
      </w:r>
    </w:p>
    <w:p>
      <w:pPr/>
    </w:p>
    <w:p>
      <w:pPr>
        <w:jc w:val="left"/>
      </w:pPr>
      <w:r>
        <w:rPr>
          <w:rFonts w:ascii="Consolas" w:eastAsia="Consolas" w:hAnsi="Consolas" w:cs="Consolas"/>
          <w:b w:val="0"/>
          <w:sz w:val="28"/>
        </w:rPr>
        <w:t xml:space="preserve">- «Ну и для создания впечатления они тоже неплохо подходят.» (Венделин)
</w:t>
      </w:r>
    </w:p>
    <w:p>
      <w:pPr/>
    </w:p>
    <w:p>
      <w:pPr>
        <w:jc w:val="left"/>
      </w:pPr>
      <w:r>
        <w:rPr>
          <w:rFonts w:ascii="Consolas" w:eastAsia="Consolas" w:hAnsi="Consolas" w:cs="Consolas"/>
          <w:b w:val="0"/>
          <w:sz w:val="28"/>
        </w:rPr>
        <w:t xml:space="preserve">- «То есть они в основном применяются лишь для церемониальных целей?» (Эрвин)
</w:t>
      </w:r>
    </w:p>
    <w:p>
      <w:pPr/>
    </w:p>
    <w:p>
      <w:pPr>
        <w:jc w:val="left"/>
      </w:pPr>
      <w:r>
        <w:rPr>
          <w:rFonts w:ascii="Consolas" w:eastAsia="Consolas" w:hAnsi="Consolas" w:cs="Consolas"/>
          <w:b w:val="0"/>
          <w:sz w:val="28"/>
        </w:rPr>
        <w:t xml:space="preserve">- «Да всё верно, они является показателем статуса, так как на дорогие жезлы посредственности маги заработать не смогут.» (Венделин)
</w:t>
      </w:r>
    </w:p>
    <w:p>
      <w:pPr/>
    </w:p>
    <w:p>
      <w:pPr>
        <w:jc w:val="left"/>
      </w:pPr>
      <w:r>
        <w:rPr>
          <w:rFonts w:ascii="Consolas" w:eastAsia="Consolas" w:hAnsi="Consolas" w:cs="Consolas"/>
          <w:b w:val="0"/>
          <w:sz w:val="28"/>
        </w:rPr>
        <w:t xml:space="preserve">- «Так вот значит как…» (Эрвин)
</w:t>
      </w:r>
    </w:p>
    <w:p>
      <w:pPr/>
    </w:p>
    <w:p>
      <w:pPr>
        <w:jc w:val="left"/>
      </w:pPr>
      <w:r>
        <w:rPr>
          <w:rFonts w:ascii="Consolas" w:eastAsia="Consolas" w:hAnsi="Consolas" w:cs="Consolas"/>
          <w:b w:val="0"/>
          <w:sz w:val="28"/>
        </w:rPr>
        <w:t xml:space="preserve">Лишь благодаря Венду я узнал об этой шокирующей правде, о практически исключительной статусности подобных жезлов и посохов.
</w:t>
      </w:r>
    </w:p>
    <w:p>
      <w:pPr/>
    </w:p>
    <w:p>
      <w:pPr>
        <w:jc w:val="left"/>
      </w:pPr>
      <w:r>
        <w:rPr>
          <w:rFonts w:ascii="Consolas" w:eastAsia="Consolas" w:hAnsi="Consolas" w:cs="Consolas"/>
          <w:b w:val="0"/>
          <w:sz w:val="28"/>
        </w:rPr>
        <w:t xml:space="preserve">- «Нет, это верно не для всех магов!» (Армстронг)
</w:t>
      </w:r>
    </w:p>
    <w:p>
      <w:pPr/>
    </w:p>
    <w:p>
      <w:pPr>
        <w:jc w:val="left"/>
      </w:pPr>
      <w:r>
        <w:rPr>
          <w:rFonts w:ascii="Consolas" w:eastAsia="Consolas" w:hAnsi="Consolas" w:cs="Consolas"/>
          <w:b w:val="0"/>
          <w:sz w:val="28"/>
        </w:rPr>
        <w:t xml:space="preserve">Произнёс, зашедший на кухню за второй порцией закусок и майонеза, доши.
</w:t>
      </w:r>
    </w:p>
    <w:p>
      <w:pPr/>
    </w:p>
    <w:p>
      <w:pPr>
        <w:jc w:val="left"/>
      </w:pPr>
      <w:r>
        <w:rPr>
          <w:rFonts w:ascii="Consolas" w:eastAsia="Consolas" w:hAnsi="Consolas" w:cs="Consolas"/>
          <w:b w:val="0"/>
          <w:sz w:val="28"/>
        </w:rPr>
        <w:t xml:space="preserve">- «В жезлах и посохах нет необходимости, когда уровень маны перешёл на высший уровень, так что для других магов без жезла сила магии значительно упадёт.» (Армстронг)
</w:t>
      </w:r>
    </w:p>
    <w:p>
      <w:pPr/>
    </w:p>
    <w:p>
      <w:pPr>
        <w:jc w:val="left"/>
      </w:pPr>
      <w:r>
        <w:rPr>
          <w:rFonts w:ascii="Consolas" w:eastAsia="Consolas" w:hAnsi="Consolas" w:cs="Consolas"/>
          <w:b w:val="0"/>
          <w:sz w:val="28"/>
        </w:rPr>
        <w:t xml:space="preserve">В зависимости от особенностей каждого конкретного мага и его жезла, мощность и эффективность использования маны снизится приблизительно от 20 до 50%. Вот только по совершенно непонятной для меня причине, после достижения какой-то отметки в уровне магических сил, этого падения уже не наблюдалось.
</w:t>
      </w:r>
    </w:p>
    <w:p>
      <w:pPr/>
    </w:p>
    <w:p>
      <w:pPr>
        <w:jc w:val="left"/>
      </w:pPr>
      <w:r>
        <w:rPr>
          <w:rFonts w:ascii="Consolas" w:eastAsia="Consolas" w:hAnsi="Consolas" w:cs="Consolas"/>
          <w:b w:val="0"/>
          <w:sz w:val="28"/>
        </w:rPr>
        <w:t xml:space="preserve">- «Если уровень магических сил выше среднего, но ниже высшего – то здесь уже всё несколько размыто. Но каждый маг эту разницу без проблем сможет определить для себя сам.» (Армстронг)
</w:t>
      </w:r>
    </w:p>
    <w:p>
      <w:pPr/>
    </w:p>
    <w:p>
      <w:pPr>
        <w:jc w:val="left"/>
      </w:pPr>
      <w:r>
        <w:rPr>
          <w:rFonts w:ascii="Consolas" w:eastAsia="Consolas" w:hAnsi="Consolas" w:cs="Consolas"/>
          <w:b w:val="0"/>
          <w:sz w:val="28"/>
        </w:rPr>
        <w:t xml:space="preserve">- «А что тогда насчёт Буркхарта-сана?» (Эрвин)
</w:t>
      </w:r>
    </w:p>
    <w:p>
      <w:pPr/>
    </w:p>
    <w:p>
      <w:pPr>
        <w:jc w:val="left"/>
      </w:pPr>
      <w:r>
        <w:rPr>
          <w:rFonts w:ascii="Consolas" w:eastAsia="Consolas" w:hAnsi="Consolas" w:cs="Consolas"/>
          <w:b w:val="0"/>
          <w:sz w:val="28"/>
        </w:rPr>
        <w:t xml:space="preserve">- «Его сила конечно ниже высшего уровня, но тем не менее сила его магии от отсутствия посоха нисколько не теряет.» (Армстронг)
</w:t>
      </w:r>
    </w:p>
    <w:p>
      <w:pPr/>
    </w:p>
    <w:p>
      <w:pPr>
        <w:jc w:val="left"/>
      </w:pPr>
      <w:r>
        <w:rPr>
          <w:rFonts w:ascii="Consolas" w:eastAsia="Consolas" w:hAnsi="Consolas" w:cs="Consolas"/>
          <w:b w:val="0"/>
          <w:sz w:val="28"/>
        </w:rPr>
        <w:t xml:space="preserve">Однако так как для освоения новых заклинаний жезл или посох очень желателен, то у опытнейшего авантюриста Буркхарта-сана было и несколько комплектов мантий с жезлами на всякие всевозможные случаи.
</w:t>
      </w:r>
    </w:p>
    <w:p>
      <w:pPr/>
    </w:p>
    <w:p>
      <w:pPr>
        <w:jc w:val="left"/>
      </w:pPr>
      <w:r>
        <w:rPr>
          <w:rFonts w:ascii="Consolas" w:eastAsia="Consolas" w:hAnsi="Consolas" w:cs="Consolas"/>
          <w:b w:val="0"/>
          <w:sz w:val="28"/>
        </w:rPr>
        <w:t xml:space="preserve">То есть для магов, мантии и жезлы с посохами можно было сравнить с церемониальными нарядами благородных.
</w:t>
      </w:r>
    </w:p>
    <w:p>
      <w:pPr/>
    </w:p>
    <w:p>
      <w:pPr>
        <w:jc w:val="left"/>
      </w:pPr>
      <w:r>
        <w:rPr>
          <w:rFonts w:ascii="Consolas" w:eastAsia="Consolas" w:hAnsi="Consolas" w:cs="Consolas"/>
          <w:b w:val="0"/>
          <w:sz w:val="28"/>
        </w:rPr>
        <w:t xml:space="preserve">- «Кстати, хоть моя магическая сила тоже выше среднего уровня, но мне всё равно приходится носить это.» (Луиза)
</w:t>
      </w:r>
    </w:p>
    <w:p>
      <w:pPr/>
    </w:p>
    <w:p>
      <w:pPr>
        <w:jc w:val="left"/>
      </w:pPr>
      <w:r>
        <w:rPr>
          <w:rFonts w:ascii="Consolas" w:eastAsia="Consolas" w:hAnsi="Consolas" w:cs="Consolas"/>
          <w:b w:val="0"/>
          <w:sz w:val="28"/>
        </w:rPr>
        <w:t xml:space="preserve">Войдя на кухню вместе с Элизой, Луиза начала накладывать доши следующую порцию, показав перед этим блестящее кольцо, которое она носила на пальце левой руки.
</w:t>
      </w:r>
    </w:p>
    <w:p>
      <w:pPr/>
    </w:p>
    <w:p>
      <w:pPr>
        <w:jc w:val="left"/>
      </w:pPr>
      <w:r>
        <w:rPr>
          <w:rFonts w:ascii="Consolas" w:eastAsia="Consolas" w:hAnsi="Consolas" w:cs="Consolas"/>
          <w:b w:val="0"/>
          <w:sz w:val="28"/>
        </w:rPr>
        <w:t xml:space="preserve">- «Поскольку основное оружие Луизы - это рукопашный бой с применением маны, то вместо жезла она использует это кольцо.» (Армстронг)
</w:t>
      </w:r>
    </w:p>
    <w:p>
      <w:pPr/>
    </w:p>
    <w:p>
      <w:pPr>
        <w:jc w:val="left"/>
      </w:pPr>
      <w:r>
        <w:rPr>
          <w:rFonts w:ascii="Consolas" w:eastAsia="Consolas" w:hAnsi="Consolas" w:cs="Consolas"/>
          <w:b w:val="0"/>
          <w:sz w:val="28"/>
        </w:rPr>
        <w:t xml:space="preserve">Всё же занимающий одну руку жезл, Луизе был лишь помехой, так что этот дорогой подарок ей подарил Венд.
</w:t>
      </w:r>
    </w:p>
    <w:p>
      <w:pPr/>
    </w:p>
    <w:p>
      <w:pPr>
        <w:jc w:val="left"/>
      </w:pPr>
      <w:r>
        <w:rPr>
          <w:rFonts w:ascii="Consolas" w:eastAsia="Consolas" w:hAnsi="Consolas" w:cs="Consolas"/>
          <w:b w:val="0"/>
          <w:sz w:val="28"/>
        </w:rPr>
        <w:t xml:space="preserve">- «Кроме того для мага, скипетр или посох – это своего рода магический артефакт! Так что в случае чего совсем не обязательно, что это будет выглядеть именно как скипетр или посох!» (Армстронг)
</w:t>
      </w:r>
    </w:p>
    <w:p>
      <w:pPr/>
    </w:p>
    <w:p>
      <w:pPr>
        <w:jc w:val="left"/>
      </w:pPr>
      <w:r>
        <w:rPr>
          <w:rFonts w:ascii="Consolas" w:eastAsia="Consolas" w:hAnsi="Consolas" w:cs="Consolas"/>
          <w:b w:val="0"/>
          <w:sz w:val="28"/>
        </w:rPr>
        <w:t xml:space="preserve">По сути им могли быть практически любые вещи: оружие, доспехи, бытовые предметы. Если маг достаточно искусен чтобы управиться с таким нестандартным «жезлом», то никаких ограничений в принципе для него не существовало.
</w:t>
      </w:r>
    </w:p>
    <w:p>
      <w:pPr/>
    </w:p>
    <w:p>
      <w:pPr>
        <w:jc w:val="left"/>
      </w:pPr>
      <w:r>
        <w:rPr>
          <w:rFonts w:ascii="Consolas" w:eastAsia="Consolas" w:hAnsi="Consolas" w:cs="Consolas"/>
          <w:b w:val="0"/>
          <w:sz w:val="28"/>
        </w:rPr>
        <w:t xml:space="preserve">- «Даже так? Я и не знал…» (Эрвин)
</w:t>
      </w:r>
    </w:p>
    <w:p>
      <w:pPr/>
    </w:p>
    <w:p>
      <w:pPr>
        <w:jc w:val="left"/>
      </w:pPr>
      <w:r>
        <w:rPr>
          <w:rFonts w:ascii="Consolas" w:eastAsia="Consolas" w:hAnsi="Consolas" w:cs="Consolas"/>
          <w:b w:val="0"/>
          <w:sz w:val="28"/>
        </w:rPr>
        <w:t xml:space="preserve">- «Всё же маги встречаются не слишком часто, так что о таких подробностях желание узнавать есть не у многих!» (Армстронг)
</w:t>
      </w:r>
    </w:p>
    <w:p>
      <w:pPr/>
    </w:p>
    <w:p>
      <w:pPr>
        <w:jc w:val="left"/>
      </w:pPr>
      <w:r>
        <w:rPr>
          <w:rFonts w:ascii="Consolas" w:eastAsia="Consolas" w:hAnsi="Consolas" w:cs="Consolas"/>
          <w:b w:val="0"/>
          <w:sz w:val="28"/>
        </w:rPr>
        <w:t xml:space="preserve">Существует устоявшийся образ, что маги должны быть с жезлами и посохами, и этого подавляющему большинству было достаточно. Тем более что слабые маги так и выглядят, что ещё больше влияет на устоявшиеся взгляды. Просто по их мнению у сильных магов должны быть и более дорогие «атрибуты», причём как раз это отчасти являлось правдой.
</w:t>
      </w:r>
    </w:p>
    <w:p>
      <w:pPr/>
    </w:p>
    <w:p>
      <w:pPr>
        <w:jc w:val="left"/>
      </w:pPr>
      <w:r>
        <w:rPr>
          <w:rFonts w:ascii="Consolas" w:eastAsia="Consolas" w:hAnsi="Consolas" w:cs="Consolas"/>
          <w:b w:val="0"/>
          <w:sz w:val="28"/>
        </w:rPr>
        <w:t xml:space="preserve">- «Однако доши-сама практически постоянно носит с собой посох, верно?» (Инна)
</w:t>
      </w:r>
    </w:p>
    <w:p>
      <w:pPr/>
    </w:p>
    <w:p>
      <w:pPr>
        <w:jc w:val="left"/>
      </w:pPr>
      <w:r>
        <w:rPr>
          <w:rFonts w:ascii="Consolas" w:eastAsia="Consolas" w:hAnsi="Consolas" w:cs="Consolas"/>
          <w:b w:val="0"/>
          <w:sz w:val="28"/>
        </w:rPr>
        <w:t xml:space="preserve">Во время готовки новой порции майонеза с карри, Инна спросила у доши об его огромном посохе. В длину это монструозное орудие было более 2 метров в высоту, и целиком было отлито из мифрила, который он постепенно копил в бытность свою авантюристом. Наконечник представлял из себя обоюдоострую булаву, которая будто защищая покрывала кристалл маны диаметром около 50 сантиметров.
</w:t>
      </w:r>
    </w:p>
    <w:p>
      <w:pPr/>
    </w:p>
    <w:p>
      <w:pPr>
        <w:jc w:val="left"/>
      </w:pPr>
      <w:r>
        <w:rPr>
          <w:rFonts w:ascii="Consolas" w:eastAsia="Consolas" w:hAnsi="Consolas" w:cs="Consolas"/>
          <w:b w:val="0"/>
          <w:sz w:val="28"/>
        </w:rPr>
        <w:t xml:space="preserve">Этим посохом можно было забивать людей насмерть и без какой-либо маны, но если уж доши заполнял его маной – то он трансформировался в огромный молот, обладающий невероятной разрушительной силой.
</w:t>
      </w:r>
    </w:p>
    <w:p>
      <w:pPr/>
    </w:p>
    <w:p>
      <w:pPr>
        <w:jc w:val="left"/>
      </w:pPr>
      <w:r>
        <w:rPr>
          <w:rFonts w:ascii="Consolas" w:eastAsia="Consolas" w:hAnsi="Consolas" w:cs="Consolas"/>
          <w:b w:val="0"/>
          <w:sz w:val="28"/>
        </w:rPr>
        <w:t xml:space="preserve">Это было ярчайшим примером превращения маны в материю, и очень немногие маги могли такое сделать.
</w:t>
      </w:r>
    </w:p>
    <w:p>
      <w:pPr/>
    </w:p>
    <w:p>
      <w:pPr>
        <w:jc w:val="left"/>
      </w:pPr>
      <w:r>
        <w:rPr>
          <w:rFonts w:ascii="Consolas" w:eastAsia="Consolas" w:hAnsi="Consolas" w:cs="Consolas"/>
          <w:b w:val="0"/>
          <w:sz w:val="28"/>
        </w:rPr>
        <w:t xml:space="preserve">- «Учитывая мой боевой стиль – этот посох повышает мою эффективность, вот и всё!» (Армстронг)
</w:t>
      </w:r>
    </w:p>
    <w:p>
      <w:pPr/>
    </w:p>
    <w:p>
      <w:pPr>
        <w:jc w:val="left"/>
      </w:pPr>
      <w:r>
        <w:rPr>
          <w:rFonts w:ascii="Consolas" w:eastAsia="Consolas" w:hAnsi="Consolas" w:cs="Consolas"/>
          <w:b w:val="0"/>
          <w:sz w:val="28"/>
        </w:rPr>
        <w:t xml:space="preserve">Помимо этого, встроенный кристалл маны может подпитывать маной доши, когда он исчерпает всю свою магическую силу. Даже Венд, когда у него выдавалась такая возможность, заполнял драгоценные камни своей маной, хоть этот процесс и был непрост. Так что минимальное количество таких камней у него в сумке было всегда.
</w:t>
      </w:r>
    </w:p>
    <w:p>
      <w:pPr/>
    </w:p>
    <w:p>
      <w:pPr>
        <w:jc w:val="left"/>
      </w:pPr>
      <w:r>
        <w:rPr>
          <w:rFonts w:ascii="Consolas" w:eastAsia="Consolas" w:hAnsi="Consolas" w:cs="Consolas"/>
          <w:b w:val="0"/>
          <w:sz w:val="28"/>
        </w:rPr>
        <w:t xml:space="preserve">- «Посох для доши служит ещё и для постоянной тренировки, которой он поддерживает своё тело в тонусе.» (Луиза)
</w:t>
      </w:r>
    </w:p>
    <w:p>
      <w:pPr/>
    </w:p>
    <w:p>
      <w:pPr>
        <w:jc w:val="left"/>
      </w:pPr>
      <w:r>
        <w:rPr>
          <w:rFonts w:ascii="Consolas" w:eastAsia="Consolas" w:hAnsi="Consolas" w:cs="Consolas"/>
          <w:b w:val="0"/>
          <w:sz w:val="28"/>
        </w:rPr>
        <w:t xml:space="preserve">Согласно словам изучающей магический боевой стиль Луизе, доши всегда таскает с собой тяжеленный посох ради тренировки своего тела.
</w:t>
      </w:r>
    </w:p>
    <w:p>
      <w:pPr/>
    </w:p>
    <w:p>
      <w:pPr>
        <w:jc w:val="left"/>
      </w:pPr>
      <w:r>
        <w:rPr>
          <w:rFonts w:ascii="Consolas" w:eastAsia="Consolas" w:hAnsi="Consolas" w:cs="Consolas"/>
          <w:b w:val="0"/>
          <w:sz w:val="28"/>
        </w:rPr>
        <w:t xml:space="preserve">- «Поэтому если обратить внимание, он периодически меняет держащую посох руку.» (Луиза)
</w:t>
      </w:r>
    </w:p>
    <w:p>
      <w:pPr/>
    </w:p>
    <w:p>
      <w:pPr>
        <w:jc w:val="left"/>
      </w:pPr>
      <w:r>
        <w:rPr>
          <w:rFonts w:ascii="Consolas" w:eastAsia="Consolas" w:hAnsi="Consolas" w:cs="Consolas"/>
          <w:b w:val="0"/>
          <w:sz w:val="28"/>
        </w:rPr>
        <w:t xml:space="preserve">- «Хех, а ты глазастая, хвалю!» (Армстронг)
</w:t>
      </w:r>
    </w:p>
    <w:p>
      <w:pPr/>
    </w:p>
    <w:p>
      <w:pPr>
        <w:jc w:val="left"/>
      </w:pPr>
      <w:r>
        <w:rPr>
          <w:rFonts w:ascii="Consolas" w:eastAsia="Consolas" w:hAnsi="Consolas" w:cs="Consolas"/>
          <w:b w:val="0"/>
          <w:sz w:val="28"/>
        </w:rPr>
        <w:t xml:space="preserve">- «Тренированное тело важно даже для мага?» (Эрвин)
</w:t>
      </w:r>
    </w:p>
    <w:p>
      <w:pPr/>
    </w:p>
    <w:p>
      <w:pPr>
        <w:jc w:val="left"/>
      </w:pPr>
      <w:r>
        <w:rPr>
          <w:rFonts w:ascii="Consolas" w:eastAsia="Consolas" w:hAnsi="Consolas" w:cs="Consolas"/>
          <w:b w:val="0"/>
          <w:sz w:val="28"/>
        </w:rPr>
        <w:t xml:space="preserve">- «Ну а почему бы и нет, магу это точно не повредит! Ну и к тому же физические тренировки в Семье Армстронг являются этакой своеобразной традицией.» (Армстронг)
</w:t>
      </w:r>
    </w:p>
    <w:p>
      <w:pPr/>
    </w:p>
    <w:p>
      <w:pPr>
        <w:jc w:val="left"/>
      </w:pPr>
      <w:r>
        <w:rPr>
          <w:rFonts w:ascii="Consolas" w:eastAsia="Consolas" w:hAnsi="Consolas" w:cs="Consolas"/>
          <w:b w:val="0"/>
          <w:sz w:val="28"/>
        </w:rPr>
        <w:t xml:space="preserve">Дом Армстронг, являющимся родным Домом доши, совсем не зря считается вот уже на протяжении минимум 10 поколений выдающимся назначенным Графским Домом в военной сфере. Ведь рост представителей мужского пола из этого Дома равнялся или превышал 2 метра, причём они даже без особых усилий обладали стройными и мускулистыми телами. Ну а уж если они не пренебрегали в тайне передающимся из поколения в поколение тренировкам, то становились такими же как и доши.
</w:t>
      </w:r>
    </w:p>
    <w:p>
      <w:pPr/>
    </w:p>
    <w:p>
      <w:pPr>
        <w:jc w:val="left"/>
      </w:pPr>
      <w:r>
        <w:rPr>
          <w:rFonts w:ascii="Consolas" w:eastAsia="Consolas" w:hAnsi="Consolas" w:cs="Consolas"/>
          <w:b w:val="0"/>
          <w:sz w:val="28"/>
        </w:rPr>
        <w:t xml:space="preserve">Как-то мне довелось увидеть в Королевском Замке старшего брата доши, и ну что мне сказать… как только он выходил в город - то скорее всего все бандиты и мошенники сразу же прятались по всем возможным углам.
</w:t>
      </w:r>
    </w:p>
    <w:p>
      <w:pPr/>
    </w:p>
    <w:p>
      <w:pPr>
        <w:jc w:val="left"/>
      </w:pPr>
      <w:r>
        <w:rPr>
          <w:rFonts w:ascii="Consolas" w:eastAsia="Consolas" w:hAnsi="Consolas" w:cs="Consolas"/>
          <w:b w:val="0"/>
          <w:sz w:val="28"/>
        </w:rPr>
        <w:t xml:space="preserve">- «Но фехтование доши…» (Эрвин)
</w:t>
      </w:r>
    </w:p>
    <w:p>
      <w:pPr/>
    </w:p>
    <w:p>
      <w:pPr>
        <w:jc w:val="left"/>
      </w:pPr>
      <w:r>
        <w:rPr>
          <w:rFonts w:ascii="Consolas" w:eastAsia="Consolas" w:hAnsi="Consolas" w:cs="Consolas"/>
          <w:b w:val="0"/>
          <w:sz w:val="28"/>
        </w:rPr>
        <w:t xml:space="preserve">Всё же в Королевском Турнире по фехтованию он прошёл не слишком далеко.
</w:t>
      </w:r>
    </w:p>
    <w:p>
      <w:pPr/>
    </w:p>
    <w:p>
      <w:pPr>
        <w:jc w:val="left"/>
      </w:pPr>
      <w:r>
        <w:rPr>
          <w:rFonts w:ascii="Consolas" w:eastAsia="Consolas" w:hAnsi="Consolas" w:cs="Consolas"/>
          <w:b w:val="0"/>
          <w:sz w:val="28"/>
        </w:rPr>
        <w:t xml:space="preserve">- «Моя Семья не слишком делает упор на фехтовании.» (Армстронг)
</w:t>
      </w:r>
    </w:p>
    <w:p>
      <w:pPr/>
    </w:p>
    <w:p>
      <w:pPr>
        <w:jc w:val="left"/>
      </w:pPr>
      <w:r>
        <w:rPr>
          <w:rFonts w:ascii="Consolas" w:eastAsia="Consolas" w:hAnsi="Consolas" w:cs="Consolas"/>
          <w:b w:val="0"/>
          <w:sz w:val="28"/>
        </w:rPr>
        <w:t xml:space="preserve">Вместо этого они используя свою сильную сторону – силу, буквально избивая своих врагов до смерти.
</w:t>
      </w:r>
    </w:p>
    <w:p>
      <w:pPr/>
    </w:p>
    <w:p>
      <w:pPr>
        <w:jc w:val="left"/>
      </w:pPr>
      <w:r>
        <w:rPr>
          <w:rFonts w:ascii="Consolas" w:eastAsia="Consolas" w:hAnsi="Consolas" w:cs="Consolas"/>
          <w:b w:val="0"/>
          <w:sz w:val="28"/>
        </w:rPr>
        <w:t xml:space="preserve">- «Избивать до смерти?» (Инна)
</w:t>
      </w:r>
    </w:p>
    <w:p>
      <w:pPr/>
    </w:p>
    <w:p>
      <w:pPr>
        <w:jc w:val="left"/>
      </w:pPr>
      <w:r>
        <w:rPr>
          <w:rFonts w:ascii="Consolas" w:eastAsia="Consolas" w:hAnsi="Consolas" w:cs="Consolas"/>
          <w:b w:val="0"/>
          <w:sz w:val="28"/>
        </w:rPr>
        <w:t xml:space="preserve">- «Да, я не шучу! В моём Доме Армстронг новому Графу передают на протяжении вот уже многих поколений сделанный из орихалька «Шестигранный Шест»!» (Армстронг)
</w:t>
      </w:r>
    </w:p>
    <w:p>
      <w:pPr/>
    </w:p>
    <w:p>
      <w:pPr>
        <w:jc w:val="left"/>
      </w:pPr>
      <w:r>
        <w:rPr>
          <w:rFonts w:ascii="Consolas" w:eastAsia="Consolas" w:hAnsi="Consolas" w:cs="Consolas"/>
          <w:b w:val="0"/>
          <w:sz w:val="28"/>
        </w:rPr>
        <w:t xml:space="preserve">С давних времён Графский Дом Армстронг был известен тем, что его представители на поле боя не использовали мечи, так как они просто не могли выдержать всю их силу.
</w:t>
      </w:r>
    </w:p>
    <w:p>
      <w:pPr/>
    </w:p>
    <w:p>
      <w:pPr>
        <w:jc w:val="left"/>
      </w:pPr>
      <w:r>
        <w:rPr>
          <w:rFonts w:ascii="Consolas" w:eastAsia="Consolas" w:hAnsi="Consolas" w:cs="Consolas"/>
          <w:b w:val="0"/>
          <w:sz w:val="28"/>
        </w:rPr>
        <w:t xml:space="preserve">- «Приблизительно 300 лет тому назад, когда была эпоха постоянных войн со Священной Империей Экхарт…!» (Армстронг)
</w:t>
      </w:r>
    </w:p>
    <w:p>
      <w:pPr/>
    </w:p>
    <w:p>
      <w:pPr>
        <w:jc w:val="left"/>
      </w:pPr>
      <w:r>
        <w:rPr>
          <w:rFonts w:ascii="Consolas" w:eastAsia="Consolas" w:hAnsi="Consolas" w:cs="Consolas"/>
          <w:b w:val="0"/>
          <w:sz w:val="28"/>
        </w:rPr>
        <w:t xml:space="preserve">Армия Королевства Хельмут после столкновения с армией оппонента оказалась в проигрышном положении, и по приказу Короля должна была в срочном порядке отступить. Вот только это было чрезвычайно опасно, так как враг только и ждал возможности вцепиться в растянутые отступающие полки.
</w:t>
      </w:r>
    </w:p>
    <w:p>
      <w:pPr/>
    </w:p>
    <w:p>
      <w:pPr>
        <w:jc w:val="left"/>
      </w:pPr>
      <w:r>
        <w:rPr>
          <w:rFonts w:ascii="Consolas" w:eastAsia="Consolas" w:hAnsi="Consolas" w:cs="Consolas"/>
          <w:b w:val="0"/>
          <w:sz w:val="28"/>
        </w:rPr>
        <w:t xml:space="preserve">И в этот напряжённый момент Граф Армстронг вызвался возглавить прикрывающий отступление отряд.
</w:t>
      </w:r>
    </w:p>
    <w:p>
      <w:pPr/>
    </w:p>
    <w:p>
      <w:pPr>
        <w:jc w:val="left"/>
      </w:pPr>
      <w:r>
        <w:rPr>
          <w:rFonts w:ascii="Consolas" w:eastAsia="Consolas" w:hAnsi="Consolas" w:cs="Consolas"/>
          <w:b w:val="0"/>
          <w:sz w:val="28"/>
        </w:rPr>
        <w:t xml:space="preserve">- «Размахивая своим шестом, мой почтенный предок-сама убил более нескольких сотен врагов, но в итоге…» (Армстронг)
</w:t>
      </w:r>
    </w:p>
    <w:p>
      <w:pPr/>
    </w:p>
    <w:p>
      <w:pPr>
        <w:jc w:val="left"/>
      </w:pPr>
      <w:r>
        <w:rPr>
          <w:rFonts w:ascii="Consolas" w:eastAsia="Consolas" w:hAnsi="Consolas" w:cs="Consolas"/>
          <w:b w:val="0"/>
          <w:sz w:val="28"/>
        </w:rPr>
        <w:t xml:space="preserve">В итоге окружённый врагами он был убит.
</w:t>
      </w:r>
    </w:p>
    <w:p>
      <w:pPr/>
    </w:p>
    <w:p>
      <w:pPr>
        <w:jc w:val="left"/>
      </w:pPr>
      <w:r>
        <w:rPr>
          <w:rFonts w:ascii="Consolas" w:eastAsia="Consolas" w:hAnsi="Consolas" w:cs="Consolas"/>
          <w:b w:val="0"/>
          <w:sz w:val="28"/>
        </w:rPr>
        <w:t xml:space="preserve">- «Убит в бою…?» (Инна)
</w:t>
      </w:r>
    </w:p>
    <w:p>
      <w:pPr/>
    </w:p>
    <w:p>
      <w:pPr>
        <w:jc w:val="left"/>
      </w:pPr>
      <w:r>
        <w:rPr>
          <w:rFonts w:ascii="Consolas" w:eastAsia="Consolas" w:hAnsi="Consolas" w:cs="Consolas"/>
          <w:b w:val="0"/>
          <w:sz w:val="28"/>
        </w:rPr>
        <w:t xml:space="preserve">- «Для моей Графской Семьи Армстронг, достойно встретить свою смерть в такой ситуации – это самая настоящая честь!» (Армстронг)
</w:t>
      </w:r>
    </w:p>
    <w:p>
      <w:pPr/>
    </w:p>
    <w:p>
      <w:pPr>
        <w:jc w:val="left"/>
      </w:pPr>
      <w:r>
        <w:rPr>
          <w:rFonts w:ascii="Consolas" w:eastAsia="Consolas" w:hAnsi="Consolas" w:cs="Consolas"/>
          <w:b w:val="0"/>
          <w:sz w:val="28"/>
        </w:rPr>
        <w:t xml:space="preserve">В том числе и благодаря такому самопожертвованию Графа Армстронга, армия Королевства Хельмут благополучно отступила. Ну а спустя время проведя удачную контратаку вновь отбросила противника, заключив мир на более выгодных условиях.
</w:t>
      </w:r>
    </w:p>
    <w:p>
      <w:pPr/>
    </w:p>
    <w:p>
      <w:pPr>
        <w:jc w:val="left"/>
      </w:pPr>
      <w:r>
        <w:rPr>
          <w:rFonts w:ascii="Consolas" w:eastAsia="Consolas" w:hAnsi="Consolas" w:cs="Consolas"/>
          <w:b w:val="0"/>
          <w:sz w:val="28"/>
        </w:rPr>
        <w:t xml:space="preserve">- «Заключили мир? Эм? Но ведь…» (Эрвин)
</w:t>
      </w:r>
    </w:p>
    <w:p>
      <w:pPr/>
    </w:p>
    <w:p>
      <w:pPr>
        <w:jc w:val="left"/>
      </w:pPr>
      <w:r>
        <w:rPr>
          <w:rFonts w:ascii="Consolas" w:eastAsia="Consolas" w:hAnsi="Consolas" w:cs="Consolas"/>
          <w:b w:val="0"/>
          <w:sz w:val="28"/>
        </w:rPr>
        <w:t xml:space="preserve">Думаю не стоило больших трудов заметить, что война после этого перемирия продолжалась ещё лет 100.
</w:t>
      </w:r>
    </w:p>
    <w:p>
      <w:pPr/>
    </w:p>
    <w:p>
      <w:pPr>
        <w:jc w:val="left"/>
      </w:pPr>
      <w:r>
        <w:rPr>
          <w:rFonts w:ascii="Consolas" w:eastAsia="Consolas" w:hAnsi="Consolas" w:cs="Consolas"/>
          <w:b w:val="0"/>
          <w:sz w:val="28"/>
        </w:rPr>
        <w:t xml:space="preserve">- «В то время мир был немного другим, и солдаты не сидели долго без дела. Конечно то перемирие продлилось недолго, но всё же и оно внесло свою лепту…» (Армстронг)
</w:t>
      </w:r>
    </w:p>
    <w:p>
      <w:pPr/>
    </w:p>
    <w:p>
      <w:pPr>
        <w:jc w:val="left"/>
      </w:pPr>
      <w:r>
        <w:rPr>
          <w:rFonts w:ascii="Consolas" w:eastAsia="Consolas" w:hAnsi="Consolas" w:cs="Consolas"/>
          <w:b w:val="0"/>
          <w:sz w:val="28"/>
        </w:rPr>
        <w:t xml:space="preserve">Император Священной Империи Экхарт был настолько впечатлён подвигом предка-сама доши, что приказал сохранить его голову.
</w:t>
      </w:r>
    </w:p>
    <w:p>
      <w:pPr/>
    </w:p>
    <w:p>
      <w:pPr>
        <w:jc w:val="left"/>
      </w:pPr>
      <w:r>
        <w:rPr>
          <w:rFonts w:ascii="Consolas" w:eastAsia="Consolas" w:hAnsi="Consolas" w:cs="Consolas"/>
          <w:b w:val="0"/>
          <w:sz w:val="28"/>
        </w:rPr>
        <w:t xml:space="preserve">- «Сохранить голову…?» (Инна)
</w:t>
      </w:r>
    </w:p>
    <w:p>
      <w:pPr/>
    </w:p>
    <w:p>
      <w:pPr>
        <w:jc w:val="left"/>
      </w:pPr>
      <w:r>
        <w:rPr>
          <w:rFonts w:ascii="Consolas" w:eastAsia="Consolas" w:hAnsi="Consolas" w:cs="Consolas"/>
          <w:b w:val="0"/>
          <w:sz w:val="28"/>
        </w:rPr>
        <w:t xml:space="preserve">- «Это была война, поэтому было принято коллекционировать головы достойных поверженных врагов! Да, весёлое было время!» (Армстронг)
</w:t>
      </w:r>
    </w:p>
    <w:p>
      <w:pPr/>
    </w:p>
    <w:p>
      <w:pPr>
        <w:jc w:val="left"/>
      </w:pPr>
      <w:r>
        <w:rPr>
          <w:rFonts w:ascii="Consolas" w:eastAsia="Consolas" w:hAnsi="Consolas" w:cs="Consolas"/>
          <w:b w:val="0"/>
          <w:sz w:val="28"/>
        </w:rPr>
        <w:t xml:space="preserve">Ну и естественно из-за того, что даже враг высоко оценил подвиг Графа Армстронга - Королевство Хельмут не могло остаться в стороне, предоставив Дому Армстронг новое оружие и вознаградив большой суммой денег.
</w:t>
      </w:r>
    </w:p>
    <w:p>
      <w:pPr/>
    </w:p>
    <w:p>
      <w:pPr>
        <w:jc w:val="left"/>
      </w:pPr>
      <w:r>
        <w:rPr>
          <w:rFonts w:ascii="Consolas" w:eastAsia="Consolas" w:hAnsi="Consolas" w:cs="Consolas"/>
          <w:b w:val="0"/>
          <w:sz w:val="28"/>
        </w:rPr>
        <w:t xml:space="preserve">- «Провалявшийся неизвестное время в Королевской Сокровищнице «Шестигранный Шест» был передан новому Графу Армстронгу, который впоследствии сильно с ним отличился.» (Армстронг)
</w:t>
      </w:r>
    </w:p>
    <w:p>
      <w:pPr/>
    </w:p>
    <w:p>
      <w:pPr>
        <w:jc w:val="left"/>
      </w:pPr>
      <w:r>
        <w:rPr>
          <w:rFonts w:ascii="Consolas" w:eastAsia="Consolas" w:hAnsi="Consolas" w:cs="Consolas"/>
          <w:b w:val="0"/>
          <w:sz w:val="28"/>
        </w:rPr>
        <w:t xml:space="preserve">Этот шестигранный шест был двухметровой длины, толщиной около 8 сантиметров и полностью выполнен из орихалькума.
</w:t>
      </w:r>
    </w:p>
    <w:p>
      <w:pPr/>
    </w:p>
    <w:p>
      <w:pPr>
        <w:jc w:val="left"/>
      </w:pPr>
      <w:r>
        <w:rPr>
          <w:rFonts w:ascii="Consolas" w:eastAsia="Consolas" w:hAnsi="Consolas" w:cs="Consolas"/>
          <w:b w:val="0"/>
          <w:sz w:val="28"/>
        </w:rPr>
        <w:t xml:space="preserve">Так что вооружённый этим смертоносным оружием новый Граф Армстронг сыграл в войне довольно существенную роль. Разбивая мечи благородных и головы вражеских солдат будто бумажные, он наводил на солдат Священной Империи Экхарт настоящий ужас. Благородные Священной Империи Экхарт даже называли его «Забивающим до смерти демоном».
</w:t>
      </w:r>
    </w:p>
    <w:p>
      <w:pPr/>
    </w:p>
    <w:p>
      <w:pPr>
        <w:jc w:val="left"/>
      </w:pPr>
      <w:r>
        <w:rPr>
          <w:rFonts w:ascii="Consolas" w:eastAsia="Consolas" w:hAnsi="Consolas" w:cs="Consolas"/>
          <w:b w:val="0"/>
          <w:sz w:val="28"/>
        </w:rPr>
        <w:t xml:space="preserve">Но и сейчас, когда действовало перемирие, более двухметровый мускулистый гигант на учениях очень часто становился центром внимания. И этот же шестигранный шест с тех пор стал эксклюзивным и уникальным оружием Графов Армстронг.
</w:t>
      </w:r>
    </w:p>
    <w:p>
      <w:pPr/>
    </w:p>
    <w:p>
      <w:pPr>
        <w:jc w:val="left"/>
      </w:pPr>
      <w:r>
        <w:rPr>
          <w:rFonts w:ascii="Consolas" w:eastAsia="Consolas" w:hAnsi="Consolas" w:cs="Consolas"/>
          <w:b w:val="0"/>
          <w:sz w:val="28"/>
        </w:rPr>
        <w:t xml:space="preserve">- «Кроме того, оттуда идёт и эта же причёска.» (Армстронг)
</w:t>
      </w:r>
    </w:p>
    <w:p>
      <w:pPr/>
    </w:p>
    <w:p>
      <w:pPr>
        <w:jc w:val="left"/>
      </w:pPr>
      <w:r>
        <w:rPr>
          <w:rFonts w:ascii="Consolas" w:eastAsia="Consolas" w:hAnsi="Consolas" w:cs="Consolas"/>
          <w:b w:val="0"/>
          <w:sz w:val="28"/>
        </w:rPr>
        <w:t xml:space="preserve">Ааа? Этой эксцентричной причёске доши вот уже более 300 лет?!
</w:t>
      </w:r>
    </w:p>
    <w:p>
      <w:pPr/>
    </w:p>
    <w:p>
      <w:pPr>
        <w:jc w:val="left"/>
      </w:pPr>
      <w:r>
        <w:rPr>
          <w:rFonts w:ascii="Consolas" w:eastAsia="Consolas" w:hAnsi="Consolas" w:cs="Consolas"/>
          <w:b w:val="0"/>
          <w:sz w:val="28"/>
        </w:rPr>
        <w:t xml:space="preserve">По бокам его голова была полностью лысой, в то время как стремящиеся в небо волосы росли полосой как раз посередине. Если же подобрать оптимальное сравнение, то его причёска была похожа на растительность одного фрукта, найденного нами во время разведки в Лесу Демонов и зовущегося «ананасом».
</w:t>
      </w:r>
    </w:p>
    <w:p>
      <w:pPr/>
    </w:p>
    <w:p>
      <w:pPr>
        <w:jc w:val="left"/>
      </w:pPr>
      <w:r>
        <w:rPr>
          <w:rFonts w:ascii="Consolas" w:eastAsia="Consolas" w:hAnsi="Consolas" w:cs="Consolas"/>
          <w:b w:val="0"/>
          <w:sz w:val="28"/>
        </w:rPr>
        <w:t xml:space="preserve">- «По преданиям, именно такая причёска была у почтенного предка-сама, умершего в бою 300 лет назад!» (Армстронг)
</w:t>
      </w:r>
    </w:p>
    <w:p>
      <w:pPr/>
    </w:p>
    <w:p>
      <w:pPr>
        <w:jc w:val="left"/>
      </w:pPr>
      <w:r>
        <w:rPr>
          <w:rFonts w:ascii="Consolas" w:eastAsia="Consolas" w:hAnsi="Consolas" w:cs="Consolas"/>
          <w:b w:val="0"/>
          <w:sz w:val="28"/>
        </w:rPr>
        <w:t xml:space="preserve">И даже несмотря на то, что такая причёска сильно выделяла своего владельца на поле боя, было принято решение, что все мужчины Семьи Армстронг в память о своём почтенном предке-сама будут носить именно такую причёску, так что у доши как оказывается она была с самого детства.
</w:t>
      </w:r>
    </w:p>
    <w:p>
      <w:pPr/>
    </w:p>
    <w:p>
      <w:pPr>
        <w:jc w:val="left"/>
      </w:pPr>
      <w:r>
        <w:rPr>
          <w:rFonts w:ascii="Consolas" w:eastAsia="Consolas" w:hAnsi="Consolas" w:cs="Consolas"/>
          <w:b w:val="0"/>
          <w:sz w:val="28"/>
        </w:rPr>
        <w:t xml:space="preserve">- «Ну что я могу сказать – это впечатляющая история.» (Венделин)
</w:t>
      </w:r>
    </w:p>
    <w:p>
      <w:pPr/>
    </w:p>
    <w:p>
      <w:pPr>
        <w:jc w:val="left"/>
      </w:pPr>
      <w:r>
        <w:rPr>
          <w:rFonts w:ascii="Consolas" w:eastAsia="Consolas" w:hAnsi="Consolas" w:cs="Consolas"/>
          <w:b w:val="0"/>
          <w:sz w:val="28"/>
        </w:rPr>
        <w:t xml:space="preserve">- «Да… вот только печально, что за последние 200 лет никаких войн не было. Даже семейная реликвия не испивала вдосталь крови врагов. И хоть отец со старшим братом прикладывают все силы, чтобы быть постоянно готовыми к любым осложнениям в международной политике, но в данный момент все их усилия идут насмарку!» (Армстронг)
</w:t>
      </w:r>
    </w:p>
    <w:p>
      <w:pPr/>
    </w:p>
    <w:p>
      <w:pPr>
        <w:jc w:val="left"/>
      </w:pPr>
      <w:r>
        <w:rPr>
          <w:rFonts w:ascii="Consolas" w:eastAsia="Consolas" w:hAnsi="Consolas" w:cs="Consolas"/>
          <w:b w:val="0"/>
          <w:sz w:val="28"/>
        </w:rPr>
        <w:t xml:space="preserve">Эм… так доши считает перемирие хорошей вещью, или же не очень?
</w:t>
      </w:r>
    </w:p>
    <w:p>
      <w:pPr/>
    </w:p>
    <w:p>
      <w:pPr>
        <w:jc w:val="left"/>
      </w:pPr>
      <w:r>
        <w:rPr>
          <w:rFonts w:ascii="Consolas" w:eastAsia="Consolas" w:hAnsi="Consolas" w:cs="Consolas"/>
          <w:b w:val="0"/>
          <w:sz w:val="28"/>
        </w:rPr>
        <w:t xml:space="preserve">Даже не знаю, но одну вещь я понял со всей отчётливостью….
</w:t>
      </w:r>
    </w:p>
    <w:p>
      <w:pPr/>
    </w:p>
    <w:p>
      <w:pPr>
        <w:jc w:val="left"/>
      </w:pPr>
      <w:r>
        <w:rPr>
          <w:rFonts w:ascii="Consolas" w:eastAsia="Consolas" w:hAnsi="Consolas" w:cs="Consolas"/>
          <w:b w:val="0"/>
          <w:sz w:val="28"/>
        </w:rPr>
        <w:t xml:space="preserve">Как-то мне не слишком хочется видеть в живую, как мускулистый гигант до смерти избивает врагов на поле боя своим окровавленным шестигранным шестом…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(1/3) – Окарина Укротителя Драконов
</w:t>
      </w:r>
    </w:p>
    <w:p>
      <w:pPr/>
    </w:p>
    <w:p>
      <w:pPr>
        <w:jc w:val="left"/>
      </w:pPr>
      <w:r>
        <w:rPr>
          <w:rFonts w:ascii="Consolas" w:eastAsia="Consolas" w:hAnsi="Consolas" w:cs="Consolas"/>
          <w:b w:val="0"/>
          <w:sz w:val="28"/>
        </w:rPr>
        <w:t xml:space="preserve">Глава 51 (часть 1) – Окарина Укротителя Драконов
</w:t>
      </w:r>
    </w:p>
    <w:p>
      <w:pPr/>
    </w:p>
    <w:p>
      <w:pPr>
        <w:jc w:val="left"/>
      </w:pPr>
      <w:r>
        <w:rPr>
          <w:rFonts w:ascii="Consolas" w:eastAsia="Consolas" w:hAnsi="Consolas" w:cs="Consolas"/>
          <w:b w:val="0"/>
          <w:sz w:val="28"/>
        </w:rPr>
        <w:t xml:space="preserve">- «Прекрасно, это определённо успех!» (Венделин)
</w:t>
      </w:r>
    </w:p>
    <w:p>
      <w:pPr/>
    </w:p>
    <w:p>
      <w:pPr>
        <w:jc w:val="left"/>
      </w:pPr>
      <w:r>
        <w:rPr>
          <w:rFonts w:ascii="Consolas" w:eastAsia="Consolas" w:hAnsi="Consolas" w:cs="Consolas"/>
          <w:b w:val="0"/>
          <w:sz w:val="28"/>
        </w:rPr>
        <w:t xml:space="preserve">- «Снова экспериментируешь с новой приправой?» (Герман)
</w:t>
      </w:r>
    </w:p>
    <w:p>
      <w:pPr/>
    </w:p>
    <w:p>
      <w:pPr>
        <w:jc w:val="left"/>
      </w:pPr>
      <w:r>
        <w:rPr>
          <w:rFonts w:ascii="Consolas" w:eastAsia="Consolas" w:hAnsi="Consolas" w:cs="Consolas"/>
          <w:b w:val="0"/>
          <w:sz w:val="28"/>
        </w:rPr>
        <w:t xml:space="preserve">Минуло уже чуть более 3 месяцев, с тех пор как я впервые появился на Рыцарских Землях Баумейстер.
</w:t>
      </w:r>
    </w:p>
    <w:p>
      <w:pPr/>
    </w:p>
    <w:p>
      <w:pPr>
        <w:jc w:val="left"/>
      </w:pPr>
      <w:r>
        <w:rPr>
          <w:rFonts w:ascii="Consolas" w:eastAsia="Consolas" w:hAnsi="Consolas" w:cs="Consolas"/>
          <w:b w:val="0"/>
          <w:sz w:val="28"/>
        </w:rPr>
        <w:t xml:space="preserve">Проснувшись сегодня как обычно, я завтракал в гостиной своего Особняка.
</w:t>
      </w:r>
    </w:p>
    <w:p>
      <w:pPr/>
    </w:p>
    <w:p>
      <w:pPr>
        <w:jc w:val="left"/>
      </w:pPr>
      <w:r>
        <w:rPr>
          <w:rFonts w:ascii="Consolas" w:eastAsia="Consolas" w:hAnsi="Consolas" w:cs="Consolas"/>
          <w:b w:val="0"/>
          <w:sz w:val="28"/>
        </w:rPr>
        <w:t xml:space="preserve">За стулом Учителя восседал непосредственно я; являющийся главой моих телохранителей Пауль они-сан, и пришедший ко мне по делам Герман они-сан, сидели по обеим сторонам от меня. Дальше располагались Эрв и группа Оттмара-сана.
</w:t>
      </w:r>
    </w:p>
    <w:p>
      <w:pPr/>
    </w:p>
    <w:p>
      <w:pPr>
        <w:jc w:val="left"/>
      </w:pPr>
      <w:r>
        <w:rPr>
          <w:rFonts w:ascii="Consolas" w:eastAsia="Consolas" w:hAnsi="Consolas" w:cs="Consolas"/>
          <w:b w:val="0"/>
          <w:sz w:val="28"/>
        </w:rPr>
        <w:t xml:space="preserve">А горничная Доминика, Элиза, Инна, Луиза и Вильма отвечали за готовку и подачу блюд на стол.
</w:t>
      </w:r>
    </w:p>
    <w:p>
      <w:pPr/>
    </w:p>
    <w:p>
      <w:pPr>
        <w:jc w:val="left"/>
      </w:pPr>
      <w:r>
        <w:rPr>
          <w:rFonts w:ascii="Consolas" w:eastAsia="Consolas" w:hAnsi="Consolas" w:cs="Consolas"/>
          <w:b w:val="0"/>
          <w:sz w:val="28"/>
        </w:rPr>
        <w:t xml:space="preserve">Если бы эта сцена была показана в Японии, то вне всяких сомнений все феминистки мира могли открыть на меня настоящую охоту. Однако в этом мире – это было абсолютно общепринятой практикой.
</w:t>
      </w:r>
    </w:p>
    <w:p>
      <w:pPr/>
    </w:p>
    <w:p>
      <w:pPr>
        <w:jc w:val="left"/>
      </w:pPr>
      <w:r>
        <w:rPr>
          <w:rFonts w:ascii="Consolas" w:eastAsia="Consolas" w:hAnsi="Consolas" w:cs="Consolas"/>
          <w:b w:val="0"/>
          <w:sz w:val="28"/>
        </w:rPr>
        <w:t xml:space="preserve">Я, Барон и владелец этого Особняка, Пауль они-сан, являющийся назначенным Рыцарем, и гость Герман они-сан – занимали самые почётные места. Младший командир Эрв, Оттмар-сан, планирующий стать младшим командиром Пауля они-сана, и другие телохранители сидели уже за скамьями попроще.
</w:t>
      </w:r>
    </w:p>
    <w:p>
      <w:pPr/>
    </w:p>
    <w:p>
      <w:pPr>
        <w:jc w:val="left"/>
      </w:pPr>
      <w:r>
        <w:rPr>
          <w:rFonts w:ascii="Consolas" w:eastAsia="Consolas" w:hAnsi="Consolas" w:cs="Consolas"/>
          <w:b w:val="0"/>
          <w:sz w:val="28"/>
        </w:rPr>
        <w:t xml:space="preserve">И это не было ни хорошо, ни плохо. Всё здесь подчинялось лишь здравому смыслу и ничему более.
</w:t>
      </w:r>
    </w:p>
    <w:p>
      <w:pPr/>
    </w:p>
    <w:p>
      <w:pPr>
        <w:jc w:val="left"/>
      </w:pPr>
      <w:r>
        <w:rPr>
          <w:rFonts w:ascii="Consolas" w:eastAsia="Consolas" w:hAnsi="Consolas" w:cs="Consolas"/>
          <w:b w:val="0"/>
          <w:sz w:val="28"/>
        </w:rPr>
        <w:t xml:space="preserve">Разница в занимаемом месте диктовалось социальным положением, вот только в этом не было ничего нового даже для моего родного мира. Так как там во главе столов тоже обычно восседали лишь какие-то крупные шишки.
</w:t>
      </w:r>
    </w:p>
    <w:p>
      <w:pPr/>
    </w:p>
    <w:p>
      <w:pPr>
        <w:jc w:val="left"/>
      </w:pPr>
      <w:r>
        <w:rPr>
          <w:rFonts w:ascii="Consolas" w:eastAsia="Consolas" w:hAnsi="Consolas" w:cs="Consolas"/>
          <w:b w:val="0"/>
          <w:sz w:val="28"/>
        </w:rPr>
        <w:t xml:space="preserve">Разница лишь в деньгах или в благородном ранге, вот и всё. Причём я уже начал ловить себя на мысли, что уже практически привык сидеть за столом на самом почётном месте.
</w:t>
      </w:r>
    </w:p>
    <w:p>
      <w:pPr/>
    </w:p>
    <w:p>
      <w:pPr>
        <w:jc w:val="left"/>
      </w:pPr>
      <w:r>
        <w:rPr>
          <w:rFonts w:ascii="Consolas" w:eastAsia="Consolas" w:hAnsi="Consolas" w:cs="Consolas"/>
          <w:b w:val="0"/>
          <w:sz w:val="28"/>
        </w:rPr>
        <w:t xml:space="preserve">- «Что это такое Венд?» (Пауль)
</w:t>
      </w:r>
    </w:p>
    <w:p>
      <w:pPr/>
    </w:p>
    <w:p>
      <w:pPr>
        <w:jc w:val="left"/>
      </w:pPr>
      <w:r>
        <w:rPr>
          <w:rFonts w:ascii="Consolas" w:eastAsia="Consolas" w:hAnsi="Consolas" w:cs="Consolas"/>
          <w:b w:val="0"/>
          <w:sz w:val="28"/>
        </w:rPr>
        <w:t xml:space="preserve">- «Это мой новый продукт!» (Венделин)
</w:t>
      </w:r>
    </w:p>
    <w:p>
      <w:pPr/>
    </w:p>
    <w:p>
      <w:pPr>
        <w:jc w:val="left"/>
      </w:pPr>
      <w:r>
        <w:rPr>
          <w:rFonts w:ascii="Consolas" w:eastAsia="Consolas" w:hAnsi="Consolas" w:cs="Consolas"/>
          <w:b w:val="0"/>
          <w:sz w:val="28"/>
        </w:rPr>
        <w:t xml:space="preserve">- «Ты продолжаешь свои эксперименты даже здесь?» (Пауль)
</w:t>
      </w:r>
    </w:p>
    <w:p>
      <w:pPr/>
    </w:p>
    <w:p>
      <w:pPr>
        <w:jc w:val="left"/>
      </w:pPr>
      <w:r>
        <w:rPr>
          <w:rFonts w:ascii="Consolas" w:eastAsia="Consolas" w:hAnsi="Consolas" w:cs="Consolas"/>
          <w:b w:val="0"/>
          <w:sz w:val="28"/>
        </w:rPr>
        <w:t xml:space="preserve">Пауль они-сан был одним из тех кто знал, что во время своего пребывания в Столице я занимался «придумыванием» различных приправ и соусов.
</w:t>
      </w:r>
    </w:p>
    <w:p>
      <w:pPr/>
    </w:p>
    <w:p>
      <w:pPr>
        <w:jc w:val="left"/>
      </w:pPr>
      <w:r>
        <w:rPr>
          <w:rFonts w:ascii="Consolas" w:eastAsia="Consolas" w:hAnsi="Consolas" w:cs="Consolas"/>
          <w:b w:val="0"/>
          <w:sz w:val="28"/>
        </w:rPr>
        <w:t xml:space="preserve">Несколько раз я ему даже давал пригласительные билеты в заведения Артура-сана, так что время от времени он заходил туда вместе со своими подчинёнными, пробуя продающиеся там блюда.
</w:t>
      </w:r>
    </w:p>
    <w:p>
      <w:pPr/>
    </w:p>
    <w:p>
      <w:pPr>
        <w:jc w:val="left"/>
      </w:pPr>
      <w:r>
        <w:rPr>
          <w:rFonts w:ascii="Consolas" w:eastAsia="Consolas" w:hAnsi="Consolas" w:cs="Consolas"/>
          <w:b w:val="0"/>
          <w:sz w:val="28"/>
        </w:rPr>
        <w:t xml:space="preserve">- «Это новый вид… даже скорее направление в применении майонеза!» (Венделин)
</w:t>
      </w:r>
    </w:p>
    <w:p>
      <w:pPr/>
    </w:p>
    <w:p>
      <w:pPr>
        <w:jc w:val="left"/>
      </w:pPr>
      <w:r>
        <w:rPr>
          <w:rFonts w:ascii="Consolas" w:eastAsia="Consolas" w:hAnsi="Consolas" w:cs="Consolas"/>
          <w:b w:val="0"/>
          <w:sz w:val="28"/>
        </w:rPr>
        <w:t xml:space="preserve">- «Опять…?» (Эрвин)
</w:t>
      </w:r>
    </w:p>
    <w:p>
      <w:pPr/>
    </w:p>
    <w:p>
      <w:pPr>
        <w:jc w:val="left"/>
      </w:pPr>
      <w:r>
        <w:rPr>
          <w:rFonts w:ascii="Consolas" w:eastAsia="Consolas" w:hAnsi="Consolas" w:cs="Consolas"/>
          <w:b w:val="0"/>
          <w:sz w:val="28"/>
        </w:rPr>
        <w:t xml:space="preserve">- «Ну тогда ты Эрв ничего не получишь!» (Венделин)
</w:t>
      </w:r>
    </w:p>
    <w:p>
      <w:pPr/>
    </w:p>
    <w:p>
      <w:pPr>
        <w:jc w:val="left"/>
      </w:pPr>
      <w:r>
        <w:rPr>
          <w:rFonts w:ascii="Consolas" w:eastAsia="Consolas" w:hAnsi="Consolas" w:cs="Consolas"/>
          <w:b w:val="0"/>
          <w:sz w:val="28"/>
        </w:rPr>
        <w:t xml:space="preserve">- «Нет, что ты, что ты, это новое блюдо выглядит просто невероятно восхитительно!» (Эрвин)
</w:t>
      </w:r>
    </w:p>
    <w:p>
      <w:pPr/>
    </w:p>
    <w:p>
      <w:pPr>
        <w:jc w:val="left"/>
      </w:pPr>
      <w:r>
        <w:rPr>
          <w:rFonts w:ascii="Consolas" w:eastAsia="Consolas" w:hAnsi="Consolas" w:cs="Consolas"/>
          <w:b w:val="0"/>
          <w:sz w:val="28"/>
        </w:rPr>
        <w:t xml:space="preserve">У Эрва, постоянно экспериментирующий в еде и приправах благородный, вызывал определённую тревогу. Вот только он мне даже слова против сказать не мог, так как это было моё хобби.
</w:t>
      </w:r>
    </w:p>
    <w:p>
      <w:pPr/>
    </w:p>
    <w:p>
      <w:pPr>
        <w:jc w:val="left"/>
      </w:pPr>
      <w:r>
        <w:rPr>
          <w:rFonts w:ascii="Consolas" w:eastAsia="Consolas" w:hAnsi="Consolas" w:cs="Consolas"/>
          <w:b w:val="0"/>
          <w:sz w:val="28"/>
        </w:rPr>
        <w:t xml:space="preserve">- «Так значит ты вновь выставишь его на продажу?» (Пауль)
</w:t>
      </w:r>
    </w:p>
    <w:p>
      <w:pPr/>
    </w:p>
    <w:p>
      <w:pPr>
        <w:jc w:val="left"/>
      </w:pPr>
      <w:r>
        <w:rPr>
          <w:rFonts w:ascii="Consolas" w:eastAsia="Consolas" w:hAnsi="Consolas" w:cs="Consolas"/>
          <w:b w:val="0"/>
          <w:sz w:val="28"/>
        </w:rPr>
        <w:t xml:space="preserve">- «Пока что это только опытный образец. Всё же если просчитать все производственные издержки, то его цена выйдет очень даже внушительной…» (Венделин)
</w:t>
      </w:r>
    </w:p>
    <w:p>
      <w:pPr/>
    </w:p>
    <w:p>
      <w:pPr>
        <w:jc w:val="left"/>
      </w:pPr>
      <w:r>
        <w:rPr>
          <w:rFonts w:ascii="Consolas" w:eastAsia="Consolas" w:hAnsi="Consolas" w:cs="Consolas"/>
          <w:b w:val="0"/>
          <w:sz w:val="28"/>
        </w:rPr>
        <w:t xml:space="preserve">Помимо «Минтайного майонеза», опытным образцом было и моё любимое блюдо из прошлой жизни, под названием «Минтай под майонезом».
</w:t>
      </w:r>
    </w:p>
    <w:p>
      <w:pPr/>
    </w:p>
    <w:p>
      <w:pPr>
        <w:jc w:val="left"/>
      </w:pPr>
      <w:r>
        <w:rPr>
          <w:rFonts w:ascii="Consolas" w:eastAsia="Consolas" w:hAnsi="Consolas" w:cs="Consolas"/>
          <w:b w:val="0"/>
          <w:sz w:val="28"/>
        </w:rPr>
        <w:t xml:space="preserve">С одной стороны способ приготовления блюда был очень прост, проблема как раз заключалась в самой рыбе, которая не известно водится ли вообще в этом мире.
</w:t>
      </w:r>
    </w:p>
    <w:p>
      <w:pPr/>
    </w:p>
    <w:p>
      <w:pPr>
        <w:jc w:val="left"/>
      </w:pPr>
      <w:r>
        <w:rPr>
          <w:rFonts w:ascii="Consolas" w:eastAsia="Consolas" w:hAnsi="Consolas" w:cs="Consolas"/>
          <w:b w:val="0"/>
          <w:sz w:val="28"/>
        </w:rPr>
        <w:t xml:space="preserve">Некоей заменой могла конечно выступить идущая на нерест по рекам Диких Земель форель, зовущаяся здесь «Южно Морская Форель». Поэтому когда их косяк попадается мне на глаза, я не отказываю себе в удовольствии сохранить какую-то их часть в своём магическом мешке, маринуя потом в соевом соусе.
</w:t>
      </w:r>
    </w:p>
    <w:p>
      <w:pPr/>
    </w:p>
    <w:p>
      <w:pPr>
        <w:jc w:val="left"/>
      </w:pPr>
      <w:r>
        <w:rPr>
          <w:rFonts w:ascii="Consolas" w:eastAsia="Consolas" w:hAnsi="Consolas" w:cs="Consolas"/>
          <w:b w:val="0"/>
          <w:sz w:val="28"/>
        </w:rPr>
        <w:t xml:space="preserve">Но всё же это было не то, более менее похожая рыба водилась не на юге, а как раз на севере.
</w:t>
      </w:r>
    </w:p>
    <w:p>
      <w:pPr/>
    </w:p>
    <w:p>
      <w:pPr>
        <w:jc w:val="left"/>
      </w:pPr>
      <w:r>
        <w:rPr>
          <w:rFonts w:ascii="Consolas" w:eastAsia="Consolas" w:hAnsi="Consolas" w:cs="Consolas"/>
          <w:b w:val="0"/>
          <w:sz w:val="28"/>
        </w:rPr>
        <w:t xml:space="preserve">Я сразу же заказал крупную партию этой рыбу у рыбного поставщика, дочь которого так удивила меня приготовлением сашими в Гильдии Магов. Вот только все налоги: импортные, транспортные и прочие - делали цену смехотворно высокой. В результате чего эта рыба, а в особенности её икра, обходились мне даже дороже порошка карри.
</w:t>
      </w:r>
    </w:p>
    <w:p>
      <w:pPr/>
    </w:p>
    <w:p>
      <w:pPr>
        <w:jc w:val="left"/>
      </w:pPr>
      <w:r>
        <w:rPr>
          <w:rFonts w:ascii="Consolas" w:eastAsia="Consolas" w:hAnsi="Consolas" w:cs="Consolas"/>
          <w:b w:val="0"/>
          <w:sz w:val="28"/>
        </w:rPr>
        <w:t xml:space="preserve">- «Я более чем уверен, ты придумал просто замечательную вещь!» (Пауль)
</w:t>
      </w:r>
    </w:p>
    <w:p>
      <w:pPr/>
    </w:p>
    <w:p>
      <w:pPr>
        <w:jc w:val="left"/>
      </w:pPr>
      <w:r>
        <w:rPr>
          <w:rFonts w:ascii="Consolas" w:eastAsia="Consolas" w:hAnsi="Consolas" w:cs="Consolas"/>
          <w:b w:val="0"/>
          <w:sz w:val="28"/>
        </w:rPr>
        <w:t xml:space="preserve">- «Вне всяких сомнений, особенно по сравнению с коронными блюдами нашего родного дома…» (Герман)
</w:t>
      </w:r>
    </w:p>
    <w:p>
      <w:pPr/>
    </w:p>
    <w:p>
      <w:pPr>
        <w:jc w:val="left"/>
      </w:pPr>
      <w:r>
        <w:rPr>
          <w:rFonts w:ascii="Consolas" w:eastAsia="Consolas" w:hAnsi="Consolas" w:cs="Consolas"/>
          <w:b w:val="0"/>
          <w:sz w:val="28"/>
        </w:rPr>
        <w:t xml:space="preserve">Несмотря на то, что Пауль они-сан и Гельмут они-сан, да и в принципе не только они, были очень удивлены моими познаниями в этой области, но на самом деле для меня в этом не было ничего такого уж удивительного, ведь в предыдущей жизни моя работа была как раз связана с продуктами питания.
</w:t>
      </w:r>
    </w:p>
    <w:p>
      <w:pPr/>
    </w:p>
    <w:p>
      <w:pPr>
        <w:jc w:val="left"/>
      </w:pPr>
      <w:r>
        <w:rPr>
          <w:rFonts w:ascii="Consolas" w:eastAsia="Consolas" w:hAnsi="Consolas" w:cs="Consolas"/>
          <w:b w:val="0"/>
          <w:sz w:val="28"/>
        </w:rPr>
        <w:t xml:space="preserve">Работал я во второстепенном отделении известной торговой компании. В основном она была ориентирована на постройку инфраструктурных объектов как в Японии, так и за её пределами используя самые современные технологии. Поэтому на связанное с земледелием направление смотрели не слишком заинтересовано.
</w:t>
      </w:r>
    </w:p>
    <w:p>
      <w:pPr/>
    </w:p>
    <w:p>
      <w:pPr>
        <w:jc w:val="left"/>
      </w:pPr>
      <w:r>
        <w:rPr>
          <w:rFonts w:ascii="Consolas" w:eastAsia="Consolas" w:hAnsi="Consolas" w:cs="Consolas"/>
          <w:b w:val="0"/>
          <w:sz w:val="28"/>
        </w:rPr>
        <w:t xml:space="preserve">После прохождения обучения в качестве стажёра, меня как раз и назначили в отдел, отвечающий за скупку всего, что может быть связано с продуктами питания.
</w:t>
      </w:r>
    </w:p>
    <w:p>
      <w:pPr/>
    </w:p>
    <w:p>
      <w:pPr>
        <w:jc w:val="left"/>
      </w:pPr>
      <w:r>
        <w:rPr>
          <w:rFonts w:ascii="Consolas" w:eastAsia="Consolas" w:hAnsi="Consolas" w:cs="Consolas"/>
          <w:b w:val="0"/>
          <w:sz w:val="28"/>
        </w:rPr>
        <w:t xml:space="preserve">Ну а так как мне приходилось отвечать за местные продукты питания, то нередко я напрямую проверял ингредиенты у фермеров и рыбаков. После чего уже предлагал их производителям и магазинам.
</w:t>
      </w:r>
    </w:p>
    <w:p>
      <w:pPr/>
    </w:p>
    <w:p>
      <w:pPr>
        <w:jc w:val="left"/>
      </w:pPr>
      <w:r>
        <w:rPr>
          <w:rFonts w:ascii="Consolas" w:eastAsia="Consolas" w:hAnsi="Consolas" w:cs="Consolas"/>
          <w:b w:val="0"/>
          <w:sz w:val="28"/>
        </w:rPr>
        <w:t xml:space="preserve">Так что мне приходилось иметь дело со многими, необходимыми для высококачественных продуктов ингредиентами. Моими клиентами были даже предприятия, придерживающиеся традиционного способа приготовления соевого соуса, мисо, алкогольных напитков и прочего.
</w:t>
      </w:r>
    </w:p>
    <w:p>
      <w:pPr/>
    </w:p>
    <w:p>
      <w:pPr>
        <w:jc w:val="left"/>
      </w:pPr>
      <w:r>
        <w:rPr>
          <w:rFonts w:ascii="Consolas" w:eastAsia="Consolas" w:hAnsi="Consolas" w:cs="Consolas"/>
          <w:b w:val="0"/>
          <w:sz w:val="28"/>
        </w:rPr>
        <w:t xml:space="preserve">Ну и совсем не удивительно, что для переговоров с такими кампаниями, просто необходимо было иметь хотя бы базовые представление об их технологическом цикле. Всё же среди мастеров и менеджеров было немало экстравагантных и довольно странных личностей, любящих поговорить и обсудить превосходство именно их способа производства.
</w:t>
      </w:r>
    </w:p>
    <w:p>
      <w:pPr/>
    </w:p>
    <w:p>
      <w:pPr>
        <w:jc w:val="left"/>
      </w:pPr>
      <w:r>
        <w:rPr>
          <w:rFonts w:ascii="Consolas" w:eastAsia="Consolas" w:hAnsi="Consolas" w:cs="Consolas"/>
          <w:b w:val="0"/>
          <w:sz w:val="28"/>
        </w:rPr>
        <w:t xml:space="preserve">В бытность свою новичком я не раз вызывал у них гнев своим незнанием, отчего сделки перехватывались конкурирующими компаниями. Плюс в изучении меня очень стимулировал виртуозный крик моего начальника, продолжавшийся до тех пор, пока он не терял голос… а происходило это к сожалению очень нескоро.
</w:t>
      </w:r>
    </w:p>
    <w:p>
      <w:pPr/>
    </w:p>
    <w:p>
      <w:pPr>
        <w:jc w:val="left"/>
      </w:pPr>
      <w:r>
        <w:rPr>
          <w:rFonts w:ascii="Consolas" w:eastAsia="Consolas" w:hAnsi="Consolas" w:cs="Consolas"/>
          <w:b w:val="0"/>
          <w:sz w:val="28"/>
        </w:rPr>
        <w:t xml:space="preserve">Так что я даже не знаю кого мне благодарить за такую удачу, правда тогда моя работа удачей мне точно не казалась.
</w:t>
      </w:r>
    </w:p>
    <w:p>
      <w:pPr/>
    </w:p>
    <w:p>
      <w:pPr>
        <w:jc w:val="left"/>
      </w:pPr>
      <w:r>
        <w:rPr>
          <w:rFonts w:ascii="Consolas" w:eastAsia="Consolas" w:hAnsi="Consolas" w:cs="Consolas"/>
          <w:b w:val="0"/>
          <w:sz w:val="28"/>
        </w:rPr>
        <w:t xml:space="preserve">- «Ну что, приступаем к дегустации!» (Венделин)
</w:t>
      </w:r>
    </w:p>
    <w:p>
      <w:pPr/>
    </w:p>
    <w:p>
      <w:pPr>
        <w:jc w:val="left"/>
      </w:pPr>
      <w:r>
        <w:rPr>
          <w:rFonts w:ascii="Consolas" w:eastAsia="Consolas" w:hAnsi="Consolas" w:cs="Consolas"/>
          <w:b w:val="0"/>
          <w:sz w:val="28"/>
        </w:rPr>
        <w:t xml:space="preserve">В первую очередь желая проверить «Минтайный майонез» с добавлением икры форели, я полил им сверху вареный рис и начал его есть. Остальные тоже не отставали от меня, пробуя его с рисом или хлебом.
</w:t>
      </w:r>
    </w:p>
    <w:p>
      <w:pPr/>
    </w:p>
    <w:p>
      <w:pPr>
        <w:jc w:val="left"/>
      </w:pPr>
      <w:r>
        <w:rPr>
          <w:rFonts w:ascii="Consolas" w:eastAsia="Consolas" w:hAnsi="Consolas" w:cs="Consolas"/>
          <w:b w:val="0"/>
          <w:sz w:val="28"/>
        </w:rPr>
        <w:t xml:space="preserve">- «Очень вкусно!» (Пауль)
</w:t>
      </w:r>
    </w:p>
    <w:p>
      <w:pPr/>
    </w:p>
    <w:p>
      <w:pPr>
        <w:jc w:val="left"/>
      </w:pPr>
      <w:r>
        <w:rPr>
          <w:rFonts w:ascii="Consolas" w:eastAsia="Consolas" w:hAnsi="Consolas" w:cs="Consolas"/>
          <w:b w:val="0"/>
          <w:sz w:val="28"/>
        </w:rPr>
        <w:t xml:space="preserve">- «Ха, мой язык чувствует вкус роскошной жизни!» (Герман)
</w:t>
      </w:r>
    </w:p>
    <w:p>
      <w:pPr/>
    </w:p>
    <w:p>
      <w:pPr>
        <w:jc w:val="left"/>
      </w:pPr>
      <w:r>
        <w:rPr>
          <w:rFonts w:ascii="Consolas" w:eastAsia="Consolas" w:hAnsi="Consolas" w:cs="Consolas"/>
          <w:b w:val="0"/>
          <w:sz w:val="28"/>
        </w:rPr>
        <w:t xml:space="preserve">- «Между прочим, хоть переговоры и зашли в тупик, но ты действительно отправишься сегодня осматривать Дикие Земли?» (Пауль)
</w:t>
      </w:r>
    </w:p>
    <w:p>
      <w:pPr/>
    </w:p>
    <w:p>
      <w:pPr>
        <w:jc w:val="left"/>
      </w:pPr>
      <w:r>
        <w:rPr>
          <w:rFonts w:ascii="Consolas" w:eastAsia="Consolas" w:hAnsi="Consolas" w:cs="Consolas"/>
          <w:b w:val="0"/>
          <w:sz w:val="28"/>
        </w:rPr>
        <w:t xml:space="preserve">- «В планах у меня конечно есть увеличить экспериментальный участок… хотя я намеревался это сделать завтра, или послезавтра. Всё же это не к спеху.» (Венделин)
</w:t>
      </w:r>
    </w:p>
    <w:p>
      <w:pPr/>
    </w:p>
    <w:p>
      <w:pPr>
        <w:jc w:val="left"/>
      </w:pPr>
      <w:r>
        <w:rPr>
          <w:rFonts w:ascii="Consolas" w:eastAsia="Consolas" w:hAnsi="Consolas" w:cs="Consolas"/>
          <w:b w:val="0"/>
          <w:sz w:val="28"/>
        </w:rPr>
        <w:t xml:space="preserve">Ответил я положительно на вопрос Пауля они-сана.
</w:t>
      </w:r>
    </w:p>
    <w:p>
      <w:pPr/>
    </w:p>
    <w:p>
      <w:pPr>
        <w:jc w:val="left"/>
      </w:pPr>
      <w:r>
        <w:rPr>
          <w:rFonts w:ascii="Consolas" w:eastAsia="Consolas" w:hAnsi="Consolas" w:cs="Consolas"/>
          <w:b w:val="0"/>
          <w:sz w:val="28"/>
        </w:rPr>
        <w:t xml:space="preserve">На самом деле ничего расширять я там не собирался, так как в качестве экспериментальной площадки меня целиком устраивала и эта. Тем более что после того, как Герман они-сан станет новым Лордом Рыцарских Земель Баумейстер - это отойдёт ему, правда тогда его уже можно будет считать даже Бароном.
</w:t>
      </w:r>
    </w:p>
    <w:p>
      <w:pPr/>
    </w:p>
    <w:p>
      <w:pPr>
        <w:jc w:val="left"/>
      </w:pPr>
      <w:r>
        <w:rPr>
          <w:rFonts w:ascii="Consolas" w:eastAsia="Consolas" w:hAnsi="Consolas" w:cs="Consolas"/>
          <w:b w:val="0"/>
          <w:sz w:val="28"/>
        </w:rPr>
        <w:t xml:space="preserve">Так что я просто периодически осматривал свои будущие земли, под маркой возможного расширения.
</w:t>
      </w:r>
    </w:p>
    <w:p>
      <w:pPr/>
    </w:p>
    <w:p>
      <w:pPr>
        <w:jc w:val="left"/>
      </w:pPr>
      <w:r>
        <w:rPr>
          <w:rFonts w:ascii="Consolas" w:eastAsia="Consolas" w:hAnsi="Consolas" w:cs="Consolas"/>
          <w:b w:val="0"/>
          <w:sz w:val="28"/>
        </w:rPr>
        <w:t xml:space="preserve">- «Понятно, однако благородные из центрального правительства действительно ужасают.» (Герман)
</w:t>
      </w:r>
    </w:p>
    <w:p>
      <w:pPr/>
    </w:p>
    <w:p>
      <w:pPr>
        <w:jc w:val="left"/>
      </w:pPr>
      <w:r>
        <w:rPr>
          <w:rFonts w:ascii="Consolas" w:eastAsia="Consolas" w:hAnsi="Consolas" w:cs="Consolas"/>
          <w:b w:val="0"/>
          <w:sz w:val="28"/>
        </w:rPr>
        <w:t xml:space="preserve">- «Таков этот мир, можно даже назвать это здравым смыслом.» (Венделин)
</w:t>
      </w:r>
    </w:p>
    <w:p>
      <w:pPr/>
    </w:p>
    <w:p>
      <w:pPr>
        <w:jc w:val="left"/>
      </w:pPr>
      <w:r>
        <w:rPr>
          <w:rFonts w:ascii="Consolas" w:eastAsia="Consolas" w:hAnsi="Consolas" w:cs="Consolas"/>
          <w:b w:val="0"/>
          <w:sz w:val="28"/>
        </w:rPr>
        <w:t xml:space="preserve">В очередной раз Буркхарт-сан будто куда-то испарился, но так как он постоянно следил за Куртом, то волноваться таким его исчезновениям совсем не стоило. Причём когда я в последний раз с помощью магии телепортации перемещал его на доклад к Маркграфу Брейтхильду, то ему для постоянного общения был даже выдан специальный магический артефакт.
</w:t>
      </w:r>
    </w:p>
    <w:p>
      <w:pPr/>
    </w:p>
    <w:p>
      <w:pPr>
        <w:jc w:val="left"/>
      </w:pPr>
      <w:r>
        <w:rPr>
          <w:rFonts w:ascii="Consolas" w:eastAsia="Consolas" w:hAnsi="Consolas" w:cs="Consolas"/>
          <w:b w:val="0"/>
          <w:sz w:val="28"/>
        </w:rPr>
        <w:t xml:space="preserve">В настоящее время мало кто может позволить себе использовать этот артефакт, по функционалу похожий на обычный мобильный телефон из моей предыдущей жизни.
</w:t>
      </w:r>
    </w:p>
    <w:p>
      <w:pPr/>
    </w:p>
    <w:p>
      <w:pPr>
        <w:jc w:val="left"/>
      </w:pPr>
      <w:r>
        <w:rPr>
          <w:rFonts w:ascii="Consolas" w:eastAsia="Consolas" w:hAnsi="Consolas" w:cs="Consolas"/>
          <w:b w:val="0"/>
          <w:sz w:val="28"/>
        </w:rPr>
        <w:t xml:space="preserve">Мало того, что действующих экземпляров в руинах было найдено очень мало, так ещё и поддержание его в рабочем состоянии требовало немалых затрат. Так что львиная доля была захвачена военными и правительственными учреждениями.
</w:t>
      </w:r>
    </w:p>
    <w:p>
      <w:pPr/>
    </w:p>
    <w:p>
      <w:pPr>
        <w:jc w:val="left"/>
      </w:pPr>
      <w:r>
        <w:rPr>
          <w:rFonts w:ascii="Consolas" w:eastAsia="Consolas" w:hAnsi="Consolas" w:cs="Consolas"/>
          <w:b w:val="0"/>
          <w:sz w:val="28"/>
        </w:rPr>
        <w:t xml:space="preserve">Даже Маркграф не мог его иметь… официально. Но всё равно, факт его передачи Буркхарту-сану означал, что здешние события очень сильно привлекли внимание столичных благородных.
</w:t>
      </w:r>
    </w:p>
    <w:p>
      <w:pPr/>
    </w:p>
    <w:p>
      <w:pPr>
        <w:jc w:val="left"/>
      </w:pPr>
      <w:r>
        <w:rPr>
          <w:rFonts w:ascii="Consolas" w:eastAsia="Consolas" w:hAnsi="Consolas" w:cs="Consolas"/>
          <w:b w:val="0"/>
          <w:sz w:val="28"/>
        </w:rPr>
        <w:t xml:space="preserve">- «Курт-аники больше всего на свете хочет стать Лордом всех земель, включая Дикие Земли, скорее всего намереваясь унаследовать твоё Венд состояние.» (Герман)
</w:t>
      </w:r>
    </w:p>
    <w:p>
      <w:pPr/>
    </w:p>
    <w:p>
      <w:pPr>
        <w:jc w:val="left"/>
      </w:pPr>
      <w:r>
        <w:rPr>
          <w:rFonts w:ascii="Consolas" w:eastAsia="Consolas" w:hAnsi="Consolas" w:cs="Consolas"/>
          <w:b w:val="0"/>
          <w:sz w:val="28"/>
        </w:rPr>
        <w:t xml:space="preserve">- «Ну… пусть помечтает.» (Венделин)
</w:t>
      </w:r>
    </w:p>
    <w:p>
      <w:pPr/>
    </w:p>
    <w:p>
      <w:pPr>
        <w:jc w:val="left"/>
      </w:pPr>
      <w:r>
        <w:rPr>
          <w:rFonts w:ascii="Consolas" w:eastAsia="Consolas" w:hAnsi="Consolas" w:cs="Consolas"/>
          <w:b w:val="0"/>
          <w:sz w:val="28"/>
        </w:rPr>
        <w:t xml:space="preserve">- «Да, кроме как на твоё состояние, надежды у него ни на что больше быть точно не может.» (Пауль)
</w:t>
      </w:r>
    </w:p>
    <w:p>
      <w:pPr/>
    </w:p>
    <w:p>
      <w:pPr>
        <w:jc w:val="left"/>
      </w:pPr>
      <w:r>
        <w:rPr>
          <w:rFonts w:ascii="Consolas" w:eastAsia="Consolas" w:hAnsi="Consolas" w:cs="Consolas"/>
          <w:b w:val="0"/>
          <w:sz w:val="28"/>
        </w:rPr>
        <w:t xml:space="preserve">Благодаря нашему секретному наблюдателю Буркхарту-сану, мы были проинформированы о малейших шевелениях сторонников Курта.
</w:t>
      </w:r>
    </w:p>
    <w:p>
      <w:pPr/>
    </w:p>
    <w:p>
      <w:pPr>
        <w:jc w:val="left"/>
      </w:pPr>
      <w:r>
        <w:rPr>
          <w:rFonts w:ascii="Consolas" w:eastAsia="Consolas" w:hAnsi="Consolas" w:cs="Consolas"/>
          <w:b w:val="0"/>
          <w:sz w:val="28"/>
        </w:rPr>
        <w:t xml:space="preserve">Всего три назад должно было быть проведено «тайное» собрание для влиятельных людей из главной деревни.
</w:t>
      </w:r>
    </w:p>
    <w:p>
      <w:pPr/>
    </w:p>
    <w:p>
      <w:pPr>
        <w:jc w:val="left"/>
      </w:pPr>
      <w:r>
        <w:rPr>
          <w:rFonts w:ascii="Consolas" w:eastAsia="Consolas" w:hAnsi="Consolas" w:cs="Consolas"/>
          <w:b w:val="0"/>
          <w:sz w:val="28"/>
        </w:rPr>
        <w:t xml:space="preserve">- «А, то собрание…» (Герман)
</w:t>
      </w:r>
    </w:p>
    <w:p>
      <w:pPr/>
    </w:p>
    <w:p>
      <w:pPr>
        <w:jc w:val="left"/>
      </w:pPr>
      <w:r>
        <w:rPr>
          <w:rFonts w:ascii="Consolas" w:eastAsia="Consolas" w:hAnsi="Consolas" w:cs="Consolas"/>
          <w:b w:val="0"/>
          <w:sz w:val="28"/>
        </w:rPr>
        <w:t xml:space="preserve">- «Ты знал об этом Герман-аники?» (Пауль)
</w:t>
      </w:r>
    </w:p>
    <w:p>
      <w:pPr/>
    </w:p>
    <w:p>
      <w:pPr>
        <w:jc w:val="left"/>
      </w:pPr>
      <w:r>
        <w:rPr>
          <w:rFonts w:ascii="Consolas" w:eastAsia="Consolas" w:hAnsi="Consolas" w:cs="Consolas"/>
          <w:b w:val="0"/>
          <w:sz w:val="28"/>
        </w:rPr>
        <w:t xml:space="preserve">- «Думаю ты Пауль слышал об этом только слухи, верно?» (Герман)
</w:t>
      </w:r>
    </w:p>
    <w:p>
      <w:pPr/>
    </w:p>
    <w:p>
      <w:pPr>
        <w:jc w:val="left"/>
      </w:pPr>
      <w:r>
        <w:rPr>
          <w:rFonts w:ascii="Consolas" w:eastAsia="Consolas" w:hAnsi="Consolas" w:cs="Consolas"/>
          <w:b w:val="0"/>
          <w:sz w:val="28"/>
        </w:rPr>
        <w:t xml:space="preserve">- «Ну да. Вот только как по мне, то если следовать их советам - разделение между деревнями ещё бы больше усугубилось.» (Пауль)
</w:t>
      </w:r>
    </w:p>
    <w:p>
      <w:pPr/>
    </w:p>
    <w:p>
      <w:pPr>
        <w:jc w:val="left"/>
      </w:pPr>
      <w:r>
        <w:rPr>
          <w:rFonts w:ascii="Consolas" w:eastAsia="Consolas" w:hAnsi="Consolas" w:cs="Consolas"/>
          <w:b w:val="0"/>
          <w:sz w:val="28"/>
        </w:rPr>
        <w:t xml:space="preserve">- «Ну я бы так не сказал, всё же в прежние времена оттуда вышло немало и вполне здравых идей.» (Герман)
</w:t>
      </w:r>
    </w:p>
    <w:p>
      <w:pPr/>
    </w:p>
    <w:p>
      <w:pPr>
        <w:jc w:val="left"/>
      </w:pPr>
      <w:r>
        <w:rPr>
          <w:rFonts w:ascii="Consolas" w:eastAsia="Consolas" w:hAnsi="Consolas" w:cs="Consolas"/>
          <w:b w:val="0"/>
          <w:sz w:val="28"/>
        </w:rPr>
        <w:t xml:space="preserve">В те времена, когда освоение этих земель лишь начиналось, Лорды начали более благожелательно относиться именно к главной деревне. Но в принципе это даже можно было рассматривать как жизненную необходимость, ради сохранения стабильности и недопущения восстаний.
</w:t>
      </w:r>
    </w:p>
    <w:p>
      <w:pPr/>
    </w:p>
    <w:p>
      <w:pPr>
        <w:jc w:val="left"/>
      </w:pPr>
      <w:r>
        <w:rPr>
          <w:rFonts w:ascii="Consolas" w:eastAsia="Consolas" w:hAnsi="Consolas" w:cs="Consolas"/>
          <w:b w:val="0"/>
          <w:sz w:val="28"/>
        </w:rPr>
        <w:t xml:space="preserve">- «Но и ты прав, всё же нынешним реалиям этот обычай совершенно не соответствует. Даже мне не разрешали там присутствовать до тех пор, пока я не стал главой вассальной семьи. И в основном там лишь выдвигались необоснованные требования, чтобы ещё больше увеличить своё итак немалое благосостояние.» (Герман)
</w:t>
      </w:r>
    </w:p>
    <w:p>
      <w:pPr/>
    </w:p>
    <w:p>
      <w:pPr>
        <w:jc w:val="left"/>
      </w:pPr>
      <w:r>
        <w:rPr>
          <w:rFonts w:ascii="Consolas" w:eastAsia="Consolas" w:hAnsi="Consolas" w:cs="Consolas"/>
          <w:b w:val="0"/>
          <w:sz w:val="28"/>
        </w:rPr>
        <w:t xml:space="preserve">Ну и кроме того, так как большинство присутствующих там членов являлись уже пожилыми людьми, то ничего нового там в принципе предложено быть не могло. Богатые фермеры и ремесленники только и хотели, что продолжить свою жизнь в благости и достатке до самой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(2/3) – Окарина Укротителя Драконов
</w:t>
      </w:r>
    </w:p>
    <w:p>
      <w:pPr/>
    </w:p>
    <w:p>
      <w:pPr>
        <w:jc w:val="left"/>
      </w:pPr>
      <w:r>
        <w:rPr>
          <w:rFonts w:ascii="Consolas" w:eastAsia="Consolas" w:hAnsi="Consolas" w:cs="Consolas"/>
          <w:b w:val="0"/>
          <w:sz w:val="28"/>
        </w:rPr>
        <w:t xml:space="preserve">Глава 51 (часть 2) – Окарина Укротителя Драконов
</w:t>
      </w:r>
    </w:p>
    <w:p>
      <w:pPr/>
    </w:p>
    <w:p>
      <w:pPr>
        <w:jc w:val="left"/>
      </w:pPr>
      <w:r>
        <w:rPr>
          <w:rFonts w:ascii="Consolas" w:eastAsia="Consolas" w:hAnsi="Consolas" w:cs="Consolas"/>
          <w:b w:val="0"/>
          <w:sz w:val="28"/>
        </w:rPr>
        <w:t xml:space="preserve"> Богатые фермеры и ремесленники только и хотели, что продолжить свою жизнь в благости и достатке до самой своей смерти.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Так что на предложения Германа они-сана прекратить дискриминацию в отношении двух деревень, они лишь презрительно смеялись. Ну и так как Курт стал фактическим наследником, то он начал проталкивать в собрание и своих «друзей мастеров».
</w:t>
      </w:r>
    </w:p>
    <w:p>
      <w:pPr/>
    </w:p>
    <w:p>
      <w:pPr>
        <w:jc w:val="left"/>
      </w:pPr>
      <w:r>
        <w:rPr>
          <w:rFonts w:ascii="Consolas" w:eastAsia="Consolas" w:hAnsi="Consolas" w:cs="Consolas"/>
          <w:b w:val="0"/>
          <w:sz w:val="28"/>
        </w:rPr>
        <w:t xml:space="preserve">До моего появления Герман они-сан по-видимому делал ставку на молодёжь, но всё дело было в том, что они были привязаны к своим семьям и организовываемому им делу, так что в итоге они ничем бы не отличались от своих отцов и дедов, продолжая претворять в жизнь дискриминационную политику.
</w:t>
      </w:r>
    </w:p>
    <w:p>
      <w:pPr/>
    </w:p>
    <w:p>
      <w:pPr>
        <w:jc w:val="left"/>
      </w:pPr>
      <w:r>
        <w:rPr>
          <w:rFonts w:ascii="Consolas" w:eastAsia="Consolas" w:hAnsi="Consolas" w:cs="Consolas"/>
          <w:b w:val="0"/>
          <w:sz w:val="28"/>
        </w:rPr>
        <w:t xml:space="preserve">- «Даже Курт-аники хохотал над этими «Идиотскими идеалистическими идеями», а ты как считаешь Венд?» (Герман)
</w:t>
      </w:r>
    </w:p>
    <w:p>
      <w:pPr/>
    </w:p>
    <w:p>
      <w:pPr>
        <w:jc w:val="left"/>
      </w:pPr>
      <w:r>
        <w:rPr>
          <w:rFonts w:ascii="Consolas" w:eastAsia="Consolas" w:hAnsi="Consolas" w:cs="Consolas"/>
          <w:b w:val="0"/>
          <w:sz w:val="28"/>
        </w:rPr>
        <w:t xml:space="preserve"> - «В краткосрочной перспективе это конечно может показаться достаточно эффективным решением. Но в долгосрочной…  это станет первым шагом к постепенному спаду.»
</w:t>
      </w:r>
    </w:p>
    <w:p>
      <w:pPr/>
    </w:p>
    <w:p>
      <w:pPr>
        <w:jc w:val="left"/>
      </w:pPr>
      <w:r>
        <w:rPr>
          <w:rFonts w:ascii="Consolas" w:eastAsia="Consolas" w:hAnsi="Consolas" w:cs="Consolas"/>
          <w:b w:val="0"/>
          <w:sz w:val="28"/>
        </w:rPr>
        <w:t xml:space="preserve">- «Да, я тоже так считаю.»
</w:t>
      </w:r>
    </w:p>
    <w:p>
      <w:pPr/>
    </w:p>
    <w:p>
      <w:pPr>
        <w:jc w:val="left"/>
      </w:pPr>
      <w:r>
        <w:rPr>
          <w:rFonts w:ascii="Consolas" w:eastAsia="Consolas" w:hAnsi="Consolas" w:cs="Consolas"/>
          <w:b w:val="0"/>
          <w:sz w:val="28"/>
        </w:rPr>
        <w:t xml:space="preserve">Не имея возможности развивать Дикие Земли - это приведёт к уменьшению населения, вернее уже начало приводить. Так как не находя для себя достойного дела и заработка, и чувствуя к себе дискриминационное отношение молодые люди будут просто уходить.
</w:t>
      </w:r>
    </w:p>
    <w:p>
      <w:pPr/>
    </w:p>
    <w:p>
      <w:pPr>
        <w:jc w:val="left"/>
      </w:pPr>
      <w:r>
        <w:rPr>
          <w:rFonts w:ascii="Consolas" w:eastAsia="Consolas" w:hAnsi="Consolas" w:cs="Consolas"/>
          <w:b w:val="0"/>
          <w:sz w:val="28"/>
        </w:rPr>
        <w:t xml:space="preserve">- «Кроме того в последнее время широкое распространение получила практика, когда вторые и третьи сыновья из главной деревни женились на старших дочерях из семей остальных двух деревень, где не было наследников.» (Герман)
</w:t>
      </w:r>
    </w:p>
    <w:p>
      <w:pPr/>
    </w:p>
    <w:p>
      <w:pPr>
        <w:jc w:val="left"/>
      </w:pPr>
      <w:r>
        <w:rPr>
          <w:rFonts w:ascii="Consolas" w:eastAsia="Consolas" w:hAnsi="Consolas" w:cs="Consolas"/>
          <w:b w:val="0"/>
          <w:sz w:val="28"/>
        </w:rPr>
        <w:t xml:space="preserve">- «Неужели кто-то мог на это согласиться, после всего этого?» (Пауль)
</w:t>
      </w:r>
    </w:p>
    <w:p>
      <w:pPr/>
    </w:p>
    <w:p>
      <w:pPr>
        <w:jc w:val="left"/>
      </w:pPr>
      <w:r>
        <w:rPr>
          <w:rFonts w:ascii="Consolas" w:eastAsia="Consolas" w:hAnsi="Consolas" w:cs="Consolas"/>
          <w:b w:val="0"/>
          <w:sz w:val="28"/>
        </w:rPr>
        <w:t xml:space="preserve">- «Со стороны Дома Баумейстер и его наследника… оказывалось некоторое давление.» (Герман)
</w:t>
      </w:r>
    </w:p>
    <w:p>
      <w:pPr/>
    </w:p>
    <w:p>
      <w:pPr>
        <w:jc w:val="left"/>
      </w:pPr>
      <w:r>
        <w:rPr>
          <w:rFonts w:ascii="Consolas" w:eastAsia="Consolas" w:hAnsi="Consolas" w:cs="Consolas"/>
          <w:b w:val="0"/>
          <w:sz w:val="28"/>
        </w:rPr>
        <w:t xml:space="preserve">Им угрожали, что раз у них нет наследника, то их землю отберут в пользу главной деревни, так что в итоге выбора-то у них никакого особо и не было.
</w:t>
      </w:r>
    </w:p>
    <w:p>
      <w:pPr/>
    </w:p>
    <w:p>
      <w:pPr>
        <w:jc w:val="left"/>
      </w:pPr>
      <w:r>
        <w:rPr>
          <w:rFonts w:ascii="Consolas" w:eastAsia="Consolas" w:hAnsi="Consolas" w:cs="Consolas"/>
          <w:b w:val="0"/>
          <w:sz w:val="28"/>
        </w:rPr>
        <w:t xml:space="preserve">- «В принципе что и ожидалось от этого умственно отсталого… Ну и как он интересно собирается претворять свои планы в жизнь?» (Венделин) 
</w:t>
      </w:r>
    </w:p>
    <w:p>
      <w:pPr/>
    </w:p>
    <w:p>
      <w:pPr>
        <w:jc w:val="left"/>
      </w:pPr>
      <w:r>
        <w:rPr>
          <w:rFonts w:ascii="Consolas" w:eastAsia="Consolas" w:hAnsi="Consolas" w:cs="Consolas"/>
          <w:b w:val="0"/>
          <w:sz w:val="28"/>
        </w:rPr>
        <w:t xml:space="preserve"> - «Думаю за счёт населения… хотя я сам толком не понимаю. Кроме крайне расплывчатых лозунгов, от него больше ничего замечено не было.» (Герман)
</w:t>
      </w:r>
    </w:p>
    <w:p>
      <w:pPr/>
    </w:p>
    <w:p>
      <w:pPr>
        <w:jc w:val="left"/>
      </w:pPr>
      <w:r>
        <w:rPr>
          <w:rFonts w:ascii="Consolas" w:eastAsia="Consolas" w:hAnsi="Consolas" w:cs="Consolas"/>
          <w:b w:val="0"/>
          <w:sz w:val="28"/>
        </w:rPr>
        <w:t xml:space="preserve">- «В смысле, совсем…?» (Пауль)
</w:t>
      </w:r>
    </w:p>
    <w:p>
      <w:pPr/>
    </w:p>
    <w:p>
      <w:pPr>
        <w:jc w:val="left"/>
      </w:pPr>
      <w:r>
        <w:rPr>
          <w:rFonts w:ascii="Consolas" w:eastAsia="Consolas" w:hAnsi="Consolas" w:cs="Consolas"/>
          <w:b w:val="0"/>
          <w:sz w:val="28"/>
        </w:rPr>
        <w:t xml:space="preserve">- «Как я и сказал, он похоже мечтает, что «Если развить Дикие Земли, то я тут же стану Графом, или ещё выше». Вот только что касается конкретных планов, то как я предполагаю он ещё об этом явно не задумывался.» (Герман)
</w:t>
      </w:r>
    </w:p>
    <w:p>
      <w:pPr/>
    </w:p>
    <w:p>
      <w:pPr>
        <w:jc w:val="left"/>
      </w:pPr>
      <w:r>
        <w:rPr>
          <w:rFonts w:ascii="Consolas" w:eastAsia="Consolas" w:hAnsi="Consolas" w:cs="Consolas"/>
          <w:b w:val="0"/>
          <w:sz w:val="28"/>
        </w:rPr>
        <w:t xml:space="preserve">- «То есть ничего кроме как забрать деньги Венда, у него в голове просто нет?» (Эрв)
</w:t>
      </w:r>
    </w:p>
    <w:p>
      <w:pPr/>
    </w:p>
    <w:p>
      <w:pPr>
        <w:jc w:val="left"/>
      </w:pPr>
      <w:r>
        <w:rPr>
          <w:rFonts w:ascii="Consolas" w:eastAsia="Consolas" w:hAnsi="Consolas" w:cs="Consolas"/>
          <w:b w:val="0"/>
          <w:sz w:val="28"/>
        </w:rPr>
        <w:t xml:space="preserve">Пауль они-сан и Эрв были потрясены логикой поступков Курта, великий план которого характеризовался исключительно такими словами: «Как только я стану Лордом – эти земли ждёт процветание и твёрдая рука!» и «Когда я разовью Дикие Земли, то в будущем стану величайшим благородным!».
</w:t>
      </w:r>
    </w:p>
    <w:p>
      <w:pPr/>
    </w:p>
    <w:p>
      <w:pPr>
        <w:jc w:val="left"/>
      </w:pPr>
      <w:r>
        <w:rPr>
          <w:rFonts w:ascii="Consolas" w:eastAsia="Consolas" w:hAnsi="Consolas" w:cs="Consolas"/>
          <w:b w:val="0"/>
          <w:sz w:val="28"/>
        </w:rPr>
        <w:t xml:space="preserve">Если уж на то пошло, то так хвастаться могут лишь малолетние дети, так что…
</w:t>
      </w:r>
    </w:p>
    <w:p>
      <w:pPr/>
    </w:p>
    <w:p>
      <w:pPr>
        <w:jc w:val="left"/>
      </w:pPr>
      <w:r>
        <w:rPr>
          <w:rFonts w:ascii="Consolas" w:eastAsia="Consolas" w:hAnsi="Consolas" w:cs="Consolas"/>
          <w:b w:val="0"/>
          <w:sz w:val="28"/>
        </w:rPr>
        <w:t xml:space="preserve">- «И что, много последователей у него появилось после столь продуманных речей?» (Венделин)
</w:t>
      </w:r>
    </w:p>
    <w:p>
      <w:pPr/>
    </w:p>
    <w:p>
      <w:pPr>
        <w:jc w:val="left"/>
      </w:pPr>
      <w:r>
        <w:rPr>
          <w:rFonts w:ascii="Consolas" w:eastAsia="Consolas" w:hAnsi="Consolas" w:cs="Consolas"/>
          <w:b w:val="0"/>
          <w:sz w:val="28"/>
        </w:rPr>
        <w:t xml:space="preserve">- «Ну насколько я слышал, после такого у него наоборот их осталось чрезвычайно мало.» (Герман)
</w:t>
      </w:r>
    </w:p>
    <w:p>
      <w:pPr/>
    </w:p>
    <w:p>
      <w:pPr>
        <w:jc w:val="left"/>
      </w:pPr>
      <w:r>
        <w:rPr>
          <w:rFonts w:ascii="Consolas" w:eastAsia="Consolas" w:hAnsi="Consolas" w:cs="Consolas"/>
          <w:b w:val="0"/>
          <w:sz w:val="28"/>
        </w:rPr>
        <w:t xml:space="preserve">И как раз в этот момент впервые за три дня появился Буркхарт-сан. Похоже он решил сделать перерыв в наблюдении за Куртом, и пришёл перекусить.
</w:t>
      </w:r>
    </w:p>
    <w:p>
      <w:pPr/>
    </w:p>
    <w:p>
      <w:pPr>
        <w:jc w:val="left"/>
      </w:pPr>
      <w:r>
        <w:rPr>
          <w:rFonts w:ascii="Consolas" w:eastAsia="Consolas" w:hAnsi="Consolas" w:cs="Consolas"/>
          <w:b w:val="0"/>
          <w:sz w:val="28"/>
        </w:rPr>
        <w:t xml:space="preserve">- «Да мальчик, большая часть его сторонников была убрана именно тобой, ну а с остальными и сам Курт неплохо справляется. Очень способный парень… очень.» (Буркхарт)
</w:t>
      </w:r>
    </w:p>
    <w:p>
      <w:pPr/>
    </w:p>
    <w:p>
      <w:pPr>
        <w:jc w:val="left"/>
      </w:pPr>
      <w:r>
        <w:rPr>
          <w:rFonts w:ascii="Consolas" w:eastAsia="Consolas" w:hAnsi="Consolas" w:cs="Consolas"/>
          <w:b w:val="0"/>
          <w:sz w:val="28"/>
        </w:rPr>
        <w:t xml:space="preserve">Такой опытный маг как Буркхарт-сан мог с помощью магии скрыть своё присутствие. Конечно если противник будет достаточно тренированным, то он сможет заметить что-то странное, вот только умения Курта в боевых искусствах были ниже всякой критики, ну а про его последователей можно было даже не заикаться
</w:t>
      </w:r>
    </w:p>
    <w:p>
      <w:pPr/>
    </w:p>
    <w:p>
      <w:pPr>
        <w:jc w:val="left"/>
      </w:pPr>
      <w:r>
        <w:rPr>
          <w:rFonts w:ascii="Consolas" w:eastAsia="Consolas" w:hAnsi="Consolas" w:cs="Consolas"/>
          <w:b w:val="0"/>
          <w:sz w:val="28"/>
        </w:rPr>
        <w:t xml:space="preserve">- «Однако встреча ведь прошла всего три дня назад…» (Венделин)
</w:t>
      </w:r>
    </w:p>
    <w:p>
      <w:pPr/>
    </w:p>
    <w:p>
      <w:pPr>
        <w:jc w:val="left"/>
      </w:pPr>
      <w:r>
        <w:rPr>
          <w:rFonts w:ascii="Consolas" w:eastAsia="Consolas" w:hAnsi="Consolas" w:cs="Consolas"/>
          <w:b w:val="0"/>
          <w:sz w:val="28"/>
        </w:rPr>
        <w:t xml:space="preserve">Мне удалось заранее вывести из игры группу мастеров, так что из них всех на собрании присутствовал лишь кузнец, которому я даже не подумал ничего предлагать. Но даже от богатых фермеров, с которыми я тоже не общался, пришло даже меньше половины.
</w:t>
      </w:r>
    </w:p>
    <w:p>
      <w:pPr/>
    </w:p>
    <w:p>
      <w:pPr>
        <w:jc w:val="left"/>
      </w:pPr>
      <w:r>
        <w:rPr>
          <w:rFonts w:ascii="Consolas" w:eastAsia="Consolas" w:hAnsi="Consolas" w:cs="Consolas"/>
          <w:b w:val="0"/>
          <w:sz w:val="28"/>
        </w:rPr>
        <w:t xml:space="preserve">- «Все просто мечтают мальчик, чтобы ты им тоже помог, так что не исключено что это собрание было последним, так как на следующее уже никто не явится.» (Буркхарт)
</w:t>
      </w:r>
    </w:p>
    <w:p>
      <w:pPr/>
    </w:p>
    <w:p>
      <w:pPr>
        <w:jc w:val="left"/>
      </w:pPr>
      <w:r>
        <w:rPr>
          <w:rFonts w:ascii="Consolas" w:eastAsia="Consolas" w:hAnsi="Consolas" w:cs="Consolas"/>
          <w:b w:val="0"/>
          <w:sz w:val="28"/>
        </w:rPr>
        <w:t xml:space="preserve">- «Ну да, и это всё произошло само собой?» (Венделин)
</w:t>
      </w:r>
    </w:p>
    <w:p>
      <w:pPr/>
    </w:p>
    <w:p>
      <w:pPr>
        <w:jc w:val="left"/>
      </w:pPr>
      <w:r>
        <w:rPr>
          <w:rFonts w:ascii="Consolas" w:eastAsia="Consolas" w:hAnsi="Consolas" w:cs="Consolas"/>
          <w:b w:val="0"/>
          <w:sz w:val="28"/>
        </w:rPr>
        <w:t xml:space="preserve">- «Практически да, я лишь поспособствовал распространению пары слухов в стиле: «Даже Король не сможет сказать, кто в итоге станет Лордом. Так что не лучше ли постоять в стороне, а затем получить прибыль совершенно ничем не рискуя?», ну и всё в таком духе.» (Буркхарт) 
</w:t>
      </w:r>
    </w:p>
    <w:p>
      <w:pPr/>
    </w:p>
    <w:p>
      <w:pPr>
        <w:jc w:val="left"/>
      </w:pPr>
      <w:r>
        <w:rPr>
          <w:rFonts w:ascii="Consolas" w:eastAsia="Consolas" w:hAnsi="Consolas" w:cs="Consolas"/>
          <w:b w:val="0"/>
          <w:sz w:val="28"/>
        </w:rPr>
        <w:t xml:space="preserve">Так что прагматичные жители главной деревни решили подождать, ведь в случае смещения Курта, перепланировка земли коснётся и их.
</w:t>
      </w:r>
    </w:p>
    <w:p>
      <w:pPr/>
    </w:p>
    <w:p>
      <w:pPr>
        <w:jc w:val="left"/>
      </w:pPr>
      <w:r>
        <w:rPr>
          <w:rFonts w:ascii="Consolas" w:eastAsia="Consolas" w:hAnsi="Consolas" w:cs="Consolas"/>
          <w:b w:val="0"/>
          <w:sz w:val="28"/>
        </w:rPr>
        <w:t xml:space="preserve">- «Но так как они не присутствовали на собрании, то наш Курт посчитал это именно предательством, а не нейтралитетом, верно?» (Венделин)
</w:t>
      </w:r>
    </w:p>
    <w:p>
      <w:pPr/>
    </w:p>
    <w:p>
      <w:pPr>
        <w:jc w:val="left"/>
      </w:pPr>
      <w:r>
        <w:rPr>
          <w:rFonts w:ascii="Consolas" w:eastAsia="Consolas" w:hAnsi="Consolas" w:cs="Consolas"/>
          <w:b w:val="0"/>
          <w:sz w:val="28"/>
        </w:rPr>
        <w:t xml:space="preserve">- «Да мне как-то всё равно, о чём он там считает.» (Буркхарт)
</w:t>
      </w:r>
    </w:p>
    <w:p>
      <w:pPr/>
    </w:p>
    <w:p>
      <w:pPr>
        <w:jc w:val="left"/>
      </w:pPr>
      <w:r>
        <w:rPr>
          <w:rFonts w:ascii="Consolas" w:eastAsia="Consolas" w:hAnsi="Consolas" w:cs="Consolas"/>
          <w:b w:val="0"/>
          <w:sz w:val="28"/>
        </w:rPr>
        <w:t xml:space="preserve">- «Как грубо по отношению к наследнику.» (Венделин)
</w:t>
      </w:r>
    </w:p>
    <w:p>
      <w:pPr/>
    </w:p>
    <w:p>
      <w:pPr>
        <w:jc w:val="left"/>
      </w:pPr>
      <w:r>
        <w:rPr>
          <w:rFonts w:ascii="Consolas" w:eastAsia="Consolas" w:hAnsi="Consolas" w:cs="Consolas"/>
          <w:b w:val="0"/>
          <w:sz w:val="28"/>
        </w:rPr>
        <w:t xml:space="preserve"> - «Грубо…? Да уже прошло целых три месяца! Знаешь, Маркграф и другие благородные начинают проявлять определённые признаки нетерпения.» (Буркхарт)
</w:t>
      </w:r>
    </w:p>
    <w:p>
      <w:pPr/>
    </w:p>
    <w:p>
      <w:pPr>
        <w:jc w:val="left"/>
      </w:pPr>
      <w:r>
        <w:rPr>
          <w:rFonts w:ascii="Consolas" w:eastAsia="Consolas" w:hAnsi="Consolas" w:cs="Consolas"/>
          <w:b w:val="0"/>
          <w:sz w:val="28"/>
        </w:rPr>
        <w:t xml:space="preserve">Да, они уже не в первый раз интересовались ходом дел, вот только всё развивается как-то намного медленней, чем они там у себя запланировали.
</w:t>
      </w:r>
    </w:p>
    <w:p>
      <w:pPr/>
    </w:p>
    <w:p>
      <w:pPr>
        <w:jc w:val="left"/>
      </w:pPr>
      <w:r>
        <w:rPr>
          <w:rFonts w:ascii="Consolas" w:eastAsia="Consolas" w:hAnsi="Consolas" w:cs="Consolas"/>
          <w:b w:val="0"/>
          <w:sz w:val="28"/>
        </w:rPr>
        <w:t xml:space="preserve">- «Но вскоре всё должно кардинально измениться!» (Буркхарт)
</w:t>
      </w:r>
    </w:p>
    <w:p>
      <w:pPr/>
    </w:p>
    <w:p>
      <w:pPr>
        <w:jc w:val="left"/>
      </w:pPr>
      <w:r>
        <w:rPr>
          <w:rFonts w:ascii="Consolas" w:eastAsia="Consolas" w:hAnsi="Consolas" w:cs="Consolas"/>
          <w:b w:val="0"/>
          <w:sz w:val="28"/>
        </w:rPr>
        <w:t xml:space="preserve">- «Эмм... о чём вы?» (Венделин)
</w:t>
      </w:r>
    </w:p>
    <w:p>
      <w:pPr/>
    </w:p>
    <w:p>
      <w:pPr>
        <w:jc w:val="left"/>
      </w:pPr>
      <w:r>
        <w:rPr>
          <w:rFonts w:ascii="Consolas" w:eastAsia="Consolas" w:hAnsi="Consolas" w:cs="Consolas"/>
          <w:b w:val="0"/>
          <w:sz w:val="28"/>
        </w:rPr>
        <w:t xml:space="preserve">- «После собрания Курт связался с человеком извне.» (Буркхарт)
</w:t>
      </w:r>
    </w:p>
    <w:p>
      <w:pPr/>
    </w:p>
    <w:p>
      <w:pPr>
        <w:jc w:val="left"/>
      </w:pPr>
      <w:r>
        <w:rPr>
          <w:rFonts w:ascii="Consolas" w:eastAsia="Consolas" w:hAnsi="Consolas" w:cs="Consolas"/>
          <w:b w:val="0"/>
          <w:sz w:val="28"/>
        </w:rPr>
        <w:t xml:space="preserve">- «Извне?» (Венделин)
</w:t>
      </w:r>
    </w:p>
    <w:p>
      <w:pPr/>
    </w:p>
    <w:p>
      <w:pPr>
        <w:jc w:val="left"/>
      </w:pPr>
      <w:r>
        <w:rPr>
          <w:rFonts w:ascii="Consolas" w:eastAsia="Consolas" w:hAnsi="Consolas" w:cs="Consolas"/>
          <w:b w:val="0"/>
          <w:sz w:val="28"/>
        </w:rPr>
        <w:t xml:space="preserve">Согласно Буркхарту-сану, Курт встретился с кем-то в лесу позади Особняка, с кем-то кого до этого момента Буркхарт-сан ни разу не видел, вернее его магическую силу.
</w:t>
      </w:r>
    </w:p>
    <w:p>
      <w:pPr/>
    </w:p>
    <w:p>
      <w:pPr>
        <w:jc w:val="left"/>
      </w:pPr>
      <w:r>
        <w:rPr>
          <w:rFonts w:ascii="Consolas" w:eastAsia="Consolas" w:hAnsi="Consolas" w:cs="Consolas"/>
          <w:b w:val="0"/>
          <w:sz w:val="28"/>
        </w:rPr>
        <w:t xml:space="preserve">- «Ну а так как одному сюда можно попасть либо с помощью телепортации, либо обладая достаточными боевыми навыками, то можно сделать определённые выводы…» (Буркхарт)
</w:t>
      </w:r>
    </w:p>
    <w:p>
      <w:pPr/>
    </w:p>
    <w:p>
      <w:pPr>
        <w:jc w:val="left"/>
      </w:pPr>
      <w:r>
        <w:rPr>
          <w:rFonts w:ascii="Consolas" w:eastAsia="Consolas" w:hAnsi="Consolas" w:cs="Consolas"/>
          <w:b w:val="0"/>
          <w:sz w:val="28"/>
        </w:rPr>
        <w:t xml:space="preserve">- «Интересно, что же они там обсуждали?» (Венделин)
</w:t>
      </w:r>
    </w:p>
    <w:p>
      <w:pPr/>
    </w:p>
    <w:p>
      <w:pPr>
        <w:jc w:val="left"/>
      </w:pPr>
      <w:r>
        <w:rPr>
          <w:rFonts w:ascii="Consolas" w:eastAsia="Consolas" w:hAnsi="Consolas" w:cs="Consolas"/>
          <w:b w:val="0"/>
          <w:sz w:val="28"/>
        </w:rPr>
        <w:t xml:space="preserve">- «Вряд ли что-то хорошее. Ну а серьёзности всему этому добавляет изнуряющий путь через горный перевал.» (Буркхарт)
</w:t>
      </w:r>
    </w:p>
    <w:p>
      <w:pPr/>
    </w:p>
    <w:p>
      <w:pPr>
        <w:jc w:val="left"/>
      </w:pPr>
      <w:r>
        <w:rPr>
          <w:rFonts w:ascii="Consolas" w:eastAsia="Consolas" w:hAnsi="Consolas" w:cs="Consolas"/>
          <w:b w:val="0"/>
          <w:sz w:val="28"/>
        </w:rPr>
        <w:t xml:space="preserve">- «Думаю тут можно даже предположить, по чьему приказу кто-то проделал этот путь.» (Эрвин)
</w:t>
      </w:r>
    </w:p>
    <w:p>
      <w:pPr/>
    </w:p>
    <w:p>
      <w:pPr>
        <w:jc w:val="left"/>
      </w:pPr>
      <w:r>
        <w:rPr>
          <w:rFonts w:ascii="Consolas" w:eastAsia="Consolas" w:hAnsi="Consolas" w:cs="Consolas"/>
          <w:b w:val="0"/>
          <w:sz w:val="28"/>
        </w:rPr>
        <w:t xml:space="preserve">Если говорить о благородных, то кроме младшего брата одного человека - это вряд ли кто мог сделать. И если обнаружить этому доказательства, то у Министра Финансов Рюкнера образуется перед Маркграфом Брейтхильдом немаленький такой долг.
</w:t>
      </w:r>
    </w:p>
    <w:p>
      <w:pPr/>
    </w:p>
    <w:p>
      <w:pPr>
        <w:jc w:val="left"/>
      </w:pPr>
      <w:r>
        <w:rPr>
          <w:rFonts w:ascii="Consolas" w:eastAsia="Consolas" w:hAnsi="Consolas" w:cs="Consolas"/>
          <w:b w:val="0"/>
          <w:sz w:val="28"/>
        </w:rPr>
        <w:t xml:space="preserve">- «Неприятная история, верно?» (Пауль)
</w:t>
      </w:r>
    </w:p>
    <w:p>
      <w:pPr/>
    </w:p>
    <w:p>
      <w:pPr>
        <w:jc w:val="left"/>
      </w:pPr>
      <w:r>
        <w:rPr>
          <w:rFonts w:ascii="Consolas" w:eastAsia="Consolas" w:hAnsi="Consolas" w:cs="Consolas"/>
          <w:b w:val="0"/>
          <w:sz w:val="28"/>
        </w:rPr>
        <w:t xml:space="preserve">- «Да с чего бы это, наоборот самая большая удача за последние месяцы!» (Буркхарт)
</w:t>
      </w:r>
    </w:p>
    <w:p>
      <w:pPr/>
    </w:p>
    <w:p>
      <w:pPr>
        <w:jc w:val="left"/>
      </w:pPr>
      <w:r>
        <w:rPr>
          <w:rFonts w:ascii="Consolas" w:eastAsia="Consolas" w:hAnsi="Consolas" w:cs="Consolas"/>
          <w:b w:val="0"/>
          <w:sz w:val="28"/>
        </w:rPr>
        <w:t xml:space="preserve">- «Так что же они задумали?» (Венделин)
</w:t>
      </w:r>
    </w:p>
    <w:p>
      <w:pPr/>
    </w:p>
    <w:p>
      <w:pPr>
        <w:jc w:val="left"/>
      </w:pPr>
      <w:r>
        <w:rPr>
          <w:rFonts w:ascii="Consolas" w:eastAsia="Consolas" w:hAnsi="Consolas" w:cs="Consolas"/>
          <w:b w:val="0"/>
          <w:sz w:val="28"/>
        </w:rPr>
        <w:t xml:space="preserve">- «Близко я не приближался, так как он бы обязательно меня заметил. Но если взять во внимание, что Барон Рюкнер любит всё делать чужими руками, то можно предположить…» (Буркхарт)
</w:t>
      </w:r>
    </w:p>
    <w:p>
      <w:pPr/>
    </w:p>
    <w:p>
      <w:pPr>
        <w:jc w:val="left"/>
      </w:pPr>
      <w:r>
        <w:rPr>
          <w:rFonts w:ascii="Consolas" w:eastAsia="Consolas" w:hAnsi="Consolas" w:cs="Consolas"/>
          <w:b w:val="0"/>
          <w:sz w:val="28"/>
        </w:rPr>
        <w:t xml:space="preserve">Что этот таинственный посланник передал Курту какой-то магический артефакт. С помощью которого они намереваются покончить со мной одной успешной атакой.
</w:t>
      </w:r>
    </w:p>
    <w:p>
      <w:pPr/>
    </w:p>
    <w:p>
      <w:pPr>
        <w:jc w:val="left"/>
      </w:pPr>
      <w:r>
        <w:rPr>
          <w:rFonts w:ascii="Consolas" w:eastAsia="Consolas" w:hAnsi="Consolas" w:cs="Consolas"/>
          <w:b w:val="0"/>
          <w:sz w:val="28"/>
        </w:rPr>
        <w:t xml:space="preserve">- «Значит опасность будет подстерегать меня уже во время инспекции?» (Венделин)
</w:t>
      </w:r>
    </w:p>
    <w:p>
      <w:pPr/>
    </w:p>
    <w:p>
      <w:pPr>
        <w:jc w:val="left"/>
      </w:pPr>
      <w:r>
        <w:rPr>
          <w:rFonts w:ascii="Consolas" w:eastAsia="Consolas" w:hAnsi="Consolas" w:cs="Consolas"/>
          <w:b w:val="0"/>
          <w:sz w:val="28"/>
        </w:rPr>
        <w:t xml:space="preserve">- «Всё может быть, хотя утверждать этого я бы и не стал.» (Буркхарт)
</w:t>
      </w:r>
    </w:p>
    <w:p>
      <w:pPr/>
    </w:p>
    <w:p>
      <w:pPr>
        <w:jc w:val="left"/>
      </w:pPr>
      <w:r>
        <w:rPr>
          <w:rFonts w:ascii="Consolas" w:eastAsia="Consolas" w:hAnsi="Consolas" w:cs="Consolas"/>
          <w:b w:val="0"/>
          <w:sz w:val="28"/>
        </w:rPr>
        <w:t xml:space="preserve">Всё же этот магический артефакт не обязательно легко активируется, возможно для этого нужны какие-то условия или время.
</w:t>
      </w:r>
    </w:p>
    <w:p>
      <w:pPr/>
    </w:p>
    <w:p>
      <w:pPr>
        <w:jc w:val="left"/>
      </w:pPr>
      <w:r>
        <w:rPr>
          <w:rFonts w:ascii="Consolas" w:eastAsia="Consolas" w:hAnsi="Consolas" w:cs="Consolas"/>
          <w:b w:val="0"/>
          <w:sz w:val="28"/>
        </w:rPr>
        <w:t xml:space="preserve">- «Если заплатить кое кому большие деньги, то получить способный убить тебя артефакт мальчик – это совсем не проблема.» (Буркхарт)
</w:t>
      </w:r>
    </w:p>
    <w:p>
      <w:pPr/>
    </w:p>
    <w:p>
      <w:pPr>
        <w:jc w:val="left"/>
      </w:pPr>
      <w:r>
        <w:rPr>
          <w:rFonts w:ascii="Consolas" w:eastAsia="Consolas" w:hAnsi="Consolas" w:cs="Consolas"/>
          <w:b w:val="0"/>
          <w:sz w:val="28"/>
        </w:rPr>
        <w:t xml:space="preserve">Большинство из незаконных магических артефактов представляют собой кота в мешке, так как положительный результат для покупателя наблюдался лишь приблизительно в 10% случаев. Так что нередки случаи проклинания самих себя, а не противника, или же в итоге окажется вообще не тот эффект.
</w:t>
      </w:r>
    </w:p>
    <w:p>
      <w:pPr/>
    </w:p>
    <w:p>
      <w:pPr>
        <w:jc w:val="left"/>
      </w:pPr>
      <w:r>
        <w:rPr>
          <w:rFonts w:ascii="Consolas" w:eastAsia="Consolas" w:hAnsi="Consolas" w:cs="Consolas"/>
          <w:b w:val="0"/>
          <w:sz w:val="28"/>
        </w:rPr>
        <w:t xml:space="preserve">Вот только продавцом выступает Теневая Гильдия, поэтому если покупатель куда-то надумает пожаловаться, то в первую очередь проблемы будут как раз у него.
</w:t>
      </w:r>
    </w:p>
    <w:p>
      <w:pPr/>
    </w:p>
    <w:p>
      <w:pPr>
        <w:jc w:val="left"/>
      </w:pPr>
      <w:r>
        <w:rPr>
          <w:rFonts w:ascii="Consolas" w:eastAsia="Consolas" w:hAnsi="Consolas" w:cs="Consolas"/>
          <w:b w:val="0"/>
          <w:sz w:val="28"/>
        </w:rPr>
        <w:t xml:space="preserve">- «Но это путь всяческих любителей. Для твоего устранения должны были быть подключены ресурсы посерьёзнее.» (Буркхарт)
</w:t>
      </w:r>
    </w:p>
    <w:p>
      <w:pPr/>
    </w:p>
    <w:p>
      <w:pPr>
        <w:jc w:val="left"/>
      </w:pPr>
      <w:r>
        <w:rPr>
          <w:rFonts w:ascii="Consolas" w:eastAsia="Consolas" w:hAnsi="Consolas" w:cs="Consolas"/>
          <w:b w:val="0"/>
          <w:sz w:val="28"/>
        </w:rPr>
        <w:t xml:space="preserve">За очень большие суммы можно было купить действительно стоящие вещи, и место где они продавались называлось чёрным рынком.
</w:t>
      </w:r>
    </w:p>
    <w:p>
      <w:pPr/>
    </w:p>
    <w:p>
      <w:pPr>
        <w:jc w:val="left"/>
      </w:pPr>
      <w:r>
        <w:rPr>
          <w:rFonts w:ascii="Consolas" w:eastAsia="Consolas" w:hAnsi="Consolas" w:cs="Consolas"/>
          <w:b w:val="0"/>
          <w:sz w:val="28"/>
        </w:rPr>
        <w:t xml:space="preserve">- «У младшего Рюкнера есть связи, чтобы выйти на этот чёрный рынок?» (Венделин)
</w:t>
      </w:r>
    </w:p>
    <w:p>
      <w:pPr/>
    </w:p>
    <w:p>
      <w:pPr>
        <w:jc w:val="left"/>
      </w:pPr>
      <w:r>
        <w:rPr>
          <w:rFonts w:ascii="Consolas" w:eastAsia="Consolas" w:hAnsi="Consolas" w:cs="Consolas"/>
          <w:b w:val="0"/>
          <w:sz w:val="28"/>
        </w:rPr>
        <w:t xml:space="preserve">- «Хм, с одной стороны он конечно всего лишь назначенный Барон, но вот с другой, он уже Глава Ревизионного Департамента. Так что это очень даже возможно…» (Буркхарт)
</w:t>
      </w:r>
    </w:p>
    <w:p>
      <w:pPr/>
    </w:p>
    <w:p>
      <w:pPr>
        <w:jc w:val="left"/>
      </w:pPr>
      <w:r>
        <w:rPr>
          <w:rFonts w:ascii="Consolas" w:eastAsia="Consolas" w:hAnsi="Consolas" w:cs="Consolas"/>
          <w:b w:val="0"/>
          <w:sz w:val="28"/>
        </w:rPr>
        <w:t xml:space="preserve">Но помимо связей существует ещё и проблема с ценой. За средний магический артефакт придётся отдать 5 платиновых монет.
</w:t>
      </w:r>
    </w:p>
    <w:p>
      <w:pPr/>
    </w:p>
    <w:p>
      <w:pPr>
        <w:jc w:val="left"/>
      </w:pPr>
      <w:r>
        <w:rPr>
          <w:rFonts w:ascii="Consolas" w:eastAsia="Consolas" w:hAnsi="Consolas" w:cs="Consolas"/>
          <w:b w:val="0"/>
          <w:sz w:val="28"/>
        </w:rPr>
        <w:t xml:space="preserve">…Это всё конечно всё очень интересно и познавательно, но откуда об этом настолько хорошо информирован Буркхарт-сан?
</w:t>
      </w:r>
    </w:p>
    <w:p>
      <w:pPr/>
    </w:p>
    <w:p>
      <w:pPr>
        <w:jc w:val="left"/>
      </w:pPr>
      <w:r>
        <w:rPr>
          <w:rFonts w:ascii="Consolas" w:eastAsia="Consolas" w:hAnsi="Consolas" w:cs="Consolas"/>
          <w:b w:val="0"/>
          <w:sz w:val="28"/>
        </w:rPr>
        <w:t xml:space="preserve">- «Но я не думаю, что он приобрёл настолько дорогой магический артефакт, что способен тебя убить. Вероятность что он согласится расстаться с «такими» деньгами как по мне очень маловероятна.» (Буркхарт)
</w:t>
      </w:r>
    </w:p>
    <w:p>
      <w:pPr/>
    </w:p>
    <w:p>
      <w:pPr>
        <w:jc w:val="left"/>
      </w:pPr>
      <w:r>
        <w:rPr>
          <w:rFonts w:ascii="Consolas" w:eastAsia="Consolas" w:hAnsi="Consolas" w:cs="Consolas"/>
          <w:b w:val="0"/>
          <w:sz w:val="28"/>
        </w:rPr>
        <w:t xml:space="preserve">- «Но раз так, то для чего это затеяно? Проверка, приманка, или что-то ещё?» (Венделин)
</w:t>
      </w:r>
    </w:p>
    <w:p>
      <w:pPr/>
    </w:p>
    <w:p>
      <w:pPr>
        <w:jc w:val="left"/>
      </w:pPr>
      <w:r>
        <w:rPr>
          <w:rFonts w:ascii="Consolas" w:eastAsia="Consolas" w:hAnsi="Consolas" w:cs="Consolas"/>
          <w:b w:val="0"/>
          <w:sz w:val="28"/>
        </w:rPr>
        <w:t xml:space="preserve">- «Это знает лишь Барон Рюкнер, если всё это затеял конечно он. Так что при инспекции тебя буду сопровождать как я, так и срочно вызванный мной помощник…» (Буркхарт)
</w:t>
      </w:r>
    </w:p>
    <w:p>
      <w:pPr/>
    </w:p>
    <w:p>
      <w:pPr>
        <w:jc w:val="left"/>
      </w:pPr>
      <w:r>
        <w:rPr>
          <w:rFonts w:ascii="Consolas" w:eastAsia="Consolas" w:hAnsi="Consolas" w:cs="Consolas"/>
          <w:b w:val="0"/>
          <w:sz w:val="28"/>
        </w:rPr>
        <w:t xml:space="preserve">И тут прерывая Буркхарта раздался звук, будто неподалёку от Особняка рухнул метеорит. Когда же мы поспешно вышли наружу, то увидели спокойно стоящего неподалёку человека, который и был источником всего этого шума.
</w:t>
      </w:r>
    </w:p>
    <w:p>
      <w:pPr/>
    </w:p>
    <w:p>
      <w:pPr>
        <w:jc w:val="left"/>
      </w:pPr>
      <w:r>
        <w:rPr>
          <w:rFonts w:ascii="Consolas" w:eastAsia="Consolas" w:hAnsi="Consolas" w:cs="Consolas"/>
          <w:b w:val="0"/>
          <w:sz w:val="28"/>
        </w:rPr>
        <w:t xml:space="preserve">- «Доши…?» (Венделин)
</w:t>
      </w:r>
    </w:p>
    <w:p>
      <w:pPr/>
    </w:p>
    <w:p>
      <w:pPr>
        <w:jc w:val="left"/>
      </w:pPr>
      <w:r>
        <w:rPr>
          <w:rFonts w:ascii="Consolas" w:eastAsia="Consolas" w:hAnsi="Consolas" w:cs="Consolas"/>
          <w:b w:val="0"/>
          <w:sz w:val="28"/>
        </w:rPr>
        <w:t xml:space="preserve">- «Да ладно с доши-сама! Рядом с ним, только посмотрите!» (Пауль)
</w:t>
      </w:r>
    </w:p>
    <w:p>
      <w:pPr/>
    </w:p>
    <w:p>
      <w:pPr>
        <w:jc w:val="left"/>
      </w:pPr>
      <w:r>
        <w:rPr>
          <w:rFonts w:ascii="Consolas" w:eastAsia="Consolas" w:hAnsi="Consolas" w:cs="Consolas"/>
          <w:b w:val="0"/>
          <w:sz w:val="28"/>
        </w:rPr>
        <w:t xml:space="preserve">Даже немало всего повидавший Пауль они-сан, был чрезвычайно шокирован таким зрелищем.
</w:t>
      </w:r>
    </w:p>
    <w:p>
      <w:pPr/>
    </w:p>
    <w:p>
      <w:pPr>
        <w:jc w:val="left"/>
      </w:pPr>
      <w:r>
        <w:rPr>
          <w:rFonts w:ascii="Consolas" w:eastAsia="Consolas" w:hAnsi="Consolas" w:cs="Consolas"/>
          <w:b w:val="0"/>
          <w:sz w:val="28"/>
        </w:rPr>
        <w:t xml:space="preserve">Рядом с приземлившимся доши валялась туша летающего дракона, голова которого была вмята внутрь, словно от сильнейшего удара.
</w:t>
      </w:r>
    </w:p>
    <w:p>
      <w:pPr/>
    </w:p>
    <w:p>
      <w:pPr>
        <w:jc w:val="left"/>
      </w:pPr>
      <w:r>
        <w:rPr>
          <w:rFonts w:ascii="Consolas" w:eastAsia="Consolas" w:hAnsi="Consolas" w:cs="Consolas"/>
          <w:b w:val="0"/>
          <w:sz w:val="28"/>
        </w:rPr>
        <w:t xml:space="preserve">За исключением горной тропы и прилегающего к ней участка, горный хребет является ареалом обитания летающих драконов и виверн.
</w:t>
      </w:r>
    </w:p>
    <w:p>
      <w:pPr/>
    </w:p>
    <w:p>
      <w:pPr>
        <w:jc w:val="left"/>
      </w:pPr>
      <w:r>
        <w:rPr>
          <w:rFonts w:ascii="Consolas" w:eastAsia="Consolas" w:hAnsi="Consolas" w:cs="Consolas"/>
          <w:b w:val="0"/>
          <w:sz w:val="28"/>
        </w:rPr>
        <w:t xml:space="preserve">Поэтому можно предположить, что доши из Столицы в Брейтбург телепортировал какой-то маг, а уже оттуда он прорвался сквозь горный хребет с помощью Высокоскоростного Полёта. Ну и посмевший встать у него на пути один единственный жалкий дракон в итоге получил совсем не то, на что он рассчитывал.
</w:t>
      </w:r>
    </w:p>
    <w:p>
      <w:pPr/>
    </w:p>
    <w:p>
      <w:pPr>
        <w:jc w:val="left"/>
      </w:pPr>
      <w:r>
        <w:rPr>
          <w:rFonts w:ascii="Consolas" w:eastAsia="Consolas" w:hAnsi="Consolas" w:cs="Consolas"/>
          <w:b w:val="0"/>
          <w:sz w:val="28"/>
        </w:rPr>
        <w:t xml:space="preserve">- «Ха, а было приятно вспомнить былое и пролететь столь большое расстояние с помощью Высокоскоростного Полёта, очень освежает! И только представьте, этот дракон посмел появиться в поле моего зрения! Так что в компенсацию, что я немного здесь погощу - решил подарить его тебе в качестве подарка!» (Армстронг)
</w:t>
      </w:r>
    </w:p>
    <w:p>
      <w:pPr/>
    </w:p>
    <w:p>
      <w:pPr>
        <w:jc w:val="left"/>
      </w:pPr>
      <w:r>
        <w:rPr>
          <w:rFonts w:ascii="Consolas" w:eastAsia="Consolas" w:hAnsi="Consolas" w:cs="Consolas"/>
          <w:b w:val="0"/>
          <w:sz w:val="28"/>
        </w:rPr>
        <w:t xml:space="preserve">- «Скажи Венд, а кто это такой…?» (Герман)
</w:t>
      </w:r>
    </w:p>
    <w:p>
      <w:pPr/>
    </w:p>
    <w:p>
      <w:pPr>
        <w:jc w:val="left"/>
      </w:pPr>
      <w:r>
        <w:rPr>
          <w:rFonts w:ascii="Consolas" w:eastAsia="Consolas" w:hAnsi="Consolas" w:cs="Consolas"/>
          <w:b w:val="0"/>
          <w:sz w:val="28"/>
        </w:rPr>
        <w:t xml:space="preserve">- «Он? Всего лишь Виконт Армстронг-доно, Королевский Верховный Маг.» (Венделин)
</w:t>
      </w:r>
    </w:p>
    <w:p>
      <w:pPr/>
    </w:p>
    <w:p>
      <w:pPr>
        <w:jc w:val="left"/>
      </w:pPr>
      <w:r>
        <w:rPr>
          <w:rFonts w:ascii="Consolas" w:eastAsia="Consolas" w:hAnsi="Consolas" w:cs="Consolas"/>
          <w:b w:val="0"/>
          <w:sz w:val="28"/>
        </w:rPr>
        <w:t xml:space="preserve">- «Королевский Верховный Маг… сильно.» (Герман)
</w:t>
      </w:r>
    </w:p>
    <w:p>
      <w:pPr/>
    </w:p>
    <w:p>
      <w:pPr>
        <w:jc w:val="left"/>
      </w:pPr>
      <w:r>
        <w:rPr>
          <w:rFonts w:ascii="Consolas" w:eastAsia="Consolas" w:hAnsi="Consolas" w:cs="Consolas"/>
          <w:b w:val="0"/>
          <w:sz w:val="28"/>
        </w:rPr>
        <w:t xml:space="preserve">Для местных жителей, драконы – это неуязвимые страшные чудища, царящие на верхушке пищевой системы данного региона. Так что без крайней на то нужды, к горному хребту никто не приближается.
</w:t>
      </w:r>
    </w:p>
    <w:p>
      <w:pPr/>
    </w:p>
    <w:p>
      <w:pPr>
        <w:jc w:val="left"/>
      </w:pPr>
      <w:r>
        <w:rPr>
          <w:rFonts w:ascii="Consolas" w:eastAsia="Consolas" w:hAnsi="Consolas" w:cs="Consolas"/>
          <w:b w:val="0"/>
          <w:sz w:val="28"/>
        </w:rPr>
        <w:t xml:space="preserve">Конечно попытка поохотиться в самом начале, при основании земель Баумейстер на них была, вот только из 10 мужчин вернулись лишь 3, включая моего предка. И вот с тех пор поохотиться на драконов ни у кого больше желания не возникало.
</w:t>
      </w:r>
    </w:p>
    <w:p>
      <w:pPr/>
    </w:p>
    <w:p>
      <w:pPr>
        <w:jc w:val="left"/>
      </w:pPr>
      <w:r>
        <w:rPr>
          <w:rFonts w:ascii="Consolas" w:eastAsia="Consolas" w:hAnsi="Consolas" w:cs="Consolas"/>
          <w:b w:val="0"/>
          <w:sz w:val="28"/>
        </w:rPr>
        <w:t xml:space="preserve">- «Ха! Ты старший брат Барона Баумейстера, не так ли? Но отчего же ты так этому удивляешься? Рядом с тобой находится ещё как минимум 3 человека, что могут с лёгкостью справиться с таким летающим милашкой как этот дракон!» (Армстронг)
</w:t>
      </w:r>
    </w:p>
    <w:p>
      <w:pPr/>
    </w:p>
    <w:p>
      <w:pPr>
        <w:jc w:val="left"/>
      </w:pPr>
      <w:r>
        <w:rPr>
          <w:rFonts w:ascii="Consolas" w:eastAsia="Consolas" w:hAnsi="Consolas" w:cs="Consolas"/>
          <w:b w:val="0"/>
          <w:sz w:val="28"/>
        </w:rPr>
        <w:t xml:space="preserve">- «Эмм… серьёзно…?!»  (Герман)
</w:t>
      </w:r>
    </w:p>
    <w:p>
      <w:pPr/>
    </w:p>
    <w:p>
      <w:pPr>
        <w:jc w:val="left"/>
      </w:pPr>
      <w:r>
        <w:rPr>
          <w:rFonts w:ascii="Consolas" w:eastAsia="Consolas" w:hAnsi="Consolas" w:cs="Consolas"/>
          <w:b w:val="0"/>
          <w:sz w:val="28"/>
        </w:rPr>
        <w:t xml:space="preserve">Буркхарт-сан, Луиза, Вильма и я. Одиночного летающего дракона каждый из нас сможет победить без особых на то проблем. Да даже Эрв с Инной должны совместными усилиями победить виверну.
</w:t>
      </w:r>
    </w:p>
    <w:p>
      <w:pPr/>
    </w:p>
    <w:p>
      <w:pPr>
        <w:jc w:val="left"/>
      </w:pPr>
      <w:r>
        <w:rPr>
          <w:rFonts w:ascii="Consolas" w:eastAsia="Consolas" w:hAnsi="Consolas" w:cs="Consolas"/>
          <w:b w:val="0"/>
          <w:sz w:val="28"/>
        </w:rPr>
        <w:t xml:space="preserve">- «Ну так что, как Курт собирается тебя убить?» (Армстронг)
</w:t>
      </w:r>
    </w:p>
    <w:p>
      <w:pPr/>
    </w:p>
    <w:p>
      <w:pPr>
        <w:jc w:val="left"/>
      </w:pPr>
      <w:r>
        <w:rPr>
          <w:rFonts w:ascii="Consolas" w:eastAsia="Consolas" w:hAnsi="Consolas" w:cs="Consolas"/>
          <w:b w:val="0"/>
          <w:sz w:val="28"/>
        </w:rPr>
        <w:t xml:space="preserve">- «Без понятия. Но предположительно это будет какой-то магический артефакт, или нечто наподобие.» (Венделин)
</w:t>
      </w:r>
    </w:p>
    <w:p>
      <w:pPr/>
    </w:p>
    <w:p>
      <w:pPr>
        <w:jc w:val="left"/>
      </w:pPr>
      <w:r>
        <w:rPr>
          <w:rFonts w:ascii="Consolas" w:eastAsia="Consolas" w:hAnsi="Consolas" w:cs="Consolas"/>
          <w:b w:val="0"/>
          <w:sz w:val="28"/>
        </w:rPr>
        <w:t xml:space="preserve">- «Да откуда он у него может взяться-то? С его связями и деньгами…?» (Армстронг)
</w:t>
      </w:r>
    </w:p>
    <w:p>
      <w:pPr/>
    </w:p>
    <w:p>
      <w:pPr>
        <w:jc w:val="left"/>
      </w:pPr>
      <w:r>
        <w:rPr>
          <w:rFonts w:ascii="Consolas" w:eastAsia="Consolas" w:hAnsi="Consolas" w:cs="Consolas"/>
          <w:b w:val="0"/>
          <w:sz w:val="28"/>
        </w:rPr>
        <w:t xml:space="preserve">Решив рассчитывать на худшее, ну или на лучшее, мы решили заманить Курта в Дикие Земли под предлогом инспекции.
</w:t>
      </w:r>
    </w:p>
    <w:p>
      <w:pPr/>
    </w:p>
    <w:p>
      <w:pPr>
        <w:jc w:val="left"/>
      </w:pPr>
      <w:r>
        <w:rPr>
          <w:rFonts w:ascii="Consolas" w:eastAsia="Consolas" w:hAnsi="Consolas" w:cs="Consolas"/>
          <w:b w:val="0"/>
          <w:sz w:val="28"/>
        </w:rPr>
        <w:t xml:space="preserve">- «Кстати, а как насчёт завтрака уставшему путнику?» (Армстронг)
</w:t>
      </w:r>
    </w:p>
    <w:p>
      <w:pPr/>
    </w:p>
    <w:p>
      <w:pPr>
        <w:jc w:val="left"/>
      </w:pPr>
      <w:r>
        <w:rPr>
          <w:rFonts w:ascii="Consolas" w:eastAsia="Consolas" w:hAnsi="Consolas" w:cs="Consolas"/>
          <w:b w:val="0"/>
          <w:sz w:val="28"/>
        </w:rPr>
        <w:t xml:space="preserve">- «Сейчас всё будет… только придётся немного подождать, хорошо?» (Элиза)
</w:t>
      </w:r>
    </w:p>
    <w:p>
      <w:pPr/>
    </w:p>
    <w:p>
      <w:pPr>
        <w:jc w:val="left"/>
      </w:pPr>
      <w:r>
        <w:rPr>
          <w:rFonts w:ascii="Consolas" w:eastAsia="Consolas" w:hAnsi="Consolas" w:cs="Consolas"/>
          <w:b w:val="0"/>
          <w:sz w:val="28"/>
        </w:rPr>
        <w:t xml:space="preserve">Даже без присоединившегося к нам доши, у Курта не должно было быть ни единого шанса. Скорее здесь стоял вопрос чтобы… дотерпеть до этой инспекции.
</w:t>
      </w:r>
    </w:p>
    <w:p>
      <w:pPr/>
    </w:p>
    <w:p>
      <w:pPr>
        <w:jc w:val="left"/>
      </w:pPr>
      <w:r>
        <w:rPr>
          <w:rFonts w:ascii="Consolas" w:eastAsia="Consolas" w:hAnsi="Consolas" w:cs="Consolas"/>
          <w:b w:val="0"/>
          <w:sz w:val="28"/>
        </w:rPr>
        <w:t xml:space="preserve"> И вот с этим уже сейчас начали возникать определённые проблемы.
</w:t>
      </w:r>
    </w:p>
    <w:p>
      <w:pPr/>
    </w:p>
    <w:p>
      <w:pPr>
        <w:jc w:val="left"/>
      </w:pPr>
      <w:r>
        <w:rPr>
          <w:rFonts w:ascii="Consolas" w:eastAsia="Consolas" w:hAnsi="Consolas" w:cs="Consolas"/>
          <w:b w:val="0"/>
          <w:sz w:val="28"/>
        </w:rPr>
        <w:t xml:space="preserve">- «Говоришь это называется «Минтайный Майонез»?! Хм, а ну как давай его мне, да побольше, побольше!» (Армстронг)
</w:t>
      </w:r>
    </w:p>
    <w:p>
      <w:pPr/>
    </w:p>
    <w:p>
      <w:pPr>
        <w:jc w:val="left"/>
      </w:pPr>
      <w:r>
        <w:rPr>
          <w:rFonts w:ascii="Consolas" w:eastAsia="Consolas" w:hAnsi="Consolas" w:cs="Consolas"/>
          <w:b w:val="0"/>
          <w:sz w:val="28"/>
        </w:rPr>
        <w:t xml:space="preserve">Весь без исключения чрезвычайно дорогой и с таким трудом изготовленный «Минтайный Майонез»… был весь съеден, подчистую.
</w:t>
      </w:r>
    </w:p>
    <w:p>
      <w:pPr/>
    </w:p>
    <w:p>
      <w:pPr>
        <w:jc w:val="left"/>
      </w:pPr>
      <w:r>
        <w:rPr>
          <w:rFonts w:ascii="Consolas" w:eastAsia="Consolas" w:hAnsi="Consolas" w:cs="Consolas"/>
          <w:b w:val="0"/>
          <w:sz w:val="28"/>
        </w:rPr>
        <w:t xml:space="preserve"> - «Доши-сама, а у тебя хороший аппетит.» (Вильма)
</w:t>
      </w:r>
    </w:p>
    <w:p>
      <w:pPr/>
    </w:p>
    <w:p>
      <w:pPr>
        <w:jc w:val="left"/>
      </w:pPr>
      <w:r>
        <w:rPr>
          <w:rFonts w:ascii="Consolas" w:eastAsia="Consolas" w:hAnsi="Consolas" w:cs="Consolas"/>
          <w:b w:val="0"/>
          <w:sz w:val="28"/>
        </w:rPr>
        <w:t xml:space="preserve">- «Ага! Чувствую кто-то хочет бросить мне вызов?!» (Армстронг)
</w:t>
      </w:r>
    </w:p>
    <w:p>
      <w:pPr/>
    </w:p>
    <w:p>
      <w:pPr>
        <w:jc w:val="left"/>
      </w:pPr>
      <w:r>
        <w:rPr>
          <w:rFonts w:ascii="Consolas" w:eastAsia="Consolas" w:hAnsi="Consolas" w:cs="Consolas"/>
          <w:b w:val="0"/>
          <w:sz w:val="28"/>
        </w:rPr>
        <w:t xml:space="preserve">Только сейчас присоединившаяся к завтраку из-за своей работы официанткой Вильма, как и доши начала поглощать еду в больших количествах, что в итоге вылилось между ними в соперничество.
</w:t>
      </w:r>
    </w:p>
    <w:p>
      <w:pPr/>
    </w:p>
    <w:p>
      <w:pPr>
        <w:jc w:val="left"/>
      </w:pPr>
      <w:r>
        <w:rPr>
          <w:rFonts w:ascii="Consolas" w:eastAsia="Consolas" w:hAnsi="Consolas" w:cs="Consolas"/>
          <w:b w:val="0"/>
          <w:sz w:val="28"/>
        </w:rPr>
        <w:t xml:space="preserve">- «Добавки!» (Армстронг)
</w:t>
      </w:r>
    </w:p>
    <w:p>
      <w:pPr/>
    </w:p>
    <w:p>
      <w:pPr>
        <w:jc w:val="left"/>
      </w:pPr>
      <w:r>
        <w:rPr>
          <w:rFonts w:ascii="Consolas" w:eastAsia="Consolas" w:hAnsi="Consolas" w:cs="Consolas"/>
          <w:b w:val="0"/>
          <w:sz w:val="28"/>
        </w:rPr>
        <w:t xml:space="preserve">- «Мне тоже!» (Вильма)
</w:t>
      </w:r>
    </w:p>
    <w:p>
      <w:pPr/>
    </w:p>
    <w:p>
      <w:pPr>
        <w:jc w:val="left"/>
      </w:pPr>
      <w:r>
        <w:rPr>
          <w:rFonts w:ascii="Consolas" w:eastAsia="Consolas" w:hAnsi="Consolas" w:cs="Consolas"/>
          <w:b w:val="0"/>
          <w:sz w:val="28"/>
        </w:rPr>
        <w:t xml:space="preserve">В желудках этих двоих за один раз исчезло просто невероятное количество риса, хлеба, мяса и овощей.
</w:t>
      </w:r>
    </w:p>
    <w:p>
      <w:pPr/>
    </w:p>
    <w:p>
      <w:pPr>
        <w:jc w:val="left"/>
      </w:pPr>
      <w:r>
        <w:rPr>
          <w:rFonts w:ascii="Consolas" w:eastAsia="Consolas" w:hAnsi="Consolas" w:cs="Consolas"/>
          <w:b w:val="0"/>
          <w:sz w:val="28"/>
        </w:rPr>
        <w:t xml:space="preserve">- «Я победила.» (Вильма)
</w:t>
      </w:r>
    </w:p>
    <w:p>
      <w:pPr/>
    </w:p>
    <w:p>
      <w:pPr>
        <w:jc w:val="left"/>
      </w:pPr>
      <w:r>
        <w:rPr>
          <w:rFonts w:ascii="Consolas" w:eastAsia="Consolas" w:hAnsi="Consolas" w:cs="Consolas"/>
          <w:b w:val="0"/>
          <w:sz w:val="28"/>
        </w:rPr>
        <w:t xml:space="preserve">- «Неееет…! Ну ничего, в следующий раз я определённо возьму реванш!» (Армстронг)
</w:t>
      </w:r>
    </w:p>
    <w:p>
      <w:pPr/>
    </w:p>
    <w:p>
      <w:pPr>
        <w:jc w:val="left"/>
      </w:pPr>
      <w:r>
        <w:rPr>
          <w:rFonts w:ascii="Consolas" w:eastAsia="Consolas" w:hAnsi="Consolas" w:cs="Consolas"/>
          <w:b w:val="0"/>
          <w:sz w:val="28"/>
        </w:rPr>
        <w:t xml:space="preserve">- «(Какой кошмар…)» (Венделин)
</w:t>
      </w:r>
    </w:p>
    <w:p>
      <w:pPr/>
    </w:p>
    <w:p>
      <w:pPr>
        <w:jc w:val="left"/>
      </w:pPr>
      <w:r>
        <w:rPr>
          <w:rFonts w:ascii="Consolas" w:eastAsia="Consolas" w:hAnsi="Consolas" w:cs="Consolas"/>
          <w:b w:val="0"/>
          <w:sz w:val="28"/>
        </w:rPr>
        <w:t xml:space="preserve">В итоге победила Вильма, отчего доши так расстроился, будто… будто проиграл свой титул, Особняк и посох в придачу.
</w:t>
      </w:r>
    </w:p>
    <w:p>
      <w:pPr/>
    </w:p>
    <w:p>
      <w:pPr>
        <w:jc w:val="left"/>
      </w:pPr>
      <w:r>
        <w:rPr>
          <w:rFonts w:ascii="Consolas" w:eastAsia="Consolas" w:hAnsi="Consolas" w:cs="Consolas"/>
          <w:b w:val="0"/>
          <w:sz w:val="28"/>
        </w:rPr>
        <w:t xml:space="preserve">Причём я как-то сомневаюсь, что в обещанный доши реванш что-то изменится, ведь обычному человеку, пусть и Королевскому Верховному Магу, противостоять кому-то с синдромом героя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(3/3) – Окарина Укротителя Драконов
</w:t>
      </w:r>
    </w:p>
    <w:p>
      <w:pPr/>
    </w:p>
    <w:p>
      <w:pPr>
        <w:jc w:val="left"/>
      </w:pPr>
      <w:r>
        <w:rPr>
          <w:rFonts w:ascii="Consolas" w:eastAsia="Consolas" w:hAnsi="Consolas" w:cs="Consolas"/>
          <w:b w:val="0"/>
          <w:sz w:val="28"/>
        </w:rPr>
        <w:t xml:space="preserve">Глава 51 (часть 3) – Окарина Укротителя Драконов
</w:t>
      </w:r>
    </w:p>
    <w:p>
      <w:pPr/>
    </w:p>
    <w:p>
      <w:pPr>
        <w:jc w:val="left"/>
      </w:pPr>
      <w:r>
        <w:rPr>
          <w:rFonts w:ascii="Consolas" w:eastAsia="Consolas" w:hAnsi="Consolas" w:cs="Consolas"/>
          <w:b w:val="0"/>
          <w:sz w:val="28"/>
        </w:rPr>
        <w:t xml:space="preserve">Причём я как-то сомневаюсь, что в обещанный доши реванш что-то изменится, ведь обычному человеку, пусть и Королевскому Верховному Магу, противостоять кому-то с синдромом героя просто невозможно.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*Курт*
</w:t>
      </w:r>
    </w:p>
    <w:p>
      <w:pPr/>
    </w:p>
    <w:p>
      <w:pPr>
        <w:jc w:val="left"/>
      </w:pPr>
      <w:r>
        <w:rPr>
          <w:rFonts w:ascii="Consolas" w:eastAsia="Consolas" w:hAnsi="Consolas" w:cs="Consolas"/>
          <w:b w:val="0"/>
          <w:sz w:val="28"/>
        </w:rPr>
        <w:t xml:space="preserve">- «Эмм… Курт-сама?» (Экхарт)
</w:t>
      </w:r>
    </w:p>
    <w:p>
      <w:pPr/>
    </w:p>
    <w:p>
      <w:pPr>
        <w:jc w:val="left"/>
      </w:pPr>
      <w:r>
        <w:rPr>
          <w:rFonts w:ascii="Consolas" w:eastAsia="Consolas" w:hAnsi="Consolas" w:cs="Consolas"/>
          <w:b w:val="0"/>
          <w:sz w:val="28"/>
        </w:rPr>
        <w:t xml:space="preserve">- «Что случилось, Экхарт?» (Курт)
</w:t>
      </w:r>
    </w:p>
    <w:p>
      <w:pPr/>
    </w:p>
    <w:p>
      <w:pPr>
        <w:jc w:val="left"/>
      </w:pPr>
      <w:r>
        <w:rPr>
          <w:rFonts w:ascii="Consolas" w:eastAsia="Consolas" w:hAnsi="Consolas" w:cs="Consolas"/>
          <w:b w:val="0"/>
          <w:sz w:val="28"/>
        </w:rPr>
        <w:t xml:space="preserve">Каким-то образом Экхарт сумел выведать, что группа Венделина отправится в Дикие Земли на инспекцию именно сегодня.
</w:t>
      </w:r>
    </w:p>
    <w:p>
      <w:pPr/>
    </w:p>
    <w:p>
      <w:pPr>
        <w:jc w:val="left"/>
      </w:pPr>
      <w:r>
        <w:rPr>
          <w:rFonts w:ascii="Consolas" w:eastAsia="Consolas" w:hAnsi="Consolas" w:cs="Consolas"/>
          <w:b w:val="0"/>
          <w:sz w:val="28"/>
        </w:rPr>
        <w:t xml:space="preserve">Мне остаётся лишь перехватить их там где не будет никаких свидетелей, и свершить свою справедливую месть, за все причинённые мне унижения!
</w:t>
      </w:r>
    </w:p>
    <w:p>
      <w:pPr/>
    </w:p>
    <w:p>
      <w:pPr>
        <w:jc w:val="left"/>
      </w:pPr>
      <w:r>
        <w:rPr>
          <w:rFonts w:ascii="Consolas" w:eastAsia="Consolas" w:hAnsi="Consolas" w:cs="Consolas"/>
          <w:b w:val="0"/>
          <w:sz w:val="28"/>
        </w:rPr>
        <w:t xml:space="preserve">На этом вне всяких сомнений праведном деле, меня будут сопровождать пятеро самых преданных моих сторонников. Экхарт и четверо ещё не слишком старых богатых фермеров, облачившиеся по моему приказу в доспехи, и вооружившиеся мечами и копьями.
</w:t>
      </w:r>
    </w:p>
    <w:p>
      <w:pPr/>
    </w:p>
    <w:p>
      <w:pPr>
        <w:jc w:val="left"/>
      </w:pPr>
      <w:r>
        <w:rPr>
          <w:rFonts w:ascii="Consolas" w:eastAsia="Consolas" w:hAnsi="Consolas" w:cs="Consolas"/>
          <w:b w:val="0"/>
          <w:sz w:val="28"/>
        </w:rPr>
        <w:t xml:space="preserve">Все они были теми, кто уже в течение многих поколений наиболее рьяно поддерживал Рыцарский Дом Баумейстер.
</w:t>
      </w:r>
    </w:p>
    <w:p>
      <w:pPr/>
    </w:p>
    <w:p>
      <w:pPr>
        <w:jc w:val="left"/>
      </w:pPr>
      <w:r>
        <w:rPr>
          <w:rFonts w:ascii="Consolas" w:eastAsia="Consolas" w:hAnsi="Consolas" w:cs="Consolas"/>
          <w:b w:val="0"/>
          <w:sz w:val="28"/>
        </w:rPr>
        <w:t xml:space="preserve">Вначале я хотел сделать всё самостоятельно, но дикие животные – это не то, что можно сбрасывать со счетов. Так что без охраны затевать это было очень рискованно.
</w:t>
      </w:r>
    </w:p>
    <w:p>
      <w:pPr/>
    </w:p>
    <w:p>
      <w:pPr>
        <w:jc w:val="left"/>
      </w:pPr>
      <w:r>
        <w:rPr>
          <w:rFonts w:ascii="Consolas" w:eastAsia="Consolas" w:hAnsi="Consolas" w:cs="Consolas"/>
          <w:b w:val="0"/>
          <w:sz w:val="28"/>
        </w:rPr>
        <w:t xml:space="preserve">- «А мы точно сможем его убить?» (Экхарт)
</w:t>
      </w:r>
    </w:p>
    <w:p>
      <w:pPr/>
    </w:p>
    <w:p>
      <w:pPr>
        <w:jc w:val="left"/>
      </w:pPr>
      <w:r>
        <w:rPr>
          <w:rFonts w:ascii="Consolas" w:eastAsia="Consolas" w:hAnsi="Consolas" w:cs="Consolas"/>
          <w:b w:val="0"/>
          <w:sz w:val="28"/>
        </w:rPr>
        <w:t xml:space="preserve">- «Вне всяких сомнений, с такой вещью как «Окарина Укротителя Драконов» у нас не будет даже шанса на поражение!» (Курт)
</w:t>
      </w:r>
    </w:p>
    <w:p>
      <w:pPr/>
    </w:p>
    <w:p>
      <w:pPr>
        <w:jc w:val="left"/>
      </w:pPr>
      <w:r>
        <w:rPr>
          <w:rFonts w:ascii="Consolas" w:eastAsia="Consolas" w:hAnsi="Consolas" w:cs="Consolas"/>
          <w:b w:val="0"/>
          <w:sz w:val="28"/>
        </w:rPr>
        <w:t xml:space="preserve">Да, Венделин обладает действительно ужасающей магической силой. Но даже он не сможет победить магию чисел, в независимости от того каким талантом он там обладает.
</w:t>
      </w:r>
    </w:p>
    <w:p>
      <w:pPr/>
    </w:p>
    <w:p>
      <w:pPr>
        <w:jc w:val="left"/>
      </w:pPr>
      <w:r>
        <w:rPr>
          <w:rFonts w:ascii="Consolas" w:eastAsia="Consolas" w:hAnsi="Consolas" w:cs="Consolas"/>
          <w:b w:val="0"/>
          <w:sz w:val="28"/>
        </w:rPr>
        <w:t xml:space="preserve">«Окарина Укротителя Драконов» призовёт с огромной области всех летающих драконов и виверн. Ну а учитывая огромнейшее количество проживающих на горном хребте драконов - Венделин должен умереть!
</w:t>
      </w:r>
    </w:p>
    <w:p>
      <w:pPr/>
    </w:p>
    <w:p>
      <w:pPr>
        <w:jc w:val="left"/>
      </w:pPr>
      <w:r>
        <w:rPr>
          <w:rFonts w:ascii="Consolas" w:eastAsia="Consolas" w:hAnsi="Consolas" w:cs="Consolas"/>
          <w:b w:val="0"/>
          <w:sz w:val="28"/>
        </w:rPr>
        <w:t xml:space="preserve">- «Но всё ли будет хорошо, от срыва такого количества драконов из их доменов…?» (Экхарт)
</w:t>
      </w:r>
    </w:p>
    <w:p>
      <w:pPr/>
    </w:p>
    <w:p>
      <w:pPr>
        <w:jc w:val="left"/>
      </w:pPr>
      <w:r>
        <w:rPr>
          <w:rFonts w:ascii="Consolas" w:eastAsia="Consolas" w:hAnsi="Consolas" w:cs="Consolas"/>
          <w:b w:val="0"/>
          <w:sz w:val="28"/>
        </w:rPr>
        <w:t xml:space="preserve">- «Не переживай, всё будет просто замечательно!» (Курт)
</w:t>
      </w:r>
    </w:p>
    <w:p>
      <w:pPr/>
    </w:p>
    <w:p>
      <w:pPr>
        <w:jc w:val="left"/>
      </w:pPr>
      <w:r>
        <w:rPr>
          <w:rFonts w:ascii="Consolas" w:eastAsia="Consolas" w:hAnsi="Consolas" w:cs="Consolas"/>
          <w:b w:val="0"/>
          <w:sz w:val="28"/>
        </w:rPr>
        <w:t xml:space="preserve">- «Эмм… но ведь… это драконы…» (Экхарт)
</w:t>
      </w:r>
    </w:p>
    <w:p>
      <w:pPr/>
    </w:p>
    <w:p>
      <w:pPr>
        <w:jc w:val="left"/>
      </w:pPr>
      <w:r>
        <w:rPr>
          <w:rFonts w:ascii="Consolas" w:eastAsia="Consolas" w:hAnsi="Consolas" w:cs="Consolas"/>
          <w:b w:val="0"/>
          <w:sz w:val="28"/>
        </w:rPr>
        <w:t xml:space="preserve">Я всё время забываю, что он самая обычная ничего без меня не значащая бездарность. Как кузнец - он ничтожество, как телохранитель – тоже ничтожество!
</w:t>
      </w:r>
    </w:p>
    <w:p>
      <w:pPr/>
    </w:p>
    <w:p>
      <w:pPr>
        <w:jc w:val="left"/>
      </w:pPr>
      <w:r>
        <w:rPr>
          <w:rFonts w:ascii="Consolas" w:eastAsia="Consolas" w:hAnsi="Consolas" w:cs="Consolas"/>
          <w:b w:val="0"/>
          <w:sz w:val="28"/>
        </w:rPr>
        <w:t xml:space="preserve">Ну ничего, когда я возвышусь, меня будут окружать только самые достойные люди!
</w:t>
      </w:r>
    </w:p>
    <w:p>
      <w:pPr/>
    </w:p>
    <w:p>
      <w:pPr>
        <w:jc w:val="left"/>
      </w:pPr>
      <w:r>
        <w:rPr>
          <w:rFonts w:ascii="Consolas" w:eastAsia="Consolas" w:hAnsi="Consolas" w:cs="Consolas"/>
          <w:b w:val="0"/>
          <w:sz w:val="28"/>
        </w:rPr>
        <w:t xml:space="preserve">- «После завершения своей миссии они передерутся друг с другом, так что в итоге нужно будет озаботиться лишь о сборе ценных ингредиентов. Вот о чём нужно думать, а не о твоих опасениях!» (Курт)
</w:t>
      </w:r>
    </w:p>
    <w:p>
      <w:pPr/>
    </w:p>
    <w:p>
      <w:pPr>
        <w:jc w:val="left"/>
      </w:pPr>
      <w:r>
        <w:rPr>
          <w:rFonts w:ascii="Consolas" w:eastAsia="Consolas" w:hAnsi="Consolas" w:cs="Consolas"/>
          <w:b w:val="0"/>
          <w:sz w:val="28"/>
        </w:rPr>
        <w:t xml:space="preserve">- «Ого! Но я ж не знал…» (Экхарт)
</w:t>
      </w:r>
    </w:p>
    <w:p>
      <w:pPr/>
    </w:p>
    <w:p>
      <w:pPr>
        <w:jc w:val="left"/>
      </w:pPr>
      <w:r>
        <w:rPr>
          <w:rFonts w:ascii="Consolas" w:eastAsia="Consolas" w:hAnsi="Consolas" w:cs="Consolas"/>
          <w:b w:val="0"/>
          <w:sz w:val="28"/>
        </w:rPr>
        <w:t xml:space="preserve">- «Да мы вообще ничем не рискуем! Всё продумано мной до мелочей!» (Курт)
</w:t>
      </w:r>
    </w:p>
    <w:p>
      <w:pPr/>
    </w:p>
    <w:p>
      <w:pPr>
        <w:jc w:val="left"/>
      </w:pPr>
      <w:r>
        <w:rPr>
          <w:rFonts w:ascii="Consolas" w:eastAsia="Consolas" w:hAnsi="Consolas" w:cs="Consolas"/>
          <w:b w:val="0"/>
          <w:sz w:val="28"/>
        </w:rPr>
        <w:t xml:space="preserve">Конечно если бы нацелившись на Венделина я начал дуть в «Окарину Укротителя Драконов» здесь, то скорее всего огромное количество летающих монстров проигнорировав Венделина, напало бы на этих вонючих предателей фермеров, убив их изрядное количество. И хоть этот вариант меня тоже очень даже устраивал, но всё же Венделин в этой неразберихе мог сбежать, а этого я допустить ну никак не мог!
</w:t>
      </w:r>
    </w:p>
    <w:p>
      <w:pPr/>
    </w:p>
    <w:p>
      <w:pPr>
        <w:jc w:val="left"/>
      </w:pPr>
      <w:r>
        <w:rPr>
          <w:rFonts w:ascii="Consolas" w:eastAsia="Consolas" w:hAnsi="Consolas" w:cs="Consolas"/>
          <w:b w:val="0"/>
          <w:sz w:val="28"/>
        </w:rPr>
        <w:t xml:space="preserve">- «Но как же чёрт побери это заманчиво…!» (Курт)
</w:t>
      </w:r>
    </w:p>
    <w:p>
      <w:pPr/>
    </w:p>
    <w:p>
      <w:pPr>
        <w:jc w:val="left"/>
      </w:pPr>
      <w:r>
        <w:rPr>
          <w:rFonts w:ascii="Consolas" w:eastAsia="Consolas" w:hAnsi="Consolas" w:cs="Consolas"/>
          <w:b w:val="0"/>
          <w:sz w:val="28"/>
        </w:rPr>
        <w:t xml:space="preserve">Они бы уничтожили Венделина, всех его прихлебателей, предавших меня жителей, помешавшегося отца и проклятого Германа со всей его чокнутой вассальной семейкой!
</w:t>
      </w:r>
    </w:p>
    <w:p>
      <w:pPr/>
    </w:p>
    <w:p>
      <w:pPr>
        <w:jc w:val="left"/>
      </w:pPr>
      <w:r>
        <w:rPr>
          <w:rFonts w:ascii="Consolas" w:eastAsia="Consolas" w:hAnsi="Consolas" w:cs="Consolas"/>
          <w:b w:val="0"/>
          <w:sz w:val="28"/>
        </w:rPr>
        <w:t xml:space="preserve">И тогда я бы начал писать великолепную историю земель Баумейстер с чистого лица!
</w:t>
      </w:r>
    </w:p>
    <w:p>
      <w:pPr/>
    </w:p>
    <w:p>
      <w:pPr>
        <w:jc w:val="left"/>
      </w:pPr>
      <w:r>
        <w:rPr>
          <w:rFonts w:ascii="Consolas" w:eastAsia="Consolas" w:hAnsi="Consolas" w:cs="Consolas"/>
          <w:b w:val="0"/>
          <w:sz w:val="28"/>
        </w:rPr>
        <w:t xml:space="preserve">- «Эммм, но как же ваша семья…?» (Экхарт)
</w:t>
      </w:r>
    </w:p>
    <w:p>
      <w:pPr/>
    </w:p>
    <w:p>
      <w:pPr>
        <w:jc w:val="left"/>
      </w:pPr>
      <w:r>
        <w:rPr>
          <w:rFonts w:ascii="Consolas" w:eastAsia="Consolas" w:hAnsi="Consolas" w:cs="Consolas"/>
          <w:b w:val="0"/>
          <w:sz w:val="28"/>
        </w:rPr>
        <w:t xml:space="preserve">- «Пфф, да у меня ещё будет десять… нет сто… нет тысяча жён, самых лучших и знатных красавиц! Что мне семья?!» (Курт)
</w:t>
      </w:r>
    </w:p>
    <w:p>
      <w:pPr/>
    </w:p>
    <w:p>
      <w:pPr>
        <w:jc w:val="left"/>
      </w:pPr>
      <w:r>
        <w:rPr>
          <w:rFonts w:ascii="Consolas" w:eastAsia="Consolas" w:hAnsi="Consolas" w:cs="Consolas"/>
          <w:b w:val="0"/>
          <w:sz w:val="28"/>
        </w:rPr>
        <w:t xml:space="preserve">Моей потерявшей привлекательность состарившейся жене нет места на блистательных землях Баумейстер!
</w:t>
      </w:r>
    </w:p>
    <w:p>
      <w:pPr/>
    </w:p>
    <w:p>
      <w:pPr>
        <w:jc w:val="left"/>
      </w:pPr>
      <w:r>
        <w:rPr>
          <w:rFonts w:ascii="Consolas" w:eastAsia="Consolas" w:hAnsi="Consolas" w:cs="Consolas"/>
          <w:b w:val="0"/>
          <w:sz w:val="28"/>
        </w:rPr>
        <w:t xml:space="preserve">- «Экхарт, да ведь нам ещё и нет 40, у нас всё ещё только впереди!» (Курт)
</w:t>
      </w:r>
    </w:p>
    <w:p>
      <w:pPr/>
    </w:p>
    <w:p>
      <w:pPr>
        <w:jc w:val="left"/>
      </w:pPr>
      <w:r>
        <w:rPr>
          <w:rFonts w:ascii="Consolas" w:eastAsia="Consolas" w:hAnsi="Consolas" w:cs="Consolas"/>
          <w:b w:val="0"/>
          <w:sz w:val="28"/>
        </w:rPr>
        <w:t xml:space="preserve">Я даже буду настолько милостив, что разрешу и Экхарту с 4 фермерами завести себе новых молодых жён… только не самых красивых, самые красивые будут мои!
</w:t>
      </w:r>
    </w:p>
    <w:p>
      <w:pPr/>
    </w:p>
    <w:p>
      <w:pPr>
        <w:jc w:val="left"/>
      </w:pPr>
      <w:r>
        <w:rPr>
          <w:rFonts w:ascii="Consolas" w:eastAsia="Consolas" w:hAnsi="Consolas" w:cs="Consolas"/>
          <w:b w:val="0"/>
          <w:sz w:val="28"/>
        </w:rPr>
        <w:t xml:space="preserve">Ну а дети… делать детей дело нехитрое, у меня всё ещё впереди!
</w:t>
      </w:r>
    </w:p>
    <w:p>
      <w:pPr/>
    </w:p>
    <w:p>
      <w:pPr>
        <w:jc w:val="left"/>
      </w:pPr>
      <w:r>
        <w:rPr>
          <w:rFonts w:ascii="Consolas" w:eastAsia="Consolas" w:hAnsi="Consolas" w:cs="Consolas"/>
          <w:b w:val="0"/>
          <w:sz w:val="28"/>
        </w:rPr>
        <w:t xml:space="preserve">- «Экхарт, тебе как новому младшему командиру я считаю тоже стоит завести молодую жену. И вам тоже, моим неблагородным вассалам. Есть ли у кого какие возражения?» (Курт)
</w:t>
      </w:r>
    </w:p>
    <w:p>
      <w:pPr/>
    </w:p>
    <w:p>
      <w:pPr>
        <w:jc w:val="left"/>
      </w:pPr>
      <w:r>
        <w:rPr>
          <w:rFonts w:ascii="Consolas" w:eastAsia="Consolas" w:hAnsi="Consolas" w:cs="Consolas"/>
          <w:b w:val="0"/>
          <w:sz w:val="28"/>
        </w:rPr>
        <w:t xml:space="preserve">- «Нет, мы с радостью будем следовать невероятно мудрым указаниям Курта-сама!» (Экхарт)
</w:t>
      </w:r>
    </w:p>
    <w:p>
      <w:pPr/>
    </w:p>
    <w:p>
      <w:pPr>
        <w:jc w:val="left"/>
      </w:pPr>
      <w:r>
        <w:rPr>
          <w:rFonts w:ascii="Consolas" w:eastAsia="Consolas" w:hAnsi="Consolas" w:cs="Consolas"/>
          <w:b w:val="0"/>
          <w:sz w:val="28"/>
        </w:rPr>
        <w:t xml:space="preserve">Да, всё верно! Так и будет!
</w:t>
      </w:r>
    </w:p>
    <w:p>
      <w:pPr/>
    </w:p>
    <w:p>
      <w:pPr>
        <w:jc w:val="left"/>
      </w:pPr>
      <w:r>
        <w:rPr>
          <w:rFonts w:ascii="Consolas" w:eastAsia="Consolas" w:hAnsi="Consolas" w:cs="Consolas"/>
          <w:b w:val="0"/>
          <w:sz w:val="28"/>
        </w:rPr>
        <w:t xml:space="preserve">Вот только во время игры на окарине, лишь я один буду в безопасности. Так что я обязательно сделаю их своими вассалами… если они конечно выживут.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 «Курт-сама…» (Экхарт)
</w:t>
      </w:r>
    </w:p>
    <w:p>
      <w:pPr/>
    </w:p>
    <w:p>
      <w:pPr>
        <w:jc w:val="left"/>
      </w:pPr>
      <w:r>
        <w:rPr>
          <w:rFonts w:ascii="Consolas" w:eastAsia="Consolas" w:hAnsi="Consolas" w:cs="Consolas"/>
          <w:b w:val="0"/>
          <w:sz w:val="28"/>
        </w:rPr>
        <w:t xml:space="preserve">- «Мы уже пришли, а...?» (Курт)
</w:t>
      </w:r>
    </w:p>
    <w:p>
      <w:pPr/>
    </w:p>
    <w:p>
      <w:pPr>
        <w:jc w:val="left"/>
      </w:pPr>
      <w:r>
        <w:rPr>
          <w:rFonts w:ascii="Consolas" w:eastAsia="Consolas" w:hAnsi="Consolas" w:cs="Consolas"/>
          <w:b w:val="0"/>
          <w:sz w:val="28"/>
        </w:rPr>
        <w:t xml:space="preserve">Хоть я и собирался организовать засаду придя заранее, но этот ублюдок уже был здесь!
</w:t>
      </w:r>
    </w:p>
    <w:p>
      <w:pPr/>
    </w:p>
    <w:p>
      <w:pPr>
        <w:jc w:val="left"/>
      </w:pPr>
      <w:r>
        <w:rPr>
          <w:rFonts w:ascii="Consolas" w:eastAsia="Consolas" w:hAnsi="Consolas" w:cs="Consolas"/>
          <w:b w:val="0"/>
          <w:sz w:val="28"/>
        </w:rPr>
        <w:t xml:space="preserve">Прямо впереди, группа ублюдка Венделина, неторопливо переговариваюсь что-то рассматривала в окрестностях.
</w:t>
      </w:r>
    </w:p>
    <w:p>
      <w:pPr/>
    </w:p>
    <w:p>
      <w:pPr>
        <w:jc w:val="left"/>
      </w:pPr>
      <w:r>
        <w:rPr>
          <w:rFonts w:ascii="Consolas" w:eastAsia="Consolas" w:hAnsi="Consolas" w:cs="Consolas"/>
          <w:b w:val="0"/>
          <w:sz w:val="28"/>
        </w:rPr>
        <w:t xml:space="preserve">С ним были и все его обычные прихлебатели: девки и долбанный старик. Группа Пауля, охраняющая его как свора жалких шавок, и сверх того Герман, с несколькими подчинёнными ему воинами… что он пообещал этим предателям?
</w:t>
      </w:r>
    </w:p>
    <w:p>
      <w:pPr/>
    </w:p>
    <w:p>
      <w:pPr>
        <w:jc w:val="left"/>
      </w:pPr>
      <w:r>
        <w:rPr>
          <w:rFonts w:ascii="Consolas" w:eastAsia="Consolas" w:hAnsi="Consolas" w:cs="Consolas"/>
          <w:b w:val="0"/>
          <w:sz w:val="28"/>
        </w:rPr>
        <w:t xml:space="preserve">- «Ох, с ними и Герман-сама…» (Экхарт)
</w:t>
      </w:r>
    </w:p>
    <w:p>
      <w:pPr/>
    </w:p>
    <w:p>
      <w:pPr>
        <w:jc w:val="left"/>
      </w:pPr>
      <w:r>
        <w:rPr>
          <w:rFonts w:ascii="Consolas" w:eastAsia="Consolas" w:hAnsi="Consolas" w:cs="Consolas"/>
          <w:b w:val="0"/>
          <w:sz w:val="28"/>
        </w:rPr>
        <w:t xml:space="preserve">- «Всё просто замечательно. Все мои родственники придурки умрут в одном месте, разве это не подарок судьбы?!» (Курт)
</w:t>
      </w:r>
    </w:p>
    <w:p>
      <w:pPr/>
    </w:p>
    <w:p>
      <w:pPr>
        <w:jc w:val="left"/>
      </w:pPr>
      <w:r>
        <w:rPr>
          <w:rFonts w:ascii="Consolas" w:eastAsia="Consolas" w:hAnsi="Consolas" w:cs="Consolas"/>
          <w:b w:val="0"/>
          <w:sz w:val="28"/>
        </w:rPr>
        <w:t xml:space="preserve">Время пришло, пора очистить землю от мусора!
</w:t>
      </w:r>
    </w:p>
    <w:p>
      <w:pPr/>
    </w:p>
    <w:p>
      <w:pPr>
        <w:jc w:val="left"/>
      </w:pPr>
      <w:r>
        <w:rPr>
          <w:rFonts w:ascii="Consolas" w:eastAsia="Consolas" w:hAnsi="Consolas" w:cs="Consolas"/>
          <w:b w:val="0"/>
          <w:sz w:val="28"/>
        </w:rPr>
        <w:t xml:space="preserve">Торжественно подумал я, рассматривая лежащее у меня в руках сокровище «Окарину Укротителя Драконов».
</w:t>
      </w:r>
    </w:p>
    <w:p>
      <w:pPr/>
    </w:p>
    <w:p>
      <w:pPr>
        <w:jc w:val="left"/>
      </w:pPr>
      <w:r>
        <w:rPr>
          <w:rFonts w:ascii="Consolas" w:eastAsia="Consolas" w:hAnsi="Consolas" w:cs="Consolas"/>
          <w:b w:val="0"/>
          <w:sz w:val="28"/>
        </w:rPr>
        <w:t xml:space="preserve">- «Пришло время смеяться уже мне…!» (Курт)
</w:t>
      </w:r>
    </w:p>
    <w:p>
      <w:pPr/>
    </w:p>
    <w:p>
      <w:pPr>
        <w:jc w:val="left"/>
      </w:pPr>
      <w:r>
        <w:rPr>
          <w:rFonts w:ascii="Consolas" w:eastAsia="Consolas" w:hAnsi="Consolas" w:cs="Consolas"/>
          <w:b w:val="0"/>
          <w:sz w:val="28"/>
        </w:rPr>
        <w:t xml:space="preserve">Когда я начал дуть в окарину - из неё начала исходить мелодия, которую я до этого ни разу не слышал.
</w:t>
      </w:r>
    </w:p>
    <w:p>
      <w:pPr/>
    </w:p>
    <w:p>
      <w:pPr>
        <w:jc w:val="left"/>
      </w:pPr>
      <w:r>
        <w:rPr>
          <w:rFonts w:ascii="Consolas" w:eastAsia="Consolas" w:hAnsi="Consolas" w:cs="Consolas"/>
          <w:b w:val="0"/>
          <w:sz w:val="28"/>
        </w:rPr>
        <w:t xml:space="preserve">Конечно, никогда прежде я не прикасался к музыкальным инструментам, и на этот счёт у меня были определённые сомнения. Но тот зловещего вида авантюрист успокоил меня, завив, что для создания мелодии просто необходимо в неё дуть, всё остальное она сделает сама.
</w:t>
      </w:r>
    </w:p>
    <w:p>
      <w:pPr/>
    </w:p>
    <w:p>
      <w:pPr>
        <w:jc w:val="left"/>
      </w:pPr>
      <w:r>
        <w:rPr>
          <w:rFonts w:ascii="Consolas" w:eastAsia="Consolas" w:hAnsi="Consolas" w:cs="Consolas"/>
          <w:b w:val="0"/>
          <w:sz w:val="28"/>
        </w:rPr>
        <w:t xml:space="preserve">Кроме того мелодия была вроде как от обычной окарины, но ведь способный разгневать драконов звук должен обладать другим звучанием, разве нет?
</w:t>
      </w:r>
    </w:p>
    <w:p>
      <w:pPr/>
    </w:p>
    <w:p>
      <w:pPr>
        <w:jc w:val="left"/>
      </w:pPr>
      <w:r>
        <w:rPr>
          <w:rFonts w:ascii="Consolas" w:eastAsia="Consolas" w:hAnsi="Consolas" w:cs="Consolas"/>
          <w:b w:val="0"/>
          <w:sz w:val="28"/>
        </w:rPr>
        <w:t xml:space="preserve">Но в любом случае это не имеет для меня особого значения, лишь бы этот до самой глубины души ненавистный Венделин умер!
</w:t>
      </w:r>
    </w:p>
    <w:p>
      <w:pPr/>
    </w:p>
    <w:p>
      <w:pPr>
        <w:jc w:val="left"/>
      </w:pPr>
      <w:r>
        <w:rPr>
          <w:rFonts w:ascii="Consolas" w:eastAsia="Consolas" w:hAnsi="Consolas" w:cs="Consolas"/>
          <w:b w:val="0"/>
          <w:sz w:val="28"/>
        </w:rPr>
        <w:t xml:space="preserve">- «Какого чёрта?» (Венделин)
</w:t>
      </w:r>
    </w:p>
    <w:p>
      <w:pPr/>
    </w:p>
    <w:p>
      <w:pPr>
        <w:jc w:val="left"/>
      </w:pPr>
      <w:r>
        <w:rPr>
          <w:rFonts w:ascii="Consolas" w:eastAsia="Consolas" w:hAnsi="Consolas" w:cs="Consolas"/>
          <w:b w:val="0"/>
          <w:sz w:val="28"/>
        </w:rPr>
        <w:t xml:space="preserve">В принципе как и ожидалось, из-за выдавшей меня мелодии окарины, группа Венда быстро нас обнаружила.
</w:t>
      </w:r>
    </w:p>
    <w:p>
      <w:pPr/>
    </w:p>
    <w:p>
      <w:pPr>
        <w:jc w:val="left"/>
      </w:pPr>
      <w:r>
        <w:rPr>
          <w:rFonts w:ascii="Consolas" w:eastAsia="Consolas" w:hAnsi="Consolas" w:cs="Consolas"/>
          <w:b w:val="0"/>
          <w:sz w:val="28"/>
        </w:rPr>
        <w:t xml:space="preserve">Вот только было поздно, драконы уже должны были мчаться сюда на всей своей скорости!
</w:t>
      </w:r>
    </w:p>
    <w:p>
      <w:pPr/>
    </w:p>
    <w:p>
      <w:pPr>
        <w:jc w:val="left"/>
      </w:pPr>
      <w:r>
        <w:rPr>
          <w:rFonts w:ascii="Consolas" w:eastAsia="Consolas" w:hAnsi="Consolas" w:cs="Consolas"/>
          <w:b w:val="0"/>
          <w:sz w:val="28"/>
        </w:rPr>
        <w:t xml:space="preserve">- «Эмм… ага, значит та штука что-то вызывает, верно?» (Буркхарт)
</w:t>
      </w:r>
    </w:p>
    <w:p>
      <w:pPr/>
    </w:p>
    <w:p>
      <w:pPr>
        <w:jc w:val="left"/>
      </w:pPr>
      <w:r>
        <w:rPr>
          <w:rFonts w:ascii="Consolas" w:eastAsia="Consolas" w:hAnsi="Consolas" w:cs="Consolas"/>
          <w:b w:val="0"/>
          <w:sz w:val="28"/>
        </w:rPr>
        <w:t xml:space="preserve">Ручная собачонка Маркграфа Брейтхильда что-то там ворчала, наблюдая как я всё дул и дул в «Окарину Укротителя Драконов».
</w:t>
      </w:r>
    </w:p>
    <w:p>
      <w:pPr/>
    </w:p>
    <w:p>
      <w:pPr>
        <w:jc w:val="left"/>
      </w:pPr>
      <w:r>
        <w:rPr>
          <w:rFonts w:ascii="Consolas" w:eastAsia="Consolas" w:hAnsi="Consolas" w:cs="Consolas"/>
          <w:b w:val="0"/>
          <w:sz w:val="28"/>
        </w:rPr>
        <w:t xml:space="preserve">- «Да ладно! Неужто это «Окарина Укротителя Драконов»?» (Армстронг)
</w:t>
      </w:r>
    </w:p>
    <w:p>
      <w:pPr/>
    </w:p>
    <w:p>
      <w:pPr>
        <w:jc w:val="left"/>
      </w:pPr>
      <w:r>
        <w:rPr>
          <w:rFonts w:ascii="Consolas" w:eastAsia="Consolas" w:hAnsi="Consolas" w:cs="Consolas"/>
          <w:b w:val="0"/>
          <w:sz w:val="28"/>
        </w:rPr>
        <w:t xml:space="preserve">- «Ой, ерунда – такой ценный предмет никогда бы в жизни не доверили этому олуху. Нет, окарина вызывает что-то другое…» (Буркхарт)
</w:t>
      </w:r>
    </w:p>
    <w:p>
      <w:pPr/>
    </w:p>
    <w:p>
      <w:pPr>
        <w:jc w:val="left"/>
      </w:pPr>
      <w:r>
        <w:rPr>
          <w:rFonts w:ascii="Consolas" w:eastAsia="Consolas" w:hAnsi="Consolas" w:cs="Consolas"/>
          <w:b w:val="0"/>
          <w:sz w:val="28"/>
        </w:rPr>
        <w:t xml:space="preserve">Гигант в фиолетовом одеянии сразу же узнал настоящую сущность этого невероятно мощного артефакта, вот только это было опровергнуто тем стариком. Боже, каких же тупых слуг набрал себе Маркграф Брейтхильд, ну ничего… он ответит у меня сполна за всё!
</w:t>
      </w:r>
    </w:p>
    <w:p>
      <w:pPr/>
    </w:p>
    <w:p>
      <w:pPr>
        <w:jc w:val="left"/>
      </w:pPr>
      <w:r>
        <w:rPr>
          <w:rFonts w:ascii="Consolas" w:eastAsia="Consolas" w:hAnsi="Consolas" w:cs="Consolas"/>
          <w:b w:val="0"/>
          <w:sz w:val="28"/>
        </w:rPr>
        <w:t xml:space="preserve">- «Что это там?!» (Луиза)
</w:t>
      </w:r>
    </w:p>
    <w:p>
      <w:pPr/>
    </w:p>
    <w:p>
      <w:pPr>
        <w:jc w:val="left"/>
      </w:pPr>
      <w:r>
        <w:rPr>
          <w:rFonts w:ascii="Consolas" w:eastAsia="Consolas" w:hAnsi="Consolas" w:cs="Consolas"/>
          <w:b w:val="0"/>
          <w:sz w:val="28"/>
        </w:rPr>
        <w:t xml:space="preserve">Малявка, являющаяся наложницей извращенца Венделина, видимо обнаружив что-то - ткнула пальцем в небо.
</w:t>
      </w:r>
    </w:p>
    <w:p>
      <w:pPr/>
    </w:p>
    <w:p>
      <w:pPr>
        <w:jc w:val="left"/>
      </w:pPr>
      <w:r>
        <w:rPr>
          <w:rFonts w:ascii="Consolas" w:eastAsia="Consolas" w:hAnsi="Consolas" w:cs="Consolas"/>
          <w:b w:val="0"/>
          <w:sz w:val="28"/>
        </w:rPr>
        <w:t xml:space="preserve">Ха-ха-ха, скорее всего уже начали подлетать приманённые окариной ближайшие живущие на горном хребте драконы!
</w:t>
      </w:r>
    </w:p>
    <w:p>
      <w:pPr/>
    </w:p>
    <w:p>
      <w:pPr>
        <w:jc w:val="left"/>
      </w:pPr>
      <w:r>
        <w:rPr>
          <w:rFonts w:ascii="Consolas" w:eastAsia="Consolas" w:hAnsi="Consolas" w:cs="Consolas"/>
          <w:b w:val="0"/>
          <w:sz w:val="28"/>
        </w:rPr>
        <w:t xml:space="preserve">- «(Вы все скоро сдохнете сволочи!)» (Курт)
</w:t>
      </w:r>
    </w:p>
    <w:p>
      <w:pPr/>
    </w:p>
    <w:p>
      <w:pPr>
        <w:jc w:val="left"/>
      </w:pPr>
      <w:r>
        <w:rPr>
          <w:rFonts w:ascii="Consolas" w:eastAsia="Consolas" w:hAnsi="Consolas" w:cs="Consolas"/>
          <w:b w:val="0"/>
          <w:sz w:val="28"/>
        </w:rPr>
        <w:t xml:space="preserve">Группа Венделина будет уничтожена драконами, а потом… а потом я решил их призвать и у себя, избавив свои будущие великолепные земли от всех изменников! Да, я так решил!
</w:t>
      </w:r>
    </w:p>
    <w:p>
      <w:pPr/>
    </w:p>
    <w:p>
      <w:pPr>
        <w:jc w:val="left"/>
      </w:pPr>
      <w:r>
        <w:rPr>
          <w:rFonts w:ascii="Consolas" w:eastAsia="Consolas" w:hAnsi="Consolas" w:cs="Consolas"/>
          <w:b w:val="0"/>
          <w:sz w:val="28"/>
        </w:rPr>
        <w:t xml:space="preserve">Как минимум я стану Графом, и буду владеть обширными землями с огромным количеством жителей. Меня будут ублажать молодые жёны и любовницы, я буду каждый день проводить в роскоши, подходящей такому невероятно утончённому благородному как я. Меня признает Король, и склонят головы столичные благородные!
</w:t>
      </w:r>
    </w:p>
    <w:p>
      <w:pPr/>
    </w:p>
    <w:p>
      <w:pPr>
        <w:jc w:val="left"/>
      </w:pPr>
      <w:r>
        <w:rPr>
          <w:rFonts w:ascii="Consolas" w:eastAsia="Consolas" w:hAnsi="Consolas" w:cs="Consolas"/>
          <w:b w:val="0"/>
          <w:sz w:val="28"/>
        </w:rPr>
        <w:t xml:space="preserve">- «(Вы все сдохните, сдохните!!!)» (Курт)
</w:t>
      </w:r>
    </w:p>
    <w:p>
      <w:pPr/>
    </w:p>
    <w:p>
      <w:pPr>
        <w:jc w:val="left"/>
      </w:pPr>
      <w:r>
        <w:rPr>
          <w:rFonts w:ascii="Consolas" w:eastAsia="Consolas" w:hAnsi="Consolas" w:cs="Consolas"/>
          <w:b w:val="0"/>
          <w:sz w:val="28"/>
        </w:rPr>
        <w:t xml:space="preserve">- «Курт-сама, смотрите…!» (Экхарт)
</w:t>
      </w:r>
    </w:p>
    <w:p>
      <w:pPr/>
    </w:p>
    <w:p>
      <w:pPr>
        <w:jc w:val="left"/>
      </w:pPr>
      <w:r>
        <w:rPr>
          <w:rFonts w:ascii="Consolas" w:eastAsia="Consolas" w:hAnsi="Consolas" w:cs="Consolas"/>
          <w:b w:val="0"/>
          <w:sz w:val="28"/>
        </w:rPr>
        <w:t xml:space="preserve">- «(Ну что ещё?!)» (Курт)
</w:t>
      </w:r>
    </w:p>
    <w:p>
      <w:pPr/>
    </w:p>
    <w:p>
      <w:pPr>
        <w:jc w:val="left"/>
      </w:pPr>
      <w:r>
        <w:rPr>
          <w:rFonts w:ascii="Consolas" w:eastAsia="Consolas" w:hAnsi="Consolas" w:cs="Consolas"/>
          <w:b w:val="0"/>
          <w:sz w:val="28"/>
        </w:rPr>
        <w:t xml:space="preserve">В то время как я дуя в окарину предавался невероятно приятным мечтам, этот идиот посмел меня потревожить. Придурок, который как всегда только всё портит! Бездарь!
</w:t>
      </w:r>
    </w:p>
    <w:p>
      <w:pPr/>
    </w:p>
    <w:p>
      <w:pPr>
        <w:jc w:val="left"/>
      </w:pPr>
      <w:r>
        <w:rPr>
          <w:rFonts w:ascii="Consolas" w:eastAsia="Consolas" w:hAnsi="Consolas" w:cs="Consolas"/>
          <w:b w:val="0"/>
          <w:sz w:val="28"/>
        </w:rPr>
        <w:t xml:space="preserve">- «Это не драконы…!» (Экхарт)
</w:t>
      </w:r>
    </w:p>
    <w:p>
      <w:pPr/>
    </w:p>
    <w:p>
      <w:pPr>
        <w:jc w:val="left"/>
      </w:pPr>
      <w:r>
        <w:rPr>
          <w:rFonts w:ascii="Consolas" w:eastAsia="Consolas" w:hAnsi="Consolas" w:cs="Consolas"/>
          <w:b w:val="0"/>
          <w:sz w:val="28"/>
        </w:rPr>
        <w:t xml:space="preserve">- «(Что…?)» (Курт)
</w:t>
      </w:r>
    </w:p>
    <w:p>
      <w:pPr/>
    </w:p>
    <w:p>
      <w:pPr>
        <w:jc w:val="left"/>
      </w:pPr>
      <w:r>
        <w:rPr>
          <w:rFonts w:ascii="Consolas" w:eastAsia="Consolas" w:hAnsi="Consolas" w:cs="Consolas"/>
          <w:b w:val="0"/>
          <w:sz w:val="28"/>
        </w:rPr>
        <w:t xml:space="preserve">Хоть это окарина и призывает драконов, но явилось что-то определённо не драконье, отчего Экхарт и другие 4 дурня начали нервно переглядываться.
</w:t>
      </w:r>
    </w:p>
    <w:p>
      <w:pPr/>
    </w:p>
    <w:p>
      <w:pPr>
        <w:jc w:val="left"/>
      </w:pPr>
      <w:r>
        <w:rPr>
          <w:rFonts w:ascii="Consolas" w:eastAsia="Consolas" w:hAnsi="Consolas" w:cs="Consolas"/>
          <w:b w:val="0"/>
          <w:sz w:val="28"/>
        </w:rPr>
        <w:t xml:space="preserve">Посмотрев в небо я увидел нечто похожее на чёрный дым, стягивающийся сюда по небу со всех сторон.
</w:t>
      </w:r>
    </w:p>
    <w:p>
      <w:pPr/>
    </w:p>
    <w:p>
      <w:pPr>
        <w:jc w:val="left"/>
      </w:pPr>
      <w:r>
        <w:rPr>
          <w:rFonts w:ascii="Consolas" w:eastAsia="Consolas" w:hAnsi="Consolas" w:cs="Consolas"/>
          <w:b w:val="0"/>
          <w:sz w:val="28"/>
        </w:rPr>
        <w:t xml:space="preserve">- «(Что это? Чёрный дым…?)» (Курт)
</w:t>
      </w:r>
    </w:p>
    <w:p>
      <w:pPr/>
    </w:p>
    <w:p>
      <w:pPr>
        <w:jc w:val="left"/>
      </w:pPr>
      <w:r>
        <w:rPr>
          <w:rFonts w:ascii="Consolas" w:eastAsia="Consolas" w:hAnsi="Consolas" w:cs="Consolas"/>
          <w:b w:val="0"/>
          <w:sz w:val="28"/>
        </w:rPr>
        <w:t xml:space="preserve">- «Курт-сама?!» (Экхарт)
</w:t>
      </w:r>
    </w:p>
    <w:p>
      <w:pPr/>
    </w:p>
    <w:p>
      <w:pPr>
        <w:jc w:val="left"/>
      </w:pPr>
      <w:r>
        <w:rPr>
          <w:rFonts w:ascii="Consolas" w:eastAsia="Consolas" w:hAnsi="Consolas" w:cs="Consolas"/>
          <w:b w:val="0"/>
          <w:sz w:val="28"/>
        </w:rPr>
        <w:t xml:space="preserve">Да, не осталось больше никаких сомнений, от звука окарины сюда стягивается именно этот чёрный дым.
</w:t>
      </w:r>
    </w:p>
    <w:p>
      <w:pPr/>
    </w:p>
    <w:p>
      <w:pPr>
        <w:jc w:val="left"/>
      </w:pPr>
      <w:r>
        <w:rPr>
          <w:rFonts w:ascii="Consolas" w:eastAsia="Consolas" w:hAnsi="Consolas" w:cs="Consolas"/>
          <w:b w:val="0"/>
          <w:sz w:val="28"/>
        </w:rPr>
        <w:t xml:space="preserve">Вот только это был не дым, это были какие-то крошечные штуки размером с гальку… или с кулак… или с песчинку? Однако их число было совершенно ненормальным. Это был похожий на рой каких-то существ.
</w:t>
      </w:r>
    </w:p>
    <w:p>
      <w:pPr/>
    </w:p>
    <w:p>
      <w:pPr>
        <w:jc w:val="left"/>
      </w:pPr>
      <w:r>
        <w:rPr>
          <w:rFonts w:ascii="Consolas" w:eastAsia="Consolas" w:hAnsi="Consolas" w:cs="Consolas"/>
          <w:b w:val="0"/>
          <w:sz w:val="28"/>
        </w:rPr>
        <w:t xml:space="preserve">- «Возможно было бы лучше перестать играть…?!» (Экхарт)
</w:t>
      </w:r>
    </w:p>
    <w:p>
      <w:pPr/>
    </w:p>
    <w:p>
      <w:pPr>
        <w:jc w:val="left"/>
      </w:pPr>
      <w:r>
        <w:rPr>
          <w:rFonts w:ascii="Consolas" w:eastAsia="Consolas" w:hAnsi="Consolas" w:cs="Consolas"/>
          <w:b w:val="0"/>
          <w:sz w:val="28"/>
        </w:rPr>
        <w:t xml:space="preserve">Что только несёт этот глупец?
</w:t>
      </w:r>
    </w:p>
    <w:p>
      <w:pPr/>
    </w:p>
    <w:p>
      <w:pPr>
        <w:jc w:val="left"/>
      </w:pPr>
      <w:r>
        <w:rPr>
          <w:rFonts w:ascii="Consolas" w:eastAsia="Consolas" w:hAnsi="Consolas" w:cs="Consolas"/>
          <w:b w:val="0"/>
          <w:sz w:val="28"/>
        </w:rPr>
        <w:t xml:space="preserve">Возможно они и не драконы, но у них столь грозный вид, что они обязательно должны уничтожить Венделина!
</w:t>
      </w:r>
    </w:p>
    <w:p>
      <w:pPr/>
    </w:p>
    <w:p>
      <w:pPr>
        <w:jc w:val="left"/>
      </w:pPr>
      <w:r>
        <w:rPr>
          <w:rFonts w:ascii="Consolas" w:eastAsia="Consolas" w:hAnsi="Consolas" w:cs="Consolas"/>
          <w:b w:val="0"/>
          <w:sz w:val="28"/>
        </w:rPr>
        <w:t xml:space="preserve">Во всяком случае от этого чёрного дыма я никакого ущерба совершенно не получаю.
</w:t>
      </w:r>
    </w:p>
    <w:p>
      <w:pPr/>
    </w:p>
    <w:p>
      <w:pPr>
        <w:jc w:val="left"/>
      </w:pPr>
      <w:r>
        <w:rPr>
          <w:rFonts w:ascii="Consolas" w:eastAsia="Consolas" w:hAnsi="Consolas" w:cs="Consolas"/>
          <w:b w:val="0"/>
          <w:sz w:val="28"/>
        </w:rPr>
        <w:t xml:space="preserve">- «(Тем более Венделин и остальные близки к паники! Это просто великолепно!)» (Курт)
</w:t>
      </w:r>
    </w:p>
    <w:p>
      <w:pPr/>
    </w:p>
    <w:p>
      <w:pPr>
        <w:jc w:val="left"/>
      </w:pPr>
      <w:r>
        <w:rPr>
          <w:rFonts w:ascii="Consolas" w:eastAsia="Consolas" w:hAnsi="Consolas" w:cs="Consolas"/>
          <w:b w:val="0"/>
          <w:sz w:val="28"/>
        </w:rPr>
        <w:t xml:space="preserve">Из-за постепенно уплотняющихся клубов чёрного дыма, группа Венделина начала воздвигать одну магическую защиту за одной. Да, это определённо что-то невероятно опасное!
</w:t>
      </w:r>
    </w:p>
    <w:p>
      <w:pPr/>
    </w:p>
    <w:p>
      <w:pPr>
        <w:jc w:val="left"/>
      </w:pPr>
      <w:r>
        <w:rPr>
          <w:rFonts w:ascii="Consolas" w:eastAsia="Consolas" w:hAnsi="Consolas" w:cs="Consolas"/>
          <w:b w:val="0"/>
          <w:sz w:val="28"/>
        </w:rPr>
        <w:t xml:space="preserve">- «Курт-сама, нужно спасаться! Хватит, остановитесь!» (Экхарт)
</w:t>
      </w:r>
    </w:p>
    <w:p>
      <w:pPr/>
    </w:p>
    <w:p>
      <w:pPr>
        <w:jc w:val="left"/>
      </w:pPr>
      <w:r>
        <w:rPr>
          <w:rFonts w:ascii="Consolas" w:eastAsia="Consolas" w:hAnsi="Consolas" w:cs="Consolas"/>
          <w:b w:val="0"/>
          <w:sz w:val="28"/>
        </w:rPr>
        <w:t xml:space="preserve">- «(Вот же придурок! Полнейшие придурки!)» (Курт)
</w:t>
      </w:r>
    </w:p>
    <w:p>
      <w:pPr/>
    </w:p>
    <w:p>
      <w:pPr>
        <w:jc w:val="left"/>
      </w:pPr>
      <w:r>
        <w:rPr>
          <w:rFonts w:ascii="Consolas" w:eastAsia="Consolas" w:hAnsi="Consolas" w:cs="Consolas"/>
          <w:b w:val="0"/>
          <w:sz w:val="28"/>
        </w:rPr>
        <w:t xml:space="preserve">Мои телохранители во главе с Экхартом, которые должны были как раз сейчас меня защищать, показали всю свою простолюдинскую суть. Испугавшись клубов чёрного дыма, они попытались со всех ног сбежать.
</w:t>
      </w:r>
    </w:p>
    <w:p>
      <w:pPr/>
    </w:p>
    <w:p>
      <w:pPr>
        <w:jc w:val="left"/>
      </w:pPr>
      <w:r>
        <w:rPr>
          <w:rFonts w:ascii="Consolas" w:eastAsia="Consolas" w:hAnsi="Consolas" w:cs="Consolas"/>
          <w:b w:val="0"/>
          <w:sz w:val="28"/>
        </w:rPr>
        <w:t xml:space="preserve">Вот только в конечном итоге они были все пойманы, вернее «чёрный дым» просто облепил их тела.
</w:t>
      </w:r>
    </w:p>
    <w:p>
      <w:pPr/>
    </w:p>
    <w:p>
      <w:pPr>
        <w:jc w:val="left"/>
      </w:pPr>
      <w:r>
        <w:rPr>
          <w:rFonts w:ascii="Consolas" w:eastAsia="Consolas" w:hAnsi="Consolas" w:cs="Consolas"/>
          <w:b w:val="0"/>
          <w:sz w:val="28"/>
        </w:rPr>
        <w:t xml:space="preserve">- «Курт-самааааа…!» (Экхарт)
</w:t>
      </w:r>
    </w:p>
    <w:p>
      <w:pPr/>
    </w:p>
    <w:p>
      <w:pPr>
        <w:jc w:val="left"/>
      </w:pPr>
      <w:r>
        <w:rPr>
          <w:rFonts w:ascii="Consolas" w:eastAsia="Consolas" w:hAnsi="Consolas" w:cs="Consolas"/>
          <w:b w:val="0"/>
          <w:sz w:val="28"/>
        </w:rPr>
        <w:t xml:space="preserve">- «Помогитеее…!»
</w:t>
      </w:r>
    </w:p>
    <w:p>
      <w:pPr/>
    </w:p>
    <w:p>
      <w:pPr>
        <w:jc w:val="left"/>
      </w:pPr>
      <w:r>
        <w:rPr>
          <w:rFonts w:ascii="Consolas" w:eastAsia="Consolas" w:hAnsi="Consolas" w:cs="Consolas"/>
          <w:b w:val="0"/>
          <w:sz w:val="28"/>
        </w:rPr>
        <w:t xml:space="preserve">- «…Спаситеее!»
</w:t>
      </w:r>
    </w:p>
    <w:p>
      <w:pPr/>
    </w:p>
    <w:p>
      <w:pPr>
        <w:jc w:val="left"/>
      </w:pPr>
      <w:r>
        <w:rPr>
          <w:rFonts w:ascii="Consolas" w:eastAsia="Consolas" w:hAnsi="Consolas" w:cs="Consolas"/>
          <w:b w:val="0"/>
          <w:sz w:val="28"/>
        </w:rPr>
        <w:t xml:space="preserve">Я не мог не нарадоваться предсмертными криками группы Экхарта, ведь вскоре так же будет в агонии кричать и группа Венделина!
</w:t>
      </w:r>
    </w:p>
    <w:p>
      <w:pPr/>
    </w:p>
    <w:p>
      <w:pPr>
        <w:jc w:val="left"/>
      </w:pPr>
      <w:r>
        <w:rPr>
          <w:rFonts w:ascii="Consolas" w:eastAsia="Consolas" w:hAnsi="Consolas" w:cs="Consolas"/>
          <w:b w:val="0"/>
          <w:sz w:val="28"/>
        </w:rPr>
        <w:t xml:space="preserve">Эти придурки убежали из-за страха, хоть я и сказал им, что рядом со мной они будут в полной безопасности… ну ничего, как стану Графом построю им роскошную гробницу… или нет, зачем мне вообще помнить об этих тупых червях?
</w:t>
      </w:r>
    </w:p>
    <w:p>
      <w:pPr/>
    </w:p>
    <w:p>
      <w:pPr>
        <w:jc w:val="left"/>
      </w:pPr>
      <w:r>
        <w:rPr>
          <w:rFonts w:ascii="Consolas" w:eastAsia="Consolas" w:hAnsi="Consolas" w:cs="Consolas"/>
          <w:b w:val="0"/>
          <w:sz w:val="28"/>
        </w:rPr>
        <w:t xml:space="preserve">- «(Ха-ха-ха, этот чёрный дым будет атаковать их до тех пор, пока у них не закончится мана…!)» (Курт)
</w:t>
      </w:r>
    </w:p>
    <w:p>
      <w:pPr/>
    </w:p>
    <w:p>
      <w:pPr>
        <w:jc w:val="left"/>
      </w:pPr>
      <w:r>
        <w:rPr>
          <w:rFonts w:ascii="Consolas" w:eastAsia="Consolas" w:hAnsi="Consolas" w:cs="Consolas"/>
          <w:b w:val="0"/>
          <w:sz w:val="28"/>
        </w:rPr>
        <w:t xml:space="preserve">В независимости от того насколько силён Венделин, он просто не сможет выжить!
</w:t>
      </w:r>
    </w:p>
    <w:p>
      <w:pPr/>
    </w:p>
    <w:p>
      <w:pPr>
        <w:jc w:val="left"/>
      </w:pPr>
      <w:r>
        <w:rPr>
          <w:rFonts w:ascii="Consolas" w:eastAsia="Consolas" w:hAnsi="Consolas" w:cs="Consolas"/>
          <w:b w:val="0"/>
          <w:sz w:val="28"/>
        </w:rPr>
        <w:t xml:space="preserve">Да, окарина не вызывала драконов, но всё равно она была чрезвычайно полезной, ведь это был настоящий магический артефакт!
</w:t>
      </w:r>
    </w:p>
    <w:p>
      <w:pPr/>
    </w:p>
    <w:p>
      <w:pPr>
        <w:jc w:val="left"/>
      </w:pPr>
      <w:r>
        <w:rPr>
          <w:rFonts w:ascii="Consolas" w:eastAsia="Consolas" w:hAnsi="Consolas" w:cs="Consolas"/>
          <w:b w:val="0"/>
          <w:sz w:val="28"/>
        </w:rPr>
        <w:t xml:space="preserve">- «(Да, этот дым определённо скоро продавит их защиту!)» (Курт)
</w:t>
      </w:r>
    </w:p>
    <w:p>
      <w:pPr/>
    </w:p>
    <w:p>
      <w:pPr>
        <w:jc w:val="left"/>
      </w:pPr>
      <w:r>
        <w:rPr>
          <w:rFonts w:ascii="Consolas" w:eastAsia="Consolas" w:hAnsi="Consolas" w:cs="Consolas"/>
          <w:b w:val="0"/>
          <w:sz w:val="28"/>
        </w:rPr>
        <w:t xml:space="preserve">Ещё сильнее вдохнув, я увеличил силу звука. Посмотрев же на небо, я увидел как очень похож на рой саранчи дым, направлялся сюда со всех окрестностей.
</w:t>
      </w:r>
    </w:p>
    <w:p>
      <w:pPr/>
    </w:p>
    <w:p>
      <w:pPr>
        <w:jc w:val="left"/>
      </w:pPr>
      <w:r>
        <w:rPr>
          <w:rFonts w:ascii="Consolas" w:eastAsia="Consolas" w:hAnsi="Consolas" w:cs="Consolas"/>
          <w:b w:val="0"/>
          <w:sz w:val="28"/>
        </w:rPr>
        <w:t xml:space="preserve">- «(Умерла ли группа Экхарта?)» (Курт)
</w:t>
      </w:r>
    </w:p>
    <w:p>
      <w:pPr/>
    </w:p>
    <w:p>
      <w:pPr>
        <w:jc w:val="left"/>
      </w:pPr>
      <w:r>
        <w:rPr>
          <w:rFonts w:ascii="Consolas" w:eastAsia="Consolas" w:hAnsi="Consolas" w:cs="Consolas"/>
          <w:b w:val="0"/>
          <w:sz w:val="28"/>
        </w:rPr>
        <w:t xml:space="preserve">Атаковавший их чёрный дым уже отделился от своих целей, и вновь вернулся в общее облако, образовавшее уже своеобразный смерч. Но так как я был в самом его центре - мне он нисколько не вредил.
</w:t>
      </w:r>
    </w:p>
    <w:p>
      <w:pPr/>
    </w:p>
    <w:p>
      <w:pPr>
        <w:jc w:val="left"/>
      </w:pPr>
      <w:r>
        <w:rPr>
          <w:rFonts w:ascii="Consolas" w:eastAsia="Consolas" w:hAnsi="Consolas" w:cs="Consolas"/>
          <w:b w:val="0"/>
          <w:sz w:val="28"/>
        </w:rPr>
        <w:t xml:space="preserve">В противовес мне группа Венделина изо всех сил пыталась защититься от его воздействия.
</w:t>
      </w:r>
    </w:p>
    <w:p>
      <w:pPr/>
    </w:p>
    <w:p>
      <w:pPr>
        <w:jc w:val="left"/>
      </w:pPr>
      <w:r>
        <w:rPr>
          <w:rFonts w:ascii="Consolas" w:eastAsia="Consolas" w:hAnsi="Consolas" w:cs="Consolas"/>
          <w:b w:val="0"/>
          <w:sz w:val="28"/>
        </w:rPr>
        <w:t xml:space="preserve">- «(Похоже, что всё-таки они погибли…)» (Курт)
</w:t>
      </w:r>
    </w:p>
    <w:p>
      <w:pPr/>
    </w:p>
    <w:p>
      <w:pPr>
        <w:jc w:val="left"/>
      </w:pPr>
      <w:r>
        <w:rPr>
          <w:rFonts w:ascii="Consolas" w:eastAsia="Consolas" w:hAnsi="Consolas" w:cs="Consolas"/>
          <w:b w:val="0"/>
          <w:sz w:val="28"/>
        </w:rPr>
        <w:t xml:space="preserve">Цвет кожи тех упавших дурней стал пепельно-серым, и от них не исходило даже малейших признаков шевеления.
</w:t>
      </w:r>
    </w:p>
    <w:p>
      <w:pPr/>
    </w:p>
    <w:p>
      <w:pPr>
        <w:jc w:val="left"/>
      </w:pPr>
      <w:r>
        <w:rPr>
          <w:rFonts w:ascii="Consolas" w:eastAsia="Consolas" w:hAnsi="Consolas" w:cs="Consolas"/>
          <w:b w:val="0"/>
          <w:sz w:val="28"/>
        </w:rPr>
        <w:t xml:space="preserve">- «(Интересно, что же это всё-таки за чёрный дым такой? Но думаю это не имеет значения, так как он уже доказал свою эффективность, верно?)» (Курт)
</w:t>
      </w:r>
    </w:p>
    <w:p>
      <w:pPr/>
    </w:p>
    <w:p>
      <w:pPr>
        <w:jc w:val="left"/>
      </w:pPr>
      <w:r>
        <w:rPr>
          <w:rFonts w:ascii="Consolas" w:eastAsia="Consolas" w:hAnsi="Consolas" w:cs="Consolas"/>
          <w:b w:val="0"/>
          <w:sz w:val="28"/>
        </w:rPr>
        <w:t xml:space="preserve">И в то время как я подумал: «Ну вот, теперь пришло время и Венделина с его прихлебателями», мой непреднамеренно брошенный взгляд на труп Экхарта заставил меня застыть. Так как как его конечности начали судорожно шевелиться.
</w:t>
      </w:r>
    </w:p>
    <w:p>
      <w:pPr/>
    </w:p>
    <w:p>
      <w:pPr>
        <w:jc w:val="left"/>
      </w:pPr>
      <w:r>
        <w:rPr>
          <w:rFonts w:ascii="Consolas" w:eastAsia="Consolas" w:hAnsi="Consolas" w:cs="Consolas"/>
          <w:b w:val="0"/>
          <w:sz w:val="28"/>
        </w:rPr>
        <w:t xml:space="preserve">- «(Хм, так чёрный дым не убивает…?)» (Курт)
</w:t>
      </w:r>
    </w:p>
    <w:p>
      <w:pPr/>
    </w:p>
    <w:p>
      <w:pPr>
        <w:jc w:val="left"/>
      </w:pPr>
      <w:r>
        <w:rPr>
          <w:rFonts w:ascii="Consolas" w:eastAsia="Consolas" w:hAnsi="Consolas" w:cs="Consolas"/>
          <w:b w:val="0"/>
          <w:sz w:val="28"/>
        </w:rPr>
        <w:t xml:space="preserve">Хоть конечности группы Экхарта и двигала как-то неуверенно, но всё же они сумели встать спиной ко мне, как они и упали в попытке сбежать.
</w:t>
      </w:r>
    </w:p>
    <w:p>
      <w:pPr/>
    </w:p>
    <w:p>
      <w:pPr>
        <w:jc w:val="left"/>
      </w:pPr>
      <w:r>
        <w:rPr>
          <w:rFonts w:ascii="Consolas" w:eastAsia="Consolas" w:hAnsi="Consolas" w:cs="Consolas"/>
          <w:b w:val="0"/>
          <w:sz w:val="28"/>
        </w:rPr>
        <w:t xml:space="preserve">- «(Раз они выжили… то возможно чёрный дым превращает любого в моего верного раба? Так ведь это просто прекрасно…)» (Курт)
</w:t>
      </w:r>
    </w:p>
    <w:p>
      <w:pPr/>
    </w:p>
    <w:p>
      <w:pPr>
        <w:jc w:val="left"/>
      </w:pPr>
      <w:r>
        <w:rPr>
          <w:rFonts w:ascii="Consolas" w:eastAsia="Consolas" w:hAnsi="Consolas" w:cs="Consolas"/>
          <w:b w:val="0"/>
          <w:sz w:val="28"/>
        </w:rPr>
        <w:t xml:space="preserve">Вот только когда они повернулись - все мои мысли вылетели из головы, так как я заметил нечто меня крайне насторожившее.
</w:t>
      </w:r>
    </w:p>
    <w:p>
      <w:pPr/>
    </w:p>
    <w:p>
      <w:pPr>
        <w:jc w:val="left"/>
      </w:pPr>
      <w:r>
        <w:rPr>
          <w:rFonts w:ascii="Consolas" w:eastAsia="Consolas" w:hAnsi="Consolas" w:cs="Consolas"/>
          <w:b w:val="0"/>
          <w:sz w:val="28"/>
        </w:rPr>
        <w:t xml:space="preserve">Их взгляд был полностью расфокусирован. Сопли свисали с их носов, а из раскрытых ртов капала слюна. Кроме того они похоже ещё и обосрались, так как вонь донеслась до меня просто жуткая.
</w:t>
      </w:r>
    </w:p>
    <w:p>
      <w:pPr/>
    </w:p>
    <w:p>
      <w:pPr>
        <w:jc w:val="left"/>
      </w:pPr>
      <w:r>
        <w:rPr>
          <w:rFonts w:ascii="Consolas" w:eastAsia="Consolas" w:hAnsi="Consolas" w:cs="Consolas"/>
          <w:b w:val="0"/>
          <w:sz w:val="28"/>
        </w:rPr>
        <w:t xml:space="preserve">- «Жраааать!»
</w:t>
      </w:r>
    </w:p>
    <w:p>
      <w:pPr/>
    </w:p>
    <w:p>
      <w:pPr>
        <w:jc w:val="left"/>
      </w:pPr>
      <w:r>
        <w:rPr>
          <w:rFonts w:ascii="Consolas" w:eastAsia="Consolas" w:hAnsi="Consolas" w:cs="Consolas"/>
          <w:b w:val="0"/>
          <w:sz w:val="28"/>
        </w:rPr>
        <w:t xml:space="preserve">- «Мяясооо…!»
</w:t>
      </w:r>
    </w:p>
    <w:p>
      <w:pPr/>
    </w:p>
    <w:p>
      <w:pPr>
        <w:jc w:val="left"/>
      </w:pPr>
      <w:r>
        <w:rPr>
          <w:rFonts w:ascii="Consolas" w:eastAsia="Consolas" w:hAnsi="Consolas" w:cs="Consolas"/>
          <w:b w:val="0"/>
          <w:sz w:val="28"/>
        </w:rPr>
        <w:t xml:space="preserve">- «(Что с ними случилось…?!)» (Курт)
</w:t>
      </w:r>
    </w:p>
    <w:p>
      <w:pPr/>
    </w:p>
    <w:p>
      <w:pPr>
        <w:jc w:val="left"/>
      </w:pPr>
      <w:r>
        <w:rPr>
          <w:rFonts w:ascii="Consolas" w:eastAsia="Consolas" w:hAnsi="Consolas" w:cs="Consolas"/>
          <w:b w:val="0"/>
          <w:sz w:val="28"/>
        </w:rPr>
        <w:t xml:space="preserve">Пятеро слуг направились ко мне неуверенной походкой… причём похоже они видели во мне лишь добычу?
</w:t>
      </w:r>
    </w:p>
    <w:p>
      <w:pPr/>
    </w:p>
    <w:p>
      <w:pPr>
        <w:jc w:val="left"/>
      </w:pPr>
      <w:r>
        <w:rPr>
          <w:rFonts w:ascii="Consolas" w:eastAsia="Consolas" w:hAnsi="Consolas" w:cs="Consolas"/>
          <w:b w:val="0"/>
          <w:sz w:val="28"/>
        </w:rPr>
        <w:t xml:space="preserve">И тут я вспомнил…
</w:t>
      </w:r>
    </w:p>
    <w:p>
      <w:pPr/>
    </w:p>
    <w:p>
      <w:pPr>
        <w:jc w:val="left"/>
      </w:pPr>
      <w:r>
        <w:rPr>
          <w:rFonts w:ascii="Consolas" w:eastAsia="Consolas" w:hAnsi="Consolas" w:cs="Consolas"/>
          <w:b w:val="0"/>
          <w:sz w:val="28"/>
        </w:rPr>
        <w:t xml:space="preserve">- «Все погибшие солдаты войска Баумейстер превратились в зомби.» (Венделин)
</w:t>
      </w:r>
    </w:p>
    <w:p>
      <w:pPr/>
    </w:p>
    <w:p>
      <w:pPr>
        <w:jc w:val="left"/>
      </w:pPr>
      <w:r>
        <w:rPr>
          <w:rFonts w:ascii="Consolas" w:eastAsia="Consolas" w:hAnsi="Consolas" w:cs="Consolas"/>
          <w:b w:val="0"/>
          <w:sz w:val="28"/>
        </w:rPr>
        <w:t xml:space="preserve">Именно это стало причиной того, что Венделин прибыл сюда в качестве авантюриста… ради очистки Леса Демонов от образовавшейся там нежити.
</w:t>
      </w:r>
    </w:p>
    <w:p>
      <w:pPr/>
    </w:p>
    <w:p>
      <w:pPr>
        <w:jc w:val="left"/>
      </w:pPr>
      <w:r>
        <w:rPr>
          <w:rFonts w:ascii="Consolas" w:eastAsia="Consolas" w:hAnsi="Consolas" w:cs="Consolas"/>
          <w:b w:val="0"/>
          <w:sz w:val="28"/>
        </w:rPr>
        <w:t xml:space="preserve">- «По сути своей зомби – это люди, у которых во главе поставлены инстинкты, особенно их жажда еды. Поэтому разобраться с ними как можно скорее являлось и в правду хорошей идеей.» (Артур)
</w:t>
      </w:r>
    </w:p>
    <w:p>
      <w:pPr/>
    </w:p>
    <w:p>
      <w:pPr>
        <w:jc w:val="left"/>
      </w:pPr>
      <w:r>
        <w:rPr>
          <w:rFonts w:ascii="Consolas" w:eastAsia="Consolas" w:hAnsi="Consolas" w:cs="Consolas"/>
          <w:b w:val="0"/>
          <w:sz w:val="28"/>
        </w:rPr>
        <w:t xml:space="preserve">Ста… отец рассказывал мне об отчёте Венделина, в котором были описаны и подробности насчёт зомби.
</w:t>
      </w:r>
    </w:p>
    <w:p>
      <w:pPr/>
    </w:p>
    <w:p>
      <w:pPr>
        <w:jc w:val="left"/>
      </w:pPr>
      <w:r>
        <w:rPr>
          <w:rFonts w:ascii="Consolas" w:eastAsia="Consolas" w:hAnsi="Consolas" w:cs="Consolas"/>
          <w:b w:val="0"/>
          <w:sz w:val="28"/>
        </w:rPr>
        <w:t xml:space="preserve">Хоть они и не могли насытиться обычной пищей, но тем не менее они всегда будут охотиться за едой. Иногда дело даже доходило до каннибализма, когда зомби начинали жрать других зомби.
</w:t>
      </w:r>
    </w:p>
    <w:p>
      <w:pPr/>
    </w:p>
    <w:p>
      <w:pPr>
        <w:jc w:val="left"/>
      </w:pPr>
      <w:r>
        <w:rPr>
          <w:rFonts w:ascii="Consolas" w:eastAsia="Consolas" w:hAnsi="Consolas" w:cs="Consolas"/>
          <w:b w:val="0"/>
          <w:sz w:val="28"/>
        </w:rPr>
        <w:t xml:space="preserve">- «(То есть...)» (Курт)
</w:t>
      </w:r>
    </w:p>
    <w:p>
      <w:pPr/>
    </w:p>
    <w:p>
      <w:pPr>
        <w:jc w:val="left"/>
      </w:pPr>
      <w:r>
        <w:rPr>
          <w:rFonts w:ascii="Consolas" w:eastAsia="Consolas" w:hAnsi="Consolas" w:cs="Consolas"/>
          <w:b w:val="0"/>
          <w:sz w:val="28"/>
        </w:rPr>
        <w:t xml:space="preserve">То есть как я и предположил, группа Экхарта умерла. Вот только от воздействия этого чёрного дыма они превратилась в зомби. И сейчас собираются меня сожрать?
</w:t>
      </w:r>
    </w:p>
    <w:p>
      <w:pPr/>
    </w:p>
    <w:p>
      <w:pPr>
        <w:jc w:val="left"/>
      </w:pPr>
      <w:r>
        <w:rPr>
          <w:rFonts w:ascii="Consolas" w:eastAsia="Consolas" w:hAnsi="Consolas" w:cs="Consolas"/>
          <w:b w:val="0"/>
          <w:sz w:val="28"/>
        </w:rPr>
        <w:t xml:space="preserve">- «(Да что за ерунда? А ну пошли прочь!)» (Курт)
</w:t>
      </w:r>
    </w:p>
    <w:p>
      <w:pPr/>
    </w:p>
    <w:p>
      <w:pPr>
        <w:jc w:val="left"/>
      </w:pPr>
      <w:r>
        <w:rPr>
          <w:rFonts w:ascii="Consolas" w:eastAsia="Consolas" w:hAnsi="Consolas" w:cs="Consolas"/>
          <w:b w:val="0"/>
          <w:sz w:val="28"/>
        </w:rPr>
        <w:t xml:space="preserve">Попытался приказать я им… вот только не смог, ведь я забыл что дул в окарину.
</w:t>
      </w:r>
    </w:p>
    <w:p>
      <w:pPr/>
    </w:p>
    <w:p>
      <w:pPr>
        <w:jc w:val="left"/>
      </w:pPr>
      <w:r>
        <w:rPr>
          <w:rFonts w:ascii="Consolas" w:eastAsia="Consolas" w:hAnsi="Consolas" w:cs="Consolas"/>
          <w:b w:val="0"/>
          <w:sz w:val="28"/>
        </w:rPr>
        <w:t xml:space="preserve">Так что я собрался прекратить дуть, и высказать им всё, что о них думаю, но… тут я осознал ещё более возмутительный факт.
</w:t>
      </w:r>
    </w:p>
    <w:p>
      <w:pPr/>
    </w:p>
    <w:p>
      <w:pPr>
        <w:jc w:val="left"/>
      </w:pPr>
      <w:r>
        <w:rPr>
          <w:rFonts w:ascii="Consolas" w:eastAsia="Consolas" w:hAnsi="Consolas" w:cs="Consolas"/>
          <w:b w:val="0"/>
          <w:sz w:val="28"/>
        </w:rPr>
        <w:t xml:space="preserve">Я не то что не мог её вытащить, я даже не мог перестать в неё дуть.
</w:t>
      </w:r>
    </w:p>
    <w:p>
      <w:pPr/>
    </w:p>
    <w:p>
      <w:pPr>
        <w:jc w:val="left"/>
      </w:pPr>
      <w:r>
        <w:rPr>
          <w:rFonts w:ascii="Consolas" w:eastAsia="Consolas" w:hAnsi="Consolas" w:cs="Consolas"/>
          <w:b w:val="0"/>
          <w:sz w:val="28"/>
        </w:rPr>
        <w:t xml:space="preserve">Мои пальцы сами по себе закрывали нужные отверстия, и мелодия не прекращалась ни на миг.
</w:t>
      </w:r>
    </w:p>
    <w:p>
      <w:pPr/>
    </w:p>
    <w:p>
      <w:pPr>
        <w:jc w:val="left"/>
      </w:pPr>
      <w:r>
        <w:rPr>
          <w:rFonts w:ascii="Consolas" w:eastAsia="Consolas" w:hAnsi="Consolas" w:cs="Consolas"/>
          <w:b w:val="0"/>
          <w:sz w:val="28"/>
        </w:rPr>
        <w:t xml:space="preserve">- «(Это всё из-за того, что это магический артефакт…?)» (Курт)
</w:t>
      </w:r>
    </w:p>
    <w:p>
      <w:pPr/>
    </w:p>
    <w:p>
      <w:pPr>
        <w:jc w:val="left"/>
      </w:pPr>
      <w:r>
        <w:rPr>
          <w:rFonts w:ascii="Consolas" w:eastAsia="Consolas" w:hAnsi="Consolas" w:cs="Consolas"/>
          <w:b w:val="0"/>
          <w:sz w:val="28"/>
        </w:rPr>
        <w:t xml:space="preserve">Возможно нельзя остановить мелодию до тех пор, пока цель её активации не достигнута? Но тут все мои рассуждения прервала дикая боль, пронзившая меня с головы до пят.
</w:t>
      </w:r>
    </w:p>
    <w:p>
      <w:pPr/>
    </w:p>
    <w:p>
      <w:pPr>
        <w:jc w:val="left"/>
      </w:pPr>
      <w:r>
        <w:rPr>
          <w:rFonts w:ascii="Consolas" w:eastAsia="Consolas" w:hAnsi="Consolas" w:cs="Consolas"/>
          <w:b w:val="0"/>
          <w:sz w:val="28"/>
        </w:rPr>
        <w:t xml:space="preserve">- «Мяясооо…!»
</w:t>
      </w:r>
    </w:p>
    <w:p>
      <w:pPr/>
    </w:p>
    <w:p>
      <w:pPr>
        <w:jc w:val="left"/>
      </w:pPr>
      <w:r>
        <w:rPr>
          <w:rFonts w:ascii="Consolas" w:eastAsia="Consolas" w:hAnsi="Consolas" w:cs="Consolas"/>
          <w:b w:val="0"/>
          <w:sz w:val="28"/>
        </w:rPr>
        <w:t xml:space="preserve">Превратившаяся в зомби группа Экхарта начала пожирать мои руки, ноги и шею.
</w:t>
      </w:r>
    </w:p>
    <w:p>
      <w:pPr/>
    </w:p>
    <w:p>
      <w:pPr>
        <w:jc w:val="left"/>
      </w:pPr>
      <w:r>
        <w:rPr>
          <w:rFonts w:ascii="Consolas" w:eastAsia="Consolas" w:hAnsi="Consolas" w:cs="Consolas"/>
          <w:b w:val="0"/>
          <w:sz w:val="28"/>
        </w:rPr>
        <w:t xml:space="preserve">- «(Эй, пошли прочь! Смертная казнь положена даже за нанесение умышленной небольшой раны благородному наследнику!!!)» (Курт)
</w:t>
      </w:r>
    </w:p>
    <w:p>
      <w:pPr/>
    </w:p>
    <w:p>
      <w:pPr>
        <w:jc w:val="left"/>
      </w:pPr>
      <w:r>
        <w:rPr>
          <w:rFonts w:ascii="Consolas" w:eastAsia="Consolas" w:hAnsi="Consolas" w:cs="Consolas"/>
          <w:b w:val="0"/>
          <w:sz w:val="28"/>
        </w:rPr>
        <w:t xml:space="preserve">Вот только несмотря даже на это, зомби продолжили с жадностью пожирать моё тело. Совершенно безжалостно раз за разом откусывая куски мяса, отчего я уже не совсем мог здраво рассуждать от терзающей меня боли.
</w:t>
      </w:r>
    </w:p>
    <w:p>
      <w:pPr/>
    </w:p>
    <w:p>
      <w:pPr>
        <w:jc w:val="left"/>
      </w:pPr>
      <w:r>
        <w:rPr>
          <w:rFonts w:ascii="Consolas" w:eastAsia="Consolas" w:hAnsi="Consolas" w:cs="Consolas"/>
          <w:b w:val="0"/>
          <w:sz w:val="28"/>
        </w:rPr>
        <w:t xml:space="preserve">- «(Я должен спастись, должен…! Ведь без моего руководства Дикие Земли никто не сможет развить…!)» (Курт)
</w:t>
      </w:r>
    </w:p>
    <w:p>
      <w:pPr/>
    </w:p>
    <w:p>
      <w:pPr>
        <w:jc w:val="left"/>
      </w:pPr>
      <w:r>
        <w:rPr>
          <w:rFonts w:ascii="Consolas" w:eastAsia="Consolas" w:hAnsi="Consolas" w:cs="Consolas"/>
          <w:b w:val="0"/>
          <w:sz w:val="28"/>
        </w:rPr>
        <w:t xml:space="preserve">Вот только моё тело совершенно мне не подчинялось.
</w:t>
      </w:r>
    </w:p>
    <w:p>
      <w:pPr/>
    </w:p>
    <w:p>
      <w:pPr>
        <w:jc w:val="left"/>
      </w:pPr>
      <w:r>
        <w:rPr>
          <w:rFonts w:ascii="Consolas" w:eastAsia="Consolas" w:hAnsi="Consolas" w:cs="Consolas"/>
          <w:b w:val="0"/>
          <w:sz w:val="28"/>
        </w:rPr>
        <w:t xml:space="preserve">Да даже если бы я и мог двигаться, то если попробовал сбежать - тут же был бы покрыт этим чёрным дымом, затопившим все окрестности смерчем.
</w:t>
      </w:r>
    </w:p>
    <w:p>
      <w:pPr/>
    </w:p>
    <w:p>
      <w:pPr>
        <w:jc w:val="left"/>
      </w:pPr>
      <w:r>
        <w:rPr>
          <w:rFonts w:ascii="Consolas" w:eastAsia="Consolas" w:hAnsi="Consolas" w:cs="Consolas"/>
          <w:b w:val="0"/>
          <w:sz w:val="28"/>
        </w:rPr>
        <w:t xml:space="preserve">Я понял, вместо окарины убивающей мою цель, она высасывает МОЮ жизнь!
</w:t>
      </w:r>
    </w:p>
    <w:p>
      <w:pPr/>
    </w:p>
    <w:p>
      <w:pPr>
        <w:jc w:val="left"/>
      </w:pPr>
      <w:r>
        <w:rPr>
          <w:rFonts w:ascii="Consolas" w:eastAsia="Consolas" w:hAnsi="Consolas" w:cs="Consolas"/>
          <w:b w:val="0"/>
          <w:sz w:val="28"/>
        </w:rPr>
        <w:t xml:space="preserve">- «(Ну я же подозревал, чувствовал, что ни в коем случае нельзя полагаться на благородного из центрального правительства! Чёрт его бери, мои мечты! Мои планы!)» (Курт)
</w:t>
      </w:r>
    </w:p>
    <w:p>
      <w:pPr/>
    </w:p>
    <w:p>
      <w:pPr>
        <w:jc w:val="left"/>
      </w:pPr>
      <w:r>
        <w:rPr>
          <w:rFonts w:ascii="Consolas" w:eastAsia="Consolas" w:hAnsi="Consolas" w:cs="Consolas"/>
          <w:b w:val="0"/>
          <w:sz w:val="28"/>
        </w:rPr>
        <w:t xml:space="preserve">Ведь используя оставшееся после Венделина наследство, я мог невероятно сильно развить земли Баумейстер… я схожу с ума… неужели это всё, конец?
</w:t>
      </w:r>
    </w:p>
    <w:p>
      <w:pPr/>
    </w:p>
    <w:p>
      <w:pPr>
        <w:jc w:val="left"/>
      </w:pPr>
      <w:r>
        <w:rPr>
          <w:rFonts w:ascii="Consolas" w:eastAsia="Consolas" w:hAnsi="Consolas" w:cs="Consolas"/>
          <w:b w:val="0"/>
          <w:sz w:val="28"/>
        </w:rPr>
        <w:t xml:space="preserve">- «(Но даже если я умру, то… даже если я буду жертвой! Венделин тоже должен сдохнуть! Герман - подохнуть как собака! Пауль…!)» (Курт)
</w:t>
      </w:r>
    </w:p>
    <w:p>
      <w:pPr/>
    </w:p>
    <w:p>
      <w:pPr>
        <w:jc w:val="left"/>
      </w:pPr>
      <w:r>
        <w:rPr>
          <w:rFonts w:ascii="Consolas" w:eastAsia="Consolas" w:hAnsi="Consolas" w:cs="Consolas"/>
          <w:b w:val="0"/>
          <w:sz w:val="28"/>
        </w:rPr>
        <w:t xml:space="preserve">Последнее, что я видел в своей жизни – это огромный рот Экхарта, который превратившись в зомби перегрызал мне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(1/3) - Окарина Злобы
</w:t>
      </w:r>
    </w:p>
    <w:p>
      <w:pPr/>
    </w:p>
    <w:p>
      <w:pPr>
        <w:jc w:val="left"/>
      </w:pPr>
      <w:r>
        <w:rPr>
          <w:rFonts w:ascii="Consolas" w:eastAsia="Consolas" w:hAnsi="Consolas" w:cs="Consolas"/>
          <w:b w:val="0"/>
          <w:sz w:val="28"/>
        </w:rPr>
        <w:t xml:space="preserve">Глава 52 (часть 1) - Окарина Злобы
</w:t>
      </w:r>
    </w:p>
    <w:p>
      <w:pPr/>
    </w:p>
    <w:p>
      <w:pPr>
        <w:jc w:val="left"/>
      </w:pPr>
      <w:r>
        <w:rPr>
          <w:rFonts w:ascii="Consolas" w:eastAsia="Consolas" w:hAnsi="Consolas" w:cs="Consolas"/>
          <w:b w:val="0"/>
          <w:sz w:val="28"/>
        </w:rPr>
        <w:t xml:space="preserve">- «Интересно, что там происходит?»
</w:t>
      </w:r>
    </w:p>
    <w:p>
      <w:pPr/>
    </w:p>
    <w:p>
      <w:pPr>
        <w:jc w:val="left"/>
      </w:pPr>
      <w:r>
        <w:rPr>
          <w:rFonts w:ascii="Consolas" w:eastAsia="Consolas" w:hAnsi="Consolas" w:cs="Consolas"/>
          <w:b w:val="0"/>
          <w:sz w:val="28"/>
        </w:rPr>
        <w:t xml:space="preserve">- «Кто ж его знает… но думаю вряд ли что-то хорошее.»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Ради привлечения внимания Курта, инспекцию решили провести именно сегодня, причём хоть эта конкретная была и не к спеху, но сами эти периодические инспекции были мне очень даже полезны.
</w:t>
      </w:r>
    </w:p>
    <w:p>
      <w:pPr/>
    </w:p>
    <w:p>
      <w:pPr>
        <w:jc w:val="left"/>
      </w:pPr>
      <w:r>
        <w:rPr>
          <w:rFonts w:ascii="Consolas" w:eastAsia="Consolas" w:hAnsi="Consolas" w:cs="Consolas"/>
          <w:b w:val="0"/>
          <w:sz w:val="28"/>
        </w:rPr>
        <w:t xml:space="preserve">Всё дело в том, что в планах у меня было разбить текущие земли Баумейстер на три Графства, и независимые земли Ассоциированного Барона Пауля они-сана. Так что дабы проложить оптимальные границы, избежав спустя поколения территориальных споров, я их и затевал.
</w:t>
      </w:r>
    </w:p>
    <w:p>
      <w:pPr/>
    </w:p>
    <w:p>
      <w:pPr>
        <w:jc w:val="left"/>
      </w:pPr>
      <w:r>
        <w:rPr>
          <w:rFonts w:ascii="Consolas" w:eastAsia="Consolas" w:hAnsi="Consolas" w:cs="Consolas"/>
          <w:b w:val="0"/>
          <w:sz w:val="28"/>
        </w:rPr>
        <w:t xml:space="preserve">- «Просто прекрасно, они пришли!» (Буркхарт)
</w:t>
      </w:r>
    </w:p>
    <w:p>
      <w:pPr/>
    </w:p>
    <w:p>
      <w:pPr>
        <w:jc w:val="left"/>
      </w:pPr>
      <w:r>
        <w:rPr>
          <w:rFonts w:ascii="Consolas" w:eastAsia="Consolas" w:hAnsi="Consolas" w:cs="Consolas"/>
          <w:b w:val="0"/>
          <w:sz w:val="28"/>
        </w:rPr>
        <w:t xml:space="preserve">Сам Курт, «кузнец» Экхарт и ещё несколько оставшихся его сторонников, заявились вооружёнными в то место, где мы «планировали» осматривать Дикие Земли.
</w:t>
      </w:r>
    </w:p>
    <w:p>
      <w:pPr/>
    </w:p>
    <w:p>
      <w:pPr>
        <w:jc w:val="left"/>
      </w:pPr>
      <w:r>
        <w:rPr>
          <w:rFonts w:ascii="Consolas" w:eastAsia="Consolas" w:hAnsi="Consolas" w:cs="Consolas"/>
          <w:b w:val="0"/>
          <w:sz w:val="28"/>
        </w:rPr>
        <w:t xml:space="preserve">Конечно они рассчитывали остаться незамеченными, но Буркхарт-сан почувствовал их ещё задолго до того как они к нам приблизились. Так что нам нужно было лишь подгадать время и место где встретиться.
</w:t>
      </w:r>
    </w:p>
    <w:p>
      <w:pPr/>
    </w:p>
    <w:p>
      <w:pPr>
        <w:jc w:val="left"/>
      </w:pPr>
      <w:r>
        <w:rPr>
          <w:rFonts w:ascii="Consolas" w:eastAsia="Consolas" w:hAnsi="Consolas" w:cs="Consolas"/>
          <w:b w:val="0"/>
          <w:sz w:val="28"/>
        </w:rPr>
        <w:t xml:space="preserve">Вот только мне всё не хотел давать покоя один вопрос: на что же он рассчитывает, не может ли быть так, что мы недооцениваем мощь того неизвестного артефакта…?
</w:t>
      </w:r>
    </w:p>
    <w:p>
      <w:pPr/>
    </w:p>
    <w:p>
      <w:pPr>
        <w:jc w:val="left"/>
      </w:pPr>
      <w:r>
        <w:rPr>
          <w:rFonts w:ascii="Consolas" w:eastAsia="Consolas" w:hAnsi="Consolas" w:cs="Consolas"/>
          <w:b w:val="0"/>
          <w:sz w:val="28"/>
        </w:rPr>
        <w:t xml:space="preserve">Резко выпрямившийся Курт, начал играть незамысловатую мелодию на чём-то похожем на старую окарину. После чего тут же в непосредственной близости о нас, начало собираться нечто похожее на чёрный дым. А спустя несколько секунд клубы дыма начали закручиваться в торнадо, угрожая разорвать Курта на части.
</w:t>
      </w:r>
    </w:p>
    <w:p>
      <w:pPr/>
    </w:p>
    <w:p>
      <w:pPr>
        <w:jc w:val="left"/>
      </w:pPr>
      <w:r>
        <w:rPr>
          <w:rFonts w:ascii="Consolas" w:eastAsia="Consolas" w:hAnsi="Consolas" w:cs="Consolas"/>
          <w:b w:val="0"/>
          <w:sz w:val="28"/>
        </w:rPr>
        <w:t xml:space="preserve">- «Он собрался совершить самоубийство у нас на глазах…?» (Эрвин)
</w:t>
      </w:r>
    </w:p>
    <w:p>
      <w:pPr/>
    </w:p>
    <w:p>
      <w:pPr>
        <w:jc w:val="left"/>
      </w:pPr>
      <w:r>
        <w:rPr>
          <w:rFonts w:ascii="Consolas" w:eastAsia="Consolas" w:hAnsi="Consolas" w:cs="Consolas"/>
          <w:b w:val="0"/>
          <w:sz w:val="28"/>
        </w:rPr>
        <w:t xml:space="preserve">- «Нет, не думаю… скорее всего пока он играет, этот чёрный дым не представляет для него опасности. Его должен защищать сам магический артефакт, так что область рядом с ним безопасна… по идее.» (Буркхарт)
</w:t>
      </w:r>
    </w:p>
    <w:p>
      <w:pPr/>
    </w:p>
    <w:p>
      <w:pPr>
        <w:jc w:val="left"/>
      </w:pPr>
      <w:r>
        <w:rPr>
          <w:rFonts w:ascii="Consolas" w:eastAsia="Consolas" w:hAnsi="Consolas" w:cs="Consolas"/>
          <w:b w:val="0"/>
          <w:sz w:val="28"/>
        </w:rPr>
        <w:t xml:space="preserve">Даже спустя минуту свободное пространство с Куртом в центре осталось, что подтверждало выводы Буркхарта-сана. Вот только чёрный дым проигнорировал лишь Курта, к его сопровождающим он отнёсся более чем агрессивно.
</w:t>
      </w:r>
    </w:p>
    <w:p>
      <w:pPr/>
    </w:p>
    <w:p>
      <w:pPr>
        <w:jc w:val="left"/>
      </w:pPr>
      <w:r>
        <w:rPr>
          <w:rFonts w:ascii="Consolas" w:eastAsia="Consolas" w:hAnsi="Consolas" w:cs="Consolas"/>
          <w:b w:val="0"/>
          <w:sz w:val="28"/>
        </w:rPr>
        <w:t xml:space="preserve">Что же за эффект несёт в себе этот чёрный дым…?
</w:t>
      </w:r>
    </w:p>
    <w:p>
      <w:pPr/>
    </w:p>
    <w:p>
      <w:pPr>
        <w:jc w:val="left"/>
      </w:pPr>
      <w:r>
        <w:rPr>
          <w:rFonts w:ascii="Consolas" w:eastAsia="Consolas" w:hAnsi="Consolas" w:cs="Consolas"/>
          <w:b w:val="0"/>
          <w:sz w:val="28"/>
        </w:rPr>
        <w:t xml:space="preserve">Задал я себе вопрос, когда от сопровождающих Курта людей начали раздаваться крики агонии.
</w:t>
      </w:r>
    </w:p>
    <w:p>
      <w:pPr/>
    </w:p>
    <w:p>
      <w:pPr>
        <w:jc w:val="left"/>
      </w:pPr>
      <w:r>
        <w:rPr>
          <w:rFonts w:ascii="Consolas" w:eastAsia="Consolas" w:hAnsi="Consolas" w:cs="Consolas"/>
          <w:b w:val="0"/>
          <w:sz w:val="28"/>
        </w:rPr>
        <w:t xml:space="preserve">- «Хм, в безопасности находится лишь он сам, в то время как остальные обречены? Какое коварство…» (Луиза)
</w:t>
      </w:r>
    </w:p>
    <w:p>
      <w:pPr/>
    </w:p>
    <w:p>
      <w:pPr>
        <w:jc w:val="left"/>
      </w:pPr>
      <w:r>
        <w:rPr>
          <w:rFonts w:ascii="Consolas" w:eastAsia="Consolas" w:hAnsi="Consolas" w:cs="Consolas"/>
          <w:b w:val="0"/>
          <w:sz w:val="28"/>
        </w:rPr>
        <w:t xml:space="preserve">- «После использования он их просто выбросил. Впрочем чего и следовало ожидать, от такого мелочного и недалёкого человека.» (Буркхарт)
</w:t>
      </w:r>
    </w:p>
    <w:p>
      <w:pPr/>
    </w:p>
    <w:p>
      <w:pPr>
        <w:jc w:val="left"/>
      </w:pPr>
      <w:r>
        <w:rPr>
          <w:rFonts w:ascii="Consolas" w:eastAsia="Consolas" w:hAnsi="Consolas" w:cs="Consolas"/>
          <w:b w:val="0"/>
          <w:sz w:val="28"/>
        </w:rPr>
        <w:t xml:space="preserve">Оценка Курта от Буркхарта-сана была как всегда суровой, но тем не менее справедливой. Судя по всему, такие типы не раз попадались ему и в авантюристских группах, по его реакции оставив о себе далеко не лучшие воспоминания, причём настолько не лучшие, что о них он лишний раз даже вспоминать не хотел.
</w:t>
      </w:r>
    </w:p>
    <w:p>
      <w:pPr/>
    </w:p>
    <w:p>
      <w:pPr>
        <w:jc w:val="left"/>
      </w:pPr>
      <w:r>
        <w:rPr>
          <w:rFonts w:ascii="Consolas" w:eastAsia="Consolas" w:hAnsi="Consolas" w:cs="Consolas"/>
          <w:b w:val="0"/>
          <w:sz w:val="28"/>
        </w:rPr>
        <w:t xml:space="preserve">Вот только как-то не было сильно похоже, что после такого Курт сможет выжить, на что же он рассчитывал?
</w:t>
      </w:r>
    </w:p>
    <w:p>
      <w:pPr/>
    </w:p>
    <w:p>
      <w:pPr>
        <w:jc w:val="left"/>
      </w:pPr>
      <w:r>
        <w:rPr>
          <w:rFonts w:ascii="Consolas" w:eastAsia="Consolas" w:hAnsi="Consolas" w:cs="Consolas"/>
          <w:b w:val="0"/>
          <w:sz w:val="28"/>
        </w:rPr>
        <w:t xml:space="preserve">- «Хм, он использует магический артефакт даже без его изучения и магической проверки…. ну что за идиот? Он даже не смог догадаться, что его собираются использовать как одноразовый инструмент!» (Буркхарт)
</w:t>
      </w:r>
    </w:p>
    <w:p>
      <w:pPr/>
    </w:p>
    <w:p>
      <w:pPr>
        <w:jc w:val="left"/>
      </w:pPr>
      <w:r>
        <w:rPr>
          <w:rFonts w:ascii="Consolas" w:eastAsia="Consolas" w:hAnsi="Consolas" w:cs="Consolas"/>
          <w:b w:val="0"/>
          <w:sz w:val="28"/>
        </w:rPr>
        <w:t xml:space="preserve">Думаю не ошибусь, если предположу, что этот чёрный дым чрезвычайно опасен, так что ни в коем случае нельзя дать ему себя коснуться. Поэтому все пришедшие со мной на «инспекцию», собрались под защитой развёрнутых мной с Буркхартом-саном барьеров.
</w:t>
      </w:r>
    </w:p>
    <w:p>
      <w:pPr/>
    </w:p>
    <w:p>
      <w:pPr>
        <w:jc w:val="left"/>
      </w:pPr>
      <w:r>
        <w:rPr>
          <w:rFonts w:ascii="Consolas" w:eastAsia="Consolas" w:hAnsi="Consolas" w:cs="Consolas"/>
          <w:b w:val="0"/>
          <w:sz w:val="28"/>
        </w:rPr>
        <w:t xml:space="preserve">- «Может это такие насекомые?» (Эрвин)
</w:t>
      </w:r>
    </w:p>
    <w:p>
      <w:pPr/>
    </w:p>
    <w:p>
      <w:pPr>
        <w:jc w:val="left"/>
      </w:pPr>
      <w:r>
        <w:rPr>
          <w:rFonts w:ascii="Consolas" w:eastAsia="Consolas" w:hAnsi="Consolas" w:cs="Consolas"/>
          <w:b w:val="0"/>
          <w:sz w:val="28"/>
        </w:rPr>
        <w:t xml:space="preserve">- «Нет, это материализация ненависти и злобы.» (Элиза)
</w:t>
      </w:r>
    </w:p>
    <w:p>
      <w:pPr/>
    </w:p>
    <w:p>
      <w:pPr>
        <w:jc w:val="left"/>
      </w:pPr>
      <w:r>
        <w:rPr>
          <w:rFonts w:ascii="Consolas" w:eastAsia="Consolas" w:hAnsi="Consolas" w:cs="Consolas"/>
          <w:b w:val="0"/>
          <w:sz w:val="28"/>
        </w:rPr>
        <w:t xml:space="preserve">С уверенностью ответила Элиза на вопрос Эрва.
</w:t>
      </w:r>
    </w:p>
    <w:p>
      <w:pPr/>
    </w:p>
    <w:p>
      <w:pPr>
        <w:jc w:val="left"/>
      </w:pPr>
      <w:r>
        <w:rPr>
          <w:rFonts w:ascii="Consolas" w:eastAsia="Consolas" w:hAnsi="Consolas" w:cs="Consolas"/>
          <w:b w:val="0"/>
          <w:sz w:val="28"/>
        </w:rPr>
        <w:t xml:space="preserve">- «Эм? Материализация злобы?» (Инна)
</w:t>
      </w:r>
    </w:p>
    <w:p>
      <w:pPr/>
    </w:p>
    <w:p>
      <w:pPr>
        <w:jc w:val="left"/>
      </w:pPr>
      <w:r>
        <w:rPr>
          <w:rFonts w:ascii="Consolas" w:eastAsia="Consolas" w:hAnsi="Consolas" w:cs="Consolas"/>
          <w:b w:val="0"/>
          <w:sz w:val="28"/>
        </w:rPr>
        <w:t xml:space="preserve">- «Да, в этом заключается сила этого музыкального инструмента.» (Элиза)
</w:t>
      </w:r>
    </w:p>
    <w:p>
      <w:pPr/>
    </w:p>
    <w:p>
      <w:pPr>
        <w:jc w:val="left"/>
      </w:pPr>
      <w:r>
        <w:rPr>
          <w:rFonts w:ascii="Consolas" w:eastAsia="Consolas" w:hAnsi="Consolas" w:cs="Consolas"/>
          <w:b w:val="0"/>
          <w:sz w:val="28"/>
        </w:rPr>
        <w:t xml:space="preserve">Как-то немного непонятно ответила она на вопрос Инны. Но это можно было и не удивительно, так как по магическим артефактам знаний у неё особо не было.
</w:t>
      </w:r>
    </w:p>
    <w:p>
      <w:pPr/>
    </w:p>
    <w:p>
      <w:pPr>
        <w:jc w:val="left"/>
      </w:pPr>
      <w:r>
        <w:rPr>
          <w:rFonts w:ascii="Consolas" w:eastAsia="Consolas" w:hAnsi="Consolas" w:cs="Consolas"/>
          <w:b w:val="0"/>
          <w:sz w:val="28"/>
        </w:rPr>
        <w:t xml:space="preserve">- «Доши-сама знает что-нибудь об этом?» (Инна)
</w:t>
      </w:r>
    </w:p>
    <w:p>
      <w:pPr/>
    </w:p>
    <w:p>
      <w:pPr>
        <w:jc w:val="left"/>
      </w:pPr>
      <w:r>
        <w:rPr>
          <w:rFonts w:ascii="Consolas" w:eastAsia="Consolas" w:hAnsi="Consolas" w:cs="Consolas"/>
          <w:b w:val="0"/>
          <w:sz w:val="28"/>
        </w:rPr>
        <w:t xml:space="preserve">- «Хм… да – это никакая не «Окарина Укротителя Драконов, это «Окарина Злобы»…» (Армстронг)
</w:t>
      </w:r>
    </w:p>
    <w:p>
      <w:pPr/>
    </w:p>
    <w:p>
      <w:pPr>
        <w:jc w:val="left"/>
      </w:pPr>
      <w:r>
        <w:rPr>
          <w:rFonts w:ascii="Consolas" w:eastAsia="Consolas" w:hAnsi="Consolas" w:cs="Consolas"/>
          <w:b w:val="0"/>
          <w:sz w:val="28"/>
        </w:rPr>
        <w:t xml:space="preserve">- «Окарина Злобы?» (Эрвин)
</w:t>
      </w:r>
    </w:p>
    <w:p>
      <w:pPr/>
    </w:p>
    <w:p>
      <w:pPr>
        <w:jc w:val="left"/>
      </w:pPr>
      <w:r>
        <w:rPr>
          <w:rFonts w:ascii="Consolas" w:eastAsia="Consolas" w:hAnsi="Consolas" w:cs="Consolas"/>
          <w:b w:val="0"/>
          <w:sz w:val="28"/>
        </w:rPr>
        <w:t xml:space="preserve">Неожиданно оказалось, что доши похоже хорошо известно о магическом артефакте, в который сейчас самозабвенно дул Курт.
</w:t>
      </w:r>
    </w:p>
    <w:p>
      <w:pPr/>
    </w:p>
    <w:p>
      <w:pPr>
        <w:jc w:val="left"/>
      </w:pPr>
      <w:r>
        <w:rPr>
          <w:rFonts w:ascii="Consolas" w:eastAsia="Consolas" w:hAnsi="Consolas" w:cs="Consolas"/>
          <w:b w:val="0"/>
          <w:sz w:val="28"/>
        </w:rPr>
        <w:t xml:space="preserve">«Окарина Злобы» являлась древним магическим артефактом, который применялся исключительно для мести. Вся клокочущая в человека ненависть и злоба, трансформируясь через окарину убивала всё живое, превращая своих жертв в злобную нежить. Причём использовалась она лишь в самых экстремальных случаях, когда ненависть достигала такого пика, что кто-то ради свершения мести готов был пожертвовать своей жизнью.
</w:t>
      </w:r>
    </w:p>
    <w:p>
      <w:pPr/>
    </w:p>
    <w:p>
      <w:pPr>
        <w:jc w:val="left"/>
      </w:pPr>
      <w:r>
        <w:rPr>
          <w:rFonts w:ascii="Consolas" w:eastAsia="Consolas" w:hAnsi="Consolas" w:cs="Consolas"/>
          <w:b w:val="0"/>
          <w:sz w:val="28"/>
        </w:rPr>
        <w:t xml:space="preserve">Ну и совсем неудивительно, что из-за идущей от подобных магических артефактов угрозы, применения их в Королевстве Хельмут было запрещено.
</w:t>
      </w:r>
    </w:p>
    <w:p>
      <w:pPr/>
    </w:p>
    <w:p>
      <w:pPr>
        <w:jc w:val="left"/>
      </w:pPr>
      <w:r>
        <w:rPr>
          <w:rFonts w:ascii="Consolas" w:eastAsia="Consolas" w:hAnsi="Consolas" w:cs="Consolas"/>
          <w:b w:val="0"/>
          <w:sz w:val="28"/>
        </w:rPr>
        <w:t xml:space="preserve">- «Значит эта вещь всё же с чёрного рынка?» (Луиза)
</w:t>
      </w:r>
    </w:p>
    <w:p>
      <w:pPr/>
    </w:p>
    <w:p>
      <w:pPr>
        <w:jc w:val="left"/>
      </w:pPr>
      <w:r>
        <w:rPr>
          <w:rFonts w:ascii="Consolas" w:eastAsia="Consolas" w:hAnsi="Consolas" w:cs="Consolas"/>
          <w:b w:val="0"/>
          <w:sz w:val="28"/>
        </w:rPr>
        <w:t xml:space="preserve">- «Возможно что да, но всё же это намного лучше чем «Окарина Укротителя Драконов». Хотя стоит отметить, что для цели мести разница будет не сильно заметной.» (Буркхарт)
</w:t>
      </w:r>
    </w:p>
    <w:p>
      <w:pPr/>
    </w:p>
    <w:p>
      <w:pPr>
        <w:jc w:val="left"/>
      </w:pPr>
      <w:r>
        <w:rPr>
          <w:rFonts w:ascii="Consolas" w:eastAsia="Consolas" w:hAnsi="Consolas" w:cs="Consolas"/>
          <w:b w:val="0"/>
          <w:sz w:val="28"/>
        </w:rPr>
        <w:t xml:space="preserve">Если применить «Окарину Укротителя Драконов», то эти земли скорее всего будут уничтожены. В то время как от «Окарины Злобы» иногда страдала лишь цель мести, ну и не более тысячи человек в худшем случае.
</w:t>
      </w:r>
    </w:p>
    <w:p>
      <w:pPr/>
    </w:p>
    <w:p>
      <w:pPr>
        <w:jc w:val="left"/>
      </w:pPr>
      <w:r>
        <w:rPr>
          <w:rFonts w:ascii="Consolas" w:eastAsia="Consolas" w:hAnsi="Consolas" w:cs="Consolas"/>
          <w:b w:val="0"/>
          <w:sz w:val="28"/>
        </w:rPr>
        <w:t xml:space="preserve">- «Но в любом случае цель это я, верно?» (Венделин)
</w:t>
      </w:r>
    </w:p>
    <w:p>
      <w:pPr/>
    </w:p>
    <w:p>
      <w:pPr>
        <w:jc w:val="left"/>
      </w:pPr>
      <w:r>
        <w:rPr>
          <w:rFonts w:ascii="Consolas" w:eastAsia="Consolas" w:hAnsi="Consolas" w:cs="Consolas"/>
          <w:b w:val="0"/>
          <w:sz w:val="28"/>
        </w:rPr>
        <w:t xml:space="preserve">- «Ха-ха-ха, а у тебя в этом есть какие-то сомнения? К тому же столь сильная ненависть для всего лишь Барона Баумейстера очень и очень достойна, гордись!» (Армстронг)
</w:t>
      </w:r>
    </w:p>
    <w:p>
      <w:pPr/>
    </w:p>
    <w:p>
      <w:pPr>
        <w:jc w:val="left"/>
      </w:pPr>
      <w:r>
        <w:rPr>
          <w:rFonts w:ascii="Consolas" w:eastAsia="Consolas" w:hAnsi="Consolas" w:cs="Consolas"/>
          <w:b w:val="0"/>
          <w:sz w:val="28"/>
        </w:rPr>
        <w:t xml:space="preserve">- «Хммм… как-то мне сейчас совсем не до смеха. Что это с ним происходит…?» (Венделин)
</w:t>
      </w:r>
    </w:p>
    <w:p>
      <w:pPr/>
    </w:p>
    <w:p>
      <w:pPr>
        <w:jc w:val="left"/>
      </w:pPr>
      <w:r>
        <w:rPr>
          <w:rFonts w:ascii="Consolas" w:eastAsia="Consolas" w:hAnsi="Consolas" w:cs="Consolas"/>
          <w:b w:val="0"/>
          <w:sz w:val="28"/>
        </w:rPr>
        <w:t xml:space="preserve">А тем временем чёрный дым всё продолжал стягиваться с окрестностей. Так что огромное торнадо с Куртом в центре, стало 50 метров в диаметре и высотой уже под 100.
</w:t>
      </w:r>
    </w:p>
    <w:p>
      <w:pPr/>
    </w:p>
    <w:p>
      <w:pPr>
        <w:jc w:val="left"/>
      </w:pPr>
      <w:r>
        <w:rPr>
          <w:rFonts w:ascii="Consolas" w:eastAsia="Consolas" w:hAnsi="Consolas" w:cs="Consolas"/>
          <w:b w:val="0"/>
          <w:sz w:val="28"/>
        </w:rPr>
        <w:t xml:space="preserve">Ужасающее давление всё продолжало и продолжало расти, поэтому нужно было как можно скорее найти способ избавиться от такого «подарка» Курта.
</w:t>
      </w:r>
    </w:p>
    <w:p>
      <w:pPr/>
    </w:p>
    <w:p>
      <w:pPr>
        <w:jc w:val="left"/>
      </w:pPr>
      <w:r>
        <w:rPr>
          <w:rFonts w:ascii="Consolas" w:eastAsia="Consolas" w:hAnsi="Consolas" w:cs="Consolas"/>
          <w:b w:val="0"/>
          <w:sz w:val="28"/>
        </w:rPr>
        <w:t xml:space="preserve">- «Дядя-сама, я припоминаю о таком, в одной из прочитанных мной в прошлом книг… вот только торнадо там упоминалось намного меньше…» (Элиза)
</w:t>
      </w:r>
    </w:p>
    <w:p>
      <w:pPr/>
    </w:p>
    <w:p>
      <w:pPr>
        <w:jc w:val="left"/>
      </w:pPr>
      <w:r>
        <w:rPr>
          <w:rFonts w:ascii="Consolas" w:eastAsia="Consolas" w:hAnsi="Consolas" w:cs="Consolas"/>
          <w:b w:val="0"/>
          <w:sz w:val="28"/>
        </w:rPr>
        <w:t xml:space="preserve">- «Хм, да я сразу могу перечислить несколько причин…» (Армстронг)
</w:t>
      </w:r>
    </w:p>
    <w:p>
      <w:pPr/>
    </w:p>
    <w:p>
      <w:pPr>
        <w:jc w:val="left"/>
      </w:pPr>
      <w:r>
        <w:rPr>
          <w:rFonts w:ascii="Consolas" w:eastAsia="Consolas" w:hAnsi="Consolas" w:cs="Consolas"/>
          <w:b w:val="0"/>
          <w:sz w:val="28"/>
        </w:rPr>
        <w:t xml:space="preserve">Во-первых стоит отметить тот факт, что эти Дикие Земли были «дикими» участками земли. Здесь не могло быть человеческих дрязг и ругани, так что сильной концентрации злобы можно было не ожидать.
</w:t>
      </w:r>
    </w:p>
    <w:p>
      <w:pPr/>
    </w:p>
    <w:p>
      <w:pPr>
        <w:jc w:val="left"/>
      </w:pPr>
      <w:r>
        <w:rPr>
          <w:rFonts w:ascii="Consolas" w:eastAsia="Consolas" w:hAnsi="Consolas" w:cs="Consolas"/>
          <w:b w:val="0"/>
          <w:sz w:val="28"/>
        </w:rPr>
        <w:t xml:space="preserve">Растения и жуки погибали под копытами и лапами диких животных, волки охотились на кроликов и так далее… но даже такие крошеные песчинки могли создать гору, если конечно собрать их в одном месте.
</w:t>
      </w:r>
    </w:p>
    <w:p>
      <w:pPr/>
    </w:p>
    <w:p>
      <w:pPr>
        <w:jc w:val="left"/>
      </w:pPr>
      <w:r>
        <w:rPr>
          <w:rFonts w:ascii="Consolas" w:eastAsia="Consolas" w:hAnsi="Consolas" w:cs="Consolas"/>
          <w:b w:val="0"/>
          <w:sz w:val="28"/>
        </w:rPr>
        <w:t xml:space="preserve">- «Со временем они конечно исчезают, как под палящим солнцем выпаривается вод, но…» (Армстронг)
</w:t>
      </w:r>
    </w:p>
    <w:p>
      <w:pPr/>
    </w:p>
    <w:p>
      <w:pPr>
        <w:jc w:val="left"/>
      </w:pPr>
      <w:r>
        <w:rPr>
          <w:rFonts w:ascii="Consolas" w:eastAsia="Consolas" w:hAnsi="Consolas" w:cs="Consolas"/>
          <w:b w:val="0"/>
          <w:sz w:val="28"/>
        </w:rPr>
        <w:t xml:space="preserve">- «То есть другими словами, злоба и ненависть твоего старшего брата оказалась намного сильнее, чем этого можно было ожидать. Так что вся злоба и ненависть концентрируется здесь с действительно внушительной области Диких Земель.» (Буркхарт)
</w:t>
      </w:r>
    </w:p>
    <w:p>
      <w:pPr/>
    </w:p>
    <w:p>
      <w:pPr>
        <w:jc w:val="left"/>
      </w:pPr>
      <w:r>
        <w:rPr>
          <w:rFonts w:ascii="Consolas" w:eastAsia="Consolas" w:hAnsi="Consolas" w:cs="Consolas"/>
          <w:b w:val="0"/>
          <w:sz w:val="28"/>
        </w:rPr>
        <w:t xml:space="preserve">Никаких убийств, предательств и прочего… но даже из пыли может получиться буря, что Курт похоже сейчас и пытался сделать.
</w:t>
      </w:r>
    </w:p>
    <w:p>
      <w:pPr/>
    </w:p>
    <w:p>
      <w:pPr>
        <w:jc w:val="left"/>
      </w:pPr>
      <w:r>
        <w:rPr>
          <w:rFonts w:ascii="Consolas" w:eastAsia="Consolas" w:hAnsi="Consolas" w:cs="Consolas"/>
          <w:b w:val="0"/>
          <w:sz w:val="28"/>
        </w:rPr>
        <w:t xml:space="preserve">- «Это значит, что если старший брат Венда не оторвётся от окарины, то мы все погибнем?» (Эрвин)
</w:t>
      </w:r>
    </w:p>
    <w:p>
      <w:pPr/>
    </w:p>
    <w:p>
      <w:pPr>
        <w:jc w:val="left"/>
      </w:pPr>
      <w:r>
        <w:rPr>
          <w:rFonts w:ascii="Consolas" w:eastAsia="Consolas" w:hAnsi="Consolas" w:cs="Consolas"/>
          <w:b w:val="0"/>
          <w:sz w:val="28"/>
        </w:rPr>
        <w:t xml:space="preserve">- «В том-то и дело, что он уже не может остановиться. Нет никакого иного выхода, кроме как уничтожить либо магический артефакт, либо его самого! Но сейчас из-за этого «урагана» никакое магическое заклинание к нему просто не пробьётся, нужно ждать…» (Армстронг)
</w:t>
      </w:r>
    </w:p>
    <w:p>
      <w:pPr/>
    </w:p>
    <w:p>
      <w:pPr>
        <w:jc w:val="left"/>
      </w:pPr>
      <w:r>
        <w:rPr>
          <w:rFonts w:ascii="Consolas" w:eastAsia="Consolas" w:hAnsi="Consolas" w:cs="Consolas"/>
          <w:b w:val="0"/>
          <w:sz w:val="28"/>
        </w:rPr>
        <w:t xml:space="preserve">- «В смысле не может сам остановиться? И почему мы сейчас не можем ничего сделать…?» (Эрвин)
</w:t>
      </w:r>
    </w:p>
    <w:p>
      <w:pPr/>
    </w:p>
    <w:p>
      <w:pPr>
        <w:jc w:val="left"/>
      </w:pPr>
      <w:r>
        <w:rPr>
          <w:rFonts w:ascii="Consolas" w:eastAsia="Consolas" w:hAnsi="Consolas" w:cs="Consolas"/>
          <w:b w:val="0"/>
          <w:sz w:val="28"/>
        </w:rPr>
        <w:t xml:space="preserve">- «Эрвин-мальчик, как ты думаешь, отчего Барон Баумейстер и Буркхарт-доно немедленно развернули магический барьер?» (Армстронг)
</w:t>
      </w:r>
    </w:p>
    <w:p>
      <w:pPr/>
    </w:p>
    <w:p>
      <w:pPr>
        <w:jc w:val="left"/>
      </w:pPr>
      <w:r>
        <w:rPr>
          <w:rFonts w:ascii="Consolas" w:eastAsia="Consolas" w:hAnsi="Consolas" w:cs="Consolas"/>
          <w:b w:val="0"/>
          <w:sz w:val="28"/>
        </w:rPr>
        <w:t xml:space="preserve">- «Потому что дым очень опасен?» (Эрвин)
</w:t>
      </w:r>
    </w:p>
    <w:p>
      <w:pPr/>
    </w:p>
    <w:p>
      <w:pPr>
        <w:jc w:val="left"/>
      </w:pPr>
      <w:r>
        <w:rPr>
          <w:rFonts w:ascii="Consolas" w:eastAsia="Consolas" w:hAnsi="Consolas" w:cs="Consolas"/>
          <w:b w:val="0"/>
          <w:sz w:val="28"/>
        </w:rPr>
        <w:t xml:space="preserve">- «Верно, когда ненависть и злоба достигают такой концентрации в одном человеке, то она не просто выполняет роль невероятно сильного защитного щита, но и сам «мститель» уже оказывается не в состоянии контролировать свои эмоции, наоборот уже сами эмоции начинают им управлять. Так что можно сказать, тело Курта больше ему не принадлежит.» (Армстронг)
</w:t>
      </w:r>
    </w:p>
    <w:p>
      <w:pPr/>
    </w:p>
    <w:p>
      <w:pPr>
        <w:jc w:val="left"/>
      </w:pPr>
      <w:r>
        <w:rPr>
          <w:rFonts w:ascii="Consolas" w:eastAsia="Consolas" w:hAnsi="Consolas" w:cs="Consolas"/>
          <w:b w:val="0"/>
          <w:sz w:val="28"/>
        </w:rPr>
        <w:t xml:space="preserve">- «В случае если такое вызовет обычный человек - он вскоре сойдёт с ума, а спустя короткое время какую-либо жизнедеятельность прекратит и его тело…» (Элиза)
</w:t>
      </w:r>
    </w:p>
    <w:p>
      <w:pPr/>
    </w:p>
    <w:p>
      <w:pPr>
        <w:jc w:val="left"/>
      </w:pPr>
      <w:r>
        <w:rPr>
          <w:rFonts w:ascii="Consolas" w:eastAsia="Consolas" w:hAnsi="Consolas" w:cs="Consolas"/>
          <w:b w:val="0"/>
          <w:sz w:val="28"/>
        </w:rPr>
        <w:t xml:space="preserve">Произнесла с некоторой грустью Элиза, от того что Курт и его сообщники были обречены.
</w:t>
      </w:r>
    </w:p>
    <w:p>
      <w:pPr/>
    </w:p>
    <w:p>
      <w:pPr>
        <w:jc w:val="left"/>
      </w:pPr>
      <w:r>
        <w:rPr>
          <w:rFonts w:ascii="Consolas" w:eastAsia="Consolas" w:hAnsi="Consolas" w:cs="Consolas"/>
          <w:b w:val="0"/>
          <w:sz w:val="28"/>
        </w:rPr>
        <w:t xml:space="preserve">- «Думаю это совершенно не то, о чём тебе Элиза стоит тревожиться. Конечно для тебя это может быть и грубо, но они пожали лишь то, что сами же и посеяли…» (Венделин)
</w:t>
      </w:r>
    </w:p>
    <w:p>
      <w:pPr/>
    </w:p>
    <w:p>
      <w:pPr>
        <w:jc w:val="left"/>
      </w:pPr>
      <w:r>
        <w:rPr>
          <w:rFonts w:ascii="Consolas" w:eastAsia="Consolas" w:hAnsi="Consolas" w:cs="Consolas"/>
          <w:b w:val="0"/>
          <w:sz w:val="28"/>
        </w:rPr>
        <w:t xml:space="preserve">От всего сердца я желаю им всем… умереть.
</w:t>
      </w:r>
    </w:p>
    <w:p>
      <w:pPr/>
    </w:p>
    <w:p>
      <w:pPr>
        <w:jc w:val="left"/>
      </w:pPr>
      <w:r>
        <w:rPr>
          <w:rFonts w:ascii="Consolas" w:eastAsia="Consolas" w:hAnsi="Consolas" w:cs="Consolas"/>
          <w:b w:val="0"/>
          <w:sz w:val="28"/>
        </w:rPr>
        <w:t xml:space="preserve">Подумать только, сколько же ненависти сконцентрировалось в этом человеке… или скорее в существе?
</w:t>
      </w:r>
    </w:p>
    <w:p>
      <w:pPr/>
    </w:p>
    <w:p>
      <w:pPr>
        <w:jc w:val="left"/>
      </w:pPr>
      <w:r>
        <w:rPr>
          <w:rFonts w:ascii="Consolas" w:eastAsia="Consolas" w:hAnsi="Consolas" w:cs="Consolas"/>
          <w:b w:val="0"/>
          <w:sz w:val="28"/>
        </w:rPr>
        <w:t xml:space="preserve">И даже если бы Курт и его приспешники выжили… то после такого, они не заслуживают права на жизнь!
</w:t>
      </w:r>
    </w:p>
    <w:p>
      <w:pPr/>
    </w:p>
    <w:p>
      <w:pPr>
        <w:jc w:val="left"/>
      </w:pPr>
      <w:r>
        <w:rPr>
          <w:rFonts w:ascii="Consolas" w:eastAsia="Consolas" w:hAnsi="Consolas" w:cs="Consolas"/>
          <w:b w:val="0"/>
          <w:sz w:val="28"/>
        </w:rPr>
        <w:t xml:space="preserve">Ну а поддержка Маркграфа Брейтхильда и благородных из центрального правительства, с такими доказательствами делала этот вариант исхода более чем вероятным.
</w:t>
      </w:r>
    </w:p>
    <w:p>
      <w:pPr/>
    </w:p>
    <w:p>
      <w:pPr>
        <w:jc w:val="left"/>
      </w:pPr>
      <w:r>
        <w:rPr>
          <w:rFonts w:ascii="Consolas" w:eastAsia="Consolas" w:hAnsi="Consolas" w:cs="Consolas"/>
          <w:b w:val="0"/>
          <w:sz w:val="28"/>
        </w:rPr>
        <w:t xml:space="preserve">- «Но даже если взять во внимание злобу и ненависть, то отчего эта мелодия вообще звучит? Как-то я вообще не могу представить вместе Курта и музыкальный инструмент…» (Инна)
</w:t>
      </w:r>
    </w:p>
    <w:p>
      <w:pPr/>
    </w:p>
    <w:p>
      <w:pPr>
        <w:jc w:val="left"/>
      </w:pPr>
      <w:r>
        <w:rPr>
          <w:rFonts w:ascii="Consolas" w:eastAsia="Consolas" w:hAnsi="Consolas" w:cs="Consolas"/>
          <w:b w:val="0"/>
          <w:sz w:val="28"/>
        </w:rPr>
        <w:t xml:space="preserve">- «Всё очень просто! Потому что это магический артефакт! Не правда ли логично?» (Армстронг)
</w:t>
      </w:r>
    </w:p>
    <w:p>
      <w:pPr/>
    </w:p>
    <w:p>
      <w:pPr>
        <w:jc w:val="left"/>
      </w:pPr>
      <w:r>
        <w:rPr>
          <w:rFonts w:ascii="Consolas" w:eastAsia="Consolas" w:hAnsi="Consolas" w:cs="Consolas"/>
          <w:b w:val="0"/>
          <w:sz w:val="28"/>
        </w:rPr>
        <w:t xml:space="preserve">Весело ответил доши, на с сомнением заданный Инной вопрос.
</w:t>
      </w:r>
    </w:p>
    <w:p>
      <w:pPr/>
    </w:p>
    <w:p>
      <w:pPr>
        <w:jc w:val="left"/>
      </w:pPr>
      <w:r>
        <w:rPr>
          <w:rFonts w:ascii="Consolas" w:eastAsia="Consolas" w:hAnsi="Consolas" w:cs="Consolas"/>
          <w:b w:val="0"/>
          <w:sz w:val="28"/>
        </w:rPr>
        <w:t xml:space="preserve">Хоть эта окарина и была музыкальным инструментом, но в первую очередь это был именно магический артефакт.
</w:t>
      </w:r>
    </w:p>
    <w:p>
      <w:pPr/>
    </w:p>
    <w:p>
      <w:pPr>
        <w:jc w:val="left"/>
      </w:pPr>
      <w:r>
        <w:rPr>
          <w:rFonts w:ascii="Consolas" w:eastAsia="Consolas" w:hAnsi="Consolas" w:cs="Consolas"/>
          <w:b w:val="0"/>
          <w:sz w:val="28"/>
        </w:rPr>
        <w:t xml:space="preserve">После первого же выдоха – мелодия не остановится до тех пор, пока цель не будет уничтожена… причём хоть сам Курт и только что погиб от превратившихся в зомби своих прихлебателей, но тем не менее мелодия продолжала играть.
</w:t>
      </w:r>
    </w:p>
    <w:p>
      <w:pPr/>
    </w:p>
    <w:p>
      <w:pPr>
        <w:jc w:val="left"/>
      </w:pPr>
      <w:r>
        <w:rPr>
          <w:rFonts w:ascii="Consolas" w:eastAsia="Consolas" w:hAnsi="Consolas" w:cs="Consolas"/>
          <w:b w:val="0"/>
          <w:sz w:val="28"/>
        </w:rPr>
        <w:t xml:space="preserve">- «А… но как?! Ведь они-сан Венда уже умер, верно…?» (Луиза)
</w:t>
      </w:r>
    </w:p>
    <w:p>
      <w:pPr/>
    </w:p>
    <w:p>
      <w:pPr>
        <w:jc w:val="left"/>
      </w:pPr>
      <w:r>
        <w:rPr>
          <w:rFonts w:ascii="Consolas" w:eastAsia="Consolas" w:hAnsi="Consolas" w:cs="Consolas"/>
          <w:b w:val="0"/>
          <w:sz w:val="28"/>
        </w:rPr>
        <w:t xml:space="preserve">Я чувствовал точно такое же недоумение как и Луиза.
</w:t>
      </w:r>
    </w:p>
    <w:p>
      <w:pPr/>
    </w:p>
    <w:p>
      <w:pPr>
        <w:jc w:val="left"/>
      </w:pPr>
      <w:r>
        <w:rPr>
          <w:rFonts w:ascii="Consolas" w:eastAsia="Consolas" w:hAnsi="Consolas" w:cs="Consolas"/>
          <w:b w:val="0"/>
          <w:sz w:val="28"/>
        </w:rPr>
        <w:t xml:space="preserve">Хоть Курт и погиб, но отчего окарина и созванная злоба продолжала держать меня своей целью?
</w:t>
      </w:r>
    </w:p>
    <w:p>
      <w:pPr/>
    </w:p>
    <w:p>
      <w:pPr>
        <w:jc w:val="left"/>
      </w:pPr>
      <w:r>
        <w:rPr>
          <w:rFonts w:ascii="Consolas" w:eastAsia="Consolas" w:hAnsi="Consolas" w:cs="Consolas"/>
          <w:b w:val="0"/>
          <w:sz w:val="28"/>
        </w:rPr>
        <w:t xml:space="preserve">- «Всё дело в том, что как я уже и говорил им управляет злоба, так что обращение в нежить не представляет для этого совершенно никаких проблем, наоборот… всё только усиливается.» (Армстронг)
</w:t>
      </w:r>
    </w:p>
    <w:p>
      <w:pPr/>
    </w:p>
    <w:p>
      <w:pPr>
        <w:jc w:val="left"/>
      </w:pPr>
      <w:r>
        <w:rPr>
          <w:rFonts w:ascii="Consolas" w:eastAsia="Consolas" w:hAnsi="Consolas" w:cs="Consolas"/>
          <w:b w:val="0"/>
          <w:sz w:val="28"/>
        </w:rPr>
        <w:t xml:space="preserve">И тут я понял о чём он говорил, так как нагрузка на магический барьер со стороны чёрного дыма значительно увеличилась. Куда не посмотри – везде был этот чёрный зловещий дым.
</w:t>
      </w:r>
    </w:p>
    <w:p>
      <w:pPr/>
    </w:p>
    <w:p>
      <w:pPr>
        <w:jc w:val="left"/>
      </w:pPr>
      <w:r>
        <w:rPr>
          <w:rFonts w:ascii="Consolas" w:eastAsia="Consolas" w:hAnsi="Consolas" w:cs="Consolas"/>
          <w:b w:val="0"/>
          <w:sz w:val="28"/>
        </w:rPr>
        <w:t xml:space="preserve">- «Сколько же в нём ещё злобы…?» (Венделин)
</w:t>
      </w:r>
    </w:p>
    <w:p>
      <w:pPr/>
    </w:p>
    <w:p>
      <w:pPr>
        <w:jc w:val="left"/>
      </w:pPr>
      <w:r>
        <w:rPr>
          <w:rFonts w:ascii="Consolas" w:eastAsia="Consolas" w:hAnsi="Consolas" w:cs="Consolas"/>
          <w:b w:val="0"/>
          <w:sz w:val="28"/>
        </w:rPr>
        <w:t xml:space="preserve">- «А теперь посмотри на него самого.» (Буркхарт)
</w:t>
      </w:r>
    </w:p>
    <w:p>
      <w:pPr/>
    </w:p>
    <w:p>
      <w:pPr>
        <w:jc w:val="left"/>
      </w:pPr>
      <w:r>
        <w:rPr>
          <w:rFonts w:ascii="Consolas" w:eastAsia="Consolas" w:hAnsi="Consolas" w:cs="Consolas"/>
          <w:b w:val="0"/>
          <w:sz w:val="28"/>
        </w:rPr>
        <w:t xml:space="preserve">Посмотрев туда я увидел, что Курт даже не упал… превратившись в зомби он продолжал стоять, в то время как его кожа постепенно приобретала тёмно-коричневый оттенок.
</w:t>
      </w:r>
    </w:p>
    <w:p>
      <w:pPr/>
    </w:p>
    <w:p>
      <w:pPr>
        <w:jc w:val="left"/>
      </w:pPr>
      <w:r>
        <w:rPr>
          <w:rFonts w:ascii="Consolas" w:eastAsia="Consolas" w:hAnsi="Consolas" w:cs="Consolas"/>
          <w:b w:val="0"/>
          <w:sz w:val="28"/>
        </w:rPr>
        <w:t xml:space="preserve">Как и прежде держа во рту окарину он перебирал пальцами, и мелодия всё продолжала и продолжала звучать… даже несмотря на то, что горло у него было выгрызено, так что воздух он туда вдыхать определённо уже не мог, а большинство пальцев отсутствовало. К тому же его раны стали угольно чёрными.
</w:t>
      </w:r>
    </w:p>
    <w:p>
      <w:pPr/>
    </w:p>
    <w:p>
      <w:pPr>
        <w:jc w:val="left"/>
      </w:pPr>
      <w:r>
        <w:rPr>
          <w:rFonts w:ascii="Consolas" w:eastAsia="Consolas" w:hAnsi="Consolas" w:cs="Consolas"/>
          <w:b w:val="0"/>
          <w:sz w:val="28"/>
        </w:rPr>
        <w:t xml:space="preserve">- «Его последователи превратились в зомби и загрызли его, вот только его смерть наоборот усилила воздействие…. какой ужасающий магический артефакт!» (Луиза)
</w:t>
      </w:r>
    </w:p>
    <w:p>
      <w:pPr/>
    </w:p>
    <w:p>
      <w:pPr>
        <w:jc w:val="left"/>
      </w:pPr>
      <w:r>
        <w:rPr>
          <w:rFonts w:ascii="Consolas" w:eastAsia="Consolas" w:hAnsi="Consolas" w:cs="Consolas"/>
          <w:b w:val="0"/>
          <w:sz w:val="28"/>
        </w:rPr>
        <w:t xml:space="preserve">Согласен… даже в самом крайнем случае, я бы скорее всего не решился использовать такой магический артефакт.
</w:t>
      </w:r>
    </w:p>
    <w:p>
      <w:pPr/>
    </w:p>
    <w:p>
      <w:pPr>
        <w:jc w:val="left"/>
      </w:pPr>
      <w:r>
        <w:rPr>
          <w:rFonts w:ascii="Consolas" w:eastAsia="Consolas" w:hAnsi="Consolas" w:cs="Consolas"/>
          <w:b w:val="0"/>
          <w:sz w:val="28"/>
        </w:rPr>
        <w:t xml:space="preserve">Ведь даже его превращенные в зомби сторонники, сейчас были подхваченные чёрным дымом и висели будто устрашающие украшения, на теле формирующегося из этой чёрной субстанции гиганта.
</w:t>
      </w:r>
    </w:p>
    <w:p>
      <w:pPr/>
    </w:p>
    <w:p>
      <w:pPr>
        <w:jc w:val="left"/>
      </w:pPr>
      <w:r>
        <w:rPr>
          <w:rFonts w:ascii="Consolas" w:eastAsia="Consolas" w:hAnsi="Consolas" w:cs="Consolas"/>
          <w:b w:val="0"/>
          <w:sz w:val="28"/>
        </w:rPr>
        <w:t xml:space="preserve">- «Что это демоны побери такое…? Первый раз вижу подобную нежить!»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(2/3) - Окарина Злобы
</w:t>
      </w:r>
    </w:p>
    <w:p>
      <w:pPr/>
    </w:p>
    <w:p>
      <w:pPr>
        <w:jc w:val="left"/>
      </w:pPr>
      <w:r>
        <w:rPr>
          <w:rFonts w:ascii="Consolas" w:eastAsia="Consolas" w:hAnsi="Consolas" w:cs="Consolas"/>
          <w:b w:val="0"/>
          <w:sz w:val="28"/>
        </w:rPr>
        <w:t xml:space="preserve">Глава 52 (часть 2) - Окарина Злобы
</w:t>
      </w:r>
    </w:p>
    <w:p>
      <w:pPr/>
    </w:p>
    <w:p>
      <w:pPr>
        <w:jc w:val="left"/>
      </w:pPr>
      <w:r>
        <w:rPr>
          <w:rFonts w:ascii="Consolas" w:eastAsia="Consolas" w:hAnsi="Consolas" w:cs="Consolas"/>
          <w:b w:val="0"/>
          <w:sz w:val="28"/>
        </w:rPr>
        <w:t xml:space="preserve">- «Что это демоны побери такое…?! Первый раз вижу подобную нежить!» (Буркхарт)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Похоже Зомби-Курт был ядром или сердцем этого гиганта, в то время как всё остальное его тело формировалось из его ненависти и злобы… мне кстати тоже стало любопытно, как можно классифицировать данную нежить?
</w:t>
      </w:r>
    </w:p>
    <w:p>
      <w:pPr/>
    </w:p>
    <w:p>
      <w:pPr>
        <w:jc w:val="left"/>
      </w:pPr>
      <w:r>
        <w:rPr>
          <w:rFonts w:ascii="Consolas" w:eastAsia="Consolas" w:hAnsi="Consolas" w:cs="Consolas"/>
          <w:b w:val="0"/>
          <w:sz w:val="28"/>
        </w:rPr>
        <w:t xml:space="preserve">- «Какая гадость! Победа над этим монстром не принесёт нам ни грамма мяса! Мы должны уничтожить его как можно быстрее, и начать охотиться на правильных монстров!» (Вильма)
</w:t>
      </w:r>
    </w:p>
    <w:p>
      <w:pPr/>
    </w:p>
    <w:p>
      <w:pPr>
        <w:jc w:val="left"/>
      </w:pPr>
      <w:r>
        <w:rPr>
          <w:rFonts w:ascii="Consolas" w:eastAsia="Consolas" w:hAnsi="Consolas" w:cs="Consolas"/>
          <w:b w:val="0"/>
          <w:sz w:val="28"/>
        </w:rPr>
        <w:t xml:space="preserve">Хоть мнение Вильмы и было несколько… индивидуально, но в принципе поспорить с ней было действительно сложно. Чем быстрее мы сможем победить это чудовище, тем вне всяких сомнений будет лучше.
</w:t>
      </w:r>
    </w:p>
    <w:p>
      <w:pPr/>
    </w:p>
    <w:p>
      <w:pPr>
        <w:jc w:val="left"/>
      </w:pPr>
      <w:r>
        <w:rPr>
          <w:rFonts w:ascii="Consolas" w:eastAsia="Consolas" w:hAnsi="Consolas" w:cs="Consolas"/>
          <w:b w:val="0"/>
          <w:sz w:val="28"/>
        </w:rPr>
        <w:t xml:space="preserve">- «Побыстрее – это конечно хорошо… но эта нежить кажется мне достаточно сильной.» (Инна)
</w:t>
      </w:r>
    </w:p>
    <w:p>
      <w:pPr/>
    </w:p>
    <w:p>
      <w:pPr>
        <w:jc w:val="left"/>
      </w:pPr>
      <w:r>
        <w:rPr>
          <w:rFonts w:ascii="Consolas" w:eastAsia="Consolas" w:hAnsi="Consolas" w:cs="Consolas"/>
          <w:b w:val="0"/>
          <w:sz w:val="28"/>
        </w:rPr>
        <w:t xml:space="preserve">- «Будет просто прекрасно, если с уничтожением тела Курта всё это прекратится…» (Буркхарт)
</w:t>
      </w:r>
    </w:p>
    <w:p>
      <w:pPr/>
    </w:p>
    <w:p>
      <w:pPr>
        <w:jc w:val="left"/>
      </w:pPr>
      <w:r>
        <w:rPr>
          <w:rFonts w:ascii="Consolas" w:eastAsia="Consolas" w:hAnsi="Consolas" w:cs="Consolas"/>
          <w:b w:val="0"/>
          <w:sz w:val="28"/>
        </w:rPr>
        <w:t xml:space="preserve">Начал было рассуждать Буркхарт-сан, но когда чёрный гигант осветился каким-то зловещим давящим чёрным светом и впитал в себя все тела зомби, буквально потерял дар речи…
</w:t>
      </w:r>
    </w:p>
    <w:p>
      <w:pPr/>
    </w:p>
    <w:p>
      <w:pPr>
        <w:jc w:val="left"/>
      </w:pPr>
      <w:r>
        <w:rPr>
          <w:rFonts w:ascii="Consolas" w:eastAsia="Consolas" w:hAnsi="Consolas" w:cs="Consolas"/>
          <w:b w:val="0"/>
          <w:sz w:val="28"/>
        </w:rPr>
        <w:t xml:space="preserve">- «Буркхарт-сан!» (Эрвин)
</w:t>
      </w:r>
    </w:p>
    <w:p>
      <w:pPr/>
    </w:p>
    <w:p>
      <w:pPr>
        <w:jc w:val="left"/>
      </w:pPr>
      <w:r>
        <w:rPr>
          <w:rFonts w:ascii="Consolas" w:eastAsia="Consolas" w:hAnsi="Consolas" w:cs="Consolas"/>
          <w:b w:val="0"/>
          <w:sz w:val="28"/>
        </w:rPr>
        <w:t xml:space="preserve">- «Ха…! Ну ничего себе мальчик… оказывается Курт ненавидел тебя больше всего на свете...» (Буркхарт)
</w:t>
      </w:r>
    </w:p>
    <w:p>
      <w:pPr/>
    </w:p>
    <w:p>
      <w:pPr>
        <w:jc w:val="left"/>
      </w:pPr>
      <w:r>
        <w:rPr>
          <w:rFonts w:ascii="Consolas" w:eastAsia="Consolas" w:hAnsi="Consolas" w:cs="Consolas"/>
          <w:b w:val="0"/>
          <w:sz w:val="28"/>
        </w:rPr>
        <w:t xml:space="preserve">- «Как по мне несколько запоздалая констатация факта…» (Венделин)
</w:t>
      </w:r>
    </w:p>
    <w:p>
      <w:pPr/>
    </w:p>
    <w:p>
      <w:pPr>
        <w:jc w:val="left"/>
      </w:pPr>
      <w:r>
        <w:rPr>
          <w:rFonts w:ascii="Consolas" w:eastAsia="Consolas" w:hAnsi="Consolas" w:cs="Consolas"/>
          <w:b w:val="0"/>
          <w:sz w:val="28"/>
        </w:rPr>
        <w:t xml:space="preserve">Даже понятия не имею, отчего он настолько на меня взъелся, но по-видимому для него это было что-то настолько серьёзное, что в итоге привело к такой концентрации злобы.
</w:t>
      </w:r>
    </w:p>
    <w:p>
      <w:pPr/>
    </w:p>
    <w:p>
      <w:pPr>
        <w:jc w:val="left"/>
      </w:pPr>
      <w:r>
        <w:rPr>
          <w:rFonts w:ascii="Consolas" w:eastAsia="Consolas" w:hAnsi="Consolas" w:cs="Consolas"/>
          <w:b w:val="0"/>
          <w:sz w:val="28"/>
        </w:rPr>
        <w:t xml:space="preserve">Возможно с точки зрения Курта было недопустимо, что я не остался прозябать в бедности, а посмел превзойти своего старшего брата, наследника Рыцарского Дома Баумейстер, которого по сравнению со мной можно было рассматривать практически как нищего.
</w:t>
      </w:r>
    </w:p>
    <w:p>
      <w:pPr/>
    </w:p>
    <w:p>
      <w:pPr>
        <w:jc w:val="left"/>
      </w:pPr>
      <w:r>
        <w:rPr>
          <w:rFonts w:ascii="Consolas" w:eastAsia="Consolas" w:hAnsi="Consolas" w:cs="Consolas"/>
          <w:b w:val="0"/>
          <w:sz w:val="28"/>
        </w:rPr>
        <w:t xml:space="preserve">Так что во имя своих идеалов он и решил убить меня, забрав деньги, даже не посмотрев на наше кровное родство… так что он полностью получил по заслугам, причём чужими руками, вот только есть одно но…
</w:t>
      </w:r>
    </w:p>
    <w:p>
      <w:pPr/>
    </w:p>
    <w:p>
      <w:pPr>
        <w:jc w:val="left"/>
      </w:pPr>
      <w:r>
        <w:rPr>
          <w:rFonts w:ascii="Consolas" w:eastAsia="Consolas" w:hAnsi="Consolas" w:cs="Consolas"/>
          <w:b w:val="0"/>
          <w:sz w:val="28"/>
        </w:rPr>
        <w:t xml:space="preserve">- «Так, а что нам с этим делать?» (Венделин)
</w:t>
      </w:r>
    </w:p>
    <w:p>
      <w:pPr/>
    </w:p>
    <w:p>
      <w:pPr>
        <w:jc w:val="left"/>
      </w:pPr>
      <w:r>
        <w:rPr>
          <w:rFonts w:ascii="Consolas" w:eastAsia="Consolas" w:hAnsi="Consolas" w:cs="Consolas"/>
          <w:b w:val="0"/>
          <w:sz w:val="28"/>
        </w:rPr>
        <w:t xml:space="preserve">- «Мне тоже это очень интересно…» (Буркхарт)
</w:t>
      </w:r>
    </w:p>
    <w:p>
      <w:pPr/>
    </w:p>
    <w:p>
      <w:pPr>
        <w:jc w:val="left"/>
      </w:pPr>
      <w:r>
        <w:rPr>
          <w:rFonts w:ascii="Consolas" w:eastAsia="Consolas" w:hAnsi="Consolas" w:cs="Consolas"/>
          <w:b w:val="0"/>
          <w:sz w:val="28"/>
        </w:rPr>
        <w:t xml:space="preserve">Поглотивший всю собранную злобу и ненависть, чёрный гигант направился расправиться с его целью, то есть со мной. Но был остановлен магическим барьером, который я развернул совместно с Буркхартом-саном. Так что удары его огромных кулаков не оказали на нас никакого эффекта.
</w:t>
      </w:r>
    </w:p>
    <w:p>
      <w:pPr/>
    </w:p>
    <w:p>
      <w:pPr>
        <w:jc w:val="left"/>
      </w:pPr>
      <w:r>
        <w:rPr>
          <w:rFonts w:ascii="Consolas" w:eastAsia="Consolas" w:hAnsi="Consolas" w:cs="Consolas"/>
          <w:b w:val="0"/>
          <w:sz w:val="28"/>
        </w:rPr>
        <w:t xml:space="preserve">Вернее эффект как раз был, его непрерывные удары вызывали в барьере довольно громкий резонирующий звук, так что психическое давление было очень даже немаленьким.
</w:t>
      </w:r>
    </w:p>
    <w:p>
      <w:pPr/>
    </w:p>
    <w:p>
      <w:pPr>
        <w:jc w:val="left"/>
      </w:pPr>
      <w:r>
        <w:rPr>
          <w:rFonts w:ascii="Consolas" w:eastAsia="Consolas" w:hAnsi="Consolas" w:cs="Consolas"/>
          <w:b w:val="0"/>
          <w:sz w:val="28"/>
        </w:rPr>
        <w:t xml:space="preserve">Да и барьер был прозрачный, а значит приблизительно 50 метрового состоящего из чёрного дыма гиганта, было видно во всей его красе.
</w:t>
      </w:r>
    </w:p>
    <w:p>
      <w:pPr/>
    </w:p>
    <w:p>
      <w:pPr>
        <w:jc w:val="left"/>
      </w:pPr>
      <w:r>
        <w:rPr>
          <w:rFonts w:ascii="Consolas" w:eastAsia="Consolas" w:hAnsi="Consolas" w:cs="Consolas"/>
          <w:b w:val="0"/>
          <w:sz w:val="28"/>
        </w:rPr>
        <w:t xml:space="preserve">- «Ну что ж, теперь моя очередь! Если в такой ответственный момент с Бароном Баумейстером что-то случится, Его Величество будет очень недоволен. Да и мне наконец-то выпала возможность размяться по-настоящему, просто замечательно!» (Армстронг)
</w:t>
      </w:r>
    </w:p>
    <w:p>
      <w:pPr/>
    </w:p>
    <w:p>
      <w:pPr>
        <w:jc w:val="left"/>
      </w:pPr>
      <w:r>
        <w:rPr>
          <w:rFonts w:ascii="Consolas" w:eastAsia="Consolas" w:hAnsi="Consolas" w:cs="Consolas"/>
          <w:b w:val="0"/>
          <w:sz w:val="28"/>
        </w:rPr>
        <w:t xml:space="preserve">Конечно доши был чрезвычайно мощным бойцом, и он прибыл сюда специально ради моей защиты. Вот только отчего-то мне кажется, что этот чёрный гигант требует особого подхода, а не только грубого напора.
</w:t>
      </w:r>
    </w:p>
    <w:p>
      <w:pPr/>
    </w:p>
    <w:p>
      <w:pPr>
        <w:jc w:val="left"/>
      </w:pPr>
      <w:r>
        <w:rPr>
          <w:rFonts w:ascii="Consolas" w:eastAsia="Consolas" w:hAnsi="Consolas" w:cs="Consolas"/>
          <w:b w:val="0"/>
          <w:sz w:val="28"/>
        </w:rPr>
        <w:t xml:space="preserve">- «Я избавлюсь от него с помощью магии, которую обычно не применяю!» (Армстронг)
</w:t>
      </w:r>
    </w:p>
    <w:p>
      <w:pPr/>
    </w:p>
    <w:p>
      <w:pPr>
        <w:jc w:val="left"/>
      </w:pPr>
      <w:r>
        <w:rPr>
          <w:rFonts w:ascii="Consolas" w:eastAsia="Consolas" w:hAnsi="Consolas" w:cs="Consolas"/>
          <w:b w:val="0"/>
          <w:sz w:val="28"/>
        </w:rPr>
        <w:t xml:space="preserve">И окутавшись маной, доши через открытый мною проход выскочил за пределы барьера, тут же наложил на себя усиливающие тело заклинания.
</w:t>
      </w:r>
    </w:p>
    <w:p>
      <w:pPr/>
    </w:p>
    <w:p>
      <w:pPr>
        <w:jc w:val="left"/>
      </w:pPr>
      <w:r>
        <w:rPr>
          <w:rFonts w:ascii="Consolas" w:eastAsia="Consolas" w:hAnsi="Consolas" w:cs="Consolas"/>
          <w:b w:val="0"/>
          <w:sz w:val="28"/>
        </w:rPr>
        <w:t xml:space="preserve">Гигант молниеносно отреагировал на смену обстановки, начав опускать свой огромный кулак вниз.
</w:t>
      </w:r>
    </w:p>
    <w:p>
      <w:pPr/>
    </w:p>
    <w:p>
      <w:pPr>
        <w:jc w:val="left"/>
      </w:pPr>
      <w:r>
        <w:rPr>
          <w:rFonts w:ascii="Consolas" w:eastAsia="Consolas" w:hAnsi="Consolas" w:cs="Consolas"/>
          <w:b w:val="0"/>
          <w:sz w:val="28"/>
        </w:rPr>
        <w:t xml:space="preserve">Его сила была огромна, будь это обычный человек – его бы определённо расплющило, но доши защитил себя с помощью индивидуального магического барьера.
</w:t>
      </w:r>
    </w:p>
    <w:p>
      <w:pPr/>
    </w:p>
    <w:p>
      <w:pPr>
        <w:jc w:val="left"/>
      </w:pPr>
      <w:r>
        <w:rPr>
          <w:rFonts w:ascii="Consolas" w:eastAsia="Consolas" w:hAnsi="Consolas" w:cs="Consolas"/>
          <w:b w:val="0"/>
          <w:sz w:val="28"/>
        </w:rPr>
        <w:t xml:space="preserve">- «А?! Доши может использовать барьеры?» (Эрвин)
</w:t>
      </w:r>
    </w:p>
    <w:p>
      <w:pPr/>
    </w:p>
    <w:p>
      <w:pPr>
        <w:jc w:val="left"/>
      </w:pPr>
      <w:r>
        <w:rPr>
          <w:rFonts w:ascii="Consolas" w:eastAsia="Consolas" w:hAnsi="Consolas" w:cs="Consolas"/>
          <w:b w:val="0"/>
          <w:sz w:val="28"/>
        </w:rPr>
        <w:t xml:space="preserve">- «А почему бы и нет, ведь не зря же он является Королевским Верховным Магом.» (Буркхарт)
</w:t>
      </w:r>
    </w:p>
    <w:p>
      <w:pPr/>
    </w:p>
    <w:p>
      <w:pPr>
        <w:jc w:val="left"/>
      </w:pPr>
      <w:r>
        <w:rPr>
          <w:rFonts w:ascii="Consolas" w:eastAsia="Consolas" w:hAnsi="Consolas" w:cs="Consolas"/>
          <w:b w:val="0"/>
          <w:sz w:val="28"/>
        </w:rPr>
        <w:t xml:space="preserve">Эрв был так сильно удивлён оттого, что в Королевстве об этом не было даже особых слухов. Но хоть этого никто особо и не видел, но это совсем не значило, что доши не может создавать магические барьеры.
</w:t>
      </w:r>
    </w:p>
    <w:p>
      <w:pPr/>
    </w:p>
    <w:p>
      <w:pPr>
        <w:jc w:val="left"/>
      </w:pPr>
      <w:r>
        <w:rPr>
          <w:rFonts w:ascii="Consolas" w:eastAsia="Consolas" w:hAnsi="Consolas" w:cs="Consolas"/>
          <w:b w:val="0"/>
          <w:sz w:val="28"/>
        </w:rPr>
        <w:t xml:space="preserve">Вернее он как раз не мог создавать групповые защитные барьеры, которые могли создавать мы с Буркхартом-саном. Единственное что у него получалось – это индивидуальный защитный барьер.
</w:t>
      </w:r>
    </w:p>
    <w:p>
      <w:pPr/>
    </w:p>
    <w:p>
      <w:pPr>
        <w:jc w:val="left"/>
      </w:pPr>
      <w:r>
        <w:rPr>
          <w:rFonts w:ascii="Consolas" w:eastAsia="Consolas" w:hAnsi="Consolas" w:cs="Consolas"/>
          <w:b w:val="0"/>
          <w:sz w:val="28"/>
        </w:rPr>
        <w:t xml:space="preserve">- «Не правда ли удивительно, что все его способности направлены исключительно на сражение в одиночку?» (Луиза)
</w:t>
      </w:r>
    </w:p>
    <w:p>
      <w:pPr/>
    </w:p>
    <w:p>
      <w:pPr>
        <w:jc w:val="left"/>
      </w:pPr>
      <w:r>
        <w:rPr>
          <w:rFonts w:ascii="Consolas" w:eastAsia="Consolas" w:hAnsi="Consolas" w:cs="Consolas"/>
          <w:b w:val="0"/>
          <w:sz w:val="28"/>
        </w:rPr>
        <w:t xml:space="preserve">- «И в правду, очень интересно…» (Эрвин)
</w:t>
      </w:r>
    </w:p>
    <w:p>
      <w:pPr/>
    </w:p>
    <w:p>
      <w:pPr>
        <w:jc w:val="left"/>
      </w:pPr>
      <w:r>
        <w:rPr>
          <w:rFonts w:ascii="Consolas" w:eastAsia="Consolas" w:hAnsi="Consolas" w:cs="Consolas"/>
          <w:b w:val="0"/>
          <w:sz w:val="28"/>
        </w:rPr>
        <w:t xml:space="preserve">Именно по причине его индивидуальной направленности умений и был тогда заведён разговор, чтобы пост Королевского Верховного Мага занял мой Учитель, а не доши.
</w:t>
      </w:r>
    </w:p>
    <w:p>
      <w:pPr/>
    </w:p>
    <w:p>
      <w:pPr>
        <w:jc w:val="left"/>
      </w:pPr>
      <w:r>
        <w:rPr>
          <w:rFonts w:ascii="Consolas" w:eastAsia="Consolas" w:hAnsi="Consolas" w:cs="Consolas"/>
          <w:b w:val="0"/>
          <w:sz w:val="28"/>
        </w:rPr>
        <w:t xml:space="preserve">Но всё же это совсем не было ошибкой, что Королевским Верховным Магом стал именно он. Даже если он и не слишком хорошо разбирался, например в магических артефактах, то во время боевых действий он был выше всяких похвал, способный в одиночку уничтожить целые армии.
</w:t>
      </w:r>
    </w:p>
    <w:p>
      <w:pPr/>
    </w:p>
    <w:p>
      <w:pPr>
        <w:jc w:val="left"/>
      </w:pPr>
      <w:r>
        <w:rPr>
          <w:rFonts w:ascii="Consolas" w:eastAsia="Consolas" w:hAnsi="Consolas" w:cs="Consolas"/>
          <w:b w:val="0"/>
          <w:sz w:val="28"/>
        </w:rPr>
        <w:t xml:space="preserve">- «Из-за потребления маны я не слишком люблю это применять, но… Узри же мою мощь! Исчезни в огненном столбе как дым!» (Армстронг)
</w:t>
      </w:r>
    </w:p>
    <w:p>
      <w:pPr/>
    </w:p>
    <w:p>
      <w:pPr>
        <w:jc w:val="left"/>
      </w:pPr>
      <w:r>
        <w:rPr>
          <w:rFonts w:ascii="Consolas" w:eastAsia="Consolas" w:hAnsi="Consolas" w:cs="Consolas"/>
          <w:b w:val="0"/>
          <w:sz w:val="28"/>
        </w:rPr>
        <w:t xml:space="preserve">И после того как доши указал пальцем на сформированного из чёрного дыма гиганта, из-под его ног выстрелил огненный столб. Так что полностью оказавшись в огне - чёрный гигант исчез.
</w:t>
      </w:r>
    </w:p>
    <w:p>
      <w:pPr/>
    </w:p>
    <w:p>
      <w:pPr>
        <w:jc w:val="left"/>
      </w:pPr>
      <w:r>
        <w:rPr>
          <w:rFonts w:ascii="Consolas" w:eastAsia="Consolas" w:hAnsi="Consolas" w:cs="Consolas"/>
          <w:b w:val="0"/>
          <w:sz w:val="28"/>
        </w:rPr>
        <w:t xml:space="preserve">- «Ха-ха-ха, это будет хорошая казнь! Великое Огненное Очищение!» (Армстронг)
</w:t>
      </w:r>
    </w:p>
    <w:p>
      <w:pPr/>
    </w:p>
    <w:p>
      <w:pPr>
        <w:jc w:val="left"/>
      </w:pPr>
      <w:r>
        <w:rPr>
          <w:rFonts w:ascii="Consolas" w:eastAsia="Consolas" w:hAnsi="Consolas" w:cs="Consolas"/>
          <w:b w:val="0"/>
          <w:sz w:val="28"/>
        </w:rPr>
        <w:t xml:space="preserve">Великое Огненное Очищение – это заклинание, создающее под ногами цели огромный столб огня с невероятно высокой температурой.
</w:t>
      </w:r>
    </w:p>
    <w:p>
      <w:pPr/>
    </w:p>
    <w:p>
      <w:pPr>
        <w:jc w:val="left"/>
      </w:pPr>
      <w:r>
        <w:rPr>
          <w:rFonts w:ascii="Consolas" w:eastAsia="Consolas" w:hAnsi="Consolas" w:cs="Consolas"/>
          <w:b w:val="0"/>
          <w:sz w:val="28"/>
        </w:rPr>
        <w:t xml:space="preserve">Так что ни человек, ни обычный монстр, не оставят после себя в этом огненном столбе даже пепла. Но всё же это была не совсем уникальное заклинание, так как маги способные завернуть огонь так, чтобы получился огненный столб - существуют.
</w:t>
      </w:r>
    </w:p>
    <w:p>
      <w:pPr/>
    </w:p>
    <w:p>
      <w:pPr>
        <w:jc w:val="left"/>
      </w:pPr>
      <w:r>
        <w:rPr>
          <w:rFonts w:ascii="Consolas" w:eastAsia="Consolas" w:hAnsi="Consolas" w:cs="Consolas"/>
          <w:b w:val="0"/>
          <w:sz w:val="28"/>
        </w:rPr>
        <w:t xml:space="preserve">Вот только доши был единственным, кто улучшил обычное заклинание огненного столба, превратив его в «Великое Огненное Очищение», способное достичь 100 метров в высоту.
</w:t>
      </w:r>
    </w:p>
    <w:p>
      <w:pPr/>
    </w:p>
    <w:p>
      <w:pPr>
        <w:jc w:val="left"/>
      </w:pPr>
      <w:r>
        <w:rPr>
          <w:rFonts w:ascii="Consolas" w:eastAsia="Consolas" w:hAnsi="Consolas" w:cs="Consolas"/>
          <w:b w:val="0"/>
          <w:sz w:val="28"/>
        </w:rPr>
        <w:t xml:space="preserve">- «Просто невероятное заклинание…!» (Луиза)
</w:t>
      </w:r>
    </w:p>
    <w:p>
      <w:pPr/>
    </w:p>
    <w:p>
      <w:pPr>
        <w:jc w:val="left"/>
      </w:pPr>
      <w:r>
        <w:rPr>
          <w:rFonts w:ascii="Consolas" w:eastAsia="Consolas" w:hAnsi="Consolas" w:cs="Consolas"/>
          <w:b w:val="0"/>
          <w:sz w:val="28"/>
        </w:rPr>
        <w:t xml:space="preserve">- «Что и ожидалось от дяди-сама!» (Элиза)
</w:t>
      </w:r>
    </w:p>
    <w:p>
      <w:pPr/>
    </w:p>
    <w:p>
      <w:pPr>
        <w:jc w:val="left"/>
      </w:pPr>
      <w:r>
        <w:rPr>
          <w:rFonts w:ascii="Consolas" w:eastAsia="Consolas" w:hAnsi="Consolas" w:cs="Consolas"/>
          <w:b w:val="0"/>
          <w:sz w:val="28"/>
        </w:rPr>
        <w:t xml:space="preserve">Луиза с Элизой восхищались силой доши, зачарованно наблюдая за сгорающим в пламени чёрным гигантом. Но Буркхарт-сан совершенно не разделял их восторг, с сильным сомнением наблюдая за бушующим огненным столбом.
</w:t>
      </w:r>
    </w:p>
    <w:p>
      <w:pPr/>
    </w:p>
    <w:p>
      <w:pPr>
        <w:jc w:val="left"/>
      </w:pPr>
      <w:r>
        <w:rPr>
          <w:rFonts w:ascii="Consolas" w:eastAsia="Consolas" w:hAnsi="Consolas" w:cs="Consolas"/>
          <w:b w:val="0"/>
          <w:sz w:val="28"/>
        </w:rPr>
        <w:t xml:space="preserve">- «Слишком просто…» (Буркхарт)
</w:t>
      </w:r>
    </w:p>
    <w:p>
      <w:pPr/>
    </w:p>
    <w:p>
      <w:pPr>
        <w:jc w:val="left"/>
      </w:pPr>
      <w:r>
        <w:rPr>
          <w:rFonts w:ascii="Consolas" w:eastAsia="Consolas" w:hAnsi="Consolas" w:cs="Consolas"/>
          <w:b w:val="0"/>
          <w:sz w:val="28"/>
        </w:rPr>
        <w:t xml:space="preserve">И я с ним был полностью солидарен. Конечно я ни в коем случае не буду отрицать, что Великое Огненное Очищение – это удивительное заклинание, но всё же…
</w:t>
      </w:r>
    </w:p>
    <w:p>
      <w:pPr/>
    </w:p>
    <w:p>
      <w:pPr>
        <w:jc w:val="left"/>
      </w:pPr>
      <w:r>
        <w:rPr>
          <w:rFonts w:ascii="Consolas" w:eastAsia="Consolas" w:hAnsi="Consolas" w:cs="Consolas"/>
          <w:b w:val="0"/>
          <w:sz w:val="28"/>
        </w:rPr>
        <w:t xml:space="preserve">- «Эм, Венд?» (Инна)
</w:t>
      </w:r>
    </w:p>
    <w:p>
      <w:pPr/>
    </w:p>
    <w:p>
      <w:pPr>
        <w:jc w:val="left"/>
      </w:pPr>
      <w:r>
        <w:rPr>
          <w:rFonts w:ascii="Consolas" w:eastAsia="Consolas" w:hAnsi="Consolas" w:cs="Consolas"/>
          <w:b w:val="0"/>
          <w:sz w:val="28"/>
        </w:rPr>
        <w:t xml:space="preserve">- «Да, что-то случилось?» (Венделин)
</w:t>
      </w:r>
    </w:p>
    <w:p>
      <w:pPr/>
    </w:p>
    <w:p>
      <w:pPr>
        <w:jc w:val="left"/>
      </w:pPr>
      <w:r>
        <w:rPr>
          <w:rFonts w:ascii="Consolas" w:eastAsia="Consolas" w:hAnsi="Consolas" w:cs="Consolas"/>
          <w:b w:val="0"/>
          <w:sz w:val="28"/>
        </w:rPr>
        <w:t xml:space="preserve">- «Я конечно не маг и всё такое, но разве этот чёрный гигант не является нежитью? И разве в таком случае ничего кроме Священной Магии не сможет ему повредить?» (Инна)
</w:t>
      </w:r>
    </w:p>
    <w:p>
      <w:pPr/>
    </w:p>
    <w:p>
      <w:pPr>
        <w:jc w:val="left"/>
      </w:pPr>
      <w:r>
        <w:rPr>
          <w:rFonts w:ascii="Consolas" w:eastAsia="Consolas" w:hAnsi="Consolas" w:cs="Consolas"/>
          <w:b w:val="0"/>
          <w:sz w:val="28"/>
        </w:rPr>
        <w:t xml:space="preserve">- «Вот сейчас мы это и увидим…» (Венделин)
</w:t>
      </w:r>
    </w:p>
    <w:p>
      <w:pPr/>
    </w:p>
    <w:p>
      <w:pPr>
        <w:jc w:val="left"/>
      </w:pPr>
      <w:r>
        <w:rPr>
          <w:rFonts w:ascii="Consolas" w:eastAsia="Consolas" w:hAnsi="Consolas" w:cs="Consolas"/>
          <w:b w:val="0"/>
          <w:sz w:val="28"/>
        </w:rPr>
        <w:t xml:space="preserve">С одной стороны чёрный дым, овеществлённое проявление злобы и ненависти, от огня должен был пострадать не сильно, но в то же время на кое-что это действительно могло подействовать…
</w:t>
      </w:r>
    </w:p>
    <w:p>
      <w:pPr/>
    </w:p>
    <w:p>
      <w:pPr>
        <w:jc w:val="left"/>
      </w:pPr>
      <w:r>
        <w:rPr>
          <w:rFonts w:ascii="Consolas" w:eastAsia="Consolas" w:hAnsi="Consolas" w:cs="Consolas"/>
          <w:b w:val="0"/>
          <w:sz w:val="28"/>
        </w:rPr>
        <w:t xml:space="preserve">- «Дядя-сама нацелился на поглощённых этим гигантом тела зомби.» (Элиза)
</w:t>
      </w:r>
    </w:p>
    <w:p>
      <w:pPr/>
    </w:p>
    <w:p>
      <w:pPr>
        <w:jc w:val="left"/>
      </w:pPr>
      <w:r>
        <w:rPr>
          <w:rFonts w:ascii="Consolas" w:eastAsia="Consolas" w:hAnsi="Consolas" w:cs="Consolas"/>
          <w:b w:val="0"/>
          <w:sz w:val="28"/>
        </w:rPr>
        <w:t xml:space="preserve">Нет, Элиза совсем не забыла, что подавляющее большинство нежити без Священной Магии практически невозможно победить. Но в то же время зомби к огню относились крайне отрицательно, так что план сам по себе был неплох.
</w:t>
      </w:r>
    </w:p>
    <w:p>
      <w:pPr/>
    </w:p>
    <w:p>
      <w:pPr>
        <w:jc w:val="left"/>
      </w:pPr>
      <w:r>
        <w:rPr>
          <w:rFonts w:ascii="Consolas" w:eastAsia="Consolas" w:hAnsi="Consolas" w:cs="Consolas"/>
          <w:b w:val="0"/>
          <w:sz w:val="28"/>
        </w:rPr>
        <w:t xml:space="preserve">Вот только когда огненный столб спал… чёрный гигант стоял без каких-либо существенных изменений.
</w:t>
      </w:r>
    </w:p>
    <w:p>
      <w:pPr/>
    </w:p>
    <w:p>
      <w:pPr>
        <w:jc w:val="left"/>
      </w:pPr>
      <w:r>
        <w:rPr>
          <w:rFonts w:ascii="Consolas" w:eastAsia="Consolas" w:hAnsi="Consolas" w:cs="Consolas"/>
          <w:b w:val="0"/>
          <w:sz w:val="28"/>
        </w:rPr>
        <w:t xml:space="preserve">Хотя нет, у торчащего из груди лица Курта закровоточили глаза, и он закричал.
</w:t>
      </w:r>
    </w:p>
    <w:p>
      <w:pPr/>
    </w:p>
    <w:p>
      <w:pPr>
        <w:jc w:val="left"/>
      </w:pPr>
      <w:r>
        <w:rPr>
          <w:rFonts w:ascii="Consolas" w:eastAsia="Consolas" w:hAnsi="Consolas" w:cs="Consolas"/>
          <w:b w:val="0"/>
          <w:sz w:val="28"/>
        </w:rPr>
        <w:t xml:space="preserve">- «Ого! Его ненависть к Барону Баумейстеру сильна настолько, что он не упокоился даже от воздействия высочайшей температуры!» (Армстронг)
</w:t>
      </w:r>
    </w:p>
    <w:p>
      <w:pPr/>
    </w:p>
    <w:p>
      <w:pPr>
        <w:jc w:val="left"/>
      </w:pPr>
      <w:r>
        <w:rPr>
          <w:rFonts w:ascii="Consolas" w:eastAsia="Consolas" w:hAnsi="Consolas" w:cs="Consolas"/>
          <w:b w:val="0"/>
          <w:sz w:val="28"/>
        </w:rPr>
        <w:t xml:space="preserve">Сам доши невероятно удивился упорству Курта.
</w:t>
      </w:r>
    </w:p>
    <w:p>
      <w:pPr/>
    </w:p>
    <w:p>
      <w:pPr>
        <w:jc w:val="left"/>
      </w:pPr>
      <w:r>
        <w:rPr>
          <w:rFonts w:ascii="Consolas" w:eastAsia="Consolas" w:hAnsi="Consolas" w:cs="Consolas"/>
          <w:b w:val="0"/>
          <w:sz w:val="28"/>
        </w:rPr>
        <w:t xml:space="preserve">Но всё же бывшие сторонники Курта в теле чёрного гиганта больше уже не просматривались. Скорее всего они упокоились, так как такой злости как у Курта у них не было, а значит ничего здесь настолько сильно их не держало.
</w:t>
      </w:r>
    </w:p>
    <w:p>
      <w:pPr/>
    </w:p>
    <w:p>
      <w:pPr>
        <w:jc w:val="left"/>
      </w:pPr>
      <w:r>
        <w:rPr>
          <w:rFonts w:ascii="Consolas" w:eastAsia="Consolas" w:hAnsi="Consolas" w:cs="Consolas"/>
          <w:b w:val="0"/>
          <w:sz w:val="28"/>
        </w:rPr>
        <w:t xml:space="preserve">- «Венделин! Смерть!!!» (Курт)
</w:t>
      </w:r>
    </w:p>
    <w:p>
      <w:pPr/>
    </w:p>
    <w:p>
      <w:pPr>
        <w:jc w:val="left"/>
      </w:pPr>
      <w:r>
        <w:rPr>
          <w:rFonts w:ascii="Consolas" w:eastAsia="Consolas" w:hAnsi="Consolas" w:cs="Consolas"/>
          <w:b w:val="0"/>
          <w:sz w:val="28"/>
        </w:rPr>
        <w:t xml:space="preserve">- «Ого, какой замечательный у тебя родственник, даже немного завидно…» (Буркхарт)
</w:t>
      </w:r>
    </w:p>
    <w:p>
      <w:pPr/>
    </w:p>
    <w:p>
      <w:pPr>
        <w:jc w:val="left"/>
      </w:pPr>
      <w:r>
        <w:rPr>
          <w:rFonts w:ascii="Consolas" w:eastAsia="Consolas" w:hAnsi="Consolas" w:cs="Consolas"/>
          <w:b w:val="0"/>
          <w:sz w:val="28"/>
        </w:rPr>
        <w:t xml:space="preserve">- «Ну и чему тут завидовать?» (Венделин)
</w:t>
      </w:r>
    </w:p>
    <w:p>
      <w:pPr/>
    </w:p>
    <w:p>
      <w:pPr>
        <w:jc w:val="left"/>
      </w:pPr>
      <w:r>
        <w:rPr>
          <w:rFonts w:ascii="Consolas" w:eastAsia="Consolas" w:hAnsi="Consolas" w:cs="Consolas"/>
          <w:b w:val="0"/>
          <w:sz w:val="28"/>
        </w:rPr>
        <w:t xml:space="preserve">- «Если честно завидовать тут и в правду нечему… но как вариант, будет что вспомнить на старости лет.» (Буркхарт)
</w:t>
      </w:r>
    </w:p>
    <w:p>
      <w:pPr/>
    </w:p>
    <w:p>
      <w:pPr>
        <w:jc w:val="left"/>
      </w:pPr>
      <w:r>
        <w:rPr>
          <w:rFonts w:ascii="Consolas" w:eastAsia="Consolas" w:hAnsi="Consolas" w:cs="Consolas"/>
          <w:b w:val="0"/>
          <w:sz w:val="28"/>
        </w:rPr>
        <w:t xml:space="preserve">- «Конечно у меня старшие братья тоже далеко не святые, но… даже они бы вряд ли зашли настолько далеко…» (Эрвин)
</w:t>
      </w:r>
    </w:p>
    <w:p>
      <w:pPr/>
    </w:p>
    <w:p>
      <w:pPr>
        <w:jc w:val="left"/>
      </w:pPr>
      <w:r>
        <w:rPr>
          <w:rFonts w:ascii="Consolas" w:eastAsia="Consolas" w:hAnsi="Consolas" w:cs="Consolas"/>
          <w:b w:val="0"/>
          <w:sz w:val="28"/>
        </w:rPr>
        <w:t xml:space="preserve">- «Кхм… предлагаю закончить с ним как можно быстрее.» (Буркхарт)
</w:t>
      </w:r>
    </w:p>
    <w:p>
      <w:pPr/>
    </w:p>
    <w:p>
      <w:pPr>
        <w:jc w:val="left"/>
      </w:pPr>
      <w:r>
        <w:rPr>
          <w:rFonts w:ascii="Consolas" w:eastAsia="Consolas" w:hAnsi="Consolas" w:cs="Consolas"/>
          <w:b w:val="0"/>
          <w:sz w:val="28"/>
        </w:rPr>
        <w:t xml:space="preserve">Будто питаясь ненавистью Курта, состоящий из чёрного дыма гигант ещё больше увеличился в размерах, став при этом более плотным. И с новыми силами он продолжил атаковать нас, размахивая своими руками будто молотом.
</w:t>
      </w:r>
    </w:p>
    <w:p>
      <w:pPr/>
    </w:p>
    <w:p>
      <w:pPr>
        <w:jc w:val="left"/>
      </w:pPr>
      <w:r>
        <w:rPr>
          <w:rFonts w:ascii="Consolas" w:eastAsia="Consolas" w:hAnsi="Consolas" w:cs="Consolas"/>
          <w:b w:val="0"/>
          <w:sz w:val="28"/>
        </w:rPr>
        <w:t xml:space="preserve">Барьер конечно вновь всё сдержал, но тем не менее продолжать смотреть на беснующегося чёрного гиганта, удовольствия никому точно не доставляло. Поэтому Буркхарт-сан и призвал как можно скорее с ним расправиться, во избежание дальнейших сюрпризов.
</w:t>
      </w:r>
    </w:p>
    <w:p>
      <w:pPr/>
    </w:p>
    <w:p>
      <w:pPr>
        <w:jc w:val="left"/>
      </w:pPr>
      <w:r>
        <w:rPr>
          <w:rFonts w:ascii="Consolas" w:eastAsia="Consolas" w:hAnsi="Consolas" w:cs="Consolas"/>
          <w:b w:val="0"/>
          <w:sz w:val="28"/>
        </w:rPr>
        <w:t xml:space="preserve">- «Согласен. Элиза!» (Венделин)
</w:t>
      </w:r>
    </w:p>
    <w:p>
      <w:pPr/>
    </w:p>
    <w:p>
      <w:pPr>
        <w:jc w:val="left"/>
      </w:pPr>
      <w:r>
        <w:rPr>
          <w:rFonts w:ascii="Consolas" w:eastAsia="Consolas" w:hAnsi="Consolas" w:cs="Consolas"/>
          <w:b w:val="0"/>
          <w:sz w:val="28"/>
        </w:rPr>
        <w:t xml:space="preserve">- «Да, я готова.» (Элиза)
</w:t>
      </w:r>
    </w:p>
    <w:p>
      <w:pPr/>
    </w:p>
    <w:p>
      <w:pPr>
        <w:jc w:val="left"/>
      </w:pPr>
      <w:r>
        <w:rPr>
          <w:rFonts w:ascii="Consolas" w:eastAsia="Consolas" w:hAnsi="Consolas" w:cs="Consolas"/>
          <w:b w:val="0"/>
          <w:sz w:val="28"/>
        </w:rPr>
        <w:t xml:space="preserve">Спустя несколько секунд, Элиза и я начали подготовку к применению Священной Магии. Причём вместо того, чтобы как в Лесу Демонов повышать его охват, я наоборот собирался сконцентрировать его лишь на чёрном гиганте. К тому же мы решили влить на этот раз в два раза больше магических сил, чтобы наверняка уничтожить это порождение больного разума моего старшего брата.
</w:t>
      </w:r>
    </w:p>
    <w:p>
      <w:pPr/>
    </w:p>
    <w:p>
      <w:pPr>
        <w:jc w:val="left"/>
      </w:pPr>
      <w:r>
        <w:rPr>
          <w:rFonts w:ascii="Consolas" w:eastAsia="Consolas" w:hAnsi="Consolas" w:cs="Consolas"/>
          <w:b w:val="0"/>
          <w:sz w:val="28"/>
        </w:rPr>
        <w:t xml:space="preserve">- «Венделин! СДОХНИ!!!» (Курт)
</w:t>
      </w:r>
    </w:p>
    <w:p>
      <w:pPr/>
    </w:p>
    <w:p>
      <w:pPr>
        <w:jc w:val="left"/>
      </w:pPr>
      <w:r>
        <w:rPr>
          <w:rFonts w:ascii="Consolas" w:eastAsia="Consolas" w:hAnsi="Consolas" w:cs="Consolas"/>
          <w:b w:val="0"/>
          <w:sz w:val="28"/>
        </w:rPr>
        <w:t xml:space="preserve">Похоже что по своей воле он от меня точно не отстанет, так что даже если оторваться от него и сбежать с помощью магии телепортации, то сжигаемый жаждой мести он вне всяких сомнений направится на Земли Баумейстер, до которых в принципе было не так уж и далеко.
</w:t>
      </w:r>
    </w:p>
    <w:p>
      <w:pPr/>
    </w:p>
    <w:p>
      <w:pPr>
        <w:jc w:val="left"/>
      </w:pPr>
      <w:r>
        <w:rPr>
          <w:rFonts w:ascii="Consolas" w:eastAsia="Consolas" w:hAnsi="Consolas" w:cs="Consolas"/>
          <w:b w:val="0"/>
          <w:sz w:val="28"/>
        </w:rPr>
        <w:t xml:space="preserve">Так что сбегать было ни в коем случае нельзя, так как он просто безжалостно уничтожит всё население. И к счастью чёрный гигант не собирался предпринимать никаких неожиданных ходов, будто заведённый долбя по барьеру.
</w:t>
      </w:r>
    </w:p>
    <w:p>
      <w:pPr/>
    </w:p>
    <w:p>
      <w:pPr>
        <w:jc w:val="left"/>
      </w:pPr>
      <w:r>
        <w:rPr>
          <w:rFonts w:ascii="Consolas" w:eastAsia="Consolas" w:hAnsi="Consolas" w:cs="Consolas"/>
          <w:b w:val="0"/>
          <w:sz w:val="28"/>
        </w:rPr>
        <w:t xml:space="preserve">- «Какие однако интересные бывают магические артефакты для мести… хорошо что я не цель.» (Оттмар)
</w:t>
      </w:r>
    </w:p>
    <w:p>
      <w:pPr/>
    </w:p>
    <w:p>
      <w:pPr>
        <w:jc w:val="left"/>
      </w:pPr>
      <w:r>
        <w:rPr>
          <w:rFonts w:ascii="Consolas" w:eastAsia="Consolas" w:hAnsi="Consolas" w:cs="Consolas"/>
          <w:b w:val="0"/>
          <w:sz w:val="28"/>
        </w:rPr>
        <w:t xml:space="preserve">- «И не говори…» (Герман)
</w:t>
      </w:r>
    </w:p>
    <w:p>
      <w:pPr/>
    </w:p>
    <w:p>
      <w:pPr>
        <w:jc w:val="left"/>
      </w:pPr>
      <w:r>
        <w:rPr>
          <w:rFonts w:ascii="Consolas" w:eastAsia="Consolas" w:hAnsi="Consolas" w:cs="Consolas"/>
          <w:b w:val="0"/>
          <w:sz w:val="28"/>
        </w:rPr>
        <w:t xml:space="preserve">- «Но как-то от этого мне всё равно не легче…» (Пауль)
</w:t>
      </w:r>
    </w:p>
    <w:p>
      <w:pPr/>
    </w:p>
    <w:p>
      <w:pPr>
        <w:jc w:val="left"/>
      </w:pPr>
      <w:r>
        <w:rPr>
          <w:rFonts w:ascii="Consolas" w:eastAsia="Consolas" w:hAnsi="Consolas" w:cs="Consolas"/>
          <w:b w:val="0"/>
          <w:sz w:val="28"/>
        </w:rPr>
        <w:t xml:space="preserve">Герман они-сан с Паулем они-саном с видимым напряжением следили за действиями чёрного гиганта под управлением Курта, еле заметно вздрагивая во время особо сильных ударов.
</w:t>
      </w:r>
    </w:p>
    <w:p>
      <w:pPr/>
    </w:p>
    <w:p>
      <w:pPr>
        <w:jc w:val="left"/>
      </w:pPr>
      <w:r>
        <w:rPr>
          <w:rFonts w:ascii="Consolas" w:eastAsia="Consolas" w:hAnsi="Consolas" w:cs="Consolas"/>
          <w:b w:val="0"/>
          <w:sz w:val="28"/>
        </w:rPr>
        <w:t xml:space="preserve">Да и это их облегчения от того, что целью Курта являлся именно я… было мне вполне понятно. Ведь в независимости от того, насколько они были великими воинами, против этого гиганта они бы выстоять точно не сумели, всё же его атаки мог сдержать лишь магический барьер.
</w:t>
      </w:r>
    </w:p>
    <w:p>
      <w:pPr/>
    </w:p>
    <w:p>
      <w:pPr>
        <w:jc w:val="left"/>
      </w:pPr>
      <w:r>
        <w:rPr>
          <w:rFonts w:ascii="Consolas" w:eastAsia="Consolas" w:hAnsi="Consolas" w:cs="Consolas"/>
          <w:b w:val="0"/>
          <w:sz w:val="28"/>
        </w:rPr>
        <w:t xml:space="preserve">Конечно я не знал, сколько в такой форме может просуществовать этот уже умерший мститель - но даже с магом далеко не факт, что можно было справиться с этой штукой.
</w:t>
      </w:r>
    </w:p>
    <w:p>
      <w:pPr/>
    </w:p>
    <w:p>
      <w:pPr>
        <w:jc w:val="left"/>
      </w:pPr>
      <w:r>
        <w:rPr>
          <w:rFonts w:ascii="Consolas" w:eastAsia="Consolas" w:hAnsi="Consolas" w:cs="Consolas"/>
          <w:b w:val="0"/>
          <w:sz w:val="28"/>
        </w:rPr>
        <w:t xml:space="preserve">- «Но всё же без Священной Магии нам определённо пришлось бы рисковать.» (Эрвин)
</w:t>
      </w:r>
    </w:p>
    <w:p>
      <w:pPr/>
    </w:p>
    <w:p>
      <w:pPr>
        <w:jc w:val="left"/>
      </w:pPr>
      <w:r>
        <w:rPr>
          <w:rFonts w:ascii="Consolas" w:eastAsia="Consolas" w:hAnsi="Consolas" w:cs="Consolas"/>
          <w:b w:val="0"/>
          <w:sz w:val="28"/>
        </w:rPr>
        <w:t xml:space="preserve">- «Верно, мне даже в голову не приходит, как помимо применения Священной Магии можно будет уничтожить этого гиганта. Ведь магический барьер будет существовать лишь до тех пор, пока не закончится мана.» (Инна)
</w:t>
      </w:r>
    </w:p>
    <w:p>
      <w:pPr/>
    </w:p>
    <w:p>
      <w:pPr>
        <w:jc w:val="left"/>
      </w:pPr>
      <w:r>
        <w:rPr>
          <w:rFonts w:ascii="Consolas" w:eastAsia="Consolas" w:hAnsi="Consolas" w:cs="Consolas"/>
          <w:b w:val="0"/>
          <w:sz w:val="28"/>
        </w:rPr>
        <w:t xml:space="preserve">Именно поэтому, хоть «Окарина Злобы» в глобальном плане и наносила меньше урона, но она тоже была включена в список запрещённых к использованию на территории Королевства Хельмут магических артефактов.
</w:t>
      </w:r>
    </w:p>
    <w:p>
      <w:pPr/>
    </w:p>
    <w:p>
      <w:pPr>
        <w:jc w:val="left"/>
      </w:pPr>
      <w:r>
        <w:rPr>
          <w:rFonts w:ascii="Consolas" w:eastAsia="Consolas" w:hAnsi="Consolas" w:cs="Consolas"/>
          <w:b w:val="0"/>
          <w:sz w:val="28"/>
        </w:rPr>
        <w:t xml:space="preserve">- «Значит все усилия доши были просто для отвлечения внимания?» (Эрвин)
</w:t>
      </w:r>
    </w:p>
    <w:p>
      <w:pPr/>
    </w:p>
    <w:p>
      <w:pPr>
        <w:jc w:val="left"/>
      </w:pPr>
      <w:r>
        <w:rPr>
          <w:rFonts w:ascii="Consolas" w:eastAsia="Consolas" w:hAnsi="Consolas" w:cs="Consolas"/>
          <w:b w:val="0"/>
          <w:sz w:val="28"/>
        </w:rPr>
        <w:t xml:space="preserve">- «Ну… скорее всего он действительно хотел победить это самостоятельно.» (Венделин)
</w:t>
      </w:r>
    </w:p>
    <w:p>
      <w:pPr/>
    </w:p>
    <w:p>
      <w:pPr>
        <w:jc w:val="left"/>
      </w:pPr>
      <w:r>
        <w:rPr>
          <w:rFonts w:ascii="Consolas" w:eastAsia="Consolas" w:hAnsi="Consolas" w:cs="Consolas"/>
          <w:b w:val="0"/>
          <w:sz w:val="28"/>
        </w:rPr>
        <w:t xml:space="preserve">- «Но ведь без Священной Магии это не возможно!» (Пауль)
</w:t>
      </w:r>
    </w:p>
    <w:p>
      <w:pPr/>
    </w:p>
    <w:p>
      <w:pPr>
        <w:jc w:val="left"/>
      </w:pPr>
      <w:r>
        <w:rPr>
          <w:rFonts w:ascii="Consolas" w:eastAsia="Consolas" w:hAnsi="Consolas" w:cs="Consolas"/>
          <w:b w:val="0"/>
          <w:sz w:val="28"/>
        </w:rPr>
        <w:t xml:space="preserve">- «Он решил попробовать, ладно… готов!» (Буркхарт)
</w:t>
      </w:r>
    </w:p>
    <w:p>
      <w:pPr/>
    </w:p>
    <w:p>
      <w:pPr>
        <w:jc w:val="left"/>
      </w:pPr>
      <w:r>
        <w:rPr>
          <w:rFonts w:ascii="Consolas" w:eastAsia="Consolas" w:hAnsi="Consolas" w:cs="Consolas"/>
          <w:b w:val="0"/>
          <w:sz w:val="28"/>
        </w:rPr>
        <w:t xml:space="preserve">Так как мы с Элизой полностью сосредоточимся на Священной Магии, то Буркхарт-сан усилил барьер, чтобы я смог прекратить подпитывать его своей магической силой.
</w:t>
      </w:r>
    </w:p>
    <w:p>
      <w:pPr/>
    </w:p>
    <w:p>
      <w:pPr>
        <w:jc w:val="left"/>
      </w:pPr>
      <w:r>
        <w:rPr>
          <w:rFonts w:ascii="Consolas" w:eastAsia="Consolas" w:hAnsi="Consolas" w:cs="Consolas"/>
          <w:b w:val="0"/>
          <w:sz w:val="28"/>
        </w:rPr>
        <w:t xml:space="preserve">Единственным кто оставался вне его защиты был доши, под своим индивидуальным защитным барьером. С увеличенными магией физическими возможностями, он на высокоскоростном полёте метался над чёрным гигантом, время от времени постреливая в него мощными огненными шарами.
</w:t>
      </w:r>
    </w:p>
    <w:p>
      <w:pPr/>
    </w:p>
    <w:p>
      <w:pPr>
        <w:jc w:val="left"/>
      </w:pPr>
      <w:r>
        <w:rPr>
          <w:rFonts w:ascii="Consolas" w:eastAsia="Consolas" w:hAnsi="Consolas" w:cs="Consolas"/>
          <w:b w:val="0"/>
          <w:sz w:val="28"/>
        </w:rPr>
        <w:t xml:space="preserve">Вот только хоть огненные шары и проделывали в его теле дыры, но так как его основой являлся чёрный дым - они тут же зарастали вновь. Всё же как ни крути, но без Священной Магии здесь действительно было не справиться.
</w:t>
      </w:r>
    </w:p>
    <w:p>
      <w:pPr/>
    </w:p>
    <w:p>
      <w:pPr>
        <w:jc w:val="left"/>
      </w:pPr>
      <w:r>
        <w:rPr>
          <w:rFonts w:ascii="Consolas" w:eastAsia="Consolas" w:hAnsi="Consolas" w:cs="Consolas"/>
          <w:b w:val="0"/>
          <w:sz w:val="28"/>
        </w:rPr>
        <w:t xml:space="preserve">Закончив накопление Священной Магии, Элиза применила Очищающее заклинание прямо на то место, где стоял чёрный гигант. От голубовато-белого света, состоящий из чёрного дыма гигант начал будто таять, при этом постепенно становясь всё меньше.
</w:t>
      </w:r>
    </w:p>
    <w:p>
      <w:pPr/>
    </w:p>
    <w:p>
      <w:pPr>
        <w:jc w:val="left"/>
      </w:pPr>
      <w:r>
        <w:rPr>
          <w:rFonts w:ascii="Consolas" w:eastAsia="Consolas" w:hAnsi="Consolas" w:cs="Consolas"/>
          <w:b w:val="0"/>
          <w:sz w:val="28"/>
        </w:rPr>
        <w:t xml:space="preserve">В то время как превратившийся в нежить Курт закричал так, будто на него плеснули серной кислотой.
</w:t>
      </w:r>
    </w:p>
    <w:p>
      <w:pPr/>
    </w:p>
    <w:p>
      <w:pPr>
        <w:jc w:val="left"/>
      </w:pPr>
      <w:r>
        <w:rPr>
          <w:rFonts w:ascii="Consolas" w:eastAsia="Consolas" w:hAnsi="Consolas" w:cs="Consolas"/>
          <w:b w:val="0"/>
          <w:sz w:val="28"/>
        </w:rPr>
        <w:t xml:space="preserve">- «Хорошо! Усиль нажим!» (Буркхарт)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Раз за разом под ногами чёрного гиганта активировалось одно и то же заклинание. Из-за увеличившего своё свечение бледно-голубого света, скорость с которой он «испарялся» тоже увеличилась. Так что по моим подсчётам, он должен был полностью исчезнуть уже через несколько минут.
</w:t>
      </w:r>
    </w:p>
    <w:p>
      <w:pPr/>
    </w:p>
    <w:p>
      <w:pPr>
        <w:jc w:val="left"/>
      </w:pPr>
      <w:r>
        <w:rPr>
          <w:rFonts w:ascii="Consolas" w:eastAsia="Consolas" w:hAnsi="Consolas" w:cs="Consolas"/>
          <w:b w:val="0"/>
          <w:sz w:val="28"/>
        </w:rPr>
        <w:t xml:space="preserve">Но Курт похоже не собирался настолько просто сдаваться, закричав так что заложило уши, он начал свою контратаку.
</w:t>
      </w:r>
    </w:p>
    <w:p>
      <w:pPr/>
    </w:p>
    <w:p>
      <w:pPr>
        <w:jc w:val="left"/>
      </w:pPr>
      <w:r>
        <w:rPr>
          <w:rFonts w:ascii="Consolas" w:eastAsia="Consolas" w:hAnsi="Consolas" w:cs="Consolas"/>
          <w:b w:val="0"/>
          <w:sz w:val="28"/>
        </w:rPr>
        <w:t xml:space="preserve">- «Венделиииииин!!!» (Курт)
</w:t>
      </w:r>
    </w:p>
    <w:p>
      <w:pPr/>
    </w:p>
    <w:p>
      <w:pPr>
        <w:jc w:val="left"/>
      </w:pPr>
      <w:r>
        <w:rPr>
          <w:rFonts w:ascii="Consolas" w:eastAsia="Consolas" w:hAnsi="Consolas" w:cs="Consolas"/>
          <w:b w:val="0"/>
          <w:sz w:val="28"/>
        </w:rPr>
        <w:t xml:space="preserve">Мелодия от «Окарины Злобы» вновь заиграла с невероятно силой, и вновь со всех окрестностей начал собираться чёрный дым .
</w:t>
      </w:r>
    </w:p>
    <w:p>
      <w:pPr/>
    </w:p>
    <w:p>
      <w:pPr>
        <w:jc w:val="left"/>
      </w:pPr>
      <w:r>
        <w:rPr>
          <w:rFonts w:ascii="Consolas" w:eastAsia="Consolas" w:hAnsi="Consolas" w:cs="Consolas"/>
          <w:b w:val="0"/>
          <w:sz w:val="28"/>
        </w:rPr>
        <w:t xml:space="preserve">- «Да ладно, опять?!» (Венделин)
</w:t>
      </w:r>
    </w:p>
    <w:p>
      <w:pPr/>
    </w:p>
    <w:p>
      <w:pPr>
        <w:jc w:val="left"/>
      </w:pPr>
      <w:r>
        <w:rPr>
          <w:rFonts w:ascii="Consolas" w:eastAsia="Consolas" w:hAnsi="Consolas" w:cs="Consolas"/>
          <w:b w:val="0"/>
          <w:sz w:val="28"/>
        </w:rPr>
        <w:t xml:space="preserve">- «Не волнуйся, ненависти на этих землях уже осталось немного!» (Буркхарт)
</w:t>
      </w:r>
    </w:p>
    <w:p>
      <w:pPr/>
    </w:p>
    <w:p>
      <w:pPr>
        <w:jc w:val="left"/>
      </w:pPr>
      <w:r>
        <w:rPr>
          <w:rFonts w:ascii="Consolas" w:eastAsia="Consolas" w:hAnsi="Consolas" w:cs="Consolas"/>
          <w:b w:val="0"/>
          <w:sz w:val="28"/>
        </w:rPr>
        <w:t xml:space="preserve">Скорее всего Буркхарт-сан был прав, вот только даже так тело чёрного гиганта от воздействия Священной Магии перестало таять, а даже наоборот, стало понемногу восстанавливаться… но практически до предела усилив нажим, мне всё же удалось остановить этот рост.
</w:t>
      </w:r>
    </w:p>
    <w:p>
      <w:pPr/>
    </w:p>
    <w:p>
      <w:pPr>
        <w:jc w:val="left"/>
      </w:pPr>
      <w:r>
        <w:rPr>
          <w:rFonts w:ascii="Consolas" w:eastAsia="Consolas" w:hAnsi="Consolas" w:cs="Consolas"/>
          <w:b w:val="0"/>
          <w:sz w:val="28"/>
        </w:rPr>
        <w:t xml:space="preserve">Так что сейчас мне не давал покоя один вопрос, что случится раньше… кончится мана у нас, или же на этих землях ненависть?
</w:t>
      </w:r>
    </w:p>
    <w:p>
      <w:pPr/>
    </w:p>
    <w:p>
      <w:pPr>
        <w:jc w:val="left"/>
      </w:pPr>
      <w:r>
        <w:rPr>
          <w:rFonts w:ascii="Consolas" w:eastAsia="Consolas" w:hAnsi="Consolas" w:cs="Consolas"/>
          <w:b w:val="0"/>
          <w:sz w:val="28"/>
        </w:rPr>
        <w:t xml:space="preserve">Началось испытание на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(3/3) - Окарина Злобы
</w:t>
      </w:r>
    </w:p>
    <w:p>
      <w:pPr/>
    </w:p>
    <w:p>
      <w:pPr>
        <w:jc w:val="left"/>
      </w:pPr>
      <w:r>
        <w:rPr>
          <w:rFonts w:ascii="Consolas" w:eastAsia="Consolas" w:hAnsi="Consolas" w:cs="Consolas"/>
          <w:b w:val="0"/>
          <w:sz w:val="28"/>
        </w:rPr>
        <w:t xml:space="preserve">Глава 52 (часть 3) - Окарина Злобы
</w:t>
      </w:r>
    </w:p>
    <w:p>
      <w:pPr/>
    </w:p>
    <w:p>
      <w:pPr>
        <w:jc w:val="left"/>
      </w:pPr>
      <w:r>
        <w:rPr>
          <w:rFonts w:ascii="Consolas" w:eastAsia="Consolas" w:hAnsi="Consolas" w:cs="Consolas"/>
          <w:b w:val="0"/>
          <w:sz w:val="28"/>
        </w:rPr>
        <w:t xml:space="preserve">  Началось испытание на выносливость.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«Мальчик, ты в порядке?» (Буркхарт)
</w:t>
      </w:r>
    </w:p>
    <w:p>
      <w:pPr/>
    </w:p>
    <w:p>
      <w:pPr>
        <w:jc w:val="left"/>
      </w:pPr>
      <w:r>
        <w:rPr>
          <w:rFonts w:ascii="Consolas" w:eastAsia="Consolas" w:hAnsi="Consolas" w:cs="Consolas"/>
          <w:b w:val="0"/>
          <w:sz w:val="28"/>
        </w:rPr>
        <w:t xml:space="preserve">- «Я-то в порядке, вот только…»
</w:t>
      </w:r>
    </w:p>
    <w:p>
      <w:pPr/>
    </w:p>
    <w:p>
      <w:pPr>
        <w:jc w:val="left"/>
      </w:pPr>
      <w:r>
        <w:rPr>
          <w:rFonts w:ascii="Consolas" w:eastAsia="Consolas" w:hAnsi="Consolas" w:cs="Consolas"/>
          <w:b w:val="0"/>
          <w:sz w:val="28"/>
        </w:rPr>
        <w:t xml:space="preserve">Так как запасов магических сил у Элизы было гораздо меньше чем у меня, то она могла достичь своего предела в любую минуту. А без её поддержки, чёрный гигант довольно быстро вернётся к своему первоначальному подавляющему размеру.
</w:t>
      </w:r>
    </w:p>
    <w:p>
      <w:pPr/>
    </w:p>
    <w:p>
      <w:pPr>
        <w:jc w:val="left"/>
      </w:pPr>
      <w:r>
        <w:rPr>
          <w:rFonts w:ascii="Consolas" w:eastAsia="Consolas" w:hAnsi="Consolas" w:cs="Consolas"/>
          <w:b w:val="0"/>
          <w:sz w:val="28"/>
        </w:rPr>
        <w:t xml:space="preserve">Конечно запас из её кольца и драгоценных камней есть, но отсрочку это даст прямо скажем небольшую, а это очень плохо… и в будущем, если мы конечно выживем, стоит попытаться решить этот вопрос как можно скорее.
</w:t>
      </w:r>
    </w:p>
    <w:p>
      <w:pPr/>
    </w:p>
    <w:p>
      <w:pPr>
        <w:jc w:val="left"/>
      </w:pPr>
      <w:r>
        <w:rPr>
          <w:rFonts w:ascii="Consolas" w:eastAsia="Consolas" w:hAnsi="Consolas" w:cs="Consolas"/>
          <w:b w:val="0"/>
          <w:sz w:val="28"/>
        </w:rPr>
        <w:t xml:space="preserve">- «Эм? Но раз так, разве это не плохо?» (Луиза)
</w:t>
      </w:r>
    </w:p>
    <w:p>
      <w:pPr/>
    </w:p>
    <w:p>
      <w:pPr>
        <w:jc w:val="left"/>
      </w:pPr>
      <w:r>
        <w:rPr>
          <w:rFonts w:ascii="Consolas" w:eastAsia="Consolas" w:hAnsi="Consolas" w:cs="Consolas"/>
          <w:b w:val="0"/>
          <w:sz w:val="28"/>
        </w:rPr>
        <w:t xml:space="preserve">- «Да, это очень плохо…» (Венделин)
</w:t>
      </w:r>
    </w:p>
    <w:p>
      <w:pPr/>
    </w:p>
    <w:p>
      <w:pPr>
        <w:jc w:val="left"/>
      </w:pPr>
      <w:r>
        <w:rPr>
          <w:rFonts w:ascii="Consolas" w:eastAsia="Consolas" w:hAnsi="Consolas" w:cs="Consolas"/>
          <w:b w:val="0"/>
          <w:sz w:val="28"/>
        </w:rPr>
        <w:t xml:space="preserve">Поэтому если чёрный гигант не исчезнет до того как у меня закончится мана, то останется лишь держащий магический барьер Буркхарт-сан.
</w:t>
      </w:r>
    </w:p>
    <w:p>
      <w:pPr/>
    </w:p>
    <w:p>
      <w:pPr>
        <w:jc w:val="left"/>
      </w:pPr>
      <w:r>
        <w:rPr>
          <w:rFonts w:ascii="Consolas" w:eastAsia="Consolas" w:hAnsi="Consolas" w:cs="Consolas"/>
          <w:b w:val="0"/>
          <w:sz w:val="28"/>
        </w:rPr>
        <w:t xml:space="preserve"> - «Это плохо очень плохо... доши!» (Буркхарт)
</w:t>
      </w:r>
    </w:p>
    <w:p>
      <w:pPr/>
    </w:p>
    <w:p>
      <w:pPr>
        <w:jc w:val="left"/>
      </w:pPr>
      <w:r>
        <w:rPr>
          <w:rFonts w:ascii="Consolas" w:eastAsia="Consolas" w:hAnsi="Consolas" w:cs="Consolas"/>
          <w:b w:val="0"/>
          <w:sz w:val="28"/>
        </w:rPr>
        <w:t xml:space="preserve">- «Что случилось Буркхарт-доно?» 
</w:t>
      </w:r>
    </w:p>
    <w:p>
      <w:pPr/>
    </w:p>
    <w:p>
      <w:pPr>
        <w:jc w:val="left"/>
      </w:pPr>
      <w:r>
        <w:rPr>
          <w:rFonts w:ascii="Consolas" w:eastAsia="Consolas" w:hAnsi="Consolas" w:cs="Consolas"/>
          <w:b w:val="0"/>
          <w:sz w:val="28"/>
        </w:rPr>
        <w:t xml:space="preserve">И Буркхарт-сан начал объяснять ситуацию прекратившему свои диверсии доши.
</w:t>
      </w:r>
    </w:p>
    <w:p>
      <w:pPr/>
    </w:p>
    <w:p>
      <w:pPr>
        <w:jc w:val="left"/>
      </w:pPr>
      <w:r>
        <w:rPr>
          <w:rFonts w:ascii="Consolas" w:eastAsia="Consolas" w:hAnsi="Consolas" w:cs="Consolas"/>
          <w:b w:val="0"/>
          <w:sz w:val="28"/>
        </w:rPr>
        <w:t xml:space="preserve"> - «Кто бы только мог подумать, что эти пустые Дикие Земли хранят в себе немало тайн…!» (Армстронг)
</w:t>
      </w:r>
    </w:p>
    <w:p>
      <w:pPr/>
    </w:p>
    <w:p>
      <w:pPr>
        <w:jc w:val="left"/>
      </w:pPr>
      <w:r>
        <w:rPr>
          <w:rFonts w:ascii="Consolas" w:eastAsia="Consolas" w:hAnsi="Consolas" w:cs="Consolas"/>
          <w:b w:val="0"/>
          <w:sz w:val="28"/>
        </w:rPr>
        <w:t xml:space="preserve">- «Но ведь здесь по сути ничего нет, откуда же тогда собралось столько ненависти и злости?!» (Инна)
</w:t>
      </w:r>
    </w:p>
    <w:p>
      <w:pPr/>
    </w:p>
    <w:p>
      <w:pPr>
        <w:jc w:val="left"/>
      </w:pPr>
      <w:r>
        <w:rPr>
          <w:rFonts w:ascii="Consolas" w:eastAsia="Consolas" w:hAnsi="Consolas" w:cs="Consolas"/>
          <w:b w:val="0"/>
          <w:sz w:val="28"/>
        </w:rPr>
        <w:t xml:space="preserve"> - «Конечно это очень удивительно, но это как раз пример, каких глубин ненависти может достичь призывающий всё это человек!» (Армстронг)
</w:t>
      </w:r>
    </w:p>
    <w:p>
      <w:pPr/>
    </w:p>
    <w:p>
      <w:pPr>
        <w:jc w:val="left"/>
      </w:pPr>
      <w:r>
        <w:rPr>
          <w:rFonts w:ascii="Consolas" w:eastAsia="Consolas" w:hAnsi="Consolas" w:cs="Consolas"/>
          <w:b w:val="0"/>
          <w:sz w:val="28"/>
        </w:rPr>
        <w:t xml:space="preserve">Эманации ненависти и злобы обычно не могут быть замечены ни животными, ни людьми. И лишь будучи призванными «Окариной Злобы» они материализовались в чёрный дым, который уже мог оказывать прямое воздействие на живых существ.
</w:t>
      </w:r>
    </w:p>
    <w:p>
      <w:pPr/>
    </w:p>
    <w:p>
      <w:pPr>
        <w:jc w:val="left"/>
      </w:pPr>
      <w:r>
        <w:rPr>
          <w:rFonts w:ascii="Consolas" w:eastAsia="Consolas" w:hAnsi="Consolas" w:cs="Consolas"/>
          <w:b w:val="0"/>
          <w:sz w:val="28"/>
        </w:rPr>
        <w:t xml:space="preserve">- «Так что скорее всего сейчас эти эманации уже начинают собираться из Леса Демонов и других, находящихся на отдалении в Диких Землях зловещих мест.» (Армстронг)
</w:t>
      </w:r>
    </w:p>
    <w:p>
      <w:pPr/>
    </w:p>
    <w:p>
      <w:pPr>
        <w:jc w:val="left"/>
      </w:pPr>
      <w:r>
        <w:rPr>
          <w:rFonts w:ascii="Consolas" w:eastAsia="Consolas" w:hAnsi="Consolas" w:cs="Consolas"/>
          <w:b w:val="0"/>
          <w:sz w:val="28"/>
        </w:rPr>
        <w:t xml:space="preserve">Это напомнило мне, что во время исследования в прошлом Диких Земель я находил целые кладбища животных, участки на которых не было никакой растительности, хоть там в достатке было как солнца, так и влаги, и других не менее подозрительные места.
</w:t>
      </w:r>
    </w:p>
    <w:p>
      <w:pPr/>
    </w:p>
    <w:p>
      <w:pPr>
        <w:jc w:val="left"/>
      </w:pPr>
      <w:r>
        <w:rPr>
          <w:rFonts w:ascii="Consolas" w:eastAsia="Consolas" w:hAnsi="Consolas" w:cs="Consolas"/>
          <w:b w:val="0"/>
          <w:sz w:val="28"/>
        </w:rPr>
        <w:t xml:space="preserve">Так что думаю как раз оттуда сейчас и идёт основная часть этого чёрного дыма.
</w:t>
      </w:r>
    </w:p>
    <w:p>
      <w:pPr/>
    </w:p>
    <w:p>
      <w:pPr>
        <w:jc w:val="left"/>
      </w:pPr>
      <w:r>
        <w:rPr>
          <w:rFonts w:ascii="Consolas" w:eastAsia="Consolas" w:hAnsi="Consolas" w:cs="Consolas"/>
          <w:b w:val="0"/>
          <w:sz w:val="28"/>
        </w:rPr>
        <w:t xml:space="preserve"> - «Уже призванная сюда злоба служит усилителем, благодаря которой призывается новая злоба!» (Армстронг)
</w:t>
      </w:r>
    </w:p>
    <w:p>
      <w:pPr/>
    </w:p>
    <w:p>
      <w:pPr>
        <w:jc w:val="left"/>
      </w:pPr>
      <w:r>
        <w:rPr>
          <w:rFonts w:ascii="Consolas" w:eastAsia="Consolas" w:hAnsi="Consolas" w:cs="Consolas"/>
          <w:b w:val="0"/>
          <w:sz w:val="28"/>
        </w:rPr>
        <w:t xml:space="preserve">- «Какая интересная аллегория…» (Буркхарт)
</w:t>
      </w:r>
    </w:p>
    <w:p>
      <w:pPr/>
    </w:p>
    <w:p>
      <w:pPr>
        <w:jc w:val="left"/>
      </w:pPr>
      <w:r>
        <w:rPr>
          <w:rFonts w:ascii="Consolas" w:eastAsia="Consolas" w:hAnsi="Consolas" w:cs="Consolas"/>
          <w:b w:val="0"/>
          <w:sz w:val="28"/>
        </w:rPr>
        <w:t xml:space="preserve">Хоть все обвинения Курта и были бредом сумасшедшего, но для него-то как раз было всё реально, и именно во всём этом он черпал ко мне столь сильную ненависть.
</w:t>
      </w:r>
    </w:p>
    <w:p>
      <w:pPr/>
    </w:p>
    <w:p>
      <w:pPr>
        <w:jc w:val="left"/>
      </w:pPr>
      <w:r>
        <w:rPr>
          <w:rFonts w:ascii="Consolas" w:eastAsia="Consolas" w:hAnsi="Consolas" w:cs="Consolas"/>
          <w:b w:val="0"/>
          <w:sz w:val="28"/>
        </w:rPr>
        <w:t xml:space="preserve">- «Итак, есть у кого предложения, что же нам делать?» (Венделин)
</w:t>
      </w:r>
    </w:p>
    <w:p>
      <w:pPr/>
    </w:p>
    <w:p>
      <w:pPr>
        <w:jc w:val="left"/>
      </w:pPr>
      <w:r>
        <w:rPr>
          <w:rFonts w:ascii="Consolas" w:eastAsia="Consolas" w:hAnsi="Consolas" w:cs="Consolas"/>
          <w:b w:val="0"/>
          <w:sz w:val="28"/>
        </w:rPr>
        <w:t xml:space="preserve">- «Свою ману я передаю очень плохо, так что в этом плане можете на меня не рассчитывать!» (Армстронг)
</w:t>
      </w:r>
    </w:p>
    <w:p>
      <w:pPr/>
    </w:p>
    <w:p>
      <w:pPr>
        <w:jc w:val="left"/>
      </w:pPr>
      <w:r>
        <w:rPr>
          <w:rFonts w:ascii="Consolas" w:eastAsia="Consolas" w:hAnsi="Consolas" w:cs="Consolas"/>
          <w:b w:val="0"/>
          <w:sz w:val="28"/>
        </w:rPr>
        <w:t xml:space="preserve">Как уже не раз отмечалось, для передачи маны нужно обладать соответствующим талантом и опытом. Поэтому доши подтвердил, что помочь Элизе он ничем не сможет.
</w:t>
      </w:r>
    </w:p>
    <w:p>
      <w:pPr/>
    </w:p>
    <w:p>
      <w:pPr>
        <w:jc w:val="left"/>
      </w:pPr>
      <w:r>
        <w:rPr>
          <w:rFonts w:ascii="Consolas" w:eastAsia="Consolas" w:hAnsi="Consolas" w:cs="Consolas"/>
          <w:b w:val="0"/>
          <w:sz w:val="28"/>
        </w:rPr>
        <w:t xml:space="preserve">-  «Тогда я повторяю свой вопрос, у кого есть какие предложения?» (Венделин)
</w:t>
      </w:r>
    </w:p>
    <w:p>
      <w:pPr/>
    </w:p>
    <w:p>
      <w:pPr>
        <w:jc w:val="left"/>
      </w:pPr>
      <w:r>
        <w:rPr>
          <w:rFonts w:ascii="Consolas" w:eastAsia="Consolas" w:hAnsi="Consolas" w:cs="Consolas"/>
          <w:b w:val="0"/>
          <w:sz w:val="28"/>
        </w:rPr>
        <w:t xml:space="preserve">- «У меня есть просто великолепное предложение! Мы сможем победить, если Священную магию применю и я!» (Армстронг)
</w:t>
      </w:r>
    </w:p>
    <w:p>
      <w:pPr/>
    </w:p>
    <w:p>
      <w:pPr>
        <w:jc w:val="left"/>
      </w:pPr>
      <w:r>
        <w:rPr>
          <w:rFonts w:ascii="Consolas" w:eastAsia="Consolas" w:hAnsi="Consolas" w:cs="Consolas"/>
          <w:b w:val="0"/>
          <w:sz w:val="28"/>
        </w:rPr>
        <w:t xml:space="preserve">- «А? Вы можете применять Священную магию…?!» (Луиза)
</w:t>
      </w:r>
    </w:p>
    <w:p>
      <w:pPr/>
    </w:p>
    <w:p>
      <w:pPr>
        <w:jc w:val="left"/>
      </w:pPr>
      <w:r>
        <w:rPr>
          <w:rFonts w:ascii="Consolas" w:eastAsia="Consolas" w:hAnsi="Consolas" w:cs="Consolas"/>
          <w:b w:val="0"/>
          <w:sz w:val="28"/>
        </w:rPr>
        <w:t xml:space="preserve"> Этот факт был шоком и для меня.
</w:t>
      </w:r>
    </w:p>
    <w:p>
      <w:pPr/>
    </w:p>
    <w:p>
      <w:pPr>
        <w:jc w:val="left"/>
      </w:pPr>
      <w:r>
        <w:rPr>
          <w:rFonts w:ascii="Consolas" w:eastAsia="Consolas" w:hAnsi="Consolas" w:cs="Consolas"/>
          <w:b w:val="0"/>
          <w:sz w:val="28"/>
        </w:rPr>
        <w:t xml:space="preserve">До этого момента доши использовал лишь ограниченный набор заклинаний, хотя конечно и очень сильных. Да ведь он даже сам раньше во время моего обучения заявлял, что со Священной Магией мне ничем помочь не сможет. А сейчас эта боевая машина с усмешкой заявляет, что всё будет в порядке.
</w:t>
      </w:r>
    </w:p>
    <w:p>
      <w:pPr/>
    </w:p>
    <w:p>
      <w:pPr>
        <w:jc w:val="left"/>
      </w:pPr>
      <w:r>
        <w:rPr>
          <w:rFonts w:ascii="Consolas" w:eastAsia="Consolas" w:hAnsi="Consolas" w:cs="Consolas"/>
          <w:b w:val="0"/>
          <w:sz w:val="28"/>
        </w:rPr>
        <w:t xml:space="preserve">- «Вообще-то за свою карьеру её применение мной можно пересчитать по пальцам одной руки, так как я особо ничего не смог сделать, но дар у меня к этому определённо есть. Так что сейчас всё будет!» (Армстронг)
</w:t>
      </w:r>
    </w:p>
    <w:p>
      <w:pPr/>
    </w:p>
    <w:p>
      <w:pPr>
        <w:jc w:val="left"/>
      </w:pPr>
      <w:r>
        <w:rPr>
          <w:rFonts w:ascii="Consolas" w:eastAsia="Consolas" w:hAnsi="Consolas" w:cs="Consolas"/>
          <w:b w:val="0"/>
          <w:sz w:val="28"/>
        </w:rPr>
        <w:t xml:space="preserve">То есть отказавшись тогда от тренировок по Священной Магии из-за того, что толком ничего не понял, сейчас он рассчитывал наверстать упущенное…?
</w:t>
      </w:r>
    </w:p>
    <w:p>
      <w:pPr/>
    </w:p>
    <w:p>
      <w:pPr>
        <w:jc w:val="left"/>
      </w:pPr>
      <w:r>
        <w:rPr>
          <w:rFonts w:ascii="Consolas" w:eastAsia="Consolas" w:hAnsi="Consolas" w:cs="Consolas"/>
          <w:b w:val="0"/>
          <w:sz w:val="28"/>
        </w:rPr>
        <w:t xml:space="preserve"> - «Эм… знаешь доши…» (Буркхарт)
</w:t>
      </w:r>
    </w:p>
    <w:p>
      <w:pPr/>
    </w:p>
    <w:p>
      <w:pPr>
        <w:jc w:val="left"/>
      </w:pPr>
      <w:r>
        <w:rPr>
          <w:rFonts w:ascii="Consolas" w:eastAsia="Consolas" w:hAnsi="Consolas" w:cs="Consolas"/>
          <w:b w:val="0"/>
          <w:sz w:val="28"/>
        </w:rPr>
        <w:t xml:space="preserve">В тот момент, когда большинство понимающих о чём сейчас идёт разговор потеряли дар речи, Буркхарт-сан же решительно возразил:
</w:t>
      </w:r>
    </w:p>
    <w:p>
      <w:pPr/>
    </w:p>
    <w:p>
      <w:pPr>
        <w:jc w:val="left"/>
      </w:pPr>
      <w:r>
        <w:rPr>
          <w:rFonts w:ascii="Consolas" w:eastAsia="Consolas" w:hAnsi="Consolas" w:cs="Consolas"/>
          <w:b w:val="0"/>
          <w:sz w:val="28"/>
        </w:rPr>
        <w:t xml:space="preserve">- «Прежде чем должным образом научиться применять Священную Магию, необходима практика. Да даже для того чтобы привыкнуть к её использованию необходимо время.» (Буркхарт)
</w:t>
      </w:r>
    </w:p>
    <w:p>
      <w:pPr/>
    </w:p>
    <w:p>
      <w:pPr>
        <w:jc w:val="left"/>
      </w:pPr>
      <w:r>
        <w:rPr>
          <w:rFonts w:ascii="Consolas" w:eastAsia="Consolas" w:hAnsi="Consolas" w:cs="Consolas"/>
          <w:b w:val="0"/>
          <w:sz w:val="28"/>
        </w:rPr>
        <w:t xml:space="preserve">Хоть время для обучения этой магии и было изначально невелико, но всё равно не настолько, чтобы доши прямо сейчас сумел ударить должным образом по чёрному гиганту.
</w:t>
      </w:r>
    </w:p>
    <w:p>
      <w:pPr/>
    </w:p>
    <w:p>
      <w:pPr>
        <w:jc w:val="left"/>
      </w:pPr>
      <w:r>
        <w:rPr>
          <w:rFonts w:ascii="Consolas" w:eastAsia="Consolas" w:hAnsi="Consolas" w:cs="Consolas"/>
          <w:b w:val="0"/>
          <w:sz w:val="28"/>
        </w:rPr>
        <w:t xml:space="preserve">Как по мне этот план доши отличался изрядным безрассудством.
</w:t>
      </w:r>
    </w:p>
    <w:p>
      <w:pPr/>
    </w:p>
    <w:p>
      <w:pPr>
        <w:jc w:val="left"/>
      </w:pPr>
      <w:r>
        <w:rPr>
          <w:rFonts w:ascii="Consolas" w:eastAsia="Consolas" w:hAnsi="Consolas" w:cs="Consolas"/>
          <w:b w:val="0"/>
          <w:sz w:val="28"/>
        </w:rPr>
        <w:t xml:space="preserve">- «Думаю, что мы можем на время отступить, и тогда уже разработать план по его устранению.» (Пауль)
</w:t>
      </w:r>
    </w:p>
    <w:p>
      <w:pPr/>
    </w:p>
    <w:p>
      <w:pPr>
        <w:jc w:val="left"/>
      </w:pPr>
      <w:r>
        <w:rPr>
          <w:rFonts w:ascii="Consolas" w:eastAsia="Consolas" w:hAnsi="Consolas" w:cs="Consolas"/>
          <w:b w:val="0"/>
          <w:sz w:val="28"/>
        </w:rPr>
        <w:t xml:space="preserve">- «Нет, отступление будет лишь в самом крайнем случае.» (Венделин)
</w:t>
      </w:r>
    </w:p>
    <w:p>
      <w:pPr/>
    </w:p>
    <w:p>
      <w:pPr>
        <w:jc w:val="left"/>
      </w:pPr>
      <w:r>
        <w:rPr>
          <w:rFonts w:ascii="Consolas" w:eastAsia="Consolas" w:hAnsi="Consolas" w:cs="Consolas"/>
          <w:b w:val="0"/>
          <w:sz w:val="28"/>
        </w:rPr>
        <w:t xml:space="preserve">- «Да, ведь в таком случае скорее всего будут жертвы среди мирного населения!» (Герман)
</w:t>
      </w:r>
    </w:p>
    <w:p>
      <w:pPr/>
    </w:p>
    <w:p>
      <w:pPr>
        <w:jc w:val="left"/>
      </w:pPr>
      <w:r>
        <w:rPr>
          <w:rFonts w:ascii="Consolas" w:eastAsia="Consolas" w:hAnsi="Consolas" w:cs="Consolas"/>
          <w:b w:val="0"/>
          <w:sz w:val="28"/>
        </w:rPr>
        <w:t xml:space="preserve">- «Ой да ладно, будете ломать себе головы если моя Священная Магия потерпит неудачу. Барон Баумейстер, дай мне книгу Альфреда!» (Армстронг)
</w:t>
      </w:r>
    </w:p>
    <w:p>
      <w:pPr/>
    </w:p>
    <w:p>
      <w:pPr>
        <w:jc w:val="left"/>
      </w:pPr>
      <w:r>
        <w:rPr>
          <w:rFonts w:ascii="Consolas" w:eastAsia="Consolas" w:hAnsi="Consolas" w:cs="Consolas"/>
          <w:b w:val="0"/>
          <w:sz w:val="28"/>
        </w:rPr>
        <w:t xml:space="preserve">Так как я был занят, то кивнул Инне, которая достала из моей магической сумки полученную от Учителя книгу, которую я в тот момент призвал, и передала её доши. Который в свою очередь начал читать записи о Священной Магии, беззаботно паря в воздухе.
</w:t>
      </w:r>
    </w:p>
    <w:p>
      <w:pPr/>
    </w:p>
    <w:p>
      <w:pPr>
        <w:jc w:val="left"/>
      </w:pPr>
      <w:r>
        <w:rPr>
          <w:rFonts w:ascii="Consolas" w:eastAsia="Consolas" w:hAnsi="Consolas" w:cs="Consolas"/>
          <w:b w:val="0"/>
          <w:sz w:val="28"/>
        </w:rPr>
        <w:t xml:space="preserve">- «Ха, узнаю стиль Альфреда, всё разжевано буквально до мелочей. Всё очень легко понять!» (Армстронг)
</w:t>
      </w:r>
    </w:p>
    <w:p>
      <w:pPr/>
    </w:p>
    <w:p>
      <w:pPr>
        <w:jc w:val="left"/>
      </w:pPr>
      <w:r>
        <w:rPr>
          <w:rFonts w:ascii="Consolas" w:eastAsia="Consolas" w:hAnsi="Consolas" w:cs="Consolas"/>
          <w:b w:val="0"/>
          <w:sz w:val="28"/>
        </w:rPr>
        <w:t xml:space="preserve">- «Действительно…?» (Эрвин)
</w:t>
      </w:r>
    </w:p>
    <w:p>
      <w:pPr/>
    </w:p>
    <w:p>
      <w:pPr>
        <w:jc w:val="left"/>
      </w:pPr>
      <w:r>
        <w:rPr>
          <w:rFonts w:ascii="Consolas" w:eastAsia="Consolas" w:hAnsi="Consolas" w:cs="Consolas"/>
          <w:b w:val="0"/>
          <w:sz w:val="28"/>
        </w:rPr>
        <w:t xml:space="preserve">Притворившись, что не слышал полного сомнения замечания Эрва, доши начал выполнять какие-то упражнения в воздухе, будто стоял на твёрдой земле.
</w:t>
      </w:r>
    </w:p>
    <w:p>
      <w:pPr/>
    </w:p>
    <w:p>
      <w:pPr>
        <w:jc w:val="left"/>
      </w:pPr>
      <w:r>
        <w:rPr>
          <w:rFonts w:ascii="Consolas" w:eastAsia="Consolas" w:hAnsi="Consolas" w:cs="Consolas"/>
          <w:b w:val="0"/>
          <w:sz w:val="28"/>
        </w:rPr>
        <w:t xml:space="preserve">- «Разве сейчас подходящее время заниматься зарядкой…?» (Эрвин)
</w:t>
      </w:r>
    </w:p>
    <w:p>
      <w:pPr/>
    </w:p>
    <w:p>
      <w:pPr>
        <w:jc w:val="left"/>
      </w:pPr>
      <w:r>
        <w:rPr>
          <w:rFonts w:ascii="Consolas" w:eastAsia="Consolas" w:hAnsi="Consolas" w:cs="Consolas"/>
          <w:b w:val="0"/>
          <w:sz w:val="28"/>
        </w:rPr>
        <w:t xml:space="preserve">Хоть Эрв и произнёс нечто возмутительное, но я так и не смог понять, лицо доши покраснело от этого или же от его упражнений.
</w:t>
      </w:r>
    </w:p>
    <w:p>
      <w:pPr/>
    </w:p>
    <w:p>
      <w:pPr>
        <w:jc w:val="left"/>
      </w:pPr>
      <w:r>
        <w:rPr>
          <w:rFonts w:ascii="Consolas" w:eastAsia="Consolas" w:hAnsi="Consolas" w:cs="Consolas"/>
          <w:b w:val="0"/>
          <w:sz w:val="28"/>
        </w:rPr>
        <w:t xml:space="preserve">- «Похоже это безнадёжно…» (Буркхарт)
</w:t>
      </w:r>
    </w:p>
    <w:p>
      <w:pPr/>
    </w:p>
    <w:p>
      <w:pPr>
        <w:jc w:val="left"/>
      </w:pPr>
      <w:r>
        <w:rPr>
          <w:rFonts w:ascii="Consolas" w:eastAsia="Consolas" w:hAnsi="Consolas" w:cs="Consolas"/>
          <w:b w:val="0"/>
          <w:sz w:val="28"/>
        </w:rPr>
        <w:t xml:space="preserve">Но спустя полминуты после разочарованного выдоха Буркхарта-сана, в доши произошли некоторые изменения.
</w:t>
      </w:r>
    </w:p>
    <w:p>
      <w:pPr/>
    </w:p>
    <w:p>
      <w:pPr>
        <w:jc w:val="left"/>
      </w:pPr>
      <w:r>
        <w:rPr>
          <w:rFonts w:ascii="Consolas" w:eastAsia="Consolas" w:hAnsi="Consolas" w:cs="Consolas"/>
          <w:b w:val="0"/>
          <w:sz w:val="28"/>
        </w:rPr>
        <w:t xml:space="preserve">Обе его руки окутал голубовато-бледный свет, а в его ладонях появились состоящие из Священного света стрелы.
</w:t>
      </w:r>
    </w:p>
    <w:p>
      <w:pPr/>
    </w:p>
    <w:p>
      <w:pPr>
        <w:jc w:val="left"/>
      </w:pPr>
      <w:r>
        <w:rPr>
          <w:rFonts w:ascii="Consolas" w:eastAsia="Consolas" w:hAnsi="Consolas" w:cs="Consolas"/>
          <w:b w:val="0"/>
          <w:sz w:val="28"/>
        </w:rPr>
        <w:t xml:space="preserve">- «Да ладно… Священная Магия.» (Буркхарт)
</w:t>
      </w:r>
    </w:p>
    <w:p>
      <w:pPr/>
    </w:p>
    <w:p>
      <w:pPr>
        <w:jc w:val="left"/>
      </w:pPr>
      <w:r>
        <w:rPr>
          <w:rFonts w:ascii="Consolas" w:eastAsia="Consolas" w:hAnsi="Consolas" w:cs="Consolas"/>
          <w:b w:val="0"/>
          <w:sz w:val="28"/>
        </w:rPr>
        <w:t xml:space="preserve">Ещё недавно наполненный скептицизмом Буркхарт-сан, сейчас с изумлением смотрел на доши, но тут же взял себя в руки и произнёс:
</w:t>
      </w:r>
    </w:p>
    <w:p>
      <w:pPr/>
    </w:p>
    <w:p>
      <w:pPr>
        <w:jc w:val="left"/>
      </w:pPr>
      <w:r>
        <w:rPr>
          <w:rFonts w:ascii="Consolas" w:eastAsia="Consolas" w:hAnsi="Consolas" w:cs="Consolas"/>
          <w:b w:val="0"/>
          <w:sz w:val="28"/>
        </w:rPr>
        <w:t xml:space="preserve">- «Но всё равно, это очень слабо чтобы повлиять на чёрного гиганта…» (Буркхарт)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«Медленно! Слишком медленно!» (Армстронг)
</w:t>
      </w:r>
    </w:p>
    <w:p>
      <w:pPr/>
    </w:p>
    <w:p>
      <w:pPr>
        <w:jc w:val="left"/>
      </w:pPr>
      <w:r>
        <w:rPr>
          <w:rFonts w:ascii="Consolas" w:eastAsia="Consolas" w:hAnsi="Consolas" w:cs="Consolas"/>
          <w:b w:val="0"/>
          <w:sz w:val="28"/>
        </w:rPr>
        <w:t xml:space="preserve">В ярости закричал доши, и тут же размер световых стрел увеличился в несколько раз.  
</w:t>
      </w:r>
    </w:p>
    <w:p>
      <w:pPr/>
    </w:p>
    <w:p>
      <w:pPr>
        <w:jc w:val="left"/>
      </w:pPr>
      <w:r>
        <w:rPr>
          <w:rFonts w:ascii="Consolas" w:eastAsia="Consolas" w:hAnsi="Consolas" w:cs="Consolas"/>
          <w:b w:val="0"/>
          <w:sz w:val="28"/>
        </w:rPr>
        <w:t xml:space="preserve">Выпущенные доши, состоящие из чистого Священного света стрелы, ударили по чёрному гиганту, вот только… ему вообще был нанесён хоть какой-то урон? А то каких-то изменений мной совершенно не было замечено.
</w:t>
      </w:r>
    </w:p>
    <w:p>
      <w:pPr/>
    </w:p>
    <w:p>
      <w:pPr>
        <w:jc w:val="left"/>
      </w:pPr>
      <w:r>
        <w:rPr>
          <w:rFonts w:ascii="Consolas" w:eastAsia="Consolas" w:hAnsi="Consolas" w:cs="Consolas"/>
          <w:b w:val="0"/>
          <w:sz w:val="28"/>
        </w:rPr>
        <w:t xml:space="preserve">Но с другой стороны ведь стрелы из Священного света были? – Были. Значит сколько-нибудь урона они да нанесли… наверное.
</w:t>
      </w:r>
    </w:p>
    <w:p>
      <w:pPr/>
    </w:p>
    <w:p>
      <w:pPr>
        <w:jc w:val="left"/>
      </w:pPr>
      <w:r>
        <w:rPr>
          <w:rFonts w:ascii="Consolas" w:eastAsia="Consolas" w:hAnsi="Consolas" w:cs="Consolas"/>
          <w:b w:val="0"/>
          <w:sz w:val="28"/>
        </w:rPr>
        <w:t xml:space="preserve">- «Эм, доши…» (Буркхарт)
</w:t>
      </w:r>
    </w:p>
    <w:p>
      <w:pPr/>
    </w:p>
    <w:p>
      <w:pPr>
        <w:jc w:val="left"/>
      </w:pPr>
      <w:r>
        <w:rPr>
          <w:rFonts w:ascii="Consolas" w:eastAsia="Consolas" w:hAnsi="Consolas" w:cs="Consolas"/>
          <w:b w:val="0"/>
          <w:sz w:val="28"/>
        </w:rPr>
        <w:t xml:space="preserve">- «Невероятно, я попытался применить Священную Магию впервые за 20 лет… и её сила определённо стала выше чем раньше! Это шанс!» (Армстронг)
</w:t>
      </w:r>
    </w:p>
    <w:p>
      <w:pPr/>
    </w:p>
    <w:p>
      <w:pPr>
        <w:jc w:val="left"/>
      </w:pPr>
      <w:r>
        <w:rPr>
          <w:rFonts w:ascii="Consolas" w:eastAsia="Consolas" w:hAnsi="Consolas" w:cs="Consolas"/>
          <w:b w:val="0"/>
          <w:sz w:val="28"/>
        </w:rPr>
        <w:t xml:space="preserve">- «Ох…» (Буркхарт)
</w:t>
      </w:r>
    </w:p>
    <w:p>
      <w:pPr/>
    </w:p>
    <w:p>
      <w:pPr>
        <w:jc w:val="left"/>
      </w:pPr>
      <w:r>
        <w:rPr>
          <w:rFonts w:ascii="Consolas" w:eastAsia="Consolas" w:hAnsi="Consolas" w:cs="Consolas"/>
          <w:b w:val="0"/>
          <w:sz w:val="28"/>
        </w:rPr>
        <w:t xml:space="preserve">Буркхарт-сан молча покачал головой и тяжело вздохнул, наблюдая как доши начал непрерывно посылать в чёрного гиганта состоящие из Священного света стрелы.
</w:t>
      </w:r>
    </w:p>
    <w:p>
      <w:pPr/>
    </w:p>
    <w:p>
      <w:pPr>
        <w:jc w:val="left"/>
      </w:pPr>
      <w:r>
        <w:rPr>
          <w:rFonts w:ascii="Consolas" w:eastAsia="Consolas" w:hAnsi="Consolas" w:cs="Consolas"/>
          <w:b w:val="0"/>
          <w:sz w:val="28"/>
        </w:rPr>
        <w:t xml:space="preserve">Но несмотря на все его стрелы, чёрный гигант по-прежнему застыл без изменений, как по мне не уменьшившись даже на сантиметр.
</w:t>
      </w:r>
    </w:p>
    <w:p>
      <w:pPr/>
    </w:p>
    <w:p>
      <w:pPr>
        <w:jc w:val="left"/>
      </w:pPr>
      <w:r>
        <w:rPr>
          <w:rFonts w:ascii="Consolas" w:eastAsia="Consolas" w:hAnsi="Consolas" w:cs="Consolas"/>
          <w:b w:val="0"/>
          <w:sz w:val="28"/>
        </w:rPr>
        <w:t xml:space="preserve">Да и доши он полностью игнорировал, скорее всего совершенно не видя в нём угрозы.
</w:t>
      </w:r>
    </w:p>
    <w:p>
      <w:pPr/>
    </w:p>
    <w:p>
      <w:pPr>
        <w:jc w:val="left"/>
      </w:pPr>
      <w:r>
        <w:rPr>
          <w:rFonts w:ascii="Consolas" w:eastAsia="Consolas" w:hAnsi="Consolas" w:cs="Consolas"/>
          <w:b w:val="0"/>
          <w:sz w:val="28"/>
        </w:rPr>
        <w:t xml:space="preserve">- «А он оооочень большой оптимист…» (Эрвин)
</w:t>
      </w:r>
    </w:p>
    <w:p>
      <w:pPr/>
    </w:p>
    <w:p>
      <w:pPr>
        <w:jc w:val="left"/>
      </w:pPr>
      <w:r>
        <w:rPr>
          <w:rFonts w:ascii="Consolas" w:eastAsia="Consolas" w:hAnsi="Consolas" w:cs="Consolas"/>
          <w:b w:val="0"/>
          <w:sz w:val="28"/>
        </w:rPr>
        <w:t xml:space="preserve">Как и отметил Эрв, доши продолжал стрелять стрелами из Священного света, абсолютно игнорируя холодный взгляд Буркхарта-сана.
</w:t>
      </w:r>
    </w:p>
    <w:p>
      <w:pPr/>
    </w:p>
    <w:p>
      <w:pPr>
        <w:jc w:val="left"/>
      </w:pPr>
      <w:r>
        <w:rPr>
          <w:rFonts w:ascii="Consolas" w:eastAsia="Consolas" w:hAnsi="Consolas" w:cs="Consolas"/>
          <w:b w:val="0"/>
          <w:sz w:val="28"/>
        </w:rPr>
        <w:t xml:space="preserve">Урон от них скорее всего конечно был, вот только для такого противника сила его Священной Магии была определённо недостаточной.
</w:t>
      </w:r>
    </w:p>
    <w:p>
      <w:pPr/>
    </w:p>
    <w:p>
      <w:pPr>
        <w:jc w:val="left"/>
      </w:pPr>
      <w:r>
        <w:rPr>
          <w:rFonts w:ascii="Consolas" w:eastAsia="Consolas" w:hAnsi="Consolas" w:cs="Consolas"/>
          <w:b w:val="0"/>
          <w:sz w:val="28"/>
        </w:rPr>
        <w:t xml:space="preserve">- «Доши, такими темпами твоя мана очень быстро закончится!» (Буркхарт)
</w:t>
      </w:r>
    </w:p>
    <w:p>
      <w:pPr/>
    </w:p>
    <w:p>
      <w:pPr>
        <w:jc w:val="left"/>
      </w:pPr>
      <w:r>
        <w:rPr>
          <w:rFonts w:ascii="Consolas" w:eastAsia="Consolas" w:hAnsi="Consolas" w:cs="Consolas"/>
          <w:b w:val="0"/>
          <w:sz w:val="28"/>
        </w:rPr>
        <w:t xml:space="preserve">Буркхарт-сан скорее всего хотел, чтобы доши сохранил свою ману на случай всяких непредвиденных обстоятельств. Так что это было такое «лёгкое» предупреждение.
</w:t>
      </w:r>
    </w:p>
    <w:p>
      <w:pPr/>
    </w:p>
    <w:p>
      <w:pPr>
        <w:jc w:val="left"/>
      </w:pPr>
      <w:r>
        <w:rPr>
          <w:rFonts w:ascii="Consolas" w:eastAsia="Consolas" w:hAnsi="Consolas" w:cs="Consolas"/>
          <w:b w:val="0"/>
          <w:sz w:val="28"/>
        </w:rPr>
        <w:t xml:space="preserve">- «Нет…. Мы должны победить эту тварь здесь и сейчас, иначе будут жертвы!» (Герман)
</w:t>
      </w:r>
    </w:p>
    <w:p>
      <w:pPr/>
    </w:p>
    <w:p>
      <w:pPr>
        <w:jc w:val="left"/>
      </w:pPr>
      <w:r>
        <w:rPr>
          <w:rFonts w:ascii="Consolas" w:eastAsia="Consolas" w:hAnsi="Consolas" w:cs="Consolas"/>
          <w:b w:val="0"/>
          <w:sz w:val="28"/>
        </w:rPr>
        <w:t xml:space="preserve">Встал на защиту стараний доши Герман они-сан.
</w:t>
      </w:r>
    </w:p>
    <w:p>
      <w:pPr/>
    </w:p>
    <w:p>
      <w:pPr>
        <w:jc w:val="left"/>
      </w:pPr>
      <w:r>
        <w:rPr>
          <w:rFonts w:ascii="Consolas" w:eastAsia="Consolas" w:hAnsi="Consolas" w:cs="Consolas"/>
          <w:b w:val="0"/>
          <w:sz w:val="28"/>
        </w:rPr>
        <w:t xml:space="preserve">- «Венд, разве у тебя нет никакого плана?» (Луиза)
</w:t>
      </w:r>
    </w:p>
    <w:p>
      <w:pPr/>
    </w:p>
    <w:p>
      <w:pPr>
        <w:jc w:val="left"/>
      </w:pPr>
      <w:r>
        <w:rPr>
          <w:rFonts w:ascii="Consolas" w:eastAsia="Consolas" w:hAnsi="Consolas" w:cs="Consolas"/>
          <w:b w:val="0"/>
          <w:sz w:val="28"/>
        </w:rPr>
        <w:t xml:space="preserve">- «План… хм?»  (Венделин)
</w:t>
      </w:r>
    </w:p>
    <w:p>
      <w:pPr/>
    </w:p>
    <w:p>
      <w:pPr>
        <w:jc w:val="left"/>
      </w:pPr>
      <w:r>
        <w:rPr>
          <w:rFonts w:ascii="Consolas" w:eastAsia="Consolas" w:hAnsi="Consolas" w:cs="Consolas"/>
          <w:b w:val="0"/>
          <w:sz w:val="28"/>
        </w:rPr>
        <w:t xml:space="preserve">Хоть Луиза и заявила об этом так легко, но в то же время всё не так просто…. Хотя, когда маг изучает магию, огромное значение имеет как его способность к воображению, так и к контролю над своими чувствами. Так что если даже я сейчас попытаюсь как-то помочь доши с его стрелами, то очень сильно сомневаюсь в том, что наша ситуация сейчас от этого резко изменится.
</w:t>
      </w:r>
    </w:p>
    <w:p>
      <w:pPr/>
    </w:p>
    <w:p>
      <w:pPr>
        <w:jc w:val="left"/>
      </w:pPr>
      <w:r>
        <w:rPr>
          <w:rFonts w:ascii="Consolas" w:eastAsia="Consolas" w:hAnsi="Consolas" w:cs="Consolas"/>
          <w:b w:val="0"/>
          <w:sz w:val="28"/>
        </w:rPr>
        <w:t xml:space="preserve">- «Луиза, ты ведь помнишь, что в основном магия зависит от самого человека, верно?» (Венделин)
</w:t>
      </w:r>
    </w:p>
    <w:p>
      <w:pPr/>
    </w:p>
    <w:p>
      <w:pPr>
        <w:jc w:val="left"/>
      </w:pPr>
      <w:r>
        <w:rPr>
          <w:rFonts w:ascii="Consolas" w:eastAsia="Consolas" w:hAnsi="Consolas" w:cs="Consolas"/>
          <w:b w:val="0"/>
          <w:sz w:val="28"/>
        </w:rPr>
        <w:t xml:space="preserve">- «От самого человека… то есть индивидуально? Значит в случае с доши…» (Луиза)
</w:t>
      </w:r>
    </w:p>
    <w:p>
      <w:pPr/>
    </w:p>
    <w:p>
      <w:pPr>
        <w:jc w:val="left"/>
      </w:pPr>
      <w:r>
        <w:rPr>
          <w:rFonts w:ascii="Consolas" w:eastAsia="Consolas" w:hAnsi="Consolas" w:cs="Consolas"/>
          <w:b w:val="0"/>
          <w:sz w:val="28"/>
        </w:rPr>
        <w:t xml:space="preserve">Если оценить предпочитаемую доши тактику, то его боевой стиль – это автономный бой, с усилением до предела магией его физических возможностей.
</w:t>
      </w:r>
    </w:p>
    <w:p>
      <w:pPr/>
    </w:p>
    <w:p>
      <w:pPr>
        <w:jc w:val="left"/>
      </w:pPr>
      <w:r>
        <w:rPr>
          <w:rFonts w:ascii="Consolas" w:eastAsia="Consolas" w:hAnsi="Consolas" w:cs="Consolas"/>
          <w:b w:val="0"/>
          <w:sz w:val="28"/>
        </w:rPr>
        <w:t xml:space="preserve">Ну и так как в основном со своими противниками он предпочитал расправляться в ближнем бою, то в атакующей дальней магии он был слаб. Ведь даже то его змееподобное заклинание, он применял скорее для контроля на поле боя, чем действительно пытаясь нанести им ущерб.
</w:t>
      </w:r>
    </w:p>
    <w:p>
      <w:pPr/>
    </w:p>
    <w:p>
      <w:pPr>
        <w:jc w:val="left"/>
      </w:pPr>
      <w:r>
        <w:rPr>
          <w:rFonts w:ascii="Consolas" w:eastAsia="Consolas" w:hAnsi="Consolas" w:cs="Consolas"/>
          <w:b w:val="0"/>
          <w:sz w:val="28"/>
        </w:rPr>
        <w:t xml:space="preserve">Так что хоть сами заклинания и были слабыми, но с помощью своего внушительного количества магических сил, он мог значительно усиливать дистанционно атакующие умения, что сейчас мы все и наблюдали.
</w:t>
      </w:r>
    </w:p>
    <w:p>
      <w:pPr/>
    </w:p>
    <w:p>
      <w:pPr>
        <w:jc w:val="left"/>
      </w:pPr>
      <w:r>
        <w:rPr>
          <w:rFonts w:ascii="Consolas" w:eastAsia="Consolas" w:hAnsi="Consolas" w:cs="Consolas"/>
          <w:b w:val="0"/>
          <w:sz w:val="28"/>
        </w:rPr>
        <w:t xml:space="preserve">Но тем не менее чем дольше я сейчас смотрел за доши, тем всё больше у меня складывалось впечатления, что такие атаки для него… не правильные?
</w:t>
      </w:r>
    </w:p>
    <w:p>
      <w:pPr/>
    </w:p>
    <w:p>
      <w:pPr>
        <w:jc w:val="left"/>
      </w:pPr>
      <w:r>
        <w:rPr>
          <w:rFonts w:ascii="Consolas" w:eastAsia="Consolas" w:hAnsi="Consolas" w:cs="Consolas"/>
          <w:b w:val="0"/>
          <w:sz w:val="28"/>
        </w:rPr>
        <w:t xml:space="preserve">- «Но разве насильственная активация этих стрел, имеет хоть какой-нибудь смысл?» (Венделин)
</w:t>
      </w:r>
    </w:p>
    <w:p>
      <w:pPr/>
    </w:p>
    <w:p>
      <w:pPr>
        <w:jc w:val="left"/>
      </w:pPr>
      <w:r>
        <w:rPr>
          <w:rFonts w:ascii="Consolas" w:eastAsia="Consolas" w:hAnsi="Consolas" w:cs="Consolas"/>
          <w:b w:val="0"/>
          <w:sz w:val="28"/>
        </w:rPr>
        <w:t xml:space="preserve">- «Хм…! Хоть ты и мой ученик, но это действительно очень чётко подмечено! Тогда!» (Армстронг)
</w:t>
      </w:r>
    </w:p>
    <w:p>
      <w:pPr/>
    </w:p>
    <w:p>
      <w:pPr>
        <w:jc w:val="left"/>
      </w:pPr>
      <w:r>
        <w:rPr>
          <w:rFonts w:ascii="Consolas" w:eastAsia="Consolas" w:hAnsi="Consolas" w:cs="Consolas"/>
          <w:b w:val="0"/>
          <w:sz w:val="28"/>
        </w:rPr>
        <w:t xml:space="preserve">- «Эмм… доши?» (Венделин)
</w:t>
      </w:r>
    </w:p>
    <w:p>
      <w:pPr/>
    </w:p>
    <w:p>
      <w:pPr>
        <w:jc w:val="left"/>
      </w:pPr>
      <w:r>
        <w:rPr>
          <w:rFonts w:ascii="Consolas" w:eastAsia="Consolas" w:hAnsi="Consolas" w:cs="Consolas"/>
          <w:b w:val="0"/>
          <w:sz w:val="28"/>
        </w:rPr>
        <w:t xml:space="preserve">Хоть это были скорее мои мысли вслух, но находящийся на отдалении доши это услышал, и прекратив создавать стрелы замер.
</w:t>
      </w:r>
    </w:p>
    <w:p>
      <w:pPr/>
    </w:p>
    <w:p>
      <w:pPr>
        <w:jc w:val="left"/>
      </w:pPr>
      <w:r>
        <w:rPr>
          <w:rFonts w:ascii="Consolas" w:eastAsia="Consolas" w:hAnsi="Consolas" w:cs="Consolas"/>
          <w:b w:val="0"/>
          <w:sz w:val="28"/>
        </w:rPr>
        <w:t xml:space="preserve">Постепенно Священный свет начал окутывать всё его тело… скорее всего в своём воображении он держал именно такой образ. И тут в один миг Священный свет трансформировался в Голубовато-белое пламя.
</w:t>
      </w:r>
    </w:p>
    <w:p>
      <w:pPr/>
    </w:p>
    <w:p>
      <w:pPr>
        <w:jc w:val="left"/>
      </w:pPr>
      <w:r>
        <w:rPr>
          <w:rFonts w:ascii="Consolas" w:eastAsia="Consolas" w:hAnsi="Consolas" w:cs="Consolas"/>
          <w:b w:val="0"/>
          <w:sz w:val="28"/>
        </w:rPr>
        <w:t xml:space="preserve">- «Ого, это просто удивительно!» (Луиза)
</w:t>
      </w:r>
    </w:p>
    <w:p>
      <w:pPr/>
    </w:p>
    <w:p>
      <w:pPr>
        <w:jc w:val="left"/>
      </w:pPr>
      <w:r>
        <w:rPr>
          <w:rFonts w:ascii="Consolas" w:eastAsia="Consolas" w:hAnsi="Consolas" w:cs="Consolas"/>
          <w:b w:val="0"/>
          <w:sz w:val="28"/>
        </w:rPr>
        <w:t xml:space="preserve">Вместо дистанционно атакующих стрел, доши трансформировал Священный свет в охватывающий его пламенный доспех, и это сразу же на порядок повысило его силу.
</w:t>
      </w:r>
    </w:p>
    <w:p>
      <w:pPr/>
    </w:p>
    <w:p>
      <w:pPr>
        <w:jc w:val="left"/>
      </w:pPr>
      <w:r>
        <w:rPr>
          <w:rFonts w:ascii="Consolas" w:eastAsia="Consolas" w:hAnsi="Consolas" w:cs="Consolas"/>
          <w:b w:val="0"/>
          <w:sz w:val="28"/>
        </w:rPr>
        <w:t xml:space="preserve">- «Ха-ха-ха, я чувствую как увеличилась его мощь! Ну раз так…!» (Армстронг)
</w:t>
      </w:r>
    </w:p>
    <w:p>
      <w:pPr/>
    </w:p>
    <w:p>
      <w:pPr>
        <w:jc w:val="left"/>
      </w:pPr>
      <w:r>
        <w:rPr>
          <w:rFonts w:ascii="Consolas" w:eastAsia="Consolas" w:hAnsi="Consolas" w:cs="Consolas"/>
          <w:b w:val="0"/>
          <w:sz w:val="28"/>
        </w:rPr>
        <w:t xml:space="preserve">И когда охватывающее доши пламя ещё больше увеличило свою интенсивность, он направился непосредственно к чёрному гиганту, вступив с ним в ближний бой.
</w:t>
      </w:r>
    </w:p>
    <w:p>
      <w:pPr/>
    </w:p>
    <w:p>
      <w:pPr>
        <w:jc w:val="left"/>
      </w:pPr>
      <w:r>
        <w:rPr>
          <w:rFonts w:ascii="Consolas" w:eastAsia="Consolas" w:hAnsi="Consolas" w:cs="Consolas"/>
          <w:b w:val="0"/>
          <w:sz w:val="28"/>
        </w:rPr>
        <w:t xml:space="preserve">- «Эм… но разве он не погибнет, если материализовавшая ненависть его хотя бы коснётся…?» (Венделин)
</w:t>
      </w:r>
    </w:p>
    <w:p>
      <w:pPr/>
    </w:p>
    <w:p>
      <w:pPr>
        <w:jc w:val="left"/>
      </w:pPr>
      <w:r>
        <w:rPr>
          <w:rFonts w:ascii="Consolas" w:eastAsia="Consolas" w:hAnsi="Consolas" w:cs="Consolas"/>
          <w:b w:val="0"/>
          <w:sz w:val="28"/>
        </w:rPr>
        <w:t xml:space="preserve">- «Ну… надеюсь до этого всё же не дойдёт.» (Буркхарт)
</w:t>
      </w:r>
    </w:p>
    <w:p>
      <w:pPr/>
    </w:p>
    <w:p>
      <w:pPr>
        <w:jc w:val="left"/>
      </w:pPr>
      <w:r>
        <w:rPr>
          <w:rFonts w:ascii="Consolas" w:eastAsia="Consolas" w:hAnsi="Consolas" w:cs="Consolas"/>
          <w:b w:val="0"/>
          <w:sz w:val="28"/>
        </w:rPr>
        <w:t xml:space="preserve">Будучи облачённым в свой Священный пламенный доспех, он конечно уже начал наносить чёрному гиганту урон более эффективно … вот только если защитное пламя хоть на миг образует небольшую дыру, то для доши это скорее всего станет фатальной ошибкой.
</w:t>
      </w:r>
    </w:p>
    <w:p>
      <w:pPr/>
    </w:p>
    <w:p>
      <w:pPr>
        <w:jc w:val="left"/>
      </w:pPr>
      <w:r>
        <w:rPr>
          <w:rFonts w:ascii="Consolas" w:eastAsia="Consolas" w:hAnsi="Consolas" w:cs="Consolas"/>
          <w:b w:val="0"/>
          <w:sz w:val="28"/>
        </w:rPr>
        <w:t xml:space="preserve">Так что такой способ сражения я не мог бы порекомендовать никому – это было слишком опасно.
</w:t>
      </w:r>
    </w:p>
    <w:p>
      <w:pPr/>
    </w:p>
    <w:p>
      <w:pPr>
        <w:jc w:val="left"/>
      </w:pPr>
      <w:r>
        <w:rPr>
          <w:rFonts w:ascii="Consolas" w:eastAsia="Consolas" w:hAnsi="Consolas" w:cs="Consolas"/>
          <w:b w:val="0"/>
          <w:sz w:val="28"/>
        </w:rPr>
        <w:t xml:space="preserve">- «А гигант стал вести себя явно поагрессивнее…» (Буркхарт)
</w:t>
      </w:r>
    </w:p>
    <w:p>
      <w:pPr/>
    </w:p>
    <w:p>
      <w:pPr>
        <w:jc w:val="left"/>
      </w:pPr>
      <w:r>
        <w:rPr>
          <w:rFonts w:ascii="Consolas" w:eastAsia="Consolas" w:hAnsi="Consolas" w:cs="Consolas"/>
          <w:b w:val="0"/>
          <w:sz w:val="28"/>
        </w:rPr>
        <w:t xml:space="preserve">Священная магия на такую злобную нежить оказывает совсем не умиротворяющее воздействие, ну а уж когда к нам присоединился и доши, то совсем не удивительно, что этого чёрного гиганта проняло.
</w:t>
      </w:r>
    </w:p>
    <w:p>
      <w:pPr/>
    </w:p>
    <w:p>
      <w:pPr>
        <w:jc w:val="left"/>
      </w:pPr>
      <w:r>
        <w:rPr>
          <w:rFonts w:ascii="Consolas" w:eastAsia="Consolas" w:hAnsi="Consolas" w:cs="Consolas"/>
          <w:b w:val="0"/>
          <w:sz w:val="28"/>
        </w:rPr>
        <w:t xml:space="preserve">- «Три одновременно действующих Священных заклинания определённо отправят тебя в АД!» (Армстронг)
</w:t>
      </w:r>
    </w:p>
    <w:p>
      <w:pPr/>
    </w:p>
    <w:p>
      <w:pPr>
        <w:jc w:val="left"/>
      </w:pPr>
      <w:r>
        <w:rPr>
          <w:rFonts w:ascii="Consolas" w:eastAsia="Consolas" w:hAnsi="Consolas" w:cs="Consolas"/>
          <w:b w:val="0"/>
          <w:sz w:val="28"/>
        </w:rPr>
        <w:t xml:space="preserve">В принципе я даже могу понять, почему последние 20 лет Армстронг-доши не пытался как-то развить свою Священную магию.
</w:t>
      </w:r>
    </w:p>
    <w:p>
      <w:pPr/>
    </w:p>
    <w:p>
      <w:pPr>
        <w:jc w:val="left"/>
      </w:pPr>
      <w:r>
        <w:rPr>
          <w:rFonts w:ascii="Consolas" w:eastAsia="Consolas" w:hAnsi="Consolas" w:cs="Consolas"/>
          <w:b w:val="0"/>
          <w:sz w:val="28"/>
        </w:rPr>
        <w:t xml:space="preserve">Всё же все способные её использовать получали от Церкви самое пристальное внимание, так что ради душевного спокойствия он и предпочёл ограничиться себя лишь боевыми навыками.
</w:t>
      </w:r>
    </w:p>
    <w:p>
      <w:pPr/>
    </w:p>
    <w:p>
      <w:pPr>
        <w:jc w:val="left"/>
      </w:pPr>
      <w:r>
        <w:rPr>
          <w:rFonts w:ascii="Consolas" w:eastAsia="Consolas" w:hAnsi="Consolas" w:cs="Consolas"/>
          <w:b w:val="0"/>
          <w:sz w:val="28"/>
        </w:rPr>
        <w:t xml:space="preserve">- «Венделин не спи!» (Армстронг)
</w:t>
      </w:r>
    </w:p>
    <w:p>
      <w:pPr/>
    </w:p>
    <w:p>
      <w:pPr>
        <w:jc w:val="left"/>
      </w:pPr>
      <w:r>
        <w:rPr>
          <w:rFonts w:ascii="Consolas" w:eastAsia="Consolas" w:hAnsi="Consolas" w:cs="Consolas"/>
          <w:b w:val="0"/>
          <w:sz w:val="28"/>
        </w:rPr>
        <w:t xml:space="preserve">Прокричал он, когда отвлёкшись на размышления, я немного снизил воздействие на чёрного гиганта.
</w:t>
      </w:r>
    </w:p>
    <w:p>
      <w:pPr/>
    </w:p>
    <w:p>
      <w:pPr>
        <w:jc w:val="left"/>
      </w:pPr>
      <w:r>
        <w:rPr>
          <w:rFonts w:ascii="Consolas" w:eastAsia="Consolas" w:hAnsi="Consolas" w:cs="Consolas"/>
          <w:b w:val="0"/>
          <w:sz w:val="28"/>
        </w:rPr>
        <w:t xml:space="preserve">- «Если я умру из-за тебя, то даже из ада превращу твою жизнь в кошмар!» (Армстронг)
</w:t>
      </w:r>
    </w:p>
    <w:p>
      <w:pPr/>
    </w:p>
    <w:p>
      <w:pPr>
        <w:jc w:val="left"/>
      </w:pPr>
      <w:r>
        <w:rPr>
          <w:rFonts w:ascii="Consolas" w:eastAsia="Consolas" w:hAnsi="Consolas" w:cs="Consolas"/>
          <w:b w:val="0"/>
          <w:sz w:val="28"/>
        </w:rPr>
        <w:t xml:space="preserve">- «Доши-сама, я просто уверен, что такой достойный Королевский Верховный Маг обязательно попадёт на небеса…» (Венделин)
</w:t>
      </w:r>
    </w:p>
    <w:p>
      <w:pPr/>
    </w:p>
    <w:p>
      <w:pPr>
        <w:jc w:val="left"/>
      </w:pPr>
      <w:r>
        <w:rPr>
          <w:rFonts w:ascii="Consolas" w:eastAsia="Consolas" w:hAnsi="Consolas" w:cs="Consolas"/>
          <w:b w:val="0"/>
          <w:sz w:val="28"/>
        </w:rPr>
        <w:t xml:space="preserve">- «……!» (Армстронг)
</w:t>
      </w:r>
    </w:p>
    <w:p>
      <w:pPr/>
    </w:p>
    <w:p>
      <w:pPr>
        <w:jc w:val="left"/>
      </w:pPr>
      <w:r>
        <w:rPr>
          <w:rFonts w:ascii="Consolas" w:eastAsia="Consolas" w:hAnsi="Consolas" w:cs="Consolas"/>
          <w:b w:val="0"/>
          <w:sz w:val="28"/>
        </w:rPr>
        <w:t xml:space="preserve">- «Венделиииин!» (Курт)
</w:t>
      </w:r>
    </w:p>
    <w:p>
      <w:pPr/>
    </w:p>
    <w:p>
      <w:pPr>
        <w:jc w:val="left"/>
      </w:pPr>
      <w:r>
        <w:rPr>
          <w:rFonts w:ascii="Consolas" w:eastAsia="Consolas" w:hAnsi="Consolas" w:cs="Consolas"/>
          <w:b w:val="0"/>
          <w:sz w:val="28"/>
        </w:rPr>
        <w:t xml:space="preserve">Доши ещё больше усилил своё Священное пламя, что послужило сигналом и для нас с Элизой усилить свой нажим, так что абсолютно не сдерживаясь я начал ускоренными темпами тратить свою ману.
</w:t>
      </w:r>
    </w:p>
    <w:p>
      <w:pPr/>
    </w:p>
    <w:p>
      <w:pPr>
        <w:jc w:val="left"/>
      </w:pPr>
      <w:r>
        <w:rPr>
          <w:rFonts w:ascii="Consolas" w:eastAsia="Consolas" w:hAnsi="Consolas" w:cs="Consolas"/>
          <w:b w:val="0"/>
          <w:sz w:val="28"/>
        </w:rPr>
        <w:t xml:space="preserve">Чёрный гигант вновь начал постепенно таять, и когда воздействие достигло находящегося в его груди Курта – раздался ни разу не слышимый нами до этого момента, полный мучительной боли крик.
</w:t>
      </w:r>
    </w:p>
    <w:p>
      <w:pPr/>
    </w:p>
    <w:p>
      <w:pPr>
        <w:jc w:val="left"/>
      </w:pPr>
      <w:r>
        <w:rPr>
          <w:rFonts w:ascii="Consolas" w:eastAsia="Consolas" w:hAnsi="Consolas" w:cs="Consolas"/>
          <w:b w:val="0"/>
          <w:sz w:val="28"/>
        </w:rPr>
        <w:t xml:space="preserve">- «Венделииииин!» (Курт)
</w:t>
      </w:r>
    </w:p>
    <w:p>
      <w:pPr/>
    </w:p>
    <w:p>
      <w:pPr>
        <w:jc w:val="left"/>
      </w:pPr>
      <w:r>
        <w:rPr>
          <w:rFonts w:ascii="Consolas" w:eastAsia="Consolas" w:hAnsi="Consolas" w:cs="Consolas"/>
          <w:b w:val="0"/>
          <w:sz w:val="28"/>
        </w:rPr>
        <w:t xml:space="preserve">- «Да исчезнет зло!» (Армстронг)
</w:t>
      </w:r>
    </w:p>
    <w:p>
      <w:pPr/>
    </w:p>
    <w:p>
      <w:pPr>
        <w:jc w:val="left"/>
      </w:pPr>
      <w:r>
        <w:rPr>
          <w:rFonts w:ascii="Consolas" w:eastAsia="Consolas" w:hAnsi="Consolas" w:cs="Consolas"/>
          <w:b w:val="0"/>
          <w:sz w:val="28"/>
        </w:rPr>
        <w:t xml:space="preserve">Голова чёрного гиганта растворилось последней и… эта чудовищная нежить наконец-то была уничтожена.
</w:t>
      </w:r>
    </w:p>
    <w:p>
      <w:pPr/>
    </w:p>
    <w:p>
      <w:pPr>
        <w:jc w:val="left"/>
      </w:pPr>
      <w:r>
        <w:rPr>
          <w:rFonts w:ascii="Consolas" w:eastAsia="Consolas" w:hAnsi="Consolas" w:cs="Consolas"/>
          <w:b w:val="0"/>
          <w:sz w:val="28"/>
        </w:rPr>
        <w:t xml:space="preserve">- «Однако… ещё немного и всё было бы очень плохо.» (Буркхарт)
</w:t>
      </w:r>
    </w:p>
    <w:p>
      <w:pPr/>
    </w:p>
    <w:p>
      <w:pPr>
        <w:jc w:val="left"/>
      </w:pPr>
      <w:r>
        <w:rPr>
          <w:rFonts w:ascii="Consolas" w:eastAsia="Consolas" w:hAnsi="Consolas" w:cs="Consolas"/>
          <w:b w:val="0"/>
          <w:sz w:val="28"/>
        </w:rPr>
        <w:t xml:space="preserve">Этот бой оказался намного сложнее чем мы все ожидали, так что все маги, за исключен Луизы, сейчас находились на грани магического истощения.
</w:t>
      </w:r>
    </w:p>
    <w:p>
      <w:pPr/>
    </w:p>
    <w:p>
      <w:pPr>
        <w:jc w:val="left"/>
      </w:pPr>
      <w:r>
        <w:rPr>
          <w:rFonts w:ascii="Consolas" w:eastAsia="Consolas" w:hAnsi="Consolas" w:cs="Consolas"/>
          <w:b w:val="0"/>
          <w:sz w:val="28"/>
        </w:rPr>
        <w:t xml:space="preserve">- «Барон Баумейстер, магический артефакт здесь!» (Армстронг)
</w:t>
      </w:r>
    </w:p>
    <w:p>
      <w:pPr/>
    </w:p>
    <w:p>
      <w:pPr>
        <w:jc w:val="left"/>
      </w:pPr>
      <w:r>
        <w:rPr>
          <w:rFonts w:ascii="Consolas" w:eastAsia="Consolas" w:hAnsi="Consolas" w:cs="Consolas"/>
          <w:b w:val="0"/>
          <w:sz w:val="28"/>
        </w:rPr>
        <w:t xml:space="preserve">Доши обнаружил лежащую злополучную окарину, на том месте где ещё не так давно возвышался состоящий из чёрного дыма гигант.
</w:t>
      </w:r>
    </w:p>
    <w:p>
      <w:pPr/>
    </w:p>
    <w:p>
      <w:pPr>
        <w:jc w:val="left"/>
      </w:pPr>
      <w:r>
        <w:rPr>
          <w:rFonts w:ascii="Consolas" w:eastAsia="Consolas" w:hAnsi="Consolas" w:cs="Consolas"/>
          <w:b w:val="0"/>
          <w:sz w:val="28"/>
        </w:rPr>
        <w:t xml:space="preserve">На внешний вид она стала какой-то обугленной. Всё же это был одноразовый артефакт, так что теперь она уже никому больше не могла причинить зло.
</w:t>
      </w:r>
    </w:p>
    <w:p>
      <w:pPr/>
    </w:p>
    <w:p>
      <w:pPr>
        <w:jc w:val="left"/>
      </w:pPr>
      <w:r>
        <w:rPr>
          <w:rFonts w:ascii="Consolas" w:eastAsia="Consolas" w:hAnsi="Consolas" w:cs="Consolas"/>
          <w:b w:val="0"/>
          <w:sz w:val="28"/>
        </w:rPr>
        <w:t xml:space="preserve">Ну и так как эта вещь могла послужить уликой для определённого рода обвинений, то на всякий случай укутавшись в защитный барьер, я попытался её забрать… но тут совершенно неожиданно из окарины вырвался скрывающееся всё это время в ней небольшое количество чёрного дыма… полетевшее на огромной скорости в сторону горного хребта.
</w:t>
      </w:r>
    </w:p>
    <w:p>
      <w:pPr/>
    </w:p>
    <w:p>
      <w:pPr>
        <w:jc w:val="left"/>
      </w:pPr>
      <w:r>
        <w:rPr>
          <w:rFonts w:ascii="Consolas" w:eastAsia="Consolas" w:hAnsi="Consolas" w:cs="Consolas"/>
          <w:b w:val="0"/>
          <w:sz w:val="28"/>
        </w:rPr>
        <w:t xml:space="preserve">Вне всяких сомнений его направление было именно на Столицу, но из-за истощения никто из нас уже не был в состоянии его догнать.
</w:t>
      </w:r>
    </w:p>
    <w:p>
      <w:pPr/>
    </w:p>
    <w:p>
      <w:pPr>
        <w:jc w:val="left"/>
      </w:pPr>
      <w:r>
        <w:rPr>
          <w:rFonts w:ascii="Consolas" w:eastAsia="Consolas" w:hAnsi="Consolas" w:cs="Consolas"/>
          <w:b w:val="0"/>
          <w:sz w:val="28"/>
        </w:rPr>
        <w:t xml:space="preserve">От окарины остались лишь осколки…
</w:t>
      </w:r>
    </w:p>
    <w:p>
      <w:pPr/>
    </w:p>
    <w:p>
      <w:pPr>
        <w:jc w:val="left"/>
      </w:pPr>
      <w:r>
        <w:rPr>
          <w:rFonts w:ascii="Consolas" w:eastAsia="Consolas" w:hAnsi="Consolas" w:cs="Consolas"/>
          <w:b w:val="0"/>
          <w:sz w:val="28"/>
        </w:rPr>
        <w:t xml:space="preserve">- «Ну и что с ними делать?» (Венделин)
</w:t>
      </w:r>
    </w:p>
    <w:p>
      <w:pPr/>
    </w:p>
    <w:p>
      <w:pPr>
        <w:jc w:val="left"/>
      </w:pPr>
      <w:r>
        <w:rPr>
          <w:rFonts w:ascii="Consolas" w:eastAsia="Consolas" w:hAnsi="Consolas" w:cs="Consolas"/>
          <w:b w:val="0"/>
          <w:sz w:val="28"/>
        </w:rPr>
        <w:t xml:space="preserve">- «Это всего лишь сколки, так что отнеси в церковь и забудь.» (Буркхарт)
</w:t>
      </w:r>
    </w:p>
    <w:p>
      <w:pPr/>
    </w:p>
    <w:p>
      <w:pPr>
        <w:jc w:val="left"/>
      </w:pPr>
      <w:r>
        <w:rPr>
          <w:rFonts w:ascii="Consolas" w:eastAsia="Consolas" w:hAnsi="Consolas" w:cs="Consolas"/>
          <w:b w:val="0"/>
          <w:sz w:val="28"/>
        </w:rPr>
        <w:t xml:space="preserve">- «И то правда.» (Венделин)
</w:t>
      </w:r>
    </w:p>
    <w:p>
      <w:pPr/>
    </w:p>
    <w:p>
      <w:pPr>
        <w:jc w:val="left"/>
      </w:pPr>
      <w:r>
        <w:rPr>
          <w:rFonts w:ascii="Consolas" w:eastAsia="Consolas" w:hAnsi="Consolas" w:cs="Consolas"/>
          <w:b w:val="0"/>
          <w:sz w:val="28"/>
        </w:rPr>
        <w:t xml:space="preserve">Причём будет лучше, если это сделает кто-то другой, например Элиза. Ведь сейчас после этих «трагических» событий, у меня образовалось много срочных дел. 
</w:t>
      </w:r>
    </w:p>
    <w:p>
      <w:pPr/>
    </w:p>
    <w:p>
      <w:pPr>
        <w:jc w:val="left"/>
      </w:pPr>
      <w:r>
        <w:rPr>
          <w:rFonts w:ascii="Consolas" w:eastAsia="Consolas" w:hAnsi="Consolas" w:cs="Consolas"/>
          <w:b w:val="0"/>
          <w:sz w:val="28"/>
        </w:rPr>
        <w:t xml:space="preserve"> - «Мне нужно сообщить о произошедшем инциденте отцу и невестке Амалии.» (Венделин)
</w:t>
      </w:r>
    </w:p>
    <w:p>
      <w:pPr/>
    </w:p>
    <w:p>
      <w:pPr>
        <w:jc w:val="left"/>
      </w:pPr>
      <w:r>
        <w:rPr>
          <w:rFonts w:ascii="Consolas" w:eastAsia="Consolas" w:hAnsi="Consolas" w:cs="Consolas"/>
          <w:b w:val="0"/>
          <w:sz w:val="28"/>
        </w:rPr>
        <w:t xml:space="preserve">Курт погиб пытаясь убить меня.
</w:t>
      </w:r>
    </w:p>
    <w:p>
      <w:pPr/>
    </w:p>
    <w:p>
      <w:pPr>
        <w:jc w:val="left"/>
      </w:pPr>
      <w:r>
        <w:rPr>
          <w:rFonts w:ascii="Consolas" w:eastAsia="Consolas" w:hAnsi="Consolas" w:cs="Consolas"/>
          <w:b w:val="0"/>
          <w:sz w:val="28"/>
        </w:rPr>
        <w:t xml:space="preserve">По отношению к Курту я совершенно не чувствовал никакой вины, но вот будущий разговор с отцом, Амалией и возможно племянниками, вызывал у меня несколько сложные чувства.
</w:t>
      </w:r>
    </w:p>
    <w:p>
      <w:pPr/>
    </w:p>
    <w:p>
      <w:pPr>
        <w:jc w:val="left"/>
      </w:pPr>
      <w:r>
        <w:rPr>
          <w:rFonts w:ascii="Consolas" w:eastAsia="Consolas" w:hAnsi="Consolas" w:cs="Consolas"/>
          <w:b w:val="0"/>
          <w:sz w:val="28"/>
        </w:rPr>
        <w:t xml:space="preserve">- «Да, а я сообщу семьям Экхарта и остальным погибшим.» (Герман)
</w:t>
      </w:r>
    </w:p>
    <w:p>
      <w:pPr/>
    </w:p>
    <w:p>
      <w:pPr>
        <w:jc w:val="left"/>
      </w:pPr>
      <w:r>
        <w:rPr>
          <w:rFonts w:ascii="Consolas" w:eastAsia="Consolas" w:hAnsi="Consolas" w:cs="Consolas"/>
          <w:b w:val="0"/>
          <w:sz w:val="28"/>
        </w:rPr>
        <w:t xml:space="preserve">- «Герман они-сан…?» (Венделин)
</w:t>
      </w:r>
    </w:p>
    <w:p>
      <w:pPr/>
    </w:p>
    <w:p>
      <w:pPr>
        <w:jc w:val="left"/>
      </w:pPr>
      <w:r>
        <w:rPr>
          <w:rFonts w:ascii="Consolas" w:eastAsia="Consolas" w:hAnsi="Consolas" w:cs="Consolas"/>
          <w:b w:val="0"/>
          <w:sz w:val="28"/>
        </w:rPr>
        <w:t xml:space="preserve">- «Они были использованы Куртом, а затем выброшены и убиты. Честно сказать, мне немного неудобно…» (Герман)
</w:t>
      </w:r>
    </w:p>
    <w:p>
      <w:pPr/>
    </w:p>
    <w:p>
      <w:pPr>
        <w:jc w:val="left"/>
      </w:pPr>
      <w:r>
        <w:rPr>
          <w:rFonts w:ascii="Consolas" w:eastAsia="Consolas" w:hAnsi="Consolas" w:cs="Consolas"/>
          <w:b w:val="0"/>
          <w:sz w:val="28"/>
        </w:rPr>
        <w:t xml:space="preserve">- «Они добровольно согласились стать соучастниками убийства. Для них недопустимы никакие снисхождения!» (Пауль)
</w:t>
      </w:r>
    </w:p>
    <w:p>
      <w:pPr/>
    </w:p>
    <w:p>
      <w:pPr>
        <w:jc w:val="left"/>
      </w:pPr>
      <w:r>
        <w:rPr>
          <w:rFonts w:ascii="Consolas" w:eastAsia="Consolas" w:hAnsi="Consolas" w:cs="Consolas"/>
          <w:b w:val="0"/>
          <w:sz w:val="28"/>
        </w:rPr>
        <w:t xml:space="preserve">- «Да… я понимаю.» (Герман)
</w:t>
      </w:r>
    </w:p>
    <w:p>
      <w:pPr/>
    </w:p>
    <w:p>
      <w:pPr>
        <w:jc w:val="left"/>
      </w:pPr>
      <w:r>
        <w:rPr>
          <w:rFonts w:ascii="Consolas" w:eastAsia="Consolas" w:hAnsi="Consolas" w:cs="Consolas"/>
          <w:b w:val="0"/>
          <w:sz w:val="28"/>
        </w:rPr>
        <w:t xml:space="preserve">Несмотря на то, что дальше как раз и начиналась основная работа, но кульминационный момент произошёл, а значит… что все связанные с Куртом проблемы автоматически исчезли, что конечно не могло меня не радовать.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23 (1/3) – Братья Рюкнер
</w:t>
      </w:r>
    </w:p>
    <w:p>
      <w:pPr/>
    </w:p>
    <w:p>
      <w:pPr>
        <w:jc w:val="left"/>
      </w:pPr>
      <w:r>
        <w:rPr>
          <w:rFonts w:ascii="Consolas" w:eastAsia="Consolas" w:hAnsi="Consolas" w:cs="Consolas"/>
          <w:b w:val="0"/>
          <w:sz w:val="28"/>
        </w:rPr>
        <w:t xml:space="preserve">Интерлюдия 23 (часть 1) – Братья Рюкнер
</w:t>
      </w:r>
    </w:p>
    <w:p>
      <w:pPr/>
    </w:p>
    <w:p>
      <w:pPr>
        <w:jc w:val="left"/>
      </w:pPr>
      <w:r>
        <w:rPr>
          <w:rFonts w:ascii="Consolas" w:eastAsia="Consolas" w:hAnsi="Consolas" w:cs="Consolas"/>
          <w:b w:val="0"/>
          <w:sz w:val="28"/>
        </w:rPr>
        <w:t xml:space="preserve">- «Ко мне посетитель…?» (Министр Финансов)
</w:t>
      </w:r>
    </w:p>
    <w:p>
      <w:pPr/>
    </w:p>
    <w:p>
      <w:pPr>
        <w:jc w:val="left"/>
      </w:pPr>
      <w:r>
        <w:rPr>
          <w:rFonts w:ascii="Consolas" w:eastAsia="Consolas" w:hAnsi="Consolas" w:cs="Consolas"/>
          <w:b w:val="0"/>
          <w:sz w:val="28"/>
        </w:rPr>
        <w:t xml:space="preserve">- «Да.» (Конрад)
</w:t>
      </w:r>
    </w:p>
    <w:p>
      <w:pPr/>
    </w:p>
    <w:p>
      <w:pPr>
        <w:jc w:val="left"/>
      </w:pPr>
      <w:r>
        <w:rPr>
          <w:rFonts w:ascii="Consolas" w:eastAsia="Consolas" w:hAnsi="Consolas" w:cs="Consolas"/>
          <w:b w:val="0"/>
          <w:sz w:val="28"/>
        </w:rPr>
        <w:t xml:space="preserve">- «Ну и кто же это?» (Министр)
</w:t>
      </w:r>
    </w:p>
    <w:p>
      <w:pPr/>
    </w:p>
    <w:p>
      <w:pPr>
        <w:jc w:val="left"/>
      </w:pPr>
      <w:r>
        <w:rPr>
          <w:rFonts w:ascii="Consolas" w:eastAsia="Consolas" w:hAnsi="Consolas" w:cs="Consolas"/>
          <w:b w:val="0"/>
          <w:sz w:val="28"/>
        </w:rPr>
        <w:t xml:space="preserve">- «Это...» (Конрад)
</w:t>
      </w:r>
    </w:p>
    <w:p>
      <w:pPr/>
    </w:p>
    <w:p>
      <w:pPr>
        <w:jc w:val="left"/>
      </w:pPr>
      <w:r>
        <w:rPr>
          <w:rFonts w:ascii="Consolas" w:eastAsia="Consolas" w:hAnsi="Consolas" w:cs="Consolas"/>
          <w:b w:val="0"/>
          <w:sz w:val="28"/>
        </w:rPr>
        <w:t xml:space="preserve">Столица Королевства Хельмут, Кабинет Министра Финансов Рюкнера.
</w:t>
      </w:r>
    </w:p>
    <w:p>
      <w:pPr/>
    </w:p>
    <w:p>
      <w:pPr>
        <w:jc w:val="left"/>
      </w:pPr>
      <w:r>
        <w:rPr>
          <w:rFonts w:ascii="Consolas" w:eastAsia="Consolas" w:hAnsi="Consolas" w:cs="Consolas"/>
          <w:b w:val="0"/>
          <w:sz w:val="28"/>
        </w:rPr>
        <w:t xml:space="preserve">К Министру Финансов, после ознакомления подписывающему накопившиеся документы, вошёл его секретарь и сообщил о посетителе.
</w:t>
      </w:r>
    </w:p>
    <w:p>
      <w:pPr/>
    </w:p>
    <w:p>
      <w:pPr>
        <w:jc w:val="left"/>
      </w:pPr>
      <w:r>
        <w:rPr>
          <w:rFonts w:ascii="Consolas" w:eastAsia="Consolas" w:hAnsi="Consolas" w:cs="Consolas"/>
          <w:b w:val="0"/>
          <w:sz w:val="28"/>
        </w:rPr>
        <w:t xml:space="preserve">- «Конрад, что случилось, давай быстрее!» (Министр Финансов)
</w:t>
      </w:r>
    </w:p>
    <w:p>
      <w:pPr/>
    </w:p>
    <w:p>
      <w:pPr>
        <w:jc w:val="left"/>
      </w:pPr>
      <w:r>
        <w:rPr>
          <w:rFonts w:ascii="Consolas" w:eastAsia="Consolas" w:hAnsi="Consolas" w:cs="Consolas"/>
          <w:b w:val="0"/>
          <w:sz w:val="28"/>
        </w:rPr>
        <w:t xml:space="preserve">- «Как вы и предупреждали, пришёл «джентльмен» и настаивает на личной встрече, что мне ему передать?» (Конрад)
</w:t>
      </w:r>
    </w:p>
    <w:p>
      <w:pPr/>
    </w:p>
    <w:p>
      <w:pPr>
        <w:jc w:val="left"/>
      </w:pPr>
      <w:r>
        <w:rPr>
          <w:rFonts w:ascii="Consolas" w:eastAsia="Consolas" w:hAnsi="Consolas" w:cs="Consolas"/>
          <w:b w:val="0"/>
          <w:sz w:val="28"/>
        </w:rPr>
        <w:t xml:space="preserve">Испытывающе посмотрев на своего молодого секретаря, которому вряд ли кто мог дать более 25 лет, он ободряюще кивнул; после чего секретарь добавил, что «джентльмен» пришёл в очень хорошем настроении. А вот это уже было несколько странно, для занимающегося столь высокий пост благородного… и который явился сюда.
</w:t>
      </w:r>
    </w:p>
    <w:p>
      <w:pPr/>
    </w:p>
    <w:p>
      <w:pPr>
        <w:jc w:val="left"/>
      </w:pPr>
      <w:r>
        <w:rPr>
          <w:rFonts w:ascii="Consolas" w:eastAsia="Consolas" w:hAnsi="Consolas" w:cs="Consolas"/>
          <w:b w:val="0"/>
          <w:sz w:val="28"/>
        </w:rPr>
        <w:t xml:space="preserve">Речь как уже можно было догадаться, шла о младшем брате Министра Финансов Рюкнера, Главе Ревизионного Департамента Рюкнера. О кровном младшем брате, родившегося год спустя после появления на свет старшего.
</w:t>
      </w:r>
    </w:p>
    <w:p>
      <w:pPr/>
    </w:p>
    <w:p>
      <w:pPr>
        <w:jc w:val="left"/>
      </w:pPr>
      <w:r>
        <w:rPr>
          <w:rFonts w:ascii="Consolas" w:eastAsia="Consolas" w:hAnsi="Consolas" w:cs="Consolas"/>
          <w:b w:val="0"/>
          <w:sz w:val="28"/>
        </w:rPr>
        <w:t xml:space="preserve">Вскоре после этого Маркизский Дом Рюкнер, благодаря различным ухищрениям и интригам смог заполучить столь вожделенный пост Министра Финансов. По идее Министр Финансов избирался сроком на 5 лет, за исключением конечно различных непредвиденных ситуаций, таких как отставка и смерть.
</w:t>
      </w:r>
    </w:p>
    <w:p>
      <w:pPr/>
    </w:p>
    <w:p>
      <w:pPr>
        <w:jc w:val="left"/>
      </w:pPr>
      <w:r>
        <w:rPr>
          <w:rFonts w:ascii="Consolas" w:eastAsia="Consolas" w:hAnsi="Consolas" w:cs="Consolas"/>
          <w:b w:val="0"/>
          <w:sz w:val="28"/>
        </w:rPr>
        <w:t xml:space="preserve">Помимо Маркизского Дома Рюкнер право на этот пост имело ещё 4 благородных влиятельных Дома. Так что после окончания пятилетнего срока представитель любого из этих Домов мог потребовать проведения собрания, на котором при большинстве голосов и одобрения Короля, пост Министра Финансов мог занять кто-то другой. Но хоть такая возможность и существовала, но пользовались ей чрезвычайно редко, если конечно текущий Министр Финансов не начал впадать в старческий маразм. Тем более что представители всех пяти Домов служили в аппарате Министра Финансов, поэтому и возможностей для контроля ситуации при должном интеллекте у Министра Финансов хватало вполне.
</w:t>
      </w:r>
    </w:p>
    <w:p>
      <w:pPr/>
    </w:p>
    <w:p>
      <w:pPr>
        <w:jc w:val="left"/>
      </w:pPr>
      <w:r>
        <w:rPr>
          <w:rFonts w:ascii="Consolas" w:eastAsia="Consolas" w:hAnsi="Consolas" w:cs="Consolas"/>
          <w:b w:val="0"/>
          <w:sz w:val="28"/>
        </w:rPr>
        <w:t xml:space="preserve">В детстве между братьями Маркизского Дома Рюкнер были хорошие отношения, но всё изменилось после того как младший брат полностью осознал, что после достижения совершеннолетия он станет никем.
</w:t>
      </w:r>
    </w:p>
    <w:p>
      <w:pPr/>
    </w:p>
    <w:p>
      <w:pPr>
        <w:jc w:val="left"/>
      </w:pPr>
      <w:r>
        <w:rPr>
          <w:rFonts w:ascii="Consolas" w:eastAsia="Consolas" w:hAnsi="Consolas" w:cs="Consolas"/>
          <w:b w:val="0"/>
          <w:sz w:val="28"/>
        </w:rPr>
        <w:t xml:space="preserve">Хоть между детьми и старались делить сладости пополам, но положение Маркизского Дома, наследство и потенциальный пост Министра Финансов – это не конфеты, которые можно было разделить.
</w:t>
      </w:r>
    </w:p>
    <w:p>
      <w:pPr/>
    </w:p>
    <w:p>
      <w:pPr>
        <w:jc w:val="left"/>
      </w:pPr>
      <w:r>
        <w:rPr>
          <w:rFonts w:ascii="Consolas" w:eastAsia="Consolas" w:hAnsi="Consolas" w:cs="Consolas"/>
          <w:b w:val="0"/>
          <w:sz w:val="28"/>
        </w:rPr>
        <w:t xml:space="preserve">Но стоит отметить, что такие истории в благородных Домах были далеко не редкостью. В детстве родственники часто были товарищами по играм, но после взросления уже искренне друг друга ненавидели.
</w:t>
      </w:r>
    </w:p>
    <w:p>
      <w:pPr/>
    </w:p>
    <w:p>
      <w:pPr>
        <w:jc w:val="left"/>
      </w:pPr>
      <w:r>
        <w:rPr>
          <w:rFonts w:ascii="Consolas" w:eastAsia="Consolas" w:hAnsi="Consolas" w:cs="Consolas"/>
          <w:b w:val="0"/>
          <w:sz w:val="28"/>
        </w:rPr>
        <w:t xml:space="preserve">Так что старший брат начал свой путь к вершине в аппарате Министра Финансов, а младший после достижения совершеннолетия начал свою карьеру, став чиновником среднего звена. Причём такой относительно хороший пост стал возможен лишь благодаря поддержке его бывшего Дома и старшего брата.
</w:t>
      </w:r>
    </w:p>
    <w:p>
      <w:pPr/>
    </w:p>
    <w:p>
      <w:pPr>
        <w:jc w:val="left"/>
      </w:pPr>
      <w:r>
        <w:rPr>
          <w:rFonts w:ascii="Consolas" w:eastAsia="Consolas" w:hAnsi="Consolas" w:cs="Consolas"/>
          <w:b w:val="0"/>
          <w:sz w:val="28"/>
        </w:rPr>
        <w:t xml:space="preserve">Но младшим братом это было воспринято не только как должное, но скорее даже как саркастическая насмешка, снисходительное отношения к выброшенному на произвол судьбы сыну.
</w:t>
      </w:r>
    </w:p>
    <w:p>
      <w:pPr/>
    </w:p>
    <w:p>
      <w:pPr>
        <w:jc w:val="left"/>
      </w:pPr>
      <w:r>
        <w:rPr>
          <w:rFonts w:ascii="Consolas" w:eastAsia="Consolas" w:hAnsi="Consolas" w:cs="Consolas"/>
          <w:b w:val="0"/>
          <w:sz w:val="28"/>
        </w:rPr>
        <w:t xml:space="preserve">Так что в результате это ещё более простимулировало ненависть младшего брата по отношению к старшему. Причём эта ненависть ни на долю не утихла даже после получения должности Главы Ревизионного Департамента и титула назначенного Барона.
</w:t>
      </w:r>
    </w:p>
    <w:p>
      <w:pPr/>
    </w:p>
    <w:p>
      <w:pPr>
        <w:jc w:val="left"/>
      </w:pPr>
      <w:r>
        <w:rPr>
          <w:rFonts w:ascii="Consolas" w:eastAsia="Consolas" w:hAnsi="Consolas" w:cs="Consolas"/>
          <w:b w:val="0"/>
          <w:sz w:val="28"/>
        </w:rPr>
        <w:t xml:space="preserve">Старший брат был удивлён, когда добившись этого поста, младший брат начал всеми возможными способами пытаться доставить своему старшему брату различные проблемы.
</w:t>
      </w:r>
    </w:p>
    <w:p>
      <w:pPr/>
    </w:p>
    <w:p>
      <w:pPr>
        <w:jc w:val="left"/>
      </w:pPr>
      <w:r>
        <w:rPr>
          <w:rFonts w:ascii="Consolas" w:eastAsia="Consolas" w:hAnsi="Consolas" w:cs="Consolas"/>
          <w:b w:val="0"/>
          <w:sz w:val="28"/>
        </w:rPr>
        <w:t xml:space="preserve">Старший брат был в небольшом недоумении, ведь до этого момента он никак не пытался вредить своему родственнику, но откуда же тогда у него взялось столь предвзятое к нему отношение? Да даже если как-то попытаться извиниться, то это не принесёт никакого толка, а лишь возможно ещё больше его обозлит.
</w:t>
      </w:r>
    </w:p>
    <w:p>
      <w:pPr/>
    </w:p>
    <w:p>
      <w:pPr>
        <w:jc w:val="left"/>
      </w:pPr>
      <w:r>
        <w:rPr>
          <w:rFonts w:ascii="Consolas" w:eastAsia="Consolas" w:hAnsi="Consolas" w:cs="Consolas"/>
          <w:b w:val="0"/>
          <w:sz w:val="28"/>
        </w:rPr>
        <w:t xml:space="preserve">Но вскоре давление лишь усилилось, ведь его младший брат начал понемногу пытаться склонить на свою сторону назначенных благородных из финансового отдела. Вот только сколько времени уже длится это противостояние, а он так и не смог добиться смещения его с поста.
</w:t>
      </w:r>
    </w:p>
    <w:p>
      <w:pPr/>
    </w:p>
    <w:p>
      <w:pPr>
        <w:jc w:val="left"/>
      </w:pPr>
      <w:r>
        <w:rPr>
          <w:rFonts w:ascii="Consolas" w:eastAsia="Consolas" w:hAnsi="Consolas" w:cs="Consolas"/>
          <w:b w:val="0"/>
          <w:sz w:val="28"/>
        </w:rPr>
        <w:t xml:space="preserve">Что это, упрямство? Или что-то ещё…?
</w:t>
      </w:r>
    </w:p>
    <w:p>
      <w:pPr/>
    </w:p>
    <w:p>
      <w:pPr>
        <w:jc w:val="left"/>
      </w:pPr>
      <w:r>
        <w:rPr>
          <w:rFonts w:ascii="Consolas" w:eastAsia="Consolas" w:hAnsi="Consolas" w:cs="Consolas"/>
          <w:b w:val="0"/>
          <w:sz w:val="28"/>
        </w:rPr>
        <w:t xml:space="preserve">Хоть он и не знал этого наверняка, но на всякий случай его охрана была усилена, что не раз ему помогло, причём угрозы тогда шли совсем не от его брата, так что в какой-то степени он был ему даже благодарен.
</w:t>
      </w:r>
    </w:p>
    <w:p>
      <w:pPr/>
    </w:p>
    <w:p>
      <w:pPr>
        <w:jc w:val="left"/>
      </w:pPr>
      <w:r>
        <w:rPr>
          <w:rFonts w:ascii="Consolas" w:eastAsia="Consolas" w:hAnsi="Consolas" w:cs="Consolas"/>
          <w:b w:val="0"/>
          <w:sz w:val="28"/>
        </w:rPr>
        <w:t xml:space="preserve">Ну а сейчас он скорее всего пришёл на очередное необходимое по работе совещание. Ведь хоть они и «недолюбливали» друг друга, но занимаемые ими посты подразумевали проведение периодических совещаний, для попытки решения различных возникающих вопросов… но отчего в таком случае у него такое хорошее, по словам секретаря, настроение?
</w:t>
      </w:r>
    </w:p>
    <w:p>
      <w:pPr/>
    </w:p>
    <w:p>
      <w:pPr>
        <w:jc w:val="left"/>
      </w:pPr>
      <w:r>
        <w:rPr>
          <w:rFonts w:ascii="Consolas" w:eastAsia="Consolas" w:hAnsi="Consolas" w:cs="Consolas"/>
          <w:b w:val="0"/>
          <w:sz w:val="28"/>
        </w:rPr>
        <w:t xml:space="preserve">- «Пригласи его.» (Министр Финансов)
</w:t>
      </w:r>
    </w:p>
    <w:p>
      <w:pPr/>
    </w:p>
    <w:p>
      <w:pPr>
        <w:jc w:val="left"/>
      </w:pPr>
      <w:r>
        <w:rPr>
          <w:rFonts w:ascii="Consolas" w:eastAsia="Consolas" w:hAnsi="Consolas" w:cs="Consolas"/>
          <w:b w:val="0"/>
          <w:sz w:val="28"/>
        </w:rPr>
        <w:t xml:space="preserve">- «Эмм… вы считаете, что всё будет в порядке?» (Конрад)
</w:t>
      </w:r>
    </w:p>
    <w:p>
      <w:pPr/>
    </w:p>
    <w:p>
      <w:pPr>
        <w:jc w:val="left"/>
      </w:pPr>
      <w:r>
        <w:rPr>
          <w:rFonts w:ascii="Consolas" w:eastAsia="Consolas" w:hAnsi="Consolas" w:cs="Consolas"/>
          <w:b w:val="0"/>
          <w:sz w:val="28"/>
        </w:rPr>
        <w:t xml:space="preserve">Несмотря на то, что их встречи происходили до этого не раз, но с точки зрения Конрада, сейчас этот человек возможно мог замышлять нечто плохое.
</w:t>
      </w:r>
    </w:p>
    <w:p>
      <w:pPr/>
    </w:p>
    <w:p>
      <w:pPr>
        <w:jc w:val="left"/>
      </w:pPr>
      <w:r>
        <w:rPr>
          <w:rFonts w:ascii="Consolas" w:eastAsia="Consolas" w:hAnsi="Consolas" w:cs="Consolas"/>
          <w:b w:val="0"/>
          <w:sz w:val="28"/>
        </w:rPr>
        <w:t xml:space="preserve">- «Не думаю, что дойдёт до столь откровенного прямого убийства. В тот момент как это произойдёт – это будет смерть и для него, и он должен это прекрасно понимать. Но в то же время и приятных новостей от него никогда не исходило, так что лучше выслушать его как можно скорее.» (Министр Финансов)
</w:t>
      </w:r>
    </w:p>
    <w:p>
      <w:pPr/>
    </w:p>
    <w:p>
      <w:pPr>
        <w:jc w:val="left"/>
      </w:pPr>
      <w:r>
        <w:rPr>
          <w:rFonts w:ascii="Consolas" w:eastAsia="Consolas" w:hAnsi="Consolas" w:cs="Consolas"/>
          <w:b w:val="0"/>
          <w:sz w:val="28"/>
        </w:rPr>
        <w:t xml:space="preserve">- «Понял.» (Конрад)
</w:t>
      </w:r>
    </w:p>
    <w:p>
      <w:pPr/>
    </w:p>
    <w:p>
      <w:pPr>
        <w:jc w:val="left"/>
      </w:pPr>
      <w:r>
        <w:rPr>
          <w:rFonts w:ascii="Consolas" w:eastAsia="Consolas" w:hAnsi="Consolas" w:cs="Consolas"/>
          <w:b w:val="0"/>
          <w:sz w:val="28"/>
        </w:rPr>
        <w:t xml:space="preserve">- «Ну и как всегда, принесёшь этому идиоту чая… подешевле.» (Министр Финансов)
</w:t>
      </w:r>
    </w:p>
    <w:p>
      <w:pPr/>
    </w:p>
    <w:p>
      <w:pPr>
        <w:jc w:val="left"/>
      </w:pPr>
      <w:r>
        <w:rPr>
          <w:rFonts w:ascii="Consolas" w:eastAsia="Consolas" w:hAnsi="Consolas" w:cs="Consolas"/>
          <w:b w:val="0"/>
          <w:sz w:val="28"/>
        </w:rPr>
        <w:t xml:space="preserve">- «...Будет сделано.» (Конрад)
</w:t>
      </w:r>
    </w:p>
    <w:p>
      <w:pPr/>
    </w:p>
    <w:p>
      <w:pPr>
        <w:jc w:val="left"/>
      </w:pPr>
      <w:r>
        <w:rPr>
          <w:rFonts w:ascii="Consolas" w:eastAsia="Consolas" w:hAnsi="Consolas" w:cs="Consolas"/>
          <w:b w:val="0"/>
          <w:sz w:val="28"/>
        </w:rPr>
        <w:t xml:space="preserve">Спустя несколько минут, в сопровождении Конрада в комнату вошёл и сам Барон Рюкнер… кровный младший брат, но родственные связи между ними уже давно не имели никакого значения.
</w:t>
      </w:r>
    </w:p>
    <w:p>
      <w:pPr/>
    </w:p>
    <w:p>
      <w:pPr>
        <w:jc w:val="left"/>
      </w:pPr>
      <w:r>
        <w:rPr>
          <w:rFonts w:ascii="Consolas" w:eastAsia="Consolas" w:hAnsi="Consolas" w:cs="Consolas"/>
          <w:b w:val="0"/>
          <w:sz w:val="28"/>
        </w:rPr>
        <w:t xml:space="preserve">Задумавшись о том, сколько же крови уже успел попортить ему этот «родственник», Министр Финансов тем не менее сумел натянуть на себя приветственную улыбку.
</w:t>
      </w:r>
    </w:p>
    <w:p>
      <w:pPr/>
    </w:p>
    <w:p>
      <w:pPr>
        <w:jc w:val="left"/>
      </w:pPr>
      <w:r>
        <w:rPr>
          <w:rFonts w:ascii="Consolas" w:eastAsia="Consolas" w:hAnsi="Consolas" w:cs="Consolas"/>
          <w:b w:val="0"/>
          <w:sz w:val="28"/>
        </w:rPr>
        <w:t xml:space="preserve">- «От одного хорошо информированного человека мне удалось получить кое-какие сведения…» (Барон)
</w:t>
      </w:r>
    </w:p>
    <w:p>
      <w:pPr/>
    </w:p>
    <w:p>
      <w:pPr>
        <w:jc w:val="left"/>
      </w:pPr>
      <w:r>
        <w:rPr>
          <w:rFonts w:ascii="Consolas" w:eastAsia="Consolas" w:hAnsi="Consolas" w:cs="Consolas"/>
          <w:b w:val="0"/>
          <w:sz w:val="28"/>
        </w:rPr>
        <w:t xml:space="preserve">Конечно он сам хотел разобраться со всем этим как можно быстрее, но даже без намёка на приветствие… хм.
</w:t>
      </w:r>
    </w:p>
    <w:p>
      <w:pPr/>
    </w:p>
    <w:p>
      <w:pPr>
        <w:jc w:val="left"/>
      </w:pPr>
      <w:r>
        <w:rPr>
          <w:rFonts w:ascii="Consolas" w:eastAsia="Consolas" w:hAnsi="Consolas" w:cs="Consolas"/>
          <w:b w:val="0"/>
          <w:sz w:val="28"/>
        </w:rPr>
        <w:t xml:space="preserve">Но хоть Министр Финансов Рюкнер и был достаточно сильно удивлён, причём с негативным оттенком, но всё же кивнул, призывая Барона продолжить.
</w:t>
      </w:r>
    </w:p>
    <w:p>
      <w:pPr/>
    </w:p>
    <w:p>
      <w:pPr>
        <w:jc w:val="left"/>
      </w:pPr>
      <w:r>
        <w:rPr>
          <w:rFonts w:ascii="Consolas" w:eastAsia="Consolas" w:hAnsi="Consolas" w:cs="Consolas"/>
          <w:b w:val="0"/>
          <w:sz w:val="28"/>
        </w:rPr>
        <w:t xml:space="preserve">- «Кхм, до меня дошёл слух, что «Его Превосходительство» Министр Финансов в настоящее время всеми силами поддерживает развитие Диких Земель на южной оконечности Королевства Хельмут…» (Барон)
</w:t>
      </w:r>
    </w:p>
    <w:p>
      <w:pPr/>
    </w:p>
    <w:p>
      <w:pPr>
        <w:jc w:val="left"/>
      </w:pPr>
      <w:r>
        <w:rPr>
          <w:rFonts w:ascii="Consolas" w:eastAsia="Consolas" w:hAnsi="Consolas" w:cs="Consolas"/>
          <w:b w:val="0"/>
          <w:sz w:val="28"/>
        </w:rPr>
        <w:t xml:space="preserve">Вообще-то он более чем поддерживал развитие Диких Земель, он вложил большие деньги в сдерживание от необдуманных поступков столичных благородных и привидения их к определённым, нужным ему, мыслям.
</w:t>
      </w:r>
    </w:p>
    <w:p>
      <w:pPr/>
    </w:p>
    <w:p>
      <w:pPr>
        <w:jc w:val="left"/>
      </w:pPr>
      <w:r>
        <w:rPr>
          <w:rFonts w:ascii="Consolas" w:eastAsia="Consolas" w:hAnsi="Consolas" w:cs="Consolas"/>
          <w:b w:val="0"/>
          <w:sz w:val="28"/>
        </w:rPr>
        <w:t xml:space="preserve">Всё же был совсем не исключён вариант, что особо жадные благородные могут объединить усилия, и несмотря на всё сопротивление Барона Баумейстера, начать с сумасшедшей скоростью выкачивать из него деньги так, что на само развитие Диких Земель средств уже бы не осталось. Именно поэтому он, Министр Эдгар и покровитель Барона Баумейстера – Маркграф Брейтхильд, прикладывали существенные усилия для контроля над глупыми и жадными столичными благородными.
</w:t>
      </w:r>
    </w:p>
    <w:p>
      <w:pPr/>
    </w:p>
    <w:p>
      <w:pPr>
        <w:jc w:val="left"/>
      </w:pPr>
      <w:r>
        <w:rPr>
          <w:rFonts w:ascii="Consolas" w:eastAsia="Consolas" w:hAnsi="Consolas" w:cs="Consolas"/>
          <w:b w:val="0"/>
          <w:sz w:val="28"/>
        </w:rPr>
        <w:t xml:space="preserve">Но естественно никто и в страшном сне не мог заподозрить их в альтруизме, так как в обмен на свою помощь они собирались получить и соответственную прибыль.
</w:t>
      </w:r>
    </w:p>
    <w:p>
      <w:pPr/>
    </w:p>
    <w:p>
      <w:pPr>
        <w:jc w:val="left"/>
      </w:pPr>
      <w:r>
        <w:rPr>
          <w:rFonts w:ascii="Consolas" w:eastAsia="Consolas" w:hAnsi="Consolas" w:cs="Consolas"/>
          <w:b w:val="0"/>
          <w:sz w:val="28"/>
        </w:rPr>
        <w:t xml:space="preserve">- «К чему эти вопросы Барон? Ведь тебя это совершенно не касается.» (Министр Финансов)
</w:t>
      </w:r>
    </w:p>
    <w:p>
      <w:pPr/>
    </w:p>
    <w:p>
      <w:pPr>
        <w:jc w:val="left"/>
      </w:pPr>
      <w:r>
        <w:rPr>
          <w:rFonts w:ascii="Consolas" w:eastAsia="Consolas" w:hAnsi="Consolas" w:cs="Consolas"/>
          <w:b w:val="0"/>
          <w:sz w:val="28"/>
        </w:rPr>
        <w:t xml:space="preserve">Так как в этом деле не было задействовано ни одного золотого из бюджетных средств, то у Главы Ревизионного Департамента попросту не было возможности никуда подкопаться. Нет, конечно в бюджет Королевства уже была заложена помощь, но она будет выплачена позднее, лишь после проведения проверки как развиваются Дикие Земли. Так что и здесь у Барона Рюкнера не могло быть никаких рычагов давления.
</w:t>
      </w:r>
    </w:p>
    <w:p>
      <w:pPr/>
    </w:p>
    <w:p>
      <w:pPr>
        <w:jc w:val="left"/>
      </w:pPr>
      <w:r>
        <w:rPr>
          <w:rFonts w:ascii="Consolas" w:eastAsia="Consolas" w:hAnsi="Consolas" w:cs="Consolas"/>
          <w:b w:val="0"/>
          <w:sz w:val="28"/>
        </w:rPr>
        <w:t xml:space="preserve">- «К тому же насколько мне помнится, курсировали такие слухи, будто это именно ты пытался убить Барона Баумейстера.» (Министр Финансов)
</w:t>
      </w:r>
    </w:p>
    <w:p>
      <w:pPr/>
    </w:p>
    <w:p>
      <w:pPr>
        <w:jc w:val="left"/>
      </w:pPr>
      <w:r>
        <w:rPr>
          <w:rFonts w:ascii="Consolas" w:eastAsia="Consolas" w:hAnsi="Consolas" w:cs="Consolas"/>
          <w:b w:val="0"/>
          <w:sz w:val="28"/>
        </w:rPr>
        <w:t xml:space="preserve">Конечно по мнению самого Маркиза слухи эти были малость неправдивы, всё же такая организация как Гильдия Авантюристов не могла попасть под влияние всего лишь Барона… просто там в руководстве были идиоты. К тому же был выявлен и распространитель этих слухов – сын его младшего брата, которого он так и не признал.
</w:t>
      </w:r>
    </w:p>
    <w:p>
      <w:pPr/>
    </w:p>
    <w:p>
      <w:pPr>
        <w:jc w:val="left"/>
      </w:pPr>
      <w:r>
        <w:rPr>
          <w:rFonts w:ascii="Consolas" w:eastAsia="Consolas" w:hAnsi="Consolas" w:cs="Consolas"/>
          <w:b w:val="0"/>
          <w:sz w:val="28"/>
        </w:rPr>
        <w:t xml:space="preserve">Вот только среди простолюдинов этот слух считался очень даже правдивым.
</w:t>
      </w:r>
    </w:p>
    <w:p>
      <w:pPr/>
    </w:p>
    <w:p>
      <w:pPr>
        <w:jc w:val="left"/>
      </w:pPr>
      <w:r>
        <w:rPr>
          <w:rFonts w:ascii="Consolas" w:eastAsia="Consolas" w:hAnsi="Consolas" w:cs="Consolas"/>
          <w:b w:val="0"/>
          <w:sz w:val="28"/>
        </w:rPr>
        <w:t xml:space="preserve">Министру Финансов очень хотелось рассмеяться, вот только его противник был далеко не тем, кому можно рассмеяться в лицо. Но тем не менее ничего не мешало ему слегка развлечься, попытавшись подразнить младшего брата.
</w:t>
      </w:r>
    </w:p>
    <w:p>
      <w:pPr/>
    </w:p>
    <w:p>
      <w:pPr>
        <w:jc w:val="left"/>
      </w:pPr>
      <w:r>
        <w:rPr>
          <w:rFonts w:ascii="Consolas" w:eastAsia="Consolas" w:hAnsi="Consolas" w:cs="Consolas"/>
          <w:b w:val="0"/>
          <w:sz w:val="28"/>
        </w:rPr>
        <w:t xml:space="preserve">- «Эти подозрения не имеют под собой никаких оснований! Но отложим это в сторону, у меня есть новости, к которым лучше приготовиться заблаговременно…» (Барон)
</w:t>
      </w:r>
    </w:p>
    <w:p>
      <w:pPr/>
    </w:p>
    <w:p>
      <w:pPr>
        <w:jc w:val="left"/>
      </w:pPr>
      <w:r>
        <w:rPr>
          <w:rFonts w:ascii="Consolas" w:eastAsia="Consolas" w:hAnsi="Consolas" w:cs="Consolas"/>
          <w:b w:val="0"/>
          <w:sz w:val="28"/>
        </w:rPr>
        <w:t xml:space="preserve">Официально оба из них являлись государственными служащими, вот только один являлся Министром Финансов, а второй Главой Ревизионного Департамента. Поэтому естественно, что Министр Финансов был выше, так что и здесь его младшему брату приходилось обращаться к нему с подчинённой позиции.
</w:t>
      </w:r>
    </w:p>
    <w:p>
      <w:pPr/>
    </w:p>
    <w:p>
      <w:pPr>
        <w:jc w:val="left"/>
      </w:pPr>
      <w:r>
        <w:rPr>
          <w:rFonts w:ascii="Consolas" w:eastAsia="Consolas" w:hAnsi="Consolas" w:cs="Consolas"/>
          <w:b w:val="0"/>
          <w:sz w:val="28"/>
        </w:rPr>
        <w:t xml:space="preserve">Конечно Маркиз не сомневался, что за спиной от него кроме насмешек ничего не дождёшься, но при прямой встрече он был вынужден вести себя соответствующе. Как раз для него было бы наоборот хорошо, сделай его младший брат такой промах при свидетелях, вот только к сожалению он умел следить за своей речью.
</w:t>
      </w:r>
    </w:p>
    <w:p>
      <w:pPr/>
    </w:p>
    <w:p>
      <w:pPr>
        <w:jc w:val="left"/>
      </w:pPr>
      <w:r>
        <w:rPr>
          <w:rFonts w:ascii="Consolas" w:eastAsia="Consolas" w:hAnsi="Consolas" w:cs="Consolas"/>
          <w:b w:val="0"/>
          <w:sz w:val="28"/>
        </w:rPr>
        <w:t xml:space="preserve">- «Новости… ты хочешь мне о чём-то сообщить? (Министр Финансов)
</w:t>
      </w:r>
    </w:p>
    <w:p>
      <w:pPr/>
    </w:p>
    <w:p>
      <w:pPr>
        <w:jc w:val="left"/>
      </w:pPr>
      <w:r>
        <w:rPr>
          <w:rFonts w:ascii="Consolas" w:eastAsia="Consolas" w:hAnsi="Consolas" w:cs="Consolas"/>
          <w:b w:val="0"/>
          <w:sz w:val="28"/>
        </w:rPr>
        <w:t xml:space="preserve">- «Да, это касается плана по убийству Барона Баумейстера.» (Барон)
</w:t>
      </w:r>
    </w:p>
    <w:p>
      <w:pPr/>
    </w:p>
    <w:p>
      <w:pPr>
        <w:jc w:val="left"/>
      </w:pPr>
      <w:r>
        <w:rPr>
          <w:rFonts w:ascii="Consolas" w:eastAsia="Consolas" w:hAnsi="Consolas" w:cs="Consolas"/>
          <w:b w:val="0"/>
          <w:sz w:val="28"/>
        </w:rPr>
        <w:t xml:space="preserve">- «Хо? Так ты решил наконец-то признаться в своих коварных замыслах…?» (Министр Финансов)
</w:t>
      </w:r>
    </w:p>
    <w:p>
      <w:pPr/>
    </w:p>
    <w:p>
      <w:pPr>
        <w:jc w:val="left"/>
      </w:pPr>
      <w:r>
        <w:rPr>
          <w:rFonts w:ascii="Consolas" w:eastAsia="Consolas" w:hAnsi="Consolas" w:cs="Consolas"/>
          <w:b w:val="0"/>
          <w:sz w:val="28"/>
        </w:rPr>
        <w:t xml:space="preserve">Ему уже докладывали о намерениях его младшего брата убить Барона Баумейстера, являющегося основной фигурой в развитии Диких Земель. Так что старший брат не мог отказать себе в удовольствии саркастически поинтересоваться, не пришёл ли он добровольно во всём сознаться.
</w:t>
      </w:r>
    </w:p>
    <w:p>
      <w:pPr/>
    </w:p>
    <w:p>
      <w:pPr>
        <w:jc w:val="left"/>
      </w:pPr>
      <w:r>
        <w:rPr>
          <w:rFonts w:ascii="Consolas" w:eastAsia="Consolas" w:hAnsi="Consolas" w:cs="Consolas"/>
          <w:b w:val="0"/>
          <w:sz w:val="28"/>
        </w:rPr>
        <w:t xml:space="preserve">- «Не смешно… по дошедшей до меня информации, какой-то наёмник-авантюрист передал наследнику Рыцарского Дома Баумейстер древний магический артефакт.» (Барон)
</w:t>
      </w:r>
    </w:p>
    <w:p>
      <w:pPr/>
    </w:p>
    <w:p>
      <w:pPr>
        <w:jc w:val="left"/>
      </w:pPr>
      <w:r>
        <w:rPr>
          <w:rFonts w:ascii="Consolas" w:eastAsia="Consolas" w:hAnsi="Consolas" w:cs="Consolas"/>
          <w:b w:val="0"/>
          <w:sz w:val="28"/>
        </w:rPr>
        <w:t xml:space="preserve">- «Понятно…» (Министр Финансов)
</w:t>
      </w:r>
    </w:p>
    <w:p>
      <w:pPr/>
    </w:p>
    <w:p>
      <w:pPr>
        <w:jc w:val="left"/>
      </w:pPr>
      <w:r>
        <w:rPr>
          <w:rFonts w:ascii="Consolas" w:eastAsia="Consolas" w:hAnsi="Consolas" w:cs="Consolas"/>
          <w:b w:val="0"/>
          <w:sz w:val="28"/>
        </w:rPr>
        <w:t xml:space="preserve">Ему с трудом удалось сдержать рвущийся из него вопрос: «А не ты ли предоставил ему этот артефакт?». Ведь если он обвинит его в преступлении без существенных доказательств – то кроме неприятностей это ему ничего не принесёт.
</w:t>
      </w:r>
    </w:p>
    <w:p>
      <w:pPr/>
    </w:p>
    <w:p>
      <w:pPr>
        <w:jc w:val="left"/>
      </w:pPr>
      <w:r>
        <w:rPr>
          <w:rFonts w:ascii="Consolas" w:eastAsia="Consolas" w:hAnsi="Consolas" w:cs="Consolas"/>
          <w:b w:val="0"/>
          <w:sz w:val="28"/>
        </w:rPr>
        <w:t xml:space="preserve">- «Конечно было бы очень интересно узнать, как к вам дошла столь важная информация Барон…» (Министр Финансов)
</w:t>
      </w:r>
    </w:p>
    <w:p>
      <w:pPr/>
    </w:p>
    <w:p>
      <w:pPr>
        <w:jc w:val="left"/>
      </w:pPr>
      <w:r>
        <w:rPr>
          <w:rFonts w:ascii="Consolas" w:eastAsia="Consolas" w:hAnsi="Consolas" w:cs="Consolas"/>
          <w:b w:val="0"/>
          <w:sz w:val="28"/>
        </w:rPr>
        <w:t xml:space="preserve">По мнению Маркиза Рюкнера – сейчас всё походило на фарс. Но тем не менее обязанный придерживаться благородного и служебного этикета, он не мог откровенно это высмеять.
</w:t>
      </w:r>
    </w:p>
    <w:p>
      <w:pPr/>
    </w:p>
    <w:p>
      <w:pPr>
        <w:jc w:val="left"/>
      </w:pPr>
      <w:r>
        <w:rPr>
          <w:rFonts w:ascii="Consolas" w:eastAsia="Consolas" w:hAnsi="Consolas" w:cs="Consolas"/>
          <w:b w:val="0"/>
          <w:sz w:val="28"/>
        </w:rPr>
        <w:t xml:space="preserve">- «Но больше мне интересно, на что ты рассчитываешь Барон, придя сюда в такое время, и рассказав мне об этом?» (Министр Финансов)
</w:t>
      </w:r>
    </w:p>
    <w:p>
      <w:pPr/>
    </w:p>
    <w:p>
      <w:pPr>
        <w:jc w:val="left"/>
      </w:pPr>
      <w:r>
        <w:rPr>
          <w:rFonts w:ascii="Consolas" w:eastAsia="Consolas" w:hAnsi="Consolas" w:cs="Consolas"/>
          <w:b w:val="0"/>
          <w:sz w:val="28"/>
        </w:rPr>
        <w:t xml:space="preserve">Благородные, в особенности молодые, хоть и не часто, но случалось убивали друг друга, пусть это затем всеми силами и пытались замаскировать под несчастные случаи или отравления. И хоть с этим существовали определённые проблемы, но до тех пор пока на проведении дуэли не было серьёзных доказательств – наказания не было. А вот в случае их наличия – выжившего преступника вне всяких сомнений ожидала лишь суровая кара.
</w:t>
      </w:r>
    </w:p>
    <w:p>
      <w:pPr/>
    </w:p>
    <w:p>
      <w:pPr>
        <w:jc w:val="left"/>
      </w:pPr>
      <w:r>
        <w:rPr>
          <w:rFonts w:ascii="Consolas" w:eastAsia="Consolas" w:hAnsi="Consolas" w:cs="Consolas"/>
          <w:b w:val="0"/>
          <w:sz w:val="28"/>
        </w:rPr>
        <w:t xml:space="preserve">Какое их ждало наказание?
</w:t>
      </w:r>
    </w:p>
    <w:p>
      <w:pPr/>
    </w:p>
    <w:p>
      <w:pPr>
        <w:jc w:val="left"/>
      </w:pPr>
      <w:r>
        <w:rPr>
          <w:rFonts w:ascii="Consolas" w:eastAsia="Consolas" w:hAnsi="Consolas" w:cs="Consolas"/>
          <w:b w:val="0"/>
          <w:sz w:val="28"/>
        </w:rPr>
        <w:t xml:space="preserve">Это немного сложный вопрос, который рассматривался в каждом конкретном случае, но вне всяких сомнений оно будет суровым.
</w:t>
      </w:r>
    </w:p>
    <w:p>
      <w:pPr/>
    </w:p>
    <w:p>
      <w:pPr>
        <w:jc w:val="left"/>
      </w:pPr>
      <w:r>
        <w:rPr>
          <w:rFonts w:ascii="Consolas" w:eastAsia="Consolas" w:hAnsi="Consolas" w:cs="Consolas"/>
          <w:b w:val="0"/>
          <w:sz w:val="28"/>
        </w:rPr>
        <w:t xml:space="preserve">- «(Неужели не найдётся никаких доказательств…?)» (Министр Финансов)
</w:t>
      </w:r>
    </w:p>
    <w:p>
      <w:pPr/>
    </w:p>
    <w:p>
      <w:pPr>
        <w:jc w:val="left"/>
      </w:pPr>
      <w:r>
        <w:rPr>
          <w:rFonts w:ascii="Consolas" w:eastAsia="Consolas" w:hAnsi="Consolas" w:cs="Consolas"/>
          <w:b w:val="0"/>
          <w:sz w:val="28"/>
        </w:rPr>
        <w:t xml:space="preserve">У него не было даже малейших сомнений, что именно сидящий перед ним мужчина, предоставил тот магический артефакт старшему сыну Семьи Баумейстер. И если учесть расстояние и трудности в скорости достижения информации, то вполне могло статься, что наследник его уже активировал.
</w:t>
      </w:r>
    </w:p>
    <w:p>
      <w:pPr/>
    </w:p>
    <w:p>
      <w:pPr>
        <w:jc w:val="left"/>
      </w:pPr>
      <w:r>
        <w:rPr>
          <w:rFonts w:ascii="Consolas" w:eastAsia="Consolas" w:hAnsi="Consolas" w:cs="Consolas"/>
          <w:b w:val="0"/>
          <w:sz w:val="28"/>
        </w:rPr>
        <w:t xml:space="preserve">А смерть Барона Баумейстера повлечёт за собой очень много неприятностей, о чём его младший брат вне всяких сомнений знает.
</w:t>
      </w:r>
    </w:p>
    <w:p>
      <w:pPr/>
    </w:p>
    <w:p>
      <w:pPr>
        <w:jc w:val="left"/>
      </w:pPr>
      <w:r>
        <w:rPr>
          <w:rFonts w:ascii="Consolas" w:eastAsia="Consolas" w:hAnsi="Consolas" w:cs="Consolas"/>
          <w:b w:val="0"/>
          <w:sz w:val="28"/>
        </w:rPr>
        <w:t xml:space="preserve">Что же он планирует делать?
</w:t>
      </w:r>
    </w:p>
    <w:p>
      <w:pPr/>
    </w:p>
    <w:p>
      <w:pPr>
        <w:jc w:val="left"/>
      </w:pPr>
      <w:r>
        <w:rPr>
          <w:rFonts w:ascii="Consolas" w:eastAsia="Consolas" w:hAnsi="Consolas" w:cs="Consolas"/>
          <w:b w:val="0"/>
          <w:sz w:val="28"/>
        </w:rPr>
        <w:t xml:space="preserve">Отчего именно сейчас он решил прийти и сообщить ему это, мимоходом, будто делая некую милость?
</w:t>
      </w:r>
    </w:p>
    <w:p>
      <w:pPr/>
    </w:p>
    <w:p>
      <w:pPr>
        <w:jc w:val="left"/>
      </w:pPr>
      <w:r>
        <w:rPr>
          <w:rFonts w:ascii="Consolas" w:eastAsia="Consolas" w:hAnsi="Consolas" w:cs="Consolas"/>
          <w:b w:val="0"/>
          <w:sz w:val="28"/>
        </w:rPr>
        <w:t xml:space="preserve">- «Барон, если с Бароном Баумейстером что-то случится…» (Министр Финансов)
</w:t>
      </w:r>
    </w:p>
    <w:p>
      <w:pPr/>
    </w:p>
    <w:p>
      <w:pPr>
        <w:jc w:val="left"/>
      </w:pPr>
      <w:r>
        <w:rPr>
          <w:rFonts w:ascii="Consolas" w:eastAsia="Consolas" w:hAnsi="Consolas" w:cs="Consolas"/>
          <w:b w:val="0"/>
          <w:sz w:val="28"/>
        </w:rPr>
        <w:t xml:space="preserve">И в то время как он хотел продолжить: «…тебе может очень сильно не поздоровиться», сидящий перед ним мужчина прервав его, экспрессивно сказал:
</w:t>
      </w:r>
    </w:p>
    <w:p>
      <w:pPr/>
    </w:p>
    <w:p>
      <w:pPr>
        <w:jc w:val="left"/>
      </w:pPr>
      <w:r>
        <w:rPr>
          <w:rFonts w:ascii="Consolas" w:eastAsia="Consolas" w:hAnsi="Consolas" w:cs="Consolas"/>
          <w:b w:val="0"/>
          <w:sz w:val="28"/>
        </w:rPr>
        <w:t xml:space="preserve">- «Что за глупость, я верный слуга Королевства Хельмут. Да я попросту не смогу сделать что-то, что может повредить развитию южных Диких Земель!» (Барон)
</w:t>
      </w:r>
    </w:p>
    <w:p>
      <w:pPr/>
    </w:p>
    <w:p>
      <w:pPr>
        <w:jc w:val="left"/>
      </w:pPr>
      <w:r>
        <w:rPr>
          <w:rFonts w:ascii="Consolas" w:eastAsia="Consolas" w:hAnsi="Consolas" w:cs="Consolas"/>
          <w:b w:val="0"/>
          <w:sz w:val="28"/>
        </w:rPr>
        <w:t xml:space="preserve">- «Согласен… это было бы не слишком расчётливо.» (Министр Финансов)
</w:t>
      </w:r>
    </w:p>
    <w:p>
      <w:pPr/>
    </w:p>
    <w:p>
      <w:pPr>
        <w:jc w:val="left"/>
      </w:pPr>
      <w:r>
        <w:rPr>
          <w:rFonts w:ascii="Consolas" w:eastAsia="Consolas" w:hAnsi="Consolas" w:cs="Consolas"/>
          <w:b w:val="0"/>
          <w:sz w:val="28"/>
        </w:rPr>
        <w:t xml:space="preserve">- «И хоть в прошлом у меня и были некоторые недоразумения с Бароном Баумейстером-доно, но сейчас у меня и в мыслях нет как-то ему вредить.» (Барон)
</w:t>
      </w:r>
    </w:p>
    <w:p>
      <w:pPr/>
    </w:p>
    <w:p>
      <w:pPr>
        <w:jc w:val="left"/>
      </w:pPr>
      <w:r>
        <w:rPr>
          <w:rFonts w:ascii="Consolas" w:eastAsia="Consolas" w:hAnsi="Consolas" w:cs="Consolas"/>
          <w:b w:val="0"/>
          <w:sz w:val="28"/>
        </w:rPr>
        <w:t xml:space="preserve">Хм… ну а про то, что ни он, ни поддерживающие его благородные, не получат от развития Диких Земель Бароном Баумейстером никакой прибыли, не стоит даже упоминания, верно?
</w:t>
      </w:r>
    </w:p>
    <w:p>
      <w:pPr/>
    </w:p>
    <w:p>
      <w:pPr>
        <w:jc w:val="left"/>
      </w:pPr>
      <w:r>
        <w:rPr>
          <w:rFonts w:ascii="Consolas" w:eastAsia="Consolas" w:hAnsi="Consolas" w:cs="Consolas"/>
          <w:b w:val="0"/>
          <w:sz w:val="28"/>
        </w:rPr>
        <w:t xml:space="preserve">- «Так чего же ты хочешь Барон?» (Министр)
</w:t>
      </w:r>
    </w:p>
    <w:p>
      <w:pPr/>
    </w:p>
    <w:p>
      <w:pPr>
        <w:jc w:val="left"/>
      </w:pPr>
      <w:r>
        <w:rPr>
          <w:rFonts w:ascii="Consolas" w:eastAsia="Consolas" w:hAnsi="Consolas" w:cs="Consolas"/>
          <w:b w:val="0"/>
          <w:sz w:val="28"/>
        </w:rPr>
        <w:t xml:space="preserve">- «По-видимому наёмник-авантюрист по просьбе старшего сына Дома Баумейстер приобрёл этот магический артефакт на чёрном рынке.» (Барон)
</w:t>
      </w:r>
    </w:p>
    <w:p>
      <w:pPr/>
    </w:p>
    <w:p>
      <w:pPr>
        <w:jc w:val="left"/>
      </w:pPr>
      <w:r>
        <w:rPr>
          <w:rFonts w:ascii="Consolas" w:eastAsia="Consolas" w:hAnsi="Consolas" w:cs="Consolas"/>
          <w:b w:val="0"/>
          <w:sz w:val="28"/>
        </w:rPr>
        <w:t xml:space="preserve">- «Да, там можно наткнуться на довольно опасные вещи…» (Министр Финансов)
</w:t>
      </w:r>
    </w:p>
    <w:p>
      <w:pPr/>
    </w:p>
    <w:p>
      <w:pPr>
        <w:jc w:val="left"/>
      </w:pPr>
      <w:r>
        <w:rPr>
          <w:rFonts w:ascii="Consolas" w:eastAsia="Consolas" w:hAnsi="Consolas" w:cs="Consolas"/>
          <w:b w:val="0"/>
          <w:sz w:val="28"/>
        </w:rPr>
        <w:t xml:space="preserve">В Руинах магические артефакты в основном раскапывают и находят авантюристы. И в большинстве случаев это были производящие холод шкафы, или переносные кухонные плиты, однако иногда попадались и совсем другие артефакты.
</w:t>
      </w:r>
    </w:p>
    <w:p>
      <w:pPr/>
    </w:p>
    <w:p>
      <w:pPr>
        <w:jc w:val="left"/>
      </w:pPr>
      <w:r>
        <w:rPr>
          <w:rFonts w:ascii="Consolas" w:eastAsia="Consolas" w:hAnsi="Consolas" w:cs="Consolas"/>
          <w:b w:val="0"/>
          <w:sz w:val="28"/>
        </w:rPr>
        <w:t xml:space="preserve">В зависимости от «удачи» авантюриста ему мог попасться даже такой проклятый артефакт, который мог активироваться даже от простого к нему прикосновения, и далеко не всегда это заканчивалось благополучно.
</w:t>
      </w:r>
    </w:p>
    <w:p>
      <w:pPr/>
    </w:p>
    <w:p>
      <w:pPr>
        <w:jc w:val="left"/>
      </w:pPr>
      <w:r>
        <w:rPr>
          <w:rFonts w:ascii="Consolas" w:eastAsia="Consolas" w:hAnsi="Consolas" w:cs="Consolas"/>
          <w:b w:val="0"/>
          <w:sz w:val="28"/>
        </w:rPr>
        <w:t xml:space="preserve">Так что даже в случае малейших подозрений, магические артефакты сдавались в Гильдию Авантюристов за символическую плату, и после тщательного изучения, в случае выявления опасности, подпадали под непосредственно королевский контроль.
</w:t>
      </w:r>
    </w:p>
    <w:p>
      <w:pPr/>
    </w:p>
    <w:p>
      <w:pPr>
        <w:jc w:val="left"/>
      </w:pPr>
      <w:r>
        <w:rPr>
          <w:rFonts w:ascii="Consolas" w:eastAsia="Consolas" w:hAnsi="Consolas" w:cs="Consolas"/>
          <w:b w:val="0"/>
          <w:sz w:val="28"/>
        </w:rPr>
        <w:t xml:space="preserve">Так что совсем не удивительно, что существовали и такие магические артефакты, что избежали подобной участи, попав в итоге на чёрный рынок.
</w:t>
      </w:r>
    </w:p>
    <w:p>
      <w:pPr/>
    </w:p>
    <w:p>
      <w:pPr>
        <w:jc w:val="left"/>
      </w:pPr>
      <w:r>
        <w:rPr>
          <w:rFonts w:ascii="Consolas" w:eastAsia="Consolas" w:hAnsi="Consolas" w:cs="Consolas"/>
          <w:b w:val="0"/>
          <w:sz w:val="28"/>
        </w:rPr>
        <w:t xml:space="preserve">В случае если авантюрист скрывал свои находки, то эти опасные вещи попадали туда, где их выкупали остающиеся в тени дельцы, как благородные, так и не очень, использующие их затем в различных преступных схемах.
</w:t>
      </w:r>
    </w:p>
    <w:p>
      <w:pPr/>
    </w:p>
    <w:p>
      <w:pPr>
        <w:jc w:val="left"/>
      </w:pPr>
      <w:r>
        <w:rPr>
          <w:rFonts w:ascii="Consolas" w:eastAsia="Consolas" w:hAnsi="Consolas" w:cs="Consolas"/>
          <w:b w:val="0"/>
          <w:sz w:val="28"/>
        </w:rPr>
        <w:t xml:space="preserve">- «Ну так вот, по моим данным, наёмник-авантюрист собирался приобрести там магический артефакт, называющийся «Окарина Укротителя Драконов»…» (Барон)
</w:t>
      </w:r>
    </w:p>
    <w:p>
      <w:pPr/>
    </w:p>
    <w:p>
      <w:pPr>
        <w:jc w:val="left"/>
      </w:pPr>
      <w:r>
        <w:rPr>
          <w:rFonts w:ascii="Consolas" w:eastAsia="Consolas" w:hAnsi="Consolas" w:cs="Consolas"/>
          <w:b w:val="0"/>
          <w:sz w:val="28"/>
        </w:rPr>
        <w:t xml:space="preserve">- «Ублюдок…» (Министр Финансов)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23 (2/3) – Братья Рюкнер
</w:t>
      </w:r>
    </w:p>
    <w:p>
      <w:pPr/>
    </w:p>
    <w:p>
      <w:pPr>
        <w:jc w:val="left"/>
      </w:pPr>
      <w:r>
        <w:rPr>
          <w:rFonts w:ascii="Consolas" w:eastAsia="Consolas" w:hAnsi="Consolas" w:cs="Consolas"/>
          <w:b w:val="0"/>
          <w:sz w:val="28"/>
        </w:rPr>
        <w:t xml:space="preserve">Интерлюдия 23 (часть 2) – Братья Рюкнер
</w:t>
      </w:r>
    </w:p>
    <w:p>
      <w:pPr/>
    </w:p>
    <w:p>
      <w:pPr>
        <w:jc w:val="left"/>
      </w:pPr>
      <w:r>
        <w:rPr>
          <w:rFonts w:ascii="Consolas" w:eastAsia="Consolas" w:hAnsi="Consolas" w:cs="Consolas"/>
          <w:b w:val="0"/>
          <w:sz w:val="28"/>
        </w:rPr>
        <w:t xml:space="preserve">- «Ублюдок…» (Министр Финансов)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Даже среди найденных в Руинах магических артефактов «Окарина Укротителя Драконов» считалась одной из опаснейших.
</w:t>
      </w:r>
    </w:p>
    <w:p>
      <w:pPr/>
    </w:p>
    <w:p>
      <w:pPr>
        <w:jc w:val="left"/>
      </w:pPr>
      <w:r>
        <w:rPr>
          <w:rFonts w:ascii="Consolas" w:eastAsia="Consolas" w:hAnsi="Consolas" w:cs="Consolas"/>
          <w:b w:val="0"/>
          <w:sz w:val="28"/>
        </w:rPr>
        <w:t xml:space="preserve">Принцип её действия был довольно прост: сразу же после того как в неё начинали дуть - по огромной территории распространялся звук, который могли слышать исключительно драконы, и который приводил их в необычайную ярость. Кроме того, играющий на «Окарине Укротителя Драконов» не будет атакован драконами, вместо этого они принесут хаос и смерть на окружающие земли до самой своей смерти.
</w:t>
      </w:r>
    </w:p>
    <w:p>
      <w:pPr/>
    </w:p>
    <w:p>
      <w:pPr>
        <w:jc w:val="left"/>
      </w:pPr>
      <w:r>
        <w:rPr>
          <w:rFonts w:ascii="Consolas" w:eastAsia="Consolas" w:hAnsi="Consolas" w:cs="Consolas"/>
          <w:b w:val="0"/>
          <w:sz w:val="28"/>
        </w:rPr>
        <w:t xml:space="preserve">На старых и больших драконов артефакт оказывал слабое влияние, но вот летающие драконы и виверны полностью подпадали под его воздействие.
</w:t>
      </w:r>
    </w:p>
    <w:p>
      <w:pPr/>
    </w:p>
    <w:p>
      <w:pPr>
        <w:jc w:val="left"/>
      </w:pPr>
      <w:r>
        <w:rPr>
          <w:rFonts w:ascii="Consolas" w:eastAsia="Consolas" w:hAnsi="Consolas" w:cs="Consolas"/>
          <w:b w:val="0"/>
          <w:sz w:val="28"/>
        </w:rPr>
        <w:t xml:space="preserve">- «А рядом находится горный хребет, где предположительно обитает огромное количество летающих драконов и виверн… Интересно Барон, ты столь «своевременно» сообщил мне об этом для того, чтобы наверняка избавиться от всех населяющих те земли людей?» (Министр Финансов)
</w:t>
      </w:r>
    </w:p>
    <w:p>
      <w:pPr/>
    </w:p>
    <w:p>
      <w:pPr>
        <w:jc w:val="left"/>
      </w:pPr>
      <w:r>
        <w:rPr>
          <w:rFonts w:ascii="Consolas" w:eastAsia="Consolas" w:hAnsi="Consolas" w:cs="Consolas"/>
          <w:b w:val="0"/>
          <w:sz w:val="28"/>
        </w:rPr>
        <w:t xml:space="preserve">Если бы только удалось это доказать, то сидящего напротив него человека определённо бы ждала смертная казнь… вот только вряд ли он допустит такую ошибку, оставив указывающие на себя улики.
</w:t>
      </w:r>
    </w:p>
    <w:p>
      <w:pPr/>
    </w:p>
    <w:p>
      <w:pPr>
        <w:jc w:val="left"/>
      </w:pPr>
      <w:r>
        <w:rPr>
          <w:rFonts w:ascii="Consolas" w:eastAsia="Consolas" w:hAnsi="Consolas" w:cs="Consolas"/>
          <w:b w:val="0"/>
          <w:sz w:val="28"/>
        </w:rPr>
        <w:t xml:space="preserve">- «Но ведь про «Окарину Укротителя Драконов» - это всего лишь слухи.
</w:t>
      </w:r>
    </w:p>
    <w:p>
      <w:pPr/>
    </w:p>
    <w:p>
      <w:pPr>
        <w:jc w:val="left"/>
      </w:pPr>
      <w:r>
        <w:rPr>
          <w:rFonts w:ascii="Consolas" w:eastAsia="Consolas" w:hAnsi="Consolas" w:cs="Consolas"/>
          <w:b w:val="0"/>
          <w:sz w:val="28"/>
        </w:rPr>
        <w:t xml:space="preserve">Всё же чёрный рынок это не то место, где при продаже магических артефактов гарантируется честность сделки.» (Барон)
</w:t>
      </w:r>
    </w:p>
    <w:p>
      <w:pPr/>
    </w:p>
    <w:p>
      <w:pPr>
        <w:jc w:val="left"/>
      </w:pPr>
      <w:r>
        <w:rPr>
          <w:rFonts w:ascii="Consolas" w:eastAsia="Consolas" w:hAnsi="Consolas" w:cs="Consolas"/>
          <w:b w:val="0"/>
          <w:sz w:val="28"/>
        </w:rPr>
        <w:t xml:space="preserve">Не обладая достаточными связями, там в итоге с лёгкостью могут подсунуть мусор по цене сокровища, а попытка жалобы в официальные инстанции лишь приведёт к ещё большим проблемам.
</w:t>
      </w:r>
    </w:p>
    <w:p>
      <w:pPr/>
    </w:p>
    <w:p>
      <w:pPr>
        <w:jc w:val="left"/>
      </w:pPr>
      <w:r>
        <w:rPr>
          <w:rFonts w:ascii="Consolas" w:eastAsia="Consolas" w:hAnsi="Consolas" w:cs="Consolas"/>
          <w:b w:val="0"/>
          <w:sz w:val="28"/>
        </w:rPr>
        <w:t xml:space="preserve">- «Значит слухи… хм, тогда что ему досталась – «Окарина Укротителя Мух»?» (Министр Финансов)
</w:t>
      </w:r>
    </w:p>
    <w:p>
      <w:pPr/>
    </w:p>
    <w:p>
      <w:pPr>
        <w:jc w:val="left"/>
      </w:pPr>
      <w:r>
        <w:rPr>
          <w:rFonts w:ascii="Consolas" w:eastAsia="Consolas" w:hAnsi="Consolas" w:cs="Consolas"/>
          <w:b w:val="0"/>
          <w:sz w:val="28"/>
        </w:rPr>
        <w:t xml:space="preserve">- «Ох, нет… к сожалению всё не настолько плохо… это всего лишь, опять же по слухам, «Окарина Злобы»…» (Барон)
</w:t>
      </w:r>
    </w:p>
    <w:p>
      <w:pPr/>
    </w:p>
    <w:p>
      <w:pPr>
        <w:jc w:val="left"/>
      </w:pPr>
      <w:r>
        <w:rPr>
          <w:rFonts w:ascii="Consolas" w:eastAsia="Consolas" w:hAnsi="Consolas" w:cs="Consolas"/>
          <w:b w:val="0"/>
          <w:sz w:val="28"/>
        </w:rPr>
        <w:t xml:space="preserve">- «Ах ты ж…» (Министр Финансов)
</w:t>
      </w:r>
    </w:p>
    <w:p>
      <w:pPr/>
    </w:p>
    <w:p>
      <w:pPr>
        <w:jc w:val="left"/>
      </w:pPr>
      <w:r>
        <w:rPr>
          <w:rFonts w:ascii="Consolas" w:eastAsia="Consolas" w:hAnsi="Consolas" w:cs="Consolas"/>
          <w:b w:val="0"/>
          <w:sz w:val="28"/>
        </w:rPr>
        <w:t xml:space="preserve">И скривившись, Министр Финансов Рюкнер с тщательно скрываемой ненавистью уставился на своего собеседника.
</w:t>
      </w:r>
    </w:p>
    <w:p>
      <w:pPr/>
    </w:p>
    <w:p>
      <w:pPr>
        <w:jc w:val="left"/>
      </w:pPr>
      <w:r>
        <w:rPr>
          <w:rFonts w:ascii="Consolas" w:eastAsia="Consolas" w:hAnsi="Consolas" w:cs="Consolas"/>
          <w:b w:val="0"/>
          <w:sz w:val="28"/>
        </w:rPr>
        <w:t xml:space="preserve">- «(Какой же этот наследник придурок… использовать такую вещь, да он же даже выжить не сможет! Зачем тогда было всё это затевать, чтобы сдохнуть как баран…?!)» (Министр Финансов)
</w:t>
      </w:r>
    </w:p>
    <w:p>
      <w:pPr/>
    </w:p>
    <w:p>
      <w:pPr>
        <w:jc w:val="left"/>
      </w:pPr>
      <w:r>
        <w:rPr>
          <w:rFonts w:ascii="Consolas" w:eastAsia="Consolas" w:hAnsi="Consolas" w:cs="Consolas"/>
          <w:b w:val="0"/>
          <w:sz w:val="28"/>
        </w:rPr>
        <w:t xml:space="preserve">А может он всё же пошёл на это осознанно…?
</w:t>
      </w:r>
    </w:p>
    <w:p>
      <w:pPr/>
    </w:p>
    <w:p>
      <w:pPr>
        <w:jc w:val="left"/>
      </w:pPr>
      <w:r>
        <w:rPr>
          <w:rFonts w:ascii="Consolas" w:eastAsia="Consolas" w:hAnsi="Consolas" w:cs="Consolas"/>
          <w:b w:val="0"/>
          <w:sz w:val="28"/>
        </w:rPr>
        <w:t xml:space="preserve">Или же он просто считает, что все столичные благородные – это милые и добрые люди?
</w:t>
      </w:r>
    </w:p>
    <w:p>
      <w:pPr/>
    </w:p>
    <w:p>
      <w:pPr>
        <w:jc w:val="left"/>
      </w:pPr>
      <w:r>
        <w:rPr>
          <w:rFonts w:ascii="Consolas" w:eastAsia="Consolas" w:hAnsi="Consolas" w:cs="Consolas"/>
          <w:b w:val="0"/>
          <w:sz w:val="28"/>
        </w:rPr>
        <w:t xml:space="preserve">Но в любом случае он придурок…!
</w:t>
      </w:r>
    </w:p>
    <w:p>
      <w:pPr/>
    </w:p>
    <w:p>
      <w:pPr>
        <w:jc w:val="left"/>
      </w:pPr>
      <w:r>
        <w:rPr>
          <w:rFonts w:ascii="Consolas" w:eastAsia="Consolas" w:hAnsi="Consolas" w:cs="Consolas"/>
          <w:b w:val="0"/>
          <w:sz w:val="28"/>
        </w:rPr>
        <w:t xml:space="preserve">В принципе в этом угадывался почерк его недалёкого младшего брата. Сделать свою ставку на этого старшего сына, давя на угрозу его будущего титула и помощи в развитии Диких Земель, и попытаться лишить нас прибыли с этого дела, которая обещает быть просто невероятной.
</w:t>
      </w:r>
    </w:p>
    <w:p>
      <w:pPr/>
    </w:p>
    <w:p>
      <w:pPr>
        <w:jc w:val="left"/>
      </w:pPr>
      <w:r>
        <w:rPr>
          <w:rFonts w:ascii="Consolas" w:eastAsia="Consolas" w:hAnsi="Consolas" w:cs="Consolas"/>
          <w:b w:val="0"/>
          <w:sz w:val="28"/>
        </w:rPr>
        <w:t xml:space="preserve">Но…! Он хочет обезопасить себя как можно сильнее, так что если случится маловероятное и наследник Рыцарского Дома Баумейстер всё же выживет, попытавшись скрыть следы – то после такого доноса, шанса у него на это попросту не будет.
</w:t>
      </w:r>
    </w:p>
    <w:p>
      <w:pPr/>
    </w:p>
    <w:p>
      <w:pPr>
        <w:jc w:val="left"/>
      </w:pPr>
      <w:r>
        <w:rPr>
          <w:rFonts w:ascii="Consolas" w:eastAsia="Consolas" w:hAnsi="Consolas" w:cs="Consolas"/>
          <w:b w:val="0"/>
          <w:sz w:val="28"/>
        </w:rPr>
        <w:t xml:space="preserve">- «Однако… даже если это будет «Окарина Злобы», то не может ли произойти какая-нибудь чрезвычайная ситуация?» (Министр Финансов)
</w:t>
      </w:r>
    </w:p>
    <w:p>
      <w:pPr/>
    </w:p>
    <w:p>
      <w:pPr>
        <w:jc w:val="left"/>
      </w:pPr>
      <w:r>
        <w:rPr>
          <w:rFonts w:ascii="Consolas" w:eastAsia="Consolas" w:hAnsi="Consolas" w:cs="Consolas"/>
          <w:b w:val="0"/>
          <w:sz w:val="28"/>
        </w:rPr>
        <w:t xml:space="preserve">- «Ой, да какие чрезвычайные ситуации могут быть в том отдалённом месте?» (Барон)
</w:t>
      </w:r>
    </w:p>
    <w:p>
      <w:pPr/>
    </w:p>
    <w:p>
      <w:pPr>
        <w:jc w:val="left"/>
      </w:pPr>
      <w:r>
        <w:rPr>
          <w:rFonts w:ascii="Consolas" w:eastAsia="Consolas" w:hAnsi="Consolas" w:cs="Consolas"/>
          <w:b w:val="0"/>
          <w:sz w:val="28"/>
        </w:rPr>
        <w:t xml:space="preserve">И лицо его младшего брата исказила презрительная улыбка.
</w:t>
      </w:r>
    </w:p>
    <w:p>
      <w:pPr/>
    </w:p>
    <w:p>
      <w:pPr>
        <w:jc w:val="left"/>
      </w:pPr>
      <w:r>
        <w:rPr>
          <w:rFonts w:ascii="Consolas" w:eastAsia="Consolas" w:hAnsi="Consolas" w:cs="Consolas"/>
          <w:b w:val="0"/>
          <w:sz w:val="28"/>
        </w:rPr>
        <w:t xml:space="preserve">- «В слабо населённой местности «Окарина Злобы» вряд ли сумеет наделать много дел.» (Барон)
</w:t>
      </w:r>
    </w:p>
    <w:p>
      <w:pPr/>
    </w:p>
    <w:p>
      <w:pPr>
        <w:jc w:val="left"/>
      </w:pPr>
      <w:r>
        <w:rPr>
          <w:rFonts w:ascii="Consolas" w:eastAsia="Consolas" w:hAnsi="Consolas" w:cs="Consolas"/>
          <w:b w:val="0"/>
          <w:sz w:val="28"/>
        </w:rPr>
        <w:t xml:space="preserve">То есть он хочет сказать, что настолько задержал свой «донос» лишь из-за того, что ничего глобально-опасного там по его мнению произойти просто не могло?
</w:t>
      </w:r>
    </w:p>
    <w:p>
      <w:pPr/>
    </w:p>
    <w:p>
      <w:pPr>
        <w:jc w:val="left"/>
      </w:pPr>
      <w:r>
        <w:rPr>
          <w:rFonts w:ascii="Consolas" w:eastAsia="Consolas" w:hAnsi="Consolas" w:cs="Consolas"/>
          <w:b w:val="0"/>
          <w:sz w:val="28"/>
        </w:rPr>
        <w:t xml:space="preserve">Вот только чего-то допытываться у этого человека попросту не имеет смысла – в любом случае соврёт. Да и с этим наёмником-авантюристом тоже вряд ли что-то получится, в лучшем случаем после долгих поисков и расследований будет обнаружен труп. Причём даже неважно кого он будет: настоящего наёмника-авантюриста либо же подготовленного для него замены.
</w:t>
      </w:r>
    </w:p>
    <w:p>
      <w:pPr/>
    </w:p>
    <w:p>
      <w:pPr>
        <w:jc w:val="left"/>
      </w:pPr>
      <w:r>
        <w:rPr>
          <w:rFonts w:ascii="Consolas" w:eastAsia="Consolas" w:hAnsi="Consolas" w:cs="Consolas"/>
          <w:b w:val="0"/>
          <w:sz w:val="28"/>
        </w:rPr>
        <w:t xml:space="preserve">- «Мне даже страшно представить, что же будет с теми бедными землями, когда единственные, способные справиться с призываемой злобой Барон Баумейстер и его невеста-доно будут уничтожены… какая будет трагическая потеря.» (Барон)
</w:t>
      </w:r>
    </w:p>
    <w:p>
      <w:pPr/>
    </w:p>
    <w:p>
      <w:pPr>
        <w:jc w:val="left"/>
      </w:pPr>
      <w:r>
        <w:rPr>
          <w:rFonts w:ascii="Consolas" w:eastAsia="Consolas" w:hAnsi="Consolas" w:cs="Consolas"/>
          <w:b w:val="0"/>
          <w:sz w:val="28"/>
        </w:rPr>
        <w:t xml:space="preserve">После чего помолчав и усмехнувшись своим мыслям, продолжил:
</w:t>
      </w:r>
    </w:p>
    <w:p>
      <w:pPr/>
    </w:p>
    <w:p>
      <w:pPr>
        <w:jc w:val="left"/>
      </w:pPr>
      <w:r>
        <w:rPr>
          <w:rFonts w:ascii="Consolas" w:eastAsia="Consolas" w:hAnsi="Consolas" w:cs="Consolas"/>
          <w:b w:val="0"/>
          <w:sz w:val="28"/>
        </w:rPr>
        <w:t xml:space="preserve">- «Не удивлюсь если задумавший всё это старший сын Дома Баумейстер попытается убить Барона Баумейстера, вот только к огромному сожалению, прежде чем будет осуждён за своё несомненно тягчайшее преступление, он и сам умрёт. Да, всё это конечно очень прискорбно…но к сожалению эта информация попала ко мне слишком поздно… так что наёмник-авантюрист уже должен был давно передать магический артефакт тому коварному старшему сыну.» (Барон)
</w:t>
      </w:r>
    </w:p>
    <w:p>
      <w:pPr/>
    </w:p>
    <w:p>
      <w:pPr>
        <w:jc w:val="left"/>
      </w:pPr>
      <w:r>
        <w:rPr>
          <w:rFonts w:ascii="Consolas" w:eastAsia="Consolas" w:hAnsi="Consolas" w:cs="Consolas"/>
          <w:b w:val="0"/>
          <w:sz w:val="28"/>
        </w:rPr>
        <w:t xml:space="preserve">Расстроенно произнёс младший брат, что от столь фальшивого выражения сочувствия заставило старшего испытать ярость.
</w:t>
      </w:r>
    </w:p>
    <w:p>
      <w:pPr/>
    </w:p>
    <w:p>
      <w:pPr>
        <w:jc w:val="left"/>
      </w:pPr>
      <w:r>
        <w:rPr>
          <w:rFonts w:ascii="Consolas" w:eastAsia="Consolas" w:hAnsi="Consolas" w:cs="Consolas"/>
          <w:b w:val="0"/>
          <w:sz w:val="28"/>
        </w:rPr>
        <w:t xml:space="preserve">- «Мне очень жаль, что эта информация дошла до меня так поздно.» (Барон)
</w:t>
      </w:r>
    </w:p>
    <w:p>
      <w:pPr/>
    </w:p>
    <w:p>
      <w:pPr>
        <w:jc w:val="left"/>
      </w:pPr>
      <w:r>
        <w:rPr>
          <w:rFonts w:ascii="Consolas" w:eastAsia="Consolas" w:hAnsi="Consolas" w:cs="Consolas"/>
          <w:b w:val="0"/>
          <w:sz w:val="28"/>
        </w:rPr>
        <w:t xml:space="preserve">- «(На такую наглость у меня просто нет слов…)» (Министр Финансов)
</w:t>
      </w:r>
    </w:p>
    <w:p>
      <w:pPr/>
    </w:p>
    <w:p>
      <w:pPr>
        <w:jc w:val="left"/>
      </w:pPr>
      <w:r>
        <w:rPr>
          <w:rFonts w:ascii="Consolas" w:eastAsia="Consolas" w:hAnsi="Consolas" w:cs="Consolas"/>
          <w:b w:val="0"/>
          <w:sz w:val="28"/>
        </w:rPr>
        <w:t xml:space="preserve">Эх, если бы только старший сын выжил, и сумел дать показания по «Окарине Злобы» и как она у него оказалась… эх мечты-мечты.
</w:t>
      </w:r>
    </w:p>
    <w:p>
      <w:pPr/>
    </w:p>
    <w:p>
      <w:pPr>
        <w:jc w:val="left"/>
      </w:pPr>
      <w:r>
        <w:rPr>
          <w:rFonts w:ascii="Consolas" w:eastAsia="Consolas" w:hAnsi="Consolas" w:cs="Consolas"/>
          <w:b w:val="0"/>
          <w:sz w:val="28"/>
        </w:rPr>
        <w:t xml:space="preserve">- «(Но тогда, что же делать…?)» (Министр Финансов)
</w:t>
      </w:r>
    </w:p>
    <w:p>
      <w:pPr/>
    </w:p>
    <w:p>
      <w:pPr>
        <w:jc w:val="left"/>
      </w:pPr>
      <w:r>
        <w:rPr>
          <w:rFonts w:ascii="Consolas" w:eastAsia="Consolas" w:hAnsi="Consolas" w:cs="Consolas"/>
          <w:b w:val="0"/>
          <w:sz w:val="28"/>
        </w:rPr>
        <w:t xml:space="preserve">Вне всяких сомнений, его младший брат обманул наследника Рыцарского Дома Баумейстер… и ему это в принципе даже на руку, так как препятствие наконец-то будет убрано, вот только всё же «Окарина Злобы»…
</w:t>
      </w:r>
    </w:p>
    <w:p>
      <w:pPr/>
    </w:p>
    <w:p>
      <w:pPr>
        <w:jc w:val="left"/>
      </w:pPr>
      <w:r>
        <w:rPr>
          <w:rFonts w:ascii="Consolas" w:eastAsia="Consolas" w:hAnsi="Consolas" w:cs="Consolas"/>
          <w:b w:val="0"/>
          <w:sz w:val="28"/>
        </w:rPr>
        <w:t xml:space="preserve">- «(Хм, скорее всего он абсолютно уверен, что все возможные указывающие на него улики были уничтожены, иначе он бы ни за что не посмел явиться сюда и настолько спокойно об этом говорить…)» (Министр Финансов)
</w:t>
      </w:r>
    </w:p>
    <w:p>
      <w:pPr/>
    </w:p>
    <w:p>
      <w:pPr>
        <w:jc w:val="left"/>
      </w:pPr>
      <w:r>
        <w:rPr>
          <w:rFonts w:ascii="Consolas" w:eastAsia="Consolas" w:hAnsi="Consolas" w:cs="Consolas"/>
          <w:b w:val="0"/>
          <w:sz w:val="28"/>
        </w:rPr>
        <w:t xml:space="preserve">А без доказательств наказать такого человека… даже думать смешно.
</w:t>
      </w:r>
    </w:p>
    <w:p>
      <w:pPr/>
    </w:p>
    <w:p>
      <w:pPr>
        <w:jc w:val="left"/>
      </w:pPr>
      <w:r>
        <w:rPr>
          <w:rFonts w:ascii="Consolas" w:eastAsia="Consolas" w:hAnsi="Consolas" w:cs="Consolas"/>
          <w:b w:val="0"/>
          <w:sz w:val="28"/>
        </w:rPr>
        <w:t xml:space="preserve">- «Благодарю за предоставленную информацию, но если что-то случится с Бароном Баумейстером… ты понимаешь, не так ли?» (Министр Финансов)
</w:t>
      </w:r>
    </w:p>
    <w:p>
      <w:pPr/>
    </w:p>
    <w:p>
      <w:pPr>
        <w:jc w:val="left"/>
      </w:pPr>
      <w:r>
        <w:rPr>
          <w:rFonts w:ascii="Consolas" w:eastAsia="Consolas" w:hAnsi="Consolas" w:cs="Consolas"/>
          <w:b w:val="0"/>
          <w:sz w:val="28"/>
        </w:rPr>
        <w:t xml:space="preserve">Я тебя задавлю… скотина!
</w:t>
      </w:r>
    </w:p>
    <w:p>
      <w:pPr/>
    </w:p>
    <w:p>
      <w:pPr>
        <w:jc w:val="left"/>
      </w:pPr>
      <w:r>
        <w:rPr>
          <w:rFonts w:ascii="Consolas" w:eastAsia="Consolas" w:hAnsi="Consolas" w:cs="Consolas"/>
          <w:b w:val="0"/>
          <w:sz w:val="28"/>
        </w:rPr>
        <w:t xml:space="preserve">Столько расчётов, столько подготовки, столько упущенной прибыли!
</w:t>
      </w:r>
    </w:p>
    <w:p>
      <w:pPr/>
    </w:p>
    <w:p>
      <w:pPr>
        <w:jc w:val="left"/>
      </w:pPr>
      <w:r>
        <w:rPr>
          <w:rFonts w:ascii="Consolas" w:eastAsia="Consolas" w:hAnsi="Consolas" w:cs="Consolas"/>
          <w:b w:val="0"/>
          <w:sz w:val="28"/>
        </w:rPr>
        <w:t xml:space="preserve">Его не прощу ни я, ни другие… кто во всём этом замешан.
</w:t>
      </w:r>
    </w:p>
    <w:p>
      <w:pPr/>
    </w:p>
    <w:p>
      <w:pPr>
        <w:jc w:val="left"/>
      </w:pPr>
      <w:r>
        <w:rPr>
          <w:rFonts w:ascii="Consolas" w:eastAsia="Consolas" w:hAnsi="Consolas" w:cs="Consolas"/>
          <w:b w:val="0"/>
          <w:sz w:val="28"/>
        </w:rPr>
        <w:t xml:space="preserve">И Министр Финансов Рюкнер посмотрел на своего младшего брата с чётко читаемой жаждой убийства.
</w:t>
      </w:r>
    </w:p>
    <w:p>
      <w:pPr/>
    </w:p>
    <w:p>
      <w:pPr>
        <w:jc w:val="left"/>
      </w:pPr>
      <w:r>
        <w:rPr>
          <w:rFonts w:ascii="Consolas" w:eastAsia="Consolas" w:hAnsi="Consolas" w:cs="Consolas"/>
          <w:b w:val="0"/>
          <w:sz w:val="28"/>
        </w:rPr>
        <w:t xml:space="preserve">- «Ну что вы, я просто уверен, что с ним ничего не случится… кстати, а как насчёт возможности вложиться в Дикие Земли и для меня?» (Барон)
</w:t>
      </w:r>
    </w:p>
    <w:p>
      <w:pPr/>
    </w:p>
    <w:p>
      <w:pPr>
        <w:jc w:val="left"/>
      </w:pPr>
      <w:r>
        <w:rPr>
          <w:rFonts w:ascii="Consolas" w:eastAsia="Consolas" w:hAnsi="Consolas" w:cs="Consolas"/>
          <w:b w:val="0"/>
          <w:sz w:val="28"/>
        </w:rPr>
        <w:t xml:space="preserve">То есть получается… в случае неудачи устранения Барона Баумейстера, он хочет получить прибыль и с этого… каков наглец, хм.
</w:t>
      </w:r>
    </w:p>
    <w:p>
      <w:pPr/>
    </w:p>
    <w:p>
      <w:pPr>
        <w:jc w:val="left"/>
      </w:pPr>
      <w:r>
        <w:rPr>
          <w:rFonts w:ascii="Consolas" w:eastAsia="Consolas" w:hAnsi="Consolas" w:cs="Consolas"/>
          <w:b w:val="0"/>
          <w:sz w:val="28"/>
        </w:rPr>
        <w:t xml:space="preserve">Но на что он рассчитывает, ну не может же он не понимать, что я сделаю всё дабы этого не допустить…
</w:t>
      </w:r>
    </w:p>
    <w:p>
      <w:pPr/>
    </w:p>
    <w:p>
      <w:pPr>
        <w:jc w:val="left"/>
      </w:pPr>
      <w:r>
        <w:rPr>
          <w:rFonts w:ascii="Consolas" w:eastAsia="Consolas" w:hAnsi="Consolas" w:cs="Consolas"/>
          <w:b w:val="0"/>
          <w:sz w:val="28"/>
        </w:rPr>
        <w:t xml:space="preserve">- «Это решает лично Барон Баумейстер, так что я ничем не смогу тебе помочь.» (Министр Финансов)
</w:t>
      </w:r>
    </w:p>
    <w:p>
      <w:pPr/>
    </w:p>
    <w:p>
      <w:pPr>
        <w:jc w:val="left"/>
      </w:pPr>
      <w:r>
        <w:rPr>
          <w:rFonts w:ascii="Consolas" w:eastAsia="Consolas" w:hAnsi="Consolas" w:cs="Consolas"/>
          <w:b w:val="0"/>
          <w:sz w:val="28"/>
        </w:rPr>
        <w:t xml:space="preserve">Конечно это было не совсем правдой, но знаю с какой «теплотой» Барон Баумейстер иногда вспоминал о его младшем брате - Барон Рюкнер не должен был получить от данной затеи ни единой медной монеты. А если ещё принять во внимание, что сейчас там руководил его незаконнорождённый сын Родерих, то для Барона Рюкнера шансов там вообще никаких не было.
</w:t>
      </w:r>
    </w:p>
    <w:p>
      <w:pPr/>
    </w:p>
    <w:p>
      <w:pPr>
        <w:jc w:val="left"/>
      </w:pPr>
      <w:r>
        <w:rPr>
          <w:rFonts w:ascii="Consolas" w:eastAsia="Consolas" w:hAnsi="Consolas" w:cs="Consolas"/>
          <w:b w:val="0"/>
          <w:sz w:val="28"/>
        </w:rPr>
        <w:t xml:space="preserve">- «Эх, с этим у меня конечно есть некоторые проблемы…» (Барон)
</w:t>
      </w:r>
    </w:p>
    <w:p>
      <w:pPr/>
    </w:p>
    <w:p>
      <w:pPr>
        <w:jc w:val="left"/>
      </w:pPr>
      <w:r>
        <w:rPr>
          <w:rFonts w:ascii="Consolas" w:eastAsia="Consolas" w:hAnsi="Consolas" w:cs="Consolas"/>
          <w:b w:val="0"/>
          <w:sz w:val="28"/>
        </w:rPr>
        <w:t xml:space="preserve">- «(Проблемы?! Да ладно…) Сбежавший из логова тигра путник, не должен жаловаться на свои раны; предлагаю поумерить алчность.» (Министр Финансов)
</w:t>
      </w:r>
    </w:p>
    <w:p>
      <w:pPr/>
    </w:p>
    <w:p>
      <w:pPr>
        <w:jc w:val="left"/>
      </w:pPr>
      <w:r>
        <w:rPr>
          <w:rFonts w:ascii="Consolas" w:eastAsia="Consolas" w:hAnsi="Consolas" w:cs="Consolas"/>
          <w:b w:val="0"/>
          <w:sz w:val="28"/>
        </w:rPr>
        <w:t xml:space="preserve">Он определённо уверен, что указывающих на него улик не будет найдено… и это несомненно меня расстраивает. Ладно, не в первый раз он жалит меня не оставляя следов, вот только любой может допустить ошибку… и я буду терпеливо ждать этого, чтобы отыграться за всё.
</w:t>
      </w:r>
    </w:p>
    <w:p>
      <w:pPr/>
    </w:p>
    <w:p>
      <w:pPr>
        <w:jc w:val="left"/>
      </w:pPr>
      <w:r>
        <w:rPr>
          <w:rFonts w:ascii="Consolas" w:eastAsia="Consolas" w:hAnsi="Consolas" w:cs="Consolas"/>
          <w:b w:val="0"/>
          <w:sz w:val="28"/>
        </w:rPr>
        <w:t xml:space="preserve">Но эта мелькающая в его глазах алчность, получить прибыль с Барона Баумейстера… хоть он скорее всего и избежит заслуженного наказания, но неужели его жадность взяла верх над осторожностью? Это было бы очень хорошо.
</w:t>
      </w:r>
    </w:p>
    <w:p>
      <w:pPr/>
    </w:p>
    <w:p>
      <w:pPr>
        <w:jc w:val="left"/>
      </w:pPr>
      <w:r>
        <w:rPr>
          <w:rFonts w:ascii="Consolas" w:eastAsia="Consolas" w:hAnsi="Consolas" w:cs="Consolas"/>
          <w:b w:val="0"/>
          <w:sz w:val="28"/>
        </w:rPr>
        <w:t xml:space="preserve">- «Это всё эмоции, но разве не стоит заполучить как можно больше инвестиций? Ведь тогда развитие пойдёт намного быстрее.» (Барон)
</w:t>
      </w:r>
    </w:p>
    <w:p>
      <w:pPr/>
    </w:p>
    <w:p>
      <w:pPr>
        <w:jc w:val="left"/>
      </w:pPr>
      <w:r>
        <w:rPr>
          <w:rFonts w:ascii="Consolas" w:eastAsia="Consolas" w:hAnsi="Consolas" w:cs="Consolas"/>
          <w:b w:val="0"/>
          <w:sz w:val="28"/>
        </w:rPr>
        <w:t xml:space="preserve">- «Конечно это очень разумные мысли, но всё же…» (Министр Финансов)
</w:t>
      </w:r>
    </w:p>
    <w:p>
      <w:pPr/>
    </w:p>
    <w:p>
      <w:pPr>
        <w:jc w:val="left"/>
      </w:pPr>
      <w:r>
        <w:rPr>
          <w:rFonts w:ascii="Consolas" w:eastAsia="Consolas" w:hAnsi="Consolas" w:cs="Consolas"/>
          <w:b w:val="0"/>
          <w:sz w:val="28"/>
        </w:rPr>
        <w:t xml:space="preserve">Что ты несёшь? Ты ведь балансируешь на самом краю пропасти! – Мысленно закричал на него Маркиз Рюкнер.
</w:t>
      </w:r>
    </w:p>
    <w:p>
      <w:pPr/>
    </w:p>
    <w:p>
      <w:pPr>
        <w:jc w:val="left"/>
      </w:pPr>
      <w:r>
        <w:rPr>
          <w:rFonts w:ascii="Consolas" w:eastAsia="Consolas" w:hAnsi="Consolas" w:cs="Consolas"/>
          <w:b w:val="0"/>
          <w:sz w:val="28"/>
        </w:rPr>
        <w:t xml:space="preserve">- «Но тем не менее, если я использую все свои связи как среди благородных, так и среди приближённых Барона Баумейстера, то думаю он вряд ли откажется от моей помощи.» (Барон)
</w:t>
      </w:r>
    </w:p>
    <w:p>
      <w:pPr/>
    </w:p>
    <w:p>
      <w:pPr>
        <w:jc w:val="left"/>
      </w:pPr>
      <w:r>
        <w:rPr>
          <w:rFonts w:ascii="Consolas" w:eastAsia="Consolas" w:hAnsi="Consolas" w:cs="Consolas"/>
          <w:b w:val="0"/>
          <w:sz w:val="28"/>
        </w:rPr>
        <w:t xml:space="preserve">- «Ха? Связи среди приближённых Барона Баумейстера?» (Министр Финансов)
</w:t>
      </w:r>
    </w:p>
    <w:p>
      <w:pPr/>
    </w:p>
    <w:p>
      <w:pPr>
        <w:jc w:val="left"/>
      </w:pPr>
      <w:r>
        <w:rPr>
          <w:rFonts w:ascii="Consolas" w:eastAsia="Consolas" w:hAnsi="Consolas" w:cs="Consolas"/>
          <w:b w:val="0"/>
          <w:sz w:val="28"/>
        </w:rPr>
        <w:t xml:space="preserve">Да в независимости от связей, если противоположная сторона ненавидит его – то он просто не сможешь получить никаких уступок, разве он этого не понимает?
</w:t>
      </w:r>
    </w:p>
    <w:p>
      <w:pPr/>
    </w:p>
    <w:p>
      <w:pPr>
        <w:jc w:val="left"/>
      </w:pPr>
      <w:r>
        <w:rPr>
          <w:rFonts w:ascii="Consolas" w:eastAsia="Consolas" w:hAnsi="Consolas" w:cs="Consolas"/>
          <w:b w:val="0"/>
          <w:sz w:val="28"/>
        </w:rPr>
        <w:t xml:space="preserve">Да что это за бред какой, случаем мне это не снится?
</w:t>
      </w:r>
    </w:p>
    <w:p>
      <w:pPr/>
    </w:p>
    <w:p>
      <w:pPr>
        <w:jc w:val="left"/>
      </w:pPr>
      <w:r>
        <w:rPr>
          <w:rFonts w:ascii="Consolas" w:eastAsia="Consolas" w:hAnsi="Consolas" w:cs="Consolas"/>
          <w:b w:val="0"/>
          <w:sz w:val="28"/>
        </w:rPr>
        <w:t xml:space="preserve">Министр Финансов Рюкнер был попросту в шоке от такого чрезвычайного энтузиазма своего младшего брата.
</w:t>
      </w:r>
    </w:p>
    <w:p>
      <w:pPr/>
    </w:p>
    <w:p>
      <w:pPr>
        <w:jc w:val="left"/>
      </w:pPr>
      <w:r>
        <w:rPr>
          <w:rFonts w:ascii="Consolas" w:eastAsia="Consolas" w:hAnsi="Consolas" w:cs="Consolas"/>
          <w:b w:val="0"/>
          <w:sz w:val="28"/>
        </w:rPr>
        <w:t xml:space="preserve">- «Да связи, ведь Родерих – мой сын.» (Барон)
</w:t>
      </w:r>
    </w:p>
    <w:p>
      <w:pPr/>
    </w:p>
    <w:p>
      <w:pPr>
        <w:jc w:val="left"/>
      </w:pPr>
      <w:r>
        <w:rPr>
          <w:rFonts w:ascii="Consolas" w:eastAsia="Consolas" w:hAnsi="Consolas" w:cs="Consolas"/>
          <w:b w:val="0"/>
          <w:sz w:val="28"/>
        </w:rPr>
        <w:t xml:space="preserve">- «(Нет, это точно какой-то кошмар……)» (Министр Финансов)
</w:t>
      </w:r>
    </w:p>
    <w:p>
      <w:pPr/>
    </w:p>
    <w:p>
      <w:pPr>
        <w:jc w:val="left"/>
      </w:pPr>
      <w:r>
        <w:rPr>
          <w:rFonts w:ascii="Consolas" w:eastAsia="Consolas" w:hAnsi="Consolas" w:cs="Consolas"/>
          <w:b w:val="0"/>
          <w:sz w:val="28"/>
        </w:rPr>
        <w:t xml:space="preserve">С грустью подумал Маркиз Рюкнер, вспоминая какое у него было с утра хорошее настроение…
</w:t>
      </w:r>
    </w:p>
    <w:p>
      <w:pPr/>
    </w:p>
    <w:p>
      <w:pPr>
        <w:jc w:val="left"/>
      </w:pPr>
      <w:r>
        <w:rPr>
          <w:rFonts w:ascii="Consolas" w:eastAsia="Consolas" w:hAnsi="Consolas" w:cs="Consolas"/>
          <w:b w:val="0"/>
          <w:sz w:val="28"/>
        </w:rPr>
        <w:t xml:space="preserve">С одной стороны Родерих конечно является его сыном, вот только до этого, он всё время только и делал, что дистанцировался от него как можно дальше, совершенно не испытывая никакого желания официально его признавать.
</w:t>
      </w:r>
    </w:p>
    <w:p>
      <w:pPr/>
    </w:p>
    <w:p>
      <w:pPr>
        <w:jc w:val="left"/>
      </w:pPr>
      <w:r>
        <w:rPr>
          <w:rFonts w:ascii="Consolas" w:eastAsia="Consolas" w:hAnsi="Consolas" w:cs="Consolas"/>
          <w:b w:val="0"/>
          <w:sz w:val="28"/>
        </w:rPr>
        <w:t xml:space="preserve">Но сейчас его младший брат заявляет, что признаёт… или уже мог признать Родериха своим сыном.
</w:t>
      </w:r>
    </w:p>
    <w:p>
      <w:pPr/>
    </w:p>
    <w:p>
      <w:pPr>
        <w:jc w:val="left"/>
      </w:pPr>
      <w:r>
        <w:rPr>
          <w:rFonts w:ascii="Consolas" w:eastAsia="Consolas" w:hAnsi="Consolas" w:cs="Consolas"/>
          <w:b w:val="0"/>
          <w:sz w:val="28"/>
        </w:rPr>
        <w:t xml:space="preserve">Скорее всего Родерих на такое скажет: «Да *Цензура*!», но как раз этот момент, в принятом при основании Королевства Хельмут законе о благородстве, был описан несколько расплывчато.
</w:t>
      </w:r>
    </w:p>
    <w:p>
      <w:pPr/>
    </w:p>
    <w:p>
      <w:pPr>
        <w:jc w:val="left"/>
      </w:pPr>
      <w:r>
        <w:rPr>
          <w:rFonts w:ascii="Consolas" w:eastAsia="Consolas" w:hAnsi="Consolas" w:cs="Consolas"/>
          <w:b w:val="0"/>
          <w:sz w:val="28"/>
        </w:rPr>
        <w:t xml:space="preserve">Так как авторитет Главы Семьи не может быть оспорен, то при достаточных доказательств родства он может спокойно признать ребёнка. Причём сам ребёнок, в случае желания на это Главы, отказаться от такого попросту не может. Хотя стоит отметить, что подобная ситуация была чрезвычайно редкой.
</w:t>
      </w:r>
    </w:p>
    <w:p>
      <w:pPr/>
    </w:p>
    <w:p>
      <w:pPr>
        <w:jc w:val="left"/>
      </w:pPr>
      <w:r>
        <w:rPr>
          <w:rFonts w:ascii="Consolas" w:eastAsia="Consolas" w:hAnsi="Consolas" w:cs="Consolas"/>
          <w:b w:val="0"/>
          <w:sz w:val="28"/>
        </w:rPr>
        <w:t xml:space="preserve">- «Ты… и Родерих…» (Министр Финансов)
</w:t>
      </w:r>
    </w:p>
    <w:p>
      <w:pPr/>
    </w:p>
    <w:p>
      <w:pPr>
        <w:jc w:val="left"/>
      </w:pPr>
      <w:r>
        <w:rPr>
          <w:rFonts w:ascii="Consolas" w:eastAsia="Consolas" w:hAnsi="Consolas" w:cs="Consolas"/>
          <w:b w:val="0"/>
          <w:sz w:val="28"/>
        </w:rPr>
        <w:t xml:space="preserve">Но в принципе, в этом не было ничего такого уж удивительного. Ради прибыли благородный зачастую сделает практически всё что угодно, даже использует как инструмент своего отвергнутого ребёнка.
</w:t>
      </w:r>
    </w:p>
    <w:p>
      <w:pPr/>
    </w:p>
    <w:p>
      <w:pPr>
        <w:jc w:val="left"/>
      </w:pPr>
      <w:r>
        <w:rPr>
          <w:rFonts w:ascii="Consolas" w:eastAsia="Consolas" w:hAnsi="Consolas" w:cs="Consolas"/>
          <w:b w:val="0"/>
          <w:sz w:val="28"/>
        </w:rPr>
        <w:t xml:space="preserve">Конечно он тоже благородный, но… по его мнению это было уже немного слишком.
</w:t>
      </w:r>
    </w:p>
    <w:p>
      <w:pPr/>
    </w:p>
    <w:p>
      <w:pPr>
        <w:jc w:val="left"/>
      </w:pPr>
      <w:r>
        <w:rPr>
          <w:rFonts w:ascii="Consolas" w:eastAsia="Consolas" w:hAnsi="Consolas" w:cs="Consolas"/>
          <w:b w:val="0"/>
          <w:sz w:val="28"/>
        </w:rPr>
        <w:t xml:space="preserve">- «(И что самое плохое, идеальных контрмер против такого просто-напросто не существует…)» (Министр Финансов)
</w:t>
      </w:r>
    </w:p>
    <w:p>
      <w:pPr/>
    </w:p>
    <w:p>
      <w:pPr>
        <w:jc w:val="left"/>
      </w:pPr>
      <w:r>
        <w:rPr>
          <w:rFonts w:ascii="Consolas" w:eastAsia="Consolas" w:hAnsi="Consolas" w:cs="Consolas"/>
          <w:b w:val="0"/>
          <w:sz w:val="28"/>
        </w:rPr>
        <w:t xml:space="preserve">Одно дело, когда дети благородных хотят сохранить связь с родителями, но их попросту гонят или как в данном случае не признают, отчего они вынуждены устраиваться в жизни рассчитывая исключительно на себя, если конечно не хотят умереть с голода.
</w:t>
      </w:r>
    </w:p>
    <w:p>
      <w:pPr/>
    </w:p>
    <w:p>
      <w:pPr>
        <w:jc w:val="left"/>
      </w:pPr>
      <w:r>
        <w:rPr>
          <w:rFonts w:ascii="Consolas" w:eastAsia="Consolas" w:hAnsi="Consolas" w:cs="Consolas"/>
          <w:b w:val="0"/>
          <w:sz w:val="28"/>
        </w:rPr>
        <w:t xml:space="preserve">И в таком ключе Родерих мог рассчитывать на сочувствие, конечно небольшое сочувствие, но всё же.
</w:t>
      </w:r>
    </w:p>
    <w:p>
      <w:pPr/>
    </w:p>
    <w:p>
      <w:pPr>
        <w:jc w:val="left"/>
      </w:pPr>
      <w:r>
        <w:rPr>
          <w:rFonts w:ascii="Consolas" w:eastAsia="Consolas" w:hAnsi="Consolas" w:cs="Consolas"/>
          <w:b w:val="0"/>
          <w:sz w:val="28"/>
        </w:rPr>
        <w:t xml:space="preserve">- «(А вот если же Родерих попытается отказаться от родственных связей уже сам, то…)» (Министр Финансов)
</w:t>
      </w:r>
    </w:p>
    <w:p>
      <w:pPr/>
    </w:p>
    <w:p>
      <w:pPr>
        <w:jc w:val="left"/>
      </w:pPr>
      <w:r>
        <w:rPr>
          <w:rFonts w:ascii="Consolas" w:eastAsia="Consolas" w:hAnsi="Consolas" w:cs="Consolas"/>
          <w:b w:val="0"/>
          <w:sz w:val="28"/>
        </w:rPr>
        <w:t xml:space="preserve">То в случае с таким благородным как Барон Рюкнер, он найдёт возможность сделать так, что лавина критика по этому поводу с головой накроет своего сына и в придачу к нему Барона Баумейстера.
</w:t>
      </w:r>
    </w:p>
    <w:p>
      <w:pPr/>
    </w:p>
    <w:p>
      <w:pPr>
        <w:jc w:val="left"/>
      </w:pPr>
      <w:r>
        <w:rPr>
          <w:rFonts w:ascii="Consolas" w:eastAsia="Consolas" w:hAnsi="Consolas" w:cs="Consolas"/>
          <w:b w:val="0"/>
          <w:sz w:val="28"/>
        </w:rPr>
        <w:t xml:space="preserve">- «(Когда он ему был не нужен – он о нём даже не вспоминал, а когда его сын стал управляющим с такими перспективами, то тут же взыграли «отцовские чувства», как мило…)» (Министр Финансов)
</w:t>
      </w:r>
    </w:p>
    <w:p>
      <w:pPr/>
    </w:p>
    <w:p>
      <w:pPr>
        <w:jc w:val="left"/>
      </w:pPr>
      <w:r>
        <w:rPr>
          <w:rFonts w:ascii="Consolas" w:eastAsia="Consolas" w:hAnsi="Consolas" w:cs="Consolas"/>
          <w:b w:val="0"/>
          <w:sz w:val="28"/>
        </w:rPr>
        <w:t xml:space="preserve">И хоть ему было неприятно об этом даже просто думать, но кроме как пойти на определённые уступки, выбора похоже здесь и в правду не осталось.
</w:t>
      </w:r>
    </w:p>
    <w:p>
      <w:pPr/>
    </w:p>
    <w:p>
      <w:pPr>
        <w:jc w:val="left"/>
      </w:pPr>
      <w:r>
        <w:rPr>
          <w:rFonts w:ascii="Consolas" w:eastAsia="Consolas" w:hAnsi="Consolas" w:cs="Consolas"/>
          <w:b w:val="0"/>
          <w:sz w:val="28"/>
        </w:rPr>
        <w:t xml:space="preserve">За свою долю он больше не будет мешать, а может даже поможет, хотя помощи той… Впрочем долей ему можно заткнуть рот как минимум лишь за то, чтобы он не начал виртуозно поднимать волны нечистот, как он это обожает делать, и не вставлял палки в колёса.
</w:t>
      </w:r>
    </w:p>
    <w:p>
      <w:pPr/>
    </w:p>
    <w:p>
      <w:pPr>
        <w:jc w:val="left"/>
      </w:pPr>
      <w:r>
        <w:rPr>
          <w:rFonts w:ascii="Consolas" w:eastAsia="Consolas" w:hAnsi="Consolas" w:cs="Consolas"/>
          <w:b w:val="0"/>
          <w:sz w:val="28"/>
        </w:rPr>
        <w:t xml:space="preserve">Но как же это меня злит…
</w:t>
      </w:r>
    </w:p>
    <w:p>
      <w:pPr/>
    </w:p>
    <w:p>
      <w:pPr>
        <w:jc w:val="left"/>
      </w:pPr>
      <w:r>
        <w:rPr>
          <w:rFonts w:ascii="Consolas" w:eastAsia="Consolas" w:hAnsi="Consolas" w:cs="Consolas"/>
          <w:b w:val="0"/>
          <w:sz w:val="28"/>
        </w:rPr>
        <w:t xml:space="preserve">- «Дело Это не быстрое, нужно будет посоветоваться…» (Министр Финансов)
</w:t>
      </w:r>
    </w:p>
    <w:p>
      <w:pPr/>
    </w:p>
    <w:p>
      <w:pPr>
        <w:jc w:val="left"/>
      </w:pPr>
      <w:r>
        <w:rPr>
          <w:rFonts w:ascii="Consolas" w:eastAsia="Consolas" w:hAnsi="Consolas" w:cs="Consolas"/>
          <w:b w:val="0"/>
          <w:sz w:val="28"/>
        </w:rPr>
        <w:t xml:space="preserve">- «Я не спешу, времени у меня много. Вы знаете где меня найти…» (Барон)
</w:t>
      </w:r>
    </w:p>
    <w:p>
      <w:pPr/>
    </w:p>
    <w:p>
      <w:pPr>
        <w:jc w:val="left"/>
      </w:pPr>
      <w:r>
        <w:rPr>
          <w:rFonts w:ascii="Consolas" w:eastAsia="Consolas" w:hAnsi="Consolas" w:cs="Consolas"/>
          <w:b w:val="0"/>
          <w:sz w:val="28"/>
        </w:rPr>
        <w:t xml:space="preserve">Перед уходом многозначительно произнёс его младший брат.
</w:t>
      </w:r>
    </w:p>
    <w:p>
      <w:pPr/>
    </w:p>
    <w:p>
      <w:pPr>
        <w:jc w:val="left"/>
      </w:pPr>
      <w:r>
        <w:rPr>
          <w:rFonts w:ascii="Consolas" w:eastAsia="Consolas" w:hAnsi="Consolas" w:cs="Consolas"/>
          <w:b w:val="0"/>
          <w:sz w:val="28"/>
        </w:rPr>
        <w:t xml:space="preserve">Он прекрасно осознавал, что его старший брат не мог решать такие вопросы единолично, для этого ему в обязательном порядке требовалось переговорить с другими влиятельными фигурами. И ухмыльнувшись, он развернулся и вышел.
</w:t>
      </w:r>
    </w:p>
    <w:p>
      <w:pPr/>
    </w:p>
    <w:p>
      <w:pPr>
        <w:jc w:val="left"/>
      </w:pPr>
      <w:r>
        <w:rPr>
          <w:rFonts w:ascii="Consolas" w:eastAsia="Consolas" w:hAnsi="Consolas" w:cs="Consolas"/>
          <w:b w:val="0"/>
          <w:sz w:val="28"/>
        </w:rPr>
        <w:t xml:space="preserve">- «(Прогнивший ублюдок!)» (Министр Финансов)
</w:t>
      </w:r>
    </w:p>
    <w:p>
      <w:pPr/>
    </w:p>
    <w:p>
      <w:pPr>
        <w:jc w:val="left"/>
      </w:pPr>
      <w:r>
        <w:rPr>
          <w:rFonts w:ascii="Consolas" w:eastAsia="Consolas" w:hAnsi="Consolas" w:cs="Consolas"/>
          <w:b w:val="0"/>
          <w:sz w:val="28"/>
        </w:rPr>
        <w:t xml:space="preserve">Подумать только, этот ублюдок является моим кровным родственником… братом!
</w:t>
      </w:r>
    </w:p>
    <w:p>
      <w:pPr/>
    </w:p>
    <w:p>
      <w:pPr>
        <w:jc w:val="left"/>
      </w:pPr>
      <w:r>
        <w:rPr>
          <w:rFonts w:ascii="Consolas" w:eastAsia="Consolas" w:hAnsi="Consolas" w:cs="Consolas"/>
          <w:b w:val="0"/>
          <w:sz w:val="28"/>
        </w:rPr>
        <w:t xml:space="preserve">Ну ничего, пусть сейчас он и нашёл рычаги давления, но пусть не переживает, рано или поздно я обязательно устрою ему погребение… как в политическом, так и в физическом плане.
</w:t>
      </w:r>
    </w:p>
    <w:p>
      <w:pPr/>
    </w:p>
    <w:p>
      <w:pPr>
        <w:jc w:val="left"/>
      </w:pPr>
      <w:r>
        <w:rPr>
          <w:rFonts w:ascii="Consolas" w:eastAsia="Consolas" w:hAnsi="Consolas" w:cs="Consolas"/>
          <w:b w:val="0"/>
          <w:sz w:val="28"/>
        </w:rPr>
        <w:t xml:space="preserve">Когда Министр Финансов Рюкнер не переставая размышлял, как же ему побыстрее избавиться от этой постоянно пьющей его кровь угрозы, дверь открылась и к нему зашёл секретарь.
</w:t>
      </w:r>
    </w:p>
    <w:p>
      <w:pPr/>
    </w:p>
    <w:p>
      <w:pPr>
        <w:jc w:val="left"/>
      </w:pPr>
      <w:r>
        <w:rPr>
          <w:rFonts w:ascii="Consolas" w:eastAsia="Consolas" w:hAnsi="Consolas" w:cs="Consolas"/>
          <w:b w:val="0"/>
          <w:sz w:val="28"/>
        </w:rPr>
        <w:t xml:space="preserve">- «Срочное сообщение для Брейтбурга, необходимо как можно скорее узнать о происходящих на Рыцарских Землях Баумейстер событиях, и о состоянии Барона Баумейстера…» (Министр Финансов)
</w:t>
      </w:r>
    </w:p>
    <w:p>
      <w:pPr/>
    </w:p>
    <w:p>
      <w:pPr>
        <w:jc w:val="left"/>
      </w:pPr>
      <w:r>
        <w:rPr>
          <w:rFonts w:ascii="Consolas" w:eastAsia="Consolas" w:hAnsi="Consolas" w:cs="Consolas"/>
          <w:b w:val="0"/>
          <w:sz w:val="28"/>
        </w:rPr>
        <w:t xml:space="preserve">Настроение ему портил предстоящий разговор с Маркграфом Брейтхильдом и остальными, в котором он должен был донести об угрозе со стороны младшего брата… своего младшего брата.
</w:t>
      </w:r>
    </w:p>
    <w:p>
      <w:pPr/>
    </w:p>
    <w:p>
      <w:pPr>
        <w:jc w:val="left"/>
      </w:pPr>
      <w:r>
        <w:rPr>
          <w:rFonts w:ascii="Consolas" w:eastAsia="Consolas" w:hAnsi="Consolas" w:cs="Consolas"/>
          <w:b w:val="0"/>
          <w:sz w:val="28"/>
        </w:rPr>
        <w:t xml:space="preserve">- «Ублюдок…! Как же я мечтаю чтобы ты сдох!» (Министр Финансов)
</w:t>
      </w:r>
    </w:p>
    <w:p>
      <w:pPr/>
    </w:p>
    <w:p>
      <w:pPr>
        <w:jc w:val="left"/>
      </w:pPr>
      <w:r>
        <w:rPr>
          <w:rFonts w:ascii="Consolas" w:eastAsia="Consolas" w:hAnsi="Consolas" w:cs="Consolas"/>
          <w:b w:val="0"/>
          <w:sz w:val="28"/>
        </w:rPr>
        <w:t xml:space="preserve">- «...» (Конрад)
</w:t>
      </w:r>
    </w:p>
    <w:p>
      <w:pPr/>
    </w:p>
    <w:p>
      <w:pPr>
        <w:jc w:val="left"/>
      </w:pPr>
      <w:r>
        <w:rPr>
          <w:rFonts w:ascii="Consolas" w:eastAsia="Consolas" w:hAnsi="Consolas" w:cs="Consolas"/>
          <w:b w:val="0"/>
          <w:sz w:val="28"/>
        </w:rPr>
        <w:t xml:space="preserve">Конрад тактично решил сделать вид, что никогда не слышал этих слов, совсем неподходящих для благородного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23 (3/3) – Братья Рюкнер
</w:t>
      </w:r>
    </w:p>
    <w:p>
      <w:pPr/>
    </w:p>
    <w:p>
      <w:pPr>
        <w:jc w:val="left"/>
      </w:pPr>
      <w:r>
        <w:rPr>
          <w:rFonts w:ascii="Consolas" w:eastAsia="Consolas" w:hAnsi="Consolas" w:cs="Consolas"/>
          <w:b w:val="0"/>
          <w:sz w:val="28"/>
        </w:rPr>
        <w:t xml:space="preserve">Интерлюдия 23 (часть 3) – Братья Рюкнер
</w:t>
      </w:r>
    </w:p>
    <w:p>
      <w:pPr/>
    </w:p>
    <w:p>
      <w:pPr>
        <w:jc w:val="left"/>
      </w:pPr>
      <w:r>
        <w:rPr>
          <w:rFonts w:ascii="Consolas" w:eastAsia="Consolas" w:hAnsi="Consolas" w:cs="Consolas"/>
          <w:b w:val="0"/>
          <w:sz w:val="28"/>
        </w:rPr>
        <w:t xml:space="preserve">Конрад тактично решил сделать вид, что никогда не слышал этих слов, совсем нетипичных для благородного такого уровня.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«Ха-ха-ха, это был огромный успех!» (Барон)
</w:t>
      </w:r>
    </w:p>
    <w:p>
      <w:pPr/>
    </w:p>
    <w:p>
      <w:pPr>
        <w:jc w:val="left"/>
      </w:pPr>
      <w:r>
        <w:rPr>
          <w:rFonts w:ascii="Consolas" w:eastAsia="Consolas" w:hAnsi="Consolas" w:cs="Consolas"/>
          <w:b w:val="0"/>
          <w:sz w:val="28"/>
        </w:rPr>
        <w:t xml:space="preserve">- «Несомненно отец.» (Наследник)
</w:t>
      </w:r>
    </w:p>
    <w:p>
      <w:pPr/>
    </w:p>
    <w:p>
      <w:pPr>
        <w:jc w:val="left"/>
      </w:pPr>
      <w:r>
        <w:rPr>
          <w:rFonts w:ascii="Consolas" w:eastAsia="Consolas" w:hAnsi="Consolas" w:cs="Consolas"/>
          <w:b w:val="0"/>
          <w:sz w:val="28"/>
        </w:rPr>
        <w:t xml:space="preserve">Вечером того же дня, после беседы со своим старшим братом, радостный Барон Рюкнер организовал вечеринку-приём для своих сторонников.
</w:t>
      </w:r>
    </w:p>
    <w:p>
      <w:pPr/>
    </w:p>
    <w:p>
      <w:pPr>
        <w:jc w:val="left"/>
      </w:pPr>
      <w:r>
        <w:rPr>
          <w:rFonts w:ascii="Consolas" w:eastAsia="Consolas" w:hAnsi="Consolas" w:cs="Consolas"/>
          <w:b w:val="0"/>
          <w:sz w:val="28"/>
        </w:rPr>
        <w:t xml:space="preserve">Участниками данного приёма были: его законная жена, наследник, жена его наследника и 12 других назначенных благородных: ассоциированные Бароны и Рыцари - его самые преданные, работающие в финансовом отделе сторонники.
</w:t>
      </w:r>
    </w:p>
    <w:p>
      <w:pPr/>
    </w:p>
    <w:p>
      <w:pPr>
        <w:jc w:val="left"/>
      </w:pPr>
      <w:r>
        <w:rPr>
          <w:rFonts w:ascii="Consolas" w:eastAsia="Consolas" w:hAnsi="Consolas" w:cs="Consolas"/>
          <w:b w:val="0"/>
          <w:sz w:val="28"/>
        </w:rPr>
        <w:t xml:space="preserve">Ну и конечно же они тоже было со своими семьями и вассалами. Так что от такого количества присутствующих слугам скучать совсем не приходилось.
</w:t>
      </w:r>
    </w:p>
    <w:p>
      <w:pPr/>
    </w:p>
    <w:p>
      <w:pPr>
        <w:jc w:val="left"/>
      </w:pPr>
      <w:r>
        <w:rPr>
          <w:rFonts w:ascii="Consolas" w:eastAsia="Consolas" w:hAnsi="Consolas" w:cs="Consolas"/>
          <w:b w:val="0"/>
          <w:sz w:val="28"/>
        </w:rPr>
        <w:t xml:space="preserve">- «Думаю, что у старшего сына Рыцарской Семьи Баумейстер попросту нет шансов выжить.» (Наследник)
</w:t>
      </w:r>
    </w:p>
    <w:p>
      <w:pPr/>
    </w:p>
    <w:p>
      <w:pPr>
        <w:jc w:val="left"/>
      </w:pPr>
      <w:r>
        <w:rPr>
          <w:rFonts w:ascii="Consolas" w:eastAsia="Consolas" w:hAnsi="Consolas" w:cs="Consolas"/>
          <w:b w:val="0"/>
          <w:sz w:val="28"/>
        </w:rPr>
        <w:t xml:space="preserve">- «О да, магический артефакт в этом плане невероятно полезен.» (Барон)
</w:t>
      </w:r>
    </w:p>
    <w:p>
      <w:pPr/>
    </w:p>
    <w:p>
      <w:pPr>
        <w:jc w:val="left"/>
      </w:pPr>
      <w:r>
        <w:rPr>
          <w:rFonts w:ascii="Consolas" w:eastAsia="Consolas" w:hAnsi="Consolas" w:cs="Consolas"/>
          <w:b w:val="0"/>
          <w:sz w:val="28"/>
        </w:rPr>
        <w:t xml:space="preserve">Опутав того ограниченного наследника паутиной лжи, он представил всё так, будто ему в руки попал магический артефакт «Окарина Укротителя Драконов». Проделано это было на тот маловероятный случай, если бы он знал, что делает со своим хозяином при использовании «Окарина Злобы». Конечно узнать о таком ему было неоткуда, но всё же…
</w:t>
      </w:r>
    </w:p>
    <w:p>
      <w:pPr/>
    </w:p>
    <w:p>
      <w:pPr>
        <w:jc w:val="left"/>
      </w:pPr>
      <w:r>
        <w:rPr>
          <w:rFonts w:ascii="Consolas" w:eastAsia="Consolas" w:hAnsi="Consolas" w:cs="Consolas"/>
          <w:b w:val="0"/>
          <w:sz w:val="28"/>
        </w:rPr>
        <w:t xml:space="preserve">- «Основная проблема заключается в авантюристе, не так ли?» (Наследник)
</w:t>
      </w:r>
    </w:p>
    <w:p>
      <w:pPr/>
    </w:p>
    <w:p>
      <w:pPr>
        <w:jc w:val="left"/>
      </w:pPr>
      <w:r>
        <w:rPr>
          <w:rFonts w:ascii="Consolas" w:eastAsia="Consolas" w:hAnsi="Consolas" w:cs="Consolas"/>
          <w:b w:val="0"/>
          <w:sz w:val="28"/>
        </w:rPr>
        <w:t xml:space="preserve">- «Не переживай, он обязательно исчезнет.» (Барон)
</w:t>
      </w:r>
    </w:p>
    <w:p>
      <w:pPr/>
    </w:p>
    <w:p>
      <w:pPr>
        <w:jc w:val="left"/>
      </w:pPr>
      <w:r>
        <w:rPr>
          <w:rFonts w:ascii="Consolas" w:eastAsia="Consolas" w:hAnsi="Consolas" w:cs="Consolas"/>
          <w:b w:val="0"/>
          <w:sz w:val="28"/>
        </w:rPr>
        <w:t xml:space="preserve">Несколько опытных помощников уже должны были поджидать его на горной тропе, по которой наёмник-авантюрист должен был возвратиться обратно в Брейтбург.
</w:t>
      </w:r>
    </w:p>
    <w:p>
      <w:pPr/>
    </w:p>
    <w:p>
      <w:pPr>
        <w:jc w:val="left"/>
      </w:pPr>
      <w:r>
        <w:rPr>
          <w:rFonts w:ascii="Consolas" w:eastAsia="Consolas" w:hAnsi="Consolas" w:cs="Consolas"/>
          <w:b w:val="0"/>
          <w:sz w:val="28"/>
        </w:rPr>
        <w:t xml:space="preserve">- «Эта сложно проходимая горная тропа расположена очень высоко, так что вряд ли он выживет, даже если получит не смертельную травму.» (Барон)
</w:t>
      </w:r>
    </w:p>
    <w:p>
      <w:pPr/>
    </w:p>
    <w:p>
      <w:pPr>
        <w:jc w:val="left"/>
      </w:pPr>
      <w:r>
        <w:rPr>
          <w:rFonts w:ascii="Consolas" w:eastAsia="Consolas" w:hAnsi="Consolas" w:cs="Consolas"/>
          <w:b w:val="0"/>
          <w:sz w:val="28"/>
        </w:rPr>
        <w:t xml:space="preserve">По плану, он должен был стать жертвой диких животных. Поэтому даже если останутся какие-то останки, то это не сможет послужить доказательством – ведь всем известно, что мертвецы не могут давать показаний.
</w:t>
      </w:r>
    </w:p>
    <w:p>
      <w:pPr/>
    </w:p>
    <w:p>
      <w:pPr>
        <w:jc w:val="left"/>
      </w:pPr>
      <w:r>
        <w:rPr>
          <w:rFonts w:ascii="Consolas" w:eastAsia="Consolas" w:hAnsi="Consolas" w:cs="Consolas"/>
          <w:b w:val="0"/>
          <w:sz w:val="28"/>
        </w:rPr>
        <w:t xml:space="preserve">- «Но отец, я всё равно не совсем понимаю, как можно было назначить на столь ответственное дело совсем постороннего человека?» (Наследник)
</w:t>
      </w:r>
    </w:p>
    <w:p>
      <w:pPr/>
    </w:p>
    <w:p>
      <w:pPr>
        <w:jc w:val="left"/>
      </w:pPr>
      <w:r>
        <w:rPr>
          <w:rFonts w:ascii="Consolas" w:eastAsia="Consolas" w:hAnsi="Consolas" w:cs="Consolas"/>
          <w:b w:val="0"/>
          <w:sz w:val="28"/>
        </w:rPr>
        <w:t xml:space="preserve">- «Он был удобной пешкой, умевшей до поры до времени держать рот на замке. К тому же его смерть не вызовет ни у кого сожалений, ведь своей безжалостностью он выделялся даже среди не отличавшихся совестью наёмников. Да и умом сильно не блистал… в отличие от самомнения.» (Барон)
</w:t>
      </w:r>
    </w:p>
    <w:p>
      <w:pPr/>
    </w:p>
    <w:p>
      <w:pPr>
        <w:jc w:val="left"/>
      </w:pPr>
      <w:r>
        <w:rPr>
          <w:rFonts w:ascii="Consolas" w:eastAsia="Consolas" w:hAnsi="Consolas" w:cs="Consolas"/>
          <w:b w:val="0"/>
          <w:sz w:val="28"/>
        </w:rPr>
        <w:t xml:space="preserve">- «А как насчёт того старшего сына?» (Наследник)
</w:t>
      </w:r>
    </w:p>
    <w:p>
      <w:pPr/>
    </w:p>
    <w:p>
      <w:pPr>
        <w:jc w:val="left"/>
      </w:pPr>
      <w:r>
        <w:rPr>
          <w:rFonts w:ascii="Consolas" w:eastAsia="Consolas" w:hAnsi="Consolas" w:cs="Consolas"/>
          <w:b w:val="0"/>
          <w:sz w:val="28"/>
        </w:rPr>
        <w:t xml:space="preserve">- «Оооо… тот ещё намного больший идиот. В то время как его младший брат развивался и в итоге на порядок его превзошёл, он похоже застыл на 15-16 летнем уровне развития. Ему даже в голову не пришло склонить голову перед своим младшим братом, вытягивая у него деньги и во всю пользуясь его покровительством. Другими словами - полнейший идиот!» (Барон)
</w:t>
      </w:r>
    </w:p>
    <w:p>
      <w:pPr/>
    </w:p>
    <w:p>
      <w:pPr>
        <w:jc w:val="left"/>
      </w:pPr>
      <w:r>
        <w:rPr>
          <w:rFonts w:ascii="Consolas" w:eastAsia="Consolas" w:hAnsi="Consolas" w:cs="Consolas"/>
          <w:b w:val="0"/>
          <w:sz w:val="28"/>
        </w:rPr>
        <w:t xml:space="preserve">Отличающиеся немалым сходством Глава Семьи и наследник, взяли по бокалу с подноса приблизившейся к ним служанки, и продолжили свою неспешную беседу.
</w:t>
      </w:r>
    </w:p>
    <w:p>
      <w:pPr/>
    </w:p>
    <w:p>
      <w:pPr>
        <w:jc w:val="left"/>
      </w:pPr>
      <w:r>
        <w:rPr>
          <w:rFonts w:ascii="Consolas" w:eastAsia="Consolas" w:hAnsi="Consolas" w:cs="Consolas"/>
          <w:b w:val="0"/>
          <w:sz w:val="28"/>
        </w:rPr>
        <w:t xml:space="preserve">- «Но именно поэтому я и смог так быстро найти с ним «общий язык». Будь он чуть поумнее, то всё бы было уже не настолько радужно. Так что всё обязано пройти просто замечательно, и этот идиот получит своё радикальное лекарство от глупости.» (Барон)
</w:t>
      </w:r>
    </w:p>
    <w:p>
      <w:pPr/>
    </w:p>
    <w:p>
      <w:pPr>
        <w:jc w:val="left"/>
      </w:pPr>
      <w:r>
        <w:rPr>
          <w:rFonts w:ascii="Consolas" w:eastAsia="Consolas" w:hAnsi="Consolas" w:cs="Consolas"/>
          <w:b w:val="0"/>
          <w:sz w:val="28"/>
        </w:rPr>
        <w:t xml:space="preserve">- «Поэтому ты и использовал его как одноразовую вещь?» (Наследник)
</w:t>
      </w:r>
    </w:p>
    <w:p>
      <w:pPr/>
    </w:p>
    <w:p>
      <w:pPr>
        <w:jc w:val="left"/>
      </w:pPr>
      <w:r>
        <w:rPr>
          <w:rFonts w:ascii="Consolas" w:eastAsia="Consolas" w:hAnsi="Consolas" w:cs="Consolas"/>
          <w:b w:val="0"/>
          <w:sz w:val="28"/>
        </w:rPr>
        <w:t xml:space="preserve">- «Естественно, к тому же ты сам можешь видеть, что даже такой дурак оказался довольно полезен. В какой-то степени мне хочется его даже поблагодарить…» (Барон)
</w:t>
      </w:r>
    </w:p>
    <w:p>
      <w:pPr/>
    </w:p>
    <w:p>
      <w:pPr>
        <w:jc w:val="left"/>
      </w:pPr>
      <w:r>
        <w:rPr>
          <w:rFonts w:ascii="Consolas" w:eastAsia="Consolas" w:hAnsi="Consolas" w:cs="Consolas"/>
          <w:b w:val="0"/>
          <w:sz w:val="28"/>
        </w:rPr>
        <w:t xml:space="preserve">На вечеринке все беззаботно болтали, веселясь и наслаждаясь изысканными блюдами с напитками.
</w:t>
      </w:r>
    </w:p>
    <w:p>
      <w:pPr/>
    </w:p>
    <w:p>
      <w:pPr>
        <w:jc w:val="left"/>
      </w:pPr>
      <w:r>
        <w:rPr>
          <w:rFonts w:ascii="Consolas" w:eastAsia="Consolas" w:hAnsi="Consolas" w:cs="Consolas"/>
          <w:b w:val="0"/>
          <w:sz w:val="28"/>
        </w:rPr>
        <w:t xml:space="preserve">Все присутствующие здесь уже знали, что Барон Рюкнер получил заверения от своего старшего брата, на счёт уступок в развитии находящихся на юге Диких Земель, которые будут даны ему и соответственно им. Тем более что на это, ненавидящий его до глубины души Маркиз Рюкнер, был вынужден пойти с отчётливым зубовным скрежетом.
</w:t>
      </w:r>
    </w:p>
    <w:p>
      <w:pPr/>
    </w:p>
    <w:p>
      <w:pPr>
        <w:jc w:val="left"/>
      </w:pPr>
      <w:r>
        <w:rPr>
          <w:rFonts w:ascii="Consolas" w:eastAsia="Consolas" w:hAnsi="Consolas" w:cs="Consolas"/>
          <w:b w:val="0"/>
          <w:sz w:val="28"/>
        </w:rPr>
        <w:t xml:space="preserve">- «Однако, всё же признание ребёнка от той служанки…» (Наследник)
</w:t>
      </w:r>
    </w:p>
    <w:p>
      <w:pPr/>
    </w:p>
    <w:p>
      <w:pPr>
        <w:jc w:val="left"/>
      </w:pPr>
      <w:r>
        <w:rPr>
          <w:rFonts w:ascii="Consolas" w:eastAsia="Consolas" w:hAnsi="Consolas" w:cs="Consolas"/>
          <w:b w:val="0"/>
          <w:sz w:val="28"/>
        </w:rPr>
        <w:t xml:space="preserve">- «Даже если я его признал, он всё равно не сможет получить по наследству ни единой медной монеты, ни единого клочка земли. От того что Родерих кровно связан с нами – нас ждут лишь одни преимущества. Причём даже несмотря на его желание или нежелание, он обязан будет жить по законам и правилам благородного сообщества.» (Барон)
</w:t>
      </w:r>
    </w:p>
    <w:p>
      <w:pPr/>
    </w:p>
    <w:p>
      <w:pPr>
        <w:jc w:val="left"/>
      </w:pPr>
      <w:r>
        <w:rPr>
          <w:rFonts w:ascii="Consolas" w:eastAsia="Consolas" w:hAnsi="Consolas" w:cs="Consolas"/>
          <w:b w:val="0"/>
          <w:sz w:val="28"/>
        </w:rPr>
        <w:t xml:space="preserve">«Будучи его отцом, Барон милостиво признал Родериха своим сыном, даже несмотря на то, что тот был незаконнорождённым» – в обществе будет циркулировать именно такой слух, и никак иначе. Ведь в своей Семье, Главы обладали непререкаемым авторитетом в принятии решений.
</w:t>
      </w:r>
    </w:p>
    <w:p>
      <w:pPr/>
    </w:p>
    <w:p>
      <w:pPr>
        <w:jc w:val="left"/>
      </w:pPr>
      <w:r>
        <w:rPr>
          <w:rFonts w:ascii="Consolas" w:eastAsia="Consolas" w:hAnsi="Consolas" w:cs="Consolas"/>
          <w:b w:val="0"/>
          <w:sz w:val="28"/>
        </w:rPr>
        <w:t xml:space="preserve">- «Так что все его возможные усилия по разрыву возникшей между нами связи, не приведут ни к какому эффекту. Тем более что сейчас он даже сбежать не сможет, так как Барон Баумейстер назначил его управляющим по развитию Диких Земель. Да даже у самого Барона Баумейстера нет иного выхода, кроме как одобрить это… всё просчитано просто идеально.» (Барон)
</w:t>
      </w:r>
    </w:p>
    <w:p>
      <w:pPr/>
    </w:p>
    <w:p>
      <w:pPr>
        <w:jc w:val="left"/>
      </w:pPr>
      <w:r>
        <w:rPr>
          <w:rFonts w:ascii="Consolas" w:eastAsia="Consolas" w:hAnsi="Consolas" w:cs="Consolas"/>
          <w:b w:val="0"/>
          <w:sz w:val="28"/>
        </w:rPr>
        <w:t xml:space="preserve">- «Да, мой… «брат», уже долгое время вникал во все происходящие там процессы, так что поиск нового управляющего для Барона Баумейстера может вылиться в огромную головную боль.» (Наследник)
</w:t>
      </w:r>
    </w:p>
    <w:p>
      <w:pPr/>
    </w:p>
    <w:p>
      <w:pPr>
        <w:jc w:val="left"/>
      </w:pPr>
      <w:r>
        <w:rPr>
          <w:rFonts w:ascii="Consolas" w:eastAsia="Consolas" w:hAnsi="Consolas" w:cs="Consolas"/>
          <w:b w:val="0"/>
          <w:sz w:val="28"/>
        </w:rPr>
        <w:t xml:space="preserve">- «Кроме того насколько мне известно, Родерих сам по себе чрезвычайно способный малый, так что Барон Баумейстер не сможет позволить себе упустить такого сотрудника.» (Барон)
</w:t>
      </w:r>
    </w:p>
    <w:p>
      <w:pPr/>
    </w:p>
    <w:p>
      <w:pPr>
        <w:jc w:val="left"/>
      </w:pPr>
      <w:r>
        <w:rPr>
          <w:rFonts w:ascii="Consolas" w:eastAsia="Consolas" w:hAnsi="Consolas" w:cs="Consolas"/>
          <w:b w:val="0"/>
          <w:sz w:val="28"/>
        </w:rPr>
        <w:t xml:space="preserve">- «Как всегда чрезвычайно коварно.» (Наследник)
</w:t>
      </w:r>
    </w:p>
    <w:p>
      <w:pPr/>
    </w:p>
    <w:p>
      <w:pPr>
        <w:jc w:val="left"/>
      </w:pPr>
      <w:r>
        <w:rPr>
          <w:rFonts w:ascii="Consolas" w:eastAsia="Consolas" w:hAnsi="Consolas" w:cs="Consolas"/>
          <w:b w:val="0"/>
          <w:sz w:val="28"/>
        </w:rPr>
        <w:t xml:space="preserve">- «Это такой мир, в котором более сильный использует слабого. К тому же непохоже, что он может применять настолько же мощную магию как и Барон Баумейстер, так что он самый обычный человек, которого не грех будет использовать.» (Барон)
</w:t>
      </w:r>
    </w:p>
    <w:p>
      <w:pPr/>
    </w:p>
    <w:p>
      <w:pPr>
        <w:jc w:val="left"/>
      </w:pPr>
      <w:r>
        <w:rPr>
          <w:rFonts w:ascii="Consolas" w:eastAsia="Consolas" w:hAnsi="Consolas" w:cs="Consolas"/>
          <w:b w:val="0"/>
          <w:sz w:val="28"/>
        </w:rPr>
        <w:t xml:space="preserve">- «Тогда, думаю пришло время…» (Наследник)
</w:t>
      </w:r>
    </w:p>
    <w:p>
      <w:pPr/>
    </w:p>
    <w:p>
      <w:pPr>
        <w:jc w:val="left"/>
      </w:pPr>
      <w:r>
        <w:rPr>
          <w:rFonts w:ascii="Consolas" w:eastAsia="Consolas" w:hAnsi="Consolas" w:cs="Consolas"/>
          <w:b w:val="0"/>
          <w:sz w:val="28"/>
        </w:rPr>
        <w:t xml:space="preserve">- «Аааа! Что это такое? Кто это…?»
</w:t>
      </w:r>
    </w:p>
    <w:p>
      <w:pPr/>
    </w:p>
    <w:p>
      <w:pPr>
        <w:jc w:val="left"/>
      </w:pPr>
      <w:r>
        <w:rPr>
          <w:rFonts w:ascii="Consolas" w:eastAsia="Consolas" w:hAnsi="Consolas" w:cs="Consolas"/>
          <w:b w:val="0"/>
          <w:sz w:val="28"/>
        </w:rPr>
        <w:t xml:space="preserve">В то время как Рюкнеры собирались ближе поприветствовать всех участвующих на этой вечеринке для «избранных», стоящая у окна Ассоциированная Баронесса в ужасе закричала.
</w:t>
      </w:r>
    </w:p>
    <w:p>
      <w:pPr/>
    </w:p>
    <w:p>
      <w:pPr>
        <w:jc w:val="left"/>
      </w:pPr>
      <w:r>
        <w:rPr>
          <w:rFonts w:ascii="Consolas" w:eastAsia="Consolas" w:hAnsi="Consolas" w:cs="Consolas"/>
          <w:b w:val="0"/>
          <w:sz w:val="28"/>
        </w:rPr>
        <w:t xml:space="preserve">Все посмотревшие туда, тут же увидели состоящее будто из какого-то чёрного дыма огромное лицо, которое можно было рассмотреть за стеклом.
</w:t>
      </w:r>
    </w:p>
    <w:p>
      <w:pPr/>
    </w:p>
    <w:p>
      <w:pPr>
        <w:jc w:val="left"/>
      </w:pPr>
      <w:r>
        <w:rPr>
          <w:rFonts w:ascii="Consolas" w:eastAsia="Consolas" w:hAnsi="Consolas" w:cs="Consolas"/>
          <w:b w:val="0"/>
          <w:sz w:val="28"/>
        </w:rPr>
        <w:t xml:space="preserve">Глаза этого лица сияя красным светом излучали ненависть, но тут интенсивность красного излучения стало ещё сильнее и разбив окно, состоящее из чёрного дыма лицо проникло в зал через покорёженную раму.
</w:t>
      </w:r>
    </w:p>
    <w:p>
      <w:pPr/>
    </w:p>
    <w:p>
      <w:pPr>
        <w:jc w:val="left"/>
      </w:pPr>
      <w:r>
        <w:rPr>
          <w:rFonts w:ascii="Consolas" w:eastAsia="Consolas" w:hAnsi="Consolas" w:cs="Consolas"/>
          <w:b w:val="0"/>
          <w:sz w:val="28"/>
        </w:rPr>
        <w:t xml:space="preserve">И в тот же миг, будто из ниоткуда, в комнату начал стягиваться чёрный дым.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 противовес вторгнувшейся жуткой штуке, слуги и охранники обнажив мечи устремились к опасности, но сколько бы они не размахивали мечами – их противник похоже вообще не получал никакого ущерба, будто он и вправду состоял из дыма, которому было совершенно всё равно на физические повреждения.
</w:t>
      </w:r>
    </w:p>
    <w:p>
      <w:pPr/>
    </w:p>
    <w:p>
      <w:pPr>
        <w:jc w:val="left"/>
      </w:pPr>
      <w:r>
        <w:rPr>
          <w:rFonts w:ascii="Consolas" w:eastAsia="Consolas" w:hAnsi="Consolas" w:cs="Consolas"/>
          <w:b w:val="0"/>
          <w:sz w:val="28"/>
        </w:rPr>
        <w:t xml:space="preserve">Но тут чёрное лицо отреагировало на них, и нападавшие оказались покрыты чёрным дымом, рухнув на пол будто марионетки, у которых обрезали управляющие ими нити.
</w:t>
      </w:r>
    </w:p>
    <w:p>
      <w:pPr/>
    </w:p>
    <w:p>
      <w:pPr>
        <w:jc w:val="left"/>
      </w:pPr>
      <w:r>
        <w:rPr>
          <w:rFonts w:ascii="Consolas" w:eastAsia="Consolas" w:hAnsi="Consolas" w:cs="Consolas"/>
          <w:b w:val="0"/>
          <w:sz w:val="28"/>
        </w:rPr>
        <w:t xml:space="preserve">Шокированный Барон Рюкнер смотрел на своих рухнувших замертво слуг, у которых цвет кожи начал постепенно меняться к пепельному.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Зрения Барона Рюкнера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погибших слугах и охранниках эта жуткая штуковина не остановилась. Дрейфующий в зале чёрный дым нацелился и на его семью, с остальными присутствующими здесь благородными. И вскоре кроме него в живых никого не осталось.
</w:t>
      </w:r>
    </w:p>
    <w:p>
      <w:pPr/>
    </w:p>
    <w:p>
      <w:pPr>
        <w:jc w:val="left"/>
      </w:pPr>
      <w:r>
        <w:rPr>
          <w:rFonts w:ascii="Consolas" w:eastAsia="Consolas" w:hAnsi="Consolas" w:cs="Consolas"/>
          <w:b w:val="0"/>
          <w:sz w:val="28"/>
        </w:rPr>
        <w:t xml:space="preserve">- «Аааа…!» (Барон)
</w:t>
      </w:r>
    </w:p>
    <w:p>
      <w:pPr/>
    </w:p>
    <w:p>
      <w:pPr>
        <w:jc w:val="left"/>
      </w:pPr>
      <w:r>
        <w:rPr>
          <w:rFonts w:ascii="Consolas" w:eastAsia="Consolas" w:hAnsi="Consolas" w:cs="Consolas"/>
          <w:b w:val="0"/>
          <w:sz w:val="28"/>
        </w:rPr>
        <w:t xml:space="preserve">Всего лишь меньше чем за минуту погибло более 50 человек, все кто находился в зале для вечеринок.
</w:t>
      </w:r>
    </w:p>
    <w:p>
      <w:pPr/>
    </w:p>
    <w:p>
      <w:pPr>
        <w:jc w:val="left"/>
      </w:pPr>
      <w:r>
        <w:rPr>
          <w:rFonts w:ascii="Consolas" w:eastAsia="Consolas" w:hAnsi="Consolas" w:cs="Consolas"/>
          <w:b w:val="0"/>
          <w:sz w:val="28"/>
        </w:rPr>
        <w:t xml:space="preserve">Барон Рюкнер уже собирался в ужасе сбежать, но тут он заметил кое-что, заставившее его замереть. На полу с выражением муки на лице начал биться в судорогах его собственный сын и наследник.
</w:t>
      </w:r>
    </w:p>
    <w:p>
      <w:pPr/>
    </w:p>
    <w:p>
      <w:pPr>
        <w:jc w:val="left"/>
      </w:pPr>
      <w:r>
        <w:rPr>
          <w:rFonts w:ascii="Consolas" w:eastAsia="Consolas" w:hAnsi="Consolas" w:cs="Consolas"/>
          <w:b w:val="0"/>
          <w:sz w:val="28"/>
        </w:rPr>
        <w:t xml:space="preserve">- «Что… что это такое?!» (Барон)
</w:t>
      </w:r>
    </w:p>
    <w:p>
      <w:pPr/>
    </w:p>
    <w:p>
      <w:pPr>
        <w:jc w:val="left"/>
      </w:pPr>
      <w:r>
        <w:rPr>
          <w:rFonts w:ascii="Consolas" w:eastAsia="Consolas" w:hAnsi="Consolas" w:cs="Consolas"/>
          <w:b w:val="0"/>
          <w:sz w:val="28"/>
        </w:rPr>
        <w:t xml:space="preserve">- «Венделин! Барон Рюкнер! Сдохни!»
</w:t>
      </w:r>
    </w:p>
    <w:p>
      <w:pPr/>
    </w:p>
    <w:p>
      <w:pPr>
        <w:jc w:val="left"/>
      </w:pPr>
      <w:r>
        <w:rPr>
          <w:rFonts w:ascii="Consolas" w:eastAsia="Consolas" w:hAnsi="Consolas" w:cs="Consolas"/>
          <w:b w:val="0"/>
          <w:sz w:val="28"/>
        </w:rPr>
        <w:t xml:space="preserve">- «Ты-ты-ты… это невозможно!» (Барон)
</w:t>
      </w:r>
    </w:p>
    <w:p>
      <w:pPr/>
    </w:p>
    <w:p>
      <w:pPr>
        <w:jc w:val="left"/>
      </w:pPr>
      <w:r>
        <w:rPr>
          <w:rFonts w:ascii="Consolas" w:eastAsia="Consolas" w:hAnsi="Consolas" w:cs="Consolas"/>
          <w:b w:val="0"/>
          <w:sz w:val="28"/>
        </w:rPr>
        <w:t xml:space="preserve">Неужели это злой пришедший сюда ради мести призрак старшего сына Семьи Баумейстер, с которым должно было быть покончено после применения «Окарины Злобы» в Диких Землях…?
</w:t>
      </w:r>
    </w:p>
    <w:p>
      <w:pPr/>
    </w:p>
    <w:p>
      <w:pPr>
        <w:jc w:val="left"/>
      </w:pPr>
      <w:r>
        <w:rPr>
          <w:rFonts w:ascii="Consolas" w:eastAsia="Consolas" w:hAnsi="Consolas" w:cs="Consolas"/>
          <w:b w:val="0"/>
          <w:sz w:val="28"/>
        </w:rPr>
        <w:t xml:space="preserve">- «Н-но ведь он не должен был знать меня… да мы с ним даже ни разу не виделись!» (Барон)
</w:t>
      </w:r>
    </w:p>
    <w:p>
      <w:pPr/>
    </w:p>
    <w:p>
      <w:pPr>
        <w:jc w:val="left"/>
      </w:pPr>
      <w:r>
        <w:rPr>
          <w:rFonts w:ascii="Consolas" w:eastAsia="Consolas" w:hAnsi="Consolas" w:cs="Consolas"/>
          <w:b w:val="0"/>
          <w:sz w:val="28"/>
        </w:rPr>
        <w:t xml:space="preserve">Да и вообще, даже не смотря на расстояние, всё равно он не мог активировать «Окарину Злобы» более двух дней назад.
</w:t>
      </w:r>
    </w:p>
    <w:p>
      <w:pPr/>
    </w:p>
    <w:p>
      <w:pPr>
        <w:jc w:val="left"/>
      </w:pPr>
      <w:r>
        <w:rPr>
          <w:rFonts w:ascii="Consolas" w:eastAsia="Consolas" w:hAnsi="Consolas" w:cs="Consolas"/>
          <w:b w:val="0"/>
          <w:sz w:val="28"/>
        </w:rPr>
        <w:t xml:space="preserve">Н-но ведь я точно просчитал, что он должен умереть, ведь с ним должны были сражаться не только Барон Баумейстер со своей невестой «Святой Хоэнхайм», но и нанятый Маркграфом Брейтхильдом маг.
</w:t>
      </w:r>
    </w:p>
    <w:p>
      <w:pPr/>
    </w:p>
    <w:p>
      <w:pPr>
        <w:jc w:val="left"/>
      </w:pPr>
      <w:r>
        <w:rPr>
          <w:rFonts w:ascii="Consolas" w:eastAsia="Consolas" w:hAnsi="Consolas" w:cs="Consolas"/>
          <w:b w:val="0"/>
          <w:sz w:val="28"/>
        </w:rPr>
        <w:t xml:space="preserve">Неужели что выжив после такого и преодолев весь путь до Столицы, он обнаружил мой Особняк, даже не зная как я выгляжу…?
</w:t>
      </w:r>
    </w:p>
    <w:p>
      <w:pPr/>
    </w:p>
    <w:p>
      <w:pPr>
        <w:jc w:val="left"/>
      </w:pPr>
      <w:r>
        <w:rPr>
          <w:rFonts w:ascii="Consolas" w:eastAsia="Consolas" w:hAnsi="Consolas" w:cs="Consolas"/>
          <w:b w:val="0"/>
          <w:sz w:val="28"/>
        </w:rPr>
        <w:t xml:space="preserve">Никогда прежде до этого Барон Рюкнер не испытывал большего ужаса.
</w:t>
      </w:r>
    </w:p>
    <w:p>
      <w:pPr/>
    </w:p>
    <w:p>
      <w:pPr>
        <w:jc w:val="left"/>
      </w:pPr>
      <w:r>
        <w:rPr>
          <w:rFonts w:ascii="Consolas" w:eastAsia="Consolas" w:hAnsi="Consolas" w:cs="Consolas"/>
          <w:b w:val="0"/>
          <w:sz w:val="28"/>
        </w:rPr>
        <w:t xml:space="preserve">- «Тоже… сдохни!»
</w:t>
      </w:r>
    </w:p>
    <w:p>
      <w:pPr/>
    </w:p>
    <w:p>
      <w:pPr>
        <w:jc w:val="left"/>
      </w:pPr>
      <w:r>
        <w:rPr>
          <w:rFonts w:ascii="Consolas" w:eastAsia="Consolas" w:hAnsi="Consolas" w:cs="Consolas"/>
          <w:b w:val="0"/>
          <w:sz w:val="28"/>
        </w:rPr>
        <w:t xml:space="preserve">Неужели и мне суждено погибнуть от этого чёрного дыма?
</w:t>
      </w:r>
    </w:p>
    <w:p>
      <w:pPr/>
    </w:p>
    <w:p>
      <w:pPr>
        <w:jc w:val="left"/>
      </w:pPr>
      <w:r>
        <w:rPr>
          <w:rFonts w:ascii="Consolas" w:eastAsia="Consolas" w:hAnsi="Consolas" w:cs="Consolas"/>
          <w:b w:val="0"/>
          <w:sz w:val="28"/>
        </w:rPr>
        <w:t xml:space="preserve">Вот только чёрный дым наоборот избегал его, будто манипулирующее им существо ни в коем случае не хотело, чтобы он коснулся его хоть краем.
</w:t>
      </w:r>
    </w:p>
    <w:p>
      <w:pPr/>
    </w:p>
    <w:p>
      <w:pPr>
        <w:jc w:val="left"/>
      </w:pPr>
      <w:r>
        <w:rPr>
          <w:rFonts w:ascii="Consolas" w:eastAsia="Consolas" w:hAnsi="Consolas" w:cs="Consolas"/>
          <w:b w:val="0"/>
          <w:sz w:val="28"/>
        </w:rPr>
        <w:t xml:space="preserve">Но когда я уже решил, что непосредственная угроза миновала и можно будет поговорить, как опасность начала угрожать уже совершенно с другой стороны.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«Жрать…!»
</w:t>
      </w:r>
    </w:p>
    <w:p>
      <w:pPr/>
    </w:p>
    <w:p>
      <w:pPr>
        <w:jc w:val="left"/>
      </w:pPr>
      <w:r>
        <w:rPr>
          <w:rFonts w:ascii="Consolas" w:eastAsia="Consolas" w:hAnsi="Consolas" w:cs="Consolas"/>
          <w:b w:val="0"/>
          <w:sz w:val="28"/>
        </w:rPr>
        <w:t xml:space="preserve">- «Свежее мясо…!»
</w:t>
      </w:r>
    </w:p>
    <w:p>
      <w:pPr/>
    </w:p>
    <w:p>
      <w:pPr>
        <w:jc w:val="left"/>
      </w:pPr>
      <w:r>
        <w:rPr>
          <w:rFonts w:ascii="Consolas" w:eastAsia="Consolas" w:hAnsi="Consolas" w:cs="Consolas"/>
          <w:b w:val="0"/>
          <w:sz w:val="28"/>
        </w:rPr>
        <w:t xml:space="preserve">Ранее убитые благородные, слуги и моя семья восстали в виде зомби и одновременно целеустремлённо направились ко мне.
</w:t>
      </w:r>
    </w:p>
    <w:p>
      <w:pPr/>
    </w:p>
    <w:p>
      <w:pPr>
        <w:jc w:val="left"/>
      </w:pPr>
      <w:r>
        <w:rPr>
          <w:rFonts w:ascii="Consolas" w:eastAsia="Consolas" w:hAnsi="Consolas" w:cs="Consolas"/>
          <w:b w:val="0"/>
          <w:sz w:val="28"/>
        </w:rPr>
        <w:t xml:space="preserve">Оступившись, я упал:
</w:t>
      </w:r>
    </w:p>
    <w:p>
      <w:pPr/>
    </w:p>
    <w:p>
      <w:pPr>
        <w:jc w:val="left"/>
      </w:pPr>
      <w:r>
        <w:rPr>
          <w:rFonts w:ascii="Consolas" w:eastAsia="Consolas" w:hAnsi="Consolas" w:cs="Consolas"/>
          <w:b w:val="0"/>
          <w:sz w:val="28"/>
        </w:rPr>
        <w:t xml:space="preserve">- «Что за бред! Да как такое возможнооооооооооо?!» (Барон)
</w:t>
      </w:r>
    </w:p>
    <w:p>
      <w:pPr/>
    </w:p>
    <w:p>
      <w:pPr>
        <w:jc w:val="left"/>
      </w:pPr>
      <w:r>
        <w:rPr>
          <w:rFonts w:ascii="Consolas" w:eastAsia="Consolas" w:hAnsi="Consolas" w:cs="Consolas"/>
          <w:b w:val="0"/>
          <w:sz w:val="28"/>
        </w:rPr>
        <w:t xml:space="preserve">После этих «прощальных слов», разум Барона Рюкнера погрузился в вечную тьму.
</w:t>
      </w:r>
    </w:p>
    <w:p>
      <w:pPr/>
    </w:p>
    <w:p>
      <w:pPr>
        <w:jc w:val="left"/>
      </w:pPr>
      <w:r>
        <w:rPr>
          <w:rFonts w:ascii="Consolas" w:eastAsia="Consolas" w:hAnsi="Consolas" w:cs="Consolas"/>
          <w:b w:val="0"/>
          <w:sz w:val="28"/>
        </w:rPr>
        <w:t xml:space="preserve">Точка Зрения Министра Финансов Рюкнера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«Чтооо? Все присутствующие на приёме благородные и слуги превратились в зомби…?» (Министр Финансов)
</w:t>
      </w:r>
    </w:p>
    <w:p>
      <w:pPr/>
    </w:p>
    <w:p>
      <w:pPr>
        <w:jc w:val="left"/>
      </w:pPr>
      <w:r>
        <w:rPr>
          <w:rFonts w:ascii="Consolas" w:eastAsia="Consolas" w:hAnsi="Consolas" w:cs="Consolas"/>
          <w:b w:val="0"/>
          <w:sz w:val="28"/>
        </w:rPr>
        <w:t xml:space="preserve">- «Да, всё верно. Неожиданно Особняк Барона Рюкнера заполнился чёрным дымом. И похоже он повлиял так на всех, к кому прикоснулся.» (Рыцарь)
</w:t>
      </w:r>
    </w:p>
    <w:p>
      <w:pPr/>
    </w:p>
    <w:p>
      <w:pPr>
        <w:jc w:val="left"/>
      </w:pPr>
      <w:r>
        <w:rPr>
          <w:rFonts w:ascii="Consolas" w:eastAsia="Consolas" w:hAnsi="Consolas" w:cs="Consolas"/>
          <w:b w:val="0"/>
          <w:sz w:val="28"/>
        </w:rPr>
        <w:t xml:space="preserve">В тот момент, когда Маркиз Рюкнер уже голову себе сломал, раздумывая каким образом преподнести остальным благородным, что жизненно необходимо выделить долю и его младшему брату – пришло известие, о смерти его младшего брата.
</w:t>
      </w:r>
    </w:p>
    <w:p>
      <w:pPr/>
    </w:p>
    <w:p>
      <w:pPr>
        <w:jc w:val="left"/>
      </w:pPr>
      <w:r>
        <w:rPr>
          <w:rFonts w:ascii="Consolas" w:eastAsia="Consolas" w:hAnsi="Consolas" w:cs="Consolas"/>
          <w:b w:val="0"/>
          <w:sz w:val="28"/>
        </w:rPr>
        <w:t xml:space="preserve">По случаю удачно провёрнутой им интриги, он собрал на приём своих сторонников, где их веселящихся похоже и постигла эта трагедия.
</w:t>
      </w:r>
    </w:p>
    <w:p>
      <w:pPr/>
    </w:p>
    <w:p>
      <w:pPr>
        <w:jc w:val="left"/>
      </w:pPr>
      <w:r>
        <w:rPr>
          <w:rFonts w:ascii="Consolas" w:eastAsia="Consolas" w:hAnsi="Consolas" w:cs="Consolas"/>
          <w:b w:val="0"/>
          <w:sz w:val="28"/>
        </w:rPr>
        <w:t xml:space="preserve">Как только Министр Финансов Рюкнер услышал это от состоящего в столичном гарнизоне Рыцаря, он тут же поспешил к месту происшествия.
</w:t>
      </w:r>
    </w:p>
    <w:p>
      <w:pPr/>
    </w:p>
    <w:p>
      <w:pPr>
        <w:jc w:val="left"/>
      </w:pPr>
      <w:r>
        <w:rPr>
          <w:rFonts w:ascii="Consolas" w:eastAsia="Consolas" w:hAnsi="Consolas" w:cs="Consolas"/>
          <w:b w:val="0"/>
          <w:sz w:val="28"/>
        </w:rPr>
        <w:t xml:space="preserve">Не встретив препятствий он вошёл в зал где всё и произошло, и увидел как стражи определяли личности более 50 странно почерневших обгоревших тел. Но здесь были не только стражи, а и маги со священниками, которых возглавлял сам Кардинал Хоэнхайм.
</w:t>
      </w:r>
    </w:p>
    <w:p>
      <w:pPr/>
    </w:p>
    <w:p>
      <w:pPr>
        <w:jc w:val="left"/>
      </w:pPr>
      <w:r>
        <w:rPr>
          <w:rFonts w:ascii="Consolas" w:eastAsia="Consolas" w:hAnsi="Consolas" w:cs="Consolas"/>
          <w:b w:val="0"/>
          <w:sz w:val="28"/>
        </w:rPr>
        <w:t xml:space="preserve">- «Кардинал Хоэнхайм?» (Министр Финансов)
</w:t>
      </w:r>
    </w:p>
    <w:p>
      <w:pPr/>
    </w:p>
    <w:p>
      <w:pPr>
        <w:jc w:val="left"/>
      </w:pPr>
      <w:r>
        <w:rPr>
          <w:rFonts w:ascii="Consolas" w:eastAsia="Consolas" w:hAnsi="Consolas" w:cs="Consolas"/>
          <w:b w:val="0"/>
          <w:sz w:val="28"/>
        </w:rPr>
        <w:t xml:space="preserve">- «Если ты ищешь своего младшего брата, то он вон там.» (Кардинал Хоэнхайм)
</w:t>
      </w:r>
    </w:p>
    <w:p>
      <w:pPr/>
    </w:p>
    <w:p>
      <w:pPr>
        <w:jc w:val="left"/>
      </w:pPr>
      <w:r>
        <w:rPr>
          <w:rFonts w:ascii="Consolas" w:eastAsia="Consolas" w:hAnsi="Consolas" w:cs="Consolas"/>
          <w:b w:val="0"/>
          <w:sz w:val="28"/>
        </w:rPr>
        <w:t xml:space="preserve">И не изменив своего недовольного выражения лица - он указал подбородком на труп Барона Рюкнера… вернее того, что от него осталось.
</w:t>
      </w:r>
    </w:p>
    <w:p>
      <w:pPr/>
    </w:p>
    <w:p>
      <w:pPr>
        <w:jc w:val="left"/>
      </w:pPr>
      <w:r>
        <w:rPr>
          <w:rFonts w:ascii="Consolas" w:eastAsia="Consolas" w:hAnsi="Consolas" w:cs="Consolas"/>
          <w:b w:val="0"/>
          <w:sz w:val="28"/>
        </w:rPr>
        <w:t xml:space="preserve">Там были только кости… одни лежащие отдельно от костяка обглоданные кости, мясо с которых похоже и сожрали эти зомби.
</w:t>
      </w:r>
    </w:p>
    <w:p>
      <w:pPr/>
    </w:p>
    <w:p>
      <w:pPr>
        <w:jc w:val="left"/>
      </w:pPr>
      <w:r>
        <w:rPr>
          <w:rFonts w:ascii="Consolas" w:eastAsia="Consolas" w:hAnsi="Consolas" w:cs="Consolas"/>
          <w:b w:val="0"/>
          <w:sz w:val="28"/>
        </w:rPr>
        <w:t xml:space="preserve">Он почувствовал, как к его горлу начал подступать ком, и лишь невероятным усилием ему удалось сдержать в себе не так давно съеденный ужин.
</w:t>
      </w:r>
    </w:p>
    <w:p>
      <w:pPr/>
    </w:p>
    <w:p>
      <w:pPr>
        <w:jc w:val="left"/>
      </w:pPr>
      <w:r>
        <w:rPr>
          <w:rFonts w:ascii="Consolas" w:eastAsia="Consolas" w:hAnsi="Consolas" w:cs="Consolas"/>
          <w:b w:val="0"/>
          <w:sz w:val="28"/>
        </w:rPr>
        <w:t xml:space="preserve">- «Но как получилось среагировать настолько быстро, что нежить удалось вовремя остановить?» (Министр Финансов)
</w:t>
      </w:r>
    </w:p>
    <w:p>
      <w:pPr/>
    </w:p>
    <w:p>
      <w:pPr>
        <w:jc w:val="left"/>
      </w:pPr>
      <w:r>
        <w:rPr>
          <w:rFonts w:ascii="Consolas" w:eastAsia="Consolas" w:hAnsi="Consolas" w:cs="Consolas"/>
          <w:b w:val="0"/>
          <w:sz w:val="28"/>
        </w:rPr>
        <w:t xml:space="preserve">- «Я получил сообщение от моей внучки и Армстронга-доши.» (Кардинал Хоэнхайм)
</w:t>
      </w:r>
    </w:p>
    <w:p>
      <w:pPr/>
    </w:p>
    <w:p>
      <w:pPr>
        <w:jc w:val="left"/>
      </w:pPr>
      <w:r>
        <w:rPr>
          <w:rFonts w:ascii="Consolas" w:eastAsia="Consolas" w:hAnsi="Consolas" w:cs="Consolas"/>
          <w:b w:val="0"/>
          <w:sz w:val="28"/>
        </w:rPr>
        <w:t xml:space="preserve">«В Диких Землях со стороны старшего сына Рыцарского Дома Баумейстер состоялось неудачное покушение на Барона Баумейстера. После которого остатки злобы вырвались и устремились к Столице. И хоть мы думаем, что эти незначительные остатки ничего не смогут сделать, но на всякий случай следует подготовиться к худшему.»
</w:t>
      </w:r>
    </w:p>
    <w:p>
      <w:pPr/>
    </w:p>
    <w:p>
      <w:pPr>
        <w:jc w:val="left"/>
      </w:pPr>
      <w:r>
        <w:rPr>
          <w:rFonts w:ascii="Consolas" w:eastAsia="Consolas" w:hAnsi="Consolas" w:cs="Consolas"/>
          <w:b w:val="0"/>
          <w:sz w:val="28"/>
        </w:rPr>
        <w:t xml:space="preserve">Именно такое сообщение он получил от нанятого Маркграфом Брейтхильдом мага, ответственного за общение между Брейтбургом и Столицей.
</w:t>
      </w:r>
    </w:p>
    <w:p>
      <w:pPr/>
    </w:p>
    <w:p>
      <w:pPr>
        <w:jc w:val="left"/>
      </w:pPr>
      <w:r>
        <w:rPr>
          <w:rFonts w:ascii="Consolas" w:eastAsia="Consolas" w:hAnsi="Consolas" w:cs="Consolas"/>
          <w:b w:val="0"/>
          <w:sz w:val="28"/>
        </w:rPr>
        <w:t xml:space="preserve">- «Так что с того момента, несколько священников, способных использовать высокоуровневое Очищение были всегда наготове. Также Министр Эдгар получил сообщение и от Пауля-доно, поэтому здесь так быстро появились и стражи со способными применять мощные огненные заклинания магами.» (Кардинал Хоэнхайм)
</w:t>
      </w:r>
    </w:p>
    <w:p>
      <w:pPr/>
    </w:p>
    <w:p>
      <w:pPr>
        <w:jc w:val="left"/>
      </w:pPr>
      <w:r>
        <w:rPr>
          <w:rFonts w:ascii="Consolas" w:eastAsia="Consolas" w:hAnsi="Consolas" w:cs="Consolas"/>
          <w:b w:val="0"/>
          <w:sz w:val="28"/>
        </w:rPr>
        <w:t xml:space="preserve">Так что кроме находящихся в этом Особняке, никто больше не пострадал.
</w:t>
      </w:r>
    </w:p>
    <w:p>
      <w:pPr/>
    </w:p>
    <w:p>
      <w:pPr>
        <w:jc w:val="left"/>
      </w:pPr>
      <w:r>
        <w:rPr>
          <w:rFonts w:ascii="Consolas" w:eastAsia="Consolas" w:hAnsi="Consolas" w:cs="Consolas"/>
          <w:b w:val="0"/>
          <w:sz w:val="28"/>
        </w:rPr>
        <w:t xml:space="preserve">Мгновенно почуявшие приближение сильной нежити священники устремились сюда, и совместными усилиями уничтожили как чёрный дым, так и состоявшее из него лицо, что громко хохотало, наблюдая как Барона Рюкнера кусок за куском пожирали зомби.
</w:t>
      </w:r>
    </w:p>
    <w:p>
      <w:pPr/>
    </w:p>
    <w:p>
      <w:pPr>
        <w:jc w:val="left"/>
      </w:pPr>
      <w:r>
        <w:rPr>
          <w:rFonts w:ascii="Consolas" w:eastAsia="Consolas" w:hAnsi="Consolas" w:cs="Consolas"/>
          <w:b w:val="0"/>
          <w:sz w:val="28"/>
        </w:rPr>
        <w:t xml:space="preserve">Прибывшие вскоре маги начали уничтожать зомби один за другим, а стражи тем временем их сдерживали.
</w:t>
      </w:r>
    </w:p>
    <w:p>
      <w:pPr/>
    </w:p>
    <w:p>
      <w:pPr>
        <w:jc w:val="left"/>
      </w:pPr>
      <w:r>
        <w:rPr>
          <w:rFonts w:ascii="Consolas" w:eastAsia="Consolas" w:hAnsi="Consolas" w:cs="Consolas"/>
          <w:b w:val="0"/>
          <w:sz w:val="28"/>
        </w:rPr>
        <w:t xml:space="preserve">- «Такое… я даже не знаю что сказать…» (Министр Финансов)
</w:t>
      </w:r>
    </w:p>
    <w:p>
      <w:pPr/>
    </w:p>
    <w:p>
      <w:pPr>
        <w:jc w:val="left"/>
      </w:pPr>
      <w:r>
        <w:rPr>
          <w:rFonts w:ascii="Consolas" w:eastAsia="Consolas" w:hAnsi="Consolas" w:cs="Consolas"/>
          <w:b w:val="0"/>
          <w:sz w:val="28"/>
        </w:rPr>
        <w:t xml:space="preserve">- «Нечего сказать Министр? А как интересно вы сможете объяснить, что в жертвы попал исключительно ваш младший брат?» (Кардинал Хоэнхайм)
</w:t>
      </w:r>
    </w:p>
    <w:p>
      <w:pPr/>
    </w:p>
    <w:p>
      <w:pPr>
        <w:jc w:val="left"/>
      </w:pPr>
      <w:r>
        <w:rPr>
          <w:rFonts w:ascii="Consolas" w:eastAsia="Consolas" w:hAnsi="Consolas" w:cs="Consolas"/>
          <w:b w:val="0"/>
          <w:sz w:val="28"/>
        </w:rPr>
        <w:t xml:space="preserve">Маркиз Рюкнер постепенно шокировано начал осознавать, что после данного происшествия, на роль главного «преступника» теперь наиболее подходил именно он.
</w:t>
      </w:r>
    </w:p>
    <w:p>
      <w:pPr/>
    </w:p>
    <w:p>
      <w:pPr>
        <w:jc w:val="left"/>
      </w:pPr>
      <w:r>
        <w:rPr>
          <w:rFonts w:ascii="Consolas" w:eastAsia="Consolas" w:hAnsi="Consolas" w:cs="Consolas"/>
          <w:b w:val="0"/>
          <w:sz w:val="28"/>
        </w:rPr>
        <w:t xml:space="preserve">- «Да, я конечно… ни для кого не секрет, что я давно мечтал об этом, но я нет…» (Министр Финансов)
</w:t>
      </w:r>
    </w:p>
    <w:p>
      <w:pPr/>
    </w:p>
    <w:p>
      <w:pPr>
        <w:jc w:val="left"/>
      </w:pPr>
      <w:r>
        <w:rPr>
          <w:rFonts w:ascii="Consolas" w:eastAsia="Consolas" w:hAnsi="Consolas" w:cs="Consolas"/>
          <w:b w:val="0"/>
          <w:sz w:val="28"/>
        </w:rPr>
        <w:t xml:space="preserve">- «Благодаря вашему младшему брату Министр, моя внучка и её жених оказались близки к смерти. Не правда ли, очень заманчиво загребать жар чужими руками? Но не кажется ли вам, что стремление к лёгкой прибыли только лишь для себя, невзирая на остальных, может оказаться очень опасным заблуждением Министр?» (Хоэнхайм)
</w:t>
      </w:r>
    </w:p>
    <w:p>
      <w:pPr/>
    </w:p>
    <w:p>
      <w:pPr>
        <w:jc w:val="left"/>
      </w:pPr>
      <w:r>
        <w:rPr>
          <w:rFonts w:ascii="Consolas" w:eastAsia="Consolas" w:hAnsi="Consolas" w:cs="Consolas"/>
          <w:b w:val="0"/>
          <w:sz w:val="28"/>
        </w:rPr>
        <w:t xml:space="preserve">- «Эм, нет, я совсем не…» (Министр Финансов)
</w:t>
      </w:r>
    </w:p>
    <w:p>
      <w:pPr/>
    </w:p>
    <w:p>
      <w:pPr>
        <w:jc w:val="left"/>
      </w:pPr>
      <w:r>
        <w:rPr>
          <w:rFonts w:ascii="Consolas" w:eastAsia="Consolas" w:hAnsi="Consolas" w:cs="Consolas"/>
          <w:b w:val="0"/>
          <w:sz w:val="28"/>
        </w:rPr>
        <w:t xml:space="preserve">Он являлся Министром Финансов и Маркизом, но Кардинал Хоэнхайм хоть и был только Виконтом, но в то же время являлся и Кардиналом Церкви. Кроме того он не мог ничего сказать в своё оправдание, так как в какой-то степени это был и его просчёт тоже.
</w:t>
      </w:r>
    </w:p>
    <w:p>
      <w:pPr/>
    </w:p>
    <w:p>
      <w:pPr>
        <w:jc w:val="left"/>
      </w:pPr>
      <w:r>
        <w:rPr>
          <w:rFonts w:ascii="Consolas" w:eastAsia="Consolas" w:hAnsi="Consolas" w:cs="Consolas"/>
          <w:b w:val="0"/>
          <w:sz w:val="28"/>
        </w:rPr>
        <w:t xml:space="preserve">- «Больше я ничего не скажу, так как ваше сотрудничество на посту Министра Финансов необходимо для развития Диких Земель. Но я считаю, что вам нужно больше обращать внимание на окружающих…» (Кардинал Хоэнхайм)
</w:t>
      </w:r>
    </w:p>
    <w:p>
      <w:pPr/>
    </w:p>
    <w:p>
      <w:pPr>
        <w:jc w:val="left"/>
      </w:pPr>
      <w:r>
        <w:rPr>
          <w:rFonts w:ascii="Consolas" w:eastAsia="Consolas" w:hAnsi="Consolas" w:cs="Consolas"/>
          <w:b w:val="0"/>
          <w:sz w:val="28"/>
        </w:rPr>
        <w:t xml:space="preserve">Высказав всё что хотел, Кардинал Хоэнхайм поблагодарил магов со стражами и отправился домой, напоследок приказав священникам с особой тщательностью провести в Особняке очищающие ритуалы.
</w:t>
      </w:r>
    </w:p>
    <w:p>
      <w:pPr/>
    </w:p>
    <w:p>
      <w:pPr>
        <w:jc w:val="left"/>
      </w:pPr>
      <w:r>
        <w:rPr>
          <w:rFonts w:ascii="Consolas" w:eastAsia="Consolas" w:hAnsi="Consolas" w:cs="Consolas"/>
          <w:b w:val="0"/>
          <w:sz w:val="28"/>
        </w:rPr>
        <w:t xml:space="preserve">А Министр Финансов Маркиз Рюкнер тем временем только и мог, что молча провожать взглядом уходящую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Омакэ 2 – Мускулистый заместитель Священника-сама
</w:t>
      </w:r>
    </w:p>
    <w:p>
      <w:pPr/>
    </w:p>
    <w:p>
      <w:pPr>
        <w:jc w:val="left"/>
      </w:pPr>
      <w:r>
        <w:rPr>
          <w:rFonts w:ascii="Consolas" w:eastAsia="Consolas" w:hAnsi="Consolas" w:cs="Consolas"/>
          <w:b w:val="0"/>
          <w:sz w:val="28"/>
        </w:rPr>
        <w:t xml:space="preserve">Омакэ 2 – Мускулистый заместитель Священника-сама
</w:t>
      </w:r>
    </w:p>
    <w:p>
      <w:pPr/>
    </w:p>
    <w:p>
      <w:pPr>
        <w:jc w:val="left"/>
      </w:pPr>
      <w:r>
        <w:rPr>
          <w:rFonts w:ascii="Consolas" w:eastAsia="Consolas" w:hAnsi="Consolas" w:cs="Consolas"/>
          <w:b w:val="0"/>
          <w:sz w:val="28"/>
        </w:rPr>
        <w:t xml:space="preserve">  - «Тео, с тобой всё в порядке?»
</w:t>
      </w:r>
    </w:p>
    <w:p>
      <w:pPr/>
    </w:p>
    <w:p>
      <w:pPr>
        <w:jc w:val="left"/>
      </w:pPr>
      <w:r>
        <w:rPr>
          <w:rFonts w:ascii="Consolas" w:eastAsia="Consolas" w:hAnsi="Consolas" w:cs="Consolas"/>
          <w:b w:val="0"/>
          <w:sz w:val="28"/>
        </w:rPr>
        <w:t xml:space="preserve">- «Да, всё хорошо… или нет?»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Меня зовут Тео, мне 21 год и я фермер на землях Баумейстер.
</w:t>
      </w:r>
    </w:p>
    <w:p>
      <w:pPr/>
    </w:p>
    <w:p>
      <w:pPr>
        <w:jc w:val="left"/>
      </w:pPr>
      <w:r>
        <w:rPr>
          <w:rFonts w:ascii="Consolas" w:eastAsia="Consolas" w:hAnsi="Consolas" w:cs="Consolas"/>
          <w:b w:val="0"/>
          <w:sz w:val="28"/>
        </w:rPr>
        <w:t xml:space="preserve">Поскольку я являюсь старшим сыном, то с детства все свои силы вкладывал в родительский надел. Три года назад я женился, а в прошлом году у меня родился наследник.
</w:t>
      </w:r>
    </w:p>
    <w:p>
      <w:pPr/>
    </w:p>
    <w:p>
      <w:pPr>
        <w:jc w:val="left"/>
      </w:pPr>
      <w:r>
        <w:rPr>
          <w:rFonts w:ascii="Consolas" w:eastAsia="Consolas" w:hAnsi="Consolas" w:cs="Consolas"/>
          <w:b w:val="0"/>
          <w:sz w:val="28"/>
        </w:rPr>
        <w:t xml:space="preserve">Недавно у нас на землях разгорелась жарка дискуссия по поводу того, кто станет следующим Лордом: Венделин-сама или Курт-сама.
</w:t>
      </w:r>
    </w:p>
    <w:p>
      <w:pPr/>
    </w:p>
    <w:p>
      <w:pPr>
        <w:jc w:val="left"/>
      </w:pPr>
      <w:r>
        <w:rPr>
          <w:rFonts w:ascii="Consolas" w:eastAsia="Consolas" w:hAnsi="Consolas" w:cs="Consolas"/>
          <w:b w:val="0"/>
          <w:sz w:val="28"/>
        </w:rPr>
        <w:t xml:space="preserve">Но если бы кто спросил тогда меня, то я бы сказал, что это должны решать самые высокопоставленные люди, а никак не фермеры… впрочем никто нас тогда и не спрашивал.
</w:t>
      </w:r>
    </w:p>
    <w:p>
      <w:pPr/>
    </w:p>
    <w:p>
      <w:pPr>
        <w:jc w:val="left"/>
      </w:pPr>
      <w:r>
        <w:rPr>
          <w:rFonts w:ascii="Consolas" w:eastAsia="Consolas" w:hAnsi="Consolas" w:cs="Consolas"/>
          <w:b w:val="0"/>
          <w:sz w:val="28"/>
        </w:rPr>
        <w:t xml:space="preserve">Однако Венделин-сама смог удивить, начав разрабатывать землю в опаснейших Диких Землях. А затем перенёс все наши земли в одно место, убрав препятствия и даже увеличив площадь обрабатываемой земли, что было просто невероятно удобно.
</w:t>
      </w:r>
    </w:p>
    <w:p>
      <w:pPr/>
    </w:p>
    <w:p>
      <w:pPr>
        <w:jc w:val="left"/>
      </w:pPr>
      <w:r>
        <w:rPr>
          <w:rFonts w:ascii="Consolas" w:eastAsia="Consolas" w:hAnsi="Consolas" w:cs="Consolas"/>
          <w:b w:val="0"/>
          <w:sz w:val="28"/>
        </w:rPr>
        <w:t xml:space="preserve">Поэтому после такого, по моему мнению, ни у кого больше не осталось сомнений, кто должен стать следующим Лордом Рыцарских Земель Баумейстер. Но тем не менее я всего лишь обычный фермер, поэтому кто бы ни стал новым Лордом - я по-прежнему останусь фермером.
</w:t>
      </w:r>
    </w:p>
    <w:p>
      <w:pPr/>
    </w:p>
    <w:p>
      <w:pPr>
        <w:jc w:val="left"/>
      </w:pPr>
      <w:r>
        <w:rPr>
          <w:rFonts w:ascii="Consolas" w:eastAsia="Consolas" w:hAnsi="Consolas" w:cs="Consolas"/>
          <w:b w:val="0"/>
          <w:sz w:val="28"/>
        </w:rPr>
        <w:t xml:space="preserve">Но одним фермерством сыт не будешь, поэтому, так как я был стройным и ловким, то очень хорошо лазил по деревьям, собирая растущие в лесу фрукты.
</w:t>
      </w:r>
    </w:p>
    <w:p>
      <w:pPr/>
    </w:p>
    <w:p>
      <w:pPr>
        <w:jc w:val="left"/>
      </w:pPr>
      <w:r>
        <w:rPr>
          <w:rFonts w:ascii="Consolas" w:eastAsia="Consolas" w:hAnsi="Consolas" w:cs="Consolas"/>
          <w:b w:val="0"/>
          <w:sz w:val="28"/>
        </w:rPr>
        <w:t xml:space="preserve">Как обычно после тяжёлого изнуряющего дня мы с соседями отправились в лес, вот только я, тот  кто уже не один год лучше всех лазил по деревьям, допустил ошибку… Из-за усталости, или из-за чего-то ещё, моя рука соскользнула и я упал с дерева.
</w:t>
      </w:r>
    </w:p>
    <w:p>
      <w:pPr/>
    </w:p>
    <w:p>
      <w:pPr>
        <w:jc w:val="left"/>
      </w:pPr>
      <w:r>
        <w:rPr>
          <w:rFonts w:ascii="Consolas" w:eastAsia="Consolas" w:hAnsi="Consolas" w:cs="Consolas"/>
          <w:b w:val="0"/>
          <w:sz w:val="28"/>
        </w:rPr>
        <w:t xml:space="preserve">- «Тео, что с твоей рукой, болит?»
</w:t>
      </w:r>
    </w:p>
    <w:p>
      <w:pPr/>
    </w:p>
    <w:p>
      <w:pPr>
        <w:jc w:val="left"/>
      </w:pPr>
      <w:r>
        <w:rPr>
          <w:rFonts w:ascii="Consolas" w:eastAsia="Consolas" w:hAnsi="Consolas" w:cs="Consolas"/>
          <w:b w:val="0"/>
          <w:sz w:val="28"/>
        </w:rPr>
        <w:t xml:space="preserve">- «Если хруст мне не померещился, то я её сломал… демоны!»
</w:t>
      </w:r>
    </w:p>
    <w:p>
      <w:pPr/>
    </w:p>
    <w:p>
      <w:pPr>
        <w:jc w:val="left"/>
      </w:pPr>
      <w:r>
        <w:rPr>
          <w:rFonts w:ascii="Consolas" w:eastAsia="Consolas" w:hAnsi="Consolas" w:cs="Consolas"/>
          <w:b w:val="0"/>
          <w:sz w:val="28"/>
        </w:rPr>
        <w:t xml:space="preserve">Тут же на месте, живущий по соседству со мной Дедушка Клод, пальцами прошёлся по руке, после чего прочно зафиксировал её палками и начал обматывать тряпками.
</w:t>
      </w:r>
    </w:p>
    <w:p>
      <w:pPr/>
    </w:p>
    <w:p>
      <w:pPr>
        <w:jc w:val="left"/>
      </w:pPr>
      <w:r>
        <w:rPr>
          <w:rFonts w:ascii="Consolas" w:eastAsia="Consolas" w:hAnsi="Consolas" w:cs="Consolas"/>
          <w:b w:val="0"/>
          <w:sz w:val="28"/>
        </w:rPr>
        <w:t xml:space="preserve">Больниц у нас не было, так что каждого с раннего возраста учили, как следует поступать с различными травмами и переломами. При переломах рук так делали ещё наши предки: постараться сделать кость руки как можно более ровной, после чего прочно её зафиксировать, а затем обмотать тканью.
</w:t>
      </w:r>
    </w:p>
    <w:p>
      <w:pPr/>
    </w:p>
    <w:p>
      <w:pPr>
        <w:jc w:val="left"/>
      </w:pPr>
      <w:r>
        <w:rPr>
          <w:rFonts w:ascii="Consolas" w:eastAsia="Consolas" w:hAnsi="Consolas" w:cs="Consolas"/>
          <w:b w:val="0"/>
          <w:sz w:val="28"/>
        </w:rPr>
        <w:t xml:space="preserve">Конечно даже я понимаю, что первым делом нужно отправиться к лекарю или к способному применять Священную Магию священнику. Вот только к сожалению таких полезных людей у нас отродясь не было.
</w:t>
      </w:r>
    </w:p>
    <w:p>
      <w:pPr/>
    </w:p>
    <w:p>
      <w:pPr>
        <w:jc w:val="left"/>
      </w:pPr>
      <w:r>
        <w:rPr>
          <w:rFonts w:ascii="Consolas" w:eastAsia="Consolas" w:hAnsi="Consolas" w:cs="Consolas"/>
          <w:b w:val="0"/>
          <w:sz w:val="28"/>
        </w:rPr>
        <w:t xml:space="preserve">Вернее священник-то у нас был, но хоть Мейстер-сама и был сам по себе хорошим человеком, но исцелять не мог. Правда он обладал знаниями о лекарственных растениях, так что в случае болезни мог дать дельный совет, но всё же это было далеко не то…
</w:t>
      </w:r>
    </w:p>
    <w:p>
      <w:pPr/>
    </w:p>
    <w:p>
      <w:pPr>
        <w:jc w:val="left"/>
      </w:pPr>
      <w:r>
        <w:rPr>
          <w:rFonts w:ascii="Consolas" w:eastAsia="Consolas" w:hAnsi="Consolas" w:cs="Consolas"/>
          <w:b w:val="0"/>
          <w:sz w:val="28"/>
        </w:rPr>
        <w:t xml:space="preserve">- «Переломы – это очень плохо, моя жена очень расстроится…»
</w:t>
      </w:r>
    </w:p>
    <w:p>
      <w:pPr/>
    </w:p>
    <w:p>
      <w:pPr>
        <w:jc w:val="left"/>
      </w:pPr>
      <w:r>
        <w:rPr>
          <w:rFonts w:ascii="Consolas" w:eastAsia="Consolas" w:hAnsi="Consolas" w:cs="Consolas"/>
          <w:b w:val="0"/>
          <w:sz w:val="28"/>
        </w:rPr>
        <w:t xml:space="preserve">- «Ничего страшного, к счастью у нас есть Элиза-сама.» (Клод)
</w:t>
      </w:r>
    </w:p>
    <w:p>
      <w:pPr/>
    </w:p>
    <w:p>
      <w:pPr>
        <w:jc w:val="left"/>
      </w:pPr>
      <w:r>
        <w:rPr>
          <w:rFonts w:ascii="Consolas" w:eastAsia="Consolas" w:hAnsi="Consolas" w:cs="Consolas"/>
          <w:b w:val="0"/>
          <w:sz w:val="28"/>
        </w:rPr>
        <w:t xml:space="preserve">- «Точно, как я мог про неё забыть…? Наверное от боли.»
</w:t>
      </w:r>
    </w:p>
    <w:p>
      <w:pPr/>
    </w:p>
    <w:p>
      <w:pPr>
        <w:jc w:val="left"/>
      </w:pPr>
      <w:r>
        <w:rPr>
          <w:rFonts w:ascii="Consolas" w:eastAsia="Consolas" w:hAnsi="Consolas" w:cs="Consolas"/>
          <w:b w:val="0"/>
          <w:sz w:val="28"/>
        </w:rPr>
        <w:t xml:space="preserve">Недавно у Дедушки Клода прихватила поясница, и отправившись к Мейстеру-сама он застал там Элизу-сама, которая заменяла заболевшего священника.
</w:t>
      </w:r>
    </w:p>
    <w:p>
      <w:pPr/>
    </w:p>
    <w:p>
      <w:pPr>
        <w:jc w:val="left"/>
      </w:pPr>
      <w:r>
        <w:rPr>
          <w:rFonts w:ascii="Consolas" w:eastAsia="Consolas" w:hAnsi="Consolas" w:cs="Consolas"/>
          <w:b w:val="0"/>
          <w:sz w:val="28"/>
        </w:rPr>
        <w:t xml:space="preserve">- «Не поверишь, но моя боль в пояснице была излечена за считанные минуты. Элиза-сама такая красавица, а во время произнесения заклинания комнату наполнил непередаваемый цветочный аромат…»
</w:t>
      </w:r>
    </w:p>
    <w:p>
      <w:pPr/>
    </w:p>
    <w:p>
      <w:pPr>
        <w:jc w:val="left"/>
      </w:pPr>
      <w:r>
        <w:rPr>
          <w:rFonts w:ascii="Consolas" w:eastAsia="Consolas" w:hAnsi="Consolas" w:cs="Consolas"/>
          <w:b w:val="0"/>
          <w:sz w:val="28"/>
        </w:rPr>
        <w:t xml:space="preserve">Дедушка Клод говорил об этом с таким выражением лица, будто был совершенно не прочь ещё раз дойти до церкви с больной поясницей в раскорячку, лишь бы ещё раз испытать нечто подобное. Правда зная его супругу… от такого болеть у него будет не только спина.
</w:t>
      </w:r>
    </w:p>
    <w:p>
      <w:pPr/>
    </w:p>
    <w:p>
      <w:pPr>
        <w:jc w:val="left"/>
      </w:pPr>
      <w:r>
        <w:rPr>
          <w:rFonts w:ascii="Consolas" w:eastAsia="Consolas" w:hAnsi="Consolas" w:cs="Consolas"/>
          <w:b w:val="0"/>
          <w:sz w:val="28"/>
        </w:rPr>
        <w:t xml:space="preserve">- «Ох… а эта грудь…! И пусть это будет последнее, что я совершу в этой жизни, но я хочу ощутить их прикосновения…!»
</w:t>
      </w:r>
    </w:p>
    <w:p>
      <w:pPr/>
    </w:p>
    <w:p>
      <w:pPr>
        <w:jc w:val="left"/>
      </w:pPr>
      <w:r>
        <w:rPr>
          <w:rFonts w:ascii="Consolas" w:eastAsia="Consolas" w:hAnsi="Consolas" w:cs="Consolas"/>
          <w:b w:val="0"/>
          <w:sz w:val="28"/>
        </w:rPr>
        <w:t xml:space="preserve">Хм… а этим он практически подписал себе смертельный приговор, так что попади это в уши его супруги - уже никакая Элиза-сама не поможет.
</w:t>
      </w:r>
    </w:p>
    <w:p>
      <w:pPr/>
    </w:p>
    <w:p>
      <w:pPr>
        <w:jc w:val="left"/>
      </w:pPr>
      <w:r>
        <w:rPr>
          <w:rFonts w:ascii="Consolas" w:eastAsia="Consolas" w:hAnsi="Consolas" w:cs="Consolas"/>
          <w:b w:val="0"/>
          <w:sz w:val="28"/>
        </w:rPr>
        <w:t xml:space="preserve">- «Дедушка Клод, а со своей женой вы впечатлениями делились?»
</w:t>
      </w:r>
    </w:p>
    <w:p>
      <w:pPr/>
    </w:p>
    <w:p>
      <w:pPr>
        <w:jc w:val="left"/>
      </w:pPr>
      <w:r>
        <w:rPr>
          <w:rFonts w:ascii="Consolas" w:eastAsia="Consolas" w:hAnsi="Consolas" w:cs="Consolas"/>
          <w:b w:val="0"/>
          <w:sz w:val="28"/>
        </w:rPr>
        <w:t xml:space="preserve">- «Женой? Какой женой…? Ах да… Но в любом случае, перелом руки - это не шутки, поэтому срочно иди к Элизе-сама и умоляй тебя исцелить… и я пойду… к жене.»
</w:t>
      </w:r>
    </w:p>
    <w:p>
      <w:pPr/>
    </w:p>
    <w:p>
      <w:pPr>
        <w:jc w:val="left"/>
      </w:pPr>
      <w:r>
        <w:rPr>
          <w:rFonts w:ascii="Consolas" w:eastAsia="Consolas" w:hAnsi="Consolas" w:cs="Consolas"/>
          <w:b w:val="0"/>
          <w:sz w:val="28"/>
        </w:rPr>
        <w:t xml:space="preserve">- «Хорошо, прямо сейчас и отправлюсь…»
</w:t>
      </w:r>
    </w:p>
    <w:p>
      <w:pPr/>
    </w:p>
    <w:p>
      <w:pPr>
        <w:jc w:val="left"/>
      </w:pPr>
      <w:r>
        <w:rPr>
          <w:rFonts w:ascii="Consolas" w:eastAsia="Consolas" w:hAnsi="Consolas" w:cs="Consolas"/>
          <w:b w:val="0"/>
          <w:sz w:val="28"/>
        </w:rPr>
        <w:t xml:space="preserve">Помимо боли, для скорейшего исцеления была и ещё одна веская причина - на ферме завтра я толком ничего не смогу сделать.
</w:t>
      </w:r>
    </w:p>
    <w:p>
      <w:pPr/>
    </w:p>
    <w:p>
      <w:pPr>
        <w:jc w:val="left"/>
      </w:pPr>
      <w:r>
        <w:rPr>
          <w:rFonts w:ascii="Consolas" w:eastAsia="Consolas" w:hAnsi="Consolas" w:cs="Consolas"/>
          <w:b w:val="0"/>
          <w:sz w:val="28"/>
        </w:rPr>
        <w:t xml:space="preserve">Так что полный надежд я со всех ног поспешил к церкви.
</w:t>
      </w:r>
    </w:p>
    <w:p>
      <w:pPr/>
    </w:p>
    <w:p>
      <w:pPr>
        <w:jc w:val="left"/>
      </w:pPr>
      <w:r>
        <w:rPr>
          <w:rFonts w:ascii="Consolas" w:eastAsia="Consolas" w:hAnsi="Consolas" w:cs="Consolas"/>
          <w:b w:val="0"/>
          <w:sz w:val="28"/>
        </w:rPr>
        <w:t xml:space="preserve">Но признаюсь честно, туда влекло меня не только это… хоть Элиза-сама и являлась невестой Венделина-сама, но само пребывание настолько близко от такой красивой девушки… не могло оставить равнодушным ни одного мужчину.
</w:t>
      </w:r>
    </w:p>
    <w:p>
      <w:pPr/>
    </w:p>
    <w:p>
      <w:pPr>
        <w:jc w:val="left"/>
      </w:pPr>
      <w:r>
        <w:rPr>
          <w:rFonts w:ascii="Consolas" w:eastAsia="Consolas" w:hAnsi="Consolas" w:cs="Consolas"/>
          <w:b w:val="0"/>
          <w:sz w:val="28"/>
        </w:rPr>
        <w:t xml:space="preserve">- «(Однако женщин уже у него… нервы наверное стальные.)»
</w:t>
      </w:r>
    </w:p>
    <w:p>
      <w:pPr/>
    </w:p>
    <w:p>
      <w:pPr>
        <w:jc w:val="left"/>
      </w:pPr>
      <w:r>
        <w:rPr>
          <w:rFonts w:ascii="Consolas" w:eastAsia="Consolas" w:hAnsi="Consolas" w:cs="Consolas"/>
          <w:b w:val="0"/>
          <w:sz w:val="28"/>
        </w:rPr>
        <w:t xml:space="preserve">Ладно, не будем о грустном, всё же и у меня, как у Дедушки Клода, есть жена…
</w:t>
      </w:r>
    </w:p>
    <w:p>
      <w:pPr/>
    </w:p>
    <w:p>
      <w:pPr>
        <w:jc w:val="left"/>
      </w:pPr>
      <w:r>
        <w:rPr>
          <w:rFonts w:ascii="Consolas" w:eastAsia="Consolas" w:hAnsi="Consolas" w:cs="Consolas"/>
          <w:b w:val="0"/>
          <w:sz w:val="28"/>
        </w:rPr>
        <w:t xml:space="preserve">- «(Но всё равно, я с нетерпением жду исцеления… хоть посмотреть.)»
</w:t>
      </w:r>
    </w:p>
    <w:p>
      <w:pPr/>
    </w:p>
    <w:p>
      <w:pPr>
        <w:jc w:val="left"/>
      </w:pPr>
      <w:r>
        <w:rPr>
          <w:rFonts w:ascii="Consolas" w:eastAsia="Consolas" w:hAnsi="Consolas" w:cs="Consolas"/>
          <w:b w:val="0"/>
          <w:sz w:val="28"/>
        </w:rPr>
        <w:t xml:space="preserve">Приблизившись к зданию церкви я никого не увидел, что было странно, так как по идее желающих излечиться должно было хватать… хотя возможно так как Элиза исцеляет людей уже не первый день, то больных просто не осталось?
</w:t>
      </w:r>
    </w:p>
    <w:p>
      <w:pPr/>
    </w:p>
    <w:p>
      <w:pPr>
        <w:jc w:val="left"/>
      </w:pPr>
      <w:r>
        <w:rPr>
          <w:rFonts w:ascii="Consolas" w:eastAsia="Consolas" w:hAnsi="Consolas" w:cs="Consolas"/>
          <w:b w:val="0"/>
          <w:sz w:val="28"/>
        </w:rPr>
        <w:t xml:space="preserve">- «(Хотя с другой стороны, просто посмотреть на такую девушку уже не будет пустой тратой времени…) Простите!»
</w:t>
      </w:r>
    </w:p>
    <w:p>
      <w:pPr/>
    </w:p>
    <w:p>
      <w:pPr>
        <w:jc w:val="left"/>
      </w:pPr>
      <w:r>
        <w:rPr>
          <w:rFonts w:ascii="Consolas" w:eastAsia="Consolas" w:hAnsi="Consolas" w:cs="Consolas"/>
          <w:b w:val="0"/>
          <w:sz w:val="28"/>
        </w:rPr>
        <w:t xml:space="preserve">Хоть меня и обуревали довольно сложные чувства, но тем не менее я сумел набраться смелости открыть дверь, и тут меня ждало потрясение…
</w:t>
      </w:r>
    </w:p>
    <w:p>
      <w:pPr/>
    </w:p>
    <w:p>
      <w:pPr>
        <w:jc w:val="left"/>
      </w:pPr>
      <w:r>
        <w:rPr>
          <w:rFonts w:ascii="Consolas" w:eastAsia="Consolas" w:hAnsi="Consolas" w:cs="Consolas"/>
          <w:b w:val="0"/>
          <w:sz w:val="28"/>
        </w:rPr>
        <w:t xml:space="preserve">Оно захватило меня полностью, не давая сказать ни слова.
</w:t>
      </w:r>
    </w:p>
    <w:p>
      <w:pPr/>
    </w:p>
    <w:p>
      <w:pPr>
        <w:jc w:val="left"/>
      </w:pPr>
      <w:r>
        <w:rPr>
          <w:rFonts w:ascii="Consolas" w:eastAsia="Consolas" w:hAnsi="Consolas" w:cs="Consolas"/>
          <w:b w:val="0"/>
          <w:sz w:val="28"/>
        </w:rPr>
        <w:t xml:space="preserve">Причина этого была в том, что в церкви находилась совсем не прекрасная как богиня Элиза-сама. В ожидающей там фигуре не было будоражащих кровь изгибов, да и вообще…
</w:t>
      </w:r>
    </w:p>
    <w:p>
      <w:pPr/>
    </w:p>
    <w:p>
      <w:pPr>
        <w:jc w:val="left"/>
      </w:pPr>
      <w:r>
        <w:rPr>
          <w:rFonts w:ascii="Consolas" w:eastAsia="Consolas" w:hAnsi="Consolas" w:cs="Consolas"/>
          <w:b w:val="0"/>
          <w:sz w:val="28"/>
        </w:rPr>
        <w:t xml:space="preserve">Там стоял высокий массивный мужчина средних лет со строгим взглядом.
</w:t>
      </w:r>
    </w:p>
    <w:p>
      <w:pPr/>
    </w:p>
    <w:p>
      <w:pPr>
        <w:jc w:val="left"/>
      </w:pPr>
      <w:r>
        <w:rPr>
          <w:rFonts w:ascii="Consolas" w:eastAsia="Consolas" w:hAnsi="Consolas" w:cs="Consolas"/>
          <w:b w:val="0"/>
          <w:sz w:val="28"/>
        </w:rPr>
        <w:t xml:space="preserve">Его окружала такая давящая аура… и у него был такой взгляд, что я совсем не удивлюсь, окажись он каким-нибудь главарём бандитов.
</w:t>
      </w:r>
    </w:p>
    <w:p>
      <w:pPr/>
    </w:p>
    <w:p>
      <w:pPr>
        <w:jc w:val="left"/>
      </w:pPr>
      <w:r>
        <w:rPr>
          <w:rFonts w:ascii="Consolas" w:eastAsia="Consolas" w:hAnsi="Consolas" w:cs="Consolas"/>
          <w:b w:val="0"/>
          <w:sz w:val="28"/>
        </w:rPr>
        <w:t xml:space="preserve">Хотя нет… от него бы спасая жизнь сбежали и главари бандитов.
</w:t>
      </w:r>
    </w:p>
    <w:p>
      <w:pPr/>
    </w:p>
    <w:p>
      <w:pPr>
        <w:jc w:val="left"/>
      </w:pPr>
      <w:r>
        <w:rPr>
          <w:rFonts w:ascii="Consolas" w:eastAsia="Consolas" w:hAnsi="Consolas" w:cs="Consolas"/>
          <w:b w:val="0"/>
          <w:sz w:val="28"/>
        </w:rPr>
        <w:t xml:space="preserve">- «Ох! Заблудший ягнёнок! Что привело тебя сюда?»
</w:t>
      </w:r>
    </w:p>
    <w:p>
      <w:pPr/>
    </w:p>
    <w:p>
      <w:pPr>
        <w:jc w:val="left"/>
      </w:pPr>
      <w:r>
        <w:rPr>
          <w:rFonts w:ascii="Consolas" w:eastAsia="Consolas" w:hAnsi="Consolas" w:cs="Consolas"/>
          <w:b w:val="0"/>
          <w:sz w:val="28"/>
        </w:rPr>
        <w:t xml:space="preserve">Ягнёнок… он считает меня добычей и собирается съесть?
</w:t>
      </w:r>
    </w:p>
    <w:p>
      <w:pPr/>
    </w:p>
    <w:p>
      <w:pPr>
        <w:jc w:val="left"/>
      </w:pPr>
      <w:r>
        <w:rPr>
          <w:rFonts w:ascii="Consolas" w:eastAsia="Consolas" w:hAnsi="Consolas" w:cs="Consolas"/>
          <w:b w:val="0"/>
          <w:sz w:val="28"/>
        </w:rPr>
        <w:t xml:space="preserve">Нет… а где вообще прекрасная и радующая взгляд Элиза-сама?!
</w:t>
      </w:r>
    </w:p>
    <w:p>
      <w:pPr/>
    </w:p>
    <w:p>
      <w:pPr>
        <w:jc w:val="left"/>
      </w:pPr>
      <w:r>
        <w:rPr>
          <w:rFonts w:ascii="Consolas" w:eastAsia="Consolas" w:hAnsi="Consolas" w:cs="Consolas"/>
          <w:b w:val="0"/>
          <w:sz w:val="28"/>
        </w:rPr>
        <w:t xml:space="preserve">Почему я встретил здесь мускулистого гиганта, который смотрит на меня, будто намеревается тут же убить?
</w:t>
      </w:r>
    </w:p>
    <w:p>
      <w:pPr/>
    </w:p>
    <w:p>
      <w:pPr>
        <w:jc w:val="left"/>
      </w:pPr>
      <w:r>
        <w:rPr>
          <w:rFonts w:ascii="Consolas" w:eastAsia="Consolas" w:hAnsi="Consolas" w:cs="Consolas"/>
          <w:b w:val="0"/>
          <w:sz w:val="28"/>
        </w:rPr>
        <w:t xml:space="preserve">Что это за насмешка Бога…? За что я так перед ним провинился…?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Неожиданно я понял, что попросту не могу сложить буквы в адекватные слова.
</w:t>
      </w:r>
    </w:p>
    <w:p>
      <w:pPr/>
    </w:p>
    <w:p>
      <w:pPr>
        <w:jc w:val="left"/>
      </w:pPr>
      <w:r>
        <w:rPr>
          <w:rFonts w:ascii="Consolas" w:eastAsia="Consolas" w:hAnsi="Consolas" w:cs="Consolas"/>
          <w:b w:val="0"/>
          <w:sz w:val="28"/>
        </w:rPr>
        <w:t xml:space="preserve">Тем более что у меня сломана всего лишь одна рука, ничего страшного, если её исцелят позже, или вообще сама заживёт.
</w:t>
      </w:r>
    </w:p>
    <w:p>
      <w:pPr/>
    </w:p>
    <w:p>
      <w:pPr>
        <w:jc w:val="left"/>
      </w:pPr>
      <w:r>
        <w:rPr>
          <w:rFonts w:ascii="Consolas" w:eastAsia="Consolas" w:hAnsi="Consolas" w:cs="Consolas"/>
          <w:b w:val="0"/>
          <w:sz w:val="28"/>
        </w:rPr>
        <w:t xml:space="preserve">Да, лучше приду завтра с утра, в надежде вновь увидеть восхитительную улыбку похожей на богиню Элизы-сама.
</w:t>
      </w:r>
    </w:p>
    <w:p>
      <w:pPr/>
    </w:p>
    <w:p>
      <w:pPr>
        <w:jc w:val="left"/>
      </w:pPr>
      <w:r>
        <w:rPr>
          <w:rFonts w:ascii="Consolas" w:eastAsia="Consolas" w:hAnsi="Consolas" w:cs="Consolas"/>
          <w:b w:val="0"/>
          <w:sz w:val="28"/>
        </w:rPr>
        <w:t xml:space="preserve">Ну а если её и завтра не будет, то приду послезавтра… да, так и сделаю!
</w:t>
      </w:r>
    </w:p>
    <w:p>
      <w:pPr/>
    </w:p>
    <w:p>
      <w:pPr>
        <w:jc w:val="left"/>
      </w:pPr>
      <w:r>
        <w:rPr>
          <w:rFonts w:ascii="Consolas" w:eastAsia="Consolas" w:hAnsi="Consolas" w:cs="Consolas"/>
          <w:b w:val="0"/>
          <w:sz w:val="28"/>
        </w:rPr>
        <w:t xml:space="preserve">- «Ох! Ты сломал руку? Давай подходи ближе, не съем я тебя!»
</w:t>
      </w:r>
    </w:p>
    <w:p>
      <w:pPr/>
    </w:p>
    <w:p>
      <w:pPr>
        <w:jc w:val="left"/>
      </w:pPr>
      <w:r>
        <w:rPr>
          <w:rFonts w:ascii="Consolas" w:eastAsia="Consolas" w:hAnsi="Consolas" w:cs="Consolas"/>
          <w:b w:val="0"/>
          <w:sz w:val="28"/>
        </w:rPr>
        <w:t xml:space="preserve">Съест… он меня съесть…
</w:t>
      </w:r>
    </w:p>
    <w:p>
      <w:pPr/>
    </w:p>
    <w:p>
      <w:pPr>
        <w:jc w:val="left"/>
      </w:pPr>
      <w:r>
        <w:rPr>
          <w:rFonts w:ascii="Consolas" w:eastAsia="Consolas" w:hAnsi="Consolas" w:cs="Consolas"/>
          <w:b w:val="0"/>
          <w:sz w:val="28"/>
        </w:rPr>
        <w:t xml:space="preserve">- «А в-вы м-можете использовать Священную Магию… священник-сама?»
</w:t>
      </w:r>
    </w:p>
    <w:p>
      <w:pPr/>
    </w:p>
    <w:p>
      <w:pPr>
        <w:jc w:val="left"/>
      </w:pPr>
      <w:r>
        <w:rPr>
          <w:rFonts w:ascii="Consolas" w:eastAsia="Consolas" w:hAnsi="Consolas" w:cs="Consolas"/>
          <w:b w:val="0"/>
          <w:sz w:val="28"/>
        </w:rPr>
        <w:t xml:space="preserve">Если он скажет нет, то я смогу уйти, а вот если да… как-то мне не хочется попадать в руки к этому гиганту.
</w:t>
      </w:r>
    </w:p>
    <w:p>
      <w:pPr/>
    </w:p>
    <w:p>
      <w:pPr>
        <w:jc w:val="left"/>
      </w:pPr>
      <w:r>
        <w:rPr>
          <w:rFonts w:ascii="Consolas" w:eastAsia="Consolas" w:hAnsi="Consolas" w:cs="Consolas"/>
          <w:b w:val="0"/>
          <w:sz w:val="28"/>
        </w:rPr>
        <w:t xml:space="preserve">- «Ну конечно же могу! Представляешь, я сам только вчера об этом узнал! Да и не священник я никакой, так что не стоит так переживать!»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Насколько я помню, вчера Венделин-сама отправился в Дикие Земли, и по-видимому там что-то произошло. Ведь Герман-сама объявил, что официальное заявление будет сделано позже, так что все мучились, пребывая в неизвестности.
</w:t>
      </w:r>
    </w:p>
    <w:p>
      <w:pPr/>
    </w:p>
    <w:p>
      <w:pPr>
        <w:jc w:val="left"/>
      </w:pPr>
      <w:r>
        <w:rPr>
          <w:rFonts w:ascii="Consolas" w:eastAsia="Consolas" w:hAnsi="Consolas" w:cs="Consolas"/>
          <w:b w:val="0"/>
          <w:sz w:val="28"/>
        </w:rPr>
        <w:t xml:space="preserve">Поэтому возможно это каким-то образом и связано с тем, что Элизы-сама сегодня здесь нет.
</w:t>
      </w:r>
    </w:p>
    <w:p>
      <w:pPr/>
    </w:p>
    <w:p>
      <w:pPr>
        <w:jc w:val="left"/>
      </w:pPr>
      <w:r>
        <w:rPr>
          <w:rFonts w:ascii="Consolas" w:eastAsia="Consolas" w:hAnsi="Consolas" w:cs="Consolas"/>
          <w:b w:val="0"/>
          <w:sz w:val="28"/>
        </w:rPr>
        <w:t xml:space="preserve">- «Вообще-то исцеление должна была проводить моя племянница Элиза, обладающая саном помощника священника. Но так как до этого в одном… деле, она сильно устала – то сейчас её заменяю я!»
</w:t>
      </w:r>
    </w:p>
    <w:p>
      <w:pPr/>
    </w:p>
    <w:p>
      <w:pPr>
        <w:jc w:val="left"/>
      </w:pPr>
      <w:r>
        <w:rPr>
          <w:rFonts w:ascii="Consolas" w:eastAsia="Consolas" w:hAnsi="Consolas" w:cs="Consolas"/>
          <w:b w:val="0"/>
          <w:sz w:val="28"/>
        </w:rPr>
        <w:t xml:space="preserve">В это невероятно сложно поверить, но этот мускулистый гигант назвал себя дядей Элизы-сама.
</w:t>
      </w:r>
    </w:p>
    <w:p>
      <w:pPr/>
    </w:p>
    <w:p>
      <w:pPr>
        <w:jc w:val="left"/>
      </w:pPr>
      <w:r>
        <w:rPr>
          <w:rFonts w:ascii="Consolas" w:eastAsia="Consolas" w:hAnsi="Consolas" w:cs="Consolas"/>
          <w:b w:val="0"/>
          <w:sz w:val="28"/>
        </w:rPr>
        <w:t xml:space="preserve">Ну что я могу сказать… мной не было обнаружено совершенно никакого сходства, но раз они не близкие родственники, то это нормально?
</w:t>
      </w:r>
    </w:p>
    <w:p>
      <w:pPr/>
    </w:p>
    <w:p>
      <w:pPr>
        <w:jc w:val="left"/>
      </w:pPr>
      <w:r>
        <w:rPr>
          <w:rFonts w:ascii="Consolas" w:eastAsia="Consolas" w:hAnsi="Consolas" w:cs="Consolas"/>
          <w:b w:val="0"/>
          <w:sz w:val="28"/>
        </w:rPr>
        <w:t xml:space="preserve">Причём сейчас я искренне благодарен Богу, что Элиза-сама совершенно не похожа на этого гиганта… это было бы жестоко.
</w:t>
      </w:r>
    </w:p>
    <w:p>
      <w:pPr/>
    </w:p>
    <w:p>
      <w:pPr>
        <w:jc w:val="left"/>
      </w:pPr>
      <w:r>
        <w:rPr>
          <w:rFonts w:ascii="Consolas" w:eastAsia="Consolas" w:hAnsi="Consolas" w:cs="Consolas"/>
          <w:b w:val="0"/>
          <w:sz w:val="28"/>
        </w:rPr>
        <w:t xml:space="preserve">Но ладно, надеюсь он меня не покалечит… тем более если я попытаюсь сбежать, то он скорее всего меня догонит и всё станет только хуже.
</w:t>
      </w:r>
    </w:p>
    <w:p>
      <w:pPr/>
    </w:p>
    <w:p>
      <w:pPr>
        <w:jc w:val="left"/>
      </w:pPr>
      <w:r>
        <w:rPr>
          <w:rFonts w:ascii="Consolas" w:eastAsia="Consolas" w:hAnsi="Consolas" w:cs="Consolas"/>
          <w:b w:val="0"/>
          <w:sz w:val="28"/>
        </w:rPr>
        <w:t xml:space="preserve">- «Да священник-сама, я сломал руку…»
</w:t>
      </w:r>
    </w:p>
    <w:p>
      <w:pPr/>
    </w:p>
    <w:p>
      <w:pPr>
        <w:jc w:val="left"/>
      </w:pPr>
      <w:r>
        <w:rPr>
          <w:rFonts w:ascii="Consolas" w:eastAsia="Consolas" w:hAnsi="Consolas" w:cs="Consolas"/>
          <w:b w:val="0"/>
          <w:sz w:val="28"/>
        </w:rPr>
        <w:t xml:space="preserve">- «Ай-яй-ай, какая жалость! Видно ты ещё и головой приложился, раз не слышал что я тебе сказал… Но ладно, проведём исцеление прямо сейчас!»
</w:t>
      </w:r>
    </w:p>
    <w:p>
      <w:pPr/>
    </w:p>
    <w:p>
      <w:pPr>
        <w:jc w:val="left"/>
      </w:pPr>
      <w:r>
        <w:rPr>
          <w:rFonts w:ascii="Consolas" w:eastAsia="Consolas" w:hAnsi="Consolas" w:cs="Consolas"/>
          <w:b w:val="0"/>
          <w:sz w:val="28"/>
        </w:rPr>
        <w:t xml:space="preserve">И как только он это сказал, тело гиганта охватил синевато-белый огонь, так что могло показаться, что он горит.
</w:t>
      </w:r>
    </w:p>
    <w:p>
      <w:pPr/>
    </w:p>
    <w:p>
      <w:pPr>
        <w:jc w:val="left"/>
      </w:pPr>
      <w:r>
        <w:rPr>
          <w:rFonts w:ascii="Consolas" w:eastAsia="Consolas" w:hAnsi="Consolas" w:cs="Consolas"/>
          <w:b w:val="0"/>
          <w:sz w:val="28"/>
        </w:rPr>
        <w:t xml:space="preserve">Я конечно не исключаю, что возможно это даже исцеляющая магия… вот только она как-то совершенно не похожа на магию Элизы-сама, о которой я слышал от односельчан.
</w:t>
      </w:r>
    </w:p>
    <w:p>
      <w:pPr/>
    </w:p>
    <w:p>
      <w:pPr>
        <w:jc w:val="left"/>
      </w:pPr>
      <w:r>
        <w:rPr>
          <w:rFonts w:ascii="Consolas" w:eastAsia="Consolas" w:hAnsi="Consolas" w:cs="Consolas"/>
          <w:b w:val="0"/>
          <w:sz w:val="28"/>
        </w:rPr>
        <w:t xml:space="preserve">- «Опыта мне в исцелении немного не хватает! Так что прошу прощения, если будет немного больно!»
</w:t>
      </w:r>
    </w:p>
    <w:p>
      <w:pPr/>
    </w:p>
    <w:p>
      <w:pPr>
        <w:jc w:val="left"/>
      </w:pPr>
      <w:r>
        <w:rPr>
          <w:rFonts w:ascii="Consolas" w:eastAsia="Consolas" w:hAnsi="Consolas" w:cs="Consolas"/>
          <w:b w:val="0"/>
          <w:sz w:val="28"/>
        </w:rPr>
        <w:t xml:space="preserve"> - «Б-больно…? Н-нет, не надо…  я л-лучше подожду…!»
</w:t>
      </w:r>
    </w:p>
    <w:p>
      <w:pPr/>
    </w:p>
    <w:p>
      <w:pPr>
        <w:jc w:val="left"/>
      </w:pPr>
      <w:r>
        <w:rPr>
          <w:rFonts w:ascii="Consolas" w:eastAsia="Consolas" w:hAnsi="Consolas" w:cs="Consolas"/>
          <w:b w:val="0"/>
          <w:sz w:val="28"/>
        </w:rPr>
        <w:t xml:space="preserve">- «А тебя никто и не спрашивал! Опыт, мне нужен опыт…!»
</w:t>
      </w:r>
    </w:p>
    <w:p>
      <w:pPr/>
    </w:p>
    <w:p>
      <w:pPr>
        <w:jc w:val="left"/>
      </w:pPr>
      <w:r>
        <w:rPr>
          <w:rFonts w:ascii="Consolas" w:eastAsia="Consolas" w:hAnsi="Consolas" w:cs="Consolas"/>
          <w:b w:val="0"/>
          <w:sz w:val="28"/>
        </w:rPr>
        <w:t xml:space="preserve">Мускулистый гигант широко раскрыл руки и так крепко меня обхватил, что я не мог даже пошевелиться.
</w:t>
      </w:r>
    </w:p>
    <w:p>
      <w:pPr/>
    </w:p>
    <w:p>
      <w:pPr>
        <w:jc w:val="left"/>
      </w:pPr>
      <w:r>
        <w:rPr>
          <w:rFonts w:ascii="Consolas" w:eastAsia="Consolas" w:hAnsi="Consolas" w:cs="Consolas"/>
          <w:b w:val="0"/>
          <w:sz w:val="28"/>
        </w:rPr>
        <w:t xml:space="preserve">Мои кости от столь богатырских объятий в буквальном смысле этого слова затрещали, кроме того катастрофически начало не хватать воздуха.
</w:t>
      </w:r>
    </w:p>
    <w:p>
      <w:pPr/>
    </w:p>
    <w:p>
      <w:pPr>
        <w:jc w:val="left"/>
      </w:pPr>
      <w:r>
        <w:rPr>
          <w:rFonts w:ascii="Consolas" w:eastAsia="Consolas" w:hAnsi="Consolas" w:cs="Consolas"/>
          <w:b w:val="0"/>
          <w:sz w:val="28"/>
        </w:rPr>
        <w:t xml:space="preserve">Из соприкоснувшихся участков тел в меня начала проникать магия. Я начал чувствовать, как сломанная кость начинает постепенно восстанавливаться, вот только болевые сигналы начали идти ко мне и ото всех остальных костей. Из-за направленной ко мне чрезмерной силы их начало выкручивать, что с каждой секундой становилось всё больнее терпеть.
</w:t>
      </w:r>
    </w:p>
    <w:p>
      <w:pPr/>
    </w:p>
    <w:p>
      <w:pPr>
        <w:jc w:val="left"/>
      </w:pPr>
      <w:r>
        <w:rPr>
          <w:rFonts w:ascii="Consolas" w:eastAsia="Consolas" w:hAnsi="Consolas" w:cs="Consolas"/>
          <w:b w:val="0"/>
          <w:sz w:val="28"/>
        </w:rPr>
        <w:t xml:space="preserve">- «Эммм… Священник-сама…!»
</w:t>
      </w:r>
    </w:p>
    <w:p>
      <w:pPr/>
    </w:p>
    <w:p>
      <w:pPr>
        <w:jc w:val="left"/>
      </w:pPr>
      <w:r>
        <w:rPr>
          <w:rFonts w:ascii="Consolas" w:eastAsia="Consolas" w:hAnsi="Consolas" w:cs="Consolas"/>
          <w:b w:val="0"/>
          <w:sz w:val="28"/>
        </w:rPr>
        <w:t xml:space="preserve">- «Вчера я тренировался на монстрах, где выяснил, что Магию Исцеления могу использовать лишь таким образом. Так что расслабься и получай исцеление!»
</w:t>
      </w:r>
    </w:p>
    <w:p>
      <w:pPr/>
    </w:p>
    <w:p>
      <w:pPr>
        <w:jc w:val="left"/>
      </w:pPr>
      <w:r>
        <w:rPr>
          <w:rFonts w:ascii="Consolas" w:eastAsia="Consolas" w:hAnsi="Consolas" w:cs="Consolas"/>
          <w:b w:val="0"/>
          <w:sz w:val="28"/>
        </w:rPr>
        <w:t xml:space="preserve">- «(Рука похоже восстанавливается, вот только остальное тело… демоны!)»
</w:t>
      </w:r>
    </w:p>
    <w:p>
      <w:pPr/>
    </w:p>
    <w:p>
      <w:pPr>
        <w:jc w:val="left"/>
      </w:pPr>
      <w:r>
        <w:rPr>
          <w:rFonts w:ascii="Consolas" w:eastAsia="Consolas" w:hAnsi="Consolas" w:cs="Consolas"/>
          <w:b w:val="0"/>
          <w:sz w:val="28"/>
        </w:rPr>
        <w:t xml:space="preserve">К моему огромному счастью рука восстановилась прежде, чем сломались все остальные кости… 
</w:t>
      </w:r>
    </w:p>
    <w:p>
      <w:pPr/>
    </w:p>
    <w:p>
      <w:pPr>
        <w:jc w:val="left"/>
      </w:pPr>
      <w:r>
        <w:rPr>
          <w:rFonts w:ascii="Consolas" w:eastAsia="Consolas" w:hAnsi="Consolas" w:cs="Consolas"/>
          <w:b w:val="0"/>
          <w:sz w:val="28"/>
        </w:rPr>
        <w:t xml:space="preserve">Причём покоя мне всё никак не давал один вопрос, а зачем было так сильно меня обнимать и душить…?
</w:t>
      </w:r>
    </w:p>
    <w:p>
      <w:pPr/>
    </w:p>
    <w:p>
      <w:pPr>
        <w:jc w:val="left"/>
      </w:pPr>
      <w:r>
        <w:rPr>
          <w:rFonts w:ascii="Consolas" w:eastAsia="Consolas" w:hAnsi="Consolas" w:cs="Consolas"/>
          <w:b w:val="0"/>
          <w:sz w:val="28"/>
        </w:rPr>
        <w:t xml:space="preserve">Разве не было лучше, если бы я лёг, а он коснулся меня руками?
</w:t>
      </w:r>
    </w:p>
    <w:p>
      <w:pPr/>
    </w:p>
    <w:p>
      <w:pPr>
        <w:jc w:val="left"/>
      </w:pPr>
      <w:r>
        <w:rPr>
          <w:rFonts w:ascii="Consolas" w:eastAsia="Consolas" w:hAnsi="Consolas" w:cs="Consolas"/>
          <w:b w:val="0"/>
          <w:sz w:val="28"/>
        </w:rPr>
        <w:t xml:space="preserve">- «Всё хорошо, спасибо, надеюсь никогда ничего больше не сломаю, приятно оставаться…»
</w:t>
      </w:r>
    </w:p>
    <w:p>
      <w:pPr/>
    </w:p>
    <w:p>
      <w:pPr>
        <w:jc w:val="left"/>
      </w:pPr>
      <w:r>
        <w:rPr>
          <w:rFonts w:ascii="Consolas" w:eastAsia="Consolas" w:hAnsi="Consolas" w:cs="Consolas"/>
          <w:b w:val="0"/>
          <w:sz w:val="28"/>
        </w:rPr>
        <w:t xml:space="preserve">Я решил считать, что всё прошло более чем замечательно.
</w:t>
      </w:r>
    </w:p>
    <w:p>
      <w:pPr/>
    </w:p>
    <w:p>
      <w:pPr>
        <w:jc w:val="left"/>
      </w:pPr>
      <w:r>
        <w:rPr>
          <w:rFonts w:ascii="Consolas" w:eastAsia="Consolas" w:hAnsi="Consolas" w:cs="Consolas"/>
          <w:b w:val="0"/>
          <w:sz w:val="28"/>
        </w:rPr>
        <w:t xml:space="preserve">Сломанная рука восстановлена, а сам я остался жив и цел… к счастью.
</w:t>
      </w:r>
    </w:p>
    <w:p>
      <w:pPr/>
    </w:p>
    <w:p>
      <w:pPr>
        <w:jc w:val="left"/>
      </w:pPr>
      <w:r>
        <w:rPr>
          <w:rFonts w:ascii="Consolas" w:eastAsia="Consolas" w:hAnsi="Consolas" w:cs="Consolas"/>
          <w:b w:val="0"/>
          <w:sz w:val="28"/>
        </w:rPr>
        <w:t xml:space="preserve">Но вскоре выяснились дополнительные подробности, оказывается тот мускулистый гигант являлся не только дядей Элизы, но ещё и Королевским Верховным Магом.
</w:t>
      </w:r>
    </w:p>
    <w:p>
      <w:pPr/>
    </w:p>
    <w:p>
      <w:pPr>
        <w:jc w:val="left"/>
      </w:pPr>
      <w:r>
        <w:rPr>
          <w:rFonts w:ascii="Consolas" w:eastAsia="Consolas" w:hAnsi="Consolas" w:cs="Consolas"/>
          <w:b w:val="0"/>
          <w:sz w:val="28"/>
        </w:rPr>
        <w:t xml:space="preserve">Так что после моего рассказа все начали завидовать, что меня оказывается лечил столь знаменитый и влиятельный человек.
</w:t>
      </w:r>
    </w:p>
    <w:p>
      <w:pPr/>
    </w:p>
    <w:p>
      <w:pPr>
        <w:jc w:val="left"/>
      </w:pPr>
      <w:r>
        <w:rPr>
          <w:rFonts w:ascii="Consolas" w:eastAsia="Consolas" w:hAnsi="Consolas" w:cs="Consolas"/>
          <w:b w:val="0"/>
          <w:sz w:val="28"/>
        </w:rPr>
        <w:t xml:space="preserve">Вот только я был с этим ну просто категорически не согласен!
</w:t>
      </w:r>
    </w:p>
    <w:p>
      <w:pPr/>
    </w:p>
    <w:p>
      <w:pPr>
        <w:jc w:val="left"/>
      </w:pPr>
      <w:r>
        <w:rPr>
          <w:rFonts w:ascii="Consolas" w:eastAsia="Consolas" w:hAnsi="Consolas" w:cs="Consolas"/>
          <w:b w:val="0"/>
          <w:sz w:val="28"/>
        </w:rPr>
        <w:t xml:space="preserve">Уж лучше бы я получил нежное и мягкое исцеление от Элизы…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Точка Зрения Венделина
</w:t>
      </w:r>
    </w:p>
    <w:p>
      <w:pPr/>
    </w:p>
    <w:p>
      <w:pPr>
        <w:jc w:val="left"/>
      </w:pPr>
      <w:r>
        <w:rPr>
          <w:rFonts w:ascii="Consolas" w:eastAsia="Consolas" w:hAnsi="Consolas" w:cs="Consolas"/>
          <w:b w:val="0"/>
          <w:sz w:val="28"/>
        </w:rPr>
        <w:t xml:space="preserve">- «Дядя-сама, огромное вам спасибо, что подменили меня, предоставив выходной.»\
</w:t>
      </w:r>
    </w:p>
    <w:p>
      <w:pPr/>
    </w:p>
    <w:p>
      <w:pPr>
        <w:jc w:val="left"/>
      </w:pPr>
      <w:r>
        <w:rPr>
          <w:rFonts w:ascii="Consolas" w:eastAsia="Consolas" w:hAnsi="Consolas" w:cs="Consolas"/>
          <w:b w:val="0"/>
          <w:sz w:val="28"/>
        </w:rPr>
        <w:t xml:space="preserve">- «Ну, мне тоже захотелось попрактиковаться в Священной Магии! Так что мне было интересно проверить свои способности!»
</w:t>
      </w:r>
    </w:p>
    <w:p>
      <w:pPr/>
    </w:p>
    <w:p>
      <w:pPr>
        <w:jc w:val="left"/>
      </w:pPr>
      <w:r>
        <w:rPr>
          <w:rFonts w:ascii="Consolas" w:eastAsia="Consolas" w:hAnsi="Consolas" w:cs="Consolas"/>
          <w:b w:val="0"/>
          <w:sz w:val="28"/>
        </w:rPr>
        <w:t xml:space="preserve">- «Эмм… надеюсь хоть никто не умер, как те животные и монстры?»
</w:t>
      </w:r>
    </w:p>
    <w:p>
      <w:pPr/>
    </w:p>
    <w:p>
      <w:pPr>
        <w:jc w:val="left"/>
      </w:pPr>
      <w:r>
        <w:rPr>
          <w:rFonts w:ascii="Consolas" w:eastAsia="Consolas" w:hAnsi="Consolas" w:cs="Consolas"/>
          <w:b w:val="0"/>
          <w:sz w:val="28"/>
        </w:rPr>
        <w:t xml:space="preserve">- «Ну конечно же нет, как ты только могла такое подумать?! Хотя кое над чем действительно стоит основательно поработать…»
</w:t>
      </w:r>
    </w:p>
    <w:p>
      <w:pPr/>
    </w:p>
    <w:p>
      <w:pPr>
        <w:jc w:val="left"/>
      </w:pPr>
      <w:r>
        <w:rPr>
          <w:rFonts w:ascii="Consolas" w:eastAsia="Consolas" w:hAnsi="Consolas" w:cs="Consolas"/>
          <w:b w:val="0"/>
          <w:sz w:val="28"/>
        </w:rPr>
        <w:t xml:space="preserve">Вечером того же дня Элиза поблагодарила заменявшего её на посту священника доши.
</w:t>
      </w:r>
    </w:p>
    <w:p>
      <w:pPr/>
    </w:p>
    <w:p>
      <w:pPr>
        <w:jc w:val="left"/>
      </w:pPr>
      <w:r>
        <w:rPr>
          <w:rFonts w:ascii="Consolas" w:eastAsia="Consolas" w:hAnsi="Consolas" w:cs="Consolas"/>
          <w:b w:val="0"/>
          <w:sz w:val="28"/>
        </w:rPr>
        <w:t xml:space="preserve">Вот только вся суть была в том, что при применении Священной Магии ему даже наложение рук не помогало, так что нужно было чуть ли не вдавливать в себя пациентов.
</w:t>
      </w:r>
    </w:p>
    <w:p>
      <w:pPr/>
    </w:p>
    <w:p>
      <w:pPr>
        <w:jc w:val="left"/>
      </w:pPr>
      <w:r>
        <w:rPr>
          <w:rFonts w:ascii="Consolas" w:eastAsia="Consolas" w:hAnsi="Consolas" w:cs="Consolas"/>
          <w:b w:val="0"/>
          <w:sz w:val="28"/>
        </w:rPr>
        <w:t xml:space="preserve">Поэтому я искренне посочувствовал всем, кому сегодня «посчастливилось» попасть в объятья совсем не обделённого силой 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(1/3) – Дело о покушении на Барона Баумейстера
</w:t>
      </w:r>
    </w:p>
    <w:p>
      <w:pPr/>
    </w:p>
    <w:p>
      <w:pPr>
        <w:jc w:val="left"/>
      </w:pPr>
      <w:r>
        <w:rPr>
          <w:rFonts w:ascii="Consolas" w:eastAsia="Consolas" w:hAnsi="Consolas" w:cs="Consolas"/>
          <w:b w:val="0"/>
          <w:sz w:val="28"/>
        </w:rPr>
        <w:t xml:space="preserve">Глава 53 (часть 1) – Дело о покушении на Барона Баумейстера
</w:t>
      </w:r>
    </w:p>
    <w:p>
      <w:pPr/>
    </w:p>
    <w:p>
      <w:pPr>
        <w:jc w:val="left"/>
      </w:pPr>
      <w:r>
        <w:rPr>
          <w:rFonts w:ascii="Consolas" w:eastAsia="Consolas" w:hAnsi="Consolas" w:cs="Consolas"/>
          <w:b w:val="0"/>
          <w:sz w:val="28"/>
        </w:rPr>
        <w:t xml:space="preserve">- «Это действительно так…? Курт, он всё…?» (Артур)
</w:t>
      </w:r>
    </w:p>
    <w:p>
      <w:pPr/>
    </w:p>
    <w:p>
      <w:pPr>
        <w:jc w:val="left"/>
      </w:pPr>
      <w:r>
        <w:rPr>
          <w:rFonts w:ascii="Consolas" w:eastAsia="Consolas" w:hAnsi="Consolas" w:cs="Consolas"/>
          <w:b w:val="0"/>
          <w:sz w:val="28"/>
        </w:rPr>
        <w:t xml:space="preserve">Да, это было действительно так, именно Курт решил попытаться избавиться от меня и моих соратников с помощью магического артефакта «Окарины Злобы». Хотя конечно такой инструмент он сам бы добыть не смог, так что скорее всего это были проделки Барона Рюкнера.
</w:t>
      </w:r>
    </w:p>
    <w:p>
      <w:pPr/>
    </w:p>
    <w:p>
      <w:pPr>
        <w:jc w:val="left"/>
      </w:pPr>
      <w:r>
        <w:rPr>
          <w:rFonts w:ascii="Consolas" w:eastAsia="Consolas" w:hAnsi="Consolas" w:cs="Consolas"/>
          <w:b w:val="0"/>
          <w:sz w:val="28"/>
        </w:rPr>
        <w:t xml:space="preserve">Все в один голос утверждали, что никогда прежде не было упоминаний, что из-за чрезмерно большого количества злобы и ненависти от воздействия «Окарины Злобы», может быть создана гигантская нежить. К тому же обида, в независимости от того, насколько она будет концентрированной, попросту не могла поддерживать такой уровень материализации.
</w:t>
      </w:r>
    </w:p>
    <w:p>
      <w:pPr/>
    </w:p>
    <w:p>
      <w:pPr>
        <w:jc w:val="left"/>
      </w:pPr>
      <w:r>
        <w:rPr>
          <w:rFonts w:ascii="Consolas" w:eastAsia="Consolas" w:hAnsi="Consolas" w:cs="Consolas"/>
          <w:b w:val="0"/>
          <w:sz w:val="28"/>
        </w:rPr>
        <w:t xml:space="preserve">Да и дым сам по себе был более плотным и опасным. Правда то, что сила воздействия должна была существенно снизиться после смерти цели, то есть меня, мы как-то не проверили… по вполне уважительным причинам.
</w:t>
      </w:r>
    </w:p>
    <w:p>
      <w:pPr/>
    </w:p>
    <w:p>
      <w:pPr>
        <w:jc w:val="left"/>
      </w:pPr>
      <w:r>
        <w:rPr>
          <w:rFonts w:ascii="Consolas" w:eastAsia="Consolas" w:hAnsi="Consolas" w:cs="Consolas"/>
          <w:b w:val="0"/>
          <w:sz w:val="28"/>
        </w:rPr>
        <w:t xml:space="preserve">Как сказал доши, уже в самом начале дым должен был начать испаряться, как вода от лучей палящего солнца.
</w:t>
      </w:r>
    </w:p>
    <w:p>
      <w:pPr/>
    </w:p>
    <w:p>
      <w:pPr>
        <w:jc w:val="left"/>
      </w:pPr>
      <w:r>
        <w:rPr>
          <w:rFonts w:ascii="Consolas" w:eastAsia="Consolas" w:hAnsi="Consolas" w:cs="Consolas"/>
          <w:b w:val="0"/>
          <w:sz w:val="28"/>
        </w:rPr>
        <w:t xml:space="preserve">То есть другими словами, отрицательные эмоции в Курте были такой силы, что мне даже становится как-то не по себе, что я так долго жил под одной крышей с таким «монстром»…
</w:t>
      </w:r>
    </w:p>
    <w:p>
      <w:pPr/>
    </w:p>
    <w:p>
      <w:pPr>
        <w:jc w:val="left"/>
      </w:pPr>
      <w:r>
        <w:rPr>
          <w:rFonts w:ascii="Consolas" w:eastAsia="Consolas" w:hAnsi="Consolas" w:cs="Consolas"/>
          <w:b w:val="0"/>
          <w:sz w:val="28"/>
        </w:rPr>
        <w:t xml:space="preserve">- «Его бы упорство, да в нужное русло… но к сожалению человеческую глупость можно вылечить лишь самым кардинальным образом!» (Армстронг)
</w:t>
      </w:r>
    </w:p>
    <w:p>
      <w:pPr/>
    </w:p>
    <w:p>
      <w:pPr>
        <w:jc w:val="left"/>
      </w:pPr>
      <w:r>
        <w:rPr>
          <w:rFonts w:ascii="Consolas" w:eastAsia="Consolas" w:hAnsi="Consolas" w:cs="Consolas"/>
          <w:b w:val="0"/>
          <w:sz w:val="28"/>
        </w:rPr>
        <w:t xml:space="preserve">С этими сказанными после битвы словами все молчаливо согласились, так как здесь даже спорить было не о чем.
</w:t>
      </w:r>
    </w:p>
    <w:p>
      <w:pPr/>
    </w:p>
    <w:p>
      <w:pPr>
        <w:jc w:val="left"/>
      </w:pPr>
      <w:r>
        <w:rPr>
          <w:rFonts w:ascii="Consolas" w:eastAsia="Consolas" w:hAnsi="Consolas" w:cs="Consolas"/>
          <w:b w:val="0"/>
          <w:sz w:val="28"/>
        </w:rPr>
        <w:t xml:space="preserve">- «Конечно по идее, для Барона Баумейстера эту «грязь» было бы лучше замять… но эта ситуация – прямое покушение на назначенного Барона Королевства Хельмут и по совместимости подающего надежды мага! Так что будет лучше, если с твоим отцом переговоры буду вести именно я.» (Армстронг)
</w:t>
      </w:r>
    </w:p>
    <w:p>
      <w:pPr/>
    </w:p>
    <w:p>
      <w:pPr>
        <w:jc w:val="left"/>
      </w:pPr>
      <w:r>
        <w:rPr>
          <w:rFonts w:ascii="Consolas" w:eastAsia="Consolas" w:hAnsi="Consolas" w:cs="Consolas"/>
          <w:b w:val="0"/>
          <w:sz w:val="28"/>
        </w:rPr>
        <w:t xml:space="preserve">Хоть доши обычно и не горел желанием влезать во всякие дрязги, но сейчас его должность Королевского Верховного Мага просто обязывал это сделать. К тому же действительно было бы логично, если отцу об этом сообщит именно он, как наиболее знатный и влиятельный из всех, на кого совершил попытку покушения Курт.
</w:t>
      </w:r>
    </w:p>
    <w:p>
      <w:pPr/>
    </w:p>
    <w:p>
      <w:pPr>
        <w:jc w:val="left"/>
      </w:pPr>
      <w:r>
        <w:rPr>
          <w:rFonts w:ascii="Consolas" w:eastAsia="Consolas" w:hAnsi="Consolas" w:cs="Consolas"/>
          <w:b w:val="0"/>
          <w:sz w:val="28"/>
        </w:rPr>
        <w:t xml:space="preserve">- «Если никто не забыл, то у меня есть прямая связь с Маркграфом, и думаю лучше сделать доклад как можно скорее.» (Буркхарт)
</w:t>
      </w:r>
    </w:p>
    <w:p>
      <w:pPr/>
    </w:p>
    <w:p>
      <w:pPr>
        <w:jc w:val="left"/>
      </w:pPr>
      <w:r>
        <w:rPr>
          <w:rFonts w:ascii="Consolas" w:eastAsia="Consolas" w:hAnsi="Consolas" w:cs="Consolas"/>
          <w:b w:val="0"/>
          <w:sz w:val="28"/>
        </w:rPr>
        <w:t xml:space="preserve">Взял слово Буркхарт-сан, по мнению которого необходимо было как можно скорее послать сообщение в Столицу через Маркграфа Брейтхильда. Ведь хоть остатков злобы с ненавистью было и не много, но тем не менее они определённо отправились в направлении к Столице. Так что если промедлить, то в произошедшем, пусть и косвенно, но могут обвинить и нас.
</w:t>
      </w:r>
    </w:p>
    <w:p>
      <w:pPr/>
    </w:p>
    <w:p>
      <w:pPr>
        <w:jc w:val="left"/>
      </w:pPr>
      <w:r>
        <w:rPr>
          <w:rFonts w:ascii="Consolas" w:eastAsia="Consolas" w:hAnsi="Consolas" w:cs="Consolas"/>
          <w:b w:val="0"/>
          <w:sz w:val="28"/>
        </w:rPr>
        <w:t xml:space="preserve">Поэтому действительно, лучше всего будет как можно скорее связаться с влиятельными людьми из центрального правительства.
</w:t>
      </w:r>
    </w:p>
    <w:p>
      <w:pPr/>
    </w:p>
    <w:p>
      <w:pPr>
        <w:jc w:val="left"/>
      </w:pPr>
      <w:r>
        <w:rPr>
          <w:rFonts w:ascii="Consolas" w:eastAsia="Consolas" w:hAnsi="Consolas" w:cs="Consolas"/>
          <w:b w:val="0"/>
          <w:sz w:val="28"/>
        </w:rPr>
        <w:t xml:space="preserve">- «Хмм, а как насчёт Министра Финансов Рюкнера?» (Буркхарт)
</w:t>
      </w:r>
    </w:p>
    <w:p>
      <w:pPr/>
    </w:p>
    <w:p>
      <w:pPr>
        <w:jc w:val="left"/>
      </w:pPr>
      <w:r>
        <w:rPr>
          <w:rFonts w:ascii="Consolas" w:eastAsia="Consolas" w:hAnsi="Consolas" w:cs="Consolas"/>
          <w:b w:val="0"/>
          <w:sz w:val="28"/>
        </w:rPr>
        <w:t xml:space="preserve">- «Даже не знаю…» (Венделин)
</w:t>
      </w:r>
    </w:p>
    <w:p>
      <w:pPr/>
    </w:p>
    <w:p>
      <w:pPr>
        <w:jc w:val="left"/>
      </w:pPr>
      <w:r>
        <w:rPr>
          <w:rFonts w:ascii="Consolas" w:eastAsia="Consolas" w:hAnsi="Consolas" w:cs="Consolas"/>
          <w:b w:val="0"/>
          <w:sz w:val="28"/>
        </w:rPr>
        <w:t xml:space="preserve">Я к тому, что хоть это и маловероятно, но тем не менее между братьями вполне могли быть вполне дружеские отношения, а вся эта испытываемая друг к другу неприязнь не более чем игрой на публику. Так что в этом плане нужно было соблюдать особую осторожность, ведь предположительно именно Барон Рюкнер подстрекал Курта на моё устранение.
</w:t>
      </w:r>
    </w:p>
    <w:p>
      <w:pPr/>
    </w:p>
    <w:p>
      <w:pPr>
        <w:jc w:val="left"/>
      </w:pPr>
      <w:r>
        <w:rPr>
          <w:rFonts w:ascii="Consolas" w:eastAsia="Consolas" w:hAnsi="Consolas" w:cs="Consolas"/>
          <w:b w:val="0"/>
          <w:sz w:val="28"/>
        </w:rPr>
        <w:t xml:space="preserve">- «Я попрошу Маркграфа Брейтхильда передать Его Величеству и Министру Эдгару сообщение от доши, а Кардиналу Хоэнхайму от Элизы дзё-тян.» (Буркхарт)
</w:t>
      </w:r>
    </w:p>
    <w:p>
      <w:pPr/>
    </w:p>
    <w:p>
      <w:pPr>
        <w:jc w:val="left"/>
      </w:pPr>
      <w:r>
        <w:rPr>
          <w:rFonts w:ascii="Consolas" w:eastAsia="Consolas" w:hAnsi="Consolas" w:cs="Consolas"/>
          <w:b w:val="0"/>
          <w:sz w:val="28"/>
        </w:rPr>
        <w:t xml:space="preserve">Так что после настройки магического артефакта, Буркхарт-сан должен был связаться с Маркграфом и передать ему всю необходимую информацию.
</w:t>
      </w:r>
    </w:p>
    <w:p>
      <w:pPr/>
    </w:p>
    <w:p>
      <w:pPr>
        <w:jc w:val="left"/>
      </w:pPr>
      <w:r>
        <w:rPr>
          <w:rFonts w:ascii="Consolas" w:eastAsia="Consolas" w:hAnsi="Consolas" w:cs="Consolas"/>
          <w:b w:val="0"/>
          <w:sz w:val="28"/>
        </w:rPr>
        <w:t xml:space="preserve">Это кстати избавило меня от головной боли, ведь в связи с магическим истощением, я с помощью магии телепортации не мог перенестись для доклада даже в Брейтбург, вернее мог… но за последствия я тогда не ручаться не мог.
</w:t>
      </w:r>
    </w:p>
    <w:p>
      <w:pPr/>
    </w:p>
    <w:p>
      <w:pPr>
        <w:jc w:val="left"/>
      </w:pPr>
      <w:r>
        <w:rPr>
          <w:rFonts w:ascii="Consolas" w:eastAsia="Consolas" w:hAnsi="Consolas" w:cs="Consolas"/>
          <w:b w:val="0"/>
          <w:sz w:val="28"/>
        </w:rPr>
        <w:t xml:space="preserve">К тому же сегодня, впервые за долгое время я понял, насколько же у меня всё ещё мал запас магических сил…
</w:t>
      </w:r>
    </w:p>
    <w:p>
      <w:pPr/>
    </w:p>
    <w:p>
      <w:pPr>
        <w:jc w:val="left"/>
      </w:pPr>
      <w:r>
        <w:rPr>
          <w:rFonts w:ascii="Consolas" w:eastAsia="Consolas" w:hAnsi="Consolas" w:cs="Consolas"/>
          <w:b w:val="0"/>
          <w:sz w:val="28"/>
        </w:rPr>
        <w:t xml:space="preserve">- «Помимо всего Министр Финансов является чисто гражданской должностью, так что…» (Буркхарт)
</w:t>
      </w:r>
    </w:p>
    <w:p>
      <w:pPr/>
    </w:p>
    <w:p>
      <w:pPr>
        <w:jc w:val="left"/>
      </w:pPr>
      <w:r>
        <w:rPr>
          <w:rFonts w:ascii="Consolas" w:eastAsia="Consolas" w:hAnsi="Consolas" w:cs="Consolas"/>
          <w:b w:val="0"/>
          <w:sz w:val="28"/>
        </w:rPr>
        <w:t xml:space="preserve">- «Действительно, кто их знает этих братьев, и что там между ними твориться… доложить Министру Эдгару и хватит. Ну а если что, то пусть от этого голова болит у него!» (Армстронг)
</w:t>
      </w:r>
    </w:p>
    <w:p>
      <w:pPr/>
    </w:p>
    <w:p>
      <w:pPr>
        <w:jc w:val="left"/>
      </w:pPr>
      <w:r>
        <w:rPr>
          <w:rFonts w:ascii="Consolas" w:eastAsia="Consolas" w:hAnsi="Consolas" w:cs="Consolas"/>
          <w:b w:val="0"/>
          <w:sz w:val="28"/>
        </w:rPr>
        <w:t xml:space="preserve">- «Под головной болью подразумевается устранение?» (Венделин)
</w:t>
      </w:r>
    </w:p>
    <w:p>
      <w:pPr/>
    </w:p>
    <w:p>
      <w:pPr>
        <w:jc w:val="left"/>
      </w:pPr>
      <w:r>
        <w:rPr>
          <w:rFonts w:ascii="Consolas" w:eastAsia="Consolas" w:hAnsi="Consolas" w:cs="Consolas"/>
          <w:b w:val="0"/>
          <w:sz w:val="28"/>
        </w:rPr>
        <w:t xml:space="preserve">- «Ага, за столь «положительные» эмоции, я бы вырвал младшему Рюкнеру кадык… но всё же несчастный случай или болезнь в политическом аспекте смотрятся предпочтительней!» (Армстронг)
</w:t>
      </w:r>
    </w:p>
    <w:p>
      <w:pPr/>
    </w:p>
    <w:p>
      <w:pPr>
        <w:jc w:val="left"/>
      </w:pPr>
      <w:r>
        <w:rPr>
          <w:rFonts w:ascii="Consolas" w:eastAsia="Consolas" w:hAnsi="Consolas" w:cs="Consolas"/>
          <w:b w:val="0"/>
          <w:sz w:val="28"/>
        </w:rPr>
        <w:t xml:space="preserve">Произнёс весело доши, сделав движение рукой, будто и правда кому-то разрывал горло.
</w:t>
      </w:r>
    </w:p>
    <w:p>
      <w:pPr/>
    </w:p>
    <w:p>
      <w:pPr>
        <w:jc w:val="left"/>
      </w:pPr>
      <w:r>
        <w:rPr>
          <w:rFonts w:ascii="Consolas" w:eastAsia="Consolas" w:hAnsi="Consolas" w:cs="Consolas"/>
          <w:b w:val="0"/>
          <w:sz w:val="28"/>
        </w:rPr>
        <w:t xml:space="preserve">Кхм… сразу видно благородное воспитание, при котором физическое устранение противника не кажется чем-то ужасным или неправильным.
</w:t>
      </w:r>
    </w:p>
    <w:p>
      <w:pPr/>
    </w:p>
    <w:p>
      <w:pPr>
        <w:jc w:val="left"/>
      </w:pPr>
      <w:r>
        <w:rPr>
          <w:rFonts w:ascii="Consolas" w:eastAsia="Consolas" w:hAnsi="Consolas" w:cs="Consolas"/>
          <w:b w:val="0"/>
          <w:sz w:val="28"/>
        </w:rPr>
        <w:t xml:space="preserve">- «Ужас!» (Инна)
</w:t>
      </w:r>
    </w:p>
    <w:p>
      <w:pPr/>
    </w:p>
    <w:p>
      <w:pPr>
        <w:jc w:val="left"/>
      </w:pPr>
      <w:r>
        <w:rPr>
          <w:rFonts w:ascii="Consolas" w:eastAsia="Consolas" w:hAnsi="Consolas" w:cs="Consolas"/>
          <w:b w:val="0"/>
          <w:sz w:val="28"/>
        </w:rPr>
        <w:t xml:space="preserve">- «Ха, не стоит так драматизировать, у меня нет никаких намерений уничтожать всех, кто хоть сколько-то мне неприятен! Но этот человек… ради своей незначительной выгоды вполне способен убить, а уж если его нос почуял значительную прибыль, то в дело вступают похожие на эту комбинации! Так что брат Барона Баумейстера и Барон Рюкнер нашли друг друга, и что-то мне подсказывает, что эта «недобитая» злоба вполне могла устремиться и к нему.» (Армстронг)
</w:t>
      </w:r>
    </w:p>
    <w:p>
      <w:pPr/>
    </w:p>
    <w:p>
      <w:pPr>
        <w:jc w:val="left"/>
      </w:pPr>
      <w:r>
        <w:rPr>
          <w:rFonts w:ascii="Consolas" w:eastAsia="Consolas" w:hAnsi="Consolas" w:cs="Consolas"/>
          <w:b w:val="0"/>
          <w:sz w:val="28"/>
        </w:rPr>
        <w:t xml:space="preserve">Невидящий дальше собственного носа, с непомерно раздутыми амбициями и самомнением Курт, и предположительно доставший на чёрном рынке «Окарину Злобы» Барон Рюкнер. Так что по мнению доши и Буркхарта-сана, остатки «сознания» Курта могли посчитать виновным во всём этом именно Барона. Ведь нет ничего лучше, чем переложить на кого-нибудь другого вину за свои же неудачи и просчёты.
</w:t>
      </w:r>
    </w:p>
    <w:p>
      <w:pPr/>
    </w:p>
    <w:p>
      <w:pPr>
        <w:jc w:val="left"/>
      </w:pPr>
      <w:r>
        <w:rPr>
          <w:rFonts w:ascii="Consolas" w:eastAsia="Consolas" w:hAnsi="Consolas" w:cs="Consolas"/>
          <w:b w:val="0"/>
          <w:sz w:val="28"/>
        </w:rPr>
        <w:t xml:space="preserve">- «Хм… кстати можно передать сообщение через моего старшего брата! Ведь он довольно близок к Министру Эдгару.» (Армстронг)
</w:t>
      </w:r>
    </w:p>
    <w:p>
      <w:pPr/>
    </w:p>
    <w:p>
      <w:pPr>
        <w:jc w:val="left"/>
      </w:pPr>
      <w:r>
        <w:rPr>
          <w:rFonts w:ascii="Consolas" w:eastAsia="Consolas" w:hAnsi="Consolas" w:cs="Consolas"/>
          <w:b w:val="0"/>
          <w:sz w:val="28"/>
        </w:rPr>
        <w:t xml:space="preserve">У обоих обдумывающих дальнейшие действия магов были такие задумчивые выражения лиц, что даже самые отмороженные на всю голову бандиты сбежали бы от их вида куда подальше.
</w:t>
      </w:r>
    </w:p>
    <w:p>
      <w:pPr/>
    </w:p>
    <w:p>
      <w:pPr>
        <w:jc w:val="left"/>
      </w:pPr>
      <w:r>
        <w:rPr>
          <w:rFonts w:ascii="Consolas" w:eastAsia="Consolas" w:hAnsi="Consolas" w:cs="Consolas"/>
          <w:b w:val="0"/>
          <w:sz w:val="28"/>
        </w:rPr>
        <w:t xml:space="preserve">- «Но… ладно, в первую очередь нужно отчитаться перед Сэром Баумейстером!» (Армстронг)
</w:t>
      </w:r>
    </w:p>
    <w:p>
      <w:pPr/>
    </w:p>
    <w:p>
      <w:pPr>
        <w:jc w:val="left"/>
      </w:pPr>
      <w:r>
        <w:rPr>
          <w:rFonts w:ascii="Consolas" w:eastAsia="Consolas" w:hAnsi="Consolas" w:cs="Consolas"/>
          <w:b w:val="0"/>
          <w:sz w:val="28"/>
        </w:rPr>
        <w:t xml:space="preserve">После этой немного хаотичной дискуссии, мы перенеслись к Особняку Рыцарского Дома Баумейстер, на что у меня ушли практически последние крохи маны, где сразу встретились с отцом.
</w:t>
      </w:r>
    </w:p>
    <w:p>
      <w:pPr/>
    </w:p>
    <w:p>
      <w:pPr>
        <w:jc w:val="left"/>
      </w:pPr>
      <w:r>
        <w:rPr>
          <w:rFonts w:ascii="Consolas" w:eastAsia="Consolas" w:hAnsi="Consolas" w:cs="Consolas"/>
          <w:b w:val="0"/>
          <w:sz w:val="28"/>
        </w:rPr>
        <w:t xml:space="preserve">Переговорная группа состояла из пяти человек: меня, Буркхарта-сана, доши, Пауля они-сана и Элизы.
</w:t>
      </w:r>
    </w:p>
    <w:p>
      <w:pPr/>
    </w:p>
    <w:p>
      <w:pPr>
        <w:jc w:val="left"/>
      </w:pPr>
      <w:r>
        <w:rPr>
          <w:rFonts w:ascii="Consolas" w:eastAsia="Consolas" w:hAnsi="Consolas" w:cs="Consolas"/>
          <w:b w:val="0"/>
          <w:sz w:val="28"/>
        </w:rPr>
        <w:t xml:space="preserve">Со стороны отца выступали: Клаус, Герман они-сан и ещё несколько представителей вассальной семьи.
</w:t>
      </w:r>
    </w:p>
    <w:p>
      <w:pPr/>
    </w:p>
    <w:p>
      <w:pPr>
        <w:jc w:val="left"/>
      </w:pPr>
      <w:r>
        <w:rPr>
          <w:rFonts w:ascii="Consolas" w:eastAsia="Consolas" w:hAnsi="Consolas" w:cs="Consolas"/>
          <w:b w:val="0"/>
          <w:sz w:val="28"/>
        </w:rPr>
        <w:t xml:space="preserve">Остальные члены моей группы, на всякий случай выполняли охранные функции. Лично я не думаю, что после устранения главной угрозы будет ещё какое-то нападение, но на всякий случай пусть будет. Кроме того они ещё и выступят гарантией, что информацию никто не подслушает, и она не распространится преждевременно.
</w:t>
      </w:r>
    </w:p>
    <w:p>
      <w:pPr/>
    </w:p>
    <w:p>
      <w:pPr>
        <w:jc w:val="left"/>
      </w:pPr>
      <w:r>
        <w:rPr>
          <w:rFonts w:ascii="Consolas" w:eastAsia="Consolas" w:hAnsi="Consolas" w:cs="Consolas"/>
          <w:b w:val="0"/>
          <w:sz w:val="28"/>
        </w:rPr>
        <w:t xml:space="preserve">Вначале доши рассказал о нападении Курта, при поддержке четырёх его прихлебателей, во время «инспекции» Диких Земель и всего остального. То есть объяснения принципа работы использованного против нас магического артефакта, и того откуда он мог его получить. Причём доши умудрился растянуть всё это на целых тридцать минут…
</w:t>
      </w:r>
    </w:p>
    <w:p>
      <w:pPr/>
    </w:p>
    <w:p>
      <w:pPr>
        <w:jc w:val="left"/>
      </w:pPr>
      <w:r>
        <w:rPr>
          <w:rFonts w:ascii="Consolas" w:eastAsia="Consolas" w:hAnsi="Consolas" w:cs="Consolas"/>
          <w:b w:val="0"/>
          <w:sz w:val="28"/>
        </w:rPr>
        <w:t xml:space="preserve">За всё время рассказа отец не произнёс ни слова, и лишь под конец не выдержал:
</w:t>
      </w:r>
    </w:p>
    <w:p>
      <w:pPr/>
    </w:p>
    <w:p>
      <w:pPr>
        <w:jc w:val="left"/>
      </w:pPr>
      <w:r>
        <w:rPr>
          <w:rFonts w:ascii="Consolas" w:eastAsia="Consolas" w:hAnsi="Consolas" w:cs="Consolas"/>
          <w:b w:val="0"/>
          <w:sz w:val="28"/>
        </w:rPr>
        <w:t xml:space="preserve">- «Какой же глупец…» (Артур)
</w:t>
      </w:r>
    </w:p>
    <w:p>
      <w:pPr/>
    </w:p>
    <w:p>
      <w:pPr>
        <w:jc w:val="left"/>
      </w:pPr>
      <w:r>
        <w:rPr>
          <w:rFonts w:ascii="Consolas" w:eastAsia="Consolas" w:hAnsi="Consolas" w:cs="Consolas"/>
          <w:b w:val="0"/>
          <w:sz w:val="28"/>
        </w:rPr>
        <w:t xml:space="preserve">Неизвестно что после моего устранения рассчитывал дальше предпринять Курт, но как мне кажется, он точно не собирался нести мир и процветание всем живущим на этих землях.
</w:t>
      </w:r>
    </w:p>
    <w:p>
      <w:pPr/>
    </w:p>
    <w:p>
      <w:pPr>
        <w:jc w:val="left"/>
      </w:pPr>
      <w:r>
        <w:rPr>
          <w:rFonts w:ascii="Consolas" w:eastAsia="Consolas" w:hAnsi="Consolas" w:cs="Consolas"/>
          <w:b w:val="0"/>
          <w:sz w:val="28"/>
        </w:rPr>
        <w:t xml:space="preserve">Причём факта использования запрещённого магического артефакта наследником уже было вполне достаточно, чтобы заключить отца под стражу до Королевского Суда. Ведь в конце концов это именно он назначил преступника своим приемником, поэтому часть вины за этот сумасшедший поступок пала и на него.
</w:t>
      </w:r>
    </w:p>
    <w:p>
      <w:pPr/>
    </w:p>
    <w:p>
      <w:pPr>
        <w:jc w:val="left"/>
      </w:pPr>
      <w:r>
        <w:rPr>
          <w:rFonts w:ascii="Consolas" w:eastAsia="Consolas" w:hAnsi="Consolas" w:cs="Consolas"/>
          <w:b w:val="0"/>
          <w:sz w:val="28"/>
        </w:rPr>
        <w:t xml:space="preserve">- «Позволено ли будет старому дураку хоть попрощаться?» (Артур)
</w:t>
      </w:r>
    </w:p>
    <w:p>
      <w:pPr/>
    </w:p>
    <w:p>
      <w:pPr>
        <w:jc w:val="left"/>
      </w:pPr>
      <w:r>
        <w:rPr>
          <w:rFonts w:ascii="Consolas" w:eastAsia="Consolas" w:hAnsi="Consolas" w:cs="Consolas"/>
          <w:b w:val="0"/>
          <w:sz w:val="28"/>
        </w:rPr>
        <w:t xml:space="preserve">- «Ммм… Король не настроен настолько агрессивно!» (Армстронг)
</w:t>
      </w:r>
    </w:p>
    <w:p>
      <w:pPr/>
    </w:p>
    <w:p>
      <w:pPr>
        <w:jc w:val="left"/>
      </w:pPr>
      <w:r>
        <w:rPr>
          <w:rFonts w:ascii="Consolas" w:eastAsia="Consolas" w:hAnsi="Consolas" w:cs="Consolas"/>
          <w:b w:val="0"/>
          <w:sz w:val="28"/>
        </w:rPr>
        <w:t xml:space="preserve">Отец внимательно слушал доши, не высказывая никакого возмущения тому, что такие решения он выносил чуть ли не единогласно.
</w:t>
      </w:r>
    </w:p>
    <w:p>
      <w:pPr/>
    </w:p>
    <w:p>
      <w:pPr>
        <w:jc w:val="left"/>
      </w:pPr>
      <w:r>
        <w:rPr>
          <w:rFonts w:ascii="Consolas" w:eastAsia="Consolas" w:hAnsi="Consolas" w:cs="Consolas"/>
          <w:b w:val="0"/>
          <w:sz w:val="28"/>
        </w:rPr>
        <w:t xml:space="preserve">Если уж на то пошло, то Королевский Верховный Маг мог много чего сделать, например конфисковать у провинившегося все земли или какую-то их часть и лишить титула. Конечно затем все его приказы рассматривались Королевским Советом, но всё же.
</w:t>
      </w:r>
    </w:p>
    <w:p>
      <w:pPr/>
    </w:p>
    <w:p>
      <w:pPr>
        <w:jc w:val="left"/>
      </w:pPr>
      <w:r>
        <w:rPr>
          <w:rFonts w:ascii="Consolas" w:eastAsia="Consolas" w:hAnsi="Consolas" w:cs="Consolas"/>
          <w:b w:val="0"/>
          <w:sz w:val="28"/>
        </w:rPr>
        <w:t xml:space="preserve">Вообще-то по законам Королевства семья не отвечала за одного преступника, в случае если ничего не знала о его замыслах и не оказывала в этом никакой помощи.
</w:t>
      </w:r>
    </w:p>
    <w:p>
      <w:pPr/>
    </w:p>
    <w:p>
      <w:pPr>
        <w:jc w:val="left"/>
      </w:pPr>
      <w:r>
        <w:rPr>
          <w:rFonts w:ascii="Consolas" w:eastAsia="Consolas" w:hAnsi="Consolas" w:cs="Consolas"/>
          <w:b w:val="0"/>
          <w:sz w:val="28"/>
        </w:rPr>
        <w:t xml:space="preserve">Вот только тревога отца заключалась в том, что такое крупное преступление нивелировало многие законы. Поэтому за попытку нападения на Королевского Верховного Мага и назначенного Барона, Король мог отреагировать более чем бурно. В худшем случае для отца могла быть проведена в Столице даже показательная казнь.
</w:t>
      </w:r>
    </w:p>
    <w:p>
      <w:pPr/>
    </w:p>
    <w:p>
      <w:pPr>
        <w:jc w:val="left"/>
      </w:pPr>
      <w:r>
        <w:rPr>
          <w:rFonts w:ascii="Consolas" w:eastAsia="Consolas" w:hAnsi="Consolas" w:cs="Consolas"/>
          <w:b w:val="0"/>
          <w:sz w:val="28"/>
        </w:rPr>
        <w:t xml:space="preserve">- «Вне всяких сомнений главным преступником является Курт, а его сообщниками – четверо пришедших с ним. На землях Баумейстер только эти пятеро будут рассматриваться как преступники!» (Армстронг)
</w:t>
      </w:r>
    </w:p>
    <w:p>
      <w:pPr/>
    </w:p>
    <w:p>
      <w:pPr>
        <w:jc w:val="left"/>
      </w:pPr>
      <w:r>
        <w:rPr>
          <w:rFonts w:ascii="Consolas" w:eastAsia="Consolas" w:hAnsi="Consolas" w:cs="Consolas"/>
          <w:b w:val="0"/>
          <w:sz w:val="28"/>
        </w:rPr>
        <w:t xml:space="preserve">Как сказал мне по секрету доши, накануне его прибытия к нам у него состоялась встреча с Его Величеством, где было обсуждено множество вопросов. Поэтому отвечая на просьбу отца, он и был сейчас настолько уверен.
</w:t>
      </w:r>
    </w:p>
    <w:p>
      <w:pPr/>
    </w:p>
    <w:p>
      <w:pPr>
        <w:jc w:val="left"/>
      </w:pPr>
      <w:r>
        <w:rPr>
          <w:rFonts w:ascii="Consolas" w:eastAsia="Consolas" w:hAnsi="Consolas" w:cs="Consolas"/>
          <w:b w:val="0"/>
          <w:sz w:val="28"/>
        </w:rPr>
        <w:t xml:space="preserve">- «(Кроме того срыв Курта был ожидаем слишком многими, так что на радости они могут простить и не такое…)» (Венделин)
</w:t>
      </w:r>
    </w:p>
    <w:p>
      <w:pPr/>
    </w:p>
    <w:p>
      <w:pPr>
        <w:jc w:val="left"/>
      </w:pPr>
      <w:r>
        <w:rPr>
          <w:rFonts w:ascii="Consolas" w:eastAsia="Consolas" w:hAnsi="Consolas" w:cs="Consolas"/>
          <w:b w:val="0"/>
          <w:sz w:val="28"/>
        </w:rPr>
        <w:t xml:space="preserve">Поэтому будет вполне достаточно, если на позиции Лорда Рыцарского Дома Баумейстер, Курта заменит Герман они-сан.
</w:t>
      </w:r>
    </w:p>
    <w:p>
      <w:pPr/>
    </w:p>
    <w:p>
      <w:pPr>
        <w:jc w:val="left"/>
      </w:pPr>
      <w:r>
        <w:rPr>
          <w:rFonts w:ascii="Consolas" w:eastAsia="Consolas" w:hAnsi="Consolas" w:cs="Consolas"/>
          <w:b w:val="0"/>
          <w:sz w:val="28"/>
        </w:rPr>
        <w:t xml:space="preserve">Что же касается земель, то большая часть Диких Земель отмеченная как неиспользованная, будет отдано во владение мне. Вернее эти земли как бы будут изъяты у Рыцарского Дома Баумейстер в качестве наказания за преступление приемника Лорда.
</w:t>
      </w:r>
    </w:p>
    <w:p>
      <w:pPr/>
    </w:p>
    <w:p>
      <w:pPr>
        <w:jc w:val="left"/>
      </w:pPr>
      <w:r>
        <w:rPr>
          <w:rFonts w:ascii="Consolas" w:eastAsia="Consolas" w:hAnsi="Consolas" w:cs="Consolas"/>
          <w:b w:val="0"/>
          <w:sz w:val="28"/>
        </w:rPr>
        <w:t xml:space="preserve">Короче говоря, правда как всегда будет известна лишь узкому кругу лиц, а всем остальным объявят подкорректированную версию событий.
</w:t>
      </w:r>
    </w:p>
    <w:p>
      <w:pPr/>
    </w:p>
    <w:p>
      <w:pPr>
        <w:jc w:val="left"/>
      </w:pPr>
      <w:r>
        <w:rPr>
          <w:rFonts w:ascii="Consolas" w:eastAsia="Consolas" w:hAnsi="Consolas" w:cs="Consolas"/>
          <w:b w:val="0"/>
          <w:sz w:val="28"/>
        </w:rPr>
        <w:t xml:space="preserve">- «Даже так…? Он посмел это сказать? Похоже в своём сыне я закрывал глаза на слишком многое… он так и не смог перебороть эту свою странную и неуместную гордыню.» (Артур)
</w:t>
      </w:r>
    </w:p>
    <w:p>
      <w:pPr/>
    </w:p>
    <w:p>
      <w:pPr>
        <w:jc w:val="left"/>
      </w:pPr>
      <w:r>
        <w:rPr>
          <w:rFonts w:ascii="Consolas" w:eastAsia="Consolas" w:hAnsi="Consolas" w:cs="Consolas"/>
          <w:b w:val="0"/>
          <w:sz w:val="28"/>
        </w:rPr>
        <w:t xml:space="preserve">Хоть отец и не считал это опасным, но эта его «гордыня» продолжала расти, даже когда я покинул это место.
</w:t>
      </w:r>
    </w:p>
    <w:p>
      <w:pPr/>
    </w:p>
    <w:p>
      <w:pPr>
        <w:jc w:val="left"/>
      </w:pPr>
      <w:r>
        <w:rPr>
          <w:rFonts w:ascii="Consolas" w:eastAsia="Consolas" w:hAnsi="Consolas" w:cs="Consolas"/>
          <w:b w:val="0"/>
          <w:sz w:val="28"/>
        </w:rPr>
        <w:t xml:space="preserve">Но так как здесь, ему не было где особо разгуляться, то и свою натуру он старался скрывать. Вот только моё возвращение кардинально изменило ситуацию... А не имеющий способности к адаптации Курт, продолжал вести себя как и раньше, приходя в ярость, что «власть» уплывает из его рук.
</w:t>
      </w:r>
    </w:p>
    <w:p>
      <w:pPr/>
    </w:p>
    <w:p>
      <w:pPr>
        <w:jc w:val="left"/>
      </w:pPr>
      <w:r>
        <w:rPr>
          <w:rFonts w:ascii="Consolas" w:eastAsia="Consolas" w:hAnsi="Consolas" w:cs="Consolas"/>
          <w:b w:val="0"/>
          <w:sz w:val="28"/>
        </w:rPr>
        <w:t xml:space="preserve">Я даже не могу сказать, кто в этом виноват, так как когда я родился, ему уже было 20 лет. Ну а так как о его воспитании я ничего не знаю, то и обвинять отца ни в чём не могу.
</w:t>
      </w:r>
    </w:p>
    <w:p>
      <w:pPr/>
    </w:p>
    <w:p>
      <w:pPr>
        <w:jc w:val="left"/>
      </w:pPr>
      <w:r>
        <w:rPr>
          <w:rFonts w:ascii="Consolas" w:eastAsia="Consolas" w:hAnsi="Consolas" w:cs="Consolas"/>
          <w:b w:val="0"/>
          <w:sz w:val="28"/>
        </w:rPr>
        <w:t xml:space="preserve">- «Отложим в сторону уже развитые земли, план состоит в том, чтобы с помощью Барона Баумейстера развить этот дикий, не приносящий Королевству Хельмут никакой пользы уголок! Но конечно же это дело не быстрое, да и последствия данного инцидента ещё будут сказываться на Рыцарском Доме Баумейстер! Так что спустя лет десять, Герман-доно может стать Ассоциированным Бароном, а его наследник уже Бароном. Его Величество подтвердил это, сказав что так будет правильно!» (Армстронг)
</w:t>
      </w:r>
    </w:p>
    <w:p>
      <w:pPr/>
    </w:p>
    <w:p>
      <w:pPr>
        <w:jc w:val="left"/>
      </w:pPr>
      <w:r>
        <w:rPr>
          <w:rFonts w:ascii="Consolas" w:eastAsia="Consolas" w:hAnsi="Consolas" w:cs="Consolas"/>
          <w:b w:val="0"/>
          <w:sz w:val="28"/>
        </w:rPr>
        <w:t xml:space="preserve">Помимо этого было запланировано выделить земли и Паулю они-сану, которому уже с самого начало можно было присваивать ранг Ассоциированного Барона. Как сказал Армстронг-доши: «За его вклад в охрану и предотвращение гибели Барона Баумейстера!».
</w:t>
      </w:r>
    </w:p>
    <w:p>
      <w:pPr/>
    </w:p>
    <w:p>
      <w:pPr>
        <w:jc w:val="left"/>
      </w:pPr>
      <w:r>
        <w:rPr>
          <w:rFonts w:ascii="Consolas" w:eastAsia="Consolas" w:hAnsi="Consolas" w:cs="Consolas"/>
          <w:b w:val="0"/>
          <w:sz w:val="28"/>
        </w:rPr>
        <w:t xml:space="preserve">- «Но ведь весь бой с Куртом я со своими подчинёнными прождал под барьером…?» (Пауль)
</w:t>
      </w:r>
    </w:p>
    <w:p>
      <w:pPr/>
    </w:p>
    <w:p>
      <w:pPr>
        <w:jc w:val="left"/>
      </w:pPr>
      <w:r>
        <w:rPr>
          <w:rFonts w:ascii="Consolas" w:eastAsia="Consolas" w:hAnsi="Consolas" w:cs="Consolas"/>
          <w:b w:val="0"/>
          <w:sz w:val="28"/>
        </w:rPr>
        <w:t xml:space="preserve">- «Ну ничего страшного, сумел выжить – уже Герой! Поэтому все неистраченные силы приложишь в развитие с нуля Ассоциированного Баронства, там тебе они очень сильно понадобятся!» (Армстронг)
</w:t>
      </w:r>
    </w:p>
    <w:p>
      <w:pPr/>
    </w:p>
    <w:p>
      <w:pPr>
        <w:jc w:val="left"/>
      </w:pPr>
      <w:r>
        <w:rPr>
          <w:rFonts w:ascii="Consolas" w:eastAsia="Consolas" w:hAnsi="Consolas" w:cs="Consolas"/>
          <w:b w:val="0"/>
          <w:sz w:val="28"/>
        </w:rPr>
        <w:t xml:space="preserve">- «Ну хоть семья будет рядом… насколько я понимаю, создание нового всегда сопряжено с проблемами.» (Пауль)
</w:t>
      </w:r>
    </w:p>
    <w:p>
      <w:pPr/>
    </w:p>
    <w:p>
      <w:pPr>
        <w:jc w:val="left"/>
      </w:pPr>
      <w:r>
        <w:rPr>
          <w:rFonts w:ascii="Consolas" w:eastAsia="Consolas" w:hAnsi="Consolas" w:cs="Consolas"/>
          <w:b w:val="0"/>
          <w:sz w:val="28"/>
        </w:rPr>
        <w:t xml:space="preserve">Ага… а насколько я понимаю, Пауль они-сан и Герман они-сан по планам Короля или его советников, будут выступать в роли буфера между моими землями и Королевством Хельмут, да и контроль над горной дорогой будет не в моих руках…
</w:t>
      </w:r>
    </w:p>
    <w:p>
      <w:pPr/>
    </w:p>
    <w:p>
      <w:pPr>
        <w:jc w:val="left"/>
      </w:pPr>
      <w:r>
        <w:rPr>
          <w:rFonts w:ascii="Consolas" w:eastAsia="Consolas" w:hAnsi="Consolas" w:cs="Consolas"/>
          <w:b w:val="0"/>
          <w:sz w:val="28"/>
        </w:rPr>
        <w:t xml:space="preserve">Ладно, всё это было вполне ожидаемо, в конце концов развитие земель с нулевым населением таит в себе немало трудностей и подводных камней, в которых я убедился ещё при создании своей «экспериментальной площадки». Но к «счастью» у меня хотя бы есть средства, которые на данный проект для закупок и прочего, можно полностью доверить как Маркграфу Брейтхильду, так и Министру Финансов Рюкнеру. Ну а руководителем всего этого хаоса, а по совместительству ещё и моим доверенным лицом, будет Родерих.
</w:t>
      </w:r>
    </w:p>
    <w:p>
      <w:pPr/>
    </w:p>
    <w:p>
      <w:pPr>
        <w:jc w:val="left"/>
      </w:pPr>
      <w:r>
        <w:rPr>
          <w:rFonts w:ascii="Consolas" w:eastAsia="Consolas" w:hAnsi="Consolas" w:cs="Consolas"/>
          <w:b w:val="0"/>
          <w:sz w:val="28"/>
        </w:rPr>
        <w:t xml:space="preserve">В планах у меня было полноправно вернуться сюда лет где-то после 35, когда уже завершу свою карьеру в качестве авантюриста. Так что в течение этого времени я собирался потихоньку начать изучать, всё что нужно знать полноценному Лорду обширных земель.
</w:t>
      </w:r>
    </w:p>
    <w:p>
      <w:pPr/>
    </w:p>
    <w:p>
      <w:pPr>
        <w:jc w:val="left"/>
      </w:pPr>
      <w:r>
        <w:rPr>
          <w:rFonts w:ascii="Consolas" w:eastAsia="Consolas" w:hAnsi="Consolas" w:cs="Consolas"/>
          <w:b w:val="0"/>
          <w:sz w:val="28"/>
        </w:rPr>
        <w:t xml:space="preserve">- «И хоть сейчас Венделин всего лишь и Барон, но в будущем при успешном развитии Диких Земель, может оказаться возможным даже титул Графа!» (Армстронг)
</w:t>
      </w:r>
    </w:p>
    <w:p>
      <w:pPr/>
    </w:p>
    <w:p>
      <w:pPr>
        <w:jc w:val="left"/>
      </w:pPr>
      <w:r>
        <w:rPr>
          <w:rFonts w:ascii="Consolas" w:eastAsia="Consolas" w:hAnsi="Consolas" w:cs="Consolas"/>
          <w:b w:val="0"/>
          <w:sz w:val="28"/>
        </w:rPr>
        <w:t xml:space="preserve">- «Так высоко…?» (Артур)
</w:t>
      </w:r>
    </w:p>
    <w:p>
      <w:pPr/>
    </w:p>
    <w:p>
      <w:pPr>
        <w:jc w:val="left"/>
      </w:pPr>
      <w:r>
        <w:rPr>
          <w:rFonts w:ascii="Consolas" w:eastAsia="Consolas" w:hAnsi="Consolas" w:cs="Consolas"/>
          <w:b w:val="0"/>
          <w:sz w:val="28"/>
        </w:rPr>
        <w:t xml:space="preserve">- «Не вижу никаких проблем, ведь совокупные достижения Барона Баумейстера будут лишь накапливаться, а если посмотреть что он сделал уже сейчас…» (Армстронг)
</w:t>
      </w:r>
    </w:p>
    <w:p>
      <w:pPr/>
    </w:p>
    <w:p>
      <w:pPr>
        <w:jc w:val="left"/>
      </w:pPr>
      <w:r>
        <w:rPr>
          <w:rFonts w:ascii="Consolas" w:eastAsia="Consolas" w:hAnsi="Consolas" w:cs="Consolas"/>
          <w:b w:val="0"/>
          <w:sz w:val="28"/>
        </w:rPr>
        <w:t xml:space="preserve">Ну да, как же: драконы, ликвидация досаждавшего всем Герцогского Дома и глобальное Очищение в Столице, зачистка подземных Руин - будет что вспомнить на старости… если конечно жив останусь.
</w:t>
      </w:r>
    </w:p>
    <w:p>
      <w:pPr/>
    </w:p>
    <w:p>
      <w:pPr>
        <w:jc w:val="left"/>
      </w:pPr>
      <w:r>
        <w:rPr>
          <w:rFonts w:ascii="Consolas" w:eastAsia="Consolas" w:hAnsi="Consolas" w:cs="Consolas"/>
          <w:b w:val="0"/>
          <w:sz w:val="28"/>
        </w:rPr>
        <w:t xml:space="preserve">- «Это всё, что мне хотелось вам донести, благодарю за уделённое время!» (Армстронг)
</w:t>
      </w:r>
    </w:p>
    <w:p>
      <w:pPr/>
    </w:p>
    <w:p>
      <w:pPr>
        <w:jc w:val="left"/>
      </w:pPr>
      <w:r>
        <w:rPr>
          <w:rFonts w:ascii="Consolas" w:eastAsia="Consolas" w:hAnsi="Consolas" w:cs="Consolas"/>
          <w:b w:val="0"/>
          <w:sz w:val="28"/>
        </w:rPr>
        <w:t xml:space="preserve">На этом беседа с отцом завершилась.
</w:t>
      </w:r>
    </w:p>
    <w:p>
      <w:pPr/>
    </w:p>
    <w:p>
      <w:pPr>
        <w:jc w:val="left"/>
      </w:pPr>
      <w:r>
        <w:rPr>
          <w:rFonts w:ascii="Consolas" w:eastAsia="Consolas" w:hAnsi="Consolas" w:cs="Consolas"/>
          <w:b w:val="0"/>
          <w:sz w:val="28"/>
        </w:rPr>
        <w:t xml:space="preserve">У меня было такое чувство, что всё прошло настолько легко из-за того, что Курт за последнее время сумел достать даже отца, так что ему и вникать толком не захотелось в обстоятельства его смерти.
</w:t>
      </w:r>
    </w:p>
    <w:p>
      <w:pPr/>
    </w:p>
    <w:p>
      <w:pPr>
        <w:jc w:val="left"/>
      </w:pPr>
      <w:r>
        <w:rPr>
          <w:rFonts w:ascii="Consolas" w:eastAsia="Consolas" w:hAnsi="Consolas" w:cs="Consolas"/>
          <w:b w:val="0"/>
          <w:sz w:val="28"/>
        </w:rPr>
        <w:t xml:space="preserve">Но кое-что мне бы ещё хотелось проверить:
</w:t>
      </w:r>
    </w:p>
    <w:p>
      <w:pPr/>
    </w:p>
    <w:p>
      <w:pPr>
        <w:jc w:val="left"/>
      </w:pPr>
      <w:r>
        <w:rPr>
          <w:rFonts w:ascii="Consolas" w:eastAsia="Consolas" w:hAnsi="Consolas" w:cs="Consolas"/>
          <w:b w:val="0"/>
          <w:sz w:val="28"/>
        </w:rPr>
        <w:t xml:space="preserve">- «Ну так что Клаус, ты удовлетворён?»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(2/3) – Дело о покушении на Барона Баумейстера
</w:t>
      </w:r>
    </w:p>
    <w:p>
      <w:pPr/>
    </w:p>
    <w:p>
      <w:pPr>
        <w:jc w:val="left"/>
      </w:pPr>
      <w:r>
        <w:rPr>
          <w:rFonts w:ascii="Consolas" w:eastAsia="Consolas" w:hAnsi="Consolas" w:cs="Consolas"/>
          <w:b w:val="0"/>
          <w:sz w:val="28"/>
        </w:rPr>
        <w:t xml:space="preserve">Глава 53 (часть 2) – Дело о покушении на Барона Баумейстера
</w:t>
      </w:r>
    </w:p>
    <w:p>
      <w:pPr/>
    </w:p>
    <w:p>
      <w:pPr>
        <w:jc w:val="left"/>
      </w:pPr>
      <w:r>
        <w:rPr>
          <w:rFonts w:ascii="Consolas" w:eastAsia="Consolas" w:hAnsi="Consolas" w:cs="Consolas"/>
          <w:b w:val="0"/>
          <w:sz w:val="28"/>
        </w:rPr>
        <w:t xml:space="preserve"> - «Ну так что Клаус, ты удовлетворён?»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Что это было с его стороны, месть за смерть сына и жениха дочери? Или же тревога за будущее Рыцарских Земель Баумейстер, так как Курт не мог их привести ни к чему другому, кроме как к гибели?
</w:t>
      </w:r>
    </w:p>
    <w:p>
      <w:pPr/>
    </w:p>
    <w:p>
      <w:pPr>
        <w:jc w:val="left"/>
      </w:pPr>
      <w:r>
        <w:rPr>
          <w:rFonts w:ascii="Consolas" w:eastAsia="Consolas" w:hAnsi="Consolas" w:cs="Consolas"/>
          <w:b w:val="0"/>
          <w:sz w:val="28"/>
        </w:rPr>
        <w:t xml:space="preserve">Нельзя отрицать, что Клаус также стремился вывести Курта из себя. Правда с его позиции обычного старосты, воздействие это было существенно ограничено.
</w:t>
      </w:r>
    </w:p>
    <w:p>
      <w:pPr/>
    </w:p>
    <w:p>
      <w:pPr>
        <w:jc w:val="left"/>
      </w:pPr>
      <w:r>
        <w:rPr>
          <w:rFonts w:ascii="Consolas" w:eastAsia="Consolas" w:hAnsi="Consolas" w:cs="Consolas"/>
          <w:b w:val="0"/>
          <w:sz w:val="28"/>
        </w:rPr>
        <w:t xml:space="preserve">- «Вряд ли… да и то что я всё это время делал, нисколько не способствовало удовлетворению.»
</w:t>
      </w:r>
    </w:p>
    <w:p>
      <w:pPr/>
    </w:p>
    <w:p>
      <w:pPr>
        <w:jc w:val="left"/>
      </w:pPr>
      <w:r>
        <w:rPr>
          <w:rFonts w:ascii="Consolas" w:eastAsia="Consolas" w:hAnsi="Consolas" w:cs="Consolas"/>
          <w:b w:val="0"/>
          <w:sz w:val="28"/>
        </w:rPr>
        <w:t xml:space="preserve">Честно говоря я не ожидал честного ответа, но совершенно неожиданно Клаус ответил на мой вопрос, причём он даже признался, что был одной из причин возгорающейся ярости Курта.
</w:t>
      </w:r>
    </w:p>
    <w:p>
      <w:pPr/>
    </w:p>
    <w:p>
      <w:pPr>
        <w:jc w:val="left"/>
      </w:pPr>
      <w:r>
        <w:rPr>
          <w:rFonts w:ascii="Consolas" w:eastAsia="Consolas" w:hAnsi="Consolas" w:cs="Consolas"/>
          <w:b w:val="0"/>
          <w:sz w:val="28"/>
        </w:rPr>
        <w:t xml:space="preserve">- «Тем не менее, я прошу вас не понять меня превратно. Я в самом деле считал, что Курт-сама будет далеко не лучшим Лордом этих… многострадальных земель. Поэтому я и хотел, чтобы вместо него титул приняли другие сыновья Лорда Артура. Это всё что я хотел…»
</w:t>
      </w:r>
    </w:p>
    <w:p>
      <w:pPr/>
    </w:p>
    <w:p>
      <w:pPr>
        <w:jc w:val="left"/>
      </w:pPr>
      <w:r>
        <w:rPr>
          <w:rFonts w:ascii="Consolas" w:eastAsia="Consolas" w:hAnsi="Consolas" w:cs="Consolas"/>
          <w:b w:val="0"/>
          <w:sz w:val="28"/>
        </w:rPr>
        <w:t xml:space="preserve">Если бы всё осталось как раньше, то максимум чего смог бы добиться за всю свою жизнь другой сын – это увеличение население в два, или в лучшем случае в три раза.
</w:t>
      </w:r>
    </w:p>
    <w:p>
      <w:pPr/>
    </w:p>
    <w:p>
      <w:pPr>
        <w:jc w:val="left"/>
      </w:pPr>
      <w:r>
        <w:rPr>
          <w:rFonts w:ascii="Consolas" w:eastAsia="Consolas" w:hAnsi="Consolas" w:cs="Consolas"/>
          <w:b w:val="0"/>
          <w:sz w:val="28"/>
        </w:rPr>
        <w:t xml:space="preserve">Но сейчас реальность такова, что существует связь с цивилизацией и помимо изнуряющей горной тропы, а также началось развитие Диких Земель, о чём Клаус пять лет назад не мог и мечтать.
</w:t>
      </w:r>
    </w:p>
    <w:p>
      <w:pPr/>
    </w:p>
    <w:p>
      <w:pPr>
        <w:jc w:val="left"/>
      </w:pPr>
      <w:r>
        <w:rPr>
          <w:rFonts w:ascii="Consolas" w:eastAsia="Consolas" w:hAnsi="Consolas" w:cs="Consolas"/>
          <w:b w:val="0"/>
          <w:sz w:val="28"/>
        </w:rPr>
        <w:t xml:space="preserve">Да… развитие Диких Земель, хоть теоретически Лордом этих земель останусь я, но вполне можно понять намерения Его Величества и других высокопоставленных благородных, тем более что сейчас они начинают действовать более открыто, не стесняясь предлагать, а на самом деле аккуратно навязывать нужные решения.
</w:t>
      </w:r>
    </w:p>
    <w:p>
      <w:pPr/>
    </w:p>
    <w:p>
      <w:pPr>
        <w:jc w:val="left"/>
      </w:pPr>
      <w:r>
        <w:rPr>
          <w:rFonts w:ascii="Consolas" w:eastAsia="Consolas" w:hAnsi="Consolas" w:cs="Consolas"/>
          <w:b w:val="0"/>
          <w:sz w:val="28"/>
        </w:rPr>
        <w:t xml:space="preserve">Но вернёмся к Клаусу, даже если помечтать и оставить Курта в живых, то разве мог он в изменившихся реалиях, когда его соседом и владельцем огромных территорий станет его младший брат, выполнять долг Лорда, вести переговоры с соседями, организовывать хозяйство и прочее?
</w:t>
      </w:r>
    </w:p>
    <w:p>
      <w:pPr/>
    </w:p>
    <w:p>
      <w:pPr>
        <w:jc w:val="left"/>
      </w:pPr>
      <w:r>
        <w:rPr>
          <w:rFonts w:ascii="Consolas" w:eastAsia="Consolas" w:hAnsi="Consolas" w:cs="Consolas"/>
          <w:b w:val="0"/>
          <w:sz w:val="28"/>
        </w:rPr>
        <w:t xml:space="preserve">Мог ли действительно Курт это сделать, а не путаться постоянно под ногами и вставлять палки в колёса?
</w:t>
      </w:r>
    </w:p>
    <w:p>
      <w:pPr/>
    </w:p>
    <w:p>
      <w:pPr>
        <w:jc w:val="left"/>
      </w:pPr>
      <w:r>
        <w:rPr>
          <w:rFonts w:ascii="Consolas" w:eastAsia="Consolas" w:hAnsi="Consolas" w:cs="Consolas"/>
          <w:b w:val="0"/>
          <w:sz w:val="28"/>
        </w:rPr>
        <w:t xml:space="preserve">Так что совсем не удивительно, что от такого будущего Лорда, Клаус не испытывал ничего кроме тревоги, хоть он и подчинялся Курту как наследнику.
</w:t>
      </w:r>
    </w:p>
    <w:p>
      <w:pPr/>
    </w:p>
    <w:p>
      <w:pPr>
        <w:jc w:val="left"/>
      </w:pPr>
      <w:r>
        <w:rPr>
          <w:rFonts w:ascii="Consolas" w:eastAsia="Consolas" w:hAnsi="Consolas" w:cs="Consolas"/>
          <w:b w:val="0"/>
          <w:sz w:val="28"/>
        </w:rPr>
        <w:t xml:space="preserve">- «Он просто не смог принять неизбежное, что старший брат, наследник титула, окажется в подчинённом положении у младшего. Куда разумнее было сделать своих младших братьев вассалами и развить… но ладно, это уже прошлое.»
</w:t>
      </w:r>
    </w:p>
    <w:p>
      <w:pPr/>
    </w:p>
    <w:p>
      <w:pPr>
        <w:jc w:val="left"/>
      </w:pPr>
      <w:r>
        <w:rPr>
          <w:rFonts w:ascii="Consolas" w:eastAsia="Consolas" w:hAnsi="Consolas" w:cs="Consolas"/>
          <w:b w:val="0"/>
          <w:sz w:val="28"/>
        </w:rPr>
        <w:t xml:space="preserve">Да, Курт к тому же отличался ещё и изрядной трусостью. Осознав, что никак не сможет меня контролировать - он принял решение избавиться от превосходящего его во всём младшего брата.
</w:t>
      </w:r>
    </w:p>
    <w:p>
      <w:pPr/>
    </w:p>
    <w:p>
      <w:pPr>
        <w:jc w:val="left"/>
      </w:pPr>
      <w:r>
        <w:rPr>
          <w:rFonts w:ascii="Consolas" w:eastAsia="Consolas" w:hAnsi="Consolas" w:cs="Consolas"/>
          <w:b w:val="0"/>
          <w:sz w:val="28"/>
        </w:rPr>
        <w:t xml:space="preserve">- «При всём при этом, у него вообще не было никаких конкретных планов, лишь слова, которые он впрочем с завидной регулярностью любил повторять. Вот только я не мог этого понять… эх, как же мне не хватает моего мальчика…»
</w:t>
      </w:r>
    </w:p>
    <w:p>
      <w:pPr/>
    </w:p>
    <w:p>
      <w:pPr>
        <w:jc w:val="left"/>
      </w:pPr>
      <w:r>
        <w:rPr>
          <w:rFonts w:ascii="Consolas" w:eastAsia="Consolas" w:hAnsi="Consolas" w:cs="Consolas"/>
          <w:b w:val="0"/>
          <w:sz w:val="28"/>
        </w:rPr>
        <w:t xml:space="preserve">Насколько я понял, Клаус пользуясь своей позицией старосты главной деревни несколько раз пытался намекнуть Курту, что неплохо было бы использовать и своих младших братьев. Однако Курт категорически был с этим не согласен.
</w:t>
      </w:r>
    </w:p>
    <w:p>
      <w:pPr/>
    </w:p>
    <w:p>
      <w:pPr>
        <w:jc w:val="left"/>
      </w:pPr>
      <w:r>
        <w:rPr>
          <w:rFonts w:ascii="Consolas" w:eastAsia="Consolas" w:hAnsi="Consolas" w:cs="Consolas"/>
          <w:b w:val="0"/>
          <w:sz w:val="28"/>
        </w:rPr>
        <w:t xml:space="preserve">Поэтому он дошёл до того, что тайно предложил вначале Эриху они-сану, а затем и мне помочь стать следующим Лордом Рыцарских Земель Баумейстер.
</w:t>
      </w:r>
    </w:p>
    <w:p>
      <w:pPr/>
    </w:p>
    <w:p>
      <w:pPr>
        <w:jc w:val="left"/>
      </w:pPr>
      <w:r>
        <w:rPr>
          <w:rFonts w:ascii="Consolas" w:eastAsia="Consolas" w:hAnsi="Consolas" w:cs="Consolas"/>
          <w:b w:val="0"/>
          <w:sz w:val="28"/>
        </w:rPr>
        <w:t xml:space="preserve">Если бы мы согласились, то… даже не знаю, что бы тогда произошло, но точно ничего хорошего. Вот только ещё одним скрытым мотивом Клауса могло быть как раз желание, чтобы слухи об этом дошли до Курта, и он начал чаще пользоваться своим мозгом.
</w:t>
      </w:r>
    </w:p>
    <w:p>
      <w:pPr/>
    </w:p>
    <w:p>
      <w:pPr>
        <w:jc w:val="left"/>
      </w:pPr>
      <w:r>
        <w:rPr>
          <w:rFonts w:ascii="Consolas" w:eastAsia="Consolas" w:hAnsi="Consolas" w:cs="Consolas"/>
          <w:b w:val="0"/>
          <w:sz w:val="28"/>
        </w:rPr>
        <w:t xml:space="preserve">Вот только в итоге он получил прямо противоположное.
</w:t>
      </w:r>
    </w:p>
    <w:p>
      <w:pPr/>
    </w:p>
    <w:p>
      <w:pPr>
        <w:jc w:val="left"/>
      </w:pPr>
      <w:r>
        <w:rPr>
          <w:rFonts w:ascii="Consolas" w:eastAsia="Consolas" w:hAnsi="Consolas" w:cs="Consolas"/>
          <w:b w:val="0"/>
          <w:sz w:val="28"/>
        </w:rPr>
        <w:t xml:space="preserve">Отец, видя что Курт искреннее нас ненавидит, даже не рассматривая других вариантов, решил нас изгнать, дабы защитить систему наследования, не допустив восстания и прочих недовольств.
</w:t>
      </w:r>
    </w:p>
    <w:p>
      <w:pPr/>
    </w:p>
    <w:p>
      <w:pPr>
        <w:jc w:val="left"/>
      </w:pPr>
      <w:r>
        <w:rPr>
          <w:rFonts w:ascii="Consolas" w:eastAsia="Consolas" w:hAnsi="Consolas" w:cs="Consolas"/>
          <w:b w:val="0"/>
          <w:sz w:val="28"/>
        </w:rPr>
        <w:t xml:space="preserve">- «(Однако думаю даже такой результат, вполне мог его устроить…)»
</w:t>
      </w:r>
    </w:p>
    <w:p>
      <w:pPr/>
    </w:p>
    <w:p>
      <w:pPr>
        <w:jc w:val="left"/>
      </w:pPr>
      <w:r>
        <w:rPr>
          <w:rFonts w:ascii="Consolas" w:eastAsia="Consolas" w:hAnsi="Consolas" w:cs="Consolas"/>
          <w:b w:val="0"/>
          <w:sz w:val="28"/>
        </w:rPr>
        <w:t xml:space="preserve">Как я уже размышлял над этим - для Клауса упадок земель Баумейстер, тоже мог быть своего рода местью. Хотя как деревенский староста он и желал расширения и процветания.
</w:t>
      </w:r>
    </w:p>
    <w:p>
      <w:pPr/>
    </w:p>
    <w:p>
      <w:pPr>
        <w:jc w:val="left"/>
      </w:pPr>
      <w:r>
        <w:rPr>
          <w:rFonts w:ascii="Consolas" w:eastAsia="Consolas" w:hAnsi="Consolas" w:cs="Consolas"/>
          <w:b w:val="0"/>
          <w:sz w:val="28"/>
        </w:rPr>
        <w:t xml:space="preserve">Его личность радеющего за благополучие старосты и личность отца, замышляющего месть за своего погибшего сына.
</w:t>
      </w:r>
    </w:p>
    <w:p>
      <w:pPr/>
    </w:p>
    <w:p>
      <w:pPr>
        <w:jc w:val="left"/>
      </w:pPr>
      <w:r>
        <w:rPr>
          <w:rFonts w:ascii="Consolas" w:eastAsia="Consolas" w:hAnsi="Consolas" w:cs="Consolas"/>
          <w:b w:val="0"/>
          <w:sz w:val="28"/>
        </w:rPr>
        <w:t xml:space="preserve">Мне кажется эти две личности и были настоящим Клаусом. Две противоположности, из-за которых он и был вынужден иногда делать совершенно противоречивые действия.
</w:t>
      </w:r>
    </w:p>
    <w:p>
      <w:pPr/>
    </w:p>
    <w:p>
      <w:pPr>
        <w:jc w:val="left"/>
      </w:pPr>
      <w:r>
        <w:rPr>
          <w:rFonts w:ascii="Consolas" w:eastAsia="Consolas" w:hAnsi="Consolas" w:cs="Consolas"/>
          <w:b w:val="0"/>
          <w:sz w:val="28"/>
        </w:rPr>
        <w:t xml:space="preserve">Вот только это действительно могло лишь казаться, являясь плодом моего воображения. А правда… а правду я скорее всего не узнаю.
</w:t>
      </w:r>
    </w:p>
    <w:p>
      <w:pPr/>
    </w:p>
    <w:p>
      <w:pPr>
        <w:jc w:val="left"/>
      </w:pPr>
      <w:r>
        <w:rPr>
          <w:rFonts w:ascii="Consolas" w:eastAsia="Consolas" w:hAnsi="Consolas" w:cs="Consolas"/>
          <w:b w:val="0"/>
          <w:sz w:val="28"/>
        </w:rPr>
        <w:t xml:space="preserve">- «Клаус! Да сколько ещё можно вспоминать о том давнишнем инциденте…»
</w:t>
      </w:r>
    </w:p>
    <w:p>
      <w:pPr/>
    </w:p>
    <w:p>
      <w:pPr>
        <w:jc w:val="left"/>
      </w:pPr>
      <w:r>
        <w:rPr>
          <w:rFonts w:ascii="Consolas" w:eastAsia="Consolas" w:hAnsi="Consolas" w:cs="Consolas"/>
          <w:b w:val="0"/>
          <w:sz w:val="28"/>
        </w:rPr>
        <w:t xml:space="preserve">- «Давнишнем…? Да я всё помню так, будто это произошло вчера!»
</w:t>
      </w:r>
    </w:p>
    <w:p>
      <w:pPr/>
    </w:p>
    <w:p>
      <w:pPr>
        <w:jc w:val="left"/>
      </w:pPr>
      <w:r>
        <w:rPr>
          <w:rFonts w:ascii="Consolas" w:eastAsia="Consolas" w:hAnsi="Consolas" w:cs="Consolas"/>
          <w:b w:val="0"/>
          <w:sz w:val="28"/>
        </w:rPr>
        <w:t xml:space="preserve">Отец и Клаус уставились друг на друга, причём мне даже показалось, что сейчас они были готовы сцепиться в драке.
</w:t>
      </w:r>
    </w:p>
    <w:p>
      <w:pPr/>
    </w:p>
    <w:p>
      <w:pPr>
        <w:jc w:val="left"/>
      </w:pPr>
      <w:r>
        <w:rPr>
          <w:rFonts w:ascii="Consolas" w:eastAsia="Consolas" w:hAnsi="Consolas" w:cs="Consolas"/>
          <w:b w:val="0"/>
          <w:sz w:val="28"/>
        </w:rPr>
        <w:t xml:space="preserve">- «Отец…?» (Венделин)
</w:t>
      </w:r>
    </w:p>
    <w:p>
      <w:pPr/>
    </w:p>
    <w:p>
      <w:pPr>
        <w:jc w:val="left"/>
      </w:pPr>
      <w:r>
        <w:rPr>
          <w:rFonts w:ascii="Consolas" w:eastAsia="Consolas" w:hAnsi="Consolas" w:cs="Consolas"/>
          <w:b w:val="0"/>
          <w:sz w:val="28"/>
        </w:rPr>
        <w:t xml:space="preserve">- «Венделин, ты слышал об этой истории от Клауса?»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Отец, до этого относившийся ко мне исключительно как к Барону Баумейстеру, сейчас задал вопрос с позиции родителя.
</w:t>
      </w:r>
    </w:p>
    <w:p>
      <w:pPr/>
    </w:p>
    <w:p>
      <w:pPr>
        <w:jc w:val="left"/>
      </w:pPr>
      <w:r>
        <w:rPr>
          <w:rFonts w:ascii="Consolas" w:eastAsia="Consolas" w:hAnsi="Consolas" w:cs="Consolas"/>
          <w:b w:val="0"/>
          <w:sz w:val="28"/>
        </w:rPr>
        <w:t xml:space="preserve">- «Ясно… и что ты об этом думаешь?»
</w:t>
      </w:r>
    </w:p>
    <w:p>
      <w:pPr/>
    </w:p>
    <w:p>
      <w:pPr>
        <w:jc w:val="left"/>
      </w:pPr>
      <w:r>
        <w:rPr>
          <w:rFonts w:ascii="Consolas" w:eastAsia="Consolas" w:hAnsi="Consolas" w:cs="Consolas"/>
          <w:b w:val="0"/>
          <w:sz w:val="28"/>
        </w:rPr>
        <w:t xml:space="preserve">- «Честно говоря не знаю. Правда у каждого своя, всё зависит от точки зрения и личной заинтересованности, поэтому не знаю…»
</w:t>
      </w:r>
    </w:p>
    <w:p>
      <w:pPr/>
    </w:p>
    <w:p>
      <w:pPr>
        <w:jc w:val="left"/>
      </w:pPr>
      <w:r>
        <w:rPr>
          <w:rFonts w:ascii="Consolas" w:eastAsia="Consolas" w:hAnsi="Consolas" w:cs="Consolas"/>
          <w:b w:val="0"/>
          <w:sz w:val="28"/>
        </w:rPr>
        <w:t xml:space="preserve">- «Согласен… Клаус, ты действительно хочешь узнать правду?»
</w:t>
      </w:r>
    </w:p>
    <w:p>
      <w:pPr/>
    </w:p>
    <w:p>
      <w:pPr>
        <w:jc w:val="left"/>
      </w:pPr>
      <w:r>
        <w:rPr>
          <w:rFonts w:ascii="Consolas" w:eastAsia="Consolas" w:hAnsi="Consolas" w:cs="Consolas"/>
          <w:b w:val="0"/>
          <w:sz w:val="28"/>
        </w:rPr>
        <w:t xml:space="preserve">- «Артур-сама сам отец, поэтому я считаю, что на этот вопрос ответа не нужно.»
</w:t>
      </w:r>
    </w:p>
    <w:p>
      <w:pPr/>
    </w:p>
    <w:p>
      <w:pPr>
        <w:jc w:val="left"/>
      </w:pPr>
      <w:r>
        <w:rPr>
          <w:rFonts w:ascii="Consolas" w:eastAsia="Consolas" w:hAnsi="Consolas" w:cs="Consolas"/>
          <w:b w:val="0"/>
          <w:sz w:val="28"/>
        </w:rPr>
        <w:t xml:space="preserve">Между ними возникло чётко видимое мной напряжение.
</w:t>
      </w:r>
    </w:p>
    <w:p>
      <w:pPr/>
    </w:p>
    <w:p>
      <w:pPr>
        <w:jc w:val="left"/>
      </w:pPr>
      <w:r>
        <w:rPr>
          <w:rFonts w:ascii="Consolas" w:eastAsia="Consolas" w:hAnsi="Consolas" w:cs="Consolas"/>
          <w:b w:val="0"/>
          <w:sz w:val="28"/>
        </w:rPr>
        <w:t xml:space="preserve">Ну ещё бы, ведь неожиданно отец заявил, что скажет Клаусу правду о смертельном инциденте с его сыном. Вот только мне интересно, а что же раньше мешало ему это сделать…?
</w:t>
      </w:r>
    </w:p>
    <w:p>
      <w:pPr/>
    </w:p>
    <w:p>
      <w:pPr>
        <w:jc w:val="left"/>
      </w:pPr>
      <w:r>
        <w:rPr>
          <w:rFonts w:ascii="Consolas" w:eastAsia="Consolas" w:hAnsi="Consolas" w:cs="Consolas"/>
          <w:b w:val="0"/>
          <w:sz w:val="28"/>
        </w:rPr>
        <w:t xml:space="preserve">- «Артур-сама, а какие вы предоставите доказательства, что… в этот раз скажете правду?»
</w:t>
      </w:r>
    </w:p>
    <w:p>
      <w:pPr/>
    </w:p>
    <w:p>
      <w:pPr>
        <w:jc w:val="left"/>
      </w:pPr>
      <w:r>
        <w:rPr>
          <w:rFonts w:ascii="Consolas" w:eastAsia="Consolas" w:hAnsi="Consolas" w:cs="Consolas"/>
          <w:b w:val="0"/>
          <w:sz w:val="28"/>
        </w:rPr>
        <w:t xml:space="preserve">- «Никаких, я планирую рассказать тебе правду, но что с ней делать решать уже тебе!»
</w:t>
      </w:r>
    </w:p>
    <w:p>
      <w:pPr/>
    </w:p>
    <w:p>
      <w:pPr>
        <w:jc w:val="left"/>
      </w:pPr>
      <w:r>
        <w:rPr>
          <w:rFonts w:ascii="Consolas" w:eastAsia="Consolas" w:hAnsi="Consolas" w:cs="Consolas"/>
          <w:b w:val="0"/>
          <w:sz w:val="28"/>
        </w:rPr>
        <w:t xml:space="preserve">- «Даже так…? Пожалуйста, продолжайте…»
</w:t>
      </w:r>
    </w:p>
    <w:p>
      <w:pPr/>
    </w:p>
    <w:p>
      <w:pPr>
        <w:jc w:val="left"/>
      </w:pPr>
      <w:r>
        <w:rPr>
          <w:rFonts w:ascii="Consolas" w:eastAsia="Consolas" w:hAnsi="Consolas" w:cs="Consolas"/>
          <w:b w:val="0"/>
          <w:sz w:val="28"/>
        </w:rPr>
        <w:t xml:space="preserve">Отчего отец тогда скрыл правду об этом инциденте?
</w:t>
      </w:r>
    </w:p>
    <w:p>
      <w:pPr/>
    </w:p>
    <w:p>
      <w:pPr>
        <w:jc w:val="left"/>
      </w:pPr>
      <w:r>
        <w:rPr>
          <w:rFonts w:ascii="Consolas" w:eastAsia="Consolas" w:hAnsi="Consolas" w:cs="Consolas"/>
          <w:b w:val="0"/>
          <w:sz w:val="28"/>
        </w:rPr>
        <w:t xml:space="preserve">Было ли это ради того, чтобы заполучить в любовницы Лейлу, знаменитую тогда своей красотой? Или же он прежде всего хотел, чтобы для укрепления вертикали власти должность старосты главной деревни унаследовали его дети?
</w:t>
      </w:r>
    </w:p>
    <w:p>
      <w:pPr/>
    </w:p>
    <w:p>
      <w:pPr>
        <w:jc w:val="left"/>
      </w:pPr>
      <w:r>
        <w:rPr>
          <w:rFonts w:ascii="Consolas" w:eastAsia="Consolas" w:hAnsi="Consolas" w:cs="Consolas"/>
          <w:b w:val="0"/>
          <w:sz w:val="28"/>
        </w:rPr>
        <w:t xml:space="preserve">В любом случае, как мне кажется - это будет не слишком приятная история.
</w:t>
      </w:r>
    </w:p>
    <w:p>
      <w:pPr/>
    </w:p>
    <w:p>
      <w:pPr>
        <w:jc w:val="left"/>
      </w:pPr>
      <w:r>
        <w:rPr>
          <w:rFonts w:ascii="Consolas" w:eastAsia="Consolas" w:hAnsi="Consolas" w:cs="Consolas"/>
          <w:b w:val="0"/>
          <w:sz w:val="28"/>
        </w:rPr>
        <w:t xml:space="preserve">И когда я был полностью погружён в свои мысли, отец начал говорить:
</w:t>
      </w:r>
    </w:p>
    <w:p>
      <w:pPr/>
    </w:p>
    <w:p>
      <w:pPr>
        <w:jc w:val="left"/>
      </w:pPr>
      <w:r>
        <w:rPr>
          <w:rFonts w:ascii="Consolas" w:eastAsia="Consolas" w:hAnsi="Consolas" w:cs="Consolas"/>
          <w:b w:val="0"/>
          <w:sz w:val="28"/>
        </w:rPr>
        <w:t xml:space="preserve">- «Клаус, ты достойный человек… гораздо лучше кого-то вроде меня. Если бы ты родился в Доме Баумейстер, то возможно намного больше расширил обрабатываемую территорию этих земель.»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понимаю, почему отец не мог доверять Клаусу.
</w:t>
      </w:r>
    </w:p>
    <w:p>
      <w:pPr/>
    </w:p>
    <w:p>
      <w:pPr>
        <w:jc w:val="left"/>
      </w:pPr>
      <w:r>
        <w:rPr>
          <w:rFonts w:ascii="Consolas" w:eastAsia="Consolas" w:hAnsi="Consolas" w:cs="Consolas"/>
          <w:b w:val="0"/>
          <w:sz w:val="28"/>
        </w:rPr>
        <w:t xml:space="preserve">Это происходило из-за страха, что Клаус мог постепенно захватить власть, отстранив его самого от любых реальных дел, и кто знает до чего бы там в итоге могло дойти.
</w:t>
      </w:r>
    </w:p>
    <w:p>
      <w:pPr/>
    </w:p>
    <w:p>
      <w:pPr>
        <w:jc w:val="left"/>
      </w:pPr>
      <w:r>
        <w:rPr>
          <w:rFonts w:ascii="Consolas" w:eastAsia="Consolas" w:hAnsi="Consolas" w:cs="Consolas"/>
          <w:b w:val="0"/>
          <w:sz w:val="28"/>
        </w:rPr>
        <w:t xml:space="preserve">Конечно могло показаться смешным, что деревенский староста мог захватить власть у благородного Лорда… но в принципе я не вижу к этому таких уж непреодолимых препятствий.
</w:t>
      </w:r>
    </w:p>
    <w:p>
      <w:pPr/>
    </w:p>
    <w:p>
      <w:pPr>
        <w:jc w:val="left"/>
      </w:pPr>
      <w:r>
        <w:rPr>
          <w:rFonts w:ascii="Consolas" w:eastAsia="Consolas" w:hAnsi="Consolas" w:cs="Consolas"/>
          <w:b w:val="0"/>
          <w:sz w:val="28"/>
        </w:rPr>
        <w:t xml:space="preserve">Вернее это было бы невозможно в обычной ситуации, но на столь отдалённых изолированных землях такое вполне себе могло произойти. Поэтому скорее всего это и было причиной, отчего отец взял себе в любовницы Лейлу.
</w:t>
      </w:r>
    </w:p>
    <w:p>
      <w:pPr/>
    </w:p>
    <w:p>
      <w:pPr>
        <w:jc w:val="left"/>
      </w:pPr>
      <w:r>
        <w:rPr>
          <w:rFonts w:ascii="Consolas" w:eastAsia="Consolas" w:hAnsi="Consolas" w:cs="Consolas"/>
          <w:b w:val="0"/>
          <w:sz w:val="28"/>
        </w:rPr>
        <w:t xml:space="preserve">- «Но и у тебя был наследник… Разве ты не знал, что за отношения были между твоим Гордоном, и женихом Лейлы Хейном? Эти двое на публике вели себя будто лучшие друзья, но на самом деле готовы были поубивать друг друга. Клаус, неужели ты со своим умом этого не видел?»
</w:t>
      </w:r>
    </w:p>
    <w:p>
      <w:pPr/>
    </w:p>
    <w:p>
      <w:pPr>
        <w:jc w:val="left"/>
      </w:pPr>
      <w:r>
        <w:rPr>
          <w:rFonts w:ascii="Consolas" w:eastAsia="Consolas" w:hAnsi="Consolas" w:cs="Consolas"/>
          <w:b w:val="0"/>
          <w:sz w:val="28"/>
        </w:rPr>
        <w:t xml:space="preserve">Но Клаус не ответил на вопрос отца.
</w:t>
      </w:r>
    </w:p>
    <w:p>
      <w:pPr/>
    </w:p>
    <w:p>
      <w:pPr>
        <w:jc w:val="left"/>
      </w:pPr>
      <w:r>
        <w:rPr>
          <w:rFonts w:ascii="Consolas" w:eastAsia="Consolas" w:hAnsi="Consolas" w:cs="Consolas"/>
          <w:b w:val="0"/>
          <w:sz w:val="28"/>
        </w:rPr>
        <w:t xml:space="preserve">Возможно он вспоминал произошедшие перед трагедией события, и оценивал их? Но то, что они ненавидели друг друга… по крайней мере по выражению лиц я могу сказать, что это было внове не только для меня, но и для Германа они-сана с Паулем они-саном.
</w:t>
      </w:r>
    </w:p>
    <w:p>
      <w:pPr/>
    </w:p>
    <w:p>
      <w:pPr>
        <w:jc w:val="left"/>
      </w:pPr>
      <w:r>
        <w:rPr>
          <w:rFonts w:ascii="Consolas" w:eastAsia="Consolas" w:hAnsi="Consolas" w:cs="Consolas"/>
          <w:b w:val="0"/>
          <w:sz w:val="28"/>
        </w:rPr>
        <w:t xml:space="preserve">- «Да Клаус, эти дети, которые должны были стать родственниками несмотря на всё их противодействие - ненавидели друг друга! Я тоже сейчас испытал подобное, над Куртом взяли верх эмоции и он умер. Поэтому я как никто понимаю твои чувства, но всё же…»
</w:t>
      </w:r>
    </w:p>
    <w:p>
      <w:pPr/>
    </w:p>
    <w:p>
      <w:pPr>
        <w:jc w:val="left"/>
      </w:pPr>
      <w:r>
        <w:rPr>
          <w:rFonts w:ascii="Consolas" w:eastAsia="Consolas" w:hAnsi="Consolas" w:cs="Consolas"/>
          <w:b w:val="0"/>
          <w:sz w:val="28"/>
        </w:rPr>
        <w:t xml:space="preserve">- «Нет, Гордон и Хейн поклялись мне, что помирились…»
</w:t>
      </w:r>
    </w:p>
    <w:p>
      <w:pPr/>
    </w:p>
    <w:p>
      <w:pPr>
        <w:jc w:val="left"/>
      </w:pPr>
      <w:r>
        <w:rPr>
          <w:rFonts w:ascii="Consolas" w:eastAsia="Consolas" w:hAnsi="Consolas" w:cs="Consolas"/>
          <w:b w:val="0"/>
          <w:sz w:val="28"/>
        </w:rPr>
        <w:t xml:space="preserve">- «Нет! Разве ты не видел, как они смотрели друг на друга?! Разве ты не понимал, что счастливого конца как в сказке у них не будет?! Тем более что они уже умерли!»
</w:t>
      </w:r>
    </w:p>
    <w:p>
      <w:pPr/>
    </w:p>
    <w:p>
      <w:pPr>
        <w:jc w:val="left"/>
      </w:pPr>
      <w:r>
        <w:rPr>
          <w:rFonts w:ascii="Consolas" w:eastAsia="Consolas" w:hAnsi="Consolas" w:cs="Consolas"/>
          <w:b w:val="0"/>
          <w:sz w:val="28"/>
        </w:rPr>
        <w:t xml:space="preserve">- «Эмм… отец?»
</w:t>
      </w:r>
    </w:p>
    <w:p>
      <w:pPr/>
    </w:p>
    <w:p>
      <w:pPr>
        <w:jc w:val="left"/>
      </w:pPr>
      <w:r>
        <w:rPr>
          <w:rFonts w:ascii="Consolas" w:eastAsia="Consolas" w:hAnsi="Consolas" w:cs="Consolas"/>
          <w:b w:val="0"/>
          <w:sz w:val="28"/>
        </w:rPr>
        <w:t xml:space="preserve">И посмотрев на меня, отец начал рассказывать о начале зарождения их взаимной ненависти.
</w:t>
      </w:r>
    </w:p>
    <w:p>
      <w:pPr/>
    </w:p>
    <w:p>
      <w:pPr>
        <w:jc w:val="left"/>
      </w:pPr>
      <w:r>
        <w:rPr>
          <w:rFonts w:ascii="Consolas" w:eastAsia="Consolas" w:hAnsi="Consolas" w:cs="Consolas"/>
          <w:b w:val="0"/>
          <w:sz w:val="28"/>
        </w:rPr>
        <w:t xml:space="preserve">Если же пересказать кратко, то старший сын зажиточного фермера Хейн и сын Клауса Гордон, жили неподалёку друг от друга, и их дружба была такой, будто они были настоящими братьями.
</w:t>
      </w:r>
    </w:p>
    <w:p>
      <w:pPr/>
    </w:p>
    <w:p>
      <w:pPr>
        <w:jc w:val="left"/>
      </w:pPr>
      <w:r>
        <w:rPr>
          <w:rFonts w:ascii="Consolas" w:eastAsia="Consolas" w:hAnsi="Consolas" w:cs="Consolas"/>
          <w:b w:val="0"/>
          <w:sz w:val="28"/>
        </w:rPr>
        <w:t xml:space="preserve">Клаус ожидал, что Хейн станет помощником Гордону, когда тот станет будущим старостой главной деревни, поэтому совсем не противился их зарождавшимся отношениям с Лейлой.
</w:t>
      </w:r>
    </w:p>
    <w:p>
      <w:pPr/>
    </w:p>
    <w:p>
      <w:pPr>
        <w:jc w:val="left"/>
      </w:pPr>
      <w:r>
        <w:rPr>
          <w:rFonts w:ascii="Consolas" w:eastAsia="Consolas" w:hAnsi="Consolas" w:cs="Consolas"/>
          <w:b w:val="0"/>
          <w:sz w:val="28"/>
        </w:rPr>
        <w:t xml:space="preserve">Вот только это как раз и послужило началом раздора.
</w:t>
      </w:r>
    </w:p>
    <w:p>
      <w:pPr/>
    </w:p>
    <w:p>
      <w:pPr>
        <w:jc w:val="left"/>
      </w:pPr>
      <w:r>
        <w:rPr>
          <w:rFonts w:ascii="Consolas" w:eastAsia="Consolas" w:hAnsi="Consolas" w:cs="Consolas"/>
          <w:b w:val="0"/>
          <w:sz w:val="28"/>
        </w:rPr>
        <w:t xml:space="preserve">- «Хейн не видел себя на вторых ролях. Поэтому не удивительно, что его начали посещать мысли самому стать старостой, как мужу Лейлы.»
</w:t>
      </w:r>
    </w:p>
    <w:p>
      <w:pPr/>
    </w:p>
    <w:p>
      <w:pPr>
        <w:jc w:val="left"/>
      </w:pPr>
      <w:r>
        <w:rPr>
          <w:rFonts w:ascii="Consolas" w:eastAsia="Consolas" w:hAnsi="Consolas" w:cs="Consolas"/>
          <w:b w:val="0"/>
          <w:sz w:val="28"/>
        </w:rPr>
        <w:t xml:space="preserve">Конечно же Гордон сразу заметил изменение в состоянии своего друга. Вначале он похоже пытался задавить свою разбушевавшуюся паранойю, но постепенно осознал, что Хейн совсем не прочь если бы он исчез.
</w:t>
      </w:r>
    </w:p>
    <w:p>
      <w:pPr/>
    </w:p>
    <w:p>
      <w:pPr>
        <w:jc w:val="left"/>
      </w:pPr>
      <w:r>
        <w:rPr>
          <w:rFonts w:ascii="Consolas" w:eastAsia="Consolas" w:hAnsi="Consolas" w:cs="Consolas"/>
          <w:b w:val="0"/>
          <w:sz w:val="28"/>
        </w:rPr>
        <w:t xml:space="preserve">Но тем не менее они оба не хотели, чтобы об их изменившихся отношениях кто-то узнал. Так как его сын опасался, что от этого может пострадать его отец Клаус, а Хейн не хотел упускать Лейлу и связанный с ней шанс.
</w:t>
      </w:r>
    </w:p>
    <w:p>
      <w:pPr/>
    </w:p>
    <w:p>
      <w:pPr>
        <w:jc w:val="left"/>
      </w:pPr>
      <w:r>
        <w:rPr>
          <w:rFonts w:ascii="Consolas" w:eastAsia="Consolas" w:hAnsi="Consolas" w:cs="Consolas"/>
          <w:b w:val="0"/>
          <w:sz w:val="28"/>
        </w:rPr>
        <w:t xml:space="preserve">- «Этого не может быть…» (Клаус)
</w:t>
      </w:r>
    </w:p>
    <w:p>
      <w:pPr/>
    </w:p>
    <w:p>
      <w:pPr>
        <w:jc w:val="left"/>
      </w:pPr>
      <w:r>
        <w:rPr>
          <w:rFonts w:ascii="Consolas" w:eastAsia="Consolas" w:hAnsi="Consolas" w:cs="Consolas"/>
          <w:b w:val="0"/>
          <w:sz w:val="28"/>
        </w:rPr>
        <w:t xml:space="preserve">- «Даже Лейла не замечала этого. Я узнал об этом лишь по чистой случайности.» (Артур)
</w:t>
      </w:r>
    </w:p>
    <w:p>
      <w:pPr/>
    </w:p>
    <w:p>
      <w:pPr>
        <w:jc w:val="left"/>
      </w:pPr>
      <w:r>
        <w:rPr>
          <w:rFonts w:ascii="Consolas" w:eastAsia="Consolas" w:hAnsi="Consolas" w:cs="Consolas"/>
          <w:b w:val="0"/>
          <w:sz w:val="28"/>
        </w:rPr>
        <w:t xml:space="preserve">Отец стал свидетелем произошедшей между ними в лесу ссоры. Вначале он даже было подумал, что они просто тренируются, но постепенно до него дошло, что это был настоящий бой, в котором каждый стремился убить своего противника.  
</w:t>
      </w:r>
    </w:p>
    <w:p>
      <w:pPr/>
    </w:p>
    <w:p>
      <w:pPr>
        <w:jc w:val="left"/>
      </w:pPr>
      <w:r>
        <w:rPr>
          <w:rFonts w:ascii="Consolas" w:eastAsia="Consolas" w:hAnsi="Consolas" w:cs="Consolas"/>
          <w:b w:val="0"/>
          <w:sz w:val="28"/>
        </w:rPr>
        <w:t xml:space="preserve">- «Неужели Клаус ты и в правду этого не замечал? Даже я, тот кто очень редко их видел, узнал об этом, а ты нет…? Так значит, ты хочешь знать правду о том дне? Ну что ж, слушай…»
</w:t>
      </w:r>
    </w:p>
    <w:p>
      <w:pPr/>
    </w:p>
    <w:p>
      <w:pPr>
        <w:jc w:val="left"/>
      </w:pPr>
      <w:r>
        <w:rPr>
          <w:rFonts w:ascii="Consolas" w:eastAsia="Consolas" w:hAnsi="Consolas" w:cs="Consolas"/>
          <w:b w:val="0"/>
          <w:sz w:val="28"/>
        </w:rPr>
        <w:t xml:space="preserve">Отец пригласил их двоих на совместную охоту, намереваясь постараться их помирить.
</w:t>
      </w:r>
    </w:p>
    <w:p>
      <w:pPr/>
    </w:p>
    <w:p>
      <w:pPr>
        <w:jc w:val="left"/>
      </w:pPr>
      <w:r>
        <w:rPr>
          <w:rFonts w:ascii="Consolas" w:eastAsia="Consolas" w:hAnsi="Consolas" w:cs="Consolas"/>
          <w:b w:val="0"/>
          <w:sz w:val="28"/>
        </w:rPr>
        <w:t xml:space="preserve">В тот день молодёжь самостоятельно пришла в лес на собирательство, также намереваясь и наведаться за грибами к скале. Но во время инцидента их и близко там не было, они явились лишь на крики отца.
</w:t>
      </w:r>
    </w:p>
    <w:p>
      <w:pPr/>
    </w:p>
    <w:p>
      <w:pPr>
        <w:jc w:val="left"/>
      </w:pPr>
      <w:r>
        <w:rPr>
          <w:rFonts w:ascii="Consolas" w:eastAsia="Consolas" w:hAnsi="Consolas" w:cs="Consolas"/>
          <w:b w:val="0"/>
          <w:sz w:val="28"/>
        </w:rPr>
        <w:t xml:space="preserve">Ну а правда о произошедшем…
</w:t>
      </w:r>
    </w:p>
    <w:p>
      <w:pPr/>
    </w:p>
    <w:p>
      <w:pPr>
        <w:jc w:val="left"/>
      </w:pPr>
      <w:r>
        <w:rPr>
          <w:rFonts w:ascii="Consolas" w:eastAsia="Consolas" w:hAnsi="Consolas" w:cs="Consolas"/>
          <w:b w:val="0"/>
          <w:sz w:val="28"/>
        </w:rPr>
        <w:t xml:space="preserve">- «Даже я сам этого не видел. Мы втроём загоняли большого кабана, вдвоём они устремились к тому обрыву. Хейн сказал мне: «Гордон и я с двух сторон приблизимся к нему, и постараемся загнав его сбросить. А вы тем временем останьтесь здесь, так как это может оказаться опасным, и если кабан вырвется от нас, попытаетесь его убить.»… и они вдвоём отправились к тому обрыву.»
</w:t>
      </w:r>
    </w:p>
    <w:p>
      <w:pPr/>
    </w:p>
    <w:p>
      <w:pPr>
        <w:jc w:val="left"/>
      </w:pPr>
      <w:r>
        <w:rPr>
          <w:rFonts w:ascii="Consolas" w:eastAsia="Consolas" w:hAnsi="Consolas" w:cs="Consolas"/>
          <w:b w:val="0"/>
          <w:sz w:val="28"/>
        </w:rPr>
        <w:t xml:space="preserve">Хейн вероятно решил, что это прекрасная возможность подстроить всё под несчастный случай, и попытался убить Гордона. Но Гордон скорее всего даже при неожиданной атаке всё же сумел оказать сопротивление, так что разбились они вдвоём.
</w:t>
      </w:r>
    </w:p>
    <w:p>
      <w:pPr/>
    </w:p>
    <w:p>
      <w:pPr>
        <w:jc w:val="left"/>
      </w:pPr>
      <w:r>
        <w:rPr>
          <w:rFonts w:ascii="Consolas" w:eastAsia="Consolas" w:hAnsi="Consolas" w:cs="Consolas"/>
          <w:b w:val="0"/>
          <w:sz w:val="28"/>
        </w:rPr>
        <w:t xml:space="preserve">Конечно рассказанное отцом сейчас смотрелось вполне логично, вот только без этих деталей очень даже могло казаться, что это была какая-то ужасающая отцовская интрига.
</w:t>
      </w:r>
    </w:p>
    <w:p>
      <w:pPr/>
    </w:p>
    <w:p>
      <w:pPr>
        <w:jc w:val="left"/>
      </w:pPr>
      <w:r>
        <w:rPr>
          <w:rFonts w:ascii="Consolas" w:eastAsia="Consolas" w:hAnsi="Consolas" w:cs="Consolas"/>
          <w:b w:val="0"/>
          <w:sz w:val="28"/>
        </w:rPr>
        <w:t xml:space="preserve">- «Это и есть правда, очень простая правда…»
</w:t>
      </w:r>
    </w:p>
    <w:p>
      <w:pPr/>
    </w:p>
    <w:p>
      <w:pPr>
        <w:jc w:val="left"/>
      </w:pPr>
      <w:r>
        <w:rPr>
          <w:rFonts w:ascii="Consolas" w:eastAsia="Consolas" w:hAnsi="Consolas" w:cs="Consolas"/>
          <w:b w:val="0"/>
          <w:sz w:val="28"/>
        </w:rPr>
        <w:t xml:space="preserve">- «Но отец, отчего тогда ты её скрыл? Даже объявил запрет на обсуждение этой информации?» (Венделин)
</w:t>
      </w:r>
    </w:p>
    <w:p>
      <w:pPr/>
    </w:p>
    <w:p>
      <w:pPr>
        <w:jc w:val="left"/>
      </w:pPr>
      <w:r>
        <w:rPr>
          <w:rFonts w:ascii="Consolas" w:eastAsia="Consolas" w:hAnsi="Consolas" w:cs="Consolas"/>
          <w:b w:val="0"/>
          <w:sz w:val="28"/>
        </w:rPr>
        <w:t xml:space="preserve">- «Я не думал, что кто-то в это сможет поверить.»
</w:t>
      </w:r>
    </w:p>
    <w:p>
      <w:pPr/>
    </w:p>
    <w:p>
      <w:pPr>
        <w:jc w:val="left"/>
      </w:pPr>
      <w:r>
        <w:rPr>
          <w:rFonts w:ascii="Consolas" w:eastAsia="Consolas" w:hAnsi="Consolas" w:cs="Consolas"/>
          <w:b w:val="0"/>
          <w:sz w:val="28"/>
        </w:rPr>
        <w:t xml:space="preserve">В попытке убить друг друга, сын и жених дочери старосты разбились насмерть. Такое конечно не нашло бы понимания среди населения, тем более что на людях они были лучшими друзьями.
</w:t>
      </w:r>
    </w:p>
    <w:p>
      <w:pPr/>
    </w:p>
    <w:p>
      <w:pPr>
        <w:jc w:val="left"/>
      </w:pPr>
      <w:r>
        <w:rPr>
          <w:rFonts w:ascii="Consolas" w:eastAsia="Consolas" w:hAnsi="Consolas" w:cs="Consolas"/>
          <w:b w:val="0"/>
          <w:sz w:val="28"/>
        </w:rPr>
        <w:t xml:space="preserve">- «Ну а что касается Лейлы и всей связанной с ней ситуацией, то очень многие решили всеми силами попытаться протолкнуть своих сыновей ей в женихи.» (Артур)
</w:t>
      </w:r>
    </w:p>
    <w:p>
      <w:pPr/>
    </w:p>
    <w:p>
      <w:pPr>
        <w:jc w:val="left"/>
      </w:pPr>
      <w:r>
        <w:rPr>
          <w:rFonts w:ascii="Consolas" w:eastAsia="Consolas" w:hAnsi="Consolas" w:cs="Consolas"/>
          <w:b w:val="0"/>
          <w:sz w:val="28"/>
        </w:rPr>
        <w:t xml:space="preserve">Даже два лучших друга поубивали друг друга за должность старосты главной деревни, так что отец не захотел, чтобы по его землям вскоре прокатилась волна убийств.
</w:t>
      </w:r>
    </w:p>
    <w:p>
      <w:pPr/>
    </w:p>
    <w:p>
      <w:pPr>
        <w:jc w:val="left"/>
      </w:pPr>
      <w:r>
        <w:rPr>
          <w:rFonts w:ascii="Consolas" w:eastAsia="Consolas" w:hAnsi="Consolas" w:cs="Consolas"/>
          <w:b w:val="0"/>
          <w:sz w:val="28"/>
        </w:rPr>
        <w:t xml:space="preserve">Именно по этой причине он и взял Лейлу-сан себе в любовницы, стабилизировав таким образом ситуацию. Ведь против  будущего старосты главной деревни с его кровью - никто не посмел возразить, хотя конечно это и не было воспринято с восторгом.
</w:t>
      </w:r>
    </w:p>
    <w:p>
      <w:pPr/>
    </w:p>
    <w:p>
      <w:pPr>
        <w:jc w:val="left"/>
      </w:pPr>
      <w:r>
        <w:rPr>
          <w:rFonts w:ascii="Consolas" w:eastAsia="Consolas" w:hAnsi="Consolas" w:cs="Consolas"/>
          <w:b w:val="0"/>
          <w:sz w:val="28"/>
        </w:rPr>
        <w:t xml:space="preserve">- «Это ваше дело верить мне или нет, но сегодня я был правдив как никогда… кроме того я всё равно ухожу.»
</w:t>
      </w:r>
    </w:p>
    <w:p>
      <w:pPr/>
    </w:p>
    <w:p>
      <w:pPr>
        <w:jc w:val="left"/>
      </w:pPr>
      <w:r>
        <w:rPr>
          <w:rFonts w:ascii="Consolas" w:eastAsia="Consolas" w:hAnsi="Consolas" w:cs="Consolas"/>
          <w:b w:val="0"/>
          <w:sz w:val="28"/>
        </w:rPr>
        <w:t xml:space="preserve">Как ни крути, но произошла совсем не мелкая неприятность, которую можно было простить, так что на отца обязательно падёт часть вины от назначенного им наследника. Поэтому он сам, не дожидаясь королевского приказа, решил отказаться от титула и любых претензий на имущество, хоть по глазам было видно, что это и далось ему тяжело.
</w:t>
      </w:r>
    </w:p>
    <w:p>
      <w:pPr/>
    </w:p>
    <w:p>
      <w:pPr>
        <w:jc w:val="left"/>
      </w:pPr>
      <w:r>
        <w:rPr>
          <w:rFonts w:ascii="Consolas" w:eastAsia="Consolas" w:hAnsi="Consolas" w:cs="Consolas"/>
          <w:b w:val="0"/>
          <w:sz w:val="28"/>
        </w:rPr>
        <w:t xml:space="preserve">- «Герман… как я понимаю вскоре должно начаться полномасштабное освоение Диких Земель, а значит и контакты с внешним миром возрастут. Поэтому пожалуйста… не допускай таких же ошибок, как и Курт.» (Артур)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мне кажется, сейчас отец сказал правду.
</w:t>
      </w:r>
    </w:p>
    <w:p>
      <w:pPr/>
    </w:p>
    <w:p>
      <w:pPr>
        <w:jc w:val="left"/>
      </w:pPr>
      <w:r>
        <w:rPr>
          <w:rFonts w:ascii="Consolas" w:eastAsia="Consolas" w:hAnsi="Consolas" w:cs="Consolas"/>
          <w:b w:val="0"/>
          <w:sz w:val="28"/>
        </w:rPr>
        <w:t xml:space="preserve">Клаус похоже тоже начал это осознавать, хоть ему и было невероятно горько её принять, ведь тогда выходило, что причиной гибели своего наследника стал он сам.
</w:t>
      </w:r>
    </w:p>
    <w:p>
      <w:pPr/>
    </w:p>
    <w:p>
      <w:pPr>
        <w:jc w:val="left"/>
      </w:pPr>
      <w:r>
        <w:rPr>
          <w:rFonts w:ascii="Consolas" w:eastAsia="Consolas" w:hAnsi="Consolas" w:cs="Consolas"/>
          <w:b w:val="0"/>
          <w:sz w:val="28"/>
        </w:rPr>
        <w:t xml:space="preserve">И я даже не знаю, стоит ли рассказывать населению эту правду, или же лучше пусть о том давешнем событии по-прежнему циркулируют различные слухи, тем более что с моим появлением и вносимыми изменениями, этот инцидент отошёл уже на второй план, а вскоре мог и вообще забыться. 
</w:t>
      </w:r>
    </w:p>
    <w:p>
      <w:pPr/>
    </w:p>
    <w:p>
      <w:pPr>
        <w:jc w:val="left"/>
      </w:pPr>
      <w:r>
        <w:rPr>
          <w:rFonts w:ascii="Consolas" w:eastAsia="Consolas" w:hAnsi="Consolas" w:cs="Consolas"/>
          <w:b w:val="0"/>
          <w:sz w:val="28"/>
        </w:rPr>
        <w:t xml:space="preserve">- «Теперь я хочу попросить рассказать обо всём этом и Джоанне с Амалией.» (Артур)
</w:t>
      </w:r>
    </w:p>
    <w:p>
      <w:pPr/>
    </w:p>
    <w:p>
      <w:pPr>
        <w:jc w:val="left"/>
      </w:pPr>
      <w:r>
        <w:rPr>
          <w:rFonts w:ascii="Consolas" w:eastAsia="Consolas" w:hAnsi="Consolas" w:cs="Consolas"/>
          <w:b w:val="0"/>
          <w:sz w:val="28"/>
        </w:rPr>
        <w:t xml:space="preserve">После того как пришли они, о произошедшем с Куртом рассказал им уже я. Но от них никто так и не услышал плача, или другого проявления горя. Они выслушали всё как-то отстранённо, похоже ещё до конца не осознавая что же произошло.
</w:t>
      </w:r>
    </w:p>
    <w:p>
      <w:pPr/>
    </w:p>
    <w:p>
      <w:pPr>
        <w:jc w:val="left"/>
      </w:pPr>
      <w:r>
        <w:rPr>
          <w:rFonts w:ascii="Consolas" w:eastAsia="Consolas" w:hAnsi="Consolas" w:cs="Consolas"/>
          <w:b w:val="0"/>
          <w:sz w:val="28"/>
        </w:rPr>
        <w:t xml:space="preserve">- «Значит вот как…? Благородный со стороны…» (Джоанна)
</w:t>
      </w:r>
    </w:p>
    <w:p>
      <w:pPr/>
    </w:p>
    <w:p>
      <w:pPr>
        <w:jc w:val="left"/>
      </w:pPr>
      <w:r>
        <w:rPr>
          <w:rFonts w:ascii="Consolas" w:eastAsia="Consolas" w:hAnsi="Consolas" w:cs="Consolas"/>
          <w:b w:val="0"/>
          <w:sz w:val="28"/>
        </w:rPr>
        <w:t xml:space="preserve">Мама, впавшая в шок от того, что рождённые ею дети сошлись в смертельной схватке, возненавидела Барона Рюкнера, с помощью которого и оказалась возможна вся эта ситуация. Правда как по мне Курт всё равно заслуживал смерти, так что…
</w:t>
      </w:r>
    </w:p>
    <w:p>
      <w:pPr/>
    </w:p>
    <w:p>
      <w:pPr>
        <w:jc w:val="left"/>
      </w:pPr>
      <w:r>
        <w:rPr>
          <w:rFonts w:ascii="Consolas" w:eastAsia="Consolas" w:hAnsi="Consolas" w:cs="Consolas"/>
          <w:b w:val="0"/>
          <w:sz w:val="28"/>
        </w:rPr>
        <w:t xml:space="preserve">- «Венделин, ведь тот благородный будет наказан?» (Джоанна)
</w:t>
      </w:r>
    </w:p>
    <w:p>
      <w:pPr/>
    </w:p>
    <w:p>
      <w:pPr>
        <w:jc w:val="left"/>
      </w:pPr>
      <w:r>
        <w:rPr>
          <w:rFonts w:ascii="Consolas" w:eastAsia="Consolas" w:hAnsi="Consolas" w:cs="Consolas"/>
          <w:b w:val="0"/>
          <w:sz w:val="28"/>
        </w:rPr>
        <w:t xml:space="preserve">- «Кхм, не могу этого гарантировать…» (Венделин)
</w:t>
      </w:r>
    </w:p>
    <w:p>
      <w:pPr/>
    </w:p>
    <w:p>
      <w:pPr>
        <w:jc w:val="left"/>
      </w:pPr>
      <w:r>
        <w:rPr>
          <w:rFonts w:ascii="Consolas" w:eastAsia="Consolas" w:hAnsi="Consolas" w:cs="Consolas"/>
          <w:b w:val="0"/>
          <w:sz w:val="28"/>
        </w:rPr>
        <w:t xml:space="preserve">Конечно отчёты переданы, но прямых доказательств нет, а Столица то ещё место. Так что я совершенно не исключаю такую возможность, что он вообще не получит никакого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(3/3) – Дело о покушении на Барона Баумейстера
</w:t>
      </w:r>
    </w:p>
    <w:p>
      <w:pPr/>
    </w:p>
    <w:p>
      <w:pPr>
        <w:jc w:val="left"/>
      </w:pPr>
      <w:r>
        <w:rPr>
          <w:rFonts w:ascii="Consolas" w:eastAsia="Consolas" w:hAnsi="Consolas" w:cs="Consolas"/>
          <w:b w:val="0"/>
          <w:sz w:val="28"/>
        </w:rPr>
        <w:t xml:space="preserve">Глава 53 (часть 3) – Дело о покушении на Барона Баумейстера
</w:t>
      </w:r>
    </w:p>
    <w:p>
      <w:pPr/>
    </w:p>
    <w:p>
      <w:pPr>
        <w:jc w:val="left"/>
      </w:pPr>
      <w:r>
        <w:rPr>
          <w:rFonts w:ascii="Consolas" w:eastAsia="Consolas" w:hAnsi="Consolas" w:cs="Consolas"/>
          <w:b w:val="0"/>
          <w:sz w:val="28"/>
        </w:rPr>
        <w:t xml:space="preserve">Конечно отчёты переданы, но прямых доказательств нет, а Столица то ещё место. Так что я совершенно не исключаю такую возможность, что он вообще не получит никакого наказания.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«К сожалению преступление Курта тяжело само по себе… так что я отправлюсь вслед за своим мужем.» (Джоанна)
</w:t>
      </w:r>
    </w:p>
    <w:p>
      <w:pPr/>
    </w:p>
    <w:p>
      <w:pPr>
        <w:jc w:val="left"/>
      </w:pPr>
      <w:r>
        <w:rPr>
          <w:rFonts w:ascii="Consolas" w:eastAsia="Consolas" w:hAnsi="Consolas" w:cs="Consolas"/>
          <w:b w:val="0"/>
          <w:sz w:val="28"/>
        </w:rPr>
        <w:t xml:space="preserve">По её глазам я видел, что она хотела упрекнуть и меня, но всё же сумев сдержаться промолчала. Иногда оставить некоторые вещи недосказанными намного лучше, чем высказать при всех свои основанные на эмоциях обвинения.
</w:t>
      </w:r>
    </w:p>
    <w:p>
      <w:pPr/>
    </w:p>
    <w:p>
      <w:pPr>
        <w:jc w:val="left"/>
      </w:pPr>
      <w:r>
        <w:rPr>
          <w:rFonts w:ascii="Consolas" w:eastAsia="Consolas" w:hAnsi="Consolas" w:cs="Consolas"/>
          <w:b w:val="0"/>
          <w:sz w:val="28"/>
        </w:rPr>
        <w:t xml:space="preserve">Так, ещё осталась невестка Амалия, вот только…
</w:t>
      </w:r>
    </w:p>
    <w:p>
      <w:pPr/>
    </w:p>
    <w:p>
      <w:pPr>
        <w:jc w:val="left"/>
      </w:pPr>
      <w:r>
        <w:rPr>
          <w:rFonts w:ascii="Consolas" w:eastAsia="Consolas" w:hAnsi="Consolas" w:cs="Consolas"/>
          <w:b w:val="0"/>
          <w:sz w:val="28"/>
        </w:rPr>
        <w:t xml:space="preserve">- «Я была готова к такому.» (Амалия)
</w:t>
      </w:r>
    </w:p>
    <w:p>
      <w:pPr/>
    </w:p>
    <w:p>
      <w:pPr>
        <w:jc w:val="left"/>
      </w:pPr>
      <w:r>
        <w:rPr>
          <w:rFonts w:ascii="Consolas" w:eastAsia="Consolas" w:hAnsi="Consolas" w:cs="Consolas"/>
          <w:b w:val="0"/>
          <w:sz w:val="28"/>
        </w:rPr>
        <w:t xml:space="preserve">В её глазах по своему погибшему мужу не было даже капли грусти.
</w:t>
      </w:r>
    </w:p>
    <w:p>
      <w:pPr/>
    </w:p>
    <w:p>
      <w:pPr>
        <w:jc w:val="left"/>
      </w:pPr>
      <w:r>
        <w:rPr>
          <w:rFonts w:ascii="Consolas" w:eastAsia="Consolas" w:hAnsi="Consolas" w:cs="Consolas"/>
          <w:b w:val="0"/>
          <w:sz w:val="28"/>
        </w:rPr>
        <w:t xml:space="preserve">- «Уже давно он только и делал, что обвинял и жаловался на Венделина-сама, причём так, что мы с детьми старались в этот момент на глаза ему не попадаться.» (Амалия)
</w:t>
      </w:r>
    </w:p>
    <w:p>
      <w:pPr/>
    </w:p>
    <w:p>
      <w:pPr>
        <w:jc w:val="left"/>
      </w:pPr>
      <w:r>
        <w:rPr>
          <w:rFonts w:ascii="Consolas" w:eastAsia="Consolas" w:hAnsi="Consolas" w:cs="Consolas"/>
          <w:b w:val="0"/>
          <w:sz w:val="28"/>
        </w:rPr>
        <w:t xml:space="preserve">Хоть, по словам Амалии, Курт вначале и был неплохим мужем, но по мере передачи власти от отца - его высокомерие и пренебрежение всё росло и росло. Ну а когда я уже начал творить здесь всякие, по его мнению непотребства, то он начал прямо обвинять меня в том, что я мол собираюсь узурпировать его «власть».
</w:t>
      </w:r>
    </w:p>
    <w:p>
      <w:pPr/>
    </w:p>
    <w:p>
      <w:pPr>
        <w:jc w:val="left"/>
      </w:pPr>
      <w:r>
        <w:rPr>
          <w:rFonts w:ascii="Consolas" w:eastAsia="Consolas" w:hAnsi="Consolas" w:cs="Consolas"/>
          <w:b w:val="0"/>
          <w:sz w:val="28"/>
        </w:rPr>
        <w:t xml:space="preserve">- «Этого не было никому известно, но даже дети боялись его как огня…» (Амалия)
</w:t>
      </w:r>
    </w:p>
    <w:p>
      <w:pPr/>
    </w:p>
    <w:p>
      <w:pPr>
        <w:jc w:val="left"/>
      </w:pPr>
      <w:r>
        <w:rPr>
          <w:rFonts w:ascii="Consolas" w:eastAsia="Consolas" w:hAnsi="Consolas" w:cs="Consolas"/>
          <w:b w:val="0"/>
          <w:sz w:val="28"/>
        </w:rPr>
        <w:t xml:space="preserve">Ну и в итоге все его мысли свелись к деньгам, что с моими средствами он и сам вполне сможет неплохо справиться.
</w:t>
      </w:r>
    </w:p>
    <w:p>
      <w:pPr/>
    </w:p>
    <w:p>
      <w:pPr>
        <w:jc w:val="left"/>
      </w:pPr>
      <w:r>
        <w:rPr>
          <w:rFonts w:ascii="Consolas" w:eastAsia="Consolas" w:hAnsi="Consolas" w:cs="Consolas"/>
          <w:b w:val="0"/>
          <w:sz w:val="28"/>
        </w:rPr>
        <w:t xml:space="preserve">- «Хоть я и старалась как могла, но в последнее время я его вообще не понимала. А недавно он заявил, что больше никогда не будет советоваться со свёкром-сама…» (Амалия)
</w:t>
      </w:r>
    </w:p>
    <w:p>
      <w:pPr/>
    </w:p>
    <w:p>
      <w:pPr>
        <w:jc w:val="left"/>
      </w:pPr>
      <w:r>
        <w:rPr>
          <w:rFonts w:ascii="Consolas" w:eastAsia="Consolas" w:hAnsi="Consolas" w:cs="Consolas"/>
          <w:b w:val="0"/>
          <w:sz w:val="28"/>
        </w:rPr>
        <w:t xml:space="preserve">- «Да, я почувствовал его возникшее ко мне отчуждение… но не думаю, что даже мои советы смогли бы его тогда остановить.» (Артур)
</w:t>
      </w:r>
    </w:p>
    <w:p>
      <w:pPr/>
    </w:p>
    <w:p>
      <w:pPr>
        <w:jc w:val="left"/>
      </w:pPr>
      <w:r>
        <w:rPr>
          <w:rFonts w:ascii="Consolas" w:eastAsia="Consolas" w:hAnsi="Consolas" w:cs="Consolas"/>
          <w:b w:val="0"/>
          <w:sz w:val="28"/>
        </w:rPr>
        <w:t xml:space="preserve">- «И я не прошу за себя, я прошу только за будущее своих детей…» (Амалия)
</w:t>
      </w:r>
    </w:p>
    <w:p>
      <w:pPr/>
    </w:p>
    <w:p>
      <w:pPr>
        <w:jc w:val="left"/>
      </w:pPr>
      <w:r>
        <w:rPr>
          <w:rFonts w:ascii="Consolas" w:eastAsia="Consolas" w:hAnsi="Consolas" w:cs="Consolas"/>
          <w:b w:val="0"/>
          <w:sz w:val="28"/>
        </w:rPr>
        <w:t xml:space="preserve">- «Хорошо.» (Венделин)
</w:t>
      </w:r>
    </w:p>
    <w:p>
      <w:pPr/>
    </w:p>
    <w:p>
      <w:pPr>
        <w:jc w:val="left"/>
      </w:pPr>
      <w:r>
        <w:rPr>
          <w:rFonts w:ascii="Consolas" w:eastAsia="Consolas" w:hAnsi="Consolas" w:cs="Consolas"/>
          <w:b w:val="0"/>
          <w:sz w:val="28"/>
        </w:rPr>
        <w:t xml:space="preserve">- «Я тоже прошу тебя об этом Венделин.» (Джоанна)
</w:t>
      </w:r>
    </w:p>
    <w:p>
      <w:pPr/>
    </w:p>
    <w:p>
      <w:pPr>
        <w:jc w:val="left"/>
      </w:pPr>
      <w:r>
        <w:rPr>
          <w:rFonts w:ascii="Consolas" w:eastAsia="Consolas" w:hAnsi="Consolas" w:cs="Consolas"/>
          <w:b w:val="0"/>
          <w:sz w:val="28"/>
        </w:rPr>
        <w:t xml:space="preserve">Даже мать, несмотря на не слишком хорошие отношения с Амалией, попросила меня помочь с её дальнейшей судьбой.
</w:t>
      </w:r>
    </w:p>
    <w:p>
      <w:pPr/>
    </w:p>
    <w:p>
      <w:pPr>
        <w:jc w:val="left"/>
      </w:pPr>
      <w:r>
        <w:rPr>
          <w:rFonts w:ascii="Consolas" w:eastAsia="Consolas" w:hAnsi="Consolas" w:cs="Consolas"/>
          <w:b w:val="0"/>
          <w:sz w:val="28"/>
        </w:rPr>
        <w:t xml:space="preserve">- «Это может занять несколько дней, так как к нам из Королевства должно прийти сообщение. Поэтому до этого продолжайте жить как жили, однако, пожалуйста, не покидайте этого места.» (Венделин)
</w:t>
      </w:r>
    </w:p>
    <w:p>
      <w:pPr/>
    </w:p>
    <w:p>
      <w:pPr>
        <w:jc w:val="left"/>
      </w:pPr>
      <w:r>
        <w:rPr>
          <w:rFonts w:ascii="Consolas" w:eastAsia="Consolas" w:hAnsi="Consolas" w:cs="Consolas"/>
          <w:b w:val="0"/>
          <w:sz w:val="28"/>
        </w:rPr>
        <w:t xml:space="preserve">Учитывая, что они являются семьёй совершившего преступления Курта, то после объявления об этом населению, могли возникнуть различные не слишком желательные ситуации.
</w:t>
      </w:r>
    </w:p>
    <w:p>
      <w:pPr/>
    </w:p>
    <w:p>
      <w:pPr>
        <w:jc w:val="left"/>
      </w:pPr>
      <w:r>
        <w:rPr>
          <w:rFonts w:ascii="Consolas" w:eastAsia="Consolas" w:hAnsi="Consolas" w:cs="Consolas"/>
          <w:b w:val="0"/>
          <w:sz w:val="28"/>
        </w:rPr>
        <w:t xml:space="preserve">Что же касается семей четверых его сообщников, то до конца сегодняшнего дня им следовало покинуть главную деревню, а затем и Рыцарские Земли Баумейстер.
</w:t>
      </w:r>
    </w:p>
    <w:p>
      <w:pPr/>
    </w:p>
    <w:p>
      <w:pPr>
        <w:jc w:val="left"/>
      </w:pPr>
      <w:r>
        <w:rPr>
          <w:rFonts w:ascii="Consolas" w:eastAsia="Consolas" w:hAnsi="Consolas" w:cs="Consolas"/>
          <w:b w:val="0"/>
          <w:sz w:val="28"/>
        </w:rPr>
        <w:t xml:space="preserve">Переход в Брейтбург я даже не беру во внимание – так как они его попросту не осилят. Поэтому мне интересно, что же они предпочтут - эмигрировать на мою территорию в Диких Землях, или же обосноваться на землях предоставленных Паулю они-сану?
</w:t>
      </w:r>
    </w:p>
    <w:p>
      <w:pPr/>
    </w:p>
    <w:p>
      <w:pPr>
        <w:jc w:val="left"/>
      </w:pPr>
      <w:r>
        <w:rPr>
          <w:rFonts w:ascii="Consolas" w:eastAsia="Consolas" w:hAnsi="Consolas" w:cs="Consolas"/>
          <w:b w:val="0"/>
          <w:sz w:val="28"/>
        </w:rPr>
        <w:t xml:space="preserve">С одной стороны это конечно было жестоко, так как в сельской местности без конфискуемой у них подготовленной земли долго не протянешь, но это было вполне справедливое наказание, которое все восприняли как должное.
</w:t>
      </w:r>
    </w:p>
    <w:p>
      <w:pPr/>
    </w:p>
    <w:p>
      <w:pPr>
        <w:jc w:val="left"/>
      </w:pPr>
      <w:r>
        <w:rPr>
          <w:rFonts w:ascii="Consolas" w:eastAsia="Consolas" w:hAnsi="Consolas" w:cs="Consolas"/>
          <w:b w:val="0"/>
          <w:sz w:val="28"/>
        </w:rPr>
        <w:t xml:space="preserve">- «Это всё конечно прекрасно, но тогда кого будет судить королевский судья…?» (Буркхарт)
</w:t>
      </w:r>
    </w:p>
    <w:p>
      <w:pPr/>
    </w:p>
    <w:p>
      <w:pPr>
        <w:jc w:val="left"/>
      </w:pPr>
      <w:r>
        <w:rPr>
          <w:rFonts w:ascii="Consolas" w:eastAsia="Consolas" w:hAnsi="Consolas" w:cs="Consolas"/>
          <w:b w:val="0"/>
          <w:sz w:val="28"/>
        </w:rPr>
        <w:t xml:space="preserve">Подвёл под конец дня итог Буркхарт-сан.
</w:t>
      </w:r>
    </w:p>
    <w:p>
      <w:pPr/>
    </w:p>
    <w:p>
      <w:pPr>
        <w:jc w:val="left"/>
      </w:pPr>
      <w:r>
        <w:rPr>
          <w:rFonts w:ascii="Consolas" w:eastAsia="Consolas" w:hAnsi="Consolas" w:cs="Consolas"/>
          <w:b w:val="0"/>
          <w:sz w:val="28"/>
        </w:rPr>
        <w:t xml:space="preserve">Ведь хоть это и было тягчайшее преступление, но все преступники погибли, так что и арестовывать никого не было нужно. Поэтому как только закончилась встреча с отцом, мы вернулись к нашим незаконченным на сегодня делам.
</w:t>
      </w:r>
    </w:p>
    <w:p>
      <w:pPr/>
    </w:p>
    <w:p>
      <w:pPr>
        <w:jc w:val="left"/>
      </w:pPr>
      <w:r>
        <w:rPr>
          <w:rFonts w:ascii="Consolas" w:eastAsia="Consolas" w:hAnsi="Consolas" w:cs="Consolas"/>
          <w:b w:val="0"/>
          <w:sz w:val="28"/>
        </w:rPr>
        <w:t xml:space="preserve">Ну а на следующий день, что было вполне ожидаемо, был объявлен выходной. Даже Элиза с облегчением восприняла известие, что ей не нужно будет сегодня идти в церковь, исполнять обязанности священника.
</w:t>
      </w:r>
    </w:p>
    <w:p>
      <w:pPr/>
    </w:p>
    <w:p>
      <w:pPr>
        <w:jc w:val="left"/>
      </w:pPr>
      <w:r>
        <w:rPr>
          <w:rFonts w:ascii="Consolas" w:eastAsia="Consolas" w:hAnsi="Consolas" w:cs="Consolas"/>
          <w:b w:val="0"/>
          <w:sz w:val="28"/>
        </w:rPr>
        <w:t xml:space="preserve">- «Какой кошмар, я был вынужден одеть церковную мантию… но всё ради практики! Тренировки по Исцеляющей Магии это нечто!» (Армстронг)
</w:t>
      </w:r>
    </w:p>
    <w:p>
      <w:pPr/>
    </w:p>
    <w:p>
      <w:pPr>
        <w:jc w:val="left"/>
      </w:pPr>
      <w:r>
        <w:rPr>
          <w:rFonts w:ascii="Consolas" w:eastAsia="Consolas" w:hAnsi="Consolas" w:cs="Consolas"/>
          <w:b w:val="0"/>
          <w:sz w:val="28"/>
        </w:rPr>
        <w:t xml:space="preserve">Вместо Элизы поработать вызвался неутомимый доши. Конечно не уверен, что пациенты были рады в тот день такой замене, тем более учитывая специфику его исцеления, но так как вроде никто не умер, то думаю всё в порядке… или же Королевский Верховный Маг умеет очень качественно заметать за собой следы.
</w:t>
      </w:r>
    </w:p>
    <w:p>
      <w:pPr/>
    </w:p>
    <w:p>
      <w:pPr>
        <w:jc w:val="left"/>
      </w:pPr>
      <w:r>
        <w:rPr>
          <w:rFonts w:ascii="Consolas" w:eastAsia="Consolas" w:hAnsi="Consolas" w:cs="Consolas"/>
          <w:b w:val="0"/>
          <w:sz w:val="28"/>
        </w:rPr>
        <w:t xml:space="preserve">Тем временем мой распорядок был довольно прост, один день я был авантюристом, а на второй магом по вызову.
</w:t>
      </w:r>
    </w:p>
    <w:p>
      <w:pPr/>
    </w:p>
    <w:p>
      <w:pPr>
        <w:jc w:val="left"/>
      </w:pPr>
      <w:r>
        <w:rPr>
          <w:rFonts w:ascii="Consolas" w:eastAsia="Consolas" w:hAnsi="Consolas" w:cs="Consolas"/>
          <w:b w:val="0"/>
          <w:sz w:val="28"/>
        </w:rPr>
        <w:t xml:space="preserve">С авантюристскими делами всё понятно – это охота и собирательство в Лесу Демонов. А вот во второй день всё уже было совсем не так простою.
</w:t>
      </w:r>
    </w:p>
    <w:p>
      <w:pPr/>
    </w:p>
    <w:p>
      <w:pPr>
        <w:jc w:val="left"/>
      </w:pPr>
      <w:r>
        <w:rPr>
          <w:rFonts w:ascii="Consolas" w:eastAsia="Consolas" w:hAnsi="Consolas" w:cs="Consolas"/>
          <w:b w:val="0"/>
          <w:sz w:val="28"/>
        </w:rPr>
        <w:t xml:space="preserve">Помимо подготовки почвы и отслеживания дел в «экспериментальной области», я ещё был занят и общественно полезными делами. Кроме того, так как увеличился поток иммигрантов, то мне нужно было ещё думать, что с ними делать и как использовать.
</w:t>
      </w:r>
    </w:p>
    <w:p>
      <w:pPr/>
    </w:p>
    <w:p>
      <w:pPr>
        <w:jc w:val="left"/>
      </w:pPr>
      <w:r>
        <w:rPr>
          <w:rFonts w:ascii="Consolas" w:eastAsia="Consolas" w:hAnsi="Consolas" w:cs="Consolas"/>
          <w:b w:val="0"/>
          <w:sz w:val="28"/>
        </w:rPr>
        <w:t xml:space="preserve">- «Эх, эксперименты с полями и исследование домена монстров – это самое лёгкое, а вот остальное… Хоть я уже тоже благородный, но со всей ответственностью заявляю – ненавижу все эти благородные обязанности, да и самих благородных тоже ненавижу.» (Венделин)
</w:t>
      </w:r>
    </w:p>
    <w:p>
      <w:pPr/>
    </w:p>
    <w:p>
      <w:pPr>
        <w:jc w:val="left"/>
      </w:pPr>
      <w:r>
        <w:rPr>
          <w:rFonts w:ascii="Consolas" w:eastAsia="Consolas" w:hAnsi="Consolas" w:cs="Consolas"/>
          <w:b w:val="0"/>
          <w:sz w:val="28"/>
        </w:rPr>
        <w:t xml:space="preserve">Опасаясь пользоваться магией рядом с опасными растениями, поглощающими свободную ману будто воду, я собирал плоды какао, стараясь выбирать самые спелые. Впрочем скорее всего эта небольшая избирательность была напрасной, и можно было обрывать их все подряд, так как на этом месте новые плоды начинали расти уже спустя три дня, отчего такая плодовитость даже вызывала небольшую опаску.
</w:t>
      </w:r>
    </w:p>
    <w:p>
      <w:pPr/>
    </w:p>
    <w:p>
      <w:pPr>
        <w:jc w:val="left"/>
      </w:pPr>
      <w:r>
        <w:rPr>
          <w:rFonts w:ascii="Consolas" w:eastAsia="Consolas" w:hAnsi="Consolas" w:cs="Consolas"/>
          <w:b w:val="0"/>
          <w:sz w:val="28"/>
        </w:rPr>
        <w:t xml:space="preserve">- «Лично я бы мог сказать: «Как же так?», но понаблюдав за твоим старшим братом, я понял, что очень даже можно.» (Эрвин)
</w:t>
      </w:r>
    </w:p>
    <w:p>
      <w:pPr/>
    </w:p>
    <w:p>
      <w:pPr>
        <w:jc w:val="left"/>
      </w:pPr>
      <w:r>
        <w:rPr>
          <w:rFonts w:ascii="Consolas" w:eastAsia="Consolas" w:hAnsi="Consolas" w:cs="Consolas"/>
          <w:b w:val="0"/>
          <w:sz w:val="28"/>
        </w:rPr>
        <w:t xml:space="preserve">- «Конечно я могу понять желание стать благородным и влиятельным человеком, но не такой же ценой…?» (Луиза)
</w:t>
      </w:r>
    </w:p>
    <w:p>
      <w:pPr/>
    </w:p>
    <w:p>
      <w:pPr>
        <w:jc w:val="left"/>
      </w:pPr>
      <w:r>
        <w:rPr>
          <w:rFonts w:ascii="Consolas" w:eastAsia="Consolas" w:hAnsi="Consolas" w:cs="Consolas"/>
          <w:b w:val="0"/>
          <w:sz w:val="28"/>
        </w:rPr>
        <w:t xml:space="preserve">- «Я тоже не понимаю, на что он рассчитывал…» (Инна)
</w:t>
      </w:r>
    </w:p>
    <w:p>
      <w:pPr/>
    </w:p>
    <w:p>
      <w:pPr>
        <w:jc w:val="left"/>
      </w:pPr>
      <w:r>
        <w:rPr>
          <w:rFonts w:ascii="Consolas" w:eastAsia="Consolas" w:hAnsi="Consolas" w:cs="Consolas"/>
          <w:b w:val="0"/>
          <w:sz w:val="28"/>
        </w:rPr>
        <w:t xml:space="preserve">- «Не стоит переживать девушки, даже я его не совсем понял.» (Эрвин)
</w:t>
      </w:r>
    </w:p>
    <w:p>
      <w:pPr/>
    </w:p>
    <w:p>
      <w:pPr>
        <w:jc w:val="left"/>
      </w:pPr>
      <w:r>
        <w:rPr>
          <w:rFonts w:ascii="Consolas" w:eastAsia="Consolas" w:hAnsi="Consolas" w:cs="Consolas"/>
          <w:b w:val="0"/>
          <w:sz w:val="28"/>
        </w:rPr>
        <w:t xml:space="preserve">- «Ты хочешь сказать, что мы глупее тебя…?» (Луиза)
</w:t>
      </w:r>
    </w:p>
    <w:p>
      <w:pPr/>
    </w:p>
    <w:p>
      <w:pPr>
        <w:jc w:val="left"/>
      </w:pPr>
      <w:r>
        <w:rPr>
          <w:rFonts w:ascii="Consolas" w:eastAsia="Consolas" w:hAnsi="Consolas" w:cs="Consolas"/>
          <w:b w:val="0"/>
          <w:sz w:val="28"/>
        </w:rPr>
        <w:t xml:space="preserve">Мило улыбнулась ему Луиза, на что Эрв сглотнув, предпочёл промолчать.
</w:t>
      </w:r>
    </w:p>
    <w:p>
      <w:pPr/>
    </w:p>
    <w:p>
      <w:pPr>
        <w:jc w:val="left"/>
      </w:pPr>
      <w:r>
        <w:rPr>
          <w:rFonts w:ascii="Consolas" w:eastAsia="Consolas" w:hAnsi="Consolas" w:cs="Consolas"/>
          <w:b w:val="0"/>
          <w:sz w:val="28"/>
        </w:rPr>
        <w:t xml:space="preserve">Эрв с Инной и Луизой расслабленно собирали плоды какао, обсуждая между собой Курта.
</w:t>
      </w:r>
    </w:p>
    <w:p>
      <w:pPr/>
    </w:p>
    <w:p>
      <w:pPr>
        <w:jc w:val="left"/>
      </w:pPr>
      <w:r>
        <w:rPr>
          <w:rFonts w:ascii="Consolas" w:eastAsia="Consolas" w:hAnsi="Consolas" w:cs="Consolas"/>
          <w:b w:val="0"/>
          <w:sz w:val="28"/>
        </w:rPr>
        <w:t xml:space="preserve">- «Венд-сама, а это действительно вкусно?» (Вильма)
</w:t>
      </w:r>
    </w:p>
    <w:p>
      <w:pPr/>
    </w:p>
    <w:p>
      <w:pPr>
        <w:jc w:val="left"/>
      </w:pPr>
      <w:r>
        <w:rPr>
          <w:rFonts w:ascii="Consolas" w:eastAsia="Consolas" w:hAnsi="Consolas" w:cs="Consolas"/>
          <w:b w:val="0"/>
          <w:sz w:val="28"/>
        </w:rPr>
        <w:t xml:space="preserve">- «Сейчас нет, но после обработки это превратится в первоклассный деликатес.» (Венделин)
</w:t>
      </w:r>
    </w:p>
    <w:p>
      <w:pPr/>
    </w:p>
    <w:p>
      <w:pPr>
        <w:jc w:val="left"/>
      </w:pPr>
      <w:r>
        <w:rPr>
          <w:rFonts w:ascii="Consolas" w:eastAsia="Consolas" w:hAnsi="Consolas" w:cs="Consolas"/>
          <w:b w:val="0"/>
          <w:sz w:val="28"/>
        </w:rPr>
        <w:t xml:space="preserve">- «Тогда я постараюсь собрать побольше.» (Вильма)
</w:t>
      </w:r>
    </w:p>
    <w:p>
      <w:pPr/>
    </w:p>
    <w:p>
      <w:pPr>
        <w:jc w:val="left"/>
      </w:pPr>
      <w:r>
        <w:rPr>
          <w:rFonts w:ascii="Consolas" w:eastAsia="Consolas" w:hAnsi="Consolas" w:cs="Consolas"/>
          <w:b w:val="0"/>
          <w:sz w:val="28"/>
        </w:rPr>
        <w:t xml:space="preserve">И Вильма начала старательно собирать плоды какао. Первоначально я собирался поэкспериментировать с твёрдым шоколадом и напитком из него, но решил отложить это на потом, так как сейчас я и без этого не знал, за что хвататься. Поэтому сейчас шло так сказать запасание материалов для будущих исследований, благо, что в пространственном мешке можно было хранить их сколько хочешь.
</w:t>
      </w:r>
    </w:p>
    <w:p>
      <w:pPr/>
    </w:p>
    <w:p>
      <w:pPr>
        <w:jc w:val="left"/>
      </w:pPr>
      <w:r>
        <w:rPr>
          <w:rFonts w:ascii="Consolas" w:eastAsia="Consolas" w:hAnsi="Consolas" w:cs="Consolas"/>
          <w:b w:val="0"/>
          <w:sz w:val="28"/>
        </w:rPr>
        <w:t xml:space="preserve">Конечно какао мы не ограничивались, при этом иногда вступая в схватки с решившими напасть на нас монстрами.
</w:t>
      </w:r>
    </w:p>
    <w:p>
      <w:pPr/>
    </w:p>
    <w:p>
      <w:pPr>
        <w:jc w:val="left"/>
      </w:pPr>
      <w:r>
        <w:rPr>
          <w:rFonts w:ascii="Consolas" w:eastAsia="Consolas" w:hAnsi="Consolas" w:cs="Consolas"/>
          <w:b w:val="0"/>
          <w:sz w:val="28"/>
        </w:rPr>
        <w:t xml:space="preserve">Как только мы телепортировались обратно в Особняк, там нас уже ждали Буркхарт-сан, Элиза и доши.
</w:t>
      </w:r>
    </w:p>
    <w:p>
      <w:pPr/>
    </w:p>
    <w:p>
      <w:pPr>
        <w:jc w:val="left"/>
      </w:pPr>
      <w:r>
        <w:rPr>
          <w:rFonts w:ascii="Consolas" w:eastAsia="Consolas" w:hAnsi="Consolas" w:cs="Consolas"/>
          <w:b w:val="0"/>
          <w:sz w:val="28"/>
        </w:rPr>
        <w:t xml:space="preserve">- «Мальчик, ситуация набирает свои кровавые обороты!» (Буркхарт)
</w:t>
      </w:r>
    </w:p>
    <w:p>
      <w:pPr/>
    </w:p>
    <w:p>
      <w:pPr>
        <w:jc w:val="left"/>
      </w:pPr>
      <w:r>
        <w:rPr>
          <w:rFonts w:ascii="Consolas" w:eastAsia="Consolas" w:hAnsi="Consolas" w:cs="Consolas"/>
          <w:b w:val="0"/>
          <w:sz w:val="28"/>
        </w:rPr>
        <w:t xml:space="preserve">- «Эммм… что?» (Венделин)
</w:t>
      </w:r>
    </w:p>
    <w:p>
      <w:pPr/>
    </w:p>
    <w:p>
      <w:pPr>
        <w:jc w:val="left"/>
      </w:pPr>
      <w:r>
        <w:rPr>
          <w:rFonts w:ascii="Consolas" w:eastAsia="Consolas" w:hAnsi="Consolas" w:cs="Consolas"/>
          <w:b w:val="0"/>
          <w:sz w:val="28"/>
        </w:rPr>
        <w:t xml:space="preserve">- «В Столице произошёл ужасающий инцидент с большим количеством жертв!» (Буркхарт)
</w:t>
      </w:r>
    </w:p>
    <w:p>
      <w:pPr/>
    </w:p>
    <w:p>
      <w:pPr>
        <w:jc w:val="left"/>
      </w:pPr>
      <w:r>
        <w:rPr>
          <w:rFonts w:ascii="Consolas" w:eastAsia="Consolas" w:hAnsi="Consolas" w:cs="Consolas"/>
          <w:b w:val="0"/>
          <w:sz w:val="28"/>
        </w:rPr>
        <w:t xml:space="preserve">Буркхарт-сан недавно получил послание от Маркграфа Брейтхильда по своему магическому артефакту.
</w:t>
      </w:r>
    </w:p>
    <w:p>
      <w:pPr/>
    </w:p>
    <w:p>
      <w:pPr>
        <w:jc w:val="left"/>
      </w:pPr>
      <w:r>
        <w:rPr>
          <w:rFonts w:ascii="Consolas" w:eastAsia="Consolas" w:hAnsi="Consolas" w:cs="Consolas"/>
          <w:b w:val="0"/>
          <w:sz w:val="28"/>
        </w:rPr>
        <w:t xml:space="preserve">- «Похоже, что даже остатки ненависти Курта успели навести шороху.» (Буркхарт)
</w:t>
      </w:r>
    </w:p>
    <w:p>
      <w:pPr/>
    </w:p>
    <w:p>
      <w:pPr>
        <w:jc w:val="left"/>
      </w:pPr>
      <w:r>
        <w:rPr>
          <w:rFonts w:ascii="Consolas" w:eastAsia="Consolas" w:hAnsi="Consolas" w:cs="Consolas"/>
          <w:b w:val="0"/>
          <w:sz w:val="28"/>
        </w:rPr>
        <w:t xml:space="preserve">По пути в Столицу, за 2 дня его злоба и ненависть немного восстановила свои силы за счёт негативных эмоций. Но хоть восстановление произошло и незначительное, но тем не менее этого вполне хватило, чтобы Барон Рюкнер, его семья, Главы Домов со своими семьями, вассалами и слугами были превращены в зомби.
</w:t>
      </w:r>
    </w:p>
    <w:p>
      <w:pPr/>
    </w:p>
    <w:p>
      <w:pPr>
        <w:jc w:val="left"/>
      </w:pPr>
      <w:r>
        <w:rPr>
          <w:rFonts w:ascii="Consolas" w:eastAsia="Consolas" w:hAnsi="Consolas" w:cs="Consolas"/>
          <w:b w:val="0"/>
          <w:sz w:val="28"/>
        </w:rPr>
        <w:t xml:space="preserve">Количество жертв было столь велико оттого, что как раз в этот вечер проводилась вечеринка для сторонников Барона Рюкнера.
</w:t>
      </w:r>
    </w:p>
    <w:p>
      <w:pPr/>
    </w:p>
    <w:p>
      <w:pPr>
        <w:jc w:val="left"/>
      </w:pPr>
      <w:r>
        <w:rPr>
          <w:rFonts w:ascii="Consolas" w:eastAsia="Consolas" w:hAnsi="Consolas" w:cs="Consolas"/>
          <w:b w:val="0"/>
          <w:sz w:val="28"/>
        </w:rPr>
        <w:t xml:space="preserve">- «Предположительно число жертв превышает 50 человек.» (Буркхарт)
</w:t>
      </w:r>
    </w:p>
    <w:p>
      <w:pPr/>
    </w:p>
    <w:p>
      <w:pPr>
        <w:jc w:val="left"/>
      </w:pPr>
      <w:r>
        <w:rPr>
          <w:rFonts w:ascii="Consolas" w:eastAsia="Consolas" w:hAnsi="Consolas" w:cs="Consolas"/>
          <w:b w:val="0"/>
          <w:sz w:val="28"/>
        </w:rPr>
        <w:t xml:space="preserve">- «Но я не понимаю… как превратившийся в нежить Курт смог найти в Столице этого Барона Рюкнера, он ведь его до этого никогда даже в глаза не видел…?» (Венделин)
</w:t>
      </w:r>
    </w:p>
    <w:p>
      <w:pPr/>
    </w:p>
    <w:p>
      <w:pPr>
        <w:jc w:val="left"/>
      </w:pPr>
      <w:r>
        <w:rPr>
          <w:rFonts w:ascii="Consolas" w:eastAsia="Consolas" w:hAnsi="Consolas" w:cs="Consolas"/>
          <w:b w:val="0"/>
          <w:sz w:val="28"/>
        </w:rPr>
        <w:t xml:space="preserve">К тому же мы собрали остатки «Окарины Злобы», после чего провели над ними в церкви обряд Очищения, а затем их сжёг лично доши. Поэтому Курт не мог продолжать питаться от артефакта, так как от него остался лишь пепел.
</w:t>
      </w:r>
    </w:p>
    <w:p>
      <w:pPr/>
    </w:p>
    <w:p>
      <w:pPr>
        <w:jc w:val="left"/>
      </w:pPr>
      <w:r>
        <w:rPr>
          <w:rFonts w:ascii="Consolas" w:eastAsia="Consolas" w:hAnsi="Consolas" w:cs="Consolas"/>
          <w:b w:val="0"/>
          <w:sz w:val="28"/>
        </w:rPr>
        <w:t xml:space="preserve">- «Может быть он шёл по запаху?» (Элиза)
</w:t>
      </w:r>
    </w:p>
    <w:p>
      <w:pPr/>
    </w:p>
    <w:p>
      <w:pPr>
        <w:jc w:val="left"/>
      </w:pPr>
      <w:r>
        <w:rPr>
          <w:rFonts w:ascii="Consolas" w:eastAsia="Consolas" w:hAnsi="Consolas" w:cs="Consolas"/>
          <w:b w:val="0"/>
          <w:sz w:val="28"/>
        </w:rPr>
        <w:t xml:space="preserve">- «…Что ещё за запах?» (Эрвин)
</w:t>
      </w:r>
    </w:p>
    <w:p>
      <w:pPr/>
    </w:p>
    <w:p>
      <w:pPr>
        <w:jc w:val="left"/>
      </w:pPr>
      <w:r>
        <w:rPr>
          <w:rFonts w:ascii="Consolas" w:eastAsia="Consolas" w:hAnsi="Consolas" w:cs="Consolas"/>
          <w:b w:val="0"/>
          <w:sz w:val="28"/>
        </w:rPr>
        <w:t xml:space="preserve">Хорошо осведомлённая о повадках нежити Элиза, начала объяснять.
</w:t>
      </w:r>
    </w:p>
    <w:p>
      <w:pPr/>
    </w:p>
    <w:p>
      <w:pPr>
        <w:jc w:val="left"/>
      </w:pPr>
      <w:r>
        <w:rPr>
          <w:rFonts w:ascii="Consolas" w:eastAsia="Consolas" w:hAnsi="Consolas" w:cs="Consolas"/>
          <w:b w:val="0"/>
          <w:sz w:val="28"/>
        </w:rPr>
        <w:t xml:space="preserve">Нежить имела более слабое зрение, чем в то время когда они были живыми. Но взамен этого усиливался их слух и обоняние.
</w:t>
      </w:r>
    </w:p>
    <w:p>
      <w:pPr/>
    </w:p>
    <w:p>
      <w:pPr>
        <w:jc w:val="left"/>
      </w:pPr>
      <w:r>
        <w:rPr>
          <w:rFonts w:ascii="Consolas" w:eastAsia="Consolas" w:hAnsi="Consolas" w:cs="Consolas"/>
          <w:b w:val="0"/>
          <w:sz w:val="28"/>
        </w:rPr>
        <w:t xml:space="preserve">- «Помимо этого у них появляется чувство, названное магическим восприятием, и вот с помощью него и можно было выследить Барона Рюкнера по его магическому запаху.» (Элиза)
</w:t>
      </w:r>
    </w:p>
    <w:p>
      <w:pPr/>
    </w:p>
    <w:p>
      <w:pPr>
        <w:jc w:val="left"/>
      </w:pPr>
      <w:r>
        <w:rPr>
          <w:rFonts w:ascii="Consolas" w:eastAsia="Consolas" w:hAnsi="Consolas" w:cs="Consolas"/>
          <w:b w:val="0"/>
          <w:sz w:val="28"/>
        </w:rPr>
        <w:t xml:space="preserve">- «Так откуда запах-то мог взяться?» (Инна)
</w:t>
      </w:r>
    </w:p>
    <w:p>
      <w:pPr/>
    </w:p>
    <w:p>
      <w:pPr>
        <w:jc w:val="left"/>
      </w:pPr>
      <w:r>
        <w:rPr>
          <w:rFonts w:ascii="Consolas" w:eastAsia="Consolas" w:hAnsi="Consolas" w:cs="Consolas"/>
          <w:b w:val="0"/>
          <w:sz w:val="28"/>
        </w:rPr>
        <w:t xml:space="preserve">- «Возможно Барон Рюкнер продолжительное время держал рядом с собой футляр с «Окариной Злобы», а возможно просто один раз её коснулся и Курту чтобы взять след этого вполне хватило, верно Элиза?» (Венделин)
</w:t>
      </w:r>
    </w:p>
    <w:p>
      <w:pPr/>
    </w:p>
    <w:p>
      <w:pPr>
        <w:jc w:val="left"/>
      </w:pPr>
      <w:r>
        <w:rPr>
          <w:rFonts w:ascii="Consolas" w:eastAsia="Consolas" w:hAnsi="Consolas" w:cs="Consolas"/>
          <w:b w:val="0"/>
          <w:sz w:val="28"/>
        </w:rPr>
        <w:t xml:space="preserve">Элиза утвердительно кивнула.
</w:t>
      </w:r>
    </w:p>
    <w:p>
      <w:pPr/>
    </w:p>
    <w:p>
      <w:pPr>
        <w:jc w:val="left"/>
      </w:pPr>
      <w:r>
        <w:rPr>
          <w:rFonts w:ascii="Consolas" w:eastAsia="Consolas" w:hAnsi="Consolas" w:cs="Consolas"/>
          <w:b w:val="0"/>
          <w:sz w:val="28"/>
        </w:rPr>
        <w:t xml:space="preserve">Ну ещё бы, если предположить, что этот магический артефакт он приобрёл на чёрном рынке за внушительную сумму, то вполне можно понять, что он хотел всё проверить и оценить, во избежание различных срывающих его планы осечек.
</w:t>
      </w:r>
    </w:p>
    <w:p>
      <w:pPr/>
    </w:p>
    <w:p>
      <w:pPr>
        <w:jc w:val="left"/>
      </w:pPr>
      <w:r>
        <w:rPr>
          <w:rFonts w:ascii="Consolas" w:eastAsia="Consolas" w:hAnsi="Consolas" w:cs="Consolas"/>
          <w:b w:val="0"/>
          <w:sz w:val="28"/>
        </w:rPr>
        <w:t xml:space="preserve">- «То есть хочешь сказать, что твой брат учуял Барона Рюкнера отсюда по этому мимолётному запаху…? Хм, а знаете, я как-то только сейчас начал осознавать его ненависть… и мне как-то даже стало немного не по себе.» (Эрвин)
</w:t>
      </w:r>
    </w:p>
    <w:p>
      <w:pPr/>
    </w:p>
    <w:p>
      <w:pPr>
        <w:jc w:val="left"/>
      </w:pPr>
      <w:r>
        <w:rPr>
          <w:rFonts w:ascii="Consolas" w:eastAsia="Consolas" w:hAnsi="Consolas" w:cs="Consolas"/>
          <w:b w:val="0"/>
          <w:sz w:val="28"/>
        </w:rPr>
        <w:t xml:space="preserve">Если посмотреть на остальных, то они тоже были впечатлены такими «талантами» Курта.
</w:t>
      </w:r>
    </w:p>
    <w:p>
      <w:pPr/>
    </w:p>
    <w:p>
      <w:pPr>
        <w:jc w:val="left"/>
      </w:pPr>
      <w:r>
        <w:rPr>
          <w:rFonts w:ascii="Consolas" w:eastAsia="Consolas" w:hAnsi="Consolas" w:cs="Consolas"/>
          <w:b w:val="0"/>
          <w:sz w:val="28"/>
        </w:rPr>
        <w:t xml:space="preserve">- «Тут стоить отметить, что даже так он вряд ли бы смог почувствовать обычного человека! Но вот того, кто это всё задумал, продумал и просчитал – вполне. Ведь именно его злые намерения собирались и впитывались тем проклятым магическим артефактом. Тем более, что возможно Курт сильно ненавидел и Барона Рюкнера, что в совокупности с такой концентрацией злобы и ненависти в облике нежити расширило его чувствительность на порядки!» (Армстронг)
</w:t>
      </w:r>
    </w:p>
    <w:p>
      <w:pPr/>
    </w:p>
    <w:p>
      <w:pPr>
        <w:jc w:val="left"/>
      </w:pPr>
      <w:r>
        <w:rPr>
          <w:rFonts w:ascii="Consolas" w:eastAsia="Consolas" w:hAnsi="Consolas" w:cs="Consolas"/>
          <w:b w:val="0"/>
          <w:sz w:val="28"/>
        </w:rPr>
        <w:t xml:space="preserve">Ну и так как до него дошло, что здесь ему уже ничего не светит, то он переключился на следующую цель. Что было на удивление логично… как для Курта.
</w:t>
      </w:r>
    </w:p>
    <w:p>
      <w:pPr/>
    </w:p>
    <w:p>
      <w:pPr>
        <w:jc w:val="left"/>
      </w:pPr>
      <w:r>
        <w:rPr>
          <w:rFonts w:ascii="Consolas" w:eastAsia="Consolas" w:hAnsi="Consolas" w:cs="Consolas"/>
          <w:b w:val="0"/>
          <w:sz w:val="28"/>
        </w:rPr>
        <w:t xml:space="preserve">- «Но в то же время, если судить по тому ускользнувшему от нас остатку чёрного дыма – он должен был рассеяться в течение дня! Но всё же твой старший брат мальчик, действительно особенный…» (Буркхарт)
</w:t>
      </w:r>
    </w:p>
    <w:p>
      <w:pPr/>
    </w:p>
    <w:p>
      <w:pPr>
        <w:jc w:val="left"/>
      </w:pPr>
      <w:r>
        <w:rPr>
          <w:rFonts w:ascii="Consolas" w:eastAsia="Consolas" w:hAnsi="Consolas" w:cs="Consolas"/>
          <w:b w:val="0"/>
          <w:sz w:val="28"/>
        </w:rPr>
        <w:t xml:space="preserve">- «Ха, особенный! Да Столица скорее всего до сих пор прийти в себя не может!» (Армстронг)
</w:t>
      </w:r>
    </w:p>
    <w:p>
      <w:pPr/>
    </w:p>
    <w:p>
      <w:pPr>
        <w:jc w:val="left"/>
      </w:pPr>
      <w:r>
        <w:rPr>
          <w:rFonts w:ascii="Consolas" w:eastAsia="Consolas" w:hAnsi="Consolas" w:cs="Consolas"/>
          <w:b w:val="0"/>
          <w:sz w:val="28"/>
        </w:rPr>
        <w:t xml:space="preserve">Погибло целых 13 Глав Домов: один Барон, три Ассоциированных Барона и девять Рыцарей, занимающих не самые низкие официальные должности.
</w:t>
      </w:r>
    </w:p>
    <w:p>
      <w:pPr/>
    </w:p>
    <w:p>
      <w:pPr>
        <w:jc w:val="left"/>
      </w:pPr>
      <w:r>
        <w:rPr>
          <w:rFonts w:ascii="Consolas" w:eastAsia="Consolas" w:hAnsi="Consolas" w:cs="Consolas"/>
          <w:b w:val="0"/>
          <w:sz w:val="28"/>
        </w:rPr>
        <w:t xml:space="preserve">Кроме того погибла жена Барона Рюкнера, его наследник, охрана, слуги и служанки – все погибли. Это был наихудший вариант - уничтожения целой Семьи. Впрочем и в других подпавших под удар взбесившейся нежити благородных Домах ситуация была не намного лучше.
</w:t>
      </w:r>
    </w:p>
    <w:p>
      <w:pPr/>
    </w:p>
    <w:p>
      <w:pPr>
        <w:jc w:val="left"/>
      </w:pPr>
      <w:r>
        <w:rPr>
          <w:rFonts w:ascii="Consolas" w:eastAsia="Consolas" w:hAnsi="Consolas" w:cs="Consolas"/>
          <w:b w:val="0"/>
          <w:sz w:val="28"/>
        </w:rPr>
        <w:t xml:space="preserve">- «Насколько я понял, Министр Финансов Рюкнер тоже находится в постоянном напряжении.» (Буркхарт)
</w:t>
      </w:r>
    </w:p>
    <w:p>
      <w:pPr/>
    </w:p>
    <w:p>
      <w:pPr>
        <w:jc w:val="left"/>
      </w:pPr>
      <w:r>
        <w:rPr>
          <w:rFonts w:ascii="Consolas" w:eastAsia="Consolas" w:hAnsi="Consolas" w:cs="Consolas"/>
          <w:b w:val="0"/>
          <w:sz w:val="28"/>
        </w:rPr>
        <w:t xml:space="preserve">В то время как его младший брат доставлял ему одни проблемы – он, его семья и соратники были вырезаны под корень.
</w:t>
      </w:r>
    </w:p>
    <w:p>
      <w:pPr/>
    </w:p>
    <w:p>
      <w:pPr>
        <w:jc w:val="left"/>
      </w:pPr>
      <w:r>
        <w:rPr>
          <w:rFonts w:ascii="Consolas" w:eastAsia="Consolas" w:hAnsi="Consolas" w:cs="Consolas"/>
          <w:b w:val="0"/>
          <w:sz w:val="28"/>
        </w:rPr>
        <w:t xml:space="preserve">В обычной ситуации он бы даже этому порадовался, вот только из-за допросов, подозрений и косых взглядов - сейчас он скорее всего находился немного не в том настроении, чтобы этому радоваться.
</w:t>
      </w:r>
    </w:p>
    <w:p>
      <w:pPr/>
    </w:p>
    <w:p>
      <w:pPr>
        <w:jc w:val="left"/>
      </w:pPr>
      <w:r>
        <w:rPr>
          <w:rFonts w:ascii="Consolas" w:eastAsia="Consolas" w:hAnsi="Consolas" w:cs="Consolas"/>
          <w:b w:val="0"/>
          <w:sz w:val="28"/>
        </w:rPr>
        <w:t xml:space="preserve">- «Представляю его состояние…» (Венделин)
</w:t>
      </w:r>
    </w:p>
    <w:p>
      <w:pPr/>
    </w:p>
    <w:p>
      <w:pPr>
        <w:jc w:val="left"/>
      </w:pPr>
      <w:r>
        <w:rPr>
          <w:rFonts w:ascii="Consolas" w:eastAsia="Consolas" w:hAnsi="Consolas" w:cs="Consolas"/>
          <w:b w:val="0"/>
          <w:sz w:val="28"/>
        </w:rPr>
        <w:t xml:space="preserve">Хоть погибшие тринадцать человек, занимающих официальные должности в аппарате министерства финансов, и были его оппонентами, но это совсем не означало, что они не выполняли или саботировали его приказания.
</w:t>
      </w:r>
    </w:p>
    <w:p>
      <w:pPr/>
    </w:p>
    <w:p>
      <w:pPr>
        <w:jc w:val="left"/>
      </w:pPr>
      <w:r>
        <w:rPr>
          <w:rFonts w:ascii="Consolas" w:eastAsia="Consolas" w:hAnsi="Consolas" w:cs="Consolas"/>
          <w:b w:val="0"/>
          <w:sz w:val="28"/>
        </w:rPr>
        <w:t xml:space="preserve">Так что кроме всего прочего он сейчас вынужден был ломать голову и над тем, кем же заполнить образовавшиеся бреши. Хотя… для некоторых эта трагедия как раз может стать счастливым билетом в лучшую жизнь.
</w:t>
      </w:r>
    </w:p>
    <w:p>
      <w:pPr/>
    </w:p>
    <w:p>
      <w:pPr>
        <w:jc w:val="left"/>
      </w:pPr>
      <w:r>
        <w:rPr>
          <w:rFonts w:ascii="Consolas" w:eastAsia="Consolas" w:hAnsi="Consolas" w:cs="Consolas"/>
          <w:b w:val="0"/>
          <w:sz w:val="28"/>
        </w:rPr>
        <w:t xml:space="preserve">Я даже представляю, как некоторые особо настырные личности заявляются к нему в Особняк с заявлением: «Я могу порекомендовать…….!», «Можете целиком полагаться на моего сына/брата/и так далее!».
</w:t>
      </w:r>
    </w:p>
    <w:p>
      <w:pPr/>
    </w:p>
    <w:p>
      <w:pPr>
        <w:jc w:val="left"/>
      </w:pPr>
      <w:r>
        <w:rPr>
          <w:rFonts w:ascii="Consolas" w:eastAsia="Consolas" w:hAnsi="Consolas" w:cs="Consolas"/>
          <w:b w:val="0"/>
          <w:sz w:val="28"/>
        </w:rPr>
        <w:t xml:space="preserve">- «Да, на ближайшее время ему просто гарантированно самое пристальное внимание ото всех маломальских влиятельных благородных, стремящихся протолкнуть на вакантный пост своих родственников и прочих!» (Армстронг)
</w:t>
      </w:r>
    </w:p>
    <w:p>
      <w:pPr/>
    </w:p>
    <w:p>
      <w:pPr>
        <w:jc w:val="left"/>
      </w:pPr>
      <w:r>
        <w:rPr>
          <w:rFonts w:ascii="Consolas" w:eastAsia="Consolas" w:hAnsi="Consolas" w:cs="Consolas"/>
          <w:b w:val="0"/>
          <w:sz w:val="28"/>
        </w:rPr>
        <w:t xml:space="preserve">- «Кстати, а что там насчёт наследства…?» (Венделин)
</w:t>
      </w:r>
    </w:p>
    <w:p>
      <w:pPr/>
    </w:p>
    <w:p>
      <w:pPr>
        <w:jc w:val="left"/>
      </w:pPr>
      <w:r>
        <w:rPr>
          <w:rFonts w:ascii="Consolas" w:eastAsia="Consolas" w:hAnsi="Consolas" w:cs="Consolas"/>
          <w:b w:val="0"/>
          <w:sz w:val="28"/>
        </w:rPr>
        <w:t xml:space="preserve">Помимо Лордов менее влиятельных Домов, погиб сам Барон Рюкнер с семьёй, так что сейчас в правительственной канцелярии, занимающейся процедурой наследования и изменения реестра благородных семейств - тоже ожидались весёлые деньки.
</w:t>
      </w:r>
    </w:p>
    <w:p>
      <w:pPr/>
    </w:p>
    <w:p>
      <w:pPr>
        <w:jc w:val="left"/>
      </w:pPr>
      <w:r>
        <w:rPr>
          <w:rFonts w:ascii="Consolas" w:eastAsia="Consolas" w:hAnsi="Consolas" w:cs="Consolas"/>
          <w:b w:val="0"/>
          <w:sz w:val="28"/>
        </w:rPr>
        <w:t xml:space="preserve">- «Помимо этого, существует такой вопрос как управление активами благородных Домов до той поры, пока приемник не будет найден и надлежащим образом зарегистрирован.» (Буркхарт)
</w:t>
      </w:r>
    </w:p>
    <w:p>
      <w:pPr/>
    </w:p>
    <w:p>
      <w:pPr>
        <w:jc w:val="left"/>
      </w:pPr>
      <w:r>
        <w:rPr>
          <w:rFonts w:ascii="Consolas" w:eastAsia="Consolas" w:hAnsi="Consolas" w:cs="Consolas"/>
          <w:b w:val="0"/>
          <w:sz w:val="28"/>
        </w:rPr>
        <w:t xml:space="preserve">Раньше бывали случаи, когда родственники, или представляющиеся родственниками воры, во время связанным с гибелью Главы Дома хаоса, занимали Особняк и распродавали оттуда всё что только можно.
</w:t>
      </w:r>
    </w:p>
    <w:p>
      <w:pPr/>
    </w:p>
    <w:p>
      <w:pPr>
        <w:jc w:val="left"/>
      </w:pPr>
      <w:r>
        <w:rPr>
          <w:rFonts w:ascii="Consolas" w:eastAsia="Consolas" w:hAnsi="Consolas" w:cs="Consolas"/>
          <w:b w:val="0"/>
          <w:sz w:val="28"/>
        </w:rPr>
        <w:t xml:space="preserve">Так что до тех пор, пока не будет признан наследник, в осиротевшие Особняки должны были быть отправлены управляющие и охрана.
</w:t>
      </w:r>
    </w:p>
    <w:p>
      <w:pPr/>
    </w:p>
    <w:p>
      <w:pPr>
        <w:jc w:val="left"/>
      </w:pPr>
      <w:r>
        <w:rPr>
          <w:rFonts w:ascii="Consolas" w:eastAsia="Consolas" w:hAnsi="Consolas" w:cs="Consolas"/>
          <w:b w:val="0"/>
          <w:sz w:val="28"/>
        </w:rPr>
        <w:t xml:space="preserve">- «Полагаю, что после Министра Финансов Рюкнера примутся и за нас…» (Буркхарт)
</w:t>
      </w:r>
    </w:p>
    <w:p>
      <w:pPr/>
    </w:p>
    <w:p>
      <w:pPr>
        <w:jc w:val="left"/>
      </w:pPr>
      <w:r>
        <w:rPr>
          <w:rFonts w:ascii="Consolas" w:eastAsia="Consolas" w:hAnsi="Consolas" w:cs="Consolas"/>
          <w:b w:val="0"/>
          <w:sz w:val="28"/>
        </w:rPr>
        <w:t xml:space="preserve">Всё же массовая гибель стольких Глав Домов стала настоящим шоком для Королевства Хельмут. Поэтому в связи с полноценным расследованием этого дела, проблемы могли начаться уже и у нас. Тем более что в какой-то степени в этом можно обвинит и нас, ведь мы не добили образовавшуюся из Курта нежить, отчего она натворила столько дел.
</w:t>
      </w:r>
    </w:p>
    <w:p>
      <w:pPr/>
    </w:p>
    <w:p>
      <w:pPr>
        <w:jc w:val="left"/>
      </w:pPr>
      <w:r>
        <w:rPr>
          <w:rFonts w:ascii="Consolas" w:eastAsia="Consolas" w:hAnsi="Consolas" w:cs="Consolas"/>
          <w:b w:val="0"/>
          <w:sz w:val="28"/>
        </w:rPr>
        <w:t xml:space="preserve">- «Ой да не переживай, вначале обвинят во всех смертных грехах, а потом тонко намекнут: «Но если мы получим уступки в развивающихся Диких Землях, то…»…!» (Армстронг)
</w:t>
      </w:r>
    </w:p>
    <w:p>
      <w:pPr/>
    </w:p>
    <w:p>
      <w:pPr>
        <w:jc w:val="left"/>
      </w:pPr>
      <w:r>
        <w:rPr>
          <w:rFonts w:ascii="Consolas" w:eastAsia="Consolas" w:hAnsi="Consolas" w:cs="Consolas"/>
          <w:b w:val="0"/>
          <w:sz w:val="28"/>
        </w:rPr>
        <w:t xml:space="preserve">- «Что-то это мне напоминает…» (Венделин)
</w:t>
      </w:r>
    </w:p>
    <w:p>
      <w:pPr/>
    </w:p>
    <w:p>
      <w:pPr>
        <w:jc w:val="left"/>
      </w:pPr>
      <w:r>
        <w:rPr>
          <w:rFonts w:ascii="Consolas" w:eastAsia="Consolas" w:hAnsi="Consolas" w:cs="Consolas"/>
          <w:b w:val="0"/>
          <w:sz w:val="28"/>
        </w:rPr>
        <w:t xml:space="preserve">Ну да ладно, чёрт с этой якудзой в законе, меня тревожит ещё одна проблема, а именно невестка Амалия с племянниками.
</w:t>
      </w:r>
    </w:p>
    <w:p>
      <w:pPr/>
    </w:p>
    <w:p>
      <w:pPr>
        <w:jc w:val="left"/>
      </w:pPr>
      <w:r>
        <w:rPr>
          <w:rFonts w:ascii="Consolas" w:eastAsia="Consolas" w:hAnsi="Consolas" w:cs="Consolas"/>
          <w:b w:val="0"/>
          <w:sz w:val="28"/>
        </w:rPr>
        <w:t xml:space="preserve">В планах у меня было, чтобы до совершеннолетия они учились в Столице. Причём нужно будет поговорить, чтобы они сменили фамилию Баумейстер на фамилию Дома Амалии – Мейбах, если конечно это возможно.
</w:t>
      </w:r>
    </w:p>
    <w:p>
      <w:pPr/>
    </w:p>
    <w:p>
      <w:pPr>
        <w:jc w:val="left"/>
      </w:pPr>
      <w:r>
        <w:rPr>
          <w:rFonts w:ascii="Consolas" w:eastAsia="Consolas" w:hAnsi="Consolas" w:cs="Consolas"/>
          <w:b w:val="0"/>
          <w:sz w:val="28"/>
        </w:rPr>
        <w:t xml:space="preserve">Правда это такая себе маскировка, так что для них жизнь в Столице скорее всего будет сопряжена с определённого рода проблемами, такими как порочащие слухи, притеснения и откровенная клевета, так что думаю стоит ещё над этим поразмыслить…
</w:t>
      </w:r>
    </w:p>
    <w:p>
      <w:pPr/>
    </w:p>
    <w:p>
      <w:pPr>
        <w:jc w:val="left"/>
      </w:pPr>
      <w:r>
        <w:rPr>
          <w:rFonts w:ascii="Consolas" w:eastAsia="Consolas" w:hAnsi="Consolas" w:cs="Consolas"/>
          <w:b w:val="0"/>
          <w:sz w:val="28"/>
        </w:rPr>
        <w:t xml:space="preserve">И вот спустя три дня после инцидента, я с помощью магии телепортации смог переместиться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(1/3) - И вновь ввысь…
</w:t>
      </w:r>
    </w:p>
    <w:p>
      <w:pPr/>
    </w:p>
    <w:p>
      <w:pPr>
        <w:jc w:val="left"/>
      </w:pPr>
      <w:r>
        <w:rPr>
          <w:rFonts w:ascii="Consolas" w:eastAsia="Consolas" w:hAnsi="Consolas" w:cs="Consolas"/>
          <w:b w:val="0"/>
          <w:sz w:val="28"/>
        </w:rPr>
        <w:t xml:space="preserve">Глава 54 (часть 1) - И вновь ввысь…
</w:t>
      </w:r>
    </w:p>
    <w:p>
      <w:pPr/>
    </w:p>
    <w:p>
      <w:pPr>
        <w:jc w:val="left"/>
      </w:pPr>
      <w:r>
        <w:rPr>
          <w:rFonts w:ascii="Consolas" w:eastAsia="Consolas" w:hAnsi="Consolas" w:cs="Consolas"/>
          <w:b w:val="0"/>
          <w:sz w:val="28"/>
        </w:rPr>
        <w:t xml:space="preserve">- «А это кто такие…? И что они здесь делают, да ещё в таком количестве…?» (Венделин)
</w:t>
      </w:r>
    </w:p>
    <w:p>
      <w:pPr/>
    </w:p>
    <w:p>
      <w:pPr>
        <w:jc w:val="left"/>
      </w:pPr>
      <w:r>
        <w:rPr>
          <w:rFonts w:ascii="Consolas" w:eastAsia="Consolas" w:hAnsi="Consolas" w:cs="Consolas"/>
          <w:b w:val="0"/>
          <w:sz w:val="28"/>
        </w:rPr>
        <w:t xml:space="preserve">После убийства Барона Рюкнера и более 50 других людей прошло вот уже четыре дня.
</w:t>
      </w:r>
    </w:p>
    <w:p>
      <w:pPr/>
    </w:p>
    <w:p>
      <w:pPr>
        <w:jc w:val="left"/>
      </w:pPr>
      <w:r>
        <w:rPr>
          <w:rFonts w:ascii="Consolas" w:eastAsia="Consolas" w:hAnsi="Consolas" w:cs="Consolas"/>
          <w:b w:val="0"/>
          <w:sz w:val="28"/>
        </w:rPr>
        <w:t xml:space="preserve">Сейчас я направлялся в столичный Особняк Министра Финансов Рюкнера, так как нам было необходимо обсудить некоторые детали. Вот только там нас ждало неожиданное препятствие… перед главными воротами Особняка, было как-то уж слишком много народа.
</w:t>
      </w:r>
    </w:p>
    <w:p>
      <w:pPr/>
    </w:p>
    <w:p>
      <w:pPr>
        <w:jc w:val="left"/>
      </w:pPr>
      <w:r>
        <w:rPr>
          <w:rFonts w:ascii="Consolas" w:eastAsia="Consolas" w:hAnsi="Consolas" w:cs="Consolas"/>
          <w:b w:val="0"/>
          <w:sz w:val="28"/>
        </w:rPr>
        <w:t xml:space="preserve">На данный момент по Столице меня сопровождал один лишь доши, так как следовало поберечь свои ещё не пришедшие в нормы после перенапряжения магические силы, да и все остальные к тому же были заняты. Плюс большая группа должна была слишком выделяться, привлекая ненужное внимание.
</w:t>
      </w:r>
    </w:p>
    <w:p>
      <w:pPr/>
    </w:p>
    <w:p>
      <w:pPr>
        <w:jc w:val="left"/>
      </w:pPr>
      <w:r>
        <w:rPr>
          <w:rFonts w:ascii="Consolas" w:eastAsia="Consolas" w:hAnsi="Consolas" w:cs="Consolas"/>
          <w:b w:val="0"/>
          <w:sz w:val="28"/>
        </w:rPr>
        <w:t xml:space="preserve">Так что было решено, что вместо группы Пауля они-сана, временно охранять меня будет только доши. Сам Пауль они-сан был совсем не против такого, так как с головой ушёл в проверку и исследование предварительно пожалованных ему земель, планируя использовать любой шанс, чтобы Его Величество как можно скорей наделил его рангом Ассоциированного Барона, со всеми вытекающими отсюда заботами и привилегиями.
</w:t>
      </w:r>
    </w:p>
    <w:p>
      <w:pPr/>
    </w:p>
    <w:p>
      <w:pPr>
        <w:jc w:val="left"/>
      </w:pPr>
      <w:r>
        <w:rPr>
          <w:rFonts w:ascii="Consolas" w:eastAsia="Consolas" w:hAnsi="Consolas" w:cs="Consolas"/>
          <w:b w:val="0"/>
          <w:sz w:val="28"/>
        </w:rPr>
        <w:t xml:space="preserve">- «Это ребёнок погибшего Ассоциированного Барона Блюменталя! Пожалуйста, признайте его!»
</w:t>
      </w:r>
    </w:p>
    <w:p>
      <w:pPr/>
    </w:p>
    <w:p>
      <w:pPr>
        <w:jc w:val="left"/>
      </w:pPr>
      <w:r>
        <w:rPr>
          <w:rFonts w:ascii="Consolas" w:eastAsia="Consolas" w:hAnsi="Consolas" w:cs="Consolas"/>
          <w:b w:val="0"/>
          <w:sz w:val="28"/>
        </w:rPr>
        <w:t xml:space="preserve">- «Министр Финансов Рюкнер! Я буду лучшим приемником Сэра Буреау, обещаю!»
</w:t>
      </w:r>
    </w:p>
    <w:p>
      <w:pPr/>
    </w:p>
    <w:p>
      <w:pPr>
        <w:jc w:val="left"/>
      </w:pPr>
      <w:r>
        <w:rPr>
          <w:rFonts w:ascii="Consolas" w:eastAsia="Consolas" w:hAnsi="Consolas" w:cs="Consolas"/>
          <w:b w:val="0"/>
          <w:sz w:val="28"/>
        </w:rPr>
        <w:t xml:space="preserve">- «И почему они так орут…?» (Венделин)
</w:t>
      </w:r>
    </w:p>
    <w:p>
      <w:pPr/>
    </w:p>
    <w:p>
      <w:pPr>
        <w:jc w:val="left"/>
      </w:pPr>
      <w:r>
        <w:rPr>
          <w:rFonts w:ascii="Consolas" w:eastAsia="Consolas" w:hAnsi="Consolas" w:cs="Consolas"/>
          <w:b w:val="0"/>
          <w:sz w:val="28"/>
        </w:rPr>
        <w:t xml:space="preserve">- «Скорее всего, сейчас мы видим последствия того, что были уничтожены Главы более десяти влиятельных назначенных благородных Семей.» (Армстронг)
</w:t>
      </w:r>
    </w:p>
    <w:p>
      <w:pPr/>
    </w:p>
    <w:p>
      <w:pPr>
        <w:jc w:val="left"/>
      </w:pPr>
      <w:r>
        <w:rPr>
          <w:rFonts w:ascii="Consolas" w:eastAsia="Consolas" w:hAnsi="Consolas" w:cs="Consolas"/>
          <w:b w:val="0"/>
          <w:sz w:val="28"/>
        </w:rPr>
        <w:t xml:space="preserve">Как мне потом рассказали, буквально на следующий день после того как была уничтожена Семья Барона Рюкнера – тут же объявилось несколько человек, в том числе даже дальний родственник, которые с пеной у рта начали доказывать, что на роль следующего Барона Рюкнера лучше всего подходил именно каждый из них.
</w:t>
      </w:r>
    </w:p>
    <w:p>
      <w:pPr/>
    </w:p>
    <w:p>
      <w:pPr>
        <w:jc w:val="left"/>
      </w:pPr>
      <w:r>
        <w:rPr>
          <w:rFonts w:ascii="Consolas" w:eastAsia="Consolas" w:hAnsi="Consolas" w:cs="Consolas"/>
          <w:b w:val="0"/>
          <w:sz w:val="28"/>
        </w:rPr>
        <w:t xml:space="preserve">Ну а на другие благородные Дома, в которых остались лишь дети, налетела куча опекунов и прочего сброда, после которого обычно не остаётся не только малейших ценностей, но иногда и самих подопечных.
</w:t>
      </w:r>
    </w:p>
    <w:p>
      <w:pPr/>
    </w:p>
    <w:p>
      <w:pPr>
        <w:jc w:val="left"/>
      </w:pPr>
      <w:r>
        <w:rPr>
          <w:rFonts w:ascii="Consolas" w:eastAsia="Consolas" w:hAnsi="Consolas" w:cs="Consolas"/>
          <w:b w:val="0"/>
          <w:sz w:val="28"/>
        </w:rPr>
        <w:t xml:space="preserve">А следующая категория состояла из тех, кто больше всего на свете хотел занять освободившиеся «невероятно заманчивые» должности.
</w:t>
      </w:r>
    </w:p>
    <w:p>
      <w:pPr/>
    </w:p>
    <w:p>
      <w:pPr>
        <w:jc w:val="left"/>
      </w:pPr>
      <w:r>
        <w:rPr>
          <w:rFonts w:ascii="Consolas" w:eastAsia="Consolas" w:hAnsi="Consolas" w:cs="Consolas"/>
          <w:b w:val="0"/>
          <w:sz w:val="28"/>
        </w:rPr>
        <w:t xml:space="preserve">- «Хм… это всё конечно не очень хорошо, но я что-то не понимаю, при чём здесь Министр Рюкнер?» (Венделин)
</w:t>
      </w:r>
    </w:p>
    <w:p>
      <w:pPr/>
    </w:p>
    <w:p>
      <w:pPr>
        <w:jc w:val="left"/>
      </w:pPr>
      <w:r>
        <w:rPr>
          <w:rFonts w:ascii="Consolas" w:eastAsia="Consolas" w:hAnsi="Consolas" w:cs="Consolas"/>
          <w:b w:val="0"/>
          <w:sz w:val="28"/>
        </w:rPr>
        <w:t xml:space="preserve">- «Его брат, являющийся главой целой фракции, был убит вместе со своей семьёй. Так что в независимости от его желания или нежелания, старший брат должен управлять всем этим хаосом!» (Армстронг)
</w:t>
      </w:r>
    </w:p>
    <w:p>
      <w:pPr/>
    </w:p>
    <w:p>
      <w:pPr>
        <w:jc w:val="left"/>
      </w:pPr>
      <w:r>
        <w:rPr>
          <w:rFonts w:ascii="Consolas" w:eastAsia="Consolas" w:hAnsi="Consolas" w:cs="Consolas"/>
          <w:b w:val="0"/>
          <w:sz w:val="28"/>
        </w:rPr>
        <w:t xml:space="preserve">Помимо этого, старший брат являлся Маркизом, занимающим должность Министра Финансов Королевства Хельмут.
</w:t>
      </w:r>
    </w:p>
    <w:p>
      <w:pPr/>
    </w:p>
    <w:p>
      <w:pPr>
        <w:jc w:val="left"/>
      </w:pPr>
      <w:r>
        <w:rPr>
          <w:rFonts w:ascii="Consolas" w:eastAsia="Consolas" w:hAnsi="Consolas" w:cs="Consolas"/>
          <w:b w:val="0"/>
          <w:sz w:val="28"/>
        </w:rPr>
        <w:t xml:space="preserve">Так что совсем не удивительно, что решения по этому поводу повесили именно на него. Ведь теперь все желающие поучаствовать в делёжке «не убитого ими медведя» будут ломиться именно к нему, а не вторгаться и вести бои непосредственно за интересующие их Особняки и активы.
</w:t>
      </w:r>
    </w:p>
    <w:p>
      <w:pPr/>
    </w:p>
    <w:p>
      <w:pPr>
        <w:jc w:val="left"/>
      </w:pPr>
      <w:r>
        <w:rPr>
          <w:rFonts w:ascii="Consolas" w:eastAsia="Consolas" w:hAnsi="Consolas" w:cs="Consolas"/>
          <w:b w:val="0"/>
          <w:sz w:val="28"/>
        </w:rPr>
        <w:t xml:space="preserve">- «Решение конечно очень взвешенное, вот только не думаю, что самому Министру Финансов оно так уж пришлось по душе.» (Венделин)
</w:t>
      </w:r>
    </w:p>
    <w:p>
      <w:pPr/>
    </w:p>
    <w:p>
      <w:pPr>
        <w:jc w:val="left"/>
      </w:pPr>
      <w:r>
        <w:rPr>
          <w:rFonts w:ascii="Consolas" w:eastAsia="Consolas" w:hAnsi="Consolas" w:cs="Consolas"/>
          <w:b w:val="0"/>
          <w:sz w:val="28"/>
        </w:rPr>
        <w:t xml:space="preserve">- «Полагаю, что он действительно не был в восторге.» (Армстронг)
</w:t>
      </w:r>
    </w:p>
    <w:p>
      <w:pPr/>
    </w:p>
    <w:p>
      <w:pPr>
        <w:jc w:val="left"/>
      </w:pPr>
      <w:r>
        <w:rPr>
          <w:rFonts w:ascii="Consolas" w:eastAsia="Consolas" w:hAnsi="Consolas" w:cs="Consolas"/>
          <w:b w:val="0"/>
          <w:sz w:val="28"/>
        </w:rPr>
        <w:t xml:space="preserve">Представляю что сейчас с ним твориться, ведь даже у меня не было свободного времени, всё съедали новые земли и связанные с ними вопросы. Сейчас же нужно было быстро разобраться с невесткой Амалией и моими племянниками, как я и обещал.
</w:t>
      </w:r>
    </w:p>
    <w:p>
      <w:pPr/>
    </w:p>
    <w:p>
      <w:pPr>
        <w:jc w:val="left"/>
      </w:pPr>
      <w:r>
        <w:rPr>
          <w:rFonts w:ascii="Consolas" w:eastAsia="Consolas" w:hAnsi="Consolas" w:cs="Consolas"/>
          <w:b w:val="0"/>
          <w:sz w:val="28"/>
        </w:rPr>
        <w:t xml:space="preserve">Вообще-то это уже не был мой первый визит к влиятельным благородным.
</w:t>
      </w:r>
    </w:p>
    <w:p>
      <w:pPr/>
    </w:p>
    <w:p>
      <w:pPr>
        <w:jc w:val="left"/>
      </w:pPr>
      <w:r>
        <w:rPr>
          <w:rFonts w:ascii="Consolas" w:eastAsia="Consolas" w:hAnsi="Consolas" w:cs="Consolas"/>
          <w:b w:val="0"/>
          <w:sz w:val="28"/>
        </w:rPr>
        <w:t xml:space="preserve">Кардинал Хоэнхайм принял меня сразу, в конце аудиенции пообещав похлопотать перед Его Величеством в кое-каких вопросах. Но самое запоминающееся ожидало меня у Министра Сухопутных и Военно-Морских Сил Эдгара, который практически сразу заявил: «Вильма – это моя приёмная дочь! Вы всё понимаете, верно?».
</w:t>
      </w:r>
    </w:p>
    <w:p>
      <w:pPr/>
    </w:p>
    <w:p>
      <w:pPr>
        <w:jc w:val="left"/>
      </w:pPr>
      <w:r>
        <w:rPr>
          <w:rFonts w:ascii="Consolas" w:eastAsia="Consolas" w:hAnsi="Consolas" w:cs="Consolas"/>
          <w:b w:val="0"/>
          <w:sz w:val="28"/>
        </w:rPr>
        <w:t xml:space="preserve">Я согласно кивнул… что же тут не понятного-то?
</w:t>
      </w:r>
    </w:p>
    <w:p>
      <w:pPr/>
    </w:p>
    <w:p>
      <w:pPr>
        <w:jc w:val="left"/>
      </w:pPr>
      <w:r>
        <w:rPr>
          <w:rFonts w:ascii="Consolas" w:eastAsia="Consolas" w:hAnsi="Consolas" w:cs="Consolas"/>
          <w:b w:val="0"/>
          <w:sz w:val="28"/>
        </w:rPr>
        <w:t xml:space="preserve">Другими словами, после этого момента её с громадной вероятностью можно было рассматривать как свою невесту.
</w:t>
      </w:r>
    </w:p>
    <w:p>
      <w:pPr/>
    </w:p>
    <w:p>
      <w:pPr>
        <w:jc w:val="left"/>
      </w:pPr>
      <w:r>
        <w:rPr>
          <w:rFonts w:ascii="Consolas" w:eastAsia="Consolas" w:hAnsi="Consolas" w:cs="Consolas"/>
          <w:b w:val="0"/>
          <w:sz w:val="28"/>
        </w:rPr>
        <w:t xml:space="preserve">Как мужчина я был совсем не против этого, так как Вильма была очень даже симпатичной девушкой, но с данного момента в иерархии «жён», должны были произойти определённые изменения.
</w:t>
      </w:r>
    </w:p>
    <w:p>
      <w:pPr/>
    </w:p>
    <w:p>
      <w:pPr>
        <w:jc w:val="left"/>
      </w:pPr>
      <w:r>
        <w:rPr>
          <w:rFonts w:ascii="Consolas" w:eastAsia="Consolas" w:hAnsi="Consolas" w:cs="Consolas"/>
          <w:b w:val="0"/>
          <w:sz w:val="28"/>
        </w:rPr>
        <w:t xml:space="preserve">С учётом того, что первоначально Вильма была дочерью Ассоциированного Барона, то в порядке ранжирования она теперь должна стоять следующей после Элизы.
</w:t>
      </w:r>
    </w:p>
    <w:p>
      <w:pPr/>
    </w:p>
    <w:p>
      <w:pPr>
        <w:jc w:val="left"/>
      </w:pPr>
      <w:r>
        <w:rPr>
          <w:rFonts w:ascii="Consolas" w:eastAsia="Consolas" w:hAnsi="Consolas" w:cs="Consolas"/>
          <w:b w:val="0"/>
          <w:sz w:val="28"/>
        </w:rPr>
        <w:t xml:space="preserve">Эх, ну почему мне так не повезло, и Министр Сухопутных и Военно-Морских Сил Эдгар был не слишком умным до мозга костей солдафоном, а…?
</w:t>
      </w:r>
    </w:p>
    <w:p>
      <w:pPr/>
    </w:p>
    <w:p>
      <w:pPr>
        <w:jc w:val="left"/>
      </w:pPr>
      <w:r>
        <w:rPr>
          <w:rFonts w:ascii="Consolas" w:eastAsia="Consolas" w:hAnsi="Consolas" w:cs="Consolas"/>
          <w:b w:val="0"/>
          <w:sz w:val="28"/>
        </w:rPr>
        <w:t xml:space="preserve">Помимо него я посетил и некоторых остальных Министров, но ничего настолько же «интересного» там не было. К тому же они намекнули, что поддержка будет в зависимости от результатов развития Диких Земель.
</w:t>
      </w:r>
    </w:p>
    <w:p>
      <w:pPr/>
    </w:p>
    <w:p>
      <w:pPr>
        <w:jc w:val="left"/>
      </w:pPr>
      <w:r>
        <w:rPr>
          <w:rFonts w:ascii="Consolas" w:eastAsia="Consolas" w:hAnsi="Consolas" w:cs="Consolas"/>
          <w:b w:val="0"/>
          <w:sz w:val="28"/>
        </w:rPr>
        <w:t xml:space="preserve">- «Надеюсь, что Министр Рюкнер хотя бы на месте и нам не придётся гоняться за ним по всей Столице…» (Венделин)
</w:t>
      </w:r>
    </w:p>
    <w:p>
      <w:pPr/>
    </w:p>
    <w:p>
      <w:pPr>
        <w:jc w:val="left"/>
      </w:pPr>
      <w:r>
        <w:rPr>
          <w:rFonts w:ascii="Consolas" w:eastAsia="Consolas" w:hAnsi="Consolas" w:cs="Consolas"/>
          <w:b w:val="0"/>
          <w:sz w:val="28"/>
        </w:rPr>
        <w:t xml:space="preserve">Следуя за выступающим тараном доши, мы быстро пробились сквозь облепивших ворота людей и подошли к хмуро посмотревшему на нас привратнику.
</w:t>
      </w:r>
    </w:p>
    <w:p>
      <w:pPr/>
    </w:p>
    <w:p>
      <w:pPr>
        <w:jc w:val="left"/>
      </w:pPr>
      <w:r>
        <w:rPr>
          <w:rFonts w:ascii="Consolas" w:eastAsia="Consolas" w:hAnsi="Consolas" w:cs="Consolas"/>
          <w:b w:val="0"/>
          <w:sz w:val="28"/>
        </w:rPr>
        <w:t xml:space="preserve">- «Сегодняшний лимит на посещение родственниками исчерпан. А детей велено посылать куда подальше!» (Привратник)
</w:t>
      </w:r>
    </w:p>
    <w:p>
      <w:pPr/>
    </w:p>
    <w:p>
      <w:pPr>
        <w:jc w:val="left"/>
      </w:pPr>
      <w:r>
        <w:rPr>
          <w:rFonts w:ascii="Consolas" w:eastAsia="Consolas" w:hAnsi="Consolas" w:cs="Consolas"/>
          <w:b w:val="0"/>
          <w:sz w:val="28"/>
        </w:rPr>
        <w:t xml:space="preserve">В первую секунду я на такое приветствие было даже опешил, но всё же окружающая нас толпа не могла способствовать сохранению нервов, так что вполне простительно, что выполняя приказ своего хозяина, он нас не узнал.
</w:t>
      </w:r>
    </w:p>
    <w:p>
      <w:pPr/>
    </w:p>
    <w:p>
      <w:pPr>
        <w:jc w:val="left"/>
      </w:pPr>
      <w:r>
        <w:rPr>
          <w:rFonts w:ascii="Consolas" w:eastAsia="Consolas" w:hAnsi="Consolas" w:cs="Consolas"/>
          <w:b w:val="0"/>
          <w:sz w:val="28"/>
        </w:rPr>
        <w:t xml:space="preserve">- «Я Королевский Верховный Маг, а это Барон Баумейстер! И у нас с твоим хозяином Министром Рюкнером дела, так что быстро открыл калитку, пока я не разозлился!» (Армстронг)
</w:t>
      </w:r>
    </w:p>
    <w:p>
      <w:pPr/>
    </w:p>
    <w:p>
      <w:pPr>
        <w:jc w:val="left"/>
      </w:pPr>
      <w:r>
        <w:rPr>
          <w:rFonts w:ascii="Consolas" w:eastAsia="Consolas" w:hAnsi="Consolas" w:cs="Consolas"/>
          <w:b w:val="0"/>
          <w:sz w:val="28"/>
        </w:rPr>
        <w:t xml:space="preserve">- «Ах?! Виконт Армстронг-сама и Барон Баумейстер-сама! Прошу нижайше меня простить, за проявленное к вам неуважение!» (Привратник)
</w:t>
      </w:r>
    </w:p>
    <w:p>
      <w:pPr/>
    </w:p>
    <w:p>
      <w:pPr>
        <w:jc w:val="left"/>
      </w:pPr>
      <w:r>
        <w:rPr>
          <w:rFonts w:ascii="Consolas" w:eastAsia="Consolas" w:hAnsi="Consolas" w:cs="Consolas"/>
          <w:b w:val="0"/>
          <w:sz w:val="28"/>
        </w:rPr>
        <w:t xml:space="preserve">Скорее всего он заранее получил о нас указания, так что постоянно извиняясь тут же отпёр калитку и пригласил нас пройти.
</w:t>
      </w:r>
    </w:p>
    <w:p>
      <w:pPr/>
    </w:p>
    <w:p>
      <w:pPr>
        <w:jc w:val="left"/>
      </w:pPr>
      <w:r>
        <w:rPr>
          <w:rFonts w:ascii="Consolas" w:eastAsia="Consolas" w:hAnsi="Consolas" w:cs="Consolas"/>
          <w:b w:val="0"/>
          <w:sz w:val="28"/>
        </w:rPr>
        <w:t xml:space="preserve">- «Барон Баумейстер-сама! Посмотрите на этого ребёнка! Он ведь один в один Барон Блюменталь! Умоляю, замолвите за нас слово!»
</w:t>
      </w:r>
    </w:p>
    <w:p>
      <w:pPr/>
    </w:p>
    <w:p>
      <w:pPr>
        <w:jc w:val="left"/>
      </w:pPr>
      <w:r>
        <w:rPr>
          <w:rFonts w:ascii="Consolas" w:eastAsia="Consolas" w:hAnsi="Consolas" w:cs="Consolas"/>
          <w:b w:val="0"/>
          <w:sz w:val="28"/>
        </w:rPr>
        <w:t xml:space="preserve">- «Барон Баумейстер, а я в хороших отношениях со столичным Домом Баумейстер! Прошу упомяните моё имя в разговоре с Министром Рюкнером! Я Кристиан из Рыцарского Дома Мартинштейн!»
</w:t>
      </w:r>
    </w:p>
    <w:p>
      <w:pPr/>
    </w:p>
    <w:p>
      <w:pPr>
        <w:jc w:val="left"/>
      </w:pPr>
      <w:r>
        <w:rPr>
          <w:rFonts w:ascii="Consolas" w:eastAsia="Consolas" w:hAnsi="Consolas" w:cs="Consolas"/>
          <w:b w:val="0"/>
          <w:sz w:val="28"/>
        </w:rPr>
        <w:t xml:space="preserve">Когда толпа прослышала кем мы являемся, то тут же на нас посыпались различные просьбы, мольбы и даже требования. Вот такой какофонией и сопровождался наш вход, в ставший весьма «людным» местом Особняк Министра Финансов Рюкнера.
</w:t>
      </w:r>
    </w:p>
    <w:p>
      <w:pPr/>
    </w:p>
    <w:p>
      <w:pPr>
        <w:jc w:val="left"/>
      </w:pPr>
      <w:r>
        <w:rPr>
          <w:rFonts w:ascii="Consolas" w:eastAsia="Consolas" w:hAnsi="Consolas" w:cs="Consolas"/>
          <w:b w:val="0"/>
          <w:sz w:val="28"/>
        </w:rPr>
        <w:t xml:space="preserve">- «Может мне ещё и ночной горшок выносить за них, ха?!» (Армстронг)
</w:t>
      </w:r>
    </w:p>
    <w:p>
      <w:pPr/>
    </w:p>
    <w:p>
      <w:pPr>
        <w:jc w:val="left"/>
      </w:pPr>
      <w:r>
        <w:rPr>
          <w:rFonts w:ascii="Consolas" w:eastAsia="Consolas" w:hAnsi="Consolas" w:cs="Consolas"/>
          <w:b w:val="0"/>
          <w:sz w:val="28"/>
        </w:rPr>
        <w:t xml:space="preserve">Подобные люди неизменно налетают будто саранча сразу же, как только умирает Глава, с наследованием в Доме у которого имеются хоть какие-то проблемы.
</w:t>
      </w:r>
    </w:p>
    <w:p>
      <w:pPr/>
    </w:p>
    <w:p>
      <w:pPr>
        <w:jc w:val="left"/>
      </w:pPr>
      <w:r>
        <w:rPr>
          <w:rFonts w:ascii="Consolas" w:eastAsia="Consolas" w:hAnsi="Consolas" w:cs="Consolas"/>
          <w:b w:val="0"/>
          <w:sz w:val="28"/>
        </w:rPr>
        <w:t xml:space="preserve">Служительницы древнейшей профессии, когда-либо служившие в этом Особняке горничные, и прочие женщины заявятся, чтобы добиться признание своего ребёнка от этого почившего благородного.
</w:t>
      </w:r>
    </w:p>
    <w:p>
      <w:pPr/>
    </w:p>
    <w:p>
      <w:pPr>
        <w:jc w:val="left"/>
      </w:pPr>
      <w:r>
        <w:rPr>
          <w:rFonts w:ascii="Consolas" w:eastAsia="Consolas" w:hAnsi="Consolas" w:cs="Consolas"/>
          <w:b w:val="0"/>
          <w:sz w:val="28"/>
        </w:rPr>
        <w:t xml:space="preserve">Но так как ничего похожего на тест ДНК здесь не существует, то без письменных доказательств они не смогут быть признаны, впрочем иногда у некоторых особ были настолько хорошо подделаны документы, что разоблачить их помог лишь случай. Причём это были лишь те, о которых стало известно - а вот сколько детей и даже новых Глав Домов было признано по нераскрытым поддельным документам, об этом информации не существует.
</w:t>
      </w:r>
    </w:p>
    <w:p>
      <w:pPr/>
    </w:p>
    <w:p>
      <w:pPr>
        <w:jc w:val="left"/>
      </w:pPr>
      <w:r>
        <w:rPr>
          <w:rFonts w:ascii="Consolas" w:eastAsia="Consolas" w:hAnsi="Consolas" w:cs="Consolas"/>
          <w:b w:val="0"/>
          <w:sz w:val="28"/>
        </w:rPr>
        <w:t xml:space="preserve">Некоторые наоборот, специально затягивают рассмотрения дел, требуя отступные за отказ от претензий со своей стороны. Другие же хотят признания своего благородства, заявляя о не существовавших никогда связях и событиях.
</w:t>
      </w:r>
    </w:p>
    <w:p>
      <w:pPr/>
    </w:p>
    <w:p>
      <w:pPr>
        <w:jc w:val="left"/>
      </w:pPr>
      <w:r>
        <w:rPr>
          <w:rFonts w:ascii="Consolas" w:eastAsia="Consolas" w:hAnsi="Consolas" w:cs="Consolas"/>
          <w:b w:val="0"/>
          <w:sz w:val="28"/>
        </w:rPr>
        <w:t xml:space="preserve">Ну а так как у таких людей обычно свободного времени более чем в достатке, то они могут портить кровь любому без выходных и перерывов на обед.
</w:t>
      </w:r>
    </w:p>
    <w:p>
      <w:pPr/>
    </w:p>
    <w:p>
      <w:pPr>
        <w:jc w:val="left"/>
      </w:pPr>
      <w:r>
        <w:rPr>
          <w:rFonts w:ascii="Consolas" w:eastAsia="Consolas" w:hAnsi="Consolas" w:cs="Consolas"/>
          <w:b w:val="0"/>
          <w:sz w:val="28"/>
        </w:rPr>
        <w:t xml:space="preserve">- «Извиняюсь за такой приём, но к сожалению теперь это неотъемлемая часть моей жизни… надеюсь ненадолго. (Рюкнер)
</w:t>
      </w:r>
    </w:p>
    <w:p>
      <w:pPr/>
    </w:p>
    <w:p>
      <w:pPr>
        <w:jc w:val="left"/>
      </w:pPr>
      <w:r>
        <w:rPr>
          <w:rFonts w:ascii="Consolas" w:eastAsia="Consolas" w:hAnsi="Consolas" w:cs="Consolas"/>
          <w:b w:val="0"/>
          <w:sz w:val="28"/>
        </w:rPr>
        <w:t xml:space="preserve">Как только мы вошли в непосредственно сам Особняк, к нам тут же вышел Министр Финансов Рюкнер, тени под глазами у которого достигали занятного цвета и глубины.
</w:t>
      </w:r>
    </w:p>
    <w:p>
      <w:pPr/>
    </w:p>
    <w:p>
      <w:pPr>
        <w:jc w:val="left"/>
      </w:pPr>
      <w:r>
        <w:rPr>
          <w:rFonts w:ascii="Consolas" w:eastAsia="Consolas" w:hAnsi="Consolas" w:cs="Consolas"/>
          <w:b w:val="0"/>
          <w:sz w:val="28"/>
        </w:rPr>
        <w:t xml:space="preserve">- «Эмм… с вами всё в порядке?» (Венделин)
</w:t>
      </w:r>
    </w:p>
    <w:p>
      <w:pPr/>
    </w:p>
    <w:p>
      <w:pPr>
        <w:jc w:val="left"/>
      </w:pPr>
      <w:r>
        <w:rPr>
          <w:rFonts w:ascii="Consolas" w:eastAsia="Consolas" w:hAnsi="Consolas" w:cs="Consolas"/>
          <w:b w:val="0"/>
          <w:sz w:val="28"/>
        </w:rPr>
        <w:t xml:space="preserve">- «В порядке…? Такого состояния после произошедшего инцидента за мной не замечено… Поиск достойных кандидатов для замены погибших убивает всё свободное время… А ещё…» (Министр Финансов)
</w:t>
      </w:r>
    </w:p>
    <w:p>
      <w:pPr/>
    </w:p>
    <w:p>
      <w:pPr>
        <w:jc w:val="left"/>
      </w:pPr>
      <w:r>
        <w:rPr>
          <w:rFonts w:ascii="Consolas" w:eastAsia="Consolas" w:hAnsi="Consolas" w:cs="Consolas"/>
          <w:b w:val="0"/>
          <w:sz w:val="28"/>
        </w:rPr>
        <w:t xml:space="preserve">Министр Внутренних Дел Беккер, в ведении которого было и управление реестрами благородных Домов с регистрацией приемников, имел аналогичные проблемы. Об этом я услышал вчера в Королевском Замке, причём сказано это было с чрезвычайным сарказмом.
</w:t>
      </w:r>
    </w:p>
    <w:p>
      <w:pPr/>
    </w:p>
    <w:p>
      <w:pPr>
        <w:jc w:val="left"/>
      </w:pPr>
      <w:r>
        <w:rPr>
          <w:rFonts w:ascii="Consolas" w:eastAsia="Consolas" w:hAnsi="Consolas" w:cs="Consolas"/>
          <w:b w:val="0"/>
          <w:sz w:val="28"/>
        </w:rPr>
        <w:t xml:space="preserve">- «Сочувствую конечно… Но всё ли тогда будет в порядке с моей просьбой?» (Венделин)
</w:t>
      </w:r>
    </w:p>
    <w:p>
      <w:pPr/>
    </w:p>
    <w:p>
      <w:pPr>
        <w:jc w:val="left"/>
      </w:pPr>
      <w:r>
        <w:rPr>
          <w:rFonts w:ascii="Consolas" w:eastAsia="Consolas" w:hAnsi="Consolas" w:cs="Consolas"/>
          <w:b w:val="0"/>
          <w:sz w:val="28"/>
        </w:rPr>
        <w:t xml:space="preserve">- «Барон Баумейстер имеет в виду судьбу детей, и организовавшего это… покушение своего старшего брата? Думаю… мы найдём решение этой проблеме. Вот только в ходе расследования приемников Баронского Дома Рюкнер, выяснилась одна проблема…» (Министр Финансов)
</w:t>
      </w:r>
    </w:p>
    <w:p>
      <w:pPr/>
    </w:p>
    <w:p>
      <w:pPr>
        <w:jc w:val="left"/>
      </w:pPr>
      <w:r>
        <w:rPr>
          <w:rFonts w:ascii="Consolas" w:eastAsia="Consolas" w:hAnsi="Consolas" w:cs="Consolas"/>
          <w:b w:val="0"/>
          <w:sz w:val="28"/>
        </w:rPr>
        <w:t xml:space="preserve">И сказанные им дальше слова - вызвали у меня настоящий шок.
</w:t>
      </w:r>
    </w:p>
    <w:p>
      <w:pPr/>
    </w:p>
    <w:p>
      <w:pPr>
        <w:jc w:val="left"/>
      </w:pPr>
      <w:r>
        <w:rPr>
          <w:rFonts w:ascii="Consolas" w:eastAsia="Consolas" w:hAnsi="Consolas" w:cs="Consolas"/>
          <w:b w:val="0"/>
          <w:sz w:val="28"/>
        </w:rPr>
        <w:t xml:space="preserve">- «Что?! Родерих – следующий Барон Рюкнер…?» (Венделин)
</w:t>
      </w:r>
    </w:p>
    <w:p>
      <w:pPr/>
    </w:p>
    <w:p>
      <w:pPr>
        <w:jc w:val="left"/>
      </w:pPr>
      <w:r>
        <w:rPr>
          <w:rFonts w:ascii="Consolas" w:eastAsia="Consolas" w:hAnsi="Consolas" w:cs="Consolas"/>
          <w:b w:val="0"/>
          <w:sz w:val="28"/>
        </w:rPr>
        <w:t xml:space="preserve">Оказывается вскоре после покушения, к Маркизу Рюкнеру заявился его младший брат, рассказав много чего интересного о деталях покушения, о которых ему не должно было быть ничего известно. После чего начал требовать свою «долю», надавливая на свою связь с Родерихом.
</w:t>
      </w:r>
    </w:p>
    <w:p>
      <w:pPr/>
    </w:p>
    <w:p>
      <w:pPr>
        <w:jc w:val="left"/>
      </w:pPr>
      <w:r>
        <w:rPr>
          <w:rFonts w:ascii="Consolas" w:eastAsia="Consolas" w:hAnsi="Consolas" w:cs="Consolas"/>
          <w:b w:val="0"/>
          <w:sz w:val="28"/>
        </w:rPr>
        <w:t xml:space="preserve">Но что самое для меня странное, Министр Финансов Рюкнер очень серьёзно отнёсся к его нелепым заявлениям.
</w:t>
      </w:r>
    </w:p>
    <w:p>
      <w:pPr/>
    </w:p>
    <w:p>
      <w:pPr>
        <w:jc w:val="left"/>
      </w:pPr>
      <w:r>
        <w:rPr>
          <w:rFonts w:ascii="Consolas" w:eastAsia="Consolas" w:hAnsi="Consolas" w:cs="Consolas"/>
          <w:b w:val="0"/>
          <w:sz w:val="28"/>
        </w:rPr>
        <w:t xml:space="preserve">- «Но отчего вы согласились на его требования, ведь можно было попытаться его как-то обвинить?» (Венделин)
</w:t>
      </w:r>
    </w:p>
    <w:p>
      <w:pPr/>
    </w:p>
    <w:p>
      <w:pPr>
        <w:jc w:val="left"/>
      </w:pPr>
      <w:r>
        <w:rPr>
          <w:rFonts w:ascii="Consolas" w:eastAsia="Consolas" w:hAnsi="Consolas" w:cs="Consolas"/>
          <w:b w:val="0"/>
          <w:sz w:val="28"/>
        </w:rPr>
        <w:t xml:space="preserve">- «Он не такой придурок как Герцог Герта, дуэль с которым у тебя была раньше. Он обязан был позаботиться, чтобы о его причастности к этому не осталось никаких улик…» (Министр Финансов)
</w:t>
      </w:r>
    </w:p>
    <w:p>
      <w:pPr/>
    </w:p>
    <w:p>
      <w:pPr>
        <w:jc w:val="left"/>
      </w:pPr>
      <w:r>
        <w:rPr>
          <w:rFonts w:ascii="Consolas" w:eastAsia="Consolas" w:hAnsi="Consolas" w:cs="Consolas"/>
          <w:b w:val="0"/>
          <w:sz w:val="28"/>
        </w:rPr>
        <w:t xml:space="preserve">Несмотря на то, что именно он был главным режиссёром произошедшего спектакля - он без сожаления с потрохами сдал Курта, будто бы только что, случайно узнал об этой информации, и тут же пришёл предупредить.
</w:t>
      </w:r>
    </w:p>
    <w:p>
      <w:pPr/>
    </w:p>
    <w:p>
      <w:pPr>
        <w:jc w:val="left"/>
      </w:pPr>
      <w:r>
        <w:rPr>
          <w:rFonts w:ascii="Consolas" w:eastAsia="Consolas" w:hAnsi="Consolas" w:cs="Consolas"/>
          <w:b w:val="0"/>
          <w:sz w:val="28"/>
        </w:rPr>
        <w:t xml:space="preserve">Помимо этого он оказывается уже официально признал Родериха, и именно из-за своих с ним родственных отношений начал требовать уступки, совершенно не обращая внимания на моральную составляющую этого вопроса.
</w:t>
      </w:r>
    </w:p>
    <w:p>
      <w:pPr/>
    </w:p>
    <w:p>
      <w:pPr>
        <w:jc w:val="left"/>
      </w:pPr>
      <w:r>
        <w:rPr>
          <w:rFonts w:ascii="Consolas" w:eastAsia="Consolas" w:hAnsi="Consolas" w:cs="Consolas"/>
          <w:b w:val="0"/>
          <w:sz w:val="28"/>
        </w:rPr>
        <w:t xml:space="preserve">- «Поэтому, будучи уверенным, что всё пройдёт более чем хорошо, он и организовал вечеринку для всех своих сторонников.» (Министр Финансов)
</w:t>
      </w:r>
    </w:p>
    <w:p>
      <w:pPr/>
    </w:p>
    <w:p>
      <w:pPr>
        <w:jc w:val="left"/>
      </w:pPr>
      <w:r>
        <w:rPr>
          <w:rFonts w:ascii="Consolas" w:eastAsia="Consolas" w:hAnsi="Consolas" w:cs="Consolas"/>
          <w:b w:val="0"/>
          <w:sz w:val="28"/>
        </w:rPr>
        <w:t xml:space="preserve">Так что вся его фракция в один миг практически перестала существовать. Кроме того было символично, что причиной всего этого оказался тот, которого он ни во что не ставил. Можно даже сказать, что это было справедливое возмездие.
</w:t>
      </w:r>
    </w:p>
    <w:p>
      <w:pPr/>
    </w:p>
    <w:p>
      <w:pPr>
        <w:jc w:val="left"/>
      </w:pPr>
      <w:r>
        <w:rPr>
          <w:rFonts w:ascii="Consolas" w:eastAsia="Consolas" w:hAnsi="Consolas" w:cs="Consolas"/>
          <w:b w:val="0"/>
          <w:sz w:val="28"/>
        </w:rPr>
        <w:t xml:space="preserve">- «Кошка загнала в угол мышь, но погибла из-за кровотечения от оставленной ею царапины!» (Армстронг)
</w:t>
      </w:r>
    </w:p>
    <w:p>
      <w:pPr/>
    </w:p>
    <w:p>
      <w:pPr>
        <w:jc w:val="left"/>
      </w:pPr>
      <w:r>
        <w:rPr>
          <w:rFonts w:ascii="Consolas" w:eastAsia="Consolas" w:hAnsi="Consolas" w:cs="Consolas"/>
          <w:b w:val="0"/>
          <w:sz w:val="28"/>
        </w:rPr>
        <w:t xml:space="preserve">- «Кхм… но разве для признания спустя столько времени, Барону Рюкнеру не требовалось разрешения самого Родериха?» (Венделин)
</w:t>
      </w:r>
    </w:p>
    <w:p>
      <w:pPr/>
    </w:p>
    <w:p>
      <w:pPr>
        <w:jc w:val="left"/>
      </w:pPr>
      <w:r>
        <w:rPr>
          <w:rFonts w:ascii="Consolas" w:eastAsia="Consolas" w:hAnsi="Consolas" w:cs="Consolas"/>
          <w:b w:val="0"/>
          <w:sz w:val="28"/>
        </w:rPr>
        <w:t xml:space="preserve">- «По закону в этом нет необходимости.» (Министр Финансов)
</w:t>
      </w:r>
    </w:p>
    <w:p>
      <w:pPr/>
    </w:p>
    <w:p>
      <w:pPr>
        <w:jc w:val="left"/>
      </w:pPr>
      <w:r>
        <w:rPr>
          <w:rFonts w:ascii="Consolas" w:eastAsia="Consolas" w:hAnsi="Consolas" w:cs="Consolas"/>
          <w:b w:val="0"/>
          <w:sz w:val="28"/>
        </w:rPr>
        <w:t xml:space="preserve">Оказывается, что даже в этом вопросе власть Глав Домов была абсолютной, и мнения детей на это счёт никого не интересовала.
</w:t>
      </w:r>
    </w:p>
    <w:p>
      <w:pPr/>
    </w:p>
    <w:p>
      <w:pPr>
        <w:jc w:val="left"/>
      </w:pPr>
      <w:r>
        <w:rPr>
          <w:rFonts w:ascii="Consolas" w:eastAsia="Consolas" w:hAnsi="Consolas" w:cs="Consolas"/>
          <w:b w:val="0"/>
          <w:sz w:val="28"/>
        </w:rPr>
        <w:t xml:space="preserve">- «Так что после официального объявления, он мог воспользоваться властью Главы Дома, к которому теперь принадлежал Родерих, и приказать ему заняться чем-то другим… да и вообще много чего мог сделать.» (Министр Финансов)
</w:t>
      </w:r>
    </w:p>
    <w:p>
      <w:pPr/>
    </w:p>
    <w:p>
      <w:pPr>
        <w:jc w:val="left"/>
      </w:pPr>
      <w:r>
        <w:rPr>
          <w:rFonts w:ascii="Consolas" w:eastAsia="Consolas" w:hAnsi="Consolas" w:cs="Consolas"/>
          <w:b w:val="0"/>
          <w:sz w:val="28"/>
        </w:rPr>
        <w:t xml:space="preserve">По словам Министра Финансов Рюкнера, одно это признание вполне позволяло ему добиться уступок даже у своего старшего брата. Но так как у него уже был наследник, то скорее всего он не планировал отдать Родериху ни одной медной монеты своих активов, не говоря уже о благородном ранге.
</w:t>
      </w:r>
    </w:p>
    <w:p>
      <w:pPr/>
    </w:p>
    <w:p>
      <w:pPr>
        <w:jc w:val="left"/>
      </w:pPr>
      <w:r>
        <w:rPr>
          <w:rFonts w:ascii="Consolas" w:eastAsia="Consolas" w:hAnsi="Consolas" w:cs="Consolas"/>
          <w:b w:val="0"/>
          <w:sz w:val="28"/>
        </w:rPr>
        <w:t xml:space="preserve">С одной стороны это конечно было не слишком порядочно, но в некотором роде для благородных это было обычным делом.
</w:t>
      </w:r>
    </w:p>
    <w:p>
      <w:pPr/>
    </w:p>
    <w:p>
      <w:pPr>
        <w:jc w:val="left"/>
      </w:pPr>
      <w:r>
        <w:rPr>
          <w:rFonts w:ascii="Consolas" w:eastAsia="Consolas" w:hAnsi="Consolas" w:cs="Consolas"/>
          <w:b w:val="0"/>
          <w:sz w:val="28"/>
        </w:rPr>
        <w:t xml:space="preserve">- «Но благодаря этому его поступку, открылись дополнительные проблемы…» (Министр Финансов)
</w:t>
      </w:r>
    </w:p>
    <w:p>
      <w:pPr/>
    </w:p>
    <w:p>
      <w:pPr>
        <w:jc w:val="left"/>
      </w:pPr>
      <w:r>
        <w:rPr>
          <w:rFonts w:ascii="Consolas" w:eastAsia="Consolas" w:hAnsi="Consolas" w:cs="Consolas"/>
          <w:b w:val="0"/>
          <w:sz w:val="28"/>
        </w:rPr>
        <w:t xml:space="preserve">Вечеринка проводилась в Особняке Барона Рюкнера, так что его семья была вся без исключения уничтожена.
</w:t>
      </w:r>
    </w:p>
    <w:p>
      <w:pPr/>
    </w:p>
    <w:p>
      <w:pPr>
        <w:jc w:val="left"/>
      </w:pPr>
      <w:r>
        <w:rPr>
          <w:rFonts w:ascii="Consolas" w:eastAsia="Consolas" w:hAnsi="Consolas" w:cs="Consolas"/>
          <w:b w:val="0"/>
          <w:sz w:val="28"/>
        </w:rPr>
        <w:t xml:space="preserve">- «Сын и дочь погибли, других живых детей от законной жены нет, поэтому…» (Министр Финансов)
</w:t>
      </w:r>
    </w:p>
    <w:p>
      <w:pPr/>
    </w:p>
    <w:p>
      <w:pPr>
        <w:jc w:val="left"/>
      </w:pPr>
      <w:r>
        <w:rPr>
          <w:rFonts w:ascii="Consolas" w:eastAsia="Consolas" w:hAnsi="Consolas" w:cs="Consolas"/>
          <w:b w:val="0"/>
          <w:sz w:val="28"/>
        </w:rPr>
        <w:t xml:space="preserve">Поэтому Родерих, признанный вторым сыном, на данный момент имел больше всего прав на Баронский Дом Рюкнер. Но в то же время это было совершенно не выгодно для развития Диких Земель и лично для меня.
</w:t>
      </w:r>
    </w:p>
    <w:p>
      <w:pPr/>
    </w:p>
    <w:p>
      <w:pPr>
        <w:jc w:val="left"/>
      </w:pPr>
      <w:r>
        <w:rPr>
          <w:rFonts w:ascii="Consolas" w:eastAsia="Consolas" w:hAnsi="Consolas" w:cs="Consolas"/>
          <w:b w:val="0"/>
          <w:sz w:val="28"/>
        </w:rPr>
        <w:t xml:space="preserve">- «Но в таком случае я лишаюсь доверенного человека, планируемого мной на должность губернатора.» (Венделин)
</w:t>
      </w:r>
    </w:p>
    <w:p>
      <w:pPr/>
    </w:p>
    <w:p>
      <w:pPr>
        <w:jc w:val="left"/>
      </w:pPr>
      <w:r>
        <w:rPr>
          <w:rFonts w:ascii="Consolas" w:eastAsia="Consolas" w:hAnsi="Consolas" w:cs="Consolas"/>
          <w:b w:val="0"/>
          <w:sz w:val="28"/>
        </w:rPr>
        <w:t xml:space="preserve">Так как по моим планам, он должен был стать моим представителем по развитию Диких Земель, то я естественно собирался назначить ему и соответствующую зарплату, и даже возможность наделения передающимся по наследству титулом.
</w:t>
      </w:r>
    </w:p>
    <w:p>
      <w:pPr/>
    </w:p>
    <w:p>
      <w:pPr>
        <w:jc w:val="left"/>
      </w:pPr>
      <w:r>
        <w:rPr>
          <w:rFonts w:ascii="Consolas" w:eastAsia="Consolas" w:hAnsi="Consolas" w:cs="Consolas"/>
          <w:b w:val="0"/>
          <w:sz w:val="28"/>
        </w:rPr>
        <w:t xml:space="preserve">Вот только если он решит преуспеть в Баронском Доме Рюкнер, то все мои планы пойдут прахом.
</w:t>
      </w:r>
    </w:p>
    <w:p>
      <w:pPr/>
    </w:p>
    <w:p>
      <w:pPr>
        <w:jc w:val="left"/>
      </w:pPr>
      <w:r>
        <w:rPr>
          <w:rFonts w:ascii="Consolas" w:eastAsia="Consolas" w:hAnsi="Consolas" w:cs="Consolas"/>
          <w:b w:val="0"/>
          <w:sz w:val="28"/>
        </w:rPr>
        <w:t xml:space="preserve">- «Ну… как мне было сказано: «Пока что ещё толком ничего не сделано, так что и негативных последствий от его возвращения на время в Столицу не будет»…» (Министр Финансов)
</w:t>
      </w:r>
    </w:p>
    <w:p>
      <w:pPr/>
    </w:p>
    <w:p>
      <w:pPr>
        <w:jc w:val="left"/>
      </w:pPr>
      <w:r>
        <w:rPr>
          <w:rFonts w:ascii="Consolas" w:eastAsia="Consolas" w:hAnsi="Consolas" w:cs="Consolas"/>
          <w:b w:val="0"/>
          <w:sz w:val="28"/>
        </w:rPr>
        <w:t xml:space="preserve">Все кто злились на непредвиденные задержки, направили своё раздражение на Министра Финансов, так что сейчас он саркастически произнёс слова некоторых министров.
</w:t>
      </w:r>
    </w:p>
    <w:p>
      <w:pPr/>
    </w:p>
    <w:p>
      <w:pPr>
        <w:jc w:val="left"/>
      </w:pPr>
      <w:r>
        <w:rPr>
          <w:rFonts w:ascii="Consolas" w:eastAsia="Consolas" w:hAnsi="Consolas" w:cs="Consolas"/>
          <w:b w:val="0"/>
          <w:sz w:val="28"/>
        </w:rPr>
        <w:t xml:space="preserve">- «Хорошо… вернее плохо, но я понял.» (Венделин)
</w:t>
      </w:r>
    </w:p>
    <w:p>
      <w:pPr/>
    </w:p>
    <w:p>
      <w:pPr>
        <w:jc w:val="left"/>
      </w:pPr>
      <w:r>
        <w:rPr>
          <w:rFonts w:ascii="Consolas" w:eastAsia="Consolas" w:hAnsi="Consolas" w:cs="Consolas"/>
          <w:b w:val="0"/>
          <w:sz w:val="28"/>
        </w:rPr>
        <w:t xml:space="preserve">Согласно планам, предоставленные мне земли станут территорией Графского Дома Баумейстер. Поэтому если сделать Родериха главой назначенного Баронского Дома, то он уже больше не сможет стать моим вассалом.
</w:t>
      </w:r>
    </w:p>
    <w:p>
      <w:pPr/>
    </w:p>
    <w:p>
      <w:pPr>
        <w:jc w:val="left"/>
      </w:pPr>
      <w:r>
        <w:rPr>
          <w:rFonts w:ascii="Consolas" w:eastAsia="Consolas" w:hAnsi="Consolas" w:cs="Consolas"/>
          <w:b w:val="0"/>
          <w:sz w:val="28"/>
        </w:rPr>
        <w:t xml:space="preserve">- «Понятно… так что, какие у нас варианты?» (Армстронг)
</w:t>
      </w:r>
    </w:p>
    <w:p>
      <w:pPr/>
    </w:p>
    <w:p>
      <w:pPr>
        <w:jc w:val="left"/>
      </w:pPr>
      <w:r>
        <w:rPr>
          <w:rFonts w:ascii="Consolas" w:eastAsia="Consolas" w:hAnsi="Consolas" w:cs="Consolas"/>
          <w:b w:val="0"/>
          <w:sz w:val="28"/>
        </w:rPr>
        <w:t xml:space="preserve">- «Варианты…? До вчерашнего дня никаких, но после того как против выступили некоторые министры и Кардинал Хоэнхайм, то в результате выбор был оставлен за мной, но сколько же нервов мне попортили…! Чёртов ублюдок, даже сдохнув сумел мне нагадить!» (Министр Финансов)
</w:t>
      </w:r>
    </w:p>
    <w:p>
      <w:pPr/>
    </w:p>
    <w:p>
      <w:pPr>
        <w:jc w:val="left"/>
      </w:pPr>
      <w:r>
        <w:rPr>
          <w:rFonts w:ascii="Consolas" w:eastAsia="Consolas" w:hAnsi="Consolas" w:cs="Consolas"/>
          <w:b w:val="0"/>
          <w:sz w:val="28"/>
        </w:rPr>
        <w:t xml:space="preserve">В ярости выплюнул Министр Финансов Рюкнер это вульгарное ругательство, недостойное быть произнесённым благородным такого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(2/3) - И вновь ввысь...
</w:t>
      </w:r>
    </w:p>
    <w:p>
      <w:pPr/>
    </w:p>
    <w:p>
      <w:pPr>
        <w:jc w:val="left"/>
      </w:pPr>
      <w:r>
        <w:rPr>
          <w:rFonts w:ascii="Consolas" w:eastAsia="Consolas" w:hAnsi="Consolas" w:cs="Consolas"/>
          <w:b w:val="0"/>
          <w:sz w:val="28"/>
        </w:rPr>
        <w:t xml:space="preserve">Глава 54 (часть 2) - И вновь ввысь…
</w:t>
      </w:r>
    </w:p>
    <w:p>
      <w:pPr/>
    </w:p>
    <w:p>
      <w:pPr>
        <w:jc w:val="left"/>
      </w:pPr>
      <w:r>
        <w:rPr>
          <w:rFonts w:ascii="Consolas" w:eastAsia="Consolas" w:hAnsi="Consolas" w:cs="Consolas"/>
          <w:b w:val="0"/>
          <w:sz w:val="28"/>
        </w:rPr>
        <w:t xml:space="preserve">В ярости выплюнул Министр Финансов Рюкнер это вульгарное ругательство, недостойное быть произнесённым благородным такого ранга.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«Так что же ты решил?» (Армстронг)
</w:t>
      </w:r>
    </w:p>
    <w:p>
      <w:pPr/>
    </w:p>
    <w:p>
      <w:pPr>
        <w:jc w:val="left"/>
      </w:pPr>
      <w:r>
        <w:rPr>
          <w:rFonts w:ascii="Consolas" w:eastAsia="Consolas" w:hAnsi="Consolas" w:cs="Consolas"/>
          <w:b w:val="0"/>
          <w:sz w:val="28"/>
        </w:rPr>
        <w:t xml:space="preserve">- «А ничего… отправлю запрос на удаление из реестра назначенного Баронского Дома Рюкнер, и всё! Плодить себе на шею различных дармоедов, к чертям их всех…!» (Министр Финансов)
</w:t>
      </w:r>
    </w:p>
    <w:p>
      <w:pPr/>
    </w:p>
    <w:p>
      <w:pPr>
        <w:jc w:val="left"/>
      </w:pPr>
      <w:r>
        <w:rPr>
          <w:rFonts w:ascii="Consolas" w:eastAsia="Consolas" w:hAnsi="Consolas" w:cs="Consolas"/>
          <w:b w:val="0"/>
          <w:sz w:val="28"/>
        </w:rPr>
        <w:t xml:space="preserve">После чего мы обсудили мелкие детали, в том числе о покровительстве над моими племянниками. Но так как на завтра была назначена аудиенция у Его Величества, то мы вскоре попрощались; так как перед ней о чём-то конкретно договариваться не имело смысла.
</w:t>
      </w:r>
    </w:p>
    <w:p>
      <w:pPr/>
    </w:p>
    <w:p>
      <w:pPr>
        <w:jc w:val="left"/>
      </w:pPr>
      <w:r>
        <w:rPr>
          <w:rFonts w:ascii="Consolas" w:eastAsia="Consolas" w:hAnsi="Consolas" w:cs="Consolas"/>
          <w:b w:val="0"/>
          <w:sz w:val="28"/>
        </w:rPr>
        <w:t xml:space="preserve">Ну а на следующий день в мой Особняк прибыл королевский посланник, в сопровождении которого я и направился к Дворцу. Приём встреча проходила не в обширном зале для аудиенций, а в более компактной комнате для совещаний.
</w:t>
      </w:r>
    </w:p>
    <w:p>
      <w:pPr/>
    </w:p>
    <w:p>
      <w:pPr>
        <w:jc w:val="left"/>
      </w:pPr>
      <w:r>
        <w:rPr>
          <w:rFonts w:ascii="Consolas" w:eastAsia="Consolas" w:hAnsi="Consolas" w:cs="Consolas"/>
          <w:b w:val="0"/>
          <w:sz w:val="28"/>
        </w:rPr>
        <w:t xml:space="preserve">- «Так как вначале идёт вопрос о наказании всех причастных ко всем известному инциденту, то большой зал для аудиенций было принято решение не использовать.» (Министр Финансов)
</w:t>
      </w:r>
    </w:p>
    <w:p>
      <w:pPr/>
    </w:p>
    <w:p>
      <w:pPr>
        <w:jc w:val="left"/>
      </w:pPr>
      <w:r>
        <w:rPr>
          <w:rFonts w:ascii="Consolas" w:eastAsia="Consolas" w:hAnsi="Consolas" w:cs="Consolas"/>
          <w:b w:val="0"/>
          <w:sz w:val="28"/>
        </w:rPr>
        <w:t xml:space="preserve">- «Тогда давайте сразу к главному…» (Король)
</w:t>
      </w:r>
    </w:p>
    <w:p>
      <w:pPr/>
    </w:p>
    <w:p>
      <w:pPr>
        <w:jc w:val="left"/>
      </w:pPr>
      <w:r>
        <w:rPr>
          <w:rFonts w:ascii="Consolas" w:eastAsia="Consolas" w:hAnsi="Consolas" w:cs="Consolas"/>
          <w:b w:val="0"/>
          <w:sz w:val="28"/>
        </w:rPr>
        <w:t xml:space="preserve">После приказа присутствующего здесь Его Величества, Министр Финансов Рюкнер бодро начал излагать детали преступления и соответствующие за него наказания.
</w:t>
      </w:r>
    </w:p>
    <w:p>
      <w:pPr/>
    </w:p>
    <w:p>
      <w:pPr>
        <w:jc w:val="left"/>
      </w:pPr>
      <w:r>
        <w:rPr>
          <w:rFonts w:ascii="Consolas" w:eastAsia="Consolas" w:hAnsi="Consolas" w:cs="Consolas"/>
          <w:b w:val="0"/>
          <w:sz w:val="28"/>
        </w:rPr>
        <w:t xml:space="preserve">Вначале шёл Барон Рюкнер. В качестве наказания за попытку покушения на меня, его Дом будет ликвидирован, а все активы конфискованы. Ну а так как ни один прямой потомок не мог подать на это жалобу, то это уже можно было считать практически свершившимся фактом. Нет, стремившихся унаследовать Дом и титул дальних родственников и не родственников было полно, вот только их мнение не учитывалось. К тому же после такого наказания они должны были сами затихнуть, чтобы за компанию с погибшим Бароном Рюкнером не получить проблем и себе.
</w:t>
      </w:r>
    </w:p>
    <w:p>
      <w:pPr/>
    </w:p>
    <w:p>
      <w:pPr>
        <w:jc w:val="left"/>
      </w:pPr>
      <w:r>
        <w:rPr>
          <w:rFonts w:ascii="Consolas" w:eastAsia="Consolas" w:hAnsi="Consolas" w:cs="Consolas"/>
          <w:b w:val="0"/>
          <w:sz w:val="28"/>
        </w:rPr>
        <w:t xml:space="preserve">- «Хм, так что, доказательства его вины в этом найдены?» (Венделин)
</w:t>
      </w:r>
    </w:p>
    <w:p>
      <w:pPr/>
    </w:p>
    <w:p>
      <w:pPr>
        <w:jc w:val="left"/>
      </w:pPr>
      <w:r>
        <w:rPr>
          <w:rFonts w:ascii="Consolas" w:eastAsia="Consolas" w:hAnsi="Consolas" w:cs="Consolas"/>
          <w:b w:val="0"/>
          <w:sz w:val="28"/>
        </w:rPr>
        <w:t xml:space="preserve">- «Маркграф Брейтхильд пообещал приложить все усилия, чтобы «поймать» эти доказательства.» (Министр Финансов)
</w:t>
      </w:r>
    </w:p>
    <w:p>
      <w:pPr/>
    </w:p>
    <w:p>
      <w:pPr>
        <w:jc w:val="left"/>
      </w:pPr>
      <w:r>
        <w:rPr>
          <w:rFonts w:ascii="Consolas" w:eastAsia="Consolas" w:hAnsi="Consolas" w:cs="Consolas"/>
          <w:b w:val="0"/>
          <w:sz w:val="28"/>
        </w:rPr>
        <w:t xml:space="preserve">В данный момент авантюрист-наёмник, предположительно передавший Курту магический артефакт, находился где-то на середине пути через горный хребет, направляясь в Брейтбург. Так что именно его и хотел «поймать» Маркиз Рюкнер, передав Маркграфу Брейтхильду соответствующую информацию.
</w:t>
      </w:r>
    </w:p>
    <w:p>
      <w:pPr/>
    </w:p>
    <w:p>
      <w:pPr>
        <w:jc w:val="left"/>
      </w:pPr>
      <w:r>
        <w:rPr>
          <w:rFonts w:ascii="Consolas" w:eastAsia="Consolas" w:hAnsi="Consolas" w:cs="Consolas"/>
          <w:b w:val="0"/>
          <w:sz w:val="28"/>
        </w:rPr>
        <w:t xml:space="preserve">- «К сожалению место или места засады нам не известно, как и само количество нанятых Бароном Рюкнером исполнителей. Но всё же если нам будет сопутствовать удача, то доказательства в руках у нас появятся совершенно неопровержимые!» (Министр Финансов)
</w:t>
      </w:r>
    </w:p>
    <w:p>
      <w:pPr/>
    </w:p>
    <w:p>
      <w:pPr>
        <w:jc w:val="left"/>
      </w:pPr>
      <w:r>
        <w:rPr>
          <w:rFonts w:ascii="Consolas" w:eastAsia="Consolas" w:hAnsi="Consolas" w:cs="Consolas"/>
          <w:b w:val="0"/>
          <w:sz w:val="28"/>
        </w:rPr>
        <w:t xml:space="preserve">В случае если бы Барон Рюкнер был жив, то расследование продвигалось намного медленней и осторожней, но к… сожалению или счастью, он уже не мог оказывать влияния на материальный мир.
</w:t>
      </w:r>
    </w:p>
    <w:p>
      <w:pPr/>
    </w:p>
    <w:p>
      <w:pPr>
        <w:jc w:val="left"/>
      </w:pPr>
      <w:r>
        <w:rPr>
          <w:rFonts w:ascii="Consolas" w:eastAsia="Consolas" w:hAnsi="Consolas" w:cs="Consolas"/>
          <w:b w:val="0"/>
          <w:sz w:val="28"/>
        </w:rPr>
        <w:t xml:space="preserve">- «Другие двенадцать назначенных благородных Домов будут лишены наследственных официальных должностей в моём аппарате.» (Министр Финансов)
</w:t>
      </w:r>
    </w:p>
    <w:p>
      <w:pPr/>
    </w:p>
    <w:p>
      <w:pPr>
        <w:jc w:val="left"/>
      </w:pPr>
      <w:r>
        <w:rPr>
          <w:rFonts w:ascii="Consolas" w:eastAsia="Consolas" w:hAnsi="Consolas" w:cs="Consolas"/>
          <w:b w:val="0"/>
          <w:sz w:val="28"/>
        </w:rPr>
        <w:t xml:space="preserve">Те двенадцать погибших в Особняке Барона Рюкнера Глав Домов, хоть и были членами противоборствующей фракции, но в то же время являлись профессионалами своего дела. Так что доверие столь ответственных должностей их несовершеннолетним детям, на экономике Королевства Хельмут сказалось бы далеко не лучшим образом.
</w:t>
      </w:r>
    </w:p>
    <w:p>
      <w:pPr/>
    </w:p>
    <w:p>
      <w:pPr>
        <w:jc w:val="left"/>
      </w:pPr>
      <w:r>
        <w:rPr>
          <w:rFonts w:ascii="Consolas" w:eastAsia="Consolas" w:hAnsi="Consolas" w:cs="Consolas"/>
          <w:b w:val="0"/>
          <w:sz w:val="28"/>
        </w:rPr>
        <w:t xml:space="preserve">- «Поэтому мною принято решение, на освободившиеся места назначить инициативных и перспективных людей с нижних должностей.» (Министр Финансов)
</w:t>
      </w:r>
    </w:p>
    <w:p>
      <w:pPr/>
    </w:p>
    <w:p>
      <w:pPr>
        <w:jc w:val="left"/>
      </w:pPr>
      <w:r>
        <w:rPr>
          <w:rFonts w:ascii="Consolas" w:eastAsia="Consolas" w:hAnsi="Consolas" w:cs="Consolas"/>
          <w:b w:val="0"/>
          <w:sz w:val="28"/>
        </w:rPr>
        <w:t xml:space="preserve">Самое интересное, что эти инициативные были не все благородными, так что в случае если они себя зарекомендуют – то эта должность станет уже их наследственной, то есть они сами станут назначенными благородными. В то время как те двенадцать лишившихся мест благородных Домов спустя поколение просто исчезнут, если конечно их наследники не смогут что-то предпринять для сохранения благородного ранга. Но это уже не мои проблемы.
</w:t>
      </w:r>
    </w:p>
    <w:p>
      <w:pPr/>
    </w:p>
    <w:p>
      <w:pPr>
        <w:jc w:val="left"/>
      </w:pPr>
      <w:r>
        <w:rPr>
          <w:rFonts w:ascii="Consolas" w:eastAsia="Consolas" w:hAnsi="Consolas" w:cs="Consolas"/>
          <w:b w:val="0"/>
          <w:sz w:val="28"/>
        </w:rPr>
        <w:t xml:space="preserve">- «С теми у кого есть наследники всё понятно, но как быть с четырьмя другими Домами?» (Король)
</w:t>
      </w:r>
    </w:p>
    <w:p>
      <w:pPr/>
    </w:p>
    <w:p>
      <w:pPr>
        <w:jc w:val="left"/>
      </w:pPr>
      <w:r>
        <w:rPr>
          <w:rFonts w:ascii="Consolas" w:eastAsia="Consolas" w:hAnsi="Consolas" w:cs="Consolas"/>
          <w:b w:val="0"/>
          <w:sz w:val="28"/>
        </w:rPr>
        <w:t xml:space="preserve">В одном назначенном Ассоциированном Баронском Доме и трёх назначенных Рыцарских Домах прямых наследников обнаружено не было, так что сейчас за них шла нешуточная война между всеми, кто хоть немного заинтересовался такой возможностью стать благородным.
</w:t>
      </w:r>
    </w:p>
    <w:p>
      <w:pPr/>
    </w:p>
    <w:p>
      <w:pPr>
        <w:jc w:val="left"/>
      </w:pPr>
      <w:r>
        <w:rPr>
          <w:rFonts w:ascii="Consolas" w:eastAsia="Consolas" w:hAnsi="Consolas" w:cs="Consolas"/>
          <w:b w:val="0"/>
          <w:sz w:val="28"/>
        </w:rPr>
        <w:t xml:space="preserve">- «На этот счёт существую строгие законы, однако…» (Министр Финансов)
</w:t>
      </w:r>
    </w:p>
    <w:p>
      <w:pPr/>
    </w:p>
    <w:p>
      <w:pPr>
        <w:jc w:val="left"/>
      </w:pPr>
      <w:r>
        <w:rPr>
          <w:rFonts w:ascii="Consolas" w:eastAsia="Consolas" w:hAnsi="Consolas" w:cs="Consolas"/>
          <w:b w:val="0"/>
          <w:sz w:val="28"/>
        </w:rPr>
        <w:t xml:space="preserve">- «Раз на наказаниях всё, то думаю следующую часть будет лучше озвучить уже в зале для аудиенций.» (Король)
</w:t>
      </w:r>
    </w:p>
    <w:p>
      <w:pPr/>
    </w:p>
    <w:p>
      <w:pPr>
        <w:jc w:val="left"/>
      </w:pPr>
      <w:r>
        <w:rPr>
          <w:rFonts w:ascii="Consolas" w:eastAsia="Consolas" w:hAnsi="Consolas" w:cs="Consolas"/>
          <w:b w:val="0"/>
          <w:sz w:val="28"/>
        </w:rPr>
        <w:t xml:space="preserve">Насчёт наказаний, решение было вынесено в комнате для совещаний среди узкого круга лиц, в то время как награждения уже будут объявлены в Зале для Аудиенций.
</w:t>
      </w:r>
    </w:p>
    <w:p>
      <w:pPr/>
    </w:p>
    <w:p>
      <w:pPr>
        <w:jc w:val="left"/>
      </w:pPr>
      <w:r>
        <w:rPr>
          <w:rFonts w:ascii="Consolas" w:eastAsia="Consolas" w:hAnsi="Consolas" w:cs="Consolas"/>
          <w:b w:val="0"/>
          <w:sz w:val="28"/>
        </w:rPr>
        <w:t xml:space="preserve">И насколько я уже понимаю, для Королевства Хельмут это скорее правило…
</w:t>
      </w:r>
    </w:p>
    <w:p>
      <w:pPr/>
    </w:p>
    <w:p>
      <w:pPr>
        <w:jc w:val="left"/>
      </w:pPr>
      <w:r>
        <w:rPr>
          <w:rFonts w:ascii="Consolas" w:eastAsia="Consolas" w:hAnsi="Consolas" w:cs="Consolas"/>
          <w:b w:val="0"/>
          <w:sz w:val="28"/>
        </w:rPr>
        <w:t xml:space="preserve">После отданного Его Величеством приказа, мы все направились в другое помещение, где меня ждали довольно неожиданные люди, вернее я никак не ожидал увидеть их здесь и сейчас.
</w:t>
      </w:r>
    </w:p>
    <w:p>
      <w:pPr/>
    </w:p>
    <w:p>
      <w:pPr>
        <w:jc w:val="left"/>
      </w:pPr>
      <w:r>
        <w:rPr>
          <w:rFonts w:ascii="Consolas" w:eastAsia="Consolas" w:hAnsi="Consolas" w:cs="Consolas"/>
          <w:b w:val="0"/>
          <w:sz w:val="28"/>
        </w:rPr>
        <w:t xml:space="preserve">- «Гельмут они-сан…? Эрих они-сан…?» (Венделин)
</w:t>
      </w:r>
    </w:p>
    <w:p>
      <w:pPr/>
    </w:p>
    <w:p>
      <w:pPr>
        <w:jc w:val="left"/>
      </w:pPr>
      <w:r>
        <w:rPr>
          <w:rFonts w:ascii="Consolas" w:eastAsia="Consolas" w:hAnsi="Consolas" w:cs="Consolas"/>
          <w:b w:val="0"/>
          <w:sz w:val="28"/>
        </w:rPr>
        <w:t xml:space="preserve">- «О Венд… Хм, я уже слышал о случае с Куртом…» (Гельмут)
</w:t>
      </w:r>
    </w:p>
    <w:p>
      <w:pPr/>
    </w:p>
    <w:p>
      <w:pPr>
        <w:jc w:val="left"/>
      </w:pPr>
      <w:r>
        <w:rPr>
          <w:rFonts w:ascii="Consolas" w:eastAsia="Consolas" w:hAnsi="Consolas" w:cs="Consolas"/>
          <w:b w:val="0"/>
          <w:sz w:val="28"/>
        </w:rPr>
        <w:t xml:space="preserve">- «У меня даже в мыслях не укладывается, что он оказывается был способен на такое…» (Эрих)
</w:t>
      </w:r>
    </w:p>
    <w:p>
      <w:pPr/>
    </w:p>
    <w:p>
      <w:pPr>
        <w:jc w:val="left"/>
      </w:pPr>
      <w:r>
        <w:rPr>
          <w:rFonts w:ascii="Consolas" w:eastAsia="Consolas" w:hAnsi="Consolas" w:cs="Consolas"/>
          <w:b w:val="0"/>
          <w:sz w:val="28"/>
        </w:rPr>
        <w:t xml:space="preserve">Мои старшие братья сами не знали, зачем были сюда вызваны, но совсем не удивительно, что нашей самой первой темой для обсуждения стал трагический конец Курта и жесточайшая резня, вызванная его каким-то ненормальным упорством.
</w:t>
      </w:r>
    </w:p>
    <w:p>
      <w:pPr/>
    </w:p>
    <w:p>
      <w:pPr>
        <w:jc w:val="left"/>
      </w:pPr>
      <w:r>
        <w:rPr>
          <w:rFonts w:ascii="Consolas" w:eastAsia="Consolas" w:hAnsi="Consolas" w:cs="Consolas"/>
          <w:b w:val="0"/>
          <w:sz w:val="28"/>
        </w:rPr>
        <w:t xml:space="preserve">Согласно показаниям участвующих в зачистке Особняка Барона Рюкнера, нежить имела форму шара из чёрного дыма, на одной из сторон которой было изображено гротескное лицо с пылающими красными буркалами.
</w:t>
      </w:r>
    </w:p>
    <w:p>
      <w:pPr/>
    </w:p>
    <w:p>
      <w:pPr>
        <w:jc w:val="left"/>
      </w:pPr>
      <w:r>
        <w:rPr>
          <w:rFonts w:ascii="Consolas" w:eastAsia="Consolas" w:hAnsi="Consolas" w:cs="Consolas"/>
          <w:b w:val="0"/>
          <w:sz w:val="28"/>
        </w:rPr>
        <w:t xml:space="preserve">А когда зомби поедали тело Барона Рюкнера - был слышен ужасный зловещий смех, причём созданная из Курта нежить была настолько поглощена этим, что даже не сопротивлялась священникам - совершенно не мешая проводить ритуал Очищения.
</w:t>
      </w:r>
    </w:p>
    <w:p>
      <w:pPr/>
    </w:p>
    <w:p>
      <w:pPr>
        <w:jc w:val="left"/>
      </w:pPr>
      <w:r>
        <w:rPr>
          <w:rFonts w:ascii="Consolas" w:eastAsia="Consolas" w:hAnsi="Consolas" w:cs="Consolas"/>
          <w:b w:val="0"/>
          <w:sz w:val="28"/>
        </w:rPr>
        <w:t xml:space="preserve">Он не смог убить меня, но всё же смог достать Барона Рюкнера… интересно, а был ли он этим удовлетворён?
</w:t>
      </w:r>
    </w:p>
    <w:p>
      <w:pPr/>
    </w:p>
    <w:p>
      <w:pPr>
        <w:jc w:val="left"/>
      </w:pPr>
      <w:r>
        <w:rPr>
          <w:rFonts w:ascii="Consolas" w:eastAsia="Consolas" w:hAnsi="Consolas" w:cs="Consolas"/>
          <w:b w:val="0"/>
          <w:sz w:val="28"/>
        </w:rPr>
        <w:t xml:space="preserve">Но так как я не Курт, то и близко не могу понять его мотивов.
</w:t>
      </w:r>
    </w:p>
    <w:p>
      <w:pPr/>
    </w:p>
    <w:p>
      <w:pPr>
        <w:jc w:val="left"/>
      </w:pPr>
      <w:r>
        <w:rPr>
          <w:rFonts w:ascii="Consolas" w:eastAsia="Consolas" w:hAnsi="Consolas" w:cs="Consolas"/>
          <w:b w:val="0"/>
          <w:sz w:val="28"/>
        </w:rPr>
        <w:t xml:space="preserve">- «Официальное заключение гласит, что Барон Рюкнер по неосторожности применил проклятый магический артефакт, и погиб от последствия его активации.» (Эрих)
</w:t>
      </w:r>
    </w:p>
    <w:p>
      <w:pPr/>
    </w:p>
    <w:p>
      <w:pPr>
        <w:jc w:val="left"/>
      </w:pPr>
      <w:r>
        <w:rPr>
          <w:rFonts w:ascii="Consolas" w:eastAsia="Consolas" w:hAnsi="Consolas" w:cs="Consolas"/>
          <w:b w:val="0"/>
          <w:sz w:val="28"/>
        </w:rPr>
        <w:t xml:space="preserve">В принципе «официальная» версия не очень отличалась от правды, просто вместо передачи магического артефакта другому лицу, он использовал его самостоятельно.
</w:t>
      </w:r>
    </w:p>
    <w:p>
      <w:pPr/>
    </w:p>
    <w:p>
      <w:pPr>
        <w:jc w:val="left"/>
      </w:pPr>
      <w:r>
        <w:rPr>
          <w:rFonts w:ascii="Consolas" w:eastAsia="Consolas" w:hAnsi="Consolas" w:cs="Consolas"/>
          <w:b w:val="0"/>
          <w:sz w:val="28"/>
        </w:rPr>
        <w:t xml:space="preserve">Вот аудиенция началась… и первыми же словами, Его Величество заставил нашу троицу застыть. А объявил он, что благородные ранги Гельмута они-сана и Эриха они-сана повышаются до Ассоциированного Барона.
</w:t>
      </w:r>
    </w:p>
    <w:p>
      <w:pPr/>
    </w:p>
    <w:p>
      <w:pPr>
        <w:jc w:val="left"/>
      </w:pPr>
      <w:r>
        <w:rPr>
          <w:rFonts w:ascii="Consolas" w:eastAsia="Consolas" w:hAnsi="Consolas" w:cs="Consolas"/>
          <w:b w:val="0"/>
          <w:sz w:val="28"/>
        </w:rPr>
        <w:t xml:space="preserve">- «Н-но ведь…» (Гельмут)
</w:t>
      </w:r>
    </w:p>
    <w:p>
      <w:pPr/>
    </w:p>
    <w:p>
      <w:pPr>
        <w:jc w:val="left"/>
      </w:pPr>
      <w:r>
        <w:rPr>
          <w:rFonts w:ascii="Consolas" w:eastAsia="Consolas" w:hAnsi="Consolas" w:cs="Consolas"/>
          <w:b w:val="0"/>
          <w:sz w:val="28"/>
        </w:rPr>
        <w:t xml:space="preserve">- «Ваше Величество, мы конечно очень благодарны, но… ведь у нас нет никаких особых заслуг и достижений…» (Эрих)
</w:t>
      </w:r>
    </w:p>
    <w:p>
      <w:pPr/>
    </w:p>
    <w:p>
      <w:pPr>
        <w:jc w:val="left"/>
      </w:pPr>
      <w:r>
        <w:rPr>
          <w:rFonts w:ascii="Consolas" w:eastAsia="Consolas" w:hAnsi="Consolas" w:cs="Consolas"/>
          <w:b w:val="0"/>
          <w:sz w:val="28"/>
        </w:rPr>
        <w:t xml:space="preserve">- «Скромность – это конечно хорошо, но ведь вы каждый день прилагаете все возможные усилия на своих постах во славу Королевства Хельмут.» (Король)
</w:t>
      </w:r>
    </w:p>
    <w:p>
      <w:pPr/>
    </w:p>
    <w:p>
      <w:pPr>
        <w:jc w:val="left"/>
      </w:pPr>
      <w:r>
        <w:rPr>
          <w:rFonts w:ascii="Consolas" w:eastAsia="Consolas" w:hAnsi="Consolas" w:cs="Consolas"/>
          <w:b w:val="0"/>
          <w:sz w:val="28"/>
        </w:rPr>
        <w:t xml:space="preserve">- «Но ведь так можно сказать и о многих других благородных…» (Эрих)
</w:t>
      </w:r>
    </w:p>
    <w:p>
      <w:pPr/>
    </w:p>
    <w:p>
      <w:pPr>
        <w:jc w:val="left"/>
      </w:pPr>
      <w:r>
        <w:rPr>
          <w:rFonts w:ascii="Consolas" w:eastAsia="Consolas" w:hAnsi="Consolas" w:cs="Consolas"/>
          <w:b w:val="0"/>
          <w:sz w:val="28"/>
        </w:rPr>
        <w:t xml:space="preserve">Но хоть на это Его Величество ничего не ответил, а только лишь улыбнулся, но эта его улыбка была красноречивее любых слов. Поэтому Эриху они-сану и Гельмуту они-сану не оставалось ничего иного, кроме как глубоко поклониться.
</w:t>
      </w:r>
    </w:p>
    <w:p>
      <w:pPr/>
    </w:p>
    <w:p>
      <w:pPr>
        <w:jc w:val="left"/>
      </w:pPr>
      <w:r>
        <w:rPr>
          <w:rFonts w:ascii="Consolas" w:eastAsia="Consolas" w:hAnsi="Consolas" w:cs="Consolas"/>
          <w:b w:val="0"/>
          <w:sz w:val="28"/>
        </w:rPr>
        <w:t xml:space="preserve">- «Следующим идёт Барон Баумейстер, не так ли?» (Король)
</w:t>
      </w:r>
    </w:p>
    <w:p>
      <w:pPr/>
    </w:p>
    <w:p>
      <w:pPr>
        <w:jc w:val="left"/>
      </w:pPr>
      <w:r>
        <w:rPr>
          <w:rFonts w:ascii="Consolas" w:eastAsia="Consolas" w:hAnsi="Consolas" w:cs="Consolas"/>
          <w:b w:val="0"/>
          <w:sz w:val="28"/>
        </w:rPr>
        <w:t xml:space="preserve">Конечно лучше поздно чем никогда, ведь со смерти Курта прошла уже целая неделя, так что сейчас по идее мне наконец-то должны предоставить права на южные Дикие Земли.
</w:t>
      </w:r>
    </w:p>
    <w:p>
      <w:pPr/>
    </w:p>
    <w:p>
      <w:pPr>
        <w:jc w:val="left"/>
      </w:pPr>
      <w:r>
        <w:rPr>
          <w:rFonts w:ascii="Consolas" w:eastAsia="Consolas" w:hAnsi="Consolas" w:cs="Consolas"/>
          <w:b w:val="0"/>
          <w:sz w:val="28"/>
        </w:rPr>
        <w:t xml:space="preserve">- «Своим решением Мы постановляем конфисковать часть Диких Земель на территории Рыцарского Дома Баумейстер, из-за связанного со сменой наследника постыдного деяния. О всех деталях по этому делу будет рассказано позднее. Все же остальные Дикие Земли вручаются Венделину фон Бенно Баумейстеру, чей благородный титул подымается до Графа.» (Король)
</w:t>
      </w:r>
    </w:p>
    <w:p>
      <w:pPr/>
    </w:p>
    <w:p>
      <w:pPr>
        <w:jc w:val="left"/>
      </w:pPr>
      <w:r>
        <w:rPr>
          <w:rFonts w:ascii="Consolas" w:eastAsia="Consolas" w:hAnsi="Consolas" w:cs="Consolas"/>
          <w:b w:val="0"/>
          <w:sz w:val="28"/>
        </w:rPr>
        <w:t xml:space="preserve">- «Смиренно принимаю эту ответственность…» (Венделин)
</w:t>
      </w:r>
    </w:p>
    <w:p>
      <w:pPr/>
    </w:p>
    <w:p>
      <w:pPr>
        <w:jc w:val="left"/>
      </w:pPr>
      <w:r>
        <w:rPr>
          <w:rFonts w:ascii="Consolas" w:eastAsia="Consolas" w:hAnsi="Consolas" w:cs="Consolas"/>
          <w:b w:val="0"/>
          <w:sz w:val="28"/>
        </w:rPr>
        <w:t xml:space="preserve">После того, как Его Величество вручил мне Дикие Земли и титул Графа – большинство связанных с моим родным Домом неприятных вопросов были наконец-то урегулированы.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«Другими словами – это была плата за предоставленные неудобства.» (Армстронг)
</w:t>
      </w:r>
    </w:p>
    <w:p>
      <w:pPr/>
    </w:p>
    <w:p>
      <w:pPr>
        <w:jc w:val="left"/>
      </w:pPr>
      <w:r>
        <w:rPr>
          <w:rFonts w:ascii="Consolas" w:eastAsia="Consolas" w:hAnsi="Consolas" w:cs="Consolas"/>
          <w:b w:val="0"/>
          <w:sz w:val="28"/>
        </w:rPr>
        <w:t xml:space="preserve">Сразу же после окончания аудиенции, где меня наделили графским титулом, доши пригласил меня, Гельмута они-сана и Эриха они-сана к себе в Особняк, где и высказал свои мысли относительно сегодняшней церемонии награждения.
</w:t>
      </w:r>
    </w:p>
    <w:p>
      <w:pPr/>
    </w:p>
    <w:p>
      <w:pPr>
        <w:jc w:val="left"/>
      </w:pPr>
      <w:r>
        <w:rPr>
          <w:rFonts w:ascii="Consolas" w:eastAsia="Consolas" w:hAnsi="Consolas" w:cs="Consolas"/>
          <w:b w:val="0"/>
          <w:sz w:val="28"/>
        </w:rPr>
        <w:t xml:space="preserve">Но так как между ним и Его Величеством была определённая дружеская связь, то его слова скорее всего отражали мнение и самого Короля.
</w:t>
      </w:r>
    </w:p>
    <w:p>
      <w:pPr/>
    </w:p>
    <w:p>
      <w:pPr>
        <w:jc w:val="left"/>
      </w:pPr>
      <w:r>
        <w:rPr>
          <w:rFonts w:ascii="Consolas" w:eastAsia="Consolas" w:hAnsi="Consolas" w:cs="Consolas"/>
          <w:b w:val="0"/>
          <w:sz w:val="28"/>
        </w:rPr>
        <w:t xml:space="preserve">- «Ради развития Диких Земель, была допущена конфронтация между Куртом и Графом Баумейстером, что и привело к столь драматичной развязке. Причём во всём этом был замешан не самый последний облечённый властью человек в Столице! Так что беря во внимания достижения Графа Баумейстера, какая-то часть почестей достигла и вас, двух его старших братьев. Даже Пауль-доно, который в данный момент исследует обещанные ему земли, совсем скоро будет признан Ассоциированным Бароном с соответствующим земельным наделом.» (Армстронг)
</w:t>
      </w:r>
    </w:p>
    <w:p>
      <w:pPr/>
    </w:p>
    <w:p>
      <w:pPr>
        <w:jc w:val="left"/>
      </w:pPr>
      <w:r>
        <w:rPr>
          <w:rFonts w:ascii="Consolas" w:eastAsia="Consolas" w:hAnsi="Consolas" w:cs="Consolas"/>
          <w:b w:val="0"/>
          <w:sz w:val="28"/>
        </w:rPr>
        <w:t xml:space="preserve">- «Ха, я бы тоже не отказался от таких «незапланированных почестей»…» (Венделин)
</w:t>
      </w:r>
    </w:p>
    <w:p>
      <w:pPr/>
    </w:p>
    <w:p>
      <w:pPr>
        <w:jc w:val="left"/>
      </w:pPr>
      <w:r>
        <w:rPr>
          <w:rFonts w:ascii="Consolas" w:eastAsia="Consolas" w:hAnsi="Consolas" w:cs="Consolas"/>
          <w:b w:val="0"/>
          <w:sz w:val="28"/>
        </w:rPr>
        <w:t xml:space="preserve">Как объяснил доши, ожидание и сама развязка вышла несколько за рамки запланированного. Поэтому, так как моя «награда» была определена с самого начала, то в качестве компенсации было принято решение вознаградить моих братьев…
</w:t>
      </w:r>
    </w:p>
    <w:p>
      <w:pPr/>
    </w:p>
    <w:p>
      <w:pPr>
        <w:jc w:val="left"/>
      </w:pPr>
      <w:r>
        <w:rPr>
          <w:rFonts w:ascii="Consolas" w:eastAsia="Consolas" w:hAnsi="Consolas" w:cs="Consolas"/>
          <w:b w:val="0"/>
          <w:sz w:val="28"/>
        </w:rPr>
        <w:t xml:space="preserve">- «Конечно очень приятно так неожиданно получить более высокий ранг… но вот реакция окружения, я боюсь даже предугадать…» (Гельмут)
</w:t>
      </w:r>
    </w:p>
    <w:p>
      <w:pPr/>
    </w:p>
    <w:p>
      <w:pPr>
        <w:jc w:val="left"/>
      </w:pPr>
      <w:r>
        <w:rPr>
          <w:rFonts w:ascii="Consolas" w:eastAsia="Consolas" w:hAnsi="Consolas" w:cs="Consolas"/>
          <w:b w:val="0"/>
          <w:sz w:val="28"/>
        </w:rPr>
        <w:t xml:space="preserve">- «Конечно у Гельмута они-сана это будет несколько более выражено, так как свой путь он начинал с обычного стражника, но даже я опасаюсь реакции общественности…» (Эрих)
</w:t>
      </w:r>
    </w:p>
    <w:p>
      <w:pPr/>
    </w:p>
    <w:p>
      <w:pPr>
        <w:jc w:val="left"/>
      </w:pPr>
      <w:r>
        <w:rPr>
          <w:rFonts w:ascii="Consolas" w:eastAsia="Consolas" w:hAnsi="Consolas" w:cs="Consolas"/>
          <w:b w:val="0"/>
          <w:sz w:val="28"/>
        </w:rPr>
        <w:t xml:space="preserve">Их совершенно неожиданно вызвали и наделили более высоким благородным титулом. Так что как минимум многочисленные косые взгляды им гарантированы.
</w:t>
      </w:r>
    </w:p>
    <w:p>
      <w:pPr/>
    </w:p>
    <w:p>
      <w:pPr>
        <w:jc w:val="left"/>
      </w:pPr>
      <w:r>
        <w:rPr>
          <w:rFonts w:ascii="Consolas" w:eastAsia="Consolas" w:hAnsi="Consolas" w:cs="Consolas"/>
          <w:b w:val="0"/>
          <w:sz w:val="28"/>
        </w:rPr>
        <w:t xml:space="preserve">- «Да, помимо этого в Королевстве Хельмут наблюдаются большие проблемы с наследованием… а тут мы, с таким очень странным ростом, эта тема определённо будет долго у всех на слуху.» (Гельмут)
</w:t>
      </w:r>
    </w:p>
    <w:p>
      <w:pPr/>
    </w:p>
    <w:p>
      <w:pPr>
        <w:jc w:val="left"/>
      </w:pPr>
      <w:r>
        <w:rPr>
          <w:rFonts w:ascii="Consolas" w:eastAsia="Consolas" w:hAnsi="Consolas" w:cs="Consolas"/>
          <w:b w:val="0"/>
          <w:sz w:val="28"/>
        </w:rPr>
        <w:t xml:space="preserve">- «Конечно негативная реакция может иметь место, но над законностью вашего назначения не стоит даже сомневаться, ведь о возведении вас в ранг Ассоциированных Баронов первым объявил лично Его Величество!» (Армстронг)
</w:t>
      </w:r>
    </w:p>
    <w:p>
      <w:pPr/>
    </w:p>
    <w:p>
      <w:pPr>
        <w:jc w:val="left"/>
      </w:pPr>
      <w:r>
        <w:rPr>
          <w:rFonts w:ascii="Consolas" w:eastAsia="Consolas" w:hAnsi="Consolas" w:cs="Consolas"/>
          <w:b w:val="0"/>
          <w:sz w:val="28"/>
        </w:rPr>
        <w:t xml:space="preserve">Ну а если учитывать, что за исключением Герцога Герта, благородные редко бывают идиотами, то они должны догадываться о настоящем положении дел. Ведь проследить связь между смертью Барона Рюкнера и моим возвышением до Графа, с передачей в пользование обширных владений, не сможет только ленивый.
</w:t>
      </w:r>
    </w:p>
    <w:p>
      <w:pPr/>
    </w:p>
    <w:p>
      <w:pPr>
        <w:jc w:val="left"/>
      </w:pPr>
      <w:r>
        <w:rPr>
          <w:rFonts w:ascii="Consolas" w:eastAsia="Consolas" w:hAnsi="Consolas" w:cs="Consolas"/>
          <w:b w:val="0"/>
          <w:sz w:val="28"/>
        </w:rPr>
        <w:t xml:space="preserve">- «Но не переживайте, вот вскоре вами по-настоящему займутся вплотную…» (Армстронг)
</w:t>
      </w:r>
    </w:p>
    <w:p>
      <w:pPr/>
    </w:p>
    <w:p>
      <w:pPr>
        <w:jc w:val="left"/>
      </w:pPr>
      <w:r>
        <w:rPr>
          <w:rFonts w:ascii="Consolas" w:eastAsia="Consolas" w:hAnsi="Consolas" w:cs="Consolas"/>
          <w:b w:val="0"/>
          <w:sz w:val="28"/>
        </w:rPr>
        <w:t xml:space="preserve">- «Да как бы уже…» (Эрих)
</w:t>
      </w:r>
    </w:p>
    <w:p>
      <w:pPr/>
    </w:p>
    <w:p>
      <w:pPr>
        <w:jc w:val="left"/>
      </w:pPr>
      <w:r>
        <w:rPr>
          <w:rFonts w:ascii="Consolas" w:eastAsia="Consolas" w:hAnsi="Consolas" w:cs="Consolas"/>
          <w:b w:val="0"/>
          <w:sz w:val="28"/>
        </w:rPr>
        <w:t xml:space="preserve">Между знающими благородными в Столице уже давно начали курсировать слухи о Диких Землях. Так что к Эриху они-сану уже не раз подходили коллеги и даже начальство с предложением использовать «невероятный потенциал» кого-нибудь из своих родственников.
</w:t>
      </w:r>
    </w:p>
    <w:p>
      <w:pPr/>
    </w:p>
    <w:p>
      <w:pPr>
        <w:jc w:val="left"/>
      </w:pPr>
      <w:r>
        <w:rPr>
          <w:rFonts w:ascii="Consolas" w:eastAsia="Consolas" w:hAnsi="Consolas" w:cs="Consolas"/>
          <w:b w:val="0"/>
          <w:sz w:val="28"/>
        </w:rPr>
        <w:t xml:space="preserve">- «Прошу прощения, что из-за меня у вас возникают неприятности…(Мне бы такие…)» (Венделин)
</w:t>
      </w:r>
    </w:p>
    <w:p>
      <w:pPr/>
    </w:p>
    <w:p>
      <w:pPr>
        <w:jc w:val="left"/>
      </w:pPr>
      <w:r>
        <w:rPr>
          <w:rFonts w:ascii="Consolas" w:eastAsia="Consolas" w:hAnsi="Consolas" w:cs="Consolas"/>
          <w:b w:val="0"/>
          <w:sz w:val="28"/>
        </w:rPr>
        <w:t xml:space="preserve">- «Да ничего страшного, просто я всех посылаю к Министру Рюкнеру.» (Эрих)
</w:t>
      </w:r>
    </w:p>
    <w:p>
      <w:pPr/>
    </w:p>
    <w:p>
      <w:pPr>
        <w:jc w:val="left"/>
      </w:pPr>
      <w:r>
        <w:rPr>
          <w:rFonts w:ascii="Consolas" w:eastAsia="Consolas" w:hAnsi="Consolas" w:cs="Consolas"/>
          <w:b w:val="0"/>
          <w:sz w:val="28"/>
        </w:rPr>
        <w:t xml:space="preserve">Эрих они-сан умело уклонялся от всех предложений, заявляя: «В таких делах всё решают исключительно важные люди. К сожалению, я не имею там даже права голоса…». Так что вполне можно сказать, что вина за такую огромную толпу у Особняка Министра Финансов Рюкнера в какой-то степени лежит и на моём старшем брате Эрихе.
</w:t>
      </w:r>
    </w:p>
    <w:p>
      <w:pPr/>
    </w:p>
    <w:p>
      <w:pPr>
        <w:jc w:val="left"/>
      </w:pPr>
      <w:r>
        <w:rPr>
          <w:rFonts w:ascii="Consolas" w:eastAsia="Consolas" w:hAnsi="Consolas" w:cs="Consolas"/>
          <w:b w:val="0"/>
          <w:sz w:val="28"/>
        </w:rPr>
        <w:t xml:space="preserve">Более того, даже такие люди как Виконт Монжерард не были забыты различными всевозможными просителями, с утра до ночи терроризирующих их жизнь. С недавних пор это стало обычной жизнью для подавляющего количества вассалов Министра Финансов Рюкнера.
</w:t>
      </w:r>
    </w:p>
    <w:p>
      <w:pPr/>
    </w:p>
    <w:p>
      <w:pPr>
        <w:jc w:val="left"/>
      </w:pPr>
      <w:r>
        <w:rPr>
          <w:rFonts w:ascii="Consolas" w:eastAsia="Consolas" w:hAnsi="Consolas" w:cs="Consolas"/>
          <w:b w:val="0"/>
          <w:sz w:val="28"/>
        </w:rPr>
        <w:t xml:space="preserve">- «Эх, что-то мне подсказывает, что и я о покое буду лишь мечтать…» (Гельмут)
</w:t>
      </w:r>
    </w:p>
    <w:p>
      <w:pPr/>
    </w:p>
    <w:p>
      <w:pPr>
        <w:jc w:val="left"/>
      </w:pPr>
      <w:r>
        <w:rPr>
          <w:rFonts w:ascii="Consolas" w:eastAsia="Consolas" w:hAnsi="Consolas" w:cs="Consolas"/>
          <w:b w:val="0"/>
          <w:sz w:val="28"/>
        </w:rPr>
        <w:t xml:space="preserve">Насколько вы помните, он следит за участком леса. Недавно один из лесничих ушёл на пенсию, и открылась вакансия.
</w:t>
      </w:r>
    </w:p>
    <w:p>
      <w:pPr/>
    </w:p>
    <w:p>
      <w:pPr>
        <w:jc w:val="left"/>
      </w:pPr>
      <w:r>
        <w:rPr>
          <w:rFonts w:ascii="Consolas" w:eastAsia="Consolas" w:hAnsi="Consolas" w:cs="Consolas"/>
          <w:b w:val="0"/>
          <w:sz w:val="28"/>
        </w:rPr>
        <w:t xml:space="preserve">- «Обычно на одно место раньше претендовало двое, ну максимум трое кандидатов. Вот только насколько я слышал, на сегодня количество заявок превысило 300…» (Гельмут)
</w:t>
      </w:r>
    </w:p>
    <w:p>
      <w:pPr/>
    </w:p>
    <w:p>
      <w:pPr>
        <w:jc w:val="left"/>
      </w:pPr>
      <w:r>
        <w:rPr>
          <w:rFonts w:ascii="Consolas" w:eastAsia="Consolas" w:hAnsi="Consolas" w:cs="Consolas"/>
          <w:b w:val="0"/>
          <w:sz w:val="28"/>
        </w:rPr>
        <w:t xml:space="preserve">Помимо обычных соискателей, данной должностью заинтересовались даже третьи сыновья Маркизов и Графов.
</w:t>
      </w:r>
    </w:p>
    <w:p>
      <w:pPr/>
    </w:p>
    <w:p>
      <w:pPr>
        <w:jc w:val="left"/>
      </w:pPr>
      <w:r>
        <w:rPr>
          <w:rFonts w:ascii="Consolas" w:eastAsia="Consolas" w:hAnsi="Consolas" w:cs="Consolas"/>
          <w:b w:val="0"/>
          <w:sz w:val="28"/>
        </w:rPr>
        <w:t xml:space="preserve">- «Возможно они рассчитывают, что став лесничими я тут же порекомендую их в качестве помощников Венду? Ну или я даже не знаю, что тут ещё думать…» (Гельмут)
</w:t>
      </w:r>
    </w:p>
    <w:p>
      <w:pPr/>
    </w:p>
    <w:p>
      <w:pPr>
        <w:jc w:val="left"/>
      </w:pPr>
      <w:r>
        <w:rPr>
          <w:rFonts w:ascii="Consolas" w:eastAsia="Consolas" w:hAnsi="Consolas" w:cs="Consolas"/>
          <w:b w:val="0"/>
          <w:sz w:val="28"/>
        </w:rPr>
        <w:t xml:space="preserve">- «Хм, 300 претендентов на должность обычного лесничего… однако.» (Венделин)
</w:t>
      </w:r>
    </w:p>
    <w:p>
      <w:pPr/>
    </w:p>
    <w:p>
      <w:pPr>
        <w:jc w:val="left"/>
      </w:pPr>
      <w:r>
        <w:rPr>
          <w:rFonts w:ascii="Consolas" w:eastAsia="Consolas" w:hAnsi="Consolas" w:cs="Consolas"/>
          <w:b w:val="0"/>
          <w:sz w:val="28"/>
        </w:rPr>
        <w:t xml:space="preserve">- «Но думаю всё равно - это не слишком меня затронет, так как приходится много времени проводить в лесу, где совсем не до слухов. Правда, теперь я стал Ассоциированным Бароном…» (Гельмут)
</w:t>
      </w:r>
    </w:p>
    <w:p>
      <w:pPr/>
    </w:p>
    <w:p>
      <w:pPr>
        <w:jc w:val="left"/>
      </w:pPr>
      <w:r>
        <w:rPr>
          <w:rFonts w:ascii="Consolas" w:eastAsia="Consolas" w:hAnsi="Consolas" w:cs="Consolas"/>
          <w:b w:val="0"/>
          <w:sz w:val="28"/>
        </w:rPr>
        <w:t xml:space="preserve">А это автоматически означало, что увеличивается и лесной участок, который ему придётся контролировать.
</w:t>
      </w:r>
    </w:p>
    <w:p>
      <w:pPr/>
    </w:p>
    <w:p>
      <w:pPr>
        <w:jc w:val="left"/>
      </w:pPr>
      <w:r>
        <w:rPr>
          <w:rFonts w:ascii="Consolas" w:eastAsia="Consolas" w:hAnsi="Consolas" w:cs="Consolas"/>
          <w:b w:val="0"/>
          <w:sz w:val="28"/>
        </w:rPr>
        <w:t xml:space="preserve">- «Конечно к счастью всё рядом, а не на разных концах Столицы, но всё же мне интересно, а сколько в этот раз откликнется претендентов, когда я объявлю дополнительный набор…?» (Гельмут)
</w:t>
      </w:r>
    </w:p>
    <w:p>
      <w:pPr/>
    </w:p>
    <w:p>
      <w:pPr>
        <w:jc w:val="left"/>
      </w:pPr>
      <w:r>
        <w:rPr>
          <w:rFonts w:ascii="Consolas" w:eastAsia="Consolas" w:hAnsi="Consolas" w:cs="Consolas"/>
          <w:b w:val="0"/>
          <w:sz w:val="28"/>
        </w:rPr>
        <w:t xml:space="preserve">- «Но ведь это даже хорошо, разве нет? Ведь в обычной ситуации ты бы ещё долго заполнял вакансии лесничих.» (Эрих)
</w:t>
      </w:r>
    </w:p>
    <w:p>
      <w:pPr/>
    </w:p>
    <w:p>
      <w:pPr>
        <w:jc w:val="left"/>
      </w:pPr>
      <w:r>
        <w:rPr>
          <w:rFonts w:ascii="Consolas" w:eastAsia="Consolas" w:hAnsi="Consolas" w:cs="Consolas"/>
          <w:b w:val="0"/>
          <w:sz w:val="28"/>
        </w:rPr>
        <w:t xml:space="preserve">- «Это конечно да… вот только чувствую, крови они мне подпортят ещё изрядно.» (Гельмут)
</w:t>
      </w:r>
    </w:p>
    <w:p>
      <w:pPr/>
    </w:p>
    <w:p>
      <w:pPr>
        <w:jc w:val="left"/>
      </w:pPr>
      <w:r>
        <w:rPr>
          <w:rFonts w:ascii="Consolas" w:eastAsia="Consolas" w:hAnsi="Consolas" w:cs="Consolas"/>
          <w:b w:val="0"/>
          <w:sz w:val="28"/>
        </w:rPr>
        <w:t xml:space="preserve">К тому же существовала такая вероятность, что после наказание за провинность на работе - на горизонте может объявиться пребывающий в совсем не лучшем настроении отец провинившегося, какой-нибудь Граф или Маркиз. Так что здравый смысл обычно диктовал держаться от таких работников подальше, верней совсем их не нанимать.
</w:t>
      </w:r>
    </w:p>
    <w:p>
      <w:pPr/>
    </w:p>
    <w:p>
      <w:pPr>
        <w:jc w:val="left"/>
      </w:pPr>
      <w:r>
        <w:rPr>
          <w:rFonts w:ascii="Consolas" w:eastAsia="Consolas" w:hAnsi="Consolas" w:cs="Consolas"/>
          <w:b w:val="0"/>
          <w:sz w:val="28"/>
        </w:rPr>
        <w:t xml:space="preserve">- «Тогда похвастаюсь и я, ведь в какой-то степени меня тоже повысили…» (Эрих)
</w:t>
      </w:r>
    </w:p>
    <w:p>
      <w:pPr/>
    </w:p>
    <w:p>
      <w:pPr>
        <w:jc w:val="left"/>
      </w:pPr>
      <w:r>
        <w:rPr>
          <w:rFonts w:ascii="Consolas" w:eastAsia="Consolas" w:hAnsi="Consolas" w:cs="Consolas"/>
          <w:b w:val="0"/>
          <w:sz w:val="28"/>
        </w:rPr>
        <w:t xml:space="preserve">- «Хо, мои поздравления.» (Гельмут)
</w:t>
      </w:r>
    </w:p>
    <w:p>
      <w:pPr/>
    </w:p>
    <w:p>
      <w:pPr>
        <w:jc w:val="left"/>
      </w:pPr>
      <w:r>
        <w:rPr>
          <w:rFonts w:ascii="Consolas" w:eastAsia="Consolas" w:hAnsi="Consolas" w:cs="Consolas"/>
          <w:b w:val="0"/>
          <w:sz w:val="28"/>
        </w:rPr>
        <w:t xml:space="preserve">- «Вот только это самая низкая должность в ответственном за бюджет исполнительном комитете… но всё же по сравнению с моей предыдущей должностью - это действительно повышение. Тем более что без тебя Венд, подобного места мне было ох как долго ещё не видать.» (Эрих)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(3/3) - И вновь ввысь...
</w:t>
      </w:r>
    </w:p>
    <w:p>
      <w:pPr/>
    </w:p>
    <w:p>
      <w:pPr>
        <w:jc w:val="left"/>
      </w:pPr>
      <w:r>
        <w:rPr>
          <w:rFonts w:ascii="Consolas" w:eastAsia="Consolas" w:hAnsi="Consolas" w:cs="Consolas"/>
          <w:b w:val="0"/>
          <w:sz w:val="28"/>
        </w:rPr>
        <w:t xml:space="preserve">Глава 54 (часть 3) - И вновь ввысь…
</w:t>
      </w:r>
    </w:p>
    <w:p>
      <w:pPr/>
    </w:p>
    <w:p>
      <w:pPr>
        <w:jc w:val="left"/>
      </w:pPr>
      <w:r>
        <w:rPr>
          <w:rFonts w:ascii="Consolas" w:eastAsia="Consolas" w:hAnsi="Consolas" w:cs="Consolas"/>
          <w:b w:val="0"/>
          <w:sz w:val="28"/>
        </w:rPr>
        <w:t xml:space="preserve">- «Вот только это самая низкая должность в ответственном за бюджет исполнительном комитете… но всё же по сравнению с моей предыдущей должностью - это действительно повышение. Тем более что без тебя Венд, подобного места мне было ох как долго ещё не видать.» (Эрих)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Непосредственно первоначальное развитие теперь уже моих Диких Земель, будет происходить за мой счёт, но это совсем не значит, что на первоначальном этапе Королевство бросит меня одного.
</w:t>
      </w:r>
    </w:p>
    <w:p>
      <w:pPr/>
    </w:p>
    <w:p>
      <w:pPr>
        <w:jc w:val="left"/>
      </w:pPr>
      <w:r>
        <w:rPr>
          <w:rFonts w:ascii="Consolas" w:eastAsia="Consolas" w:hAnsi="Consolas" w:cs="Consolas"/>
          <w:b w:val="0"/>
          <w:sz w:val="28"/>
        </w:rPr>
        <w:t xml:space="preserve">Ведь под это дело можно пристроить изрядное количество молодых благородных, являющихся постоянной головной болью для Короля. Так что Эриха совсем не просто так поставили на вспомогательную должность, связанную с финансированием молодых благородных. Вернее он будет контролировать раздачу материальной помощи для последующего трудоустройства молодых благородных. Ещё вчера у меня был разговор по этому вопросу с Министром Финансов Рюкнером.
</w:t>
      </w:r>
    </w:p>
    <w:p>
      <w:pPr/>
    </w:p>
    <w:p>
      <w:pPr>
        <w:jc w:val="left"/>
      </w:pPr>
      <w:r>
        <w:rPr>
          <w:rFonts w:ascii="Consolas" w:eastAsia="Consolas" w:hAnsi="Consolas" w:cs="Consolas"/>
          <w:b w:val="0"/>
          <w:sz w:val="28"/>
        </w:rPr>
        <w:t xml:space="preserve">- «Ты представляешь, если мой вклад в развитие твоих Диких Земель окажется существенным, то Министр Финансов даже пообещал похлопотать о повышении меня в должности и ранге!» (Эрих)
</w:t>
      </w:r>
    </w:p>
    <w:p>
      <w:pPr/>
    </w:p>
    <w:p>
      <w:pPr>
        <w:jc w:val="left"/>
      </w:pPr>
      <w:r>
        <w:rPr>
          <w:rFonts w:ascii="Consolas" w:eastAsia="Consolas" w:hAnsi="Consolas" w:cs="Consolas"/>
          <w:b w:val="0"/>
          <w:sz w:val="28"/>
        </w:rPr>
        <w:t xml:space="preserve">- «В смысле? Кем же ты тогда станешь…?» (Гельмут)
</w:t>
      </w:r>
    </w:p>
    <w:p>
      <w:pPr/>
    </w:p>
    <w:p>
      <w:pPr>
        <w:jc w:val="left"/>
      </w:pPr>
      <w:r>
        <w:rPr>
          <w:rFonts w:ascii="Consolas" w:eastAsia="Consolas" w:hAnsi="Consolas" w:cs="Consolas"/>
          <w:b w:val="0"/>
          <w:sz w:val="28"/>
        </w:rPr>
        <w:t xml:space="preserve">- «Ни за что не догадаешься… через время я могу занять пост одного недавно почившего Барона!» (Эрих)
</w:t>
      </w:r>
    </w:p>
    <w:p>
      <w:pPr/>
    </w:p>
    <w:p>
      <w:pPr>
        <w:jc w:val="left"/>
      </w:pPr>
      <w:r>
        <w:rPr>
          <w:rFonts w:ascii="Consolas" w:eastAsia="Consolas" w:hAnsi="Consolas" w:cs="Consolas"/>
          <w:b w:val="0"/>
          <w:sz w:val="28"/>
        </w:rPr>
        <w:t xml:space="preserve">Конечно Главой Ревизионного Департамента вскоре должен стать другой человек, но вот его приемником Эрих они-сан вполне мог стать. Это кстати тоже было частью «моих благодарностей».
</w:t>
      </w:r>
    </w:p>
    <w:p>
      <w:pPr/>
    </w:p>
    <w:p>
      <w:pPr>
        <w:jc w:val="left"/>
      </w:pPr>
      <w:r>
        <w:rPr>
          <w:rFonts w:ascii="Consolas" w:eastAsia="Consolas" w:hAnsi="Consolas" w:cs="Consolas"/>
          <w:b w:val="0"/>
          <w:sz w:val="28"/>
        </w:rPr>
        <w:t xml:space="preserve">- «Кстати Венд, хоть ты и молчишь, но ведь и тебе немало перепало, не так ли?» (Эрих)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За все мои прошлые и будущие риски, мне была предоставлена дополнительная награда, а именно:
</w:t>
      </w:r>
    </w:p>
    <w:p>
      <w:pPr/>
    </w:p>
    <w:p>
      <w:pPr>
        <w:jc w:val="left"/>
      </w:pPr>
      <w:r>
        <w:rPr>
          <w:rFonts w:ascii="Consolas" w:eastAsia="Consolas" w:hAnsi="Consolas" w:cs="Consolas"/>
          <w:b w:val="0"/>
          <w:sz w:val="28"/>
        </w:rPr>
        <w:t xml:space="preserve">Во-первых все активы расформированного Баронского Дома Рюкнера.
</w:t>
      </w:r>
    </w:p>
    <w:p>
      <w:pPr/>
    </w:p>
    <w:p>
      <w:pPr>
        <w:jc w:val="left"/>
      </w:pPr>
      <w:r>
        <w:rPr>
          <w:rFonts w:ascii="Consolas" w:eastAsia="Consolas" w:hAnsi="Consolas" w:cs="Consolas"/>
          <w:b w:val="0"/>
          <w:sz w:val="28"/>
        </w:rPr>
        <w:t xml:space="preserve">Во-вторых сам Особняк, где произошла трагедия, тоже получил я. Правда я сразу от него отказался, но Кардинал Хоэнхайм заявил, что ни у кого не бывает лишних денег, и посоветовал привлечь к его реализации теневого риелтора Мистера Ринненхайма.
</w:t>
      </w:r>
    </w:p>
    <w:p>
      <w:pPr/>
    </w:p>
    <w:p>
      <w:pPr>
        <w:jc w:val="left"/>
      </w:pPr>
      <w:r>
        <w:rPr>
          <w:rFonts w:ascii="Consolas" w:eastAsia="Consolas" w:hAnsi="Consolas" w:cs="Consolas"/>
          <w:b w:val="0"/>
          <w:sz w:val="28"/>
        </w:rPr>
        <w:t xml:space="preserve">Особняк Барона Рюкнера не содержал в себе ни капли тьмы, так как прибывшие священники провели несколько обрядов Очищения, гарантированно уничтожая даже малейшие намёки на чёрный дым из злобы и ненависти. Вот только вряд ли кто захочет сразу приобретать Особняк, где произошла столь ужасающая трагедия, то скорее всего он простоит какое-то время пустым.
</w:t>
      </w:r>
    </w:p>
    <w:p>
      <w:pPr/>
    </w:p>
    <w:p>
      <w:pPr>
        <w:jc w:val="left"/>
      </w:pPr>
      <w:r>
        <w:rPr>
          <w:rFonts w:ascii="Consolas" w:eastAsia="Consolas" w:hAnsi="Consolas" w:cs="Consolas"/>
          <w:b w:val="0"/>
          <w:sz w:val="28"/>
        </w:rPr>
        <w:t xml:space="preserve">Но так как подобные Особняки были практически специализацией Мистера Ринненхайма, то думаю он найдёт лучший из возможных вариантов для решения данного вопроса.
</w:t>
      </w:r>
    </w:p>
    <w:p>
      <w:pPr/>
    </w:p>
    <w:p>
      <w:pPr>
        <w:jc w:val="left"/>
      </w:pPr>
      <w:r>
        <w:rPr>
          <w:rFonts w:ascii="Consolas" w:eastAsia="Consolas" w:hAnsi="Consolas" w:cs="Consolas"/>
          <w:b w:val="0"/>
          <w:sz w:val="28"/>
        </w:rPr>
        <w:t xml:space="preserve">- «Помимо этого я слышал от Министра Рюкнера, что и в казне Особняка было найдено много чего интересного?» (Эрих)
</w:t>
      </w:r>
    </w:p>
    <w:p>
      <w:pPr/>
    </w:p>
    <w:p>
      <w:pPr>
        <w:jc w:val="left"/>
      </w:pPr>
      <w:r>
        <w:rPr>
          <w:rFonts w:ascii="Consolas" w:eastAsia="Consolas" w:hAnsi="Consolas" w:cs="Consolas"/>
          <w:b w:val="0"/>
          <w:sz w:val="28"/>
        </w:rPr>
        <w:t xml:space="preserve">- «Да, общая сумма находок превысила пять платиновых пластин…» (Венделин)
</w:t>
      </w:r>
    </w:p>
    <w:p>
      <w:pPr/>
    </w:p>
    <w:p>
      <w:pPr>
        <w:jc w:val="left"/>
      </w:pPr>
      <w:r>
        <w:rPr>
          <w:rFonts w:ascii="Consolas" w:eastAsia="Consolas" w:hAnsi="Consolas" w:cs="Consolas"/>
          <w:b w:val="0"/>
          <w:sz w:val="28"/>
        </w:rPr>
        <w:t xml:space="preserve">Практически половина из этой суммы была в золотых монетах и пластинах, а другая половина состояла из различных магический артефактов и произведений искусства.
</w:t>
      </w:r>
    </w:p>
    <w:p>
      <w:pPr/>
    </w:p>
    <w:p>
      <w:pPr>
        <w:jc w:val="left"/>
      </w:pPr>
      <w:r>
        <w:rPr>
          <w:rFonts w:ascii="Consolas" w:eastAsia="Consolas" w:hAnsi="Consolas" w:cs="Consolas"/>
          <w:b w:val="0"/>
          <w:sz w:val="28"/>
        </w:rPr>
        <w:t xml:space="preserve">- «Нда уж, в независимости от занимаемой им должности, это как-то слишком уж много для назначенного Барона…» (Гельмут)
</w:t>
      </w:r>
    </w:p>
    <w:p>
      <w:pPr/>
    </w:p>
    <w:p>
      <w:pPr>
        <w:jc w:val="left"/>
      </w:pPr>
      <w:r>
        <w:rPr>
          <w:rFonts w:ascii="Consolas" w:eastAsia="Consolas" w:hAnsi="Consolas" w:cs="Consolas"/>
          <w:b w:val="0"/>
          <w:sz w:val="28"/>
        </w:rPr>
        <w:t xml:space="preserve">- «Ну так а что ты хотел, не удивлюсь, что он как-то был связан с чёрным рынком. Ведь не просто так у него были найдены магические артефакты, да ещё в таком количестве…» (Эрих)
</w:t>
      </w:r>
    </w:p>
    <w:p>
      <w:pPr/>
    </w:p>
    <w:p>
      <w:pPr>
        <w:jc w:val="left"/>
      </w:pPr>
      <w:r>
        <w:rPr>
          <w:rFonts w:ascii="Consolas" w:eastAsia="Consolas" w:hAnsi="Consolas" w:cs="Consolas"/>
          <w:b w:val="0"/>
          <w:sz w:val="28"/>
        </w:rPr>
        <w:t xml:space="preserve">Питаемый ненавистью к своему старшему брату, он даже собрал возле себя хоть и небольшую, но полноценную фракцию своих сторонников. А это удовольствие не из дешёвых, чтобы гарантировать лояльность необходимы были деньги, причём довольно существенные.
</w:t>
      </w:r>
    </w:p>
    <w:p>
      <w:pPr/>
    </w:p>
    <w:p>
      <w:pPr>
        <w:jc w:val="left"/>
      </w:pPr>
      <w:r>
        <w:rPr>
          <w:rFonts w:ascii="Consolas" w:eastAsia="Consolas" w:hAnsi="Consolas" w:cs="Consolas"/>
          <w:b w:val="0"/>
          <w:sz w:val="28"/>
        </w:rPr>
        <w:t xml:space="preserve">- «Но за такой неожиданный «подарок» на развитие Диких Земель, я могу его лишь поблагодарить.» (Венделин)
</w:t>
      </w:r>
    </w:p>
    <w:p>
      <w:pPr/>
    </w:p>
    <w:p>
      <w:pPr>
        <w:jc w:val="left"/>
      </w:pPr>
      <w:r>
        <w:rPr>
          <w:rFonts w:ascii="Consolas" w:eastAsia="Consolas" w:hAnsi="Consolas" w:cs="Consolas"/>
          <w:b w:val="0"/>
          <w:sz w:val="28"/>
        </w:rPr>
        <w:t xml:space="preserve">В независимости от того как он их получил, деньги – это деньги. Так что при их использовании я не буду чувствовать никаких угрызений совести, или ещё чего-либо подобного.
</w:t>
      </w:r>
    </w:p>
    <w:p>
      <w:pPr/>
    </w:p>
    <w:p>
      <w:pPr>
        <w:jc w:val="left"/>
      </w:pPr>
      <w:r>
        <w:rPr>
          <w:rFonts w:ascii="Consolas" w:eastAsia="Consolas" w:hAnsi="Consolas" w:cs="Consolas"/>
          <w:b w:val="0"/>
          <w:sz w:val="28"/>
        </w:rPr>
        <w:t xml:space="preserve">Вот только было ещё одно «вознаграждение», которое мне было навязано…
</w:t>
      </w:r>
    </w:p>
    <w:p>
      <w:pPr/>
    </w:p>
    <w:p>
      <w:pPr>
        <w:jc w:val="left"/>
      </w:pPr>
      <w:r>
        <w:rPr>
          <w:rFonts w:ascii="Consolas" w:eastAsia="Consolas" w:hAnsi="Consolas" w:cs="Consolas"/>
          <w:b w:val="0"/>
          <w:sz w:val="28"/>
        </w:rPr>
        <w:t xml:space="preserve">- «Не стоит ещё забывать и про данные мне в награду благородные титулы…» (Венделин)
</w:t>
      </w:r>
    </w:p>
    <w:p>
      <w:pPr/>
    </w:p>
    <w:p>
      <w:pPr>
        <w:jc w:val="left"/>
      </w:pPr>
      <w:r>
        <w:rPr>
          <w:rFonts w:ascii="Consolas" w:eastAsia="Consolas" w:hAnsi="Consolas" w:cs="Consolas"/>
          <w:b w:val="0"/>
          <w:sz w:val="28"/>
        </w:rPr>
        <w:t xml:space="preserve">- «Хоть и редко, но такое действительно бывает, так что Граф Баумейстер в этом не первый!» (Армстронг)
</w:t>
      </w:r>
    </w:p>
    <w:p>
      <w:pPr/>
    </w:p>
    <w:p>
      <w:pPr>
        <w:jc w:val="left"/>
      </w:pPr>
      <w:r>
        <w:rPr>
          <w:rFonts w:ascii="Consolas" w:eastAsia="Consolas" w:hAnsi="Consolas" w:cs="Consolas"/>
          <w:b w:val="0"/>
          <w:sz w:val="28"/>
        </w:rPr>
        <w:t xml:space="preserve">У четырёх благородных Домов, троих Рыцарских и одного Ассоциированного Баронского, чьи Главы погибли в Особняке Барона Рюкнера, прямых наследников не нашлось. Так что мне было дано право свободно передать их другим, по моему мнению, достойным этого людям.
</w:t>
      </w:r>
    </w:p>
    <w:p>
      <w:pPr/>
    </w:p>
    <w:p>
      <w:pPr>
        <w:jc w:val="left"/>
      </w:pPr>
      <w:r>
        <w:rPr>
          <w:rFonts w:ascii="Consolas" w:eastAsia="Consolas" w:hAnsi="Consolas" w:cs="Consolas"/>
          <w:b w:val="0"/>
          <w:sz w:val="28"/>
        </w:rPr>
        <w:t xml:space="preserve">- «Раньше иногда Королевство так награждало влиятельных благородных, владеющих обширными землями!» (Армстронг)
</w:t>
      </w:r>
    </w:p>
    <w:p>
      <w:pPr/>
    </w:p>
    <w:p>
      <w:pPr>
        <w:jc w:val="left"/>
      </w:pPr>
      <w:r>
        <w:rPr>
          <w:rFonts w:ascii="Consolas" w:eastAsia="Consolas" w:hAnsi="Consolas" w:cs="Consolas"/>
          <w:b w:val="0"/>
          <w:sz w:val="28"/>
        </w:rPr>
        <w:t xml:space="preserve">Благодаря этому влиятельные благородные могли разместить на своих землях вторых и третьих сыновей в качестве Рыцарей и Ассоциированных Баронов.
</w:t>
      </w:r>
    </w:p>
    <w:p>
      <w:pPr/>
    </w:p>
    <w:p>
      <w:pPr>
        <w:jc w:val="left"/>
      </w:pPr>
      <w:r>
        <w:rPr>
          <w:rFonts w:ascii="Consolas" w:eastAsia="Consolas" w:hAnsi="Consolas" w:cs="Consolas"/>
          <w:b w:val="0"/>
          <w:sz w:val="28"/>
        </w:rPr>
        <w:t xml:space="preserve">- «Официально это было сделано для того, чтобы ослабить негативные реакции в сфере наследования этих влиятельных благородных! Вот только на самом деле…» (Армстронг)
</w:t>
      </w:r>
    </w:p>
    <w:p>
      <w:pPr/>
    </w:p>
    <w:p>
      <w:pPr>
        <w:jc w:val="left"/>
      </w:pPr>
      <w:r>
        <w:rPr>
          <w:rFonts w:ascii="Consolas" w:eastAsia="Consolas" w:hAnsi="Consolas" w:cs="Consolas"/>
          <w:b w:val="0"/>
          <w:sz w:val="28"/>
        </w:rPr>
        <w:t xml:space="preserve">А на самом деле Короли проделывали это дабы снизить влияние этих благородных, так как спустя поколения, с каждым разом после таких «подарков», земли у них оставалось всё меньше и меньше.
</w:t>
      </w:r>
    </w:p>
    <w:p>
      <w:pPr/>
    </w:p>
    <w:p>
      <w:pPr>
        <w:jc w:val="left"/>
      </w:pPr>
      <w:r>
        <w:rPr>
          <w:rFonts w:ascii="Consolas" w:eastAsia="Consolas" w:hAnsi="Consolas" w:cs="Consolas"/>
          <w:b w:val="0"/>
          <w:sz w:val="28"/>
        </w:rPr>
        <w:t xml:space="preserve">- «Эм… но раз так, разве это действительно так необходимо для Графа Баумейстера…?» (Эрих)
</w:t>
      </w:r>
    </w:p>
    <w:p>
      <w:pPr/>
    </w:p>
    <w:p>
      <w:pPr>
        <w:jc w:val="left"/>
      </w:pPr>
      <w:r>
        <w:rPr>
          <w:rFonts w:ascii="Consolas" w:eastAsia="Consolas" w:hAnsi="Consolas" w:cs="Consolas"/>
          <w:b w:val="0"/>
          <w:sz w:val="28"/>
        </w:rPr>
        <w:t xml:space="preserve">- «Как ни странно но да, сейчас это мне действительно поможет с одним вопросом.» (Венделин)
</w:t>
      </w:r>
    </w:p>
    <w:p>
      <w:pPr/>
    </w:p>
    <w:p>
      <w:pPr>
        <w:jc w:val="left"/>
      </w:pPr>
      <w:r>
        <w:rPr>
          <w:rFonts w:ascii="Consolas" w:eastAsia="Consolas" w:hAnsi="Consolas" w:cs="Consolas"/>
          <w:b w:val="0"/>
          <w:sz w:val="28"/>
        </w:rPr>
        <w:t xml:space="preserve">Первоначально я планировал, чтобы невестка Амалия и племянники проживали в Столице. Но из-за случившегося инцидента - это к сожалению оказалось невозможным. Так что единственным предложенным мне в Королевской Канцелярии разумным вариантом было то, чтобы они ещё какое-то время пожили на землях Баумейстер, пока не поутихнут волнения. После чего уже и отправить их на обучение в Столицу.
</w:t>
      </w:r>
    </w:p>
    <w:p>
      <w:pPr/>
    </w:p>
    <w:p>
      <w:pPr>
        <w:jc w:val="left"/>
      </w:pPr>
      <w:r>
        <w:rPr>
          <w:rFonts w:ascii="Consolas" w:eastAsia="Consolas" w:hAnsi="Consolas" w:cs="Consolas"/>
          <w:b w:val="0"/>
          <w:sz w:val="28"/>
        </w:rPr>
        <w:t xml:space="preserve">- «Ты о детях Курта они-сана…?» (Гельмут)
</w:t>
      </w:r>
    </w:p>
    <w:p>
      <w:pPr/>
    </w:p>
    <w:p>
      <w:pPr>
        <w:jc w:val="left"/>
      </w:pPr>
      <w:r>
        <w:rPr>
          <w:rFonts w:ascii="Consolas" w:eastAsia="Consolas" w:hAnsi="Consolas" w:cs="Consolas"/>
          <w:b w:val="0"/>
          <w:sz w:val="28"/>
        </w:rPr>
        <w:t xml:space="preserve">- «Да, как только они достигнут совершеннолетия, я подам прошение об организации двух вассальных благородных Домов и передам им титулы… с территорией.» (Венделин)
</w:t>
      </w:r>
    </w:p>
    <w:p>
      <w:pPr/>
    </w:p>
    <w:p>
      <w:pPr>
        <w:jc w:val="left"/>
      </w:pPr>
      <w:r>
        <w:rPr>
          <w:rFonts w:ascii="Consolas" w:eastAsia="Consolas" w:hAnsi="Consolas" w:cs="Consolas"/>
          <w:b w:val="0"/>
          <w:sz w:val="28"/>
        </w:rPr>
        <w:t xml:space="preserve">Конечно я понимаю, что как и сказал Армстронг-доши, это опять же нацелено на моё ослабление, но тем не менее ничего поделать с этим я попросту не могу.
</w:t>
      </w:r>
    </w:p>
    <w:p>
      <w:pPr/>
    </w:p>
    <w:p>
      <w:pPr>
        <w:jc w:val="left"/>
      </w:pPr>
      <w:r>
        <w:rPr>
          <w:rFonts w:ascii="Consolas" w:eastAsia="Consolas" w:hAnsi="Consolas" w:cs="Consolas"/>
          <w:b w:val="0"/>
          <w:sz w:val="28"/>
        </w:rPr>
        <w:t xml:space="preserve">К тому же и в отличие от Курта, у невестки Амалии с племянниками нет никаких негативных чувств в мою сторону. Так что лучше будет держать их поближе к себе, чтобы никто не вложил им в головы чувство мести за своего «безвинно убиенного» отца.
</w:t>
      </w:r>
    </w:p>
    <w:p>
      <w:pPr/>
    </w:p>
    <w:p>
      <w:pPr>
        <w:jc w:val="left"/>
      </w:pPr>
      <w:r>
        <w:rPr>
          <w:rFonts w:ascii="Consolas" w:eastAsia="Consolas" w:hAnsi="Consolas" w:cs="Consolas"/>
          <w:b w:val="0"/>
          <w:sz w:val="28"/>
        </w:rPr>
        <w:t xml:space="preserve">- «Ну что ж, с этого дня можно считать развитие Диких Земель официально открытыми! Ну а теперь, когда мы уже всё обсудили, давайте обедать!» (Армстронг)
</w:t>
      </w:r>
    </w:p>
    <w:p>
      <w:pPr/>
    </w:p>
    <w:p>
      <w:pPr>
        <w:jc w:val="left"/>
      </w:pPr>
      <w:r>
        <w:rPr>
          <w:rFonts w:ascii="Consolas" w:eastAsia="Consolas" w:hAnsi="Consolas" w:cs="Consolas"/>
          <w:b w:val="0"/>
          <w:sz w:val="28"/>
        </w:rPr>
        <w:t xml:space="preserve">Поле обеда в Особняке Виконта Армстронга, Хельмут они-сан вернулся к защите своего существенно расширенного участка леса, а Эрих они-сан отправился знакомиться со своим новым рабочим местом.
</w:t>
      </w:r>
    </w:p>
    <w:p>
      <w:pPr/>
    </w:p>
    <w:p>
      <w:pPr>
        <w:jc w:val="left"/>
      </w:pPr>
      <w:r>
        <w:rPr>
          <w:rFonts w:ascii="Consolas" w:eastAsia="Consolas" w:hAnsi="Consolas" w:cs="Consolas"/>
          <w:b w:val="0"/>
          <w:sz w:val="28"/>
        </w:rPr>
        <w:t xml:space="preserve">Ну а я вместе с доши собрались возвращаться на земли Баумейстер…
</w:t>
      </w:r>
    </w:p>
    <w:p>
      <w:pPr/>
    </w:p>
    <w:p>
      <w:pPr>
        <w:jc w:val="left"/>
      </w:pPr>
      <w:r>
        <w:rPr>
          <w:rFonts w:ascii="Consolas" w:eastAsia="Consolas" w:hAnsi="Consolas" w:cs="Consolas"/>
          <w:b w:val="0"/>
          <w:sz w:val="28"/>
        </w:rPr>
        <w:t xml:space="preserve">- «Доши, ваш живот выглядит так, будто готов в любую минуту взорваться!» (Венделин)
</w:t>
      </w:r>
    </w:p>
    <w:p>
      <w:pPr/>
    </w:p>
    <w:p>
      <w:pPr>
        <w:jc w:val="left"/>
      </w:pPr>
      <w:r>
        <w:rPr>
          <w:rFonts w:ascii="Consolas" w:eastAsia="Consolas" w:hAnsi="Consolas" w:cs="Consolas"/>
          <w:b w:val="0"/>
          <w:sz w:val="28"/>
        </w:rPr>
        <w:t xml:space="preserve">- «А между тем, молодой и растущий организм должен есть даже больше чем я!» (Армстронг)
</w:t>
      </w:r>
    </w:p>
    <w:p>
      <w:pPr/>
    </w:p>
    <w:p>
      <w:pPr>
        <w:jc w:val="left"/>
      </w:pPr>
      <w:r>
        <w:rPr>
          <w:rFonts w:ascii="Consolas" w:eastAsia="Consolas" w:hAnsi="Consolas" w:cs="Consolas"/>
          <w:b w:val="0"/>
          <w:sz w:val="28"/>
        </w:rPr>
        <w:t xml:space="preserve">- «Да в меня столько не влезет!» (Венделин)
</w:t>
      </w:r>
    </w:p>
    <w:p>
      <w:pPr/>
    </w:p>
    <w:p>
      <w:pPr>
        <w:jc w:val="left"/>
      </w:pPr>
      <w:r>
        <w:rPr>
          <w:rFonts w:ascii="Consolas" w:eastAsia="Consolas" w:hAnsi="Consolas" w:cs="Consolas"/>
          <w:b w:val="0"/>
          <w:sz w:val="28"/>
        </w:rPr>
        <w:t xml:space="preserve">- «Что за глупые предрассудки! Не влезет в него видите ли, через время место освободиться, и можно будет съесть ещё. Вот так понемногу и можно стать таким красавцем как я!» (Армстронг)
</w:t>
      </w:r>
    </w:p>
    <w:p>
      <w:pPr/>
    </w:p>
    <w:p>
      <w:pPr>
        <w:jc w:val="left"/>
      </w:pPr>
      <w:r>
        <w:rPr>
          <w:rFonts w:ascii="Consolas" w:eastAsia="Consolas" w:hAnsi="Consolas" w:cs="Consolas"/>
          <w:b w:val="0"/>
          <w:sz w:val="28"/>
        </w:rPr>
        <w:t xml:space="preserve">- «(Ну да, ну да. От такого способа обычный человек ничего кроме ожирения не заработает!)» (Венделин)
</w:t>
      </w:r>
    </w:p>
    <w:p>
      <w:pPr/>
    </w:p>
    <w:p>
      <w:pPr>
        <w:jc w:val="left"/>
      </w:pPr>
      <w:r>
        <w:rPr>
          <w:rFonts w:ascii="Consolas" w:eastAsia="Consolas" w:hAnsi="Consolas" w:cs="Consolas"/>
          <w:b w:val="0"/>
          <w:sz w:val="28"/>
        </w:rPr>
        <w:t xml:space="preserve">Как мною втайне и ожидалось, стол в Особняке доши от всевозможных блюд просто ломился. Ну а по сравнению с хозяином в поглощении пищи, наверное только Вильма не почувствовала бы себя жалким отстающим аутсайдером. Тем более это было чётко видно по Эриху они-сану, который с мученическим видом смотрел на всё новые и новые подаваемые блюда.
</w:t>
      </w:r>
    </w:p>
    <w:p>
      <w:pPr/>
    </w:p>
    <w:p>
      <w:pPr>
        <w:jc w:val="left"/>
      </w:pPr>
      <w:r>
        <w:rPr>
          <w:rFonts w:ascii="Consolas" w:eastAsia="Consolas" w:hAnsi="Consolas" w:cs="Consolas"/>
          <w:b w:val="0"/>
          <w:sz w:val="28"/>
        </w:rPr>
        <w:t xml:space="preserve">Помимо этого я узнал, что у доши было четыре жены, а может и больше, но за столом я видел только их, и в общей сложности 18 детей.
</w:t>
      </w:r>
    </w:p>
    <w:p>
      <w:pPr/>
    </w:p>
    <w:p>
      <w:pPr>
        <w:jc w:val="left"/>
      </w:pPr>
      <w:r>
        <w:rPr>
          <w:rFonts w:ascii="Consolas" w:eastAsia="Consolas" w:hAnsi="Consolas" w:cs="Consolas"/>
          <w:b w:val="0"/>
          <w:sz w:val="28"/>
        </w:rPr>
        <w:t xml:space="preserve">К моему облегчению во время приёма пищи не было никаких криков или визгов, всё же все они воспитывались в благородном Доме, зато взамен перед обедом нам пришлось рассказывать интересные рассказы и дарить подарки.
</w:t>
      </w:r>
    </w:p>
    <w:p>
      <w:pPr/>
    </w:p>
    <w:p>
      <w:pPr>
        <w:jc w:val="left"/>
      </w:pPr>
      <w:r>
        <w:rPr>
          <w:rFonts w:ascii="Consolas" w:eastAsia="Consolas" w:hAnsi="Consolas" w:cs="Consolas"/>
          <w:b w:val="0"/>
          <w:sz w:val="28"/>
        </w:rPr>
        <w:t xml:space="preserve">Увидев в первый раз всю эту ораву, Гельмут с Эрихом даже потеряли дар речи.
</w:t>
      </w:r>
    </w:p>
    <w:p>
      <w:pPr/>
    </w:p>
    <w:p>
      <w:pPr>
        <w:jc w:val="left"/>
      </w:pPr>
      <w:r>
        <w:rPr>
          <w:rFonts w:ascii="Consolas" w:eastAsia="Consolas" w:hAnsi="Consolas" w:cs="Consolas"/>
          <w:b w:val="0"/>
          <w:sz w:val="28"/>
        </w:rPr>
        <w:t xml:space="preserve">- «Зрение меня точно не обманывает…?» (Эрих)
</w:t>
      </w:r>
    </w:p>
    <w:p>
      <w:pPr/>
    </w:p>
    <w:p>
      <w:pPr>
        <w:jc w:val="left"/>
      </w:pPr>
      <w:r>
        <w:rPr>
          <w:rFonts w:ascii="Consolas" w:eastAsia="Consolas" w:hAnsi="Consolas" w:cs="Consolas"/>
          <w:b w:val="0"/>
          <w:sz w:val="28"/>
        </w:rPr>
        <w:t xml:space="preserve">- «Думаю, что нет…» (Гельмут)
</w:t>
      </w:r>
    </w:p>
    <w:p>
      <w:pPr/>
    </w:p>
    <w:p>
      <w:pPr>
        <w:jc w:val="left"/>
      </w:pPr>
      <w:r>
        <w:rPr>
          <w:rFonts w:ascii="Consolas" w:eastAsia="Consolas" w:hAnsi="Consolas" w:cs="Consolas"/>
          <w:b w:val="0"/>
          <w:sz w:val="28"/>
        </w:rPr>
        <w:t xml:space="preserve">Но несмотря на их количество, дети доши были хорошо одеты. Да и по манерам было видно, что на их образовании совершенно не экономят.
</w:t>
      </w:r>
    </w:p>
    <w:p>
      <w:pPr/>
    </w:p>
    <w:p>
      <w:pPr>
        <w:jc w:val="left"/>
      </w:pPr>
      <w:r>
        <w:rPr>
          <w:rFonts w:ascii="Consolas" w:eastAsia="Consolas" w:hAnsi="Consolas" w:cs="Consolas"/>
          <w:b w:val="0"/>
          <w:sz w:val="28"/>
        </w:rPr>
        <w:t xml:space="preserve">Правда старших детей здесь уже не было, так как они повзрослели и начали строить свою собственную жизнь. Наследник пошёл по военной стезе, а остальные стали кто авантюристом, кто открыл своё дело, а кто-то…
</w:t>
      </w:r>
    </w:p>
    <w:p>
      <w:pPr/>
    </w:p>
    <w:p>
      <w:pPr>
        <w:jc w:val="left"/>
      </w:pPr>
      <w:r>
        <w:rPr>
          <w:rFonts w:ascii="Consolas" w:eastAsia="Consolas" w:hAnsi="Consolas" w:cs="Consolas"/>
          <w:b w:val="0"/>
          <w:sz w:val="28"/>
        </w:rPr>
        <w:t xml:space="preserve">- «Ха?! Дети такого благородного выбрали путь торговца…?» (Гельмут)
</w:t>
      </w:r>
    </w:p>
    <w:p>
      <w:pPr/>
    </w:p>
    <w:p>
      <w:pPr>
        <w:jc w:val="left"/>
      </w:pPr>
      <w:r>
        <w:rPr>
          <w:rFonts w:ascii="Consolas" w:eastAsia="Consolas" w:hAnsi="Consolas" w:cs="Consolas"/>
          <w:b w:val="0"/>
          <w:sz w:val="28"/>
        </w:rPr>
        <w:t xml:space="preserve">Гельмут-сан был конечно удивлён, что дети Королевского Верховного Мага выбрали для себя путь торговца, но тем не менее это было довольно разумным решением. Так как все активы Виконтского Дома Армстронг перейдут лишь наследнику, то и настоящий благородный должен был позаботиться, чтобы его дети вели достойный образ жизни. А путь торговца в этом плане ничем не хуже остальных, тем более, насколько я понимаю, всем даётся практически одинаковое образование.
</w:t>
      </w:r>
    </w:p>
    <w:p>
      <w:pPr/>
    </w:p>
    <w:p>
      <w:pPr>
        <w:jc w:val="left"/>
      </w:pPr>
      <w:r>
        <w:rPr>
          <w:rFonts w:ascii="Consolas" w:eastAsia="Consolas" w:hAnsi="Consolas" w:cs="Consolas"/>
          <w:b w:val="0"/>
          <w:sz w:val="28"/>
        </w:rPr>
        <w:t xml:space="preserve">- «Но откуда столько денег на первоначальный капитал всем детям…?» (Гельмут)
</w:t>
      </w:r>
    </w:p>
    <w:p>
      <w:pPr/>
    </w:p>
    <w:p>
      <w:pPr>
        <w:jc w:val="left"/>
      </w:pPr>
      <w:r>
        <w:rPr>
          <w:rFonts w:ascii="Consolas" w:eastAsia="Consolas" w:hAnsi="Consolas" w:cs="Consolas"/>
          <w:b w:val="0"/>
          <w:sz w:val="28"/>
        </w:rPr>
        <w:t xml:space="preserve">- «В случае с доши, в вопросе финансирования всё несколько уникально…» (Венделин)
</w:t>
      </w:r>
    </w:p>
    <w:p>
      <w:pPr/>
    </w:p>
    <w:p>
      <w:pPr>
        <w:jc w:val="left"/>
      </w:pPr>
      <w:r>
        <w:rPr>
          <w:rFonts w:ascii="Consolas" w:eastAsia="Consolas" w:hAnsi="Consolas" w:cs="Consolas"/>
          <w:b w:val="0"/>
          <w:sz w:val="28"/>
        </w:rPr>
        <w:t xml:space="preserve">В бытность свою авантюристом его заработок, совершенно не уступал заработку моего Учителя. Затем идёт ежегодный аннуитет от назначенного Виконтского Дома и за медаль «Драконов Близнецов», полученную им за устранение Главного Монстра «Лугов Палкении» и последующую помощь в зачистке; заработная плата Королевского Верховного Мага и нескольких других почётных должностей.
</w:t>
      </w:r>
    </w:p>
    <w:p>
      <w:pPr/>
    </w:p>
    <w:p>
      <w:pPr>
        <w:jc w:val="left"/>
      </w:pPr>
      <w:r>
        <w:rPr>
          <w:rFonts w:ascii="Consolas" w:eastAsia="Consolas" w:hAnsi="Consolas" w:cs="Consolas"/>
          <w:b w:val="0"/>
          <w:sz w:val="28"/>
        </w:rPr>
        <w:t xml:space="preserve">Кроме того даже сейчас, когда у него выдавалось свободное время - он отправлялся на охоту. В частности недавно он был на прилегающем к землям Баумейстер горном хребте, ставшим доменом для летающих драконов; а так местом его промысла был «Горный Хребет Конлон», расположенный относительно недалеко от Столицы.
</w:t>
      </w:r>
    </w:p>
    <w:p>
      <w:pPr/>
    </w:p>
    <w:p>
      <w:pPr>
        <w:jc w:val="left"/>
      </w:pPr>
      <w:r>
        <w:rPr>
          <w:rFonts w:ascii="Consolas" w:eastAsia="Consolas" w:hAnsi="Consolas" w:cs="Consolas"/>
          <w:b w:val="0"/>
          <w:sz w:val="28"/>
        </w:rPr>
        <w:t xml:space="preserve">Так что в среднем он сдавал 2-3 летающих дракона в месяц, не считая других монстров. То есть другими словами то, что для обычных людей было символом смерти и разрушений, для доши было не более чем источником постоянного дохода.
</w:t>
      </w:r>
    </w:p>
    <w:p>
      <w:pPr/>
    </w:p>
    <w:p>
      <w:pPr>
        <w:jc w:val="left"/>
      </w:pPr>
      <w:r>
        <w:rPr>
          <w:rFonts w:ascii="Consolas" w:eastAsia="Consolas" w:hAnsi="Consolas" w:cs="Consolas"/>
          <w:b w:val="0"/>
          <w:sz w:val="28"/>
        </w:rPr>
        <w:t xml:space="preserve">- «Эм? Но разве вы не прекратили свою деятельность как авантюрист?» (Эрих)
</w:t>
      </w:r>
    </w:p>
    <w:p>
      <w:pPr/>
    </w:p>
    <w:p>
      <w:pPr>
        <w:jc w:val="left"/>
      </w:pPr>
      <w:r>
        <w:rPr>
          <w:rFonts w:ascii="Consolas" w:eastAsia="Consolas" w:hAnsi="Consolas" w:cs="Consolas"/>
          <w:b w:val="0"/>
          <w:sz w:val="28"/>
        </w:rPr>
        <w:t xml:space="preserve">- «Прекратил, так что теперь это можно рассматривать как хобби. Вообще-то все эти прекращения деятельности не более чем формальность, ведь никто после этого не может запретить мне продать «совершенно случайно» встретившегося мне монстра, не так ли?» (Армстронг)
</w:t>
      </w:r>
    </w:p>
    <w:p>
      <w:pPr/>
    </w:p>
    <w:p>
      <w:pPr>
        <w:jc w:val="left"/>
      </w:pPr>
      <w:r>
        <w:rPr>
          <w:rFonts w:ascii="Consolas" w:eastAsia="Consolas" w:hAnsi="Consolas" w:cs="Consolas"/>
          <w:b w:val="0"/>
          <w:sz w:val="28"/>
        </w:rPr>
        <w:t xml:space="preserve">После определённого возраста авантюристы обычно объявляли о прекращении карьеры. И делалось это в основном, для предотвращения поступления обязательных к исполнению приказов со стороны Гильдии Авантюристов и Королевства Хельмут. Вот только Гильдия и Королевство закрывали на это глаза, если «выход на пенсию» произошёл после определённого возраста, если же раньше – то даже несмотря на постоянную нехватку ингредиентов, у такого особо хитрого бывшего авантюриста, могли возникнуть определённые проблемы.
</w:t>
      </w:r>
    </w:p>
    <w:p>
      <w:pPr/>
    </w:p>
    <w:p>
      <w:pPr>
        <w:jc w:val="left"/>
      </w:pPr>
      <w:r>
        <w:rPr>
          <w:rFonts w:ascii="Consolas" w:eastAsia="Consolas" w:hAnsi="Consolas" w:cs="Consolas"/>
          <w:b w:val="0"/>
          <w:sz w:val="28"/>
        </w:rPr>
        <w:t xml:space="preserve">- «Ха, не думаю что даже среди действующих авантюристов много тех, кто охотится на летающих драконов!» (Гельмут)
</w:t>
      </w:r>
    </w:p>
    <w:p>
      <w:pPr/>
    </w:p>
    <w:p>
      <w:pPr>
        <w:jc w:val="left"/>
      </w:pPr>
      <w:r>
        <w:rPr>
          <w:rFonts w:ascii="Consolas" w:eastAsia="Consolas" w:hAnsi="Consolas" w:cs="Consolas"/>
          <w:b w:val="0"/>
          <w:sz w:val="28"/>
        </w:rPr>
        <w:t xml:space="preserve">- «Верно, у меня всегда этих драконов чуть ли с руками не отрывают! Жаль что их долго выслеживать приходится, когда они остаются поодиночке, или по 2-3, а то бы я разгулялся!» (Армстронг)
</w:t>
      </w:r>
    </w:p>
    <w:p>
      <w:pPr/>
    </w:p>
    <w:p>
      <w:pPr>
        <w:jc w:val="left"/>
      </w:pPr>
      <w:r>
        <w:rPr>
          <w:rFonts w:ascii="Consolas" w:eastAsia="Consolas" w:hAnsi="Consolas" w:cs="Consolas"/>
          <w:b w:val="0"/>
          <w:sz w:val="28"/>
        </w:rPr>
        <w:t xml:space="preserve">Поэтому имея такой не афишируемый доход, у Дома доши среди всех назначенных Виконтских Домов, было наверное наилучшее финансовое положение.
</w:t>
      </w:r>
    </w:p>
    <w:p>
      <w:pPr/>
    </w:p>
    <w:p>
      <w:pPr>
        <w:jc w:val="left"/>
      </w:pPr>
      <w:r>
        <w:rPr>
          <w:rFonts w:ascii="Consolas" w:eastAsia="Consolas" w:hAnsi="Consolas" w:cs="Consolas"/>
          <w:b w:val="0"/>
          <w:sz w:val="28"/>
        </w:rPr>
        <w:t xml:space="preserve">Даже Кардинал Хоэнхайм однажды мне сказал, что хоть являясь одним из лидеров Церкви его назначенный Виконтский Дом довольно богат, но с доходом Виконтского Дома Армстронг его всё равно сложно сравнить.
</w:t>
      </w:r>
    </w:p>
    <w:p>
      <w:pPr/>
    </w:p>
    <w:p>
      <w:pPr>
        <w:jc w:val="left"/>
      </w:pPr>
      <w:r>
        <w:rPr>
          <w:rFonts w:ascii="Consolas" w:eastAsia="Consolas" w:hAnsi="Consolas" w:cs="Consolas"/>
          <w:b w:val="0"/>
          <w:sz w:val="28"/>
        </w:rPr>
        <w:t xml:space="preserve">- «Но к сожалению Виконтский Дом Армстронг богат лишь из-за наличия моей магии! Как только я умру – он тут же станет совершенно заурядным назначенным Виконтским Домом!» (Армстронг)
</w:t>
      </w:r>
    </w:p>
    <w:p>
      <w:pPr/>
    </w:p>
    <w:p>
      <w:pPr>
        <w:jc w:val="left"/>
      </w:pPr>
      <w:r>
        <w:rPr>
          <w:rFonts w:ascii="Consolas" w:eastAsia="Consolas" w:hAnsi="Consolas" w:cs="Consolas"/>
          <w:b w:val="0"/>
          <w:sz w:val="28"/>
        </w:rPr>
        <w:t xml:space="preserve">Не думаю что это произойдёт сразу, тем более при разумном распоряжении деньгами можно и дальше оставаться на достаточно высоком уровне. Но всё же отрицать, что источником его благосостояния является исключительно доши – действительно глупо.
</w:t>
      </w:r>
    </w:p>
    <w:p>
      <w:pPr/>
    </w:p>
    <w:p>
      <w:pPr>
        <w:jc w:val="left"/>
      </w:pPr>
      <w:r>
        <w:rPr>
          <w:rFonts w:ascii="Consolas" w:eastAsia="Consolas" w:hAnsi="Consolas" w:cs="Consolas"/>
          <w:b w:val="0"/>
          <w:sz w:val="28"/>
        </w:rPr>
        <w:t xml:space="preserve">- «Единственное сожаление у меня вызывает то, что у меня так и не родилось дочери…» (Армстронг)
</w:t>
      </w:r>
    </w:p>
    <w:p>
      <w:pPr/>
    </w:p>
    <w:p>
      <w:pPr>
        <w:jc w:val="left"/>
      </w:pPr>
      <w:r>
        <w:rPr>
          <w:rFonts w:ascii="Consolas" w:eastAsia="Consolas" w:hAnsi="Consolas" w:cs="Consolas"/>
          <w:b w:val="0"/>
          <w:sz w:val="28"/>
        </w:rPr>
        <w:t xml:space="preserve">По-видимому из-за отпечатка Дома воинов, у доши рождались лишь одни мальчики. Так что вся та орава встреченных нами детей, была исключительно мужского пола.
</w:t>
      </w:r>
    </w:p>
    <w:p>
      <w:pPr/>
    </w:p>
    <w:p>
      <w:pPr>
        <w:jc w:val="left"/>
      </w:pPr>
      <w:r>
        <w:rPr>
          <w:rFonts w:ascii="Consolas" w:eastAsia="Consolas" w:hAnsi="Consolas" w:cs="Consolas"/>
          <w:b w:val="0"/>
          <w:sz w:val="28"/>
        </w:rPr>
        <w:t xml:space="preserve">- «Если бы у меня была дочь, я бы обязательно постарался обручить её с Графом Баумейстер! Но чего нет – того нет, и это очень печально!» (Армстронг)
</w:t>
      </w:r>
    </w:p>
    <w:p>
      <w:pPr/>
    </w:p>
    <w:p>
      <w:pPr>
        <w:jc w:val="left"/>
      </w:pPr>
      <w:r>
        <w:rPr>
          <w:rFonts w:ascii="Consolas" w:eastAsia="Consolas" w:hAnsi="Consolas" w:cs="Consolas"/>
          <w:b w:val="0"/>
          <w:sz w:val="28"/>
        </w:rPr>
        <w:t xml:space="preserve">Произнеся это, он «дружески» ударил меня по плечу.
</w:t>
      </w:r>
    </w:p>
    <w:p>
      <w:pPr/>
    </w:p>
    <w:p>
      <w:pPr>
        <w:jc w:val="left"/>
      </w:pPr>
      <w:r>
        <w:rPr>
          <w:rFonts w:ascii="Consolas" w:eastAsia="Consolas" w:hAnsi="Consolas" w:cs="Consolas"/>
          <w:b w:val="0"/>
          <w:sz w:val="28"/>
        </w:rPr>
        <w:t xml:space="preserve">- «Да, очень печально… (Господи, счастье-то какое…!)» (Венделин)
</w:t>
      </w:r>
    </w:p>
    <w:p>
      <w:pPr/>
    </w:p>
    <w:p>
      <w:pPr>
        <w:jc w:val="left"/>
      </w:pPr>
      <w:r>
        <w:rPr>
          <w:rFonts w:ascii="Consolas" w:eastAsia="Consolas" w:hAnsi="Consolas" w:cs="Consolas"/>
          <w:b w:val="0"/>
          <w:sz w:val="28"/>
        </w:rPr>
        <w:t xml:space="preserve">Как-то называть доши тестем… ну его такие кошмары, нечего об этом даже думать!
</w:t>
      </w:r>
    </w:p>
    <w:p>
      <w:pPr/>
    </w:p>
    <w:p>
      <w:pPr>
        <w:jc w:val="left"/>
      </w:pPr>
      <w:r>
        <w:rPr>
          <w:rFonts w:ascii="Consolas" w:eastAsia="Consolas" w:hAnsi="Consolas" w:cs="Consolas"/>
          <w:b w:val="0"/>
          <w:sz w:val="28"/>
        </w:rPr>
        <w:t xml:space="preserve">А уж если дочь была бы похожа на своего отца… Нет, не думать, не думать!
</w:t>
      </w:r>
    </w:p>
    <w:p>
      <w:pPr/>
    </w:p>
    <w:p>
      <w:pPr>
        <w:jc w:val="left"/>
      </w:pPr>
      <w:r>
        <w:rPr>
          <w:rFonts w:ascii="Consolas" w:eastAsia="Consolas" w:hAnsi="Consolas" w:cs="Consolas"/>
          <w:b w:val="0"/>
          <w:sz w:val="28"/>
        </w:rPr>
        <w:t xml:space="preserve">- «Но как бы то ни было, с этого момента для Графа Баумейстера начинается действительно весёлая жизнь!» (Армстронг)
</w:t>
      </w:r>
    </w:p>
    <w:p>
      <w:pPr/>
    </w:p>
    <w:p>
      <w:pPr>
        <w:jc w:val="left"/>
      </w:pPr>
      <w:r>
        <w:rPr>
          <w:rFonts w:ascii="Consolas" w:eastAsia="Consolas" w:hAnsi="Consolas" w:cs="Consolas"/>
          <w:b w:val="0"/>
          <w:sz w:val="28"/>
        </w:rPr>
        <w:t xml:space="preserve">- «Надеюсь что нет, всё же не зря я столько времени посвятил Родериху.» (Венделин)
</w:t>
      </w:r>
    </w:p>
    <w:p>
      <w:pPr/>
    </w:p>
    <w:p>
      <w:pPr>
        <w:jc w:val="left"/>
      </w:pPr>
      <w:r>
        <w:rPr>
          <w:rFonts w:ascii="Consolas" w:eastAsia="Consolas" w:hAnsi="Consolas" w:cs="Consolas"/>
          <w:b w:val="0"/>
          <w:sz w:val="28"/>
        </w:rPr>
        <w:t xml:space="preserve">Ведь в развитии Диких Земель я планировал предоставить свои деньги и титул, а всё остальное должны были сделать другие… по крайней мере я очень на это рассчитывал.
</w:t>
      </w:r>
    </w:p>
    <w:p>
      <w:pPr/>
    </w:p>
    <w:p>
      <w:pPr>
        <w:jc w:val="left"/>
      </w:pPr>
      <w:r>
        <w:rPr>
          <w:rFonts w:ascii="Consolas" w:eastAsia="Consolas" w:hAnsi="Consolas" w:cs="Consolas"/>
          <w:b w:val="0"/>
          <w:sz w:val="28"/>
        </w:rPr>
        <w:t xml:space="preserve">Так что чем скорее я наконец-то смогу вернуться к обычной деятельности в качестве авантюриста, то тем соответственно скорее я смогу почувствовать невероятное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(1/2) – Начало развития Дома Баумейстер
</w:t>
      </w:r>
    </w:p>
    <w:p>
      <w:pPr/>
    </w:p>
    <w:p>
      <w:pPr>
        <w:jc w:val="left"/>
      </w:pPr>
      <w:r>
        <w:rPr>
          <w:rFonts w:ascii="Consolas" w:eastAsia="Consolas" w:hAnsi="Consolas" w:cs="Consolas"/>
          <w:b w:val="0"/>
          <w:sz w:val="28"/>
        </w:rPr>
        <w:t xml:space="preserve">Глава 55 (часть 1) – Начало развития Графского Дома Баумейстер
</w:t>
      </w:r>
    </w:p>
    <w:p>
      <w:pPr/>
    </w:p>
    <w:p>
      <w:pPr>
        <w:jc w:val="left"/>
      </w:pPr>
      <w:r>
        <w:rPr>
          <w:rFonts w:ascii="Consolas" w:eastAsia="Consolas" w:hAnsi="Consolas" w:cs="Consolas"/>
          <w:b w:val="0"/>
          <w:sz w:val="28"/>
        </w:rPr>
        <w:t xml:space="preserve"> Завершив все дела с инцидентом по отношению к Рыцарскому Дому Баумейстер, наконец-то можно было начинать «официально» разрабатывать и свои Дикие Земли. Меня, которому и досталась львиная доля территорий, по указу Его Величества назначили Графом, с правом передачи титула по наследству. И Графский Дом Баумейстер стал главным Домом Баумейстер.
</w:t>
      </w:r>
    </w:p>
    <w:p>
      <w:pPr/>
    </w:p>
    <w:p>
      <w:pPr>
        <w:jc w:val="left"/>
      </w:pPr>
      <w:r>
        <w:rPr>
          <w:rFonts w:ascii="Consolas" w:eastAsia="Consolas" w:hAnsi="Consolas" w:cs="Consolas"/>
          <w:b w:val="0"/>
          <w:sz w:val="28"/>
        </w:rPr>
        <w:t xml:space="preserve">Конечно это не слишком существенная деталь, но тем не менее она поможет избежать в будущем недоразумений, где Графский Дом Баумейстер официально мог считаться в подчинённом положении от Рыцарского Дома Баумейстер. Причём такие качели главенства между основной и младшими Семьями могли происходить хоть сотни раз, правда на практике такого ещё ни разу не происходило.
</w:t>
      </w:r>
    </w:p>
    <w:p>
      <w:pPr/>
    </w:p>
    <w:p>
      <w:pPr>
        <w:jc w:val="left"/>
      </w:pPr>
      <w:r>
        <w:rPr>
          <w:rFonts w:ascii="Consolas" w:eastAsia="Consolas" w:hAnsi="Consolas" w:cs="Consolas"/>
          <w:b w:val="0"/>
          <w:sz w:val="28"/>
        </w:rPr>
        <w:t xml:space="preserve">К тому же стоить отметить, что хоть фамилии были и одинаковыми, но тем не менее это были различные Дома, так что никаких юридический преследований за преступление другого «родственного» Дома, к остальным применено не будет. Так что это можно было назвать, даже своего рода перестраховкой, чтобы какие-нибудь слишком умные родственники не наделали долгов, за которые в итоге придётся расплачиваться совсем не им.
</w:t>
      </w:r>
    </w:p>
    <w:p>
      <w:pPr/>
    </w:p>
    <w:p>
      <w:pPr>
        <w:jc w:val="left"/>
      </w:pPr>
      <w:r>
        <w:rPr>
          <w:rFonts w:ascii="Consolas" w:eastAsia="Consolas" w:hAnsi="Consolas" w:cs="Consolas"/>
          <w:b w:val="0"/>
          <w:sz w:val="28"/>
        </w:rPr>
        <w:t xml:space="preserve">В Диких Землях, начинающихся от горного хребта, я будучи Графом, являюсь покровителем главной Семьи. В то время как Герман они-сан, что должен в будущем получить титул Ассоциированного Барона, унаследовал бывшую основную Семью Баумейстер, а Пауль они-сан получил право основать Ассоциированный Баронский Дом Баумейстер.
</w:t>
      </w:r>
    </w:p>
    <w:p>
      <w:pPr/>
    </w:p>
    <w:p>
      <w:pPr>
        <w:jc w:val="left"/>
      </w:pPr>
      <w:r>
        <w:rPr>
          <w:rFonts w:ascii="Consolas" w:eastAsia="Consolas" w:hAnsi="Consolas" w:cs="Consolas"/>
          <w:b w:val="0"/>
          <w:sz w:val="28"/>
        </w:rPr>
        <w:t xml:space="preserve">Ну и в будущем планируется, что дети невестки Амалии получат Рыцарские наделы, однако фамилии Баумейстер у них уже не будет. Всё же было принято решение, что они будут использовать девичью фамилию невестки Амалии – Мейбах, причём в содержании их до совершеннолетия будет участвовать и Дом Мейбах. Ну а сама невестка Амалия останется рядом с ними для воспитания, опять же как минимум до совершеннолетия.
</w:t>
      </w:r>
    </w:p>
    <w:p>
      <w:pPr/>
    </w:p>
    <w:p>
      <w:pPr>
        <w:jc w:val="left"/>
      </w:pPr>
      <w:r>
        <w:rPr>
          <w:rFonts w:ascii="Consolas" w:eastAsia="Consolas" w:hAnsi="Consolas" w:cs="Consolas"/>
          <w:b w:val="0"/>
          <w:sz w:val="28"/>
        </w:rPr>
        <w:t xml:space="preserve">- «Ты всё ещё не стара, разве не хочешь рассмотреть вариант повторного вступления в брак?»
</w:t>
      </w:r>
    </w:p>
    <w:p>
      <w:pPr/>
    </w:p>
    <w:p>
      <w:pPr>
        <w:jc w:val="left"/>
      </w:pPr>
      <w:r>
        <w:rPr>
          <w:rFonts w:ascii="Consolas" w:eastAsia="Consolas" w:hAnsi="Consolas" w:cs="Consolas"/>
          <w:b w:val="0"/>
          <w:sz w:val="28"/>
        </w:rPr>
        <w:t xml:space="preserve">- «Повторное замужество после развода и рождения двух детей… в лучшем случае получится стать второй женой, не первой свежести не слишком значительного благородного, не так ли? Ну а если всё пройдёт не так хорошо, то получится не более чем любовница какого-нибудь торговца… Нет, я больше не собираюсь выходить замуж, лучше сосредоточусь на воспитании детей.» (Амалия)
</w:t>
      </w:r>
    </w:p>
    <w:p>
      <w:pPr/>
    </w:p>
    <w:p>
      <w:pPr>
        <w:jc w:val="left"/>
      </w:pPr>
      <w:r>
        <w:rPr>
          <w:rFonts w:ascii="Consolas" w:eastAsia="Consolas" w:hAnsi="Consolas" w:cs="Consolas"/>
          <w:b w:val="0"/>
          <w:sz w:val="28"/>
        </w:rPr>
        <w:t xml:space="preserve">Ну а учитывая то, что ей жуть как не хотелось, чтобы в будущем они стали похожими на Курта, то она усиленно учила их чтению и письму.
</w:t>
      </w:r>
    </w:p>
    <w:p>
      <w:pPr/>
    </w:p>
    <w:p>
      <w:pPr>
        <w:jc w:val="left"/>
      </w:pPr>
      <w:r>
        <w:rPr>
          <w:rFonts w:ascii="Consolas" w:eastAsia="Consolas" w:hAnsi="Consolas" w:cs="Consolas"/>
          <w:b w:val="0"/>
          <w:sz w:val="28"/>
        </w:rPr>
        <w:t xml:space="preserve">- «Кроме того я даже домой вернуться не смогу. Что я скажу родителям…?» (Амалия)
</w:t>
      </w:r>
    </w:p>
    <w:p>
      <w:pPr/>
    </w:p>
    <w:p>
      <w:pPr>
        <w:jc w:val="left"/>
      </w:pPr>
      <w:r>
        <w:rPr>
          <w:rFonts w:ascii="Consolas" w:eastAsia="Consolas" w:hAnsi="Consolas" w:cs="Consolas"/>
          <w:b w:val="0"/>
          <w:sz w:val="28"/>
        </w:rPr>
        <w:t xml:space="preserve">По мнению Дома Мейбах, недавний позор Курта был слишком серьёзным, чтобы хотеть оказаться в это впутанными.
</w:t>
      </w:r>
    </w:p>
    <w:p>
      <w:pPr/>
    </w:p>
    <w:p>
      <w:pPr>
        <w:jc w:val="left"/>
      </w:pPr>
      <w:r>
        <w:rPr>
          <w:rFonts w:ascii="Consolas" w:eastAsia="Consolas" w:hAnsi="Consolas" w:cs="Consolas"/>
          <w:b w:val="0"/>
          <w:sz w:val="28"/>
        </w:rPr>
        <w:t xml:space="preserve">Хоть первоначально они могли выиграть от того, что их дочь была женой благородного, рядом с землями которого началось бурное развитие Диких Земель, но сейчас она была никем иной, как бывшей женой преступника, решившего совершить тягчайшее преступление. Но в принципе они не должны отказать, если Амалия обратится к ним за помощью, вот только кроме отрицательного отношения к себе она там вряд ли что-то увидит.
</w:t>
      </w:r>
    </w:p>
    <w:p>
      <w:pPr/>
    </w:p>
    <w:p>
      <w:pPr>
        <w:jc w:val="left"/>
      </w:pPr>
      <w:r>
        <w:rPr>
          <w:rFonts w:ascii="Consolas" w:eastAsia="Consolas" w:hAnsi="Consolas" w:cs="Consolas"/>
          <w:b w:val="0"/>
          <w:sz w:val="28"/>
        </w:rPr>
        <w:t xml:space="preserve">- «Лучше я поеду со свёкром и свекровью на новые земли Пауля-сана.» (Амалия)
</w:t>
      </w:r>
    </w:p>
    <w:p>
      <w:pPr/>
    </w:p>
    <w:p>
      <w:pPr>
        <w:jc w:val="left"/>
      </w:pPr>
      <w:r>
        <w:rPr>
          <w:rFonts w:ascii="Consolas" w:eastAsia="Consolas" w:hAnsi="Consolas" w:cs="Consolas"/>
          <w:b w:val="0"/>
          <w:sz w:val="28"/>
        </w:rPr>
        <w:t xml:space="preserve">Отец отказался от титула и всего остального, так что оставаться на территории Рыцарского Дома Баумейстер он не мог, поэтому было решено, что они пойдут именно к Паулю они-сану, вместе с семьями остальных заговорщиков, которые совершенно неожиданно узнали, что их деды и отцы оказались преступниками. Ну а учитывая, что земли Пауля они-сана будут разрабатываться полностью с нуля, то опыт отца там очень даже пригодится.
</w:t>
      </w:r>
    </w:p>
    <w:p>
      <w:pPr/>
    </w:p>
    <w:p>
      <w:pPr>
        <w:jc w:val="left"/>
      </w:pPr>
      <w:r>
        <w:rPr>
          <w:rFonts w:ascii="Consolas" w:eastAsia="Consolas" w:hAnsi="Consolas" w:cs="Consolas"/>
          <w:b w:val="0"/>
          <w:sz w:val="28"/>
        </w:rPr>
        <w:t xml:space="preserve">Причём мне опять же придётся заниматься «благотворительностью», так как согласно разведке на его землях находится полоса топкой болотной местности, что может быть превращена в превосходные рисовые поля. Так что постепенно, я применяя магию и учитывая предыдущий наработанный опыт, подготавливаю их к работе, что положительно сказывалось как на скорости, так и на качестве. Дома там, кстати, Барон Рембрандт уже разместил.
</w:t>
      </w:r>
    </w:p>
    <w:p>
      <w:pPr/>
    </w:p>
    <w:p>
      <w:pPr>
        <w:jc w:val="left"/>
      </w:pPr>
      <w:r>
        <w:rPr>
          <w:rFonts w:ascii="Consolas" w:eastAsia="Consolas" w:hAnsi="Consolas" w:cs="Consolas"/>
          <w:b w:val="0"/>
          <w:sz w:val="28"/>
        </w:rPr>
        <w:t xml:space="preserve">- «У Графа Баумейстера-сана просто всё кипит, ни дня без отдыха, а?» (Рембрандт)
</w:t>
      </w:r>
    </w:p>
    <w:p>
      <w:pPr/>
    </w:p>
    <w:p>
      <w:pPr>
        <w:jc w:val="left"/>
      </w:pPr>
      <w:r>
        <w:rPr>
          <w:rFonts w:ascii="Consolas" w:eastAsia="Consolas" w:hAnsi="Consolas" w:cs="Consolas"/>
          <w:b w:val="0"/>
          <w:sz w:val="28"/>
        </w:rPr>
        <w:t xml:space="preserve">Да, это был всё тот же странный кансайский диалект, обладатель которого, после того как Министр Финансов Рюкнер с ним переговорил, начал исполнять мои заказы в первую очередь.
</w:t>
      </w:r>
    </w:p>
    <w:p>
      <w:pPr/>
    </w:p>
    <w:p>
      <w:pPr>
        <w:jc w:val="left"/>
      </w:pPr>
      <w:r>
        <w:rPr>
          <w:rFonts w:ascii="Consolas" w:eastAsia="Consolas" w:hAnsi="Consolas" w:cs="Consolas"/>
          <w:b w:val="0"/>
          <w:sz w:val="28"/>
        </w:rPr>
        <w:t xml:space="preserve">Удостоверившись, что отец, мать, семьи преступников и невестка Амалия с племянниками переселились к Паулю они-сану, я наконец-то смог уже вплотную заняться развитием и своего Графского Дома.
</w:t>
      </w:r>
    </w:p>
    <w:p>
      <w:pPr/>
    </w:p>
    <w:p>
      <w:pPr>
        <w:jc w:val="left"/>
      </w:pPr>
      <w:r>
        <w:rPr>
          <w:rFonts w:ascii="Consolas" w:eastAsia="Consolas" w:hAnsi="Consolas" w:cs="Consolas"/>
          <w:b w:val="0"/>
          <w:sz w:val="28"/>
        </w:rPr>
        <w:t xml:space="preserve">И самое первое, что нужно было решить – это где разместить Графский Замок.
</w:t>
      </w:r>
    </w:p>
    <w:p>
      <w:pPr/>
    </w:p>
    <w:p>
      <w:pPr>
        <w:jc w:val="left"/>
      </w:pPr>
      <w:r>
        <w:rPr>
          <w:rFonts w:ascii="Consolas" w:eastAsia="Consolas" w:hAnsi="Consolas" w:cs="Consolas"/>
          <w:b w:val="0"/>
          <w:sz w:val="28"/>
        </w:rPr>
        <w:t xml:space="preserve">- «Возможно лучше выбрать побережье?» (Инна)
</w:t>
      </w:r>
    </w:p>
    <w:p>
      <w:pPr/>
    </w:p>
    <w:p>
      <w:pPr>
        <w:jc w:val="left"/>
      </w:pPr>
      <w:r>
        <w:rPr>
          <w:rFonts w:ascii="Consolas" w:eastAsia="Consolas" w:hAnsi="Consolas" w:cs="Consolas"/>
          <w:b w:val="0"/>
          <w:sz w:val="28"/>
        </w:rPr>
        <w:t xml:space="preserve">- «Определённо нет, из-за Леса Демонов это исключено.» (Венделин)
</w:t>
      </w:r>
    </w:p>
    <w:p>
      <w:pPr/>
    </w:p>
    <w:p>
      <w:pPr>
        <w:jc w:val="left"/>
      </w:pPr>
      <w:r>
        <w:rPr>
          <w:rFonts w:ascii="Consolas" w:eastAsia="Consolas" w:hAnsi="Consolas" w:cs="Consolas"/>
          <w:b w:val="0"/>
          <w:sz w:val="28"/>
        </w:rPr>
        <w:t xml:space="preserve">Как и сказала Инна, было много аргументов в пользу побережья, но с таким соседом как Лес Демонов попросту невозможно будет организовать достаточно просторный и обширный участок. Так что в будущем дальнейшее развитие города будет ограничено нехваткой свободного места.
</w:t>
      </w:r>
    </w:p>
    <w:p>
      <w:pPr/>
    </w:p>
    <w:p>
      <w:pPr>
        <w:jc w:val="left"/>
      </w:pPr>
      <w:r>
        <w:rPr>
          <w:rFonts w:ascii="Consolas" w:eastAsia="Consolas" w:hAnsi="Consolas" w:cs="Consolas"/>
          <w:b w:val="0"/>
          <w:sz w:val="28"/>
        </w:rPr>
        <w:t xml:space="preserve">Так что Графский Замок, и вместе с ним первый город было решено основать на центральной равнине, организовав связь с помощью магических дирижаблей.
</w:t>
      </w:r>
    </w:p>
    <w:p>
      <w:pPr/>
    </w:p>
    <w:p>
      <w:pPr>
        <w:jc w:val="left"/>
      </w:pPr>
      <w:r>
        <w:rPr>
          <w:rFonts w:ascii="Consolas" w:eastAsia="Consolas" w:hAnsi="Consolas" w:cs="Consolas"/>
          <w:b w:val="0"/>
          <w:sz w:val="28"/>
        </w:rPr>
        <w:t xml:space="preserve">Поскольку равнина была обширной, то стала возможна предварительная стандартизированная планировка, чтобы в будущем при разрастании города, он не казался кучей хаотических построек и кривых улиц. Рядом будет построена причальная гавань, способная принимать за раз несколько средних и малых магических дирижаблей.
</w:t>
      </w:r>
    </w:p>
    <w:p>
      <w:pPr/>
    </w:p>
    <w:p>
      <w:pPr>
        <w:jc w:val="left"/>
      </w:pPr>
      <w:r>
        <w:rPr>
          <w:rFonts w:ascii="Consolas" w:eastAsia="Consolas" w:hAnsi="Consolas" w:cs="Consolas"/>
          <w:b w:val="0"/>
          <w:sz w:val="28"/>
        </w:rPr>
        <w:t xml:space="preserve">Но и побережье совсем не должно было остаться без внимания, так как в планах была постройка портов, как морских, так и речных, используемых лишь для внутренних сообщений. К сожалению, с «большой землёй» связь пока что будет осуществляться лишь с помощью магических дирижаблей, которые после покорения Древних Руин у Королевства Хельмут были.
</w:t>
      </w:r>
    </w:p>
    <w:p>
      <w:pPr/>
    </w:p>
    <w:p>
      <w:pPr>
        <w:jc w:val="left"/>
      </w:pPr>
      <w:r>
        <w:rPr>
          <w:rFonts w:ascii="Consolas" w:eastAsia="Consolas" w:hAnsi="Consolas" w:cs="Consolas"/>
          <w:b w:val="0"/>
          <w:sz w:val="28"/>
        </w:rPr>
        <w:t xml:space="preserve">Маршрут Столица – Брейтбург – Баульбург по идее должен занимать где-то одну неделю.
</w:t>
      </w:r>
    </w:p>
    <w:p>
      <w:pPr/>
    </w:p>
    <w:p>
      <w:pPr>
        <w:jc w:val="left"/>
      </w:pPr>
      <w:r>
        <w:rPr>
          <w:rFonts w:ascii="Consolas" w:eastAsia="Consolas" w:hAnsi="Consolas" w:cs="Consolas"/>
          <w:b w:val="0"/>
          <w:sz w:val="28"/>
        </w:rPr>
        <w:t xml:space="preserve">Баульбург – это название центрального города, что будет создан в Графском Доме Баумейстер. Оно было утверждено после долгих споров и дебатов в Столице, так что к этому псевдо-немецкому названию я не имел никакого отношения. Всё решила специально собранная комиссия из влиятельных столичных благородных, причём по моему мнению они похоже больше ни на что не были способны.
</w:t>
      </w:r>
    </w:p>
    <w:p>
      <w:pPr/>
    </w:p>
    <w:p>
      <w:pPr>
        <w:jc w:val="left"/>
      </w:pPr>
      <w:r>
        <w:rPr>
          <w:rFonts w:ascii="Consolas" w:eastAsia="Consolas" w:hAnsi="Consolas" w:cs="Consolas"/>
          <w:b w:val="0"/>
          <w:sz w:val="28"/>
        </w:rPr>
        <w:t xml:space="preserve">Кроме того, хоть прямо сейчас товарооборот был и небольшим, но было решено, что из Брейтбурга сюда будет 3 регулярных рейса в неделю относительно большими дирижаблями. Так что воздушная гавань в Брейтбурге сейчас тоже проходила дополнительную реконструкцию.
</w:t>
      </w:r>
    </w:p>
    <w:p>
      <w:pPr/>
    </w:p>
    <w:p>
      <w:pPr>
        <w:jc w:val="left"/>
      </w:pPr>
      <w:r>
        <w:rPr>
          <w:rFonts w:ascii="Consolas" w:eastAsia="Consolas" w:hAnsi="Consolas" w:cs="Consolas"/>
          <w:b w:val="0"/>
          <w:sz w:val="28"/>
        </w:rPr>
        <w:t xml:space="preserve">Ну а в рамках Графского Дома Баумейстер, в планах была постройка небольших гаваней, пригодный к принятию небольших магических дирижаблей в десяти ключевых местах, где планировалось заложить крупные города, которые и будут доставлять туда необходимые для строительства материалы.
</w:t>
      </w:r>
    </w:p>
    <w:p>
      <w:pPr/>
    </w:p>
    <w:p>
      <w:pPr>
        <w:jc w:val="left"/>
      </w:pPr>
      <w:r>
        <w:rPr>
          <w:rFonts w:ascii="Consolas" w:eastAsia="Consolas" w:hAnsi="Consolas" w:cs="Consolas"/>
          <w:b w:val="0"/>
          <w:sz w:val="28"/>
        </w:rPr>
        <w:t xml:space="preserve">На первое время магические дирижабли и обслуживающий персонал будут предоставлены Королевством Хельмут, ну а после приобретения уже моих собственных магических дирижаблей, было дано обещание, что нанятые мной новобранцы будут проходить обучение под командованием ветеранов военно-воздушных сил Королевства. Так что в будущем все перелёты, конечно за исключением крупных магических дирижаблей, будет в ведении исключительно Графского Дома Баумейстер.
</w:t>
      </w:r>
    </w:p>
    <w:p>
      <w:pPr/>
    </w:p>
    <w:p>
      <w:pPr>
        <w:jc w:val="left"/>
      </w:pPr>
      <w:r>
        <w:rPr>
          <w:rFonts w:ascii="Consolas" w:eastAsia="Consolas" w:hAnsi="Consolas" w:cs="Consolas"/>
          <w:b w:val="0"/>
          <w:sz w:val="28"/>
        </w:rPr>
        <w:t xml:space="preserve">После того как будет построен порт и решен вопрос с транспортировкой товаров через Лес Демонов, станет возможно сообщение по воде и с остальными южными территориями. Да даже обладающие выходом к океану благородные запада и востока надеялись на увеличение торговли, отправляя рабочих и материалы, для помощи в строительных работах.
</w:t>
      </w:r>
    </w:p>
    <w:p>
      <w:pPr/>
    </w:p>
    <w:p>
      <w:pPr>
        <w:jc w:val="left"/>
      </w:pPr>
      <w:r>
        <w:rPr>
          <w:rFonts w:ascii="Consolas" w:eastAsia="Consolas" w:hAnsi="Consolas" w:cs="Consolas"/>
          <w:b w:val="0"/>
          <w:sz w:val="28"/>
        </w:rPr>
        <w:t xml:space="preserve">Помимо всего прочего, повышенного внимания требуют и места разлива рек при сильных дождях, строительство сухопутных дорог к землям Пауля они-сана и Германа они-сана, да и к другим местам, где планируется основание городов.
</w:t>
      </w:r>
    </w:p>
    <w:p>
      <w:pPr/>
    </w:p>
    <w:p>
      <w:pPr>
        <w:jc w:val="left"/>
      </w:pPr>
      <w:r>
        <w:rPr>
          <w:rFonts w:ascii="Consolas" w:eastAsia="Consolas" w:hAnsi="Consolas" w:cs="Consolas"/>
          <w:b w:val="0"/>
          <w:sz w:val="28"/>
        </w:rPr>
        <w:t xml:space="preserve">- «Просто смотря на все эти планы, я смогу сказать лишь одно… это займёт очень много времени.» (Родерих)
</w:t>
      </w:r>
    </w:p>
    <w:p>
      <w:pPr/>
    </w:p>
    <w:p>
      <w:pPr>
        <w:jc w:val="left"/>
      </w:pPr>
      <w:r>
        <w:rPr>
          <w:rFonts w:ascii="Consolas" w:eastAsia="Consolas" w:hAnsi="Consolas" w:cs="Consolas"/>
          <w:b w:val="0"/>
          <w:sz w:val="28"/>
        </w:rPr>
        <w:t xml:space="preserve">- «Как раз хватит до конца жизни… хотя может удастся справиться и пораньше.» (Венделин)
</w:t>
      </w:r>
    </w:p>
    <w:p>
      <w:pPr/>
    </w:p>
    <w:p>
      <w:pPr>
        <w:jc w:val="left"/>
      </w:pPr>
      <w:r>
        <w:rPr>
          <w:rFonts w:ascii="Consolas" w:eastAsia="Consolas" w:hAnsi="Consolas" w:cs="Consolas"/>
          <w:b w:val="0"/>
          <w:sz w:val="28"/>
        </w:rPr>
        <w:t xml:space="preserve">Родерих, который должен остаться здесь и руководить в качестве поставленного мной губернатора, в сомнении перекладывал планы по развитию из одной пачки в другую. А пачками этими был забит практически весь стол, правда не во всех бумагах содержались планы по развитию, ведь финансовые и связанные с наймом персонала вопросы никто не отменял, так что количество бумаг было просто подавляющим.
</w:t>
      </w:r>
    </w:p>
    <w:p>
      <w:pPr/>
    </w:p>
    <w:p>
      <w:pPr>
        <w:jc w:val="left"/>
      </w:pPr>
      <w:r>
        <w:rPr>
          <w:rFonts w:ascii="Consolas" w:eastAsia="Consolas" w:hAnsi="Consolas" w:cs="Consolas"/>
          <w:b w:val="0"/>
          <w:sz w:val="28"/>
        </w:rPr>
        <w:t xml:space="preserve">Такого количества документов я ни разу не видел даже в своей прошлой жизни, работая в торговой кампании. Мой инстинкт самосохранения сработал быстрее мозга, и из моего рта вылетели слова:
</w:t>
      </w:r>
    </w:p>
    <w:p>
      <w:pPr/>
    </w:p>
    <w:p>
      <w:pPr>
        <w:jc w:val="left"/>
      </w:pPr>
      <w:r>
        <w:rPr>
          <w:rFonts w:ascii="Consolas" w:eastAsia="Consolas" w:hAnsi="Consolas" w:cs="Consolas"/>
          <w:b w:val="0"/>
          <w:sz w:val="28"/>
        </w:rPr>
        <w:t xml:space="preserve">- «Родерих, я на тебя надеюсь…»
</w:t>
      </w:r>
    </w:p>
    <w:p>
      <w:pPr/>
    </w:p>
    <w:p>
      <w:pPr>
        <w:jc w:val="left"/>
      </w:pPr>
      <w:r>
        <w:rPr>
          <w:rFonts w:ascii="Consolas" w:eastAsia="Consolas" w:hAnsi="Consolas" w:cs="Consolas"/>
          <w:b w:val="0"/>
          <w:sz w:val="28"/>
        </w:rPr>
        <w:t xml:space="preserve">- «Несомненно, работы начнутся только после поступления помощи и прибытия персонала.» (Родерих)
</w:t>
      </w:r>
    </w:p>
    <w:p>
      <w:pPr/>
    </w:p>
    <w:p>
      <w:pPr>
        <w:jc w:val="left"/>
      </w:pPr>
      <w:r>
        <w:rPr>
          <w:rFonts w:ascii="Consolas" w:eastAsia="Consolas" w:hAnsi="Consolas" w:cs="Consolas"/>
          <w:b w:val="0"/>
          <w:sz w:val="28"/>
        </w:rPr>
        <w:t xml:space="preserve">Вначале было запланировано построить из камня огромную резиденцию, что будет функционировать как управленческая контора по управлению как всеми Графскими Землями Баумейстер, так и непосредственно основанного Баульбурга. Ну и конечно первоочередным делом являлась и воздушная гавань для магических дирижаблей.
</w:t>
      </w:r>
    </w:p>
    <w:p>
      <w:pPr/>
    </w:p>
    <w:p>
      <w:pPr>
        <w:jc w:val="left"/>
      </w:pPr>
      <w:r>
        <w:rPr>
          <w:rFonts w:ascii="Consolas" w:eastAsia="Consolas" w:hAnsi="Consolas" w:cs="Consolas"/>
          <w:b w:val="0"/>
          <w:sz w:val="28"/>
        </w:rPr>
        <w:t xml:space="preserve">- «Без реализации первоочередных задач, о другом даже задумываться не имеет смысла.» (Родерих)
</w:t>
      </w:r>
    </w:p>
    <w:p>
      <w:pPr/>
    </w:p>
    <w:p>
      <w:pPr>
        <w:jc w:val="left"/>
      </w:pPr>
      <w:r>
        <w:rPr>
          <w:rFonts w:ascii="Consolas" w:eastAsia="Consolas" w:hAnsi="Consolas" w:cs="Consolas"/>
          <w:b w:val="0"/>
          <w:sz w:val="28"/>
        </w:rPr>
        <w:t xml:space="preserve">И тут Родерих, когда я уже планировал быстро выдвинуться на охоту в Лес Демонов - крепко схватил меня за плечо.
</w:t>
      </w:r>
    </w:p>
    <w:p>
      <w:pPr/>
    </w:p>
    <w:p>
      <w:pPr>
        <w:jc w:val="left"/>
      </w:pPr>
      <w:r>
        <w:rPr>
          <w:rFonts w:ascii="Consolas" w:eastAsia="Consolas" w:hAnsi="Consolas" w:cs="Consolas"/>
          <w:b w:val="0"/>
          <w:sz w:val="28"/>
        </w:rPr>
        <w:t xml:space="preserve">- «Мне ничего не остаётся, как дать запрос мастеру на сокращение времени строительства.» (Родерих)
</w:t>
      </w:r>
    </w:p>
    <w:p>
      <w:pPr/>
    </w:p>
    <w:p>
      <w:pPr>
        <w:jc w:val="left"/>
      </w:pPr>
      <w:r>
        <w:rPr>
          <w:rFonts w:ascii="Consolas" w:eastAsia="Consolas" w:hAnsi="Consolas" w:cs="Consolas"/>
          <w:b w:val="0"/>
          <w:sz w:val="28"/>
        </w:rPr>
        <w:t xml:space="preserve">- «Так, стоять! Я состою лишь в Гильдии Авантюристов!» (Венделин)
</w:t>
      </w:r>
    </w:p>
    <w:p>
      <w:pPr/>
    </w:p>
    <w:p>
      <w:pPr>
        <w:jc w:val="left"/>
      </w:pPr>
      <w:r>
        <w:rPr>
          <w:rFonts w:ascii="Consolas" w:eastAsia="Consolas" w:hAnsi="Consolas" w:cs="Consolas"/>
          <w:b w:val="0"/>
          <w:sz w:val="28"/>
        </w:rPr>
        <w:t xml:space="preserve">- «Но разве мастер не зарегистрировался в Гильдии Инженеров, когда выполнял все те работы на Рыцарских Землях Баумейстер?» (Родерих)
</w:t>
      </w:r>
    </w:p>
    <w:p>
      <w:pPr/>
    </w:p>
    <w:p>
      <w:pPr>
        <w:jc w:val="left"/>
      </w:pPr>
      <w:r>
        <w:rPr>
          <w:rFonts w:ascii="Consolas" w:eastAsia="Consolas" w:hAnsi="Consolas" w:cs="Consolas"/>
          <w:b w:val="0"/>
          <w:sz w:val="28"/>
        </w:rPr>
        <w:t xml:space="preserve">К сожалению организация отделений Гильдий не входила в первоочередные задачи, поэтому…
</w:t>
      </w:r>
    </w:p>
    <w:p>
      <w:pPr/>
    </w:p>
    <w:p>
      <w:pPr>
        <w:jc w:val="left"/>
      </w:pPr>
      <w:r>
        <w:rPr>
          <w:rFonts w:ascii="Consolas" w:eastAsia="Consolas" w:hAnsi="Consolas" w:cs="Consolas"/>
          <w:b w:val="0"/>
          <w:sz w:val="28"/>
        </w:rPr>
        <w:t xml:space="preserve">- «Конечно же вам будет выплачена плата, в двойном размере!» (Родерих)
</w:t>
      </w:r>
    </w:p>
    <w:p>
      <w:pPr/>
    </w:p>
    <w:p>
      <w:pPr>
        <w:jc w:val="left"/>
      </w:pPr>
      <w:r>
        <w:rPr>
          <w:rFonts w:ascii="Consolas" w:eastAsia="Consolas" w:hAnsi="Consolas" w:cs="Consolas"/>
          <w:b w:val="0"/>
          <w:sz w:val="28"/>
        </w:rPr>
        <w:t xml:space="preserve">- «Ну Родерих, знаешь… платить мне за работу моими же собственными деньгами…» (Венделин)
</w:t>
      </w:r>
    </w:p>
    <w:p>
      <w:pPr/>
    </w:p>
    <w:p>
      <w:pPr>
        <w:jc w:val="left"/>
      </w:pPr>
      <w:r>
        <w:rPr>
          <w:rFonts w:ascii="Consolas" w:eastAsia="Consolas" w:hAnsi="Consolas" w:cs="Consolas"/>
          <w:b w:val="0"/>
          <w:sz w:val="28"/>
        </w:rPr>
        <w:t xml:space="preserve">В конце концов сдавшись под тяжестью аргументов, я погрузился в работу по подготовке земли на участке, где планировалось основать Баульбург.
</w:t>
      </w:r>
    </w:p>
    <w:p>
      <w:pPr/>
    </w:p>
    <w:p>
      <w:pPr>
        <w:jc w:val="left"/>
      </w:pPr>
      <w:r>
        <w:rPr>
          <w:rFonts w:ascii="Consolas" w:eastAsia="Consolas" w:hAnsi="Consolas" w:cs="Consolas"/>
          <w:b w:val="0"/>
          <w:sz w:val="28"/>
        </w:rPr>
        <w:t xml:space="preserve">Следуя инструкциям Родериха и сведущего в архитектуре недавно нанятого одного вассала какого-то благородного, я выравнивал и укреплял магически почву. Размечал главные дороги, кварталы, территории под Особняки, в которых также будут находиться и различными подчинённые мне учреждения.
</w:t>
      </w:r>
    </w:p>
    <w:p>
      <w:pPr/>
    </w:p>
    <w:p>
      <w:pPr>
        <w:jc w:val="left"/>
      </w:pPr>
      <w:r>
        <w:rPr>
          <w:rFonts w:ascii="Consolas" w:eastAsia="Consolas" w:hAnsi="Consolas" w:cs="Consolas"/>
          <w:b w:val="0"/>
          <w:sz w:val="28"/>
        </w:rPr>
        <w:t xml:space="preserve">Ну а определившись с местом для воздушной гавани, я переместился с помощью магии телепортации в одно место, где начал добывать каменные блоки.
</w:t>
      </w:r>
    </w:p>
    <w:p>
      <w:pPr/>
    </w:p>
    <w:p>
      <w:pPr>
        <w:jc w:val="left"/>
      </w:pPr>
      <w:r>
        <w:rPr>
          <w:rFonts w:ascii="Consolas" w:eastAsia="Consolas" w:hAnsi="Consolas" w:cs="Consolas"/>
          <w:b w:val="0"/>
          <w:sz w:val="28"/>
        </w:rPr>
        <w:t xml:space="preserve">- «Просто замечательно, отсюда можно добыть много камня…»  (Родерих)
</w:t>
      </w:r>
    </w:p>
    <w:p>
      <w:pPr/>
    </w:p>
    <w:p>
      <w:pPr>
        <w:jc w:val="left"/>
      </w:pPr>
      <w:r>
        <w:rPr>
          <w:rFonts w:ascii="Consolas" w:eastAsia="Consolas" w:hAnsi="Consolas" w:cs="Consolas"/>
          <w:b w:val="0"/>
          <w:sz w:val="28"/>
        </w:rPr>
        <w:t xml:space="preserve">В определённом месте Диких Земель располагалась скалистая местность, в которой не было никаких полезных ископаемых, так что можно было спокойно добывать хорошие каменные блоки, куда я и привёл Родериха.
</w:t>
      </w:r>
    </w:p>
    <w:p>
      <w:pPr/>
    </w:p>
    <w:p>
      <w:pPr>
        <w:jc w:val="left"/>
      </w:pPr>
      <w:r>
        <w:rPr>
          <w:rFonts w:ascii="Consolas" w:eastAsia="Consolas" w:hAnsi="Consolas" w:cs="Consolas"/>
          <w:b w:val="0"/>
          <w:sz w:val="28"/>
        </w:rPr>
        <w:t xml:space="preserve">- «Итак, сколько их нужно?» (Венделин)
</w:t>
      </w:r>
    </w:p>
    <w:p>
      <w:pPr/>
    </w:p>
    <w:p>
      <w:pPr>
        <w:jc w:val="left"/>
      </w:pPr>
      <w:r>
        <w:rPr>
          <w:rFonts w:ascii="Consolas" w:eastAsia="Consolas" w:hAnsi="Consolas" w:cs="Consolas"/>
          <w:b w:val="0"/>
          <w:sz w:val="28"/>
        </w:rPr>
        <w:t xml:space="preserve">- «Чем больше, тем лучше!» (Родерих)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Вздохнув про себя от столь «обнадёживающего» требования Родериха, я начал добывать каменные блоки.
</w:t>
      </w:r>
    </w:p>
    <w:p>
      <w:pPr/>
    </w:p>
    <w:p>
      <w:pPr>
        <w:jc w:val="left"/>
      </w:pPr>
      <w:r>
        <w:rPr>
          <w:rFonts w:ascii="Consolas" w:eastAsia="Consolas" w:hAnsi="Consolas" w:cs="Consolas"/>
          <w:b w:val="0"/>
          <w:sz w:val="28"/>
        </w:rPr>
        <w:t xml:space="preserve">Большие камни откалывались мной с помощью Воздушного Резака, заклинания из Магии Воздуха. Ну а в компактные каменные блоки я их корректировал уже с помощью Водного Резака, изобретённым лично мной заклинания из Магии Воды.
</w:t>
      </w:r>
    </w:p>
    <w:p>
      <w:pPr/>
    </w:p>
    <w:p>
      <w:pPr>
        <w:jc w:val="left"/>
      </w:pPr>
      <w:r>
        <w:rPr>
          <w:rFonts w:ascii="Consolas" w:eastAsia="Consolas" w:hAnsi="Consolas" w:cs="Consolas"/>
          <w:b w:val="0"/>
          <w:sz w:val="28"/>
        </w:rPr>
        <w:t xml:space="preserve">Мысль о создании этого заклинания пришла ко мне, когда я вспомнил, как в прошлой жизни с помощью струи воды под давлением, разрезали даже очень прочные материалы, ну а у меня она к тому же выполняла ещё и функции шлифовки.
</w:t>
      </w:r>
    </w:p>
    <w:p>
      <w:pPr/>
    </w:p>
    <w:p>
      <w:pPr>
        <w:jc w:val="left"/>
      </w:pPr>
      <w:r>
        <w:rPr>
          <w:rFonts w:ascii="Consolas" w:eastAsia="Consolas" w:hAnsi="Consolas" w:cs="Consolas"/>
          <w:b w:val="0"/>
          <w:sz w:val="28"/>
        </w:rPr>
        <w:t xml:space="preserve">А как только собиралось определённое количество обработанных каменных блоков, то я помещал их в магический мешок и выгружал на складе, расположенном на запланированном месте строительства Баульбурга.
</w:t>
      </w:r>
    </w:p>
    <w:p>
      <w:pPr/>
    </w:p>
    <w:p>
      <w:pPr>
        <w:jc w:val="left"/>
      </w:pPr>
      <w:r>
        <w:rPr>
          <w:rFonts w:ascii="Consolas" w:eastAsia="Consolas" w:hAnsi="Consolas" w:cs="Consolas"/>
          <w:b w:val="0"/>
          <w:sz w:val="28"/>
        </w:rPr>
        <w:t xml:space="preserve">После трёх изнурительных дней, подготовка почвы в определённой под первоначальную застройку области завершилась, и началось строительство Баульбурга.
</w:t>
      </w:r>
    </w:p>
    <w:p>
      <w:pPr/>
    </w:p>
    <w:p>
      <w:pPr>
        <w:jc w:val="left"/>
      </w:pPr>
      <w:r>
        <w:rPr>
          <w:rFonts w:ascii="Consolas" w:eastAsia="Consolas" w:hAnsi="Consolas" w:cs="Consolas"/>
          <w:b w:val="0"/>
          <w:sz w:val="28"/>
        </w:rPr>
        <w:t xml:space="preserve">Даже без воздушной гавани магические дирижабли могли подвозить груз и людей, хоть разгрузка конечно и будет занимать существенно большее количество времени. Так что первая же прибывшая группа рабочих сразу же начала работы по строительству моей резиденции и временных бараков для проживания.
</w:t>
      </w:r>
    </w:p>
    <w:p>
      <w:pPr/>
    </w:p>
    <w:p>
      <w:pPr>
        <w:jc w:val="left"/>
      </w:pPr>
      <w:r>
        <w:rPr>
          <w:rFonts w:ascii="Consolas" w:eastAsia="Consolas" w:hAnsi="Consolas" w:cs="Consolas"/>
          <w:b w:val="0"/>
          <w:sz w:val="28"/>
        </w:rPr>
        <w:t xml:space="preserve">И хоть я назвал это резиденцией, но в первую очередь это будет чем-то близким к полноценному замку, что может выступить и защитой в случае различных чрезвычайных ситуаций. Поэтому работы по закладке фундамента начались после того, как был выкопан в земле ров.
</w:t>
      </w:r>
    </w:p>
    <w:p>
      <w:pPr/>
    </w:p>
    <w:p>
      <w:pPr>
        <w:jc w:val="left"/>
      </w:pPr>
      <w:r>
        <w:rPr>
          <w:rFonts w:ascii="Consolas" w:eastAsia="Consolas" w:hAnsi="Consolas" w:cs="Consolas"/>
          <w:b w:val="0"/>
          <w:sz w:val="28"/>
        </w:rPr>
        <w:t xml:space="preserve">- «Мастер, закладка такого обширного фундамента столь ограниченным количеством рук займёт слишком много времени. Это обязательный запрос, и конечно же с двойным окладом!» (Родерих)
</w:t>
      </w:r>
    </w:p>
    <w:p>
      <w:pPr/>
    </w:p>
    <w:p>
      <w:pPr>
        <w:jc w:val="left"/>
      </w:pPr>
      <w:r>
        <w:rPr>
          <w:rFonts w:ascii="Consolas" w:eastAsia="Consolas" w:hAnsi="Consolas" w:cs="Consolas"/>
          <w:b w:val="0"/>
          <w:sz w:val="28"/>
        </w:rPr>
        <w:t xml:space="preserve">- «Ты………» (Венделин)
</w:t>
      </w:r>
    </w:p>
    <w:p>
      <w:pPr/>
    </w:p>
    <w:p>
      <w:pPr>
        <w:jc w:val="left"/>
      </w:pPr>
      <w:r>
        <w:rPr>
          <w:rFonts w:ascii="Consolas" w:eastAsia="Consolas" w:hAnsi="Consolas" w:cs="Consolas"/>
          <w:b w:val="0"/>
          <w:sz w:val="28"/>
        </w:rPr>
        <w:t xml:space="preserve">Под руководством архитектора я начал вынимать огромные объёмы земли, заполняя их специальными большими каменными блоками, так что в фундаменте своего будущего замка я, похоже, буду уверен на все сто…
</w:t>
      </w:r>
    </w:p>
    <w:p>
      <w:pPr/>
    </w:p>
    <w:p>
      <w:pPr>
        <w:jc w:val="left"/>
      </w:pPr>
      <w:r>
        <w:rPr>
          <w:rFonts w:ascii="Consolas" w:eastAsia="Consolas" w:hAnsi="Consolas" w:cs="Consolas"/>
          <w:b w:val="0"/>
          <w:sz w:val="28"/>
        </w:rPr>
        <w:t xml:space="preserve">Кстати, чтобы тема с Баронским Домом Рюкнер не всплыла когда-нибудь неожиданно, я рассказал Родериху о деталях той возникшей ситуации, но он долго не раздумывая, тут же заявил:
</w:t>
      </w:r>
    </w:p>
    <w:p>
      <w:pPr/>
    </w:p>
    <w:p>
      <w:pPr>
        <w:jc w:val="left"/>
      </w:pPr>
      <w:r>
        <w:rPr>
          <w:rFonts w:ascii="Consolas" w:eastAsia="Consolas" w:hAnsi="Consolas" w:cs="Consolas"/>
          <w:b w:val="0"/>
          <w:sz w:val="28"/>
        </w:rPr>
        <w:t xml:space="preserve">- «Во мне не течёт ни одной капли крови от того человека… поэтому и титул от него мне не нужен!»  
</w:t>
      </w:r>
    </w:p>
    <w:p>
      <w:pPr/>
    </w:p>
    <w:p>
      <w:pPr>
        <w:jc w:val="left"/>
      </w:pPr>
      <w:r>
        <w:rPr>
          <w:rFonts w:ascii="Consolas" w:eastAsia="Consolas" w:hAnsi="Consolas" w:cs="Consolas"/>
          <w:b w:val="0"/>
          <w:sz w:val="28"/>
        </w:rPr>
        <w:t xml:space="preserve">- «Но разве не было бы лучше, унаследуй ты активы Барона Рюкнера?»
</w:t>
      </w:r>
    </w:p>
    <w:p>
      <w:pPr/>
    </w:p>
    <w:p>
      <w:pPr>
        <w:jc w:val="left"/>
      </w:pPr>
      <w:r>
        <w:rPr>
          <w:rFonts w:ascii="Consolas" w:eastAsia="Consolas" w:hAnsi="Consolas" w:cs="Consolas"/>
          <w:b w:val="0"/>
          <w:sz w:val="28"/>
        </w:rPr>
        <w:t xml:space="preserve">- «Ни в коем случае, мне не нужна ни одна медная монета, что прошла через руки того человека!»
</w:t>
      </w:r>
    </w:p>
    <w:p>
      <w:pPr/>
    </w:p>
    <w:p>
      <w:pPr>
        <w:jc w:val="left"/>
      </w:pPr>
      <w:r>
        <w:rPr>
          <w:rFonts w:ascii="Consolas" w:eastAsia="Consolas" w:hAnsi="Consolas" w:cs="Consolas"/>
          <w:b w:val="0"/>
          <w:sz w:val="28"/>
        </w:rPr>
        <w:t xml:space="preserve">Когда он жил со своей матерью, дочерью торговца, то им приходилось экономить буквально на всём, так что ценность деньгам он знал прекрасно, но в данном случае на уступки он идти точно не собирался.
</w:t>
      </w:r>
    </w:p>
    <w:p>
      <w:pPr/>
    </w:p>
    <w:p>
      <w:pPr>
        <w:jc w:val="left"/>
      </w:pPr>
      <w:r>
        <w:rPr>
          <w:rFonts w:ascii="Consolas" w:eastAsia="Consolas" w:hAnsi="Consolas" w:cs="Consolas"/>
          <w:b w:val="0"/>
          <w:sz w:val="28"/>
        </w:rPr>
        <w:t xml:space="preserve">- «Но ладно, это уже дело прошлое… нужно сделать центральную дорогу, что станет главной улицей города!» (Родерих)
</w:t>
      </w:r>
    </w:p>
    <w:p>
      <w:pPr/>
    </w:p>
    <w:p>
      <w:pPr>
        <w:jc w:val="left"/>
      </w:pPr>
      <w:r>
        <w:rPr>
          <w:rFonts w:ascii="Consolas" w:eastAsia="Consolas" w:hAnsi="Consolas" w:cs="Consolas"/>
          <w:b w:val="0"/>
          <w:sz w:val="28"/>
        </w:rPr>
        <w:t xml:space="preserve">- «Ну знаешь…» (Венделин)
</w:t>
      </w:r>
    </w:p>
    <w:p>
      <w:pPr/>
    </w:p>
    <w:p>
      <w:pPr>
        <w:jc w:val="left"/>
      </w:pPr>
      <w:r>
        <w:rPr>
          <w:rFonts w:ascii="Consolas" w:eastAsia="Consolas" w:hAnsi="Consolas" w:cs="Consolas"/>
          <w:b w:val="0"/>
          <w:sz w:val="28"/>
        </w:rPr>
        <w:t xml:space="preserve">- «Тройной тариф…!» (Родерих)
</w:t>
      </w:r>
    </w:p>
    <w:p>
      <w:pPr/>
    </w:p>
    <w:p>
      <w:pPr>
        <w:jc w:val="left"/>
      </w:pPr>
      <w:r>
        <w:rPr>
          <w:rFonts w:ascii="Consolas" w:eastAsia="Consolas" w:hAnsi="Consolas" w:cs="Consolas"/>
          <w:b w:val="0"/>
          <w:sz w:val="28"/>
        </w:rPr>
        <w:t xml:space="preserve">Так как от этой работы было никуда не деться, то я начал подготавливать дорогу с помощью заклинаний из Магии Земли, не забывая строить и дренажную систему по обеим сторонам дороги так, чтобы впоследствии рабочие лишь заполнили все образовавшиеся промежутки между размещёнными мной каменными блоками цементирующим раствором.
</w:t>
      </w:r>
    </w:p>
    <w:p>
      <w:pPr/>
    </w:p>
    <w:p>
      <w:pPr>
        <w:jc w:val="left"/>
      </w:pPr>
      <w:r>
        <w:rPr>
          <w:rFonts w:ascii="Consolas" w:eastAsia="Consolas" w:hAnsi="Consolas" w:cs="Consolas"/>
          <w:b w:val="0"/>
          <w:sz w:val="28"/>
        </w:rPr>
        <w:t xml:space="preserve">Грубо говоря, я делал всю черновую работу, хоть она и была самой изматывающей и трудозатратой.
</w:t>
      </w:r>
    </w:p>
    <w:p>
      <w:pPr/>
    </w:p>
    <w:p>
      <w:pPr>
        <w:jc w:val="left"/>
      </w:pPr>
      <w:r>
        <w:rPr>
          <w:rFonts w:ascii="Consolas" w:eastAsia="Consolas" w:hAnsi="Consolas" w:cs="Consolas"/>
          <w:b w:val="0"/>
          <w:sz w:val="28"/>
        </w:rPr>
        <w:t xml:space="preserve">- «Помощь мастера – это огромная удача!» (Родерих)
</w:t>
      </w:r>
    </w:p>
    <w:p>
      <w:pPr/>
    </w:p>
    <w:p>
      <w:pPr>
        <w:jc w:val="left"/>
      </w:pPr>
      <w:r>
        <w:rPr>
          <w:rFonts w:ascii="Consolas" w:eastAsia="Consolas" w:hAnsi="Consolas" w:cs="Consolas"/>
          <w:b w:val="0"/>
          <w:sz w:val="28"/>
        </w:rPr>
        <w:t xml:space="preserve">- «Нда уж… удача.»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(2/2) – Начало развития Дома Баумейстер
</w:t>
      </w:r>
    </w:p>
    <w:p>
      <w:pPr/>
    </w:p>
    <w:p>
      <w:pPr>
        <w:jc w:val="left"/>
      </w:pPr>
      <w:r>
        <w:rPr>
          <w:rFonts w:ascii="Consolas" w:eastAsia="Consolas" w:hAnsi="Consolas" w:cs="Consolas"/>
          <w:b w:val="0"/>
          <w:sz w:val="28"/>
        </w:rPr>
        <w:t xml:space="preserve">Глава 55 (часть 2) – Начало развития Графского Дома Баумейстер
</w:t>
      </w:r>
    </w:p>
    <w:p>
      <w:pPr/>
    </w:p>
    <w:p>
      <w:pPr>
        <w:jc w:val="left"/>
      </w:pPr>
      <w:r>
        <w:rPr>
          <w:rFonts w:ascii="Consolas" w:eastAsia="Consolas" w:hAnsi="Consolas" w:cs="Consolas"/>
          <w:b w:val="0"/>
          <w:sz w:val="28"/>
        </w:rPr>
        <w:t xml:space="preserve"> - «Помощь мастера – это огромная удача!» (Родерих)
</w:t>
      </w:r>
    </w:p>
    <w:p>
      <w:pPr/>
    </w:p>
    <w:p>
      <w:pPr>
        <w:jc w:val="left"/>
      </w:pPr>
      <w:r>
        <w:rPr>
          <w:rFonts w:ascii="Consolas" w:eastAsia="Consolas" w:hAnsi="Consolas" w:cs="Consolas"/>
          <w:b w:val="0"/>
          <w:sz w:val="28"/>
        </w:rPr>
        <w:t xml:space="preserve">- «Нда уж… удача.»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Если говорить о финансовых делах, то полномочий Родериха хватало, чтобы распоряжаться большей частью моих средств.
</w:t>
      </w:r>
    </w:p>
    <w:p>
      <w:pPr/>
    </w:p>
    <w:p>
      <w:pPr>
        <w:jc w:val="left"/>
      </w:pPr>
      <w:r>
        <w:rPr>
          <w:rFonts w:ascii="Consolas" w:eastAsia="Consolas" w:hAnsi="Consolas" w:cs="Consolas"/>
          <w:b w:val="0"/>
          <w:sz w:val="28"/>
        </w:rPr>
        <w:t xml:space="preserve">Так что за все мои инженерные работы, Родерих выплачивал мне на бумаге из моих активов плату за запросы, которая автоматически возвращалась в мои же активы. Думаю не существует ещё таких благородных, оказавшихся в столь странной ситуации, когда я сам получается плачу за свою же работу.
</w:t>
      </w:r>
    </w:p>
    <w:p>
      <w:pPr/>
    </w:p>
    <w:p>
      <w:pPr>
        <w:jc w:val="left"/>
      </w:pPr>
      <w:r>
        <w:rPr>
          <w:rFonts w:ascii="Consolas" w:eastAsia="Consolas" w:hAnsi="Consolas" w:cs="Consolas"/>
          <w:b w:val="0"/>
          <w:sz w:val="28"/>
        </w:rPr>
        <w:t xml:space="preserve">Мне виделось, что будет логично, если я просто разделю активы Графского Дома Баумейстер и свои собственные, но как оказалось, у благородных вообще не было такого понятия. Глава Дома мог давать средства своим детям, жёнам и прочим родственником, но вот как таковых личных средств у него не существовало, его личные сбережения и являлись казной Дома.
</w:t>
      </w:r>
    </w:p>
    <w:p>
      <w:pPr/>
    </w:p>
    <w:p>
      <w:pPr>
        <w:jc w:val="left"/>
      </w:pPr>
      <w:r>
        <w:rPr>
          <w:rFonts w:ascii="Consolas" w:eastAsia="Consolas" w:hAnsi="Consolas" w:cs="Consolas"/>
          <w:b w:val="0"/>
          <w:sz w:val="28"/>
        </w:rPr>
        <w:t xml:space="preserve">- «Приятно наблюдать, как всё настолько быстро строится и преображается… только я ни в коем случае не имею в виду, что не нужно новых рабочих! К тому же снижение расходов сейчас, благоприятно скажется на следующих этапах… ты что-то хочешь мне сказать?» (Венделин)
</w:t>
      </w:r>
    </w:p>
    <w:p>
      <w:pPr/>
    </w:p>
    <w:p>
      <w:pPr>
        <w:jc w:val="left"/>
      </w:pPr>
      <w:r>
        <w:rPr>
          <w:rFonts w:ascii="Consolas" w:eastAsia="Consolas" w:hAnsi="Consolas" w:cs="Consolas"/>
          <w:b w:val="0"/>
          <w:sz w:val="28"/>
        </w:rPr>
        <w:t xml:space="preserve">- «Мастер, завтра нужно будет заняться ближайшими реками.» (Родерих)
</w:t>
      </w:r>
    </w:p>
    <w:p>
      <w:pPr/>
    </w:p>
    <w:p>
      <w:pPr>
        <w:jc w:val="left"/>
      </w:pPr>
      <w:r>
        <w:rPr>
          <w:rFonts w:ascii="Consolas" w:eastAsia="Consolas" w:hAnsi="Consolas" w:cs="Consolas"/>
          <w:b w:val="0"/>
          <w:sz w:val="28"/>
        </w:rPr>
        <w:t xml:space="preserve">И сказав это, Родерих вручил мне папку с чертежами. Естественно, что в этом магическом мире технология борьбы с наводнениями и паводками не пребывала в зачаточном состоянии: изменение русла рек, углубления дна, создание прудов и укрепление набережных. И скажу я вам, это не слишком-то и отличалось от того, что делалось и в моём мире, как в прошлом, так и в настоящем.
</w:t>
      </w:r>
    </w:p>
    <w:p>
      <w:pPr/>
    </w:p>
    <w:p>
      <w:pPr>
        <w:jc w:val="left"/>
      </w:pPr>
      <w:r>
        <w:rPr>
          <w:rFonts w:ascii="Consolas" w:eastAsia="Consolas" w:hAnsi="Consolas" w:cs="Consolas"/>
          <w:b w:val="0"/>
          <w:sz w:val="28"/>
        </w:rPr>
        <w:t xml:space="preserve">Ну и кроме того, так как в Баульбурге для водоснабжения были запланированы оросительные каналы и пруды, то нужно будет ещё создавать основу и под них.
</w:t>
      </w:r>
    </w:p>
    <w:p>
      <w:pPr/>
    </w:p>
    <w:p>
      <w:pPr>
        <w:jc w:val="left"/>
      </w:pPr>
      <w:r>
        <w:rPr>
          <w:rFonts w:ascii="Consolas" w:eastAsia="Consolas" w:hAnsi="Consolas" w:cs="Consolas"/>
          <w:b w:val="0"/>
          <w:sz w:val="28"/>
        </w:rPr>
        <w:t xml:space="preserve">- «А целесообразно ли, что этим предстоит заняться вот так сразу?» (Венделин)
</w:t>
      </w:r>
    </w:p>
    <w:p>
      <w:pPr/>
    </w:p>
    <w:p>
      <w:pPr>
        <w:jc w:val="left"/>
      </w:pPr>
      <w:r>
        <w:rPr>
          <w:rFonts w:ascii="Consolas" w:eastAsia="Consolas" w:hAnsi="Consolas" w:cs="Consolas"/>
          <w:b w:val="0"/>
          <w:sz w:val="28"/>
        </w:rPr>
        <w:t xml:space="preserve">- «Вне всяких сомнений, ведь ущерб от возможного наводнения будет просто невероятным, так что необходимо как можно скорее защитить себя от этого. Так что и рабочие тут же туда переключатся, мною уже отданы соответствующие указания.» (Родерих)
</w:t>
      </w:r>
    </w:p>
    <w:p>
      <w:pPr/>
    </w:p>
    <w:p>
      <w:pPr>
        <w:jc w:val="left"/>
      </w:pPr>
      <w:r>
        <w:rPr>
          <w:rFonts w:ascii="Consolas" w:eastAsia="Consolas" w:hAnsi="Consolas" w:cs="Consolas"/>
          <w:b w:val="0"/>
          <w:sz w:val="28"/>
        </w:rPr>
        <w:t xml:space="preserve">Здесь я тоже буду выполнять черновые работы, а более «ювелирные» действия уже профессиональные рабочие.
</w:t>
      </w:r>
    </w:p>
    <w:p>
      <w:pPr/>
    </w:p>
    <w:p>
      <w:pPr>
        <w:jc w:val="left"/>
      </w:pPr>
      <w:r>
        <w:rPr>
          <w:rFonts w:ascii="Consolas" w:eastAsia="Consolas" w:hAnsi="Consolas" w:cs="Consolas"/>
          <w:b w:val="0"/>
          <w:sz w:val="28"/>
        </w:rPr>
        <w:t xml:space="preserve">- «Но это планы на завтра, сегодня же нужно закончить южную дорогу и подготовить почву в восточном районе Баульбурга.» (Родерих)
</w:t>
      </w:r>
    </w:p>
    <w:p>
      <w:pPr/>
    </w:p>
    <w:p>
      <w:pPr>
        <w:jc w:val="left"/>
      </w:pPr>
      <w:r>
        <w:rPr>
          <w:rFonts w:ascii="Consolas" w:eastAsia="Consolas" w:hAnsi="Consolas" w:cs="Consolas"/>
          <w:b w:val="0"/>
          <w:sz w:val="28"/>
        </w:rPr>
        <w:t xml:space="preserve">В результате за три дня моих усилий, подготовка местности под первоначальную застройку Баульбурга завершилась. Вот только на данный момент, ничего кроме простой обширной ровной поверхности, с не вымощенными пересекающимися дорогами, здесь практически ничего больше не было. Естественно за исключением фундаментов возводящихся каменных домов, временных бараков рабочих и небольшого количества потрёпанных жизнью особняков, что продолжал периодически переносить Барон Рембрандт.
</w:t>
      </w:r>
    </w:p>
    <w:p>
      <w:pPr/>
    </w:p>
    <w:p>
      <w:pPr>
        <w:jc w:val="left"/>
      </w:pPr>
      <w:r>
        <w:rPr>
          <w:rFonts w:ascii="Consolas" w:eastAsia="Consolas" w:hAnsi="Consolas" w:cs="Consolas"/>
          <w:b w:val="0"/>
          <w:sz w:val="28"/>
        </w:rPr>
        <w:t xml:space="preserve">До нас уже добрались даже некоторые торговцы на небольших магических дирижаблях, продавая свой товар, вынужденно сбрасывая их на предохраняющие от повреждения маты.
</w:t>
      </w:r>
    </w:p>
    <w:p>
      <w:pPr/>
    </w:p>
    <w:p>
      <w:pPr>
        <w:jc w:val="left"/>
      </w:pPr>
      <w:r>
        <w:rPr>
          <w:rFonts w:ascii="Consolas" w:eastAsia="Consolas" w:hAnsi="Consolas" w:cs="Consolas"/>
          <w:b w:val="0"/>
          <w:sz w:val="28"/>
        </w:rPr>
        <w:t xml:space="preserve">- «Прибыла первая группа стражей, и они даже лучше чем я надеялся.» (Родерих)
</w:t>
      </w:r>
    </w:p>
    <w:p>
      <w:pPr/>
    </w:p>
    <w:p>
      <w:pPr>
        <w:jc w:val="left"/>
      </w:pPr>
      <w:r>
        <w:rPr>
          <w:rFonts w:ascii="Consolas" w:eastAsia="Consolas" w:hAnsi="Consolas" w:cs="Consolas"/>
          <w:b w:val="0"/>
          <w:sz w:val="28"/>
        </w:rPr>
        <w:t xml:space="preserve">Это было вполне естественно, ведь с Министром Сухопутных и Военно-Морских Сил Эдгаром мы уже были как бы не совсем чужими людьми. Так что хоть прибывшие и вышли уже в отставку, но были направлены и с расчётом на заполнение вакансий командного состава в пока что ещё не созданной армии Графского Дома Баумейстер.
</w:t>
      </w:r>
    </w:p>
    <w:p>
      <w:pPr/>
    </w:p>
    <w:p>
      <w:pPr>
        <w:jc w:val="left"/>
      </w:pPr>
      <w:r>
        <w:rPr>
          <w:rFonts w:ascii="Consolas" w:eastAsia="Consolas" w:hAnsi="Consolas" w:cs="Consolas"/>
          <w:b w:val="0"/>
          <w:sz w:val="28"/>
        </w:rPr>
        <w:t xml:space="preserve">Ну а сейчас на них будут возлагаться функции поддержания общественного порядка, защиты рабочих и охота на диких животных, и даже помощь в строительстве, так как за время службы опыт в этой сфере у них имелся.
</w:t>
      </w:r>
    </w:p>
    <w:p>
      <w:pPr/>
    </w:p>
    <w:p>
      <w:pPr>
        <w:jc w:val="left"/>
      </w:pPr>
      <w:r>
        <w:rPr>
          <w:rFonts w:ascii="Consolas" w:eastAsia="Consolas" w:hAnsi="Consolas" w:cs="Consolas"/>
          <w:b w:val="0"/>
          <w:sz w:val="28"/>
        </w:rPr>
        <w:t xml:space="preserve">- «Да, в этих краях ещё много свирепых животных…» (Венделин)
</w:t>
      </w:r>
    </w:p>
    <w:p>
      <w:pPr/>
    </w:p>
    <w:p>
      <w:pPr>
        <w:jc w:val="left"/>
      </w:pPr>
      <w:r>
        <w:rPr>
          <w:rFonts w:ascii="Consolas" w:eastAsia="Consolas" w:hAnsi="Consolas" w:cs="Consolas"/>
          <w:b w:val="0"/>
          <w:sz w:val="28"/>
        </w:rPr>
        <w:t xml:space="preserve">- «Несомненно, и в соответствии с этим у меня есть запрос…» (Родерих)
</w:t>
      </w:r>
    </w:p>
    <w:p>
      <w:pPr/>
    </w:p>
    <w:p>
      <w:pPr>
        <w:jc w:val="left"/>
      </w:pPr>
      <w:r>
        <w:rPr>
          <w:rFonts w:ascii="Consolas" w:eastAsia="Consolas" w:hAnsi="Consolas" w:cs="Consolas"/>
          <w:b w:val="0"/>
          <w:sz w:val="28"/>
        </w:rPr>
        <w:t xml:space="preserve">- «Ты серьёзно…?» (Венделин)
</w:t>
      </w:r>
    </w:p>
    <w:p>
      <w:pPr/>
    </w:p>
    <w:p>
      <w:pPr>
        <w:jc w:val="left"/>
      </w:pPr>
      <w:r>
        <w:rPr>
          <w:rFonts w:ascii="Consolas" w:eastAsia="Consolas" w:hAnsi="Consolas" w:cs="Consolas"/>
          <w:b w:val="0"/>
          <w:sz w:val="28"/>
        </w:rPr>
        <w:t xml:space="preserve">Так как стражей на такую территорию было совершенно недостаточно, то на месте будущих наружных стен Баульбурга мне нужно было построить хорошо зарекомендовавшую себя временную земляную стену, причём под конец дня в работах с этой стеной, мои запасы магических сил показали дно, отчего обратно возвращаться мне пришлось уже пешком.
</w:t>
      </w:r>
    </w:p>
    <w:p>
      <w:pPr/>
    </w:p>
    <w:p>
      <w:pPr>
        <w:jc w:val="left"/>
      </w:pPr>
      <w:r>
        <w:rPr>
          <w:rFonts w:ascii="Consolas" w:eastAsia="Consolas" w:hAnsi="Consolas" w:cs="Consolas"/>
          <w:b w:val="0"/>
          <w:sz w:val="28"/>
        </w:rPr>
        <w:t xml:space="preserve">Позже эти земляные стены будут заменены каменными… причём чувствую, что резка и переноска камня для этих работ также будет доверена именно мне…
</w:t>
      </w:r>
    </w:p>
    <w:p>
      <w:pPr/>
    </w:p>
    <w:p>
      <w:pPr>
        <w:jc w:val="left"/>
      </w:pPr>
      <w:r>
        <w:rPr>
          <w:rFonts w:ascii="Consolas" w:eastAsia="Consolas" w:hAnsi="Consolas" w:cs="Consolas"/>
          <w:b w:val="0"/>
          <w:sz w:val="28"/>
        </w:rPr>
        <w:t xml:space="preserve">- «Вот здесь ещё нужно подправить временные бараки.» (Родерих)
</w:t>
      </w:r>
    </w:p>
    <w:p>
      <w:pPr/>
    </w:p>
    <w:p>
      <w:pPr>
        <w:jc w:val="left"/>
      </w:pPr>
      <w:r>
        <w:rPr>
          <w:rFonts w:ascii="Consolas" w:eastAsia="Consolas" w:hAnsi="Consolas" w:cs="Consolas"/>
          <w:b w:val="0"/>
          <w:sz w:val="28"/>
        </w:rPr>
        <w:t xml:space="preserve">- «Родерих, ты самый что ни на есть, настоящий демон…!» (Венделин)
</w:t>
      </w:r>
    </w:p>
    <w:p>
      <w:pPr/>
    </w:p>
    <w:p>
      <w:pPr>
        <w:jc w:val="left"/>
      </w:pPr>
      <w:r>
        <w:rPr>
          <w:rFonts w:ascii="Consolas" w:eastAsia="Consolas" w:hAnsi="Consolas" w:cs="Consolas"/>
          <w:b w:val="0"/>
          <w:sz w:val="28"/>
        </w:rPr>
        <w:t xml:space="preserve">Учитывая, что кроме меня, помочь вернуться в Особняк мне никто не сможет, то я решил остаться переночевать во временных бараках. И хоть по удобствам это было несравнимо, но тем не менее я не видел в этом ничего такого уж страшного, ведь я являюсь не только Графом, но ещё и авантюристом.
</w:t>
      </w:r>
    </w:p>
    <w:p>
      <w:pPr/>
    </w:p>
    <w:p>
      <w:pPr>
        <w:jc w:val="left"/>
      </w:pPr>
      <w:r>
        <w:rPr>
          <w:rFonts w:ascii="Consolas" w:eastAsia="Consolas" w:hAnsi="Consolas" w:cs="Consolas"/>
          <w:b w:val="0"/>
          <w:sz w:val="28"/>
        </w:rPr>
        <w:t xml:space="preserve">Ночи в Диких Землях были не слишком холодными, поэтому бараки представляли либо наспех сколоченные деревянные здания, либо же вообще натянутые из шкур палатки.
</w:t>
      </w:r>
    </w:p>
    <w:p>
      <w:pPr/>
    </w:p>
    <w:p>
      <w:pPr>
        <w:jc w:val="left"/>
      </w:pPr>
      <w:r>
        <w:rPr>
          <w:rFonts w:ascii="Consolas" w:eastAsia="Consolas" w:hAnsi="Consolas" w:cs="Consolas"/>
          <w:b w:val="0"/>
          <w:sz w:val="28"/>
        </w:rPr>
        <w:t xml:space="preserve">Рабочие и охранники купались только в реках, из-за экономии воды позволяя себе здесь лишь помыть руки. Так что единственным, кто полностью очистил себя с помощью восстановившихся крох магических сил, был один лишь я.
</w:t>
      </w:r>
    </w:p>
    <w:p>
      <w:pPr/>
    </w:p>
    <w:p>
      <w:pPr>
        <w:jc w:val="left"/>
      </w:pPr>
      <w:r>
        <w:rPr>
          <w:rFonts w:ascii="Consolas" w:eastAsia="Consolas" w:hAnsi="Consolas" w:cs="Consolas"/>
          <w:b w:val="0"/>
          <w:sz w:val="28"/>
        </w:rPr>
        <w:t xml:space="preserve">Еда готовилась нанятыми поварами и помогающими им незанятыми охранниками.
</w:t>
      </w:r>
    </w:p>
    <w:p>
      <w:pPr/>
    </w:p>
    <w:p>
      <w:pPr>
        <w:jc w:val="left"/>
      </w:pPr>
      <w:r>
        <w:rPr>
          <w:rFonts w:ascii="Consolas" w:eastAsia="Consolas" w:hAnsi="Consolas" w:cs="Consolas"/>
          <w:b w:val="0"/>
          <w:sz w:val="28"/>
        </w:rPr>
        <w:t xml:space="preserve">Выпекалось большое количество хлеба, готовился рис. На первое обычно был суп с мисо и большим количеством овощей, ещё готовилось мясо с рыбой, так как именно этими продуктами был набит переданный мной Родериху магический мешок. Плюс охранники свежевали и убитую ими добычу, готовя затем на огне приправленное мясо. Был даже готовящийся из фруктов десерт.
</w:t>
      </w:r>
    </w:p>
    <w:p>
      <w:pPr/>
    </w:p>
    <w:p>
      <w:pPr>
        <w:jc w:val="left"/>
      </w:pPr>
      <w:r>
        <w:rPr>
          <w:rFonts w:ascii="Consolas" w:eastAsia="Consolas" w:hAnsi="Consolas" w:cs="Consolas"/>
          <w:b w:val="0"/>
          <w:sz w:val="28"/>
        </w:rPr>
        <w:t xml:space="preserve">Некоторые рабочие и свободные от ночного дежурства охранники смаковали саке.
</w:t>
      </w:r>
    </w:p>
    <w:p>
      <w:pPr/>
    </w:p>
    <w:p>
      <w:pPr>
        <w:jc w:val="left"/>
      </w:pPr>
      <w:r>
        <w:rPr>
          <w:rFonts w:ascii="Consolas" w:eastAsia="Consolas" w:hAnsi="Consolas" w:cs="Consolas"/>
          <w:b w:val="0"/>
          <w:sz w:val="28"/>
        </w:rPr>
        <w:t xml:space="preserve">- «Люди довольны, так как здесь можно даже пить саке.»
</w:t>
      </w:r>
    </w:p>
    <w:p>
      <w:pPr/>
    </w:p>
    <w:p>
      <w:pPr>
        <w:jc w:val="left"/>
      </w:pPr>
      <w:r>
        <w:rPr>
          <w:rFonts w:ascii="Consolas" w:eastAsia="Consolas" w:hAnsi="Consolas" w:cs="Consolas"/>
          <w:b w:val="0"/>
          <w:sz w:val="28"/>
        </w:rPr>
        <w:t xml:space="preserve">Вечером я с Родерихом, командирами охранников и другими приближёнными, сидели за одним столом, где у нас и зашёл этот разговор.
</w:t>
      </w:r>
    </w:p>
    <w:p>
      <w:pPr/>
    </w:p>
    <w:p>
      <w:pPr>
        <w:jc w:val="left"/>
      </w:pPr>
      <w:r>
        <w:rPr>
          <w:rFonts w:ascii="Consolas" w:eastAsia="Consolas" w:hAnsi="Consolas" w:cs="Consolas"/>
          <w:b w:val="0"/>
          <w:sz w:val="28"/>
        </w:rPr>
        <w:t xml:space="preserve">- «Если сравнить это с нашими предыдущими обычными приёмами пищи – то это можно сказать целый пир.»
</w:t>
      </w:r>
    </w:p>
    <w:p>
      <w:pPr/>
    </w:p>
    <w:p>
      <w:pPr>
        <w:jc w:val="left"/>
      </w:pPr>
      <w:r>
        <w:rPr>
          <w:rFonts w:ascii="Consolas" w:eastAsia="Consolas" w:hAnsi="Consolas" w:cs="Consolas"/>
          <w:b w:val="0"/>
          <w:sz w:val="28"/>
        </w:rPr>
        <w:t xml:space="preserve">- «Даже так…?» (Венделин)
</w:t>
      </w:r>
    </w:p>
    <w:p>
      <w:pPr/>
    </w:p>
    <w:p>
      <w:pPr>
        <w:jc w:val="left"/>
      </w:pPr>
      <w:r>
        <w:rPr>
          <w:rFonts w:ascii="Consolas" w:eastAsia="Consolas" w:hAnsi="Consolas" w:cs="Consolas"/>
          <w:b w:val="0"/>
          <w:sz w:val="28"/>
        </w:rPr>
        <w:t xml:space="preserve">- «Как в армии, так и в охранных войсках – количество еды всегда было намного более важным показателем, чем её вкусовые качества.»
</w:t>
      </w:r>
    </w:p>
    <w:p>
      <w:pPr/>
    </w:p>
    <w:p>
      <w:pPr>
        <w:jc w:val="left"/>
      </w:pPr>
      <w:r>
        <w:rPr>
          <w:rFonts w:ascii="Consolas" w:eastAsia="Consolas" w:hAnsi="Consolas" w:cs="Consolas"/>
          <w:b w:val="0"/>
          <w:sz w:val="28"/>
        </w:rPr>
        <w:t xml:space="preserve">Хм, да… что-то мне такое припоминается, когда меня привезли в какой-то гарнизон перед атакой на Главного Монстра Лугов Палкении, то я ещё помню удивился той, ну с очень сомнительным вкусом еде.
</w:t>
      </w:r>
    </w:p>
    <w:p>
      <w:pPr/>
    </w:p>
    <w:p>
      <w:pPr>
        <w:jc w:val="left"/>
      </w:pPr>
      <w:r>
        <w:rPr>
          <w:rFonts w:ascii="Consolas" w:eastAsia="Consolas" w:hAnsi="Consolas" w:cs="Consolas"/>
          <w:b w:val="0"/>
          <w:sz w:val="28"/>
        </w:rPr>
        <w:t xml:space="preserve">- «Всё потому, что мисо и соль в Столице стоят дорого, а уж про специи я вообще молчу. Так что кроме лимитированной соли, в армии и охранных войсках по сути никакой другой приправы и нет.»
</w:t>
      </w:r>
    </w:p>
    <w:p>
      <w:pPr/>
    </w:p>
    <w:p>
      <w:pPr>
        <w:jc w:val="left"/>
      </w:pPr>
      <w:r>
        <w:rPr>
          <w:rFonts w:ascii="Consolas" w:eastAsia="Consolas" w:hAnsi="Consolas" w:cs="Consolas"/>
          <w:b w:val="0"/>
          <w:sz w:val="28"/>
        </w:rPr>
        <w:t xml:space="preserve">На что все присутствующие здесь военные и стражи, согласно еле заметно скривились,
</w:t>
      </w:r>
    </w:p>
    <w:p>
      <w:pPr/>
    </w:p>
    <w:p>
      <w:pPr>
        <w:jc w:val="left"/>
      </w:pPr>
      <w:r>
        <w:rPr>
          <w:rFonts w:ascii="Consolas" w:eastAsia="Consolas" w:hAnsi="Consolas" w:cs="Consolas"/>
          <w:b w:val="0"/>
          <w:sz w:val="28"/>
        </w:rPr>
        <w:t xml:space="preserve">- «Но думаю у семьи Тристана в этом плане всё было хорошо, не так ли? Всё же твой Дом богат.»
</w:t>
      </w:r>
    </w:p>
    <w:p>
      <w:pPr/>
    </w:p>
    <w:p>
      <w:pPr>
        <w:jc w:val="left"/>
      </w:pPr>
      <w:r>
        <w:rPr>
          <w:rFonts w:ascii="Consolas" w:eastAsia="Consolas" w:hAnsi="Consolas" w:cs="Consolas"/>
          <w:b w:val="0"/>
          <w:sz w:val="28"/>
        </w:rPr>
        <w:t xml:space="preserve">- «Ну… я бы не сказал, что можно было ежедневно чем-то себя баловать. На самом деле изысканные блюда, я, как и гости видел лишь на вечеринках, званых ужинах и прочих мероприятиях.» (Тристан)
</w:t>
      </w:r>
    </w:p>
    <w:p>
      <w:pPr/>
    </w:p>
    <w:p>
      <w:pPr>
        <w:jc w:val="left"/>
      </w:pPr>
      <w:r>
        <w:rPr>
          <w:rFonts w:ascii="Consolas" w:eastAsia="Consolas" w:hAnsi="Consolas" w:cs="Consolas"/>
          <w:b w:val="0"/>
          <w:sz w:val="28"/>
        </w:rPr>
        <w:t xml:space="preserve">Тристаном был молодой человек не старше 25 лет, являющийся сыном Министра Эдгара. Его мать была одной из младших жён Министра, так что в армии на какую-то особую поддержку он изначально не рассчитывал. Поэтому последовав рекомендации отца, он тут же откликнулся на недавно открытый мною набор. Ну а учитывая, что Министр Эдгар не поленился, и лично написал мне сопроводительное письмо, то шанса у его сына миновать моего взгляда практически не было.
</w:t>
      </w:r>
    </w:p>
    <w:p>
      <w:pPr/>
    </w:p>
    <w:p>
      <w:pPr>
        <w:jc w:val="left"/>
      </w:pPr>
      <w:r>
        <w:rPr>
          <w:rFonts w:ascii="Consolas" w:eastAsia="Consolas" w:hAnsi="Consolas" w:cs="Consolas"/>
          <w:b w:val="0"/>
          <w:sz w:val="28"/>
        </w:rPr>
        <w:t xml:space="preserve">- «Да и вообще, редко какие благородные из военных семей закатывают роскошные пиры. И вы должны об этом знать.» (Тристан)
</w:t>
      </w:r>
    </w:p>
    <w:p>
      <w:pPr/>
    </w:p>
    <w:p>
      <w:pPr>
        <w:jc w:val="left"/>
      </w:pPr>
      <w:r>
        <w:rPr>
          <w:rFonts w:ascii="Consolas" w:eastAsia="Consolas" w:hAnsi="Consolas" w:cs="Consolas"/>
          <w:b w:val="0"/>
          <w:sz w:val="28"/>
        </w:rPr>
        <w:t xml:space="preserve">Связанные с армией и охранными войсками благородные должны всегда поддерживать свои тела в тонусе, а значит и чревоугодие было им противопоказано. Так что помимо уже объявленных вечеринок и приёмов, изысканные блюда им есть и в правду приходится редко. Ну и кроме всего – это ещё и экономия денег, так как у военных редко когда бывает в достатке свободных средств.
</w:t>
      </w:r>
    </w:p>
    <w:p>
      <w:pPr/>
    </w:p>
    <w:p>
      <w:pPr>
        <w:jc w:val="left"/>
      </w:pPr>
      <w:r>
        <w:rPr>
          <w:rFonts w:ascii="Consolas" w:eastAsia="Consolas" w:hAnsi="Consolas" w:cs="Consolas"/>
          <w:b w:val="0"/>
          <w:sz w:val="28"/>
        </w:rPr>
        <w:t xml:space="preserve">В особенности это касается стремящихся пробиться наверх молодых людей, так как их тела являлись визитной карточкой, а уж на парадах они должны смотреться просто идеально.
</w:t>
      </w:r>
    </w:p>
    <w:p>
      <w:pPr/>
    </w:p>
    <w:p>
      <w:pPr>
        <w:jc w:val="left"/>
      </w:pPr>
      <w:r>
        <w:rPr>
          <w:rFonts w:ascii="Consolas" w:eastAsia="Consolas" w:hAnsi="Consolas" w:cs="Consolas"/>
          <w:b w:val="0"/>
          <w:sz w:val="28"/>
        </w:rPr>
        <w:t xml:space="preserve">Конечно звания можно было получить и не совсем «идеальному» солдату, за проявленный героизм и смекалку на поле боя, вот только за последние 200 лет ничего кроме манёвров толком и не было, так что этот путь был практически закрыт.
</w:t>
      </w:r>
    </w:p>
    <w:p>
      <w:pPr/>
    </w:p>
    <w:p>
      <w:pPr>
        <w:jc w:val="left"/>
      </w:pPr>
      <w:r>
        <w:rPr>
          <w:rFonts w:ascii="Consolas" w:eastAsia="Consolas" w:hAnsi="Consolas" w:cs="Consolas"/>
          <w:b w:val="0"/>
          <w:sz w:val="28"/>
        </w:rPr>
        <w:t xml:space="preserve">- «Но ведь Тристан, твоя Семья совсем небедная, я то думал хоть вы будете исключением.»
</w:t>
      </w:r>
    </w:p>
    <w:p>
      <w:pPr/>
    </w:p>
    <w:p>
      <w:pPr>
        <w:jc w:val="left"/>
      </w:pPr>
      <w:r>
        <w:rPr>
          <w:rFonts w:ascii="Consolas" w:eastAsia="Consolas" w:hAnsi="Consolas" w:cs="Consolas"/>
          <w:b w:val="0"/>
          <w:sz w:val="28"/>
        </w:rPr>
        <w:t xml:space="preserve">- «Старик никогда бы не стал оплачивать такие лишние, по его мнению излишества.» (Тристан)
</w:t>
      </w:r>
    </w:p>
    <w:p>
      <w:pPr/>
    </w:p>
    <w:p>
      <w:pPr>
        <w:jc w:val="left"/>
      </w:pPr>
      <w:r>
        <w:rPr>
          <w:rFonts w:ascii="Consolas" w:eastAsia="Consolas" w:hAnsi="Consolas" w:cs="Consolas"/>
          <w:b w:val="0"/>
          <w:sz w:val="28"/>
        </w:rPr>
        <w:t xml:space="preserve">- «Что и ожидалось от Министра Эдгара…» (Венделин)
</w:t>
      </w:r>
    </w:p>
    <w:p>
      <w:pPr/>
    </w:p>
    <w:p>
      <w:pPr>
        <w:jc w:val="left"/>
      </w:pPr>
      <w:r>
        <w:rPr>
          <w:rFonts w:ascii="Consolas" w:eastAsia="Consolas" w:hAnsi="Consolas" w:cs="Consolas"/>
          <w:b w:val="0"/>
          <w:sz w:val="28"/>
        </w:rPr>
        <w:t xml:space="preserve">- «Да мастер, но хочу отметить, что я не настолько хитрый как мой отец.» (Тристан)
</w:t>
      </w:r>
    </w:p>
    <w:p>
      <w:pPr/>
    </w:p>
    <w:p>
      <w:pPr>
        <w:jc w:val="left"/>
      </w:pPr>
      <w:r>
        <w:rPr>
          <w:rFonts w:ascii="Consolas" w:eastAsia="Consolas" w:hAnsi="Consolas" w:cs="Consolas"/>
          <w:b w:val="0"/>
          <w:sz w:val="28"/>
        </w:rPr>
        <w:t xml:space="preserve">Скорее всего он имел в виду, каким образом Министр Эдгар протолкнул ко мне в жёны свою «дочь» Вильму.
</w:t>
      </w:r>
    </w:p>
    <w:p>
      <w:pPr/>
    </w:p>
    <w:p>
      <w:pPr>
        <w:jc w:val="left"/>
      </w:pPr>
      <w:r>
        <w:rPr>
          <w:rFonts w:ascii="Consolas" w:eastAsia="Consolas" w:hAnsi="Consolas" w:cs="Consolas"/>
          <w:b w:val="0"/>
          <w:sz w:val="28"/>
        </w:rPr>
        <w:t xml:space="preserve">- «Отец провернул это, даже несмотря на то, что девушка ещё несовершеннолетняя.» (Тристан)
</w:t>
      </w:r>
    </w:p>
    <w:p>
      <w:pPr/>
    </w:p>
    <w:p>
      <w:pPr>
        <w:jc w:val="left"/>
      </w:pPr>
      <w:r>
        <w:rPr>
          <w:rFonts w:ascii="Consolas" w:eastAsia="Consolas" w:hAnsi="Consolas" w:cs="Consolas"/>
          <w:b w:val="0"/>
          <w:sz w:val="28"/>
        </w:rPr>
        <w:t xml:space="preserve">- «Так значит Тристан-сан станет моим шурином?» (Венделин)
</w:t>
      </w:r>
    </w:p>
    <w:p>
      <w:pPr/>
    </w:p>
    <w:p>
      <w:pPr>
        <w:jc w:val="left"/>
      </w:pPr>
      <w:r>
        <w:rPr>
          <w:rFonts w:ascii="Consolas" w:eastAsia="Consolas" w:hAnsi="Consolas" w:cs="Consolas"/>
          <w:b w:val="0"/>
          <w:sz w:val="28"/>
        </w:rPr>
        <w:t xml:space="preserve">- «Не думаю, что я достоин такой чести, быть родственником Мастера-сама. Тем более она приёмная дочь. Думаю было бы лучше вообще не упоминать факт такого нашего родства.» (Тристан)
</w:t>
      </w:r>
    </w:p>
    <w:p>
      <w:pPr/>
    </w:p>
    <w:p>
      <w:pPr>
        <w:jc w:val="left"/>
      </w:pPr>
      <w:r>
        <w:rPr>
          <w:rFonts w:ascii="Consolas" w:eastAsia="Consolas" w:hAnsi="Consolas" w:cs="Consolas"/>
          <w:b w:val="0"/>
          <w:sz w:val="28"/>
        </w:rPr>
        <w:t xml:space="preserve">Хоть мои связи с Домом Министра Эдгара и укрепились, когда он протолкнул ко мне свою приёмную дочь, но его сын не стремился пользоваться этими наработками. Возможно, в этом как раз и заключается их расчёт…? Не знаю. Всё же Министр Эдгар – это не тупой солдафон, и его ни в коем случае нельзя недооценивать.
</w:t>
      </w:r>
    </w:p>
    <w:p>
      <w:pPr/>
    </w:p>
    <w:p>
      <w:pPr>
        <w:jc w:val="left"/>
      </w:pPr>
      <w:r>
        <w:rPr>
          <w:rFonts w:ascii="Consolas" w:eastAsia="Consolas" w:hAnsi="Consolas" w:cs="Consolas"/>
          <w:b w:val="0"/>
          <w:sz w:val="28"/>
        </w:rPr>
        <w:t xml:space="preserve">- «Даже если бы он выдал за вас свою родную дочь, то для родственных уз это было бы всё равно слишком мало.»
</w:t>
      </w:r>
    </w:p>
    <w:p>
      <w:pPr/>
    </w:p>
    <w:p>
      <w:pPr>
        <w:jc w:val="left"/>
      </w:pPr>
      <w:r>
        <w:rPr>
          <w:rFonts w:ascii="Consolas" w:eastAsia="Consolas" w:hAnsi="Consolas" w:cs="Consolas"/>
          <w:b w:val="0"/>
          <w:sz w:val="28"/>
        </w:rPr>
        <w:t xml:space="preserve">Благородные Дома с многолетней историей неоднократно роднились с другими благородными Домами. Так что если этот параметр нужно было учитывать при проведении всевозможных дел и принятия решений, то от такого можно было с лёгкостью сойти с ума.
</w:t>
      </w:r>
    </w:p>
    <w:p>
      <w:pPr/>
    </w:p>
    <w:p>
      <w:pPr>
        <w:jc w:val="left"/>
      </w:pPr>
      <w:r>
        <w:rPr>
          <w:rFonts w:ascii="Consolas" w:eastAsia="Consolas" w:hAnsi="Consolas" w:cs="Consolas"/>
          <w:b w:val="0"/>
          <w:sz w:val="28"/>
        </w:rPr>
        <w:t xml:space="preserve">- «Но если это им будет выгодно, то благородные обязательно вытащат на свет даже свои грязные проступки…» (Родерих)
</w:t>
      </w:r>
    </w:p>
    <w:p>
      <w:pPr/>
    </w:p>
    <w:p>
      <w:pPr>
        <w:jc w:val="left"/>
      </w:pPr>
      <w:r>
        <w:rPr>
          <w:rFonts w:ascii="Consolas" w:eastAsia="Consolas" w:hAnsi="Consolas" w:cs="Consolas"/>
          <w:b w:val="0"/>
          <w:sz w:val="28"/>
        </w:rPr>
        <w:t xml:space="preserve">Родериху, по этому поводу, конечно было чрезвычайно сложно что-то возразить.
</w:t>
      </w:r>
    </w:p>
    <w:p>
      <w:pPr/>
    </w:p>
    <w:p>
      <w:pPr>
        <w:jc w:val="left"/>
      </w:pPr>
      <w:r>
        <w:rPr>
          <w:rFonts w:ascii="Consolas" w:eastAsia="Consolas" w:hAnsi="Consolas" w:cs="Consolas"/>
          <w:b w:val="0"/>
          <w:sz w:val="28"/>
        </w:rPr>
        <w:t xml:space="preserve">- «С каждой новой женой проблемы будут лишь возрастать… кстати насчёт проблем. Что там произошло с моей церемонией бракосочетания?» (Венделин)
</w:t>
      </w:r>
    </w:p>
    <w:p>
      <w:pPr/>
    </w:p>
    <w:p>
      <w:pPr>
        <w:jc w:val="left"/>
      </w:pPr>
      <w:r>
        <w:rPr>
          <w:rFonts w:ascii="Consolas" w:eastAsia="Consolas" w:hAnsi="Consolas" w:cs="Consolas"/>
          <w:b w:val="0"/>
          <w:sz w:val="28"/>
        </w:rPr>
        <w:t xml:space="preserve">- «Она отложена.» (Родерих)
</w:t>
      </w:r>
    </w:p>
    <w:p>
      <w:pPr/>
    </w:p>
    <w:p>
      <w:pPr>
        <w:jc w:val="left"/>
      </w:pPr>
      <w:r>
        <w:rPr>
          <w:rFonts w:ascii="Consolas" w:eastAsia="Consolas" w:hAnsi="Consolas" w:cs="Consolas"/>
          <w:b w:val="0"/>
          <w:sz w:val="28"/>
        </w:rPr>
        <w:t xml:space="preserve">Будучи признанным Графом, я стал совершеннолетним, поэтому ответ Родериха меня изрядно удивил.
</w:t>
      </w:r>
    </w:p>
    <w:p>
      <w:pPr/>
    </w:p>
    <w:p>
      <w:pPr>
        <w:jc w:val="left"/>
      </w:pPr>
      <w:r>
        <w:rPr>
          <w:rFonts w:ascii="Consolas" w:eastAsia="Consolas" w:hAnsi="Consolas" w:cs="Consolas"/>
          <w:b w:val="0"/>
          <w:sz w:val="28"/>
        </w:rPr>
        <w:t xml:space="preserve">- «Эм, а почему» (Венделин)
</w:t>
      </w:r>
    </w:p>
    <w:p>
      <w:pPr/>
    </w:p>
    <w:p>
      <w:pPr>
        <w:jc w:val="left"/>
      </w:pPr>
      <w:r>
        <w:rPr>
          <w:rFonts w:ascii="Consolas" w:eastAsia="Consolas" w:hAnsi="Consolas" w:cs="Consolas"/>
          <w:b w:val="0"/>
          <w:sz w:val="28"/>
        </w:rPr>
        <w:t xml:space="preserve">- «Так как вы Граф, то и церемония должна будет проводиться в вашем замке, а сейчас от него один лишь фундамент.» (Родерих)
</w:t>
      </w:r>
    </w:p>
    <w:p>
      <w:pPr/>
    </w:p>
    <w:p>
      <w:pPr>
        <w:jc w:val="left"/>
      </w:pPr>
      <w:r>
        <w:rPr>
          <w:rFonts w:ascii="Consolas" w:eastAsia="Consolas" w:hAnsi="Consolas" w:cs="Consolas"/>
          <w:b w:val="0"/>
          <w:sz w:val="28"/>
        </w:rPr>
        <w:t xml:space="preserve">- «В замке говоришь……» (Венделин)
</w:t>
      </w:r>
    </w:p>
    <w:p>
      <w:pPr/>
    </w:p>
    <w:p>
      <w:pPr>
        <w:jc w:val="left"/>
      </w:pPr>
      <w:r>
        <w:rPr>
          <w:rFonts w:ascii="Consolas" w:eastAsia="Consolas" w:hAnsi="Consolas" w:cs="Consolas"/>
          <w:b w:val="0"/>
          <w:sz w:val="28"/>
        </w:rPr>
        <w:t xml:space="preserve">А дело это не быстрое…
</w:t>
      </w:r>
    </w:p>
    <w:p>
      <w:pPr/>
    </w:p>
    <w:p>
      <w:pPr>
        <w:jc w:val="left"/>
      </w:pPr>
      <w:r>
        <w:rPr>
          <w:rFonts w:ascii="Consolas" w:eastAsia="Consolas" w:hAnsi="Consolas" w:cs="Consolas"/>
          <w:b w:val="0"/>
          <w:sz w:val="28"/>
        </w:rPr>
        <w:t xml:space="preserve">- «По планам, всё будет готово, когда Мастер приблизится к своему 16-летию.» (Родерих)
</w:t>
      </w:r>
    </w:p>
    <w:p>
      <w:pPr/>
    </w:p>
    <w:p>
      <w:pPr>
        <w:jc w:val="left"/>
      </w:pPr>
      <w:r>
        <w:rPr>
          <w:rFonts w:ascii="Consolas" w:eastAsia="Consolas" w:hAnsi="Consolas" w:cs="Consolas"/>
          <w:b w:val="0"/>
          <w:sz w:val="28"/>
        </w:rPr>
        <w:t xml:space="preserve">Примерно в это же время Вильме должно исполниться 14 лет, что конечно ненамного лучше 13, но всё же…
</w:t>
      </w:r>
    </w:p>
    <w:p>
      <w:pPr/>
    </w:p>
    <w:p>
      <w:pPr>
        <w:jc w:val="left"/>
      </w:pPr>
      <w:r>
        <w:rPr>
          <w:rFonts w:ascii="Consolas" w:eastAsia="Consolas" w:hAnsi="Consolas" w:cs="Consolas"/>
          <w:b w:val="0"/>
          <w:sz w:val="28"/>
        </w:rPr>
        <w:t xml:space="preserve">- «Вот только это свободное время может простимулировать в продвижении младших жён и другие благородные Дома.» (Родерих)
</w:t>
      </w:r>
    </w:p>
    <w:p>
      <w:pPr/>
    </w:p>
    <w:p>
      <w:pPr>
        <w:jc w:val="left"/>
      </w:pPr>
      <w:r>
        <w:rPr>
          <w:rFonts w:ascii="Consolas" w:eastAsia="Consolas" w:hAnsi="Consolas" w:cs="Consolas"/>
          <w:b w:val="0"/>
          <w:sz w:val="28"/>
        </w:rPr>
        <w:t xml:space="preserve">На это я лучше промолчу.
</w:t>
      </w:r>
    </w:p>
    <w:p>
      <w:pPr/>
    </w:p>
    <w:p>
      <w:pPr>
        <w:jc w:val="left"/>
      </w:pPr>
      <w:r>
        <w:rPr>
          <w:rFonts w:ascii="Consolas" w:eastAsia="Consolas" w:hAnsi="Consolas" w:cs="Consolas"/>
          <w:b w:val="0"/>
          <w:sz w:val="28"/>
        </w:rPr>
        <w:t xml:space="preserve">У того, у кого в предыдущей жизни не получилось найти даже одну единственную девушку, с которой можно было подумать о создании семьи, уже сейчас было четыре невесты. А если вспомнить, сколько жён было у Герцога Герта…
</w:t>
      </w:r>
    </w:p>
    <w:p>
      <w:pPr/>
    </w:p>
    <w:p>
      <w:pPr>
        <w:jc w:val="left"/>
      </w:pPr>
      <w:r>
        <w:rPr>
          <w:rFonts w:ascii="Consolas" w:eastAsia="Consolas" w:hAnsi="Consolas" w:cs="Consolas"/>
          <w:b w:val="0"/>
          <w:sz w:val="28"/>
        </w:rPr>
        <w:t xml:space="preserve">- «Думаю церемонию предложил отложить именно Министр Рюкнер, не так ли?» (Тристан)
</w:t>
      </w:r>
    </w:p>
    <w:p>
      <w:pPr/>
    </w:p>
    <w:p>
      <w:pPr>
        <w:jc w:val="left"/>
      </w:pPr>
      <w:r>
        <w:rPr>
          <w:rFonts w:ascii="Consolas" w:eastAsia="Consolas" w:hAnsi="Consolas" w:cs="Consolas"/>
          <w:b w:val="0"/>
          <w:sz w:val="28"/>
        </w:rPr>
        <w:t xml:space="preserve">- «Да, мы общались с ним на эту тему.» (Родерих)
</w:t>
      </w:r>
    </w:p>
    <w:p>
      <w:pPr/>
    </w:p>
    <w:p>
      <w:pPr>
        <w:jc w:val="left"/>
      </w:pPr>
      <w:r>
        <w:rPr>
          <w:rFonts w:ascii="Consolas" w:eastAsia="Consolas" w:hAnsi="Consolas" w:cs="Consolas"/>
          <w:b w:val="0"/>
          <w:sz w:val="28"/>
        </w:rPr>
        <w:t xml:space="preserve">С одной стороны все решили сделать вид, что признание Бароном Рюкнером Родериха не произошло, но всё же Министр Финансов Рюкнер являлся его дядей. Вот только насколько я понял, Родерих относился к нему совершенно равнодушно. Впрочем что и понятно, так как когда он был в беде, тот ему совершенно ничем не помог.
</w:t>
      </w:r>
    </w:p>
    <w:p>
      <w:pPr/>
    </w:p>
    <w:p>
      <w:pPr>
        <w:jc w:val="left"/>
      </w:pPr>
      <w:r>
        <w:rPr>
          <w:rFonts w:ascii="Consolas" w:eastAsia="Consolas" w:hAnsi="Consolas" w:cs="Consolas"/>
          <w:b w:val="0"/>
          <w:sz w:val="28"/>
        </w:rPr>
        <w:t xml:space="preserve">- «В таком случае может совершиться большая ошибка. Ведь по слухам, он собирается предоставить Мастеру в качестве младшей жены свою внучку.» (Тристан)
</w:t>
      </w:r>
    </w:p>
    <w:p>
      <w:pPr/>
    </w:p>
    <w:p>
      <w:pPr>
        <w:jc w:val="left"/>
      </w:pPr>
      <w:r>
        <w:rPr>
          <w:rFonts w:ascii="Consolas" w:eastAsia="Consolas" w:hAnsi="Consolas" w:cs="Consolas"/>
          <w:b w:val="0"/>
          <w:sz w:val="28"/>
        </w:rPr>
        <w:t xml:space="preserve">Думаю этой информации от Эдгара Тристана, бывшего ещё совсем недавно в Столице, вполне можно было доверять.
</w:t>
      </w:r>
    </w:p>
    <w:p>
      <w:pPr/>
    </w:p>
    <w:p>
      <w:pPr>
        <w:jc w:val="left"/>
      </w:pPr>
      <w:r>
        <w:rPr>
          <w:rFonts w:ascii="Consolas" w:eastAsia="Consolas" w:hAnsi="Consolas" w:cs="Consolas"/>
          <w:b w:val="0"/>
          <w:sz w:val="28"/>
        </w:rPr>
        <w:t xml:space="preserve">- «Неужели Кардинал Хоэнхайм это допустит?» (Венделин)
</w:t>
      </w:r>
    </w:p>
    <w:p>
      <w:pPr/>
    </w:p>
    <w:p>
      <w:pPr>
        <w:jc w:val="left"/>
      </w:pPr>
      <w:r>
        <w:rPr>
          <w:rFonts w:ascii="Consolas" w:eastAsia="Consolas" w:hAnsi="Consolas" w:cs="Consolas"/>
          <w:b w:val="0"/>
          <w:sz w:val="28"/>
        </w:rPr>
        <w:t xml:space="preserve">Случай с массовым убийством в Особняке Барона Рюкнера был несомненно трагическим происшествием, но жертв могло стать на порядки больше, вырвись та злоба и ненависть дальше. И в этом многие видели вину как раз Министра Рюкнера.
</w:t>
      </w:r>
    </w:p>
    <w:p>
      <w:pPr/>
    </w:p>
    <w:p>
      <w:pPr>
        <w:jc w:val="left"/>
      </w:pPr>
      <w:r>
        <w:rPr>
          <w:rFonts w:ascii="Consolas" w:eastAsia="Consolas" w:hAnsi="Consolas" w:cs="Consolas"/>
          <w:b w:val="0"/>
          <w:sz w:val="28"/>
        </w:rPr>
        <w:t xml:space="preserve">Поэтому о чём он думает, проводя столь вызывающее действие перед Кардиналом Хоэнхаймом, который худшего развития событий как раз и не допустил?
</w:t>
      </w:r>
    </w:p>
    <w:p>
      <w:pPr/>
    </w:p>
    <w:p>
      <w:pPr>
        <w:jc w:val="left"/>
      </w:pPr>
      <w:r>
        <w:rPr>
          <w:rFonts w:ascii="Consolas" w:eastAsia="Consolas" w:hAnsi="Consolas" w:cs="Consolas"/>
          <w:b w:val="0"/>
          <w:sz w:val="28"/>
        </w:rPr>
        <w:t xml:space="preserve">- «Специально подводить соперника к Элизе-сама? Да, это скорее всего его возмутит. Отец сказал, что тоже не верит в успех плана Министра Финансов.» (Тристан)
</w:t>
      </w:r>
    </w:p>
    <w:p>
      <w:pPr/>
    </w:p>
    <w:p>
      <w:pPr>
        <w:jc w:val="left"/>
      </w:pPr>
      <w:r>
        <w:rPr>
          <w:rFonts w:ascii="Consolas" w:eastAsia="Consolas" w:hAnsi="Consolas" w:cs="Consolas"/>
          <w:b w:val="0"/>
          <w:sz w:val="28"/>
        </w:rPr>
        <w:t xml:space="preserve">Но самое интересное, что насколько я слышал, его внучке… 8 лет.
</w:t>
      </w:r>
    </w:p>
    <w:p>
      <w:pPr/>
    </w:p>
    <w:p>
      <w:pPr>
        <w:jc w:val="left"/>
      </w:pPr>
      <w:r>
        <w:rPr>
          <w:rFonts w:ascii="Consolas" w:eastAsia="Consolas" w:hAnsi="Consolas" w:cs="Consolas"/>
          <w:b w:val="0"/>
          <w:sz w:val="28"/>
        </w:rPr>
        <w:t xml:space="preserve">Поэтому сколько бы не было благородства у благородного, но провести церемонию бракосочетания с девочкой, возраст которой не перешёл даже на двузначное число, было невозможно.
</w:t>
      </w:r>
    </w:p>
    <w:p>
      <w:pPr/>
    </w:p>
    <w:p>
      <w:pPr>
        <w:jc w:val="left"/>
      </w:pPr>
      <w:r>
        <w:rPr>
          <w:rFonts w:ascii="Consolas" w:eastAsia="Consolas" w:hAnsi="Consolas" w:cs="Consolas"/>
          <w:b w:val="0"/>
          <w:sz w:val="28"/>
        </w:rPr>
        <w:t xml:space="preserve">- «От такого я точно откажусь. Да и вообще, что она будет делать на этих активно строящихся землях…?» (Венделин)
</w:t>
      </w:r>
    </w:p>
    <w:p>
      <w:pPr/>
    </w:p>
    <w:p>
      <w:pPr>
        <w:jc w:val="left"/>
      </w:pPr>
      <w:r>
        <w:rPr>
          <w:rFonts w:ascii="Consolas" w:eastAsia="Consolas" w:hAnsi="Consolas" w:cs="Consolas"/>
          <w:b w:val="0"/>
          <w:sz w:val="28"/>
        </w:rPr>
        <w:t xml:space="preserve">Помимо Элизы, идеально подходящей на роль супруги по всем параметрам, Инна с Луизой вполне способны за себя постоять. Ну а сила Вильмы в комментариях думаю не нуждается.
</w:t>
      </w:r>
    </w:p>
    <w:p>
      <w:pPr/>
    </w:p>
    <w:p>
      <w:pPr>
        <w:jc w:val="left"/>
      </w:pPr>
      <w:r>
        <w:rPr>
          <w:rFonts w:ascii="Consolas" w:eastAsia="Consolas" w:hAnsi="Consolas" w:cs="Consolas"/>
          <w:b w:val="0"/>
          <w:sz w:val="28"/>
        </w:rPr>
        <w:t xml:space="preserve">- «Причём это будет продолжаться лишь до тех пор, пока не будет достроен замок…»
</w:t>
      </w:r>
    </w:p>
    <w:p>
      <w:pPr/>
    </w:p>
    <w:p>
      <w:pPr>
        <w:jc w:val="left"/>
      </w:pPr>
      <w:r>
        <w:rPr>
          <w:rFonts w:ascii="Consolas" w:eastAsia="Consolas" w:hAnsi="Consolas" w:cs="Consolas"/>
          <w:b w:val="0"/>
          <w:sz w:val="28"/>
        </w:rPr>
        <w:t xml:space="preserve">Так… замок – замком, но если немного ускорить возведение города. То Особняк с Рыцарских Земель Баумейстер можно будет перенести уже сюда, и… возможно церемонию бракосочетания удастся провести в нём?
</w:t>
      </w:r>
    </w:p>
    <w:p>
      <w:pPr/>
    </w:p>
    <w:p>
      <w:pPr>
        <w:jc w:val="left"/>
      </w:pPr>
      <w:r>
        <w:rPr>
          <w:rFonts w:ascii="Consolas" w:eastAsia="Consolas" w:hAnsi="Consolas" w:cs="Consolas"/>
          <w:b w:val="0"/>
          <w:sz w:val="28"/>
        </w:rPr>
        <w:t xml:space="preserve">Но в любом случае, похоже для моего душевного спокойствия необходимо быстрее развивать Баульбург.
</w:t>
      </w:r>
    </w:p>
    <w:p>
      <w:pPr/>
    </w:p>
    <w:p>
      <w:pPr>
        <w:jc w:val="left"/>
      </w:pPr>
      <w:r>
        <w:rPr>
          <w:rFonts w:ascii="Consolas" w:eastAsia="Consolas" w:hAnsi="Consolas" w:cs="Consolas"/>
          <w:b w:val="0"/>
          <w:sz w:val="28"/>
        </w:rPr>
        <w:t xml:space="preserve">- «Вот видите Мастер, по этой причине нужно приложить больше усилий, давайте я немного подкорректирую завтрашний план?» (Родерих)
</w:t>
      </w:r>
    </w:p>
    <w:p>
      <w:pPr/>
    </w:p>
    <w:p>
      <w:pPr>
        <w:jc w:val="left"/>
      </w:pPr>
      <w:r>
        <w:rPr>
          <w:rFonts w:ascii="Consolas" w:eastAsia="Consolas" w:hAnsi="Consolas" w:cs="Consolas"/>
          <w:b w:val="0"/>
          <w:sz w:val="28"/>
        </w:rPr>
        <w:t xml:space="preserve">- «Нет Родерих, всё же ты самый настоящий демон!» (Венделин)
</w:t>
      </w:r>
    </w:p>
    <w:p>
      <w:pPr/>
    </w:p>
    <w:p>
      <w:pPr>
        <w:jc w:val="left"/>
      </w:pPr>
      <w:r>
        <w:rPr>
          <w:rFonts w:ascii="Consolas" w:eastAsia="Consolas" w:hAnsi="Consolas" w:cs="Consolas"/>
          <w:b w:val="0"/>
          <w:sz w:val="28"/>
        </w:rPr>
        <w:t xml:space="preserve">И опрокинув в себя саке, я пошёл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(1/6) – Девушка, зовущаяся Бурей
</w:t>
      </w:r>
    </w:p>
    <w:p>
      <w:pPr/>
    </w:p>
    <w:p>
      <w:pPr>
        <w:jc w:val="left"/>
      </w:pPr>
      <w:r>
        <w:rPr>
          <w:rFonts w:ascii="Consolas" w:eastAsia="Consolas" w:hAnsi="Consolas" w:cs="Consolas"/>
          <w:b w:val="0"/>
          <w:sz w:val="28"/>
        </w:rPr>
        <w:t xml:space="preserve">Глава 56 (часть 1) – Девушка, зовущаяся Бурей.
</w:t>
      </w:r>
    </w:p>
    <w:p>
      <w:pPr/>
    </w:p>
    <w:p>
      <w:pPr>
        <w:jc w:val="left"/>
      </w:pPr>
      <w:r>
        <w:rPr>
          <w:rFonts w:ascii="Consolas" w:eastAsia="Consolas" w:hAnsi="Consolas" w:cs="Consolas"/>
          <w:b w:val="0"/>
          <w:sz w:val="28"/>
        </w:rPr>
        <w:t xml:space="preserve"> - «Мастер, на сегодня запланированы работы по углублению гавани.» (Родерих)
</w:t>
      </w:r>
    </w:p>
    <w:p>
      <w:pPr/>
    </w:p>
    <w:p>
      <w:pPr>
        <w:jc w:val="left"/>
      </w:pPr>
      <w:r>
        <w:rPr>
          <w:rFonts w:ascii="Consolas" w:eastAsia="Consolas" w:hAnsi="Consolas" w:cs="Consolas"/>
          <w:b w:val="0"/>
          <w:sz w:val="28"/>
        </w:rPr>
        <w:t xml:space="preserve">- «Ясно, давай закончим с этим побыстрей.» (Венделин)
</w:t>
      </w:r>
    </w:p>
    <w:p>
      <w:pPr/>
    </w:p>
    <w:p>
      <w:pPr>
        <w:jc w:val="left"/>
      </w:pPr>
      <w:r>
        <w:rPr>
          <w:rFonts w:ascii="Consolas" w:eastAsia="Consolas" w:hAnsi="Consolas" w:cs="Consolas"/>
          <w:b w:val="0"/>
          <w:sz w:val="28"/>
        </w:rPr>
        <w:t xml:space="preserve">С начала развития Диких Земель прошло уже более 30 дней. За это время, исключая немногочисленные перерывы, я в основном только и делал, что применял «Инженерную Магию» во всех её проявлениях. Ради того, чтобы можно было сразу начинать постройку городов, деревень и ферм, я выполнял земельную подготовку, с закладкой первичной структуры поселений.
</w:t>
      </w:r>
    </w:p>
    <w:p>
      <w:pPr/>
    </w:p>
    <w:p>
      <w:pPr>
        <w:jc w:val="left"/>
      </w:pPr>
      <w:r>
        <w:rPr>
          <w:rFonts w:ascii="Consolas" w:eastAsia="Consolas" w:hAnsi="Consolas" w:cs="Consolas"/>
          <w:b w:val="0"/>
          <w:sz w:val="28"/>
        </w:rPr>
        <w:t xml:space="preserve">Строительство дорог, как в самом поселении, так и между ними, культивирование огромных полей, прокладка оросительных каналов, возведение земляных стен для защиты от диких животных, и дренажные работы. Затем шли все виды работ по предотвращению разлива рек и добыча чуть ли не в промышленных масштабах строительного камня, вместе с пиломатериалами из ближайших лесов.
</w:t>
      </w:r>
    </w:p>
    <w:p>
      <w:pPr/>
    </w:p>
    <w:p>
      <w:pPr>
        <w:jc w:val="left"/>
      </w:pPr>
      <w:r>
        <w:rPr>
          <w:rFonts w:ascii="Consolas" w:eastAsia="Consolas" w:hAnsi="Consolas" w:cs="Consolas"/>
          <w:b w:val="0"/>
          <w:sz w:val="28"/>
        </w:rPr>
        <w:t xml:space="preserve">Попутно добывая на побережье соль,  я организовывал «фундамент» для строительства гаваней и припортовых городов, способных принимать корабли крупного водоизмещения. Ну а для этого нужно было ещё и углублять дно в самих прибрежных водах, прокладывая фарватер.
</w:t>
      </w:r>
    </w:p>
    <w:p>
      <w:pPr/>
    </w:p>
    <w:p>
      <w:pPr>
        <w:jc w:val="left"/>
      </w:pPr>
      <w:r>
        <w:rPr>
          <w:rFonts w:ascii="Consolas" w:eastAsia="Consolas" w:hAnsi="Consolas" w:cs="Consolas"/>
          <w:b w:val="0"/>
          <w:sz w:val="28"/>
        </w:rPr>
        <w:t xml:space="preserve">Гавани были необходимы не только для торговли, но и для доступа к десяткам небольших находящихся поблизости островов, где произрастал дикорастущий сахарный тростник. Причём для полноценных сельскохозяйственных работ, в будущем поселения нужно будет разместить и на самих островах.
</w:t>
      </w:r>
    </w:p>
    <w:p>
      <w:pPr/>
    </w:p>
    <w:p>
      <w:pPr>
        <w:jc w:val="left"/>
      </w:pPr>
      <w:r>
        <w:rPr>
          <w:rFonts w:ascii="Consolas" w:eastAsia="Consolas" w:hAnsi="Consolas" w:cs="Consolas"/>
          <w:b w:val="0"/>
          <w:sz w:val="28"/>
        </w:rPr>
        <w:t xml:space="preserve">- «Кстати, на карте мастера отмечены какие-то копи…?» (Родерих)
</w:t>
      </w:r>
    </w:p>
    <w:p>
      <w:pPr/>
    </w:p>
    <w:p>
      <w:pPr>
        <w:jc w:val="left"/>
      </w:pPr>
      <w:r>
        <w:rPr>
          <w:rFonts w:ascii="Consolas" w:eastAsia="Consolas" w:hAnsi="Consolas" w:cs="Consolas"/>
          <w:b w:val="0"/>
          <w:sz w:val="28"/>
        </w:rPr>
        <w:t xml:space="preserve">- «Ну, ведь это Дикие Земли, не так ли? Было бы удивительно, если бы здесь не было полезных ископаемых.» (Венделин)
</w:t>
      </w:r>
    </w:p>
    <w:p>
      <w:pPr/>
    </w:p>
    <w:p>
      <w:pPr>
        <w:jc w:val="left"/>
      </w:pPr>
      <w:r>
        <w:rPr>
          <w:rFonts w:ascii="Consolas" w:eastAsia="Consolas" w:hAnsi="Consolas" w:cs="Consolas"/>
          <w:b w:val="0"/>
          <w:sz w:val="28"/>
        </w:rPr>
        <w:t xml:space="preserve">На карте мной были отмечены различные потенциальные шахты, как легко доступные, так и не очень. Во время своих исследований в детстве, далеко не все потенциальные места добычи превратились в «заброшенные рудники» из-за моих магических тренировок. На это у меня бы просто не хватило магических сил и чувствительности, так что я их отмечал на карте, после чего отправлялся исследовать дальше.
</w:t>
      </w:r>
    </w:p>
    <w:p>
      <w:pPr/>
    </w:p>
    <w:p>
      <w:pPr>
        <w:jc w:val="left"/>
      </w:pPr>
      <w:r>
        <w:rPr>
          <w:rFonts w:ascii="Consolas" w:eastAsia="Consolas" w:hAnsi="Consolas" w:cs="Consolas"/>
          <w:b w:val="0"/>
          <w:sz w:val="28"/>
        </w:rPr>
        <w:t xml:space="preserve">Фактически самый эффективный способ, состоял в сборе с помощью манны непосредственно самих полезных ископаемых. То есть допустим содержащийся в почве железный песок собирался в один кусок, из которого я потом удаляя примеси и делал слиток. Причём практически такой же способ использовал в детстве и мой Учитель, когда он зарабатывал деньги, продавая кузнецу железные слитки, так что карманные деньги у него всегда имелись.
</w:t>
      </w:r>
    </w:p>
    <w:p>
      <w:pPr/>
    </w:p>
    <w:p>
      <w:pPr>
        <w:jc w:val="left"/>
      </w:pPr>
      <w:r>
        <w:rPr>
          <w:rFonts w:ascii="Consolas" w:eastAsia="Consolas" w:hAnsi="Consolas" w:cs="Consolas"/>
          <w:b w:val="0"/>
          <w:sz w:val="28"/>
        </w:rPr>
        <w:t xml:space="preserve">Кстати во время добычи камня, я в то же время собирал из скалистых гор и некоторые виды металлов, даже рафинируя мифрил, заряжая чистое серебро маной.
</w:t>
      </w:r>
    </w:p>
    <w:p>
      <w:pPr/>
    </w:p>
    <w:p>
      <w:pPr>
        <w:jc w:val="left"/>
      </w:pPr>
      <w:r>
        <w:rPr>
          <w:rFonts w:ascii="Consolas" w:eastAsia="Consolas" w:hAnsi="Consolas" w:cs="Consolas"/>
          <w:b w:val="0"/>
          <w:sz w:val="28"/>
        </w:rPr>
        <w:t xml:space="preserve">- «Ясно, я обязательно реорганизую людей. Однако магия – это действительно нечто пугающее.» (Родерих)
</w:t>
      </w:r>
    </w:p>
    <w:p>
      <w:pPr/>
    </w:p>
    <w:p>
      <w:pPr>
        <w:jc w:val="left"/>
      </w:pPr>
      <w:r>
        <w:rPr>
          <w:rFonts w:ascii="Consolas" w:eastAsia="Consolas" w:hAnsi="Consolas" w:cs="Consolas"/>
          <w:b w:val="0"/>
          <w:sz w:val="28"/>
        </w:rPr>
        <w:t xml:space="preserve">Обычно в район, где предполагалось наличие различных полезных ископаемых, отправлялась исследовательская группа, в которой обязательно должны состоять профессиональные горные инженеры; после чего группа как минимум несколько месяцев будет там всё тщательно исследовать. Да и полученная в итоге информация будет не совсем точной, а лишь теоретическим предположением на основе взятых ими проб.
</w:t>
      </w:r>
    </w:p>
    <w:p>
      <w:pPr/>
    </w:p>
    <w:p>
      <w:pPr>
        <w:jc w:val="left"/>
      </w:pPr>
      <w:r>
        <w:rPr>
          <w:rFonts w:ascii="Consolas" w:eastAsia="Consolas" w:hAnsi="Consolas" w:cs="Consolas"/>
          <w:b w:val="0"/>
          <w:sz w:val="28"/>
        </w:rPr>
        <w:t xml:space="preserve">Но вот с помощью магии все исследования можно провести не только намного быстрее, но и точнее. Поэтому горный инженер, что может применять сканирующую магию, похоже будет очень сильно востребован чуть ли не до самой своей смерти.
</w:t>
      </w:r>
    </w:p>
    <w:p>
      <w:pPr/>
    </w:p>
    <w:p>
      <w:pPr>
        <w:jc w:val="left"/>
      </w:pPr>
      <w:r>
        <w:rPr>
          <w:rFonts w:ascii="Consolas" w:eastAsia="Consolas" w:hAnsi="Consolas" w:cs="Consolas"/>
          <w:b w:val="0"/>
          <w:sz w:val="28"/>
        </w:rPr>
        <w:t xml:space="preserve">- «Но в любом случае, пока что ещё рано об этом думать. Хоть приоритетом на данный момент и является развитие, но с рудниками и шахтами думаю всё же стоит повременить.» (Венделин)  
</w:t>
      </w:r>
    </w:p>
    <w:p>
      <w:pPr/>
    </w:p>
    <w:p>
      <w:pPr>
        <w:jc w:val="left"/>
      </w:pPr>
      <w:r>
        <w:rPr>
          <w:rFonts w:ascii="Consolas" w:eastAsia="Consolas" w:hAnsi="Consolas" w:cs="Consolas"/>
          <w:b w:val="0"/>
          <w:sz w:val="28"/>
        </w:rPr>
        <w:t xml:space="preserve">- «…Ваша правда.» (Родерих)
</w:t>
      </w:r>
    </w:p>
    <w:p>
      <w:pPr/>
    </w:p>
    <w:p>
      <w:pPr>
        <w:jc w:val="left"/>
      </w:pPr>
      <w:r>
        <w:rPr>
          <w:rFonts w:ascii="Consolas" w:eastAsia="Consolas" w:hAnsi="Consolas" w:cs="Consolas"/>
          <w:b w:val="0"/>
          <w:sz w:val="28"/>
        </w:rPr>
        <w:t xml:space="preserve">- «Хм, как насчёт организовать сегодня вечером вечеринку с жареными потрохами в лавке Арно?» (Венделин)
</w:t>
      </w:r>
    </w:p>
    <w:p>
      <w:pPr/>
    </w:p>
    <w:p>
      <w:pPr>
        <w:jc w:val="left"/>
      </w:pPr>
      <w:r>
        <w:rPr>
          <w:rFonts w:ascii="Consolas" w:eastAsia="Consolas" w:hAnsi="Consolas" w:cs="Consolas"/>
          <w:b w:val="0"/>
          <w:sz w:val="28"/>
        </w:rPr>
        <w:t xml:space="preserve">- «Думаю, это хорошая мысль.» (Родерих)
</w:t>
      </w:r>
    </w:p>
    <w:p>
      <w:pPr/>
    </w:p>
    <w:p>
      <w:pPr>
        <w:jc w:val="left"/>
      </w:pPr>
      <w:r>
        <w:rPr>
          <w:rFonts w:ascii="Consolas" w:eastAsia="Consolas" w:hAnsi="Consolas" w:cs="Consolas"/>
          <w:b w:val="0"/>
          <w:sz w:val="28"/>
        </w:rPr>
        <w:t xml:space="preserve">После отправки утром группы во главе с Эрвом в Лес Демонов, я переношусь на строительную площадку в Баульбург. Где выслушиваю относительно запланированных на сегодня работ Родериха, после чего переношусь уже туда и занимаюсь непосредственно делом. В зависимости от сложности и магических затрат, я успеваю выполнить от двух до четырёх заданий, после чего вечером забираю группу Эрва обратно.
</w:t>
      </w:r>
    </w:p>
    <w:p>
      <w:pPr/>
    </w:p>
    <w:p>
      <w:pPr>
        <w:jc w:val="left"/>
      </w:pPr>
      <w:r>
        <w:rPr>
          <w:rFonts w:ascii="Consolas" w:eastAsia="Consolas" w:hAnsi="Consolas" w:cs="Consolas"/>
          <w:b w:val="0"/>
          <w:sz w:val="28"/>
        </w:rPr>
        <w:t xml:space="preserve">Довольно часто у нас происходили совместные обеды с Родерихом и другими «приближёнными». Конечно хорошего ресторана в Баульбурге на данный момент было не сыскать, но тем не менее это совсем не мешало после тяжёлой работы получать удовольствия от блюд и небольшого количества алкоголя.
</w:t>
      </w:r>
    </w:p>
    <w:p>
      <w:pPr/>
    </w:p>
    <w:p>
      <w:pPr>
        <w:jc w:val="left"/>
      </w:pPr>
      <w:r>
        <w:rPr>
          <w:rFonts w:ascii="Consolas" w:eastAsia="Consolas" w:hAnsi="Consolas" w:cs="Consolas"/>
          <w:b w:val="0"/>
          <w:sz w:val="28"/>
        </w:rPr>
        <w:t xml:space="preserve">Тем более что учуявшие прибыль люди, уже торговали здесь уличной едой. На данный момент моим любимым уличным блюдом стал набор из жареных потрохов.
</w:t>
      </w:r>
    </w:p>
    <w:p>
      <w:pPr/>
    </w:p>
    <w:p>
      <w:pPr>
        <w:jc w:val="left"/>
      </w:pPr>
      <w:r>
        <w:rPr>
          <w:rFonts w:ascii="Consolas" w:eastAsia="Consolas" w:hAnsi="Consolas" w:cs="Consolas"/>
          <w:b w:val="0"/>
          <w:sz w:val="28"/>
        </w:rPr>
        <w:t xml:space="preserve">Один из лавочников задёшево скупал кишки и прочую требуху из добываемых в окрестностях диких животных. Затем тщательно их промывал и подготавливал, а затем использовал в тушёных блюдах и жарил на вертеле. Кстати там можно было выбрать одну из трёх приправ: соль, мисо и соевый соус. Так что совсем не удивительно, что его заведение стало популярным местом и среди остальных строителей.
</w:t>
      </w:r>
    </w:p>
    <w:p>
      <w:pPr/>
    </w:p>
    <w:p>
      <w:pPr>
        <w:jc w:val="left"/>
      </w:pPr>
      <w:r>
        <w:rPr>
          <w:rFonts w:ascii="Consolas" w:eastAsia="Consolas" w:hAnsi="Consolas" w:cs="Consolas"/>
          <w:b w:val="0"/>
          <w:sz w:val="28"/>
        </w:rPr>
        <w:t xml:space="preserve">Попивая саке вместе с хоть и приготовленными из низко ценящихся ингредиентов, но тем не менее неплохими блюдами, строители, да и наша группа, сидя за столом разговаривали о различных вещах, обсуждаемых обычно в чисто мужской компании. И не то бы, что я как-то остро реагировал на разные намёки и грязноватые шутки, но в Японии такое было не принято; так что к такому чисто мужскому общению с различным подтекстом я был немного не готов, впрочем не скрою, мне это было очень даже интересно.
</w:t>
      </w:r>
    </w:p>
    <w:p>
      <w:pPr/>
    </w:p>
    <w:p>
      <w:pPr>
        <w:jc w:val="left"/>
      </w:pPr>
      <w:r>
        <w:rPr>
          <w:rFonts w:ascii="Consolas" w:eastAsia="Consolas" w:hAnsi="Consolas" w:cs="Consolas"/>
          <w:b w:val="0"/>
          <w:sz w:val="28"/>
        </w:rPr>
        <w:t xml:space="preserve">И хоть это конечно было весело, но всё же…
</w:t>
      </w:r>
    </w:p>
    <w:p>
      <w:pPr/>
    </w:p>
    <w:p>
      <w:pPr>
        <w:jc w:val="left"/>
      </w:pPr>
      <w:r>
        <w:rPr>
          <w:rFonts w:ascii="Consolas" w:eastAsia="Consolas" w:hAnsi="Consolas" w:cs="Consolas"/>
          <w:b w:val="0"/>
          <w:sz w:val="28"/>
        </w:rPr>
        <w:t xml:space="preserve">- «Эх, но я ведь авантюрист, верно?» (Венделин)
</w:t>
      </w:r>
    </w:p>
    <w:p>
      <w:pPr/>
    </w:p>
    <w:p>
      <w:pPr>
        <w:jc w:val="left"/>
      </w:pPr>
      <w:r>
        <w:rPr>
          <w:rFonts w:ascii="Consolas" w:eastAsia="Consolas" w:hAnsi="Consolas" w:cs="Consolas"/>
          <w:b w:val="0"/>
          <w:sz w:val="28"/>
        </w:rPr>
        <w:t xml:space="preserve">- «Несомненно мастер, вы самый лучший авантюрист какого я только видел!» (Родерих)
</w:t>
      </w:r>
    </w:p>
    <w:p>
      <w:pPr/>
    </w:p>
    <w:p>
      <w:pPr>
        <w:jc w:val="left"/>
      </w:pPr>
      <w:r>
        <w:rPr>
          <w:rFonts w:ascii="Consolas" w:eastAsia="Consolas" w:hAnsi="Consolas" w:cs="Consolas"/>
          <w:b w:val="0"/>
          <w:sz w:val="28"/>
        </w:rPr>
        <w:t xml:space="preserve">…Вот только даже такая похвала не могла компенсировать того, что будучи авантюристом я вот уже очень долгое время, кроме общественных работ в Диких Землях практически ничего больше и не делал.
</w:t>
      </w:r>
    </w:p>
    <w:p>
      <w:pPr/>
    </w:p>
    <w:p>
      <w:pPr>
        <w:jc w:val="left"/>
      </w:pPr>
      <w:r>
        <w:rPr>
          <w:rFonts w:ascii="Consolas" w:eastAsia="Consolas" w:hAnsi="Consolas" w:cs="Consolas"/>
          <w:b w:val="0"/>
          <w:sz w:val="28"/>
        </w:rPr>
        <w:t xml:space="preserve">Так что можно ли это назвать полноценной жизнью авантюриста…?
</w:t>
      </w:r>
    </w:p>
    <w:p>
      <w:pPr/>
    </w:p>
    <w:p>
      <w:pPr>
        <w:jc w:val="left"/>
      </w:pPr>
      <w:r>
        <w:rPr>
          <w:rFonts w:ascii="Consolas" w:eastAsia="Consolas" w:hAnsi="Consolas" w:cs="Consolas"/>
          <w:b w:val="0"/>
          <w:sz w:val="28"/>
        </w:rPr>
        <w:t xml:space="preserve">- «С одной стороны, запросы можно рассматривать как от Инженерной Гильдии, так и от Гильдии Авантюристов одновременно.» (Родерих)
</w:t>
      </w:r>
    </w:p>
    <w:p>
      <w:pPr/>
    </w:p>
    <w:p>
      <w:pPr>
        <w:jc w:val="left"/>
      </w:pPr>
      <w:r>
        <w:rPr>
          <w:rFonts w:ascii="Consolas" w:eastAsia="Consolas" w:hAnsi="Consolas" w:cs="Consolas"/>
          <w:b w:val="0"/>
          <w:sz w:val="28"/>
        </w:rPr>
        <w:t xml:space="preserve">Уже сейчас Гильдия Авантюристов основала в Баульбурге свой филиал, правда пока что это была не более чем хижина, пусть и обширная.
</w:t>
      </w:r>
    </w:p>
    <w:p>
      <w:pPr/>
    </w:p>
    <w:p>
      <w:pPr>
        <w:jc w:val="left"/>
      </w:pPr>
      <w:r>
        <w:rPr>
          <w:rFonts w:ascii="Consolas" w:eastAsia="Consolas" w:hAnsi="Consolas" w:cs="Consolas"/>
          <w:b w:val="0"/>
          <w:sz w:val="28"/>
        </w:rPr>
        <w:t xml:space="preserve">Соответственно Родерих постоянно ведёт переговоры с Инженерной Гильдией, по поводу строительства в том или ином районе, причём зачастую в местах обитания свирепых диких животных, от которых рабочим нужна была защита. А значит Инженерная Гильдия обращается к Гильдии Авантюристов, от которой уже запрос передаётся или мне, или ещё кому то, но в большинстве случаев конечно мне.
</w:t>
      </w:r>
    </w:p>
    <w:p>
      <w:pPr/>
    </w:p>
    <w:p>
      <w:pPr>
        <w:jc w:val="left"/>
      </w:pPr>
      <w:r>
        <w:rPr>
          <w:rFonts w:ascii="Consolas" w:eastAsia="Consolas" w:hAnsi="Consolas" w:cs="Consolas"/>
          <w:b w:val="0"/>
          <w:sz w:val="28"/>
        </w:rPr>
        <w:t xml:space="preserve">Часть предоставляемой Инженерной Гильдией платы остаётся в Гильдии Авантюристов, за сбор и обработку информации, а остальное уже передаётся непосредственным исполнителям. Вот только то, что я сейчас выполняю, ну никак не может считаться работой авантюриста…
</w:t>
      </w:r>
    </w:p>
    <w:p>
      <w:pPr/>
    </w:p>
    <w:p>
      <w:pPr>
        <w:jc w:val="left"/>
      </w:pPr>
      <w:r>
        <w:rPr>
          <w:rFonts w:ascii="Consolas" w:eastAsia="Consolas" w:hAnsi="Consolas" w:cs="Consolas"/>
          <w:b w:val="0"/>
          <w:sz w:val="28"/>
        </w:rPr>
        <w:t xml:space="preserve">- «Ясно, по бумагам это тоже считается работой от Гильдии Авантюристов… вот только лишь по бумагам! Это совершенно не работа для авантюриста. Даже Эрв мне недавно заявил, что вместо авантюриста я переквалифицировался в инженера... » (Венделин)
</w:t>
      </w:r>
    </w:p>
    <w:p>
      <w:pPr/>
    </w:p>
    <w:p>
      <w:pPr>
        <w:jc w:val="left"/>
      </w:pPr>
      <w:r>
        <w:rPr>
          <w:rFonts w:ascii="Consolas" w:eastAsia="Consolas" w:hAnsi="Consolas" w:cs="Consolas"/>
          <w:b w:val="0"/>
          <w:sz w:val="28"/>
        </w:rPr>
        <w:t xml:space="preserve">- «Эрвин слишком к вам жесток.» (Родерих)
</w:t>
      </w:r>
    </w:p>
    <w:p>
      <w:pPr/>
    </w:p>
    <w:p>
      <w:pPr>
        <w:jc w:val="left"/>
      </w:pPr>
      <w:r>
        <w:rPr>
          <w:rFonts w:ascii="Consolas" w:eastAsia="Consolas" w:hAnsi="Consolas" w:cs="Consolas"/>
          <w:b w:val="0"/>
          <w:sz w:val="28"/>
        </w:rPr>
        <w:t xml:space="preserve">- «Это да, но вот ты Родерих жесток не менее!» (Венделин)
</w:t>
      </w:r>
    </w:p>
    <w:p>
      <w:pPr/>
    </w:p>
    <w:p>
      <w:pPr>
        <w:jc w:val="left"/>
      </w:pPr>
      <w:r>
        <w:rPr>
          <w:rFonts w:ascii="Consolas" w:eastAsia="Consolas" w:hAnsi="Consolas" w:cs="Consolas"/>
          <w:b w:val="0"/>
          <w:sz w:val="28"/>
        </w:rPr>
        <w:t xml:space="preserve">Ведь хоть меня и объявили Графом Баумейстером, и сказали что теперь я очень влиятельный благородный, но с той поры я по-моему только и делал, что выполнял какие-то строительные работы.
</w:t>
      </w:r>
    </w:p>
    <w:p>
      <w:pPr/>
    </w:p>
    <w:p>
      <w:pPr>
        <w:jc w:val="left"/>
      </w:pPr>
      <w:r>
        <w:rPr>
          <w:rFonts w:ascii="Consolas" w:eastAsia="Consolas" w:hAnsi="Consolas" w:cs="Consolas"/>
          <w:b w:val="0"/>
          <w:sz w:val="28"/>
        </w:rPr>
        <w:t xml:space="preserve">- «Мастер, но ведь долг любого влиятельного благородного и состоит в как можно лучшей организации своих земель.» (Родерих)
</w:t>
      </w:r>
    </w:p>
    <w:p>
      <w:pPr/>
    </w:p>
    <w:p>
      <w:pPr>
        <w:jc w:val="left"/>
      </w:pPr>
      <w:r>
        <w:rPr>
          <w:rFonts w:ascii="Consolas" w:eastAsia="Consolas" w:hAnsi="Consolas" w:cs="Consolas"/>
          <w:b w:val="0"/>
          <w:sz w:val="28"/>
        </w:rPr>
        <w:t xml:space="preserve">- «Ну и какой влиятельный благородный выполняет это самостоятельно?» (Венделин)
</w:t>
      </w:r>
    </w:p>
    <w:p>
      <w:pPr/>
    </w:p>
    <w:p>
      <w:pPr>
        <w:jc w:val="left"/>
      </w:pPr>
      <w:r>
        <w:rPr>
          <w:rFonts w:ascii="Consolas" w:eastAsia="Consolas" w:hAnsi="Consolas" w:cs="Consolas"/>
          <w:b w:val="0"/>
          <w:sz w:val="28"/>
        </w:rPr>
        <w:t xml:space="preserve">- «Просто Мастер слишком хорош как маг, а остальные влиятельные благородные на это не способны даже в своих мечтах.» (Родерих)
</w:t>
      </w:r>
    </w:p>
    <w:p>
      <w:pPr/>
    </w:p>
    <w:p>
      <w:pPr>
        <w:jc w:val="left"/>
      </w:pPr>
      <w:r>
        <w:rPr>
          <w:rFonts w:ascii="Consolas" w:eastAsia="Consolas" w:hAnsi="Consolas" w:cs="Consolas"/>
          <w:b w:val="0"/>
          <w:sz w:val="28"/>
        </w:rPr>
        <w:t xml:space="preserve">Так как такой спор мог продолжаться очень долго, то я решил задать заинтересовавший меня недавно вопрос:
</w:t>
      </w:r>
    </w:p>
    <w:p>
      <w:pPr/>
    </w:p>
    <w:p>
      <w:pPr>
        <w:jc w:val="left"/>
      </w:pPr>
      <w:r>
        <w:rPr>
          <w:rFonts w:ascii="Consolas" w:eastAsia="Consolas" w:hAnsi="Consolas" w:cs="Consolas"/>
          <w:b w:val="0"/>
          <w:sz w:val="28"/>
        </w:rPr>
        <w:t xml:space="preserve">- «Кстати, в последнее время я проделал много мероприятий по предотвращению разлива рек. Вот только строительство там так и не завершено, верно?» (Венделин)
</w:t>
      </w:r>
    </w:p>
    <w:p>
      <w:pPr/>
    </w:p>
    <w:p>
      <w:pPr>
        <w:jc w:val="left"/>
      </w:pPr>
      <w:r>
        <w:rPr>
          <w:rFonts w:ascii="Consolas" w:eastAsia="Consolas" w:hAnsi="Consolas" w:cs="Consolas"/>
          <w:b w:val="0"/>
          <w:sz w:val="28"/>
        </w:rPr>
        <w:t xml:space="preserve">Проводимые мной работы, можно назвать фундаментальными, занимающими больше всего времени и сил. Примерно неделю назад, я дня три только и делал, что занимался протекающей неподалёку рекой. Вот только даже начала непосредственных строительных работ там сейчас не наблюдалось.
</w:t>
      </w:r>
    </w:p>
    <w:p>
      <w:pPr/>
    </w:p>
    <w:p>
      <w:pPr>
        <w:jc w:val="left"/>
      </w:pPr>
      <w:r>
        <w:rPr>
          <w:rFonts w:ascii="Consolas" w:eastAsia="Consolas" w:hAnsi="Consolas" w:cs="Consolas"/>
          <w:b w:val="0"/>
          <w:sz w:val="28"/>
        </w:rPr>
        <w:t xml:space="preserve">- «Изменение русла, углубления дна, создание противоэрозионных прудов, строительство набережных из переработанных земли и песка, верно? И хоть всё это заняло у меня много времени, но никаких рабочих там так до сих пор я не видел.» (Венделин)
</w:t>
      </w:r>
    </w:p>
    <w:p>
      <w:pPr/>
    </w:p>
    <w:p>
      <w:pPr>
        <w:jc w:val="left"/>
      </w:pPr>
      <w:r>
        <w:rPr>
          <w:rFonts w:ascii="Consolas" w:eastAsia="Consolas" w:hAnsi="Consolas" w:cs="Consolas"/>
          <w:b w:val="0"/>
          <w:sz w:val="28"/>
        </w:rPr>
        <w:t xml:space="preserve">Как минимум мне бы хотелось, чтобы начались работы по укреплению набережной с помощью бетона и камней.
</w:t>
      </w:r>
    </w:p>
    <w:p>
      <w:pPr/>
    </w:p>
    <w:p>
      <w:pPr>
        <w:jc w:val="left"/>
      </w:pPr>
      <w:r>
        <w:rPr>
          <w:rFonts w:ascii="Consolas" w:eastAsia="Consolas" w:hAnsi="Consolas" w:cs="Consolas"/>
          <w:b w:val="0"/>
          <w:sz w:val="28"/>
        </w:rPr>
        <w:t xml:space="preserve">- «Риск больших наводнений в данный момент низок, а с обычными должны справиться уже принятые Мастером меры. Так что порядок приоритетности для строительных работ там был снижен.» (Родерих)
</w:t>
      </w:r>
    </w:p>
    <w:p>
      <w:pPr/>
    </w:p>
    <w:p>
      <w:pPr>
        <w:jc w:val="left"/>
      </w:pPr>
      <w:r>
        <w:rPr>
          <w:rFonts w:ascii="Consolas" w:eastAsia="Consolas" w:hAnsi="Consolas" w:cs="Consolas"/>
          <w:b w:val="0"/>
          <w:sz w:val="28"/>
        </w:rPr>
        <w:t xml:space="preserve">После того как на окраине Баульбурга ударными темпами было завершено строительство полноценной гавани по приёму магических дирижаблей -  количество доставляемых людей и материалов довольно существенно возросло.
</w:t>
      </w:r>
    </w:p>
    <w:p>
      <w:pPr/>
    </w:p>
    <w:p>
      <w:pPr>
        <w:jc w:val="left"/>
      </w:pPr>
      <w:r>
        <w:rPr>
          <w:rFonts w:ascii="Consolas" w:eastAsia="Consolas" w:hAnsi="Consolas" w:cs="Consolas"/>
          <w:b w:val="0"/>
          <w:sz w:val="28"/>
        </w:rPr>
        <w:t xml:space="preserve">Кроме того, в планируемые к возведению города, материалы отсюда будут перевозить уже магические дирижабли поменьше. Но и помимо городов уже потихоньку начинается закладка крупных фермерских хозяйств и поселений. Затем идёт строительство дорожной сети, что будет охватывать местность Диких Земель, включая побережье за Лесом Демонов.
</w:t>
      </w:r>
    </w:p>
    <w:p>
      <w:pPr/>
    </w:p>
    <w:p>
      <w:pPr>
        <w:jc w:val="left"/>
      </w:pPr>
      <w:r>
        <w:rPr>
          <w:rFonts w:ascii="Consolas" w:eastAsia="Consolas" w:hAnsi="Consolas" w:cs="Consolas"/>
          <w:b w:val="0"/>
          <w:sz w:val="28"/>
        </w:rPr>
        <w:t xml:space="preserve">После продолжительных обсуждений, большей частью из-за потенциальной опасности, было принято решение вообще не трогать Лес Демонов. Первоначально было предложение проделать три пути, так как сам домен монстров очень обширен, и как раз состял из трёх отличающихся друг от друга частей. Вот только после прикидок, сколько на это потребуется усилий при прокладке дороги, а затем ещё и охраны – от этого пока что мы были вынуждены отказаться. Тем более тогда возникала опасность, что вследствие убийства Главного Монстра, или вообще просто так, монстры из домена могли вырваться прямиком в Дикие Земли, что было совершенно не желательно.
</w:t>
      </w:r>
    </w:p>
    <w:p>
      <w:pPr/>
    </w:p>
    <w:p>
      <w:pPr>
        <w:jc w:val="left"/>
      </w:pPr>
      <w:r>
        <w:rPr>
          <w:rFonts w:ascii="Consolas" w:eastAsia="Consolas" w:hAnsi="Consolas" w:cs="Consolas"/>
          <w:b w:val="0"/>
          <w:sz w:val="28"/>
        </w:rPr>
        <w:t xml:space="preserve">Поэтому, так как магические дирижабли могли безопасно передвигаться над доменом монстров на высоте более 200 метров, то создание сухопутного маршрута было принято решение оставить на потом. Так что вопрос сообщения между внутренними и прибрежными районами будет решаться с помощью рейсов небольших магических дирижаблей.
</w:t>
      </w:r>
    </w:p>
    <w:p>
      <w:pPr/>
    </w:p>
    <w:p>
      <w:pPr>
        <w:jc w:val="left"/>
      </w:pPr>
      <w:r>
        <w:rPr>
          <w:rFonts w:ascii="Consolas" w:eastAsia="Consolas" w:hAnsi="Consolas" w:cs="Consolas"/>
          <w:b w:val="0"/>
          <w:sz w:val="28"/>
        </w:rPr>
        <w:t xml:space="preserve">Ну а в самом прибрежном районе уже было заложено целых три гавани. Откуда я об этом знаю…?
</w:t>
      </w:r>
    </w:p>
    <w:p>
      <w:pPr/>
    </w:p>
    <w:p>
      <w:pPr>
        <w:jc w:val="left"/>
      </w:pPr>
      <w:r>
        <w:rPr>
          <w:rFonts w:ascii="Consolas" w:eastAsia="Consolas" w:hAnsi="Consolas" w:cs="Consolas"/>
          <w:b w:val="0"/>
          <w:sz w:val="28"/>
        </w:rPr>
        <w:t xml:space="preserve">Так это я их там и закладывал… вот откуда.
</w:t>
      </w:r>
    </w:p>
    <w:p>
      <w:pPr/>
    </w:p>
    <w:p>
      <w:pPr>
        <w:jc w:val="left"/>
      </w:pPr>
      <w:r>
        <w:rPr>
          <w:rFonts w:ascii="Consolas" w:eastAsia="Consolas" w:hAnsi="Consolas" w:cs="Consolas"/>
          <w:b w:val="0"/>
          <w:sz w:val="28"/>
        </w:rPr>
        <w:t xml:space="preserve">Вообще-то, сам по себе Лес Демонов представлял собой настоящую кладовую ценных уникальных монстров и растений. Ну а так как я и не собирался запрещать авантюристам его осваивать, то вскоре от него должен был пойти существенный доход. Гильдия Авантюристов помимо основного отделения в Баульбурге, отправила запрос на организацию ещё парочки, в строящихся поблизости от Леса Демонов городах. Вот только не всё здесь было гладко, так как из-за встречи с незнакомыми монстрами уже были жертвы.
</w:t>
      </w:r>
    </w:p>
    <w:p>
      <w:pPr/>
    </w:p>
    <w:p>
      <w:pPr>
        <w:jc w:val="left"/>
      </w:pPr>
      <w:r>
        <w:rPr>
          <w:rFonts w:ascii="Consolas" w:eastAsia="Consolas" w:hAnsi="Consolas" w:cs="Consolas"/>
          <w:b w:val="0"/>
          <w:sz w:val="28"/>
        </w:rPr>
        <w:t xml:space="preserve">- «Так что благодаря работоспособности Мастера, в ближайшие дни можно будет и отдохнуть.» (Родерих) 
</w:t>
      </w:r>
    </w:p>
    <w:p>
      <w:pPr/>
    </w:p>
    <w:p>
      <w:pPr>
        <w:jc w:val="left"/>
      </w:pPr>
      <w:r>
        <w:rPr>
          <w:rFonts w:ascii="Consolas" w:eastAsia="Consolas" w:hAnsi="Consolas" w:cs="Consolas"/>
          <w:b w:val="0"/>
          <w:sz w:val="28"/>
        </w:rPr>
        <w:t xml:space="preserve">…Хм, а было бы неплохо, если завершение строительных работ произойдёт, когда меня уже здесь не будет. Так что возможно, столь высокая загрузка на первоначальном этапе, мне была даже выгодна.
</w:t>
      </w:r>
    </w:p>
    <w:p>
      <w:pPr/>
    </w:p>
    <w:p>
      <w:pPr>
        <w:jc w:val="left"/>
      </w:pPr>
      <w:r>
        <w:rPr>
          <w:rFonts w:ascii="Consolas" w:eastAsia="Consolas" w:hAnsi="Consolas" w:cs="Consolas"/>
          <w:b w:val="0"/>
          <w:sz w:val="28"/>
        </w:rPr>
        <w:t xml:space="preserve">- «Родерих, да ты просто прирождённый благородный…» (Венделин)
</w:t>
      </w:r>
    </w:p>
    <w:p>
      <w:pPr/>
    </w:p>
    <w:p>
      <w:pPr>
        <w:jc w:val="left"/>
      </w:pPr>
      <w:r>
        <w:rPr>
          <w:rFonts w:ascii="Consolas" w:eastAsia="Consolas" w:hAnsi="Consolas" w:cs="Consolas"/>
          <w:b w:val="0"/>
          <w:sz w:val="28"/>
        </w:rPr>
        <w:t xml:space="preserve">- «Я полностью удовлетворён тем, что являюсь неблагородным вассалом Мастера.» (Родерих)
</w:t>
      </w:r>
    </w:p>
    <w:p>
      <w:pPr/>
    </w:p>
    <w:p>
      <w:pPr>
        <w:jc w:val="left"/>
      </w:pPr>
      <w:r>
        <w:rPr>
          <w:rFonts w:ascii="Consolas" w:eastAsia="Consolas" w:hAnsi="Consolas" w:cs="Consolas"/>
          <w:b w:val="0"/>
          <w:sz w:val="28"/>
        </w:rPr>
        <w:t xml:space="preserve">На самом деле министр Рюкнер спустя время мне намекнул, что если я того захочу, и если Родерих покажет себя с лучшей стороны, то восстановление Баронского Дома Рюкнер не будет таким уж невероятным делом. Вот только на мои расспросы, Родерих от подобного варианта развития событий категорически отказался… Да и я если честно, от такого предложения совершенно не испытал восторга, так как подозреваю что земли на такое, опять же придётся выделять именно мне.
</w:t>
      </w:r>
    </w:p>
    <w:p>
      <w:pPr/>
    </w:p>
    <w:p>
      <w:pPr>
        <w:jc w:val="left"/>
      </w:pPr>
      <w:r>
        <w:rPr>
          <w:rFonts w:ascii="Consolas" w:eastAsia="Consolas" w:hAnsi="Consolas" w:cs="Consolas"/>
          <w:b w:val="0"/>
          <w:sz w:val="28"/>
        </w:rPr>
        <w:t xml:space="preserve">- «Даже если бы я очень сильно возжелал стать Бароном, то не думаю что это станет возможным, для совершившего такие преступления Дома. Да и если рассматривать с финансовой составляющей, прибыль от назначенного Баронского Дома не идёт ни в какое сравнение с моей будущей заработной платой.» (Родерих)
</w:t>
      </w:r>
    </w:p>
    <w:p>
      <w:pPr/>
    </w:p>
    <w:p>
      <w:pPr>
        <w:jc w:val="left"/>
      </w:pPr>
      <w:r>
        <w:rPr>
          <w:rFonts w:ascii="Consolas" w:eastAsia="Consolas" w:hAnsi="Consolas" w:cs="Consolas"/>
          <w:b w:val="0"/>
          <w:sz w:val="28"/>
        </w:rPr>
        <w:t xml:space="preserve">Когда он станет губернатором, Родериху будет положен такой оклад, что даже некоторые Графы в Столице, вполне возможно будут совсем не прочь поменяться с ним местами.
</w:t>
      </w:r>
    </w:p>
    <w:p>
      <w:pPr/>
    </w:p>
    <w:p>
      <w:pPr>
        <w:jc w:val="left"/>
      </w:pPr>
      <w:r>
        <w:rPr>
          <w:rFonts w:ascii="Consolas" w:eastAsia="Consolas" w:hAnsi="Consolas" w:cs="Consolas"/>
          <w:b w:val="0"/>
          <w:sz w:val="28"/>
        </w:rPr>
        <w:t xml:space="preserve">Но такая щедрая по здешним меркам плата, ему положена лишь до тех пор, пока я буду искать себе приключений на одно место в качестве авантюриста, поэтому потом она снизится.
</w:t>
      </w:r>
    </w:p>
    <w:p>
      <w:pPr/>
    </w:p>
    <w:p>
      <w:pPr>
        <w:jc w:val="left"/>
      </w:pPr>
      <w:r>
        <w:rPr>
          <w:rFonts w:ascii="Consolas" w:eastAsia="Consolas" w:hAnsi="Consolas" w:cs="Consolas"/>
          <w:b w:val="0"/>
          <w:sz w:val="28"/>
        </w:rPr>
        <w:t xml:space="preserve">- «Да, согласно предварительным планам, плата будет неизменной в течение приблизительно 20 лет.» (Венделин)
</w:t>
      </w:r>
    </w:p>
    <w:p>
      <w:pPr/>
    </w:p>
    <w:p>
      <w:pPr>
        <w:jc w:val="left"/>
      </w:pPr>
      <w:r>
        <w:rPr>
          <w:rFonts w:ascii="Consolas" w:eastAsia="Consolas" w:hAnsi="Consolas" w:cs="Consolas"/>
          <w:b w:val="0"/>
          <w:sz w:val="28"/>
        </w:rPr>
        <w:t xml:space="preserve">- «Приложу все свои силы, ведь это того стоит. Лишаться такого места по своей воле, точно никто не захочет.» (Родерих)
</w:t>
      </w:r>
    </w:p>
    <w:p>
      <w:pPr/>
    </w:p>
    <w:p>
      <w:pPr>
        <w:jc w:val="left"/>
      </w:pPr>
      <w:r>
        <w:rPr>
          <w:rFonts w:ascii="Consolas" w:eastAsia="Consolas" w:hAnsi="Consolas" w:cs="Consolas"/>
          <w:b w:val="0"/>
          <w:sz w:val="28"/>
        </w:rPr>
        <w:t xml:space="preserve">- «С этим конечно поспорить сложно.» (Венделин)
</w:t>
      </w:r>
    </w:p>
    <w:p>
      <w:pPr/>
    </w:p>
    <w:p>
      <w:pPr>
        <w:jc w:val="left"/>
      </w:pPr>
      <w:r>
        <w:rPr>
          <w:rFonts w:ascii="Consolas" w:eastAsia="Consolas" w:hAnsi="Consolas" w:cs="Consolas"/>
          <w:b w:val="0"/>
          <w:sz w:val="28"/>
        </w:rPr>
        <w:t xml:space="preserve">Сказав это, я достал из своей магической сумки большое количество буклетов, около 200, и передал их удивившемуся Родериху.
</w:t>
      </w:r>
    </w:p>
    <w:p>
      <w:pPr/>
    </w:p>
    <w:p>
      <w:pPr>
        <w:jc w:val="left"/>
      </w:pPr>
      <w:r>
        <w:rPr>
          <w:rFonts w:ascii="Consolas" w:eastAsia="Consolas" w:hAnsi="Consolas" w:cs="Consolas"/>
          <w:b w:val="0"/>
          <w:sz w:val="28"/>
        </w:rPr>
        <w:t xml:space="preserve">- «Мастер… что это?» (Родерих)
</w:t>
      </w:r>
    </w:p>
    <w:p>
      <w:pPr/>
    </w:p>
    <w:p>
      <w:pPr>
        <w:jc w:val="left"/>
      </w:pPr>
      <w:r>
        <w:rPr>
          <w:rFonts w:ascii="Consolas" w:eastAsia="Consolas" w:hAnsi="Consolas" w:cs="Consolas"/>
          <w:b w:val="0"/>
          <w:sz w:val="28"/>
        </w:rPr>
        <w:t xml:space="preserve">- «Это официальные брачные буклеты, с фотографиями.» (Венделин)
</w:t>
      </w:r>
    </w:p>
    <w:p>
      <w:pPr/>
    </w:p>
    <w:p>
      <w:pPr>
        <w:jc w:val="left"/>
      </w:pPr>
      <w:r>
        <w:rPr>
          <w:rFonts w:ascii="Consolas" w:eastAsia="Consolas" w:hAnsi="Consolas" w:cs="Consolas"/>
          <w:b w:val="0"/>
          <w:sz w:val="28"/>
        </w:rPr>
        <w:t xml:space="preserve">Аналоги фото и видео камеры в этом мире существуют.
</w:t>
      </w:r>
    </w:p>
    <w:p>
      <w:pPr/>
    </w:p>
    <w:p>
      <w:pPr>
        <w:jc w:val="left"/>
      </w:pPr>
      <w:r>
        <w:rPr>
          <w:rFonts w:ascii="Consolas" w:eastAsia="Consolas" w:hAnsi="Consolas" w:cs="Consolas"/>
          <w:b w:val="0"/>
          <w:sz w:val="28"/>
        </w:rPr>
        <w:t xml:space="preserve">Но так как они являются магическими артефактами, созданными лишь в древние времена, то соответственно никто кроме влиятельных и богатых людей позволить себе такую роскошь не может.
</w:t>
      </w:r>
    </w:p>
    <w:p>
      <w:pPr/>
    </w:p>
    <w:p>
      <w:pPr>
        <w:jc w:val="left"/>
      </w:pPr>
      <w:r>
        <w:rPr>
          <w:rFonts w:ascii="Consolas" w:eastAsia="Consolas" w:hAnsi="Consolas" w:cs="Consolas"/>
          <w:b w:val="0"/>
          <w:sz w:val="28"/>
        </w:rPr>
        <w:t xml:space="preserve">Вот только полученные с помощью них фотографии нашли широкое распространение при заключении официальных свадебных договорённостей. Ведь даже далеко не самые богатые благородные могли отправиться к Особняку своих Покровителей и сделать фотографии у них. Причём обмен фотографиями мог происходить и по другим поводам, но всё же наибольшее распространение он получил именно в брачной сфере. Так что когда потенциальные новобрачные ни разу не видели друг друга, то без соответствующей фотографии на заявление: «Моя дочь/сын очень красивы», доверия этому не было никакого.
</w:t>
      </w:r>
    </w:p>
    <w:p>
      <w:pPr/>
    </w:p>
    <w:p>
      <w:pPr>
        <w:jc w:val="left"/>
      </w:pPr>
      <w:r>
        <w:rPr>
          <w:rFonts w:ascii="Consolas" w:eastAsia="Consolas" w:hAnsi="Consolas" w:cs="Consolas"/>
          <w:b w:val="0"/>
          <w:sz w:val="28"/>
        </w:rPr>
        <w:t xml:space="preserve">- «Думаю, тебе их хватит надолго.» (Венделин)
</w:t>
      </w:r>
    </w:p>
    <w:p>
      <w:pPr/>
    </w:p>
    <w:p>
      <w:pPr>
        <w:jc w:val="left"/>
      </w:pPr>
      <w:r>
        <w:rPr>
          <w:rFonts w:ascii="Consolas" w:eastAsia="Consolas" w:hAnsi="Consolas" w:cs="Consolas"/>
          <w:b w:val="0"/>
          <w:sz w:val="28"/>
        </w:rPr>
        <w:t xml:space="preserve">- «Ну… даже не знаю, число запросов всё возрастает и возрастает.» (Родерих)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(2/6) – Девушка, зовущаяся Бурей
</w:t>
      </w:r>
    </w:p>
    <w:p>
      <w:pPr/>
    </w:p>
    <w:p>
      <w:pPr>
        <w:jc w:val="left"/>
      </w:pPr>
      <w:r>
        <w:rPr>
          <w:rFonts w:ascii="Consolas" w:eastAsia="Consolas" w:hAnsi="Consolas" w:cs="Consolas"/>
          <w:b w:val="0"/>
          <w:sz w:val="28"/>
        </w:rPr>
        <w:t xml:space="preserve">Глава 56 (часть 2) – Девушка, зовущаяся Бурей.
</w:t>
      </w:r>
    </w:p>
    <w:p>
      <w:pPr/>
    </w:p>
    <w:p>
      <w:pPr>
        <w:jc w:val="left"/>
      </w:pPr>
      <w:r>
        <w:rPr>
          <w:rFonts w:ascii="Consolas" w:eastAsia="Consolas" w:hAnsi="Consolas" w:cs="Consolas"/>
          <w:b w:val="0"/>
          <w:sz w:val="28"/>
        </w:rPr>
        <w:t xml:space="preserve"> - «Ну… даже не знаю, число запросов всё возрастает и возрастает.» (Родерих)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Являющийся моим ближайшим помощником Родерих, был вынужден взять все связанные с предложениями по бракосочетанию вопросы на себя. Ранее предложения адресовались лично мне, но я сделал так чтобы всё шло исключительно через него, впрочем стоит отметить, что он особо на это и не возражал.
</w:t>
      </w:r>
    </w:p>
    <w:p>
      <w:pPr/>
    </w:p>
    <w:p>
      <w:pPr>
        <w:jc w:val="left"/>
      </w:pPr>
      <w:r>
        <w:rPr>
          <w:rFonts w:ascii="Consolas" w:eastAsia="Consolas" w:hAnsi="Consolas" w:cs="Consolas"/>
          <w:b w:val="0"/>
          <w:sz w:val="28"/>
        </w:rPr>
        <w:t xml:space="preserve">В итоге был сформирован универсальный ответ: «Кандидатом в невесты Графа Баумейстера может стать лишь та, кто сможет выжить в Лесу Демонов». Как по мне, очень даже эффективный отказ.
</w:t>
      </w:r>
    </w:p>
    <w:p>
      <w:pPr/>
    </w:p>
    <w:p>
      <w:pPr>
        <w:jc w:val="left"/>
      </w:pPr>
      <w:r>
        <w:rPr>
          <w:rFonts w:ascii="Consolas" w:eastAsia="Consolas" w:hAnsi="Consolas" w:cs="Consolas"/>
          <w:b w:val="0"/>
          <w:sz w:val="28"/>
        </w:rPr>
        <w:t xml:space="preserve">- «Так Родерих, чем быстрее будет проведена моя свадьба, тем меньше ты будешь на это отвлекаться.» (Венделин)
</w:t>
      </w:r>
    </w:p>
    <w:p>
      <w:pPr/>
    </w:p>
    <w:p>
      <w:pPr>
        <w:jc w:val="left"/>
      </w:pPr>
      <w:r>
        <w:rPr>
          <w:rFonts w:ascii="Consolas" w:eastAsia="Consolas" w:hAnsi="Consolas" w:cs="Consolas"/>
          <w:b w:val="0"/>
          <w:sz w:val="28"/>
        </w:rPr>
        <w:t xml:space="preserve">- «Всё так, я уже это понял…» (Родерих)
</w:t>
      </w:r>
    </w:p>
    <w:p>
      <w:pPr/>
    </w:p>
    <w:p>
      <w:pPr>
        <w:jc w:val="left"/>
      </w:pPr>
      <w:r>
        <w:rPr>
          <w:rFonts w:ascii="Consolas" w:eastAsia="Consolas" w:hAnsi="Consolas" w:cs="Consolas"/>
          <w:b w:val="0"/>
          <w:sz w:val="28"/>
        </w:rPr>
        <w:t xml:space="preserve">И Родерих протянул мне один буклет, где присутствовала фотография ну очень молодой девушки.
</w:t>
      </w:r>
    </w:p>
    <w:p>
      <w:pPr/>
    </w:p>
    <w:p>
      <w:pPr>
        <w:jc w:val="left"/>
      </w:pPr>
      <w:r>
        <w:rPr>
          <w:rFonts w:ascii="Consolas" w:eastAsia="Consolas" w:hAnsi="Consolas" w:cs="Consolas"/>
          <w:b w:val="0"/>
          <w:sz w:val="28"/>
        </w:rPr>
        <w:t xml:space="preserve">- «Мастер…» (Родерих)
</w:t>
      </w:r>
    </w:p>
    <w:p>
      <w:pPr/>
    </w:p>
    <w:p>
      <w:pPr>
        <w:jc w:val="left"/>
      </w:pPr>
      <w:r>
        <w:rPr>
          <w:rFonts w:ascii="Consolas" w:eastAsia="Consolas" w:hAnsi="Consolas" w:cs="Consolas"/>
          <w:b w:val="0"/>
          <w:sz w:val="28"/>
        </w:rPr>
        <w:t xml:space="preserve">- «Только не говори, что это внучка Министра Рюкнера.» (Венделин)
</w:t>
      </w:r>
    </w:p>
    <w:p>
      <w:pPr/>
    </w:p>
    <w:p>
      <w:pPr>
        <w:jc w:val="left"/>
      </w:pPr>
      <w:r>
        <w:rPr>
          <w:rFonts w:ascii="Consolas" w:eastAsia="Consolas" w:hAnsi="Consolas" w:cs="Consolas"/>
          <w:b w:val="0"/>
          <w:sz w:val="28"/>
        </w:rPr>
        <w:t xml:space="preserve">Неужели он решил протолкнуть свою восьмилетнюю внучку к Родериху, когда это не удалось проделать со мной?
</w:t>
      </w:r>
    </w:p>
    <w:p>
      <w:pPr/>
    </w:p>
    <w:p>
      <w:pPr>
        <w:jc w:val="left"/>
      </w:pPr>
      <w:r>
        <w:rPr>
          <w:rFonts w:ascii="Consolas" w:eastAsia="Consolas" w:hAnsi="Consolas" w:cs="Consolas"/>
          <w:b w:val="0"/>
          <w:sz w:val="28"/>
        </w:rPr>
        <w:t xml:space="preserve">Хм, и похоже я уже начинаю догадываться о причине такого его поступка…
</w:t>
      </w:r>
    </w:p>
    <w:p>
      <w:pPr/>
    </w:p>
    <w:p>
      <w:pPr>
        <w:jc w:val="left"/>
      </w:pPr>
      <w:r>
        <w:rPr>
          <w:rFonts w:ascii="Consolas" w:eastAsia="Consolas" w:hAnsi="Consolas" w:cs="Consolas"/>
          <w:b w:val="0"/>
          <w:sz w:val="28"/>
        </w:rPr>
        <w:t xml:space="preserve">- «Семье Рюкнер хочется получить себе обратно титул назначенного Барона, который не так давно соотносился с их фамилией, не так ли?» (Венделин)
</w:t>
      </w:r>
    </w:p>
    <w:p>
      <w:pPr/>
    </w:p>
    <w:p>
      <w:pPr>
        <w:jc w:val="left"/>
      </w:pPr>
      <w:r>
        <w:rPr>
          <w:rFonts w:ascii="Consolas" w:eastAsia="Consolas" w:hAnsi="Consolas" w:cs="Consolas"/>
          <w:b w:val="0"/>
          <w:sz w:val="28"/>
        </w:rPr>
        <w:t xml:space="preserve">- «Да, он говорил, что от этого меня ждут только одни плюсы.» (Родерих)
</w:t>
      </w:r>
    </w:p>
    <w:p>
      <w:pPr/>
    </w:p>
    <w:p>
      <w:pPr>
        <w:jc w:val="left"/>
      </w:pPr>
      <w:r>
        <w:rPr>
          <w:rFonts w:ascii="Consolas" w:eastAsia="Consolas" w:hAnsi="Consolas" w:cs="Consolas"/>
          <w:b w:val="0"/>
          <w:sz w:val="28"/>
        </w:rPr>
        <w:t xml:space="preserve">- «Высокопоставленные благородные всегда себе на уме…» (Венделин)
</w:t>
      </w:r>
    </w:p>
    <w:p>
      <w:pPr/>
    </w:p>
    <w:p>
      <w:pPr>
        <w:jc w:val="left"/>
      </w:pPr>
      <w:r>
        <w:rPr>
          <w:rFonts w:ascii="Consolas" w:eastAsia="Consolas" w:hAnsi="Consolas" w:cs="Consolas"/>
          <w:b w:val="0"/>
          <w:sz w:val="28"/>
        </w:rPr>
        <w:t xml:space="preserve">Несмотря на то, что между двумя братьями была откровенная конфронтация, Министра Финансов Рюкнера всё никак не оставляла мысль сохранить полностью подконтрольный своей Семье назначенный Ассоциированный Баронский Дом. Который в будущем можно будет много где использовать, по крайней мере так считает Министр Рюкнер.
</w:t>
      </w:r>
    </w:p>
    <w:p>
      <w:pPr/>
    </w:p>
    <w:p>
      <w:pPr>
        <w:jc w:val="left"/>
      </w:pPr>
      <w:r>
        <w:rPr>
          <w:rFonts w:ascii="Consolas" w:eastAsia="Consolas" w:hAnsi="Consolas" w:cs="Consolas"/>
          <w:b w:val="0"/>
          <w:sz w:val="28"/>
        </w:rPr>
        <w:t xml:space="preserve">- «Но меня вообще не прельщает столичная жизнь, мне вдосталь хватило её ещё в детстве. Тем более к такому откровенному выскочке, будет более чем соответствующее отношение.» (Родерих)
</w:t>
      </w:r>
    </w:p>
    <w:p>
      <w:pPr/>
    </w:p>
    <w:p>
      <w:pPr>
        <w:jc w:val="left"/>
      </w:pPr>
      <w:r>
        <w:rPr>
          <w:rFonts w:ascii="Consolas" w:eastAsia="Consolas" w:hAnsi="Consolas" w:cs="Consolas"/>
          <w:b w:val="0"/>
          <w:sz w:val="28"/>
        </w:rPr>
        <w:t xml:space="preserve">Тяжело вздохнул Родерих, видимо заново вспоминая не совсем приятные для него моменты из жизни.
</w:t>
      </w:r>
    </w:p>
    <w:p>
      <w:pPr/>
    </w:p>
    <w:p>
      <w:pPr>
        <w:jc w:val="left"/>
      </w:pPr>
      <w:r>
        <w:rPr>
          <w:rFonts w:ascii="Consolas" w:eastAsia="Consolas" w:hAnsi="Consolas" w:cs="Consolas"/>
          <w:b w:val="0"/>
          <w:sz w:val="28"/>
        </w:rPr>
        <w:t xml:space="preserve">- «Хорошо, что ваша репутация победителей драконов и начавшего развитие Диких Земель Графа, разрушает все планы в мою сторону. Как-то с фамилией Рюкнер, мне не хочется иметь никакого отношения.» (Родерих)
</w:t>
      </w:r>
    </w:p>
    <w:p>
      <w:pPr/>
    </w:p>
    <w:p>
      <w:pPr>
        <w:jc w:val="left"/>
      </w:pPr>
      <w:r>
        <w:rPr>
          <w:rFonts w:ascii="Consolas" w:eastAsia="Consolas" w:hAnsi="Consolas" w:cs="Consolas"/>
          <w:b w:val="0"/>
          <w:sz w:val="28"/>
        </w:rPr>
        <w:t xml:space="preserve">- «Хм, но ведь существует множество и других претендентов, неужели там всё сошлось именно на тебе?» (Венделин)
</w:t>
      </w:r>
    </w:p>
    <w:p>
      <w:pPr/>
    </w:p>
    <w:p>
      <w:pPr>
        <w:jc w:val="left"/>
      </w:pPr>
      <w:r>
        <w:rPr>
          <w:rFonts w:ascii="Consolas" w:eastAsia="Consolas" w:hAnsi="Consolas" w:cs="Consolas"/>
          <w:b w:val="0"/>
          <w:sz w:val="28"/>
        </w:rPr>
        <w:t xml:space="preserve">- «Насколько я понял, никто таким образом усилиться Министру Рюкнеру просто так не даст, но если обнародовать тот факт, что… погибший назначенный Барон Рюкнер официально меня признал, то против такого будет довольно сложно возразить.» (Родерих)  
</w:t>
      </w:r>
    </w:p>
    <w:p>
      <w:pPr/>
    </w:p>
    <w:p>
      <w:pPr>
        <w:jc w:val="left"/>
      </w:pPr>
      <w:r>
        <w:rPr>
          <w:rFonts w:ascii="Consolas" w:eastAsia="Consolas" w:hAnsi="Consolas" w:cs="Consolas"/>
          <w:b w:val="0"/>
          <w:sz w:val="28"/>
        </w:rPr>
        <w:t xml:space="preserve">Родерих просчитав все плюсы и минусы, не слишком задумываясь отказался от такого «заманчивого» предложения, на что в немалой степени сыграло и его отношение ко всем Рюкнерам вместе взятым.
</w:t>
      </w:r>
    </w:p>
    <w:p>
      <w:pPr/>
    </w:p>
    <w:p>
      <w:pPr>
        <w:jc w:val="left"/>
      </w:pPr>
      <w:r>
        <w:rPr>
          <w:rFonts w:ascii="Consolas" w:eastAsia="Consolas" w:hAnsi="Consolas" w:cs="Consolas"/>
          <w:b w:val="0"/>
          <w:sz w:val="28"/>
        </w:rPr>
        <w:t xml:space="preserve">- «Ну да ладно, как твой Покровитель, я если что даю позволение на этот брак… впрочем учитывая возраст невесты, тебе следует жениться и во второй раз на более зрелой девушке, впрочем буклеты я тебе дам, будет из чего выбрать… Да, так что совет вам да любовь, а я с завтрашнего дня отправлюсь на охоту. Причём на целую неделю.» (Венделин)
</w:t>
      </w:r>
    </w:p>
    <w:p>
      <w:pPr/>
    </w:p>
    <w:p>
      <w:pPr>
        <w:jc w:val="left"/>
      </w:pPr>
      <w:r>
        <w:rPr>
          <w:rFonts w:ascii="Consolas" w:eastAsia="Consolas" w:hAnsi="Consolas" w:cs="Consolas"/>
          <w:b w:val="0"/>
          <w:sz w:val="28"/>
        </w:rPr>
        <w:t xml:space="preserve">- «Маааастер… это не смешно!» (Родерих)
</w:t>
      </w:r>
    </w:p>
    <w:p>
      <w:pPr/>
    </w:p>
    <w:p>
      <w:pPr>
        <w:jc w:val="left"/>
      </w:pPr>
      <w:r>
        <w:rPr>
          <w:rFonts w:ascii="Consolas" w:eastAsia="Consolas" w:hAnsi="Consolas" w:cs="Consolas"/>
          <w:b w:val="0"/>
          <w:sz w:val="28"/>
        </w:rPr>
        <w:t xml:space="preserve">- «А кто говорил, что я смеюсь? Представь, какой невеста станет лет… через 10?» (Венделин)
</w:t>
      </w:r>
    </w:p>
    <w:p>
      <w:pPr/>
    </w:p>
    <w:p>
      <w:pPr>
        <w:jc w:val="left"/>
      </w:pPr>
      <w:r>
        <w:rPr>
          <w:rFonts w:ascii="Consolas" w:eastAsia="Consolas" w:hAnsi="Consolas" w:cs="Consolas"/>
          <w:b w:val="0"/>
          <w:sz w:val="28"/>
        </w:rPr>
        <w:t xml:space="preserve">Оставив печально смотрящего на буклет Родериха, я телепортировался на стройку.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 да ты самый настоящий монстр!»
</w:t>
      </w:r>
    </w:p>
    <w:p>
      <w:pPr/>
    </w:p>
    <w:p>
      <w:pPr>
        <w:jc w:val="left"/>
      </w:pPr>
      <w:r>
        <w:rPr>
          <w:rFonts w:ascii="Consolas" w:eastAsia="Consolas" w:hAnsi="Consolas" w:cs="Consolas"/>
          <w:b w:val="0"/>
          <w:sz w:val="28"/>
        </w:rPr>
        <w:t xml:space="preserve">- «Вовсе нет, как Покровитель я обязан заботиться о своих людях. А создание семьи, как раз к этому и относится. Так что готовься и ты Эрв.» (Венделин)
</w:t>
      </w:r>
    </w:p>
    <w:p>
      <w:pPr/>
    </w:p>
    <w:p>
      <w:pPr>
        <w:jc w:val="left"/>
      </w:pPr>
      <w:r>
        <w:rPr>
          <w:rFonts w:ascii="Consolas" w:eastAsia="Consolas" w:hAnsi="Consolas" w:cs="Consolas"/>
          <w:b w:val="0"/>
          <w:sz w:val="28"/>
        </w:rPr>
        <w:t xml:space="preserve">На следующий день, я как и планировал оставил Родериха наедине с брачными буклетами, и приготовился к рейду в Лес Демонов вместе с группой Эрва.
</w:t>
      </w:r>
    </w:p>
    <w:p>
      <w:pPr/>
    </w:p>
    <w:p>
      <w:pPr>
        <w:jc w:val="left"/>
      </w:pPr>
      <w:r>
        <w:rPr>
          <w:rFonts w:ascii="Consolas" w:eastAsia="Consolas" w:hAnsi="Consolas" w:cs="Consolas"/>
          <w:b w:val="0"/>
          <w:sz w:val="28"/>
        </w:rPr>
        <w:t xml:space="preserve">Ну и так как это было впервые за довольно продолжительное время, то естественно что в мой адрес посыпалось много шуток и подколок, в основном от Эрва. А после того как я рассказал о последних новостях, в частности о предложении формального брака для Родериха и оставленных ему большого количества свадебных буклетов, Эрв обвинил меня во всех грехах.
</w:t>
      </w:r>
    </w:p>
    <w:p>
      <w:pPr/>
    </w:p>
    <w:p>
      <w:pPr>
        <w:jc w:val="left"/>
      </w:pPr>
      <w:r>
        <w:rPr>
          <w:rFonts w:ascii="Consolas" w:eastAsia="Consolas" w:hAnsi="Consolas" w:cs="Consolas"/>
          <w:b w:val="0"/>
          <w:sz w:val="28"/>
        </w:rPr>
        <w:t xml:space="preserve">- «А, что, зачем? Почему я…?» (Эрвин)
</w:t>
      </w:r>
    </w:p>
    <w:p>
      <w:pPr/>
    </w:p>
    <w:p>
      <w:pPr>
        <w:jc w:val="left"/>
      </w:pPr>
      <w:r>
        <w:rPr>
          <w:rFonts w:ascii="Consolas" w:eastAsia="Consolas" w:hAnsi="Consolas" w:cs="Consolas"/>
          <w:b w:val="0"/>
          <w:sz w:val="28"/>
        </w:rPr>
        <w:t xml:space="preserve">- «Ну это же очевидно! Ты ведь капитан моей стражи!» (Венделин)
</w:t>
      </w:r>
    </w:p>
    <w:p>
      <w:pPr/>
    </w:p>
    <w:p>
      <w:pPr>
        <w:jc w:val="left"/>
      </w:pPr>
      <w:r>
        <w:rPr>
          <w:rFonts w:ascii="Consolas" w:eastAsia="Consolas" w:hAnsi="Consolas" w:cs="Consolas"/>
          <w:b w:val="0"/>
          <w:sz w:val="28"/>
        </w:rPr>
        <w:t xml:space="preserve">Несмотря на то, что в фехтовании он и обладает значительным мастерством, но официальная должность Эрва была изменена на капитана стражи, так как командиром графской армии в его возрасте становиться было всё же рановато… ведь он был одного со мной возраста.
</w:t>
      </w:r>
    </w:p>
    <w:p>
      <w:pPr/>
    </w:p>
    <w:p>
      <w:pPr>
        <w:jc w:val="left"/>
      </w:pPr>
      <w:r>
        <w:rPr>
          <w:rFonts w:ascii="Consolas" w:eastAsia="Consolas" w:hAnsi="Consolas" w:cs="Consolas"/>
          <w:b w:val="0"/>
          <w:sz w:val="28"/>
        </w:rPr>
        <w:t xml:space="preserve">Но так как я продолжал оставаться авантюристом, то эта должность была мною признана оптимальной, ведь он как раз и будет постоянно меня охранять. Причём он рассчитывал выполнять эту роль и после моего «выхода на пенсию», но всё же я видел его на другой должности, так что постепенно он должен был обучаться командовать армией, хоть при работе авантюриста это конечно и было непросто. Но рано или поздно, он должен был войти в высший командный состав армии Графского Дома Баумейстер. 
</w:t>
      </w:r>
    </w:p>
    <w:p>
      <w:pPr/>
    </w:p>
    <w:p>
      <w:pPr>
        <w:jc w:val="left"/>
      </w:pPr>
      <w:r>
        <w:rPr>
          <w:rFonts w:ascii="Consolas" w:eastAsia="Consolas" w:hAnsi="Consolas" w:cs="Consolas"/>
          <w:b w:val="0"/>
          <w:sz w:val="28"/>
        </w:rPr>
        <w:t xml:space="preserve">- «Эм, но если что, то жениться у меня как-то совсем нет желания.» (Эрвин)
</w:t>
      </w:r>
    </w:p>
    <w:p>
      <w:pPr/>
    </w:p>
    <w:p>
      <w:pPr>
        <w:jc w:val="left"/>
      </w:pPr>
      <w:r>
        <w:rPr>
          <w:rFonts w:ascii="Consolas" w:eastAsia="Consolas" w:hAnsi="Consolas" w:cs="Consolas"/>
          <w:b w:val="0"/>
          <w:sz w:val="28"/>
        </w:rPr>
        <w:t xml:space="preserve">- «Ничего не хочу слышать! Пора прекращать эти твои похождения!» (Венделин)
</w:t>
      </w:r>
    </w:p>
    <w:p>
      <w:pPr/>
    </w:p>
    <w:p>
      <w:pPr>
        <w:jc w:val="left"/>
      </w:pPr>
      <w:r>
        <w:rPr>
          <w:rFonts w:ascii="Consolas" w:eastAsia="Consolas" w:hAnsi="Consolas" w:cs="Consolas"/>
          <w:b w:val="0"/>
          <w:sz w:val="28"/>
        </w:rPr>
        <w:t xml:space="preserve">До меня доходили слухи, как Буркхарт-сан водил его в Столице по кварталу красных фонарей, а позже он наведывался туда и сам… лично видел, еле успел разминуться. Поэтому похоже он считает, что такой безответственный способ поведения более интересен чем женитьба и семья с детьми… впрочем я был с этим даже в какой-то степени согласен, но негоже вассалу ходить неженатым, в то время как я вскоре женюсь.
</w:t>
      </w:r>
    </w:p>
    <w:p>
      <w:pPr/>
    </w:p>
    <w:p>
      <w:pPr>
        <w:jc w:val="left"/>
      </w:pPr>
      <w:r>
        <w:rPr>
          <w:rFonts w:ascii="Consolas" w:eastAsia="Consolas" w:hAnsi="Consolas" w:cs="Consolas"/>
          <w:b w:val="0"/>
          <w:sz w:val="28"/>
        </w:rPr>
        <w:t xml:space="preserve">- «Ну Венд, я же ещё так молод, неужели ты бы сам не хотел подольше пожить вольной жизнью…?!» (Эрвин)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Учитывая, что это был риторический вопрос – я промолчал. Но так как выбора у меня особо не было, то и у Эрва… выбора особо не будет. Да и вообще, от всех этих похождений исходил определённый риск, так как если бы кто-то меня узнал, то даже перед официальной свадьбой могла заявиться какая-нибудь девушка и заявить: «Это ребёнок Графа Баумейстера» - а это было бы настоящей катастрофой.
</w:t>
      </w:r>
    </w:p>
    <w:p>
      <w:pPr/>
    </w:p>
    <w:p>
      <w:pPr>
        <w:jc w:val="left"/>
      </w:pPr>
      <w:r>
        <w:rPr>
          <w:rFonts w:ascii="Consolas" w:eastAsia="Consolas" w:hAnsi="Consolas" w:cs="Consolas"/>
          <w:b w:val="0"/>
          <w:sz w:val="28"/>
        </w:rPr>
        <w:t xml:space="preserve">И кстати зря Эрв вот так сейчас откровенно высказал свои мысли, ой зря.
</w:t>
      </w:r>
    </w:p>
    <w:p>
      <w:pPr/>
    </w:p>
    <w:p>
      <w:pPr>
        <w:jc w:val="left"/>
      </w:pPr>
      <w:r>
        <w:rPr>
          <w:rFonts w:ascii="Consolas" w:eastAsia="Consolas" w:hAnsi="Consolas" w:cs="Consolas"/>
          <w:b w:val="0"/>
          <w:sz w:val="28"/>
        </w:rPr>
        <w:t xml:space="preserve">- «Эм? Что? Ты что-то имеешь против девушек?!» (Инна)
</w:t>
      </w:r>
    </w:p>
    <w:p>
      <w:pPr/>
    </w:p>
    <w:p>
      <w:pPr>
        <w:jc w:val="left"/>
      </w:pPr>
      <w:r>
        <w:rPr>
          <w:rFonts w:ascii="Consolas" w:eastAsia="Consolas" w:hAnsi="Consolas" w:cs="Consolas"/>
          <w:b w:val="0"/>
          <w:sz w:val="28"/>
        </w:rPr>
        <w:t xml:space="preserve">- «Эрв, я сильно против, чтобы ты говорил Венду столь странные вещи!» (Луиза)
</w:t>
      </w:r>
    </w:p>
    <w:p>
      <w:pPr/>
    </w:p>
    <w:p>
      <w:pPr>
        <w:jc w:val="left"/>
      </w:pPr>
      <w:r>
        <w:rPr>
          <w:rFonts w:ascii="Consolas" w:eastAsia="Consolas" w:hAnsi="Consolas" w:cs="Consolas"/>
          <w:b w:val="0"/>
          <w:sz w:val="28"/>
        </w:rPr>
        <w:t xml:space="preserve">- «Эрв-сан, Венделин-сама получил вместе с должностью и немалую ответственность. Одно дело с наложницей, но игры в борделях – это недопустимо!» (Элиза)
</w:t>
      </w:r>
    </w:p>
    <w:p>
      <w:pPr/>
    </w:p>
    <w:p>
      <w:pPr>
        <w:jc w:val="left"/>
      </w:pPr>
      <w:r>
        <w:rPr>
          <w:rFonts w:ascii="Consolas" w:eastAsia="Consolas" w:hAnsi="Consolas" w:cs="Consolas"/>
          <w:b w:val="0"/>
          <w:sz w:val="28"/>
        </w:rPr>
        <w:t xml:space="preserve">Инна, сжавшая своё копьё, Луиза, разминающая свои кулаки, и Элиза, что начала постукивать по ладони своей булавой, которую она обычно редко использовала.
</w:t>
      </w:r>
    </w:p>
    <w:p>
      <w:pPr/>
    </w:p>
    <w:p>
      <w:pPr>
        <w:jc w:val="left"/>
      </w:pPr>
      <w:r>
        <w:rPr>
          <w:rFonts w:ascii="Consolas" w:eastAsia="Consolas" w:hAnsi="Consolas" w:cs="Consolas"/>
          <w:b w:val="0"/>
          <w:sz w:val="28"/>
        </w:rPr>
        <w:t xml:space="preserve">Так что совсем не удивительно, что Эрв побледнел, а на лбу его выступил холодный пот. Ну а так как Буркхарт-сан из-за каких-то срочных дел, сегодня в Лес Демонов не пошёл, то всё внимание было направлено исключительно на Эрва. Правда что Буркхарту-сану можно было предъявить тоже непонятно, всё же он богатый мужчина в возрасте, так что может поступать как ему хочется.
</w:t>
      </w:r>
    </w:p>
    <w:p>
      <w:pPr/>
    </w:p>
    <w:p>
      <w:pPr>
        <w:jc w:val="left"/>
      </w:pPr>
      <w:r>
        <w:rPr>
          <w:rFonts w:ascii="Consolas" w:eastAsia="Consolas" w:hAnsi="Consolas" w:cs="Consolas"/>
          <w:b w:val="0"/>
          <w:sz w:val="28"/>
        </w:rPr>
        <w:t xml:space="preserve">- «Что за игры? Лазанье по деревьям, рыбалка или что-то ещё?» (Вильма)
</w:t>
      </w:r>
    </w:p>
    <w:p>
      <w:pPr/>
    </w:p>
    <w:p>
      <w:pPr>
        <w:jc w:val="left"/>
      </w:pPr>
      <w:r>
        <w:rPr>
          <w:rFonts w:ascii="Consolas" w:eastAsia="Consolas" w:hAnsi="Consolas" w:cs="Consolas"/>
          <w:b w:val="0"/>
          <w:sz w:val="28"/>
        </w:rPr>
        <w:t xml:space="preserve">- «Кхм… нет Вильма – это не такие игры.» (Элиза)
</w:t>
      </w:r>
    </w:p>
    <w:p>
      <w:pPr/>
    </w:p>
    <w:p>
      <w:pPr>
        <w:jc w:val="left"/>
      </w:pPr>
      <w:r>
        <w:rPr>
          <w:rFonts w:ascii="Consolas" w:eastAsia="Consolas" w:hAnsi="Consolas" w:cs="Consolas"/>
          <w:b w:val="0"/>
          <w:sz w:val="28"/>
        </w:rPr>
        <w:t xml:space="preserve">Ставшая недавно моей четвёртой невестой Вильма, похоже была совершенно не просвещена в этом вопросе. И не поняла причины, отчего остальные девушки так рассердились на Эрва, из-за по её мнению обычных детских игр.
</w:t>
      </w:r>
    </w:p>
    <w:p>
      <w:pPr/>
    </w:p>
    <w:p>
      <w:pPr>
        <w:jc w:val="left"/>
      </w:pPr>
      <w:r>
        <w:rPr>
          <w:rFonts w:ascii="Consolas" w:eastAsia="Consolas" w:hAnsi="Consolas" w:cs="Consolas"/>
          <w:b w:val="0"/>
          <w:sz w:val="28"/>
        </w:rPr>
        <w:t xml:space="preserve">- «Так, в любом случае, давайте уже отправляться в Лес Демонов. И да, вот Эрв, держи.» (Венделин)
</w:t>
      </w:r>
    </w:p>
    <w:p>
      <w:pPr/>
    </w:p>
    <w:p>
      <w:pPr>
        <w:jc w:val="left"/>
      </w:pPr>
      <w:r>
        <w:rPr>
          <w:rFonts w:ascii="Consolas" w:eastAsia="Consolas" w:hAnsi="Consolas" w:cs="Consolas"/>
          <w:b w:val="0"/>
          <w:sz w:val="28"/>
        </w:rPr>
        <w:t xml:space="preserve">- «Что это такое?» (Эрвин)
</w:t>
      </w:r>
    </w:p>
    <w:p>
      <w:pPr/>
    </w:p>
    <w:p>
      <w:pPr>
        <w:jc w:val="left"/>
      </w:pPr>
      <w:r>
        <w:rPr>
          <w:rFonts w:ascii="Consolas" w:eastAsia="Consolas" w:hAnsi="Consolas" w:cs="Consolas"/>
          <w:b w:val="0"/>
          <w:sz w:val="28"/>
        </w:rPr>
        <w:t xml:space="preserve">- «Брачные буклеты с фотографиями. Выбери минимум парочку, потом обсудим варианты.» (Венделин)
</w:t>
      </w:r>
    </w:p>
    <w:p>
      <w:pPr/>
    </w:p>
    <w:p>
      <w:pPr>
        <w:jc w:val="left"/>
      </w:pPr>
      <w:r>
        <w:rPr>
          <w:rFonts w:ascii="Consolas" w:eastAsia="Consolas" w:hAnsi="Consolas" w:cs="Consolas"/>
          <w:b w:val="0"/>
          <w:sz w:val="28"/>
        </w:rPr>
        <w:t xml:space="preserve">- «Н-но зачем? Я в-ведь всего лишь пятый сын бедного Рыцаря, д-да ведь это…» (Эрвин)
</w:t>
      </w:r>
    </w:p>
    <w:p>
      <w:pPr/>
    </w:p>
    <w:p>
      <w:pPr>
        <w:jc w:val="left"/>
      </w:pPr>
      <w:r>
        <w:rPr>
          <w:rFonts w:ascii="Consolas" w:eastAsia="Consolas" w:hAnsi="Consolas" w:cs="Consolas"/>
          <w:b w:val="0"/>
          <w:sz w:val="28"/>
        </w:rPr>
        <w:t xml:space="preserve">Потерял Эрв дар речи, из-за того что я передал ему для ознакомления около 100 брачных буклетов, так что выбор у него будет более чем хороший. В основном мне передавал их Маркграф Брейтхильд, так как в первую очередь их посылали моему Покровителю для одобрения, вот только он в них даже не заглядывал.
</w:t>
      </w:r>
    </w:p>
    <w:p>
      <w:pPr/>
    </w:p>
    <w:p>
      <w:pPr>
        <w:jc w:val="left"/>
      </w:pPr>
      <w:r>
        <w:rPr>
          <w:rFonts w:ascii="Consolas" w:eastAsia="Consolas" w:hAnsi="Consolas" w:cs="Consolas"/>
          <w:b w:val="0"/>
          <w:sz w:val="28"/>
        </w:rPr>
        <w:t xml:space="preserve">- «Все эти приносящие брачные буклеты благородные, всегда очень сильно расхваливают мне своих младших сестёр или дочерей. А я даже всё это слушаю, не правда ли я очень терпелив?» (Брейтхильд)
</w:t>
      </w:r>
    </w:p>
    <w:p>
      <w:pPr/>
    </w:p>
    <w:p>
      <w:pPr>
        <w:jc w:val="left"/>
      </w:pPr>
      <w:r>
        <w:rPr>
          <w:rFonts w:ascii="Consolas" w:eastAsia="Consolas" w:hAnsi="Consolas" w:cs="Consolas"/>
          <w:b w:val="0"/>
          <w:sz w:val="28"/>
        </w:rPr>
        <w:t xml:space="preserve">Нда уж, тратить время на такое мне бы ну очень не хотелось.
</w:t>
      </w:r>
    </w:p>
    <w:p>
      <w:pPr/>
    </w:p>
    <w:p>
      <w:pPr>
        <w:jc w:val="left"/>
      </w:pPr>
      <w:r>
        <w:rPr>
          <w:rFonts w:ascii="Consolas" w:eastAsia="Consolas" w:hAnsi="Consolas" w:cs="Consolas"/>
          <w:b w:val="0"/>
          <w:sz w:val="28"/>
        </w:rPr>
        <w:t xml:space="preserve">Однажды во время своей работы в торговой компании, меня в выходной пригласил к себе в гости вышестоящий начальник. Помню как он только и делал, что хвастался своей недавно родившейся дочерью и женой. И в принципе испытываемые мной тогда чувства, подходили и к сегодняшней ситуации.
</w:t>
      </w:r>
    </w:p>
    <w:p>
      <w:pPr/>
    </w:p>
    <w:p>
      <w:pPr>
        <w:jc w:val="left"/>
      </w:pPr>
      <w:r>
        <w:rPr>
          <w:rFonts w:ascii="Consolas" w:eastAsia="Consolas" w:hAnsi="Consolas" w:cs="Consolas"/>
          <w:b w:val="0"/>
          <w:sz w:val="28"/>
        </w:rPr>
        <w:t xml:space="preserve">- «Всё же у меня с Эрвом разные условия, так что думаю его мысли как для парня были вполне естественными… но через месяц ты должен определиться с кандидатками.» (Венделин)
</w:t>
      </w:r>
    </w:p>
    <w:p>
      <w:pPr/>
    </w:p>
    <w:p>
      <w:pPr>
        <w:jc w:val="left"/>
      </w:pPr>
      <w:r>
        <w:rPr>
          <w:rFonts w:ascii="Consolas" w:eastAsia="Consolas" w:hAnsi="Consolas" w:cs="Consolas"/>
          <w:b w:val="0"/>
          <w:sz w:val="28"/>
        </w:rPr>
        <w:t xml:space="preserve">- «А отказаться я могу…?» (Эрвин)
</w:t>
      </w:r>
    </w:p>
    <w:p>
      <w:pPr/>
    </w:p>
    <w:p>
      <w:pPr>
        <w:jc w:val="left"/>
      </w:pPr>
      <w:r>
        <w:rPr>
          <w:rFonts w:ascii="Consolas" w:eastAsia="Consolas" w:hAnsi="Consolas" w:cs="Consolas"/>
          <w:b w:val="0"/>
          <w:sz w:val="28"/>
        </w:rPr>
        <w:t xml:space="preserve">- «М-м-м, не припоминаю что я упоминал такой вариант.» (Венделин)
</w:t>
      </w:r>
    </w:p>
    <w:p>
      <w:pPr/>
    </w:p>
    <w:p>
      <w:pPr>
        <w:jc w:val="left"/>
      </w:pPr>
      <w:r>
        <w:rPr>
          <w:rFonts w:ascii="Consolas" w:eastAsia="Consolas" w:hAnsi="Consolas" w:cs="Consolas"/>
          <w:b w:val="0"/>
          <w:sz w:val="28"/>
        </w:rPr>
        <w:t xml:space="preserve">Рано или поздно приближённый к богатому Графу человек обязательно падёт под натиском различных особ, так что лучше с этим определиться заранее, чтобы в будущем неожиданно не появились связанные с этим неприятные проблемы. Конечно перед ним стоит образ вечного холостяка Буркхарта-сана, но всё же такие люди скорее исключение, чем правило.
</w:t>
      </w:r>
    </w:p>
    <w:p>
      <w:pPr/>
    </w:p>
    <w:p>
      <w:pPr>
        <w:jc w:val="left"/>
      </w:pPr>
      <w:r>
        <w:rPr>
          <w:rFonts w:ascii="Consolas" w:eastAsia="Consolas" w:hAnsi="Consolas" w:cs="Consolas"/>
          <w:b w:val="0"/>
          <w:sz w:val="28"/>
        </w:rPr>
        <w:t xml:space="preserve">- «Венд, ты, демон!» (Эрвин)
</w:t>
      </w:r>
    </w:p>
    <w:p>
      <w:pPr/>
    </w:p>
    <w:p>
      <w:pPr>
        <w:jc w:val="left"/>
      </w:pPr>
      <w:r>
        <w:rPr>
          <w:rFonts w:ascii="Consolas" w:eastAsia="Consolas" w:hAnsi="Consolas" w:cs="Consolas"/>
          <w:b w:val="0"/>
          <w:sz w:val="28"/>
        </w:rPr>
        <w:t xml:space="preserve">- «Да как скажешь! Составишь расписание ознакомительных брачных свиданий вместе с Родерихом.» (Венделин)
</w:t>
      </w:r>
    </w:p>
    <w:p>
      <w:pPr/>
    </w:p>
    <w:p>
      <w:pPr>
        <w:jc w:val="left"/>
      </w:pPr>
      <w:r>
        <w:rPr>
          <w:rFonts w:ascii="Consolas" w:eastAsia="Consolas" w:hAnsi="Consolas" w:cs="Consolas"/>
          <w:b w:val="0"/>
          <w:sz w:val="28"/>
        </w:rPr>
        <w:t xml:space="preserve">В том числе и с Эрвом, который растерянно смотрел на большую пачку брачных буклетов, мы переместились непосредственно к Лесу Демонов.
</w:t>
      </w:r>
    </w:p>
    <w:p>
      <w:pPr/>
    </w:p>
    <w:p>
      <w:pPr>
        <w:jc w:val="left"/>
      </w:pPr>
      <w:r>
        <w:rPr>
          <w:rFonts w:ascii="Consolas" w:eastAsia="Consolas" w:hAnsi="Consolas" w:cs="Consolas"/>
          <w:b w:val="0"/>
          <w:sz w:val="28"/>
        </w:rPr>
        <w:t xml:space="preserve">А именно на западную сторону домена монстров, к побережью, туда где можно набрать огромные фрукты. Причём здесь же неподалёку шло строительство второго портового города и соответственно гавани, способной принимать даже самые крупнотоннажные корабли.
</w:t>
      </w:r>
    </w:p>
    <w:p>
      <w:pPr/>
    </w:p>
    <w:p>
      <w:pPr>
        <w:jc w:val="left"/>
      </w:pPr>
      <w:r>
        <w:rPr>
          <w:rFonts w:ascii="Consolas" w:eastAsia="Consolas" w:hAnsi="Consolas" w:cs="Consolas"/>
          <w:b w:val="0"/>
          <w:sz w:val="28"/>
        </w:rPr>
        <w:t xml:space="preserve">- «Ох, смотри Венд, филиал Гильдии Авантюристов.»
</w:t>
      </w:r>
    </w:p>
    <w:p>
      <w:pPr/>
    </w:p>
    <w:p>
      <w:pPr>
        <w:jc w:val="left"/>
      </w:pPr>
      <w:r>
        <w:rPr>
          <w:rFonts w:ascii="Consolas" w:eastAsia="Consolas" w:hAnsi="Consolas" w:cs="Consolas"/>
          <w:b w:val="0"/>
          <w:sz w:val="28"/>
        </w:rPr>
        <w:t xml:space="preserve">- «Как-то больше смахивает на хижину отшельника…»
</w:t>
      </w:r>
    </w:p>
    <w:p>
      <w:pPr/>
    </w:p>
    <w:p>
      <w:pPr>
        <w:jc w:val="left"/>
      </w:pPr>
      <w:r>
        <w:rPr>
          <w:rFonts w:ascii="Consolas" w:eastAsia="Consolas" w:hAnsi="Consolas" w:cs="Consolas"/>
          <w:b w:val="0"/>
          <w:sz w:val="28"/>
        </w:rPr>
        <w:t xml:space="preserve">- «Для них главное успешно принимать добычу, а красоту можно будет навести и позднее.» (Венделин)
</w:t>
      </w:r>
    </w:p>
    <w:p>
      <w:pPr/>
    </w:p>
    <w:p>
      <w:pPr>
        <w:jc w:val="left"/>
      </w:pPr>
      <w:r>
        <w:rPr>
          <w:rFonts w:ascii="Consolas" w:eastAsia="Consolas" w:hAnsi="Consolas" w:cs="Consolas"/>
          <w:b w:val="0"/>
          <w:sz w:val="28"/>
        </w:rPr>
        <w:t xml:space="preserve">Впереди, куда и указывала Луиза, находился недавно построенный филиал Гильдии Авантюристов, представляющий из себя по сути обычную хижину. Причём за время нашего наблюдения туда вошло и вышло несколько авантюристов.
</w:t>
      </w:r>
    </w:p>
    <w:p>
      <w:pPr/>
    </w:p>
    <w:p>
      <w:pPr>
        <w:jc w:val="left"/>
      </w:pPr>
      <w:r>
        <w:rPr>
          <w:rFonts w:ascii="Consolas" w:eastAsia="Consolas" w:hAnsi="Consolas" w:cs="Consolas"/>
          <w:b w:val="0"/>
          <w:sz w:val="28"/>
        </w:rPr>
        <w:t xml:space="preserve">Конечно обширное стационарное здание было более предпочтительней, но пока что всё было так. Роль хранилищ в данный момент выполняли магические сумки. Ну а непосредственная разделка и сортировка, в виду ценности ингредиентов, происходила уже в Столице.
</w:t>
      </w:r>
    </w:p>
    <w:p>
      <w:pPr/>
    </w:p>
    <w:p>
      <w:pPr>
        <w:jc w:val="left"/>
      </w:pPr>
      <w:r>
        <w:rPr>
          <w:rFonts w:ascii="Consolas" w:eastAsia="Consolas" w:hAnsi="Consolas" w:cs="Consolas"/>
          <w:b w:val="0"/>
          <w:sz w:val="28"/>
        </w:rPr>
        <w:t xml:space="preserve">- «Однако, честно говоря я не ожидала, что с самого начала здесь будет так много авантюристов…» (Луиза)
</w:t>
      </w:r>
    </w:p>
    <w:p>
      <w:pPr/>
    </w:p>
    <w:p>
      <w:pPr>
        <w:jc w:val="left"/>
      </w:pPr>
      <w:r>
        <w:rPr>
          <w:rFonts w:ascii="Consolas" w:eastAsia="Consolas" w:hAnsi="Consolas" w:cs="Consolas"/>
          <w:b w:val="0"/>
          <w:sz w:val="28"/>
        </w:rPr>
        <w:t xml:space="preserve">- «Хоть это и опасно, но прибыль велика.» (Инна)
</w:t>
      </w:r>
    </w:p>
    <w:p>
      <w:pPr/>
    </w:p>
    <w:p>
      <w:pPr>
        <w:jc w:val="left"/>
      </w:pPr>
      <w:r>
        <w:rPr>
          <w:rFonts w:ascii="Consolas" w:eastAsia="Consolas" w:hAnsi="Consolas" w:cs="Consolas"/>
          <w:b w:val="0"/>
          <w:sz w:val="28"/>
        </w:rPr>
        <w:t xml:space="preserve">Как и сказала Инна, в этом домене водились как уникальные монстры, так и уникальные ингредиенты для собирательства. Так что после проведённой «рекламной кампании», не так уж и мало авантюристов направилось в Лес Демонов, хоть риск был действительно довольно высок.
</w:t>
      </w:r>
    </w:p>
    <w:p>
      <w:pPr/>
    </w:p>
    <w:p>
      <w:pPr>
        <w:jc w:val="left"/>
      </w:pPr>
      <w:r>
        <w:rPr>
          <w:rFonts w:ascii="Consolas" w:eastAsia="Consolas" w:hAnsi="Consolas" w:cs="Consolas"/>
          <w:b w:val="0"/>
          <w:sz w:val="28"/>
        </w:rPr>
        <w:t xml:space="preserve">Уже были жертвы, но в основном среди одиночек или неопытных групп. Всё же профессия авантюриста заключается в том, что ты всегда действуешь на свой страх и риск. Ну а склонные переоценивать свои возможности были всегда.
</w:t>
      </w:r>
    </w:p>
    <w:p>
      <w:pPr/>
    </w:p>
    <w:p>
      <w:pPr>
        <w:jc w:val="left"/>
      </w:pPr>
      <w:r>
        <w:rPr>
          <w:rFonts w:ascii="Consolas" w:eastAsia="Consolas" w:hAnsi="Consolas" w:cs="Consolas"/>
          <w:b w:val="0"/>
          <w:sz w:val="28"/>
        </w:rPr>
        <w:t xml:space="preserve">- «Кстати, раз зашёл об этом разговор, а вся ли добыча из ранних исследований была продана?»
</w:t>
      </w:r>
    </w:p>
    <w:p>
      <w:pPr/>
    </w:p>
    <w:p>
      <w:pPr>
        <w:jc w:val="left"/>
      </w:pPr>
      <w:r>
        <w:rPr>
          <w:rFonts w:ascii="Consolas" w:eastAsia="Consolas" w:hAnsi="Consolas" w:cs="Consolas"/>
          <w:b w:val="0"/>
          <w:sz w:val="28"/>
        </w:rPr>
        <w:t xml:space="preserve">- «Да, вся. Герман-сан поблагодарил нас за это.»
</w:t>
      </w:r>
    </w:p>
    <w:p>
      <w:pPr/>
    </w:p>
    <w:p>
      <w:pPr>
        <w:jc w:val="left"/>
      </w:pPr>
      <w:r>
        <w:rPr>
          <w:rFonts w:ascii="Consolas" w:eastAsia="Consolas" w:hAnsi="Consolas" w:cs="Consolas"/>
          <w:b w:val="0"/>
          <w:sz w:val="28"/>
        </w:rPr>
        <w:t xml:space="preserve">За то время, как я осваивал навыки инженера-мага, остальные сосредоточились на охоте и сборе в Лесу Демонов. В результате чего добыча была выставлена в Столице на аукционе, где и была вся продана за большую сумму денег. Причём насколько я слышал, за некоторые позиции фруктов и монстров разворачивались чуть ли не полноценные баталии.
</w:t>
      </w:r>
    </w:p>
    <w:p>
      <w:pPr/>
    </w:p>
    <w:p>
      <w:pPr>
        <w:jc w:val="left"/>
      </w:pPr>
      <w:r>
        <w:rPr>
          <w:rFonts w:ascii="Consolas" w:eastAsia="Consolas" w:hAnsi="Consolas" w:cs="Consolas"/>
          <w:b w:val="0"/>
          <w:sz w:val="28"/>
        </w:rPr>
        <w:t xml:space="preserve">Так что в данный момент в кондитерских цехах и предназначенных для состоятельных клиентов лавках, можно было найти как сами фрукты, так и приготовленные на их основе десерты. Которые, даже несмотря на немалую цену, разлетались будто горячие пирожки.
</w:t>
      </w:r>
    </w:p>
    <w:p>
      <w:pPr/>
    </w:p>
    <w:p>
      <w:pPr>
        <w:jc w:val="left"/>
      </w:pPr>
      <w:r>
        <w:rPr>
          <w:rFonts w:ascii="Consolas" w:eastAsia="Consolas" w:hAnsi="Consolas" w:cs="Consolas"/>
          <w:b w:val="0"/>
          <w:sz w:val="28"/>
        </w:rPr>
        <w:t xml:space="preserve">Это кстати в принципе и послужило причиной, почему в эти неизведанные земли в расчёте на хороший заработок, махнуло так много авантюристов.
</w:t>
      </w:r>
    </w:p>
    <w:p>
      <w:pPr/>
    </w:p>
    <w:p>
      <w:pPr>
        <w:jc w:val="left"/>
      </w:pPr>
      <w:r>
        <w:rPr>
          <w:rFonts w:ascii="Consolas" w:eastAsia="Consolas" w:hAnsi="Consolas" w:cs="Consolas"/>
          <w:b w:val="0"/>
          <w:sz w:val="28"/>
        </w:rPr>
        <w:t xml:space="preserve">- «Однако было и то, что никто не захотел покупать. Но Венд смог с этим справиться.» (Инна)
</w:t>
      </w:r>
    </w:p>
    <w:p>
      <w:pPr/>
    </w:p>
    <w:p>
      <w:pPr>
        <w:jc w:val="left"/>
      </w:pPr>
      <w:r>
        <w:rPr>
          <w:rFonts w:ascii="Consolas" w:eastAsia="Consolas" w:hAnsi="Consolas" w:cs="Consolas"/>
          <w:b w:val="0"/>
          <w:sz w:val="28"/>
        </w:rPr>
        <w:t xml:space="preserve">Разговор сейчас зашёл о плодах какао. Поскольку это просто плод с семенами внутри, то не зная способа их обработки – они не были никому нужны.
</w:t>
      </w:r>
    </w:p>
    <w:p>
      <w:pPr/>
    </w:p>
    <w:p>
      <w:pPr>
        <w:jc w:val="left"/>
      </w:pPr>
      <w:r>
        <w:rPr>
          <w:rFonts w:ascii="Consolas" w:eastAsia="Consolas" w:hAnsi="Consolas" w:cs="Consolas"/>
          <w:b w:val="0"/>
          <w:sz w:val="28"/>
        </w:rPr>
        <w:t xml:space="preserve">- «Да, какао и шоколад очень вкусные… хоть и дороги.» (Луиза)
</w:t>
      </w:r>
    </w:p>
    <w:p>
      <w:pPr/>
    </w:p>
    <w:p>
      <w:pPr>
        <w:jc w:val="left"/>
      </w:pPr>
      <w:r>
        <w:rPr>
          <w:rFonts w:ascii="Consolas" w:eastAsia="Consolas" w:hAnsi="Consolas" w:cs="Consolas"/>
          <w:b w:val="0"/>
          <w:sz w:val="28"/>
        </w:rPr>
        <w:t xml:space="preserve">По старой традиции я передал рецепты Артуру-сану, начавшему вести переговоры с кондитерами, как об использовании этого ингредиента в уже существующих кондитерских продуктах, так и создания новых, естественно сохраняя все рецепты в тайне. Причём я очень удивился, что оказывается в Столице молоко, вследствие проблем с доставкой, было относительно дорогостоящим товаром.
</w:t>
      </w:r>
    </w:p>
    <w:p>
      <w:pPr/>
    </w:p>
    <w:p>
      <w:pPr>
        <w:jc w:val="left"/>
      </w:pPr>
      <w:r>
        <w:rPr>
          <w:rFonts w:ascii="Consolas" w:eastAsia="Consolas" w:hAnsi="Consolas" w:cs="Consolas"/>
          <w:b w:val="0"/>
          <w:sz w:val="28"/>
        </w:rPr>
        <w:t xml:space="preserve">После сбора плодов какао, стручки рассекают, укладывают на банановых листьях и помещают для сушки на солнце на 5-7 дней. В результате при высокой температуре происходит брожение мякоти, а семена подвергаются процессу ферментации, отчего бобы какао темнеют и практически исчезает горечь. Затем семена какао освобождают от внешней коричневой оболочки и сушат в сушильных печах или на воздухе, после чего семена теряют примерно 50% своего первоначального веса.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(3/6) – Девушка, зовущаяся Бурей
</w:t>
      </w:r>
    </w:p>
    <w:p>
      <w:pPr/>
    </w:p>
    <w:p>
      <w:pPr>
        <w:jc w:val="left"/>
      </w:pPr>
      <w:r>
        <w:rPr>
          <w:rFonts w:ascii="Consolas" w:eastAsia="Consolas" w:hAnsi="Consolas" w:cs="Consolas"/>
          <w:b w:val="0"/>
          <w:sz w:val="28"/>
        </w:rPr>
        <w:t xml:space="preserve">Глава 56 (часть 3) – Девушка, зовущаяся Бурей.
</w:t>
      </w:r>
    </w:p>
    <w:p>
      <w:pPr/>
    </w:p>
    <w:p>
      <w:pPr>
        <w:jc w:val="left"/>
      </w:pPr>
      <w:r>
        <w:rPr>
          <w:rFonts w:ascii="Consolas" w:eastAsia="Consolas" w:hAnsi="Consolas" w:cs="Consolas"/>
          <w:b w:val="0"/>
          <w:sz w:val="28"/>
        </w:rPr>
        <w:t xml:space="preserve"> Затем семена какао освобождают от внешней коричневой оболочки и сушат в сушильных печах или на воздухе, после чего семена теряют примерно 50% своего первоначального веса.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Эту информацию мне тоже волей-неволей пришлось выучить, так как в сферу интересов моей торговой кампании входил и импорт, поэтому мне следовало разбираться в качестве сырья.
</w:t>
      </w:r>
    </w:p>
    <w:p>
      <w:pPr/>
    </w:p>
    <w:p>
      <w:pPr>
        <w:jc w:val="left"/>
      </w:pPr>
      <w:r>
        <w:rPr>
          <w:rFonts w:ascii="Consolas" w:eastAsia="Consolas" w:hAnsi="Consolas" w:cs="Consolas"/>
          <w:b w:val="0"/>
          <w:sz w:val="28"/>
        </w:rPr>
        <w:t xml:space="preserve">Так что после того, как я поведал Артуру-сану всё что я помнил, остальное пусть и не сразу, а после серии неудач, довершили мастера-кондитеры. Благодаря чему теперь мне можно было получать дорогостоящий какао и шоколад в Столице практически даром, помимо отчислений от Артура-сана.
</w:t>
      </w:r>
    </w:p>
    <w:p>
      <w:pPr/>
    </w:p>
    <w:p>
      <w:pPr>
        <w:jc w:val="left"/>
      </w:pPr>
      <w:r>
        <w:rPr>
          <w:rFonts w:ascii="Consolas" w:eastAsia="Consolas" w:hAnsi="Consolas" w:cs="Consolas"/>
          <w:b w:val="0"/>
          <w:sz w:val="28"/>
        </w:rPr>
        <w:t xml:space="preserve">- «Как недавно сказала Инна-тян, а ты не лопнешь?» (Луиза)
</w:t>
      </w:r>
    </w:p>
    <w:p>
      <w:pPr/>
    </w:p>
    <w:p>
      <w:pPr>
        <w:jc w:val="left"/>
      </w:pPr>
      <w:r>
        <w:rPr>
          <w:rFonts w:ascii="Consolas" w:eastAsia="Consolas" w:hAnsi="Consolas" w:cs="Consolas"/>
          <w:b w:val="0"/>
          <w:sz w:val="28"/>
        </w:rPr>
        <w:t xml:space="preserve">- «Но ведь горячий шоколад очень вкусный, не так ли?» (Вильма)
</w:t>
      </w:r>
    </w:p>
    <w:p>
      <w:pPr/>
    </w:p>
    <w:p>
      <w:pPr>
        <w:jc w:val="left"/>
      </w:pPr>
      <w:r>
        <w:rPr>
          <w:rFonts w:ascii="Consolas" w:eastAsia="Consolas" w:hAnsi="Consolas" w:cs="Consolas"/>
          <w:b w:val="0"/>
          <w:sz w:val="28"/>
        </w:rPr>
        <w:t xml:space="preserve">- «Это да, шоколад очень вкусный.» (Элиза)
</w:t>
      </w:r>
    </w:p>
    <w:p>
      <w:pPr/>
    </w:p>
    <w:p>
      <w:pPr>
        <w:jc w:val="left"/>
      </w:pPr>
      <w:r>
        <w:rPr>
          <w:rFonts w:ascii="Consolas" w:eastAsia="Consolas" w:hAnsi="Consolas" w:cs="Consolas"/>
          <w:b w:val="0"/>
          <w:sz w:val="28"/>
        </w:rPr>
        <w:t xml:space="preserve">Неважно в каком мире жить, девушки в любом случае будут любить сладкое, в особенности какао и шоколад. Так что в нашей группе, это стало чем-то вроде постоянного десерта на всех приёмах пищи, благо что после недавнего посещения Столицы у меня в магическом мешке хранилось большое количество этого продукта, правда и в магическом мешке Буркхарта-сана этого деликатеса тоже было немало.
</w:t>
      </w:r>
    </w:p>
    <w:p>
      <w:pPr/>
    </w:p>
    <w:p>
      <w:pPr>
        <w:jc w:val="left"/>
      </w:pPr>
      <w:r>
        <w:rPr>
          <w:rFonts w:ascii="Consolas" w:eastAsia="Consolas" w:hAnsi="Consolas" w:cs="Consolas"/>
          <w:b w:val="0"/>
          <w:sz w:val="28"/>
        </w:rPr>
        <w:t xml:space="preserve">- «Так, предлагаю отправиться собирать плоды какао.» (Венделин)
</w:t>
      </w:r>
    </w:p>
    <w:p>
      <w:pPr/>
    </w:p>
    <w:p>
      <w:pPr>
        <w:jc w:val="left"/>
      </w:pPr>
      <w:r>
        <w:rPr>
          <w:rFonts w:ascii="Consolas" w:eastAsia="Consolas" w:hAnsi="Consolas" w:cs="Consolas"/>
          <w:b w:val="0"/>
          <w:sz w:val="28"/>
        </w:rPr>
        <w:t xml:space="preserve">- «Может, хотя бы посмотрим на запросы?»
</w:t>
      </w:r>
    </w:p>
    <w:p>
      <w:pPr/>
    </w:p>
    <w:p>
      <w:pPr>
        <w:jc w:val="left"/>
      </w:pPr>
      <w:r>
        <w:rPr>
          <w:rFonts w:ascii="Consolas" w:eastAsia="Consolas" w:hAnsi="Consolas" w:cs="Consolas"/>
          <w:b w:val="0"/>
          <w:sz w:val="28"/>
        </w:rPr>
        <w:t xml:space="preserve">Произнёс задумчивый Эрв, отчего мы подошли к хижине, носящей гордое название «Филиал Гильдии Авантюристов», и быстро просмотрели вывешенные на доске запросы.
</w:t>
      </w:r>
    </w:p>
    <w:p>
      <w:pPr/>
    </w:p>
    <w:p>
      <w:pPr>
        <w:jc w:val="left"/>
      </w:pPr>
      <w:r>
        <w:rPr>
          <w:rFonts w:ascii="Consolas" w:eastAsia="Consolas" w:hAnsi="Consolas" w:cs="Consolas"/>
          <w:b w:val="0"/>
          <w:sz w:val="28"/>
        </w:rPr>
        <w:t xml:space="preserve">- «Артур-сан очень просил доставить ему как можно больше плодов какао, за более чем выгодную стоимость.» (Венделин)
</w:t>
      </w:r>
    </w:p>
    <w:p>
      <w:pPr/>
    </w:p>
    <w:p>
      <w:pPr>
        <w:jc w:val="left"/>
      </w:pPr>
      <w:r>
        <w:rPr>
          <w:rFonts w:ascii="Consolas" w:eastAsia="Consolas" w:hAnsi="Consolas" w:cs="Consolas"/>
          <w:b w:val="0"/>
          <w:sz w:val="28"/>
        </w:rPr>
        <w:t xml:space="preserve">- «Ну хорошо, в таком случае ничего против плодов какао я не имею.»
</w:t>
      </w:r>
    </w:p>
    <w:p>
      <w:pPr/>
    </w:p>
    <w:p>
      <w:pPr>
        <w:jc w:val="left"/>
      </w:pPr>
      <w:r>
        <w:rPr>
          <w:rFonts w:ascii="Consolas" w:eastAsia="Consolas" w:hAnsi="Consolas" w:cs="Consolas"/>
          <w:b w:val="0"/>
          <w:sz w:val="28"/>
        </w:rPr>
        <w:t xml:space="preserve">Естественно, что во время этого процесса избежать атак монстров попросту не получится, но такова работа авантюриста. Тем более что и эти монстры в итоге принесут прибыль, так что состоять в сильной группе авантюристов очень даже выгодно.
</w:t>
      </w:r>
    </w:p>
    <w:p>
      <w:pPr/>
    </w:p>
    <w:p>
      <w:pPr>
        <w:jc w:val="left"/>
      </w:pPr>
      <w:r>
        <w:rPr>
          <w:rFonts w:ascii="Consolas" w:eastAsia="Consolas" w:hAnsi="Consolas" w:cs="Consolas"/>
          <w:b w:val="0"/>
          <w:sz w:val="28"/>
        </w:rPr>
        <w:t xml:space="preserve">- «До этого был Буркхарт-сан, а сегодня уже Венд. Это очень обнадёживает.»
</w:t>
      </w:r>
    </w:p>
    <w:p>
      <w:pPr/>
    </w:p>
    <w:p>
      <w:pPr>
        <w:jc w:val="left"/>
      </w:pPr>
      <w:r>
        <w:rPr>
          <w:rFonts w:ascii="Consolas" w:eastAsia="Consolas" w:hAnsi="Consolas" w:cs="Consolas"/>
          <w:b w:val="0"/>
          <w:sz w:val="28"/>
        </w:rPr>
        <w:t xml:space="preserve">В случае если в авантюристской группе состоит сильный маг, то эффективность охоты будет совершенно иной, ну а про безопасность, думаю даже упоминать не стоит.
</w:t>
      </w:r>
    </w:p>
    <w:p>
      <w:pPr/>
    </w:p>
    <w:p>
      <w:pPr>
        <w:jc w:val="left"/>
      </w:pPr>
      <w:r>
        <w:rPr>
          <w:rFonts w:ascii="Consolas" w:eastAsia="Consolas" w:hAnsi="Consolas" w:cs="Consolas"/>
          <w:b w:val="0"/>
          <w:sz w:val="28"/>
        </w:rPr>
        <w:t xml:space="preserve">- «Итак, в окрестностях группа Эрва лучшая, не так ли?» (Венделин)
</w:t>
      </w:r>
    </w:p>
    <w:p>
      <w:pPr/>
    </w:p>
    <w:p>
      <w:pPr>
        <w:jc w:val="left"/>
      </w:pPr>
      <w:r>
        <w:rPr>
          <w:rFonts w:ascii="Consolas" w:eastAsia="Consolas" w:hAnsi="Consolas" w:cs="Consolas"/>
          <w:b w:val="0"/>
          <w:sz w:val="28"/>
        </w:rPr>
        <w:t xml:space="preserve">- «В принципе да, Буркхарт-сан давал очень много ценных советов, и с ним мы никогда не уходили с пустыми руками.» (Эрвин)
</w:t>
      </w:r>
    </w:p>
    <w:p>
      <w:pPr/>
    </w:p>
    <w:p>
      <w:pPr>
        <w:jc w:val="left"/>
      </w:pPr>
      <w:r>
        <w:rPr>
          <w:rFonts w:ascii="Consolas" w:eastAsia="Consolas" w:hAnsi="Consolas" w:cs="Consolas"/>
          <w:b w:val="0"/>
          <w:sz w:val="28"/>
        </w:rPr>
        <w:t xml:space="preserve">Хоть он и вышел на пенсию, но этот человек продолжал оставаться опытнейшим элитным авантюристом. Так что эффективность охоты с его участием была на несколько другом уровне.
</w:t>
      </w:r>
    </w:p>
    <w:p>
      <w:pPr/>
    </w:p>
    <w:p>
      <w:pPr>
        <w:jc w:val="left"/>
      </w:pPr>
      <w:r>
        <w:rPr>
          <w:rFonts w:ascii="Consolas" w:eastAsia="Consolas" w:hAnsi="Consolas" w:cs="Consolas"/>
          <w:b w:val="0"/>
          <w:sz w:val="28"/>
        </w:rPr>
        <w:t xml:space="preserve">- «Кто бы сомневался, но я постараюсь его заменить, хоть как авантюрист я конечно ещё очень неопытен.» (Венделин)
</w:t>
      </w:r>
    </w:p>
    <w:p>
      <w:pPr/>
    </w:p>
    <w:p>
      <w:pPr>
        <w:jc w:val="left"/>
      </w:pPr>
      <w:r>
        <w:rPr>
          <w:rFonts w:ascii="Consolas" w:eastAsia="Consolas" w:hAnsi="Consolas" w:cs="Consolas"/>
          <w:b w:val="0"/>
          <w:sz w:val="28"/>
        </w:rPr>
        <w:t xml:space="preserve">- «Ух ты, да просто быть такого не может, что столь знаменитый Герой Убийца Драконов-сан, неожиданно оказался скромным парнем!»
</w:t>
      </w:r>
    </w:p>
    <w:p>
      <w:pPr/>
    </w:p>
    <w:p>
      <w:pPr>
        <w:jc w:val="left"/>
      </w:pPr>
      <w:r>
        <w:rPr>
          <w:rFonts w:ascii="Consolas" w:eastAsia="Consolas" w:hAnsi="Consolas" w:cs="Consolas"/>
          <w:b w:val="0"/>
          <w:sz w:val="28"/>
        </w:rPr>
        <w:t xml:space="preserve">- «………?» (Венделин)
</w:t>
      </w:r>
    </w:p>
    <w:p>
      <w:pPr/>
    </w:p>
    <w:p>
      <w:pPr>
        <w:jc w:val="left"/>
      </w:pPr>
      <w:r>
        <w:rPr>
          <w:rFonts w:ascii="Consolas" w:eastAsia="Consolas" w:hAnsi="Consolas" w:cs="Consolas"/>
          <w:b w:val="0"/>
          <w:sz w:val="28"/>
        </w:rPr>
        <w:t xml:space="preserve">Так как чей-то голос внезапно ворвался в наш разговор, то я соответственно начал искать его владельца. А обернувшись, я увидел стоящую позади нас девушку.
</w:t>
      </w:r>
    </w:p>
    <w:p>
      <w:pPr/>
    </w:p>
    <w:p>
      <w:pPr>
        <w:jc w:val="left"/>
      </w:pPr>
      <w:r>
        <w:rPr>
          <w:rFonts w:ascii="Consolas" w:eastAsia="Consolas" w:hAnsi="Consolas" w:cs="Consolas"/>
          <w:b w:val="0"/>
          <w:sz w:val="28"/>
        </w:rPr>
        <w:t xml:space="preserve">- «Меня зовут Катарина Линда фон Вайгель.» (Катарина)
</w:t>
      </w:r>
    </w:p>
    <w:p>
      <w:pPr/>
    </w:p>
    <w:p>
      <w:pPr>
        <w:jc w:val="left"/>
      </w:pPr>
      <w:r>
        <w:rPr>
          <w:rFonts w:ascii="Consolas" w:eastAsia="Consolas" w:hAnsi="Consolas" w:cs="Consolas"/>
          <w:b w:val="0"/>
          <w:sz w:val="28"/>
        </w:rPr>
        <w:t xml:space="preserve">Сразу становилось понятно, что эта приблизительно 18 летняя девушка является магом, причём далеко не из последних.
</w:t>
      </w:r>
    </w:p>
    <w:p>
      <w:pPr/>
    </w:p>
    <w:p>
      <w:pPr>
        <w:jc w:val="left"/>
      </w:pPr>
      <w:r>
        <w:rPr>
          <w:rFonts w:ascii="Consolas" w:eastAsia="Consolas" w:hAnsi="Consolas" w:cs="Consolas"/>
          <w:b w:val="0"/>
          <w:sz w:val="28"/>
        </w:rPr>
        <w:t xml:space="preserve">Кроме того у неё была одна очень необычная деталь – фиолетовые волосы, спускающиеся по спине вниз какими-то спиральными кольцами до самых бёдер, причёска относительно характерная для персонажей из сёдзё манги. А на голове у неё был обруч, в который были вделаны светло-голубые драгоценные камни.
</w:t>
      </w:r>
    </w:p>
    <w:p>
      <w:pPr/>
    </w:p>
    <w:p>
      <w:pPr>
        <w:jc w:val="left"/>
      </w:pPr>
      <w:r>
        <w:rPr>
          <w:rFonts w:ascii="Consolas" w:eastAsia="Consolas" w:hAnsi="Consolas" w:cs="Consolas"/>
          <w:b w:val="0"/>
          <w:sz w:val="28"/>
        </w:rPr>
        <w:t xml:space="preserve">- «(Нет… хоть на первый взгляд они и кажутся драгоценными – но это ведь кристаллы маны…)» (Венделин)
</w:t>
      </w:r>
    </w:p>
    <w:p>
      <w:pPr/>
    </w:p>
    <w:p>
      <w:pPr>
        <w:jc w:val="left"/>
      </w:pPr>
      <w:r>
        <w:rPr>
          <w:rFonts w:ascii="Consolas" w:eastAsia="Consolas" w:hAnsi="Consolas" w:cs="Consolas"/>
          <w:b w:val="0"/>
          <w:sz w:val="28"/>
        </w:rPr>
        <w:t xml:space="preserve">Скорее всего там хранится запас магических сил, на тот случай если она исчерпает свой собственный резерв. Кроме того, кольца с кристаллами маны красовались и на её пальцах.
</w:t>
      </w:r>
    </w:p>
    <w:p>
      <w:pPr/>
    </w:p>
    <w:p>
      <w:pPr>
        <w:jc w:val="left"/>
      </w:pPr>
      <w:r>
        <w:rPr>
          <w:rFonts w:ascii="Consolas" w:eastAsia="Consolas" w:hAnsi="Consolas" w:cs="Consolas"/>
          <w:b w:val="0"/>
          <w:sz w:val="28"/>
        </w:rPr>
        <w:t xml:space="preserve">Одета она была очень колоритно, в скорее всего индивидуальное, выполненное из белой ткани и красной кожи платье с пышной юбкой, стянутое спереди белой шнуровкой.
</w:t>
      </w:r>
    </w:p>
    <w:p>
      <w:pPr/>
    </w:p>
    <w:p>
      <w:pPr>
        <w:jc w:val="left"/>
      </w:pPr>
      <w:r>
        <w:rPr>
          <w:rFonts w:ascii="Consolas" w:eastAsia="Consolas" w:hAnsi="Consolas" w:cs="Consolas"/>
          <w:b w:val="0"/>
          <w:sz w:val="28"/>
        </w:rPr>
        <w:t xml:space="preserve">Первое впечатление было, что это совершенно непригодная для авантюриста одежда, вот только после анализа оказалось, что используемая в её одежде кожа была драконьей, обладающей большой как физической, так и магической защитой. Очевидно, что такая одежда стоит существенную сумму, так что скорее всего она является элитным магом, зарабатывающим достаточно, чтобы позволить себе такие траты.
</w:t>
      </w:r>
    </w:p>
    <w:p>
      <w:pPr/>
    </w:p>
    <w:p>
      <w:pPr>
        <w:jc w:val="left"/>
      </w:pPr>
      <w:r>
        <w:rPr>
          <w:rFonts w:ascii="Consolas" w:eastAsia="Consolas" w:hAnsi="Consolas" w:cs="Consolas"/>
          <w:b w:val="0"/>
          <w:sz w:val="28"/>
        </w:rPr>
        <w:t xml:space="preserve">Помимо этого её тёмно-коричневые длинные сапоги, были сделаны из той же драконьей кожи, а в руке она сжимала длинный двухметровый посох, вот только… Вот только по отношению к её внешности, я чувствовал какое-то сильное чувство дискомфорта.
</w:t>
      </w:r>
    </w:p>
    <w:p>
      <w:pPr/>
    </w:p>
    <w:p>
      <w:pPr>
        <w:jc w:val="left"/>
      </w:pPr>
      <w:r>
        <w:rPr>
          <w:rFonts w:ascii="Consolas" w:eastAsia="Consolas" w:hAnsi="Consolas" w:cs="Consolas"/>
          <w:b w:val="0"/>
          <w:sz w:val="28"/>
        </w:rPr>
        <w:t xml:space="preserve">- «(Венд, полагаю она является потомком «павшего» благородного.)» (Эрвин)
</w:t>
      </w:r>
    </w:p>
    <w:p>
      <w:pPr/>
    </w:p>
    <w:p>
      <w:pPr>
        <w:jc w:val="left"/>
      </w:pPr>
      <w:r>
        <w:rPr>
          <w:rFonts w:ascii="Consolas" w:eastAsia="Consolas" w:hAnsi="Consolas" w:cs="Consolas"/>
          <w:b w:val="0"/>
          <w:sz w:val="28"/>
        </w:rPr>
        <w:t xml:space="preserve">В сомнении тихо сказал мне Эрв.
</w:t>
      </w:r>
    </w:p>
    <w:p>
      <w:pPr/>
    </w:p>
    <w:p>
      <w:pPr>
        <w:jc w:val="left"/>
      </w:pPr>
      <w:r>
        <w:rPr>
          <w:rFonts w:ascii="Consolas" w:eastAsia="Consolas" w:hAnsi="Consolas" w:cs="Consolas"/>
          <w:b w:val="0"/>
          <w:sz w:val="28"/>
        </w:rPr>
        <w:t xml:space="preserve">С момента образования Королевства Хельмут минуло вот уже около 2000 лет. Естественно, что за это время было создано много благородных Семей, но в то же время было немалое количество и исчезнувших благородных Домов. Потерявшие как свои наделы, так и титулы они естественно ни в коей мере не являются благородными, но в то же время большинство гордилось своей благородной родословной, надеясь когда-нибудь восстановить свой благородный титул. Так что множество таких представителей не убирали «фон» из своих имён.
</w:t>
      </w:r>
    </w:p>
    <w:p>
      <w:pPr/>
    </w:p>
    <w:p>
      <w:pPr>
        <w:jc w:val="left"/>
      </w:pPr>
      <w:r>
        <w:rPr>
          <w:rFonts w:ascii="Consolas" w:eastAsia="Consolas" w:hAnsi="Consolas" w:cs="Consolas"/>
          <w:b w:val="0"/>
          <w:sz w:val="28"/>
        </w:rPr>
        <w:t xml:space="preserve">- «(Это можно понять, лишь просто на неё посмотрев.)» (Венделин)
</w:t>
      </w:r>
    </w:p>
    <w:p>
      <w:pPr/>
    </w:p>
    <w:p>
      <w:pPr>
        <w:jc w:val="left"/>
      </w:pPr>
      <w:r>
        <w:rPr>
          <w:rFonts w:ascii="Consolas" w:eastAsia="Consolas" w:hAnsi="Consolas" w:cs="Consolas"/>
          <w:b w:val="0"/>
          <w:sz w:val="28"/>
        </w:rPr>
        <w:t xml:space="preserve">Всё же не зря я прожил в Столице около трёх лет, так что отличить настоящих благородных от «поддельных», был способен вполне.
</w:t>
      </w:r>
    </w:p>
    <w:p>
      <w:pPr/>
    </w:p>
    <w:p>
      <w:pPr>
        <w:jc w:val="left"/>
      </w:pPr>
      <w:r>
        <w:rPr>
          <w:rFonts w:ascii="Consolas" w:eastAsia="Consolas" w:hAnsi="Consolas" w:cs="Consolas"/>
          <w:b w:val="0"/>
          <w:sz w:val="28"/>
        </w:rPr>
        <w:t xml:space="preserve">Что же касается неё, то хоть такие обручи были и не запрещены, но всё же их носило очень мало благородных девушек. Черты её лица были несколько грубоватыми, но всё равно без лишней скромности она могла считаться красавицей. Кожа её была белой, а одежда и экипировка была на уровне изысканной элегантности, когда каждый предмет в стиле дополнял другой.
</w:t>
      </w:r>
    </w:p>
    <w:p>
      <w:pPr/>
    </w:p>
    <w:p>
      <w:pPr>
        <w:jc w:val="left"/>
      </w:pPr>
      <w:r>
        <w:rPr>
          <w:rFonts w:ascii="Consolas" w:eastAsia="Consolas" w:hAnsi="Consolas" w:cs="Consolas"/>
          <w:b w:val="0"/>
          <w:sz w:val="28"/>
        </w:rPr>
        <w:t xml:space="preserve">Вот только её с головой выдавали ненужные вещи.
</w:t>
      </w:r>
    </w:p>
    <w:p>
      <w:pPr/>
    </w:p>
    <w:p>
      <w:pPr>
        <w:jc w:val="left"/>
      </w:pPr>
      <w:r>
        <w:rPr>
          <w:rFonts w:ascii="Consolas" w:eastAsia="Consolas" w:hAnsi="Consolas" w:cs="Consolas"/>
          <w:b w:val="0"/>
          <w:sz w:val="28"/>
        </w:rPr>
        <w:t xml:space="preserve">А если точнее, то белоснежная мантия-плащ, с похоже вплетёнными в неё волосами молодого дракона.
</w:t>
      </w:r>
    </w:p>
    <w:p>
      <w:pPr/>
    </w:p>
    <w:p>
      <w:pPr>
        <w:jc w:val="left"/>
      </w:pPr>
      <w:r>
        <w:rPr>
          <w:rFonts w:ascii="Consolas" w:eastAsia="Consolas" w:hAnsi="Consolas" w:cs="Consolas"/>
          <w:b w:val="0"/>
          <w:sz w:val="28"/>
        </w:rPr>
        <w:t xml:space="preserve">- «(Если бы она была благородной - то этой мантии не было.)» (Венделин)
</w:t>
      </w:r>
    </w:p>
    <w:p>
      <w:pPr/>
    </w:p>
    <w:p>
      <w:pPr>
        <w:jc w:val="left"/>
      </w:pPr>
      <w:r>
        <w:rPr>
          <w:rFonts w:ascii="Consolas" w:eastAsia="Consolas" w:hAnsi="Consolas" w:cs="Consolas"/>
          <w:b w:val="0"/>
          <w:sz w:val="28"/>
        </w:rPr>
        <w:t xml:space="preserve">В Королевстве Хельмут были очень строгие правила по поводу ношения мантии, или как в данном случае плаща-мантии. В масштабах Королевства её могли носить Главы Домов от Графа и выше, армейские генералы и министры. Но как только генерал покидал военную службу, то облачаться в неё ему уже соответственно было нельзя. То же самое касалось и министров, естественно если они не были Графами, или не стали ими за время службы.
</w:t>
      </w:r>
    </w:p>
    <w:p>
      <w:pPr/>
    </w:p>
    <w:p>
      <w:pPr>
        <w:jc w:val="left"/>
      </w:pPr>
      <w:r>
        <w:rPr>
          <w:rFonts w:ascii="Consolas" w:eastAsia="Consolas" w:hAnsi="Consolas" w:cs="Consolas"/>
          <w:b w:val="0"/>
          <w:sz w:val="28"/>
        </w:rPr>
        <w:t xml:space="preserve">Кроме того, само собой разумеется, что женщины не обладали этой привилегией вовсе.
</w:t>
      </w:r>
    </w:p>
    <w:p>
      <w:pPr/>
    </w:p>
    <w:p>
      <w:pPr>
        <w:jc w:val="left"/>
      </w:pPr>
      <w:r>
        <w:rPr>
          <w:rFonts w:ascii="Consolas" w:eastAsia="Consolas" w:hAnsi="Consolas" w:cs="Consolas"/>
          <w:b w:val="0"/>
          <w:sz w:val="28"/>
        </w:rPr>
        <w:t xml:space="preserve">Конечно иногда простолюдины и простолюдинки облачались в мантии, например из-за веяния моды или банального хвастовства, вот только это было простительно исключительно им. Никакой благородный или благородная дама, в здравом уме даже не подумает так себя скомпрометировать. Ведь если кто-то попытается таким образом красануться мантией, то в большинстве случаев ничего кроме оскорбительного смеха его не ждёт.
</w:t>
      </w:r>
    </w:p>
    <w:p>
      <w:pPr/>
    </w:p>
    <w:p>
      <w:pPr>
        <w:jc w:val="left"/>
      </w:pPr>
      <w:r>
        <w:rPr>
          <w:rFonts w:ascii="Consolas" w:eastAsia="Consolas" w:hAnsi="Consolas" w:cs="Consolas"/>
          <w:b w:val="0"/>
          <w:sz w:val="28"/>
        </w:rPr>
        <w:t xml:space="preserve">Но как раз такие молодые люди и могли одеть мантию, так сказать в память о тех славных днях, когда их предки могли ещё похвастаться благородным статусом.
</w:t>
      </w:r>
    </w:p>
    <w:p>
      <w:pPr/>
    </w:p>
    <w:p>
      <w:pPr>
        <w:jc w:val="left"/>
      </w:pPr>
      <w:r>
        <w:rPr>
          <w:rFonts w:ascii="Consolas" w:eastAsia="Consolas" w:hAnsi="Consolas" w:cs="Consolas"/>
          <w:b w:val="0"/>
          <w:sz w:val="28"/>
        </w:rPr>
        <w:t xml:space="preserve">- «(Даже Венд такого не носит…)» (Луиза)
</w:t>
      </w:r>
    </w:p>
    <w:p>
      <w:pPr/>
    </w:p>
    <w:p>
      <w:pPr>
        <w:jc w:val="left"/>
      </w:pPr>
      <w:r>
        <w:rPr>
          <w:rFonts w:ascii="Consolas" w:eastAsia="Consolas" w:hAnsi="Consolas" w:cs="Consolas"/>
          <w:b w:val="0"/>
          <w:sz w:val="28"/>
        </w:rPr>
        <w:t xml:space="preserve">- «(Во-первых это было бы глупо, так как сейчас я в первую очередь авантюрист.)» (Венделин)
</w:t>
      </w:r>
    </w:p>
    <w:p>
      <w:pPr/>
    </w:p>
    <w:p>
      <w:pPr>
        <w:jc w:val="left"/>
      </w:pPr>
      <w:r>
        <w:rPr>
          <w:rFonts w:ascii="Consolas" w:eastAsia="Consolas" w:hAnsi="Consolas" w:cs="Consolas"/>
          <w:b w:val="0"/>
          <w:sz w:val="28"/>
        </w:rPr>
        <w:t xml:space="preserve">Кстати в Королевстве Хельмут существовало правило, что все имеющие право носить мантии получали их за счёт королевской казны. По приказу Его Величество мне тоже вручили набор мантий, но сейчас я её не одел. Так как в авантюристской деятельности этот предмет гардероба может стать лишь помехой, да и выполняя инженерные работы одевать её было как-то глупо. Впрочем на особо торжественные случаи одеть пару раз её пришлось, но это и всё.
</w:t>
      </w:r>
    </w:p>
    <w:p>
      <w:pPr/>
    </w:p>
    <w:p>
      <w:pPr>
        <w:jc w:val="left"/>
      </w:pPr>
      <w:r>
        <w:rPr>
          <w:rFonts w:ascii="Consolas" w:eastAsia="Consolas" w:hAnsi="Consolas" w:cs="Consolas"/>
          <w:b w:val="0"/>
          <w:sz w:val="28"/>
        </w:rPr>
        <w:t xml:space="preserve">Ну а так, много благородных предаются честолюбивым мыслям, что когда-нибудь Его Величество наградит их мантиями. И это же является одним из стимулов для труда на благо Королевства и непосредственно Короля.
</w:t>
      </w:r>
    </w:p>
    <w:p>
      <w:pPr/>
    </w:p>
    <w:p>
      <w:pPr>
        <w:jc w:val="left"/>
      </w:pPr>
      <w:r>
        <w:rPr>
          <w:rFonts w:ascii="Consolas" w:eastAsia="Consolas" w:hAnsi="Consolas" w:cs="Consolas"/>
          <w:b w:val="0"/>
          <w:sz w:val="28"/>
        </w:rPr>
        <w:t xml:space="preserve">Хотя… если мантия будет выполнять защитные функции, как у этой девушки, то об этом ещё можно подумать. Но опять же моя мантия мага была совсем не хуже.
</w:t>
      </w:r>
    </w:p>
    <w:p>
      <w:pPr/>
    </w:p>
    <w:p>
      <w:pPr>
        <w:jc w:val="left"/>
      </w:pPr>
      <w:r>
        <w:rPr>
          <w:rFonts w:ascii="Consolas" w:eastAsia="Consolas" w:hAnsi="Consolas" w:cs="Consolas"/>
          <w:b w:val="0"/>
          <w:sz w:val="28"/>
        </w:rPr>
        <w:t xml:space="preserve">Кстати с Гильдией Авантюристов было заключено соглашения, что в то время как я не ношу Графскую мантию, они будут относиться ко мне как к «обычному» авантюристу.
</w:t>
      </w:r>
    </w:p>
    <w:p>
      <w:pPr/>
    </w:p>
    <w:p>
      <w:pPr>
        <w:jc w:val="left"/>
      </w:pPr>
      <w:r>
        <w:rPr>
          <w:rFonts w:ascii="Consolas" w:eastAsia="Consolas" w:hAnsi="Consolas" w:cs="Consolas"/>
          <w:b w:val="0"/>
          <w:sz w:val="28"/>
        </w:rPr>
        <w:t xml:space="preserve">- «(Но всё равно, эта мантия хороша…)» (Венделин)
</w:t>
      </w:r>
    </w:p>
    <w:p>
      <w:pPr/>
    </w:p>
    <w:p>
      <w:pPr>
        <w:jc w:val="left"/>
      </w:pPr>
      <w:r>
        <w:rPr>
          <w:rFonts w:ascii="Consolas" w:eastAsia="Consolas" w:hAnsi="Consolas" w:cs="Consolas"/>
          <w:b w:val="0"/>
          <w:sz w:val="28"/>
        </w:rPr>
        <w:t xml:space="preserve">На это любому было бы сложно что-то возразить, так как по сравнению с мантиями предоставленными Королевством Хельмут – эта была на несколько порядков выше. Причём даже помимо её уникальных защитных свойств, на внешний вид она тоже была очень даже ничего.
</w:t>
      </w:r>
    </w:p>
    <w:p>
      <w:pPr/>
    </w:p>
    <w:p>
      <w:pPr>
        <w:jc w:val="left"/>
      </w:pPr>
      <w:r>
        <w:rPr>
          <w:rFonts w:ascii="Consolas" w:eastAsia="Consolas" w:hAnsi="Consolas" w:cs="Consolas"/>
          <w:b w:val="0"/>
          <w:sz w:val="28"/>
        </w:rPr>
        <w:t xml:space="preserve">Вот только тот факт, что в неё была облачена девушка, был более чем достаточным доказательством, что она ни в коей мере не являлась благородной.
</w:t>
      </w:r>
    </w:p>
    <w:p>
      <w:pPr/>
    </w:p>
    <w:p>
      <w:pPr>
        <w:jc w:val="left"/>
      </w:pPr>
      <w:r>
        <w:rPr>
          <w:rFonts w:ascii="Consolas" w:eastAsia="Consolas" w:hAnsi="Consolas" w:cs="Consolas"/>
          <w:b w:val="0"/>
          <w:sz w:val="28"/>
        </w:rPr>
        <w:t xml:space="preserve">- «Итак Вайгель-сан, вы что-то хотели?» (Венделин)
</w:t>
      </w:r>
    </w:p>
    <w:p>
      <w:pPr/>
    </w:p>
    <w:p>
      <w:pPr>
        <w:jc w:val="left"/>
      </w:pPr>
      <w:r>
        <w:rPr>
          <w:rFonts w:ascii="Consolas" w:eastAsia="Consolas" w:hAnsi="Consolas" w:cs="Consolas"/>
          <w:b w:val="0"/>
          <w:sz w:val="28"/>
        </w:rPr>
        <w:t xml:space="preserve">- «Мне хотелось поприветствовать авантюриста, моего собрата по профессии.» (Катарина)
</w:t>
      </w:r>
    </w:p>
    <w:p>
      <w:pPr/>
    </w:p>
    <w:p>
      <w:pPr>
        <w:jc w:val="left"/>
      </w:pPr>
      <w:r>
        <w:rPr>
          <w:rFonts w:ascii="Consolas" w:eastAsia="Consolas" w:hAnsi="Consolas" w:cs="Consolas"/>
          <w:b w:val="0"/>
          <w:sz w:val="28"/>
        </w:rPr>
        <w:t xml:space="preserve">- «Вот как…» (Венделин)
</w:t>
      </w:r>
    </w:p>
    <w:p>
      <w:pPr/>
    </w:p>
    <w:p>
      <w:pPr>
        <w:jc w:val="left"/>
      </w:pPr>
      <w:r>
        <w:rPr>
          <w:rFonts w:ascii="Consolas" w:eastAsia="Consolas" w:hAnsi="Consolas" w:cs="Consolas"/>
          <w:b w:val="0"/>
          <w:sz w:val="28"/>
        </w:rPr>
        <w:t xml:space="preserve">Вот только её поза и выражение лица не могло рассматриваться иначе, как попытка надавить на меня.
</w:t>
      </w:r>
    </w:p>
    <w:p>
      <w:pPr/>
    </w:p>
    <w:p>
      <w:pPr>
        <w:jc w:val="left"/>
      </w:pPr>
      <w:r>
        <w:rPr>
          <w:rFonts w:ascii="Consolas" w:eastAsia="Consolas" w:hAnsi="Consolas" w:cs="Consolas"/>
          <w:b w:val="0"/>
          <w:sz w:val="28"/>
        </w:rPr>
        <w:t xml:space="preserve">При росте в 170 сантиметров, она была примерно на 5 сантиметров меня ниже. Но даже с такой разницей, она пыталась смотреть на меня своим яростным взглядом сверху вниз. Причём думаю стоить отметить, что её фигура была более чем приятная глазу, а грудь лишь немногим меньше чем у Элизы.
</w:t>
      </w:r>
    </w:p>
    <w:p>
      <w:pPr/>
    </w:p>
    <w:p>
      <w:pPr>
        <w:jc w:val="left"/>
      </w:pPr>
      <w:r>
        <w:rPr>
          <w:rFonts w:ascii="Consolas" w:eastAsia="Consolas" w:hAnsi="Consolas" w:cs="Consolas"/>
          <w:b w:val="0"/>
          <w:sz w:val="28"/>
        </w:rPr>
        <w:t xml:space="preserve">Так что если бы не было этого «жаждущего крови» взгляда, плохо сочетаемого с её одеждой, я бы определённо не кривя душой мог назвать её очень красивой девушкой.
</w:t>
      </w:r>
    </w:p>
    <w:p>
      <w:pPr/>
    </w:p>
    <w:p>
      <w:pPr>
        <w:jc w:val="left"/>
      </w:pPr>
      <w:r>
        <w:rPr>
          <w:rFonts w:ascii="Consolas" w:eastAsia="Consolas" w:hAnsi="Consolas" w:cs="Consolas"/>
          <w:b w:val="0"/>
          <w:sz w:val="28"/>
        </w:rPr>
        <w:t xml:space="preserve">- «Хоть Венделин-сан и победил уже двух драконов, но как авантюрист он ещё любитель!» (Катарина)
</w:t>
      </w:r>
    </w:p>
    <w:p>
      <w:pPr/>
    </w:p>
    <w:p>
      <w:pPr>
        <w:jc w:val="left"/>
      </w:pPr>
      <w:r>
        <w:rPr>
          <w:rFonts w:ascii="Consolas" w:eastAsia="Consolas" w:hAnsi="Consolas" w:cs="Consolas"/>
          <w:b w:val="0"/>
          <w:sz w:val="28"/>
        </w:rPr>
        <w:t xml:space="preserve">- «Эм...» (Венделин)
</w:t>
      </w:r>
    </w:p>
    <w:p>
      <w:pPr/>
    </w:p>
    <w:p>
      <w:pPr>
        <w:jc w:val="left"/>
      </w:pPr>
      <w:r>
        <w:rPr>
          <w:rFonts w:ascii="Consolas" w:eastAsia="Consolas" w:hAnsi="Consolas" w:cs="Consolas"/>
          <w:b w:val="0"/>
          <w:sz w:val="28"/>
        </w:rPr>
        <w:t xml:space="preserve">Ведь я и сам знаю об этом, так зачем было это прямое указание…?
</w:t>
      </w:r>
    </w:p>
    <w:p>
      <w:pPr/>
    </w:p>
    <w:p>
      <w:pPr>
        <w:jc w:val="left"/>
      </w:pPr>
      <w:r>
        <w:rPr>
          <w:rFonts w:ascii="Consolas" w:eastAsia="Consolas" w:hAnsi="Consolas" w:cs="Consolas"/>
          <w:b w:val="0"/>
          <w:sz w:val="28"/>
        </w:rPr>
        <w:t xml:space="preserve">И как только я задался вопросом об этой странности, Эрв приблизившись шёпотом сказал:
</w:t>
      </w:r>
    </w:p>
    <w:p>
      <w:pPr/>
    </w:p>
    <w:p>
      <w:pPr>
        <w:jc w:val="left"/>
      </w:pPr>
      <w:r>
        <w:rPr>
          <w:rFonts w:ascii="Consolas" w:eastAsia="Consolas" w:hAnsi="Consolas" w:cs="Consolas"/>
          <w:b w:val="0"/>
          <w:sz w:val="28"/>
        </w:rPr>
        <w:t xml:space="preserve">- «(Бьюсь об заклад, она хочет сказать, что несмотря на все титулы и достижения, она как авантюрист не считает тебя соперником.)»
</w:t>
      </w:r>
    </w:p>
    <w:p>
      <w:pPr/>
    </w:p>
    <w:p>
      <w:pPr>
        <w:jc w:val="left"/>
      </w:pPr>
      <w:r>
        <w:rPr>
          <w:rFonts w:ascii="Consolas" w:eastAsia="Consolas" w:hAnsi="Consolas" w:cs="Consolas"/>
          <w:b w:val="0"/>
          <w:sz w:val="28"/>
        </w:rPr>
        <w:t xml:space="preserve">Мы спокойно, можно даже сказать в своё удовольствие, занимаемся охотой и зарабатываем понемногу достижения, но отчего тогда здесь появилась эта девушка и начала меня провоцировать?
</w:t>
      </w:r>
    </w:p>
    <w:p>
      <w:pPr/>
    </w:p>
    <w:p>
      <w:pPr>
        <w:jc w:val="left"/>
      </w:pPr>
      <w:r>
        <w:rPr>
          <w:rFonts w:ascii="Consolas" w:eastAsia="Consolas" w:hAnsi="Consolas" w:cs="Consolas"/>
          <w:b w:val="0"/>
          <w:sz w:val="28"/>
        </w:rPr>
        <w:t xml:space="preserve">Но как бы то ни было думаю она не догадывается, что напрасно сейчас тратит своё время и силы.
</w:t>
      </w:r>
    </w:p>
    <w:p>
      <w:pPr/>
    </w:p>
    <w:p>
      <w:pPr>
        <w:jc w:val="left"/>
      </w:pPr>
      <w:r>
        <w:rPr>
          <w:rFonts w:ascii="Consolas" w:eastAsia="Consolas" w:hAnsi="Consolas" w:cs="Consolas"/>
          <w:b w:val="0"/>
          <w:sz w:val="28"/>
        </w:rPr>
        <w:t xml:space="preserve">- «(Таких людей будет ещё много…)»
</w:t>
      </w:r>
    </w:p>
    <w:p>
      <w:pPr/>
    </w:p>
    <w:p>
      <w:pPr>
        <w:jc w:val="left"/>
      </w:pPr>
      <w:r>
        <w:rPr>
          <w:rFonts w:ascii="Consolas" w:eastAsia="Consolas" w:hAnsi="Consolas" w:cs="Consolas"/>
          <w:b w:val="0"/>
          <w:sz w:val="28"/>
        </w:rPr>
        <w:t xml:space="preserve">Тоже прошептала мне Луиза, имея в виду, что таких завистников среди авантюристов, да и не только, просто огромнейшее количество. Всё же в здешнем «средневековом» обществе, и в частности в обществе авантюристов, всё ещё ценится личная сила. Так что некоторые индивидуумы всеми силами пытаются самоутвердиться за счёт унижения других… хм, хотя если подумать, то самоутверждение за счёт других и в моём прежнем мире как раз очень даже процветало.
</w:t>
      </w:r>
    </w:p>
    <w:p>
      <w:pPr/>
    </w:p>
    <w:p>
      <w:pPr>
        <w:jc w:val="left"/>
      </w:pPr>
      <w:r>
        <w:rPr>
          <w:rFonts w:ascii="Consolas" w:eastAsia="Consolas" w:hAnsi="Consolas" w:cs="Consolas"/>
          <w:b w:val="0"/>
          <w:sz w:val="28"/>
        </w:rPr>
        <w:t xml:space="preserve">- «(Она так отреагировала ещё и на то, что уже в таком возрасте ты стал высокопоставленным благородным.)» (Элиза)
</w:t>
      </w:r>
    </w:p>
    <w:p>
      <w:pPr/>
    </w:p>
    <w:p>
      <w:pPr>
        <w:jc w:val="left"/>
      </w:pPr>
      <w:r>
        <w:rPr>
          <w:rFonts w:ascii="Consolas" w:eastAsia="Consolas" w:hAnsi="Consolas" w:cs="Consolas"/>
          <w:b w:val="0"/>
          <w:sz w:val="28"/>
        </w:rPr>
        <w:t xml:space="preserve">Как уже упоминалось, потомки «падших» благородных довольно болезненно воспринимают этот вопрос: «В данный момент мы конечно простолюдины, но в ближайшем будущем это безусловно изменится!», «Хоть наше влияние и не то что прежде, но я ни в коем случаем не перестану гордиться своими знатными предками!». Именно по этим причинам большинство потомков «павших» благородных и не отказывалось от своих прежних имён. Ну а учитывая, что кроме этих имён у них-то толком ничего и не было, то они как по моему мнению, становились слишком одержимы этим вопросом.
</w:t>
      </w:r>
    </w:p>
    <w:p>
      <w:pPr/>
    </w:p>
    <w:p>
      <w:pPr>
        <w:jc w:val="left"/>
      </w:pPr>
      <w:r>
        <w:rPr>
          <w:rFonts w:ascii="Consolas" w:eastAsia="Consolas" w:hAnsi="Consolas" w:cs="Consolas"/>
          <w:b w:val="0"/>
          <w:sz w:val="28"/>
        </w:rPr>
        <w:t xml:space="preserve">- «(Но помимо всего этого, я считаю, что она просто завидует тебе Венд.)» (Инна)
</w:t>
      </w:r>
    </w:p>
    <w:p>
      <w:pPr/>
    </w:p>
    <w:p>
      <w:pPr>
        <w:jc w:val="left"/>
      </w:pPr>
      <w:r>
        <w:rPr>
          <w:rFonts w:ascii="Consolas" w:eastAsia="Consolas" w:hAnsi="Consolas" w:cs="Consolas"/>
          <w:b w:val="0"/>
          <w:sz w:val="28"/>
        </w:rPr>
        <w:t xml:space="preserve">Последний комментарий Инны подбил итог отношению Катарины ко мне. Если судить по тому что я увидел, то маг её уровня рано или поздно, но станет благородным. Даже в самом худшем случае он может стать допустим неблагородным вассалом, затем уже и просто вассалом, а потом уже и с передачей титула по наследству.
</w:t>
      </w:r>
    </w:p>
    <w:p>
      <w:pPr/>
    </w:p>
    <w:p>
      <w:pPr>
        <w:jc w:val="left"/>
      </w:pPr>
      <w:r>
        <w:rPr>
          <w:rFonts w:ascii="Consolas" w:eastAsia="Consolas" w:hAnsi="Consolas" w:cs="Consolas"/>
          <w:b w:val="0"/>
          <w:sz w:val="28"/>
        </w:rPr>
        <w:t xml:space="preserve">Вот только ключевое условие здесь «если бы она была мужчиной», так как в Королевстве Хельмут вероятность наделения титулом женщины была практически нулевой.
</w:t>
      </w:r>
    </w:p>
    <w:p>
      <w:pPr/>
    </w:p>
    <w:p>
      <w:pPr>
        <w:jc w:val="left"/>
      </w:pPr>
      <w:r>
        <w:rPr>
          <w:rFonts w:ascii="Consolas" w:eastAsia="Consolas" w:hAnsi="Consolas" w:cs="Consolas"/>
          <w:b w:val="0"/>
          <w:sz w:val="28"/>
        </w:rPr>
        <w:t xml:space="preserve">Очень редко дочери влиятельнейших благородных или из Королевской Семьи получали такую привилегию, вот только титул никогда не передавался по наследству. Ну а так как стоящая передо мной девушка вряд ли является такой дочерью, то в независимости от того, каких высот она достигнет как маг, она получается благородной не сможет стать никогда.
</w:t>
      </w:r>
    </w:p>
    <w:p>
      <w:pPr/>
    </w:p>
    <w:p>
      <w:pPr>
        <w:jc w:val="left"/>
      </w:pPr>
      <w:r>
        <w:rPr>
          <w:rFonts w:ascii="Consolas" w:eastAsia="Consolas" w:hAnsi="Consolas" w:cs="Consolas"/>
          <w:b w:val="0"/>
          <w:sz w:val="28"/>
        </w:rPr>
        <w:t xml:space="preserve">Конечно как вариант оставалась женитьба, но опять же законной женой благородного она стать не могла, а позиция младшей жены или любовницы соответственно ничего не давали. Да даже это можно было посмотреть по моей Семье, в независимости насколько был беден благородный Дом, но он будет всеми силами стремится женить своего наследника исключительно на благородной невесте, исключений насколько я знаю ещё не было.  
</w:t>
      </w:r>
    </w:p>
    <w:p>
      <w:pPr/>
    </w:p>
    <w:p>
      <w:pPr>
        <w:jc w:val="left"/>
      </w:pPr>
      <w:r>
        <w:rPr>
          <w:rFonts w:ascii="Consolas" w:eastAsia="Consolas" w:hAnsi="Consolas" w:cs="Consolas"/>
          <w:b w:val="0"/>
          <w:sz w:val="28"/>
        </w:rPr>
        <w:t xml:space="preserve">- «(Скорее всего так и есть…)»
</w:t>
      </w:r>
    </w:p>
    <w:p>
      <w:pPr/>
    </w:p>
    <w:p>
      <w:pPr>
        <w:jc w:val="left"/>
      </w:pPr>
      <w:r>
        <w:rPr>
          <w:rFonts w:ascii="Consolas" w:eastAsia="Consolas" w:hAnsi="Consolas" w:cs="Consolas"/>
          <w:b w:val="0"/>
          <w:sz w:val="28"/>
        </w:rPr>
        <w:t xml:space="preserve">Как потомок бывших благородных, она в принципе должна стремиться к восстановлению своего Дома.
</w:t>
      </w:r>
    </w:p>
    <w:p>
      <w:pPr/>
    </w:p>
    <w:p>
      <w:pPr>
        <w:jc w:val="left"/>
      </w:pPr>
      <w:r>
        <w:rPr>
          <w:rFonts w:ascii="Consolas" w:eastAsia="Consolas" w:hAnsi="Consolas" w:cs="Consolas"/>
          <w:b w:val="0"/>
          <w:sz w:val="28"/>
        </w:rPr>
        <w:t xml:space="preserve">И с другой стороны, если бы я как прежде остался восьмым сыном бедного благородного, то даже если бы мне как-то удалось сохранить благородный статус для себя, то вот уже мои потомки скорее всего были бы простолюдинами.
</w:t>
      </w:r>
    </w:p>
    <w:p>
      <w:pPr/>
    </w:p>
    <w:p>
      <w:pPr>
        <w:jc w:val="left"/>
      </w:pPr>
      <w:r>
        <w:rPr>
          <w:rFonts w:ascii="Consolas" w:eastAsia="Consolas" w:hAnsi="Consolas" w:cs="Consolas"/>
          <w:b w:val="0"/>
          <w:sz w:val="28"/>
        </w:rPr>
        <w:t xml:space="preserve">Так что в то время как она была по сути своей обычным авантюристом, пусть и первоклассным, я благодаря своим способностям в магии уже стал целым Графом. Так что её мрачные чувства вполне понятны, ведь получается лишь из-за того что я мужчина – я стал выше её. И такие истории были не такой уж и редкостью.
</w:t>
      </w:r>
    </w:p>
    <w:p>
      <w:pPr/>
    </w:p>
    <w:p>
      <w:pPr>
        <w:jc w:val="left"/>
      </w:pPr>
      <w:r>
        <w:rPr>
          <w:rFonts w:ascii="Consolas" w:eastAsia="Consolas" w:hAnsi="Consolas" w:cs="Consolas"/>
          <w:b w:val="0"/>
          <w:sz w:val="28"/>
        </w:rPr>
        <w:t xml:space="preserve">- «Прослышав о здешних хороших охотничьих угодьях - я пришла сюда. Вот только по сравнению со мной, результаты всех остальных авантюристов всегда выглядят более чем жалко!» (Катарина)
</w:t>
      </w:r>
    </w:p>
    <w:p>
      <w:pPr/>
    </w:p>
    <w:p>
      <w:pPr>
        <w:jc w:val="left"/>
      </w:pPr>
      <w:r>
        <w:rPr>
          <w:rFonts w:ascii="Consolas" w:eastAsia="Consolas" w:hAnsi="Consolas" w:cs="Consolas"/>
          <w:b w:val="0"/>
          <w:sz w:val="28"/>
        </w:rPr>
        <w:t xml:space="preserve">Так как обычно увеличение чьего-то заработка приводит к уменьшению заработка другого, то можно было подумать, что она заранее извинялась перед теми, кого это непосредственно затронет, вот только этот её насмешливый тон…
</w:t>
      </w:r>
    </w:p>
    <w:p>
      <w:pPr/>
    </w:p>
    <w:p>
      <w:pPr>
        <w:jc w:val="left"/>
      </w:pPr>
      <w:r>
        <w:rPr>
          <w:rFonts w:ascii="Consolas" w:eastAsia="Consolas" w:hAnsi="Consolas" w:cs="Consolas"/>
          <w:b w:val="0"/>
          <w:sz w:val="28"/>
        </w:rPr>
        <w:t xml:space="preserve">- «Не стоит так волноваться. Лес Демонов достаточно огромен, чтобы не переживать о такой несущественной мелочи.»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(4/6) – Девушка, зовущаяся Бурей
</w:t>
      </w:r>
    </w:p>
    <w:p>
      <w:pPr/>
    </w:p>
    <w:p>
      <w:pPr>
        <w:jc w:val="left"/>
      </w:pPr>
      <w:r>
        <w:rPr>
          <w:rFonts w:ascii="Consolas" w:eastAsia="Consolas" w:hAnsi="Consolas" w:cs="Consolas"/>
          <w:b w:val="0"/>
          <w:sz w:val="28"/>
        </w:rPr>
        <w:t xml:space="preserve">Глава 56 (часть 4) – Девушка, зовущаяся Бурей.
</w:t>
      </w:r>
    </w:p>
    <w:p>
      <w:pPr/>
    </w:p>
    <w:p>
      <w:pPr>
        <w:jc w:val="left"/>
      </w:pPr>
      <w:r>
        <w:rPr>
          <w:rFonts w:ascii="Consolas" w:eastAsia="Consolas" w:hAnsi="Consolas" w:cs="Consolas"/>
          <w:b w:val="0"/>
          <w:sz w:val="28"/>
        </w:rPr>
        <w:t xml:space="preserve"> - «Не стоит так волноваться. Лес Демонов достаточно огромен, чтобы не переживать о такой несущественной мелочи.»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Я не шутил, этот домен монстров действительно выделялся среди остальных, где количество монстров при постоянной охоте могло существенно сократиться. Думаю, ещё долго в Лесу Демонов не будет стоять этой проблемы, тем более что большая его часть была по-прежнему не изведана.
</w:t>
      </w:r>
    </w:p>
    <w:p>
      <w:pPr/>
    </w:p>
    <w:p>
      <w:pPr>
        <w:jc w:val="left"/>
      </w:pPr>
      <w:r>
        <w:rPr>
          <w:rFonts w:ascii="Consolas" w:eastAsia="Consolas" w:hAnsi="Consolas" w:cs="Consolas"/>
          <w:b w:val="0"/>
          <w:sz w:val="28"/>
        </w:rPr>
        <w:t xml:space="preserve">- «Кроме того, какая разница кто сколько зарабатывает, ведь на самом деле это не имеет никакого значения, не так ли?» (Венделин)
</w:t>
      </w:r>
    </w:p>
    <w:p>
      <w:pPr/>
    </w:p>
    <w:p>
      <w:pPr>
        <w:jc w:val="left"/>
      </w:pPr>
      <w:r>
        <w:rPr>
          <w:rFonts w:ascii="Consolas" w:eastAsia="Consolas" w:hAnsi="Consolas" w:cs="Consolas"/>
          <w:b w:val="0"/>
          <w:sz w:val="28"/>
        </w:rPr>
        <w:t xml:space="preserve">В Гильдии Авантюристов не было ничего похожего на систему ранжирования. Сколько человек зарабатывает, и какая комиссия была выплачена Гильдией, в основном старались держать в тени; чтобы преступники не знали авантюристов, у которых водятся деньги.
</w:t>
      </w:r>
    </w:p>
    <w:p>
      <w:pPr/>
    </w:p>
    <w:p>
      <w:pPr>
        <w:jc w:val="left"/>
      </w:pPr>
      <w:r>
        <w:rPr>
          <w:rFonts w:ascii="Consolas" w:eastAsia="Consolas" w:hAnsi="Consolas" w:cs="Consolas"/>
          <w:b w:val="0"/>
          <w:sz w:val="28"/>
        </w:rPr>
        <w:t xml:space="preserve">Всё же если на охрану у авантюриста будет уходить чуть ли не вся получаемая прибыль, то от такой работы не будет никакого смысла. Нет, конечно сплетни об известных и успешных авантюристах были, но это как раз были только сплетни.
</w:t>
      </w:r>
    </w:p>
    <w:p>
      <w:pPr/>
    </w:p>
    <w:p>
      <w:pPr>
        <w:jc w:val="left"/>
      </w:pPr>
      <w:r>
        <w:rPr>
          <w:rFonts w:ascii="Consolas" w:eastAsia="Consolas" w:hAnsi="Consolas" w:cs="Consolas"/>
          <w:b w:val="0"/>
          <w:sz w:val="28"/>
        </w:rPr>
        <w:t xml:space="preserve">Ну да ладно, в основном авантюристы склонны стремиться зарабатывать как можно больше денег, пристально следя при этом за своими «конкурентами». Вот только у меня совершенно не было такой мотивации, чтобы с кем-то из-за этого конкурировать.
</w:t>
      </w:r>
    </w:p>
    <w:p>
      <w:pPr/>
    </w:p>
    <w:p>
      <w:pPr>
        <w:jc w:val="left"/>
      </w:pPr>
      <w:r>
        <w:rPr>
          <w:rFonts w:ascii="Consolas" w:eastAsia="Consolas" w:hAnsi="Consolas" w:cs="Consolas"/>
          <w:b w:val="0"/>
          <w:sz w:val="28"/>
        </w:rPr>
        <w:t xml:space="preserve">- «Если мы приложим все свои усилия, то это отразится на каждом из нас. Разве это будет не хорошо?» (Венделин)
</w:t>
      </w:r>
    </w:p>
    <w:p>
      <w:pPr/>
    </w:p>
    <w:p>
      <w:pPr>
        <w:jc w:val="left"/>
      </w:pPr>
      <w:r>
        <w:rPr>
          <w:rFonts w:ascii="Consolas" w:eastAsia="Consolas" w:hAnsi="Consolas" w:cs="Consolas"/>
          <w:b w:val="0"/>
          <w:sz w:val="28"/>
        </w:rPr>
        <w:t xml:space="preserve">- «Ха, неужели ты настолько в себе уверен?» (Катарина)
</w:t>
      </w:r>
    </w:p>
    <w:p>
      <w:pPr/>
    </w:p>
    <w:p>
      <w:pPr>
        <w:jc w:val="left"/>
      </w:pPr>
      <w:r>
        <w:rPr>
          <w:rFonts w:ascii="Consolas" w:eastAsia="Consolas" w:hAnsi="Consolas" w:cs="Consolas"/>
          <w:b w:val="0"/>
          <w:sz w:val="28"/>
        </w:rPr>
        <w:t xml:space="preserve">Хоть я и не собирался ни с кем конкурировать и состязаться непонятно за что, но похоже в ней этого чувства хватило бы и на нас двоих. Я чувствовал, как даже в споре она ни за что не хотела мне уступить, или свести к ничьей.
</w:t>
      </w:r>
    </w:p>
    <w:p>
      <w:pPr/>
    </w:p>
    <w:p>
      <w:pPr>
        <w:jc w:val="left"/>
      </w:pPr>
      <w:r>
        <w:rPr>
          <w:rFonts w:ascii="Consolas" w:eastAsia="Consolas" w:hAnsi="Consolas" w:cs="Consolas"/>
          <w:b w:val="0"/>
          <w:sz w:val="28"/>
        </w:rPr>
        <w:t xml:space="preserve">- «При чём здесь уверенность? Разве это не просто охота и сбор в домене монстров?» (Венделин)
</w:t>
      </w:r>
    </w:p>
    <w:p>
      <w:pPr/>
    </w:p>
    <w:p>
      <w:pPr>
        <w:jc w:val="left"/>
      </w:pPr>
      <w:r>
        <w:rPr>
          <w:rFonts w:ascii="Consolas" w:eastAsia="Consolas" w:hAnsi="Consolas" w:cs="Consolas"/>
          <w:b w:val="0"/>
          <w:sz w:val="28"/>
        </w:rPr>
        <w:t xml:space="preserve">- «Ха, не может быть! Герой Убийца Драконов похож на какого-то студента-заучку, у которого всегда наготове стандартный ответ на практически любой вопрос!» (Катарина)
</w:t>
      </w:r>
    </w:p>
    <w:p>
      <w:pPr/>
    </w:p>
    <w:p>
      <w:pPr>
        <w:jc w:val="left"/>
      </w:pPr>
      <w:r>
        <w:rPr>
          <w:rFonts w:ascii="Consolas" w:eastAsia="Consolas" w:hAnsi="Consolas" w:cs="Consolas"/>
          <w:b w:val="0"/>
          <w:sz w:val="28"/>
        </w:rPr>
        <w:t xml:space="preserve">- «Ну знаешь...» (Эрвин)
</w:t>
      </w:r>
    </w:p>
    <w:p>
      <w:pPr/>
    </w:p>
    <w:p>
      <w:pPr>
        <w:jc w:val="left"/>
      </w:pPr>
      <w:r>
        <w:rPr>
          <w:rFonts w:ascii="Consolas" w:eastAsia="Consolas" w:hAnsi="Consolas" w:cs="Consolas"/>
          <w:b w:val="0"/>
          <w:sz w:val="28"/>
        </w:rPr>
        <w:t xml:space="preserve">Начал было говорить Эрв, но она даже не посмотрела в его сторону, тут же перебив:
</w:t>
      </w:r>
    </w:p>
    <w:p>
      <w:pPr/>
    </w:p>
    <w:p>
      <w:pPr>
        <w:jc w:val="left"/>
      </w:pPr>
      <w:r>
        <w:rPr>
          <w:rFonts w:ascii="Consolas" w:eastAsia="Consolas" w:hAnsi="Consolas" w:cs="Consolas"/>
          <w:b w:val="0"/>
          <w:sz w:val="28"/>
        </w:rPr>
        <w:t xml:space="preserve">- «Твой прислужник слишком шумный!» (Катарина)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сказанных ею жестоких слов, разгневанный Эрв хотел уже было двинуться на неё, но Луиза с Инной ему помешали.
</w:t>
      </w:r>
    </w:p>
    <w:p>
      <w:pPr/>
    </w:p>
    <w:p>
      <w:pPr>
        <w:jc w:val="left"/>
      </w:pPr>
      <w:r>
        <w:rPr>
          <w:rFonts w:ascii="Consolas" w:eastAsia="Consolas" w:hAnsi="Consolas" w:cs="Consolas"/>
          <w:b w:val="0"/>
          <w:sz w:val="28"/>
        </w:rPr>
        <w:t xml:space="preserve">- «Ты. Ты сама влезаешь в разговор, а затем оскорбляешь члена группы? Возможно у тебя что-то не в порядке с головой?!»
</w:t>
      </w:r>
    </w:p>
    <w:p>
      <w:pPr/>
    </w:p>
    <w:p>
      <w:pPr>
        <w:jc w:val="left"/>
      </w:pPr>
      <w:r>
        <w:rPr>
          <w:rFonts w:ascii="Consolas" w:eastAsia="Consolas" w:hAnsi="Consolas" w:cs="Consolas"/>
          <w:b w:val="0"/>
          <w:sz w:val="28"/>
        </w:rPr>
        <w:t xml:space="preserve">- «То же самое я могу сказать и о вас. Должен быть какой-то предел в поклонении вашему королю горных пределов!» (Катарина)
</w:t>
      </w:r>
    </w:p>
    <w:p>
      <w:pPr/>
    </w:p>
    <w:p>
      <w:pPr>
        <w:jc w:val="left"/>
      </w:pPr>
      <w:r>
        <w:rPr>
          <w:rFonts w:ascii="Consolas" w:eastAsia="Consolas" w:hAnsi="Consolas" w:cs="Consolas"/>
          <w:b w:val="0"/>
          <w:sz w:val="28"/>
        </w:rPr>
        <w:t xml:space="preserve">В независимости как на это смотрю я, разговор продолжал вести к конфронтации, но постепенно я похоже начал понимать, чего же она хочет добиться.
</w:t>
      </w:r>
    </w:p>
    <w:p>
      <w:pPr/>
    </w:p>
    <w:p>
      <w:pPr>
        <w:jc w:val="left"/>
      </w:pPr>
      <w:r>
        <w:rPr>
          <w:rFonts w:ascii="Consolas" w:eastAsia="Consolas" w:hAnsi="Consolas" w:cs="Consolas"/>
          <w:b w:val="0"/>
          <w:sz w:val="28"/>
        </w:rPr>
        <w:t xml:space="preserve">Вне всяких сомнений, она стремилась показать своё превосходство надо мной. Сообщив всем, что даже будучи женщиной, является намного более лучшим авантюристом чем я. И уже такую репутацию по её мнению, возможно будет где-то применить для начала возрождения её Семьи.
</w:t>
      </w:r>
    </w:p>
    <w:p>
      <w:pPr/>
    </w:p>
    <w:p>
      <w:pPr>
        <w:jc w:val="left"/>
      </w:pPr>
      <w:r>
        <w:rPr>
          <w:rFonts w:ascii="Consolas" w:eastAsia="Consolas" w:hAnsi="Consolas" w:cs="Consolas"/>
          <w:b w:val="0"/>
          <w:sz w:val="28"/>
        </w:rPr>
        <w:t xml:space="preserve">Короче говоря, она хочет заработать известность за мой счёт, именно по этой причине она сейчас и специально нас провоцировала.
</w:t>
      </w:r>
    </w:p>
    <w:p>
      <w:pPr/>
    </w:p>
    <w:p>
      <w:pPr>
        <w:jc w:val="left"/>
      </w:pPr>
      <w:r>
        <w:rPr>
          <w:rFonts w:ascii="Consolas" w:eastAsia="Consolas" w:hAnsi="Consolas" w:cs="Consolas"/>
          <w:b w:val="0"/>
          <w:sz w:val="28"/>
        </w:rPr>
        <w:t xml:space="preserve">- «Ты уже достаточно ходишь вокруг да около. Может прямо скажешь, чего ты хочешь? Дуэль…?» (Венделин)
</w:t>
      </w:r>
    </w:p>
    <w:p>
      <w:pPr/>
    </w:p>
    <w:p>
      <w:pPr>
        <w:jc w:val="left"/>
      </w:pPr>
      <w:r>
        <w:rPr>
          <w:rFonts w:ascii="Consolas" w:eastAsia="Consolas" w:hAnsi="Consolas" w:cs="Consolas"/>
          <w:b w:val="0"/>
          <w:sz w:val="28"/>
        </w:rPr>
        <w:t xml:space="preserve">- «Нет, магический поединок между нами, не принесёт никому даже жалкой медной монеты.» (Катарина)
</w:t>
      </w:r>
    </w:p>
    <w:p>
      <w:pPr/>
    </w:p>
    <w:p>
      <w:pPr>
        <w:jc w:val="left"/>
      </w:pPr>
      <w:r>
        <w:rPr>
          <w:rFonts w:ascii="Consolas" w:eastAsia="Consolas" w:hAnsi="Consolas" w:cs="Consolas"/>
          <w:b w:val="0"/>
          <w:sz w:val="28"/>
        </w:rPr>
        <w:t xml:space="preserve">Ну, хоть здесь она рассуждает вполне здраво.
</w:t>
      </w:r>
    </w:p>
    <w:p>
      <w:pPr/>
    </w:p>
    <w:p>
      <w:pPr>
        <w:jc w:val="left"/>
      </w:pPr>
      <w:r>
        <w:rPr>
          <w:rFonts w:ascii="Consolas" w:eastAsia="Consolas" w:hAnsi="Consolas" w:cs="Consolas"/>
          <w:b w:val="0"/>
          <w:sz w:val="28"/>
        </w:rPr>
        <w:t xml:space="preserve">На всём континенте количество магов крайне невелико. Поэтому дуэль здесь представляет собой лишь формальный поединок. Причём помимо неодобрения со стороны властей, в случае травмы или смерти противника, можно было получить и вполне себе суровое наказание. Так что, даже если сражаться в безлюдном месте, исключив таким образом пострадавших со стороны зрителей, то такой поединок кроме трат маны совершенно ничего не даст, ведь травмировать оппонента будет смерти подобно.
</w:t>
      </w:r>
    </w:p>
    <w:p>
      <w:pPr/>
    </w:p>
    <w:p>
      <w:pPr>
        <w:jc w:val="left"/>
      </w:pPr>
      <w:r>
        <w:rPr>
          <w:rFonts w:ascii="Consolas" w:eastAsia="Consolas" w:hAnsi="Consolas" w:cs="Consolas"/>
          <w:b w:val="0"/>
          <w:sz w:val="28"/>
        </w:rPr>
        <w:t xml:space="preserve"> - «Тогда что, оценка стоимости добычи за один день?» (Венделин)
</w:t>
      </w:r>
    </w:p>
    <w:p>
      <w:pPr/>
    </w:p>
    <w:p>
      <w:pPr>
        <w:jc w:val="left"/>
      </w:pPr>
      <w:r>
        <w:rPr>
          <w:rFonts w:ascii="Consolas" w:eastAsia="Consolas" w:hAnsi="Consolas" w:cs="Consolas"/>
          <w:b w:val="0"/>
          <w:sz w:val="28"/>
        </w:rPr>
        <w:t xml:space="preserve">- «Для авантюристов такое условие является наиболее подходящим.» (Катарина)
</w:t>
      </w:r>
    </w:p>
    <w:p>
      <w:pPr/>
    </w:p>
    <w:p>
      <w:pPr>
        <w:jc w:val="left"/>
      </w:pPr>
      <w:r>
        <w:rPr>
          <w:rFonts w:ascii="Consolas" w:eastAsia="Consolas" w:hAnsi="Consolas" w:cs="Consolas"/>
          <w:b w:val="0"/>
          <w:sz w:val="28"/>
        </w:rPr>
        <w:t xml:space="preserve">- «Кто бы сомневался…» (Венделин)
</w:t>
      </w:r>
    </w:p>
    <w:p>
      <w:pPr/>
    </w:p>
    <w:p>
      <w:pPr>
        <w:jc w:val="left"/>
      </w:pPr>
      <w:r>
        <w:rPr>
          <w:rFonts w:ascii="Consolas" w:eastAsia="Consolas" w:hAnsi="Consolas" w:cs="Consolas"/>
          <w:b w:val="0"/>
          <w:sz w:val="28"/>
        </w:rPr>
        <w:t xml:space="preserve">- «Ну тогда до вечера? Кстати я совсем не возражаю, если ты закончишь охоту пораньше, как только у тебя выйдет вся мана.» (Катарина)
</w:t>
      </w:r>
    </w:p>
    <w:p>
      <w:pPr/>
    </w:p>
    <w:p>
      <w:pPr>
        <w:jc w:val="left"/>
      </w:pPr>
      <w:r>
        <w:rPr>
          <w:rFonts w:ascii="Consolas" w:eastAsia="Consolas" w:hAnsi="Consolas" w:cs="Consolas"/>
          <w:b w:val="0"/>
          <w:sz w:val="28"/>
        </w:rPr>
        <w:t xml:space="preserve">- «Ещё посмотрим, кто будет вынужден закончить охоту пораньше из-за истощения.» (Венделин)
</w:t>
      </w:r>
    </w:p>
    <w:p>
      <w:pPr/>
    </w:p>
    <w:p>
      <w:pPr>
        <w:jc w:val="left"/>
      </w:pPr>
      <w:r>
        <w:rPr>
          <w:rFonts w:ascii="Consolas" w:eastAsia="Consolas" w:hAnsi="Consolas" w:cs="Consolas"/>
          <w:b w:val="0"/>
          <w:sz w:val="28"/>
        </w:rPr>
        <w:t xml:space="preserve">- «Количество маны совсем не означает, что ты умеешь на должном уровне ею пользоваться. Так что действительно посмотрим!» (Катарина)
</w:t>
      </w:r>
    </w:p>
    <w:p>
      <w:pPr/>
    </w:p>
    <w:p>
      <w:pPr>
        <w:jc w:val="left"/>
      </w:pPr>
      <w:r>
        <w:rPr>
          <w:rFonts w:ascii="Consolas" w:eastAsia="Consolas" w:hAnsi="Consolas" w:cs="Consolas"/>
          <w:b w:val="0"/>
          <w:sz w:val="28"/>
        </w:rPr>
        <w:t xml:space="preserve">Хм, после такого, думаю можно с уверенностью предположить, что её количество магических сил должно быть где-то на верхнем уровне. А если учитывать, что как маг и авантюрист она опытней меня, то последние слова сказать она вполне имела право.
</w:t>
      </w:r>
    </w:p>
    <w:p>
      <w:pPr/>
    </w:p>
    <w:p>
      <w:pPr>
        <w:jc w:val="left"/>
      </w:pPr>
      <w:r>
        <w:rPr>
          <w:rFonts w:ascii="Consolas" w:eastAsia="Consolas" w:hAnsi="Consolas" w:cs="Consolas"/>
          <w:b w:val="0"/>
          <w:sz w:val="28"/>
        </w:rPr>
        <w:t xml:space="preserve">- «Ну знаешь, со своей позиции телохранителя я категорически не могу на это согласиться!» (Эрвин)
</w:t>
      </w:r>
    </w:p>
    <w:p>
      <w:pPr/>
    </w:p>
    <w:p>
      <w:pPr>
        <w:jc w:val="left"/>
      </w:pPr>
      <w:r>
        <w:rPr>
          <w:rFonts w:ascii="Consolas" w:eastAsia="Consolas" w:hAnsi="Consolas" w:cs="Consolas"/>
          <w:b w:val="0"/>
          <w:sz w:val="28"/>
        </w:rPr>
        <w:t xml:space="preserve">- «Вот только если мне будет кто-то помогать, то вряд ли тогда мой выигрыш в споре хоть кто-то назовёт честным.» (Венделин)
</w:t>
      </w:r>
    </w:p>
    <w:p>
      <w:pPr/>
    </w:p>
    <w:p>
      <w:pPr>
        <w:jc w:val="left"/>
      </w:pPr>
      <w:r>
        <w:rPr>
          <w:rFonts w:ascii="Consolas" w:eastAsia="Consolas" w:hAnsi="Consolas" w:cs="Consolas"/>
          <w:b w:val="0"/>
          <w:sz w:val="28"/>
        </w:rPr>
        <w:t xml:space="preserve">Всё же эти постоянные подготовительные работы, мне в последнее время даже во сне снились. Сейчас мне действительно хочется проверить, на что я способен в одиночку, выяснить степень своих сил, так что в данный момент группа мне будет только мешать.
</w:t>
      </w:r>
    </w:p>
    <w:p>
      <w:pPr/>
    </w:p>
    <w:p>
      <w:pPr>
        <w:jc w:val="left"/>
      </w:pPr>
      <w:r>
        <w:rPr>
          <w:rFonts w:ascii="Consolas" w:eastAsia="Consolas" w:hAnsi="Consolas" w:cs="Consolas"/>
          <w:b w:val="0"/>
          <w:sz w:val="28"/>
        </w:rPr>
        <w:t xml:space="preserve">- «Это только на один день.» (Венделин)
</w:t>
      </w:r>
    </w:p>
    <w:p>
      <w:pPr/>
    </w:p>
    <w:p>
      <w:pPr>
        <w:jc w:val="left"/>
      </w:pPr>
      <w:r>
        <w:rPr>
          <w:rFonts w:ascii="Consolas" w:eastAsia="Consolas" w:hAnsi="Consolas" w:cs="Consolas"/>
          <w:b w:val="0"/>
          <w:sz w:val="28"/>
        </w:rPr>
        <w:t xml:space="preserve">- «Ээх… Родерих-сан меня живьём съест, я не…» (Эрвин)
</w:t>
      </w:r>
    </w:p>
    <w:p>
      <w:pPr/>
    </w:p>
    <w:p>
      <w:pPr>
        <w:jc w:val="left"/>
      </w:pPr>
      <w:r>
        <w:rPr>
          <w:rFonts w:ascii="Consolas" w:eastAsia="Consolas" w:hAnsi="Consolas" w:cs="Consolas"/>
          <w:b w:val="0"/>
          <w:sz w:val="28"/>
        </w:rPr>
        <w:t xml:space="preserve">- «Ну раз так, то оставь всё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я приму этот спор, то Эрв не сможет меня охранять, а значит он ни в коем случае не собирался позволять мне действовать отдельно от них. Тем более что намерения этой девушки были совершенно неизвестны. Однако я считаю, что вряд ли она сможет подловить меня на что-то убийственное, ведь я буду постоянно на стороже.
</w:t>
      </w:r>
    </w:p>
    <w:p>
      <w:pPr/>
    </w:p>
    <w:p>
      <w:pPr>
        <w:jc w:val="left"/>
      </w:pPr>
      <w:r>
        <w:rPr>
          <w:rFonts w:ascii="Consolas" w:eastAsia="Consolas" w:hAnsi="Consolas" w:cs="Consolas"/>
          <w:b w:val="0"/>
          <w:sz w:val="28"/>
        </w:rPr>
        <w:t xml:space="preserve">И как раз в тот момент как две стороны не могли договориться, между нами, со звуком упавшего метеорита и создав ударную волну, приземлился человек. Отчего даже напросившаяся на вызов девушка, была вынуждена обеими руками схватить свою взлетевшую юбку и волосы.
</w:t>
      </w:r>
    </w:p>
    <w:p>
      <w:pPr/>
    </w:p>
    <w:p>
      <w:pPr>
        <w:jc w:val="left"/>
      </w:pPr>
      <w:r>
        <w:rPr>
          <w:rFonts w:ascii="Consolas" w:eastAsia="Consolas" w:hAnsi="Consolas" w:cs="Consolas"/>
          <w:b w:val="0"/>
          <w:sz w:val="28"/>
        </w:rPr>
        <w:t xml:space="preserve">- «Доши? Эмм, а зачем вы сегодня здесь появились?» (Венделин)
</w:t>
      </w:r>
    </w:p>
    <w:p>
      <w:pPr/>
    </w:p>
    <w:p>
      <w:pPr>
        <w:jc w:val="left"/>
      </w:pPr>
      <w:r>
        <w:rPr>
          <w:rFonts w:ascii="Consolas" w:eastAsia="Consolas" w:hAnsi="Consolas" w:cs="Consolas"/>
          <w:b w:val="0"/>
          <w:sz w:val="28"/>
        </w:rPr>
        <w:t xml:space="preserve">- «Да, кто вы такой?!» (Катарина)
</w:t>
      </w:r>
    </w:p>
    <w:p>
      <w:pPr/>
    </w:p>
    <w:p>
      <w:pPr>
        <w:jc w:val="left"/>
      </w:pPr>
      <w:r>
        <w:rPr>
          <w:rFonts w:ascii="Consolas" w:eastAsia="Consolas" w:hAnsi="Consolas" w:cs="Consolas"/>
          <w:b w:val="0"/>
          <w:sz w:val="28"/>
        </w:rPr>
        <w:t xml:space="preserve">- «Я Королевский Верховный Маг! И сегодня на этом споре, я буду выступать в качестве судьи!» (Армстронг)
</w:t>
      </w:r>
    </w:p>
    <w:p>
      <w:pPr/>
    </w:p>
    <w:p>
      <w:pPr>
        <w:jc w:val="left"/>
      </w:pPr>
      <w:r>
        <w:rPr>
          <w:rFonts w:ascii="Consolas" w:eastAsia="Consolas" w:hAnsi="Consolas" w:cs="Consolas"/>
          <w:b w:val="0"/>
          <w:sz w:val="28"/>
        </w:rPr>
        <w:t xml:space="preserve">- «Ну конечно Армстронг доши-сама, вы не хотите чтобы что-то произошло с новоназначенным Графом Баумейстером-доно.» (Катарина)
</w:t>
      </w:r>
    </w:p>
    <w:p>
      <w:pPr/>
    </w:p>
    <w:p>
      <w:pPr>
        <w:jc w:val="left"/>
      </w:pPr>
      <w:r>
        <w:rPr>
          <w:rFonts w:ascii="Consolas" w:eastAsia="Consolas" w:hAnsi="Consolas" w:cs="Consolas"/>
          <w:b w:val="0"/>
          <w:sz w:val="28"/>
        </w:rPr>
        <w:t xml:space="preserve">Как это ни удивительно, но эта девушка при появлении доши совершенно не встревожилась.
</w:t>
      </w:r>
    </w:p>
    <w:p>
      <w:pPr/>
    </w:p>
    <w:p>
      <w:pPr>
        <w:jc w:val="left"/>
      </w:pPr>
      <w:r>
        <w:rPr>
          <w:rFonts w:ascii="Consolas" w:eastAsia="Consolas" w:hAnsi="Consolas" w:cs="Consolas"/>
          <w:b w:val="0"/>
          <w:sz w:val="28"/>
        </w:rPr>
        <w:t xml:space="preserve">Ну а то, что она его сразу не узнала, было совсем не удивительным. Хоть и будучи магом, вряд ли она проводила много времени в Столице, где он был более-менее известен. А за пределами Столицы по внешности его наверное могли опознать лишь в крупных городах.
</w:t>
      </w:r>
    </w:p>
    <w:p>
      <w:pPr/>
    </w:p>
    <w:p>
      <w:pPr>
        <w:jc w:val="left"/>
      </w:pPr>
      <w:r>
        <w:rPr>
          <w:rFonts w:ascii="Consolas" w:eastAsia="Consolas" w:hAnsi="Consolas" w:cs="Consolas"/>
          <w:b w:val="0"/>
          <w:sz w:val="28"/>
        </w:rPr>
        <w:t xml:space="preserve">- «А у тебя крепкие кишки! Но я не собираюсь вмешиваться в действия Графа Баумейстера! Наоборот, если с ним что-то случится и он выживет, то ещё пожалеет, что сразу не умер!» (Армстронг)
</w:t>
      </w:r>
    </w:p>
    <w:p>
      <w:pPr/>
    </w:p>
    <w:p>
      <w:pPr>
        <w:jc w:val="left"/>
      </w:pPr>
      <w:r>
        <w:rPr>
          <w:rFonts w:ascii="Consolas" w:eastAsia="Consolas" w:hAnsi="Consolas" w:cs="Consolas"/>
          <w:b w:val="0"/>
          <w:sz w:val="28"/>
        </w:rPr>
        <w:t xml:space="preserve">- «Тогда, думаю всё должно быть в порядке. Если всё будет как вы и сказали, то для меня это вне всяких сомнений будет лёгкая победа!» (Катарина)
</w:t>
      </w:r>
    </w:p>
    <w:p>
      <w:pPr/>
    </w:p>
    <w:p>
      <w:pPr>
        <w:jc w:val="left"/>
      </w:pPr>
      <w:r>
        <w:rPr>
          <w:rFonts w:ascii="Consolas" w:eastAsia="Consolas" w:hAnsi="Consolas" w:cs="Consolas"/>
          <w:b w:val="0"/>
          <w:sz w:val="28"/>
        </w:rPr>
        <w:t xml:space="preserve">- «Ха, посмотрим, мне всё равно! Пусть победит сильнейший! Да начнётся смертельная битва!» (Армстронг)
</w:t>
      </w:r>
    </w:p>
    <w:p>
      <w:pPr/>
    </w:p>
    <w:p>
      <w:pPr>
        <w:jc w:val="left"/>
      </w:pPr>
      <w:r>
        <w:rPr>
          <w:rFonts w:ascii="Consolas" w:eastAsia="Consolas" w:hAnsi="Consolas" w:cs="Consolas"/>
          <w:b w:val="0"/>
          <w:sz w:val="28"/>
        </w:rPr>
        <w:t xml:space="preserve">И после сигнала к старту, в роли которого выступил взорванный неподалёку мощный огненный шар, она устремились в Лес Демонов с помощью Высокоскоростного Полёта. Ведь с помощью него можно было не идти по исследованной местности, а сразу устремиться туда, где ещё так сказать не ступала нога авантюриста; и где соответственно можно было найти добычу побогаче… ну или свою смерть, здесь всё зависело лишь от самого авантюриста.
</w:t>
      </w:r>
    </w:p>
    <w:p>
      <w:pPr/>
    </w:p>
    <w:p>
      <w:pPr>
        <w:jc w:val="left"/>
      </w:pPr>
      <w:r>
        <w:rPr>
          <w:rFonts w:ascii="Consolas" w:eastAsia="Consolas" w:hAnsi="Consolas" w:cs="Consolas"/>
          <w:b w:val="0"/>
          <w:sz w:val="28"/>
        </w:rPr>
        <w:t xml:space="preserve">- «Ах да! Эрв, на вас какао, соберите его как можно больше.» (Венделин)
</w:t>
      </w:r>
    </w:p>
    <w:p>
      <w:pPr/>
    </w:p>
    <w:p>
      <w:pPr>
        <w:jc w:val="left"/>
      </w:pPr>
      <w:r>
        <w:rPr>
          <w:rFonts w:ascii="Consolas" w:eastAsia="Consolas" w:hAnsi="Consolas" w:cs="Consolas"/>
          <w:b w:val="0"/>
          <w:sz w:val="28"/>
        </w:rPr>
        <w:t xml:space="preserve">- «Понял, но…» (Эрвин)
</w:t>
      </w:r>
    </w:p>
    <w:p>
      <w:pPr/>
    </w:p>
    <w:p>
      <w:pPr>
        <w:jc w:val="left"/>
      </w:pPr>
      <w:r>
        <w:rPr>
          <w:rFonts w:ascii="Consolas" w:eastAsia="Consolas" w:hAnsi="Consolas" w:cs="Consolas"/>
          <w:b w:val="0"/>
          <w:sz w:val="28"/>
        </w:rPr>
        <w:t xml:space="preserve">- «Нда уж, ну и Венд… больше тревожиться о какао, чем о своём состязании.»
</w:t>
      </w:r>
    </w:p>
    <w:p>
      <w:pPr/>
    </w:p>
    <w:p>
      <w:pPr>
        <w:jc w:val="left"/>
      </w:pPr>
      <w:r>
        <w:rPr>
          <w:rFonts w:ascii="Consolas" w:eastAsia="Consolas" w:hAnsi="Consolas" w:cs="Consolas"/>
          <w:b w:val="0"/>
          <w:sz w:val="28"/>
        </w:rPr>
        <w:t xml:space="preserve">- «Так как Венда не будет, то защищать группу будем мы с Вильмой.» (Эрвин)
</w:t>
      </w:r>
    </w:p>
    <w:p>
      <w:pPr/>
    </w:p>
    <w:p>
      <w:pPr>
        <w:jc w:val="left"/>
      </w:pPr>
      <w:r>
        <w:rPr>
          <w:rFonts w:ascii="Consolas" w:eastAsia="Consolas" w:hAnsi="Consolas" w:cs="Consolas"/>
          <w:b w:val="0"/>
          <w:sz w:val="28"/>
        </w:rPr>
        <w:t xml:space="preserve">- «Ладно, какао плоды действительно необходимы для шоколада.»
</w:t>
      </w:r>
    </w:p>
    <w:p>
      <w:pPr/>
    </w:p>
    <w:p>
      <w:pPr>
        <w:jc w:val="left"/>
      </w:pPr>
      <w:r>
        <w:rPr>
          <w:rFonts w:ascii="Consolas" w:eastAsia="Consolas" w:hAnsi="Consolas" w:cs="Consolas"/>
          <w:b w:val="0"/>
          <w:sz w:val="28"/>
        </w:rPr>
        <w:t xml:space="preserve">Сразу же после начала состязания, я дал указание группе Эрва заняться собирательством какао в ближайших от входа точках. Ну а я, под влиянием состязания с этой девушкой, собирался повысить итоговую сумму с помощью более ценных, обитающих в глубине монстров.
</w:t>
      </w:r>
    </w:p>
    <w:p>
      <w:pPr/>
    </w:p>
    <w:p>
      <w:pPr>
        <w:jc w:val="left"/>
      </w:pPr>
      <w:r>
        <w:rPr>
          <w:rFonts w:ascii="Consolas" w:eastAsia="Consolas" w:hAnsi="Consolas" w:cs="Consolas"/>
          <w:b w:val="0"/>
          <w:sz w:val="28"/>
        </w:rPr>
        <w:t xml:space="preserve">- «Артур-сан сказал мне, что купит их сколько не предложи, так что можете себя совершенно не сдерживать…» (Венделин)
</w:t>
      </w:r>
    </w:p>
    <w:p>
      <w:pPr/>
    </w:p>
    <w:p>
      <w:pPr>
        <w:jc w:val="left"/>
      </w:pPr>
      <w:r>
        <w:rPr>
          <w:rFonts w:ascii="Consolas" w:eastAsia="Consolas" w:hAnsi="Consolas" w:cs="Consolas"/>
          <w:b w:val="0"/>
          <w:sz w:val="28"/>
        </w:rPr>
        <w:t xml:space="preserve">Он также скупал их и через Гильдию Авантюристов, вот только это не покрывало даже минимальных потребностей. Как мне было сказано, он скупал их где только можно и нельзя.
</w:t>
      </w:r>
    </w:p>
    <w:p>
      <w:pPr/>
    </w:p>
    <w:p>
      <w:pPr>
        <w:jc w:val="left"/>
      </w:pPr>
      <w:r>
        <w:rPr>
          <w:rFonts w:ascii="Consolas" w:eastAsia="Consolas" w:hAnsi="Consolas" w:cs="Consolas"/>
          <w:b w:val="0"/>
          <w:sz w:val="28"/>
        </w:rPr>
        <w:t xml:space="preserve">- «Венделин-сама, я буду молиться о вашей безопасности и удаче.» (Элиза)
</w:t>
      </w:r>
    </w:p>
    <w:p>
      <w:pPr/>
    </w:p>
    <w:p>
      <w:pPr>
        <w:jc w:val="left"/>
      </w:pPr>
      <w:r>
        <w:rPr>
          <w:rFonts w:ascii="Consolas" w:eastAsia="Consolas" w:hAnsi="Consolas" w:cs="Consolas"/>
          <w:b w:val="0"/>
          <w:sz w:val="28"/>
        </w:rPr>
        <w:t xml:space="preserve">- «Всё будет хорошо.» (Венделин)
</w:t>
      </w:r>
    </w:p>
    <w:p>
      <w:pPr/>
    </w:p>
    <w:p>
      <w:pPr>
        <w:jc w:val="left"/>
      </w:pPr>
      <w:r>
        <w:rPr>
          <w:rFonts w:ascii="Consolas" w:eastAsia="Consolas" w:hAnsi="Consolas" w:cs="Consolas"/>
          <w:b w:val="0"/>
          <w:sz w:val="28"/>
        </w:rPr>
        <w:t xml:space="preserve">Так как это будет состязание с потомком благородного, пусть и бывшего, то Элиза на правах будущей законной супруги меня благословила. Кроме того насколько я заметил, на её провокационные слова она тоже немного обиделась.
</w:t>
      </w:r>
    </w:p>
    <w:p>
      <w:pPr/>
    </w:p>
    <w:p>
      <w:pPr>
        <w:jc w:val="left"/>
      </w:pPr>
      <w:r>
        <w:rPr>
          <w:rFonts w:ascii="Consolas" w:eastAsia="Consolas" w:hAnsi="Consolas" w:cs="Consolas"/>
          <w:b w:val="0"/>
          <w:sz w:val="28"/>
        </w:rPr>
        <w:t xml:space="preserve">- «Хорошо, тогда я пошёл!»
</w:t>
      </w:r>
    </w:p>
    <w:p>
      <w:pPr/>
    </w:p>
    <w:p>
      <w:pPr>
        <w:jc w:val="left"/>
      </w:pPr>
      <w:r>
        <w:rPr>
          <w:rFonts w:ascii="Consolas" w:eastAsia="Consolas" w:hAnsi="Consolas" w:cs="Consolas"/>
          <w:b w:val="0"/>
          <w:sz w:val="28"/>
        </w:rPr>
        <w:t xml:space="preserve">И начав немного позже той девушки, я полетел внутрь Леса Демонов.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«Ну что ж, думаю в первом бою всё же следует размяться, так как я уже и забыл, когда в последний раз охотился на монстров.» (Венделин)
</w:t>
      </w:r>
    </w:p>
    <w:p>
      <w:pPr/>
    </w:p>
    <w:p>
      <w:pPr>
        <w:jc w:val="left"/>
      </w:pPr>
      <w:r>
        <w:rPr>
          <w:rFonts w:ascii="Consolas" w:eastAsia="Consolas" w:hAnsi="Consolas" w:cs="Consolas"/>
          <w:b w:val="0"/>
          <w:sz w:val="28"/>
        </w:rPr>
        <w:t xml:space="preserve">Спустя несколько минут я приземлился там, где обнаружил большое количество засветов от монстров.
</w:t>
      </w:r>
    </w:p>
    <w:p>
      <w:pPr/>
    </w:p>
    <w:p>
      <w:pPr>
        <w:jc w:val="left"/>
      </w:pPr>
      <w:r>
        <w:rPr>
          <w:rFonts w:ascii="Consolas" w:eastAsia="Consolas" w:hAnsi="Consolas" w:cs="Consolas"/>
          <w:b w:val="0"/>
          <w:sz w:val="28"/>
        </w:rPr>
        <w:t xml:space="preserve">Посмотрев в небо я удостоверился, что наблюдавший за мной доши парил в воздухе. И похоже ему было скучно, так как достав из своего магического мешка бенто, он начал его поедать, запивая при этом чаем мате.
</w:t>
      </w:r>
    </w:p>
    <w:p>
      <w:pPr/>
    </w:p>
    <w:p>
      <w:pPr>
        <w:jc w:val="left"/>
      </w:pPr>
      <w:r>
        <w:rPr>
          <w:rFonts w:ascii="Consolas" w:eastAsia="Consolas" w:hAnsi="Consolas" w:cs="Consolas"/>
          <w:b w:val="0"/>
          <w:sz w:val="28"/>
        </w:rPr>
        <w:t xml:space="preserve">И так как кроме довольно смешанных чувств, наблюдение за ним мне ничего не даст - я сразу же приступил к охоте на монстров.
</w:t>
      </w:r>
    </w:p>
    <w:p>
      <w:pPr/>
    </w:p>
    <w:p>
      <w:pPr>
        <w:jc w:val="left"/>
      </w:pPr>
      <w:r>
        <w:rPr>
          <w:rFonts w:ascii="Consolas" w:eastAsia="Consolas" w:hAnsi="Consolas" w:cs="Consolas"/>
          <w:b w:val="0"/>
          <w:sz w:val="28"/>
        </w:rPr>
        <w:t xml:space="preserve">Первым я обнаружил монстра, что напоминал собой огромного двухметрового оленя. Одним движением с помощью Воздушного Резака, я глубоко вспорол ему глотку, отделив голову от туловища, отчего он в тот же миг рухнул.
</w:t>
      </w:r>
    </w:p>
    <w:p>
      <w:pPr/>
    </w:p>
    <w:p>
      <w:pPr>
        <w:jc w:val="left"/>
      </w:pPr>
      <w:r>
        <w:rPr>
          <w:rFonts w:ascii="Consolas" w:eastAsia="Consolas" w:hAnsi="Consolas" w:cs="Consolas"/>
          <w:b w:val="0"/>
          <w:sz w:val="28"/>
        </w:rPr>
        <w:t xml:space="preserve">- «Хмм, так, этот монстр…» (Венделин)
</w:t>
      </w:r>
    </w:p>
    <w:p>
      <w:pPr/>
    </w:p>
    <w:p>
      <w:pPr>
        <w:jc w:val="left"/>
      </w:pPr>
      <w:r>
        <w:rPr>
          <w:rFonts w:ascii="Consolas" w:eastAsia="Consolas" w:hAnsi="Consolas" w:cs="Consolas"/>
          <w:b w:val="0"/>
          <w:sz w:val="28"/>
        </w:rPr>
        <w:t xml:space="preserve">Согласно позаимствованной мной у Буркхарта-сана иллюстрированной энциклопедии, этот монстр назывался Дикой Импалой. При этом насколько я помню из телевизионной программы в своей предыдущей жизни, Импала, или чернопятная антилопа, обитала в Африке, где на неё охотились гепарды и другие хищники. И согласно здешней энциклопедии, эта Дикая Импала тоже являлась кормом для крупных плотоядных монстров.
</w:t>
      </w:r>
    </w:p>
    <w:p>
      <w:pPr/>
    </w:p>
    <w:p>
      <w:pPr>
        <w:jc w:val="left"/>
      </w:pPr>
      <w:r>
        <w:rPr>
          <w:rFonts w:ascii="Consolas" w:eastAsia="Consolas" w:hAnsi="Consolas" w:cs="Consolas"/>
          <w:b w:val="0"/>
          <w:sz w:val="28"/>
        </w:rPr>
        <w:t xml:space="preserve">- «Нет, размер всего в этом Лесу Демонов точно неправильный.» (Венделин)
</w:t>
      </w:r>
    </w:p>
    <w:p>
      <w:pPr/>
    </w:p>
    <w:p>
      <w:pPr>
        <w:jc w:val="left"/>
      </w:pPr>
      <w:r>
        <w:rPr>
          <w:rFonts w:ascii="Consolas" w:eastAsia="Consolas" w:hAnsi="Consolas" w:cs="Consolas"/>
          <w:b w:val="0"/>
          <w:sz w:val="28"/>
        </w:rPr>
        <w:t xml:space="preserve">Возмущался я, что впрочем совсем не мешало мне начать использовать обезглавленную тушу местной антилопы, а если точнее я начал сливать с неё кровь.
</w:t>
      </w:r>
    </w:p>
    <w:p>
      <w:pPr/>
    </w:p>
    <w:p>
      <w:pPr>
        <w:jc w:val="left"/>
      </w:pPr>
      <w:r>
        <w:rPr>
          <w:rFonts w:ascii="Consolas" w:eastAsia="Consolas" w:hAnsi="Consolas" w:cs="Consolas"/>
          <w:b w:val="0"/>
          <w:sz w:val="28"/>
        </w:rPr>
        <w:t xml:space="preserve">Конечно, так как при помещении в магический мешок состоянии туши замораживается, то не было никакой нужды заниматься этим прямо сейчас, но вот её кровь как раз и была мне нужна именно в этом месте. Всё же нет ничего лучше для приманивания большого количества крупных плотоядных монстров, чем свежая кровь Дикой Импалы. 
</w:t>
      </w:r>
    </w:p>
    <w:p>
      <w:pPr/>
    </w:p>
    <w:p>
      <w:pPr>
        <w:jc w:val="left"/>
      </w:pPr>
      <w:r>
        <w:rPr>
          <w:rFonts w:ascii="Consolas" w:eastAsia="Consolas" w:hAnsi="Consolas" w:cs="Consolas"/>
          <w:b w:val="0"/>
          <w:sz w:val="28"/>
        </w:rPr>
        <w:t xml:space="preserve">- «Было бы неплохо приманить саблезубого тигра.» (Венделин)
</w:t>
      </w:r>
    </w:p>
    <w:p>
      <w:pPr/>
    </w:p>
    <w:p>
      <w:pPr>
        <w:jc w:val="left"/>
      </w:pPr>
      <w:r>
        <w:rPr>
          <w:rFonts w:ascii="Consolas" w:eastAsia="Consolas" w:hAnsi="Consolas" w:cs="Consolas"/>
          <w:b w:val="0"/>
          <w:sz w:val="28"/>
        </w:rPr>
        <w:t xml:space="preserve">Монстра, зовущегося саблезубым тигром, Буркхарту-сану с компанией удалось заполучить лишь один раз. Его туша была доставлена в Столицу, где затем продана с аукциона.
</w:t>
      </w:r>
    </w:p>
    <w:p>
      <w:pPr/>
    </w:p>
    <w:p>
      <w:pPr>
        <w:jc w:val="left"/>
      </w:pPr>
      <w:r>
        <w:rPr>
          <w:rFonts w:ascii="Consolas" w:eastAsia="Consolas" w:hAnsi="Consolas" w:cs="Consolas"/>
          <w:b w:val="0"/>
          <w:sz w:val="28"/>
        </w:rPr>
        <w:t xml:space="preserve">Победителем стал богатый Граф с запада, который поместил выделанную шкуру в своём Особняке, и теперь с гордостью демонстрировал её всем своим гостям.
</w:t>
      </w:r>
    </w:p>
    <w:p>
      <w:pPr/>
    </w:p>
    <w:p>
      <w:pPr>
        <w:jc w:val="left"/>
      </w:pPr>
      <w:r>
        <w:rPr>
          <w:rFonts w:ascii="Consolas" w:eastAsia="Consolas" w:hAnsi="Consolas" w:cs="Consolas"/>
          <w:b w:val="0"/>
          <w:sz w:val="28"/>
        </w:rPr>
        <w:t xml:space="preserve">Кроме того мясо и внутренности этого монстра оказались довольно вкусными. Так что используя его мясо как коронное блюдо на званом приёме, богатый Граф заявил, что даже поверить не может, что такое сокровище досталось ему так дёшево… вот только относительно дешевизны, многие бы с ним точно не согласились.
</w:t>
      </w:r>
    </w:p>
    <w:p>
      <w:pPr/>
    </w:p>
    <w:p>
      <w:pPr>
        <w:jc w:val="left"/>
      </w:pPr>
      <w:r>
        <w:rPr>
          <w:rFonts w:ascii="Consolas" w:eastAsia="Consolas" w:hAnsi="Consolas" w:cs="Consolas"/>
          <w:b w:val="0"/>
          <w:sz w:val="28"/>
        </w:rPr>
        <w:t xml:space="preserve">Этот монстр не упоминался нигде, кроме иллюстрированной энциклопедии из далёкого прошлого. А в его убийстве участвовал элитный авантюрист Буркхарт-сан совместно с использующей магический боевой стиль Луизой.
</w:t>
      </w:r>
    </w:p>
    <w:p>
      <w:pPr/>
    </w:p>
    <w:p>
      <w:pPr>
        <w:jc w:val="left"/>
      </w:pPr>
      <w:r>
        <w:rPr>
          <w:rFonts w:ascii="Consolas" w:eastAsia="Consolas" w:hAnsi="Consolas" w:cs="Consolas"/>
          <w:b w:val="0"/>
          <w:sz w:val="28"/>
        </w:rPr>
        <w:t xml:space="preserve">В принципе их связка была способна охотиться ещё больше, но так как их целью в то время была разведка, то они не трогали никого, кто сам на них не нападал. Ну и в результате того, что в течение трёх месяцев в основном все усилия были, как и в данный момент, брошены на плоды какао, то Гильдия Авантюристов была вынуждена выставить плакат с надписью: «Саблезубые Тигры скупаются по повышенной стоимости!», вот только пока что среди желающих заработать одним махом крупную сумму денег, появлялись одни лишь жертвы.
</w:t>
      </w:r>
    </w:p>
    <w:p>
      <w:pPr/>
    </w:p>
    <w:p>
      <w:pPr>
        <w:jc w:val="left"/>
      </w:pPr>
      <w:r>
        <w:rPr>
          <w:rFonts w:ascii="Consolas" w:eastAsia="Consolas" w:hAnsi="Consolas" w:cs="Consolas"/>
          <w:b w:val="0"/>
          <w:sz w:val="28"/>
        </w:rPr>
        <w:t xml:space="preserve">Но так как этот монстр превосходил обычного человека как размером, так и реакцией, то можно было сказать, что это было вполне закономерно.
</w:t>
      </w:r>
    </w:p>
    <w:p>
      <w:pPr/>
    </w:p>
    <w:p>
      <w:pPr>
        <w:jc w:val="left"/>
      </w:pPr>
      <w:r>
        <w:rPr>
          <w:rFonts w:ascii="Consolas" w:eastAsia="Consolas" w:hAnsi="Consolas" w:cs="Consolas"/>
          <w:b w:val="0"/>
          <w:sz w:val="28"/>
        </w:rPr>
        <w:t xml:space="preserve">- «Интересно, каким образом собирается охотиться та девушка?» (Венделин)
</w:t>
      </w:r>
    </w:p>
    <w:p>
      <w:pPr/>
    </w:p>
    <w:p>
      <w:pPr>
        <w:jc w:val="left"/>
      </w:pPr>
      <w:r>
        <w:rPr>
          <w:rFonts w:ascii="Consolas" w:eastAsia="Consolas" w:hAnsi="Consolas" w:cs="Consolas"/>
          <w:b w:val="0"/>
          <w:sz w:val="28"/>
        </w:rPr>
        <w:t xml:space="preserve">Не было совершенно никаких гарантий, что даже высший маг станет хорошим авантюристом. Конечно вероятность на это у него была выше чем у обычного человека, однако например маг, специализирующийся на огненных заклинаниях, попросту будет испепелять монстров, не оставляя от них никаких ценных ингредиентов кроме пепла.
</w:t>
      </w:r>
    </w:p>
    <w:p>
      <w:pPr/>
    </w:p>
    <w:p>
      <w:pPr>
        <w:jc w:val="left"/>
      </w:pPr>
      <w:r>
        <w:rPr>
          <w:rFonts w:ascii="Consolas" w:eastAsia="Consolas" w:hAnsi="Consolas" w:cs="Consolas"/>
          <w:b w:val="0"/>
          <w:sz w:val="28"/>
        </w:rPr>
        <w:t xml:space="preserve">Монстров нужно убивать так, чтобы нанести им как можно меньше повреждений. Это были основы, которым обучали ещё на первом курсе подготовительной школы. И поэтому чисто логически мне стоит связываться только с теми монстрами, которых я смогу легко победить.
</w:t>
      </w:r>
    </w:p>
    <w:p>
      <w:pPr/>
    </w:p>
    <w:p>
      <w:pPr>
        <w:jc w:val="left"/>
      </w:pPr>
      <w:r>
        <w:rPr>
          <w:rFonts w:ascii="Consolas" w:eastAsia="Consolas" w:hAnsi="Consolas" w:cs="Consolas"/>
          <w:b w:val="0"/>
          <w:sz w:val="28"/>
        </w:rPr>
        <w:t xml:space="preserve">- «Думаю, она это тоже прекрасно понимает.» (Венделин)
</w:t>
      </w:r>
    </w:p>
    <w:p>
      <w:pPr/>
    </w:p>
    <w:p>
      <w:pPr>
        <w:jc w:val="left"/>
      </w:pPr>
      <w:r>
        <w:rPr>
          <w:rFonts w:ascii="Consolas" w:eastAsia="Consolas" w:hAnsi="Consolas" w:cs="Consolas"/>
          <w:b w:val="0"/>
          <w:sz w:val="28"/>
        </w:rPr>
        <w:t xml:space="preserve">Во время обдумывания этого, в поле моего зрения появились фигуры монстров.
</w:t>
      </w:r>
    </w:p>
    <w:p>
      <w:pPr/>
    </w:p>
    <w:p>
      <w:pPr>
        <w:jc w:val="left"/>
      </w:pPr>
      <w:r>
        <w:rPr>
          <w:rFonts w:ascii="Consolas" w:eastAsia="Consolas" w:hAnsi="Consolas" w:cs="Consolas"/>
          <w:b w:val="0"/>
          <w:sz w:val="28"/>
        </w:rPr>
        <w:t xml:space="preserve">- «Да ладно… саблезубые тигры?» (Венделин)
</w:t>
      </w:r>
    </w:p>
    <w:p>
      <w:pPr/>
    </w:p>
    <w:p>
      <w:pPr>
        <w:jc w:val="left"/>
      </w:pPr>
      <w:r>
        <w:rPr>
          <w:rFonts w:ascii="Consolas" w:eastAsia="Consolas" w:hAnsi="Consolas" w:cs="Consolas"/>
          <w:b w:val="0"/>
          <w:sz w:val="28"/>
        </w:rPr>
        <w:t xml:space="preserve">В общей сложности их было четверо… вот только согласно иллюстрированной энциклопедии, саблезубые тигры были одиночками, действуя независимо друг от друга. Так что или на них так подействовала кровь дикой импалы, или же как обычно, данные в энциклопедии немного не соответствовали действительности.
</w:t>
      </w:r>
    </w:p>
    <w:p>
      <w:pPr/>
    </w:p>
    <w:p>
      <w:pPr>
        <w:jc w:val="left"/>
      </w:pPr>
      <w:r>
        <w:rPr>
          <w:rFonts w:ascii="Consolas" w:eastAsia="Consolas" w:hAnsi="Consolas" w:cs="Consolas"/>
          <w:b w:val="0"/>
          <w:sz w:val="28"/>
        </w:rPr>
        <w:t xml:space="preserve">Осторожно приблизившись к крови, они начали её лакать, но тут же прекратили это занятие, когда я пошевелившись сбросил с себя маскировку.
</w:t>
      </w:r>
    </w:p>
    <w:p>
      <w:pPr/>
    </w:p>
    <w:p>
      <w:pPr>
        <w:jc w:val="left"/>
      </w:pPr>
      <w:r>
        <w:rPr>
          <w:rFonts w:ascii="Consolas" w:eastAsia="Consolas" w:hAnsi="Consolas" w:cs="Consolas"/>
          <w:b w:val="0"/>
          <w:sz w:val="28"/>
        </w:rPr>
        <w:t xml:space="preserve">В энциклопедии было написано, что не покрытый шерстью человек рассматривается ими исключительно в качестве лёгкой закуски – и вот это как раз оказалось правдой.
</w:t>
      </w:r>
    </w:p>
    <w:p>
      <w:pPr/>
    </w:p>
    <w:p>
      <w:pPr>
        <w:jc w:val="left"/>
      </w:pPr>
      <w:r>
        <w:rPr>
          <w:rFonts w:ascii="Consolas" w:eastAsia="Consolas" w:hAnsi="Consolas" w:cs="Consolas"/>
          <w:b w:val="0"/>
          <w:sz w:val="28"/>
        </w:rPr>
        <w:t xml:space="preserve">- «А-а-а, не трогайте меня…»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(5/6) – Девушка, зовущаяся Бурей
</w:t>
      </w:r>
    </w:p>
    <w:p>
      <w:pPr/>
    </w:p>
    <w:p>
      <w:pPr>
        <w:jc w:val="left"/>
      </w:pPr>
      <w:r>
        <w:rPr>
          <w:rFonts w:ascii="Consolas" w:eastAsia="Consolas" w:hAnsi="Consolas" w:cs="Consolas"/>
          <w:b w:val="0"/>
          <w:sz w:val="28"/>
        </w:rPr>
        <w:t xml:space="preserve">Глава 56 (часть 5) – Девушка, зовущаяся Бурей.
</w:t>
      </w:r>
    </w:p>
    <w:p>
      <w:pPr/>
    </w:p>
    <w:p>
      <w:pPr>
        <w:jc w:val="left"/>
      </w:pPr>
      <w:r>
        <w:rPr>
          <w:rFonts w:ascii="Consolas" w:eastAsia="Consolas" w:hAnsi="Consolas" w:cs="Consolas"/>
          <w:b w:val="0"/>
          <w:sz w:val="28"/>
        </w:rPr>
        <w:t xml:space="preserve"> - «А-а-а, не трогайте меня…»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Посчитав меня лёгкой добычей, четыре саблезубых тигра практически одновременно и с разных сторон набросилось на свою жертву…
</w:t>
      </w:r>
    </w:p>
    <w:p>
      <w:pPr/>
    </w:p>
    <w:p>
      <w:pPr>
        <w:jc w:val="left"/>
      </w:pPr>
      <w:r>
        <w:rPr>
          <w:rFonts w:ascii="Consolas" w:eastAsia="Consolas" w:hAnsi="Consolas" w:cs="Consolas"/>
          <w:b w:val="0"/>
          <w:sz w:val="28"/>
        </w:rPr>
        <w:t xml:space="preserve">Вот только все их смертельные атаки были предотвращены моим магическим барьером. Полюбовавшись пару секунд, на сцену пытающихся пробиться сквозь мой барьер саблезубых тигров, я решил что настала и моя очередь атаковать.
</w:t>
      </w:r>
    </w:p>
    <w:p>
      <w:pPr/>
    </w:p>
    <w:p>
      <w:pPr>
        <w:jc w:val="left"/>
      </w:pPr>
      <w:r>
        <w:rPr>
          <w:rFonts w:ascii="Consolas" w:eastAsia="Consolas" w:hAnsi="Consolas" w:cs="Consolas"/>
          <w:b w:val="0"/>
          <w:sz w:val="28"/>
        </w:rPr>
        <w:t xml:space="preserve">От вида смертоносных клыков и когтей на расстоянии вытянутой руки я не чувствовал ни какого-то особого страха, ни мандража.
</w:t>
      </w:r>
    </w:p>
    <w:p>
      <w:pPr/>
    </w:p>
    <w:p>
      <w:pPr>
        <w:jc w:val="left"/>
      </w:pPr>
      <w:r>
        <w:rPr>
          <w:rFonts w:ascii="Consolas" w:eastAsia="Consolas" w:hAnsi="Consolas" w:cs="Consolas"/>
          <w:b w:val="0"/>
          <w:sz w:val="28"/>
        </w:rPr>
        <w:t xml:space="preserve">…И меня мог бы понять любой, кому пришлось не единожды сражаться с парящим надо мной в вышине человеком.
</w:t>
      </w:r>
    </w:p>
    <w:p>
      <w:pPr/>
    </w:p>
    <w:p>
      <w:pPr>
        <w:jc w:val="left"/>
      </w:pPr>
      <w:r>
        <w:rPr>
          <w:rFonts w:ascii="Consolas" w:eastAsia="Consolas" w:hAnsi="Consolas" w:cs="Consolas"/>
          <w:b w:val="0"/>
          <w:sz w:val="28"/>
        </w:rPr>
        <w:t xml:space="preserve">- «Не стоит забывать, что я должен пытаться сохранить их как можно лучше…» (Венделин)
</w:t>
      </w:r>
    </w:p>
    <w:p>
      <w:pPr/>
    </w:p>
    <w:p>
      <w:pPr>
        <w:jc w:val="left"/>
      </w:pPr>
      <w:r>
        <w:rPr>
          <w:rFonts w:ascii="Consolas" w:eastAsia="Consolas" w:hAnsi="Consolas" w:cs="Consolas"/>
          <w:b w:val="0"/>
          <w:sz w:val="28"/>
        </w:rPr>
        <w:t xml:space="preserve">Поэтому Воздушный Резак здесь не подойдёт, так как он попросту разрежет их на части. Поэтому я решил применить улучшенное заклинание стрел, используемое мной для охоты ещё в детстве.
</w:t>
      </w:r>
    </w:p>
    <w:p>
      <w:pPr/>
    </w:p>
    <w:p>
      <w:pPr>
        <w:jc w:val="left"/>
      </w:pPr>
      <w:r>
        <w:rPr>
          <w:rFonts w:ascii="Consolas" w:eastAsia="Consolas" w:hAnsi="Consolas" w:cs="Consolas"/>
          <w:b w:val="0"/>
          <w:sz w:val="28"/>
        </w:rPr>
        <w:t xml:space="preserve">Заточив магией один из концов подхваченной деревяшки, я обволок её магией и начал нацеливать в верхнюю часть затылка, где позвоночник соединялся с черепом - слабое место большинства живых существ.
</w:t>
      </w:r>
    </w:p>
    <w:p>
      <w:pPr/>
    </w:p>
    <w:p>
      <w:pPr>
        <w:jc w:val="left"/>
      </w:pPr>
      <w:r>
        <w:rPr>
          <w:rFonts w:ascii="Consolas" w:eastAsia="Consolas" w:hAnsi="Consolas" w:cs="Consolas"/>
          <w:b w:val="0"/>
          <w:sz w:val="28"/>
        </w:rPr>
        <w:t xml:space="preserve">Вот только даже несмотря на то, что они в азарте были целиком поглощены своей добычей, то есть мной, первоначально мои стрелы летели куда угодно, но совсем не туда куда мне хотелось. К счастью монстры даже не подумали сбежать, продолжая пытаться проломить мою защиту.
</w:t>
      </w:r>
    </w:p>
    <w:p>
      <w:pPr/>
    </w:p>
    <w:p>
      <w:pPr>
        <w:jc w:val="left"/>
      </w:pPr>
      <w:r>
        <w:rPr>
          <w:rFonts w:ascii="Consolas" w:eastAsia="Consolas" w:hAnsi="Consolas" w:cs="Consolas"/>
          <w:b w:val="0"/>
          <w:sz w:val="28"/>
        </w:rPr>
        <w:t xml:space="preserve">Спустя примерно 15 минут мне всё же удалось уничтожить всех монстров точечными уколами-выстрелами в затылок, отчего и была прекращена их жизнедеятельность.
</w:t>
      </w:r>
    </w:p>
    <w:p>
      <w:pPr/>
    </w:p>
    <w:p>
      <w:pPr>
        <w:jc w:val="left"/>
      </w:pPr>
      <w:r>
        <w:rPr>
          <w:rFonts w:ascii="Consolas" w:eastAsia="Consolas" w:hAnsi="Consolas" w:cs="Consolas"/>
          <w:b w:val="0"/>
          <w:sz w:val="28"/>
        </w:rPr>
        <w:t xml:space="preserve">- «Хм, необходимо будет потренироваться.» (Венделин)
</w:t>
      </w:r>
    </w:p>
    <w:p>
      <w:pPr/>
    </w:p>
    <w:p>
      <w:pPr>
        <w:jc w:val="left"/>
      </w:pPr>
      <w:r>
        <w:rPr>
          <w:rFonts w:ascii="Consolas" w:eastAsia="Consolas" w:hAnsi="Consolas" w:cs="Consolas"/>
          <w:b w:val="0"/>
          <w:sz w:val="28"/>
        </w:rPr>
        <w:t xml:space="preserve">Поместив трупы четырёх саблезубых тигров в магическую сумку, я перелетел дальше.
</w:t>
      </w:r>
    </w:p>
    <w:p>
      <w:pPr/>
    </w:p>
    <w:p>
      <w:pPr>
        <w:jc w:val="left"/>
      </w:pPr>
      <w:r>
        <w:rPr>
          <w:rFonts w:ascii="Consolas" w:eastAsia="Consolas" w:hAnsi="Consolas" w:cs="Consolas"/>
          <w:b w:val="0"/>
          <w:sz w:val="28"/>
        </w:rPr>
        <w:t xml:space="preserve">- «Интересно, это сработает только на саблезубых тигров, или на кого-то ещё?» (Венделин)
</w:t>
      </w:r>
    </w:p>
    <w:p>
      <w:pPr/>
    </w:p>
    <w:p>
      <w:pPr>
        <w:jc w:val="left"/>
      </w:pPr>
      <w:r>
        <w:rPr>
          <w:rFonts w:ascii="Consolas" w:eastAsia="Consolas" w:hAnsi="Consolas" w:cs="Consolas"/>
          <w:b w:val="0"/>
          <w:sz w:val="28"/>
        </w:rPr>
        <w:t xml:space="preserve">Затем я ещё раз 10 охотился на монстров, придерживаясь абсолютно такой же стратегии. Помимо саблезубых тигров; мне попались и такого же размера леопарды, похожие на африканских; огромные носороги; и крупные птицы, зовущиеся Адскими Кондорами.
</w:t>
      </w:r>
    </w:p>
    <w:p>
      <w:pPr/>
    </w:p>
    <w:p>
      <w:pPr>
        <w:jc w:val="left"/>
      </w:pPr>
      <w:r>
        <w:rPr>
          <w:rFonts w:ascii="Consolas" w:eastAsia="Consolas" w:hAnsi="Consolas" w:cs="Consolas"/>
          <w:b w:val="0"/>
          <w:sz w:val="28"/>
        </w:rPr>
        <w:t xml:space="preserve">Причём хоть я приманивал кровью лишь плотоядных монстров, но атаковали меня и травоядные со всеядными обитателями здешних мест. Скорее всего они заявлялись наказать чужака, вторгнувшегося на их территорию, а возможно ими и кто-то управлял, кто их знает.
</w:t>
      </w:r>
    </w:p>
    <w:p>
      <w:pPr/>
    </w:p>
    <w:p>
      <w:pPr>
        <w:jc w:val="left"/>
      </w:pPr>
      <w:r>
        <w:rPr>
          <w:rFonts w:ascii="Consolas" w:eastAsia="Consolas" w:hAnsi="Consolas" w:cs="Consolas"/>
          <w:b w:val="0"/>
          <w:sz w:val="28"/>
        </w:rPr>
        <w:t xml:space="preserve">Находясь под защитой магического барьера, я посылал в монстров превращённые в стрелы деревянные ветки, глубоко вонзая их в жизненно важную точку.
</w:t>
      </w:r>
    </w:p>
    <w:p>
      <w:pPr/>
    </w:p>
    <w:p>
      <w:pPr>
        <w:jc w:val="left"/>
      </w:pPr>
      <w:r>
        <w:rPr>
          <w:rFonts w:ascii="Consolas" w:eastAsia="Consolas" w:hAnsi="Consolas" w:cs="Consolas"/>
          <w:b w:val="0"/>
          <w:sz w:val="28"/>
        </w:rPr>
        <w:t xml:space="preserve">С одной стороны это конечно было сложно назвать охотой, но так как такой способ позволял с минимальными затратами заполучить практически невредимую добычу, то я не собирался от такого отказываться. Помимо этого, учитывая что большая часть работы во всём мире – это циклически повторяющиеся действия, то я просто представил себя каким-то рабочим на конвейере.
</w:t>
      </w:r>
    </w:p>
    <w:p>
      <w:pPr/>
    </w:p>
    <w:p>
      <w:pPr>
        <w:jc w:val="left"/>
      </w:pPr>
      <w:r>
        <w:rPr>
          <w:rFonts w:ascii="Consolas" w:eastAsia="Consolas" w:hAnsi="Consolas" w:cs="Consolas"/>
          <w:b w:val="0"/>
          <w:sz w:val="28"/>
        </w:rPr>
        <w:t xml:space="preserve">- «Ну что ж, а теперь пришла пора перекусить.» (Венделин)
</w:t>
      </w:r>
    </w:p>
    <w:p>
      <w:pPr/>
    </w:p>
    <w:p>
      <w:pPr>
        <w:jc w:val="left"/>
      </w:pPr>
      <w:r>
        <w:rPr>
          <w:rFonts w:ascii="Consolas" w:eastAsia="Consolas" w:hAnsi="Consolas" w:cs="Consolas"/>
          <w:b w:val="0"/>
          <w:sz w:val="28"/>
        </w:rPr>
        <w:t xml:space="preserve">Поскольку по моему мнению, даже уже полученные результаты были неплохи, я расстелил вытащенный из магической сумки коврик, развернул магический барьер и открыв свой бенто приступил к трапезе. Меню было довольно простым: три довольно крупных онигири с кусочками чернослива, рецепт приготовления которого поддался мне некоторое время назад, и термос с мугитя.
</w:t>
      </w:r>
    </w:p>
    <w:p>
      <w:pPr/>
    </w:p>
    <w:p>
      <w:pPr>
        <w:jc w:val="left"/>
      </w:pPr>
      <w:r>
        <w:rPr>
          <w:rFonts w:ascii="Consolas" w:eastAsia="Consolas" w:hAnsi="Consolas" w:cs="Consolas"/>
          <w:b w:val="0"/>
          <w:sz w:val="28"/>
        </w:rPr>
        <w:t xml:space="preserve">&lt;i&gt; (Онигири — блюдо японской кухни из пресного риса, слепленного в виде треугольника или шара. Мугитя — японский напиток, приготовляемый из обжаренных злаков, обычно пшеницы или ячменя.) &lt;/i&gt;
</w:t>
      </w:r>
    </w:p>
    <w:p>
      <w:pPr/>
    </w:p>
    <w:p>
      <w:pPr>
        <w:jc w:val="left"/>
      </w:pPr>
      <w:r>
        <w:rPr>
          <w:rFonts w:ascii="Consolas" w:eastAsia="Consolas" w:hAnsi="Consolas" w:cs="Consolas"/>
          <w:b w:val="0"/>
          <w:sz w:val="28"/>
        </w:rPr>
        <w:t xml:space="preserve">Так как сегодня мной предполагалась напряжённая охота, то и каких-то особых изысков я брать с собой не стал.
</w:t>
      </w:r>
    </w:p>
    <w:p>
      <w:pPr/>
    </w:p>
    <w:p>
      <w:pPr>
        <w:jc w:val="left"/>
      </w:pPr>
      <w:r>
        <w:rPr>
          <w:rFonts w:ascii="Consolas" w:eastAsia="Consolas" w:hAnsi="Consolas" w:cs="Consolas"/>
          <w:b w:val="0"/>
          <w:sz w:val="28"/>
        </w:rPr>
        <w:t xml:space="preserve">- «Эм… а где доши?» (Венделин)
</w:t>
      </w:r>
    </w:p>
    <w:p>
      <w:pPr/>
    </w:p>
    <w:p>
      <w:pPr>
        <w:jc w:val="left"/>
      </w:pPr>
      <w:r>
        <w:rPr>
          <w:rFonts w:ascii="Consolas" w:eastAsia="Consolas" w:hAnsi="Consolas" w:cs="Consolas"/>
          <w:b w:val="0"/>
          <w:sz w:val="28"/>
        </w:rPr>
        <w:t xml:space="preserve">Откусив от онигири я посмотрел в небо, вот только доши нигде не было видно, по крайней мере в моём поле зрения.
</w:t>
      </w:r>
    </w:p>
    <w:p>
      <w:pPr/>
    </w:p>
    <w:p>
      <w:pPr>
        <w:jc w:val="left"/>
      </w:pPr>
      <w:r>
        <w:rPr>
          <w:rFonts w:ascii="Consolas" w:eastAsia="Consolas" w:hAnsi="Consolas" w:cs="Consolas"/>
          <w:b w:val="0"/>
          <w:sz w:val="28"/>
        </w:rPr>
        <w:t xml:space="preserve">…Возможно он полетел проведать ту девушку.
</w:t>
      </w:r>
    </w:p>
    <w:p>
      <w:pPr/>
    </w:p>
    <w:p>
      <w:pPr>
        <w:jc w:val="left"/>
      </w:pPr>
      <w:r>
        <w:rPr>
          <w:rFonts w:ascii="Consolas" w:eastAsia="Consolas" w:hAnsi="Consolas" w:cs="Consolas"/>
          <w:b w:val="0"/>
          <w:sz w:val="28"/>
        </w:rPr>
        <w:t xml:space="preserve">- «С одной стороны это конечно неплохой способ проверить свои способности, но все эти соревнования определённо ни к чему.» (Венделин)
</w:t>
      </w:r>
    </w:p>
    <w:p>
      <w:pPr/>
    </w:p>
    <w:p>
      <w:pPr>
        <w:jc w:val="left"/>
      </w:pPr>
      <w:r>
        <w:rPr>
          <w:rFonts w:ascii="Consolas" w:eastAsia="Consolas" w:hAnsi="Consolas" w:cs="Consolas"/>
          <w:b w:val="0"/>
          <w:sz w:val="28"/>
        </w:rPr>
        <w:t xml:space="preserve">Я пришёл сюда чтобы охотиться как авантюрист, тем более что если я даже проиграю, то не вижу в этом какой-то уж особой проблемы. Даже если та девушка после победы надо мной во всеуслышание будет кричать, что она топ один, то я могу ответить лишь: «Нууу…. и что?».
</w:t>
      </w:r>
    </w:p>
    <w:p>
      <w:pPr/>
    </w:p>
    <w:p>
      <w:pPr>
        <w:jc w:val="left"/>
      </w:pPr>
      <w:r>
        <w:rPr>
          <w:rFonts w:ascii="Consolas" w:eastAsia="Consolas" w:hAnsi="Consolas" w:cs="Consolas"/>
          <w:b w:val="0"/>
          <w:sz w:val="28"/>
        </w:rPr>
        <w:t xml:space="preserve">Да и вообще в чём она будет топ один? Допустим по каким-то показателям даже она, должна быть далеко позади по сравнению с каким-нибудь другим профессиональным авантюристом.
</w:t>
      </w:r>
    </w:p>
    <w:p>
      <w:pPr/>
    </w:p>
    <w:p>
      <w:pPr>
        <w:jc w:val="left"/>
      </w:pPr>
      <w:r>
        <w:rPr>
          <w:rFonts w:ascii="Consolas" w:eastAsia="Consolas" w:hAnsi="Consolas" w:cs="Consolas"/>
          <w:b w:val="0"/>
          <w:sz w:val="28"/>
        </w:rPr>
        <w:t xml:space="preserve">- «Ну что, вновь на охоту?» (Венделин)
</w:t>
      </w:r>
    </w:p>
    <w:p>
      <w:pPr/>
    </w:p>
    <w:p>
      <w:pPr>
        <w:jc w:val="left"/>
      </w:pPr>
      <w:r>
        <w:rPr>
          <w:rFonts w:ascii="Consolas" w:eastAsia="Consolas" w:hAnsi="Consolas" w:cs="Consolas"/>
          <w:b w:val="0"/>
          <w:sz w:val="28"/>
        </w:rPr>
        <w:t xml:space="preserve">Закончив со своим обедом и передохнув, я вновь возобновил своё занятие. Засекая с воздуха местоположение монстров, я побеждал одного, а затем с помощью его крови приманивал к своей засаде остальных подошедших противников.
</w:t>
      </w:r>
    </w:p>
    <w:p>
      <w:pPr/>
    </w:p>
    <w:p>
      <w:pPr>
        <w:jc w:val="left"/>
      </w:pPr>
      <w:r>
        <w:rPr>
          <w:rFonts w:ascii="Consolas" w:eastAsia="Consolas" w:hAnsi="Consolas" w:cs="Consolas"/>
          <w:b w:val="0"/>
          <w:sz w:val="28"/>
        </w:rPr>
        <w:t xml:space="preserve">Опять же странно, что на кровь помимо плотоядных устремлялись и травоядные. Причём все без исключения занимались тем, что пытались пробить барьер и сожрать меня, но от точечных уколов пока что погибали лишь они.
</w:t>
      </w:r>
    </w:p>
    <w:p>
      <w:pPr/>
    </w:p>
    <w:p>
      <w:pPr>
        <w:jc w:val="left"/>
      </w:pPr>
      <w:r>
        <w:rPr>
          <w:rFonts w:ascii="Consolas" w:eastAsia="Consolas" w:hAnsi="Consolas" w:cs="Consolas"/>
          <w:b w:val="0"/>
          <w:sz w:val="28"/>
        </w:rPr>
        <w:t xml:space="preserve">Продолжая развлекаться подобным образом до вечера, я постепенно совершенствовался в этом использующем на полную магию методе охоты. И это вселило в меня определённый оптимизм, ведь если я способен на такое, то даже если мне придётся эмигрировать в Священную Империю Экхарт, то даже без начального капитала я вполне смогу там устроиться.
</w:t>
      </w:r>
    </w:p>
    <w:p>
      <w:pPr/>
    </w:p>
    <w:p>
      <w:pPr>
        <w:jc w:val="left"/>
      </w:pPr>
      <w:r>
        <w:rPr>
          <w:rFonts w:ascii="Consolas" w:eastAsia="Consolas" w:hAnsi="Consolas" w:cs="Consolas"/>
          <w:b w:val="0"/>
          <w:sz w:val="28"/>
        </w:rPr>
        <w:t xml:space="preserve">Кстати вернулся и доши, он появился неожиданно, со смаком поедая огромные манго. Но наслаждение экзотическим фруктом совсем не мешало ему зорко за мной наблюдать.
</w:t>
      </w:r>
    </w:p>
    <w:p>
      <w:pPr/>
    </w:p>
    <w:p>
      <w:pPr>
        <w:jc w:val="left"/>
      </w:pPr>
      <w:r>
        <w:rPr>
          <w:rFonts w:ascii="Consolas" w:eastAsia="Consolas" w:hAnsi="Consolas" w:cs="Consolas"/>
          <w:b w:val="0"/>
          <w:sz w:val="28"/>
        </w:rPr>
        <w:t xml:space="preserve">- «Хм, скоро уже вечер…» (Венделин)
</w:t>
      </w:r>
    </w:p>
    <w:p>
      <w:pPr/>
    </w:p>
    <w:p>
      <w:pPr>
        <w:jc w:val="left"/>
      </w:pPr>
      <w:r>
        <w:rPr>
          <w:rFonts w:ascii="Consolas" w:eastAsia="Consolas" w:hAnsi="Consolas" w:cs="Consolas"/>
          <w:b w:val="0"/>
          <w:sz w:val="28"/>
        </w:rPr>
        <w:t xml:space="preserve">Мана у меня всё ещё была, но я решил вернуться, так как вскоре уже начнёт темнеть.
</w:t>
      </w:r>
    </w:p>
    <w:p>
      <w:pPr/>
    </w:p>
    <w:p>
      <w:pPr>
        <w:jc w:val="left"/>
      </w:pPr>
      <w:r>
        <w:rPr>
          <w:rFonts w:ascii="Consolas" w:eastAsia="Consolas" w:hAnsi="Consolas" w:cs="Consolas"/>
          <w:b w:val="0"/>
          <w:sz w:val="28"/>
        </w:rPr>
        <w:t xml:space="preserve">- «Как-то я не видел, чтобы ты особо использовал магию.» (Армстронг)
</w:t>
      </w:r>
    </w:p>
    <w:p>
      <w:pPr/>
    </w:p>
    <w:p>
      <w:pPr>
        <w:jc w:val="left"/>
      </w:pPr>
      <w:r>
        <w:rPr>
          <w:rFonts w:ascii="Consolas" w:eastAsia="Consolas" w:hAnsi="Consolas" w:cs="Consolas"/>
          <w:b w:val="0"/>
          <w:sz w:val="28"/>
        </w:rPr>
        <w:t xml:space="preserve">- «Если я не разрывал их на части или не сжигал до состояния пепла – это совсем не значит, что я не использовал магию. Повреждённая туша не принесёт много денег.» (Венделин)
</w:t>
      </w:r>
    </w:p>
    <w:p>
      <w:pPr/>
    </w:p>
    <w:p>
      <w:pPr>
        <w:jc w:val="left"/>
      </w:pPr>
      <w:r>
        <w:rPr>
          <w:rFonts w:ascii="Consolas" w:eastAsia="Consolas" w:hAnsi="Consolas" w:cs="Consolas"/>
          <w:b w:val="0"/>
          <w:sz w:val="28"/>
        </w:rPr>
        <w:t xml:space="preserve">- «Это до первого встреченного сильного монстра.» (Армстронг)
</w:t>
      </w:r>
    </w:p>
    <w:p>
      <w:pPr/>
    </w:p>
    <w:p>
      <w:pPr>
        <w:jc w:val="left"/>
      </w:pPr>
      <w:r>
        <w:rPr>
          <w:rFonts w:ascii="Consolas" w:eastAsia="Consolas" w:hAnsi="Consolas" w:cs="Consolas"/>
          <w:b w:val="0"/>
          <w:sz w:val="28"/>
        </w:rPr>
        <w:t xml:space="preserve">Чтобы продать сырье из монстров как можно дороже, следует убивать их не повреждая тела – это элементарно. Так что хоть сильные монстры и стоят дороже, но полученные при битве повреждения могут существенно снизить стоимость. Поэтому думаю логично - лучше побеждать более слабых монстров, чем тратить много сил и времени на сильных противников с неизвестным исходом.
</w:t>
      </w:r>
    </w:p>
    <w:p>
      <w:pPr/>
    </w:p>
    <w:p>
      <w:pPr>
        <w:jc w:val="left"/>
      </w:pPr>
      <w:r>
        <w:rPr>
          <w:rFonts w:ascii="Consolas" w:eastAsia="Consolas" w:hAnsi="Consolas" w:cs="Consolas"/>
          <w:b w:val="0"/>
          <w:sz w:val="28"/>
        </w:rPr>
        <w:t xml:space="preserve">- «Кстати, как там та девушка?» (Венделин)
</w:t>
      </w:r>
    </w:p>
    <w:p>
      <w:pPr/>
    </w:p>
    <w:p>
      <w:pPr>
        <w:jc w:val="left"/>
      </w:pPr>
      <w:r>
        <w:rPr>
          <w:rFonts w:ascii="Consolas" w:eastAsia="Consolas" w:hAnsi="Consolas" w:cs="Consolas"/>
          <w:b w:val="0"/>
          <w:sz w:val="28"/>
        </w:rPr>
        <w:t xml:space="preserve">- «Катарина «Шторм»? Она убивает бедных монстров слишком безвкусно!» (Армстронг)
</w:t>
      </w:r>
    </w:p>
    <w:p>
      <w:pPr/>
    </w:p>
    <w:p>
      <w:pPr>
        <w:jc w:val="left"/>
      </w:pPr>
      <w:r>
        <w:rPr>
          <w:rFonts w:ascii="Consolas" w:eastAsia="Consolas" w:hAnsi="Consolas" w:cs="Consolas"/>
          <w:b w:val="0"/>
          <w:sz w:val="28"/>
        </w:rPr>
        <w:t xml:space="preserve">- «Вы знаете её доши?» (Венделин)
</w:t>
      </w:r>
    </w:p>
    <w:p>
      <w:pPr/>
    </w:p>
    <w:p>
      <w:pPr>
        <w:jc w:val="left"/>
      </w:pPr>
      <w:r>
        <w:rPr>
          <w:rFonts w:ascii="Consolas" w:eastAsia="Consolas" w:hAnsi="Consolas" w:cs="Consolas"/>
          <w:b w:val="0"/>
          <w:sz w:val="28"/>
        </w:rPr>
        <w:t xml:space="preserve">- «На западе она довольно известна как авантюрист и маг!» (Армстронг)
</w:t>
      </w:r>
    </w:p>
    <w:p>
      <w:pPr/>
    </w:p>
    <w:p>
      <w:pPr>
        <w:jc w:val="left"/>
      </w:pPr>
      <w:r>
        <w:rPr>
          <w:rFonts w:ascii="Consolas" w:eastAsia="Consolas" w:hAnsi="Consolas" w:cs="Consolas"/>
          <w:b w:val="0"/>
          <w:sz w:val="28"/>
        </w:rPr>
        <w:t xml:space="preserve">Став авантюристом в 12 лет, она всего через год начала бороться за звание главного авантюриста запада.
</w:t>
      </w:r>
    </w:p>
    <w:p>
      <w:pPr/>
    </w:p>
    <w:p>
      <w:pPr>
        <w:jc w:val="left"/>
      </w:pPr>
      <w:r>
        <w:rPr>
          <w:rFonts w:ascii="Consolas" w:eastAsia="Consolas" w:hAnsi="Consolas" w:cs="Consolas"/>
          <w:b w:val="0"/>
          <w:sz w:val="28"/>
        </w:rPr>
        <w:t xml:space="preserve">- «Я не знал этого.» (Венделин)
</w:t>
      </w:r>
    </w:p>
    <w:p>
      <w:pPr/>
    </w:p>
    <w:p>
      <w:pPr>
        <w:jc w:val="left"/>
      </w:pPr>
      <w:r>
        <w:rPr>
          <w:rFonts w:ascii="Consolas" w:eastAsia="Consolas" w:hAnsi="Consolas" w:cs="Consolas"/>
          <w:b w:val="0"/>
          <w:sz w:val="28"/>
        </w:rPr>
        <w:t xml:space="preserve">- «Ну что ж, в случае Графа Баумейстера это незнание в споре тебе не поможет!» (Армстронг)
</w:t>
      </w:r>
    </w:p>
    <w:p>
      <w:pPr/>
    </w:p>
    <w:p>
      <w:pPr>
        <w:jc w:val="left"/>
      </w:pPr>
      <w:r>
        <w:rPr>
          <w:rFonts w:ascii="Consolas" w:eastAsia="Consolas" w:hAnsi="Consolas" w:cs="Consolas"/>
          <w:b w:val="0"/>
          <w:sz w:val="28"/>
        </w:rPr>
        <w:t xml:space="preserve">Поскольку я являюсь благородным, то изучал знаменитых благородных, а не знаменитых авантюристов. Да и в подготовительной школе, об известных на данный момент авантюристах совершенно ничего не рассказывалось. Вместо того чтобы изучать их, политика обучения заключалась в становлении знаменитыми авантюристами нас самих, естественно прилагая для этого все усилия.
</w:t>
      </w:r>
    </w:p>
    <w:p>
      <w:pPr/>
    </w:p>
    <w:p>
      <w:pPr>
        <w:jc w:val="left"/>
      </w:pPr>
      <w:r>
        <w:rPr>
          <w:rFonts w:ascii="Consolas" w:eastAsia="Consolas" w:hAnsi="Consolas" w:cs="Consolas"/>
          <w:b w:val="0"/>
          <w:sz w:val="28"/>
        </w:rPr>
        <w:t xml:space="preserve">- «Но как бы то ни было, люди составляют эти рейтинги сами по себе, да и сплетни распускают тоже!» (Армстронг)
</w:t>
      </w:r>
    </w:p>
    <w:p>
      <w:pPr/>
    </w:p>
    <w:p>
      <w:pPr>
        <w:jc w:val="left"/>
      </w:pPr>
      <w:r>
        <w:rPr>
          <w:rFonts w:ascii="Consolas" w:eastAsia="Consolas" w:hAnsi="Consolas" w:cs="Consolas"/>
          <w:b w:val="0"/>
          <w:sz w:val="28"/>
        </w:rPr>
        <w:t xml:space="preserve">Как и сказал доши - это скорее всего является натурой существа, зовущегося человеком.
</w:t>
      </w:r>
    </w:p>
    <w:p>
      <w:pPr/>
    </w:p>
    <w:p>
      <w:pPr>
        <w:jc w:val="left"/>
      </w:pPr>
      <w:r>
        <w:rPr>
          <w:rFonts w:ascii="Consolas" w:eastAsia="Consolas" w:hAnsi="Consolas" w:cs="Consolas"/>
          <w:b w:val="0"/>
          <w:sz w:val="28"/>
        </w:rPr>
        <w:t xml:space="preserve">- «В этой отрасли ты являешься лишь тем, на что ты в действительности способен! Ну что, возвращаемся?» (Армстронг)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Когда мы вдвоём приземлились возле являющейся филиалом Гильдии Авантюристов хижины, группа Эрва и та девушка-маг нас уже ждали.
</w:t>
      </w:r>
    </w:p>
    <w:p>
      <w:pPr/>
    </w:p>
    <w:p>
      <w:pPr>
        <w:jc w:val="left"/>
      </w:pPr>
      <w:r>
        <w:rPr>
          <w:rFonts w:ascii="Consolas" w:eastAsia="Consolas" w:hAnsi="Consolas" w:cs="Consolas"/>
          <w:b w:val="0"/>
          <w:sz w:val="28"/>
        </w:rPr>
        <w:t xml:space="preserve">- «Венд, как ты и говорил мы собирали плоды какао.»
</w:t>
      </w:r>
    </w:p>
    <w:p>
      <w:pPr/>
    </w:p>
    <w:p>
      <w:pPr>
        <w:jc w:val="left"/>
      </w:pPr>
      <w:r>
        <w:rPr>
          <w:rFonts w:ascii="Consolas" w:eastAsia="Consolas" w:hAnsi="Consolas" w:cs="Consolas"/>
          <w:b w:val="0"/>
          <w:sz w:val="28"/>
        </w:rPr>
        <w:t xml:space="preserve">На текущий момент, монополией на продажу шоколада и какао в Столице и её окрестностях владел исключительно Артур-сан.
</w:t>
      </w:r>
    </w:p>
    <w:p>
      <w:pPr/>
    </w:p>
    <w:p>
      <w:pPr>
        <w:jc w:val="left"/>
      </w:pPr>
      <w:r>
        <w:rPr>
          <w:rFonts w:ascii="Consolas" w:eastAsia="Consolas" w:hAnsi="Consolas" w:cs="Consolas"/>
          <w:b w:val="0"/>
          <w:sz w:val="28"/>
        </w:rPr>
        <w:t xml:space="preserve">Разумеется, что другие компании были тоже очень даже заинтересованы в этом источнике дохода, так что плоды какао постоянно скупались для экспериментов или перепродаж. Вот только даже если они смогут воспроизвести большую часть технологии производства, то вот продукт с надлежащим качеством им точно удастся далеко не сразу.
</w:t>
      </w:r>
    </w:p>
    <w:p>
      <w:pPr/>
    </w:p>
    <w:p>
      <w:pPr>
        <w:jc w:val="left"/>
      </w:pPr>
      <w:r>
        <w:rPr>
          <w:rFonts w:ascii="Consolas" w:eastAsia="Consolas" w:hAnsi="Consolas" w:cs="Consolas"/>
          <w:b w:val="0"/>
          <w:sz w:val="28"/>
        </w:rPr>
        <w:t xml:space="preserve">Но даже так они смогут украсть у нас какую-то долю рынка, да и проблема с качеством рано или поздно решится. Так что я порекомендовал Артуру-сану использовать «Брендинг».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«Брендинг?» (Артур)
</w:t>
      </w:r>
    </w:p>
    <w:p>
      <w:pPr/>
    </w:p>
    <w:p>
      <w:pPr>
        <w:jc w:val="left"/>
      </w:pPr>
      <w:r>
        <w:rPr>
          <w:rFonts w:ascii="Consolas" w:eastAsia="Consolas" w:hAnsi="Consolas" w:cs="Consolas"/>
          <w:b w:val="0"/>
          <w:sz w:val="28"/>
        </w:rPr>
        <w:t xml:space="preserve">- «Самыми первыми торговать шоколадом и какао начали именно мы. Да и качество его, пока что наголову превосходит ближайших конкурентов.» (Венделин)
</w:t>
      </w:r>
    </w:p>
    <w:p>
      <w:pPr/>
    </w:p>
    <w:p>
      <w:pPr>
        <w:jc w:val="left"/>
      </w:pPr>
      <w:r>
        <w:rPr>
          <w:rFonts w:ascii="Consolas" w:eastAsia="Consolas" w:hAnsi="Consolas" w:cs="Consolas"/>
          <w:b w:val="0"/>
          <w:sz w:val="28"/>
        </w:rPr>
        <w:t xml:space="preserve">Учитывая, что относительно скоро рынок должна завалить более дешёвая массовая, но менее качественная продукция, то я порекомендовал Артуру-сану начать процесс дифференциации от других, в первую очередь сделав ставку на качество продукции.
</w:t>
      </w:r>
    </w:p>
    <w:p>
      <w:pPr/>
    </w:p>
    <w:p>
      <w:pPr>
        <w:jc w:val="left"/>
      </w:pPr>
      <w:r>
        <w:rPr>
          <w:rFonts w:ascii="Consolas" w:eastAsia="Consolas" w:hAnsi="Consolas" w:cs="Consolas"/>
          <w:b w:val="0"/>
          <w:sz w:val="28"/>
        </w:rPr>
        <w:t xml:space="preserve">- «Нечто наподобие королевского поставщика. Шоколад от компании «Артур» конечно будет дорог, но зато по качеству будет существенно отличаться от всех остальных. Для проведения дифференциации следует создать нечто вроде бренда «Артур», серьёзно контролируя качество поставляемого в продажу продукта.» (Венделин)
</w:t>
      </w:r>
    </w:p>
    <w:p>
      <w:pPr/>
    </w:p>
    <w:p>
      <w:pPr>
        <w:jc w:val="left"/>
      </w:pPr>
      <w:r>
        <w:rPr>
          <w:rFonts w:ascii="Consolas" w:eastAsia="Consolas" w:hAnsi="Consolas" w:cs="Consolas"/>
          <w:b w:val="0"/>
          <w:sz w:val="28"/>
        </w:rPr>
        <w:t xml:space="preserve">- «Понятно…» (Артур)
</w:t>
      </w:r>
    </w:p>
    <w:p>
      <w:pPr/>
    </w:p>
    <w:p>
      <w:pPr>
        <w:jc w:val="left"/>
      </w:pPr>
      <w:r>
        <w:rPr>
          <w:rFonts w:ascii="Consolas" w:eastAsia="Consolas" w:hAnsi="Consolas" w:cs="Consolas"/>
          <w:b w:val="0"/>
          <w:sz w:val="28"/>
        </w:rPr>
        <w:t xml:space="preserve">- «Ну а для лавок можно будет сделать специальные вывески: «В данной лавке можно приобрести шоколад компании Артур», ну или нечто подобное.» (Венделин)
</w:t>
      </w:r>
    </w:p>
    <w:p>
      <w:pPr/>
    </w:p>
    <w:p>
      <w:pPr>
        <w:jc w:val="left"/>
      </w:pPr>
      <w:r>
        <w:rPr>
          <w:rFonts w:ascii="Consolas" w:eastAsia="Consolas" w:hAnsi="Consolas" w:cs="Consolas"/>
          <w:b w:val="0"/>
          <w:sz w:val="28"/>
        </w:rPr>
        <w:t xml:space="preserve">- «Хм, неплохая мысль.» (Артур)
</w:t>
      </w:r>
    </w:p>
    <w:p>
      <w:pPr/>
    </w:p>
    <w:p>
      <w:pPr>
        <w:jc w:val="left"/>
      </w:pPr>
      <w:r>
        <w:rPr>
          <w:rFonts w:ascii="Consolas" w:eastAsia="Consolas" w:hAnsi="Consolas" w:cs="Consolas"/>
          <w:b w:val="0"/>
          <w:sz w:val="28"/>
        </w:rPr>
        <w:t xml:space="preserve">Ну а я не стал уточнять, что первым придумал эту идею далеко не я. Да не стоит даже далеко ходить, поставщики Королевской Семьи и Герцогских Домов хвастаются, что именно их вещами пользуются и покупают власть имущие. Соответственно было много лавок и мастерских, рекламирующих лишь изысканные и роскошные товары.
</w:t>
      </w:r>
    </w:p>
    <w:p>
      <w:pPr/>
    </w:p>
    <w:p>
      <w:pPr>
        <w:jc w:val="left"/>
      </w:pPr>
      <w:r>
        <w:rPr>
          <w:rFonts w:ascii="Consolas" w:eastAsia="Consolas" w:hAnsi="Consolas" w:cs="Consolas"/>
          <w:b w:val="0"/>
          <w:sz w:val="28"/>
        </w:rPr>
        <w:t xml:space="preserve">- «Вот только думаю, будет лучше использовать герб Баумейстеров.» (Артур)
</w:t>
      </w:r>
    </w:p>
    <w:p>
      <w:pPr/>
    </w:p>
    <w:p>
      <w:pPr>
        <w:jc w:val="left"/>
      </w:pPr>
      <w:r>
        <w:rPr>
          <w:rFonts w:ascii="Consolas" w:eastAsia="Consolas" w:hAnsi="Consolas" w:cs="Consolas"/>
          <w:b w:val="0"/>
          <w:sz w:val="28"/>
        </w:rPr>
        <w:t xml:space="preserve">- «А это ещё зачем?» (Венделин)
</w:t>
      </w:r>
    </w:p>
    <w:p>
      <w:pPr/>
    </w:p>
    <w:p>
      <w:pPr>
        <w:jc w:val="left"/>
      </w:pPr>
      <w:r>
        <w:rPr>
          <w:rFonts w:ascii="Consolas" w:eastAsia="Consolas" w:hAnsi="Consolas" w:cs="Consolas"/>
          <w:b w:val="0"/>
          <w:sz w:val="28"/>
        </w:rPr>
        <w:t xml:space="preserve">- «Если я использую своё имя, или что-то связанное с собой, то это станет раздражающим фактором для слишком многих.» (Артур)
</w:t>
      </w:r>
    </w:p>
    <w:p>
      <w:pPr/>
    </w:p>
    <w:p>
      <w:pPr>
        <w:jc w:val="left"/>
      </w:pPr>
      <w:r>
        <w:rPr>
          <w:rFonts w:ascii="Consolas" w:eastAsia="Consolas" w:hAnsi="Consolas" w:cs="Consolas"/>
          <w:b w:val="0"/>
          <w:sz w:val="28"/>
        </w:rPr>
        <w:t xml:space="preserve">Помимо огромной прибыли на приправах и новых блюдах, он ещё стал основным поставщиком новообразованного Графства Баумейстер. Так что если он ещё выпустит под собственным именем и бренд, то противодействие конкурентов по его мнению может перейти на новый уровень, чего конечно лучше было бы избежать.
</w:t>
      </w:r>
    </w:p>
    <w:p>
      <w:pPr/>
    </w:p>
    <w:p>
      <w:pPr>
        <w:jc w:val="left"/>
      </w:pPr>
      <w:r>
        <w:rPr>
          <w:rFonts w:ascii="Consolas" w:eastAsia="Consolas" w:hAnsi="Consolas" w:cs="Consolas"/>
          <w:b w:val="0"/>
          <w:sz w:val="28"/>
        </w:rPr>
        <w:t xml:space="preserve">- «Причём будет ещё хорошо, если всё закончится только противодействием.» (Артур)
</w:t>
      </w:r>
    </w:p>
    <w:p>
      <w:pPr/>
    </w:p>
    <w:p>
      <w:pPr>
        <w:jc w:val="left"/>
      </w:pPr>
      <w:r>
        <w:rPr>
          <w:rFonts w:ascii="Consolas" w:eastAsia="Consolas" w:hAnsi="Consolas" w:cs="Consolas"/>
          <w:b w:val="0"/>
          <w:sz w:val="28"/>
        </w:rPr>
        <w:t xml:space="preserve">Поэтому было решено, что брендом станет «Герб Баумейстеров», так как какао – это уникальное растение, произрастающее исключительно в Лесу Демонов.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«Артуру-сану наверное даже продохнуть некогда.» (Эрвин)
</w:t>
      </w:r>
    </w:p>
    <w:p>
      <w:pPr/>
    </w:p>
    <w:p>
      <w:pPr>
        <w:jc w:val="left"/>
      </w:pPr>
      <w:r>
        <w:rPr>
          <w:rFonts w:ascii="Consolas" w:eastAsia="Consolas" w:hAnsi="Consolas" w:cs="Consolas"/>
          <w:b w:val="0"/>
          <w:sz w:val="28"/>
        </w:rPr>
        <w:t xml:space="preserve">В принципе, как сказал Эрв - всё так и обстоит. Производство и продажа различных приправ, развитие сети ресторанов и лавок, а теперь производство и продажа шоколада с какао, плюс роль основного поставщика Графства.
</w:t>
      </w:r>
    </w:p>
    <w:p>
      <w:pPr/>
    </w:p>
    <w:p>
      <w:pPr>
        <w:jc w:val="left"/>
      </w:pPr>
      <w:r>
        <w:rPr>
          <w:rFonts w:ascii="Consolas" w:eastAsia="Consolas" w:hAnsi="Consolas" w:cs="Consolas"/>
          <w:b w:val="0"/>
          <w:sz w:val="28"/>
        </w:rPr>
        <w:t xml:space="preserve">Поэтому в последнее время он сполна на себе прочувствовал, что нельзя объять необъятное. Так что какие-то части своего бизнеса он начал передавать небольшим и средним кампаниям в обмен на долю в их управлении.
</w:t>
      </w:r>
    </w:p>
    <w:p>
      <w:pPr/>
    </w:p>
    <w:p>
      <w:pPr>
        <w:jc w:val="left"/>
      </w:pPr>
      <w:r>
        <w:rPr>
          <w:rFonts w:ascii="Consolas" w:eastAsia="Consolas" w:hAnsi="Consolas" w:cs="Consolas"/>
          <w:b w:val="0"/>
          <w:sz w:val="28"/>
        </w:rPr>
        <w:t xml:space="preserve">Изначально он не мог рассчитывать на монополию в поставках товаров владеющему обширными землями благородному, но так как он уже довольно продолжительное время ассоциировался со мной, то масштаб поручений со стороны правительства ему значительно возрос. Поэтому вполне естественно, что это тоже отнимало много времени.
</w:t>
      </w:r>
    </w:p>
    <w:p>
      <w:pPr/>
    </w:p>
    <w:p>
      <w:pPr>
        <w:jc w:val="left"/>
      </w:pPr>
      <w:r>
        <w:rPr>
          <w:rFonts w:ascii="Consolas" w:eastAsia="Consolas" w:hAnsi="Consolas" w:cs="Consolas"/>
          <w:b w:val="0"/>
          <w:sz w:val="28"/>
        </w:rPr>
        <w:t xml:space="preserve">- «Причём вскоре мы невольно его ещё более загрузим, продав какао.»
</w:t>
      </w:r>
    </w:p>
    <w:p>
      <w:pPr/>
    </w:p>
    <w:p>
      <w:pPr>
        <w:jc w:val="left"/>
      </w:pPr>
      <w:r>
        <w:rPr>
          <w:rFonts w:ascii="Consolas" w:eastAsia="Consolas" w:hAnsi="Consolas" w:cs="Consolas"/>
          <w:b w:val="0"/>
          <w:sz w:val="28"/>
        </w:rPr>
        <w:t xml:space="preserve">- «Всё равно, этого слишком мало…» (Венделин)
</w:t>
      </w:r>
    </w:p>
    <w:p>
      <w:pPr/>
    </w:p>
    <w:p>
      <w:pPr>
        <w:jc w:val="left"/>
      </w:pPr>
      <w:r>
        <w:rPr>
          <w:rFonts w:ascii="Consolas" w:eastAsia="Consolas" w:hAnsi="Consolas" w:cs="Consolas"/>
          <w:b w:val="0"/>
          <w:sz w:val="28"/>
        </w:rPr>
        <w:t xml:space="preserve">Я полагаю, что если есть возможность избежать риска – то её следует предпринять, и постоянный сбор какао плодов в опасном домене монстров – это не выход. Так что я вместе с Артуром-саном уже создали фермерское хозяйство на юге земель Баумейстер, где будет исследоваться возможность выращивания Какао за пределами Леса Демонов; впрочем не только Какао, но и других фруктовых деревьев из домена монстров.
</w:t>
      </w:r>
    </w:p>
    <w:p>
      <w:pPr/>
    </w:p>
    <w:p>
      <w:pPr>
        <w:jc w:val="left"/>
      </w:pPr>
      <w:r>
        <w:rPr>
          <w:rFonts w:ascii="Consolas" w:eastAsia="Consolas" w:hAnsi="Consolas" w:cs="Consolas"/>
          <w:b w:val="0"/>
          <w:sz w:val="28"/>
        </w:rPr>
        <w:t xml:space="preserve">Конечно я понимал, что до появления первых результатов придётся ждать года. Ведь как минимум было необходимо найти оптимальные условия для произрастания, так как при недостатке влаги и солнца, дерево попросту не будет расти. Помимо этого ещё стоит вопрос, отчего они стали такими огромными, и можно ли добиться таких результатов и за пределами домена.
</w:t>
      </w:r>
    </w:p>
    <w:p>
      <w:pPr/>
    </w:p>
    <w:p>
      <w:pPr>
        <w:jc w:val="left"/>
      </w:pPr>
      <w:r>
        <w:rPr>
          <w:rFonts w:ascii="Consolas" w:eastAsia="Consolas" w:hAnsi="Consolas" w:cs="Consolas"/>
          <w:b w:val="0"/>
          <w:sz w:val="28"/>
        </w:rPr>
        <w:t xml:space="preserve">Так что в данный момент было больше вопросов, чем ответов, а значит собирательство в Лесу Демонов по прежнему остаётся единственной возможностью для добычи этого сырья.
</w:t>
      </w:r>
    </w:p>
    <w:p>
      <w:pPr/>
    </w:p>
    <w:p>
      <w:pPr>
        <w:jc w:val="left"/>
      </w:pPr>
      <w:r>
        <w:rPr>
          <w:rFonts w:ascii="Consolas" w:eastAsia="Consolas" w:hAnsi="Consolas" w:cs="Consolas"/>
          <w:b w:val="0"/>
          <w:sz w:val="28"/>
        </w:rPr>
        <w:t xml:space="preserve">- «Ха, какое однако амбициозное заявление.» (Катарина)
</w:t>
      </w:r>
    </w:p>
    <w:p>
      <w:pPr/>
    </w:p>
    <w:p>
      <w:pPr>
        <w:jc w:val="left"/>
      </w:pPr>
      <w:r>
        <w:rPr>
          <w:rFonts w:ascii="Consolas" w:eastAsia="Consolas" w:hAnsi="Consolas" w:cs="Consolas"/>
          <w:b w:val="0"/>
          <w:sz w:val="28"/>
        </w:rPr>
        <w:t xml:space="preserve">Влезла в наш с Эрвом разговор, ожидающая меня после своей охоты Катарина.
</w:t>
      </w:r>
    </w:p>
    <w:p>
      <w:pPr/>
    </w:p>
    <w:p>
      <w:pPr>
        <w:jc w:val="left"/>
      </w:pPr>
      <w:r>
        <w:rPr>
          <w:rFonts w:ascii="Consolas" w:eastAsia="Consolas" w:hAnsi="Consolas" w:cs="Consolas"/>
          <w:b w:val="0"/>
          <w:sz w:val="28"/>
        </w:rPr>
        <w:t xml:space="preserve">- «Несомненно, без амбиций я бы скорее всего не стал Графом. Вот только не думаю, что они смогут повлиять на сегодняшний результат.» (Венделин)
</w:t>
      </w:r>
    </w:p>
    <w:p>
      <w:pPr/>
    </w:p>
    <w:p>
      <w:pPr>
        <w:jc w:val="left"/>
      </w:pPr>
      <w:r>
        <w:rPr>
          <w:rFonts w:ascii="Consolas" w:eastAsia="Consolas" w:hAnsi="Consolas" w:cs="Consolas"/>
          <w:b w:val="0"/>
          <w:sz w:val="28"/>
        </w:rPr>
        <w:t xml:space="preserve">В своей предыдущей жизни, меня честно говоря уже начало тошнить от слишком рьяных начальников, загружающих дополнительной работой подчинённых, причём вся эта дополнительная работа вообще не имела никакого смысла. Здесь я тоже навидался благородных, совершающих импульсивные действия, причём зачастую противоположные по смыслу.
</w:t>
      </w:r>
    </w:p>
    <w:p>
      <w:pPr/>
    </w:p>
    <w:p>
      <w:pPr>
        <w:jc w:val="left"/>
      </w:pPr>
      <w:r>
        <w:rPr>
          <w:rFonts w:ascii="Consolas" w:eastAsia="Consolas" w:hAnsi="Consolas" w:cs="Consolas"/>
          <w:b w:val="0"/>
          <w:sz w:val="28"/>
        </w:rPr>
        <w:t xml:space="preserve">Так и эта девушка, в попытках задеть меня совершенно не замечала, что уже кое в чём начинает противоречить сама себе.
</w:t>
      </w:r>
    </w:p>
    <w:p>
      <w:pPr/>
    </w:p>
    <w:p>
      <w:pPr>
        <w:jc w:val="left"/>
      </w:pPr>
      <w:r>
        <w:rPr>
          <w:rFonts w:ascii="Consolas" w:eastAsia="Consolas" w:hAnsi="Consolas" w:cs="Consolas"/>
          <w:b w:val="0"/>
          <w:sz w:val="28"/>
        </w:rPr>
        <w:t xml:space="preserve">- «Ладно, давай быстро сравним результаты, и отправимся по домам.» (Венделин)
</w:t>
      </w:r>
    </w:p>
    <w:p>
      <w:pPr/>
    </w:p>
    <w:p>
      <w:pPr>
        <w:jc w:val="left"/>
      </w:pPr>
      <w:r>
        <w:rPr>
          <w:rFonts w:ascii="Consolas" w:eastAsia="Consolas" w:hAnsi="Consolas" w:cs="Consolas"/>
          <w:b w:val="0"/>
          <w:sz w:val="28"/>
        </w:rPr>
        <w:t xml:space="preserve">- «А…? Вот так просто сравнить?» (Катарина)
</w:t>
      </w:r>
    </w:p>
    <w:p>
      <w:pPr/>
    </w:p>
    <w:p>
      <w:pPr>
        <w:jc w:val="left"/>
      </w:pPr>
      <w:r>
        <w:rPr>
          <w:rFonts w:ascii="Consolas" w:eastAsia="Consolas" w:hAnsi="Consolas" w:cs="Consolas"/>
          <w:b w:val="0"/>
          <w:sz w:val="28"/>
        </w:rPr>
        <w:t xml:space="preserve">- «А что здесь такого? Разве этот выигрыш или проигрыш имеет хоть какое-то значение…?» (Венделин)
</w:t>
      </w:r>
    </w:p>
    <w:p>
      <w:pPr/>
    </w:p>
    <w:p>
      <w:pPr>
        <w:jc w:val="left"/>
      </w:pPr>
      <w:r>
        <w:rPr>
          <w:rFonts w:ascii="Consolas" w:eastAsia="Consolas" w:hAnsi="Consolas" w:cs="Consolas"/>
          <w:b w:val="0"/>
          <w:sz w:val="28"/>
        </w:rPr>
        <w:t xml:space="preserve">Не думаю, что если я не буду считаться топ один, то от стыда перестану ходить в Лес Демонов. Так что всем будет лучше, если после сегодняшнего дня, каждый из нас продолжит жить как авантюрист в своём собственном темпе. Само это соревнование, без моего желания проверить свои силы, было не более чем пустой тратой времени.
</w:t>
      </w:r>
    </w:p>
    <w:p>
      <w:pPr/>
    </w:p>
    <w:p>
      <w:pPr>
        <w:jc w:val="left"/>
      </w:pPr>
      <w:r>
        <w:rPr>
          <w:rFonts w:ascii="Consolas" w:eastAsia="Consolas" w:hAnsi="Consolas" w:cs="Consolas"/>
          <w:b w:val="0"/>
          <w:sz w:val="28"/>
        </w:rPr>
        <w:t xml:space="preserve">- «Конечно же имеет! Да-да, давайте быстрее оценивать!» (Катарина)
</w:t>
      </w:r>
    </w:p>
    <w:p>
      <w:pPr/>
    </w:p>
    <w:p>
      <w:pPr>
        <w:jc w:val="left"/>
      </w:pPr>
      <w:r>
        <w:rPr>
          <w:rFonts w:ascii="Consolas" w:eastAsia="Consolas" w:hAnsi="Consolas" w:cs="Consolas"/>
          <w:b w:val="0"/>
          <w:sz w:val="28"/>
        </w:rPr>
        <w:t xml:space="preserve">Хоть филиал Гильдии Авантюристов и представлял собой обычную хижину, но из-за спроса на продукцию из Леса Демонов, сюда были мобилизованы владеющие магическими мешками люди. А так как с магическими мешками не нужно было волноваться по поводу хранения и сохранения свежести, то в данный момент практически сто процентов всего добытого направлялось прямиком в столичную штаб-квартиру Гильдии Авантюристов, откуда уже затем попадало на аукцион.
</w:t>
      </w:r>
    </w:p>
    <w:p>
      <w:pPr/>
    </w:p>
    <w:p>
      <w:pPr>
        <w:jc w:val="left"/>
      </w:pPr>
      <w:r>
        <w:rPr>
          <w:rFonts w:ascii="Consolas" w:eastAsia="Consolas" w:hAnsi="Consolas" w:cs="Consolas"/>
          <w:b w:val="0"/>
          <w:sz w:val="28"/>
        </w:rPr>
        <w:t xml:space="preserve">- «Хорошо, тогда это от меня.» (Катарина)
</w:t>
      </w:r>
    </w:p>
    <w:p>
      <w:pPr/>
    </w:p>
    <w:p>
      <w:pPr>
        <w:jc w:val="left"/>
      </w:pPr>
      <w:r>
        <w:rPr>
          <w:rFonts w:ascii="Consolas" w:eastAsia="Consolas" w:hAnsi="Consolas" w:cs="Consolas"/>
          <w:b w:val="0"/>
          <w:sz w:val="28"/>
        </w:rPr>
        <w:t xml:space="preserve">И назвавшаяся Катариной девушка, начала извлекать из своего магического мешка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(6/6) – Девушка, зовущаяся Бурей
</w:t>
      </w:r>
    </w:p>
    <w:p>
      <w:pPr/>
    </w:p>
    <w:p>
      <w:pPr>
        <w:jc w:val="left"/>
      </w:pPr>
      <w:r>
        <w:rPr>
          <w:rFonts w:ascii="Consolas" w:eastAsia="Consolas" w:hAnsi="Consolas" w:cs="Consolas"/>
          <w:b w:val="0"/>
          <w:sz w:val="28"/>
        </w:rPr>
        <w:t xml:space="preserve">Глава 56 (часть 6) – Девушка, зовущаяся Бурей.
</w:t>
      </w:r>
    </w:p>
    <w:p>
      <w:pPr/>
    </w:p>
    <w:p>
      <w:pPr>
        <w:jc w:val="left"/>
      </w:pPr>
      <w:r>
        <w:rPr>
          <w:rFonts w:ascii="Consolas" w:eastAsia="Consolas" w:hAnsi="Consolas" w:cs="Consolas"/>
          <w:b w:val="0"/>
          <w:sz w:val="28"/>
        </w:rPr>
        <w:t xml:space="preserve"> И назвавшаяся Катариной девушка, начала извлекать из своего магического мешка добычу.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Как можно было предположить по её прозвищу «Буря», она скорее всего была сильна именно в магии воздуха. Так что у своей добычи она острейшим воздушным лезвием перерезала сонную артерию, ожидая, пока те не умрут от кровопотери.
</w:t>
      </w:r>
    </w:p>
    <w:p>
      <w:pPr/>
    </w:p>
    <w:p>
      <w:pPr>
        <w:jc w:val="left"/>
      </w:pPr>
      <w:r>
        <w:rPr>
          <w:rFonts w:ascii="Consolas" w:eastAsia="Consolas" w:hAnsi="Consolas" w:cs="Consolas"/>
          <w:b w:val="0"/>
          <w:sz w:val="28"/>
        </w:rPr>
        <w:t xml:space="preserve">- «Что и ожидалось от авантюриста №1 запада…»
</w:t>
      </w:r>
    </w:p>
    <w:p>
      <w:pPr/>
    </w:p>
    <w:p>
      <w:pPr>
        <w:jc w:val="left"/>
      </w:pPr>
      <w:r>
        <w:rPr>
          <w:rFonts w:ascii="Consolas" w:eastAsia="Consolas" w:hAnsi="Consolas" w:cs="Consolas"/>
          <w:b w:val="0"/>
          <w:sz w:val="28"/>
        </w:rPr>
        <w:t xml:space="preserve">Даже проверяющие добычу сотрудники Гильдии Авантюристов, не могли не похвалить способности Катарины.
</w:t>
      </w:r>
    </w:p>
    <w:p>
      <w:pPr/>
    </w:p>
    <w:p>
      <w:pPr>
        <w:jc w:val="left"/>
      </w:pPr>
      <w:r>
        <w:rPr>
          <w:rFonts w:ascii="Consolas" w:eastAsia="Consolas" w:hAnsi="Consolas" w:cs="Consolas"/>
          <w:b w:val="0"/>
          <w:sz w:val="28"/>
        </w:rPr>
        <w:t xml:space="preserve">- «Учитывая, что в основном туши невредимы, то из них получатся хорошие ингредиенты.»
</w:t>
      </w:r>
    </w:p>
    <w:p>
      <w:pPr/>
    </w:p>
    <w:p>
      <w:pPr>
        <w:jc w:val="left"/>
      </w:pPr>
      <w:r>
        <w:rPr>
          <w:rFonts w:ascii="Consolas" w:eastAsia="Consolas" w:hAnsi="Consolas" w:cs="Consolas"/>
          <w:b w:val="0"/>
          <w:sz w:val="28"/>
        </w:rPr>
        <w:t xml:space="preserve">Так как в подавляющем большинстве случаев – это был один единственный удар по сонной артерии, то шкуры соответственно были практически не повреждены. А между прочим одежда из меха монстров Леса Демонов, у высокопоставленных столичных благородных сейчас была как раз в моде.
</w:t>
      </w:r>
    </w:p>
    <w:p>
      <w:pPr/>
    </w:p>
    <w:p>
      <w:pPr>
        <w:jc w:val="left"/>
      </w:pPr>
      <w:r>
        <w:rPr>
          <w:rFonts w:ascii="Consolas" w:eastAsia="Consolas" w:hAnsi="Consolas" w:cs="Consolas"/>
          <w:b w:val="0"/>
          <w:sz w:val="28"/>
        </w:rPr>
        <w:t xml:space="preserve">В принципе, благородных довольно много. И некоторые из них любят коллекционировать дорогостоящие редкие предметы, хвастаясь затем ими среди других благородных.
</w:t>
      </w:r>
    </w:p>
    <w:p>
      <w:pPr/>
    </w:p>
    <w:p>
      <w:pPr>
        <w:jc w:val="left"/>
      </w:pPr>
      <w:r>
        <w:rPr>
          <w:rFonts w:ascii="Consolas" w:eastAsia="Consolas" w:hAnsi="Consolas" w:cs="Consolas"/>
          <w:b w:val="0"/>
          <w:sz w:val="28"/>
        </w:rPr>
        <w:t xml:space="preserve">Говорят, что наибольшим шиком считается чучело головы летающего дракона. И хоть стоило это довольно дорого, так как кожа летающего дракона, глазные яблоки, клыки и так далее - являются ценными ингредиентами, но некоторые благородные готовы были платить за неё такую цену.
</w:t>
      </w:r>
    </w:p>
    <w:p>
      <w:pPr/>
    </w:p>
    <w:p>
      <w:pPr>
        <w:jc w:val="left"/>
      </w:pPr>
      <w:r>
        <w:rPr>
          <w:rFonts w:ascii="Consolas" w:eastAsia="Consolas" w:hAnsi="Consolas" w:cs="Consolas"/>
          <w:b w:val="0"/>
          <w:sz w:val="28"/>
        </w:rPr>
        <w:t xml:space="preserve">Рыночная цена была высока, так как предложение попросту не могло удовлетворить спрос. Сырье, на которое и так был дефицит, становилось обычным украшением. Такое не мог позволить себе никто, кроме богатых и влиятельных благородных.
</w:t>
      </w:r>
    </w:p>
    <w:p>
      <w:pPr/>
    </w:p>
    <w:p>
      <w:pPr>
        <w:jc w:val="left"/>
      </w:pPr>
      <w:r>
        <w:rPr>
          <w:rFonts w:ascii="Consolas" w:eastAsia="Consolas" w:hAnsi="Consolas" w:cs="Consolas"/>
          <w:b w:val="0"/>
          <w:sz w:val="28"/>
        </w:rPr>
        <w:t xml:space="preserve">- «Вот только драконы у многих уже есть…»
</w:t>
      </w:r>
    </w:p>
    <w:p>
      <w:pPr/>
    </w:p>
    <w:p>
      <w:pPr>
        <w:jc w:val="left"/>
      </w:pPr>
      <w:r>
        <w:rPr>
          <w:rFonts w:ascii="Consolas" w:eastAsia="Consolas" w:hAnsi="Consolas" w:cs="Consolas"/>
          <w:b w:val="0"/>
          <w:sz w:val="28"/>
        </w:rPr>
        <w:t xml:space="preserve">Как я уже говорил, с момента основания Королевства прошло 2000 лет. Поэтому не удивительно, что за такое время у большинства заинтересованных в этом благородных, чучело головы летающего дракона уже имелось. Всё же даже учитывая редкость, за такой срок это было и не так уж невозможно.
</w:t>
      </w:r>
    </w:p>
    <w:p>
      <w:pPr/>
    </w:p>
    <w:p>
      <w:pPr>
        <w:jc w:val="left"/>
      </w:pPr>
      <w:r>
        <w:rPr>
          <w:rFonts w:ascii="Consolas" w:eastAsia="Consolas" w:hAnsi="Consolas" w:cs="Consolas"/>
          <w:b w:val="0"/>
          <w:sz w:val="28"/>
        </w:rPr>
        <w:t xml:space="preserve">Да и хвастаться тем, что уже имелось у другого, как-то не имело особого смысла. Так что выискивались другие редкости, например ковры из шкур монстров волков, только по сравнению с драконом – это конечно же было не то.
</w:t>
      </w:r>
    </w:p>
    <w:p>
      <w:pPr/>
    </w:p>
    <w:p>
      <w:pPr>
        <w:jc w:val="left"/>
      </w:pPr>
      <w:r>
        <w:rPr>
          <w:rFonts w:ascii="Consolas" w:eastAsia="Consolas" w:hAnsi="Consolas" w:cs="Consolas"/>
          <w:b w:val="0"/>
          <w:sz w:val="28"/>
        </w:rPr>
        <w:t xml:space="preserve">И вот в такой напряжённой ситуации, на аукцион был выставлен лишь один саблезубый тигр, добытый в самом начале исследования домена монстров. Он обладал уникальными длинными клыками, а по размеру превышал волка более чем в два раза.
</w:t>
      </w:r>
    </w:p>
    <w:p>
      <w:pPr/>
    </w:p>
    <w:p>
      <w:pPr>
        <w:jc w:val="left"/>
      </w:pPr>
      <w:r>
        <w:rPr>
          <w:rFonts w:ascii="Consolas" w:eastAsia="Consolas" w:hAnsi="Consolas" w:cs="Consolas"/>
          <w:b w:val="0"/>
          <w:sz w:val="28"/>
        </w:rPr>
        <w:t xml:space="preserve">Кроме как в Лесу Демонов их до этого никто не встречал, ну а при охоте на них немаловажен был тот факт, что недостаточно сильные авантюристы будут им попросту съедены. Так что имя первого, сумевшего заполучить его западного благородного было у всех на слуху, прославив его таким образом в высшем обществе.
</w:t>
      </w:r>
    </w:p>
    <w:p>
      <w:pPr/>
    </w:p>
    <w:p>
      <w:pPr>
        <w:jc w:val="left"/>
      </w:pPr>
      <w:r>
        <w:rPr>
          <w:rFonts w:ascii="Consolas" w:eastAsia="Consolas" w:hAnsi="Consolas" w:cs="Consolas"/>
          <w:b w:val="0"/>
          <w:sz w:val="28"/>
        </w:rPr>
        <w:t xml:space="preserve">- «Поэтому очень важно заполучить как можно больше саблезубых тигров с как можно меньшими повреждениями.»
</w:t>
      </w:r>
    </w:p>
    <w:p>
      <w:pPr/>
    </w:p>
    <w:p>
      <w:pPr>
        <w:jc w:val="left"/>
      </w:pPr>
      <w:r>
        <w:rPr>
          <w:rFonts w:ascii="Consolas" w:eastAsia="Consolas" w:hAnsi="Consolas" w:cs="Consolas"/>
          <w:b w:val="0"/>
          <w:sz w:val="28"/>
        </w:rPr>
        <w:t xml:space="preserve">Так как возможно из них будут делать чучела, то нужно было соблюдать невероятную аккуратность. Но даже если её и не проявить, то тигра всё равно оторвут с руками, так как существует ещё много других сфер, где он может быть использован. Правда, всё же не за такую цену как за целого.
</w:t>
      </w:r>
    </w:p>
    <w:p>
      <w:pPr/>
    </w:p>
    <w:p>
      <w:pPr>
        <w:jc w:val="left"/>
      </w:pPr>
      <w:r>
        <w:rPr>
          <w:rFonts w:ascii="Consolas" w:eastAsia="Consolas" w:hAnsi="Consolas" w:cs="Consolas"/>
          <w:b w:val="0"/>
          <w:sz w:val="28"/>
        </w:rPr>
        <w:t xml:space="preserve">- «Благодарим, что повреждена лишь шея, вот только…»
</w:t>
      </w:r>
    </w:p>
    <w:p>
      <w:pPr/>
    </w:p>
    <w:p>
      <w:pPr>
        <w:jc w:val="left"/>
      </w:pPr>
      <w:r>
        <w:rPr>
          <w:rFonts w:ascii="Consolas" w:eastAsia="Consolas" w:hAnsi="Consolas" w:cs="Consolas"/>
          <w:b w:val="0"/>
          <w:sz w:val="28"/>
        </w:rPr>
        <w:t xml:space="preserve">- «Что не так?» (Катарина)
</w:t>
      </w:r>
    </w:p>
    <w:p>
      <w:pPr/>
    </w:p>
    <w:p>
      <w:pPr>
        <w:jc w:val="left"/>
      </w:pPr>
      <w:r>
        <w:rPr>
          <w:rFonts w:ascii="Consolas" w:eastAsia="Consolas" w:hAnsi="Consolas" w:cs="Consolas"/>
          <w:b w:val="0"/>
          <w:sz w:val="28"/>
        </w:rPr>
        <w:t xml:space="preserve">- «Стоимость всей продукции из Леса Демонов определяется лишь на аукционе. Мы не сможем сейчас назвать цену вашей добычи.»
</w:t>
      </w:r>
    </w:p>
    <w:p>
      <w:pPr/>
    </w:p>
    <w:p>
      <w:pPr>
        <w:jc w:val="left"/>
      </w:pPr>
      <w:r>
        <w:rPr>
          <w:rFonts w:ascii="Consolas" w:eastAsia="Consolas" w:hAnsi="Consolas" w:cs="Consolas"/>
          <w:b w:val="0"/>
          <w:sz w:val="28"/>
        </w:rPr>
        <w:t xml:space="preserve">Эти уникальные монстры могли быть пойманы только здесь, причём без особого риска для жизни с ними мог справиться лишь элитный авантюрист. Поэтому вследствие того, что спрос не мог быть удовлетворён, практически всё в итоге продавалось через систему аукционов, где товар забирал тот, кто больше за него предложит.
</w:t>
      </w:r>
    </w:p>
    <w:p>
      <w:pPr/>
    </w:p>
    <w:p>
      <w:pPr>
        <w:jc w:val="left"/>
      </w:pPr>
      <w:r>
        <w:rPr>
          <w:rFonts w:ascii="Consolas" w:eastAsia="Consolas" w:hAnsi="Consolas" w:cs="Consolas"/>
          <w:b w:val="0"/>
          <w:sz w:val="28"/>
        </w:rPr>
        <w:t xml:space="preserve">- «Я с нетерпением буду ждать результатов продаж.»
</w:t>
      </w:r>
    </w:p>
    <w:p>
      <w:pPr/>
    </w:p>
    <w:p>
      <w:pPr>
        <w:jc w:val="left"/>
      </w:pPr>
      <w:r>
        <w:rPr>
          <w:rFonts w:ascii="Consolas" w:eastAsia="Consolas" w:hAnsi="Consolas" w:cs="Consolas"/>
          <w:b w:val="0"/>
          <w:sz w:val="28"/>
        </w:rPr>
        <w:t xml:space="preserve">Самоуверенно заявила она, по-видимому полностью уверенная в своём превосходстве.
</w:t>
      </w:r>
    </w:p>
    <w:p>
      <w:pPr/>
    </w:p>
    <w:p>
      <w:pPr>
        <w:jc w:val="left"/>
      </w:pPr>
      <w:r>
        <w:rPr>
          <w:rFonts w:ascii="Consolas" w:eastAsia="Consolas" w:hAnsi="Consolas" w:cs="Consolas"/>
          <w:b w:val="0"/>
          <w:sz w:val="28"/>
        </w:rPr>
        <w:t xml:space="preserve">Что ж, теперь настала моя очередь.
</w:t>
      </w:r>
    </w:p>
    <w:p>
      <w:pPr/>
    </w:p>
    <w:p>
      <w:pPr>
        <w:jc w:val="left"/>
      </w:pPr>
      <w:r>
        <w:rPr>
          <w:rFonts w:ascii="Consolas" w:eastAsia="Consolas" w:hAnsi="Consolas" w:cs="Consolas"/>
          <w:b w:val="0"/>
          <w:sz w:val="28"/>
        </w:rPr>
        <w:t xml:space="preserve">- «Как…? У них вообще не видно повреждений…»
</w:t>
      </w:r>
    </w:p>
    <w:p>
      <w:pPr/>
    </w:p>
    <w:p>
      <w:pPr>
        <w:jc w:val="left"/>
      </w:pPr>
      <w:r>
        <w:rPr>
          <w:rFonts w:ascii="Consolas" w:eastAsia="Consolas" w:hAnsi="Consolas" w:cs="Consolas"/>
          <w:b w:val="0"/>
          <w:sz w:val="28"/>
        </w:rPr>
        <w:t xml:space="preserve">Более того, помимо приманок, остальные монстры не истекли кровью.
</w:t>
      </w:r>
    </w:p>
    <w:p>
      <w:pPr/>
    </w:p>
    <w:p>
      <w:pPr>
        <w:jc w:val="left"/>
      </w:pPr>
      <w:r>
        <w:rPr>
          <w:rFonts w:ascii="Consolas" w:eastAsia="Consolas" w:hAnsi="Consolas" w:cs="Consolas"/>
          <w:b w:val="0"/>
          <w:sz w:val="28"/>
        </w:rPr>
        <w:t xml:space="preserve">- «Это значит, что у них может быть собрана даже кровь…?»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Учитывая, что я спрятал их в магический мешок сразу же после смерти, то не началось ни окоченения, ни свёртывания крови. Кровь монстров – это довольно ценный ингредиент для изготовления лекарств, магических артефактов, а также её используют в качестве катализатора. Так что монстров вместе с кровью, можно было соответственно продать дороже.
</w:t>
      </w:r>
    </w:p>
    <w:p>
      <w:pPr/>
    </w:p>
    <w:p>
      <w:pPr>
        <w:jc w:val="left"/>
      </w:pPr>
      <w:r>
        <w:rPr>
          <w:rFonts w:ascii="Consolas" w:eastAsia="Consolas" w:hAnsi="Consolas" w:cs="Consolas"/>
          <w:b w:val="0"/>
          <w:sz w:val="28"/>
        </w:rPr>
        <w:t xml:space="preserve">- «Помимо этого общее количество монстров также высоко.»
</w:t>
      </w:r>
    </w:p>
    <w:p>
      <w:pPr/>
    </w:p>
    <w:p>
      <w:pPr>
        <w:jc w:val="left"/>
      </w:pPr>
      <w:r>
        <w:rPr>
          <w:rFonts w:ascii="Consolas" w:eastAsia="Consolas" w:hAnsi="Consolas" w:cs="Consolas"/>
          <w:b w:val="0"/>
          <w:sz w:val="28"/>
        </w:rPr>
        <w:t xml:space="preserve">- «Я как-то не совсем следил за этим.» (Венделин)
</w:t>
      </w:r>
    </w:p>
    <w:p>
      <w:pPr/>
    </w:p>
    <w:p>
      <w:pPr>
        <w:jc w:val="left"/>
      </w:pPr>
      <w:r>
        <w:rPr>
          <w:rFonts w:ascii="Consolas" w:eastAsia="Consolas" w:hAnsi="Consolas" w:cs="Consolas"/>
          <w:b w:val="0"/>
          <w:sz w:val="28"/>
        </w:rPr>
        <w:t xml:space="preserve">Сегодня я практиковался в магии и охоте, стараясь как можно меньше повреждать монстров. Насчёт нашего соперничества я совершенно не переживал, так что работал не спеша, с перерывами на обед и отдых.
</w:t>
      </w:r>
    </w:p>
    <w:p>
      <w:pPr/>
    </w:p>
    <w:p>
      <w:pPr>
        <w:jc w:val="left"/>
      </w:pPr>
      <w:r>
        <w:rPr>
          <w:rFonts w:ascii="Consolas" w:eastAsia="Consolas" w:hAnsi="Consolas" w:cs="Consolas"/>
          <w:b w:val="0"/>
          <w:sz w:val="28"/>
        </w:rPr>
        <w:t xml:space="preserve">- «На первый взгляд общая сумма будет больше минимум раза в два. Это будет очень дорого.»
</w:t>
      </w:r>
    </w:p>
    <w:p>
      <w:pPr/>
    </w:p>
    <w:p>
      <w:pPr>
        <w:jc w:val="left"/>
      </w:pPr>
      <w:r>
        <w:rPr>
          <w:rFonts w:ascii="Consolas" w:eastAsia="Consolas" w:hAnsi="Consolas" w:cs="Consolas"/>
          <w:b w:val="0"/>
          <w:sz w:val="28"/>
        </w:rPr>
        <w:t xml:space="preserve">- «Ах да, вот ещё один саблезубый тигр альбинос.» (Венделин)
</w:t>
      </w:r>
    </w:p>
    <w:p>
      <w:pPr/>
    </w:p>
    <w:p>
      <w:pPr>
        <w:jc w:val="left"/>
      </w:pPr>
      <w:r>
        <w:rPr>
          <w:rFonts w:ascii="Consolas" w:eastAsia="Consolas" w:hAnsi="Consolas" w:cs="Consolas"/>
          <w:b w:val="0"/>
          <w:sz w:val="28"/>
        </w:rPr>
        <w:t xml:space="preserve">Среди моих охотничьих трофеев неожиданно затесался и он. Насколько я знаю, альбиносам довольно сложно выжить в дикой природе. Но этот конкретный экземпляр был в полтора раза больше обычного саблезубого тигра, что похоже и поспособствовало его конкуренции за место под солнцем.
</w:t>
      </w:r>
    </w:p>
    <w:p>
      <w:pPr/>
    </w:p>
    <w:p>
      <w:pPr>
        <w:jc w:val="left"/>
      </w:pPr>
      <w:r>
        <w:rPr>
          <w:rFonts w:ascii="Consolas" w:eastAsia="Consolas" w:hAnsi="Consolas" w:cs="Consolas"/>
          <w:b w:val="0"/>
          <w:sz w:val="28"/>
        </w:rPr>
        <w:t xml:space="preserve">- «Думаю найдётся немало благородных, что захотят приобрести себе этот экземпляр...»
</w:t>
      </w:r>
    </w:p>
    <w:p>
      <w:pPr/>
    </w:p>
    <w:p>
      <w:pPr>
        <w:jc w:val="left"/>
      </w:pPr>
      <w:r>
        <w:rPr>
          <w:rFonts w:ascii="Consolas" w:eastAsia="Consolas" w:hAnsi="Consolas" w:cs="Consolas"/>
          <w:b w:val="0"/>
          <w:sz w:val="28"/>
        </w:rPr>
        <w:t xml:space="preserve">Если уже хвастаются даже обычным саблезубым тигром, то что уже тогда говорить про намного более редкого альбиноса. Да и мех его был красив, скорее даже не белый, а серебристый с отливом.
</w:t>
      </w:r>
    </w:p>
    <w:p>
      <w:pPr/>
    </w:p>
    <w:p>
      <w:pPr>
        <w:jc w:val="left"/>
      </w:pPr>
      <w:r>
        <w:rPr>
          <w:rFonts w:ascii="Consolas" w:eastAsia="Consolas" w:hAnsi="Consolas" w:cs="Consolas"/>
          <w:b w:val="0"/>
          <w:sz w:val="28"/>
        </w:rPr>
        <w:t xml:space="preserve">- «А вы сможете найти ещё таких экземпляров?»
</w:t>
      </w:r>
    </w:p>
    <w:p>
      <w:pPr/>
    </w:p>
    <w:p>
      <w:pPr>
        <w:jc w:val="left"/>
      </w:pPr>
      <w:r>
        <w:rPr>
          <w:rFonts w:ascii="Consolas" w:eastAsia="Consolas" w:hAnsi="Consolas" w:cs="Consolas"/>
          <w:b w:val="0"/>
          <w:sz w:val="28"/>
        </w:rPr>
        <w:t xml:space="preserve">- «Альбиносов? Здесь всё зависит исключительно от удачи.» (Венделин)
</w:t>
      </w:r>
    </w:p>
    <w:p>
      <w:pPr/>
    </w:p>
    <w:p>
      <w:pPr>
        <w:jc w:val="left"/>
      </w:pPr>
      <w:r>
        <w:rPr>
          <w:rFonts w:ascii="Consolas" w:eastAsia="Consolas" w:hAnsi="Consolas" w:cs="Consolas"/>
          <w:b w:val="0"/>
          <w:sz w:val="28"/>
        </w:rPr>
        <w:t xml:space="preserve">Я даже понятия не имею, каково их соотношение с остальными монстрами, 1 к 1000 или 1 к 10000. В Лесу Демонов конечно много еды, и саблезубых тигров там похоже на удивление много, вот только далеко не факт, что я смогу найти ещё одного такого альбиноса, даже если буду охотиться в течение многих лет.
</w:t>
      </w:r>
    </w:p>
    <w:p>
      <w:pPr/>
    </w:p>
    <w:p>
      <w:pPr>
        <w:jc w:val="left"/>
      </w:pPr>
      <w:r>
        <w:rPr>
          <w:rFonts w:ascii="Consolas" w:eastAsia="Consolas" w:hAnsi="Consolas" w:cs="Consolas"/>
          <w:b w:val="0"/>
          <w:sz w:val="28"/>
        </w:rPr>
        <w:t xml:space="preserve">- «Это конечно печально…»
</w:t>
      </w:r>
    </w:p>
    <w:p>
      <w:pPr/>
    </w:p>
    <w:p>
      <w:pPr>
        <w:jc w:val="left"/>
      </w:pPr>
      <w:r>
        <w:rPr>
          <w:rFonts w:ascii="Consolas" w:eastAsia="Consolas" w:hAnsi="Consolas" w:cs="Consolas"/>
          <w:b w:val="0"/>
          <w:sz w:val="28"/>
        </w:rPr>
        <w:t xml:space="preserve">Совершенно не нужно было ожидать окончания продаж на аукционе, чтобы определить победителя в нашем споре. Так как довольно для меня неожиданно, добытых мной монстров оказалось практически в два раза больше, и это если ещё не учитывая их разнообразие.
</w:t>
      </w:r>
    </w:p>
    <w:p>
      <w:pPr/>
    </w:p>
    <w:p>
      <w:pPr>
        <w:jc w:val="left"/>
      </w:pPr>
      <w:r>
        <w:rPr>
          <w:rFonts w:ascii="Consolas" w:eastAsia="Consolas" w:hAnsi="Consolas" w:cs="Consolas"/>
          <w:b w:val="0"/>
          <w:sz w:val="28"/>
        </w:rPr>
        <w:t xml:space="preserve">Поэтому после того как сотрудник Гильдии спросил по поводу охоты на альбиносов, похоже рассердившаяся из-за игнорирования Катарина, вновь провокационно ко мне обратилась:
</w:t>
      </w:r>
    </w:p>
    <w:p>
      <w:pPr/>
    </w:p>
    <w:p>
      <w:pPr>
        <w:jc w:val="left"/>
      </w:pPr>
      <w:r>
        <w:rPr>
          <w:rFonts w:ascii="Consolas" w:eastAsia="Consolas" w:hAnsi="Consolas" w:cs="Consolas"/>
          <w:b w:val="0"/>
          <w:sz w:val="28"/>
        </w:rPr>
        <w:t xml:space="preserve">- «Неужто не боишься проиграть?!»
</w:t>
      </w:r>
    </w:p>
    <w:p>
      <w:pPr/>
    </w:p>
    <w:p>
      <w:pPr>
        <w:jc w:val="left"/>
      </w:pPr>
      <w:r>
        <w:rPr>
          <w:rFonts w:ascii="Consolas" w:eastAsia="Consolas" w:hAnsi="Consolas" w:cs="Consolas"/>
          <w:b w:val="0"/>
          <w:sz w:val="28"/>
        </w:rPr>
        <w:t xml:space="preserve">- «Проиграть? Думаю даже по количеству здесь уже всё понятно.» (Венделин)
</w:t>
      </w:r>
    </w:p>
    <w:p>
      <w:pPr/>
    </w:p>
    <w:p>
      <w:pPr>
        <w:jc w:val="left"/>
      </w:pPr>
      <w:r>
        <w:rPr>
          <w:rFonts w:ascii="Consolas" w:eastAsia="Consolas" w:hAnsi="Consolas" w:cs="Consolas"/>
          <w:b w:val="0"/>
          <w:sz w:val="28"/>
        </w:rPr>
        <w:t xml:space="preserve">- «Для авантюристов необходимо показывать постоянный результат на длительных промежутках времени! Нужно расширить наш спор с одного дня до недели!»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Это внезапно мне кое-что напомнило из прошлой жизни.
</w:t>
      </w:r>
    </w:p>
    <w:p>
      <w:pPr/>
    </w:p>
    <w:p>
      <w:pPr>
        <w:jc w:val="left"/>
      </w:pPr>
      <w:r>
        <w:rPr>
          <w:rFonts w:ascii="Consolas" w:eastAsia="Consolas" w:hAnsi="Consolas" w:cs="Consolas"/>
          <w:b w:val="0"/>
          <w:sz w:val="28"/>
        </w:rPr>
        <w:t xml:space="preserve">В детстве был один парень, который постоянно при моём выигрыше даже в «Камень, ножницы, бумага» заявлял: «Нужно играть до трёх побед!», затем до пяти и так далее, насколько у меня хватало терпения, или он выигрывал.
</w:t>
      </w:r>
    </w:p>
    <w:p>
      <w:pPr/>
    </w:p>
    <w:p>
      <w:pPr>
        <w:jc w:val="left"/>
      </w:pPr>
      <w:r>
        <w:rPr>
          <w:rFonts w:ascii="Consolas" w:eastAsia="Consolas" w:hAnsi="Consolas" w:cs="Consolas"/>
          <w:b w:val="0"/>
          <w:sz w:val="28"/>
        </w:rPr>
        <w:t xml:space="preserve">Поэтому мне кажется, что эта Катарина затем с лёгкостью может потребовать расширить срок до двух недель, месяца и даже года.
</w:t>
      </w:r>
    </w:p>
    <w:p>
      <w:pPr/>
    </w:p>
    <w:p>
      <w:pPr>
        <w:jc w:val="left"/>
      </w:pPr>
      <w:r>
        <w:rPr>
          <w:rFonts w:ascii="Consolas" w:eastAsia="Consolas" w:hAnsi="Consolas" w:cs="Consolas"/>
          <w:b w:val="0"/>
          <w:sz w:val="28"/>
        </w:rPr>
        <w:t xml:space="preserve">Но с другой стороны, я и так заявил Родериху о неделе охоты, и на все его запросы можно будет отвечать, что у меня важное, затрагивающее мою честь состязание… заманчиво.
</w:t>
      </w:r>
    </w:p>
    <w:p>
      <w:pPr/>
    </w:p>
    <w:p>
      <w:pPr>
        <w:jc w:val="left"/>
      </w:pPr>
      <w:r>
        <w:rPr>
          <w:rFonts w:ascii="Consolas" w:eastAsia="Consolas" w:hAnsi="Consolas" w:cs="Consolas"/>
          <w:b w:val="0"/>
          <w:sz w:val="28"/>
        </w:rPr>
        <w:t xml:space="preserve">- «В принципе я не против…» (Венделин)
</w:t>
      </w:r>
    </w:p>
    <w:p>
      <w:pPr/>
    </w:p>
    <w:p>
      <w:pPr>
        <w:jc w:val="left"/>
      </w:pPr>
      <w:r>
        <w:rPr>
          <w:rFonts w:ascii="Consolas" w:eastAsia="Consolas" w:hAnsi="Consolas" w:cs="Consolas"/>
          <w:b w:val="0"/>
          <w:sz w:val="28"/>
        </w:rPr>
        <w:t xml:space="preserve">- «Нет, это невозможно!» (Эрвин)
</w:t>
      </w:r>
    </w:p>
    <w:p>
      <w:pPr/>
    </w:p>
    <w:p>
      <w:pPr>
        <w:jc w:val="left"/>
      </w:pPr>
      <w:r>
        <w:rPr>
          <w:rFonts w:ascii="Consolas" w:eastAsia="Consolas" w:hAnsi="Consolas" w:cs="Consolas"/>
          <w:b w:val="0"/>
          <w:sz w:val="28"/>
        </w:rPr>
        <w:t xml:space="preserve">Вот только Эрвин, что и так со скрипом согласился на один день, теперь похоже решил сделать все, чтобы этого не допустить.
</w:t>
      </w:r>
    </w:p>
    <w:p>
      <w:pPr/>
    </w:p>
    <w:p>
      <w:pPr>
        <w:jc w:val="left"/>
      </w:pPr>
      <w:r>
        <w:rPr>
          <w:rFonts w:ascii="Consolas" w:eastAsia="Consolas" w:hAnsi="Consolas" w:cs="Consolas"/>
          <w:b w:val="0"/>
          <w:sz w:val="28"/>
        </w:rPr>
        <w:t xml:space="preserve"> - «Так, ладно, а сколько членов в твоей группе?» (Венделин)
</w:t>
      </w:r>
    </w:p>
    <w:p>
      <w:pPr/>
    </w:p>
    <w:p>
      <w:pPr>
        <w:jc w:val="left"/>
      </w:pPr>
      <w:r>
        <w:rPr>
          <w:rFonts w:ascii="Consolas" w:eastAsia="Consolas" w:hAnsi="Consolas" w:cs="Consolas"/>
          <w:b w:val="0"/>
          <w:sz w:val="28"/>
        </w:rPr>
        <w:t xml:space="preserve">Если можно будет перевести всё в командное соревнование, то я вообще не вижу в этом никаких проблем, вот только мгновенный ответ Катарины был довольно странен:
</w:t>
      </w:r>
    </w:p>
    <w:p>
      <w:pPr/>
    </w:p>
    <w:p>
      <w:pPr>
        <w:jc w:val="left"/>
      </w:pPr>
      <w:r>
        <w:rPr>
          <w:rFonts w:ascii="Consolas" w:eastAsia="Consolas" w:hAnsi="Consolas" w:cs="Consolas"/>
          <w:b w:val="0"/>
          <w:sz w:val="28"/>
        </w:rPr>
        <w:t xml:space="preserve">- «Когда ты станешь элитным авантюристом моего уровня, то поймёшь, что остальные будут тебя лишь тормозить!» (Катарина)
</w:t>
      </w:r>
    </w:p>
    <w:p>
      <w:pPr/>
    </w:p>
    <w:p>
      <w:pPr>
        <w:jc w:val="left"/>
      </w:pPr>
      <w:r>
        <w:rPr>
          <w:rFonts w:ascii="Consolas" w:eastAsia="Consolas" w:hAnsi="Consolas" w:cs="Consolas"/>
          <w:b w:val="0"/>
          <w:sz w:val="28"/>
        </w:rPr>
        <w:t xml:space="preserve">- «Хм, ну а как насчёт групп, к которым ты прежде присоединялась?» (Венделин)
</w:t>
      </w:r>
    </w:p>
    <w:p>
      <w:pPr/>
    </w:p>
    <w:p>
      <w:pPr>
        <w:jc w:val="left"/>
      </w:pPr>
      <w:r>
        <w:rPr>
          <w:rFonts w:ascii="Consolas" w:eastAsia="Consolas" w:hAnsi="Consolas" w:cs="Consolas"/>
          <w:b w:val="0"/>
          <w:sz w:val="28"/>
        </w:rPr>
        <w:t xml:space="preserve">- «Их нет! Я добилась всего исключительно самостоятельно!» (Катарина)
</w:t>
      </w:r>
    </w:p>
    <w:p>
      <w:pPr/>
    </w:p>
    <w:p>
      <w:pPr>
        <w:jc w:val="left"/>
      </w:pPr>
      <w:r>
        <w:rPr>
          <w:rFonts w:ascii="Consolas" w:eastAsia="Consolas" w:hAnsi="Consolas" w:cs="Consolas"/>
          <w:b w:val="0"/>
          <w:sz w:val="28"/>
        </w:rPr>
        <w:t xml:space="preserve">Если сказать откровенно, то её можно назвать такой же одиночкой, что и я.
</w:t>
      </w:r>
    </w:p>
    <w:p>
      <w:pPr/>
    </w:p>
    <w:p>
      <w:pPr>
        <w:jc w:val="left"/>
      </w:pPr>
      <w:r>
        <w:rPr>
          <w:rFonts w:ascii="Consolas" w:eastAsia="Consolas" w:hAnsi="Consolas" w:cs="Consolas"/>
          <w:b w:val="0"/>
          <w:sz w:val="28"/>
        </w:rPr>
        <w:t xml:space="preserve">Начнём с того, что сильные и умелые маги склонны к самоизоляции, так как всё что им необходимо - они могут добыть сами. Ну а если ещё остальные будут пытаться втереться в доверие с целью выманивания денег, то эта самоизоляция становится ещё более сильной.
</w:t>
      </w:r>
    </w:p>
    <w:p>
      <w:pPr/>
    </w:p>
    <w:p>
      <w:pPr>
        <w:jc w:val="left"/>
      </w:pPr>
      <w:r>
        <w:rPr>
          <w:rFonts w:ascii="Consolas" w:eastAsia="Consolas" w:hAnsi="Consolas" w:cs="Consolas"/>
          <w:b w:val="0"/>
          <w:sz w:val="28"/>
        </w:rPr>
        <w:t xml:space="preserve">Это если ещё не учитывать того, что она женщина, и связанные с этим дополнительные проблемы и сексуальные домогательства.
</w:t>
      </w:r>
    </w:p>
    <w:p>
      <w:pPr/>
    </w:p>
    <w:p>
      <w:pPr>
        <w:jc w:val="left"/>
      </w:pPr>
      <w:r>
        <w:rPr>
          <w:rFonts w:ascii="Consolas" w:eastAsia="Consolas" w:hAnsi="Consolas" w:cs="Consolas"/>
          <w:b w:val="0"/>
          <w:sz w:val="28"/>
        </w:rPr>
        <w:t xml:space="preserve">- «А как же планы на будущее, на замужество?» (Венделин)
</w:t>
      </w:r>
    </w:p>
    <w:p>
      <w:pPr/>
    </w:p>
    <w:p>
      <w:pPr>
        <w:jc w:val="left"/>
      </w:pPr>
      <w:r>
        <w:rPr>
          <w:rFonts w:ascii="Consolas" w:eastAsia="Consolas" w:hAnsi="Consolas" w:cs="Consolas"/>
          <w:b w:val="0"/>
          <w:sz w:val="28"/>
        </w:rPr>
        <w:t xml:space="preserve">- «Недавно ко мне подошёл какой-то четвёртый сын Баронского Дома с заявлением, что если я выйду за него – то его Дом может поспособствовать в восстановлении моей семьи, но… я его послала.» (Катарина)
</w:t>
      </w:r>
    </w:p>
    <w:p>
      <w:pPr/>
    </w:p>
    <w:p>
      <w:pPr>
        <w:jc w:val="left"/>
      </w:pPr>
      <w:r>
        <w:rPr>
          <w:rFonts w:ascii="Consolas" w:eastAsia="Consolas" w:hAnsi="Consolas" w:cs="Consolas"/>
          <w:b w:val="0"/>
          <w:sz w:val="28"/>
        </w:rPr>
        <w:t xml:space="preserve">Авантюристы женщины вряд ли получат благородный титул, даже победив десяток драконов. Так что не способный добиться успеха в своей собственной семье сын благородного, решил сблизиться с ней, пытаясь переключить её достижения на себя. Вот только если довериться таким деятелям, то последствия, скорее всего будут попросту катастрофическими. Так что такой её ответ совершенно не был ошибкой.
</w:t>
      </w:r>
    </w:p>
    <w:p>
      <w:pPr/>
    </w:p>
    <w:p>
      <w:pPr>
        <w:jc w:val="left"/>
      </w:pPr>
      <w:r>
        <w:rPr>
          <w:rFonts w:ascii="Consolas" w:eastAsia="Consolas" w:hAnsi="Consolas" w:cs="Consolas"/>
          <w:b w:val="0"/>
          <w:sz w:val="28"/>
        </w:rPr>
        <w:t xml:space="preserve">Вот только с другой стороны ей не удастся возродить свой благородный Дом. Но похоже она верит, что может быть что-то получится, если она будет зарабатывать всё больше и больше денег.
</w:t>
      </w:r>
    </w:p>
    <w:p>
      <w:pPr/>
    </w:p>
    <w:p>
      <w:pPr>
        <w:jc w:val="left"/>
      </w:pPr>
      <w:r>
        <w:rPr>
          <w:rFonts w:ascii="Consolas" w:eastAsia="Consolas" w:hAnsi="Consolas" w:cs="Consolas"/>
          <w:b w:val="0"/>
          <w:sz w:val="28"/>
        </w:rPr>
        <w:t xml:space="preserve">- «Если ты скажешь, что такова жизнь – это безусловно правда. Вот только как я вижу, даже Граф Баумейстер приветствует таких людей.» (Катарина)
</w:t>
      </w:r>
    </w:p>
    <w:p>
      <w:pPr/>
    </w:p>
    <w:p>
      <w:pPr>
        <w:jc w:val="left"/>
      </w:pPr>
      <w:r>
        <w:rPr>
          <w:rFonts w:ascii="Consolas" w:eastAsia="Consolas" w:hAnsi="Consolas" w:cs="Consolas"/>
          <w:b w:val="0"/>
          <w:sz w:val="28"/>
        </w:rPr>
        <w:t xml:space="preserve">Тут наша беседа приняла довольно странное направление, Катарина посмотрела на группу Эрва откровенно провокационным взглядом.
</w:t>
      </w:r>
    </w:p>
    <w:p>
      <w:pPr/>
    </w:p>
    <w:p>
      <w:pPr>
        <w:jc w:val="left"/>
      </w:pPr>
      <w:r>
        <w:rPr>
          <w:rFonts w:ascii="Consolas" w:eastAsia="Consolas" w:hAnsi="Consolas" w:cs="Consolas"/>
          <w:b w:val="0"/>
          <w:sz w:val="28"/>
        </w:rPr>
        <w:t xml:space="preserve">- «Члены группы, что паразитируют на потенциале превосходного мага.» (Катарина)
</w:t>
      </w:r>
    </w:p>
    <w:p>
      <w:pPr/>
    </w:p>
    <w:p>
      <w:pPr>
        <w:jc w:val="left"/>
      </w:pPr>
      <w:r>
        <w:rPr>
          <w:rFonts w:ascii="Consolas" w:eastAsia="Consolas" w:hAnsi="Consolas" w:cs="Consolas"/>
          <w:b w:val="0"/>
          <w:sz w:val="28"/>
        </w:rPr>
        <w:t xml:space="preserve">- «Что ты сказала?!» (Инна)
</w:t>
      </w:r>
    </w:p>
    <w:p>
      <w:pPr/>
    </w:p>
    <w:p>
      <w:pPr>
        <w:jc w:val="left"/>
      </w:pPr>
      <w:r>
        <w:rPr>
          <w:rFonts w:ascii="Consolas" w:eastAsia="Consolas" w:hAnsi="Consolas" w:cs="Consolas"/>
          <w:b w:val="0"/>
          <w:sz w:val="28"/>
        </w:rPr>
        <w:t xml:space="preserve">Первой отреагировала на это, обычно самая спокойная из всех – Инна.
</w:t>
      </w:r>
    </w:p>
    <w:p>
      <w:pPr/>
    </w:p>
    <w:p>
      <w:pPr>
        <w:jc w:val="left"/>
      </w:pPr>
      <w:r>
        <w:rPr>
          <w:rFonts w:ascii="Consolas" w:eastAsia="Consolas" w:hAnsi="Consolas" w:cs="Consolas"/>
          <w:b w:val="0"/>
          <w:sz w:val="28"/>
        </w:rPr>
        <w:t xml:space="preserve">- «Присмотрись лучше вначале к себе, может в группу тебе как раз никто не принял из-за характера?!» (Инна)
</w:t>
      </w:r>
    </w:p>
    <w:p>
      <w:pPr/>
    </w:p>
    <w:p>
      <w:pPr>
        <w:jc w:val="left"/>
      </w:pPr>
      <w:r>
        <w:rPr>
          <w:rFonts w:ascii="Consolas" w:eastAsia="Consolas" w:hAnsi="Consolas" w:cs="Consolas"/>
          <w:b w:val="0"/>
          <w:sz w:val="28"/>
        </w:rPr>
        <w:t xml:space="preserve">- «Можешь считать как хочешь, но лучше я буду сама, чем выступать обузой. Я конечно не говорю о ком-то конкретно, но…» (Катарина)
</w:t>
      </w:r>
    </w:p>
    <w:p>
      <w:pPr/>
    </w:p>
    <w:p>
      <w:pPr>
        <w:jc w:val="left"/>
      </w:pPr>
      <w:r>
        <w:rPr>
          <w:rFonts w:ascii="Consolas" w:eastAsia="Consolas" w:hAnsi="Consolas" w:cs="Consolas"/>
          <w:b w:val="0"/>
          <w:sz w:val="28"/>
        </w:rPr>
        <w:t xml:space="preserve">- «Хоть я и терплю тебя из-за вашего с Вендом спора, но я не собираюсь выслушивать подобное от такой как ты! Единственная причина твоей «замечательной» изоляции – это твой несносный характер!» (Инна)
</w:t>
      </w:r>
    </w:p>
    <w:p>
      <w:pPr/>
    </w:p>
    <w:p>
      <w:pPr>
        <w:jc w:val="left"/>
      </w:pPr>
      <w:r>
        <w:rPr>
          <w:rFonts w:ascii="Consolas" w:eastAsia="Consolas" w:hAnsi="Consolas" w:cs="Consolas"/>
          <w:b w:val="0"/>
          <w:sz w:val="28"/>
        </w:rPr>
        <w:t xml:space="preserve">- «(Инна, да хватит заводиться…)» (Венделин)
</w:t>
      </w:r>
    </w:p>
    <w:p>
      <w:pPr/>
    </w:p>
    <w:p>
      <w:pPr>
        <w:jc w:val="left"/>
      </w:pPr>
      <w:r>
        <w:rPr>
          <w:rFonts w:ascii="Consolas" w:eastAsia="Consolas" w:hAnsi="Consolas" w:cs="Consolas"/>
          <w:b w:val="0"/>
          <w:sz w:val="28"/>
        </w:rPr>
        <w:t xml:space="preserve">Хоть мы с Катариной в какой-то степени и похожи, вот только я сильно сомневаюсь, что смогу найти группу авантюристов, члены которой будут соответствовать моему уровню. Так что если зацикливаться на этом, то в итоге можно остаться одиночкой на всю жизнь, как это скорее всего и происходит с этой потерявшей доверие к людям девушкой. Когда в ещё таком юном возрасте, ей пришлось иметь дело со всем этим навалившимся на неё негативом.
</w:t>
      </w:r>
    </w:p>
    <w:p>
      <w:pPr/>
    </w:p>
    <w:p>
      <w:pPr>
        <w:jc w:val="left"/>
      </w:pPr>
      <w:r>
        <w:rPr>
          <w:rFonts w:ascii="Consolas" w:eastAsia="Consolas" w:hAnsi="Consolas" w:cs="Consolas"/>
          <w:b w:val="0"/>
          <w:sz w:val="28"/>
        </w:rPr>
        <w:t xml:space="preserve">- «Хоть я не могу использовать магию, и зарабатывать авантюристом на таком же уровне как и ты, но у меня тоже есть гордость! Я бросаю тебе вызов!» (Инна)
</w:t>
      </w:r>
    </w:p>
    <w:p>
      <w:pPr/>
    </w:p>
    <w:p>
      <w:pPr>
        <w:jc w:val="left"/>
      </w:pPr>
      <w:r>
        <w:rPr>
          <w:rFonts w:ascii="Consolas" w:eastAsia="Consolas" w:hAnsi="Consolas" w:cs="Consolas"/>
          <w:b w:val="0"/>
          <w:sz w:val="28"/>
        </w:rPr>
        <w:t xml:space="preserve">- «Эмм…?» (Венделин)
</w:t>
      </w:r>
    </w:p>
    <w:p>
      <w:pPr/>
    </w:p>
    <w:p>
      <w:pPr>
        <w:jc w:val="left"/>
      </w:pPr>
      <w:r>
        <w:rPr>
          <w:rFonts w:ascii="Consolas" w:eastAsia="Consolas" w:hAnsi="Consolas" w:cs="Consolas"/>
          <w:b w:val="0"/>
          <w:sz w:val="28"/>
        </w:rPr>
        <w:t xml:space="preserve">У меня и в мыслях не было, что Инна захочет бросить ей вызов, вот только мне нужно постараться не допустить этой глупости. Ведь хоть она и эксперт в обращении с древковым оружием, но это даже и близко не приблизит её к тому уровню эффективности, который даёт магия.
</w:t>
      </w:r>
    </w:p>
    <w:p>
      <w:pPr/>
    </w:p>
    <w:p>
      <w:pPr>
        <w:jc w:val="left"/>
      </w:pPr>
      <w:r>
        <w:rPr>
          <w:rFonts w:ascii="Consolas" w:eastAsia="Consolas" w:hAnsi="Consolas" w:cs="Consolas"/>
          <w:b w:val="0"/>
          <w:sz w:val="28"/>
        </w:rPr>
        <w:t xml:space="preserve">- «Тогда я тоже бросаю вызов!» (Эрвин)
</w:t>
      </w:r>
    </w:p>
    <w:p>
      <w:pPr/>
    </w:p>
    <w:p>
      <w:pPr>
        <w:jc w:val="left"/>
      </w:pPr>
      <w:r>
        <w:rPr>
          <w:rFonts w:ascii="Consolas" w:eastAsia="Consolas" w:hAnsi="Consolas" w:cs="Consolas"/>
          <w:b w:val="0"/>
          <w:sz w:val="28"/>
        </w:rPr>
        <w:t xml:space="preserve">- «И я! Подумать только, набраться наглости сравнить меня с паразитом!» (Луиза)
</w:t>
      </w:r>
    </w:p>
    <w:p>
      <w:pPr/>
    </w:p>
    <w:p>
      <w:pPr>
        <w:jc w:val="left"/>
      </w:pPr>
      <w:r>
        <w:rPr>
          <w:rFonts w:ascii="Consolas" w:eastAsia="Consolas" w:hAnsi="Consolas" w:cs="Consolas"/>
          <w:b w:val="0"/>
          <w:sz w:val="28"/>
        </w:rPr>
        <w:t xml:space="preserve">- «Я тоже присоединюсь, так как целитель будет вам необходим.» (Элиза)
</w:t>
      </w:r>
    </w:p>
    <w:p>
      <w:pPr/>
    </w:p>
    <w:p>
      <w:pPr>
        <w:jc w:val="left"/>
      </w:pPr>
      <w:r>
        <w:rPr>
          <w:rFonts w:ascii="Consolas" w:eastAsia="Consolas" w:hAnsi="Consolas" w:cs="Consolas"/>
          <w:b w:val="0"/>
          <w:sz w:val="28"/>
        </w:rPr>
        <w:t xml:space="preserve">- «Я буду защищать Элизу-сама.» (Вильма)
</w:t>
      </w:r>
    </w:p>
    <w:p>
      <w:pPr/>
    </w:p>
    <w:p>
      <w:pPr>
        <w:jc w:val="left"/>
      </w:pPr>
      <w:r>
        <w:rPr>
          <w:rFonts w:ascii="Consolas" w:eastAsia="Consolas" w:hAnsi="Consolas" w:cs="Consolas"/>
          <w:b w:val="0"/>
          <w:sz w:val="28"/>
        </w:rPr>
        <w:t xml:space="preserve">Так как для одной Инны конкурировать с Катариной было невозможно, то Эрв, Луиза, Элиза и Вильма заявили о своём желании к ней присоединиться.
</w:t>
      </w:r>
    </w:p>
    <w:p>
      <w:pPr/>
    </w:p>
    <w:p>
      <w:pPr>
        <w:jc w:val="left"/>
      </w:pPr>
      <w:r>
        <w:rPr>
          <w:rFonts w:ascii="Consolas" w:eastAsia="Consolas" w:hAnsi="Consolas" w:cs="Consolas"/>
          <w:b w:val="0"/>
          <w:sz w:val="28"/>
        </w:rPr>
        <w:t xml:space="preserve">- «Кхм, Эрв, а как же роль моего телохранителя?» (Венделин)
</w:t>
      </w:r>
    </w:p>
    <w:p>
      <w:pPr/>
    </w:p>
    <w:p>
      <w:pPr>
        <w:jc w:val="left"/>
      </w:pPr>
      <w:r>
        <w:rPr>
          <w:rFonts w:ascii="Consolas" w:eastAsia="Consolas" w:hAnsi="Consolas" w:cs="Consolas"/>
          <w:b w:val="0"/>
          <w:sz w:val="28"/>
        </w:rPr>
        <w:t xml:space="preserve">- «Я оставлю это на доши.» (Эрвин)
</w:t>
      </w:r>
    </w:p>
    <w:p>
      <w:pPr/>
    </w:p>
    <w:p>
      <w:pPr>
        <w:jc w:val="left"/>
      </w:pPr>
      <w:r>
        <w:rPr>
          <w:rFonts w:ascii="Consolas" w:eastAsia="Consolas" w:hAnsi="Consolas" w:cs="Consolas"/>
          <w:b w:val="0"/>
          <w:sz w:val="28"/>
        </w:rPr>
        <w:t xml:space="preserve">- «Эй, а меня кто-то спросил?! Я тоже хочу повеселиться!» (Армстронг)
</w:t>
      </w:r>
    </w:p>
    <w:p>
      <w:pPr/>
    </w:p>
    <w:p>
      <w:pPr>
        <w:jc w:val="left"/>
      </w:pPr>
      <w:r>
        <w:rPr>
          <w:rFonts w:ascii="Consolas" w:eastAsia="Consolas" w:hAnsi="Consolas" w:cs="Consolas"/>
          <w:b w:val="0"/>
          <w:sz w:val="28"/>
        </w:rPr>
        <w:t xml:space="preserve">- «Это было неожиданно…» (Венделин)
</w:t>
      </w:r>
    </w:p>
    <w:p>
      <w:pPr/>
    </w:p>
    <w:p>
      <w:pPr>
        <w:jc w:val="left"/>
      </w:pPr>
      <w:r>
        <w:rPr>
          <w:rFonts w:ascii="Consolas" w:eastAsia="Consolas" w:hAnsi="Consolas" w:cs="Consolas"/>
          <w:b w:val="0"/>
          <w:sz w:val="28"/>
        </w:rPr>
        <w:t xml:space="preserve">В состязании должны были принять участие три группы: Катарина, я и группа Эрва. Поэтому я соответственно рассчитывал, что судьёй вновь выступит доши, заодно проследив за безопасностью, однако он неожиданно заявил, что тоже совсем не прочь поучаствовать.
</w:t>
      </w:r>
    </w:p>
    <w:p>
      <w:pPr/>
    </w:p>
    <w:p>
      <w:pPr>
        <w:jc w:val="left"/>
      </w:pPr>
      <w:r>
        <w:rPr>
          <w:rFonts w:ascii="Consolas" w:eastAsia="Consolas" w:hAnsi="Consolas" w:cs="Consolas"/>
          <w:b w:val="0"/>
          <w:sz w:val="28"/>
        </w:rPr>
        <w:t xml:space="preserve">- «Эм, что… но зачем?»
</w:t>
      </w:r>
    </w:p>
    <w:p>
      <w:pPr/>
    </w:p>
    <w:p>
      <w:pPr>
        <w:jc w:val="left"/>
      </w:pPr>
      <w:r>
        <w:rPr>
          <w:rFonts w:ascii="Consolas" w:eastAsia="Consolas" w:hAnsi="Consolas" w:cs="Consolas"/>
          <w:b w:val="0"/>
          <w:sz w:val="28"/>
        </w:rPr>
        <w:t xml:space="preserve">Не только мы, даже Катарина пребывала в крайнем изумлении.
</w:t>
      </w:r>
    </w:p>
    <w:p>
      <w:pPr/>
    </w:p>
    <w:p>
      <w:pPr>
        <w:jc w:val="left"/>
      </w:pPr>
      <w:r>
        <w:rPr>
          <w:rFonts w:ascii="Consolas" w:eastAsia="Consolas" w:hAnsi="Consolas" w:cs="Consolas"/>
          <w:b w:val="0"/>
          <w:sz w:val="28"/>
        </w:rPr>
        <w:t xml:space="preserve">- «Я ведь уже ответил, это будет весело!» (Армстронг)
</w:t>
      </w:r>
    </w:p>
    <w:p>
      <w:pPr/>
    </w:p>
    <w:p>
      <w:pPr>
        <w:jc w:val="left"/>
      </w:pPr>
      <w:r>
        <w:rPr>
          <w:rFonts w:ascii="Consolas" w:eastAsia="Consolas" w:hAnsi="Consolas" w:cs="Consolas"/>
          <w:b w:val="0"/>
          <w:sz w:val="28"/>
        </w:rPr>
        <w:t xml:space="preserve">- «…Серьёзно?» (Венделин)
</w:t>
      </w:r>
    </w:p>
    <w:p>
      <w:pPr/>
    </w:p>
    <w:p>
      <w:pPr>
        <w:jc w:val="left"/>
      </w:pPr>
      <w:r>
        <w:rPr>
          <w:rFonts w:ascii="Consolas" w:eastAsia="Consolas" w:hAnsi="Consolas" w:cs="Consolas"/>
          <w:b w:val="0"/>
          <w:sz w:val="28"/>
        </w:rPr>
        <w:t xml:space="preserve">…Что это за ребячество такое?
</w:t>
      </w:r>
    </w:p>
    <w:p>
      <w:pPr/>
    </w:p>
    <w:p>
      <w:pPr>
        <w:jc w:val="left"/>
      </w:pPr>
      <w:r>
        <w:rPr>
          <w:rFonts w:ascii="Consolas" w:eastAsia="Consolas" w:hAnsi="Consolas" w:cs="Consolas"/>
          <w:b w:val="0"/>
          <w:sz w:val="28"/>
        </w:rPr>
        <w:t xml:space="preserve">- «А кто же тогда будет наблюдателем?» (Катарина)
</w:t>
      </w:r>
    </w:p>
    <w:p>
      <w:pPr/>
    </w:p>
    <w:p>
      <w:pPr>
        <w:jc w:val="left"/>
      </w:pPr>
      <w:r>
        <w:rPr>
          <w:rFonts w:ascii="Consolas" w:eastAsia="Consolas" w:hAnsi="Consolas" w:cs="Consolas"/>
          <w:b w:val="0"/>
          <w:sz w:val="28"/>
        </w:rPr>
        <w:t xml:space="preserve">- «Оставим это почётное дело Буркхарту-доно!» (Армстронг)
</w:t>
      </w:r>
    </w:p>
    <w:p>
      <w:pPr/>
    </w:p>
    <w:p>
      <w:pPr>
        <w:jc w:val="left"/>
      </w:pPr>
      <w:r>
        <w:rPr>
          <w:rFonts w:ascii="Consolas" w:eastAsia="Consolas" w:hAnsi="Consolas" w:cs="Consolas"/>
          <w:b w:val="0"/>
          <w:sz w:val="28"/>
        </w:rPr>
        <w:t xml:space="preserve">После этих слов доши, мы договорились начать наше состязание с завтрашнего дня. По правилам побеждает та команда, которая заработает больше всего за 5 из оставшихся мне для охоты 6 дней.
</w:t>
      </w:r>
    </w:p>
    <w:p>
      <w:pPr/>
    </w:p>
    <w:p>
      <w:pPr>
        <w:jc w:val="left"/>
      </w:pPr>
      <w:r>
        <w:rPr>
          <w:rFonts w:ascii="Consolas" w:eastAsia="Consolas" w:hAnsi="Consolas" w:cs="Consolas"/>
          <w:b w:val="0"/>
          <w:sz w:val="28"/>
        </w:rPr>
        <w:t xml:space="preserve">Вот только что тогда с сегодняшним результатом, он уже милостиво забыт…?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на чёрта оно тебе надо, а? У меня нет столько свободного времени…» (Буркхарт)
</w:t>
      </w:r>
    </w:p>
    <w:p>
      <w:pPr/>
    </w:p>
    <w:p>
      <w:pPr>
        <w:jc w:val="left"/>
      </w:pPr>
      <w:r>
        <w:rPr>
          <w:rFonts w:ascii="Consolas" w:eastAsia="Consolas" w:hAnsi="Consolas" w:cs="Consolas"/>
          <w:b w:val="0"/>
          <w:sz w:val="28"/>
        </w:rPr>
        <w:t xml:space="preserve">Спросил меня Буркхарт-сан, после того как я просветил о его занятии на ближайшие 5 дней. Естественно он совершенно не был от этого в восторге, но так как если со мной что-то случится, то спросят именно с него, он был просто вынужден согласиться.
</w:t>
      </w:r>
    </w:p>
    <w:p>
      <w:pPr/>
    </w:p>
    <w:p>
      <w:pPr>
        <w:jc w:val="left"/>
      </w:pPr>
      <w:r>
        <w:rPr>
          <w:rFonts w:ascii="Consolas" w:eastAsia="Consolas" w:hAnsi="Consolas" w:cs="Consolas"/>
          <w:b w:val="0"/>
          <w:sz w:val="28"/>
        </w:rPr>
        <w:t xml:space="preserve">- «Нет, ну зачем это тебе надо мальчик, а? Да пошли ты куда подальше эту «падшую» благородную и все дела.» (Буркхарт)
</w:t>
      </w:r>
    </w:p>
    <w:p>
      <w:pPr/>
    </w:p>
    <w:p>
      <w:pPr>
        <w:jc w:val="left"/>
      </w:pPr>
      <w:r>
        <w:rPr>
          <w:rFonts w:ascii="Consolas" w:eastAsia="Consolas" w:hAnsi="Consolas" w:cs="Consolas"/>
          <w:b w:val="0"/>
          <w:sz w:val="28"/>
        </w:rPr>
        <w:t xml:space="preserve">- «На это время мы в любом случае планировали сосредоточиться на охоте. Так что это будет даже дополнительным стимулом.» (Венделин)
</w:t>
      </w:r>
    </w:p>
    <w:p>
      <w:pPr/>
    </w:p>
    <w:p>
      <w:pPr>
        <w:jc w:val="left"/>
      </w:pPr>
      <w:r>
        <w:rPr>
          <w:rFonts w:ascii="Consolas" w:eastAsia="Consolas" w:hAnsi="Consolas" w:cs="Consolas"/>
          <w:b w:val="0"/>
          <w:sz w:val="28"/>
        </w:rPr>
        <w:t xml:space="preserve">- «Ладно, я согласен… но моё мнение обо всём этом ты знаешь.» (Буркхарт)
</w:t>
      </w:r>
    </w:p>
    <w:p>
      <w:pPr/>
    </w:p>
    <w:p>
      <w:pPr>
        <w:jc w:val="left"/>
      </w:pPr>
      <w:r>
        <w:rPr>
          <w:rFonts w:ascii="Consolas" w:eastAsia="Consolas" w:hAnsi="Consolas" w:cs="Consolas"/>
          <w:b w:val="0"/>
          <w:sz w:val="28"/>
        </w:rPr>
        <w:t xml:space="preserve">Произнёс он мрачно, посмотрев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(1/2) – Состязание
</w:t>
      </w:r>
    </w:p>
    <w:p>
      <w:pPr/>
    </w:p>
    <w:p>
      <w:pPr>
        <w:jc w:val="left"/>
      </w:pPr>
      <w:r>
        <w:rPr>
          <w:rFonts w:ascii="Consolas" w:eastAsia="Consolas" w:hAnsi="Consolas" w:cs="Consolas"/>
          <w:b w:val="0"/>
          <w:sz w:val="28"/>
        </w:rPr>
        <w:t xml:space="preserve">Глава 57 (часть 1) – Состязание
</w:t>
      </w:r>
    </w:p>
    <w:p>
      <w:pPr/>
    </w:p>
    <w:p>
      <w:pPr>
        <w:jc w:val="left"/>
      </w:pPr>
      <w:r>
        <w:rPr>
          <w:rFonts w:ascii="Consolas" w:eastAsia="Consolas" w:hAnsi="Consolas" w:cs="Consolas"/>
          <w:b w:val="0"/>
          <w:sz w:val="28"/>
        </w:rPr>
        <w:t xml:space="preserve"> - «Напоминаю, что оценивание добычи будет проводиться только на 5 день вечером, поэтому рекомендую не сбавлять темп все эти дни.»
</w:t>
      </w:r>
    </w:p>
    <w:p>
      <w:pPr/>
    </w:p>
    <w:p>
      <w:pPr>
        <w:jc w:val="left"/>
      </w:pPr>
      <w:r>
        <w:rPr>
          <w:rFonts w:ascii="Consolas" w:eastAsia="Consolas" w:hAnsi="Consolas" w:cs="Consolas"/>
          <w:b w:val="0"/>
          <w:sz w:val="28"/>
        </w:rPr>
        <w:t xml:space="preserve">На следующий день рано утром начинался второй раунд соревнования-вызова, по поводу которого элитный авантюрист Буркхарт-сан сейчас как раз и давал последние наставления.
</w:t>
      </w:r>
    </w:p>
    <w:p>
      <w:pPr/>
    </w:p>
    <w:p>
      <w:pPr>
        <w:jc w:val="left"/>
      </w:pPr>
      <w:r>
        <w:rPr>
          <w:rFonts w:ascii="Consolas" w:eastAsia="Consolas" w:hAnsi="Consolas" w:cs="Consolas"/>
          <w:b w:val="0"/>
          <w:sz w:val="28"/>
        </w:rPr>
        <w:t xml:space="preserve">В нём было заявлено целых четыре команды: я, Катарина и доши – как команды по одному человеку и состоящая из пятерых человек группа Эрва. Ведь хоть Инна вчера сгоряча и хотела бросить вызов Катарине в одиночку, но всё же это было глупостью.
</w:t>
      </w:r>
    </w:p>
    <w:p>
      <w:pPr/>
    </w:p>
    <w:p>
      <w:pPr>
        <w:jc w:val="left"/>
      </w:pPr>
      <w:r>
        <w:rPr>
          <w:rFonts w:ascii="Consolas" w:eastAsia="Consolas" w:hAnsi="Consolas" w:cs="Consolas"/>
          <w:b w:val="0"/>
          <w:sz w:val="28"/>
        </w:rPr>
        <w:t xml:space="preserve">Всё же мощные маги обладают подавляющим уровнем силы, так что я не знаю, будет ли даже пять человек в данном случае справедливым количеством.
</w:t>
      </w:r>
    </w:p>
    <w:p>
      <w:pPr/>
    </w:p>
    <w:p>
      <w:pPr>
        <w:jc w:val="left"/>
      </w:pPr>
      <w:r>
        <w:rPr>
          <w:rFonts w:ascii="Consolas" w:eastAsia="Consolas" w:hAnsi="Consolas" w:cs="Consolas"/>
          <w:b w:val="0"/>
          <w:sz w:val="28"/>
        </w:rPr>
        <w:t xml:space="preserve">- «Инна, постарайся не стремиться к невозможному.» (Венделин)
</w:t>
      </w:r>
    </w:p>
    <w:p>
      <w:pPr/>
    </w:p>
    <w:p>
      <w:pPr>
        <w:jc w:val="left"/>
      </w:pPr>
      <w:r>
        <w:rPr>
          <w:rFonts w:ascii="Consolas" w:eastAsia="Consolas" w:hAnsi="Consolas" w:cs="Consolas"/>
          <w:b w:val="0"/>
          <w:sz w:val="28"/>
        </w:rPr>
        <w:t xml:space="preserve">- «Ну конечно, не такая уж я и дура.» (Инна)
</w:t>
      </w:r>
    </w:p>
    <w:p>
      <w:pPr/>
    </w:p>
    <w:p>
      <w:pPr>
        <w:jc w:val="left"/>
      </w:pPr>
      <w:r>
        <w:rPr>
          <w:rFonts w:ascii="Consolas" w:eastAsia="Consolas" w:hAnsi="Consolas" w:cs="Consolas"/>
          <w:b w:val="0"/>
          <w:sz w:val="28"/>
        </w:rPr>
        <w:t xml:space="preserve">- «Прекрасно, и что у вас тогда за план?» (Венделин)
</w:t>
      </w:r>
    </w:p>
    <w:p>
      <w:pPr/>
    </w:p>
    <w:p>
      <w:pPr>
        <w:jc w:val="left"/>
      </w:pPr>
      <w:r>
        <w:rPr>
          <w:rFonts w:ascii="Consolas" w:eastAsia="Consolas" w:hAnsi="Consolas" w:cs="Consolas"/>
          <w:b w:val="0"/>
          <w:sz w:val="28"/>
        </w:rPr>
        <w:t xml:space="preserve">- «На первом месте у нас собирательство, будем компенсировать количеством.» (Инна)
</w:t>
      </w:r>
    </w:p>
    <w:p>
      <w:pPr/>
    </w:p>
    <w:p>
      <w:pPr>
        <w:jc w:val="left"/>
      </w:pPr>
      <w:r>
        <w:rPr>
          <w:rFonts w:ascii="Consolas" w:eastAsia="Consolas" w:hAnsi="Consolas" w:cs="Consolas"/>
          <w:b w:val="0"/>
          <w:sz w:val="28"/>
        </w:rPr>
        <w:t xml:space="preserve">В принципе это напрашивалось само собой. Если охотиться на крупных монстров - то цена за них конечно будет высокой, но поиск и убийство займёт изрядно времени. Ну а если заниматься собирательством фруктов и дорогих лекарственных растений, убивая только тех кто будет по пути, или нападать сам, то всё могло получиться не так уж и плохо.
</w:t>
      </w:r>
    </w:p>
    <w:p>
      <w:pPr/>
    </w:p>
    <w:p>
      <w:pPr>
        <w:jc w:val="left"/>
      </w:pPr>
      <w:r>
        <w:rPr>
          <w:rFonts w:ascii="Consolas" w:eastAsia="Consolas" w:hAnsi="Consolas" w:cs="Consolas"/>
          <w:b w:val="0"/>
          <w:sz w:val="28"/>
        </w:rPr>
        <w:t xml:space="preserve">- «Более-менее расположение ценных ингредиентов мы знаем, так что на первое время у нас уже есть чем заняться.»
</w:t>
      </w:r>
    </w:p>
    <w:p>
      <w:pPr/>
    </w:p>
    <w:p>
      <w:pPr>
        <w:jc w:val="left"/>
      </w:pPr>
      <w:r>
        <w:rPr>
          <w:rFonts w:ascii="Consolas" w:eastAsia="Consolas" w:hAnsi="Consolas" w:cs="Consolas"/>
          <w:b w:val="0"/>
          <w:sz w:val="28"/>
        </w:rPr>
        <w:t xml:space="preserve">- «Пфф, ковыряться в земле и собирать фрукты, что может быть лучше, не так ли?» (Катарина)
</w:t>
      </w:r>
    </w:p>
    <w:p>
      <w:pPr/>
    </w:p>
    <w:p>
      <w:pPr>
        <w:jc w:val="left"/>
      </w:pPr>
      <w:r>
        <w:rPr>
          <w:rFonts w:ascii="Consolas" w:eastAsia="Consolas" w:hAnsi="Consolas" w:cs="Consolas"/>
          <w:b w:val="0"/>
          <w:sz w:val="28"/>
        </w:rPr>
        <w:t xml:space="preserve">- «Ну конечно, по твоему мнению авантюристу достаточно уничтожать своей магией всех попадающихся ему на глаза монстров, верно? Вот только не хочу расстраивать, но так считают лишь глупцы!» (Инна)
</w:t>
      </w:r>
    </w:p>
    <w:p>
      <w:pPr/>
    </w:p>
    <w:p>
      <w:pPr>
        <w:jc w:val="left"/>
      </w:pPr>
      <w:r>
        <w:rPr>
          <w:rFonts w:ascii="Consolas" w:eastAsia="Consolas" w:hAnsi="Consolas" w:cs="Consolas"/>
          <w:b w:val="0"/>
          <w:sz w:val="28"/>
        </w:rPr>
        <w:t xml:space="preserve">- «Что ты сказала?!» (Катарина)
</w:t>
      </w:r>
    </w:p>
    <w:p>
      <w:pPr/>
    </w:p>
    <w:p>
      <w:pPr>
        <w:jc w:val="left"/>
      </w:pPr>
      <w:r>
        <w:rPr>
          <w:rFonts w:ascii="Consolas" w:eastAsia="Consolas" w:hAnsi="Consolas" w:cs="Consolas"/>
          <w:b w:val="0"/>
          <w:sz w:val="28"/>
        </w:rPr>
        <w:t xml:space="preserve">Катарина намеревалась спровоцировать Инну, но всё закончилось лишь тем, что Инна успешно словесно её контратаковала.
</w:t>
      </w:r>
    </w:p>
    <w:p>
      <w:pPr/>
    </w:p>
    <w:p>
      <w:pPr>
        <w:jc w:val="left"/>
      </w:pPr>
      <w:r>
        <w:rPr>
          <w:rFonts w:ascii="Consolas" w:eastAsia="Consolas" w:hAnsi="Consolas" w:cs="Consolas"/>
          <w:b w:val="0"/>
          <w:sz w:val="28"/>
        </w:rPr>
        <w:t xml:space="preserve">И в принципе сказанное Инной являлось правдой.
</w:t>
      </w:r>
    </w:p>
    <w:p>
      <w:pPr/>
    </w:p>
    <w:p>
      <w:pPr>
        <w:jc w:val="left"/>
      </w:pPr>
      <w:r>
        <w:rPr>
          <w:rFonts w:ascii="Consolas" w:eastAsia="Consolas" w:hAnsi="Consolas" w:cs="Consolas"/>
          <w:b w:val="0"/>
          <w:sz w:val="28"/>
        </w:rPr>
        <w:t xml:space="preserve">Конечно, если авантюрист будет побеждать могущественных монстров, то он будет обязательно замечен, вот только это далеко не всё, что требуется от полноценного авантюриста.
</w:t>
      </w:r>
    </w:p>
    <w:p>
      <w:pPr/>
    </w:p>
    <w:p>
      <w:pPr>
        <w:jc w:val="left"/>
      </w:pPr>
      <w:r>
        <w:rPr>
          <w:rFonts w:ascii="Consolas" w:eastAsia="Consolas" w:hAnsi="Consolas" w:cs="Consolas"/>
          <w:b w:val="0"/>
          <w:sz w:val="28"/>
        </w:rPr>
        <w:t xml:space="preserve">Его задача – добыть то, что принесёт всем пользу, в первую очередь самому авантюристу в виде денежного вознаграждения.
</w:t>
      </w:r>
    </w:p>
    <w:p>
      <w:pPr/>
    </w:p>
    <w:p>
      <w:pPr>
        <w:jc w:val="left"/>
      </w:pPr>
      <w:r>
        <w:rPr>
          <w:rFonts w:ascii="Consolas" w:eastAsia="Consolas" w:hAnsi="Consolas" w:cs="Consolas"/>
          <w:b w:val="0"/>
          <w:sz w:val="28"/>
        </w:rPr>
        <w:t xml:space="preserve">Естественно и убийство драконов с могущественными монстрами будет приносить деньги, вот только не слишком подвергаясь опасности, совершить такое могут не многие. Поэтому существовало много авантюристов, заработок которых шёл в основном именно от собирательства.
</w:t>
      </w:r>
    </w:p>
    <w:p>
      <w:pPr/>
    </w:p>
    <w:p>
      <w:pPr>
        <w:jc w:val="left"/>
      </w:pPr>
      <w:r>
        <w:rPr>
          <w:rFonts w:ascii="Consolas" w:eastAsia="Consolas" w:hAnsi="Consolas" w:cs="Consolas"/>
          <w:b w:val="0"/>
          <w:sz w:val="28"/>
        </w:rPr>
        <w:t xml:space="preserve">Ну и так как риск травмы или гибели при безрассудной охоте был намного выше, то не подвергающиеся риску авантюристы в Гильдии ценились выше, так как были способны приносить ей постоянный доход.
</w:t>
      </w:r>
    </w:p>
    <w:p>
      <w:pPr/>
    </w:p>
    <w:p>
      <w:pPr>
        <w:jc w:val="left"/>
      </w:pPr>
      <w:r>
        <w:rPr>
          <w:rFonts w:ascii="Consolas" w:eastAsia="Consolas" w:hAnsi="Consolas" w:cs="Consolas"/>
          <w:b w:val="0"/>
          <w:sz w:val="28"/>
        </w:rPr>
        <w:t xml:space="preserve">Что же касается элитных авантюристов, то их ну очень немного. А вот авантюристов, что за всю свою жизнь могли вступить в домен монстров лишь несколько раз, а всё остальное время провести за сбором дорогостоящих ингредиентов в труднодоступных местностях, заработав в совокупности за карьеру более платиновой пластины, были и не такой уж редкостью. Конечно на фоне элитных авантюристов они терялись, но несмотря на относительную слабость они были живы и при деньгах, которые могли тратить в своё удовольствие на пенсии, а это как мне кажется было главным.
</w:t>
      </w:r>
    </w:p>
    <w:p>
      <w:pPr/>
    </w:p>
    <w:p>
      <w:pPr>
        <w:jc w:val="left"/>
      </w:pPr>
      <w:r>
        <w:rPr>
          <w:rFonts w:ascii="Consolas" w:eastAsia="Consolas" w:hAnsi="Consolas" w:cs="Consolas"/>
          <w:b w:val="0"/>
          <w:sz w:val="28"/>
        </w:rPr>
        <w:t xml:space="preserve">- «Одзё-тян, ссоры запрещены. Лучше докажите свою правоту через это…. очень интересное соревнование!» (Буркхарт)
</w:t>
      </w:r>
    </w:p>
    <w:p>
      <w:pPr/>
    </w:p>
    <w:p>
      <w:pPr>
        <w:jc w:val="left"/>
      </w:pPr>
      <w:r>
        <w:rPr>
          <w:rFonts w:ascii="Consolas" w:eastAsia="Consolas" w:hAnsi="Consolas" w:cs="Consolas"/>
          <w:b w:val="0"/>
          <w:sz w:val="28"/>
        </w:rPr>
        <w:t xml:space="preserve">- «Хорошо.» (Инна)
</w:t>
      </w:r>
    </w:p>
    <w:p>
      <w:pPr/>
    </w:p>
    <w:p>
      <w:pPr>
        <w:jc w:val="left"/>
      </w:pPr>
      <w:r>
        <w:rPr>
          <w:rFonts w:ascii="Consolas" w:eastAsia="Consolas" w:hAnsi="Consolas" w:cs="Consolas"/>
          <w:b w:val="0"/>
          <w:sz w:val="28"/>
        </w:rPr>
        <w:t xml:space="preserve">- «Я поняла.» (Катарина)
</w:t>
      </w:r>
    </w:p>
    <w:p>
      <w:pPr/>
    </w:p>
    <w:p>
      <w:pPr>
        <w:jc w:val="left"/>
      </w:pPr>
      <w:r>
        <w:rPr>
          <w:rFonts w:ascii="Consolas" w:eastAsia="Consolas" w:hAnsi="Consolas" w:cs="Consolas"/>
          <w:b w:val="0"/>
          <w:sz w:val="28"/>
        </w:rPr>
        <w:t xml:space="preserve">Катарина на удивление послушно приняла предупреждение Буркхарта-сана. Всё же скорее всего она понимала, что любой спор с этим известным элитным авантюристом обернётся точно не в её пользу.
</w:t>
      </w:r>
    </w:p>
    <w:p>
      <w:pPr/>
    </w:p>
    <w:p>
      <w:pPr>
        <w:jc w:val="left"/>
      </w:pPr>
      <w:r>
        <w:rPr>
          <w:rFonts w:ascii="Consolas" w:eastAsia="Consolas" w:hAnsi="Consolas" w:cs="Consolas"/>
          <w:b w:val="0"/>
          <w:sz w:val="28"/>
        </w:rPr>
        <w:t xml:space="preserve">- «Итак, начинайте уже…» (Буркхарт)
</w:t>
      </w:r>
    </w:p>
    <w:p>
      <w:pPr/>
    </w:p>
    <w:p>
      <w:pPr>
        <w:jc w:val="left"/>
      </w:pPr>
      <w:r>
        <w:rPr>
          <w:rFonts w:ascii="Consolas" w:eastAsia="Consolas" w:hAnsi="Consolas" w:cs="Consolas"/>
          <w:b w:val="0"/>
          <w:sz w:val="28"/>
        </w:rPr>
        <w:t xml:space="preserve">И вот началось непосредственно само соревнование. Причём делал я всё то же самое, что и вчера. Войдя в Лес Демонов, я просто аккуратно убивал в затылок пытающихся сожрать меня монстров. Правда после вчерашнего я внёс несколько изменений в заклинания, что для монстров было плохой новостью, ведь увеличилась не только пробивная сила моих самодельных «стрел», но и их точность.
</w:t>
      </w:r>
    </w:p>
    <w:p>
      <w:pPr/>
    </w:p>
    <w:p>
      <w:pPr>
        <w:jc w:val="left"/>
      </w:pPr>
      <w:r>
        <w:rPr>
          <w:rFonts w:ascii="Consolas" w:eastAsia="Consolas" w:hAnsi="Consolas" w:cs="Consolas"/>
          <w:b w:val="0"/>
          <w:sz w:val="28"/>
        </w:rPr>
        <w:t xml:space="preserve">- «Как-то не хотят они учиться…» (Венделин)
</w:t>
      </w:r>
    </w:p>
    <w:p>
      <w:pPr/>
    </w:p>
    <w:p>
      <w:pPr>
        <w:jc w:val="left"/>
      </w:pPr>
      <w:r>
        <w:rPr>
          <w:rFonts w:ascii="Consolas" w:eastAsia="Consolas" w:hAnsi="Consolas" w:cs="Consolas"/>
          <w:b w:val="0"/>
          <w:sz w:val="28"/>
        </w:rPr>
        <w:t xml:space="preserve">Мне почему-то казалось, что после вчерашнего дня они будут вести себя немного более… разумней, но как и прежде они наваливались на мой магический барьер, издавая неприятные звуки, скребясь своими когтями и клыками.
</w:t>
      </w:r>
    </w:p>
    <w:p>
      <w:pPr/>
    </w:p>
    <w:p>
      <w:pPr>
        <w:jc w:val="left"/>
      </w:pPr>
      <w:r>
        <w:rPr>
          <w:rFonts w:ascii="Consolas" w:eastAsia="Consolas" w:hAnsi="Consolas" w:cs="Consolas"/>
          <w:b w:val="0"/>
          <w:sz w:val="28"/>
        </w:rPr>
        <w:t xml:space="preserve">И в итоге их всех ждала лишь смерть от моих усиленных стрел в затылок. Даже другим монстрам, видевшим кончину своих собратьев, не приходило в голову убраться подальше отсюда, сохранив свою жизнь. Они как одержимые бросались на меня, по-настоящему пытаясь убить меня любой ценой.
</w:t>
      </w:r>
    </w:p>
    <w:p>
      <w:pPr/>
    </w:p>
    <w:p>
      <w:pPr>
        <w:jc w:val="left"/>
      </w:pPr>
      <w:r>
        <w:rPr>
          <w:rFonts w:ascii="Consolas" w:eastAsia="Consolas" w:hAnsi="Consolas" w:cs="Consolas"/>
          <w:b w:val="0"/>
          <w:sz w:val="28"/>
        </w:rPr>
        <w:t xml:space="preserve">Причём я не понимал, то ли они так устроены, то ли всему виной слишком агрессивные инстинкты… ну или же они просто тупые.
</w:t>
      </w:r>
    </w:p>
    <w:p>
      <w:pPr/>
    </w:p>
    <w:p>
      <w:pPr>
        <w:jc w:val="left"/>
      </w:pPr>
      <w:r>
        <w:rPr>
          <w:rFonts w:ascii="Consolas" w:eastAsia="Consolas" w:hAnsi="Consolas" w:cs="Consolas"/>
          <w:b w:val="0"/>
          <w:sz w:val="28"/>
        </w:rPr>
        <w:t xml:space="preserve">- «Всё же онигири с черносливом довольно не плохи.» (Венделин)
</w:t>
      </w:r>
    </w:p>
    <w:p>
      <w:pPr/>
    </w:p>
    <w:p>
      <w:pPr>
        <w:jc w:val="left"/>
      </w:pPr>
      <w:r>
        <w:rPr>
          <w:rFonts w:ascii="Consolas" w:eastAsia="Consolas" w:hAnsi="Consolas" w:cs="Consolas"/>
          <w:b w:val="0"/>
          <w:sz w:val="28"/>
        </w:rPr>
        <w:t xml:space="preserve">Так же как и вчера, мой обед прошёл на свежем воздухе в домене монстров, в перерыве между хрустом, визгом и царапающими звуками о магический барьер. И в результате, я победил даже больше монстров чем вчера, повысив свою эффективность.
</w:t>
      </w:r>
    </w:p>
    <w:p>
      <w:pPr/>
    </w:p>
    <w:p>
      <w:pPr>
        <w:jc w:val="left"/>
      </w:pPr>
      <w:r>
        <w:rPr>
          <w:rFonts w:ascii="Consolas" w:eastAsia="Consolas" w:hAnsi="Consolas" w:cs="Consolas"/>
          <w:b w:val="0"/>
          <w:sz w:val="28"/>
        </w:rPr>
        <w:t xml:space="preserve">Поэтому если так пойдёт и дальше, то вряд ли я проиграю Катарине, вот только и сидеть сложа руки мне не стоит – всегда нужно быть настороже.
</w:t>
      </w:r>
    </w:p>
    <w:p>
      <w:pPr/>
    </w:p>
    <w:p>
      <w:pPr>
        <w:jc w:val="left"/>
      </w:pPr>
      <w:r>
        <w:rPr>
          <w:rFonts w:ascii="Consolas" w:eastAsia="Consolas" w:hAnsi="Consolas" w:cs="Consolas"/>
          <w:b w:val="0"/>
          <w:sz w:val="28"/>
        </w:rPr>
        <w:t xml:space="preserve">- «Хоть мне конечно и наплевать на это соревнование, но…» (Венделин)
</w:t>
      </w:r>
    </w:p>
    <w:p>
      <w:pPr/>
    </w:p>
    <w:p>
      <w:pPr>
        <w:jc w:val="left"/>
      </w:pPr>
      <w:r>
        <w:rPr>
          <w:rFonts w:ascii="Consolas" w:eastAsia="Consolas" w:hAnsi="Consolas" w:cs="Consolas"/>
          <w:b w:val="0"/>
          <w:sz w:val="28"/>
        </w:rPr>
        <w:t xml:space="preserve">Но в нём принимает участие и доши, а проигрывать своему бывшему учителю…
</w:t>
      </w:r>
    </w:p>
    <w:p>
      <w:pPr/>
    </w:p>
    <w:p>
      <w:pPr>
        <w:jc w:val="left"/>
      </w:pPr>
      <w:r>
        <w:rPr>
          <w:rFonts w:ascii="Consolas" w:eastAsia="Consolas" w:hAnsi="Consolas" w:cs="Consolas"/>
          <w:b w:val="0"/>
          <w:sz w:val="28"/>
        </w:rPr>
        <w:t xml:space="preserve">- «Зная его, я могу представить используемую им тактику.» (Венделин)
</w:t>
      </w:r>
    </w:p>
    <w:p>
      <w:pPr/>
    </w:p>
    <w:p>
      <w:pPr>
        <w:jc w:val="left"/>
      </w:pPr>
      <w:r>
        <w:rPr>
          <w:rFonts w:ascii="Consolas" w:eastAsia="Consolas" w:hAnsi="Consolas" w:cs="Consolas"/>
          <w:b w:val="0"/>
          <w:sz w:val="28"/>
        </w:rPr>
        <w:t xml:space="preserve">Скорее всего он избивал монстров до смерти, или разбивал головы, как некоторое время назад тому летающему дракону. Не так давно я слышал постоянные крики агонии… предположительно монстров, но ради моего собственного здравого рассудка, я постарался как можно быстрее убраться оттуда подальше.
</w:t>
      </w:r>
    </w:p>
    <w:p>
      <w:pPr/>
    </w:p>
    <w:p>
      <w:pPr>
        <w:jc w:val="left"/>
      </w:pPr>
      <w:r>
        <w:rPr>
          <w:rFonts w:ascii="Consolas" w:eastAsia="Consolas" w:hAnsi="Consolas" w:cs="Consolas"/>
          <w:b w:val="0"/>
          <w:sz w:val="28"/>
        </w:rPr>
        <w:t xml:space="preserve">Кроме того и группа Эрва умело и эффективно распределяя свои обязанности, естественно с упором на собирательство, вполне могла приблизиться к результатам Катарины.
</w:t>
      </w:r>
    </w:p>
    <w:p>
      <w:pPr/>
    </w:p>
    <w:p>
      <w:pPr>
        <w:jc w:val="left"/>
      </w:pPr>
      <w:r>
        <w:rPr>
          <w:rFonts w:ascii="Consolas" w:eastAsia="Consolas" w:hAnsi="Consolas" w:cs="Consolas"/>
          <w:b w:val="0"/>
          <w:sz w:val="28"/>
        </w:rPr>
        <w:t xml:space="preserve">- «Ладно, тогда продолжаем охоту.» (Венделин)
</w:t>
      </w:r>
    </w:p>
    <w:p>
      <w:pPr/>
    </w:p>
    <w:p>
      <w:pPr>
        <w:jc w:val="left"/>
      </w:pPr>
      <w:r>
        <w:rPr>
          <w:rFonts w:ascii="Consolas" w:eastAsia="Consolas" w:hAnsi="Consolas" w:cs="Consolas"/>
          <w:b w:val="0"/>
          <w:sz w:val="28"/>
        </w:rPr>
        <w:t xml:space="preserve">Так что во второй половине дня я начал охотиться как можно эффективней и лучше, да и в остальные дни старался придерживаться такой же тактики.
</w:t>
      </w:r>
    </w:p>
    <w:p>
      <w:pPr/>
    </w:p>
    <w:p>
      <w:pPr>
        <w:jc w:val="left"/>
      </w:pPr>
      <w:r>
        <w:rPr>
          <w:rFonts w:ascii="Consolas" w:eastAsia="Consolas" w:hAnsi="Consolas" w:cs="Consolas"/>
          <w:b w:val="0"/>
          <w:sz w:val="28"/>
        </w:rPr>
        <w:t xml:space="preserve">Передав магический мешок с добычей сотруднику Гильдии, я как-то совсем не заметил никаких приготовлений по поводу объявления результатов: помоста там со зрителями или кубка… обидно, но вот свалившейся на них добычи они были более чем рады.
</w:t>
      </w:r>
    </w:p>
    <w:p>
      <w:pPr/>
    </w:p>
    <w:p>
      <w:pPr>
        <w:jc w:val="left"/>
      </w:pPr>
      <w:r>
        <w:rPr>
          <w:rFonts w:ascii="Consolas" w:eastAsia="Consolas" w:hAnsi="Consolas" w:cs="Consolas"/>
          <w:b w:val="0"/>
          <w:sz w:val="28"/>
        </w:rPr>
        <w:t xml:space="preserve">- «Ох, как много всего. Надеюсь вы и дальше будете продолжать соревноваться?»
</w:t>
      </w:r>
    </w:p>
    <w:p>
      <w:pPr/>
    </w:p>
    <w:p>
      <w:pPr>
        <w:jc w:val="left"/>
      </w:pPr>
      <w:r>
        <w:rPr>
          <w:rFonts w:ascii="Consolas" w:eastAsia="Consolas" w:hAnsi="Consolas" w:cs="Consolas"/>
          <w:b w:val="0"/>
          <w:sz w:val="28"/>
        </w:rPr>
        <w:t xml:space="preserve">С их точки зрения, если три известных мага будут друг с другом конкурировать – то прибыль тоже существенно возрастёт, а это соответственно скажется и на прибыли филиала с работающими здесь сотрудниками.
</w:t>
      </w:r>
    </w:p>
    <w:p>
      <w:pPr/>
    </w:p>
    <w:p>
      <w:pPr>
        <w:jc w:val="left"/>
      </w:pPr>
      <w:r>
        <w:rPr>
          <w:rFonts w:ascii="Consolas" w:eastAsia="Consolas" w:hAnsi="Consolas" w:cs="Consolas"/>
          <w:b w:val="0"/>
          <w:sz w:val="28"/>
        </w:rPr>
        <w:t xml:space="preserve">- «Запросы из Столицы приходят постоянно, но мы по-прежнему не можем удовлетворить спрос.»
</w:t>
      </w:r>
    </w:p>
    <w:p>
      <w:pPr/>
    </w:p>
    <w:p>
      <w:pPr>
        <w:jc w:val="left"/>
      </w:pPr>
      <w:r>
        <w:rPr>
          <w:rFonts w:ascii="Consolas" w:eastAsia="Consolas" w:hAnsi="Consolas" w:cs="Consolas"/>
          <w:b w:val="0"/>
          <w:sz w:val="28"/>
        </w:rPr>
        <w:t xml:space="preserve">Как я уже упоминал, прибыль в Лесу Демонов можно получить более высокую, вот только из-за высокой опасности, неопытные и слабые авантюристы скорее превратятся в трупы, чем добудут здесь богатство.
</w:t>
      </w:r>
    </w:p>
    <w:p>
      <w:pPr/>
    </w:p>
    <w:p>
      <w:pPr>
        <w:jc w:val="left"/>
      </w:pPr>
      <w:r>
        <w:rPr>
          <w:rFonts w:ascii="Consolas" w:eastAsia="Consolas" w:hAnsi="Consolas" w:cs="Consolas"/>
          <w:b w:val="0"/>
          <w:sz w:val="28"/>
        </w:rPr>
        <w:t xml:space="preserve">Я хочу сказать, что от количества авантюристов, извлекаемая из Леса Демонов прибыль совсем не возрастёт; здесь лучше будет сделать ставку именно на качество. Вот только хоть такое и бывает, что элитные ветераны меняют место своей работы, но опять же, для этого должны быть соответствующие условия, чтобы им было где тратить заработанные в домене монстров деньги.
</w:t>
      </w:r>
    </w:p>
    <w:p>
      <w:pPr/>
    </w:p>
    <w:p>
      <w:pPr>
        <w:jc w:val="left"/>
      </w:pPr>
      <w:r>
        <w:rPr>
          <w:rFonts w:ascii="Consolas" w:eastAsia="Consolas" w:hAnsi="Consolas" w:cs="Consolas"/>
          <w:b w:val="0"/>
          <w:sz w:val="28"/>
        </w:rPr>
        <w:t xml:space="preserve">- «Всё же пока что, здесь особо ничего и нет…»
</w:t>
      </w:r>
    </w:p>
    <w:p>
      <w:pPr/>
    </w:p>
    <w:p>
      <w:pPr>
        <w:jc w:val="left"/>
      </w:pPr>
      <w:r>
        <w:rPr>
          <w:rFonts w:ascii="Consolas" w:eastAsia="Consolas" w:hAnsi="Consolas" w:cs="Consolas"/>
          <w:b w:val="0"/>
          <w:sz w:val="28"/>
        </w:rPr>
        <w:t xml:space="preserve">Да, рейсы магических дирижаблей совершаются регулярно, вот только город, со всей его инфраструктурой, что позволило бы завлекать сюда авантюристов, ещё не построен.
</w:t>
      </w:r>
    </w:p>
    <w:p>
      <w:pPr/>
    </w:p>
    <w:p>
      <w:pPr>
        <w:jc w:val="left"/>
      </w:pPr>
      <w:r>
        <w:rPr>
          <w:rFonts w:ascii="Consolas" w:eastAsia="Consolas" w:hAnsi="Consolas" w:cs="Consolas"/>
          <w:b w:val="0"/>
          <w:sz w:val="28"/>
        </w:rPr>
        <w:t xml:space="preserve">Но это вполне естественно, так как даже отделение Гильдии Авантюристов было обычной хижиной.
</w:t>
      </w:r>
    </w:p>
    <w:p>
      <w:pPr/>
    </w:p>
    <w:p>
      <w:pPr>
        <w:jc w:val="left"/>
      </w:pPr>
      <w:r>
        <w:rPr>
          <w:rFonts w:ascii="Consolas" w:eastAsia="Consolas" w:hAnsi="Consolas" w:cs="Consolas"/>
          <w:b w:val="0"/>
          <w:sz w:val="28"/>
        </w:rPr>
        <w:t xml:space="preserve">Увеселительные заведения и гостиница тоже были хижинами, ну и весь остальной, направленный на авантюристов сервис был на том же уровне. Так что совсем не без причин авантюристы с насмешкой говорили: «Город? Да это даже деревней ещё назвать нельзя!».
</w:t>
      </w:r>
    </w:p>
    <w:p>
      <w:pPr/>
    </w:p>
    <w:p>
      <w:pPr>
        <w:jc w:val="left"/>
      </w:pPr>
      <w:r>
        <w:rPr>
          <w:rFonts w:ascii="Consolas" w:eastAsia="Consolas" w:hAnsi="Consolas" w:cs="Consolas"/>
          <w:b w:val="0"/>
          <w:sz w:val="28"/>
        </w:rPr>
        <w:t xml:space="preserve">- «Дело даже не в средствах и материалах. Просто с начала развития прошло ещё слишком мало времени…»
</w:t>
      </w:r>
    </w:p>
    <w:p>
      <w:pPr/>
    </w:p>
    <w:p>
      <w:pPr>
        <w:jc w:val="left"/>
      </w:pPr>
      <w:r>
        <w:rPr>
          <w:rFonts w:ascii="Consolas" w:eastAsia="Consolas" w:hAnsi="Consolas" w:cs="Consolas"/>
          <w:b w:val="0"/>
          <w:sz w:val="28"/>
        </w:rPr>
        <w:t xml:space="preserve">- «К тому же существуют и другие места, требующие первоочередного внимания.»
</w:t>
      </w:r>
    </w:p>
    <w:p>
      <w:pPr/>
    </w:p>
    <w:p>
      <w:pPr>
        <w:jc w:val="left"/>
      </w:pPr>
      <w:r>
        <w:rPr>
          <w:rFonts w:ascii="Consolas" w:eastAsia="Consolas" w:hAnsi="Consolas" w:cs="Consolas"/>
          <w:b w:val="0"/>
          <w:sz w:val="28"/>
        </w:rPr>
        <w:t xml:space="preserve">Так как изначально здесь были Дикие Земли, где ничего в принципе не было, то начальный приоритет было решено направить на Баульбург. Поэтому всем остальным, тоже несомненно важным направлениям, придётся ещё какое-то время потерпеть, что я и объяснил сотруднику Гильдии.
</w:t>
      </w:r>
    </w:p>
    <w:p>
      <w:pPr/>
    </w:p>
    <w:p>
      <w:pPr>
        <w:jc w:val="left"/>
      </w:pPr>
      <w:r>
        <w:rPr>
          <w:rFonts w:ascii="Consolas" w:eastAsia="Consolas" w:hAnsi="Consolas" w:cs="Consolas"/>
          <w:b w:val="0"/>
          <w:sz w:val="28"/>
        </w:rPr>
        <w:t xml:space="preserve">- «Ну, в принципе никаких проблем у нас нет… крыша над головой есть. Ну а рано или поздно, люди должны будут сюда приехать.»
</w:t>
      </w:r>
    </w:p>
    <w:p>
      <w:pPr/>
    </w:p>
    <w:p>
      <w:pPr>
        <w:jc w:val="left"/>
      </w:pPr>
      <w:r>
        <w:rPr>
          <w:rFonts w:ascii="Consolas" w:eastAsia="Consolas" w:hAnsi="Consolas" w:cs="Consolas"/>
          <w:b w:val="0"/>
          <w:sz w:val="28"/>
        </w:rPr>
        <w:t xml:space="preserve">- «Хорошо, начинаем объявление результатов!» (Буркхарт)
</w:t>
      </w:r>
    </w:p>
    <w:p>
      <w:pPr/>
    </w:p>
    <w:p>
      <w:pPr>
        <w:jc w:val="left"/>
      </w:pPr>
      <w:r>
        <w:rPr>
          <w:rFonts w:ascii="Consolas" w:eastAsia="Consolas" w:hAnsi="Consolas" w:cs="Consolas"/>
          <w:b w:val="0"/>
          <w:sz w:val="28"/>
        </w:rPr>
        <w:t xml:space="preserve">Вначале оценивался я, а Катарина второй. И в результате оказалось, что она добыла трофеев на сумму, приблизительно в три раза меньшую чем у меня. На стоимость вновь повлияло то, что в основном я побеждал монстров магией, стараясь их не повреждать.
</w:t>
      </w:r>
    </w:p>
    <w:p>
      <w:pPr/>
    </w:p>
    <w:p>
      <w:pPr>
        <w:jc w:val="left"/>
      </w:pPr>
      <w:r>
        <w:rPr>
          <w:rFonts w:ascii="Consolas" w:eastAsia="Consolas" w:hAnsi="Consolas" w:cs="Consolas"/>
          <w:b w:val="0"/>
          <w:sz w:val="28"/>
        </w:rPr>
        <w:t xml:space="preserve">Также в трофеях у меня были и саблезубые тигры, однако ни одного альбиноса мне так и не попалось. Поэтому можно с уверенностью заявить, что в первый день мне тогда просто очень крупно повезло.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Судя по всему Катарина постаралась показать всё на что способна, но всё же так и не смогла ко мне приблизиться. Ну а поскольку среди её трофеев не было ничего такого, что могло принести сверх большую сумму, то наш спор скорее всего был решён ещё даже до результатов аукциона.
</w:t>
      </w:r>
    </w:p>
    <w:p>
      <w:pPr/>
    </w:p>
    <w:p>
      <w:pPr>
        <w:jc w:val="left"/>
      </w:pPr>
      <w:r>
        <w:rPr>
          <w:rFonts w:ascii="Consolas" w:eastAsia="Consolas" w:hAnsi="Consolas" w:cs="Consolas"/>
          <w:b w:val="0"/>
          <w:sz w:val="28"/>
        </w:rPr>
        <w:t xml:space="preserve">- «Э…мм, дальше – группа Эрва, и…»
</w:t>
      </w:r>
    </w:p>
    <w:p>
      <w:pPr/>
    </w:p>
    <w:p>
      <w:pPr>
        <w:jc w:val="left"/>
      </w:pPr>
      <w:r>
        <w:rPr>
          <w:rFonts w:ascii="Consolas" w:eastAsia="Consolas" w:hAnsi="Consolas" w:cs="Consolas"/>
          <w:b w:val="0"/>
          <w:sz w:val="28"/>
        </w:rPr>
        <w:t xml:space="preserve">Первоначально всё шло к тому, насколько они сумеют не отстать от результата Катарины, но осуществлявший подсчёт добычи сотрудник Гильдии Авантюристов, объявил удивительный результат:
</w:t>
      </w:r>
    </w:p>
    <w:p>
      <w:pPr/>
    </w:p>
    <w:p>
      <w:pPr>
        <w:jc w:val="left"/>
      </w:pPr>
      <w:r>
        <w:rPr>
          <w:rFonts w:ascii="Consolas" w:eastAsia="Consolas" w:hAnsi="Consolas" w:cs="Consolas"/>
          <w:b w:val="0"/>
          <w:sz w:val="28"/>
        </w:rPr>
        <w:t xml:space="preserve">- «Могу с уверенностью заявить, что оценочная стоимость добычи превосходит таковую у Катарины-сан.»
</w:t>
      </w:r>
    </w:p>
    <w:p>
      <w:pPr/>
    </w:p>
    <w:p>
      <w:pPr>
        <w:jc w:val="left"/>
      </w:pPr>
      <w:r>
        <w:rPr>
          <w:rFonts w:ascii="Consolas" w:eastAsia="Consolas" w:hAnsi="Consolas" w:cs="Consolas"/>
          <w:b w:val="0"/>
          <w:sz w:val="28"/>
        </w:rPr>
        <w:t xml:space="preserve">- «Что?! Не может быть!»
</w:t>
      </w:r>
    </w:p>
    <w:p>
      <w:pPr/>
    </w:p>
    <w:p>
      <w:pPr>
        <w:jc w:val="left"/>
      </w:pPr>
      <w:r>
        <w:rPr>
          <w:rFonts w:ascii="Consolas" w:eastAsia="Consolas" w:hAnsi="Consolas" w:cs="Consolas"/>
          <w:b w:val="0"/>
          <w:sz w:val="28"/>
        </w:rPr>
        <w:t xml:space="preserve">- «Только растительные ингредиенты уже можно оценить в значительную сумму…»
</w:t>
      </w:r>
    </w:p>
    <w:p>
      <w:pPr/>
    </w:p>
    <w:p>
      <w:pPr>
        <w:jc w:val="left"/>
      </w:pPr>
      <w:r>
        <w:rPr>
          <w:rFonts w:ascii="Consolas" w:eastAsia="Consolas" w:hAnsi="Consolas" w:cs="Consolas"/>
          <w:b w:val="0"/>
          <w:sz w:val="28"/>
        </w:rPr>
        <w:t xml:space="preserve">Они сумели собрать значительное количество какао и фруктов, цена на которые из-за невероятно высокого спроса взлетела на существенную высоту; кроме того было добыто и значительное количество дорогостоящих лекарственных трав, что вскоре превратятся во внушительную сумму денег.
</w:t>
      </w:r>
    </w:p>
    <w:p>
      <w:pPr/>
    </w:p>
    <w:p>
      <w:pPr>
        <w:jc w:val="left"/>
      </w:pPr>
      <w:r>
        <w:rPr>
          <w:rFonts w:ascii="Consolas" w:eastAsia="Consolas" w:hAnsi="Consolas" w:cs="Consolas"/>
          <w:b w:val="0"/>
          <w:sz w:val="28"/>
        </w:rPr>
        <w:t xml:space="preserve">Что касается лекарственных растений, то в этом вопросе похоже значительный вклад внесла именно Элиза, за плечами у которой был опыт помощника целителя в церкви; умело используя свои знания об особенностях произрастания тех или иных трав.
</w:t>
      </w:r>
    </w:p>
    <w:p>
      <w:pPr/>
    </w:p>
    <w:p>
      <w:pPr>
        <w:jc w:val="left"/>
      </w:pPr>
      <w:r>
        <w:rPr>
          <w:rFonts w:ascii="Consolas" w:eastAsia="Consolas" w:hAnsi="Consolas" w:cs="Consolas"/>
          <w:b w:val="0"/>
          <w:sz w:val="28"/>
        </w:rPr>
        <w:t xml:space="preserve">Причём даже несмотря на это, также было и большое количество охотничьей добычи.
</w:t>
      </w:r>
    </w:p>
    <w:p>
      <w:pPr/>
    </w:p>
    <w:p>
      <w:pPr>
        <w:jc w:val="left"/>
      </w:pPr>
      <w:r>
        <w:rPr>
          <w:rFonts w:ascii="Consolas" w:eastAsia="Consolas" w:hAnsi="Consolas" w:cs="Consolas"/>
          <w:b w:val="0"/>
          <w:sz w:val="28"/>
        </w:rPr>
        <w:t xml:space="preserve">- «Здесь тоже много саблезубых тигров, кроме того на их шкуре даже ранений нет.»
</w:t>
      </w:r>
    </w:p>
    <w:p>
      <w:pPr/>
    </w:p>
    <w:p>
      <w:pPr>
        <w:jc w:val="left"/>
      </w:pPr>
      <w:r>
        <w:rPr>
          <w:rFonts w:ascii="Consolas" w:eastAsia="Consolas" w:hAnsi="Consolas" w:cs="Consolas"/>
          <w:b w:val="0"/>
          <w:sz w:val="28"/>
        </w:rPr>
        <w:t xml:space="preserve">- «Да, но хоть тигры есть и у нас, но до Венда в этом плане мне далеко.» (Луиза)
</w:t>
      </w:r>
    </w:p>
    <w:p>
      <w:pPr/>
    </w:p>
    <w:p>
      <w:pPr>
        <w:jc w:val="left"/>
      </w:pPr>
      <w:r>
        <w:rPr>
          <w:rFonts w:ascii="Consolas" w:eastAsia="Consolas" w:hAnsi="Consolas" w:cs="Consolas"/>
          <w:b w:val="0"/>
          <w:sz w:val="28"/>
        </w:rPr>
        <w:t xml:space="preserve">Всех саблезубых тигров победила именно Луиза.
</w:t>
      </w:r>
    </w:p>
    <w:p>
      <w:pPr/>
    </w:p>
    <w:p>
      <w:pPr>
        <w:jc w:val="left"/>
      </w:pPr>
      <w:r>
        <w:rPr>
          <w:rFonts w:ascii="Consolas" w:eastAsia="Consolas" w:hAnsi="Consolas" w:cs="Consolas"/>
          <w:b w:val="0"/>
          <w:sz w:val="28"/>
        </w:rPr>
        <w:t xml:space="preserve">Минимумом движений уклоняясь от их атак, она в итоге заходила им за спину и побеждала одним, магически усиленным ударом. Что же касается отсутствия ранений, то ударами она наносила внутренние повреждения мозга, что относилось к тайной технике Магического Боевого Стиля.
</w:t>
      </w:r>
    </w:p>
    <w:p>
      <w:pPr/>
    </w:p>
    <w:p>
      <w:pPr>
        <w:jc w:val="left"/>
      </w:pPr>
      <w:r>
        <w:rPr>
          <w:rFonts w:ascii="Consolas" w:eastAsia="Consolas" w:hAnsi="Consolas" w:cs="Consolas"/>
          <w:b w:val="0"/>
          <w:sz w:val="28"/>
        </w:rPr>
        <w:t xml:space="preserve">- «Как можно такого достичь? Эффект просто поразителен…»
</w:t>
      </w:r>
    </w:p>
    <w:p>
      <w:pPr/>
    </w:p>
    <w:p>
      <w:pPr>
        <w:jc w:val="left"/>
      </w:pPr>
      <w:r>
        <w:rPr>
          <w:rFonts w:ascii="Consolas" w:eastAsia="Consolas" w:hAnsi="Consolas" w:cs="Consolas"/>
          <w:b w:val="0"/>
          <w:sz w:val="28"/>
        </w:rPr>
        <w:t xml:space="preserve">- «Это техника, которую можно использовать на определённом уровне маны. Всё же тренировки у доши прошли для меня не зря.» (Луиза)
</w:t>
      </w:r>
    </w:p>
    <w:p>
      <w:pPr/>
    </w:p>
    <w:p>
      <w:pPr>
        <w:jc w:val="left"/>
      </w:pPr>
      <w:r>
        <w:rPr>
          <w:rFonts w:ascii="Consolas" w:eastAsia="Consolas" w:hAnsi="Consolas" w:cs="Consolas"/>
          <w:b w:val="0"/>
          <w:sz w:val="28"/>
        </w:rPr>
        <w:t xml:space="preserve">Да, теперь когда она сказала об этом, я кое-что припоминаю. Луиза обладала запасами маны на уровне между средним и высшим уровнем. Так что помимо самого Магического Боевого Стиля, она в том числе тренировалась и до предела экономить свои запасы маны.
</w:t>
      </w:r>
    </w:p>
    <w:p>
      <w:pPr/>
    </w:p>
    <w:p>
      <w:pPr>
        <w:jc w:val="left"/>
      </w:pPr>
      <w:r>
        <w:rPr>
          <w:rFonts w:ascii="Consolas" w:eastAsia="Consolas" w:hAnsi="Consolas" w:cs="Consolas"/>
          <w:b w:val="0"/>
          <w:sz w:val="28"/>
        </w:rPr>
        <w:t xml:space="preserve">В какой-нибудь опасной ситуации, мы с доши просто заранее на всякий случай поставим защитный магический барьер, однако Луиза должна будет принимать решения в считанные доли секунды. Ведь для уклонения от атак защитный барьер она развернуть не сможет, а значит от этого непосредственно зависит её жизнь.
</w:t>
      </w:r>
    </w:p>
    <w:p>
      <w:pPr/>
    </w:p>
    <w:p>
      <w:pPr>
        <w:jc w:val="left"/>
      </w:pPr>
      <w:r>
        <w:rPr>
          <w:rFonts w:ascii="Consolas" w:eastAsia="Consolas" w:hAnsi="Consolas" w:cs="Consolas"/>
          <w:b w:val="0"/>
          <w:sz w:val="28"/>
        </w:rPr>
        <w:t xml:space="preserve">- «С четырьмя занимающимся собирательством людьми, моя задача в основном состояла в наблюдении за окрестностями. Кроме того, во время стычек ко мне присоединялись и остальные.» (Луиза)
</w:t>
      </w:r>
    </w:p>
    <w:p>
      <w:pPr/>
    </w:p>
    <w:p>
      <w:pPr>
        <w:jc w:val="left"/>
      </w:pPr>
      <w:r>
        <w:rPr>
          <w:rFonts w:ascii="Consolas" w:eastAsia="Consolas" w:hAnsi="Consolas" w:cs="Consolas"/>
          <w:b w:val="0"/>
          <w:sz w:val="28"/>
        </w:rPr>
        <w:t xml:space="preserve">В случае нападения, Луиза в первую очередь целенаправленно старалась выбивать именно представлявших наибольшую опасность саблезубых тигров. Так что если посмотреть на остальных монстров, то уколы в область сердца и черепа – было делом рук Инны, ну а Вильма просто и без затей их обезглавливала.
</w:t>
      </w:r>
    </w:p>
    <w:p>
      <w:pPr/>
    </w:p>
    <w:p>
      <w:pPr>
        <w:jc w:val="left"/>
      </w:pPr>
      <w:r>
        <w:rPr>
          <w:rFonts w:ascii="Consolas" w:eastAsia="Consolas" w:hAnsi="Consolas" w:cs="Consolas"/>
          <w:b w:val="0"/>
          <w:sz w:val="28"/>
        </w:rPr>
        <w:t xml:space="preserve">- «В настоящий момент цены на фрукты и плоды из Леса Демонов имеют тенденцию лишь к росту. А при продаже в таком количестве, их стоимость крупными дилерами наверняка будет увеличена ещё больше.»
</w:t>
      </w:r>
    </w:p>
    <w:p>
      <w:pPr/>
    </w:p>
    <w:p>
      <w:pPr>
        <w:jc w:val="left"/>
      </w:pPr>
      <w:r>
        <w:rPr>
          <w:rFonts w:ascii="Consolas" w:eastAsia="Consolas" w:hAnsi="Consolas" w:cs="Consolas"/>
          <w:b w:val="0"/>
          <w:sz w:val="28"/>
        </w:rPr>
        <w:t xml:space="preserve">У крупных дилеров обычно в достатке магических мешков, ну а так как вопрос свежести в таком случае не стоит, то очень многие будут стремиться купить всего как можно больше. Их целью является покупка товаров по низкой цене, с последующей их перепродажей уже дороже. Ну а раз давления на них оказать было в принципе и не кому, так как это были не жизненно необходимые Королевству Хельмут вещи, то похоже цены на продукты из Леса Демонов снизятся ещё очень не скоро.
</w:t>
      </w:r>
    </w:p>
    <w:p>
      <w:pPr/>
    </w:p>
    <w:p>
      <w:pPr>
        <w:jc w:val="left"/>
      </w:pPr>
      <w:r>
        <w:rPr>
          <w:rFonts w:ascii="Consolas" w:eastAsia="Consolas" w:hAnsi="Consolas" w:cs="Consolas"/>
          <w:b w:val="0"/>
          <w:sz w:val="28"/>
        </w:rPr>
        <w:t xml:space="preserve">Всё же кроме этого домена, таких монстров больше нигде не водится. А страх, что поставок больше не будет или они будут незначительными, вынудит скупить их всё. Ну а чтобы не проиграть в торгах, цены в итоге могут выйти очень даже приятные… для нас естественно.
</w:t>
      </w:r>
    </w:p>
    <w:p>
      <w:pPr/>
    </w:p>
    <w:p>
      <w:pPr>
        <w:jc w:val="left"/>
      </w:pPr>
      <w:r>
        <w:rPr>
          <w:rFonts w:ascii="Consolas" w:eastAsia="Consolas" w:hAnsi="Consolas" w:cs="Consolas"/>
          <w:b w:val="0"/>
          <w:sz w:val="28"/>
        </w:rPr>
        <w:t xml:space="preserve">- «Кроме того Луизе-сан очень повезло…»
</w:t>
      </w:r>
    </w:p>
    <w:p>
      <w:pPr/>
    </w:p>
    <w:p>
      <w:pPr>
        <w:jc w:val="left"/>
      </w:pPr>
      <w:r>
        <w:rPr>
          <w:rFonts w:ascii="Consolas" w:eastAsia="Consolas" w:hAnsi="Consolas" w:cs="Consolas"/>
          <w:b w:val="0"/>
          <w:sz w:val="28"/>
        </w:rPr>
        <w:t xml:space="preserve">Перед взглядом сотрудника Гильдии появился саблезубый тигр альбинос. Вместе с ним, их стало уже два экземпляра, вот только размером он был даже больше чем пойманный мной.
</w:t>
      </w:r>
    </w:p>
    <w:p>
      <w:pPr/>
    </w:p>
    <w:p>
      <w:pPr>
        <w:jc w:val="left"/>
      </w:pPr>
      <w:r>
        <w:rPr>
          <w:rFonts w:ascii="Consolas" w:eastAsia="Consolas" w:hAnsi="Consolas" w:cs="Consolas"/>
          <w:b w:val="0"/>
          <w:sz w:val="28"/>
        </w:rPr>
        <w:t xml:space="preserve">- «Кроме того на внешний вид он невредим.»
</w:t>
      </w:r>
    </w:p>
    <w:p>
      <w:pPr/>
    </w:p>
    <w:p>
      <w:pPr>
        <w:jc w:val="left"/>
      </w:pPr>
      <w:r>
        <w:rPr>
          <w:rFonts w:ascii="Consolas" w:eastAsia="Consolas" w:hAnsi="Consolas" w:cs="Consolas"/>
          <w:b w:val="0"/>
          <w:sz w:val="28"/>
        </w:rPr>
        <w:t xml:space="preserve">- «…Вот только внутренние повреждения имеются.»
</w:t>
      </w:r>
    </w:p>
    <w:p>
      <w:pPr/>
    </w:p>
    <w:p>
      <w:pPr>
        <w:jc w:val="left"/>
      </w:pPr>
      <w:r>
        <w:rPr>
          <w:rFonts w:ascii="Consolas" w:eastAsia="Consolas" w:hAnsi="Consolas" w:cs="Consolas"/>
          <w:b w:val="0"/>
          <w:sz w:val="28"/>
        </w:rPr>
        <w:t xml:space="preserve">- «Но всё равно… тем более по сравнению с добычей Армстронга-доши…»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(2/2) – Состязание
</w:t>
      </w:r>
    </w:p>
    <w:p>
      <w:pPr/>
    </w:p>
    <w:p>
      <w:pPr>
        <w:jc w:val="left"/>
      </w:pPr>
      <w:r>
        <w:rPr>
          <w:rFonts w:ascii="Consolas" w:eastAsia="Consolas" w:hAnsi="Consolas" w:cs="Consolas"/>
          <w:b w:val="0"/>
          <w:sz w:val="28"/>
        </w:rPr>
        <w:t xml:space="preserve">Глава 57 (часть 2) – Состязание
</w:t>
      </w:r>
    </w:p>
    <w:p>
      <w:pPr/>
    </w:p>
    <w:p>
      <w:pPr>
        <w:jc w:val="left"/>
      </w:pPr>
      <w:r>
        <w:rPr>
          <w:rFonts w:ascii="Consolas" w:eastAsia="Consolas" w:hAnsi="Consolas" w:cs="Consolas"/>
          <w:b w:val="0"/>
          <w:sz w:val="28"/>
        </w:rPr>
        <w:t xml:space="preserve"> - «Но всё равно, тем более по сравнению с добычей Армстронга-доши…»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Оставался ещё один участник – доши, и его результаты были просто поразительны. Просто ужасающее количество монстров, вот только их внешний вид… могу сказать одно, все монстры погибли в ужасных муках. Несколько проверявших их сотрудников Гильдии даже побледнели.
</w:t>
      </w:r>
    </w:p>
    <w:p>
      <w:pPr/>
    </w:p>
    <w:p>
      <w:pPr>
        <w:jc w:val="left"/>
      </w:pPr>
      <w:r>
        <w:rPr>
          <w:rFonts w:ascii="Consolas" w:eastAsia="Consolas" w:hAnsi="Consolas" w:cs="Consolas"/>
          <w:b w:val="0"/>
          <w:sz w:val="28"/>
        </w:rPr>
        <w:t xml:space="preserve">- «Эмм… доши?»
</w:t>
      </w:r>
    </w:p>
    <w:p>
      <w:pPr/>
    </w:p>
    <w:p>
      <w:pPr>
        <w:jc w:val="left"/>
      </w:pPr>
      <w:r>
        <w:rPr>
          <w:rFonts w:ascii="Consolas" w:eastAsia="Consolas" w:hAnsi="Consolas" w:cs="Consolas"/>
          <w:b w:val="0"/>
          <w:sz w:val="28"/>
        </w:rPr>
        <w:t xml:space="preserve">- «Давно я не собирал такой улов из монстров!» (Армстронг)
</w:t>
      </w:r>
    </w:p>
    <w:p>
      <w:pPr/>
    </w:p>
    <w:p>
      <w:pPr>
        <w:jc w:val="left"/>
      </w:pPr>
      <w:r>
        <w:rPr>
          <w:rFonts w:ascii="Consolas" w:eastAsia="Consolas" w:hAnsi="Consolas" w:cs="Consolas"/>
          <w:b w:val="0"/>
          <w:sz w:val="28"/>
        </w:rPr>
        <w:t xml:space="preserve">Выбросил он вперёд кулак.
</w:t>
      </w:r>
    </w:p>
    <w:p>
      <w:pPr/>
    </w:p>
    <w:p>
      <w:pPr>
        <w:jc w:val="left"/>
      </w:pPr>
      <w:r>
        <w:rPr>
          <w:rFonts w:ascii="Consolas" w:eastAsia="Consolas" w:hAnsi="Consolas" w:cs="Consolas"/>
          <w:b w:val="0"/>
          <w:sz w:val="28"/>
        </w:rPr>
        <w:t xml:space="preserve">Проще говоря, он избил их до смерти магически зачарованными кулаками, разбивая головы и нанося несовместимые с жизнью травмы.
</w:t>
      </w:r>
    </w:p>
    <w:p>
      <w:pPr/>
    </w:p>
    <w:p>
      <w:pPr>
        <w:jc w:val="left"/>
      </w:pPr>
      <w:r>
        <w:rPr>
          <w:rFonts w:ascii="Consolas" w:eastAsia="Consolas" w:hAnsi="Consolas" w:cs="Consolas"/>
          <w:b w:val="0"/>
          <w:sz w:val="28"/>
        </w:rPr>
        <w:t xml:space="preserve">С одной стороны такой вариант охоты был относительно быстрым, но вне всяких сомнений, на такую добычу был способен один лишь доши. И я очень надеюсь, что такие атаки от него никогда не будут направлены на меня…
</w:t>
      </w:r>
    </w:p>
    <w:p>
      <w:pPr/>
    </w:p>
    <w:p>
      <w:pPr>
        <w:jc w:val="left"/>
      </w:pPr>
      <w:r>
        <w:rPr>
          <w:rFonts w:ascii="Consolas" w:eastAsia="Consolas" w:hAnsi="Consolas" w:cs="Consolas"/>
          <w:b w:val="0"/>
          <w:sz w:val="28"/>
        </w:rPr>
        <w:t xml:space="preserve">- «Кроме того, в глубине леса я обнаружил древние руины! Так что можно отправиться туда завтра на разведку!» (Армстронг)
</w:t>
      </w:r>
    </w:p>
    <w:p>
      <w:pPr/>
    </w:p>
    <w:p>
      <w:pPr>
        <w:jc w:val="left"/>
      </w:pPr>
      <w:r>
        <w:rPr>
          <w:rFonts w:ascii="Consolas" w:eastAsia="Consolas" w:hAnsi="Consolas" w:cs="Consolas"/>
          <w:b w:val="0"/>
          <w:sz w:val="28"/>
        </w:rPr>
        <w:t xml:space="preserve">- «Что?! Вы не только успели добыть больше всего монстров, но ещё и руины найти…?» (Эрвин)
</w:t>
      </w:r>
    </w:p>
    <w:p>
      <w:pPr/>
    </w:p>
    <w:p>
      <w:pPr>
        <w:jc w:val="left"/>
      </w:pPr>
      <w:r>
        <w:rPr>
          <w:rFonts w:ascii="Consolas" w:eastAsia="Consolas" w:hAnsi="Consolas" w:cs="Consolas"/>
          <w:b w:val="0"/>
          <w:sz w:val="28"/>
        </w:rPr>
        <w:t xml:space="preserve">Всё было так, как и сказал Эрв, впрочем чего ещё можно было ожидать от Королевского Верховного Мага…?
</w:t>
      </w:r>
    </w:p>
    <w:p>
      <w:pPr/>
    </w:p>
    <w:p>
      <w:pPr>
        <w:jc w:val="left"/>
      </w:pPr>
      <w:r>
        <w:rPr>
          <w:rFonts w:ascii="Consolas" w:eastAsia="Consolas" w:hAnsi="Consolas" w:cs="Consolas"/>
          <w:b w:val="0"/>
          <w:sz w:val="28"/>
        </w:rPr>
        <w:t xml:space="preserve">- «Доши, тебе не следует отбирать у молодёжи слишком много работы.» (Буркхарт)
</w:t>
      </w:r>
    </w:p>
    <w:p>
      <w:pPr/>
    </w:p>
    <w:p>
      <w:pPr>
        <w:jc w:val="left"/>
      </w:pPr>
      <w:r>
        <w:rPr>
          <w:rFonts w:ascii="Consolas" w:eastAsia="Consolas" w:hAnsi="Consolas" w:cs="Consolas"/>
          <w:b w:val="0"/>
          <w:sz w:val="28"/>
        </w:rPr>
        <w:t xml:space="preserve">- «Я тоже придерживаюсь такого мнения. Вот только моя вторая и третья жёны беременны. Поэтому я решил воспользоваться подвернувшейся возможностью, и заработать на всякий случай немного денег!» (Армстронг)
</w:t>
      </w:r>
    </w:p>
    <w:p>
      <w:pPr/>
    </w:p>
    <w:p>
      <w:pPr>
        <w:jc w:val="left"/>
      </w:pPr>
      <w:r>
        <w:rPr>
          <w:rFonts w:ascii="Consolas" w:eastAsia="Consolas" w:hAnsi="Consolas" w:cs="Consolas"/>
          <w:b w:val="0"/>
          <w:sz w:val="28"/>
        </w:rPr>
        <w:t xml:space="preserve">- «Ммм? Двадцать детей…?»
</w:t>
      </w:r>
    </w:p>
    <w:p>
      <w:pPr/>
    </w:p>
    <w:p>
      <w:pPr>
        <w:jc w:val="left"/>
      </w:pPr>
      <w:r>
        <w:rPr>
          <w:rFonts w:ascii="Consolas" w:eastAsia="Consolas" w:hAnsi="Consolas" w:cs="Consolas"/>
          <w:b w:val="0"/>
          <w:sz w:val="28"/>
        </w:rPr>
        <w:t xml:space="preserve">- «Да, и на этот раз я точно должен получить девочку!» (Армстронг)
</w:t>
      </w:r>
    </w:p>
    <w:p>
      <w:pPr/>
    </w:p>
    <w:p>
      <w:pPr>
        <w:jc w:val="left"/>
      </w:pPr>
      <w:r>
        <w:rPr>
          <w:rFonts w:ascii="Consolas" w:eastAsia="Consolas" w:hAnsi="Consolas" w:cs="Consolas"/>
          <w:b w:val="0"/>
          <w:sz w:val="28"/>
        </w:rPr>
        <w:t xml:space="preserve">Посмотрев на результат доши, Буркхарт-сан упрекнул его, что не следует отбирать слишком много монстров у молодых авантюристов, но тот мотивировал этот поступок своими будущими детьми.
</w:t>
      </w:r>
    </w:p>
    <w:p>
      <w:pPr/>
    </w:p>
    <w:p>
      <w:pPr>
        <w:jc w:val="left"/>
      </w:pPr>
      <w:r>
        <w:rPr>
          <w:rFonts w:ascii="Consolas" w:eastAsia="Consolas" w:hAnsi="Consolas" w:cs="Consolas"/>
          <w:b w:val="0"/>
          <w:sz w:val="28"/>
        </w:rPr>
        <w:t xml:space="preserve">…Как-то у меня такое чувство, что по отношению к этому вопросу, доши переплюнул даже моего отца.
</w:t>
      </w:r>
    </w:p>
    <w:p>
      <w:pPr/>
    </w:p>
    <w:p>
      <w:pPr>
        <w:jc w:val="left"/>
      </w:pPr>
      <w:r>
        <w:rPr>
          <w:rFonts w:ascii="Consolas" w:eastAsia="Consolas" w:hAnsi="Consolas" w:cs="Consolas"/>
          <w:b w:val="0"/>
          <w:sz w:val="28"/>
        </w:rPr>
        <w:t xml:space="preserve">Вот только я ни в коем случае не собираюсь относиться к этому хоть как-то негативно, так как он вполне может себе это позволить.
</w:t>
      </w:r>
    </w:p>
    <w:p>
      <w:pPr/>
    </w:p>
    <w:p>
      <w:pPr>
        <w:jc w:val="left"/>
      </w:pPr>
      <w:r>
        <w:rPr>
          <w:rFonts w:ascii="Consolas" w:eastAsia="Consolas" w:hAnsi="Consolas" w:cs="Consolas"/>
          <w:b w:val="0"/>
          <w:sz w:val="28"/>
        </w:rPr>
        <w:t xml:space="preserve">- «Да, если родится девочка, то было бы прекрасно выдать её замуж за Графа Баумейстера!» (Армстронг)
</w:t>
      </w:r>
    </w:p>
    <w:p>
      <w:pPr/>
    </w:p>
    <w:p>
      <w:pPr>
        <w:jc w:val="left"/>
      </w:pPr>
      <w:r>
        <w:rPr>
          <w:rFonts w:ascii="Consolas" w:eastAsia="Consolas" w:hAnsi="Consolas" w:cs="Consolas"/>
          <w:b w:val="0"/>
          <w:sz w:val="28"/>
        </w:rPr>
        <w:t xml:space="preserve">- «А…?» (Венделин)
</w:t>
      </w:r>
    </w:p>
    <w:p>
      <w:pPr/>
    </w:p>
    <w:p>
      <w:pPr>
        <w:jc w:val="left"/>
      </w:pPr>
      <w:r>
        <w:rPr>
          <w:rFonts w:ascii="Consolas" w:eastAsia="Consolas" w:hAnsi="Consolas" w:cs="Consolas"/>
          <w:b w:val="0"/>
          <w:sz w:val="28"/>
        </w:rPr>
        <w:t xml:space="preserve">- «(Выглядящая как доши девушка будет женой Венда…?)» (Эрвин)
</w:t>
      </w:r>
    </w:p>
    <w:p>
      <w:pPr/>
    </w:p>
    <w:p>
      <w:pPr>
        <w:jc w:val="left"/>
      </w:pPr>
      <w:r>
        <w:rPr>
          <w:rFonts w:ascii="Consolas" w:eastAsia="Consolas" w:hAnsi="Consolas" w:cs="Consolas"/>
          <w:b w:val="0"/>
          <w:sz w:val="28"/>
        </w:rPr>
        <w:t xml:space="preserve">Доши всё ещё не оставил планов отдать за меня свою дочь. Вот только вместо того чтобы упомянуть разницу в возрасте, Эрв задал наиболее тревожащий его вопрос.
</w:t>
      </w:r>
    </w:p>
    <w:p>
      <w:pPr/>
    </w:p>
    <w:p>
      <w:pPr>
        <w:jc w:val="left"/>
      </w:pPr>
      <w:r>
        <w:rPr>
          <w:rFonts w:ascii="Consolas" w:eastAsia="Consolas" w:hAnsi="Consolas" w:cs="Consolas"/>
          <w:b w:val="0"/>
          <w:sz w:val="28"/>
        </w:rPr>
        <w:t xml:space="preserve">- «(Похожая на доши девушка?)» (Венделин)
</w:t>
      </w:r>
    </w:p>
    <w:p>
      <w:pPr/>
    </w:p>
    <w:p>
      <w:pPr>
        <w:jc w:val="left"/>
      </w:pPr>
      <w:r>
        <w:rPr>
          <w:rFonts w:ascii="Consolas" w:eastAsia="Consolas" w:hAnsi="Consolas" w:cs="Consolas"/>
          <w:b w:val="0"/>
          <w:sz w:val="28"/>
        </w:rPr>
        <w:t xml:space="preserve">Мне сразу представилась рослая и мускулистая девушка… с лицом доши.
</w:t>
      </w:r>
    </w:p>
    <w:p>
      <w:pPr/>
    </w:p>
    <w:p>
      <w:pPr>
        <w:jc w:val="left"/>
      </w:pPr>
      <w:r>
        <w:rPr>
          <w:rFonts w:ascii="Consolas" w:eastAsia="Consolas" w:hAnsi="Consolas" w:cs="Consolas"/>
          <w:b w:val="0"/>
          <w:sz w:val="28"/>
        </w:rPr>
        <w:t xml:space="preserve">- «(Упаси боже, я даже не уверен, что у меня на неё встанет…)» (Венделин)
</w:t>
      </w:r>
    </w:p>
    <w:p>
      <w:pPr/>
    </w:p>
    <w:p>
      <w:pPr>
        <w:jc w:val="left"/>
      </w:pPr>
      <w:r>
        <w:rPr>
          <w:rFonts w:ascii="Consolas" w:eastAsia="Consolas" w:hAnsi="Consolas" w:cs="Consolas"/>
          <w:b w:val="0"/>
          <w:sz w:val="28"/>
        </w:rPr>
        <w:t xml:space="preserve">Хоть это и прозвучало немного вульгарно, но образ переломанного в первую брачную ночь позвоночника, всё же немного выбил меня из колеи.
</w:t>
      </w:r>
    </w:p>
    <w:p>
      <w:pPr/>
    </w:p>
    <w:p>
      <w:pPr>
        <w:jc w:val="left"/>
      </w:pPr>
      <w:r>
        <w:rPr>
          <w:rFonts w:ascii="Consolas" w:eastAsia="Consolas" w:hAnsi="Consolas" w:cs="Consolas"/>
          <w:b w:val="0"/>
          <w:sz w:val="28"/>
        </w:rPr>
        <w:t xml:space="preserve">- «Эмм, доши-сама, говорить такое перед Элизой немного…» (Инна)
</w:t>
      </w:r>
    </w:p>
    <w:p>
      <w:pPr/>
    </w:p>
    <w:p>
      <w:pPr>
        <w:jc w:val="left"/>
      </w:pPr>
      <w:r>
        <w:rPr>
          <w:rFonts w:ascii="Consolas" w:eastAsia="Consolas" w:hAnsi="Consolas" w:cs="Consolas"/>
          <w:b w:val="0"/>
          <w:sz w:val="28"/>
        </w:rPr>
        <w:t xml:space="preserve">- «О, и правда. Тогда я хочу, чтобы вы подумали о браке наших детей и внуков!» (Армстронг)
</w:t>
      </w:r>
    </w:p>
    <w:p>
      <w:pPr/>
    </w:p>
    <w:p>
      <w:pPr>
        <w:jc w:val="left"/>
      </w:pPr>
      <w:r>
        <w:rPr>
          <w:rFonts w:ascii="Consolas" w:eastAsia="Consolas" w:hAnsi="Consolas" w:cs="Consolas"/>
          <w:b w:val="0"/>
          <w:sz w:val="28"/>
        </w:rPr>
        <w:t xml:space="preserve">Когда я лихорадочно размышлял, что же мне следует ответить на такое «заманчивое» предложение, спасательный круг мне бросила Инна. При упоминании имени его любимой племянницы, ход мыслей доши тут же сместился в немного иную плоскость.
</w:t>
      </w:r>
    </w:p>
    <w:p>
      <w:pPr/>
    </w:p>
    <w:p>
      <w:pPr>
        <w:jc w:val="left"/>
      </w:pPr>
      <w:r>
        <w:rPr>
          <w:rFonts w:ascii="Consolas" w:eastAsia="Consolas" w:hAnsi="Consolas" w:cs="Consolas"/>
          <w:b w:val="0"/>
          <w:sz w:val="28"/>
        </w:rPr>
        <w:t xml:space="preserve">- «(Инна, спасительница моя!)» (Венделин)
</w:t>
      </w:r>
    </w:p>
    <w:p>
      <w:pPr/>
    </w:p>
    <w:p>
      <w:pPr>
        <w:jc w:val="left"/>
      </w:pPr>
      <w:r>
        <w:rPr>
          <w:rFonts w:ascii="Consolas" w:eastAsia="Consolas" w:hAnsi="Consolas" w:cs="Consolas"/>
          <w:b w:val="0"/>
          <w:sz w:val="28"/>
        </w:rPr>
        <w:t xml:space="preserve">- «Ой…! Венд!» (Инна)
</w:t>
      </w:r>
    </w:p>
    <w:p>
      <w:pPr/>
    </w:p>
    <w:p>
      <w:pPr>
        <w:jc w:val="left"/>
      </w:pPr>
      <w:r>
        <w:rPr>
          <w:rFonts w:ascii="Consolas" w:eastAsia="Consolas" w:hAnsi="Consolas" w:cs="Consolas"/>
          <w:b w:val="0"/>
          <w:sz w:val="28"/>
        </w:rPr>
        <w:t xml:space="preserve">Не удержавшись, я обнял Инну; причём все кроме доши, проявили в этом плане удивительное единодушие. Всё же в представлении дочери такого человека как доши, похоже никто не страдал недостатком воображения.
</w:t>
      </w:r>
    </w:p>
    <w:p>
      <w:pPr/>
    </w:p>
    <w:p>
      <w:pPr>
        <w:jc w:val="left"/>
      </w:pPr>
      <w:r>
        <w:rPr>
          <w:rFonts w:ascii="Consolas" w:eastAsia="Consolas" w:hAnsi="Consolas" w:cs="Consolas"/>
          <w:b w:val="0"/>
          <w:sz w:val="28"/>
        </w:rPr>
        <w:t xml:space="preserve">- «Прекрасно, это означает, что состязание благополучно завершилось.»
</w:t>
      </w:r>
    </w:p>
    <w:p>
      <w:pPr/>
    </w:p>
    <w:p>
      <w:pPr>
        <w:jc w:val="left"/>
      </w:pPr>
      <w:r>
        <w:rPr>
          <w:rFonts w:ascii="Consolas" w:eastAsia="Consolas" w:hAnsi="Consolas" w:cs="Consolas"/>
          <w:b w:val="0"/>
          <w:sz w:val="28"/>
        </w:rPr>
        <w:t xml:space="preserve">На первом месте был доши, на втором я, а третьими группа Эрва. Учитывая что доши – элитный авантюрист, то это в принципе было мной ожидаемо.
</w:t>
      </w:r>
    </w:p>
    <w:p>
      <w:pPr/>
    </w:p>
    <w:p>
      <w:pPr>
        <w:jc w:val="left"/>
      </w:pPr>
      <w:r>
        <w:rPr>
          <w:rFonts w:ascii="Consolas" w:eastAsia="Consolas" w:hAnsi="Consolas" w:cs="Consolas"/>
          <w:b w:val="0"/>
          <w:sz w:val="28"/>
        </w:rPr>
        <w:t xml:space="preserve">- «Вы ведь будете составлять что-то вроде рекламного рейтинга?» (Буркхарт)
</w:t>
      </w:r>
    </w:p>
    <w:p>
      <w:pPr/>
    </w:p>
    <w:p>
      <w:pPr>
        <w:jc w:val="left"/>
      </w:pPr>
      <w:r>
        <w:rPr>
          <w:rFonts w:ascii="Consolas" w:eastAsia="Consolas" w:hAnsi="Consolas" w:cs="Consolas"/>
          <w:b w:val="0"/>
          <w:sz w:val="28"/>
        </w:rPr>
        <w:t xml:space="preserve">Как только Буркхарт-сан спросил это у стоящего рядом с ним сотрудника Гильдии, то он дал ответ, который можно было интерпретировать как утвердительный.
</w:t>
      </w:r>
    </w:p>
    <w:p>
      <w:pPr/>
    </w:p>
    <w:p>
      <w:pPr>
        <w:jc w:val="left"/>
      </w:pPr>
      <w:r>
        <w:rPr>
          <w:rFonts w:ascii="Consolas" w:eastAsia="Consolas" w:hAnsi="Consolas" w:cs="Consolas"/>
          <w:b w:val="0"/>
          <w:sz w:val="28"/>
        </w:rPr>
        <w:t xml:space="preserve">- «При таком количестве товара, с аукциона за него удастся получить хорошую цену. И после такого слухи начнут гулять по всем регионам.»
</w:t>
      </w:r>
    </w:p>
    <w:p>
      <w:pPr/>
    </w:p>
    <w:p>
      <w:pPr>
        <w:jc w:val="left"/>
      </w:pPr>
      <w:r>
        <w:rPr>
          <w:rFonts w:ascii="Consolas" w:eastAsia="Consolas" w:hAnsi="Consolas" w:cs="Consolas"/>
          <w:b w:val="0"/>
          <w:sz w:val="28"/>
        </w:rPr>
        <w:t xml:space="preserve">От возможности заработать больше денег чем на своей территории, сюда могут прибыть и опытные авантюристы. В принципе это и послужило одной из причин, почему Гильдия Авантюристов поддержала это соревнование.
</w:t>
      </w:r>
    </w:p>
    <w:p>
      <w:pPr/>
    </w:p>
    <w:p>
      <w:pPr>
        <w:jc w:val="left"/>
      </w:pPr>
      <w:r>
        <w:rPr>
          <w:rFonts w:ascii="Consolas" w:eastAsia="Consolas" w:hAnsi="Consolas" w:cs="Consolas"/>
          <w:b w:val="0"/>
          <w:sz w:val="28"/>
        </w:rPr>
        <w:t xml:space="preserve">- «Кром того Древние Руины, хм?»
</w:t>
      </w:r>
    </w:p>
    <w:p>
      <w:pPr/>
    </w:p>
    <w:p>
      <w:pPr>
        <w:jc w:val="left"/>
      </w:pPr>
      <w:r>
        <w:rPr>
          <w:rFonts w:ascii="Consolas" w:eastAsia="Consolas" w:hAnsi="Consolas" w:cs="Consolas"/>
          <w:b w:val="0"/>
          <w:sz w:val="28"/>
        </w:rPr>
        <w:t xml:space="preserve">- «Ведь исследование Леса Демонов только началось, возможно в нём скрываются ещё и другие Древние Руины.»
</w:t>
      </w:r>
    </w:p>
    <w:p>
      <w:pPr/>
    </w:p>
    <w:p>
      <w:pPr>
        <w:jc w:val="left"/>
      </w:pPr>
      <w:r>
        <w:rPr>
          <w:rFonts w:ascii="Consolas" w:eastAsia="Consolas" w:hAnsi="Consolas" w:cs="Consolas"/>
          <w:b w:val="0"/>
          <w:sz w:val="28"/>
        </w:rPr>
        <w:t xml:space="preserve">В случае если обнаруженные доши Руины принесут большое количество добычи, то это также может спровоцировать приехать сюда других авантюристов. Всё же неисследованные Древние Руины обычно скрывают в себе много чего дорогого и ценного.
</w:t>
      </w:r>
    </w:p>
    <w:p>
      <w:pPr/>
    </w:p>
    <w:p>
      <w:pPr>
        <w:jc w:val="left"/>
      </w:pPr>
      <w:r>
        <w:rPr>
          <w:rFonts w:ascii="Consolas" w:eastAsia="Consolas" w:hAnsi="Consolas" w:cs="Consolas"/>
          <w:b w:val="0"/>
          <w:sz w:val="28"/>
        </w:rPr>
        <w:t xml:space="preserve">Другими словами Гильдия Авантюристов и доши хотели помочь в привлечении в окрестности Леса Демонов умелых авантюристов. А они в свою очередь или перевезут свои семьи, или создадут новые, построят дома и начнут здесь жить.
</w:t>
      </w:r>
    </w:p>
    <w:p>
      <w:pPr/>
    </w:p>
    <w:p>
      <w:pPr>
        <w:jc w:val="left"/>
      </w:pPr>
      <w:r>
        <w:rPr>
          <w:rFonts w:ascii="Consolas" w:eastAsia="Consolas" w:hAnsi="Consolas" w:cs="Consolas"/>
          <w:b w:val="0"/>
          <w:sz w:val="28"/>
        </w:rPr>
        <w:t xml:space="preserve">Помимо прочего это повлечёт за собой и увеличение налоговых поступлений, так как там где есть спрос - там обязательно появятся торговцы, что в совокупности простимулирует эту область на дальнейшее развитие.
</w:t>
      </w:r>
    </w:p>
    <w:p>
      <w:pPr/>
    </w:p>
    <w:p>
      <w:pPr>
        <w:jc w:val="left"/>
      </w:pPr>
      <w:r>
        <w:rPr>
          <w:rFonts w:ascii="Consolas" w:eastAsia="Consolas" w:hAnsi="Consolas" w:cs="Consolas"/>
          <w:b w:val="0"/>
          <w:sz w:val="28"/>
        </w:rPr>
        <w:t xml:space="preserve">- «Ну что, тогда исследуем руины завтра?!» (Армстронг)
</w:t>
      </w:r>
    </w:p>
    <w:p>
      <w:pPr/>
    </w:p>
    <w:p>
      <w:pPr>
        <w:jc w:val="left"/>
      </w:pPr>
      <w:r>
        <w:rPr>
          <w:rFonts w:ascii="Consolas" w:eastAsia="Consolas" w:hAnsi="Consolas" w:cs="Consolas"/>
          <w:b w:val="0"/>
          <w:sz w:val="28"/>
        </w:rPr>
        <w:t xml:space="preserve">- «Но ведь это опасно… или вы пойдёте туда все вместе?»
</w:t>
      </w:r>
    </w:p>
    <w:p>
      <w:pPr/>
    </w:p>
    <w:p>
      <w:pPr>
        <w:jc w:val="left"/>
      </w:pPr>
      <w:r>
        <w:rPr>
          <w:rFonts w:ascii="Consolas" w:eastAsia="Consolas" w:hAnsi="Consolas" w:cs="Consolas"/>
          <w:b w:val="0"/>
          <w:sz w:val="28"/>
        </w:rPr>
        <w:t xml:space="preserve">Спросил заинтересованно служащий Гильдии Авантюристов.
</w:t>
      </w:r>
    </w:p>
    <w:p>
      <w:pPr/>
    </w:p>
    <w:p>
      <w:pPr>
        <w:jc w:val="left"/>
      </w:pPr>
      <w:r>
        <w:rPr>
          <w:rFonts w:ascii="Consolas" w:eastAsia="Consolas" w:hAnsi="Consolas" w:cs="Consolas"/>
          <w:b w:val="0"/>
          <w:sz w:val="28"/>
        </w:rPr>
        <w:t xml:space="preserve">И в принципе насчёт опасности с ним бы согласился любой, вот только по сравнению с нашими предыдущими подземными Руинами, где мы были близки к гибели, наш боевой потенциал возрос добавлением Вильмы и доши. Так что если нам там не встретится чего-то действительно смертельно опасного, то думаю всё пройдёт хорошо.
</w:t>
      </w:r>
    </w:p>
    <w:p>
      <w:pPr/>
    </w:p>
    <w:p>
      <w:pPr>
        <w:jc w:val="left"/>
      </w:pPr>
      <w:r>
        <w:rPr>
          <w:rFonts w:ascii="Consolas" w:eastAsia="Consolas" w:hAnsi="Consolas" w:cs="Consolas"/>
          <w:b w:val="0"/>
          <w:sz w:val="28"/>
        </w:rPr>
        <w:t xml:space="preserve">- «И завтра рано вставать…? Тогда давайте возвращаться.»
</w:t>
      </w:r>
    </w:p>
    <w:p>
      <w:pPr/>
    </w:p>
    <w:p>
      <w:pPr>
        <w:jc w:val="left"/>
      </w:pPr>
      <w:r>
        <w:rPr>
          <w:rFonts w:ascii="Consolas" w:eastAsia="Consolas" w:hAnsi="Consolas" w:cs="Consolas"/>
          <w:b w:val="0"/>
          <w:sz w:val="28"/>
        </w:rPr>
        <w:t xml:space="preserve">- «Да, надеюсь Граф Баумейстер приютит одного бедного и голодного мага?!» (Армстронг)
</w:t>
      </w:r>
    </w:p>
    <w:p>
      <w:pPr/>
    </w:p>
    <w:p>
      <w:pPr>
        <w:jc w:val="left"/>
      </w:pPr>
      <w:r>
        <w:rPr>
          <w:rFonts w:ascii="Consolas" w:eastAsia="Consolas" w:hAnsi="Consolas" w:cs="Consolas"/>
          <w:b w:val="0"/>
          <w:sz w:val="28"/>
        </w:rPr>
        <w:t xml:space="preserve">- «Как же, бедного… давай уже мальчик, телепортируй. Как будем делиться по группам?» (Буркхарт)
</w:t>
      </w:r>
    </w:p>
    <w:p>
      <w:pPr/>
    </w:p>
    <w:p>
      <w:pPr>
        <w:jc w:val="left"/>
      </w:pPr>
      <w:r>
        <w:rPr>
          <w:rFonts w:ascii="Consolas" w:eastAsia="Consolas" w:hAnsi="Consolas" w:cs="Consolas"/>
          <w:b w:val="0"/>
          <w:sz w:val="28"/>
        </w:rPr>
        <w:t xml:space="preserve">- «Этого не нужно, всё же недавно количество людей, которых я могу переносить с помощью телепортации, увеличилось.» (Венделин)
</w:t>
      </w:r>
    </w:p>
    <w:p>
      <w:pPr/>
    </w:p>
    <w:p>
      <w:pPr>
        <w:jc w:val="left"/>
      </w:pPr>
      <w:r>
        <w:rPr>
          <w:rFonts w:ascii="Consolas" w:eastAsia="Consolas" w:hAnsi="Consolas" w:cs="Consolas"/>
          <w:b w:val="0"/>
          <w:sz w:val="28"/>
        </w:rPr>
        <w:t xml:space="preserve">По-видимому моя точность в манипулировании маной возросла после битвы с состоящим из чёрного дыма гигантом, и последующим применением в промышленных масштабах магии и заклинаний инженерной направленности.
</w:t>
      </w:r>
    </w:p>
    <w:p>
      <w:pPr/>
    </w:p>
    <w:p>
      <w:pPr>
        <w:jc w:val="left"/>
      </w:pPr>
      <w:r>
        <w:rPr>
          <w:rFonts w:ascii="Consolas" w:eastAsia="Consolas" w:hAnsi="Consolas" w:cs="Consolas"/>
          <w:b w:val="0"/>
          <w:sz w:val="28"/>
        </w:rPr>
        <w:t xml:space="preserve">- «Хм, просто замечательно. Но тогда чего ты ждёшь?!» (Буркхарт)
</w:t>
      </w:r>
    </w:p>
    <w:p>
      <w:pPr/>
    </w:p>
    <w:p>
      <w:pPr>
        <w:jc w:val="left"/>
      </w:pPr>
      <w:r>
        <w:rPr>
          <w:rFonts w:ascii="Consolas" w:eastAsia="Consolas" w:hAnsi="Consolas" w:cs="Consolas"/>
          <w:b w:val="0"/>
          <w:sz w:val="28"/>
        </w:rPr>
        <w:t xml:space="preserve">- «Поехали.» (Венделин)
</w:t>
      </w:r>
    </w:p>
    <w:p>
      <w:pPr/>
    </w:p>
    <w:p>
      <w:pPr>
        <w:jc w:val="left"/>
      </w:pPr>
      <w:r>
        <w:rPr>
          <w:rFonts w:ascii="Consolas" w:eastAsia="Consolas" w:hAnsi="Consolas" w:cs="Consolas"/>
          <w:b w:val="0"/>
          <w:sz w:val="28"/>
        </w:rPr>
        <w:t xml:space="preserve">После принятого решения отправиться исследовать Руины с утра, я пораньше перенёс всех в Особняк для отдыха и подготовки. Вот только меня не покидало чувство, что я кое-что забыл.
</w:t>
      </w:r>
    </w:p>
    <w:p>
      <w:pPr/>
    </w:p>
    <w:p>
      <w:pPr>
        <w:jc w:val="left"/>
      </w:pPr>
      <w:r>
        <w:rPr>
          <w:rFonts w:ascii="Consolas" w:eastAsia="Consolas" w:hAnsi="Consolas" w:cs="Consolas"/>
          <w:b w:val="0"/>
          <w:sz w:val="28"/>
        </w:rPr>
        <w:t xml:space="preserve">- «Венделин-сама?» (Элиза)
</w:t>
      </w:r>
    </w:p>
    <w:p>
      <w:pPr/>
    </w:p>
    <w:p>
      <w:pPr>
        <w:jc w:val="left"/>
      </w:pPr>
      <w:r>
        <w:rPr>
          <w:rFonts w:ascii="Consolas" w:eastAsia="Consolas" w:hAnsi="Consolas" w:cs="Consolas"/>
          <w:b w:val="0"/>
          <w:sz w:val="28"/>
        </w:rPr>
        <w:t xml:space="preserve">- «Элиза, я ничего не забыл…?» (Венделин)
</w:t>
      </w:r>
    </w:p>
    <w:p>
      <w:pPr/>
    </w:p>
    <w:p>
      <w:pPr>
        <w:jc w:val="left"/>
      </w:pPr>
      <w:r>
        <w:rPr>
          <w:rFonts w:ascii="Consolas" w:eastAsia="Consolas" w:hAnsi="Consolas" w:cs="Consolas"/>
          <w:b w:val="0"/>
          <w:sz w:val="28"/>
        </w:rPr>
        <w:t xml:space="preserve">- «Возможно это как-то связано с Катариной-сан, с которой мы соревновались?» (Элиза)
</w:t>
      </w:r>
    </w:p>
    <w:p>
      <w:pPr/>
    </w:p>
    <w:p>
      <w:pPr>
        <w:jc w:val="left"/>
      </w:pPr>
      <w:r>
        <w:rPr>
          <w:rFonts w:ascii="Consolas" w:eastAsia="Consolas" w:hAnsi="Consolas" w:cs="Consolas"/>
          <w:b w:val="0"/>
          <w:sz w:val="28"/>
        </w:rPr>
        <w:t xml:space="preserve">- «Ах да, совсем из головы вылетело.» (Венделин)
</w:t>
      </w:r>
    </w:p>
    <w:p>
      <w:pPr/>
    </w:p>
    <w:p>
      <w:pPr>
        <w:jc w:val="left"/>
      </w:pPr>
      <w:r>
        <w:rPr>
          <w:rFonts w:ascii="Consolas" w:eastAsia="Consolas" w:hAnsi="Consolas" w:cs="Consolas"/>
          <w:b w:val="0"/>
          <w:sz w:val="28"/>
        </w:rPr>
        <w:t xml:space="preserve">Всё же шесть дней, учитывая первый, мы с ней можно сказать провели вместе. Но вот нанесённый под конец соревнования удар доши оказался слишком силён, так что о ней забыли все, включая и меня.
</w:t>
      </w:r>
    </w:p>
    <w:p>
      <w:pPr/>
    </w:p>
    <w:p>
      <w:pPr>
        <w:jc w:val="left"/>
      </w:pPr>
      <w:r>
        <w:rPr>
          <w:rFonts w:ascii="Consolas" w:eastAsia="Consolas" w:hAnsi="Consolas" w:cs="Consolas"/>
          <w:b w:val="0"/>
          <w:sz w:val="28"/>
        </w:rPr>
        <w:t xml:space="preserve">Ну а то, что об этом помнила Элиза, можно объяснить лишь наличием у неё иммунитета как племянницы доши, так сказать родственная кровь.
</w:t>
      </w:r>
    </w:p>
    <w:p>
      <w:pPr/>
    </w:p>
    <w:p>
      <w:pPr>
        <w:jc w:val="left"/>
      </w:pPr>
      <w:r>
        <w:rPr>
          <w:rFonts w:ascii="Consolas" w:eastAsia="Consolas" w:hAnsi="Consolas" w:cs="Consolas"/>
          <w:b w:val="0"/>
          <w:sz w:val="28"/>
        </w:rPr>
        <w:t xml:space="preserve">- «Вернёмся?»
</w:t>
      </w:r>
    </w:p>
    <w:p>
      <w:pPr/>
    </w:p>
    <w:p>
      <w:pPr>
        <w:jc w:val="left"/>
      </w:pPr>
      <w:r>
        <w:rPr>
          <w:rFonts w:ascii="Consolas" w:eastAsia="Consolas" w:hAnsi="Consolas" w:cs="Consolas"/>
          <w:b w:val="0"/>
          <w:sz w:val="28"/>
        </w:rPr>
        <w:t xml:space="preserve">- «Ну уж нет Вильма, перед завтрашним походом нужно набраться сил.» (Венделин)
</w:t>
      </w:r>
    </w:p>
    <w:p>
      <w:pPr/>
    </w:p>
    <w:p>
      <w:pPr>
        <w:jc w:val="left"/>
      </w:pPr>
      <w:r>
        <w:rPr>
          <w:rFonts w:ascii="Consolas" w:eastAsia="Consolas" w:hAnsi="Consolas" w:cs="Consolas"/>
          <w:b w:val="0"/>
          <w:sz w:val="28"/>
        </w:rPr>
        <w:t xml:space="preserve"> - «И то верно. Но в принципе думаю ничего страшного, она такая прилипчивая, что и завтра наверняка нас будет ждать.» (Инна)
</w:t>
      </w:r>
    </w:p>
    <w:p>
      <w:pPr/>
    </w:p>
    <w:p>
      <w:pPr>
        <w:jc w:val="left"/>
      </w:pPr>
      <w:r>
        <w:rPr>
          <w:rFonts w:ascii="Consolas" w:eastAsia="Consolas" w:hAnsi="Consolas" w:cs="Consolas"/>
          <w:b w:val="0"/>
          <w:sz w:val="28"/>
        </w:rPr>
        <w:t xml:space="preserve">- «Ты с Вильмой по отношению к ней слишком жестоки. Впрочем, ту девушку тоже за язык тянуть совершенно не нужно.»
</w:t>
      </w:r>
    </w:p>
    <w:p>
      <w:pPr/>
    </w:p>
    <w:p>
      <w:pPr>
        <w:jc w:val="left"/>
      </w:pPr>
      <w:r>
        <w:rPr>
          <w:rFonts w:ascii="Consolas" w:eastAsia="Consolas" w:hAnsi="Consolas" w:cs="Consolas"/>
          <w:b w:val="0"/>
          <w:sz w:val="28"/>
        </w:rPr>
        <w:t xml:space="preserve">Добавил Эрв, но как бы то ни было, мне действительно не хотелось специально ради неё возвращаться.
</w:t>
      </w:r>
    </w:p>
    <w:p>
      <w:pPr/>
    </w:p>
    <w:p>
      <w:pPr>
        <w:jc w:val="left"/>
      </w:pPr>
      <w:r>
        <w:rPr>
          <w:rFonts w:ascii="Consolas" w:eastAsia="Consolas" w:hAnsi="Consolas" w:cs="Consolas"/>
          <w:b w:val="0"/>
          <w:sz w:val="28"/>
        </w:rPr>
        <w:t xml:space="preserve">Ради состязания, определяющего кто является самым «крутым»? Как-то напрягаться из-за такого…
</w:t>
      </w:r>
    </w:p>
    <w:p>
      <w:pPr/>
    </w:p>
    <w:p>
      <w:pPr>
        <w:jc w:val="left"/>
      </w:pPr>
      <w:r>
        <w:rPr>
          <w:rFonts w:ascii="Consolas" w:eastAsia="Consolas" w:hAnsi="Consolas" w:cs="Consolas"/>
          <w:b w:val="0"/>
          <w:sz w:val="28"/>
        </w:rPr>
        <w:t xml:space="preserve">Лично я принимал участие лишь из-за своей личной заинтересованности в охоте, ну и ещё немного чтобы она перестала меня доставать.
</w:t>
      </w:r>
    </w:p>
    <w:p>
      <w:pPr/>
    </w:p>
    <w:p>
      <w:pPr>
        <w:jc w:val="left"/>
      </w:pPr>
      <w:r>
        <w:rPr>
          <w:rFonts w:ascii="Consolas" w:eastAsia="Consolas" w:hAnsi="Consolas" w:cs="Consolas"/>
          <w:b w:val="0"/>
          <w:sz w:val="28"/>
        </w:rPr>
        <w:t xml:space="preserve">- «Кстати Эрв, прекрасная партия, тебе не кажется?» (Венделин)
</w:t>
      </w:r>
    </w:p>
    <w:p>
      <w:pPr/>
    </w:p>
    <w:p>
      <w:pPr>
        <w:jc w:val="left"/>
      </w:pPr>
      <w:r>
        <w:rPr>
          <w:rFonts w:ascii="Consolas" w:eastAsia="Consolas" w:hAnsi="Consolas" w:cs="Consolas"/>
          <w:b w:val="0"/>
          <w:sz w:val="28"/>
        </w:rPr>
        <w:t xml:space="preserve">- «Да ни за что! Хоть она конечно и красивая, но уж слишком раздражающая.» (Эрвин)
</w:t>
      </w:r>
    </w:p>
    <w:p>
      <w:pPr/>
    </w:p>
    <w:p>
      <w:pPr>
        <w:jc w:val="left"/>
      </w:pPr>
      <w:r>
        <w:rPr>
          <w:rFonts w:ascii="Consolas" w:eastAsia="Consolas" w:hAnsi="Consolas" w:cs="Consolas"/>
          <w:b w:val="0"/>
          <w:sz w:val="28"/>
        </w:rPr>
        <w:t xml:space="preserve">- «Уж кто бы говорил…»
</w:t>
      </w:r>
    </w:p>
    <w:p>
      <w:pPr/>
    </w:p>
    <w:p>
      <w:pPr>
        <w:jc w:val="left"/>
      </w:pPr>
      <w:r>
        <w:rPr>
          <w:rFonts w:ascii="Consolas" w:eastAsia="Consolas" w:hAnsi="Consolas" w:cs="Consolas"/>
          <w:b w:val="0"/>
          <w:sz w:val="28"/>
        </w:rPr>
        <w:t xml:space="preserve">Вернувшись в Особняк и поужинав приготовленной Доминикой едой, мы легли спать пораньше. Ну а на следующий день вновь перенеслись к филиалу Гильдии Авантюристов неподалёку от Леса Демонов.
</w:t>
      </w:r>
    </w:p>
    <w:p>
      <w:pPr/>
    </w:p>
    <w:p>
      <w:pPr>
        <w:jc w:val="left"/>
      </w:pPr>
      <w:r>
        <w:rPr>
          <w:rFonts w:ascii="Consolas" w:eastAsia="Consolas" w:hAnsi="Consolas" w:cs="Consolas"/>
          <w:b w:val="0"/>
          <w:sz w:val="28"/>
        </w:rPr>
        <w:t xml:space="preserve">И там… нас уже ждала Катарина… надувшаяся от злости Катарина.
</w:t>
      </w:r>
    </w:p>
    <w:p>
      <w:pPr/>
    </w:p>
    <w:p>
      <w:pPr>
        <w:jc w:val="left"/>
      </w:pPr>
      <w:r>
        <w:rPr>
          <w:rFonts w:ascii="Consolas" w:eastAsia="Consolas" w:hAnsi="Consolas" w:cs="Consolas"/>
          <w:b w:val="0"/>
          <w:sz w:val="28"/>
        </w:rPr>
        <w:t xml:space="preserve">- «Даже не объявив результаты состязания, вы оставили меня здесь! Какого чёрта ты себе думаешь?!» (Катарина)
</w:t>
      </w:r>
    </w:p>
    <w:p>
      <w:pPr/>
    </w:p>
    <w:p>
      <w:pPr>
        <w:jc w:val="left"/>
      </w:pPr>
      <w:r>
        <w:rPr>
          <w:rFonts w:ascii="Consolas" w:eastAsia="Consolas" w:hAnsi="Consolas" w:cs="Consolas"/>
          <w:b w:val="0"/>
          <w:sz w:val="28"/>
        </w:rPr>
        <w:t xml:space="preserve">- «Всё же ты расстроилась…» (Венделин)
</w:t>
      </w:r>
    </w:p>
    <w:p>
      <w:pPr/>
    </w:p>
    <w:p>
      <w:pPr>
        <w:jc w:val="left"/>
      </w:pPr>
      <w:r>
        <w:rPr>
          <w:rFonts w:ascii="Consolas" w:eastAsia="Consolas" w:hAnsi="Consolas" w:cs="Consolas"/>
          <w:b w:val="0"/>
          <w:sz w:val="28"/>
        </w:rPr>
        <w:t xml:space="preserve">- «Ну конечно я расстроилась!» (Катарина)
</w:t>
      </w:r>
    </w:p>
    <w:p>
      <w:pPr/>
    </w:p>
    <w:p>
      <w:pPr>
        <w:jc w:val="left"/>
      </w:pPr>
      <w:r>
        <w:rPr>
          <w:rFonts w:ascii="Consolas" w:eastAsia="Consolas" w:hAnsi="Consolas" w:cs="Consolas"/>
          <w:b w:val="0"/>
          <w:sz w:val="28"/>
        </w:rPr>
        <w:t xml:space="preserve">После того как она явилась сюда с намерением выиграть «бой», думаю игнорирование для неё было действительно самым страшным.
</w:t>
      </w:r>
    </w:p>
    <w:p>
      <w:pPr/>
    </w:p>
    <w:p>
      <w:pPr>
        <w:jc w:val="left"/>
      </w:pPr>
      <w:r>
        <w:rPr>
          <w:rFonts w:ascii="Consolas" w:eastAsia="Consolas" w:hAnsi="Consolas" w:cs="Consolas"/>
          <w:b w:val="0"/>
          <w:sz w:val="28"/>
        </w:rPr>
        <w:t xml:space="preserve">- «Ну, так как ты никак о себе не напомнила, то из-за слов доши мы все об этом забыли.» (Венделин)
</w:t>
      </w:r>
    </w:p>
    <w:p>
      <w:pPr/>
    </w:p>
    <w:p>
      <w:pPr>
        <w:jc w:val="left"/>
      </w:pPr>
      <w:r>
        <w:rPr>
          <w:rFonts w:ascii="Consolas" w:eastAsia="Consolas" w:hAnsi="Consolas" w:cs="Consolas"/>
          <w:b w:val="0"/>
          <w:sz w:val="28"/>
        </w:rPr>
        <w:t xml:space="preserve">- «Это...!» (Катарина)
</w:t>
      </w:r>
    </w:p>
    <w:p>
      <w:pPr/>
    </w:p>
    <w:p>
      <w:pPr>
        <w:jc w:val="left"/>
      </w:pPr>
      <w:r>
        <w:rPr>
          <w:rFonts w:ascii="Consolas" w:eastAsia="Consolas" w:hAnsi="Consolas" w:cs="Consolas"/>
          <w:b w:val="0"/>
          <w:sz w:val="28"/>
        </w:rPr>
        <w:t xml:space="preserve">Как минимум если бы она о себе напомнила, то я бы о ней не забыл. Но в тот вечер, она скорее всего просто старалась держаться от такой величины как доши подальше, и уж ни в коем случае у неё не было желания его перебивать.
</w:t>
      </w:r>
    </w:p>
    <w:p>
      <w:pPr/>
    </w:p>
    <w:p>
      <w:pPr>
        <w:jc w:val="left"/>
      </w:pPr>
      <w:r>
        <w:rPr>
          <w:rFonts w:ascii="Consolas" w:eastAsia="Consolas" w:hAnsi="Consolas" w:cs="Consolas"/>
          <w:b w:val="0"/>
          <w:sz w:val="28"/>
        </w:rPr>
        <w:t xml:space="preserve">…Ведь даже на нас, кто постоянно общается с ним в течение длительного промежутка времени, он продолжает оказывать давление.
</w:t>
      </w:r>
    </w:p>
    <w:p>
      <w:pPr/>
    </w:p>
    <w:p>
      <w:pPr>
        <w:jc w:val="left"/>
      </w:pPr>
      <w:r>
        <w:rPr>
          <w:rFonts w:ascii="Consolas" w:eastAsia="Consolas" w:hAnsi="Consolas" w:cs="Consolas"/>
          <w:b w:val="0"/>
          <w:sz w:val="28"/>
        </w:rPr>
        <w:t xml:space="preserve">Я не раз слышал, что он был элитным авантюристом, но отнюдь не думал, что он был таким удивительным или даже скорее шокирующим. Кроме того даже являясь Королевским Верховным Магом, он продолжал заниматься охотой.
</w:t>
      </w:r>
    </w:p>
    <w:p>
      <w:pPr/>
    </w:p>
    <w:p>
      <w:pPr>
        <w:jc w:val="left"/>
      </w:pPr>
      <w:r>
        <w:rPr>
          <w:rFonts w:ascii="Consolas" w:eastAsia="Consolas" w:hAnsi="Consolas" w:cs="Consolas"/>
          <w:b w:val="0"/>
          <w:sz w:val="28"/>
        </w:rPr>
        <w:t xml:space="preserve">Интересно, сможет ли кто-то превзойти его результат в качестве авантюриста…?
</w:t>
      </w:r>
    </w:p>
    <w:p>
      <w:pPr/>
    </w:p>
    <w:p>
      <w:pPr>
        <w:jc w:val="left"/>
      </w:pPr>
      <w:r>
        <w:rPr>
          <w:rFonts w:ascii="Consolas" w:eastAsia="Consolas" w:hAnsi="Consolas" w:cs="Consolas"/>
          <w:b w:val="0"/>
          <w:sz w:val="28"/>
        </w:rPr>
        <w:t xml:space="preserve">Хотя есть у меня такое подозрение, что этого не произойдёт, даже если с этого момента доши больше не добудет ни одного монстра.
</w:t>
      </w:r>
    </w:p>
    <w:p>
      <w:pPr/>
    </w:p>
    <w:p>
      <w:pPr>
        <w:jc w:val="left"/>
      </w:pPr>
      <w:r>
        <w:rPr>
          <w:rFonts w:ascii="Consolas" w:eastAsia="Consolas" w:hAnsi="Consolas" w:cs="Consolas"/>
          <w:b w:val="0"/>
          <w:sz w:val="28"/>
        </w:rPr>
        <w:t xml:space="preserve">- «Да и кроме того, ведь в этом состязании победили именно мы.» (Венделин)
</w:t>
      </w:r>
    </w:p>
    <w:p>
      <w:pPr/>
    </w:p>
    <w:p>
      <w:pPr>
        <w:jc w:val="left"/>
      </w:pPr>
      <w:r>
        <w:rPr>
          <w:rFonts w:ascii="Consolas" w:eastAsia="Consolas" w:hAnsi="Consolas" w:cs="Consolas"/>
          <w:b w:val="0"/>
          <w:sz w:val="28"/>
        </w:rPr>
        <w:t xml:space="preserve">Последний результат как для Катарины, известного элитного авантюриста, был довольно постыдным. Проще говоря, она ошиблась с выбором для себя противников.
</w:t>
      </w:r>
    </w:p>
    <w:p>
      <w:pPr/>
    </w:p>
    <w:p>
      <w:pPr>
        <w:jc w:val="left"/>
      </w:pPr>
      <w:r>
        <w:rPr>
          <w:rFonts w:ascii="Consolas" w:eastAsia="Consolas" w:hAnsi="Consolas" w:cs="Consolas"/>
          <w:b w:val="0"/>
          <w:sz w:val="28"/>
        </w:rPr>
        <w:t xml:space="preserve">- «Состязание ещё не завершилось! Нужно учитывать добычу за месяц!» (Катарина)
</w:t>
      </w:r>
    </w:p>
    <w:p>
      <w:pPr/>
    </w:p>
    <w:p>
      <w:pPr>
        <w:jc w:val="left"/>
      </w:pPr>
      <w:r>
        <w:rPr>
          <w:rFonts w:ascii="Consolas" w:eastAsia="Consolas" w:hAnsi="Consolas" w:cs="Consolas"/>
          <w:b w:val="0"/>
          <w:sz w:val="28"/>
        </w:rPr>
        <w:t xml:space="preserve">Ну вот, что я и говорил… мне вот чисто интересно, а заикнётся ли она через месяц о годе? Вот только проверять это я естественно не собираюсь.
</w:t>
      </w:r>
    </w:p>
    <w:p>
      <w:pPr/>
    </w:p>
    <w:p>
      <w:pPr>
        <w:jc w:val="left"/>
      </w:pPr>
      <w:r>
        <w:rPr>
          <w:rFonts w:ascii="Consolas" w:eastAsia="Consolas" w:hAnsi="Consolas" w:cs="Consolas"/>
          <w:b w:val="0"/>
          <w:sz w:val="28"/>
        </w:rPr>
        <w:t xml:space="preserve">- «То есть ты хочешь состязаться в течение месяца с доши?» (Венделин)
</w:t>
      </w:r>
    </w:p>
    <w:p>
      <w:pPr/>
    </w:p>
    <w:p>
      <w:pPr>
        <w:jc w:val="left"/>
      </w:pPr>
      <w:r>
        <w:rPr>
          <w:rFonts w:ascii="Consolas" w:eastAsia="Consolas" w:hAnsi="Consolas" w:cs="Consolas"/>
          <w:b w:val="0"/>
          <w:sz w:val="28"/>
        </w:rPr>
        <w:t xml:space="preserve">- «Это…» (Катарина)
</w:t>
      </w:r>
    </w:p>
    <w:p>
      <w:pPr/>
    </w:p>
    <w:p>
      <w:pPr>
        <w:jc w:val="left"/>
      </w:pPr>
      <w:r>
        <w:rPr>
          <w:rFonts w:ascii="Consolas" w:eastAsia="Consolas" w:hAnsi="Consolas" w:cs="Consolas"/>
          <w:b w:val="0"/>
          <w:sz w:val="28"/>
        </w:rPr>
        <w:t xml:space="preserve">В этом состязании ни у кого не будет шансов на победу. Нет, если я объединюсь с группой Эрва и Буркхартом-саном, то мы возможно и победим, вот только такую победу над одним доши точно никто не назовёт честной.
</w:t>
      </w:r>
    </w:p>
    <w:p>
      <w:pPr/>
    </w:p>
    <w:p>
      <w:pPr>
        <w:jc w:val="left"/>
      </w:pPr>
      <w:r>
        <w:rPr>
          <w:rFonts w:ascii="Consolas" w:eastAsia="Consolas" w:hAnsi="Consolas" w:cs="Consolas"/>
          <w:b w:val="0"/>
          <w:sz w:val="28"/>
        </w:rPr>
        <w:t xml:space="preserve">- «Для победы тебе следует сильнее отточить свои навыки, я в тебя верю.» (Венделин)
</w:t>
      </w:r>
    </w:p>
    <w:p>
      <w:pPr/>
    </w:p>
    <w:p>
      <w:pPr>
        <w:jc w:val="left"/>
      </w:pPr>
      <w:r>
        <w:rPr>
          <w:rFonts w:ascii="Consolas" w:eastAsia="Consolas" w:hAnsi="Consolas" w:cs="Consolas"/>
          <w:b w:val="0"/>
          <w:sz w:val="28"/>
        </w:rPr>
        <w:t xml:space="preserve">- «Мы отложим состязание на некоторое время!» (Катарина)
</w:t>
      </w:r>
    </w:p>
    <w:p>
      <w:pPr/>
    </w:p>
    <w:p>
      <w:pPr>
        <w:jc w:val="left"/>
      </w:pPr>
      <w:r>
        <w:rPr>
          <w:rFonts w:ascii="Consolas" w:eastAsia="Consolas" w:hAnsi="Consolas" w:cs="Consolas"/>
          <w:b w:val="0"/>
          <w:sz w:val="28"/>
        </w:rPr>
        <w:t xml:space="preserve">Всё же удалось заставить её отказаться от вопроса о соревновании, вот только похоже лишь на время… насколько же сильно она одержима этой идеей, завоевания репутации победой надо мной?
</w:t>
      </w:r>
    </w:p>
    <w:p>
      <w:pPr/>
    </w:p>
    <w:p>
      <w:pPr>
        <w:jc w:val="left"/>
      </w:pPr>
      <w:r>
        <w:rPr>
          <w:rFonts w:ascii="Consolas" w:eastAsia="Consolas" w:hAnsi="Consolas" w:cs="Consolas"/>
          <w:b w:val="0"/>
          <w:sz w:val="28"/>
        </w:rPr>
        <w:t xml:space="preserve">- «Думаю что если ты станешь ещё больше активной как авантюрист, то ты и так станешь знаменитостью.» (Венделин)
</w:t>
      </w:r>
    </w:p>
    <w:p>
      <w:pPr/>
    </w:p>
    <w:p>
      <w:pPr>
        <w:jc w:val="left"/>
      </w:pPr>
      <w:r>
        <w:rPr>
          <w:rFonts w:ascii="Consolas" w:eastAsia="Consolas" w:hAnsi="Consolas" w:cs="Consolas"/>
          <w:b w:val="0"/>
          <w:sz w:val="28"/>
        </w:rPr>
        <w:t xml:space="preserve">- «Нет, такой путь мне не подходит!» (Катарина)
</w:t>
      </w:r>
    </w:p>
    <w:p>
      <w:pPr/>
    </w:p>
    <w:p>
      <w:pPr>
        <w:jc w:val="left"/>
      </w:pPr>
      <w:r>
        <w:rPr>
          <w:rFonts w:ascii="Consolas" w:eastAsia="Consolas" w:hAnsi="Consolas" w:cs="Consolas"/>
          <w:b w:val="0"/>
          <w:sz w:val="28"/>
        </w:rPr>
        <w:t xml:space="preserve">- «Почему?» (Венделин)
</w:t>
      </w:r>
    </w:p>
    <w:p>
      <w:pPr/>
    </w:p>
    <w:p>
      <w:pPr>
        <w:jc w:val="left"/>
      </w:pPr>
      <w:r>
        <w:rPr>
          <w:rFonts w:ascii="Consolas" w:eastAsia="Consolas" w:hAnsi="Consolas" w:cs="Consolas"/>
          <w:b w:val="0"/>
          <w:sz w:val="28"/>
        </w:rPr>
        <w:t xml:space="preserve">- «Ты, это всё из-за тебя! Если прилагать усилия будешь ты, то это уже будет связано с титулом и землями. Я попросту никогда не смогу превзойти тебя, сколько бы усилий я к этому не прикладывала…» (Катарина)
</w:t>
      </w:r>
    </w:p>
    <w:p>
      <w:pPr/>
    </w:p>
    <w:p>
      <w:pPr>
        <w:jc w:val="left"/>
      </w:pPr>
      <w:r>
        <w:rPr>
          <w:rFonts w:ascii="Consolas" w:eastAsia="Consolas" w:hAnsi="Consolas" w:cs="Consolas"/>
          <w:b w:val="0"/>
          <w:sz w:val="28"/>
        </w:rPr>
        <w:t xml:space="preserve">Эта трагическая ситуация была не редкостью среди успешных женщин. В независимости от того, насколько она будет успешней чем мужчина, она не сможет получить титул, и лишь будет привлекать к себе подозрительных личностей, позарившихся на заработанные ею деньги.
</w:t>
      </w:r>
    </w:p>
    <w:p>
      <w:pPr/>
    </w:p>
    <w:p>
      <w:pPr>
        <w:jc w:val="left"/>
      </w:pPr>
      <w:r>
        <w:rPr>
          <w:rFonts w:ascii="Consolas" w:eastAsia="Consolas" w:hAnsi="Consolas" w:cs="Consolas"/>
          <w:b w:val="0"/>
          <w:sz w:val="28"/>
        </w:rPr>
        <w:t xml:space="preserve">По этой причине она и была одержима сделать себе имя, не присоединяясь к группам. Возможно она считает, что ей удастся вернуть себе титул предков  совершив нечто выдающееся.
</w:t>
      </w:r>
    </w:p>
    <w:p>
      <w:pPr/>
    </w:p>
    <w:p>
      <w:pPr>
        <w:jc w:val="left"/>
      </w:pPr>
      <w:r>
        <w:rPr>
          <w:rFonts w:ascii="Consolas" w:eastAsia="Consolas" w:hAnsi="Consolas" w:cs="Consolas"/>
          <w:b w:val="0"/>
          <w:sz w:val="28"/>
        </w:rPr>
        <w:t xml:space="preserve">…И хоть всё это было несколько надуманным, но похоже ей больше не за что держаться, так что ситуация у неё кажется довольно плачевной…
</w:t>
      </w:r>
    </w:p>
    <w:p>
      <w:pPr/>
    </w:p>
    <w:p>
      <w:pPr>
        <w:jc w:val="left"/>
      </w:pPr>
      <w:r>
        <w:rPr>
          <w:rFonts w:ascii="Consolas" w:eastAsia="Consolas" w:hAnsi="Consolas" w:cs="Consolas"/>
          <w:b w:val="0"/>
          <w:sz w:val="28"/>
        </w:rPr>
        <w:t xml:space="preserve">- «Что ж, неизвестно, пойдёт ли это на пользу, но…»
</w:t>
      </w:r>
    </w:p>
    <w:p>
      <w:pPr/>
    </w:p>
    <w:p>
      <w:pPr>
        <w:jc w:val="left"/>
      </w:pPr>
      <w:r>
        <w:rPr>
          <w:rFonts w:ascii="Consolas" w:eastAsia="Consolas" w:hAnsi="Consolas" w:cs="Consolas"/>
          <w:b w:val="0"/>
          <w:sz w:val="28"/>
        </w:rPr>
        <w:t xml:space="preserve">И я обратился к Катарине, с приглашением присоединиться к исследованию Руин.
</w:t>
      </w:r>
    </w:p>
    <w:p>
      <w:pPr/>
    </w:p>
    <w:p>
      <w:pPr>
        <w:jc w:val="left"/>
      </w:pPr>
      <w:r>
        <w:rPr>
          <w:rFonts w:ascii="Consolas" w:eastAsia="Consolas" w:hAnsi="Consolas" w:cs="Consolas"/>
          <w:b w:val="0"/>
          <w:sz w:val="28"/>
        </w:rPr>
        <w:t xml:space="preserve">Да, по сравнению с предыдущим разом к нам прибавилась Вильма с доши, вот только в этом мире нет ничего абсолютного. Поэтому я подумал, что участие Катарины может оказаться совсем не лишним.
</w:t>
      </w:r>
    </w:p>
    <w:p>
      <w:pPr/>
    </w:p>
    <w:p>
      <w:pPr>
        <w:jc w:val="left"/>
      </w:pPr>
      <w:r>
        <w:rPr>
          <w:rFonts w:ascii="Consolas" w:eastAsia="Consolas" w:hAnsi="Consolas" w:cs="Consolas"/>
          <w:b w:val="0"/>
          <w:sz w:val="28"/>
        </w:rPr>
        <w:t xml:space="preserve">На самом деле хоть на язык она и кажется немного несдержанной, но характер у неё в принципе не плохой. Да и во время соревнования она не старалась как-то обмануть, охотясь честно. Так что и по поводу подлостей от неё можно было особо не опасаться.
</w:t>
      </w:r>
    </w:p>
    <w:p>
      <w:pPr/>
    </w:p>
    <w:p>
      <w:pPr>
        <w:jc w:val="left"/>
      </w:pPr>
      <w:r>
        <w:rPr>
          <w:rFonts w:ascii="Consolas" w:eastAsia="Consolas" w:hAnsi="Consolas" w:cs="Consolas"/>
          <w:b w:val="0"/>
          <w:sz w:val="28"/>
        </w:rPr>
        <w:t xml:space="preserve">Но тем не менее, вначале я хочу, чтобы она извинилась перед Инной и остальными.
</w:t>
      </w:r>
    </w:p>
    <w:p>
      <w:pPr/>
    </w:p>
    <w:p>
      <w:pPr>
        <w:jc w:val="left"/>
      </w:pPr>
      <w:r>
        <w:rPr>
          <w:rFonts w:ascii="Consolas" w:eastAsia="Consolas" w:hAnsi="Consolas" w:cs="Consolas"/>
          <w:b w:val="0"/>
          <w:sz w:val="28"/>
        </w:rPr>
        <w:t xml:space="preserve">- «Наш ждут неисследованные Древние Руины, поэтому неизвестно, что нас там может ждать.» (Венделин)
</w:t>
      </w:r>
    </w:p>
    <w:p>
      <w:pPr/>
    </w:p>
    <w:p>
      <w:pPr>
        <w:jc w:val="left"/>
      </w:pPr>
      <w:r>
        <w:rPr>
          <w:rFonts w:ascii="Consolas" w:eastAsia="Consolas" w:hAnsi="Consolas" w:cs="Consolas"/>
          <w:b w:val="0"/>
          <w:sz w:val="28"/>
        </w:rPr>
        <w:t xml:space="preserve">- «Исследовать руины я буду впервые, но всё же не зря я считаюсь лучшим авантюристом запада. Я ни за что не отступлю!» (Катарина)
</w:t>
      </w:r>
    </w:p>
    <w:p>
      <w:pPr/>
    </w:p>
    <w:p>
      <w:pPr>
        <w:jc w:val="left"/>
      </w:pPr>
      <w:r>
        <w:rPr>
          <w:rFonts w:ascii="Consolas" w:eastAsia="Consolas" w:hAnsi="Consolas" w:cs="Consolas"/>
          <w:b w:val="0"/>
          <w:sz w:val="28"/>
        </w:rPr>
        <w:t xml:space="preserve">- «Если так, то это может избавить нас от неприятностей. Всё же мне не хочется повторения прошлых событий.» (Венделин)
</w:t>
      </w:r>
    </w:p>
    <w:p>
      <w:pPr/>
    </w:p>
    <w:p>
      <w:pPr>
        <w:jc w:val="left"/>
      </w:pPr>
      <w:r>
        <w:rPr>
          <w:rFonts w:ascii="Consolas" w:eastAsia="Consolas" w:hAnsi="Consolas" w:cs="Consolas"/>
          <w:b w:val="0"/>
          <w:sz w:val="28"/>
        </w:rPr>
        <w:t xml:space="preserve">- «Я слышала слухи. Ликвидация Баронского Дома Рюкнер за участие в покушении вызвала немалое волнение.» (Катарина)
</w:t>
      </w:r>
    </w:p>
    <w:p>
      <w:pPr/>
    </w:p>
    <w:p>
      <w:pPr>
        <w:jc w:val="left"/>
      </w:pPr>
      <w:r>
        <w:rPr>
          <w:rFonts w:ascii="Consolas" w:eastAsia="Consolas" w:hAnsi="Consolas" w:cs="Consolas"/>
          <w:b w:val="0"/>
          <w:sz w:val="28"/>
        </w:rPr>
        <w:t xml:space="preserve">Ну что ж… вообще-то я имел в виду не это, ну да ладно.
</w:t>
      </w:r>
    </w:p>
    <w:p>
      <w:pPr/>
    </w:p>
    <w:p>
      <w:pPr>
        <w:jc w:val="left"/>
      </w:pPr>
      <w:r>
        <w:rPr>
          <w:rFonts w:ascii="Consolas" w:eastAsia="Consolas" w:hAnsi="Consolas" w:cs="Consolas"/>
          <w:b w:val="0"/>
          <w:sz w:val="28"/>
        </w:rPr>
        <w:t xml:space="preserve">- «Прекрасно, тогда отправляемся?»
</w:t>
      </w:r>
    </w:p>
    <w:p>
      <w:pPr/>
    </w:p>
    <w:p>
      <w:pPr>
        <w:jc w:val="left"/>
      </w:pPr>
      <w:r>
        <w:rPr>
          <w:rFonts w:ascii="Consolas" w:eastAsia="Consolas" w:hAnsi="Consolas" w:cs="Consolas"/>
          <w:b w:val="0"/>
          <w:sz w:val="28"/>
        </w:rPr>
        <w:t xml:space="preserve">- «Вы увидите, на что я способна по-настоящему!» (Катарина)
</w:t>
      </w:r>
    </w:p>
    <w:p>
      <w:pPr/>
    </w:p>
    <w:p>
      <w:pPr>
        <w:jc w:val="left"/>
      </w:pPr>
      <w:r>
        <w:rPr>
          <w:rFonts w:ascii="Consolas" w:eastAsia="Consolas" w:hAnsi="Consolas" w:cs="Consolas"/>
          <w:b w:val="0"/>
          <w:sz w:val="28"/>
        </w:rPr>
        <w:t xml:space="preserve">- «(Если это способ её благодарности, то это довольно мило, не находите?)» (Венделин)
</w:t>
      </w:r>
    </w:p>
    <w:p>
      <w:pPr/>
    </w:p>
    <w:p>
      <w:pPr>
        <w:jc w:val="left"/>
      </w:pPr>
      <w:r>
        <w:rPr>
          <w:rFonts w:ascii="Consolas" w:eastAsia="Consolas" w:hAnsi="Consolas" w:cs="Consolas"/>
          <w:b w:val="0"/>
          <w:sz w:val="28"/>
        </w:rPr>
        <w:t xml:space="preserve">После того как Катарина была добавлена в члены нашей группы, мы продолжили путь к неисследованным Древним Руинам.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(1/3) - Подземные Руины Леса Демонов
</w:t>
      </w:r>
    </w:p>
    <w:p>
      <w:pPr/>
    </w:p>
    <w:p>
      <w:pPr>
        <w:jc w:val="left"/>
      </w:pPr>
      <w:r>
        <w:rPr>
          <w:rFonts w:ascii="Consolas" w:eastAsia="Consolas" w:hAnsi="Consolas" w:cs="Consolas"/>
          <w:b w:val="0"/>
          <w:sz w:val="28"/>
        </w:rPr>
        <w:t xml:space="preserve">Глава 58 (часть 1) - Подземные Руины Леса Демонов
</w:t>
      </w:r>
    </w:p>
    <w:p>
      <w:pPr/>
    </w:p>
    <w:p>
      <w:pPr>
        <w:jc w:val="left"/>
      </w:pPr>
      <w:r>
        <w:rPr>
          <w:rFonts w:ascii="Consolas" w:eastAsia="Consolas" w:hAnsi="Consolas" w:cs="Consolas"/>
          <w:b w:val="0"/>
          <w:sz w:val="28"/>
        </w:rPr>
        <w:t xml:space="preserve">    - «Похоже вы действительно, чего-то да стоите. Я отзываю своё заявление, и извиняюсь от всего сердца. Ну а так как я тоже присоединяюсь к исследованию Руин, то можете чувствовать себя в безопасности! Ведь с вами будет та, кто сможет расправиться с любым противником!» (Катарина)
</w:t>
      </w:r>
    </w:p>
    <w:p>
      <w:pPr/>
    </w:p>
    <w:p>
      <w:pPr>
        <w:jc w:val="left"/>
      </w:pPr>
      <w:r>
        <w:rPr>
          <w:rFonts w:ascii="Consolas" w:eastAsia="Consolas" w:hAnsi="Consolas" w:cs="Consolas"/>
          <w:b w:val="0"/>
          <w:sz w:val="28"/>
        </w:rPr>
        <w:t xml:space="preserve">Исследование обнаруженных доши в Лесу Демонов неизвестных Руин началось, но до этого Катарина извинилась перед Инной и остальными за свои предыдущие оскорбительные высказывания.
</w:t>
      </w:r>
    </w:p>
    <w:p>
      <w:pPr/>
    </w:p>
    <w:p>
      <w:pPr>
        <w:jc w:val="left"/>
      </w:pPr>
      <w:r>
        <w:rPr>
          <w:rFonts w:ascii="Consolas" w:eastAsia="Consolas" w:hAnsi="Consolas" w:cs="Consolas"/>
          <w:b w:val="0"/>
          <w:sz w:val="28"/>
        </w:rPr>
        <w:t xml:space="preserve">Правда услышав как она извиняется, я подумал, что ей было бы лучше вести себя немного менее вызывающе… вот только отчего-то мне кажется, что по-другому она попросту не может. Но даже так, Инна и остальные всё же более-менее приняли её извинения.
</w:t>
      </w:r>
    </w:p>
    <w:p>
      <w:pPr/>
    </w:p>
    <w:p>
      <w:pPr>
        <w:jc w:val="left"/>
      </w:pPr>
      <w:r>
        <w:rPr>
          <w:rFonts w:ascii="Consolas" w:eastAsia="Consolas" w:hAnsi="Consolas" w:cs="Consolas"/>
          <w:b w:val="0"/>
          <w:sz w:val="28"/>
        </w:rPr>
        <w:t xml:space="preserve">- «Как-то я всё равно не совсем удовлетворена.» (Инна)
</w:t>
      </w:r>
    </w:p>
    <w:p>
      <w:pPr/>
    </w:p>
    <w:p>
      <w:pPr>
        <w:jc w:val="left"/>
      </w:pPr>
      <w:r>
        <w:rPr>
          <w:rFonts w:ascii="Consolas" w:eastAsia="Consolas" w:hAnsi="Consolas" w:cs="Consolas"/>
          <w:b w:val="0"/>
          <w:sz w:val="28"/>
        </w:rPr>
        <w:t xml:space="preserve">- «Это потому, что Инна восприняла всё слишком близко к сердцу. Хоть так, но всё же она похоже умеет признавать свои ошибки.» (Луиза)
</w:t>
      </w:r>
    </w:p>
    <w:p>
      <w:pPr/>
    </w:p>
    <w:p>
      <w:pPr>
        <w:jc w:val="left"/>
      </w:pPr>
      <w:r>
        <w:rPr>
          <w:rFonts w:ascii="Consolas" w:eastAsia="Consolas" w:hAnsi="Consolas" w:cs="Consolas"/>
          <w:b w:val="0"/>
          <w:sz w:val="28"/>
        </w:rPr>
        <w:t xml:space="preserve">- «Лично я не особо против, что она будет сражаться вместе с нами.» (Эрвин)
</w:t>
      </w:r>
    </w:p>
    <w:p>
      <w:pPr/>
    </w:p>
    <w:p>
      <w:pPr>
        <w:jc w:val="left"/>
      </w:pPr>
      <w:r>
        <w:rPr>
          <w:rFonts w:ascii="Consolas" w:eastAsia="Consolas" w:hAnsi="Consolas" w:cs="Consolas"/>
          <w:b w:val="0"/>
          <w:sz w:val="28"/>
        </w:rPr>
        <w:t xml:space="preserve">С точки зрения Инны, Катарина несколько превысила пределы дозволенного. Так что даже после её извинения, она в случае чего не сможет оптимально с ней взаимодействовать. Луиза похоже её простила, ну а Эрв, беря во внимание предыдущее наше исследование, наверное согласен на любое усиление группы. Так что в этом с его стороны, не было никакого скрытого подтекста, ведь хоть она и была красавицей, но из-за исходящей от неё опасной ауры не являлась предметом его романтического интереса.
</w:t>
      </w:r>
    </w:p>
    <w:p>
      <w:pPr/>
    </w:p>
    <w:p>
      <w:pPr>
        <w:jc w:val="left"/>
      </w:pPr>
      <w:r>
        <w:rPr>
          <w:rFonts w:ascii="Consolas" w:eastAsia="Consolas" w:hAnsi="Consolas" w:cs="Consolas"/>
          <w:b w:val="0"/>
          <w:sz w:val="28"/>
        </w:rPr>
        <w:t xml:space="preserve">- «Венд-сама примет эту ряженную в члены группы?» (Вильма)
</w:t>
      </w:r>
    </w:p>
    <w:p>
      <w:pPr/>
    </w:p>
    <w:p>
      <w:pPr>
        <w:jc w:val="left"/>
      </w:pPr>
      <w:r>
        <w:rPr>
          <w:rFonts w:ascii="Consolas" w:eastAsia="Consolas" w:hAnsi="Consolas" w:cs="Consolas"/>
          <w:b w:val="0"/>
          <w:sz w:val="28"/>
        </w:rPr>
        <w:t xml:space="preserve">- «Только на этот раз.» (Венделин)
</w:t>
      </w:r>
    </w:p>
    <w:p>
      <w:pPr/>
    </w:p>
    <w:p>
      <w:pPr>
        <w:jc w:val="left"/>
      </w:pPr>
      <w:r>
        <w:rPr>
          <w:rFonts w:ascii="Consolas" w:eastAsia="Consolas" w:hAnsi="Consolas" w:cs="Consolas"/>
          <w:b w:val="0"/>
          <w:sz w:val="28"/>
        </w:rPr>
        <w:t xml:space="preserve">Вильма так её назвала из-за плаща-мантии, всё же с любой точки зрения он был странным предметом экипировки, хоть по защитным свойствам и был довольно не плох.
</w:t>
      </w:r>
    </w:p>
    <w:p>
      <w:pPr/>
    </w:p>
    <w:p>
      <w:pPr>
        <w:jc w:val="left"/>
      </w:pPr>
      <w:r>
        <w:rPr>
          <w:rFonts w:ascii="Consolas" w:eastAsia="Consolas" w:hAnsi="Consolas" w:cs="Consolas"/>
          <w:b w:val="0"/>
          <w:sz w:val="28"/>
        </w:rPr>
        <w:t xml:space="preserve">- «Хм, ряженная… а не плохо звучит.»
</w:t>
      </w:r>
    </w:p>
    <w:p>
      <w:pPr/>
    </w:p>
    <w:p>
      <w:pPr>
        <w:jc w:val="left"/>
      </w:pPr>
      <w:r>
        <w:rPr>
          <w:rFonts w:ascii="Consolas" w:eastAsia="Consolas" w:hAnsi="Consolas" w:cs="Consolas"/>
          <w:b w:val="0"/>
          <w:sz w:val="28"/>
        </w:rPr>
        <w:t xml:space="preserve">- «А у этой девушки ещё более острый язык, чем у меня…» (Катарина)
</w:t>
      </w:r>
    </w:p>
    <w:p>
      <w:pPr/>
    </w:p>
    <w:p>
      <w:pPr>
        <w:jc w:val="left"/>
      </w:pPr>
      <w:r>
        <w:rPr>
          <w:rFonts w:ascii="Consolas" w:eastAsia="Consolas" w:hAnsi="Consolas" w:cs="Consolas"/>
          <w:b w:val="0"/>
          <w:sz w:val="28"/>
        </w:rPr>
        <w:t xml:space="preserve">Катарина от замечания Вильмы немного нахмурилась, но всё же похоже осознавала свой собственный недостаток, а именно чрезвычайно «острый язык».
</w:t>
      </w:r>
    </w:p>
    <w:p>
      <w:pPr/>
    </w:p>
    <w:p>
      <w:pPr>
        <w:jc w:val="left"/>
      </w:pPr>
      <w:r>
        <w:rPr>
          <w:rFonts w:ascii="Consolas" w:eastAsia="Consolas" w:hAnsi="Consolas" w:cs="Consolas"/>
          <w:b w:val="0"/>
          <w:sz w:val="28"/>
        </w:rPr>
        <w:t xml:space="preserve">- «Вильма-сан, нехорошо называть человека, с которым мы пойдём на исследование Руин - ряженной.» (Элиза)
</w:t>
      </w:r>
    </w:p>
    <w:p>
      <w:pPr/>
    </w:p>
    <w:p>
      <w:pPr>
        <w:jc w:val="left"/>
      </w:pPr>
      <w:r>
        <w:rPr>
          <w:rFonts w:ascii="Consolas" w:eastAsia="Consolas" w:hAnsi="Consolas" w:cs="Consolas"/>
          <w:b w:val="0"/>
          <w:sz w:val="28"/>
        </w:rPr>
        <w:t xml:space="preserve">- «Хорошо Элиза-сама.» (Вильма)
</w:t>
      </w:r>
    </w:p>
    <w:p>
      <w:pPr/>
    </w:p>
    <w:p>
      <w:pPr>
        <w:jc w:val="left"/>
      </w:pPr>
      <w:r>
        <w:rPr>
          <w:rFonts w:ascii="Consolas" w:eastAsia="Consolas" w:hAnsi="Consolas" w:cs="Consolas"/>
          <w:b w:val="0"/>
          <w:sz w:val="28"/>
        </w:rPr>
        <w:t xml:space="preserve">- «Кхм, позвольте мне представиться ещё раз, с начала. Меня зовут Катарина Линда фон Вайгель.» (Катарина)
</w:t>
      </w:r>
    </w:p>
    <w:p>
      <w:pPr/>
    </w:p>
    <w:p>
      <w:pPr>
        <w:jc w:val="left"/>
      </w:pPr>
      <w:r>
        <w:rPr>
          <w:rFonts w:ascii="Consolas" w:eastAsia="Consolas" w:hAnsi="Consolas" w:cs="Consolas"/>
          <w:b w:val="0"/>
          <w:sz w:val="28"/>
        </w:rPr>
        <w:t xml:space="preserve">- «Приятно познакомиться, меня зовут Элиза Катарина фон Хоэнхайм.»
</w:t>
      </w:r>
    </w:p>
    <w:p>
      <w:pPr/>
    </w:p>
    <w:p>
      <w:pPr>
        <w:jc w:val="left"/>
      </w:pPr>
      <w:r>
        <w:rPr>
          <w:rFonts w:ascii="Consolas" w:eastAsia="Consolas" w:hAnsi="Consolas" w:cs="Consolas"/>
          <w:b w:val="0"/>
          <w:sz w:val="28"/>
        </w:rPr>
        <w:t xml:space="preserve">С достоинством представилась Элиза.
</w:t>
      </w:r>
    </w:p>
    <w:p>
      <w:pPr/>
    </w:p>
    <w:p>
      <w:pPr>
        <w:jc w:val="left"/>
      </w:pPr>
      <w:r>
        <w:rPr>
          <w:rFonts w:ascii="Consolas" w:eastAsia="Consolas" w:hAnsi="Consolas" w:cs="Consolas"/>
          <w:b w:val="0"/>
          <w:sz w:val="28"/>
        </w:rPr>
        <w:t xml:space="preserve">Она родилась не обделённой как красотой, так и добродетелью, в итоге даже получив прозвище «Святая Хоэнхайм». Но в то же время он обладает и силой воли, вполне достойной для дочери Главы влиятельного благородного столичного Дома. Так что даже Катарина вежливо её поприветствовала, на что и Элиза проявила вежливость, сделав вид что не помнит прошлых оскорблений.
</w:t>
      </w:r>
    </w:p>
    <w:p>
      <w:pPr/>
    </w:p>
    <w:p>
      <w:pPr>
        <w:jc w:val="left"/>
      </w:pPr>
      <w:r>
        <w:rPr>
          <w:rFonts w:ascii="Consolas" w:eastAsia="Consolas" w:hAnsi="Consolas" w:cs="Consolas"/>
          <w:b w:val="0"/>
          <w:sz w:val="28"/>
        </w:rPr>
        <w:t xml:space="preserve">В конце концов между ними лежала большая пропасть, которую Катарина попросту не имела права игнорировать.
</w:t>
      </w:r>
    </w:p>
    <w:p>
      <w:pPr/>
    </w:p>
    <w:p>
      <w:pPr>
        <w:jc w:val="left"/>
      </w:pPr>
      <w:r>
        <w:rPr>
          <w:rFonts w:ascii="Consolas" w:eastAsia="Consolas" w:hAnsi="Consolas" w:cs="Consolas"/>
          <w:b w:val="0"/>
          <w:sz w:val="28"/>
        </w:rPr>
        <w:t xml:space="preserve">- «Я конечно понимаю, что Руины никуда не убегут, но теперь когда вы наконец-то обменялись приветствиями, может пойдём?» (Буркхарт)
</w:t>
      </w:r>
    </w:p>
    <w:p>
      <w:pPr/>
    </w:p>
    <w:p>
      <w:pPr>
        <w:jc w:val="left"/>
      </w:pPr>
      <w:r>
        <w:rPr>
          <w:rFonts w:ascii="Consolas" w:eastAsia="Consolas" w:hAnsi="Consolas" w:cs="Consolas"/>
          <w:b w:val="0"/>
          <w:sz w:val="28"/>
        </w:rPr>
        <w:t xml:space="preserve">- «В самом деле! Вчера я даже еле заснул, в предвкушении от исследования новых Руин!» (Армстронг)
</w:t>
      </w:r>
    </w:p>
    <w:p>
      <w:pPr/>
    </w:p>
    <w:p>
      <w:pPr>
        <w:jc w:val="left"/>
      </w:pPr>
      <w:r>
        <w:rPr>
          <w:rFonts w:ascii="Consolas" w:eastAsia="Consolas" w:hAnsi="Consolas" w:cs="Consolas"/>
          <w:b w:val="0"/>
          <w:sz w:val="28"/>
        </w:rPr>
        <w:t xml:space="preserve">После окрика Буркхарта-сана мы уже было собирались отправляться, но тут меня буквально в ступор вогнало заявление доши, который являясь столь представительным взрослым мужчиной, оказывается с нетерпением ожидал исследования Руин.
</w:t>
      </w:r>
    </w:p>
    <w:p>
      <w:pPr/>
    </w:p>
    <w:p>
      <w:pPr>
        <w:jc w:val="left"/>
      </w:pPr>
      <w:r>
        <w:rPr>
          <w:rFonts w:ascii="Consolas" w:eastAsia="Consolas" w:hAnsi="Consolas" w:cs="Consolas"/>
          <w:b w:val="0"/>
          <w:sz w:val="28"/>
        </w:rPr>
        <w:t xml:space="preserve">…Плохо спал из-за волнения, серьёзно?
</w:t>
      </w:r>
    </w:p>
    <w:p>
      <w:pPr/>
    </w:p>
    <w:p>
      <w:pPr>
        <w:jc w:val="left"/>
      </w:pPr>
      <w:r>
        <w:rPr>
          <w:rFonts w:ascii="Consolas" w:eastAsia="Consolas" w:hAnsi="Consolas" w:cs="Consolas"/>
          <w:b w:val="0"/>
          <w:sz w:val="28"/>
        </w:rPr>
        <w:t xml:space="preserve">- «Ладно, думаю лучше перенестись к ним как можно ближе. Где они находятся доши?» (Венделин)
</w:t>
      </w:r>
    </w:p>
    <w:p>
      <w:pPr/>
    </w:p>
    <w:p>
      <w:pPr>
        <w:jc w:val="left"/>
      </w:pPr>
      <w:r>
        <w:rPr>
          <w:rFonts w:ascii="Consolas" w:eastAsia="Consolas" w:hAnsi="Consolas" w:cs="Consolas"/>
          <w:b w:val="0"/>
          <w:sz w:val="28"/>
        </w:rPr>
        <w:t xml:space="preserve">Так как это не я нашёл эти Руины, то и соответственно перенестись к ним не смогу. Но выбрать наиболее оптимальное место где я был, чтобы не пришлось тратить часы на дорогу, мне было вполне по силам.
</w:t>
      </w:r>
    </w:p>
    <w:p>
      <w:pPr/>
    </w:p>
    <w:p>
      <w:pPr>
        <w:jc w:val="left"/>
      </w:pPr>
      <w:r>
        <w:rPr>
          <w:rFonts w:ascii="Consolas" w:eastAsia="Consolas" w:hAnsi="Consolas" w:cs="Consolas"/>
          <w:b w:val="0"/>
          <w:sz w:val="28"/>
        </w:rPr>
        <w:t xml:space="preserve">Ну а так как за последние дни поголовье монстров в этих местах было значительно сокращено, то не сказать чтобы они нам сильно мешали. Хотя конечно это не означало, что их вообще не было. Вот только все немногочисленные нападения отбивала Луиза и остальные воины, с помощью своих самых экономных ударов.
</w:t>
      </w:r>
    </w:p>
    <w:p>
      <w:pPr/>
    </w:p>
    <w:p>
      <w:pPr>
        <w:jc w:val="left"/>
      </w:pPr>
      <w:r>
        <w:rPr>
          <w:rFonts w:ascii="Consolas" w:eastAsia="Consolas" w:hAnsi="Consolas" w:cs="Consolas"/>
          <w:b w:val="0"/>
          <w:sz w:val="28"/>
        </w:rPr>
        <w:t xml:space="preserve">- «Мы ещё даже не вошли в Руины, так что нельзя сейчас позволить магам тратить ману.»
</w:t>
      </w:r>
    </w:p>
    <w:p>
      <w:pPr/>
    </w:p>
    <w:p>
      <w:pPr>
        <w:jc w:val="left"/>
      </w:pPr>
      <w:r>
        <w:rPr>
          <w:rFonts w:ascii="Consolas" w:eastAsia="Consolas" w:hAnsi="Consolas" w:cs="Consolas"/>
          <w:b w:val="0"/>
          <w:sz w:val="28"/>
        </w:rPr>
        <w:t xml:space="preserve">- «Да, так что Луиза, сейчас основная нагрузка будет на тебе.»
</w:t>
      </w:r>
    </w:p>
    <w:p>
      <w:pPr/>
    </w:p>
    <w:p>
      <w:pPr>
        <w:jc w:val="left"/>
      </w:pPr>
      <w:r>
        <w:rPr>
          <w:rFonts w:ascii="Consolas" w:eastAsia="Consolas" w:hAnsi="Consolas" w:cs="Consolas"/>
          <w:b w:val="0"/>
          <w:sz w:val="28"/>
        </w:rPr>
        <w:t xml:space="preserve">- «Всё в порядке, ведь здесь охотился доши, так что их совсем не много.» (Луиза)
</w:t>
      </w:r>
    </w:p>
    <w:p>
      <w:pPr/>
    </w:p>
    <w:p>
      <w:pPr>
        <w:jc w:val="left"/>
      </w:pPr>
      <w:r>
        <w:rPr>
          <w:rFonts w:ascii="Consolas" w:eastAsia="Consolas" w:hAnsi="Consolas" w:cs="Consolas"/>
          <w:b w:val="0"/>
          <w:sz w:val="28"/>
        </w:rPr>
        <w:t xml:space="preserve">- «Да, я старался! И я тоже не знаю, с чем мы можем столкнуться в Руинах, поэтому и ты тоже постарайся сохранить свою ману как можно больше!» (Армстронг)
</w:t>
      </w:r>
    </w:p>
    <w:p>
      <w:pPr/>
    </w:p>
    <w:p>
      <w:pPr>
        <w:jc w:val="left"/>
      </w:pPr>
      <w:r>
        <w:rPr>
          <w:rFonts w:ascii="Consolas" w:eastAsia="Consolas" w:hAnsi="Consolas" w:cs="Consolas"/>
          <w:b w:val="0"/>
          <w:sz w:val="28"/>
        </w:rPr>
        <w:t xml:space="preserve">Примерно спустя час, мы следуя за доши прибыли ко входу в Руины, вот только они оказались довольно небольшими. Кроме того обильно опутаны большим количеством густого южного папоротника и другими вьющимися растениями.
</w:t>
      </w:r>
    </w:p>
    <w:p>
      <w:pPr/>
    </w:p>
    <w:p>
      <w:pPr>
        <w:jc w:val="left"/>
      </w:pPr>
      <w:r>
        <w:rPr>
          <w:rFonts w:ascii="Consolas" w:eastAsia="Consolas" w:hAnsi="Consolas" w:cs="Consolas"/>
          <w:b w:val="0"/>
          <w:sz w:val="28"/>
        </w:rPr>
        <w:t xml:space="preserve">Честно говоря я восхищаюсь доши, что сумел в этом на первый взгляд неприметном холме опознать древние Руины.
</w:t>
      </w:r>
    </w:p>
    <w:p>
      <w:pPr/>
    </w:p>
    <w:p>
      <w:pPr>
        <w:jc w:val="left"/>
      </w:pPr>
      <w:r>
        <w:rPr>
          <w:rFonts w:ascii="Consolas" w:eastAsia="Consolas" w:hAnsi="Consolas" w:cs="Consolas"/>
          <w:b w:val="0"/>
          <w:sz w:val="28"/>
        </w:rPr>
        <w:t xml:space="preserve">- «Пролетая неподалёку, мне захотелось отлить, ну а при приземлении я неожиданно обнаружил дверь!» (Армстронг)
</w:t>
      </w:r>
    </w:p>
    <w:p>
      <w:pPr/>
    </w:p>
    <w:p>
      <w:pPr>
        <w:jc w:val="left"/>
      </w:pPr>
      <w:r>
        <w:rPr>
          <w:rFonts w:ascii="Consolas" w:eastAsia="Consolas" w:hAnsi="Consolas" w:cs="Consolas"/>
          <w:b w:val="0"/>
          <w:sz w:val="28"/>
        </w:rPr>
        <w:t xml:space="preserve">- «Нда уж…» (Венделин)
</w:t>
      </w:r>
    </w:p>
    <w:p>
      <w:pPr/>
    </w:p>
    <w:p>
      <w:pPr>
        <w:jc w:val="left"/>
      </w:pPr>
      <w:r>
        <w:rPr>
          <w:rFonts w:ascii="Consolas" w:eastAsia="Consolas" w:hAnsi="Consolas" w:cs="Consolas"/>
          <w:b w:val="0"/>
          <w:sz w:val="28"/>
        </w:rPr>
        <w:t xml:space="preserve">То есть другими словами, он нашёл их ну просто совершенно случайно. По ошарашенным глазам остальных, я понял, что они тоже в шоке от такого невероятного везения.
</w:t>
      </w:r>
    </w:p>
    <w:p>
      <w:pPr/>
    </w:p>
    <w:p>
      <w:pPr>
        <w:jc w:val="left"/>
      </w:pPr>
      <w:r>
        <w:rPr>
          <w:rFonts w:ascii="Consolas" w:eastAsia="Consolas" w:hAnsi="Consolas" w:cs="Consolas"/>
          <w:b w:val="0"/>
          <w:sz w:val="28"/>
        </w:rPr>
        <w:t xml:space="preserve">- «Так… ну и как будем открывать вход?»
</w:t>
      </w:r>
    </w:p>
    <w:p>
      <w:pPr/>
    </w:p>
    <w:p>
      <w:pPr>
        <w:jc w:val="left"/>
      </w:pPr>
      <w:r>
        <w:rPr>
          <w:rFonts w:ascii="Consolas" w:eastAsia="Consolas" w:hAnsi="Consolas" w:cs="Consolas"/>
          <w:b w:val="0"/>
          <w:sz w:val="28"/>
        </w:rPr>
        <w:t xml:space="preserve">Дверь была закрыта, так что Эрв поинтересовался, как мы собираемся её открыть.
</w:t>
      </w:r>
    </w:p>
    <w:p>
      <w:pPr/>
    </w:p>
    <w:p>
      <w:pPr>
        <w:jc w:val="left"/>
      </w:pPr>
      <w:r>
        <w:rPr>
          <w:rFonts w:ascii="Consolas" w:eastAsia="Consolas" w:hAnsi="Consolas" w:cs="Consolas"/>
          <w:b w:val="0"/>
          <w:sz w:val="28"/>
        </w:rPr>
        <w:t xml:space="preserve">- «Вначале нужно убедиться в отсутствии ловушек!» (Армстронг)
</w:t>
      </w:r>
    </w:p>
    <w:p>
      <w:pPr/>
    </w:p>
    <w:p>
      <w:pPr>
        <w:jc w:val="left"/>
      </w:pPr>
      <w:r>
        <w:rPr>
          <w:rFonts w:ascii="Consolas" w:eastAsia="Consolas" w:hAnsi="Consolas" w:cs="Consolas"/>
          <w:b w:val="0"/>
          <w:sz w:val="28"/>
        </w:rPr>
        <w:t xml:space="preserve">Доши был абсолютно прав, ведь думаю никто не хочет, чтобы в момент прикосновения дверь взорвалась. Так что такая проверка была просто необходима.
</w:t>
      </w:r>
    </w:p>
    <w:p>
      <w:pPr/>
    </w:p>
    <w:p>
      <w:pPr>
        <w:jc w:val="left"/>
      </w:pPr>
      <w:r>
        <w:rPr>
          <w:rFonts w:ascii="Consolas" w:eastAsia="Consolas" w:hAnsi="Consolas" w:cs="Consolas"/>
          <w:b w:val="0"/>
          <w:sz w:val="28"/>
        </w:rPr>
        <w:t xml:space="preserve">- «Намекаете, что моя очередь?» (Буркхарт)
</w:t>
      </w:r>
    </w:p>
    <w:p>
      <w:pPr/>
    </w:p>
    <w:p>
      <w:pPr>
        <w:jc w:val="left"/>
      </w:pPr>
      <w:r>
        <w:rPr>
          <w:rFonts w:ascii="Consolas" w:eastAsia="Consolas" w:hAnsi="Consolas" w:cs="Consolas"/>
          <w:b w:val="0"/>
          <w:sz w:val="28"/>
        </w:rPr>
        <w:t xml:space="preserve">И быстро приблизившись к двери, Буркхарт-сан начал её исследовать, используя заклинание «Обнаружение Ловушек».
</w:t>
      </w:r>
    </w:p>
    <w:p>
      <w:pPr/>
    </w:p>
    <w:p>
      <w:pPr>
        <w:jc w:val="left"/>
      </w:pPr>
      <w:r>
        <w:rPr>
          <w:rFonts w:ascii="Consolas" w:eastAsia="Consolas" w:hAnsi="Consolas" w:cs="Consolas"/>
          <w:b w:val="0"/>
          <w:sz w:val="28"/>
        </w:rPr>
        <w:t xml:space="preserve">Эх, вот что значит элитный авантюрист. Лично я считаю, что возможность использования такой магии – это нечто удивительное.
</w:t>
      </w:r>
    </w:p>
    <w:p>
      <w:pPr/>
    </w:p>
    <w:p>
      <w:pPr>
        <w:jc w:val="left"/>
      </w:pPr>
      <w:r>
        <w:rPr>
          <w:rFonts w:ascii="Consolas" w:eastAsia="Consolas" w:hAnsi="Consolas" w:cs="Consolas"/>
          <w:b w:val="0"/>
          <w:sz w:val="28"/>
        </w:rPr>
        <w:t xml:space="preserve">- «Похоже, ловушек нет. Вот только всё равно могут быть проблемы…» (Буркхарт)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«Да, посмотри на этот замок.» (Буркхарт)
</w:t>
      </w:r>
    </w:p>
    <w:p>
      <w:pPr/>
    </w:p>
    <w:p>
      <w:pPr>
        <w:jc w:val="left"/>
      </w:pPr>
      <w:r>
        <w:rPr>
          <w:rFonts w:ascii="Consolas" w:eastAsia="Consolas" w:hAnsi="Consolas" w:cs="Consolas"/>
          <w:b w:val="0"/>
          <w:sz w:val="28"/>
        </w:rPr>
        <w:t xml:space="preserve">И Буркхарт-сан указал на установленный на дверь замок. Похоже для него не требовалось ключа, вместо этого в нём было встроено четыре колёсика, на которых были размечены цифры от 0 до 9. То есть если провести аналогию - это был обычный кодовый замок для велосипеда.
</w:t>
      </w:r>
    </w:p>
    <w:p>
      <w:pPr/>
    </w:p>
    <w:p>
      <w:pPr>
        <w:jc w:val="left"/>
      </w:pPr>
      <w:r>
        <w:rPr>
          <w:rFonts w:ascii="Consolas" w:eastAsia="Consolas" w:hAnsi="Consolas" w:cs="Consolas"/>
          <w:b w:val="0"/>
          <w:sz w:val="28"/>
        </w:rPr>
        <w:t xml:space="preserve">- «Эм, а если число будет неправильным, то… произойдёт взрыв?»
</w:t>
      </w:r>
    </w:p>
    <w:p>
      <w:pPr/>
    </w:p>
    <w:p>
      <w:pPr>
        <w:jc w:val="left"/>
      </w:pPr>
      <w:r>
        <w:rPr>
          <w:rFonts w:ascii="Consolas" w:eastAsia="Consolas" w:hAnsi="Consolas" w:cs="Consolas"/>
          <w:b w:val="0"/>
          <w:sz w:val="28"/>
        </w:rPr>
        <w:t xml:space="preserve">- «Никаких ловушек я так и не обнаружил, так что по моему мнению нужно просто найти верную комбинацию.» (Буркхарт)
</w:t>
      </w:r>
    </w:p>
    <w:p>
      <w:pPr/>
    </w:p>
    <w:p>
      <w:pPr>
        <w:jc w:val="left"/>
      </w:pPr>
      <w:r>
        <w:rPr>
          <w:rFonts w:ascii="Consolas" w:eastAsia="Consolas" w:hAnsi="Consolas" w:cs="Consolas"/>
          <w:b w:val="0"/>
          <w:sz w:val="28"/>
        </w:rPr>
        <w:t xml:space="preserve">Так как этот замок сильно нас задерживал, то его вполне можно назвать этакой своеобразной временной ловушкой.
</w:t>
      </w:r>
    </w:p>
    <w:p>
      <w:pPr/>
    </w:p>
    <w:p>
      <w:pPr>
        <w:jc w:val="left"/>
      </w:pPr>
      <w:r>
        <w:rPr>
          <w:rFonts w:ascii="Consolas" w:eastAsia="Consolas" w:hAnsi="Consolas" w:cs="Consolas"/>
          <w:b w:val="0"/>
          <w:sz w:val="28"/>
        </w:rPr>
        <w:t xml:space="preserve">…Скорее всего установивший такой замок человек, обладал довольно скверным характером.
</w:t>
      </w:r>
    </w:p>
    <w:p>
      <w:pPr/>
    </w:p>
    <w:p>
      <w:pPr>
        <w:jc w:val="left"/>
      </w:pPr>
      <w:r>
        <w:rPr>
          <w:rFonts w:ascii="Consolas" w:eastAsia="Consolas" w:hAnsi="Consolas" w:cs="Consolas"/>
          <w:b w:val="0"/>
          <w:sz w:val="28"/>
        </w:rPr>
        <w:t xml:space="preserve">- «Может, тогда просто выбьем? Сейчас я как ударю!» (Армстронг)
</w:t>
      </w:r>
    </w:p>
    <w:p>
      <w:pPr/>
    </w:p>
    <w:p>
      <w:pPr>
        <w:jc w:val="left"/>
      </w:pPr>
      <w:r>
        <w:rPr>
          <w:rFonts w:ascii="Consolas" w:eastAsia="Consolas" w:hAnsi="Consolas" w:cs="Consolas"/>
          <w:b w:val="0"/>
          <w:sz w:val="28"/>
        </w:rPr>
        <w:t xml:space="preserve">- «Ни в коем случае, при таком варианте я не могу предсказать последствий! Даже дверь повреждать нельзя, впрочем так как даже спустя чёрт знает сколько времени замок выглядит чуть ли не новым, то думаю это в любом случае было бы не просто…» (Буркхарт)
</w:t>
      </w:r>
    </w:p>
    <w:p>
      <w:pPr/>
    </w:p>
    <w:p>
      <w:pPr>
        <w:jc w:val="left"/>
      </w:pPr>
      <w:r>
        <w:rPr>
          <w:rFonts w:ascii="Consolas" w:eastAsia="Consolas" w:hAnsi="Consolas" w:cs="Consolas"/>
          <w:b w:val="0"/>
          <w:sz w:val="28"/>
        </w:rPr>
        <w:t xml:space="preserve">К тому же если мы выбьем дверь, и обнаружим внутри что-то не совсем хорошее, то вновь запечатать это там мы уже не сможем.
</w:t>
      </w:r>
    </w:p>
    <w:p>
      <w:pPr/>
    </w:p>
    <w:p>
      <w:pPr>
        <w:jc w:val="left"/>
      </w:pPr>
      <w:r>
        <w:rPr>
          <w:rFonts w:ascii="Consolas" w:eastAsia="Consolas" w:hAnsi="Consolas" w:cs="Consolas"/>
          <w:b w:val="0"/>
          <w:sz w:val="28"/>
        </w:rPr>
        <w:t xml:space="preserve">- «Похоже нет другого варианта, кроме как перебрать комбинации чисел.»
</w:t>
      </w:r>
    </w:p>
    <w:p>
      <w:pPr/>
    </w:p>
    <w:p>
      <w:pPr>
        <w:jc w:val="left"/>
      </w:pPr>
      <w:r>
        <w:rPr>
          <w:rFonts w:ascii="Consolas" w:eastAsia="Consolas" w:hAnsi="Consolas" w:cs="Consolas"/>
          <w:b w:val="0"/>
          <w:sz w:val="28"/>
        </w:rPr>
        <w:t xml:space="preserve">- «А если мы ошибёмся, будет ли за это какое-нибудь… наказание?»
</w:t>
      </w:r>
    </w:p>
    <w:p>
      <w:pPr/>
    </w:p>
    <w:p>
      <w:pPr>
        <w:jc w:val="left"/>
      </w:pPr>
      <w:r>
        <w:rPr>
          <w:rFonts w:ascii="Consolas" w:eastAsia="Consolas" w:hAnsi="Consolas" w:cs="Consolas"/>
          <w:b w:val="0"/>
          <w:sz w:val="28"/>
        </w:rPr>
        <w:t xml:space="preserve">- «И такого мной обнаружено не было. Всё же не думаю, чтобы здесь устанавливалась такая сложная ловушка.» (Буркхарт)
</w:t>
      </w:r>
    </w:p>
    <w:p>
      <w:pPr/>
    </w:p>
    <w:p>
      <w:pPr>
        <w:jc w:val="left"/>
      </w:pPr>
      <w:r>
        <w:rPr>
          <w:rFonts w:ascii="Consolas" w:eastAsia="Consolas" w:hAnsi="Consolas" w:cs="Consolas"/>
          <w:b w:val="0"/>
          <w:sz w:val="28"/>
        </w:rPr>
        <w:t xml:space="preserve">Ловушка на каждую неправильную комбинацию была слишком сложно реализуемой, ведь трудозатраты на такой массив всевозможных пакостей был бы просто колоссальными. Кроме того Руины Древней Магической Цивилизации обычно скрывали свои сильные ловушки внутри, как это в принципе и произошло при нашем первом исследовании.
</w:t>
      </w:r>
    </w:p>
    <w:p>
      <w:pPr/>
    </w:p>
    <w:p>
      <w:pPr>
        <w:jc w:val="left"/>
      </w:pPr>
      <w:r>
        <w:rPr>
          <w:rFonts w:ascii="Consolas" w:eastAsia="Consolas" w:hAnsi="Consolas" w:cs="Consolas"/>
          <w:b w:val="0"/>
          <w:sz w:val="28"/>
        </w:rPr>
        <w:t xml:space="preserve">- «Эм….?! Каждый циферблат, одним за другим?»
</w:t>
      </w:r>
    </w:p>
    <w:p>
      <w:pPr/>
    </w:p>
    <w:p>
      <w:pPr>
        <w:jc w:val="left"/>
      </w:pPr>
      <w:r>
        <w:rPr>
          <w:rFonts w:ascii="Consolas" w:eastAsia="Consolas" w:hAnsi="Consolas" w:cs="Consolas"/>
          <w:b w:val="0"/>
          <w:sz w:val="28"/>
        </w:rPr>
        <w:t xml:space="preserve">Верную комбинацию разблокировки двери определить очень просто, достаточно по очереди вращать с 0000 до 9999. Конечно с простотой я немного пошутил, но хоть эта работа и была трудоёмкой и неприятной, но она по крайней мере была относительно безопасной.
</w:t>
      </w:r>
    </w:p>
    <w:p>
      <w:pPr/>
    </w:p>
    <w:p>
      <w:pPr>
        <w:jc w:val="left"/>
      </w:pPr>
      <w:r>
        <w:rPr>
          <w:rFonts w:ascii="Consolas" w:eastAsia="Consolas" w:hAnsi="Consolas" w:cs="Consolas"/>
          <w:b w:val="0"/>
          <w:sz w:val="28"/>
        </w:rPr>
        <w:t xml:space="preserve">- «Хмм…» (Венделин)
</w:t>
      </w:r>
    </w:p>
    <w:p>
      <w:pPr/>
    </w:p>
    <w:p>
      <w:pPr>
        <w:jc w:val="left"/>
      </w:pPr>
      <w:r>
        <w:rPr>
          <w:rFonts w:ascii="Consolas" w:eastAsia="Consolas" w:hAnsi="Consolas" w:cs="Consolas"/>
          <w:b w:val="0"/>
          <w:sz w:val="28"/>
        </w:rPr>
        <w:t xml:space="preserve">Вот только все на кого я смотрел – тут же мгновенно начинали в любую сторону отводить взгляды. Поскольку так делала даже Элиза, то похоже ни у кого желания заниматься этим не было. Ну и тем более его не было у меня.
</w:t>
      </w:r>
    </w:p>
    <w:p>
      <w:pPr/>
    </w:p>
    <w:p>
      <w:pPr>
        <w:jc w:val="left"/>
      </w:pPr>
      <w:r>
        <w:rPr>
          <w:rFonts w:ascii="Consolas" w:eastAsia="Consolas" w:hAnsi="Consolas" w:cs="Consolas"/>
          <w:b w:val="0"/>
          <w:sz w:val="28"/>
        </w:rPr>
        <w:t xml:space="preserve">- «Может доверим это ответственное дело новенькой?» (Эрвин)
</w:t>
      </w:r>
    </w:p>
    <w:p>
      <w:pPr/>
    </w:p>
    <w:p>
      <w:pPr>
        <w:jc w:val="left"/>
      </w:pPr>
      <w:r>
        <w:rPr>
          <w:rFonts w:ascii="Consolas" w:eastAsia="Consolas" w:hAnsi="Consolas" w:cs="Consolas"/>
          <w:b w:val="0"/>
          <w:sz w:val="28"/>
        </w:rPr>
        <w:t xml:space="preserve">После слов Эрва, взгляды всех тут же сконцентрировались исключительно на Катарине.
</w:t>
      </w:r>
    </w:p>
    <w:p>
      <w:pPr/>
    </w:p>
    <w:p>
      <w:pPr>
        <w:jc w:val="left"/>
      </w:pPr>
      <w:r>
        <w:rPr>
          <w:rFonts w:ascii="Consolas" w:eastAsia="Consolas" w:hAnsi="Consolas" w:cs="Consolas"/>
          <w:b w:val="0"/>
          <w:sz w:val="28"/>
        </w:rPr>
        <w:t xml:space="preserve">- «Это ни в коем случае не обоснованный аргумент! Мы определённо должны решить это с помощью честного жребия!»
</w:t>
      </w:r>
    </w:p>
    <w:p>
      <w:pPr/>
    </w:p>
    <w:p>
      <w:pPr>
        <w:jc w:val="left"/>
      </w:pPr>
      <w:r>
        <w:rPr>
          <w:rFonts w:ascii="Consolas" w:eastAsia="Consolas" w:hAnsi="Consolas" w:cs="Consolas"/>
          <w:b w:val="0"/>
          <w:sz w:val="28"/>
        </w:rPr>
        <w:t xml:space="preserve">Естественно, что Катарине жуть как не понравился такой вариант, но с другой стороны она подсказала хорошую идею. Ведь никто не сможет жаловаться на несправедливость, если его выберет жребий.
</w:t>
      </w:r>
    </w:p>
    <w:p>
      <w:pPr/>
    </w:p>
    <w:p>
      <w:pPr>
        <w:jc w:val="left"/>
      </w:pPr>
      <w:r>
        <w:rPr>
          <w:rFonts w:ascii="Consolas" w:eastAsia="Consolas" w:hAnsi="Consolas" w:cs="Consolas"/>
          <w:b w:val="0"/>
          <w:sz w:val="28"/>
        </w:rPr>
        <w:t xml:space="preserve">- «Венд-сама, давай решим это с помощью Камня, ножницы, бумага?» (Вильма)
</w:t>
      </w:r>
    </w:p>
    <w:p>
      <w:pPr/>
    </w:p>
    <w:p>
      <w:pPr>
        <w:jc w:val="left"/>
      </w:pPr>
      <w:r>
        <w:rPr>
          <w:rFonts w:ascii="Consolas" w:eastAsia="Consolas" w:hAnsi="Consolas" w:cs="Consolas"/>
          <w:b w:val="0"/>
          <w:sz w:val="28"/>
        </w:rPr>
        <w:t xml:space="preserve">Вообще-то подобной игры в этом мире я ещё не встречал, лишь подбрасывание монеты и вытягивание палочек, но однажды я научил играть в неё Вильму, которой она очень понравилась.
</w:t>
      </w:r>
    </w:p>
    <w:p>
      <w:pPr/>
    </w:p>
    <w:p>
      <w:pPr>
        <w:jc w:val="left"/>
      </w:pPr>
      <w:r>
        <w:rPr>
          <w:rFonts w:ascii="Consolas" w:eastAsia="Consolas" w:hAnsi="Consolas" w:cs="Consolas"/>
          <w:b w:val="0"/>
          <w:sz w:val="28"/>
        </w:rPr>
        <w:t xml:space="preserve">Так что с тех пор Вильма любой спор предлагает разрешать именно этой игрой. Ну а так как правила просты и ничего не нужно подготавливать, то её использовали и все остальные члены моей группы.
</w:t>
      </w:r>
    </w:p>
    <w:p>
      <w:pPr/>
    </w:p>
    <w:p>
      <w:pPr>
        <w:jc w:val="left"/>
      </w:pPr>
      <w:r>
        <w:rPr>
          <w:rFonts w:ascii="Consolas" w:eastAsia="Consolas" w:hAnsi="Consolas" w:cs="Consolas"/>
          <w:b w:val="0"/>
          <w:sz w:val="28"/>
        </w:rPr>
        <w:t xml:space="preserve">- «Эм…! Может не надо?»
</w:t>
      </w:r>
    </w:p>
    <w:p>
      <w:pPr/>
    </w:p>
    <w:p>
      <w:pPr>
        <w:jc w:val="left"/>
      </w:pPr>
      <w:r>
        <w:rPr>
          <w:rFonts w:ascii="Consolas" w:eastAsia="Consolas" w:hAnsi="Consolas" w:cs="Consolas"/>
          <w:b w:val="0"/>
          <w:sz w:val="28"/>
        </w:rPr>
        <w:t xml:space="preserve">Единственным недовольным таким решением был Эрв. И причина этого крылась непосредственно в выборе самой игры, так как в «Камень, ножницы, бумага» он был откровенно говоря очень слаб. За всю историю противостояний, я ни разу не проиграл ему в спорах, да и для Вильмы он зачастую был не более чем лёгкой закуской, за которую он с ней кстати иногда и спорил.
</w:t>
      </w:r>
    </w:p>
    <w:p>
      <w:pPr/>
    </w:p>
    <w:p>
      <w:pPr>
        <w:jc w:val="left"/>
      </w:pPr>
      <w:r>
        <w:rPr>
          <w:rFonts w:ascii="Consolas" w:eastAsia="Consolas" w:hAnsi="Consolas" w:cs="Consolas"/>
          <w:b w:val="0"/>
          <w:sz w:val="28"/>
        </w:rPr>
        <w:t xml:space="preserve">- «Какой же ты Эрв жадный, ну хочет девушка вкусно покушать, что же здесь такого…?» (Инна)
</w:t>
      </w:r>
    </w:p>
    <w:p>
      <w:pPr/>
    </w:p>
    <w:p>
      <w:pPr>
        <w:jc w:val="left"/>
      </w:pPr>
      <w:r>
        <w:rPr>
          <w:rFonts w:ascii="Consolas" w:eastAsia="Consolas" w:hAnsi="Consolas" w:cs="Consolas"/>
          <w:b w:val="0"/>
          <w:sz w:val="28"/>
        </w:rPr>
        <w:t xml:space="preserve">Вот только в результате он каждый раз проигрывал, отчего получал от Инны новые порции язвительных комментариев.
</w:t>
      </w:r>
    </w:p>
    <w:p>
      <w:pPr/>
    </w:p>
    <w:p>
      <w:pPr>
        <w:jc w:val="left"/>
      </w:pPr>
      <w:r>
        <w:rPr>
          <w:rFonts w:ascii="Consolas" w:eastAsia="Consolas" w:hAnsi="Consolas" w:cs="Consolas"/>
          <w:b w:val="0"/>
          <w:sz w:val="28"/>
        </w:rPr>
        <w:t xml:space="preserve">- «Так, хватит уже ходить вокруг да около, будет Камень, ножницы, бумага!»
</w:t>
      </w:r>
    </w:p>
    <w:p>
      <w:pPr/>
    </w:p>
    <w:p>
      <w:pPr>
        <w:jc w:val="left"/>
      </w:pPr>
      <w:r>
        <w:rPr>
          <w:rFonts w:ascii="Consolas" w:eastAsia="Consolas" w:hAnsi="Consolas" w:cs="Consolas"/>
          <w:b w:val="0"/>
          <w:sz w:val="28"/>
        </w:rPr>
        <w:t xml:space="preserve">- «Так, нужно собраться… ведь она совсем новичок, я просто обязан у неё выиграть…» (Эрвин)
</w:t>
      </w:r>
    </w:p>
    <w:p>
      <w:pPr/>
    </w:p>
    <w:p>
      <w:pPr>
        <w:jc w:val="left"/>
      </w:pPr>
      <w:r>
        <w:rPr>
          <w:rFonts w:ascii="Consolas" w:eastAsia="Consolas" w:hAnsi="Consolas" w:cs="Consolas"/>
          <w:b w:val="0"/>
          <w:sz w:val="28"/>
        </w:rPr>
        <w:t xml:space="preserve">И решительно выдохнув, Эрв присоединился к состязанию.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«9994! 9995! 9996! Всё равно заперто…!»
</w:t>
      </w:r>
    </w:p>
    <w:p>
      <w:pPr/>
    </w:p>
    <w:p>
      <w:pPr>
        <w:jc w:val="left"/>
      </w:pPr>
      <w:r>
        <w:rPr>
          <w:rFonts w:ascii="Consolas" w:eastAsia="Consolas" w:hAnsi="Consolas" w:cs="Consolas"/>
          <w:b w:val="0"/>
          <w:sz w:val="28"/>
        </w:rPr>
        <w:t xml:space="preserve">Вот уже целых два часа, с тех пор как Эрв проиграл всем кому только можно, он только и делал что поворачивал колёсики на прикреплённом к двери замке.
</w:t>
      </w:r>
    </w:p>
    <w:p>
      <w:pPr/>
    </w:p>
    <w:p>
      <w:pPr>
        <w:jc w:val="left"/>
      </w:pPr>
      <w:r>
        <w:rPr>
          <w:rFonts w:ascii="Consolas" w:eastAsia="Consolas" w:hAnsi="Consolas" w:cs="Consolas"/>
          <w:b w:val="0"/>
          <w:sz w:val="28"/>
        </w:rPr>
        <w:t xml:space="preserve">Так что все остальные, за исключением одного сменяющегося охранника, в это время отдыхали. Всё же невозможно поддерживать оптимальное состояние при постоянном напряжении в течение двух часов, так что мы наслаждались сладостями и приготовленным Элизой чаем.
</w:t>
      </w:r>
    </w:p>
    <w:p>
      <w:pPr/>
    </w:p>
    <w:p>
      <w:pPr>
        <w:jc w:val="left"/>
      </w:pPr>
      <w:r>
        <w:rPr>
          <w:rFonts w:ascii="Consolas" w:eastAsia="Consolas" w:hAnsi="Consolas" w:cs="Consolas"/>
          <w:b w:val="0"/>
          <w:sz w:val="28"/>
        </w:rPr>
        <w:t xml:space="preserve">- «Умеренная сладость в этом шоколадном печенье просто восхитительна.» (Катарина)
</w:t>
      </w:r>
    </w:p>
    <w:p>
      <w:pPr/>
    </w:p>
    <w:p>
      <w:pPr>
        <w:jc w:val="left"/>
      </w:pPr>
      <w:r>
        <w:rPr>
          <w:rFonts w:ascii="Consolas" w:eastAsia="Consolas" w:hAnsi="Consolas" w:cs="Consolas"/>
          <w:b w:val="0"/>
          <w:sz w:val="28"/>
        </w:rPr>
        <w:t xml:space="preserve">- «Это экспериментальное лакомство было прислано Артуром-саном.»
</w:t>
      </w:r>
    </w:p>
    <w:p>
      <w:pPr/>
    </w:p>
    <w:p>
      <w:pPr>
        <w:jc w:val="left"/>
      </w:pPr>
      <w:r>
        <w:rPr>
          <w:rFonts w:ascii="Consolas" w:eastAsia="Consolas" w:hAnsi="Consolas" w:cs="Consolas"/>
          <w:b w:val="0"/>
          <w:sz w:val="28"/>
        </w:rPr>
        <w:t xml:space="preserve">- «Я просто удивляюсь работоспособности этого человека.»
</w:t>
      </w:r>
    </w:p>
    <w:p>
      <w:pPr/>
    </w:p>
    <w:p>
      <w:pPr>
        <w:jc w:val="left"/>
      </w:pPr>
      <w:r>
        <w:rPr>
          <w:rFonts w:ascii="Consolas" w:eastAsia="Consolas" w:hAnsi="Consolas" w:cs="Consolas"/>
          <w:b w:val="0"/>
          <w:sz w:val="28"/>
        </w:rPr>
        <w:t xml:space="preserve">Отдала должное Инна деловым качествам Артура-сана, всё же он и в правду этого заслуживал.
</w:t>
      </w:r>
    </w:p>
    <w:p>
      <w:pPr/>
    </w:p>
    <w:p>
      <w:pPr>
        <w:jc w:val="left"/>
      </w:pPr>
      <w:r>
        <w:rPr>
          <w:rFonts w:ascii="Consolas" w:eastAsia="Consolas" w:hAnsi="Consolas" w:cs="Consolas"/>
          <w:b w:val="0"/>
          <w:sz w:val="28"/>
        </w:rPr>
        <w:t xml:space="preserve">- «Интересно, как там себя чувствует Эрв?»
</w:t>
      </w:r>
    </w:p>
    <w:p>
      <w:pPr/>
    </w:p>
    <w:p>
      <w:pPr>
        <w:jc w:val="left"/>
      </w:pPr>
      <w:r>
        <w:rPr>
          <w:rFonts w:ascii="Consolas" w:eastAsia="Consolas" w:hAnsi="Consolas" w:cs="Consolas"/>
          <w:b w:val="0"/>
          <w:sz w:val="28"/>
        </w:rPr>
        <w:t xml:space="preserve">- «Сам виноват, нечего было проигрывать.» (Вильма)
</w:t>
      </w:r>
    </w:p>
    <w:p>
      <w:pPr/>
    </w:p>
    <w:p>
      <w:pPr>
        <w:jc w:val="left"/>
      </w:pPr>
      <w:r>
        <w:rPr>
          <w:rFonts w:ascii="Consolas" w:eastAsia="Consolas" w:hAnsi="Consolas" w:cs="Consolas"/>
          <w:b w:val="0"/>
          <w:sz w:val="28"/>
        </w:rPr>
        <w:t xml:space="preserve">- «Вильма права как никогда, думаю никто не захочет его подменить?» (Луиза)
</w:t>
      </w:r>
    </w:p>
    <w:p>
      <w:pPr/>
    </w:p>
    <w:p>
      <w:pPr>
        <w:jc w:val="left"/>
      </w:pPr>
      <w:r>
        <w:rPr>
          <w:rFonts w:ascii="Consolas" w:eastAsia="Consolas" w:hAnsi="Consolas" w:cs="Consolas"/>
          <w:b w:val="0"/>
          <w:sz w:val="28"/>
        </w:rPr>
        <w:t xml:space="preserve">- «Поскольку он авантюрист, то должен уметь принимать поражения.» (Катарина)
</w:t>
      </w:r>
    </w:p>
    <w:p>
      <w:pPr/>
    </w:p>
    <w:p>
      <w:pPr>
        <w:jc w:val="left"/>
      </w:pPr>
      <w:r>
        <w:rPr>
          <w:rFonts w:ascii="Consolas" w:eastAsia="Consolas" w:hAnsi="Consolas" w:cs="Consolas"/>
          <w:b w:val="0"/>
          <w:sz w:val="28"/>
        </w:rPr>
        <w:t xml:space="preserve">- «Уж кто бы говорил…»
</w:t>
      </w:r>
    </w:p>
    <w:p>
      <w:pPr/>
    </w:p>
    <w:p>
      <w:pPr>
        <w:jc w:val="left"/>
      </w:pPr>
      <w:r>
        <w:rPr>
          <w:rFonts w:ascii="Consolas" w:eastAsia="Consolas" w:hAnsi="Consolas" w:cs="Consolas"/>
          <w:b w:val="0"/>
          <w:sz w:val="28"/>
        </w:rPr>
        <w:t xml:space="preserve">- «А я никогда и не проигрываю, ведь я элитный авантюрист!» (Катарина)
</w:t>
      </w:r>
    </w:p>
    <w:p>
      <w:pPr/>
    </w:p>
    <w:p>
      <w:pPr>
        <w:jc w:val="left"/>
      </w:pPr>
      <w:r>
        <w:rPr>
          <w:rFonts w:ascii="Consolas" w:eastAsia="Consolas" w:hAnsi="Consolas" w:cs="Consolas"/>
          <w:b w:val="0"/>
          <w:sz w:val="28"/>
        </w:rPr>
        <w:t xml:space="preserve">- «Совести у вас нет, в то время как человек страдает – только и можете делать, что насмехаться…» (Эрвин)
</w:t>
      </w:r>
    </w:p>
    <w:p>
      <w:pPr/>
    </w:p>
    <w:p>
      <w:pPr>
        <w:jc w:val="left"/>
      </w:pPr>
      <w:r>
        <w:rPr>
          <w:rFonts w:ascii="Consolas" w:eastAsia="Consolas" w:hAnsi="Consolas" w:cs="Consolas"/>
          <w:b w:val="0"/>
          <w:sz w:val="28"/>
        </w:rPr>
        <w:t xml:space="preserve">Пожаловался Эрв на всех, кто сейчас наслаждался чаем и сладостями, вот только никто на него не обратил внимания, так как это было всего лишь бурчание проигравшего.
</w:t>
      </w:r>
    </w:p>
    <w:p>
      <w:pPr/>
    </w:p>
    <w:p>
      <w:pPr>
        <w:jc w:val="left"/>
      </w:pPr>
      <w:r>
        <w:rPr>
          <w:rFonts w:ascii="Consolas" w:eastAsia="Consolas" w:hAnsi="Consolas" w:cs="Consolas"/>
          <w:b w:val="0"/>
          <w:sz w:val="28"/>
        </w:rPr>
        <w:t xml:space="preserve">- «9997! Тоже нет! »(Эрвин)
</w:t>
      </w:r>
    </w:p>
    <w:p>
      <w:pPr/>
    </w:p>
    <w:p>
      <w:pPr>
        <w:jc w:val="left"/>
      </w:pPr>
      <w:r>
        <w:rPr>
          <w:rFonts w:ascii="Consolas" w:eastAsia="Consolas" w:hAnsi="Consolas" w:cs="Consolas"/>
          <w:b w:val="0"/>
          <w:sz w:val="28"/>
        </w:rPr>
        <w:t xml:space="preserve">Всё начиналось с 0000, вот только он уже по порядку набрал до 9997, а результата всё не было. Так что когда на 9998 замок щёлкнув раскрылся, Эрв в ярости бросил его на землю.
</w:t>
      </w:r>
    </w:p>
    <w:p>
      <w:pPr/>
    </w:p>
    <w:p>
      <w:pPr>
        <w:jc w:val="left"/>
      </w:pPr>
      <w:r>
        <w:rPr>
          <w:rFonts w:ascii="Consolas" w:eastAsia="Consolas" w:hAnsi="Consolas" w:cs="Consolas"/>
          <w:b w:val="0"/>
          <w:sz w:val="28"/>
        </w:rPr>
        <w:t xml:space="preserve">- «Нет, определённо, всё это придумал какой-то больной на голову ублюдок!» (Эрвин)
</w:t>
      </w:r>
    </w:p>
    <w:p>
      <w:pPr/>
    </w:p>
    <w:p>
      <w:pPr>
        <w:jc w:val="left"/>
      </w:pPr>
      <w:r>
        <w:rPr>
          <w:rFonts w:ascii="Consolas" w:eastAsia="Consolas" w:hAnsi="Consolas" w:cs="Consolas"/>
          <w:b w:val="0"/>
          <w:sz w:val="28"/>
        </w:rPr>
        <w:t xml:space="preserve">- «Ну что, пришла пора начинать?» (Венделин)
</w:t>
      </w:r>
    </w:p>
    <w:p>
      <w:pPr/>
    </w:p>
    <w:p>
      <w:pPr>
        <w:jc w:val="left"/>
      </w:pPr>
      <w:r>
        <w:rPr>
          <w:rFonts w:ascii="Consolas" w:eastAsia="Consolas" w:hAnsi="Consolas" w:cs="Consolas"/>
          <w:b w:val="0"/>
          <w:sz w:val="28"/>
        </w:rPr>
        <w:t xml:space="preserve">- «Думаю, да.» (Буркхарт)
</w:t>
      </w:r>
    </w:p>
    <w:p>
      <w:pPr/>
    </w:p>
    <w:p>
      <w:pPr>
        <w:jc w:val="left"/>
      </w:pPr>
      <w:r>
        <w:rPr>
          <w:rFonts w:ascii="Consolas" w:eastAsia="Consolas" w:hAnsi="Consolas" w:cs="Consolas"/>
          <w:b w:val="0"/>
          <w:sz w:val="28"/>
        </w:rPr>
        <w:t xml:space="preserve">Разминаясь, ответил Буркхарт-сан на мой вопрос.
</w:t>
      </w:r>
    </w:p>
    <w:p>
      <w:pPr/>
    </w:p>
    <w:p>
      <w:pPr>
        <w:jc w:val="left"/>
      </w:pPr>
      <w:r>
        <w:rPr>
          <w:rFonts w:ascii="Consolas" w:eastAsia="Consolas" w:hAnsi="Consolas" w:cs="Consolas"/>
          <w:b w:val="0"/>
          <w:sz w:val="28"/>
        </w:rPr>
        <w:t xml:space="preserve">- «Что-то у меня нет на эти Руины каких-то особых предчувствий…»
</w:t>
      </w:r>
    </w:p>
    <w:p>
      <w:pPr/>
    </w:p>
    <w:p>
      <w:pPr>
        <w:jc w:val="left"/>
      </w:pPr>
      <w:r>
        <w:rPr>
          <w:rFonts w:ascii="Consolas" w:eastAsia="Consolas" w:hAnsi="Consolas" w:cs="Consolas"/>
          <w:b w:val="0"/>
          <w:sz w:val="28"/>
        </w:rPr>
        <w:t xml:space="preserve">- «Верно, хоть мы и открыли вход, но такого рода Руины – практически 100% промах.»
</w:t>
      </w:r>
    </w:p>
    <w:p>
      <w:pPr/>
    </w:p>
    <w:p>
      <w:pPr>
        <w:jc w:val="left"/>
      </w:pPr>
      <w:r>
        <w:rPr>
          <w:rFonts w:ascii="Consolas" w:eastAsia="Consolas" w:hAnsi="Consolas" w:cs="Consolas"/>
          <w:b w:val="0"/>
          <w:sz w:val="28"/>
        </w:rPr>
        <w:t xml:space="preserve">Существовали различные типы древних Руин, вот только что касается того как был защищён вход, то похоже в этих Руинах мы вряд ли найдём какие-то ценные сокровища.
</w:t>
      </w:r>
    </w:p>
    <w:p>
      <w:pPr/>
    </w:p>
    <w:p>
      <w:pPr>
        <w:jc w:val="left"/>
      </w:pPr>
      <w:r>
        <w:rPr>
          <w:rFonts w:ascii="Consolas" w:eastAsia="Consolas" w:hAnsi="Consolas" w:cs="Consolas"/>
          <w:b w:val="0"/>
          <w:sz w:val="28"/>
        </w:rPr>
        <w:t xml:space="preserve">- «Иногда чудеса случаются… правда очень уж редко.»
</w:t>
      </w:r>
    </w:p>
    <w:p>
      <w:pPr/>
    </w:p>
    <w:p>
      <w:pPr>
        <w:jc w:val="left"/>
      </w:pPr>
      <w:r>
        <w:rPr>
          <w:rFonts w:ascii="Consolas" w:eastAsia="Consolas" w:hAnsi="Consolas" w:cs="Consolas"/>
          <w:b w:val="0"/>
          <w:sz w:val="28"/>
        </w:rPr>
        <w:t xml:space="preserve">Буркхарт-сан раньше уже бывал в подобных Руинах с легко открывающимся входным замком, вот только их группа там в итоге ничего не нашла.
</w:t>
      </w:r>
    </w:p>
    <w:p>
      <w:pPr/>
    </w:p>
    <w:p>
      <w:pPr>
        <w:jc w:val="left"/>
      </w:pPr>
      <w:r>
        <w:rPr>
          <w:rFonts w:ascii="Consolas" w:eastAsia="Consolas" w:hAnsi="Consolas" w:cs="Consolas"/>
          <w:b w:val="0"/>
          <w:sz w:val="28"/>
        </w:rPr>
        <w:t xml:space="preserve">- «Всё что там было, за 10 000 лет сгнило или превратилось в труху. Склад был пуст.» (Буркхарт)
</w:t>
      </w:r>
    </w:p>
    <w:p>
      <w:pPr/>
    </w:p>
    <w:p>
      <w:pPr>
        <w:jc w:val="left"/>
      </w:pPr>
      <w:r>
        <w:rPr>
          <w:rFonts w:ascii="Consolas" w:eastAsia="Consolas" w:hAnsi="Consolas" w:cs="Consolas"/>
          <w:b w:val="0"/>
          <w:sz w:val="28"/>
        </w:rPr>
        <w:t xml:space="preserve">- «То есть это обычное продовольственное хранилище?»
</w:t>
      </w:r>
    </w:p>
    <w:p>
      <w:pPr/>
    </w:p>
    <w:p>
      <w:pPr>
        <w:jc w:val="left"/>
      </w:pPr>
      <w:r>
        <w:rPr>
          <w:rFonts w:ascii="Consolas" w:eastAsia="Consolas" w:hAnsi="Consolas" w:cs="Consolas"/>
          <w:b w:val="0"/>
          <w:sz w:val="28"/>
        </w:rPr>
        <w:t xml:space="preserve">- «Насчёт этого не знаю, но подземные Руины склады, действительно находили.»
</w:t>
      </w:r>
    </w:p>
    <w:p>
      <w:pPr/>
    </w:p>
    <w:p>
      <w:pPr>
        <w:jc w:val="left"/>
      </w:pPr>
      <w:r>
        <w:rPr>
          <w:rFonts w:ascii="Consolas" w:eastAsia="Consolas" w:hAnsi="Consolas" w:cs="Consolas"/>
          <w:b w:val="0"/>
          <w:sz w:val="28"/>
        </w:rPr>
        <w:t xml:space="preserve">Конечно существуют и тайные лаборатории, со скрытыми жилищами различных великих личностей, как было с нашим первым исследованием. Но обычно подземные Руины представляли собой различные культурные ценности, всевозможные подвальные помещения и старые общественные объекты.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(2/3) - Подземные Руины Леса Демонов
</w:t>
      </w:r>
    </w:p>
    <w:p>
      <w:pPr/>
    </w:p>
    <w:p>
      <w:pPr>
        <w:jc w:val="left"/>
      </w:pPr>
      <w:r>
        <w:rPr>
          <w:rFonts w:ascii="Consolas" w:eastAsia="Consolas" w:hAnsi="Consolas" w:cs="Consolas"/>
          <w:b w:val="0"/>
          <w:sz w:val="28"/>
        </w:rPr>
        <w:t xml:space="preserve">Глава 58 (часть 2) - Подземные Руины Леса Демонов
</w:t>
      </w:r>
    </w:p>
    <w:p>
      <w:pPr/>
    </w:p>
    <w:p>
      <w:pPr>
        <w:jc w:val="left"/>
      </w:pPr>
      <w:r>
        <w:rPr>
          <w:rFonts w:ascii="Consolas" w:eastAsia="Consolas" w:hAnsi="Consolas" w:cs="Consolas"/>
          <w:b w:val="0"/>
          <w:sz w:val="28"/>
        </w:rPr>
        <w:t xml:space="preserve"> Но обычно подземные Руины представляли собой различные культурные ценности, всевозможные подвальные помещения и старые общественные объекты.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Находки в виде магических артефактов и вещей обычно принадлежали компаниям, организациям или отдельным людям, что раньше использовали эти подземные Руины и артефакты в своих личных целях.
</w:t>
      </w:r>
    </w:p>
    <w:p>
      <w:pPr/>
    </w:p>
    <w:p>
      <w:pPr>
        <w:jc w:val="left"/>
      </w:pPr>
      <w:r>
        <w:rPr>
          <w:rFonts w:ascii="Consolas" w:eastAsia="Consolas" w:hAnsi="Consolas" w:cs="Consolas"/>
          <w:b w:val="0"/>
          <w:sz w:val="28"/>
        </w:rPr>
        <w:t xml:space="preserve">И если бы кто меня спросил, почему сейчас подземные Руины находят в основном только в доменах монстров, то я бы ответил - что попросту другие легкодоступные Руины были найдены и раскопаны намного раньше. Так что остались только или хорошо скрытые, или труднодоступные.
</w:t>
      </w:r>
    </w:p>
    <w:p>
      <w:pPr/>
    </w:p>
    <w:p>
      <w:pPr>
        <w:jc w:val="left"/>
      </w:pPr>
      <w:r>
        <w:rPr>
          <w:rFonts w:ascii="Consolas" w:eastAsia="Consolas" w:hAnsi="Consolas" w:cs="Consolas"/>
          <w:b w:val="0"/>
          <w:sz w:val="28"/>
        </w:rPr>
        <w:t xml:space="preserve"> - «То есть в эпоху Древней Магической Цивилизации, люди жили в доменах монстров?»
</w:t>
      </w:r>
    </w:p>
    <w:p>
      <w:pPr/>
    </w:p>
    <w:p>
      <w:pPr>
        <w:jc w:val="left"/>
      </w:pPr>
      <w:r>
        <w:rPr>
          <w:rFonts w:ascii="Consolas" w:eastAsia="Consolas" w:hAnsi="Consolas" w:cs="Consolas"/>
          <w:b w:val="0"/>
          <w:sz w:val="28"/>
        </w:rPr>
        <w:t xml:space="preserve">- «Скорее всего да, так как доказательств обратному найдено ещё не было.»
</w:t>
      </w:r>
    </w:p>
    <w:p>
      <w:pPr/>
    </w:p>
    <w:p>
      <w:pPr>
        <w:jc w:val="left"/>
      </w:pPr>
      <w:r>
        <w:rPr>
          <w:rFonts w:ascii="Consolas" w:eastAsia="Consolas" w:hAnsi="Consolas" w:cs="Consolas"/>
          <w:b w:val="0"/>
          <w:sz w:val="28"/>
        </w:rPr>
        <w:t xml:space="preserve">Ну и как я уже упоминал, Руины находят и вне доменов монстров, но в наши дни это происходит очень уж редко.
</w:t>
      </w:r>
    </w:p>
    <w:p>
      <w:pPr/>
    </w:p>
    <w:p>
      <w:pPr>
        <w:jc w:val="left"/>
      </w:pPr>
      <w:r>
        <w:rPr>
          <w:rFonts w:ascii="Consolas" w:eastAsia="Consolas" w:hAnsi="Consolas" w:cs="Consolas"/>
          <w:b w:val="0"/>
          <w:sz w:val="28"/>
        </w:rPr>
        <w:t xml:space="preserve">- «Эх, вот было бы здорово, будь в этом складе саке…» (Буркхарт)
</w:t>
      </w:r>
    </w:p>
    <w:p>
      <w:pPr/>
    </w:p>
    <w:p>
      <w:pPr>
        <w:jc w:val="left"/>
      </w:pPr>
      <w:r>
        <w:rPr>
          <w:rFonts w:ascii="Consolas" w:eastAsia="Consolas" w:hAnsi="Consolas" w:cs="Consolas"/>
          <w:b w:val="0"/>
          <w:sz w:val="28"/>
        </w:rPr>
        <w:t xml:space="preserve">- «Не думаю, что это будет хорошо… Правда всё равно – это будет лучше, чем ничего!» (Армстронг)
</w:t>
      </w:r>
    </w:p>
    <w:p>
      <w:pPr/>
    </w:p>
    <w:p>
      <w:pPr>
        <w:jc w:val="left"/>
      </w:pPr>
      <w:r>
        <w:rPr>
          <w:rFonts w:ascii="Consolas" w:eastAsia="Consolas" w:hAnsi="Consolas" w:cs="Consolas"/>
          <w:b w:val="0"/>
          <w:sz w:val="28"/>
        </w:rPr>
        <w:t xml:space="preserve">Не так уж и редко обнаруживались принадлежавшие каким-то древним благородным винные погреба, причём хранящееся там вино по-прежнему оставалось достаточно хорошим.
</w:t>
      </w:r>
    </w:p>
    <w:p>
      <w:pPr/>
    </w:p>
    <w:p>
      <w:pPr>
        <w:jc w:val="left"/>
      </w:pPr>
      <w:r>
        <w:rPr>
          <w:rFonts w:ascii="Consolas" w:eastAsia="Consolas" w:hAnsi="Consolas" w:cs="Consolas"/>
          <w:b w:val="0"/>
          <w:sz w:val="28"/>
        </w:rPr>
        <w:t xml:space="preserve">- «Доши, ты даже не представляешь, сколько будет стоить полный погреб алкоголя из времён Древней Магической Цивилизации, так что это будет просто невероятная удача!» (Буркхарт)
</w:t>
      </w:r>
    </w:p>
    <w:p>
      <w:pPr/>
    </w:p>
    <w:p>
      <w:pPr>
        <w:jc w:val="left"/>
      </w:pPr>
      <w:r>
        <w:rPr>
          <w:rFonts w:ascii="Consolas" w:eastAsia="Consolas" w:hAnsi="Consolas" w:cs="Consolas"/>
          <w:b w:val="0"/>
          <w:sz w:val="28"/>
        </w:rPr>
        <w:t xml:space="preserve">Думаю действительно, аукционные торги за такие лоты разгорелись бы нешуточные.
</w:t>
      </w:r>
    </w:p>
    <w:p>
      <w:pPr/>
    </w:p>
    <w:p>
      <w:pPr>
        <w:jc w:val="left"/>
      </w:pPr>
      <w:r>
        <w:rPr>
          <w:rFonts w:ascii="Consolas" w:eastAsia="Consolas" w:hAnsi="Consolas" w:cs="Consolas"/>
          <w:b w:val="0"/>
          <w:sz w:val="28"/>
        </w:rPr>
        <w:t xml:space="preserve">- «Может вместо того чтобы мечтать – отправимся на разведку?»
</w:t>
      </w:r>
    </w:p>
    <w:p>
      <w:pPr/>
    </w:p>
    <w:p>
      <w:pPr>
        <w:jc w:val="left"/>
      </w:pPr>
      <w:r>
        <w:rPr>
          <w:rFonts w:ascii="Consolas" w:eastAsia="Consolas" w:hAnsi="Consolas" w:cs="Consolas"/>
          <w:b w:val="0"/>
          <w:sz w:val="28"/>
        </w:rPr>
        <w:t xml:space="preserve">- «Я пойду впереди!» (Армстронг)
</w:t>
      </w:r>
    </w:p>
    <w:p>
      <w:pPr/>
    </w:p>
    <w:p>
      <w:pPr>
        <w:jc w:val="left"/>
      </w:pPr>
      <w:r>
        <w:rPr>
          <w:rFonts w:ascii="Consolas" w:eastAsia="Consolas" w:hAnsi="Consolas" w:cs="Consolas"/>
          <w:b w:val="0"/>
          <w:sz w:val="28"/>
        </w:rPr>
        <w:t xml:space="preserve">Думаю от вида доши, монстры вместо атаки попросту разбегутся…
</w:t>
      </w:r>
    </w:p>
    <w:p>
      <w:pPr/>
    </w:p>
    <w:p>
      <w:pPr>
        <w:jc w:val="left"/>
      </w:pPr>
      <w:r>
        <w:rPr>
          <w:rFonts w:ascii="Consolas" w:eastAsia="Consolas" w:hAnsi="Consolas" w:cs="Consolas"/>
          <w:b w:val="0"/>
          <w:sz w:val="28"/>
        </w:rPr>
        <w:t xml:space="preserve">После доши, следом в открытую дверь вошли и мы с Буркхартом-саном. Продвигаясь вперёд по тёмному пути, мы оба ради пущей осторожности постоянно использовали магию обнаружения. Вот только сколько бы мы не шли по не слишком широкому туннелю, никаких монстров или чего-либо подобного нами встречено так и не было.
</w:t>
      </w:r>
    </w:p>
    <w:p>
      <w:pPr/>
    </w:p>
    <w:p>
      <w:pPr>
        <w:jc w:val="left"/>
      </w:pPr>
      <w:r>
        <w:rPr>
          <w:rFonts w:ascii="Consolas" w:eastAsia="Consolas" w:hAnsi="Consolas" w:cs="Consolas"/>
          <w:b w:val="0"/>
          <w:sz w:val="28"/>
        </w:rPr>
        <w:t xml:space="preserve">- «Как я и предполагал, к сожалению это просто хранилище…» (Буркхарт)
</w:t>
      </w:r>
    </w:p>
    <w:p>
      <w:pPr/>
    </w:p>
    <w:p>
      <w:pPr>
        <w:jc w:val="left"/>
      </w:pPr>
      <w:r>
        <w:rPr>
          <w:rFonts w:ascii="Consolas" w:eastAsia="Consolas" w:hAnsi="Consolas" w:cs="Consolas"/>
          <w:b w:val="0"/>
          <w:sz w:val="28"/>
        </w:rPr>
        <w:t xml:space="preserve">Сожалеюще произнёс он, ведь обычно что-то ценное защищали ловушками, монстрами, различными препятствиями. Да и големы с производными от них механизмами были не такой уж и редкостью.
</w:t>
      </w:r>
    </w:p>
    <w:p>
      <w:pPr/>
    </w:p>
    <w:p>
      <w:pPr>
        <w:jc w:val="left"/>
      </w:pPr>
      <w:r>
        <w:rPr>
          <w:rFonts w:ascii="Consolas" w:eastAsia="Consolas" w:hAnsi="Consolas" w:cs="Consolas"/>
          <w:b w:val="0"/>
          <w:sz w:val="28"/>
        </w:rPr>
        <w:t xml:space="preserve">- «Возможно нам здесь встретятся только забравшиеся через какие-то проломы монстры… но сияющий доши станет для них серьёзной проверкой на смелость.»
</w:t>
      </w:r>
    </w:p>
    <w:p>
      <w:pPr/>
    </w:p>
    <w:p>
      <w:pPr>
        <w:jc w:val="left"/>
      </w:pPr>
      <w:r>
        <w:rPr>
          <w:rFonts w:ascii="Consolas" w:eastAsia="Consolas" w:hAnsi="Consolas" w:cs="Consolas"/>
          <w:b w:val="0"/>
          <w:sz w:val="28"/>
        </w:rPr>
        <w:t xml:space="preserve">- «Ха, пока я облачил своё тело в магию света – никто не появится!» (Армстронг)
</w:t>
      </w:r>
    </w:p>
    <w:p>
      <w:pPr/>
    </w:p>
    <w:p>
      <w:pPr>
        <w:jc w:val="left"/>
      </w:pPr>
      <w:r>
        <w:rPr>
          <w:rFonts w:ascii="Consolas" w:eastAsia="Consolas" w:hAnsi="Consolas" w:cs="Consolas"/>
          <w:b w:val="0"/>
          <w:sz w:val="28"/>
        </w:rPr>
        <w:t xml:space="preserve">- «К такому яркому гиганту я бы тоже не приблизилась…»
</w:t>
      </w:r>
    </w:p>
    <w:p>
      <w:pPr/>
    </w:p>
    <w:p>
      <w:pPr>
        <w:jc w:val="left"/>
      </w:pPr>
      <w:r>
        <w:rPr>
          <w:rFonts w:ascii="Consolas" w:eastAsia="Consolas" w:hAnsi="Consolas" w:cs="Consolas"/>
          <w:b w:val="0"/>
          <w:sz w:val="28"/>
        </w:rPr>
        <w:t xml:space="preserve">Учитывая, что внутри было темно, то доши для освещения использовал магию света.
</w:t>
      </w:r>
    </w:p>
    <w:p>
      <w:pPr/>
    </w:p>
    <w:p>
      <w:pPr>
        <w:jc w:val="left"/>
      </w:pPr>
      <w:r>
        <w:rPr>
          <w:rFonts w:ascii="Consolas" w:eastAsia="Consolas" w:hAnsi="Consolas" w:cs="Consolas"/>
          <w:b w:val="0"/>
          <w:sz w:val="28"/>
        </w:rPr>
        <w:t xml:space="preserve">Для исследования подземных Руин – это было одно из наиболее распространённых заклинаний, вот только обычно это был небольшой шарик на кончике пальца; но доши облачил в свет всё своё тело, сияя как ходячая мощная лампа.
</w:t>
      </w:r>
    </w:p>
    <w:p>
      <w:pPr/>
    </w:p>
    <w:p>
      <w:pPr>
        <w:jc w:val="left"/>
      </w:pPr>
      <w:r>
        <w:rPr>
          <w:rFonts w:ascii="Consolas" w:eastAsia="Consolas" w:hAnsi="Consolas" w:cs="Consolas"/>
          <w:b w:val="0"/>
          <w:sz w:val="28"/>
        </w:rPr>
        <w:t xml:space="preserve">В случае с Элизой, её бы в таком образе назвали «Сияющей Богиней», но вот доши кроме как «Карающего Гиганта», пришедшего выполнить очищение светом всей какой только возможно скверны, рассматривать было нельзя.
</w:t>
      </w:r>
    </w:p>
    <w:p>
      <w:pPr/>
    </w:p>
    <w:p>
      <w:pPr>
        <w:jc w:val="left"/>
      </w:pPr>
      <w:r>
        <w:rPr>
          <w:rFonts w:ascii="Consolas" w:eastAsia="Consolas" w:hAnsi="Consolas" w:cs="Consolas"/>
          <w:b w:val="0"/>
          <w:sz w:val="28"/>
        </w:rPr>
        <w:t xml:space="preserve">К тому же и расход маны по сравнению с небольшим шариком был более существенен. Вот только с запасом маны доши, о таких «мизерных» тратах можно было не слишком переживать.
</w:t>
      </w:r>
    </w:p>
    <w:p>
      <w:pPr/>
    </w:p>
    <w:p>
      <w:pPr>
        <w:jc w:val="left"/>
      </w:pPr>
      <w:r>
        <w:rPr>
          <w:rFonts w:ascii="Consolas" w:eastAsia="Consolas" w:hAnsi="Consolas" w:cs="Consolas"/>
          <w:b w:val="0"/>
          <w:sz w:val="28"/>
        </w:rPr>
        <w:t xml:space="preserve">- «Ещё одна дверь, с обычным замком.»
</w:t>
      </w:r>
    </w:p>
    <w:p>
      <w:pPr/>
    </w:p>
    <w:p>
      <w:pPr>
        <w:jc w:val="left"/>
      </w:pPr>
      <w:r>
        <w:rPr>
          <w:rFonts w:ascii="Consolas" w:eastAsia="Consolas" w:hAnsi="Consolas" w:cs="Consolas"/>
          <w:b w:val="0"/>
          <w:sz w:val="28"/>
        </w:rPr>
        <w:t xml:space="preserve">Идущий в авангарде доши обнаружил ещё одну дверь. Но на этот раз в ней был обычный замок, отпирающийся обычным ключом.
</w:t>
      </w:r>
    </w:p>
    <w:p>
      <w:pPr/>
    </w:p>
    <w:p>
      <w:pPr>
        <w:jc w:val="left"/>
      </w:pPr>
      <w:r>
        <w:rPr>
          <w:rFonts w:ascii="Consolas" w:eastAsia="Consolas" w:hAnsi="Consolas" w:cs="Consolas"/>
          <w:b w:val="0"/>
          <w:sz w:val="28"/>
        </w:rPr>
        <w:t xml:space="preserve">- «Теперь уже точно нет выбора, кроме как её сломать!» (Армстронг)
</w:t>
      </w:r>
    </w:p>
    <w:p>
      <w:pPr/>
    </w:p>
    <w:p>
      <w:pPr>
        <w:jc w:val="left"/>
      </w:pPr>
      <w:r>
        <w:rPr>
          <w:rFonts w:ascii="Consolas" w:eastAsia="Consolas" w:hAnsi="Consolas" w:cs="Consolas"/>
          <w:b w:val="0"/>
          <w:sz w:val="28"/>
        </w:rPr>
        <w:t xml:space="preserve">- «Хм, неужели нет иного выхода?»
</w:t>
      </w:r>
    </w:p>
    <w:p>
      <w:pPr/>
    </w:p>
    <w:p>
      <w:pPr>
        <w:jc w:val="left"/>
      </w:pPr>
      <w:r>
        <w:rPr>
          <w:rFonts w:ascii="Consolas" w:eastAsia="Consolas" w:hAnsi="Consolas" w:cs="Consolas"/>
          <w:b w:val="0"/>
          <w:sz w:val="28"/>
        </w:rPr>
        <w:t xml:space="preserve">Мы не чувствовали ловушек, но это совсем не значило, что без ключа вход был безопасен. Но в принципе, так как ни эта дверь, ни Руины не были ценными - то возможно выбить дверь действительно было единственно возможным выходом.
</w:t>
      </w:r>
    </w:p>
    <w:p>
      <w:pPr/>
    </w:p>
    <w:p>
      <w:pPr>
        <w:jc w:val="left"/>
      </w:pPr>
      <w:r>
        <w:rPr>
          <w:rFonts w:ascii="Consolas" w:eastAsia="Consolas" w:hAnsi="Consolas" w:cs="Consolas"/>
          <w:b w:val="0"/>
          <w:sz w:val="28"/>
        </w:rPr>
        <w:t xml:space="preserve">- «Подождите минуту, я попытаюсь воспользоваться отпирающим замки заклинанием.»
</w:t>
      </w:r>
    </w:p>
    <w:p>
      <w:pPr/>
    </w:p>
    <w:p>
      <w:pPr>
        <w:jc w:val="left"/>
      </w:pPr>
      <w:r>
        <w:rPr>
          <w:rFonts w:ascii="Consolas" w:eastAsia="Consolas" w:hAnsi="Consolas" w:cs="Consolas"/>
          <w:b w:val="0"/>
          <w:sz w:val="28"/>
        </w:rPr>
        <w:t xml:space="preserve">- «Ты можешь использовать такое редкое заклинание…?»
</w:t>
      </w:r>
    </w:p>
    <w:p>
      <w:pPr/>
    </w:p>
    <w:p>
      <w:pPr>
        <w:jc w:val="left"/>
      </w:pPr>
      <w:r>
        <w:rPr>
          <w:rFonts w:ascii="Consolas" w:eastAsia="Consolas" w:hAnsi="Consolas" w:cs="Consolas"/>
          <w:b w:val="0"/>
          <w:sz w:val="28"/>
        </w:rPr>
        <w:t xml:space="preserve">С удивлением спросил у Катарины Буркхарт-сан.
</w:t>
      </w:r>
    </w:p>
    <w:p>
      <w:pPr/>
    </w:p>
    <w:p>
      <w:pPr>
        <w:jc w:val="left"/>
      </w:pPr>
      <w:r>
        <w:rPr>
          <w:rFonts w:ascii="Consolas" w:eastAsia="Consolas" w:hAnsi="Consolas" w:cs="Consolas"/>
          <w:b w:val="0"/>
          <w:sz w:val="28"/>
        </w:rPr>
        <w:t xml:space="preserve">Отпирающее заклинание была довольно сложным в изучении. Преобразуя свою собственную ману в физическую субстанцию, нужно было оправить её в замочную скважину, где превратить в форму оригинального ключа, после чего не нанеся повреждений открыть замок.
</w:t>
      </w:r>
    </w:p>
    <w:p>
      <w:pPr/>
    </w:p>
    <w:p>
      <w:pPr>
        <w:jc w:val="left"/>
      </w:pPr>
      <w:r>
        <w:rPr>
          <w:rFonts w:ascii="Consolas" w:eastAsia="Consolas" w:hAnsi="Consolas" w:cs="Consolas"/>
          <w:b w:val="0"/>
          <w:sz w:val="28"/>
        </w:rPr>
        <w:t xml:space="preserve">Это требовало серьёзнейшего уровня контроля над маной. Ну а так как эффект по сравнению с затраченными усилиями был не очень, то не так уж и многие решались начать осваивать это заклинание.
</w:t>
      </w:r>
    </w:p>
    <w:p>
      <w:pPr/>
    </w:p>
    <w:p>
      <w:pPr>
        <w:jc w:val="left"/>
      </w:pPr>
      <w:r>
        <w:rPr>
          <w:rFonts w:ascii="Consolas" w:eastAsia="Consolas" w:hAnsi="Consolas" w:cs="Consolas"/>
          <w:b w:val="0"/>
          <w:sz w:val="28"/>
        </w:rPr>
        <w:t xml:space="preserve">- «Хм, раз ты изучало это… то неужели собиралась отправиться исследовать Руины одна?»
</w:t>
      </w:r>
    </w:p>
    <w:p>
      <w:pPr/>
    </w:p>
    <w:p>
      <w:pPr>
        <w:jc w:val="left"/>
      </w:pPr>
      <w:r>
        <w:rPr>
          <w:rFonts w:ascii="Consolas" w:eastAsia="Consolas" w:hAnsi="Consolas" w:cs="Consolas"/>
          <w:b w:val="0"/>
          <w:sz w:val="28"/>
        </w:rPr>
        <w:t xml:space="preserve">- «В независимости от того насколько искусен маг, но Руины слишком опасное место для одиночки.» (Буркхарт)
</w:t>
      </w:r>
    </w:p>
    <w:p>
      <w:pPr/>
    </w:p>
    <w:p>
      <w:pPr>
        <w:jc w:val="left"/>
      </w:pPr>
      <w:r>
        <w:rPr>
          <w:rFonts w:ascii="Consolas" w:eastAsia="Consolas" w:hAnsi="Consolas" w:cs="Consolas"/>
          <w:b w:val="0"/>
          <w:sz w:val="28"/>
        </w:rPr>
        <w:t xml:space="preserve">- «Я знаю, поэтому продолжаю копить знания.» (Катарина)
</w:t>
      </w:r>
    </w:p>
    <w:p>
      <w:pPr/>
    </w:p>
    <w:p>
      <w:pPr>
        <w:jc w:val="left"/>
      </w:pPr>
      <w:r>
        <w:rPr>
          <w:rFonts w:ascii="Consolas" w:eastAsia="Consolas" w:hAnsi="Consolas" w:cs="Consolas"/>
          <w:b w:val="0"/>
          <w:sz w:val="28"/>
        </w:rPr>
        <w:t xml:space="preserve">Послушно ответила она на предупреждение Буркхарта-сана; даже улыбнувшись, что такой элитный авантюрист назвал её искусным магом.
</w:t>
      </w:r>
    </w:p>
    <w:p>
      <w:pPr/>
    </w:p>
    <w:p>
      <w:pPr>
        <w:jc w:val="left"/>
      </w:pPr>
      <w:r>
        <w:rPr>
          <w:rFonts w:ascii="Consolas" w:eastAsia="Consolas" w:hAnsi="Consolas" w:cs="Consolas"/>
          <w:b w:val="0"/>
          <w:sz w:val="28"/>
        </w:rPr>
        <w:t xml:space="preserve">- «До меня доходили слухи об авантюристе «Шторм», всё же определённого рода информация от Гильдии ко мне доходит.» (Буркхарт)
</w:t>
      </w:r>
    </w:p>
    <w:p>
      <w:pPr/>
    </w:p>
    <w:p>
      <w:pPr>
        <w:jc w:val="left"/>
      </w:pPr>
      <w:r>
        <w:rPr>
          <w:rFonts w:ascii="Consolas" w:eastAsia="Consolas" w:hAnsi="Consolas" w:cs="Consolas"/>
          <w:b w:val="0"/>
          <w:sz w:val="28"/>
        </w:rPr>
        <w:t xml:space="preserve">Окончив расположенную в Маркграфиате Хольмер Подготовительную Школу Авантюристов, она стала чуть ли не лучшим авантюристом-магом западного региона всего за год.
</w:t>
      </w:r>
    </w:p>
    <w:p>
      <w:pPr/>
    </w:p>
    <w:p>
      <w:pPr>
        <w:jc w:val="left"/>
      </w:pPr>
      <w:r>
        <w:rPr>
          <w:rFonts w:ascii="Consolas" w:eastAsia="Consolas" w:hAnsi="Consolas" w:cs="Consolas"/>
          <w:b w:val="0"/>
          <w:sz w:val="28"/>
        </w:rPr>
        <w:t xml:space="preserve">- «И что, Катарина действительно настолько знаменита?» (Венделин)
</w:t>
      </w:r>
    </w:p>
    <w:p>
      <w:pPr/>
    </w:p>
    <w:p>
      <w:pPr>
        <w:jc w:val="left"/>
      </w:pPr>
      <w:r>
        <w:rPr>
          <w:rFonts w:ascii="Consolas" w:eastAsia="Consolas" w:hAnsi="Consolas" w:cs="Consolas"/>
          <w:b w:val="0"/>
          <w:sz w:val="28"/>
        </w:rPr>
        <w:t xml:space="preserve">- «Мальчик, тебя похоже в принципе не интересуют другие авантюристы…?» (Буркхарт)
</w:t>
      </w:r>
    </w:p>
    <w:p>
      <w:pPr/>
    </w:p>
    <w:p>
      <w:pPr>
        <w:jc w:val="left"/>
      </w:pPr>
      <w:r>
        <w:rPr>
          <w:rFonts w:ascii="Consolas" w:eastAsia="Consolas" w:hAnsi="Consolas" w:cs="Consolas"/>
          <w:b w:val="0"/>
          <w:sz w:val="28"/>
        </w:rPr>
        <w:t xml:space="preserve">Хм, а зачем мне это надо? Что изменится от моего знания результатов других авантюристов? Всё же авантюристы – это как частные предприниматели, от знания о прибыли которых, мне в прошлой жизни совершенно не было никакого проку.
</w:t>
      </w:r>
    </w:p>
    <w:p>
      <w:pPr/>
    </w:p>
    <w:p>
      <w:pPr>
        <w:jc w:val="left"/>
      </w:pPr>
      <w:r>
        <w:rPr>
          <w:rFonts w:ascii="Consolas" w:eastAsia="Consolas" w:hAnsi="Consolas" w:cs="Consolas"/>
          <w:b w:val="0"/>
          <w:sz w:val="28"/>
        </w:rPr>
        <w:t xml:space="preserve">- «Разве не будет лучше, если я больше сосредоточусь на собственном доходе?» (Венделин)
</w:t>
      </w:r>
    </w:p>
    <w:p>
      <w:pPr/>
    </w:p>
    <w:p>
      <w:pPr>
        <w:jc w:val="left"/>
      </w:pPr>
      <w:r>
        <w:rPr>
          <w:rFonts w:ascii="Consolas" w:eastAsia="Consolas" w:hAnsi="Consolas" w:cs="Consolas"/>
          <w:b w:val="0"/>
          <w:sz w:val="28"/>
        </w:rPr>
        <w:t xml:space="preserve">- «Это конечно тоже верно.» (Буркхарт)
</w:t>
      </w:r>
    </w:p>
    <w:p>
      <w:pPr/>
    </w:p>
    <w:p>
      <w:pPr>
        <w:jc w:val="left"/>
      </w:pPr>
      <w:r>
        <w:rPr>
          <w:rFonts w:ascii="Consolas" w:eastAsia="Consolas" w:hAnsi="Consolas" w:cs="Consolas"/>
          <w:b w:val="0"/>
          <w:sz w:val="28"/>
        </w:rPr>
        <w:t xml:space="preserve">…Правда вместо этого я страдаю от всех этих необходимых благородному знаний, что было совершенно не лучше.
</w:t>
      </w:r>
    </w:p>
    <w:p>
      <w:pPr/>
    </w:p>
    <w:p>
      <w:pPr>
        <w:jc w:val="left"/>
      </w:pPr>
      <w:r>
        <w:rPr>
          <w:rFonts w:ascii="Consolas" w:eastAsia="Consolas" w:hAnsi="Consolas" w:cs="Consolas"/>
          <w:b w:val="0"/>
          <w:sz w:val="28"/>
        </w:rPr>
        <w:t xml:space="preserve">- «Кстати Катарина, так когда ты стала авантюристом?»
</w:t>
      </w:r>
    </w:p>
    <w:p>
      <w:pPr/>
    </w:p>
    <w:p>
      <w:pPr>
        <w:jc w:val="left"/>
      </w:pPr>
      <w:r>
        <w:rPr>
          <w:rFonts w:ascii="Consolas" w:eastAsia="Consolas" w:hAnsi="Consolas" w:cs="Consolas"/>
          <w:b w:val="0"/>
          <w:sz w:val="28"/>
        </w:rPr>
        <w:t xml:space="preserve">- «А что, есть какие-то претензии?» (Катарина)
</w:t>
      </w:r>
    </w:p>
    <w:p>
      <w:pPr/>
    </w:p>
    <w:p>
      <w:pPr>
        <w:jc w:val="left"/>
      </w:pPr>
      <w:r>
        <w:rPr>
          <w:rFonts w:ascii="Consolas" w:eastAsia="Consolas" w:hAnsi="Consolas" w:cs="Consolas"/>
          <w:b w:val="0"/>
          <w:sz w:val="28"/>
        </w:rPr>
        <w:t xml:space="preserve">- «Я к тому, что получается ты ненамного старше нас, верно?»
</w:t>
      </w:r>
    </w:p>
    <w:p>
      <w:pPr/>
    </w:p>
    <w:p>
      <w:pPr>
        <w:jc w:val="left"/>
      </w:pPr>
      <w:r>
        <w:rPr>
          <w:rFonts w:ascii="Consolas" w:eastAsia="Consolas" w:hAnsi="Consolas" w:cs="Consolas"/>
          <w:b w:val="0"/>
          <w:sz w:val="28"/>
        </w:rPr>
        <w:t xml:space="preserve">Хоть выглядела она лет на 19, но на самом деле, оказывается ей всё ещё было 16.
</w:t>
      </w:r>
    </w:p>
    <w:p>
      <w:pPr/>
    </w:p>
    <w:p>
      <w:pPr>
        <w:jc w:val="left"/>
      </w:pPr>
      <w:r>
        <w:rPr>
          <w:rFonts w:ascii="Consolas" w:eastAsia="Consolas" w:hAnsi="Consolas" w:cs="Consolas"/>
          <w:b w:val="0"/>
          <w:sz w:val="28"/>
        </w:rPr>
        <w:t xml:space="preserve">- «У меня есть цель! Я должна оживить дом Вайгель, вернув принадлежащий нам по праву благородный титул! Именно такая на мне лежит ответственность!» (Катарина)
</w:t>
      </w:r>
    </w:p>
    <w:p>
      <w:pPr/>
    </w:p>
    <w:p>
      <w:pPr>
        <w:jc w:val="left"/>
      </w:pPr>
      <w:r>
        <w:rPr>
          <w:rFonts w:ascii="Consolas" w:eastAsia="Consolas" w:hAnsi="Consolas" w:cs="Consolas"/>
          <w:b w:val="0"/>
          <w:sz w:val="28"/>
        </w:rPr>
        <w:t xml:space="preserve">То есть другими словами, ей нужно сделать это до тех пор, пока она не состарилась. Поэтому с самих ранних лет она и полностью посвятила себя обучению в магии. Зарабатывая деньги охотой и собирательством, до тех пор пока в двенадцатилетнем возрасте не смогла поступить в Подготовительную Школу Авантюристов, хотя и там она тоже в основном зарабатывала деньги охотой.
</w:t>
      </w:r>
    </w:p>
    <w:p>
      <w:pPr/>
    </w:p>
    <w:p>
      <w:pPr>
        <w:jc w:val="left"/>
      </w:pPr>
      <w:r>
        <w:rPr>
          <w:rFonts w:ascii="Consolas" w:eastAsia="Consolas" w:hAnsi="Consolas" w:cs="Consolas"/>
          <w:b w:val="0"/>
          <w:sz w:val="28"/>
        </w:rPr>
        <w:t xml:space="preserve">Ну а так как Катарина не была небрежной в своих тренировках, то и запас магических сил на данный момент был у неё довольно высок.
</w:t>
      </w:r>
    </w:p>
    <w:p>
      <w:pPr/>
    </w:p>
    <w:p>
      <w:pPr>
        <w:jc w:val="left"/>
      </w:pPr>
      <w:r>
        <w:rPr>
          <w:rFonts w:ascii="Consolas" w:eastAsia="Consolas" w:hAnsi="Consolas" w:cs="Consolas"/>
          <w:b w:val="0"/>
          <w:sz w:val="28"/>
        </w:rPr>
        <w:t xml:space="preserve">- «Как-то этот рассказа сильно похож на жизнь Венда…»
</w:t>
      </w:r>
    </w:p>
    <w:p>
      <w:pPr/>
    </w:p>
    <w:p>
      <w:pPr>
        <w:jc w:val="left"/>
      </w:pPr>
      <w:r>
        <w:rPr>
          <w:rFonts w:ascii="Consolas" w:eastAsia="Consolas" w:hAnsi="Consolas" w:cs="Consolas"/>
          <w:b w:val="0"/>
          <w:sz w:val="28"/>
        </w:rPr>
        <w:t xml:space="preserve">Услышав рассказ Катарины, высказал своё мнение Эрв. Но да, как я и предполагал, в детстве она прошла через нечто похожее, что и я.
</w:t>
      </w:r>
    </w:p>
    <w:p>
      <w:pPr/>
    </w:p>
    <w:p>
      <w:pPr>
        <w:jc w:val="left"/>
      </w:pPr>
      <w:r>
        <w:rPr>
          <w:rFonts w:ascii="Consolas" w:eastAsia="Consolas" w:hAnsi="Consolas" w:cs="Consolas"/>
          <w:b w:val="0"/>
          <w:sz w:val="28"/>
        </w:rPr>
        <w:t xml:space="preserve">- «(Ясно… значит Катарина была такой же одиночкой как и я?)» (Венделин)
</w:t>
      </w:r>
    </w:p>
    <w:p>
      <w:pPr/>
    </w:p>
    <w:p>
      <w:pPr>
        <w:jc w:val="left"/>
      </w:pPr>
      <w:r>
        <w:rPr>
          <w:rFonts w:ascii="Consolas" w:eastAsia="Consolas" w:hAnsi="Consolas" w:cs="Consolas"/>
          <w:b w:val="0"/>
          <w:sz w:val="28"/>
        </w:rPr>
        <w:t xml:space="preserve">Хотя одиночкой она осталась и поныне, сильная боевая единица, считающая что сможет справиться со всем самостоятельно.
</w:t>
      </w:r>
    </w:p>
    <w:p>
      <w:pPr/>
    </w:p>
    <w:p>
      <w:pPr>
        <w:jc w:val="left"/>
      </w:pPr>
      <w:r>
        <w:rPr>
          <w:rFonts w:ascii="Consolas" w:eastAsia="Consolas" w:hAnsi="Consolas" w:cs="Consolas"/>
          <w:b w:val="0"/>
          <w:sz w:val="28"/>
        </w:rPr>
        <w:t xml:space="preserve">- «Так что, у тебя даже друзей никогда не было?» (Венделин)
</w:t>
      </w:r>
    </w:p>
    <w:p>
      <w:pPr/>
    </w:p>
    <w:p>
      <w:pPr>
        <w:jc w:val="left"/>
      </w:pPr>
      <w:r>
        <w:rPr>
          <w:rFonts w:ascii="Consolas" w:eastAsia="Consolas" w:hAnsi="Consolas" w:cs="Consolas"/>
          <w:b w:val="0"/>
          <w:sz w:val="28"/>
        </w:rPr>
        <w:t xml:space="preserve">- «Дружба? Такого понятия не существует!» (Катарина)
</w:t>
      </w:r>
    </w:p>
    <w:p>
      <w:pPr/>
    </w:p>
    <w:p>
      <w:pPr>
        <w:jc w:val="left"/>
      </w:pPr>
      <w:r>
        <w:rPr>
          <w:rFonts w:ascii="Consolas" w:eastAsia="Consolas" w:hAnsi="Consolas" w:cs="Consolas"/>
          <w:b w:val="0"/>
          <w:sz w:val="28"/>
        </w:rPr>
        <w:t xml:space="preserve">- «В самом деле…?» (Венделин)
</w:t>
      </w:r>
    </w:p>
    <w:p>
      <w:pPr/>
    </w:p>
    <w:p>
      <w:pPr>
        <w:jc w:val="left"/>
      </w:pPr>
      <w:r>
        <w:rPr>
          <w:rFonts w:ascii="Consolas" w:eastAsia="Consolas" w:hAnsi="Consolas" w:cs="Consolas"/>
          <w:b w:val="0"/>
          <w:sz w:val="28"/>
        </w:rPr>
        <w:t xml:space="preserve">- «Давайте уже открывать замок!» (Катарина)
</w:t>
      </w:r>
    </w:p>
    <w:p>
      <w:pPr/>
    </w:p>
    <w:p>
      <w:pPr>
        <w:jc w:val="left"/>
      </w:pPr>
      <w:r>
        <w:rPr>
          <w:rFonts w:ascii="Consolas" w:eastAsia="Consolas" w:hAnsi="Consolas" w:cs="Consolas"/>
          <w:b w:val="0"/>
          <w:sz w:val="28"/>
        </w:rPr>
        <w:t xml:space="preserve">Проигнорировав мой вопрос, Катарина начала пытаться открыть дверь.
</w:t>
      </w:r>
    </w:p>
    <w:p>
      <w:pPr/>
    </w:p>
    <w:p>
      <w:pPr>
        <w:jc w:val="left"/>
      </w:pPr>
      <w:r>
        <w:rPr>
          <w:rFonts w:ascii="Consolas" w:eastAsia="Consolas" w:hAnsi="Consolas" w:cs="Consolas"/>
          <w:b w:val="0"/>
          <w:sz w:val="28"/>
        </w:rPr>
        <w:t xml:space="preserve">Ну а я, посмотрев на такую её реакцию понял, что друзей у неё действительно нет.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«Всё, открыто.» (Катарина)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«Для меня такие замки не представляют проблемы!»
</w:t>
      </w:r>
    </w:p>
    <w:p>
      <w:pPr/>
    </w:p>
    <w:p>
      <w:pPr>
        <w:jc w:val="left"/>
      </w:pPr>
      <w:r>
        <w:rPr>
          <w:rFonts w:ascii="Consolas" w:eastAsia="Consolas" w:hAnsi="Consolas" w:cs="Consolas"/>
          <w:b w:val="0"/>
          <w:sz w:val="28"/>
        </w:rPr>
        <w:t xml:space="preserve">- «Хоть ты и не можешь сама исследовать Руины, но всё же стоит отметить, иногда бываешь полезной.»
</w:t>
      </w:r>
    </w:p>
    <w:p>
      <w:pPr/>
    </w:p>
    <w:p>
      <w:pPr>
        <w:jc w:val="left"/>
      </w:pPr>
      <w:r>
        <w:rPr>
          <w:rFonts w:ascii="Consolas" w:eastAsia="Consolas" w:hAnsi="Consolas" w:cs="Consolas"/>
          <w:b w:val="0"/>
          <w:sz w:val="28"/>
        </w:rPr>
        <w:t xml:space="preserve">- «Не нужно меня обижать!»
</w:t>
      </w:r>
    </w:p>
    <w:p>
      <w:pPr/>
    </w:p>
    <w:p>
      <w:pPr>
        <w:jc w:val="left"/>
      </w:pPr>
      <w:r>
        <w:rPr>
          <w:rFonts w:ascii="Consolas" w:eastAsia="Consolas" w:hAnsi="Consolas" w:cs="Consolas"/>
          <w:b w:val="0"/>
          <w:sz w:val="28"/>
        </w:rPr>
        <w:t xml:space="preserve">Открыв замок всего секунд за 15, мы начали продвигаться дальше. Вот только не прошли и минуты, как вновь упёрлись в препятствие.
</w:t>
      </w:r>
    </w:p>
    <w:p>
      <w:pPr/>
    </w:p>
    <w:p>
      <w:pPr>
        <w:jc w:val="left"/>
      </w:pPr>
      <w:r>
        <w:rPr>
          <w:rFonts w:ascii="Consolas" w:eastAsia="Consolas" w:hAnsi="Consolas" w:cs="Consolas"/>
          <w:b w:val="0"/>
          <w:sz w:val="28"/>
        </w:rPr>
        <w:t xml:space="preserve">- «Что, тупик?» (Инна)
</w:t>
      </w:r>
    </w:p>
    <w:p>
      <w:pPr/>
    </w:p>
    <w:p>
      <w:pPr>
        <w:jc w:val="left"/>
      </w:pPr>
      <w:r>
        <w:rPr>
          <w:rFonts w:ascii="Consolas" w:eastAsia="Consolas" w:hAnsi="Consolas" w:cs="Consolas"/>
          <w:b w:val="0"/>
          <w:sz w:val="28"/>
        </w:rPr>
        <w:t xml:space="preserve">- «Нет… похоже здесь установлен магический лифт.» (Буркхарт)
</w:t>
      </w:r>
    </w:p>
    <w:p>
      <w:pPr/>
    </w:p>
    <w:p>
      <w:pPr>
        <w:jc w:val="left"/>
      </w:pPr>
      <w:r>
        <w:rPr>
          <w:rFonts w:ascii="Consolas" w:eastAsia="Consolas" w:hAnsi="Consolas" w:cs="Consolas"/>
          <w:b w:val="0"/>
          <w:sz w:val="28"/>
        </w:rPr>
        <w:t xml:space="preserve">- «Магический лифт?»
</w:t>
      </w:r>
    </w:p>
    <w:p>
      <w:pPr/>
    </w:p>
    <w:p>
      <w:pPr>
        <w:jc w:val="left"/>
      </w:pPr>
      <w:r>
        <w:rPr>
          <w:rFonts w:ascii="Consolas" w:eastAsia="Consolas" w:hAnsi="Consolas" w:cs="Consolas"/>
          <w:b w:val="0"/>
          <w:sz w:val="28"/>
        </w:rPr>
        <w:t xml:space="preserve">- «Да, это очень удобное устройство, что при помощи маны может перемещаться между высотными уровнями.»
</w:t>
      </w:r>
    </w:p>
    <w:p>
      <w:pPr/>
    </w:p>
    <w:p>
      <w:pPr>
        <w:jc w:val="left"/>
      </w:pPr>
      <w:r>
        <w:rPr>
          <w:rFonts w:ascii="Consolas" w:eastAsia="Consolas" w:hAnsi="Consolas" w:cs="Consolas"/>
          <w:b w:val="0"/>
          <w:sz w:val="28"/>
        </w:rPr>
        <w:t xml:space="preserve">Ответил Буркхарт-сан Инне, склонив голову что-то рассматривая.
</w:t>
      </w:r>
    </w:p>
    <w:p>
      <w:pPr/>
    </w:p>
    <w:p>
      <w:pPr>
        <w:jc w:val="left"/>
      </w:pPr>
      <w:r>
        <w:rPr>
          <w:rFonts w:ascii="Consolas" w:eastAsia="Consolas" w:hAnsi="Consolas" w:cs="Consolas"/>
          <w:b w:val="0"/>
          <w:sz w:val="28"/>
        </w:rPr>
        <w:t xml:space="preserve">Обычный подъёмник, только приводящийся в движение маной. Похоже их иногда находили в Руинах, но вот исправных было не так уж и много.
</w:t>
      </w:r>
    </w:p>
    <w:p>
      <w:pPr/>
    </w:p>
    <w:p>
      <w:pPr>
        <w:jc w:val="left"/>
      </w:pPr>
      <w:r>
        <w:rPr>
          <w:rFonts w:ascii="Consolas" w:eastAsia="Consolas" w:hAnsi="Consolas" w:cs="Consolas"/>
          <w:b w:val="0"/>
          <w:sz w:val="28"/>
        </w:rPr>
        <w:t xml:space="preserve">- «Даже рабочий… какая редкость.» (Буркхарт)
</w:t>
      </w:r>
    </w:p>
    <w:p>
      <w:pPr/>
    </w:p>
    <w:p>
      <w:pPr>
        <w:jc w:val="left"/>
      </w:pPr>
      <w:r>
        <w:rPr>
          <w:rFonts w:ascii="Consolas" w:eastAsia="Consolas" w:hAnsi="Consolas" w:cs="Consolas"/>
          <w:b w:val="0"/>
          <w:sz w:val="28"/>
        </w:rPr>
        <w:t xml:space="preserve">Как только Буркхарт-сан нажал на покрытую пылью кнопку - «стена тупика» соскользнула в сторону, открывая комнату, очень напоминавшую кабину совершенно обычного лифта.
</w:t>
      </w:r>
    </w:p>
    <w:p>
      <w:pPr/>
    </w:p>
    <w:p>
      <w:pPr>
        <w:jc w:val="left"/>
      </w:pPr>
      <w:r>
        <w:rPr>
          <w:rFonts w:ascii="Consolas" w:eastAsia="Consolas" w:hAnsi="Consolas" w:cs="Consolas"/>
          <w:b w:val="0"/>
          <w:sz w:val="28"/>
        </w:rPr>
        <w:t xml:space="preserve">- «Хм, здесь написано [Открыть]…»
</w:t>
      </w:r>
    </w:p>
    <w:p>
      <w:pPr/>
    </w:p>
    <w:p>
      <w:pPr>
        <w:jc w:val="left"/>
      </w:pPr>
      <w:r>
        <w:rPr>
          <w:rFonts w:ascii="Consolas" w:eastAsia="Consolas" w:hAnsi="Consolas" w:cs="Consolas"/>
          <w:b w:val="0"/>
          <w:sz w:val="28"/>
        </w:rPr>
        <w:t xml:space="preserve">Учитывая что под кнопкой была расположена скрытая пылью табличка с этим словом, то вне всякий сомнений - это был именно лифт.
</w:t>
      </w:r>
    </w:p>
    <w:p>
      <w:pPr/>
    </w:p>
    <w:p>
      <w:pPr>
        <w:jc w:val="left"/>
      </w:pPr>
      <w:r>
        <w:rPr>
          <w:rFonts w:ascii="Consolas" w:eastAsia="Consolas" w:hAnsi="Consolas" w:cs="Consolas"/>
          <w:b w:val="0"/>
          <w:sz w:val="28"/>
        </w:rPr>
        <w:t xml:space="preserve">Как только мы вошли через сдвинувшуюся в сторону дверь, то на внутренней стене я увидел кнопки с нумерацией уровней и две кнопки «Открыть» и «Закрыть».
</w:t>
      </w:r>
    </w:p>
    <w:p>
      <w:pPr/>
    </w:p>
    <w:p>
      <w:pPr>
        <w:jc w:val="left"/>
      </w:pPr>
      <w:r>
        <w:rPr>
          <w:rFonts w:ascii="Consolas" w:eastAsia="Consolas" w:hAnsi="Consolas" w:cs="Consolas"/>
          <w:b w:val="0"/>
          <w:sz w:val="28"/>
        </w:rPr>
        <w:t xml:space="preserve">- «Если это первый ярус… то всего их получается 20?»
</w:t>
      </w:r>
    </w:p>
    <w:p>
      <w:pPr/>
    </w:p>
    <w:p>
      <w:pPr>
        <w:jc w:val="left"/>
      </w:pPr>
      <w:r>
        <w:rPr>
          <w:rFonts w:ascii="Consolas" w:eastAsia="Consolas" w:hAnsi="Consolas" w:cs="Consolas"/>
          <w:b w:val="0"/>
          <w:sz w:val="28"/>
        </w:rPr>
        <w:t xml:space="preserve">- «Какие-то получаются огромные подземные Руины, не находите?»
</w:t>
      </w:r>
    </w:p>
    <w:p>
      <w:pPr/>
    </w:p>
    <w:p>
      <w:pPr>
        <w:jc w:val="left"/>
      </w:pPr>
      <w:r>
        <w:rPr>
          <w:rFonts w:ascii="Consolas" w:eastAsia="Consolas" w:hAnsi="Consolas" w:cs="Consolas"/>
          <w:b w:val="0"/>
          <w:sz w:val="28"/>
        </w:rPr>
        <w:t xml:space="preserve">- «Скорее всего это просто большое хранилище. Но так как замки чрезвычайно просты и нет ни одной даже самой слабой ловушки, то думаю ничего здесь ценного не будет…» (Буркхарт)
</w:t>
      </w:r>
    </w:p>
    <w:p>
      <w:pPr/>
    </w:p>
    <w:p>
      <w:pPr>
        <w:jc w:val="left"/>
      </w:pPr>
      <w:r>
        <w:rPr>
          <w:rFonts w:ascii="Consolas" w:eastAsia="Consolas" w:hAnsi="Consolas" w:cs="Consolas"/>
          <w:b w:val="0"/>
          <w:sz w:val="28"/>
        </w:rPr>
        <w:t xml:space="preserve">- «Неужели такие огромные руины вообще не принесут прибыли?»
</w:t>
      </w:r>
    </w:p>
    <w:p>
      <w:pPr/>
    </w:p>
    <w:p>
      <w:pPr>
        <w:jc w:val="left"/>
      </w:pPr>
      <w:r>
        <w:rPr>
          <w:rFonts w:ascii="Consolas" w:eastAsia="Consolas" w:hAnsi="Consolas" w:cs="Consolas"/>
          <w:b w:val="0"/>
          <w:sz w:val="28"/>
        </w:rPr>
        <w:t xml:space="preserve">Не стоит забывать, что минуло более 10 000 лет, так что всё специально не защищённое магией, должно было прийти в полную негодность. И по словам Буркхарта-сана бывали случаи, когда из подземных Руин группа авантюристов не получала ничего, кроме потраченных времени и сил.
</w:t>
      </w:r>
    </w:p>
    <w:p>
      <w:pPr/>
    </w:p>
    <w:p>
      <w:pPr>
        <w:jc w:val="left"/>
      </w:pPr>
      <w:r>
        <w:rPr>
          <w:rFonts w:ascii="Consolas" w:eastAsia="Consolas" w:hAnsi="Consolas" w:cs="Consolas"/>
          <w:b w:val="0"/>
          <w:sz w:val="28"/>
        </w:rPr>
        <w:t xml:space="preserve">- «Хм, в конце концов можно будет продать магический лифт.» 
</w:t>
      </w:r>
    </w:p>
    <w:p>
      <w:pPr/>
    </w:p>
    <w:p>
      <w:pPr>
        <w:jc w:val="left"/>
      </w:pPr>
      <w:r>
        <w:rPr>
          <w:rFonts w:ascii="Consolas" w:eastAsia="Consolas" w:hAnsi="Consolas" w:cs="Consolas"/>
          <w:b w:val="0"/>
          <w:sz w:val="28"/>
        </w:rPr>
        <w:t xml:space="preserve">- «Для исследований?»
</w:t>
      </w:r>
    </w:p>
    <w:p>
      <w:pPr/>
    </w:p>
    <w:p>
      <w:pPr>
        <w:jc w:val="left"/>
      </w:pPr>
      <w:r>
        <w:rPr>
          <w:rFonts w:ascii="Consolas" w:eastAsia="Consolas" w:hAnsi="Consolas" w:cs="Consolas"/>
          <w:b w:val="0"/>
          <w:sz w:val="28"/>
        </w:rPr>
        <w:t xml:space="preserve">- «Ну конечно, магический лифт установлен в Королевском Замке и ещё кое-где. Так что на этот магический лифт, являющийся утерянной технологией, спрос будет. Да и Гильдия Артефакторов изучает сохранившиеся экземпляры.»
</w:t>
      </w:r>
    </w:p>
    <w:p>
      <w:pPr/>
    </w:p>
    <w:p>
      <w:pPr>
        <w:jc w:val="left"/>
      </w:pPr>
      <w:r>
        <w:rPr>
          <w:rFonts w:ascii="Consolas" w:eastAsia="Consolas" w:hAnsi="Consolas" w:cs="Consolas"/>
          <w:b w:val="0"/>
          <w:sz w:val="28"/>
        </w:rPr>
        <w:t xml:space="preserve">Думаю что Гильдия Артефакторов с очень большой вероятностью заинтересуются в его приобретении, так как сохранившихся экземпляров не так уж и много, к тому же большинство из них поломано.
</w:t>
      </w:r>
    </w:p>
    <w:p>
      <w:pPr/>
    </w:p>
    <w:p>
      <w:pPr>
        <w:jc w:val="left"/>
      </w:pPr>
      <w:r>
        <w:rPr>
          <w:rFonts w:ascii="Consolas" w:eastAsia="Consolas" w:hAnsi="Consolas" w:cs="Consolas"/>
          <w:b w:val="0"/>
          <w:sz w:val="28"/>
        </w:rPr>
        <w:t xml:space="preserve">- «Однако эта конструкция мне кажется более совершенной.»
</w:t>
      </w:r>
    </w:p>
    <w:p>
      <w:pPr/>
    </w:p>
    <w:p>
      <w:pPr>
        <w:jc w:val="left"/>
      </w:pPr>
      <w:r>
        <w:rPr>
          <w:rFonts w:ascii="Consolas" w:eastAsia="Consolas" w:hAnsi="Consolas" w:cs="Consolas"/>
          <w:b w:val="0"/>
          <w:sz w:val="28"/>
        </w:rPr>
        <w:t xml:space="preserve">По сравнению с этим магическим лифтом, существующие в Королевстве Хельмут подъёмники были довольно ограничены: они просто передвигались между двумя этажами, а двери закрывались вручную.
</w:t>
      </w:r>
    </w:p>
    <w:p>
      <w:pPr/>
    </w:p>
    <w:p>
      <w:pPr>
        <w:jc w:val="left"/>
      </w:pPr>
      <w:r>
        <w:rPr>
          <w:rFonts w:ascii="Consolas" w:eastAsia="Consolas" w:hAnsi="Consolas" w:cs="Consolas"/>
          <w:b w:val="0"/>
          <w:sz w:val="28"/>
        </w:rPr>
        <w:t xml:space="preserve">Вот только даже в таком урезанном варианте их стоимость была настолько велика, что позволить себе такие траты могли лишь в Королевском Дворце, в некоторых Гильдиях, и Особняках богатых благородных.
</w:t>
      </w:r>
    </w:p>
    <w:p>
      <w:pPr/>
    </w:p>
    <w:p>
      <w:pPr>
        <w:jc w:val="left"/>
      </w:pPr>
      <w:r>
        <w:rPr>
          <w:rFonts w:ascii="Consolas" w:eastAsia="Consolas" w:hAnsi="Consolas" w:cs="Consolas"/>
          <w:b w:val="0"/>
          <w:sz w:val="28"/>
        </w:rPr>
        <w:t xml:space="preserve">- «Да и предназначен от только для грузов, верно?»
</w:t>
      </w:r>
    </w:p>
    <w:p>
      <w:pPr/>
    </w:p>
    <w:p>
      <w:pPr>
        <w:jc w:val="left"/>
      </w:pPr>
      <w:r>
        <w:rPr>
          <w:rFonts w:ascii="Consolas" w:eastAsia="Consolas" w:hAnsi="Consolas" w:cs="Consolas"/>
          <w:b w:val="0"/>
          <w:sz w:val="28"/>
        </w:rPr>
        <w:t xml:space="preserve">- «Верно, к тому же магические лифты требуют специфического обслуживания. Так что даже среди влиятельных благородных многие классифицируют такую вещь как совершенно не нужную. Маркграф Брейтхильд кстати тоже.» (Буркхарт)
</w:t>
      </w:r>
    </w:p>
    <w:p>
      <w:pPr/>
    </w:p>
    <w:p>
      <w:pPr>
        <w:jc w:val="left"/>
      </w:pPr>
      <w:r>
        <w:rPr>
          <w:rFonts w:ascii="Consolas" w:eastAsia="Consolas" w:hAnsi="Consolas" w:cs="Consolas"/>
          <w:b w:val="0"/>
          <w:sz w:val="28"/>
        </w:rPr>
        <w:t xml:space="preserve">Теперь, когда он об этом упомянул, то в Особняке Маркграфа Брейтхильда я действительно ничего подобного не видел.
</w:t>
      </w:r>
    </w:p>
    <w:p>
      <w:pPr/>
    </w:p>
    <w:p>
      <w:pPr>
        <w:jc w:val="left"/>
      </w:pPr>
      <w:r>
        <w:rPr>
          <w:rFonts w:ascii="Consolas" w:eastAsia="Consolas" w:hAnsi="Consolas" w:cs="Consolas"/>
          <w:b w:val="0"/>
          <w:sz w:val="28"/>
        </w:rPr>
        <w:t xml:space="preserve">- «Мы уже прибыли на следующий ярус?  Эй, кто это сделал?! Кто облапил мой зад?!» (Катарина)
</w:t>
      </w:r>
    </w:p>
    <w:p>
      <w:pPr/>
    </w:p>
    <w:p>
      <w:pPr>
        <w:jc w:val="left"/>
      </w:pPr>
      <w:r>
        <w:rPr>
          <w:rFonts w:ascii="Consolas" w:eastAsia="Consolas" w:hAnsi="Consolas" w:cs="Consolas"/>
          <w:b w:val="0"/>
          <w:sz w:val="28"/>
        </w:rPr>
        <w:t xml:space="preserve">- «А, так это был твой.» (Венделин)
</w:t>
      </w:r>
    </w:p>
    <w:p>
      <w:pPr/>
    </w:p>
    <w:p>
      <w:pPr>
        <w:jc w:val="left"/>
      </w:pPr>
      <w:r>
        <w:rPr>
          <w:rFonts w:ascii="Consolas" w:eastAsia="Consolas" w:hAnsi="Consolas" w:cs="Consolas"/>
          <w:b w:val="0"/>
          <w:sz w:val="28"/>
        </w:rPr>
        <w:t xml:space="preserve">- «По крайней мере, можно было хотя бы извиниться!»
</w:t>
      </w:r>
    </w:p>
    <w:p>
      <w:pPr/>
    </w:p>
    <w:p>
      <w:pPr>
        <w:jc w:val="left"/>
      </w:pPr>
      <w:r>
        <w:rPr>
          <w:rFonts w:ascii="Consolas" w:eastAsia="Consolas" w:hAnsi="Consolas" w:cs="Consolas"/>
          <w:b w:val="0"/>
          <w:sz w:val="28"/>
        </w:rPr>
        <w:t xml:space="preserve">- «Но ведь это уже ничего не изменит, не так ли? Всё же здесь тесновато!»
</w:t>
      </w:r>
    </w:p>
    <w:p>
      <w:pPr/>
    </w:p>
    <w:p>
      <w:pPr>
        <w:jc w:val="left"/>
      </w:pPr>
      <w:r>
        <w:rPr>
          <w:rFonts w:ascii="Consolas" w:eastAsia="Consolas" w:hAnsi="Consolas" w:cs="Consolas"/>
          <w:b w:val="0"/>
          <w:sz w:val="28"/>
        </w:rPr>
        <w:t xml:space="preserve">Да и я ничего толком не понял, так за что здесь извиняться?
</w:t>
      </w:r>
    </w:p>
    <w:p>
      <w:pPr/>
    </w:p>
    <w:p>
      <w:pPr>
        <w:jc w:val="left"/>
      </w:pPr>
      <w:r>
        <w:rPr>
          <w:rFonts w:ascii="Consolas" w:eastAsia="Consolas" w:hAnsi="Consolas" w:cs="Consolas"/>
          <w:b w:val="0"/>
          <w:sz w:val="28"/>
        </w:rPr>
        <w:t xml:space="preserve">Кабинка была просторнее чем у обычного лифта, так что мы благополучно поместились сюда все. Вот только она всё же была не безразмерная, поэтому  моя рука случайно коснулась Катарины, что ей по-видимому не сильно понравилось.
</w:t>
      </w:r>
    </w:p>
    <w:p>
      <w:pPr/>
    </w:p>
    <w:p>
      <w:pPr>
        <w:jc w:val="left"/>
      </w:pPr>
      <w:r>
        <w:rPr>
          <w:rFonts w:ascii="Consolas" w:eastAsia="Consolas" w:hAnsi="Consolas" w:cs="Consolas"/>
          <w:b w:val="0"/>
          <w:sz w:val="28"/>
        </w:rPr>
        <w:t xml:space="preserve">- «Венд, это ты коснулся моей груди?» (Луиза)
</w:t>
      </w:r>
    </w:p>
    <w:p>
      <w:pPr/>
    </w:p>
    <w:p>
      <w:pPr>
        <w:jc w:val="left"/>
      </w:pPr>
      <w:r>
        <w:rPr>
          <w:rFonts w:ascii="Consolas" w:eastAsia="Consolas" w:hAnsi="Consolas" w:cs="Consolas"/>
          <w:b w:val="0"/>
          <w:sz w:val="28"/>
        </w:rPr>
        <w:t xml:space="preserve">- «Наверное это был я… Эм? Груди?» (Буркхарт)
</w:t>
      </w:r>
    </w:p>
    <w:p>
      <w:pPr/>
    </w:p>
    <w:p>
      <w:pPr>
        <w:jc w:val="left"/>
      </w:pPr>
      <w:r>
        <w:rPr>
          <w:rFonts w:ascii="Consolas" w:eastAsia="Consolas" w:hAnsi="Consolas" w:cs="Consolas"/>
          <w:b w:val="0"/>
          <w:sz w:val="28"/>
        </w:rPr>
        <w:t xml:space="preserve">- «Буркхарт-сан, мы поговорим… когда выйдем в более просторное место!»
</w:t>
      </w:r>
    </w:p>
    <w:p>
      <w:pPr/>
    </w:p>
    <w:p>
      <w:pPr>
        <w:jc w:val="left"/>
      </w:pPr>
      <w:r>
        <w:rPr>
          <w:rFonts w:ascii="Consolas" w:eastAsia="Consolas" w:hAnsi="Consolas" w:cs="Consolas"/>
          <w:b w:val="0"/>
          <w:sz w:val="28"/>
        </w:rPr>
        <w:t xml:space="preserve">- «Оу, прошу меня простить!»
</w:t>
      </w:r>
    </w:p>
    <w:p>
      <w:pPr/>
    </w:p>
    <w:p>
      <w:pPr>
        <w:jc w:val="left"/>
      </w:pPr>
      <w:r>
        <w:rPr>
          <w:rFonts w:ascii="Consolas" w:eastAsia="Consolas" w:hAnsi="Consolas" w:cs="Consolas"/>
          <w:b w:val="0"/>
          <w:sz w:val="28"/>
        </w:rPr>
        <w:t xml:space="preserve">Похоже, что вскоре из-за тесноты могло произойти всё что угодно, вплоть до убийства, однако тут мы достигли следующего подземного яруса.
</w:t>
      </w:r>
    </w:p>
    <w:p>
      <w:pPr/>
    </w:p>
    <w:p>
      <w:pPr>
        <w:jc w:val="left"/>
      </w:pPr>
      <w:r>
        <w:rPr>
          <w:rFonts w:ascii="Consolas" w:eastAsia="Consolas" w:hAnsi="Consolas" w:cs="Consolas"/>
          <w:b w:val="0"/>
          <w:sz w:val="28"/>
        </w:rPr>
        <w:t xml:space="preserve">- «Ещё один туннель?»
</w:t>
      </w:r>
    </w:p>
    <w:p>
      <w:pPr/>
    </w:p>
    <w:p>
      <w:pPr>
        <w:jc w:val="left"/>
      </w:pPr>
      <w:r>
        <w:rPr>
          <w:rFonts w:ascii="Consolas" w:eastAsia="Consolas" w:hAnsi="Consolas" w:cs="Consolas"/>
          <w:b w:val="0"/>
          <w:sz w:val="28"/>
        </w:rPr>
        <w:t xml:space="preserve">- «Это типично для Руин хранилищ.»
</w:t>
      </w:r>
    </w:p>
    <w:p>
      <w:pPr/>
    </w:p>
    <w:p>
      <w:pPr>
        <w:jc w:val="left"/>
      </w:pPr>
      <w:r>
        <w:rPr>
          <w:rFonts w:ascii="Consolas" w:eastAsia="Consolas" w:hAnsi="Consolas" w:cs="Consolas"/>
          <w:b w:val="0"/>
          <w:sz w:val="28"/>
        </w:rPr>
        <w:t xml:space="preserve">Теряющийся где-то вдали шириной около трёх метров длинный туннель, по обеим сторонам от которого с промежутком где-то метров в 50, были установлены аналогичные лифту двери, с расположенными рядом кнопками «Открыть» и «Закрыть».
</w:t>
      </w:r>
    </w:p>
    <w:p>
      <w:pPr/>
    </w:p>
    <w:p>
      <w:pPr>
        <w:jc w:val="left"/>
      </w:pPr>
      <w:r>
        <w:rPr>
          <w:rFonts w:ascii="Consolas" w:eastAsia="Consolas" w:hAnsi="Consolas" w:cs="Consolas"/>
          <w:b w:val="0"/>
          <w:sz w:val="28"/>
        </w:rPr>
        <w:t xml:space="preserve">- «Неужели двери тоже открываются с помощью маны?»
</w:t>
      </w:r>
    </w:p>
    <w:p>
      <w:pPr/>
    </w:p>
    <w:p>
      <w:pPr>
        <w:jc w:val="left"/>
      </w:pPr>
      <w:r>
        <w:rPr>
          <w:rFonts w:ascii="Consolas" w:eastAsia="Consolas" w:hAnsi="Consolas" w:cs="Consolas"/>
          <w:b w:val="0"/>
          <w:sz w:val="28"/>
        </w:rPr>
        <w:t xml:space="preserve">- «Похоже что да. Но какая же... это редкость! Неужели это магический склад…?!»
</w:t>
      </w:r>
    </w:p>
    <w:p>
      <w:pPr/>
    </w:p>
    <w:p>
      <w:pPr>
        <w:jc w:val="left"/>
      </w:pPr>
      <w:r>
        <w:rPr>
          <w:rFonts w:ascii="Consolas" w:eastAsia="Consolas" w:hAnsi="Consolas" w:cs="Consolas"/>
          <w:b w:val="0"/>
          <w:sz w:val="28"/>
        </w:rPr>
        <w:t xml:space="preserve">- «Магический склад?»
</w:t>
      </w:r>
    </w:p>
    <w:p>
      <w:pPr/>
    </w:p>
    <w:p>
      <w:pPr>
        <w:jc w:val="left"/>
      </w:pPr>
      <w:r>
        <w:rPr>
          <w:rFonts w:ascii="Consolas" w:eastAsia="Consolas" w:hAnsi="Consolas" w:cs="Consolas"/>
          <w:b w:val="0"/>
          <w:sz w:val="28"/>
        </w:rPr>
        <w:t xml:space="preserve">Я знаю, что это такое. Проще говоря, магический склад – это стационарная версия магического мешка.
</w:t>
      </w:r>
    </w:p>
    <w:p>
      <w:pPr/>
    </w:p>
    <w:p>
      <w:pPr>
        <w:jc w:val="left"/>
      </w:pPr>
      <w:r>
        <w:rPr>
          <w:rFonts w:ascii="Consolas" w:eastAsia="Consolas" w:hAnsi="Consolas" w:cs="Consolas"/>
          <w:b w:val="0"/>
          <w:sz w:val="28"/>
        </w:rPr>
        <w:t xml:space="preserve">Также как и в мешке, находящиеся в комнате предметы защищались от влияния времени. Как только открывается дверь – эта функция приостанавливается, а как только дверь закрывается – время вновь замирает. В книгах было написано, что в эпоху Древней Магической Цивилизации – это была довольно популярная вещь, выполняющая функции холодильника, только естественно для хранения на более длительный срок.
</w:t>
      </w:r>
    </w:p>
    <w:p>
      <w:pPr/>
    </w:p>
    <w:p>
      <w:pPr>
        <w:jc w:val="left"/>
      </w:pPr>
      <w:r>
        <w:rPr>
          <w:rFonts w:ascii="Consolas" w:eastAsia="Consolas" w:hAnsi="Consolas" w:cs="Consolas"/>
          <w:b w:val="0"/>
          <w:sz w:val="28"/>
        </w:rPr>
        <w:t xml:space="preserve">- «Однако… неужели этот древний склад до сих пор работает?»
</w:t>
      </w:r>
    </w:p>
    <w:p>
      <w:pPr/>
    </w:p>
    <w:p>
      <w:pPr>
        <w:jc w:val="left"/>
      </w:pPr>
      <w:r>
        <w:rPr>
          <w:rFonts w:ascii="Consolas" w:eastAsia="Consolas" w:hAnsi="Consolas" w:cs="Consolas"/>
          <w:b w:val="0"/>
          <w:sz w:val="28"/>
        </w:rPr>
        <w:t xml:space="preserve">- «Всё же это было сделано давно, с использованием совершенно других знаний…»
</w:t>
      </w:r>
    </w:p>
    <w:p>
      <w:pPr/>
    </w:p>
    <w:p>
      <w:pPr>
        <w:jc w:val="left"/>
      </w:pPr>
      <w:r>
        <w:rPr>
          <w:rFonts w:ascii="Consolas" w:eastAsia="Consolas" w:hAnsi="Consolas" w:cs="Consolas"/>
          <w:b w:val="0"/>
          <w:sz w:val="28"/>
        </w:rPr>
        <w:t xml:space="preserve">Несмотря на древность, можно было без проблем использовать множество найденных в Руинах магических артефактов. Так что уж если кто-то озаботился сохранением вещей в магическом складе, то это тем более должно было сохраниться, даже учитывая более чем 10 000 летний срок.
</w:t>
      </w:r>
    </w:p>
    <w:p>
      <w:pPr/>
    </w:p>
    <w:p>
      <w:pPr>
        <w:jc w:val="left"/>
      </w:pPr>
      <w:r>
        <w:rPr>
          <w:rFonts w:ascii="Consolas" w:eastAsia="Consolas" w:hAnsi="Consolas" w:cs="Consolas"/>
          <w:b w:val="0"/>
          <w:sz w:val="28"/>
        </w:rPr>
        <w:t xml:space="preserve">- «Хей! Посмотрите на нижнюю кнопку.»
</w:t>
      </w:r>
    </w:p>
    <w:p>
      <w:pPr/>
    </w:p>
    <w:p>
      <w:pPr>
        <w:jc w:val="left"/>
      </w:pPr>
      <w:r>
        <w:rPr>
          <w:rFonts w:ascii="Consolas" w:eastAsia="Consolas" w:hAnsi="Consolas" w:cs="Consolas"/>
          <w:b w:val="0"/>
          <w:sz w:val="28"/>
        </w:rPr>
        <w:t xml:space="preserve">- «Она светится…»
</w:t>
      </w:r>
    </w:p>
    <w:p>
      <w:pPr/>
    </w:p>
    <w:p>
      <w:pPr>
        <w:jc w:val="left"/>
      </w:pPr>
      <w:r>
        <w:rPr>
          <w:rFonts w:ascii="Consolas" w:eastAsia="Consolas" w:hAnsi="Consolas" w:cs="Consolas"/>
          <w:b w:val="0"/>
          <w:sz w:val="28"/>
        </w:rPr>
        <w:t xml:space="preserve">Из-за этого можно было с оптимизмом предположить, что функция предотвращения распада работает до сих пор.
</w:t>
      </w:r>
    </w:p>
    <w:p>
      <w:pPr/>
    </w:p>
    <w:p>
      <w:pPr>
        <w:jc w:val="left"/>
      </w:pPr>
      <w:r>
        <w:rPr>
          <w:rFonts w:ascii="Consolas" w:eastAsia="Consolas" w:hAnsi="Consolas" w:cs="Consolas"/>
          <w:b w:val="0"/>
          <w:sz w:val="28"/>
        </w:rPr>
        <w:t xml:space="preserve">- «Неужели, оно так долго работает?» (Эрвин)
</w:t>
      </w:r>
    </w:p>
    <w:p>
      <w:pPr/>
    </w:p>
    <w:p>
      <w:pPr>
        <w:jc w:val="left"/>
      </w:pPr>
      <w:r>
        <w:rPr>
          <w:rFonts w:ascii="Consolas" w:eastAsia="Consolas" w:hAnsi="Consolas" w:cs="Consolas"/>
          <w:b w:val="0"/>
          <w:sz w:val="28"/>
        </w:rPr>
        <w:t xml:space="preserve">- «Предполагаю, что в строительстве всего этого принимал участие искусный строитель-маг.» (Буркхарт)
</w:t>
      </w:r>
    </w:p>
    <w:p>
      <w:pPr/>
    </w:p>
    <w:p>
      <w:pPr>
        <w:jc w:val="left"/>
      </w:pPr>
      <w:r>
        <w:rPr>
          <w:rFonts w:ascii="Consolas" w:eastAsia="Consolas" w:hAnsi="Consolas" w:cs="Consolas"/>
          <w:b w:val="0"/>
          <w:sz w:val="28"/>
        </w:rPr>
        <w:t xml:space="preserve">Мало того, что эффективность таких магических складов зависела от определённого уровня мастерства, так ещё можно было снизить расход маны на поддержание стазиса, объяснил Буркхарт-сан Эрву.
</w:t>
      </w:r>
    </w:p>
    <w:p>
      <w:pPr/>
    </w:p>
    <w:p>
      <w:pPr>
        <w:jc w:val="left"/>
      </w:pPr>
      <w:r>
        <w:rPr>
          <w:rFonts w:ascii="Consolas" w:eastAsia="Consolas" w:hAnsi="Consolas" w:cs="Consolas"/>
          <w:b w:val="0"/>
          <w:sz w:val="28"/>
        </w:rPr>
        <w:t xml:space="preserve">- «Но всё равно, срок более чем в 10 000 лет…»
</w:t>
      </w:r>
    </w:p>
    <w:p>
      <w:pPr/>
    </w:p>
    <w:p>
      <w:pPr>
        <w:jc w:val="left"/>
      </w:pPr>
      <w:r>
        <w:rPr>
          <w:rFonts w:ascii="Consolas" w:eastAsia="Consolas" w:hAnsi="Consolas" w:cs="Consolas"/>
          <w:b w:val="0"/>
          <w:sz w:val="28"/>
        </w:rPr>
        <w:t xml:space="preserve">- «Всё же поддержание стазиса не требует столько маны как магический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(3/3) - Подземные Руины Леса Демонов
</w:t>
      </w:r>
    </w:p>
    <w:p>
      <w:pPr/>
    </w:p>
    <w:p>
      <w:pPr>
        <w:jc w:val="left"/>
      </w:pPr>
      <w:r>
        <w:rPr>
          <w:rFonts w:ascii="Consolas" w:eastAsia="Consolas" w:hAnsi="Consolas" w:cs="Consolas"/>
          <w:b w:val="0"/>
          <w:sz w:val="28"/>
        </w:rPr>
        <w:t xml:space="preserve">Глава 58 (часть 3) - Подземные Руины Леса Демонов
</w:t>
      </w:r>
    </w:p>
    <w:p>
      <w:pPr/>
    </w:p>
    <w:p>
      <w:pPr>
        <w:jc w:val="left"/>
      </w:pPr>
      <w:r>
        <w:rPr>
          <w:rFonts w:ascii="Consolas" w:eastAsia="Consolas" w:hAnsi="Consolas" w:cs="Consolas"/>
          <w:b w:val="0"/>
          <w:sz w:val="28"/>
        </w:rPr>
        <w:t xml:space="preserve"> - «Поддержание статического сохранения не требует столько маны как магический мешок.»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 магическом мешке помимо нивелирования времени была встроена и функция расширения подпространства. Так что стационарный магический склад в этом плане устроен проще, отчего даже относительно небольшой кристалл маны может сохранить склад от разрушения на довольно продолжительный срок.
</w:t>
      </w:r>
    </w:p>
    <w:p>
      <w:pPr/>
    </w:p>
    <w:p>
      <w:pPr>
        <w:jc w:val="left"/>
      </w:pPr>
      <w:r>
        <w:rPr>
          <w:rFonts w:ascii="Consolas" w:eastAsia="Consolas" w:hAnsi="Consolas" w:cs="Consolas"/>
          <w:b w:val="0"/>
          <w:sz w:val="28"/>
        </w:rPr>
        <w:t xml:space="preserve">- «Бывали случаи, когда в подобных магических хранилищах находили даже ценные магические артефакты. Неожиданно это может оказаться невероятной удачей…» (Буркхарт)
</w:t>
      </w:r>
    </w:p>
    <w:p>
      <w:pPr/>
    </w:p>
    <w:p>
      <w:pPr>
        <w:jc w:val="left"/>
      </w:pPr>
      <w:r>
        <w:rPr>
          <w:rFonts w:ascii="Consolas" w:eastAsia="Consolas" w:hAnsi="Consolas" w:cs="Consolas"/>
          <w:b w:val="0"/>
          <w:sz w:val="28"/>
        </w:rPr>
        <w:t xml:space="preserve">Открыв дверь, я вошёл в магический склад-хранилище.
</w:t>
      </w:r>
    </w:p>
    <w:p>
      <w:pPr/>
    </w:p>
    <w:p>
      <w:pPr>
        <w:jc w:val="left"/>
      </w:pPr>
      <w:r>
        <w:rPr>
          <w:rFonts w:ascii="Consolas" w:eastAsia="Consolas" w:hAnsi="Consolas" w:cs="Consolas"/>
          <w:b w:val="0"/>
          <w:sz w:val="28"/>
        </w:rPr>
        <w:t xml:space="preserve">Был он приблизительно 50 метров в ширину, 100 в длину и около 5 метров в высоту. Причём как только мы вошли, в нём автоматически включилось освещение. Пол, стены и потолок были обложены беловатым камнем, чем-то похожим на мрамор, и на нём было начерчено, или выдолблено, множество магических рисунков-печатей, что скорее всего и защищали здесь всё от влияния времени.
</w:t>
      </w:r>
    </w:p>
    <w:p>
      <w:pPr/>
    </w:p>
    <w:p>
      <w:pPr>
        <w:jc w:val="left"/>
      </w:pPr>
      <w:r>
        <w:rPr>
          <w:rFonts w:ascii="Consolas" w:eastAsia="Consolas" w:hAnsi="Consolas" w:cs="Consolas"/>
          <w:b w:val="0"/>
          <w:sz w:val="28"/>
        </w:rPr>
        <w:t xml:space="preserve">- «Это действительно работает…»
</w:t>
      </w:r>
    </w:p>
    <w:p>
      <w:pPr/>
    </w:p>
    <w:p>
      <w:pPr>
        <w:jc w:val="left"/>
      </w:pPr>
      <w:r>
        <w:rPr>
          <w:rFonts w:ascii="Consolas" w:eastAsia="Consolas" w:hAnsi="Consolas" w:cs="Consolas"/>
          <w:b w:val="0"/>
          <w:sz w:val="28"/>
        </w:rPr>
        <w:t xml:space="preserve">Комната-склад была заполнена большим количеством деревянных ящиков, причём невозможно было даже поверить, что они пролежали здесь более 10 000 лет. Изготовленные из белёсого дерева они выглядели совершенно новыми, от них даже шёл приятный запах свежераспиленного дерева.
</w:t>
      </w:r>
    </w:p>
    <w:p>
      <w:pPr/>
    </w:p>
    <w:p>
      <w:pPr>
        <w:jc w:val="left"/>
      </w:pPr>
      <w:r>
        <w:rPr>
          <w:rFonts w:ascii="Consolas" w:eastAsia="Consolas" w:hAnsi="Consolas" w:cs="Consolas"/>
          <w:b w:val="0"/>
          <w:sz w:val="28"/>
        </w:rPr>
        <w:t xml:space="preserve">- «Время вновь начало здесь своё течение.» (Буркхарт)
</w:t>
      </w:r>
    </w:p>
    <w:p>
      <w:pPr/>
    </w:p>
    <w:p>
      <w:pPr>
        <w:jc w:val="left"/>
      </w:pPr>
      <w:r>
        <w:rPr>
          <w:rFonts w:ascii="Consolas" w:eastAsia="Consolas" w:hAnsi="Consolas" w:cs="Consolas"/>
          <w:b w:val="0"/>
          <w:sz w:val="28"/>
        </w:rPr>
        <w:t xml:space="preserve">Так как дверь открылась, то возобновился и поток времени. Поэтому деревянные ящики находились в точно таком же состоянии, в каком их сюда поместили.
</w:t>
      </w:r>
    </w:p>
    <w:p>
      <w:pPr/>
    </w:p>
    <w:p>
      <w:pPr>
        <w:jc w:val="left"/>
      </w:pPr>
      <w:r>
        <w:rPr>
          <w:rFonts w:ascii="Consolas" w:eastAsia="Consolas" w:hAnsi="Consolas" w:cs="Consolas"/>
          <w:b w:val="0"/>
          <w:sz w:val="28"/>
        </w:rPr>
        <w:t xml:space="preserve">- «То есть другими словами, время начинает течь только когда что-то добавлять или убирать отсюда?»
</w:t>
      </w:r>
    </w:p>
    <w:p>
      <w:pPr/>
    </w:p>
    <w:p>
      <w:pPr>
        <w:jc w:val="left"/>
      </w:pPr>
      <w:r>
        <w:rPr>
          <w:rFonts w:ascii="Consolas" w:eastAsia="Consolas" w:hAnsi="Consolas" w:cs="Consolas"/>
          <w:b w:val="0"/>
          <w:sz w:val="28"/>
        </w:rPr>
        <w:t xml:space="preserve">- «На внутренней стороны двери расположена магическая печать, как только дверь открывается - цепь печатей прерывается и заклинание перестаёт работать.»
</w:t>
      </w:r>
    </w:p>
    <w:p>
      <w:pPr/>
    </w:p>
    <w:p>
      <w:pPr>
        <w:jc w:val="left"/>
      </w:pPr>
      <w:r>
        <w:rPr>
          <w:rFonts w:ascii="Consolas" w:eastAsia="Consolas" w:hAnsi="Consolas" w:cs="Consolas"/>
          <w:b w:val="0"/>
          <w:sz w:val="28"/>
        </w:rPr>
        <w:t xml:space="preserve">- «Похоже это очень удобно.»
</w:t>
      </w:r>
    </w:p>
    <w:p>
      <w:pPr/>
    </w:p>
    <w:p>
      <w:pPr>
        <w:jc w:val="left"/>
      </w:pPr>
      <w:r>
        <w:rPr>
          <w:rFonts w:ascii="Consolas" w:eastAsia="Consolas" w:hAnsi="Consolas" w:cs="Consolas"/>
          <w:b w:val="0"/>
          <w:sz w:val="28"/>
        </w:rPr>
        <w:t xml:space="preserve">Как я понял, в Гильдии Артефакторов работают и над этим вопросом, но затраты на постройку таких хранилищ были очень существенны: выложенное специальным камнем помещение, уникальная без разрывов магическая печать, и сам источник магии. Так что по экономической выгоде, пока что «холодильники» на порядок превосходили магические хранилища.
</w:t>
      </w:r>
    </w:p>
    <w:p>
      <w:pPr/>
    </w:p>
    <w:p>
      <w:pPr>
        <w:jc w:val="left"/>
      </w:pPr>
      <w:r>
        <w:rPr>
          <w:rFonts w:ascii="Consolas" w:eastAsia="Consolas" w:hAnsi="Consolas" w:cs="Consolas"/>
          <w:b w:val="0"/>
          <w:sz w:val="28"/>
        </w:rPr>
        <w:t xml:space="preserve">Для сохранения мисо и соевого соуса Артур-сан тоже приобрёл именно большой холодильник, установив его в подвале.
</w:t>
      </w:r>
    </w:p>
    <w:p>
      <w:pPr/>
    </w:p>
    <w:p>
      <w:pPr>
        <w:jc w:val="left"/>
      </w:pPr>
      <w:r>
        <w:rPr>
          <w:rFonts w:ascii="Consolas" w:eastAsia="Consolas" w:hAnsi="Consolas" w:cs="Consolas"/>
          <w:b w:val="0"/>
          <w:sz w:val="28"/>
        </w:rPr>
        <w:t xml:space="preserve">- «Конечно еда при остановленном времени не портится, но вот во время когда хранилище открыто – её ничто сохранять не будет, так как никакого контроля температуры здесь нет.»
</w:t>
      </w:r>
    </w:p>
    <w:p>
      <w:pPr/>
    </w:p>
    <w:p>
      <w:pPr>
        <w:jc w:val="left"/>
      </w:pPr>
      <w:r>
        <w:rPr>
          <w:rFonts w:ascii="Consolas" w:eastAsia="Consolas" w:hAnsi="Consolas" w:cs="Consolas"/>
          <w:b w:val="0"/>
          <w:sz w:val="28"/>
        </w:rPr>
        <w:t xml:space="preserve">Так что большой склад делать не имеет смысла, так как всё равно продукты испортятся, а маленький по финансовым показателям совершенно не выгоден.
</w:t>
      </w:r>
    </w:p>
    <w:p>
      <w:pPr/>
    </w:p>
    <w:p>
      <w:pPr>
        <w:jc w:val="left"/>
      </w:pPr>
      <w:r>
        <w:rPr>
          <w:rFonts w:ascii="Consolas" w:eastAsia="Consolas" w:hAnsi="Consolas" w:cs="Consolas"/>
          <w:b w:val="0"/>
          <w:sz w:val="28"/>
        </w:rPr>
        <w:t xml:space="preserve">В то время как небольшой, магически поддерживающий температуру «холодильник» не требует таких уж огромных затрат. Ну а если необходима компактность, то существуют магические мешки. Так что в данный момент магические склады не востребованы, так как это по сути ещё незавершённый продукт.
</w:t>
      </w:r>
    </w:p>
    <w:p>
      <w:pPr/>
    </w:p>
    <w:p>
      <w:pPr>
        <w:jc w:val="left"/>
      </w:pPr>
      <w:r>
        <w:rPr>
          <w:rFonts w:ascii="Consolas" w:eastAsia="Consolas" w:hAnsi="Consolas" w:cs="Consolas"/>
          <w:b w:val="0"/>
          <w:sz w:val="28"/>
        </w:rPr>
        <w:t xml:space="preserve">- «Но в них никто не запрещает хранить одежду и другие распространённые товары в течение длительного времени.» (Венделин)
</w:t>
      </w:r>
    </w:p>
    <w:p>
      <w:pPr/>
    </w:p>
    <w:p>
      <w:pPr>
        <w:jc w:val="left"/>
      </w:pPr>
      <w:r>
        <w:rPr>
          <w:rFonts w:ascii="Consolas" w:eastAsia="Consolas" w:hAnsi="Consolas" w:cs="Consolas"/>
          <w:b w:val="0"/>
          <w:sz w:val="28"/>
        </w:rPr>
        <w:t xml:space="preserve">- «То есть в древности они для этого и использовались?» (Катарина)
</w:t>
      </w:r>
    </w:p>
    <w:p>
      <w:pPr/>
    </w:p>
    <w:p>
      <w:pPr>
        <w:jc w:val="left"/>
      </w:pPr>
      <w:r>
        <w:rPr>
          <w:rFonts w:ascii="Consolas" w:eastAsia="Consolas" w:hAnsi="Consolas" w:cs="Consolas"/>
          <w:b w:val="0"/>
          <w:sz w:val="28"/>
        </w:rPr>
        <w:t xml:space="preserve">- «Всё может быть… может разгадку даст вот это?» (Венделин)
</w:t>
      </w:r>
    </w:p>
    <w:p>
      <w:pPr/>
    </w:p>
    <w:p>
      <w:pPr>
        <w:jc w:val="left"/>
      </w:pPr>
      <w:r>
        <w:rPr>
          <w:rFonts w:ascii="Consolas" w:eastAsia="Consolas" w:hAnsi="Consolas" w:cs="Consolas"/>
          <w:b w:val="0"/>
          <w:sz w:val="28"/>
        </w:rPr>
        <w:t xml:space="preserve">Поблизости от входа был обнаружен стол и книжные полки, на которых располагалось большое количество скрепленных бумажных листов. После беглого просмотра их содержимого, я могу предположить, что это были списки хранящихся в этом складе вещей.
</w:t>
      </w:r>
    </w:p>
    <w:p>
      <w:pPr/>
    </w:p>
    <w:p>
      <w:pPr>
        <w:jc w:val="left"/>
      </w:pPr>
      <w:r>
        <w:rPr>
          <w:rFonts w:ascii="Consolas" w:eastAsia="Consolas" w:hAnsi="Consolas" w:cs="Consolas"/>
          <w:b w:val="0"/>
          <w:sz w:val="28"/>
        </w:rPr>
        <w:t xml:space="preserve">- «Ну что, это алкоголь, как я и предполагал?» (Буркхарт)
</w:t>
      </w:r>
    </w:p>
    <w:p>
      <w:pPr/>
    </w:p>
    <w:p>
      <w:pPr>
        <w:jc w:val="left"/>
      </w:pPr>
      <w:r>
        <w:rPr>
          <w:rFonts w:ascii="Consolas" w:eastAsia="Consolas" w:hAnsi="Consolas" w:cs="Consolas"/>
          <w:b w:val="0"/>
          <w:sz w:val="28"/>
        </w:rPr>
        <w:t xml:space="preserve">- «Кхм… как ни странно, но да. Бутыли с саке, одежда и различные товары.» (Венделин)
</w:t>
      </w:r>
    </w:p>
    <w:p>
      <w:pPr/>
    </w:p>
    <w:p>
      <w:pPr>
        <w:jc w:val="left"/>
      </w:pPr>
      <w:r>
        <w:rPr>
          <w:rFonts w:ascii="Consolas" w:eastAsia="Consolas" w:hAnsi="Consolas" w:cs="Consolas"/>
          <w:b w:val="0"/>
          <w:sz w:val="28"/>
        </w:rPr>
        <w:t xml:space="preserve">Ну а учитывая, что хоть они и выглядят как новые, но изготовлены были непонятно когда, то и цена на них должна быть соответствующей.
</w:t>
      </w:r>
    </w:p>
    <w:p>
      <w:pPr/>
    </w:p>
    <w:p>
      <w:pPr>
        <w:jc w:val="left"/>
      </w:pPr>
      <w:r>
        <w:rPr>
          <w:rFonts w:ascii="Consolas" w:eastAsia="Consolas" w:hAnsi="Consolas" w:cs="Consolas"/>
          <w:b w:val="0"/>
          <w:sz w:val="28"/>
        </w:rPr>
        <w:t xml:space="preserve">- «Эй, Венд. Это не похоже на список.» (Луиза)
</w:t>
      </w:r>
    </w:p>
    <w:p>
      <w:pPr/>
    </w:p>
    <w:p>
      <w:pPr>
        <w:jc w:val="left"/>
      </w:pPr>
      <w:r>
        <w:rPr>
          <w:rFonts w:ascii="Consolas" w:eastAsia="Consolas" w:hAnsi="Consolas" w:cs="Consolas"/>
          <w:b w:val="0"/>
          <w:sz w:val="28"/>
        </w:rPr>
        <w:t xml:space="preserve">Разделившись на группы, мы начали просматривать содержимое бумаг, и вскоре Луиза нашла что-то другое.
</w:t>
      </w:r>
    </w:p>
    <w:p>
      <w:pPr/>
    </w:p>
    <w:p>
      <w:pPr>
        <w:jc w:val="left"/>
      </w:pPr>
      <w:r>
        <w:rPr>
          <w:rFonts w:ascii="Consolas" w:eastAsia="Consolas" w:hAnsi="Consolas" w:cs="Consolas"/>
          <w:b w:val="0"/>
          <w:sz w:val="28"/>
        </w:rPr>
        <w:t xml:space="preserve">- «Эмм… [В Столице открылся большой торговый центр с умопомрачительно низкими ценами! Скидки 80-90% - это не шутки! В выставочных залах представлено даже огромное количество новейших прогрессивных энергосберегающих магических инструментов! У нас вы можете найти всё!]… а?» (Венделин)
</w:t>
      </w:r>
    </w:p>
    <w:p>
      <w:pPr/>
    </w:p>
    <w:p>
      <w:pPr>
        <w:jc w:val="left"/>
      </w:pPr>
      <w:r>
        <w:rPr>
          <w:rFonts w:ascii="Consolas" w:eastAsia="Consolas" w:hAnsi="Consolas" w:cs="Consolas"/>
          <w:b w:val="0"/>
          <w:sz w:val="28"/>
        </w:rPr>
        <w:t xml:space="preserve">Очень похоже на рекламную листовку, вот только формулировка её практически без изменений пришла из моей предыдущей жизни. Так что как-то это слишком большой диссонанс, с теми найденными нами возле Столицы Королевства Хельмут подземными Руинами.
</w:t>
      </w:r>
    </w:p>
    <w:p>
      <w:pPr/>
    </w:p>
    <w:p>
      <w:pPr>
        <w:jc w:val="left"/>
      </w:pPr>
      <w:r>
        <w:rPr>
          <w:rFonts w:ascii="Consolas" w:eastAsia="Consolas" w:hAnsi="Consolas" w:cs="Consolas"/>
          <w:b w:val="0"/>
          <w:sz w:val="28"/>
        </w:rPr>
        <w:t xml:space="preserve">- «Венд, я нашла материалы по этим подземным Руинам.» (Инна)
</w:t>
      </w:r>
    </w:p>
    <w:p>
      <w:pPr/>
    </w:p>
    <w:p>
      <w:pPr>
        <w:jc w:val="left"/>
      </w:pPr>
      <w:r>
        <w:rPr>
          <w:rFonts w:ascii="Consolas" w:eastAsia="Consolas" w:hAnsi="Consolas" w:cs="Consolas"/>
          <w:b w:val="0"/>
          <w:sz w:val="28"/>
        </w:rPr>
        <w:t xml:space="preserve">Внимательно пересматривающая бумаги Инна обнаружила документ, в котором была описана суть этих поземных Руин. А именно, это был подземный комплекс складских помещений указанного в рекламной листовке торгового центра.
</w:t>
      </w:r>
    </w:p>
    <w:p>
      <w:pPr/>
    </w:p>
    <w:p>
      <w:pPr>
        <w:jc w:val="left"/>
      </w:pPr>
      <w:r>
        <w:rPr>
          <w:rFonts w:ascii="Consolas" w:eastAsia="Consolas" w:hAnsi="Consolas" w:cs="Consolas"/>
          <w:b w:val="0"/>
          <w:sz w:val="28"/>
        </w:rPr>
        <w:t xml:space="preserve">- «Эмм, то есть другими словами это большой склад всевозможных вещей.» (Венделин)
</w:t>
      </w:r>
    </w:p>
    <w:p>
      <w:pPr/>
    </w:p>
    <w:p>
      <w:pPr>
        <w:jc w:val="left"/>
      </w:pPr>
      <w:r>
        <w:rPr>
          <w:rFonts w:ascii="Consolas" w:eastAsia="Consolas" w:hAnsi="Consolas" w:cs="Consolas"/>
          <w:b w:val="0"/>
          <w:sz w:val="28"/>
        </w:rPr>
        <w:t xml:space="preserve">Сама Древняя Магическая Цивилизация по-прежнему хранила о себе множество тайн, так что различным исследователям и историкам предстояло ещё много работы. Но как минимум сейчас я могу сделать предположение: что магические артефакты в ней были распространены, и различных товаров было в достатке.
</w:t>
      </w:r>
    </w:p>
    <w:p>
      <w:pPr/>
    </w:p>
    <w:p>
      <w:pPr>
        <w:jc w:val="left"/>
      </w:pPr>
      <w:r>
        <w:rPr>
          <w:rFonts w:ascii="Consolas" w:eastAsia="Consolas" w:hAnsi="Consolas" w:cs="Consolas"/>
          <w:b w:val="0"/>
          <w:sz w:val="28"/>
        </w:rPr>
        <w:t xml:space="preserve">Ну а в результате распространения в обществе большого количества товаров, появилась проблема перепроизводства, что привело к снижению цен и росту конкуренции.
</w:t>
      </w:r>
    </w:p>
    <w:p>
      <w:pPr/>
    </w:p>
    <w:p>
      <w:pPr>
        <w:jc w:val="left"/>
      </w:pPr>
      <w:r>
        <w:rPr>
          <w:rFonts w:ascii="Consolas" w:eastAsia="Consolas" w:hAnsi="Consolas" w:cs="Consolas"/>
          <w:b w:val="0"/>
          <w:sz w:val="28"/>
        </w:rPr>
        <w:t xml:space="preserve">И как раз этот склад был результатом этой конкуренции. А именно, здесь хранились товары старого «перепроизводства», на смену которым был произведён уже новый товар, а выбрасывать или утилизировать их было ещё жалко.
</w:t>
      </w:r>
    </w:p>
    <w:p>
      <w:pPr/>
    </w:p>
    <w:p>
      <w:pPr>
        <w:jc w:val="left"/>
      </w:pPr>
      <w:r>
        <w:rPr>
          <w:rFonts w:ascii="Consolas" w:eastAsia="Consolas" w:hAnsi="Consolas" w:cs="Consolas"/>
          <w:b w:val="0"/>
          <w:sz w:val="28"/>
        </w:rPr>
        <w:t xml:space="preserve">- «(А эта Древняя Магическая Цивилизация была похоже тем ещё местом…)» (Венделин)
</w:t>
      </w:r>
    </w:p>
    <w:p>
      <w:pPr/>
    </w:p>
    <w:p>
      <w:pPr>
        <w:jc w:val="left"/>
      </w:pPr>
      <w:r>
        <w:rPr>
          <w:rFonts w:ascii="Consolas" w:eastAsia="Consolas" w:hAnsi="Consolas" w:cs="Consolas"/>
          <w:b w:val="0"/>
          <w:sz w:val="28"/>
        </w:rPr>
        <w:t xml:space="preserve">- «То есть здесь хранится огромное количество всевозможных вещей?»
</w:t>
      </w:r>
    </w:p>
    <w:p>
      <w:pPr/>
    </w:p>
    <w:p>
      <w:pPr>
        <w:jc w:val="left"/>
      </w:pPr>
      <w:r>
        <w:rPr>
          <w:rFonts w:ascii="Consolas" w:eastAsia="Consolas" w:hAnsi="Consolas" w:cs="Consolas"/>
          <w:b w:val="0"/>
          <w:sz w:val="28"/>
        </w:rPr>
        <w:t xml:space="preserve">- «Ну, так как подземных ярусов целых 20, то думаю их количество действительно может быть довольно велико.»
</w:t>
      </w:r>
    </w:p>
    <w:p>
      <w:pPr/>
    </w:p>
    <w:p>
      <w:pPr>
        <w:jc w:val="left"/>
      </w:pPr>
      <w:r>
        <w:rPr>
          <w:rFonts w:ascii="Consolas" w:eastAsia="Consolas" w:hAnsi="Consolas" w:cs="Consolas"/>
          <w:b w:val="0"/>
          <w:sz w:val="28"/>
        </w:rPr>
        <w:t xml:space="preserve">Не выдержав, доши открыл один из ящиков с алкоголем, достав бутылку с саке.
</w:t>
      </w:r>
    </w:p>
    <w:p>
      <w:pPr/>
    </w:p>
    <w:p>
      <w:pPr>
        <w:jc w:val="left"/>
      </w:pPr>
      <w:r>
        <w:rPr>
          <w:rFonts w:ascii="Consolas" w:eastAsia="Consolas" w:hAnsi="Consolas" w:cs="Consolas"/>
          <w:b w:val="0"/>
          <w:sz w:val="28"/>
        </w:rPr>
        <w:t xml:space="preserve">Наше исследование пока что не прошло дальше первой комнаты па первом подземном ярусе. На одном ярусе есть как минимум десять таких комнат, а ярусов всего двадцать. Сколько же товаров здесь хранится…? Мне даже как-то сложно это представить.
</w:t>
      </w:r>
    </w:p>
    <w:p>
      <w:pPr/>
    </w:p>
    <w:p>
      <w:pPr>
        <w:jc w:val="left"/>
      </w:pPr>
      <w:r>
        <w:rPr>
          <w:rFonts w:ascii="Consolas" w:eastAsia="Consolas" w:hAnsi="Consolas" w:cs="Consolas"/>
          <w:b w:val="0"/>
          <w:sz w:val="28"/>
        </w:rPr>
        <w:t xml:space="preserve">- «Доши, пожалуйста, не стоит пить во время исследования.»
</w:t>
      </w:r>
    </w:p>
    <w:p>
      <w:pPr/>
    </w:p>
    <w:p>
      <w:pPr>
        <w:jc w:val="left"/>
      </w:pPr>
      <w:r>
        <w:rPr>
          <w:rFonts w:ascii="Consolas" w:eastAsia="Consolas" w:hAnsi="Consolas" w:cs="Consolas"/>
          <w:b w:val="0"/>
          <w:sz w:val="28"/>
        </w:rPr>
        <w:t xml:space="preserve">- «Ой, да это лишь одна бутылка, ведь алкоголь нужно продегустировать, вдруг он испортился. Да и что на этом складе может встретиться опасного?!» (Армстронг)
</w:t>
      </w:r>
    </w:p>
    <w:p>
      <w:pPr/>
    </w:p>
    <w:p>
      <w:pPr>
        <w:jc w:val="left"/>
      </w:pPr>
      <w:r>
        <w:rPr>
          <w:rFonts w:ascii="Consolas" w:eastAsia="Consolas" w:hAnsi="Consolas" w:cs="Consolas"/>
          <w:b w:val="0"/>
          <w:sz w:val="28"/>
        </w:rPr>
        <w:t xml:space="preserve">Хоть доши и назвал это дегустацией, но бутылку он опустошил за один раз, прямо из горла. Вот только для него это было что слону дробинка, у него даже цвет лица совершенно не изменился.
</w:t>
      </w:r>
    </w:p>
    <w:p>
      <w:pPr/>
    </w:p>
    <w:p>
      <w:pPr>
        <w:jc w:val="left"/>
      </w:pPr>
      <w:r>
        <w:rPr>
          <w:rFonts w:ascii="Consolas" w:eastAsia="Consolas" w:hAnsi="Consolas" w:cs="Consolas"/>
          <w:b w:val="0"/>
          <w:sz w:val="28"/>
        </w:rPr>
        <w:t xml:space="preserve">- «Элиза-сама, мой желудок пуст.» (Вильма)
</w:t>
      </w:r>
    </w:p>
    <w:p>
      <w:pPr/>
    </w:p>
    <w:p>
      <w:pPr>
        <w:jc w:val="left"/>
      </w:pPr>
      <w:r>
        <w:rPr>
          <w:rFonts w:ascii="Consolas" w:eastAsia="Consolas" w:hAnsi="Consolas" w:cs="Consolas"/>
          <w:b w:val="0"/>
          <w:sz w:val="28"/>
        </w:rPr>
        <w:t xml:space="preserve">- «Хорошо, тогда сейчас я приготовлю закуски.» (Элиза)
</w:t>
      </w:r>
    </w:p>
    <w:p>
      <w:pPr/>
    </w:p>
    <w:p>
      <w:pPr>
        <w:jc w:val="left"/>
      </w:pPr>
      <w:r>
        <w:rPr>
          <w:rFonts w:ascii="Consolas" w:eastAsia="Consolas" w:hAnsi="Consolas" w:cs="Consolas"/>
          <w:b w:val="0"/>
          <w:sz w:val="28"/>
        </w:rPr>
        <w:t xml:space="preserve">- «Спасибо, Элиза-сама.» (Вильма)
</w:t>
      </w:r>
    </w:p>
    <w:p>
      <w:pPr/>
    </w:p>
    <w:p>
      <w:pPr>
        <w:jc w:val="left"/>
      </w:pPr>
      <w:r>
        <w:rPr>
          <w:rFonts w:ascii="Consolas" w:eastAsia="Consolas" w:hAnsi="Consolas" w:cs="Consolas"/>
          <w:b w:val="0"/>
          <w:sz w:val="28"/>
        </w:rPr>
        <w:t xml:space="preserve">Учитывая, что здесь нам так и не повстречалось никаких опасностей, то Вильма решила расслабиться. Правда и время уже было где-то около полудня, так что можно было перекусить и всем.
</w:t>
      </w:r>
    </w:p>
    <w:p>
      <w:pPr/>
    </w:p>
    <w:p>
      <w:pPr>
        <w:jc w:val="left"/>
      </w:pPr>
      <w:r>
        <w:rPr>
          <w:rFonts w:ascii="Consolas" w:eastAsia="Consolas" w:hAnsi="Consolas" w:cs="Consolas"/>
          <w:b w:val="0"/>
          <w:sz w:val="28"/>
        </w:rPr>
        <w:t xml:space="preserve">- «Неужели это успех…? Если я заработаю много денег, и по совокупности достижений…» (Катарина)
</w:t>
      </w:r>
    </w:p>
    <w:p>
      <w:pPr/>
    </w:p>
    <w:p>
      <w:pPr>
        <w:jc w:val="left"/>
      </w:pPr>
      <w:r>
        <w:rPr>
          <w:rFonts w:ascii="Consolas" w:eastAsia="Consolas" w:hAnsi="Consolas" w:cs="Consolas"/>
          <w:b w:val="0"/>
          <w:sz w:val="28"/>
        </w:rPr>
        <w:t xml:space="preserve">- «В женском теле таким способом благородной ты не станешь никогда.»
</w:t>
      </w:r>
    </w:p>
    <w:p>
      <w:pPr/>
    </w:p>
    <w:p>
      <w:pPr>
        <w:jc w:val="left"/>
      </w:pPr>
      <w:r>
        <w:rPr>
          <w:rFonts w:ascii="Consolas" w:eastAsia="Consolas" w:hAnsi="Consolas" w:cs="Consolas"/>
          <w:b w:val="0"/>
          <w:sz w:val="28"/>
        </w:rPr>
        <w:t xml:space="preserve">- «Это страна просто кошмарная!» (Катарина)
</w:t>
      </w:r>
    </w:p>
    <w:p>
      <w:pPr/>
    </w:p>
    <w:p>
      <w:pPr>
        <w:jc w:val="left"/>
      </w:pPr>
      <w:r>
        <w:rPr>
          <w:rFonts w:ascii="Consolas" w:eastAsia="Consolas" w:hAnsi="Consolas" w:cs="Consolas"/>
          <w:b w:val="0"/>
          <w:sz w:val="28"/>
        </w:rPr>
        <w:t xml:space="preserve">Хоть мы ещё толком ничего и не исследовали, но это действительно может принести значительную прибыль. Так что Катарина пребывала просто в ярости из-за не писаного закона Королевства, согласна которому женщина не может быть наделена благородным титулом.
</w:t>
      </w:r>
    </w:p>
    <w:p>
      <w:pPr/>
    </w:p>
    <w:p>
      <w:pPr>
        <w:jc w:val="left"/>
      </w:pPr>
      <w:r>
        <w:rPr>
          <w:rFonts w:ascii="Consolas" w:eastAsia="Consolas" w:hAnsi="Consolas" w:cs="Consolas"/>
          <w:b w:val="0"/>
          <w:sz w:val="28"/>
        </w:rPr>
        <w:t xml:space="preserve">С моей точки зрения она замечательный маг, так что может существуют способы всё же «сделать для неё исключение»?
</w:t>
      </w:r>
    </w:p>
    <w:p>
      <w:pPr/>
    </w:p>
    <w:p>
      <w:pPr>
        <w:jc w:val="left"/>
      </w:pPr>
      <w:r>
        <w:rPr>
          <w:rFonts w:ascii="Consolas" w:eastAsia="Consolas" w:hAnsi="Consolas" w:cs="Consolas"/>
          <w:b w:val="0"/>
          <w:sz w:val="28"/>
        </w:rPr>
        <w:t xml:space="preserve">- «(Доши, а вы как считаете?)» (Венделин)
</w:t>
      </w:r>
    </w:p>
    <w:p>
      <w:pPr/>
    </w:p>
    <w:p>
      <w:pPr>
        <w:jc w:val="left"/>
      </w:pPr>
      <w:r>
        <w:rPr>
          <w:rFonts w:ascii="Consolas" w:eastAsia="Consolas" w:hAnsi="Consolas" w:cs="Consolas"/>
          <w:b w:val="0"/>
          <w:sz w:val="28"/>
        </w:rPr>
        <w:t xml:space="preserve">- «(Ты тоже думаешь, о возможности её устранения?)» (Армстронг)
</w:t>
      </w:r>
    </w:p>
    <w:p>
      <w:pPr/>
    </w:p>
    <w:p>
      <w:pPr>
        <w:jc w:val="left"/>
      </w:pPr>
      <w:r>
        <w:rPr>
          <w:rFonts w:ascii="Consolas" w:eastAsia="Consolas" w:hAnsi="Consolas" w:cs="Consolas"/>
          <w:b w:val="0"/>
          <w:sz w:val="28"/>
        </w:rPr>
        <w:t xml:space="preserve">В Святой Империи Экхарт нет таких же строгих правил на этот счёт, так что смена подданства возможно будет для неё действительно самым быстрым путём к благородству.
</w:t>
      </w:r>
    </w:p>
    <w:p>
      <w:pPr/>
    </w:p>
    <w:p>
      <w:pPr>
        <w:jc w:val="left"/>
      </w:pPr>
      <w:r>
        <w:rPr>
          <w:rFonts w:ascii="Consolas" w:eastAsia="Consolas" w:hAnsi="Consolas" w:cs="Consolas"/>
          <w:b w:val="0"/>
          <w:sz w:val="28"/>
        </w:rPr>
        <w:t xml:space="preserve">- «Никуда я не собираюсь эмигрировать, всё же у меня есть неблагородные вассалы с семьями, которых я обязана защищать.» (Катарина)
</w:t>
      </w:r>
    </w:p>
    <w:p>
      <w:pPr/>
    </w:p>
    <w:p>
      <w:pPr>
        <w:jc w:val="left"/>
      </w:pPr>
      <w:r>
        <w:rPr>
          <w:rFonts w:ascii="Consolas" w:eastAsia="Consolas" w:hAnsi="Consolas" w:cs="Consolas"/>
          <w:b w:val="0"/>
          <w:sz w:val="28"/>
        </w:rPr>
        <w:t xml:space="preserve">Семья Вайгель, и являющаяся домом Катарины, потеряла свои земли и благородный ранг из-за того, что отказались переехать на другую территорию по приказу Его Величества, из-за каких-то интриг при жизни её деда.
</w:t>
      </w:r>
    </w:p>
    <w:p>
      <w:pPr/>
    </w:p>
    <w:p>
      <w:pPr>
        <w:jc w:val="left"/>
      </w:pPr>
      <w:r>
        <w:rPr>
          <w:rFonts w:ascii="Consolas" w:eastAsia="Consolas" w:hAnsi="Consolas" w:cs="Consolas"/>
          <w:b w:val="0"/>
          <w:sz w:val="28"/>
        </w:rPr>
        <w:t xml:space="preserve">И кстати она совсем не зря упомянула неблагородных вассалов. В то время неблагородные вассалы младших командиров и ниже были направлены в район, находящийся под полным контролем Королевства. И даже сейчас они похоже упрямо защищают территорию, надеясь что семья Вайгель вновь станет благородной.
</w:t>
      </w:r>
    </w:p>
    <w:p>
      <w:pPr/>
    </w:p>
    <w:p>
      <w:pPr>
        <w:jc w:val="left"/>
      </w:pPr>
      <w:r>
        <w:rPr>
          <w:rFonts w:ascii="Consolas" w:eastAsia="Consolas" w:hAnsi="Consolas" w:cs="Consolas"/>
          <w:b w:val="0"/>
          <w:sz w:val="28"/>
        </w:rPr>
        <w:t xml:space="preserve">- «Мой дедушка не собирался игнорировать приказ Его Величества! Это всё интриги порочного Маркиза Рюкнера!» (Катарина)
</w:t>
      </w:r>
    </w:p>
    <w:p>
      <w:pPr/>
    </w:p>
    <w:p>
      <w:pPr>
        <w:jc w:val="left"/>
      </w:pPr>
      <w:r>
        <w:rPr>
          <w:rFonts w:ascii="Consolas" w:eastAsia="Consolas" w:hAnsi="Consolas" w:cs="Consolas"/>
          <w:b w:val="0"/>
          <w:sz w:val="28"/>
        </w:rPr>
        <w:t xml:space="preserve">Предшественник нынешнего Министра Финансов Рюкнера использовал подобные вещи, для того чтобы снизить влияние Графа Лилиенталя, с которым у него тогда была жёсткая конфронтация в финансовых вопросах. Ну а так как Семья Вайгель были вассалами Графа Лилиенталя и владели землями поблизости от Столицы, где при наихудшем развитии событий могли начать скапливаться для атаки на Маркиза вооружённые силы, то он решил заранее вывести их из «игры».
</w:t>
      </w:r>
    </w:p>
    <w:p>
      <w:pPr/>
    </w:p>
    <w:p>
      <w:pPr>
        <w:jc w:val="left"/>
      </w:pPr>
      <w:r>
        <w:rPr>
          <w:rFonts w:ascii="Consolas" w:eastAsia="Consolas" w:hAnsi="Consolas" w:cs="Consolas"/>
          <w:b w:val="0"/>
          <w:sz w:val="28"/>
        </w:rPr>
        <w:t xml:space="preserve">- «Этот человек принёс горе многим людям!» (Катарина)
</w:t>
      </w:r>
    </w:p>
    <w:p>
      <w:pPr/>
    </w:p>
    <w:p>
      <w:pPr>
        <w:jc w:val="left"/>
      </w:pPr>
      <w:r>
        <w:rPr>
          <w:rFonts w:ascii="Consolas" w:eastAsia="Consolas" w:hAnsi="Consolas" w:cs="Consolas"/>
          <w:b w:val="0"/>
          <w:sz w:val="28"/>
        </w:rPr>
        <w:t xml:space="preserve">- «У влиятельных благородных и соответствующие враги.»
</w:t>
      </w:r>
    </w:p>
    <w:p>
      <w:pPr/>
    </w:p>
    <w:p>
      <w:pPr>
        <w:jc w:val="left"/>
      </w:pPr>
      <w:r>
        <w:rPr>
          <w:rFonts w:ascii="Consolas" w:eastAsia="Consolas" w:hAnsi="Consolas" w:cs="Consolas"/>
          <w:b w:val="0"/>
          <w:sz w:val="28"/>
        </w:rPr>
        <w:t xml:space="preserve">Во времена когда семья Вайгель потеряла благородный ранг, между двумя влиятельными благородными Домами были очень плохие отношения. Но в наши дни эти отношения не так уж и плохи.
</w:t>
      </w:r>
    </w:p>
    <w:p>
      <w:pPr/>
    </w:p>
    <w:p>
      <w:pPr>
        <w:jc w:val="left"/>
      </w:pPr>
      <w:r>
        <w:rPr>
          <w:rFonts w:ascii="Consolas" w:eastAsia="Consolas" w:hAnsi="Consolas" w:cs="Consolas"/>
          <w:b w:val="0"/>
          <w:sz w:val="28"/>
        </w:rPr>
        <w:t xml:space="preserve">Как сказал доши, после смены Главы Дома ситуации бывают меняются просто кардинально. Так что в благородном обществе заявлять «Мы никогда вас не простим, вы наши смертельные враги!» в принципе не принято, так как через десяток-сотню лет такие «смертельные» враги могут даже породниться.
</w:t>
      </w:r>
    </w:p>
    <w:p>
      <w:pPr/>
    </w:p>
    <w:p>
      <w:pPr>
        <w:jc w:val="left"/>
      </w:pPr>
      <w:r>
        <w:rPr>
          <w:rFonts w:ascii="Consolas" w:eastAsia="Consolas" w:hAnsi="Consolas" w:cs="Consolas"/>
          <w:b w:val="0"/>
          <w:sz w:val="28"/>
        </w:rPr>
        <w:t xml:space="preserve">- «В начале после отнятия благородного ранга, Графский Дом Лилиенталь нас поддерживал, но…» (Катарина)
</w:t>
      </w:r>
    </w:p>
    <w:p>
      <w:pPr/>
    </w:p>
    <w:p>
      <w:pPr>
        <w:jc w:val="left"/>
      </w:pPr>
      <w:r>
        <w:rPr>
          <w:rFonts w:ascii="Consolas" w:eastAsia="Consolas" w:hAnsi="Consolas" w:cs="Consolas"/>
          <w:b w:val="0"/>
          <w:sz w:val="28"/>
        </w:rPr>
        <w:t xml:space="preserve">Несмотря на то, что в начале они постоянно заявляли: «Мы приложим все усилия, чтобы вернуть ваши земли и титул», со временем всё это забылось. Относительно вскоре Графский Дом Лилиенталь наладил отношения с Маркизским Домом Рюкнер, так что они решили просто взаимно забыть о ситуации с домом Вайгель. Меньшая прибыль была пожертвована для того, чтобы получить большую прибыль, такие ситуации были не редкостью в любом мире.
</w:t>
      </w:r>
    </w:p>
    <w:p>
      <w:pPr/>
    </w:p>
    <w:p>
      <w:pPr>
        <w:jc w:val="left"/>
      </w:pPr>
      <w:r>
        <w:rPr>
          <w:rFonts w:ascii="Consolas" w:eastAsia="Consolas" w:hAnsi="Consolas" w:cs="Consolas"/>
          <w:b w:val="0"/>
          <w:sz w:val="28"/>
        </w:rPr>
        <w:t xml:space="preserve">Так что в итоге поддерживать падший дом Вайгель остались только их неблагородные вассалы.
</w:t>
      </w:r>
    </w:p>
    <w:p>
      <w:pPr/>
    </w:p>
    <w:p>
      <w:pPr>
        <w:jc w:val="left"/>
      </w:pPr>
      <w:r>
        <w:rPr>
          <w:rFonts w:ascii="Consolas" w:eastAsia="Consolas" w:hAnsi="Consolas" w:cs="Consolas"/>
          <w:b w:val="0"/>
          <w:sz w:val="28"/>
        </w:rPr>
        <w:t xml:space="preserve">- «Они не собираются возвращать долг и способствовать восстановлению моего дома!» (Катарина)
</w:t>
      </w:r>
    </w:p>
    <w:p>
      <w:pPr/>
    </w:p>
    <w:p>
      <w:pPr>
        <w:jc w:val="left"/>
      </w:pPr>
      <w:r>
        <w:rPr>
          <w:rFonts w:ascii="Consolas" w:eastAsia="Consolas" w:hAnsi="Consolas" w:cs="Consolas"/>
          <w:b w:val="0"/>
          <w:sz w:val="28"/>
        </w:rPr>
        <w:t xml:space="preserve">Да и тот факт, что она была активной как авантюрист именно на западе был вполне объясним, так как в районе Столицы она вполне могла встретить противодействие.
</w:t>
      </w:r>
    </w:p>
    <w:p>
      <w:pPr/>
    </w:p>
    <w:p>
      <w:pPr>
        <w:jc w:val="left"/>
      </w:pPr>
      <w:r>
        <w:rPr>
          <w:rFonts w:ascii="Consolas" w:eastAsia="Consolas" w:hAnsi="Consolas" w:cs="Consolas"/>
          <w:b w:val="0"/>
          <w:sz w:val="28"/>
        </w:rPr>
        <w:t xml:space="preserve">- «Ладно, давайте на этом и остановимся. Пошли собирать добычу, чувствую это будет долго…» (Буркхарт)
</w:t>
      </w:r>
    </w:p>
    <w:p>
      <w:pPr/>
    </w:p>
    <w:p>
      <w:pPr>
        <w:jc w:val="left"/>
      </w:pPr>
      <w:r>
        <w:rPr>
          <w:rFonts w:ascii="Consolas" w:eastAsia="Consolas" w:hAnsi="Consolas" w:cs="Consolas"/>
          <w:b w:val="0"/>
          <w:sz w:val="28"/>
        </w:rPr>
        <w:t xml:space="preserve">После мотивационного комментария Буркхарта-сана, мы после обеда отправились собирать хранящиеся в комнатах подземного хранилища товары. И хоть возможно крупные партии появившихся магических артефактов кого-то могут разозлить и обанкротить, но мне было на это всё равно.
</w:t>
      </w:r>
    </w:p>
    <w:p>
      <w:pPr/>
    </w:p>
    <w:p>
      <w:pPr>
        <w:jc w:val="left"/>
      </w:pPr>
      <w:r>
        <w:rPr>
          <w:rFonts w:ascii="Consolas" w:eastAsia="Consolas" w:hAnsi="Consolas" w:cs="Consolas"/>
          <w:b w:val="0"/>
          <w:sz w:val="28"/>
        </w:rPr>
        <w:t xml:space="preserve">- «Итак, на одном ярусе оказалось 20 одинаковых складских помещений. Если на 20 ярусе всё так же, то всего 400 помещений… Это много.»
</w:t>
      </w:r>
    </w:p>
    <w:p>
      <w:pPr/>
    </w:p>
    <w:p>
      <w:pPr>
        <w:jc w:val="left"/>
      </w:pPr>
      <w:r>
        <w:rPr>
          <w:rFonts w:ascii="Consolas" w:eastAsia="Consolas" w:hAnsi="Consolas" w:cs="Consolas"/>
          <w:b w:val="0"/>
          <w:sz w:val="28"/>
        </w:rPr>
        <w:t xml:space="preserve">- «Для служащих Гильдии оценка всего этого будет чрезвычайно сложной задачей.»
</w:t>
      </w:r>
    </w:p>
    <w:p>
      <w:pPr/>
    </w:p>
    <w:p>
      <w:pPr>
        <w:jc w:val="left"/>
      </w:pPr>
      <w:r>
        <w:rPr>
          <w:rFonts w:ascii="Consolas" w:eastAsia="Consolas" w:hAnsi="Consolas" w:cs="Consolas"/>
          <w:b w:val="0"/>
          <w:sz w:val="28"/>
        </w:rPr>
        <w:t xml:space="preserve">- «Это их работа.» (Буркхарт)
</w:t>
      </w:r>
    </w:p>
    <w:p>
      <w:pPr/>
    </w:p>
    <w:p>
      <w:pPr>
        <w:jc w:val="left"/>
      </w:pPr>
      <w:r>
        <w:rPr>
          <w:rFonts w:ascii="Consolas" w:eastAsia="Consolas" w:hAnsi="Consolas" w:cs="Consolas"/>
          <w:b w:val="0"/>
          <w:sz w:val="28"/>
        </w:rPr>
        <w:t xml:space="preserve">Как само собой разумеющееся ответил Буркхарт-сан.
</w:t>
      </w:r>
    </w:p>
    <w:p>
      <w:pPr/>
    </w:p>
    <w:p>
      <w:pPr>
        <w:jc w:val="left"/>
      </w:pPr>
      <w:r>
        <w:rPr>
          <w:rFonts w:ascii="Consolas" w:eastAsia="Consolas" w:hAnsi="Consolas" w:cs="Consolas"/>
          <w:b w:val="0"/>
          <w:sz w:val="28"/>
        </w:rPr>
        <w:t xml:space="preserve">- «В головах авантюристов, Гильдия обычно это что-то незыблемое, но факт состоит в том, что Гильдия как раз и живёт с нас. Поэтому уж кому-кому, а нам об их «сложной работе» думать совсем не стоит.» (Буркхарт)
</w:t>
      </w:r>
    </w:p>
    <w:p>
      <w:pPr/>
    </w:p>
    <w:p>
      <w:pPr>
        <w:jc w:val="left"/>
      </w:pPr>
      <w:r>
        <w:rPr>
          <w:rFonts w:ascii="Consolas" w:eastAsia="Consolas" w:hAnsi="Consolas" w:cs="Consolas"/>
          <w:b w:val="0"/>
          <w:sz w:val="28"/>
        </w:rPr>
        <w:t xml:space="preserve">- «Буркхарт-сан… постойте.» (Инна)
</w:t>
      </w:r>
    </w:p>
    <w:p>
      <w:pPr/>
    </w:p>
    <w:p>
      <w:pPr>
        <w:jc w:val="left"/>
      </w:pPr>
      <w:r>
        <w:rPr>
          <w:rFonts w:ascii="Consolas" w:eastAsia="Consolas" w:hAnsi="Consolas" w:cs="Consolas"/>
          <w:b w:val="0"/>
          <w:sz w:val="28"/>
        </w:rPr>
        <w:t xml:space="preserve">- «Что случилось Инна дзё-тян?» (Буркхарт)
</w:t>
      </w:r>
    </w:p>
    <w:p>
      <w:pPr/>
    </w:p>
    <w:p>
      <w:pPr>
        <w:jc w:val="left"/>
      </w:pPr>
      <w:r>
        <w:rPr>
          <w:rFonts w:ascii="Consolas" w:eastAsia="Consolas" w:hAnsi="Consolas" w:cs="Consolas"/>
          <w:b w:val="0"/>
          <w:sz w:val="28"/>
        </w:rPr>
        <w:t xml:space="preserve">- «После проверки документов… похоже, что это только четвёртое подземное хранилище.» (Инна)
</w:t>
      </w:r>
    </w:p>
    <w:p>
      <w:pPr/>
    </w:p>
    <w:p>
      <w:pPr>
        <w:jc w:val="left"/>
      </w:pPr>
      <w:r>
        <w:rPr>
          <w:rFonts w:ascii="Consolas" w:eastAsia="Consolas" w:hAnsi="Consolas" w:cs="Consolas"/>
          <w:b w:val="0"/>
          <w:sz w:val="28"/>
        </w:rPr>
        <w:t xml:space="preserve">- «Хм… значит нужно провести в этом районе интенсивные поиски…» (Буркхарт)
</w:t>
      </w:r>
    </w:p>
    <w:p>
      <w:pPr/>
    </w:p>
    <w:p>
      <w:pPr>
        <w:jc w:val="left"/>
      </w:pPr>
      <w:r>
        <w:rPr>
          <w:rFonts w:ascii="Consolas" w:eastAsia="Consolas" w:hAnsi="Consolas" w:cs="Consolas"/>
          <w:b w:val="0"/>
          <w:sz w:val="28"/>
        </w:rPr>
        <w:t xml:space="preserve">Со следующего дня, отложив все запросы в сторону, я и остальные занялись непосредственно поиском. В итоге нам удалось обнаружить ещё 8 таких же однотипных хранилищ. То есть там было 20 ярусов, с 20 комнатами на каждом.
</w:t>
      </w:r>
    </w:p>
    <w:p>
      <w:pPr/>
    </w:p>
    <w:p>
      <w:pPr>
        <w:jc w:val="left"/>
      </w:pPr>
      <w:r>
        <w:rPr>
          <w:rFonts w:ascii="Consolas" w:eastAsia="Consolas" w:hAnsi="Consolas" w:cs="Consolas"/>
          <w:b w:val="0"/>
          <w:sz w:val="28"/>
        </w:rPr>
        <w:t xml:space="preserve">- «И это только излишки…?»
</w:t>
      </w:r>
    </w:p>
    <w:p>
      <w:pPr/>
    </w:p>
    <w:p>
      <w:pPr>
        <w:jc w:val="left"/>
      </w:pPr>
      <w:r>
        <w:rPr>
          <w:rFonts w:ascii="Consolas" w:eastAsia="Consolas" w:hAnsi="Consolas" w:cs="Consolas"/>
          <w:b w:val="0"/>
          <w:sz w:val="28"/>
        </w:rPr>
        <w:t xml:space="preserve">Шокировано спросила Элиза, от вида такого огромного количества просто хранящихся вещей.
</w:t>
      </w:r>
    </w:p>
    <w:p>
      <w:pPr/>
    </w:p>
    <w:p>
      <w:pPr>
        <w:jc w:val="left"/>
      </w:pPr>
      <w:r>
        <w:rPr>
          <w:rFonts w:ascii="Consolas" w:eastAsia="Consolas" w:hAnsi="Consolas" w:cs="Consolas"/>
          <w:b w:val="0"/>
          <w:sz w:val="28"/>
        </w:rPr>
        <w:t xml:space="preserve">- «По крайней мере очень похоже.»
</w:t>
      </w:r>
    </w:p>
    <w:p>
      <w:pPr/>
    </w:p>
    <w:p>
      <w:pPr>
        <w:jc w:val="left"/>
      </w:pPr>
      <w:r>
        <w:rPr>
          <w:rFonts w:ascii="Consolas" w:eastAsia="Consolas" w:hAnsi="Consolas" w:cs="Consolas"/>
          <w:b w:val="0"/>
          <w:sz w:val="28"/>
        </w:rPr>
        <w:t xml:space="preserve">По словам Буркхарта-сана, расположенные в Лесу Демонов Руины как-то резко отличались от Руин в других областях. Конечно стилистически ничего нового не было, но вот сам факт постройки огромных подземных хранилищ исключительно ради хранения устаревшего товара было как-то внове.
</w:t>
      </w:r>
    </w:p>
    <w:p>
      <w:pPr/>
    </w:p>
    <w:p>
      <w:pPr>
        <w:jc w:val="left"/>
      </w:pPr>
      <w:r>
        <w:rPr>
          <w:rFonts w:ascii="Consolas" w:eastAsia="Consolas" w:hAnsi="Consolas" w:cs="Consolas"/>
          <w:b w:val="0"/>
          <w:sz w:val="28"/>
        </w:rPr>
        <w:t xml:space="preserve">- «Хоть все подряд и объединяют в Древнюю Магическую Цивилизацию в одно государство, но возможно эта область принадлежала другой стране?»
</w:t>
      </w:r>
    </w:p>
    <w:p>
      <w:pPr/>
    </w:p>
    <w:p>
      <w:pPr>
        <w:jc w:val="left"/>
      </w:pPr>
      <w:r>
        <w:rPr>
          <w:rFonts w:ascii="Consolas" w:eastAsia="Consolas" w:hAnsi="Consolas" w:cs="Consolas"/>
          <w:b w:val="0"/>
          <w:sz w:val="28"/>
        </w:rPr>
        <w:t xml:space="preserve">- «По данным всех исследований - это была единая страна с сильной монархической властью.»
</w:t>
      </w:r>
    </w:p>
    <w:p>
      <w:pPr/>
    </w:p>
    <w:p>
      <w:pPr>
        <w:jc w:val="left"/>
      </w:pPr>
      <w:r>
        <w:rPr>
          <w:rFonts w:ascii="Consolas" w:eastAsia="Consolas" w:hAnsi="Consolas" w:cs="Consolas"/>
          <w:b w:val="0"/>
          <w:sz w:val="28"/>
        </w:rPr>
        <w:t xml:space="preserve">- «Тогда возможно здесь находилось вассальное государство, самоуправляемая область или государство-сателлит?»
</w:t>
      </w:r>
    </w:p>
    <w:p>
      <w:pPr/>
    </w:p>
    <w:p>
      <w:pPr>
        <w:jc w:val="left"/>
      </w:pPr>
      <w:r>
        <w:rPr>
          <w:rFonts w:ascii="Consolas" w:eastAsia="Consolas" w:hAnsi="Consolas" w:cs="Consolas"/>
          <w:b w:val="0"/>
          <w:sz w:val="28"/>
        </w:rPr>
        <w:t xml:space="preserve">- «Может быть, может быть…»
</w:t>
      </w:r>
    </w:p>
    <w:p>
      <w:pPr/>
    </w:p>
    <w:p>
      <w:pPr>
        <w:jc w:val="left"/>
      </w:pPr>
      <w:r>
        <w:rPr>
          <w:rFonts w:ascii="Consolas" w:eastAsia="Consolas" w:hAnsi="Consolas" w:cs="Consolas"/>
          <w:b w:val="0"/>
          <w:sz w:val="28"/>
        </w:rPr>
        <w:t xml:space="preserve">Пусть это исследуют историки, для которых это является работой. А мы, после того как товары из всех восьми подземных хранилищ переместились в мой магический мешок, после повторного блокирования входов вернулись в мой Особняк.
</w:t>
      </w:r>
    </w:p>
    <w:p>
      <w:pPr/>
    </w:p>
    <w:p>
      <w:pPr>
        <w:jc w:val="left"/>
      </w:pPr>
      <w:r>
        <w:rPr>
          <w:rFonts w:ascii="Consolas" w:eastAsia="Consolas" w:hAnsi="Consolas" w:cs="Consolas"/>
          <w:b w:val="0"/>
          <w:sz w:val="28"/>
        </w:rPr>
        <w:t xml:space="preserve">- «Я больше не могу спокойно смотреть на цифры… они надо мной издеваются, эти замки! Когда я начинал поворачивать их с 0000, то замок открывался на 9900 плюс! А вот если я начинаю идти с 9999 вниз, то замок открывается на каких-то 0007! Ненавижу!» (Эрвин)
</w:t>
      </w:r>
    </w:p>
    <w:p>
      <w:pPr/>
    </w:p>
    <w:p>
      <w:pPr>
        <w:jc w:val="left"/>
      </w:pPr>
      <w:r>
        <w:rPr>
          <w:rFonts w:ascii="Consolas" w:eastAsia="Consolas" w:hAnsi="Consolas" w:cs="Consolas"/>
          <w:b w:val="0"/>
          <w:sz w:val="28"/>
        </w:rPr>
        <w:t xml:space="preserve">Да, именно Эрв, как наименее умелый игрок в «Камень, ножницы, бумага» открывал все 8 кодовых замков, отчего похоже поймал нервный срыв…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(1/2) - Катарина и новые вассалы
</w:t>
      </w:r>
    </w:p>
    <w:p>
      <w:pPr/>
    </w:p>
    <w:p>
      <w:pPr>
        <w:jc w:val="left"/>
      </w:pPr>
      <w:r>
        <w:rPr>
          <w:rFonts w:ascii="Consolas" w:eastAsia="Consolas" w:hAnsi="Consolas" w:cs="Consolas"/>
          <w:b w:val="0"/>
          <w:sz w:val="28"/>
        </w:rPr>
        <w:t xml:space="preserve">Глава 59 (часть 1) - Катарина и новые вассалы
</w:t>
      </w:r>
    </w:p>
    <w:p>
      <w:pPr/>
    </w:p>
    <w:p>
      <w:pPr>
        <w:jc w:val="left"/>
      </w:pPr>
      <w:r>
        <w:rPr>
          <w:rFonts w:ascii="Consolas" w:eastAsia="Consolas" w:hAnsi="Consolas" w:cs="Consolas"/>
          <w:b w:val="0"/>
          <w:sz w:val="28"/>
        </w:rPr>
        <w:t xml:space="preserve">  - «Катарина, на тебя прибыл персональный запрос.» (Венделин)
</w:t>
      </w:r>
    </w:p>
    <w:p>
      <w:pPr/>
    </w:p>
    <w:p>
      <w:pPr>
        <w:jc w:val="left"/>
      </w:pPr>
      <w:r>
        <w:rPr>
          <w:rFonts w:ascii="Consolas" w:eastAsia="Consolas" w:hAnsi="Consolas" w:cs="Consolas"/>
          <w:b w:val="0"/>
          <w:sz w:val="28"/>
        </w:rPr>
        <w:t xml:space="preserve">- «Венделин-сан - это противоестественно! Разве на этот запрос назначил меня не ты?!» (Катарина)
</w:t>
      </w:r>
    </w:p>
    <w:p>
      <w:pPr/>
    </w:p>
    <w:p>
      <w:pPr>
        <w:jc w:val="left"/>
      </w:pPr>
      <w:r>
        <w:rPr>
          <w:rFonts w:ascii="Consolas" w:eastAsia="Consolas" w:hAnsi="Consolas" w:cs="Consolas"/>
          <w:b w:val="0"/>
          <w:sz w:val="28"/>
        </w:rPr>
        <w:t xml:space="preserve">- «Ну да… там стоит моё имя, но ты не думай, я вообще не принимал в этом участия.» (Венделин)
</w:t>
      </w:r>
    </w:p>
    <w:p>
      <w:pPr/>
    </w:p>
    <w:p>
      <w:pPr>
        <w:jc w:val="left"/>
      </w:pPr>
      <w:r>
        <w:rPr>
          <w:rFonts w:ascii="Consolas" w:eastAsia="Consolas" w:hAnsi="Consolas" w:cs="Consolas"/>
          <w:b w:val="0"/>
          <w:sz w:val="28"/>
        </w:rPr>
        <w:t xml:space="preserve">- «И ты считаешь, что такая глупейшая отмазка может сработать?!» (Катарина)
</w:t>
      </w:r>
    </w:p>
    <w:p>
      <w:pPr/>
    </w:p>
    <w:p>
      <w:pPr>
        <w:jc w:val="left"/>
      </w:pPr>
      <w:r>
        <w:rPr>
          <w:rFonts w:ascii="Consolas" w:eastAsia="Consolas" w:hAnsi="Consolas" w:cs="Consolas"/>
          <w:b w:val="0"/>
          <w:sz w:val="28"/>
        </w:rPr>
        <w:t xml:space="preserve">- «Честно – это всё Родерих! Не виноватый я…»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Катарина из-за своего желания восстановления своего благородного дома, стремилась всеми силами выделиться в обществе, из-за чего и вызвала меня на дуэль, вернее на соревнование. Однако после одного момента, наш совместный результат больше не имел никакого значения, так как ни я, ни тем более Катарина не смогли даже близко приблизиться к результату охоты доши.
</w:t>
      </w:r>
    </w:p>
    <w:p>
      <w:pPr/>
    </w:p>
    <w:p>
      <w:pPr>
        <w:jc w:val="left"/>
      </w:pPr>
      <w:r>
        <w:rPr>
          <w:rFonts w:ascii="Consolas" w:eastAsia="Consolas" w:hAnsi="Consolas" w:cs="Consolas"/>
          <w:b w:val="0"/>
          <w:sz w:val="28"/>
        </w:rPr>
        <w:t xml:space="preserve">- «А не мог ли он умышленно вначале стать судьёй, а затем и участником, чтобы нивелировать всё это соревнование?»
</w:t>
      </w:r>
    </w:p>
    <w:p>
      <w:pPr/>
    </w:p>
    <w:p>
      <w:pPr>
        <w:jc w:val="left"/>
      </w:pPr>
      <w:r>
        <w:rPr>
          <w:rFonts w:ascii="Consolas" w:eastAsia="Consolas" w:hAnsi="Consolas" w:cs="Consolas"/>
          <w:b w:val="0"/>
          <w:sz w:val="28"/>
        </w:rPr>
        <w:t xml:space="preserve">- «Если говорить о доши, то вообще невозможно предположить, что он задумал сделать.»
</w:t>
      </w:r>
    </w:p>
    <w:p>
      <w:pPr/>
    </w:p>
    <w:p>
      <w:pPr>
        <w:jc w:val="left"/>
      </w:pPr>
      <w:r>
        <w:rPr>
          <w:rFonts w:ascii="Consolas" w:eastAsia="Consolas" w:hAnsi="Consolas" w:cs="Consolas"/>
          <w:b w:val="0"/>
          <w:sz w:val="28"/>
        </w:rPr>
        <w:t xml:space="preserve">Я понятия не имею о реальных намерениях доши, однако этот факт исключать было определённо нельзя. Тем более что в итоге Катарина извинилась, хоть и в своём привычном тоне, но лёд так сказать был тронут.
</w:t>
      </w:r>
    </w:p>
    <w:p>
      <w:pPr/>
    </w:p>
    <w:p>
      <w:pPr>
        <w:jc w:val="left"/>
      </w:pPr>
      <w:r>
        <w:rPr>
          <w:rFonts w:ascii="Consolas" w:eastAsia="Consolas" w:hAnsi="Consolas" w:cs="Consolas"/>
          <w:b w:val="0"/>
          <w:sz w:val="28"/>
        </w:rPr>
        <w:t xml:space="preserve">После же подземных Руин, когда я вновь целиком погрузился в различные инженерные работы, Катарина следуя какой-то своей логике присоединилась к группе Эрва во время их походов в Лес Демонов.
</w:t>
      </w:r>
    </w:p>
    <w:p>
      <w:pPr/>
    </w:p>
    <w:p>
      <w:pPr>
        <w:jc w:val="left"/>
      </w:pPr>
      <w:r>
        <w:rPr>
          <w:rFonts w:ascii="Consolas" w:eastAsia="Consolas" w:hAnsi="Consolas" w:cs="Consolas"/>
          <w:b w:val="0"/>
          <w:sz w:val="28"/>
        </w:rPr>
        <w:t xml:space="preserve">- «Буркхарт-сан очень занят, и попросил меня сопровождать вас.» (Катарина)
</w:t>
      </w:r>
    </w:p>
    <w:p>
      <w:pPr/>
    </w:p>
    <w:p>
      <w:pPr>
        <w:jc w:val="left"/>
      </w:pPr>
      <w:r>
        <w:rPr>
          <w:rFonts w:ascii="Consolas" w:eastAsia="Consolas" w:hAnsi="Consolas" w:cs="Consolas"/>
          <w:b w:val="0"/>
          <w:sz w:val="28"/>
        </w:rPr>
        <w:t xml:space="preserve">Причём сказано это было таким тоном, что будь она обычной девушкой - можно было говорить даже о смущении. И в итоге она очень даже неплохо поладила с остальными девушками, вот только в итоге…
</w:t>
      </w:r>
    </w:p>
    <w:p>
      <w:pPr/>
    </w:p>
    <w:p>
      <w:pPr>
        <w:jc w:val="left"/>
      </w:pPr>
      <w:r>
        <w:rPr>
          <w:rFonts w:ascii="Consolas" w:eastAsia="Consolas" w:hAnsi="Consolas" w:cs="Consolas"/>
          <w:b w:val="0"/>
          <w:sz w:val="28"/>
        </w:rPr>
        <w:t xml:space="preserve">- «Венд! Мне срочно нужен мужчина, или парень!» (Эрвин)
</w:t>
      </w:r>
    </w:p>
    <w:p>
      <w:pPr/>
    </w:p>
    <w:p>
      <w:pPr>
        <w:jc w:val="left"/>
      </w:pPr>
      <w:r>
        <w:rPr>
          <w:rFonts w:ascii="Consolas" w:eastAsia="Consolas" w:hAnsi="Consolas" w:cs="Consolas"/>
          <w:b w:val="0"/>
          <w:sz w:val="28"/>
        </w:rPr>
        <w:t xml:space="preserve">- «……В смысле?» (Венделин)
</w:t>
      </w:r>
    </w:p>
    <w:p>
      <w:pPr/>
    </w:p>
    <w:p>
      <w:pPr>
        <w:jc w:val="left"/>
      </w:pPr>
      <w:r>
        <w:rPr>
          <w:rFonts w:ascii="Consolas" w:eastAsia="Consolas" w:hAnsi="Consolas" w:cs="Consolas"/>
          <w:b w:val="0"/>
          <w:sz w:val="28"/>
        </w:rPr>
        <w:t xml:space="preserve">- «Пять девушек – это слишком много! Я уже не выдерживаю!» (Эрвин)
</w:t>
      </w:r>
    </w:p>
    <w:p>
      <w:pPr/>
    </w:p>
    <w:p>
      <w:pPr>
        <w:jc w:val="left"/>
      </w:pPr>
      <w:r>
        <w:rPr>
          <w:rFonts w:ascii="Consolas" w:eastAsia="Consolas" w:hAnsi="Consolas" w:cs="Consolas"/>
          <w:b w:val="0"/>
          <w:sz w:val="28"/>
        </w:rPr>
        <w:t xml:space="preserve">- «Ну… ты можешь охотиться и самостоятельно, в филиале Гильдии можно найти или даже создать свою группу. Даю тебе на это своё полное одобрение.» (Венделин)
</w:t>
      </w:r>
    </w:p>
    <w:p>
      <w:pPr/>
    </w:p>
    <w:p>
      <w:pPr>
        <w:jc w:val="left"/>
      </w:pPr>
      <w:r>
        <w:rPr>
          <w:rFonts w:ascii="Consolas" w:eastAsia="Consolas" w:hAnsi="Consolas" w:cs="Consolas"/>
          <w:b w:val="0"/>
          <w:sz w:val="28"/>
        </w:rPr>
        <w:t xml:space="preserve">- «Мне не нужно одобрение! Я обращаюсь к тебе, потому что найти кого-то действительно сложно…» (Эрвин)
</w:t>
      </w:r>
    </w:p>
    <w:p>
      <w:pPr/>
    </w:p>
    <w:p>
      <w:pPr>
        <w:jc w:val="left"/>
      </w:pPr>
      <w:r>
        <w:rPr>
          <w:rFonts w:ascii="Consolas" w:eastAsia="Consolas" w:hAnsi="Consolas" w:cs="Consolas"/>
          <w:b w:val="0"/>
          <w:sz w:val="28"/>
        </w:rPr>
        <w:t xml:space="preserve">Результаты нашей «безудержной» охоты дошли до многих авантюристов, в чём конечно поспособствовала Гильдия Авантюристов.
</w:t>
      </w:r>
    </w:p>
    <w:p>
      <w:pPr/>
    </w:p>
    <w:p>
      <w:pPr>
        <w:jc w:val="left"/>
      </w:pPr>
      <w:r>
        <w:rPr>
          <w:rFonts w:ascii="Consolas" w:eastAsia="Consolas" w:hAnsi="Consolas" w:cs="Consolas"/>
          <w:b w:val="0"/>
          <w:sz w:val="28"/>
        </w:rPr>
        <w:t xml:space="preserve">Монстры, большое количество фруктов монструозных размеров, плоды какао, лекарственные растения и прочее. Всё это принесло невероятную прибыль на специальном, организованном в Столице Гильдией Авантюристов аукционе.
</w:t>
      </w:r>
    </w:p>
    <w:p>
      <w:pPr/>
    </w:p>
    <w:p>
      <w:pPr>
        <w:jc w:val="left"/>
      </w:pPr>
      <w:r>
        <w:rPr>
          <w:rFonts w:ascii="Consolas" w:eastAsia="Consolas" w:hAnsi="Consolas" w:cs="Consolas"/>
          <w:b w:val="0"/>
          <w:sz w:val="28"/>
        </w:rPr>
        <w:t xml:space="preserve">Два саблезубых тигра альбиноса в итоге, за огромную сумму ушли в Королевскую Семью. Другие же обычные саблезубые тигры распределились между наиболее богатыми благородными.
</w:t>
      </w:r>
    </w:p>
    <w:p>
      <w:pPr/>
    </w:p>
    <w:p>
      <w:pPr>
        <w:jc w:val="left"/>
      </w:pPr>
      <w:r>
        <w:rPr>
          <w:rFonts w:ascii="Consolas" w:eastAsia="Consolas" w:hAnsi="Consolas" w:cs="Consolas"/>
          <w:b w:val="0"/>
          <w:sz w:val="28"/>
        </w:rPr>
        <w:t xml:space="preserve">И насколько мне рассказывали, сейчас в Столице царило настроение, что «Голова дракона – это уже норма. Поэтому без саблезубого тигра в доме – называть себя влиятельным благородным нельзя…»
</w:t>
      </w:r>
    </w:p>
    <w:p>
      <w:pPr/>
    </w:p>
    <w:p>
      <w:pPr>
        <w:jc w:val="left"/>
      </w:pPr>
      <w:r>
        <w:rPr>
          <w:rFonts w:ascii="Consolas" w:eastAsia="Consolas" w:hAnsi="Consolas" w:cs="Consolas"/>
          <w:b w:val="0"/>
          <w:sz w:val="28"/>
        </w:rPr>
        <w:t xml:space="preserve">Так что в результате этого Гильдия Авантюристов оказалась завалена просьбами о приобретении саблезубых тигров, чуть ли не за любые деньги. Ну а на такие обещания, сюда начали приезжать и авантюристы. Да, билет на магический дирижабль был не дёшев, и удобств толком ещё не было - но они поняли, что здесь они смогут заработать намного больше, чем на своём прежнем месте. Всё же действительно, Лес Демонов – это просто удивительнейшая охотничья территория.
</w:t>
      </w:r>
    </w:p>
    <w:p>
      <w:pPr/>
    </w:p>
    <w:p>
      <w:pPr>
        <w:jc w:val="left"/>
      </w:pPr>
      <w:r>
        <w:rPr>
          <w:rFonts w:ascii="Consolas" w:eastAsia="Consolas" w:hAnsi="Consolas" w:cs="Consolas"/>
          <w:b w:val="0"/>
          <w:sz w:val="28"/>
        </w:rPr>
        <w:t xml:space="preserve">Поэтому даже если никто не найдёт этих пресловутых саблезубых тигров, то цены на других монстров тоже довольно высоки. Ну а уж если они не будут пренебрегать сбором фруктов с лекарствами, то вне всяких сомнений прибыль будет высокой. К тому же в тех городах где находятся филиалы Гильдии Авантюристов, в настоящее время идёт стремительное строительство всей инфраструктуры.
</w:t>
      </w:r>
    </w:p>
    <w:p>
      <w:pPr/>
    </w:p>
    <w:p>
      <w:pPr>
        <w:jc w:val="left"/>
      </w:pPr>
      <w:r>
        <w:rPr>
          <w:rFonts w:ascii="Consolas" w:eastAsia="Consolas" w:hAnsi="Consolas" w:cs="Consolas"/>
          <w:b w:val="0"/>
          <w:sz w:val="28"/>
        </w:rPr>
        <w:t xml:space="preserve">Плюс имеется ещё одна вещь, а именно существование этих подземных Руин, хотя правильнее будет их назвать - складом большого торгового центра в эпоху Древней Магической Цивилизации.
</w:t>
      </w:r>
    </w:p>
    <w:p>
      <w:pPr/>
    </w:p>
    <w:p>
      <w:pPr>
        <w:jc w:val="left"/>
      </w:pPr>
      <w:r>
        <w:rPr>
          <w:rFonts w:ascii="Consolas" w:eastAsia="Consolas" w:hAnsi="Consolas" w:cs="Consolas"/>
          <w:b w:val="0"/>
          <w:sz w:val="28"/>
        </w:rPr>
        <w:t xml:space="preserve">Было обнаружено восемь крупных подземных хранилищ с работающими магическими складами, в которых хранилось большое количество товаров в том же состоянии, какими они были туда помещены. Множество общих товаров, одежда и даже нижнее бельё; причём так как качеством они были лучше современных аналогов, то они тоже должны стоить немало, тем более и мода тогда была другой.
</w:t>
      </w:r>
    </w:p>
    <w:p>
      <w:pPr/>
    </w:p>
    <w:p>
      <w:pPr>
        <w:jc w:val="left"/>
      </w:pPr>
      <w:r>
        <w:rPr>
          <w:rFonts w:ascii="Consolas" w:eastAsia="Consolas" w:hAnsi="Consolas" w:cs="Consolas"/>
          <w:b w:val="0"/>
          <w:sz w:val="28"/>
        </w:rPr>
        <w:t xml:space="preserve">На самом деле сейчас мои рубашка и брюки были как раз из тех запасов, но это ничуть не считается странностью, так как высокопоставленный благородный может разгуливать хоть в домашнем халате и никто ему слово не скажет, если всё конечно будет в рамках приличий.
</w:t>
      </w:r>
    </w:p>
    <w:p>
      <w:pPr/>
    </w:p>
    <w:p>
      <w:pPr>
        <w:jc w:val="left"/>
      </w:pPr>
      <w:r>
        <w:rPr>
          <w:rFonts w:ascii="Consolas" w:eastAsia="Consolas" w:hAnsi="Consolas" w:cs="Consolas"/>
          <w:b w:val="0"/>
          <w:sz w:val="28"/>
        </w:rPr>
        <w:t xml:space="preserve">Но помимо обычных предметов гардероба нами было найдено и множество костюмов с вечерними платьями. Случайно увидев их, я пришёл к выводу, что они довольно похожи на вечерний гардероб с Земли. Надев же костюм с галстуком, на меня навалилось чувство, будто я собрался вновь идти на работу… если бы ещё нашлись кожаные ботинки и портфель, то сходство было бы чуть ли не абсолютным.
</w:t>
      </w:r>
    </w:p>
    <w:p>
      <w:pPr/>
    </w:p>
    <w:p>
      <w:pPr>
        <w:jc w:val="left"/>
      </w:pPr>
      <w:r>
        <w:rPr>
          <w:rFonts w:ascii="Consolas" w:eastAsia="Consolas" w:hAnsi="Consolas" w:cs="Consolas"/>
          <w:b w:val="0"/>
          <w:sz w:val="28"/>
        </w:rPr>
        <w:t xml:space="preserve">Нашлось немалое количество повседневной одежды с различными аксессуарами и для женщин, плюс большое количество семян: цветов, овощей и зерна, возможно даже лучшего, чем выращивается в Королевстве Хельмут сейчас. Ну а для подтверждения этого была расширена экспериментальная ферма на землях Графского Дома Баумейстер. Где до этого шли эксперименты по культивированию какао и других фруктовых деревьев, что можно было найти в Лесу Демонов.
</w:t>
      </w:r>
    </w:p>
    <w:p>
      <w:pPr/>
    </w:p>
    <w:p>
      <w:pPr>
        <w:jc w:val="left"/>
      </w:pPr>
      <w:r>
        <w:rPr>
          <w:rFonts w:ascii="Consolas" w:eastAsia="Consolas" w:hAnsi="Consolas" w:cs="Consolas"/>
          <w:b w:val="0"/>
          <w:sz w:val="28"/>
        </w:rPr>
        <w:t xml:space="preserve">Кроме того были различные игрушки, алкоголь, бакалейные товары, мебель, книги, инструменты и так далее.
</w:t>
      </w:r>
    </w:p>
    <w:p>
      <w:pPr/>
    </w:p>
    <w:p>
      <w:pPr>
        <w:jc w:val="left"/>
      </w:pPr>
      <w:r>
        <w:rPr>
          <w:rFonts w:ascii="Consolas" w:eastAsia="Consolas" w:hAnsi="Consolas" w:cs="Consolas"/>
          <w:b w:val="0"/>
          <w:sz w:val="28"/>
        </w:rPr>
        <w:t xml:space="preserve">Учитывая, что количество всего было слишком велико, то группа сотрудников Гильдии Авантюристов под руководством Родериха, всё ещё находились в стадии подсчёта… вернее подсчёт пока что вообще приостановился.
</w:t>
      </w:r>
    </w:p>
    <w:p>
      <w:pPr/>
    </w:p>
    <w:p>
      <w:pPr>
        <w:jc w:val="left"/>
      </w:pPr>
      <w:r>
        <w:rPr>
          <w:rFonts w:ascii="Consolas" w:eastAsia="Consolas" w:hAnsi="Consolas" w:cs="Consolas"/>
          <w:b w:val="0"/>
          <w:sz w:val="28"/>
        </w:rPr>
        <w:t xml:space="preserve">В обычных ситуациях всё выкупается Гильдией Авантюристов, и уже затем ею реализуется. Вот только по мере роста суммы, Гильдия заявила о невозможности всё это выкупить. Да и мне с позиции Лорда этих земель, было бы просто непростительно отдать товары Гильдии, поскольку исследовав некоторые из них, можно будет организовать их производство.
</w:t>
      </w:r>
    </w:p>
    <w:p>
      <w:pPr/>
    </w:p>
    <w:p>
      <w:pPr>
        <w:jc w:val="left"/>
      </w:pPr>
      <w:r>
        <w:rPr>
          <w:rFonts w:ascii="Consolas" w:eastAsia="Consolas" w:hAnsi="Consolas" w:cs="Consolas"/>
          <w:b w:val="0"/>
          <w:sz w:val="28"/>
        </w:rPr>
        <w:t xml:space="preserve">Так что было принято решение, что Гильдия рассчитает оценочную стоимость, а я выплачу за них налоги наличными и оставлю большинство себе. Налог кстати на Лес Демонов составлял всего 10% от рыночной стоимости, что было довольно низко, и являлось целиком заслугой умело ведущего переговоры с Гильдией Родериха. Вот только в то же время за право работы на моей территории, Гильдия должна была заплатить налог и Графскому Дому Баумейстер. Так что учитывая всё это, по итогу мне придётся заплатить не так уж и много, лишь налог в пользу Королевства Хельмут, размер которого в силу различных манипуляций можно было существенно снизить, особенно когда в этом может помочь сам Министр Финансов.
</w:t>
      </w:r>
    </w:p>
    <w:p>
      <w:pPr/>
    </w:p>
    <w:p>
      <w:pPr>
        <w:jc w:val="left"/>
      </w:pPr>
      <w:r>
        <w:rPr>
          <w:rFonts w:ascii="Consolas" w:eastAsia="Consolas" w:hAnsi="Consolas" w:cs="Consolas"/>
          <w:b w:val="0"/>
          <w:sz w:val="28"/>
        </w:rPr>
        <w:t xml:space="preserve">Поэтому я с нетерпением ждал подсчёта, вот только это действительно займёт некоторое время, так как основную сложность представляла оценка магических артефактов.
</w:t>
      </w:r>
    </w:p>
    <w:p>
      <w:pPr/>
    </w:p>
    <w:p>
      <w:pPr>
        <w:jc w:val="left"/>
      </w:pPr>
      <w:r>
        <w:rPr>
          <w:rFonts w:ascii="Consolas" w:eastAsia="Consolas" w:hAnsi="Consolas" w:cs="Consolas"/>
          <w:b w:val="0"/>
          <w:sz w:val="28"/>
        </w:rPr>
        <w:t xml:space="preserve">Поскольку это был склад большого торгового центра, то соответственно в нём хранилось и большое количество магических артефактов: холодильников, кондиционеров, стиральных машин, переносных кухонных плит, духовых шкафов, умывальников и прочего. Кроме того были найдены и компактные магические передающие устройства, аналоги того, которое было доверено Буркхарту-сану Маркграфом Брейтхильдом. Ну а уж упоминать то, что их производительность и эффективность в потребления маны по сравнению с современными аналогами была намного выше, думаю не стоит.
</w:t>
      </w:r>
    </w:p>
    <w:p>
      <w:pPr/>
    </w:p>
    <w:p>
      <w:pPr>
        <w:jc w:val="left"/>
      </w:pPr>
      <w:r>
        <w:rPr>
          <w:rFonts w:ascii="Consolas" w:eastAsia="Consolas" w:hAnsi="Consolas" w:cs="Consolas"/>
          <w:b w:val="0"/>
          <w:sz w:val="28"/>
        </w:rPr>
        <w:t xml:space="preserve">Причём меня очень удивили найденные на складе рекламные листовки: «Облегчающее вам жизнь магическое портативное устройство связи! Заключение контракта происходит в тот же день!», и «Только в этом месяце, для новых клиентов заключение контрактов совершенно даром!» - они ну просто очень напомнили мне о рекламе в Японии.
</w:t>
      </w:r>
    </w:p>
    <w:p>
      <w:pPr/>
    </w:p>
    <w:p>
      <w:pPr>
        <w:jc w:val="left"/>
      </w:pPr>
      <w:r>
        <w:rPr>
          <w:rFonts w:ascii="Consolas" w:eastAsia="Consolas" w:hAnsi="Consolas" w:cs="Consolas"/>
          <w:b w:val="0"/>
          <w:sz w:val="28"/>
        </w:rPr>
        <w:t xml:space="preserve">Кроме того нами было обнаружено несколько сотен магических артефактов напоминающих автомобили, грузовики, мотоциклы и небольшие сельскохозяйственные тракторы.
</w:t>
      </w:r>
    </w:p>
    <w:p>
      <w:pPr/>
    </w:p>
    <w:p>
      <w:pPr>
        <w:jc w:val="left"/>
      </w:pPr>
      <w:r>
        <w:rPr>
          <w:rFonts w:ascii="Consolas" w:eastAsia="Consolas" w:hAnsi="Consolas" w:cs="Consolas"/>
          <w:b w:val="0"/>
          <w:sz w:val="28"/>
        </w:rPr>
        <w:t xml:space="preserve">При проверке товаров, в накладных было записано, что здесь хранятся как новые магические артефакты, так и бывшие в употреблении, полученные или в качестве компенсации, или бартерным обменом. Так что хоть в древние времена и разрабатывались новые магические артефакты, но конкуренция была более чем серьёзная, причём иногда и не совсем честная.
</w:t>
      </w:r>
    </w:p>
    <w:p>
      <w:pPr/>
    </w:p>
    <w:p>
      <w:pPr>
        <w:jc w:val="left"/>
      </w:pPr>
      <w:r>
        <w:rPr>
          <w:rFonts w:ascii="Consolas" w:eastAsia="Consolas" w:hAnsi="Consolas" w:cs="Consolas"/>
          <w:b w:val="0"/>
          <w:sz w:val="28"/>
        </w:rPr>
        <w:t xml:space="preserve">Например, если взять портативные магические устройства связи, то продукт под маркой «Сония» был очень хорошим: хоть новые, хоть бывшие в употреблении приборы имели одинаковую производительность и маноэффективность, отличаясь немного лишь на внешний вид, царапины там или потёртости.
</w:t>
      </w:r>
    </w:p>
    <w:p>
      <w:pPr/>
    </w:p>
    <w:p>
      <w:pPr>
        <w:jc w:val="left"/>
      </w:pPr>
      <w:r>
        <w:rPr>
          <w:rFonts w:ascii="Consolas" w:eastAsia="Consolas" w:hAnsi="Consolas" w:cs="Consolas"/>
          <w:b w:val="0"/>
          <w:sz w:val="28"/>
        </w:rPr>
        <w:t xml:space="preserve">А была и продукция от «Сомия», не слишком качественная и низко маноэфективная подделка. Которую люди покупали, считая что покупают продукт из первоклассной мастерской «Сония».  Вот только даже все эти «Сомии» в подавляющем большинстве случаев превосходили существующие магические коммуникационные устройства. То есть в данный момент даже такие подделки являлись чрезвычайно дорогими артефактами.
</w:t>
      </w:r>
    </w:p>
    <w:p>
      <w:pPr/>
    </w:p>
    <w:p>
      <w:pPr>
        <w:jc w:val="left"/>
      </w:pPr>
      <w:r>
        <w:rPr>
          <w:rFonts w:ascii="Consolas" w:eastAsia="Consolas" w:hAnsi="Consolas" w:cs="Consolas"/>
          <w:b w:val="0"/>
          <w:sz w:val="28"/>
        </w:rPr>
        <w:t xml:space="preserve">Поэтому если в Лесу Демонов обнаружат подобное ещё раз, то сюда наверное слетятся все авантюристы, и насквозь прочешут весь этот Лес Демонов.
</w:t>
      </w:r>
    </w:p>
    <w:p>
      <w:pPr/>
    </w:p>
    <w:p>
      <w:pPr>
        <w:jc w:val="left"/>
      </w:pPr>
      <w:r>
        <w:rPr>
          <w:rFonts w:ascii="Consolas" w:eastAsia="Consolas" w:hAnsi="Consolas" w:cs="Consolas"/>
          <w:b w:val="0"/>
          <w:sz w:val="28"/>
        </w:rPr>
        <w:t xml:space="preserve">Вот только хоть развитие и прирост населения был неплохим, но общественный порядок неуклонно падал. Так что сейчас я как можно скорее набирал новых стражей, солдат и канцелярских работников, дабы справиться с этим негативным влиянием.
</w:t>
      </w:r>
    </w:p>
    <w:p>
      <w:pPr/>
    </w:p>
    <w:p>
      <w:pPr>
        <w:jc w:val="left"/>
      </w:pPr>
      <w:r>
        <w:rPr>
          <w:rFonts w:ascii="Consolas" w:eastAsia="Consolas" w:hAnsi="Consolas" w:cs="Consolas"/>
          <w:b w:val="0"/>
          <w:sz w:val="28"/>
        </w:rPr>
        <w:t xml:space="preserve">- «Давно не виделись Граф Баумейстер-сама.»
</w:t>
      </w:r>
    </w:p>
    <w:p>
      <w:pPr/>
    </w:p>
    <w:p>
      <w:pPr>
        <w:jc w:val="left"/>
      </w:pPr>
      <w:r>
        <w:rPr>
          <w:rFonts w:ascii="Consolas" w:eastAsia="Consolas" w:hAnsi="Consolas" w:cs="Consolas"/>
          <w:b w:val="0"/>
          <w:sz w:val="28"/>
        </w:rPr>
        <w:t xml:space="preserve">Первым человеком был являющийся третьим сыном доши Корнелиус Кристоф фон Армстронг. В этом году ему исполнилось 19 лет, и первоначально он служил в армии. Я видел его несколько раз во время своих визитов в Столицу, но совсем не ожидал что он приедет сюда. Всё же по отношению к армии Королевства Хельмут, Армстронги занимали там одни из лидирующих положений. Как минимум их там было много, и соответственно у них были связи.
</w:t>
      </w:r>
    </w:p>
    <w:p>
      <w:pPr/>
    </w:p>
    <w:p>
      <w:pPr>
        <w:jc w:val="left"/>
      </w:pPr>
      <w:r>
        <w:rPr>
          <w:rFonts w:ascii="Consolas" w:eastAsia="Consolas" w:hAnsi="Consolas" w:cs="Consolas"/>
          <w:b w:val="0"/>
          <w:sz w:val="28"/>
        </w:rPr>
        <w:t xml:space="preserve">Хотя с другой стороны в армии уже и так было достаточно обладающих превосходными талантами молодых людей, соотносящихся с Домом Армстронг; а Корнелиус был одним из них, и занять командирскую должность мог рассчитывать лишь в отдалённом будущем. И вместо этого третий сын доши отправился сюда.
</w:t>
      </w:r>
    </w:p>
    <w:p>
      <w:pPr/>
    </w:p>
    <w:p>
      <w:pPr>
        <w:jc w:val="left"/>
      </w:pPr>
      <w:r>
        <w:rPr>
          <w:rFonts w:ascii="Consolas" w:eastAsia="Consolas" w:hAnsi="Consolas" w:cs="Consolas"/>
          <w:b w:val="0"/>
          <w:sz w:val="28"/>
        </w:rPr>
        <w:t xml:space="preserve">- «Я не слишком удался в отца. Так что думаю ничего не потеряю, если откажусь от карьеры в армии Королевства.» (Корнелиус)
</w:t>
      </w:r>
    </w:p>
    <w:p>
      <w:pPr/>
    </w:p>
    <w:p>
      <w:pPr>
        <w:jc w:val="left"/>
      </w:pPr>
      <w:r>
        <w:rPr>
          <w:rFonts w:ascii="Consolas" w:eastAsia="Consolas" w:hAnsi="Consolas" w:cs="Consolas"/>
          <w:b w:val="0"/>
          <w:sz w:val="28"/>
        </w:rPr>
        <w:t xml:space="preserve">Старший сын доши, как и следует преемнику Королевского Верховного Мага, служил в армии, полностью следуя традициям поколений мужчин в Семье Армстронг. Внешностью он был довольно похож на являющегося его дядей Графа Армстронга и доши. Однако несмотря на это, все сыновья со второго и ниже в основном более походили на матерей. Так что Корнелиус, в отличие от доши, был приятным на внешность молодым человеком, ростом около 180 сантиметров.
</w:t>
      </w:r>
    </w:p>
    <w:p>
      <w:pPr/>
    </w:p>
    <w:p>
      <w:pPr>
        <w:jc w:val="left"/>
      </w:pPr>
      <w:r>
        <w:rPr>
          <w:rFonts w:ascii="Consolas" w:eastAsia="Consolas" w:hAnsi="Consolas" w:cs="Consolas"/>
          <w:b w:val="0"/>
          <w:sz w:val="28"/>
        </w:rPr>
        <w:t xml:space="preserve">- «Кроме того я ещё должен позаботиться о двоюродном брате Феликсе, являющимся третьим сыном моего дяди. Этот немного косноязычный парень – часть большого избавления от увлёкшихся военным делом сыновей.» (Корнелиус)
</w:t>
      </w:r>
    </w:p>
    <w:p>
      <w:pPr/>
    </w:p>
    <w:p>
      <w:pPr>
        <w:jc w:val="left"/>
      </w:pPr>
      <w:r>
        <w:rPr>
          <w:rFonts w:ascii="Consolas" w:eastAsia="Consolas" w:hAnsi="Consolas" w:cs="Consolas"/>
          <w:b w:val="0"/>
          <w:sz w:val="28"/>
        </w:rPr>
        <w:t xml:space="preserve">Феликс, будучи мускулистым гигантом, во всех смыслах унаследовал семейные традиции Армстронг. Причём помимо него прибыл и старший брат Вильмы, третий сын Ассоциированного Баронского Дома Асгахан.
</w:t>
      </w:r>
    </w:p>
    <w:p>
      <w:pPr/>
    </w:p>
    <w:p>
      <w:pPr>
        <w:jc w:val="left"/>
      </w:pPr>
      <w:r>
        <w:rPr>
          <w:rFonts w:ascii="Consolas" w:eastAsia="Consolas" w:hAnsi="Consolas" w:cs="Consolas"/>
          <w:b w:val="0"/>
          <w:sz w:val="28"/>
        </w:rPr>
        <w:t xml:space="preserve">- «Вильма-сан была названа Министром Эдгаром приёмной дочерью, а значит и остальные дети Дома Асгахан не оказались обделены его вниманием.»
</w:t>
      </w:r>
    </w:p>
    <w:p>
      <w:pPr/>
    </w:p>
    <w:p>
      <w:pPr>
        <w:jc w:val="left"/>
      </w:pPr>
      <w:r>
        <w:rPr>
          <w:rFonts w:ascii="Consolas" w:eastAsia="Consolas" w:hAnsi="Consolas" w:cs="Consolas"/>
          <w:b w:val="0"/>
          <w:sz w:val="28"/>
        </w:rPr>
        <w:t xml:space="preserve">Конечно у них у всех были связи и соответствующее образование чтобы начать продвижение вверх в армии, но всё же там была и соответствующая конкуренция. Поэтому здесь они могли возвыситься намного быстрее и даже выше, чем останься они служить. Ну а мне они подходили более чем, ведь бывшие солдаты и авантюристы как никто годились на роль стражей.
</w:t>
      </w:r>
    </w:p>
    <w:p>
      <w:pPr/>
    </w:p>
    <w:p>
      <w:pPr>
        <w:jc w:val="left"/>
      </w:pPr>
      <w:r>
        <w:rPr>
          <w:rFonts w:ascii="Consolas" w:eastAsia="Consolas" w:hAnsi="Consolas" w:cs="Consolas"/>
          <w:b w:val="0"/>
          <w:sz w:val="28"/>
        </w:rPr>
        <w:t xml:space="preserve">- «Кстати, а где отец?»
</w:t>
      </w:r>
    </w:p>
    <w:p>
      <w:pPr/>
    </w:p>
    <w:p>
      <w:pPr>
        <w:jc w:val="left"/>
      </w:pPr>
      <w:r>
        <w:rPr>
          <w:rFonts w:ascii="Consolas" w:eastAsia="Consolas" w:hAnsi="Consolas" w:cs="Consolas"/>
          <w:b w:val="0"/>
          <w:sz w:val="28"/>
        </w:rPr>
        <w:t xml:space="preserve">- «Он занят, совершает набеги на домен монстров.»
</w:t>
      </w:r>
    </w:p>
    <w:p>
      <w:pPr/>
    </w:p>
    <w:p>
      <w:pPr>
        <w:jc w:val="left"/>
      </w:pPr>
      <w:r>
        <w:rPr>
          <w:rFonts w:ascii="Consolas" w:eastAsia="Consolas" w:hAnsi="Consolas" w:cs="Consolas"/>
          <w:b w:val="0"/>
          <w:sz w:val="28"/>
        </w:rPr>
        <w:t xml:space="preserve">- «Ясно, вскоре должно появиться ещё больше маленьких братьев…»
</w:t>
      </w:r>
    </w:p>
    <w:p>
      <w:pPr/>
    </w:p>
    <w:p>
      <w:pPr>
        <w:jc w:val="left"/>
      </w:pPr>
      <w:r>
        <w:rPr>
          <w:rFonts w:ascii="Consolas" w:eastAsia="Consolas" w:hAnsi="Consolas" w:cs="Consolas"/>
          <w:b w:val="0"/>
          <w:sz w:val="28"/>
        </w:rPr>
        <w:t xml:space="preserve">Так как доши стремился дать своим сыновьям хорошее образование, то они вполне могли устроиться в жизни, тем более с соответствующим полученным от отца начальным капиталом.
</w:t>
      </w:r>
    </w:p>
    <w:p>
      <w:pPr/>
    </w:p>
    <w:p>
      <w:pPr>
        <w:jc w:val="left"/>
      </w:pPr>
      <w:r>
        <w:rPr>
          <w:rFonts w:ascii="Consolas" w:eastAsia="Consolas" w:hAnsi="Consolas" w:cs="Consolas"/>
          <w:b w:val="0"/>
          <w:sz w:val="28"/>
        </w:rPr>
        <w:t xml:space="preserve">- «Кстати, ведь где-то здесь должен вести бизнес и Хедрик они-сан?»
</w:t>
      </w:r>
    </w:p>
    <w:p>
      <w:pPr/>
    </w:p>
    <w:p>
      <w:pPr>
        <w:jc w:val="left"/>
      </w:pPr>
      <w:r>
        <w:rPr>
          <w:rFonts w:ascii="Consolas" w:eastAsia="Consolas" w:hAnsi="Consolas" w:cs="Consolas"/>
          <w:b w:val="0"/>
          <w:sz w:val="28"/>
        </w:rPr>
        <w:t xml:space="preserve">- «Да, у него в собственности целый магический дирижабль, хоть и небольшой.»
</w:t>
      </w:r>
    </w:p>
    <w:p>
      <w:pPr/>
    </w:p>
    <w:p>
      <w:pPr>
        <w:jc w:val="left"/>
      </w:pPr>
      <w:r>
        <w:rPr>
          <w:rFonts w:ascii="Consolas" w:eastAsia="Consolas" w:hAnsi="Consolas" w:cs="Consolas"/>
          <w:b w:val="0"/>
          <w:sz w:val="28"/>
        </w:rPr>
        <w:t xml:space="preserve">Второй сын доши Хендрик, летал в районе нынешних Диких Земель в качестве купца, что как для ребёнка благородного в это время было довольно необычно.
</w:t>
      </w:r>
    </w:p>
    <w:p>
      <w:pPr/>
    </w:p>
    <w:p>
      <w:pPr>
        <w:jc w:val="left"/>
      </w:pPr>
      <w:r>
        <w:rPr>
          <w:rFonts w:ascii="Consolas" w:eastAsia="Consolas" w:hAnsi="Consolas" w:cs="Consolas"/>
          <w:b w:val="0"/>
          <w:sz w:val="28"/>
        </w:rPr>
        <w:t xml:space="preserve">Закупая различные товары в Брейтбурге, он затем с выгодой для себя перепродавал их в строящихся возле Леса Демонов и в остальных Диких Землях городах.
</w:t>
      </w:r>
    </w:p>
    <w:p>
      <w:pPr/>
    </w:p>
    <w:p>
      <w:pPr>
        <w:jc w:val="left"/>
      </w:pPr>
      <w:r>
        <w:rPr>
          <w:rFonts w:ascii="Consolas" w:eastAsia="Consolas" w:hAnsi="Consolas" w:cs="Consolas"/>
          <w:b w:val="0"/>
          <w:sz w:val="28"/>
        </w:rPr>
        <w:t xml:space="preserve">Вначале он копил опыт, управляя небольшим бизнесом в непосредственной близости от Столицы, но учитывая что развивающиеся Дикие Земли могли дать ему шанс - он занял денег на покупку небольшого магического дирижабля у доши.
</w:t>
      </w:r>
    </w:p>
    <w:p>
      <w:pPr/>
    </w:p>
    <w:p>
      <w:pPr>
        <w:jc w:val="left"/>
      </w:pPr>
      <w:r>
        <w:rPr>
          <w:rFonts w:ascii="Consolas" w:eastAsia="Consolas" w:hAnsi="Consolas" w:cs="Consolas"/>
          <w:b w:val="0"/>
          <w:sz w:val="28"/>
        </w:rPr>
        <w:t xml:space="preserve">- «А под какой процент?»
</w:t>
      </w:r>
    </w:p>
    <w:p>
      <w:pPr/>
    </w:p>
    <w:p>
      <w:pPr>
        <w:jc w:val="left"/>
      </w:pPr>
      <w:r>
        <w:rPr>
          <w:rFonts w:ascii="Consolas" w:eastAsia="Consolas" w:hAnsi="Consolas" w:cs="Consolas"/>
          <w:b w:val="0"/>
          <w:sz w:val="28"/>
        </w:rPr>
        <w:t xml:space="preserve">- «Без процентов, но если он будет юлить с возвратом долга, то скорее всего будет забит до смерти.» (Корнелиус)
</w:t>
      </w:r>
    </w:p>
    <w:p>
      <w:pPr/>
    </w:p>
    <w:p>
      <w:pPr>
        <w:jc w:val="left"/>
      </w:pPr>
      <w:r>
        <w:rPr>
          <w:rFonts w:ascii="Consolas" w:eastAsia="Consolas" w:hAnsi="Consolas" w:cs="Consolas"/>
          <w:b w:val="0"/>
          <w:sz w:val="28"/>
        </w:rPr>
        <w:t xml:space="preserve">- «Нда уж…»
</w:t>
      </w:r>
    </w:p>
    <w:p>
      <w:pPr/>
    </w:p>
    <w:p>
      <w:pPr>
        <w:jc w:val="left"/>
      </w:pPr>
      <w:r>
        <w:rPr>
          <w:rFonts w:ascii="Consolas" w:eastAsia="Consolas" w:hAnsi="Consolas" w:cs="Consolas"/>
          <w:b w:val="0"/>
          <w:sz w:val="28"/>
        </w:rPr>
        <w:t xml:space="preserve">Не отдать долг доши… чувствую, что для его детей это действительно сопряжено со смертельным риском, всё же сыновей много, и потеря одного… или двух…
</w:t>
      </w:r>
    </w:p>
    <w:p>
      <w:pPr/>
    </w:p>
    <w:p>
      <w:pPr>
        <w:jc w:val="left"/>
      </w:pPr>
      <w:r>
        <w:rPr>
          <w:rFonts w:ascii="Consolas" w:eastAsia="Consolas" w:hAnsi="Consolas" w:cs="Consolas"/>
          <w:b w:val="0"/>
          <w:sz w:val="28"/>
        </w:rPr>
        <w:t xml:space="preserve">- «Сроков никаких установлено не было, но всё же он уже начал постепенно погашать долг, так как по его словам бизнес здесь очень выгоден.»
</w:t>
      </w:r>
    </w:p>
    <w:p>
      <w:pPr/>
    </w:p>
    <w:p>
      <w:pPr>
        <w:jc w:val="left"/>
      </w:pPr>
      <w:r>
        <w:rPr>
          <w:rFonts w:ascii="Consolas" w:eastAsia="Consolas" w:hAnsi="Consolas" w:cs="Consolas"/>
          <w:b w:val="0"/>
          <w:sz w:val="28"/>
        </w:rPr>
        <w:t xml:space="preserve">Пояснил Корнелиус.
</w:t>
      </w:r>
    </w:p>
    <w:p>
      <w:pPr/>
    </w:p>
    <w:p>
      <w:pPr>
        <w:jc w:val="left"/>
      </w:pPr>
      <w:r>
        <w:rPr>
          <w:rFonts w:ascii="Consolas" w:eastAsia="Consolas" w:hAnsi="Consolas" w:cs="Consolas"/>
          <w:b w:val="0"/>
          <w:sz w:val="28"/>
        </w:rPr>
        <w:t xml:space="preserve">- «Ладно, в любом случае вашей задачей является предотвращение авантюристского разгула.»
</w:t>
      </w:r>
    </w:p>
    <w:p>
      <w:pPr/>
    </w:p>
    <w:p>
      <w:pPr>
        <w:jc w:val="left"/>
      </w:pPr>
      <w:r>
        <w:rPr>
          <w:rFonts w:ascii="Consolas" w:eastAsia="Consolas" w:hAnsi="Consolas" w:cs="Consolas"/>
          <w:b w:val="0"/>
          <w:sz w:val="28"/>
        </w:rPr>
        <w:t xml:space="preserve">- «А какие будут полномочия? Ведь эта братия понимает только силу, иначе они будут смотреть на стражей сверху вниз.» (Корнелиус)
</w:t>
      </w:r>
    </w:p>
    <w:p>
      <w:pPr/>
    </w:p>
    <w:p>
      <w:pPr>
        <w:jc w:val="left"/>
      </w:pPr>
      <w:r>
        <w:rPr>
          <w:rFonts w:ascii="Consolas" w:eastAsia="Consolas" w:hAnsi="Consolas" w:cs="Consolas"/>
          <w:b w:val="0"/>
          <w:sz w:val="28"/>
        </w:rPr>
        <w:t xml:space="preserve">- «Любые, исключая смертоубийства… по возможности.»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(2/2) - Катарина и новые вассалы
</w:t>
      </w:r>
    </w:p>
    <w:p>
      <w:pPr/>
    </w:p>
    <w:p>
      <w:pPr>
        <w:jc w:val="left"/>
      </w:pPr>
      <w:r>
        <w:rPr>
          <w:rFonts w:ascii="Consolas" w:eastAsia="Consolas" w:hAnsi="Consolas" w:cs="Consolas"/>
          <w:b w:val="0"/>
          <w:sz w:val="28"/>
        </w:rPr>
        <w:t xml:space="preserve">Глава 59 (часть 2) - Катарина и новые вассалы
</w:t>
      </w:r>
    </w:p>
    <w:p>
      <w:pPr/>
    </w:p>
    <w:p>
      <w:pPr>
        <w:jc w:val="left"/>
      </w:pPr>
      <w:r>
        <w:rPr>
          <w:rFonts w:ascii="Consolas" w:eastAsia="Consolas" w:hAnsi="Consolas" w:cs="Consolas"/>
          <w:b w:val="0"/>
          <w:sz w:val="28"/>
        </w:rPr>
        <w:t xml:space="preserve">  - «Любые, исключая смертоубийства… по возможности.»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Хоть внешне он был и не сильно похож на своего отца, но по духу являлся настоящим потомком Графа Армстронга и доши. Конечно, жёсткие меры не принесут мне любви среди некоторой части населения, но если авантюристы будут плевать на порядок и делать всё что им заблагорассудится - будет ещё хуже, так что в этом совершенно нет никакой ошибки.
</w:t>
      </w:r>
    </w:p>
    <w:p>
      <w:pPr/>
    </w:p>
    <w:p>
      <w:pPr>
        <w:jc w:val="left"/>
      </w:pPr>
      <w:r>
        <w:rPr>
          <w:rFonts w:ascii="Consolas" w:eastAsia="Consolas" w:hAnsi="Consolas" w:cs="Consolas"/>
          <w:b w:val="0"/>
          <w:sz w:val="28"/>
        </w:rPr>
        <w:t xml:space="preserve">- «Хорошо, тогда я сразу же отправлюсь непосредственно на место событий.» (Корнелиус)
</w:t>
      </w:r>
    </w:p>
    <w:p>
      <w:pPr/>
    </w:p>
    <w:p>
      <w:pPr>
        <w:jc w:val="left"/>
      </w:pPr>
      <w:r>
        <w:rPr>
          <w:rFonts w:ascii="Consolas" w:eastAsia="Consolas" w:hAnsi="Consolas" w:cs="Consolas"/>
          <w:b w:val="0"/>
          <w:sz w:val="28"/>
        </w:rPr>
        <w:t xml:space="preserve">После чего Корнелиус, в сопровождении прибывших с ним людей, направился нести разумное, доброе и вечное некоторым много чего возомнившим о себе индивидуумам.
</w:t>
      </w:r>
    </w:p>
    <w:p>
      <w:pPr/>
    </w:p>
    <w:p>
      <w:pPr>
        <w:jc w:val="left"/>
      </w:pPr>
      <w:r>
        <w:rPr>
          <w:rFonts w:ascii="Consolas" w:eastAsia="Consolas" w:hAnsi="Consolas" w:cs="Consolas"/>
          <w:b w:val="0"/>
          <w:sz w:val="28"/>
        </w:rPr>
        <w:t xml:space="preserve">Если обнаглевшие личности исчезнут, причём даже неважно как, то в ещё строящихся городах определённо станет спокойнее, а значит нормальные авантюристы будут рассматривать переезд сюда с куда более заинтересованной позиции. Кроме того это должно понравиться и уже прибывшим, всё же далеко не всем по душе анархия, а значит вырастут и налоговые поступления как от Гильдии, так и непосредственно от самих авантюристов.
</w:t>
      </w:r>
    </w:p>
    <w:p>
      <w:pPr/>
    </w:p>
    <w:p>
      <w:pPr>
        <w:jc w:val="left"/>
      </w:pPr>
      <w:r>
        <w:rPr>
          <w:rFonts w:ascii="Consolas" w:eastAsia="Consolas" w:hAnsi="Consolas" w:cs="Consolas"/>
          <w:b w:val="0"/>
          <w:sz w:val="28"/>
        </w:rPr>
        <w:t xml:space="preserve">Ну и как обычно, я по указаниям Родериха выполнял всевозможные инженерные работы, экономя как время, так и свои собственные средства. Но происходило это только в первые четыре дня недели, оставшиеся два я охотился в Лесу Демонов, затем шёл день отдыха, после чего цикл повторялся.
</w:t>
      </w:r>
    </w:p>
    <w:p>
      <w:pPr/>
    </w:p>
    <w:p>
      <w:pPr>
        <w:jc w:val="left"/>
      </w:pPr>
      <w:r>
        <w:rPr>
          <w:rFonts w:ascii="Consolas" w:eastAsia="Consolas" w:hAnsi="Consolas" w:cs="Consolas"/>
          <w:b w:val="0"/>
          <w:sz w:val="28"/>
        </w:rPr>
        <w:t xml:space="preserve">Ну и кроме того, число моих товарищей по несчастью, а именно по инженерным работам, увеличилось. И естественно я говорю о стремившейся к возрождению своей семьи Катарине.
</w:t>
      </w:r>
    </w:p>
    <w:p>
      <w:pPr/>
    </w:p>
    <w:p>
      <w:pPr>
        <w:jc w:val="left"/>
      </w:pPr>
      <w:r>
        <w:rPr>
          <w:rFonts w:ascii="Consolas" w:eastAsia="Consolas" w:hAnsi="Consolas" w:cs="Consolas"/>
          <w:b w:val="0"/>
          <w:sz w:val="28"/>
        </w:rPr>
        <w:t xml:space="preserve">- «Это конечно не моё дело… но на кой чёрт здесь нужна такая огромная дыра?!» (Катарина)
</w:t>
      </w:r>
    </w:p>
    <w:p>
      <w:pPr/>
    </w:p>
    <w:p>
      <w:pPr>
        <w:jc w:val="left"/>
      </w:pPr>
      <w:r>
        <w:rPr>
          <w:rFonts w:ascii="Consolas" w:eastAsia="Consolas" w:hAnsi="Consolas" w:cs="Consolas"/>
          <w:b w:val="0"/>
          <w:sz w:val="28"/>
        </w:rPr>
        <w:t xml:space="preserve">- «Всё очень просто, мы перенесём сюда магические склады.»
</w:t>
      </w:r>
    </w:p>
    <w:p>
      <w:pPr/>
    </w:p>
    <w:p>
      <w:pPr>
        <w:jc w:val="left"/>
      </w:pPr>
      <w:r>
        <w:rPr>
          <w:rFonts w:ascii="Consolas" w:eastAsia="Consolas" w:hAnsi="Consolas" w:cs="Consolas"/>
          <w:b w:val="0"/>
          <w:sz w:val="28"/>
        </w:rPr>
        <w:t xml:space="preserve">Всё же склады для хранения товаров были уникальными сооружениями, на продолжительный срок сохранившими вещи и товары. И на данный момент практически всё добытое нами хранилось в моём магическом мешке, вынуждая меня ранее присутствовать при каждом подсчёте добычи, до тех пор пока Гильдия окончательно не отказалось от покупки.
</w:t>
      </w:r>
    </w:p>
    <w:p>
      <w:pPr/>
    </w:p>
    <w:p>
      <w:pPr>
        <w:jc w:val="left"/>
      </w:pPr>
      <w:r>
        <w:rPr>
          <w:rFonts w:ascii="Consolas" w:eastAsia="Consolas" w:hAnsi="Consolas" w:cs="Consolas"/>
          <w:b w:val="0"/>
          <w:sz w:val="28"/>
        </w:rPr>
        <w:t xml:space="preserve">Магические мешки других людей были недостаточно вместительны, складов таких размеров не существовало, поэтому возникла немного напряжённая ситуация, когда я вынужден постоянно таскать в своём магическом мешке огромное количество всевозможных вещей. Отчего в первую очередь и было принято решение перенести из Леса Демонов специально оборудованные склады.
</w:t>
      </w:r>
    </w:p>
    <w:p>
      <w:pPr/>
    </w:p>
    <w:p>
      <w:pPr>
        <w:jc w:val="left"/>
      </w:pPr>
      <w:r>
        <w:rPr>
          <w:rFonts w:ascii="Consolas" w:eastAsia="Consolas" w:hAnsi="Consolas" w:cs="Consolas"/>
          <w:b w:val="0"/>
          <w:sz w:val="28"/>
        </w:rPr>
        <w:t xml:space="preserve">Вот только вместо первоначальных восьми, рядом с моим Особняком будут установлены лишь шесть, так как один отходил Королевству Хельмут, и ещё один Маркграфу Брейтхильду.
</w:t>
      </w:r>
    </w:p>
    <w:p>
      <w:pPr/>
    </w:p>
    <w:p>
      <w:pPr>
        <w:jc w:val="left"/>
      </w:pPr>
      <w:r>
        <w:rPr>
          <w:rFonts w:ascii="Consolas" w:eastAsia="Consolas" w:hAnsi="Consolas" w:cs="Consolas"/>
          <w:b w:val="0"/>
          <w:sz w:val="28"/>
        </w:rPr>
        <w:t xml:space="preserve">Естественно, что перемещать всё это будет Барон Рембрандт. Но из-за сильной его занятости, перемещение пришлось перенести на несколько дней позже. Поэтому до того дня требовалось выкопать огромную дыру, куда это всё и будет устанавливаться.
</w:t>
      </w:r>
    </w:p>
    <w:p>
      <w:pPr/>
    </w:p>
    <w:p>
      <w:pPr>
        <w:jc w:val="left"/>
      </w:pPr>
      <w:r>
        <w:rPr>
          <w:rFonts w:ascii="Consolas" w:eastAsia="Consolas" w:hAnsi="Consolas" w:cs="Consolas"/>
          <w:b w:val="0"/>
          <w:sz w:val="28"/>
        </w:rPr>
        <w:t xml:space="preserve">И безусловно раньше это бы пришлось делать мне, но к счастью совсем недавно мне удалось познакомиться с замечательным магом. И я как настоящий джентльмен, решил пропустить даму вперёд.
</w:t>
      </w:r>
    </w:p>
    <w:p>
      <w:pPr/>
    </w:p>
    <w:p>
      <w:pPr>
        <w:jc w:val="left"/>
      </w:pPr>
      <w:r>
        <w:rPr>
          <w:rFonts w:ascii="Consolas" w:eastAsia="Consolas" w:hAnsi="Consolas" w:cs="Consolas"/>
          <w:b w:val="0"/>
          <w:sz w:val="28"/>
        </w:rPr>
        <w:t xml:space="preserve">- «Ладно, отложим в сторону эту яму, но пожалуйста, не нужно мне больше давать никаких запросов в Гильдию!» (Катарина)
</w:t>
      </w:r>
    </w:p>
    <w:p>
      <w:pPr/>
    </w:p>
    <w:p>
      <w:pPr>
        <w:jc w:val="left"/>
      </w:pPr>
      <w:r>
        <w:rPr>
          <w:rFonts w:ascii="Consolas" w:eastAsia="Consolas" w:hAnsi="Consolas" w:cs="Consolas"/>
          <w:b w:val="0"/>
          <w:sz w:val="28"/>
        </w:rPr>
        <w:t xml:space="preserve">- «Ээммм, я-то конечно не против, вот только к сожалению это зависит совсем не от меня.» (Венделин)
</w:t>
      </w:r>
    </w:p>
    <w:p>
      <w:pPr/>
    </w:p>
    <w:p>
      <w:pPr>
        <w:jc w:val="left"/>
      </w:pPr>
      <w:r>
        <w:rPr>
          <w:rFonts w:ascii="Consolas" w:eastAsia="Consolas" w:hAnsi="Consolas" w:cs="Consolas"/>
          <w:b w:val="0"/>
          <w:sz w:val="28"/>
        </w:rPr>
        <w:t xml:space="preserve">До этого у Катарины не было опыта в инженерной магии. Но после проведённого мной тестирования, способности в этой области у неё оказались довольно не плохими.
</w:t>
      </w:r>
    </w:p>
    <w:p>
      <w:pPr/>
    </w:p>
    <w:p>
      <w:pPr>
        <w:jc w:val="left"/>
      </w:pPr>
      <w:r>
        <w:rPr>
          <w:rFonts w:ascii="Consolas" w:eastAsia="Consolas" w:hAnsi="Consolas" w:cs="Consolas"/>
          <w:b w:val="0"/>
          <w:sz w:val="28"/>
        </w:rPr>
        <w:t xml:space="preserve">Всё же у меня на неё есть и определённые планы – это совместные тренировки и обмен знаниями о магии.
</w:t>
      </w:r>
    </w:p>
    <w:p>
      <w:pPr/>
    </w:p>
    <w:p>
      <w:pPr>
        <w:jc w:val="left"/>
      </w:pPr>
      <w:r>
        <w:rPr>
          <w:rFonts w:ascii="Consolas" w:eastAsia="Consolas" w:hAnsi="Consolas" w:cs="Consolas"/>
          <w:b w:val="0"/>
          <w:sz w:val="28"/>
        </w:rPr>
        <w:t xml:space="preserve">Когда я занимался общественными работами, она вместе с группой Эрва отправлялась в Лес Демонов, проживая при этом в моём Особняке, что был расположен во дворе ещё строящегося Особняка Графа Баумейстера. Поэтому я намекнул Родериху, что было бы неплохо прекратить эту порочную практику направлять на масштабные работы исключительно меня.
</w:t>
      </w:r>
    </w:p>
    <w:p>
      <w:pPr/>
    </w:p>
    <w:p>
      <w:pPr>
        <w:jc w:val="left"/>
      </w:pPr>
      <w:r>
        <w:rPr>
          <w:rFonts w:ascii="Consolas" w:eastAsia="Consolas" w:hAnsi="Consolas" w:cs="Consolas"/>
          <w:b w:val="0"/>
          <w:sz w:val="28"/>
        </w:rPr>
        <w:t xml:space="preserve">- «В этом Особняке живёт такое количество женщин…» (Эрвин)
</w:t>
      </w:r>
    </w:p>
    <w:p>
      <w:pPr/>
    </w:p>
    <w:p>
      <w:pPr>
        <w:jc w:val="left"/>
      </w:pPr>
      <w:r>
        <w:rPr>
          <w:rFonts w:ascii="Consolas" w:eastAsia="Consolas" w:hAnsi="Consolas" w:cs="Consolas"/>
          <w:b w:val="0"/>
          <w:sz w:val="28"/>
        </w:rPr>
        <w:t xml:space="preserve">- «Эрвин-сан чем-то недоволен?» (Катарина)
</w:t>
      </w:r>
    </w:p>
    <w:p>
      <w:pPr/>
    </w:p>
    <w:p>
      <w:pPr>
        <w:jc w:val="left"/>
      </w:pPr>
      <w:r>
        <w:rPr>
          <w:rFonts w:ascii="Consolas" w:eastAsia="Consolas" w:hAnsi="Consolas" w:cs="Consolas"/>
          <w:b w:val="0"/>
          <w:sz w:val="28"/>
        </w:rPr>
        <w:t xml:space="preserve">- «Нет… я всем очень доволен.» (Эрвин)
</w:t>
      </w:r>
    </w:p>
    <w:p>
      <w:pPr/>
    </w:p>
    <w:p>
      <w:pPr>
        <w:jc w:val="left"/>
      </w:pPr>
      <w:r>
        <w:rPr>
          <w:rFonts w:ascii="Consolas" w:eastAsia="Consolas" w:hAnsi="Consolas" w:cs="Consolas"/>
          <w:b w:val="0"/>
          <w:sz w:val="28"/>
        </w:rPr>
        <w:t xml:space="preserve">Поверхностная причина, по которой она начала жить в моём Особняке была в том, чтобы я не обманул её при распределении доли за найденные в поземных Руинах товары, подсчёт по которым ещё официально не завершился. По крайней мере гордо выставив вперёд свою грудь, она заявила именно так.
</w:t>
      </w:r>
    </w:p>
    <w:p>
      <w:pPr/>
    </w:p>
    <w:p>
      <w:pPr>
        <w:jc w:val="left"/>
      </w:pPr>
      <w:r>
        <w:rPr>
          <w:rFonts w:ascii="Consolas" w:eastAsia="Consolas" w:hAnsi="Consolas" w:cs="Consolas"/>
          <w:b w:val="0"/>
          <w:sz w:val="28"/>
        </w:rPr>
        <w:t xml:space="preserve">- «Хорошо, давайте притворимся, что мы в это поверили.»
</w:t>
      </w:r>
    </w:p>
    <w:p>
      <w:pPr/>
    </w:p>
    <w:p>
      <w:pPr>
        <w:jc w:val="left"/>
      </w:pPr>
      <w:r>
        <w:rPr>
          <w:rFonts w:ascii="Consolas" w:eastAsia="Consolas" w:hAnsi="Consolas" w:cs="Consolas"/>
          <w:b w:val="0"/>
          <w:sz w:val="28"/>
        </w:rPr>
        <w:t xml:space="preserve">Сказала Инна, с которой как раз вначале у неё и было наибольшее «недопонимание»; но сейчас с Катариной она уже общалась нормально. Да и я не мог не заметить, что несмотря на свой иногда заносчивый тон, она вполне разумна. К тому же и расходы за проживание в Особняке она добросовестно оплачивала работой.
</w:t>
      </w:r>
    </w:p>
    <w:p>
      <w:pPr/>
    </w:p>
    <w:p>
      <w:pPr>
        <w:jc w:val="left"/>
      </w:pPr>
      <w:r>
        <w:rPr>
          <w:rFonts w:ascii="Consolas" w:eastAsia="Consolas" w:hAnsi="Consolas" w:cs="Consolas"/>
          <w:b w:val="0"/>
          <w:sz w:val="28"/>
        </w:rPr>
        <w:t xml:space="preserve">- «Да, и это совсем не из-за возможности каждый день принимать ванну, или из-за тренировок в магии с Венделином-саном!» (Катарина)
</w:t>
      </w:r>
    </w:p>
    <w:p>
      <w:pPr/>
    </w:p>
    <w:p>
      <w:pPr>
        <w:jc w:val="left"/>
      </w:pPr>
      <w:r>
        <w:rPr>
          <w:rFonts w:ascii="Consolas" w:eastAsia="Consolas" w:hAnsi="Consolas" w:cs="Consolas"/>
          <w:b w:val="0"/>
          <w:sz w:val="28"/>
        </w:rPr>
        <w:t xml:space="preserve">- «Да-да, Катарина, я всё поняла, очисти те овощи.»
</w:t>
      </w:r>
    </w:p>
    <w:p>
      <w:pPr/>
    </w:p>
    <w:p>
      <w:pPr>
        <w:jc w:val="left"/>
      </w:pPr>
      <w:r>
        <w:rPr>
          <w:rFonts w:ascii="Consolas" w:eastAsia="Consolas" w:hAnsi="Consolas" w:cs="Consolas"/>
          <w:b w:val="0"/>
          <w:sz w:val="28"/>
        </w:rPr>
        <w:t xml:space="preserve">- «А с чего ты взяла, что такая благородная особа как я, должна уметь готовить?!» (Катарина)
</w:t>
      </w:r>
    </w:p>
    <w:p>
      <w:pPr/>
    </w:p>
    <w:p>
      <w:pPr>
        <w:jc w:val="left"/>
      </w:pPr>
      <w:r>
        <w:rPr>
          <w:rFonts w:ascii="Consolas" w:eastAsia="Consolas" w:hAnsi="Consolas" w:cs="Consolas"/>
          <w:b w:val="0"/>
          <w:sz w:val="28"/>
        </w:rPr>
        <w:t xml:space="preserve">- «Элиза умеет готовить.»
</w:t>
      </w:r>
    </w:p>
    <w:p>
      <w:pPr/>
    </w:p>
    <w:p>
      <w:pPr>
        <w:jc w:val="left"/>
      </w:pPr>
      <w:r>
        <w:rPr>
          <w:rFonts w:ascii="Consolas" w:eastAsia="Consolas" w:hAnsi="Consolas" w:cs="Consolas"/>
          <w:b w:val="0"/>
          <w:sz w:val="28"/>
        </w:rPr>
        <w:t xml:space="preserve">- «Как я уже сказала… я тоже умею.» (Катарина)
</w:t>
      </w:r>
    </w:p>
    <w:p>
      <w:pPr/>
    </w:p>
    <w:p>
      <w:pPr>
        <w:jc w:val="left"/>
      </w:pPr>
      <w:r>
        <w:rPr>
          <w:rFonts w:ascii="Consolas" w:eastAsia="Consolas" w:hAnsi="Consolas" w:cs="Consolas"/>
          <w:b w:val="0"/>
          <w:sz w:val="28"/>
        </w:rPr>
        <w:t xml:space="preserve">На самом деле оказалось, что Катарина умеет готовить очень даже неплохо. Она могла тратить существенные суммы на свою экипировку, но вот еду и бенто готовила себе сама. Причём как ребёнок бывших благородных она считала, что дочь настоящего благородного не будет делать что-то настолько низменное как приготовление пищи, так что она просто ненавидела готовить перед другими, скрываясь для этого «грязного дела» ото всех.
</w:t>
      </w:r>
    </w:p>
    <w:p>
      <w:pPr/>
    </w:p>
    <w:p>
      <w:pPr>
        <w:jc w:val="left"/>
      </w:pPr>
      <w:r>
        <w:rPr>
          <w:rFonts w:ascii="Consolas" w:eastAsia="Consolas" w:hAnsi="Consolas" w:cs="Consolas"/>
          <w:b w:val="0"/>
          <w:sz w:val="28"/>
        </w:rPr>
        <w:t xml:space="preserve">- «Ряженая, а ты похожа на лебедя.» (Вильма)
</w:t>
      </w:r>
    </w:p>
    <w:p>
      <w:pPr/>
    </w:p>
    <w:p>
      <w:pPr>
        <w:jc w:val="left"/>
      </w:pPr>
      <w:r>
        <w:rPr>
          <w:rFonts w:ascii="Consolas" w:eastAsia="Consolas" w:hAnsi="Consolas" w:cs="Consolas"/>
          <w:b w:val="0"/>
          <w:sz w:val="28"/>
        </w:rPr>
        <w:t xml:space="preserve">Наблюдение Вильмы было на удивление точным. Над поверхностью воды лебедь выглядит очень элегантно, но вот под водой для его движения происходит серьёзная работа, что вполне подходило Катарине.
</w:t>
      </w:r>
    </w:p>
    <w:p>
      <w:pPr/>
    </w:p>
    <w:p>
      <w:pPr>
        <w:jc w:val="left"/>
      </w:pPr>
      <w:r>
        <w:rPr>
          <w:rFonts w:ascii="Consolas" w:eastAsia="Consolas" w:hAnsi="Consolas" w:cs="Consolas"/>
          <w:b w:val="0"/>
          <w:sz w:val="28"/>
        </w:rPr>
        <w:t xml:space="preserve">- «Действительно, благородная женщина обычно не готовит. Однако бывают ситуации, когда она будет вынуждена помогать слугам, если не захочет упасть в грязь лицом.»
</w:t>
      </w:r>
    </w:p>
    <w:p>
      <w:pPr/>
    </w:p>
    <w:p>
      <w:pPr>
        <w:jc w:val="left"/>
      </w:pPr>
      <w:r>
        <w:rPr>
          <w:rFonts w:ascii="Consolas" w:eastAsia="Consolas" w:hAnsi="Consolas" w:cs="Consolas"/>
          <w:b w:val="0"/>
          <w:sz w:val="28"/>
        </w:rPr>
        <w:t xml:space="preserve">Существуют даже обычаи, когда жена или дочь Лорда таким образом развлекаются во время праздника сбора урожая, или ещё когда. Но на наших Рыцарских Землях Баумейстер, вследствие малочисленности населения, мама и невестка Амалия готовили постоянно.
</w:t>
      </w:r>
    </w:p>
    <w:p>
      <w:pPr/>
    </w:p>
    <w:p>
      <w:pPr>
        <w:jc w:val="left"/>
      </w:pPr>
      <w:r>
        <w:rPr>
          <w:rFonts w:ascii="Consolas" w:eastAsia="Consolas" w:hAnsi="Consolas" w:cs="Consolas"/>
          <w:b w:val="0"/>
          <w:sz w:val="28"/>
        </w:rPr>
        <w:t xml:space="preserve">- «К сожалению слуг у меня пока что нет.» (Катарина)
</w:t>
      </w:r>
    </w:p>
    <w:p>
      <w:pPr/>
    </w:p>
    <w:p>
      <w:pPr>
        <w:jc w:val="left"/>
      </w:pPr>
      <w:r>
        <w:rPr>
          <w:rFonts w:ascii="Consolas" w:eastAsia="Consolas" w:hAnsi="Consolas" w:cs="Consolas"/>
          <w:b w:val="0"/>
          <w:sz w:val="28"/>
        </w:rPr>
        <w:t xml:space="preserve">- «Ряженая, а ты неплохо обращаешься с ножом.» (Вильма)
</w:t>
      </w:r>
    </w:p>
    <w:p>
      <w:pPr/>
    </w:p>
    <w:p>
      <w:pPr>
        <w:jc w:val="left"/>
      </w:pPr>
      <w:r>
        <w:rPr>
          <w:rFonts w:ascii="Consolas" w:eastAsia="Consolas" w:hAnsi="Consolas" w:cs="Consolas"/>
          <w:b w:val="0"/>
          <w:sz w:val="28"/>
        </w:rPr>
        <w:t xml:space="preserve">- «Вильма-сан… не могла бы ты, больше так меня не называть?» (Катарина)
</w:t>
      </w:r>
    </w:p>
    <w:p>
      <w:pPr/>
    </w:p>
    <w:p>
      <w:pPr>
        <w:jc w:val="left"/>
      </w:pPr>
      <w:r>
        <w:rPr>
          <w:rFonts w:ascii="Consolas" w:eastAsia="Consolas" w:hAnsi="Consolas" w:cs="Consolas"/>
          <w:b w:val="0"/>
          <w:sz w:val="28"/>
        </w:rPr>
        <w:t xml:space="preserve">Похоже они все нашли друг с другом язык… конечно помимо Эрва.
</w:t>
      </w:r>
    </w:p>
    <w:p>
      <w:pPr/>
    </w:p>
    <w:p>
      <w:pPr>
        <w:jc w:val="left"/>
      </w:pPr>
      <w:r>
        <w:rPr>
          <w:rFonts w:ascii="Consolas" w:eastAsia="Consolas" w:hAnsi="Consolas" w:cs="Consolas"/>
          <w:b w:val="0"/>
          <w:sz w:val="28"/>
        </w:rPr>
        <w:t xml:space="preserve">Ну да ладно, хоть Особняк Графа в Баульбурге всё ещё строится, однако мой Особняк во двор уже переместили, и в нём же мы и жили.
</w:t>
      </w:r>
    </w:p>
    <w:p>
      <w:pPr/>
    </w:p>
    <w:p>
      <w:pPr>
        <w:jc w:val="left"/>
      </w:pPr>
      <w:r>
        <w:rPr>
          <w:rFonts w:ascii="Consolas" w:eastAsia="Consolas" w:hAnsi="Consolas" w:cs="Consolas"/>
          <w:b w:val="0"/>
          <w:sz w:val="28"/>
        </w:rPr>
        <w:t xml:space="preserve">Я чередовал исследования Леса Демонов, с проведением мелиоративных и инженерных работ. Эрв начал брать уроки в дисциплинах связанных с управлением воинскими отрядами. Инна с Луизой в свободное время тренировались с копьём и в магическом боевом стиле соответственно, собираясь открыть додзё. Вот только в плане приоритета по застройке города, организация додзё сейчас была где-то в середине списка. Но в принципе если им этого так хочется - они вполне могли начать тренировки и на открытом воздухе.
</w:t>
      </w:r>
    </w:p>
    <w:p>
      <w:pPr/>
    </w:p>
    <w:p>
      <w:pPr>
        <w:jc w:val="left"/>
      </w:pPr>
      <w:r>
        <w:rPr>
          <w:rFonts w:ascii="Consolas" w:eastAsia="Consolas" w:hAnsi="Consolas" w:cs="Consolas"/>
          <w:b w:val="0"/>
          <w:sz w:val="28"/>
        </w:rPr>
        <w:t xml:space="preserve">Но сейчас они готовились, чтобы пройти регистрацию на мастеров додзё, для организации которых были вызваны наставники из Брейтбурга, их старшие братья.
</w:t>
      </w:r>
    </w:p>
    <w:p>
      <w:pPr/>
    </w:p>
    <w:p>
      <w:pPr>
        <w:jc w:val="left"/>
      </w:pPr>
      <w:r>
        <w:rPr>
          <w:rFonts w:ascii="Consolas" w:eastAsia="Consolas" w:hAnsi="Consolas" w:cs="Consolas"/>
          <w:b w:val="0"/>
          <w:sz w:val="28"/>
        </w:rPr>
        <w:t xml:space="preserve">- «Вот только не забывайте, что это лишь аванс.»
</w:t>
      </w:r>
    </w:p>
    <w:p>
      <w:pPr/>
    </w:p>
    <w:p>
      <w:pPr>
        <w:jc w:val="left"/>
      </w:pPr>
      <w:r>
        <w:rPr>
          <w:rFonts w:ascii="Consolas" w:eastAsia="Consolas" w:hAnsi="Consolas" w:cs="Consolas"/>
          <w:b w:val="0"/>
          <w:sz w:val="28"/>
        </w:rPr>
        <w:t xml:space="preserve">Дал им такое напоминание Маркграф Брейтхильд.
</w:t>
      </w:r>
    </w:p>
    <w:p>
      <w:pPr/>
    </w:p>
    <w:p>
      <w:pPr>
        <w:jc w:val="left"/>
      </w:pPr>
      <w:r>
        <w:rPr>
          <w:rFonts w:ascii="Consolas" w:eastAsia="Consolas" w:hAnsi="Consolas" w:cs="Consolas"/>
          <w:b w:val="0"/>
          <w:sz w:val="28"/>
        </w:rPr>
        <w:t xml:space="preserve">Как минимум они не должны были меня покидать. И даже если им не удастся родить детей, то всё равно эти затраченные на додзё усилия не пройдут впустую.
</w:t>
      </w:r>
    </w:p>
    <w:p>
      <w:pPr/>
    </w:p>
    <w:p>
      <w:pPr>
        <w:jc w:val="left"/>
      </w:pPr>
      <w:r>
        <w:rPr>
          <w:rFonts w:ascii="Consolas" w:eastAsia="Consolas" w:hAnsi="Consolas" w:cs="Consolas"/>
          <w:b w:val="0"/>
          <w:sz w:val="28"/>
        </w:rPr>
        <w:t xml:space="preserve">По этой причине доверенные мастера и инструкторы додзё пока что будут работать в качестве стражей, а также обучать всех заинтересовавшихся владению древковым оружием и магическому боевому стилю в свободное от работы времени.
</w:t>
      </w:r>
    </w:p>
    <w:p>
      <w:pPr/>
    </w:p>
    <w:p>
      <w:pPr>
        <w:jc w:val="left"/>
      </w:pPr>
      <w:r>
        <w:rPr>
          <w:rFonts w:ascii="Consolas" w:eastAsia="Consolas" w:hAnsi="Consolas" w:cs="Consolas"/>
          <w:b w:val="0"/>
          <w:sz w:val="28"/>
        </w:rPr>
        <w:t xml:space="preserve">Что же касается их статуса, то они становились неблагородными вассалами Графского Дома Баумейстер, обучающим боевым искусствам во время несения военной службы.
</w:t>
      </w:r>
    </w:p>
    <w:p>
      <w:pPr/>
    </w:p>
    <w:p>
      <w:pPr>
        <w:jc w:val="left"/>
      </w:pPr>
      <w:r>
        <w:rPr>
          <w:rFonts w:ascii="Consolas" w:eastAsia="Consolas" w:hAnsi="Consolas" w:cs="Consolas"/>
          <w:b w:val="0"/>
          <w:sz w:val="28"/>
        </w:rPr>
        <w:t xml:space="preserve">- «Я смогу зарабатывать себе на жизнь древковым оружием!»
</w:t>
      </w:r>
    </w:p>
    <w:p>
      <w:pPr/>
    </w:p>
    <w:p>
      <w:pPr>
        <w:jc w:val="left"/>
      </w:pPr>
      <w:r>
        <w:rPr>
          <w:rFonts w:ascii="Consolas" w:eastAsia="Consolas" w:hAnsi="Consolas" w:cs="Consolas"/>
          <w:b w:val="0"/>
          <w:sz w:val="28"/>
        </w:rPr>
        <w:t xml:space="preserve">- «Я смогу зарабатывать себе на жизнь магическим боевым стилем!»
</w:t>
      </w:r>
    </w:p>
    <w:p>
      <w:pPr/>
    </w:p>
    <w:p>
      <w:pPr>
        <w:jc w:val="left"/>
      </w:pPr>
      <w:r>
        <w:rPr>
          <w:rFonts w:ascii="Consolas" w:eastAsia="Consolas" w:hAnsi="Consolas" w:cs="Consolas"/>
          <w:b w:val="0"/>
          <w:sz w:val="28"/>
        </w:rPr>
        <w:t xml:space="preserve">Даже будучи влиятельным и богатым благородным, Маркграф Брейтхильд не имел другого выбора, кроме как отпустить по одному мастеру из каждого додзё. Будучи женщинами, у Инны с Луизой не было шансов на становление наставниками с самого начала, но и их старшие братья тоже являлись обузой.
</w:t>
      </w:r>
    </w:p>
    <w:p>
      <w:pPr/>
    </w:p>
    <w:p>
      <w:pPr>
        <w:jc w:val="left"/>
      </w:pPr>
      <w:r>
        <w:rPr>
          <w:rFonts w:ascii="Consolas" w:eastAsia="Consolas" w:hAnsi="Consolas" w:cs="Consolas"/>
          <w:b w:val="0"/>
          <w:sz w:val="28"/>
        </w:rPr>
        <w:t xml:space="preserve">Всё же сейчас не было никаких боевых действий, так что не было никакого смысла и в увеличении инструкторов. Поэтому младшие сыновья, если им не находилось никакого применения в додзё, занимались той же охотой, и даже «подрабатывали» наставниками в Подготовительной школе Авантюристов.  
</w:t>
      </w:r>
    </w:p>
    <w:p>
      <w:pPr/>
    </w:p>
    <w:p>
      <w:pPr>
        <w:jc w:val="left"/>
      </w:pPr>
      <w:r>
        <w:rPr>
          <w:rFonts w:ascii="Consolas" w:eastAsia="Consolas" w:hAnsi="Consolas" w:cs="Consolas"/>
          <w:b w:val="0"/>
          <w:sz w:val="28"/>
        </w:rPr>
        <w:t xml:space="preserve">- «Прости Венд…» (Инна)
</w:t>
      </w:r>
    </w:p>
    <w:p>
      <w:pPr/>
    </w:p>
    <w:p>
      <w:pPr>
        <w:jc w:val="left"/>
      </w:pPr>
      <w:r>
        <w:rPr>
          <w:rFonts w:ascii="Consolas" w:eastAsia="Consolas" w:hAnsi="Consolas" w:cs="Consolas"/>
          <w:b w:val="0"/>
          <w:sz w:val="28"/>
        </w:rPr>
        <w:t xml:space="preserve">- «За что?» (Венделин)
</w:t>
      </w:r>
    </w:p>
    <w:p>
      <w:pPr/>
    </w:p>
    <w:p>
      <w:pPr>
        <w:jc w:val="left"/>
      </w:pPr>
      <w:r>
        <w:rPr>
          <w:rFonts w:ascii="Consolas" w:eastAsia="Consolas" w:hAnsi="Consolas" w:cs="Consolas"/>
          <w:b w:val="0"/>
          <w:sz w:val="28"/>
        </w:rPr>
        <w:t xml:space="preserve">Похоже Инна испытывала чувство вины, что благодаря нашей с ней связи протолкнула так сказать вверх своего старшего брата.
</w:t>
      </w:r>
    </w:p>
    <w:p>
      <w:pPr/>
    </w:p>
    <w:p>
      <w:pPr>
        <w:jc w:val="left"/>
      </w:pPr>
      <w:r>
        <w:rPr>
          <w:rFonts w:ascii="Consolas" w:eastAsia="Consolas" w:hAnsi="Consolas" w:cs="Consolas"/>
          <w:b w:val="0"/>
          <w:sz w:val="28"/>
        </w:rPr>
        <w:t xml:space="preserve">- «Если он не собирается с пеной у рта требовать, чтобы первенцем был родившийся от тебя ребёнок…»
</w:t>
      </w:r>
    </w:p>
    <w:p>
      <w:pPr/>
    </w:p>
    <w:p>
      <w:pPr>
        <w:jc w:val="left"/>
      </w:pPr>
      <w:r>
        <w:rPr>
          <w:rFonts w:ascii="Consolas" w:eastAsia="Consolas" w:hAnsi="Consolas" w:cs="Consolas"/>
          <w:b w:val="0"/>
          <w:sz w:val="28"/>
        </w:rPr>
        <w:t xml:space="preserve">- «Эмм… не думаю что до такого дойдёт. Ведь тогда Маркграф Брейтхильд-сама придёт в ярость от такого его поведения.»
</w:t>
      </w:r>
    </w:p>
    <w:p>
      <w:pPr/>
    </w:p>
    <w:p>
      <w:pPr>
        <w:jc w:val="left"/>
      </w:pPr>
      <w:r>
        <w:rPr>
          <w:rFonts w:ascii="Consolas" w:eastAsia="Consolas" w:hAnsi="Consolas" w:cs="Consolas"/>
          <w:b w:val="0"/>
          <w:sz w:val="28"/>
        </w:rPr>
        <w:t xml:space="preserve">Ну это я так. Вообще-то Его Величество «намекнул», что моим первым сыном должен стать родившийся от Элизы сын, и мол тогда проблем с наследованиям у него не будет. И не то что меня это в принципе волнует, но благородные довольно щепетильны в этом вопросе. Так что если какая из живущих со мной девушек, помимо Элизы, задумает заделать наследника первой, то лучше бы им было остановиться и очень хорошо подумать, так как последствия могут быть довольно плачевными…
</w:t>
      </w:r>
    </w:p>
    <w:p>
      <w:pPr/>
    </w:p>
    <w:p>
      <w:pPr>
        <w:jc w:val="left"/>
      </w:pPr>
      <w:r>
        <w:rPr>
          <w:rFonts w:ascii="Consolas" w:eastAsia="Consolas" w:hAnsi="Consolas" w:cs="Consolas"/>
          <w:b w:val="0"/>
          <w:sz w:val="28"/>
        </w:rPr>
        <w:t xml:space="preserve">- «Поскольку мой старший брат наконец-то смог устроиться на работу, то он целиком сосредоточится на своих учениках.» (Инна)
</w:t>
      </w:r>
    </w:p>
    <w:p>
      <w:pPr/>
    </w:p>
    <w:p>
      <w:pPr>
        <w:jc w:val="left"/>
      </w:pPr>
      <w:r>
        <w:rPr>
          <w:rFonts w:ascii="Consolas" w:eastAsia="Consolas" w:hAnsi="Consolas" w:cs="Consolas"/>
          <w:b w:val="0"/>
          <w:sz w:val="28"/>
        </w:rPr>
        <w:t xml:space="preserve">Солдаты способные обращаться как с мечом, так и с древковым оружием ценятся выше, выделяясь таким образом из общего ряда. Поэтому не удивительно, что многие захотят пройти обучение в этом направлении, в свободное от работы время. Конечно войн как бы нет, но даже если отойти немного от Баульбурга, то зазевавшегося путника там с радостью ждут свирепые дикие животные.
</w:t>
      </w:r>
    </w:p>
    <w:p>
      <w:pPr/>
    </w:p>
    <w:p>
      <w:pPr>
        <w:jc w:val="left"/>
      </w:pPr>
      <w:r>
        <w:rPr>
          <w:rFonts w:ascii="Consolas" w:eastAsia="Consolas" w:hAnsi="Consolas" w:cs="Consolas"/>
          <w:b w:val="0"/>
          <w:sz w:val="28"/>
        </w:rPr>
        <w:t xml:space="preserve">С другой стороны Луиза тоже очень хорошо отзывалась о своём старшем брате, доверив ему обучение магическому боевому стилю.
</w:t>
      </w:r>
    </w:p>
    <w:p>
      <w:pPr/>
    </w:p>
    <w:p>
      <w:pPr>
        <w:jc w:val="left"/>
      </w:pPr>
      <w:r>
        <w:rPr>
          <w:rFonts w:ascii="Consolas" w:eastAsia="Consolas" w:hAnsi="Consolas" w:cs="Consolas"/>
          <w:b w:val="0"/>
          <w:sz w:val="28"/>
        </w:rPr>
        <w:t xml:space="preserve">- «Я плохо лажу с людьми…» (Луиза)
</w:t>
      </w:r>
    </w:p>
    <w:p>
      <w:pPr/>
    </w:p>
    <w:p>
      <w:pPr>
        <w:jc w:val="left"/>
      </w:pPr>
      <w:r>
        <w:rPr>
          <w:rFonts w:ascii="Consolas" w:eastAsia="Consolas" w:hAnsi="Consolas" w:cs="Consolas"/>
          <w:b w:val="0"/>
          <w:sz w:val="28"/>
        </w:rPr>
        <w:t xml:space="preserve">Луизу даже доши считал гением, вот только у неё как раз и был серьёзный недостаток всех гениев… она очень плохо могла объяснить требуемые действия.
</w:t>
      </w:r>
    </w:p>
    <w:p>
      <w:pPr/>
    </w:p>
    <w:p>
      <w:pPr>
        <w:jc w:val="left"/>
      </w:pPr>
      <w:r>
        <w:rPr>
          <w:rFonts w:ascii="Consolas" w:eastAsia="Consolas" w:hAnsi="Consolas" w:cs="Consolas"/>
          <w:b w:val="0"/>
          <w:sz w:val="28"/>
        </w:rPr>
        <w:t xml:space="preserve">- «Затем нужно нужным образом направить ману в руку, затем сконцентрировать её в кулаке и *Ба…ам*!» (Луиза)
</w:t>
      </w:r>
    </w:p>
    <w:p>
      <w:pPr/>
    </w:p>
    <w:p>
      <w:pPr>
        <w:jc w:val="left"/>
      </w:pPr>
      <w:r>
        <w:rPr>
          <w:rFonts w:ascii="Consolas" w:eastAsia="Consolas" w:hAnsi="Consolas" w:cs="Consolas"/>
          <w:b w:val="0"/>
          <w:sz w:val="28"/>
        </w:rPr>
        <w:t xml:space="preserve">Лично я тогда вообще ничего не понял, но вот доши…
</w:t>
      </w:r>
    </w:p>
    <w:p>
      <w:pPr/>
    </w:p>
    <w:p>
      <w:pPr>
        <w:jc w:val="left"/>
      </w:pPr>
      <w:r>
        <w:rPr>
          <w:rFonts w:ascii="Consolas" w:eastAsia="Consolas" w:hAnsi="Consolas" w:cs="Consolas"/>
          <w:b w:val="0"/>
          <w:sz w:val="28"/>
        </w:rPr>
        <w:t xml:space="preserve">- «Угу, угу… понятно!» (Армстронг)
</w:t>
      </w:r>
    </w:p>
    <w:p>
      <w:pPr/>
    </w:p>
    <w:p>
      <w:pPr>
        <w:jc w:val="left"/>
      </w:pPr>
      <w:r>
        <w:rPr>
          <w:rFonts w:ascii="Consolas" w:eastAsia="Consolas" w:hAnsi="Consolas" w:cs="Consolas"/>
          <w:b w:val="0"/>
          <w:sz w:val="28"/>
        </w:rPr>
        <w:t xml:space="preserve">Причём так как он реально повысил своё мастерство ближнего боя, то он не шутил и действительно понял, что она там объясняла. Вот только похоже, на такой подвиг был способен исключительно он…
</w:t>
      </w:r>
    </w:p>
    <w:p>
      <w:pPr/>
    </w:p>
    <w:p>
      <w:pPr>
        <w:jc w:val="left"/>
      </w:pPr>
      <w:r>
        <w:rPr>
          <w:rFonts w:ascii="Consolas" w:eastAsia="Consolas" w:hAnsi="Consolas" w:cs="Consolas"/>
          <w:b w:val="0"/>
          <w:sz w:val="28"/>
        </w:rPr>
        <w:t xml:space="preserve">- «Как и ожидалось от бывшего Особняка Альфреда-сама, что соревновался за пост Королевского Верховного Мага с самим Армстронгом-сама.» (Катарина)
</w:t>
      </w:r>
    </w:p>
    <w:p>
      <w:pPr/>
    </w:p>
    <w:p>
      <w:pPr>
        <w:jc w:val="left"/>
      </w:pPr>
      <w:r>
        <w:rPr>
          <w:rFonts w:ascii="Consolas" w:eastAsia="Consolas" w:hAnsi="Consolas" w:cs="Consolas"/>
          <w:b w:val="0"/>
          <w:sz w:val="28"/>
        </w:rPr>
        <w:t xml:space="preserve">Прежде чем кто-то это толком осознал, авантюрист Катарина оказалась в моём Особняке, причём похоже она знала о моём Учителе, так как увидев его прежний Особняк, издала восхищённый вздох.
</w:t>
      </w:r>
    </w:p>
    <w:p>
      <w:pPr/>
    </w:p>
    <w:p>
      <w:pPr>
        <w:jc w:val="left"/>
      </w:pPr>
      <w:r>
        <w:rPr>
          <w:rFonts w:ascii="Consolas" w:eastAsia="Consolas" w:hAnsi="Consolas" w:cs="Consolas"/>
          <w:b w:val="0"/>
          <w:sz w:val="28"/>
        </w:rPr>
        <w:t xml:space="preserve">- «Ты знаешь об Учителе?» (Венделин)
</w:t>
      </w:r>
    </w:p>
    <w:p>
      <w:pPr/>
    </w:p>
    <w:p>
      <w:pPr>
        <w:jc w:val="left"/>
      </w:pPr>
      <w:r>
        <w:rPr>
          <w:rFonts w:ascii="Consolas" w:eastAsia="Consolas" w:hAnsi="Consolas" w:cs="Consolas"/>
          <w:b w:val="0"/>
          <w:sz w:val="28"/>
        </w:rPr>
        <w:t xml:space="preserve">- «Венделин-сан очень плохо владеет информацией о других сильных магах. Вместе с Армстронгом-сама он являлся сильнейшим волшебником, вот только…» (Катарина)
</w:t>
      </w:r>
    </w:p>
    <w:p>
      <w:pPr/>
    </w:p>
    <w:p>
      <w:pPr>
        <w:jc w:val="left"/>
      </w:pPr>
      <w:r>
        <w:rPr>
          <w:rFonts w:ascii="Consolas" w:eastAsia="Consolas" w:hAnsi="Consolas" w:cs="Consolas"/>
          <w:b w:val="0"/>
          <w:sz w:val="28"/>
        </w:rPr>
        <w:t xml:space="preserve">Хоть все и говорили, что они с доши соперничали за пост Королевского Верховного Мага, но Учитель сильно не любил интриги и связанную с ними жестокость.
</w:t>
      </w:r>
    </w:p>
    <w:p>
      <w:pPr/>
    </w:p>
    <w:p>
      <w:pPr>
        <w:jc w:val="left"/>
      </w:pPr>
      <w:r>
        <w:rPr>
          <w:rFonts w:ascii="Consolas" w:eastAsia="Consolas" w:hAnsi="Consolas" w:cs="Consolas"/>
          <w:b w:val="0"/>
          <w:sz w:val="28"/>
        </w:rPr>
        <w:t xml:space="preserve">- «Хоть это было давно, но ты на удивление неплохо об этом осведомлена.»  (Венделин)
</w:t>
      </w:r>
    </w:p>
    <w:p>
      <w:pPr/>
    </w:p>
    <w:p>
      <w:pPr>
        <w:jc w:val="left"/>
      </w:pPr>
      <w:r>
        <w:rPr>
          <w:rFonts w:ascii="Consolas" w:eastAsia="Consolas" w:hAnsi="Consolas" w:cs="Consolas"/>
          <w:b w:val="0"/>
          <w:sz w:val="28"/>
        </w:rPr>
        <w:t xml:space="preserve">- «Разве ты не посещал лекции о великих магах прошлого в  Подготовительной Школе Авантюристов?» (Катарина)
</w:t>
      </w:r>
    </w:p>
    <w:p>
      <w:pPr/>
    </w:p>
    <w:p>
      <w:pPr>
        <w:jc w:val="left"/>
      </w:pPr>
      <w:r>
        <w:rPr>
          <w:rFonts w:ascii="Consolas" w:eastAsia="Consolas" w:hAnsi="Consolas" w:cs="Consolas"/>
          <w:b w:val="0"/>
          <w:sz w:val="28"/>
        </w:rPr>
        <w:t xml:space="preserve">- «Эмм… как-то я такого не припоминаю…» (Венделин)
</w:t>
      </w:r>
    </w:p>
    <w:p>
      <w:pPr/>
    </w:p>
    <w:p>
      <w:pPr>
        <w:jc w:val="left"/>
      </w:pPr>
      <w:r>
        <w:rPr>
          <w:rFonts w:ascii="Consolas" w:eastAsia="Consolas" w:hAnsi="Consolas" w:cs="Consolas"/>
          <w:b w:val="0"/>
          <w:sz w:val="28"/>
        </w:rPr>
        <w:t xml:space="preserve">Хотя возможно всё дело здесь в том, что школу-то я посещал всего ничего, после чего индивидуально обучался в Столице магии у доши и Буркхарта-сана, а они как-то об этом вообще не упоминали, что я и сказал Катарине.
</w:t>
      </w:r>
    </w:p>
    <w:p>
      <w:pPr/>
    </w:p>
    <w:p>
      <w:pPr>
        <w:jc w:val="left"/>
      </w:pPr>
      <w:r>
        <w:rPr>
          <w:rFonts w:ascii="Consolas" w:eastAsia="Consolas" w:hAnsi="Consolas" w:cs="Consolas"/>
          <w:b w:val="0"/>
          <w:sz w:val="28"/>
        </w:rPr>
        <w:t xml:space="preserve">- «Везёт некоторым…» (Катарина)
</w:t>
      </w:r>
    </w:p>
    <w:p>
      <w:pPr/>
    </w:p>
    <w:p>
      <w:pPr>
        <w:jc w:val="left"/>
      </w:pPr>
      <w:r>
        <w:rPr>
          <w:rFonts w:ascii="Consolas" w:eastAsia="Consolas" w:hAnsi="Consolas" w:cs="Consolas"/>
          <w:b w:val="0"/>
          <w:sz w:val="28"/>
        </w:rPr>
        <w:t xml:space="preserve">- «Но разве ты сейчас не берёшь у них уроки?» (Венделин)
</w:t>
      </w:r>
    </w:p>
    <w:p>
      <w:pPr/>
    </w:p>
    <w:p>
      <w:pPr>
        <w:jc w:val="left"/>
      </w:pPr>
      <w:r>
        <w:rPr>
          <w:rFonts w:ascii="Consolas" w:eastAsia="Consolas" w:hAnsi="Consolas" w:cs="Consolas"/>
          <w:b w:val="0"/>
          <w:sz w:val="28"/>
        </w:rPr>
        <w:t xml:space="preserve">В настоящий момент, она время от времени тренировалась под руководством доши или Буркхарта-сана. Причём по словам последнего: «Хоть она немного и уступает тебе мальчик, но тем не менее она гений, появляющийся максимум раз в несколько лет».
</w:t>
      </w:r>
    </w:p>
    <w:p>
      <w:pPr/>
    </w:p>
    <w:p>
      <w:pPr>
        <w:jc w:val="left"/>
      </w:pPr>
      <w:r>
        <w:rPr>
          <w:rFonts w:ascii="Consolas" w:eastAsia="Consolas" w:hAnsi="Consolas" w:cs="Consolas"/>
          <w:b w:val="0"/>
          <w:sz w:val="28"/>
        </w:rPr>
        <w:t xml:space="preserve">- «Кхм, а ты всегда ходишь в этом наряде?» (Венделин)
</w:t>
      </w:r>
    </w:p>
    <w:p>
      <w:pPr/>
    </w:p>
    <w:p>
      <w:pPr>
        <w:jc w:val="left"/>
      </w:pPr>
      <w:r>
        <w:rPr>
          <w:rFonts w:ascii="Consolas" w:eastAsia="Consolas" w:hAnsi="Consolas" w:cs="Consolas"/>
          <w:b w:val="0"/>
          <w:sz w:val="28"/>
        </w:rPr>
        <w:t xml:space="preserve">- «Венделин-сан, благородные всегда должны следить за своим внешним видом.» (Катарина)
</w:t>
      </w:r>
    </w:p>
    <w:p>
      <w:pPr/>
    </w:p>
    <w:p>
      <w:pPr>
        <w:jc w:val="left"/>
      </w:pPr>
      <w:r>
        <w:rPr>
          <w:rFonts w:ascii="Consolas" w:eastAsia="Consolas" w:hAnsi="Consolas" w:cs="Consolas"/>
          <w:b w:val="0"/>
          <w:sz w:val="28"/>
        </w:rPr>
        <w:t xml:space="preserve">- «Так-то оно так…» (Венделин)
</w:t>
      </w:r>
    </w:p>
    <w:p>
      <w:pPr/>
    </w:p>
    <w:p>
      <w:pPr>
        <w:jc w:val="left"/>
      </w:pPr>
      <w:r>
        <w:rPr>
          <w:rFonts w:ascii="Consolas" w:eastAsia="Consolas" w:hAnsi="Consolas" w:cs="Consolas"/>
          <w:b w:val="0"/>
          <w:sz w:val="28"/>
        </w:rPr>
        <w:t xml:space="preserve">Думаю не ошибусь, если предположу, что в обычной жизни она на удивление экономна. Хоть она и не скупясь тратит деньги на необходимую элегантную экипировку, вот только на всём остальном старается сэкономить до предела, сохраняя деньги для своей главной цели.
</w:t>
      </w:r>
    </w:p>
    <w:p>
      <w:pPr/>
    </w:p>
    <w:p>
      <w:pPr>
        <w:jc w:val="left"/>
      </w:pPr>
      <w:r>
        <w:rPr>
          <w:rFonts w:ascii="Consolas" w:eastAsia="Consolas" w:hAnsi="Consolas" w:cs="Consolas"/>
          <w:b w:val="0"/>
          <w:sz w:val="28"/>
        </w:rPr>
        <w:t xml:space="preserve">Это можно было с лёгкостью проследить и в кулинарии. Даже когда Элиза попросила помочь ей в готовке, он пошла на кухню в своём обычном наряде, даже не подумав переодеться во что-то более практичное и домашнее.
</w:t>
      </w:r>
    </w:p>
    <w:p>
      <w:pPr/>
    </w:p>
    <w:p>
      <w:pPr>
        <w:jc w:val="left"/>
      </w:pPr>
      <w:r>
        <w:rPr>
          <w:rFonts w:ascii="Consolas" w:eastAsia="Consolas" w:hAnsi="Consolas" w:cs="Consolas"/>
          <w:b w:val="0"/>
          <w:sz w:val="28"/>
        </w:rPr>
        <w:t xml:space="preserve">- «Это что, в аду снег пошёл…?»
</w:t>
      </w:r>
    </w:p>
    <w:p>
      <w:pPr/>
    </w:p>
    <w:p>
      <w:pPr>
        <w:jc w:val="left"/>
      </w:pPr>
      <w:r>
        <w:rPr>
          <w:rFonts w:ascii="Consolas" w:eastAsia="Consolas" w:hAnsi="Consolas" w:cs="Consolas"/>
          <w:b w:val="0"/>
          <w:sz w:val="28"/>
        </w:rPr>
        <w:t xml:space="preserve">Шокировано спросил случайно зашедший на кухню Эрв, за что тут же вылетел в сад от заклинания на основе магии ветра.
</w:t>
      </w:r>
    </w:p>
    <w:p>
      <w:pPr/>
    </w:p>
    <w:p>
      <w:pPr>
        <w:jc w:val="left"/>
      </w:pPr>
      <w:r>
        <w:rPr>
          <w:rFonts w:ascii="Consolas" w:eastAsia="Consolas" w:hAnsi="Consolas" w:cs="Consolas"/>
          <w:b w:val="0"/>
          <w:sz w:val="28"/>
        </w:rPr>
        <w:t xml:space="preserve">- «Будучи вместе с Венделином-саном, я могла бы изменить ранг своего Дома и оказать давление на этот мерзкий Маркизский Дом Рюкнер.» (Катарина)
</w:t>
      </w:r>
    </w:p>
    <w:p>
      <w:pPr/>
    </w:p>
    <w:p>
      <w:pPr>
        <w:jc w:val="left"/>
      </w:pPr>
      <w:r>
        <w:rPr>
          <w:rFonts w:ascii="Consolas" w:eastAsia="Consolas" w:hAnsi="Consolas" w:cs="Consolas"/>
          <w:b w:val="0"/>
          <w:sz w:val="28"/>
        </w:rPr>
        <w:t xml:space="preserve">После периода моего пребывания в Столице, многие благородные посчитали, что с Маркизским Домом Рюкнер я нахожусь в хороших отношениях.
</w:t>
      </w:r>
    </w:p>
    <w:p>
      <w:pPr/>
    </w:p>
    <w:p>
      <w:pPr>
        <w:jc w:val="left"/>
      </w:pPr>
      <w:r>
        <w:rPr>
          <w:rFonts w:ascii="Consolas" w:eastAsia="Consolas" w:hAnsi="Consolas" w:cs="Consolas"/>
          <w:b w:val="0"/>
          <w:sz w:val="28"/>
        </w:rPr>
        <w:t xml:space="preserve">Однако после происшествия-скандала и последовавшими за этим его действиями, слухи немного поутихли. А теперь у меня в Особняке живёт внучка дома, потерявшего в прошлом свой ранг как раз из-за интриг Дома Рюкнер.
</w:t>
      </w:r>
    </w:p>
    <w:p>
      <w:pPr/>
    </w:p>
    <w:p>
      <w:pPr>
        <w:jc w:val="left"/>
      </w:pPr>
      <w:r>
        <w:rPr>
          <w:rFonts w:ascii="Consolas" w:eastAsia="Consolas" w:hAnsi="Consolas" w:cs="Consolas"/>
          <w:b w:val="0"/>
          <w:sz w:val="28"/>
        </w:rPr>
        <w:t xml:space="preserve">И уж в случае чего, Катарину можно будет использовать и в качестве средства давления. Ведь её можно выставить жертвой, безвинно пострадавшей от произвола влиятельного благородного, а такие слухи после последних событий Министру Финансов ну точно не были нужны. Так что всё складывается очень даже интересно…
</w:t>
      </w:r>
    </w:p>
    <w:p>
      <w:pPr/>
    </w:p>
    <w:p>
      <w:pPr>
        <w:jc w:val="left"/>
      </w:pPr>
      <w:r>
        <w:rPr>
          <w:rFonts w:ascii="Consolas" w:eastAsia="Consolas" w:hAnsi="Consolas" w:cs="Consolas"/>
          <w:b w:val="0"/>
          <w:sz w:val="28"/>
        </w:rPr>
        <w:t xml:space="preserve">- «Ну когда же я наконец смогу получить свою долю…» (Катарина)
</w:t>
      </w:r>
    </w:p>
    <w:p>
      <w:pPr/>
    </w:p>
    <w:p>
      <w:pPr>
        <w:jc w:val="left"/>
      </w:pPr>
      <w:r>
        <w:rPr>
          <w:rFonts w:ascii="Consolas" w:eastAsia="Consolas" w:hAnsi="Consolas" w:cs="Consolas"/>
          <w:b w:val="0"/>
          <w:sz w:val="28"/>
        </w:rPr>
        <w:t xml:space="preserve">Хоть мы и нашли много чего ценного, но без оценивания разделить ничего было нельзя. Вот только не думаю, что даже за это Королевство Хельмут наделит её благородным рангом.
</w:t>
      </w:r>
    </w:p>
    <w:p>
      <w:pPr/>
    </w:p>
    <w:p>
      <w:pPr>
        <w:jc w:val="left"/>
      </w:pPr>
      <w:r>
        <w:rPr>
          <w:rFonts w:ascii="Consolas" w:eastAsia="Consolas" w:hAnsi="Consolas" w:cs="Consolas"/>
          <w:b w:val="0"/>
          <w:sz w:val="28"/>
        </w:rPr>
        <w:t xml:space="preserve">- «Для возрождения семьи, мне предстоит пройти ещё долгий путь…» (Катарина)
</w:t>
      </w:r>
    </w:p>
    <w:p>
      <w:pPr/>
    </w:p>
    <w:p>
      <w:pPr>
        <w:jc w:val="left"/>
      </w:pPr>
      <w:r>
        <w:rPr>
          <w:rFonts w:ascii="Consolas" w:eastAsia="Consolas" w:hAnsi="Consolas" w:cs="Consolas"/>
          <w:b w:val="0"/>
          <w:sz w:val="28"/>
        </w:rPr>
        <w:t xml:space="preserve">Да, это будет трудно, а пока что Катарина осваивалась в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(1/4) – Новый триггер
</w:t>
      </w:r>
    </w:p>
    <w:p>
      <w:pPr/>
    </w:p>
    <w:p>
      <w:pPr>
        <w:jc w:val="left"/>
      </w:pPr>
      <w:r>
        <w:rPr>
          <w:rFonts w:ascii="Consolas" w:eastAsia="Consolas" w:hAnsi="Consolas" w:cs="Consolas"/>
          <w:b w:val="0"/>
          <w:sz w:val="28"/>
        </w:rPr>
        <w:t xml:space="preserve">Глава 60 (часть 1) – Новый триггер
</w:t>
      </w:r>
    </w:p>
    <w:p>
      <w:pPr/>
    </w:p>
    <w:p>
      <w:pPr>
        <w:jc w:val="left"/>
      </w:pPr>
      <w:r>
        <w:rPr>
          <w:rFonts w:ascii="Consolas" w:eastAsia="Consolas" w:hAnsi="Consolas" w:cs="Consolas"/>
          <w:b w:val="0"/>
          <w:sz w:val="28"/>
        </w:rPr>
        <w:t xml:space="preserve">  Я являюсь новоиспечённым благородным, имеющим во владении определённую территорию. И хоть она находится у чёрта на куликах, но зато совсем недавно началось крупномасштабное развитие прилегающих к нам земель.
</w:t>
      </w:r>
    </w:p>
    <w:p>
      <w:pPr/>
    </w:p>
    <w:p>
      <w:pPr>
        <w:jc w:val="left"/>
      </w:pPr>
      <w:r>
        <w:rPr>
          <w:rFonts w:ascii="Consolas" w:eastAsia="Consolas" w:hAnsi="Consolas" w:cs="Consolas"/>
          <w:b w:val="0"/>
          <w:sz w:val="28"/>
        </w:rPr>
        <w:t xml:space="preserve">В планах была даже организация полноценной сухопутной дороги через горный перевал к Графству Баумейстер, и если это произойдёт – то и наша близость с остальным миром также соответственно увеличится, что должно было ещё больше оживить мои до недавнего времени находящиеся в изоляции земли.
</w:t>
      </w:r>
    </w:p>
    <w:p>
      <w:pPr/>
    </w:p>
    <w:p>
      <w:pPr>
        <w:jc w:val="left"/>
      </w:pPr>
      <w:r>
        <w:rPr>
          <w:rFonts w:ascii="Consolas" w:eastAsia="Consolas" w:hAnsi="Consolas" w:cs="Consolas"/>
          <w:b w:val="0"/>
          <w:sz w:val="28"/>
        </w:rPr>
        <w:t xml:space="preserve">Но скажу я вам, что путь к моему текущему положению был совсем не прост.
</w:t>
      </w:r>
    </w:p>
    <w:p>
      <w:pPr/>
    </w:p>
    <w:p>
      <w:pPr>
        <w:jc w:val="left"/>
      </w:pPr>
      <w:r>
        <w:rPr>
          <w:rFonts w:ascii="Consolas" w:eastAsia="Consolas" w:hAnsi="Consolas" w:cs="Consolas"/>
          <w:b w:val="0"/>
          <w:sz w:val="28"/>
        </w:rPr>
        <w:t xml:space="preserve">Изначально я был вторым сыном, а второй сын в благородном Доме - всегда считается запасным вариантом наследника. Так что помимо постоянного труда на пользу Дома, моя свадьба обязана была произойти позже чем у старшего сына. К тому же были варианты, когда вообще можно было не вступить в брак. А в худшем случае, если бы допустим у старшего сына не вышло «сделать» детей - то второй сын на всю оставшуюся жизнь становится заложником этой ситуации, вынужденно проживая в Особняке Дома… в детстве я всего этого не знал.
</w:t>
      </w:r>
    </w:p>
    <w:p>
      <w:pPr/>
    </w:p>
    <w:p>
      <w:pPr>
        <w:jc w:val="left"/>
      </w:pPr>
      <w:r>
        <w:rPr>
          <w:rFonts w:ascii="Consolas" w:eastAsia="Consolas" w:hAnsi="Consolas" w:cs="Consolas"/>
          <w:b w:val="0"/>
          <w:sz w:val="28"/>
        </w:rPr>
        <w:t xml:space="preserve">Я бы не назвал плохим человеком, являющегося наследником старшего сына Курта, скорее он был посредственным. Однако по мере взросления, он всё больше и больше становился заложником положения нашего Дома и земель.
</w:t>
      </w:r>
    </w:p>
    <w:p>
      <w:pPr/>
    </w:p>
    <w:p>
      <w:pPr>
        <w:jc w:val="left"/>
      </w:pPr>
      <w:r>
        <w:rPr>
          <w:rFonts w:ascii="Consolas" w:eastAsia="Consolas" w:hAnsi="Consolas" w:cs="Consolas"/>
          <w:b w:val="0"/>
          <w:sz w:val="28"/>
        </w:rPr>
        <w:t xml:space="preserve">Ну и учитывая, что всё внимание шло именно на него, то моё взросление было не таким уж и радостным. В особенности мне не давало покоя то, что я был не более чем запасным…
</w:t>
      </w:r>
    </w:p>
    <w:p>
      <w:pPr/>
    </w:p>
    <w:p>
      <w:pPr>
        <w:jc w:val="left"/>
      </w:pPr>
      <w:r>
        <w:rPr>
          <w:rFonts w:ascii="Consolas" w:eastAsia="Consolas" w:hAnsi="Consolas" w:cs="Consolas"/>
          <w:b w:val="0"/>
          <w:sz w:val="28"/>
        </w:rPr>
        <w:t xml:space="preserve">Все мои кровные младшие братья, так как всё равно не смогли бы ничего здесь добиться, должны были покинуть семью и попытаться найти свой шанс на лучшую жизнь. Да даже родственники по линии любовницы отца могли что-то изменить: сыновья стать старостами, а дочери выйти замуж за богатых фермеров.
</w:t>
      </w:r>
    </w:p>
    <w:p>
      <w:pPr/>
    </w:p>
    <w:p>
      <w:pPr>
        <w:jc w:val="left"/>
      </w:pPr>
      <w:r>
        <w:rPr>
          <w:rFonts w:ascii="Consolas" w:eastAsia="Consolas" w:hAnsi="Consolas" w:cs="Consolas"/>
          <w:b w:val="0"/>
          <w:sz w:val="28"/>
        </w:rPr>
        <w:t xml:space="preserve">Один я чего-то ждал… мне даже выделили личную комнату, вот только я попросту не мог расценивать её иначе чем тюрьму.
</w:t>
      </w:r>
    </w:p>
    <w:p>
      <w:pPr/>
    </w:p>
    <w:p>
      <w:pPr>
        <w:jc w:val="left"/>
      </w:pPr>
      <w:r>
        <w:rPr>
          <w:rFonts w:ascii="Consolas" w:eastAsia="Consolas" w:hAnsi="Consolas" w:cs="Consolas"/>
          <w:b w:val="0"/>
          <w:sz w:val="28"/>
        </w:rPr>
        <w:t xml:space="preserve">Но это совсем не значит, что я ненавидел отца или мать… скорее я ненавидел устои и положения благородных. Это даже дошло до того, что я начал обучаться военному делу, находя в этом некую отдушину.
</w:t>
      </w:r>
    </w:p>
    <w:p>
      <w:pPr/>
    </w:p>
    <w:p>
      <w:pPr>
        <w:jc w:val="left"/>
      </w:pPr>
      <w:r>
        <w:rPr>
          <w:rFonts w:ascii="Consolas" w:eastAsia="Consolas" w:hAnsi="Consolas" w:cs="Consolas"/>
          <w:b w:val="0"/>
          <w:sz w:val="28"/>
        </w:rPr>
        <w:t xml:space="preserve">Обычно вторые и третьи сыновья в мирное время отвечали за поддержание общественного порядка, а в военное - становились командирами ополчения.
</w:t>
      </w:r>
    </w:p>
    <w:p>
      <w:pPr/>
    </w:p>
    <w:p>
      <w:pPr>
        <w:jc w:val="left"/>
      </w:pPr>
      <w:r>
        <w:rPr>
          <w:rFonts w:ascii="Consolas" w:eastAsia="Consolas" w:hAnsi="Consolas" w:cs="Consolas"/>
          <w:b w:val="0"/>
          <w:sz w:val="28"/>
        </w:rPr>
        <w:t xml:space="preserve">Это же было уготовано и мне… даже если преступники и воры появлялись у нас до невозможности редко; всё же в такой изолированной местности как наша, таким преступным личностям поживиться было попросту нечем. Поэтому скорее это было охранное подразделение, призванное прекращать драки между подвыпившими фермерами или разнимать подвыпивших и не очень супругов. Это было всё, чего можно было здесь ожидать, так что для этого вполне хватало небольшого количества человек.
</w:t>
      </w:r>
    </w:p>
    <w:p>
      <w:pPr/>
    </w:p>
    <w:p>
      <w:pPr>
        <w:jc w:val="left"/>
      </w:pPr>
      <w:r>
        <w:rPr>
          <w:rFonts w:ascii="Consolas" w:eastAsia="Consolas" w:hAnsi="Consolas" w:cs="Consolas"/>
          <w:b w:val="0"/>
          <w:sz w:val="28"/>
        </w:rPr>
        <w:t xml:space="preserve">Конечно ещё было выслеживание подобравшихся близко к деревням диких кабанов и медведей, но здесь всё шло в тесной связке с охотниками. К тому же было немало случаев, когда охотники справлялись с этим и самостоятельно, даже не вызывая себе на помощь стражей. Да и ополчение на тренировки собиралось от случая к случаю, так как у всех были свои заботы, свои поля… но всё это конечно было до приведшей к огромным потерям экспедиции в Лес Демонов, в которую к счастью меня не послали.
</w:t>
      </w:r>
    </w:p>
    <w:p>
      <w:pPr/>
    </w:p>
    <w:p>
      <w:pPr>
        <w:jc w:val="left"/>
      </w:pPr>
      <w:r>
        <w:rPr>
          <w:rFonts w:ascii="Consolas" w:eastAsia="Consolas" w:hAnsi="Consolas" w:cs="Consolas"/>
          <w:b w:val="0"/>
          <w:sz w:val="28"/>
        </w:rPr>
        <w:t xml:space="preserve">Ну а после, отец на правах Лорда приказал вместо всех тренировок и обучений проводить полевые и мелиорационные работы. Ну а учитывая, что на тот момент это было более важно чем тренировки, то я возражать не стал.
</w:t>
      </w:r>
    </w:p>
    <w:p>
      <w:pPr/>
    </w:p>
    <w:p>
      <w:pPr>
        <w:jc w:val="left"/>
      </w:pPr>
      <w:r>
        <w:rPr>
          <w:rFonts w:ascii="Consolas" w:eastAsia="Consolas" w:hAnsi="Consolas" w:cs="Consolas"/>
          <w:b w:val="0"/>
          <w:sz w:val="28"/>
        </w:rPr>
        <w:t xml:space="preserve">- «Герман, сегодня ты будешь работать там.» (Артур)
</w:t>
      </w:r>
    </w:p>
    <w:p>
      <w:pPr/>
    </w:p>
    <w:p>
      <w:pPr>
        <w:jc w:val="left"/>
      </w:pPr>
      <w:r>
        <w:rPr>
          <w:rFonts w:ascii="Consolas" w:eastAsia="Consolas" w:hAnsi="Consolas" w:cs="Consolas"/>
          <w:b w:val="0"/>
          <w:sz w:val="28"/>
        </w:rPr>
        <w:t xml:space="preserve">В обозначенном отцом месте, я и несколько человек рубили деревья, корчевали пни, прорывали каналы. Самым же трудным было удаление больших камней, или пробивание сквозь каменную породу.
</w:t>
      </w:r>
    </w:p>
    <w:p>
      <w:pPr/>
    </w:p>
    <w:p>
      <w:pPr>
        <w:jc w:val="left"/>
      </w:pPr>
      <w:r>
        <w:rPr>
          <w:rFonts w:ascii="Consolas" w:eastAsia="Consolas" w:hAnsi="Consolas" w:cs="Consolas"/>
          <w:b w:val="0"/>
          <w:sz w:val="28"/>
        </w:rPr>
        <w:t xml:space="preserve">И так как это поле целиком подготовили мы, то было решено что достанется оно именно Хельджу, третьему сыну, для которого в его родном доме тоже не нашлось места; поэтому он старался сейчас как никто, ведь это был его шанс.
</w:t>
      </w:r>
    </w:p>
    <w:p>
      <w:pPr/>
    </w:p>
    <w:p>
      <w:pPr>
        <w:jc w:val="left"/>
      </w:pPr>
      <w:r>
        <w:rPr>
          <w:rFonts w:ascii="Consolas" w:eastAsia="Consolas" w:hAnsi="Consolas" w:cs="Consolas"/>
          <w:b w:val="0"/>
          <w:sz w:val="28"/>
        </w:rPr>
        <w:t xml:space="preserve">- «Спасибо Герман-сама.» (Хельдж)
</w:t>
      </w:r>
    </w:p>
    <w:p>
      <w:pPr/>
    </w:p>
    <w:p>
      <w:pPr>
        <w:jc w:val="left"/>
      </w:pPr>
      <w:r>
        <w:rPr>
          <w:rFonts w:ascii="Consolas" w:eastAsia="Consolas" w:hAnsi="Consolas" w:cs="Consolas"/>
          <w:b w:val="0"/>
          <w:sz w:val="28"/>
        </w:rPr>
        <w:t xml:space="preserve">- «Давай не будем говорить подобное друг другу. Всё же если бы на этих землях не остался ещё и ты, то наш охранный отряд стал бы ещё более потрёпанным.» (Герман)
</w:t>
      </w:r>
    </w:p>
    <w:p>
      <w:pPr/>
    </w:p>
    <w:p>
      <w:pPr>
        <w:jc w:val="left"/>
      </w:pPr>
      <w:r>
        <w:rPr>
          <w:rFonts w:ascii="Consolas" w:eastAsia="Consolas" w:hAnsi="Consolas" w:cs="Consolas"/>
          <w:b w:val="0"/>
          <w:sz w:val="28"/>
        </w:rPr>
        <w:t xml:space="preserve">- «Герман-сама, не говорите так…» (Хельдж)
</w:t>
      </w:r>
    </w:p>
    <w:p>
      <w:pPr/>
    </w:p>
    <w:p>
      <w:pPr>
        <w:jc w:val="left"/>
      </w:pPr>
      <w:r>
        <w:rPr>
          <w:rFonts w:ascii="Consolas" w:eastAsia="Consolas" w:hAnsi="Consolas" w:cs="Consolas"/>
          <w:b w:val="0"/>
          <w:sz w:val="28"/>
        </w:rPr>
        <w:t xml:space="preserve">Всё же здесь собрались младшие сыновья от второго и ниже, то есть «жертвы» одних и тех же обстоятельств. Поэтому в своём кругу мы могли шутить спокойно, даже в таких на первый взгляд совсем не смешных вопросах. К тому же уныние здесь никому не поможет, а вот в качестве успокоительного оставался лишь смех.
</w:t>
      </w:r>
    </w:p>
    <w:p>
      <w:pPr/>
    </w:p>
    <w:p>
      <w:pPr>
        <w:jc w:val="left"/>
      </w:pPr>
      <w:r>
        <w:rPr>
          <w:rFonts w:ascii="Consolas" w:eastAsia="Consolas" w:hAnsi="Consolas" w:cs="Consolas"/>
          <w:b w:val="0"/>
          <w:sz w:val="28"/>
        </w:rPr>
        <w:t xml:space="preserve">- «К тому же теперь ты должен будешь платить огромный налог, так что ни в чём себе не отказывай.» (Герман)
</w:t>
      </w:r>
    </w:p>
    <w:p>
      <w:pPr/>
    </w:p>
    <w:p>
      <w:pPr>
        <w:jc w:val="left"/>
      </w:pPr>
      <w:r>
        <w:rPr>
          <w:rFonts w:ascii="Consolas" w:eastAsia="Consolas" w:hAnsi="Consolas" w:cs="Consolas"/>
          <w:b w:val="0"/>
          <w:sz w:val="28"/>
        </w:rPr>
        <w:t xml:space="preserve">Хельдж, которому в этом году исполнилось 20 лет, был одним из выживших в экспедиции в Лес Демонов, хоть в это действительно было очень сложно поверить.
</w:t>
      </w:r>
    </w:p>
    <w:p>
      <w:pPr/>
    </w:p>
    <w:p>
      <w:pPr>
        <w:jc w:val="left"/>
      </w:pPr>
      <w:r>
        <w:rPr>
          <w:rFonts w:ascii="Consolas" w:eastAsia="Consolas" w:hAnsi="Consolas" w:cs="Consolas"/>
          <w:b w:val="0"/>
          <w:sz w:val="28"/>
        </w:rPr>
        <w:t xml:space="preserve">В ополчение он был рекомендован своей семьёй с 12 лет, так как смерть третьего сына на них никак бы не сказалась. Поэтому думаю будет правильней сказать, что от него просто избавились как от источника возможных неприятностей. В этом вопросе, как бы странно это не звучало, между благородными и простолюдинами не было никакой разницы.
</w:t>
      </w:r>
    </w:p>
    <w:p>
      <w:pPr/>
    </w:p>
    <w:p>
      <w:pPr>
        <w:jc w:val="left"/>
      </w:pPr>
      <w:r>
        <w:rPr>
          <w:rFonts w:ascii="Consolas" w:eastAsia="Consolas" w:hAnsi="Consolas" w:cs="Consolas"/>
          <w:b w:val="0"/>
          <w:sz w:val="28"/>
        </w:rPr>
        <w:t xml:space="preserve">Честно говоря тогда мне показалось странным, почему меня восемнадцатилетнего не отправили с войском. Вот только когда пришло известие о провале экспедиции и смерти младшего командира вместе с его тремя сыновьями, я лишь порадовался, что не отправился туда.
</w:t>
      </w:r>
    </w:p>
    <w:p>
      <w:pPr/>
    </w:p>
    <w:p>
      <w:pPr>
        <w:jc w:val="left"/>
      </w:pPr>
      <w:r>
        <w:rPr>
          <w:rFonts w:ascii="Consolas" w:eastAsia="Consolas" w:hAnsi="Consolas" w:cs="Consolas"/>
          <w:b w:val="0"/>
          <w:sz w:val="28"/>
        </w:rPr>
        <w:t xml:space="preserve">Вот только эти смерти вызвали очень напряжённые отношения между основной Семьёй и родственниками.
</w:t>
      </w:r>
    </w:p>
    <w:p>
      <w:pPr/>
    </w:p>
    <w:p>
      <w:pPr>
        <w:jc w:val="left"/>
      </w:pPr>
      <w:r>
        <w:rPr>
          <w:rFonts w:ascii="Consolas" w:eastAsia="Consolas" w:hAnsi="Consolas" w:cs="Consolas"/>
          <w:b w:val="0"/>
          <w:sz w:val="28"/>
        </w:rPr>
        <w:t xml:space="preserve">После столь многих погибших, мелиорацией пришлось заниматься и женщинам вассальной семьи. Так как у них попросту не было необходимого количества мужчин - они подчинились приказу отца, время от времени смотря на отца с Куртом пронзительными взглядами.
</w:t>
      </w:r>
    </w:p>
    <w:p>
      <w:pPr/>
    </w:p>
    <w:p>
      <w:pPr>
        <w:jc w:val="left"/>
      </w:pPr>
      <w:r>
        <w:rPr>
          <w:rFonts w:ascii="Consolas" w:eastAsia="Consolas" w:hAnsi="Consolas" w:cs="Consolas"/>
          <w:b w:val="0"/>
          <w:sz w:val="28"/>
        </w:rPr>
        <w:t xml:space="preserve">Впрочем я тоже стал для них мишенью, но это было неизбежно и воспринято мной с пониманием. Всё же я был жив…
</w:t>
      </w:r>
    </w:p>
    <w:p>
      <w:pPr/>
    </w:p>
    <w:p>
      <w:pPr>
        <w:jc w:val="left"/>
      </w:pPr>
      <w:r>
        <w:rPr>
          <w:rFonts w:ascii="Consolas" w:eastAsia="Consolas" w:hAnsi="Consolas" w:cs="Consolas"/>
          <w:b w:val="0"/>
          <w:sz w:val="28"/>
        </w:rPr>
        <w:t xml:space="preserve">- «Обладая сбережениями, ты бы вполне мог уйти куда-то в другое место.
</w:t>
      </w:r>
    </w:p>
    <w:p>
      <w:pPr/>
    </w:p>
    <w:p>
      <w:pPr>
        <w:jc w:val="left"/>
      </w:pPr>
      <w:r>
        <w:rPr>
          <w:rFonts w:ascii="Consolas" w:eastAsia="Consolas" w:hAnsi="Consolas" w:cs="Consolas"/>
          <w:b w:val="0"/>
          <w:sz w:val="28"/>
        </w:rPr>
        <w:t xml:space="preserve">Так что ты действительно по праву получил это поле Хельдж.» (Герман)
</w:t>
      </w:r>
    </w:p>
    <w:p>
      <w:pPr/>
    </w:p>
    <w:p>
      <w:pPr>
        <w:jc w:val="left"/>
      </w:pPr>
      <w:r>
        <w:rPr>
          <w:rFonts w:ascii="Consolas" w:eastAsia="Consolas" w:hAnsi="Consolas" w:cs="Consolas"/>
          <w:b w:val="0"/>
          <w:sz w:val="28"/>
        </w:rPr>
        <w:t xml:space="preserve">С одной стороны Хельдж не был особенно искусен в фехтовании, так как учителя здесь найти было всё же сложновато. Но он был стройным и мускулистым, помимо этого обладая высокой выносливостью и сильным духом.
</w:t>
      </w:r>
    </w:p>
    <w:p>
      <w:pPr/>
    </w:p>
    <w:p>
      <w:pPr>
        <w:jc w:val="left"/>
      </w:pPr>
      <w:r>
        <w:rPr>
          <w:rFonts w:ascii="Consolas" w:eastAsia="Consolas" w:hAnsi="Consolas" w:cs="Consolas"/>
          <w:b w:val="0"/>
          <w:sz w:val="28"/>
        </w:rPr>
        <w:t xml:space="preserve">В силу своего возраста, в экспедиционном корпусе он, как в принципе и остальные члены ополчения Дома Баумейстер, воспринимались «второсортными» воинами.
</w:t>
      </w:r>
    </w:p>
    <w:p>
      <w:pPr/>
    </w:p>
    <w:p>
      <w:pPr>
        <w:jc w:val="left"/>
      </w:pPr>
      <w:r>
        <w:rPr>
          <w:rFonts w:ascii="Consolas" w:eastAsia="Consolas" w:hAnsi="Consolas" w:cs="Consolas"/>
          <w:b w:val="0"/>
          <w:sz w:val="28"/>
        </w:rPr>
        <w:t xml:space="preserve">И хоть по идее все они должны были иметь одинаковый статус, но на практике при слиянии ополчения Дома Баумейстер и армии Маркграфа Брейтхильда - всё оказалось не так просто.
</w:t>
      </w:r>
    </w:p>
    <w:p>
      <w:pPr/>
    </w:p>
    <w:p>
      <w:pPr>
        <w:jc w:val="left"/>
      </w:pPr>
      <w:r>
        <w:rPr>
          <w:rFonts w:ascii="Consolas" w:eastAsia="Consolas" w:hAnsi="Consolas" w:cs="Consolas"/>
          <w:b w:val="0"/>
          <w:sz w:val="28"/>
        </w:rPr>
        <w:t xml:space="preserve">Для предыдущего Маркграфа ополчение являлось неблагородными вассалами его вассала, так что в первую очередь благодаря именно Маркграфу, постепенно между двумя армиями образовалась большая пропасть.
</w:t>
      </w:r>
    </w:p>
    <w:p>
      <w:pPr/>
    </w:p>
    <w:p>
      <w:pPr>
        <w:jc w:val="left"/>
      </w:pPr>
      <w:r>
        <w:rPr>
          <w:rFonts w:ascii="Consolas" w:eastAsia="Consolas" w:hAnsi="Consolas" w:cs="Consolas"/>
          <w:b w:val="0"/>
          <w:sz w:val="28"/>
        </w:rPr>
        <w:t xml:space="preserve">Вот только и уйти глава вассальной семьи попросту не мог, так как если бы армия Дома Брейтхильд была уничтожена, а армия Дома Баумейстер нет – это было бы существенным поводом для обвинения, вплоть до измены. Ну а если учитывать, что контроль за жизненно важной солью целиком находился в руках у Дома Брейтхильд, то от этого зависело выживание всех наших земель.
</w:t>
      </w:r>
    </w:p>
    <w:p>
      <w:pPr/>
    </w:p>
    <w:p>
      <w:pPr>
        <w:jc w:val="left"/>
      </w:pPr>
      <w:r>
        <w:rPr>
          <w:rFonts w:ascii="Consolas" w:eastAsia="Consolas" w:hAnsi="Consolas" w:cs="Consolas"/>
          <w:b w:val="0"/>
          <w:sz w:val="28"/>
        </w:rPr>
        <w:t xml:space="preserve">Но в то же время и напрасной гибели ему не хотелось, так что он сделал всё, чтобы сумело спастись как можно большее количество молодых людей. И именно поэтому возраст выживших колебался от 12 до 20 лет.
</w:t>
      </w:r>
    </w:p>
    <w:p>
      <w:pPr/>
    </w:p>
    <w:p>
      <w:pPr>
        <w:jc w:val="left"/>
      </w:pPr>
      <w:r>
        <w:rPr>
          <w:rFonts w:ascii="Consolas" w:eastAsia="Consolas" w:hAnsi="Consolas" w:cs="Consolas"/>
          <w:b w:val="0"/>
          <w:sz w:val="28"/>
        </w:rPr>
        <w:t xml:space="preserve">Это был лучший результат, которого младший командир только мог достичь, рискнув своей жизнью и жизнью своих сыновей.
</w:t>
      </w:r>
    </w:p>
    <w:p>
      <w:pPr/>
    </w:p>
    <w:p>
      <w:pPr>
        <w:jc w:val="left"/>
      </w:pPr>
      <w:r>
        <w:rPr>
          <w:rFonts w:ascii="Consolas" w:eastAsia="Consolas" w:hAnsi="Consolas" w:cs="Consolas"/>
          <w:b w:val="0"/>
          <w:sz w:val="28"/>
        </w:rPr>
        <w:t xml:space="preserve">Вот только позиция отца, была довольно суровой: «Он без какого либо сопротивления расстался со столькими жителями», ну и так далее.
</w:t>
      </w:r>
    </w:p>
    <w:p>
      <w:pPr/>
    </w:p>
    <w:p>
      <w:pPr>
        <w:jc w:val="left"/>
      </w:pPr>
      <w:r>
        <w:rPr>
          <w:rFonts w:ascii="Consolas" w:eastAsia="Consolas" w:hAnsi="Consolas" w:cs="Consolas"/>
          <w:b w:val="0"/>
          <w:sz w:val="28"/>
        </w:rPr>
        <w:t xml:space="preserve">С позиции Лорда отец заявлял, что в потере 80 процентов нашего военного потенциала был виноват именно младший командир, наш родственник…
</w:t>
      </w:r>
    </w:p>
    <w:p>
      <w:pPr/>
    </w:p>
    <w:p>
      <w:pPr>
        <w:jc w:val="left"/>
      </w:pPr>
      <w:r>
        <w:rPr>
          <w:rFonts w:ascii="Consolas" w:eastAsia="Consolas" w:hAnsi="Consolas" w:cs="Consolas"/>
          <w:b w:val="0"/>
          <w:sz w:val="28"/>
        </w:rPr>
        <w:t xml:space="preserve">- «Конечно, всё именно так, как и сказал отец!» (Курт)
</w:t>
      </w:r>
    </w:p>
    <w:p>
      <w:pPr/>
    </w:p>
    <w:p>
      <w:pPr>
        <w:jc w:val="left"/>
      </w:pPr>
      <w:r>
        <w:rPr>
          <w:rFonts w:ascii="Consolas" w:eastAsia="Consolas" w:hAnsi="Consolas" w:cs="Consolas"/>
          <w:b w:val="0"/>
          <w:sz w:val="28"/>
        </w:rPr>
        <w:t xml:space="preserve">Последовав примеру отца, старший брат Курт тоже начал критиковать нашего погибшего родственника.
</w:t>
      </w:r>
    </w:p>
    <w:p>
      <w:pPr/>
    </w:p>
    <w:p>
      <w:pPr>
        <w:jc w:val="left"/>
      </w:pPr>
      <w:r>
        <w:rPr>
          <w:rFonts w:ascii="Consolas" w:eastAsia="Consolas" w:hAnsi="Consolas" w:cs="Consolas"/>
          <w:b w:val="0"/>
          <w:sz w:val="28"/>
        </w:rPr>
        <w:t xml:space="preserve">В этом как раз и проявлялась его посредственность; для него было вполне естественно сделать такое заявление, основываясь лишь на слова отца. Да и по такому его комментарию я понял, что в военном смысле Курт тоже представлял собой полнейшего профана.
</w:t>
      </w:r>
    </w:p>
    <w:p>
      <w:pPr/>
    </w:p>
    <w:p>
      <w:pPr>
        <w:jc w:val="left"/>
      </w:pPr>
      <w:r>
        <w:rPr>
          <w:rFonts w:ascii="Consolas" w:eastAsia="Consolas" w:hAnsi="Consolas" w:cs="Consolas"/>
          <w:b w:val="0"/>
          <w:sz w:val="28"/>
        </w:rPr>
        <w:t xml:space="preserve">В то же время я к своему удивлению уловил, промелькнувшее на лице отца еле заметное разочарование… вероятно он хотел, чтобы Курт наоборот начал его хвалить.
</w:t>
      </w:r>
    </w:p>
    <w:p>
      <w:pPr/>
    </w:p>
    <w:p>
      <w:pPr>
        <w:jc w:val="left"/>
      </w:pPr>
      <w:r>
        <w:rPr>
          <w:rFonts w:ascii="Consolas" w:eastAsia="Consolas" w:hAnsi="Consolas" w:cs="Consolas"/>
          <w:b w:val="0"/>
          <w:sz w:val="28"/>
        </w:rPr>
        <w:t xml:space="preserve">Поскольку он был Лордом, то попросту не мог делать такого заявления - хвалить растерявшего наш военный потенциал дядю, ведь тогда получается что во всём был виновен наш Покровитель... Однако если бы наследник похвалил его за организацию возвращения как можно большего количества молодёжи, то это могло бы несколько смягчить гнев членов нашей вассальной семьи.
</w:t>
      </w:r>
    </w:p>
    <w:p>
      <w:pPr/>
    </w:p>
    <w:p>
      <w:pPr>
        <w:jc w:val="left"/>
      </w:pPr>
      <w:r>
        <w:rPr>
          <w:rFonts w:ascii="Consolas" w:eastAsia="Consolas" w:hAnsi="Consolas" w:cs="Consolas"/>
          <w:b w:val="0"/>
          <w:sz w:val="28"/>
        </w:rPr>
        <w:t xml:space="preserve">Причём это понимал даже такой, не слишком умный человек как я… вот только для Курта это было слишком сложно, отчего отец похоже испытал укол разочарования.
</w:t>
      </w:r>
    </w:p>
    <w:p>
      <w:pPr/>
    </w:p>
    <w:p>
      <w:pPr>
        <w:jc w:val="left"/>
      </w:pPr>
      <w:r>
        <w:rPr>
          <w:rFonts w:ascii="Consolas" w:eastAsia="Consolas" w:hAnsi="Consolas" w:cs="Consolas"/>
          <w:b w:val="0"/>
          <w:sz w:val="28"/>
        </w:rPr>
        <w:t xml:space="preserve">Единственно мне пришло в голову, что такие вещи с Куртом нужно было обсуждать заранее… причём неоднократно.
</w:t>
      </w:r>
    </w:p>
    <w:p>
      <w:pPr/>
    </w:p>
    <w:p>
      <w:pPr>
        <w:jc w:val="left"/>
      </w:pPr>
      <w:r>
        <w:rPr>
          <w:rFonts w:ascii="Consolas" w:eastAsia="Consolas" w:hAnsi="Consolas" w:cs="Consolas"/>
          <w:b w:val="0"/>
          <w:sz w:val="28"/>
        </w:rPr>
        <w:t xml:space="preserve">- «Отложив это в сторону, думаю мы должны поблагодарить всех кто смог вернуться живыми.» (Герман)
</w:t>
      </w:r>
    </w:p>
    <w:p>
      <w:pPr/>
    </w:p>
    <w:p>
      <w:pPr>
        <w:jc w:val="left"/>
      </w:pPr>
      <w:r>
        <w:rPr>
          <w:rFonts w:ascii="Consolas" w:eastAsia="Consolas" w:hAnsi="Consolas" w:cs="Consolas"/>
          <w:b w:val="0"/>
          <w:sz w:val="28"/>
        </w:rPr>
        <w:t xml:space="preserve">Хоть меня никто и не спрашивал, но я решился предложить отцу напрямую обратиться со словами поддержки к выжившим, так как понял что от Курта ждать было нечего.
</w:t>
      </w:r>
    </w:p>
    <w:p>
      <w:pPr/>
    </w:p>
    <w:p>
      <w:pPr>
        <w:jc w:val="left"/>
      </w:pPr>
      <w:r>
        <w:rPr>
          <w:rFonts w:ascii="Consolas" w:eastAsia="Consolas" w:hAnsi="Consolas" w:cs="Consolas"/>
          <w:b w:val="0"/>
          <w:sz w:val="28"/>
        </w:rPr>
        <w:t xml:space="preserve">После отправки ополчения, лишь я один регулярно патрулировал деревни, следя за порядком. Так что по моему мнению выжившим следовало дать знать, что их могут похвалить за достигнутые успехи хоть в этом… так как сейчас их состояние было явно не очень.
</w:t>
      </w:r>
    </w:p>
    <w:p>
      <w:pPr/>
    </w:p>
    <w:p>
      <w:pPr>
        <w:jc w:val="left"/>
      </w:pPr>
      <w:r>
        <w:rPr>
          <w:rFonts w:ascii="Consolas" w:eastAsia="Consolas" w:hAnsi="Consolas" w:cs="Consolas"/>
          <w:b w:val="0"/>
          <w:sz w:val="28"/>
        </w:rPr>
        <w:t xml:space="preserve">Они пережили стоивший большую часть наших вооружённых сил ад. Так что отец должен был как-то их вознаградить, пусть и каким-нибудь пустяком, предоставив время для отдыха.
</w:t>
      </w:r>
    </w:p>
    <w:p>
      <w:pPr/>
    </w:p>
    <w:p>
      <w:pPr>
        <w:jc w:val="left"/>
      </w:pPr>
      <w:r>
        <w:rPr>
          <w:rFonts w:ascii="Consolas" w:eastAsia="Consolas" w:hAnsi="Consolas" w:cs="Consolas"/>
          <w:b w:val="0"/>
          <w:sz w:val="28"/>
        </w:rPr>
        <w:t xml:space="preserve">- «Да… думаю это действительно необходимо.» (Артур)
</w:t>
      </w:r>
    </w:p>
    <w:p>
      <w:pPr/>
    </w:p>
    <w:p>
      <w:pPr>
        <w:jc w:val="left"/>
      </w:pPr>
      <w:r>
        <w:rPr>
          <w:rFonts w:ascii="Consolas" w:eastAsia="Consolas" w:hAnsi="Consolas" w:cs="Consolas"/>
          <w:b w:val="0"/>
          <w:sz w:val="28"/>
        </w:rPr>
        <w:t xml:space="preserve">Согласился отец с моим мнением. И как раз возможно тогда у него и возникла мысль сделать меня главой вассальной семьи…
</w:t>
      </w:r>
    </w:p>
    <w:p>
      <w:pPr/>
    </w:p>
    <w:p>
      <w:pPr>
        <w:jc w:val="left"/>
      </w:pPr>
      <w:r>
        <w:rPr>
          <w:rFonts w:ascii="Consolas" w:eastAsia="Consolas" w:hAnsi="Consolas" w:cs="Consolas"/>
          <w:b w:val="0"/>
          <w:sz w:val="28"/>
        </w:rPr>
        <w:t xml:space="preserve">- «Зачем это ещё устраивать праздник и давать им отдых? Я считаю, что лучшим средством для их восстановления, будет как можно скорейшая работа над культивированием новых земель.»
</w:t>
      </w:r>
    </w:p>
    <w:p>
      <w:pPr/>
    </w:p>
    <w:p>
      <w:pPr>
        <w:jc w:val="left"/>
      </w:pPr>
      <w:r>
        <w:rPr>
          <w:rFonts w:ascii="Consolas" w:eastAsia="Consolas" w:hAnsi="Consolas" w:cs="Consolas"/>
          <w:b w:val="0"/>
          <w:sz w:val="28"/>
        </w:rPr>
        <w:t xml:space="preserve">Высказал своё мнение Курт, вот только как по мне - это была совершенно неверная точка зрения. Конечно в его голове как наследника засела мысль как можно скорейшего роста территорий… и в какой-то степени я даже мог его понять, но это было попросту глупо.
</w:t>
      </w:r>
    </w:p>
    <w:p>
      <w:pPr/>
    </w:p>
    <w:p>
      <w:pPr>
        <w:jc w:val="left"/>
      </w:pPr>
      <w:r>
        <w:rPr>
          <w:rFonts w:ascii="Consolas" w:eastAsia="Consolas" w:hAnsi="Consolas" w:cs="Consolas"/>
          <w:b w:val="0"/>
          <w:sz w:val="28"/>
        </w:rPr>
        <w:t xml:space="preserve">Да, вернулись молодые сильные мужчины, но вот умственно у них были довольно серьёзные проблемы.
</w:t>
      </w:r>
    </w:p>
    <w:p>
      <w:pPr/>
    </w:p>
    <w:p>
      <w:pPr>
        <w:jc w:val="left"/>
      </w:pPr>
      <w:r>
        <w:rPr>
          <w:rFonts w:ascii="Consolas" w:eastAsia="Consolas" w:hAnsi="Consolas" w:cs="Consolas"/>
          <w:b w:val="0"/>
          <w:sz w:val="28"/>
        </w:rPr>
        <w:t xml:space="preserve">В свободное от патрулирования время я читал заинтересовавшие меня книги в отцовской библиотеке, и в одной из них как раз были описаны вызванные войнами болезни разума. Если на поле битвы получить слишком горький опыт, то у некоторых людей может помутиться рассудок и в качестве солдат они станут больше не пригодны.
</w:t>
      </w:r>
    </w:p>
    <w:p>
      <w:pPr/>
    </w:p>
    <w:p>
      <w:pPr>
        <w:jc w:val="left"/>
      </w:pPr>
      <w:r>
        <w:rPr>
          <w:rFonts w:ascii="Consolas" w:eastAsia="Consolas" w:hAnsi="Consolas" w:cs="Consolas"/>
          <w:b w:val="0"/>
          <w:sz w:val="28"/>
        </w:rPr>
        <w:t xml:space="preserve">А согласно рассказам, большая армия монстров напала на них ночью, поэтому совсем не удивительно, что большинство из них начало бояться темноты и любых неожиданных звуков.
</w:t>
      </w:r>
    </w:p>
    <w:p>
      <w:pPr/>
    </w:p>
    <w:p>
      <w:pPr>
        <w:jc w:val="left"/>
      </w:pPr>
      <w:r>
        <w:rPr>
          <w:rFonts w:ascii="Consolas" w:eastAsia="Consolas" w:hAnsi="Consolas" w:cs="Consolas"/>
          <w:b w:val="0"/>
          <w:sz w:val="28"/>
        </w:rPr>
        <w:t xml:space="preserve">Ну и так как стражей осталось мало, у меня на них была очень большая надежда… вот только скорее всего, в таком состоянии они для службы уже не подходили.
</w:t>
      </w:r>
    </w:p>
    <w:p>
      <w:pPr/>
    </w:p>
    <w:p>
      <w:pPr>
        <w:jc w:val="left"/>
      </w:pPr>
      <w:r>
        <w:rPr>
          <w:rFonts w:ascii="Consolas" w:eastAsia="Consolas" w:hAnsi="Consolas" w:cs="Consolas"/>
          <w:b w:val="0"/>
          <w:sz w:val="28"/>
        </w:rPr>
        <w:t xml:space="preserve">- «Я в полном порядке.» (Хельдж)
</w:t>
      </w:r>
    </w:p>
    <w:p>
      <w:pPr/>
    </w:p>
    <w:p>
      <w:pPr>
        <w:jc w:val="left"/>
      </w:pPr>
      <w:r>
        <w:rPr>
          <w:rFonts w:ascii="Consolas" w:eastAsia="Consolas" w:hAnsi="Consolas" w:cs="Consolas"/>
          <w:b w:val="0"/>
          <w:sz w:val="28"/>
        </w:rPr>
        <w:t xml:space="preserve">Однако на моё счастье, несколько молодых людей с наибольшей силой воли смогли стать стражами, и одним из них как раз был Хельдж.
</w:t>
      </w:r>
    </w:p>
    <w:p>
      <w:pPr/>
    </w:p>
    <w:p>
      <w:pPr>
        <w:jc w:val="left"/>
      </w:pPr>
      <w:r>
        <w:rPr>
          <w:rFonts w:ascii="Consolas" w:eastAsia="Consolas" w:hAnsi="Consolas" w:cs="Consolas"/>
          <w:b w:val="0"/>
          <w:sz w:val="28"/>
        </w:rPr>
        <w:t xml:space="preserve">Двоюродный дедушка назначил Хельджа связным между двумя армиями, попытавшись назначением на такую должность самого младшего, снизить накал страстей, и отчасти это ему даже удалось. С взрослыми солдатами командование армии Дома Брейтхильд вело себя как и прежде, но к такому молодому парню было немного другое отношение.
</w:t>
      </w:r>
    </w:p>
    <w:p>
      <w:pPr/>
    </w:p>
    <w:p>
      <w:pPr>
        <w:jc w:val="left"/>
      </w:pPr>
      <w:r>
        <w:rPr>
          <w:rFonts w:ascii="Consolas" w:eastAsia="Consolas" w:hAnsi="Consolas" w:cs="Consolas"/>
          <w:b w:val="0"/>
          <w:sz w:val="28"/>
        </w:rPr>
        <w:t xml:space="preserve">- «Какой ужас, отправлять с войском такого молодого юношу. К сожалению ты стал жертвой обстоятельств.»
</w:t>
      </w:r>
    </w:p>
    <w:p>
      <w:pPr/>
    </w:p>
    <w:p>
      <w:pPr>
        <w:jc w:val="left"/>
      </w:pPr>
      <w:r>
        <w:rPr>
          <w:rFonts w:ascii="Consolas" w:eastAsia="Consolas" w:hAnsi="Consolas" w:cs="Consolas"/>
          <w:b w:val="0"/>
          <w:sz w:val="28"/>
        </w:rPr>
        <w:t xml:space="preserve">- «Я не возражаю, тем более роль связного станет хорошей тренировкой в верховой езде.» (Хельдж)
</w:t>
      </w:r>
    </w:p>
    <w:p>
      <w:pPr/>
    </w:p>
    <w:p>
      <w:pPr>
        <w:jc w:val="left"/>
      </w:pPr>
      <w:r>
        <w:rPr>
          <w:rFonts w:ascii="Consolas" w:eastAsia="Consolas" w:hAnsi="Consolas" w:cs="Consolas"/>
          <w:b w:val="0"/>
          <w:sz w:val="28"/>
        </w:rPr>
        <w:t xml:space="preserve">- «Хороший настрой. У нас осталось немного мяса монстров после охоты, перекуси.»
</w:t>
      </w:r>
    </w:p>
    <w:p>
      <w:pPr/>
    </w:p>
    <w:p>
      <w:pPr>
        <w:jc w:val="left"/>
      </w:pPr>
      <w:r>
        <w:rPr>
          <w:rFonts w:ascii="Consolas" w:eastAsia="Consolas" w:hAnsi="Consolas" w:cs="Consolas"/>
          <w:b w:val="0"/>
          <w:sz w:val="28"/>
        </w:rPr>
        <w:t xml:space="preserve">- «Благодарю.» (Хельдж)
</w:t>
      </w:r>
    </w:p>
    <w:p>
      <w:pPr/>
    </w:p>
    <w:p>
      <w:pPr>
        <w:jc w:val="left"/>
      </w:pPr>
      <w:r>
        <w:rPr>
          <w:rFonts w:ascii="Consolas" w:eastAsia="Consolas" w:hAnsi="Consolas" w:cs="Consolas"/>
          <w:b w:val="0"/>
          <w:sz w:val="28"/>
        </w:rPr>
        <w:t xml:space="preserve">- «Молодые всегда вечно голодные, так что не сдерживайся.»
</w:t>
      </w:r>
    </w:p>
    <w:p>
      <w:pPr/>
    </w:p>
    <w:p>
      <w:pPr>
        <w:jc w:val="left"/>
      </w:pPr>
      <w:r>
        <w:rPr>
          <w:rFonts w:ascii="Consolas" w:eastAsia="Consolas" w:hAnsi="Consolas" w:cs="Consolas"/>
          <w:b w:val="0"/>
          <w:sz w:val="28"/>
        </w:rPr>
        <w:t xml:space="preserve">Простые солдаты хорошо к нему относились.
</w:t>
      </w:r>
    </w:p>
    <w:p>
      <w:pPr/>
    </w:p>
    <w:p>
      <w:pPr>
        <w:jc w:val="left"/>
      </w:pPr>
      <w:r>
        <w:rPr>
          <w:rFonts w:ascii="Consolas" w:eastAsia="Consolas" w:hAnsi="Consolas" w:cs="Consolas"/>
          <w:b w:val="0"/>
          <w:sz w:val="28"/>
        </w:rPr>
        <w:t xml:space="preserve">И вот настал тот роковой день.
</w:t>
      </w:r>
    </w:p>
    <w:p>
      <w:pPr/>
    </w:p>
    <w:p>
      <w:pPr>
        <w:jc w:val="left"/>
      </w:pPr>
      <w:r>
        <w:rPr>
          <w:rFonts w:ascii="Consolas" w:eastAsia="Consolas" w:hAnsi="Consolas" w:cs="Consolas"/>
          <w:b w:val="0"/>
          <w:sz w:val="28"/>
        </w:rPr>
        <w:t xml:space="preserve">Хельдж выполняя свой долг, прибыл в лагерь армии Дома Баумейстер, где и услышал:
</w:t>
      </w:r>
    </w:p>
    <w:p>
      <w:pPr/>
    </w:p>
    <w:p>
      <w:pPr>
        <w:jc w:val="left"/>
      </w:pPr>
      <w:r>
        <w:rPr>
          <w:rFonts w:ascii="Consolas" w:eastAsia="Consolas" w:hAnsi="Consolas" w:cs="Consolas"/>
          <w:b w:val="0"/>
          <w:sz w:val="28"/>
        </w:rPr>
        <w:t xml:space="preserve">- «Мы скорее всего уже трупы, но ты мальчик должен постараться выжить, и мы дадим тебе на это время.»
</w:t>
      </w:r>
    </w:p>
    <w:p>
      <w:pPr/>
    </w:p>
    <w:p>
      <w:pPr>
        <w:jc w:val="left"/>
      </w:pPr>
      <w:r>
        <w:rPr>
          <w:rFonts w:ascii="Consolas" w:eastAsia="Consolas" w:hAnsi="Consolas" w:cs="Consolas"/>
          <w:b w:val="0"/>
          <w:sz w:val="28"/>
        </w:rPr>
        <w:t xml:space="preserve">Он ничего не понял, но тут ему всунули в руки несколько чудовищных клыков от монстров и приказали убираться. И благодаря тому, что как посыльный он научился умело управлялся с лошадью - ему удалось сбежать из Леса Демонов вместе с остальными.
</w:t>
      </w:r>
    </w:p>
    <w:p>
      <w:pPr/>
    </w:p>
    <w:p>
      <w:pPr>
        <w:jc w:val="left"/>
      </w:pPr>
      <w:r>
        <w:rPr>
          <w:rFonts w:ascii="Consolas" w:eastAsia="Consolas" w:hAnsi="Consolas" w:cs="Consolas"/>
          <w:b w:val="0"/>
          <w:sz w:val="28"/>
        </w:rPr>
        <w:t xml:space="preserve">Всеми правдами и неправдами они едва живыми сумели добраться до земель Баумейстер, вот только после этого его начали мучать сомнения, что он не остался тогда вместе со всеми.
</w:t>
      </w:r>
    </w:p>
    <w:p>
      <w:pPr/>
    </w:p>
    <w:p>
      <w:pPr>
        <w:jc w:val="left"/>
      </w:pPr>
      <w:r>
        <w:rPr>
          <w:rFonts w:ascii="Consolas" w:eastAsia="Consolas" w:hAnsi="Consolas" w:cs="Consolas"/>
          <w:b w:val="0"/>
          <w:sz w:val="28"/>
        </w:rPr>
        <w:t xml:space="preserve">Причём по итогу отец собрал с них налоги, в том числе и с Хельджи. А так как помимо трофеев, Маркграф Брейтхильд вознаграждал ещё за особые заслуги - то некоторым пришлось заплатить ещё и за это.
</w:t>
      </w:r>
    </w:p>
    <w:p>
      <w:pPr/>
    </w:p>
    <w:p>
      <w:pPr>
        <w:jc w:val="left"/>
      </w:pPr>
      <w:r>
        <w:rPr>
          <w:rFonts w:ascii="Consolas" w:eastAsia="Consolas" w:hAnsi="Consolas" w:cs="Consolas"/>
          <w:b w:val="0"/>
          <w:sz w:val="28"/>
        </w:rPr>
        <w:t xml:space="preserve">- «Отец, это несколько… грубо.» (Герман)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(2/4) – Новый триггер
</w:t>
      </w:r>
    </w:p>
    <w:p>
      <w:pPr/>
    </w:p>
    <w:p>
      <w:pPr>
        <w:jc w:val="left"/>
      </w:pPr>
      <w:r>
        <w:rPr>
          <w:rFonts w:ascii="Consolas" w:eastAsia="Consolas" w:hAnsi="Consolas" w:cs="Consolas"/>
          <w:b w:val="0"/>
          <w:sz w:val="28"/>
        </w:rPr>
        <w:t xml:space="preserve">Глава 60 (часть 2) – Новый триггер
</w:t>
      </w:r>
    </w:p>
    <w:p>
      <w:pPr/>
    </w:p>
    <w:p>
      <w:pPr>
        <w:jc w:val="left"/>
      </w:pPr>
      <w:r>
        <w:rPr>
          <w:rFonts w:ascii="Consolas" w:eastAsia="Consolas" w:hAnsi="Consolas" w:cs="Consolas"/>
          <w:b w:val="0"/>
          <w:sz w:val="28"/>
        </w:rPr>
        <w:t xml:space="preserve">  - «Отец, это несколько… грубо.» (Герман)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«Возможно ты и прав, но даже в этом случае, закон – есть закон.» (Артур)
</w:t>
      </w:r>
    </w:p>
    <w:p>
      <w:pPr/>
    </w:p>
    <w:p>
      <w:pPr>
        <w:jc w:val="left"/>
      </w:pPr>
      <w:r>
        <w:rPr>
          <w:rFonts w:ascii="Consolas" w:eastAsia="Consolas" w:hAnsi="Consolas" w:cs="Consolas"/>
          <w:b w:val="0"/>
          <w:sz w:val="28"/>
        </w:rPr>
        <w:t xml:space="preserve">Так что даже полученная выжившими награда уменьшилась, и хоть не намного, но всё же…
</w:t>
      </w:r>
    </w:p>
    <w:p>
      <w:pPr/>
    </w:p>
    <w:p>
      <w:pPr>
        <w:jc w:val="left"/>
      </w:pPr>
      <w:r>
        <w:rPr>
          <w:rFonts w:ascii="Consolas" w:eastAsia="Consolas" w:hAnsi="Consolas" w:cs="Consolas"/>
          <w:b w:val="0"/>
          <w:sz w:val="28"/>
        </w:rPr>
        <w:t xml:space="preserve">- «К тому же не думаю, что от этого они получат больше…» (Артур)
</w:t>
      </w:r>
    </w:p>
    <w:p>
      <w:pPr/>
    </w:p>
    <w:p>
      <w:pPr>
        <w:jc w:val="left"/>
      </w:pPr>
      <w:r>
        <w:rPr>
          <w:rFonts w:ascii="Consolas" w:eastAsia="Consolas" w:hAnsi="Consolas" w:cs="Consolas"/>
          <w:b w:val="0"/>
          <w:sz w:val="28"/>
        </w:rPr>
        <w:t xml:space="preserve">Конечно, всё было так, как и сказал отец - он не мог взять налог ниже обычного. К тому же выжившие были вторыми сыновьями и ниже, а так как лечение с восстановлением проходило дома, то все их заработанные с риском для жизни деньги оказались присвоены «любящими родственниками». Особенно обидно было Хельдже, так как сохранённые ими клыки оказались дорогостоящими ингредиентами, и без лишних торгов куплены торговцами за две золотые пластины, вот только по итогу Хельдж получил от родителей лишь одну серебряную монету.
</w:t>
      </w:r>
    </w:p>
    <w:p>
      <w:pPr/>
    </w:p>
    <w:p>
      <w:pPr>
        <w:jc w:val="left"/>
      </w:pPr>
      <w:r>
        <w:rPr>
          <w:rFonts w:ascii="Consolas" w:eastAsia="Consolas" w:hAnsi="Consolas" w:cs="Consolas"/>
          <w:b w:val="0"/>
          <w:sz w:val="28"/>
        </w:rPr>
        <w:t xml:space="preserve">- «(Эта история мне очень не нравится.)» (Герман)
</w:t>
      </w:r>
    </w:p>
    <w:p>
      <w:pPr/>
    </w:p>
    <w:p>
      <w:pPr>
        <w:jc w:val="left"/>
      </w:pPr>
      <w:r>
        <w:rPr>
          <w:rFonts w:ascii="Consolas" w:eastAsia="Consolas" w:hAnsi="Consolas" w:cs="Consolas"/>
          <w:b w:val="0"/>
          <w:sz w:val="28"/>
        </w:rPr>
        <w:t xml:space="preserve">Но как бы то ни было – это была реальность такой сельской местности как наша. Во главу угла всегда ставилась семья, так что вторые сыновья и ниже были чем-то вроде дикого винограда, из которого старались выдавить все соки.
</w:t>
      </w:r>
    </w:p>
    <w:p>
      <w:pPr/>
    </w:p>
    <w:p>
      <w:pPr>
        <w:jc w:val="left"/>
      </w:pPr>
      <w:r>
        <w:rPr>
          <w:rFonts w:ascii="Consolas" w:eastAsia="Consolas" w:hAnsi="Consolas" w:cs="Consolas"/>
          <w:b w:val="0"/>
          <w:sz w:val="28"/>
        </w:rPr>
        <w:t xml:space="preserve">Так что я могу понять чувства тех, кто «тайно» покидал земли Баумейстер вместе с торговым караваном, причём их число постепенно всё росло.
</w:t>
      </w:r>
    </w:p>
    <w:p>
      <w:pPr/>
    </w:p>
    <w:p>
      <w:pPr>
        <w:jc w:val="left"/>
      </w:pPr>
      <w:r>
        <w:rPr>
          <w:rFonts w:ascii="Consolas" w:eastAsia="Consolas" w:hAnsi="Consolas" w:cs="Consolas"/>
          <w:b w:val="0"/>
          <w:sz w:val="28"/>
        </w:rPr>
        <w:t xml:space="preserve">Даже отцу это не слишком нравилось, вот только слишком кардинальные меры привели бы к потрясениям, а любое «восстание» на таких изолированных землях определённо обозначало бы их конец. И скорее всего именно ради возможности сглаживания наиболее острых моментов, он и использовал своих сыновей на полную при мелиорации и прочем, увеличивая таким образом налоговые поступления.
</w:t>
      </w:r>
    </w:p>
    <w:p>
      <w:pPr/>
    </w:p>
    <w:p>
      <w:pPr>
        <w:jc w:val="left"/>
      </w:pPr>
      <w:r>
        <w:rPr>
          <w:rFonts w:ascii="Consolas" w:eastAsia="Consolas" w:hAnsi="Consolas" w:cs="Consolas"/>
          <w:b w:val="0"/>
          <w:sz w:val="28"/>
        </w:rPr>
        <w:t xml:space="preserve">- «Герман, ты возьмёшь жену из вассальной семьи и станешь её главой.» (Артур)
</w:t>
      </w:r>
    </w:p>
    <w:p>
      <w:pPr/>
    </w:p>
    <w:p>
      <w:pPr>
        <w:jc w:val="left"/>
      </w:pPr>
      <w:r>
        <w:rPr>
          <w:rFonts w:ascii="Consolas" w:eastAsia="Consolas" w:hAnsi="Consolas" w:cs="Consolas"/>
          <w:b w:val="0"/>
          <w:sz w:val="28"/>
        </w:rPr>
        <w:t xml:space="preserve">Услышав тогда это от своего отца, в моей голове возник лишь один вопрос: «Можно ли было придумать ещё что-то менее приятное?».
</w:t>
      </w:r>
    </w:p>
    <w:p>
      <w:pPr/>
    </w:p>
    <w:p>
      <w:pPr>
        <w:jc w:val="left"/>
      </w:pPr>
      <w:r>
        <w:rPr>
          <w:rFonts w:ascii="Consolas" w:eastAsia="Consolas" w:hAnsi="Consolas" w:cs="Consolas"/>
          <w:b w:val="0"/>
          <w:sz w:val="28"/>
        </w:rPr>
        <w:t xml:space="preserve">В то время как был завершён основной этап освоения земель, была наконец-то определена и жена Курта, так что была решена и моя участь, стать младшим командиром и главой вассальной семьи.
</w:t>
      </w:r>
    </w:p>
    <w:p>
      <w:pPr/>
    </w:p>
    <w:p>
      <w:pPr>
        <w:jc w:val="left"/>
      </w:pPr>
      <w:r>
        <w:rPr>
          <w:rFonts w:ascii="Consolas" w:eastAsia="Consolas" w:hAnsi="Consolas" w:cs="Consolas"/>
          <w:b w:val="0"/>
          <w:sz w:val="28"/>
        </w:rPr>
        <w:t xml:space="preserve">После провала экспедиции, военные силы Рыцарского Дома Баумейстер до сих пор так и не восстановились. Конечно в случае чрезвычайной ситуации могли быть мобилизованы все подходящие по возрасту и силам мужчины, но ведь и для них нужно было периодически проводить подготовку.
</w:t>
      </w:r>
    </w:p>
    <w:p>
      <w:pPr/>
    </w:p>
    <w:p>
      <w:pPr>
        <w:jc w:val="left"/>
      </w:pPr>
      <w:r>
        <w:rPr>
          <w:rFonts w:ascii="Consolas" w:eastAsia="Consolas" w:hAnsi="Consolas" w:cs="Consolas"/>
          <w:b w:val="0"/>
          <w:sz w:val="28"/>
        </w:rPr>
        <w:t xml:space="preserve">Но всё же даже несмотря на занятость, я сумел периодически тренировать отряд из 20 вторых сыновей и ниже. Моей же правой рукой стал Хельдж, обладавший среди них наибольшим опытом. И хоть мне было жаль напрягать их тяготами в дополнении к фермерской работе на поле, но у меня в то время не было иного выхода.
</w:t>
      </w:r>
    </w:p>
    <w:p>
      <w:pPr/>
    </w:p>
    <w:p>
      <w:pPr>
        <w:jc w:val="left"/>
      </w:pPr>
      <w:r>
        <w:rPr>
          <w:rFonts w:ascii="Consolas" w:eastAsia="Consolas" w:hAnsi="Consolas" w:cs="Consolas"/>
          <w:b w:val="0"/>
          <w:sz w:val="28"/>
        </w:rPr>
        <w:t xml:space="preserve">Правда Курт, осознавший безопасность своего положения и окружённый наследниками богатых фермеров и ремесленников, ни о каких трудностях в принципе не задумывался. Кроме того я начал замечать, что он начал завидовать моему таланту в военной сфере.
</w:t>
      </w:r>
    </w:p>
    <w:p>
      <w:pPr/>
    </w:p>
    <w:p>
      <w:pPr>
        <w:jc w:val="left"/>
      </w:pPr>
      <w:r>
        <w:rPr>
          <w:rFonts w:ascii="Consolas" w:eastAsia="Consolas" w:hAnsi="Consolas" w:cs="Consolas"/>
          <w:b w:val="0"/>
          <w:sz w:val="28"/>
        </w:rPr>
        <w:t xml:space="preserve">Причём когда я осознал это – мне стало как-то не по себе… потому что это было совсем не весело.
</w:t>
      </w:r>
    </w:p>
    <w:p>
      <w:pPr/>
    </w:p>
    <w:p>
      <w:pPr>
        <w:jc w:val="left"/>
      </w:pPr>
      <w:r>
        <w:rPr>
          <w:rFonts w:ascii="Consolas" w:eastAsia="Consolas" w:hAnsi="Consolas" w:cs="Consolas"/>
          <w:b w:val="0"/>
          <w:sz w:val="28"/>
        </w:rPr>
        <w:t xml:space="preserve">Естественно, что благодаря постоянным тренировкам и врождённым личным данным я стал на этих землях самым искусным в фехтовании, да и охотникам в стрельбе из лука не думаю что сильно проиграл бы. К тому же увлечение военной литературой не прошло даром, и я скорее всего мог командовать отрядом даже более умело чем отец, не говоря уже о Курте.
</w:t>
      </w:r>
    </w:p>
    <w:p>
      <w:pPr/>
    </w:p>
    <w:p>
      <w:pPr>
        <w:jc w:val="left"/>
      </w:pPr>
      <w:r>
        <w:rPr>
          <w:rFonts w:ascii="Consolas" w:eastAsia="Consolas" w:hAnsi="Consolas" w:cs="Consolas"/>
          <w:b w:val="0"/>
          <w:sz w:val="28"/>
        </w:rPr>
        <w:t xml:space="preserve">Вот только я прекрасно понимал, что лучшим я был исключительно здесь, а в большом мире более искусных парней чем я, было словно звёзд ночью на небе. Поэтому ревность Курта по моему мнению была довольно странной, но как только прошло известие о моей «ссылке» в вассальную семью, стало видно как он заметно успокоился, ведь уже больше ничего не мешало ему наслаждаться лаврами наследника.
</w:t>
      </w:r>
    </w:p>
    <w:p>
      <w:pPr/>
    </w:p>
    <w:p>
      <w:pPr>
        <w:jc w:val="left"/>
      </w:pPr>
      <w:r>
        <w:rPr>
          <w:rFonts w:ascii="Consolas" w:eastAsia="Consolas" w:hAnsi="Consolas" w:cs="Consolas"/>
          <w:b w:val="0"/>
          <w:sz w:val="28"/>
        </w:rPr>
        <w:t xml:space="preserve">Вот только в итоге я был не на шутку озадачен отношением как своей «невесты» Марлен, так и всей остальной вассальной семьи.
</w:t>
      </w:r>
    </w:p>
    <w:p>
      <w:pPr/>
    </w:p>
    <w:p>
      <w:pPr>
        <w:jc w:val="left"/>
      </w:pPr>
      <w:r>
        <w:rPr>
          <w:rFonts w:ascii="Consolas" w:eastAsia="Consolas" w:hAnsi="Consolas" w:cs="Consolas"/>
          <w:b w:val="0"/>
          <w:sz w:val="28"/>
        </w:rPr>
        <w:t xml:space="preserve">С их точки зрения всё виделось так, что после смерти предыдущего главы и всех его сыновей, мой отец этим назначением решил взять их под контроль. И хоть я не знал точных мыслей отца, но всё же надеялся, что это было не так.
</w:t>
      </w:r>
    </w:p>
    <w:p>
      <w:pPr/>
    </w:p>
    <w:p>
      <w:pPr>
        <w:jc w:val="left"/>
      </w:pPr>
      <w:r>
        <w:rPr>
          <w:rFonts w:ascii="Consolas" w:eastAsia="Consolas" w:hAnsi="Consolas" w:cs="Consolas"/>
          <w:b w:val="0"/>
          <w:sz w:val="28"/>
        </w:rPr>
        <w:t xml:space="preserve">Красота Марлен была неоспорима, так что у меня и в мыслях не было из-за этого жаловаться на этот брак. Вот только даже первая брачная ночь прошла ужасно, так как Марлен придерживалась позиции: «Ничего изменить нельзя, так что это только ради рождения наследника» - поэтому эмоции у меня тогда попросту «зашкаливали»…
</w:t>
      </w:r>
    </w:p>
    <w:p>
      <w:pPr/>
    </w:p>
    <w:p>
      <w:pPr>
        <w:jc w:val="left"/>
      </w:pPr>
      <w:r>
        <w:rPr>
          <w:rFonts w:ascii="Consolas" w:eastAsia="Consolas" w:hAnsi="Consolas" w:cs="Consolas"/>
          <w:b w:val="0"/>
          <w:sz w:val="28"/>
        </w:rPr>
        <w:t xml:space="preserve">Даже во время приёмов пищи я ощущал себя нежелательным гостем, и совсем не удивительно, что моё психическое напряжение начало переходить все мыслимые пределы, вот только я оказался спасён совершенно неожиданным человеком…
</w:t>
      </w:r>
    </w:p>
    <w:p>
      <w:pPr/>
    </w:p>
    <w:p>
      <w:pPr>
        <w:jc w:val="left"/>
      </w:pPr>
      <w:r>
        <w:rPr>
          <w:rFonts w:ascii="Consolas" w:eastAsia="Consolas" w:hAnsi="Consolas" w:cs="Consolas"/>
          <w:b w:val="0"/>
          <w:sz w:val="28"/>
        </w:rPr>
        <w:t xml:space="preserve">У меня много братьев и сестёр. Даже если брать детей только от законной жены, моей матери – это третий сын Пауль, четвёртый Гельмут, пятый Эрих и самый младший, восьмой сын Венделин.
</w:t>
      </w:r>
    </w:p>
    <w:p>
      <w:pPr/>
    </w:p>
    <w:p>
      <w:pPr>
        <w:jc w:val="left"/>
      </w:pPr>
      <w:r>
        <w:rPr>
          <w:rFonts w:ascii="Consolas" w:eastAsia="Consolas" w:hAnsi="Consolas" w:cs="Consolas"/>
          <w:b w:val="0"/>
          <w:sz w:val="28"/>
        </w:rPr>
        <w:t xml:space="preserve">Они каждый день подготавливались к своему скорому отъезду в Столицу, так как здесь будущего у них не было… а я же им очень завидовал.
</w:t>
      </w:r>
    </w:p>
    <w:p>
      <w:pPr/>
    </w:p>
    <w:p>
      <w:pPr>
        <w:jc w:val="left"/>
      </w:pPr>
      <w:r>
        <w:rPr>
          <w:rFonts w:ascii="Consolas" w:eastAsia="Consolas" w:hAnsi="Consolas" w:cs="Consolas"/>
          <w:b w:val="0"/>
          <w:sz w:val="28"/>
        </w:rPr>
        <w:t xml:space="preserve">- «Мы пойдём на встречу своей судьбе.»
</w:t>
      </w:r>
    </w:p>
    <w:p>
      <w:pPr/>
    </w:p>
    <w:p>
      <w:pPr>
        <w:jc w:val="left"/>
      </w:pPr>
      <w:r>
        <w:rPr>
          <w:rFonts w:ascii="Consolas" w:eastAsia="Consolas" w:hAnsi="Consolas" w:cs="Consolas"/>
          <w:b w:val="0"/>
          <w:sz w:val="28"/>
        </w:rPr>
        <w:t xml:space="preserve">Сказал сожалеюще Пауль… но даже так я очень завидовал, что они могли отправиться в другое место.
</w:t>
      </w:r>
    </w:p>
    <w:p>
      <w:pPr/>
    </w:p>
    <w:p>
      <w:pPr>
        <w:jc w:val="left"/>
      </w:pPr>
      <w:r>
        <w:rPr>
          <w:rFonts w:ascii="Consolas" w:eastAsia="Consolas" w:hAnsi="Consolas" w:cs="Consolas"/>
          <w:b w:val="0"/>
          <w:sz w:val="28"/>
        </w:rPr>
        <w:t xml:space="preserve">У меня не было никаких амбиций становиться благородным или жаждать богатства любой ценой. Да и в любом случае, женившись я уже считай потерял свой благородный ранг, так что желание сбежать во внешний мир и стать авантюристом или стражем было сильно как никогда.
</w:t>
      </w:r>
    </w:p>
    <w:p>
      <w:pPr/>
    </w:p>
    <w:p>
      <w:pPr>
        <w:jc w:val="left"/>
      </w:pPr>
      <w:r>
        <w:rPr>
          <w:rFonts w:ascii="Consolas" w:eastAsia="Consolas" w:hAnsi="Consolas" w:cs="Consolas"/>
          <w:b w:val="0"/>
          <w:sz w:val="28"/>
        </w:rPr>
        <w:t xml:space="preserve">- «У меня нет другого выбора, кроме как уйти. Да и честно говоря, какой либо привязанности к этому месту у меня нет…»
</w:t>
      </w:r>
    </w:p>
    <w:p>
      <w:pPr/>
    </w:p>
    <w:p>
      <w:pPr>
        <w:jc w:val="left"/>
      </w:pPr>
      <w:r>
        <w:rPr>
          <w:rFonts w:ascii="Consolas" w:eastAsia="Consolas" w:hAnsi="Consolas" w:cs="Consolas"/>
          <w:b w:val="0"/>
          <w:sz w:val="28"/>
        </w:rPr>
        <w:t xml:space="preserve">Хоть Эрих в принципе и мог добиться успеха как… допустим фермер, но Курт неожиданно для себя обнаружил новую цель для своей завистливой ревности. Смотря на этого парня можно было поверить, что его рождение в Семье Баумейстер было чьей-то ошибкой.
</w:t>
      </w:r>
    </w:p>
    <w:p>
      <w:pPr/>
    </w:p>
    <w:p>
      <w:pPr>
        <w:jc w:val="left"/>
      </w:pPr>
      <w:r>
        <w:rPr>
          <w:rFonts w:ascii="Consolas" w:eastAsia="Consolas" w:hAnsi="Consolas" w:cs="Consolas"/>
          <w:b w:val="0"/>
          <w:sz w:val="28"/>
        </w:rPr>
        <w:t xml:space="preserve">Отличные внешность, потрясающие навыки в стрельбе из лука даже по сравнению со мной, и превосходный интеллект.
</w:t>
      </w:r>
    </w:p>
    <w:p>
      <w:pPr/>
    </w:p>
    <w:p>
      <w:pPr>
        <w:jc w:val="left"/>
      </w:pPr>
      <w:r>
        <w:rPr>
          <w:rFonts w:ascii="Consolas" w:eastAsia="Consolas" w:hAnsi="Consolas" w:cs="Consolas"/>
          <w:b w:val="0"/>
          <w:sz w:val="28"/>
        </w:rPr>
        <w:t xml:space="preserve">Поэтому совершенно неудивительно, что его популярность среди населения Рыцарский Земель была высокой, и в итоге это дошло до того, что о нём начали ходить слухи как о наилучшем следующем Лорде. Пусть я и не сильно-то верил, что у Лорда этих земель будут встречи с другими благородными, но Главе Дома всё же лучше выглядеть достойно, так как именно он является «лицом» своих земель.
</w:t>
      </w:r>
    </w:p>
    <w:p>
      <w:pPr/>
    </w:p>
    <w:p>
      <w:pPr>
        <w:jc w:val="left"/>
      </w:pPr>
      <w:r>
        <w:rPr>
          <w:rFonts w:ascii="Consolas" w:eastAsia="Consolas" w:hAnsi="Consolas" w:cs="Consolas"/>
          <w:b w:val="0"/>
          <w:sz w:val="28"/>
        </w:rPr>
        <w:t xml:space="preserve">И так как по отношению к способностям и внешности Эриха, Курт сильно проигрывал, то его зависть начала расти. Однако как только он официально заявил, что покинет эту территорию – Курт успокоился.
</w:t>
      </w:r>
    </w:p>
    <w:p>
      <w:pPr/>
    </w:p>
    <w:p>
      <w:pPr>
        <w:jc w:val="left"/>
      </w:pPr>
      <w:r>
        <w:rPr>
          <w:rFonts w:ascii="Consolas" w:eastAsia="Consolas" w:hAnsi="Consolas" w:cs="Consolas"/>
          <w:b w:val="0"/>
          <w:sz w:val="28"/>
        </w:rPr>
        <w:t xml:space="preserve">Вот только дальше появился ещё более возмутительный младший брат – восьмой сын Венделин.
</w:t>
      </w:r>
    </w:p>
    <w:p>
      <w:pPr/>
    </w:p>
    <w:p>
      <w:pPr>
        <w:jc w:val="left"/>
      </w:pPr>
      <w:r>
        <w:rPr>
          <w:rFonts w:ascii="Consolas" w:eastAsia="Consolas" w:hAnsi="Consolas" w:cs="Consolas"/>
          <w:b w:val="0"/>
          <w:sz w:val="28"/>
        </w:rPr>
        <w:t xml:space="preserve">С самого начала, он как и Эрих очень рано начал интересоваться книгами, вот только постепенно в нём начали проявляться признаки дара к магии. Появление в таком глухом месте ребёнка с таким талантом было равносильно чуду… вот только отец тут же принял контрмеры и постарался его изолировать, ограничившись полным невмешательством.
</w:t>
      </w:r>
    </w:p>
    <w:p>
      <w:pPr/>
    </w:p>
    <w:p>
      <w:pPr>
        <w:jc w:val="left"/>
      </w:pPr>
      <w:r>
        <w:rPr>
          <w:rFonts w:ascii="Consolas" w:eastAsia="Consolas" w:hAnsi="Consolas" w:cs="Consolas"/>
          <w:b w:val="0"/>
          <w:sz w:val="28"/>
        </w:rPr>
        <w:t xml:space="preserve">И хоть он сказал ему, чтобы тот ни в коем случае никому не помогал с помощью магии, но на самом деле даже так он вносил максимально возможный для своих лет вклад – добывая мясо и различные овощи с растениями.
</w:t>
      </w:r>
    </w:p>
    <w:p>
      <w:pPr/>
    </w:p>
    <w:p>
      <w:pPr>
        <w:jc w:val="left"/>
      </w:pPr>
      <w:r>
        <w:rPr>
          <w:rFonts w:ascii="Consolas" w:eastAsia="Consolas" w:hAnsi="Consolas" w:cs="Consolas"/>
          <w:b w:val="0"/>
          <w:sz w:val="28"/>
        </w:rPr>
        <w:t xml:space="preserve">Даже когда я ещё жил дома, мясо цесарки было далеко не редкостью, и добывалась она всегда именно Венделином. С утра до вечера он скорее всего проводил в лесу какие-то специальные магические тренировки, доходившие до такой степени, что иногда даже не приходил ночевать домой.
</w:t>
      </w:r>
    </w:p>
    <w:p>
      <w:pPr/>
    </w:p>
    <w:p>
      <w:pPr>
        <w:jc w:val="left"/>
      </w:pPr>
      <w:r>
        <w:rPr>
          <w:rFonts w:ascii="Consolas" w:eastAsia="Consolas" w:hAnsi="Consolas" w:cs="Consolas"/>
          <w:b w:val="0"/>
          <w:sz w:val="28"/>
        </w:rPr>
        <w:t xml:space="preserve">Ну и естественно что от такого зависть Курта вспыхнуло с ещё большей силой… но я бы посоветовал, если у него так много свободного времени маяться ерундой – то лучше бы занялся своим образованием. И хоть он иногда пытался выставить его в негативном свете, но я считаю, что Венделин обладал хорошим характером.
</w:t>
      </w:r>
    </w:p>
    <w:p>
      <w:pPr/>
    </w:p>
    <w:p>
      <w:pPr>
        <w:jc w:val="left"/>
      </w:pPr>
      <w:r>
        <w:rPr>
          <w:rFonts w:ascii="Consolas" w:eastAsia="Consolas" w:hAnsi="Consolas" w:cs="Consolas"/>
          <w:b w:val="0"/>
          <w:sz w:val="28"/>
        </w:rPr>
        <w:t xml:space="preserve">- «(Некоторые действия Венделина выглядели попросту абсурдными, причём он похоже этого даже не замечал…)» (Герман)
</w:t>
      </w:r>
    </w:p>
    <w:p>
      <w:pPr/>
    </w:p>
    <w:p>
      <w:pPr>
        <w:jc w:val="left"/>
      </w:pPr>
      <w:r>
        <w:rPr>
          <w:rFonts w:ascii="Consolas" w:eastAsia="Consolas" w:hAnsi="Consolas" w:cs="Consolas"/>
          <w:b w:val="0"/>
          <w:sz w:val="28"/>
        </w:rPr>
        <w:t xml:space="preserve">Меня по приказу отца сделали главой вассальной семьи, и даже моя жена вела себя со мной, как с врагом… я уже был сыт по горло такой жизнью.
</w:t>
      </w:r>
    </w:p>
    <w:p>
      <w:pPr/>
    </w:p>
    <w:p>
      <w:pPr>
        <w:jc w:val="left"/>
      </w:pPr>
      <w:r>
        <w:rPr>
          <w:rFonts w:ascii="Consolas" w:eastAsia="Consolas" w:hAnsi="Consolas" w:cs="Consolas"/>
          <w:b w:val="0"/>
          <w:sz w:val="28"/>
        </w:rPr>
        <w:t xml:space="preserve">Конечно я являлся вторым сыном главной Семьи, вот только я уже бывший второй сын. В первую очередь я глава вассальной семьи, и по отношению к  отцу с его наследником Куртом, мне нужно было выполнять обязанности младшего командира – но вот в остальных вопросах, подчиняться им мне уже не было никакой необходимости.
</w:t>
      </w:r>
    </w:p>
    <w:p>
      <w:pPr/>
    </w:p>
    <w:p>
      <w:pPr>
        <w:jc w:val="left"/>
      </w:pPr>
      <w:r>
        <w:rPr>
          <w:rFonts w:ascii="Consolas" w:eastAsia="Consolas" w:hAnsi="Consolas" w:cs="Consolas"/>
          <w:b w:val="0"/>
          <w:sz w:val="28"/>
        </w:rPr>
        <w:t xml:space="preserve">Спустя несколько дней после принятия мной такого решения – я посетил определённую встречу. Эта встреча предназначалась исключительно для жителей главной деревни, то есть для потомков первых переселенцев, где выслушивались их жалобы и предложения… и где просьбы имели наибольший шанс быть услышанными. Ведь именно главная деревня являлась базой поддержки для Дома Баумейстер… вот только для жителей остальных деревень, такое положение дел совсем не выглядело забавным. И в будущем это определённо станет проблемой… вот только тревожиться об этом следует точно не мне; ну а сегодня я прибыл как глава своей новой семьи, чтобы добиться для неё выгод.
</w:t>
      </w:r>
    </w:p>
    <w:p>
      <w:pPr/>
    </w:p>
    <w:p>
      <w:pPr>
        <w:jc w:val="left"/>
      </w:pPr>
      <w:r>
        <w:rPr>
          <w:rFonts w:ascii="Consolas" w:eastAsia="Consolas" w:hAnsi="Consolas" w:cs="Consolas"/>
          <w:b w:val="0"/>
          <w:sz w:val="28"/>
        </w:rPr>
        <w:t xml:space="preserve">- «Я хочу попросить об уменьшении безосновательно завышенных норм по труду.» (Герман)
</w:t>
      </w:r>
    </w:p>
    <w:p>
      <w:pPr/>
    </w:p>
    <w:p>
      <w:pPr>
        <w:jc w:val="left"/>
      </w:pPr>
      <w:r>
        <w:rPr>
          <w:rFonts w:ascii="Consolas" w:eastAsia="Consolas" w:hAnsi="Consolas" w:cs="Consolas"/>
          <w:b w:val="0"/>
          <w:sz w:val="28"/>
        </w:rPr>
        <w:t xml:space="preserve">Даже сейчас в вассальной семье было мало мужчин, отчего в мелиорации и прочих работах вынуждены были помогать и женщины.
</w:t>
      </w:r>
    </w:p>
    <w:p>
      <w:pPr/>
    </w:p>
    <w:p>
      <w:pPr>
        <w:jc w:val="left"/>
      </w:pPr>
      <w:r>
        <w:rPr>
          <w:rFonts w:ascii="Consolas" w:eastAsia="Consolas" w:hAnsi="Consolas" w:cs="Consolas"/>
          <w:b w:val="0"/>
          <w:sz w:val="28"/>
        </w:rPr>
        <w:t xml:space="preserve">- «Именно поэтому туда и был отправлен такой великолепный помощник как Герман.» (Курт)
</w:t>
      </w:r>
    </w:p>
    <w:p>
      <w:pPr/>
    </w:p>
    <w:p>
      <w:pPr>
        <w:jc w:val="left"/>
      </w:pPr>
      <w:r>
        <w:rPr>
          <w:rFonts w:ascii="Consolas" w:eastAsia="Consolas" w:hAnsi="Consolas" w:cs="Consolas"/>
          <w:b w:val="0"/>
          <w:sz w:val="28"/>
        </w:rPr>
        <w:t xml:space="preserve">- «Всему должен быть предел, нормы не соответствуют действительности!» (Герман)
</w:t>
      </w:r>
    </w:p>
    <w:p>
      <w:pPr/>
    </w:p>
    <w:p>
      <w:pPr>
        <w:jc w:val="left"/>
      </w:pPr>
      <w:r>
        <w:rPr>
          <w:rFonts w:ascii="Consolas" w:eastAsia="Consolas" w:hAnsi="Consolas" w:cs="Consolas"/>
          <w:b w:val="0"/>
          <w:sz w:val="28"/>
        </w:rPr>
        <w:t xml:space="preserve">У нас с Куртом никогда не было хороших отношений, но всё же в глазах остальных я был ставленником главной Семьи, так что сейчас наш резкий разговор стал сюрпризом для многих.
</w:t>
      </w:r>
    </w:p>
    <w:p>
      <w:pPr/>
    </w:p>
    <w:p>
      <w:pPr>
        <w:jc w:val="left"/>
      </w:pPr>
      <w:r>
        <w:rPr>
          <w:rFonts w:ascii="Consolas" w:eastAsia="Consolas" w:hAnsi="Consolas" w:cs="Consolas"/>
          <w:b w:val="0"/>
          <w:sz w:val="28"/>
        </w:rPr>
        <w:t xml:space="preserve">Смотря на эти лица я всё никак не мог понять, неужели никто до этого не мог понять, что ставка на главную деревню была похожа на построенный из песка замок? Отец и староста Клаус похоже чувствовали грозящую с этой стороны опасность, вот только судя по всему никакого решения так и не нашли. Ну а Курт даже опасности никакой не видел.
</w:t>
      </w:r>
    </w:p>
    <w:p>
      <w:pPr/>
    </w:p>
    <w:p>
      <w:pPr>
        <w:jc w:val="left"/>
      </w:pPr>
      <w:r>
        <w:rPr>
          <w:rFonts w:ascii="Consolas" w:eastAsia="Consolas" w:hAnsi="Consolas" w:cs="Consolas"/>
          <w:b w:val="0"/>
          <w:sz w:val="28"/>
        </w:rPr>
        <w:t xml:space="preserve">- «(В определённом смысле я даже ему завидую…) Это стало причиной снижения количества производимого медового ликёра.» (Герман)
</w:t>
      </w:r>
    </w:p>
    <w:p>
      <w:pPr/>
    </w:p>
    <w:p>
      <w:pPr>
        <w:jc w:val="left"/>
      </w:pPr>
      <w:r>
        <w:rPr>
          <w:rFonts w:ascii="Consolas" w:eastAsia="Consolas" w:hAnsi="Consolas" w:cs="Consolas"/>
          <w:b w:val="0"/>
          <w:sz w:val="28"/>
        </w:rPr>
        <w:t xml:space="preserve">Вассальная семья традиционно занималась бортничеством и производством на основе мёда ликёра, ну и так как слишком многие были вынуждены работать в поле – его производство существенно сократилось.
</w:t>
      </w:r>
    </w:p>
    <w:p>
      <w:pPr/>
    </w:p>
    <w:p>
      <w:pPr>
        <w:jc w:val="left"/>
      </w:pPr>
      <w:r>
        <w:rPr>
          <w:rFonts w:ascii="Consolas" w:eastAsia="Consolas" w:hAnsi="Consolas" w:cs="Consolas"/>
          <w:b w:val="0"/>
          <w:sz w:val="28"/>
        </w:rPr>
        <w:t xml:space="preserve">- «Помимо этого я хочу, чтобы были оплачены счета за весь предыдущий поставленный медовый ликёр.» (Герман)
</w:t>
      </w:r>
    </w:p>
    <w:p>
      <w:pPr/>
    </w:p>
    <w:p>
      <w:pPr>
        <w:jc w:val="left"/>
      </w:pPr>
      <w:r>
        <w:rPr>
          <w:rFonts w:ascii="Consolas" w:eastAsia="Consolas" w:hAnsi="Consolas" w:cs="Consolas"/>
          <w:b w:val="0"/>
          <w:sz w:val="28"/>
        </w:rPr>
        <w:t xml:space="preserve">На этих землях алкоголь был настоящей роскошью. Конечно у нас выращивалась пшеница, но так как отец к переводу её на алкоголь относился крайне отрицательно, то производство самодельного эля происходило тайно и в исключительно малых количествах. Поэтому медовый ликёр был высоко оценён и получил широкое распространение, вот только оплата по счетам для вассальной семьи так всё и не была произведена. И меня совсем не удивило, что от моего требования лицо Курта скривилось.
</w:t>
      </w:r>
    </w:p>
    <w:p>
      <w:pPr/>
    </w:p>
    <w:p>
      <w:pPr>
        <w:jc w:val="left"/>
      </w:pPr>
      <w:r>
        <w:rPr>
          <w:rFonts w:ascii="Consolas" w:eastAsia="Consolas" w:hAnsi="Consolas" w:cs="Consolas"/>
          <w:b w:val="0"/>
          <w:sz w:val="28"/>
        </w:rPr>
        <w:t xml:space="preserve">- «Мы заплатим… рано или поздно.»
</w:t>
      </w:r>
    </w:p>
    <w:p>
      <w:pPr/>
    </w:p>
    <w:p>
      <w:pPr>
        <w:jc w:val="left"/>
      </w:pPr>
      <w:r>
        <w:rPr>
          <w:rFonts w:ascii="Consolas" w:eastAsia="Consolas" w:hAnsi="Consolas" w:cs="Consolas"/>
          <w:b w:val="0"/>
          <w:sz w:val="28"/>
        </w:rPr>
        <w:t xml:space="preserve">- «Это когда…? Что ж, хорошо, тогда мы прекращаем поставки медового ликёра до тех пор, пока не будут погашены все задолженности. Это даже хорошо, так как на его производство у нас всё равно не хватает людей. Помимо этого я прошу погасить и другие существующие долги по отношению к моей семье.» (Герман)
</w:t>
      </w:r>
    </w:p>
    <w:p>
      <w:pPr/>
    </w:p>
    <w:p>
      <w:pPr>
        <w:jc w:val="left"/>
      </w:pPr>
      <w:r>
        <w:rPr>
          <w:rFonts w:ascii="Consolas" w:eastAsia="Consolas" w:hAnsi="Consolas" w:cs="Consolas"/>
          <w:b w:val="0"/>
          <w:sz w:val="28"/>
        </w:rPr>
        <w:t xml:space="preserve">- «Герман!»
</w:t>
      </w:r>
    </w:p>
    <w:p>
      <w:pPr/>
    </w:p>
    <w:p>
      <w:pPr>
        <w:jc w:val="left"/>
      </w:pPr>
      <w:r>
        <w:rPr>
          <w:rFonts w:ascii="Consolas" w:eastAsia="Consolas" w:hAnsi="Consolas" w:cs="Consolas"/>
          <w:b w:val="0"/>
          <w:sz w:val="28"/>
        </w:rPr>
        <w:t xml:space="preserve">Курт пришёл в ярость.
</w:t>
      </w:r>
    </w:p>
    <w:p>
      <w:pPr/>
    </w:p>
    <w:p>
      <w:pPr>
        <w:jc w:val="left"/>
      </w:pPr>
      <w:r>
        <w:rPr>
          <w:rFonts w:ascii="Consolas" w:eastAsia="Consolas" w:hAnsi="Consolas" w:cs="Consolas"/>
          <w:b w:val="0"/>
          <w:sz w:val="28"/>
        </w:rPr>
        <w:t xml:space="preserve">Ну ещё бы, недавно перешедший в вассальную семью младший брат, смел что-то требовать от основной Семьи – несомненно это затрагивало его высокомерие и самолюбие.
</w:t>
      </w:r>
    </w:p>
    <w:p>
      <w:pPr/>
    </w:p>
    <w:p>
      <w:pPr>
        <w:jc w:val="left"/>
      </w:pPr>
      <w:r>
        <w:rPr>
          <w:rFonts w:ascii="Consolas" w:eastAsia="Consolas" w:hAnsi="Consolas" w:cs="Consolas"/>
          <w:b w:val="0"/>
          <w:sz w:val="28"/>
        </w:rPr>
        <w:t xml:space="preserve">Но я хорошо подумал о своих требованиях; отец и Курт управляют этими землями – вот только это совсем не значит, что они могли делать всё что им заблагорассудится. Ведь если они и дальше будут продолжать такую политику к вассальной семье, то в итоге это попросту обязано привести к жёсткой конфронтации между нами.
</w:t>
      </w:r>
    </w:p>
    <w:p>
      <w:pPr/>
    </w:p>
    <w:p>
      <w:pPr>
        <w:jc w:val="left"/>
      </w:pPr>
      <w:r>
        <w:rPr>
          <w:rFonts w:ascii="Consolas" w:eastAsia="Consolas" w:hAnsi="Consolas" w:cs="Consolas"/>
          <w:b w:val="0"/>
          <w:sz w:val="28"/>
        </w:rPr>
        <w:t xml:space="preserve">- «(Неужели ты собирался пожертвовать мной ради этого?!)» 
</w:t>
      </w:r>
    </w:p>
    <w:p>
      <w:pPr/>
    </w:p>
    <w:p>
      <w:pPr>
        <w:jc w:val="left"/>
      </w:pPr>
      <w:r>
        <w:rPr>
          <w:rFonts w:ascii="Consolas" w:eastAsia="Consolas" w:hAnsi="Consolas" w:cs="Consolas"/>
          <w:b w:val="0"/>
          <w:sz w:val="28"/>
        </w:rPr>
        <w:t xml:space="preserve">Разозлился я про себя, ну почему среди всех братьев и сестёр Баумейстер так страдал один лишь я? И хоть возможно их судьба была ещё хуже моей, но я завидовал Паулю, Хельмуту и Эриху. Они живут во внешнем мире, а не в этой замкнутой клетке!
</w:t>
      </w:r>
    </w:p>
    <w:p>
      <w:pPr/>
    </w:p>
    <w:p>
      <w:pPr>
        <w:jc w:val="left"/>
      </w:pPr>
      <w:r>
        <w:rPr>
          <w:rFonts w:ascii="Consolas" w:eastAsia="Consolas" w:hAnsi="Consolas" w:cs="Consolas"/>
          <w:b w:val="0"/>
          <w:sz w:val="28"/>
        </w:rPr>
        <w:t xml:space="preserve">Причём эти чувства во мне подогревал тот, кому было разрешено действовать как ему хочется. И хоть эта свобода была конечно относительной – но ведь это было хоть что-то!
</w:t>
      </w:r>
    </w:p>
    <w:p>
      <w:pPr/>
    </w:p>
    <w:p>
      <w:pPr>
        <w:jc w:val="left"/>
      </w:pPr>
      <w:r>
        <w:rPr>
          <w:rFonts w:ascii="Consolas" w:eastAsia="Consolas" w:hAnsi="Consolas" w:cs="Consolas"/>
          <w:b w:val="0"/>
          <w:sz w:val="28"/>
        </w:rPr>
        <w:t xml:space="preserve">Да, это был Венделин, которого Курт не забывал лишний раз назвать самым ленивым восьмым сыном Лорда Баумейстер. Хоть он и был ещё очень молод, но уже сейчас мог действовать по велению своего сердца, пусть это и было вызвано исключительно благодаря его талантом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(3/4) – Новый триггер
</w:t>
      </w:r>
    </w:p>
    <w:p>
      <w:pPr/>
    </w:p>
    <w:p>
      <w:pPr>
        <w:jc w:val="left"/>
      </w:pPr>
      <w:r>
        <w:rPr>
          <w:rFonts w:ascii="Consolas" w:eastAsia="Consolas" w:hAnsi="Consolas" w:cs="Consolas"/>
          <w:b w:val="0"/>
          <w:sz w:val="28"/>
        </w:rPr>
        <w:t xml:space="preserve">Глава 60 (часть 3) – Новый триггер
</w:t>
      </w:r>
    </w:p>
    <w:p>
      <w:pPr/>
    </w:p>
    <w:p>
      <w:pPr>
        <w:jc w:val="left"/>
      </w:pPr>
      <w:r>
        <w:rPr>
          <w:rFonts w:ascii="Consolas" w:eastAsia="Consolas" w:hAnsi="Consolas" w:cs="Consolas"/>
          <w:b w:val="0"/>
          <w:sz w:val="28"/>
        </w:rPr>
        <w:t xml:space="preserve">  Хоть он и был ещё очень молод, но уже сейчас мог действовать по велению своего сердца, пусть это и было вызвано исключительно благодаря его талантом в магии.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 лице уходящего рано утром и возвращающегося вечером Венделина не было ни печали, ни тревог. Я не слишком много с ним общался, всё же разница в возрасте была существенной, и никаких общих тем для разговора у нас не было. К тому же Курт существенно напрягался, даже когда мы перекидывались с ним парой слов, ведь если бы я объединился с Венделином – то шансов стать следующим Главой Дома Баумейстер у Курта было бы довольно мало. 
</w:t>
      </w:r>
    </w:p>
    <w:p>
      <w:pPr/>
    </w:p>
    <w:p>
      <w:pPr>
        <w:jc w:val="left"/>
      </w:pPr>
      <w:r>
        <w:rPr>
          <w:rFonts w:ascii="Consolas" w:eastAsia="Consolas" w:hAnsi="Consolas" w:cs="Consolas"/>
          <w:b w:val="0"/>
          <w:sz w:val="28"/>
        </w:rPr>
        <w:t xml:space="preserve">Конечно это было своего рода бредом, вот только для Курта такие подозрения похоже были уже не в новинку.
</w:t>
      </w:r>
    </w:p>
    <w:p>
      <w:pPr/>
    </w:p>
    <w:p>
      <w:pPr>
        <w:jc w:val="left"/>
      </w:pPr>
      <w:r>
        <w:rPr>
          <w:rFonts w:ascii="Consolas" w:eastAsia="Consolas" w:hAnsi="Consolas" w:cs="Consolas"/>
          <w:b w:val="0"/>
          <w:sz w:val="28"/>
        </w:rPr>
        <w:t xml:space="preserve">- «Тем не менее я настаиваю на всём мною перечисленном!» (Герман)
</w:t>
      </w:r>
    </w:p>
    <w:p>
      <w:pPr/>
    </w:p>
    <w:p>
      <w:pPr>
        <w:jc w:val="left"/>
      </w:pPr>
      <w:r>
        <w:rPr>
          <w:rFonts w:ascii="Consolas" w:eastAsia="Consolas" w:hAnsi="Consolas" w:cs="Consolas"/>
          <w:b w:val="0"/>
          <w:sz w:val="28"/>
        </w:rPr>
        <w:t xml:space="preserve">И хоть дара к магии как у Венделина у меня не было – но я решил тоже начать идти своим путём.
</w:t>
      </w:r>
    </w:p>
    <w:p>
      <w:pPr/>
    </w:p>
    <w:p>
      <w:pPr>
        <w:jc w:val="left"/>
      </w:pPr>
      <w:r>
        <w:rPr>
          <w:rFonts w:ascii="Consolas" w:eastAsia="Consolas" w:hAnsi="Consolas" w:cs="Consolas"/>
          <w:b w:val="0"/>
          <w:sz w:val="28"/>
        </w:rPr>
        <w:t xml:space="preserve">Отец с Куртом принадлежали к основной Семье, а я был главой вассальной семьи. Поэтому в первую очередь мне нужно заботиться именно о своей новой семье.
</w:t>
      </w:r>
    </w:p>
    <w:p>
      <w:pPr/>
    </w:p>
    <w:p>
      <w:pPr>
        <w:jc w:val="left"/>
      </w:pPr>
      <w:r>
        <w:rPr>
          <w:rFonts w:ascii="Consolas" w:eastAsia="Consolas" w:hAnsi="Consolas" w:cs="Consolas"/>
          <w:b w:val="0"/>
          <w:sz w:val="28"/>
        </w:rPr>
        <w:t xml:space="preserve">- «Первый этап освоения земель завершён… мы будем оплачивать накопившиеся долги.» (Артур)
</w:t>
      </w:r>
    </w:p>
    <w:p>
      <w:pPr/>
    </w:p>
    <w:p>
      <w:pPr>
        <w:jc w:val="left"/>
      </w:pPr>
      <w:r>
        <w:rPr>
          <w:rFonts w:ascii="Consolas" w:eastAsia="Consolas" w:hAnsi="Consolas" w:cs="Consolas"/>
          <w:b w:val="0"/>
          <w:sz w:val="28"/>
        </w:rPr>
        <w:t xml:space="preserve">- «Отец!» (Курт)
</w:t>
      </w:r>
    </w:p>
    <w:p>
      <w:pPr/>
    </w:p>
    <w:p>
      <w:pPr>
        <w:jc w:val="left"/>
      </w:pPr>
      <w:r>
        <w:rPr>
          <w:rFonts w:ascii="Consolas" w:eastAsia="Consolas" w:hAnsi="Consolas" w:cs="Consolas"/>
          <w:b w:val="0"/>
          <w:sz w:val="28"/>
        </w:rPr>
        <w:t xml:space="preserve">- «Из-за мелиорации и подготовки полей мы отложили некоторые проблемы на потом, так что всё верно.» (Артур)
</w:t>
      </w:r>
    </w:p>
    <w:p>
      <w:pPr/>
    </w:p>
    <w:p>
      <w:pPr>
        <w:jc w:val="left"/>
      </w:pPr>
      <w:r>
        <w:rPr>
          <w:rFonts w:ascii="Consolas" w:eastAsia="Consolas" w:hAnsi="Consolas" w:cs="Consolas"/>
          <w:b w:val="0"/>
          <w:sz w:val="28"/>
        </w:rPr>
        <w:t xml:space="preserve">Руководствуясь таким рассуждением отец готов был выплатить долги, но вот Курт считал что платить не нужно ни в коем случае. Интересно как бы он себя вёл, будь у него много денег? Да и что он планировал делать после того, как превратит вассальную семью в своего врага?
</w:t>
      </w:r>
    </w:p>
    <w:p>
      <w:pPr/>
    </w:p>
    <w:p>
      <w:pPr>
        <w:jc w:val="left"/>
      </w:pPr>
      <w:r>
        <w:rPr>
          <w:rFonts w:ascii="Consolas" w:eastAsia="Consolas" w:hAnsi="Consolas" w:cs="Consolas"/>
          <w:b w:val="0"/>
          <w:sz w:val="28"/>
        </w:rPr>
        <w:t xml:space="preserve">- «(На текущий момент, сочетание отца и Курта каким-то образом всё же сдерживает консерваторов из главной деревни и на территории царит мир, но……)»
</w:t>
      </w:r>
    </w:p>
    <w:p>
      <w:pPr/>
    </w:p>
    <w:p>
      <w:pPr>
        <w:jc w:val="left"/>
      </w:pPr>
      <w:r>
        <w:rPr>
          <w:rFonts w:ascii="Consolas" w:eastAsia="Consolas" w:hAnsi="Consolas" w:cs="Consolas"/>
          <w:b w:val="0"/>
          <w:sz w:val="28"/>
        </w:rPr>
        <w:t xml:space="preserve">Существовало нешуточное разногласие с вассальной семьёй по поводу экспедиции в Лес Демонов и его последствиями, кроме того существующими порядками была недовольна и молодёжь в главной деревне. Причём и в остальных двух поселениях тоже были люди не слишком довольные уже «доминацией» главной деревни.
</w:t>
      </w:r>
    </w:p>
    <w:p>
      <w:pPr/>
    </w:p>
    <w:p>
      <w:pPr>
        <w:jc w:val="left"/>
      </w:pPr>
      <w:r>
        <w:rPr>
          <w:rFonts w:ascii="Consolas" w:eastAsia="Consolas" w:hAnsi="Consolas" w:cs="Consolas"/>
          <w:b w:val="0"/>
          <w:sz w:val="28"/>
        </w:rPr>
        <w:t xml:space="preserve">Если подумать, то положение этих земель стало шатким уже спустя сто лет после их основания.
</w:t>
      </w:r>
    </w:p>
    <w:p>
      <w:pPr/>
    </w:p>
    <w:p>
      <w:pPr>
        <w:jc w:val="left"/>
      </w:pPr>
      <w:r>
        <w:rPr>
          <w:rFonts w:ascii="Consolas" w:eastAsia="Consolas" w:hAnsi="Consolas" w:cs="Consolas"/>
          <w:b w:val="0"/>
          <w:sz w:val="28"/>
        </w:rPr>
        <w:t xml:space="preserve">- «(Возможно, для начала пожара будет достаточно даже одной искры……)»
</w:t>
      </w:r>
    </w:p>
    <w:p>
      <w:pPr/>
    </w:p>
    <w:p>
      <w:pPr>
        <w:jc w:val="left"/>
      </w:pPr>
      <w:r>
        <w:rPr>
          <w:rFonts w:ascii="Consolas" w:eastAsia="Consolas" w:hAnsi="Consolas" w:cs="Consolas"/>
          <w:b w:val="0"/>
          <w:sz w:val="28"/>
        </w:rPr>
        <w:t xml:space="preserve">И это же станет концом для отца и Курта как правителей этих земель.
</w:t>
      </w:r>
    </w:p>
    <w:p>
      <w:pPr/>
    </w:p>
    <w:p>
      <w:pPr>
        <w:jc w:val="left"/>
      </w:pPr>
      <w:r>
        <w:rPr>
          <w:rFonts w:ascii="Consolas" w:eastAsia="Consolas" w:hAnsi="Consolas" w:cs="Consolas"/>
          <w:b w:val="0"/>
          <w:sz w:val="28"/>
        </w:rPr>
        <w:t xml:space="preserve">- «(Возможно я заблуждаюсь, но……)»
</w:t>
      </w:r>
    </w:p>
    <w:p>
      <w:pPr/>
    </w:p>
    <w:p>
      <w:pPr>
        <w:jc w:val="left"/>
      </w:pPr>
      <w:r>
        <w:rPr>
          <w:rFonts w:ascii="Consolas" w:eastAsia="Consolas" w:hAnsi="Consolas" w:cs="Consolas"/>
          <w:b w:val="0"/>
          <w:sz w:val="28"/>
        </w:rPr>
        <w:t xml:space="preserve">После проведённой встречи отношение ко мне со стороны представителей вассальной семьи начало понемногу меняться. Ну и так как моя жена становилась всё более похожей на нормальную жену – то я ни разу не пожалел о своём выборе. Конечно при встречах со мной Курт чуть было не плевался, но никаких особых подлостей не делал, всё же даже физически я был сильнее его.
</w:t>
      </w:r>
    </w:p>
    <w:p>
      <w:pPr/>
    </w:p>
    <w:p>
      <w:pPr>
        <w:jc w:val="left"/>
      </w:pPr>
      <w:r>
        <w:rPr>
          <w:rFonts w:ascii="Consolas" w:eastAsia="Consolas" w:hAnsi="Consolas" w:cs="Consolas"/>
          <w:b w:val="0"/>
          <w:sz w:val="28"/>
        </w:rPr>
        <w:t xml:space="preserve">Ну и вот спустя года отец вышел на пенсию; я стал главой Рыцарских Земель Баумейстер; младшему брату Паулю, Его Величеством была выделена неподалёку земля; и наконец Венделин стал Графом, получив во владение большую часть Диких Земель. Ну а Курт… о мёртвых либо хорошо, либо ничего, кроме правды; он не смог принять изменившиеся условия и погиб по своей же собственной глупости.
</w:t>
      </w:r>
    </w:p>
    <w:p>
      <w:pPr/>
    </w:p>
    <w:p>
      <w:pPr>
        <w:jc w:val="left"/>
      </w:pPr>
      <w:r>
        <w:rPr>
          <w:rFonts w:ascii="Consolas" w:eastAsia="Consolas" w:hAnsi="Consolas" w:cs="Consolas"/>
          <w:b w:val="0"/>
          <w:sz w:val="28"/>
        </w:rPr>
        <w:t xml:space="preserve">- «Клаус, это больше не может так продолжаться!»
</w:t>
      </w:r>
    </w:p>
    <w:p>
      <w:pPr/>
    </w:p>
    <w:p>
      <w:pPr>
        <w:jc w:val="left"/>
      </w:pPr>
      <w:r>
        <w:rPr>
          <w:rFonts w:ascii="Consolas" w:eastAsia="Consolas" w:hAnsi="Consolas" w:cs="Consolas"/>
          <w:b w:val="0"/>
          <w:sz w:val="28"/>
        </w:rPr>
        <w:t xml:space="preserve">Я, ставший Главой Рыцарского Дома Баумейстер в пятом поколении, после одного инцидента вызвал к себе старосту главной деревни Клауса.
</w:t>
      </w:r>
    </w:p>
    <w:p>
      <w:pPr/>
    </w:p>
    <w:p>
      <w:pPr>
        <w:jc w:val="left"/>
      </w:pPr>
      <w:r>
        <w:rPr>
          <w:rFonts w:ascii="Consolas" w:eastAsia="Consolas" w:hAnsi="Consolas" w:cs="Consolas"/>
          <w:b w:val="0"/>
          <w:sz w:val="28"/>
        </w:rPr>
        <w:t xml:space="preserve">Отец с Куртом признавали способности этого человека, вот только я даже не представлял, что творится у него в голове. Ведь помимо прочего он долгое время винил моего отца в смерти своего сына и жениха дочери, причём поверил ли он в рассказанное отцом или нет – я не знаю.
</w:t>
      </w:r>
    </w:p>
    <w:p>
      <w:pPr/>
    </w:p>
    <w:p>
      <w:pPr>
        <w:jc w:val="left"/>
      </w:pPr>
      <w:r>
        <w:rPr>
          <w:rFonts w:ascii="Consolas" w:eastAsia="Consolas" w:hAnsi="Consolas" w:cs="Consolas"/>
          <w:b w:val="0"/>
          <w:sz w:val="28"/>
        </w:rPr>
        <w:t xml:space="preserve">Венделин даже не подумал приглашать его в экспериментальный район, а затем на свои земли, так что он по-прежнему оставался старостой главной деревни.
</w:t>
      </w:r>
    </w:p>
    <w:p>
      <w:pPr/>
    </w:p>
    <w:p>
      <w:pPr>
        <w:jc w:val="left"/>
      </w:pPr>
      <w:r>
        <w:rPr>
          <w:rFonts w:ascii="Consolas" w:eastAsia="Consolas" w:hAnsi="Consolas" w:cs="Consolas"/>
          <w:b w:val="0"/>
          <w:sz w:val="28"/>
        </w:rPr>
        <w:t xml:space="preserve">И в принципе по его работе нареканий у меня не было. Соседние земли Пауля и Венделина начали стремительно развиваться, и часть от этого изобилия перепадала и нам. Нас намного чаще начали посещать торговцы извне, возросла площадь обрабатываемых земель. Кроме того существенно увеличилось производство медового ликёра, за который купцы аж из самой Столицы готовы были хорошо платить.
</w:t>
      </w:r>
    </w:p>
    <w:p>
      <w:pPr/>
    </w:p>
    <w:p>
      <w:pPr>
        <w:jc w:val="left"/>
      </w:pPr>
      <w:r>
        <w:rPr>
          <w:rFonts w:ascii="Consolas" w:eastAsia="Consolas" w:hAnsi="Consolas" w:cs="Consolas"/>
          <w:b w:val="0"/>
          <w:sz w:val="28"/>
        </w:rPr>
        <w:t xml:space="preserve">Ну а с увеличением числа жителей, возросло до 5 и количество деревень. Так что на данный момент мы были в основном заняты освоением новых земель и привлечением иммигрантов. И в целом всё шло не так уж и плохо, вот только неожиданно возникла одна проблема.
</w:t>
      </w:r>
    </w:p>
    <w:p>
      <w:pPr/>
    </w:p>
    <w:p>
      <w:pPr>
        <w:jc w:val="left"/>
      </w:pPr>
      <w:r>
        <w:rPr>
          <w:rFonts w:ascii="Consolas" w:eastAsia="Consolas" w:hAnsi="Consolas" w:cs="Consolas"/>
          <w:b w:val="0"/>
          <w:sz w:val="28"/>
        </w:rPr>
        <w:t xml:space="preserve">- «Поведение Вальтера и Карла попросту недопустимо, нужно обязательно принять какие-то меры!» (Герман)
</w:t>
      </w:r>
    </w:p>
    <w:p>
      <w:pPr/>
    </w:p>
    <w:p>
      <w:pPr>
        <w:jc w:val="left"/>
      </w:pPr>
      <w:r>
        <w:rPr>
          <w:rFonts w:ascii="Consolas" w:eastAsia="Consolas" w:hAnsi="Consolas" w:cs="Consolas"/>
          <w:b w:val="0"/>
          <w:sz w:val="28"/>
        </w:rPr>
        <w:t xml:space="preserve">Сам по себе Клаус был не таким уж и плохим человеком, ум которого признавали отец, я и мои братья; вот только и у него были свои недостатки. И как раз эти недостатки чётко прослеживались в воспитании внуков, моих братьев от Лейлы.
</w:t>
      </w:r>
    </w:p>
    <w:p>
      <w:pPr/>
    </w:p>
    <w:p>
      <w:pPr>
        <w:jc w:val="left"/>
      </w:pPr>
      <w:r>
        <w:rPr>
          <w:rFonts w:ascii="Consolas" w:eastAsia="Consolas" w:hAnsi="Consolas" w:cs="Consolas"/>
          <w:b w:val="0"/>
          <w:sz w:val="28"/>
        </w:rPr>
        <w:t xml:space="preserve">Хоть я иногда и посмеивался над Куртом, которому Клаус иногда незаметно «вставлял в палки в колёса», но вот сейчас совершенно неожиданно палки в колёса мне стали вставлять его внуки.
</w:t>
      </w:r>
    </w:p>
    <w:p>
      <w:pPr/>
    </w:p>
    <w:p>
      <w:pPr>
        <w:jc w:val="left"/>
      </w:pPr>
      <w:r>
        <w:rPr>
          <w:rFonts w:ascii="Consolas" w:eastAsia="Consolas" w:hAnsi="Consolas" w:cs="Consolas"/>
          <w:b w:val="0"/>
          <w:sz w:val="28"/>
        </w:rPr>
        <w:t xml:space="preserve">Насколько я понял, он баловал их больше чем даже своих детей. И возможно с точки зрения родителя это было простительно, но это в итоге вылилось в причину возникшей на моих землях нестабильности; так что с этим следовало немедленно разобраться.
</w:t>
      </w:r>
    </w:p>
    <w:p>
      <w:pPr/>
    </w:p>
    <w:p>
      <w:pPr>
        <w:jc w:val="left"/>
      </w:pPr>
      <w:r>
        <w:rPr>
          <w:rFonts w:ascii="Consolas" w:eastAsia="Consolas" w:hAnsi="Consolas" w:cs="Consolas"/>
          <w:b w:val="0"/>
          <w:sz w:val="28"/>
        </w:rPr>
        <w:t xml:space="preserve">- «Прошу простить, я много раз выговаривал их, но……»
</w:t>
      </w:r>
    </w:p>
    <w:p>
      <w:pPr/>
    </w:p>
    <w:p>
      <w:pPr>
        <w:jc w:val="left"/>
      </w:pPr>
      <w:r>
        <w:rPr>
          <w:rFonts w:ascii="Consolas" w:eastAsia="Consolas" w:hAnsi="Consolas" w:cs="Consolas"/>
          <w:b w:val="0"/>
          <w:sz w:val="28"/>
        </w:rPr>
        <w:t xml:space="preserve">Тот кто был прекрасным деревенским старостой, в тот же миг был и любящим дедушкой, у которого из наказания для своих внуков похоже было лишь словесное порицание.
</w:t>
      </w:r>
    </w:p>
    <w:p>
      <w:pPr/>
    </w:p>
    <w:p>
      <w:pPr>
        <w:jc w:val="left"/>
      </w:pPr>
      <w:r>
        <w:rPr>
          <w:rFonts w:ascii="Consolas" w:eastAsia="Consolas" w:hAnsi="Consolas" w:cs="Consolas"/>
          <w:b w:val="0"/>
          <w:sz w:val="28"/>
        </w:rPr>
        <w:t xml:space="preserve">- «Насколько я слышал, они даже дошли до того, что начали подстрекать других молодых людей! Клаус, думаю ты понимаешь что может произойти, если ты не сможешь их вовремя осадить, не так ли?»
</w:t>
      </w:r>
    </w:p>
    <w:p>
      <w:pPr/>
    </w:p>
    <w:p>
      <w:pPr>
        <w:jc w:val="left"/>
      </w:pPr>
      <w:r>
        <w:rPr>
          <w:rFonts w:ascii="Consolas" w:eastAsia="Consolas" w:hAnsi="Consolas" w:cs="Consolas"/>
          <w:b w:val="0"/>
          <w:sz w:val="28"/>
        </w:rPr>
        <w:t xml:space="preserve">Небольшие проблемы из-за положения Клауса начались сразу же после отставки отца.
</w:t>
      </w:r>
    </w:p>
    <w:p>
      <w:pPr/>
    </w:p>
    <w:p>
      <w:pPr>
        <w:jc w:val="left"/>
      </w:pPr>
      <w:r>
        <w:rPr>
          <w:rFonts w:ascii="Consolas" w:eastAsia="Consolas" w:hAnsi="Consolas" w:cs="Consolas"/>
          <w:b w:val="0"/>
          <w:sz w:val="28"/>
        </w:rPr>
        <w:t xml:space="preserve">Недолюбливавшие его хотели, чтобы он перебрался вслед за отцом на территорию Пауля. Вот только Клаус не собирался выходить на пенсию или куда-то переезжать, поэтому он по-прежнему оставался не только старостой главной деревни, но и ответственным за финансовые вопросы Рыцарских Земель Баумейстер.
</w:t>
      </w:r>
    </w:p>
    <w:p>
      <w:pPr/>
    </w:p>
    <w:p>
      <w:pPr>
        <w:jc w:val="left"/>
      </w:pPr>
      <w:r>
        <w:rPr>
          <w:rFonts w:ascii="Consolas" w:eastAsia="Consolas" w:hAnsi="Consolas" w:cs="Consolas"/>
          <w:b w:val="0"/>
          <w:sz w:val="28"/>
        </w:rPr>
        <w:t xml:space="preserve">Ну а я, после того как осмотрелся и обнаружил, что замены-то ему по сути и нет – решил оставить всё как есть. Казалось, что после всего произошедшего у этого старика больше не осталось обид или амбиций, и он продолжал тихо делать свою работу.
</w:t>
      </w:r>
    </w:p>
    <w:p>
      <w:pPr/>
    </w:p>
    <w:p>
      <w:pPr>
        <w:jc w:val="left"/>
      </w:pPr>
      <w:r>
        <w:rPr>
          <w:rFonts w:ascii="Consolas" w:eastAsia="Consolas" w:hAnsi="Consolas" w:cs="Consolas"/>
          <w:b w:val="0"/>
          <w:sz w:val="28"/>
        </w:rPr>
        <w:t xml:space="preserve">И хоть у меня естественно были по этому поводу опасения, но как деревенский староста он продолжал выполнять свою работу на отлично. Вот только возраст – есть всё же возраст, так что он по-видимому через несколько лет всё же планировал уйти в отставку, начав постепенно доверять выполнять его обязанности старосты своему внуку Вальтеру, являющегося старшим сыном Лейлы. Помимо этого он ещё и провёл по другим деревням набор кандидатов для обучения их сбору и подсчёту налогов.
</w:t>
      </w:r>
    </w:p>
    <w:p>
      <w:pPr/>
    </w:p>
    <w:p>
      <w:pPr>
        <w:jc w:val="left"/>
      </w:pPr>
      <w:r>
        <w:rPr>
          <w:rFonts w:ascii="Consolas" w:eastAsia="Consolas" w:hAnsi="Consolas" w:cs="Consolas"/>
          <w:b w:val="0"/>
          <w:sz w:val="28"/>
        </w:rPr>
        <w:t xml:space="preserve">Половина населения других деревень восприняла всё это с настороженностью, а вот вторая благосклонно.
</w:t>
      </w:r>
    </w:p>
    <w:p>
      <w:pPr/>
    </w:p>
    <w:p>
      <w:pPr>
        <w:jc w:val="left"/>
      </w:pPr>
      <w:r>
        <w:rPr>
          <w:rFonts w:ascii="Consolas" w:eastAsia="Consolas" w:hAnsi="Consolas" w:cs="Consolas"/>
          <w:b w:val="0"/>
          <w:sz w:val="28"/>
        </w:rPr>
        <w:t xml:space="preserve">Для населения недавно созданных деревень, не знакомых со всей предысторией назначения Клауса - он был как добрый дедушка, что решил обучить премудростям своей работы следующее поколение. А вот те, кто жил здесь изначально не на шутку задумались: «Что он хочет провернуть в этот раз?», ведь по мнению большинства Клаус получил такую «должность» после того как протолкнул отцу в любовницы свою дочь Лейлу.
</w:t>
      </w:r>
    </w:p>
    <w:p>
      <w:pPr/>
    </w:p>
    <w:p>
      <w:pPr>
        <w:jc w:val="left"/>
      </w:pPr>
      <w:r>
        <w:rPr>
          <w:rFonts w:ascii="Consolas" w:eastAsia="Consolas" w:hAnsi="Consolas" w:cs="Consolas"/>
          <w:b w:val="0"/>
          <w:sz w:val="28"/>
        </w:rPr>
        <w:t xml:space="preserve">Поэтому я хотел чтобы осознал каждый - что после ухода Клауса эта милость исчезнет, причём сам Клаус был с этим тоже полностью согласен.
</w:t>
      </w:r>
    </w:p>
    <w:p>
      <w:pPr/>
    </w:p>
    <w:p>
      <w:pPr>
        <w:jc w:val="left"/>
      </w:pPr>
      <w:r>
        <w:rPr>
          <w:rFonts w:ascii="Consolas" w:eastAsia="Consolas" w:hAnsi="Consolas" w:cs="Consolas"/>
          <w:b w:val="0"/>
          <w:sz w:val="28"/>
        </w:rPr>
        <w:t xml:space="preserve">Ну а учитывая, что таким образом от монополии на сбор налогов освобождались и они, то своих представителей на обучение «сомневающиеся» тоже послушно отправили.
</w:t>
      </w:r>
    </w:p>
    <w:p>
      <w:pPr/>
    </w:p>
    <w:p>
      <w:pPr>
        <w:jc w:val="left"/>
      </w:pPr>
      <w:r>
        <w:rPr>
          <w:rFonts w:ascii="Consolas" w:eastAsia="Consolas" w:hAnsi="Consolas" w:cs="Consolas"/>
          <w:b w:val="0"/>
          <w:sz w:val="28"/>
        </w:rPr>
        <w:t xml:space="preserve">Но всё же как ни крути пришлось принимать кардинальные меры, и «главная деревня» стала всего лишь названием. Существовали ещё две «старые» деревни, где функционируют органы самоуправления и избраны старосты. Так что как только я стал Лордом, раздельные собрания были мною отменены и введены общие, на которых присутствовали представители пока что от трёх «старых» деревень.
</w:t>
      </w:r>
    </w:p>
    <w:p>
      <w:pPr/>
    </w:p>
    <w:p>
      <w:pPr>
        <w:jc w:val="left"/>
      </w:pPr>
      <w:r>
        <w:rPr>
          <w:rFonts w:ascii="Consolas" w:eastAsia="Consolas" w:hAnsi="Consolas" w:cs="Consolas"/>
          <w:b w:val="0"/>
          <w:sz w:val="28"/>
        </w:rPr>
        <w:t xml:space="preserve">Если же учитывать, что развитие земель было далеко до завершения, то вполне возможно что количество деревень ещё больше увеличится, а значит будет падать и влияние главной деревни, которое начало снижаться уже даже сейчас.
</w:t>
      </w:r>
    </w:p>
    <w:p>
      <w:pPr/>
    </w:p>
    <w:p>
      <w:pPr>
        <w:jc w:val="left"/>
      </w:pPr>
      <w:r>
        <w:rPr>
          <w:rFonts w:ascii="Consolas" w:eastAsia="Consolas" w:hAnsi="Consolas" w:cs="Consolas"/>
          <w:b w:val="0"/>
          <w:sz w:val="28"/>
        </w:rPr>
        <w:t xml:space="preserve">Что же касается эффективности управления, то при продолжении развития скорее всего придётся менять место дисклокации Особняка Рыцарского Дома Баумейстер, и скорее всего после того как это произойдёт, та деревня возле которой будет находиться новый Особняк – будет называться какой-нибудь столичной деревней.
</w:t>
      </w:r>
    </w:p>
    <w:p>
      <w:pPr/>
    </w:p>
    <w:p>
      <w:pPr>
        <w:jc w:val="left"/>
      </w:pPr>
      <w:r>
        <w:rPr>
          <w:rFonts w:ascii="Consolas" w:eastAsia="Consolas" w:hAnsi="Consolas" w:cs="Consolas"/>
          <w:b w:val="0"/>
          <w:sz w:val="28"/>
        </w:rPr>
        <w:t xml:space="preserve">Такова жизнь, и у Клауса не было на этот счёт никаких претензий.
</w:t>
      </w:r>
    </w:p>
    <w:p>
      <w:pPr/>
    </w:p>
    <w:p>
      <w:pPr>
        <w:jc w:val="left"/>
      </w:pPr>
      <w:r>
        <w:rPr>
          <w:rFonts w:ascii="Consolas" w:eastAsia="Consolas" w:hAnsi="Consolas" w:cs="Consolas"/>
          <w:b w:val="0"/>
          <w:sz w:val="28"/>
        </w:rPr>
        <w:t xml:space="preserve">- «До самой смерти я буду наблюдать за развитием Земель Баумейстер.»
</w:t>
      </w:r>
    </w:p>
    <w:p>
      <w:pPr/>
    </w:p>
    <w:p>
      <w:pPr>
        <w:jc w:val="left"/>
      </w:pPr>
      <w:r>
        <w:rPr>
          <w:rFonts w:ascii="Consolas" w:eastAsia="Consolas" w:hAnsi="Consolas" w:cs="Consolas"/>
          <w:b w:val="0"/>
          <w:sz w:val="28"/>
        </w:rPr>
        <w:t xml:space="preserve">Некоторое время назад тихо сказал Клаус, будто разговаривая сам с собой.
</w:t>
      </w:r>
    </w:p>
    <w:p>
      <w:pPr/>
    </w:p>
    <w:p>
      <w:pPr>
        <w:jc w:val="left"/>
      </w:pPr>
      <w:r>
        <w:rPr>
          <w:rFonts w:ascii="Consolas" w:eastAsia="Consolas" w:hAnsi="Consolas" w:cs="Consolas"/>
          <w:b w:val="0"/>
          <w:sz w:val="28"/>
        </w:rPr>
        <w:t xml:space="preserve">Вот только проблема возникла оттуда, где я её лично точно не ждал. Это были внуки Клауса: Вальтер и Карл, мои братья по отцу.
</w:t>
      </w:r>
    </w:p>
    <w:p>
      <w:pPr/>
    </w:p>
    <w:p>
      <w:pPr>
        <w:jc w:val="left"/>
      </w:pPr>
      <w:r>
        <w:rPr>
          <w:rFonts w:ascii="Consolas" w:eastAsia="Consolas" w:hAnsi="Consolas" w:cs="Consolas"/>
          <w:b w:val="0"/>
          <w:sz w:val="28"/>
        </w:rPr>
        <w:t xml:space="preserve">- «Мы хотим, чтобы Карл стал старостой другой деревни.»
</w:t>
      </w:r>
    </w:p>
    <w:p>
      <w:pPr/>
    </w:p>
    <w:p>
      <w:pPr>
        <w:jc w:val="left"/>
      </w:pPr>
      <w:r>
        <w:rPr>
          <w:rFonts w:ascii="Consolas" w:eastAsia="Consolas" w:hAnsi="Consolas" w:cs="Consolas"/>
          <w:b w:val="0"/>
          <w:sz w:val="28"/>
        </w:rPr>
        <w:t xml:space="preserve">Пришли они ко мне с таким ходатайством, спустя время после того как я стал Лордом, причём их ещё сопровождала Лейла-сан, тоже попросившая меня об этом.
</w:t>
      </w:r>
    </w:p>
    <w:p>
      <w:pPr/>
    </w:p>
    <w:p>
      <w:pPr>
        <w:jc w:val="left"/>
      </w:pPr>
      <w:r>
        <w:rPr>
          <w:rFonts w:ascii="Consolas" w:eastAsia="Consolas" w:hAnsi="Consolas" w:cs="Consolas"/>
          <w:b w:val="0"/>
          <w:sz w:val="28"/>
        </w:rPr>
        <w:t xml:space="preserve">- «(Отец…… чтоб тебя……)» (Герман)
</w:t>
      </w:r>
    </w:p>
    <w:p>
      <w:pPr/>
    </w:p>
    <w:p>
      <w:pPr>
        <w:jc w:val="left"/>
      </w:pPr>
      <w:r>
        <w:rPr>
          <w:rFonts w:ascii="Consolas" w:eastAsia="Consolas" w:hAnsi="Consolas" w:cs="Consolas"/>
          <w:b w:val="0"/>
          <w:sz w:val="28"/>
        </w:rPr>
        <w:t xml:space="preserve">Лейла-сан и не подумала последовать вслед за отцом, когда он перебрался на земли Пауля. Ведь хоть она и была его любовницей, но не жила в его доме, а получается лишь рожала от него детей. И хоть она не объявляла о расставании с ним, но не думаю что ей хотелось лишний раз видеться с моей матерью, его законной супругой. Так что она осталась здесь, и пришла ко мне поддержать эту… просьбу? Или требование?
</w:t>
      </w:r>
    </w:p>
    <w:p>
      <w:pPr/>
    </w:p>
    <w:p>
      <w:pPr>
        <w:jc w:val="left"/>
      </w:pPr>
      <w:r>
        <w:rPr>
          <w:rFonts w:ascii="Consolas" w:eastAsia="Consolas" w:hAnsi="Consolas" w:cs="Consolas"/>
          <w:b w:val="0"/>
          <w:sz w:val="28"/>
        </w:rPr>
        <w:t xml:space="preserve">- «Не стоит просить меня о таких необоснованных вещах.» (Герман)
</w:t>
      </w:r>
    </w:p>
    <w:p>
      <w:pPr/>
    </w:p>
    <w:p>
      <w:pPr>
        <w:jc w:val="left"/>
      </w:pPr>
      <w:r>
        <w:rPr>
          <w:rFonts w:ascii="Consolas" w:eastAsia="Consolas" w:hAnsi="Consolas" w:cs="Consolas"/>
          <w:b w:val="0"/>
          <w:sz w:val="28"/>
        </w:rPr>
        <w:t xml:space="preserve">Это было невозможно, если конечно не желать намеренно испортить отношения с двумя остальными «старыми» деревнями. Кроме того именно они меня сейчас больше всего и поддерживали, радуясь проводимым мной изменениям. Поэтому учитывая, что никаких правонарушений или фальсификаций налогов совершено не было, то и для увольнения нынешних старост не было никаких оснований.
</w:t>
      </w:r>
    </w:p>
    <w:p>
      <w:pPr/>
    </w:p>
    <w:p>
      <w:pPr>
        <w:jc w:val="left"/>
      </w:pPr>
      <w:r>
        <w:rPr>
          <w:rFonts w:ascii="Consolas" w:eastAsia="Consolas" w:hAnsi="Consolas" w:cs="Consolas"/>
          <w:b w:val="0"/>
          <w:sz w:val="28"/>
        </w:rPr>
        <w:t xml:space="preserve">- «Хоть не было зафиксировано ни одного правонарушения, но вы продолжаете настаивать на увольнении старосты?» (Герман)
</w:t>
      </w:r>
    </w:p>
    <w:p>
      <w:pPr/>
    </w:p>
    <w:p>
      <w:pPr>
        <w:jc w:val="left"/>
      </w:pPr>
      <w:r>
        <w:rPr>
          <w:rFonts w:ascii="Consolas" w:eastAsia="Consolas" w:hAnsi="Consolas" w:cs="Consolas"/>
          <w:b w:val="0"/>
          <w:sz w:val="28"/>
        </w:rPr>
        <w:t xml:space="preserve">- «Но ведь существуют и новые деревни, разве нет?»
</w:t>
      </w:r>
    </w:p>
    <w:p>
      <w:pPr/>
    </w:p>
    <w:p>
      <w:pPr>
        <w:jc w:val="left"/>
      </w:pPr>
      <w:r>
        <w:rPr>
          <w:rFonts w:ascii="Consolas" w:eastAsia="Consolas" w:hAnsi="Consolas" w:cs="Consolas"/>
          <w:b w:val="0"/>
          <w:sz w:val="28"/>
        </w:rPr>
        <w:t xml:space="preserve">Вот только и это было невозможно, так как группы иммигрантов самостоятельно выбирали себе старост. Так что если я вдруг сниму их старосту и назначу на его место Карла – это определённо станет проблемой. Но всё же выход был…
</w:t>
      </w:r>
    </w:p>
    <w:p>
      <w:pPr/>
    </w:p>
    <w:p>
      <w:pPr>
        <w:jc w:val="left"/>
      </w:pPr>
      <w:r>
        <w:rPr>
          <w:rFonts w:ascii="Consolas" w:eastAsia="Consolas" w:hAnsi="Consolas" w:cs="Consolas"/>
          <w:b w:val="0"/>
          <w:sz w:val="28"/>
        </w:rPr>
        <w:t xml:space="preserve">- «Вскоре планируется создание новой деревни… и я передам тебе должность её старосты. Венделин совсем недавно её оставил, так что несколько небольших штрихов и туда уже можно будет направлять иммигрантов. С моей стороны я отправлю людей и Норберта.» (Герман)
</w:t>
      </w:r>
    </w:p>
    <w:p>
      <w:pPr/>
    </w:p>
    <w:p>
      <w:pPr>
        <w:jc w:val="left"/>
      </w:pPr>
      <w:r>
        <w:rPr>
          <w:rFonts w:ascii="Consolas" w:eastAsia="Consolas" w:hAnsi="Consolas" w:cs="Consolas"/>
          <w:b w:val="0"/>
          <w:sz w:val="28"/>
        </w:rPr>
        <w:t xml:space="preserve">Норберт был мужем Агнес, первой дочерью Лейлы.
</w:t>
      </w:r>
    </w:p>
    <w:p>
      <w:pPr/>
    </w:p>
    <w:p>
      <w:pPr>
        <w:jc w:val="left"/>
      </w:pPr>
      <w:r>
        <w:rPr>
          <w:rFonts w:ascii="Consolas" w:eastAsia="Consolas" w:hAnsi="Consolas" w:cs="Consolas"/>
          <w:b w:val="0"/>
          <w:sz w:val="28"/>
        </w:rPr>
        <w:t xml:space="preserve">- «Помимо этого, управлять оставленной Венделином лавкой будет Райнер.» (Герман)
</w:t>
      </w:r>
    </w:p>
    <w:p>
      <w:pPr/>
    </w:p>
    <w:p>
      <w:pPr>
        <w:jc w:val="left"/>
      </w:pPr>
      <w:r>
        <w:rPr>
          <w:rFonts w:ascii="Consolas" w:eastAsia="Consolas" w:hAnsi="Consolas" w:cs="Consolas"/>
          <w:b w:val="0"/>
          <w:sz w:val="28"/>
        </w:rPr>
        <w:t xml:space="preserve">Вскоре после того как Венделин стал Графом, он приостановил свою экспериментальную площадку. Его стоящий на границе с Дикими Землями Особняк и всё что он посчитал нужным было перенесено в его строящуюся Столицу Баульбург, после чего мне было передано всё остальное.
</w:t>
      </w:r>
    </w:p>
    <w:p>
      <w:pPr/>
    </w:p>
    <w:p>
      <w:pPr>
        <w:jc w:val="left"/>
      </w:pPr>
      <w:r>
        <w:rPr>
          <w:rFonts w:ascii="Consolas" w:eastAsia="Consolas" w:hAnsi="Consolas" w:cs="Consolas"/>
          <w:b w:val="0"/>
          <w:sz w:val="28"/>
        </w:rPr>
        <w:t xml:space="preserve">Среди оставшегося была и лавка, в которой до этого продавались различные вещи; и управление которой я решил доверить Райнеру, мужу Карины, второй дочери Лейлы.
</w:t>
      </w:r>
    </w:p>
    <w:p>
      <w:pPr/>
    </w:p>
    <w:p>
      <w:pPr>
        <w:jc w:val="left"/>
      </w:pPr>
      <w:r>
        <w:rPr>
          <w:rFonts w:ascii="Consolas" w:eastAsia="Consolas" w:hAnsi="Consolas" w:cs="Consolas"/>
          <w:b w:val="0"/>
          <w:sz w:val="28"/>
        </w:rPr>
        <w:t xml:space="preserve">- «(Это всё же произошло……)» (Герман)
</w:t>
      </w:r>
    </w:p>
    <w:p>
      <w:pPr/>
    </w:p>
    <w:p>
      <w:pPr>
        <w:jc w:val="left"/>
      </w:pPr>
      <w:r>
        <w:rPr>
          <w:rFonts w:ascii="Consolas" w:eastAsia="Consolas" w:hAnsi="Consolas" w:cs="Consolas"/>
          <w:b w:val="0"/>
          <w:sz w:val="28"/>
        </w:rPr>
        <w:t xml:space="preserve">На самом деле их просьба-требование было тем, что отец, Венделин и я ожидали.
</w:t>
      </w:r>
    </w:p>
    <w:p>
      <w:pPr/>
    </w:p>
    <w:p>
      <w:pPr>
        <w:jc w:val="left"/>
      </w:pPr>
      <w:r>
        <w:rPr>
          <w:rFonts w:ascii="Consolas" w:eastAsia="Consolas" w:hAnsi="Consolas" w:cs="Consolas"/>
          <w:b w:val="0"/>
          <w:sz w:val="28"/>
        </w:rPr>
        <w:t xml:space="preserve">По сути они являлись полноценными братьями и сёстрами для всех нас. Вот  только когда сыновья от законной жены стали благородными - дети от любовницы не получили ничего. Поэтому вполне естественно, что они не были удовлетворены таким положением дел.
</w:t>
      </w:r>
    </w:p>
    <w:p>
      <w:pPr/>
    </w:p>
    <w:p>
      <w:pPr>
        <w:jc w:val="left"/>
      </w:pPr>
      <w:r>
        <w:rPr>
          <w:rFonts w:ascii="Consolas" w:eastAsia="Consolas" w:hAnsi="Consolas" w:cs="Consolas"/>
          <w:b w:val="0"/>
          <w:sz w:val="28"/>
        </w:rPr>
        <w:t xml:space="preserve">- «(Вот только появление Лейлы-сан……?)» (Герман)
</w:t>
      </w:r>
    </w:p>
    <w:p>
      <w:pPr/>
    </w:p>
    <w:p>
      <w:pPr>
        <w:jc w:val="left"/>
      </w:pPr>
      <w:r>
        <w:rPr>
          <w:rFonts w:ascii="Consolas" w:eastAsia="Consolas" w:hAnsi="Consolas" w:cs="Consolas"/>
          <w:b w:val="0"/>
          <w:sz w:val="28"/>
        </w:rPr>
        <w:t xml:space="preserve">По идее после отставки отца, она должна была потерять большую часть своей возможной «власти». В юности потеряв своего жениха - она стала любовницей отца, что скорее всего было не слишком хорошо воспринято матерью. С самого начала она вместе с родившимися детьми жила в доме Клауса, из-за чего её социальное положение немного отличалось.
</w:t>
      </w:r>
    </w:p>
    <w:p>
      <w:pPr/>
    </w:p>
    <w:p>
      <w:pPr>
        <w:jc w:val="left"/>
      </w:pPr>
      <w:r>
        <w:rPr>
          <w:rFonts w:ascii="Consolas" w:eastAsia="Consolas" w:hAnsi="Consolas" w:cs="Consolas"/>
          <w:b w:val="0"/>
          <w:sz w:val="28"/>
        </w:rPr>
        <w:t xml:space="preserve">До сих пор она редко появлялась на публике, так что честно говоря увидев её вместе с Вальтером и Карлом - я удивился. Хотя в этом скорее всего была смешана забота о своих собственных детях и что отец покинул эти земли.
</w:t>
      </w:r>
    </w:p>
    <w:p>
      <w:pPr/>
    </w:p>
    <w:p>
      <w:pPr>
        <w:jc w:val="left"/>
      </w:pPr>
      <w:r>
        <w:rPr>
          <w:rFonts w:ascii="Consolas" w:eastAsia="Consolas" w:hAnsi="Consolas" w:cs="Consolas"/>
          <w:b w:val="0"/>
          <w:sz w:val="28"/>
        </w:rPr>
        <w:t xml:space="preserve">- «(Эта женщина осталась такой же красивой, как и прежде.)» (Герман)
</w:t>
      </w:r>
    </w:p>
    <w:p>
      <w:pPr/>
    </w:p>
    <w:p>
      <w:pPr>
        <w:jc w:val="left"/>
      </w:pPr>
      <w:r>
        <w:rPr>
          <w:rFonts w:ascii="Consolas" w:eastAsia="Consolas" w:hAnsi="Consolas" w:cs="Consolas"/>
          <w:b w:val="0"/>
          <w:sz w:val="28"/>
        </w:rPr>
        <w:t xml:space="preserve">Несмотря на то, что ей уже исполнилось 40, она по-прежнему выглядела даже моложе 30. И хоть отец говорил, что сделал её своей любовницей лишь из-за недопущения новых жертв и потрясений, но… не удивлюсь, если здесь был замешан и личный мотив.
</w:t>
      </w:r>
    </w:p>
    <w:p>
      <w:pPr/>
    </w:p>
    <w:p>
      <w:pPr>
        <w:jc w:val="left"/>
      </w:pPr>
      <w:r>
        <w:rPr>
          <w:rFonts w:ascii="Consolas" w:eastAsia="Consolas" w:hAnsi="Consolas" w:cs="Consolas"/>
          <w:b w:val="0"/>
          <w:sz w:val="28"/>
        </w:rPr>
        <w:t xml:space="preserve">- «Большое спасибо.» (Лейла)
</w:t>
      </w:r>
    </w:p>
    <w:p>
      <w:pPr/>
    </w:p>
    <w:p>
      <w:pPr>
        <w:jc w:val="left"/>
      </w:pPr>
      <w:r>
        <w:rPr>
          <w:rFonts w:ascii="Consolas" w:eastAsia="Consolas" w:hAnsi="Consolas" w:cs="Consolas"/>
          <w:b w:val="0"/>
          <w:sz w:val="28"/>
        </w:rPr>
        <w:t xml:space="preserve">И попрощавшись, они втроём меня оставили.
</w:t>
      </w:r>
    </w:p>
    <w:p>
      <w:pPr/>
    </w:p>
    <w:p>
      <w:pPr>
        <w:jc w:val="left"/>
      </w:pPr>
      <w:r>
        <w:rPr>
          <w:rFonts w:ascii="Consolas" w:eastAsia="Consolas" w:hAnsi="Consolas" w:cs="Consolas"/>
          <w:b w:val="0"/>
          <w:sz w:val="28"/>
        </w:rPr>
        <w:t xml:space="preserve">Их просьба-требование находилось где-то в пределах моих ожиданий. Даже отец попросил назначить второго сына Лейлы деревенским старостой, в качестве своеобразной платы за извинения.
</w:t>
      </w:r>
    </w:p>
    <w:p>
      <w:pPr/>
    </w:p>
    <w:p>
      <w:pPr>
        <w:jc w:val="left"/>
      </w:pPr>
      <w:r>
        <w:rPr>
          <w:rFonts w:ascii="Consolas" w:eastAsia="Consolas" w:hAnsi="Consolas" w:cs="Consolas"/>
          <w:b w:val="0"/>
          <w:sz w:val="28"/>
        </w:rPr>
        <w:t xml:space="preserve">Венделин же тогда сказал: «А не буде ли проще их куда-то выслать?», но отец и я ответили отказом, ведь людей и так не хватает, чтобы ещё добровольно высылать целую семью с действующим старостой главной деревни. Тем более что после таких расстановок, проблема с этой стороны если и не исчезнет, то значительно снизится.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(4/4) – Новый триггер
</w:t>
      </w:r>
    </w:p>
    <w:p>
      <w:pPr/>
    </w:p>
    <w:p>
      <w:pPr>
        <w:jc w:val="left"/>
      </w:pPr>
      <w:r>
        <w:rPr>
          <w:rFonts w:ascii="Consolas" w:eastAsia="Consolas" w:hAnsi="Consolas" w:cs="Consolas"/>
          <w:b w:val="0"/>
          <w:sz w:val="28"/>
        </w:rPr>
        <w:t xml:space="preserve">Глава 60 (часть 4) – Новый триггер
</w:t>
      </w:r>
    </w:p>
    <w:p>
      <w:pPr/>
    </w:p>
    <w:p>
      <w:pPr>
        <w:jc w:val="left"/>
      </w:pPr>
      <w:r>
        <w:rPr>
          <w:rFonts w:ascii="Consolas" w:eastAsia="Consolas" w:hAnsi="Consolas" w:cs="Consolas"/>
          <w:b w:val="0"/>
          <w:sz w:val="28"/>
        </w:rPr>
        <w:t xml:space="preserve">  Тем более что после этих расстановок, проблема с этой стороны если и не исчезнет, то значительно снизится.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«Я ведь пошёл на компромисс, не так ли?» (Герман)
</w:t>
      </w:r>
    </w:p>
    <w:p>
      <w:pPr/>
    </w:p>
    <w:p>
      <w:pPr>
        <w:jc w:val="left"/>
      </w:pPr>
      <w:r>
        <w:rPr>
          <w:rFonts w:ascii="Consolas" w:eastAsia="Consolas" w:hAnsi="Consolas" w:cs="Consolas"/>
          <w:b w:val="0"/>
          <w:sz w:val="28"/>
        </w:rPr>
        <w:t xml:space="preserve">- «Да……» (Клаус)
</w:t>
      </w:r>
    </w:p>
    <w:p>
      <w:pPr/>
    </w:p>
    <w:p>
      <w:pPr>
        <w:jc w:val="left"/>
      </w:pPr>
      <w:r>
        <w:rPr>
          <w:rFonts w:ascii="Consolas" w:eastAsia="Consolas" w:hAnsi="Consolas" w:cs="Consolas"/>
          <w:b w:val="0"/>
          <w:sz w:val="28"/>
        </w:rPr>
        <w:t xml:space="preserve">Вальтер в будущем станет старостой главной деревни, Карл же старостой в недавно развитом районе, причём с соответствующей помощью с моей стороны.
</w:t>
      </w:r>
    </w:p>
    <w:p>
      <w:pPr/>
    </w:p>
    <w:p>
      <w:pPr>
        <w:jc w:val="left"/>
      </w:pPr>
      <w:r>
        <w:rPr>
          <w:rFonts w:ascii="Consolas" w:eastAsia="Consolas" w:hAnsi="Consolas" w:cs="Consolas"/>
          <w:b w:val="0"/>
          <w:sz w:val="28"/>
        </w:rPr>
        <w:t xml:space="preserve">И всё же Вальтер с Карлом на этом не успокоились, нет… получив с моей стороны уступки, они разошлись ещё больше.
</w:t>
      </w:r>
    </w:p>
    <w:p>
      <w:pPr/>
    </w:p>
    <w:p>
      <w:pPr>
        <w:jc w:val="left"/>
      </w:pPr>
      <w:r>
        <w:rPr>
          <w:rFonts w:ascii="Consolas" w:eastAsia="Consolas" w:hAnsi="Consolas" w:cs="Consolas"/>
          <w:b w:val="0"/>
          <w:sz w:val="28"/>
        </w:rPr>
        <w:t xml:space="preserve">- «Хоть в текущий момент мне и обещана всего лишь должность деревенского старосты, но в будущем мне обязательно будут выделены земли! И я стану настоящим благородным!»
</w:t>
      </w:r>
    </w:p>
    <w:p>
      <w:pPr/>
    </w:p>
    <w:p>
      <w:pPr>
        <w:jc w:val="left"/>
      </w:pPr>
      <w:r>
        <w:rPr>
          <w:rFonts w:ascii="Consolas" w:eastAsia="Consolas" w:hAnsi="Consolas" w:cs="Consolas"/>
          <w:b w:val="0"/>
          <w:sz w:val="28"/>
        </w:rPr>
        <w:t xml:space="preserve">Поступали слухи, что они начали собирать вокруг себя желавших возвыситься приспешников.
</w:t>
      </w:r>
    </w:p>
    <w:p>
      <w:pPr/>
    </w:p>
    <w:p>
      <w:pPr>
        <w:jc w:val="left"/>
      </w:pPr>
      <w:r>
        <w:rPr>
          <w:rFonts w:ascii="Consolas" w:eastAsia="Consolas" w:hAnsi="Consolas" w:cs="Consolas"/>
          <w:b w:val="0"/>
          <w:sz w:val="28"/>
        </w:rPr>
        <w:t xml:space="preserve">- «Клаус, ты точно им всё правильно объяснил?» (Герман)
</w:t>
      </w:r>
    </w:p>
    <w:p>
      <w:pPr/>
    </w:p>
    <w:p>
      <w:pPr>
        <w:jc w:val="left"/>
      </w:pPr>
      <w:r>
        <w:rPr>
          <w:rFonts w:ascii="Consolas" w:eastAsia="Consolas" w:hAnsi="Consolas" w:cs="Consolas"/>
          <w:b w:val="0"/>
          <w:sz w:val="28"/>
        </w:rPr>
        <w:t xml:space="preserve">- «Ну… так как у них перед глазами есть пример ставшего сразу Графом Венделина-сама, то конечно могло возникнуть определённое недоразумение……» (Клаус)
</w:t>
      </w:r>
    </w:p>
    <w:p>
      <w:pPr/>
    </w:p>
    <w:p>
      <w:pPr>
        <w:jc w:val="left"/>
      </w:pPr>
      <w:r>
        <w:rPr>
          <w:rFonts w:ascii="Consolas" w:eastAsia="Consolas" w:hAnsi="Consolas" w:cs="Consolas"/>
          <w:b w:val="0"/>
          <w:sz w:val="28"/>
        </w:rPr>
        <w:t xml:space="preserve">Да, Венделин уже родился благородным, но не будь у него таланта в магии, то скорее всего его дети уже бы были простолюдинами. Но всё же действительно нельзя отрицать, что стать Графом в 15 лет – это немного… вызывает зависть.
</w:t>
      </w:r>
    </w:p>
    <w:p>
      <w:pPr/>
    </w:p>
    <w:p>
      <w:pPr>
        <w:jc w:val="left"/>
      </w:pPr>
      <w:r>
        <w:rPr>
          <w:rFonts w:ascii="Consolas" w:eastAsia="Consolas" w:hAnsi="Consolas" w:cs="Consolas"/>
          <w:b w:val="0"/>
          <w:sz w:val="28"/>
        </w:rPr>
        <w:t xml:space="preserve">Ну и имея перед собой такой пример, а в особенности что и старшие братья Венделина получили титулы и землю, они похоже посчитали что и у них всё должно получиться, с их-то «наполовину благородной родословной».
</w:t>
      </w:r>
    </w:p>
    <w:p>
      <w:pPr/>
    </w:p>
    <w:p>
      <w:pPr>
        <w:jc w:val="left"/>
      </w:pPr>
      <w:r>
        <w:rPr>
          <w:rFonts w:ascii="Consolas" w:eastAsia="Consolas" w:hAnsi="Consolas" w:cs="Consolas"/>
          <w:b w:val="0"/>
          <w:sz w:val="28"/>
        </w:rPr>
        <w:t xml:space="preserve">- «В любом случае тебе следует их образумить! Ведь ты же не хочешь им смерти?» (Герман)
</w:t>
      </w:r>
    </w:p>
    <w:p>
      <w:pPr/>
    </w:p>
    <w:p>
      <w:pPr>
        <w:jc w:val="left"/>
      </w:pPr>
      <w:r>
        <w:rPr>
          <w:rFonts w:ascii="Consolas" w:eastAsia="Consolas" w:hAnsi="Consolas" w:cs="Consolas"/>
          <w:b w:val="0"/>
          <w:sz w:val="28"/>
        </w:rPr>
        <w:t xml:space="preserve">- «Да, я конечно……» (Клаус)
</w:t>
      </w:r>
    </w:p>
    <w:p>
      <w:pPr/>
    </w:p>
    <w:p>
      <w:pPr>
        <w:jc w:val="left"/>
      </w:pPr>
      <w:r>
        <w:rPr>
          <w:rFonts w:ascii="Consolas" w:eastAsia="Consolas" w:hAnsi="Consolas" w:cs="Consolas"/>
          <w:b w:val="0"/>
          <w:sz w:val="28"/>
        </w:rPr>
        <w:t xml:space="preserve">Иногда простолюдины, развивающие дикие или брошенные земли становятся благородными. И так как у них в принципе не было неблагородных вассалов, то они начинают создавать их из числа друзей или семьи. Ну а так как по родственной линии такие неблагородные вассалы получаются «наполовину благородными», то они могут посчитать, что им тоже должны быть предоставлены земли как настоящим благородным, или даже возведение в благородный ранг.
</w:t>
      </w:r>
    </w:p>
    <w:p>
      <w:pPr/>
    </w:p>
    <w:p>
      <w:pPr>
        <w:jc w:val="left"/>
      </w:pPr>
      <w:r>
        <w:rPr>
          <w:rFonts w:ascii="Consolas" w:eastAsia="Consolas" w:hAnsi="Consolas" w:cs="Consolas"/>
          <w:b w:val="0"/>
          <w:sz w:val="28"/>
        </w:rPr>
        <w:t xml:space="preserve">- «Нужно что-то делать с этим сразу! Разве ты не понимаешь, что даже если я буду целиком за – они этого никогда не получат?» (Герман)
</w:t>
      </w:r>
    </w:p>
    <w:p>
      <w:pPr/>
    </w:p>
    <w:p>
      <w:pPr>
        <w:jc w:val="left"/>
      </w:pPr>
      <w:r>
        <w:rPr>
          <w:rFonts w:ascii="Consolas" w:eastAsia="Consolas" w:hAnsi="Consolas" w:cs="Consolas"/>
          <w:b w:val="0"/>
          <w:sz w:val="28"/>
        </w:rPr>
        <w:t xml:space="preserve">- «Да… конечно……» (Клаус)
</w:t>
      </w:r>
    </w:p>
    <w:p>
      <w:pPr/>
    </w:p>
    <w:p>
      <w:pPr>
        <w:jc w:val="left"/>
      </w:pPr>
      <w:r>
        <w:rPr>
          <w:rFonts w:ascii="Consolas" w:eastAsia="Consolas" w:hAnsi="Consolas" w:cs="Consolas"/>
          <w:b w:val="0"/>
          <w:sz w:val="28"/>
        </w:rPr>
        <w:t xml:space="preserve">Поскольку мы тоже оказались замешаны, в как оказалось чрезвычайно прибыльном развитии Диких Земель - то существовала большая вероятность, что неосторожные слова или поведение могут навлечь на нас гнев Его Величества или других влиятельных благородных.
</w:t>
      </w:r>
    </w:p>
    <w:p>
      <w:pPr/>
    </w:p>
    <w:p>
      <w:pPr>
        <w:jc w:val="left"/>
      </w:pPr>
      <w:r>
        <w:rPr>
          <w:rFonts w:ascii="Consolas" w:eastAsia="Consolas" w:hAnsi="Consolas" w:cs="Consolas"/>
          <w:b w:val="0"/>
          <w:sz w:val="28"/>
        </w:rPr>
        <w:t xml:space="preserve">Даже полноценный благородный Курт, вследствие интриг был кардинально удалён с игровой доски, ведь насколько я слышал, используемый им артефакт не предполагал его выживания.
</w:t>
      </w:r>
    </w:p>
    <w:p>
      <w:pPr/>
    </w:p>
    <w:p>
      <w:pPr>
        <w:jc w:val="left"/>
      </w:pPr>
      <w:r>
        <w:rPr>
          <w:rFonts w:ascii="Consolas" w:eastAsia="Consolas" w:hAnsi="Consolas" w:cs="Consolas"/>
          <w:b w:val="0"/>
          <w:sz w:val="28"/>
        </w:rPr>
        <w:t xml:space="preserve">Что уж тогда говорить о Вальтере и Карле – их могут уничтожить без малейших колебаний.
</w:t>
      </w:r>
    </w:p>
    <w:p>
      <w:pPr/>
    </w:p>
    <w:p>
      <w:pPr>
        <w:jc w:val="left"/>
      </w:pPr>
      <w:r>
        <w:rPr>
          <w:rFonts w:ascii="Consolas" w:eastAsia="Consolas" w:hAnsi="Consolas" w:cs="Consolas"/>
          <w:b w:val="0"/>
          <w:sz w:val="28"/>
        </w:rPr>
        <w:t xml:space="preserve">- «Вальтер и Карл связаны кровью с Венделином, но они слишком глупы!» (Герман)
</w:t>
      </w:r>
    </w:p>
    <w:p>
      <w:pPr/>
    </w:p>
    <w:p>
      <w:pPr>
        <w:jc w:val="left"/>
      </w:pPr>
      <w:r>
        <w:rPr>
          <w:rFonts w:ascii="Consolas" w:eastAsia="Consolas" w:hAnsi="Consolas" w:cs="Consolas"/>
          <w:b w:val="0"/>
          <w:sz w:val="28"/>
        </w:rPr>
        <w:t xml:space="preserve">Конечно я не думаю, что возможно повторение ситуации с Бароном Рюкнером. Скорее всего ими попросту будут манипулировать из-за кулис, подбивая группу Вальтера на различные сомнительные действия.
</w:t>
      </w:r>
    </w:p>
    <w:p>
      <w:pPr/>
    </w:p>
    <w:p>
      <w:pPr>
        <w:jc w:val="left"/>
      </w:pPr>
      <w:r>
        <w:rPr>
          <w:rFonts w:ascii="Consolas" w:eastAsia="Consolas" w:hAnsi="Consolas" w:cs="Consolas"/>
          <w:b w:val="0"/>
          <w:sz w:val="28"/>
        </w:rPr>
        <w:t xml:space="preserve">- «Среди новых неблагородных вассалов Венделина есть люди с сильной поддержкой из центрального правительства!» (Герман)
</w:t>
      </w:r>
    </w:p>
    <w:p>
      <w:pPr/>
    </w:p>
    <w:p>
      <w:pPr>
        <w:jc w:val="left"/>
      </w:pPr>
      <w:r>
        <w:rPr>
          <w:rFonts w:ascii="Consolas" w:eastAsia="Consolas" w:hAnsi="Consolas" w:cs="Consolas"/>
          <w:b w:val="0"/>
          <w:sz w:val="28"/>
        </w:rPr>
        <w:t xml:space="preserve">Третьи сыновья и ниже, незаконнорождённые отпрыски Министров и влиятельных благородных.
</w:t>
      </w:r>
    </w:p>
    <w:p>
      <w:pPr/>
    </w:p>
    <w:p>
      <w:pPr>
        <w:jc w:val="left"/>
      </w:pPr>
      <w:r>
        <w:rPr>
          <w:rFonts w:ascii="Consolas" w:eastAsia="Consolas" w:hAnsi="Consolas" w:cs="Consolas"/>
          <w:b w:val="0"/>
          <w:sz w:val="28"/>
        </w:rPr>
        <w:t xml:space="preserve">Да если до них дойдёт хоть слух, что какие-то неблагородные родственники будут саботировать развитие Графства Баумейстер – то их особо не раздумывая попросту сотрут в порошок… да и меня с ними за одно.
</w:t>
      </w:r>
    </w:p>
    <w:p>
      <w:pPr/>
    </w:p>
    <w:p>
      <w:pPr>
        <w:jc w:val="left"/>
      </w:pPr>
      <w:r>
        <w:rPr>
          <w:rFonts w:ascii="Consolas" w:eastAsia="Consolas" w:hAnsi="Consolas" w:cs="Consolas"/>
          <w:b w:val="0"/>
          <w:sz w:val="28"/>
        </w:rPr>
        <w:t xml:space="preserve">- «Я постараюсь их образумить…» (Клаус)
</w:t>
      </w:r>
    </w:p>
    <w:p>
      <w:pPr/>
    </w:p>
    <w:p>
      <w:pPr>
        <w:jc w:val="left"/>
      </w:pPr>
      <w:r>
        <w:rPr>
          <w:rFonts w:ascii="Consolas" w:eastAsia="Consolas" w:hAnsi="Consolas" w:cs="Consolas"/>
          <w:b w:val="0"/>
          <w:sz w:val="28"/>
        </w:rPr>
        <w:t xml:space="preserve">- «Клаус, какое образумить, разве ты не можешь им приказать? Где отцовская строгость?!» (Герман)
</w:t>
      </w:r>
    </w:p>
    <w:p>
      <w:pPr/>
    </w:p>
    <w:p>
      <w:pPr>
        <w:jc w:val="left"/>
      </w:pPr>
      <w:r>
        <w:rPr>
          <w:rFonts w:ascii="Consolas" w:eastAsia="Consolas" w:hAnsi="Consolas" w:cs="Consolas"/>
          <w:b w:val="0"/>
          <w:sz w:val="28"/>
        </w:rPr>
        <w:t xml:space="preserve">- «Они мои внуки, и это другое чем с детьми……» (Клаус)
</w:t>
      </w:r>
    </w:p>
    <w:p>
      <w:pPr/>
    </w:p>
    <w:p>
      <w:pPr>
        <w:jc w:val="left"/>
      </w:pPr>
      <w:r>
        <w:rPr>
          <w:rFonts w:ascii="Consolas" w:eastAsia="Consolas" w:hAnsi="Consolas" w:cs="Consolas"/>
          <w:b w:val="0"/>
          <w:sz w:val="28"/>
        </w:rPr>
        <w:t xml:space="preserve">Вне всяких сомнений, со своими внуками он похоже строг не был. Неожиданно мне вспомнилось одно прочитанное в книге высказывание: «Дети бывают плохими или хорошими, но внуки всегда изумительны».
</w:t>
      </w:r>
    </w:p>
    <w:p>
      <w:pPr/>
    </w:p>
    <w:p>
      <w:pPr>
        <w:jc w:val="left"/>
      </w:pPr>
      <w:r>
        <w:rPr>
          <w:rFonts w:ascii="Consolas" w:eastAsia="Consolas" w:hAnsi="Consolas" w:cs="Consolas"/>
          <w:b w:val="0"/>
          <w:sz w:val="28"/>
        </w:rPr>
        <w:t xml:space="preserve">- «Ладно, надеюсь на твоё благоразумие…» (Герман)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уже неделю после предупреждения Клауса, я не слышал никаких слухов об активных движениях молодёжи. Вернее они потихоньку готовились к переезду в новую деревню, где Карл должен был занять должность старосты.
</w:t>
      </w:r>
    </w:p>
    <w:p>
      <w:pPr/>
    </w:p>
    <w:p>
      <w:pPr>
        <w:jc w:val="left"/>
      </w:pPr>
      <w:r>
        <w:rPr>
          <w:rFonts w:ascii="Consolas" w:eastAsia="Consolas" w:hAnsi="Consolas" w:cs="Consolas"/>
          <w:b w:val="0"/>
          <w:sz w:val="28"/>
        </w:rPr>
        <w:t xml:space="preserve">- «Ну хоть с этим вроде бы всё неплохо…» (Герман)
</w:t>
      </w:r>
    </w:p>
    <w:p>
      <w:pPr/>
    </w:p>
    <w:p>
      <w:pPr>
        <w:jc w:val="left"/>
      </w:pPr>
      <w:r>
        <w:rPr>
          <w:rFonts w:ascii="Consolas" w:eastAsia="Consolas" w:hAnsi="Consolas" w:cs="Consolas"/>
          <w:b w:val="0"/>
          <w:sz w:val="28"/>
        </w:rPr>
        <w:t xml:space="preserve">В последнее время число посещающих Рыцарские Земли Баумейстер людей возросло. И хоть число торговцев увеличилось не слишком значительно, но вместо этого пришли авантюристы, желавшие исследовать возможность охоты на проживающих в северном горном хребте диких виверн и летающих драконов.
</w:t>
      </w:r>
    </w:p>
    <w:p>
      <w:pPr/>
    </w:p>
    <w:p>
      <w:pPr>
        <w:jc w:val="left"/>
      </w:pPr>
      <w:r>
        <w:rPr>
          <w:rFonts w:ascii="Consolas" w:eastAsia="Consolas" w:hAnsi="Consolas" w:cs="Consolas"/>
          <w:b w:val="0"/>
          <w:sz w:val="28"/>
        </w:rPr>
        <w:t xml:space="preserve">- «Рассматривается рентабельность создания у нас отделения Гильдии Авантюристов, всё же ингредиенты из драконов очень дороги…»
</w:t>
      </w:r>
    </w:p>
    <w:p>
      <w:pPr/>
    </w:p>
    <w:p>
      <w:pPr>
        <w:jc w:val="left"/>
      </w:pPr>
      <w:r>
        <w:rPr>
          <w:rFonts w:ascii="Consolas" w:eastAsia="Consolas" w:hAnsi="Consolas" w:cs="Consolas"/>
          <w:b w:val="0"/>
          <w:sz w:val="28"/>
        </w:rPr>
        <w:t xml:space="preserve">Если всё получится удачно, то можно будет рассчитывать на занятость населения в разделке драконов, помощи в их транспортировке и предоставления услуг для авантюристов, ну а помимо всего должны идти и налоговые поступления от Гильдии.
</w:t>
      </w:r>
    </w:p>
    <w:p>
      <w:pPr/>
    </w:p>
    <w:p>
      <w:pPr>
        <w:jc w:val="left"/>
      </w:pPr>
      <w:r>
        <w:rPr>
          <w:rFonts w:ascii="Consolas" w:eastAsia="Consolas" w:hAnsi="Consolas" w:cs="Consolas"/>
          <w:b w:val="0"/>
          <w:sz w:val="28"/>
        </w:rPr>
        <w:t xml:space="preserve"> - «Ясно… это очень хорошо.» (Герман)
</w:t>
      </w:r>
    </w:p>
    <w:p>
      <w:pPr/>
    </w:p>
    <w:p>
      <w:pPr>
        <w:jc w:val="left"/>
      </w:pPr>
      <w:r>
        <w:rPr>
          <w:rFonts w:ascii="Consolas" w:eastAsia="Consolas" w:hAnsi="Consolas" w:cs="Consolas"/>
          <w:b w:val="0"/>
          <w:sz w:val="28"/>
        </w:rPr>
        <w:t xml:space="preserve">Клаус привёл ко мне нескольких представителей авантюристов, и рассказал о светлом будущем этих земель.
</w:t>
      </w:r>
    </w:p>
    <w:p>
      <w:pPr/>
    </w:p>
    <w:p>
      <w:pPr>
        <w:jc w:val="left"/>
      </w:pPr>
      <w:r>
        <w:rPr>
          <w:rFonts w:ascii="Consolas" w:eastAsia="Consolas" w:hAnsi="Consolas" w:cs="Consolas"/>
          <w:b w:val="0"/>
          <w:sz w:val="28"/>
        </w:rPr>
        <w:t xml:space="preserve">Вот только сразу же после этого я погрузился в бездну отчаяния……
</w:t>
      </w:r>
    </w:p>
    <w:p>
      <w:pPr/>
    </w:p>
    <w:p>
      <w:pPr>
        <w:jc w:val="left"/>
      </w:pPr>
      <w:r>
        <w:rPr>
          <w:rFonts w:ascii="Consolas" w:eastAsia="Consolas" w:hAnsi="Consolas" w:cs="Consolas"/>
          <w:b w:val="0"/>
          <w:sz w:val="28"/>
        </w:rPr>
        <w:t xml:space="preserve">Эти авантюристы, внезапно обнажив мечи - направили их на меня, а снаружи раздались громкие спорящие о чём-то голоса.
</w:t>
      </w:r>
    </w:p>
    <w:p>
      <w:pPr/>
    </w:p>
    <w:p>
      <w:pPr>
        <w:jc w:val="left"/>
      </w:pPr>
      <w:r>
        <w:rPr>
          <w:rFonts w:ascii="Consolas" w:eastAsia="Consolas" w:hAnsi="Consolas" w:cs="Consolas"/>
          <w:b w:val="0"/>
          <w:sz w:val="28"/>
        </w:rPr>
        <w:t xml:space="preserve">- «Клаус, что за……?!» (Герман)
</w:t>
      </w:r>
    </w:p>
    <w:p>
      <w:pPr/>
    </w:p>
    <w:p>
      <w:pPr>
        <w:jc w:val="left"/>
      </w:pPr>
      <w:r>
        <w:rPr>
          <w:rFonts w:ascii="Consolas" w:eastAsia="Consolas" w:hAnsi="Consolas" w:cs="Consolas"/>
          <w:b w:val="0"/>
          <w:sz w:val="28"/>
        </w:rPr>
        <w:t xml:space="preserve">- «Пожалуйста, не сопротивляйтесь. Тяжело раненые и погибшие уменьшат население этих земель.» (Клаус)
</w:t>
      </w:r>
    </w:p>
    <w:p>
      <w:pPr/>
    </w:p>
    <w:p>
      <w:pPr>
        <w:jc w:val="left"/>
      </w:pPr>
      <w:r>
        <w:rPr>
          <w:rFonts w:ascii="Consolas" w:eastAsia="Consolas" w:hAnsi="Consolas" w:cs="Consolas"/>
          <w:b w:val="0"/>
          <w:sz w:val="28"/>
        </w:rPr>
        <w:t xml:space="preserve">Совершенно спокойно ответил Клаус, причём авантюристы мечи на него не наставили.
</w:t>
      </w:r>
    </w:p>
    <w:p>
      <w:pPr/>
    </w:p>
    <w:p>
      <w:pPr>
        <w:jc w:val="left"/>
      </w:pPr>
      <w:r>
        <w:rPr>
          <w:rFonts w:ascii="Consolas" w:eastAsia="Consolas" w:hAnsi="Consolas" w:cs="Consolas"/>
          <w:b w:val="0"/>
          <w:sz w:val="28"/>
        </w:rPr>
        <w:t xml:space="preserve">- «Клаус, ты……!» (Герман)
</w:t>
      </w:r>
    </w:p>
    <w:p>
      <w:pPr/>
    </w:p>
    <w:p>
      <w:pPr>
        <w:jc w:val="left"/>
      </w:pPr>
      <w:r>
        <w:rPr>
          <w:rFonts w:ascii="Consolas" w:eastAsia="Consolas" w:hAnsi="Consolas" w:cs="Consolas"/>
          <w:b w:val="0"/>
          <w:sz w:val="28"/>
        </w:rPr>
        <w:t xml:space="preserve">- «Герман-сама, пожалуйста, будьте благоразумны. Это не мятеж. Мы просто в первую очередь думаем о будущем Земель Баумейстер, и у нас есть много сторонников.» (Клаус)
</w:t>
      </w:r>
    </w:p>
    <w:p>
      <w:pPr/>
    </w:p>
    <w:p>
      <w:pPr>
        <w:jc w:val="left"/>
      </w:pPr>
      <w:r>
        <w:rPr>
          <w:rFonts w:ascii="Consolas" w:eastAsia="Consolas" w:hAnsi="Consolas" w:cs="Consolas"/>
          <w:b w:val="0"/>
          <w:sz w:val="28"/>
        </w:rPr>
        <w:t xml:space="preserve">Спустя некоторое время в общей комнате оказались собраны моя жена, двое детей, слуги, подчинённые стражи и неблагородные вассалы; ну и конечно же вооружённые авантюристы во главе с Вальтером и Карлом.
</w:t>
      </w:r>
    </w:p>
    <w:p>
      <w:pPr/>
    </w:p>
    <w:p>
      <w:pPr>
        <w:jc w:val="left"/>
      </w:pPr>
      <w:r>
        <w:rPr>
          <w:rFonts w:ascii="Consolas" w:eastAsia="Consolas" w:hAnsi="Consolas" w:cs="Consolas"/>
          <w:b w:val="0"/>
          <w:sz w:val="28"/>
        </w:rPr>
        <w:t xml:space="preserve"> - «Вальтер и Карл…? Впрочем, чему здесь удивляться……» (Герман)
</w:t>
      </w:r>
    </w:p>
    <w:p>
      <w:pPr/>
    </w:p>
    <w:p>
      <w:pPr>
        <w:jc w:val="left"/>
      </w:pPr>
      <w:r>
        <w:rPr>
          <w:rFonts w:ascii="Consolas" w:eastAsia="Consolas" w:hAnsi="Consolas" w:cs="Consolas"/>
          <w:b w:val="0"/>
          <w:sz w:val="28"/>
        </w:rPr>
        <w:t xml:space="preserve">Ведь это именно они и создали всю эту суету вокруг благородства. А тишина в течение недели означала не то, что они взялись за ум – а подготовку к мятежу.
</w:t>
      </w:r>
    </w:p>
    <w:p>
      <w:pPr/>
    </w:p>
    <w:p>
      <w:pPr>
        <w:jc w:val="left"/>
      </w:pPr>
      <w:r>
        <w:rPr>
          <w:rFonts w:ascii="Consolas" w:eastAsia="Consolas" w:hAnsi="Consolas" w:cs="Consolas"/>
          <w:b w:val="0"/>
          <w:sz w:val="28"/>
        </w:rPr>
        <w:t xml:space="preserve">- «Нда уж Клаус, я вовсе не ожидал, что и ты примешь участие во всём этом…» (Герман)
</w:t>
      </w:r>
    </w:p>
    <w:p>
      <w:pPr/>
    </w:p>
    <w:p>
      <w:pPr>
        <w:jc w:val="left"/>
      </w:pPr>
      <w:r>
        <w:rPr>
          <w:rFonts w:ascii="Consolas" w:eastAsia="Consolas" w:hAnsi="Consolas" w:cs="Consolas"/>
          <w:b w:val="0"/>
          <w:sz w:val="28"/>
        </w:rPr>
        <w:t xml:space="preserve">Отставим в сторону разбалованных дедом Вальтера с Карлом, но я в принципе не ожидал, что он сам присоединится к такой глупейшей затее. И хоть отец ему не очень доверял, но учитывая насколько он умён… я действительно не мог этого предположить.
</w:t>
      </w:r>
    </w:p>
    <w:p>
      <w:pPr/>
    </w:p>
    <w:p>
      <w:pPr>
        <w:jc w:val="left"/>
      </w:pPr>
      <w:r>
        <w:rPr>
          <w:rFonts w:ascii="Consolas" w:eastAsia="Consolas" w:hAnsi="Consolas" w:cs="Consolas"/>
          <w:b w:val="0"/>
          <w:sz w:val="28"/>
        </w:rPr>
        <w:t xml:space="preserve">- «Герман-сама, неужели вы думаете, что я делаю нечто подобное без существенных шансов на успех?» (Клаус)
</w:t>
      </w:r>
    </w:p>
    <w:p>
      <w:pPr/>
    </w:p>
    <w:p>
      <w:pPr>
        <w:jc w:val="left"/>
      </w:pPr>
      <w:r>
        <w:rPr>
          <w:rFonts w:ascii="Consolas" w:eastAsia="Consolas" w:hAnsi="Consolas" w:cs="Consolas"/>
          <w:b w:val="0"/>
          <w:sz w:val="28"/>
        </w:rPr>
        <w:t xml:space="preserve">- «Ну… хорошо, можешь ли ты тогда объяснить мне глупому Лорду, на что же вы рассчитываете?!» (Герман)
</w:t>
      </w:r>
    </w:p>
    <w:p>
      <w:pPr/>
    </w:p>
    <w:p>
      <w:pPr>
        <w:jc w:val="left"/>
      </w:pPr>
      <w:r>
        <w:rPr>
          <w:rFonts w:ascii="Consolas" w:eastAsia="Consolas" w:hAnsi="Consolas" w:cs="Consolas"/>
          <w:b w:val="0"/>
          <w:sz w:val="28"/>
        </w:rPr>
        <w:t xml:space="preserve">- «Пожалуйста, выгляните в окно.» (Клаус)
</w:t>
      </w:r>
    </w:p>
    <w:p>
      <w:pPr/>
    </w:p>
    <w:p>
      <w:pPr>
        <w:jc w:val="left"/>
      </w:pPr>
      <w:r>
        <w:rPr>
          <w:rFonts w:ascii="Consolas" w:eastAsia="Consolas" w:hAnsi="Consolas" w:cs="Consolas"/>
          <w:b w:val="0"/>
          <w:sz w:val="28"/>
        </w:rPr>
        <w:t xml:space="preserve">Сделав как и сказал Клаус, я увидел более деятка странных авантюристов и молодых парней, скорее всего сагитированных Вальтером и Карлом. Они окружали Особняк деревянными стенами или завалами из вещей и заносили в дом баулы с припасами и луки со стрелами.
</w:t>
      </w:r>
    </w:p>
    <w:p>
      <w:pPr/>
    </w:p>
    <w:p>
      <w:pPr>
        <w:jc w:val="left"/>
      </w:pPr>
      <w:r>
        <w:rPr>
          <w:rFonts w:ascii="Consolas" w:eastAsia="Consolas" w:hAnsi="Consolas" w:cs="Consolas"/>
          <w:b w:val="0"/>
          <w:sz w:val="28"/>
        </w:rPr>
        <w:t xml:space="preserve">- «Вы укрепили свои силы за счёт переодетых в торговцев авантюристов?» (Герман)
</w:t>
      </w:r>
    </w:p>
    <w:p>
      <w:pPr/>
    </w:p>
    <w:p>
      <w:pPr>
        <w:jc w:val="left"/>
      </w:pPr>
      <w:r>
        <w:rPr>
          <w:rFonts w:ascii="Consolas" w:eastAsia="Consolas" w:hAnsi="Consolas" w:cs="Consolas"/>
          <w:b w:val="0"/>
          <w:sz w:val="28"/>
        </w:rPr>
        <w:t xml:space="preserve">Нет… Клаус бы не был так уверен в своих шансах на победу, даже получив в качестве подкрепления 100 авантюристов.
</w:t>
      </w:r>
    </w:p>
    <w:p>
      <w:pPr/>
    </w:p>
    <w:p>
      <w:pPr>
        <w:jc w:val="left"/>
      </w:pPr>
      <w:r>
        <w:rPr>
          <w:rFonts w:ascii="Consolas" w:eastAsia="Consolas" w:hAnsi="Consolas" w:cs="Consolas"/>
          <w:b w:val="0"/>
          <w:sz w:val="28"/>
        </w:rPr>
        <w:t xml:space="preserve">Ведь сейчас в Диких Землях работает немалое количество магических дирижаблей, так что благодаря им и с одобрения Его Величества, королевские войска в количестве сотен тысяч могут быть развёрнуты здесь уже через 1-2 недели.
</w:t>
      </w:r>
    </w:p>
    <w:p>
      <w:pPr/>
    </w:p>
    <w:p>
      <w:pPr>
        <w:jc w:val="left"/>
      </w:pPr>
      <w:r>
        <w:rPr>
          <w:rFonts w:ascii="Consolas" w:eastAsia="Consolas" w:hAnsi="Consolas" w:cs="Consolas"/>
          <w:b w:val="0"/>
          <w:sz w:val="28"/>
        </w:rPr>
        <w:t xml:space="preserve">И возведи вокруг этого Особняка хоть крепостные стены – это место будет попросту невозможно защитить.
</w:t>
      </w:r>
    </w:p>
    <w:p>
      <w:pPr/>
    </w:p>
    <w:p>
      <w:pPr>
        <w:jc w:val="left"/>
      </w:pPr>
      <w:r>
        <w:rPr>
          <w:rFonts w:ascii="Consolas" w:eastAsia="Consolas" w:hAnsi="Consolas" w:cs="Consolas"/>
          <w:b w:val="0"/>
          <w:sz w:val="28"/>
        </w:rPr>
        <w:t xml:space="preserve">- «Вы перестраховываясь взяли всех нас в заложники?» (Герман)
</w:t>
      </w:r>
    </w:p>
    <w:p>
      <w:pPr/>
    </w:p>
    <w:p>
      <w:pPr>
        <w:jc w:val="left"/>
      </w:pPr>
      <w:r>
        <w:rPr>
          <w:rFonts w:ascii="Consolas" w:eastAsia="Consolas" w:hAnsi="Consolas" w:cs="Consolas"/>
          <w:b w:val="0"/>
          <w:sz w:val="28"/>
        </w:rPr>
        <w:t xml:space="preserve">Нет, и это тоже не так.
</w:t>
      </w:r>
    </w:p>
    <w:p>
      <w:pPr/>
    </w:p>
    <w:p>
      <w:pPr>
        <w:jc w:val="left"/>
      </w:pPr>
      <w:r>
        <w:rPr>
          <w:rFonts w:ascii="Consolas" w:eastAsia="Consolas" w:hAnsi="Consolas" w:cs="Consolas"/>
          <w:b w:val="0"/>
          <w:sz w:val="28"/>
        </w:rPr>
        <w:t xml:space="preserve">К лучшему это или к худшему, но как благородный я не стою совершенно ничего. Просто оттого, что меня со всеми сторонниками взяли в заложники, далеко не гарантирует того факта, что Венделин выполнит их требования.
</w:t>
      </w:r>
    </w:p>
    <w:p>
      <w:pPr/>
    </w:p>
    <w:p>
      <w:pPr>
        <w:jc w:val="left"/>
      </w:pPr>
      <w:r>
        <w:rPr>
          <w:rFonts w:ascii="Consolas" w:eastAsia="Consolas" w:hAnsi="Consolas" w:cs="Consolas"/>
          <w:b w:val="0"/>
          <w:sz w:val="28"/>
        </w:rPr>
        <w:t xml:space="preserve">Хоть я конечно и очень хочу, чтобы моя жена и дети спаслись, но существует ещё как минимум несколько родственников, которые могут стать новыми Лордами, даже если мы здесь все будем уничтожены.
</w:t>
      </w:r>
    </w:p>
    <w:p>
      <w:pPr/>
    </w:p>
    <w:p>
      <w:pPr>
        <w:jc w:val="left"/>
      </w:pPr>
      <w:r>
        <w:rPr>
          <w:rFonts w:ascii="Consolas" w:eastAsia="Consolas" w:hAnsi="Consolas" w:cs="Consolas"/>
          <w:b w:val="0"/>
          <w:sz w:val="28"/>
        </w:rPr>
        <w:t xml:space="preserve">И было бы неплохо… если бы нас убили всех вместе, а не по отдельности, играя затем на чувствах выживших, заставляя выполнять те или иные приказы.
</w:t>
      </w:r>
    </w:p>
    <w:p>
      <w:pPr/>
    </w:p>
    <w:p>
      <w:pPr>
        <w:jc w:val="left"/>
      </w:pPr>
      <w:r>
        <w:rPr>
          <w:rFonts w:ascii="Consolas" w:eastAsia="Consolas" w:hAnsi="Consolas" w:cs="Consolas"/>
          <w:b w:val="0"/>
          <w:sz w:val="28"/>
        </w:rPr>
        <w:t xml:space="preserve">- «(Но какова же тогда причина, по которой Клаус решился на всё это……?)» (Герман)
</w:t>
      </w:r>
    </w:p>
    <w:p>
      <w:pPr/>
    </w:p>
    <w:p>
      <w:pPr>
        <w:jc w:val="left"/>
      </w:pPr>
      <w:r>
        <w:rPr>
          <w:rFonts w:ascii="Consolas" w:eastAsia="Consolas" w:hAnsi="Consolas" w:cs="Consolas"/>
          <w:b w:val="0"/>
          <w:sz w:val="28"/>
        </w:rPr>
        <w:t xml:space="preserve">Как только немного успокоившись я начал думать над сложившийся ситуацией – то от авантюристов ощутил всё усиливающийся дискомфорт.
</w:t>
      </w:r>
    </w:p>
    <w:p>
      <w:pPr/>
    </w:p>
    <w:p>
      <w:pPr>
        <w:jc w:val="left"/>
      </w:pPr>
      <w:r>
        <w:rPr>
          <w:rFonts w:ascii="Consolas" w:eastAsia="Consolas" w:hAnsi="Consolas" w:cs="Consolas"/>
          <w:b w:val="0"/>
          <w:sz w:val="28"/>
        </w:rPr>
        <w:t xml:space="preserve">- «(Они слишком чётко раздают и выполняют команды……)» (Герман)
</w:t>
      </w:r>
    </w:p>
    <w:p>
      <w:pPr/>
    </w:p>
    <w:p>
      <w:pPr>
        <w:jc w:val="left"/>
      </w:pPr>
      <w:r>
        <w:rPr>
          <w:rFonts w:ascii="Consolas" w:eastAsia="Consolas" w:hAnsi="Consolas" w:cs="Consolas"/>
          <w:b w:val="0"/>
          <w:sz w:val="28"/>
        </w:rPr>
        <w:t xml:space="preserve">Авантюристы были известны как своими достоинствами, так и пороками. Среди них были не такой уж и редкостью те, кто зарабатывая даже больше чем благородные, затем использовали деньги на благотворительность; а были и весьма сомнительные личности, что спускали всё заработанное на выпивку и не менее сомнительные удовольствия.
</w:t>
      </w:r>
    </w:p>
    <w:p>
      <w:pPr/>
    </w:p>
    <w:p>
      <w:pPr>
        <w:jc w:val="left"/>
      </w:pPr>
      <w:r>
        <w:rPr>
          <w:rFonts w:ascii="Consolas" w:eastAsia="Consolas" w:hAnsi="Consolas" w:cs="Consolas"/>
          <w:b w:val="0"/>
          <w:sz w:val="28"/>
        </w:rPr>
        <w:t xml:space="preserve">Вот только прибывшие сейчас с Клаусом авантюристы быстро готовили Особняк к обороне, уверенно командуя даже парнями из группы Вальтера с Карлом.
</w:t>
      </w:r>
    </w:p>
    <w:p>
      <w:pPr/>
    </w:p>
    <w:p>
      <w:pPr>
        <w:jc w:val="left"/>
      </w:pPr>
      <w:r>
        <w:rPr>
          <w:rFonts w:ascii="Consolas" w:eastAsia="Consolas" w:hAnsi="Consolas" w:cs="Consolas"/>
          <w:b w:val="0"/>
          <w:sz w:val="28"/>
        </w:rPr>
        <w:t xml:space="preserve">…Они скорее были похожи на профессиональных солдат.
</w:t>
      </w:r>
    </w:p>
    <w:p>
      <w:pPr/>
    </w:p>
    <w:p>
      <w:pPr>
        <w:jc w:val="left"/>
      </w:pPr>
      <w:r>
        <w:rPr>
          <w:rFonts w:ascii="Consolas" w:eastAsia="Consolas" w:hAnsi="Consolas" w:cs="Consolas"/>
          <w:b w:val="0"/>
          <w:sz w:val="28"/>
        </w:rPr>
        <w:t xml:space="preserve">- «(Это чьи-то неблагородные вассалы……?)» (Герман)
</w:t>
      </w:r>
    </w:p>
    <w:p>
      <w:pPr/>
    </w:p>
    <w:p>
      <w:pPr>
        <w:jc w:val="left"/>
      </w:pPr>
      <w:r>
        <w:rPr>
          <w:rFonts w:ascii="Consolas" w:eastAsia="Consolas" w:hAnsi="Consolas" w:cs="Consolas"/>
          <w:b w:val="0"/>
          <w:sz w:val="28"/>
        </w:rPr>
        <w:t xml:space="preserve">На мгновение я даже было подумал о младшем брате Министра Финансов Рюкнера, что передал магический артефакт Курту… вот только вряд ли они являются вассалами того человека.
</w:t>
      </w:r>
    </w:p>
    <w:p>
      <w:pPr/>
    </w:p>
    <w:p>
      <w:pPr>
        <w:jc w:val="left"/>
      </w:pPr>
      <w:r>
        <w:rPr>
          <w:rFonts w:ascii="Consolas" w:eastAsia="Consolas" w:hAnsi="Consolas" w:cs="Consolas"/>
          <w:b w:val="0"/>
          <w:sz w:val="28"/>
        </w:rPr>
        <w:t xml:space="preserve">Для ликвидации передавшего Курту артефакт авантюриста, на горный хребет со стороны Маркграфиата Брейтхильд ступило четыре его неблагородного вассала; вот только при нападении на авантюриста погибло двое, а ещё один спустя время скончался от ран. Последний же был схвачен подчинёнными Маркграфа Брейтхильда в абсолютно истощённом состоянии.
</w:t>
      </w:r>
    </w:p>
    <w:p>
      <w:pPr/>
    </w:p>
    <w:p>
      <w:pPr>
        <w:jc w:val="left"/>
      </w:pPr>
      <w:r>
        <w:rPr>
          <w:rFonts w:ascii="Consolas" w:eastAsia="Consolas" w:hAnsi="Consolas" w:cs="Consolas"/>
          <w:b w:val="0"/>
          <w:sz w:val="28"/>
        </w:rPr>
        <w:t xml:space="preserve">И кроме них, здесь не должно было никого быть.
</w:t>
      </w:r>
    </w:p>
    <w:p>
      <w:pPr/>
    </w:p>
    <w:p>
      <w:pPr>
        <w:jc w:val="left"/>
      </w:pPr>
      <w:r>
        <w:rPr>
          <w:rFonts w:ascii="Consolas" w:eastAsia="Consolas" w:hAnsi="Consolas" w:cs="Consolas"/>
          <w:b w:val="0"/>
          <w:sz w:val="28"/>
        </w:rPr>
        <w:t xml:space="preserve">- «(Но раз так… то из какого они тогда Дома…?)» (Герман)
</w:t>
      </w:r>
    </w:p>
    <w:p>
      <w:pPr/>
    </w:p>
    <w:p>
      <w:pPr>
        <w:jc w:val="left"/>
      </w:pPr>
      <w:r>
        <w:rPr>
          <w:rFonts w:ascii="Consolas" w:eastAsia="Consolas" w:hAnsi="Consolas" w:cs="Consolas"/>
          <w:b w:val="0"/>
          <w:sz w:val="28"/>
        </w:rPr>
        <w:t xml:space="preserve">Вот только чем дольше я над этим раздумывал - то тем больше понимал, что совершенно не представляю ответа.
</w:t>
      </w:r>
    </w:p>
    <w:p>
      <w:pPr/>
    </w:p>
    <w:p>
      <w:pPr>
        <w:jc w:val="left"/>
      </w:pPr>
      <w:r>
        <w:rPr>
          <w:rFonts w:ascii="Consolas" w:eastAsia="Consolas" w:hAnsi="Consolas" w:cs="Consolas"/>
          <w:b w:val="0"/>
          <w:sz w:val="28"/>
        </w:rPr>
        <w:t xml:space="preserve">- «(Эм… так это получается, что кроме как надеяться на Венделина, у нас нет иного выхода…?) Хм, а вы хоть позволите мне сходить в туалет, пописать?» (Герман)
</w:t>
      </w:r>
    </w:p>
    <w:p>
      <w:pPr/>
    </w:p>
    <w:p>
      <w:pPr>
        <w:jc w:val="left"/>
      </w:pPr>
      <w:r>
        <w:rPr>
          <w:rFonts w:ascii="Consolas" w:eastAsia="Consolas" w:hAnsi="Consolas" w:cs="Consolas"/>
          <w:b w:val="0"/>
          <w:sz w:val="28"/>
        </w:rPr>
        <w:t xml:space="preserve">Дерзко спросил я, решив пока что не совершать поспешных действий и вначале осмотреться.
</w:t>
      </w:r>
    </w:p>
    <w:p>
      <w:pPr/>
    </w:p>
    <w:p>
      <w:pPr>
        <w:jc w:val="left"/>
      </w:pPr>
      <w:r>
        <w:rPr>
          <w:rFonts w:ascii="Consolas" w:eastAsia="Consolas" w:hAnsi="Consolas" w:cs="Consolas"/>
          <w:b w:val="0"/>
          <w:sz w:val="28"/>
        </w:rPr>
        <w:t xml:space="preserve">- «Ну конечно же. Это будет непоправимой трагедией, если вы сделаете здесь под себя лужу.» (Клаус)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(1/4) – Дом Вайгель
</w:t>
      </w:r>
    </w:p>
    <w:p>
      <w:pPr/>
    </w:p>
    <w:p>
      <w:pPr>
        <w:jc w:val="left"/>
      </w:pPr>
      <w:r>
        <w:rPr>
          <w:rFonts w:ascii="Consolas" w:eastAsia="Consolas" w:hAnsi="Consolas" w:cs="Consolas"/>
          <w:b w:val="0"/>
          <w:sz w:val="28"/>
        </w:rPr>
        <w:t xml:space="preserve">Глава 61 (часть 1) – Дом Вайгель
</w:t>
      </w:r>
    </w:p>
    <w:p>
      <w:pPr/>
    </w:p>
    <w:p>
      <w:pPr>
        <w:jc w:val="left"/>
      </w:pPr>
      <w:r>
        <w:rPr>
          <w:rFonts w:ascii="Consolas" w:eastAsia="Consolas" w:hAnsi="Consolas" w:cs="Consolas"/>
          <w:b w:val="0"/>
          <w:sz w:val="28"/>
        </w:rPr>
        <w:t xml:space="preserve"> - «Способ восстановления благородного дома, после того как у них был конфискованы ранг и земли?» (Родерих)
</w:t>
      </w:r>
    </w:p>
    <w:p>
      <w:pPr/>
    </w:p>
    <w:p>
      <w:pPr>
        <w:jc w:val="left"/>
      </w:pPr>
      <w:r>
        <w:rPr>
          <w:rFonts w:ascii="Consolas" w:eastAsia="Consolas" w:hAnsi="Consolas" w:cs="Consolas"/>
          <w:b w:val="0"/>
          <w:sz w:val="28"/>
        </w:rPr>
        <w:t xml:space="preserve">- «Верно.» (Венделин)
</w:t>
      </w:r>
    </w:p>
    <w:p>
      <w:pPr/>
    </w:p>
    <w:p>
      <w:pPr>
        <w:jc w:val="left"/>
      </w:pPr>
      <w:r>
        <w:rPr>
          <w:rFonts w:ascii="Consolas" w:eastAsia="Consolas" w:hAnsi="Consolas" w:cs="Consolas"/>
          <w:b w:val="0"/>
          <w:sz w:val="28"/>
        </w:rPr>
        <w:t xml:space="preserve">- «Это о Катарине?» (Родерих)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Я услышал об этой мечте Катарины, являющейся совсем не плохим магом, на самой первой с ней встрече. Ну а после нашей совместной работы я обнаружил, что в то же время она и далеко не плохой человек. Ну а раз я являюсь несущим ответственность за огромную территорию благородным, то мне нужно было оценивать и принимать во внимание много чего.
</w:t>
      </w:r>
    </w:p>
    <w:p>
      <w:pPr/>
    </w:p>
    <w:p>
      <w:pPr>
        <w:jc w:val="left"/>
      </w:pPr>
      <w:r>
        <w:rPr>
          <w:rFonts w:ascii="Consolas" w:eastAsia="Consolas" w:hAnsi="Consolas" w:cs="Consolas"/>
          <w:b w:val="0"/>
          <w:sz w:val="28"/>
        </w:rPr>
        <w:t xml:space="preserve">И в первую очередь мне нужно было думать о стабильности, причём с уже существующими союзниками на это рассчитывать всё ещё было довольно сложно. А рядом со мной была та, которая за восстановление своего дома будет мне очень благодарна; ведь для женщины самостоятельно стать благородной практически невозможно, ну если не брать во внимание откровенно «сомнительные» методы, и то не факт. Причём как ни крути, самым лёгким способом было унаследование титула и земли её ребёнком.
</w:t>
      </w:r>
    </w:p>
    <w:p>
      <w:pPr/>
    </w:p>
    <w:p>
      <w:pPr>
        <w:jc w:val="left"/>
      </w:pPr>
      <w:r>
        <w:rPr>
          <w:rFonts w:ascii="Consolas" w:eastAsia="Consolas" w:hAnsi="Consolas" w:cs="Consolas"/>
          <w:b w:val="0"/>
          <w:sz w:val="28"/>
        </w:rPr>
        <w:t xml:space="preserve">- «Но я… вы действительно говорите об этом мне?» (Родерих)
</w:t>
      </w:r>
    </w:p>
    <w:p>
      <w:pPr/>
    </w:p>
    <w:p>
      <w:pPr>
        <w:jc w:val="left"/>
      </w:pPr>
      <w:r>
        <w:rPr>
          <w:rFonts w:ascii="Consolas" w:eastAsia="Consolas" w:hAnsi="Consolas" w:cs="Consolas"/>
          <w:b w:val="0"/>
          <w:sz w:val="28"/>
        </w:rPr>
        <w:t xml:space="preserve">По этому вопросу я обратился именно к моему главному неблагородному вассалу Родериху, хоть он похоже не испытал от этого совершенно никакой радости. Ну а столь относительная «спешка» была оттого, что на следующей неделе должно было состояться «брачные встречи».
</w:t>
      </w:r>
    </w:p>
    <w:p>
      <w:pPr/>
    </w:p>
    <w:p>
      <w:pPr>
        <w:jc w:val="left"/>
      </w:pPr>
      <w:r>
        <w:rPr>
          <w:rFonts w:ascii="Consolas" w:eastAsia="Consolas" w:hAnsi="Consolas" w:cs="Consolas"/>
          <w:b w:val="0"/>
          <w:sz w:val="28"/>
        </w:rPr>
        <w:t xml:space="preserve">Причём это мероприятие, в котором должны были принять участие как Эрв, так и другие «приближённые» неженатые молодые люди грозило принять по-настоящему внушительный размах. Всё же выбор был внушительным, так как было прислано более 1000 фотографий кандидаток. Первоначально конечно они рассчитывали именно на меня, Графа Баумейстера, но всё же думаю большинство с радостью согласится и на вассалов, тем более на тех, кто в будущем с определённой вероятностью получат титул.
</w:t>
      </w:r>
    </w:p>
    <w:p>
      <w:pPr/>
    </w:p>
    <w:p>
      <w:pPr>
        <w:jc w:val="left"/>
      </w:pPr>
      <w:r>
        <w:rPr>
          <w:rFonts w:ascii="Consolas" w:eastAsia="Consolas" w:hAnsi="Consolas" w:cs="Consolas"/>
          <w:b w:val="0"/>
          <w:sz w:val="28"/>
        </w:rPr>
        <w:t xml:space="preserve">Естественно это не касалось тех кто был уже обручён, или на кого влиятельные родители имели свои планы. Но даже так было довольно много сыновей ниже третьего, отчего и было принято решение провести такое крупное «мероприятие», ну и плюс снижение оказываемого на меня давления было тоже немаловажно.
</w:t>
      </w:r>
    </w:p>
    <w:p>
      <w:pPr/>
    </w:p>
    <w:p>
      <w:pPr>
        <w:jc w:val="left"/>
      </w:pPr>
      <w:r>
        <w:rPr>
          <w:rFonts w:ascii="Consolas" w:eastAsia="Consolas" w:hAnsi="Consolas" w:cs="Consolas"/>
          <w:b w:val="0"/>
          <w:sz w:val="28"/>
        </w:rPr>
        <w:t xml:space="preserve">Вот только Родерих, как раз и руководящий в основном организацией всего этого, сам похоже не сильно желал в этом участвовать.
</w:t>
      </w:r>
    </w:p>
    <w:p>
      <w:pPr/>
    </w:p>
    <w:p>
      <w:pPr>
        <w:jc w:val="left"/>
      </w:pPr>
      <w:r>
        <w:rPr>
          <w:rFonts w:ascii="Consolas" w:eastAsia="Consolas" w:hAnsi="Consolas" w:cs="Consolas"/>
          <w:b w:val="0"/>
          <w:sz w:val="28"/>
        </w:rPr>
        <w:t xml:space="preserve">- «Но отчего же? Ведь после законного брака ваш с ней ребёнок сможет стать полноценным благородным.» (Венделин)
</w:t>
      </w:r>
    </w:p>
    <w:p>
      <w:pPr/>
    </w:p>
    <w:p>
      <w:pPr>
        <w:jc w:val="left"/>
      </w:pPr>
      <w:r>
        <w:rPr>
          <w:rFonts w:ascii="Consolas" w:eastAsia="Consolas" w:hAnsi="Consolas" w:cs="Consolas"/>
          <w:b w:val="0"/>
          <w:sz w:val="28"/>
        </w:rPr>
        <w:t xml:space="preserve">- «…Но почему я?! Разве в этом вопросе не Эрвину все карты в руки?» (Родерих)
</w:t>
      </w:r>
    </w:p>
    <w:p>
      <w:pPr/>
    </w:p>
    <w:p>
      <w:pPr>
        <w:jc w:val="left"/>
      </w:pPr>
      <w:r>
        <w:rPr>
          <w:rFonts w:ascii="Consolas" w:eastAsia="Consolas" w:hAnsi="Consolas" w:cs="Consolas"/>
          <w:b w:val="0"/>
          <w:sz w:val="28"/>
        </w:rPr>
        <w:t xml:space="preserve">Учитывая, что в ходе множества переговоров и убеждений Родерих так и не согласился стать следующим Главой Баронского Дома Рюкнер, то теперь благородным уже мог стать его ребёнок от Катарины. Вот только сам Родерих не сильно желал ввязываться в такие сложности, и именно поэтому пытался перевести всё на Эрвина.
</w:t>
      </w:r>
    </w:p>
    <w:p>
      <w:pPr/>
    </w:p>
    <w:p>
      <w:pPr>
        <w:jc w:val="left"/>
      </w:pPr>
      <w:r>
        <w:rPr>
          <w:rFonts w:ascii="Consolas" w:eastAsia="Consolas" w:hAnsi="Consolas" w:cs="Consolas"/>
          <w:b w:val="0"/>
          <w:sz w:val="28"/>
        </w:rPr>
        <w:t xml:space="preserve">- «Эрв… С Эрвом всё сложно…» (Венделин)
</w:t>
      </w:r>
    </w:p>
    <w:p>
      <w:pPr/>
    </w:p>
    <w:p>
      <w:pPr>
        <w:jc w:val="left"/>
      </w:pPr>
      <w:r>
        <w:rPr>
          <w:rFonts w:ascii="Consolas" w:eastAsia="Consolas" w:hAnsi="Consolas" w:cs="Consolas"/>
          <w:b w:val="0"/>
          <w:sz w:val="28"/>
        </w:rPr>
        <w:t xml:space="preserve">Он хороший парень, вот только определённой степени благодаря Буркхарту-сану всем стало известно о его столичных похождениях по «злачным местам», что в принципе было и не так уж страшно. Но Катарина оказалась довольно щепетильна в этом вопросе, начав от него дистанцироваться. Так что как авантюрист она могла с ним взаимодействовать, но вот что-то большее уже нет.
</w:t>
      </w:r>
    </w:p>
    <w:p>
      <w:pPr/>
    </w:p>
    <w:p>
      <w:pPr>
        <w:jc w:val="left"/>
      </w:pPr>
      <w:r>
        <w:rPr>
          <w:rFonts w:ascii="Consolas" w:eastAsia="Consolas" w:hAnsi="Consolas" w:cs="Consolas"/>
          <w:b w:val="0"/>
          <w:sz w:val="28"/>
        </w:rPr>
        <w:t xml:space="preserve">- «Такая безрассудная девушка неожиданно оказалась такой невинной…» (Родерих)
</w:t>
      </w:r>
    </w:p>
    <w:p>
      <w:pPr/>
    </w:p>
    <w:p>
      <w:pPr>
        <w:jc w:val="left"/>
      </w:pPr>
      <w:r>
        <w:rPr>
          <w:rFonts w:ascii="Consolas" w:eastAsia="Consolas" w:hAnsi="Consolas" w:cs="Consolas"/>
          <w:b w:val="0"/>
          <w:sz w:val="28"/>
        </w:rPr>
        <w:t xml:space="preserve">Похоже что за время обучения в Подготовительной Школе Авантюристов и после, у неё на всяких пытающихся использовать её личностей мужского пола уже выработалось отвращение.
</w:t>
      </w:r>
    </w:p>
    <w:p>
      <w:pPr/>
    </w:p>
    <w:p>
      <w:pPr>
        <w:jc w:val="left"/>
      </w:pPr>
      <w:r>
        <w:rPr>
          <w:rFonts w:ascii="Consolas" w:eastAsia="Consolas" w:hAnsi="Consolas" w:cs="Consolas"/>
          <w:b w:val="0"/>
          <w:sz w:val="28"/>
        </w:rPr>
        <w:t xml:space="preserve">- «И не говори, вот совсем недавно…» (Венделин)
</w:t>
      </w:r>
    </w:p>
    <w:p>
      <w:pPr/>
    </w:p>
    <w:p>
      <w:pPr>
        <w:jc w:val="left"/>
      </w:pPr>
      <w:r>
        <w:rPr>
          <w:rFonts w:ascii="Consolas" w:eastAsia="Consolas" w:hAnsi="Consolas" w:cs="Consolas"/>
          <w:b w:val="0"/>
          <w:sz w:val="28"/>
        </w:rPr>
        <w:t xml:space="preserve">Утром я решил размяться в стрельбе из лука, и в итоге от жары снял верхнюю одежду, на что тут же в резкой форме получил от практикующей неподалёку магию Катарины жалобу.
</w:t>
      </w:r>
    </w:p>
    <w:p>
      <w:pPr/>
    </w:p>
    <w:p>
      <w:pPr>
        <w:jc w:val="left"/>
      </w:pPr>
      <w:r>
        <w:rPr>
          <w:rFonts w:ascii="Consolas" w:eastAsia="Consolas" w:hAnsi="Consolas" w:cs="Consolas"/>
          <w:b w:val="0"/>
          <w:sz w:val="28"/>
        </w:rPr>
        <w:t xml:space="preserve">- «Венделин-сан! Негоже благородному раздеваться снаружи!» (Катарина)
</w:t>
      </w:r>
    </w:p>
    <w:p>
      <w:pPr/>
    </w:p>
    <w:p>
      <w:pPr>
        <w:jc w:val="left"/>
      </w:pPr>
      <w:r>
        <w:rPr>
          <w:rFonts w:ascii="Consolas" w:eastAsia="Consolas" w:hAnsi="Consolas" w:cs="Consolas"/>
          <w:b w:val="0"/>
          <w:sz w:val="28"/>
        </w:rPr>
        <w:t xml:space="preserve">- «Но ведь это всего лишь верхняя одежда…» (Венделин)
</w:t>
      </w:r>
    </w:p>
    <w:p>
      <w:pPr/>
    </w:p>
    <w:p>
      <w:pPr>
        <w:jc w:val="left"/>
      </w:pPr>
      <w:r>
        <w:rPr>
          <w:rFonts w:ascii="Consolas" w:eastAsia="Consolas" w:hAnsi="Consolas" w:cs="Consolas"/>
          <w:b w:val="0"/>
          <w:sz w:val="28"/>
        </w:rPr>
        <w:t xml:space="preserve">- «Хоть она и верхняя, но вы ведь всё равно разделись!» (Катарина)
</w:t>
      </w:r>
    </w:p>
    <w:p>
      <w:pPr/>
    </w:p>
    <w:p>
      <w:pPr>
        <w:jc w:val="left"/>
      </w:pPr>
      <w:r>
        <w:rPr>
          <w:rFonts w:ascii="Consolas" w:eastAsia="Consolas" w:hAnsi="Consolas" w:cs="Consolas"/>
          <w:b w:val="0"/>
          <w:sz w:val="28"/>
        </w:rPr>
        <w:t xml:space="preserve">И хоть тон её был совершенно обычным, но лицо Катарины стало тёмно-красного цвета, и неужели это было из-за смущения?
</w:t>
      </w:r>
    </w:p>
    <w:p>
      <w:pPr/>
    </w:p>
    <w:p>
      <w:pPr>
        <w:jc w:val="left"/>
      </w:pPr>
      <w:r>
        <w:rPr>
          <w:rFonts w:ascii="Consolas" w:eastAsia="Consolas" w:hAnsi="Consolas" w:cs="Consolas"/>
          <w:b w:val="0"/>
          <w:sz w:val="28"/>
        </w:rPr>
        <w:t xml:space="preserve">- «Так что по моему мнению, вариант с Эрвом изначально проигрышный.» (Венделин)
</w:t>
      </w:r>
    </w:p>
    <w:p>
      <w:pPr/>
    </w:p>
    <w:p>
      <w:pPr>
        <w:jc w:val="left"/>
      </w:pPr>
      <w:r>
        <w:rPr>
          <w:rFonts w:ascii="Consolas" w:eastAsia="Consolas" w:hAnsi="Consolas" w:cs="Consolas"/>
          <w:b w:val="0"/>
          <w:sz w:val="28"/>
        </w:rPr>
        <w:t xml:space="preserve">- «Это конечно печально… но что тогда насчёт вас Лорд?» (Родерих)
</w:t>
      </w:r>
    </w:p>
    <w:p>
      <w:pPr/>
    </w:p>
    <w:p>
      <w:pPr>
        <w:jc w:val="left"/>
      </w:pPr>
      <w:r>
        <w:rPr>
          <w:rFonts w:ascii="Consolas" w:eastAsia="Consolas" w:hAnsi="Consolas" w:cs="Consolas"/>
          <w:b w:val="0"/>
          <w:sz w:val="28"/>
        </w:rPr>
        <w:t xml:space="preserve">- «А… я?» (Венделин)
</w:t>
      </w:r>
    </w:p>
    <w:p>
      <w:pPr/>
    </w:p>
    <w:p>
      <w:pPr>
        <w:jc w:val="left"/>
      </w:pPr>
      <w:r>
        <w:rPr>
          <w:rFonts w:ascii="Consolas" w:eastAsia="Consolas" w:hAnsi="Consolas" w:cs="Consolas"/>
          <w:b w:val="0"/>
          <w:sz w:val="28"/>
        </w:rPr>
        <w:t xml:space="preserve">- «Да, ведь она подходит по всем требованиям.» (Родерих)
</w:t>
      </w:r>
    </w:p>
    <w:p>
      <w:pPr/>
    </w:p>
    <w:p>
      <w:pPr>
        <w:jc w:val="left"/>
      </w:pPr>
      <w:r>
        <w:rPr>
          <w:rFonts w:ascii="Consolas" w:eastAsia="Consolas" w:hAnsi="Consolas" w:cs="Consolas"/>
          <w:b w:val="0"/>
          <w:sz w:val="28"/>
        </w:rPr>
        <w:t xml:space="preserve">Так как она является элитным авантюристам – то и выжить в Лесу Демонов сможет без проблем. Ну а если сын у неё родится от меня – то в Королевском Дворце это сможет сгладить многие углы, и тогда ребёнок уже с вполне реальными шансами сможет стать Главой Дома Вайгель.
</w:t>
      </w:r>
    </w:p>
    <w:p>
      <w:pPr/>
    </w:p>
    <w:p>
      <w:pPr>
        <w:jc w:val="left"/>
      </w:pPr>
      <w:r>
        <w:rPr>
          <w:rFonts w:ascii="Consolas" w:eastAsia="Consolas" w:hAnsi="Consolas" w:cs="Consolas"/>
          <w:b w:val="0"/>
          <w:sz w:val="28"/>
        </w:rPr>
        <w:t xml:space="preserve">- «Даже не сомневайтесь, вы оба от этого выиграете!» (Родерих)
</w:t>
      </w:r>
    </w:p>
    <w:p>
      <w:pPr/>
    </w:p>
    <w:p>
      <w:pPr>
        <w:jc w:val="left"/>
      </w:pPr>
      <w:r>
        <w:rPr>
          <w:rFonts w:ascii="Consolas" w:eastAsia="Consolas" w:hAnsi="Consolas" w:cs="Consolas"/>
          <w:b w:val="0"/>
          <w:sz w:val="28"/>
        </w:rPr>
        <w:t xml:space="preserve">С одной стороны так-то оно так, но всё же…
</w:t>
      </w:r>
    </w:p>
    <w:p>
      <w:pPr/>
    </w:p>
    <w:p>
      <w:pPr>
        <w:jc w:val="left"/>
      </w:pPr>
      <w:r>
        <w:rPr>
          <w:rFonts w:ascii="Consolas" w:eastAsia="Consolas" w:hAnsi="Consolas" w:cs="Consolas"/>
          <w:b w:val="0"/>
          <w:sz w:val="28"/>
        </w:rPr>
        <w:t xml:space="preserve">В этом мире браки нередко заключались «вслепую», так что на любовь или на чувства будущих супругов смотрели не сильно. И хоть я ничего не имею против любви и всего такого, но из-за проблем с заключением браков, в этом мире это могло стать причиной снижения рождаемости как и в Японии.
</w:t>
      </w:r>
    </w:p>
    <w:p>
      <w:pPr/>
    </w:p>
    <w:p>
      <w:pPr>
        <w:jc w:val="left"/>
      </w:pPr>
      <w:r>
        <w:rPr>
          <w:rFonts w:ascii="Consolas" w:eastAsia="Consolas" w:hAnsi="Consolas" w:cs="Consolas"/>
          <w:b w:val="0"/>
          <w:sz w:val="28"/>
        </w:rPr>
        <w:t xml:space="preserve"> - «Но конечно же на это необходимо согласие Катарины!»
</w:t>
      </w:r>
    </w:p>
    <w:p>
      <w:pPr/>
    </w:p>
    <w:p>
      <w:pPr>
        <w:jc w:val="left"/>
      </w:pPr>
      <w:r>
        <w:rPr>
          <w:rFonts w:ascii="Consolas" w:eastAsia="Consolas" w:hAnsi="Consolas" w:cs="Consolas"/>
          <w:b w:val="0"/>
          <w:sz w:val="28"/>
        </w:rPr>
        <w:t xml:space="preserve">С энтузиазмом начал вещать Родерих.
</w:t>
      </w:r>
    </w:p>
    <w:p>
      <w:pPr/>
    </w:p>
    <w:p>
      <w:pPr>
        <w:jc w:val="left"/>
      </w:pPr>
      <w:r>
        <w:rPr>
          <w:rFonts w:ascii="Consolas" w:eastAsia="Consolas" w:hAnsi="Consolas" w:cs="Consolas"/>
          <w:b w:val="0"/>
          <w:sz w:val="28"/>
        </w:rPr>
        <w:t xml:space="preserve">- «С помощью этого, получив подчинённый Дом Вайгель, удастся укрепить Дом Баумейстер!» (Родерих)
</w:t>
      </w:r>
    </w:p>
    <w:p>
      <w:pPr/>
    </w:p>
    <w:p>
      <w:pPr>
        <w:jc w:val="left"/>
      </w:pPr>
      <w:r>
        <w:rPr>
          <w:rFonts w:ascii="Consolas" w:eastAsia="Consolas" w:hAnsi="Consolas" w:cs="Consolas"/>
          <w:b w:val="0"/>
          <w:sz w:val="28"/>
        </w:rPr>
        <w:t xml:space="preserve">Помимо личной заинтересованности, Родерих как вассал стремится к укреплению Дома Баумейстер, чтобы слава о нём продолжала распространяться и спустя поколения. И как раз по его мнению, эта ситуация вполне могла выйти в плюс.
</w:t>
      </w:r>
    </w:p>
    <w:p>
      <w:pPr/>
    </w:p>
    <w:p>
      <w:pPr>
        <w:jc w:val="left"/>
      </w:pPr>
      <w:r>
        <w:rPr>
          <w:rFonts w:ascii="Consolas" w:eastAsia="Consolas" w:hAnsi="Consolas" w:cs="Consolas"/>
          <w:b w:val="0"/>
          <w:sz w:val="28"/>
        </w:rPr>
        <w:t xml:space="preserve">- «Но да, ты прав… в первую очередь это будет зависеть от её решения.» (Венделин)
</w:t>
      </w:r>
    </w:p>
    <w:p>
      <w:pPr/>
    </w:p>
    <w:p>
      <w:pPr>
        <w:jc w:val="left"/>
      </w:pPr>
      <w:r>
        <w:rPr>
          <w:rFonts w:ascii="Consolas" w:eastAsia="Consolas" w:hAnsi="Consolas" w:cs="Consolas"/>
          <w:b w:val="0"/>
          <w:sz w:val="28"/>
        </w:rPr>
        <w:t xml:space="preserve">- «Нужно встретиться с ней один на один, и откровенно поговорить об этом. Кстати… а отчего вы не исцелите травму на вашей щеке?» (Родерих)
</w:t>
      </w:r>
    </w:p>
    <w:p>
      <w:pPr/>
    </w:p>
    <w:p>
      <w:pPr>
        <w:jc w:val="left"/>
      </w:pPr>
      <w:r>
        <w:rPr>
          <w:rFonts w:ascii="Consolas" w:eastAsia="Consolas" w:hAnsi="Consolas" w:cs="Consolas"/>
          <w:b w:val="0"/>
          <w:sz w:val="28"/>
        </w:rPr>
        <w:t xml:space="preserve">- «Ну это… кхм. Элиза отказалось это сделать… и ещё наложила запрет на лечение…» (Венделин)
</w:t>
      </w:r>
    </w:p>
    <w:p>
      <w:pPr/>
    </w:p>
    <w:p>
      <w:pPr>
        <w:jc w:val="left"/>
      </w:pPr>
      <w:r>
        <w:rPr>
          <w:rFonts w:ascii="Consolas" w:eastAsia="Consolas" w:hAnsi="Consolas" w:cs="Consolas"/>
          <w:b w:val="0"/>
          <w:sz w:val="28"/>
        </w:rPr>
        <w:t xml:space="preserve">Сегодня рано утром, после окончания утренней практики по магии, я ни о чём не подозревая отправился в ванную смыть трудовой пот, где и столкнулся с завершившей свою тренировку раньше меня Катариной.
</w:t>
      </w:r>
    </w:p>
    <w:p>
      <w:pPr/>
    </w:p>
    <w:p>
      <w:pPr>
        <w:jc w:val="left"/>
      </w:pPr>
      <w:r>
        <w:rPr>
          <w:rFonts w:ascii="Consolas" w:eastAsia="Consolas" w:hAnsi="Consolas" w:cs="Consolas"/>
          <w:b w:val="0"/>
          <w:sz w:val="28"/>
        </w:rPr>
        <w:t xml:space="preserve">Но что было самое «интересное», она в этот момент то ли позировала перед зеркалом в ванной, то ли любовалась собой … но то что она была полностью голой – это факт.
</w:t>
      </w:r>
    </w:p>
    <w:p>
      <w:pPr/>
    </w:p>
    <w:p>
      <w:pPr>
        <w:jc w:val="left"/>
      </w:pPr>
      <w:r>
        <w:rPr>
          <w:rFonts w:ascii="Consolas" w:eastAsia="Consolas" w:hAnsi="Consolas" w:cs="Consolas"/>
          <w:b w:val="0"/>
          <w:sz w:val="28"/>
        </w:rPr>
        <w:t xml:space="preserve">- «Готовящиеся в Особняке Венделина-сана блюда просто восхитительны, и похоже я набрала лишний вес…» (Катарина)
</w:t>
      </w:r>
    </w:p>
    <w:p>
      <w:pPr/>
    </w:p>
    <w:p>
      <w:pPr>
        <w:jc w:val="left"/>
      </w:pPr>
      <w:r>
        <w:rPr>
          <w:rFonts w:ascii="Consolas" w:eastAsia="Consolas" w:hAnsi="Consolas" w:cs="Consolas"/>
          <w:b w:val="0"/>
          <w:sz w:val="28"/>
        </w:rPr>
        <w:t xml:space="preserve">- «Да…? Как-то я этого не вижу.» (Венделин)
</w:t>
      </w:r>
    </w:p>
    <w:p>
      <w:pPr/>
    </w:p>
    <w:p>
      <w:pPr>
        <w:jc w:val="left"/>
      </w:pPr>
      <w:r>
        <w:rPr>
          <w:rFonts w:ascii="Consolas" w:eastAsia="Consolas" w:hAnsi="Consolas" w:cs="Consolas"/>
          <w:b w:val="0"/>
          <w:sz w:val="28"/>
        </w:rPr>
        <w:t xml:space="preserve">- «Эм?» (Катарина)
</w:t>
      </w:r>
    </w:p>
    <w:p>
      <w:pPr/>
    </w:p>
    <w:p>
      <w:pPr>
        <w:jc w:val="left"/>
      </w:pPr>
      <w:r>
        <w:rPr>
          <w:rFonts w:ascii="Consolas" w:eastAsia="Consolas" w:hAnsi="Consolas" w:cs="Consolas"/>
          <w:b w:val="0"/>
          <w:sz w:val="28"/>
        </w:rPr>
        <w:t xml:space="preserve">Скорее всего мне не нужно было отвечать на заданный ей самой себе вопрос и тихо выйти, но… я не смог удержаться. Ну а после первых же звуков моего голоса, Катарина вздрогнула и уставилась на меня, которого здесь по идее совершенно не должно было находиться. На несколько секунд между нами возникло несколько напряжённое молчание.
</w:t>
      </w:r>
    </w:p>
    <w:p>
      <w:pPr/>
    </w:p>
    <w:p>
      <w:pPr>
        <w:jc w:val="left"/>
      </w:pPr>
      <w:r>
        <w:rPr>
          <w:rFonts w:ascii="Consolas" w:eastAsia="Consolas" w:hAnsi="Consolas" w:cs="Consolas"/>
          <w:b w:val="0"/>
          <w:sz w:val="28"/>
        </w:rPr>
        <w:t xml:space="preserve">- «Венделин-сан…?» (Катарина)
</w:t>
      </w:r>
    </w:p>
    <w:p>
      <w:pPr/>
    </w:p>
    <w:p>
      <w:pPr>
        <w:jc w:val="left"/>
      </w:pPr>
      <w:r>
        <w:rPr>
          <w:rFonts w:ascii="Consolas" w:eastAsia="Consolas" w:hAnsi="Consolas" w:cs="Consolas"/>
          <w:b w:val="0"/>
          <w:sz w:val="28"/>
        </w:rPr>
        <w:t xml:space="preserve">- «Мужчины не слишком замечают лишний вес у обнажённой женщины.» (Венделин)
</w:t>
      </w:r>
    </w:p>
    <w:p>
      <w:pPr/>
    </w:p>
    <w:p>
      <w:pPr>
        <w:jc w:val="left"/>
      </w:pPr>
      <w:r>
        <w:rPr>
          <w:rFonts w:ascii="Consolas" w:eastAsia="Consolas" w:hAnsi="Consolas" w:cs="Consolas"/>
          <w:b w:val="0"/>
          <w:sz w:val="28"/>
        </w:rPr>
        <w:t xml:space="preserve">- «………» (Катарина)
</w:t>
      </w:r>
    </w:p>
    <w:p>
      <w:pPr/>
    </w:p>
    <w:p>
      <w:pPr>
        <w:jc w:val="left"/>
      </w:pPr>
      <w:r>
        <w:rPr>
          <w:rFonts w:ascii="Consolas" w:eastAsia="Consolas" w:hAnsi="Consolas" w:cs="Consolas"/>
          <w:b w:val="0"/>
          <w:sz w:val="28"/>
        </w:rPr>
        <w:t xml:space="preserve">- «Также у каждого мужчины есть свои собственные предпочтения в женской фигуре. Поэтому если девушка будет слишком худой – то мужчина может посчитать её даже не привлекательной.» (Венделин)
</w:t>
      </w:r>
    </w:p>
    <w:p>
      <w:pPr/>
    </w:p>
    <w:p>
      <w:pPr>
        <w:jc w:val="left"/>
      </w:pPr>
      <w:r>
        <w:rPr>
          <w:rFonts w:ascii="Consolas" w:eastAsia="Consolas" w:hAnsi="Consolas" w:cs="Consolas"/>
          <w:b w:val="0"/>
          <w:sz w:val="28"/>
        </w:rPr>
        <w:t xml:space="preserve">- «Венделин-сан…?» (Катарина)
</w:t>
      </w:r>
    </w:p>
    <w:p>
      <w:pPr/>
    </w:p>
    <w:p>
      <w:pPr>
        <w:jc w:val="left"/>
      </w:pPr>
      <w:r>
        <w:rPr>
          <w:rFonts w:ascii="Consolas" w:eastAsia="Consolas" w:hAnsi="Consolas" w:cs="Consolas"/>
          <w:b w:val="0"/>
          <w:sz w:val="28"/>
        </w:rPr>
        <w:t xml:space="preserve">- «Нет, ну это я так считаю.» (Венделин)
</w:t>
      </w:r>
    </w:p>
    <w:p>
      <w:pPr/>
    </w:p>
    <w:p>
      <w:pPr>
        <w:jc w:val="left"/>
      </w:pPr>
      <w:r>
        <w:rPr>
          <w:rFonts w:ascii="Consolas" w:eastAsia="Consolas" w:hAnsi="Consolas" w:cs="Consolas"/>
          <w:b w:val="0"/>
          <w:sz w:val="28"/>
        </w:rPr>
        <w:t xml:space="preserve">Похоже я не заметил висевшую у входа табличку, что ванная была занята.
</w:t>
      </w:r>
    </w:p>
    <w:p>
      <w:pPr/>
    </w:p>
    <w:p>
      <w:pPr>
        <w:jc w:val="left"/>
      </w:pPr>
      <w:r>
        <w:rPr>
          <w:rFonts w:ascii="Consolas" w:eastAsia="Consolas" w:hAnsi="Consolas" w:cs="Consolas"/>
          <w:b w:val="0"/>
          <w:sz w:val="28"/>
        </w:rPr>
        <w:t xml:space="preserve">Честно говоря, со мной такое время от времени случалось. И если по отношению к Эрву проблем не было, то… кхм, и с остальными девушками проблем тоже было не особо много.
</w:t>
      </w:r>
    </w:p>
    <w:p>
      <w:pPr/>
    </w:p>
    <w:p>
      <w:pPr>
        <w:jc w:val="left"/>
      </w:pPr>
      <w:r>
        <w:rPr>
          <w:rFonts w:ascii="Consolas" w:eastAsia="Consolas" w:hAnsi="Consolas" w:cs="Consolas"/>
          <w:b w:val="0"/>
          <w:sz w:val="28"/>
        </w:rPr>
        <w:t xml:space="preserve">- «Венд, вот скажи честно, ты нарочно это делаешь? И не то чтобы я особенно против, но всё же…» (Инна)
</w:t>
      </w:r>
    </w:p>
    <w:p>
      <w:pPr/>
    </w:p>
    <w:p>
      <w:pPr>
        <w:jc w:val="left"/>
      </w:pPr>
      <w:r>
        <w:rPr>
          <w:rFonts w:ascii="Consolas" w:eastAsia="Consolas" w:hAnsi="Consolas" w:cs="Consolas"/>
          <w:b w:val="0"/>
          <w:sz w:val="28"/>
        </w:rPr>
        <w:t xml:space="preserve">- «Это просто какой-то кошмар! Меня постоянно преследует жаждущий моего обнажённого тела Венд… причём всегда уходит!» (Луиза)
</w:t>
      </w:r>
    </w:p>
    <w:p>
      <w:pPr/>
    </w:p>
    <w:p>
      <w:pPr>
        <w:jc w:val="left"/>
      </w:pPr>
      <w:r>
        <w:rPr>
          <w:rFonts w:ascii="Consolas" w:eastAsia="Consolas" w:hAnsi="Consolas" w:cs="Consolas"/>
          <w:b w:val="0"/>
          <w:sz w:val="28"/>
        </w:rPr>
        <w:t xml:space="preserve">- «Венделин-сама, такие вещи только после официальной церемонии.» (Элиза)
</w:t>
      </w:r>
    </w:p>
    <w:p>
      <w:pPr/>
    </w:p>
    <w:p>
      <w:pPr>
        <w:jc w:val="left"/>
      </w:pPr>
      <w:r>
        <w:rPr>
          <w:rFonts w:ascii="Consolas" w:eastAsia="Consolas" w:hAnsi="Consolas" w:cs="Consolas"/>
          <w:b w:val="0"/>
          <w:sz w:val="28"/>
        </w:rPr>
        <w:t xml:space="preserve">- «Венд-сама, места хватит на всех.» (Вильма)
</w:t>
      </w:r>
    </w:p>
    <w:p>
      <w:pPr/>
    </w:p>
    <w:p>
      <w:pPr>
        <w:jc w:val="left"/>
      </w:pPr>
      <w:r>
        <w:rPr>
          <w:rFonts w:ascii="Consolas" w:eastAsia="Consolas" w:hAnsi="Consolas" w:cs="Consolas"/>
          <w:b w:val="0"/>
          <w:sz w:val="28"/>
        </w:rPr>
        <w:t xml:space="preserve">Поскольку все четверо – мои невесты, то в принципе всё проходило нормально, но вот по отношению к Катарине это не сработало…
</w:t>
      </w:r>
    </w:p>
    <w:p>
      <w:pPr/>
    </w:p>
    <w:p>
      <w:pPr>
        <w:jc w:val="left"/>
      </w:pPr>
      <w:r>
        <w:rPr>
          <w:rFonts w:ascii="Consolas" w:eastAsia="Consolas" w:hAnsi="Consolas" w:cs="Consolas"/>
          <w:b w:val="0"/>
          <w:sz w:val="28"/>
        </w:rPr>
        <w:t xml:space="preserve">- «Венделин-сан…» (Катарина)
</w:t>
      </w:r>
    </w:p>
    <w:p>
      <w:pPr/>
    </w:p>
    <w:p>
      <w:pPr>
        <w:jc w:val="left"/>
      </w:pPr>
      <w:r>
        <w:rPr>
          <w:rFonts w:ascii="Consolas" w:eastAsia="Consolas" w:hAnsi="Consolas" w:cs="Consolas"/>
          <w:b w:val="0"/>
          <w:sz w:val="28"/>
        </w:rPr>
        <w:t xml:space="preserve">- «Кхм, прошу простить за это вторжение…» (Венделин)
</w:t>
      </w:r>
    </w:p>
    <w:p>
      <w:pPr/>
    </w:p>
    <w:p>
      <w:pPr>
        <w:jc w:val="left"/>
      </w:pPr>
      <w:r>
        <w:rPr>
          <w:rFonts w:ascii="Consolas" w:eastAsia="Consolas" w:hAnsi="Consolas" w:cs="Consolas"/>
          <w:b w:val="0"/>
          <w:sz w:val="28"/>
        </w:rPr>
        <w:t xml:space="preserve">- «Да…? А может уже наконец-то хватит пялиться на голую и незамужнюю девушку?!!!» (Катарина)
</w:t>
      </w:r>
    </w:p>
    <w:p>
      <w:pPr/>
    </w:p>
    <w:p>
      <w:pPr>
        <w:jc w:val="left"/>
      </w:pPr>
      <w:r>
        <w:rPr>
          <w:rFonts w:ascii="Consolas" w:eastAsia="Consolas" w:hAnsi="Consolas" w:cs="Consolas"/>
          <w:b w:val="0"/>
          <w:sz w:val="28"/>
        </w:rPr>
        <w:t xml:space="preserve">От применения магии Катарина смогла воздержаться, но вот от нанесённой со всей силы пощёчины это меня не спасло. И хоть я мог достаточно легко уклониться, но подумал, что это может мне выйти боком… так что решил принять всю тяжесть удара на себя.
</w:t>
      </w:r>
    </w:p>
    <w:p>
      <w:pPr/>
    </w:p>
    <w:p>
      <w:pPr>
        <w:jc w:val="left"/>
      </w:pPr>
      <w:r>
        <w:rPr>
          <w:rFonts w:ascii="Consolas" w:eastAsia="Consolas" w:hAnsi="Consolas" w:cs="Consolas"/>
          <w:b w:val="0"/>
          <w:sz w:val="28"/>
        </w:rPr>
        <w:t xml:space="preserve">- «И что мне делать…? Поздравлять или сочувствовать…?» (Родерих)
</w:t>
      </w:r>
    </w:p>
    <w:p>
      <w:pPr/>
    </w:p>
    <w:p>
      <w:pPr>
        <w:jc w:val="left"/>
      </w:pPr>
      <w:r>
        <w:rPr>
          <w:rFonts w:ascii="Consolas" w:eastAsia="Consolas" w:hAnsi="Consolas" w:cs="Consolas"/>
          <w:b w:val="0"/>
          <w:sz w:val="28"/>
        </w:rPr>
        <w:t xml:space="preserve">Спросил меня заинтересованно Родерих. С одной стороны отпечаток от пощёчины был очевидным знаком произошедших неприятностей, но вот с другой стороны… всё же это было получено не просто так.
</w:t>
      </w:r>
    </w:p>
    <w:p>
      <w:pPr/>
    </w:p>
    <w:p>
      <w:pPr>
        <w:jc w:val="left"/>
      </w:pPr>
      <w:r>
        <w:rPr>
          <w:rFonts w:ascii="Consolas" w:eastAsia="Consolas" w:hAnsi="Consolas" w:cs="Consolas"/>
          <w:b w:val="0"/>
          <w:sz w:val="28"/>
        </w:rPr>
        <w:t xml:space="preserve">Конечно пощёчина благородному считается сильным проявлением неуважения, но в то же время я даже если очень захочу, именно за это наказать не смогу, ведь в таком случае будет обнародован акт моего подглядывания. Так как в случае если это всё станет достоянием общественности, то единственным проигравшим вне всяких сомнений буду именно я.
</w:t>
      </w:r>
    </w:p>
    <w:p>
      <w:pPr/>
    </w:p>
    <w:p>
      <w:pPr>
        <w:jc w:val="left"/>
      </w:pPr>
      <w:r>
        <w:rPr>
          <w:rFonts w:ascii="Consolas" w:eastAsia="Consolas" w:hAnsi="Consolas" w:cs="Consolas"/>
          <w:b w:val="0"/>
          <w:sz w:val="28"/>
        </w:rPr>
        <w:t xml:space="preserve">- «Кроме того Катарина повела себя несколько… неожиданно.» (Венделин)
</w:t>
      </w:r>
    </w:p>
    <w:p>
      <w:pPr/>
    </w:p>
    <w:p>
      <w:pPr>
        <w:jc w:val="left"/>
      </w:pPr>
      <w:r>
        <w:rPr>
          <w:rFonts w:ascii="Consolas" w:eastAsia="Consolas" w:hAnsi="Consolas" w:cs="Consolas"/>
          <w:b w:val="0"/>
          <w:sz w:val="28"/>
        </w:rPr>
        <w:t xml:space="preserve">Наградив меня в качестве бонуса великолепной пощёчиной, она в слезах кинулась к Элизе.
</w:t>
      </w:r>
    </w:p>
    <w:p>
      <w:pPr/>
    </w:p>
    <w:p>
      <w:pPr>
        <w:jc w:val="left"/>
      </w:pPr>
      <w:r>
        <w:rPr>
          <w:rFonts w:ascii="Consolas" w:eastAsia="Consolas" w:hAnsi="Consolas" w:cs="Consolas"/>
          <w:b w:val="0"/>
          <w:sz w:val="28"/>
        </w:rPr>
        <w:t xml:space="preserve">- «Я больше не могу считаться невинной!» (Катарина)
</w:t>
      </w:r>
    </w:p>
    <w:p>
      <w:pPr/>
    </w:p>
    <w:p>
      <w:pPr>
        <w:jc w:val="left"/>
      </w:pPr>
      <w:r>
        <w:rPr>
          <w:rFonts w:ascii="Consolas" w:eastAsia="Consolas" w:hAnsi="Consolas" w:cs="Consolas"/>
          <w:b w:val="0"/>
          <w:sz w:val="28"/>
        </w:rPr>
        <w:t xml:space="preserve">- «Да я ведь до тебя даже не дотронулся… кхм, да, продолжайте-продолжайте…» (Венделин)
</w:t>
      </w:r>
    </w:p>
    <w:p>
      <w:pPr/>
    </w:p>
    <w:p>
      <w:pPr>
        <w:jc w:val="left"/>
      </w:pPr>
      <w:r>
        <w:rPr>
          <w:rFonts w:ascii="Consolas" w:eastAsia="Consolas" w:hAnsi="Consolas" w:cs="Consolas"/>
          <w:b w:val="0"/>
          <w:sz w:val="28"/>
        </w:rPr>
        <w:t xml:space="preserve">Если девушка больше не сможет выйти замуж из-за того, что её видели немного голой, то браки в Японии скорее всего очень скоро бы исчезли как факт. Поэтому я считал, что такое правило могло присутствовать лишь в любовных романах или аниме, но в этом вопросе Элиза встала на сторону Катарины.
</w:t>
      </w:r>
    </w:p>
    <w:p>
      <w:pPr/>
    </w:p>
    <w:p>
      <w:pPr>
        <w:jc w:val="left"/>
      </w:pPr>
      <w:r>
        <w:rPr>
          <w:rFonts w:ascii="Consolas" w:eastAsia="Consolas" w:hAnsi="Consolas" w:cs="Consolas"/>
          <w:b w:val="0"/>
          <w:sz w:val="28"/>
        </w:rPr>
        <w:t xml:space="preserve">Женщины в этом мире… чем выше их социальное положение - тем выше их добродетель. Так что я, увидевший обнажённую Катарину не будучи при этом её любовником или мужем – по-видимому согрешил.
</w:t>
      </w:r>
    </w:p>
    <w:p>
      <w:pPr/>
    </w:p>
    <w:p>
      <w:pPr>
        <w:jc w:val="left"/>
      </w:pPr>
      <w:r>
        <w:rPr>
          <w:rFonts w:ascii="Consolas" w:eastAsia="Consolas" w:hAnsi="Consolas" w:cs="Consolas"/>
          <w:b w:val="0"/>
          <w:sz w:val="28"/>
        </w:rPr>
        <w:t xml:space="preserve">- «Венделин-сама, пожалуйста, оставь на сегодня своё лицо таким.» (Элиза)
</w:t>
      </w:r>
    </w:p>
    <w:p>
      <w:pPr/>
    </w:p>
    <w:p>
      <w:pPr>
        <w:jc w:val="left"/>
      </w:pPr>
      <w:r>
        <w:rPr>
          <w:rFonts w:ascii="Consolas" w:eastAsia="Consolas" w:hAnsi="Consolas" w:cs="Consolas"/>
          <w:b w:val="0"/>
          <w:sz w:val="28"/>
        </w:rPr>
        <w:t xml:space="preserve">- «Эм… а зачем?» (Венделин)
</w:t>
      </w:r>
    </w:p>
    <w:p>
      <w:pPr/>
    </w:p>
    <w:p>
      <w:pPr>
        <w:jc w:val="left"/>
      </w:pPr>
      <w:r>
        <w:rPr>
          <w:rFonts w:ascii="Consolas" w:eastAsia="Consolas" w:hAnsi="Consolas" w:cs="Consolas"/>
          <w:b w:val="0"/>
          <w:sz w:val="28"/>
        </w:rPr>
        <w:t xml:space="preserve">- «Венделину-сама нужно хорошо подумать о своём поведении.» (Элиза)
</w:t>
      </w:r>
    </w:p>
    <w:p>
      <w:pPr/>
    </w:p>
    <w:p>
      <w:pPr>
        <w:jc w:val="left"/>
      </w:pPr>
      <w:r>
        <w:rPr>
          <w:rFonts w:ascii="Consolas" w:eastAsia="Consolas" w:hAnsi="Consolas" w:cs="Consolas"/>
          <w:b w:val="0"/>
          <w:sz w:val="28"/>
        </w:rPr>
        <w:t xml:space="preserve">Не желая ещё больше «расстраивать» Элизу, я даже согласился сегодня не исцелять отпечаток ладони на своей щеке.
</w:t>
      </w:r>
    </w:p>
    <w:p>
      <w:pPr/>
    </w:p>
    <w:p>
      <w:pPr>
        <w:jc w:val="left"/>
      </w:pPr>
      <w:r>
        <w:rPr>
          <w:rFonts w:ascii="Consolas" w:eastAsia="Consolas" w:hAnsi="Consolas" w:cs="Consolas"/>
          <w:b w:val="0"/>
          <w:sz w:val="28"/>
        </w:rPr>
        <w:t xml:space="preserve">- «Нда уж Венд, редко когда Элиза говорит таким голосом…» (Инна)
</w:t>
      </w:r>
    </w:p>
    <w:p>
      <w:pPr/>
    </w:p>
    <w:p>
      <w:pPr>
        <w:jc w:val="left"/>
      </w:pPr>
      <w:r>
        <w:rPr>
          <w:rFonts w:ascii="Consolas" w:eastAsia="Consolas" w:hAnsi="Consolas" w:cs="Consolas"/>
          <w:b w:val="0"/>
          <w:sz w:val="28"/>
        </w:rPr>
        <w:t xml:space="preserve">Да, всё обстояло так, как и сказала Инна. Хоть обычно Элиза поддерживала меня во всём, но сейчас молча сидела, утешая прильнувшую к ней льющую слёзы Катарину.
</w:t>
      </w:r>
    </w:p>
    <w:p>
      <w:pPr/>
    </w:p>
    <w:p>
      <w:pPr>
        <w:jc w:val="left"/>
      </w:pPr>
      <w:r>
        <w:rPr>
          <w:rFonts w:ascii="Consolas" w:eastAsia="Consolas" w:hAnsi="Consolas" w:cs="Consolas"/>
          <w:b w:val="0"/>
          <w:sz w:val="28"/>
        </w:rPr>
        <w:t xml:space="preserve">- «Хоть в случае нас это и не проблема, но Катарина – это совсем другое.» (Инна)
</w:t>
      </w:r>
    </w:p>
    <w:p>
      <w:pPr/>
    </w:p>
    <w:p>
      <w:pPr>
        <w:jc w:val="left"/>
      </w:pPr>
      <w:r>
        <w:rPr>
          <w:rFonts w:ascii="Consolas" w:eastAsia="Consolas" w:hAnsi="Consolas" w:cs="Consolas"/>
          <w:b w:val="0"/>
          <w:sz w:val="28"/>
        </w:rPr>
        <w:t xml:space="preserve">- «Может тогда следует придумать для неё особую, бросающуюся в глаза табличку для ванны?» (Венделин)
</w:t>
      </w:r>
    </w:p>
    <w:p>
      <w:pPr/>
    </w:p>
    <w:p>
      <w:pPr>
        <w:jc w:val="left"/>
      </w:pPr>
      <w:r>
        <w:rPr>
          <w:rFonts w:ascii="Consolas" w:eastAsia="Consolas" w:hAnsi="Consolas" w:cs="Consolas"/>
          <w:b w:val="0"/>
          <w:sz w:val="28"/>
        </w:rPr>
        <w:t xml:space="preserve">- «То есть ты не будешь входить только к Катарине?» (Инна)
</w:t>
      </w:r>
    </w:p>
    <w:p>
      <w:pPr/>
    </w:p>
    <w:p>
      <w:pPr>
        <w:jc w:val="left"/>
      </w:pPr>
      <w:r>
        <w:rPr>
          <w:rFonts w:ascii="Consolas" w:eastAsia="Consolas" w:hAnsi="Consolas" w:cs="Consolas"/>
          <w:b w:val="0"/>
          <w:sz w:val="28"/>
        </w:rPr>
        <w:t xml:space="preserve">- «Без комментариев…» (Венделин)
</w:t>
      </w:r>
    </w:p>
    <w:p>
      <w:pPr/>
    </w:p>
    <w:p>
      <w:pPr>
        <w:jc w:val="left"/>
      </w:pPr>
      <w:r>
        <w:rPr>
          <w:rFonts w:ascii="Consolas" w:eastAsia="Consolas" w:hAnsi="Consolas" w:cs="Consolas"/>
          <w:b w:val="0"/>
          <w:sz w:val="28"/>
        </w:rPr>
        <w:t xml:space="preserve">В этой стране даже для благородных очень тяжело иметь добрачные сексуальные отношения… и всё это происходило в основном из-за раздражающих церковных правил. Так что я довольно часто делал вид, что не замечал предупреждающую табличку… но тут я действительно не обратил на неё внимания, и как итог получил Катарину.
</w:t>
      </w:r>
    </w:p>
    <w:p>
      <w:pPr/>
    </w:p>
    <w:p>
      <w:pPr>
        <w:jc w:val="left"/>
      </w:pPr>
      <w:r>
        <w:rPr>
          <w:rFonts w:ascii="Consolas" w:eastAsia="Consolas" w:hAnsi="Consolas" w:cs="Consolas"/>
          <w:b w:val="0"/>
          <w:sz w:val="28"/>
        </w:rPr>
        <w:t xml:space="preserve">- «Венд, ну признайся честно, ты делаешь это нарочно…?» (Инна)
</w:t>
      </w:r>
    </w:p>
    <w:p>
      <w:pPr/>
    </w:p>
    <w:p>
      <w:pPr>
        <w:jc w:val="left"/>
      </w:pPr>
      <w:r>
        <w:rPr>
          <w:rFonts w:ascii="Consolas" w:eastAsia="Consolas" w:hAnsi="Consolas" w:cs="Consolas"/>
          <w:b w:val="0"/>
          <w:sz w:val="28"/>
        </w:rPr>
        <w:t xml:space="preserve">- «…Да как вы только могли подумать обо мне такое?» (Венделин)
</w:t>
      </w:r>
    </w:p>
    <w:p>
      <w:pPr/>
    </w:p>
    <w:p>
      <w:pPr>
        <w:jc w:val="left"/>
      </w:pPr>
      <w:r>
        <w:rPr>
          <w:rFonts w:ascii="Consolas" w:eastAsia="Consolas" w:hAnsi="Consolas" w:cs="Consolas"/>
          <w:b w:val="0"/>
          <w:sz w:val="28"/>
        </w:rPr>
        <w:t xml:space="preserve">- «Даже и не знаю что на это сказать…» (Элиза)
</w:t>
      </w:r>
    </w:p>
    <w:p>
      <w:pPr/>
    </w:p>
    <w:p>
      <w:pPr>
        <w:jc w:val="left"/>
      </w:pPr>
      <w:r>
        <w:rPr>
          <w:rFonts w:ascii="Consolas" w:eastAsia="Consolas" w:hAnsi="Consolas" w:cs="Consolas"/>
          <w:b w:val="0"/>
          <w:sz w:val="28"/>
        </w:rPr>
        <w:t xml:space="preserve">Что в принципе и можно было ожидать от такой ситуации, от Элизы с Инной я получил своеобразный выговор.
</w:t>
      </w:r>
    </w:p>
    <w:p>
      <w:pPr/>
    </w:p>
    <w:p>
      <w:pPr>
        <w:jc w:val="left"/>
      </w:pPr>
      <w:r>
        <w:rPr>
          <w:rFonts w:ascii="Consolas" w:eastAsia="Consolas" w:hAnsi="Consolas" w:cs="Consolas"/>
          <w:b w:val="0"/>
          <w:sz w:val="28"/>
        </w:rPr>
        <w:t xml:space="preserve">- «Венд скажи, а как тебе фигура Катарины?»
</w:t>
      </w:r>
    </w:p>
    <w:p>
      <w:pPr/>
    </w:p>
    <w:p>
      <w:pPr>
        <w:jc w:val="left"/>
      </w:pPr>
      <w:r>
        <w:rPr>
          <w:rFonts w:ascii="Consolas" w:eastAsia="Consolas" w:hAnsi="Consolas" w:cs="Consolas"/>
          <w:b w:val="0"/>
          <w:sz w:val="28"/>
        </w:rPr>
        <w:t xml:space="preserve">Это уже задала вопрос Луиза, причём она постоянно пыталась выведать мои впечатления о фигурах других виденных мной в ванной девушек.
</w:t>
      </w:r>
    </w:p>
    <w:p>
      <w:pPr/>
    </w:p>
    <w:p>
      <w:pPr>
        <w:jc w:val="left"/>
      </w:pPr>
      <w:r>
        <w:rPr>
          <w:rFonts w:ascii="Consolas" w:eastAsia="Consolas" w:hAnsi="Consolas" w:cs="Consolas"/>
          <w:b w:val="0"/>
          <w:sz w:val="28"/>
        </w:rPr>
        <w:t xml:space="preserve">- «Она чем-то схожа с Элизой, но грудь всё же меньше.» (Венделин)
</w:t>
      </w:r>
    </w:p>
    <w:p>
      <w:pPr/>
    </w:p>
    <w:p>
      <w:pPr>
        <w:jc w:val="left"/>
      </w:pPr>
      <w:r>
        <w:rPr>
          <w:rFonts w:ascii="Consolas" w:eastAsia="Consolas" w:hAnsi="Consolas" w:cs="Consolas"/>
          <w:b w:val="0"/>
          <w:sz w:val="28"/>
        </w:rPr>
        <w:t xml:space="preserve">- «Как и ожидалось… Доминика тоже потрясающая, но Катарина по отношению к ней всё же немного выигрывает.» (Луиза)
</w:t>
      </w:r>
    </w:p>
    <w:p>
      <w:pPr/>
    </w:p>
    <w:p>
      <w:pPr>
        <w:jc w:val="left"/>
      </w:pPr>
      <w:r>
        <w:rPr>
          <w:rFonts w:ascii="Consolas" w:eastAsia="Consolas" w:hAnsi="Consolas" w:cs="Consolas"/>
          <w:b w:val="0"/>
          <w:sz w:val="28"/>
        </w:rPr>
        <w:t xml:space="preserve">- «Хм, говоришь Доминика тоже хороша?» (Венделин)
</w:t>
      </w:r>
    </w:p>
    <w:p>
      <w:pPr/>
    </w:p>
    <w:p>
      <w:pPr>
        <w:jc w:val="left"/>
      </w:pPr>
      <w:r>
        <w:rPr>
          <w:rFonts w:ascii="Consolas" w:eastAsia="Consolas" w:hAnsi="Consolas" w:cs="Consolas"/>
          <w:b w:val="0"/>
          <w:sz w:val="28"/>
        </w:rPr>
        <w:t xml:space="preserve">- «Несомненно, причём так как она подруга детства Элизы… то может так на них повлияла окружающая среда в Особняке, где они росли?» (Луиза)
</w:t>
      </w:r>
    </w:p>
    <w:p>
      <w:pPr/>
    </w:p>
    <w:p>
      <w:pPr>
        <w:jc w:val="left"/>
      </w:pPr>
      <w:r>
        <w:rPr>
          <w:rFonts w:ascii="Consolas" w:eastAsia="Consolas" w:hAnsi="Consolas" w:cs="Consolas"/>
          <w:b w:val="0"/>
          <w:sz w:val="28"/>
        </w:rPr>
        <w:t xml:space="preserve">По словам Луизы, служащая в Особняке горничная Доминика обладала хорошей фигурой, которую тем не менее за строгой одеждой было довольно сложно рассмотреть.
</w:t>
      </w:r>
    </w:p>
    <w:p>
      <w:pPr/>
    </w:p>
    <w:p>
      <w:pPr>
        <w:jc w:val="left"/>
      </w:pPr>
      <w:r>
        <w:rPr>
          <w:rFonts w:ascii="Consolas" w:eastAsia="Consolas" w:hAnsi="Consolas" w:cs="Consolas"/>
          <w:b w:val="0"/>
          <w:sz w:val="28"/>
        </w:rPr>
        <w:t xml:space="preserve">- «Как и ожидалось, сбылись мои худшие опасения……» (Катарина)
</w:t>
      </w:r>
    </w:p>
    <w:p>
      <w:pPr/>
    </w:p>
    <w:p>
      <w:pPr>
        <w:jc w:val="left"/>
      </w:pPr>
      <w:r>
        <w:rPr>
          <w:rFonts w:ascii="Consolas" w:eastAsia="Consolas" w:hAnsi="Consolas" w:cs="Consolas"/>
          <w:b w:val="0"/>
          <w:sz w:val="28"/>
        </w:rPr>
        <w:t xml:space="preserve">- «Луиза-сан! Венделин-сама!» (Элиза)
</w:t>
      </w:r>
    </w:p>
    <w:p>
      <w:pPr/>
    </w:p>
    <w:p>
      <w:pPr>
        <w:jc w:val="left"/>
      </w:pPr>
      <w:r>
        <w:rPr>
          <w:rFonts w:ascii="Consolas" w:eastAsia="Consolas" w:hAnsi="Consolas" w:cs="Consolas"/>
          <w:b w:val="0"/>
          <w:sz w:val="28"/>
        </w:rPr>
        <w:t xml:space="preserve">Однако из-за нашего разговора Катарина вновь зарыдала, а Элиза отругала меня и Луизу.
</w:t>
      </w:r>
    </w:p>
    <w:p>
      <w:pPr/>
    </w:p>
    <w:p>
      <w:pPr>
        <w:jc w:val="left"/>
      </w:pPr>
      <w:r>
        <w:rPr>
          <w:rFonts w:ascii="Consolas" w:eastAsia="Consolas" w:hAnsi="Consolas" w:cs="Consolas"/>
          <w:b w:val="0"/>
          <w:sz w:val="28"/>
        </w:rPr>
        <w:t xml:space="preserve">- «В любом случае, ты обязательно должен сегодня подумать о своём поведении.» (Элиза)
</w:t>
      </w:r>
    </w:p>
    <w:p>
      <w:pPr/>
    </w:p>
    <w:p>
      <w:pPr>
        <w:jc w:val="left"/>
      </w:pPr>
      <w:r>
        <w:rPr>
          <w:rFonts w:ascii="Consolas" w:eastAsia="Consolas" w:hAnsi="Consolas" w:cs="Consolas"/>
          <w:b w:val="0"/>
          <w:sz w:val="28"/>
        </w:rPr>
        <w:t xml:space="preserve">- «Венд-сама…»
</w:t>
      </w:r>
    </w:p>
    <w:p>
      <w:pPr/>
    </w:p>
    <w:p>
      <w:pPr>
        <w:jc w:val="left"/>
      </w:pPr>
      <w:r>
        <w:rPr>
          <w:rFonts w:ascii="Consolas" w:eastAsia="Consolas" w:hAnsi="Consolas" w:cs="Consolas"/>
          <w:b w:val="0"/>
          <w:sz w:val="28"/>
        </w:rPr>
        <w:t xml:space="preserve">- «Что ещё Вильма?»
</w:t>
      </w:r>
    </w:p>
    <w:p>
      <w:pPr/>
    </w:p>
    <w:p>
      <w:pPr>
        <w:jc w:val="left"/>
      </w:pPr>
      <w:r>
        <w:rPr>
          <w:rFonts w:ascii="Consolas" w:eastAsia="Consolas" w:hAnsi="Consolas" w:cs="Consolas"/>
          <w:b w:val="0"/>
          <w:sz w:val="28"/>
        </w:rPr>
        <w:t xml:space="preserve">- «Отпечаток на щеке Венда-сама очень похож на жаренную морскую звезду, которую можно приобрести в столичной лавке.»
</w:t>
      </w:r>
    </w:p>
    <w:p>
      <w:pPr/>
    </w:p>
    <w:p>
      <w:pPr>
        <w:jc w:val="left"/>
      </w:pPr>
      <w:r>
        <w:rPr>
          <w:rFonts w:ascii="Consolas" w:eastAsia="Consolas" w:hAnsi="Consolas" w:cs="Consolas"/>
          <w:b w:val="0"/>
          <w:sz w:val="28"/>
        </w:rPr>
        <w:t xml:space="preserve">- «Ага… очень хорошо…»
</w:t>
      </w:r>
    </w:p>
    <w:p>
      <w:pPr/>
    </w:p>
    <w:p>
      <w:pPr>
        <w:jc w:val="left"/>
      </w:pPr>
      <w:r>
        <w:rPr>
          <w:rFonts w:ascii="Consolas" w:eastAsia="Consolas" w:hAnsi="Consolas" w:cs="Consolas"/>
          <w:b w:val="0"/>
          <w:sz w:val="28"/>
        </w:rPr>
        <w:t xml:space="preserve">Было видно, что Вильма как и я тоже толком не понимала, из-за чего все так переживают. Поэтому она больше заинтересовалась тем, что было ближе ей по духу, а именно «Морской звездой в гриле». Самого этого обитателя морских вод можно было добыть лишь на небольшом участке в северных водах Королевства Хельмут, поэтому и цена на данный деликатес была соответствующей.
</w:t>
      </w:r>
    </w:p>
    <w:p>
      <w:pPr/>
    </w:p>
    <w:p>
      <w:pPr>
        <w:jc w:val="left"/>
      </w:pPr>
      <w:r>
        <w:rPr>
          <w:rFonts w:ascii="Consolas" w:eastAsia="Consolas" w:hAnsi="Consolas" w:cs="Consolas"/>
          <w:b w:val="0"/>
          <w:sz w:val="28"/>
        </w:rPr>
        <w:t xml:space="preserve">- «Прямо какая-то епитимья…» (Родерих)
</w:t>
      </w:r>
    </w:p>
    <w:p>
      <w:pPr/>
    </w:p>
    <w:p>
      <w:pPr>
        <w:jc w:val="left"/>
      </w:pPr>
      <w:r>
        <w:rPr>
          <w:rFonts w:ascii="Consolas" w:eastAsia="Consolas" w:hAnsi="Consolas" w:cs="Consolas"/>
          <w:b w:val="0"/>
          <w:sz w:val="28"/>
        </w:rPr>
        <w:t xml:space="preserve">- «Элиза очень редко использует такой тон…» (Венделин)
</w:t>
      </w:r>
    </w:p>
    <w:p>
      <w:pPr/>
    </w:p>
    <w:p>
      <w:pPr>
        <w:jc w:val="left"/>
      </w:pPr>
      <w:r>
        <w:rPr>
          <w:rFonts w:ascii="Consolas" w:eastAsia="Consolas" w:hAnsi="Consolas" w:cs="Consolas"/>
          <w:b w:val="0"/>
          <w:sz w:val="28"/>
        </w:rPr>
        <w:t xml:space="preserve">- «Представляю… всё же так как Катарина стремится возродить свой дом, то она должна была хорошо выучить, как следует вести себя благородной дочери.»  (Родерих)
</w:t>
      </w:r>
    </w:p>
    <w:p>
      <w:pPr/>
    </w:p>
    <w:p>
      <w:pPr>
        <w:jc w:val="left"/>
      </w:pPr>
      <w:r>
        <w:rPr>
          <w:rFonts w:ascii="Consolas" w:eastAsia="Consolas" w:hAnsi="Consolas" w:cs="Consolas"/>
          <w:b w:val="0"/>
          <w:sz w:val="28"/>
        </w:rPr>
        <w:t xml:space="preserve">Именно из-за этого она и отреагировала так сильно на то, что я увидел её абсолютно голой.
</w:t>
      </w:r>
    </w:p>
    <w:p>
      <w:pPr/>
    </w:p>
    <w:p>
      <w:pPr>
        <w:jc w:val="left"/>
      </w:pPr>
      <w:r>
        <w:rPr>
          <w:rFonts w:ascii="Consolas" w:eastAsia="Consolas" w:hAnsi="Consolas" w:cs="Consolas"/>
          <w:b w:val="0"/>
          <w:sz w:val="28"/>
        </w:rPr>
        <w:t xml:space="preserve">- «Но как бы то ни было, в независимости от того сколько она приложит усилий – Главой благородного Дома она не станет никогда.» (Родерих)
</w:t>
      </w:r>
    </w:p>
    <w:p>
      <w:pPr/>
    </w:p>
    <w:p>
      <w:pPr>
        <w:jc w:val="left"/>
      </w:pPr>
      <w:r>
        <w:rPr>
          <w:rFonts w:ascii="Consolas" w:eastAsia="Consolas" w:hAnsi="Consolas" w:cs="Consolas"/>
          <w:b w:val="0"/>
          <w:sz w:val="28"/>
        </w:rPr>
        <w:t xml:space="preserve">Так что одним из немногочисленных вариантов был выход замуж, с последующим возведением в благородный ранг её сына. Но опять же, это нужно было обсуждать с Королевской Семьёй и влиятельными благородными.
</w:t>
      </w:r>
    </w:p>
    <w:p>
      <w:pPr/>
    </w:p>
    <w:p>
      <w:pPr>
        <w:jc w:val="left"/>
      </w:pPr>
      <w:r>
        <w:rPr>
          <w:rFonts w:ascii="Consolas" w:eastAsia="Consolas" w:hAnsi="Consolas" w:cs="Consolas"/>
          <w:b w:val="0"/>
          <w:sz w:val="28"/>
        </w:rPr>
        <w:t xml:space="preserve">- «Поэтому нужно правильно обговорить этот вопрос с Катариной. Всё же потеря мага такого уровня будет не слишком приятным вариантом развития событий.» (Родерих)
</w:t>
      </w:r>
    </w:p>
    <w:p>
      <w:pPr/>
    </w:p>
    <w:p>
      <w:pPr>
        <w:jc w:val="left"/>
      </w:pPr>
      <w:r>
        <w:rPr>
          <w:rFonts w:ascii="Consolas" w:eastAsia="Consolas" w:hAnsi="Consolas" w:cs="Consolas"/>
          <w:b w:val="0"/>
          <w:sz w:val="28"/>
        </w:rPr>
        <w:t xml:space="preserve">- «Ты говоришь прямо как настоящий вассал…» (Венделин)
</w:t>
      </w:r>
    </w:p>
    <w:p>
      <w:pPr/>
    </w:p>
    <w:p>
      <w:pPr>
        <w:jc w:val="left"/>
      </w:pPr>
      <w:r>
        <w:rPr>
          <w:rFonts w:ascii="Consolas" w:eastAsia="Consolas" w:hAnsi="Consolas" w:cs="Consolas"/>
          <w:b w:val="0"/>
          <w:sz w:val="28"/>
        </w:rPr>
        <w:t xml:space="preserve">- «Сочту за комплимент.» (Родерих)
</w:t>
      </w:r>
    </w:p>
    <w:p>
      <w:pPr/>
    </w:p>
    <w:p>
      <w:pPr>
        <w:jc w:val="left"/>
      </w:pPr>
      <w:r>
        <w:rPr>
          <w:rFonts w:ascii="Consolas" w:eastAsia="Consolas" w:hAnsi="Consolas" w:cs="Consolas"/>
          <w:b w:val="0"/>
          <w:sz w:val="28"/>
        </w:rPr>
        <w:t xml:space="preserve">Именно так и было принято решение обсудить этот вопрос с Катариной.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(2/4) – Дом Вайгель
</w:t>
      </w:r>
    </w:p>
    <w:p>
      <w:pPr/>
    </w:p>
    <w:p>
      <w:pPr>
        <w:jc w:val="left"/>
      </w:pPr>
      <w:r>
        <w:rPr>
          <w:rFonts w:ascii="Consolas" w:eastAsia="Consolas" w:hAnsi="Consolas" w:cs="Consolas"/>
          <w:b w:val="0"/>
          <w:sz w:val="28"/>
        </w:rPr>
        <w:t xml:space="preserve">Глава 61 (часть 2) – Дом Вайгель
</w:t>
      </w:r>
    </w:p>
    <w:p>
      <w:pPr/>
    </w:p>
    <w:p>
      <w:pPr>
        <w:jc w:val="left"/>
      </w:pPr>
      <w:r>
        <w:rPr>
          <w:rFonts w:ascii="Consolas" w:eastAsia="Consolas" w:hAnsi="Consolas" w:cs="Consolas"/>
          <w:b w:val="0"/>
          <w:sz w:val="28"/>
        </w:rPr>
        <w:t xml:space="preserve">  Вот так и было принято решение обсудить этот вопрос с Катариной.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«Вот, как-то так…» (Венделин)
</w:t>
      </w:r>
    </w:p>
    <w:p>
      <w:pPr/>
    </w:p>
    <w:p>
      <w:pPr>
        <w:jc w:val="left"/>
      </w:pPr>
      <w:r>
        <w:rPr>
          <w:rFonts w:ascii="Consolas" w:eastAsia="Consolas" w:hAnsi="Consolas" w:cs="Consolas"/>
          <w:b w:val="0"/>
          <w:sz w:val="28"/>
        </w:rPr>
        <w:t xml:space="preserve">- «Я дам ответ после того как обсужу это со всеми.» (Катарина)
</w:t>
      </w:r>
    </w:p>
    <w:p>
      <w:pPr/>
    </w:p>
    <w:p>
      <w:pPr>
        <w:jc w:val="left"/>
      </w:pPr>
      <w:r>
        <w:rPr>
          <w:rFonts w:ascii="Consolas" w:eastAsia="Consolas" w:hAnsi="Consolas" w:cs="Consolas"/>
          <w:b w:val="0"/>
          <w:sz w:val="28"/>
        </w:rPr>
        <w:t xml:space="preserve">- «Со всеми…?» (Венделин)
</w:t>
      </w:r>
    </w:p>
    <w:p>
      <w:pPr/>
    </w:p>
    <w:p>
      <w:pPr>
        <w:jc w:val="left"/>
      </w:pPr>
      <w:r>
        <w:rPr>
          <w:rFonts w:ascii="Consolas" w:eastAsia="Consolas" w:hAnsi="Consolas" w:cs="Consolas"/>
          <w:b w:val="0"/>
          <w:sz w:val="28"/>
        </w:rPr>
        <w:t xml:space="preserve">- «С представителями бывшего населения Дома Вайгель и неблагородными вассалами.» (Катарина)
</w:t>
      </w:r>
    </w:p>
    <w:p>
      <w:pPr/>
    </w:p>
    <w:p>
      <w:pPr>
        <w:jc w:val="left"/>
      </w:pPr>
      <w:r>
        <w:rPr>
          <w:rFonts w:ascii="Consolas" w:eastAsia="Consolas" w:hAnsi="Consolas" w:cs="Consolas"/>
          <w:b w:val="0"/>
          <w:sz w:val="28"/>
        </w:rPr>
        <w:t xml:space="preserve">После того как я в своих словах передал Катарине идею Родериха, она ответила что примет решение лишь после обсуждения этого со всеми сохранившими верность их дому. А у них между прочим был немного пугающий уровень лояльности, ведь лишение благородного ранга произошло ещё при её деде.
</w:t>
      </w:r>
    </w:p>
    <w:p>
      <w:pPr/>
    </w:p>
    <w:p>
      <w:pPr>
        <w:jc w:val="left"/>
      </w:pPr>
      <w:r>
        <w:rPr>
          <w:rFonts w:ascii="Consolas" w:eastAsia="Consolas" w:hAnsi="Consolas" w:cs="Consolas"/>
          <w:b w:val="0"/>
          <w:sz w:val="28"/>
        </w:rPr>
        <w:t xml:space="preserve">- «Думаю население земель Баумейстер к новом Лорду привыкло бы в течение года…» (Венделин)
</w:t>
      </w:r>
    </w:p>
    <w:p>
      <w:pPr/>
    </w:p>
    <w:p>
      <w:pPr>
        <w:jc w:val="left"/>
      </w:pPr>
      <w:r>
        <w:rPr>
          <w:rFonts w:ascii="Consolas" w:eastAsia="Consolas" w:hAnsi="Consolas" w:cs="Consolas"/>
          <w:b w:val="0"/>
          <w:sz w:val="28"/>
        </w:rPr>
        <w:t xml:space="preserve">- «Земли и традиции разные… Венделин-сан сможет меня сопроводить?» (Катарина)
</w:t>
      </w:r>
    </w:p>
    <w:p>
      <w:pPr/>
    </w:p>
    <w:p>
      <w:pPr>
        <w:jc w:val="left"/>
      </w:pPr>
      <w:r>
        <w:rPr>
          <w:rFonts w:ascii="Consolas" w:eastAsia="Consolas" w:hAnsi="Consolas" w:cs="Consolas"/>
          <w:b w:val="0"/>
          <w:sz w:val="28"/>
        </w:rPr>
        <w:t xml:space="preserve">- «Да, смогу.» (Венделин)
</w:t>
      </w:r>
    </w:p>
    <w:p>
      <w:pPr/>
    </w:p>
    <w:p>
      <w:pPr>
        <w:jc w:val="left"/>
      </w:pPr>
      <w:r>
        <w:rPr>
          <w:rFonts w:ascii="Consolas" w:eastAsia="Consolas" w:hAnsi="Consolas" w:cs="Consolas"/>
          <w:b w:val="0"/>
          <w:sz w:val="28"/>
        </w:rPr>
        <w:t xml:space="preserve">И после ещё целиком загруженных общественной работой двух дней, мы отправились на бывшие земли дома Вайгель. Вернее вначале мы перенеслись в Столицу, где в дне пути от неё они и располагались.
</w:t>
      </w:r>
    </w:p>
    <w:p>
      <w:pPr/>
    </w:p>
    <w:p>
      <w:pPr>
        <w:jc w:val="left"/>
      </w:pPr>
      <w:r>
        <w:rPr>
          <w:rFonts w:ascii="Consolas" w:eastAsia="Consolas" w:hAnsi="Consolas" w:cs="Consolas"/>
          <w:b w:val="0"/>
          <w:sz w:val="28"/>
        </w:rPr>
        <w:t xml:space="preserve">Дом Вайгель был таким же Рыцарским Домом как и моя семья. Но в отличие от Рыцарского Дома Баумейтер – это был довольно благополучный дом с населением более 1000 человек.
</w:t>
      </w:r>
    </w:p>
    <w:p>
      <w:pPr/>
    </w:p>
    <w:p>
      <w:pPr>
        <w:jc w:val="left"/>
      </w:pPr>
      <w:r>
        <w:rPr>
          <w:rFonts w:ascii="Consolas" w:eastAsia="Consolas" w:hAnsi="Consolas" w:cs="Consolas"/>
          <w:b w:val="0"/>
          <w:sz w:val="28"/>
        </w:rPr>
        <w:t xml:space="preserve">Культивируя обширные сельскохозяйственные угодья, они снабжали Столицу продовольствием. Кроме того через их территорию пролегала главная дорога, соединяющая Столицу и западные области, так что поток людей и торговцев здесь никогда не иссякал. Поэтому не удивительно, что на землях было довольно много лавок, трактиров, гостиниц и почтовых станций.
</w:t>
      </w:r>
    </w:p>
    <w:p>
      <w:pPr/>
    </w:p>
    <w:p>
      <w:pPr>
        <w:jc w:val="left"/>
      </w:pPr>
      <w:r>
        <w:rPr>
          <w:rFonts w:ascii="Consolas" w:eastAsia="Consolas" w:hAnsi="Consolas" w:cs="Consolas"/>
          <w:b w:val="0"/>
          <w:sz w:val="28"/>
        </w:rPr>
        <w:t xml:space="preserve">- «Не удивительно что это отобрали, такое-то изобилие…» (Венделин)
</w:t>
      </w:r>
    </w:p>
    <w:p>
      <w:pPr/>
    </w:p>
    <w:p>
      <w:pPr>
        <w:jc w:val="left"/>
      </w:pPr>
      <w:r>
        <w:rPr>
          <w:rFonts w:ascii="Consolas" w:eastAsia="Consolas" w:hAnsi="Consolas" w:cs="Consolas"/>
          <w:b w:val="0"/>
          <w:sz w:val="28"/>
        </w:rPr>
        <w:t xml:space="preserve">- «Это место находится под прямым управлением Королевства, хоть конечно население и продолжают сохранять свою приверженность предыдущему дому.» (Буркхарт)
</w:t>
      </w:r>
    </w:p>
    <w:p>
      <w:pPr/>
    </w:p>
    <w:p>
      <w:pPr>
        <w:jc w:val="left"/>
      </w:pPr>
      <w:r>
        <w:rPr>
          <w:rFonts w:ascii="Consolas" w:eastAsia="Consolas" w:hAnsi="Consolas" w:cs="Consolas"/>
          <w:b w:val="0"/>
          <w:sz w:val="28"/>
        </w:rPr>
        <w:t xml:space="preserve">Сопровождавший нас Буркхарт-сан услышал об связанных с домом Вайгель обстоятельствах от Маркграфа Брейтхильда.
</w:t>
      </w:r>
    </w:p>
    <w:p>
      <w:pPr/>
    </w:p>
    <w:p>
      <w:pPr>
        <w:jc w:val="left"/>
      </w:pPr>
      <w:r>
        <w:rPr>
          <w:rFonts w:ascii="Consolas" w:eastAsia="Consolas" w:hAnsi="Consolas" w:cs="Consolas"/>
          <w:b w:val="0"/>
          <w:sz w:val="28"/>
        </w:rPr>
        <w:t xml:space="preserve">- «Для какой-то там оптимизации находящихся в непосредственной близости от Столицы земель, было принято решение о переселении нескольких мелких благородных.» (Буркхарт)
</w:t>
      </w:r>
    </w:p>
    <w:p>
      <w:pPr/>
    </w:p>
    <w:p>
      <w:pPr>
        <w:jc w:val="left"/>
      </w:pPr>
      <w:r>
        <w:rPr>
          <w:rFonts w:ascii="Consolas" w:eastAsia="Consolas" w:hAnsi="Consolas" w:cs="Consolas"/>
          <w:b w:val="0"/>
          <w:sz w:val="28"/>
        </w:rPr>
        <w:t xml:space="preserve">Взамен им давалось больше земли чем у них было, но уже на новом месте.
</w:t>
      </w:r>
    </w:p>
    <w:p>
      <w:pPr/>
    </w:p>
    <w:p>
      <w:pPr>
        <w:jc w:val="left"/>
      </w:pPr>
      <w:r>
        <w:rPr>
          <w:rFonts w:ascii="Consolas" w:eastAsia="Consolas" w:hAnsi="Consolas" w:cs="Consolas"/>
          <w:b w:val="0"/>
          <w:sz w:val="28"/>
        </w:rPr>
        <w:t xml:space="preserve">Вот только расположение земель дома Вайгель на транспортной артерии Королевства было намного предпочтительней, чем увеличенное количество земли непонятно где. Думаю, что никто бы добровольно не захотел оставлять такое прибыльное место, всё же в независимости от эпохи, выгода от сельского хозяйства редко когда бывает велика.
</w:t>
      </w:r>
    </w:p>
    <w:p>
      <w:pPr/>
    </w:p>
    <w:p>
      <w:pPr>
        <w:jc w:val="left"/>
      </w:pPr>
      <w:r>
        <w:rPr>
          <w:rFonts w:ascii="Consolas" w:eastAsia="Consolas" w:hAnsi="Consolas" w:cs="Consolas"/>
          <w:b w:val="0"/>
          <w:sz w:val="28"/>
        </w:rPr>
        <w:t xml:space="preserve">- «Вот только даже не смотря на это, игнорировать приказ Королевской Семьи…»
</w:t>
      </w:r>
    </w:p>
    <w:p>
      <w:pPr/>
    </w:p>
    <w:p>
      <w:pPr>
        <w:jc w:val="left"/>
      </w:pPr>
      <w:r>
        <w:rPr>
          <w:rFonts w:ascii="Consolas" w:eastAsia="Consolas" w:hAnsi="Consolas" w:cs="Consolas"/>
          <w:b w:val="0"/>
          <w:sz w:val="28"/>
        </w:rPr>
        <w:t xml:space="preserve">- «Дедушка-сама не собирался ничего игнорировать!» (Катарина)
</w:t>
      </w:r>
    </w:p>
    <w:p>
      <w:pPr/>
    </w:p>
    <w:p>
      <w:pPr>
        <w:jc w:val="left"/>
      </w:pPr>
      <w:r>
        <w:rPr>
          <w:rFonts w:ascii="Consolas" w:eastAsia="Consolas" w:hAnsi="Consolas" w:cs="Consolas"/>
          <w:b w:val="0"/>
          <w:sz w:val="28"/>
        </w:rPr>
        <w:t xml:space="preserve">При получении такого «заманчивого» предложения о переезде на другие земли, ни один благородный не согласился бы на это с первого раза.
</w:t>
      </w:r>
    </w:p>
    <w:p>
      <w:pPr/>
    </w:p>
    <w:p>
      <w:pPr>
        <w:jc w:val="left"/>
      </w:pPr>
      <w:r>
        <w:rPr>
          <w:rFonts w:ascii="Consolas" w:eastAsia="Consolas" w:hAnsi="Consolas" w:cs="Consolas"/>
          <w:b w:val="0"/>
          <w:sz w:val="28"/>
        </w:rPr>
        <w:t xml:space="preserve">- «Хоть они и мелкие, но всё же благородные.»
</w:t>
      </w:r>
    </w:p>
    <w:p>
      <w:pPr/>
    </w:p>
    <w:p>
      <w:pPr>
        <w:jc w:val="left"/>
      </w:pPr>
      <w:r>
        <w:rPr>
          <w:rFonts w:ascii="Consolas" w:eastAsia="Consolas" w:hAnsi="Consolas" w:cs="Consolas"/>
          <w:b w:val="0"/>
          <w:sz w:val="28"/>
        </w:rPr>
        <w:t xml:space="preserve">В первый раз за «закрытыми дверьми» от них прозвучит отказ, и они всеми силами будут стараться выторговать хоть небольшое улучшение условий. И в основном это происходило из-за того, что они обязаны отстаивать честь и благополучие всех своих подданных.
</w:t>
      </w:r>
    </w:p>
    <w:p>
      <w:pPr/>
    </w:p>
    <w:p>
      <w:pPr>
        <w:jc w:val="left"/>
      </w:pPr>
      <w:r>
        <w:rPr>
          <w:rFonts w:ascii="Consolas" w:eastAsia="Consolas" w:hAnsi="Consolas" w:cs="Consolas"/>
          <w:b w:val="0"/>
          <w:sz w:val="28"/>
        </w:rPr>
        <w:t xml:space="preserve">- «После нашего первого отказа, другая сторона должна была улучшить условия.» (Катарина)
</w:t>
      </w:r>
    </w:p>
    <w:p>
      <w:pPr/>
    </w:p>
    <w:p>
      <w:pPr>
        <w:jc w:val="left"/>
      </w:pPr>
      <w:r>
        <w:rPr>
          <w:rFonts w:ascii="Consolas" w:eastAsia="Consolas" w:hAnsi="Consolas" w:cs="Consolas"/>
          <w:b w:val="0"/>
          <w:sz w:val="28"/>
        </w:rPr>
        <w:t xml:space="preserve">И после такого, они бы уже с определённым душевным спокойствием приступили к принудительному переезду.
</w:t>
      </w:r>
    </w:p>
    <w:p>
      <w:pPr/>
    </w:p>
    <w:p>
      <w:pPr>
        <w:jc w:val="left"/>
      </w:pPr>
      <w:r>
        <w:rPr>
          <w:rFonts w:ascii="Consolas" w:eastAsia="Consolas" w:hAnsi="Consolas" w:cs="Consolas"/>
          <w:b w:val="0"/>
          <w:sz w:val="28"/>
        </w:rPr>
        <w:t xml:space="preserve">- «Но тут как всегда вмешалась политика.» (Буркхарт)
</w:t>
      </w:r>
    </w:p>
    <w:p>
      <w:pPr/>
    </w:p>
    <w:p>
      <w:pPr>
        <w:jc w:val="left"/>
      </w:pPr>
      <w:r>
        <w:rPr>
          <w:rFonts w:ascii="Consolas" w:eastAsia="Consolas" w:hAnsi="Consolas" w:cs="Consolas"/>
          <w:b w:val="0"/>
          <w:sz w:val="28"/>
        </w:rPr>
        <w:t xml:space="preserve">Всё произошло так, как и сказал Буркхарт-сан.
</w:t>
      </w:r>
    </w:p>
    <w:p>
      <w:pPr/>
    </w:p>
    <w:p>
      <w:pPr>
        <w:jc w:val="left"/>
      </w:pPr>
      <w:r>
        <w:rPr>
          <w:rFonts w:ascii="Consolas" w:eastAsia="Consolas" w:hAnsi="Consolas" w:cs="Consolas"/>
          <w:b w:val="0"/>
          <w:sz w:val="28"/>
        </w:rPr>
        <w:t xml:space="preserve">- «Вот только когда согласно обычаю Дедушка-сама в первый раз отказался…» (Катарина)
</w:t>
      </w:r>
    </w:p>
    <w:p>
      <w:pPr/>
    </w:p>
    <w:p>
      <w:pPr>
        <w:jc w:val="left"/>
      </w:pPr>
      <w:r>
        <w:rPr>
          <w:rFonts w:ascii="Consolas" w:eastAsia="Consolas" w:hAnsi="Consolas" w:cs="Consolas"/>
          <w:b w:val="0"/>
          <w:sz w:val="28"/>
        </w:rPr>
        <w:t xml:space="preserve">Его внезапно обвинили в игнорировании приказа Королевской Семьи, отчего он и был лишён титула. Ну а после того как ими было проведено расследование, было выяснено что во всё это был вовлечён бывший Маркиз Рюкнер.
</w:t>
      </w:r>
    </w:p>
    <w:p>
      <w:pPr/>
    </w:p>
    <w:p>
      <w:pPr>
        <w:jc w:val="left"/>
      </w:pPr>
      <w:r>
        <w:rPr>
          <w:rFonts w:ascii="Consolas" w:eastAsia="Consolas" w:hAnsi="Consolas" w:cs="Consolas"/>
          <w:b w:val="0"/>
          <w:sz w:val="28"/>
        </w:rPr>
        <w:t xml:space="preserve">Действительно, как по мне обычаи нарушать нехорошо, в независимости от того являешься ли ты влиятельным благородным либо же нет.
</w:t>
      </w:r>
    </w:p>
    <w:p>
      <w:pPr/>
    </w:p>
    <w:p>
      <w:pPr>
        <w:jc w:val="left"/>
      </w:pPr>
      <w:r>
        <w:rPr>
          <w:rFonts w:ascii="Consolas" w:eastAsia="Consolas" w:hAnsi="Consolas" w:cs="Consolas"/>
          <w:b w:val="0"/>
          <w:sz w:val="28"/>
        </w:rPr>
        <w:t xml:space="preserve">- «Катарина-сама…! Вы вернулись?!»
</w:t>
      </w:r>
    </w:p>
    <w:p>
      <w:pPr/>
    </w:p>
    <w:p>
      <w:pPr>
        <w:jc w:val="left"/>
      </w:pPr>
      <w:r>
        <w:rPr>
          <w:rFonts w:ascii="Consolas" w:eastAsia="Consolas" w:hAnsi="Consolas" w:cs="Consolas"/>
          <w:b w:val="0"/>
          <w:sz w:val="28"/>
        </w:rPr>
        <w:t xml:space="preserve">Когда мы слушая рассказ Катарины шли по бывшим землям дома Вайгель, её окликнул пожилой мужчина, возрастом лет уже за 60.
</w:t>
      </w:r>
    </w:p>
    <w:p>
      <w:pPr/>
    </w:p>
    <w:p>
      <w:pPr>
        <w:jc w:val="left"/>
      </w:pPr>
      <w:r>
        <w:rPr>
          <w:rFonts w:ascii="Consolas" w:eastAsia="Consolas" w:hAnsi="Consolas" w:cs="Consolas"/>
          <w:b w:val="0"/>
          <w:sz w:val="28"/>
        </w:rPr>
        <w:t xml:space="preserve">- «Хайнц, тебе не следует уже так волноваться, помни о своём возрасте.» (Катарина)
</w:t>
      </w:r>
    </w:p>
    <w:p>
      <w:pPr/>
    </w:p>
    <w:p>
      <w:pPr>
        <w:jc w:val="left"/>
      </w:pPr>
      <w:r>
        <w:rPr>
          <w:rFonts w:ascii="Consolas" w:eastAsia="Consolas" w:hAnsi="Consolas" w:cs="Consolas"/>
          <w:b w:val="0"/>
          <w:sz w:val="28"/>
        </w:rPr>
        <w:t xml:space="preserve">- «И слышать об этом не хочу! Я всё ещё молод и полон сил!» (Хайнц)
</w:t>
      </w:r>
    </w:p>
    <w:p>
      <w:pPr/>
    </w:p>
    <w:p>
      <w:pPr>
        <w:jc w:val="left"/>
      </w:pPr>
      <w:r>
        <w:rPr>
          <w:rFonts w:ascii="Consolas" w:eastAsia="Consolas" w:hAnsi="Consolas" w:cs="Consolas"/>
          <w:b w:val="0"/>
          <w:sz w:val="28"/>
        </w:rPr>
        <w:t xml:space="preserve">Возрастом он был приблизительна как Клаус, но сразу было видно, что энергия в нём определённо ещё бурлила.
</w:t>
      </w:r>
    </w:p>
    <w:p>
      <w:pPr/>
    </w:p>
    <w:p>
      <w:pPr>
        <w:jc w:val="left"/>
      </w:pPr>
      <w:r>
        <w:rPr>
          <w:rFonts w:ascii="Consolas" w:eastAsia="Consolas" w:hAnsi="Consolas" w:cs="Consolas"/>
          <w:b w:val="0"/>
          <w:sz w:val="28"/>
        </w:rPr>
        <w:t xml:space="preserve">- «Поскольку здесь на тебе всё держится, то тебе определённо нужно следить за своим здоровьем.» (Катарина)
</w:t>
      </w:r>
    </w:p>
    <w:p>
      <w:pPr/>
    </w:p>
    <w:p>
      <w:pPr>
        <w:jc w:val="left"/>
      </w:pPr>
      <w:r>
        <w:rPr>
          <w:rFonts w:ascii="Consolas" w:eastAsia="Consolas" w:hAnsi="Consolas" w:cs="Consolas"/>
          <w:b w:val="0"/>
          <w:sz w:val="28"/>
        </w:rPr>
        <w:t xml:space="preserve">- «Ой, да какая разница, лет десять ещё продержусь, а там… кстати…» (Хайнц)
</w:t>
      </w:r>
    </w:p>
    <w:p>
      <w:pPr/>
    </w:p>
    <w:p>
      <w:pPr>
        <w:jc w:val="left"/>
      </w:pPr>
      <w:r>
        <w:rPr>
          <w:rFonts w:ascii="Consolas" w:eastAsia="Consolas" w:hAnsi="Consolas" w:cs="Consolas"/>
          <w:b w:val="0"/>
          <w:sz w:val="28"/>
        </w:rPr>
        <w:t xml:space="preserve">- «Это «Герой Убийца Драконов», о котором ходят слухи в Столице.» (Катарина)
</w:t>
      </w:r>
    </w:p>
    <w:p>
      <w:pPr/>
    </w:p>
    <w:p>
      <w:pPr>
        <w:jc w:val="left"/>
      </w:pPr>
      <w:r>
        <w:rPr>
          <w:rFonts w:ascii="Consolas" w:eastAsia="Consolas" w:hAnsi="Consolas" w:cs="Consolas"/>
          <w:b w:val="0"/>
          <w:sz w:val="28"/>
        </w:rPr>
        <w:t xml:space="preserve">- «А у Катарины-сама разнообразные знакомые.» (Хайнц)
</w:t>
      </w:r>
    </w:p>
    <w:p>
      <w:pPr/>
    </w:p>
    <w:p>
      <w:pPr>
        <w:jc w:val="left"/>
      </w:pPr>
      <w:r>
        <w:rPr>
          <w:rFonts w:ascii="Consolas" w:eastAsia="Consolas" w:hAnsi="Consolas" w:cs="Consolas"/>
          <w:b w:val="0"/>
          <w:sz w:val="28"/>
        </w:rPr>
        <w:t xml:space="preserve">- «Это естественно.» (Катарина)
</w:t>
      </w:r>
    </w:p>
    <w:p>
      <w:pPr/>
    </w:p>
    <w:p>
      <w:pPr>
        <w:jc w:val="left"/>
      </w:pPr>
      <w:r>
        <w:rPr>
          <w:rFonts w:ascii="Consolas" w:eastAsia="Consolas" w:hAnsi="Consolas" w:cs="Consolas"/>
          <w:b w:val="0"/>
          <w:sz w:val="28"/>
        </w:rPr>
        <w:t xml:space="preserve">Знакомые… не сказать бы, что после первой нашей встречи она оставила после себя приятное впечатление.
</w:t>
      </w:r>
    </w:p>
    <w:p>
      <w:pPr/>
    </w:p>
    <w:p>
      <w:pPr>
        <w:jc w:val="left"/>
      </w:pPr>
      <w:r>
        <w:rPr>
          <w:rFonts w:ascii="Consolas" w:eastAsia="Consolas" w:hAnsi="Consolas" w:cs="Consolas"/>
          <w:b w:val="0"/>
          <w:sz w:val="28"/>
        </w:rPr>
        <w:t xml:space="preserve">- «Тем не менее это впервые, когда Катарина-сама путешествует с кем-то вместе, после того как вы в двенадцатилетнем возрасте отправились в Подготовительную Школу Авантюристов.» (Хайнц)
</w:t>
      </w:r>
    </w:p>
    <w:p>
      <w:pPr/>
    </w:p>
    <w:p>
      <w:pPr>
        <w:jc w:val="left"/>
      </w:pPr>
      <w:r>
        <w:rPr>
          <w:rFonts w:ascii="Consolas" w:eastAsia="Consolas" w:hAnsi="Consolas" w:cs="Consolas"/>
          <w:b w:val="0"/>
          <w:sz w:val="28"/>
        </w:rPr>
        <w:t xml:space="preserve">- «Я придирчива к выбору своих друзей.» (Катарина)
</w:t>
      </w:r>
    </w:p>
    <w:p>
      <w:pPr/>
    </w:p>
    <w:p>
      <w:pPr>
        <w:jc w:val="left"/>
      </w:pPr>
      <w:r>
        <w:rPr>
          <w:rFonts w:ascii="Consolas" w:eastAsia="Consolas" w:hAnsi="Consolas" w:cs="Consolas"/>
          <w:b w:val="0"/>
          <w:sz w:val="28"/>
        </w:rPr>
        <w:t xml:space="preserve">- «(А мы что, друзья…?)» (Инна)
</w:t>
      </w:r>
    </w:p>
    <w:p>
      <w:pPr/>
    </w:p>
    <w:p>
      <w:pPr>
        <w:jc w:val="left"/>
      </w:pPr>
      <w:r>
        <w:rPr>
          <w:rFonts w:ascii="Consolas" w:eastAsia="Consolas" w:hAnsi="Consolas" w:cs="Consolas"/>
          <w:b w:val="0"/>
          <w:sz w:val="28"/>
        </w:rPr>
        <w:t xml:space="preserve">- «(Инна, пожалуйста, тихо.)» (Венделин)
</w:t>
      </w:r>
    </w:p>
    <w:p>
      <w:pPr/>
    </w:p>
    <w:p>
      <w:pPr>
        <w:jc w:val="left"/>
      </w:pPr>
      <w:r>
        <w:rPr>
          <w:rFonts w:ascii="Consolas" w:eastAsia="Consolas" w:hAnsi="Consolas" w:cs="Consolas"/>
          <w:b w:val="0"/>
          <w:sz w:val="28"/>
        </w:rPr>
        <w:t xml:space="preserve">И хоть первоначальное впечатление о ней было не совсем положительным, но существовала причина почему я её не отвадил… и причина была в том, что она провела своё детство также как и я.
</w:t>
      </w:r>
    </w:p>
    <w:p>
      <w:pPr/>
    </w:p>
    <w:p>
      <w:pPr>
        <w:jc w:val="left"/>
      </w:pPr>
      <w:r>
        <w:rPr>
          <w:rFonts w:ascii="Consolas" w:eastAsia="Consolas" w:hAnsi="Consolas" w:cs="Consolas"/>
          <w:b w:val="0"/>
          <w:sz w:val="28"/>
        </w:rPr>
        <w:t xml:space="preserve">Проводя за магической подготовкой всё своё свободное время – она оставалась одиночкой и в школе. Даже став взрослой – она всегда предпочитала действовать самостоятельно.
</w:t>
      </w:r>
    </w:p>
    <w:p>
      <w:pPr/>
    </w:p>
    <w:p>
      <w:pPr>
        <w:jc w:val="left"/>
      </w:pPr>
      <w:r>
        <w:rPr>
          <w:rFonts w:ascii="Consolas" w:eastAsia="Consolas" w:hAnsi="Consolas" w:cs="Consolas"/>
          <w:b w:val="0"/>
          <w:sz w:val="28"/>
        </w:rPr>
        <w:t xml:space="preserve">За всё это время она не встретила… да скорее всего и не стремилась встретить настоящего друга, поэтому прежде домой она всегда возвращалась сама.
</w:t>
      </w:r>
    </w:p>
    <w:p>
      <w:pPr/>
    </w:p>
    <w:p>
      <w:pPr>
        <w:jc w:val="left"/>
      </w:pPr>
      <w:r>
        <w:rPr>
          <w:rFonts w:ascii="Consolas" w:eastAsia="Consolas" w:hAnsi="Consolas" w:cs="Consolas"/>
          <w:b w:val="0"/>
          <w:sz w:val="28"/>
        </w:rPr>
        <w:t xml:space="preserve">- «(Она одиночка… такая же как и я раньше, одиночка.)» (Венделин)
</w:t>
      </w:r>
    </w:p>
    <w:p>
      <w:pPr/>
    </w:p>
    <w:p>
      <w:pPr>
        <w:jc w:val="left"/>
      </w:pPr>
      <w:r>
        <w:rPr>
          <w:rFonts w:ascii="Consolas" w:eastAsia="Consolas" w:hAnsi="Consolas" w:cs="Consolas"/>
          <w:b w:val="0"/>
          <w:sz w:val="28"/>
        </w:rPr>
        <w:t xml:space="preserve">Одиночка с лёгкостью узнает другого одиночку.
</w:t>
      </w:r>
    </w:p>
    <w:p>
      <w:pPr/>
    </w:p>
    <w:p>
      <w:pPr>
        <w:jc w:val="left"/>
      </w:pPr>
      <w:r>
        <w:rPr>
          <w:rFonts w:ascii="Consolas" w:eastAsia="Consolas" w:hAnsi="Consolas" w:cs="Consolas"/>
          <w:b w:val="0"/>
          <w:sz w:val="28"/>
        </w:rPr>
        <w:t xml:space="preserve">И поскольку она в какой-то степени напоминала мне себя самого, то я в какой-то степени даже непроизвольно, пытался вывести её из такого состояния. К тому же несмотря на своё иногда вызывающее поведение, она ни разу не отказалась даже от самой сложной работы. Также она была довольно популярна среди рабочих на строительных площадках, и хоть её тон не покидал её и там, но многие строители с улыбкой называли её «Забавная девушка». Её слегка надменная речь и поведение, похоже напоминали им поведение их собственных дочерей, отчего они воспринимали всё в шутку. 
</w:t>
      </w:r>
    </w:p>
    <w:p>
      <w:pPr/>
    </w:p>
    <w:p>
      <w:pPr>
        <w:jc w:val="left"/>
      </w:pPr>
      <w:r>
        <w:rPr>
          <w:rFonts w:ascii="Consolas" w:eastAsia="Consolas" w:hAnsi="Consolas" w:cs="Consolas"/>
          <w:b w:val="0"/>
          <w:sz w:val="28"/>
        </w:rPr>
        <w:t xml:space="preserve">- «Катарина-сама, эту дыру нужно выкопать глубже.»
</w:t>
      </w:r>
    </w:p>
    <w:p>
      <w:pPr/>
    </w:p>
    <w:p>
      <w:pPr>
        <w:jc w:val="left"/>
      </w:pPr>
      <w:r>
        <w:rPr>
          <w:rFonts w:ascii="Consolas" w:eastAsia="Consolas" w:hAnsi="Consolas" w:cs="Consolas"/>
          <w:b w:val="0"/>
          <w:sz w:val="28"/>
        </w:rPr>
        <w:t xml:space="preserve">- «Хорошо… внимательно следите за моей великой магией!» (Катарина)
</w:t>
      </w:r>
    </w:p>
    <w:p>
      <w:pPr/>
    </w:p>
    <w:p>
      <w:pPr>
        <w:jc w:val="left"/>
      </w:pPr>
      <w:r>
        <w:rPr>
          <w:rFonts w:ascii="Consolas" w:eastAsia="Consolas" w:hAnsi="Consolas" w:cs="Consolas"/>
          <w:b w:val="0"/>
          <w:sz w:val="28"/>
        </w:rPr>
        <w:t xml:space="preserve">- «Как и ожидалось от такого умелого мага.»
</w:t>
      </w:r>
    </w:p>
    <w:p>
      <w:pPr/>
    </w:p>
    <w:p>
      <w:pPr>
        <w:jc w:val="left"/>
      </w:pPr>
      <w:r>
        <w:rPr>
          <w:rFonts w:ascii="Consolas" w:eastAsia="Consolas" w:hAnsi="Consolas" w:cs="Consolas"/>
          <w:b w:val="0"/>
          <w:sz w:val="28"/>
        </w:rPr>
        <w:t xml:space="preserve">- «Пф, для меня это не представляет проблем!» (Катарина)
</w:t>
      </w:r>
    </w:p>
    <w:p>
      <w:pPr/>
    </w:p>
    <w:p>
      <w:pPr>
        <w:jc w:val="left"/>
      </w:pPr>
      <w:r>
        <w:rPr>
          <w:rFonts w:ascii="Consolas" w:eastAsia="Consolas" w:hAnsi="Consolas" w:cs="Consolas"/>
          <w:b w:val="0"/>
          <w:sz w:val="28"/>
        </w:rPr>
        <w:t xml:space="preserve">- «Катарина-сама, вы сегодня так прекрасно выглядите, у меня есть просьба…»
</w:t>
      </w:r>
    </w:p>
    <w:p>
      <w:pPr/>
    </w:p>
    <w:p>
      <w:pPr>
        <w:jc w:val="left"/>
      </w:pPr>
      <w:r>
        <w:rPr>
          <w:rFonts w:ascii="Consolas" w:eastAsia="Consolas" w:hAnsi="Consolas" w:cs="Consolas"/>
          <w:b w:val="0"/>
          <w:sz w:val="28"/>
        </w:rPr>
        <w:t xml:space="preserve">- «Сейчас всё сделаю.» (Катарина)
</w:t>
      </w:r>
    </w:p>
    <w:p>
      <w:pPr/>
    </w:p>
    <w:p>
      <w:pPr>
        <w:jc w:val="left"/>
      </w:pPr>
      <w:r>
        <w:rPr>
          <w:rFonts w:ascii="Consolas" w:eastAsia="Consolas" w:hAnsi="Consolas" w:cs="Consolas"/>
          <w:b w:val="0"/>
          <w:sz w:val="28"/>
        </w:rPr>
        <w:t xml:space="preserve">Помимо прочего, лестью они нередко просили выполнить её дополнительную работу.
</w:t>
      </w:r>
    </w:p>
    <w:p>
      <w:pPr/>
    </w:p>
    <w:p>
      <w:pPr>
        <w:jc w:val="left"/>
      </w:pPr>
      <w:r>
        <w:rPr>
          <w:rFonts w:ascii="Consolas" w:eastAsia="Consolas" w:hAnsi="Consolas" w:cs="Consolas"/>
          <w:b w:val="0"/>
          <w:sz w:val="28"/>
        </w:rPr>
        <w:t xml:space="preserve">- «(Венд, ты…)»
</w:t>
      </w:r>
    </w:p>
    <w:p>
      <w:pPr/>
    </w:p>
    <w:p>
      <w:pPr>
        <w:jc w:val="left"/>
      </w:pPr>
      <w:r>
        <w:rPr>
          <w:rFonts w:ascii="Consolas" w:eastAsia="Consolas" w:hAnsi="Consolas" w:cs="Consolas"/>
          <w:b w:val="0"/>
          <w:sz w:val="28"/>
        </w:rPr>
        <w:t xml:space="preserve">- «(Я был одиночкой до 12 лет, а Катарина остаётся такой даже сейчас…)» (Венделин)
</w:t>
      </w:r>
    </w:p>
    <w:p>
      <w:pPr/>
    </w:p>
    <w:p>
      <w:pPr>
        <w:jc w:val="left"/>
      </w:pPr>
      <w:r>
        <w:rPr>
          <w:rFonts w:ascii="Consolas" w:eastAsia="Consolas" w:hAnsi="Consolas" w:cs="Consolas"/>
          <w:b w:val="0"/>
          <w:sz w:val="28"/>
        </w:rPr>
        <w:t xml:space="preserve">- «(Венд, думаю это жестоко…)»
</w:t>
      </w:r>
    </w:p>
    <w:p>
      <w:pPr/>
    </w:p>
    <w:p>
      <w:pPr>
        <w:jc w:val="left"/>
      </w:pPr>
      <w:r>
        <w:rPr>
          <w:rFonts w:ascii="Consolas" w:eastAsia="Consolas" w:hAnsi="Consolas" w:cs="Consolas"/>
          <w:b w:val="0"/>
          <w:sz w:val="28"/>
        </w:rPr>
        <w:t xml:space="preserve">- «Как насчёт чая для наших важных гостей?» (Хайнц)
</w:t>
      </w:r>
    </w:p>
    <w:p>
      <w:pPr/>
    </w:p>
    <w:p>
      <w:pPr>
        <w:jc w:val="left"/>
      </w:pPr>
      <w:r>
        <w:rPr>
          <w:rFonts w:ascii="Consolas" w:eastAsia="Consolas" w:hAnsi="Consolas" w:cs="Consolas"/>
          <w:b w:val="0"/>
          <w:sz w:val="28"/>
        </w:rPr>
        <w:t xml:space="preserve">И во главе с пожилым мужчиной Хайнцом, мы отправились к нему домой. По дороге мы увидели особняк, что был намного лучшим чем у Рыцарского Дома Баумейстер, хоть мой Дом являлся полноценным Рыцарским Домом, в то время как дом Вайгель уже нет.
</w:t>
      </w:r>
    </w:p>
    <w:p>
      <w:pPr/>
    </w:p>
    <w:p>
      <w:pPr>
        <w:jc w:val="left"/>
      </w:pPr>
      <w:r>
        <w:rPr>
          <w:rFonts w:ascii="Consolas" w:eastAsia="Consolas" w:hAnsi="Consolas" w:cs="Consolas"/>
          <w:b w:val="0"/>
          <w:sz w:val="28"/>
        </w:rPr>
        <w:t xml:space="preserve">- «Сейчас он является резиденцией губернатора-сама.»
</w:t>
      </w:r>
    </w:p>
    <w:p>
      <w:pPr/>
    </w:p>
    <w:p>
      <w:pPr>
        <w:jc w:val="left"/>
      </w:pPr>
      <w:r>
        <w:rPr>
          <w:rFonts w:ascii="Consolas" w:eastAsia="Consolas" w:hAnsi="Consolas" w:cs="Consolas"/>
          <w:b w:val="0"/>
          <w:sz w:val="28"/>
        </w:rPr>
        <w:t xml:space="preserve">Сказал Хайнц холодным тоном. Похоже с его точки зрения губернатор занимал особняк незаконно, находясь на том же уровне что и бандиты.
</w:t>
      </w:r>
    </w:p>
    <w:p>
      <w:pPr/>
    </w:p>
    <w:p>
      <w:pPr>
        <w:jc w:val="left"/>
      </w:pPr>
      <w:r>
        <w:rPr>
          <w:rFonts w:ascii="Consolas" w:eastAsia="Consolas" w:hAnsi="Consolas" w:cs="Consolas"/>
          <w:b w:val="0"/>
          <w:sz w:val="28"/>
        </w:rPr>
        <w:t xml:space="preserve">- «Это настоящая провокация, что пост губернатора всегда занимает кто-то из Семьи Рюкнер!» (Хайнц)
</w:t>
      </w:r>
    </w:p>
    <w:p>
      <w:pPr/>
    </w:p>
    <w:p>
      <w:pPr>
        <w:jc w:val="left"/>
      </w:pPr>
      <w:r>
        <w:rPr>
          <w:rFonts w:ascii="Consolas" w:eastAsia="Consolas" w:hAnsi="Consolas" w:cs="Consolas"/>
          <w:b w:val="0"/>
          <w:sz w:val="28"/>
        </w:rPr>
        <w:t xml:space="preserve">Это совсем не значит, что он вольно трактует законы или взымает дополнительные налоги, но на первом месте для него всегда стоят интересы Семьи Рюкнер, что и лишила семью Вайгель благородного ранга.
</w:t>
      </w:r>
    </w:p>
    <w:p>
      <w:pPr/>
    </w:p>
    <w:p>
      <w:pPr>
        <w:jc w:val="left"/>
      </w:pPr>
      <w:r>
        <w:rPr>
          <w:rFonts w:ascii="Consolas" w:eastAsia="Consolas" w:hAnsi="Consolas" w:cs="Consolas"/>
          <w:b w:val="0"/>
          <w:sz w:val="28"/>
        </w:rPr>
        <w:t xml:space="preserve">Поэтому хоть население здешних земель и не предпринимало никаких восстаний или неподчинений, но держались они с губернатором крайне холодно.
</w:t>
      </w:r>
    </w:p>
    <w:p>
      <w:pPr/>
    </w:p>
    <w:p>
      <w:pPr>
        <w:jc w:val="left"/>
      </w:pPr>
      <w:r>
        <w:rPr>
          <w:rFonts w:ascii="Consolas" w:eastAsia="Consolas" w:hAnsi="Consolas" w:cs="Consolas"/>
          <w:b w:val="0"/>
          <w:sz w:val="28"/>
        </w:rPr>
        <w:t xml:space="preserve">- «А вот и моя резиденция…»
</w:t>
      </w:r>
    </w:p>
    <w:p>
      <w:pPr/>
    </w:p>
    <w:p>
      <w:pPr>
        <w:jc w:val="left"/>
      </w:pPr>
      <w:r>
        <w:rPr>
          <w:rFonts w:ascii="Consolas" w:eastAsia="Consolas" w:hAnsi="Consolas" w:cs="Consolas"/>
          <w:b w:val="0"/>
          <w:sz w:val="28"/>
        </w:rPr>
        <w:t xml:space="preserve">Семья Хайнца занимала здесь далеко не последнее положение, так как её глава был младшим командиром семьи Вайгель. Поэтому размеры его особняка были в принципе сопоставимы с Особняком Рыцарского Дома Баумейстер, и как только мы вошли в большую комнату - там уже находилось более 20 мужчин различных возрастов.
</w:t>
      </w:r>
    </w:p>
    <w:p>
      <w:pPr/>
    </w:p>
    <w:p>
      <w:pPr>
        <w:jc w:val="left"/>
      </w:pPr>
      <w:r>
        <w:rPr>
          <w:rFonts w:ascii="Consolas" w:eastAsia="Consolas" w:hAnsi="Consolas" w:cs="Consolas"/>
          <w:b w:val="0"/>
          <w:sz w:val="28"/>
        </w:rPr>
        <w:t xml:space="preserve">По словам Хайнца, все они были из семей неблагородных вассалов, подчинённых воинов и деревенских старост.
</w:t>
      </w:r>
    </w:p>
    <w:p>
      <w:pPr/>
    </w:p>
    <w:p>
      <w:pPr>
        <w:jc w:val="left"/>
      </w:pPr>
      <w:r>
        <w:rPr>
          <w:rFonts w:ascii="Consolas" w:eastAsia="Consolas" w:hAnsi="Consolas" w:cs="Consolas"/>
          <w:b w:val="0"/>
          <w:sz w:val="28"/>
        </w:rPr>
        <w:t xml:space="preserve">- «Ох! Катарина-сама вернулась!»
</w:t>
      </w:r>
    </w:p>
    <w:p>
      <w:pPr/>
    </w:p>
    <w:p>
      <w:pPr>
        <w:jc w:val="left"/>
      </w:pPr>
      <w:r>
        <w:rPr>
          <w:rFonts w:ascii="Consolas" w:eastAsia="Consolas" w:hAnsi="Consolas" w:cs="Consolas"/>
          <w:b w:val="0"/>
          <w:sz w:val="28"/>
        </w:rPr>
        <w:t xml:space="preserve">- «Вы стали ещё красивее.»
</w:t>
      </w:r>
    </w:p>
    <w:p>
      <w:pPr/>
    </w:p>
    <w:p>
      <w:pPr>
        <w:jc w:val="left"/>
      </w:pPr>
      <w:r>
        <w:rPr>
          <w:rFonts w:ascii="Consolas" w:eastAsia="Consolas" w:hAnsi="Consolas" w:cs="Consolas"/>
          <w:b w:val="0"/>
          <w:sz w:val="28"/>
        </w:rPr>
        <w:t xml:space="preserve">- «Да ещё и с гостями…»
</w:t>
      </w:r>
    </w:p>
    <w:p>
      <w:pPr/>
    </w:p>
    <w:p>
      <w:pPr>
        <w:jc w:val="left"/>
      </w:pPr>
      <w:r>
        <w:rPr>
          <w:rFonts w:ascii="Consolas" w:eastAsia="Consolas" w:hAnsi="Consolas" w:cs="Consolas"/>
          <w:b w:val="0"/>
          <w:sz w:val="28"/>
        </w:rPr>
        <w:t xml:space="preserve">- «Госпожа сказала, что это [Герой Убийца Драконов].»
</w:t>
      </w:r>
    </w:p>
    <w:p>
      <w:pPr/>
    </w:p>
    <w:p>
      <w:pPr>
        <w:jc w:val="left"/>
      </w:pPr>
      <w:r>
        <w:rPr>
          <w:rFonts w:ascii="Consolas" w:eastAsia="Consolas" w:hAnsi="Consolas" w:cs="Consolas"/>
          <w:b w:val="0"/>
          <w:sz w:val="28"/>
        </w:rPr>
        <w:t xml:space="preserve">- «Ха… хоть он и молод, но уже известен.»
</w:t>
      </w:r>
    </w:p>
    <w:p>
      <w:pPr/>
    </w:p>
    <w:p>
      <w:pPr>
        <w:jc w:val="left"/>
      </w:pPr>
      <w:r>
        <w:rPr>
          <w:rFonts w:ascii="Consolas" w:eastAsia="Consolas" w:hAnsi="Consolas" w:cs="Consolas"/>
          <w:b w:val="0"/>
          <w:sz w:val="28"/>
        </w:rPr>
        <w:t xml:space="preserve">- «Кхм, кхм… я вернулась сегодня, потому что у меня есть кое-что важное для обсуждения.» (Катарина)
</w:t>
      </w:r>
    </w:p>
    <w:p>
      <w:pPr/>
    </w:p>
    <w:p>
      <w:pPr>
        <w:jc w:val="left"/>
      </w:pPr>
      <w:r>
        <w:rPr>
          <w:rFonts w:ascii="Consolas" w:eastAsia="Consolas" w:hAnsi="Consolas" w:cs="Consolas"/>
          <w:b w:val="0"/>
          <w:sz w:val="28"/>
        </w:rPr>
        <w:t xml:space="preserve">Несмотря на то, что Катарина с детства была одиночкой – её любило всё население этих земель.
</w:t>
      </w:r>
    </w:p>
    <w:p>
      <w:pPr/>
    </w:p>
    <w:p>
      <w:pPr>
        <w:jc w:val="left"/>
      </w:pPr>
      <w:r>
        <w:rPr>
          <w:rFonts w:ascii="Consolas" w:eastAsia="Consolas" w:hAnsi="Consolas" w:cs="Consolas"/>
          <w:b w:val="0"/>
          <w:sz w:val="28"/>
        </w:rPr>
        <w:t xml:space="preserve">С самого раннего возраста она подвергала себя магическим тренировкам, зарабатывая деньги охотой и различными применениями своей магии, после чего по совету Хайнца-сана отправилась на запад, подальше от ненавистных глаз Маркиза Рюкнера, где и поступила в Подготовительную Школу Авантюристов.
</w:t>
      </w:r>
    </w:p>
    <w:p>
      <w:pPr/>
    </w:p>
    <w:p>
      <w:pPr>
        <w:jc w:val="left"/>
      </w:pPr>
      <w:r>
        <w:rPr>
          <w:rFonts w:ascii="Consolas" w:eastAsia="Consolas" w:hAnsi="Consolas" w:cs="Consolas"/>
          <w:b w:val="0"/>
          <w:sz w:val="28"/>
        </w:rPr>
        <w:t xml:space="preserve">Её дед, бывший тогда главой семьи, не выдержав шока умер вскоре после лишения ранга. Для её родителей тоже выдалась не лёгкая жизнь, отчего от перенапряжения и болезней они рано покинули этот мир, поэтому с пяти летнего возраста Катарина осталась одна и начала стараться вести себя как глава семьи Вайгель.
</w:t>
      </w:r>
    </w:p>
    <w:p>
      <w:pPr/>
    </w:p>
    <w:p>
      <w:pPr>
        <w:jc w:val="left"/>
      </w:pPr>
      <w:r>
        <w:rPr>
          <w:rFonts w:ascii="Consolas" w:eastAsia="Consolas" w:hAnsi="Consolas" w:cs="Consolas"/>
          <w:b w:val="0"/>
          <w:sz w:val="28"/>
        </w:rPr>
        <w:t xml:space="preserve">- «Катарина-сама продолжает прилагать значительные усилия для возрождения своей семьи, хоть ещё в раннем возрасте познала страдания и безнадёжность такой жизни. Поэтому Хайнц останется верным помощником семьи Вайгель до тех пор, пока он не превратится в пепел!»
</w:t>
      </w:r>
    </w:p>
    <w:p>
      <w:pPr/>
    </w:p>
    <w:p>
      <w:pPr>
        <w:jc w:val="left"/>
      </w:pPr>
      <w:r>
        <w:rPr>
          <w:rFonts w:ascii="Consolas" w:eastAsia="Consolas" w:hAnsi="Consolas" w:cs="Consolas"/>
          <w:b w:val="0"/>
          <w:sz w:val="28"/>
        </w:rPr>
        <w:t xml:space="preserve">То же самое похоже испытывали и остальные присутствующие здесь люди. Они не приняли предложение губернатора: отказаться от семьи Вайгель и занять прибыльные должности, зарабатывая себе на жизнь как торговцы, ремесленники, охотники и богатые фермеры. Они продолжали жить и надеяться на восстановления некогда благородного дома, причём я бы даже не сказал, что со сменой поколений что-то изменилось - ведь среди собравшихся было в достатке и молодых людей.
</w:t>
      </w:r>
    </w:p>
    <w:p>
      <w:pPr/>
    </w:p>
    <w:p>
      <w:pPr>
        <w:jc w:val="left"/>
      </w:pPr>
      <w:r>
        <w:rPr>
          <w:rFonts w:ascii="Consolas" w:eastAsia="Consolas" w:hAnsi="Consolas" w:cs="Consolas"/>
          <w:b w:val="0"/>
          <w:sz w:val="28"/>
        </w:rPr>
        <w:t xml:space="preserve">- «(Какая угрожающая лояльность… да они похожи на самураев…)» (Венделин)
</w:t>
      </w:r>
    </w:p>
    <w:p>
      <w:pPr/>
    </w:p>
    <w:p>
      <w:pPr>
        <w:jc w:val="left"/>
      </w:pPr>
      <w:r>
        <w:rPr>
          <w:rFonts w:ascii="Consolas" w:eastAsia="Consolas" w:hAnsi="Consolas" w:cs="Consolas"/>
          <w:b w:val="0"/>
          <w:sz w:val="28"/>
        </w:rPr>
        <w:t xml:space="preserve">Но всё же единственной формой неподчинения, для них является лишь как можно меньшее общение с губернатором… что конечно было несколько печально.
</w:t>
      </w:r>
    </w:p>
    <w:p>
      <w:pPr/>
    </w:p>
    <w:p>
      <w:pPr>
        <w:jc w:val="left"/>
      </w:pPr>
      <w:r>
        <w:rPr>
          <w:rFonts w:ascii="Consolas" w:eastAsia="Consolas" w:hAnsi="Consolas" w:cs="Consolas"/>
          <w:b w:val="0"/>
          <w:sz w:val="28"/>
        </w:rPr>
        <w:t xml:space="preserve">- «На самом деле я похоже смогла найти способ возрождения моего уважаемого дома.» (Катарина)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«Просто великолепно! Неужели я увижу возрождение дома Вайгель ещё при жизни…?»
</w:t>
      </w:r>
    </w:p>
    <w:p>
      <w:pPr/>
    </w:p>
    <w:p>
      <w:pPr>
        <w:jc w:val="left"/>
      </w:pPr>
      <w:r>
        <w:rPr>
          <w:rFonts w:ascii="Consolas" w:eastAsia="Consolas" w:hAnsi="Consolas" w:cs="Consolas"/>
          <w:b w:val="0"/>
          <w:sz w:val="28"/>
        </w:rPr>
        <w:t xml:space="preserve">В одно мгновение комнату захлестнула радость, а некоторые пожилые люди даже не смогли сдержать слёз.
</w:t>
      </w:r>
    </w:p>
    <w:p>
      <w:pPr/>
    </w:p>
    <w:p>
      <w:pPr>
        <w:jc w:val="left"/>
      </w:pPr>
      <w:r>
        <w:rPr>
          <w:rFonts w:ascii="Consolas" w:eastAsia="Consolas" w:hAnsi="Consolas" w:cs="Consolas"/>
          <w:b w:val="0"/>
          <w:sz w:val="28"/>
        </w:rPr>
        <w:t xml:space="preserve">- «Изначально я прикладывала все силы, чтобы стать благородной. Но несмотря на все мои накопления и достижения - возрождение моего уважаемого дома всё не приближалось. Всё из-за того, что я женщина…»
</w:t>
      </w:r>
    </w:p>
    <w:p>
      <w:pPr/>
    </w:p>
    <w:p>
      <w:pPr>
        <w:jc w:val="left"/>
      </w:pPr>
      <w:r>
        <w:rPr>
          <w:rFonts w:ascii="Consolas" w:eastAsia="Consolas" w:hAnsi="Consolas" w:cs="Consolas"/>
          <w:b w:val="0"/>
          <w:sz w:val="28"/>
        </w:rPr>
        <w:t xml:space="preserve">После слов Катарины улыбки поутихли, ведь они и сами прекрасно осознавали всю ту бездну, которая отделяла её от восстановления благородного дома.
</w:t>
      </w:r>
    </w:p>
    <w:p>
      <w:pPr/>
    </w:p>
    <w:p>
      <w:pPr>
        <w:jc w:val="left"/>
      </w:pPr>
      <w:r>
        <w:rPr>
          <w:rFonts w:ascii="Consolas" w:eastAsia="Consolas" w:hAnsi="Consolas" w:cs="Consolas"/>
          <w:b w:val="0"/>
          <w:sz w:val="28"/>
        </w:rPr>
        <w:t xml:space="preserve">- «Поэтому я решила изменить своё мышление. Я стану женой присутствующего здесь Венделина-сана, и дом Вайгель сможет восстановить уже наш сын.»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«Просто изумительно!»
</w:t>
      </w:r>
    </w:p>
    <w:p>
      <w:pPr/>
    </w:p>
    <w:p>
      <w:pPr>
        <w:jc w:val="left"/>
      </w:pPr>
      <w:r>
        <w:rPr>
          <w:rFonts w:ascii="Consolas" w:eastAsia="Consolas" w:hAnsi="Consolas" w:cs="Consolas"/>
          <w:b w:val="0"/>
          <w:sz w:val="28"/>
        </w:rPr>
        <w:t xml:space="preserve">- «Как и ожидалось от Катарины-сама!»
</w:t>
      </w:r>
    </w:p>
    <w:p>
      <w:pPr/>
    </w:p>
    <w:p>
      <w:pPr>
        <w:jc w:val="left"/>
      </w:pPr>
      <w:r>
        <w:rPr>
          <w:rFonts w:ascii="Consolas" w:eastAsia="Consolas" w:hAnsi="Consolas" w:cs="Consolas"/>
          <w:b w:val="0"/>
          <w:sz w:val="28"/>
        </w:rPr>
        <w:t xml:space="preserve">Похоже Катарина уже приняла в своём сердце моё предложение.
</w:t>
      </w:r>
    </w:p>
    <w:p>
      <w:pPr/>
    </w:p>
    <w:p>
      <w:pPr>
        <w:jc w:val="left"/>
      </w:pPr>
      <w:r>
        <w:rPr>
          <w:rFonts w:ascii="Consolas" w:eastAsia="Consolas" w:hAnsi="Consolas" w:cs="Consolas"/>
          <w:b w:val="0"/>
          <w:sz w:val="28"/>
        </w:rPr>
        <w:t xml:space="preserve">Если бы она попыталась возродить свой дом, выйдя замуж за второго или третьего сына какого-нибудь благородного, то существовала немалая вероятность, что её дом будет попросту узурпирован. Ну а я получается, был с точки зрения Катарины наилучшим выбором, ведь ещё минимум пару поколений всё внимание Графского Дома Баумейстер будет сосредоточено исключительно на собственных землях, чтобы ещё и пытаться влезть в управление какого-то благородного Дома.
</w:t>
      </w:r>
    </w:p>
    <w:p>
      <w:pPr/>
    </w:p>
    <w:p>
      <w:pPr>
        <w:jc w:val="left"/>
      </w:pPr>
      <w:r>
        <w:rPr>
          <w:rFonts w:ascii="Consolas" w:eastAsia="Consolas" w:hAnsi="Consolas" w:cs="Consolas"/>
          <w:b w:val="0"/>
          <w:sz w:val="28"/>
        </w:rPr>
        <w:t xml:space="preserve">- «Однако на этих землях это уже не представляется возможным, поэтому необходимо изменить наше место жительства. Я… я никого не принуждаю следовать за мной, но все решившиеся на этот шаг получат соответствующую награду. Но даже у тех кто не захочет, будет моя искренняя благодарность за то, что вы до сих пор сохраняли верность моему «павшему» дому…»
</w:t>
      </w:r>
    </w:p>
    <w:p>
      <w:pPr/>
    </w:p>
    <w:p>
      <w:pPr>
        <w:jc w:val="left"/>
      </w:pPr>
      <w:r>
        <w:rPr>
          <w:rFonts w:ascii="Consolas" w:eastAsia="Consolas" w:hAnsi="Consolas" w:cs="Consolas"/>
          <w:b w:val="0"/>
          <w:sz w:val="28"/>
        </w:rPr>
        <w:t xml:space="preserve">Похоже Катарина не упустила в своём обучении и такой предмет как риторика, так что сейчас её речь по интонациям и смыслу была достойна лучших представительниц благородных семейств.
</w:t>
      </w:r>
    </w:p>
    <w:p>
      <w:pPr/>
    </w:p>
    <w:p>
      <w:pPr>
        <w:jc w:val="left"/>
      </w:pPr>
      <w:r>
        <w:rPr>
          <w:rFonts w:ascii="Consolas" w:eastAsia="Consolas" w:hAnsi="Consolas" w:cs="Consolas"/>
          <w:b w:val="0"/>
          <w:sz w:val="28"/>
        </w:rPr>
        <w:t xml:space="preserve">- «Я последую за вами даже в самый отдалённый район!»
</w:t>
      </w:r>
    </w:p>
    <w:p>
      <w:pPr/>
    </w:p>
    <w:p>
      <w:pPr>
        <w:jc w:val="left"/>
      </w:pPr>
      <w:r>
        <w:rPr>
          <w:rFonts w:ascii="Consolas" w:eastAsia="Consolas" w:hAnsi="Consolas" w:cs="Consolas"/>
          <w:b w:val="0"/>
          <w:sz w:val="28"/>
        </w:rPr>
        <w:t xml:space="preserve">- «Я тоже! Семья несомненно меня поддержит!»
</w:t>
      </w:r>
    </w:p>
    <w:p>
      <w:pPr/>
    </w:p>
    <w:p>
      <w:pPr>
        <w:jc w:val="left"/>
      </w:pPr>
      <w:r>
        <w:rPr>
          <w:rFonts w:ascii="Consolas" w:eastAsia="Consolas" w:hAnsi="Consolas" w:cs="Consolas"/>
          <w:b w:val="0"/>
          <w:sz w:val="28"/>
        </w:rPr>
        <w:t xml:space="preserve">- «Я тоже буду сопровождать вас!»
</w:t>
      </w:r>
    </w:p>
    <w:p>
      <w:pPr/>
    </w:p>
    <w:p>
      <w:pPr>
        <w:jc w:val="left"/>
      </w:pPr>
      <w:r>
        <w:rPr>
          <w:rFonts w:ascii="Consolas" w:eastAsia="Consolas" w:hAnsi="Consolas" w:cs="Consolas"/>
          <w:b w:val="0"/>
          <w:sz w:val="28"/>
        </w:rPr>
        <w:t xml:space="preserve">Здесь не было никаких проблем с обилием товаров, дорога приносила постоянный доход, а сельскохозяйственные угодья были обильны. Мне даже казалось, что это место было похоже на «землю обетованную», но тем не менее из собравшихся здесь, ни один не захотел остаться. Наоборот, похоже переезд на новую территорию с возможностью возрождения уважаемого ими дома, привёл их в восторг.
</w:t>
      </w:r>
    </w:p>
    <w:p>
      <w:pPr/>
    </w:p>
    <w:p>
      <w:pPr>
        <w:jc w:val="left"/>
      </w:pPr>
      <w:r>
        <w:rPr>
          <w:rFonts w:ascii="Consolas" w:eastAsia="Consolas" w:hAnsi="Consolas" w:cs="Consolas"/>
          <w:b w:val="0"/>
          <w:sz w:val="28"/>
        </w:rPr>
        <w:t xml:space="preserve">- «Думаю все понимают, что это следует сохранять в тайне?» (Хайнц)
</w:t>
      </w:r>
    </w:p>
    <w:p>
      <w:pPr/>
    </w:p>
    <w:p>
      <w:pPr>
        <w:jc w:val="left"/>
      </w:pPr>
      <w:r>
        <w:rPr>
          <w:rFonts w:ascii="Consolas" w:eastAsia="Consolas" w:hAnsi="Consolas" w:cs="Consolas"/>
          <w:b w:val="0"/>
          <w:sz w:val="28"/>
        </w:rPr>
        <w:t xml:space="preserve">- «Но разве здесь не хорошо живётся, что вы все испытываете такую радость?»
</w:t>
      </w:r>
    </w:p>
    <w:p>
      <w:pPr/>
    </w:p>
    <w:p>
      <w:pPr>
        <w:jc w:val="left"/>
      </w:pPr>
      <w:r>
        <w:rPr>
          <w:rFonts w:ascii="Consolas" w:eastAsia="Consolas" w:hAnsi="Consolas" w:cs="Consolas"/>
          <w:b w:val="0"/>
          <w:sz w:val="28"/>
        </w:rPr>
        <w:t xml:space="preserve">- «Конечно место здесь действительно неплохое, вот только…» (Хайнц)
</w:t>
      </w:r>
    </w:p>
    <w:p>
      <w:pPr/>
    </w:p>
    <w:p>
      <w:pPr>
        <w:jc w:val="left"/>
      </w:pPr>
      <w:r>
        <w:rPr>
          <w:rFonts w:ascii="Consolas" w:eastAsia="Consolas" w:hAnsi="Consolas" w:cs="Consolas"/>
          <w:b w:val="0"/>
          <w:sz w:val="28"/>
        </w:rPr>
        <w:t xml:space="preserve">На бывших землях дома Вайгель проживало более 1000 человек, и поскольку территория здесь всё же не резиновая, то всё чаще начали происходить случаи вынужденной эмиграции.
</w:t>
      </w:r>
    </w:p>
    <w:p>
      <w:pPr/>
    </w:p>
    <w:p>
      <w:pPr>
        <w:jc w:val="left"/>
      </w:pPr>
      <w:r>
        <w:rPr>
          <w:rFonts w:ascii="Consolas" w:eastAsia="Consolas" w:hAnsi="Consolas" w:cs="Consolas"/>
          <w:b w:val="0"/>
          <w:sz w:val="28"/>
        </w:rPr>
        <w:t xml:space="preserve">- «Когда тебя вынужден оставлять ребёнок – это тяжело, но когда приходит понимание, что внуки тоже где-то очень далеко и ты их возможно никогда не увидишь – это ещё больнее.» (Хайнц)
</w:t>
      </w:r>
    </w:p>
    <w:p>
      <w:pPr/>
    </w:p>
    <w:p>
      <w:pPr>
        <w:jc w:val="left"/>
      </w:pPr>
      <w:r>
        <w:rPr>
          <w:rFonts w:ascii="Consolas" w:eastAsia="Consolas" w:hAnsi="Consolas" w:cs="Consolas"/>
          <w:b w:val="0"/>
          <w:sz w:val="28"/>
        </w:rPr>
        <w:t xml:space="preserve">Ну а так как на моих Диких Землях ещё похоже долго не будет проблемы перенаселения, то по этому критерию я конечно выигрываю.
</w:t>
      </w:r>
    </w:p>
    <w:p>
      <w:pPr/>
    </w:p>
    <w:p>
      <w:pPr>
        <w:jc w:val="left"/>
      </w:pPr>
      <w:r>
        <w:rPr>
          <w:rFonts w:ascii="Consolas" w:eastAsia="Consolas" w:hAnsi="Consolas" w:cs="Consolas"/>
          <w:b w:val="0"/>
          <w:sz w:val="28"/>
        </w:rPr>
        <w:t xml:space="preserve">- «Я верю, что в будущем у нас всё будет хорошо.» (Хайнц)
</w:t>
      </w:r>
    </w:p>
    <w:p>
      <w:pPr/>
    </w:p>
    <w:p>
      <w:pPr>
        <w:jc w:val="left"/>
      </w:pPr>
      <w:r>
        <w:rPr>
          <w:rFonts w:ascii="Consolas" w:eastAsia="Consolas" w:hAnsi="Consolas" w:cs="Consolas"/>
          <w:b w:val="0"/>
          <w:sz w:val="28"/>
        </w:rPr>
        <w:t xml:space="preserve">- «Ну раз так, то думаю просьба будет передана завтра?» (Катарина)
</w:t>
      </w:r>
    </w:p>
    <w:p>
      <w:pPr/>
    </w:p>
    <w:p>
      <w:pPr>
        <w:jc w:val="left"/>
      </w:pPr>
      <w:r>
        <w:rPr>
          <w:rFonts w:ascii="Consolas" w:eastAsia="Consolas" w:hAnsi="Consolas" w:cs="Consolas"/>
          <w:b w:val="0"/>
          <w:sz w:val="28"/>
        </w:rPr>
        <w:t xml:space="preserve">- «Просьба?»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(3/4) – Дом Вайгель
</w:t>
      </w:r>
    </w:p>
    <w:p>
      <w:pPr/>
    </w:p>
    <w:p>
      <w:pPr>
        <w:jc w:val="left"/>
      </w:pPr>
      <w:r>
        <w:rPr>
          <w:rFonts w:ascii="Consolas" w:eastAsia="Consolas" w:hAnsi="Consolas" w:cs="Consolas"/>
          <w:b w:val="0"/>
          <w:sz w:val="28"/>
        </w:rPr>
        <w:t xml:space="preserve">Глава 61 (часть 3) – Дом Вайгель
</w:t>
      </w:r>
    </w:p>
    <w:p>
      <w:pPr/>
    </w:p>
    <w:p>
      <w:pPr>
        <w:jc w:val="left"/>
      </w:pPr>
      <w:r>
        <w:rPr>
          <w:rFonts w:ascii="Consolas" w:eastAsia="Consolas" w:hAnsi="Consolas" w:cs="Consolas"/>
          <w:b w:val="0"/>
          <w:sz w:val="28"/>
        </w:rPr>
        <w:t xml:space="preserve">  - «Просьба?»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 следует попросить разрешение о переселении у Дома, который и стал причиной отнятия благородного ранга у дома Вайгель.» (Катарина)
</w:t>
      </w:r>
    </w:p>
    <w:p>
      <w:pPr/>
    </w:p>
    <w:p>
      <w:pPr>
        <w:jc w:val="left"/>
      </w:pPr>
      <w:r>
        <w:rPr>
          <w:rFonts w:ascii="Consolas" w:eastAsia="Consolas" w:hAnsi="Consolas" w:cs="Consolas"/>
          <w:b w:val="0"/>
          <w:sz w:val="28"/>
        </w:rPr>
        <w:t xml:space="preserve">Всё же хоть и можно было испросить разрешение на это у Королевской Семьи, но вряд ли кому-то понравится, если Семья Рюкнер в гневе начала бы препятствовать переезду; поэтому лучше было предупредить обо всём заранее.
</w:t>
      </w:r>
    </w:p>
    <w:p>
      <w:pPr/>
    </w:p>
    <w:p>
      <w:pPr>
        <w:jc w:val="left"/>
      </w:pPr>
      <w:r>
        <w:rPr>
          <w:rFonts w:ascii="Consolas" w:eastAsia="Consolas" w:hAnsi="Consolas" w:cs="Consolas"/>
          <w:b w:val="0"/>
          <w:sz w:val="28"/>
        </w:rPr>
        <w:t xml:space="preserve">- «Ясно, это важно.» (Венделин)
</w:t>
      </w:r>
    </w:p>
    <w:p>
      <w:pPr/>
    </w:p>
    <w:p>
      <w:pPr>
        <w:jc w:val="left"/>
      </w:pPr>
      <w:r>
        <w:rPr>
          <w:rFonts w:ascii="Consolas" w:eastAsia="Consolas" w:hAnsi="Consolas" w:cs="Consolas"/>
          <w:b w:val="0"/>
          <w:sz w:val="28"/>
        </w:rPr>
        <w:t xml:space="preserve">В тот день мы наслаждались организованной группой Хайнца вечеринкой, оставшись на ночь в гостинице, управляемой бывшим неблагородным вассалом. Ну а на следующий день мы вновь перенеслись в Столицу, где тут же встретились с одним человеком.
</w:t>
      </w:r>
    </w:p>
    <w:p>
      <w:pPr/>
    </w:p>
    <w:p>
      <w:pPr>
        <w:jc w:val="left"/>
      </w:pPr>
      <w:r>
        <w:rPr>
          <w:rFonts w:ascii="Consolas" w:eastAsia="Consolas" w:hAnsi="Consolas" w:cs="Consolas"/>
          <w:b w:val="0"/>
          <w:sz w:val="28"/>
        </w:rPr>
        <w:t xml:space="preserve">- «Зять-доно, очень приятно видеть тебя в добром здравии.»
</w:t>
      </w:r>
    </w:p>
    <w:p>
      <w:pPr/>
    </w:p>
    <w:p>
      <w:pPr>
        <w:jc w:val="left"/>
      </w:pPr>
      <w:r>
        <w:rPr>
          <w:rFonts w:ascii="Consolas" w:eastAsia="Consolas" w:hAnsi="Consolas" w:cs="Consolas"/>
          <w:b w:val="0"/>
          <w:sz w:val="28"/>
        </w:rPr>
        <w:t xml:space="preserve">- «Умм…» (Венделин)
</w:t>
      </w:r>
    </w:p>
    <w:p>
      <w:pPr/>
    </w:p>
    <w:p>
      <w:pPr>
        <w:jc w:val="left"/>
      </w:pPr>
      <w:r>
        <w:rPr>
          <w:rFonts w:ascii="Consolas" w:eastAsia="Consolas" w:hAnsi="Consolas" w:cs="Consolas"/>
          <w:b w:val="0"/>
          <w:sz w:val="28"/>
        </w:rPr>
        <w:t xml:space="preserve">- «На текущий момент о Графе Баумейстере ходит слава как о том, кто способен поймать перелётную птицу просто голыми руками. Но в случае неконтролируемого увеличения жён - даже это вряд ли сможет помочь…»
</w:t>
      </w:r>
    </w:p>
    <w:p>
      <w:pPr/>
    </w:p>
    <w:p>
      <w:pPr>
        <w:jc w:val="left"/>
      </w:pPr>
      <w:r>
        <w:rPr>
          <w:rFonts w:ascii="Consolas" w:eastAsia="Consolas" w:hAnsi="Consolas" w:cs="Consolas"/>
          <w:b w:val="0"/>
          <w:sz w:val="28"/>
        </w:rPr>
        <w:t xml:space="preserve">Да, мы встретились с Кардиналом Хоэнхаймом,  который почему-то назвал меня зятем-доно… но даже не выслушав меня на счёт увеличения числа моих жён, он направил свой пронзительный требовательный взгляд непосредственно на Катарину.
</w:t>
      </w:r>
    </w:p>
    <w:p>
      <w:pPr/>
    </w:p>
    <w:p>
      <w:pPr>
        <w:jc w:val="left"/>
      </w:pPr>
      <w:r>
        <w:rPr>
          <w:rFonts w:ascii="Consolas" w:eastAsia="Consolas" w:hAnsi="Consolas" w:cs="Consolas"/>
          <w:b w:val="0"/>
          <w:sz w:val="28"/>
        </w:rPr>
        <w:t xml:space="preserve">- «Для меня большая честь с вами встретиться, меня зовут Катарина фон Вайгель.»
</w:t>
      </w:r>
    </w:p>
    <w:p>
      <w:pPr/>
    </w:p>
    <w:p>
      <w:pPr>
        <w:jc w:val="left"/>
      </w:pPr>
      <w:r>
        <w:rPr>
          <w:rFonts w:ascii="Consolas" w:eastAsia="Consolas" w:hAnsi="Consolas" w:cs="Consolas"/>
          <w:b w:val="0"/>
          <w:sz w:val="28"/>
        </w:rPr>
        <w:t xml:space="preserve">- «Дочь дома Вайгель, являющаяся известным магом на западе, верно?» (Хоэнхайм)
</w:t>
      </w:r>
    </w:p>
    <w:p>
      <w:pPr/>
    </w:p>
    <w:p>
      <w:pPr>
        <w:jc w:val="left"/>
      </w:pPr>
      <w:r>
        <w:rPr>
          <w:rFonts w:ascii="Consolas" w:eastAsia="Consolas" w:hAnsi="Consolas" w:cs="Consolas"/>
          <w:b w:val="0"/>
          <w:sz w:val="28"/>
        </w:rPr>
        <w:t xml:space="preserve">- «Да, всё верно.» (Катарина)
</w:t>
      </w:r>
    </w:p>
    <w:p>
      <w:pPr/>
    </w:p>
    <w:p>
      <w:pPr>
        <w:jc w:val="left"/>
      </w:pPr>
      <w:r>
        <w:rPr>
          <w:rFonts w:ascii="Consolas" w:eastAsia="Consolas" w:hAnsi="Consolas" w:cs="Consolas"/>
          <w:b w:val="0"/>
          <w:sz w:val="28"/>
        </w:rPr>
        <w:t xml:space="preserve">- «На текущий момент зятю-доно всё ещё не хватает верных людей. Катарина-дзё буде поддерживать зятя-доно, и ваш ребёнок как глава дома Вайгель будет поддерживать Графский Дом Баумейстер. Если вы не забудете о своих обязательствах, то я не прочь сотрудничать с вами.» (Хоэнхайм)
</w:t>
      </w:r>
    </w:p>
    <w:p>
      <w:pPr/>
    </w:p>
    <w:p>
      <w:pPr>
        <w:jc w:val="left"/>
      </w:pPr>
      <w:r>
        <w:rPr>
          <w:rFonts w:ascii="Consolas" w:eastAsia="Consolas" w:hAnsi="Consolas" w:cs="Consolas"/>
          <w:b w:val="0"/>
          <w:sz w:val="28"/>
        </w:rPr>
        <w:t xml:space="preserve">- «Огромнейшая вам благодарность…» (Катарина)
</w:t>
      </w:r>
    </w:p>
    <w:p>
      <w:pPr/>
    </w:p>
    <w:p>
      <w:pPr>
        <w:jc w:val="left"/>
      </w:pPr>
      <w:r>
        <w:rPr>
          <w:rFonts w:ascii="Consolas" w:eastAsia="Consolas" w:hAnsi="Consolas" w:cs="Consolas"/>
          <w:b w:val="0"/>
          <w:sz w:val="28"/>
        </w:rPr>
        <w:t xml:space="preserve">Как и ожидалось, даже Катарина была ошеломлена властной аурой столь влиятельного благородного, который вот уже много лет занимал немалый пост в верхних эшелонах власти. Так что она мило улыбалась и благодарила.
</w:t>
      </w:r>
    </w:p>
    <w:p>
      <w:pPr/>
    </w:p>
    <w:p>
      <w:pPr>
        <w:jc w:val="left"/>
      </w:pPr>
      <w:r>
        <w:rPr>
          <w:rFonts w:ascii="Consolas" w:eastAsia="Consolas" w:hAnsi="Consolas" w:cs="Consolas"/>
          <w:b w:val="0"/>
          <w:sz w:val="28"/>
        </w:rPr>
        <w:t xml:space="preserve">Ну и конечно же он вне всяких сомнений дорожит своей внучкой Элизой, и сделает многое, чтобы она по-прежнему оставалась первой женой одного Графа, и именно её сын стал наследником Графского Дома.
</w:t>
      </w:r>
    </w:p>
    <w:p>
      <w:pPr/>
    </w:p>
    <w:p>
      <w:pPr>
        <w:jc w:val="left"/>
      </w:pPr>
      <w:r>
        <w:rPr>
          <w:rFonts w:ascii="Consolas" w:eastAsia="Consolas" w:hAnsi="Consolas" w:cs="Consolas"/>
          <w:b w:val="0"/>
          <w:sz w:val="28"/>
        </w:rPr>
        <w:t xml:space="preserve">- «Судя по всему с тобой всё хорошо Элиза?» (Хоэнхайм)
</w:t>
      </w:r>
    </w:p>
    <w:p>
      <w:pPr/>
    </w:p>
    <w:p>
      <w:pPr>
        <w:jc w:val="left"/>
      </w:pPr>
      <w:r>
        <w:rPr>
          <w:rFonts w:ascii="Consolas" w:eastAsia="Consolas" w:hAnsi="Consolas" w:cs="Consolas"/>
          <w:b w:val="0"/>
          <w:sz w:val="28"/>
        </w:rPr>
        <w:t xml:space="preserve">- «Да, всё в порядке. Венделин-сама очень любезен.» (Элиза)
</w:t>
      </w:r>
    </w:p>
    <w:p>
      <w:pPr/>
    </w:p>
    <w:p>
      <w:pPr>
        <w:jc w:val="left"/>
      </w:pPr>
      <w:r>
        <w:rPr>
          <w:rFonts w:ascii="Consolas" w:eastAsia="Consolas" w:hAnsi="Consolas" w:cs="Consolas"/>
          <w:b w:val="0"/>
          <w:sz w:val="28"/>
        </w:rPr>
        <w:t xml:space="preserve">- «Это просто прекрасно… в таком случае я с нетерпением буду ждать вашей свадьбы.» (Хоэнхайм)
</w:t>
      </w:r>
    </w:p>
    <w:p>
      <w:pPr/>
    </w:p>
    <w:p>
      <w:pPr>
        <w:jc w:val="left"/>
      </w:pPr>
      <w:r>
        <w:rPr>
          <w:rFonts w:ascii="Consolas" w:eastAsia="Consolas" w:hAnsi="Consolas" w:cs="Consolas"/>
          <w:b w:val="0"/>
          <w:sz w:val="28"/>
        </w:rPr>
        <w:t xml:space="preserve">В обычное время он являлся Кардиналом Церкви, что являлась логовом тех ещё сынов божьих, но рядом с Элизой в нём начинал просыпаться добродушный дедушка, в глазах которого тем не менее пылал «очищающий огонь», обещающий каждому кто посмеет её обидеть - совершить экскурсию в ад ещё при жизни.
</w:t>
      </w:r>
    </w:p>
    <w:p>
      <w:pPr/>
    </w:p>
    <w:p>
      <w:pPr>
        <w:jc w:val="left"/>
      </w:pPr>
      <w:r>
        <w:rPr>
          <w:rFonts w:ascii="Consolas" w:eastAsia="Consolas" w:hAnsi="Consolas" w:cs="Consolas"/>
          <w:b w:val="0"/>
          <w:sz w:val="28"/>
        </w:rPr>
        <w:t xml:space="preserve">Так что верно уловившая суть Катарина опасалась даже лишний раз пошевелиться.
</w:t>
      </w:r>
    </w:p>
    <w:p>
      <w:pPr/>
    </w:p>
    <w:p>
      <w:pPr>
        <w:jc w:val="left"/>
      </w:pPr>
      <w:r>
        <w:rPr>
          <w:rFonts w:ascii="Consolas" w:eastAsia="Consolas" w:hAnsi="Consolas" w:cs="Consolas"/>
          <w:b w:val="0"/>
          <w:sz w:val="28"/>
        </w:rPr>
        <w:t xml:space="preserve">- «Ну что ж, хорошо… кстати Буркхарт, какие у вас на сегодня планы?» (Хоэнхайм)
</w:t>
      </w:r>
    </w:p>
    <w:p>
      <w:pPr/>
    </w:p>
    <w:p>
      <w:pPr>
        <w:jc w:val="left"/>
      </w:pPr>
      <w:r>
        <w:rPr>
          <w:rFonts w:ascii="Consolas" w:eastAsia="Consolas" w:hAnsi="Consolas" w:cs="Consolas"/>
          <w:b w:val="0"/>
          <w:sz w:val="28"/>
        </w:rPr>
        <w:t xml:space="preserve">- «Я просто выступаю как охранник.» (Буркхарт)
</w:t>
      </w:r>
    </w:p>
    <w:p>
      <w:pPr/>
    </w:p>
    <w:p>
      <w:pPr>
        <w:jc w:val="left"/>
      </w:pPr>
      <w:r>
        <w:rPr>
          <w:rFonts w:ascii="Consolas" w:eastAsia="Consolas" w:hAnsi="Consolas" w:cs="Consolas"/>
          <w:b w:val="0"/>
          <w:sz w:val="28"/>
        </w:rPr>
        <w:t xml:space="preserve">- «Чудесно, давайте притворимся что я в это поверил, хорошо? Так что по этому поводу думает Маркграф Брейтхильд?» (Хоэнхайм)
</w:t>
      </w:r>
    </w:p>
    <w:p>
      <w:pPr/>
    </w:p>
    <w:p>
      <w:pPr>
        <w:jc w:val="left"/>
      </w:pPr>
      <w:r>
        <w:rPr>
          <w:rFonts w:ascii="Consolas" w:eastAsia="Consolas" w:hAnsi="Consolas" w:cs="Consolas"/>
          <w:b w:val="0"/>
          <w:sz w:val="28"/>
        </w:rPr>
        <w:t xml:space="preserve">- «Эмм… он думает что мальчишке повезло?» (Буркхарт)
</w:t>
      </w:r>
    </w:p>
    <w:p>
      <w:pPr/>
    </w:p>
    <w:p>
      <w:pPr>
        <w:jc w:val="left"/>
      </w:pPr>
      <w:r>
        <w:rPr>
          <w:rFonts w:ascii="Consolas" w:eastAsia="Consolas" w:hAnsi="Consolas" w:cs="Consolas"/>
          <w:b w:val="0"/>
          <w:sz w:val="28"/>
        </w:rPr>
        <w:t xml:space="preserve">- «Это конечно да, наблюдая такую красоту - с таким думаю никто не поспорит. Вот только мне думаю, что Министр Финансов Рюкнер всё же должен испытывать некие угрызения совести по отношению к действиям его предшественника. Кроме того и Графский Дом Лилиенталь поступил немного опрометчиво..» (Хоэнхайм)
</w:t>
      </w:r>
    </w:p>
    <w:p>
      <w:pPr/>
    </w:p>
    <w:p>
      <w:pPr>
        <w:jc w:val="left"/>
      </w:pPr>
      <w:r>
        <w:rPr>
          <w:rFonts w:ascii="Consolas" w:eastAsia="Consolas" w:hAnsi="Consolas" w:cs="Consolas"/>
          <w:b w:val="0"/>
          <w:sz w:val="28"/>
        </w:rPr>
        <w:t xml:space="preserve">Короче говоря, если бы предшественник Министра Рюкнера не провернул ту аферу с лишением благородного ранга, то у него не было бы никаких причин усложнять жизнь далеко не слабому магу Катарине. Но в то же время Графский Дом Лилиенталь, по идее не должен был упустить возможности взять такого мага под контроль…
</w:t>
      </w:r>
    </w:p>
    <w:p>
      <w:pPr/>
    </w:p>
    <w:p>
      <w:pPr>
        <w:jc w:val="left"/>
      </w:pPr>
      <w:r>
        <w:rPr>
          <w:rFonts w:ascii="Consolas" w:eastAsia="Consolas" w:hAnsi="Consolas" w:cs="Consolas"/>
          <w:b w:val="0"/>
          <w:sz w:val="28"/>
        </w:rPr>
        <w:t xml:space="preserve">- «Катарина, а после того как ты стала знаменита, к тебе случайно не подходили с предложениями из Графского Дома Лилиенталь?» (Венделин)
</w:t>
      </w:r>
    </w:p>
    <w:p>
      <w:pPr/>
    </w:p>
    <w:p>
      <w:pPr>
        <w:jc w:val="left"/>
      </w:pPr>
      <w:r>
        <w:rPr>
          <w:rFonts w:ascii="Consolas" w:eastAsia="Consolas" w:hAnsi="Consolas" w:cs="Consolas"/>
          <w:b w:val="0"/>
          <w:sz w:val="28"/>
        </w:rPr>
        <w:t xml:space="preserve">- «Да, сорокалетний третий сын напыщенно предложил: «Выходи за меня, и я помогу возродить дом Вайгель»…» (Катарина)
</w:t>
      </w:r>
    </w:p>
    <w:p>
      <w:pPr/>
    </w:p>
    <w:p>
      <w:pPr>
        <w:jc w:val="left"/>
      </w:pPr>
      <w:r>
        <w:rPr>
          <w:rFonts w:ascii="Consolas" w:eastAsia="Consolas" w:hAnsi="Consolas" w:cs="Consolas"/>
          <w:b w:val="0"/>
          <w:sz w:val="28"/>
        </w:rPr>
        <w:t xml:space="preserve">- «И…?» (Венделин)
</w:t>
      </w:r>
    </w:p>
    <w:p>
      <w:pPr/>
    </w:p>
    <w:p>
      <w:pPr>
        <w:jc w:val="left"/>
      </w:pPr>
      <w:r>
        <w:rPr>
          <w:rFonts w:ascii="Consolas" w:eastAsia="Consolas" w:hAnsi="Consolas" w:cs="Consolas"/>
          <w:b w:val="0"/>
          <w:sz w:val="28"/>
        </w:rPr>
        <w:t xml:space="preserve">- «Я сказала, что в лучшем случае это может произойти лишь в его мечтах.» (Катарина)
</w:t>
      </w:r>
    </w:p>
    <w:p>
      <w:pPr/>
    </w:p>
    <w:p>
      <w:pPr>
        <w:jc w:val="left"/>
      </w:pPr>
      <w:r>
        <w:rPr>
          <w:rFonts w:ascii="Consolas" w:eastAsia="Consolas" w:hAnsi="Consolas" w:cs="Consolas"/>
          <w:b w:val="0"/>
          <w:sz w:val="28"/>
        </w:rPr>
        <w:t xml:space="preserve">Так как он был третьим сыном влиятельного благородного, то такой резкий ответ мог ещё более осложнить ей жизнь… вот только я понимаю её чувства.
</w:t>
      </w:r>
    </w:p>
    <w:p>
      <w:pPr/>
    </w:p>
    <w:p>
      <w:pPr>
        <w:jc w:val="left"/>
      </w:pPr>
      <w:r>
        <w:rPr>
          <w:rFonts w:ascii="Consolas" w:eastAsia="Consolas" w:hAnsi="Consolas" w:cs="Consolas"/>
          <w:b w:val="0"/>
          <w:sz w:val="28"/>
        </w:rPr>
        <w:t xml:space="preserve">- «Но в то же время, на моё предложение ты так негативно не отреагировала. В чём причина? Как-то я не верю, что только из-за моего несравненного обояния…» (Венделин)
</w:t>
      </w:r>
    </w:p>
    <w:p>
      <w:pPr/>
    </w:p>
    <w:p>
      <w:pPr>
        <w:jc w:val="left"/>
      </w:pPr>
      <w:r>
        <w:rPr>
          <w:rFonts w:ascii="Consolas" w:eastAsia="Consolas" w:hAnsi="Consolas" w:cs="Consolas"/>
          <w:b w:val="0"/>
          <w:sz w:val="28"/>
        </w:rPr>
        <w:t xml:space="preserve">- «Внешность – это вторично, разве у Венделина-сана не большой кошелёк? Нет более важных критериев при выборе мужа чем влияние и богатство.» (Катарина)
</w:t>
      </w:r>
    </w:p>
    <w:p>
      <w:pPr/>
    </w:p>
    <w:p>
      <w:pPr>
        <w:jc w:val="left"/>
      </w:pPr>
      <w:r>
        <w:rPr>
          <w:rFonts w:ascii="Consolas" w:eastAsia="Consolas" w:hAnsi="Consolas" w:cs="Consolas"/>
          <w:b w:val="0"/>
          <w:sz w:val="28"/>
        </w:rPr>
        <w:t xml:space="preserve">Всё же этот мир довольно существенно отличается от Японии, и браки здесь очень редко когда заключаются по любви. Поэтому высказывание Катарины по здешним меркам было совсем не меркантильным.
</w:t>
      </w:r>
    </w:p>
    <w:p>
      <w:pPr/>
    </w:p>
    <w:p>
      <w:pPr>
        <w:jc w:val="left"/>
      </w:pPr>
      <w:r>
        <w:rPr>
          <w:rFonts w:ascii="Consolas" w:eastAsia="Consolas" w:hAnsi="Consolas" w:cs="Consolas"/>
          <w:b w:val="0"/>
          <w:sz w:val="28"/>
        </w:rPr>
        <w:t xml:space="preserve">- «Кроме того Венделин-сан с тобой приятно находиться вместе. Ведь даже к такой девушке как я, ты относишься… нормально…» (Катарина) 
</w:t>
      </w:r>
    </w:p>
    <w:p>
      <w:pPr/>
    </w:p>
    <w:p>
      <w:pPr>
        <w:jc w:val="left"/>
      </w:pPr>
      <w:r>
        <w:rPr>
          <w:rFonts w:ascii="Consolas" w:eastAsia="Consolas" w:hAnsi="Consolas" w:cs="Consolas"/>
          <w:b w:val="0"/>
          <w:sz w:val="28"/>
        </w:rPr>
        <w:t xml:space="preserve">И произнеся это, Катарина опустила глаза, а её лицо стало ярко-красного оттенка.
</w:t>
      </w:r>
    </w:p>
    <w:p>
      <w:pPr/>
    </w:p>
    <w:p>
      <w:pPr>
        <w:jc w:val="left"/>
      </w:pPr>
      <w:r>
        <w:rPr>
          <w:rFonts w:ascii="Consolas" w:eastAsia="Consolas" w:hAnsi="Consolas" w:cs="Consolas"/>
          <w:b w:val="0"/>
          <w:sz w:val="28"/>
        </w:rPr>
        <w:t xml:space="preserve">- «Она стала дэрэ…»
</w:t>
      </w:r>
    </w:p>
    <w:p>
      <w:pPr/>
    </w:p>
    <w:p>
      <w:pPr>
        <w:jc w:val="left"/>
      </w:pPr>
      <w:r>
        <w:rPr>
          <w:rFonts w:ascii="Consolas" w:eastAsia="Consolas" w:hAnsi="Consolas" w:cs="Consolas"/>
          <w:b w:val="0"/>
          <w:sz w:val="28"/>
        </w:rPr>
        <w:t xml:space="preserve">- «Даже не цундэрэ, а дэрэ…»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«Элиза, а что на юге обозначают слова «дэрэ» и «цундэрэ»…?» (Хоэнхайм)
</w:t>
      </w:r>
    </w:p>
    <w:p>
      <w:pPr/>
    </w:p>
    <w:p>
      <w:pPr>
        <w:jc w:val="left"/>
      </w:pPr>
      <w:r>
        <w:rPr>
          <w:rFonts w:ascii="Consolas" w:eastAsia="Consolas" w:hAnsi="Consolas" w:cs="Consolas"/>
          <w:b w:val="0"/>
          <w:sz w:val="28"/>
        </w:rPr>
        <w:t xml:space="preserve">Естественно таких понятий в этом мире не существовало, но из-за того что я постоянно на них ссылался – это дошло до того, что по отношению к Катарине их применили даже Инна с остальными.
</w:t>
      </w:r>
    </w:p>
    <w:p>
      <w:pPr/>
    </w:p>
    <w:p>
      <w:pPr>
        <w:jc w:val="left"/>
      </w:pPr>
      <w:r>
        <w:rPr>
          <w:rFonts w:ascii="Consolas" w:eastAsia="Consolas" w:hAnsi="Consolas" w:cs="Consolas"/>
          <w:b w:val="0"/>
          <w:sz w:val="28"/>
        </w:rPr>
        <w:t xml:space="preserve">- «Кхм, ладер… давайте уже отправляйтесь в Особняк Министра Финансов.» (Хоэнхайм)
</w:t>
      </w:r>
    </w:p>
    <w:p>
      <w:pPr/>
    </w:p>
    <w:p>
      <w:pPr>
        <w:jc w:val="left"/>
      </w:pPr>
      <w:r>
        <w:rPr>
          <w:rFonts w:ascii="Consolas" w:eastAsia="Consolas" w:hAnsi="Consolas" w:cs="Consolas"/>
          <w:b w:val="0"/>
          <w:sz w:val="28"/>
        </w:rPr>
        <w:t xml:space="preserve">И для проведения переговоров по возрождению Дома Вайгель мы поспешили именно туда.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«Это сам Кардинал Хоэнхайм?»
</w:t>
      </w:r>
    </w:p>
    <w:p>
      <w:pPr/>
    </w:p>
    <w:p>
      <w:pPr>
        <w:jc w:val="left"/>
      </w:pPr>
      <w:r>
        <w:rPr>
          <w:rFonts w:ascii="Consolas" w:eastAsia="Consolas" w:hAnsi="Consolas" w:cs="Consolas"/>
          <w:b w:val="0"/>
          <w:sz w:val="28"/>
        </w:rPr>
        <w:t xml:space="preserve">- «Да… в последнее время у него очень много забот.»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Переговоры о возрождении Дома Вайгель завершились в рекордно короткие сроки.
</w:t>
      </w:r>
    </w:p>
    <w:p>
      <w:pPr/>
    </w:p>
    <w:p>
      <w:pPr>
        <w:jc w:val="left"/>
      </w:pPr>
      <w:r>
        <w:rPr>
          <w:rFonts w:ascii="Consolas" w:eastAsia="Consolas" w:hAnsi="Consolas" w:cs="Consolas"/>
          <w:b w:val="0"/>
          <w:sz w:val="28"/>
        </w:rPr>
        <w:t xml:space="preserve">И хоть по этому вопросу можно было обратиться к Его Величеству напрямую, но всё же во избежание различных проблем следовало заручиться поддержкой Маркизского Дома Рюкнер, Глава которого в прошлом и лишил Дом Вайгель благородного ранга. Всё же люди бывают довольно щепетильными существами, и лучше продумать об этом заранее.
</w:t>
      </w:r>
    </w:p>
    <w:p>
      <w:pPr/>
    </w:p>
    <w:p>
      <w:pPr>
        <w:jc w:val="left"/>
      </w:pPr>
      <w:r>
        <w:rPr>
          <w:rFonts w:ascii="Consolas" w:eastAsia="Consolas" w:hAnsi="Consolas" w:cs="Consolas"/>
          <w:b w:val="0"/>
          <w:sz w:val="28"/>
        </w:rPr>
        <w:t xml:space="preserve">И хоть первоначально в начале нашей встречи Министр Финансов улыбнулся, то вот при виде Катарины его улыбка значительно подувяла.
</w:t>
      </w:r>
    </w:p>
    <w:p>
      <w:pPr/>
    </w:p>
    <w:p>
      <w:pPr>
        <w:jc w:val="left"/>
      </w:pPr>
      <w:r>
        <w:rPr>
          <w:rFonts w:ascii="Consolas" w:eastAsia="Consolas" w:hAnsi="Consolas" w:cs="Consolas"/>
          <w:b w:val="0"/>
          <w:sz w:val="28"/>
        </w:rPr>
        <w:t xml:space="preserve">- «Что делает дочь дома Вайгель вместе с Графом Баумейстером…?» (Министр Финансов)
</w:t>
      </w:r>
    </w:p>
    <w:p>
      <w:pPr/>
    </w:p>
    <w:p>
      <w:pPr>
        <w:jc w:val="left"/>
      </w:pPr>
      <w:r>
        <w:rPr>
          <w:rFonts w:ascii="Consolas" w:eastAsia="Consolas" w:hAnsi="Consolas" w:cs="Consolas"/>
          <w:b w:val="0"/>
          <w:sz w:val="28"/>
        </w:rPr>
        <w:t xml:space="preserve">Что и следовало ожидать от влиятельного благородного, память у него была действительно превосходной.
</w:t>
      </w:r>
    </w:p>
    <w:p>
      <w:pPr/>
    </w:p>
    <w:p>
      <w:pPr>
        <w:jc w:val="left"/>
      </w:pPr>
      <w:r>
        <w:rPr>
          <w:rFonts w:ascii="Consolas" w:eastAsia="Consolas" w:hAnsi="Consolas" w:cs="Consolas"/>
          <w:b w:val="0"/>
          <w:sz w:val="28"/>
        </w:rPr>
        <w:t xml:space="preserve">- «Мы пришли просить разрешение на то, чтобы когда я женюсь на Катарине-сан, наш сын стал Главой Дома Вайгель.» (Венделин)
</w:t>
      </w:r>
    </w:p>
    <w:p>
      <w:pPr/>
    </w:p>
    <w:p>
      <w:pPr>
        <w:jc w:val="left"/>
      </w:pPr>
      <w:r>
        <w:rPr>
          <w:rFonts w:ascii="Consolas" w:eastAsia="Consolas" w:hAnsi="Consolas" w:cs="Consolas"/>
          <w:b w:val="0"/>
          <w:sz w:val="28"/>
        </w:rPr>
        <w:t xml:space="preserve">- «Да что б его! Чёртов старик…!» (Министр Финансов)
</w:t>
      </w:r>
    </w:p>
    <w:p>
      <w:pPr/>
    </w:p>
    <w:p>
      <w:pPr>
        <w:jc w:val="left"/>
      </w:pPr>
      <w:r>
        <w:rPr>
          <w:rFonts w:ascii="Consolas" w:eastAsia="Consolas" w:hAnsi="Consolas" w:cs="Consolas"/>
          <w:b w:val="0"/>
          <w:sz w:val="28"/>
        </w:rPr>
        <w:t xml:space="preserve">Похоже, что в какой-то степени младший брат Министра Финансов Рюкнера походил на своего отца, который ради собственных интересов редко когда обращал внимание на остающихся за ним «трупы» других людей. И хоть в какой-то мере я мог это понять, но всё же следовало уметь вовремя останавливаться.
</w:t>
      </w:r>
    </w:p>
    <w:p>
      <w:pPr/>
    </w:p>
    <w:p>
      <w:pPr>
        <w:jc w:val="left"/>
      </w:pPr>
      <w:r>
        <w:rPr>
          <w:rFonts w:ascii="Consolas" w:eastAsia="Consolas" w:hAnsi="Consolas" w:cs="Consolas"/>
          <w:b w:val="0"/>
          <w:sz w:val="28"/>
        </w:rPr>
        <w:t xml:space="preserve">Ну а так как у них после такого недальновидного правления оказалось множество недоброжелателей, то когда Главой Семьи Рюкнер стал текущий Министр Финансов - ему для улучшения отношений пришлось приложить просто невероятные усилия.
</w:t>
      </w:r>
    </w:p>
    <w:p>
      <w:pPr/>
    </w:p>
    <w:p>
      <w:pPr>
        <w:jc w:val="left"/>
      </w:pPr>
      <w:r>
        <w:rPr>
          <w:rFonts w:ascii="Consolas" w:eastAsia="Consolas" w:hAnsi="Consolas" w:cs="Consolas"/>
          <w:b w:val="0"/>
          <w:sz w:val="28"/>
        </w:rPr>
        <w:t xml:space="preserve">- «Вы против этого?» (Венделин)
</w:t>
      </w:r>
    </w:p>
    <w:p>
      <w:pPr/>
    </w:p>
    <w:p>
      <w:pPr>
        <w:jc w:val="left"/>
      </w:pPr>
      <w:r>
        <w:rPr>
          <w:rFonts w:ascii="Consolas" w:eastAsia="Consolas" w:hAnsi="Consolas" w:cs="Consolas"/>
          <w:b w:val="0"/>
          <w:sz w:val="28"/>
        </w:rPr>
        <w:t xml:space="preserve">- «Нет… я дам вам своё разрешение…» (Министр Финансов)
</w:t>
      </w:r>
    </w:p>
    <w:p>
      <w:pPr/>
    </w:p>
    <w:p>
      <w:pPr>
        <w:jc w:val="left"/>
      </w:pPr>
      <w:r>
        <w:rPr>
          <w:rFonts w:ascii="Consolas" w:eastAsia="Consolas" w:hAnsi="Consolas" w:cs="Consolas"/>
          <w:b w:val="0"/>
          <w:sz w:val="28"/>
        </w:rPr>
        <w:t xml:space="preserve">В подобных переговорах редко когда всё идёт гладко… но так как за нашими спинами молча присутствовал Кардинал Хоэнхайм, то думаю можно было ни о чём не волноваться.
</w:t>
      </w:r>
    </w:p>
    <w:p>
      <w:pPr/>
    </w:p>
    <w:p>
      <w:pPr>
        <w:jc w:val="left"/>
      </w:pPr>
      <w:r>
        <w:rPr>
          <w:rFonts w:ascii="Consolas" w:eastAsia="Consolas" w:hAnsi="Consolas" w:cs="Consolas"/>
          <w:b w:val="0"/>
          <w:sz w:val="28"/>
        </w:rPr>
        <w:t xml:space="preserve">- «И вот ещё какое дело, до рождения ребёнка, Катарине следует стать почётной Ассоциированной Баронессой. Насколько я слышал, такая система существует для Королевской Семьи и дочерей влиятельных благородных, не так ли?» (Венделин)
</w:t>
      </w:r>
    </w:p>
    <w:p>
      <w:pPr/>
    </w:p>
    <w:p>
      <w:pPr>
        <w:jc w:val="left"/>
      </w:pPr>
      <w:r>
        <w:rPr>
          <w:rFonts w:ascii="Consolas" w:eastAsia="Consolas" w:hAnsi="Consolas" w:cs="Consolas"/>
          <w:b w:val="0"/>
          <w:sz w:val="28"/>
        </w:rPr>
        <w:t xml:space="preserve">- «То есть вы хотите, чтобы я написал рекомендательное письмо?» (Министр Финансов)
</w:t>
      </w:r>
    </w:p>
    <w:p>
      <w:pPr/>
    </w:p>
    <w:p>
      <w:pPr>
        <w:jc w:val="left"/>
      </w:pPr>
      <w:r>
        <w:rPr>
          <w:rFonts w:ascii="Consolas" w:eastAsia="Consolas" w:hAnsi="Consolas" w:cs="Consolas"/>
          <w:b w:val="0"/>
          <w:sz w:val="28"/>
        </w:rPr>
        <w:t xml:space="preserve">- «С вашей стороны это было бы невероятно любезно.» (Венделин)
</w:t>
      </w:r>
    </w:p>
    <w:p>
      <w:pPr/>
    </w:p>
    <w:p>
      <w:pPr>
        <w:jc w:val="left"/>
      </w:pPr>
      <w:r>
        <w:rPr>
          <w:rFonts w:ascii="Consolas" w:eastAsia="Consolas" w:hAnsi="Consolas" w:cs="Consolas"/>
          <w:b w:val="0"/>
          <w:sz w:val="28"/>
        </w:rPr>
        <w:t xml:space="preserve">- «Но ведь насколько мне не изменяет память, дом Вайгель был Рыцарским Домом…» (Министр Финансов)
</w:t>
      </w:r>
    </w:p>
    <w:p>
      <w:pPr/>
    </w:p>
    <w:p>
      <w:pPr>
        <w:jc w:val="left"/>
      </w:pPr>
      <w:r>
        <w:rPr>
          <w:rFonts w:ascii="Consolas" w:eastAsia="Consolas" w:hAnsi="Consolas" w:cs="Consolas"/>
          <w:b w:val="0"/>
          <w:sz w:val="28"/>
        </w:rPr>
        <w:t xml:space="preserve">- «Если вопрос в землях, то я выделю дому Вайгель дополнительный надел в Диких Землях. Правда развитие там всё же будет проблематичным, поэтому пожалуйста, помогите нам в этом вопросе.» (Венделин)
</w:t>
      </w:r>
    </w:p>
    <w:p>
      <w:pPr/>
    </w:p>
    <w:p>
      <w:pPr>
        <w:jc w:val="left"/>
      </w:pPr>
      <w:r>
        <w:rPr>
          <w:rFonts w:ascii="Consolas" w:eastAsia="Consolas" w:hAnsi="Consolas" w:cs="Consolas"/>
          <w:b w:val="0"/>
          <w:sz w:val="28"/>
        </w:rPr>
        <w:t xml:space="preserve">Конечно я имею право возвести в благородный ранг нескольких человек, но лучше оставить это на будущее, не используя как можно дольше. Всё же в этом случае о возрождении благородного дома можно договориться и так.
</w:t>
      </w:r>
    </w:p>
    <w:p>
      <w:pPr/>
    </w:p>
    <w:p>
      <w:pPr>
        <w:jc w:val="left"/>
      </w:pPr>
      <w:r>
        <w:rPr>
          <w:rFonts w:ascii="Consolas" w:eastAsia="Consolas" w:hAnsi="Consolas" w:cs="Consolas"/>
          <w:b w:val="0"/>
          <w:sz w:val="28"/>
        </w:rPr>
        <w:t xml:space="preserve">- «Хорошо…» (Министр Финансов)
</w:t>
      </w:r>
    </w:p>
    <w:p>
      <w:pPr/>
    </w:p>
    <w:p>
      <w:pPr>
        <w:jc w:val="left"/>
      </w:pPr>
      <w:r>
        <w:rPr>
          <w:rFonts w:ascii="Consolas" w:eastAsia="Consolas" w:hAnsi="Consolas" w:cs="Consolas"/>
          <w:b w:val="0"/>
          <w:sz w:val="28"/>
        </w:rPr>
        <w:t xml:space="preserve">- «Ещё…» (Венделин)
</w:t>
      </w:r>
    </w:p>
    <w:p>
      <w:pPr/>
    </w:p>
    <w:p>
      <w:pPr>
        <w:jc w:val="left"/>
      </w:pPr>
      <w:r>
        <w:rPr>
          <w:rFonts w:ascii="Consolas" w:eastAsia="Consolas" w:hAnsi="Consolas" w:cs="Consolas"/>
          <w:b w:val="0"/>
          <w:sz w:val="28"/>
        </w:rPr>
        <w:t xml:space="preserve">- «Ещё что-то…?!» (Министр Финансов)
</w:t>
      </w:r>
    </w:p>
    <w:p>
      <w:pPr/>
    </w:p>
    <w:p>
      <w:pPr>
        <w:jc w:val="left"/>
      </w:pPr>
      <w:r>
        <w:rPr>
          <w:rFonts w:ascii="Consolas" w:eastAsia="Consolas" w:hAnsi="Consolas" w:cs="Consolas"/>
          <w:b w:val="0"/>
          <w:sz w:val="28"/>
        </w:rPr>
        <w:t xml:space="preserve">- «Да, речь пойдёт о жителях и неблагородных вассалах бывших земель дома Вайгель. Они хотят последовать вслед за Катариной.» (Венделин)
</w:t>
      </w:r>
    </w:p>
    <w:p>
      <w:pPr/>
    </w:p>
    <w:p>
      <w:pPr>
        <w:jc w:val="left"/>
      </w:pPr>
      <w:r>
        <w:rPr>
          <w:rFonts w:ascii="Consolas" w:eastAsia="Consolas" w:hAnsi="Consolas" w:cs="Consolas"/>
          <w:b w:val="0"/>
          <w:sz w:val="28"/>
        </w:rPr>
        <w:t xml:space="preserve">Их перемещение в принципе не было чем-то незаконным, но для нивелирования ненужных конфликтов и трений всё же было лучше заранее предупредить об этом губернатора бывших земель дома Вайгель, родственника Министра Рюкнера.
</w:t>
      </w:r>
    </w:p>
    <w:p>
      <w:pPr/>
    </w:p>
    <w:p>
      <w:pPr>
        <w:jc w:val="left"/>
      </w:pPr>
      <w:r>
        <w:rPr>
          <w:rFonts w:ascii="Consolas" w:eastAsia="Consolas" w:hAnsi="Consolas" w:cs="Consolas"/>
          <w:b w:val="0"/>
          <w:sz w:val="28"/>
        </w:rPr>
        <w:t xml:space="preserve">- «Хорошо… я передам об этом Келлнеру.» (Министр Финансов)
</w:t>
      </w:r>
    </w:p>
    <w:p>
      <w:pPr/>
    </w:p>
    <w:p>
      <w:pPr>
        <w:jc w:val="left"/>
      </w:pPr>
      <w:r>
        <w:rPr>
          <w:rFonts w:ascii="Consolas" w:eastAsia="Consolas" w:hAnsi="Consolas" w:cs="Consolas"/>
          <w:b w:val="0"/>
          <w:sz w:val="28"/>
        </w:rPr>
        <w:t xml:space="preserve">А Келлнер, его второй двоюродный брат, и являлся тем пресловутым губернатором.
</w:t>
      </w:r>
    </w:p>
    <w:p>
      <w:pPr/>
    </w:p>
    <w:p>
      <w:pPr>
        <w:jc w:val="left"/>
      </w:pPr>
      <w:r>
        <w:rPr>
          <w:rFonts w:ascii="Consolas" w:eastAsia="Consolas" w:hAnsi="Consolas" w:cs="Consolas"/>
          <w:b w:val="0"/>
          <w:sz w:val="28"/>
        </w:rPr>
        <w:t xml:space="preserve">- «Также нам понадобятся средства для помощи в развитии земель Вайгель.» (Венделин)
</w:t>
      </w:r>
    </w:p>
    <w:p>
      <w:pPr/>
    </w:p>
    <w:p>
      <w:pPr>
        <w:jc w:val="left"/>
      </w:pPr>
      <w:r>
        <w:rPr>
          <w:rFonts w:ascii="Consolas" w:eastAsia="Consolas" w:hAnsi="Consolas" w:cs="Consolas"/>
          <w:b w:val="0"/>
          <w:sz w:val="28"/>
        </w:rPr>
        <w:t xml:space="preserve">Всё же я получается и так тяну на себе большую часть Диких Земель. Ну а раз существовала система, что направляла молодых благородных на определённую работу, гарантируя им в течение нескольких лет заработную плату, и предоставляла дополнительную помощь для семей простолюдинов переселенцев - то возрождающемуся дому Вайгель такая помощь была бы совсем не лишней, позволив значительно ускорить развитие.
</w:t>
      </w:r>
    </w:p>
    <w:p>
      <w:pPr/>
    </w:p>
    <w:p>
      <w:pPr>
        <w:jc w:val="left"/>
      </w:pPr>
      <w:r>
        <w:rPr>
          <w:rFonts w:ascii="Consolas" w:eastAsia="Consolas" w:hAnsi="Consolas" w:cs="Consolas"/>
          <w:b w:val="0"/>
          <w:sz w:val="28"/>
        </w:rPr>
        <w:t xml:space="preserve">- «Однако Катарина-дзё известна как великолепный авантюрист, имеющий существенный доход…» (Министр Финансов)
</w:t>
      </w:r>
    </w:p>
    <w:p>
      <w:pPr/>
    </w:p>
    <w:p>
      <w:pPr>
        <w:jc w:val="left"/>
      </w:pPr>
      <w:r>
        <w:rPr>
          <w:rFonts w:ascii="Consolas" w:eastAsia="Consolas" w:hAnsi="Consolas" w:cs="Consolas"/>
          <w:b w:val="0"/>
          <w:sz w:val="28"/>
        </w:rPr>
        <w:t xml:space="preserve">- «Это также верно и по отношению ко мне - но всё же это совершенно разные вещи. Если Ваше Превосходительство Министр Финансов не даст на это своего позволения, то каким ещё тогда образом вашему Дому можно будет исправить просчёты с домом Вайгель?» (Венделин)
</w:t>
      </w:r>
    </w:p>
    <w:p>
      <w:pPr/>
    </w:p>
    <w:p>
      <w:pPr>
        <w:jc w:val="left"/>
      </w:pPr>
      <w:r>
        <w:rPr>
          <w:rFonts w:ascii="Consolas" w:eastAsia="Consolas" w:hAnsi="Consolas" w:cs="Consolas"/>
          <w:b w:val="0"/>
          <w:sz w:val="28"/>
        </w:rPr>
        <w:t xml:space="preserve">- «Всё равно, это как-то слишком…» (Министр Финансов)
</w:t>
      </w:r>
    </w:p>
    <w:p>
      <w:pPr/>
    </w:p>
    <w:p>
      <w:pPr>
        <w:jc w:val="left"/>
      </w:pPr>
      <w:r>
        <w:rPr>
          <w:rFonts w:ascii="Consolas" w:eastAsia="Consolas" w:hAnsi="Consolas" w:cs="Consolas"/>
          <w:b w:val="0"/>
          <w:sz w:val="28"/>
        </w:rPr>
        <w:t xml:space="preserve">- «Ну что ж, тогда нам ничего не остается, как заручиться поддержкой Графского Дома Лилиенталь…»
</w:t>
      </w:r>
    </w:p>
    <w:p>
      <w:pPr/>
    </w:p>
    <w:p>
      <w:pPr>
        <w:jc w:val="left"/>
      </w:pPr>
      <w:r>
        <w:rPr>
          <w:rFonts w:ascii="Consolas" w:eastAsia="Consolas" w:hAnsi="Consolas" w:cs="Consolas"/>
          <w:b w:val="0"/>
          <w:sz w:val="28"/>
        </w:rPr>
        <w:t xml:space="preserve">Хоть Дом Маркиза Рюкнера в настоящее время и занимал лидирующую позицию в финансовой сфере, но и Дом Лилиенталь был далеко не последним игроком на этом поле. Более того, когда срок полномочий Министра Рюкнера подойдёт к концу, то совсем не исключено, что пост Министра Финансов может занять именно Граф Лилиенталь. Поэтому он попросту не имел права пренебрегать даже потенциальной возможности усиления этой персоны.
</w:t>
      </w:r>
    </w:p>
    <w:p>
      <w:pPr/>
    </w:p>
    <w:p>
      <w:pPr>
        <w:jc w:val="left"/>
      </w:pPr>
      <w:r>
        <w:rPr>
          <w:rFonts w:ascii="Consolas" w:eastAsia="Consolas" w:hAnsi="Consolas" w:cs="Consolas"/>
          <w:b w:val="0"/>
          <w:sz w:val="28"/>
        </w:rPr>
        <w:t xml:space="preserve">- «Эмм… но в свете открывшихся обстоятельств, думаю над этим вопросом можно будет подумать… но всё же дело это не быстрое…» (Министр Финансов)
</w:t>
      </w:r>
    </w:p>
    <w:p>
      <w:pPr/>
    </w:p>
    <w:p>
      <w:pPr>
        <w:jc w:val="left"/>
      </w:pPr>
      <w:r>
        <w:rPr>
          <w:rFonts w:ascii="Consolas" w:eastAsia="Consolas" w:hAnsi="Consolas" w:cs="Consolas"/>
          <w:b w:val="0"/>
          <w:sz w:val="28"/>
        </w:rPr>
        <w:t xml:space="preserve">- «Замечательно, Катарина, поблагодари Министра Рюкнера.» (Венделин)
</w:t>
      </w:r>
    </w:p>
    <w:p>
      <w:pPr/>
    </w:p>
    <w:p>
      <w:pPr>
        <w:jc w:val="left"/>
      </w:pPr>
      <w:r>
        <w:rPr>
          <w:rFonts w:ascii="Consolas" w:eastAsia="Consolas" w:hAnsi="Consolas" w:cs="Consolas"/>
          <w:b w:val="0"/>
          <w:sz w:val="28"/>
        </w:rPr>
        <w:t xml:space="preserve">- «Я невероятно благодарна вам за то, что вы позволили возродить мой уважаемый дом. Также вы являетесь одним из тех, кто поддерживает моего будущего супруга, поэтому после такого я забуду все обиды, и больше не буду иметь к Маркизскому Дому Рюкнер никаких претензий.» (Катарина)
</w:t>
      </w:r>
    </w:p>
    <w:p>
      <w:pPr/>
    </w:p>
    <w:p>
      <w:pPr>
        <w:jc w:val="left"/>
      </w:pPr>
      <w:r>
        <w:rPr>
          <w:rFonts w:ascii="Consolas" w:eastAsia="Consolas" w:hAnsi="Consolas" w:cs="Consolas"/>
          <w:b w:val="0"/>
          <w:sz w:val="28"/>
        </w:rPr>
        <w:t xml:space="preserve">- «Я очень ценю это… да, очень ценю…» (Министр Финансов)
</w:t>
      </w:r>
    </w:p>
    <w:p>
      <w:pPr/>
    </w:p>
    <w:p>
      <w:pPr>
        <w:jc w:val="left"/>
      </w:pPr>
      <w:r>
        <w:rPr>
          <w:rFonts w:ascii="Consolas" w:eastAsia="Consolas" w:hAnsi="Consolas" w:cs="Consolas"/>
          <w:b w:val="0"/>
          <w:sz w:val="28"/>
        </w:rPr>
        <w:t xml:space="preserve">И хоть он ответил вежливым тоном, но само лицо Министра Рюкнера было довольно мрачным.
</w:t>
      </w:r>
    </w:p>
    <w:p>
      <w:pPr/>
    </w:p>
    <w:p>
      <w:pPr>
        <w:jc w:val="left"/>
      </w:pPr>
      <w:r>
        <w:rPr>
          <w:rFonts w:ascii="Consolas" w:eastAsia="Consolas" w:hAnsi="Consolas" w:cs="Consolas"/>
          <w:b w:val="0"/>
          <w:sz w:val="28"/>
        </w:rPr>
        <w:t xml:space="preserve">Всё из-за того, что как только Катарина получит ранг почётного Ассоциированного Барона, то благодаря Церкви слух об этом будет тут же распространён.
</w:t>
      </w:r>
    </w:p>
    <w:p>
      <w:pPr/>
    </w:p>
    <w:p>
      <w:pPr>
        <w:jc w:val="left"/>
      </w:pPr>
      <w:r>
        <w:rPr>
          <w:rFonts w:ascii="Consolas" w:eastAsia="Consolas" w:hAnsi="Consolas" w:cs="Consolas"/>
          <w:b w:val="0"/>
          <w:sz w:val="28"/>
        </w:rPr>
        <w:t xml:space="preserve">А в благородном обществе думаю не было никого, кто не знал об абсурдном лишении дома Вайгель всего. И вот тут был большой вопрос, чей поступок общество оценит выше – того кто позволил возродить дом, или той кто простила все причинённые ей прошлые обиды.
</w:t>
      </w:r>
    </w:p>
    <w:p>
      <w:pPr/>
    </w:p>
    <w:p>
      <w:pPr>
        <w:jc w:val="left"/>
      </w:pPr>
      <w:r>
        <w:rPr>
          <w:rFonts w:ascii="Consolas" w:eastAsia="Consolas" w:hAnsi="Consolas" w:cs="Consolas"/>
          <w:b w:val="0"/>
          <w:sz w:val="28"/>
        </w:rPr>
        <w:t xml:space="preserve">Ну а учитывая мученическую роль дома Вайгель и недоброжелателей самого Министра Рюкнера, можно было с лёгкостью понять отчего он был так не весел.
</w:t>
      </w:r>
    </w:p>
    <w:p>
      <w:pPr/>
    </w:p>
    <w:p>
      <w:pPr>
        <w:jc w:val="left"/>
      </w:pPr>
      <w:r>
        <w:rPr>
          <w:rFonts w:ascii="Consolas" w:eastAsia="Consolas" w:hAnsi="Consolas" w:cs="Consolas"/>
          <w:b w:val="0"/>
          <w:sz w:val="28"/>
        </w:rPr>
        <w:t xml:space="preserve">- «Ставший следующим Главой Дома Вайгель рождённый Катариной сын, возьмёт себе в жёны подходящую по возрасту дочь из Маркизского Дома Рюкнер…» (Венделин)
</w:t>
      </w:r>
    </w:p>
    <w:p>
      <w:pPr/>
    </w:p>
    <w:p>
      <w:pPr>
        <w:jc w:val="left"/>
      </w:pPr>
      <w:r>
        <w:rPr>
          <w:rFonts w:ascii="Consolas" w:eastAsia="Consolas" w:hAnsi="Consolas" w:cs="Consolas"/>
          <w:b w:val="0"/>
          <w:sz w:val="28"/>
        </w:rPr>
        <w:t xml:space="preserve">- «Хм… а это уже неплохо…» (Министр Финансов)
</w:t>
      </w:r>
    </w:p>
    <w:p>
      <w:pPr/>
    </w:p>
    <w:p>
      <w:pPr>
        <w:jc w:val="left"/>
      </w:pPr>
      <w:r>
        <w:rPr>
          <w:rFonts w:ascii="Consolas" w:eastAsia="Consolas" w:hAnsi="Consolas" w:cs="Consolas"/>
          <w:b w:val="0"/>
          <w:sz w:val="28"/>
        </w:rPr>
        <w:t xml:space="preserve">И хоть только у одного человека при проведении переговоров было немного нерадостное выражение лица, но тем не менее всё произошло успешно.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«Хорошо, переговоры завершены, но теперь существует одна проблема.»
</w:t>
      </w:r>
    </w:p>
    <w:p>
      <w:pPr/>
    </w:p>
    <w:p>
      <w:pPr>
        <w:jc w:val="left"/>
      </w:pPr>
      <w:r>
        <w:rPr>
          <w:rFonts w:ascii="Consolas" w:eastAsia="Consolas" w:hAnsi="Consolas" w:cs="Consolas"/>
          <w:b w:val="0"/>
          <w:sz w:val="28"/>
        </w:rPr>
        <w:t xml:space="preserve">Многое было завязано на будущего сына от меня и Катарины, но тем не менее уже сейчас она должна получить почётный благородный ранг. Посланник из Королевского Дворца должен прибыть уже завтра, всё же она женщина – а значит и церемонии с участием Короля ей не видать.
</w:t>
      </w:r>
    </w:p>
    <w:p>
      <w:pPr/>
    </w:p>
    <w:p>
      <w:pPr>
        <w:jc w:val="left"/>
      </w:pPr>
      <w:r>
        <w:rPr>
          <w:rFonts w:ascii="Consolas" w:eastAsia="Consolas" w:hAnsi="Consolas" w:cs="Consolas"/>
          <w:b w:val="0"/>
          <w:sz w:val="28"/>
        </w:rPr>
        <w:t xml:space="preserve">Но как бы то ни было, после завершения всех дел мы были приглашены в Особняк Виконтского Дома Хоэнхайм, где нас начали угощать чаем и сладостями, мы же отдарились фруктами из Леса Демонов.
</w:t>
      </w:r>
    </w:p>
    <w:p>
      <w:pPr/>
    </w:p>
    <w:p>
      <w:pPr>
        <w:jc w:val="left"/>
      </w:pPr>
      <w:r>
        <w:rPr>
          <w:rFonts w:ascii="Consolas" w:eastAsia="Consolas" w:hAnsi="Consolas" w:cs="Consolas"/>
          <w:b w:val="0"/>
          <w:sz w:val="28"/>
        </w:rPr>
        <w:t xml:space="preserve">И хоть я также оставил гостинцы и Министру Рюкнеру, но мне вот очень интересно: через сколько дней его психическое состояние придёт в норму, чтобы по достоинству оценить эти изумительные фрукты…? Причем, так как сейчас его проблемы были вызваны не им, а совершёнными в прошлом действиями его Семьи – то я ему даже немного сочувствовал.
</w:t>
      </w:r>
    </w:p>
    <w:p>
      <w:pPr/>
    </w:p>
    <w:p>
      <w:pPr>
        <w:jc w:val="left"/>
      </w:pPr>
      <w:r>
        <w:rPr>
          <w:rFonts w:ascii="Consolas" w:eastAsia="Consolas" w:hAnsi="Consolas" w:cs="Consolas"/>
          <w:b w:val="0"/>
          <w:sz w:val="28"/>
        </w:rPr>
        <w:t xml:space="preserve">- «Зять-доно, как идёт развитие земель?» (Кардинал Хоэнхайм)
</w:t>
      </w:r>
    </w:p>
    <w:p>
      <w:pPr/>
    </w:p>
    <w:p>
      <w:pPr>
        <w:jc w:val="left"/>
      </w:pPr>
      <w:r>
        <w:rPr>
          <w:rFonts w:ascii="Consolas" w:eastAsia="Consolas" w:hAnsi="Consolas" w:cs="Consolas"/>
          <w:b w:val="0"/>
          <w:sz w:val="28"/>
        </w:rPr>
        <w:t xml:space="preserve">- «Неплохо, даже быстрее чем было запланировано.» (Венделин)
</w:t>
      </w:r>
    </w:p>
    <w:p>
      <w:pPr/>
    </w:p>
    <w:p>
      <w:pPr>
        <w:jc w:val="left"/>
      </w:pPr>
      <w:r>
        <w:rPr>
          <w:rFonts w:ascii="Consolas" w:eastAsia="Consolas" w:hAnsi="Consolas" w:cs="Consolas"/>
          <w:b w:val="0"/>
          <w:sz w:val="28"/>
        </w:rPr>
        <w:t xml:space="preserve">Всё-таки выполнение черновой работы с помощью инженерной магии дало серьёзное ускорение. Кроме того в последнее время помимо меня, начала помогать и Катарина, ну и так как она с очень большой вероятностью останется со мной и дальше, то думаю не за горами и ещё большее ускорение сроков.
</w:t>
      </w:r>
    </w:p>
    <w:p>
      <w:pPr/>
    </w:p>
    <w:p>
      <w:pPr>
        <w:jc w:val="left"/>
      </w:pPr>
      <w:r>
        <w:rPr>
          <w:rFonts w:ascii="Consolas" w:eastAsia="Consolas" w:hAnsi="Consolas" w:cs="Consolas"/>
          <w:b w:val="0"/>
          <w:sz w:val="28"/>
        </w:rPr>
        <w:t xml:space="preserve">- «Отрадно это слышать.» (Кардинал Хоэнхайм)
</w:t>
      </w:r>
    </w:p>
    <w:p>
      <w:pPr/>
    </w:p>
    <w:p>
      <w:pPr>
        <w:jc w:val="left"/>
      </w:pPr>
      <w:r>
        <w:rPr>
          <w:rFonts w:ascii="Consolas" w:eastAsia="Consolas" w:hAnsi="Consolas" w:cs="Consolas"/>
          <w:b w:val="0"/>
          <w:sz w:val="28"/>
        </w:rPr>
        <w:t xml:space="preserve">- «Всё же это мои собственные земли, так что я стараюсь как могу.» (Венделин)
</w:t>
      </w:r>
    </w:p>
    <w:p>
      <w:pPr/>
    </w:p>
    <w:p>
      <w:pPr>
        <w:jc w:val="left"/>
      </w:pPr>
      <w:r>
        <w:rPr>
          <w:rFonts w:ascii="Consolas" w:eastAsia="Consolas" w:hAnsi="Consolas" w:cs="Consolas"/>
          <w:b w:val="0"/>
          <w:sz w:val="28"/>
        </w:rPr>
        <w:t xml:space="preserve">- «Похвальное стремление, ведь к сожалению далеко не все благородные понимают важность полноценного развития своих земель.» (Кардинал Хоэнхайм)
</w:t>
      </w:r>
    </w:p>
    <w:p>
      <w:pPr/>
    </w:p>
    <w:p>
      <w:pPr>
        <w:jc w:val="left"/>
      </w:pPr>
      <w:r>
        <w:rPr>
          <w:rFonts w:ascii="Consolas" w:eastAsia="Consolas" w:hAnsi="Consolas" w:cs="Consolas"/>
          <w:b w:val="0"/>
          <w:sz w:val="28"/>
        </w:rPr>
        <w:t xml:space="preserve">После того как закончился обмен любезностями, мы вернулись в Графство Баумейстер где и занялись подготовкой к расселению людей на новых землях дома Вайгель.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(4/4) – Дом Вайгель
</w:t>
      </w:r>
    </w:p>
    <w:p>
      <w:pPr/>
    </w:p>
    <w:p>
      <w:pPr>
        <w:jc w:val="left"/>
      </w:pPr>
      <w:r>
        <w:rPr>
          <w:rFonts w:ascii="Consolas" w:eastAsia="Consolas" w:hAnsi="Consolas" w:cs="Consolas"/>
          <w:b w:val="0"/>
          <w:sz w:val="28"/>
        </w:rPr>
        <w:t xml:space="preserve">Глава 61 (часть 4) – Дом Вайгель
</w:t>
      </w:r>
    </w:p>
    <w:p>
      <w:pPr/>
    </w:p>
    <w:p>
      <w:pPr>
        <w:jc w:val="left"/>
      </w:pPr>
      <w:r>
        <w:rPr>
          <w:rFonts w:ascii="Consolas" w:eastAsia="Consolas" w:hAnsi="Consolas" w:cs="Consolas"/>
          <w:b w:val="0"/>
          <w:sz w:val="28"/>
        </w:rPr>
        <w:t xml:space="preserve">  После того как закончился обмен любезностями, мы вернулись в Графство Баумейстер где и занялись подготовкой к расселению людей на новых землях Вайгель.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«Понятно, думаю Маркиз Рюкнер в одиночестве мог позволить себе пустить даже скупую слезу…»
</w:t>
      </w:r>
    </w:p>
    <w:p>
      <w:pPr/>
    </w:p>
    <w:p>
      <w:pPr>
        <w:jc w:val="left"/>
      </w:pPr>
      <w:r>
        <w:rPr>
          <w:rFonts w:ascii="Consolas" w:eastAsia="Consolas" w:hAnsi="Consolas" w:cs="Consolas"/>
          <w:b w:val="0"/>
          <w:sz w:val="28"/>
        </w:rPr>
        <w:t xml:space="preserve">Новые земли Вайгель было решено разместить на глубокой окраине Баульбурга. И причина такого решения была в том, что в относительно скором времени должна была на полную заработать сухопутная дорога, что соединяла по северному горному перевалу Маркграфиат Брейтхильд, Рыцарские Земли Баумейстер и территорию Пауля они-сана. Ну а у них был более чем богатый опыт в поддержании главной дороги и жизни рядом с ней, ну и помимо этого они также будут поддерживать сельскохозяйственные земли, снабжая Баульбург продовольствием.
</w:t>
      </w:r>
    </w:p>
    <w:p>
      <w:pPr/>
    </w:p>
    <w:p>
      <w:pPr>
        <w:jc w:val="left"/>
      </w:pPr>
      <w:r>
        <w:rPr>
          <w:rFonts w:ascii="Consolas" w:eastAsia="Consolas" w:hAnsi="Consolas" w:cs="Consolas"/>
          <w:b w:val="0"/>
          <w:sz w:val="28"/>
        </w:rPr>
        <w:t xml:space="preserve">Так что рядом с уже созданной дорогой была выделена земля, куда и начали переноситься здания.
</w:t>
      </w:r>
    </w:p>
    <w:p>
      <w:pPr/>
    </w:p>
    <w:p>
      <w:pPr>
        <w:jc w:val="left"/>
      </w:pPr>
      <w:r>
        <w:rPr>
          <w:rFonts w:ascii="Consolas" w:eastAsia="Consolas" w:hAnsi="Consolas" w:cs="Consolas"/>
          <w:b w:val="0"/>
          <w:sz w:val="28"/>
        </w:rPr>
        <w:t xml:space="preserve">- «Нда уж, давненько я так не уставал…»
</w:t>
      </w:r>
    </w:p>
    <w:p>
      <w:pPr/>
    </w:p>
    <w:p>
      <w:pPr>
        <w:jc w:val="left"/>
      </w:pPr>
      <w:r>
        <w:rPr>
          <w:rFonts w:ascii="Consolas" w:eastAsia="Consolas" w:hAnsi="Consolas" w:cs="Consolas"/>
          <w:b w:val="0"/>
          <w:sz w:val="28"/>
        </w:rPr>
        <w:t xml:space="preserve">- «Ну уж простите Барон Рембрандт.»
</w:t>
      </w:r>
    </w:p>
    <w:p>
      <w:pPr/>
    </w:p>
    <w:p>
      <w:pPr>
        <w:jc w:val="left"/>
      </w:pPr>
      <w:r>
        <w:rPr>
          <w:rFonts w:ascii="Consolas" w:eastAsia="Consolas" w:hAnsi="Consolas" w:cs="Consolas"/>
          <w:b w:val="0"/>
          <w:sz w:val="28"/>
        </w:rPr>
        <w:t xml:space="preserve">- «Ха, тем не менее ты отлично справляешься Граф Баумейстер-сан. Пообещав им новые земли – ты получил в своё распоряжение целую кучу опытных работников, да и твоя новая невеста-сан та ещё красотка… да и маг неплохой.»
</w:t>
      </w:r>
    </w:p>
    <w:p>
      <w:pPr/>
    </w:p>
    <w:p>
      <w:pPr>
        <w:jc w:val="left"/>
      </w:pPr>
      <w:r>
        <w:rPr>
          <w:rFonts w:ascii="Consolas" w:eastAsia="Consolas" w:hAnsi="Consolas" w:cs="Consolas"/>
          <w:b w:val="0"/>
          <w:sz w:val="28"/>
        </w:rPr>
        <w:t xml:space="preserve">Для создания фермерских полей и городов с нуля требуется время, так что я попросил Маркиза Рюкнера мне с этим помочь.
</w:t>
      </w:r>
    </w:p>
    <w:p>
      <w:pPr/>
    </w:p>
    <w:p>
      <w:pPr>
        <w:jc w:val="left"/>
      </w:pPr>
      <w:r>
        <w:rPr>
          <w:rFonts w:ascii="Consolas" w:eastAsia="Consolas" w:hAnsi="Consolas" w:cs="Consolas"/>
          <w:b w:val="0"/>
          <w:sz w:val="28"/>
        </w:rPr>
        <w:t xml:space="preserve">Людям было дано разрешение на перемещение, вот только обычно им следовало оставить практически всё: дома, хозяйство и вещи - взяв с собой лишь самое необходимое и двигаться к месту назначения. И как же хорошо, что в этом мире существует самая настоящая магия.
</w:t>
      </w:r>
    </w:p>
    <w:p>
      <w:pPr/>
    </w:p>
    <w:p>
      <w:pPr>
        <w:jc w:val="left"/>
      </w:pPr>
      <w:r>
        <w:rPr>
          <w:rFonts w:ascii="Consolas" w:eastAsia="Consolas" w:hAnsi="Consolas" w:cs="Consolas"/>
          <w:b w:val="0"/>
          <w:sz w:val="28"/>
        </w:rPr>
        <w:t xml:space="preserve">Благодаря помощи Кардинала Хоэнхайма, Барон Рембрандт совместно со мной начал переносить постоялые дворы, лавки, дома и даже сельскохозяйственные угодья с урожаем, с предыдущих земель Дома Вайгель на предоставленные мной новые земли.
</w:t>
      </w:r>
    </w:p>
    <w:p>
      <w:pPr/>
    </w:p>
    <w:p>
      <w:pPr>
        <w:jc w:val="left"/>
      </w:pPr>
      <w:r>
        <w:rPr>
          <w:rFonts w:ascii="Consolas" w:eastAsia="Consolas" w:hAnsi="Consolas" w:cs="Consolas"/>
          <w:b w:val="0"/>
          <w:sz w:val="28"/>
        </w:rPr>
        <w:t xml:space="preserve">Самой большой сложностью в освоении новых земель, было приведение почвы к надлежащему состоянию для сельского хозяйства. С помощью магии мне удавалось значительно сокращать необходимое для этого время, но всё же гораздо легче было перенести уже подготовленные сельскохозяйственные поля.
</w:t>
      </w:r>
    </w:p>
    <w:p>
      <w:pPr/>
    </w:p>
    <w:p>
      <w:pPr>
        <w:jc w:val="left"/>
      </w:pPr>
      <w:r>
        <w:rPr>
          <w:rFonts w:ascii="Consolas" w:eastAsia="Consolas" w:hAnsi="Consolas" w:cs="Consolas"/>
          <w:b w:val="0"/>
          <w:sz w:val="28"/>
        </w:rPr>
        <w:t xml:space="preserve">- «Нда… хоть это место и довольно близко к Столице, но оно практически обезлюдело.»
</w:t>
      </w:r>
    </w:p>
    <w:p>
      <w:pPr/>
    </w:p>
    <w:p>
      <w:pPr>
        <w:jc w:val="left"/>
      </w:pPr>
      <w:r>
        <w:rPr>
          <w:rFonts w:ascii="Consolas" w:eastAsia="Consolas" w:hAnsi="Consolas" w:cs="Consolas"/>
          <w:b w:val="0"/>
          <w:sz w:val="28"/>
        </w:rPr>
        <w:t xml:space="preserve">Большинство бывших жителей земель Дома Вайгель покинули это место и переселились на новую территорию, где на выделенных землях были размещены поля с яровой пшеницей, а на оставшейся площади началась подготовка к выращиванию риса. Выращивание риса было в основном возложено на людей, что вынужденно покинули бывшие земли Дома Вайгель из-за перенаселения.
</w:t>
      </w:r>
    </w:p>
    <w:p>
      <w:pPr/>
    </w:p>
    <w:p>
      <w:pPr>
        <w:jc w:val="left"/>
      </w:pPr>
      <w:r>
        <w:rPr>
          <w:rFonts w:ascii="Consolas" w:eastAsia="Consolas" w:hAnsi="Consolas" w:cs="Consolas"/>
          <w:b w:val="0"/>
          <w:sz w:val="28"/>
        </w:rPr>
        <w:t xml:space="preserve">- «Но почему они не остались, начав развивать больше земель?»
</w:t>
      </w:r>
    </w:p>
    <w:p>
      <w:pPr/>
    </w:p>
    <w:p>
      <w:pPr>
        <w:jc w:val="left"/>
      </w:pPr>
      <w:r>
        <w:rPr>
          <w:rFonts w:ascii="Consolas" w:eastAsia="Consolas" w:hAnsi="Consolas" w:cs="Consolas"/>
          <w:b w:val="0"/>
          <w:sz w:val="28"/>
        </w:rPr>
        <w:t xml:space="preserve">- «В ближайшем окружении от Столицы свободных сельскохозяйственных земель уже не осталось, а на те что есть – даже нет смысла тратить время. Ну по крайней мере так было до освобождения Лугов Палкении.»
</w:t>
      </w:r>
    </w:p>
    <w:p>
      <w:pPr/>
    </w:p>
    <w:p>
      <w:pPr>
        <w:jc w:val="left"/>
      </w:pPr>
      <w:r>
        <w:rPr>
          <w:rFonts w:ascii="Consolas" w:eastAsia="Consolas" w:hAnsi="Consolas" w:cs="Consolas"/>
          <w:b w:val="0"/>
          <w:sz w:val="28"/>
        </w:rPr>
        <w:t xml:space="preserve">То есть другими словами, когда «лишние рты» были вынуждены покидать земли - то двигаться им приходилось довольно далеко, так как в округе у всех была совершенно аналогичная ситуация. Поэтому неудивительно, что немалое их количество вынужденно присоединилась к обитателям столичных трущоб.
</w:t>
      </w:r>
    </w:p>
    <w:p>
      <w:pPr/>
    </w:p>
    <w:p>
      <w:pPr>
        <w:jc w:val="left"/>
      </w:pPr>
      <w:r>
        <w:rPr>
          <w:rFonts w:ascii="Consolas" w:eastAsia="Consolas" w:hAnsi="Consolas" w:cs="Consolas"/>
          <w:b w:val="0"/>
          <w:sz w:val="28"/>
        </w:rPr>
        <w:t xml:space="preserve">- «Но опять же, после введения в оборот Лугов Палкении ситуация улучшилась.» (Рембрандт)
</w:t>
      </w:r>
    </w:p>
    <w:p>
      <w:pPr/>
    </w:p>
    <w:p>
      <w:pPr>
        <w:jc w:val="left"/>
      </w:pPr>
      <w:r>
        <w:rPr>
          <w:rFonts w:ascii="Consolas" w:eastAsia="Consolas" w:hAnsi="Consolas" w:cs="Consolas"/>
          <w:b w:val="0"/>
          <w:sz w:val="28"/>
        </w:rPr>
        <w:t xml:space="preserve">- «Однако не сильно, верно?» (Венделин)
</w:t>
      </w:r>
    </w:p>
    <w:p>
      <w:pPr/>
    </w:p>
    <w:p>
      <w:pPr>
        <w:jc w:val="left"/>
      </w:pPr>
      <w:r>
        <w:rPr>
          <w:rFonts w:ascii="Consolas" w:eastAsia="Consolas" w:hAnsi="Consolas" w:cs="Consolas"/>
          <w:b w:val="0"/>
          <w:sz w:val="28"/>
        </w:rPr>
        <w:t xml:space="preserve">- «Ну да, всё же введение в оборот земель всегда было сопряжено со сложностью, так что более-менее удобные к культивации земли уже использованы. Но тем не менее Граф Баумейстер-сан - это довольно интересный способ… конечно территория вокруг Столицы оставлена, но воссоздать там всё заново намного легче, чем на отдалённых землях.» (Рембрандт)
</w:t>
      </w:r>
    </w:p>
    <w:p>
      <w:pPr/>
    </w:p>
    <w:p>
      <w:pPr>
        <w:jc w:val="left"/>
      </w:pPr>
      <w:r>
        <w:rPr>
          <w:rFonts w:ascii="Consolas" w:eastAsia="Consolas" w:hAnsi="Consolas" w:cs="Consolas"/>
          <w:b w:val="0"/>
          <w:sz w:val="28"/>
        </w:rPr>
        <w:t xml:space="preserve">- «А вот я не понимаю, как они успели собрать стольких ушедших?»
</w:t>
      </w:r>
    </w:p>
    <w:p>
      <w:pPr/>
    </w:p>
    <w:p>
      <w:pPr>
        <w:jc w:val="left"/>
      </w:pPr>
      <w:r>
        <w:rPr>
          <w:rFonts w:ascii="Consolas" w:eastAsia="Consolas" w:hAnsi="Consolas" w:cs="Consolas"/>
          <w:b w:val="0"/>
          <w:sz w:val="28"/>
        </w:rPr>
        <w:t xml:space="preserve">- «Покидавшие бывшие земли дома Вайгель, несмотря ни на что старались поселиться где-нибудь поблизости, пусть даже в трущобах, держа связь с родными. Так что когда было объявлено о переселении - жители тут же сообщили об этом своим детям, внукам и их семьям.»
</w:t>
      </w:r>
    </w:p>
    <w:p>
      <w:pPr/>
    </w:p>
    <w:p>
      <w:pPr>
        <w:jc w:val="left"/>
      </w:pPr>
      <w:r>
        <w:rPr>
          <w:rFonts w:ascii="Consolas" w:eastAsia="Consolas" w:hAnsi="Consolas" w:cs="Consolas"/>
          <w:b w:val="0"/>
          <w:sz w:val="28"/>
        </w:rPr>
        <w:t xml:space="preserve">Из 1000 жителей на новые земли переселилось около 900 человек, однако нынешнее население земель Вейгель уже составляло более 1.200 человек. Помимо этого мне удалось переманить около 1000 человек из старых землевладений для обработки сельскохозяйственных угодий на окраинах Баульбурга.
</w:t>
      </w:r>
    </w:p>
    <w:p>
      <w:pPr/>
    </w:p>
    <w:p>
      <w:pPr>
        <w:jc w:val="left"/>
      </w:pPr>
      <w:r>
        <w:rPr>
          <w:rFonts w:ascii="Consolas" w:eastAsia="Consolas" w:hAnsi="Consolas" w:cs="Consolas"/>
          <w:b w:val="0"/>
          <w:sz w:val="28"/>
        </w:rPr>
        <w:t xml:space="preserve">Ну и кроме того несовершеннолетние сыновья бывших неблагородных вассалов Дома Вайгель решили поступить на службу в Графский Дом Баумейстер.
</w:t>
      </w:r>
    </w:p>
    <w:p>
      <w:pPr/>
    </w:p>
    <w:p>
      <w:pPr>
        <w:jc w:val="left"/>
      </w:pPr>
      <w:r>
        <w:rPr>
          <w:rFonts w:ascii="Consolas" w:eastAsia="Consolas" w:hAnsi="Consolas" w:cs="Consolas"/>
          <w:b w:val="0"/>
          <w:sz w:val="28"/>
        </w:rPr>
        <w:t xml:space="preserve">Как сказал Родерих, от возрождения Дома Вайгель вне всяких сомнений выиграл и Графский Дом Баумейстер.
</w:t>
      </w:r>
    </w:p>
    <w:p>
      <w:pPr/>
    </w:p>
    <w:p>
      <w:pPr>
        <w:jc w:val="left"/>
      </w:pPr>
      <w:r>
        <w:rPr>
          <w:rFonts w:ascii="Consolas" w:eastAsia="Consolas" w:hAnsi="Consolas" w:cs="Consolas"/>
          <w:b w:val="0"/>
          <w:sz w:val="28"/>
        </w:rPr>
        <w:t xml:space="preserve">Вот только в связи со всем этим была и обратная сторона медали - а именно что на старом месте большинство зданий исчезло, и осталось всего около 100 человек. Поэтому для губернатора, родственника Маркиза Рюкнера, начались невероятно «весёлые» дни.
</w:t>
      </w:r>
    </w:p>
    <w:p>
      <w:pPr/>
    </w:p>
    <w:p>
      <w:pPr>
        <w:jc w:val="left"/>
      </w:pPr>
      <w:r>
        <w:rPr>
          <w:rFonts w:ascii="Consolas" w:eastAsia="Consolas" w:hAnsi="Consolas" w:cs="Consolas"/>
          <w:b w:val="0"/>
          <w:sz w:val="28"/>
        </w:rPr>
        <w:t xml:space="preserve">- «Знаменитый город-гостиница на окраине Столицы внезапно испарился… все Министры с сарказмом меня поздравили…» (Министр Финансов)
</w:t>
      </w:r>
    </w:p>
    <w:p>
      <w:pPr/>
    </w:p>
    <w:p>
      <w:pPr>
        <w:jc w:val="left"/>
      </w:pPr>
      <w:r>
        <w:rPr>
          <w:rFonts w:ascii="Consolas" w:eastAsia="Consolas" w:hAnsi="Consolas" w:cs="Consolas"/>
          <w:b w:val="0"/>
          <w:sz w:val="28"/>
        </w:rPr>
        <w:t xml:space="preserve">- «Но я ведь заранее обо всём предупредил, хоть их перемещение не было чем-то незаконным, не так ли…?» (Венделин)
</w:t>
      </w:r>
    </w:p>
    <w:p>
      <w:pPr/>
    </w:p>
    <w:p>
      <w:pPr>
        <w:jc w:val="left"/>
      </w:pPr>
      <w:r>
        <w:rPr>
          <w:rFonts w:ascii="Consolas" w:eastAsia="Consolas" w:hAnsi="Consolas" w:cs="Consolas"/>
          <w:b w:val="0"/>
          <w:sz w:val="28"/>
        </w:rPr>
        <w:t xml:space="preserve">- «Да, всё в порядке… я ценю искренность Графа Баумейстера.» (Министр Финансов)
</w:t>
      </w:r>
    </w:p>
    <w:p>
      <w:pPr/>
    </w:p>
    <w:p>
      <w:pPr>
        <w:jc w:val="left"/>
      </w:pPr>
      <w:r>
        <w:rPr>
          <w:rFonts w:ascii="Consolas" w:eastAsia="Consolas" w:hAnsi="Consolas" w:cs="Consolas"/>
          <w:b w:val="0"/>
          <w:sz w:val="28"/>
        </w:rPr>
        <w:t xml:space="preserve">Во время посещения Столицы я в качестве ознакомления с полученной из Подземных Руин добычей реализовал часть «дешёвых подделок» магических передающих устройств, которые тем не менее по производительности превосходили существующие модели. Более крупные магические артефакты: автомобили, грузовики, трактора и прочее было решено пока что не реализовывать, так как в первую очередь следовало убедиться в их безопасности.
</w:t>
      </w:r>
    </w:p>
    <w:p>
      <w:pPr/>
    </w:p>
    <w:p>
      <w:pPr>
        <w:jc w:val="left"/>
      </w:pPr>
      <w:r>
        <w:rPr>
          <w:rFonts w:ascii="Consolas" w:eastAsia="Consolas" w:hAnsi="Consolas" w:cs="Consolas"/>
          <w:b w:val="0"/>
          <w:sz w:val="28"/>
        </w:rPr>
        <w:t xml:space="preserve">Ну так вот, один из них был презентован Министру Рюкнеру, так что связаться у него со мной получилось довольно быстро. Вначале я раздумывал, следует ли мне что-то сказать в своё оправдание, но потом всё же решил, что нет:
</w:t>
      </w:r>
    </w:p>
    <w:p>
      <w:pPr/>
    </w:p>
    <w:p>
      <w:pPr>
        <w:jc w:val="left"/>
      </w:pPr>
      <w:r>
        <w:rPr>
          <w:rFonts w:ascii="Consolas" w:eastAsia="Consolas" w:hAnsi="Consolas" w:cs="Consolas"/>
          <w:b w:val="0"/>
          <w:sz w:val="28"/>
        </w:rPr>
        <w:t xml:space="preserve">- «Место там хорошее, так что думаю недолго там всё будет пустовать.» (Венделин)
</w:t>
      </w:r>
    </w:p>
    <w:p>
      <w:pPr/>
    </w:p>
    <w:p>
      <w:pPr>
        <w:jc w:val="left"/>
      </w:pPr>
      <w:r>
        <w:rPr>
          <w:rFonts w:ascii="Consolas" w:eastAsia="Consolas" w:hAnsi="Consolas" w:cs="Consolas"/>
          <w:b w:val="0"/>
          <w:sz w:val="28"/>
        </w:rPr>
        <w:t xml:space="preserve">Всё же в качестве компенсации, я насколько позволяло мне время - улучшал остающуюся после переноса почву, так что подготовить те земли к урожаям можно будет года за 2-3, что несомненно будет высоко оценено знающими людьми.
</w:t>
      </w:r>
    </w:p>
    <w:p>
      <w:pPr/>
    </w:p>
    <w:p>
      <w:pPr>
        <w:jc w:val="left"/>
      </w:pPr>
      <w:r>
        <w:rPr>
          <w:rFonts w:ascii="Consolas" w:eastAsia="Consolas" w:hAnsi="Consolas" w:cs="Consolas"/>
          <w:b w:val="0"/>
          <w:sz w:val="28"/>
        </w:rPr>
        <w:t xml:space="preserve">- «Катарина тогда сказала, что никаких обид она держать не будет, но вот если бы на прежнем месте осталось население – то это могло привести к проблемам. Поэтому хоть первоначально будет и немного тяжело, но зато в будущем всё станет даже лучше чем прежде.» (Венделин)
</w:t>
      </w:r>
    </w:p>
    <w:p>
      <w:pPr/>
    </w:p>
    <w:p>
      <w:pPr>
        <w:jc w:val="left"/>
      </w:pPr>
      <w:r>
        <w:rPr>
          <w:rFonts w:ascii="Consolas" w:eastAsia="Consolas" w:hAnsi="Consolas" w:cs="Consolas"/>
          <w:b w:val="0"/>
          <w:sz w:val="28"/>
        </w:rPr>
        <w:t xml:space="preserve">- «Да, я понимаю это… к тому же так в будущем дочь из моего Дома, выйдет замуж за следующего Ассоциированного Барона Вайгеля…» (Министр Финансов)
</w:t>
      </w:r>
    </w:p>
    <w:p>
      <w:pPr/>
    </w:p>
    <w:p>
      <w:pPr>
        <w:jc w:val="left"/>
      </w:pPr>
      <w:r>
        <w:rPr>
          <w:rFonts w:ascii="Consolas" w:eastAsia="Consolas" w:hAnsi="Consolas" w:cs="Consolas"/>
          <w:b w:val="0"/>
          <w:sz w:val="28"/>
        </w:rPr>
        <w:t xml:space="preserve">Далее шёл Барон Рембрандт.
</w:t>
      </w:r>
    </w:p>
    <w:p>
      <w:pPr/>
    </w:p>
    <w:p>
      <w:pPr>
        <w:jc w:val="left"/>
      </w:pPr>
      <w:r>
        <w:rPr>
          <w:rFonts w:ascii="Consolas" w:eastAsia="Consolas" w:hAnsi="Consolas" w:cs="Consolas"/>
          <w:b w:val="0"/>
          <w:sz w:val="28"/>
        </w:rPr>
        <w:t xml:space="preserve">- «Мне сложно выражать благодарность словами и жестами как влиятельные благородные, всё же я стал таким лишь из-за своей магии «перемещения». Но я искренне благодарю за эту новую модель магического устройства связи, на вид она очень компактная и удобная.»
</w:t>
      </w:r>
    </w:p>
    <w:p>
      <w:pPr/>
    </w:p>
    <w:p>
      <w:pPr>
        <w:jc w:val="left"/>
      </w:pPr>
      <w:r>
        <w:rPr>
          <w:rFonts w:ascii="Consolas" w:eastAsia="Consolas" w:hAnsi="Consolas" w:cs="Consolas"/>
          <w:b w:val="0"/>
          <w:sz w:val="28"/>
        </w:rPr>
        <w:t xml:space="preserve">- «Для меня как-то странно, что вы Барон не владели до этого подобным устройством.» (Венделин)
</w:t>
      </w:r>
    </w:p>
    <w:p>
      <w:pPr/>
    </w:p>
    <w:p>
      <w:pPr>
        <w:jc w:val="left"/>
      </w:pPr>
      <w:r>
        <w:rPr>
          <w:rFonts w:ascii="Consolas" w:eastAsia="Consolas" w:hAnsi="Consolas" w:cs="Consolas"/>
          <w:b w:val="0"/>
          <w:sz w:val="28"/>
        </w:rPr>
        <w:t xml:space="preserve">- «Хм, и это неудивительно, ведь компактную модель просто так не купить даже за большие деньги.»
</w:t>
      </w:r>
    </w:p>
    <w:p>
      <w:pPr/>
    </w:p>
    <w:p>
      <w:pPr>
        <w:jc w:val="left"/>
      </w:pPr>
      <w:r>
        <w:rPr>
          <w:rFonts w:ascii="Consolas" w:eastAsia="Consolas" w:hAnsi="Consolas" w:cs="Consolas"/>
          <w:b w:val="0"/>
          <w:sz w:val="28"/>
        </w:rPr>
        <w:t xml:space="preserve">В общий доступ имели шанс попасть лишь громоздкие, мало функциональные устройства, а все остальное поступало в Королевский Дворец и армию. Поэтому оказывается, что даже зарабатывающий далеко не мало Барон Рембрандт практически не имел шансов приобрести себе такую полезную вещь.
</w:t>
      </w:r>
    </w:p>
    <w:p>
      <w:pPr/>
    </w:p>
    <w:p>
      <w:pPr>
        <w:jc w:val="left"/>
      </w:pPr>
      <w:r>
        <w:rPr>
          <w:rFonts w:ascii="Consolas" w:eastAsia="Consolas" w:hAnsi="Consolas" w:cs="Consolas"/>
          <w:b w:val="0"/>
          <w:sz w:val="28"/>
        </w:rPr>
        <w:t xml:space="preserve">- «Во всяком случае при вашей работе это устройство чрезвычайно удобно.» (Венделин)
</w:t>
      </w:r>
    </w:p>
    <w:p>
      <w:pPr/>
    </w:p>
    <w:p>
      <w:pPr>
        <w:jc w:val="left"/>
      </w:pPr>
      <w:r>
        <w:rPr>
          <w:rFonts w:ascii="Consolas" w:eastAsia="Consolas" w:hAnsi="Consolas" w:cs="Consolas"/>
          <w:b w:val="0"/>
          <w:sz w:val="28"/>
        </w:rPr>
        <w:t xml:space="preserve">- «Угу-угу, скорее оно завалит меня работой ещё больше. Ты ведь продал его мне, чтобы была возможность связаться со мной в любое время, не так ли?»
</w:t>
      </w:r>
    </w:p>
    <w:p>
      <w:pPr/>
    </w:p>
    <w:p>
      <w:pPr>
        <w:jc w:val="left"/>
      </w:pPr>
      <w:r>
        <w:rPr>
          <w:rFonts w:ascii="Consolas" w:eastAsia="Consolas" w:hAnsi="Consolas" w:cs="Consolas"/>
          <w:b w:val="0"/>
          <w:sz w:val="28"/>
        </w:rPr>
        <w:t xml:space="preserve">Ну как бы да… всё же связаться с таким полезным человеком в любой момент – это дорогого стоит.
</w:t>
      </w:r>
    </w:p>
    <w:p>
      <w:pPr/>
    </w:p>
    <w:p>
      <w:pPr>
        <w:jc w:val="left"/>
      </w:pPr>
      <w:r>
        <w:rPr>
          <w:rFonts w:ascii="Consolas" w:eastAsia="Consolas" w:hAnsi="Consolas" w:cs="Consolas"/>
          <w:b w:val="0"/>
          <w:sz w:val="28"/>
        </w:rPr>
        <w:t xml:space="preserve">Десять аппаратов было продано Его Величеству, также по одному аппарату отошло Министру Эдгару и Министру Рюкнеру, в то время как остальные Министры на время выполнения своих служебных обязанностей могли взять их в аренду у Его Величества. Всё же продажа сразу большого количества привела бы лишь к снижению цен на них, поэтому я ограничился лишь заинтересовавшими меня людьми.
</w:t>
      </w:r>
    </w:p>
    <w:p>
      <w:pPr/>
    </w:p>
    <w:p>
      <w:pPr>
        <w:jc w:val="left"/>
      </w:pPr>
      <w:r>
        <w:rPr>
          <w:rFonts w:ascii="Consolas" w:eastAsia="Consolas" w:hAnsi="Consolas" w:cs="Consolas"/>
          <w:b w:val="0"/>
          <w:sz w:val="28"/>
        </w:rPr>
        <w:t xml:space="preserve">Ну и конечно 5 магических передающих устройств я оставил Кардиналу Хоэнхайму. Одно он оставил себе, а четыре остальных пожертвовал в Церковь от моего имени. Учитывая, что добыча различной информации является одной из сильных сторон Церкви, то я не имею ни малейших сомнений, что новым моделям этих магических телефонов тут же найдут применение. Впоследствии прибывшие в построенную в Баульбурге церковь священники, в качестве своеобразной благодарности привезли с собой богато украшенную церковную утварь, что сразу же подняло саму церковь на следующий уровень.
</w:t>
      </w:r>
    </w:p>
    <w:p>
      <w:pPr/>
    </w:p>
    <w:p>
      <w:pPr>
        <w:jc w:val="left"/>
      </w:pPr>
      <w:r>
        <w:rPr>
          <w:rFonts w:ascii="Consolas" w:eastAsia="Consolas" w:hAnsi="Consolas" w:cs="Consolas"/>
          <w:b w:val="0"/>
          <w:sz w:val="28"/>
        </w:rPr>
        <w:t xml:space="preserve">Ну и помимо этого, три экземпляра было продано Маркграфу Брейтхильду.
</w:t>
      </w:r>
    </w:p>
    <w:p>
      <w:pPr/>
    </w:p>
    <w:p>
      <w:pPr>
        <w:jc w:val="left"/>
      </w:pPr>
      <w:r>
        <w:rPr>
          <w:rFonts w:ascii="Consolas" w:eastAsia="Consolas" w:hAnsi="Consolas" w:cs="Consolas"/>
          <w:b w:val="0"/>
          <w:sz w:val="28"/>
        </w:rPr>
        <w:t xml:space="preserve">- «Эти новые модели обладают просто великолепной производительностью.»
</w:t>
      </w:r>
    </w:p>
    <w:p>
      <w:pPr/>
    </w:p>
    <w:p>
      <w:pPr>
        <w:jc w:val="left"/>
      </w:pPr>
      <w:r>
        <w:rPr>
          <w:rFonts w:ascii="Consolas" w:eastAsia="Consolas" w:hAnsi="Consolas" w:cs="Consolas"/>
          <w:b w:val="0"/>
          <w:sz w:val="28"/>
        </w:rPr>
        <w:t xml:space="preserve">Маркграф Брейтхильд вскоре связался со мной и сообщил, что продал все свои «старые» передающие устройства заинтересованным в этом благородным.
</w:t>
      </w:r>
    </w:p>
    <w:p>
      <w:pPr/>
    </w:p>
    <w:p>
      <w:pPr>
        <w:jc w:val="left"/>
      </w:pPr>
      <w:r>
        <w:rPr>
          <w:rFonts w:ascii="Consolas" w:eastAsia="Consolas" w:hAnsi="Consolas" w:cs="Consolas"/>
          <w:b w:val="0"/>
          <w:sz w:val="28"/>
        </w:rPr>
        <w:t xml:space="preserve">- «Но разве не было бы лучше сохранить их себе?»
</w:t>
      </w:r>
    </w:p>
    <w:p>
      <w:pPr/>
    </w:p>
    <w:p>
      <w:pPr>
        <w:jc w:val="left"/>
      </w:pPr>
      <w:r>
        <w:rPr>
          <w:rFonts w:ascii="Consolas" w:eastAsia="Consolas" w:hAnsi="Consolas" w:cs="Consolas"/>
          <w:b w:val="0"/>
          <w:sz w:val="28"/>
        </w:rPr>
        <w:t xml:space="preserve">- «Ну, насколько я понимаю это далеко не последняя партия, не так ли? Так что лучше я продам их сейчас, когда за мои прежние сокровища ещё можно что-то выручить.»
</w:t>
      </w:r>
    </w:p>
    <w:p>
      <w:pPr/>
    </w:p>
    <w:p>
      <w:pPr>
        <w:jc w:val="left"/>
      </w:pPr>
      <w:r>
        <w:rPr>
          <w:rFonts w:ascii="Consolas" w:eastAsia="Consolas" w:hAnsi="Consolas" w:cs="Consolas"/>
          <w:b w:val="0"/>
          <w:sz w:val="28"/>
        </w:rPr>
        <w:t xml:space="preserve">- «Даже они дорого стоят?»
</w:t>
      </w:r>
    </w:p>
    <w:p>
      <w:pPr/>
    </w:p>
    <w:p>
      <w:pPr>
        <w:jc w:val="left"/>
      </w:pPr>
      <w:r>
        <w:rPr>
          <w:rFonts w:ascii="Consolas" w:eastAsia="Consolas" w:hAnsi="Consolas" w:cs="Consolas"/>
          <w:b w:val="0"/>
          <w:sz w:val="28"/>
        </w:rPr>
        <w:t xml:space="preserve">- «Поскольку это то, что даже имея деньги невероятно сложно купить, то естественно что за них готовы платить существенные суммы.»
</w:t>
      </w:r>
    </w:p>
    <w:p>
      <w:pPr/>
    </w:p>
    <w:p>
      <w:pPr>
        <w:jc w:val="left"/>
      </w:pPr>
      <w:r>
        <w:rPr>
          <w:rFonts w:ascii="Consolas" w:eastAsia="Consolas" w:hAnsi="Consolas" w:cs="Consolas"/>
          <w:b w:val="0"/>
          <w:sz w:val="28"/>
        </w:rPr>
        <w:t xml:space="preserve">Найденные нами магические передающие устройства до боли напоминали мне мобильные телефоны с Земли, вот только устроенные на совершенно иных принципах.
</w:t>
      </w:r>
    </w:p>
    <w:p>
      <w:pPr/>
    </w:p>
    <w:p>
      <w:pPr>
        <w:jc w:val="left"/>
      </w:pPr>
      <w:r>
        <w:rPr>
          <w:rFonts w:ascii="Consolas" w:eastAsia="Consolas" w:hAnsi="Consolas" w:cs="Consolas"/>
          <w:b w:val="0"/>
          <w:sz w:val="28"/>
        </w:rPr>
        <w:t xml:space="preserve">В инструкции говорилось, что уверенный приём идёт в пределах всего континента, а в самом «телефоне» существовало подобие телефонной книги, причём автоматической. Поэтому когда я включаю магический телефон, то помимо своих друзей могу позвонить даже Его Величеству.
</w:t>
      </w:r>
    </w:p>
    <w:p>
      <w:pPr/>
    </w:p>
    <w:p>
      <w:pPr>
        <w:jc w:val="left"/>
      </w:pPr>
      <w:r>
        <w:rPr>
          <w:rFonts w:ascii="Consolas" w:eastAsia="Consolas" w:hAnsi="Consolas" w:cs="Consolas"/>
          <w:b w:val="0"/>
          <w:sz w:val="28"/>
        </w:rPr>
        <w:t xml:space="preserve">Не так давно мне таким образом позвонил Министр Эдгар, правда вначале я было подумал о наезде каких-то бандитов…
</w:t>
      </w:r>
    </w:p>
    <w:p>
      <w:pPr/>
    </w:p>
    <w:p>
      <w:pPr>
        <w:jc w:val="left"/>
      </w:pPr>
      <w:r>
        <w:rPr>
          <w:rFonts w:ascii="Consolas" w:eastAsia="Consolas" w:hAnsi="Consolas" w:cs="Consolas"/>
          <w:b w:val="0"/>
          <w:sz w:val="28"/>
        </w:rPr>
        <w:t xml:space="preserve">- «Вильма здорова?! Я пришлю ещё людей для охраны! Будь осторожен с подложными письмами!»
</w:t>
      </w:r>
    </w:p>
    <w:p>
      <w:pPr/>
    </w:p>
    <w:p>
      <w:pPr>
        <w:jc w:val="left"/>
      </w:pPr>
      <w:r>
        <w:rPr>
          <w:rFonts w:ascii="Consolas" w:eastAsia="Consolas" w:hAnsi="Consolas" w:cs="Consolas"/>
          <w:b w:val="0"/>
          <w:sz w:val="28"/>
        </w:rPr>
        <w:t xml:space="preserve">Хоть это было и невероятно рискованно, но различные группы с подложными рекомендательными письмами действительно начали появляться.
</w:t>
      </w:r>
    </w:p>
    <w:p>
      <w:pPr/>
    </w:p>
    <w:p>
      <w:pPr>
        <w:jc w:val="left"/>
      </w:pPr>
      <w:r>
        <w:rPr>
          <w:rFonts w:ascii="Consolas" w:eastAsia="Consolas" w:hAnsi="Consolas" w:cs="Consolas"/>
          <w:b w:val="0"/>
          <w:sz w:val="28"/>
        </w:rPr>
        <w:t xml:space="preserve">- «Как-то всё это довольно сложно…» (Рембрандт)
</w:t>
      </w:r>
    </w:p>
    <w:p>
      <w:pPr/>
    </w:p>
    <w:p>
      <w:pPr>
        <w:jc w:val="left"/>
      </w:pPr>
      <w:r>
        <w:rPr>
          <w:rFonts w:ascii="Consolas" w:eastAsia="Consolas" w:hAnsi="Consolas" w:cs="Consolas"/>
          <w:b w:val="0"/>
          <w:sz w:val="28"/>
        </w:rPr>
        <w:t xml:space="preserve">- «Ничего страшного, привыкните.» (Венделин)
</w:t>
      </w:r>
    </w:p>
    <w:p>
      <w:pPr/>
    </w:p>
    <w:p>
      <w:pPr>
        <w:jc w:val="left"/>
      </w:pPr>
      <w:r>
        <w:rPr>
          <w:rFonts w:ascii="Consolas" w:eastAsia="Consolas" w:hAnsi="Consolas" w:cs="Consolas"/>
          <w:b w:val="0"/>
          <w:sz w:val="28"/>
        </w:rPr>
        <w:t xml:space="preserve">- «Чудо враждебной техники какое-то…» (Рембрандт)
</w:t>
      </w:r>
    </w:p>
    <w:p>
      <w:pPr/>
    </w:p>
    <w:p>
      <w:pPr>
        <w:jc w:val="left"/>
      </w:pPr>
      <w:r>
        <w:rPr>
          <w:rFonts w:ascii="Consolas" w:eastAsia="Consolas" w:hAnsi="Consolas" w:cs="Consolas"/>
          <w:b w:val="0"/>
          <w:sz w:val="28"/>
        </w:rPr>
        <w:t xml:space="preserve">- «Венделин-сан!»
</w:t>
      </w:r>
    </w:p>
    <w:p>
      <w:pPr/>
    </w:p>
    <w:p>
      <w:pPr>
        <w:jc w:val="left"/>
      </w:pPr>
      <w:r>
        <w:rPr>
          <w:rFonts w:ascii="Consolas" w:eastAsia="Consolas" w:hAnsi="Consolas" w:cs="Consolas"/>
          <w:b w:val="0"/>
          <w:sz w:val="28"/>
        </w:rPr>
        <w:t xml:space="preserve">Когда я беседовал с Бароном Рембрандтом после того, как был завершён перенос всех домов и строений из бывших земель Дома Вайгель, инструктирующая жителей Катарина направилась в нашу сторону.
</w:t>
      </w:r>
    </w:p>
    <w:p>
      <w:pPr/>
    </w:p>
    <w:p>
      <w:pPr>
        <w:jc w:val="left"/>
      </w:pPr>
      <w:r>
        <w:rPr>
          <w:rFonts w:ascii="Consolas" w:eastAsia="Consolas" w:hAnsi="Consolas" w:cs="Consolas"/>
          <w:b w:val="0"/>
          <w:sz w:val="28"/>
        </w:rPr>
        <w:t xml:space="preserve">- «Ты уже всё?» (Венделин)
</w:t>
      </w:r>
    </w:p>
    <w:p>
      <w:pPr/>
    </w:p>
    <w:p>
      <w:pPr>
        <w:jc w:val="left"/>
      </w:pPr>
      <w:r>
        <w:rPr>
          <w:rFonts w:ascii="Consolas" w:eastAsia="Consolas" w:hAnsi="Consolas" w:cs="Consolas"/>
          <w:b w:val="0"/>
          <w:sz w:val="28"/>
        </w:rPr>
        <w:t xml:space="preserve">- «Да, главным назначен сын Хайнца, Алексис.» (Катарина)
</w:t>
      </w:r>
    </w:p>
    <w:p>
      <w:pPr/>
    </w:p>
    <w:p>
      <w:pPr>
        <w:jc w:val="left"/>
      </w:pPr>
      <w:r>
        <w:rPr>
          <w:rFonts w:ascii="Consolas" w:eastAsia="Consolas" w:hAnsi="Consolas" w:cs="Consolas"/>
          <w:b w:val="0"/>
          <w:sz w:val="28"/>
        </w:rPr>
        <w:t xml:space="preserve">Несмотря на то, что Катарина была лишь «почётной» благородной, но она начала руководить новыми землями со всем пылом полноценной Ассоциированной Баронессы, однако Хайнц быстро всё это прекратил.
</w:t>
      </w:r>
    </w:p>
    <w:p>
      <w:pPr/>
    </w:p>
    <w:p>
      <w:pPr>
        <w:jc w:val="left"/>
      </w:pPr>
      <w:r>
        <w:rPr>
          <w:rFonts w:ascii="Consolas" w:eastAsia="Consolas" w:hAnsi="Consolas" w:cs="Consolas"/>
          <w:b w:val="0"/>
          <w:sz w:val="28"/>
        </w:rPr>
        <w:t xml:space="preserve">- «Самым важным делом для Катарины-сама является рождение сына от Графа Баумейстера-сама, поэтому можете изредка приходить на осмотр уже в качестве супружеской пары. Каждые полгода вам будет высылаться подробный отчёт об активах и развитии земель, изучив который совместно с Графом Баумейстером-сама, вы Катарина-сама можете приказать что-то изменить. Поэтому до рождения сына Катарина-сама, пожалуйста, проводите больше времени с Графом Баумейстером-сама.» (Хайнц)
</w:t>
      </w:r>
    </w:p>
    <w:p>
      <w:pPr/>
    </w:p>
    <w:p>
      <w:pPr>
        <w:jc w:val="left"/>
      </w:pPr>
      <w:r>
        <w:rPr>
          <w:rFonts w:ascii="Consolas" w:eastAsia="Consolas" w:hAnsi="Consolas" w:cs="Consolas"/>
          <w:b w:val="0"/>
          <w:sz w:val="28"/>
        </w:rPr>
        <w:t xml:space="preserve">- «Эмм………» (Катарина)
</w:t>
      </w:r>
    </w:p>
    <w:p>
      <w:pPr/>
    </w:p>
    <w:p>
      <w:pPr>
        <w:jc w:val="left"/>
      </w:pPr>
      <w:r>
        <w:rPr>
          <w:rFonts w:ascii="Consolas" w:eastAsia="Consolas" w:hAnsi="Consolas" w:cs="Consolas"/>
          <w:b w:val="0"/>
          <w:sz w:val="28"/>
        </w:rPr>
        <w:t xml:space="preserve">Хайнц долгое время самолично занимался управленческими делами на всех землях. Его даже приглашали в другие Дома на должность управляющего, но он по-прежнему оставался верен Дому Вайгель.
</w:t>
      </w:r>
    </w:p>
    <w:p>
      <w:pPr/>
    </w:p>
    <w:p>
      <w:pPr>
        <w:jc w:val="left"/>
      </w:pPr>
      <w:r>
        <w:rPr>
          <w:rFonts w:ascii="Consolas" w:eastAsia="Consolas" w:hAnsi="Consolas" w:cs="Consolas"/>
          <w:b w:val="0"/>
          <w:sz w:val="28"/>
        </w:rPr>
        <w:t xml:space="preserve">- «(Хоть он такой же способный как и Клаус, но его преданность похоже не вызывает ни малейших сомнений…)»
</w:t>
      </w:r>
    </w:p>
    <w:p>
      <w:pPr/>
    </w:p>
    <w:p>
      <w:pPr>
        <w:jc w:val="left"/>
      </w:pPr>
      <w:r>
        <w:rPr>
          <w:rFonts w:ascii="Consolas" w:eastAsia="Consolas" w:hAnsi="Consolas" w:cs="Consolas"/>
          <w:b w:val="0"/>
          <w:sz w:val="28"/>
        </w:rPr>
        <w:t xml:space="preserve">Вот только в силу своего возраста он оставил управляющим своего сына Алексиса; конечно же он некоторое время будет ему помогать, но как только он поймёт что тот справляется – то у одного опытного и способного человека появится много свободного времени.
</w:t>
      </w:r>
    </w:p>
    <w:p>
      <w:pPr/>
    </w:p>
    <w:p>
      <w:pPr>
        <w:jc w:val="left"/>
      </w:pPr>
      <w:r>
        <w:rPr>
          <w:rFonts w:ascii="Consolas" w:eastAsia="Consolas" w:hAnsi="Consolas" w:cs="Consolas"/>
          <w:b w:val="0"/>
          <w:sz w:val="28"/>
        </w:rPr>
        <w:t xml:space="preserve">Поэтому было решено, что он будет выступать советником Родериха и наставником по управленческим вопросам в Графском Доме Баумейстер, разрабатывая и претворяя в жизнь планы по развитию земель.
</w:t>
      </w:r>
    </w:p>
    <w:p>
      <w:pPr/>
    </w:p>
    <w:p>
      <w:pPr>
        <w:jc w:val="left"/>
      </w:pPr>
      <w:r>
        <w:rPr>
          <w:rFonts w:ascii="Consolas" w:eastAsia="Consolas" w:hAnsi="Consolas" w:cs="Consolas"/>
          <w:b w:val="0"/>
          <w:sz w:val="28"/>
        </w:rPr>
        <w:t xml:space="preserve">- «Поэтому Венделин-сан, я буду активно зарабатывать с тобой в качестве авантюриста.» (Катарина)
</w:t>
      </w:r>
    </w:p>
    <w:p>
      <w:pPr/>
    </w:p>
    <w:p>
      <w:pPr>
        <w:jc w:val="left"/>
      </w:pPr>
      <w:r>
        <w:rPr>
          <w:rFonts w:ascii="Consolas" w:eastAsia="Consolas" w:hAnsi="Consolas" w:cs="Consolas"/>
          <w:b w:val="0"/>
          <w:sz w:val="28"/>
        </w:rPr>
        <w:t xml:space="preserve">- «Смотри не перенапрягись.»(Венделин)
</w:t>
      </w:r>
    </w:p>
    <w:p>
      <w:pPr/>
    </w:p>
    <w:p>
      <w:pPr>
        <w:jc w:val="left"/>
      </w:pPr>
      <w:r>
        <w:rPr>
          <w:rFonts w:ascii="Consolas" w:eastAsia="Consolas" w:hAnsi="Consolas" w:cs="Consolas"/>
          <w:b w:val="0"/>
          <w:sz w:val="28"/>
        </w:rPr>
        <w:t xml:space="preserve">- «Хм, как и прежде у тебя довольно слабые амбиции Венделин-сан, хотя если посмотреть на разницу в наших достижениях….» (Катарина)
</w:t>
      </w:r>
    </w:p>
    <w:p>
      <w:pPr/>
    </w:p>
    <w:p>
      <w:pPr>
        <w:jc w:val="left"/>
      </w:pPr>
      <w:r>
        <w:rPr>
          <w:rFonts w:ascii="Consolas" w:eastAsia="Consolas" w:hAnsi="Consolas" w:cs="Consolas"/>
          <w:b w:val="0"/>
          <w:sz w:val="28"/>
        </w:rPr>
        <w:t xml:space="preserve">- «Опять начинается…» (Венделин)
</w:t>
      </w:r>
    </w:p>
    <w:p>
      <w:pPr/>
    </w:p>
    <w:p>
      <w:pPr>
        <w:jc w:val="left"/>
      </w:pPr>
      <w:r>
        <w:rPr>
          <w:rFonts w:ascii="Consolas" w:eastAsia="Consolas" w:hAnsi="Consolas" w:cs="Consolas"/>
          <w:b w:val="0"/>
          <w:sz w:val="28"/>
        </w:rPr>
        <w:t xml:space="preserve">Но тут нас со странным выражением лица прервал появившийся Буркхарт-сан.
</w:t>
      </w:r>
    </w:p>
    <w:p>
      <w:pPr/>
    </w:p>
    <w:p>
      <w:pPr>
        <w:jc w:val="left"/>
      </w:pPr>
      <w:r>
        <w:rPr>
          <w:rFonts w:ascii="Consolas" w:eastAsia="Consolas" w:hAnsi="Consolas" w:cs="Consolas"/>
          <w:b w:val="0"/>
          <w:sz w:val="28"/>
        </w:rPr>
        <w:t xml:space="preserve">- «Мальчик! На Рыцарских Землях Баумейстер произошло восстание!»
</w:t>
      </w:r>
    </w:p>
    <w:p>
      <w:pPr/>
    </w:p>
    <w:p>
      <w:pPr>
        <w:jc w:val="left"/>
      </w:pPr>
      <w:r>
        <w:rPr>
          <w:rFonts w:ascii="Consolas" w:eastAsia="Consolas" w:hAnsi="Consolas" w:cs="Consolas"/>
          <w:b w:val="0"/>
          <w:sz w:val="28"/>
        </w:rPr>
        <w:t xml:space="preserve">- «Эм… восстание…?»
</w:t>
      </w:r>
    </w:p>
    <w:p>
      <w:pPr/>
    </w:p>
    <w:p>
      <w:pPr>
        <w:jc w:val="left"/>
      </w:pPr>
      <w:r>
        <w:rPr>
          <w:rFonts w:ascii="Consolas" w:eastAsia="Consolas" w:hAnsi="Consolas" w:cs="Consolas"/>
          <w:b w:val="0"/>
          <w:sz w:val="28"/>
        </w:rPr>
        <w:t xml:space="preserve">Нет, в прошлом это конечно было более чем вероятно, но сейчас…? Честно говоря от столь дикого несоответствия, я даже ненадолго впал в ступор.
</w:t>
      </w:r>
    </w:p>
    <w:p>
      <w:pPr/>
    </w:p>
    <w:p>
      <w:pPr>
        <w:jc w:val="left"/>
      </w:pPr>
      <w:r>
        <w:rPr>
          <w:rFonts w:ascii="Consolas" w:eastAsia="Consolas" w:hAnsi="Consolas" w:cs="Consolas"/>
          <w:b w:val="0"/>
          <w:sz w:val="28"/>
        </w:rPr>
        <w:t xml:space="preserve">- «Что за бред…? Кто зачинщик…?» (Венделин)
</w:t>
      </w:r>
    </w:p>
    <w:p>
      <w:pPr/>
    </w:p>
    <w:p>
      <w:pPr>
        <w:jc w:val="left"/>
      </w:pPr>
      <w:r>
        <w:rPr>
          <w:rFonts w:ascii="Consolas" w:eastAsia="Consolas" w:hAnsi="Consolas" w:cs="Consolas"/>
          <w:b w:val="0"/>
          <w:sz w:val="28"/>
        </w:rPr>
        <w:t xml:space="preserve">- «Похоже что Клаус.» (Буркхарт)
</w:t>
      </w:r>
    </w:p>
    <w:p>
      <w:pPr/>
    </w:p>
    <w:p>
      <w:pPr>
        <w:jc w:val="left"/>
      </w:pPr>
      <w:r>
        <w:rPr>
          <w:rFonts w:ascii="Consolas" w:eastAsia="Consolas" w:hAnsi="Consolas" w:cs="Consolas"/>
          <w:b w:val="0"/>
          <w:sz w:val="28"/>
        </w:rPr>
        <w:t xml:space="preserve">- «Хха……?» (Венделин)
</w:t>
      </w:r>
    </w:p>
    <w:p>
      <w:pPr/>
    </w:p>
    <w:p>
      <w:pPr>
        <w:jc w:val="left"/>
      </w:pPr>
      <w:r>
        <w:rPr>
          <w:rFonts w:ascii="Consolas" w:eastAsia="Consolas" w:hAnsi="Consolas" w:cs="Consolas"/>
          <w:b w:val="0"/>
          <w:sz w:val="28"/>
        </w:rPr>
        <w:t xml:space="preserve">Недавно у меня проскакивали мысли по отношению к Клаусу, но восстание… честно говоря я вообще ничего не понимаю. Неужели тот, кто всегда действовал настолько разумно… конечно относительно разумно, решился на такую безумную вещь?
</w:t>
      </w:r>
    </w:p>
    <w:p>
      <w:pPr/>
    </w:p>
    <w:p>
      <w:pPr>
        <w:jc w:val="left"/>
      </w:pPr>
      <w:r>
        <w:rPr>
          <w:rFonts w:ascii="Consolas" w:eastAsia="Consolas" w:hAnsi="Consolas" w:cs="Consolas"/>
          <w:b w:val="0"/>
          <w:sz w:val="28"/>
        </w:rPr>
        <w:t xml:space="preserve">- «Восстание значит… а каковы тогда их силы?» (Венделин)
</w:t>
      </w:r>
    </w:p>
    <w:p>
      <w:pPr/>
    </w:p>
    <w:p>
      <w:pPr>
        <w:jc w:val="left"/>
      </w:pPr>
      <w:r>
        <w:rPr>
          <w:rFonts w:ascii="Consolas" w:eastAsia="Consolas" w:hAnsi="Consolas" w:cs="Consolas"/>
          <w:b w:val="0"/>
          <w:sz w:val="28"/>
        </w:rPr>
        <w:t xml:space="preserve">- «Вроде бы 30 человек. Они заняли Особняк Лорда и взяли Германа-доно вместе с семьёй в заложники.» (Буркхарт)
</w:t>
      </w:r>
    </w:p>
    <w:p>
      <w:pPr/>
    </w:p>
    <w:p>
      <w:pPr>
        <w:jc w:val="left"/>
      </w:pPr>
      <w:r>
        <w:rPr>
          <w:rFonts w:ascii="Consolas" w:eastAsia="Consolas" w:hAnsi="Consolas" w:cs="Consolas"/>
          <w:b w:val="0"/>
          <w:sz w:val="28"/>
        </w:rPr>
        <w:t xml:space="preserve">- «Ничего не понимаю…» (Венделин)
</w:t>
      </w:r>
    </w:p>
    <w:p>
      <w:pPr/>
    </w:p>
    <w:p>
      <w:pPr>
        <w:jc w:val="left"/>
      </w:pPr>
      <w:r>
        <w:rPr>
          <w:rFonts w:ascii="Consolas" w:eastAsia="Consolas" w:hAnsi="Consolas" w:cs="Consolas"/>
          <w:b w:val="0"/>
          <w:sz w:val="28"/>
        </w:rPr>
        <w:t xml:space="preserve">- «Честно говоря я тоже, но нужно отправить солдат.» (Буркхарт)
</w:t>
      </w:r>
    </w:p>
    <w:p>
      <w:pPr/>
    </w:p>
    <w:p>
      <w:pPr>
        <w:jc w:val="left"/>
      </w:pPr>
      <w:r>
        <w:rPr>
          <w:rFonts w:ascii="Consolas" w:eastAsia="Consolas" w:hAnsi="Consolas" w:cs="Consolas"/>
          <w:b w:val="0"/>
          <w:sz w:val="28"/>
        </w:rPr>
        <w:t xml:space="preserve">- «Ослабиться в такое напряжённое время…» (Венделин)
</w:t>
      </w:r>
    </w:p>
    <w:p>
      <w:pPr/>
    </w:p>
    <w:p>
      <w:pPr>
        <w:jc w:val="left"/>
      </w:pPr>
      <w:r>
        <w:rPr>
          <w:rFonts w:ascii="Consolas" w:eastAsia="Consolas" w:hAnsi="Consolas" w:cs="Consolas"/>
          <w:b w:val="0"/>
          <w:sz w:val="28"/>
        </w:rPr>
        <w:t xml:space="preserve">В первую очередь нужно понять, что за ерунда там вообще происходит.
</w:t>
      </w:r>
    </w:p>
    <w:p>
      <w:pPr/>
    </w:p>
    <w:p>
      <w:pPr>
        <w:jc w:val="left"/>
      </w:pPr>
      <w:r>
        <w:rPr>
          <w:rFonts w:ascii="Consolas" w:eastAsia="Consolas" w:hAnsi="Consolas" w:cs="Consolas"/>
          <w:b w:val="0"/>
          <w:sz w:val="28"/>
        </w:rPr>
        <w:t xml:space="preserve">- «Катарина…» (Венделин)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возвращаемся.»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вместе с Буркхартом-саном и Катариной я вернулся обратно в Баульбург.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Омакэ 3 – Проблемы, связанные с противоположным полом
</w:t>
      </w:r>
    </w:p>
    <w:p>
      <w:pPr/>
    </w:p>
    <w:p>
      <w:pPr>
        <w:jc w:val="left"/>
      </w:pPr>
      <w:r>
        <w:rPr>
          <w:rFonts w:ascii="Consolas" w:eastAsia="Consolas" w:hAnsi="Consolas" w:cs="Consolas"/>
          <w:b w:val="0"/>
          <w:sz w:val="28"/>
        </w:rPr>
        <w:t xml:space="preserve">Омакэ 3 – Проблемы, связанные с противоположным полом
</w:t>
      </w:r>
    </w:p>
    <w:p>
      <w:pPr/>
    </w:p>
    <w:p>
      <w:pPr>
        <w:jc w:val="left"/>
      </w:pPr>
      <w:r>
        <w:rPr>
          <w:rFonts w:ascii="Consolas" w:eastAsia="Consolas" w:hAnsi="Consolas" w:cs="Consolas"/>
          <w:b w:val="0"/>
          <w:sz w:val="28"/>
        </w:rPr>
        <w:t xml:space="preserve">  - «Что я могу сказать…? Неожиданно всё закончилось довольно легко.»
</w:t>
      </w:r>
    </w:p>
    <w:p>
      <w:pPr/>
    </w:p>
    <w:p>
      <w:pPr>
        <w:jc w:val="left"/>
      </w:pPr>
      <w:r>
        <w:rPr>
          <w:rFonts w:ascii="Consolas" w:eastAsia="Consolas" w:hAnsi="Consolas" w:cs="Consolas"/>
          <w:b w:val="0"/>
          <w:sz w:val="28"/>
        </w:rPr>
        <w:t xml:space="preserve">- «Мне часто приходится такое слышать.»
</w:t>
      </w:r>
    </w:p>
    <w:p>
      <w:pPr/>
    </w:p>
    <w:p>
      <w:pPr>
        <w:jc w:val="left"/>
      </w:pPr>
      <w:r>
        <w:rPr>
          <w:rFonts w:ascii="Consolas" w:eastAsia="Consolas" w:hAnsi="Consolas" w:cs="Consolas"/>
          <w:b w:val="0"/>
          <w:sz w:val="28"/>
        </w:rPr>
        <w:t xml:space="preserve">Возрождение Дома Вайгель было проведено в невероятно короткие сроки. Ведь имея в наличии мощную поддержку Министра Финансов Рюкнера, можно было особо не опасаться возможных возражений других благородных.
</w:t>
      </w:r>
    </w:p>
    <w:p>
      <w:pPr/>
    </w:p>
    <w:p>
      <w:pPr>
        <w:jc w:val="left"/>
      </w:pPr>
      <w:r>
        <w:rPr>
          <w:rFonts w:ascii="Consolas" w:eastAsia="Consolas" w:hAnsi="Consolas" w:cs="Consolas"/>
          <w:b w:val="0"/>
          <w:sz w:val="28"/>
        </w:rPr>
        <w:t xml:space="preserve">Ну а так как Его Величество заявил: «Говорите это необходимо для Графского Дома Баумейстер? Хорошо, пусть будет так.» - то связанные с этим проблемы перешли в разряд чисто эфемерных величин.
</w:t>
      </w:r>
    </w:p>
    <w:p>
      <w:pPr/>
    </w:p>
    <w:p>
      <w:pPr>
        <w:jc w:val="left"/>
      </w:pPr>
      <w:r>
        <w:rPr>
          <w:rFonts w:ascii="Consolas" w:eastAsia="Consolas" w:hAnsi="Consolas" w:cs="Consolas"/>
          <w:b w:val="0"/>
          <w:sz w:val="28"/>
        </w:rPr>
        <w:t xml:space="preserve">Причем, так как наследник «главного виновника» и помог в восстановлении уже Ассоциированного Баронского Дома Вайгель, то Министр Рюкнер в какой-то степени смог сохранить своё лицо. Ну а если ещё вспомнить про договор о будущем браке между Главой Дома Вайгель и дочерью из Маркизского Дома Рюкнер, то можно было сказать, что он определённо был в выигрыше. Один Граф Лилиенталь был очень недоволен тем, что всё прошло мимо него.
</w:t>
      </w:r>
    </w:p>
    <w:p>
      <w:pPr/>
    </w:p>
    <w:p>
      <w:pPr>
        <w:jc w:val="left"/>
      </w:pPr>
      <w:r>
        <w:rPr>
          <w:rFonts w:ascii="Consolas" w:eastAsia="Consolas" w:hAnsi="Consolas" w:cs="Consolas"/>
          <w:b w:val="0"/>
          <w:sz w:val="28"/>
        </w:rPr>
        <w:t xml:space="preserve">После же утрясения различных формальностей, из Королевского Дворца к Катарине прибыл посланник с бумагами о возведении её в ранг Ассоциированной Баронессы.
</w:t>
      </w:r>
    </w:p>
    <w:p>
      <w:pPr/>
    </w:p>
    <w:p>
      <w:pPr>
        <w:jc w:val="left"/>
      </w:pPr>
      <w:r>
        <w:rPr>
          <w:rFonts w:ascii="Consolas" w:eastAsia="Consolas" w:hAnsi="Consolas" w:cs="Consolas"/>
          <w:b w:val="0"/>
          <w:sz w:val="28"/>
        </w:rPr>
        <w:t xml:space="preserve">- «Катарина-доно.»
</w:t>
      </w:r>
    </w:p>
    <w:p>
      <w:pPr/>
    </w:p>
    <w:p>
      <w:pPr>
        <w:jc w:val="left"/>
      </w:pPr>
      <w:r>
        <w:rPr>
          <w:rFonts w:ascii="Consolas" w:eastAsia="Consolas" w:hAnsi="Consolas" w:cs="Consolas"/>
          <w:b w:val="0"/>
          <w:sz w:val="28"/>
        </w:rPr>
        <w:t xml:space="preserve">- «Да. Я стану матерью следующего Ассоциированного Барона Вайгеля. Я стану краеугольным камнем для Его Величества, для Королевства Хельмут и для народа.»
</w:t>
      </w:r>
    </w:p>
    <w:p>
      <w:pPr/>
    </w:p>
    <w:p>
      <w:pPr>
        <w:jc w:val="left"/>
      </w:pPr>
      <w:r>
        <w:rPr>
          <w:rFonts w:ascii="Consolas" w:eastAsia="Consolas" w:hAnsi="Consolas" w:cs="Consolas"/>
          <w:b w:val="0"/>
          <w:sz w:val="28"/>
        </w:rPr>
        <w:t xml:space="preserve">Хоть её формулировка и отличалась по сравнению с той, которую произносят при получении благородного ранга представители мужского пола, но это как бы является показателем нестандартности ситуации.
</w:t>
      </w:r>
    </w:p>
    <w:p>
      <w:pPr/>
    </w:p>
    <w:p>
      <w:pPr>
        <w:jc w:val="left"/>
      </w:pPr>
      <w:r>
        <w:rPr>
          <w:rFonts w:ascii="Consolas" w:eastAsia="Consolas" w:hAnsi="Consolas" w:cs="Consolas"/>
          <w:b w:val="0"/>
          <w:sz w:val="28"/>
        </w:rPr>
        <w:t xml:space="preserve">Конечно возможно возражение: «А если она вообще не сможет родить ребёнка?», но всё же не стоит забывать про такую вещь как усыновление, всё же не зря в клятве именно такая формулировка. Так что уже сейчас полноценное восстановление Дома Вайгель можно считать вполне свершившимся фактом.
</w:t>
      </w:r>
    </w:p>
    <w:p>
      <w:pPr/>
    </w:p>
    <w:p>
      <w:pPr>
        <w:jc w:val="left"/>
      </w:pPr>
      <w:r>
        <w:rPr>
          <w:rFonts w:ascii="Consolas" w:eastAsia="Consolas" w:hAnsi="Consolas" w:cs="Consolas"/>
          <w:b w:val="0"/>
          <w:sz w:val="28"/>
        </w:rPr>
        <w:t xml:space="preserve">В данный момент, уже после того как Катарина получила почётный титул, мы проводили магическую медитацию в саду Виконта Хоэнхайма.
</w:t>
      </w:r>
    </w:p>
    <w:p>
      <w:pPr/>
    </w:p>
    <w:p>
      <w:pPr>
        <w:jc w:val="left"/>
      </w:pPr>
      <w:r>
        <w:rPr>
          <w:rFonts w:ascii="Consolas" w:eastAsia="Consolas" w:hAnsi="Consolas" w:cs="Consolas"/>
          <w:b w:val="0"/>
          <w:sz w:val="28"/>
        </w:rPr>
        <w:t xml:space="preserve">- «Даже для мужчин всё заканчивается краткой присягой перед Его Величеством.» (Венделин)
</w:t>
      </w:r>
    </w:p>
    <w:p>
      <w:pPr/>
    </w:p>
    <w:p>
      <w:pPr>
        <w:jc w:val="left"/>
      </w:pPr>
      <w:r>
        <w:rPr>
          <w:rFonts w:ascii="Consolas" w:eastAsia="Consolas" w:hAnsi="Consolas" w:cs="Consolas"/>
          <w:b w:val="0"/>
          <w:sz w:val="28"/>
        </w:rPr>
        <w:t xml:space="preserve">- «Неудивительно, Его Величество очень занятой человек…» (Катарина)
</w:t>
      </w:r>
    </w:p>
    <w:p>
      <w:pPr/>
    </w:p>
    <w:p>
      <w:pPr>
        <w:jc w:val="left"/>
      </w:pPr>
      <w:r>
        <w:rPr>
          <w:rFonts w:ascii="Consolas" w:eastAsia="Consolas" w:hAnsi="Consolas" w:cs="Consolas"/>
          <w:b w:val="0"/>
          <w:sz w:val="28"/>
        </w:rPr>
        <w:t xml:space="preserve">Катарина совершенствовалась в циркуляции маны в своём теле, дополняя её узнанной от меня техникой медитации Дзен. Всё же вызывать разрушения в саду другой Семьи было бы не слишком мудрым решением, поэтому и наша тренировка была максимально безопасной для окружающих.
</w:t>
      </w:r>
    </w:p>
    <w:p>
      <w:pPr/>
    </w:p>
    <w:p>
      <w:pPr>
        <w:jc w:val="left"/>
      </w:pPr>
      <w:r>
        <w:rPr>
          <w:rFonts w:ascii="Consolas" w:eastAsia="Consolas" w:hAnsi="Consolas" w:cs="Consolas"/>
          <w:b w:val="0"/>
          <w:sz w:val="28"/>
        </w:rPr>
        <w:t xml:space="preserve">- «Кстати, а когда Герман-сама получит новый ранг?» (Катарина)
</w:t>
      </w:r>
    </w:p>
    <w:p>
      <w:pPr/>
    </w:p>
    <w:p>
      <w:pPr>
        <w:jc w:val="left"/>
      </w:pPr>
      <w:r>
        <w:rPr>
          <w:rFonts w:ascii="Consolas" w:eastAsia="Consolas" w:hAnsi="Consolas" w:cs="Consolas"/>
          <w:b w:val="0"/>
          <w:sz w:val="28"/>
        </w:rPr>
        <w:t xml:space="preserve">- «Ну… как ты думаю догадываешься, с этим есть определённые трудности. По крайней мере, нужно чтобы прошло время.» (Венделин)
</w:t>
      </w:r>
    </w:p>
    <w:p>
      <w:pPr/>
    </w:p>
    <w:p>
      <w:pPr>
        <w:jc w:val="left"/>
      </w:pPr>
      <w:r>
        <w:rPr>
          <w:rFonts w:ascii="Consolas" w:eastAsia="Consolas" w:hAnsi="Consolas" w:cs="Consolas"/>
          <w:b w:val="0"/>
          <w:sz w:val="28"/>
        </w:rPr>
        <w:t xml:space="preserve">Уничтожение благородного Дома, слухи о нападении на меня, сыновья Курта, что сейчас помогали Паулю они-сану с развитием территории. Короче ему было сказано, что будет лучше подождать, пока ситуация в целом не успокоится. Плюс этого не случится до тех пор, пока Герман они-сан не возьмёт себе по крайней мере одну младшую жену, впрочем эта же проблема стояла и для Пауля они-сана, а «отбор» нужных кандидатур требовал времени.
</w:t>
      </w:r>
    </w:p>
    <w:p>
      <w:pPr/>
    </w:p>
    <w:p>
      <w:pPr>
        <w:jc w:val="left"/>
      </w:pPr>
      <w:r>
        <w:rPr>
          <w:rFonts w:ascii="Consolas" w:eastAsia="Consolas" w:hAnsi="Consolas" w:cs="Consolas"/>
          <w:b w:val="0"/>
          <w:sz w:val="28"/>
        </w:rPr>
        <w:t xml:space="preserve">Поскольку у них обоих уже есть законные жёны с низким социальным статусом, то это неожиданно очень сильно ограничивало варианты. Насколько я понял, сейчас шёл поиск вторых дочерей и ниже, назначенных столичных Рыцарских Домов, причём сам Дом должен был быть не богатым и толком не состоять на службе. В качестве компенсации Дом получит пособие, а братья и родственники младшей жены будут использованы в качестве наёмных работников на землях моих братьев. Но пока что поиски только шли.
</w:t>
      </w:r>
    </w:p>
    <w:p>
      <w:pPr/>
    </w:p>
    <w:p>
      <w:pPr>
        <w:jc w:val="left"/>
      </w:pPr>
      <w:r>
        <w:rPr>
          <w:rFonts w:ascii="Consolas" w:eastAsia="Consolas" w:hAnsi="Consolas" w:cs="Consolas"/>
          <w:b w:val="0"/>
          <w:sz w:val="28"/>
        </w:rPr>
        <w:t xml:space="preserve">- «Они оба сказали, что хотят оттянуть момент второй свадьбы на как можно больший срок.» (Венделин)
</w:t>
      </w:r>
    </w:p>
    <w:p>
      <w:pPr/>
    </w:p>
    <w:p>
      <w:pPr>
        <w:jc w:val="left"/>
      </w:pPr>
      <w:r>
        <w:rPr>
          <w:rFonts w:ascii="Consolas" w:eastAsia="Consolas" w:hAnsi="Consolas" w:cs="Consolas"/>
          <w:b w:val="0"/>
          <w:sz w:val="28"/>
        </w:rPr>
        <w:t xml:space="preserve">Мои братья были целиком заняты своими землями, и они являлись не такими похотливыми как отец. И хоть в некоторых моментах как оказывается, он делал это ради сохранения земель, но смотря на количество моих братьев и сестёр сложно было отрицать, что дело он это похоже очень любил.
</w:t>
      </w:r>
    </w:p>
    <w:p>
      <w:pPr/>
    </w:p>
    <w:p>
      <w:pPr>
        <w:jc w:val="left"/>
      </w:pPr>
      <w:r>
        <w:rPr>
          <w:rFonts w:ascii="Consolas" w:eastAsia="Consolas" w:hAnsi="Consolas" w:cs="Consolas"/>
          <w:b w:val="0"/>
          <w:sz w:val="28"/>
        </w:rPr>
        <w:t xml:space="preserve">Причём как раз в наибольшей схожести с отцом можно было обвинить именно меня, так как уже сейчас у меня была куча невест – но всё же я тешу себя надеждой, что это совсем другое.
</w:t>
      </w:r>
    </w:p>
    <w:p>
      <w:pPr/>
    </w:p>
    <w:p>
      <w:pPr>
        <w:jc w:val="left"/>
      </w:pPr>
      <w:r>
        <w:rPr>
          <w:rFonts w:ascii="Consolas" w:eastAsia="Consolas" w:hAnsi="Consolas" w:cs="Consolas"/>
          <w:b w:val="0"/>
          <w:sz w:val="28"/>
        </w:rPr>
        <w:t xml:space="preserve">Естественно существуют и такие высокопоставленные благородные, которым хватает и одной жены, но всё же это скорее исключение из правил. Были ситуации, когда помещением в один из благородных Домов, находящейся в сложных жизненных обстоятельствах женщине оказывалась помощь; этим могли усилить родственные связи с другим Домом; ну или в случаях если законная жена не могла родить сына или вообще детей.
</w:t>
      </w:r>
    </w:p>
    <w:p>
      <w:pPr/>
    </w:p>
    <w:p>
      <w:pPr>
        <w:jc w:val="left"/>
      </w:pPr>
      <w:r>
        <w:rPr>
          <w:rFonts w:ascii="Consolas" w:eastAsia="Consolas" w:hAnsi="Consolas" w:cs="Consolas"/>
          <w:b w:val="0"/>
          <w:sz w:val="28"/>
        </w:rPr>
        <w:t xml:space="preserve">- «Эрих они-сан и Гельмут они-сан скорее всего буду избегать дополнительных жён, хоть у Гельмута они-сана существует возможность через время возвыситься до Ассоциированного Барона.» (Венделин)
</w:t>
      </w:r>
    </w:p>
    <w:p>
      <w:pPr/>
    </w:p>
    <w:p>
      <w:pPr>
        <w:jc w:val="left"/>
      </w:pPr>
      <w:r>
        <w:rPr>
          <w:rFonts w:ascii="Consolas" w:eastAsia="Consolas" w:hAnsi="Consolas" w:cs="Consolas"/>
          <w:b w:val="0"/>
          <w:sz w:val="28"/>
        </w:rPr>
        <w:t xml:space="preserve">- «Ну, всё же это сложный для меня вопрос.» (Катарина)
</w:t>
      </w:r>
    </w:p>
    <w:p>
      <w:pPr/>
    </w:p>
    <w:p>
      <w:pPr>
        <w:jc w:val="left"/>
      </w:pPr>
      <w:r>
        <w:rPr>
          <w:rFonts w:ascii="Consolas" w:eastAsia="Consolas" w:hAnsi="Consolas" w:cs="Consolas"/>
          <w:b w:val="0"/>
          <w:sz w:val="28"/>
        </w:rPr>
        <w:t xml:space="preserve">Так как она женщина, то увеличивать количество «мужей» ей в принципе никто не даст. Всё же это было бы довольно странно… да, определённо.
</w:t>
      </w:r>
    </w:p>
    <w:p>
      <w:pPr/>
    </w:p>
    <w:p>
      <w:pPr>
        <w:jc w:val="left"/>
      </w:pPr>
      <w:r>
        <w:rPr>
          <w:rFonts w:ascii="Consolas" w:eastAsia="Consolas" w:hAnsi="Consolas" w:cs="Consolas"/>
          <w:b w:val="0"/>
          <w:sz w:val="28"/>
        </w:rPr>
        <w:t xml:space="preserve">- «Ага, вот вы где, тренируетесь… лентяи.» (Буркхарт)
</w:t>
      </w:r>
    </w:p>
    <w:p>
      <w:pPr/>
    </w:p>
    <w:p>
      <w:pPr>
        <w:jc w:val="left"/>
      </w:pPr>
      <w:r>
        <w:rPr>
          <w:rFonts w:ascii="Consolas" w:eastAsia="Consolas" w:hAnsi="Consolas" w:cs="Consolas"/>
          <w:b w:val="0"/>
          <w:sz w:val="28"/>
        </w:rPr>
        <w:t xml:space="preserve">В этот момент появился Буркхарт-сан, что находился в Особняке Виконта Хоэнхайма вместе с нами, и который уже наверняка должен был сообщить Маркграфу Брейтхильду о том, что Катарину наделили почётным благородным титулом.
</w:t>
      </w:r>
    </w:p>
    <w:p>
      <w:pPr/>
    </w:p>
    <w:p>
      <w:pPr>
        <w:jc w:val="left"/>
      </w:pPr>
      <w:r>
        <w:rPr>
          <w:rFonts w:ascii="Consolas" w:eastAsia="Consolas" w:hAnsi="Consolas" w:cs="Consolas"/>
          <w:b w:val="0"/>
          <w:sz w:val="28"/>
        </w:rPr>
        <w:t xml:space="preserve">- «Мы не лентяи, и Буркхарт-сан, вы тоже должны заниматься каждый день.»
</w:t>
      </w:r>
    </w:p>
    <w:p>
      <w:pPr/>
    </w:p>
    <w:p>
      <w:pPr>
        <w:jc w:val="left"/>
      </w:pPr>
      <w:r>
        <w:rPr>
          <w:rFonts w:ascii="Consolas" w:eastAsia="Consolas" w:hAnsi="Consolas" w:cs="Consolas"/>
          <w:b w:val="0"/>
          <w:sz w:val="28"/>
        </w:rPr>
        <w:t xml:space="preserve">- «Что за глупые мысли? Конечно же я тоже ежедневно тренируюсь!»
</w:t>
      </w:r>
    </w:p>
    <w:p>
      <w:pPr/>
    </w:p>
    <w:p>
      <w:pPr>
        <w:jc w:val="left"/>
      </w:pPr>
      <w:r>
        <w:rPr>
          <w:rFonts w:ascii="Consolas" w:eastAsia="Consolas" w:hAnsi="Consolas" w:cs="Consolas"/>
          <w:b w:val="0"/>
          <w:sz w:val="28"/>
        </w:rPr>
        <w:t xml:space="preserve">В независимости от того насколько он был занят, Буркхарт-сан не позволял себе пропускать тренировок по циркулированию маны в своём теле, ведь это и являлось основным инструментом для улучшения контроля над маной. Причём при соединении этой практики с техникой медитации Дзен - её эффективность возрастала ещё более, по крайней мере Буркхарт-сан и доши начали её использовать сразу же как только об этом узнали. Даже Учитель похвалил меня, когда я ещё только находился на пути становления магом.
</w:t>
      </w:r>
    </w:p>
    <w:p>
      <w:pPr/>
    </w:p>
    <w:p>
      <w:pPr>
        <w:jc w:val="left"/>
      </w:pPr>
      <w:r>
        <w:rPr>
          <w:rFonts w:ascii="Consolas" w:eastAsia="Consolas" w:hAnsi="Consolas" w:cs="Consolas"/>
          <w:b w:val="0"/>
          <w:sz w:val="28"/>
        </w:rPr>
        <w:t xml:space="preserve">- «Эти улучшенные тренировки связаны с мощностью, точностью и эффективностью использования маны, так что пренебрегать ими было бы полнейшей глупостью.» (Буркхарт)
</w:t>
      </w:r>
    </w:p>
    <w:p>
      <w:pPr/>
    </w:p>
    <w:p>
      <w:pPr>
        <w:jc w:val="left"/>
      </w:pPr>
      <w:r>
        <w:rPr>
          <w:rFonts w:ascii="Consolas" w:eastAsia="Consolas" w:hAnsi="Consolas" w:cs="Consolas"/>
          <w:b w:val="0"/>
          <w:sz w:val="28"/>
        </w:rPr>
        <w:t xml:space="preserve">Так что даже в случаях, когда увеличение резерва маны прекращалось – это всё равно оставалось незаменимым инструментом для тренировок.
</w:t>
      </w:r>
    </w:p>
    <w:p>
      <w:pPr/>
    </w:p>
    <w:p>
      <w:pPr>
        <w:jc w:val="left"/>
      </w:pPr>
      <w:r>
        <w:rPr>
          <w:rFonts w:ascii="Consolas" w:eastAsia="Consolas" w:hAnsi="Consolas" w:cs="Consolas"/>
          <w:b w:val="0"/>
          <w:sz w:val="28"/>
        </w:rPr>
        <w:t xml:space="preserve">- «Ну а в моём случае, к этому прибавляется ещё и рост резерва маны…» (Катарина)
</w:t>
      </w:r>
    </w:p>
    <w:p>
      <w:pPr/>
    </w:p>
    <w:p>
      <w:pPr>
        <w:jc w:val="left"/>
      </w:pPr>
      <w:r>
        <w:rPr>
          <w:rFonts w:ascii="Consolas" w:eastAsia="Consolas" w:hAnsi="Consolas" w:cs="Consolas"/>
          <w:b w:val="0"/>
          <w:sz w:val="28"/>
        </w:rPr>
        <w:t xml:space="preserve">Катарине было только 16 лет, поэтому не удивительно, что её резерв маны всё ещё рос.
</w:t>
      </w:r>
    </w:p>
    <w:p>
      <w:pPr/>
    </w:p>
    <w:p>
      <w:pPr>
        <w:jc w:val="left"/>
      </w:pPr>
      <w:r>
        <w:rPr>
          <w:rFonts w:ascii="Consolas" w:eastAsia="Consolas" w:hAnsi="Consolas" w:cs="Consolas"/>
          <w:b w:val="0"/>
          <w:sz w:val="28"/>
        </w:rPr>
        <w:t xml:space="preserve">- «Такому старику как я – это очень завидно.»
</w:t>
      </w:r>
    </w:p>
    <w:p>
      <w:pPr/>
    </w:p>
    <w:p>
      <w:pPr>
        <w:jc w:val="left"/>
      </w:pPr>
      <w:r>
        <w:rPr>
          <w:rFonts w:ascii="Consolas" w:eastAsia="Consolas" w:hAnsi="Consolas" w:cs="Consolas"/>
          <w:b w:val="0"/>
          <w:sz w:val="28"/>
        </w:rPr>
        <w:t xml:space="preserve">Буркхарт-сан был отличным магом, вот только он сам не раз упоминал - что был бы совсем не прочь обладать более существенным резервом. Но так как эта способность была исключительно индивидуальной величиной, неизменной с самого рождения – то и никакого способа добиться этого известно не было.
</w:t>
      </w:r>
    </w:p>
    <w:p>
      <w:pPr/>
    </w:p>
    <w:p>
      <w:pPr>
        <w:jc w:val="left"/>
      </w:pPr>
      <w:r>
        <w:rPr>
          <w:rFonts w:ascii="Consolas" w:eastAsia="Consolas" w:hAnsi="Consolas" w:cs="Consolas"/>
          <w:b w:val="0"/>
          <w:sz w:val="28"/>
        </w:rPr>
        <w:t xml:space="preserve">- «Ну ничего, возможно я вскоре тоже упрусь в свой предел…»
</w:t>
      </w:r>
    </w:p>
    <w:p>
      <w:pPr/>
    </w:p>
    <w:p>
      <w:pPr>
        <w:jc w:val="left"/>
      </w:pPr>
      <w:r>
        <w:rPr>
          <w:rFonts w:ascii="Consolas" w:eastAsia="Consolas" w:hAnsi="Consolas" w:cs="Consolas"/>
          <w:b w:val="0"/>
          <w:sz w:val="28"/>
        </w:rPr>
        <w:t xml:space="preserve">Резерв маны Катарины был достаточно высок даже для высшего уровня, так что её прирост в последнее время начал продвигаться совсем уж неспешным темпом.
</w:t>
      </w:r>
    </w:p>
    <w:p>
      <w:pPr/>
    </w:p>
    <w:p>
      <w:pPr>
        <w:jc w:val="left"/>
      </w:pPr>
      <w:r>
        <w:rPr>
          <w:rFonts w:ascii="Consolas" w:eastAsia="Consolas" w:hAnsi="Consolas" w:cs="Consolas"/>
          <w:b w:val="0"/>
          <w:sz w:val="28"/>
        </w:rPr>
        <w:t xml:space="preserve">- «Ну раз так, то как насчёт ритуала слияния сил?»
</w:t>
      </w:r>
    </w:p>
    <w:p>
      <w:pPr/>
    </w:p>
    <w:p>
      <w:pPr>
        <w:jc w:val="left"/>
      </w:pPr>
      <w:r>
        <w:rPr>
          <w:rFonts w:ascii="Consolas" w:eastAsia="Consolas" w:hAnsi="Consolas" w:cs="Consolas"/>
          <w:b w:val="0"/>
          <w:sz w:val="28"/>
        </w:rPr>
        <w:t xml:space="preserve">- «Эмм…?! Слияния…?!»
</w:t>
      </w:r>
    </w:p>
    <w:p>
      <w:pPr/>
    </w:p>
    <w:p>
      <w:pPr>
        <w:jc w:val="left"/>
      </w:pPr>
      <w:r>
        <w:rPr>
          <w:rFonts w:ascii="Consolas" w:eastAsia="Consolas" w:hAnsi="Consolas" w:cs="Consolas"/>
          <w:b w:val="0"/>
          <w:sz w:val="28"/>
        </w:rPr>
        <w:t xml:space="preserve">Как только Буркхарт-сан порекомендовал ей это - Катарина резко опустила взгляд вниз, а её лицо стало ярко-красного цвета.
</w:t>
      </w:r>
    </w:p>
    <w:p>
      <w:pPr/>
    </w:p>
    <w:p>
      <w:pPr>
        <w:jc w:val="left"/>
      </w:pPr>
      <w:r>
        <w:rPr>
          <w:rFonts w:ascii="Consolas" w:eastAsia="Consolas" w:hAnsi="Consolas" w:cs="Consolas"/>
          <w:b w:val="0"/>
          <w:sz w:val="28"/>
        </w:rPr>
        <w:t xml:space="preserve">Честно говоря я не совсем понял, отчего она так смутилась.
</w:t>
      </w:r>
    </w:p>
    <w:p>
      <w:pPr/>
    </w:p>
    <w:p>
      <w:pPr>
        <w:jc w:val="left"/>
      </w:pPr>
      <w:r>
        <w:rPr>
          <w:rFonts w:ascii="Consolas" w:eastAsia="Consolas" w:hAnsi="Consolas" w:cs="Consolas"/>
          <w:b w:val="0"/>
          <w:sz w:val="28"/>
        </w:rPr>
        <w:t xml:space="preserve">- «Ну и что здесь такого? Вы ведь вдвоём уже практически супружеская пара, не так ли?»
</w:t>
      </w:r>
    </w:p>
    <w:p>
      <w:pPr/>
    </w:p>
    <w:p>
      <w:pPr>
        <w:jc w:val="left"/>
      </w:pPr>
      <w:r>
        <w:rPr>
          <w:rFonts w:ascii="Consolas" w:eastAsia="Consolas" w:hAnsi="Consolas" w:cs="Consolas"/>
          <w:b w:val="0"/>
          <w:sz w:val="28"/>
        </w:rPr>
        <w:t xml:space="preserve">- «Эмм, я не совсем понимаю при чём здесь это…?» (Венделин)
</w:t>
      </w:r>
    </w:p>
    <w:p>
      <w:pPr/>
    </w:p>
    <w:p>
      <w:pPr>
        <w:jc w:val="left"/>
      </w:pPr>
      <w:r>
        <w:rPr>
          <w:rFonts w:ascii="Consolas" w:eastAsia="Consolas" w:hAnsi="Consolas" w:cs="Consolas"/>
          <w:b w:val="0"/>
          <w:sz w:val="28"/>
        </w:rPr>
        <w:t xml:space="preserve">- «Даже так…? Значит Альф ничего тебе толком не объяснил…»
</w:t>
      </w:r>
    </w:p>
    <w:p>
      <w:pPr/>
    </w:p>
    <w:p>
      <w:pPr>
        <w:jc w:val="left"/>
      </w:pPr>
      <w:r>
        <w:rPr>
          <w:rFonts w:ascii="Consolas" w:eastAsia="Consolas" w:hAnsi="Consolas" w:cs="Consolas"/>
          <w:b w:val="0"/>
          <w:sz w:val="28"/>
        </w:rPr>
        <w:t xml:space="preserve">В связи с тем, что общество магов не отличается многочисленностью, то с этим ритуалом были связаны некоторые условности, о которых я не знал. Скорее всего Учитель не стал говорить мне об этом из-за того, что у нас и так было очень мало времени… ну или как вариант, я просто не придал этому значения и забыл.
</w:t>
      </w:r>
    </w:p>
    <w:p>
      <w:pPr/>
    </w:p>
    <w:p>
      <w:pPr>
        <w:jc w:val="left"/>
      </w:pPr>
      <w:r>
        <w:rPr>
          <w:rFonts w:ascii="Consolas" w:eastAsia="Consolas" w:hAnsi="Consolas" w:cs="Consolas"/>
          <w:b w:val="0"/>
          <w:sz w:val="28"/>
        </w:rPr>
        <w:t xml:space="preserve">- «При проведении ритуала слияния сил между мужчиной и женщиной есть несколько… эмм… условностей.» (Буркхарт)
</w:t>
      </w:r>
    </w:p>
    <w:p>
      <w:pPr/>
    </w:p>
    <w:p>
      <w:pPr>
        <w:jc w:val="left"/>
      </w:pPr>
      <w:r>
        <w:rPr>
          <w:rFonts w:ascii="Consolas" w:eastAsia="Consolas" w:hAnsi="Consolas" w:cs="Consolas"/>
          <w:b w:val="0"/>
          <w:sz w:val="28"/>
        </w:rPr>
        <w:t xml:space="preserve">И хоть это немного натянутый образ, но в каком-то смысле ритуал здесь считается чуть ли не половым актом…
</w:t>
      </w:r>
    </w:p>
    <w:p>
      <w:pPr/>
    </w:p>
    <w:p>
      <w:pPr>
        <w:jc w:val="left"/>
      </w:pPr>
      <w:r>
        <w:rPr>
          <w:rFonts w:ascii="Consolas" w:eastAsia="Consolas" w:hAnsi="Consolas" w:cs="Consolas"/>
          <w:b w:val="0"/>
          <w:sz w:val="28"/>
        </w:rPr>
        <w:t xml:space="preserve">Как по мне, даже если участвующие в ритуале были противоположного пола – то это скорее отношения учителя-ученика, а не что-то ещё… вот только так похоже считал один лишь я.
</w:t>
      </w:r>
    </w:p>
    <w:p>
      <w:pPr/>
    </w:p>
    <w:p>
      <w:pPr>
        <w:jc w:val="left"/>
      </w:pPr>
      <w:r>
        <w:rPr>
          <w:rFonts w:ascii="Consolas" w:eastAsia="Consolas" w:hAnsi="Consolas" w:cs="Consolas"/>
          <w:b w:val="0"/>
          <w:sz w:val="28"/>
        </w:rPr>
        <w:t xml:space="preserve">- «Ну да… вот только отношения учитель-ученик считаются только между однополыми участниками ритуала. В случае же девушки, вторым участником должен выступить её отец, брат, ну или… ну вы поняли.»
</w:t>
      </w:r>
    </w:p>
    <w:p>
      <w:pPr/>
    </w:p>
    <w:p>
      <w:pPr>
        <w:jc w:val="left"/>
      </w:pPr>
      <w:r>
        <w:rPr>
          <w:rFonts w:ascii="Consolas" w:eastAsia="Consolas" w:hAnsi="Consolas" w:cs="Consolas"/>
          <w:b w:val="0"/>
          <w:sz w:val="28"/>
        </w:rPr>
        <w:t xml:space="preserve">- «Такое себе правило… учитывая что талант к магии не передаётся по наследству.» (Венделин)
</w:t>
      </w:r>
    </w:p>
    <w:p>
      <w:pPr/>
    </w:p>
    <w:p>
      <w:pPr>
        <w:jc w:val="left"/>
      </w:pPr>
      <w:r>
        <w:rPr>
          <w:rFonts w:ascii="Consolas" w:eastAsia="Consolas" w:hAnsi="Consolas" w:cs="Consolas"/>
          <w:b w:val="0"/>
          <w:sz w:val="28"/>
        </w:rPr>
        <w:t xml:space="preserve">Как и ожидалось, в этом мире существуют множество ситуаций, при которых женщины изначально находятся в проигрышном положении. Даже в случае если она является учителем - то она не может проводить ритуал ни с кем, за исключением близких родственников или любовников, причём с последними тайно.   
</w:t>
      </w:r>
    </w:p>
    <w:p>
      <w:pPr/>
    </w:p>
    <w:p>
      <w:pPr>
        <w:jc w:val="left"/>
      </w:pPr>
      <w:r>
        <w:rPr>
          <w:rFonts w:ascii="Consolas" w:eastAsia="Consolas" w:hAnsi="Consolas" w:cs="Consolas"/>
          <w:b w:val="0"/>
          <w:sz w:val="28"/>
        </w:rPr>
        <w:t xml:space="preserve">- «Ну и да, с собственными детьми его тоже можно проводить без проблем.» (Буркхарт)
</w:t>
      </w:r>
    </w:p>
    <w:p>
      <w:pPr/>
    </w:p>
    <w:p>
      <w:pPr>
        <w:jc w:val="left"/>
      </w:pPr>
      <w:r>
        <w:rPr>
          <w:rFonts w:ascii="Consolas" w:eastAsia="Consolas" w:hAnsi="Consolas" w:cs="Consolas"/>
          <w:b w:val="0"/>
          <w:sz w:val="28"/>
        </w:rPr>
        <w:t xml:space="preserve">- «Вот только шансы на это очень мизерные.»
</w:t>
      </w:r>
    </w:p>
    <w:p>
      <w:pPr/>
    </w:p>
    <w:p>
      <w:pPr>
        <w:jc w:val="left"/>
      </w:pPr>
      <w:r>
        <w:rPr>
          <w:rFonts w:ascii="Consolas" w:eastAsia="Consolas" w:hAnsi="Consolas" w:cs="Consolas"/>
          <w:b w:val="0"/>
          <w:sz w:val="28"/>
        </w:rPr>
        <w:t xml:space="preserve">- «Да, очень редко когда у родителей магов рождаются дети с сильным магическим даром.» (Буркхарт)
</w:t>
      </w:r>
    </w:p>
    <w:p>
      <w:pPr/>
    </w:p>
    <w:p>
      <w:pPr>
        <w:jc w:val="left"/>
      </w:pPr>
      <w:r>
        <w:rPr>
          <w:rFonts w:ascii="Consolas" w:eastAsia="Consolas" w:hAnsi="Consolas" w:cs="Consolas"/>
          <w:b w:val="0"/>
          <w:sz w:val="28"/>
        </w:rPr>
        <w:t xml:space="preserve">Это кстати напомнило мне, как я по просьбе доши проводил ритуал слияния с магами Королевства Хельмут и его учениками, но всё же… они все действительно принадлежали к мужскому полу.
</w:t>
      </w:r>
    </w:p>
    <w:p>
      <w:pPr/>
    </w:p>
    <w:p>
      <w:pPr>
        <w:jc w:val="left"/>
      </w:pPr>
      <w:r>
        <w:rPr>
          <w:rFonts w:ascii="Consolas" w:eastAsia="Consolas" w:hAnsi="Consolas" w:cs="Consolas"/>
          <w:b w:val="0"/>
          <w:sz w:val="28"/>
        </w:rPr>
        <w:t xml:space="preserve">- «Вот только……» (Венделин)
</w:t>
      </w:r>
    </w:p>
    <w:p>
      <w:pPr/>
    </w:p>
    <w:p>
      <w:pPr>
        <w:jc w:val="left"/>
      </w:pPr>
      <w:r>
        <w:rPr>
          <w:rFonts w:ascii="Consolas" w:eastAsia="Consolas" w:hAnsi="Consolas" w:cs="Consolas"/>
          <w:b w:val="0"/>
          <w:sz w:val="28"/>
        </w:rPr>
        <w:t xml:space="preserve">Исключением тогда была Луиза.
</w:t>
      </w:r>
    </w:p>
    <w:p>
      <w:pPr/>
    </w:p>
    <w:p>
      <w:pPr>
        <w:jc w:val="left"/>
      </w:pPr>
      <w:r>
        <w:rPr>
          <w:rFonts w:ascii="Consolas" w:eastAsia="Consolas" w:hAnsi="Consolas" w:cs="Consolas"/>
          <w:b w:val="0"/>
          <w:sz w:val="28"/>
        </w:rPr>
        <w:t xml:space="preserve">- «В моём случае уже было принято решение, что я стану твоей женой Венд.» (Луиза)
</w:t>
      </w:r>
    </w:p>
    <w:p>
      <w:pPr/>
    </w:p>
    <w:p>
      <w:pPr>
        <w:jc w:val="left"/>
      </w:pPr>
      <w:r>
        <w:rPr>
          <w:rFonts w:ascii="Consolas" w:eastAsia="Consolas" w:hAnsi="Consolas" w:cs="Consolas"/>
          <w:b w:val="0"/>
          <w:sz w:val="28"/>
        </w:rPr>
        <w:t xml:space="preserve">- «Эм…? Даже так?» (Венделин)
</w:t>
      </w:r>
    </w:p>
    <w:p>
      <w:pPr/>
    </w:p>
    <w:p>
      <w:pPr>
        <w:jc w:val="left"/>
      </w:pPr>
      <w:r>
        <w:rPr>
          <w:rFonts w:ascii="Consolas" w:eastAsia="Consolas" w:hAnsi="Consolas" w:cs="Consolas"/>
          <w:b w:val="0"/>
          <w:sz w:val="28"/>
        </w:rPr>
        <w:t xml:space="preserve">Прежде чем я это осознал – она тоже присоединилась к нашей беседе.
</w:t>
      </w:r>
    </w:p>
    <w:p>
      <w:pPr/>
    </w:p>
    <w:p>
      <w:pPr>
        <w:jc w:val="left"/>
      </w:pPr>
      <w:r>
        <w:rPr>
          <w:rFonts w:ascii="Consolas" w:eastAsia="Consolas" w:hAnsi="Consolas" w:cs="Consolas"/>
          <w:b w:val="0"/>
          <w:sz w:val="28"/>
        </w:rPr>
        <w:t xml:space="preserve">- «К тому же я тогда уже всё для себя решила.» (Луиза)
</w:t>
      </w:r>
    </w:p>
    <w:p>
      <w:pPr/>
    </w:p>
    <w:p>
      <w:pPr>
        <w:jc w:val="left"/>
      </w:pPr>
      <w:r>
        <w:rPr>
          <w:rFonts w:ascii="Consolas" w:eastAsia="Consolas" w:hAnsi="Consolas" w:cs="Consolas"/>
          <w:b w:val="0"/>
          <w:sz w:val="28"/>
        </w:rPr>
        <w:t xml:space="preserve">- «Ясно…» (Венделин)
</w:t>
      </w:r>
    </w:p>
    <w:p>
      <w:pPr/>
    </w:p>
    <w:p>
      <w:pPr>
        <w:jc w:val="left"/>
      </w:pPr>
      <w:r>
        <w:rPr>
          <w:rFonts w:ascii="Consolas" w:eastAsia="Consolas" w:hAnsi="Consolas" w:cs="Consolas"/>
          <w:b w:val="0"/>
          <w:sz w:val="28"/>
        </w:rPr>
        <w:t xml:space="preserve">И хоть об этих условностях я не знал, но об этом прекрасно знали другие маги, так что кроме Луизы я больше ни с одной из девушек ритуал не проводил.
</w:t>
      </w:r>
    </w:p>
    <w:p>
      <w:pPr/>
    </w:p>
    <w:p>
      <w:pPr>
        <w:jc w:val="left"/>
      </w:pPr>
      <w:r>
        <w:rPr>
          <w:rFonts w:ascii="Consolas" w:eastAsia="Consolas" w:hAnsi="Consolas" w:cs="Consolas"/>
          <w:b w:val="0"/>
          <w:sz w:val="28"/>
        </w:rPr>
        <w:t xml:space="preserve">- «А, ну да…» (Венделин)
</w:t>
      </w:r>
    </w:p>
    <w:p>
      <w:pPr/>
    </w:p>
    <w:p>
      <w:pPr>
        <w:jc w:val="left"/>
      </w:pPr>
      <w:r>
        <w:rPr>
          <w:rFonts w:ascii="Consolas" w:eastAsia="Consolas" w:hAnsi="Consolas" w:cs="Consolas"/>
          <w:b w:val="0"/>
          <w:sz w:val="28"/>
        </w:rPr>
        <w:t xml:space="preserve">Во время нашего пребывания в Столице, я проделал это и с Элизой. Но к сожалению её резерв увеличился не сильно, так что от «опьянением маной» она была вынуждена провести два дня в постели.
</w:t>
      </w:r>
    </w:p>
    <w:p>
      <w:pPr/>
    </w:p>
    <w:p>
      <w:pPr>
        <w:jc w:val="left"/>
      </w:pPr>
      <w:r>
        <w:rPr>
          <w:rFonts w:ascii="Consolas" w:eastAsia="Consolas" w:hAnsi="Consolas" w:cs="Consolas"/>
          <w:b w:val="0"/>
          <w:sz w:val="28"/>
        </w:rPr>
        <w:t xml:space="preserve">Ещё оставались Вильма с Инной, но так как их резервы маны были невелики, то для них участие в ритуале могло даже привести к неприятным последствиям, так что это не имело особого смысла.
</w:t>
      </w:r>
    </w:p>
    <w:p>
      <w:pPr/>
    </w:p>
    <w:p>
      <w:pPr>
        <w:jc w:val="left"/>
      </w:pPr>
      <w:r>
        <w:rPr>
          <w:rFonts w:ascii="Consolas" w:eastAsia="Consolas" w:hAnsi="Consolas" w:cs="Consolas"/>
          <w:b w:val="0"/>
          <w:sz w:val="28"/>
        </w:rPr>
        <w:t xml:space="preserve">- «Элиза ничего не говорила мне об этом…» (Венделин)
</w:t>
      </w:r>
    </w:p>
    <w:p>
      <w:pPr/>
    </w:p>
    <w:p>
      <w:pPr>
        <w:jc w:val="left"/>
      </w:pPr>
      <w:r>
        <w:rPr>
          <w:rFonts w:ascii="Consolas" w:eastAsia="Consolas" w:hAnsi="Consolas" w:cs="Consolas"/>
          <w:b w:val="0"/>
          <w:sz w:val="28"/>
        </w:rPr>
        <w:t xml:space="preserve">- «Наверно она думала, что ты об этом знаешь. Ну и так как вы были помолвлены - то это не было проблемой. Ну так что, проведёшь ритуал слияния магических сил с Катриной дзё-тян?» (Буркхарт)
</w:t>
      </w:r>
    </w:p>
    <w:p>
      <w:pPr/>
    </w:p>
    <w:p>
      <w:pPr>
        <w:jc w:val="left"/>
      </w:pPr>
      <w:r>
        <w:rPr>
          <w:rFonts w:ascii="Consolas" w:eastAsia="Consolas" w:hAnsi="Consolas" w:cs="Consolas"/>
          <w:b w:val="0"/>
          <w:sz w:val="28"/>
        </w:rPr>
        <w:t xml:space="preserve">- «Ааааа…! Прямо сейчас……?» (Катарина)
</w:t>
      </w:r>
    </w:p>
    <w:p>
      <w:pPr/>
    </w:p>
    <w:p>
      <w:pPr>
        <w:jc w:val="left"/>
      </w:pPr>
      <w:r>
        <w:rPr>
          <w:rFonts w:ascii="Consolas" w:eastAsia="Consolas" w:hAnsi="Consolas" w:cs="Consolas"/>
          <w:b w:val="0"/>
          <w:sz w:val="28"/>
        </w:rPr>
        <w:t xml:space="preserve">Переведя свой взгляд на Катарину, я увидел что она очень разволновалась, а цвет лица вообще перешёл в какие-то оттенки багрового.
</w:t>
      </w:r>
    </w:p>
    <w:p>
      <w:pPr/>
    </w:p>
    <w:p>
      <w:pPr>
        <w:jc w:val="left"/>
      </w:pPr>
      <w:r>
        <w:rPr>
          <w:rFonts w:ascii="Consolas" w:eastAsia="Consolas" w:hAnsi="Consolas" w:cs="Consolas"/>
          <w:b w:val="0"/>
          <w:sz w:val="28"/>
        </w:rPr>
        <w:t xml:space="preserve">- «Моя интуиция говорит, что Катарина дзё-тян вряд ли сможет выиграть у Графа-сама по отношению к объёму резерва маны. И хоть это конечно печально, но всё же ей необходимо пройти через это, так как в точности и контроле она со временем от этого только выиграет.» (Буркхарт)
</w:t>
      </w:r>
    </w:p>
    <w:p>
      <w:pPr/>
    </w:p>
    <w:p>
      <w:pPr>
        <w:jc w:val="left"/>
      </w:pPr>
      <w:r>
        <w:rPr>
          <w:rFonts w:ascii="Consolas" w:eastAsia="Consolas" w:hAnsi="Consolas" w:cs="Consolas"/>
          <w:b w:val="0"/>
          <w:sz w:val="28"/>
        </w:rPr>
        <w:t xml:space="preserve">Учитывая обстоятельства когда мы впервые встретились, Буркхарт-сан посчитал, что возможно она не хочет проводить со мной ритуал из-за опасения в том, что она уступит мне по количеству запасаемой маны. Поэтому используя свой опыт в обучении множества учеников - он пытался убедить её пойти на этот шаг.
</w:t>
      </w:r>
    </w:p>
    <w:p>
      <w:pPr/>
    </w:p>
    <w:p>
      <w:pPr>
        <w:jc w:val="left"/>
      </w:pPr>
      <w:r>
        <w:rPr>
          <w:rFonts w:ascii="Consolas" w:eastAsia="Consolas" w:hAnsi="Consolas" w:cs="Consolas"/>
          <w:b w:val="0"/>
          <w:sz w:val="28"/>
        </w:rPr>
        <w:t xml:space="preserve">- «Ну так что, ты отказываешься? Всё же это должно привести к росту твоих навыков…» (Буркхарт)
</w:t>
      </w:r>
    </w:p>
    <w:p>
      <w:pPr/>
    </w:p>
    <w:p>
      <w:pPr>
        <w:jc w:val="left"/>
      </w:pPr>
      <w:r>
        <w:rPr>
          <w:rFonts w:ascii="Consolas" w:eastAsia="Consolas" w:hAnsi="Consolas" w:cs="Consolas"/>
          <w:b w:val="0"/>
          <w:sz w:val="28"/>
        </w:rPr>
        <w:t xml:space="preserve">- «Нет… это не так…» (Катарина)
</w:t>
      </w:r>
    </w:p>
    <w:p>
      <w:pPr/>
    </w:p>
    <w:p>
      <w:pPr>
        <w:jc w:val="left"/>
      </w:pPr>
      <w:r>
        <w:rPr>
          <w:rFonts w:ascii="Consolas" w:eastAsia="Consolas" w:hAnsi="Consolas" w:cs="Consolas"/>
          <w:b w:val="0"/>
          <w:sz w:val="28"/>
        </w:rPr>
        <w:t xml:space="preserve">И хоть это казалось мне прежде невозможным, но она покраснела ещё сильнее.
</w:t>
      </w:r>
    </w:p>
    <w:p>
      <w:pPr/>
    </w:p>
    <w:p>
      <w:pPr>
        <w:jc w:val="left"/>
      </w:pPr>
      <w:r>
        <w:rPr>
          <w:rFonts w:ascii="Consolas" w:eastAsia="Consolas" w:hAnsi="Consolas" w:cs="Consolas"/>
          <w:b w:val="0"/>
          <w:sz w:val="28"/>
        </w:rPr>
        <w:t xml:space="preserve">- «Значит…» (Буркхарт)
</w:t>
      </w:r>
    </w:p>
    <w:p>
      <w:pPr/>
    </w:p>
    <w:p>
      <w:pPr>
        <w:jc w:val="left"/>
      </w:pPr>
      <w:r>
        <w:rPr>
          <w:rFonts w:ascii="Consolas" w:eastAsia="Consolas" w:hAnsi="Consolas" w:cs="Consolas"/>
          <w:b w:val="0"/>
          <w:sz w:val="28"/>
        </w:rPr>
        <w:t xml:space="preserve">- «Эмммм! Мне нужно срочно принять ванну и переодеться…!» (Катарина)
</w:t>
      </w:r>
    </w:p>
    <w:p>
      <w:pPr/>
    </w:p>
    <w:p>
      <w:pPr>
        <w:jc w:val="left"/>
      </w:pPr>
      <w:r>
        <w:rPr>
          <w:rFonts w:ascii="Consolas" w:eastAsia="Consolas" w:hAnsi="Consolas" w:cs="Consolas"/>
          <w:b w:val="0"/>
          <w:sz w:val="28"/>
        </w:rPr>
        <w:t xml:space="preserve">-«Хха…?» (Буркхарт)
</w:t>
      </w:r>
    </w:p>
    <w:p>
      <w:pPr/>
    </w:p>
    <w:p>
      <w:pPr>
        <w:jc w:val="left"/>
      </w:pPr>
      <w:r>
        <w:rPr>
          <w:rFonts w:ascii="Consolas" w:eastAsia="Consolas" w:hAnsi="Consolas" w:cs="Consolas"/>
          <w:b w:val="0"/>
          <w:sz w:val="28"/>
        </w:rPr>
        <w:t xml:space="preserve">И быстро выпалив эти странные слова, Катарина молниеносно вернулась в Особняк Виконта Хоэнхайма.
</w:t>
      </w:r>
    </w:p>
    <w:p>
      <w:pPr/>
    </w:p>
    <w:p>
      <w:pPr>
        <w:jc w:val="left"/>
      </w:pPr>
      <w:r>
        <w:rPr>
          <w:rFonts w:ascii="Consolas" w:eastAsia="Consolas" w:hAnsi="Consolas" w:cs="Consolas"/>
          <w:b w:val="0"/>
          <w:sz w:val="28"/>
        </w:rPr>
        <w:t xml:space="preserve">- «Что это было…?» (Венделин)
</w:t>
      </w:r>
    </w:p>
    <w:p>
      <w:pPr/>
    </w:p>
    <w:p>
      <w:pPr>
        <w:jc w:val="left"/>
      </w:pPr>
      <w:r>
        <w:rPr>
          <w:rFonts w:ascii="Consolas" w:eastAsia="Consolas" w:hAnsi="Consolas" w:cs="Consolas"/>
          <w:b w:val="0"/>
          <w:sz w:val="28"/>
        </w:rPr>
        <w:t xml:space="preserve">- «Хмм, эта дзё-тян… она что, боится мужчин как огня?» (Буркхарт)
</w:t>
      </w:r>
    </w:p>
    <w:p>
      <w:pPr/>
    </w:p>
    <w:p>
      <w:pPr>
        <w:jc w:val="left"/>
      </w:pPr>
      <w:r>
        <w:rPr>
          <w:rFonts w:ascii="Consolas" w:eastAsia="Consolas" w:hAnsi="Consolas" w:cs="Consolas"/>
          <w:b w:val="0"/>
          <w:sz w:val="28"/>
        </w:rPr>
        <w:t xml:space="preserve">Несмотря на поведение с окружающими и весь её непреклонный дух, как только она услышала о проведении ритуала – то тут же убежала мыться и переодеваться. Что вообще творится у неё в голове…?
</w:t>
      </w:r>
    </w:p>
    <w:p>
      <w:pPr/>
    </w:p>
    <w:p>
      <w:pPr>
        <w:jc w:val="left"/>
      </w:pPr>
      <w:r>
        <w:rPr>
          <w:rFonts w:ascii="Consolas" w:eastAsia="Consolas" w:hAnsi="Consolas" w:cs="Consolas"/>
          <w:b w:val="0"/>
          <w:sz w:val="28"/>
        </w:rPr>
        <w:t xml:space="preserve">- «А может она не знает, что этот ритуал собой представляет?» (Буркхарт)
</w:t>
      </w:r>
    </w:p>
    <w:p>
      <w:pPr/>
    </w:p>
    <w:p>
      <w:pPr>
        <w:jc w:val="left"/>
      </w:pPr>
      <w:r>
        <w:rPr>
          <w:rFonts w:ascii="Consolas" w:eastAsia="Consolas" w:hAnsi="Consolas" w:cs="Consolas"/>
          <w:b w:val="0"/>
          <w:sz w:val="28"/>
        </w:rPr>
        <w:t xml:space="preserve">- «Думаете…?» (Венделин)
</w:t>
      </w:r>
    </w:p>
    <w:p>
      <w:pPr/>
    </w:p>
    <w:p>
      <w:pPr>
        <w:jc w:val="left"/>
      </w:pPr>
      <w:r>
        <w:rPr>
          <w:rFonts w:ascii="Consolas" w:eastAsia="Consolas" w:hAnsi="Consolas" w:cs="Consolas"/>
          <w:b w:val="0"/>
          <w:sz w:val="28"/>
        </w:rPr>
        <w:t xml:space="preserve">Всё же её поведение поменялось, вернее она начала стесняться меня, как только стала моей невестой; продолжая общаться с другими представителями мужского пола абсолютно так же как и прежде.
</w:t>
      </w:r>
    </w:p>
    <w:p>
      <w:pPr/>
    </w:p>
    <w:p>
      <w:pPr>
        <w:jc w:val="left"/>
      </w:pPr>
      <w:r>
        <w:rPr>
          <w:rFonts w:ascii="Consolas" w:eastAsia="Consolas" w:hAnsi="Consolas" w:cs="Consolas"/>
          <w:b w:val="0"/>
          <w:sz w:val="28"/>
        </w:rPr>
        <w:t xml:space="preserve">- «Надеюсь в первую брачную ночь от чрезмерных потрясений она не сойдёт с ума……» (Буркхарт)
</w:t>
      </w:r>
    </w:p>
    <w:p>
      <w:pPr/>
    </w:p>
    <w:p>
      <w:pPr>
        <w:jc w:val="left"/>
      </w:pPr>
      <w:r>
        <w:rPr>
          <w:rFonts w:ascii="Consolas" w:eastAsia="Consolas" w:hAnsi="Consolas" w:cs="Consolas"/>
          <w:b w:val="0"/>
          <w:sz w:val="28"/>
        </w:rPr>
        <w:t xml:space="preserve">- «Я тоже……» (Венделин)
</w:t>
      </w:r>
    </w:p>
    <w:p>
      <w:pPr/>
    </w:p>
    <w:p>
      <w:pPr>
        <w:jc w:val="left"/>
      </w:pPr>
      <w:r>
        <w:rPr>
          <w:rFonts w:ascii="Consolas" w:eastAsia="Consolas" w:hAnsi="Consolas" w:cs="Consolas"/>
          <w:b w:val="0"/>
          <w:sz w:val="28"/>
        </w:rPr>
        <w:t xml:space="preserve">Спустя примерно 30 минут Катарина вернулась: посвежевшая после ванны, с лёгким макияжем и благоухающая духами. Даже её наряд был уже не обычным, а каким-то шёлковым в кружевах платьем.
</w:t>
      </w:r>
    </w:p>
    <w:p>
      <w:pPr/>
    </w:p>
    <w:p>
      <w:pPr>
        <w:jc w:val="left"/>
      </w:pPr>
      <w:r>
        <w:rPr>
          <w:rFonts w:ascii="Consolas" w:eastAsia="Consolas" w:hAnsi="Consolas" w:cs="Consolas"/>
          <w:b w:val="0"/>
          <w:sz w:val="28"/>
        </w:rPr>
        <w:t xml:space="preserve">И хоть это всё несомненно подчёркивало красоту Катарины, но у нас над головами с Буркхартом-саном наверное даже обычным зрением можно было увидеть висящие вопросительные знаки.
</w:t>
      </w:r>
    </w:p>
    <w:p>
      <w:pPr/>
    </w:p>
    <w:p>
      <w:pPr>
        <w:jc w:val="left"/>
      </w:pPr>
      <w:r>
        <w:rPr>
          <w:rFonts w:ascii="Consolas" w:eastAsia="Consolas" w:hAnsi="Consolas" w:cs="Consolas"/>
          <w:b w:val="0"/>
          <w:sz w:val="28"/>
        </w:rPr>
        <w:t xml:space="preserve">…Зачем нужно было настолько далеко заходить для обычного ритуала слияния магических сил?
</w:t>
      </w:r>
    </w:p>
    <w:p>
      <w:pPr/>
    </w:p>
    <w:p>
      <w:pPr>
        <w:jc w:val="left"/>
      </w:pPr>
      <w:r>
        <w:rPr>
          <w:rFonts w:ascii="Consolas" w:eastAsia="Consolas" w:hAnsi="Consolas" w:cs="Consolas"/>
          <w:b w:val="0"/>
          <w:sz w:val="28"/>
        </w:rPr>
        <w:t xml:space="preserve">- «(Ладно проблемы между мужчиной и женщиной, но одеваться-то так было зачем…?)» (Венделин)
</w:t>
      </w:r>
    </w:p>
    <w:p>
      <w:pPr/>
    </w:p>
    <w:p>
      <w:pPr>
        <w:jc w:val="left"/>
      </w:pPr>
      <w:r>
        <w:rPr>
          <w:rFonts w:ascii="Consolas" w:eastAsia="Consolas" w:hAnsi="Consolas" w:cs="Consolas"/>
          <w:b w:val="0"/>
          <w:sz w:val="28"/>
        </w:rPr>
        <w:t xml:space="preserve">- «(Кто его знает… но при проведении стандартного ритуала, думаю всё пройдёт хорошо…)» (Буркхарт)
</w:t>
      </w:r>
    </w:p>
    <w:p>
      <w:pPr/>
    </w:p>
    <w:p>
      <w:pPr>
        <w:jc w:val="left"/>
      </w:pPr>
      <w:r>
        <w:rPr>
          <w:rFonts w:ascii="Consolas" w:eastAsia="Consolas" w:hAnsi="Consolas" w:cs="Consolas"/>
          <w:b w:val="0"/>
          <w:sz w:val="28"/>
        </w:rPr>
        <w:t xml:space="preserve">И хоть поведение Катарины вызывали некоторые вопросы, но я приступил к проведению ритуала слияния магических сил… к тому же её смущение было довольно милым.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«Эй, Венд. Что вы там делали с Катариной...?»
</w:t>
      </w:r>
    </w:p>
    <w:p>
      <w:pPr/>
    </w:p>
    <w:p>
      <w:pPr>
        <w:jc w:val="left"/>
      </w:pPr>
      <w:r>
        <w:rPr>
          <w:rFonts w:ascii="Consolas" w:eastAsia="Consolas" w:hAnsi="Consolas" w:cs="Consolas"/>
          <w:b w:val="0"/>
          <w:sz w:val="28"/>
        </w:rPr>
        <w:t xml:space="preserve">- «А…? Да ничего мы с ней не делали, обычный ритуал.» (Венделин)
</w:t>
      </w:r>
    </w:p>
    <w:p>
      <w:pPr/>
    </w:p>
    <w:p>
      <w:pPr>
        <w:jc w:val="left"/>
      </w:pPr>
      <w:r>
        <w:rPr>
          <w:rFonts w:ascii="Consolas" w:eastAsia="Consolas" w:hAnsi="Consolas" w:cs="Consolas"/>
          <w:b w:val="0"/>
          <w:sz w:val="28"/>
        </w:rPr>
        <w:t xml:space="preserve">Вот только Инна рассказала, что Катарина консультировалась с ней, какое нижнее бельё ей больше идёт… что действительно вызывало сомнения, в её правильной интерпретации проводимого ритуала.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(1/4) – Старые сорняки
</w:t>
      </w:r>
    </w:p>
    <w:p>
      <w:pPr/>
    </w:p>
    <w:p>
      <w:pPr>
        <w:jc w:val="left"/>
      </w:pPr>
      <w:r>
        <w:rPr>
          <w:rFonts w:ascii="Consolas" w:eastAsia="Consolas" w:hAnsi="Consolas" w:cs="Consolas"/>
          <w:b w:val="0"/>
          <w:sz w:val="28"/>
        </w:rPr>
        <w:t xml:space="preserve">Глава 62 (часть 1) – Даже старые сорняки продолжают распространяться
</w:t>
      </w:r>
    </w:p>
    <w:p>
      <w:pPr/>
    </w:p>
    <w:p>
      <w:pPr>
        <w:jc w:val="left"/>
      </w:pPr>
      <w:r>
        <w:rPr>
          <w:rFonts w:ascii="Consolas" w:eastAsia="Consolas" w:hAnsi="Consolas" w:cs="Consolas"/>
          <w:b w:val="0"/>
          <w:sz w:val="28"/>
        </w:rPr>
        <w:t xml:space="preserve">  - «Эй, Клаус! Ты чем-то мной недоволен?» (Герман)
</w:t>
      </w:r>
    </w:p>
    <w:p>
      <w:pPr/>
    </w:p>
    <w:p>
      <w:pPr>
        <w:jc w:val="left"/>
      </w:pPr>
      <w:r>
        <w:rPr>
          <w:rFonts w:ascii="Consolas" w:eastAsia="Consolas" w:hAnsi="Consolas" w:cs="Consolas"/>
          <w:b w:val="0"/>
          <w:sz w:val="28"/>
        </w:rPr>
        <w:t xml:space="preserve">- «Недоволен? Да… недоволен, вы обидели моих внуков.» (Клаус)
</w:t>
      </w:r>
    </w:p>
    <w:p>
      <w:pPr/>
    </w:p>
    <w:p>
      <w:pPr>
        <w:jc w:val="left"/>
      </w:pPr>
      <w:r>
        <w:rPr>
          <w:rFonts w:ascii="Consolas" w:eastAsia="Consolas" w:hAnsi="Consolas" w:cs="Consolas"/>
          <w:b w:val="0"/>
          <w:sz w:val="28"/>
        </w:rPr>
        <w:t xml:space="preserve">- «Ты реально хочешь сделать их благородными?!» (Герман)
</w:t>
      </w:r>
    </w:p>
    <w:p>
      <w:pPr/>
    </w:p>
    <w:p>
      <w:pPr>
        <w:jc w:val="left"/>
      </w:pPr>
      <w:r>
        <w:rPr>
          <w:rFonts w:ascii="Consolas" w:eastAsia="Consolas" w:hAnsi="Consolas" w:cs="Consolas"/>
          <w:b w:val="0"/>
          <w:sz w:val="28"/>
        </w:rPr>
        <w:t xml:space="preserve">- «Это естественно, вам так не кажется?» (Клаус)
</w:t>
      </w:r>
    </w:p>
    <w:p>
      <w:pPr/>
    </w:p>
    <w:p>
      <w:pPr>
        <w:jc w:val="left"/>
      </w:pPr>
      <w:r>
        <w:rPr>
          <w:rFonts w:ascii="Consolas" w:eastAsia="Consolas" w:hAnsi="Consolas" w:cs="Consolas"/>
          <w:b w:val="0"/>
          <w:sz w:val="28"/>
        </w:rPr>
        <w:t xml:space="preserve">- «Хха? Нет, неужели ты действительно в это веришь…?» (Герман)
</w:t>
      </w:r>
    </w:p>
    <w:p>
      <w:pPr/>
    </w:p>
    <w:p>
      <w:pPr>
        <w:jc w:val="left"/>
      </w:pPr>
      <w:r>
        <w:rPr>
          <w:rFonts w:ascii="Consolas" w:eastAsia="Consolas" w:hAnsi="Consolas" w:cs="Consolas"/>
          <w:b w:val="0"/>
          <w:sz w:val="28"/>
        </w:rPr>
        <w:t xml:space="preserve">- «Да, именно в это я и верю.» (Клаус)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На Рыцарских Землях Баумейстер под предводительством деревенского старосты Клауса произошло восстание.
</w:t>
      </w:r>
    </w:p>
    <w:p>
      <w:pPr/>
    </w:p>
    <w:p>
      <w:pPr>
        <w:jc w:val="left"/>
      </w:pPr>
      <w:r>
        <w:rPr>
          <w:rFonts w:ascii="Consolas" w:eastAsia="Consolas" w:hAnsi="Consolas" w:cs="Consolas"/>
          <w:b w:val="0"/>
          <w:sz w:val="28"/>
        </w:rPr>
        <w:t xml:space="preserve">В тот миг как я это услышал – я попросту не мог поверить своим собственным ушам. Конечно Клаус довольно сомнительный тип, что много чего в прошлом проделывал за кулисами, но в то же время он ведь не идиот. Да даже ребёнок должен был осознавать, что у такого восстания в принципе не могло быть никаких шансов на успех… и я не верил, что Клаус не мог этого не понимать.
</w:t>
      </w:r>
    </w:p>
    <w:p>
      <w:pPr/>
    </w:p>
    <w:p>
      <w:pPr>
        <w:jc w:val="left"/>
      </w:pPr>
      <w:r>
        <w:rPr>
          <w:rFonts w:ascii="Consolas" w:eastAsia="Consolas" w:hAnsi="Consolas" w:cs="Consolas"/>
          <w:b w:val="0"/>
          <w:sz w:val="28"/>
        </w:rPr>
        <w:t xml:space="preserve">Но в любом случае мне нужно было отреагировать на это со всей возможной скоростью.
</w:t>
      </w:r>
    </w:p>
    <w:p>
      <w:pPr/>
    </w:p>
    <w:p>
      <w:pPr>
        <w:jc w:val="left"/>
      </w:pPr>
      <w:r>
        <w:rPr>
          <w:rFonts w:ascii="Consolas" w:eastAsia="Consolas" w:hAnsi="Consolas" w:cs="Consolas"/>
          <w:b w:val="0"/>
          <w:sz w:val="28"/>
        </w:rPr>
        <w:t xml:space="preserve">- «Итак… какова военная мощь повстанцев?»
</w:t>
      </w:r>
    </w:p>
    <w:p>
      <w:pPr/>
    </w:p>
    <w:p>
      <w:pPr>
        <w:jc w:val="left"/>
      </w:pPr>
      <w:r>
        <w:rPr>
          <w:rFonts w:ascii="Consolas" w:eastAsia="Consolas" w:hAnsi="Consolas" w:cs="Consolas"/>
          <w:b w:val="0"/>
          <w:sz w:val="28"/>
        </w:rPr>
        <w:t xml:space="preserve">Наняв пришедших на земли Рыцарского Дома Баумейстер авантюристов, Клаус с их помощью пленил Германа они-сана, его семью, находящихся в Особняке слуг и подчинённых ему воинов. Ну и так как управляющая структура тех земель была парализована, то именно мне, как покровителю и Главе основной Семьи придётся непосредственно во всём этом разбираться.
</w:t>
      </w:r>
    </w:p>
    <w:p>
      <w:pPr/>
    </w:p>
    <w:p>
      <w:pPr>
        <w:jc w:val="left"/>
      </w:pPr>
      <w:r>
        <w:rPr>
          <w:rFonts w:ascii="Consolas" w:eastAsia="Consolas" w:hAnsi="Consolas" w:cs="Consolas"/>
          <w:b w:val="0"/>
          <w:sz w:val="28"/>
        </w:rPr>
        <w:t xml:space="preserve">- «Так… ну и кто будет командиром?»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Охранные подразделения заняты патрулированием городов и различных мест, а так как стражей по-прежнему не хватало - то найти свободных людей и командира было довольно проблематично.
</w:t>
      </w:r>
    </w:p>
    <w:p>
      <w:pPr/>
    </w:p>
    <w:p>
      <w:pPr>
        <w:jc w:val="left"/>
      </w:pPr>
      <w:r>
        <w:rPr>
          <w:rFonts w:ascii="Consolas" w:eastAsia="Consolas" w:hAnsi="Consolas" w:cs="Consolas"/>
          <w:b w:val="0"/>
          <w:sz w:val="28"/>
        </w:rPr>
        <w:t xml:space="preserve">Из-за невозможности выдвинуться самому, возглавляющий охранное подразделение Торстен раздумывал, кого же лучше всего отправить:
</w:t>
      </w:r>
    </w:p>
    <w:p>
      <w:pPr/>
    </w:p>
    <w:p>
      <w:pPr>
        <w:jc w:val="left"/>
      </w:pPr>
      <w:r>
        <w:rPr>
          <w:rFonts w:ascii="Consolas" w:eastAsia="Consolas" w:hAnsi="Consolas" w:cs="Consolas"/>
          <w:b w:val="0"/>
          <w:sz w:val="28"/>
        </w:rPr>
        <w:t xml:space="preserve">- «Думаю Мориц должен справиться.» (Торстен)
</w:t>
      </w:r>
    </w:p>
    <w:p>
      <w:pPr/>
    </w:p>
    <w:p>
      <w:pPr>
        <w:jc w:val="left"/>
      </w:pPr>
      <w:r>
        <w:rPr>
          <w:rFonts w:ascii="Consolas" w:eastAsia="Consolas" w:hAnsi="Consolas" w:cs="Consolas"/>
          <w:b w:val="0"/>
          <w:sz w:val="28"/>
        </w:rPr>
        <w:t xml:space="preserve">Так что по его рекомендации, возглавлять 50 отобранных воинов выпала честь именно старшему брату Вильмы, Морицу.
</w:t>
      </w:r>
    </w:p>
    <w:p>
      <w:pPr/>
    </w:p>
    <w:p>
      <w:pPr>
        <w:jc w:val="left"/>
      </w:pPr>
      <w:r>
        <w:rPr>
          <w:rFonts w:ascii="Consolas" w:eastAsia="Consolas" w:hAnsi="Consolas" w:cs="Consolas"/>
          <w:b w:val="0"/>
          <w:sz w:val="28"/>
        </w:rPr>
        <w:t xml:space="preserve">- «А не будет ли такое число солдат слишком низким?»
</w:t>
      </w:r>
    </w:p>
    <w:p>
      <w:pPr/>
    </w:p>
    <w:p>
      <w:pPr>
        <w:jc w:val="left"/>
      </w:pPr>
      <w:r>
        <w:rPr>
          <w:rFonts w:ascii="Consolas" w:eastAsia="Consolas" w:hAnsi="Consolas" w:cs="Consolas"/>
          <w:b w:val="0"/>
          <w:sz w:val="28"/>
        </w:rPr>
        <w:t xml:space="preserve">- «Это и так приведёт к оголению некоторых мест, к тому же разве среди повстанцев есть маги?»
</w:t>
      </w:r>
    </w:p>
    <w:p>
      <w:pPr/>
    </w:p>
    <w:p>
      <w:pPr>
        <w:jc w:val="left"/>
      </w:pPr>
      <w:r>
        <w:rPr>
          <w:rFonts w:ascii="Consolas" w:eastAsia="Consolas" w:hAnsi="Consolas" w:cs="Consolas"/>
          <w:b w:val="0"/>
          <w:sz w:val="28"/>
        </w:rPr>
        <w:t xml:space="preserve">- «Сведений об этом не поступало…»
</w:t>
      </w:r>
    </w:p>
    <w:p>
      <w:pPr/>
    </w:p>
    <w:p>
      <w:pPr>
        <w:jc w:val="left"/>
      </w:pPr>
      <w:r>
        <w:rPr>
          <w:rFonts w:ascii="Consolas" w:eastAsia="Consolas" w:hAnsi="Consolas" w:cs="Consolas"/>
          <w:b w:val="0"/>
          <w:sz w:val="28"/>
        </w:rPr>
        <w:t xml:space="preserve">Занявшие Особняк силы повстанцев состояли из Клауса, Вальтера, Карла, их приспешников из молодёжи, и около 20 авантюристов.
</w:t>
      </w:r>
    </w:p>
    <w:p>
      <w:pPr/>
    </w:p>
    <w:p>
      <w:pPr>
        <w:jc w:val="left"/>
      </w:pPr>
      <w:r>
        <w:rPr>
          <w:rFonts w:ascii="Consolas" w:eastAsia="Consolas" w:hAnsi="Consolas" w:cs="Consolas"/>
          <w:b w:val="0"/>
          <w:sz w:val="28"/>
        </w:rPr>
        <w:t xml:space="preserve">То есть их общее количество составляло приблизительно 30, и никого похожего на мага среди них замечено не было.
</w:t>
      </w:r>
    </w:p>
    <w:p>
      <w:pPr/>
    </w:p>
    <w:p>
      <w:pPr>
        <w:jc w:val="left"/>
      </w:pPr>
      <w:r>
        <w:rPr>
          <w:rFonts w:ascii="Consolas" w:eastAsia="Consolas" w:hAnsi="Consolas" w:cs="Consolas"/>
          <w:b w:val="0"/>
          <w:sz w:val="28"/>
        </w:rPr>
        <w:t xml:space="preserve">- «Кроме того они изначально применили оборонительную тактику, без малейших намёков на намерение атаковать.»
</w:t>
      </w:r>
    </w:p>
    <w:p>
      <w:pPr/>
    </w:p>
    <w:p>
      <w:pPr>
        <w:jc w:val="left"/>
      </w:pPr>
      <w:r>
        <w:rPr>
          <w:rFonts w:ascii="Consolas" w:eastAsia="Consolas" w:hAnsi="Consolas" w:cs="Consolas"/>
          <w:b w:val="0"/>
          <w:sz w:val="28"/>
        </w:rPr>
        <w:t xml:space="preserve">Если они попытаются взять под контроль территорию, то их разделённые силы очень просто будет уничтожить – и Клаус это хорошо понимал. Да и вообще, не понятно на чью бы сторону в итоге стало местное население.
</w:t>
      </w:r>
    </w:p>
    <w:p>
      <w:pPr/>
    </w:p>
    <w:p>
      <w:pPr>
        <w:jc w:val="left"/>
      </w:pPr>
      <w:r>
        <w:rPr>
          <w:rFonts w:ascii="Consolas" w:eastAsia="Consolas" w:hAnsi="Consolas" w:cs="Consolas"/>
          <w:b w:val="0"/>
          <w:sz w:val="28"/>
        </w:rPr>
        <w:t xml:space="preserve">- «Но в любом случае, солдат нужно отправить как можно скорее.» (Венделин)
</w:t>
      </w:r>
    </w:p>
    <w:p>
      <w:pPr/>
    </w:p>
    <w:p>
      <w:pPr>
        <w:jc w:val="left"/>
      </w:pPr>
      <w:r>
        <w:rPr>
          <w:rFonts w:ascii="Consolas" w:eastAsia="Consolas" w:hAnsi="Consolas" w:cs="Consolas"/>
          <w:b w:val="0"/>
          <w:sz w:val="28"/>
        </w:rPr>
        <w:t xml:space="preserve">- «Несомненно, Мориц, начинай готовить солдат.» (Торстен)
</w:t>
      </w:r>
    </w:p>
    <w:p>
      <w:pPr/>
    </w:p>
    <w:p>
      <w:pPr>
        <w:jc w:val="left"/>
      </w:pPr>
      <w:r>
        <w:rPr>
          <w:rFonts w:ascii="Consolas" w:eastAsia="Consolas" w:hAnsi="Consolas" w:cs="Consolas"/>
          <w:b w:val="0"/>
          <w:sz w:val="28"/>
        </w:rPr>
        <w:t xml:space="preserve">- «Да сэр.» (Мориц)
</w:t>
      </w:r>
    </w:p>
    <w:p>
      <w:pPr/>
    </w:p>
    <w:p>
      <w:pPr>
        <w:jc w:val="left"/>
      </w:pPr>
      <w:r>
        <w:rPr>
          <w:rFonts w:ascii="Consolas" w:eastAsia="Consolas" w:hAnsi="Consolas" w:cs="Consolas"/>
          <w:b w:val="0"/>
          <w:sz w:val="28"/>
        </w:rPr>
        <w:t xml:space="preserve">И хоть этого могло оказаться мало, но мы пришли к решению, что подкрепление будет готовиться и дальше, и в случае чего будет быстро переброшено на Рыцарские Земли Баумейстер; а на данном этапе и 50 солдат пока что будет вполне достаточно.
</w:t>
      </w:r>
    </w:p>
    <w:p>
      <w:pPr/>
    </w:p>
    <w:p>
      <w:pPr>
        <w:jc w:val="left"/>
      </w:pPr>
      <w:r>
        <w:rPr>
          <w:rFonts w:ascii="Consolas" w:eastAsia="Consolas" w:hAnsi="Consolas" w:cs="Consolas"/>
          <w:b w:val="0"/>
          <w:sz w:val="28"/>
        </w:rPr>
        <w:t xml:space="preserve">- «Берите с собой только экипировку и самое необходимое! Всё продовольствие и вещи будут доставлены Лордом-сама.» (Мориц)
</w:t>
      </w:r>
    </w:p>
    <w:p>
      <w:pPr/>
    </w:p>
    <w:p>
      <w:pPr>
        <w:jc w:val="left"/>
      </w:pPr>
      <w:r>
        <w:rPr>
          <w:rFonts w:ascii="Consolas" w:eastAsia="Consolas" w:hAnsi="Consolas" w:cs="Consolas"/>
          <w:b w:val="0"/>
          <w:sz w:val="28"/>
        </w:rPr>
        <w:t xml:space="preserve">- «Нда уж… моя первая отправка армии связана с подавлением восстания…» (Венделин)
</w:t>
      </w:r>
    </w:p>
    <w:p>
      <w:pPr/>
    </w:p>
    <w:p>
      <w:pPr>
        <w:jc w:val="left"/>
      </w:pPr>
      <w:r>
        <w:rPr>
          <w:rFonts w:ascii="Consolas" w:eastAsia="Consolas" w:hAnsi="Consolas" w:cs="Consolas"/>
          <w:b w:val="0"/>
          <w:sz w:val="28"/>
        </w:rPr>
        <w:t xml:space="preserve">Под мой вздох и началась постепенная переброска армии в место неподалёку от Особняка, после прибытия к которому мы увидели младшего командира и мобилизованных им жителей, которые издалека окружили Особняк, постоянно за ним наблюдая.
</w:t>
      </w:r>
    </w:p>
    <w:p>
      <w:pPr/>
    </w:p>
    <w:p>
      <w:pPr>
        <w:jc w:val="left"/>
      </w:pPr>
      <w:r>
        <w:rPr>
          <w:rFonts w:ascii="Consolas" w:eastAsia="Consolas" w:hAnsi="Consolas" w:cs="Consolas"/>
          <w:b w:val="0"/>
          <w:sz w:val="28"/>
        </w:rPr>
        <w:t xml:space="preserve">- «Ну и по какой причине этот деревенский староста решился на восстание?» (Эрвин)
</w:t>
      </w:r>
    </w:p>
    <w:p>
      <w:pPr/>
    </w:p>
    <w:p>
      <w:pPr>
        <w:jc w:val="left"/>
      </w:pPr>
      <w:r>
        <w:rPr>
          <w:rFonts w:ascii="Consolas" w:eastAsia="Consolas" w:hAnsi="Consolas" w:cs="Consolas"/>
          <w:b w:val="0"/>
          <w:sz w:val="28"/>
        </w:rPr>
        <w:t xml:space="preserve">- «Кто его знает, может пойдёшь сам и спросишь?» (Венделин)
</w:t>
      </w:r>
    </w:p>
    <w:p>
      <w:pPr/>
    </w:p>
    <w:p>
      <w:pPr>
        <w:jc w:val="left"/>
      </w:pPr>
      <w:r>
        <w:rPr>
          <w:rFonts w:ascii="Consolas" w:eastAsia="Consolas" w:hAnsi="Consolas" w:cs="Consolas"/>
          <w:b w:val="0"/>
          <w:sz w:val="28"/>
        </w:rPr>
        <w:t xml:space="preserve">- «Ну уж нет, оставлю это на Лорда-сама.» (Эрвин)
</w:t>
      </w:r>
    </w:p>
    <w:p>
      <w:pPr/>
    </w:p>
    <w:p>
      <w:pPr>
        <w:jc w:val="left"/>
      </w:pPr>
      <w:r>
        <w:rPr>
          <w:rFonts w:ascii="Consolas" w:eastAsia="Consolas" w:hAnsi="Consolas" w:cs="Consolas"/>
          <w:b w:val="0"/>
          <w:sz w:val="28"/>
        </w:rPr>
        <w:t xml:space="preserve">Даже боюсь представить, что в таких случаях следовало предпринимать без помощи магии. А так, военные силы были развёрнуты в непосредственном месте происшествия за какие-то считанные часы, что привело Морица в восторг.
</w:t>
      </w:r>
    </w:p>
    <w:p>
      <w:pPr/>
    </w:p>
    <w:p>
      <w:pPr>
        <w:jc w:val="left"/>
      </w:pPr>
      <w:r>
        <w:rPr>
          <w:rFonts w:ascii="Consolas" w:eastAsia="Consolas" w:hAnsi="Consolas" w:cs="Consolas"/>
          <w:b w:val="0"/>
          <w:sz w:val="28"/>
        </w:rPr>
        <w:t xml:space="preserve">Помимо этого, я храню все запасы еды и воды в своей магической сумке, что тоже было высоко оценено всеми.
</w:t>
      </w:r>
    </w:p>
    <w:p>
      <w:pPr/>
    </w:p>
    <w:p>
      <w:pPr>
        <w:jc w:val="left"/>
      </w:pPr>
      <w:r>
        <w:rPr>
          <w:rFonts w:ascii="Consolas" w:eastAsia="Consolas" w:hAnsi="Consolas" w:cs="Consolas"/>
          <w:b w:val="0"/>
          <w:sz w:val="28"/>
        </w:rPr>
        <w:t xml:space="preserve">Я слышал от него, что в качестве тренировок в королевской армии - они совершали многодневные марши, неся при этом всё продовольствие и припасы с собой, причём судя по его тону, эти воспоминания точно не доставляли ему приятных эмоций.
</w:t>
      </w:r>
    </w:p>
    <w:p>
      <w:pPr/>
    </w:p>
    <w:p>
      <w:pPr>
        <w:jc w:val="left"/>
      </w:pPr>
      <w:r>
        <w:rPr>
          <w:rFonts w:ascii="Consolas" w:eastAsia="Consolas" w:hAnsi="Consolas" w:cs="Consolas"/>
          <w:b w:val="0"/>
          <w:sz w:val="28"/>
        </w:rPr>
        <w:t xml:space="preserve">- «Нас обучали как действовать в таких ситуациях. Ведь если схвачен Лорд и его семья - то для поддержания целостности Королевства Хельмут королевские войска просто обязаны вмешаться.» (Мориц)
</w:t>
      </w:r>
    </w:p>
    <w:p>
      <w:pPr/>
    </w:p>
    <w:p>
      <w:pPr>
        <w:jc w:val="left"/>
      </w:pPr>
      <w:r>
        <w:rPr>
          <w:rFonts w:ascii="Consolas" w:eastAsia="Consolas" w:hAnsi="Consolas" w:cs="Consolas"/>
          <w:b w:val="0"/>
          <w:sz w:val="28"/>
        </w:rPr>
        <w:t xml:space="preserve">Согласно словам Морица, крайне важно отправить армию на как можно раннем сроке.
</w:t>
      </w:r>
    </w:p>
    <w:p>
      <w:pPr/>
    </w:p>
    <w:p>
      <w:pPr>
        <w:jc w:val="left"/>
      </w:pPr>
      <w:r>
        <w:rPr>
          <w:rFonts w:ascii="Consolas" w:eastAsia="Consolas" w:hAnsi="Consolas" w:cs="Consolas"/>
          <w:b w:val="0"/>
          <w:sz w:val="28"/>
        </w:rPr>
        <w:t xml:space="preserve">- «Всё же войско повстанцев за счёт местного населения может быстро разрастись…» (Мориц)
</w:t>
      </w:r>
    </w:p>
    <w:p>
      <w:pPr/>
    </w:p>
    <w:p>
      <w:pPr>
        <w:jc w:val="left"/>
      </w:pPr>
      <w:r>
        <w:rPr>
          <w:rFonts w:ascii="Consolas" w:eastAsia="Consolas" w:hAnsi="Consolas" w:cs="Consolas"/>
          <w:b w:val="0"/>
          <w:sz w:val="28"/>
        </w:rPr>
        <w:t xml:space="preserve">Вначале, при захвате земель, обычно повстанцев лишь небольшое количество - но вот если на какой-то промежуток времени оставить их в покое - то за счёт того, что повстанцы в основном были местными жителями, их количество будет постепенно расти; ну а видя бездействие официальных властей – население могло полностью подпасть под их влияние.
</w:t>
      </w:r>
    </w:p>
    <w:p>
      <w:pPr/>
    </w:p>
    <w:p>
      <w:pPr>
        <w:jc w:val="left"/>
      </w:pPr>
      <w:r>
        <w:rPr>
          <w:rFonts w:ascii="Consolas" w:eastAsia="Consolas" w:hAnsi="Consolas" w:cs="Consolas"/>
          <w:b w:val="0"/>
          <w:sz w:val="28"/>
        </w:rPr>
        <w:t xml:space="preserve">- «В основном это происходит оттого, что их Лорд захвачен и не может ничего сделать.» (Мориц)
</w:t>
      </w:r>
    </w:p>
    <w:p>
      <w:pPr/>
    </w:p>
    <w:p>
      <w:pPr>
        <w:jc w:val="left"/>
      </w:pPr>
      <w:r>
        <w:rPr>
          <w:rFonts w:ascii="Consolas" w:eastAsia="Consolas" w:hAnsi="Consolas" w:cs="Consolas"/>
          <w:b w:val="0"/>
          <w:sz w:val="28"/>
        </w:rPr>
        <w:t xml:space="preserve">Поэтому и необходимо как можно скорее взять под контроль население, чтобы в их головах не начали зарождаться всякие нехорошие мысли.
</w:t>
      </w:r>
    </w:p>
    <w:p>
      <w:pPr/>
    </w:p>
    <w:p>
      <w:pPr>
        <w:jc w:val="left"/>
      </w:pPr>
      <w:r>
        <w:rPr>
          <w:rFonts w:ascii="Consolas" w:eastAsia="Consolas" w:hAnsi="Consolas" w:cs="Consolas"/>
          <w:b w:val="0"/>
          <w:sz w:val="28"/>
        </w:rPr>
        <w:t xml:space="preserve">- «И по этой причине своевременная доставка продовольствия становится актуальной как никогда.» (Мориц)
</w:t>
      </w:r>
    </w:p>
    <w:p>
      <w:pPr/>
    </w:p>
    <w:p>
      <w:pPr>
        <w:jc w:val="left"/>
      </w:pPr>
      <w:r>
        <w:rPr>
          <w:rFonts w:ascii="Consolas" w:eastAsia="Consolas" w:hAnsi="Consolas" w:cs="Consolas"/>
          <w:b w:val="0"/>
          <w:sz w:val="28"/>
        </w:rPr>
        <w:t xml:space="preserve">Ведь если отправленным на подавление мятежа солдатам окажется нечего есть - то естественно они будут потеснены силами повстанцев. Так что еда, еда и как можно больше еды.
</w:t>
      </w:r>
    </w:p>
    <w:p>
      <w:pPr/>
    </w:p>
    <w:p>
      <w:pPr>
        <w:jc w:val="left"/>
      </w:pPr>
      <w:r>
        <w:rPr>
          <w:rFonts w:ascii="Consolas" w:eastAsia="Consolas" w:hAnsi="Consolas" w:cs="Consolas"/>
          <w:b w:val="0"/>
          <w:sz w:val="28"/>
        </w:rPr>
        <w:t xml:space="preserve">- «Но как насчёт того, чтобы купить еду у населения?»
</w:t>
      </w:r>
    </w:p>
    <w:p>
      <w:pPr/>
    </w:p>
    <w:p>
      <w:pPr>
        <w:jc w:val="left"/>
      </w:pPr>
      <w:r>
        <w:rPr>
          <w:rFonts w:ascii="Consolas" w:eastAsia="Consolas" w:hAnsi="Consolas" w:cs="Consolas"/>
          <w:b w:val="0"/>
          <w:sz w:val="28"/>
        </w:rPr>
        <w:t xml:space="preserve">- «Если население лояльно и еды в избытке – это конечно да, но…» (Мориц)
</w:t>
      </w:r>
    </w:p>
    <w:p>
      <w:pPr/>
    </w:p>
    <w:p>
      <w:pPr>
        <w:jc w:val="left"/>
      </w:pPr>
      <w:r>
        <w:rPr>
          <w:rFonts w:ascii="Consolas" w:eastAsia="Consolas" w:hAnsi="Consolas" w:cs="Consolas"/>
          <w:b w:val="0"/>
          <w:sz w:val="28"/>
        </w:rPr>
        <w:t xml:space="preserve">Но в других случаях придётся забирать пропитание принудительно, и тут уже никакие деньги не помогут. Ну а это в свою очередь может спровоцировать партизанские нападения уже не только со стороны повстанческих сил, но уже и обычного населения. Ведь с их точки зрения, укравшие еду королевские войска ничем не отличались от бандитов.
</w:t>
      </w:r>
    </w:p>
    <w:p>
      <w:pPr/>
    </w:p>
    <w:p>
      <w:pPr>
        <w:jc w:val="left"/>
      </w:pPr>
      <w:r>
        <w:rPr>
          <w:rFonts w:ascii="Consolas" w:eastAsia="Consolas" w:hAnsi="Consolas" w:cs="Consolas"/>
          <w:b w:val="0"/>
          <w:sz w:val="28"/>
        </w:rPr>
        <w:t xml:space="preserve">- «Но на этот раз, всё к счастью прошло чрезвычайно легко.» (Мориц)
</w:t>
      </w:r>
    </w:p>
    <w:p>
      <w:pPr/>
    </w:p>
    <w:p>
      <w:pPr>
        <w:jc w:val="left"/>
      </w:pPr>
      <w:r>
        <w:rPr>
          <w:rFonts w:ascii="Consolas" w:eastAsia="Consolas" w:hAnsi="Consolas" w:cs="Consolas"/>
          <w:b w:val="0"/>
          <w:sz w:val="28"/>
        </w:rPr>
        <w:t xml:space="preserve">Избежав утомительного перехода, солдаты были перемещены с помощью магии телепортации, а в моём магическом мешке хранилось более чем достаточное количество продовольствия.
</w:t>
      </w:r>
    </w:p>
    <w:p>
      <w:pPr/>
    </w:p>
    <w:p>
      <w:pPr>
        <w:jc w:val="left"/>
      </w:pPr>
      <w:r>
        <w:rPr>
          <w:rFonts w:ascii="Consolas" w:eastAsia="Consolas" w:hAnsi="Consolas" w:cs="Consolas"/>
          <w:b w:val="0"/>
          <w:sz w:val="28"/>
        </w:rPr>
        <w:t xml:space="preserve">Ну а так как помощь пришла быстро, то избежавшие захвата сторонники Лорда вместе с ополчением смогли удержать окружение Особняка, а значит никакого хаоса или чего-то подобного на этих землях уже не произойдёт.
</w:t>
      </w:r>
    </w:p>
    <w:p>
      <w:pPr/>
    </w:p>
    <w:p>
      <w:pPr>
        <w:jc w:val="left"/>
      </w:pPr>
      <w:r>
        <w:rPr>
          <w:rFonts w:ascii="Consolas" w:eastAsia="Consolas" w:hAnsi="Consolas" w:cs="Consolas"/>
          <w:b w:val="0"/>
          <w:sz w:val="28"/>
        </w:rPr>
        <w:t xml:space="preserve">И хоть группа Клауса смогла захватить Особняк вместе с заложниками - но дальнейшие последствия удалось предотвратить.
</w:t>
      </w:r>
    </w:p>
    <w:p>
      <w:pPr/>
    </w:p>
    <w:p>
      <w:pPr>
        <w:jc w:val="left"/>
      </w:pPr>
      <w:r>
        <w:rPr>
          <w:rFonts w:ascii="Consolas" w:eastAsia="Consolas" w:hAnsi="Consolas" w:cs="Consolas"/>
          <w:b w:val="0"/>
          <w:sz w:val="28"/>
        </w:rPr>
        <w:t xml:space="preserve">- «Вот только староста Клаус похоже с самого начала решил ограничиться захватом Особняка…»
</w:t>
      </w:r>
    </w:p>
    <w:p>
      <w:pPr/>
    </w:p>
    <w:p>
      <w:pPr>
        <w:jc w:val="left"/>
      </w:pPr>
      <w:r>
        <w:rPr>
          <w:rFonts w:ascii="Consolas" w:eastAsia="Consolas" w:hAnsi="Consolas" w:cs="Consolas"/>
          <w:b w:val="0"/>
          <w:sz w:val="28"/>
        </w:rPr>
        <w:t xml:space="preserve">Благодаря принятым решениям и проведённым реформам, положение Клауса было не слишком влиятельным; причём настолько, что в нынешней ситуации даже жители главной деревни не должны были испытывать к нему симпатии, ну а о других деревнях даже говорить не приходится.
</w:t>
      </w:r>
    </w:p>
    <w:p>
      <w:pPr/>
    </w:p>
    <w:p>
      <w:pPr>
        <w:jc w:val="left"/>
      </w:pPr>
      <w:r>
        <w:rPr>
          <w:rFonts w:ascii="Consolas" w:eastAsia="Consolas" w:hAnsi="Consolas" w:cs="Consolas"/>
          <w:b w:val="0"/>
          <w:sz w:val="28"/>
        </w:rPr>
        <w:t xml:space="preserve">- «Ну да, симпатизирующих им жителей всего пятеро…»
</w:t>
      </w:r>
    </w:p>
    <w:p>
      <w:pPr/>
    </w:p>
    <w:p>
      <w:pPr>
        <w:jc w:val="left"/>
      </w:pPr>
      <w:r>
        <w:rPr>
          <w:rFonts w:ascii="Consolas" w:eastAsia="Consolas" w:hAnsi="Consolas" w:cs="Consolas"/>
          <w:b w:val="0"/>
          <w:sz w:val="28"/>
        </w:rPr>
        <w:t xml:space="preserve">С помощью перемещённых мной солдат удалось провести полное окружение, и вскоре младший командир с несколькими подчинёнными воинами подошёл для отчёта. Среди воинов был низкий мужчина приблизительно тридцатилетнего возраста по имени Хельге, который и разузнал точное число примкнувших к восстанию местных жителей.
</w:t>
      </w:r>
    </w:p>
    <w:p>
      <w:pPr/>
    </w:p>
    <w:p>
      <w:pPr>
        <w:jc w:val="left"/>
      </w:pPr>
      <w:r>
        <w:rPr>
          <w:rFonts w:ascii="Consolas" w:eastAsia="Consolas" w:hAnsi="Consolas" w:cs="Consolas"/>
          <w:b w:val="0"/>
          <w:sz w:val="28"/>
        </w:rPr>
        <w:t xml:space="preserve">И поскольку их Лорд вместе со своей семьёй был захвачен, то они пришли за приказами к тому, кто имел право ими командовать - то есть ко мне.
</w:t>
      </w:r>
    </w:p>
    <w:p>
      <w:pPr/>
    </w:p>
    <w:p>
      <w:pPr>
        <w:jc w:val="left"/>
      </w:pPr>
      <w:r>
        <w:rPr>
          <w:rFonts w:ascii="Consolas" w:eastAsia="Consolas" w:hAnsi="Consolas" w:cs="Consolas"/>
          <w:b w:val="0"/>
          <w:sz w:val="28"/>
        </w:rPr>
        <w:t xml:space="preserve">- «Значит их поддержало пятеро человек?» (Венделин)
</w:t>
      </w:r>
    </w:p>
    <w:p>
      <w:pPr/>
    </w:p>
    <w:p>
      <w:pPr>
        <w:jc w:val="left"/>
      </w:pPr>
      <w:r>
        <w:rPr>
          <w:rFonts w:ascii="Consolas" w:eastAsia="Consolas" w:hAnsi="Consolas" w:cs="Consolas"/>
          <w:b w:val="0"/>
          <w:sz w:val="28"/>
        </w:rPr>
        <w:t xml:space="preserve">- «Да, и все они молодёжь.»
</w:t>
      </w:r>
    </w:p>
    <w:p>
      <w:pPr/>
    </w:p>
    <w:p>
      <w:pPr>
        <w:jc w:val="left"/>
      </w:pPr>
      <w:r>
        <w:rPr>
          <w:rFonts w:ascii="Consolas" w:eastAsia="Consolas" w:hAnsi="Consolas" w:cs="Consolas"/>
          <w:b w:val="0"/>
          <w:sz w:val="28"/>
        </w:rPr>
        <w:t xml:space="preserve">Следует ли это отнести к юношеской опрометчивости? Скорее всего их умы были искусно промыты Клаусом, вот только… зачем всё это?
</w:t>
      </w:r>
    </w:p>
    <w:p>
      <w:pPr/>
    </w:p>
    <w:p>
      <w:pPr>
        <w:jc w:val="left"/>
      </w:pPr>
      <w:r>
        <w:rPr>
          <w:rFonts w:ascii="Consolas" w:eastAsia="Consolas" w:hAnsi="Consolas" w:cs="Consolas"/>
          <w:b w:val="0"/>
          <w:sz w:val="28"/>
        </w:rPr>
        <w:t xml:space="preserve">- «Насколько мне известно, они были подбиты на это Вальтером с Карлом.»
</w:t>
      </w:r>
    </w:p>
    <w:p>
      <w:pPr/>
    </w:p>
    <w:p>
      <w:pPr>
        <w:jc w:val="left"/>
      </w:pPr>
      <w:r>
        <w:rPr>
          <w:rFonts w:ascii="Consolas" w:eastAsia="Consolas" w:hAnsi="Consolas" w:cs="Consolas"/>
          <w:b w:val="0"/>
          <w:sz w:val="28"/>
        </w:rPr>
        <w:t xml:space="preserve">- «Эти двое тоже зачинщики…?» (Венделин)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Младший командир по имени Рейх сообщил, что эти двое ранее говорили чрезвычайно странные вещи.
</w:t>
      </w:r>
    </w:p>
    <w:p>
      <w:pPr/>
    </w:p>
    <w:p>
      <w:pPr>
        <w:jc w:val="left"/>
      </w:pPr>
      <w:r>
        <w:rPr>
          <w:rFonts w:ascii="Consolas" w:eastAsia="Consolas" w:hAnsi="Consolas" w:cs="Consolas"/>
          <w:b w:val="0"/>
          <w:sz w:val="28"/>
        </w:rPr>
        <w:t xml:space="preserve">- «Они говорили, что раз они являются старшими братьями Графа Баумейстера-сама, то вскоре их обязательно наделят землями и благородными титулами.» (Рейх)
</w:t>
      </w:r>
    </w:p>
    <w:p>
      <w:pPr/>
    </w:p>
    <w:p>
      <w:pPr>
        <w:jc w:val="left"/>
      </w:pPr>
      <w:r>
        <w:rPr>
          <w:rFonts w:ascii="Consolas" w:eastAsia="Consolas" w:hAnsi="Consolas" w:cs="Consolas"/>
          <w:b w:val="0"/>
          <w:sz w:val="28"/>
        </w:rPr>
        <w:t xml:space="preserve">- «Даже так…?» (Венделин)
</w:t>
      </w:r>
    </w:p>
    <w:p>
      <w:pPr/>
    </w:p>
    <w:p>
      <w:pPr>
        <w:jc w:val="left"/>
      </w:pPr>
      <w:r>
        <w:rPr>
          <w:rFonts w:ascii="Consolas" w:eastAsia="Consolas" w:hAnsi="Consolas" w:cs="Consolas"/>
          <w:b w:val="0"/>
          <w:sz w:val="28"/>
        </w:rPr>
        <w:t xml:space="preserve">С одной стороны Вальтер и Карл являются моими кровными родственниками, так что вроде как родственные связи и всё такое. Вот только по мнению людей этого мира - мы совершенно разные: я изначально благородный, в то время как они лишь простолюдины, пусть и являющиеся моими братьями.
</w:t>
      </w:r>
    </w:p>
    <w:p>
      <w:pPr/>
    </w:p>
    <w:p>
      <w:pPr>
        <w:jc w:val="left"/>
      </w:pPr>
      <w:r>
        <w:rPr>
          <w:rFonts w:ascii="Consolas" w:eastAsia="Consolas" w:hAnsi="Consolas" w:cs="Consolas"/>
          <w:b w:val="0"/>
          <w:sz w:val="28"/>
        </w:rPr>
        <w:t xml:space="preserve">- «Простолюдин в подавляющем большинстве случаев может стать благородным только одним способом - принеся Королевству Хельмут новые земли и развив их.»
</w:t>
      </w:r>
    </w:p>
    <w:p>
      <w:pPr/>
    </w:p>
    <w:p>
      <w:pPr>
        <w:jc w:val="left"/>
      </w:pPr>
      <w:r>
        <w:rPr>
          <w:rFonts w:ascii="Consolas" w:eastAsia="Consolas" w:hAnsi="Consolas" w:cs="Consolas"/>
          <w:b w:val="0"/>
          <w:sz w:val="28"/>
        </w:rPr>
        <w:t xml:space="preserve">При женитьбе на благородной невесте, жених ни в коем случае не получает благородный ранг, при удочерении и усыновлении действуют точно такие же правила.
</w:t>
      </w:r>
    </w:p>
    <w:p>
      <w:pPr/>
    </w:p>
    <w:p>
      <w:pPr>
        <w:jc w:val="left"/>
      </w:pPr>
      <w:r>
        <w:rPr>
          <w:rFonts w:ascii="Consolas" w:eastAsia="Consolas" w:hAnsi="Consolas" w:cs="Consolas"/>
          <w:b w:val="0"/>
          <w:sz w:val="28"/>
        </w:rPr>
        <w:t xml:space="preserve">Ну а уж если я, родившийся от законной жены Лорда полноценный благородный, возжелаю возвести в благородный ранг своих братьев по отцу – то это будет моя крупнейшая ошибка.
</w:t>
      </w:r>
    </w:p>
    <w:p>
      <w:pPr/>
    </w:p>
    <w:p>
      <w:pPr>
        <w:jc w:val="left"/>
      </w:pPr>
      <w:r>
        <w:rPr>
          <w:rFonts w:ascii="Consolas" w:eastAsia="Consolas" w:hAnsi="Consolas" w:cs="Consolas"/>
          <w:b w:val="0"/>
          <w:sz w:val="28"/>
        </w:rPr>
        <w:t xml:space="preserve">- «Их можно поставить деревенскими старостами или наделить какими-то финансовыми привилегиями. Но всё их вознаграждение должно проходить в пределах их статуса.»
</w:t>
      </w:r>
    </w:p>
    <w:p>
      <w:pPr/>
    </w:p>
    <w:p>
      <w:pPr>
        <w:jc w:val="left"/>
      </w:pPr>
      <w:r>
        <w:rPr>
          <w:rFonts w:ascii="Consolas" w:eastAsia="Consolas" w:hAnsi="Consolas" w:cs="Consolas"/>
          <w:b w:val="0"/>
          <w:sz w:val="28"/>
        </w:rPr>
        <w:t xml:space="preserve">Так что после консультации с отцом и Германом они-саном, было принято решения сделать братьев старостами, а также отдать им в управление мою лавку. Вот только по какой-то причине, они по-видимому посчитали это недостаточным и подняли восстание.
</w:t>
      </w:r>
    </w:p>
    <w:p>
      <w:pPr/>
    </w:p>
    <w:p>
      <w:pPr>
        <w:jc w:val="left"/>
      </w:pPr>
      <w:r>
        <w:rPr>
          <w:rFonts w:ascii="Consolas" w:eastAsia="Consolas" w:hAnsi="Consolas" w:cs="Consolas"/>
          <w:b w:val="0"/>
          <w:sz w:val="28"/>
        </w:rPr>
        <w:t xml:space="preserve">- «Вальтер и Карл отчего-то решили, что и они смогут стать благородными…?»
</w:t>
      </w:r>
    </w:p>
    <w:p>
      <w:pPr/>
    </w:p>
    <w:p>
      <w:pPr>
        <w:jc w:val="left"/>
      </w:pPr>
      <w:r>
        <w:rPr>
          <w:rFonts w:ascii="Consolas" w:eastAsia="Consolas" w:hAnsi="Consolas" w:cs="Consolas"/>
          <w:b w:val="0"/>
          <w:sz w:val="28"/>
        </w:rPr>
        <w:t xml:space="preserve">- «Эти двое… они что, идиоты? Впрочем, ведь они внуки Клауса…»
</w:t>
      </w:r>
    </w:p>
    <w:p>
      <w:pPr/>
    </w:p>
    <w:p>
      <w:pPr>
        <w:jc w:val="left"/>
      </w:pPr>
      <w:r>
        <w:rPr>
          <w:rFonts w:ascii="Consolas" w:eastAsia="Consolas" w:hAnsi="Consolas" w:cs="Consolas"/>
          <w:b w:val="0"/>
          <w:sz w:val="28"/>
        </w:rPr>
        <w:t xml:space="preserve">- «Он совершенно упустил их воспитание…? Они считают, что смогут повторить успех Графа Баумейстера-сама будучи простолюдинами…?»
</w:t>
      </w:r>
    </w:p>
    <w:p>
      <w:pPr/>
    </w:p>
    <w:p>
      <w:pPr>
        <w:jc w:val="left"/>
      </w:pPr>
      <w:r>
        <w:rPr>
          <w:rFonts w:ascii="Consolas" w:eastAsia="Consolas" w:hAnsi="Consolas" w:cs="Consolas"/>
          <w:b w:val="0"/>
          <w:sz w:val="28"/>
        </w:rPr>
        <w:t xml:space="preserve">Скорее всего в этом просматривается юношеское… скудоумие? Но вот их воспитание, или скорее его отсутствие, действительно очень сложно оправдать.
</w:t>
      </w:r>
    </w:p>
    <w:p>
      <w:pPr/>
    </w:p>
    <w:p>
      <w:pPr>
        <w:jc w:val="left"/>
      </w:pPr>
      <w:r>
        <w:rPr>
          <w:rFonts w:ascii="Consolas" w:eastAsia="Consolas" w:hAnsi="Consolas" w:cs="Consolas"/>
          <w:b w:val="0"/>
          <w:sz w:val="28"/>
        </w:rPr>
        <w:t xml:space="preserve">Да и вообще, что это за внезапное восстание? Разве обычно всё не начинается с просьб, или хотя бы требований?
</w:t>
      </w:r>
    </w:p>
    <w:p>
      <w:pPr/>
    </w:p>
    <w:p>
      <w:pPr>
        <w:jc w:val="left"/>
      </w:pPr>
      <w:r>
        <w:rPr>
          <w:rFonts w:ascii="Consolas" w:eastAsia="Consolas" w:hAnsi="Consolas" w:cs="Consolas"/>
          <w:b w:val="0"/>
          <w:sz w:val="28"/>
        </w:rPr>
        <w:t xml:space="preserve">- «Мне сложнее всего понять, как на такие требования моих братьев согласился Клаус…» (Венделин)
</w:t>
      </w:r>
    </w:p>
    <w:p>
      <w:pPr/>
    </w:p>
    <w:p>
      <w:pPr>
        <w:jc w:val="left"/>
      </w:pPr>
      <w:r>
        <w:rPr>
          <w:rFonts w:ascii="Consolas" w:eastAsia="Consolas" w:hAnsi="Consolas" w:cs="Consolas"/>
          <w:b w:val="0"/>
          <w:sz w:val="28"/>
        </w:rPr>
        <w:t xml:space="preserve">Причём не только согласился, но судя по всему всё это восстание и организовал.
</w:t>
      </w:r>
    </w:p>
    <w:p>
      <w:pPr/>
    </w:p>
    <w:p>
      <w:pPr>
        <w:jc w:val="left"/>
      </w:pPr>
      <w:r>
        <w:rPr>
          <w:rFonts w:ascii="Consolas" w:eastAsia="Consolas" w:hAnsi="Consolas" w:cs="Consolas"/>
          <w:b w:val="0"/>
          <w:sz w:val="28"/>
        </w:rPr>
        <w:t xml:space="preserve">Ещё я не мог понять, на что они рассчитывают с таким количеством людей…? Всё же тот Клаус которого я знаю, отличался здравым умом и способностями к анализу ситуаций.
</w:t>
      </w:r>
    </w:p>
    <w:p>
      <w:pPr/>
    </w:p>
    <w:p>
      <w:pPr>
        <w:jc w:val="left"/>
      </w:pPr>
      <w:r>
        <w:rPr>
          <w:rFonts w:ascii="Consolas" w:eastAsia="Consolas" w:hAnsi="Consolas" w:cs="Consolas"/>
          <w:b w:val="0"/>
          <w:sz w:val="28"/>
        </w:rPr>
        <w:t xml:space="preserve">Причём когда ещё до нашего прибытия младший командир отправился выслушать их условия - вышедший Клаус выдвинул те же самые услышанные мной абсурдные требования по отношению к своим внукам.
</w:t>
      </w:r>
    </w:p>
    <w:p>
      <w:pPr/>
    </w:p>
    <w:p>
      <w:pPr>
        <w:jc w:val="left"/>
      </w:pPr>
      <w:r>
        <w:rPr>
          <w:rFonts w:ascii="Consolas" w:eastAsia="Consolas" w:hAnsi="Consolas" w:cs="Consolas"/>
          <w:b w:val="0"/>
          <w:sz w:val="28"/>
        </w:rPr>
        <w:t xml:space="preserve">- «Он что сошёл с ума?»
</w:t>
      </w:r>
    </w:p>
    <w:p>
      <w:pPr/>
    </w:p>
    <w:p>
      <w:pPr>
        <w:jc w:val="left"/>
      </w:pPr>
      <w:r>
        <w:rPr>
          <w:rFonts w:ascii="Consolas" w:eastAsia="Consolas" w:hAnsi="Consolas" w:cs="Consolas"/>
          <w:b w:val="0"/>
          <w:sz w:val="28"/>
        </w:rPr>
        <w:t xml:space="preserve">- «Просто абсурднейшие требования…»
</w:t>
      </w:r>
    </w:p>
    <w:p>
      <w:pPr/>
    </w:p>
    <w:p>
      <w:pPr>
        <w:jc w:val="left"/>
      </w:pPr>
      <w:r>
        <w:rPr>
          <w:rFonts w:ascii="Consolas" w:eastAsia="Consolas" w:hAnsi="Consolas" w:cs="Consolas"/>
          <w:b w:val="0"/>
          <w:sz w:val="28"/>
        </w:rPr>
        <w:t xml:space="preserve">И хоть мои родственники по отцу должны были относительно неплохо жить старостами, а мужья сестёр им помогать – но этого им отчего-то показалось мало… причём настолько, что привело к восстанию - и я никак не мог этого понять.
</w:t>
      </w:r>
    </w:p>
    <w:p>
      <w:pPr/>
    </w:p>
    <w:p>
      <w:pPr>
        <w:jc w:val="left"/>
      </w:pPr>
      <w:r>
        <w:rPr>
          <w:rFonts w:ascii="Consolas" w:eastAsia="Consolas" w:hAnsi="Consolas" w:cs="Consolas"/>
          <w:b w:val="0"/>
          <w:sz w:val="28"/>
        </w:rPr>
        <w:t xml:space="preserve">- «Сам Клаус настаивает, что это такая просьба.»
</w:t>
      </w:r>
    </w:p>
    <w:p>
      <w:pPr/>
    </w:p>
    <w:p>
      <w:pPr>
        <w:jc w:val="left"/>
      </w:pPr>
      <w:r>
        <w:rPr>
          <w:rFonts w:ascii="Consolas" w:eastAsia="Consolas" w:hAnsi="Consolas" w:cs="Consolas"/>
          <w:b w:val="0"/>
          <w:sz w:val="28"/>
        </w:rPr>
        <w:t xml:space="preserve">- «Просьба… по-моему, кроме как восстанием охарактеризовать это по-другому попросту нельзя.»
</w:t>
      </w:r>
    </w:p>
    <w:p>
      <w:pPr/>
    </w:p>
    <w:p>
      <w:pPr>
        <w:jc w:val="left"/>
      </w:pPr>
      <w:r>
        <w:rPr>
          <w:rFonts w:ascii="Consolas" w:eastAsia="Consolas" w:hAnsi="Consolas" w:cs="Consolas"/>
          <w:b w:val="0"/>
          <w:sz w:val="28"/>
        </w:rPr>
        <w:t xml:space="preserve">Они собрали военные силы, использовав в качестве наёмников авантюристов. Поэтому все их рассказы, что это всего лишь прямое ходатайство - было не более чем не менее прямой софистикой.
</w:t>
      </w:r>
    </w:p>
    <w:p>
      <w:pPr/>
    </w:p>
    <w:p>
      <w:pPr>
        <w:jc w:val="left"/>
      </w:pPr>
      <w:r>
        <w:rPr>
          <w:rFonts w:ascii="Consolas" w:eastAsia="Consolas" w:hAnsi="Consolas" w:cs="Consolas"/>
          <w:b w:val="0"/>
          <w:sz w:val="28"/>
        </w:rPr>
        <w:t xml:space="preserve">- «В любом случае это очень странно…» (Венделин)
</w:t>
      </w:r>
    </w:p>
    <w:p>
      <w:pPr/>
    </w:p>
    <w:p>
      <w:pPr>
        <w:jc w:val="left"/>
      </w:pPr>
      <w:r>
        <w:rPr>
          <w:rFonts w:ascii="Consolas" w:eastAsia="Consolas" w:hAnsi="Consolas" w:cs="Consolas"/>
          <w:b w:val="0"/>
          <w:sz w:val="28"/>
        </w:rPr>
        <w:t xml:space="preserve">После того как младший командир окончил доклад и вернулся обратно на позиции, я остался размышлять в являющемся временным штабе доме.
</w:t>
      </w:r>
    </w:p>
    <w:p>
      <w:pPr/>
    </w:p>
    <w:p>
      <w:pPr>
        <w:jc w:val="left"/>
      </w:pPr>
      <w:r>
        <w:rPr>
          <w:rFonts w:ascii="Consolas" w:eastAsia="Consolas" w:hAnsi="Consolas" w:cs="Consolas"/>
          <w:b w:val="0"/>
          <w:sz w:val="28"/>
        </w:rPr>
        <w:t xml:space="preserve">По моему мнению Клаус просто не мог затеять что-то настолько безумное… а значит мы чего-то ещё не знаем.
</w:t>
      </w:r>
    </w:p>
    <w:p>
      <w:pPr/>
    </w:p>
    <w:p>
      <w:pPr>
        <w:jc w:val="left"/>
      </w:pPr>
      <w:r>
        <w:rPr>
          <w:rFonts w:ascii="Consolas" w:eastAsia="Consolas" w:hAnsi="Consolas" w:cs="Consolas"/>
          <w:b w:val="0"/>
          <w:sz w:val="28"/>
        </w:rPr>
        <w:t xml:space="preserve">- «Всё это действительно странно.» (Инна)
</w:t>
      </w:r>
    </w:p>
    <w:p>
      <w:pPr/>
    </w:p>
    <w:p>
      <w:pPr>
        <w:jc w:val="left"/>
      </w:pPr>
      <w:r>
        <w:rPr>
          <w:rFonts w:ascii="Consolas" w:eastAsia="Consolas" w:hAnsi="Consolas" w:cs="Consolas"/>
          <w:b w:val="0"/>
          <w:sz w:val="28"/>
        </w:rPr>
        <w:t xml:space="preserve">Даже сопровождавшая меня в качестве охранницы Инна была не на шутку озадачена.
</w:t>
      </w:r>
    </w:p>
    <w:p>
      <w:pPr/>
    </w:p>
    <w:p>
      <w:pPr>
        <w:jc w:val="left"/>
      </w:pPr>
      <w:r>
        <w:rPr>
          <w:rFonts w:ascii="Consolas" w:eastAsia="Consolas" w:hAnsi="Consolas" w:cs="Consolas"/>
          <w:b w:val="0"/>
          <w:sz w:val="28"/>
        </w:rPr>
        <w:t xml:space="preserve">- «В восстании даже не участвуют внучки Клауса и их мужья…» (Венделин)
</w:t>
      </w:r>
    </w:p>
    <w:p>
      <w:pPr/>
    </w:p>
    <w:p>
      <w:pPr>
        <w:jc w:val="left"/>
      </w:pPr>
      <w:r>
        <w:rPr>
          <w:rFonts w:ascii="Consolas" w:eastAsia="Consolas" w:hAnsi="Consolas" w:cs="Consolas"/>
          <w:b w:val="0"/>
          <w:sz w:val="28"/>
        </w:rPr>
        <w:t xml:space="preserve">Это было подтверждено сразу: Лейла-сан, моя сестра Агнес со своим мужем Норбертом, и Карина со своим мужем Райнером были ко всему этому непричастны. Когда мы прибыли на Рыцарские Земли Баумейстер они уже поддержали младшего командира; и ими же было рассказано, что когда они выступили против восстания – мои братья и Клаус порвали с ними все связи.
</w:t>
      </w:r>
    </w:p>
    <w:p>
      <w:pPr/>
    </w:p>
    <w:p>
      <w:pPr>
        <w:jc w:val="left"/>
      </w:pPr>
      <w:r>
        <w:rPr>
          <w:rFonts w:ascii="Consolas" w:eastAsia="Consolas" w:hAnsi="Consolas" w:cs="Consolas"/>
          <w:b w:val="0"/>
          <w:sz w:val="28"/>
        </w:rPr>
        <w:t xml:space="preserve">- «Лейла-доно, ходят слухи, что вы использовали ваши отношения с бывшим Лордом для подстрекания роста высокомерия Вальтера и Карла.»
</w:t>
      </w:r>
    </w:p>
    <w:p>
      <w:pPr/>
    </w:p>
    <w:p>
      <w:pPr>
        <w:jc w:val="left"/>
      </w:pPr>
      <w:r>
        <w:rPr>
          <w:rFonts w:ascii="Consolas" w:eastAsia="Consolas" w:hAnsi="Consolas" w:cs="Consolas"/>
          <w:b w:val="0"/>
          <w:sz w:val="28"/>
        </w:rPr>
        <w:t xml:space="preserve">Младший командир лично был свидетелем, как Лейла-сан пришла вместе со своими сыновьями к Герману они-сану для ходатайства.
</w:t>
      </w:r>
    </w:p>
    <w:p>
      <w:pPr/>
    </w:p>
    <w:p>
      <w:pPr>
        <w:jc w:val="left"/>
      </w:pPr>
      <w:r>
        <w:rPr>
          <w:rFonts w:ascii="Consolas" w:eastAsia="Consolas" w:hAnsi="Consolas" w:cs="Consolas"/>
          <w:b w:val="0"/>
          <w:sz w:val="28"/>
        </w:rPr>
        <w:t xml:space="preserve">- «Это правда?» (Венделин)
</w:t>
      </w:r>
    </w:p>
    <w:p>
      <w:pPr/>
    </w:p>
    <w:p>
      <w:pPr>
        <w:jc w:val="left"/>
      </w:pPr>
      <w:r>
        <w:rPr>
          <w:rFonts w:ascii="Consolas" w:eastAsia="Consolas" w:hAnsi="Consolas" w:cs="Consolas"/>
          <w:b w:val="0"/>
          <w:sz w:val="28"/>
        </w:rPr>
        <w:t xml:space="preserve">- «Да, но……» (Лейла)
</w:t>
      </w:r>
    </w:p>
    <w:p>
      <w:pPr/>
    </w:p>
    <w:p>
      <w:pPr>
        <w:jc w:val="left"/>
      </w:pPr>
      <w:r>
        <w:rPr>
          <w:rFonts w:ascii="Consolas" w:eastAsia="Consolas" w:hAnsi="Consolas" w:cs="Consolas"/>
          <w:b w:val="0"/>
          <w:sz w:val="28"/>
        </w:rPr>
        <w:t xml:space="preserve">По словам Лейлы-сан, она тогда сопровождала их всего один раз, и выступала там лишь как мать, что заботится о благополучии своих сыновей. Причём она полностью была удовлетворена первоначально полученными милостями, и даже подумать не могла о наделении их благородными рангами или чем-то подобным.
</w:t>
      </w:r>
    </w:p>
    <w:p>
      <w:pPr/>
    </w:p>
    <w:p>
      <w:pPr>
        <w:jc w:val="left"/>
      </w:pPr>
      <w:r>
        <w:rPr>
          <w:rFonts w:ascii="Consolas" w:eastAsia="Consolas" w:hAnsi="Consolas" w:cs="Consolas"/>
          <w:b w:val="0"/>
          <w:sz w:val="28"/>
        </w:rPr>
        <w:t xml:space="preserve">- «Ходатайствовать, зная что затевается такое…»
</w:t>
      </w:r>
    </w:p>
    <w:p>
      <w:pPr/>
    </w:p>
    <w:p>
      <w:pPr>
        <w:jc w:val="left"/>
      </w:pPr>
      <w:r>
        <w:rPr>
          <w:rFonts w:ascii="Consolas" w:eastAsia="Consolas" w:hAnsi="Consolas" w:cs="Consolas"/>
          <w:b w:val="0"/>
          <w:sz w:val="28"/>
        </w:rPr>
        <w:t xml:space="preserve">У благородных Домов с длинной родословной зачастую были в прошлом не слишком приятные события, связанные с попыткой подделывания преемственности и определением благородства, в которых они были непосредственными участниками. По этой причине наказания за нарушения закона благородства было чрезвычайно суровым.
</w:t>
      </w:r>
    </w:p>
    <w:p>
      <w:pPr/>
    </w:p>
    <w:p>
      <w:pPr>
        <w:jc w:val="left"/>
      </w:pPr>
      <w:r>
        <w:rPr>
          <w:rFonts w:ascii="Consolas" w:eastAsia="Consolas" w:hAnsi="Consolas" w:cs="Consolas"/>
          <w:b w:val="0"/>
          <w:sz w:val="28"/>
        </w:rPr>
        <w:t xml:space="preserve">И Лейла-сан это безусловно понимала, но опять же это делает восстание Клауса ещё более странным.
</w:t>
      </w:r>
    </w:p>
    <w:p>
      <w:pPr/>
    </w:p>
    <w:p>
      <w:pPr>
        <w:jc w:val="left"/>
      </w:pPr>
      <w:r>
        <w:rPr>
          <w:rFonts w:ascii="Consolas" w:eastAsia="Consolas" w:hAnsi="Consolas" w:cs="Consolas"/>
          <w:b w:val="0"/>
          <w:sz w:val="28"/>
        </w:rPr>
        <w:t xml:space="preserve">Во-первых, почему он зашёл настолько далеко, что разорвал все связи с внучками и их мужьями?
</w:t>
      </w:r>
    </w:p>
    <w:p>
      <w:pPr/>
    </w:p>
    <w:p>
      <w:pPr>
        <w:jc w:val="left"/>
      </w:pPr>
      <w:r>
        <w:rPr>
          <w:rFonts w:ascii="Consolas" w:eastAsia="Consolas" w:hAnsi="Consolas" w:cs="Consolas"/>
          <w:b w:val="0"/>
          <w:sz w:val="28"/>
        </w:rPr>
        <w:t xml:space="preserve">- «Можно ли надеяться на ваше благоразумие, до тех пор пока ситуация не будет разрешена?»
</w:t>
      </w:r>
    </w:p>
    <w:p>
      <w:pPr/>
    </w:p>
    <w:p>
      <w:pPr>
        <w:jc w:val="left"/>
      </w:pPr>
      <w:r>
        <w:rPr>
          <w:rFonts w:ascii="Consolas" w:eastAsia="Consolas" w:hAnsi="Consolas" w:cs="Consolas"/>
          <w:b w:val="0"/>
          <w:sz w:val="28"/>
        </w:rPr>
        <w:t xml:space="preserve">Приказав взять группу Лейлы-сан под домашний арест и приставить к ним охрану, я перешёл к следующей проблеме, а именно к авантюристам.
</w:t>
      </w:r>
    </w:p>
    <w:p>
      <w:pPr/>
    </w:p>
    <w:p>
      <w:pPr>
        <w:jc w:val="left"/>
      </w:pPr>
      <w:r>
        <w:rPr>
          <w:rFonts w:ascii="Consolas" w:eastAsia="Consolas" w:hAnsi="Consolas" w:cs="Consolas"/>
          <w:b w:val="0"/>
          <w:sz w:val="28"/>
        </w:rPr>
        <w:t xml:space="preserve">- «Все не участвующие в мятеже авантюристы тоже взяты под стражу?» (Венделин)
</w:t>
      </w:r>
    </w:p>
    <w:p>
      <w:pPr/>
    </w:p>
    <w:p>
      <w:pPr>
        <w:jc w:val="left"/>
      </w:pPr>
      <w:r>
        <w:rPr>
          <w:rFonts w:ascii="Consolas" w:eastAsia="Consolas" w:hAnsi="Consolas" w:cs="Consolas"/>
          <w:b w:val="0"/>
          <w:sz w:val="28"/>
        </w:rPr>
        <w:t xml:space="preserve">- «Естественно.» (Инна)
</w:t>
      </w:r>
    </w:p>
    <w:p>
      <w:pPr/>
    </w:p>
    <w:p>
      <w:pPr>
        <w:jc w:val="left"/>
      </w:pPr>
      <w:r>
        <w:rPr>
          <w:rFonts w:ascii="Consolas" w:eastAsia="Consolas" w:hAnsi="Consolas" w:cs="Consolas"/>
          <w:b w:val="0"/>
          <w:sz w:val="28"/>
        </w:rPr>
        <w:t xml:space="preserve">Всё же получить от них неожиданный удар в спину совсем не хочется, так что собрать их в одном месте было вполне естественным решением.
</w:t>
      </w:r>
    </w:p>
    <w:p>
      <w:pPr/>
    </w:p>
    <w:p>
      <w:pPr>
        <w:jc w:val="left"/>
      </w:pPr>
      <w:r>
        <w:rPr>
          <w:rFonts w:ascii="Consolas" w:eastAsia="Consolas" w:hAnsi="Consolas" w:cs="Consolas"/>
          <w:b w:val="0"/>
          <w:sz w:val="28"/>
        </w:rPr>
        <w:t xml:space="preserve">- «Интересно, как там продвигаются дела у Эрва, Луизы и Катарины…?»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(2/4) – Старые сорняки
</w:t>
      </w:r>
    </w:p>
    <w:p>
      <w:pPr/>
    </w:p>
    <w:p>
      <w:pPr>
        <w:jc w:val="left"/>
      </w:pPr>
      <w:r>
        <w:rPr>
          <w:rFonts w:ascii="Consolas" w:eastAsia="Consolas" w:hAnsi="Consolas" w:cs="Consolas"/>
          <w:b w:val="0"/>
          <w:sz w:val="28"/>
        </w:rPr>
        <w:t xml:space="preserve">Глава 62 (часть 2) – Даже старые сорняки продолжают распространяться
</w:t>
      </w:r>
    </w:p>
    <w:p>
      <w:pPr/>
    </w:p>
    <w:p>
      <w:pPr>
        <w:jc w:val="left"/>
      </w:pPr>
      <w:r>
        <w:rPr>
          <w:rFonts w:ascii="Consolas" w:eastAsia="Consolas" w:hAnsi="Consolas" w:cs="Consolas"/>
          <w:b w:val="0"/>
          <w:sz w:val="28"/>
        </w:rPr>
        <w:t xml:space="preserve">  - «Интересно, как там продвигаются дела у Эрва, Луизы и Катарины…?»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«Если верить моей интуиции, то они так толком ничего и не разузнают.» (Инна)
</w:t>
      </w:r>
    </w:p>
    <w:p>
      <w:pPr/>
    </w:p>
    <w:p>
      <w:pPr>
        <w:jc w:val="left"/>
      </w:pPr>
      <w:r>
        <w:rPr>
          <w:rFonts w:ascii="Consolas" w:eastAsia="Consolas" w:hAnsi="Consolas" w:cs="Consolas"/>
          <w:b w:val="0"/>
          <w:sz w:val="28"/>
        </w:rPr>
        <w:t xml:space="preserve">Они втроём отправились на допрос авантюристов, намереваясь как можно больше узнать о тех личностях, что приняли участие в восстании. Помимо этого, для стабилизации обстановки на землях, Элиза вместе с Вильмой отправились в церковь, где вновь занялись исцелением всех страждущих. Всё же нельзя было отрицать, что Элиза на этих землях была довольно популярна, так что даже несмотря на восстания, к церкви выстроилась внушительная очередь.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«Ну и как всё прошло?» (Венделин)
</w:t>
      </w:r>
    </w:p>
    <w:p>
      <w:pPr/>
    </w:p>
    <w:p>
      <w:pPr>
        <w:jc w:val="left"/>
      </w:pPr>
      <w:r>
        <w:rPr>
          <w:rFonts w:ascii="Consolas" w:eastAsia="Consolas" w:hAnsi="Consolas" w:cs="Consolas"/>
          <w:b w:val="0"/>
          <w:sz w:val="28"/>
        </w:rPr>
        <w:t xml:space="preserve">- «Плохо, такое чувство, что в этом замешана какая-то другая сторона.»
</w:t>
      </w:r>
    </w:p>
    <w:p>
      <w:pPr/>
    </w:p>
    <w:p>
      <w:pPr>
        <w:jc w:val="left"/>
      </w:pPr>
      <w:r>
        <w:rPr>
          <w:rFonts w:ascii="Consolas" w:eastAsia="Consolas" w:hAnsi="Consolas" w:cs="Consolas"/>
          <w:b w:val="0"/>
          <w:sz w:val="28"/>
        </w:rPr>
        <w:t xml:space="preserve">Закончив допрос авантюристов они вернулись, но как и ожидалось, результатами они похвастаться не могли.
</w:t>
      </w:r>
    </w:p>
    <w:p>
      <w:pPr/>
    </w:p>
    <w:p>
      <w:pPr>
        <w:jc w:val="left"/>
      </w:pPr>
      <w:r>
        <w:rPr>
          <w:rFonts w:ascii="Consolas" w:eastAsia="Consolas" w:hAnsi="Consolas" w:cs="Consolas"/>
          <w:b w:val="0"/>
          <w:sz w:val="28"/>
        </w:rPr>
        <w:t xml:space="preserve">- «Похоже все и в правду пришли сюда, чтобы исследовать возможность охоты на обитающих в северном горном хребте летающих драконов и виверн.» (Катарина)
</w:t>
      </w:r>
    </w:p>
    <w:p>
      <w:pPr/>
    </w:p>
    <w:p>
      <w:pPr>
        <w:jc w:val="left"/>
      </w:pPr>
      <w:r>
        <w:rPr>
          <w:rFonts w:ascii="Consolas" w:eastAsia="Consolas" w:hAnsi="Consolas" w:cs="Consolas"/>
          <w:b w:val="0"/>
          <w:sz w:val="28"/>
        </w:rPr>
        <w:t xml:space="preserve">Не магу охотиться на летающего дракона чрезвычайно сложно, даже будь он авантюристом с неплохими способностями. От такой охоты прибыли будет меньше чем раненных, к тому же совсем не исключены и погибшие.
</w:t>
      </w:r>
    </w:p>
    <w:p>
      <w:pPr/>
    </w:p>
    <w:p>
      <w:pPr>
        <w:jc w:val="left"/>
      </w:pPr>
      <w:r>
        <w:rPr>
          <w:rFonts w:ascii="Consolas" w:eastAsia="Consolas" w:hAnsi="Consolas" w:cs="Consolas"/>
          <w:b w:val="0"/>
          <w:sz w:val="28"/>
        </w:rPr>
        <w:t xml:space="preserve">Поэтому в таких случаях обычной практикой являлось объединение авантюристов в крупные группы, компенсируя своей численностью силу дракона.
</w:t>
      </w:r>
    </w:p>
    <w:p>
      <w:pPr/>
    </w:p>
    <w:p>
      <w:pPr>
        <w:jc w:val="left"/>
      </w:pPr>
      <w:r>
        <w:rPr>
          <w:rFonts w:ascii="Consolas" w:eastAsia="Consolas" w:hAnsi="Consolas" w:cs="Consolas"/>
          <w:b w:val="0"/>
          <w:sz w:val="28"/>
        </w:rPr>
        <w:t xml:space="preserve">Группой из не менее 10 человек они спокойно могли подготавливать и заманивать в ловушки одиночных драконов. И хоть в случае успеха награда распределялась лидером группы, но рядовые авантюристы всё равно получали гораздо больше денег, чем от обычной охоты.
</w:t>
      </w:r>
    </w:p>
    <w:p>
      <w:pPr/>
    </w:p>
    <w:p>
      <w:pPr>
        <w:jc w:val="left"/>
      </w:pPr>
      <w:r>
        <w:rPr>
          <w:rFonts w:ascii="Consolas" w:eastAsia="Consolas" w:hAnsi="Consolas" w:cs="Consolas"/>
          <w:b w:val="0"/>
          <w:sz w:val="28"/>
        </w:rPr>
        <w:t xml:space="preserve">Ну и эти конкретные авантюристы пришли сюда, чтобы проверить возможность такой охоты.
</w:t>
      </w:r>
    </w:p>
    <w:p>
      <w:pPr/>
    </w:p>
    <w:p>
      <w:pPr>
        <w:jc w:val="left"/>
      </w:pPr>
      <w:r>
        <w:rPr>
          <w:rFonts w:ascii="Consolas" w:eastAsia="Consolas" w:hAnsi="Consolas" w:cs="Consolas"/>
          <w:b w:val="0"/>
          <w:sz w:val="28"/>
        </w:rPr>
        <w:t xml:space="preserve">- «Те кто участвуют в восстании пришли вместе с ними?» (Венделин)
</w:t>
      </w:r>
    </w:p>
    <w:p>
      <w:pPr/>
    </w:p>
    <w:p>
      <w:pPr>
        <w:jc w:val="left"/>
      </w:pPr>
      <w:r>
        <w:rPr>
          <w:rFonts w:ascii="Consolas" w:eastAsia="Consolas" w:hAnsi="Consolas" w:cs="Consolas"/>
          <w:b w:val="0"/>
          <w:sz w:val="28"/>
        </w:rPr>
        <w:t xml:space="preserve">- «Да, но на самом деле, некоторые из авантюристов сказали нечто странное…» (Эрвин)
</w:t>
      </w:r>
    </w:p>
    <w:p>
      <w:pPr/>
    </w:p>
    <w:p>
      <w:pPr>
        <w:jc w:val="left"/>
      </w:pPr>
      <w:r>
        <w:rPr>
          <w:rFonts w:ascii="Consolas" w:eastAsia="Consolas" w:hAnsi="Consolas" w:cs="Consolas"/>
          <w:b w:val="0"/>
          <w:sz w:val="28"/>
        </w:rPr>
        <w:t xml:space="preserve">Достигшие сорока лет ветераны-авантюристы сообщили, что никогда прежде не видели тех парней.
</w:t>
      </w:r>
    </w:p>
    <w:p>
      <w:pPr/>
    </w:p>
    <w:p>
      <w:pPr>
        <w:jc w:val="left"/>
      </w:pPr>
      <w:r>
        <w:rPr>
          <w:rFonts w:ascii="Consolas" w:eastAsia="Consolas" w:hAnsi="Consolas" w:cs="Consolas"/>
          <w:b w:val="0"/>
          <w:sz w:val="28"/>
        </w:rPr>
        <w:t xml:space="preserve">- «Авантюристов способных охотиться на драконов в группе не так уж и много.»
</w:t>
      </w:r>
    </w:p>
    <w:p>
      <w:pPr/>
    </w:p>
    <w:p>
      <w:pPr>
        <w:jc w:val="left"/>
      </w:pPr>
      <w:r>
        <w:rPr>
          <w:rFonts w:ascii="Consolas" w:eastAsia="Consolas" w:hAnsi="Consolas" w:cs="Consolas"/>
          <w:b w:val="0"/>
          <w:sz w:val="28"/>
        </w:rPr>
        <w:t xml:space="preserve">Это требует как определённой индивидуальной силы, так и умения работать в группе, ставя приоритет именно на командную работу.
</w:t>
      </w:r>
    </w:p>
    <w:p>
      <w:pPr/>
    </w:p>
    <w:p>
      <w:pPr>
        <w:jc w:val="left"/>
      </w:pPr>
      <w:r>
        <w:rPr>
          <w:rFonts w:ascii="Consolas" w:eastAsia="Consolas" w:hAnsi="Consolas" w:cs="Consolas"/>
          <w:b w:val="0"/>
          <w:sz w:val="28"/>
        </w:rPr>
        <w:t xml:space="preserve">Ну и так как различных препятствий для заработка довольно много, то и количество специализирующихся на драконах авантюристских групп невелико. Так что ветераны-авантюристы обычно знают всех своих коллег «драконоборцев», вот только насчёт этих они заявили, что никогда их прежде не видели.
</w:t>
      </w:r>
    </w:p>
    <w:p>
      <w:pPr/>
    </w:p>
    <w:p>
      <w:pPr>
        <w:jc w:val="left"/>
      </w:pPr>
      <w:r>
        <w:rPr>
          <w:rFonts w:ascii="Consolas" w:eastAsia="Consolas" w:hAnsi="Consolas" w:cs="Consolas"/>
          <w:b w:val="0"/>
          <w:sz w:val="28"/>
        </w:rPr>
        <w:t xml:space="preserve">- «Возможно они просто новички?» (Венделин)
</w:t>
      </w:r>
    </w:p>
    <w:p>
      <w:pPr/>
    </w:p>
    <w:p>
      <w:pPr>
        <w:jc w:val="left"/>
      </w:pPr>
      <w:r>
        <w:rPr>
          <w:rFonts w:ascii="Consolas" w:eastAsia="Consolas" w:hAnsi="Consolas" w:cs="Consolas"/>
          <w:b w:val="0"/>
          <w:sz w:val="28"/>
        </w:rPr>
        <w:t xml:space="preserve">- «Всё равно, даже будь они новичками, маловероятно что они бы не знали об этих ветеранах, и не попытались с ними заговорить о тонкостях охоты на драконов, перенять опыт или просто попросить совета.»
</w:t>
      </w:r>
    </w:p>
    <w:p>
      <w:pPr/>
    </w:p>
    <w:p>
      <w:pPr>
        <w:jc w:val="left"/>
      </w:pPr>
      <w:r>
        <w:rPr>
          <w:rFonts w:ascii="Consolas" w:eastAsia="Consolas" w:hAnsi="Consolas" w:cs="Consolas"/>
          <w:b w:val="0"/>
          <w:sz w:val="28"/>
        </w:rPr>
        <w:t xml:space="preserve">Конечно, всем захватившим Особняк авантюристам было от двадцати до тридцати, но они обязаны были попытаться перенять хоть часть опыта у ветеранов, вот только этого не произошло. Кроме того у авантюристов зачастую были смешанные по половому признаку группы, а у них группа как раз состояла исключительно из мужчин.
</w:t>
      </w:r>
    </w:p>
    <w:p>
      <w:pPr/>
    </w:p>
    <w:p>
      <w:pPr>
        <w:jc w:val="left"/>
      </w:pPr>
      <w:r>
        <w:rPr>
          <w:rFonts w:ascii="Consolas" w:eastAsia="Consolas" w:hAnsi="Consolas" w:cs="Consolas"/>
          <w:b w:val="0"/>
          <w:sz w:val="28"/>
        </w:rPr>
        <w:t xml:space="preserve">- «Полагаю, что никакие они не авантюристы?»
</w:t>
      </w:r>
    </w:p>
    <w:p>
      <w:pPr/>
    </w:p>
    <w:p>
      <w:pPr>
        <w:jc w:val="left"/>
      </w:pPr>
      <w:r>
        <w:rPr>
          <w:rFonts w:ascii="Consolas" w:eastAsia="Consolas" w:hAnsi="Consolas" w:cs="Consolas"/>
          <w:b w:val="0"/>
          <w:sz w:val="28"/>
        </w:rPr>
        <w:t xml:space="preserve">- «Думаю что так, кроме того по воспоминаниям авантюристов, в их группе была чёткая дисциплина и вертикаль командования.»
</w:t>
      </w:r>
    </w:p>
    <w:p>
      <w:pPr/>
    </w:p>
    <w:p>
      <w:pPr>
        <w:jc w:val="left"/>
      </w:pPr>
      <w:r>
        <w:rPr>
          <w:rFonts w:ascii="Consolas" w:eastAsia="Consolas" w:hAnsi="Consolas" w:cs="Consolas"/>
          <w:b w:val="0"/>
          <w:sz w:val="28"/>
        </w:rPr>
        <w:t xml:space="preserve">Конечно у охотящихся на драконов авантюристов тоже присутствует дисциплина, и они подчиняются приказам – но только во время рейда.
</w:t>
      </w:r>
    </w:p>
    <w:p>
      <w:pPr/>
    </w:p>
    <w:p>
      <w:pPr>
        <w:jc w:val="left"/>
      </w:pPr>
      <w:r>
        <w:rPr>
          <w:rFonts w:ascii="Consolas" w:eastAsia="Consolas" w:hAnsi="Consolas" w:cs="Consolas"/>
          <w:b w:val="0"/>
          <w:sz w:val="28"/>
        </w:rPr>
        <w:t xml:space="preserve">Поскольку они обычные авантюристы, то большинство из них ведёт себя так, как им нравится. Для них немыслимо в безопасной местности выставлять часовых, как это было принято в воинских частях. К тому же хоть они как бы наёмники, но они не пьянствуют и не разворовывают Особняк, с последующими попытками побега.
</w:t>
      </w:r>
    </w:p>
    <w:p>
      <w:pPr/>
    </w:p>
    <w:p>
      <w:pPr>
        <w:jc w:val="left"/>
      </w:pPr>
      <w:r>
        <w:rPr>
          <w:rFonts w:ascii="Consolas" w:eastAsia="Consolas" w:hAnsi="Consolas" w:cs="Consolas"/>
          <w:b w:val="0"/>
          <w:sz w:val="28"/>
        </w:rPr>
        <w:t xml:space="preserve">- «Если взять всё это во внимание – то их поведение очень сильно напоминает солдат.»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Да, несмотря на все их попытки замаскироваться под авантюристов – они ведут себя именно как солдаты.
</w:t>
      </w:r>
    </w:p>
    <w:p>
      <w:pPr/>
    </w:p>
    <w:p>
      <w:pPr>
        <w:jc w:val="left"/>
      </w:pPr>
      <w:r>
        <w:rPr>
          <w:rFonts w:ascii="Consolas" w:eastAsia="Consolas" w:hAnsi="Consolas" w:cs="Consolas"/>
          <w:b w:val="0"/>
          <w:sz w:val="28"/>
        </w:rPr>
        <w:t xml:space="preserve">Но раз так… то зачем солдатам маскироваться под авантюристов?
</w:t>
      </w:r>
    </w:p>
    <w:p>
      <w:pPr/>
    </w:p>
    <w:p>
      <w:pPr>
        <w:jc w:val="left"/>
      </w:pPr>
      <w:r>
        <w:rPr>
          <w:rFonts w:ascii="Consolas" w:eastAsia="Consolas" w:hAnsi="Consolas" w:cs="Consolas"/>
          <w:b w:val="0"/>
          <w:sz w:val="28"/>
        </w:rPr>
        <w:t xml:space="preserve">- «Может это королевские войска?»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На данный момент Его Величество ни в коем случае не должен был препятствовать развитию Диких Земель. Ведь Королевство Хельмут в целом от такого понесло бы лишь потери.
</w:t>
      </w:r>
    </w:p>
    <w:p>
      <w:pPr/>
    </w:p>
    <w:p>
      <w:pPr>
        <w:jc w:val="left"/>
      </w:pPr>
      <w:r>
        <w:rPr>
          <w:rFonts w:ascii="Consolas" w:eastAsia="Consolas" w:hAnsi="Consolas" w:cs="Consolas"/>
          <w:b w:val="0"/>
          <w:sz w:val="28"/>
        </w:rPr>
        <w:t xml:space="preserve">- «В таком случае это должно быть частная армия какого-нибудь благородного. Причём скорее всего высокопоставленного благородного.» (Катарина)
</w:t>
      </w:r>
    </w:p>
    <w:p>
      <w:pPr/>
    </w:p>
    <w:p>
      <w:pPr>
        <w:jc w:val="left"/>
      </w:pPr>
      <w:r>
        <w:rPr>
          <w:rFonts w:ascii="Consolas" w:eastAsia="Consolas" w:hAnsi="Consolas" w:cs="Consolas"/>
          <w:b w:val="0"/>
          <w:sz w:val="28"/>
        </w:rPr>
        <w:t xml:space="preserve">Скорее всего Катарина права.
</w:t>
      </w:r>
    </w:p>
    <w:p>
      <w:pPr/>
    </w:p>
    <w:p>
      <w:pPr>
        <w:jc w:val="left"/>
      </w:pPr>
      <w:r>
        <w:rPr>
          <w:rFonts w:ascii="Consolas" w:eastAsia="Consolas" w:hAnsi="Consolas" w:cs="Consolas"/>
          <w:b w:val="0"/>
          <w:sz w:val="28"/>
        </w:rPr>
        <w:t xml:space="preserve">В случае если это частная армия высокопоставленного благородного – то разница в навыках с солдатами королевских войск становится несущественной, ведь они также ежедневно занимаются специальной подготовкой.
</w:t>
      </w:r>
    </w:p>
    <w:p>
      <w:pPr/>
    </w:p>
    <w:p>
      <w:pPr>
        <w:jc w:val="left"/>
      </w:pPr>
      <w:r>
        <w:rPr>
          <w:rFonts w:ascii="Consolas" w:eastAsia="Consolas" w:hAnsi="Consolas" w:cs="Consolas"/>
          <w:b w:val="0"/>
          <w:sz w:val="28"/>
        </w:rPr>
        <w:t xml:space="preserve">- «Ну и кто же тогда мог это спровоцировать?»
</w:t>
      </w:r>
    </w:p>
    <w:p>
      <w:pPr/>
    </w:p>
    <w:p>
      <w:pPr>
        <w:jc w:val="left"/>
      </w:pPr>
      <w:r>
        <w:rPr>
          <w:rFonts w:ascii="Consolas" w:eastAsia="Consolas" w:hAnsi="Consolas" w:cs="Consolas"/>
          <w:b w:val="0"/>
          <w:sz w:val="28"/>
        </w:rPr>
        <w:t xml:space="preserve">Вполне вероятно, что этот благородный, или благородные, замышляют что-то явно не хорошее; намереваясь внести дополнительные проблемы в развитие земель Баумейстер, нацелившись на мои родные земли, являющиеся одновременно и моей «ахиллесовой пятой». Отправив переодетых в авантюристов солдат, он или они, повлияли на недовольных нынешней ситуацией внуков Клауса.
</w:t>
      </w:r>
    </w:p>
    <w:p>
      <w:pPr/>
    </w:p>
    <w:p>
      <w:pPr>
        <w:jc w:val="left"/>
      </w:pPr>
      <w:r>
        <w:rPr>
          <w:rFonts w:ascii="Consolas" w:eastAsia="Consolas" w:hAnsi="Consolas" w:cs="Consolas"/>
          <w:b w:val="0"/>
          <w:sz w:val="28"/>
        </w:rPr>
        <w:t xml:space="preserve">И… нет, всё равно это довольно странно, Клаус не стал бы участвовать во всём этом – не будь он наверняка уверен в успехе.
</w:t>
      </w:r>
    </w:p>
    <w:p>
      <w:pPr/>
    </w:p>
    <w:p>
      <w:pPr>
        <w:jc w:val="left"/>
      </w:pPr>
      <w:r>
        <w:rPr>
          <w:rFonts w:ascii="Consolas" w:eastAsia="Consolas" w:hAnsi="Consolas" w:cs="Consolas"/>
          <w:b w:val="0"/>
          <w:sz w:val="28"/>
        </w:rPr>
        <w:t xml:space="preserve">Конечно, по отношению к Рыцарскому Дому Баумейстер он испытывает довольно деформированные эмоции – но он никогда не действовал себе во вред. Как-то не думаю, что такой человек как он мог выбрать столь  изощрённую форму самоубийства…
</w:t>
      </w:r>
    </w:p>
    <w:p>
      <w:pPr/>
    </w:p>
    <w:p>
      <w:pPr>
        <w:jc w:val="left"/>
      </w:pPr>
      <w:r>
        <w:rPr>
          <w:rFonts w:ascii="Consolas" w:eastAsia="Consolas" w:hAnsi="Consolas" w:cs="Consolas"/>
          <w:b w:val="0"/>
          <w:sz w:val="28"/>
        </w:rPr>
        <w:t xml:space="preserve">- «В отличие от Хайнца, у этого Клауса чёрное сердце.» (Катарина)
</w:t>
      </w:r>
    </w:p>
    <w:p>
      <w:pPr/>
    </w:p>
    <w:p>
      <w:pPr>
        <w:jc w:val="left"/>
      </w:pPr>
      <w:r>
        <w:rPr>
          <w:rFonts w:ascii="Consolas" w:eastAsia="Consolas" w:hAnsi="Consolas" w:cs="Consolas"/>
          <w:b w:val="0"/>
          <w:sz w:val="28"/>
        </w:rPr>
        <w:t xml:space="preserve">- «Население ваших бывших земель – это в принципе что-то уникальное.»
</w:t>
      </w:r>
    </w:p>
    <w:p>
      <w:pPr/>
    </w:p>
    <w:p>
      <w:pPr>
        <w:jc w:val="left"/>
      </w:pPr>
      <w:r>
        <w:rPr>
          <w:rFonts w:ascii="Consolas" w:eastAsia="Consolas" w:hAnsi="Consolas" w:cs="Consolas"/>
          <w:b w:val="0"/>
          <w:sz w:val="28"/>
        </w:rPr>
        <w:t xml:space="preserve">Хранить верность падшему благородному дому, не получая от этого никакой выгоды и заработной платы –  в этом мире это действительно выдающийся, невероятно ценный поступок. В настоящее время Хайнц в свободное время помогает Родериху, причём сам Родерих благодарен за такого специалиста от всего сердца.
</w:t>
      </w:r>
    </w:p>
    <w:p>
      <w:pPr/>
    </w:p>
    <w:p>
      <w:pPr>
        <w:jc w:val="left"/>
      </w:pPr>
      <w:r>
        <w:rPr>
          <w:rFonts w:ascii="Consolas" w:eastAsia="Consolas" w:hAnsi="Consolas" w:cs="Consolas"/>
          <w:b w:val="0"/>
          <w:sz w:val="28"/>
        </w:rPr>
        <w:t xml:space="preserve">Всё же хоть он и управлял небольшими землями, но они-то находились в непосредственной близости от Столицы, так что и политическая среда там была соответствующей. Опытный и знающий, он стал ценным приобретением для Графского Дома Баумейстер, основу которого на данный момент составляла в основном молодёжь.
</w:t>
      </w:r>
    </w:p>
    <w:p>
      <w:pPr/>
    </w:p>
    <w:p>
      <w:pPr>
        <w:jc w:val="left"/>
      </w:pPr>
      <w:r>
        <w:rPr>
          <w:rFonts w:ascii="Consolas" w:eastAsia="Consolas" w:hAnsi="Consolas" w:cs="Consolas"/>
          <w:b w:val="0"/>
          <w:sz w:val="28"/>
        </w:rPr>
        <w:t xml:space="preserve">- «В любом случае, поживём – увидим.» (Венделин)
</w:t>
      </w:r>
    </w:p>
    <w:p>
      <w:pPr/>
    </w:p>
    <w:p>
      <w:pPr>
        <w:jc w:val="left"/>
      </w:pPr>
      <w:r>
        <w:rPr>
          <w:rFonts w:ascii="Consolas" w:eastAsia="Consolas" w:hAnsi="Consolas" w:cs="Consolas"/>
          <w:b w:val="0"/>
          <w:sz w:val="28"/>
        </w:rPr>
        <w:t xml:space="preserve">Ранее были попытки вызвать на разговор Клауса, но он лишь издалека прокричал: «Не стоит относиться к моим внукам как ко второму сорту!». Так что заложников он отпустит только тогда, когда я сделаю Вальтера с Карлом благородными. Причём мне вот интересно, а он хоть понимает, что эти требования слишком нереальны… или же нет?
</w:t>
      </w:r>
    </w:p>
    <w:p>
      <w:pPr/>
    </w:p>
    <w:p>
      <w:pPr>
        <w:jc w:val="left"/>
      </w:pPr>
      <w:r>
        <w:rPr>
          <w:rFonts w:ascii="Consolas" w:eastAsia="Consolas" w:hAnsi="Consolas" w:cs="Consolas"/>
          <w:b w:val="0"/>
          <w:sz w:val="28"/>
        </w:rPr>
        <w:t xml:space="preserve">- «Кстати, а где Буркхарт-сан?» (Венделин)
</w:t>
      </w:r>
    </w:p>
    <w:p>
      <w:pPr/>
    </w:p>
    <w:p>
      <w:pPr>
        <w:jc w:val="left"/>
      </w:pPr>
      <w:r>
        <w:rPr>
          <w:rFonts w:ascii="Consolas" w:eastAsia="Consolas" w:hAnsi="Consolas" w:cs="Consolas"/>
          <w:b w:val="0"/>
          <w:sz w:val="28"/>
        </w:rPr>
        <w:t xml:space="preserve">Я всё никак не мог обнаружить фигуру прибывшего сюда со мной Буркхарта-сана.
</w:t>
      </w:r>
    </w:p>
    <w:p>
      <w:pPr/>
    </w:p>
    <w:p>
      <w:pPr>
        <w:jc w:val="left"/>
      </w:pPr>
      <w:r>
        <w:rPr>
          <w:rFonts w:ascii="Consolas" w:eastAsia="Consolas" w:hAnsi="Consolas" w:cs="Consolas"/>
          <w:b w:val="0"/>
          <w:sz w:val="28"/>
        </w:rPr>
        <w:t xml:space="preserve">- «Возможно он общается с Маркграфом Брейтхильдом-сама?»
</w:t>
      </w:r>
    </w:p>
    <w:p>
      <w:pPr/>
    </w:p>
    <w:p>
      <w:pPr>
        <w:jc w:val="left"/>
      </w:pPr>
      <w:r>
        <w:rPr>
          <w:rFonts w:ascii="Consolas" w:eastAsia="Consolas" w:hAnsi="Consolas" w:cs="Consolas"/>
          <w:b w:val="0"/>
          <w:sz w:val="28"/>
        </w:rPr>
        <w:t xml:space="preserve">Скорее всего действительно, он информирует его о сложившейся здесь ситуации. Однако всеми силами необходимо избегать просьб о помощи… ведь в независимости от того, насколько он является моим Покровителем, если я буду слишком от него зависеть – это может создать проблемы.
</w:t>
      </w:r>
    </w:p>
    <w:p>
      <w:pPr/>
    </w:p>
    <w:p>
      <w:pPr>
        <w:jc w:val="left"/>
      </w:pPr>
      <w:r>
        <w:rPr>
          <w:rFonts w:ascii="Consolas" w:eastAsia="Consolas" w:hAnsi="Consolas" w:cs="Consolas"/>
          <w:b w:val="0"/>
          <w:sz w:val="28"/>
        </w:rPr>
        <w:t xml:space="preserve">- «Перед штурмом в первую очередь необходимо всё разведать… да где же Буркхарт-сан?» (Венделин)
</w:t>
      </w:r>
    </w:p>
    <w:p>
      <w:pPr/>
    </w:p>
    <w:p>
      <w:pPr>
        <w:jc w:val="left"/>
      </w:pPr>
      <w:r>
        <w:rPr>
          <w:rFonts w:ascii="Consolas" w:eastAsia="Consolas" w:hAnsi="Consolas" w:cs="Consolas"/>
          <w:b w:val="0"/>
          <w:sz w:val="28"/>
        </w:rPr>
        <w:t xml:space="preserve">Вне всяких сомнений штурм может привести к многочисленным жертвам, однако если не будет иного выхода – этого не избежать. Ведь если я пойду на уступки повстанцам – то в конечном итоге я попросту не буду из этих восстаний вылезать, и все будут что-то у меня требовать…
</w:t>
      </w:r>
    </w:p>
    <w:p>
      <w:pPr/>
    </w:p>
    <w:p>
      <w:pPr>
        <w:jc w:val="left"/>
      </w:pPr>
      <w:r>
        <w:rPr>
          <w:rFonts w:ascii="Consolas" w:eastAsia="Consolas" w:hAnsi="Consolas" w:cs="Consolas"/>
          <w:b w:val="0"/>
          <w:sz w:val="28"/>
        </w:rPr>
        <w:t xml:space="preserve">- «Разве попросить подкрепления у Маркграфа Брейтхильда-сама не будет лучшим решением?»
</w:t>
      </w:r>
    </w:p>
    <w:p>
      <w:pPr/>
    </w:p>
    <w:p>
      <w:pPr>
        <w:jc w:val="left"/>
      </w:pPr>
      <w:r>
        <w:rPr>
          <w:rFonts w:ascii="Consolas" w:eastAsia="Consolas" w:hAnsi="Consolas" w:cs="Consolas"/>
          <w:b w:val="0"/>
          <w:sz w:val="28"/>
        </w:rPr>
        <w:t xml:space="preserve">- «Нет, будет лучше, если мы сумеем справиться самостоятельно.» (Венделин)
</w:t>
      </w:r>
    </w:p>
    <w:p>
      <w:pPr/>
    </w:p>
    <w:p>
      <w:pPr>
        <w:jc w:val="left"/>
      </w:pPr>
      <w:r>
        <w:rPr>
          <w:rFonts w:ascii="Consolas" w:eastAsia="Consolas" w:hAnsi="Consolas" w:cs="Consolas"/>
          <w:b w:val="0"/>
          <w:sz w:val="28"/>
        </w:rPr>
        <w:t xml:space="preserve">- «Согласен, ситуация не настолько критическая, чтобы просить у кого бы то ни было помощи.»
</w:t>
      </w:r>
    </w:p>
    <w:p>
      <w:pPr/>
    </w:p>
    <w:p>
      <w:pPr>
        <w:jc w:val="left"/>
      </w:pPr>
      <w:r>
        <w:rPr>
          <w:rFonts w:ascii="Consolas" w:eastAsia="Consolas" w:hAnsi="Consolas" w:cs="Consolas"/>
          <w:b w:val="0"/>
          <w:sz w:val="28"/>
        </w:rPr>
        <w:t xml:space="preserve">Когда я обсуждал пути решения проблемы вместе с Эрвом, видимо закончивший общение с Маркграфом Брейтхильдом Буркхарт-сан всё же вернулся.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Я скорее наоборот ожидал, что Буркхарт-сан предложит вызвать подкрепление, ведь для Маркграфа, как для благородного - это был идеальный шаг.
</w:t>
      </w:r>
    </w:p>
    <w:p>
      <w:pPr/>
    </w:p>
    <w:p>
      <w:pPr>
        <w:jc w:val="left"/>
      </w:pPr>
      <w:r>
        <w:rPr>
          <w:rFonts w:ascii="Consolas" w:eastAsia="Consolas" w:hAnsi="Consolas" w:cs="Consolas"/>
          <w:b w:val="0"/>
          <w:sz w:val="28"/>
        </w:rPr>
        <w:t xml:space="preserve">- «Подкреплений от Маркграфа Брейтхильда в ближайшее время не будет вообще никаких.» (Буркхарт)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«Поблизости от его границ была развёрнута армия.» (Буркхарт)
</w:t>
      </w:r>
    </w:p>
    <w:p>
      <w:pPr/>
    </w:p>
    <w:p>
      <w:pPr>
        <w:jc w:val="left"/>
      </w:pPr>
      <w:r>
        <w:rPr>
          <w:rFonts w:ascii="Consolas" w:eastAsia="Consolas" w:hAnsi="Consolas" w:cs="Consolas"/>
          <w:b w:val="0"/>
          <w:sz w:val="28"/>
        </w:rPr>
        <w:t xml:space="preserve">- «Армия… развёрнута…?»
</w:t>
      </w:r>
    </w:p>
    <w:p>
      <w:pPr/>
    </w:p>
    <w:p>
      <w:pPr>
        <w:jc w:val="left"/>
      </w:pPr>
      <w:r>
        <w:rPr>
          <w:rFonts w:ascii="Consolas" w:eastAsia="Consolas" w:hAnsi="Consolas" w:cs="Consolas"/>
          <w:b w:val="0"/>
          <w:sz w:val="28"/>
        </w:rPr>
        <w:t xml:space="preserve">Крупномасштабная война? В этом мире? Сейчас? Между кем?
</w:t>
      </w:r>
    </w:p>
    <w:p>
      <w:pPr/>
    </w:p>
    <w:p>
      <w:pPr>
        <w:jc w:val="left"/>
      </w:pPr>
      <w:r>
        <w:rPr>
          <w:rFonts w:ascii="Consolas" w:eastAsia="Consolas" w:hAnsi="Consolas" w:cs="Consolas"/>
          <w:b w:val="0"/>
          <w:sz w:val="28"/>
        </w:rPr>
        <w:t xml:space="preserve">В моей голове одновременно возникло множество вопросов.
</w:t>
      </w:r>
    </w:p>
    <w:p>
      <w:pPr/>
    </w:p>
    <w:p>
      <w:pPr>
        <w:jc w:val="left"/>
      </w:pPr>
      <w:r>
        <w:rPr>
          <w:rFonts w:ascii="Consolas" w:eastAsia="Consolas" w:hAnsi="Consolas" w:cs="Consolas"/>
          <w:b w:val="0"/>
          <w:sz w:val="28"/>
        </w:rPr>
        <w:t xml:space="preserve">- «Это всё Маркграф востока, Броувиг.» (Буркхарт)
</w:t>
      </w:r>
    </w:p>
    <w:p>
      <w:pPr/>
    </w:p>
    <w:p>
      <w:pPr>
        <w:jc w:val="left"/>
      </w:pPr>
      <w:r>
        <w:rPr>
          <w:rFonts w:ascii="Consolas" w:eastAsia="Consolas" w:hAnsi="Consolas" w:cs="Consolas"/>
          <w:b w:val="0"/>
          <w:sz w:val="28"/>
        </w:rPr>
        <w:t xml:space="preserve">Это имя дало толчок моей памяти, ведь я уже слышал об их противостоянии друг с другом. Насколько я помню, именно в этом конфликте и участвовал Клаус, получив в итоге одобрение от предыдущего Маркграфа Брейтхильда.
</w:t>
      </w:r>
    </w:p>
    <w:p>
      <w:pPr/>
    </w:p>
    <w:p>
      <w:pPr>
        <w:jc w:val="left"/>
      </w:pPr>
      <w:r>
        <w:rPr>
          <w:rFonts w:ascii="Consolas" w:eastAsia="Consolas" w:hAnsi="Consolas" w:cs="Consolas"/>
          <w:b w:val="0"/>
          <w:sz w:val="28"/>
        </w:rPr>
        <w:t xml:space="preserve">- «В любом случае, можешь расспросить обо всём у него сам.» (Буркхарт)
</w:t>
      </w:r>
    </w:p>
    <w:p>
      <w:pPr/>
    </w:p>
    <w:p>
      <w:pPr>
        <w:jc w:val="left"/>
      </w:pPr>
      <w:r>
        <w:rPr>
          <w:rFonts w:ascii="Consolas" w:eastAsia="Consolas" w:hAnsi="Consolas" w:cs="Consolas"/>
          <w:b w:val="0"/>
          <w:sz w:val="28"/>
        </w:rPr>
        <w:t xml:space="preserve">Последовав совету, я быстро достал магический вариант телефона этого мира, и найдя в списке абонентов Маркграфа Брейтхильда, ему позвонил.
</w:t>
      </w:r>
    </w:p>
    <w:p>
      <w:pPr/>
    </w:p>
    <w:p>
      <w:pPr>
        <w:jc w:val="left"/>
      </w:pPr>
      <w:r>
        <w:rPr>
          <w:rFonts w:ascii="Consolas" w:eastAsia="Consolas" w:hAnsi="Consolas" w:cs="Consolas"/>
          <w:b w:val="0"/>
          <w:sz w:val="28"/>
        </w:rPr>
        <w:t xml:space="preserve">- «Ну что я могу сказать Граф Баумейстер, похоже крупномасштабное развёртывание войск у моей восточной границы и восстание у тебя – это не случайность, не так ли?» (Брейтхильд)
</w:t>
      </w:r>
    </w:p>
    <w:p>
      <w:pPr/>
    </w:p>
    <w:p>
      <w:pPr>
        <w:jc w:val="left"/>
      </w:pPr>
      <w:r>
        <w:rPr>
          <w:rFonts w:ascii="Consolas" w:eastAsia="Consolas" w:hAnsi="Consolas" w:cs="Consolas"/>
          <w:b w:val="0"/>
          <w:sz w:val="28"/>
        </w:rPr>
        <w:t xml:space="preserve">- «Но зачем это Маркграфу Бровигу…?» (Венделин)
</w:t>
      </w:r>
    </w:p>
    <w:p>
      <w:pPr/>
    </w:p>
    <w:p>
      <w:pPr>
        <w:jc w:val="left"/>
      </w:pPr>
      <w:r>
        <w:rPr>
          <w:rFonts w:ascii="Consolas" w:eastAsia="Consolas" w:hAnsi="Consolas" w:cs="Consolas"/>
          <w:b w:val="0"/>
          <w:sz w:val="28"/>
        </w:rPr>
        <w:t xml:space="preserve">- «Ооо… эта вражда между нами идёт с давних пор…» (Брейтхильд)
</w:t>
      </w:r>
    </w:p>
    <w:p>
      <w:pPr/>
    </w:p>
    <w:p>
      <w:pPr>
        <w:jc w:val="left"/>
      </w:pPr>
      <w:r>
        <w:rPr>
          <w:rFonts w:ascii="Consolas" w:eastAsia="Consolas" w:hAnsi="Consolas" w:cs="Consolas"/>
          <w:b w:val="0"/>
          <w:sz w:val="28"/>
        </w:rPr>
        <w:t xml:space="preserve">Издавна у контролирующего восток Маркграфского Дома Бровиг, и контролирующего юг Маркграфского Дома Брейтхильд, были довольно напряжённые отношения.
</w:t>
      </w:r>
    </w:p>
    <w:p>
      <w:pPr/>
    </w:p>
    <w:p>
      <w:pPr>
        <w:jc w:val="left"/>
      </w:pPr>
      <w:r>
        <w:rPr>
          <w:rFonts w:ascii="Consolas" w:eastAsia="Consolas" w:hAnsi="Consolas" w:cs="Consolas"/>
          <w:b w:val="0"/>
          <w:sz w:val="28"/>
        </w:rPr>
        <w:t xml:space="preserve">Неоднократные ссоры по поводу пролегания границ их земель, и нападки находящихся под их контролем вассалов на соседние земли привели к тому, что время от времени происходили полноценные стычки армий двух Маркграфов.
</w:t>
      </w:r>
    </w:p>
    <w:p>
      <w:pPr/>
    </w:p>
    <w:p>
      <w:pPr>
        <w:jc w:val="left"/>
      </w:pPr>
      <w:r>
        <w:rPr>
          <w:rFonts w:ascii="Consolas" w:eastAsia="Consolas" w:hAnsi="Consolas" w:cs="Consolas"/>
          <w:b w:val="0"/>
          <w:sz w:val="28"/>
        </w:rPr>
        <w:t xml:space="preserve">- «Не так уж и давно, новый Глава Дома Бровиг решил, что собственных земель у него мало - и попытался отхватить их у нас. Это привело к крупномасштабному конфликту с многочисленными жертвами с обеих сторон.» (Брейтхильд)
</w:t>
      </w:r>
    </w:p>
    <w:p>
      <w:pPr/>
    </w:p>
    <w:p>
      <w:pPr>
        <w:jc w:val="left"/>
      </w:pPr>
      <w:r>
        <w:rPr>
          <w:rFonts w:ascii="Consolas" w:eastAsia="Consolas" w:hAnsi="Consolas" w:cs="Consolas"/>
          <w:b w:val="0"/>
          <w:sz w:val="28"/>
        </w:rPr>
        <w:t xml:space="preserve">Да, я слышал об этом ранее, это была именно та битва где проявил себя Клаус.
</w:t>
      </w:r>
    </w:p>
    <w:p>
      <w:pPr/>
    </w:p>
    <w:p>
      <w:pPr>
        <w:jc w:val="left"/>
      </w:pPr>
      <w:r>
        <w:rPr>
          <w:rFonts w:ascii="Consolas" w:eastAsia="Consolas" w:hAnsi="Consolas" w:cs="Consolas"/>
          <w:b w:val="0"/>
          <w:sz w:val="28"/>
        </w:rPr>
        <w:t xml:space="preserve">- «Когда же Главой Дома стал я – они сделали всё, чтобы первые годы своего правления я запомнил очень надолго.» (Брейтхильд)
</w:t>
      </w:r>
    </w:p>
    <w:p>
      <w:pPr/>
    </w:p>
    <w:p>
      <w:pPr>
        <w:jc w:val="left"/>
      </w:pPr>
      <w:r>
        <w:rPr>
          <w:rFonts w:ascii="Consolas" w:eastAsia="Consolas" w:hAnsi="Consolas" w:cs="Consolas"/>
          <w:b w:val="0"/>
          <w:sz w:val="28"/>
        </w:rPr>
        <w:t xml:space="preserve">Так как у нового Главы Дома всегда куча проблем, то соседи особо никого не спрашивая решили взять контроль над некоторыми спорными областями и захватить все лесные и концессионные угодья.
</w:t>
      </w:r>
    </w:p>
    <w:p>
      <w:pPr/>
    </w:p>
    <w:p>
      <w:pPr>
        <w:jc w:val="left"/>
      </w:pPr>
      <w:r>
        <w:rPr>
          <w:rFonts w:ascii="Consolas" w:eastAsia="Consolas" w:hAnsi="Consolas" w:cs="Consolas"/>
          <w:b w:val="0"/>
          <w:sz w:val="28"/>
        </w:rPr>
        <w:t xml:space="preserve">И конечно же после такого, отношения между двумя сторонами попросту не могли улучшиться.
</w:t>
      </w:r>
    </w:p>
    <w:p>
      <w:pPr/>
    </w:p>
    <w:p>
      <w:pPr>
        <w:jc w:val="left"/>
      </w:pPr>
      <w:r>
        <w:rPr>
          <w:rFonts w:ascii="Consolas" w:eastAsia="Consolas" w:hAnsi="Consolas" w:cs="Consolas"/>
          <w:b w:val="0"/>
          <w:sz w:val="28"/>
        </w:rPr>
        <w:t xml:space="preserve">- «Однако в последнее время по отношению к ним, у меня было полное преимущество.» (Брейтхильд)
</w:t>
      </w:r>
    </w:p>
    <w:p>
      <w:pPr/>
    </w:p>
    <w:p>
      <w:pPr>
        <w:jc w:val="left"/>
      </w:pPr>
      <w:r>
        <w:rPr>
          <w:rFonts w:ascii="Consolas" w:eastAsia="Consolas" w:hAnsi="Consolas" w:cs="Consolas"/>
          <w:b w:val="0"/>
          <w:sz w:val="28"/>
        </w:rPr>
        <w:t xml:space="preserve">И в основном, как не сложно было догадаться, это стало возможным из-за меня.
</w:t>
      </w:r>
    </w:p>
    <w:p>
      <w:pPr/>
    </w:p>
    <w:p>
      <w:pPr>
        <w:jc w:val="left"/>
      </w:pPr>
      <w:r>
        <w:rPr>
          <w:rFonts w:ascii="Consolas" w:eastAsia="Consolas" w:hAnsi="Consolas" w:cs="Consolas"/>
          <w:b w:val="0"/>
          <w:sz w:val="28"/>
        </w:rPr>
        <w:t xml:space="preserve">- «Можно сказать, что Граф Баумейстер оказал мне услугу самим фактом своего существования.» (Брейтхильд)
</w:t>
      </w:r>
    </w:p>
    <w:p>
      <w:pPr/>
    </w:p>
    <w:p>
      <w:pPr>
        <w:jc w:val="left"/>
      </w:pPr>
      <w:r>
        <w:rPr>
          <w:rFonts w:ascii="Consolas" w:eastAsia="Consolas" w:hAnsi="Consolas" w:cs="Consolas"/>
          <w:b w:val="0"/>
          <w:sz w:val="28"/>
        </w:rPr>
        <w:t xml:space="preserve">Победивший двух драконов маг являлся сыном его вассала, благодаря чему Маркграфу Брейтхильду удалось укрепить свои позиции в Столице. Ну и очевидно, что Маркграф Бровиг смотрел на такое усиление Маркграфа Брейтхильд очень неодобрительно.
</w:t>
      </w:r>
    </w:p>
    <w:p>
      <w:pPr/>
    </w:p>
    <w:p>
      <w:pPr>
        <w:jc w:val="left"/>
      </w:pPr>
      <w:r>
        <w:rPr>
          <w:rFonts w:ascii="Consolas" w:eastAsia="Consolas" w:hAnsi="Consolas" w:cs="Consolas"/>
          <w:b w:val="0"/>
          <w:sz w:val="28"/>
        </w:rPr>
        <w:t xml:space="preserve">- «Ну а о текущих событиях, думаю не нужно даже упоминать.» (Брейтхильд)
</w:t>
      </w:r>
    </w:p>
    <w:p>
      <w:pPr/>
    </w:p>
    <w:p>
      <w:pPr>
        <w:jc w:val="left"/>
      </w:pPr>
      <w:r>
        <w:rPr>
          <w:rFonts w:ascii="Consolas" w:eastAsia="Consolas" w:hAnsi="Consolas" w:cs="Consolas"/>
          <w:b w:val="0"/>
          <w:sz w:val="28"/>
        </w:rPr>
        <w:t xml:space="preserve">Развитие новых земель, трофеи из Леса Демонов и прочее; благодаря лишь простому взаимодействию со стремительно развивающимся Графским Домом Баумейстер, Маркграф Брейтхильд уже получал существенную прибыль и выгоду. Участились полёты дирижаблей, морское сообщение и прочее, отчего у соседа похоже проснулась зависть.
</w:t>
      </w:r>
    </w:p>
    <w:p>
      <w:pPr/>
    </w:p>
    <w:p>
      <w:pPr>
        <w:jc w:val="left"/>
      </w:pPr>
      <w:r>
        <w:rPr>
          <w:rFonts w:ascii="Consolas" w:eastAsia="Consolas" w:hAnsi="Consolas" w:cs="Consolas"/>
          <w:b w:val="0"/>
          <w:sz w:val="28"/>
        </w:rPr>
        <w:t xml:space="preserve">- «Естественно, что я запретил проход сквозь мои земли людей и товаров из восточного Маркграфиата.»
</w:t>
      </w:r>
    </w:p>
    <w:p>
      <w:pPr/>
    </w:p>
    <w:p>
      <w:pPr>
        <w:jc w:val="left"/>
      </w:pPr>
      <w:r>
        <w:rPr>
          <w:rFonts w:ascii="Consolas" w:eastAsia="Consolas" w:hAnsi="Consolas" w:cs="Consolas"/>
          <w:b w:val="0"/>
          <w:sz w:val="28"/>
        </w:rPr>
        <w:t xml:space="preserve">Это было вполне естественное решение, зачем давать зарабатывать своему врагу, если на этом могут получить прибыль его собственные вассалы. На его месте, я бы поступил точно так же. Правда это совсем не понравилось Маркграфу Бровигу и его вассалам, но как говорится – это их проблемы.
</w:t>
      </w:r>
    </w:p>
    <w:p>
      <w:pPr/>
    </w:p>
    <w:p>
      <w:pPr>
        <w:jc w:val="left"/>
      </w:pPr>
      <w:r>
        <w:rPr>
          <w:rFonts w:ascii="Consolas" w:eastAsia="Consolas" w:hAnsi="Consolas" w:cs="Consolas"/>
          <w:b w:val="0"/>
          <w:sz w:val="28"/>
        </w:rPr>
        <w:t xml:space="preserve">- «Значит на границе начали концентрироваться войска… но разве он действует не слишком поспешно?»
</w:t>
      </w:r>
    </w:p>
    <w:p>
      <w:pPr/>
    </w:p>
    <w:p>
      <w:pPr>
        <w:jc w:val="left"/>
      </w:pPr>
      <w:r>
        <w:rPr>
          <w:rFonts w:ascii="Consolas" w:eastAsia="Consolas" w:hAnsi="Consolas" w:cs="Consolas"/>
          <w:b w:val="0"/>
          <w:sz w:val="28"/>
        </w:rPr>
        <w:t xml:space="preserve">- «Это действительно немного странно, но всё же нам неизвестна окружающая его атмосфера. Возможно, что из-за давления от упускаемых прибыль благородных, он хочет попытаться разрубить все вопросы одним ударом… а возможно что всё и по-другому.»
</w:t>
      </w:r>
    </w:p>
    <w:p>
      <w:pPr/>
    </w:p>
    <w:p>
      <w:pPr>
        <w:jc w:val="left"/>
      </w:pPr>
      <w:r>
        <w:rPr>
          <w:rFonts w:ascii="Consolas" w:eastAsia="Consolas" w:hAnsi="Consolas" w:cs="Consolas"/>
          <w:b w:val="0"/>
          <w:sz w:val="28"/>
        </w:rPr>
        <w:t xml:space="preserve">Так как фактически лесной массив между двумя Марграфиатами был разделён с юга на север пополам, то сейчас армия Бровиг вытесняла с этой «спорной территории» население и вассалов Маркграфа Брейтхильда. И хоть жертв пока что не было, но захваченные земли увеличивались с каждым часом.
</w:t>
      </w:r>
    </w:p>
    <w:p>
      <w:pPr/>
    </w:p>
    <w:p>
      <w:pPr>
        <w:jc w:val="left"/>
      </w:pPr>
      <w:r>
        <w:rPr>
          <w:rFonts w:ascii="Consolas" w:eastAsia="Consolas" w:hAnsi="Consolas" w:cs="Consolas"/>
          <w:b w:val="0"/>
          <w:sz w:val="28"/>
        </w:rPr>
        <w:t xml:space="preserve">- «Сейчас мы выступаем в роли догоняющих. Если мне не удастся быстро отразить этот натиск… то потери будут просто невообразимы.» (Брейтхильд)
</w:t>
      </w:r>
    </w:p>
    <w:p>
      <w:pPr/>
    </w:p>
    <w:p>
      <w:pPr>
        <w:jc w:val="left"/>
      </w:pPr>
      <w:r>
        <w:rPr>
          <w:rFonts w:ascii="Consolas" w:eastAsia="Consolas" w:hAnsi="Consolas" w:cs="Consolas"/>
          <w:b w:val="0"/>
          <w:sz w:val="28"/>
        </w:rPr>
        <w:t xml:space="preserve">Маркграф Брейтхильд начал, не считаясь с расходами собирать солдат откуда только можно; всё же здесь вариант Японии, когда с помощью дипломатии можно было неплохо жить даже под контролем другого государства, был не слишком применим.
</w:t>
      </w:r>
    </w:p>
    <w:p>
      <w:pPr/>
    </w:p>
    <w:p>
      <w:pPr>
        <w:jc w:val="left"/>
      </w:pPr>
      <w:r>
        <w:rPr>
          <w:rFonts w:ascii="Consolas" w:eastAsia="Consolas" w:hAnsi="Consolas" w:cs="Consolas"/>
          <w:b w:val="0"/>
          <w:sz w:val="28"/>
        </w:rPr>
        <w:t xml:space="preserve">- «Также я хочу попросить, чтобы Граф Баумейстер примкнул к моей армии, если это возможно.» (Брейтхильд)
</w:t>
      </w:r>
    </w:p>
    <w:p>
      <w:pPr/>
    </w:p>
    <w:p>
      <w:pPr>
        <w:jc w:val="left"/>
      </w:pPr>
      <w:r>
        <w:rPr>
          <w:rFonts w:ascii="Consolas" w:eastAsia="Consolas" w:hAnsi="Consolas" w:cs="Consolas"/>
          <w:b w:val="0"/>
          <w:sz w:val="28"/>
        </w:rPr>
        <w:t xml:space="preserve">- «Хорошо, я прибуду как только смогу.» (Венделин)
</w:t>
      </w:r>
    </w:p>
    <w:p>
      <w:pPr/>
    </w:p>
    <w:p>
      <w:pPr>
        <w:jc w:val="left"/>
      </w:pPr>
      <w:r>
        <w:rPr>
          <w:rFonts w:ascii="Consolas" w:eastAsia="Consolas" w:hAnsi="Consolas" w:cs="Consolas"/>
          <w:b w:val="0"/>
          <w:sz w:val="28"/>
        </w:rPr>
        <w:t xml:space="preserve">- «Я благодарен за это, пожалуйста поспеши, важен каждый солдат.» (Брейтхильд)
</w:t>
      </w:r>
    </w:p>
    <w:p>
      <w:pPr/>
    </w:p>
    <w:p>
      <w:pPr>
        <w:jc w:val="left"/>
      </w:pPr>
      <w:r>
        <w:rPr>
          <w:rFonts w:ascii="Consolas" w:eastAsia="Consolas" w:hAnsi="Consolas" w:cs="Consolas"/>
          <w:b w:val="0"/>
          <w:sz w:val="28"/>
        </w:rPr>
        <w:t xml:space="preserve">- «…Ну так что?» (Эрвин)
</w:t>
      </w:r>
    </w:p>
    <w:p>
      <w:pPr/>
    </w:p>
    <w:p>
      <w:pPr>
        <w:jc w:val="left"/>
      </w:pPr>
      <w:r>
        <w:rPr>
          <w:rFonts w:ascii="Consolas" w:eastAsia="Consolas" w:hAnsi="Consolas" w:cs="Consolas"/>
          <w:b w:val="0"/>
          <w:sz w:val="28"/>
        </w:rPr>
        <w:t xml:space="preserve">Как только я отодвинул магический артефакт от уха, Эрв тут же спросил меня, действительно ли мы будем отправлять нашу армию.
</w:t>
      </w:r>
    </w:p>
    <w:p>
      <w:pPr/>
    </w:p>
    <w:p>
      <w:pPr>
        <w:jc w:val="left"/>
      </w:pPr>
      <w:r>
        <w:rPr>
          <w:rFonts w:ascii="Consolas" w:eastAsia="Consolas" w:hAnsi="Consolas" w:cs="Consolas"/>
          <w:b w:val="0"/>
          <w:sz w:val="28"/>
        </w:rPr>
        <w:t xml:space="preserve">- «Я должен это сделать.» (Венделин)
</w:t>
      </w:r>
    </w:p>
    <w:p>
      <w:pPr/>
    </w:p>
    <w:p>
      <w:pPr>
        <w:jc w:val="left"/>
      </w:pPr>
      <w:r>
        <w:rPr>
          <w:rFonts w:ascii="Consolas" w:eastAsia="Consolas" w:hAnsi="Consolas" w:cs="Consolas"/>
          <w:b w:val="0"/>
          <w:sz w:val="28"/>
        </w:rPr>
        <w:t xml:space="preserve">Это произошло в тот миг, когда развитие Диких Земель только началось, и в случае проигрыша Маркграфа Брейтхильда – это может очень негативно отразиться и на мне.
</w:t>
      </w:r>
    </w:p>
    <w:p>
      <w:pPr/>
    </w:p>
    <w:p>
      <w:pPr>
        <w:jc w:val="left"/>
      </w:pPr>
      <w:r>
        <w:rPr>
          <w:rFonts w:ascii="Consolas" w:eastAsia="Consolas" w:hAnsi="Consolas" w:cs="Consolas"/>
          <w:b w:val="0"/>
          <w:sz w:val="28"/>
        </w:rPr>
        <w:t xml:space="preserve">Поэтому мне следует как можно скорее разобраться со здешним происшествием, причём так, чтобы подобных повстанцев не появлялось как можно дольше.
</w:t>
      </w:r>
    </w:p>
    <w:p>
      <w:pPr/>
    </w:p>
    <w:p>
      <w:pPr>
        <w:jc w:val="left"/>
      </w:pPr>
      <w:r>
        <w:rPr>
          <w:rFonts w:ascii="Consolas" w:eastAsia="Consolas" w:hAnsi="Consolas" w:cs="Consolas"/>
          <w:b w:val="0"/>
          <w:sz w:val="28"/>
        </w:rPr>
        <w:t xml:space="preserve">- «Это война, и на ней будут гибнуть люди…» (Венделин)
</w:t>
      </w:r>
    </w:p>
    <w:p>
      <w:pPr/>
    </w:p>
    <w:p>
      <w:pPr>
        <w:jc w:val="left"/>
      </w:pPr>
      <w:r>
        <w:rPr>
          <w:rFonts w:ascii="Consolas" w:eastAsia="Consolas" w:hAnsi="Consolas" w:cs="Consolas"/>
          <w:b w:val="0"/>
          <w:sz w:val="28"/>
        </w:rPr>
        <w:t xml:space="preserve">- «Ты должен решить это сам для себя, сможешь ли ты это принять или нет.» (Эрвин)
</w:t>
      </w:r>
    </w:p>
    <w:p>
      <w:pPr/>
    </w:p>
    <w:p>
      <w:pPr>
        <w:jc w:val="left"/>
      </w:pPr>
      <w:r>
        <w:rPr>
          <w:rFonts w:ascii="Consolas" w:eastAsia="Consolas" w:hAnsi="Consolas" w:cs="Consolas"/>
          <w:b w:val="0"/>
          <w:sz w:val="28"/>
        </w:rPr>
        <w:t xml:space="preserve">- «В любом случае, я не узнаю об этом, пока не попробую.» (Венделин)
</w:t>
      </w:r>
    </w:p>
    <w:p>
      <w:pPr/>
    </w:p>
    <w:p>
      <w:pPr>
        <w:jc w:val="left"/>
      </w:pPr>
      <w:r>
        <w:rPr>
          <w:rFonts w:ascii="Consolas" w:eastAsia="Consolas" w:hAnsi="Consolas" w:cs="Consolas"/>
          <w:b w:val="0"/>
          <w:sz w:val="28"/>
        </w:rPr>
        <w:t xml:space="preserve">Люди убивали и будут убивать людей.
</w:t>
      </w:r>
    </w:p>
    <w:p>
      <w:pPr/>
    </w:p>
    <w:p>
      <w:pPr>
        <w:jc w:val="left"/>
      </w:pPr>
      <w:r>
        <w:rPr>
          <w:rFonts w:ascii="Consolas" w:eastAsia="Consolas" w:hAnsi="Consolas" w:cs="Consolas"/>
          <w:b w:val="0"/>
          <w:sz w:val="28"/>
        </w:rPr>
        <w:t xml:space="preserve">И хоть я считаю это чем-то отвратительным, но в то же время это является частью риска всех выбравших путь воина.
</w:t>
      </w:r>
    </w:p>
    <w:p>
      <w:pPr/>
    </w:p>
    <w:p>
      <w:pPr>
        <w:jc w:val="left"/>
      </w:pPr>
      <w:r>
        <w:rPr>
          <w:rFonts w:ascii="Consolas" w:eastAsia="Consolas" w:hAnsi="Consolas" w:cs="Consolas"/>
          <w:b w:val="0"/>
          <w:sz w:val="28"/>
        </w:rPr>
        <w:t xml:space="preserve">Возможно после убийства человека меня будут мучать кошмары, или же я вообще ничего не буду чувствовать. Но узнаю я об этом лишь после того, как совершу это…
</w:t>
      </w:r>
    </w:p>
    <w:p>
      <w:pPr/>
    </w:p>
    <w:p>
      <w:pPr>
        <w:jc w:val="left"/>
      </w:pPr>
      <w:r>
        <w:rPr>
          <w:rFonts w:ascii="Consolas" w:eastAsia="Consolas" w:hAnsi="Consolas" w:cs="Consolas"/>
          <w:b w:val="0"/>
          <w:sz w:val="28"/>
        </w:rPr>
        <w:t xml:space="preserve">- «Но в любом случае, так как во время этого восстания ещё не погибли люди, то возможно удастся решить всё и без жертв, по крайней мере мне бы сильно этого хотелось.» (Венделин)
</w:t>
      </w:r>
    </w:p>
    <w:p>
      <w:pPr/>
    </w:p>
    <w:p>
      <w:pPr>
        <w:jc w:val="left"/>
      </w:pPr>
      <w:r>
        <w:rPr>
          <w:rFonts w:ascii="Consolas" w:eastAsia="Consolas" w:hAnsi="Consolas" w:cs="Consolas"/>
          <w:b w:val="0"/>
          <w:sz w:val="28"/>
        </w:rPr>
        <w:t xml:space="preserve">- «Собираешься утихомирить всех магией?» (Эрвин)
</w:t>
      </w:r>
    </w:p>
    <w:p>
      <w:pPr/>
    </w:p>
    <w:p>
      <w:pPr>
        <w:jc w:val="left"/>
      </w:pPr>
      <w:r>
        <w:rPr>
          <w:rFonts w:ascii="Consolas" w:eastAsia="Consolas" w:hAnsi="Consolas" w:cs="Consolas"/>
          <w:b w:val="0"/>
          <w:sz w:val="28"/>
        </w:rPr>
        <w:t xml:space="preserve">- «В принципе при поддержке Катарины и Буркхарта-сана на это вполне можно рассчитывать.» (Венделин)
</w:t>
      </w:r>
    </w:p>
    <w:p>
      <w:pPr/>
    </w:p>
    <w:p>
      <w:pPr>
        <w:jc w:val="left"/>
      </w:pPr>
      <w:r>
        <w:rPr>
          <w:rFonts w:ascii="Consolas" w:eastAsia="Consolas" w:hAnsi="Consolas" w:cs="Consolas"/>
          <w:b w:val="0"/>
          <w:sz w:val="28"/>
        </w:rPr>
        <w:t xml:space="preserve">И чтобы как можно скорее разобраться с этим безумием, мы втроём начали прорабатывать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(3/4) – Старые сорняки
</w:t>
      </w:r>
    </w:p>
    <w:p>
      <w:pPr/>
    </w:p>
    <w:p>
      <w:pPr>
        <w:jc w:val="left"/>
      </w:pPr>
      <w:r>
        <w:rPr>
          <w:rFonts w:ascii="Consolas" w:eastAsia="Consolas" w:hAnsi="Consolas" w:cs="Consolas"/>
          <w:b w:val="0"/>
          <w:sz w:val="28"/>
        </w:rPr>
        <w:t xml:space="preserve">Глава 62 (часть 3) – Даже старые сорняки продолжают распространяться
</w:t>
      </w:r>
    </w:p>
    <w:p>
      <w:pPr/>
    </w:p>
    <w:p>
      <w:pPr>
        <w:jc w:val="left"/>
      </w:pPr>
      <w:r>
        <w:rPr>
          <w:rFonts w:ascii="Consolas" w:eastAsia="Consolas" w:hAnsi="Consolas" w:cs="Consolas"/>
          <w:b w:val="0"/>
          <w:sz w:val="28"/>
        </w:rPr>
        <w:t xml:space="preserve">  И чтобы как можно скорее разобраться с этим безумием, мы втроём начали прорабатывать план.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«Все заложники собраны в столовой.» (Буркхарт)
</w:t>
      </w:r>
    </w:p>
    <w:p>
      <w:pPr/>
    </w:p>
    <w:p>
      <w:pPr>
        <w:jc w:val="left"/>
      </w:pPr>
      <w:r>
        <w:rPr>
          <w:rFonts w:ascii="Consolas" w:eastAsia="Consolas" w:hAnsi="Consolas" w:cs="Consolas"/>
          <w:b w:val="0"/>
          <w:sz w:val="28"/>
        </w:rPr>
        <w:t xml:space="preserve">- «Прекрасно, всё же они нашлись…» (Венделин)
</w:t>
      </w:r>
    </w:p>
    <w:p>
      <w:pPr/>
    </w:p>
    <w:p>
      <w:pPr>
        <w:jc w:val="left"/>
      </w:pPr>
      <w:r>
        <w:rPr>
          <w:rFonts w:ascii="Consolas" w:eastAsia="Consolas" w:hAnsi="Consolas" w:cs="Consolas"/>
          <w:b w:val="0"/>
          <w:sz w:val="28"/>
        </w:rPr>
        <w:t xml:space="preserve">- «Мальчишка, ты во мне сомневался? Всё же в обнаружении я один из лучших.» (Буркхарт)
</w:t>
      </w:r>
    </w:p>
    <w:p>
      <w:pPr/>
    </w:p>
    <w:p>
      <w:pPr>
        <w:jc w:val="left"/>
      </w:pPr>
      <w:r>
        <w:rPr>
          <w:rFonts w:ascii="Consolas" w:eastAsia="Consolas" w:hAnsi="Consolas" w:cs="Consolas"/>
          <w:b w:val="0"/>
          <w:sz w:val="28"/>
        </w:rPr>
        <w:t xml:space="preserve">- «Ну да… даже я со своим резервом маны, пока что не могу в этом конкурировать.» (Венделин)
</w:t>
      </w:r>
    </w:p>
    <w:p>
      <w:pPr/>
    </w:p>
    <w:p>
      <w:pPr>
        <w:jc w:val="left"/>
      </w:pPr>
      <w:r>
        <w:rPr>
          <w:rFonts w:ascii="Consolas" w:eastAsia="Consolas" w:hAnsi="Consolas" w:cs="Consolas"/>
          <w:b w:val="0"/>
          <w:sz w:val="28"/>
        </w:rPr>
        <w:t xml:space="preserve">- «Я тоже не могу использовать магию обнаружения с таким контролем.» (Катарина)
</w:t>
      </w:r>
    </w:p>
    <w:p>
      <w:pPr/>
    </w:p>
    <w:p>
      <w:pPr>
        <w:jc w:val="left"/>
      </w:pPr>
      <w:r>
        <w:rPr>
          <w:rFonts w:ascii="Consolas" w:eastAsia="Consolas" w:hAnsi="Consolas" w:cs="Consolas"/>
          <w:b w:val="0"/>
          <w:sz w:val="28"/>
        </w:rPr>
        <w:t xml:space="preserve">Постелив на столе карту, мы начали планировать как нейтрализовать повстанцев, чтобы в то же время не пострадали заложники.
</w:t>
      </w:r>
    </w:p>
    <w:p>
      <w:pPr/>
    </w:p>
    <w:p>
      <w:pPr>
        <w:jc w:val="left"/>
      </w:pPr>
      <w:r>
        <w:rPr>
          <w:rFonts w:ascii="Consolas" w:eastAsia="Consolas" w:hAnsi="Consolas" w:cs="Consolas"/>
          <w:b w:val="0"/>
          <w:sz w:val="28"/>
        </w:rPr>
        <w:t xml:space="preserve">На карте был изображён подробный план Особняка и ближайших окрестностей, на которой были нанесены узнанные Буркхартом-саном подробности о нахождении заложников и повстанцев.
</w:t>
      </w:r>
    </w:p>
    <w:p>
      <w:pPr/>
    </w:p>
    <w:p>
      <w:pPr>
        <w:jc w:val="left"/>
      </w:pPr>
      <w:r>
        <w:rPr>
          <w:rFonts w:ascii="Consolas" w:eastAsia="Consolas" w:hAnsi="Consolas" w:cs="Consolas"/>
          <w:b w:val="0"/>
          <w:sz w:val="28"/>
        </w:rPr>
        <w:t xml:space="preserve">Причём хоть в этом доме я и провёл своё детство, но понимание схемы давалось мне с трудом. Всё же основном я посещал свою спальню, столовую, кабинет и соединяющие их коридоры, так как в остальных местах делать мне былосовершенно нечего.
</w:t>
      </w:r>
    </w:p>
    <w:p>
      <w:pPr/>
    </w:p>
    <w:p>
      <w:pPr>
        <w:jc w:val="left"/>
      </w:pPr>
      <w:r>
        <w:rPr>
          <w:rFonts w:ascii="Consolas" w:eastAsia="Consolas" w:hAnsi="Consolas" w:cs="Consolas"/>
          <w:b w:val="0"/>
          <w:sz w:val="28"/>
        </w:rPr>
        <w:t xml:space="preserve">- «Герман-доно, его семья и слуги - в общем 11 заложников. Они собраны в обеденном зале под охраной четверых человек. Остальные рассредоточены по Особняку и перед установленными заграждениями. В общей сложности более 20 повстанцев.» (Буркхарта)
</w:t>
      </w:r>
    </w:p>
    <w:p>
      <w:pPr/>
    </w:p>
    <w:p>
      <w:pPr>
        <w:jc w:val="left"/>
      </w:pPr>
      <w:r>
        <w:rPr>
          <w:rFonts w:ascii="Consolas" w:eastAsia="Consolas" w:hAnsi="Consolas" w:cs="Consolas"/>
          <w:b w:val="0"/>
          <w:sz w:val="28"/>
        </w:rPr>
        <w:t xml:space="preserve">- «Где находится Клаус?» (Венделин)
</w:t>
      </w:r>
    </w:p>
    <w:p>
      <w:pPr/>
    </w:p>
    <w:p>
      <w:pPr>
        <w:jc w:val="left"/>
      </w:pPr>
      <w:r>
        <w:rPr>
          <w:rFonts w:ascii="Consolas" w:eastAsia="Consolas" w:hAnsi="Consolas" w:cs="Consolas"/>
          <w:b w:val="0"/>
          <w:sz w:val="28"/>
        </w:rPr>
        <w:t xml:space="preserve">- «Как ни странно, но он прямиком в зале.» (Буркхарт)
</w:t>
      </w:r>
    </w:p>
    <w:p>
      <w:pPr/>
    </w:p>
    <w:p>
      <w:pPr>
        <w:jc w:val="left"/>
      </w:pPr>
      <w:r>
        <w:rPr>
          <w:rFonts w:ascii="Consolas" w:eastAsia="Consolas" w:hAnsi="Consolas" w:cs="Consolas"/>
          <w:b w:val="0"/>
          <w:sz w:val="28"/>
        </w:rPr>
        <w:t xml:space="preserve">Являясь главарём повстанцев, он окружил себя заложниками как живым щитом…?
</w:t>
      </w:r>
    </w:p>
    <w:p>
      <w:pPr/>
    </w:p>
    <w:p>
      <w:pPr>
        <w:jc w:val="left"/>
      </w:pPr>
      <w:r>
        <w:rPr>
          <w:rFonts w:ascii="Consolas" w:eastAsia="Consolas" w:hAnsi="Consolas" w:cs="Consolas"/>
          <w:b w:val="0"/>
          <w:sz w:val="28"/>
        </w:rPr>
        <w:t xml:space="preserve">- «Так как нас здесь целых три мага, то как ни странно всё может получиться довольно легко.» (Буркхарт)
</w:t>
      </w:r>
    </w:p>
    <w:p>
      <w:pPr/>
    </w:p>
    <w:p>
      <w:pPr>
        <w:jc w:val="left"/>
      </w:pPr>
      <w:r>
        <w:rPr>
          <w:rFonts w:ascii="Consolas" w:eastAsia="Consolas" w:hAnsi="Consolas" w:cs="Consolas"/>
          <w:b w:val="0"/>
          <w:sz w:val="28"/>
        </w:rPr>
        <w:t xml:space="preserve">- «В смысле?» (Венделин)
</w:t>
      </w:r>
    </w:p>
    <w:p>
      <w:pPr/>
    </w:p>
    <w:p>
      <w:pPr>
        <w:jc w:val="left"/>
      </w:pPr>
      <w:r>
        <w:rPr>
          <w:rFonts w:ascii="Consolas" w:eastAsia="Consolas" w:hAnsi="Consolas" w:cs="Consolas"/>
          <w:b w:val="0"/>
          <w:sz w:val="28"/>
        </w:rPr>
        <w:t xml:space="preserve">- «Значит так…» (Буркхарт)
</w:t>
      </w:r>
    </w:p>
    <w:p>
      <w:pPr/>
    </w:p>
    <w:p>
      <w:pPr>
        <w:jc w:val="left"/>
      </w:pPr>
      <w:r>
        <w:rPr>
          <w:rFonts w:ascii="Consolas" w:eastAsia="Consolas" w:hAnsi="Consolas" w:cs="Consolas"/>
          <w:b w:val="0"/>
          <w:sz w:val="28"/>
        </w:rPr>
        <w:t xml:space="preserve">Существует такое заклинания как «Массовое Оглушение», парализующее цели ударом молнии.
</w:t>
      </w:r>
    </w:p>
    <w:p>
      <w:pPr/>
    </w:p>
    <w:p>
      <w:pPr>
        <w:jc w:val="left"/>
      </w:pPr>
      <w:r>
        <w:rPr>
          <w:rFonts w:ascii="Consolas" w:eastAsia="Consolas" w:hAnsi="Consolas" w:cs="Consolas"/>
          <w:b w:val="0"/>
          <w:sz w:val="28"/>
        </w:rPr>
        <w:t xml:space="preserve">Его могут использовать даже маги, сила которых находится на среднем уровне. Вот только это заклинание довольно сложно контролировать.
</w:t>
      </w:r>
    </w:p>
    <w:p>
      <w:pPr/>
    </w:p>
    <w:p>
      <w:pPr>
        <w:jc w:val="left"/>
      </w:pPr>
      <w:r>
        <w:rPr>
          <w:rFonts w:ascii="Consolas" w:eastAsia="Consolas" w:hAnsi="Consolas" w:cs="Consolas"/>
          <w:b w:val="0"/>
          <w:sz w:val="28"/>
        </w:rPr>
        <w:t xml:space="preserve">Для стражей оно является чрезвычайно удобным инструментом для остановки разбушевавшейся толпы. Однако если магической силы будет применено недостаточно - то цели получат лишь небольшой электрический разряд, а в противоположность от избытка силы - у целей может попросту остановиться сердце. Если же маг обладает слабой концентрацией, то область воздействия заклинания будет нестабильной: слишком обширной - будут задеты случайные лица, и малой – большинство целей попросту избегут удара.
</w:t>
      </w:r>
    </w:p>
    <w:p>
      <w:pPr/>
    </w:p>
    <w:p>
      <w:pPr>
        <w:jc w:val="left"/>
      </w:pPr>
      <w:r>
        <w:rPr>
          <w:rFonts w:ascii="Consolas" w:eastAsia="Consolas" w:hAnsi="Consolas" w:cs="Consolas"/>
          <w:b w:val="0"/>
          <w:sz w:val="28"/>
        </w:rPr>
        <w:t xml:space="preserve">Впрочем это не уникально, и характерно для большинства действующих по площади заклинаний.
</w:t>
      </w:r>
    </w:p>
    <w:p>
      <w:pPr/>
    </w:p>
    <w:p>
      <w:pPr>
        <w:jc w:val="left"/>
      </w:pPr>
      <w:r>
        <w:rPr>
          <w:rFonts w:ascii="Consolas" w:eastAsia="Consolas" w:hAnsi="Consolas" w:cs="Consolas"/>
          <w:b w:val="0"/>
          <w:sz w:val="28"/>
        </w:rPr>
        <w:t xml:space="preserve">- «Особняк, вместе с возведёнными заграждениями будет разделён на три части.» (Буркхарт)
</w:t>
      </w:r>
    </w:p>
    <w:p>
      <w:pPr/>
    </w:p>
    <w:p>
      <w:pPr>
        <w:jc w:val="left"/>
      </w:pPr>
      <w:r>
        <w:rPr>
          <w:rFonts w:ascii="Consolas" w:eastAsia="Consolas" w:hAnsi="Consolas" w:cs="Consolas"/>
          <w:b w:val="0"/>
          <w:sz w:val="28"/>
        </w:rPr>
        <w:t xml:space="preserve">Обеденный зал, который будет наиболее сложно взять под контроль, Буркхарт-сан оставил на себя, и начал объяснять какую часть Особняка берёт на себя он.
</w:t>
      </w:r>
    </w:p>
    <w:p>
      <w:pPr/>
    </w:p>
    <w:p>
      <w:pPr>
        <w:jc w:val="left"/>
      </w:pPr>
      <w:r>
        <w:rPr>
          <w:rFonts w:ascii="Consolas" w:eastAsia="Consolas" w:hAnsi="Consolas" w:cs="Consolas"/>
          <w:b w:val="0"/>
          <w:sz w:val="28"/>
        </w:rPr>
        <w:t xml:space="preserve">- «Мы просто оставим Клауса…?»
</w:t>
      </w:r>
    </w:p>
    <w:p>
      <w:pPr/>
    </w:p>
    <w:p>
      <w:pPr>
        <w:jc w:val="left"/>
      </w:pPr>
      <w:r>
        <w:rPr>
          <w:rFonts w:ascii="Consolas" w:eastAsia="Consolas" w:hAnsi="Consolas" w:cs="Consolas"/>
          <w:b w:val="0"/>
          <w:sz w:val="28"/>
        </w:rPr>
        <w:t xml:space="preserve">- «Учитывая его возраст, думаю сам по себе он сделать ничего не сможет.» (Буркхарт)
</w:t>
      </w:r>
    </w:p>
    <w:p>
      <w:pPr/>
    </w:p>
    <w:p>
      <w:pPr>
        <w:jc w:val="left"/>
      </w:pPr>
      <w:r>
        <w:rPr>
          <w:rFonts w:ascii="Consolas" w:eastAsia="Consolas" w:hAnsi="Consolas" w:cs="Consolas"/>
          <w:b w:val="0"/>
          <w:sz w:val="28"/>
        </w:rPr>
        <w:t xml:space="preserve">- «К тому же из-за его возраста он может умереть от воздействия заклинания, не так ли?» (Венделин)
</w:t>
      </w:r>
    </w:p>
    <w:p>
      <w:pPr/>
    </w:p>
    <w:p>
      <w:pPr>
        <w:jc w:val="left"/>
      </w:pPr>
      <w:r>
        <w:rPr>
          <w:rFonts w:ascii="Consolas" w:eastAsia="Consolas" w:hAnsi="Consolas" w:cs="Consolas"/>
          <w:b w:val="0"/>
          <w:sz w:val="28"/>
        </w:rPr>
        <w:t xml:space="preserve">- «Не исключено, всё же даже в случае оказания сопротивления, желательно взять его живым.» (Буркхарт)
</w:t>
      </w:r>
    </w:p>
    <w:p>
      <w:pPr/>
    </w:p>
    <w:p>
      <w:pPr>
        <w:jc w:val="left"/>
      </w:pPr>
      <w:r>
        <w:rPr>
          <w:rFonts w:ascii="Consolas" w:eastAsia="Consolas" w:hAnsi="Consolas" w:cs="Consolas"/>
          <w:b w:val="0"/>
          <w:sz w:val="28"/>
        </w:rPr>
        <w:t xml:space="preserve">После чего мы с Катариной разделили между собой оставшуюся часть.
</w:t>
      </w:r>
    </w:p>
    <w:p>
      <w:pPr/>
    </w:p>
    <w:p>
      <w:pPr>
        <w:jc w:val="left"/>
      </w:pPr>
      <w:r>
        <w:rPr>
          <w:rFonts w:ascii="Consolas" w:eastAsia="Consolas" w:hAnsi="Consolas" w:cs="Consolas"/>
          <w:b w:val="0"/>
          <w:sz w:val="28"/>
        </w:rPr>
        <w:t xml:space="preserve">- «Лучше я усилю заклинание, чем из-за чрезмерной его слабости провалится штурм.» (Катарина)
</w:t>
      </w:r>
    </w:p>
    <w:p>
      <w:pPr/>
    </w:p>
    <w:p>
      <w:pPr>
        <w:jc w:val="left"/>
      </w:pPr>
      <w:r>
        <w:rPr>
          <w:rFonts w:ascii="Consolas" w:eastAsia="Consolas" w:hAnsi="Consolas" w:cs="Consolas"/>
          <w:b w:val="0"/>
          <w:sz w:val="28"/>
        </w:rPr>
        <w:t xml:space="preserve">- «Только не зажарь их молниями.» (Буркхарт)
</w:t>
      </w:r>
    </w:p>
    <w:p>
      <w:pPr/>
    </w:p>
    <w:p>
      <w:pPr>
        <w:jc w:val="left"/>
      </w:pPr>
      <w:r>
        <w:rPr>
          <w:rFonts w:ascii="Consolas" w:eastAsia="Consolas" w:hAnsi="Consolas" w:cs="Consolas"/>
          <w:b w:val="0"/>
          <w:sz w:val="28"/>
        </w:rPr>
        <w:t xml:space="preserve">- «Я не собираюсь усиливать настолько…» (Катарина)
</w:t>
      </w:r>
    </w:p>
    <w:p>
      <w:pPr/>
    </w:p>
    <w:p>
      <w:pPr>
        <w:jc w:val="left"/>
      </w:pPr>
      <w:r>
        <w:rPr>
          <w:rFonts w:ascii="Consolas" w:eastAsia="Consolas" w:hAnsi="Consolas" w:cs="Consolas"/>
          <w:b w:val="0"/>
          <w:sz w:val="28"/>
        </w:rPr>
        <w:t xml:space="preserve">После этого каждый из нас, должен был отправиться в свою зону ответственности.
</w:t>
      </w:r>
    </w:p>
    <w:p>
      <w:pPr/>
    </w:p>
    <w:p>
      <w:pPr>
        <w:jc w:val="left"/>
      </w:pPr>
      <w:r>
        <w:rPr>
          <w:rFonts w:ascii="Consolas" w:eastAsia="Consolas" w:hAnsi="Consolas" w:cs="Consolas"/>
          <w:b w:val="0"/>
          <w:sz w:val="28"/>
        </w:rPr>
        <w:t xml:space="preserve">Ну и конечно же я приказал Морицу и младшему командиру сразу же после применения заклинания штурмовать Особняк, обезвреживая находящихся в шоке повстанцев.
</w:t>
      </w:r>
    </w:p>
    <w:p>
      <w:pPr/>
    </w:p>
    <w:p>
      <w:pPr>
        <w:jc w:val="left"/>
      </w:pPr>
      <w:r>
        <w:rPr>
          <w:rFonts w:ascii="Consolas" w:eastAsia="Consolas" w:hAnsi="Consolas" w:cs="Consolas"/>
          <w:b w:val="0"/>
          <w:sz w:val="28"/>
        </w:rPr>
        <w:t xml:space="preserve">- «Благодаря параличу их можно будет легко схватить, но тем не менее сохраняйте бдительность. Кроме того безопасность заложников стоит превыше жизней повстанцев, за исключением старосты Клауса.» (Венделин)
</w:t>
      </w:r>
    </w:p>
    <w:p>
      <w:pPr/>
    </w:p>
    <w:p>
      <w:pPr>
        <w:jc w:val="left"/>
      </w:pPr>
      <w:r>
        <w:rPr>
          <w:rFonts w:ascii="Consolas" w:eastAsia="Consolas" w:hAnsi="Consolas" w:cs="Consolas"/>
          <w:b w:val="0"/>
          <w:sz w:val="28"/>
        </w:rPr>
        <w:t xml:space="preserve">- «Будет исполнено.» (Мориц)
</w:t>
      </w:r>
    </w:p>
    <w:p>
      <w:pPr/>
    </w:p>
    <w:p>
      <w:pPr>
        <w:jc w:val="left"/>
      </w:pPr>
      <w:r>
        <w:rPr>
          <w:rFonts w:ascii="Consolas" w:eastAsia="Consolas" w:hAnsi="Consolas" w:cs="Consolas"/>
          <w:b w:val="0"/>
          <w:sz w:val="28"/>
        </w:rPr>
        <w:t xml:space="preserve">- «На заложниках не появится ни единой царапины.» (Рейх)
</w:t>
      </w:r>
    </w:p>
    <w:p>
      <w:pPr/>
    </w:p>
    <w:p>
      <w:pPr>
        <w:jc w:val="left"/>
      </w:pPr>
      <w:r>
        <w:rPr>
          <w:rFonts w:ascii="Consolas" w:eastAsia="Consolas" w:hAnsi="Consolas" w:cs="Consolas"/>
          <w:b w:val="0"/>
          <w:sz w:val="28"/>
        </w:rPr>
        <w:t xml:space="preserve">Первой к назначенному месту отправилась Катарина, по пути же Буркхарт-сан тихо ко мне обратился.
</w:t>
      </w:r>
    </w:p>
    <w:p>
      <w:pPr/>
    </w:p>
    <w:p>
      <w:pPr>
        <w:jc w:val="left"/>
      </w:pPr>
      <w:r>
        <w:rPr>
          <w:rFonts w:ascii="Consolas" w:eastAsia="Consolas" w:hAnsi="Consolas" w:cs="Consolas"/>
          <w:b w:val="0"/>
          <w:sz w:val="28"/>
        </w:rPr>
        <w:t xml:space="preserve">- «Похоже ты уже умело справляешься с этой дикой кобылкой?» (Буркхарт)
</w:t>
      </w:r>
    </w:p>
    <w:p>
      <w:pPr/>
    </w:p>
    <w:p>
      <w:pPr>
        <w:jc w:val="left"/>
      </w:pPr>
      <w:r>
        <w:rPr>
          <w:rFonts w:ascii="Consolas" w:eastAsia="Consolas" w:hAnsi="Consolas" w:cs="Consolas"/>
          <w:b w:val="0"/>
          <w:sz w:val="28"/>
        </w:rPr>
        <w:t xml:space="preserve">- «Эм, дикая кобылка…? Но да, по сравнению с первыми встречами общаемся мы неплохо…» (Венделин)
</w:t>
      </w:r>
    </w:p>
    <w:p>
      <w:pPr/>
    </w:p>
    <w:p>
      <w:pPr>
        <w:jc w:val="left"/>
      </w:pPr>
      <w:r>
        <w:rPr>
          <w:rFonts w:ascii="Consolas" w:eastAsia="Consolas" w:hAnsi="Consolas" w:cs="Consolas"/>
          <w:b w:val="0"/>
          <w:sz w:val="28"/>
        </w:rPr>
        <w:t xml:space="preserve">Катарина знала немало полезных заклинаний и обладала внушительным запасом маны даже для магов высшего уровня, и… как-то у меня не получается соотнести её с образом «дикой кобылки. Конечно иногда её речь бывает заносчивой, но если взять во внимание её прошлое – то у неё вполне милый и чуткий характер… иногда.
</w:t>
      </w:r>
    </w:p>
    <w:p>
      <w:pPr/>
    </w:p>
    <w:p>
      <w:pPr>
        <w:jc w:val="left"/>
      </w:pPr>
      <w:r>
        <w:rPr>
          <w:rFonts w:ascii="Consolas" w:eastAsia="Consolas" w:hAnsi="Consolas" w:cs="Consolas"/>
          <w:b w:val="0"/>
          <w:sz w:val="28"/>
        </w:rPr>
        <w:t xml:space="preserve">- «Со своей позиции много чего повидавшего мужчины могу сказать, что Катарина Шторм ведёт себя так из-за юношеского максимализма и желания доказать всем, что она самая сильная, умелая и умная… впрочем в принципе то же самое можно сказать и об участвующих в восстании молодых идиотах.» (Буркхарт)
</w:t>
      </w:r>
    </w:p>
    <w:p>
      <w:pPr/>
    </w:p>
    <w:p>
      <w:pPr>
        <w:jc w:val="left"/>
      </w:pPr>
      <w:r>
        <w:rPr>
          <w:rFonts w:ascii="Consolas" w:eastAsia="Consolas" w:hAnsi="Consolas" w:cs="Consolas"/>
          <w:b w:val="0"/>
          <w:sz w:val="28"/>
        </w:rPr>
        <w:t xml:space="preserve">Скорее всего Буркхарт-сан имел в виду молодых фермеров, что присоединились к восстанию последовав за Вальтером с Карлом.
</w:t>
      </w:r>
    </w:p>
    <w:p>
      <w:pPr/>
    </w:p>
    <w:p>
      <w:pPr>
        <w:jc w:val="left"/>
      </w:pPr>
      <w:r>
        <w:rPr>
          <w:rFonts w:ascii="Consolas" w:eastAsia="Consolas" w:hAnsi="Consolas" w:cs="Consolas"/>
          <w:b w:val="0"/>
          <w:sz w:val="28"/>
        </w:rPr>
        <w:t xml:space="preserve">- «И хоть возможно они даже способны предположить, что совершают ошибку и вполне возможно окажутся на виселице… но тем не менее это их не останавливает. Молодёжь всегда склонна совершать необдуманные поступки.» (Буркхарт)
</w:t>
      </w:r>
    </w:p>
    <w:p>
      <w:pPr/>
    </w:p>
    <w:p>
      <w:pPr>
        <w:jc w:val="left"/>
      </w:pPr>
      <w:r>
        <w:rPr>
          <w:rFonts w:ascii="Consolas" w:eastAsia="Consolas" w:hAnsi="Consolas" w:cs="Consolas"/>
          <w:b w:val="0"/>
          <w:sz w:val="28"/>
        </w:rPr>
        <w:t xml:space="preserve">- «А эти авантюристы?» (Венделин)
</w:t>
      </w:r>
    </w:p>
    <w:p>
      <w:pPr/>
    </w:p>
    <w:p>
      <w:pPr>
        <w:jc w:val="left"/>
      </w:pPr>
      <w:r>
        <w:rPr>
          <w:rFonts w:ascii="Consolas" w:eastAsia="Consolas" w:hAnsi="Consolas" w:cs="Consolas"/>
          <w:b w:val="0"/>
          <w:sz w:val="28"/>
        </w:rPr>
        <w:t xml:space="preserve">- «Они ещё более жалкие.» (Буркхарт)
</w:t>
      </w:r>
    </w:p>
    <w:p>
      <w:pPr/>
    </w:p>
    <w:p>
      <w:pPr>
        <w:jc w:val="left"/>
      </w:pPr>
      <w:r>
        <w:rPr>
          <w:rFonts w:ascii="Consolas" w:eastAsia="Consolas" w:hAnsi="Consolas" w:cs="Consolas"/>
          <w:b w:val="0"/>
          <w:sz w:val="28"/>
        </w:rPr>
        <w:t xml:space="preserve">Не знаю кем надо быть, чтобы рассчитывать выбраться из этой ситуации обратно в Маркграфиат Бровиг. В подавляющем большинстве случаев у них было только два выхода: умереть в процессе захвата или же погибнуть во время нашего штурма.
</w:t>
      </w:r>
    </w:p>
    <w:p>
      <w:pPr/>
    </w:p>
    <w:p>
      <w:pPr>
        <w:jc w:val="left"/>
      </w:pPr>
      <w:r>
        <w:rPr>
          <w:rFonts w:ascii="Consolas" w:eastAsia="Consolas" w:hAnsi="Consolas" w:cs="Consolas"/>
          <w:b w:val="0"/>
          <w:sz w:val="28"/>
        </w:rPr>
        <w:t xml:space="preserve">- «Скорее всего им даже под пытками приказано говорить, что они простые авантюристы. Они не более чем жертвенные пешки, призванные задержать тебя здесь мальчик, и отвлечь внимание моего Лорда.» (Буркхарт)
</w:t>
      </w:r>
    </w:p>
    <w:p>
      <w:pPr/>
    </w:p>
    <w:p>
      <w:pPr>
        <w:jc w:val="left"/>
      </w:pPr>
      <w:r>
        <w:rPr>
          <w:rFonts w:ascii="Consolas" w:eastAsia="Consolas" w:hAnsi="Consolas" w:cs="Consolas"/>
          <w:b w:val="0"/>
          <w:sz w:val="28"/>
        </w:rPr>
        <w:t xml:space="preserve">- «Как-то для них всё слишком печально…» (Венделин)
</w:t>
      </w:r>
    </w:p>
    <w:p>
      <w:pPr/>
    </w:p>
    <w:p>
      <w:pPr>
        <w:jc w:val="left"/>
      </w:pPr>
      <w:r>
        <w:rPr>
          <w:rFonts w:ascii="Consolas" w:eastAsia="Consolas" w:hAnsi="Consolas" w:cs="Consolas"/>
          <w:b w:val="0"/>
          <w:sz w:val="28"/>
        </w:rPr>
        <w:t xml:space="preserve">- «Подобным образом могут использовать даже не слишком нужных неблагородных вассалов. Влиятельные благородные всегда могут набрать себе новых солдат, были бы деньги и известность. Для вторых сыновей и ниже нет особых шансов добиться успехов в родном Доме, так что желающие найдутся всегда.» (Буркхарт)
</w:t>
      </w:r>
    </w:p>
    <w:p>
      <w:pPr/>
    </w:p>
    <w:p>
      <w:pPr>
        <w:jc w:val="left"/>
      </w:pPr>
      <w:r>
        <w:rPr>
          <w:rFonts w:ascii="Consolas" w:eastAsia="Consolas" w:hAnsi="Consolas" w:cs="Consolas"/>
          <w:b w:val="0"/>
          <w:sz w:val="28"/>
        </w:rPr>
        <w:t xml:space="preserve">- «Тогда почему бы им не стать авантюристами или кем-то ещё?» (Венделин)
</w:t>
      </w:r>
    </w:p>
    <w:p>
      <w:pPr/>
    </w:p>
    <w:p>
      <w:pPr>
        <w:jc w:val="left"/>
      </w:pPr>
      <w:r>
        <w:rPr>
          <w:rFonts w:ascii="Consolas" w:eastAsia="Consolas" w:hAnsi="Consolas" w:cs="Consolas"/>
          <w:b w:val="0"/>
          <w:sz w:val="28"/>
        </w:rPr>
        <w:t xml:space="preserve">- «Профессия авантюрист для них всё же не совсем то, чем им хочется заниматься; ну а про работу в поле и говорить не стоит.» (Буркхарт)
</w:t>
      </w:r>
    </w:p>
    <w:p>
      <w:pPr/>
    </w:p>
    <w:p>
      <w:pPr>
        <w:jc w:val="left"/>
      </w:pPr>
      <w:r>
        <w:rPr>
          <w:rFonts w:ascii="Consolas" w:eastAsia="Consolas" w:hAnsi="Consolas" w:cs="Consolas"/>
          <w:b w:val="0"/>
          <w:sz w:val="28"/>
        </w:rPr>
        <w:t xml:space="preserve">В моей предыдущей жизни существовало немало людей, всеми силами стремящихся не работать физически: государственные служащие и их дети, артисты и прочие. Так что возможно они в этом как раз и походят друг на друга.
</w:t>
      </w:r>
    </w:p>
    <w:p>
      <w:pPr/>
    </w:p>
    <w:p>
      <w:pPr>
        <w:jc w:val="left"/>
      </w:pPr>
      <w:r>
        <w:rPr>
          <w:rFonts w:ascii="Consolas" w:eastAsia="Consolas" w:hAnsi="Consolas" w:cs="Consolas"/>
          <w:b w:val="0"/>
          <w:sz w:val="28"/>
        </w:rPr>
        <w:t xml:space="preserve">- «Они мечтают, что когда-нибудь за заслуги смогут основать независимый от родного дом. Размышляя таким образом, они посвящают свою жизнь тренировкам, иногда становясь даже доверенными лицами благородного, но в итоге иногда даже не женившись, стареют или погибают. Таких людей довольно много.» (Буркхарт)
</w:t>
      </w:r>
    </w:p>
    <w:p>
      <w:pPr/>
    </w:p>
    <w:p>
      <w:pPr>
        <w:jc w:val="left"/>
      </w:pPr>
      <w:r>
        <w:rPr>
          <w:rFonts w:ascii="Consolas" w:eastAsia="Consolas" w:hAnsi="Consolas" w:cs="Consolas"/>
          <w:b w:val="0"/>
          <w:sz w:val="28"/>
        </w:rPr>
        <w:t xml:space="preserve">Ну и так как такого рода исполнителей обычно избыточное количество, то таких «идейных» солдат и направляют на столь рискованные задания.
</w:t>
      </w:r>
    </w:p>
    <w:p>
      <w:pPr/>
    </w:p>
    <w:p>
      <w:pPr>
        <w:jc w:val="left"/>
      </w:pPr>
      <w:r>
        <w:rPr>
          <w:rFonts w:ascii="Consolas" w:eastAsia="Consolas" w:hAnsi="Consolas" w:cs="Consolas"/>
          <w:b w:val="0"/>
          <w:sz w:val="28"/>
        </w:rPr>
        <w:t xml:space="preserve">- «Нда уж…» (Венделин)
</w:t>
      </w:r>
    </w:p>
    <w:p>
      <w:pPr/>
    </w:p>
    <w:p>
      <w:pPr>
        <w:jc w:val="left"/>
      </w:pPr>
      <w:r>
        <w:rPr>
          <w:rFonts w:ascii="Consolas" w:eastAsia="Consolas" w:hAnsi="Consolas" w:cs="Consolas"/>
          <w:b w:val="0"/>
          <w:sz w:val="28"/>
        </w:rPr>
        <w:t xml:space="preserve">- «То же самое можно сказать и про открывших на землях Графа-сама додзё старших братьев Инны дзё-тян и Луизы дзё-тян. Даже у тебя уже собралось их немало.» (Буркхарт)
</w:t>
      </w:r>
    </w:p>
    <w:p>
      <w:pPr/>
    </w:p>
    <w:p>
      <w:pPr>
        <w:jc w:val="left"/>
      </w:pPr>
      <w:r>
        <w:rPr>
          <w:rFonts w:ascii="Consolas" w:eastAsia="Consolas" w:hAnsi="Consolas" w:cs="Consolas"/>
          <w:b w:val="0"/>
          <w:sz w:val="28"/>
        </w:rPr>
        <w:t xml:space="preserve">Конечно не все были такими, что готовы жизнь были положить на создание своего собственного дома; были и другие, что становились фермерами, ремесленниками или торговцами. И хоть среди младших сыновей иногда встречались действительно одарённые личности, но так как неконтролируемое увеличение неблагородных вассальных домов было попросту невозможным, то многие из них заканчивали жизнь в безвестности.
</w:t>
      </w:r>
    </w:p>
    <w:p>
      <w:pPr/>
    </w:p>
    <w:p>
      <w:pPr>
        <w:jc w:val="left"/>
      </w:pPr>
      <w:r>
        <w:rPr>
          <w:rFonts w:ascii="Consolas" w:eastAsia="Consolas" w:hAnsi="Consolas" w:cs="Consolas"/>
          <w:b w:val="0"/>
          <w:sz w:val="28"/>
        </w:rPr>
        <w:t xml:space="preserve">- «Значит, с помощью этой внезапной атаки они рассчитывают возвыситься…?» (Венделин)
</w:t>
      </w:r>
    </w:p>
    <w:p>
      <w:pPr/>
    </w:p>
    <w:p>
      <w:pPr>
        <w:jc w:val="left"/>
      </w:pPr>
      <w:r>
        <w:rPr>
          <w:rFonts w:ascii="Consolas" w:eastAsia="Consolas" w:hAnsi="Consolas" w:cs="Consolas"/>
          <w:b w:val="0"/>
          <w:sz w:val="28"/>
        </w:rPr>
        <w:t xml:space="preserve">- «Как бы да… но шансы на успех у них конечно невероятно низкие.» (Буркхарт)
</w:t>
      </w:r>
    </w:p>
    <w:p>
      <w:pPr/>
    </w:p>
    <w:p>
      <w:pPr>
        <w:jc w:val="left"/>
      </w:pPr>
      <w:r>
        <w:rPr>
          <w:rFonts w:ascii="Consolas" w:eastAsia="Consolas" w:hAnsi="Consolas" w:cs="Consolas"/>
          <w:b w:val="0"/>
          <w:sz w:val="28"/>
        </w:rPr>
        <w:t xml:space="preserve">Вот только с их точки зрения – это был шанс… или даже ШАНС. Причём хоть лично я этого шанса в принципе не видел, но эти люди до такой степени были загнаны в угол, что согласились даже на такой риск.
</w:t>
      </w:r>
    </w:p>
    <w:p>
      <w:pPr/>
    </w:p>
    <w:p>
      <w:pPr>
        <w:jc w:val="left"/>
      </w:pPr>
      <w:r>
        <w:rPr>
          <w:rFonts w:ascii="Consolas" w:eastAsia="Consolas" w:hAnsi="Consolas" w:cs="Consolas"/>
          <w:b w:val="0"/>
          <w:sz w:val="28"/>
        </w:rPr>
        <w:t xml:space="preserve">- «Но с помощью таланта к магии всё может стать уже немного по-другому, как в случае с тобой мальчик. Правда это не сработало в случае с Катариной Шторм. Как ты думаешь, почему такая девчонка-сорванец настолько легко согласилась выйти за тебя замуж?» (Буркхарт)
</w:t>
      </w:r>
    </w:p>
    <w:p>
      <w:pPr/>
    </w:p>
    <w:p>
      <w:pPr>
        <w:jc w:val="left"/>
      </w:pPr>
      <w:r>
        <w:rPr>
          <w:rFonts w:ascii="Consolas" w:eastAsia="Consolas" w:hAnsi="Consolas" w:cs="Consolas"/>
          <w:b w:val="0"/>
          <w:sz w:val="28"/>
        </w:rPr>
        <w:t xml:space="preserve">Младшие сыновья высокопоставленного благородного будут её только использовать. А обычному человеку сложно принять тот факт, что его жена будет являться на порядок сильнее его самого.
</w:t>
      </w:r>
    </w:p>
    <w:p>
      <w:pPr/>
    </w:p>
    <w:p>
      <w:pPr>
        <w:jc w:val="left"/>
      </w:pPr>
      <w:r>
        <w:rPr>
          <w:rFonts w:ascii="Consolas" w:eastAsia="Consolas" w:hAnsi="Consolas" w:cs="Consolas"/>
          <w:b w:val="0"/>
          <w:sz w:val="28"/>
        </w:rPr>
        <w:t xml:space="preserve">- «Ты только представь, что может произойти в супружеской ссоре? Да ведь в случае чего, у её бедного мужа в принципе не будет никаких шансов!» (Буркхарт)
</w:t>
      </w:r>
    </w:p>
    <w:p>
      <w:pPr/>
    </w:p>
    <w:p>
      <w:pPr>
        <w:jc w:val="left"/>
      </w:pPr>
      <w:r>
        <w:rPr>
          <w:rFonts w:ascii="Consolas" w:eastAsia="Consolas" w:hAnsi="Consolas" w:cs="Consolas"/>
          <w:b w:val="0"/>
          <w:sz w:val="28"/>
        </w:rPr>
        <w:t xml:space="preserve">- «Нда уж…» (Венделин)
</w:t>
      </w:r>
    </w:p>
    <w:p>
      <w:pPr/>
    </w:p>
    <w:p>
      <w:pPr>
        <w:jc w:val="left"/>
      </w:pPr>
      <w:r>
        <w:rPr>
          <w:rFonts w:ascii="Consolas" w:eastAsia="Consolas" w:hAnsi="Consolas" w:cs="Consolas"/>
          <w:b w:val="0"/>
          <w:sz w:val="28"/>
        </w:rPr>
        <w:t xml:space="preserve">- «Ну ничего, ты ведь тоже маг, так что думаю с разбушевавшейся «ведьмой» справишься… ну или же нет.» (Буркхарт)
</w:t>
      </w:r>
    </w:p>
    <w:p>
      <w:pPr/>
    </w:p>
    <w:p>
      <w:pPr>
        <w:jc w:val="left"/>
      </w:pPr>
      <w:r>
        <w:rPr>
          <w:rFonts w:ascii="Consolas" w:eastAsia="Consolas" w:hAnsi="Consolas" w:cs="Consolas"/>
          <w:b w:val="0"/>
          <w:sz w:val="28"/>
        </w:rPr>
        <w:t xml:space="preserve">- «Если что, то с «разбушевавшейся ведьмой» сможет справиться и Буркхарт-сан.» (Венделин)
</w:t>
      </w:r>
    </w:p>
    <w:p>
      <w:pPr/>
    </w:p>
    <w:p>
      <w:pPr>
        <w:jc w:val="left"/>
      </w:pPr>
      <w:r>
        <w:rPr>
          <w:rFonts w:ascii="Consolas" w:eastAsia="Consolas" w:hAnsi="Consolas" w:cs="Consolas"/>
          <w:b w:val="0"/>
          <w:sz w:val="28"/>
        </w:rPr>
        <w:t xml:space="preserve">- «Она не в моём вкусе, кроме того такая девушка может быть парой только для такого благородного как ты, так что сам разбирайся с этой проблемой.» (Буркхарт)
</w:t>
      </w:r>
    </w:p>
    <w:p>
      <w:pPr/>
    </w:p>
    <w:p>
      <w:pPr>
        <w:jc w:val="left"/>
      </w:pPr>
      <w:r>
        <w:rPr>
          <w:rFonts w:ascii="Consolas" w:eastAsia="Consolas" w:hAnsi="Consolas" w:cs="Consolas"/>
          <w:b w:val="0"/>
          <w:sz w:val="28"/>
        </w:rPr>
        <w:t xml:space="preserve">Она просто прекрасный инструмент, сильный и умелый маг которого можно использовать… вот только это мышление благородного.
</w:t>
      </w:r>
    </w:p>
    <w:p>
      <w:pPr/>
    </w:p>
    <w:p>
      <w:pPr>
        <w:jc w:val="left"/>
      </w:pPr>
      <w:r>
        <w:rPr>
          <w:rFonts w:ascii="Consolas" w:eastAsia="Consolas" w:hAnsi="Consolas" w:cs="Consolas"/>
          <w:b w:val="0"/>
          <w:sz w:val="28"/>
        </w:rPr>
        <w:t xml:space="preserve">И отчего у меня такое чувство, что всё это отвлекает меня от становления сильнейшим магом? От появившийся у меня мечты, когда я ещё только начал самостоятельно знакомиться с магией…
</w:t>
      </w:r>
    </w:p>
    <w:p>
      <w:pPr/>
    </w:p>
    <w:p>
      <w:pPr>
        <w:jc w:val="left"/>
      </w:pPr>
      <w:r>
        <w:rPr>
          <w:rFonts w:ascii="Consolas" w:eastAsia="Consolas" w:hAnsi="Consolas" w:cs="Consolas"/>
          <w:b w:val="0"/>
          <w:sz w:val="28"/>
        </w:rPr>
        <w:t xml:space="preserve">- «Тебя так сильно это тревожит? Если это тебе поможет, то даже Альф, насколько он не был талантлив в магии, решил что ему будет лучше именно на службе у Маркграфа Брейтхильда. Всё же свободная жизнь авантюриста обладает своей прелестью лишь в первые лет… десять-двадцать. Ну а так как предыдущий Маркграф Брейтхильд был чрезвычайно доволен службой Альфа, то после завершения той злополучной экспедиции, решил создать новый неблагородный вассальный дом, собиравшись женить его и Аниту-сама.» (Буркхарт)
</w:t>
      </w:r>
    </w:p>
    <w:p>
      <w:pPr/>
    </w:p>
    <w:p>
      <w:pPr>
        <w:jc w:val="left"/>
      </w:pPr>
      <w:r>
        <w:rPr>
          <w:rFonts w:ascii="Consolas" w:eastAsia="Consolas" w:hAnsi="Consolas" w:cs="Consolas"/>
          <w:b w:val="0"/>
          <w:sz w:val="28"/>
        </w:rPr>
        <w:t xml:space="preserve">Младшая сестра предыдущего Маркграфа Брейтхильда Анита, сейчас была женщиной за 40, и считалась служанкой.
</w:t>
      </w:r>
    </w:p>
    <w:p>
      <w:pPr/>
    </w:p>
    <w:p>
      <w:pPr>
        <w:jc w:val="left"/>
      </w:pPr>
      <w:r>
        <w:rPr>
          <w:rFonts w:ascii="Consolas" w:eastAsia="Consolas" w:hAnsi="Consolas" w:cs="Consolas"/>
          <w:b w:val="0"/>
          <w:sz w:val="28"/>
        </w:rPr>
        <w:t xml:space="preserve">Сейчас она по своей сути уже являлась «старой девой», что уже упустила возможность выйти замуж. Но когда Учитель служил у Маркграфа Брейтхильда, ей исполнилось только 20 лет, ну а учитывая что они в принципе были подходящему друг к другу по возрасту, то переговоры об их браке уже находились на стадии согласования.
</w:t>
      </w:r>
    </w:p>
    <w:p>
      <w:pPr/>
    </w:p>
    <w:p>
      <w:pPr>
        <w:jc w:val="left"/>
      </w:pPr>
      <w:r>
        <w:rPr>
          <w:rFonts w:ascii="Consolas" w:eastAsia="Consolas" w:hAnsi="Consolas" w:cs="Consolas"/>
          <w:b w:val="0"/>
          <w:sz w:val="28"/>
        </w:rPr>
        <w:t xml:space="preserve">- «Но смерть Альфа и предыдущего Маркграфа всё разрушила. Кстати по слухам, тогда Анита-сама отличалось куда более взвешенным нравом.» (Буркхарт)
</w:t>
      </w:r>
    </w:p>
    <w:p>
      <w:pPr/>
    </w:p>
    <w:p>
      <w:pPr>
        <w:jc w:val="left"/>
      </w:pPr>
      <w:r>
        <w:rPr>
          <w:rFonts w:ascii="Consolas" w:eastAsia="Consolas" w:hAnsi="Consolas" w:cs="Consolas"/>
          <w:b w:val="0"/>
          <w:sz w:val="28"/>
        </w:rPr>
        <w:t xml:space="preserve">…Припоминаю, как в прошлой жизни босс разговаривал со мной насчёт планов на семейную жизнь.
</w:t>
      </w:r>
    </w:p>
    <w:p>
      <w:pPr/>
    </w:p>
    <w:p>
      <w:pPr>
        <w:jc w:val="left"/>
      </w:pPr>
      <w:r>
        <w:rPr>
          <w:rFonts w:ascii="Consolas" w:eastAsia="Consolas" w:hAnsi="Consolas" w:cs="Consolas"/>
          <w:b w:val="0"/>
          <w:sz w:val="28"/>
        </w:rPr>
        <w:t xml:space="preserve">- «Ты также как и солдаты, каждый день тренируешься. И разве ты не используешь свою магию для охоты и инженерных работ?» (Буркхарт)
</w:t>
      </w:r>
    </w:p>
    <w:p>
      <w:pPr/>
    </w:p>
    <w:p>
      <w:pPr>
        <w:jc w:val="left"/>
      </w:pPr>
      <w:r>
        <w:rPr>
          <w:rFonts w:ascii="Consolas" w:eastAsia="Consolas" w:hAnsi="Consolas" w:cs="Consolas"/>
          <w:b w:val="0"/>
          <w:sz w:val="28"/>
        </w:rPr>
        <w:t xml:space="preserve">- «Да, это правда.» (Венделин)
</w:t>
      </w:r>
    </w:p>
    <w:p>
      <w:pPr/>
    </w:p>
    <w:p>
      <w:pPr>
        <w:jc w:val="left"/>
      </w:pPr>
      <w:r>
        <w:rPr>
          <w:rFonts w:ascii="Consolas" w:eastAsia="Consolas" w:hAnsi="Consolas" w:cs="Consolas"/>
          <w:b w:val="0"/>
          <w:sz w:val="28"/>
        </w:rPr>
        <w:t xml:space="preserve">- «Никто не знает, что его ждёт в будущем. Ты молод мальчик, поэтому старайся делать то, что тебе больше всего нравится. Даже Альф так поступал, когда был твоего возраста.» (Буркхарт)
</w:t>
      </w:r>
    </w:p>
    <w:p>
      <w:pPr/>
    </w:p>
    <w:p>
      <w:pPr>
        <w:jc w:val="left"/>
      </w:pPr>
      <w:r>
        <w:rPr>
          <w:rFonts w:ascii="Consolas" w:eastAsia="Consolas" w:hAnsi="Consolas" w:cs="Consolas"/>
          <w:b w:val="0"/>
          <w:sz w:val="28"/>
        </w:rPr>
        <w:t xml:space="preserve">Всё же дальнейший мой жизненный путь вызывал у меня определённые сомнения… но я чувствую, что не такой уж и замысловатый совет Буркхарта-сана помог мне немного понять, чего же мне действительно хочется.
</w:t>
      </w:r>
    </w:p>
    <w:p>
      <w:pPr/>
    </w:p>
    <w:p>
      <w:pPr>
        <w:jc w:val="left"/>
      </w:pPr>
      <w:r>
        <w:rPr>
          <w:rFonts w:ascii="Consolas" w:eastAsia="Consolas" w:hAnsi="Consolas" w:cs="Consolas"/>
          <w:b w:val="0"/>
          <w:sz w:val="28"/>
        </w:rPr>
        <w:t xml:space="preserve">Отделившись от него, я добрался до своего места, где и начал готовиться к активации заклинания.
</w:t>
      </w:r>
    </w:p>
    <w:p>
      <w:pPr/>
    </w:p>
    <w:p>
      <w:pPr>
        <w:jc w:val="left"/>
      </w:pPr>
      <w:r>
        <w:rPr>
          <w:rFonts w:ascii="Consolas" w:eastAsia="Consolas" w:hAnsi="Consolas" w:cs="Consolas"/>
          <w:b w:val="0"/>
          <w:sz w:val="28"/>
        </w:rPr>
        <w:t xml:space="preserve">Естественно, что увидев на переднем крае фигуры целых трёх магов, находящиеся за ограждениями «авантюристы» напряглись, но так как они не знали чего от нас ожидать - то просто напряжённо наблюдали за нами через самодельные бойницы и заложенные окна.
</w:t>
      </w:r>
    </w:p>
    <w:p>
      <w:pPr/>
    </w:p>
    <w:p>
      <w:pPr>
        <w:jc w:val="left"/>
      </w:pPr>
      <w:r>
        <w:rPr>
          <w:rFonts w:ascii="Consolas" w:eastAsia="Consolas" w:hAnsi="Consolas" w:cs="Consolas"/>
          <w:b w:val="0"/>
          <w:sz w:val="28"/>
        </w:rPr>
        <w:t xml:space="preserve">Сроки активации «Массового Оглушения» были заранее обговорены с Морицом и младшим командиром, и когда специально назначенный солдат положил мне руку на плечо – это означало трёхсекундную готовность.
</w:t>
      </w:r>
    </w:p>
    <w:p>
      <w:pPr/>
    </w:p>
    <w:p>
      <w:pPr>
        <w:jc w:val="left"/>
      </w:pPr>
      <w:r>
        <w:rPr>
          <w:rFonts w:ascii="Consolas" w:eastAsia="Consolas" w:hAnsi="Consolas" w:cs="Consolas"/>
          <w:b w:val="0"/>
          <w:sz w:val="28"/>
        </w:rPr>
        <w:t xml:space="preserve">- «(Время! 1, 2, 3!)» (Венделин)
</w:t>
      </w:r>
    </w:p>
    <w:p>
      <w:pPr/>
    </w:p>
    <w:p>
      <w:pPr>
        <w:jc w:val="left"/>
      </w:pPr>
      <w:r>
        <w:rPr>
          <w:rFonts w:ascii="Consolas" w:eastAsia="Consolas" w:hAnsi="Consolas" w:cs="Consolas"/>
          <w:b w:val="0"/>
          <w:sz w:val="28"/>
        </w:rPr>
        <w:t xml:space="preserve">После 3 - я активировал заклинание… и тут же Особняк оказались окутан голубовато-белым светом, отчего прежде видимые в бойницах и окнах «авантюристы» исчезли.
</w:t>
      </w:r>
    </w:p>
    <w:p>
      <w:pPr/>
    </w:p>
    <w:p>
      <w:pPr>
        <w:jc w:val="left"/>
      </w:pPr>
      <w:r>
        <w:rPr>
          <w:rFonts w:ascii="Consolas" w:eastAsia="Consolas" w:hAnsi="Consolas" w:cs="Consolas"/>
          <w:b w:val="0"/>
          <w:sz w:val="28"/>
        </w:rPr>
        <w:t xml:space="preserve">- «Вперёд, вперёд, вперёд! На штурм!» (Мориц)
</w:t>
      </w:r>
    </w:p>
    <w:p>
      <w:pPr/>
    </w:p>
    <w:p>
      <w:pPr>
        <w:jc w:val="left"/>
      </w:pPr>
      <w:r>
        <w:rPr>
          <w:rFonts w:ascii="Consolas" w:eastAsia="Consolas" w:hAnsi="Consolas" w:cs="Consolas"/>
          <w:b w:val="0"/>
          <w:sz w:val="28"/>
        </w:rPr>
        <w:t xml:space="preserve">По сигналу Морица, разбитые по группам солдаты устремились к Особняку, намереваясь обезвредить авантюристов и получить полный контроль над Особняком.
</w:t>
      </w:r>
    </w:p>
    <w:p>
      <w:pPr/>
    </w:p>
    <w:p>
      <w:pPr>
        <w:jc w:val="left"/>
      </w:pPr>
      <w:r>
        <w:rPr>
          <w:rFonts w:ascii="Consolas" w:eastAsia="Consolas" w:hAnsi="Consolas" w:cs="Consolas"/>
          <w:b w:val="0"/>
          <w:sz w:val="28"/>
        </w:rPr>
        <w:t xml:space="preserve">- «Эрв! Инна!» (Венделин)
</w:t>
      </w:r>
    </w:p>
    <w:p>
      <w:pPr/>
    </w:p>
    <w:p>
      <w:pPr>
        <w:jc w:val="left"/>
      </w:pPr>
      <w:r>
        <w:rPr>
          <w:rFonts w:ascii="Consolas" w:eastAsia="Consolas" w:hAnsi="Consolas" w:cs="Consolas"/>
          <w:b w:val="0"/>
          <w:sz w:val="28"/>
        </w:rPr>
        <w:t xml:space="preserve">Я также вслед за солдатами пошёл на штурм Особняка с Эрвом и Инной в качестве телохранителей. Наша цель состояла в освобождении содержащихся в обеденном зале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(4/4) – Старые сорняки
</w:t>
      </w:r>
    </w:p>
    <w:p>
      <w:pPr/>
    </w:p>
    <w:p>
      <w:pPr>
        <w:jc w:val="left"/>
      </w:pPr>
      <w:r>
        <w:rPr>
          <w:rFonts w:ascii="Consolas" w:eastAsia="Consolas" w:hAnsi="Consolas" w:cs="Consolas"/>
          <w:b w:val="0"/>
          <w:sz w:val="28"/>
        </w:rPr>
        <w:t xml:space="preserve">Глава 62 (часть 4) – Даже старые сорняки продолжают распространяться
</w:t>
      </w:r>
    </w:p>
    <w:p>
      <w:pPr/>
    </w:p>
    <w:p>
      <w:pPr>
        <w:jc w:val="left"/>
      </w:pPr>
      <w:r>
        <w:rPr>
          <w:rFonts w:ascii="Consolas" w:eastAsia="Consolas" w:hAnsi="Consolas" w:cs="Consolas"/>
          <w:b w:val="0"/>
          <w:sz w:val="28"/>
        </w:rPr>
        <w:t xml:space="preserve">  Я также пошёл на штурм Особняка вслед за солдатами, с Эрвом и Инной в качестве моих телохранителей. Наша цель состояла в освобождении содержащихся в обеденном зале заложников…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 нетерпением ожидаю услышать от Клауса его очередные софизмы!» (Венделин)
</w:t>
      </w:r>
    </w:p>
    <w:p>
      <w:pPr/>
    </w:p>
    <w:p>
      <w:pPr>
        <w:jc w:val="left"/>
      </w:pPr>
      <w:r>
        <w:rPr>
          <w:rFonts w:ascii="Consolas" w:eastAsia="Consolas" w:hAnsi="Consolas" w:cs="Consolas"/>
          <w:b w:val="0"/>
          <w:sz w:val="28"/>
        </w:rPr>
        <w:t xml:space="preserve">- «Венд, ты ненавидишь Клауса-сана?» (Инна)
</w:t>
      </w:r>
    </w:p>
    <w:p>
      <w:pPr/>
    </w:p>
    <w:p>
      <w:pPr>
        <w:jc w:val="left"/>
      </w:pPr>
      <w:r>
        <w:rPr>
          <w:rFonts w:ascii="Consolas" w:eastAsia="Consolas" w:hAnsi="Consolas" w:cs="Consolas"/>
          <w:b w:val="0"/>
          <w:sz w:val="28"/>
        </w:rPr>
        <w:t xml:space="preserve">Нет… это не ненависть. Просто у меня сложилось такое впечатление, что этот старикашка кроме неприятностей мне ничего больше не доставляет.
</w:t>
      </w:r>
    </w:p>
    <w:p>
      <w:pPr/>
    </w:p>
    <w:p>
      <w:pPr>
        <w:jc w:val="left"/>
      </w:pPr>
      <w:r>
        <w:rPr>
          <w:rFonts w:ascii="Consolas" w:eastAsia="Consolas" w:hAnsi="Consolas" w:cs="Consolas"/>
          <w:b w:val="0"/>
          <w:sz w:val="28"/>
        </w:rPr>
        <w:t xml:space="preserve">- «Даже если его простить, то я уверен, он вновь что-нибудь придумает… правда конечно за такое простить очень сложно; но мне всё равно очень интересно, что же он скажет!» (Венделин)
</w:t>
      </w:r>
    </w:p>
    <w:p>
      <w:pPr/>
    </w:p>
    <w:p>
      <w:pPr>
        <w:jc w:val="left"/>
      </w:pPr>
      <w:r>
        <w:rPr>
          <w:rFonts w:ascii="Consolas" w:eastAsia="Consolas" w:hAnsi="Consolas" w:cs="Consolas"/>
          <w:b w:val="0"/>
          <w:sz w:val="28"/>
        </w:rPr>
        <w:t xml:space="preserve">Войдя через окно покрытого пылью кабинета - мы выбежали в коридор, где впервые непосредственно столкнулись с оглушёнными заклинанием авантюристами.
</w:t>
      </w:r>
    </w:p>
    <w:p>
      <w:pPr/>
    </w:p>
    <w:p>
      <w:pPr>
        <w:jc w:val="left"/>
      </w:pPr>
      <w:r>
        <w:rPr>
          <w:rFonts w:ascii="Consolas" w:eastAsia="Consolas" w:hAnsi="Consolas" w:cs="Consolas"/>
          <w:b w:val="0"/>
          <w:sz w:val="28"/>
        </w:rPr>
        <w:t xml:space="preserve">Оставив их на идущих позади нас солдат, мы поспешили в обеденный зал, где обнаружили лежащими возле дверей Вальтера, Карла и молодых парней.
</w:t>
      </w:r>
    </w:p>
    <w:p>
      <w:pPr/>
    </w:p>
    <w:p>
      <w:pPr>
        <w:jc w:val="left"/>
      </w:pPr>
      <w:r>
        <w:rPr>
          <w:rFonts w:ascii="Consolas" w:eastAsia="Consolas" w:hAnsi="Consolas" w:cs="Consolas"/>
          <w:b w:val="0"/>
          <w:sz w:val="28"/>
        </w:rPr>
        <w:t xml:space="preserve">- «Как и ожидалось от Буркхарта-сана.» (Венделин)
</w:t>
      </w:r>
    </w:p>
    <w:p>
      <w:pPr/>
    </w:p>
    <w:p>
      <w:pPr>
        <w:jc w:val="left"/>
      </w:pPr>
      <w:r>
        <w:rPr>
          <w:rFonts w:ascii="Consolas" w:eastAsia="Consolas" w:hAnsi="Consolas" w:cs="Consolas"/>
          <w:b w:val="0"/>
          <w:sz w:val="28"/>
        </w:rPr>
        <w:t xml:space="preserve">Связанные по рукам и ногам заложники действительно содержались в обеденном зале и не были задеты оглушающим заклинанием. С помощью своих способностей в магии обнаружение и контроле - он умудрился ограничить заклинание так, что оно задело лишь повстанцев. Это было тем, что мы с Катариной при всём желании ещё попросту не могли повторить.
</w:t>
      </w:r>
    </w:p>
    <w:p>
      <w:pPr/>
    </w:p>
    <w:p>
      <w:pPr>
        <w:jc w:val="left"/>
      </w:pPr>
      <w:r>
        <w:rPr>
          <w:rFonts w:ascii="Consolas" w:eastAsia="Consolas" w:hAnsi="Consolas" w:cs="Consolas"/>
          <w:b w:val="0"/>
          <w:sz w:val="28"/>
        </w:rPr>
        <w:t xml:space="preserve">- «Ладно, разберитесь с ними.» (Венделин)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оставив группу Вальтера и Карла на Инну с Эрвом, я вошёл в зал, где передо мной развернулась довольно неожиданная сцена… являющийся лидером этого восстания Клаус, вооружившись ножом, разрезал на заложниках путы.
</w:t>
      </w:r>
    </w:p>
    <w:p>
      <w:pPr/>
    </w:p>
    <w:p>
      <w:pPr>
        <w:jc w:val="left"/>
      </w:pPr>
      <w:r>
        <w:rPr>
          <w:rFonts w:ascii="Consolas" w:eastAsia="Consolas" w:hAnsi="Consolas" w:cs="Consolas"/>
          <w:b w:val="0"/>
          <w:sz w:val="28"/>
        </w:rPr>
        <w:t xml:space="preserve">- «Хм… ты считаешь, что от этого тебя с внуками посчитают невиновными?» (Венделин)
</w:t>
      </w:r>
    </w:p>
    <w:p>
      <w:pPr/>
    </w:p>
    <w:p>
      <w:pPr>
        <w:jc w:val="left"/>
      </w:pPr>
      <w:r>
        <w:rPr>
          <w:rFonts w:ascii="Consolas" w:eastAsia="Consolas" w:hAnsi="Consolas" w:cs="Consolas"/>
          <w:b w:val="0"/>
          <w:sz w:val="28"/>
        </w:rPr>
        <w:t xml:space="preserve">- «О чём вы Граф Баумейстер-сама? Я лишь обманул их, следуя наилучшей выгоде для Лорда-сама.» (Клаус)
</w:t>
      </w:r>
    </w:p>
    <w:p>
      <w:pPr/>
    </w:p>
    <w:p>
      <w:pPr>
        <w:jc w:val="left"/>
      </w:pPr>
      <w:r>
        <w:rPr>
          <w:rFonts w:ascii="Consolas" w:eastAsia="Consolas" w:hAnsi="Consolas" w:cs="Consolas"/>
          <w:b w:val="0"/>
          <w:sz w:val="28"/>
        </w:rPr>
        <w:t xml:space="preserve">- «Хха…?» (Венделин)
</w:t>
      </w:r>
    </w:p>
    <w:p>
      <w:pPr/>
    </w:p>
    <w:p>
      <w:pPr>
        <w:jc w:val="left"/>
      </w:pPr>
      <w:r>
        <w:rPr>
          <w:rFonts w:ascii="Consolas" w:eastAsia="Consolas" w:hAnsi="Consolas" w:cs="Consolas"/>
          <w:b w:val="0"/>
          <w:sz w:val="28"/>
        </w:rPr>
        <w:t xml:space="preserve">Клаус оставался Клаусом, он сразу же назвал это восстание заранее продуманной с его стороны игрой.
</w:t>
      </w:r>
    </w:p>
    <w:p>
      <w:pPr/>
    </w:p>
    <w:p>
      <w:pPr>
        <w:jc w:val="left"/>
      </w:pPr>
      <w:r>
        <w:rPr>
          <w:rFonts w:ascii="Consolas" w:eastAsia="Consolas" w:hAnsi="Consolas" w:cs="Consolas"/>
          <w:b w:val="0"/>
          <w:sz w:val="28"/>
        </w:rPr>
        <w:t xml:space="preserve">- «То есть для тебя это восстание – это игра? Как интересно, чего только люди не придумывают перед виселицей…» (Венделин)
</w:t>
      </w:r>
    </w:p>
    <w:p>
      <w:pPr/>
    </w:p>
    <w:p>
      <w:pPr>
        <w:jc w:val="left"/>
      </w:pPr>
      <w:r>
        <w:rPr>
          <w:rFonts w:ascii="Consolas" w:eastAsia="Consolas" w:hAnsi="Consolas" w:cs="Consolas"/>
          <w:b w:val="0"/>
          <w:sz w:val="28"/>
        </w:rPr>
        <w:t xml:space="preserve">Услышавшие мои слова, и видимо осознав серьёзность ситуации, уже связанные Вальтер с Карлом вскрикнув лишились чувств.
</w:t>
      </w:r>
    </w:p>
    <w:p>
      <w:pPr/>
    </w:p>
    <w:p>
      <w:pPr>
        <w:jc w:val="left"/>
      </w:pPr>
      <w:r>
        <w:rPr>
          <w:rFonts w:ascii="Consolas" w:eastAsia="Consolas" w:hAnsi="Consolas" w:cs="Consolas"/>
          <w:b w:val="0"/>
          <w:sz w:val="28"/>
        </w:rPr>
        <w:t xml:space="preserve">- «Я понимаю ваше состояние Граф Баумейстер-сама, но мне бы хотелось, чтобы вы меня выслушали.» (Клаус)
</w:t>
      </w:r>
    </w:p>
    <w:p>
      <w:pPr/>
    </w:p>
    <w:p>
      <w:pPr>
        <w:jc w:val="left"/>
      </w:pPr>
      <w:r>
        <w:rPr>
          <w:rFonts w:ascii="Consolas" w:eastAsia="Consolas" w:hAnsi="Consolas" w:cs="Consolas"/>
          <w:b w:val="0"/>
          <w:sz w:val="28"/>
        </w:rPr>
        <w:t xml:space="preserve">- «Я тебя уже выслушал. Дальнейшие слова можешь произнести перед тем, как ты вместе со всеми будешь раскачиваться по ветру на деревьях.» (Венделин)
</w:t>
      </w:r>
    </w:p>
    <w:p>
      <w:pPr/>
    </w:p>
    <w:p>
      <w:pPr>
        <w:jc w:val="left"/>
      </w:pPr>
      <w:r>
        <w:rPr>
          <w:rFonts w:ascii="Consolas" w:eastAsia="Consolas" w:hAnsi="Consolas" w:cs="Consolas"/>
          <w:b w:val="0"/>
          <w:sz w:val="28"/>
        </w:rPr>
        <w:t xml:space="preserve">После такого упали в обморок и находящиеся вместе с Вальтером и Карлом молодые парни. Похоже они действительно были заманены сюда обещанием лучшей жизни после восстания, при этом совершенно не рассматривая такой вариант, что восстание-то может окончиться и неудачей.
</w:t>
      </w:r>
    </w:p>
    <w:p>
      <w:pPr/>
    </w:p>
    <w:p>
      <w:pPr>
        <w:jc w:val="left"/>
      </w:pPr>
      <w:r>
        <w:rPr>
          <w:rFonts w:ascii="Consolas" w:eastAsia="Consolas" w:hAnsi="Consolas" w:cs="Consolas"/>
          <w:b w:val="0"/>
          <w:sz w:val="28"/>
        </w:rPr>
        <w:t xml:space="preserve">Вот только хоть парни и упали в обморок, но вот выражение лица Клауса от моего заявления совершенно не изменилось, похоже он был абсолютно уверен, что не будет казнён.
</w:t>
      </w:r>
    </w:p>
    <w:p>
      <w:pPr/>
    </w:p>
    <w:p>
      <w:pPr>
        <w:jc w:val="left"/>
      </w:pPr>
      <w:r>
        <w:rPr>
          <w:rFonts w:ascii="Consolas" w:eastAsia="Consolas" w:hAnsi="Consolas" w:cs="Consolas"/>
          <w:b w:val="0"/>
          <w:sz w:val="28"/>
        </w:rPr>
        <w:t xml:space="preserve">И от этого его убеждения я почувствовал злость… и заинтересованность.
</w:t>
      </w:r>
    </w:p>
    <w:p>
      <w:pPr/>
    </w:p>
    <w:p>
      <w:pPr>
        <w:jc w:val="left"/>
      </w:pPr>
      <w:r>
        <w:rPr>
          <w:rFonts w:ascii="Consolas" w:eastAsia="Consolas" w:hAnsi="Consolas" w:cs="Consolas"/>
          <w:b w:val="0"/>
          <w:sz w:val="28"/>
        </w:rPr>
        <w:t xml:space="preserve">- «Я конечно всего ожидал, но такого…»
</w:t>
      </w:r>
    </w:p>
    <w:p>
      <w:pPr/>
    </w:p>
    <w:p>
      <w:pPr>
        <w:jc w:val="left"/>
      </w:pPr>
      <w:r>
        <w:rPr>
          <w:rFonts w:ascii="Consolas" w:eastAsia="Consolas" w:hAnsi="Consolas" w:cs="Consolas"/>
          <w:b w:val="0"/>
          <w:sz w:val="28"/>
        </w:rPr>
        <w:t xml:space="preserve">Ну что ж, давайте послушаем, какое объяснение заготовил для нас Клаус…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«Требовать признать себя невиновным после восстания – это довольно странно, не находишь…?» (Венделин)
</w:t>
      </w:r>
    </w:p>
    <w:p>
      <w:pPr/>
    </w:p>
    <w:p>
      <w:pPr>
        <w:jc w:val="left"/>
      </w:pPr>
      <w:r>
        <w:rPr>
          <w:rFonts w:ascii="Consolas" w:eastAsia="Consolas" w:hAnsi="Consolas" w:cs="Consolas"/>
          <w:b w:val="0"/>
          <w:sz w:val="28"/>
        </w:rPr>
        <w:t xml:space="preserve">- «Нет, вовсе нет. Я не собираюсь просить признать меня невиновным, ведь я не совершали никакого преступления.» (Клаус)
</w:t>
      </w:r>
    </w:p>
    <w:p>
      <w:pPr/>
    </w:p>
    <w:p>
      <w:pPr>
        <w:jc w:val="left"/>
      </w:pPr>
      <w:r>
        <w:rPr>
          <w:rFonts w:ascii="Consolas" w:eastAsia="Consolas" w:hAnsi="Consolas" w:cs="Consolas"/>
          <w:b w:val="0"/>
          <w:sz w:val="28"/>
        </w:rPr>
        <w:t xml:space="preserve">Так как разговор мог содержать секретную информацию, то Клаус был препровождён в комнату, где присутствовали только Буркхарт-сан, Элиза, Герман они-сан и я. Все остальные в это время помогали в наведении порядка после штурма.
</w:t>
      </w:r>
    </w:p>
    <w:p>
      <w:pPr/>
    </w:p>
    <w:p>
      <w:pPr>
        <w:jc w:val="left"/>
      </w:pPr>
      <w:r>
        <w:rPr>
          <w:rFonts w:ascii="Consolas" w:eastAsia="Consolas" w:hAnsi="Consolas" w:cs="Consolas"/>
          <w:b w:val="0"/>
          <w:sz w:val="28"/>
        </w:rPr>
        <w:t xml:space="preserve">- «Клаус, ты предупреждал своих внуков ранее?» (Герман)
</w:t>
      </w:r>
    </w:p>
    <w:p>
      <w:pPr/>
    </w:p>
    <w:p>
      <w:pPr>
        <w:jc w:val="left"/>
      </w:pPr>
      <w:r>
        <w:rPr>
          <w:rFonts w:ascii="Consolas" w:eastAsia="Consolas" w:hAnsi="Consolas" w:cs="Consolas"/>
          <w:b w:val="0"/>
          <w:sz w:val="28"/>
        </w:rPr>
        <w:t xml:space="preserve">Восстание было проведено под лозунгом наделения Клауса с Вальтером благородными титулами с землёй, хоть Герман они-сан и приказывал Клаусу укротить своих обнаглевших внуков. Так что когда Клаус начал настаивать на своей невиновности – моего старшего брата это естественно разозлило.
</w:t>
      </w:r>
    </w:p>
    <w:p>
      <w:pPr/>
    </w:p>
    <w:p>
      <w:pPr>
        <w:jc w:val="left"/>
      </w:pPr>
      <w:r>
        <w:rPr>
          <w:rFonts w:ascii="Consolas" w:eastAsia="Consolas" w:hAnsi="Consolas" w:cs="Consolas"/>
          <w:b w:val="0"/>
          <w:sz w:val="28"/>
        </w:rPr>
        <w:t xml:space="preserve">- «Да, ошибки в воспитании Вальтера с Карлом были… и с этим я уже ничего не могу поделать. Даже насильственное их сдерживание в узде уже не могло бы помочь, ведь у меня такой возраст, что уже начинаешь задумываться о приближающейся смерти… а после неё, они могли придумать или согласится на что-нибудь и похлеще.» (Клаус)
</w:t>
      </w:r>
    </w:p>
    <w:p>
      <w:pPr/>
    </w:p>
    <w:p>
      <w:pPr>
        <w:jc w:val="left"/>
      </w:pPr>
      <w:r>
        <w:rPr>
          <w:rFonts w:ascii="Consolas" w:eastAsia="Consolas" w:hAnsi="Consolas" w:cs="Consolas"/>
          <w:b w:val="0"/>
          <w:sz w:val="28"/>
        </w:rPr>
        <w:t xml:space="preserve">И в то время как он не мог понять, что же ему делать, с Вальтером и Карлом связались эти авантюристы.
</w:t>
      </w:r>
    </w:p>
    <w:p>
      <w:pPr/>
    </w:p>
    <w:p>
      <w:pPr>
        <w:jc w:val="left"/>
      </w:pPr>
      <w:r>
        <w:rPr>
          <w:rFonts w:ascii="Consolas" w:eastAsia="Consolas" w:hAnsi="Consolas" w:cs="Consolas"/>
          <w:b w:val="0"/>
          <w:sz w:val="28"/>
        </w:rPr>
        <w:t xml:space="preserve">- «Они являются подчинёнными Маркграфа Бровига.» (Клаус)
</w:t>
      </w:r>
    </w:p>
    <w:p>
      <w:pPr/>
    </w:p>
    <w:p>
      <w:pPr>
        <w:jc w:val="left"/>
      </w:pPr>
      <w:r>
        <w:rPr>
          <w:rFonts w:ascii="Consolas" w:eastAsia="Consolas" w:hAnsi="Consolas" w:cs="Consolas"/>
          <w:b w:val="0"/>
          <w:sz w:val="28"/>
        </w:rPr>
        <w:t xml:space="preserve">- «Так ты знал об этом?»
</w:t>
      </w:r>
    </w:p>
    <w:p>
      <w:pPr/>
    </w:p>
    <w:p>
      <w:pPr>
        <w:jc w:val="left"/>
      </w:pPr>
      <w:r>
        <w:rPr>
          <w:rFonts w:ascii="Consolas" w:eastAsia="Consolas" w:hAnsi="Consolas" w:cs="Consolas"/>
          <w:b w:val="0"/>
          <w:sz w:val="28"/>
        </w:rPr>
        <w:t xml:space="preserve">- «Да, мне удалось это выяснить. Ведь они хотели, чтобы при проведении восстания я им помогал.» (Клаус)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Клаус в данный момент говорил правду, ничего не скрывая.
</w:t>
      </w:r>
    </w:p>
    <w:p>
      <w:pPr/>
    </w:p>
    <w:p>
      <w:pPr>
        <w:jc w:val="left"/>
      </w:pPr>
      <w:r>
        <w:rPr>
          <w:rFonts w:ascii="Consolas" w:eastAsia="Consolas" w:hAnsi="Consolas" w:cs="Consolas"/>
          <w:b w:val="0"/>
          <w:sz w:val="28"/>
        </w:rPr>
        <w:t xml:space="preserve">Начав сотрудничать с теми, кто сыграл на желании его внуков стать благородными - он используя любую возможность, умело выпытывал у них дополнительную информацию.
</w:t>
      </w:r>
    </w:p>
    <w:p>
      <w:pPr/>
    </w:p>
    <w:p>
      <w:pPr>
        <w:jc w:val="left"/>
      </w:pPr>
      <w:r>
        <w:rPr>
          <w:rFonts w:ascii="Consolas" w:eastAsia="Consolas" w:hAnsi="Consolas" w:cs="Consolas"/>
          <w:b w:val="0"/>
          <w:sz w:val="28"/>
        </w:rPr>
        <w:t xml:space="preserve">И в правду, если посмотреть на этих участвующих в мятеже авантюристов, то там было и не так уж мало молодёжи; что для такого опытного старосты как Клаус, являлись и не такими уж сложными объектами для получения информации.
</w:t>
      </w:r>
    </w:p>
    <w:p>
      <w:pPr/>
    </w:p>
    <w:p>
      <w:pPr>
        <w:jc w:val="left"/>
      </w:pPr>
      <w:r>
        <w:rPr>
          <w:rFonts w:ascii="Consolas" w:eastAsia="Consolas" w:hAnsi="Consolas" w:cs="Consolas"/>
          <w:b w:val="0"/>
          <w:sz w:val="28"/>
        </w:rPr>
        <w:t xml:space="preserve">- «Если бы ты сообщил об этом до происшествия – это действительно засчиталось в твою пользу, но разве тебе не кажется, что время для такой информации уже прошло, а, опытный староста-доно…?!»
</w:t>
      </w:r>
    </w:p>
    <w:p>
      <w:pPr/>
    </w:p>
    <w:p>
      <w:pPr>
        <w:jc w:val="left"/>
      </w:pPr>
      <w:r>
        <w:rPr>
          <w:rFonts w:ascii="Consolas" w:eastAsia="Consolas" w:hAnsi="Consolas" w:cs="Consolas"/>
          <w:b w:val="0"/>
          <w:sz w:val="28"/>
        </w:rPr>
        <w:t xml:space="preserve">- «Я думал об этом, но… попытка задержания 20 солдат на этих небольших землях могла принести слишком много жертв.» (Клаус)
</w:t>
      </w:r>
    </w:p>
    <w:p>
      <w:pPr/>
    </w:p>
    <w:p>
      <w:pPr>
        <w:jc w:val="left"/>
      </w:pPr>
      <w:r>
        <w:rPr>
          <w:rFonts w:ascii="Consolas" w:eastAsia="Consolas" w:hAnsi="Consolas" w:cs="Consolas"/>
          <w:b w:val="0"/>
          <w:sz w:val="28"/>
        </w:rPr>
        <w:t xml:space="preserve">И поэтому он решил провести восстание…
</w:t>
      </w:r>
    </w:p>
    <w:p>
      <w:pPr/>
    </w:p>
    <w:p>
      <w:pPr>
        <w:jc w:val="left"/>
      </w:pPr>
      <w:r>
        <w:rPr>
          <w:rFonts w:ascii="Consolas" w:eastAsia="Consolas" w:hAnsi="Consolas" w:cs="Consolas"/>
          <w:b w:val="0"/>
          <w:sz w:val="28"/>
        </w:rPr>
        <w:t xml:space="preserve">- «Из-за их количества, взятие под контроль земель было невозможным. И поскольку их задача состояла, в как можно более долгом сдерживании Графа Баумейстера-сама от отправки его и войска к Маркграфу Брейтхильду-сама, то они сами этого не хотели.» (Клаус)
</w:t>
      </w:r>
    </w:p>
    <w:p>
      <w:pPr/>
    </w:p>
    <w:p>
      <w:pPr>
        <w:jc w:val="left"/>
      </w:pPr>
      <w:r>
        <w:rPr>
          <w:rFonts w:ascii="Consolas" w:eastAsia="Consolas" w:hAnsi="Consolas" w:cs="Consolas"/>
          <w:b w:val="0"/>
          <w:sz w:val="28"/>
        </w:rPr>
        <w:t xml:space="preserve">Именно поэтому они одним рывком и захватили заложников, заняв Особняк. И в реализации этого плана Клаус как раз принимал непосредственное участие.
</w:t>
      </w:r>
    </w:p>
    <w:p>
      <w:pPr/>
    </w:p>
    <w:p>
      <w:pPr>
        <w:jc w:val="left"/>
      </w:pPr>
      <w:r>
        <w:rPr>
          <w:rFonts w:ascii="Consolas" w:eastAsia="Consolas" w:hAnsi="Consolas" w:cs="Consolas"/>
          <w:b w:val="0"/>
          <w:sz w:val="28"/>
        </w:rPr>
        <w:t xml:space="preserve">- «Клаус… ты так верил, что мы сможем подавить это восстание без жертв…?» (Венделин)
</w:t>
      </w:r>
    </w:p>
    <w:p>
      <w:pPr/>
    </w:p>
    <w:p>
      <w:pPr>
        <w:jc w:val="left"/>
      </w:pPr>
      <w:r>
        <w:rPr>
          <w:rFonts w:ascii="Consolas" w:eastAsia="Consolas" w:hAnsi="Consolas" w:cs="Consolas"/>
          <w:b w:val="0"/>
          <w:sz w:val="28"/>
        </w:rPr>
        <w:t xml:space="preserve">- «Ну вы же знаменитый маг-сама.» (Клаус)
</w:t>
      </w:r>
    </w:p>
    <w:p>
      <w:pPr/>
    </w:p>
    <w:p>
      <w:pPr>
        <w:jc w:val="left"/>
      </w:pPr>
      <w:r>
        <w:rPr>
          <w:rFonts w:ascii="Consolas" w:eastAsia="Consolas" w:hAnsi="Consolas" w:cs="Consolas"/>
          <w:b w:val="0"/>
          <w:sz w:val="28"/>
        </w:rPr>
        <w:t xml:space="preserve">Хм… мне бы его уверенность.
</w:t>
      </w:r>
    </w:p>
    <w:p>
      <w:pPr/>
    </w:p>
    <w:p>
      <w:pPr>
        <w:jc w:val="left"/>
      </w:pPr>
      <w:r>
        <w:rPr>
          <w:rFonts w:ascii="Consolas" w:eastAsia="Consolas" w:hAnsi="Consolas" w:cs="Consolas"/>
          <w:b w:val="0"/>
          <w:sz w:val="28"/>
        </w:rPr>
        <w:t xml:space="preserve">Когда все повстанцы были собраны в Особняке, он рассчитывал что мы поймаем их всех за один раз… более того без жертв. Поэтому он всё так и подстроил.
</w:t>
      </w:r>
    </w:p>
    <w:p>
      <w:pPr/>
    </w:p>
    <w:p>
      <w:pPr>
        <w:jc w:val="left"/>
      </w:pPr>
      <w:r>
        <w:rPr>
          <w:rFonts w:ascii="Consolas" w:eastAsia="Consolas" w:hAnsi="Consolas" w:cs="Consolas"/>
          <w:b w:val="0"/>
          <w:sz w:val="28"/>
        </w:rPr>
        <w:t xml:space="preserve">- «И планируя это изначально, ты всё равно допустил участие Вальтера и Карла?»
</w:t>
      </w:r>
    </w:p>
    <w:p>
      <w:pPr/>
    </w:p>
    <w:p>
      <w:pPr>
        <w:jc w:val="left"/>
      </w:pPr>
      <w:r>
        <w:rPr>
          <w:rFonts w:ascii="Consolas" w:eastAsia="Consolas" w:hAnsi="Consolas" w:cs="Consolas"/>
          <w:b w:val="0"/>
          <w:sz w:val="28"/>
        </w:rPr>
        <w:t xml:space="preserve">- «Они должны были поручить урок… что такие их желания могут привести только лишь к смерти.» (Клаус)
</w:t>
      </w:r>
    </w:p>
    <w:p>
      <w:pPr/>
    </w:p>
    <w:p>
      <w:pPr>
        <w:jc w:val="left"/>
      </w:pPr>
      <w:r>
        <w:rPr>
          <w:rFonts w:ascii="Consolas" w:eastAsia="Consolas" w:hAnsi="Consolas" w:cs="Consolas"/>
          <w:b w:val="0"/>
          <w:sz w:val="28"/>
        </w:rPr>
        <w:t xml:space="preserve">Так как они были моими братьями, то в будущем мог появиться ещё один благородный, который попытался бы их использовать. Поэтому Клаус по-видимому посчитал необходимым преподать им жёсткий урок.
</w:t>
      </w:r>
    </w:p>
    <w:p>
      <w:pPr/>
    </w:p>
    <w:p>
      <w:pPr>
        <w:jc w:val="left"/>
      </w:pPr>
      <w:r>
        <w:rPr>
          <w:rFonts w:ascii="Consolas" w:eastAsia="Consolas" w:hAnsi="Consolas" w:cs="Consolas"/>
          <w:b w:val="0"/>
          <w:sz w:val="28"/>
        </w:rPr>
        <w:t xml:space="preserve">- «Из-за неудачной попытки восстания, они будут постоянно находиться на грани обвинения в измене. И получается, что для различных влиятельных благородных они потеряли существенную часть своей привлекательности….? Ну не знаю… вот только вся проблема Венд, что у меня нет иного выхода кроме как принять такое объяснение.» (Герман)
</w:t>
      </w:r>
    </w:p>
    <w:p>
      <w:pPr/>
    </w:p>
    <w:p>
      <w:pPr>
        <w:jc w:val="left"/>
      </w:pPr>
      <w:r>
        <w:rPr>
          <w:rFonts w:ascii="Consolas" w:eastAsia="Consolas" w:hAnsi="Consolas" w:cs="Consolas"/>
          <w:b w:val="0"/>
          <w:sz w:val="28"/>
        </w:rPr>
        <w:t xml:space="preserve">Для Германа они-сана самая большая проблема заключалась в том, что сейчас ему было некем заменить двух внуков старосты Клауса.
</w:t>
      </w:r>
    </w:p>
    <w:p>
      <w:pPr/>
    </w:p>
    <w:p>
      <w:pPr>
        <w:jc w:val="left"/>
      </w:pPr>
      <w:r>
        <w:rPr>
          <w:rFonts w:ascii="Consolas" w:eastAsia="Consolas" w:hAnsi="Consolas" w:cs="Consolas"/>
          <w:b w:val="0"/>
          <w:sz w:val="28"/>
        </w:rPr>
        <w:t xml:space="preserve">- «Для подготовки замены потребуется время…»
</w:t>
      </w:r>
    </w:p>
    <w:p>
      <w:pPr/>
    </w:p>
    <w:p>
      <w:pPr>
        <w:jc w:val="left"/>
      </w:pPr>
      <w:r>
        <w:rPr>
          <w:rFonts w:ascii="Consolas" w:eastAsia="Consolas" w:hAnsi="Consolas" w:cs="Consolas"/>
          <w:b w:val="0"/>
          <w:sz w:val="28"/>
        </w:rPr>
        <w:t xml:space="preserve">Конечно оставлять их на прежних местах очень не хочется, но и неподготовленный к этой должности верный человек тоже был не выходом.
</w:t>
      </w:r>
    </w:p>
    <w:p>
      <w:pPr/>
    </w:p>
    <w:p>
      <w:pPr>
        <w:jc w:val="left"/>
      </w:pPr>
      <w:r>
        <w:rPr>
          <w:rFonts w:ascii="Consolas" w:eastAsia="Consolas" w:hAnsi="Consolas" w:cs="Consolas"/>
          <w:b w:val="0"/>
          <w:sz w:val="28"/>
        </w:rPr>
        <w:t xml:space="preserve">- «Что решаем с нашими сёстрами и их мужьями…?»
</w:t>
      </w:r>
    </w:p>
    <w:p>
      <w:pPr/>
    </w:p>
    <w:p>
      <w:pPr>
        <w:jc w:val="left"/>
      </w:pPr>
      <w:r>
        <w:rPr>
          <w:rFonts w:ascii="Consolas" w:eastAsia="Consolas" w:hAnsi="Consolas" w:cs="Consolas"/>
          <w:b w:val="0"/>
          <w:sz w:val="28"/>
        </w:rPr>
        <w:t xml:space="preserve">- «Они выступали против восстания, так что думаю наказывать их не стоит.»
</w:t>
      </w:r>
    </w:p>
    <w:p>
      <w:pPr/>
    </w:p>
    <w:p>
      <w:pPr>
        <w:jc w:val="left"/>
      </w:pPr>
      <w:r>
        <w:rPr>
          <w:rFonts w:ascii="Consolas" w:eastAsia="Consolas" w:hAnsi="Consolas" w:cs="Consolas"/>
          <w:b w:val="0"/>
          <w:sz w:val="28"/>
        </w:rPr>
        <w:t xml:space="preserve">- «Хорошо, что насчёт Вальтера и Карла?»
</w:t>
      </w:r>
    </w:p>
    <w:p>
      <w:pPr/>
    </w:p>
    <w:p>
      <w:pPr>
        <w:jc w:val="left"/>
      </w:pPr>
      <w:r>
        <w:rPr>
          <w:rFonts w:ascii="Consolas" w:eastAsia="Consolas" w:hAnsi="Consolas" w:cs="Consolas"/>
          <w:b w:val="0"/>
          <w:sz w:val="28"/>
        </w:rPr>
        <w:t xml:space="preserve">По сути они были главными виновниками, но всё прошло так, как и планировал Клаус: среди жителей Рыцарских Земель Баумейстер жертв не было.
</w:t>
      </w:r>
    </w:p>
    <w:p>
      <w:pPr/>
    </w:p>
    <w:p>
      <w:pPr>
        <w:jc w:val="left"/>
      </w:pPr>
      <w:r>
        <w:rPr>
          <w:rFonts w:ascii="Consolas" w:eastAsia="Consolas" w:hAnsi="Consolas" w:cs="Consolas"/>
          <w:b w:val="0"/>
          <w:sz w:val="28"/>
        </w:rPr>
        <w:t xml:space="preserve">Если бы он доложил об организации восстания Герману они-сану, то тот скорее всего попытался бы собрать солдат и задержать их самостоятельно… что беря во внимание разный уровень воинской подготовки и осознание фальшивыми авантюристами того, что отступать им попросту некуда – наверняка привело бы к жертвам.
</w:t>
      </w:r>
    </w:p>
    <w:p>
      <w:pPr/>
    </w:p>
    <w:p>
      <w:pPr>
        <w:jc w:val="left"/>
      </w:pPr>
      <w:r>
        <w:rPr>
          <w:rFonts w:ascii="Consolas" w:eastAsia="Consolas" w:hAnsi="Consolas" w:cs="Consolas"/>
          <w:b w:val="0"/>
          <w:sz w:val="28"/>
        </w:rPr>
        <w:t xml:space="preserve">Но так как он провернул всё самостоятельно – то это совершенно не значит, что мы пришли от этого в восторг, к тому же всё могло пойти совершенно не так радужно.
</w:t>
      </w:r>
    </w:p>
    <w:p>
      <w:pPr/>
    </w:p>
    <w:p>
      <w:pPr>
        <w:jc w:val="left"/>
      </w:pPr>
      <w:r>
        <w:rPr>
          <w:rFonts w:ascii="Consolas" w:eastAsia="Consolas" w:hAnsi="Consolas" w:cs="Consolas"/>
          <w:b w:val="0"/>
          <w:sz w:val="28"/>
        </w:rPr>
        <w:t xml:space="preserve">Но в то же время и вешать Клауса было бы не совсем верным решением, ну а раз так, то и Вальтера с Карлом тоже. Поэтому как только будет подготовлена замена…
</w:t>
      </w:r>
    </w:p>
    <w:p>
      <w:pPr/>
    </w:p>
    <w:p>
      <w:pPr>
        <w:jc w:val="left"/>
      </w:pPr>
      <w:r>
        <w:rPr>
          <w:rFonts w:ascii="Consolas" w:eastAsia="Consolas" w:hAnsi="Consolas" w:cs="Consolas"/>
          <w:b w:val="0"/>
          <w:sz w:val="28"/>
        </w:rPr>
        <w:t xml:space="preserve">- «Они будут старостами, оба, причём над одной и той же деревней.» (Герман)
</w:t>
      </w:r>
    </w:p>
    <w:p>
      <w:pPr/>
    </w:p>
    <w:p>
      <w:pPr>
        <w:jc w:val="left"/>
      </w:pPr>
      <w:r>
        <w:rPr>
          <w:rFonts w:ascii="Consolas" w:eastAsia="Consolas" w:hAnsi="Consolas" w:cs="Consolas"/>
          <w:b w:val="0"/>
          <w:sz w:val="28"/>
        </w:rPr>
        <w:t xml:space="preserve">Они должны будут основать деревню с нуля, не получив никакой помощи от Германа они-сана, меня или Катарины; причём до следующего поколения. Они едва избежали смерти, в основном из-за того что являются нашими братьями; но над ними будет особый контроль до самой их смерти.
</w:t>
      </w:r>
    </w:p>
    <w:p>
      <w:pPr/>
    </w:p>
    <w:p>
      <w:pPr>
        <w:jc w:val="left"/>
      </w:pPr>
      <w:r>
        <w:rPr>
          <w:rFonts w:ascii="Consolas" w:eastAsia="Consolas" w:hAnsi="Consolas" w:cs="Consolas"/>
          <w:b w:val="0"/>
          <w:sz w:val="28"/>
        </w:rPr>
        <w:t xml:space="preserve">Ну а чтобы у них было как можно меньше времени на лелеяние амбиций - население новой деревни будет также чрезвычайно скудным, а именно только участвующие в восстании люди и их семьи.
</w:t>
      </w:r>
    </w:p>
    <w:p>
      <w:pPr/>
    </w:p>
    <w:p>
      <w:pPr>
        <w:jc w:val="left"/>
      </w:pPr>
      <w:r>
        <w:rPr>
          <w:rFonts w:ascii="Consolas" w:eastAsia="Consolas" w:hAnsi="Consolas" w:cs="Consolas"/>
          <w:b w:val="0"/>
          <w:sz w:val="28"/>
        </w:rPr>
        <w:t xml:space="preserve">Герман они-сан не направит к ним ни одного нового жителя. Ну а учитывая, что никаких связей с другими землями у них нет - то и пригласить они к себе никого не смогут; вынужденные самостоятельно развивать новую деревню до тех пор, пока там не сменится поколение.
</w:t>
      </w:r>
    </w:p>
    <w:p>
      <w:pPr/>
    </w:p>
    <w:p>
      <w:pPr>
        <w:jc w:val="left"/>
      </w:pPr>
      <w:r>
        <w:rPr>
          <w:rFonts w:ascii="Consolas" w:eastAsia="Consolas" w:hAnsi="Consolas" w:cs="Consolas"/>
          <w:b w:val="0"/>
          <w:sz w:val="28"/>
        </w:rPr>
        <w:t xml:space="preserve">Это наказание было близко к ссылке.
</w:t>
      </w:r>
    </w:p>
    <w:p>
      <w:pPr/>
    </w:p>
    <w:p>
      <w:pPr>
        <w:jc w:val="left"/>
      </w:pPr>
      <w:r>
        <w:rPr>
          <w:rFonts w:ascii="Consolas" w:eastAsia="Consolas" w:hAnsi="Consolas" w:cs="Consolas"/>
          <w:b w:val="0"/>
          <w:sz w:val="28"/>
        </w:rPr>
        <w:t xml:space="preserve">- «Венделин, а ты как считаешь?» (Герман)
</w:t>
      </w:r>
    </w:p>
    <w:p>
      <w:pPr/>
    </w:p>
    <w:p>
      <w:pPr>
        <w:jc w:val="left"/>
      </w:pPr>
      <w:r>
        <w:rPr>
          <w:rFonts w:ascii="Consolas" w:eastAsia="Consolas" w:hAnsi="Consolas" w:cs="Consolas"/>
          <w:b w:val="0"/>
          <w:sz w:val="28"/>
        </w:rPr>
        <w:t xml:space="preserve">- «Даже не знаю…» (Венделин)
</w:t>
      </w:r>
    </w:p>
    <w:p>
      <w:pPr/>
    </w:p>
    <w:p>
      <w:pPr>
        <w:jc w:val="left"/>
      </w:pPr>
      <w:r>
        <w:rPr>
          <w:rFonts w:ascii="Consolas" w:eastAsia="Consolas" w:hAnsi="Consolas" w:cs="Consolas"/>
          <w:b w:val="0"/>
          <w:sz w:val="28"/>
        </w:rPr>
        <w:t xml:space="preserve">Казнь – это казнь, и это могло вызвать недовольство как минимум в главной деревне, всё же пятеро балбесов приходятся родственниками многим; ну а если бы они не получили никакого наказания – то это было бы плохо воспринято остальными жителями, так что в качестве компромиссного решения сойдёт… вот только слушающий нас Клаус никак не поменял выражение своего лица… неужели он предвидел это решение?
</w:t>
      </w:r>
    </w:p>
    <w:p>
      <w:pPr/>
    </w:p>
    <w:p>
      <w:pPr>
        <w:jc w:val="left"/>
      </w:pPr>
      <w:r>
        <w:rPr>
          <w:rFonts w:ascii="Consolas" w:eastAsia="Consolas" w:hAnsi="Consolas" w:cs="Consolas"/>
          <w:b w:val="0"/>
          <w:sz w:val="28"/>
        </w:rPr>
        <w:t xml:space="preserve">- «Клаус, тебя устраивают такие условия?»
</w:t>
      </w:r>
    </w:p>
    <w:p>
      <w:pPr/>
    </w:p>
    <w:p>
      <w:pPr>
        <w:jc w:val="left"/>
      </w:pPr>
      <w:r>
        <w:rPr>
          <w:rFonts w:ascii="Consolas" w:eastAsia="Consolas" w:hAnsi="Consolas" w:cs="Consolas"/>
          <w:b w:val="0"/>
          <w:sz w:val="28"/>
        </w:rPr>
        <w:t xml:space="preserve">- «Да, конечно.» (Клаус)
</w:t>
      </w:r>
    </w:p>
    <w:p>
      <w:pPr/>
    </w:p>
    <w:p>
      <w:pPr>
        <w:jc w:val="left"/>
      </w:pPr>
      <w:r>
        <w:rPr>
          <w:rFonts w:ascii="Consolas" w:eastAsia="Consolas" w:hAnsi="Consolas" w:cs="Consolas"/>
          <w:b w:val="0"/>
          <w:sz w:val="28"/>
        </w:rPr>
        <w:t xml:space="preserve">Хоть он и был зол на вбивших себе в голову такую глупость внуков, но всё же он их любил, поэтому их дальнейшая жизнь деревенскими старостами его вполне устраивала… деревня правда ещё была даже не построена, но это уже мелочи.
</w:t>
      </w:r>
    </w:p>
    <w:p>
      <w:pPr/>
    </w:p>
    <w:p>
      <w:pPr>
        <w:jc w:val="left"/>
      </w:pPr>
      <w:r>
        <w:rPr>
          <w:rFonts w:ascii="Consolas" w:eastAsia="Consolas" w:hAnsi="Consolas" w:cs="Consolas"/>
          <w:b w:val="0"/>
          <w:sz w:val="28"/>
        </w:rPr>
        <w:t xml:space="preserve">По отношению к другим деревням, до смены поколений их жизнь будет чрезвычайно трудной и скудной. Ну а старостой главной деревни вскоре станет муж внучки Клауса, а второй как и планировалось будет владеть лавкой.
</w:t>
      </w:r>
    </w:p>
    <w:p>
      <w:pPr/>
    </w:p>
    <w:p>
      <w:pPr>
        <w:jc w:val="left"/>
      </w:pPr>
      <w:r>
        <w:rPr>
          <w:rFonts w:ascii="Consolas" w:eastAsia="Consolas" w:hAnsi="Consolas" w:cs="Consolas"/>
          <w:b w:val="0"/>
          <w:sz w:val="28"/>
        </w:rPr>
        <w:t xml:space="preserve">Всё же это было лучшее, что он мог сделать, так что настоящая цель Клауса скорее всего и состояла в том, чтобы не только минимизировать потери, но и  спасти жизни своим непутёвым, много чего возомнившим о себе внукам.
</w:t>
      </w:r>
    </w:p>
    <w:p>
      <w:pPr/>
    </w:p>
    <w:p>
      <w:pPr>
        <w:jc w:val="left"/>
      </w:pPr>
      <w:r>
        <w:rPr>
          <w:rFonts w:ascii="Consolas" w:eastAsia="Consolas" w:hAnsi="Consolas" w:cs="Consolas"/>
          <w:b w:val="0"/>
          <w:sz w:val="28"/>
        </w:rPr>
        <w:t xml:space="preserve">- «Хорошо Герман они-сан, оставляю это на тебя.» (Венделин)
</w:t>
      </w:r>
    </w:p>
    <w:p>
      <w:pPr/>
    </w:p>
    <w:p>
      <w:pPr>
        <w:jc w:val="left"/>
      </w:pPr>
      <w:r>
        <w:rPr>
          <w:rFonts w:ascii="Consolas" w:eastAsia="Consolas" w:hAnsi="Consolas" w:cs="Consolas"/>
          <w:b w:val="0"/>
          <w:sz w:val="28"/>
        </w:rPr>
        <w:t xml:space="preserve">- «Что следует сделать с захваченными повстанцами?» (Герман)
</w:t>
      </w:r>
    </w:p>
    <w:p>
      <w:pPr/>
    </w:p>
    <w:p>
      <w:pPr>
        <w:jc w:val="left"/>
      </w:pPr>
      <w:r>
        <w:rPr>
          <w:rFonts w:ascii="Consolas" w:eastAsia="Consolas" w:hAnsi="Consolas" w:cs="Consolas"/>
          <w:b w:val="0"/>
          <w:sz w:val="28"/>
        </w:rPr>
        <w:t xml:space="preserve">- «Я их заберу.» (Венделин)
</w:t>
      </w:r>
    </w:p>
    <w:p>
      <w:pPr/>
    </w:p>
    <w:p>
      <w:pPr>
        <w:jc w:val="left"/>
      </w:pPr>
      <w:r>
        <w:rPr>
          <w:rFonts w:ascii="Consolas" w:eastAsia="Consolas" w:hAnsi="Consolas" w:cs="Consolas"/>
          <w:b w:val="0"/>
          <w:sz w:val="28"/>
        </w:rPr>
        <w:t xml:space="preserve">- «Это определённо избавит меня от расходов. Одна охрана и питание для такой толпы уже вводили меня в уныние…» (Герман)
</w:t>
      </w:r>
    </w:p>
    <w:p>
      <w:pPr/>
    </w:p>
    <w:p>
      <w:pPr>
        <w:jc w:val="left"/>
      </w:pPr>
      <w:r>
        <w:rPr>
          <w:rFonts w:ascii="Consolas" w:eastAsia="Consolas" w:hAnsi="Consolas" w:cs="Consolas"/>
          <w:b w:val="0"/>
          <w:sz w:val="28"/>
        </w:rPr>
        <w:t xml:space="preserve">Двадцать прошедших военную подготовку здоровых мужчин… для текущих Рыцарских Земель Баумейстер - это было слишком много. Причём даже если их всех казнить – то для населения земель это станет настоящим шоком.
</w:t>
      </w:r>
    </w:p>
    <w:p>
      <w:pPr/>
    </w:p>
    <w:p>
      <w:pPr>
        <w:jc w:val="left"/>
      </w:pPr>
      <w:r>
        <w:rPr>
          <w:rFonts w:ascii="Consolas" w:eastAsia="Consolas" w:hAnsi="Consolas" w:cs="Consolas"/>
          <w:b w:val="0"/>
          <w:sz w:val="28"/>
        </w:rPr>
        <w:t xml:space="preserve">- «Граф Баумейстер-сама, вы хотите применить их для контратаки по Маркграфу Бровигу?» (Клаус)
</w:t>
      </w:r>
    </w:p>
    <w:p>
      <w:pPr/>
    </w:p>
    <w:p>
      <w:pPr>
        <w:jc w:val="left"/>
      </w:pPr>
      <w:r>
        <w:rPr>
          <w:rFonts w:ascii="Consolas" w:eastAsia="Consolas" w:hAnsi="Consolas" w:cs="Consolas"/>
          <w:b w:val="0"/>
          <w:sz w:val="28"/>
        </w:rPr>
        <w:t xml:space="preserve">- «Думаю, стоит отблагодарить его за столь интересно проведённое мной время…» (Венделин)
</w:t>
      </w:r>
    </w:p>
    <w:p>
      <w:pPr/>
    </w:p>
    <w:p>
      <w:pPr>
        <w:jc w:val="left"/>
      </w:pPr>
      <w:r>
        <w:rPr>
          <w:rFonts w:ascii="Consolas" w:eastAsia="Consolas" w:hAnsi="Consolas" w:cs="Consolas"/>
          <w:b w:val="0"/>
          <w:sz w:val="28"/>
        </w:rPr>
        <w:t xml:space="preserve">- «Вежливость это хорошо… возможно я как-то смогу вам помочь?» (Клаус)
</w:t>
      </w:r>
    </w:p>
    <w:p>
      <w:pPr/>
    </w:p>
    <w:p>
      <w:pPr>
        <w:jc w:val="left"/>
      </w:pPr>
      <w:r>
        <w:rPr>
          <w:rFonts w:ascii="Consolas" w:eastAsia="Consolas" w:hAnsi="Consolas" w:cs="Consolas"/>
          <w:b w:val="0"/>
          <w:sz w:val="28"/>
        </w:rPr>
        <w:t xml:space="preserve">- «Мне хочется хоть раз заглянуть в твою голову.» (Венделин)
</w:t>
      </w:r>
    </w:p>
    <w:p>
      <w:pPr/>
    </w:p>
    <w:p>
      <w:pPr>
        <w:jc w:val="left"/>
      </w:pPr>
      <w:r>
        <w:rPr>
          <w:rFonts w:ascii="Consolas" w:eastAsia="Consolas" w:hAnsi="Consolas" w:cs="Consolas"/>
          <w:b w:val="0"/>
          <w:sz w:val="28"/>
        </w:rPr>
        <w:t xml:space="preserve">- «Вы не найдёте там ничего интересного. После этого инцидента я уже точно уйду на пенсию, но вот в силу своего возраста уже вряд ли чем физически смогу помочь Вальтеру с Карлом. Но к счастью жизненного опыта у меня накопилось более чем достаточно, и если Графу Баумейстеру-сама захочется им воспользоваться, то мне бы хотелось получить за это небольшое вознаграждение. Всё же хоть мои внуки и будут расплачиваться за свои же собственные ошибки, но мне всё же хочется, чтобы их дед хоть немного сумел облегчить им жизнь.» (Клаус)
</w:t>
      </w:r>
    </w:p>
    <w:p>
      <w:pPr/>
    </w:p>
    <w:p>
      <w:pPr>
        <w:jc w:val="left"/>
      </w:pPr>
      <w:r>
        <w:rPr>
          <w:rFonts w:ascii="Consolas" w:eastAsia="Consolas" w:hAnsi="Consolas" w:cs="Consolas"/>
          <w:b w:val="0"/>
          <w:sz w:val="28"/>
        </w:rPr>
        <w:t xml:space="preserve">- «Хмм…» (Венделин)
</w:t>
      </w:r>
    </w:p>
    <w:p>
      <w:pPr/>
    </w:p>
    <w:p>
      <w:pPr>
        <w:jc w:val="left"/>
      </w:pPr>
      <w:r>
        <w:rPr>
          <w:rFonts w:ascii="Consolas" w:eastAsia="Consolas" w:hAnsi="Consolas" w:cs="Consolas"/>
          <w:b w:val="0"/>
          <w:sz w:val="28"/>
        </w:rPr>
        <w:t xml:space="preserve">Так как для столь малого количества людей основание новой деревни будет чрезвычайно сложной задачей, то Клаус, в силу отсутствия физических сил, хотел помочь им хоть финансово.
</w:t>
      </w:r>
    </w:p>
    <w:p>
      <w:pPr/>
    </w:p>
    <w:p>
      <w:pPr>
        <w:jc w:val="left"/>
      </w:pPr>
      <w:r>
        <w:rPr>
          <w:rFonts w:ascii="Consolas" w:eastAsia="Consolas" w:hAnsi="Consolas" w:cs="Consolas"/>
          <w:b w:val="0"/>
          <w:sz w:val="28"/>
        </w:rPr>
        <w:t xml:space="preserve">- «Вознаграждение, пособие по выходу на пенсию – называйте это как хотите.» (Клаус)
</w:t>
      </w:r>
    </w:p>
    <w:p>
      <w:pPr/>
    </w:p>
    <w:p>
      <w:pPr>
        <w:jc w:val="left"/>
      </w:pPr>
      <w:r>
        <w:rPr>
          <w:rFonts w:ascii="Consolas" w:eastAsia="Consolas" w:hAnsi="Consolas" w:cs="Consolas"/>
          <w:b w:val="0"/>
          <w:sz w:val="28"/>
        </w:rPr>
        <w:t xml:space="preserve">Хм, использовать его в качестве советника действительно заманчиво, к тому же его зарплату буду останавливать лично я… а лояльность, вполне можно будет и проконтролировать, ведь он всё время будет на виду.
</w:t>
      </w:r>
    </w:p>
    <w:p>
      <w:pPr/>
    </w:p>
    <w:p>
      <w:pPr>
        <w:jc w:val="left"/>
      </w:pPr>
      <w:r>
        <w:rPr>
          <w:rFonts w:ascii="Consolas" w:eastAsia="Consolas" w:hAnsi="Consolas" w:cs="Consolas"/>
          <w:b w:val="0"/>
          <w:sz w:val="28"/>
        </w:rPr>
        <w:t xml:space="preserve"> - «Если ты окажешься полезен – то ты получишь свою плату, но если мои ожидания не оправдаются, то кроме еды можешь ни на что не рассчитывать.» (Венделин)
</w:t>
      </w:r>
    </w:p>
    <w:p>
      <w:pPr/>
    </w:p>
    <w:p>
      <w:pPr>
        <w:jc w:val="left"/>
      </w:pPr>
      <w:r>
        <w:rPr>
          <w:rFonts w:ascii="Consolas" w:eastAsia="Consolas" w:hAnsi="Consolas" w:cs="Consolas"/>
          <w:b w:val="0"/>
          <w:sz w:val="28"/>
        </w:rPr>
        <w:t xml:space="preserve">- «Для такого старика как я – это просто великолепные условия.» (Клаус)
</w:t>
      </w:r>
    </w:p>
    <w:p>
      <w:pPr/>
    </w:p>
    <w:p>
      <w:pPr>
        <w:jc w:val="left"/>
      </w:pPr>
      <w:r>
        <w:rPr>
          <w:rFonts w:ascii="Consolas" w:eastAsia="Consolas" w:hAnsi="Consolas" w:cs="Consolas"/>
          <w:b w:val="0"/>
          <w:sz w:val="28"/>
        </w:rPr>
        <w:t xml:space="preserve">Вот так и получилось, что я заполучил в советники лидера восстания Клауса… но отчего у меня такое чувство, что всё как раз и прошло по его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(1/2) – Интриган интригана узнает издалека
</w:t>
      </w:r>
    </w:p>
    <w:p>
      <w:pPr/>
    </w:p>
    <w:p>
      <w:pPr>
        <w:jc w:val="left"/>
      </w:pPr>
      <w:r>
        <w:rPr>
          <w:rFonts w:ascii="Consolas" w:eastAsia="Consolas" w:hAnsi="Consolas" w:cs="Consolas"/>
          <w:b w:val="0"/>
          <w:sz w:val="28"/>
        </w:rPr>
        <w:t xml:space="preserve">Глава 63 (часть 1) – Интриган интригана узнает издалека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Произошедшее на территории Рыцарских Земель Баумейстер восстание было подавлено без каких-либо жертв… впрочем, нигде как восстание это упоминаться не будет, так, отражение атаки банды бандитов.
</w:t>
      </w:r>
    </w:p>
    <w:p>
      <w:pPr/>
    </w:p>
    <w:p>
      <w:pPr>
        <w:jc w:val="left"/>
      </w:pPr>
      <w:r>
        <w:rPr>
          <w:rFonts w:ascii="Consolas" w:eastAsia="Consolas" w:hAnsi="Consolas" w:cs="Consolas"/>
          <w:b w:val="0"/>
          <w:sz w:val="28"/>
        </w:rPr>
        <w:t xml:space="preserve">- «У тебя слишком сложные чувства по отношению к Клаусу.»
</w:t>
      </w:r>
    </w:p>
    <w:p>
      <w:pPr/>
    </w:p>
    <w:p>
      <w:pPr>
        <w:jc w:val="left"/>
      </w:pPr>
      <w:r>
        <w:rPr>
          <w:rFonts w:ascii="Consolas" w:eastAsia="Consolas" w:hAnsi="Consolas" w:cs="Consolas"/>
          <w:b w:val="0"/>
          <w:sz w:val="28"/>
        </w:rPr>
        <w:t xml:space="preserve">В данный момент я отдыхал, лежа на лугу на окраине развитых земель неподалёку от Баульбурга. Единственным моим телохранителем была Инна, впрочем вряд ли она сейчас могла хорошо исполнять свои обязанности, так как сейчас она сидела на траве.
</w:t>
      </w:r>
    </w:p>
    <w:p>
      <w:pPr/>
    </w:p>
    <w:p>
      <w:pPr>
        <w:jc w:val="left"/>
      </w:pPr>
      <w:r>
        <w:rPr>
          <w:rFonts w:ascii="Consolas" w:eastAsia="Consolas" w:hAnsi="Consolas" w:cs="Consolas"/>
          <w:b w:val="0"/>
          <w:sz w:val="28"/>
        </w:rPr>
        <w:t xml:space="preserve">Но так как эта местность периодически патрулировалась, то всё же думаю это не было проблемой - так как дикие звери сюда уже сами старались лишний раз не подходит. Мне редко когда выпадает возможность насладиться тишиной и покоем… чем выше взлетаешь, тем у тебя появляются более существенные проблемы и враги, да и по статусу мне уже положена свита.
</w:t>
      </w:r>
    </w:p>
    <w:p>
      <w:pPr/>
    </w:p>
    <w:p>
      <w:pPr>
        <w:jc w:val="left"/>
      </w:pPr>
      <w:r>
        <w:rPr>
          <w:rFonts w:ascii="Consolas" w:eastAsia="Consolas" w:hAnsi="Consolas" w:cs="Consolas"/>
          <w:b w:val="0"/>
          <w:sz w:val="28"/>
        </w:rPr>
        <w:t xml:space="preserve">- «Тяжело сказать…» (Венделин)
</w:t>
      </w:r>
    </w:p>
    <w:p>
      <w:pPr/>
    </w:p>
    <w:p>
      <w:pPr>
        <w:jc w:val="left"/>
      </w:pPr>
      <w:r>
        <w:rPr>
          <w:rFonts w:ascii="Consolas" w:eastAsia="Consolas" w:hAnsi="Consolas" w:cs="Consolas"/>
          <w:b w:val="0"/>
          <w:sz w:val="28"/>
        </w:rPr>
        <w:t xml:space="preserve">- «Клаус очень хорошо умеет скрывать свои настоящие чувства и мысли, отчего его всегда нужно будет держать под особым контролем.»
</w:t>
      </w:r>
    </w:p>
    <w:p>
      <w:pPr/>
    </w:p>
    <w:p>
      <w:pPr>
        <w:jc w:val="left"/>
      </w:pPr>
      <w:r>
        <w:rPr>
          <w:rFonts w:ascii="Consolas" w:eastAsia="Consolas" w:hAnsi="Consolas" w:cs="Consolas"/>
          <w:b w:val="0"/>
          <w:sz w:val="28"/>
        </w:rPr>
        <w:t xml:space="preserve">Всё конечно так, но всё же существуют способные заставить сохранять его благоразумие вещи.
</w:t>
      </w:r>
    </w:p>
    <w:p>
      <w:pPr/>
    </w:p>
    <w:p>
      <w:pPr>
        <w:jc w:val="left"/>
      </w:pPr>
      <w:r>
        <w:rPr>
          <w:rFonts w:ascii="Consolas" w:eastAsia="Consolas" w:hAnsi="Consolas" w:cs="Consolas"/>
          <w:b w:val="0"/>
          <w:sz w:val="28"/>
        </w:rPr>
        <w:t xml:space="preserve">- «Думаю за своих внуков, несмотря на всю их глупость, он переживать точно будет.»
</w:t>
      </w:r>
    </w:p>
    <w:p>
      <w:pPr/>
    </w:p>
    <w:p>
      <w:pPr>
        <w:jc w:val="left"/>
      </w:pPr>
      <w:r>
        <w:rPr>
          <w:rFonts w:ascii="Consolas" w:eastAsia="Consolas" w:hAnsi="Consolas" w:cs="Consolas"/>
          <w:b w:val="0"/>
          <w:sz w:val="28"/>
        </w:rPr>
        <w:t xml:space="preserve">В настоящий момент они находились под домашним арестом, передавая дела, но уже вскоре «в целях наиболее оптимального развития земель» их должны были отправить в место, где и было запланировано строительство новой деревни. Общее число жителей там будет составлять 22 человека: Вальтер, Карл, принявшие участие в восстании парни, их жёны и дети. Причём даже перед началом разработки земли, вначале им необходимо построить хоть какие-то дома для жилья.
</w:t>
      </w:r>
    </w:p>
    <w:p>
      <w:pPr/>
    </w:p>
    <w:p>
      <w:pPr>
        <w:jc w:val="left"/>
      </w:pPr>
      <w:r>
        <w:rPr>
          <w:rFonts w:ascii="Consolas" w:eastAsia="Consolas" w:hAnsi="Consolas" w:cs="Consolas"/>
          <w:b w:val="0"/>
          <w:sz w:val="28"/>
        </w:rPr>
        <w:t xml:space="preserve">И хоть им было разрешено сохранить личные вещи и мебель, но даже деньги им не сильно помогут, всё же это такая штука, которая имеет свойство очень быстро заканчиваться. Также они обязаны платить налог продовольствием, правда как новопоселенцы они были от него освобождены, но всего лишь на три года. Ну и плюс, какую-то посильную денежную помощь им планировал пересылать и Клаус. Правда только в будущем, так как у него было конфисковано практически всё, остался лишь один мешок с личными вещами; и хоть это являлось очень «стимулирующим средством» к потенциальному воровству… но не думаю что он на это решится, всё же контроля никто не отменял и он должен понимать, что очень легко может лишиться абсолютно всего.
</w:t>
      </w:r>
    </w:p>
    <w:p>
      <w:pPr/>
    </w:p>
    <w:p>
      <w:pPr>
        <w:jc w:val="left"/>
      </w:pPr>
      <w:r>
        <w:rPr>
          <w:rFonts w:ascii="Consolas" w:eastAsia="Consolas" w:hAnsi="Consolas" w:cs="Consolas"/>
          <w:b w:val="0"/>
          <w:sz w:val="28"/>
        </w:rPr>
        <w:t xml:space="preserve">«Подумать только, я буду работать во внешнем мире… хоть и после 60. Я довольно взволнован…» - сказал он недавно довольным тоном, будто сбылась его чуть ли не самая сокровенная мечта.
</w:t>
      </w:r>
    </w:p>
    <w:p>
      <w:pPr/>
    </w:p>
    <w:p>
      <w:pPr>
        <w:jc w:val="left"/>
      </w:pPr>
      <w:r>
        <w:rPr>
          <w:rFonts w:ascii="Consolas" w:eastAsia="Consolas" w:hAnsi="Consolas" w:cs="Consolas"/>
          <w:b w:val="0"/>
          <w:sz w:val="28"/>
        </w:rPr>
        <w:t xml:space="preserve">- «Вот только достаточно ли будет всего этого для гарантии его лояльности…?»
</w:t>
      </w:r>
    </w:p>
    <w:p>
      <w:pPr/>
    </w:p>
    <w:p>
      <w:pPr>
        <w:jc w:val="left"/>
      </w:pPr>
      <w:r>
        <w:rPr>
          <w:rFonts w:ascii="Consolas" w:eastAsia="Consolas" w:hAnsi="Consolas" w:cs="Consolas"/>
          <w:b w:val="0"/>
          <w:sz w:val="28"/>
        </w:rPr>
        <w:t xml:space="preserve">Скорее всего восстание было организованно им именно так, чтобы хоть таким образом, но гарантировать жизнь его внуков Вальтера и Карла даже после его смерти.
</w:t>
      </w:r>
    </w:p>
    <w:p>
      <w:pPr/>
    </w:p>
    <w:p>
      <w:pPr>
        <w:jc w:val="left"/>
      </w:pPr>
      <w:r>
        <w:rPr>
          <w:rFonts w:ascii="Consolas" w:eastAsia="Consolas" w:hAnsi="Consolas" w:cs="Consolas"/>
          <w:b w:val="0"/>
          <w:sz w:val="28"/>
        </w:rPr>
        <w:t xml:space="preserve">Конечно в какой-то степени мне было даже жаль этих балбесов, так как развитие деревни с нуля, с поддержкой лишь от Клауса – это нечто невероятно сложное; но думаю я вполне могу позволить себе сказать, что они пожнут лишь то, что они же сами и посеяли.
</w:t>
      </w:r>
    </w:p>
    <w:p>
      <w:pPr/>
    </w:p>
    <w:p>
      <w:pPr>
        <w:jc w:val="left"/>
      </w:pPr>
      <w:r>
        <w:rPr>
          <w:rFonts w:ascii="Consolas" w:eastAsia="Consolas" w:hAnsi="Consolas" w:cs="Consolas"/>
          <w:b w:val="0"/>
          <w:sz w:val="28"/>
        </w:rPr>
        <w:t xml:space="preserve">- «Насколько я поняла, Герман-сан был очень на них зол…»
</w:t>
      </w:r>
    </w:p>
    <w:p>
      <w:pPr/>
    </w:p>
    <w:p>
      <w:pPr>
        <w:jc w:val="left"/>
      </w:pPr>
      <w:r>
        <w:rPr>
          <w:rFonts w:ascii="Consolas" w:eastAsia="Consolas" w:hAnsi="Consolas" w:cs="Consolas"/>
          <w:b w:val="0"/>
          <w:sz w:val="28"/>
        </w:rPr>
        <w:t xml:space="preserve">Да, они имели право покупать самые необходимые товары за деньги, вот только новому управляющему лавки было запрещено продавать им товары по обычной цене, правда наценка всё же не должна была превышать 1.5 цены.
</w:t>
      </w:r>
    </w:p>
    <w:p>
      <w:pPr/>
    </w:p>
    <w:p>
      <w:pPr>
        <w:jc w:val="left"/>
      </w:pPr>
      <w:r>
        <w:rPr>
          <w:rFonts w:ascii="Consolas" w:eastAsia="Consolas" w:hAnsi="Consolas" w:cs="Consolas"/>
          <w:b w:val="0"/>
          <w:sz w:val="28"/>
        </w:rPr>
        <w:t xml:space="preserve">- «Если я только увижу, что они вновь начнут баламутить воду - то возьму на себя грех и избавлюсь от них. В конце концов это мои земли, и я не собираюсь впутывать тебя в подобное ещё раз Венд.» (Герман)
</w:t>
      </w:r>
    </w:p>
    <w:p>
      <w:pPr/>
    </w:p>
    <w:p>
      <w:pPr>
        <w:jc w:val="left"/>
      </w:pPr>
      <w:r>
        <w:rPr>
          <w:rFonts w:ascii="Consolas" w:eastAsia="Consolas" w:hAnsi="Consolas" w:cs="Consolas"/>
          <w:b w:val="0"/>
          <w:sz w:val="28"/>
        </w:rPr>
        <w:t xml:space="preserve">Причём после осознания всей серьёзности ситуации - мои братья послушно приняли это наказание, всё же это действительно было лучше чем болтаться на виселице. Правда с одной стороны виселица – раз и всё, а здесь придётся постоянно трудиться до конца своих дней, чтобы попросту выжить… даже не знаю что лучше. Сбежать у них вряд ли получится, ведь помимо наблюдения за ними, в окрестностях всё ещё полно диких животных, а от них одним луком защититься будет довольно проблематично.
</w:t>
      </w:r>
    </w:p>
    <w:p>
      <w:pPr/>
    </w:p>
    <w:p>
      <w:pPr>
        <w:jc w:val="left"/>
      </w:pPr>
      <w:r>
        <w:rPr>
          <w:rFonts w:ascii="Consolas" w:eastAsia="Consolas" w:hAnsi="Consolas" w:cs="Consolas"/>
          <w:b w:val="0"/>
          <w:sz w:val="28"/>
        </w:rPr>
        <w:t xml:space="preserve">- «Оставим эту проблему на Германа они-сана, впереди у нас война, в которой определённо нужно победить.»
</w:t>
      </w:r>
    </w:p>
    <w:p>
      <w:pPr/>
    </w:p>
    <w:p>
      <w:pPr>
        <w:jc w:val="left"/>
      </w:pPr>
      <w:r>
        <w:rPr>
          <w:rFonts w:ascii="Consolas" w:eastAsia="Consolas" w:hAnsi="Consolas" w:cs="Consolas"/>
          <w:b w:val="0"/>
          <w:sz w:val="28"/>
        </w:rPr>
        <w:t xml:space="preserve">- «Ты становишься похожим на благородного Венд…»
</w:t>
      </w:r>
    </w:p>
    <w:p>
      <w:pPr/>
    </w:p>
    <w:p>
      <w:pPr>
        <w:jc w:val="left"/>
      </w:pPr>
      <w:r>
        <w:rPr>
          <w:rFonts w:ascii="Consolas" w:eastAsia="Consolas" w:hAnsi="Consolas" w:cs="Consolas"/>
          <w:b w:val="0"/>
          <w:sz w:val="28"/>
        </w:rPr>
        <w:t xml:space="preserve">- «А ты Инна, становишься похожей на будущую жену благородного…?»
</w:t>
      </w:r>
    </w:p>
    <w:p>
      <w:pPr/>
    </w:p>
    <w:p>
      <w:pPr>
        <w:jc w:val="left"/>
      </w:pPr>
      <w:r>
        <w:rPr>
          <w:rFonts w:ascii="Consolas" w:eastAsia="Consolas" w:hAnsi="Consolas" w:cs="Consolas"/>
          <w:b w:val="0"/>
          <w:sz w:val="28"/>
        </w:rPr>
        <w:t xml:space="preserve">- «Я не уверена в этом... вряд ли у меня получится быть такой как Элиза…»
</w:t>
      </w:r>
    </w:p>
    <w:p>
      <w:pPr/>
    </w:p>
    <w:p>
      <w:pPr>
        <w:jc w:val="left"/>
      </w:pPr>
      <w:r>
        <w:rPr>
          <w:rFonts w:ascii="Consolas" w:eastAsia="Consolas" w:hAnsi="Consolas" w:cs="Consolas"/>
          <w:b w:val="0"/>
          <w:sz w:val="28"/>
        </w:rPr>
        <w:t xml:space="preserve">- «Но разве разнообразие не прекрасно? Будь все одинаковыми – это была бы невероятная скука… А так я рад Инна, что могу спокойно с тобой пообщаться.»
</w:t>
      </w:r>
    </w:p>
    <w:p>
      <w:pPr/>
    </w:p>
    <w:p>
      <w:pPr>
        <w:jc w:val="left"/>
      </w:pPr>
      <w:r>
        <w:rPr>
          <w:rFonts w:ascii="Consolas" w:eastAsia="Consolas" w:hAnsi="Consolas" w:cs="Consolas"/>
          <w:b w:val="0"/>
          <w:sz w:val="28"/>
        </w:rPr>
        <w:t xml:space="preserve">С Элизой нужно вести себя почтительно; Луиза забавная, но иногда довольно странная; Вильма всегда говорит прямо; ну а Катарина… а Катарина будто явилась из другого времени.
</w:t>
      </w:r>
    </w:p>
    <w:p>
      <w:pPr/>
    </w:p>
    <w:p>
      <w:pPr>
        <w:jc w:val="left"/>
      </w:pPr>
      <w:r>
        <w:rPr>
          <w:rFonts w:ascii="Consolas" w:eastAsia="Consolas" w:hAnsi="Consolas" w:cs="Consolas"/>
          <w:b w:val="0"/>
          <w:sz w:val="28"/>
        </w:rPr>
        <w:t xml:space="preserve">- «Всё же вот так спокойно полежать, мне бы вряд ли кто дал.»
</w:t>
      </w:r>
    </w:p>
    <w:p>
      <w:pPr/>
    </w:p>
    <w:p>
      <w:pPr>
        <w:jc w:val="left"/>
      </w:pPr>
      <w:r>
        <w:rPr>
          <w:rFonts w:ascii="Consolas" w:eastAsia="Consolas" w:hAnsi="Consolas" w:cs="Consolas"/>
          <w:b w:val="0"/>
          <w:sz w:val="28"/>
        </w:rPr>
        <w:t xml:space="preserve">- «Рада, что оказалась полезной, но разве мои бёдра не кажутся тебе слишком твёрдыми?»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 «Тогда… я рада.»
</w:t>
      </w:r>
    </w:p>
    <w:p>
      <w:pPr/>
    </w:p>
    <w:p>
      <w:pPr>
        <w:jc w:val="left"/>
      </w:pPr>
      <w:r>
        <w:rPr>
          <w:rFonts w:ascii="Consolas" w:eastAsia="Consolas" w:hAnsi="Consolas" w:cs="Consolas"/>
          <w:b w:val="0"/>
          <w:sz w:val="28"/>
        </w:rPr>
        <w:t xml:space="preserve">И вскоре на бёдрах Инны я погрузился в часовой оздоровительный сон.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«Я прибыл, чтобы забрать вас Граф Баумейстер-сама.»
</w:t>
      </w:r>
    </w:p>
    <w:p>
      <w:pPr/>
    </w:p>
    <w:p>
      <w:pPr>
        <w:jc w:val="left"/>
      </w:pPr>
      <w:r>
        <w:rPr>
          <w:rFonts w:ascii="Consolas" w:eastAsia="Consolas" w:hAnsi="Consolas" w:cs="Consolas"/>
          <w:b w:val="0"/>
          <w:sz w:val="28"/>
        </w:rPr>
        <w:t xml:space="preserve">- «Очень хорошо, всё же в такой ситуации небольшой магический дирижабль очень удобен.»
</w:t>
      </w:r>
    </w:p>
    <w:p>
      <w:pPr/>
    </w:p>
    <w:p>
      <w:pPr>
        <w:jc w:val="left"/>
      </w:pPr>
      <w:r>
        <w:rPr>
          <w:rFonts w:ascii="Consolas" w:eastAsia="Consolas" w:hAnsi="Consolas" w:cs="Consolas"/>
          <w:b w:val="0"/>
          <w:sz w:val="28"/>
        </w:rPr>
        <w:t xml:space="preserve">На следующий день после «нейтрализации банды разбойников», к нам прибыл небольшой магический дирижабль, который и должен был доставить нас к месту концентрации сил Маркграфа Брейтхильда. Вернее его я арендовал у Хенрика, второго сына Армстронга-доши, с которым был заключён временный контракт о найме.
</w:t>
      </w:r>
    </w:p>
    <w:p>
      <w:pPr/>
    </w:p>
    <w:p>
      <w:pPr>
        <w:jc w:val="left"/>
      </w:pPr>
      <w:r>
        <w:rPr>
          <w:rFonts w:ascii="Consolas" w:eastAsia="Consolas" w:hAnsi="Consolas" w:cs="Consolas"/>
          <w:b w:val="0"/>
          <w:sz w:val="28"/>
        </w:rPr>
        <w:t xml:space="preserve">- «Мне жаль, что приходится отрывать тебя от заработка денег в такое время.»
</w:t>
      </w:r>
    </w:p>
    <w:p>
      <w:pPr/>
    </w:p>
    <w:p>
      <w:pPr>
        <w:jc w:val="left"/>
      </w:pPr>
      <w:r>
        <w:rPr>
          <w:rFonts w:ascii="Consolas" w:eastAsia="Consolas" w:hAnsi="Consolas" w:cs="Consolas"/>
          <w:b w:val="0"/>
          <w:sz w:val="28"/>
        </w:rPr>
        <w:t xml:space="preserve">- «Ох, не стоит, это тоже очень выгодно. Итак, какое итоговое количество пассажиров?»
</w:t>
      </w:r>
    </w:p>
    <w:p>
      <w:pPr/>
    </w:p>
    <w:p>
      <w:pPr>
        <w:jc w:val="left"/>
      </w:pPr>
      <w:r>
        <w:rPr>
          <w:rFonts w:ascii="Consolas" w:eastAsia="Consolas" w:hAnsi="Consolas" w:cs="Consolas"/>
          <w:b w:val="0"/>
          <w:sz w:val="28"/>
        </w:rPr>
        <w:t xml:space="preserve">Пассажирами были: мы, Буркхарт-сан, возглавляемая Морицом армия Графского Дома Баумейстер, и…
</w:t>
      </w:r>
    </w:p>
    <w:p>
      <w:pPr/>
    </w:p>
    <w:p>
      <w:pPr>
        <w:jc w:val="left"/>
      </w:pPr>
      <w:r>
        <w:rPr>
          <w:rFonts w:ascii="Consolas" w:eastAsia="Consolas" w:hAnsi="Consolas" w:cs="Consolas"/>
          <w:b w:val="0"/>
          <w:sz w:val="28"/>
        </w:rPr>
        <w:t xml:space="preserve">- «Проклятие! Мне бы тоже хотелось отправить солдат!» (Герман)
</w:t>
      </w:r>
    </w:p>
    <w:p>
      <w:pPr/>
    </w:p>
    <w:p>
      <w:pPr>
        <w:jc w:val="left"/>
      </w:pPr>
      <w:r>
        <w:rPr>
          <w:rFonts w:ascii="Consolas" w:eastAsia="Consolas" w:hAnsi="Consolas" w:cs="Consolas"/>
          <w:b w:val="0"/>
          <w:sz w:val="28"/>
        </w:rPr>
        <w:t xml:space="preserve">Судя по экспрессии моего старшего брата, он довольно сильно хотел отправить с нами своих солдат, пусть бы их в лучшем случае и было трое-четверо; вот только последствия даже такого неудачного восстания требовали всего его внимания. Поэтому чрезвычайно разочарованный он сказал мне, что вынужден ответить отказом.
</w:t>
      </w:r>
    </w:p>
    <w:p>
      <w:pPr/>
    </w:p>
    <w:p>
      <w:pPr>
        <w:jc w:val="left"/>
      </w:pPr>
      <w:r>
        <w:rPr>
          <w:rFonts w:ascii="Consolas" w:eastAsia="Consolas" w:hAnsi="Consolas" w:cs="Consolas"/>
          <w:b w:val="0"/>
          <w:sz w:val="28"/>
        </w:rPr>
        <w:t xml:space="preserve">- «Ну что ж, тогда единственным «воином» от Рыцарских Земель Баумейстер выступит опытнейший ветеран Клаус…»
</w:t>
      </w:r>
    </w:p>
    <w:p>
      <w:pPr/>
    </w:p>
    <w:p>
      <w:pPr>
        <w:jc w:val="left"/>
      </w:pPr>
      <w:r>
        <w:rPr>
          <w:rFonts w:ascii="Consolas" w:eastAsia="Consolas" w:hAnsi="Consolas" w:cs="Consolas"/>
          <w:b w:val="0"/>
          <w:sz w:val="28"/>
        </w:rPr>
        <w:t xml:space="preserve">- «Слишком уж опытный… он предвидел это?»
</w:t>
      </w:r>
    </w:p>
    <w:p>
      <w:pPr/>
    </w:p>
    <w:p>
      <w:pPr>
        <w:jc w:val="left"/>
      </w:pPr>
      <w:r>
        <w:rPr>
          <w:rFonts w:ascii="Consolas" w:eastAsia="Consolas" w:hAnsi="Consolas" w:cs="Consolas"/>
          <w:b w:val="0"/>
          <w:sz w:val="28"/>
        </w:rPr>
        <w:t xml:space="preserve">- «По отношению к нему, я уже в последнее время ничему не удивлюсь…»
</w:t>
      </w:r>
    </w:p>
    <w:p>
      <w:pPr/>
    </w:p>
    <w:p>
      <w:pPr>
        <w:jc w:val="left"/>
      </w:pPr>
      <w:r>
        <w:rPr>
          <w:rFonts w:ascii="Consolas" w:eastAsia="Consolas" w:hAnsi="Consolas" w:cs="Consolas"/>
          <w:b w:val="0"/>
          <w:sz w:val="28"/>
        </w:rPr>
        <w:t xml:space="preserve">Кроме того с нами отправлялись и взятые в плен солдаты Маркграфа Бровига.
</w:t>
      </w:r>
    </w:p>
    <w:p>
      <w:pPr/>
    </w:p>
    <w:p>
      <w:pPr>
        <w:jc w:val="left"/>
      </w:pPr>
      <w:r>
        <w:rPr>
          <w:rFonts w:ascii="Consolas" w:eastAsia="Consolas" w:hAnsi="Consolas" w:cs="Consolas"/>
          <w:b w:val="0"/>
          <w:sz w:val="28"/>
        </w:rPr>
        <w:t xml:space="preserve">- «Безопасно ли брать на борт таких людей…?»
</w:t>
      </w:r>
    </w:p>
    <w:p>
      <w:pPr/>
    </w:p>
    <w:p>
      <w:pPr>
        <w:jc w:val="left"/>
      </w:pPr>
      <w:r>
        <w:rPr>
          <w:rFonts w:ascii="Consolas" w:eastAsia="Consolas" w:hAnsi="Consolas" w:cs="Consolas"/>
          <w:b w:val="0"/>
          <w:sz w:val="28"/>
        </w:rPr>
        <w:t xml:space="preserve">- «Клаус убедил их сохранять благоразумие.»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 застывшим выражением лица Хенрик стал чрезвычайно похож на своего отца, но тем не менее факт остаётся фактом, Клаус действительно заставил тех парней сменить сторону.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вы собираетесь отвезти пленных Маркграфу Брейтхильду?» (Клаус)
</w:t>
      </w:r>
    </w:p>
    <w:p>
      <w:pPr/>
    </w:p>
    <w:p>
      <w:pPr>
        <w:jc w:val="left"/>
      </w:pPr>
      <w:r>
        <w:rPr>
          <w:rFonts w:ascii="Consolas" w:eastAsia="Consolas" w:hAnsi="Consolas" w:cs="Consolas"/>
          <w:b w:val="0"/>
          <w:sz w:val="28"/>
        </w:rPr>
        <w:t xml:space="preserve">Обратился он ко мне с таким вопросом, практически сразу после своего трудоустройства моим советником.
</w:t>
      </w:r>
    </w:p>
    <w:p>
      <w:pPr/>
    </w:p>
    <w:p>
      <w:pPr>
        <w:jc w:val="left"/>
      </w:pPr>
      <w:r>
        <w:rPr>
          <w:rFonts w:ascii="Consolas" w:eastAsia="Consolas" w:hAnsi="Consolas" w:cs="Consolas"/>
          <w:b w:val="0"/>
          <w:sz w:val="28"/>
        </w:rPr>
        <w:t xml:space="preserve">- «Да, думаю у него лучше выйдет их использовать.» (Венделин)
</w:t>
      </w:r>
    </w:p>
    <w:p>
      <w:pPr/>
    </w:p>
    <w:p>
      <w:pPr>
        <w:jc w:val="left"/>
      </w:pPr>
      <w:r>
        <w:rPr>
          <w:rFonts w:ascii="Consolas" w:eastAsia="Consolas" w:hAnsi="Consolas" w:cs="Consolas"/>
          <w:b w:val="0"/>
          <w:sz w:val="28"/>
        </w:rPr>
        <w:t xml:space="preserve">- «Я нисколько не сомневаюсь в мудрости Маркграфа, но всё же пленили их именно вы Лорд; так что именно у вас первоначальная привилегия решить, как именно их можно будет применить.»
</w:t>
      </w:r>
    </w:p>
    <w:p>
      <w:pPr/>
    </w:p>
    <w:p>
      <w:pPr>
        <w:jc w:val="left"/>
      </w:pPr>
      <w:r>
        <w:rPr>
          <w:rFonts w:ascii="Consolas" w:eastAsia="Consolas" w:hAnsi="Consolas" w:cs="Consolas"/>
          <w:b w:val="0"/>
          <w:sz w:val="28"/>
        </w:rPr>
        <w:t xml:space="preserve">В независимости от того, какие существуют отношения между Покровителем и его вассалом, Маркграфский Дом Брейтхильд и Графский Дом Баумейстер – это два совершенно различных Дома. Поэтому Покровитель, сильно ограничен в возможностях отбора пленных или трофеев у своего вассала.
</w:t>
      </w:r>
    </w:p>
    <w:p>
      <w:pPr/>
    </w:p>
    <w:p>
      <w:pPr>
        <w:jc w:val="left"/>
      </w:pPr>
      <w:r>
        <w:rPr>
          <w:rFonts w:ascii="Consolas" w:eastAsia="Consolas" w:hAnsi="Consolas" w:cs="Consolas"/>
          <w:b w:val="0"/>
          <w:sz w:val="28"/>
        </w:rPr>
        <w:t xml:space="preserve">- «Если что, то я готов попытаться убедить их выступить на вашей стороне.»
</w:t>
      </w:r>
    </w:p>
    <w:p>
      <w:pPr/>
    </w:p>
    <w:p>
      <w:pPr>
        <w:jc w:val="left"/>
      </w:pPr>
      <w:r>
        <w:rPr>
          <w:rFonts w:ascii="Consolas" w:eastAsia="Consolas" w:hAnsi="Consolas" w:cs="Consolas"/>
          <w:b w:val="0"/>
          <w:sz w:val="28"/>
        </w:rPr>
        <w:t xml:space="preserve">- «Ты Клаус…? Мне кажется за совершённое предательство, они наоборот захотят с тобой расправиться.»
</w:t>
      </w:r>
    </w:p>
    <w:p>
      <w:pPr/>
    </w:p>
    <w:p>
      <w:pPr>
        <w:jc w:val="left"/>
      </w:pPr>
      <w:r>
        <w:rPr>
          <w:rFonts w:ascii="Consolas" w:eastAsia="Consolas" w:hAnsi="Consolas" w:cs="Consolas"/>
          <w:b w:val="0"/>
          <w:sz w:val="28"/>
        </w:rPr>
        <w:t xml:space="preserve">- «Ох, да что может случиться с таким стариком как я…»
</w:t>
      </w:r>
    </w:p>
    <w:p>
      <w:pPr/>
    </w:p>
    <w:p>
      <w:pPr>
        <w:jc w:val="left"/>
      </w:pPr>
      <w:r>
        <w:rPr>
          <w:rFonts w:ascii="Consolas" w:eastAsia="Consolas" w:hAnsi="Consolas" w:cs="Consolas"/>
          <w:b w:val="0"/>
          <w:sz w:val="28"/>
        </w:rPr>
        <w:t xml:space="preserve">И как только я согласился посмотреть, что из этого выйдет – мы направились к превращённому во временную тюрьму дому. Ну и как только он к ним вошёл – всё начало происходить так, как я того и ожидал.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«Ты продал нас!»
</w:t>
      </w:r>
    </w:p>
    <w:p>
      <w:pPr/>
    </w:p>
    <w:p>
      <w:pPr>
        <w:jc w:val="left"/>
      </w:pPr>
      <w:r>
        <w:rPr>
          <w:rFonts w:ascii="Consolas" w:eastAsia="Consolas" w:hAnsi="Consolas" w:cs="Consolas"/>
          <w:b w:val="0"/>
          <w:sz w:val="28"/>
        </w:rPr>
        <w:t xml:space="preserve">Хоть он как бы и являлся главарём восстания, но сейчас-то он в отличие от них разгуливал на свободе, так что их гнев был совершенно естественным.
</w:t>
      </w:r>
    </w:p>
    <w:p>
      <w:pPr/>
    </w:p>
    <w:p>
      <w:pPr>
        <w:jc w:val="left"/>
      </w:pPr>
      <w:r>
        <w:rPr>
          <w:rFonts w:ascii="Consolas" w:eastAsia="Consolas" w:hAnsi="Consolas" w:cs="Consolas"/>
          <w:b w:val="0"/>
          <w:sz w:val="28"/>
        </w:rPr>
        <w:t xml:space="preserve">- «Скажу сразу, чтобы вы все не поняли меня превратно – я действительно помогал вам настолько, насколько это только было возможно!» (Клаус)
</w:t>
      </w:r>
    </w:p>
    <w:p>
      <w:pPr/>
    </w:p>
    <w:p>
      <w:pPr>
        <w:jc w:val="left"/>
      </w:pPr>
      <w:r>
        <w:rPr>
          <w:rFonts w:ascii="Consolas" w:eastAsia="Consolas" w:hAnsi="Consolas" w:cs="Consolas"/>
          <w:b w:val="0"/>
          <w:sz w:val="28"/>
        </w:rPr>
        <w:t xml:space="preserve">Всё было именно так, как и сказал Клаус.
</w:t>
      </w:r>
    </w:p>
    <w:p>
      <w:pPr/>
    </w:p>
    <w:p>
      <w:pPr>
        <w:jc w:val="left"/>
      </w:pPr>
      <w:r>
        <w:rPr>
          <w:rFonts w:ascii="Consolas" w:eastAsia="Consolas" w:hAnsi="Consolas" w:cs="Consolas"/>
          <w:b w:val="0"/>
          <w:sz w:val="28"/>
        </w:rPr>
        <w:t xml:space="preserve">Лишь благодаря его помощи им удалось захватить Особняк с такой лёгкостью; просто их самая большая неприятность заключалась в том, что для подавления восстания прибыл противник, который определённо оказался им не по зубам. Ну а я тогда считал, что раз Клауса осмелился выступить настолько нагло – то у него определённо припрятана «пара тузов в рукаве».
</w:t>
      </w:r>
    </w:p>
    <w:p>
      <w:pPr/>
    </w:p>
    <w:p>
      <w:pPr>
        <w:jc w:val="left"/>
      </w:pPr>
      <w:r>
        <w:rPr>
          <w:rFonts w:ascii="Consolas" w:eastAsia="Consolas" w:hAnsi="Consolas" w:cs="Consolas"/>
          <w:b w:val="0"/>
          <w:sz w:val="28"/>
        </w:rPr>
        <w:t xml:space="preserve">- «Граф Баумейстер-сама; главный Маг Маркграфа Брейтхильда - Буркхарт-сама; и Катарина Шторм-сама – прославившаяся как самый сильный авантюрист-маг запада. Объединив свои силы они сумели взять Особняк под полный контроль… я клянусь, что никак их не поддерживал или не действовал по заранее договорённому плану… для Графа Баумейстера-сама этого попросту не нужно.»
</w:t>
      </w:r>
    </w:p>
    <w:p>
      <w:pPr/>
    </w:p>
    <w:p>
      <w:pPr>
        <w:jc w:val="left"/>
      </w:pPr>
      <w:r>
        <w:rPr>
          <w:rFonts w:ascii="Consolas" w:eastAsia="Consolas" w:hAnsi="Consolas" w:cs="Consolas"/>
          <w:b w:val="0"/>
          <w:sz w:val="28"/>
        </w:rPr>
        <w:t xml:space="preserve">После слов Клауса, все выкрики прекратились.
</w:t>
      </w:r>
    </w:p>
    <w:p>
      <w:pPr/>
    </w:p>
    <w:p>
      <w:pPr>
        <w:jc w:val="left"/>
      </w:pPr>
      <w:r>
        <w:rPr>
          <w:rFonts w:ascii="Consolas" w:eastAsia="Consolas" w:hAnsi="Consolas" w:cs="Consolas"/>
          <w:b w:val="0"/>
          <w:sz w:val="28"/>
        </w:rPr>
        <w:t xml:space="preserve">- «Итак… что же тогда привело тебя к нам?»
</w:t>
      </w:r>
    </w:p>
    <w:p>
      <w:pPr/>
    </w:p>
    <w:p>
      <w:pPr>
        <w:jc w:val="left"/>
      </w:pPr>
      <w:r>
        <w:rPr>
          <w:rFonts w:ascii="Consolas" w:eastAsia="Consolas" w:hAnsi="Consolas" w:cs="Consolas"/>
          <w:b w:val="0"/>
          <w:sz w:val="28"/>
        </w:rPr>
        <w:t xml:space="preserve">Задал вопрос Клаусу приблизительно тридцатилетний мужчина, скорее всего и являющийся их лидером.
</w:t>
      </w:r>
    </w:p>
    <w:p>
      <w:pPr/>
    </w:p>
    <w:p>
      <w:pPr>
        <w:jc w:val="left"/>
      </w:pPr>
      <w:r>
        <w:rPr>
          <w:rFonts w:ascii="Consolas" w:eastAsia="Consolas" w:hAnsi="Consolas" w:cs="Consolas"/>
          <w:b w:val="0"/>
          <w:sz w:val="28"/>
        </w:rPr>
        <w:t xml:space="preserve">- «Томас-доно, я приглашаю каждого из здесь присутствующих поступить на службу.»
</w:t>
      </w:r>
    </w:p>
    <w:p>
      <w:pPr/>
    </w:p>
    <w:p>
      <w:pPr>
        <w:jc w:val="left"/>
      </w:pPr>
      <w:r>
        <w:rPr>
          <w:rFonts w:ascii="Consolas" w:eastAsia="Consolas" w:hAnsi="Consolas" w:cs="Consolas"/>
          <w:b w:val="0"/>
          <w:sz w:val="28"/>
        </w:rPr>
        <w:t xml:space="preserve">- «Нас…? Тех, кого ждёт виселица…? Что это за шутки?»
</w:t>
      </w:r>
    </w:p>
    <w:p>
      <w:pPr/>
    </w:p>
    <w:p>
      <w:pPr>
        <w:jc w:val="left"/>
      </w:pPr>
      <w:r>
        <w:rPr>
          <w:rFonts w:ascii="Consolas" w:eastAsia="Consolas" w:hAnsi="Consolas" w:cs="Consolas"/>
          <w:b w:val="0"/>
          <w:sz w:val="28"/>
        </w:rPr>
        <w:t xml:space="preserve">- «Нет - это совершенно не шутка.»
</w:t>
      </w:r>
    </w:p>
    <w:p>
      <w:pPr/>
    </w:p>
    <w:p>
      <w:pPr>
        <w:jc w:val="left"/>
      </w:pPr>
      <w:r>
        <w:rPr>
          <w:rFonts w:ascii="Consolas" w:eastAsia="Consolas" w:hAnsi="Consolas" w:cs="Consolas"/>
          <w:b w:val="0"/>
          <w:sz w:val="28"/>
        </w:rPr>
        <w:t xml:space="preserve">И помолчав, Клаус продолжил:
</w:t>
      </w:r>
    </w:p>
    <w:p>
      <w:pPr/>
    </w:p>
    <w:p>
      <w:pPr>
        <w:jc w:val="left"/>
      </w:pPr>
      <w:r>
        <w:rPr>
          <w:rFonts w:ascii="Consolas" w:eastAsia="Consolas" w:hAnsi="Consolas" w:cs="Consolas"/>
          <w:b w:val="0"/>
          <w:sz w:val="28"/>
        </w:rPr>
        <w:t xml:space="preserve">- «Графский Дом Баумейстер – это стремительно развивающийся Дом, успехи которого в первую очередь связаны с индивидуальной силой Венделина-сама. И хоть средства у нас есть, но вот недостаток рабочих рук наблюдается абсолютно везде. Как правильно заметил Томас-доно, в обычной ситуации за такое преступление вас всех ждала бы исключительно виселица; но так расточительно убивать людей здесь, на ваше огромное счастье, пока что позволить себе не могут.»  
</w:t>
      </w:r>
    </w:p>
    <w:p>
      <w:pPr/>
    </w:p>
    <w:p>
      <w:pPr>
        <w:jc w:val="left"/>
      </w:pPr>
      <w:r>
        <w:rPr>
          <w:rFonts w:ascii="Consolas" w:eastAsia="Consolas" w:hAnsi="Consolas" w:cs="Consolas"/>
          <w:b w:val="0"/>
          <w:sz w:val="28"/>
        </w:rPr>
        <w:t xml:space="preserve">- «Если вам нужны люди – то их полно, для этого достаточно наведаться в столичные трущобы.»
</w:t>
      </w:r>
    </w:p>
    <w:p>
      <w:pPr/>
    </w:p>
    <w:p>
      <w:pPr>
        <w:jc w:val="left"/>
      </w:pPr>
      <w:r>
        <w:rPr>
          <w:rFonts w:ascii="Consolas" w:eastAsia="Consolas" w:hAnsi="Consolas" w:cs="Consolas"/>
          <w:b w:val="0"/>
          <w:sz w:val="28"/>
        </w:rPr>
        <w:t xml:space="preserve">- «Простые рабочие и фермеры несомненно там и набираются, но существуют и те, кого встретить там можно чрезвычайно редко – в первую очередь это гражданские чиновники и военные. Такие люди как ты, Томас-доно, прошедшие обучение и получившие опыт в Маркграфиате Бровиг.»
</w:t>
      </w:r>
    </w:p>
    <w:p>
      <w:pPr/>
    </w:p>
    <w:p>
      <w:pPr>
        <w:jc w:val="left"/>
      </w:pPr>
      <w:r>
        <w:rPr>
          <w:rFonts w:ascii="Consolas" w:eastAsia="Consolas" w:hAnsi="Consolas" w:cs="Consolas"/>
          <w:b w:val="0"/>
          <w:sz w:val="28"/>
        </w:rPr>
        <w:t xml:space="preserve">От такого заявления Клауса все невольно оторопели. Всё же скорее всего представители Маркграфа Бровига и вправду приказали им сохранять «инкогнито» даже под угрозой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(2/2) – Интриган интригана узнает издалека
</w:t>
      </w:r>
    </w:p>
    <w:p>
      <w:pPr/>
    </w:p>
    <w:p>
      <w:pPr>
        <w:jc w:val="left"/>
      </w:pPr>
      <w:r>
        <w:rPr>
          <w:rFonts w:ascii="Consolas" w:eastAsia="Consolas" w:hAnsi="Consolas" w:cs="Consolas"/>
          <w:b w:val="0"/>
          <w:sz w:val="28"/>
        </w:rPr>
        <w:t xml:space="preserve">Глава 63 (часть 2) – Два интригана узнают друг друга издалека
</w:t>
      </w:r>
    </w:p>
    <w:p>
      <w:pPr/>
    </w:p>
    <w:p>
      <w:pPr>
        <w:jc w:val="left"/>
      </w:pPr>
      <w:r>
        <w:rPr>
          <w:rFonts w:ascii="Consolas" w:eastAsia="Consolas" w:hAnsi="Consolas" w:cs="Consolas"/>
          <w:b w:val="0"/>
          <w:sz w:val="28"/>
        </w:rPr>
        <w:t xml:space="preserve">  От такого заявления Клауса, все невольно оторопели. Всё же скорее всего представители Маркграфа Бровига и вправду приказали им сохранять «инкогнито» даже под угрозой казни.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«Больше нет никаких причин скрывать эту информацию. Да и разве ты сам, не говорил мне этого раньше?»
</w:t>
      </w:r>
    </w:p>
    <w:p>
      <w:pPr/>
    </w:p>
    <w:p>
      <w:pPr>
        <w:jc w:val="left"/>
      </w:pPr>
      <w:r>
        <w:rPr>
          <w:rFonts w:ascii="Consolas" w:eastAsia="Consolas" w:hAnsi="Consolas" w:cs="Consolas"/>
          <w:b w:val="0"/>
          <w:sz w:val="28"/>
        </w:rPr>
        <w:t xml:space="preserve">Рассказав как после убийства сына, его дочь стала любовницей Лорда и о притеснении своих внуков, он вызвал у них сочувствие – после чего в ходе разговоров выведал множество различной информации… всё-таки он возмутительный старикан!
</w:t>
      </w:r>
    </w:p>
    <w:p>
      <w:pPr/>
    </w:p>
    <w:p>
      <w:pPr>
        <w:jc w:val="left"/>
      </w:pPr>
      <w:r>
        <w:rPr>
          <w:rFonts w:ascii="Consolas" w:eastAsia="Consolas" w:hAnsi="Consolas" w:cs="Consolas"/>
          <w:b w:val="0"/>
          <w:sz w:val="28"/>
        </w:rPr>
        <w:t xml:space="preserve">- «Я прекрасно понимаю, что вы не хотите причинять проблемы своим семьям, но всё же… кто после использования, выбросил вас как ненужную вещь, а Томас-доно? Вместо того чтобы быть частью армии Лорда, вас словно жертвенных пешек отправили в тыл вражеской территории с приказом вызвать там хаос. И если вы помните, то я был рядом с вами, так же как и вы рискуя своей жизнью… а сейчас я в качестве посредника предлагаю вам стать частью другого Дома.»
</w:t>
      </w:r>
    </w:p>
    <w:p>
      <w:pPr/>
    </w:p>
    <w:p>
      <w:pPr>
        <w:jc w:val="left"/>
      </w:pPr>
      <w:r>
        <w:rPr>
          <w:rFonts w:ascii="Consolas" w:eastAsia="Consolas" w:hAnsi="Consolas" w:cs="Consolas"/>
          <w:b w:val="0"/>
          <w:sz w:val="28"/>
        </w:rPr>
        <w:t xml:space="preserve">- «Слишком большая честь…»
</w:t>
      </w:r>
    </w:p>
    <w:p>
      <w:pPr/>
    </w:p>
    <w:p>
      <w:pPr>
        <w:jc w:val="left"/>
      </w:pPr>
      <w:r>
        <w:rPr>
          <w:rFonts w:ascii="Consolas" w:eastAsia="Consolas" w:hAnsi="Consolas" w:cs="Consolas"/>
          <w:b w:val="0"/>
          <w:sz w:val="28"/>
        </w:rPr>
        <w:t xml:space="preserve">Медленно процедил их лидер по имени Томас. Даже третий сын не слишком значимого вассального дома вполне мог быть отправлен Лордом на опасное задание, фактически на смерть. И на помощь, либо на какой-нибудь выкуп в такой ситуации могли рассчитывать лишь особые ценные люди, которые вряд ли сейчас находились в этой комнате.
</w:t>
      </w:r>
    </w:p>
    <w:p>
      <w:pPr/>
    </w:p>
    <w:p>
      <w:pPr>
        <w:jc w:val="left"/>
      </w:pPr>
      <w:r>
        <w:rPr>
          <w:rFonts w:ascii="Consolas" w:eastAsia="Consolas" w:hAnsi="Consolas" w:cs="Consolas"/>
          <w:b w:val="0"/>
          <w:sz w:val="28"/>
        </w:rPr>
        <w:t xml:space="preserve">- «По сравнению с виселицей это предложение можно рассматривать просто верхом щедрости… вот только родственные связи в этом мире имеют высший приоритет.»
</w:t>
      </w:r>
    </w:p>
    <w:p>
      <w:pPr/>
    </w:p>
    <w:p>
      <w:pPr>
        <w:jc w:val="left"/>
      </w:pPr>
      <w:r>
        <w:rPr>
          <w:rFonts w:ascii="Consolas" w:eastAsia="Consolas" w:hAnsi="Consolas" w:cs="Consolas"/>
          <w:b w:val="0"/>
          <w:sz w:val="28"/>
        </w:rPr>
        <w:t xml:space="preserve">Так как право на управление землями превратилось в наследственную систему, то родственные связи действительно играют здесь большую роль, если конечно у родственников хоть как-то работают мозги.
</w:t>
      </w:r>
    </w:p>
    <w:p>
      <w:pPr/>
    </w:p>
    <w:p>
      <w:pPr>
        <w:jc w:val="left"/>
      </w:pPr>
      <w:r>
        <w:rPr>
          <w:rFonts w:ascii="Consolas" w:eastAsia="Consolas" w:hAnsi="Consolas" w:cs="Consolas"/>
          <w:b w:val="0"/>
          <w:sz w:val="28"/>
        </w:rPr>
        <w:t xml:space="preserve">- «Нам известно о причинах этого конфликта из-за развития Графского Дома Баумейстер. Вот только Лорды востока, в том числе Маркграф Бровиг, не слишком любят Маркграфский Дом Брейтхильд, что не сомневаюсь взаимно. Так что если мы даже попытаемся попроситься к нему на службу, то будем тут же отвергнуты ещё до того, как сумеем приблизиться к нему на расстояние дневного перехода…»
</w:t>
      </w:r>
    </w:p>
    <w:p>
      <w:pPr/>
    </w:p>
    <w:p>
      <w:pPr>
        <w:jc w:val="left"/>
      </w:pPr>
      <w:r>
        <w:rPr>
          <w:rFonts w:ascii="Consolas" w:eastAsia="Consolas" w:hAnsi="Consolas" w:cs="Consolas"/>
          <w:b w:val="0"/>
          <w:sz w:val="28"/>
        </w:rPr>
        <w:t xml:space="preserve">Ужаснейшие отношения между двумя Маркграфскими Домами действительно имеют глубокие корни, которые за последние два поколения лишь ещё больше усилились. Поэтому политика Маркграфа Брейтхильда заключалась в как можно большем подавлении на своих землях людей с востока, что также относится и к бывшему населению оттуда, тем более если они являются профессиональными солдатами.
</w:t>
      </w:r>
    </w:p>
    <w:p>
      <w:pPr/>
    </w:p>
    <w:p>
      <w:pPr>
        <w:jc w:val="left"/>
      </w:pPr>
      <w:r>
        <w:rPr>
          <w:rFonts w:ascii="Consolas" w:eastAsia="Consolas" w:hAnsi="Consolas" w:cs="Consolas"/>
          <w:b w:val="0"/>
          <w:sz w:val="28"/>
        </w:rPr>
        <w:t xml:space="preserve">- «Ну раз так, то это ваш шанс!»
</w:t>
      </w:r>
    </w:p>
    <w:p>
      <w:pPr/>
    </w:p>
    <w:p>
      <w:pPr>
        <w:jc w:val="left"/>
      </w:pPr>
      <w:r>
        <w:rPr>
          <w:rFonts w:ascii="Consolas" w:eastAsia="Consolas" w:hAnsi="Consolas" w:cs="Consolas"/>
          <w:b w:val="0"/>
          <w:sz w:val="28"/>
        </w:rPr>
        <w:t xml:space="preserve">- «Шанс…? Ты о чём?»
</w:t>
      </w:r>
    </w:p>
    <w:p>
      <w:pPr/>
    </w:p>
    <w:p>
      <w:pPr>
        <w:jc w:val="left"/>
      </w:pPr>
      <w:r>
        <w:rPr>
          <w:rFonts w:ascii="Consolas" w:eastAsia="Consolas" w:hAnsi="Consolas" w:cs="Consolas"/>
          <w:b w:val="0"/>
          <w:sz w:val="28"/>
        </w:rPr>
        <w:t xml:space="preserve">- «Конечно ваша миссия окончилась полнейшим провалом, но это также вполне можно назвать и удачей. Ведь вам посчастливилось встретиться непосредственно с Графом Лордом-сама!»
</w:t>
      </w:r>
    </w:p>
    <w:p>
      <w:pPr/>
    </w:p>
    <w:p>
      <w:pPr>
        <w:jc w:val="left"/>
      </w:pPr>
      <w:r>
        <w:rPr>
          <w:rFonts w:ascii="Consolas" w:eastAsia="Consolas" w:hAnsi="Consolas" w:cs="Consolas"/>
          <w:b w:val="0"/>
          <w:sz w:val="28"/>
        </w:rPr>
        <w:t xml:space="preserve">От такого заявления Клауса, они все невольно переглянулись.
</w:t>
      </w:r>
    </w:p>
    <w:p>
      <w:pPr/>
    </w:p>
    <w:p>
      <w:pPr>
        <w:jc w:val="left"/>
      </w:pPr>
      <w:r>
        <w:rPr>
          <w:rFonts w:ascii="Consolas" w:eastAsia="Consolas" w:hAnsi="Consolas" w:cs="Consolas"/>
          <w:b w:val="0"/>
          <w:sz w:val="28"/>
        </w:rPr>
        <w:t xml:space="preserve">- «Да, встреча произошла не при самых лучших обстоятельствах, и это конечно же минус. Но всё же, как насчёт возможности начать заново на новом месте? Вы ещё молоды, так что вместо смерти можно вполне ещё пожить полноценной жизнью!»
</w:t>
      </w:r>
    </w:p>
    <w:p>
      <w:pPr/>
    </w:p>
    <w:p>
      <w:pPr>
        <w:jc w:val="left"/>
      </w:pPr>
      <w:r>
        <w:rPr>
          <w:rFonts w:ascii="Consolas" w:eastAsia="Consolas" w:hAnsi="Consolas" w:cs="Consolas"/>
          <w:b w:val="0"/>
          <w:sz w:val="28"/>
        </w:rPr>
        <w:t xml:space="preserve">- «Однако… решиться начать жизнь с нуля… к тому же родственники…»
</w:t>
      </w:r>
    </w:p>
    <w:p>
      <w:pPr/>
    </w:p>
    <w:p>
      <w:pPr>
        <w:jc w:val="left"/>
      </w:pPr>
      <w:r>
        <w:rPr>
          <w:rFonts w:ascii="Consolas" w:eastAsia="Consolas" w:hAnsi="Consolas" w:cs="Consolas"/>
          <w:b w:val="0"/>
          <w:sz w:val="28"/>
        </w:rPr>
        <w:t xml:space="preserve">Это было как раз самым проблемным местом в их лояльности. Ведь хоть их и использовали в качестве отправленных на убой жертвенных пешек, однако была велика вероятность, что они вновь могут встретиться со своими родственниками… на поле боя… на противоположных сторонах.
</w:t>
      </w:r>
    </w:p>
    <w:p>
      <w:pPr/>
    </w:p>
    <w:p>
      <w:pPr>
        <w:jc w:val="left"/>
      </w:pPr>
      <w:r>
        <w:rPr>
          <w:rFonts w:ascii="Consolas" w:eastAsia="Consolas" w:hAnsi="Consolas" w:cs="Consolas"/>
          <w:b w:val="0"/>
          <w:sz w:val="28"/>
        </w:rPr>
        <w:t xml:space="preserve">- «Но тем не менее оставшиеся в Маркграфиате Бровиг больше не считают вас своей семьёй,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«Приму ваше молчание в знак согласия…»
</w:t>
      </w:r>
    </w:p>
    <w:p>
      <w:pPr/>
    </w:p>
    <w:p>
      <w:pPr>
        <w:jc w:val="left"/>
      </w:pPr>
      <w:r>
        <w:rPr>
          <w:rFonts w:ascii="Consolas" w:eastAsia="Consolas" w:hAnsi="Consolas" w:cs="Consolas"/>
          <w:b w:val="0"/>
          <w:sz w:val="28"/>
        </w:rPr>
        <w:t xml:space="preserve">Им было запрещено говорить о своей принадлежности к армии Маркграфа Бровига. Поэтому в данный момент у них не было даже места, куда бы они могли обратиться за помощью.
</w:t>
      </w:r>
    </w:p>
    <w:p>
      <w:pPr/>
    </w:p>
    <w:p>
      <w:pPr>
        <w:jc w:val="left"/>
      </w:pPr>
      <w:r>
        <w:rPr>
          <w:rFonts w:ascii="Consolas" w:eastAsia="Consolas" w:hAnsi="Consolas" w:cs="Consolas"/>
          <w:b w:val="0"/>
          <w:sz w:val="28"/>
        </w:rPr>
        <w:t xml:space="preserve">Причём по выражениям их лиц становилось понятно, что даже без этих слов Клауса они вполне отдавали себе в этом отчёт.
</w:t>
      </w:r>
    </w:p>
    <w:p>
      <w:pPr/>
    </w:p>
    <w:p>
      <w:pPr>
        <w:jc w:val="left"/>
      </w:pPr>
      <w:r>
        <w:rPr>
          <w:rFonts w:ascii="Consolas" w:eastAsia="Consolas" w:hAnsi="Consolas" w:cs="Consolas"/>
          <w:b w:val="0"/>
          <w:sz w:val="28"/>
        </w:rPr>
        <w:t xml:space="preserve">- «Маркграф Бровиг не желает, чтобы при проведении переговоров вы были его слабым местом!»
</w:t>
      </w:r>
    </w:p>
    <w:p>
      <w:pPr/>
    </w:p>
    <w:p>
      <w:pPr>
        <w:jc w:val="left"/>
      </w:pPr>
      <w:r>
        <w:rPr>
          <w:rFonts w:ascii="Consolas" w:eastAsia="Consolas" w:hAnsi="Consolas" w:cs="Consolas"/>
          <w:b w:val="0"/>
          <w:sz w:val="28"/>
        </w:rPr>
        <w:t xml:space="preserve">Войну начали именно благородные востока, и длится она будет до тех пор, пока один из Маркграфских Домов не запросит капитуляцию. Ну а этому всему будут в обязательном порядке предшествовать переговоры за закрытыми дверьми; и вот как раз для этих переговоров они являлись не более чем помехой. Скорее всего Маркграф Бровиг отдавая такой приказ рассчитывал, что они должны будут все погибнуть, забрав с собой при этом как можно больше противников, внеся на эти земли хаос… но к счастью этого не произошло.
</w:t>
      </w:r>
    </w:p>
    <w:p>
      <w:pPr/>
    </w:p>
    <w:p>
      <w:pPr>
        <w:jc w:val="left"/>
      </w:pPr>
      <w:r>
        <w:rPr>
          <w:rFonts w:ascii="Consolas" w:eastAsia="Consolas" w:hAnsi="Consolas" w:cs="Consolas"/>
          <w:b w:val="0"/>
          <w:sz w:val="28"/>
        </w:rPr>
        <w:t xml:space="preserve">- «Ваши вне всяких сомнений уважаемые дома, соглашаясь с отправкой вас на такое задание, определённо должны были получить какую-то компенсацию. Так что ваша жизнь является для них не более чем предметом для торга, который уже между прочим был успешно проведён!»
</w:t>
      </w:r>
    </w:p>
    <w:p>
      <w:pPr/>
    </w:p>
    <w:p>
      <w:pPr>
        <w:jc w:val="left"/>
      </w:pPr>
      <w:r>
        <w:rPr>
          <w:rFonts w:ascii="Consolas" w:eastAsia="Consolas" w:hAnsi="Consolas" w:cs="Consolas"/>
          <w:b w:val="0"/>
          <w:sz w:val="28"/>
        </w:rPr>
        <w:t xml:space="preserve">Скорее всего на любой запрос их ответом будет: «Среди наших детей/братьев такого человека никогда не было».
</w:t>
      </w:r>
    </w:p>
    <w:p>
      <w:pPr/>
    </w:p>
    <w:p>
      <w:pPr>
        <w:jc w:val="left"/>
      </w:pPr>
      <w:r>
        <w:rPr>
          <w:rFonts w:ascii="Consolas" w:eastAsia="Consolas" w:hAnsi="Consolas" w:cs="Consolas"/>
          <w:b w:val="0"/>
          <w:sz w:val="28"/>
        </w:rPr>
        <w:t xml:space="preserve">- «Разве вам не кажется это немного печальным?»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«Родственные и семейные связи безусловно важны, однако не менее важно и хорошее взаимное отношение. А такие отношения, в которых вас только лишь используют - эквивалентны преступлению, в которых ваши дома используют родственные связи исключительно в своих интересах.»
</w:t>
      </w:r>
    </w:p>
    <w:p>
      <w:pPr/>
    </w:p>
    <w:p>
      <w:pPr>
        <w:jc w:val="left"/>
      </w:pPr>
      <w:r>
        <w:rPr>
          <w:rFonts w:ascii="Consolas" w:eastAsia="Consolas" w:hAnsi="Consolas" w:cs="Consolas"/>
          <w:b w:val="0"/>
          <w:sz w:val="28"/>
        </w:rPr>
        <w:t xml:space="preserve">От резких слов Клауса, группа Томаса опустила взгляды вниз.
</w:t>
      </w:r>
    </w:p>
    <w:p>
      <w:pPr/>
    </w:p>
    <w:p>
      <w:pPr>
        <w:jc w:val="left"/>
      </w:pPr>
      <w:r>
        <w:rPr>
          <w:rFonts w:ascii="Consolas" w:eastAsia="Consolas" w:hAnsi="Consolas" w:cs="Consolas"/>
          <w:b w:val="0"/>
          <w:sz w:val="28"/>
        </w:rPr>
        <w:t xml:space="preserve">- «Поэтому предлагаю начать всё с начала! После неудачного восстания вы должны были лишиться жизни, поэтому разве у вас ещё остались какие-либо препятствия к началу «новой» жизни, при этом поступив на службу в Графский Дом Баумейстер…?»
</w:t>
      </w:r>
    </w:p>
    <w:p>
      <w:pPr/>
    </w:p>
    <w:p>
      <w:pPr>
        <w:jc w:val="left"/>
      </w:pPr>
      <w:r>
        <w:rPr>
          <w:rFonts w:ascii="Consolas" w:eastAsia="Consolas" w:hAnsi="Consolas" w:cs="Consolas"/>
          <w:b w:val="0"/>
          <w:sz w:val="28"/>
        </w:rPr>
        <w:t xml:space="preserve">- «Начать новую жизнь……?»
</w:t>
      </w:r>
    </w:p>
    <w:p>
      <w:pPr/>
    </w:p>
    <w:p>
      <w:pPr>
        <w:jc w:val="left"/>
      </w:pPr>
      <w:r>
        <w:rPr>
          <w:rFonts w:ascii="Consolas" w:eastAsia="Consolas" w:hAnsi="Consolas" w:cs="Consolas"/>
          <w:b w:val="0"/>
          <w:sz w:val="28"/>
        </w:rPr>
        <w:t xml:space="preserve">С серьёзным и задумчивым выражением на лицах, они внимательно слушали Клауса… хотя лично моё мнение было, что в Клаусе определённо пропал талантливейший мошенник-лицедей… правда у него ещё есть время наверстать упущенное.
</w:t>
      </w:r>
    </w:p>
    <w:p>
      <w:pPr/>
    </w:p>
    <w:p>
      <w:pPr>
        <w:jc w:val="left"/>
      </w:pPr>
      <w:r>
        <w:rPr>
          <w:rFonts w:ascii="Consolas" w:eastAsia="Consolas" w:hAnsi="Consolas" w:cs="Consolas"/>
          <w:b w:val="0"/>
          <w:sz w:val="28"/>
        </w:rPr>
        <w:t xml:space="preserve">- «Ну так что, какое вы примите решение?»
</w:t>
      </w:r>
    </w:p>
    <w:p>
      <w:pPr/>
    </w:p>
    <w:p>
      <w:pPr>
        <w:jc w:val="left"/>
      </w:pPr>
      <w:r>
        <w:rPr>
          <w:rFonts w:ascii="Consolas" w:eastAsia="Consolas" w:hAnsi="Consolas" w:cs="Consolas"/>
          <w:b w:val="0"/>
          <w:sz w:val="28"/>
        </w:rPr>
        <w:t xml:space="preserve">- «Да… я рискну начать всё с начала! Выслужившись, мне дадут право на основание своего дома и я женюсь!»
</w:t>
      </w:r>
    </w:p>
    <w:p>
      <w:pPr/>
    </w:p>
    <w:p>
      <w:pPr>
        <w:jc w:val="left"/>
      </w:pPr>
      <w:r>
        <w:rPr>
          <w:rFonts w:ascii="Consolas" w:eastAsia="Consolas" w:hAnsi="Consolas" w:cs="Consolas"/>
          <w:b w:val="0"/>
          <w:sz w:val="28"/>
        </w:rPr>
        <w:t xml:space="preserve">- «Я тоже так поступлю! Мои обязательства перед моей семьёй уже выполнены сполна!»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 течение короткого промежутка времени, руку вверх подняли все кроме Томаса, который и задал Клаусу вопрос:
</w:t>
      </w:r>
    </w:p>
    <w:p>
      <w:pPr/>
    </w:p>
    <w:p>
      <w:pPr>
        <w:jc w:val="left"/>
      </w:pPr>
      <w:r>
        <w:rPr>
          <w:rFonts w:ascii="Consolas" w:eastAsia="Consolas" w:hAnsi="Consolas" w:cs="Consolas"/>
          <w:b w:val="0"/>
          <w:sz w:val="28"/>
        </w:rPr>
        <w:t xml:space="preserve">- «Как ни как мне уже 32 года, неужели и я смогу начать всё с начала?»
</w:t>
      </w:r>
    </w:p>
    <w:p>
      <w:pPr/>
    </w:p>
    <w:p>
      <w:pPr>
        <w:jc w:val="left"/>
      </w:pPr>
      <w:r>
        <w:rPr>
          <w:rFonts w:ascii="Consolas" w:eastAsia="Consolas" w:hAnsi="Consolas" w:cs="Consolas"/>
          <w:b w:val="0"/>
          <w:sz w:val="28"/>
        </w:rPr>
        <w:t xml:space="preserve">- «Ну конечно же, посмотри на меня, мне уже за 60. Несмотря на это я тоже решился на перемены, так что для тридцатилетнего Томаса-доно тем более открыты отличнейшие перспективы!»
</w:t>
      </w:r>
    </w:p>
    <w:p>
      <w:pPr/>
    </w:p>
    <w:p>
      <w:pPr>
        <w:jc w:val="left"/>
      </w:pPr>
      <w:r>
        <w:rPr>
          <w:rFonts w:ascii="Consolas" w:eastAsia="Consolas" w:hAnsi="Consolas" w:cs="Consolas"/>
          <w:b w:val="0"/>
          <w:sz w:val="28"/>
        </w:rPr>
        <w:t xml:space="preserve">- «Хорошо… тогда я тоже согласен! Постараюсь преподать своему старшему брату урок!»
</w:t>
      </w:r>
    </w:p>
    <w:p>
      <w:pPr/>
    </w:p>
    <w:p>
      <w:pPr>
        <w:jc w:val="left"/>
      </w:pPr>
      <w:r>
        <w:rPr>
          <w:rFonts w:ascii="Consolas" w:eastAsia="Consolas" w:hAnsi="Consolas" w:cs="Consolas"/>
          <w:b w:val="0"/>
          <w:sz w:val="28"/>
        </w:rPr>
        <w:t xml:space="preserve">Все они заявили, что добровольно примут участие в войне с армией Маркграфа Бровига на моей стороне… и это всё сделал один Клаус, использовав лишь аргументы и убеждения, отчего я честно говоря пребывал в какой-то небольшой прострации.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«Это конечно удивительная история…» (Инна)
</w:t>
      </w:r>
    </w:p>
    <w:p>
      <w:pPr/>
    </w:p>
    <w:p>
      <w:pPr>
        <w:jc w:val="left"/>
      </w:pPr>
      <w:r>
        <w:rPr>
          <w:rFonts w:ascii="Consolas" w:eastAsia="Consolas" w:hAnsi="Consolas" w:cs="Consolas"/>
          <w:b w:val="0"/>
          <w:sz w:val="28"/>
        </w:rPr>
        <w:t xml:space="preserve">- «Мудрость и жизненный опыт старика Клауса конечно впечатляют…» (Венделин)
</w:t>
      </w:r>
    </w:p>
    <w:p>
      <w:pPr/>
    </w:p>
    <w:p>
      <w:pPr>
        <w:jc w:val="left"/>
      </w:pPr>
      <w:r>
        <w:rPr>
          <w:rFonts w:ascii="Consolas" w:eastAsia="Consolas" w:hAnsi="Consolas" w:cs="Consolas"/>
          <w:b w:val="0"/>
          <w:sz w:val="28"/>
        </w:rPr>
        <w:t xml:space="preserve">- «Его способности в переговорах и убеждениях просто потрясающие. Наверное любой начинающий торговец согласился бы отдать за такой талант свою левую руку… а кстати, где он сейчас?»
</w:t>
      </w:r>
    </w:p>
    <w:p>
      <w:pPr/>
    </w:p>
    <w:p>
      <w:pPr>
        <w:jc w:val="left"/>
      </w:pPr>
      <w:r>
        <w:rPr>
          <w:rFonts w:ascii="Consolas" w:eastAsia="Consolas" w:hAnsi="Consolas" w:cs="Consolas"/>
          <w:b w:val="0"/>
          <w:sz w:val="28"/>
        </w:rPr>
        <w:t xml:space="preserve">- «Выступает связным.»
</w:t>
      </w:r>
    </w:p>
    <w:p>
      <w:pPr/>
    </w:p>
    <w:p>
      <w:pPr>
        <w:jc w:val="left"/>
      </w:pPr>
      <w:r>
        <w:rPr>
          <w:rFonts w:ascii="Consolas" w:eastAsia="Consolas" w:hAnsi="Consolas" w:cs="Consolas"/>
          <w:b w:val="0"/>
          <w:sz w:val="28"/>
        </w:rPr>
        <w:t xml:space="preserve">Поскольку включение бывших солдат Маркграфа Бровига в группу Морица определённо вызвало бы проблемы, то мы решили оставить всё как есть, создав из них отдельную группу под командованием их прежнего лидера Томаса. Ну и Клаус как раз выступал между этими двумя группами в роли связного… и хоть его таланты были конечно не оспоримы, но меня честно говоря начинала немного напрягать, эта его способность великолепно подгонять всё под свои планы. 
</w:t>
      </w:r>
    </w:p>
    <w:p>
      <w:pPr/>
    </w:p>
    <w:p>
      <w:pPr>
        <w:jc w:val="left"/>
      </w:pPr>
      <w:r>
        <w:rPr>
          <w:rFonts w:ascii="Consolas" w:eastAsia="Consolas" w:hAnsi="Consolas" w:cs="Consolas"/>
          <w:b w:val="0"/>
          <w:sz w:val="28"/>
        </w:rPr>
        <w:t xml:space="preserve">- «Будет ли всё в порядке…?» (Инна)
</w:t>
      </w:r>
    </w:p>
    <w:p>
      <w:pPr/>
    </w:p>
    <w:p>
      <w:pPr>
        <w:jc w:val="left"/>
      </w:pPr>
      <w:r>
        <w:rPr>
          <w:rFonts w:ascii="Consolas" w:eastAsia="Consolas" w:hAnsi="Consolas" w:cs="Consolas"/>
          <w:b w:val="0"/>
          <w:sz w:val="28"/>
        </w:rPr>
        <w:t xml:space="preserve">- «Думаю что да, ведь если он вздумает опять что-то провернуть – то виселицы ему не избежать. И Клаус как раз должен понимать это как никто другой.» (Венделин)
</w:t>
      </w:r>
    </w:p>
    <w:p>
      <w:pPr/>
    </w:p>
    <w:p>
      <w:pPr>
        <w:jc w:val="left"/>
      </w:pPr>
      <w:r>
        <w:rPr>
          <w:rFonts w:ascii="Consolas" w:eastAsia="Consolas" w:hAnsi="Consolas" w:cs="Consolas"/>
          <w:b w:val="0"/>
          <w:sz w:val="28"/>
        </w:rPr>
        <w:t xml:space="preserve">И насколько я понял, так как от прежних домов мои «новые солдаты» отказались - то для полноценной жизни «с чистого листа» они начали составлять себе новые фамилии.
</w:t>
      </w:r>
    </w:p>
    <w:p>
      <w:pPr/>
    </w:p>
    <w:p>
      <w:pPr>
        <w:jc w:val="left"/>
      </w:pPr>
      <w:r>
        <w:rPr>
          <w:rFonts w:ascii="Consolas" w:eastAsia="Consolas" w:hAnsi="Consolas" w:cs="Consolas"/>
          <w:b w:val="0"/>
          <w:sz w:val="28"/>
        </w:rPr>
        <w:t xml:space="preserve">- «Мне вот интересно, они это сами придумали, или же это им посоветовал Клаус, чтобы окончательно сжечь все мосты с прошлой жизнью?»
</w:t>
      </w:r>
    </w:p>
    <w:p>
      <w:pPr/>
    </w:p>
    <w:p>
      <w:pPr>
        <w:jc w:val="left"/>
      </w:pPr>
      <w:r>
        <w:rPr>
          <w:rFonts w:ascii="Consolas" w:eastAsia="Consolas" w:hAnsi="Consolas" w:cs="Consolas"/>
          <w:b w:val="0"/>
          <w:sz w:val="28"/>
        </w:rPr>
        <w:t xml:space="preserve">- «Ну… всё равно, другим вариантом у них шла исключительно виселица, так что думаю для них это будет даже полезным…»
</w:t>
      </w:r>
    </w:p>
    <w:p>
      <w:pPr/>
    </w:p>
    <w:p>
      <w:pPr>
        <w:jc w:val="left"/>
      </w:pPr>
      <w:r>
        <w:rPr>
          <w:rFonts w:ascii="Consolas" w:eastAsia="Consolas" w:hAnsi="Consolas" w:cs="Consolas"/>
          <w:b w:val="0"/>
          <w:sz w:val="28"/>
        </w:rPr>
        <w:t xml:space="preserve">…Кто-нибудь сможет мне объяснить, отчего я решил защищать Клауса? Но всё же как ни крути он поступал исключительно верно, стараясь лишить их любых связей с прошлым….
</w:t>
      </w:r>
    </w:p>
    <w:p>
      <w:pPr/>
    </w:p>
    <w:p>
      <w:pPr>
        <w:jc w:val="left"/>
      </w:pPr>
      <w:r>
        <w:rPr>
          <w:rFonts w:ascii="Consolas" w:eastAsia="Consolas" w:hAnsi="Consolas" w:cs="Consolas"/>
          <w:b w:val="0"/>
          <w:sz w:val="28"/>
        </w:rPr>
        <w:t xml:space="preserve">- «Моя задача перевести всех в назначенное место как можно скорее… так что сейчас я по сути являюсь простым капитаном зафрахтованного судна…» (Хенрик)
</w:t>
      </w:r>
    </w:p>
    <w:p>
      <w:pPr/>
    </w:p>
    <w:p>
      <w:pPr>
        <w:jc w:val="left"/>
      </w:pPr>
      <w:r>
        <w:rPr>
          <w:rFonts w:ascii="Consolas" w:eastAsia="Consolas" w:hAnsi="Consolas" w:cs="Consolas"/>
          <w:b w:val="0"/>
          <w:sz w:val="28"/>
        </w:rPr>
        <w:t xml:space="preserve">Клаус же находился в другом конце магического дирижабля, продолжая общаться с новыми солдатами Графского Дома Баумейстер:
</w:t>
      </w:r>
    </w:p>
    <w:p>
      <w:pPr/>
    </w:p>
    <w:p>
      <w:pPr>
        <w:jc w:val="left"/>
      </w:pPr>
      <w:r>
        <w:rPr>
          <w:rFonts w:ascii="Consolas" w:eastAsia="Consolas" w:hAnsi="Consolas" w:cs="Consolas"/>
          <w:b w:val="0"/>
          <w:sz w:val="28"/>
        </w:rPr>
        <w:t xml:space="preserve">- «Вы ведь все одиноки, не так ли?»
</w:t>
      </w:r>
    </w:p>
    <w:p>
      <w:pPr/>
    </w:p>
    <w:p>
      <w:pPr>
        <w:jc w:val="left"/>
      </w:pPr>
      <w:r>
        <w:rPr>
          <w:rFonts w:ascii="Consolas" w:eastAsia="Consolas" w:hAnsi="Consolas" w:cs="Consolas"/>
          <w:b w:val="0"/>
          <w:sz w:val="28"/>
        </w:rPr>
        <w:t xml:space="preserve">- «Для моего дома было бы хлопотно, будь у меня жена и дети…» (Томас)
</w:t>
      </w:r>
    </w:p>
    <w:p>
      <w:pPr/>
    </w:p>
    <w:p>
      <w:pPr>
        <w:jc w:val="left"/>
      </w:pPr>
      <w:r>
        <w:rPr>
          <w:rFonts w:ascii="Consolas" w:eastAsia="Consolas" w:hAnsi="Consolas" w:cs="Consolas"/>
          <w:b w:val="0"/>
          <w:sz w:val="28"/>
        </w:rPr>
        <w:t xml:space="preserve">- «Раз так, то у вас вскоре может представиться прекрасная возможность исправить это упущение.»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«Маркграф Брейтхильд выступил инициатором проведения крупной брачной встречи для перспективных молодых людей из Графских Земель Баумейстер, и хоть в связи со сбором войска это мероприятие было отменено, но в случае успешного завершения кампании – это безусловно произойдёт.»
</w:t>
      </w:r>
    </w:p>
    <w:p>
      <w:pPr/>
    </w:p>
    <w:p>
      <w:pPr>
        <w:jc w:val="left"/>
      </w:pPr>
      <w:r>
        <w:rPr>
          <w:rFonts w:ascii="Consolas" w:eastAsia="Consolas" w:hAnsi="Consolas" w:cs="Consolas"/>
          <w:b w:val="0"/>
          <w:sz w:val="28"/>
        </w:rPr>
        <w:t xml:space="preserve">Нда уж, я прекрасно помню об этом… изначально это всё адресовалось мне, но так как я отказался – то под прицел как наиболее ценные кандидаты попали Эрв с Родерихом. Ну а затем это всё превратилось в запланированную крупномасштабную встречу, на которой позволялось присутствовать всем приближенным одиноким молодым людям.
</w:t>
      </w:r>
    </w:p>
    <w:p>
      <w:pPr/>
    </w:p>
    <w:p>
      <w:pPr>
        <w:jc w:val="left"/>
      </w:pPr>
      <w:r>
        <w:rPr>
          <w:rFonts w:ascii="Consolas" w:eastAsia="Consolas" w:hAnsi="Consolas" w:cs="Consolas"/>
          <w:b w:val="0"/>
          <w:sz w:val="28"/>
        </w:rPr>
        <w:t xml:space="preserve">- «Так что после вашего официального вступления в Дом и успехов на поле боя, Лорд определённо позволит принять в этом участие и вам.»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«Я смогу найти жену!»
</w:t>
      </w:r>
    </w:p>
    <w:p>
      <w:pPr/>
    </w:p>
    <w:p>
      <w:pPr>
        <w:jc w:val="left"/>
      </w:pPr>
      <w:r>
        <w:rPr>
          <w:rFonts w:ascii="Consolas" w:eastAsia="Consolas" w:hAnsi="Consolas" w:cs="Consolas"/>
          <w:b w:val="0"/>
          <w:sz w:val="28"/>
        </w:rPr>
        <w:t xml:space="preserve">- «Мой боевой дух зашкаливает! Да за такое, я самолично пленю отца и своего старшего брата!»
</w:t>
      </w:r>
    </w:p>
    <w:p>
      <w:pPr/>
    </w:p>
    <w:p>
      <w:pPr>
        <w:jc w:val="left"/>
      </w:pPr>
      <w:r>
        <w:rPr>
          <w:rFonts w:ascii="Consolas" w:eastAsia="Consolas" w:hAnsi="Consolas" w:cs="Consolas"/>
          <w:b w:val="0"/>
          <w:sz w:val="28"/>
        </w:rPr>
        <w:t xml:space="preserve">Услышав от Клауса о будущей брачной встрече, все тут же преисполнились нешуточным энтузиазмом.
</w:t>
      </w:r>
    </w:p>
    <w:p>
      <w:pPr/>
    </w:p>
    <w:p>
      <w:pPr>
        <w:jc w:val="left"/>
      </w:pPr>
      <w:r>
        <w:rPr>
          <w:rFonts w:ascii="Consolas" w:eastAsia="Consolas" w:hAnsi="Consolas" w:cs="Consolas"/>
          <w:b w:val="0"/>
          <w:sz w:val="28"/>
        </w:rPr>
        <w:t xml:space="preserve">- «Эмм… действительно ли такое разрешение будет эффективным стимулом?» (Инна)
</w:t>
      </w:r>
    </w:p>
    <w:p>
      <w:pPr/>
    </w:p>
    <w:p>
      <w:pPr>
        <w:jc w:val="left"/>
      </w:pPr>
      <w:r>
        <w:rPr>
          <w:rFonts w:ascii="Consolas" w:eastAsia="Consolas" w:hAnsi="Consolas" w:cs="Consolas"/>
          <w:b w:val="0"/>
          <w:sz w:val="28"/>
        </w:rPr>
        <w:t xml:space="preserve">- «Ха, поверь, для одиноких парней этот стимул обладает наивысшей степенью эффективности.»
</w:t>
      </w:r>
    </w:p>
    <w:p>
      <w:pPr/>
    </w:p>
    <w:p>
      <w:pPr>
        <w:jc w:val="left"/>
      </w:pPr>
      <w:r>
        <w:rPr>
          <w:rFonts w:ascii="Consolas" w:eastAsia="Consolas" w:hAnsi="Consolas" w:cs="Consolas"/>
          <w:b w:val="0"/>
          <w:sz w:val="28"/>
        </w:rPr>
        <w:t xml:space="preserve">- «Ну да… судя по их реакции, они действительно очень… впечатлены.» (Инна)
</w:t>
      </w:r>
    </w:p>
    <w:p>
      <w:pPr/>
    </w:p>
    <w:p>
      <w:pPr>
        <w:jc w:val="left"/>
      </w:pPr>
      <w:r>
        <w:rPr>
          <w:rFonts w:ascii="Consolas" w:eastAsia="Consolas" w:hAnsi="Consolas" w:cs="Consolas"/>
          <w:b w:val="0"/>
          <w:sz w:val="28"/>
        </w:rPr>
        <w:t xml:space="preserve">И вот спустя сутки полёта на магическом дирижабле - мы прибыли к месту сбора армии Маркграфа Брейтхильда.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(1/3) – Что бывает в случае распрей?
</w:t>
      </w:r>
    </w:p>
    <w:p>
      <w:pPr/>
    </w:p>
    <w:p>
      <w:pPr>
        <w:jc w:val="left"/>
      </w:pPr>
      <w:r>
        <w:rPr>
          <w:rFonts w:ascii="Consolas" w:eastAsia="Consolas" w:hAnsi="Consolas" w:cs="Consolas"/>
          <w:b w:val="0"/>
          <w:sz w:val="28"/>
        </w:rPr>
        <w:t xml:space="preserve">Глава 64 (часть 1) – Что бывает в случае распрей? Ну конечно же война…
</w:t>
      </w:r>
    </w:p>
    <w:p>
      <w:pPr/>
    </w:p>
    <w:p>
      <w:pPr>
        <w:jc w:val="left"/>
      </w:pPr>
      <w:r>
        <w:rPr>
          <w:rFonts w:ascii="Consolas" w:eastAsia="Consolas" w:hAnsi="Consolas" w:cs="Consolas"/>
          <w:b w:val="0"/>
          <w:sz w:val="28"/>
        </w:rPr>
        <w:t xml:space="preserve">  - «Хоть я конечно и просил поспешить, но вы прибыли действительно стремительно.» (Брейтхильд)
</w:t>
      </w:r>
    </w:p>
    <w:p>
      <w:pPr/>
    </w:p>
    <w:p>
      <w:pPr>
        <w:jc w:val="left"/>
      </w:pPr>
      <w:r>
        <w:rPr>
          <w:rFonts w:ascii="Consolas" w:eastAsia="Consolas" w:hAnsi="Consolas" w:cs="Consolas"/>
          <w:b w:val="0"/>
          <w:sz w:val="28"/>
        </w:rPr>
        <w:t xml:space="preserve">Оказавшись в месте концентрации войск Маркграфа Брейтхильда, я сразу же покинул дирижабль с  помощью заклинания [Полёт], и встретился с Маркграфом и его приближёнными. Ну а учитывая, что я хоть и новоиспечённый, но всё же Граф – то самое пристальное внимание мне было гарантировано.
</w:t>
      </w:r>
    </w:p>
    <w:p>
      <w:pPr/>
    </w:p>
    <w:p>
      <w:pPr>
        <w:jc w:val="left"/>
      </w:pPr>
      <w:r>
        <w:rPr>
          <w:rFonts w:ascii="Consolas" w:eastAsia="Consolas" w:hAnsi="Consolas" w:cs="Consolas"/>
          <w:b w:val="0"/>
          <w:sz w:val="28"/>
        </w:rPr>
        <w:t xml:space="preserve">- «Да, нам удалось разобраться с возникшими проблемами буквально за один день. Выражаю благодарность за оказанную в этом деле Буркхартом-саном помощь.» (Венделин)
</w:t>
      </w:r>
    </w:p>
    <w:p>
      <w:pPr/>
    </w:p>
    <w:p>
      <w:pPr>
        <w:jc w:val="left"/>
      </w:pPr>
      <w:r>
        <w:rPr>
          <w:rFonts w:ascii="Consolas" w:eastAsia="Consolas" w:hAnsi="Consolas" w:cs="Consolas"/>
          <w:b w:val="0"/>
          <w:sz w:val="28"/>
        </w:rPr>
        <w:t xml:space="preserve">- «В конце концов он твой телохранитель. Так что пожалуйста, пользуйся его помощью сколько угодно.»
</w:t>
      </w:r>
    </w:p>
    <w:p>
      <w:pPr/>
    </w:p>
    <w:p>
      <w:pPr>
        <w:jc w:val="left"/>
      </w:pPr>
      <w:r>
        <w:rPr>
          <w:rFonts w:ascii="Consolas" w:eastAsia="Consolas" w:hAnsi="Consolas" w:cs="Consolas"/>
          <w:b w:val="0"/>
          <w:sz w:val="28"/>
        </w:rPr>
        <w:t xml:space="preserve">Так как в случае моей неудачи или смерти, Маркграф Брейтхильд много чего потеряет, то он и оставил со мной в качестве телохранителя своего главного мага, для своей охраны наняв несколько магов рангом пониже.
</w:t>
      </w:r>
    </w:p>
    <w:p>
      <w:pPr/>
    </w:p>
    <w:p>
      <w:pPr>
        <w:jc w:val="left"/>
      </w:pPr>
      <w:r>
        <w:rPr>
          <w:rFonts w:ascii="Consolas" w:eastAsia="Consolas" w:hAnsi="Consolas" w:cs="Consolas"/>
          <w:b w:val="0"/>
          <w:sz w:val="28"/>
        </w:rPr>
        <w:t xml:space="preserve">- «Как оказалось там было не восстание, а……»
</w:t>
      </w:r>
    </w:p>
    <w:p>
      <w:pPr/>
    </w:p>
    <w:p>
      <w:pPr>
        <w:jc w:val="left"/>
      </w:pPr>
      <w:r>
        <w:rPr>
          <w:rFonts w:ascii="Consolas" w:eastAsia="Consolas" w:hAnsi="Consolas" w:cs="Consolas"/>
          <w:b w:val="0"/>
          <w:sz w:val="28"/>
        </w:rPr>
        <w:t xml:space="preserve">И я рассказал немного подкорректированную версию событий, о захвате Особняка, пленении нападающих, и как они после разговора с Клаусом согласились поступить ко мне на службу.
</w:t>
      </w:r>
    </w:p>
    <w:p>
      <w:pPr/>
    </w:p>
    <w:p>
      <w:pPr>
        <w:jc w:val="left"/>
      </w:pPr>
      <w:r>
        <w:rPr>
          <w:rFonts w:ascii="Consolas" w:eastAsia="Consolas" w:hAnsi="Consolas" w:cs="Consolas"/>
          <w:b w:val="0"/>
          <w:sz w:val="28"/>
        </w:rPr>
        <w:t xml:space="preserve">- «Как мы и предполагали, в этой попытке организовать в тылу хаос замешан Лорд Бровиг.»
</w:t>
      </w:r>
    </w:p>
    <w:p>
      <w:pPr/>
    </w:p>
    <w:p>
      <w:pPr>
        <w:jc w:val="left"/>
      </w:pPr>
      <w:r>
        <w:rPr>
          <w:rFonts w:ascii="Consolas" w:eastAsia="Consolas" w:hAnsi="Consolas" w:cs="Consolas"/>
          <w:b w:val="0"/>
          <w:sz w:val="28"/>
        </w:rPr>
        <w:t xml:space="preserve">- «Да, а исполнители были направлены им на откровенную смерть.»
</w:t>
      </w:r>
    </w:p>
    <w:p>
      <w:pPr/>
    </w:p>
    <w:p>
      <w:pPr>
        <w:jc w:val="left"/>
      </w:pPr>
      <w:r>
        <w:rPr>
          <w:rFonts w:ascii="Consolas" w:eastAsia="Consolas" w:hAnsi="Consolas" w:cs="Consolas"/>
          <w:b w:val="0"/>
          <w:sz w:val="28"/>
        </w:rPr>
        <w:t xml:space="preserve">- «Такая политике не нова, но то что даже сейчас он решил избавиться от лишних людей, заставляет думать об его уверенности в своих силах…»
</w:t>
      </w:r>
    </w:p>
    <w:p>
      <w:pPr/>
    </w:p>
    <w:p>
      <w:pPr>
        <w:jc w:val="left"/>
      </w:pPr>
      <w:r>
        <w:rPr>
          <w:rFonts w:ascii="Consolas" w:eastAsia="Consolas" w:hAnsi="Consolas" w:cs="Consolas"/>
          <w:b w:val="0"/>
          <w:sz w:val="28"/>
        </w:rPr>
        <w:t xml:space="preserve">Когда мой дирижабль опустился, и оттуда начали выходить остальные, мы переместились непосредственно в штаб, где и продолжили наш разговор.
</w:t>
      </w:r>
    </w:p>
    <w:p>
      <w:pPr/>
    </w:p>
    <w:p>
      <w:pPr>
        <w:jc w:val="left"/>
      </w:pPr>
      <w:r>
        <w:rPr>
          <w:rFonts w:ascii="Consolas" w:eastAsia="Consolas" w:hAnsi="Consolas" w:cs="Consolas"/>
          <w:b w:val="0"/>
          <w:sz w:val="28"/>
        </w:rPr>
        <w:t xml:space="preserve">- «На текущий момент наши силы расположены неподалёку от пограничной линии Пастбищ Эшаго, части которого принадлежат как восточным, так и южным областям. В наших вооружённых силах сейчас состоит около 4000 солдат вместе с войсками от семи Домов, но подкрепления продолжают пребывать, так что через неделю думаю будет уже около 6000 солдат.»
</w:t>
      </w:r>
    </w:p>
    <w:p>
      <w:pPr/>
    </w:p>
    <w:p>
      <w:pPr>
        <w:jc w:val="left"/>
      </w:pPr>
      <w:r>
        <w:rPr>
          <w:rFonts w:ascii="Consolas" w:eastAsia="Consolas" w:hAnsi="Consolas" w:cs="Consolas"/>
          <w:b w:val="0"/>
          <w:sz w:val="28"/>
        </w:rPr>
        <w:t xml:space="preserve">Конечно эти цифры могут показаться низкими, однако учитывая что существенные средства тратятся лишь на снабжение и перемещения армии, то становится понятно, что «удовольствие» это не из дешёвых. А если взять во внимание и жалование солдат, то вряд ли какой благородный Дом ниже Маркграфского был способен собрать такую силу.
</w:t>
      </w:r>
    </w:p>
    <w:p>
      <w:pPr/>
    </w:p>
    <w:p>
      <w:pPr>
        <w:jc w:val="left"/>
      </w:pPr>
      <w:r>
        <w:rPr>
          <w:rFonts w:ascii="Consolas" w:eastAsia="Consolas" w:hAnsi="Consolas" w:cs="Consolas"/>
          <w:b w:val="0"/>
          <w:sz w:val="28"/>
        </w:rPr>
        <w:t xml:space="preserve">- «А что тогда насчёт Маркграфа Бровига?»
</w:t>
      </w:r>
    </w:p>
    <w:p>
      <w:pPr/>
    </w:p>
    <w:p>
      <w:pPr>
        <w:jc w:val="left"/>
      </w:pPr>
      <w:r>
        <w:rPr>
          <w:rFonts w:ascii="Consolas" w:eastAsia="Consolas" w:hAnsi="Consolas" w:cs="Consolas"/>
          <w:b w:val="0"/>
          <w:sz w:val="28"/>
        </w:rPr>
        <w:t xml:space="preserve">- «У него приблизительно 5000 расположенных неподалёку отсюда солдат, так что сейчас мы можем занимать лишь оборонительную позицию.»
</w:t>
      </w:r>
    </w:p>
    <w:p>
      <w:pPr/>
    </w:p>
    <w:p>
      <w:pPr>
        <w:jc w:val="left"/>
      </w:pPr>
      <w:r>
        <w:rPr>
          <w:rFonts w:ascii="Consolas" w:eastAsia="Consolas" w:hAnsi="Consolas" w:cs="Consolas"/>
          <w:b w:val="0"/>
          <w:sz w:val="28"/>
        </w:rPr>
        <w:t xml:space="preserve">Обе стороны очень не хотели проводить крупномасштабное решающее сражение, так как победитель даже за счёт трофеев вряд ли сумеет возместить потери. Поэтому как только Маркграф Брейтхильд сумел собрать свою армию, то продвижение противника тут же остановилось.
</w:t>
      </w:r>
    </w:p>
    <w:p>
      <w:pPr/>
    </w:p>
    <w:p>
      <w:pPr>
        <w:jc w:val="left"/>
      </w:pPr>
      <w:r>
        <w:rPr>
          <w:rFonts w:ascii="Consolas" w:eastAsia="Consolas" w:hAnsi="Consolas" w:cs="Consolas"/>
          <w:b w:val="0"/>
          <w:sz w:val="28"/>
        </w:rPr>
        <w:t xml:space="preserve">- «Но всё равно, и помимо этого существуют много проблемных мест.»
</w:t>
      </w:r>
    </w:p>
    <w:p>
      <w:pPr/>
    </w:p>
    <w:p>
      <w:pPr>
        <w:jc w:val="left"/>
      </w:pPr>
      <w:r>
        <w:rPr>
          <w:rFonts w:ascii="Consolas" w:eastAsia="Consolas" w:hAnsi="Consolas" w:cs="Consolas"/>
          <w:b w:val="0"/>
          <w:sz w:val="28"/>
        </w:rPr>
        <w:t xml:space="preserve">После чего Маркграф Брейтхильд расстелил на столе подробную карту приграничного района.
</w:t>
      </w:r>
    </w:p>
    <w:p>
      <w:pPr/>
    </w:p>
    <w:p>
      <w:pPr>
        <w:jc w:val="left"/>
      </w:pPr>
      <w:r>
        <w:rPr>
          <w:rFonts w:ascii="Consolas" w:eastAsia="Consolas" w:hAnsi="Consolas" w:cs="Consolas"/>
          <w:b w:val="0"/>
          <w:sz w:val="28"/>
        </w:rPr>
        <w:t xml:space="preserve">- «Вот, примерно в 300 километрах к северо-западу отсюда. Вассал Маркграфа Бровига, Ассоциированный Барон Хенкель и мой вассал, Ассоциированный Барон Ланцель столкнулись за медный рудник.»
</w:t>
      </w:r>
    </w:p>
    <w:p>
      <w:pPr/>
    </w:p>
    <w:p>
      <w:pPr>
        <w:jc w:val="left"/>
      </w:pPr>
      <w:r>
        <w:rPr>
          <w:rFonts w:ascii="Consolas" w:eastAsia="Consolas" w:hAnsi="Consolas" w:cs="Consolas"/>
          <w:b w:val="0"/>
          <w:sz w:val="28"/>
        </w:rPr>
        <w:t xml:space="preserve">Я смотрю, споры за пограничные земли являются здесь чуть ли не основной причиной массовых смертоубийств…
</w:t>
      </w:r>
    </w:p>
    <w:p>
      <w:pPr/>
    </w:p>
    <w:p>
      <w:pPr>
        <w:jc w:val="left"/>
      </w:pPr>
      <w:r>
        <w:rPr>
          <w:rFonts w:ascii="Consolas" w:eastAsia="Consolas" w:hAnsi="Consolas" w:cs="Consolas"/>
          <w:b w:val="0"/>
          <w:sz w:val="28"/>
        </w:rPr>
        <w:t xml:space="preserve">- «Расположенный на границах обоих наделов медный рудник приносит существенный доход. Ну и естественно, что спор идёт за него уже давно……» (Брейтхильд)
</w:t>
      </w:r>
    </w:p>
    <w:p>
      <w:pPr/>
    </w:p>
    <w:p>
      <w:pPr>
        <w:jc w:val="left"/>
      </w:pPr>
      <w:r>
        <w:rPr>
          <w:rFonts w:ascii="Consolas" w:eastAsia="Consolas" w:hAnsi="Consolas" w:cs="Consolas"/>
          <w:b w:val="0"/>
          <w:sz w:val="28"/>
        </w:rPr>
        <w:t xml:space="preserve">И хоть в прошлом было много конфликтов, но в данный момент поделён он был между ними поровну.
</w:t>
      </w:r>
    </w:p>
    <w:p>
      <w:pPr/>
    </w:p>
    <w:p>
      <w:pPr>
        <w:jc w:val="left"/>
      </w:pPr>
      <w:r>
        <w:rPr>
          <w:rFonts w:ascii="Consolas" w:eastAsia="Consolas" w:hAnsi="Consolas" w:cs="Consolas"/>
          <w:b w:val="0"/>
          <w:sz w:val="28"/>
        </w:rPr>
        <w:t xml:space="preserve">- «Какая неожиданность…» (Венделин)
</w:t>
      </w:r>
    </w:p>
    <w:p>
      <w:pPr/>
    </w:p>
    <w:p>
      <w:pPr>
        <w:jc w:val="left"/>
      </w:pPr>
      <w:r>
        <w:rPr>
          <w:rFonts w:ascii="Consolas" w:eastAsia="Consolas" w:hAnsi="Consolas" w:cs="Consolas"/>
          <w:b w:val="0"/>
          <w:sz w:val="28"/>
        </w:rPr>
        <w:t xml:space="preserve">После развёртывания армии Маркграфа Бровига, Ассоциированный Барон Хенкель собрав своих солдат, вынудил покинуть рудник работников и охранников Ассоциированного Барона Ланцеля. И вот теперь занявшему рудник войску Лорда Хенкеля противостояло войско Лорда Ланцеля, как можно было догадаться пришедшего его отвоевать.
</w:t>
      </w:r>
    </w:p>
    <w:p>
      <w:pPr/>
    </w:p>
    <w:p>
      <w:pPr>
        <w:jc w:val="left"/>
      </w:pPr>
      <w:r>
        <w:rPr>
          <w:rFonts w:ascii="Consolas" w:eastAsia="Consolas" w:hAnsi="Consolas" w:cs="Consolas"/>
          <w:b w:val="0"/>
          <w:sz w:val="28"/>
        </w:rPr>
        <w:t xml:space="preserve">- «К счастью столкновения ещё не произошло.»
</w:t>
      </w:r>
    </w:p>
    <w:p>
      <w:pPr/>
    </w:p>
    <w:p>
      <w:pPr>
        <w:jc w:val="left"/>
      </w:pPr>
      <w:r>
        <w:rPr>
          <w:rFonts w:ascii="Consolas" w:eastAsia="Consolas" w:hAnsi="Consolas" w:cs="Consolas"/>
          <w:b w:val="0"/>
          <w:sz w:val="28"/>
        </w:rPr>
        <w:t xml:space="preserve">То что ещё не было жертв – было просто замечательно, вот только в таком принципиальном противостоянии они рано или поздно обязательно появятся.
</w:t>
      </w:r>
    </w:p>
    <w:p>
      <w:pPr/>
    </w:p>
    <w:p>
      <w:pPr>
        <w:jc w:val="left"/>
      </w:pPr>
      <w:r>
        <w:rPr>
          <w:rFonts w:ascii="Consolas" w:eastAsia="Consolas" w:hAnsi="Consolas" w:cs="Consolas"/>
          <w:b w:val="0"/>
          <w:sz w:val="28"/>
        </w:rPr>
        <w:t xml:space="preserve">- «Монополия ни у кого надолго не задерживалась.» (Брейтхильд)
</w:t>
      </w:r>
    </w:p>
    <w:p>
      <w:pPr/>
    </w:p>
    <w:p>
      <w:pPr>
        <w:jc w:val="left"/>
      </w:pPr>
      <w:r>
        <w:rPr>
          <w:rFonts w:ascii="Consolas" w:eastAsia="Consolas" w:hAnsi="Consolas" w:cs="Consolas"/>
          <w:b w:val="0"/>
          <w:sz w:val="28"/>
        </w:rPr>
        <w:t xml:space="preserve">После выпуска пара в ходе стычек, следовали переговоры их Покровителей с представителями Короля, и всё оканчивалось равным разделением рудника, на которое Ассоциированные Бароны шли довольно неохотно, и через какое-то время всё повторялось вновь.
</w:t>
      </w:r>
    </w:p>
    <w:p>
      <w:pPr/>
    </w:p>
    <w:p>
      <w:pPr>
        <w:jc w:val="left"/>
      </w:pPr>
      <w:r>
        <w:rPr>
          <w:rFonts w:ascii="Consolas" w:eastAsia="Consolas" w:hAnsi="Consolas" w:cs="Consolas"/>
          <w:b w:val="0"/>
          <w:sz w:val="28"/>
        </w:rPr>
        <w:t xml:space="preserve">- «Поэтому… я попрошу использовать только тренировочное оружие.» (Брейтхильд)
</w:t>
      </w:r>
    </w:p>
    <w:p>
      <w:pPr/>
    </w:p>
    <w:p>
      <w:pPr>
        <w:jc w:val="left"/>
      </w:pPr>
      <w:r>
        <w:rPr>
          <w:rFonts w:ascii="Consolas" w:eastAsia="Consolas" w:hAnsi="Consolas" w:cs="Consolas"/>
          <w:b w:val="0"/>
          <w:sz w:val="28"/>
        </w:rPr>
        <w:t xml:space="preserve">Как оказалось, у всех солдат в обеих армиях были затуплённые версии оружия… честно говоря я и подумать не мог, что ради как можно меньших потерь здесь всё зашло настолько далеко.
</w:t>
      </w:r>
    </w:p>
    <w:p>
      <w:pPr/>
    </w:p>
    <w:p>
      <w:pPr>
        <w:jc w:val="left"/>
      </w:pPr>
      <w:r>
        <w:rPr>
          <w:rFonts w:ascii="Consolas" w:eastAsia="Consolas" w:hAnsi="Consolas" w:cs="Consolas"/>
          <w:b w:val="0"/>
          <w:sz w:val="28"/>
        </w:rPr>
        <w:t xml:space="preserve">- «Эм? Тренировочное оружие?» (Венделин)
</w:t>
      </w:r>
    </w:p>
    <w:p>
      <w:pPr/>
    </w:p>
    <w:p>
      <w:pPr>
        <w:jc w:val="left"/>
      </w:pPr>
      <w:r>
        <w:rPr>
          <w:rFonts w:ascii="Consolas" w:eastAsia="Consolas" w:hAnsi="Consolas" w:cs="Consolas"/>
          <w:b w:val="0"/>
          <w:sz w:val="28"/>
        </w:rPr>
        <w:t xml:space="preserve">- «Всё в порядке, оно заранее было загружено на корабль Хенрика-доно.» (Мориц)
</w:t>
      </w:r>
    </w:p>
    <w:p>
      <w:pPr/>
    </w:p>
    <w:p>
      <w:pPr>
        <w:jc w:val="left"/>
      </w:pPr>
      <w:r>
        <w:rPr>
          <w:rFonts w:ascii="Consolas" w:eastAsia="Consolas" w:hAnsi="Consolas" w:cs="Consolas"/>
          <w:b w:val="0"/>
          <w:sz w:val="28"/>
        </w:rPr>
        <w:t xml:space="preserve">Находившийся рядом со мной Мориц сообщил, что оказывается соответствующее количеству солдат тренировочное оружие было загружено на корабль Хендрика ещё при нашей отлёте, и было это сделано по приказу Торстена, который оказывается имел представление о подобных столкновениях благородных.
</w:t>
      </w:r>
    </w:p>
    <w:p>
      <w:pPr/>
    </w:p>
    <w:p>
      <w:pPr>
        <w:jc w:val="left"/>
      </w:pPr>
      <w:r>
        <w:rPr>
          <w:rFonts w:ascii="Consolas" w:eastAsia="Consolas" w:hAnsi="Consolas" w:cs="Consolas"/>
          <w:b w:val="0"/>
          <w:sz w:val="28"/>
        </w:rPr>
        <w:t xml:space="preserve">- «Поскольку уважаемый Торстен-сама является сыном Министра Эдгара, то он хорошо осведомлён о таких рода вещах.» (Мориц)
</w:t>
      </w:r>
    </w:p>
    <w:p>
      <w:pPr/>
    </w:p>
    <w:p>
      <w:pPr>
        <w:jc w:val="left"/>
      </w:pPr>
      <w:r>
        <w:rPr>
          <w:rFonts w:ascii="Consolas" w:eastAsia="Consolas" w:hAnsi="Consolas" w:cs="Consolas"/>
          <w:b w:val="0"/>
          <w:sz w:val="28"/>
        </w:rPr>
        <w:t xml:space="preserve">- «Это конечно хорошо, но вот на наших новых солдат их не запасли…»
</w:t>
      </w:r>
    </w:p>
    <w:p>
      <w:pPr/>
    </w:p>
    <w:p>
      <w:pPr>
        <w:jc w:val="left"/>
      </w:pPr>
      <w:r>
        <w:rPr>
          <w:rFonts w:ascii="Consolas" w:eastAsia="Consolas" w:hAnsi="Consolas" w:cs="Consolas"/>
          <w:b w:val="0"/>
          <w:sz w:val="28"/>
        </w:rPr>
        <w:t xml:space="preserve">- «Если речь идёт о всего лишь 20 комплектах, то думаю можно будет продать их из наших запасов.» (Брейтхильд)
</w:t>
      </w:r>
    </w:p>
    <w:p>
      <w:pPr/>
    </w:p>
    <w:p>
      <w:pPr>
        <w:jc w:val="left"/>
      </w:pPr>
      <w:r>
        <w:rPr>
          <w:rFonts w:ascii="Consolas" w:eastAsia="Consolas" w:hAnsi="Consolas" w:cs="Consolas"/>
          <w:b w:val="0"/>
          <w:sz w:val="28"/>
        </w:rPr>
        <w:t xml:space="preserve">- «Кхм, благодарю.» (Венделин)
</w:t>
      </w:r>
    </w:p>
    <w:p>
      <w:pPr/>
    </w:p>
    <w:p>
      <w:pPr>
        <w:jc w:val="left"/>
      </w:pPr>
      <w:r>
        <w:rPr>
          <w:rFonts w:ascii="Consolas" w:eastAsia="Consolas" w:hAnsi="Consolas" w:cs="Consolas"/>
          <w:b w:val="0"/>
          <w:sz w:val="28"/>
        </w:rPr>
        <w:t xml:space="preserve">Когда вопрос с оружием для моего нового отряда был решён, Маркграф Брейтхильд продолжил:
</w:t>
      </w:r>
    </w:p>
    <w:p>
      <w:pPr/>
    </w:p>
    <w:p>
      <w:pPr>
        <w:jc w:val="left"/>
      </w:pPr>
      <w:r>
        <w:rPr>
          <w:rFonts w:ascii="Consolas" w:eastAsia="Consolas" w:hAnsi="Consolas" w:cs="Consolas"/>
          <w:b w:val="0"/>
          <w:sz w:val="28"/>
        </w:rPr>
        <w:t xml:space="preserve">- «Естественно, что даже затупленное оружие является оружием. При ударах в уязвимые места смертельные случаи конечно же будут, но число их определённо будет меньшим.» (Брейтхильд)
</w:t>
      </w:r>
    </w:p>
    <w:p>
      <w:pPr/>
    </w:p>
    <w:p>
      <w:pPr>
        <w:jc w:val="left"/>
      </w:pPr>
      <w:r>
        <w:rPr>
          <w:rFonts w:ascii="Consolas" w:eastAsia="Consolas" w:hAnsi="Consolas" w:cs="Consolas"/>
          <w:b w:val="0"/>
          <w:sz w:val="28"/>
        </w:rPr>
        <w:t xml:space="preserve">Уменьшить число солдат противника можно было захватом их в плен, после чего стороны будут вести переговоры об обмене пленными или же их выкупе. Поэтому вместо того чтобы убивать, выгоднее было захватывать противников в плен, получив затем за них деньги. И это в принципе соответствовало «тайной» рекомендации Королевского Двора, выяснять отношения, избегая как можно большего количества жертв.
</w:t>
      </w:r>
    </w:p>
    <w:p>
      <w:pPr/>
    </w:p>
    <w:p>
      <w:pPr>
        <w:jc w:val="left"/>
      </w:pPr>
      <w:r>
        <w:rPr>
          <w:rFonts w:ascii="Consolas" w:eastAsia="Consolas" w:hAnsi="Consolas" w:cs="Consolas"/>
          <w:b w:val="0"/>
          <w:sz w:val="28"/>
        </w:rPr>
        <w:t xml:space="preserve">- «В общей сложности в этот пограничный конфликт прямо или косвенно втянуто более 80 благородных Домов. В этот раз, вассалы Маркграфа Бровига отправив свои войска, заняли и разграбили находящиеся под моим контролем земли. Поскольку мы обязаны их вернуть, то все мои вассалы направляют в конфликтные места войска, отчего противостояние продолжается. И хоть таких мест от нескольких дюжин крупных до нескольких сотен мелких, но наибольший интерес представляют 40 из них.»
</w:t>
      </w:r>
    </w:p>
    <w:p>
      <w:pPr/>
    </w:p>
    <w:p>
      <w:pPr>
        <w:jc w:val="left"/>
      </w:pPr>
      <w:r>
        <w:rPr>
          <w:rFonts w:ascii="Consolas" w:eastAsia="Consolas" w:hAnsi="Consolas" w:cs="Consolas"/>
          <w:b w:val="0"/>
          <w:sz w:val="28"/>
        </w:rPr>
        <w:t xml:space="preserve">После того как владеющие пограничными землями вассалы Маркграфа Брейтхильда, в силу неожиданности и превосходства в военной силе были потеснены, они испытывали очень сильное желание вернуть утраченное, начав собирать уже свои войска.
</w:t>
      </w:r>
    </w:p>
    <w:p>
      <w:pPr/>
    </w:p>
    <w:p>
      <w:pPr>
        <w:jc w:val="left"/>
      </w:pPr>
      <w:r>
        <w:rPr>
          <w:rFonts w:ascii="Consolas" w:eastAsia="Consolas" w:hAnsi="Consolas" w:cs="Consolas"/>
          <w:b w:val="0"/>
          <w:sz w:val="28"/>
        </w:rPr>
        <w:t xml:space="preserve">- «Кто-нибудь уже не выдержав начал атаку?» (Венделин)
</w:t>
      </w:r>
    </w:p>
    <w:p>
      <w:pPr/>
    </w:p>
    <w:p>
      <w:pPr>
        <w:jc w:val="left"/>
      </w:pPr>
      <w:r>
        <w:rPr>
          <w:rFonts w:ascii="Consolas" w:eastAsia="Consolas" w:hAnsi="Consolas" w:cs="Consolas"/>
          <w:b w:val="0"/>
          <w:sz w:val="28"/>
        </w:rPr>
        <w:t xml:space="preserve">- «Нет… пока ещё нет.» (Брейтхильд)
</w:t>
      </w:r>
    </w:p>
    <w:p>
      <w:pPr/>
    </w:p>
    <w:p>
      <w:pPr>
        <w:jc w:val="left"/>
      </w:pPr>
      <w:r>
        <w:rPr>
          <w:rFonts w:ascii="Consolas" w:eastAsia="Consolas" w:hAnsi="Consolas" w:cs="Consolas"/>
          <w:b w:val="0"/>
          <w:sz w:val="28"/>
        </w:rPr>
        <w:t xml:space="preserve">Существовали и более проблемные споры.
</w:t>
      </w:r>
    </w:p>
    <w:p>
      <w:pPr/>
    </w:p>
    <w:p>
      <w:pPr>
        <w:jc w:val="left"/>
      </w:pPr>
      <w:r>
        <w:rPr>
          <w:rFonts w:ascii="Consolas" w:eastAsia="Consolas" w:hAnsi="Consolas" w:cs="Consolas"/>
          <w:b w:val="0"/>
          <w:sz w:val="28"/>
        </w:rPr>
        <w:t xml:space="preserve">Всё же с медным рудником там ещё более-менее понятно, но так как в большинстве случаев это было небольшое увеличение территорий или же контроль над какой-то частью несудоходной реки, леса, дороги, то убытки от настоящего полноценного столкновения попросту никогда не окупятся.
</w:t>
      </w:r>
    </w:p>
    <w:p>
      <w:pPr/>
    </w:p>
    <w:p>
      <w:pPr>
        <w:jc w:val="left"/>
      </w:pPr>
      <w:r>
        <w:rPr>
          <w:rFonts w:ascii="Consolas" w:eastAsia="Consolas" w:hAnsi="Consolas" w:cs="Consolas"/>
          <w:b w:val="0"/>
          <w:sz w:val="28"/>
        </w:rPr>
        <w:t xml:space="preserve">- «С другой стороны, если мы не отправим туда солдат, то контроль над теми землями будет передан тем, кто сможет их защитить. Так что бездействовать нам нельзя, ну и конечно же к возвращению земель взывает честь настоящего благородного.»
</w:t>
      </w:r>
    </w:p>
    <w:p>
      <w:pPr/>
    </w:p>
    <w:p>
      <w:pPr>
        <w:jc w:val="left"/>
      </w:pPr>
      <w:r>
        <w:rPr>
          <w:rFonts w:ascii="Consolas" w:eastAsia="Consolas" w:hAnsi="Consolas" w:cs="Consolas"/>
          <w:b w:val="0"/>
          <w:sz w:val="28"/>
        </w:rPr>
        <w:t xml:space="preserve">Это я могу понять, так как в своей предыдущей жизни не раз слышал о множестве не имеющих никакого практического смысла спорах между соседними странами. Но так как у обнаглевшего от безнаказанности противника аппетиты со временем только бы росли, то их соседи были попросту обязаны на это реагировать.
</w:t>
      </w:r>
    </w:p>
    <w:p>
      <w:pPr/>
    </w:p>
    <w:p>
      <w:pPr>
        <w:jc w:val="left"/>
      </w:pPr>
      <w:r>
        <w:rPr>
          <w:rFonts w:ascii="Consolas" w:eastAsia="Consolas" w:hAnsi="Consolas" w:cs="Consolas"/>
          <w:b w:val="0"/>
          <w:sz w:val="28"/>
        </w:rPr>
        <w:t xml:space="preserve">Так и здесь, честь благородного похоже стоит не так уж и мало…
</w:t>
      </w:r>
    </w:p>
    <w:p>
      <w:pPr/>
    </w:p>
    <w:p>
      <w:pPr>
        <w:jc w:val="left"/>
      </w:pPr>
      <w:r>
        <w:rPr>
          <w:rFonts w:ascii="Consolas" w:eastAsia="Consolas" w:hAnsi="Consolas" w:cs="Consolas"/>
          <w:b w:val="0"/>
          <w:sz w:val="28"/>
        </w:rPr>
        <w:t xml:space="preserve">- «Но раз так, разве они не действуют слишком нагло?»
</w:t>
      </w:r>
    </w:p>
    <w:p>
      <w:pPr/>
    </w:p>
    <w:p>
      <w:pPr>
        <w:jc w:val="left"/>
      </w:pPr>
      <w:r>
        <w:rPr>
          <w:rFonts w:ascii="Consolas" w:eastAsia="Consolas" w:hAnsi="Consolas" w:cs="Consolas"/>
          <w:b w:val="0"/>
          <w:sz w:val="28"/>
        </w:rPr>
        <w:t xml:space="preserve">- «По идее можно было заблаговременно к этому подготовиться и не допустить оккупации. Так что если дело дойдёт до арбитража, то с очень большой вероятностью у Лорда Бровига будет преимущество по праву силы.»
</w:t>
      </w:r>
    </w:p>
    <w:p>
      <w:pPr/>
    </w:p>
    <w:p>
      <w:pPr>
        <w:jc w:val="left"/>
      </w:pPr>
      <w:r>
        <w:rPr>
          <w:rFonts w:ascii="Consolas" w:eastAsia="Consolas" w:hAnsi="Consolas" w:cs="Consolas"/>
          <w:b w:val="0"/>
          <w:sz w:val="28"/>
        </w:rPr>
        <w:t xml:space="preserve">- «Значит земли пусть и не все, но под контроль вернуть нужно?»
</w:t>
      </w:r>
    </w:p>
    <w:p>
      <w:pPr/>
    </w:p>
    <w:p>
      <w:pPr>
        <w:jc w:val="left"/>
      </w:pPr>
      <w:r>
        <w:rPr>
          <w:rFonts w:ascii="Consolas" w:eastAsia="Consolas" w:hAnsi="Consolas" w:cs="Consolas"/>
          <w:b w:val="0"/>
          <w:sz w:val="28"/>
        </w:rPr>
        <w:t xml:space="preserve">- «Да, но с этим тоже обстоят определённые проблемы…»
</w:t>
      </w:r>
    </w:p>
    <w:p>
      <w:pPr/>
    </w:p>
    <w:p>
      <w:pPr>
        <w:jc w:val="left"/>
      </w:pPr>
      <w:r>
        <w:rPr>
          <w:rFonts w:ascii="Consolas" w:eastAsia="Consolas" w:hAnsi="Consolas" w:cs="Consolas"/>
          <w:b w:val="0"/>
          <w:sz w:val="28"/>
        </w:rPr>
        <w:t xml:space="preserve">Армия Маркграфа Бровига, и являющаяся основной силой, сейчас ожидает в тылу неподалёку, готовая отреагировать на любые действия Маркграфа Брейтхильда. Поэтому сейчас он был довольно сильно ограничен в возможностях противодействия.
</w:t>
      </w:r>
    </w:p>
    <w:p>
      <w:pPr/>
    </w:p>
    <w:p>
      <w:pPr>
        <w:jc w:val="left"/>
      </w:pPr>
      <w:r>
        <w:rPr>
          <w:rFonts w:ascii="Consolas" w:eastAsia="Consolas" w:hAnsi="Consolas" w:cs="Consolas"/>
          <w:b w:val="0"/>
          <w:sz w:val="28"/>
        </w:rPr>
        <w:t xml:space="preserve">- «Одни проблемы… в случае крупного столкновения, Лордом Бровигом определённо будет затребован арбитраж…»
</w:t>
      </w:r>
    </w:p>
    <w:p>
      <w:pPr/>
    </w:p>
    <w:p>
      <w:pPr>
        <w:jc w:val="left"/>
      </w:pPr>
      <w:r>
        <w:rPr>
          <w:rFonts w:ascii="Consolas" w:eastAsia="Consolas" w:hAnsi="Consolas" w:cs="Consolas"/>
          <w:b w:val="0"/>
          <w:sz w:val="28"/>
        </w:rPr>
        <w:t xml:space="preserve">- «Это его цель?»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Но и положение Лорда Бровига было далеко не радужным, первоначальной причиной такой его агрессии было недовольство со стороны его вассалов действиями Маркграфа Брейтхильда. И хоть земли-то он занял, но на поддержании армии и её снабжения расходуются немалые средства, так что скорее всего он тоже рассчитывает на быстрое завершение конфликта.
</w:t>
      </w:r>
    </w:p>
    <w:p>
      <w:pPr/>
    </w:p>
    <w:p>
      <w:pPr>
        <w:jc w:val="left"/>
      </w:pPr>
      <w:r>
        <w:rPr>
          <w:rFonts w:ascii="Consolas" w:eastAsia="Consolas" w:hAnsi="Consolas" w:cs="Consolas"/>
          <w:b w:val="0"/>
          <w:sz w:val="28"/>
        </w:rPr>
        <w:t xml:space="preserve">- «Могу ли я рассчитывать на тебя?» (Брейтхильд)
</w:t>
      </w:r>
    </w:p>
    <w:p>
      <w:pPr/>
    </w:p>
    <w:p>
      <w:pPr>
        <w:jc w:val="left"/>
      </w:pPr>
      <w:r>
        <w:rPr>
          <w:rFonts w:ascii="Consolas" w:eastAsia="Consolas" w:hAnsi="Consolas" w:cs="Consolas"/>
          <w:b w:val="0"/>
          <w:sz w:val="28"/>
        </w:rPr>
        <w:t xml:space="preserve">- «Да, вполне.» (Венделин)
</w:t>
      </w:r>
    </w:p>
    <w:p>
      <w:pPr/>
    </w:p>
    <w:p>
      <w:pPr>
        <w:jc w:val="left"/>
      </w:pPr>
      <w:r>
        <w:rPr>
          <w:rFonts w:ascii="Consolas" w:eastAsia="Consolas" w:hAnsi="Consolas" w:cs="Consolas"/>
          <w:b w:val="0"/>
          <w:sz w:val="28"/>
        </w:rPr>
        <w:t xml:space="preserve">Оптимальный план по освобождению спорных областей заключался в том, чтобы мы, три сильных мага, на зафрахтованном небольшом дирижабле прилетали в спорные области и быстро без потерь побеждали войска благородных вассалов Бровига, после чего захватывали их в плен. Ну а если Маркграф Бровиг отправит подкрепление, то точечным ударом можно будет захватить высокопоставленных благородных, затребовав за них большой выкуп; так что Лорд Бровиг ещё пожалеет, что решился во всё это влезть.
</w:t>
      </w:r>
    </w:p>
    <w:p>
      <w:pPr/>
    </w:p>
    <w:p>
      <w:pPr>
        <w:jc w:val="left"/>
      </w:pPr>
      <w:r>
        <w:rPr>
          <w:rFonts w:ascii="Consolas" w:eastAsia="Consolas" w:hAnsi="Consolas" w:cs="Consolas"/>
          <w:b w:val="0"/>
          <w:sz w:val="28"/>
        </w:rPr>
        <w:t xml:space="preserve">- «Выражаю свою искреннюю благодарность… и пожалуйста постарайся уменьшить жертвы насколько это только возможно, иначе Король может быть очень недовольным.» (Брейтхильд)
</w:t>
      </w:r>
    </w:p>
    <w:p>
      <w:pPr/>
    </w:p>
    <w:p>
      <w:pPr>
        <w:jc w:val="left"/>
      </w:pPr>
      <w:r>
        <w:rPr>
          <w:rFonts w:ascii="Consolas" w:eastAsia="Consolas" w:hAnsi="Consolas" w:cs="Consolas"/>
          <w:b w:val="0"/>
          <w:sz w:val="28"/>
        </w:rPr>
        <w:t xml:space="preserve">И получив от Маркграфа карту с указаниями, мы поспешили в проблемные места, где благородным очень хотелось пролить кровь друг у друга.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«Жаль, что доши с нами не будет…» (Эрвин)
</w:t>
      </w:r>
    </w:p>
    <w:p>
      <w:pPr/>
    </w:p>
    <w:p>
      <w:pPr>
        <w:jc w:val="left"/>
      </w:pPr>
      <w:r>
        <w:rPr>
          <w:rFonts w:ascii="Consolas" w:eastAsia="Consolas" w:hAnsi="Consolas" w:cs="Consolas"/>
          <w:b w:val="0"/>
          <w:sz w:val="28"/>
        </w:rPr>
        <w:t xml:space="preserve">- «Не находишь, что было бы очень странно, если Королевский Верховный Маг вмешался в спор Маркграфов Востока и Юга?» (Хенрик)
</w:t>
      </w:r>
    </w:p>
    <w:p>
      <w:pPr/>
    </w:p>
    <w:p>
      <w:pPr>
        <w:jc w:val="left"/>
      </w:pPr>
      <w:r>
        <w:rPr>
          <w:rFonts w:ascii="Consolas" w:eastAsia="Consolas" w:hAnsi="Consolas" w:cs="Consolas"/>
          <w:b w:val="0"/>
          <w:sz w:val="28"/>
        </w:rPr>
        <w:t xml:space="preserve">- «Да понимаю я это… просто я так рассчитывал, что он скажет нечто вроде: «А это обещает быть забавным!» – и останется...»
</w:t>
      </w:r>
    </w:p>
    <w:p>
      <w:pPr/>
    </w:p>
    <w:p>
      <w:pPr>
        <w:jc w:val="left"/>
      </w:pPr>
      <w:r>
        <w:rPr>
          <w:rFonts w:ascii="Consolas" w:eastAsia="Consolas" w:hAnsi="Consolas" w:cs="Consolas"/>
          <w:b w:val="0"/>
          <w:sz w:val="28"/>
        </w:rPr>
        <w:t xml:space="preserve">- «Отец ни в коем случае не пошёл бы на такое нарушение.»
</w:t>
      </w:r>
    </w:p>
    <w:p>
      <w:pPr/>
    </w:p>
    <w:p>
      <w:pPr>
        <w:jc w:val="left"/>
      </w:pPr>
      <w:r>
        <w:rPr>
          <w:rFonts w:ascii="Consolas" w:eastAsia="Consolas" w:hAnsi="Consolas" w:cs="Consolas"/>
          <w:b w:val="0"/>
          <w:sz w:val="28"/>
        </w:rPr>
        <w:t xml:space="preserve">В то время как Эрвин с Хенриком обнаружили друг в друге собеседников, мы спустя полдня прибыли к первому спорному месту, которое Маркграф Брейтхильд пометил первоочередным. Это и был тот медный рудник, располагающийся одновременно на землях двух враждующих Ассоциированных Баронов.
</w:t>
      </w:r>
    </w:p>
    <w:p>
      <w:pPr/>
    </w:p>
    <w:p>
      <w:pPr>
        <w:jc w:val="left"/>
      </w:pPr>
      <w:r>
        <w:rPr>
          <w:rFonts w:ascii="Consolas" w:eastAsia="Consolas" w:hAnsi="Consolas" w:cs="Consolas"/>
          <w:b w:val="0"/>
          <w:sz w:val="28"/>
        </w:rPr>
        <w:t xml:space="preserve">Войско Ассоциированного Барона Ланцеля численностью в 300 солдат расположилось на отдалении перед медным рудником, контролируя свою оставшуюся территорию. В то время как в самом медном руднике можно было рассмотреть часовых войска Ассоциированного Барона Хенкеля.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Оба войска были удивлены внезапным появлением магического дирижабля, но как только я послал своего представителя Эрва к Ассоциированному Барону Ланцелю, он вскоре пришёл поприветствовать нас самолично. Сам Ассоциированный Барон был обычным, перешагнувшим рубеж сорокалетия оджи-саном.
</w:t>
      </w:r>
    </w:p>
    <w:p>
      <w:pPr/>
    </w:p>
    <w:p>
      <w:pPr>
        <w:jc w:val="left"/>
      </w:pPr>
      <w:r>
        <w:rPr>
          <w:rFonts w:ascii="Consolas" w:eastAsia="Consolas" w:hAnsi="Consolas" w:cs="Consolas"/>
          <w:b w:val="0"/>
          <w:sz w:val="28"/>
        </w:rPr>
        <w:t xml:space="preserve">- «Подкрепление от Маркграфа Брейтхильда-доно?»
</w:t>
      </w:r>
    </w:p>
    <w:p>
      <w:pPr/>
    </w:p>
    <w:p>
      <w:pPr>
        <w:jc w:val="left"/>
      </w:pPr>
      <w:r>
        <w:rPr>
          <w:rFonts w:ascii="Consolas" w:eastAsia="Consolas" w:hAnsi="Consolas" w:cs="Consolas"/>
          <w:b w:val="0"/>
          <w:sz w:val="28"/>
        </w:rPr>
        <w:t xml:space="preserve">- «Верно. Ну что, пойдёмте возвращать медный рудник?»
</w:t>
      </w:r>
    </w:p>
    <w:p>
      <w:pPr/>
    </w:p>
    <w:p>
      <w:pPr>
        <w:jc w:val="left"/>
      </w:pPr>
      <w:r>
        <w:rPr>
          <w:rFonts w:ascii="Consolas" w:eastAsia="Consolas" w:hAnsi="Consolas" w:cs="Consolas"/>
          <w:b w:val="0"/>
          <w:sz w:val="28"/>
        </w:rPr>
        <w:t xml:space="preserve">- «Эм… вот так сразу? Но всё ли будет в порядке?»
</w:t>
      </w:r>
    </w:p>
    <w:p>
      <w:pPr/>
    </w:p>
    <w:p>
      <w:pPr>
        <w:jc w:val="left"/>
      </w:pPr>
      <w:r>
        <w:rPr>
          <w:rFonts w:ascii="Consolas" w:eastAsia="Consolas" w:hAnsi="Consolas" w:cs="Consolas"/>
          <w:b w:val="0"/>
          <w:sz w:val="28"/>
        </w:rPr>
        <w:t xml:space="preserve">Лишь бросив на Ассоциированного Барона Ланцеля взгляд, я сразу же понял его тревогу. Хоть он и очень сильно хотел возращения медного рудника, но в то же время он совсем не желал большого числа жертв, за которые его бы точно не похвалили.
</w:t>
      </w:r>
    </w:p>
    <w:p>
      <w:pPr/>
    </w:p>
    <w:p>
      <w:pPr>
        <w:jc w:val="left"/>
      </w:pPr>
      <w:r>
        <w:rPr>
          <w:rFonts w:ascii="Consolas" w:eastAsia="Consolas" w:hAnsi="Consolas" w:cs="Consolas"/>
          <w:b w:val="0"/>
          <w:sz w:val="28"/>
        </w:rPr>
        <w:t xml:space="preserve">- «Насколько я понял, никаких проблем в принципе не будет, если не будет и потерь, верно?»
</w:t>
      </w:r>
    </w:p>
    <w:p>
      <w:pPr/>
    </w:p>
    <w:p>
      <w:pPr>
        <w:jc w:val="left"/>
      </w:pPr>
      <w:r>
        <w:rPr>
          <w:rFonts w:ascii="Consolas" w:eastAsia="Consolas" w:hAnsi="Consolas" w:cs="Consolas"/>
          <w:b w:val="0"/>
          <w:sz w:val="28"/>
        </w:rPr>
        <w:t xml:space="preserve">- «Да, это было бы наилучшим выходом.»
</w:t>
      </w:r>
    </w:p>
    <w:p>
      <w:pPr/>
    </w:p>
    <w:p>
      <w:pPr>
        <w:jc w:val="left"/>
      </w:pPr>
      <w:r>
        <w:rPr>
          <w:rFonts w:ascii="Consolas" w:eastAsia="Consolas" w:hAnsi="Consolas" w:cs="Consolas"/>
          <w:b w:val="0"/>
          <w:sz w:val="28"/>
        </w:rPr>
        <w:t xml:space="preserve">Ну раз так, то всё просто.
</w:t>
      </w:r>
    </w:p>
    <w:p>
      <w:pPr/>
    </w:p>
    <w:p>
      <w:pPr>
        <w:jc w:val="left"/>
      </w:pPr>
      <w:r>
        <w:rPr>
          <w:rFonts w:ascii="Consolas" w:eastAsia="Consolas" w:hAnsi="Consolas" w:cs="Consolas"/>
          <w:b w:val="0"/>
          <w:sz w:val="28"/>
        </w:rPr>
        <w:t xml:space="preserve">Можно было использовать проверенную схему и точно так же как с повстанцами, парализовать противников с помощью «Массового Оглушения». Так что если не произойдёт ничего неожиданного, то на успех можно было рассчитывать с вполне существенным шансом.
</w:t>
      </w:r>
    </w:p>
    <w:p>
      <w:pPr/>
    </w:p>
    <w:p>
      <w:pPr>
        <w:jc w:val="left"/>
      </w:pPr>
      <w:r>
        <w:rPr>
          <w:rFonts w:ascii="Consolas" w:eastAsia="Consolas" w:hAnsi="Consolas" w:cs="Consolas"/>
          <w:b w:val="0"/>
          <w:sz w:val="28"/>
        </w:rPr>
        <w:t xml:space="preserve">- «Хорошо, тогда Бриер-доно нужно согласовать обязанности.» (Ланцель)
</w:t>
      </w:r>
    </w:p>
    <w:p>
      <w:pPr/>
    </w:p>
    <w:p>
      <w:pPr>
        <w:jc w:val="left"/>
      </w:pPr>
      <w:r>
        <w:rPr>
          <w:rFonts w:ascii="Consolas" w:eastAsia="Consolas" w:hAnsi="Consolas" w:cs="Consolas"/>
          <w:b w:val="0"/>
          <w:sz w:val="28"/>
        </w:rPr>
        <w:t xml:space="preserve">- «Несомненно. По приказу Маркграфа Брейтхильда-сама я сопровождаю Графа Баумейстера-сама именно для этого.» (Бриер)
</w:t>
      </w:r>
    </w:p>
    <w:p>
      <w:pPr/>
    </w:p>
    <w:p>
      <w:pPr>
        <w:jc w:val="left"/>
      </w:pPr>
      <w:r>
        <w:rPr>
          <w:rFonts w:ascii="Consolas" w:eastAsia="Consolas" w:hAnsi="Consolas" w:cs="Consolas"/>
          <w:b w:val="0"/>
          <w:sz w:val="28"/>
        </w:rPr>
        <w:t xml:space="preserve">Не раз и не два на полях битв возникали очень запутанные ситуации, когда невозможно было разобраться где правда, а где вымысел. Реальные ли рассказанные военные достижения и захваченные трофеи, или же нет. Не раз благородные полностью приписывали себе заслуги пришедшего к ним на помощь подкрепления, хоть те и спасли им жизнь.
</w:t>
      </w:r>
    </w:p>
    <w:p>
      <w:pPr/>
    </w:p>
    <w:p>
      <w:pPr>
        <w:jc w:val="left"/>
      </w:pPr>
      <w:r>
        <w:rPr>
          <w:rFonts w:ascii="Consolas" w:eastAsia="Consolas" w:hAnsi="Consolas" w:cs="Consolas"/>
          <w:b w:val="0"/>
          <w:sz w:val="28"/>
        </w:rPr>
        <w:t xml:space="preserve">Ну и во избежание подобного, Маркграф Брейтхильд отправил с нами специального военного администратора, который будет учитывать все достижения. И этим человеком был Бриер-си, серьёзный пятидесятилетнего возраста мужчина с характером и повадками настоящего бюрократа.
</w:t>
      </w:r>
    </w:p>
    <w:p>
      <w:pPr/>
    </w:p>
    <w:p>
      <w:pPr>
        <w:jc w:val="left"/>
      </w:pPr>
      <w:r>
        <w:rPr>
          <w:rFonts w:ascii="Consolas" w:eastAsia="Consolas" w:hAnsi="Consolas" w:cs="Consolas"/>
          <w:b w:val="0"/>
          <w:sz w:val="28"/>
        </w:rPr>
        <w:t xml:space="preserve">По соглашению относительно доли в трофеях, захватившим в плен противника была положена доля от будущего выкупа, их экипировка, провиант, деньги и другие различные товары.
</w:t>
      </w:r>
    </w:p>
    <w:p>
      <w:pPr/>
    </w:p>
    <w:p>
      <w:pPr>
        <w:jc w:val="left"/>
      </w:pPr>
      <w:r>
        <w:rPr>
          <w:rFonts w:ascii="Consolas" w:eastAsia="Consolas" w:hAnsi="Consolas" w:cs="Consolas"/>
          <w:b w:val="0"/>
          <w:sz w:val="28"/>
        </w:rPr>
        <w:t xml:space="preserve">- «Поскольку все они окажутся парализованными, то пожалуйста, помогите с их захватом.» (Венделин)
</w:t>
      </w:r>
    </w:p>
    <w:p>
      <w:pPr/>
    </w:p>
    <w:p>
      <w:pPr>
        <w:jc w:val="left"/>
      </w:pPr>
      <w:r>
        <w:rPr>
          <w:rFonts w:ascii="Consolas" w:eastAsia="Consolas" w:hAnsi="Consolas" w:cs="Consolas"/>
          <w:b w:val="0"/>
          <w:sz w:val="28"/>
        </w:rPr>
        <w:t xml:space="preserve">- «Конечно, как и ожидалось от Героя Убийцы Драконов…» (Ланцель)
</w:t>
      </w:r>
    </w:p>
    <w:p>
      <w:pPr/>
    </w:p>
    <w:p>
      <w:pPr>
        <w:jc w:val="left"/>
      </w:pPr>
      <w:r>
        <w:rPr>
          <w:rFonts w:ascii="Consolas" w:eastAsia="Consolas" w:hAnsi="Consolas" w:cs="Consolas"/>
          <w:b w:val="0"/>
          <w:sz w:val="28"/>
        </w:rPr>
        <w:t xml:space="preserve">В этот раз я применю «Массовое Оглушение» с широким радиусом воздействия, в противовес тому что использовалось при подавлении восстания. И так как сейчас было совершенно не нужно заботиться о диапазоне и избирательности целей, то с моей точки зрения это была довольно простая работа.
</w:t>
      </w:r>
    </w:p>
    <w:p>
      <w:pPr/>
    </w:p>
    <w:p>
      <w:pPr>
        <w:jc w:val="left"/>
      </w:pPr>
      <w:r>
        <w:rPr>
          <w:rFonts w:ascii="Consolas" w:eastAsia="Consolas" w:hAnsi="Consolas" w:cs="Consolas"/>
          <w:b w:val="0"/>
          <w:sz w:val="28"/>
        </w:rPr>
        <w:t xml:space="preserve">- «Помощь в захвате парализованных солдат Ассоциированного Барона Хенкеля, последующая забота о пленных, и защита с восстановлением медного рудника лежит на вас.» (Венделин)
</w:t>
      </w:r>
    </w:p>
    <w:p>
      <w:pPr/>
    </w:p>
    <w:p>
      <w:pPr>
        <w:jc w:val="left"/>
      </w:pPr>
      <w:r>
        <w:rPr>
          <w:rFonts w:ascii="Consolas" w:eastAsia="Consolas" w:hAnsi="Consolas" w:cs="Consolas"/>
          <w:b w:val="0"/>
          <w:sz w:val="28"/>
        </w:rPr>
        <w:t xml:space="preserve">- «Естественно.» (Ланцель)
</w:t>
      </w:r>
    </w:p>
    <w:p>
      <w:pPr/>
    </w:p>
    <w:p>
      <w:pPr>
        <w:jc w:val="left"/>
      </w:pPr>
      <w:r>
        <w:rPr>
          <w:rFonts w:ascii="Consolas" w:eastAsia="Consolas" w:hAnsi="Consolas" w:cs="Consolas"/>
          <w:b w:val="0"/>
          <w:sz w:val="28"/>
        </w:rPr>
        <w:t xml:space="preserve">Исключительно своими силами, нам бы на это потребовалось гораздо больше времени, ну а так как расходы на содержание пленных будут впоследствии компенсированы из выкупа, то для Ассоциированного Барона Ланцеля в этом не было совершенно ничего убыточного, наоборот чистая прибыль.
</w:t>
      </w:r>
    </w:p>
    <w:p>
      <w:pPr/>
    </w:p>
    <w:p>
      <w:pPr>
        <w:jc w:val="left"/>
      </w:pPr>
      <w:r>
        <w:rPr>
          <w:rFonts w:ascii="Consolas" w:eastAsia="Consolas" w:hAnsi="Consolas" w:cs="Consolas"/>
          <w:b w:val="0"/>
          <w:sz w:val="28"/>
        </w:rPr>
        <w:t xml:space="preserve">Ну и плюс по словам Буркхарта-сана, медный рудник охраняют также около 300 солдат Лорда Хенкеля, а значит если такое количество солдат попадёт плен, то защита медного рудника для Лорда Ланцеля не будет такой уж сложной задачей.
</w:t>
      </w:r>
    </w:p>
    <w:p>
      <w:pPr/>
    </w:p>
    <w:p>
      <w:pPr>
        <w:jc w:val="left"/>
      </w:pPr>
      <w:r>
        <w:rPr>
          <w:rFonts w:ascii="Consolas" w:eastAsia="Consolas" w:hAnsi="Consolas" w:cs="Consolas"/>
          <w:b w:val="0"/>
          <w:sz w:val="28"/>
        </w:rPr>
        <w:t xml:space="preserve">- «Но разве при таком раскладе вы не собираетесь оккупировать земли Ассоциированного Барона Хенкеля?»
</w:t>
      </w:r>
    </w:p>
    <w:p>
      <w:pPr/>
    </w:p>
    <w:p>
      <w:pPr>
        <w:jc w:val="left"/>
      </w:pPr>
      <w:r>
        <w:rPr>
          <w:rFonts w:ascii="Consolas" w:eastAsia="Consolas" w:hAnsi="Consolas" w:cs="Consolas"/>
          <w:b w:val="0"/>
          <w:sz w:val="28"/>
        </w:rPr>
        <w:t xml:space="preserve">- «Нет, это неписанный закон. Честь благородного не позволит мне этого совершить.»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(2/3) – Что бывает в случае распрей?
</w:t>
      </w:r>
    </w:p>
    <w:p>
      <w:pPr/>
    </w:p>
    <w:p>
      <w:pPr>
        <w:jc w:val="left"/>
      </w:pPr>
      <w:r>
        <w:rPr>
          <w:rFonts w:ascii="Consolas" w:eastAsia="Consolas" w:hAnsi="Consolas" w:cs="Consolas"/>
          <w:b w:val="0"/>
          <w:sz w:val="28"/>
        </w:rPr>
        <w:t xml:space="preserve">Глава 64 (часть 2) – Что бывает в случае распрей? Ну конечно же война…
</w:t>
      </w:r>
    </w:p>
    <w:p>
      <w:pPr/>
    </w:p>
    <w:p>
      <w:pPr>
        <w:jc w:val="left"/>
      </w:pPr>
      <w:r>
        <w:rPr>
          <w:rFonts w:ascii="Consolas" w:eastAsia="Consolas" w:hAnsi="Consolas" w:cs="Consolas"/>
          <w:b w:val="0"/>
          <w:sz w:val="28"/>
        </w:rPr>
        <w:t xml:space="preserve">  - «Нет, это неписанный закон. Честь благородного не позволит мне этого совершить.»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Во время первоначальной атаки, когда войско противника захватило рудник, они могли бы относительно легко занять и остальную территорию Ассоциированного Барона Ланцеля, но тем не менее они этого не сделали.
</w:t>
      </w:r>
    </w:p>
    <w:p>
      <w:pPr/>
    </w:p>
    <w:p>
      <w:pPr>
        <w:jc w:val="left"/>
      </w:pPr>
      <w:r>
        <w:rPr>
          <w:rFonts w:ascii="Consolas" w:eastAsia="Consolas" w:hAnsi="Consolas" w:cs="Consolas"/>
          <w:b w:val="0"/>
          <w:sz w:val="28"/>
        </w:rPr>
        <w:t xml:space="preserve">- «К моему горькому сожалению, предметом нашего раздора является исключительно этот медный рудник. Не было бы его - нам бы и оспаривать было нечего.»
</w:t>
      </w:r>
    </w:p>
    <w:p>
      <w:pPr/>
    </w:p>
    <w:p>
      <w:pPr>
        <w:jc w:val="left"/>
      </w:pPr>
      <w:r>
        <w:rPr>
          <w:rFonts w:ascii="Consolas" w:eastAsia="Consolas" w:hAnsi="Consolas" w:cs="Consolas"/>
          <w:b w:val="0"/>
          <w:sz w:val="28"/>
        </w:rPr>
        <w:t xml:space="preserve">Если бы они вторглись на земли друг друга: убивая местное население, совершая насилие, опустошая поля и сжигая поселения – то во-первых тогда бы уже началась война на полное уничтожение, а во-вторых Король бы точно не отнёсся к этому равнодушно.
</w:t>
      </w:r>
    </w:p>
    <w:p>
      <w:pPr/>
    </w:p>
    <w:p>
      <w:pPr>
        <w:jc w:val="left"/>
      </w:pPr>
      <w:r>
        <w:rPr>
          <w:rFonts w:ascii="Consolas" w:eastAsia="Consolas" w:hAnsi="Consolas" w:cs="Consolas"/>
          <w:b w:val="0"/>
          <w:sz w:val="28"/>
        </w:rPr>
        <w:t xml:space="preserve">Так что в итоге их противостояние приняло форму спора, вращающегося вокруг медного рудника. И нечто подобное по-видимому происходит и в остальных благородных Домах, что находятся в конфликте со своими соседями.
</w:t>
      </w:r>
    </w:p>
    <w:p>
      <w:pPr/>
    </w:p>
    <w:p>
      <w:pPr>
        <w:jc w:val="left"/>
      </w:pPr>
      <w:r>
        <w:rPr>
          <w:rFonts w:ascii="Consolas" w:eastAsia="Consolas" w:hAnsi="Consolas" w:cs="Consolas"/>
          <w:b w:val="0"/>
          <w:sz w:val="28"/>
        </w:rPr>
        <w:t xml:space="preserve">- «Если же спор заходит слишком далеко, то следует ожидать вмешательство Королевской Семьи.» (Ланцель)
</w:t>
      </w:r>
    </w:p>
    <w:p>
      <w:pPr/>
    </w:p>
    <w:p>
      <w:pPr>
        <w:jc w:val="left"/>
      </w:pPr>
      <w:r>
        <w:rPr>
          <w:rFonts w:ascii="Consolas" w:eastAsia="Consolas" w:hAnsi="Consolas" w:cs="Consolas"/>
          <w:b w:val="0"/>
          <w:sz w:val="28"/>
        </w:rPr>
        <w:t xml:space="preserve">И в таком случае провинившегося обычно не ждёт ничего хорошего.
</w:t>
      </w:r>
    </w:p>
    <w:p>
      <w:pPr/>
    </w:p>
    <w:p>
      <w:pPr>
        <w:jc w:val="left"/>
      </w:pPr>
      <w:r>
        <w:rPr>
          <w:rFonts w:ascii="Consolas" w:eastAsia="Consolas" w:hAnsi="Consolas" w:cs="Consolas"/>
          <w:b w:val="0"/>
          <w:sz w:val="28"/>
        </w:rPr>
        <w:t xml:space="preserve">- «В случае если будет установлена вина обоих, то медный рудник и прилегающие к нему земли будут конфискованы в пользу Королевства. В старые времена такое с разошедшимися соседями происходило не редко… ну что ж, пора заключить соглашение.» (Ланцель)
</w:t>
      </w:r>
    </w:p>
    <w:p>
      <w:pPr/>
    </w:p>
    <w:p>
      <w:pPr>
        <w:jc w:val="left"/>
      </w:pPr>
      <w:r>
        <w:rPr>
          <w:rFonts w:ascii="Consolas" w:eastAsia="Consolas" w:hAnsi="Consolas" w:cs="Consolas"/>
          <w:b w:val="0"/>
          <w:sz w:val="28"/>
        </w:rPr>
        <w:t xml:space="preserve">Графский Дом Баумейстер отказывается от любых притязаний на управление медным рудником, в обмен на это мне отходили права на взятых в плен солдат Ассоциированного Барона Хенкеля, и все их вещи. Затем Ланцель настоял на добавлении пункта, что затраты на содержание пленников будут компенсированы из заплаченного за них выкупа, после чего последовало ещё несколько незначительных дополнений, и в итоге было заключено соглашение, быстро записанное Брайером-си на стандартном бланке.
</w:t>
      </w:r>
    </w:p>
    <w:p>
      <w:pPr/>
    </w:p>
    <w:p>
      <w:pPr>
        <w:jc w:val="left"/>
      </w:pPr>
      <w:r>
        <w:rPr>
          <w:rFonts w:ascii="Consolas" w:eastAsia="Consolas" w:hAnsi="Consolas" w:cs="Consolas"/>
          <w:b w:val="0"/>
          <w:sz w:val="28"/>
        </w:rPr>
        <w:t xml:space="preserve">- «Замечательно, тогда приступаем?» (Венделин)
</w:t>
      </w:r>
    </w:p>
    <w:p>
      <w:pPr/>
    </w:p>
    <w:p>
      <w:pPr>
        <w:jc w:val="left"/>
      </w:pPr>
      <w:r>
        <w:rPr>
          <w:rFonts w:ascii="Consolas" w:eastAsia="Consolas" w:hAnsi="Consolas" w:cs="Consolas"/>
          <w:b w:val="0"/>
          <w:sz w:val="28"/>
        </w:rPr>
        <w:t xml:space="preserve">Всё же существовало ещё множество мест наподобие этого, а так как отдохнуть можно будет и во время перелёта, то будет логично решить эту проблему как можно скорее.
</w:t>
      </w:r>
    </w:p>
    <w:p>
      <w:pPr/>
    </w:p>
    <w:p>
      <w:pPr>
        <w:jc w:val="left"/>
      </w:pPr>
      <w:r>
        <w:rPr>
          <w:rFonts w:ascii="Consolas" w:eastAsia="Consolas" w:hAnsi="Consolas" w:cs="Consolas"/>
          <w:b w:val="0"/>
          <w:sz w:val="28"/>
        </w:rPr>
        <w:t xml:space="preserve">- «Среди них есть маги?»
</w:t>
      </w:r>
    </w:p>
    <w:p>
      <w:pPr/>
    </w:p>
    <w:p>
      <w:pPr>
        <w:jc w:val="left"/>
      </w:pPr>
      <w:r>
        <w:rPr>
          <w:rFonts w:ascii="Consolas" w:eastAsia="Consolas" w:hAnsi="Consolas" w:cs="Consolas"/>
          <w:b w:val="0"/>
          <w:sz w:val="28"/>
        </w:rPr>
        <w:t xml:space="preserve">- «Да, во время атаки на медный рудник, один из них выпускал огненные стрелы. Но думаю, что скорее всего это временно нанятый авантюрист…»
</w:t>
      </w:r>
    </w:p>
    <w:p>
      <w:pPr/>
    </w:p>
    <w:p>
      <w:pPr>
        <w:jc w:val="left"/>
      </w:pPr>
      <w:r>
        <w:rPr>
          <w:rFonts w:ascii="Consolas" w:eastAsia="Consolas" w:hAnsi="Consolas" w:cs="Consolas"/>
          <w:b w:val="0"/>
          <w:sz w:val="28"/>
        </w:rPr>
        <w:t xml:space="preserve">Похоже нанять мага на постоянную основу этот Ассоциированный Барон позволить себе не мог. К тому же Ланцель сказал, что о появлении в окружении Ассоциированного Барона Хенкеля мага, прежде не было даже слуха.
</w:t>
      </w:r>
    </w:p>
    <w:p>
      <w:pPr/>
    </w:p>
    <w:p>
      <w:pPr>
        <w:jc w:val="left"/>
      </w:pPr>
      <w:r>
        <w:rPr>
          <w:rFonts w:ascii="Consolas" w:eastAsia="Consolas" w:hAnsi="Consolas" w:cs="Consolas"/>
          <w:b w:val="0"/>
          <w:sz w:val="28"/>
        </w:rPr>
        <w:t xml:space="preserve">- «Ну что ж, это не имеет никакого значения, так как он будет парализован вместе со всеми.» (Венделин)
</w:t>
      </w:r>
    </w:p>
    <w:p>
      <w:pPr/>
    </w:p>
    <w:p>
      <w:pPr>
        <w:jc w:val="left"/>
      </w:pPr>
      <w:r>
        <w:rPr>
          <w:rFonts w:ascii="Consolas" w:eastAsia="Consolas" w:hAnsi="Consolas" w:cs="Consolas"/>
          <w:b w:val="0"/>
          <w:sz w:val="28"/>
        </w:rPr>
        <w:t xml:space="preserve">Если бы это был маг уровня Катарины, то возможно он бы и смог нивелировав воздействие заклинания - контратаковать. Однако исходя из услышанного, на такое рассчитывать здесь похоже точно не придётся.
</w:t>
      </w:r>
    </w:p>
    <w:p>
      <w:pPr/>
    </w:p>
    <w:p>
      <w:pPr>
        <w:jc w:val="left"/>
      </w:pPr>
      <w:r>
        <w:rPr>
          <w:rFonts w:ascii="Consolas" w:eastAsia="Consolas" w:hAnsi="Consolas" w:cs="Consolas"/>
          <w:b w:val="0"/>
          <w:sz w:val="28"/>
        </w:rPr>
        <w:t xml:space="preserve">- «Значит всё в порядке?» (Ланцель)
</w:t>
      </w:r>
    </w:p>
    <w:p>
      <w:pPr/>
    </w:p>
    <w:p>
      <w:pPr>
        <w:jc w:val="left"/>
      </w:pPr>
      <w:r>
        <w:rPr>
          <w:rFonts w:ascii="Consolas" w:eastAsia="Consolas" w:hAnsi="Consolas" w:cs="Consolas"/>
          <w:b w:val="0"/>
          <w:sz w:val="28"/>
        </w:rPr>
        <w:t xml:space="preserve">- «Да, в полном.» (Венделин)
</w:t>
      </w:r>
    </w:p>
    <w:p>
      <w:pPr/>
    </w:p>
    <w:p>
      <w:pPr>
        <w:jc w:val="left"/>
      </w:pPr>
      <w:r>
        <w:rPr>
          <w:rFonts w:ascii="Consolas" w:eastAsia="Consolas" w:hAnsi="Consolas" w:cs="Consolas"/>
          <w:b w:val="0"/>
          <w:sz w:val="28"/>
        </w:rPr>
        <w:t xml:space="preserve">После того как войско Ассоциированного Барона Ланцеля и войско Графского Дома Баумейстер во главе с Томасом и Морицем вышли к медному руднику – защищавшие рудник солдаты определённо напряглись.
</w:t>
      </w:r>
    </w:p>
    <w:p>
      <w:pPr/>
    </w:p>
    <w:p>
      <w:pPr>
        <w:jc w:val="left"/>
      </w:pPr>
      <w:r>
        <w:rPr>
          <w:rFonts w:ascii="Consolas" w:eastAsia="Consolas" w:hAnsi="Consolas" w:cs="Consolas"/>
          <w:b w:val="0"/>
          <w:sz w:val="28"/>
        </w:rPr>
        <w:t xml:space="preserve">- «(Поехали!)» (Венделин)
</w:t>
      </w:r>
    </w:p>
    <w:p>
      <w:pPr/>
    </w:p>
    <w:p>
      <w:pPr>
        <w:jc w:val="left"/>
      </w:pPr>
      <w:r>
        <w:rPr>
          <w:rFonts w:ascii="Consolas" w:eastAsia="Consolas" w:hAnsi="Consolas" w:cs="Consolas"/>
          <w:b w:val="0"/>
          <w:sz w:val="28"/>
        </w:rPr>
        <w:t xml:space="preserve">Вот только вся их напряжённость закончилась сразу же, после применения мной заклинания.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И совместными усилиями двух войск, начался захват медного рудника.
</w:t>
      </w:r>
    </w:p>
    <w:p>
      <w:pPr/>
    </w:p>
    <w:p>
      <w:pPr>
        <w:jc w:val="left"/>
      </w:pPr>
      <w:r>
        <w:rPr>
          <w:rFonts w:ascii="Consolas" w:eastAsia="Consolas" w:hAnsi="Consolas" w:cs="Consolas"/>
          <w:b w:val="0"/>
          <w:sz w:val="28"/>
        </w:rPr>
        <w:t xml:space="preserve">- «Кажется всё. Думаю в дальнейшее нам вмешиваться не следует.» (Венделин)
</w:t>
      </w:r>
    </w:p>
    <w:p>
      <w:pPr/>
    </w:p>
    <w:p>
      <w:pPr>
        <w:jc w:val="left"/>
      </w:pPr>
      <w:r>
        <w:rPr>
          <w:rFonts w:ascii="Consolas" w:eastAsia="Consolas" w:hAnsi="Consolas" w:cs="Consolas"/>
          <w:b w:val="0"/>
          <w:sz w:val="28"/>
        </w:rPr>
        <w:t xml:space="preserve">- «Да...» (Ланцель)
</w:t>
      </w:r>
    </w:p>
    <w:p>
      <w:pPr/>
    </w:p>
    <w:p>
      <w:pPr>
        <w:jc w:val="left"/>
      </w:pPr>
      <w:r>
        <w:rPr>
          <w:rFonts w:ascii="Consolas" w:eastAsia="Consolas" w:hAnsi="Consolas" w:cs="Consolas"/>
          <w:b w:val="0"/>
          <w:sz w:val="28"/>
        </w:rPr>
        <w:t xml:space="preserve">Работа была сделана, так что с остальным должны были вполне справиться и обычные солдаты. Поэтому достав из своего магического мешка стол и стулья, я пригласил Лорда Ланцеля и его приближённых на чаепитие.
</w:t>
      </w:r>
    </w:p>
    <w:p>
      <w:pPr/>
    </w:p>
    <w:p>
      <w:pPr>
        <w:jc w:val="left"/>
      </w:pPr>
      <w:r>
        <w:rPr>
          <w:rFonts w:ascii="Consolas" w:eastAsia="Consolas" w:hAnsi="Consolas" w:cs="Consolas"/>
          <w:b w:val="0"/>
          <w:sz w:val="28"/>
        </w:rPr>
        <w:t xml:space="preserve">Вильма принялась расставлять стулья, а Элиза начала непосредственно готовить сам чай. Ну а Эрв, Инна и Луиза сопровождали группу Морица в качестве наблюдателей, на тот случай если всё же кто-то вдруг окажется не парализованным. Буркхарт-сан с Катариной также сели за стулья, всё же направлять столь сильных магов на рудник, когда там не ожидается никакого сопротивления тоже не стоит. Кроме того на подобных чаепитиях, как показатель статуса сильные маги в свите также приветствуются.
</w:t>
      </w:r>
    </w:p>
    <w:p>
      <w:pPr/>
    </w:p>
    <w:p>
      <w:pPr>
        <w:jc w:val="left"/>
      </w:pPr>
      <w:r>
        <w:rPr>
          <w:rFonts w:ascii="Consolas" w:eastAsia="Consolas" w:hAnsi="Consolas" w:cs="Consolas"/>
          <w:b w:val="0"/>
          <w:sz w:val="28"/>
        </w:rPr>
        <w:t xml:space="preserve">Ассоциированный Барон Ланцель и его помощники были признательны, что чай им разливала сама Элиза.
</w:t>
      </w:r>
    </w:p>
    <w:p>
      <w:pPr/>
    </w:p>
    <w:p>
      <w:pPr>
        <w:jc w:val="left"/>
      </w:pPr>
      <w:r>
        <w:rPr>
          <w:rFonts w:ascii="Consolas" w:eastAsia="Consolas" w:hAnsi="Consolas" w:cs="Consolas"/>
          <w:b w:val="0"/>
          <w:sz w:val="28"/>
        </w:rPr>
        <w:t xml:space="preserve">Ах да… к чаепитию ещё нисколько не смущаясь присоединился и Клаус, и хоть он действительно являлся как бы моим советником, но беря во внимание его возраст и представительный вид, никто не поинтересовался кто он таков.
</w:t>
      </w:r>
    </w:p>
    <w:p>
      <w:pPr/>
    </w:p>
    <w:p>
      <w:pPr>
        <w:jc w:val="left"/>
      </w:pPr>
      <w:r>
        <w:rPr>
          <w:rFonts w:ascii="Consolas" w:eastAsia="Consolas" w:hAnsi="Consolas" w:cs="Consolas"/>
          <w:b w:val="0"/>
          <w:sz w:val="28"/>
        </w:rPr>
        <w:t xml:space="preserve">- «Я смущён, что Леди Графа Баумейстера-доно самолично разливает чай.» (Ланцель)
</w:t>
      </w:r>
    </w:p>
    <w:p>
      <w:pPr/>
    </w:p>
    <w:p>
      <w:pPr>
        <w:jc w:val="left"/>
      </w:pPr>
      <w:r>
        <w:rPr>
          <w:rFonts w:ascii="Consolas" w:eastAsia="Consolas" w:hAnsi="Consolas" w:cs="Consolas"/>
          <w:b w:val="0"/>
          <w:sz w:val="28"/>
        </w:rPr>
        <w:t xml:space="preserve">- «Так как она всё ещё моя невеста - то всё в порядке.» (Венделин)
</w:t>
      </w:r>
    </w:p>
    <w:p>
      <w:pPr/>
    </w:p>
    <w:p>
      <w:pPr>
        <w:jc w:val="left"/>
      </w:pPr>
      <w:r>
        <w:rPr>
          <w:rFonts w:ascii="Consolas" w:eastAsia="Consolas" w:hAnsi="Consolas" w:cs="Consolas"/>
          <w:b w:val="0"/>
          <w:sz w:val="28"/>
        </w:rPr>
        <w:t xml:space="preserve">Полученные мной от Артура-сана конфеты и шоколад очень заинтересовали гостей, и по их виду можно было понять, что сладости им определённо понравились.
</w:t>
      </w:r>
    </w:p>
    <w:p>
      <w:pPr/>
    </w:p>
    <w:p>
      <w:pPr>
        <w:jc w:val="left"/>
      </w:pPr>
      <w:r>
        <w:rPr>
          <w:rFonts w:ascii="Consolas" w:eastAsia="Consolas" w:hAnsi="Consolas" w:cs="Consolas"/>
          <w:b w:val="0"/>
          <w:sz w:val="28"/>
        </w:rPr>
        <w:t xml:space="preserve">- «Я слышал только слухи, но это определённо очень вкусно. Кхм, никто не будет против, если я возьму немного для детей?» (Ланцель)
</w:t>
      </w:r>
    </w:p>
    <w:p>
      <w:pPr/>
    </w:p>
    <w:p>
      <w:pPr>
        <w:jc w:val="left"/>
      </w:pPr>
      <w:r>
        <w:rPr>
          <w:rFonts w:ascii="Consolas" w:eastAsia="Consolas" w:hAnsi="Consolas" w:cs="Consolas"/>
          <w:b w:val="0"/>
          <w:sz w:val="28"/>
        </w:rPr>
        <w:t xml:space="preserve">- «Пожалуйста, можете не стесняться.» (Венделин)
</w:t>
      </w:r>
    </w:p>
    <w:p>
      <w:pPr/>
    </w:p>
    <w:p>
      <w:pPr>
        <w:jc w:val="left"/>
      </w:pPr>
      <w:r>
        <w:rPr>
          <w:rFonts w:ascii="Consolas" w:eastAsia="Consolas" w:hAnsi="Consolas" w:cs="Consolas"/>
          <w:b w:val="0"/>
          <w:sz w:val="28"/>
        </w:rPr>
        <w:t xml:space="preserve">После того как я передал ему в подарок ещё больше сладостей, Ланцель передал их подозванному юному парню, который не смог сдержать улыбки.
</w:t>
      </w:r>
    </w:p>
    <w:p>
      <w:pPr/>
    </w:p>
    <w:p>
      <w:pPr>
        <w:jc w:val="left"/>
      </w:pPr>
      <w:r>
        <w:rPr>
          <w:rFonts w:ascii="Consolas" w:eastAsia="Consolas" w:hAnsi="Consolas" w:cs="Consolas"/>
          <w:b w:val="0"/>
          <w:sz w:val="28"/>
        </w:rPr>
        <w:t xml:space="preserve">- «Кстати, это действительно была внезапная атака?» (Венделин)
</w:t>
      </w:r>
    </w:p>
    <w:p>
      <w:pPr/>
    </w:p>
    <w:p>
      <w:pPr>
        <w:jc w:val="left"/>
      </w:pPr>
      <w:r>
        <w:rPr>
          <w:rFonts w:ascii="Consolas" w:eastAsia="Consolas" w:hAnsi="Consolas" w:cs="Consolas"/>
          <w:b w:val="0"/>
          <w:sz w:val="28"/>
        </w:rPr>
        <w:t xml:space="preserve">- «Да, в прежние времена конечно шла постоянная борьба за лучшие места, но…» (Ланцель)
</w:t>
      </w:r>
    </w:p>
    <w:p>
      <w:pPr/>
    </w:p>
    <w:p>
      <w:pPr>
        <w:jc w:val="left"/>
      </w:pPr>
      <w:r>
        <w:rPr>
          <w:rFonts w:ascii="Consolas" w:eastAsia="Consolas" w:hAnsi="Consolas" w:cs="Consolas"/>
          <w:b w:val="0"/>
          <w:sz w:val="28"/>
        </w:rPr>
        <w:t xml:space="preserve">Естественно, что обе стороны утверждали: «Этот рудник наш!». Однако так как, по объективным причинам это было невозможно, то в итоге после переговоров была принята договорённость, что Ассоциированный Дом Хенкель получает северную часть, в то время как Ассоциированный Дом Ланцель южную.
</w:t>
      </w:r>
    </w:p>
    <w:p>
      <w:pPr/>
    </w:p>
    <w:p>
      <w:pPr>
        <w:jc w:val="left"/>
      </w:pPr>
      <w:r>
        <w:rPr>
          <w:rFonts w:ascii="Consolas" w:eastAsia="Consolas" w:hAnsi="Consolas" w:cs="Consolas"/>
          <w:b w:val="0"/>
          <w:sz w:val="28"/>
        </w:rPr>
        <w:t xml:space="preserve">- «Так за что же тогда до сих пор идёт спор…?»
</w:t>
      </w:r>
    </w:p>
    <w:p>
      <w:pPr/>
    </w:p>
    <w:p>
      <w:pPr>
        <w:jc w:val="left"/>
      </w:pPr>
      <w:r>
        <w:rPr>
          <w:rFonts w:ascii="Consolas" w:eastAsia="Consolas" w:hAnsi="Consolas" w:cs="Consolas"/>
          <w:b w:val="0"/>
          <w:sz w:val="28"/>
        </w:rPr>
        <w:t xml:space="preserve">- «Можно назвать это своего рода отдушиной…» (Ланцель)
</w:t>
      </w:r>
    </w:p>
    <w:p>
      <w:pPr/>
    </w:p>
    <w:p>
      <w:pPr>
        <w:jc w:val="left"/>
      </w:pPr>
      <w:r>
        <w:rPr>
          <w:rFonts w:ascii="Consolas" w:eastAsia="Consolas" w:hAnsi="Consolas" w:cs="Consolas"/>
          <w:b w:val="0"/>
          <w:sz w:val="28"/>
        </w:rPr>
        <w:t xml:space="preserve">Обычно новый Лорд или старый, но решивший испытать свою силу, направлял своих солдат на рудник.
</w:t>
      </w:r>
    </w:p>
    <w:p>
      <w:pPr/>
    </w:p>
    <w:p>
      <w:pPr>
        <w:jc w:val="left"/>
      </w:pPr>
      <w:r>
        <w:rPr>
          <w:rFonts w:ascii="Consolas" w:eastAsia="Consolas" w:hAnsi="Consolas" w:cs="Consolas"/>
          <w:b w:val="0"/>
          <w:sz w:val="28"/>
        </w:rPr>
        <w:t xml:space="preserve">- «Тем не менее об этом всегда заранее объявлялось.»
</w:t>
      </w:r>
    </w:p>
    <w:p>
      <w:pPr/>
    </w:p>
    <w:p>
      <w:pPr>
        <w:jc w:val="left"/>
      </w:pPr>
      <w:r>
        <w:rPr>
          <w:rFonts w:ascii="Consolas" w:eastAsia="Consolas" w:hAnsi="Consolas" w:cs="Consolas"/>
          <w:b w:val="0"/>
          <w:sz w:val="28"/>
        </w:rPr>
        <w:t xml:space="preserve">«Эта шахта наша! Быстро убрались отсюда, до тех пор пока не пришли наши солдаты!» - с одной стороны это можно было посчитать целым ритуалом. Причём столкновение происходит не на самом руднике, а на границе; где каждая сторона выставляла 5 своих представителей, которые и сражались друг с другом. Победившая сторона получала некоторые более выгодные места для разработки до следующего такого «мероприятия».
</w:t>
      </w:r>
    </w:p>
    <w:p>
      <w:pPr/>
    </w:p>
    <w:p>
      <w:pPr>
        <w:jc w:val="left"/>
      </w:pPr>
      <w:r>
        <w:rPr>
          <w:rFonts w:ascii="Consolas" w:eastAsia="Consolas" w:hAnsi="Consolas" w:cs="Consolas"/>
          <w:b w:val="0"/>
          <w:sz w:val="28"/>
        </w:rPr>
        <w:t xml:space="preserve">- «Существуют шансы найти на пограничной линии хорошую руду, получив при этом право на шахту.»
</w:t>
      </w:r>
    </w:p>
    <w:p>
      <w:pPr/>
    </w:p>
    <w:p>
      <w:pPr>
        <w:jc w:val="left"/>
      </w:pPr>
      <w:r>
        <w:rPr>
          <w:rFonts w:ascii="Consolas" w:eastAsia="Consolas" w:hAnsi="Consolas" w:cs="Consolas"/>
          <w:b w:val="0"/>
          <w:sz w:val="28"/>
        </w:rPr>
        <w:t xml:space="preserve">- «Так это получается обычная драка?»
</w:t>
      </w:r>
    </w:p>
    <w:p>
      <w:pPr/>
    </w:p>
    <w:p>
      <w:pPr>
        <w:jc w:val="left"/>
      </w:pPr>
      <w:r>
        <w:rPr>
          <w:rFonts w:ascii="Consolas" w:eastAsia="Consolas" w:hAnsi="Consolas" w:cs="Consolas"/>
          <w:b w:val="0"/>
          <w:sz w:val="28"/>
        </w:rPr>
        <w:t xml:space="preserve">- «В прошлом за этот рудник погибло более сотни человек. Поэтому разве не замечательно, что теперь все вопросы решаются без потерь среди ценных работников и солдат? Вне всякого сомнения, что сформировавшие такую систему наши предки - были очень мудры.»
</w:t>
      </w:r>
    </w:p>
    <w:p>
      <w:pPr/>
    </w:p>
    <w:p>
      <w:pPr>
        <w:jc w:val="left"/>
      </w:pPr>
      <w:r>
        <w:rPr>
          <w:rFonts w:ascii="Consolas" w:eastAsia="Consolas" w:hAnsi="Consolas" w:cs="Consolas"/>
          <w:b w:val="0"/>
          <w:sz w:val="28"/>
        </w:rPr>
        <w:t xml:space="preserve">С этим конечно сложно поспорить, ведь действительно, какой смысл развивать рудник, если шахтёров могли в любой момент убить. Но как бы то ни было, сейчас произошла неожиданная атака с полным занятием рудника. И теперь я понимаю, почему все от такого пришли в замешательстве, ведь были нарушены многие устоявшиеся поколениями договорённости.
</w:t>
      </w:r>
    </w:p>
    <w:p>
      <w:pPr/>
    </w:p>
    <w:p>
      <w:pPr>
        <w:jc w:val="left"/>
      </w:pPr>
      <w:r>
        <w:rPr>
          <w:rFonts w:ascii="Consolas" w:eastAsia="Consolas" w:hAnsi="Consolas" w:cs="Consolas"/>
          <w:b w:val="0"/>
          <w:sz w:val="28"/>
        </w:rPr>
        <w:t xml:space="preserve">- «Может на него надавил Маркграф Бровиг?»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Спустя два часа группа Эрва вернулась и сообщила об успешном захвате всех, кто на время штурма находился в руднике. Сейчас же там происходила сортировка добычи, ну а так как занявшее его войско готовилось к длительной конфронтации, то и продовольствия с различными товарами было изъято в избытке.
</w:t>
      </w:r>
    </w:p>
    <w:p>
      <w:pPr/>
    </w:p>
    <w:p>
      <w:pPr>
        <w:jc w:val="left"/>
      </w:pPr>
      <w:r>
        <w:rPr>
          <w:rFonts w:ascii="Consolas" w:eastAsia="Consolas" w:hAnsi="Consolas" w:cs="Consolas"/>
          <w:b w:val="0"/>
          <w:sz w:val="28"/>
        </w:rPr>
        <w:t xml:space="preserve">- «Лорд Ланцель, младший командир Фрик-доно взял рудник под контроль.» (Эрвин)
</w:t>
      </w:r>
    </w:p>
    <w:p>
      <w:pPr/>
    </w:p>
    <w:p>
      <w:pPr>
        <w:jc w:val="left"/>
      </w:pPr>
      <w:r>
        <w:rPr>
          <w:rFonts w:ascii="Consolas" w:eastAsia="Consolas" w:hAnsi="Consolas" w:cs="Consolas"/>
          <w:b w:val="0"/>
          <w:sz w:val="28"/>
        </w:rPr>
        <w:t xml:space="preserve">- «Хорошо.» (Ланцель)
</w:t>
      </w:r>
    </w:p>
    <w:p>
      <w:pPr/>
    </w:p>
    <w:p>
      <w:pPr>
        <w:jc w:val="left"/>
      </w:pPr>
      <w:r>
        <w:rPr>
          <w:rFonts w:ascii="Consolas" w:eastAsia="Consolas" w:hAnsi="Consolas" w:cs="Consolas"/>
          <w:b w:val="0"/>
          <w:sz w:val="28"/>
        </w:rPr>
        <w:t xml:space="preserve">Спокойно кивнул он на доклад Эрва.
</w:t>
      </w:r>
    </w:p>
    <w:p>
      <w:pPr/>
    </w:p>
    <w:p>
      <w:pPr>
        <w:jc w:val="left"/>
      </w:pPr>
      <w:r>
        <w:rPr>
          <w:rFonts w:ascii="Consolas" w:eastAsia="Consolas" w:hAnsi="Consolas" w:cs="Consolas"/>
          <w:b w:val="0"/>
          <w:sz w:val="28"/>
        </w:rPr>
        <w:t xml:space="preserve">- «Защита в порядке. Угроза со стороны вооружённых сил Лорда Хенкеля ликвидирована…»
</w:t>
      </w:r>
    </w:p>
    <w:p>
      <w:pPr/>
    </w:p>
    <w:p>
      <w:pPr>
        <w:jc w:val="left"/>
      </w:pPr>
      <w:r>
        <w:rPr>
          <w:rFonts w:ascii="Consolas" w:eastAsia="Consolas" w:hAnsi="Consolas" w:cs="Consolas"/>
          <w:b w:val="0"/>
          <w:sz w:val="28"/>
        </w:rPr>
        <w:t xml:space="preserve">- «Да, его войско потеряло более чем 80% солдат.»
</w:t>
      </w:r>
    </w:p>
    <w:p>
      <w:pPr/>
    </w:p>
    <w:p>
      <w:pPr>
        <w:jc w:val="left"/>
      </w:pPr>
      <w:r>
        <w:rPr>
          <w:rFonts w:ascii="Consolas" w:eastAsia="Consolas" w:hAnsi="Consolas" w:cs="Consolas"/>
          <w:b w:val="0"/>
          <w:sz w:val="28"/>
        </w:rPr>
        <w:t xml:space="preserve">Так как в плен попало более 300 солдат, то с остальными несколькими десятками солдат, для него нечего было и думать что-то делать. На данный момент Ассоциированный Барон Хенкель определённо проиграл.
</w:t>
      </w:r>
    </w:p>
    <w:p>
      <w:pPr/>
    </w:p>
    <w:p>
      <w:pPr>
        <w:jc w:val="left"/>
      </w:pPr>
      <w:r>
        <w:rPr>
          <w:rFonts w:ascii="Consolas" w:eastAsia="Consolas" w:hAnsi="Consolas" w:cs="Consolas"/>
          <w:b w:val="0"/>
          <w:sz w:val="28"/>
        </w:rPr>
        <w:t xml:space="preserve">- «Кроме того был пленён и сам Лорд Хенкель.»
</w:t>
      </w:r>
    </w:p>
    <w:p>
      <w:pPr/>
    </w:p>
    <w:p>
      <w:pPr>
        <w:jc w:val="left"/>
      </w:pPr>
      <w:r>
        <w:rPr>
          <w:rFonts w:ascii="Consolas" w:eastAsia="Consolas" w:hAnsi="Consolas" w:cs="Consolas"/>
          <w:b w:val="0"/>
          <w:sz w:val="28"/>
        </w:rPr>
        <w:t xml:space="preserve">- «Он был там?!»
</w:t>
      </w:r>
    </w:p>
    <w:p>
      <w:pPr/>
    </w:p>
    <w:p>
      <w:pPr>
        <w:jc w:val="left"/>
      </w:pPr>
      <w:r>
        <w:rPr>
          <w:rFonts w:ascii="Consolas" w:eastAsia="Consolas" w:hAnsi="Consolas" w:cs="Consolas"/>
          <w:b w:val="0"/>
          <w:sz w:val="28"/>
        </w:rPr>
        <w:t xml:space="preserve">Согласно полученной от Лорда Ланцеля информации, Ассоциированный Барон Хенкель находился не на руднике, а руководил со своих земель. Так что от такого известия, он невероятно сильно удивился.
</w:t>
      </w:r>
    </w:p>
    <w:p>
      <w:pPr/>
    </w:p>
    <w:p>
      <w:pPr>
        <w:jc w:val="left"/>
      </w:pPr>
      <w:r>
        <w:rPr>
          <w:rFonts w:ascii="Consolas" w:eastAsia="Consolas" w:hAnsi="Consolas" w:cs="Consolas"/>
          <w:b w:val="0"/>
          <w:sz w:val="28"/>
        </w:rPr>
        <w:t xml:space="preserve">- «Возможно он решил провести осмотр или проверку?» (Венделин)
</w:t>
      </w:r>
    </w:p>
    <w:p>
      <w:pPr/>
    </w:p>
    <w:p>
      <w:pPr>
        <w:jc w:val="left"/>
      </w:pPr>
      <w:r>
        <w:rPr>
          <w:rFonts w:ascii="Consolas" w:eastAsia="Consolas" w:hAnsi="Consolas" w:cs="Consolas"/>
          <w:b w:val="0"/>
          <w:sz w:val="28"/>
        </w:rPr>
        <w:t xml:space="preserve">- «Скорее всего что так, но для Графа Баумейстера-доно – это определённо удача, поскольку сумма выкупа от этого существенно возрастёт.»
</w:t>
      </w:r>
    </w:p>
    <w:p>
      <w:pPr/>
    </w:p>
    <w:p>
      <w:pPr>
        <w:jc w:val="left"/>
      </w:pPr>
      <w:r>
        <w:rPr>
          <w:rFonts w:ascii="Consolas" w:eastAsia="Consolas" w:hAnsi="Consolas" w:cs="Consolas"/>
          <w:b w:val="0"/>
          <w:sz w:val="28"/>
        </w:rPr>
        <w:t xml:space="preserve">Пока что нам способствовал успех, но впереди было ещё много чего.
</w:t>
      </w:r>
    </w:p>
    <w:p>
      <w:pPr/>
    </w:p>
    <w:p>
      <w:pPr>
        <w:jc w:val="left"/>
      </w:pPr>
      <w:r>
        <w:rPr>
          <w:rFonts w:ascii="Consolas" w:eastAsia="Consolas" w:hAnsi="Consolas" w:cs="Consolas"/>
          <w:b w:val="0"/>
          <w:sz w:val="28"/>
        </w:rPr>
        <w:t xml:space="preserve">Согласно полученной мной от Маркграфа Брейтхильда карте, существовало ещё множество мест с приблизительно подобными спорами. Ну и кроме того нельзя было исключать факта того, что Маркграф Бровиг может отправить подкрепления, или же вообще двинет всю армию. Ну а если это произойдёт, то нам также необходимо будет участвовать в отражении этой атаки.
</w:t>
      </w:r>
    </w:p>
    <w:p>
      <w:pPr/>
    </w:p>
    <w:p>
      <w:pPr>
        <w:jc w:val="left"/>
      </w:pPr>
      <w:r>
        <w:rPr>
          <w:rFonts w:ascii="Consolas" w:eastAsia="Consolas" w:hAnsi="Consolas" w:cs="Consolas"/>
          <w:b w:val="0"/>
          <w:sz w:val="28"/>
        </w:rPr>
        <w:t xml:space="preserve">- «Ланцель-доно, мы отправляемся к следующему полю битвы. Вы сможете защитить взятое?»
</w:t>
      </w:r>
    </w:p>
    <w:p>
      <w:pPr/>
    </w:p>
    <w:p>
      <w:pPr>
        <w:jc w:val="left"/>
      </w:pPr>
      <w:r>
        <w:rPr>
          <w:rFonts w:ascii="Consolas" w:eastAsia="Consolas" w:hAnsi="Consolas" w:cs="Consolas"/>
          <w:b w:val="0"/>
          <w:sz w:val="28"/>
        </w:rPr>
        <w:t xml:space="preserve">- «Да, даже если армия Маркграфа Бровига отправив подкрепление захочет повторно захватить рудник, то им будет очень тяжело это сделать, конечно если их не будет более 1000 солдат.»
</w:t>
      </w:r>
    </w:p>
    <w:p>
      <w:pPr/>
    </w:p>
    <w:p>
      <w:pPr>
        <w:jc w:val="left"/>
      </w:pPr>
      <w:r>
        <w:rPr>
          <w:rFonts w:ascii="Consolas" w:eastAsia="Consolas" w:hAnsi="Consolas" w:cs="Consolas"/>
          <w:b w:val="0"/>
          <w:sz w:val="28"/>
        </w:rPr>
        <w:t xml:space="preserve">Утверждение о том, что атакующие силы должны превосходить обороняющихся не менее чем в три раза, похоже существует и в этом мире. Но даже для армии Маркграфа Бровига не имеет смысла захватывать этот рудник, если они понесут при этом тяжёлые потери.
</w:t>
      </w:r>
    </w:p>
    <w:p>
      <w:pPr/>
    </w:p>
    <w:p>
      <w:pPr>
        <w:jc w:val="left"/>
      </w:pPr>
      <w:r>
        <w:rPr>
          <w:rFonts w:ascii="Consolas" w:eastAsia="Consolas" w:hAnsi="Consolas" w:cs="Consolas"/>
          <w:b w:val="0"/>
          <w:sz w:val="28"/>
        </w:rPr>
        <w:t xml:space="preserve">- «Единственное что с оставшимися солдатами остаётся наследнику Ассоциированного Барона Хенкеля – это всеми силами поддерживать общественный порядок.»
</w:t>
      </w:r>
    </w:p>
    <w:p>
      <w:pPr/>
    </w:p>
    <w:p>
      <w:pPr>
        <w:jc w:val="left"/>
      </w:pPr>
      <w:r>
        <w:rPr>
          <w:rFonts w:ascii="Consolas" w:eastAsia="Consolas" w:hAnsi="Consolas" w:cs="Consolas"/>
          <w:b w:val="0"/>
          <w:sz w:val="28"/>
        </w:rPr>
        <w:t xml:space="preserve">Думаю не ошибусь, если среди захваченных на руднике были и управляющие Хенкеля, кроме того большинство солдат были обычными завербованными фермерами, а это соответственно означало нехватку рабочей силы, с сопутствующими проблемами в виде падения урожайности и налоговых поступлений. Так что для него, сейчас как никогда была применима пословица: «Беда не приходит одна».
</w:t>
      </w:r>
    </w:p>
    <w:p>
      <w:pPr/>
    </w:p>
    <w:p>
      <w:pPr>
        <w:jc w:val="left"/>
      </w:pPr>
      <w:r>
        <w:rPr>
          <w:rFonts w:ascii="Consolas" w:eastAsia="Consolas" w:hAnsi="Consolas" w:cs="Consolas"/>
          <w:b w:val="0"/>
          <w:sz w:val="28"/>
        </w:rPr>
        <w:t xml:space="preserve">- «Как бы то ни было, но до начала арбитража рудник мы защитить постараемся.»
</w:t>
      </w:r>
    </w:p>
    <w:p>
      <w:pPr/>
    </w:p>
    <w:p>
      <w:pPr>
        <w:jc w:val="left"/>
      </w:pPr>
      <w:r>
        <w:rPr>
          <w:rFonts w:ascii="Consolas" w:eastAsia="Consolas" w:hAnsi="Consolas" w:cs="Consolas"/>
          <w:b w:val="0"/>
          <w:sz w:val="28"/>
        </w:rPr>
        <w:t xml:space="preserve">- «Тогда оставляю остальные заботы на вас.»
</w:t>
      </w:r>
    </w:p>
    <w:p>
      <w:pPr/>
    </w:p>
    <w:p>
      <w:pPr>
        <w:jc w:val="left"/>
      </w:pPr>
      <w:r>
        <w:rPr>
          <w:rFonts w:ascii="Consolas" w:eastAsia="Consolas" w:hAnsi="Consolas" w:cs="Consolas"/>
          <w:b w:val="0"/>
          <w:sz w:val="28"/>
        </w:rPr>
        <w:t xml:space="preserve">И после сбора моего войска, мы выдвинулись к следующему оспариваемому участку. Несколько часов спустя, с борта магического дирижабля мы увидели несколько десятков занявших находящуюся посреди реки продолжительную песчаную отмель солдат, и приблизительно такое же количество солдат, что расположилось на берегу реки.
</w:t>
      </w:r>
    </w:p>
    <w:p>
      <w:pPr/>
    </w:p>
    <w:p>
      <w:pPr>
        <w:jc w:val="left"/>
      </w:pPr>
      <w:r>
        <w:rPr>
          <w:rFonts w:ascii="Consolas" w:eastAsia="Consolas" w:hAnsi="Consolas" w:cs="Consolas"/>
          <w:b w:val="0"/>
          <w:sz w:val="28"/>
        </w:rPr>
        <w:t xml:space="preserve">- «Так, разместивший свои силы на песчаной отмели Лорд Йеринг является вассалом Семьи Бровиг, а тот кто сдерживает его, является нашим союзником Лордом Беккером.»
</w:t>
      </w:r>
    </w:p>
    <w:p>
      <w:pPr/>
    </w:p>
    <w:p>
      <w:pPr>
        <w:jc w:val="left"/>
      </w:pPr>
      <w:r>
        <w:rPr>
          <w:rFonts w:ascii="Consolas" w:eastAsia="Consolas" w:hAnsi="Consolas" w:cs="Consolas"/>
          <w:b w:val="0"/>
          <w:sz w:val="28"/>
        </w:rPr>
        <w:t xml:space="preserve">Так как Бриер-си помнит имена всех этих благородных Лордов, их наследников и главных неблагородных вассалов, то это похоже значит, что в мирное время он является гербовым чиновником.
</w:t>
      </w:r>
    </w:p>
    <w:p>
      <w:pPr/>
    </w:p>
    <w:p>
      <w:pPr>
        <w:jc w:val="left"/>
      </w:pPr>
      <w:r>
        <w:rPr>
          <w:rFonts w:ascii="Consolas" w:eastAsia="Consolas" w:hAnsi="Consolas" w:cs="Consolas"/>
          <w:b w:val="0"/>
          <w:sz w:val="28"/>
        </w:rPr>
        <w:t xml:space="preserve">В любом случае, в этом мире много благородных, и от этого никуда не деться; так что без таких знающих чиновников, предоставляющих своему Лорду информацию о благородном, которого тот возможно даже в глаза ни разу не видел - было бы определённо сложнее. И похоже причина, почему ко мне был приставлен именно он, как раз и заключалась в том, что я не то что не знаю, а даже понятия не имею о большинстве здешних благородных.
</w:t>
      </w:r>
    </w:p>
    <w:p>
      <w:pPr/>
    </w:p>
    <w:p>
      <w:pPr>
        <w:jc w:val="left"/>
      </w:pPr>
      <w:r>
        <w:rPr>
          <w:rFonts w:ascii="Consolas" w:eastAsia="Consolas" w:hAnsi="Consolas" w:cs="Consolas"/>
          <w:b w:val="0"/>
          <w:sz w:val="28"/>
        </w:rPr>
        <w:t xml:space="preserve">- «Оба являются Рыцарями, с весьма скромными наделами.» (Бриер)
</w:t>
      </w:r>
    </w:p>
    <w:p>
      <w:pPr/>
    </w:p>
    <w:p>
      <w:pPr>
        <w:jc w:val="left"/>
      </w:pPr>
      <w:r>
        <w:rPr>
          <w:rFonts w:ascii="Consolas" w:eastAsia="Consolas" w:hAnsi="Consolas" w:cs="Consolas"/>
          <w:b w:val="0"/>
          <w:sz w:val="28"/>
        </w:rPr>
        <w:t xml:space="preserve">Он не назвал их незначительными или бедными, гербовый чиновник наверное в совершенстве владел искусством называть не совсем благовидные вещи, более «культурными» словами.
</w:t>
      </w:r>
    </w:p>
    <w:p>
      <w:pPr/>
    </w:p>
    <w:p>
      <w:pPr>
        <w:jc w:val="left"/>
      </w:pPr>
      <w:r>
        <w:rPr>
          <w:rFonts w:ascii="Consolas" w:eastAsia="Consolas" w:hAnsi="Consolas" w:cs="Consolas"/>
          <w:b w:val="0"/>
          <w:sz w:val="28"/>
        </w:rPr>
        <w:t xml:space="preserve">Изначально гербовые чиновники следили за враждебными Королевству Хельмут благородными, за их гербами. Собирая различную статистическую информацию, и в случае чего информируя об этом своего Лорда. Но так как полноценных войн сейчас нет, то в основном они сосредоточены на «союзных» благородных, своевременно информируя о предпосылках к возможной кровавой смене союзника, или же о его измене.
</w:t>
      </w:r>
    </w:p>
    <w:p>
      <w:pPr/>
    </w:p>
    <w:p>
      <w:pPr>
        <w:jc w:val="left"/>
      </w:pPr>
      <w:r>
        <w:rPr>
          <w:rFonts w:ascii="Consolas" w:eastAsia="Consolas" w:hAnsi="Consolas" w:cs="Consolas"/>
          <w:b w:val="0"/>
          <w:sz w:val="28"/>
        </w:rPr>
        <w:t xml:space="preserve">Поскольку они помнят информацию о тысячах благородных, то секрет запоминания такого объёма информации передаётся у них из поколения в поколение. Предполагаю, что этот их секрет заключается в историческом методе, или подборе рифмованных аллегорий, вот только это лишь мои догадки. Но всё равно, если сравнивать их с обычным человеком, то их память – это действительно нечто невероятное.
</w:t>
      </w:r>
    </w:p>
    <w:p>
      <w:pPr/>
    </w:p>
    <w:p>
      <w:pPr>
        <w:jc w:val="left"/>
      </w:pPr>
      <w:r>
        <w:rPr>
          <w:rFonts w:ascii="Consolas" w:eastAsia="Consolas" w:hAnsi="Consolas" w:cs="Consolas"/>
          <w:b w:val="0"/>
          <w:sz w:val="28"/>
        </w:rPr>
        <w:t xml:space="preserve">- «Они спорят из-за этого…?»
</w:t>
      </w:r>
    </w:p>
    <w:p>
      <w:pPr/>
    </w:p>
    <w:p>
      <w:pPr>
        <w:jc w:val="left"/>
      </w:pPr>
      <w:r>
        <w:rPr>
          <w:rFonts w:ascii="Consolas" w:eastAsia="Consolas" w:hAnsi="Consolas" w:cs="Consolas"/>
          <w:b w:val="0"/>
          <w:sz w:val="28"/>
        </w:rPr>
        <w:t xml:space="preserve">Похоже два войска оспаривали право на владение этой песчаной отмели.
</w:t>
      </w:r>
    </w:p>
    <w:p>
      <w:pPr/>
    </w:p>
    <w:p>
      <w:pPr>
        <w:jc w:val="left"/>
      </w:pPr>
      <w:r>
        <w:rPr>
          <w:rFonts w:ascii="Consolas" w:eastAsia="Consolas" w:hAnsi="Consolas" w:cs="Consolas"/>
          <w:b w:val="0"/>
          <w:sz w:val="28"/>
        </w:rPr>
        <w:t xml:space="preserve">В прошлом их земли разделяла река, но однажды произошёл сильный разлив и образовалась песчаная отмель, и естественно что они оба заявили на неё права и начали это оспаривать.
</w:t>
      </w:r>
    </w:p>
    <w:p>
      <w:pPr/>
    </w:p>
    <w:p>
      <w:pPr>
        <w:jc w:val="left"/>
      </w:pPr>
      <w:r>
        <w:rPr>
          <w:rFonts w:ascii="Consolas" w:eastAsia="Consolas" w:hAnsi="Consolas" w:cs="Consolas"/>
          <w:b w:val="0"/>
          <w:sz w:val="28"/>
        </w:rPr>
        <w:t xml:space="preserve">- «Даже такая местность, где невозможно что-то выращивать, может приносить небольшую прибыль…»
</w:t>
      </w:r>
    </w:p>
    <w:p>
      <w:pPr/>
    </w:p>
    <w:p>
      <w:pPr>
        <w:jc w:val="left"/>
      </w:pPr>
      <w:r>
        <w:rPr>
          <w:rFonts w:ascii="Consolas" w:eastAsia="Consolas" w:hAnsi="Consolas" w:cs="Consolas"/>
          <w:b w:val="0"/>
          <w:sz w:val="28"/>
        </w:rPr>
        <w:t xml:space="preserve">Вздохнул Эрв, рассматривая в принципе не такую уж и большую занятую солдатами территорию.
</w:t>
      </w:r>
    </w:p>
    <w:p>
      <w:pPr/>
    </w:p>
    <w:p>
      <w:pPr>
        <w:jc w:val="left"/>
      </w:pPr>
      <w:r>
        <w:rPr>
          <w:rFonts w:ascii="Consolas" w:eastAsia="Consolas" w:hAnsi="Consolas" w:cs="Consolas"/>
          <w:b w:val="0"/>
          <w:sz w:val="28"/>
        </w:rPr>
        <w:t xml:space="preserve">Так как никто не мог уступить, а прибыль обещала быть скажем прямо мизерной, то было принято соглашение о свободном использовании этой песчаной отмели обеими сторонами. Но с десяткок лет назад всё изменилось, и хоть как сельскохозяйственные земли использовать их было действительно невозможно, но улов с отмели был выше чем с берега. Так что постепенно на этой почве начало возникать всё больше и больше конфликтов.
</w:t>
      </w:r>
    </w:p>
    <w:p>
      <w:pPr/>
    </w:p>
    <w:p>
      <w:pPr>
        <w:jc w:val="left"/>
      </w:pPr>
      <w:r>
        <w:rPr>
          <w:rFonts w:ascii="Consolas" w:eastAsia="Consolas" w:hAnsi="Consolas" w:cs="Consolas"/>
          <w:b w:val="0"/>
          <w:sz w:val="28"/>
        </w:rPr>
        <w:t xml:space="preserve">И хоть периодически то с одной, то с другой стороны выставлялись наблюдатели, но рыбу приходили ловить и ночью. Конечно по сравнению с медным рудником это в какой-то степени даже может вызвать улыбку, но для этих благородных это принципиальное противостояние, которое они попросту не могли проигнорировать.
</w:t>
      </w:r>
    </w:p>
    <w:p>
      <w:pPr/>
    </w:p>
    <w:p>
      <w:pPr>
        <w:jc w:val="left"/>
      </w:pPr>
      <w:r>
        <w:rPr>
          <w:rFonts w:ascii="Consolas" w:eastAsia="Consolas" w:hAnsi="Consolas" w:cs="Consolas"/>
          <w:b w:val="0"/>
          <w:sz w:val="28"/>
        </w:rPr>
        <w:t xml:space="preserve"> - «Но всё равно, оккупация песчаной отмели слишком опрометчивое решение.»
</w:t>
      </w:r>
    </w:p>
    <w:p>
      <w:pPr/>
    </w:p>
    <w:p>
      <w:pPr>
        <w:jc w:val="left"/>
      </w:pPr>
      <w:r>
        <w:rPr>
          <w:rFonts w:ascii="Consolas" w:eastAsia="Consolas" w:hAnsi="Consolas" w:cs="Consolas"/>
          <w:b w:val="0"/>
          <w:sz w:val="28"/>
        </w:rPr>
        <w:t xml:space="preserve">Подытожил Бриер-си своим кратким комментарием. Вот только мне интересно, неужели Маркграф Бровиг планировал занять даже такое место…?
</w:t>
      </w:r>
    </w:p>
    <w:p>
      <w:pPr/>
    </w:p>
    <w:p>
      <w:pPr>
        <w:jc w:val="left"/>
      </w:pPr>
      <w:r>
        <w:rPr>
          <w:rFonts w:ascii="Consolas" w:eastAsia="Consolas" w:hAnsi="Consolas" w:cs="Consolas"/>
          <w:b w:val="0"/>
          <w:sz w:val="28"/>
        </w:rPr>
        <w:t xml:space="preserve">- «Кхм, давайте разберёмся с этим побыстрее, ладно…?»
</w:t>
      </w:r>
    </w:p>
    <w:p>
      <w:pPr/>
    </w:p>
    <w:p>
      <w:pPr>
        <w:jc w:val="left"/>
      </w:pPr>
      <w:r>
        <w:rPr>
          <w:rFonts w:ascii="Consolas" w:eastAsia="Consolas" w:hAnsi="Consolas" w:cs="Consolas"/>
          <w:b w:val="0"/>
          <w:sz w:val="28"/>
        </w:rPr>
        <w:t xml:space="preserve">Всё должно было произойти по прежнему плану: после парализации с помощью заклинания, противники будут взяты в плен, а песчаную отмель займут силы нашего союзника Лорда Беккера.
</w:t>
      </w:r>
    </w:p>
    <w:p>
      <w:pPr/>
    </w:p>
    <w:p>
      <w:pPr>
        <w:jc w:val="left"/>
      </w:pPr>
      <w:r>
        <w:rPr>
          <w:rFonts w:ascii="Consolas" w:eastAsia="Consolas" w:hAnsi="Consolas" w:cs="Consolas"/>
          <w:b w:val="0"/>
          <w:sz w:val="28"/>
        </w:rPr>
        <w:t xml:space="preserve">- «В этот раз, всё сделаю я.» (Катарина)
</w:t>
      </w:r>
    </w:p>
    <w:p>
      <w:pPr/>
    </w:p>
    <w:p>
      <w:pPr>
        <w:jc w:val="left"/>
      </w:pPr>
      <w:r>
        <w:rPr>
          <w:rFonts w:ascii="Consolas" w:eastAsia="Consolas" w:hAnsi="Consolas" w:cs="Consolas"/>
          <w:b w:val="0"/>
          <w:sz w:val="28"/>
        </w:rPr>
        <w:t xml:space="preserve">Песчаная отмель была куда менее масштабной чем рудник, так что Катарина вполне должна была с этим справиться.
</w:t>
      </w:r>
    </w:p>
    <w:p>
      <w:pPr/>
    </w:p>
    <w:p>
      <w:pPr>
        <w:jc w:val="left"/>
      </w:pPr>
      <w:r>
        <w:rPr>
          <w:rFonts w:ascii="Consolas" w:eastAsia="Consolas" w:hAnsi="Consolas" w:cs="Consolas"/>
          <w:b w:val="0"/>
          <w:sz w:val="28"/>
        </w:rPr>
        <w:t xml:space="preserve">Как только она активировала заклинание, все бывшие на песчаной отмели войска Лорда Йеринга рухнули, потеряв способность к сопротивлению, и спустя менее получаса вся песчаная отмель была захвачена.
</w:t>
      </w:r>
    </w:p>
    <w:p>
      <w:pPr/>
    </w:p>
    <w:p>
      <w:pPr>
        <w:jc w:val="left"/>
      </w:pPr>
      <w:r>
        <w:rPr>
          <w:rFonts w:ascii="Consolas" w:eastAsia="Consolas" w:hAnsi="Consolas" w:cs="Consolas"/>
          <w:b w:val="0"/>
          <w:sz w:val="28"/>
        </w:rPr>
        <w:t xml:space="preserve">- «Благодарю за помощь.»
</w:t>
      </w:r>
    </w:p>
    <w:p>
      <w:pPr/>
    </w:p>
    <w:p>
      <w:pPr>
        <w:jc w:val="left"/>
      </w:pPr>
      <w:r>
        <w:rPr>
          <w:rFonts w:ascii="Consolas" w:eastAsia="Consolas" w:hAnsi="Consolas" w:cs="Consolas"/>
          <w:b w:val="0"/>
          <w:sz w:val="28"/>
        </w:rPr>
        <w:t xml:space="preserve">После благодарности Лорда Беккера, мы оставив на него пленных, направились к следующим местам, где я, Буркхарт-сан или Катарина парализовали противников, после чего совместно с союзниками брали их в плен.
</w:t>
      </w:r>
    </w:p>
    <w:p>
      <w:pPr/>
    </w:p>
    <w:p>
      <w:pPr>
        <w:jc w:val="left"/>
      </w:pPr>
      <w:r>
        <w:rPr>
          <w:rFonts w:ascii="Consolas" w:eastAsia="Consolas" w:hAnsi="Consolas" w:cs="Consolas"/>
          <w:b w:val="0"/>
          <w:sz w:val="28"/>
        </w:rPr>
        <w:t xml:space="preserve">- «Ты пришёл! Герой Убийца Драконов! Ну ничего, не зря же меня зовут Огненная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(3/3) – Что бывает в случае распрей?
</w:t>
      </w:r>
    </w:p>
    <w:p>
      <w:pPr/>
    </w:p>
    <w:p>
      <w:pPr>
        <w:jc w:val="left"/>
      </w:pPr>
      <w:r>
        <w:rPr>
          <w:rFonts w:ascii="Consolas" w:eastAsia="Consolas" w:hAnsi="Consolas" w:cs="Consolas"/>
          <w:b w:val="0"/>
          <w:sz w:val="28"/>
        </w:rPr>
        <w:t xml:space="preserve">Глава 64 (часть 3) – Что бывает в случае распрей? Ну конечно же война…
</w:t>
      </w:r>
    </w:p>
    <w:p>
      <w:pPr/>
    </w:p>
    <w:p>
      <w:pPr>
        <w:jc w:val="left"/>
      </w:pPr>
      <w:r>
        <w:rPr>
          <w:rFonts w:ascii="Consolas" w:eastAsia="Consolas" w:hAnsi="Consolas" w:cs="Consolas"/>
          <w:b w:val="0"/>
          <w:sz w:val="28"/>
        </w:rPr>
        <w:t xml:space="preserve">  - «Ты пришёл! Герой Убийца Драконов! Ну ничего, не зря же меня зовут Огненная Стена…!»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Иногда встречались маги, что успешно защищались от паралича, но таких опасных противников мы тут же «выбивали» индивидуально нацеленными ударами, таким образом присоединяя их к остальным пленным.
</w:t>
      </w:r>
    </w:p>
    <w:p>
      <w:pPr/>
    </w:p>
    <w:p>
      <w:pPr>
        <w:jc w:val="left"/>
      </w:pPr>
      <w:r>
        <w:rPr>
          <w:rFonts w:ascii="Consolas" w:eastAsia="Consolas" w:hAnsi="Consolas" w:cs="Consolas"/>
          <w:b w:val="0"/>
          <w:sz w:val="28"/>
        </w:rPr>
        <w:t xml:space="preserve">- «Хм, даже не дослушали что там у него за имя…»
</w:t>
      </w:r>
    </w:p>
    <w:p>
      <w:pPr/>
    </w:p>
    <w:p>
      <w:pPr>
        <w:jc w:val="left"/>
      </w:pPr>
      <w:r>
        <w:rPr>
          <w:rFonts w:ascii="Consolas" w:eastAsia="Consolas" w:hAnsi="Consolas" w:cs="Consolas"/>
          <w:b w:val="0"/>
          <w:sz w:val="28"/>
        </w:rPr>
        <w:t xml:space="preserve">- «Да ну, пустая трата времени.»
</w:t>
      </w:r>
    </w:p>
    <w:p>
      <w:pPr/>
    </w:p>
    <w:p>
      <w:pPr>
        <w:jc w:val="left"/>
      </w:pPr>
      <w:r>
        <w:rPr>
          <w:rFonts w:ascii="Consolas" w:eastAsia="Consolas" w:hAnsi="Consolas" w:cs="Consolas"/>
          <w:b w:val="0"/>
          <w:sz w:val="28"/>
        </w:rPr>
        <w:t xml:space="preserve">Маг успевший назвать себя как «Огненная Стена» обладал запасами маны между начальным и средним уровнем, ближе наверное к среднему, но всё равно мне он не был противником. И после того как до него долетело моё новое заклинание электрического кнута, названного мной «Ошеломляющий Кнут», он тут же потерял сознание.
</w:t>
      </w:r>
    </w:p>
    <w:p>
      <w:pPr/>
    </w:p>
    <w:p>
      <w:pPr>
        <w:jc w:val="left"/>
      </w:pPr>
      <w:r>
        <w:rPr>
          <w:rFonts w:ascii="Consolas" w:eastAsia="Consolas" w:hAnsi="Consolas" w:cs="Consolas"/>
          <w:b w:val="0"/>
          <w:sz w:val="28"/>
        </w:rPr>
        <w:t xml:space="preserve">- «Первоклассные маги не падают в обморок когда себя представляют.»
</w:t>
      </w:r>
    </w:p>
    <w:p>
      <w:pPr/>
    </w:p>
    <w:p>
      <w:pPr>
        <w:jc w:val="left"/>
      </w:pPr>
      <w:r>
        <w:rPr>
          <w:rFonts w:ascii="Consolas" w:eastAsia="Consolas" w:hAnsi="Consolas" w:cs="Consolas"/>
          <w:b w:val="0"/>
          <w:sz w:val="28"/>
        </w:rPr>
        <w:t xml:space="preserve">Высказал язвительный комментарий Буркхарт-сан, рассматривая лежащего на земле «Огненную Стену».
</w:t>
      </w:r>
    </w:p>
    <w:p>
      <w:pPr/>
    </w:p>
    <w:p>
      <w:pPr>
        <w:jc w:val="left"/>
      </w:pPr>
      <w:r>
        <w:rPr>
          <w:rFonts w:ascii="Consolas" w:eastAsia="Consolas" w:hAnsi="Consolas" w:cs="Consolas"/>
          <w:b w:val="0"/>
          <w:sz w:val="28"/>
        </w:rPr>
        <w:t xml:space="preserve">- «Как-то нам встречается слишком мало магов, да и сильных нет…»
</w:t>
      </w:r>
    </w:p>
    <w:p>
      <w:pPr/>
    </w:p>
    <w:p>
      <w:pPr>
        <w:jc w:val="left"/>
      </w:pPr>
      <w:r>
        <w:rPr>
          <w:rFonts w:ascii="Consolas" w:eastAsia="Consolas" w:hAnsi="Consolas" w:cs="Consolas"/>
          <w:b w:val="0"/>
          <w:sz w:val="28"/>
        </w:rPr>
        <w:t xml:space="preserve">Сказала задумчиво Катарина.
</w:t>
      </w:r>
    </w:p>
    <w:p>
      <w:pPr/>
    </w:p>
    <w:p>
      <w:pPr>
        <w:jc w:val="left"/>
      </w:pPr>
      <w:r>
        <w:rPr>
          <w:rFonts w:ascii="Consolas" w:eastAsia="Consolas" w:hAnsi="Consolas" w:cs="Consolas"/>
          <w:b w:val="0"/>
          <w:sz w:val="28"/>
        </w:rPr>
        <w:t xml:space="preserve">- «Даже маги среднего уровня – это не те, кого можно легко нанять на такое.»
</w:t>
      </w:r>
    </w:p>
    <w:p>
      <w:pPr/>
    </w:p>
    <w:p>
      <w:pPr>
        <w:jc w:val="left"/>
      </w:pPr>
      <w:r>
        <w:rPr>
          <w:rFonts w:ascii="Consolas" w:eastAsia="Consolas" w:hAnsi="Consolas" w:cs="Consolas"/>
          <w:b w:val="0"/>
          <w:sz w:val="28"/>
        </w:rPr>
        <w:t xml:space="preserve">Очень редко кто из магов выше среднего уровня соглашался быть нанятым для участия в спорах между благородными на короткий срок.
</w:t>
      </w:r>
    </w:p>
    <w:p>
      <w:pPr/>
    </w:p>
    <w:p>
      <w:pPr>
        <w:jc w:val="left"/>
      </w:pPr>
      <w:r>
        <w:rPr>
          <w:rFonts w:ascii="Consolas" w:eastAsia="Consolas" w:hAnsi="Consolas" w:cs="Consolas"/>
          <w:b w:val="0"/>
          <w:sz w:val="28"/>
        </w:rPr>
        <w:t xml:space="preserve">- «Они с лёгкостью могут заработать столько же будучи авантюристами, или наняться на постоянную службу к высокопоставленному благородному.»
</w:t>
      </w:r>
    </w:p>
    <w:p>
      <w:pPr/>
    </w:p>
    <w:p>
      <w:pPr>
        <w:jc w:val="left"/>
      </w:pPr>
      <w:r>
        <w:rPr>
          <w:rFonts w:ascii="Consolas" w:eastAsia="Consolas" w:hAnsi="Consolas" w:cs="Consolas"/>
          <w:b w:val="0"/>
          <w:sz w:val="28"/>
        </w:rPr>
        <w:t xml:space="preserve">Ну а другие маги, которые зарабатывают своей магией как Барон Рембрандт, также вряд ли будут во всё это ввязываться.
</w:t>
      </w:r>
    </w:p>
    <w:p>
      <w:pPr/>
    </w:p>
    <w:p>
      <w:pPr>
        <w:jc w:val="left"/>
      </w:pPr>
      <w:r>
        <w:rPr>
          <w:rFonts w:ascii="Consolas" w:eastAsia="Consolas" w:hAnsi="Consolas" w:cs="Consolas"/>
          <w:b w:val="0"/>
          <w:sz w:val="28"/>
        </w:rPr>
        <w:t xml:space="preserve">- «Поэтому даже столь сомнительные маги как этот «Огненная стена»-кун, требуют за свои услуги весьма солидные суммы.»
</w:t>
      </w:r>
    </w:p>
    <w:p>
      <w:pPr/>
    </w:p>
    <w:p>
      <w:pPr>
        <w:jc w:val="left"/>
      </w:pPr>
      <w:r>
        <w:rPr>
          <w:rFonts w:ascii="Consolas" w:eastAsia="Consolas" w:hAnsi="Consolas" w:cs="Consolas"/>
          <w:b w:val="0"/>
          <w:sz w:val="28"/>
        </w:rPr>
        <w:t xml:space="preserve">Но даже будучи между начальным и средним уровнем, он мог стать весьма весомым козырем.
</w:t>
      </w:r>
    </w:p>
    <w:p>
      <w:pPr/>
    </w:p>
    <w:p>
      <w:pPr>
        <w:jc w:val="left"/>
      </w:pPr>
      <w:r>
        <w:rPr>
          <w:rFonts w:ascii="Consolas" w:eastAsia="Consolas" w:hAnsi="Consolas" w:cs="Consolas"/>
          <w:b w:val="0"/>
          <w:sz w:val="28"/>
        </w:rPr>
        <w:t xml:space="preserve">- «В битве между сотней солдат, предполагаю, этот маг может создать огненную стену. Он очень ценен… просто против нас, даже у десятка таких нет никаких шансов на успех.»
</w:t>
      </w:r>
    </w:p>
    <w:p>
      <w:pPr/>
    </w:p>
    <w:p>
      <w:pPr>
        <w:jc w:val="left"/>
      </w:pPr>
      <w:r>
        <w:rPr>
          <w:rFonts w:ascii="Consolas" w:eastAsia="Consolas" w:hAnsi="Consolas" w:cs="Consolas"/>
          <w:b w:val="0"/>
          <w:sz w:val="28"/>
        </w:rPr>
        <w:t xml:space="preserve">Как и сказал Буркхарт-сан, обычно сильные маги как мы в таких спорах не участвуют, поэтому «Огненной стене»-куну просто не повезло.
</w:t>
      </w:r>
    </w:p>
    <w:p>
      <w:pPr/>
    </w:p>
    <w:p>
      <w:pPr>
        <w:jc w:val="left"/>
      </w:pPr>
      <w:r>
        <w:rPr>
          <w:rFonts w:ascii="Consolas" w:eastAsia="Consolas" w:hAnsi="Consolas" w:cs="Consolas"/>
          <w:b w:val="0"/>
          <w:sz w:val="28"/>
        </w:rPr>
        <w:t xml:space="preserve">- «Кроме того вот уже около 10 лет, по какой-то причине в восточной области не появляется сильных магов, лишь немногим выше среднего уровня. Ну а так как люди обычно привязаны к тем землям где родились, то другие маги не сильно заинтересованы в предложениях восточных благородных... если конечно им не сулят совсем уж хорошие деньги, но такая щедрость встречается редко.»
</w:t>
      </w:r>
    </w:p>
    <w:p>
      <w:pPr/>
    </w:p>
    <w:p>
      <w:pPr>
        <w:jc w:val="left"/>
      </w:pPr>
      <w:r>
        <w:rPr>
          <w:rFonts w:ascii="Consolas" w:eastAsia="Consolas" w:hAnsi="Consolas" w:cs="Consolas"/>
          <w:b w:val="0"/>
          <w:sz w:val="28"/>
        </w:rPr>
        <w:t xml:space="preserve">…Значит их родная область обладает приоритетом над остальными.
</w:t>
      </w:r>
    </w:p>
    <w:p>
      <w:pPr/>
    </w:p>
    <w:p>
      <w:pPr>
        <w:jc w:val="left"/>
      </w:pPr>
      <w:r>
        <w:rPr>
          <w:rFonts w:ascii="Consolas" w:eastAsia="Consolas" w:hAnsi="Consolas" w:cs="Consolas"/>
          <w:b w:val="0"/>
          <w:sz w:val="28"/>
        </w:rPr>
        <w:t xml:space="preserve">- «А тут появляешься ты мальчик, и становишься вассалом Маркграфа Брейтхильда, неудивительно что Маркграф Бровиг запаниковал.»
</w:t>
      </w:r>
    </w:p>
    <w:p>
      <w:pPr/>
    </w:p>
    <w:p>
      <w:pPr>
        <w:jc w:val="left"/>
      </w:pPr>
      <w:r>
        <w:rPr>
          <w:rFonts w:ascii="Consolas" w:eastAsia="Consolas" w:hAnsi="Consolas" w:cs="Consolas"/>
          <w:b w:val="0"/>
          <w:sz w:val="28"/>
        </w:rPr>
        <w:t xml:space="preserve">Поэтому он попытался саботировать меня, организовав восстание. Вот только по-моему мнению он совершил довольно глупый поступок, ведь не будь этого восстания - то я бы мог сославшись на развитие своих земель отказаться от отправки войск.
</w:t>
      </w:r>
    </w:p>
    <w:p>
      <w:pPr/>
    </w:p>
    <w:p>
      <w:pPr>
        <w:jc w:val="left"/>
      </w:pPr>
      <w:r>
        <w:rPr>
          <w:rFonts w:ascii="Consolas" w:eastAsia="Consolas" w:hAnsi="Consolas" w:cs="Consolas"/>
          <w:b w:val="0"/>
          <w:sz w:val="28"/>
        </w:rPr>
        <w:t xml:space="preserve">Ну а сейчас, когда Маркграф Бровиг замыслил против меня зло и привёл его в исполнение - было бы неправильно не отплатить ему той же монетой. Причём в это можно даже посчитать количество пленённых мной солдат и уступки после арбитража, на которые вынуждены будут пойти благородные востока. Ведь фактически они понесут убытки из-за решения Маркграфа Бровига, как итог втянувшего во всё это меня. 
</w:t>
      </w:r>
    </w:p>
    <w:p>
      <w:pPr/>
    </w:p>
    <w:p>
      <w:pPr>
        <w:jc w:val="left"/>
      </w:pPr>
      <w:r>
        <w:rPr>
          <w:rFonts w:ascii="Consolas" w:eastAsia="Consolas" w:hAnsi="Consolas" w:cs="Consolas"/>
          <w:b w:val="0"/>
          <w:sz w:val="28"/>
        </w:rPr>
        <w:t xml:space="preserve">После этого, мы в течение двух недель продолжали вмешиваться в конфликты между пограничными соседями. Парализуя с помощью заклинаний войска сторонников Маркграфа Бровига, мы успешно всё увеличивали количество наших пленников. Это если ещё не считать занятие нашими союзниками многих спорных областей, что определённо должно было вызвать в стане Маркграфа Бровига огромное количество дополнительной головной боли.
</w:t>
      </w:r>
    </w:p>
    <w:p>
      <w:pPr/>
    </w:p>
    <w:p>
      <w:pPr>
        <w:jc w:val="left"/>
      </w:pPr>
      <w:r>
        <w:rPr>
          <w:rFonts w:ascii="Consolas" w:eastAsia="Consolas" w:hAnsi="Consolas" w:cs="Consolas"/>
          <w:b w:val="0"/>
          <w:sz w:val="28"/>
        </w:rPr>
        <w:t xml:space="preserve">Так что когда мы вернулись на Луга Эсшаго в ставку Маркграфа Брейтхильда, он радостно нас поприветствовал.
</w:t>
      </w:r>
    </w:p>
    <w:p>
      <w:pPr/>
    </w:p>
    <w:p>
      <w:pPr>
        <w:jc w:val="left"/>
      </w:pPr>
      <w:r>
        <w:rPr>
          <w:rFonts w:ascii="Consolas" w:eastAsia="Consolas" w:hAnsi="Consolas" w:cs="Consolas"/>
          <w:b w:val="0"/>
          <w:sz w:val="28"/>
        </w:rPr>
        <w:t xml:space="preserve">- «По доходящим к нам отчётам, для Маркграфа Бровига вы стали какими-то выходцами из ада.»
</w:t>
      </w:r>
    </w:p>
    <w:p>
      <w:pPr/>
    </w:p>
    <w:p>
      <w:pPr>
        <w:jc w:val="left"/>
      </w:pPr>
      <w:r>
        <w:rPr>
          <w:rFonts w:ascii="Consolas" w:eastAsia="Consolas" w:hAnsi="Consolas" w:cs="Consolas"/>
          <w:b w:val="0"/>
          <w:sz w:val="28"/>
        </w:rPr>
        <w:t xml:space="preserve">- «Только с одних выкупов, можно будет рассчитывать на существенную сумму.»
</w:t>
      </w:r>
    </w:p>
    <w:p>
      <w:pPr/>
    </w:p>
    <w:p>
      <w:pPr>
        <w:jc w:val="left"/>
      </w:pPr>
      <w:r>
        <w:rPr>
          <w:rFonts w:ascii="Consolas" w:eastAsia="Consolas" w:hAnsi="Consolas" w:cs="Consolas"/>
          <w:b w:val="0"/>
          <w:sz w:val="28"/>
        </w:rPr>
        <w:t xml:space="preserve">- «При полном отсутствии жертв, число пленённых действительно огромно.»
</w:t>
      </w:r>
    </w:p>
    <w:p>
      <w:pPr/>
    </w:p>
    <w:p>
      <w:pPr>
        <w:jc w:val="left"/>
      </w:pPr>
      <w:r>
        <w:rPr>
          <w:rFonts w:ascii="Consolas" w:eastAsia="Consolas" w:hAnsi="Consolas" w:cs="Consolas"/>
          <w:b w:val="0"/>
          <w:sz w:val="28"/>
        </w:rPr>
        <w:t xml:space="preserve">Посланные сторонниками Бровига войска оказались захвачены в плен, кроме того в плену оказалось и не так уж мало Лордов со своими приближёнными; так что надежда на внушительную сумму выкупных действительно грела мне душу.
</w:t>
      </w:r>
    </w:p>
    <w:p>
      <w:pPr/>
    </w:p>
    <w:p>
      <w:pPr>
        <w:jc w:val="left"/>
      </w:pPr>
      <w:r>
        <w:rPr>
          <w:rFonts w:ascii="Consolas" w:eastAsia="Consolas" w:hAnsi="Consolas" w:cs="Consolas"/>
          <w:b w:val="0"/>
          <w:sz w:val="28"/>
        </w:rPr>
        <w:t xml:space="preserve">- «Похоже они уже потеряли терпение.»
</w:t>
      </w:r>
    </w:p>
    <w:p>
      <w:pPr/>
    </w:p>
    <w:p>
      <w:pPr>
        <w:jc w:val="left"/>
      </w:pPr>
      <w:r>
        <w:rPr>
          <w:rFonts w:ascii="Consolas" w:eastAsia="Consolas" w:hAnsi="Consolas" w:cs="Consolas"/>
          <w:b w:val="0"/>
          <w:sz w:val="28"/>
        </w:rPr>
        <w:t xml:space="preserve">Когда я перевёл взгляд вслед за Маркграфом Брейтхильдом, то увидел как из расположенной вдали лагеря армии Бровига к нам направляется отряд, и вскоре его уже можно было различить даже невооружённым взглядом.
</w:t>
      </w:r>
    </w:p>
    <w:p>
      <w:pPr/>
    </w:p>
    <w:p>
      <w:pPr>
        <w:jc w:val="left"/>
      </w:pPr>
      <w:r>
        <w:rPr>
          <w:rFonts w:ascii="Consolas" w:eastAsia="Consolas" w:hAnsi="Consolas" w:cs="Consolas"/>
          <w:b w:val="0"/>
          <w:sz w:val="28"/>
        </w:rPr>
        <w:t xml:space="preserve">- «Меня зовут Рейхардт Штайнер, и я один из лучших воинов Маркграфа Бровига! Вызываю на бой лучшего воина армии Маркграфа Брейтхильда!»
</w:t>
      </w:r>
    </w:p>
    <w:p>
      <w:pPr/>
    </w:p>
    <w:p>
      <w:pPr>
        <w:jc w:val="left"/>
      </w:pPr>
      <w:r>
        <w:rPr>
          <w:rFonts w:ascii="Consolas" w:eastAsia="Consolas" w:hAnsi="Consolas" w:cs="Consolas"/>
          <w:b w:val="0"/>
          <w:sz w:val="28"/>
        </w:rPr>
        <w:t xml:space="preserve">После чего молодые рыцари и ронины представили себя один за другим, приподымая при этом вверх оружие.
</w:t>
      </w:r>
    </w:p>
    <w:p>
      <w:pPr/>
    </w:p>
    <w:p>
      <w:pPr>
        <w:jc w:val="left"/>
      </w:pPr>
      <w:r>
        <w:rPr>
          <w:rFonts w:ascii="Consolas" w:eastAsia="Consolas" w:hAnsi="Consolas" w:cs="Consolas"/>
          <w:b w:val="0"/>
          <w:sz w:val="28"/>
        </w:rPr>
        <w:t xml:space="preserve">- «Начинается схватка.»
</w:t>
      </w:r>
    </w:p>
    <w:p>
      <w:pPr/>
    </w:p>
    <w:p>
      <w:pPr>
        <w:jc w:val="left"/>
      </w:pPr>
      <w:r>
        <w:rPr>
          <w:rFonts w:ascii="Consolas" w:eastAsia="Consolas" w:hAnsi="Consolas" w:cs="Consolas"/>
          <w:b w:val="0"/>
          <w:sz w:val="28"/>
        </w:rPr>
        <w:t xml:space="preserve">- «Схватка?»
</w:t>
      </w:r>
    </w:p>
    <w:p>
      <w:pPr/>
    </w:p>
    <w:p>
      <w:pPr>
        <w:jc w:val="left"/>
      </w:pPr>
      <w:r>
        <w:rPr>
          <w:rFonts w:ascii="Consolas" w:eastAsia="Consolas" w:hAnsi="Consolas" w:cs="Consolas"/>
          <w:b w:val="0"/>
          <w:sz w:val="28"/>
        </w:rPr>
        <w:t xml:space="preserve">- «Да, эта традиция пришла после предыдущей трагедии.»
</w:t>
      </w:r>
    </w:p>
    <w:p>
      <w:pPr/>
    </w:p>
    <w:p>
      <w:pPr>
        <w:jc w:val="left"/>
      </w:pPr>
      <w:r>
        <w:rPr>
          <w:rFonts w:ascii="Consolas" w:eastAsia="Consolas" w:hAnsi="Consolas" w:cs="Consolas"/>
          <w:b w:val="0"/>
          <w:sz w:val="28"/>
        </w:rPr>
        <w:t xml:space="preserve">- «Помню этот спор в юности, когда я отчаянно размахивал копьём…»
</w:t>
      </w:r>
    </w:p>
    <w:p>
      <w:pPr/>
    </w:p>
    <w:p>
      <w:pPr>
        <w:jc w:val="left"/>
      </w:pPr>
      <w:r>
        <w:rPr>
          <w:rFonts w:ascii="Consolas" w:eastAsia="Consolas" w:hAnsi="Consolas" w:cs="Consolas"/>
          <w:b w:val="0"/>
          <w:sz w:val="28"/>
        </w:rPr>
        <w:t xml:space="preserve">Сказал Клаус, который в последнее время взвалил на себя такие неприятные вещи как бухгалтерский учёт и распределение товаров с продуктами питания; не забывая при этом и о наблюдении за нашим новым подразделением.
</w:t>
      </w:r>
    </w:p>
    <w:p>
      <w:pPr/>
    </w:p>
    <w:p>
      <w:pPr>
        <w:jc w:val="left"/>
      </w:pPr>
      <w:r>
        <w:rPr>
          <w:rFonts w:ascii="Consolas" w:eastAsia="Consolas" w:hAnsi="Consolas" w:cs="Consolas"/>
          <w:b w:val="0"/>
          <w:sz w:val="28"/>
        </w:rPr>
        <w:t xml:space="preserve">- «Верно, в нём как раз и принимал участие Клаус-сан.» (Брейтхильд)
</w:t>
      </w:r>
    </w:p>
    <w:p>
      <w:pPr/>
    </w:p>
    <w:p>
      <w:pPr>
        <w:jc w:val="left"/>
      </w:pPr>
      <w:r>
        <w:rPr>
          <w:rFonts w:ascii="Consolas" w:eastAsia="Consolas" w:hAnsi="Consolas" w:cs="Consolas"/>
          <w:b w:val="0"/>
          <w:sz w:val="28"/>
        </w:rPr>
        <w:t xml:space="preserve">Наедине я рассказал Маркграфу Брейтхильду обо всех подробностях восстания. Но так как взять его советником было исключительно моё решение, то к его пребыванию Маркграф отнёсся как к должному.
</w:t>
      </w:r>
    </w:p>
    <w:p>
      <w:pPr/>
    </w:p>
    <w:p>
      <w:pPr>
        <w:jc w:val="left"/>
      </w:pPr>
      <w:r>
        <w:rPr>
          <w:rFonts w:ascii="Consolas" w:eastAsia="Consolas" w:hAnsi="Consolas" w:cs="Consolas"/>
          <w:b w:val="0"/>
          <w:sz w:val="28"/>
        </w:rPr>
        <w:t xml:space="preserve">- «Так или иначе я выжил, но кошмары о том дне преследовали меня ещё долго…»
</w:t>
      </w:r>
    </w:p>
    <w:p>
      <w:pPr/>
    </w:p>
    <w:p>
      <w:pPr>
        <w:jc w:val="left"/>
      </w:pPr>
      <w:r>
        <w:rPr>
          <w:rFonts w:ascii="Consolas" w:eastAsia="Consolas" w:hAnsi="Consolas" w:cs="Consolas"/>
          <w:b w:val="0"/>
          <w:sz w:val="28"/>
        </w:rPr>
        <w:t xml:space="preserve">Даже сейчас не была известна причина того, отчего две армии внезапно двинулись друг на друга. И как итог более 100 убитых и на порядок больше раненных.
</w:t>
      </w:r>
    </w:p>
    <w:p>
      <w:pPr/>
    </w:p>
    <w:p>
      <w:pPr>
        <w:jc w:val="left"/>
      </w:pPr>
      <w:r>
        <w:rPr>
          <w:rFonts w:ascii="Consolas" w:eastAsia="Consolas" w:hAnsi="Consolas" w:cs="Consolas"/>
          <w:b w:val="0"/>
          <w:sz w:val="28"/>
        </w:rPr>
        <w:t xml:space="preserve">- «После такого… мы начали предавать безопасности гораздо большее значение.»
</w:t>
      </w:r>
    </w:p>
    <w:p>
      <w:pPr/>
    </w:p>
    <w:p>
      <w:pPr>
        <w:jc w:val="left"/>
      </w:pPr>
      <w:r>
        <w:rPr>
          <w:rFonts w:ascii="Consolas" w:eastAsia="Consolas" w:hAnsi="Consolas" w:cs="Consolas"/>
          <w:b w:val="0"/>
          <w:sz w:val="28"/>
        </w:rPr>
        <w:t xml:space="preserve">И по-видимому тогда в секретном соглашении и было обговорено использовать только тренировочное оружие, кроме того поощрялись и индивидуальные поединки.
</w:t>
      </w:r>
    </w:p>
    <w:p>
      <w:pPr/>
    </w:p>
    <w:p>
      <w:pPr>
        <w:jc w:val="left"/>
      </w:pPr>
      <w:r>
        <w:rPr>
          <w:rFonts w:ascii="Consolas" w:eastAsia="Consolas" w:hAnsi="Consolas" w:cs="Consolas"/>
          <w:b w:val="0"/>
          <w:sz w:val="28"/>
        </w:rPr>
        <w:t xml:space="preserve">Наёмники были от такого только за, так как без сильного риска для жизни можно было показать на что ты действительно способен, в случае победы получив вознаграждение, повышение расценок на свои услуги или приглашение на постоянную службу. Но с другой стороны, так как в случае проигрыша всё происходило с точностью до наоборот – то это определённо был риск.
</w:t>
      </w:r>
    </w:p>
    <w:p>
      <w:pPr/>
    </w:p>
    <w:p>
      <w:pPr>
        <w:jc w:val="left"/>
      </w:pPr>
      <w:r>
        <w:rPr>
          <w:rFonts w:ascii="Consolas" w:eastAsia="Consolas" w:hAnsi="Consolas" w:cs="Consolas"/>
          <w:b w:val="0"/>
          <w:sz w:val="28"/>
        </w:rPr>
        <w:t xml:space="preserve">- «Всё, а теперь мы пойдём и примем вызов.» (Брейтхильд)
</w:t>
      </w:r>
    </w:p>
    <w:p>
      <w:pPr/>
    </w:p>
    <w:p>
      <w:pPr>
        <w:jc w:val="left"/>
      </w:pPr>
      <w:r>
        <w:rPr>
          <w:rFonts w:ascii="Consolas" w:eastAsia="Consolas" w:hAnsi="Consolas" w:cs="Consolas"/>
          <w:b w:val="0"/>
          <w:sz w:val="28"/>
        </w:rPr>
        <w:t xml:space="preserve">И в ответ на требования отряда Бровига, к ним начали выходить солдаты из армии Маркграфа Брейтхильда, а также наёмники и рыцари из войск благородных Домов.
</w:t>
      </w:r>
    </w:p>
    <w:p>
      <w:pPr/>
    </w:p>
    <w:p>
      <w:pPr>
        <w:jc w:val="left"/>
      </w:pPr>
      <w:r>
        <w:rPr>
          <w:rFonts w:ascii="Consolas" w:eastAsia="Consolas" w:hAnsi="Consolas" w:cs="Consolas"/>
          <w:b w:val="0"/>
          <w:sz w:val="28"/>
        </w:rPr>
        <w:t xml:space="preserve">И вот, за идущими друг за другом схватками десятков людей начали наблюдать обе армии.
</w:t>
      </w:r>
    </w:p>
    <w:p>
      <w:pPr/>
    </w:p>
    <w:p>
      <w:pPr>
        <w:jc w:val="left"/>
      </w:pPr>
      <w:r>
        <w:rPr>
          <w:rFonts w:ascii="Consolas" w:eastAsia="Consolas" w:hAnsi="Consolas" w:cs="Consolas"/>
          <w:b w:val="0"/>
          <w:sz w:val="28"/>
        </w:rPr>
        <w:t xml:space="preserve">Где-то в силу различий в подготовке или случайностей победитель определяется сразу, где-то наоборот после спешивания с лошадей начинались жаркие битвы уже на земле. Но в принципе тот, кто первым падал с лошади в основном и проигрывал. Рассматривая же исход сражений, то счёт был приблизительно равным.
</w:t>
      </w:r>
    </w:p>
    <w:p>
      <w:pPr/>
    </w:p>
    <w:p>
      <w:pPr>
        <w:jc w:val="left"/>
      </w:pPr>
      <w:r>
        <w:rPr>
          <w:rFonts w:ascii="Consolas" w:eastAsia="Consolas" w:hAnsi="Consolas" w:cs="Consolas"/>
          <w:b w:val="0"/>
          <w:sz w:val="28"/>
        </w:rPr>
        <w:t xml:space="preserve">- «О… Томас вышел.»
</w:t>
      </w:r>
    </w:p>
    <w:p>
      <w:pPr/>
    </w:p>
    <w:p>
      <w:pPr>
        <w:jc w:val="left"/>
      </w:pPr>
      <w:r>
        <w:rPr>
          <w:rFonts w:ascii="Consolas" w:eastAsia="Consolas" w:hAnsi="Consolas" w:cs="Consolas"/>
          <w:b w:val="0"/>
          <w:sz w:val="28"/>
        </w:rPr>
        <w:t xml:space="preserve">Лидер моего нового подразделения ответил на вызов рыцаря, который не слишком отличался от него по возрасту.
</w:t>
      </w:r>
    </w:p>
    <w:p>
      <w:pPr/>
    </w:p>
    <w:p>
      <w:pPr>
        <w:jc w:val="left"/>
      </w:pPr>
      <w:r>
        <w:rPr>
          <w:rFonts w:ascii="Consolas" w:eastAsia="Consolas" w:hAnsi="Consolas" w:cs="Consolas"/>
          <w:b w:val="0"/>
          <w:sz w:val="28"/>
        </w:rPr>
        <w:t xml:space="preserve">- «А он неплох.»
</w:t>
      </w:r>
    </w:p>
    <w:p>
      <w:pPr/>
    </w:p>
    <w:p>
      <w:pPr>
        <w:jc w:val="left"/>
      </w:pPr>
      <w:r>
        <w:rPr>
          <w:rFonts w:ascii="Consolas" w:eastAsia="Consolas" w:hAnsi="Consolas" w:cs="Consolas"/>
          <w:b w:val="0"/>
          <w:sz w:val="28"/>
        </w:rPr>
        <w:t xml:space="preserve">Наблюдая за сражением с помощью бинокля, я видел, как в бою чаша весов начала склоняться в сторону Томаса. Спустя некоторое время он столкнул своего противника с лошади, после чего спрыгнув, приставил к его горлу меч, показывая что проигравший становится его пленником.
</w:t>
      </w:r>
    </w:p>
    <w:p>
      <w:pPr/>
    </w:p>
    <w:p>
      <w:pPr>
        <w:jc w:val="left"/>
      </w:pPr>
      <w:r>
        <w:rPr>
          <w:rFonts w:ascii="Consolas" w:eastAsia="Consolas" w:hAnsi="Consolas" w:cs="Consolas"/>
          <w:b w:val="0"/>
          <w:sz w:val="28"/>
        </w:rPr>
        <w:t xml:space="preserve">- «А откуда у нас взялись лошади…?»
</w:t>
      </w:r>
    </w:p>
    <w:p>
      <w:pPr/>
    </w:p>
    <w:p>
      <w:pPr>
        <w:jc w:val="left"/>
      </w:pPr>
      <w:r>
        <w:rPr>
          <w:rFonts w:ascii="Consolas" w:eastAsia="Consolas" w:hAnsi="Consolas" w:cs="Consolas"/>
          <w:b w:val="0"/>
          <w:sz w:val="28"/>
        </w:rPr>
        <w:t xml:space="preserve">- «Я подумал что они не помешают, и по прилёту сюда одолжил несколько неплохих экземпляров.» (Клаус)
</w:t>
      </w:r>
    </w:p>
    <w:p>
      <w:pPr/>
    </w:p>
    <w:p>
      <w:pPr>
        <w:jc w:val="left"/>
      </w:pPr>
      <w:r>
        <w:rPr>
          <w:rFonts w:ascii="Consolas" w:eastAsia="Consolas" w:hAnsi="Consolas" w:cs="Consolas"/>
          <w:b w:val="0"/>
          <w:sz w:val="28"/>
        </w:rPr>
        <w:t xml:space="preserve">- «Ага… просто замечательно…»
</w:t>
      </w:r>
    </w:p>
    <w:p>
      <w:pPr/>
    </w:p>
    <w:p>
      <w:pPr>
        <w:jc w:val="left"/>
      </w:pPr>
      <w:r>
        <w:rPr>
          <w:rFonts w:ascii="Consolas" w:eastAsia="Consolas" w:hAnsi="Consolas" w:cs="Consolas"/>
          <w:b w:val="0"/>
          <w:sz w:val="28"/>
        </w:rPr>
        <w:t xml:space="preserve">Ради солдат, которые захотели бы учувствовать в сражениях, Клаус заранее у кого-то арендовал лошадей. От такой предусмотрительности с его стороны, на моём лице улыбка определённо застыла.
</w:t>
      </w:r>
    </w:p>
    <w:p>
      <w:pPr/>
    </w:p>
    <w:p>
      <w:pPr>
        <w:jc w:val="left"/>
      </w:pPr>
      <w:r>
        <w:rPr>
          <w:rFonts w:ascii="Consolas" w:eastAsia="Consolas" w:hAnsi="Consolas" w:cs="Consolas"/>
          <w:b w:val="0"/>
          <w:sz w:val="28"/>
        </w:rPr>
        <w:t xml:space="preserve">- «Оказывается Томас умеет обращаться и с лошадью.»
</w:t>
      </w:r>
    </w:p>
    <w:p>
      <w:pPr/>
    </w:p>
    <w:p>
      <w:pPr>
        <w:jc w:val="left"/>
      </w:pPr>
      <w:r>
        <w:rPr>
          <w:rFonts w:ascii="Consolas" w:eastAsia="Consolas" w:hAnsi="Consolas" w:cs="Consolas"/>
          <w:b w:val="0"/>
          <w:sz w:val="28"/>
        </w:rPr>
        <w:t xml:space="preserve">Хоть я и испытывал при его найме определённые сомнения, но Томас действительно оказался полезным. Меч, копьё, лук и навыки всадника - в какой-то степени он был искусен во всём.
</w:t>
      </w:r>
    </w:p>
    <w:p>
      <w:pPr/>
    </w:p>
    <w:p>
      <w:pPr>
        <w:jc w:val="left"/>
      </w:pPr>
      <w:r>
        <w:rPr>
          <w:rFonts w:ascii="Consolas" w:eastAsia="Consolas" w:hAnsi="Consolas" w:cs="Consolas"/>
          <w:b w:val="0"/>
          <w:sz w:val="28"/>
        </w:rPr>
        <w:t xml:space="preserve">Он не был гением, но похоже с детства все свои силы направлял на тренировки, ведь возможность создать свой дом получали лишь лучшие, так что мотивация у него была.
</w:t>
      </w:r>
    </w:p>
    <w:p>
      <w:pPr/>
    </w:p>
    <w:p>
      <w:pPr>
        <w:jc w:val="left"/>
      </w:pPr>
      <w:r>
        <w:rPr>
          <w:rFonts w:ascii="Consolas" w:eastAsia="Consolas" w:hAnsi="Consolas" w:cs="Consolas"/>
          <w:b w:val="0"/>
          <w:sz w:val="28"/>
        </w:rPr>
        <w:t xml:space="preserve">- «Взяв в плен рыцаря Маркграфа Бровига он возвращается.»
</w:t>
      </w:r>
    </w:p>
    <w:p>
      <w:pPr/>
    </w:p>
    <w:p>
      <w:pPr>
        <w:jc w:val="left"/>
      </w:pPr>
      <w:r>
        <w:rPr>
          <w:rFonts w:ascii="Consolas" w:eastAsia="Consolas" w:hAnsi="Consolas" w:cs="Consolas"/>
          <w:b w:val="0"/>
          <w:sz w:val="28"/>
        </w:rPr>
        <w:t xml:space="preserve">- «Вы дадите ему благодарственное письмо и награду?»
</w:t>
      </w:r>
    </w:p>
    <w:p>
      <w:pPr/>
    </w:p>
    <w:p>
      <w:pPr>
        <w:jc w:val="left"/>
      </w:pPr>
      <w:r>
        <w:rPr>
          <w:rFonts w:ascii="Consolas" w:eastAsia="Consolas" w:hAnsi="Consolas" w:cs="Consolas"/>
          <w:b w:val="0"/>
          <w:sz w:val="28"/>
        </w:rPr>
        <w:t xml:space="preserve">Это был ещё один способ повысить боевой дух армии, когда союзник захватывал в плен вражеского рыцаря – то Маркграф Брейтхильд или другие благородные у кого служил победитель, награждали его написанными на специально подготовленных бланках благодарственными письмами, где указывалось: когда, где, кто и кого захватил в бою один на один; и соответствующей заслуге наградой.
</w:t>
      </w:r>
    </w:p>
    <w:p>
      <w:pPr/>
    </w:p>
    <w:p>
      <w:pPr>
        <w:jc w:val="left"/>
      </w:pPr>
      <w:r>
        <w:rPr>
          <w:rFonts w:ascii="Consolas" w:eastAsia="Consolas" w:hAnsi="Consolas" w:cs="Consolas"/>
          <w:b w:val="0"/>
          <w:sz w:val="28"/>
        </w:rPr>
        <w:t xml:space="preserve">- «А это письмо хоть кому-то нужно…?» (Венделин)
</w:t>
      </w:r>
    </w:p>
    <w:p>
      <w:pPr/>
    </w:p>
    <w:p>
      <w:pPr>
        <w:jc w:val="left"/>
      </w:pPr>
      <w:r>
        <w:rPr>
          <w:rFonts w:ascii="Consolas" w:eastAsia="Consolas" w:hAnsi="Consolas" w:cs="Consolas"/>
          <w:b w:val="0"/>
          <w:sz w:val="28"/>
        </w:rPr>
        <w:t xml:space="preserve">- «Ну естественно, ведь благодарственное письмо это доказательство их воинских подвигов. Наёмников стремящихся наняться на постоянную службу к влиятельным благородным слишком много, так что благодарственные письма довольно ценны.» (Клаус)
</w:t>
      </w:r>
    </w:p>
    <w:p>
      <w:pPr/>
    </w:p>
    <w:p>
      <w:pPr>
        <w:jc w:val="left"/>
      </w:pPr>
      <w:r>
        <w:rPr>
          <w:rFonts w:ascii="Consolas" w:eastAsia="Consolas" w:hAnsi="Consolas" w:cs="Consolas"/>
          <w:b w:val="0"/>
          <w:sz w:val="28"/>
        </w:rPr>
        <w:t xml:space="preserve">Начал тихо просвещать меня Клаус, пребывая в образе прямо-таки идеального советника.
</w:t>
      </w:r>
    </w:p>
    <w:p>
      <w:pPr/>
    </w:p>
    <w:p>
      <w:pPr>
        <w:jc w:val="left"/>
      </w:pPr>
      <w:r>
        <w:rPr>
          <w:rFonts w:ascii="Consolas" w:eastAsia="Consolas" w:hAnsi="Consolas" w:cs="Consolas"/>
          <w:b w:val="0"/>
          <w:sz w:val="28"/>
        </w:rPr>
        <w:t xml:space="preserve">- «А вот вернулся и Томас-доно.» (Клаус)
</w:t>
      </w:r>
    </w:p>
    <w:p>
      <w:pPr/>
    </w:p>
    <w:p>
      <w:pPr>
        <w:jc w:val="left"/>
      </w:pPr>
      <w:r>
        <w:rPr>
          <w:rFonts w:ascii="Consolas" w:eastAsia="Consolas" w:hAnsi="Consolas" w:cs="Consolas"/>
          <w:b w:val="0"/>
          <w:sz w:val="28"/>
        </w:rPr>
        <w:t xml:space="preserve">Думаю попасть в плен было очень досадно… именно такое убитое состояние было написано на лице рыцаря, пленённого Томасом сторонника Маркграфа Бровига.
</w:t>
      </w:r>
    </w:p>
    <w:p>
      <w:pPr/>
    </w:p>
    <w:p>
      <w:pPr>
        <w:jc w:val="left"/>
      </w:pPr>
      <w:r>
        <w:rPr>
          <w:rFonts w:ascii="Consolas" w:eastAsia="Consolas" w:hAnsi="Consolas" w:cs="Consolas"/>
          <w:b w:val="0"/>
          <w:sz w:val="28"/>
        </w:rPr>
        <w:t xml:space="preserve">- «Хорошая работа. Кхм, как зовут ставшего твоим пленником рыцаря?» (Венделин)
</w:t>
      </w:r>
    </w:p>
    <w:p>
      <w:pPr/>
    </w:p>
    <w:p>
      <w:pPr>
        <w:jc w:val="left"/>
      </w:pPr>
      <w:r>
        <w:rPr>
          <w:rFonts w:ascii="Consolas" w:eastAsia="Consolas" w:hAnsi="Consolas" w:cs="Consolas"/>
          <w:b w:val="0"/>
          <w:sz w:val="28"/>
        </w:rPr>
        <w:t xml:space="preserve">- «Это Кристхарт Ричард.» (Томас)
</w:t>
      </w:r>
    </w:p>
    <w:p>
      <w:pPr/>
    </w:p>
    <w:p>
      <w:pPr>
        <w:jc w:val="left"/>
      </w:pPr>
      <w:r>
        <w:rPr>
          <w:rFonts w:ascii="Consolas" w:eastAsia="Consolas" w:hAnsi="Consolas" w:cs="Consolas"/>
          <w:b w:val="0"/>
          <w:sz w:val="28"/>
        </w:rPr>
        <w:t xml:space="preserve">- «Хм, Клаус…?» (Венделин)
</w:t>
      </w:r>
    </w:p>
    <w:p>
      <w:pPr/>
    </w:p>
    <w:p>
      <w:pPr>
        <w:jc w:val="left"/>
      </w:pPr>
      <w:r>
        <w:rPr>
          <w:rFonts w:ascii="Consolas" w:eastAsia="Consolas" w:hAnsi="Consolas" w:cs="Consolas"/>
          <w:b w:val="0"/>
          <w:sz w:val="28"/>
        </w:rPr>
        <w:t xml:space="preserve">Ричард была фамилией Томаса, прежде чем он от неё отказался. То есть другими словами, сейчас Томаса взял в плен своего старшего брата.
</w:t>
      </w:r>
    </w:p>
    <w:p>
      <w:pPr/>
    </w:p>
    <w:p>
      <w:pPr>
        <w:jc w:val="left"/>
      </w:pPr>
      <w:r>
        <w:rPr>
          <w:rFonts w:ascii="Consolas" w:eastAsia="Consolas" w:hAnsi="Consolas" w:cs="Consolas"/>
          <w:b w:val="0"/>
          <w:sz w:val="28"/>
        </w:rPr>
        <w:t xml:space="preserve">- «Хоть он только недавно начал служить Лорду, но военное мастерство Тауфэра-доно вне всяких сомнений великолепно.»
</w:t>
      </w:r>
    </w:p>
    <w:p>
      <w:pPr/>
    </w:p>
    <w:p>
      <w:pPr>
        <w:jc w:val="left"/>
      </w:pPr>
      <w:r>
        <w:rPr>
          <w:rFonts w:ascii="Consolas" w:eastAsia="Consolas" w:hAnsi="Consolas" w:cs="Consolas"/>
          <w:b w:val="0"/>
          <w:sz w:val="28"/>
        </w:rPr>
        <w:t xml:space="preserve">Клаус докладывал, что как символ начала своей новой жизни, Томас после того как дом Ричард его «продал» - выбрал своей новой фамилией Тауфэр.
</w:t>
      </w:r>
    </w:p>
    <w:p>
      <w:pPr/>
    </w:p>
    <w:p>
      <w:pPr>
        <w:jc w:val="left"/>
      </w:pPr>
      <w:r>
        <w:rPr>
          <w:rFonts w:ascii="Consolas" w:eastAsia="Consolas" w:hAnsi="Consolas" w:cs="Consolas"/>
          <w:b w:val="0"/>
          <w:sz w:val="28"/>
        </w:rPr>
        <w:t xml:space="preserve">- «Какой к чёрту Тауфэр! Ты же мой младший брат!» 
</w:t>
      </w:r>
    </w:p>
    <w:p>
      <w:pPr/>
    </w:p>
    <w:p>
      <w:pPr>
        <w:jc w:val="left"/>
      </w:pPr>
      <w:r>
        <w:rPr>
          <w:rFonts w:ascii="Consolas" w:eastAsia="Consolas" w:hAnsi="Consolas" w:cs="Consolas"/>
          <w:b w:val="0"/>
          <w:sz w:val="28"/>
        </w:rPr>
        <w:t xml:space="preserve">Попав в плен, этот Кристхарт похоже слишком разнервничался, так как сейчас он сказал откровенную глупость.
</w:t>
      </w:r>
    </w:p>
    <w:p>
      <w:pPr/>
    </w:p>
    <w:p>
      <w:pPr>
        <w:jc w:val="left"/>
      </w:pPr>
      <w:r>
        <w:rPr>
          <w:rFonts w:ascii="Consolas" w:eastAsia="Consolas" w:hAnsi="Consolas" w:cs="Consolas"/>
          <w:b w:val="0"/>
          <w:sz w:val="28"/>
        </w:rPr>
        <w:t xml:space="preserve">- «Кристхарт-доно, хоть Томас Тауфэр мой слуга, но ты называешь его своим младшим братом?»
</w:t>
      </w:r>
    </w:p>
    <w:p>
      <w:pPr/>
    </w:p>
    <w:p>
      <w:pPr>
        <w:jc w:val="left"/>
      </w:pPr>
      <w:r>
        <w:rPr>
          <w:rFonts w:ascii="Consolas" w:eastAsia="Consolas" w:hAnsi="Consolas" w:cs="Consolas"/>
          <w:b w:val="0"/>
          <w:sz w:val="28"/>
        </w:rPr>
        <w:t xml:space="preserve">- «Ну конечно же! Томас это…!»
</w:t>
      </w:r>
    </w:p>
    <w:p>
      <w:pPr/>
    </w:p>
    <w:p>
      <w:pPr>
        <w:jc w:val="left"/>
      </w:pPr>
      <w:r>
        <w:rPr>
          <w:rFonts w:ascii="Consolas" w:eastAsia="Consolas" w:hAnsi="Consolas" w:cs="Consolas"/>
          <w:b w:val="0"/>
          <w:sz w:val="28"/>
        </w:rPr>
        <w:t xml:space="preserve">Наконец-то до него дошло о своей ошибке. После того как Томас был отправлен на Рыцарские Земли Баумейстер, упоминания о нём из дома Ричард было стёрто; и несмотря на это, он ещё смел обращаться к нему, как к своему младшему брату.
</w:t>
      </w:r>
    </w:p>
    <w:p>
      <w:pPr/>
    </w:p>
    <w:p>
      <w:pPr>
        <w:jc w:val="left"/>
      </w:pPr>
      <w:r>
        <w:rPr>
          <w:rFonts w:ascii="Consolas" w:eastAsia="Consolas" w:hAnsi="Consolas" w:cs="Consolas"/>
          <w:b w:val="0"/>
          <w:sz w:val="28"/>
        </w:rPr>
        <w:t xml:space="preserve">- «Ну так что, Томас действительно твой младший брат…?»
</w:t>
      </w:r>
    </w:p>
    <w:p>
      <w:pPr/>
    </w:p>
    <w:p>
      <w:pPr>
        <w:jc w:val="left"/>
      </w:pPr>
      <w:r>
        <w:rPr>
          <w:rFonts w:ascii="Consolas" w:eastAsia="Consolas" w:hAnsi="Consolas" w:cs="Consolas"/>
          <w:b w:val="0"/>
          <w:sz w:val="28"/>
        </w:rPr>
        <w:t xml:space="preserve">- «Эм нет… просто он на него похож, поэтому я ошибся…»
</w:t>
      </w:r>
    </w:p>
    <w:p>
      <w:pPr/>
    </w:p>
    <w:p>
      <w:pPr>
        <w:jc w:val="left"/>
      </w:pPr>
      <w:r>
        <w:rPr>
          <w:rFonts w:ascii="Consolas" w:eastAsia="Consolas" w:hAnsi="Consolas" w:cs="Consolas"/>
          <w:b w:val="0"/>
          <w:sz w:val="28"/>
        </w:rPr>
        <w:t xml:space="preserve">- «Похож…?»
</w:t>
      </w:r>
    </w:p>
    <w:p>
      <w:pPr/>
    </w:p>
    <w:p>
      <w:pPr>
        <w:jc w:val="left"/>
      </w:pPr>
      <w:r>
        <w:rPr>
          <w:rFonts w:ascii="Consolas" w:eastAsia="Consolas" w:hAnsi="Consolas" w:cs="Consolas"/>
          <w:b w:val="0"/>
          <w:sz w:val="28"/>
        </w:rPr>
        <w:t xml:space="preserve">Довольно странное утверждение, что кто-то похож на человека, которого никогда ранее не существовало. Похоже проигрыш своему младшему брату действительно сильно на него подействовал.
</w:t>
      </w:r>
    </w:p>
    <w:p>
      <w:pPr/>
    </w:p>
    <w:p>
      <w:pPr>
        <w:jc w:val="left"/>
      </w:pPr>
      <w:r>
        <w:rPr>
          <w:rFonts w:ascii="Consolas" w:eastAsia="Consolas" w:hAnsi="Consolas" w:cs="Consolas"/>
          <w:b w:val="0"/>
          <w:sz w:val="28"/>
        </w:rPr>
        <w:t xml:space="preserve">- «Нет, я никогда прежде не видел этого человека!»
</w:t>
      </w:r>
    </w:p>
    <w:p>
      <w:pPr/>
    </w:p>
    <w:p>
      <w:pPr>
        <w:jc w:val="left"/>
      </w:pPr>
      <w:r>
        <w:rPr>
          <w:rFonts w:ascii="Consolas" w:eastAsia="Consolas" w:hAnsi="Consolas" w:cs="Consolas"/>
          <w:b w:val="0"/>
          <w:sz w:val="28"/>
        </w:rPr>
        <w:t xml:space="preserve">- «Точно, ты не ошибаешься?»
</w:t>
      </w:r>
    </w:p>
    <w:p>
      <w:pPr/>
    </w:p>
    <w:p>
      <w:pPr>
        <w:jc w:val="left"/>
      </w:pPr>
      <w:r>
        <w:rPr>
          <w:rFonts w:ascii="Consolas" w:eastAsia="Consolas" w:hAnsi="Consolas" w:cs="Consolas"/>
          <w:b w:val="0"/>
          <w:sz w:val="28"/>
        </w:rPr>
        <w:t xml:space="preserve">После такого Томас определённо должен был понять, что пути вернуться назад в дом Ричард у него нет; и хоть немного, но от осознания этого его лицо действительно помрачнело.
</w:t>
      </w:r>
    </w:p>
    <w:p>
      <w:pPr/>
    </w:p>
    <w:p>
      <w:pPr>
        <w:jc w:val="left"/>
      </w:pPr>
      <w:r>
        <w:rPr>
          <w:rFonts w:ascii="Consolas" w:eastAsia="Consolas" w:hAnsi="Consolas" w:cs="Consolas"/>
          <w:b w:val="0"/>
          <w:sz w:val="28"/>
        </w:rPr>
        <w:t xml:space="preserve">- «Лорд, благодарственное письмо и награда для Тауфэра-доно.» (Клаус)
</w:t>
      </w:r>
    </w:p>
    <w:p>
      <w:pPr/>
    </w:p>
    <w:p>
      <w:pPr>
        <w:jc w:val="left"/>
      </w:pPr>
      <w:r>
        <w:rPr>
          <w:rFonts w:ascii="Consolas" w:eastAsia="Consolas" w:hAnsi="Consolas" w:cs="Consolas"/>
          <w:b w:val="0"/>
          <w:sz w:val="28"/>
        </w:rPr>
        <w:t xml:space="preserve">- «Ах да.» (Венделин)
</w:t>
      </w:r>
    </w:p>
    <w:p>
      <w:pPr/>
    </w:p>
    <w:p>
      <w:pPr>
        <w:jc w:val="left"/>
      </w:pPr>
      <w:r>
        <w:rPr>
          <w:rFonts w:ascii="Consolas" w:eastAsia="Consolas" w:hAnsi="Consolas" w:cs="Consolas"/>
          <w:b w:val="0"/>
          <w:sz w:val="28"/>
        </w:rPr>
        <w:t xml:space="preserve">Быстро написав благодарственное письмо, я передал ему его вместе со стальным мечом из моей магической сумки, который завалялся там ещё со времён тренировок с Эрвом.
</w:t>
      </w:r>
    </w:p>
    <w:p>
      <w:pPr/>
    </w:p>
    <w:p>
      <w:pPr>
        <w:jc w:val="left"/>
      </w:pPr>
      <w:r>
        <w:rPr>
          <w:rFonts w:ascii="Consolas" w:eastAsia="Consolas" w:hAnsi="Consolas" w:cs="Consolas"/>
          <w:b w:val="0"/>
          <w:sz w:val="28"/>
        </w:rPr>
        <w:t xml:space="preserve">- «С нетерпением жду твоих дальнейших свершений Томас.» (Венделин)
</w:t>
      </w:r>
    </w:p>
    <w:p>
      <w:pPr/>
    </w:p>
    <w:p>
      <w:pPr>
        <w:jc w:val="left"/>
      </w:pPr>
      <w:r>
        <w:rPr>
          <w:rFonts w:ascii="Consolas" w:eastAsia="Consolas" w:hAnsi="Consolas" w:cs="Consolas"/>
          <w:b w:val="0"/>
          <w:sz w:val="28"/>
        </w:rPr>
        <w:t xml:space="preserve">- «Благодарю, это честь для меня!»
</w:t>
      </w:r>
    </w:p>
    <w:p>
      <w:pPr/>
    </w:p>
    <w:p>
      <w:pPr>
        <w:jc w:val="left"/>
      </w:pPr>
      <w:r>
        <w:rPr>
          <w:rFonts w:ascii="Consolas" w:eastAsia="Consolas" w:hAnsi="Consolas" w:cs="Consolas"/>
          <w:b w:val="0"/>
          <w:sz w:val="28"/>
        </w:rPr>
        <w:t xml:space="preserve">- «Ещё… (Клаус, какое обычное денежное вознаграждение?!)»
</w:t>
      </w:r>
    </w:p>
    <w:p>
      <w:pPr/>
    </w:p>
    <w:p>
      <w:pPr>
        <w:jc w:val="left"/>
      </w:pPr>
      <w:r>
        <w:rPr>
          <w:rFonts w:ascii="Consolas" w:eastAsia="Consolas" w:hAnsi="Consolas" w:cs="Consolas"/>
          <w:b w:val="0"/>
          <w:sz w:val="28"/>
        </w:rPr>
        <w:t xml:space="preserve">- «(2-3 золотых монеты.)»
</w:t>
      </w:r>
    </w:p>
    <w:p>
      <w:pPr/>
    </w:p>
    <w:p>
      <w:pPr>
        <w:jc w:val="left"/>
      </w:pPr>
      <w:r>
        <w:rPr>
          <w:rFonts w:ascii="Consolas" w:eastAsia="Consolas" w:hAnsi="Consolas" w:cs="Consolas"/>
          <w:b w:val="0"/>
          <w:sz w:val="28"/>
        </w:rPr>
        <w:t xml:space="preserve">К счастью Клаус об этом знал, иначе мне бы пришлось что-то выдумывать, ведь если дать много – то другие благородные отнесутся к этому ну очень неодобрительно.
</w:t>
      </w:r>
    </w:p>
    <w:p>
      <w:pPr/>
    </w:p>
    <w:p>
      <w:pPr>
        <w:jc w:val="left"/>
      </w:pPr>
      <w:r>
        <w:rPr>
          <w:rFonts w:ascii="Consolas" w:eastAsia="Consolas" w:hAnsi="Consolas" w:cs="Consolas"/>
          <w:b w:val="0"/>
          <w:sz w:val="28"/>
        </w:rPr>
        <w:t xml:space="preserve">- «(А ты многое знаешь…)»
</w:t>
      </w:r>
    </w:p>
    <w:p>
      <w:pPr/>
    </w:p>
    <w:p>
      <w:pPr>
        <w:jc w:val="left"/>
      </w:pPr>
      <w:r>
        <w:rPr>
          <w:rFonts w:ascii="Consolas" w:eastAsia="Consolas" w:hAnsi="Consolas" w:cs="Consolas"/>
          <w:b w:val="0"/>
          <w:sz w:val="28"/>
        </w:rPr>
        <w:t xml:space="preserve">- «(Я прожил долгую жизнь.)»
</w:t>
      </w:r>
    </w:p>
    <w:p>
      <w:pPr/>
    </w:p>
    <w:p>
      <w:pPr>
        <w:jc w:val="left"/>
      </w:pPr>
      <w:r>
        <w:rPr>
          <w:rFonts w:ascii="Consolas" w:eastAsia="Consolas" w:hAnsi="Consolas" w:cs="Consolas"/>
          <w:b w:val="0"/>
          <w:sz w:val="28"/>
        </w:rPr>
        <w:t xml:space="preserve">Так что уверенно достав из сумки 3 золотых монеты - я передал их Томасу, так сказать золотом покупая его лояльность. Думаю не ошибусь,  если вскоре свои силы захотят испытать из нового подразделения и остальные. К тому же есть ещё одно…
</w:t>
      </w:r>
    </w:p>
    <w:p>
      <w:pPr/>
    </w:p>
    <w:p>
      <w:pPr>
        <w:jc w:val="left"/>
      </w:pPr>
      <w:r>
        <w:rPr>
          <w:rFonts w:ascii="Consolas" w:eastAsia="Consolas" w:hAnsi="Consolas" w:cs="Consolas"/>
          <w:b w:val="0"/>
          <w:sz w:val="28"/>
        </w:rPr>
        <w:t xml:space="preserve">- «Также я позволяю тебе принять участие в брачной встрече.» (Венделин)
</w:t>
      </w:r>
    </w:p>
    <w:p>
      <w:pPr/>
    </w:p>
    <w:p>
      <w:pPr>
        <w:jc w:val="left"/>
      </w:pPr>
      <w:r>
        <w:rPr>
          <w:rFonts w:ascii="Consolas" w:eastAsia="Consolas" w:hAnsi="Consolas" w:cs="Consolas"/>
          <w:b w:val="0"/>
          <w:sz w:val="28"/>
        </w:rPr>
        <w:t xml:space="preserve">Для меня это в принципе ничего не стоило, но вот для тридцатилетнего Томаса, по его враз расфокусированному взгляду и мечтательной улыбке можно было понять, что последнее возможно как раз и стало для него самой большой наградой.
</w:t>
      </w:r>
    </w:p>
    <w:p>
      <w:pPr/>
    </w:p>
    <w:p>
      <w:pPr>
        <w:jc w:val="left"/>
      </w:pPr>
      <w:r>
        <w:rPr>
          <w:rFonts w:ascii="Consolas" w:eastAsia="Consolas" w:hAnsi="Consolas" w:cs="Consolas"/>
          <w:b w:val="0"/>
          <w:sz w:val="28"/>
        </w:rPr>
        <w:t xml:space="preserve">- «Как приятно наблюдать за Графом Баумейстером, что так заботится о своих людях … а особенно, чтобы они не остались одиноки.»
</w:t>
      </w:r>
    </w:p>
    <w:p>
      <w:pPr/>
    </w:p>
    <w:p>
      <w:pPr>
        <w:jc w:val="left"/>
      </w:pPr>
      <w:r>
        <w:rPr>
          <w:rFonts w:ascii="Consolas" w:eastAsia="Consolas" w:hAnsi="Consolas" w:cs="Consolas"/>
          <w:b w:val="0"/>
          <w:sz w:val="28"/>
        </w:rPr>
        <w:t xml:space="preserve">Произнёс Маркграф Брейтхильд, с улыбкой наблюдая за этой сценой… видимо он тоже ещё долго будет помнить, ту адресованную мне кучу брачных буклетов.
</w:t>
      </w:r>
    </w:p>
    <w:p>
      <w:pPr/>
    </w:p>
    <w:p>
      <w:pPr>
        <w:jc w:val="left"/>
      </w:pPr>
      <w:r>
        <w:rPr>
          <w:rFonts w:ascii="Consolas" w:eastAsia="Consolas" w:hAnsi="Consolas" w:cs="Consolas"/>
          <w:b w:val="0"/>
          <w:sz w:val="28"/>
        </w:rPr>
        <w:t xml:space="preserve">- «Кстати об этом, а где Эрв?»
</w:t>
      </w:r>
    </w:p>
    <w:p>
      <w:pPr/>
    </w:p>
    <w:p>
      <w:pPr>
        <w:jc w:val="left"/>
      </w:pPr>
      <w:r>
        <w:rPr>
          <w:rFonts w:ascii="Consolas" w:eastAsia="Consolas" w:hAnsi="Consolas" w:cs="Consolas"/>
          <w:b w:val="0"/>
          <w:sz w:val="28"/>
        </w:rPr>
        <w:t xml:space="preserve">Девушки, вместе с другими дамами готовили еду в лагере, но отчего-то я не видел рядом с собой Эрва, что сейчас как раз должен был выступать моим телохранителем.
</w:t>
      </w:r>
    </w:p>
    <w:p>
      <w:pPr/>
    </w:p>
    <w:p>
      <w:pPr>
        <w:jc w:val="left"/>
      </w:pPr>
      <w:r>
        <w:rPr>
          <w:rFonts w:ascii="Consolas" w:eastAsia="Consolas" w:hAnsi="Consolas" w:cs="Consolas"/>
          <w:b w:val="0"/>
          <w:sz w:val="28"/>
        </w:rPr>
        <w:t xml:space="preserve">- «Если вы ищете Эрвина-сама, то он вон там.»
</w:t>
      </w:r>
    </w:p>
    <w:p>
      <w:pPr/>
    </w:p>
    <w:p>
      <w:pPr>
        <w:jc w:val="left"/>
      </w:pPr>
      <w:r>
        <w:rPr>
          <w:rFonts w:ascii="Consolas" w:eastAsia="Consolas" w:hAnsi="Consolas" w:cs="Consolas"/>
          <w:b w:val="0"/>
          <w:sz w:val="28"/>
        </w:rPr>
        <w:t xml:space="preserve">И Клаус указал в направлении луга где происходили схватки… и где как раз Эрв начал сражаться с одним из рыцарей Маркграфа Бровига.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«Ну не стоит так грубо, Эрвин-кун ещё молод, так что он тоже хочет заработать достижений.»
</w:t>
      </w:r>
    </w:p>
    <w:p>
      <w:pPr/>
    </w:p>
    <w:p>
      <w:pPr>
        <w:jc w:val="left"/>
      </w:pPr>
      <w:r>
        <w:rPr>
          <w:rFonts w:ascii="Consolas" w:eastAsia="Consolas" w:hAnsi="Consolas" w:cs="Consolas"/>
          <w:b w:val="0"/>
          <w:sz w:val="28"/>
        </w:rPr>
        <w:t xml:space="preserve">Конечно, всё было как и сказал Маркграф Брейтхильд, вот только мне как-то не сильно хотелось видеть его берут в плен; поэтому мне соответственно не хочется, чтобы он вступал в схватки.
</w:t>
      </w:r>
    </w:p>
    <w:p>
      <w:pPr/>
    </w:p>
    <w:p>
      <w:pPr>
        <w:jc w:val="left"/>
      </w:pPr>
      <w:r>
        <w:rPr>
          <w:rFonts w:ascii="Consolas" w:eastAsia="Consolas" w:hAnsi="Consolas" w:cs="Consolas"/>
          <w:b w:val="0"/>
          <w:sz w:val="28"/>
        </w:rPr>
        <w:t xml:space="preserve">- «Похоже он всё же сильнее…»
</w:t>
      </w:r>
    </w:p>
    <w:p>
      <w:pPr/>
    </w:p>
    <w:p>
      <w:pPr>
        <w:jc w:val="left"/>
      </w:pPr>
      <w:r>
        <w:rPr>
          <w:rFonts w:ascii="Consolas" w:eastAsia="Consolas" w:hAnsi="Consolas" w:cs="Consolas"/>
          <w:b w:val="0"/>
          <w:sz w:val="28"/>
        </w:rPr>
        <w:t xml:space="preserve">К счастью для Эрва его противник оказался слабее, так что спустя минут восемь он рухнул с лошади и был пленён.
</w:t>
      </w:r>
    </w:p>
    <w:p>
      <w:pPr/>
    </w:p>
    <w:p>
      <w:pPr>
        <w:jc w:val="left"/>
      </w:pPr>
      <w:r>
        <w:rPr>
          <w:rFonts w:ascii="Consolas" w:eastAsia="Consolas" w:hAnsi="Consolas" w:cs="Consolas"/>
          <w:b w:val="0"/>
          <w:sz w:val="28"/>
        </w:rPr>
        <w:t xml:space="preserve">- «Лорд, я взял в плен вражеского рыцаря!»
</w:t>
      </w:r>
    </w:p>
    <w:p>
      <w:pPr/>
    </w:p>
    <w:p>
      <w:pPr>
        <w:jc w:val="left"/>
      </w:pPr>
      <w:r>
        <w:rPr>
          <w:rFonts w:ascii="Consolas" w:eastAsia="Consolas" w:hAnsi="Consolas" w:cs="Consolas"/>
          <w:b w:val="0"/>
          <w:sz w:val="28"/>
        </w:rPr>
        <w:t xml:space="preserve">Гордо произнёс он вернувшись, в то время как у пленного было покрасневшее от стыда лицо, ведь проиграл-то он ещё молодому парню.
</w:t>
      </w:r>
    </w:p>
    <w:p>
      <w:pPr/>
    </w:p>
    <w:p>
      <w:pPr>
        <w:jc w:val="left"/>
      </w:pPr>
      <w:r>
        <w:rPr>
          <w:rFonts w:ascii="Consolas" w:eastAsia="Consolas" w:hAnsi="Consolas" w:cs="Consolas"/>
          <w:b w:val="0"/>
          <w:sz w:val="28"/>
        </w:rPr>
        <w:t xml:space="preserve">- «Ты идиот! Не участвуй больше в этих схватках!»
</w:t>
      </w:r>
    </w:p>
    <w:p>
      <w:pPr/>
    </w:p>
    <w:p>
      <w:pPr>
        <w:jc w:val="left"/>
      </w:pPr>
      <w:r>
        <w:rPr>
          <w:rFonts w:ascii="Consolas" w:eastAsia="Consolas" w:hAnsi="Consolas" w:cs="Consolas"/>
          <w:b w:val="0"/>
          <w:sz w:val="28"/>
        </w:rPr>
        <w:t xml:space="preserve">- «Но я хочу славы!»
</w:t>
      </w:r>
    </w:p>
    <w:p>
      <w:pPr/>
    </w:p>
    <w:p>
      <w:pPr>
        <w:jc w:val="left"/>
      </w:pPr>
      <w:r>
        <w:rPr>
          <w:rFonts w:ascii="Consolas" w:eastAsia="Consolas" w:hAnsi="Consolas" w:cs="Consolas"/>
          <w:b w:val="0"/>
          <w:sz w:val="28"/>
        </w:rPr>
        <w:t xml:space="preserve">Учитывая, что достижение – это достижение, я написал ему благодарственное письмо и выдал награду, не забыв впрочем «наградить» его ещё и подзатыльником.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(1/2) – Долгое противостояние двух армий
</w:t>
      </w:r>
    </w:p>
    <w:p>
      <w:pPr/>
    </w:p>
    <w:p>
      <w:pPr>
        <w:jc w:val="left"/>
      </w:pPr>
      <w:r>
        <w:rPr>
          <w:rFonts w:ascii="Consolas" w:eastAsia="Consolas" w:hAnsi="Consolas" w:cs="Consolas"/>
          <w:b w:val="0"/>
          <w:sz w:val="28"/>
        </w:rPr>
        <w:t xml:space="preserve">Глава 65 (часть 1) – Долгое противостояние двух армий
</w:t>
      </w:r>
    </w:p>
    <w:p>
      <w:pPr/>
    </w:p>
    <w:p>
      <w:pPr>
        <w:jc w:val="left"/>
      </w:pPr>
      <w:r>
        <w:rPr>
          <w:rFonts w:ascii="Consolas" w:eastAsia="Consolas" w:hAnsi="Consolas" w:cs="Consolas"/>
          <w:b w:val="0"/>
          <w:sz w:val="28"/>
        </w:rPr>
        <w:t xml:space="preserve">  - «Ээээй! Я почётная Ассоциированная Баронесса Катарина фон Вайгель, которую называют лучшим магом Запада! Я бросаю вызов магам Дома Бровиг и вызываю их на магический поединок!»
</w:t>
      </w:r>
    </w:p>
    <w:p>
      <w:pPr/>
    </w:p>
    <w:p>
      <w:pPr>
        <w:jc w:val="left"/>
      </w:pPr>
      <w:r>
        <w:rPr>
          <w:rFonts w:ascii="Consolas" w:eastAsia="Consolas" w:hAnsi="Consolas" w:cs="Consolas"/>
          <w:b w:val="0"/>
          <w:sz w:val="28"/>
        </w:rPr>
        <w:t xml:space="preserve">После того как был принят план Клауса, на следующий день рано утром, прямиком на пол пути между двумя расположившими друг напротив друга армиями, Катарина бросила вызов, под конец громко рассмеявшись.
</w:t>
      </w:r>
    </w:p>
    <w:p>
      <w:pPr/>
    </w:p>
    <w:p>
      <w:pPr>
        <w:jc w:val="left"/>
      </w:pPr>
      <w:r>
        <w:rPr>
          <w:rFonts w:ascii="Consolas" w:eastAsia="Consolas" w:hAnsi="Consolas" w:cs="Consolas"/>
          <w:b w:val="0"/>
          <w:sz w:val="28"/>
        </w:rPr>
        <w:t xml:space="preserve">Это было начало небольшого экономического удара по Маркграфскому Дому Бровиг, хоть план был и не слишком сложным. Периодические битвы один на один между рыцарями уже теряли былой накал из-за постепенной убыли желающих, поэтому Клаус предложил выбить таким образом и магов.
</w:t>
      </w:r>
    </w:p>
    <w:p>
      <w:pPr/>
    </w:p>
    <w:p>
      <w:pPr>
        <w:jc w:val="left"/>
      </w:pPr>
      <w:r>
        <w:rPr>
          <w:rFonts w:ascii="Consolas" w:eastAsia="Consolas" w:hAnsi="Consolas" w:cs="Consolas"/>
          <w:b w:val="0"/>
          <w:sz w:val="28"/>
        </w:rPr>
        <w:t xml:space="preserve">- «Катарина выглядит такой счастливой.»
</w:t>
      </w:r>
    </w:p>
    <w:p>
      <w:pPr/>
    </w:p>
    <w:p>
      <w:pPr>
        <w:jc w:val="left"/>
      </w:pPr>
      <w:r>
        <w:rPr>
          <w:rFonts w:ascii="Consolas" w:eastAsia="Consolas" w:hAnsi="Consolas" w:cs="Consolas"/>
          <w:b w:val="0"/>
          <w:sz w:val="28"/>
        </w:rPr>
        <w:t xml:space="preserve">- «Ну ещё бы, лучшего варианта увеличить свою известность наверное и придумать сложно.»
</w:t>
      </w:r>
    </w:p>
    <w:p>
      <w:pPr/>
    </w:p>
    <w:p>
      <w:pPr>
        <w:jc w:val="left"/>
      </w:pPr>
      <w:r>
        <w:rPr>
          <w:rFonts w:ascii="Consolas" w:eastAsia="Consolas" w:hAnsi="Consolas" w:cs="Consolas"/>
          <w:b w:val="0"/>
          <w:sz w:val="28"/>
        </w:rPr>
        <w:t xml:space="preserve">Да, несмотря ни на что, ей всё же удалось возродить Дом Вайгель, но скорей всего она смотрит и на будущее. Ведь благодаря этим индивидуальным поединкам, она и сама по себе может заработать доход и славу.
</w:t>
      </w:r>
    </w:p>
    <w:p>
      <w:pPr/>
    </w:p>
    <w:p>
      <w:pPr>
        <w:jc w:val="left"/>
      </w:pPr>
      <w:r>
        <w:rPr>
          <w:rFonts w:ascii="Consolas" w:eastAsia="Consolas" w:hAnsi="Consolas" w:cs="Consolas"/>
          <w:b w:val="0"/>
          <w:sz w:val="28"/>
        </w:rPr>
        <w:t xml:space="preserve">Противостояния такого масштаба встречаются далеко не часто, так что и достижения здесь можно заработать соответствующие, даже при том что она является женщиной. Хотя конечно и здесь есть ограничения и исключения, но если она пленит мага противника - то даже для неё это будет считаться полноценным достижением.
</w:t>
      </w:r>
    </w:p>
    <w:p>
      <w:pPr/>
    </w:p>
    <w:p>
      <w:pPr>
        <w:jc w:val="left"/>
      </w:pPr>
      <w:r>
        <w:rPr>
          <w:rFonts w:ascii="Consolas" w:eastAsia="Consolas" w:hAnsi="Consolas" w:cs="Consolas"/>
          <w:b w:val="0"/>
          <w:sz w:val="28"/>
        </w:rPr>
        <w:t xml:space="preserve">Всё же количество магов невелико, поэтому такую лазейку для женщин решили не закрывать, всё равно не благородная женщина-маг не сможет получить для себя благородный ранг хоть за пару сотен подобных достижений, исключительно славу и деньги. Но Катарине-то как раз и было это необходимо, отчего она пребывала сейчас просто в чудесном настроении.
</w:t>
      </w:r>
    </w:p>
    <w:p>
      <w:pPr/>
    </w:p>
    <w:p>
      <w:pPr>
        <w:jc w:val="left"/>
      </w:pPr>
      <w:r>
        <w:rPr>
          <w:rFonts w:ascii="Consolas" w:eastAsia="Consolas" w:hAnsi="Consolas" w:cs="Consolas"/>
          <w:b w:val="0"/>
          <w:sz w:val="28"/>
        </w:rPr>
        <w:t xml:space="preserve">- «Выкуп за магов высок, не так ли?»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Сумма выкупа меняется в зависимости от социального положения пленённой стороны, но за мага, тем более высокопоставленного, сумма выкупа существенно возрастала.
</w:t>
      </w:r>
    </w:p>
    <w:p>
      <w:pPr/>
    </w:p>
    <w:p>
      <w:pPr>
        <w:jc w:val="left"/>
      </w:pPr>
      <w:r>
        <w:rPr>
          <w:rFonts w:ascii="Consolas" w:eastAsia="Consolas" w:hAnsi="Consolas" w:cs="Consolas"/>
          <w:b w:val="0"/>
          <w:sz w:val="28"/>
        </w:rPr>
        <w:t xml:space="preserve">- «Но разве не может быть так, что другая сторона попросту не примет этот вызов?»
</w:t>
      </w:r>
    </w:p>
    <w:p>
      <w:pPr/>
    </w:p>
    <w:p>
      <w:pPr>
        <w:jc w:val="left"/>
      </w:pPr>
      <w:r>
        <w:rPr>
          <w:rFonts w:ascii="Consolas" w:eastAsia="Consolas" w:hAnsi="Consolas" w:cs="Consolas"/>
          <w:b w:val="0"/>
          <w:sz w:val="28"/>
        </w:rPr>
        <w:t xml:space="preserve">Тревога Инны была… разумной; и слабой стороной нашего плана было как раз то, что мы об этом как-то даже не подумали.
</w:t>
      </w:r>
    </w:p>
    <w:p>
      <w:pPr/>
    </w:p>
    <w:p>
      <w:pPr>
        <w:jc w:val="left"/>
      </w:pPr>
      <w:r>
        <w:rPr>
          <w:rFonts w:ascii="Consolas" w:eastAsia="Consolas" w:hAnsi="Consolas" w:cs="Consolas"/>
          <w:b w:val="0"/>
          <w:sz w:val="28"/>
        </w:rPr>
        <w:t xml:space="preserve">- «О, даже в этом случае в выигрышном положении окажемся именно мы, ведь если никто не откликнется на этот вызов, тем более от девушки – то для них это будет настоящим позором.» (Клаус)
</w:t>
      </w:r>
    </w:p>
    <w:p>
      <w:pPr/>
    </w:p>
    <w:p>
      <w:pPr>
        <w:jc w:val="left"/>
      </w:pPr>
      <w:r>
        <w:rPr>
          <w:rFonts w:ascii="Consolas" w:eastAsia="Consolas" w:hAnsi="Consolas" w:cs="Consolas"/>
          <w:b w:val="0"/>
          <w:sz w:val="28"/>
        </w:rPr>
        <w:t xml:space="preserve">Зачем им армия, если они боятся принять вызов даже от хрупкой девушки? Общественное мнение будет точно не на их стороне.
</w:t>
      </w:r>
    </w:p>
    <w:p>
      <w:pPr/>
    </w:p>
    <w:p>
      <w:pPr>
        <w:jc w:val="left"/>
      </w:pPr>
      <w:r>
        <w:rPr>
          <w:rFonts w:ascii="Consolas" w:eastAsia="Consolas" w:hAnsi="Consolas" w:cs="Consolas"/>
          <w:b w:val="0"/>
          <w:sz w:val="28"/>
        </w:rPr>
        <w:t xml:space="preserve">- «Это конечно хорошо, но всё же… не может ли случится такого, что у них есть маг сильнее Катарины?»
</w:t>
      </w:r>
    </w:p>
    <w:p>
      <w:pPr/>
    </w:p>
    <w:p>
      <w:pPr>
        <w:jc w:val="left"/>
      </w:pPr>
      <w:r>
        <w:rPr>
          <w:rFonts w:ascii="Consolas" w:eastAsia="Consolas" w:hAnsi="Consolas" w:cs="Consolas"/>
          <w:b w:val="0"/>
          <w:sz w:val="28"/>
        </w:rPr>
        <w:t xml:space="preserve">- «Не могу знать, но шанс на такое думаю довольно мал.»
</w:t>
      </w:r>
    </w:p>
    <w:p>
      <w:pPr/>
    </w:p>
    <w:p>
      <w:pPr>
        <w:jc w:val="left"/>
      </w:pPr>
      <w:r>
        <w:rPr>
          <w:rFonts w:ascii="Consolas" w:eastAsia="Consolas" w:hAnsi="Consolas" w:cs="Consolas"/>
          <w:b w:val="0"/>
          <w:sz w:val="28"/>
        </w:rPr>
        <w:t xml:space="preserve">Ранее Буркхарт-сан упоминал, что на востоке вот уже длительное время не появлялось сильных магов, поэтому Клаус и испытывал в этом такую уверенность.
</w:t>
      </w:r>
    </w:p>
    <w:p>
      <w:pPr/>
    </w:p>
    <w:p>
      <w:pPr>
        <w:jc w:val="left"/>
      </w:pPr>
      <w:r>
        <w:rPr>
          <w:rFonts w:ascii="Consolas" w:eastAsia="Consolas" w:hAnsi="Consolas" w:cs="Consolas"/>
          <w:b w:val="0"/>
          <w:sz w:val="28"/>
        </w:rPr>
        <w:t xml:space="preserve">- «Да, всё верно. Насколько мне удалось узнать, все нанятые Маркграфом Бровигом маги не достигли высшего уровня. Информация о найме сильного известного мага обязательно должна была просочиться, и Маркграф Брейтхильд должен был об этом узнать. Так что если Катарина дзё-тян не будет совершать грубых ошибок, то всё должно пройти успешно.»
</w:t>
      </w:r>
    </w:p>
    <w:p>
      <w:pPr/>
    </w:p>
    <w:p>
      <w:pPr>
        <w:jc w:val="left"/>
      </w:pPr>
      <w:r>
        <w:rPr>
          <w:rFonts w:ascii="Consolas" w:eastAsia="Consolas" w:hAnsi="Consolas" w:cs="Consolas"/>
          <w:b w:val="0"/>
          <w:sz w:val="28"/>
        </w:rPr>
        <w:t xml:space="preserve">Буркхарт-сан придерживался того же мнения что и Клаус.
</w:t>
      </w:r>
    </w:p>
    <w:p>
      <w:pPr/>
    </w:p>
    <w:p>
      <w:pPr>
        <w:jc w:val="left"/>
      </w:pPr>
      <w:r>
        <w:rPr>
          <w:rFonts w:ascii="Consolas" w:eastAsia="Consolas" w:hAnsi="Consolas" w:cs="Consolas"/>
          <w:b w:val="0"/>
          <w:sz w:val="28"/>
        </w:rPr>
        <w:t xml:space="preserve">Конечно будучи ветераном, маг среднего уровня мог победить мага высшего уровня: искусно обыграв его слабые стороны или же сделав ставку на один внезапный удар - но всё же сделать это было далеко не просто, и такие специалисты довольно ценились. К тому же в битве один на один это было сделать намного сложнее чем на поле боя, ведь здесь можно не отвлекаться ни на что другое кроме противника.
</w:t>
      </w:r>
    </w:p>
    <w:p>
      <w:pPr/>
    </w:p>
    <w:p>
      <w:pPr>
        <w:jc w:val="left"/>
      </w:pPr>
      <w:r>
        <w:rPr>
          <w:rFonts w:ascii="Consolas" w:eastAsia="Consolas" w:hAnsi="Consolas" w:cs="Consolas"/>
          <w:b w:val="0"/>
          <w:sz w:val="28"/>
        </w:rPr>
        <w:t xml:space="preserve">- «Я принимаю твой вызов! Я Главный Маг Маркграфской Семьи Бровиг – Бьянко Рокер «Шквал»!»
</w:t>
      </w:r>
    </w:p>
    <w:p>
      <w:pPr/>
    </w:p>
    <w:p>
      <w:pPr>
        <w:jc w:val="left"/>
      </w:pPr>
      <w:r>
        <w:rPr>
          <w:rFonts w:ascii="Consolas" w:eastAsia="Consolas" w:hAnsi="Consolas" w:cs="Consolas"/>
          <w:b w:val="0"/>
          <w:sz w:val="28"/>
        </w:rPr>
        <w:t xml:space="preserve">Раздвинув собравшуюся из лагеря Бровига толпу, вышел маг где-то сорокалетнего возраста и принял вызов Катарины.
</w:t>
      </w:r>
    </w:p>
    <w:p>
      <w:pPr/>
    </w:p>
    <w:p>
      <w:pPr>
        <w:jc w:val="left"/>
      </w:pPr>
      <w:r>
        <w:rPr>
          <w:rFonts w:ascii="Consolas" w:eastAsia="Consolas" w:hAnsi="Consolas" w:cs="Consolas"/>
          <w:b w:val="0"/>
          <w:sz w:val="28"/>
        </w:rPr>
        <w:t xml:space="preserve">Облачённый в мантию обычный мужчина средних лет встал напротив Катарины, сжав в руках жезл.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«Что-то случилось Граф-сама?»
</w:t>
      </w:r>
    </w:p>
    <w:p>
      <w:pPr/>
    </w:p>
    <w:p>
      <w:pPr>
        <w:jc w:val="left"/>
      </w:pPr>
      <w:r>
        <w:rPr>
          <w:rFonts w:ascii="Consolas" w:eastAsia="Consolas" w:hAnsi="Consolas" w:cs="Consolas"/>
          <w:b w:val="0"/>
          <w:sz w:val="28"/>
        </w:rPr>
        <w:t xml:space="preserve">- «Этот мужчина… это просто… он действительно главный маг…?»
</w:t>
      </w:r>
    </w:p>
    <w:p>
      <w:pPr/>
    </w:p>
    <w:p>
      <w:pPr>
        <w:jc w:val="left"/>
      </w:pPr>
      <w:r>
        <w:rPr>
          <w:rFonts w:ascii="Consolas" w:eastAsia="Consolas" w:hAnsi="Consolas" w:cs="Consolas"/>
          <w:b w:val="0"/>
          <w:sz w:val="28"/>
        </w:rPr>
        <w:t xml:space="preserve">Хоть это могло конечно показаться грубостью, но если сравнивать его с также являющимся главным магом Буркхартом-саном - то этот противник Катарины определённо ему проигрывал, причём очень существенно.
</w:t>
      </w:r>
    </w:p>
    <w:p>
      <w:pPr/>
    </w:p>
    <w:p>
      <w:pPr>
        <w:jc w:val="left"/>
      </w:pPr>
      <w:r>
        <w:rPr>
          <w:rFonts w:ascii="Consolas" w:eastAsia="Consolas" w:hAnsi="Consolas" w:cs="Consolas"/>
          <w:b w:val="0"/>
          <w:sz w:val="28"/>
        </w:rPr>
        <w:t xml:space="preserve">- «В конце концов на этом месте, силу магическую может компенсировать сила умственная.»
</w:t>
      </w:r>
    </w:p>
    <w:p>
      <w:pPr/>
    </w:p>
    <w:p>
      <w:pPr>
        <w:jc w:val="left"/>
      </w:pPr>
      <w:r>
        <w:rPr>
          <w:rFonts w:ascii="Consolas" w:eastAsia="Consolas" w:hAnsi="Consolas" w:cs="Consolas"/>
          <w:b w:val="0"/>
          <w:sz w:val="28"/>
        </w:rPr>
        <w:t xml:space="preserve">Так как на востоке с магами была проблема, то Маркграфская Семья Бровиг не могла позволить себе нанять за умопомрачительную сумму сильного мага с высшим уровнем магических сил. Поэтому должность главного мага у них похоже занимал человек, что умело руководил остальными… ну или же он действительно мог быть их самым сильным или самым опытным магом.
</w:t>
      </w:r>
    </w:p>
    <w:p>
      <w:pPr/>
    </w:p>
    <w:p>
      <w:pPr>
        <w:jc w:val="left"/>
      </w:pPr>
      <w:r>
        <w:rPr>
          <w:rFonts w:ascii="Consolas" w:eastAsia="Consolas" w:hAnsi="Consolas" w:cs="Consolas"/>
          <w:b w:val="0"/>
          <w:sz w:val="28"/>
        </w:rPr>
        <w:t xml:space="preserve">- «То есть его назначили главным магом не только из-за его способностей в магии, как Буркхарта-сана?»
</w:t>
      </w:r>
    </w:p>
    <w:p>
      <w:pPr/>
    </w:p>
    <w:p>
      <w:pPr>
        <w:jc w:val="left"/>
      </w:pPr>
      <w:r>
        <w:rPr>
          <w:rFonts w:ascii="Consolas" w:eastAsia="Consolas" w:hAnsi="Consolas" w:cs="Consolas"/>
          <w:b w:val="0"/>
          <w:sz w:val="28"/>
        </w:rPr>
        <w:t xml:space="preserve">- «Да, так оно и есть.»
</w:t>
      </w:r>
    </w:p>
    <w:p>
      <w:pPr/>
    </w:p>
    <w:p>
      <w:pPr>
        <w:jc w:val="left"/>
      </w:pPr>
      <w:r>
        <w:rPr>
          <w:rFonts w:ascii="Consolas" w:eastAsia="Consolas" w:hAnsi="Consolas" w:cs="Consolas"/>
          <w:b w:val="0"/>
          <w:sz w:val="28"/>
        </w:rPr>
        <w:t xml:space="preserve">Спросила Элиза у Буркхарта-сана, ответившего ей после сделанного им глотка чая.
</w:t>
      </w:r>
    </w:p>
    <w:p>
      <w:pPr/>
    </w:p>
    <w:p>
      <w:pPr>
        <w:jc w:val="left"/>
      </w:pPr>
      <w:r>
        <w:rPr>
          <w:rFonts w:ascii="Consolas" w:eastAsia="Consolas" w:hAnsi="Consolas" w:cs="Consolas"/>
          <w:b w:val="0"/>
          <w:sz w:val="28"/>
        </w:rPr>
        <w:t xml:space="preserve">Помимо не таких уж и многочисленных периодически проходящих индивидуальных поединков, обеим армиям делать-то было по сути и нечего, а значит у всех была куча свободного времени.
</w:t>
      </w:r>
    </w:p>
    <w:p>
      <w:pPr/>
    </w:p>
    <w:p>
      <w:pPr>
        <w:jc w:val="left"/>
      </w:pPr>
      <w:r>
        <w:rPr>
          <w:rFonts w:ascii="Consolas" w:eastAsia="Consolas" w:hAnsi="Consolas" w:cs="Consolas"/>
          <w:b w:val="0"/>
          <w:sz w:val="28"/>
        </w:rPr>
        <w:t xml:space="preserve">Поэтому насколько я мог видеть, сейчас все союзные благородные пили чай… или не чай с закуской, и наблюдали за происходящим от своих шатров. Так что в эти 10 часов дня, всё это походило скорее на огромный пикник.
</w:t>
      </w:r>
    </w:p>
    <w:p>
      <w:pPr/>
    </w:p>
    <w:p>
      <w:pPr>
        <w:jc w:val="left"/>
      </w:pPr>
      <w:r>
        <w:rPr>
          <w:rFonts w:ascii="Consolas" w:eastAsia="Consolas" w:hAnsi="Consolas" w:cs="Consolas"/>
          <w:b w:val="0"/>
          <w:sz w:val="28"/>
        </w:rPr>
        <w:t xml:space="preserve">- «Есть ли у этого мага из лагеря Бровига хоть какие-то шансы против Катарины?»
</w:t>
      </w:r>
    </w:p>
    <w:p>
      <w:pPr/>
    </w:p>
    <w:p>
      <w:pPr>
        <w:jc w:val="left"/>
      </w:pPr>
      <w:r>
        <w:rPr>
          <w:rFonts w:ascii="Consolas" w:eastAsia="Consolas" w:hAnsi="Consolas" w:cs="Consolas"/>
          <w:b w:val="0"/>
          <w:sz w:val="28"/>
        </w:rPr>
        <w:t xml:space="preserve">- «Нет, практически никаких шансов.»
</w:t>
      </w:r>
    </w:p>
    <w:p>
      <w:pPr/>
    </w:p>
    <w:p>
      <w:pPr>
        <w:jc w:val="left"/>
      </w:pPr>
      <w:r>
        <w:rPr>
          <w:rFonts w:ascii="Consolas" w:eastAsia="Consolas" w:hAnsi="Consolas" w:cs="Consolas"/>
          <w:b w:val="0"/>
          <w:sz w:val="28"/>
        </w:rPr>
        <w:t xml:space="preserve">- «Тогда почему вышел именно он, главный маг, а не кто-то из его подчинённых?»
</w:t>
      </w:r>
    </w:p>
    <w:p>
      <w:pPr/>
    </w:p>
    <w:p>
      <w:pPr>
        <w:jc w:val="left"/>
      </w:pPr>
      <w:r>
        <w:rPr>
          <w:rFonts w:ascii="Consolas" w:eastAsia="Consolas" w:hAnsi="Consolas" w:cs="Consolas"/>
          <w:b w:val="0"/>
          <w:sz w:val="28"/>
        </w:rPr>
        <w:t xml:space="preserve">Похоже Эрв не мог понять, почему на заведомый проигрыш в дуэли вышел самый главный маг противника. Вот только как по мне, то с точки зрения благородного его появление вполне естественно. Скорее всего основную вину за проигрыш он решил взять именно на себя, а не перекладывать на кого-то из своих подчинённых.
</w:t>
      </w:r>
    </w:p>
    <w:p>
      <w:pPr/>
    </w:p>
    <w:p>
      <w:pPr>
        <w:jc w:val="left"/>
      </w:pPr>
      <w:r>
        <w:rPr>
          <w:rFonts w:ascii="Consolas" w:eastAsia="Consolas" w:hAnsi="Consolas" w:cs="Consolas"/>
          <w:b w:val="0"/>
          <w:sz w:val="28"/>
        </w:rPr>
        <w:t xml:space="preserve">После взаимного представления друг другу и времени на подготовку, магический поединок между Катариной и «Шквалом» начался.
</w:t>
      </w:r>
    </w:p>
    <w:p>
      <w:pPr/>
    </w:p>
    <w:p>
      <w:pPr>
        <w:jc w:val="left"/>
      </w:pPr>
      <w:r>
        <w:rPr>
          <w:rFonts w:ascii="Consolas" w:eastAsia="Consolas" w:hAnsi="Consolas" w:cs="Consolas"/>
          <w:b w:val="0"/>
          <w:sz w:val="28"/>
        </w:rPr>
        <w:t xml:space="preserve">«Шквал» первым взял на себя инициативу, создав каждой рукой по смерчу и направив их к Катарине, что сразу же подняло его в моих глазах до опытного мага, так как одновременное создание таких заклинаний действительно довольно сложная штука.
</w:t>
      </w:r>
    </w:p>
    <w:p>
      <w:pPr/>
    </w:p>
    <w:p>
      <w:pPr>
        <w:jc w:val="left"/>
      </w:pPr>
      <w:r>
        <w:rPr>
          <w:rFonts w:ascii="Consolas" w:eastAsia="Consolas" w:hAnsi="Consolas" w:cs="Consolas"/>
          <w:b w:val="0"/>
          <w:sz w:val="28"/>
        </w:rPr>
        <w:t xml:space="preserve">- «Вот только для Катарины, такой уровень магии воздуха опасности не представляет…»
</w:t>
      </w:r>
    </w:p>
    <w:p>
      <w:pPr/>
    </w:p>
    <w:p>
      <w:pPr>
        <w:jc w:val="left"/>
      </w:pPr>
      <w:r>
        <w:rPr>
          <w:rFonts w:ascii="Consolas" w:eastAsia="Consolas" w:hAnsi="Consolas" w:cs="Consolas"/>
          <w:b w:val="0"/>
          <w:sz w:val="28"/>
        </w:rPr>
        <w:t xml:space="preserve">Катарина сразу же заключила себя в свой смерч, так что выпущенные «Шквалом» смерчи не представляли для неё никакой опасности.
</w:t>
      </w:r>
    </w:p>
    <w:p>
      <w:pPr/>
    </w:p>
    <w:p>
      <w:pPr>
        <w:jc w:val="left"/>
      </w:pPr>
      <w:r>
        <w:rPr>
          <w:rFonts w:ascii="Consolas" w:eastAsia="Consolas" w:hAnsi="Consolas" w:cs="Consolas"/>
          <w:b w:val="0"/>
          <w:sz w:val="28"/>
        </w:rPr>
        <w:t xml:space="preserve"> - «Это ещё не всё!»
</w:t>
      </w:r>
    </w:p>
    <w:p>
      <w:pPr/>
    </w:p>
    <w:p>
      <w:pPr>
        <w:jc w:val="left"/>
      </w:pPr>
      <w:r>
        <w:rPr>
          <w:rFonts w:ascii="Consolas" w:eastAsia="Consolas" w:hAnsi="Consolas" w:cs="Consolas"/>
          <w:b w:val="0"/>
          <w:sz w:val="28"/>
        </w:rPr>
        <w:t xml:space="preserve">Далее он продолжил создавать смерчи попарно, но ни один из них так и не смог пробиться сквозь развёрнутую Катариной своеобразную защиту.
</w:t>
      </w:r>
    </w:p>
    <w:p>
      <w:pPr/>
    </w:p>
    <w:p>
      <w:pPr>
        <w:jc w:val="left"/>
      </w:pPr>
      <w:r>
        <w:rPr>
          <w:rFonts w:ascii="Consolas" w:eastAsia="Consolas" w:hAnsi="Consolas" w:cs="Consolas"/>
          <w:b w:val="0"/>
          <w:sz w:val="28"/>
        </w:rPr>
        <w:t xml:space="preserve">- «Думаю ты это уже понял. В таких поединках победа в основном зависит исключительно от силы заклинаний и резерва маны.»
</w:t>
      </w:r>
    </w:p>
    <w:p>
      <w:pPr/>
    </w:p>
    <w:p>
      <w:pPr>
        <w:jc w:val="left"/>
      </w:pPr>
      <w:r>
        <w:rPr>
          <w:rFonts w:ascii="Consolas" w:eastAsia="Consolas" w:hAnsi="Consolas" w:cs="Consolas"/>
          <w:b w:val="0"/>
          <w:sz w:val="28"/>
        </w:rPr>
        <w:t xml:space="preserve">- «Только от этого…?»
</w:t>
      </w:r>
    </w:p>
    <w:p>
      <w:pPr/>
    </w:p>
    <w:p>
      <w:pPr>
        <w:jc w:val="left"/>
      </w:pPr>
      <w:r>
        <w:rPr>
          <w:rFonts w:ascii="Consolas" w:eastAsia="Consolas" w:hAnsi="Consolas" w:cs="Consolas"/>
          <w:b w:val="0"/>
          <w:sz w:val="28"/>
        </w:rPr>
        <w:t xml:space="preserve">- «Верно, другие факторы никакой роли практически не оказывают!»
</w:t>
      </w:r>
    </w:p>
    <w:p>
      <w:pPr/>
    </w:p>
    <w:p>
      <w:pPr>
        <w:jc w:val="left"/>
      </w:pPr>
      <w:r>
        <w:rPr>
          <w:rFonts w:ascii="Consolas" w:eastAsia="Consolas" w:hAnsi="Consolas" w:cs="Consolas"/>
          <w:b w:val="0"/>
          <w:sz w:val="28"/>
        </w:rPr>
        <w:t xml:space="preserve">В конце концов  выпускающий смерч за смерчем «Шквал» исчерпал все свои запасы маны и сдался, отдав свой жезл Катарине.
</w:t>
      </w:r>
    </w:p>
    <w:p>
      <w:pPr/>
    </w:p>
    <w:p>
      <w:pPr>
        <w:jc w:val="left"/>
      </w:pPr>
      <w:r>
        <w:rPr>
          <w:rFonts w:ascii="Consolas" w:eastAsia="Consolas" w:hAnsi="Consolas" w:cs="Consolas"/>
          <w:b w:val="0"/>
          <w:sz w:val="28"/>
        </w:rPr>
        <w:t xml:space="preserve">- «Я нанятый Домом Бровиг «Пламенный Хлыст» Рой Зальнер! И я вызывая вас на следующий поединок!»
</w:t>
      </w:r>
    </w:p>
    <w:p>
      <w:pPr/>
    </w:p>
    <w:p>
      <w:pPr>
        <w:jc w:val="left"/>
      </w:pPr>
      <w:r>
        <w:rPr>
          <w:rFonts w:ascii="Consolas" w:eastAsia="Consolas" w:hAnsi="Consolas" w:cs="Consolas"/>
          <w:b w:val="0"/>
          <w:sz w:val="28"/>
        </w:rPr>
        <w:t xml:space="preserve">Затем Катарина начала бой с приблизительно тридцатилетним магом, с уровнем магических выше среднего и назвавшего себя «Огненным Хлыстом». Как в принципе и можно было ожидать, он «отрастил» на обеих руках пресловутые огненные хлысты и начал поочерёдно атаковать ими Катарину. Как только она отражала удар спереди, то чуть ли не в тот же миг следовал удар в спину, после чего в бок, голову и так далее. Этот «Огненный Хлыст» похоже долго тренировал это заклинание, так что в какой-то степени оно стало чуть ли не продолжением его рук.
</w:t>
      </w:r>
    </w:p>
    <w:p>
      <w:pPr/>
    </w:p>
    <w:p>
      <w:pPr>
        <w:jc w:val="left"/>
      </w:pPr>
      <w:r>
        <w:rPr>
          <w:rFonts w:ascii="Consolas" w:eastAsia="Consolas" w:hAnsi="Consolas" w:cs="Consolas"/>
          <w:b w:val="0"/>
          <w:sz w:val="28"/>
        </w:rPr>
        <w:t xml:space="preserve">- «Хм, неплохо…»
</w:t>
      </w:r>
    </w:p>
    <w:p>
      <w:pPr/>
    </w:p>
    <w:p>
      <w:pPr>
        <w:jc w:val="left"/>
      </w:pPr>
      <w:r>
        <w:rPr>
          <w:rFonts w:ascii="Consolas" w:eastAsia="Consolas" w:hAnsi="Consolas" w:cs="Consolas"/>
          <w:b w:val="0"/>
          <w:sz w:val="28"/>
        </w:rPr>
        <w:t xml:space="preserve">- «Ааа?! Разве он не великолепен?»
</w:t>
      </w:r>
    </w:p>
    <w:p>
      <w:pPr/>
    </w:p>
    <w:p>
      <w:pPr>
        <w:jc w:val="left"/>
      </w:pPr>
      <w:r>
        <w:rPr>
          <w:rFonts w:ascii="Consolas" w:eastAsia="Consolas" w:hAnsi="Consolas" w:cs="Consolas"/>
          <w:b w:val="0"/>
          <w:sz w:val="28"/>
        </w:rPr>
        <w:t xml:space="preserve">- «Несмотря на всю эффектность, у этого «Огненного Хлыста» нет никаких шансов.»
</w:t>
      </w:r>
    </w:p>
    <w:p>
      <w:pPr/>
    </w:p>
    <w:p>
      <w:pPr>
        <w:jc w:val="left"/>
      </w:pPr>
      <w:r>
        <w:rPr>
          <w:rFonts w:ascii="Consolas" w:eastAsia="Consolas" w:hAnsi="Consolas" w:cs="Consolas"/>
          <w:b w:val="0"/>
          <w:sz w:val="28"/>
        </w:rPr>
        <w:t xml:space="preserve">Фактически все его умелые непрерывные атаки и уловки были полностью нивелированы активированной Катариной водным щитом. В независимости от того куда он атаковал – его хлысты лишь с хлопком пара безрезультатно отскакивали от её водного шара.
</w:t>
      </w:r>
    </w:p>
    <w:p>
      <w:pPr/>
    </w:p>
    <w:p>
      <w:pPr>
        <w:jc w:val="left"/>
      </w:pPr>
      <w:r>
        <w:rPr>
          <w:rFonts w:ascii="Consolas" w:eastAsia="Consolas" w:hAnsi="Consolas" w:cs="Consolas"/>
          <w:b w:val="0"/>
          <w:sz w:val="28"/>
        </w:rPr>
        <w:t xml:space="preserve">- «Даже несмотря на то, что «Огненный Хлыст» хорош именно в магии огня, так как именно в ней он постоянно и тренируется - то вот Катарина дзё-тян никак ему не уступает, хоть магия воды и не является её сильной стороной.» (Буркхарт)
</w:t>
      </w:r>
    </w:p>
    <w:p>
      <w:pPr/>
    </w:p>
    <w:p>
      <w:pPr>
        <w:jc w:val="left"/>
      </w:pPr>
      <w:r>
        <w:rPr>
          <w:rFonts w:ascii="Consolas" w:eastAsia="Consolas" w:hAnsi="Consolas" w:cs="Consolas"/>
          <w:b w:val="0"/>
          <w:sz w:val="28"/>
        </w:rPr>
        <w:t xml:space="preserve">Да, магия воды Катарины превосходила по своей силе магию огня. Это была пропасть между средним и высшим уровнем, которая без использования различных вспомогательных предметов не могла быть преодолена.
</w:t>
      </w:r>
    </w:p>
    <w:p>
      <w:pPr/>
    </w:p>
    <w:p>
      <w:pPr>
        <w:jc w:val="left"/>
      </w:pPr>
      <w:r>
        <w:rPr>
          <w:rFonts w:ascii="Consolas" w:eastAsia="Consolas" w:hAnsi="Consolas" w:cs="Consolas"/>
          <w:b w:val="0"/>
          <w:sz w:val="28"/>
        </w:rPr>
        <w:t xml:space="preserve">- «По силе он не так уж и сильно отличается от предыдущего «Шквала». А это свидетельствует о том, что Маркграфский Дом Бровиг действительно предпочёл нанять несколько магов среднего уровня.»
</w:t>
      </w:r>
    </w:p>
    <w:p>
      <w:pPr/>
    </w:p>
    <w:p>
      <w:pPr>
        <w:jc w:val="left"/>
      </w:pPr>
      <w:r>
        <w:rPr>
          <w:rFonts w:ascii="Consolas" w:eastAsia="Consolas" w:hAnsi="Consolas" w:cs="Consolas"/>
          <w:b w:val="0"/>
          <w:sz w:val="28"/>
        </w:rPr>
        <w:t xml:space="preserve">Спустя несколько минут Катарина контратаковала выбившегося из сил «Огненного Хлыста» водной стеной, после чего тот сдался.
</w:t>
      </w:r>
    </w:p>
    <w:p>
      <w:pPr/>
    </w:p>
    <w:p>
      <w:pPr>
        <w:jc w:val="left"/>
      </w:pPr>
      <w:r>
        <w:rPr>
          <w:rFonts w:ascii="Consolas" w:eastAsia="Consolas" w:hAnsi="Consolas" w:cs="Consolas"/>
          <w:b w:val="0"/>
          <w:sz w:val="28"/>
        </w:rPr>
        <w:t xml:space="preserve">- «Ну что, видели мою силу?»
</w:t>
      </w:r>
    </w:p>
    <w:p>
      <w:pPr/>
    </w:p>
    <w:p>
      <w:pPr>
        <w:jc w:val="left"/>
      </w:pPr>
      <w:r>
        <w:rPr>
          <w:rFonts w:ascii="Consolas" w:eastAsia="Consolas" w:hAnsi="Consolas" w:cs="Consolas"/>
          <w:b w:val="0"/>
          <w:sz w:val="28"/>
        </w:rPr>
        <w:t xml:space="preserve">С гордостью спросила Катарина, вернувшись с двумя пленёнными магами Семьи Бровиг.
</w:t>
      </w:r>
    </w:p>
    <w:p>
      <w:pPr/>
    </w:p>
    <w:p>
      <w:pPr>
        <w:jc w:val="left"/>
      </w:pPr>
      <w:r>
        <w:rPr>
          <w:rFonts w:ascii="Consolas" w:eastAsia="Consolas" w:hAnsi="Consolas" w:cs="Consolas"/>
          <w:b w:val="0"/>
          <w:sz w:val="28"/>
        </w:rPr>
        <w:t xml:space="preserve">Вскоре начали происходить и другие поединки между нанятыми магами как от Дома Бровиг, так и от Дома Брейтхильд. В обычное время магические дуэли были запрещены, но в данном случае при таких стычках на это закрывали глаза.
</w:t>
      </w:r>
    </w:p>
    <w:p>
      <w:pPr/>
    </w:p>
    <w:p>
      <w:pPr>
        <w:jc w:val="left"/>
      </w:pPr>
      <w:r>
        <w:rPr>
          <w:rFonts w:ascii="Consolas" w:eastAsia="Consolas" w:hAnsi="Consolas" w:cs="Consolas"/>
          <w:b w:val="0"/>
          <w:sz w:val="28"/>
        </w:rPr>
        <w:t xml:space="preserve">- «Ты расправилась с ними без каких-либо проблем.»
</w:t>
      </w:r>
    </w:p>
    <w:p>
      <w:pPr/>
    </w:p>
    <w:p>
      <w:pPr>
        <w:jc w:val="left"/>
      </w:pPr>
      <w:r>
        <w:rPr>
          <w:rFonts w:ascii="Consolas" w:eastAsia="Consolas" w:hAnsi="Consolas" w:cs="Consolas"/>
          <w:b w:val="0"/>
          <w:sz w:val="28"/>
        </w:rPr>
        <w:t xml:space="preserve">- «Луиза-сан, хоть возможно со стороны это так и выглядело, но тем не менее это была напряжённая смертельная схватка…»
</w:t>
      </w:r>
    </w:p>
    <w:p>
      <w:pPr/>
    </w:p>
    <w:p>
      <w:pPr>
        <w:jc w:val="left"/>
      </w:pPr>
      <w:r>
        <w:rPr>
          <w:rFonts w:ascii="Consolas" w:eastAsia="Consolas" w:hAnsi="Consolas" w:cs="Consolas"/>
          <w:b w:val="0"/>
          <w:sz w:val="28"/>
        </w:rPr>
        <w:t xml:space="preserve">- «Да какая смертельная схватка? Это было совсем не опасно.»
</w:t>
      </w:r>
    </w:p>
    <w:p>
      <w:pPr/>
    </w:p>
    <w:p>
      <w:pPr>
        <w:jc w:val="left"/>
      </w:pPr>
      <w:r>
        <w:rPr>
          <w:rFonts w:ascii="Consolas" w:eastAsia="Consolas" w:hAnsi="Consolas" w:cs="Consolas"/>
          <w:b w:val="0"/>
          <w:sz w:val="28"/>
        </w:rPr>
        <w:t xml:space="preserve">- «Но как ни крути это была дуэль.»
</w:t>
      </w:r>
    </w:p>
    <w:p>
      <w:pPr/>
    </w:p>
    <w:p>
      <w:pPr>
        <w:jc w:val="left"/>
      </w:pPr>
      <w:r>
        <w:rPr>
          <w:rFonts w:ascii="Consolas" w:eastAsia="Consolas" w:hAnsi="Consolas" w:cs="Consolas"/>
          <w:b w:val="0"/>
          <w:sz w:val="28"/>
        </w:rPr>
        <w:t xml:space="preserve">Завела Луиза разговор с вернувшейся Катариной за чашкой чая. 
</w:t>
      </w:r>
    </w:p>
    <w:p>
      <w:pPr/>
    </w:p>
    <w:p>
      <w:pPr>
        <w:jc w:val="left"/>
      </w:pPr>
      <w:r>
        <w:rPr>
          <w:rFonts w:ascii="Consolas" w:eastAsia="Consolas" w:hAnsi="Consolas" w:cs="Consolas"/>
          <w:b w:val="0"/>
          <w:sz w:val="28"/>
        </w:rPr>
        <w:t xml:space="preserve">- «В любом бою существуют шансы на поражение, лишь один попавший в слабое место удар и всё…»
</w:t>
      </w:r>
    </w:p>
    <w:p>
      <w:pPr/>
    </w:p>
    <w:p>
      <w:pPr>
        <w:jc w:val="left"/>
      </w:pPr>
      <w:r>
        <w:rPr>
          <w:rFonts w:ascii="Consolas" w:eastAsia="Consolas" w:hAnsi="Consolas" w:cs="Consolas"/>
          <w:b w:val="0"/>
          <w:sz w:val="28"/>
        </w:rPr>
        <w:t xml:space="preserve">Так как бой начинается по сигналу, в прямой видимости друг от друга, то в большинстве случаев выиграет именно более сильный маг.
</w:t>
      </w:r>
    </w:p>
    <w:p>
      <w:pPr/>
    </w:p>
    <w:p>
      <w:pPr>
        <w:jc w:val="left"/>
      </w:pPr>
      <w:r>
        <w:rPr>
          <w:rFonts w:ascii="Consolas" w:eastAsia="Consolas" w:hAnsi="Consolas" w:cs="Consolas"/>
          <w:b w:val="0"/>
          <w:sz w:val="28"/>
        </w:rPr>
        <w:t xml:space="preserve">- «В таких случаях нужно использовать фактор внезапности.»
</w:t>
      </w:r>
    </w:p>
    <w:p>
      <w:pPr/>
    </w:p>
    <w:p>
      <w:pPr>
        <w:jc w:val="left"/>
      </w:pPr>
      <w:r>
        <w:rPr>
          <w:rFonts w:ascii="Consolas" w:eastAsia="Consolas" w:hAnsi="Consolas" w:cs="Consolas"/>
          <w:b w:val="0"/>
          <w:sz w:val="28"/>
        </w:rPr>
        <w:t xml:space="preserve">- «В реальном бою так и происходит, но здесь сражение один на один, где не место всяким грязным приёмам.»
</w:t>
      </w:r>
    </w:p>
    <w:p>
      <w:pPr/>
    </w:p>
    <w:p>
      <w:pPr>
        <w:jc w:val="left"/>
      </w:pPr>
      <w:r>
        <w:rPr>
          <w:rFonts w:ascii="Consolas" w:eastAsia="Consolas" w:hAnsi="Consolas" w:cs="Consolas"/>
          <w:b w:val="0"/>
          <w:sz w:val="28"/>
        </w:rPr>
        <w:t xml:space="preserve">Ведь если в этом поединке чести неожиданно атаковать, или использовать какой-то грязный трюк - то вас посчитают трусом или ещё кем похуже.
</w:t>
      </w:r>
    </w:p>
    <w:p>
      <w:pPr/>
    </w:p>
    <w:p>
      <w:pPr>
        <w:jc w:val="left"/>
      </w:pPr>
      <w:r>
        <w:rPr>
          <w:rFonts w:ascii="Consolas" w:eastAsia="Consolas" w:hAnsi="Consolas" w:cs="Consolas"/>
          <w:b w:val="0"/>
          <w:sz w:val="28"/>
        </w:rPr>
        <w:t xml:space="preserve">- «А Буркхарт-сан или Венд не пойдут поучаствовать?»
</w:t>
      </w:r>
    </w:p>
    <w:p>
      <w:pPr/>
    </w:p>
    <w:p>
      <w:pPr>
        <w:jc w:val="left"/>
      </w:pPr>
      <w:r>
        <w:rPr>
          <w:rFonts w:ascii="Consolas" w:eastAsia="Consolas" w:hAnsi="Consolas" w:cs="Consolas"/>
          <w:b w:val="0"/>
          <w:sz w:val="28"/>
        </w:rPr>
        <w:t xml:space="preserve">- «Я пасс.»
</w:t>
      </w:r>
    </w:p>
    <w:p>
      <w:pPr/>
    </w:p>
    <w:p>
      <w:pPr>
        <w:jc w:val="left"/>
      </w:pPr>
      <w:r>
        <w:rPr>
          <w:rFonts w:ascii="Consolas" w:eastAsia="Consolas" w:hAnsi="Consolas" w:cs="Consolas"/>
          <w:b w:val="0"/>
          <w:sz w:val="28"/>
        </w:rPr>
        <w:t xml:space="preserve">Конечно Буркхарт-сан является главным магом Маркграфской Семьи Брейтхильд, однако видя что у Маркграфской Дома Бровиг нет мага способного ему противостоять, ему не было никакой необходимости в этом участвовать.
</w:t>
      </w:r>
    </w:p>
    <w:p>
      <w:pPr/>
    </w:p>
    <w:p>
      <w:pPr>
        <w:jc w:val="left"/>
      </w:pPr>
      <w:r>
        <w:rPr>
          <w:rFonts w:ascii="Consolas" w:eastAsia="Consolas" w:hAnsi="Consolas" w:cs="Consolas"/>
          <w:b w:val="0"/>
          <w:sz w:val="28"/>
        </w:rPr>
        <w:t xml:space="preserve">- «Какой мне в этом смысл?»
</w:t>
      </w:r>
    </w:p>
    <w:p>
      <w:pPr/>
    </w:p>
    <w:p>
      <w:pPr>
        <w:jc w:val="left"/>
      </w:pPr>
      <w:r>
        <w:rPr>
          <w:rFonts w:ascii="Consolas" w:eastAsia="Consolas" w:hAnsi="Consolas" w:cs="Consolas"/>
          <w:b w:val="0"/>
          <w:sz w:val="28"/>
        </w:rPr>
        <w:t xml:space="preserve">Достижений и славы у него столько, что от победы над магами среднего уровня для него совершенно ничего не изменится. Наоборот, это даже могло посчитаться другими как попытка заработать на заведомо более слабых противниках.
</w:t>
      </w:r>
    </w:p>
    <w:p>
      <w:pPr/>
    </w:p>
    <w:p>
      <w:pPr>
        <w:jc w:val="left"/>
      </w:pPr>
      <w:r>
        <w:rPr>
          <w:rFonts w:ascii="Consolas" w:eastAsia="Consolas" w:hAnsi="Consolas" w:cs="Consolas"/>
          <w:b w:val="0"/>
          <w:sz w:val="28"/>
        </w:rPr>
        <w:t xml:space="preserve">- «Тогда всё так же и для Венда…?»
</w:t>
      </w:r>
    </w:p>
    <w:p>
      <w:pPr/>
    </w:p>
    <w:p>
      <w:pPr>
        <w:jc w:val="left"/>
      </w:pPr>
      <w:r>
        <w:rPr>
          <w:rFonts w:ascii="Consolas" w:eastAsia="Consolas" w:hAnsi="Consolas" w:cs="Consolas"/>
          <w:b w:val="0"/>
          <w:sz w:val="28"/>
        </w:rPr>
        <w:t xml:space="preserve">Мои достижения тоже неплохи, причём только за эту компанию отряд под моим командованием пленил благородных, неблагородных вассалов и солдат из более чем 40 Домов. Поэтому не удивительно, что Маркграф Брейтхильд попросил меня «отдохнуть».
</w:t>
      </w:r>
    </w:p>
    <w:p>
      <w:pPr/>
    </w:p>
    <w:p>
      <w:pPr>
        <w:jc w:val="left"/>
      </w:pPr>
      <w:r>
        <w:rPr>
          <w:rFonts w:ascii="Consolas" w:eastAsia="Consolas" w:hAnsi="Consolas" w:cs="Consolas"/>
          <w:b w:val="0"/>
          <w:sz w:val="28"/>
        </w:rPr>
        <w:t xml:space="preserve">- «Уверен, что доши определённо нашёл бы это забавным…»
</w:t>
      </w:r>
    </w:p>
    <w:p>
      <w:pPr/>
    </w:p>
    <w:p>
      <w:pPr>
        <w:jc w:val="left"/>
      </w:pPr>
      <w:r>
        <w:rPr>
          <w:rFonts w:ascii="Consolas" w:eastAsia="Consolas" w:hAnsi="Consolas" w:cs="Consolas"/>
          <w:b w:val="0"/>
          <w:sz w:val="28"/>
        </w:rPr>
        <w:t xml:space="preserve">Несмотря на полную невозможность такой ситуации, я полностью могу согласиться с Эрвом, так как доши высказывался о дуэлях всегда исключительно в положительном ключе.
</w:t>
      </w:r>
    </w:p>
    <w:p>
      <w:pPr/>
    </w:p>
    <w:p>
      <w:pPr>
        <w:jc w:val="left"/>
      </w:pPr>
      <w:r>
        <w:rPr>
          <w:rFonts w:ascii="Consolas" w:eastAsia="Consolas" w:hAnsi="Consolas" w:cs="Consolas"/>
          <w:b w:val="0"/>
          <w:sz w:val="28"/>
        </w:rPr>
        <w:t xml:space="preserve">- «Правда Дому Бровигу забавным это точно бы не показалось.»
</w:t>
      </w:r>
    </w:p>
    <w:p>
      <w:pPr/>
    </w:p>
    <w:p>
      <w:pPr>
        <w:jc w:val="left"/>
      </w:pPr>
      <w:r>
        <w:rPr>
          <w:rFonts w:ascii="Consolas" w:eastAsia="Consolas" w:hAnsi="Consolas" w:cs="Consolas"/>
          <w:b w:val="0"/>
          <w:sz w:val="28"/>
        </w:rPr>
        <w:t xml:space="preserve">- «Хм, Венделин-сан, так что там насчёт моей награды?»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«Ха! Но ты ведь тоже благородная, разве нет?»
</w:t>
      </w:r>
    </w:p>
    <w:p>
      <w:pPr/>
    </w:p>
    <w:p>
      <w:pPr>
        <w:jc w:val="left"/>
      </w:pPr>
      <w:r>
        <w:rPr>
          <w:rFonts w:ascii="Consolas" w:eastAsia="Consolas" w:hAnsi="Consolas" w:cs="Consolas"/>
          <w:b w:val="0"/>
          <w:sz w:val="28"/>
        </w:rPr>
        <w:t xml:space="preserve">На данный момент Катарина является почётной главой Дома Вайгель, что уже приходится Графскому Дому Баумейстер родственниками, участвуя в этом сражении по просьбе Маркграфа Брейтхильда. И хоть войска она отправить не могла, но являясь прекрасным магом способна была зарабатывать достижения самостоятельно.
</w:t>
      </w:r>
    </w:p>
    <w:p>
      <w:pPr/>
    </w:p>
    <w:p>
      <w:pPr>
        <w:jc w:val="left"/>
      </w:pPr>
      <w:r>
        <w:rPr>
          <w:rFonts w:ascii="Consolas" w:eastAsia="Consolas" w:hAnsi="Consolas" w:cs="Consolas"/>
          <w:b w:val="0"/>
          <w:sz w:val="28"/>
        </w:rPr>
        <w:t xml:space="preserve">- «Пленённые тобой благородные, солдаты и маги после выкупа превратятся в чистую прибыль, поэтому мне вот интересно, какое ещё вознаграждение тебе хочется от меня получить?»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Хоть она и исполнила свою мечту, но похоже ещё сама с трудом это осознавала.
</w:t>
      </w:r>
    </w:p>
    <w:p>
      <w:pPr/>
    </w:p>
    <w:p>
      <w:pPr>
        <w:jc w:val="left"/>
      </w:pPr>
      <w:r>
        <w:rPr>
          <w:rFonts w:ascii="Consolas" w:eastAsia="Consolas" w:hAnsi="Consolas" w:cs="Consolas"/>
          <w:b w:val="0"/>
          <w:sz w:val="28"/>
        </w:rPr>
        <w:t xml:space="preserve">- «Да и насчёт выкупа, думаю тебе не захочется договариваться об этом самой? Так что будет лучше, если этим будет заниматься Хайнц, как твой представитель.»
</w:t>
      </w:r>
    </w:p>
    <w:p>
      <w:pPr/>
    </w:p>
    <w:p>
      <w:pPr>
        <w:jc w:val="left"/>
      </w:pPr>
      <w:r>
        <w:rPr>
          <w:rFonts w:ascii="Consolas" w:eastAsia="Consolas" w:hAnsi="Consolas" w:cs="Consolas"/>
          <w:b w:val="0"/>
          <w:sz w:val="28"/>
        </w:rPr>
        <w:t xml:space="preserve">- «Верно! Я немедленно с ним свяжусь!»
</w:t>
      </w:r>
    </w:p>
    <w:p>
      <w:pPr/>
    </w:p>
    <w:p>
      <w:pPr>
        <w:jc w:val="left"/>
      </w:pPr>
      <w:r>
        <w:rPr>
          <w:rFonts w:ascii="Consolas" w:eastAsia="Consolas" w:hAnsi="Consolas" w:cs="Consolas"/>
          <w:b w:val="0"/>
          <w:sz w:val="28"/>
        </w:rPr>
        <w:t xml:space="preserve">И видимо прикидывая возможную будущую прибыль, и на развитие чего её можно будет пустить в землях Ассоциированного Баронского Дома Вайгель, Катарина продолжила пить чай в чрезвычайно радостном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(2/2) – Долгое противостояние двух армий
</w:t>
      </w:r>
    </w:p>
    <w:p>
      <w:pPr/>
    </w:p>
    <w:p>
      <w:pPr>
        <w:jc w:val="left"/>
      </w:pPr>
      <w:r>
        <w:rPr>
          <w:rFonts w:ascii="Consolas" w:eastAsia="Consolas" w:hAnsi="Consolas" w:cs="Consolas"/>
          <w:b w:val="0"/>
          <w:sz w:val="28"/>
        </w:rPr>
        <w:t xml:space="preserve">Глава 65 (часть 2) – Долгое противостояние двух армий
</w:t>
      </w:r>
    </w:p>
    <w:p>
      <w:pPr/>
    </w:p>
    <w:p>
      <w:pPr>
        <w:jc w:val="left"/>
      </w:pPr>
      <w:r>
        <w:rPr>
          <w:rFonts w:ascii="Consolas" w:eastAsia="Consolas" w:hAnsi="Consolas" w:cs="Consolas"/>
          <w:b w:val="0"/>
          <w:sz w:val="28"/>
        </w:rPr>
        <w:t xml:space="preserve">  И видимо прикидывая возможную будущую прибыль, и на развитие чего её можно будет пустить в землях Ассоциированного Баронского Дома Вайгель, Катарина продолжила пить чай в чрезвычайно радостном настроении.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«У Катарины хорошо получилось… я тоже хочу попробовать себя в схватках один на один.»
</w:t>
      </w:r>
    </w:p>
    <w:p>
      <w:pPr/>
    </w:p>
    <w:p>
      <w:pPr>
        <w:jc w:val="left"/>
      </w:pPr>
      <w:r>
        <w:rPr>
          <w:rFonts w:ascii="Consolas" w:eastAsia="Consolas" w:hAnsi="Consolas" w:cs="Consolas"/>
          <w:b w:val="0"/>
          <w:sz w:val="28"/>
        </w:rPr>
        <w:t xml:space="preserve">- «Венд-сама, я тоже хочу участвовать!»
</w:t>
      </w:r>
    </w:p>
    <w:p>
      <w:pPr/>
    </w:p>
    <w:p>
      <w:pPr>
        <w:jc w:val="left"/>
      </w:pPr>
      <w:r>
        <w:rPr>
          <w:rFonts w:ascii="Consolas" w:eastAsia="Consolas" w:hAnsi="Consolas" w:cs="Consolas"/>
          <w:b w:val="0"/>
          <w:sz w:val="28"/>
        </w:rPr>
        <w:t xml:space="preserve">- «Это официальные схватки, поэтому женщинам участвовать в них не разрешается.»
</w:t>
      </w:r>
    </w:p>
    <w:p>
      <w:pPr/>
    </w:p>
    <w:p>
      <w:pPr>
        <w:jc w:val="left"/>
      </w:pPr>
      <w:r>
        <w:rPr>
          <w:rFonts w:ascii="Consolas" w:eastAsia="Consolas" w:hAnsi="Consolas" w:cs="Consolas"/>
          <w:b w:val="0"/>
          <w:sz w:val="28"/>
        </w:rPr>
        <w:t xml:space="preserve">- «Но как же Катарина!»
</w:t>
      </w:r>
    </w:p>
    <w:p>
      <w:pPr/>
    </w:p>
    <w:p>
      <w:pPr>
        <w:jc w:val="left"/>
      </w:pPr>
      <w:r>
        <w:rPr>
          <w:rFonts w:ascii="Consolas" w:eastAsia="Consolas" w:hAnsi="Consolas" w:cs="Consolas"/>
          <w:b w:val="0"/>
          <w:sz w:val="28"/>
        </w:rPr>
        <w:t xml:space="preserve">- «Во-первых она маг, а во-вторых благородная.»
</w:t>
      </w:r>
    </w:p>
    <w:p>
      <w:pPr/>
    </w:p>
    <w:p>
      <w:pPr>
        <w:jc w:val="left"/>
      </w:pPr>
      <w:r>
        <w:rPr>
          <w:rFonts w:ascii="Consolas" w:eastAsia="Consolas" w:hAnsi="Consolas" w:cs="Consolas"/>
          <w:b w:val="0"/>
          <w:sz w:val="28"/>
        </w:rPr>
        <w:t xml:space="preserve">Вильма с Луизой, которые кроме как тренировок и работ на кухне ничего не видели, сказали что тоже хотят поучаствовать в поединках, однако были остановлены Инной, так как это было действительно невозможно.
</w:t>
      </w:r>
    </w:p>
    <w:p>
      <w:pPr/>
    </w:p>
    <w:p>
      <w:pPr>
        <w:jc w:val="left"/>
      </w:pPr>
      <w:r>
        <w:rPr>
          <w:rFonts w:ascii="Consolas" w:eastAsia="Consolas" w:hAnsi="Consolas" w:cs="Consolas"/>
          <w:b w:val="0"/>
          <w:sz w:val="28"/>
        </w:rPr>
        <w:t xml:space="preserve">- «Вы только представьте, что станет с теми парнями, которых победят Луиза дзё-тян и Вильма дзё-тян? Для их карьеры и репутации это будет настоящая катастрофа; да даже если им каким-то чудом удастся победить кого-то из вас, то это тоже скорее всего будет зачтено им в минус.»
</w:t>
      </w:r>
    </w:p>
    <w:p>
      <w:pPr/>
    </w:p>
    <w:p>
      <w:pPr>
        <w:jc w:val="left"/>
      </w:pPr>
      <w:r>
        <w:rPr>
          <w:rFonts w:ascii="Consolas" w:eastAsia="Consolas" w:hAnsi="Consolas" w:cs="Consolas"/>
          <w:b w:val="0"/>
          <w:sz w:val="28"/>
        </w:rPr>
        <w:t xml:space="preserve">Как и сказал Буркхарт-сан, если опытный воин будет побеждён девушками, которых ещё даже можно посчитать детьми - то после такого на его мечте возвыситься, можно поставить жирный крест. А если принять во внимание способности Луизы с Вильмой, то при любых раскладах победа им практически гарантирована.
</w:t>
      </w:r>
    </w:p>
    <w:p>
      <w:pPr/>
    </w:p>
    <w:p>
      <w:pPr>
        <w:jc w:val="left"/>
      </w:pPr>
      <w:r>
        <w:rPr>
          <w:rFonts w:ascii="Consolas" w:eastAsia="Consolas" w:hAnsi="Consolas" w:cs="Consolas"/>
          <w:b w:val="0"/>
          <w:sz w:val="28"/>
        </w:rPr>
        <w:t xml:space="preserve">- «Но ведь можно замаскироваться под парней!»
</w:t>
      </w:r>
    </w:p>
    <w:p>
      <w:pPr/>
    </w:p>
    <w:p>
      <w:pPr>
        <w:jc w:val="left"/>
      </w:pPr>
      <w:r>
        <w:rPr>
          <w:rFonts w:ascii="Consolas" w:eastAsia="Consolas" w:hAnsi="Consolas" w:cs="Consolas"/>
          <w:b w:val="0"/>
          <w:sz w:val="28"/>
        </w:rPr>
        <w:t xml:space="preserve">- «Отличная идея Луиза!»
</w:t>
      </w:r>
    </w:p>
    <w:p>
      <w:pPr/>
    </w:p>
    <w:p>
      <w:pPr>
        <w:jc w:val="left"/>
      </w:pPr>
      <w:r>
        <w:rPr>
          <w:rFonts w:ascii="Consolas" w:eastAsia="Consolas" w:hAnsi="Consolas" w:cs="Consolas"/>
          <w:b w:val="0"/>
          <w:sz w:val="28"/>
        </w:rPr>
        <w:t xml:space="preserve">- «Так, прекратите! От этого пострадают как ваши оппоненты, так и сторона Маркграфа Брейтхильда!»
</w:t>
      </w:r>
    </w:p>
    <w:p>
      <w:pPr/>
    </w:p>
    <w:p>
      <w:pPr>
        <w:jc w:val="left"/>
      </w:pPr>
      <w:r>
        <w:rPr>
          <w:rFonts w:ascii="Consolas" w:eastAsia="Consolas" w:hAnsi="Consolas" w:cs="Consolas"/>
          <w:b w:val="0"/>
          <w:sz w:val="28"/>
        </w:rPr>
        <w:t xml:space="preserve">Надавил на них Буркхарт-сан, отчего они обе наконец отказались от мысли об участии в индивидуальных поединках.
</w:t>
      </w:r>
    </w:p>
    <w:p>
      <w:pPr/>
    </w:p>
    <w:p>
      <w:pPr>
        <w:jc w:val="left"/>
      </w:pPr>
      <w:r>
        <w:rPr>
          <w:rFonts w:ascii="Consolas" w:eastAsia="Consolas" w:hAnsi="Consolas" w:cs="Consolas"/>
          <w:b w:val="0"/>
          <w:sz w:val="28"/>
        </w:rPr>
        <w:t xml:space="preserve">- «Но в любом случае, когда это уже наконец-то закончится…?»
</w:t>
      </w:r>
    </w:p>
    <w:p>
      <w:pPr/>
    </w:p>
    <w:p>
      <w:pPr>
        <w:jc w:val="left"/>
      </w:pPr>
      <w:r>
        <w:rPr>
          <w:rFonts w:ascii="Consolas" w:eastAsia="Consolas" w:hAnsi="Consolas" w:cs="Consolas"/>
          <w:b w:val="0"/>
          <w:sz w:val="28"/>
        </w:rPr>
        <w:t xml:space="preserve">Осознав, что настоящее полноценное столкновение двух армий практически невозможно - я не сильно понимал логики происходящего. Конечно можно было посчитать это моральным давлением на оппонента, но как по мне сейчас происходила пустая трата денег.
</w:t>
      </w:r>
    </w:p>
    <w:p>
      <w:pPr/>
    </w:p>
    <w:p>
      <w:pPr>
        <w:jc w:val="left"/>
      </w:pPr>
      <w:r>
        <w:rPr>
          <w:rFonts w:ascii="Consolas" w:eastAsia="Consolas" w:hAnsi="Consolas" w:cs="Consolas"/>
          <w:b w:val="0"/>
          <w:sz w:val="28"/>
        </w:rPr>
        <w:t xml:space="preserve">- «Мой дедушка-сама рассказывал, что это скорее испытание на стойкость.»
</w:t>
      </w:r>
    </w:p>
    <w:p>
      <w:pPr/>
    </w:p>
    <w:p>
      <w:pPr>
        <w:jc w:val="left"/>
      </w:pPr>
      <w:r>
        <w:rPr>
          <w:rFonts w:ascii="Consolas" w:eastAsia="Consolas" w:hAnsi="Consolas" w:cs="Consolas"/>
          <w:b w:val="0"/>
          <w:sz w:val="28"/>
        </w:rPr>
        <w:t xml:space="preserve">Разливая чай ответила на мой вопрос Элиза. Оказывается в юности, у Кардинала Хоэнхайма был опыт участия в подобных компаниях в качестве священника.
</w:t>
      </w:r>
    </w:p>
    <w:p>
      <w:pPr/>
    </w:p>
    <w:p>
      <w:pPr>
        <w:jc w:val="left"/>
      </w:pPr>
      <w:r>
        <w:rPr>
          <w:rFonts w:ascii="Consolas" w:eastAsia="Consolas" w:hAnsi="Consolas" w:cs="Consolas"/>
          <w:b w:val="0"/>
          <w:sz w:val="28"/>
        </w:rPr>
        <w:t xml:space="preserve">- «У тех кто проявит нетерпение и начнёт стремиться как можно скорее завершить спор - при арбитраже будут более проигрышная позиция.»
</w:t>
      </w:r>
    </w:p>
    <w:p>
      <w:pPr/>
    </w:p>
    <w:p>
      <w:pPr>
        <w:jc w:val="left"/>
      </w:pPr>
      <w:r>
        <w:rPr>
          <w:rFonts w:ascii="Consolas" w:eastAsia="Consolas" w:hAnsi="Consolas" w:cs="Consolas"/>
          <w:b w:val="0"/>
          <w:sz w:val="28"/>
        </w:rPr>
        <w:t xml:space="preserve">Но данный момент Лорд Бровиг и так пребывал в невыгодном положении. Спорные участки, которые в начале атаки были заняты его сторонниками, в основном были отбиты и теперь контролировались сторонниками Маркграфа Брейтхильда, плюс многие благородные и их войска были захвачены нами в плен.
</w:t>
      </w:r>
    </w:p>
    <w:p>
      <w:pPr/>
    </w:p>
    <w:p>
      <w:pPr>
        <w:jc w:val="left"/>
      </w:pPr>
      <w:r>
        <w:rPr>
          <w:rFonts w:ascii="Consolas" w:eastAsia="Consolas" w:hAnsi="Consolas" w:cs="Consolas"/>
          <w:b w:val="0"/>
          <w:sz w:val="28"/>
        </w:rPr>
        <w:t xml:space="preserve">- «Значит для Дома Бровиг всё ещё есть мотивация, чтобы упорствовать в этом.»
</w:t>
      </w:r>
    </w:p>
    <w:p>
      <w:pPr/>
    </w:p>
    <w:p>
      <w:pPr>
        <w:jc w:val="left"/>
      </w:pPr>
      <w:r>
        <w:rPr>
          <w:rFonts w:ascii="Consolas" w:eastAsia="Consolas" w:hAnsi="Consolas" w:cs="Consolas"/>
          <w:b w:val="0"/>
          <w:sz w:val="28"/>
        </w:rPr>
        <w:t xml:space="preserve">- «Возможно они считают, что хуже для них уже вряд ли будет?»
</w:t>
      </w:r>
    </w:p>
    <w:p>
      <w:pPr/>
    </w:p>
    <w:p>
      <w:pPr>
        <w:jc w:val="left"/>
      </w:pPr>
      <w:r>
        <w:rPr>
          <w:rFonts w:ascii="Consolas" w:eastAsia="Consolas" w:hAnsi="Consolas" w:cs="Consolas"/>
          <w:b w:val="0"/>
          <w:sz w:val="28"/>
        </w:rPr>
        <w:t xml:space="preserve">Даже если они прямо с этого момента будут побеждать в сражениях один на один, то вряд ли это достигнет такого уровня, что армия Маркграфа Брейтхильда перестанет существовать. Поэтому они продолжают это «стояние» чтобы хоть немного, но улучшить свои позиции во время арбитража.
</w:t>
      </w:r>
    </w:p>
    <w:p>
      <w:pPr/>
    </w:p>
    <w:p>
      <w:pPr>
        <w:jc w:val="left"/>
      </w:pPr>
      <w:r>
        <w:rPr>
          <w:rFonts w:ascii="Consolas" w:eastAsia="Consolas" w:hAnsi="Consolas" w:cs="Consolas"/>
          <w:b w:val="0"/>
          <w:sz w:val="28"/>
        </w:rPr>
        <w:t xml:space="preserve">- «Но всё равно не понятно… как мне кажется, сейчас на содержание армии ими тратиться больше, чем они в будущем смогут выгадать.»
</w:t>
      </w:r>
    </w:p>
    <w:p>
      <w:pPr/>
    </w:p>
    <w:p>
      <w:pPr>
        <w:jc w:val="left"/>
      </w:pPr>
      <w:r>
        <w:rPr>
          <w:rFonts w:ascii="Consolas" w:eastAsia="Consolas" w:hAnsi="Consolas" w:cs="Consolas"/>
          <w:b w:val="0"/>
          <w:sz w:val="28"/>
        </w:rPr>
        <w:t xml:space="preserve">Их поведение действительно довольно необычно. Их странная, нарушающая все прежние договорённости атака была отбита, в том числе и нашими усилиями. Кроме того за всё время Маркграфа Бровига никто особо не видел, поэтому существовала вероятность, что самого главнокомандующего рядом с войском не было. Ходили слухи что он болен, но насколько это в итоге повлияло на отправку армии, и кто в таком случае там всем руководит?
</w:t>
      </w:r>
    </w:p>
    <w:p>
      <w:pPr/>
    </w:p>
    <w:p>
      <w:pPr>
        <w:jc w:val="left"/>
      </w:pPr>
      <w:r>
        <w:rPr>
          <w:rFonts w:ascii="Consolas" w:eastAsia="Consolas" w:hAnsi="Consolas" w:cs="Consolas"/>
          <w:b w:val="0"/>
          <w:sz w:val="28"/>
        </w:rPr>
        <w:t xml:space="preserve">Мы не знали всех подробностей, и некоторые моменты озадачивали даже Маркграфа Брейтхильда. Возможно у них какие-то особые планы именно на арбитражное разбирательство? Ведь каждый день противостояния по идее более выгоден для нас, чем для них… одни вопросы.
</w:t>
      </w:r>
    </w:p>
    <w:p>
      <w:pPr/>
    </w:p>
    <w:p>
      <w:pPr>
        <w:jc w:val="left"/>
      </w:pPr>
      <w:r>
        <w:rPr>
          <w:rFonts w:ascii="Consolas" w:eastAsia="Consolas" w:hAnsi="Consolas" w:cs="Consolas"/>
          <w:b w:val="0"/>
          <w:sz w:val="28"/>
        </w:rPr>
        <w:t xml:space="preserve">Вот только как бы то ни было, ни один посланник со стороны Дома Бровиг не попросил о проведении арбитражного суда. А значит такое противостояние двух армий им зачем-то было нужно…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 возможно у тебя есть ещё какая-нибудь хорошая идея?»
</w:t>
      </w:r>
    </w:p>
    <w:p>
      <w:pPr/>
    </w:p>
    <w:p>
      <w:pPr>
        <w:jc w:val="left"/>
      </w:pPr>
      <w:r>
        <w:rPr>
          <w:rFonts w:ascii="Consolas" w:eastAsia="Consolas" w:hAnsi="Consolas" w:cs="Consolas"/>
          <w:b w:val="0"/>
          <w:sz w:val="28"/>
        </w:rPr>
        <w:t xml:space="preserve">Так как Катарина захватила в плен двух далеко не слабых магов Дома Бровиг, то в нашем лагере об этом говорилось как о безусловной победе. После неё было проведено ещё четыре магических поединка с равным результатом и… всё, за три прошедших дня лишь иногда случались всё более редкие рыцарские поединки.
</w:t>
      </w:r>
    </w:p>
    <w:p>
      <w:pPr/>
    </w:p>
    <w:p>
      <w:pPr>
        <w:jc w:val="left"/>
      </w:pPr>
      <w:r>
        <w:rPr>
          <w:rFonts w:ascii="Consolas" w:eastAsia="Consolas" w:hAnsi="Consolas" w:cs="Consolas"/>
          <w:b w:val="0"/>
          <w:sz w:val="28"/>
        </w:rPr>
        <w:t xml:space="preserve">Поэтому не слишком радостный от ежедневной потери крупных сумм денег Маркграф Брейтхильд поинтересовался у меня, нет ли у нас ещё какого-нибудь плана, чтобы снизить численность воинов противоположной стороны.
</w:t>
      </w:r>
    </w:p>
    <w:p>
      <w:pPr/>
    </w:p>
    <w:p>
      <w:pPr>
        <w:jc w:val="left"/>
      </w:pPr>
      <w:r>
        <w:rPr>
          <w:rFonts w:ascii="Consolas" w:eastAsia="Consolas" w:hAnsi="Consolas" w:cs="Consolas"/>
          <w:b w:val="0"/>
          <w:sz w:val="28"/>
        </w:rPr>
        <w:t xml:space="preserve">- «Конечно я не уверен что это снизит их моральных дух, но позволено мне будет вызвать среди другой стороны небольшое смятение?»
</w:t>
      </w:r>
    </w:p>
    <w:p>
      <w:pPr/>
    </w:p>
    <w:p>
      <w:pPr>
        <w:jc w:val="left"/>
      </w:pPr>
      <w:r>
        <w:rPr>
          <w:rFonts w:ascii="Consolas" w:eastAsia="Consolas" w:hAnsi="Consolas" w:cs="Consolas"/>
          <w:b w:val="0"/>
          <w:sz w:val="28"/>
        </w:rPr>
        <w:t xml:space="preserve">- «Надеюсь это не атакующее заклинание?»
</w:t>
      </w:r>
    </w:p>
    <w:p>
      <w:pPr/>
    </w:p>
    <w:p>
      <w:pPr>
        <w:jc w:val="left"/>
      </w:pPr>
      <w:r>
        <w:rPr>
          <w:rFonts w:ascii="Consolas" w:eastAsia="Consolas" w:hAnsi="Consolas" w:cs="Consolas"/>
          <w:b w:val="0"/>
          <w:sz w:val="28"/>
        </w:rPr>
        <w:t xml:space="preserve">- «Нет, я задумал кое-что другое.»
</w:t>
      </w:r>
    </w:p>
    <w:p>
      <w:pPr/>
    </w:p>
    <w:p>
      <w:pPr>
        <w:jc w:val="left"/>
      </w:pPr>
      <w:r>
        <w:rPr>
          <w:rFonts w:ascii="Consolas" w:eastAsia="Consolas" w:hAnsi="Consolas" w:cs="Consolas"/>
          <w:b w:val="0"/>
          <w:sz w:val="28"/>
        </w:rPr>
        <w:t xml:space="preserve">После того как я более-менее описал Маркграфу свою задумку - он подумав согласился, и я начал воплощать идею на практике.
</w:t>
      </w:r>
    </w:p>
    <w:p>
      <w:pPr/>
    </w:p>
    <w:p>
      <w:pPr>
        <w:jc w:val="left"/>
      </w:pPr>
      <w:r>
        <w:rPr>
          <w:rFonts w:ascii="Consolas" w:eastAsia="Consolas" w:hAnsi="Consolas" w:cs="Consolas"/>
          <w:b w:val="0"/>
          <w:sz w:val="28"/>
        </w:rPr>
        <w:t xml:space="preserve">- «Вильма напиши что-нибудь…… а у тебя красивый почерк.»
</w:t>
      </w:r>
    </w:p>
    <w:p>
      <w:pPr/>
    </w:p>
    <w:p>
      <w:pPr>
        <w:jc w:val="left"/>
      </w:pPr>
      <w:r>
        <w:rPr>
          <w:rFonts w:ascii="Consolas" w:eastAsia="Consolas" w:hAnsi="Consolas" w:cs="Consolas"/>
          <w:b w:val="0"/>
          <w:sz w:val="28"/>
        </w:rPr>
        <w:t xml:space="preserve">- «Я старалась.»
</w:t>
      </w:r>
    </w:p>
    <w:p>
      <w:pPr/>
    </w:p>
    <w:p>
      <w:pPr>
        <w:jc w:val="left"/>
      </w:pPr>
      <w:r>
        <w:rPr>
          <w:rFonts w:ascii="Consolas" w:eastAsia="Consolas" w:hAnsi="Consolas" w:cs="Consolas"/>
          <w:b w:val="0"/>
          <w:sz w:val="28"/>
        </w:rPr>
        <w:t xml:space="preserve">- «Значит, у меня есть для тебя работа.»
</w:t>
      </w:r>
    </w:p>
    <w:p>
      <w:pPr/>
    </w:p>
    <w:p>
      <w:pPr>
        <w:jc w:val="left"/>
      </w:pPr>
      <w:r>
        <w:rPr>
          <w:rFonts w:ascii="Consolas" w:eastAsia="Consolas" w:hAnsi="Consolas" w:cs="Consolas"/>
          <w:b w:val="0"/>
          <w:sz w:val="28"/>
        </w:rPr>
        <w:t xml:space="preserve">И я отвёл Вильму, у которой среди всех моих невест оказался самый красивый почерк, к огромному красному сшитому куску ткани.
</w:t>
      </w:r>
    </w:p>
    <w:p>
      <w:pPr/>
    </w:p>
    <w:p>
      <w:pPr>
        <w:jc w:val="left"/>
      </w:pPr>
      <w:r>
        <w:rPr>
          <w:rFonts w:ascii="Consolas" w:eastAsia="Consolas" w:hAnsi="Consolas" w:cs="Consolas"/>
          <w:b w:val="0"/>
          <w:sz w:val="28"/>
        </w:rPr>
        <w:t xml:space="preserve">В армии обычно не так уж и много женщин, а те кто есть занимаются готовкой или обслуживанием благородных. Одна Катарина являясь благородной была избавлена от этого, хотя не только она одна - Элиза помогала священнику, а Вильма выступала её охранницей. Впрочем так как после этого они готовили для нас, то можно считать, что они тоже были в этом задействованы.
</w:t>
      </w:r>
    </w:p>
    <w:p>
      <w:pPr/>
    </w:p>
    <w:p>
      <w:pPr>
        <w:jc w:val="left"/>
      </w:pPr>
      <w:r>
        <w:rPr>
          <w:rFonts w:ascii="Consolas" w:eastAsia="Consolas" w:hAnsi="Consolas" w:cs="Consolas"/>
          <w:b w:val="0"/>
          <w:sz w:val="28"/>
        </w:rPr>
        <w:t xml:space="preserve">- «И правда, выходит очень красиво.»
</w:t>
      </w:r>
    </w:p>
    <w:p>
      <w:pPr/>
    </w:p>
    <w:p>
      <w:pPr>
        <w:jc w:val="left"/>
      </w:pPr>
      <w:r>
        <w:rPr>
          <w:rFonts w:ascii="Consolas" w:eastAsia="Consolas" w:hAnsi="Consolas" w:cs="Consolas"/>
          <w:b w:val="0"/>
          <w:sz w:val="28"/>
        </w:rPr>
        <w:t xml:space="preserve">- «Ну конечно, ведь письмо Луизы во избежание лучше не видеть…»
</w:t>
      </w:r>
    </w:p>
    <w:p>
      <w:pPr/>
    </w:p>
    <w:p>
      <w:pPr>
        <w:jc w:val="left"/>
      </w:pPr>
      <w:r>
        <w:rPr>
          <w:rFonts w:ascii="Consolas" w:eastAsia="Consolas" w:hAnsi="Consolas" w:cs="Consolas"/>
          <w:b w:val="0"/>
          <w:sz w:val="28"/>
        </w:rPr>
        <w:t xml:space="preserve">- «Эй, ты что-то имеешь против? Я творческая натура!»
</w:t>
      </w:r>
    </w:p>
    <w:p>
      <w:pPr/>
    </w:p>
    <w:p>
      <w:pPr>
        <w:jc w:val="left"/>
      </w:pPr>
      <w:r>
        <w:rPr>
          <w:rFonts w:ascii="Consolas" w:eastAsia="Consolas" w:hAnsi="Consolas" w:cs="Consolas"/>
          <w:b w:val="0"/>
          <w:sz w:val="28"/>
        </w:rPr>
        <w:t xml:space="preserve">У Элизы тоже был красивый почерк, лишь немногим уступающий Вильме. Инна с Катариной тоже были неплохи, мы с Эрвом похуже. Ну а для расшифровки почерка Луизы приходилось затрачивать существенные усилия и время, уж настолько она была в этом плоха.
</w:t>
      </w:r>
    </w:p>
    <w:p>
      <w:pPr/>
    </w:p>
    <w:p>
      <w:pPr>
        <w:jc w:val="left"/>
      </w:pPr>
      <w:r>
        <w:rPr>
          <w:rFonts w:ascii="Consolas" w:eastAsia="Consolas" w:hAnsi="Consolas" w:cs="Consolas"/>
          <w:b w:val="0"/>
          <w:sz w:val="28"/>
        </w:rPr>
        <w:t xml:space="preserve">- «Зато мои письма могут быть приравнены к зашифрованным, что во время различных конфликтов даже может оказаться полезным!»
</w:t>
      </w:r>
    </w:p>
    <w:p>
      <w:pPr/>
    </w:p>
    <w:p>
      <w:pPr>
        <w:jc w:val="left"/>
      </w:pPr>
      <w:r>
        <w:rPr>
          <w:rFonts w:ascii="Consolas" w:eastAsia="Consolas" w:hAnsi="Consolas" w:cs="Consolas"/>
          <w:b w:val="0"/>
          <w:sz w:val="28"/>
        </w:rPr>
        <w:t xml:space="preserve">- «Это определённо не сработает, так как кроме врага, разобрать о чём там говорится не смогут и союзники.»
</w:t>
      </w:r>
    </w:p>
    <w:p>
      <w:pPr/>
    </w:p>
    <w:p>
      <w:pPr>
        <w:jc w:val="left"/>
      </w:pPr>
      <w:r>
        <w:rPr>
          <w:rFonts w:ascii="Consolas" w:eastAsia="Consolas" w:hAnsi="Consolas" w:cs="Consolas"/>
          <w:b w:val="0"/>
          <w:sz w:val="28"/>
        </w:rPr>
        <w:t xml:space="preserve">- «Венд – ты грубиян! …А что это вообще такое?»
</w:t>
      </w:r>
    </w:p>
    <w:p>
      <w:pPr/>
    </w:p>
    <w:p>
      <w:pPr>
        <w:jc w:val="left"/>
      </w:pPr>
      <w:r>
        <w:rPr>
          <w:rFonts w:ascii="Consolas" w:eastAsia="Consolas" w:hAnsi="Consolas" w:cs="Consolas"/>
          <w:b w:val="0"/>
          <w:sz w:val="28"/>
        </w:rPr>
        <w:t xml:space="preserve">- «Реклама о найме!»
</w:t>
      </w:r>
    </w:p>
    <w:p>
      <w:pPr/>
    </w:p>
    <w:p>
      <w:pPr>
        <w:jc w:val="left"/>
      </w:pPr>
      <w:r>
        <w:rPr>
          <w:rFonts w:ascii="Consolas" w:eastAsia="Consolas" w:hAnsi="Consolas" w:cs="Consolas"/>
          <w:b w:val="0"/>
          <w:sz w:val="28"/>
        </w:rPr>
        <w:t xml:space="preserve">Пришедшая мне в голову идея, которая в потенциале могла вызвать среди врагов разногласия, заключалась в том, чтобы пригласить ко мне на службу новых людей.
</w:t>
      </w:r>
    </w:p>
    <w:p>
      <w:pPr/>
    </w:p>
    <w:p>
      <w:pPr>
        <w:jc w:val="left"/>
      </w:pPr>
      <w:r>
        <w:rPr>
          <w:rFonts w:ascii="Consolas" w:eastAsia="Consolas" w:hAnsi="Consolas" w:cs="Consolas"/>
          <w:b w:val="0"/>
          <w:sz w:val="28"/>
        </w:rPr>
        <w:t xml:space="preserve">Целью для найма являлись свободные воины, которых мы и собирались пригласить на организуемое собеседование. Именно поэтому мы сейчас впятером и занимались этим двухсторонним объявлением, которое я планировал разместить посередине между двумя армиями. Но так как в оценке людей опыта у меня всё же было маловато, то решение о найме будут принимать Мориц с Клаусом.
</w:t>
      </w:r>
    </w:p>
    <w:p>
      <w:pPr/>
    </w:p>
    <w:p>
      <w:pPr>
        <w:jc w:val="left"/>
      </w:pPr>
      <w:r>
        <w:rPr>
          <w:rFonts w:ascii="Consolas" w:eastAsia="Consolas" w:hAnsi="Consolas" w:cs="Consolas"/>
          <w:b w:val="0"/>
          <w:sz w:val="28"/>
        </w:rPr>
        <w:t xml:space="preserve">- «Ха, ты решил отобрать среди наёмников лучших?»
</w:t>
      </w:r>
    </w:p>
    <w:p>
      <w:pPr/>
    </w:p>
    <w:p>
      <w:pPr>
        <w:jc w:val="left"/>
      </w:pPr>
      <w:r>
        <w:rPr>
          <w:rFonts w:ascii="Consolas" w:eastAsia="Consolas" w:hAnsi="Consolas" w:cs="Consolas"/>
          <w:b w:val="0"/>
          <w:sz w:val="28"/>
        </w:rPr>
        <w:t xml:space="preserve">Улыбающийся Буркхарт-сан высоко оценил эту идею.
</w:t>
      </w:r>
    </w:p>
    <w:p>
      <w:pPr/>
    </w:p>
    <w:p>
      <w:pPr>
        <w:jc w:val="left"/>
      </w:pPr>
      <w:r>
        <w:rPr>
          <w:rFonts w:ascii="Consolas" w:eastAsia="Consolas" w:hAnsi="Consolas" w:cs="Consolas"/>
          <w:b w:val="0"/>
          <w:sz w:val="28"/>
        </w:rPr>
        <w:t xml:space="preserve">И хоть конечно же им будет установлен испытательный срок, но с наблюдающимся на моих землях дефицитом человеческих ресурсов - это вне всяких сомнений должно было помочь. Ну а если они окажутся не очень, то ничто не мешает или перевести их на другую работу, или же вообще отказаться от их услуг. Да даже если с набора в итоге так никого и не останется, то на какое-то количество армию Маркграфа Бровига мы уменьшим. К тому же за три дня, я был занят только магической тренировкой, отчего мне было очень скучно, а это было хоть каким-то да развлечением.
</w:t>
      </w:r>
    </w:p>
    <w:p>
      <w:pPr/>
    </w:p>
    <w:p>
      <w:pPr>
        <w:jc w:val="left"/>
      </w:pPr>
      <w:r>
        <w:rPr>
          <w:rFonts w:ascii="Consolas" w:eastAsia="Consolas" w:hAnsi="Consolas" w:cs="Consolas"/>
          <w:b w:val="0"/>
          <w:sz w:val="28"/>
        </w:rPr>
        <w:t xml:space="preserve">- «Мы будем агитировать наёмников другой стороны переходить к нам, предлагая выполнять им свою обычную работу.»
</w:t>
      </w:r>
    </w:p>
    <w:p>
      <w:pPr/>
    </w:p>
    <w:p>
      <w:pPr>
        <w:jc w:val="left"/>
      </w:pPr>
      <w:r>
        <w:rPr>
          <w:rFonts w:ascii="Consolas" w:eastAsia="Consolas" w:hAnsi="Consolas" w:cs="Consolas"/>
          <w:b w:val="0"/>
          <w:sz w:val="28"/>
        </w:rPr>
        <w:t xml:space="preserve">Конечно на собеседование было на порядки легче прийти солдатам армии Маркграфа Брейтхильда чем Бровига, но даже те кто не решатся на такой поступок, всё равно уже не смогут вести себя так как прежде. Поэтому вероятность того, что солдаты нашего противника будут не на шутку озадачены, как по мне была довольно высокой.
</w:t>
      </w:r>
    </w:p>
    <w:p>
      <w:pPr/>
    </w:p>
    <w:p>
      <w:pPr>
        <w:jc w:val="left"/>
      </w:pPr>
      <w:r>
        <w:rPr>
          <w:rFonts w:ascii="Consolas" w:eastAsia="Consolas" w:hAnsi="Consolas" w:cs="Consolas"/>
          <w:b w:val="0"/>
          <w:sz w:val="28"/>
        </w:rPr>
        <w:t xml:space="preserve">- «Это что получается, мы действительно будем принимать на собеседование солдат с обеих сторон?»
</w:t>
      </w:r>
    </w:p>
    <w:p>
      <w:pPr/>
    </w:p>
    <w:p>
      <w:pPr>
        <w:jc w:val="left"/>
      </w:pPr>
      <w:r>
        <w:rPr>
          <w:rFonts w:ascii="Consolas" w:eastAsia="Consolas" w:hAnsi="Consolas" w:cs="Consolas"/>
          <w:b w:val="0"/>
          <w:sz w:val="28"/>
        </w:rPr>
        <w:t xml:space="preserve">- «Ну конечно же, ведь нельзя никого принижать лишь из-за факта их рождения на разных землях.»
</w:t>
      </w:r>
    </w:p>
    <w:p>
      <w:pPr/>
    </w:p>
    <w:p>
      <w:pPr>
        <w:jc w:val="left"/>
      </w:pPr>
      <w:r>
        <w:rPr>
          <w:rFonts w:ascii="Consolas" w:eastAsia="Consolas" w:hAnsi="Consolas" w:cs="Consolas"/>
          <w:b w:val="0"/>
          <w:sz w:val="28"/>
        </w:rPr>
        <w:t xml:space="preserve">- «Так ты не шутил…?! Это конечно определённо что-то новое… да и идея кажется довольно неплохой… хм?»
</w:t>
      </w:r>
    </w:p>
    <w:p>
      <w:pPr/>
    </w:p>
    <w:p>
      <w:pPr>
        <w:jc w:val="left"/>
      </w:pPr>
      <w:r>
        <w:rPr>
          <w:rFonts w:ascii="Consolas" w:eastAsia="Consolas" w:hAnsi="Consolas" w:cs="Consolas"/>
          <w:b w:val="0"/>
          <w:sz w:val="28"/>
        </w:rPr>
        <w:t xml:space="preserve">Через несколько десятков минут между армиями был развёрнут большой кусок ткани.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Всем, всем всем!!! Ведётся набор на постоянную службу! Графский Дом Баумейстер организовывает специальное собеседование для трудоустройства, без необходимости предоставления подтверждающих документов!
</w:t>
      </w:r>
    </w:p>
    <w:p>
      <w:pPr/>
    </w:p>
    <w:p>
      <w:pPr>
        <w:jc w:val="left"/>
      </w:pPr>
      <w:r>
        <w:rPr>
          <w:rFonts w:ascii="Consolas" w:eastAsia="Consolas" w:hAnsi="Consolas" w:cs="Consolas"/>
          <w:b w:val="0"/>
          <w:sz w:val="28"/>
        </w:rPr>
        <w:t xml:space="preserve">Спешите, количество мест ограничено! К Графскому Дому сможет присоединиться только 100 лучших прошедших собеседование!
</w:t>
      </w:r>
    </w:p>
    <w:p>
      <w:pPr/>
    </w:p>
    <w:p>
      <w:pPr>
        <w:jc w:val="left"/>
      </w:pPr>
      <w:r>
        <w:rPr>
          <w:rFonts w:ascii="Consolas" w:eastAsia="Consolas" w:hAnsi="Consolas" w:cs="Consolas"/>
          <w:b w:val="0"/>
          <w:sz w:val="28"/>
        </w:rPr>
        <w:t xml:space="preserve">Заработная плата обговаривается при собеседовании с каждым индивидуально.
</w:t>
      </w:r>
    </w:p>
    <w:p>
      <w:pPr/>
    </w:p>
    <w:p>
      <w:pPr>
        <w:jc w:val="left"/>
      </w:pPr>
      <w:r>
        <w:rPr>
          <w:rFonts w:ascii="Consolas" w:eastAsia="Consolas" w:hAnsi="Consolas" w:cs="Consolas"/>
          <w:b w:val="0"/>
          <w:sz w:val="28"/>
        </w:rPr>
        <w:t xml:space="preserve">Также вне конкурса на постоянной основе нужны люди, имеющие опыт или способности к работе гражданскими чиновниками! Работает система продвижения инициативных и одарённых сотрудников на руководящие должности!
</w:t>
      </w:r>
    </w:p>
    <w:p>
      <w:pPr/>
    </w:p>
    <w:p>
      <w:pPr>
        <w:jc w:val="left"/>
      </w:pPr>
      <w:r>
        <w:rPr>
          <w:rFonts w:ascii="Consolas" w:eastAsia="Consolas" w:hAnsi="Consolas" w:cs="Consolas"/>
          <w:b w:val="0"/>
          <w:sz w:val="28"/>
        </w:rPr>
        <w:t xml:space="preserve">Примечание: заявки принимаются также от соискателей из лагеря Маркграфа Бровига!
</w:t>
      </w:r>
    </w:p>
    <w:p>
      <w:pPr/>
    </w:p>
    <w:p>
      <w:pPr>
        <w:jc w:val="left"/>
      </w:pPr>
      <w:r>
        <w:rPr>
          <w:rFonts w:ascii="Consolas" w:eastAsia="Consolas" w:hAnsi="Consolas" w:cs="Consolas"/>
          <w:b w:val="0"/>
          <w:sz w:val="28"/>
        </w:rPr>
        <w:t xml:space="preserve">О предполагаемой дате и месте проведения второго собеседования, уточняйте у экзаменаторов.
</w:t>
      </w:r>
    </w:p>
    <w:p>
      <w:pPr/>
    </w:p>
    <w:p>
      <w:pPr>
        <w:jc w:val="left"/>
      </w:pPr>
      <w:r>
        <w:rPr>
          <w:rFonts w:ascii="Consolas" w:eastAsia="Consolas" w:hAnsi="Consolas" w:cs="Consolas"/>
          <w:b w:val="0"/>
          <w:sz w:val="28"/>
        </w:rPr>
        <w:t xml:space="preserve">Спешите, количество мест ограничено!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 ума можно сойти…»
</w:t>
      </w:r>
    </w:p>
    <w:p>
      <w:pPr/>
    </w:p>
    <w:p>
      <w:pPr>
        <w:jc w:val="left"/>
      </w:pPr>
      <w:r>
        <w:rPr>
          <w:rFonts w:ascii="Consolas" w:eastAsia="Consolas" w:hAnsi="Consolas" w:cs="Consolas"/>
          <w:b w:val="0"/>
          <w:sz w:val="28"/>
        </w:rPr>
        <w:t xml:space="preserve">Чуть ли не сразу после вывешивания объявления, к нам начал стекаться тонкий ручеёк наёмников, причём спустя какое-то время даже из противоположного лагеря. А на следующий день это достигло такого размаха, что я был вынужден просить у Маркграфа Брейтхильда выделить мне в помощь людей.
</w:t>
      </w:r>
    </w:p>
    <w:p>
      <w:pPr/>
    </w:p>
    <w:p>
      <w:pPr>
        <w:jc w:val="left"/>
      </w:pPr>
      <w:r>
        <w:rPr>
          <w:rFonts w:ascii="Consolas" w:eastAsia="Consolas" w:hAnsi="Consolas" w:cs="Consolas"/>
          <w:b w:val="0"/>
          <w:sz w:val="28"/>
        </w:rPr>
        <w:t xml:space="preserve">Местом расположения нашего «шатра по найму» были луга, где до этого проводились битвы один на один. Соискателей экзаменовали в степени владения ими боевыми искусствами или навыками в письме и счёте, после чего Морицем и Клаусом проводилось индивидуальное собеседование.
</w:t>
      </w:r>
    </w:p>
    <w:p>
      <w:pPr/>
    </w:p>
    <w:p>
      <w:pPr>
        <w:jc w:val="left"/>
      </w:pPr>
      <w:r>
        <w:rPr>
          <w:rFonts w:ascii="Consolas" w:eastAsia="Consolas" w:hAnsi="Consolas" w:cs="Consolas"/>
          <w:b w:val="0"/>
          <w:sz w:val="28"/>
        </w:rPr>
        <w:t xml:space="preserve">Лагерь Бровига пребывал в полнейшем ошеломлении, ведь это действие попросту шло наперекор здравому смыслу.
</w:t>
      </w:r>
    </w:p>
    <w:p>
      <w:pPr/>
    </w:p>
    <w:p>
      <w:pPr>
        <w:jc w:val="left"/>
      </w:pPr>
      <w:r>
        <w:rPr>
          <w:rFonts w:ascii="Consolas" w:eastAsia="Consolas" w:hAnsi="Consolas" w:cs="Consolas"/>
          <w:b w:val="0"/>
          <w:sz w:val="28"/>
        </w:rPr>
        <w:t xml:space="preserve">Хоть в этой войне, где тем не менее старались без особой нужды не убивать, и было множество правил и договорённостей - но вот запрета на приглашения наёмников на экзамен точно не существовало. Так что и никаких жалоб на меня никто подать не мог.
</w:t>
      </w:r>
    </w:p>
    <w:p>
      <w:pPr/>
    </w:p>
    <w:p>
      <w:pPr>
        <w:jc w:val="left"/>
      </w:pPr>
      <w:r>
        <w:rPr>
          <w:rFonts w:ascii="Consolas" w:eastAsia="Consolas" w:hAnsi="Consolas" w:cs="Consolas"/>
          <w:b w:val="0"/>
          <w:sz w:val="28"/>
        </w:rPr>
        <w:t xml:space="preserve">- «Могу признаться, что такого я точно не ожидал…»
</w:t>
      </w:r>
    </w:p>
    <w:p>
      <w:pPr/>
    </w:p>
    <w:p>
      <w:pPr>
        <w:jc w:val="left"/>
      </w:pPr>
      <w:r>
        <w:rPr>
          <w:rFonts w:ascii="Consolas" w:eastAsia="Consolas" w:hAnsi="Consolas" w:cs="Consolas"/>
          <w:b w:val="0"/>
          <w:sz w:val="28"/>
        </w:rPr>
        <w:t xml:space="preserve">Рассмеялся Маркграф Брейтхильд, с удивлением рассматривая многолюдную очередь кандидатов, желающих поступить на службу в мой Дом.
</w:t>
      </w:r>
    </w:p>
    <w:p>
      <w:pPr/>
    </w:p>
    <w:p>
      <w:pPr>
        <w:jc w:val="left"/>
      </w:pPr>
      <w:r>
        <w:rPr>
          <w:rFonts w:ascii="Consolas" w:eastAsia="Consolas" w:hAnsi="Consolas" w:cs="Consolas"/>
          <w:b w:val="0"/>
          <w:sz w:val="28"/>
        </w:rPr>
        <w:t xml:space="preserve">- «Даже нанятые мной наёмники, и то соблазнились на это невероятно заманчивое объявление…»
</w:t>
      </w:r>
    </w:p>
    <w:p>
      <w:pPr/>
    </w:p>
    <w:p>
      <w:pPr>
        <w:jc w:val="left"/>
      </w:pPr>
      <w:r>
        <w:rPr>
          <w:rFonts w:ascii="Consolas" w:eastAsia="Consolas" w:hAnsi="Consolas" w:cs="Consolas"/>
          <w:b w:val="0"/>
          <w:sz w:val="28"/>
        </w:rPr>
        <w:t xml:space="preserve">При найме наёмники получали место для ночлега и продовольственное довольствие; ну и ещё благодарственное письмо и награду, в случае если им удавалось победить вражеского рыцаря в битве один на один. И помимо этого, наёмники в принципе ни на что не могли больше рассчитывать, ведь главное их предназначение заключалось в увеличении численности армий, выступая этаким «живым щитом» для регулярных формирований благородных.  
</w:t>
      </w:r>
    </w:p>
    <w:p>
      <w:pPr/>
    </w:p>
    <w:p>
      <w:pPr>
        <w:jc w:val="left"/>
      </w:pPr>
      <w:r>
        <w:rPr>
          <w:rFonts w:ascii="Consolas" w:eastAsia="Consolas" w:hAnsi="Consolas" w:cs="Consolas"/>
          <w:b w:val="0"/>
          <w:sz w:val="28"/>
        </w:rPr>
        <w:t xml:space="preserve">Как уже упоминалось, поступить на службу наёмникам было довольно сложно, так как свободные места появлялись чрезвычайно редко. Поэтому за этот шанс ухватились даже наёмники из лагеря Бровига, которые по идее не должны были поддаваться на такие «провокационные действия» со стороны противника.
</w:t>
      </w:r>
    </w:p>
    <w:p>
      <w:pPr/>
    </w:p>
    <w:p>
      <w:pPr>
        <w:jc w:val="left"/>
      </w:pPr>
      <w:r>
        <w:rPr>
          <w:rFonts w:ascii="Consolas" w:eastAsia="Consolas" w:hAnsi="Consolas" w:cs="Consolas"/>
          <w:b w:val="0"/>
          <w:sz w:val="28"/>
        </w:rPr>
        <w:t xml:space="preserve">Проситься наняться к врагу… думаю, что как минимум план посеять хаос в лагере противника удался на славу.
</w:t>
      </w:r>
    </w:p>
    <w:p>
      <w:pPr/>
    </w:p>
    <w:p>
      <w:pPr>
        <w:jc w:val="left"/>
      </w:pPr>
      <w:r>
        <w:rPr>
          <w:rFonts w:ascii="Consolas" w:eastAsia="Consolas" w:hAnsi="Consolas" w:cs="Consolas"/>
          <w:b w:val="0"/>
          <w:sz w:val="28"/>
        </w:rPr>
        <w:t xml:space="preserve">- «Как бы я был рад, если бы они запросили арбитраж уже завтра... эх, мечты…»
</w:t>
      </w:r>
    </w:p>
    <w:p>
      <w:pPr/>
    </w:p>
    <w:p>
      <w:pPr>
        <w:jc w:val="left"/>
      </w:pPr>
      <w:r>
        <w:rPr>
          <w:rFonts w:ascii="Consolas" w:eastAsia="Consolas" w:hAnsi="Consolas" w:cs="Consolas"/>
          <w:b w:val="0"/>
          <w:sz w:val="28"/>
        </w:rPr>
        <w:t xml:space="preserve">В итоге за два дня мы подписали договоры о найме с 86 наёмниками. С испытательным сроком в полгода они начнут с самых низов, однако и так они были чрезвычайно счастливы.
</w:t>
      </w:r>
    </w:p>
    <w:p>
      <w:pPr/>
    </w:p>
    <w:p>
      <w:pPr>
        <w:jc w:val="left"/>
      </w:pPr>
      <w:r>
        <w:rPr>
          <w:rFonts w:ascii="Consolas" w:eastAsia="Consolas" w:hAnsi="Consolas" w:cs="Consolas"/>
          <w:b w:val="0"/>
          <w:sz w:val="28"/>
        </w:rPr>
        <w:t xml:space="preserve">- «Даже такие предложенные нами места, для обычных людей без связей бывают недоступны.»
</w:t>
      </w:r>
    </w:p>
    <w:p>
      <w:pPr/>
    </w:p>
    <w:p>
      <w:pPr>
        <w:jc w:val="left"/>
      </w:pPr>
      <w:r>
        <w:rPr>
          <w:rFonts w:ascii="Consolas" w:eastAsia="Consolas" w:hAnsi="Consolas" w:cs="Consolas"/>
          <w:b w:val="0"/>
          <w:sz w:val="28"/>
        </w:rPr>
        <w:t xml:space="preserve">В случае освобождения какого-либо места, предпочтение естественно отдаётся сыновьям неблагородных вассалов или проживающих там жителей, а никак не малоизвестным наёмникам.
</w:t>
      </w:r>
    </w:p>
    <w:p>
      <w:pPr/>
    </w:p>
    <w:p>
      <w:pPr>
        <w:jc w:val="left"/>
      </w:pPr>
      <w:r>
        <w:rPr>
          <w:rFonts w:ascii="Consolas" w:eastAsia="Consolas" w:hAnsi="Consolas" w:cs="Consolas"/>
          <w:b w:val="0"/>
          <w:sz w:val="28"/>
        </w:rPr>
        <w:t xml:space="preserve">- «Однако это было потрясающее зрелище.»
</w:t>
      </w:r>
    </w:p>
    <w:p>
      <w:pPr/>
    </w:p>
    <w:p>
      <w:pPr>
        <w:jc w:val="left"/>
      </w:pPr>
      <w:r>
        <w:rPr>
          <w:rFonts w:ascii="Consolas" w:eastAsia="Consolas" w:hAnsi="Consolas" w:cs="Consolas"/>
          <w:b w:val="0"/>
          <w:sz w:val="28"/>
        </w:rPr>
        <w:t xml:space="preserve">Недавно нанятые 86 человек сегодня утром погрузились на магический дирижабль и отправились в Графский Дом Баумейстер, где после инструктажа и обучения будут назначены на свои новые рабочие места.  Если после полугода проблем с ними не будут, то они станут официальными служащими: как чиновниками, так и стражами.
</w:t>
      </w:r>
    </w:p>
    <w:p>
      <w:pPr/>
    </w:p>
    <w:p>
      <w:pPr>
        <w:jc w:val="left"/>
      </w:pPr>
      <w:r>
        <w:rPr>
          <w:rFonts w:ascii="Consolas" w:eastAsia="Consolas" w:hAnsi="Consolas" w:cs="Consolas"/>
          <w:b w:val="0"/>
          <w:sz w:val="28"/>
        </w:rPr>
        <w:t xml:space="preserve">Испытания записались проходить наверное уже практически половина наёмников Бровига, что погрузило его Лагерь в ошарашенное состояние. Вот только и отказаться от них им было нельзя, так как это сразу бы уменьшило их военные силы.
</w:t>
      </w:r>
    </w:p>
    <w:p>
      <w:pPr/>
    </w:p>
    <w:p>
      <w:pPr>
        <w:jc w:val="left"/>
      </w:pPr>
      <w:r>
        <w:rPr>
          <w:rFonts w:ascii="Consolas" w:eastAsia="Consolas" w:hAnsi="Consolas" w:cs="Consolas"/>
          <w:b w:val="0"/>
          <w:sz w:val="28"/>
        </w:rPr>
        <w:t xml:space="preserve">- «С точки зрения Маркграфа Бровига, те наёмники что уходят к врагу на испытание – практически предатели, причём его должно добивать ещё и то, что самые лучшие остаются у нас.»
</w:t>
      </w:r>
    </w:p>
    <w:p>
      <w:pPr/>
    </w:p>
    <w:p>
      <w:pPr>
        <w:jc w:val="left"/>
      </w:pPr>
      <w:r>
        <w:rPr>
          <w:rFonts w:ascii="Consolas" w:eastAsia="Consolas" w:hAnsi="Consolas" w:cs="Consolas"/>
          <w:b w:val="0"/>
          <w:sz w:val="28"/>
        </w:rPr>
        <w:t xml:space="preserve">Так что моральный дух сторонников Маркграфского Дома Бровиг был далеко не высок.
</w:t>
      </w:r>
    </w:p>
    <w:p>
      <w:pPr/>
    </w:p>
    <w:p>
      <w:pPr>
        <w:jc w:val="left"/>
      </w:pPr>
      <w:r>
        <w:rPr>
          <w:rFonts w:ascii="Consolas" w:eastAsia="Consolas" w:hAnsi="Consolas" w:cs="Consolas"/>
          <w:b w:val="0"/>
          <w:sz w:val="28"/>
        </w:rPr>
        <w:t xml:space="preserve">И хоть мой план удался, но я также всем сердцем желал, чтобы этот несчастный арбитраж начался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(1/2) – Победа в руках?
</w:t>
      </w:r>
    </w:p>
    <w:p>
      <w:pPr/>
    </w:p>
    <w:p>
      <w:pPr>
        <w:jc w:val="left"/>
      </w:pPr>
      <w:r>
        <w:rPr>
          <w:rFonts w:ascii="Consolas" w:eastAsia="Consolas" w:hAnsi="Consolas" w:cs="Consolas"/>
          <w:b w:val="0"/>
          <w:sz w:val="28"/>
        </w:rPr>
        <w:t xml:space="preserve">Глава 66 (часть 1) – Даже если победа практически в руках, за неё всё равно необходимо бороться
</w:t>
      </w:r>
    </w:p>
    <w:p>
      <w:pPr/>
    </w:p>
    <w:p>
      <w:pPr>
        <w:jc w:val="left"/>
      </w:pPr>
      <w:r>
        <w:rPr>
          <w:rFonts w:ascii="Consolas" w:eastAsia="Consolas" w:hAnsi="Consolas" w:cs="Consolas"/>
          <w:b w:val="0"/>
          <w:sz w:val="28"/>
        </w:rPr>
        <w:t xml:space="preserve">    - «Мне всё больше начинает казаться, что это никогда не произойдёт…»
</w:t>
      </w:r>
    </w:p>
    <w:p>
      <w:pPr/>
    </w:p>
    <w:p>
      <w:pPr>
        <w:jc w:val="left"/>
      </w:pPr>
      <w:r>
        <w:rPr>
          <w:rFonts w:ascii="Consolas" w:eastAsia="Consolas" w:hAnsi="Consolas" w:cs="Consolas"/>
          <w:b w:val="0"/>
          <w:sz w:val="28"/>
        </w:rPr>
        <w:t xml:space="preserve">- «Чего не произойдёт?»
</w:t>
      </w:r>
    </w:p>
    <w:p>
      <w:pPr/>
    </w:p>
    <w:p>
      <w:pPr>
        <w:jc w:val="left"/>
      </w:pPr>
      <w:r>
        <w:rPr>
          <w:rFonts w:ascii="Consolas" w:eastAsia="Consolas" w:hAnsi="Consolas" w:cs="Consolas"/>
          <w:b w:val="0"/>
          <w:sz w:val="28"/>
        </w:rPr>
        <w:t xml:space="preserve">- «Прибытие посыльного, насчёт арбитража…»
</w:t>
      </w:r>
    </w:p>
    <w:p>
      <w:pPr/>
    </w:p>
    <w:p>
      <w:pPr>
        <w:jc w:val="left"/>
      </w:pPr>
      <w:r>
        <w:rPr>
          <w:rFonts w:ascii="Consolas" w:eastAsia="Consolas" w:hAnsi="Consolas" w:cs="Consolas"/>
          <w:b w:val="0"/>
          <w:sz w:val="28"/>
        </w:rPr>
        <w:t xml:space="preserve">Спустя начала спора с Маркграфским Домом Бровиг и поддерживающими его благородными, минуло более месяца. В целом обстановка для нашей стороны складывалась очень выгодная, вот только стояние двух армий всё продолжалось и продолжалось. За прошедшее время не произошло ровным счётом ничего, лишь молодые воины иногда вызывали противников на поединок, да иногда совсем редко к ним подключались маги.  
</w:t>
      </w:r>
    </w:p>
    <w:p>
      <w:pPr/>
    </w:p>
    <w:p>
      <w:pPr>
        <w:jc w:val="left"/>
      </w:pPr>
      <w:r>
        <w:rPr>
          <w:rFonts w:ascii="Consolas" w:eastAsia="Consolas" w:hAnsi="Consolas" w:cs="Consolas"/>
          <w:b w:val="0"/>
          <w:sz w:val="28"/>
        </w:rPr>
        <w:t xml:space="preserve">Но в последние дни прекратилось и это. Похоже, что все желающие поучаствовать в этой своеобразной рулетке уже закончились. Также завершилась и наша компания по найму; всё же принятие на работу около 500 человек с обеих сторон даже для меня было более чем достаточно.
</w:t>
      </w:r>
    </w:p>
    <w:p>
      <w:pPr/>
    </w:p>
    <w:p>
      <w:pPr>
        <w:jc w:val="left"/>
      </w:pPr>
      <w:r>
        <w:rPr>
          <w:rFonts w:ascii="Consolas" w:eastAsia="Consolas" w:hAnsi="Consolas" w:cs="Consolas"/>
          <w:b w:val="0"/>
          <w:sz w:val="28"/>
        </w:rPr>
        <w:t xml:space="preserve">- «Скорее всего они понимают, что арбитраж для них невыгоден, и пытаются таким образом вынудить попросить об этом нас.»
</w:t>
      </w:r>
    </w:p>
    <w:p>
      <w:pPr/>
    </w:p>
    <w:p>
      <w:pPr>
        <w:jc w:val="left"/>
      </w:pPr>
      <w:r>
        <w:rPr>
          <w:rFonts w:ascii="Consolas" w:eastAsia="Consolas" w:hAnsi="Consolas" w:cs="Consolas"/>
          <w:b w:val="0"/>
          <w:sz w:val="28"/>
        </w:rPr>
        <w:t xml:space="preserve">- «Если так, то это глупость, ведь при таком раскладе я никогда не пойду на это.» (Брейтхильд)
</w:t>
      </w:r>
    </w:p>
    <w:p>
      <w:pPr/>
    </w:p>
    <w:p>
      <w:pPr>
        <w:jc w:val="left"/>
      </w:pPr>
      <w:r>
        <w:rPr>
          <w:rFonts w:ascii="Consolas" w:eastAsia="Consolas" w:hAnsi="Consolas" w:cs="Consolas"/>
          <w:b w:val="0"/>
          <w:sz w:val="28"/>
        </w:rPr>
        <w:t xml:space="preserve">В эту эпоху отсутствия крупномасштабных войн, мало того что такие армии редко когда собирались, так ещё и содержание их обходится далеко недёшево. Причём настолько, что различными вознаграждениями за поединки для воинов можно было в принципе пренебречь.
</w:t>
      </w:r>
    </w:p>
    <w:p>
      <w:pPr/>
    </w:p>
    <w:p>
      <w:pPr>
        <w:jc w:val="left"/>
      </w:pPr>
      <w:r>
        <w:rPr>
          <w:rFonts w:ascii="Consolas" w:eastAsia="Consolas" w:hAnsi="Consolas" w:cs="Consolas"/>
          <w:b w:val="0"/>
          <w:sz w:val="28"/>
        </w:rPr>
        <w:t xml:space="preserve">- «Даже если они готовы на столь существенные расходы, то наблюдая такое, Королевская Семья может потерять всякое терпение.» (Брейтхильд)
</w:t>
      </w:r>
    </w:p>
    <w:p>
      <w:pPr/>
    </w:p>
    <w:p>
      <w:pPr>
        <w:jc w:val="left"/>
      </w:pPr>
      <w:r>
        <w:rPr>
          <w:rFonts w:ascii="Consolas" w:eastAsia="Consolas" w:hAnsi="Consolas" w:cs="Consolas"/>
          <w:b w:val="0"/>
          <w:sz w:val="28"/>
        </w:rPr>
        <w:t xml:space="preserve">С точки зрения Короля, желающего как можно большей стабильности в Королевстве Хельмут - это уже потихоньку начинало выходить за допустимые пределы. На кратковременные стычки с небольшими потерями было принято «закрывать глаза», но когда в противостоянии сошлись две полноценные армии, между которыми после долгого безделья могла невероятно быстро вспыхнуть бойня – то всё это могло перерасти уже в настоящую кровавую войну на уничтожение, так что с каждым днём вероятность вмешательства всё возрастала.
</w:t>
      </w:r>
    </w:p>
    <w:p>
      <w:pPr/>
    </w:p>
    <w:p>
      <w:pPr>
        <w:jc w:val="left"/>
      </w:pPr>
      <w:r>
        <w:rPr>
          <w:rFonts w:ascii="Consolas" w:eastAsia="Consolas" w:hAnsi="Consolas" w:cs="Consolas"/>
          <w:b w:val="0"/>
          <w:sz w:val="28"/>
        </w:rPr>
        <w:t xml:space="preserve">Причём такое вмешательство было невыгодно для обеих сторон, как для Маркграфского Дома Бровиг, так и для Маркграфского Дома Брейтхильд. Ведь это будет означать, что справиться с этим конфликтом они самостоятельно не способны и создают угрозу для безопасности Королевства Хельмут.
</w:t>
      </w:r>
    </w:p>
    <w:p>
      <w:pPr/>
    </w:p>
    <w:p>
      <w:pPr>
        <w:jc w:val="left"/>
      </w:pPr>
      <w:r>
        <w:rPr>
          <w:rFonts w:ascii="Consolas" w:eastAsia="Consolas" w:hAnsi="Consolas" w:cs="Consolas"/>
          <w:b w:val="0"/>
          <w:sz w:val="28"/>
        </w:rPr>
        <w:t xml:space="preserve">- «Именно поэтому я надеюсь, что к голосу разума они всё же прислушаются.» (Брейтхильд)
</w:t>
      </w:r>
    </w:p>
    <w:p>
      <w:pPr/>
    </w:p>
    <w:p>
      <w:pPr>
        <w:jc w:val="left"/>
      </w:pPr>
      <w:r>
        <w:rPr>
          <w:rFonts w:ascii="Consolas" w:eastAsia="Consolas" w:hAnsi="Consolas" w:cs="Consolas"/>
          <w:b w:val="0"/>
          <w:sz w:val="28"/>
        </w:rPr>
        <w:t xml:space="preserve">- «Уже из многих донесений идёт, что Маркграф Бровиг болен.» (Венделин)
</w:t>
      </w:r>
    </w:p>
    <w:p>
      <w:pPr/>
    </w:p>
    <w:p>
      <w:pPr>
        <w:jc w:val="left"/>
      </w:pPr>
      <w:r>
        <w:rPr>
          <w:rFonts w:ascii="Consolas" w:eastAsia="Consolas" w:hAnsi="Consolas" w:cs="Consolas"/>
          <w:b w:val="0"/>
          <w:sz w:val="28"/>
        </w:rPr>
        <w:t xml:space="preserve">- «Да…» (Брейтхильд)
</w:t>
      </w:r>
    </w:p>
    <w:p>
      <w:pPr/>
    </w:p>
    <w:p>
      <w:pPr>
        <w:jc w:val="left"/>
      </w:pPr>
      <w:r>
        <w:rPr>
          <w:rFonts w:ascii="Consolas" w:eastAsia="Consolas" w:hAnsi="Consolas" w:cs="Consolas"/>
          <w:b w:val="0"/>
          <w:sz w:val="28"/>
        </w:rPr>
        <w:t xml:space="preserve">Слухи гласили, что Маркграф Бровиг даже не может встать с постели, именно поэтому он и не возглавляет армию.
</w:t>
      </w:r>
    </w:p>
    <w:p>
      <w:pPr/>
    </w:p>
    <w:p>
      <w:pPr>
        <w:jc w:val="left"/>
      </w:pPr>
      <w:r>
        <w:rPr>
          <w:rFonts w:ascii="Consolas" w:eastAsia="Consolas" w:hAnsi="Consolas" w:cs="Consolas"/>
          <w:b w:val="0"/>
          <w:sz w:val="28"/>
        </w:rPr>
        <w:t xml:space="preserve">Впрочем слухи слухами, но кое какая информация по этому поводу была добыта и нами, а произошло это вскоре после того, как начались сражения «один на один».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«Вскоре будет происходить обмен пленными.»
</w:t>
      </w:r>
    </w:p>
    <w:p>
      <w:pPr/>
    </w:p>
    <w:p>
      <w:pPr>
        <w:jc w:val="left"/>
      </w:pPr>
      <w:r>
        <w:rPr>
          <w:rFonts w:ascii="Consolas" w:eastAsia="Consolas" w:hAnsi="Consolas" w:cs="Consolas"/>
          <w:b w:val="0"/>
          <w:sz w:val="28"/>
        </w:rPr>
        <w:t xml:space="preserve">- «Да, с наёмников и воинов много не получишь.»
</w:t>
      </w:r>
    </w:p>
    <w:p>
      <w:pPr/>
    </w:p>
    <w:p>
      <w:pPr>
        <w:jc w:val="left"/>
      </w:pPr>
      <w:r>
        <w:rPr>
          <w:rFonts w:ascii="Consolas" w:eastAsia="Consolas" w:hAnsi="Consolas" w:cs="Consolas"/>
          <w:b w:val="0"/>
          <w:sz w:val="28"/>
        </w:rPr>
        <w:t xml:space="preserve">Шёл пятый день боёв «один на один» между рыцарями и наёмниками обеих армий, и результаты были в основном равными.
</w:t>
      </w:r>
    </w:p>
    <w:p>
      <w:pPr/>
    </w:p>
    <w:p>
      <w:pPr>
        <w:jc w:val="left"/>
      </w:pPr>
      <w:r>
        <w:rPr>
          <w:rFonts w:ascii="Consolas" w:eastAsia="Consolas" w:hAnsi="Consolas" w:cs="Consolas"/>
          <w:b w:val="0"/>
          <w:sz w:val="28"/>
        </w:rPr>
        <w:t xml:space="preserve">Зачастую обмен пленными происходил или в конце дня, или же через какое-то время. Всё же с пленниками здесь нужно было обращаться соответственно: без пыток и морения голодом; и так как содержания пленников ложилось целиком на победителей, то совсем неудивительно, что те стремились как можно быстрее избавиться от тех, от кого нечего было взять.
</w:t>
      </w:r>
    </w:p>
    <w:p>
      <w:pPr/>
    </w:p>
    <w:p>
      <w:pPr>
        <w:jc w:val="left"/>
      </w:pPr>
      <w:r>
        <w:rPr>
          <w:rFonts w:ascii="Consolas" w:eastAsia="Consolas" w:hAnsi="Consolas" w:cs="Consolas"/>
          <w:b w:val="0"/>
          <w:sz w:val="28"/>
        </w:rPr>
        <w:t xml:space="preserve">Даже старший брат Томаса вернулся в лагерь Бровига на следующий день. Ведь хоть он и является наследником дома, но дом-то этот был незначительным и уж тем более не благородным, так что рассчитывать выручить за него хоть какой-то капитал не приходилось.
</w:t>
      </w:r>
    </w:p>
    <w:p>
      <w:pPr/>
    </w:p>
    <w:p>
      <w:pPr>
        <w:jc w:val="left"/>
      </w:pPr>
      <w:r>
        <w:rPr>
          <w:rFonts w:ascii="Consolas" w:eastAsia="Consolas" w:hAnsi="Consolas" w:cs="Consolas"/>
          <w:b w:val="0"/>
          <w:sz w:val="28"/>
        </w:rPr>
        <w:t xml:space="preserve">- «Главы или наследники влиятельных Домов, включая приближённых неблагородных вассалов, редко когда участвуют в таких битвах. Всё же они прекрасно понимают, что в случае пленения, как репутационные потери, так и финансовые будут слишком велики.»
</w:t>
      </w:r>
    </w:p>
    <w:p>
      <w:pPr/>
    </w:p>
    <w:p>
      <w:pPr>
        <w:jc w:val="left"/>
      </w:pPr>
      <w:r>
        <w:rPr>
          <w:rFonts w:ascii="Consolas" w:eastAsia="Consolas" w:hAnsi="Consolas" w:cs="Consolas"/>
          <w:b w:val="0"/>
          <w:sz w:val="28"/>
        </w:rPr>
        <w:t xml:space="preserve">- «Да, всё как и сказал Клаус-доно. Мой бывший дом является довольно бедным, да и если честно Покровитель тоже не отличается состоятельностью.» (Томас)
</w:t>
      </w:r>
    </w:p>
    <w:p>
      <w:pPr/>
    </w:p>
    <w:p>
      <w:pPr>
        <w:jc w:val="left"/>
      </w:pPr>
      <w:r>
        <w:rPr>
          <w:rFonts w:ascii="Consolas" w:eastAsia="Consolas" w:hAnsi="Consolas" w:cs="Consolas"/>
          <w:b w:val="0"/>
          <w:sz w:val="28"/>
        </w:rPr>
        <w:t xml:space="preserve">Обменивались только наёмниками, воинами и незначительными неблагородными вассалами различных благородных, то есть теми, содержание которых могло очень быстро потратить полученное за выигрыш в бою вознаграждение; получая с них чисто символическую плату от 1 и в лучших случаях до 5 золотых, а зачастую и вообще без неё,
</w:t>
      </w:r>
    </w:p>
    <w:p>
      <w:pPr/>
    </w:p>
    <w:p>
      <w:pPr>
        <w:jc w:val="left"/>
      </w:pPr>
      <w:r>
        <w:rPr>
          <w:rFonts w:ascii="Consolas" w:eastAsia="Consolas" w:hAnsi="Consolas" w:cs="Consolas"/>
          <w:b w:val="0"/>
          <w:sz w:val="28"/>
        </w:rPr>
        <w:t xml:space="preserve">Кстати, возвратившимся в текущем конфликте больше уже не разрешалось участвовать в боях «один на один», так как они считались «погибшими».
</w:t>
      </w:r>
    </w:p>
    <w:p>
      <w:pPr/>
    </w:p>
    <w:p>
      <w:pPr>
        <w:jc w:val="left"/>
      </w:pPr>
      <w:r>
        <w:rPr>
          <w:rFonts w:ascii="Consolas" w:eastAsia="Consolas" w:hAnsi="Consolas" w:cs="Consolas"/>
          <w:b w:val="0"/>
          <w:sz w:val="28"/>
        </w:rPr>
        <w:t xml:space="preserve">- «Было видно, что они-сан Томаса сильно упал духом.»
</w:t>
      </w:r>
    </w:p>
    <w:p>
      <w:pPr/>
    </w:p>
    <w:p>
      <w:pPr>
        <w:jc w:val="left"/>
      </w:pPr>
      <w:r>
        <w:rPr>
          <w:rFonts w:ascii="Consolas" w:eastAsia="Consolas" w:hAnsi="Consolas" w:cs="Consolas"/>
          <w:b w:val="0"/>
          <w:sz w:val="28"/>
        </w:rPr>
        <w:t xml:space="preserve">Его старший брат возвращался в лагерь Бровига в таком состоянии, будто для него всё уже было закончено.
</w:t>
      </w:r>
    </w:p>
    <w:p>
      <w:pPr/>
    </w:p>
    <w:p>
      <w:pPr>
        <w:jc w:val="left"/>
      </w:pPr>
      <w:r>
        <w:rPr>
          <w:rFonts w:ascii="Consolas" w:eastAsia="Consolas" w:hAnsi="Consolas" w:cs="Consolas"/>
          <w:b w:val="0"/>
          <w:sz w:val="28"/>
        </w:rPr>
        <w:t xml:space="preserve">- «Не сомневаюсь, что в моей «продаже» есть и его заслуга.»
</w:t>
      </w:r>
    </w:p>
    <w:p>
      <w:pPr/>
    </w:p>
    <w:p>
      <w:pPr>
        <w:jc w:val="left"/>
      </w:pPr>
      <w:r>
        <w:rPr>
          <w:rFonts w:ascii="Consolas" w:eastAsia="Consolas" w:hAnsi="Consolas" w:cs="Consolas"/>
          <w:b w:val="0"/>
          <w:sz w:val="28"/>
        </w:rPr>
        <w:t xml:space="preserve">- «Томас-доно, не стоит об этом вспоминать, это уже проблемы другого дома.»
</w:t>
      </w:r>
    </w:p>
    <w:p>
      <w:pPr/>
    </w:p>
    <w:p>
      <w:pPr>
        <w:jc w:val="left"/>
      </w:pPr>
      <w:r>
        <w:rPr>
          <w:rFonts w:ascii="Consolas" w:eastAsia="Consolas" w:hAnsi="Consolas" w:cs="Consolas"/>
          <w:b w:val="0"/>
          <w:sz w:val="28"/>
        </w:rPr>
        <w:t xml:space="preserve">- «Верно, это уже проблемы другого дома…»
</w:t>
      </w:r>
    </w:p>
    <w:p>
      <w:pPr/>
    </w:p>
    <w:p>
      <w:pPr>
        <w:jc w:val="left"/>
      </w:pPr>
      <w:r>
        <w:rPr>
          <w:rFonts w:ascii="Consolas" w:eastAsia="Consolas" w:hAnsi="Consolas" w:cs="Consolas"/>
          <w:b w:val="0"/>
          <w:sz w:val="28"/>
        </w:rPr>
        <w:t xml:space="preserve">- «Благодаря этому джентльмену, информация о том, что группа Томаса была нанята неким Лордом, быстро распространится по всем замешанным в этом. Интересно, какое выражение лиц будет у них после этой новости?»
</w:t>
      </w:r>
    </w:p>
    <w:p>
      <w:pPr/>
    </w:p>
    <w:p>
      <w:pPr>
        <w:jc w:val="left"/>
      </w:pPr>
      <w:r>
        <w:rPr>
          <w:rFonts w:ascii="Consolas" w:eastAsia="Consolas" w:hAnsi="Consolas" w:cs="Consolas"/>
          <w:b w:val="0"/>
          <w:sz w:val="28"/>
        </w:rPr>
        <w:t xml:space="preserve">Произнёс Клаус улыбнувшись, после чего продолжил:
</w:t>
      </w:r>
    </w:p>
    <w:p>
      <w:pPr/>
    </w:p>
    <w:p>
      <w:pPr>
        <w:jc w:val="left"/>
      </w:pPr>
      <w:r>
        <w:rPr>
          <w:rFonts w:ascii="Consolas" w:eastAsia="Consolas" w:hAnsi="Consolas" w:cs="Consolas"/>
          <w:b w:val="0"/>
          <w:sz w:val="28"/>
        </w:rPr>
        <w:t xml:space="preserve">- «Как вы смотрите насчёт проведения разведки новыми воинами непосредственно в самом вражеском лагере?»
</w:t>
      </w:r>
    </w:p>
    <w:p>
      <w:pPr/>
    </w:p>
    <w:p>
      <w:pPr>
        <w:jc w:val="left"/>
      </w:pPr>
      <w:r>
        <w:rPr>
          <w:rFonts w:ascii="Consolas" w:eastAsia="Consolas" w:hAnsi="Consolas" w:cs="Consolas"/>
          <w:b w:val="0"/>
          <w:sz w:val="28"/>
        </w:rPr>
        <w:t xml:space="preserve">Высказал он своё предложение, вот только меня от такого чуть ли не передёрнуло, ведь для них это получалась верная смерть.
</w:t>
      </w:r>
    </w:p>
    <w:p>
      <w:pPr/>
    </w:p>
    <w:p>
      <w:pPr>
        <w:jc w:val="left"/>
      </w:pPr>
      <w:r>
        <w:rPr>
          <w:rFonts w:ascii="Consolas" w:eastAsia="Consolas" w:hAnsi="Consolas" w:cs="Consolas"/>
          <w:b w:val="0"/>
          <w:sz w:val="28"/>
        </w:rPr>
        <w:t xml:space="preserve">- «Но ведь это глупость, разве они не будут казнены за измену?»
</w:t>
      </w:r>
    </w:p>
    <w:p>
      <w:pPr/>
    </w:p>
    <w:p>
      <w:pPr>
        <w:jc w:val="left"/>
      </w:pPr>
      <w:r>
        <w:rPr>
          <w:rFonts w:ascii="Consolas" w:eastAsia="Consolas" w:hAnsi="Consolas" w:cs="Consolas"/>
          <w:b w:val="0"/>
          <w:sz w:val="28"/>
        </w:rPr>
        <w:t xml:space="preserve">- «С чего бы это? Они уже никак не связаны с Маркграфским Домом Бровиг и его вассалами, разве нет?»
</w:t>
      </w:r>
    </w:p>
    <w:p>
      <w:pPr/>
    </w:p>
    <w:p>
      <w:pPr>
        <w:jc w:val="left"/>
      </w:pPr>
      <w:r>
        <w:rPr>
          <w:rFonts w:ascii="Consolas" w:eastAsia="Consolas" w:hAnsi="Consolas" w:cs="Consolas"/>
          <w:b w:val="0"/>
          <w:sz w:val="28"/>
        </w:rPr>
        <w:t xml:space="preserve">Для проведения разведки, один из недавно присоединившихся к нам воинов должен был специально проиграть в бою «один на один», попав таким образом в противоположный лагерь; и возможно, что расспросить как он до такого докатился, захочет как минимум кто-то из окружения Маркграфа.
</w:t>
      </w:r>
    </w:p>
    <w:p>
      <w:pPr/>
    </w:p>
    <w:p>
      <w:pPr>
        <w:jc w:val="left"/>
      </w:pPr>
      <w:r>
        <w:rPr>
          <w:rFonts w:ascii="Consolas" w:eastAsia="Consolas" w:hAnsi="Consolas" w:cs="Consolas"/>
          <w:b w:val="0"/>
          <w:sz w:val="28"/>
        </w:rPr>
        <w:t xml:space="preserve">- «Причём даже если они задумаются о ликвидации одного свидетеля, попытавшись всё скрыть - то у нас по-прежнему останется более 20 их бывших солдат; поэтому не думаю, что до такого дойдёт. Тем более что и сам попавший в плен может утверждать, что у него совершенно другое имя и он служит Лорду Баумейстеру. Так что если его убьют – то для них это определённо создаст очень большую проблему.» (Клаус)
</w:t>
      </w:r>
    </w:p>
    <w:p>
      <w:pPr/>
    </w:p>
    <w:p>
      <w:pPr>
        <w:jc w:val="left"/>
      </w:pPr>
      <w:r>
        <w:rPr>
          <w:rFonts w:ascii="Consolas" w:eastAsia="Consolas" w:hAnsi="Consolas" w:cs="Consolas"/>
          <w:b w:val="0"/>
          <w:sz w:val="28"/>
        </w:rPr>
        <w:t xml:space="preserve">Это станет нарушение всех правил, и для репутации Маркграфа Бровига такой поступок станет настолько существенным ударом, что с очень большой вероятностью своё разрешение он в здравом рассудке не даст.
</w:t>
      </w:r>
    </w:p>
    <w:p>
      <w:pPr/>
    </w:p>
    <w:p>
      <w:pPr>
        <w:jc w:val="left"/>
      </w:pPr>
      <w:r>
        <w:rPr>
          <w:rFonts w:ascii="Consolas" w:eastAsia="Consolas" w:hAnsi="Consolas" w:cs="Consolas"/>
          <w:b w:val="0"/>
          <w:sz w:val="28"/>
        </w:rPr>
        <w:t xml:space="preserve">- «И хоть это самый худший вариант, но при выборе кандидата я сделаю на нём акцент, и поэтому соответственно нужно кое-что пообещать…»
</w:t>
      </w:r>
    </w:p>
    <w:p>
      <w:pPr/>
    </w:p>
    <w:p>
      <w:pPr>
        <w:jc w:val="left"/>
      </w:pPr>
      <w:r>
        <w:rPr>
          <w:rFonts w:ascii="Consolas" w:eastAsia="Consolas" w:hAnsi="Consolas" w:cs="Consolas"/>
          <w:b w:val="0"/>
          <w:sz w:val="28"/>
        </w:rPr>
        <w:t xml:space="preserve">- «Хочешь, чтобы я лично в случае успеха пообещал награду?»
</w:t>
      </w:r>
    </w:p>
    <w:p>
      <w:pPr/>
    </w:p>
    <w:p>
      <w:pPr>
        <w:jc w:val="left"/>
      </w:pPr>
      <w:r>
        <w:rPr>
          <w:rFonts w:ascii="Consolas" w:eastAsia="Consolas" w:hAnsi="Consolas" w:cs="Consolas"/>
          <w:b w:val="0"/>
          <w:sz w:val="28"/>
        </w:rPr>
        <w:t xml:space="preserve">- «Именно, включая дополнительную плату за риск.»
</w:t>
      </w:r>
    </w:p>
    <w:p>
      <w:pPr/>
    </w:p>
    <w:p>
      <w:pPr>
        <w:jc w:val="left"/>
      </w:pPr>
      <w:r>
        <w:rPr>
          <w:rFonts w:ascii="Consolas" w:eastAsia="Consolas" w:hAnsi="Consolas" w:cs="Consolas"/>
          <w:b w:val="0"/>
          <w:sz w:val="28"/>
        </w:rPr>
        <w:t xml:space="preserve">Так как наш человек окажется проигравшим, то и никаких почестей для него не будет; поэтому по возвращению в наш лагерь его должна ожидать соответствующая награда.
</w:t>
      </w:r>
    </w:p>
    <w:p>
      <w:pPr/>
    </w:p>
    <w:p>
      <w:pPr>
        <w:jc w:val="left"/>
      </w:pPr>
      <w:r>
        <w:rPr>
          <w:rFonts w:ascii="Consolas" w:eastAsia="Consolas" w:hAnsi="Consolas" w:cs="Consolas"/>
          <w:b w:val="0"/>
          <w:sz w:val="28"/>
        </w:rPr>
        <w:t xml:space="preserve">- «Я сейчас же переговорю с ними.»
</w:t>
      </w:r>
    </w:p>
    <w:p>
      <w:pPr/>
    </w:p>
    <w:p>
      <w:pPr>
        <w:jc w:val="left"/>
      </w:pPr>
      <w:r>
        <w:rPr>
          <w:rFonts w:ascii="Consolas" w:eastAsia="Consolas" w:hAnsi="Consolas" w:cs="Consolas"/>
          <w:b w:val="0"/>
          <w:sz w:val="28"/>
        </w:rPr>
        <w:t xml:space="preserve">И Клаус отправился объяснять свой план моему новому подразделению. Это определённо должно «встряхнуть» лагерь Бровига, помимо прочего дав так нужную нам информацию.
</w:t>
      </w:r>
    </w:p>
    <w:p>
      <w:pPr/>
    </w:p>
    <w:p>
      <w:pPr>
        <w:jc w:val="left"/>
      </w:pPr>
      <w:r>
        <w:rPr>
          <w:rFonts w:ascii="Consolas" w:eastAsia="Consolas" w:hAnsi="Consolas" w:cs="Consolas"/>
          <w:b w:val="0"/>
          <w:sz w:val="28"/>
        </w:rPr>
        <w:t xml:space="preserve">- «Официально вы попадёте в плен после проигрыша в бою один на один. Не будет никаких упоминаний о вашей настоящей цели, так что и в заслугу это вам не будет поставлено, но я попросил Лорда выделить вам дополнительную награду.»
</w:t>
      </w:r>
    </w:p>
    <w:p>
      <w:pPr/>
    </w:p>
    <w:p>
      <w:pPr>
        <w:jc w:val="left"/>
      </w:pPr>
      <w:r>
        <w:rPr>
          <w:rFonts w:ascii="Consolas" w:eastAsia="Consolas" w:hAnsi="Consolas" w:cs="Consolas"/>
          <w:b w:val="0"/>
          <w:sz w:val="28"/>
        </w:rPr>
        <w:t xml:space="preserve">После тихого перешёптывания-обсуждения, добровольцем выступил невысокий молодой воин.
</w:t>
      </w:r>
    </w:p>
    <w:p>
      <w:pPr/>
    </w:p>
    <w:p>
      <w:pPr>
        <w:jc w:val="left"/>
      </w:pPr>
      <w:r>
        <w:rPr>
          <w:rFonts w:ascii="Consolas" w:eastAsia="Consolas" w:hAnsi="Consolas" w:cs="Consolas"/>
          <w:b w:val="0"/>
          <w:sz w:val="28"/>
        </w:rPr>
        <w:t xml:space="preserve">- «Я Николаус Фрауке, моя прежняя фамилия была Бриегер.»
</w:t>
      </w:r>
    </w:p>
    <w:p>
      <w:pPr/>
    </w:p>
    <w:p>
      <w:pPr>
        <w:jc w:val="left"/>
      </w:pPr>
      <w:r>
        <w:rPr>
          <w:rFonts w:ascii="Consolas" w:eastAsia="Consolas" w:hAnsi="Consolas" w:cs="Consolas"/>
          <w:b w:val="0"/>
          <w:sz w:val="28"/>
        </w:rPr>
        <w:t xml:space="preserve">- «Думаю, Клаус уже объяснил тебе всё что нужно.»
</w:t>
      </w:r>
    </w:p>
    <w:p>
      <w:pPr/>
    </w:p>
    <w:p>
      <w:pPr>
        <w:jc w:val="left"/>
      </w:pPr>
      <w:r>
        <w:rPr>
          <w:rFonts w:ascii="Consolas" w:eastAsia="Consolas" w:hAnsi="Consolas" w:cs="Consolas"/>
          <w:b w:val="0"/>
          <w:sz w:val="28"/>
        </w:rPr>
        <w:t xml:space="preserve">- «Да, я благодарен, что мне будет предоставлена возможность выполнить столь ответственную миссию.»
</w:t>
      </w:r>
    </w:p>
    <w:p>
      <w:pPr/>
    </w:p>
    <w:p>
      <w:pPr>
        <w:jc w:val="left"/>
      </w:pPr>
      <w:r>
        <w:rPr>
          <w:rFonts w:ascii="Consolas" w:eastAsia="Consolas" w:hAnsi="Consolas" w:cs="Consolas"/>
          <w:b w:val="0"/>
          <w:sz w:val="28"/>
        </w:rPr>
        <w:t xml:space="preserve">Манера общения этого человека была довольно забавной. По словам Томаса как мечник или копейщик он был не очень, но благодаря своему яркому характеру мог стать душой любой компании. Кроме того он продемонстрировал неожиданные способности в такой сфере как учёт и распределение ресурсов в новом подразделении.
</w:t>
      </w:r>
    </w:p>
    <w:p>
      <w:pPr/>
    </w:p>
    <w:p>
      <w:pPr>
        <w:jc w:val="left"/>
      </w:pPr>
      <w:r>
        <w:rPr>
          <w:rFonts w:ascii="Consolas" w:eastAsia="Consolas" w:hAnsi="Consolas" w:cs="Consolas"/>
          <w:b w:val="0"/>
          <w:sz w:val="28"/>
        </w:rPr>
        <w:t xml:space="preserve">- «У меня не совсем получается в фехтовании, поэтому рассчитывать на успешную карьеру лишь с помощью воинских подвигов для меня будет не совсем разумно.»
</w:t>
      </w:r>
    </w:p>
    <w:p>
      <w:pPr/>
    </w:p>
    <w:p>
      <w:pPr>
        <w:jc w:val="left"/>
      </w:pPr>
      <w:r>
        <w:rPr>
          <w:rFonts w:ascii="Consolas" w:eastAsia="Consolas" w:hAnsi="Consolas" w:cs="Consolas"/>
          <w:b w:val="0"/>
          <w:sz w:val="28"/>
        </w:rPr>
        <w:t xml:space="preserve">- «Но в то же время риск быть убитым существует и здесь.»
</w:t>
      </w:r>
    </w:p>
    <w:p>
      <w:pPr/>
    </w:p>
    <w:p>
      <w:pPr>
        <w:jc w:val="left"/>
      </w:pPr>
      <w:r>
        <w:rPr>
          <w:rFonts w:ascii="Consolas" w:eastAsia="Consolas" w:hAnsi="Consolas" w:cs="Consolas"/>
          <w:b w:val="0"/>
          <w:sz w:val="28"/>
        </w:rPr>
        <w:t xml:space="preserve">- «По-моему мнению он-то как раз чуть ли не минимален. У меня будет чем удивить противоположную сторону, исследовав там как можно больше всего.»
</w:t>
      </w:r>
    </w:p>
    <w:p>
      <w:pPr/>
    </w:p>
    <w:p>
      <w:pPr>
        <w:jc w:val="left"/>
      </w:pPr>
      <w:r>
        <w:rPr>
          <w:rFonts w:ascii="Consolas" w:eastAsia="Consolas" w:hAnsi="Consolas" w:cs="Consolas"/>
          <w:b w:val="0"/>
          <w:sz w:val="28"/>
        </w:rPr>
        <w:t xml:space="preserve">И вскоре весёлый парень Николаус уже ответил на вызов рыцаря из лагеря Маркграфа Бровига, и в соответствии с нашим ему инструкциями - проиграл, став пленником.
</w:t>
      </w:r>
    </w:p>
    <w:p>
      <w:pPr/>
    </w:p>
    <w:p>
      <w:pPr>
        <w:jc w:val="left"/>
      </w:pPr>
      <w:r>
        <w:rPr>
          <w:rFonts w:ascii="Consolas" w:eastAsia="Consolas" w:hAnsi="Consolas" w:cs="Consolas"/>
          <w:b w:val="0"/>
          <w:sz w:val="28"/>
        </w:rPr>
        <w:t xml:space="preserve">Основная армия Маркграфа Бровига была «смешана» с войсками подчинённых ему благородных Домов: начиная от Баронов и заканчивая Виконтами. И так как они не отступят без приказа Маркграфа Бровига, Клаус готов был даже пожертвовать человеком, лишь бы разведать царящие в их лагере на данный момент настроения.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Проигравший утром в бою «один на один» Николаус, вернулся после обмена заключёнными уже вечером.
</w:t>
      </w:r>
    </w:p>
    <w:p>
      <w:pPr/>
    </w:p>
    <w:p>
      <w:pPr>
        <w:jc w:val="left"/>
      </w:pPr>
      <w:r>
        <w:rPr>
          <w:rFonts w:ascii="Consolas" w:eastAsia="Consolas" w:hAnsi="Consolas" w:cs="Consolas"/>
          <w:b w:val="0"/>
          <w:sz w:val="28"/>
        </w:rPr>
        <w:t xml:space="preserve">И хоть у меня были небольшие опасения на этот счёт, но сторона Маркграфа Бровига скорее всего всё же посчитала устранение такой «мелкой рыбёшки» ненужным, способным привести к ещё большим проблемам действием.
</w:t>
      </w:r>
    </w:p>
    <w:p>
      <w:pPr/>
    </w:p>
    <w:p>
      <w:pPr>
        <w:jc w:val="left"/>
      </w:pPr>
      <w:r>
        <w:rPr>
          <w:rFonts w:ascii="Consolas" w:eastAsia="Consolas" w:hAnsi="Consolas" w:cs="Consolas"/>
          <w:b w:val="0"/>
          <w:sz w:val="28"/>
        </w:rPr>
        <w:t xml:space="preserve">- «Как всё прошло, к тебе хорошо относились?» (Венделин)
</w:t>
      </w:r>
    </w:p>
    <w:p>
      <w:pPr/>
    </w:p>
    <w:p>
      <w:pPr>
        <w:jc w:val="left"/>
      </w:pPr>
      <w:r>
        <w:rPr>
          <w:rFonts w:ascii="Consolas" w:eastAsia="Consolas" w:hAnsi="Consolas" w:cs="Consolas"/>
          <w:b w:val="0"/>
          <w:sz w:val="28"/>
        </w:rPr>
        <w:t xml:space="preserve">- «Да, я ел то же самое что и все. Причём скажу сразу, что у нас еда и сытнее, и разнообразнее.»
</w:t>
      </w:r>
    </w:p>
    <w:p>
      <w:pPr/>
    </w:p>
    <w:p>
      <w:pPr>
        <w:jc w:val="left"/>
      </w:pPr>
      <w:r>
        <w:rPr>
          <w:rFonts w:ascii="Consolas" w:eastAsia="Consolas" w:hAnsi="Consolas" w:cs="Consolas"/>
          <w:b w:val="0"/>
          <w:sz w:val="28"/>
        </w:rPr>
        <w:t xml:space="preserve">Николаус прежде не был знаком с пленившим его рыцарем, и всё происходило так, как и при обычной победе союзного воина: поздравления и награждение.
</w:t>
      </w:r>
    </w:p>
    <w:p>
      <w:pPr/>
    </w:p>
    <w:p>
      <w:pPr>
        <w:jc w:val="left"/>
      </w:pPr>
      <w:r>
        <w:rPr>
          <w:rFonts w:ascii="Consolas" w:eastAsia="Consolas" w:hAnsi="Consolas" w:cs="Consolas"/>
          <w:b w:val="0"/>
          <w:sz w:val="28"/>
        </w:rPr>
        <w:t xml:space="preserve">- «Дело в том, что подробности моего принесения в жертву для организации восстания на землях Баумейстер, известны лишь некоторым членам моей семьи и неблагородных вассалов Дома Бровиг.»
</w:t>
      </w:r>
    </w:p>
    <w:p>
      <w:pPr/>
    </w:p>
    <w:p>
      <w:pPr>
        <w:jc w:val="left"/>
      </w:pPr>
      <w:r>
        <w:rPr>
          <w:rFonts w:ascii="Consolas" w:eastAsia="Consolas" w:hAnsi="Consolas" w:cs="Consolas"/>
          <w:b w:val="0"/>
          <w:sz w:val="28"/>
        </w:rPr>
        <w:t xml:space="preserve">Поэтому остальным было объявлено, что они были лишены наследства и изгнаны из-за плохого, возможно даже аморального поведения. Конечно если немного задуматься, то одновременное изгнание стольких людей является довольно подозрительным действием, но для своего же блага об этом лучше было промолчать.
</w:t>
      </w:r>
    </w:p>
    <w:p>
      <w:pPr/>
    </w:p>
    <w:p>
      <w:pPr>
        <w:jc w:val="left"/>
      </w:pPr>
      <w:r>
        <w:rPr>
          <w:rFonts w:ascii="Consolas" w:eastAsia="Consolas" w:hAnsi="Consolas" w:cs="Consolas"/>
          <w:b w:val="0"/>
          <w:sz w:val="28"/>
        </w:rPr>
        <w:t xml:space="preserve">Так что все узнавшие Николауса просто смотрели на него издалека и тихо переговаривались.
</w:t>
      </w:r>
    </w:p>
    <w:p>
      <w:pPr/>
    </w:p>
    <w:p>
      <w:pPr>
        <w:jc w:val="left"/>
      </w:pPr>
      <w:r>
        <w:rPr>
          <w:rFonts w:ascii="Consolas" w:eastAsia="Consolas" w:hAnsi="Consolas" w:cs="Consolas"/>
          <w:b w:val="0"/>
          <w:sz w:val="28"/>
        </w:rPr>
        <w:t xml:space="preserve">- «Думаю они скорее всего пришли бы к мнению, что теперь я стал наёмником, вот только к сожалению для них мой меч и доспехи не дали такого шанса…»
</w:t>
      </w:r>
    </w:p>
    <w:p>
      <w:pPr/>
    </w:p>
    <w:p>
      <w:pPr>
        <w:jc w:val="left"/>
      </w:pPr>
      <w:r>
        <w:rPr>
          <w:rFonts w:ascii="Consolas" w:eastAsia="Consolas" w:hAnsi="Consolas" w:cs="Consolas"/>
          <w:b w:val="0"/>
          <w:sz w:val="28"/>
        </w:rPr>
        <w:t xml:space="preserve">Из-за сбора в общую армию на всей амуниции всех моих людей, стоял мой личный герб. Ну а так как на экипировке наёмников герба быть не могло, то лишённый наследства и с позором изгнанный Николаус каким-то непостижимым образом оказался на службе у Графа Баумейстера. Лишь одно это, уже дало многим достаточное количество пищи для размышления, отчего перешёптывания по этому поводу возможно продолжались там и до сих пор.
</w:t>
      </w:r>
    </w:p>
    <w:p>
      <w:pPr/>
    </w:p>
    <w:p>
      <w:pPr>
        <w:jc w:val="left"/>
      </w:pPr>
      <w:r>
        <w:rPr>
          <w:rFonts w:ascii="Consolas" w:eastAsia="Consolas" w:hAnsi="Consolas" w:cs="Consolas"/>
          <w:b w:val="0"/>
          <w:sz w:val="28"/>
        </w:rPr>
        <w:t xml:space="preserve">- «Ну что ж, думаю среди неблагородных вассалов Дома Бровиг мы сумели внести хоть и небольшую, но сумятицу.» (Клаус)
</w:t>
      </w:r>
    </w:p>
    <w:p>
      <w:pPr/>
    </w:p>
    <w:p>
      <w:pPr>
        <w:jc w:val="left"/>
      </w:pPr>
      <w:r>
        <w:rPr>
          <w:rFonts w:ascii="Consolas" w:eastAsia="Consolas" w:hAnsi="Consolas" w:cs="Consolas"/>
          <w:b w:val="0"/>
          <w:sz w:val="28"/>
        </w:rPr>
        <w:t xml:space="preserve">- «Ладно, что насчёт Маркграфа Бровига?» (Венделин)
</w:t>
      </w:r>
    </w:p>
    <w:p>
      <w:pPr/>
    </w:p>
    <w:p>
      <w:pPr>
        <w:jc w:val="left"/>
      </w:pPr>
      <w:r>
        <w:rPr>
          <w:rFonts w:ascii="Consolas" w:eastAsia="Consolas" w:hAnsi="Consolas" w:cs="Consolas"/>
          <w:b w:val="0"/>
          <w:sz w:val="28"/>
        </w:rPr>
        <w:t xml:space="preserve">- «А вот насчёт него возникли определённые вопросы…»
</w:t>
      </w:r>
    </w:p>
    <w:p>
      <w:pPr/>
    </w:p>
    <w:p>
      <w:pPr>
        <w:jc w:val="left"/>
      </w:pPr>
      <w:r>
        <w:rPr>
          <w:rFonts w:ascii="Consolas" w:eastAsia="Consolas" w:hAnsi="Consolas" w:cs="Consolas"/>
          <w:b w:val="0"/>
          <w:sz w:val="28"/>
        </w:rPr>
        <w:t xml:space="preserve">Обычно возвращающихся с победой воинов приветствует и главнокомандующий, однако победитель Николауса вначале был остановлен, и лишь спустя время принят одним из его заместителей.
</w:t>
      </w:r>
    </w:p>
    <w:p>
      <w:pPr/>
    </w:p>
    <w:p>
      <w:pPr>
        <w:jc w:val="left"/>
      </w:pPr>
      <w:r>
        <w:rPr>
          <w:rFonts w:ascii="Consolas" w:eastAsia="Consolas" w:hAnsi="Consolas" w:cs="Consolas"/>
          <w:b w:val="0"/>
          <w:sz w:val="28"/>
        </w:rPr>
        <w:t xml:space="preserve">- «Да, несомненно это очень странно…»
</w:t>
      </w:r>
    </w:p>
    <w:p>
      <w:pPr/>
    </w:p>
    <w:p>
      <w:pPr>
        <w:jc w:val="left"/>
      </w:pPr>
      <w:r>
        <w:rPr>
          <w:rFonts w:ascii="Consolas" w:eastAsia="Consolas" w:hAnsi="Consolas" w:cs="Consolas"/>
          <w:b w:val="0"/>
          <w:sz w:val="28"/>
        </w:rPr>
        <w:t xml:space="preserve">Протянув, задумался Клаус.
</w:t>
      </w:r>
    </w:p>
    <w:p>
      <w:pPr/>
    </w:p>
    <w:p>
      <w:pPr>
        <w:jc w:val="left"/>
      </w:pPr>
      <w:r>
        <w:rPr>
          <w:rFonts w:ascii="Consolas" w:eastAsia="Consolas" w:hAnsi="Consolas" w:cs="Consolas"/>
          <w:b w:val="0"/>
          <w:sz w:val="28"/>
        </w:rPr>
        <w:t xml:space="preserve">- «Даже такой незначительный человек как я, встретился с Маркграфом Брейтхильдом и удостоился от него похвалы.» (Томас)
</w:t>
      </w:r>
    </w:p>
    <w:p>
      <w:pPr/>
    </w:p>
    <w:p>
      <w:pPr>
        <w:jc w:val="left"/>
      </w:pPr>
      <w:r>
        <w:rPr>
          <w:rFonts w:ascii="Consolas" w:eastAsia="Consolas" w:hAnsi="Consolas" w:cs="Consolas"/>
          <w:b w:val="0"/>
          <w:sz w:val="28"/>
        </w:rPr>
        <w:t xml:space="preserve">Всё же такие победы на славу главнокомандующего влияют непосредственно, показывая какие у него замечательные воины, поэтому в независимости от того насколько занят Маркграф Брейтхильд – он всегда находил на это время.
</w:t>
      </w:r>
    </w:p>
    <w:p>
      <w:pPr/>
    </w:p>
    <w:p>
      <w:pPr>
        <w:jc w:val="left"/>
      </w:pPr>
      <w:r>
        <w:rPr>
          <w:rFonts w:ascii="Consolas" w:eastAsia="Consolas" w:hAnsi="Consolas" w:cs="Consolas"/>
          <w:b w:val="0"/>
          <w:sz w:val="28"/>
        </w:rPr>
        <w:t xml:space="preserve">- «И по какой причине Маркграф Бровиг не появился?»
</w:t>
      </w:r>
    </w:p>
    <w:p>
      <w:pPr/>
    </w:p>
    <w:p>
      <w:pPr>
        <w:jc w:val="left"/>
      </w:pPr>
      <w:r>
        <w:rPr>
          <w:rFonts w:ascii="Consolas" w:eastAsia="Consolas" w:hAnsi="Consolas" w:cs="Consolas"/>
          <w:b w:val="0"/>
          <w:sz w:val="28"/>
        </w:rPr>
        <w:t xml:space="preserve">- «Возможно, что именно в этот момент он был сильно занят?»
</w:t>
      </w:r>
    </w:p>
    <w:p>
      <w:pPr/>
    </w:p>
    <w:p>
      <w:pPr>
        <w:jc w:val="left"/>
      </w:pPr>
      <w:r>
        <w:rPr>
          <w:rFonts w:ascii="Consolas" w:eastAsia="Consolas" w:hAnsi="Consolas" w:cs="Consolas"/>
          <w:b w:val="0"/>
          <w:sz w:val="28"/>
        </w:rPr>
        <w:t xml:space="preserve">Так как Николаус представился моим воинов под другой фамилией, то среди командования армии это определённо вызвало недоумение. Но всё же в какой-то степени они были к этому уже подготовлены, ведь до этого Томас пленил своего старшего брата, тоже представившись другой фамилией.
</w:t>
      </w:r>
    </w:p>
    <w:p>
      <w:pPr/>
    </w:p>
    <w:p>
      <w:pPr>
        <w:jc w:val="left"/>
      </w:pPr>
      <w:r>
        <w:rPr>
          <w:rFonts w:ascii="Consolas" w:eastAsia="Consolas" w:hAnsi="Consolas" w:cs="Consolas"/>
          <w:b w:val="0"/>
          <w:sz w:val="28"/>
        </w:rPr>
        <w:t xml:space="preserve">- «Они без какого-либо зазрения совести выпытывали у меня любую информацию о Графском Доме Баумейстер.»
</w:t>
      </w:r>
    </w:p>
    <w:p>
      <w:pPr/>
    </w:p>
    <w:p>
      <w:pPr>
        <w:jc w:val="left"/>
      </w:pPr>
      <w:r>
        <w:rPr>
          <w:rFonts w:ascii="Consolas" w:eastAsia="Consolas" w:hAnsi="Consolas" w:cs="Consolas"/>
          <w:b w:val="0"/>
          <w:sz w:val="28"/>
        </w:rPr>
        <w:t xml:space="preserve">Когда же его обо всём расспросили, и он ждал своего времени чтобы через обмен заключёнными вернуться к нам, то узнал о чём-то довольно странном.
</w:t>
      </w:r>
    </w:p>
    <w:p>
      <w:pPr/>
    </w:p>
    <w:p>
      <w:pPr>
        <w:jc w:val="left"/>
      </w:pPr>
      <w:r>
        <w:rPr>
          <w:rFonts w:ascii="Consolas" w:eastAsia="Consolas" w:hAnsi="Consolas" w:cs="Consolas"/>
          <w:b w:val="0"/>
          <w:sz w:val="28"/>
        </w:rPr>
        <w:t xml:space="preserve">- «Я расспрашивал других наших попавших в плен союзников, и…»
</w:t>
      </w:r>
    </w:p>
    <w:p>
      <w:pPr/>
    </w:p>
    <w:p>
      <w:pPr>
        <w:jc w:val="left"/>
      </w:pPr>
      <w:r>
        <w:rPr>
          <w:rFonts w:ascii="Consolas" w:eastAsia="Consolas" w:hAnsi="Consolas" w:cs="Consolas"/>
          <w:b w:val="0"/>
          <w:sz w:val="28"/>
        </w:rPr>
        <w:t xml:space="preserve">Все они видели Маркграфа Бровига, как и положено приветствовавшего победителей.
</w:t>
      </w:r>
    </w:p>
    <w:p>
      <w:pPr/>
    </w:p>
    <w:p>
      <w:pPr>
        <w:jc w:val="left"/>
      </w:pPr>
      <w:r>
        <w:rPr>
          <w:rFonts w:ascii="Consolas" w:eastAsia="Consolas" w:hAnsi="Consolas" w:cs="Consolas"/>
          <w:b w:val="0"/>
          <w:sz w:val="28"/>
        </w:rPr>
        <w:t xml:space="preserve">- «Хм, могу предположить…» (Клаус)
</w:t>
      </w:r>
    </w:p>
    <w:p>
      <w:pPr/>
    </w:p>
    <w:p>
      <w:pPr>
        <w:jc w:val="left"/>
      </w:pPr>
      <w:r>
        <w:rPr>
          <w:rFonts w:ascii="Consolas" w:eastAsia="Consolas" w:hAnsi="Consolas" w:cs="Consolas"/>
          <w:b w:val="0"/>
          <w:sz w:val="28"/>
        </w:rPr>
        <w:t xml:space="preserve">- «Что Маркграфа Бровига в армии нет…»
</w:t>
      </w:r>
    </w:p>
    <w:p>
      <w:pPr/>
    </w:p>
    <w:p>
      <w:pPr>
        <w:jc w:val="left"/>
      </w:pPr>
      <w:r>
        <w:rPr>
          <w:rFonts w:ascii="Consolas" w:eastAsia="Consolas" w:hAnsi="Consolas" w:cs="Consolas"/>
          <w:b w:val="0"/>
          <w:sz w:val="28"/>
        </w:rPr>
        <w:t xml:space="preserve">Моё и Клауса мнение полностью совпадало с выводом Николауса. И причина этого была довольно проста - лишь он один был лишён встречи с Маркграфом, хоть время его встречи и отличалась от некоторых на какие-то минуты.
</w:t>
      </w:r>
    </w:p>
    <w:p>
      <w:pPr/>
    </w:p>
    <w:p>
      <w:pPr>
        <w:jc w:val="left"/>
      </w:pPr>
      <w:r>
        <w:rPr>
          <w:rFonts w:ascii="Consolas" w:eastAsia="Consolas" w:hAnsi="Consolas" w:cs="Consolas"/>
          <w:b w:val="0"/>
          <w:sz w:val="28"/>
        </w:rPr>
        <w:t xml:space="preserve">- «Они знали, что Николаус-доно определённо должен был знать в лицо своего бывшего Лорда.» (Клаус)
</w:t>
      </w:r>
    </w:p>
    <w:p>
      <w:pPr/>
    </w:p>
    <w:p>
      <w:pPr>
        <w:jc w:val="left"/>
      </w:pPr>
      <w:r>
        <w:rPr>
          <w:rFonts w:ascii="Consolas" w:eastAsia="Consolas" w:hAnsi="Consolas" w:cs="Consolas"/>
          <w:b w:val="0"/>
          <w:sz w:val="28"/>
        </w:rPr>
        <w:t xml:space="preserve">Не думаю что это был двойник, но кто-то статью и возрастом похожий на Маркграфа Бровига и соответственно одетый там несомненно присутствовал. С помощью него противоположный лагерь заставлял нас считать, что главнокомандующий находится вместе с армией.
</w:t>
      </w:r>
    </w:p>
    <w:p>
      <w:pPr/>
    </w:p>
    <w:p>
      <w:pPr>
        <w:jc w:val="left"/>
      </w:pPr>
      <w:r>
        <w:rPr>
          <w:rFonts w:ascii="Consolas" w:eastAsia="Consolas" w:hAnsi="Consolas" w:cs="Consolas"/>
          <w:b w:val="0"/>
          <w:sz w:val="28"/>
        </w:rPr>
        <w:t xml:space="preserve">Наши попавшие в плен союзные воины были не настолько значимы, чтобы хорошо знать в лицо такого влиятельного человека как Маркграфа, так что роскошная одежда и похожий образ делали своё дело, а их воины… некоторые должны были отличить замену, поэтому скорее всего им были даны соответствующие инструкции – отчего никто из них и не показывал никаких признаков удивления.
</w:t>
      </w:r>
    </w:p>
    <w:p>
      <w:pPr/>
    </w:p>
    <w:p>
      <w:pPr>
        <w:jc w:val="left"/>
      </w:pPr>
      <w:r>
        <w:rPr>
          <w:rFonts w:ascii="Consolas" w:eastAsia="Consolas" w:hAnsi="Consolas" w:cs="Consolas"/>
          <w:b w:val="0"/>
          <w:sz w:val="28"/>
        </w:rPr>
        <w:t xml:space="preserve">- «Мы должны сообщить об этом Маркграфу Брейтхильду-сама.»
</w:t>
      </w:r>
    </w:p>
    <w:p>
      <w:pPr/>
    </w:p>
    <w:p>
      <w:pPr>
        <w:jc w:val="left"/>
      </w:pPr>
      <w:r>
        <w:rPr>
          <w:rFonts w:ascii="Consolas" w:eastAsia="Consolas" w:hAnsi="Consolas" w:cs="Consolas"/>
          <w:b w:val="0"/>
          <w:sz w:val="28"/>
        </w:rPr>
        <w:t xml:space="preserve">- «Да, несомненно…»
</w:t>
      </w:r>
    </w:p>
    <w:p>
      <w:pPr/>
    </w:p>
    <w:p>
      <w:pPr>
        <w:jc w:val="left"/>
      </w:pPr>
      <w:r>
        <w:rPr>
          <w:rFonts w:ascii="Consolas" w:eastAsia="Consolas" w:hAnsi="Consolas" w:cs="Consolas"/>
          <w:b w:val="0"/>
          <w:sz w:val="28"/>
        </w:rPr>
        <w:t xml:space="preserve">Мы всего лишь хотели, чтобы от осознания смены «лагеря» группой Томаса лидеры противника напряглись, но дополнительно появилась довольно любопытная информация.
</w:t>
      </w:r>
    </w:p>
    <w:p>
      <w:pPr/>
    </w:p>
    <w:p>
      <w:pPr>
        <w:jc w:val="left"/>
      </w:pPr>
      <w:r>
        <w:rPr>
          <w:rFonts w:ascii="Consolas" w:eastAsia="Consolas" w:hAnsi="Consolas" w:cs="Consolas"/>
          <w:b w:val="0"/>
          <w:sz w:val="28"/>
        </w:rPr>
        <w:t xml:space="preserve">- «Значит этот слух оказался правдивым…» (Брейтхильд)
</w:t>
      </w:r>
    </w:p>
    <w:p>
      <w:pPr/>
    </w:p>
    <w:p>
      <w:pPr>
        <w:jc w:val="left"/>
      </w:pPr>
      <w:r>
        <w:rPr>
          <w:rFonts w:ascii="Consolas" w:eastAsia="Consolas" w:hAnsi="Consolas" w:cs="Consolas"/>
          <w:b w:val="0"/>
          <w:sz w:val="28"/>
        </w:rPr>
        <w:t xml:space="preserve">- «Слух?» (Венделин)
</w:t>
      </w:r>
    </w:p>
    <w:p>
      <w:pPr/>
    </w:p>
    <w:p>
      <w:pPr>
        <w:jc w:val="left"/>
      </w:pPr>
      <w:r>
        <w:rPr>
          <w:rFonts w:ascii="Consolas" w:eastAsia="Consolas" w:hAnsi="Consolas" w:cs="Consolas"/>
          <w:b w:val="0"/>
          <w:sz w:val="28"/>
        </w:rPr>
        <w:t xml:space="preserve">После услышанного от нас, Маркграф Брейтхильд кивнул, словно соглашаясь со своими мыслями.
</w:t>
      </w:r>
    </w:p>
    <w:p>
      <w:pPr/>
    </w:p>
    <w:p>
      <w:pPr>
        <w:jc w:val="left"/>
      </w:pPr>
      <w:r>
        <w:rPr>
          <w:rFonts w:ascii="Consolas" w:eastAsia="Consolas" w:hAnsi="Consolas" w:cs="Consolas"/>
          <w:b w:val="0"/>
          <w:sz w:val="28"/>
        </w:rPr>
        <w:t xml:space="preserve">- «Да. Всё же это не небольшая стычка, поэтому как я, так и сторона Бровига, старается собирать всю, какую только возможно информацию.»
</w:t>
      </w:r>
    </w:p>
    <w:p>
      <w:pPr/>
    </w:p>
    <w:p>
      <w:pPr>
        <w:jc w:val="left"/>
      </w:pPr>
      <w:r>
        <w:rPr>
          <w:rFonts w:ascii="Consolas" w:eastAsia="Consolas" w:hAnsi="Consolas" w:cs="Consolas"/>
          <w:b w:val="0"/>
          <w:sz w:val="28"/>
        </w:rPr>
        <w:t xml:space="preserve">Отправленные в ближайшие и не очень окрестности разведчики собирали информацию по поставкам продовольствия, снаряжения и о других полезных ведениях.
</w:t>
      </w:r>
    </w:p>
    <w:p>
      <w:pPr/>
    </w:p>
    <w:p>
      <w:pPr>
        <w:jc w:val="left"/>
      </w:pPr>
      <w:r>
        <w:rPr>
          <w:rFonts w:ascii="Consolas" w:eastAsia="Consolas" w:hAnsi="Consolas" w:cs="Consolas"/>
          <w:b w:val="0"/>
          <w:sz w:val="28"/>
        </w:rPr>
        <w:t xml:space="preserve">- «Ходят слухи, что Маркграф Бровиг болен, причём информация об ухудшении его здоровья начала потихоньку появляться ещё где-то с год назад.» (Брейтхильд)
</w:t>
      </w:r>
    </w:p>
    <w:p>
      <w:pPr/>
    </w:p>
    <w:p>
      <w:pPr>
        <w:jc w:val="left"/>
      </w:pPr>
      <w:r>
        <w:rPr>
          <w:rFonts w:ascii="Consolas" w:eastAsia="Consolas" w:hAnsi="Consolas" w:cs="Consolas"/>
          <w:b w:val="0"/>
          <w:sz w:val="28"/>
        </w:rPr>
        <w:t xml:space="preserve">Эта информация была чрезвычайна важной, ведь она касалась здоровья главного благородного востока; но в то же время это могло быть и дезинформацией, специально направленной к Маркграфу Брейтхильду, так что к этому следовало относиться с особой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(2/2) – Победа в руках?
</w:t>
      </w:r>
    </w:p>
    <w:p>
      <w:pPr/>
    </w:p>
    <w:p>
      <w:pPr>
        <w:jc w:val="left"/>
      </w:pPr>
      <w:r>
        <w:rPr>
          <w:rFonts w:ascii="Consolas" w:eastAsia="Consolas" w:hAnsi="Consolas" w:cs="Consolas"/>
          <w:b w:val="0"/>
          <w:sz w:val="28"/>
        </w:rPr>
        <w:t xml:space="preserve">Глава 66 (часть 2) – Даже если победа практически в руках, за неё всё равно необходимо бороться
</w:t>
      </w:r>
    </w:p>
    <w:p>
      <w:pPr/>
    </w:p>
    <w:p>
      <w:pPr>
        <w:jc w:val="left"/>
      </w:pPr>
      <w:r>
        <w:rPr>
          <w:rFonts w:ascii="Consolas" w:eastAsia="Consolas" w:hAnsi="Consolas" w:cs="Consolas"/>
          <w:b w:val="0"/>
          <w:sz w:val="28"/>
        </w:rPr>
        <w:t xml:space="preserve"> Эта информация была чрезвычайна важной, ведь она касалась здоровья главного благородного востока; но в то же время это могла быть и дезинформация, специально направленная к Маркграфу Брейтхильду, так что к этому следовало относиться с особой осторожностью.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«Ну что ж, кое-что мне становится понятным. Конечно для прояснения деталей всё равно потребуется некоторое время, но вероятность что эта информация достоверна довольно велика.» 
</w:t>
      </w:r>
    </w:p>
    <w:p>
      <w:pPr/>
    </w:p>
    <w:p>
      <w:pPr>
        <w:jc w:val="left"/>
      </w:pPr>
      <w:r>
        <w:rPr>
          <w:rFonts w:ascii="Consolas" w:eastAsia="Consolas" w:hAnsi="Consolas" w:cs="Consolas"/>
          <w:b w:val="0"/>
          <w:sz w:val="28"/>
        </w:rPr>
        <w:t xml:space="preserve">Улыбнувшись, он продолжил:
</w:t>
      </w:r>
    </w:p>
    <w:p>
      <w:pPr/>
    </w:p>
    <w:p>
      <w:pPr>
        <w:jc w:val="left"/>
      </w:pPr>
      <w:r>
        <w:rPr>
          <w:rFonts w:ascii="Consolas" w:eastAsia="Consolas" w:hAnsi="Consolas" w:cs="Consolas"/>
          <w:b w:val="0"/>
          <w:sz w:val="28"/>
        </w:rPr>
        <w:t xml:space="preserve">- «Не знаю сможет ли это ускорить арбитраж, но всё же моя благодарность не станет от этого меньше.»
</w:t>
      </w:r>
    </w:p>
    <w:p>
      <w:pPr/>
    </w:p>
    <w:p>
      <w:pPr>
        <w:jc w:val="left"/>
      </w:pPr>
      <w:r>
        <w:rPr>
          <w:rFonts w:ascii="Consolas" w:eastAsia="Consolas" w:hAnsi="Consolas" w:cs="Consolas"/>
          <w:b w:val="0"/>
          <w:sz w:val="28"/>
        </w:rPr>
        <w:t xml:space="preserve">И повеселевший Маркграф Брейтхильд дал Николаусу кошель с наградой. Затем, когда мы вернулись в наш лагерь, я также выдал ему обещанное вознаграждение.
</w:t>
      </w:r>
    </w:p>
    <w:p>
      <w:pPr/>
    </w:p>
    <w:p>
      <w:pPr>
        <w:jc w:val="left"/>
      </w:pPr>
      <w:r>
        <w:rPr>
          <w:rFonts w:ascii="Consolas" w:eastAsia="Consolas" w:hAnsi="Consolas" w:cs="Consolas"/>
          <w:b w:val="0"/>
          <w:sz w:val="28"/>
        </w:rPr>
        <w:t xml:space="preserve">- «Никаких официальных благодарственных бумаг выдано не будет, но взамен, как и было обещано тебя ожидает увеличенная награда.»
</w:t>
      </w:r>
    </w:p>
    <w:p>
      <w:pPr/>
    </w:p>
    <w:p>
      <w:pPr>
        <w:jc w:val="left"/>
      </w:pPr>
      <w:r>
        <w:rPr>
          <w:rFonts w:ascii="Consolas" w:eastAsia="Consolas" w:hAnsi="Consolas" w:cs="Consolas"/>
          <w:b w:val="0"/>
          <w:sz w:val="28"/>
        </w:rPr>
        <w:t xml:space="preserve">- «Я с радостью приму её.»
</w:t>
      </w:r>
    </w:p>
    <w:p>
      <w:pPr/>
    </w:p>
    <w:p>
      <w:pPr>
        <w:jc w:val="left"/>
      </w:pPr>
      <w:r>
        <w:rPr>
          <w:rFonts w:ascii="Consolas" w:eastAsia="Consolas" w:hAnsi="Consolas" w:cs="Consolas"/>
          <w:b w:val="0"/>
          <w:sz w:val="28"/>
        </w:rPr>
        <w:t xml:space="preserve">Когда открыв мешочек он увидел своё вознаграждение - глаза Николауса радостно блеснули.
</w:t>
      </w:r>
    </w:p>
    <w:p>
      <w:pPr/>
    </w:p>
    <w:p>
      <w:pPr>
        <w:jc w:val="left"/>
      </w:pPr>
      <w:r>
        <w:rPr>
          <w:rFonts w:ascii="Consolas" w:eastAsia="Consolas" w:hAnsi="Consolas" w:cs="Consolas"/>
          <w:b w:val="0"/>
          <w:sz w:val="28"/>
        </w:rPr>
        <w:t xml:space="preserve">- «Также я даю тебе разрешение на участие в брачной встрече.»
</w:t>
      </w:r>
    </w:p>
    <w:p>
      <w:pPr/>
    </w:p>
    <w:p>
      <w:pPr>
        <w:jc w:val="left"/>
      </w:pPr>
      <w:r>
        <w:rPr>
          <w:rFonts w:ascii="Consolas" w:eastAsia="Consolas" w:hAnsi="Consolas" w:cs="Consolas"/>
          <w:b w:val="0"/>
          <w:sz w:val="28"/>
        </w:rPr>
        <w:t xml:space="preserve">- «Это самая лучшая награда!»
</w:t>
      </w:r>
    </w:p>
    <w:p>
      <w:pPr/>
    </w:p>
    <w:p>
      <w:pPr>
        <w:jc w:val="left"/>
      </w:pPr>
      <w:r>
        <w:rPr>
          <w:rFonts w:ascii="Consolas" w:eastAsia="Consolas" w:hAnsi="Consolas" w:cs="Consolas"/>
          <w:b w:val="0"/>
          <w:sz w:val="28"/>
        </w:rPr>
        <w:t xml:space="preserve">На самом деле я в принципе был не прочь, чтобы в этом мероприятии участвовали все холостяки с моих земель, но так как там будут дочери благородных и влиятельных неблагородных вассалов, то нужно было всё же отбирать участников, выдавая разрешения отличившимся в качестве награды.
</w:t>
      </w:r>
    </w:p>
    <w:p>
      <w:pPr/>
    </w:p>
    <w:p>
      <w:pPr>
        <w:jc w:val="left"/>
      </w:pPr>
      <w:r>
        <w:rPr>
          <w:rFonts w:ascii="Consolas" w:eastAsia="Consolas" w:hAnsi="Consolas" w:cs="Consolas"/>
          <w:b w:val="0"/>
          <w:sz w:val="28"/>
        </w:rPr>
        <w:t xml:space="preserve">- «Николаус, так какое вознаграждение ты получил?»
</w:t>
      </w:r>
    </w:p>
    <w:p>
      <w:pPr/>
    </w:p>
    <w:p>
      <w:pPr>
        <w:jc w:val="left"/>
      </w:pPr>
      <w:r>
        <w:rPr>
          <w:rFonts w:ascii="Consolas" w:eastAsia="Consolas" w:hAnsi="Consolas" w:cs="Consolas"/>
          <w:b w:val="0"/>
          <w:sz w:val="28"/>
        </w:rPr>
        <w:t xml:space="preserve">- «Завидуйте молча, три золотые пластины!»
</w:t>
      </w:r>
    </w:p>
    <w:p>
      <w:pPr/>
    </w:p>
    <w:p>
      <w:pPr>
        <w:jc w:val="left"/>
      </w:pPr>
      <w:r>
        <w:rPr>
          <w:rFonts w:ascii="Consolas" w:eastAsia="Consolas" w:hAnsi="Consolas" w:cs="Consolas"/>
          <w:b w:val="0"/>
          <w:sz w:val="28"/>
        </w:rPr>
        <w:t xml:space="preserve">Так как это была чрезвычайно полезная информация, то Маркграф Брейтхильд наградил его 1 золотой пластиной, а я, включая обещанную надбавку за риск – двумя.
</w:t>
      </w:r>
    </w:p>
    <w:p>
      <w:pPr/>
    </w:p>
    <w:p>
      <w:pPr>
        <w:jc w:val="left"/>
      </w:pPr>
      <w:r>
        <w:rPr>
          <w:rFonts w:ascii="Consolas" w:eastAsia="Consolas" w:hAnsi="Consolas" w:cs="Consolas"/>
          <w:b w:val="0"/>
          <w:sz w:val="28"/>
        </w:rPr>
        <w:t xml:space="preserve">- «Да ну к чёрту! Это 10 летняя зарплата из моего бывшего дома!»
</w:t>
      </w:r>
    </w:p>
    <w:p>
      <w:pPr/>
    </w:p>
    <w:p>
      <w:pPr>
        <w:jc w:val="left"/>
      </w:pPr>
      <w:r>
        <w:rPr>
          <w:rFonts w:ascii="Consolas" w:eastAsia="Consolas" w:hAnsi="Consolas" w:cs="Consolas"/>
          <w:b w:val="0"/>
          <w:sz w:val="28"/>
        </w:rPr>
        <w:t xml:space="preserve">- «Всего лишь десятилетняя? Ха, да я бы такое получил наверное лет за 15!»
</w:t>
      </w:r>
    </w:p>
    <w:p>
      <w:pPr/>
    </w:p>
    <w:p>
      <w:pPr>
        <w:jc w:val="left"/>
      </w:pPr>
      <w:r>
        <w:rPr>
          <w:rFonts w:ascii="Consolas" w:eastAsia="Consolas" w:hAnsi="Consolas" w:cs="Consolas"/>
          <w:b w:val="0"/>
          <w:sz w:val="28"/>
        </w:rPr>
        <w:t xml:space="preserve">- «Конечно риск был, но всё же…»
</w:t>
      </w:r>
    </w:p>
    <w:p>
      <w:pPr/>
    </w:p>
    <w:p>
      <w:pPr>
        <w:jc w:val="left"/>
      </w:pPr>
      <w:r>
        <w:rPr>
          <w:rFonts w:ascii="Consolas" w:eastAsia="Consolas" w:hAnsi="Consolas" w:cs="Consolas"/>
          <w:b w:val="0"/>
          <w:sz w:val="28"/>
        </w:rPr>
        <w:t xml:space="preserve">- «Проклятие, почему я не вызвался…?!»
</w:t>
      </w:r>
    </w:p>
    <w:p>
      <w:pPr/>
    </w:p>
    <w:p>
      <w:pPr>
        <w:jc w:val="left"/>
      </w:pPr>
      <w:r>
        <w:rPr>
          <w:rFonts w:ascii="Consolas" w:eastAsia="Consolas" w:hAnsi="Consolas" w:cs="Consolas"/>
          <w:b w:val="0"/>
          <w:sz w:val="28"/>
        </w:rPr>
        <w:t xml:space="preserve">Вернувшийся к своим товарищам Николас, поразил их размером своего вознаграждения.
</w:t>
      </w:r>
    </w:p>
    <w:p>
      <w:pPr/>
    </w:p>
    <w:p>
      <w:pPr>
        <w:jc w:val="left"/>
      </w:pPr>
      <w:r>
        <w:rPr>
          <w:rFonts w:ascii="Consolas" w:eastAsia="Consolas" w:hAnsi="Consolas" w:cs="Consolas"/>
          <w:b w:val="0"/>
          <w:sz w:val="28"/>
        </w:rPr>
        <w:t xml:space="preserve">- «Клаус, неужели всё действительно так?»
</w:t>
      </w:r>
    </w:p>
    <w:p>
      <w:pPr/>
    </w:p>
    <w:p>
      <w:pPr>
        <w:jc w:val="left"/>
      </w:pPr>
      <w:r>
        <w:rPr>
          <w:rFonts w:ascii="Consolas" w:eastAsia="Consolas" w:hAnsi="Consolas" w:cs="Consolas"/>
          <w:b w:val="0"/>
          <w:sz w:val="28"/>
        </w:rPr>
        <w:t xml:space="preserve">- «Да, ситуация в кошельках воинов из малозначительных неблагородных вассальных домов именно такова.»
</w:t>
      </w:r>
    </w:p>
    <w:p>
      <w:pPr/>
    </w:p>
    <w:p>
      <w:pPr>
        <w:jc w:val="left"/>
      </w:pPr>
      <w:r>
        <w:rPr>
          <w:rFonts w:ascii="Consolas" w:eastAsia="Consolas" w:hAnsi="Consolas" w:cs="Consolas"/>
          <w:b w:val="0"/>
          <w:sz w:val="28"/>
        </w:rPr>
        <w:t xml:space="preserve">Учитывая, что полноценно жить на такой, прямо скажем мизерный доход невозможно - то они обычно увеличивают свои средства за счёт ведения сельского хозяйства, рыболовства или же охоты.
</w:t>
      </w:r>
    </w:p>
    <w:p>
      <w:pPr/>
    </w:p>
    <w:p>
      <w:pPr>
        <w:jc w:val="left"/>
      </w:pPr>
      <w:r>
        <w:rPr>
          <w:rFonts w:ascii="Consolas" w:eastAsia="Consolas" w:hAnsi="Consolas" w:cs="Consolas"/>
          <w:b w:val="0"/>
          <w:sz w:val="28"/>
        </w:rPr>
        <w:t xml:space="preserve">- «Хм, но всё равно, для моего родного Дома это были неплохие деньги.» (Венделин)
</w:t>
      </w:r>
    </w:p>
    <w:p>
      <w:pPr/>
    </w:p>
    <w:p>
      <w:pPr>
        <w:jc w:val="left"/>
      </w:pPr>
      <w:r>
        <w:rPr>
          <w:rFonts w:ascii="Consolas" w:eastAsia="Consolas" w:hAnsi="Consolas" w:cs="Consolas"/>
          <w:b w:val="0"/>
          <w:sz w:val="28"/>
        </w:rPr>
        <w:t xml:space="preserve">- «Прежде Рыцарский Дом Баумейстер был беден до такой степени, что над ним смеялись даже нищие неблагородные вассалы…» (Клаус)
</w:t>
      </w:r>
    </w:p>
    <w:p>
      <w:pPr/>
    </w:p>
    <w:p>
      <w:pPr>
        <w:jc w:val="left"/>
      </w:pPr>
      <w:r>
        <w:rPr>
          <w:rFonts w:ascii="Consolas" w:eastAsia="Consolas" w:hAnsi="Consolas" w:cs="Consolas"/>
          <w:b w:val="0"/>
          <w:sz w:val="28"/>
        </w:rPr>
        <w:t xml:space="preserve">Ранее о нас отзывались не иначе как о «Рыцарях-Крестьянах», правда после определённых событий это резко прекратилось, тем более Маркграф Брейтхильд, дойди это до него, мог сурово наказать.
</w:t>
      </w:r>
    </w:p>
    <w:p>
      <w:pPr/>
    </w:p>
    <w:p>
      <w:pPr>
        <w:jc w:val="left"/>
      </w:pPr>
      <w:r>
        <w:rPr>
          <w:rFonts w:ascii="Consolas" w:eastAsia="Consolas" w:hAnsi="Consolas" w:cs="Consolas"/>
          <w:b w:val="0"/>
          <w:sz w:val="28"/>
        </w:rPr>
        <w:t xml:space="preserve">- «Кстати, как Лорду нравится его первая военная компания?» (Клаус)
</w:t>
      </w:r>
    </w:p>
    <w:p>
      <w:pPr/>
    </w:p>
    <w:p>
      <w:pPr>
        <w:jc w:val="left"/>
      </w:pPr>
      <w:r>
        <w:rPr>
          <w:rFonts w:ascii="Consolas" w:eastAsia="Consolas" w:hAnsi="Consolas" w:cs="Consolas"/>
          <w:b w:val="0"/>
          <w:sz w:val="28"/>
        </w:rPr>
        <w:t xml:space="preserve">- «Уже не очень… и посланника о начале арбитража всё нет.»
</w:t>
      </w:r>
    </w:p>
    <w:p>
      <w:pPr/>
    </w:p>
    <w:p>
      <w:pPr>
        <w:jc w:val="left"/>
      </w:pPr>
      <w:r>
        <w:rPr>
          <w:rFonts w:ascii="Consolas" w:eastAsia="Consolas" w:hAnsi="Consolas" w:cs="Consolas"/>
          <w:b w:val="0"/>
          <w:sz w:val="28"/>
        </w:rPr>
        <w:t xml:space="preserve">- «Именно поэтому нужно постараться держать противников в напряжении. С нетерпением жду ваших идей на этот счёт.»
</w:t>
      </w:r>
    </w:p>
    <w:p>
      <w:pPr/>
    </w:p>
    <w:p>
      <w:pPr>
        <w:jc w:val="left"/>
      </w:pPr>
      <w:r>
        <w:rPr>
          <w:rFonts w:ascii="Consolas" w:eastAsia="Consolas" w:hAnsi="Consolas" w:cs="Consolas"/>
          <w:b w:val="0"/>
          <w:sz w:val="28"/>
        </w:rPr>
        <w:t xml:space="preserve">- «Идеи, хм…»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Хоть мы и старались делать всё возможное, но лагерь Бровига так и не отправлял посланника с просьбой о начале арбитража, в независимости от того насколько мы загоняли их в угол.
</w:t>
      </w:r>
    </w:p>
    <w:p>
      <w:pPr/>
    </w:p>
    <w:p>
      <w:pPr>
        <w:jc w:val="left"/>
      </w:pPr>
      <w:r>
        <w:rPr>
          <w:rFonts w:ascii="Consolas" w:eastAsia="Consolas" w:hAnsi="Consolas" w:cs="Consolas"/>
          <w:b w:val="0"/>
          <w:sz w:val="28"/>
        </w:rPr>
        <w:t xml:space="preserve">И хоть сам Маркграф Бровиг скорее всего был прикован к постели, но приказ-то он отдать мог, так что Маркграф Брейтхильд всё с нетерпением ожидал этого знаменательного события.
</w:t>
      </w:r>
    </w:p>
    <w:p>
      <w:pPr/>
    </w:p>
    <w:p>
      <w:pPr>
        <w:jc w:val="left"/>
      </w:pPr>
      <w:r>
        <w:rPr>
          <w:rFonts w:ascii="Consolas" w:eastAsia="Consolas" w:hAnsi="Consolas" w:cs="Consolas"/>
          <w:b w:val="0"/>
          <w:sz w:val="28"/>
        </w:rPr>
        <w:t xml:space="preserve">- «Если так всё будет продолжаться и дальше, то ситуация в лагере Бровига будет постепенно ухудшаться.» (Брейтхильд)
</w:t>
      </w:r>
    </w:p>
    <w:p>
      <w:pPr/>
    </w:p>
    <w:p>
      <w:pPr>
        <w:jc w:val="left"/>
      </w:pPr>
      <w:r>
        <w:rPr>
          <w:rFonts w:ascii="Consolas" w:eastAsia="Consolas" w:hAnsi="Consolas" w:cs="Consolas"/>
          <w:b w:val="0"/>
          <w:sz w:val="28"/>
        </w:rPr>
        <w:t xml:space="preserve">Обе стороны тратят существенные деньги на эту, по сути никому не нужную войну, но всё же между ними существует разница: Маркграфский Дом Брейтхильд продолжает зарабатывать на развитии Диких Земель, а вот Маркграфский Дом Бровиг и его вассалы нет.
</w:t>
      </w:r>
    </w:p>
    <w:p>
      <w:pPr/>
    </w:p>
    <w:p>
      <w:pPr>
        <w:jc w:val="left"/>
      </w:pPr>
      <w:r>
        <w:rPr>
          <w:rFonts w:ascii="Consolas" w:eastAsia="Consolas" w:hAnsi="Consolas" w:cs="Consolas"/>
          <w:b w:val="0"/>
          <w:sz w:val="28"/>
        </w:rPr>
        <w:t xml:space="preserve">- «Не думаю, что Маркграф Бровиг настолько глуп, чтобы этого не понимать…»
</w:t>
      </w:r>
    </w:p>
    <w:p>
      <w:pPr/>
    </w:p>
    <w:p>
      <w:pPr>
        <w:jc w:val="left"/>
      </w:pPr>
      <w:r>
        <w:rPr>
          <w:rFonts w:ascii="Consolas" w:eastAsia="Consolas" w:hAnsi="Consolas" w:cs="Consolas"/>
          <w:b w:val="0"/>
          <w:sz w:val="28"/>
        </w:rPr>
        <w:t xml:space="preserve">Напротив, возможно даже на больничной койке он готовит очередную пакость.
</w:t>
      </w:r>
    </w:p>
    <w:p>
      <w:pPr/>
    </w:p>
    <w:p>
      <w:pPr>
        <w:jc w:val="left"/>
      </w:pPr>
      <w:r>
        <w:rPr>
          <w:rFonts w:ascii="Consolas" w:eastAsia="Consolas" w:hAnsi="Consolas" w:cs="Consolas"/>
          <w:b w:val="0"/>
          <w:sz w:val="28"/>
        </w:rPr>
        <w:t xml:space="preserve">- «Хм, лично я ненавижу его всем своим сердцем.» (Брейтхильд)
</w:t>
      </w:r>
    </w:p>
    <w:p>
      <w:pPr/>
    </w:p>
    <w:p>
      <w:pPr>
        <w:jc w:val="left"/>
      </w:pPr>
      <w:r>
        <w:rPr>
          <w:rFonts w:ascii="Consolas" w:eastAsia="Consolas" w:hAnsi="Consolas" w:cs="Consolas"/>
          <w:b w:val="0"/>
          <w:sz w:val="28"/>
        </w:rPr>
        <w:t xml:space="preserve">- «Да, после нацеленного по мне удара, я тоже больше не считаю его хорошим человеком.» (Венделин)
</w:t>
      </w:r>
    </w:p>
    <w:p>
      <w:pPr/>
    </w:p>
    <w:p>
      <w:pPr>
        <w:jc w:val="left"/>
      </w:pPr>
      <w:r>
        <w:rPr>
          <w:rFonts w:ascii="Consolas" w:eastAsia="Consolas" w:hAnsi="Consolas" w:cs="Consolas"/>
          <w:b w:val="0"/>
          <w:sz w:val="28"/>
        </w:rPr>
        <w:t xml:space="preserve">Однако личные чувства и поступки влиятельного благородного редко когда бывают совместимы. Учитывая, что крупномасштабное столкновение вооружённых сил с последующей ликвидацией Дома Бровиг невозможно, не остаётся другого выхода, кроме как ожидать начала этого пресловутого арбитража.
</w:t>
      </w:r>
    </w:p>
    <w:p>
      <w:pPr/>
    </w:p>
    <w:p>
      <w:pPr>
        <w:jc w:val="left"/>
      </w:pPr>
      <w:r>
        <w:rPr>
          <w:rFonts w:ascii="Consolas" w:eastAsia="Consolas" w:hAnsi="Consolas" w:cs="Consolas"/>
          <w:b w:val="0"/>
          <w:sz w:val="28"/>
        </w:rPr>
        <w:t xml:space="preserve">- «Возможно растягивая время перед неблагоприятным для них арбитражем, они рассчитывают таким образом заставить нас пойти на какой-то компромисс?»
</w:t>
      </w:r>
    </w:p>
    <w:p>
      <w:pPr/>
    </w:p>
    <w:p>
      <w:pPr>
        <w:jc w:val="left"/>
      </w:pPr>
      <w:r>
        <w:rPr>
          <w:rFonts w:ascii="Consolas" w:eastAsia="Consolas" w:hAnsi="Consolas" w:cs="Consolas"/>
          <w:b w:val="0"/>
          <w:sz w:val="28"/>
        </w:rPr>
        <w:t xml:space="preserve">- «Возможно всё так и есть, но я не собираюсь идти с ними ни на какие компромиссы.»
</w:t>
      </w:r>
    </w:p>
    <w:p>
      <w:pPr/>
    </w:p>
    <w:p>
      <w:pPr>
        <w:jc w:val="left"/>
      </w:pPr>
      <w:r>
        <w:rPr>
          <w:rFonts w:ascii="Consolas" w:eastAsia="Consolas" w:hAnsi="Consolas" w:cs="Consolas"/>
          <w:b w:val="0"/>
          <w:sz w:val="28"/>
        </w:rPr>
        <w:t xml:space="preserve">На данный момент обстановка для нас была в высшей степени выгодной. А учитывая, что сейчас южный Маркграфиат был как богаче, так и более прибыльней своего восточного соседа, то и предложение арбитража с нашей стороны было бы глупостью, хоть стояние конечно и стоило дорого.
</w:t>
      </w:r>
    </w:p>
    <w:p>
      <w:pPr/>
    </w:p>
    <w:p>
      <w:pPr>
        <w:jc w:val="left"/>
      </w:pPr>
      <w:r>
        <w:rPr>
          <w:rFonts w:ascii="Consolas" w:eastAsia="Consolas" w:hAnsi="Consolas" w:cs="Consolas"/>
          <w:b w:val="0"/>
          <w:sz w:val="28"/>
        </w:rPr>
        <w:t xml:space="preserve">Маркграф Брейтхильд с лёгкостью готов был пойти на такой размен, чтобы из-за экономических потерь благородные востока трижды задумались, прежде чем вновь решиться на него напасть. Ну и помимо всего прочего, его сторонники не поняли, если бы он имея такое преимущество, подал прошение на переговоры первым.
</w:t>
      </w:r>
    </w:p>
    <w:p>
      <w:pPr/>
    </w:p>
    <w:p>
      <w:pPr>
        <w:jc w:val="left"/>
      </w:pPr>
      <w:r>
        <w:rPr>
          <w:rFonts w:ascii="Consolas" w:eastAsia="Consolas" w:hAnsi="Consolas" w:cs="Consolas"/>
          <w:b w:val="0"/>
          <w:sz w:val="28"/>
        </w:rPr>
        <w:t xml:space="preserve">- «У меня есть люди, что вполне могут компенсировать моё отсутствие. Думаю то же самое можно сказать и о Графе Баумейстере,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Естественно контроль и общее руководство было необходимо, но Маркграф Брейтхильд и я на какое-то время, причём довольно продолжительное, вполне могли позволить оставить все остальные дела на своих помощников.
</w:t>
      </w:r>
    </w:p>
    <w:p>
      <w:pPr/>
    </w:p>
    <w:p>
      <w:pPr>
        <w:jc w:val="left"/>
      </w:pPr>
      <w:r>
        <w:rPr>
          <w:rFonts w:ascii="Consolas" w:eastAsia="Consolas" w:hAnsi="Consolas" w:cs="Consolas"/>
          <w:b w:val="0"/>
          <w:sz w:val="28"/>
        </w:rPr>
        <w:t xml:space="preserve">Причём здесь я ещё умудрился набрать людей, частично компенсировав нехватку персонала на своих развивающихся землях.
</w:t>
      </w:r>
    </w:p>
    <w:p>
      <w:pPr/>
    </w:p>
    <w:p>
      <w:pPr>
        <w:jc w:val="left"/>
      </w:pPr>
      <w:r>
        <w:rPr>
          <w:rFonts w:ascii="Consolas" w:eastAsia="Consolas" w:hAnsi="Consolas" w:cs="Consolas"/>
          <w:b w:val="0"/>
          <w:sz w:val="28"/>
        </w:rPr>
        <w:t xml:space="preserve">- «Мне интересно, может целенаправленно пригласить на экзамен по трудоустройству вторых и третьих сыновей из неблагородных вассальных домов Маркграфа Бровига?» (Венделин)
</w:t>
      </w:r>
    </w:p>
    <w:p>
      <w:pPr/>
    </w:p>
    <w:p>
      <w:pPr>
        <w:jc w:val="left"/>
      </w:pPr>
      <w:r>
        <w:rPr>
          <w:rFonts w:ascii="Consolas" w:eastAsia="Consolas" w:hAnsi="Consolas" w:cs="Consolas"/>
          <w:b w:val="0"/>
          <w:sz w:val="28"/>
        </w:rPr>
        <w:t xml:space="preserve">- «Это будет глупо.» (Брейтхильд)
</w:t>
      </w:r>
    </w:p>
    <w:p>
      <w:pPr/>
    </w:p>
    <w:p>
      <w:pPr>
        <w:jc w:val="left"/>
      </w:pPr>
      <w:r>
        <w:rPr>
          <w:rFonts w:ascii="Consolas" w:eastAsia="Consolas" w:hAnsi="Consolas" w:cs="Consolas"/>
          <w:b w:val="0"/>
          <w:sz w:val="28"/>
        </w:rPr>
        <w:t xml:space="preserve">- «Это была шутка.» (Венделин)
</w:t>
      </w:r>
    </w:p>
    <w:p>
      <w:pPr/>
    </w:p>
    <w:p>
      <w:pPr>
        <w:jc w:val="left"/>
      </w:pPr>
      <w:r>
        <w:rPr>
          <w:rFonts w:ascii="Consolas" w:eastAsia="Consolas" w:hAnsi="Consolas" w:cs="Consolas"/>
          <w:b w:val="0"/>
          <w:sz w:val="28"/>
        </w:rPr>
        <w:t xml:space="preserve">Несмотря на весь нанесённый стороне Маркграфа Бровига урон, существовала вероятность нашествия лазутчиков, так что необходимо было соблюдать повышенную осторожность.
</w:t>
      </w:r>
    </w:p>
    <w:p>
      <w:pPr/>
    </w:p>
    <w:p>
      <w:pPr>
        <w:jc w:val="left"/>
      </w:pPr>
      <w:r>
        <w:rPr>
          <w:rFonts w:ascii="Consolas" w:eastAsia="Consolas" w:hAnsi="Consolas" w:cs="Consolas"/>
          <w:b w:val="0"/>
          <w:sz w:val="28"/>
        </w:rPr>
        <w:t xml:space="preserve">- «Но всё же жаль, что из вражеского лагеря удаётся получать так мало информации.»
</w:t>
      </w:r>
    </w:p>
    <w:p>
      <w:pPr/>
    </w:p>
    <w:p>
      <w:pPr>
        <w:jc w:val="left"/>
      </w:pPr>
      <w:r>
        <w:rPr>
          <w:rFonts w:ascii="Consolas" w:eastAsia="Consolas" w:hAnsi="Consolas" w:cs="Consolas"/>
          <w:b w:val="0"/>
          <w:sz w:val="28"/>
        </w:rPr>
        <w:t xml:space="preserve">Маркграф Брейтхильд тратил много денег и усилий на разведку, но максимум что удалось разузнать – что Маркграф Бровиг прикован к постели в своём Особняке, охрана которого была на порядок усилена. Поэтому ни один из шпионов в Особняк пробраться так и не сумел, отчего приходилось довольствоваться лишь крайне общей информацией.
</w:t>
      </w:r>
    </w:p>
    <w:p>
      <w:pPr/>
    </w:p>
    <w:p>
      <w:pPr>
        <w:jc w:val="left"/>
      </w:pPr>
      <w:r>
        <w:rPr>
          <w:rFonts w:ascii="Consolas" w:eastAsia="Consolas" w:hAnsi="Consolas" w:cs="Consolas"/>
          <w:b w:val="0"/>
          <w:sz w:val="28"/>
        </w:rPr>
        <w:t xml:space="preserve">- «Впрочем, думаю у них там жарко и без нас.»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По словам Маркграфа Брейтхильда, в битве за наследство Маркграфского Дома Бровиг схлестнулись старший и второй сын.
</w:t>
      </w:r>
    </w:p>
    <w:p>
      <w:pPr/>
    </w:p>
    <w:p>
      <w:pPr>
        <w:jc w:val="left"/>
      </w:pPr>
      <w:r>
        <w:rPr>
          <w:rFonts w:ascii="Consolas" w:eastAsia="Consolas" w:hAnsi="Consolas" w:cs="Consolas"/>
          <w:b w:val="0"/>
          <w:sz w:val="28"/>
        </w:rPr>
        <w:t xml:space="preserve">- «Всё из-за того, что Маркграф Бровиг так и не объявил никого своим наследником.»
</w:t>
      </w:r>
    </w:p>
    <w:p>
      <w:pPr/>
    </w:p>
    <w:p>
      <w:pPr>
        <w:jc w:val="left"/>
      </w:pPr>
      <w:r>
        <w:rPr>
          <w:rFonts w:ascii="Consolas" w:eastAsia="Consolas" w:hAnsi="Consolas" w:cs="Consolas"/>
          <w:b w:val="0"/>
          <w:sz w:val="28"/>
        </w:rPr>
        <w:t xml:space="preserve">- «Но разве в такой ситуации, им автоматически не становится старший сын?»
</w:t>
      </w:r>
    </w:p>
    <w:p>
      <w:pPr/>
    </w:p>
    <w:p>
      <w:pPr>
        <w:jc w:val="left"/>
      </w:pPr>
      <w:r>
        <w:rPr>
          <w:rFonts w:ascii="Consolas" w:eastAsia="Consolas" w:hAnsi="Consolas" w:cs="Consolas"/>
          <w:b w:val="0"/>
          <w:sz w:val="28"/>
        </w:rPr>
        <w:t xml:space="preserve">- «Данный случай не совсем обычный, ведь мама старшего сына Филиппа-сама не благородная…»
</w:t>
      </w:r>
    </w:p>
    <w:p>
      <w:pPr/>
    </w:p>
    <w:p>
      <w:pPr>
        <w:jc w:val="left"/>
      </w:pPr>
      <w:r>
        <w:rPr>
          <w:rFonts w:ascii="Consolas" w:eastAsia="Consolas" w:hAnsi="Consolas" w:cs="Consolas"/>
          <w:b w:val="0"/>
          <w:sz w:val="28"/>
        </w:rPr>
        <w:t xml:space="preserve">Неожиданно… или вернее вполне ожидаемо, Элиза оказалась хорошо об этом информирована, возможно услышав об этом от Кардинала Хоэнхайма.
</w:t>
      </w:r>
    </w:p>
    <w:p>
      <w:pPr/>
    </w:p>
    <w:p>
      <w:pPr>
        <w:jc w:val="left"/>
      </w:pPr>
      <w:r>
        <w:rPr>
          <w:rFonts w:ascii="Consolas" w:eastAsia="Consolas" w:hAnsi="Consolas" w:cs="Consolas"/>
          <w:b w:val="0"/>
          <w:sz w:val="28"/>
        </w:rPr>
        <w:t xml:space="preserve">- «Насколько я помню, мать Филиппа-сама – дочь одного из неблагородных вассалов.»
</w:t>
      </w:r>
    </w:p>
    <w:p>
      <w:pPr/>
    </w:p>
    <w:p>
      <w:pPr>
        <w:jc w:val="left"/>
      </w:pPr>
      <w:r>
        <w:rPr>
          <w:rFonts w:ascii="Consolas" w:eastAsia="Consolas" w:hAnsi="Consolas" w:cs="Consolas"/>
          <w:b w:val="0"/>
          <w:sz w:val="28"/>
        </w:rPr>
        <w:t xml:space="preserve">Согласно словам Элизы, Маркграф Бровиг взял в жёны мать Филиппа, которая ранее была его наложницей, после того как женился на девушке из высокопоставленного благородного Дома из Столицы. Вот только в итоге первым родился сын от второй жены, так что сын первой жены Кристоф оказался вторым сыном.
</w:t>
      </w:r>
    </w:p>
    <w:p>
      <w:pPr/>
    </w:p>
    <w:p>
      <w:pPr>
        <w:jc w:val="left"/>
      </w:pPr>
      <w:r>
        <w:rPr>
          <w:rFonts w:ascii="Consolas" w:eastAsia="Consolas" w:hAnsi="Consolas" w:cs="Consolas"/>
          <w:b w:val="0"/>
          <w:sz w:val="28"/>
        </w:rPr>
        <w:t xml:space="preserve">Старший сын, мать которого имела низкое социальное положение, и второй сын, мать которого являлась первой женой. Обладая незначительной разницей в возрасте, эти два брата уже давно смотрели друг на друга как на откровенных врагов.
</w:t>
      </w:r>
    </w:p>
    <w:p>
      <w:pPr/>
    </w:p>
    <w:p>
      <w:pPr>
        <w:jc w:val="left"/>
      </w:pPr>
      <w:r>
        <w:rPr>
          <w:rFonts w:ascii="Consolas" w:eastAsia="Consolas" w:hAnsi="Consolas" w:cs="Consolas"/>
          <w:b w:val="0"/>
          <w:sz w:val="28"/>
        </w:rPr>
        <w:t xml:space="preserve">- «Ещё больше масла в огонь подливает то, что…»
</w:t>
      </w:r>
    </w:p>
    <w:p>
      <w:pPr/>
    </w:p>
    <w:p>
      <w:pPr>
        <w:jc w:val="left"/>
      </w:pPr>
      <w:r>
        <w:rPr>
          <w:rFonts w:ascii="Consolas" w:eastAsia="Consolas" w:hAnsi="Consolas" w:cs="Consolas"/>
          <w:b w:val="0"/>
          <w:sz w:val="28"/>
        </w:rPr>
        <w:t xml:space="preserve">Старшему сыну Маркграфу Бровига, Филиппу - 35 лет. Он не обделён талантом в военной сфере и внешностью вылитый Маркграф Бровиг, короче говоря он наподобие Министра Эдгара.
</w:t>
      </w:r>
    </w:p>
    <w:p>
      <w:pPr/>
    </w:p>
    <w:p>
      <w:pPr>
        <w:jc w:val="left"/>
      </w:pPr>
      <w:r>
        <w:rPr>
          <w:rFonts w:ascii="Consolas" w:eastAsia="Consolas" w:hAnsi="Consolas" w:cs="Consolas"/>
          <w:b w:val="0"/>
          <w:sz w:val="28"/>
        </w:rPr>
        <w:t xml:space="preserve">В то же время его первая жена была дочерью младшего командира Дома Бровиг. То есть другими словами, у него был полный контроль над армией. И в самом деле, по донесениям многие офицеры поддерживали именно его.
</w:t>
      </w:r>
    </w:p>
    <w:p>
      <w:pPr/>
    </w:p>
    <w:p>
      <w:pPr>
        <w:jc w:val="left"/>
      </w:pPr>
      <w:r>
        <w:rPr>
          <w:rFonts w:ascii="Consolas" w:eastAsia="Consolas" w:hAnsi="Consolas" w:cs="Consolas"/>
          <w:b w:val="0"/>
          <w:sz w:val="28"/>
        </w:rPr>
        <w:t xml:space="preserve">- «А вот второй сын Кристаф-доно, несколько другой…» (Элиза)
</w:t>
      </w:r>
    </w:p>
    <w:p>
      <w:pPr/>
    </w:p>
    <w:p>
      <w:pPr>
        <w:jc w:val="left"/>
      </w:pPr>
      <w:r>
        <w:rPr>
          <w:rFonts w:ascii="Consolas" w:eastAsia="Consolas" w:hAnsi="Consolas" w:cs="Consolas"/>
          <w:b w:val="0"/>
          <w:sz w:val="28"/>
        </w:rPr>
        <w:t xml:space="preserve">Ему 34 года, и талантами он чем-то похож на Маркграфа Брейтхильда. В военной сфере к командованию его лучше не подпускать, но вот с внутренними делами он справлялся вполне умело.  Его первой женой стала дочь главного неблагородного вассала, ответственного за все внутренние дела, поэтому естественно что у него была сильная поддержка среди чиновников.
</w:t>
      </w:r>
    </w:p>
    <w:p>
      <w:pPr/>
    </w:p>
    <w:p>
      <w:pPr>
        <w:jc w:val="left"/>
      </w:pPr>
      <w:r>
        <w:rPr>
          <w:rFonts w:ascii="Consolas" w:eastAsia="Consolas" w:hAnsi="Consolas" w:cs="Consolas"/>
          <w:b w:val="0"/>
          <w:sz w:val="28"/>
        </w:rPr>
        <w:t xml:space="preserve">Можно даже сказать, что факт их взаимного противостояния был вполне естественным.
</w:t>
      </w:r>
    </w:p>
    <w:p>
      <w:pPr/>
    </w:p>
    <w:p>
      <w:pPr>
        <w:jc w:val="left"/>
      </w:pPr>
      <w:r>
        <w:rPr>
          <w:rFonts w:ascii="Consolas" w:eastAsia="Consolas" w:hAnsi="Consolas" w:cs="Consolas"/>
          <w:b w:val="0"/>
          <w:sz w:val="28"/>
        </w:rPr>
        <w:t xml:space="preserve">- «Что я могу сказать? Подобное не такая уж и редкость…» (Венделин)
</w:t>
      </w:r>
    </w:p>
    <w:p>
      <w:pPr/>
    </w:p>
    <w:p>
      <w:pPr>
        <w:jc w:val="left"/>
      </w:pPr>
      <w:r>
        <w:rPr>
          <w:rFonts w:ascii="Consolas" w:eastAsia="Consolas" w:hAnsi="Consolas" w:cs="Consolas"/>
          <w:b w:val="0"/>
          <w:sz w:val="28"/>
        </w:rPr>
        <w:t xml:space="preserve">- «Да, и в итоге всё это вылилось для них в большую проблему.» (Брейтхильд)
</w:t>
      </w:r>
    </w:p>
    <w:p>
      <w:pPr/>
    </w:p>
    <w:p>
      <w:pPr>
        <w:jc w:val="left"/>
      </w:pPr>
      <w:r>
        <w:rPr>
          <w:rFonts w:ascii="Consolas" w:eastAsia="Consolas" w:hAnsi="Consolas" w:cs="Consolas"/>
          <w:b w:val="0"/>
          <w:sz w:val="28"/>
        </w:rPr>
        <w:t xml:space="preserve">Во-первых, болезнь Маркграфа Бровига. Может ли он прикованный к кровати взять командование на себя?
</w:t>
      </w:r>
    </w:p>
    <w:p>
      <w:pPr/>
    </w:p>
    <w:p>
      <w:pPr>
        <w:jc w:val="left"/>
      </w:pPr>
      <w:r>
        <w:rPr>
          <w:rFonts w:ascii="Consolas" w:eastAsia="Consolas" w:hAnsi="Consolas" w:cs="Consolas"/>
          <w:b w:val="0"/>
          <w:sz w:val="28"/>
        </w:rPr>
        <w:t xml:space="preserve">Ранее Маркграф Брейтхильд сказал, что из-за его болезни, стороне Маркграфа Бровига не будет никаких послаблений, вот только может быть он-то тут как раз и ни при чём?
</w:t>
      </w:r>
    </w:p>
    <w:p>
      <w:pPr/>
    </w:p>
    <w:p>
      <w:pPr>
        <w:jc w:val="left"/>
      </w:pPr>
      <w:r>
        <w:rPr>
          <w:rFonts w:ascii="Consolas" w:eastAsia="Consolas" w:hAnsi="Consolas" w:cs="Consolas"/>
          <w:b w:val="0"/>
          <w:sz w:val="28"/>
        </w:rPr>
        <w:t xml:space="preserve">Действительно ли из-за недовольства благородных востока приказ на это нападение отдал именно он?
</w:t>
      </w:r>
    </w:p>
    <w:p>
      <w:pPr/>
    </w:p>
    <w:p>
      <w:pPr>
        <w:jc w:val="left"/>
      </w:pPr>
      <w:r>
        <w:rPr>
          <w:rFonts w:ascii="Consolas" w:eastAsia="Consolas" w:hAnsi="Consolas" w:cs="Consolas"/>
          <w:b w:val="0"/>
          <w:sz w:val="28"/>
        </w:rPr>
        <w:t xml:space="preserve">Или же это план контролирующего армию Филиппа, который такими эгоистичными действиями пытался увеличить свои шансы стать следующим Лордом, в тот момент когда текущий Маркграф Бровиг не мог оказать влияния на ситуацию?
</w:t>
      </w:r>
    </w:p>
    <w:p>
      <w:pPr/>
    </w:p>
    <w:p>
      <w:pPr>
        <w:jc w:val="left"/>
      </w:pPr>
      <w:r>
        <w:rPr>
          <w:rFonts w:ascii="Consolas" w:eastAsia="Consolas" w:hAnsi="Consolas" w:cs="Consolas"/>
          <w:b w:val="0"/>
          <w:sz w:val="28"/>
        </w:rPr>
        <w:t xml:space="preserve">- «В случае последнего, то им действительно сложно принять невыгодный для них арбитраж, верно?» (Венделин)
</w:t>
      </w:r>
    </w:p>
    <w:p>
      <w:pPr/>
    </w:p>
    <w:p>
      <w:pPr>
        <w:jc w:val="left"/>
      </w:pPr>
      <w:r>
        <w:rPr>
          <w:rFonts w:ascii="Consolas" w:eastAsia="Consolas" w:hAnsi="Consolas" w:cs="Consolas"/>
          <w:b w:val="0"/>
          <w:sz w:val="28"/>
        </w:rPr>
        <w:t xml:space="preserve">- «Да…» (Брейтхильд)
</w:t>
      </w:r>
    </w:p>
    <w:p>
      <w:pPr/>
    </w:p>
    <w:p>
      <w:pPr>
        <w:jc w:val="left"/>
      </w:pPr>
      <w:r>
        <w:rPr>
          <w:rFonts w:ascii="Consolas" w:eastAsia="Consolas" w:hAnsi="Consolas" w:cs="Consolas"/>
          <w:b w:val="0"/>
          <w:sz w:val="28"/>
        </w:rPr>
        <w:t xml:space="preserve">- «Хм, но разве в таком случае они от отчаяния не могут начать, в этот раз же настоящую войну? Напав неожиданно, как и в первый раз?»
</w:t>
      </w:r>
    </w:p>
    <w:p>
      <w:pPr/>
    </w:p>
    <w:p>
      <w:pPr>
        <w:jc w:val="left"/>
      </w:pPr>
      <w:r>
        <w:rPr>
          <w:rFonts w:ascii="Consolas" w:eastAsia="Consolas" w:hAnsi="Consolas" w:cs="Consolas"/>
          <w:b w:val="0"/>
          <w:sz w:val="28"/>
        </w:rPr>
        <w:t xml:space="preserve">- «До этого дойти не должно, впрочем…» (Брейтхильд)
</w:t>
      </w:r>
    </w:p>
    <w:p>
      <w:pPr/>
    </w:p>
    <w:p>
      <w:pPr>
        <w:jc w:val="left"/>
      </w:pPr>
      <w:r>
        <w:rPr>
          <w:rFonts w:ascii="Consolas" w:eastAsia="Consolas" w:hAnsi="Consolas" w:cs="Consolas"/>
          <w:b w:val="0"/>
          <w:sz w:val="28"/>
        </w:rPr>
        <w:t xml:space="preserve">Если бы здесь разразилась война, то развитие Диких Земель определённо бы замедлилось, а значит и смысл всего этого как-то резко утрачивался.
</w:t>
      </w:r>
    </w:p>
    <w:p>
      <w:pPr/>
    </w:p>
    <w:p>
      <w:pPr>
        <w:jc w:val="left"/>
      </w:pPr>
      <w:r>
        <w:rPr>
          <w:rFonts w:ascii="Consolas" w:eastAsia="Consolas" w:hAnsi="Consolas" w:cs="Consolas"/>
          <w:b w:val="0"/>
          <w:sz w:val="28"/>
        </w:rPr>
        <w:t xml:space="preserve">Кроме того, если бы они потерпели поражение, то для Дома Бровиг - это был бы настоящий крах. А если разваливается крупный и влиятельный Дом, контролирующий на протяжении длительного промежутка времени восток, то на его место обязательно должен был назначен преемник, новый Дом. И на ликвидацию всех послевоенных последствий потребуется множество времени и трудовых затрат.
</w:t>
      </w:r>
    </w:p>
    <w:p>
      <w:pPr/>
    </w:p>
    <w:p>
      <w:pPr>
        <w:jc w:val="left"/>
      </w:pPr>
      <w:r>
        <w:rPr>
          <w:rFonts w:ascii="Consolas" w:eastAsia="Consolas" w:hAnsi="Consolas" w:cs="Consolas"/>
          <w:b w:val="0"/>
          <w:sz w:val="28"/>
        </w:rPr>
        <w:t xml:space="preserve">- «Если Граф Баумейстер примет в этом участие, то вероятность победы для нас существенно возрастает, вот только… награду я боюсь даже представить.»
</w:t>
      </w:r>
    </w:p>
    <w:p>
      <w:pPr/>
    </w:p>
    <w:p>
      <w:pPr>
        <w:jc w:val="left"/>
      </w:pPr>
      <w:r>
        <w:rPr>
          <w:rFonts w:ascii="Consolas" w:eastAsia="Consolas" w:hAnsi="Consolas" w:cs="Consolas"/>
          <w:b w:val="0"/>
          <w:sz w:val="28"/>
        </w:rPr>
        <w:t xml:space="preserve">Даже если я сам того не желая получу во владение земли на востоке, то для нынешнего меня это будет определённо слишком. И похоже Маркграф Брейтхильд тоже не хотел такого развития событий.
</w:t>
      </w:r>
    </w:p>
    <w:p>
      <w:pPr/>
    </w:p>
    <w:p>
      <w:pPr>
        <w:jc w:val="left"/>
      </w:pPr>
      <w:r>
        <w:rPr>
          <w:rFonts w:ascii="Consolas" w:eastAsia="Consolas" w:hAnsi="Consolas" w:cs="Consolas"/>
          <w:b w:val="0"/>
          <w:sz w:val="28"/>
        </w:rPr>
        <w:t xml:space="preserve">- «Мне не нужна территория, что более 500 лет была под контролем Дома Бровиг. Но если это всё же случится, то скорее всего в течении как минимум нескольких десятилетий там постоянно будет проливаться кровь.» (Брейтхильд)
</w:t>
      </w:r>
    </w:p>
    <w:p>
      <w:pPr/>
    </w:p>
    <w:p>
      <w:pPr>
        <w:jc w:val="left"/>
      </w:pPr>
      <w:r>
        <w:rPr>
          <w:rFonts w:ascii="Consolas" w:eastAsia="Consolas" w:hAnsi="Consolas" w:cs="Consolas"/>
          <w:b w:val="0"/>
          <w:sz w:val="28"/>
        </w:rPr>
        <w:t xml:space="preserve">Лично для меня наиболее продуктивным будет продолжение развития Диких Земель, направив на это мою награду за выкуп, с как можно более быстрым завершением арбитража. Всё же это не стратегический симулятор, где можно получать доход с только что занятых территорий; а расходов мне и без всяких новых земель вполне хватает.
</w:t>
      </w:r>
    </w:p>
    <w:p>
      <w:pPr/>
    </w:p>
    <w:p>
      <w:pPr>
        <w:jc w:val="left"/>
      </w:pPr>
      <w:r>
        <w:rPr>
          <w:rFonts w:ascii="Consolas" w:eastAsia="Consolas" w:hAnsi="Consolas" w:cs="Consolas"/>
          <w:b w:val="0"/>
          <w:sz w:val="28"/>
        </w:rPr>
        <w:t xml:space="preserve">- «Но сможет ли всё это остановить их, от столь несомненно кровавого шага?»
</w:t>
      </w:r>
    </w:p>
    <w:p>
      <w:pPr/>
    </w:p>
    <w:p>
      <w:pPr>
        <w:jc w:val="left"/>
      </w:pPr>
      <w:r>
        <w:rPr>
          <w:rFonts w:ascii="Consolas" w:eastAsia="Consolas" w:hAnsi="Consolas" w:cs="Consolas"/>
          <w:b w:val="0"/>
          <w:sz w:val="28"/>
        </w:rPr>
        <w:t xml:space="preserve">- «Не могу с уверенностью сказать утвердительно, но полноценной войны мне бы определённо очень не хотелось.»
</w:t>
      </w:r>
    </w:p>
    <w:p>
      <w:pPr/>
    </w:p>
    <w:p>
      <w:pPr>
        <w:jc w:val="left"/>
      </w:pPr>
      <w:r>
        <w:rPr>
          <w:rFonts w:ascii="Consolas" w:eastAsia="Consolas" w:hAnsi="Consolas" w:cs="Consolas"/>
          <w:b w:val="0"/>
          <w:sz w:val="28"/>
        </w:rPr>
        <w:t xml:space="preserve">Если это произойдёт, то скорее всего никто и слова не скажет против, если весь Дом будет уничтожен под корень вместе с много чего возомнившими о себе вассалами.
</w:t>
      </w:r>
    </w:p>
    <w:p>
      <w:pPr/>
    </w:p>
    <w:p>
      <w:pPr>
        <w:jc w:val="left"/>
      </w:pPr>
      <w:r>
        <w:rPr>
          <w:rFonts w:ascii="Consolas" w:eastAsia="Consolas" w:hAnsi="Consolas" w:cs="Consolas"/>
          <w:b w:val="0"/>
          <w:sz w:val="28"/>
        </w:rPr>
        <w:t xml:space="preserve">- «Эмм, можно мне сказать?»
</w:t>
      </w:r>
    </w:p>
    <w:p>
      <w:pPr/>
    </w:p>
    <w:p>
      <w:pPr>
        <w:jc w:val="left"/>
      </w:pPr>
      <w:r>
        <w:rPr>
          <w:rFonts w:ascii="Consolas" w:eastAsia="Consolas" w:hAnsi="Consolas" w:cs="Consolas"/>
          <w:b w:val="0"/>
          <w:sz w:val="28"/>
        </w:rPr>
        <w:t xml:space="preserve">- «Что такое Эрвин-кун?» (Брейтхильд)
</w:t>
      </w:r>
    </w:p>
    <w:p>
      <w:pPr/>
    </w:p>
    <w:p>
      <w:pPr>
        <w:jc w:val="left"/>
      </w:pPr>
      <w:r>
        <w:rPr>
          <w:rFonts w:ascii="Consolas" w:eastAsia="Consolas" w:hAnsi="Consolas" w:cs="Consolas"/>
          <w:b w:val="0"/>
          <w:sz w:val="28"/>
        </w:rPr>
        <w:t xml:space="preserve">- «А кто сейчас командует армией Маркграфского Дома Бровиг?»
</w:t>
      </w:r>
    </w:p>
    <w:p>
      <w:pPr/>
    </w:p>
    <w:p>
      <w:pPr>
        <w:jc w:val="left"/>
      </w:pPr>
      <w:r>
        <w:rPr>
          <w:rFonts w:ascii="Consolas" w:eastAsia="Consolas" w:hAnsi="Consolas" w:cs="Consolas"/>
          <w:b w:val="0"/>
          <w:sz w:val="28"/>
        </w:rPr>
        <w:t xml:space="preserve">- «Наверное кто-то из высшего военного руководства…»
</w:t>
      </w:r>
    </w:p>
    <w:p>
      <w:pPr/>
    </w:p>
    <w:p>
      <w:pPr>
        <w:jc w:val="left"/>
      </w:pPr>
      <w:r>
        <w:rPr>
          <w:rFonts w:ascii="Consolas" w:eastAsia="Consolas" w:hAnsi="Consolas" w:cs="Consolas"/>
          <w:b w:val="0"/>
          <w:sz w:val="28"/>
        </w:rPr>
        <w:t xml:space="preserve">Из-за болезни текущего Маркграфа, два кандидата на титул должны находиться в непосредственной от него близости. Ведь если он внезапно умрёт, когда один из сыновей будет где-то в отдалении, то второй вполне может без особых проблем узурпировать наследство, заявив нечто вроде: «Наследником был назначен я!».  
</w:t>
      </w:r>
    </w:p>
    <w:p>
      <w:pPr/>
    </w:p>
    <w:p>
      <w:pPr>
        <w:jc w:val="left"/>
      </w:pPr>
      <w:r>
        <w:rPr>
          <w:rFonts w:ascii="Consolas" w:eastAsia="Consolas" w:hAnsi="Consolas" w:cs="Consolas"/>
          <w:b w:val="0"/>
          <w:sz w:val="28"/>
        </w:rPr>
        <w:t xml:space="preserve">- «Но ведь должен же в армии Дома Бровиг, быть хоть кто-то из Дома Бровиг, верно?» (Эрвин)
</w:t>
      </w:r>
    </w:p>
    <w:p>
      <w:pPr/>
    </w:p>
    <w:p>
      <w:pPr>
        <w:jc w:val="left"/>
      </w:pPr>
      <w:r>
        <w:rPr>
          <w:rFonts w:ascii="Consolas" w:eastAsia="Consolas" w:hAnsi="Consolas" w:cs="Consolas"/>
          <w:b w:val="0"/>
          <w:sz w:val="28"/>
        </w:rPr>
        <w:t xml:space="preserve">- «Хм… а ведь действительно, когда ты это сказал…» (Брейтхильд)
</w:t>
      </w:r>
    </w:p>
    <w:p>
      <w:pPr/>
    </w:p>
    <w:p>
      <w:pPr>
        <w:jc w:val="left"/>
      </w:pPr>
      <w:r>
        <w:rPr>
          <w:rFonts w:ascii="Consolas" w:eastAsia="Consolas" w:hAnsi="Consolas" w:cs="Consolas"/>
          <w:b w:val="0"/>
          <w:sz w:val="28"/>
        </w:rPr>
        <w:t xml:space="preserve">Хоть следующими по идее должны были идти третьи сыновья и ниже, но они уже вошли в дома неблагородных вассалов, и даже все дочери оказались выданы замуж. Поэтому учитывая, что они являются представителями уже совершенно других домов, то в качестве представителя Дома Бровиг они уже не подходили.
</w:t>
      </w:r>
    </w:p>
    <w:p>
      <w:pPr/>
    </w:p>
    <w:p>
      <w:pPr>
        <w:jc w:val="left"/>
      </w:pPr>
      <w:r>
        <w:rPr>
          <w:rFonts w:ascii="Consolas" w:eastAsia="Consolas" w:hAnsi="Consolas" w:cs="Consolas"/>
          <w:b w:val="0"/>
          <w:sz w:val="28"/>
        </w:rPr>
        <w:t xml:space="preserve">- «Эмм… возможно…» (Элиза)
</w:t>
      </w:r>
    </w:p>
    <w:p>
      <w:pPr/>
    </w:p>
    <w:p>
      <w:pPr>
        <w:jc w:val="left"/>
      </w:pPr>
      <w:r>
        <w:rPr>
          <w:rFonts w:ascii="Consolas" w:eastAsia="Consolas" w:hAnsi="Consolas" w:cs="Consolas"/>
          <w:b w:val="0"/>
          <w:sz w:val="28"/>
        </w:rPr>
        <w:t xml:space="preserve">- «Элиза-сан что-то об этом знает?» (Брейтхильд)
</w:t>
      </w:r>
    </w:p>
    <w:p>
      <w:pPr/>
    </w:p>
    <w:p>
      <w:pPr>
        <w:jc w:val="left"/>
      </w:pPr>
      <w:r>
        <w:rPr>
          <w:rFonts w:ascii="Consolas" w:eastAsia="Consolas" w:hAnsi="Consolas" w:cs="Consolas"/>
          <w:b w:val="0"/>
          <w:sz w:val="28"/>
        </w:rPr>
        <w:t xml:space="preserve">- «Возможно… самая младшая дочь Маркграфа Бровига-сама...» (Элиза)
</w:t>
      </w:r>
    </w:p>
    <w:p>
      <w:pPr/>
    </w:p>
    <w:p>
      <w:pPr>
        <w:jc w:val="left"/>
      </w:pPr>
      <w:r>
        <w:rPr>
          <w:rFonts w:ascii="Consolas" w:eastAsia="Consolas" w:hAnsi="Consolas" w:cs="Consolas"/>
          <w:b w:val="0"/>
          <w:sz w:val="28"/>
        </w:rPr>
        <w:t xml:space="preserve">- «Она не замужем?» (Венделин)
</w:t>
      </w:r>
    </w:p>
    <w:p>
      <w:pPr/>
    </w:p>
    <w:p>
      <w:pPr>
        <w:jc w:val="left"/>
      </w:pPr>
      <w:r>
        <w:rPr>
          <w:rFonts w:ascii="Consolas" w:eastAsia="Consolas" w:hAnsi="Consolas" w:cs="Consolas"/>
          <w:b w:val="0"/>
          <w:sz w:val="28"/>
        </w:rPr>
        <w:t xml:space="preserve">- «Да. Они не объявляли об этом во всеуслышание, но...» (Элиза)
</w:t>
      </w:r>
    </w:p>
    <w:p>
      <w:pPr/>
    </w:p>
    <w:p>
      <w:pPr>
        <w:jc w:val="left"/>
      </w:pPr>
      <w:r>
        <w:rPr>
          <w:rFonts w:ascii="Consolas" w:eastAsia="Consolas" w:hAnsi="Consolas" w:cs="Consolas"/>
          <w:b w:val="0"/>
          <w:sz w:val="28"/>
        </w:rPr>
        <w:t xml:space="preserve">Её матерью являлась дочь Рыцаря, не имевшего в Столице практически никакого веса. Сама же младшая дочь Маркграфа ещё несколько лет назад жила в Столице… а знала Элиза об этом потому, что та сама ей об этом рассказала, когда они выполняли в церкви какую-то совместную работу.
</w:t>
      </w:r>
    </w:p>
    <w:p>
      <w:pPr/>
    </w:p>
    <w:p>
      <w:pPr>
        <w:jc w:val="left"/>
      </w:pPr>
      <w:r>
        <w:rPr>
          <w:rFonts w:ascii="Consolas" w:eastAsia="Consolas" w:hAnsi="Consolas" w:cs="Consolas"/>
          <w:b w:val="0"/>
          <w:sz w:val="28"/>
        </w:rPr>
        <w:t xml:space="preserve">- «Я не знал об этом…» (Брейтхильд)
</w:t>
      </w:r>
    </w:p>
    <w:p>
      <w:pPr/>
    </w:p>
    <w:p>
      <w:pPr>
        <w:jc w:val="left"/>
      </w:pPr>
      <w:r>
        <w:rPr>
          <w:rFonts w:ascii="Consolas" w:eastAsia="Consolas" w:hAnsi="Consolas" w:cs="Consolas"/>
          <w:b w:val="0"/>
          <w:sz w:val="28"/>
        </w:rPr>
        <w:t xml:space="preserve">Даже Маркграф Брейтхильд не знал о ней.
</w:t>
      </w:r>
    </w:p>
    <w:p>
      <w:pPr/>
    </w:p>
    <w:p>
      <w:pPr>
        <w:jc w:val="left"/>
      </w:pPr>
      <w:r>
        <w:rPr>
          <w:rFonts w:ascii="Consolas" w:eastAsia="Consolas" w:hAnsi="Consolas" w:cs="Consolas"/>
          <w:b w:val="0"/>
          <w:sz w:val="28"/>
        </w:rPr>
        <w:t xml:space="preserve">- «Её мама стала наложницей Маркграфа Бровига-сама, когда он некоторое время проживал в Столице…»
</w:t>
      </w:r>
    </w:p>
    <w:p>
      <w:pPr/>
    </w:p>
    <w:p>
      <w:pPr>
        <w:jc w:val="left"/>
      </w:pPr>
      <w:r>
        <w:rPr>
          <w:rFonts w:ascii="Consolas" w:eastAsia="Consolas" w:hAnsi="Consolas" w:cs="Consolas"/>
          <w:b w:val="0"/>
          <w:sz w:val="28"/>
        </w:rPr>
        <w:t xml:space="preserve">Главный благородный востока и дочь бедного, совершенно невлиятельного Рыцаря. Так что совсем не удивительно, что стороны сумели договориться сохранить это втайне.
</w:t>
      </w:r>
    </w:p>
    <w:p>
      <w:pPr/>
    </w:p>
    <w:p>
      <w:pPr>
        <w:jc w:val="left"/>
      </w:pPr>
      <w:r>
        <w:rPr>
          <w:rFonts w:ascii="Consolas" w:eastAsia="Consolas" w:hAnsi="Consolas" w:cs="Consolas"/>
          <w:b w:val="0"/>
          <w:sz w:val="28"/>
        </w:rPr>
        <w:t xml:space="preserve">Это была догадка Элизы, всё же в независимости от того насколько они были знакомы, тайная дочь Маркграфа Бровига не должна была с ней настолько откровенничать. Но всё же на основе полученной информации - Элиза такое предположение сделать смогла.
</w:t>
      </w:r>
    </w:p>
    <w:p>
      <w:pPr/>
    </w:p>
    <w:p>
      <w:pPr>
        <w:jc w:val="left"/>
      </w:pPr>
      <w:r>
        <w:rPr>
          <w:rFonts w:ascii="Consolas" w:eastAsia="Consolas" w:hAnsi="Consolas" w:cs="Consolas"/>
          <w:b w:val="0"/>
          <w:sz w:val="28"/>
        </w:rPr>
        <w:t xml:space="preserve">- «Все остальные дети Маркграфа Бровига находятся на его землях.» (Элиза)
</w:t>
      </w:r>
    </w:p>
    <w:p>
      <w:pPr/>
    </w:p>
    <w:p>
      <w:pPr>
        <w:jc w:val="left"/>
      </w:pPr>
      <w:r>
        <w:rPr>
          <w:rFonts w:ascii="Consolas" w:eastAsia="Consolas" w:hAnsi="Consolas" w:cs="Consolas"/>
          <w:b w:val="0"/>
          <w:sz w:val="28"/>
        </w:rPr>
        <w:t xml:space="preserve">Если она одна жила в Столице, то скорее всего считалась нежелательным ребёнком.
</w:t>
      </w:r>
    </w:p>
    <w:p>
      <w:pPr/>
    </w:p>
    <w:p>
      <w:pPr>
        <w:jc w:val="left"/>
      </w:pPr>
      <w:r>
        <w:rPr>
          <w:rFonts w:ascii="Consolas" w:eastAsia="Consolas" w:hAnsi="Consolas" w:cs="Consolas"/>
          <w:b w:val="0"/>
          <w:sz w:val="28"/>
        </w:rPr>
        <w:t xml:space="preserve">- «Итак, как как же её зовут?» (Брейтхильд)
</w:t>
      </w:r>
    </w:p>
    <w:p>
      <w:pPr/>
    </w:p>
    <w:p>
      <w:pPr>
        <w:jc w:val="left"/>
      </w:pPr>
      <w:r>
        <w:rPr>
          <w:rFonts w:ascii="Consolas" w:eastAsia="Consolas" w:hAnsi="Consolas" w:cs="Consolas"/>
          <w:b w:val="0"/>
          <w:sz w:val="28"/>
        </w:rPr>
        <w:t xml:space="preserve">- «Прошу простить, срочное донесение!»
</w:t>
      </w:r>
    </w:p>
    <w:p>
      <w:pPr/>
    </w:p>
    <w:p>
      <w:pPr>
        <w:jc w:val="left"/>
      </w:pPr>
      <w:r>
        <w:rPr>
          <w:rFonts w:ascii="Consolas" w:eastAsia="Consolas" w:hAnsi="Consolas" w:cs="Consolas"/>
          <w:b w:val="0"/>
          <w:sz w:val="28"/>
        </w:rPr>
        <w:t xml:space="preserve">Раздался, прерывая наш разговор крик.
</w:t>
      </w:r>
    </w:p>
    <w:p>
      <w:pPr/>
    </w:p>
    <w:p>
      <w:pPr>
        <w:jc w:val="left"/>
      </w:pPr>
      <w:r>
        <w:rPr>
          <w:rFonts w:ascii="Consolas" w:eastAsia="Consolas" w:hAnsi="Consolas" w:cs="Consolas"/>
          <w:b w:val="0"/>
          <w:sz w:val="28"/>
        </w:rPr>
        <w:t xml:space="preserve">- «Что случилось?» (Брейтхильд)
</w:t>
      </w:r>
    </w:p>
    <w:p>
      <w:pPr/>
    </w:p>
    <w:p>
      <w:pPr>
        <w:jc w:val="left"/>
      </w:pPr>
      <w:r>
        <w:rPr>
          <w:rFonts w:ascii="Consolas" w:eastAsia="Consolas" w:hAnsi="Consolas" w:cs="Consolas"/>
          <w:b w:val="0"/>
          <w:sz w:val="28"/>
        </w:rPr>
        <w:t xml:space="preserve">- «От Дома Бровиг пришла просьба об арбитраже!»
</w:t>
      </w:r>
    </w:p>
    <w:p>
      <w:pPr/>
    </w:p>
    <w:p>
      <w:pPr>
        <w:jc w:val="left"/>
      </w:pPr>
      <w:r>
        <w:rPr>
          <w:rFonts w:ascii="Consolas" w:eastAsia="Consolas" w:hAnsi="Consolas" w:cs="Consolas"/>
          <w:b w:val="0"/>
          <w:sz w:val="28"/>
        </w:rPr>
        <w:t xml:space="preserve">Неожиданно из враждебного лагеря прибыл посланник с письмом, которое Маркграф Брейтхильд сломав печать сейчас и изучал.
</w:t>
      </w:r>
    </w:p>
    <w:p>
      <w:pPr/>
    </w:p>
    <w:p>
      <w:pPr>
        <w:jc w:val="left"/>
      </w:pPr>
      <w:r>
        <w:rPr>
          <w:rFonts w:ascii="Consolas" w:eastAsia="Consolas" w:hAnsi="Consolas" w:cs="Consolas"/>
          <w:b w:val="0"/>
          <w:sz w:val="28"/>
        </w:rPr>
        <w:t xml:space="preserve"> - «Печать настоящая… содержание соответствует нормам…» (Брейтхильд)
</w:t>
      </w:r>
    </w:p>
    <w:p>
      <w:pPr/>
    </w:p>
    <w:p>
      <w:pPr>
        <w:jc w:val="left"/>
      </w:pPr>
      <w:r>
        <w:rPr>
          <w:rFonts w:ascii="Consolas" w:eastAsia="Consolas" w:hAnsi="Consolas" w:cs="Consolas"/>
          <w:b w:val="0"/>
          <w:sz w:val="28"/>
        </w:rPr>
        <w:t xml:space="preserve">В случаях, когда благородный посылает официальное письмо, он запечатывает его семейным кольцом со своим гербом, вдавливая печаткой в расплавленный воск. Просто точь в точь как в одном из виденных мною зарубежном драматическом фильме.
</w:t>
      </w:r>
    </w:p>
    <w:p>
      <w:pPr/>
    </w:p>
    <w:p>
      <w:pPr>
        <w:jc w:val="left"/>
      </w:pPr>
      <w:r>
        <w:rPr>
          <w:rFonts w:ascii="Consolas" w:eastAsia="Consolas" w:hAnsi="Consolas" w:cs="Consolas"/>
          <w:b w:val="0"/>
          <w:sz w:val="28"/>
        </w:rPr>
        <w:t xml:space="preserve"> - «Однако есть одно но… я впервые слышу о таком главнокомандующем как Карла фон Бровиг…?»
</w:t>
      </w:r>
    </w:p>
    <w:p>
      <w:pPr/>
    </w:p>
    <w:p>
      <w:pPr>
        <w:jc w:val="left"/>
      </w:pPr>
      <w:r>
        <w:rPr>
          <w:rFonts w:ascii="Consolas" w:eastAsia="Consolas" w:hAnsi="Consolas" w:cs="Consolas"/>
          <w:b w:val="0"/>
          <w:sz w:val="28"/>
        </w:rPr>
        <w:t xml:space="preserve">- «Именно так и зовут самую младшую дочь, о которой мы только что говорили.»
</w:t>
      </w:r>
    </w:p>
    <w:p>
      <w:pPr/>
    </w:p>
    <w:p>
      <w:pPr>
        <w:jc w:val="left"/>
      </w:pPr>
      <w:r>
        <w:rPr>
          <w:rFonts w:ascii="Consolas" w:eastAsia="Consolas" w:hAnsi="Consolas" w:cs="Consolas"/>
          <w:b w:val="0"/>
          <w:sz w:val="28"/>
        </w:rPr>
        <w:t xml:space="preserve">- «То есть сейчас все переговоры будут вестись именно с ней?»
</w:t>
      </w:r>
    </w:p>
    <w:p>
      <w:pPr/>
    </w:p>
    <w:p>
      <w:pPr>
        <w:jc w:val="left"/>
      </w:pPr>
      <w:r>
        <w:rPr>
          <w:rFonts w:ascii="Consolas" w:eastAsia="Consolas" w:hAnsi="Consolas" w:cs="Consolas"/>
          <w:b w:val="0"/>
          <w:sz w:val="28"/>
        </w:rPr>
        <w:t xml:space="preserve">- «Скорее всего она номинальная фигура, и за ней стоят другие…»
</w:t>
      </w:r>
    </w:p>
    <w:p>
      <w:pPr/>
    </w:p>
    <w:p>
      <w:pPr>
        <w:jc w:val="left"/>
      </w:pPr>
      <w:r>
        <w:rPr>
          <w:rFonts w:ascii="Consolas" w:eastAsia="Consolas" w:hAnsi="Consolas" w:cs="Consolas"/>
          <w:b w:val="0"/>
          <w:sz w:val="28"/>
        </w:rPr>
        <w:t xml:space="preserve">От перспективы проведения арбитражного разбирательства, Маркграф Брейтхильд облегчённо откинулся на спинку стула.
</w:t>
      </w:r>
    </w:p>
    <w:p>
      <w:pPr/>
    </w:p>
    <w:p>
      <w:pPr>
        <w:jc w:val="left"/>
      </w:pPr>
      <w:r>
        <w:rPr>
          <w:rFonts w:ascii="Consolas" w:eastAsia="Consolas" w:hAnsi="Consolas" w:cs="Consolas"/>
          <w:b w:val="0"/>
          <w:sz w:val="28"/>
        </w:rPr>
        <w:t xml:space="preserve">Я естественно тоже обрадовался, ведь желание поскорее закончить всё это у меня было невероятно сильным… но всё же небольшие опасения, что это далеко не всё, имелись.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(1/4) – День, когда начался арбитраж…
</w:t>
      </w:r>
    </w:p>
    <w:p>
      <w:pPr/>
    </w:p>
    <w:p>
      <w:pPr>
        <w:jc w:val="left"/>
      </w:pPr>
      <w:r>
        <w:rPr>
          <w:rFonts w:ascii="Consolas" w:eastAsia="Consolas" w:hAnsi="Consolas" w:cs="Consolas"/>
          <w:b w:val="0"/>
          <w:sz w:val="28"/>
        </w:rPr>
        <w:t xml:space="preserve">Глава 67 (часть 1) – День, когда начался арбитраж…
</w:t>
      </w:r>
    </w:p>
    <w:p>
      <w:pPr/>
    </w:p>
    <w:p>
      <w:pPr>
        <w:jc w:val="left"/>
      </w:pPr>
      <w:r>
        <w:rPr>
          <w:rFonts w:ascii="Consolas" w:eastAsia="Consolas" w:hAnsi="Consolas" w:cs="Consolas"/>
          <w:b w:val="0"/>
          <w:sz w:val="28"/>
        </w:rPr>
        <w:t xml:space="preserve">  - «Значит арбитраж всё же действительно начнётся?» (Венделин)
</w:t>
      </w:r>
    </w:p>
    <w:p>
      <w:pPr/>
    </w:p>
    <w:p>
      <w:pPr>
        <w:jc w:val="left"/>
      </w:pPr>
      <w:r>
        <w:rPr>
          <w:rFonts w:ascii="Consolas" w:eastAsia="Consolas" w:hAnsi="Consolas" w:cs="Consolas"/>
          <w:b w:val="0"/>
          <w:sz w:val="28"/>
        </w:rPr>
        <w:t xml:space="preserve">- «Лагерь Бровига уже определённо должен был быть на пределе. Но хоть арбитраж предложила именно их сторона, но я всё равно не собираюсь идти из-за этого на уступки.» (Брейтхильд)
</w:t>
      </w:r>
    </w:p>
    <w:p>
      <w:pPr/>
    </w:p>
    <w:p>
      <w:pPr>
        <w:jc w:val="left"/>
      </w:pPr>
      <w:r>
        <w:rPr>
          <w:rFonts w:ascii="Consolas" w:eastAsia="Consolas" w:hAnsi="Consolas" w:cs="Consolas"/>
          <w:b w:val="0"/>
          <w:sz w:val="28"/>
        </w:rPr>
        <w:t xml:space="preserve">Длившийся вот уже почти 2 месяца, включая то время когда я ещё не участвовал, спор между Маркграфским Домом Брейтхильд и Маркграфским Домом Бровиг похоже наконец-то перешёл на следующий этап.
</w:t>
      </w:r>
    </w:p>
    <w:p>
      <w:pPr/>
    </w:p>
    <w:p>
      <w:pPr>
        <w:jc w:val="left"/>
      </w:pPr>
      <w:r>
        <w:rPr>
          <w:rFonts w:ascii="Consolas" w:eastAsia="Consolas" w:hAnsi="Consolas" w:cs="Consolas"/>
          <w:b w:val="0"/>
          <w:sz w:val="28"/>
        </w:rPr>
        <w:t xml:space="preserve">Помимо того, что были потеряны все захваченные ими в начале территории, так ещё немалое количество благородных, их неблагородных вассалов и солдат были взяты в плен, причём было схвачено и два их главных мага.
</w:t>
      </w:r>
    </w:p>
    <w:p>
      <w:pPr/>
    </w:p>
    <w:p>
      <w:pPr>
        <w:jc w:val="left"/>
      </w:pPr>
      <w:r>
        <w:rPr>
          <w:rFonts w:ascii="Consolas" w:eastAsia="Consolas" w:hAnsi="Consolas" w:cs="Consolas"/>
          <w:b w:val="0"/>
          <w:sz w:val="28"/>
        </w:rPr>
        <w:t xml:space="preserve">Так что любой, кто задастся этим вопросом, сможет с лёгкостью понять, что сторонники Маркграфа Бровига определённо находятся в далеко не выгодном положении. И даже продолжение конфронтации совсем не улучшит положение лагеря Бровига; ну а если учесть такой аспект как расход на содержание армии, то для них всё становится ещё более печальным.
</w:t>
      </w:r>
    </w:p>
    <w:p>
      <w:pPr/>
    </w:p>
    <w:p>
      <w:pPr>
        <w:jc w:val="left"/>
      </w:pPr>
      <w:r>
        <w:rPr>
          <w:rFonts w:ascii="Consolas" w:eastAsia="Consolas" w:hAnsi="Consolas" w:cs="Consolas"/>
          <w:b w:val="0"/>
          <w:sz w:val="28"/>
        </w:rPr>
        <w:t xml:space="preserve">Поэтому подсчитав ежедневные убытки, они возможно пришли к решению вынужденно запросить мира, снизив таким образом расходы, иначе траты могли превысить все разумные пределы.
</w:t>
      </w:r>
    </w:p>
    <w:p>
      <w:pPr/>
    </w:p>
    <w:p>
      <w:pPr>
        <w:jc w:val="left"/>
      </w:pPr>
      <w:r>
        <w:rPr>
          <w:rFonts w:ascii="Consolas" w:eastAsia="Consolas" w:hAnsi="Consolas" w:cs="Consolas"/>
          <w:b w:val="0"/>
          <w:sz w:val="28"/>
        </w:rPr>
        <w:t xml:space="preserve">Да, это может быть их план… однако может быть и такое, что они скрывают в рукаве какой-то туз. Поэтому на всякий случай в переговорах по арбитражу буду участвовать и я, всё же вариант гибели Маркграфа Брейтхильда после покушения не нравился никому, и в первую очередь ему самому.
</w:t>
      </w:r>
    </w:p>
    <w:p>
      <w:pPr/>
    </w:p>
    <w:p>
      <w:pPr>
        <w:jc w:val="left"/>
      </w:pPr>
      <w:r>
        <w:rPr>
          <w:rFonts w:ascii="Consolas" w:eastAsia="Consolas" w:hAnsi="Consolas" w:cs="Consolas"/>
          <w:b w:val="0"/>
          <w:sz w:val="28"/>
        </w:rPr>
        <w:t xml:space="preserve">- «И пожалуйста, пусть Вильма-сан с Элизой-сан тоже примут в этом участие.» (Брейтхильд)
</w:t>
      </w:r>
    </w:p>
    <w:p>
      <w:pPr/>
    </w:p>
    <w:p>
      <w:pPr>
        <w:jc w:val="left"/>
      </w:pPr>
      <w:r>
        <w:rPr>
          <w:rFonts w:ascii="Consolas" w:eastAsia="Consolas" w:hAnsi="Consolas" w:cs="Consolas"/>
          <w:b w:val="0"/>
          <w:sz w:val="28"/>
        </w:rPr>
        <w:t xml:space="preserve">Местом для проведения переговоров был выбран участок на равном удалении от обеих армий, где сейчас устанавливался большой временный шатёр, в который каждой стороне разрешалось привести не более 20 участников.
</w:t>
      </w:r>
    </w:p>
    <w:p>
      <w:pPr/>
    </w:p>
    <w:p>
      <w:pPr>
        <w:jc w:val="left"/>
      </w:pPr>
      <w:r>
        <w:rPr>
          <w:rFonts w:ascii="Consolas" w:eastAsia="Consolas" w:hAnsi="Consolas" w:cs="Consolas"/>
          <w:b w:val="0"/>
          <w:sz w:val="28"/>
        </w:rPr>
        <w:t xml:space="preserve">Маркграф Брейтхильд отобрал нескольких неблагородных вассалов, Буркхарта-сана, несколько приведших войска вассалов с приближёнными, а также меня, вместе с Вильмой и Элизой.
</w:t>
      </w:r>
    </w:p>
    <w:p>
      <w:pPr/>
    </w:p>
    <w:p>
      <w:pPr>
        <w:jc w:val="left"/>
      </w:pPr>
      <w:r>
        <w:rPr>
          <w:rFonts w:ascii="Consolas" w:eastAsia="Consolas" w:hAnsi="Consolas" w:cs="Consolas"/>
          <w:b w:val="0"/>
          <w:sz w:val="28"/>
        </w:rPr>
        <w:t xml:space="preserve">Если говорить начистоту, то Вильма не имела и шанса попасть на подобные переговоры. Однако как ни крути, она является приёмной дочерью Министра Эдгара, да и в случае чего как охранник может проявить себя выше всяких похвал. Ну а Элиза скорее всего была выбрана из-за того, что является внучкой Кардинала Хоэнхайма. Всё же даже в этом магическом мире, влияние Церкви – это вполне реальная величина.
</w:t>
      </w:r>
    </w:p>
    <w:p>
      <w:pPr/>
    </w:p>
    <w:p>
      <w:pPr>
        <w:jc w:val="left"/>
      </w:pPr>
      <w:r>
        <w:rPr>
          <w:rFonts w:ascii="Consolas" w:eastAsia="Consolas" w:hAnsi="Consolas" w:cs="Consolas"/>
          <w:b w:val="0"/>
          <w:sz w:val="28"/>
        </w:rPr>
        <w:t xml:space="preserve">- «Не стоит переживать, сегодня будет лишь так сказать официальное представление друг другу. Поэтому даже если что-то из этикета забудется – ничего страшного.»
</w:t>
      </w:r>
    </w:p>
    <w:p>
      <w:pPr/>
    </w:p>
    <w:p>
      <w:pPr>
        <w:jc w:val="left"/>
      </w:pPr>
      <w:r>
        <w:rPr>
          <w:rFonts w:ascii="Consolas" w:eastAsia="Consolas" w:hAnsi="Consolas" w:cs="Consolas"/>
          <w:b w:val="0"/>
          <w:sz w:val="28"/>
        </w:rPr>
        <w:t xml:space="preserve">Так как это будет мой первый опыт участия в непростых переговорах, в качестве влиятельного благородного, то меня охватил небольшой мандраж. Заметив который, меня попытался успокоить Маркграф Брейтхильд.
</w:t>
      </w:r>
    </w:p>
    <w:p>
      <w:pPr/>
    </w:p>
    <w:p>
      <w:pPr>
        <w:jc w:val="left"/>
      </w:pPr>
      <w:r>
        <w:rPr>
          <w:rFonts w:ascii="Consolas" w:eastAsia="Consolas" w:hAnsi="Consolas" w:cs="Consolas"/>
          <w:b w:val="0"/>
          <w:sz w:val="28"/>
        </w:rPr>
        <w:t xml:space="preserve">Как оказалось, переговоры будут длиться несколько дней. Вначале обе стороны выдвинут свои условия арбитража, и так как естественно это никого не устроит, то начнутся взаимные обвинения и торги.
</w:t>
      </w:r>
    </w:p>
    <w:p>
      <w:pPr/>
    </w:p>
    <w:p>
      <w:pPr>
        <w:jc w:val="left"/>
      </w:pPr>
      <w:r>
        <w:rPr>
          <w:rFonts w:ascii="Consolas" w:eastAsia="Consolas" w:hAnsi="Consolas" w:cs="Consolas"/>
          <w:b w:val="0"/>
          <w:sz w:val="28"/>
        </w:rPr>
        <w:t xml:space="preserve">Как только наступает вечер – переговоры приостанавливаются до утра следующего дня. После же того, как высокие договаривающиеся стороны согласуют черновой вариант договора, вассалы будут договариваться друг с другом уже по более мелким позициям, проверяя ход его выполнения.
</w:t>
      </w:r>
    </w:p>
    <w:p>
      <w:pPr/>
    </w:p>
    <w:p>
      <w:pPr>
        <w:jc w:val="left"/>
      </w:pPr>
      <w:r>
        <w:rPr>
          <w:rFonts w:ascii="Consolas" w:eastAsia="Consolas" w:hAnsi="Consolas" w:cs="Consolas"/>
          <w:b w:val="0"/>
          <w:sz w:val="28"/>
        </w:rPr>
        <w:t xml:space="preserve">- «Нельзя забывать, что на данный момент над противником мы имеем существенное преимущество. Поэтому мне интересно, каким же способом они попытаются уменьшить сумму, которую им будет необходимо заплатить…?»
</w:t>
      </w:r>
    </w:p>
    <w:p>
      <w:pPr/>
    </w:p>
    <w:p>
      <w:pPr>
        <w:jc w:val="left"/>
      </w:pPr>
      <w:r>
        <w:rPr>
          <w:rFonts w:ascii="Consolas" w:eastAsia="Consolas" w:hAnsi="Consolas" w:cs="Consolas"/>
          <w:b w:val="0"/>
          <w:sz w:val="28"/>
        </w:rPr>
        <w:t xml:space="preserve">Монополия на спорные земли была палкой о двух концах, с одной стороны увеличение территории это конечно хорошо, но даже если контроль над, допустим отмелью будет признан за нашим союзником, то спустя какое-то время, причём скорее всего довольно небольшое, проигравшие захотят всё вернуть обратно, отчего всё начнётся по новой… и обе стороны осознавали это более чем полностью.
</w:t>
      </w:r>
    </w:p>
    <w:p>
      <w:pPr/>
    </w:p>
    <w:p>
      <w:pPr>
        <w:jc w:val="left"/>
      </w:pPr>
      <w:r>
        <w:rPr>
          <w:rFonts w:ascii="Consolas" w:eastAsia="Consolas" w:hAnsi="Consolas" w:cs="Consolas"/>
          <w:b w:val="0"/>
          <w:sz w:val="28"/>
        </w:rPr>
        <w:t xml:space="preserve">В будущем это создаст питательную среду для роста разного рода никому ненужных недовольств, что вскоре выльется в очередной конфликт. Обычно это происходит после смены Главы Семьи, когда новоиспечённый Лорд пафосно заявит: «Мы вернём то, что несправедливо было украдено у нас в прошлом!», и двинет свои войска на восстановление справедливости. И так как это может происходить без конца, то куда лучше будет разделить владение участком пополам… правда это всё равно не является гарантией мира и спокойствия.
</w:t>
      </w:r>
    </w:p>
    <w:p>
      <w:pPr/>
    </w:p>
    <w:p>
      <w:pPr>
        <w:jc w:val="left"/>
      </w:pPr>
      <w:r>
        <w:rPr>
          <w:rFonts w:ascii="Consolas" w:eastAsia="Consolas" w:hAnsi="Consolas" w:cs="Consolas"/>
          <w:b w:val="0"/>
          <w:sz w:val="28"/>
        </w:rPr>
        <w:t xml:space="preserve">- «Если они захотят вернуться к довоенным границам, то это определённо будет стоить им большой суммы, это если ещё не считать выкуп за захваченных нами людей. Всё же чем дольше они находятся в плену - тем больше из-за расходов на содержание увеличивается их стоимость.»
</w:t>
      </w:r>
    </w:p>
    <w:p>
      <w:pPr/>
    </w:p>
    <w:p>
      <w:pPr>
        <w:jc w:val="left"/>
      </w:pPr>
      <w:r>
        <w:rPr>
          <w:rFonts w:ascii="Consolas" w:eastAsia="Consolas" w:hAnsi="Consolas" w:cs="Consolas"/>
          <w:b w:val="0"/>
          <w:sz w:val="28"/>
        </w:rPr>
        <w:t xml:space="preserve">С пленными необходимо обращаться в соответствии с их социальным статусом. Поэтому так как питание благородного отличается от простолюдина солдата, то и приплюсовываемые к выкупу суммы будут различны.
</w:t>
      </w:r>
    </w:p>
    <w:p>
      <w:pPr/>
    </w:p>
    <w:p>
      <w:pPr>
        <w:jc w:val="left"/>
      </w:pPr>
      <w:r>
        <w:rPr>
          <w:rFonts w:ascii="Consolas" w:eastAsia="Consolas" w:hAnsi="Consolas" w:cs="Consolas"/>
          <w:b w:val="0"/>
          <w:sz w:val="28"/>
        </w:rPr>
        <w:t xml:space="preserve">- «Помимо прочего особо следует отметить и их возмутительные действия.»
</w:t>
      </w:r>
    </w:p>
    <w:p>
      <w:pPr/>
    </w:p>
    <w:p>
      <w:pPr>
        <w:jc w:val="left"/>
      </w:pPr>
      <w:r>
        <w:rPr>
          <w:rFonts w:ascii="Consolas" w:eastAsia="Consolas" w:hAnsi="Consolas" w:cs="Consolas"/>
          <w:b w:val="0"/>
          <w:sz w:val="28"/>
        </w:rPr>
        <w:t xml:space="preserve">Именно они, без какого-либо объявления и предупреждения внезапно атаковали, нарушив таким образом все предыдущие договорённости.
</w:t>
      </w:r>
    </w:p>
    <w:p>
      <w:pPr/>
    </w:p>
    <w:p>
      <w:pPr>
        <w:jc w:val="left"/>
      </w:pPr>
      <w:r>
        <w:rPr>
          <w:rFonts w:ascii="Consolas" w:eastAsia="Consolas" w:hAnsi="Consolas" w:cs="Consolas"/>
          <w:b w:val="0"/>
          <w:sz w:val="28"/>
        </w:rPr>
        <w:t xml:space="preserve">- «Из-за этого сумма для примирения также должна соответствующе возрасти.»
</w:t>
      </w:r>
    </w:p>
    <w:p>
      <w:pPr/>
    </w:p>
    <w:p>
      <w:pPr>
        <w:jc w:val="left"/>
      </w:pPr>
      <w:r>
        <w:rPr>
          <w:rFonts w:ascii="Consolas" w:eastAsia="Consolas" w:hAnsi="Consolas" w:cs="Consolas"/>
          <w:b w:val="0"/>
          <w:sz w:val="28"/>
        </w:rPr>
        <w:t xml:space="preserve">Пояснил Маркграф Брейтхильд.
</w:t>
      </w:r>
    </w:p>
    <w:p>
      <w:pPr/>
    </w:p>
    <w:p>
      <w:pPr>
        <w:jc w:val="left"/>
      </w:pPr>
      <w:r>
        <w:rPr>
          <w:rFonts w:ascii="Consolas" w:eastAsia="Consolas" w:hAnsi="Consolas" w:cs="Consolas"/>
          <w:b w:val="0"/>
          <w:sz w:val="28"/>
        </w:rPr>
        <w:t xml:space="preserve">- «Но в любом случае, первым будет лишь официальное представление.»
</w:t>
      </w:r>
    </w:p>
    <w:p>
      <w:pPr/>
    </w:p>
    <w:p>
      <w:pPr>
        <w:jc w:val="left"/>
      </w:pPr>
      <w:r>
        <w:rPr>
          <w:rFonts w:ascii="Consolas" w:eastAsia="Consolas" w:hAnsi="Consolas" w:cs="Consolas"/>
          <w:b w:val="0"/>
          <w:sz w:val="28"/>
        </w:rPr>
        <w:t xml:space="preserve">Посередине луга, солдаты армии предложившей арбитраж в спешке разбивали большую палатку. Как только они завершили все приготовления - один из солдат громко свистнул, на что из лагеря Брейтхильда тут же раздался ответный свист.
</w:t>
      </w:r>
    </w:p>
    <w:p>
      <w:pPr/>
    </w:p>
    <w:p>
      <w:pPr>
        <w:jc w:val="left"/>
      </w:pPr>
      <w:r>
        <w:rPr>
          <w:rFonts w:ascii="Consolas" w:eastAsia="Consolas" w:hAnsi="Consolas" w:cs="Consolas"/>
          <w:b w:val="0"/>
          <w:sz w:val="28"/>
        </w:rPr>
        <w:t xml:space="preserve">- «Это сигнал, что подготовка завершена. Ну что, отправляемся?»
</w:t>
      </w:r>
    </w:p>
    <w:p>
      <w:pPr/>
    </w:p>
    <w:p>
      <w:pPr>
        <w:jc w:val="left"/>
      </w:pPr>
      <w:r>
        <w:rPr>
          <w:rFonts w:ascii="Consolas" w:eastAsia="Consolas" w:hAnsi="Consolas" w:cs="Consolas"/>
          <w:b w:val="0"/>
          <w:sz w:val="28"/>
        </w:rPr>
        <w:t xml:space="preserve">После этого своеобразного вопроса-приказа Маркграфа Брейтхильда, 20 участников переговорной группы отправились к палатке.
</w:t>
      </w:r>
    </w:p>
    <w:p>
      <w:pPr/>
    </w:p>
    <w:p>
      <w:pPr>
        <w:jc w:val="left"/>
      </w:pPr>
      <w:r>
        <w:rPr>
          <w:rFonts w:ascii="Consolas" w:eastAsia="Consolas" w:hAnsi="Consolas" w:cs="Consolas"/>
          <w:b w:val="0"/>
          <w:sz w:val="28"/>
        </w:rPr>
        <w:t xml:space="preserve">Как только мы подошли – вход в палатку распахнулся, приглашая нас пройти внутрь.
</w:t>
      </w:r>
    </w:p>
    <w:p>
      <w:pPr/>
    </w:p>
    <w:p>
      <w:pPr>
        <w:jc w:val="left"/>
      </w:pPr>
      <w:r>
        <w:rPr>
          <w:rFonts w:ascii="Consolas" w:eastAsia="Consolas" w:hAnsi="Consolas" w:cs="Consolas"/>
          <w:b w:val="0"/>
          <w:sz w:val="28"/>
        </w:rPr>
        <w:t xml:space="preserve">После же того как мы во главе с Маркграфом Брейтхильдом вошли, моему взору открылся длинный стол и стулья, установленные так, чтобы с двух противоположных сторон могло сесть по 20 человек.
</w:t>
      </w:r>
    </w:p>
    <w:p>
      <w:pPr/>
    </w:p>
    <w:p>
      <w:pPr>
        <w:jc w:val="left"/>
      </w:pPr>
      <w:r>
        <w:rPr>
          <w:rFonts w:ascii="Consolas" w:eastAsia="Consolas" w:hAnsi="Consolas" w:cs="Consolas"/>
          <w:b w:val="0"/>
          <w:sz w:val="28"/>
        </w:rPr>
        <w:t xml:space="preserve">- «Вы Маркграф Брейтхильд?»
</w:t>
      </w:r>
    </w:p>
    <w:p>
      <w:pPr/>
    </w:p>
    <w:p>
      <w:pPr>
        <w:jc w:val="left"/>
      </w:pPr>
      <w:r>
        <w:rPr>
          <w:rFonts w:ascii="Consolas" w:eastAsia="Consolas" w:hAnsi="Consolas" w:cs="Consolas"/>
          <w:b w:val="0"/>
          <w:sz w:val="28"/>
        </w:rPr>
        <w:t xml:space="preserve">- «Вне всяких сомнений это действительно я! Но насколько мне помнится, Маркграф Бровиг выглядит несколько по-другому.»
</w:t>
      </w:r>
    </w:p>
    <w:p>
      <w:pPr/>
    </w:p>
    <w:p>
      <w:pPr>
        <w:jc w:val="left"/>
      </w:pPr>
      <w:r>
        <w:rPr>
          <w:rFonts w:ascii="Consolas" w:eastAsia="Consolas" w:hAnsi="Consolas" w:cs="Consolas"/>
          <w:b w:val="0"/>
          <w:sz w:val="28"/>
        </w:rPr>
        <w:t xml:space="preserve">- «Это Представитель Верховного Главнокомандующего, Карла фон Бровиг.»
</w:t>
      </w:r>
    </w:p>
    <w:p>
      <w:pPr/>
    </w:p>
    <w:p>
      <w:pPr>
        <w:jc w:val="left"/>
      </w:pPr>
      <w:r>
        <w:rPr>
          <w:rFonts w:ascii="Consolas" w:eastAsia="Consolas" w:hAnsi="Consolas" w:cs="Consolas"/>
          <w:b w:val="0"/>
          <w:sz w:val="28"/>
        </w:rPr>
        <w:t xml:space="preserve">Как и было указано в письме, девушка по имени Карла действительно являлась в армии представителем Дома Бровиг.
</w:t>
      </w:r>
    </w:p>
    <w:p>
      <w:pPr/>
    </w:p>
    <w:p>
      <w:pPr>
        <w:jc w:val="left"/>
      </w:pPr>
      <w:r>
        <w:rPr>
          <w:rFonts w:ascii="Consolas" w:eastAsia="Consolas" w:hAnsi="Consolas" w:cs="Consolas"/>
          <w:b w:val="0"/>
          <w:sz w:val="28"/>
        </w:rPr>
        <w:t xml:space="preserve">Возрастом она не слишком отличалась от меня, облачена была в красивый, скорее всего изготовленный на заказ костюм, а её чёрные волосы были собраны сзади в доходящую до талии косу. На первый взгляд она казалась красивой девушкой, чем-то смахивающей на «Ямато-надэсико». (патриархальный идеал женщины в традиционном японском обществе)
</w:t>
      </w:r>
    </w:p>
    <w:p>
      <w:pPr/>
    </w:p>
    <w:p>
      <w:pPr>
        <w:jc w:val="left"/>
      </w:pPr>
      <w:r>
        <w:rPr>
          <w:rFonts w:ascii="Consolas" w:eastAsia="Consolas" w:hAnsi="Consolas" w:cs="Consolas"/>
          <w:b w:val="0"/>
          <w:sz w:val="28"/>
        </w:rPr>
        <w:t xml:space="preserve">С ростом около 165 сантиметров, она сразу же приковывала к себе взгляды. Размер её груди был предположительно… между Инной и Катариной?
</w:t>
      </w:r>
    </w:p>
    <w:p>
      <w:pPr/>
    </w:p>
    <w:p>
      <w:pPr>
        <w:jc w:val="left"/>
      </w:pPr>
      <w:r>
        <w:rPr>
          <w:rFonts w:ascii="Consolas" w:eastAsia="Consolas" w:hAnsi="Consolas" w:cs="Consolas"/>
          <w:b w:val="0"/>
          <w:sz w:val="28"/>
        </w:rPr>
        <w:t xml:space="preserve">Согласно ранее услышанной от Элизы информации, ещё год назад она жила в Столице. Её мама была дочерью бедного Рыцаря; а её саму недолюбливали собственные сёстры, и она никогда не посещала восточную область Королевства Хельмут.
</w:t>
      </w:r>
    </w:p>
    <w:p>
      <w:pPr/>
    </w:p>
    <w:p>
      <w:pPr>
        <w:jc w:val="left"/>
      </w:pPr>
      <w:r>
        <w:rPr>
          <w:rFonts w:ascii="Consolas" w:eastAsia="Consolas" w:hAnsi="Consolas" w:cs="Consolas"/>
          <w:b w:val="0"/>
          <w:sz w:val="28"/>
        </w:rPr>
        <w:t xml:space="preserve">- «Несмотря на то, что она как оказалось является дочерью такого влиятельного благородного, о ней никто ничего не слышал.»
</w:t>
      </w:r>
    </w:p>
    <w:p>
      <w:pPr/>
    </w:p>
    <w:p>
      <w:pPr>
        <w:jc w:val="left"/>
      </w:pPr>
      <w:r>
        <w:rPr>
          <w:rFonts w:ascii="Consolas" w:eastAsia="Consolas" w:hAnsi="Consolas" w:cs="Consolas"/>
          <w:b w:val="0"/>
          <w:sz w:val="28"/>
        </w:rPr>
        <w:t xml:space="preserve">- «Так как она жила в Столице на пособие от Маркграфа Бровига-сама, то возможно одним из требований было избегать контактов с любыми благородными.»
</w:t>
      </w:r>
    </w:p>
    <w:p>
      <w:pPr/>
    </w:p>
    <w:p>
      <w:pPr>
        <w:jc w:val="left"/>
      </w:pPr>
      <w:r>
        <w:rPr>
          <w:rFonts w:ascii="Consolas" w:eastAsia="Consolas" w:hAnsi="Consolas" w:cs="Consolas"/>
          <w:b w:val="0"/>
          <w:sz w:val="28"/>
        </w:rPr>
        <w:t xml:space="preserve">Карла была отдана в церковь для обучения всем домашним делам, в плане подготовки к выходу замуж. Иногда её привлекали к помощи в проведении различных благотворительных мероприятий под патронатом Церкви. С Элизой она заговорила далеко не сразу, однако это и не значит что под конец они стали подругами. По итогу они несколько раз вместе попили чай, и на этом у них всё и закончилось.
</w:t>
      </w:r>
    </w:p>
    <w:p>
      <w:pPr/>
    </w:p>
    <w:p>
      <w:pPr>
        <w:jc w:val="left"/>
      </w:pPr>
      <w:r>
        <w:rPr>
          <w:rFonts w:ascii="Consolas" w:eastAsia="Consolas" w:hAnsi="Consolas" w:cs="Consolas"/>
          <w:b w:val="0"/>
          <w:sz w:val="28"/>
        </w:rPr>
        <w:t xml:space="preserve">- «Финансовое состояние её Семьи можно понять по тому, что на обучение её отдали именно в церковь.»
</w:t>
      </w:r>
    </w:p>
    <w:p>
      <w:pPr/>
    </w:p>
    <w:p>
      <w:pPr>
        <w:jc w:val="left"/>
      </w:pPr>
      <w:r>
        <w:rPr>
          <w:rFonts w:ascii="Consolas" w:eastAsia="Consolas" w:hAnsi="Consolas" w:cs="Consolas"/>
          <w:b w:val="0"/>
          <w:sz w:val="28"/>
        </w:rPr>
        <w:t xml:space="preserve">Хоть ей и оказывалась помощь от Маркграфа Бровига, но вряд ли она была сильно велика. А учитывая что мать и дочь являлись по сути нахлебниками – вся эта помощь и оседала в Семье.
</w:t>
      </w:r>
    </w:p>
    <w:p>
      <w:pPr/>
    </w:p>
    <w:p>
      <w:pPr>
        <w:jc w:val="left"/>
      </w:pPr>
      <w:r>
        <w:rPr>
          <w:rFonts w:ascii="Consolas" w:eastAsia="Consolas" w:hAnsi="Consolas" w:cs="Consolas"/>
          <w:b w:val="0"/>
          <w:sz w:val="28"/>
        </w:rPr>
        <w:t xml:space="preserve">- «Дедушка-сама и дядя-сама Клары тоже далеко не богаты…»
</w:t>
      </w:r>
    </w:p>
    <w:p>
      <w:pPr/>
    </w:p>
    <w:p>
      <w:pPr>
        <w:jc w:val="left"/>
      </w:pPr>
      <w:r>
        <w:rPr>
          <w:rFonts w:ascii="Consolas" w:eastAsia="Consolas" w:hAnsi="Consolas" w:cs="Consolas"/>
          <w:b w:val="0"/>
          <w:sz w:val="28"/>
        </w:rPr>
        <w:t xml:space="preserve">Вся эта мутная ситуация с рождением ребёнка вне брака, повлияла на репутацию семьи Клары далеко не лучшим образом. Их даже посчитали теми, кто сдал свою дочь влиятельному благородному в обмен на финансовую помощь… что возможно было и не так уж далеко от правды.
</w:t>
      </w:r>
    </w:p>
    <w:p>
      <w:pPr/>
    </w:p>
    <w:p>
      <w:pPr>
        <w:jc w:val="left"/>
      </w:pPr>
      <w:r>
        <w:rPr>
          <w:rFonts w:ascii="Consolas" w:eastAsia="Consolas" w:hAnsi="Consolas" w:cs="Consolas"/>
          <w:b w:val="0"/>
          <w:sz w:val="28"/>
        </w:rPr>
        <w:t xml:space="preserve">Кроме того, с помощью этой денежной помощи они сумели дать взятку и занять какую-то не слишком значительную официальную должность. Однако это оказалось лишь пустой тратой денег, так как репутация у них была достаточно «подмочена», а способностей чтобы это компенсировать наоборот не наблюдалось.
</w:t>
      </w:r>
    </w:p>
    <w:p>
      <w:pPr/>
    </w:p>
    <w:p>
      <w:pPr>
        <w:jc w:val="left"/>
      </w:pPr>
      <w:r>
        <w:rPr>
          <w:rFonts w:ascii="Consolas" w:eastAsia="Consolas" w:hAnsi="Consolas" w:cs="Consolas"/>
          <w:b w:val="0"/>
          <w:sz w:val="28"/>
        </w:rPr>
        <w:t xml:space="preserve">Всё это и заставило отдать Карлу в церковь, ведь за обучение там платить было не нужно.
</w:t>
      </w:r>
    </w:p>
    <w:p>
      <w:pPr/>
    </w:p>
    <w:p>
      <w:pPr>
        <w:jc w:val="left"/>
      </w:pPr>
      <w:r>
        <w:rPr>
          <w:rFonts w:ascii="Consolas" w:eastAsia="Consolas" w:hAnsi="Consolas" w:cs="Consolas"/>
          <w:b w:val="0"/>
          <w:sz w:val="28"/>
        </w:rPr>
        <w:t xml:space="preserve">- «Значит Карле-сан жилось совсем не сладко?»
</w:t>
      </w:r>
    </w:p>
    <w:p>
      <w:pPr/>
    </w:p>
    <w:p>
      <w:pPr>
        <w:jc w:val="left"/>
      </w:pPr>
      <w:r>
        <w:rPr>
          <w:rFonts w:ascii="Consolas" w:eastAsia="Consolas" w:hAnsi="Consolas" w:cs="Consolas"/>
          <w:b w:val="0"/>
          <w:sz w:val="28"/>
        </w:rPr>
        <w:t xml:space="preserve">- «Да, всё в принципе происходило именно так.»
</w:t>
      </w:r>
    </w:p>
    <w:p>
      <w:pPr/>
    </w:p>
    <w:p>
      <w:pPr>
        <w:jc w:val="left"/>
      </w:pPr>
      <w:r>
        <w:rPr>
          <w:rFonts w:ascii="Consolas" w:eastAsia="Consolas" w:hAnsi="Consolas" w:cs="Consolas"/>
          <w:b w:val="0"/>
          <w:sz w:val="28"/>
        </w:rPr>
        <w:t xml:space="preserve">Не знаю из-за чего, но у неё появился большой интерес к боевым искусствам, особо к стрельбе из лука и метании ножей.
</w:t>
      </w:r>
    </w:p>
    <w:p>
      <w:pPr/>
    </w:p>
    <w:p>
      <w:pPr>
        <w:jc w:val="left"/>
      </w:pPr>
      <w:r>
        <w:rPr>
          <w:rFonts w:ascii="Consolas" w:eastAsia="Consolas" w:hAnsi="Consolas" w:cs="Consolas"/>
          <w:b w:val="0"/>
          <w:sz w:val="28"/>
        </w:rPr>
        <w:t xml:space="preserve">- «В последнем Турнире По Боевым Искусствам по стрельбе из лука она заняла второе место.»
</w:t>
      </w:r>
    </w:p>
    <w:p>
      <w:pPr/>
    </w:p>
    <w:p>
      <w:pPr>
        <w:jc w:val="left"/>
      </w:pPr>
      <w:r>
        <w:rPr>
          <w:rFonts w:ascii="Consolas" w:eastAsia="Consolas" w:hAnsi="Consolas" w:cs="Consolas"/>
          <w:b w:val="0"/>
          <w:sz w:val="28"/>
        </w:rPr>
        <w:t xml:space="preserve">- «Элиза, не стоит вспоминать про то событие…» (Венделин)
</w:t>
      </w:r>
    </w:p>
    <w:p>
      <w:pPr/>
    </w:p>
    <w:p>
      <w:pPr>
        <w:jc w:val="left"/>
      </w:pPr>
      <w:r>
        <w:rPr>
          <w:rFonts w:ascii="Consolas" w:eastAsia="Consolas" w:hAnsi="Consolas" w:cs="Consolas"/>
          <w:b w:val="0"/>
          <w:sz w:val="28"/>
        </w:rPr>
        <w:t xml:space="preserve">- «Но всё же согласись, неплохое достижение.»
</w:t>
      </w:r>
    </w:p>
    <w:p>
      <w:pPr/>
    </w:p>
    <w:p>
      <w:pPr>
        <w:jc w:val="left"/>
      </w:pPr>
      <w:r>
        <w:rPr>
          <w:rFonts w:ascii="Consolas" w:eastAsia="Consolas" w:hAnsi="Consolas" w:cs="Consolas"/>
          <w:b w:val="0"/>
          <w:sz w:val="28"/>
        </w:rPr>
        <w:t xml:space="preserve">С этим конечно было сложно поспорить. Даже если взять во внимание, что в стрельбе из лука представители Рыцарского Дома Баумейстер были совсем не плохи, то если судить по результатам турнира – в этом плане она всё равно выдающийся талант.
</w:t>
      </w:r>
    </w:p>
    <w:p>
      <w:pPr/>
    </w:p>
    <w:p>
      <w:pPr>
        <w:jc w:val="left"/>
      </w:pPr>
      <w:r>
        <w:rPr>
          <w:rFonts w:ascii="Consolas" w:eastAsia="Consolas" w:hAnsi="Consolas" w:cs="Consolas"/>
          <w:b w:val="0"/>
          <w:sz w:val="28"/>
        </w:rPr>
        <w:t xml:space="preserve">Если проводить параллели с моей прошлой жизнью, то она скорее подходит под женскую версию Насу-но Ёити, японского полководца что был известен своим владением луком.
</w:t>
      </w:r>
    </w:p>
    <w:p>
      <w:pPr/>
    </w:p>
    <w:p>
      <w:pPr>
        <w:jc w:val="left"/>
      </w:pPr>
      <w:r>
        <w:rPr>
          <w:rFonts w:ascii="Consolas" w:eastAsia="Consolas" w:hAnsi="Consolas" w:cs="Consolas"/>
          <w:b w:val="0"/>
          <w:sz w:val="28"/>
        </w:rPr>
        <w:t xml:space="preserve">Однако как и следовало ожидать, сейчас лука с ней не было.
</w:t>
      </w:r>
    </w:p>
    <w:p>
      <w:pPr/>
    </w:p>
    <w:p>
      <w:pPr>
        <w:jc w:val="left"/>
      </w:pPr>
      <w:r>
        <w:rPr>
          <w:rFonts w:ascii="Consolas" w:eastAsia="Consolas" w:hAnsi="Consolas" w:cs="Consolas"/>
          <w:b w:val="0"/>
          <w:sz w:val="28"/>
        </w:rPr>
        <w:t xml:space="preserve">- «Я Представитель Верховного Главнокомандующего Карла фон Бровиг. И за согласие участвовать в арбитражных переговорах, я хочу выразить вам свою благодарность.»
</w:t>
      </w:r>
    </w:p>
    <w:p>
      <w:pPr/>
    </w:p>
    <w:p>
      <w:pPr>
        <w:jc w:val="left"/>
      </w:pPr>
      <w:r>
        <w:rPr>
          <w:rFonts w:ascii="Consolas" w:eastAsia="Consolas" w:hAnsi="Consolas" w:cs="Consolas"/>
          <w:b w:val="0"/>
          <w:sz w:val="28"/>
        </w:rPr>
        <w:t xml:space="preserve">И на этом, по сути, всё её участие и ограничивалось; основные переговоры будут проводиться другими людьми, что в данный момент как раз сидели по обе стороны от неё. И хоть любой из борющихся за наследство двух братьев определённо взял бы инициативу на себя, но во-первых у Карлы в этой области не было никакого реального опыта, а во-вторых как ни крути она всё же была женщиной.
</w:t>
      </w:r>
    </w:p>
    <w:p>
      <w:pPr/>
    </w:p>
    <w:p>
      <w:pPr>
        <w:jc w:val="left"/>
      </w:pPr>
      <w:r>
        <w:rPr>
          <w:rFonts w:ascii="Consolas" w:eastAsia="Consolas" w:hAnsi="Consolas" w:cs="Consolas"/>
          <w:b w:val="0"/>
          <w:sz w:val="28"/>
        </w:rPr>
        <w:t xml:space="preserve">Маркграф Бровиг же, не мог присутствовать в связи с болезнью, хоть его представители и пытались всеми силами это скрыть. Впрочем сейчас уже всем интересующимся лицам станет понятно, что его отсутствие рядом с армией обусловлено какой-то очень уж серьёзной причиной.
</w:t>
      </w:r>
    </w:p>
    <w:p>
      <w:pPr/>
    </w:p>
    <w:p>
      <w:pPr>
        <w:jc w:val="left"/>
      </w:pPr>
      <w:r>
        <w:rPr>
          <w:rFonts w:ascii="Consolas" w:eastAsia="Consolas" w:hAnsi="Consolas" w:cs="Consolas"/>
          <w:b w:val="0"/>
          <w:sz w:val="28"/>
        </w:rPr>
        <w:t xml:space="preserve">- «(Хм...)» (Брейтхильд)
</w:t>
      </w:r>
    </w:p>
    <w:p>
      <w:pPr/>
    </w:p>
    <w:p>
      <w:pPr>
        <w:jc w:val="left"/>
      </w:pPr>
      <w:r>
        <w:rPr>
          <w:rFonts w:ascii="Consolas" w:eastAsia="Consolas" w:hAnsi="Consolas" w:cs="Consolas"/>
          <w:b w:val="0"/>
          <w:sz w:val="28"/>
        </w:rPr>
        <w:t xml:space="preserve">- «(Что-то не так?)» (Венделин)
</w:t>
      </w:r>
    </w:p>
    <w:p>
      <w:pPr/>
    </w:p>
    <w:p>
      <w:pPr>
        <w:jc w:val="left"/>
      </w:pPr>
      <w:r>
        <w:rPr>
          <w:rFonts w:ascii="Consolas" w:eastAsia="Consolas" w:hAnsi="Consolas" w:cs="Consolas"/>
          <w:b w:val="0"/>
          <w:sz w:val="28"/>
        </w:rPr>
        <w:t xml:space="preserve">- «(Похоже на быстрые переговоры рассчитывать не придётся…)»
</w:t>
      </w:r>
    </w:p>
    <w:p>
      <w:pPr/>
    </w:p>
    <w:p>
      <w:pPr>
        <w:jc w:val="left"/>
      </w:pPr>
      <w:r>
        <w:rPr>
          <w:rFonts w:ascii="Consolas" w:eastAsia="Consolas" w:hAnsi="Consolas" w:cs="Consolas"/>
          <w:b w:val="0"/>
          <w:sz w:val="28"/>
        </w:rPr>
        <w:t xml:space="preserve">Один из неблагородных вассалов что-то прошептал на ухо Маркграфу Брейтхильду, на что тот вздохнув тихо ко мне обратился.
</w:t>
      </w:r>
    </w:p>
    <w:p>
      <w:pPr/>
    </w:p>
    <w:p>
      <w:pPr>
        <w:jc w:val="left"/>
      </w:pPr>
      <w:r>
        <w:rPr>
          <w:rFonts w:ascii="Consolas" w:eastAsia="Consolas" w:hAnsi="Consolas" w:cs="Consolas"/>
          <w:b w:val="0"/>
          <w:sz w:val="28"/>
        </w:rPr>
        <w:t xml:space="preserve">Недовольство нашей стороны было связано с тем, что на переговорах от враждебного лагеря присутствовали лишь военные. Это кстати очень хорошо соотносится со слухами о том, что высшее командование армии Маркграфского Дома Бровиг поддерживает старшего сына.
</w:t>
      </w:r>
    </w:p>
    <w:p>
      <w:pPr/>
    </w:p>
    <w:p>
      <w:pPr>
        <w:jc w:val="left"/>
      </w:pPr>
      <w:r>
        <w:rPr>
          <w:rFonts w:ascii="Consolas" w:eastAsia="Consolas" w:hAnsi="Consolas" w:cs="Consolas"/>
          <w:b w:val="0"/>
          <w:sz w:val="28"/>
        </w:rPr>
        <w:t xml:space="preserve">- «(Возможно что на этих переговорах больше всего настоял как раз старший сын Филипп-доно.)»
</w:t>
      </w:r>
    </w:p>
    <w:p>
      <w:pPr/>
    </w:p>
    <w:p>
      <w:pPr>
        <w:jc w:val="left"/>
      </w:pPr>
      <w:r>
        <w:rPr>
          <w:rFonts w:ascii="Consolas" w:eastAsia="Consolas" w:hAnsi="Consolas" w:cs="Consolas"/>
          <w:b w:val="0"/>
          <w:sz w:val="28"/>
        </w:rPr>
        <w:t xml:space="preserve">Ни один из двоих сыновей не мог присутствовать здесь главнокомандующим. Ведь Маркграф Бровиг мог умереть в любой момент, и оставшийся поблизости от отца сын, с огромной вероятностью мог сфальсифицировать завещание и получить право на возведение в благородный ранг Маркграфа в Столице.
</w:t>
      </w:r>
    </w:p>
    <w:p>
      <w:pPr/>
    </w:p>
    <w:p>
      <w:pPr>
        <w:jc w:val="left"/>
      </w:pPr>
      <w:r>
        <w:rPr>
          <w:rFonts w:ascii="Consolas" w:eastAsia="Consolas" w:hAnsi="Consolas" w:cs="Consolas"/>
          <w:b w:val="0"/>
          <w:sz w:val="28"/>
        </w:rPr>
        <w:t xml:space="preserve">Соответственно Филипп мог отдать приказ армии, чтобы военными успехами повысить свои шансы в наследовании. И насколько бы не угрожал Маркграф Брейтхильд, но он не мог позволить себе как-то сильно навредить Маркграфскому Дому Бровиг, ведь это определённо бы вызвало недовольство в Королевском Дворце.
</w:t>
      </w:r>
    </w:p>
    <w:p>
      <w:pPr/>
    </w:p>
    <w:p>
      <w:pPr>
        <w:jc w:val="left"/>
      </w:pPr>
      <w:r>
        <w:rPr>
          <w:rFonts w:ascii="Consolas" w:eastAsia="Consolas" w:hAnsi="Consolas" w:cs="Consolas"/>
          <w:b w:val="0"/>
          <w:sz w:val="28"/>
        </w:rPr>
        <w:t xml:space="preserve">Мысли и планы второго сына Кристафа известны не были, но он мог быть как против отправки, так и против проведения переговоров, ведь ни одного гражданского чиновниками мы сейчас не наблюдали.
</w:t>
      </w:r>
    </w:p>
    <w:p>
      <w:pPr/>
    </w:p>
    <w:p>
      <w:pPr>
        <w:jc w:val="left"/>
      </w:pPr>
      <w:r>
        <w:rPr>
          <w:rFonts w:ascii="Consolas" w:eastAsia="Consolas" w:hAnsi="Consolas" w:cs="Consolas"/>
          <w:b w:val="0"/>
          <w:sz w:val="28"/>
        </w:rPr>
        <w:t xml:space="preserve">По словам Элизы, которой не было причин врать, Карла ещё год назад никому не нужной проживала в Столице, а тут резко стала целым представителем главнокомандующего в армии. Конечно она была не более чем символом… но даже такой «символ» невольно заставлял задуматься.
</w:t>
      </w:r>
    </w:p>
    <w:p>
      <w:pPr/>
    </w:p>
    <w:p>
      <w:pPr>
        <w:jc w:val="left"/>
      </w:pPr>
      <w:r>
        <w:rPr>
          <w:rFonts w:ascii="Consolas" w:eastAsia="Consolas" w:hAnsi="Consolas" w:cs="Consolas"/>
          <w:b w:val="0"/>
          <w:sz w:val="28"/>
        </w:rPr>
        <w:t xml:space="preserve">- «(В прошлом, подобные крупномасштабные отправления армий перед различными знаковыми событиями происходили не так уж и редко.)»
</w:t>
      </w:r>
    </w:p>
    <w:p>
      <w:pPr/>
    </w:p>
    <w:p>
      <w:pPr>
        <w:jc w:val="left"/>
      </w:pPr>
      <w:r>
        <w:rPr>
          <w:rFonts w:ascii="Consolas" w:eastAsia="Consolas" w:hAnsi="Consolas" w:cs="Consolas"/>
          <w:b w:val="0"/>
          <w:sz w:val="28"/>
        </w:rPr>
        <w:t xml:space="preserve">Поскольку при известии о резком ухудшении здоровья Лорда, в среде благородных и неблагородных вассалов могли начаться волнения, один из наследников показывая свою силу – отправлял солдат. Ну или же солдаты, так же показываю силу нового правителя, отправлялись после смены Лорда, но в любом случае, что-то да происходило.
</w:t>
      </w:r>
    </w:p>
    <w:p>
      <w:pPr/>
    </w:p>
    <w:p>
      <w:pPr>
        <w:jc w:val="left"/>
      </w:pPr>
      <w:r>
        <w:rPr>
          <w:rFonts w:ascii="Consolas" w:eastAsia="Consolas" w:hAnsi="Consolas" w:cs="Consolas"/>
          <w:b w:val="0"/>
          <w:sz w:val="28"/>
        </w:rPr>
        <w:t xml:space="preserve">- «(Однако, если так всё и происходило, то…)»
</w:t>
      </w:r>
    </w:p>
    <w:p>
      <w:pPr/>
    </w:p>
    <w:p>
      <w:pPr>
        <w:jc w:val="left"/>
      </w:pPr>
      <w:r>
        <w:rPr>
          <w:rFonts w:ascii="Consolas" w:eastAsia="Consolas" w:hAnsi="Consolas" w:cs="Consolas"/>
          <w:b w:val="0"/>
          <w:sz w:val="28"/>
        </w:rPr>
        <w:t xml:space="preserve">Если бы они выиграли, то при получении выгодных условий при арбитраже - это было бы несомненным успехом Филиппа, и будущее поддерживающих его военных виделось лишь в радужном свете. Вот только они не только ничего не заработали, но и много чего потеряли; а как раз для возвращения потерь и придётся заплатить немалую «примирительную» сумму, это если ещё не учитывать выкуп за благородных и их сторонников.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(2/4) – День, когда начался арбитраж…
</w:t>
      </w:r>
    </w:p>
    <w:p>
      <w:pPr/>
    </w:p>
    <w:p>
      <w:pPr>
        <w:jc w:val="left"/>
      </w:pPr>
      <w:r>
        <w:rPr>
          <w:rFonts w:ascii="Consolas" w:eastAsia="Consolas" w:hAnsi="Consolas" w:cs="Consolas"/>
          <w:b w:val="0"/>
          <w:sz w:val="28"/>
        </w:rPr>
        <w:t xml:space="preserve">Глава 67 (часть 2) – День, когда начался арбитраж…
</w:t>
      </w:r>
    </w:p>
    <w:p>
      <w:pPr/>
    </w:p>
    <w:p>
      <w:pPr>
        <w:jc w:val="left"/>
      </w:pPr>
      <w:r>
        <w:rPr>
          <w:rFonts w:ascii="Consolas" w:eastAsia="Consolas" w:hAnsi="Consolas" w:cs="Consolas"/>
          <w:b w:val="0"/>
          <w:sz w:val="28"/>
        </w:rPr>
        <w:t xml:space="preserve"> Вот только они не только ничего не заработали, но и много чего потеряли; а как раз для возвращения потерь и придётся заплатить немалую «примирительную» сумму, это если ещё не учитывать выкуп за благородных и их сторонников.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Хоть это всего лишь и догадка, но возможно причина того, что многие благородные нарушив все предыдущие договорённости, напали на сторонников Маркграфа Брейтхильда, заключается в том – что им была обещана компенсация всех потерь… но если это так, то казну Маркграфского Дома Бровиг скорее всего ожидает действительно сокрушительный удар.
</w:t>
      </w:r>
    </w:p>
    <w:p>
      <w:pPr/>
    </w:p>
    <w:p>
      <w:pPr>
        <w:jc w:val="left"/>
      </w:pPr>
      <w:r>
        <w:rPr>
          <w:rFonts w:ascii="Consolas" w:eastAsia="Consolas" w:hAnsi="Consolas" w:cs="Consolas"/>
          <w:b w:val="0"/>
          <w:sz w:val="28"/>
        </w:rPr>
        <w:t xml:space="preserve">- «(Намного хуже ситуацию делает то, что поддерживающих Кристафа-доно гражданских чиновников здесь нет.)»
</w:t>
      </w:r>
    </w:p>
    <w:p>
      <w:pPr/>
    </w:p>
    <w:p>
      <w:pPr>
        <w:jc w:val="left"/>
      </w:pPr>
      <w:r>
        <w:rPr>
          <w:rFonts w:ascii="Consolas" w:eastAsia="Consolas" w:hAnsi="Consolas" w:cs="Consolas"/>
          <w:b w:val="0"/>
          <w:sz w:val="28"/>
        </w:rPr>
        <w:t xml:space="preserve">Учитывая, что сейчас вассалы Дома Бровиг представлены лишь военными, то вполне возможно, что даже в случае согласования арбитражного договора – они не собираются платить деньги, ведь ни одного управляющего бюджетом чиновника нет. А это в свою очередь может привести к тому, что с Маркграфской Семьёй Бровиг могли прекратиться любые отношения. Так что не исключено, что поддерживающие Кристафа гражданские чиновники могут специально спровоцировать такую ситуацию, дабы надавить на Филиппа, вынудив того отказаться от борьбы за наследство.
</w:t>
      </w:r>
    </w:p>
    <w:p>
      <w:pPr/>
    </w:p>
    <w:p>
      <w:pPr>
        <w:jc w:val="left"/>
      </w:pPr>
      <w:r>
        <w:rPr>
          <w:rFonts w:ascii="Consolas" w:eastAsia="Consolas" w:hAnsi="Consolas" w:cs="Consolas"/>
          <w:b w:val="0"/>
          <w:sz w:val="28"/>
        </w:rPr>
        <w:t xml:space="preserve">- «(Насколько бы это не вредило самому благородном Дому, но такова реальность…)»
</w:t>
      </w:r>
    </w:p>
    <w:p>
      <w:pPr/>
    </w:p>
    <w:p>
      <w:pPr>
        <w:jc w:val="left"/>
      </w:pPr>
      <w:r>
        <w:rPr>
          <w:rFonts w:ascii="Consolas" w:eastAsia="Consolas" w:hAnsi="Consolas" w:cs="Consolas"/>
          <w:b w:val="0"/>
          <w:sz w:val="28"/>
        </w:rPr>
        <w:t xml:space="preserve">Я всё задавался вопросом, на что же они в действительности рассчитывают, но первый день арбитража после обмена заявлениями сразу же и закончился.
</w:t>
      </w:r>
    </w:p>
    <w:p>
      <w:pPr/>
    </w:p>
    <w:p>
      <w:pPr>
        <w:jc w:val="left"/>
      </w:pPr>
      <w:r>
        <w:rPr>
          <w:rFonts w:ascii="Consolas" w:eastAsia="Consolas" w:hAnsi="Consolas" w:cs="Consolas"/>
          <w:b w:val="0"/>
          <w:sz w:val="28"/>
        </w:rPr>
        <w:t xml:space="preserve">Хоть в принципе для начала было нормальным выдвигать завышенные требования, но похоже лагерь Дома Бровиг всё же умудрился перегнуть палку и в этом.
</w:t>
      </w:r>
    </w:p>
    <w:p>
      <w:pPr/>
    </w:p>
    <w:p>
      <w:pPr>
        <w:jc w:val="left"/>
      </w:pPr>
      <w:r>
        <w:rPr>
          <w:rFonts w:ascii="Consolas" w:eastAsia="Consolas" w:hAnsi="Consolas" w:cs="Consolas"/>
          <w:b w:val="0"/>
          <w:sz w:val="28"/>
        </w:rPr>
        <w:t xml:space="preserve">Они заявили, что выкуп за пленных выплачен будет… вот только не сразу, а в течение времени; и потребовали чтобы граница была приведена к довоенному состоянию. Это возмутило не только представителей нашей стороны, но даже самого Маркграфа Брейтхильда:
</w:t>
      </w:r>
    </w:p>
    <w:p>
      <w:pPr/>
    </w:p>
    <w:p>
      <w:pPr>
        <w:jc w:val="left"/>
      </w:pPr>
      <w:r>
        <w:rPr>
          <w:rFonts w:ascii="Consolas" w:eastAsia="Consolas" w:hAnsi="Consolas" w:cs="Consolas"/>
          <w:b w:val="0"/>
          <w:sz w:val="28"/>
        </w:rPr>
        <w:t xml:space="preserve"> - «Это вы, те кто без какого-либо предупреждения нарушили правила. Поэтому отчего, убытки из-за этого должны нести мы, те кто лишь защищался?!»
</w:t>
      </w:r>
    </w:p>
    <w:p>
      <w:pPr/>
    </w:p>
    <w:p>
      <w:pPr>
        <w:jc w:val="left"/>
      </w:pPr>
      <w:r>
        <w:rPr>
          <w:rFonts w:ascii="Consolas" w:eastAsia="Consolas" w:hAnsi="Consolas" w:cs="Consolas"/>
          <w:b w:val="0"/>
          <w:sz w:val="28"/>
        </w:rPr>
        <w:t xml:space="preserve">Его слова были разумными, и противоположная сторона это прекрасно понимала, но в то же время они похоже не могли себе позволить заключить невыгодный арбитражный договор, так как для их перспектив и будущего - это будет обозначать конец. Возможно, что даже если переговоры растянутся надолго, они будут продолжать бороться за условия близкие к ничье… но с другой стороны чем дольше будет идти торг, то тем больше будут расходы на содержание армии для казны Дома Бровиг.
</w:t>
      </w:r>
    </w:p>
    <w:p>
      <w:pPr/>
    </w:p>
    <w:p>
      <w:pPr>
        <w:jc w:val="left"/>
      </w:pPr>
      <w:r>
        <w:rPr>
          <w:rFonts w:ascii="Consolas" w:eastAsia="Consolas" w:hAnsi="Consolas" w:cs="Consolas"/>
          <w:b w:val="0"/>
          <w:sz w:val="28"/>
        </w:rPr>
        <w:t xml:space="preserve">И быстро плохо, и долго плохо… что же они в итоге выберут?
</w:t>
      </w:r>
    </w:p>
    <w:p>
      <w:pPr/>
    </w:p>
    <w:p>
      <w:pPr>
        <w:jc w:val="left"/>
      </w:pPr>
      <w:r>
        <w:rPr>
          <w:rFonts w:ascii="Consolas" w:eastAsia="Consolas" w:hAnsi="Consolas" w:cs="Consolas"/>
          <w:b w:val="0"/>
          <w:sz w:val="28"/>
        </w:rPr>
        <w:t xml:space="preserve">- «Даже если вы получите преимущество сейчас, то очень скоро вся выгода исчезнет, как только наша сторона вновь отправит солдат!»
</w:t>
      </w:r>
    </w:p>
    <w:p>
      <w:pPr/>
    </w:p>
    <w:p>
      <w:pPr>
        <w:jc w:val="left"/>
      </w:pPr>
      <w:r>
        <w:rPr>
          <w:rFonts w:ascii="Consolas" w:eastAsia="Consolas" w:hAnsi="Consolas" w:cs="Consolas"/>
          <w:b w:val="0"/>
          <w:sz w:val="28"/>
        </w:rPr>
        <w:t xml:space="preserve">- «Действительно? Так это же просто замечательно, мы опять возьмём ваших солдат в плен, и потребуем за них выкуп!» (Брейтхильд)
</w:t>
      </w:r>
    </w:p>
    <w:p>
      <w:pPr/>
    </w:p>
    <w:p>
      <w:pPr>
        <w:jc w:val="left"/>
      </w:pPr>
      <w:r>
        <w:rPr>
          <w:rFonts w:ascii="Consolas" w:eastAsia="Consolas" w:hAnsi="Consolas" w:cs="Consolas"/>
          <w:b w:val="0"/>
          <w:sz w:val="28"/>
        </w:rPr>
        <w:t xml:space="preserve">Обычно обороняющиеся имеют преимущество над атакующими, но если на спорные места вновь отправимся мы: Катарина, Буркхарт-сан и я – то это очень быстро перестанет быть преимуществом. Тем более что это является относительно быстрым, безопасным и легальным способом заработать немалую сумму.
</w:t>
      </w:r>
    </w:p>
    <w:p>
      <w:pPr/>
    </w:p>
    <w:p>
      <w:pPr>
        <w:jc w:val="left"/>
      </w:pPr>
      <w:r>
        <w:rPr>
          <w:rFonts w:ascii="Consolas" w:eastAsia="Consolas" w:hAnsi="Consolas" w:cs="Consolas"/>
          <w:b w:val="0"/>
          <w:sz w:val="28"/>
        </w:rPr>
        <w:t xml:space="preserve">- «Кстати, что по этому поводу думает Граф Баумейстер?»
</w:t>
      </w:r>
    </w:p>
    <w:p>
      <w:pPr/>
    </w:p>
    <w:p>
      <w:pPr>
        <w:jc w:val="left"/>
      </w:pPr>
      <w:r>
        <w:rPr>
          <w:rFonts w:ascii="Consolas" w:eastAsia="Consolas" w:hAnsi="Consolas" w:cs="Consolas"/>
          <w:b w:val="0"/>
          <w:sz w:val="28"/>
        </w:rPr>
        <w:t xml:space="preserve">Обратился ко мне Маркграф Брейтхильд, чтобы я тоже высказал по этому поводу своё мнение.
</w:t>
      </w:r>
    </w:p>
    <w:p>
      <w:pPr/>
    </w:p>
    <w:p>
      <w:pPr>
        <w:jc w:val="left"/>
      </w:pPr>
      <w:r>
        <w:rPr>
          <w:rFonts w:ascii="Consolas" w:eastAsia="Consolas" w:hAnsi="Consolas" w:cs="Consolas"/>
          <w:b w:val="0"/>
          <w:sz w:val="28"/>
        </w:rPr>
        <w:t xml:space="preserve">- «Что касается меня, то дополнительная прибыль для моего Дома и Дома Вайгель за счёт пленных – это просто прекрасно. Ну а примирительные деньги за возвращение захваченных земель, можно посчитать добровольной компенсацией за внезапную, подлую атаку. И конечно же, если подобное повторится вновь, то по просьбе моего покровителя Маркграфа Брейтхильда-доно, я обязательно отправлю ему на помощь своё войско.»
</w:t>
      </w:r>
    </w:p>
    <w:p>
      <w:pPr/>
    </w:p>
    <w:p>
      <w:pPr>
        <w:jc w:val="left"/>
      </w:pPr>
      <w:r>
        <w:rPr>
          <w:rFonts w:ascii="Consolas" w:eastAsia="Consolas" w:hAnsi="Consolas" w:cs="Consolas"/>
          <w:b w:val="0"/>
          <w:sz w:val="28"/>
        </w:rPr>
        <w:t xml:space="preserve">Моё заявление вынудило нескольких офицеров побледнеть, всё же сама мысль, что солдаты вновь и вновь будут захватываться в плен - вынудив Дом Бровиг стать банкротом, может неплохо так потрясти. Ну а если это из средства выпустить пар выльется в полноценную войны, то Маркграфский Дом Бровиг в худшем случае может быть даже ликвидирован.
</w:t>
      </w:r>
    </w:p>
    <w:p>
      <w:pPr/>
    </w:p>
    <w:p>
      <w:pPr>
        <w:jc w:val="left"/>
      </w:pPr>
      <w:r>
        <w:rPr>
          <w:rFonts w:ascii="Consolas" w:eastAsia="Consolas" w:hAnsi="Consolas" w:cs="Consolas"/>
          <w:b w:val="0"/>
          <w:sz w:val="28"/>
        </w:rPr>
        <w:t xml:space="preserve">- «Что-то ещё Граф Баумейстер-доно?»
</w:t>
      </w:r>
    </w:p>
    <w:p>
      <w:pPr/>
    </w:p>
    <w:p>
      <w:pPr>
        <w:jc w:val="left"/>
      </w:pPr>
      <w:r>
        <w:rPr>
          <w:rFonts w:ascii="Consolas" w:eastAsia="Consolas" w:hAnsi="Consolas" w:cs="Consolas"/>
          <w:b w:val="0"/>
          <w:sz w:val="28"/>
        </w:rPr>
        <w:t xml:space="preserve">С еле улавливаемым подтекстом спросил меня офицер, представившийся руководителем лагеря Дома Бровиг. Возможно, что это как раз он и приказал группе Томаса организовать на Рыцарских Землях Баумейстер восстание, и сейчас не смог скрыть своей тревоги, от ожидания того когда я решу разыграть этот козырь.
</w:t>
      </w:r>
    </w:p>
    <w:p>
      <w:pPr/>
    </w:p>
    <w:p>
      <w:pPr>
        <w:jc w:val="left"/>
      </w:pPr>
      <w:r>
        <w:rPr>
          <w:rFonts w:ascii="Consolas" w:eastAsia="Consolas" w:hAnsi="Consolas" w:cs="Consolas"/>
          <w:b w:val="0"/>
          <w:sz w:val="28"/>
        </w:rPr>
        <w:t xml:space="preserve">- «Да в принципе и нет… впрочем я недавно, компенсируя у себя нехватку персонала, нанял группу хорошо подготовленных людей. Честно сказать я даже немного завидую Маркграфскому Дому Бровиг, что может позволить себе с такой лёгкостью разбрасываться ценными кадрами.»
</w:t>
      </w:r>
    </w:p>
    <w:p>
      <w:pPr/>
    </w:p>
    <w:p>
      <w:pPr>
        <w:jc w:val="left"/>
      </w:pPr>
      <w:r>
        <w:rPr>
          <w:rFonts w:ascii="Consolas" w:eastAsia="Consolas" w:hAnsi="Consolas" w:cs="Consolas"/>
          <w:b w:val="0"/>
          <w:sz w:val="28"/>
        </w:rPr>
        <w:t xml:space="preserve">Хоть я и не сказал этого прямо, но думаю мой посыл был более чем понятен: они не добились ничего, лишившись в мою пользу полноценного боевого подразделения – отчего этот офицер побледнел ещё немного сильнее.
</w:t>
      </w:r>
    </w:p>
    <w:p>
      <w:pPr/>
    </w:p>
    <w:p>
      <w:pPr>
        <w:jc w:val="left"/>
      </w:pPr>
      <w:r>
        <w:rPr>
          <w:rFonts w:ascii="Consolas" w:eastAsia="Consolas" w:hAnsi="Consolas" w:cs="Consolas"/>
          <w:b w:val="0"/>
          <w:sz w:val="28"/>
        </w:rPr>
        <w:t xml:space="preserve">Не похоже что переговоры завершатся быстро, поэтому подождать определённо придётся…
</w:t>
      </w:r>
    </w:p>
    <w:p>
      <w:pPr/>
    </w:p>
    <w:p>
      <w:pPr>
        <w:jc w:val="left"/>
      </w:pPr>
      <w:r>
        <w:rPr>
          <w:rFonts w:ascii="Consolas" w:eastAsia="Consolas" w:hAnsi="Consolas" w:cs="Consolas"/>
          <w:b w:val="0"/>
          <w:sz w:val="28"/>
        </w:rPr>
        <w:t xml:space="preserve">- «Что-то в горле пересохло. Элиза, пожалуйста, приготовь чаю.» (Венделин)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моей просьбы Элиза быстро заварила чай, начав разносить его среди наших союзников.
</w:t>
      </w:r>
    </w:p>
    <w:p>
      <w:pPr/>
    </w:p>
    <w:p>
      <w:pPr>
        <w:jc w:val="left"/>
      </w:pPr>
      <w:r>
        <w:rPr>
          <w:rFonts w:ascii="Consolas" w:eastAsia="Consolas" w:hAnsi="Consolas" w:cs="Consolas"/>
          <w:b w:val="0"/>
          <w:sz w:val="28"/>
        </w:rPr>
        <w:t xml:space="preserve">Что может быть приятнее, чем сладости с терпким ароматным чаем, так что настроение царило более чем радужное… правда исключительно на нашей половине стола.
</w:t>
      </w:r>
    </w:p>
    <w:p>
      <w:pPr/>
    </w:p>
    <w:p>
      <w:pPr>
        <w:jc w:val="left"/>
      </w:pPr>
      <w:r>
        <w:rPr>
          <w:rFonts w:ascii="Consolas" w:eastAsia="Consolas" w:hAnsi="Consolas" w:cs="Consolas"/>
          <w:b w:val="0"/>
          <w:sz w:val="28"/>
        </w:rPr>
        <w:t xml:space="preserve">Всё же на подобных переговорах существовало правило готовить пищу и напитки самим, поскольку в отравлении можно было обвинить с невероятной лёгкостью, пусть в предложенной пище могло и не быть никакого яда. Ради выгоды, многие высокопоставленные личности могли пойти на многое, даже специально отравить насмерть своих собственных подчинённых.
</w:t>
      </w:r>
    </w:p>
    <w:p>
      <w:pPr/>
    </w:p>
    <w:p>
      <w:pPr>
        <w:jc w:val="left"/>
      </w:pPr>
      <w:r>
        <w:rPr>
          <w:rFonts w:ascii="Consolas" w:eastAsia="Consolas" w:hAnsi="Consolas" w:cs="Consolas"/>
          <w:b w:val="0"/>
          <w:sz w:val="28"/>
        </w:rPr>
        <w:t xml:space="preserve">- «Какой восхитительный аромат…»
</w:t>
      </w:r>
    </w:p>
    <w:p>
      <w:pPr/>
    </w:p>
    <w:p>
      <w:pPr>
        <w:jc w:val="left"/>
      </w:pPr>
      <w:r>
        <w:rPr>
          <w:rFonts w:ascii="Consolas" w:eastAsia="Consolas" w:hAnsi="Consolas" w:cs="Consolas"/>
          <w:b w:val="0"/>
          <w:sz w:val="28"/>
        </w:rPr>
        <w:t xml:space="preserve">- «Недавно в Брейтбурге открылась новая лавка, где продают различные потрясающие товары.»
</w:t>
      </w:r>
    </w:p>
    <w:p>
      <w:pPr/>
    </w:p>
    <w:p>
      <w:pPr>
        <w:jc w:val="left"/>
      </w:pPr>
      <w:r>
        <w:rPr>
          <w:rFonts w:ascii="Consolas" w:eastAsia="Consolas" w:hAnsi="Consolas" w:cs="Consolas"/>
          <w:b w:val="0"/>
          <w:sz w:val="28"/>
        </w:rPr>
        <w:t xml:space="preserve">- «Даже завидно, мне бы хотелось, чтобы подобное во чтобы то ни стало появилась и на моих землях Виконтского Дома Кригер.»
</w:t>
      </w:r>
    </w:p>
    <w:p>
      <w:pPr/>
    </w:p>
    <w:p>
      <w:pPr>
        <w:jc w:val="left"/>
      </w:pPr>
      <w:r>
        <w:rPr>
          <w:rFonts w:ascii="Consolas" w:eastAsia="Consolas" w:hAnsi="Consolas" w:cs="Consolas"/>
          <w:b w:val="0"/>
          <w:sz w:val="28"/>
        </w:rPr>
        <w:t xml:space="preserve">- «Думаю, я вскоре обязательно наведаюсь в эту лавку.»
</w:t>
      </w:r>
    </w:p>
    <w:p>
      <w:pPr/>
    </w:p>
    <w:p>
      <w:pPr>
        <w:jc w:val="left"/>
      </w:pPr>
      <w:r>
        <w:rPr>
          <w:rFonts w:ascii="Consolas" w:eastAsia="Consolas" w:hAnsi="Consolas" w:cs="Consolas"/>
          <w:b w:val="0"/>
          <w:sz w:val="28"/>
        </w:rPr>
        <w:t xml:space="preserve">- «Я бы тоже не отказался там побывать…»
</w:t>
      </w:r>
    </w:p>
    <w:p>
      <w:pPr/>
    </w:p>
    <w:p>
      <w:pPr>
        <w:jc w:val="left"/>
      </w:pPr>
      <w:r>
        <w:rPr>
          <w:rFonts w:ascii="Consolas" w:eastAsia="Consolas" w:hAnsi="Consolas" w:cs="Consolas"/>
          <w:b w:val="0"/>
          <w:sz w:val="28"/>
        </w:rPr>
        <w:t xml:space="preserve">Намеренно переговариваясь с беззаботным видом во время чаепития, мы пытались спровоцировать зло смотрящих на нас, и возможно молча завидовавших, сторонников Дома Бровиг, и это нам полностью удалось.
</w:t>
      </w:r>
    </w:p>
    <w:p>
      <w:pPr/>
    </w:p>
    <w:p>
      <w:pPr>
        <w:jc w:val="left"/>
      </w:pPr>
      <w:r>
        <w:rPr>
          <w:rFonts w:ascii="Consolas" w:eastAsia="Consolas" w:hAnsi="Consolas" w:cs="Consolas"/>
          <w:b w:val="0"/>
          <w:sz w:val="28"/>
        </w:rPr>
        <w:t xml:space="preserve">Они быстро завершили переговоры, объявив что завтра будет представлен новый черновик арбитражного соглашения, и обменявшись первоначальными предложениями мы разошлись.
</w:t>
      </w:r>
    </w:p>
    <w:p>
      <w:pPr/>
    </w:p>
    <w:p>
      <w:pPr>
        <w:jc w:val="left"/>
      </w:pPr>
      <w:r>
        <w:rPr>
          <w:rFonts w:ascii="Consolas" w:eastAsia="Consolas" w:hAnsi="Consolas" w:cs="Consolas"/>
          <w:b w:val="0"/>
          <w:sz w:val="28"/>
        </w:rPr>
        <w:t xml:space="preserve">- «Возможно компромисса удастся достичь завтра?»
</w:t>
      </w:r>
    </w:p>
    <w:p>
      <w:pPr/>
    </w:p>
    <w:p>
      <w:pPr>
        <w:jc w:val="left"/>
      </w:pPr>
      <w:r>
        <w:rPr>
          <w:rFonts w:ascii="Consolas" w:eastAsia="Consolas" w:hAnsi="Consolas" w:cs="Consolas"/>
          <w:b w:val="0"/>
          <w:sz w:val="28"/>
        </w:rPr>
        <w:t xml:space="preserve">- «Кто же его знает… по крайней мере я уступать не намерен, хоть противники и будут всеми силами пытаться свести всё к ничьей.»
</w:t>
      </w:r>
    </w:p>
    <w:p>
      <w:pPr/>
    </w:p>
    <w:p>
      <w:pPr>
        <w:jc w:val="left"/>
      </w:pPr>
      <w:r>
        <w:rPr>
          <w:rFonts w:ascii="Consolas" w:eastAsia="Consolas" w:hAnsi="Consolas" w:cs="Consolas"/>
          <w:b w:val="0"/>
          <w:sz w:val="28"/>
        </w:rPr>
        <w:t xml:space="preserve">- «Их первоначальные условия слишком завышены…»
</w:t>
      </w:r>
    </w:p>
    <w:p>
      <w:pPr/>
    </w:p>
    <w:p>
      <w:pPr>
        <w:jc w:val="left"/>
      </w:pPr>
      <w:r>
        <w:rPr>
          <w:rFonts w:ascii="Consolas" w:eastAsia="Consolas" w:hAnsi="Consolas" w:cs="Consolas"/>
          <w:b w:val="0"/>
          <w:sz w:val="28"/>
        </w:rPr>
        <w:t xml:space="preserve">- «Да, будет интересно, что же они предложат завтра.»
</w:t>
      </w:r>
    </w:p>
    <w:p>
      <w:pPr/>
    </w:p>
    <w:p>
      <w:pPr>
        <w:jc w:val="left"/>
      </w:pPr>
      <w:r>
        <w:rPr>
          <w:rFonts w:ascii="Consolas" w:eastAsia="Consolas" w:hAnsi="Consolas" w:cs="Consolas"/>
          <w:b w:val="0"/>
          <w:sz w:val="28"/>
        </w:rPr>
        <w:t xml:space="preserve">Хоть высшее командование, воспользовавшись болезнью Лорда, эгоистично отправило солдат для упрочнения позиций старшего сына – но в итоге они потерпели сокрушительное поражение, отчего Дому Бровиг придётся заплатить огромную компенсацию. В противном же случае им будет нанесён такой урон, в первую очередь репутационный, что у большинства неблагородных вассалов кроме как стать фермером в каком-то отдалённом углу, вариантов больше и не будет.
</w:t>
      </w:r>
    </w:p>
    <w:p>
      <w:pPr/>
    </w:p>
    <w:p>
      <w:pPr>
        <w:jc w:val="left"/>
      </w:pPr>
      <w:r>
        <w:rPr>
          <w:rFonts w:ascii="Consolas" w:eastAsia="Consolas" w:hAnsi="Consolas" w:cs="Consolas"/>
          <w:b w:val="0"/>
          <w:sz w:val="28"/>
        </w:rPr>
        <w:t xml:space="preserve">С точки зрения поддерживающих второго сына чиновников, даже этот проигрыш является для них выигрышем, ведь их противники выходит уничтожат сами себя. И возможно они бы хотели наложить запрет и на выплаты, но это в свою очередь может привести к краху Дома и соответственно шансам второго сына стать Маркграфом.
</w:t>
      </w:r>
    </w:p>
    <w:p>
      <w:pPr/>
    </w:p>
    <w:p>
      <w:pPr>
        <w:jc w:val="left"/>
      </w:pPr>
      <w:r>
        <w:rPr>
          <w:rFonts w:ascii="Consolas" w:eastAsia="Consolas" w:hAnsi="Consolas" w:cs="Consolas"/>
          <w:b w:val="0"/>
          <w:sz w:val="28"/>
        </w:rPr>
        <w:t xml:space="preserve">- «Так что сколько бы они не сопротивлялись, но думаю у них не будет иного выхода, кроме как принять наш арбитражный договор.» (Брейтхильд)
</w:t>
      </w:r>
    </w:p>
    <w:p>
      <w:pPr/>
    </w:p>
    <w:p>
      <w:pPr>
        <w:jc w:val="left"/>
      </w:pPr>
      <w:r>
        <w:rPr>
          <w:rFonts w:ascii="Consolas" w:eastAsia="Consolas" w:hAnsi="Consolas" w:cs="Consolas"/>
          <w:b w:val="0"/>
          <w:sz w:val="28"/>
        </w:rPr>
        <w:t xml:space="preserve">Для нашей стороны не было никаких причин идти на компромиссы, так что мы рассчитывали на долгое противостояние. Первый день переговоров был только «расслабляющим» началом, но на второй ситуация резко изменилась.
</w:t>
      </w:r>
    </w:p>
    <w:p>
      <w:pPr/>
    </w:p>
    <w:p>
      <w:pPr>
        <w:jc w:val="left"/>
      </w:pPr>
      <w:r>
        <w:rPr>
          <w:rFonts w:ascii="Consolas" w:eastAsia="Consolas" w:hAnsi="Consolas" w:cs="Consolas"/>
          <w:b w:val="0"/>
          <w:sz w:val="28"/>
        </w:rPr>
        <w:t xml:space="preserve">- «Для гарантии проведения честных переговоров, нами был приглашён официальный служащий Министерства Иностранных Дел, Виконт Махлер.»
</w:t>
      </w:r>
    </w:p>
    <w:p>
      <w:pPr/>
    </w:p>
    <w:p>
      <w:pPr>
        <w:jc w:val="left"/>
      </w:pPr>
      <w:r>
        <w:rPr>
          <w:rFonts w:ascii="Consolas" w:eastAsia="Consolas" w:hAnsi="Consolas" w:cs="Consolas"/>
          <w:b w:val="0"/>
          <w:sz w:val="28"/>
        </w:rPr>
        <w:t xml:space="preserve">Совершенно неожиданно, представители Маркграфа Бровига привели назначенного благородного из Столицы, возраст которого было определённо за 50, и опять же он определённо страдал избыточным весом. Да и вообще, в независимости от того как на это посмотреть, сразу же возникали подозрения о связи между ним и коррупцией.
</w:t>
      </w:r>
    </w:p>
    <w:p>
      <w:pPr/>
    </w:p>
    <w:p>
      <w:pPr>
        <w:jc w:val="left"/>
      </w:pPr>
      <w:r>
        <w:rPr>
          <w:rFonts w:ascii="Consolas" w:eastAsia="Consolas" w:hAnsi="Consolas" w:cs="Consolas"/>
          <w:b w:val="0"/>
          <w:sz w:val="28"/>
        </w:rPr>
        <w:t xml:space="preserve">А что ещё можно было подумать, когда при заявлении о гарантиях проведения честных переговоров, противоположная сторона без каких-либо предупреждений, внезапно приводит кого-то настолько подозрительного.
</w:t>
      </w:r>
    </w:p>
    <w:p>
      <w:pPr/>
    </w:p>
    <w:p>
      <w:pPr>
        <w:jc w:val="left"/>
      </w:pPr>
      <w:r>
        <w:rPr>
          <w:rFonts w:ascii="Consolas" w:eastAsia="Consolas" w:hAnsi="Consolas" w:cs="Consolas"/>
          <w:b w:val="0"/>
          <w:sz w:val="28"/>
        </w:rPr>
        <w:t xml:space="preserve">В конце концов этот официальный служащий Министерства Иностранных Дел вполне мог односторонне поддерживать лишь наших противников, что впрочем он вскоре и продемонстрировал:
</w:t>
      </w:r>
    </w:p>
    <w:p>
      <w:pPr/>
    </w:p>
    <w:p>
      <w:pPr>
        <w:jc w:val="left"/>
      </w:pPr>
      <w:r>
        <w:rPr>
          <w:rFonts w:ascii="Consolas" w:eastAsia="Consolas" w:hAnsi="Consolas" w:cs="Consolas"/>
          <w:b w:val="0"/>
          <w:sz w:val="28"/>
        </w:rPr>
        <w:t xml:space="preserve">- «В Королевском Дворце не хотят, чтобы конфликт между востоком и югом продолжался, поэтому ваше упрямство ни к чему хорошему не приведёт. Выкуп за взятых в плен благородных будет выплачена в соответствии с обычной стоимостью, а граница должна вернуться на довоенное разграничение.»
</w:t>
      </w:r>
    </w:p>
    <w:p>
      <w:pPr/>
    </w:p>
    <w:p>
      <w:pPr>
        <w:jc w:val="left"/>
      </w:pPr>
      <w:r>
        <w:rPr>
          <w:rFonts w:ascii="Consolas" w:eastAsia="Consolas" w:hAnsi="Consolas" w:cs="Consolas"/>
          <w:b w:val="0"/>
          <w:sz w:val="28"/>
        </w:rPr>
        <w:t xml:space="preserve">Этот официальный служащий выдвинул те же условия, которые были предложены лагерем Бровига ещё вчера. Кроме того он так, между делом приписал сюда и Королевский Дворец, который требует скорейшего прекращения конфликта.
</w:t>
      </w:r>
    </w:p>
    <w:p>
      <w:pPr/>
    </w:p>
    <w:p>
      <w:pPr>
        <w:jc w:val="left"/>
      </w:pPr>
      <w:r>
        <w:rPr>
          <w:rFonts w:ascii="Consolas" w:eastAsia="Consolas" w:hAnsi="Consolas" w:cs="Consolas"/>
          <w:b w:val="0"/>
          <w:sz w:val="28"/>
        </w:rPr>
        <w:t xml:space="preserve">Естественно, что такое мы не стали даже обсуждать. Маркграф Брейтхильд указал, что с такими логическими нестыковками он мириться не собирается, и так как условия были выдвинуты те же – мы удаляемся.
</w:t>
      </w:r>
    </w:p>
    <w:p>
      <w:pPr/>
    </w:p>
    <w:p>
      <w:pPr>
        <w:jc w:val="left"/>
      </w:pPr>
      <w:r>
        <w:rPr>
          <w:rFonts w:ascii="Consolas" w:eastAsia="Consolas" w:hAnsi="Consolas" w:cs="Consolas"/>
          <w:b w:val="0"/>
          <w:sz w:val="28"/>
        </w:rPr>
        <w:t xml:space="preserve">- «Кто вообще такой этот Махлер?»
</w:t>
      </w:r>
    </w:p>
    <w:p>
      <w:pPr/>
    </w:p>
    <w:p>
      <w:pPr>
        <w:jc w:val="left"/>
      </w:pPr>
      <w:r>
        <w:rPr>
          <w:rFonts w:ascii="Consolas" w:eastAsia="Consolas" w:hAnsi="Consolas" w:cs="Consolas"/>
          <w:b w:val="0"/>
          <w:sz w:val="28"/>
        </w:rPr>
        <w:t xml:space="preserve">- «Он подчинённый Министра Иностранных Дел Маркиза Шульриха.»
</w:t>
      </w:r>
    </w:p>
    <w:p>
      <w:pPr/>
    </w:p>
    <w:p>
      <w:pPr>
        <w:jc w:val="left"/>
      </w:pPr>
      <w:r>
        <w:rPr>
          <w:rFonts w:ascii="Consolas" w:eastAsia="Consolas" w:hAnsi="Consolas" w:cs="Consolas"/>
          <w:b w:val="0"/>
          <w:sz w:val="28"/>
        </w:rPr>
        <w:t xml:space="preserve">Кажется, во время своего пребывания в Столице, я пару раз видел его лично.
</w:t>
      </w:r>
    </w:p>
    <w:p>
      <w:pPr/>
    </w:p>
    <w:p>
      <w:pPr>
        <w:jc w:val="left"/>
      </w:pPr>
      <w:r>
        <w:rPr>
          <w:rFonts w:ascii="Consolas" w:eastAsia="Consolas" w:hAnsi="Consolas" w:cs="Consolas"/>
          <w:b w:val="0"/>
          <w:sz w:val="28"/>
        </w:rPr>
        <w:t xml:space="preserve">Но насколько я помню, влияние этого Министра в Королевстве Хельмут было не слишком велико; всё же единственным партнёром по переговорам Королевства Хельмут являлась исключительно Священная Империя Эркхарт.
</w:t>
      </w:r>
    </w:p>
    <w:p>
      <w:pPr/>
    </w:p>
    <w:p>
      <w:pPr>
        <w:jc w:val="left"/>
      </w:pPr>
      <w:r>
        <w:rPr>
          <w:rFonts w:ascii="Consolas" w:eastAsia="Consolas" w:hAnsi="Consolas" w:cs="Consolas"/>
          <w:b w:val="0"/>
          <w:sz w:val="28"/>
        </w:rPr>
        <w:t xml:space="preserve">Со множеством соседних и не очень стран, пост Министра Внутренних Дел конечно отличался бы изрядным влиянием. Однако реальность была неприглядна, вследствие затянувшегося на 200 лет мира, бюджет Министерства вместе с занимаемой им площадью был по сравнению с другими довольно мал.
</w:t>
      </w:r>
    </w:p>
    <w:p>
      <w:pPr/>
    </w:p>
    <w:p>
      <w:pPr>
        <w:jc w:val="left"/>
      </w:pPr>
      <w:r>
        <w:rPr>
          <w:rFonts w:ascii="Consolas" w:eastAsia="Consolas" w:hAnsi="Consolas" w:cs="Consolas"/>
          <w:b w:val="0"/>
          <w:sz w:val="28"/>
        </w:rPr>
        <w:t xml:space="preserve">Единственное чем они занимались, было согласование взаимных посольств, и сбор информации в Столице другого государства. Большинство вопросов по торговле решалось в соответствующем Министерстве, а учитывая, что разведкой занималось и Военное Министерство, то работы им оставалось действительно мало.
</w:t>
      </w:r>
    </w:p>
    <w:p>
      <w:pPr/>
    </w:p>
    <w:p>
      <w:pPr>
        <w:jc w:val="left"/>
      </w:pPr>
      <w:r>
        <w:rPr>
          <w:rFonts w:ascii="Consolas" w:eastAsia="Consolas" w:hAnsi="Consolas" w:cs="Consolas"/>
          <w:b w:val="0"/>
          <w:sz w:val="28"/>
        </w:rPr>
        <w:t xml:space="preserve">Если уж на то пошло, то подобные споры входили в юрисдикцию Министерства Внутренних Дел, так как это был конфликт между гражданами одного и того же государства.
</w:t>
      </w:r>
    </w:p>
    <w:p>
      <w:pPr/>
    </w:p>
    <w:p>
      <w:pPr>
        <w:jc w:val="left"/>
      </w:pPr>
      <w:r>
        <w:rPr>
          <w:rFonts w:ascii="Consolas" w:eastAsia="Consolas" w:hAnsi="Consolas" w:cs="Consolas"/>
          <w:b w:val="0"/>
          <w:sz w:val="28"/>
        </w:rPr>
        <w:t xml:space="preserve">- «Хоть он и числится официальным служащим, но на самом деле никаких конкретных обязанностей в Министерстве у него нет. Подобные должности существуют, чтобы чем-то занять благородных.»
</w:t>
      </w:r>
    </w:p>
    <w:p>
      <w:pPr/>
    </w:p>
    <w:p>
      <w:pPr>
        <w:jc w:val="left"/>
      </w:pPr>
      <w:r>
        <w:rPr>
          <w:rFonts w:ascii="Consolas" w:eastAsia="Consolas" w:hAnsi="Consolas" w:cs="Consolas"/>
          <w:b w:val="0"/>
          <w:sz w:val="28"/>
        </w:rPr>
        <w:t xml:space="preserve">Так как его должность была не более чем почётной, то и на арбитраж он по сути не мог оказать большого влияния, иначе Министр Финансов Рюкнер должен был бы об этом предупредить.
</w:t>
      </w:r>
    </w:p>
    <w:p>
      <w:pPr/>
    </w:p>
    <w:p>
      <w:pPr>
        <w:jc w:val="left"/>
      </w:pPr>
      <w:r>
        <w:rPr>
          <w:rFonts w:ascii="Consolas" w:eastAsia="Consolas" w:hAnsi="Consolas" w:cs="Consolas"/>
          <w:b w:val="0"/>
          <w:sz w:val="28"/>
        </w:rPr>
        <w:t xml:space="preserve">- «Маркграф Брейтхильд, вы знаете о нём?»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Являясь назначенным Виконтом, его способности были посредственными. Причиной же, заставившей его вмешаться в этот конфликт было то, что он был женат на младшей сестре Маркграфа Бровига.
</w:t>
      </w:r>
    </w:p>
    <w:p>
      <w:pPr/>
    </w:p>
    <w:p>
      <w:pPr>
        <w:jc w:val="left"/>
      </w:pPr>
      <w:r>
        <w:rPr>
          <w:rFonts w:ascii="Consolas" w:eastAsia="Consolas" w:hAnsi="Consolas" w:cs="Consolas"/>
          <w:b w:val="0"/>
          <w:sz w:val="28"/>
        </w:rPr>
        <w:t xml:space="preserve">- «То есть этот «честный посредник» будет отстаивать исключительно позицию лагеря Маркграфа Бровига…»
</w:t>
      </w:r>
    </w:p>
    <w:p>
      <w:pPr/>
    </w:p>
    <w:p>
      <w:pPr>
        <w:jc w:val="left"/>
      </w:pPr>
      <w:r>
        <w:rPr>
          <w:rFonts w:ascii="Consolas" w:eastAsia="Consolas" w:hAnsi="Consolas" w:cs="Consolas"/>
          <w:b w:val="0"/>
          <w:sz w:val="28"/>
        </w:rPr>
        <w:t xml:space="preserve">- «Не уверен, что его слово будет официально что-то значить…» (Брейтхильд)
</w:t>
      </w:r>
    </w:p>
    <w:p>
      <w:pPr/>
    </w:p>
    <w:p>
      <w:pPr>
        <w:jc w:val="left"/>
      </w:pPr>
      <w:r>
        <w:rPr>
          <w:rFonts w:ascii="Consolas" w:eastAsia="Consolas" w:hAnsi="Consolas" w:cs="Consolas"/>
          <w:b w:val="0"/>
          <w:sz w:val="28"/>
        </w:rPr>
        <w:t xml:space="preserve">Как-то было не сильно похоже, что этого Махлера направили на эти переговоры непосредственно из Королевского Дворца. Но в то же время он бросаясь их именем, пытался выгадать преимущество для одной из сторон. Это было довольно странно, и это же необходимо было проверить…
</w:t>
      </w:r>
    </w:p>
    <w:p>
      <w:pPr/>
    </w:p>
    <w:p>
      <w:pPr>
        <w:jc w:val="left"/>
      </w:pPr>
      <w:r>
        <w:rPr>
          <w:rFonts w:ascii="Consolas" w:eastAsia="Consolas" w:hAnsi="Consolas" w:cs="Consolas"/>
          <w:b w:val="0"/>
          <w:sz w:val="28"/>
        </w:rPr>
        <w:t xml:space="preserve">- «Правда ли это, что Министр Шульрих поддерживает Маркграфский Дом Бровиг?» (Венделин)
</w:t>
      </w:r>
    </w:p>
    <w:p>
      <w:pPr/>
    </w:p>
    <w:p>
      <w:pPr>
        <w:jc w:val="left"/>
      </w:pPr>
      <w:r>
        <w:rPr>
          <w:rFonts w:ascii="Consolas" w:eastAsia="Consolas" w:hAnsi="Consolas" w:cs="Consolas"/>
          <w:b w:val="0"/>
          <w:sz w:val="28"/>
        </w:rPr>
        <w:t xml:space="preserve">- «Хм… это какое-то недоразумение. Этот сотрудник за пределами Столицы не ведёт никаких дел, поэтому в арбитражный спор он решил вмешаться исключительно по своей инициативе, посмев ещё при этом прикрываться Королевским Дворцом. Это просто возмутительно!»
</w:t>
      </w:r>
    </w:p>
    <w:p>
      <w:pPr/>
    </w:p>
    <w:p>
      <w:pPr>
        <w:jc w:val="left"/>
      </w:pPr>
      <w:r>
        <w:rPr>
          <w:rFonts w:ascii="Consolas" w:eastAsia="Consolas" w:hAnsi="Consolas" w:cs="Consolas"/>
          <w:b w:val="0"/>
          <w:sz w:val="28"/>
        </w:rPr>
        <w:t xml:space="preserve">После организованной в не таком уж и далёком прошлом ещё одной распродажи мобильных устройств связи, теперь подобные магические артефакты были у всех Министров, так что с Министром Шульрихом я мог связаться в любой момент. И хоть сейчас я говорил с ним впервые, но он со всей серьёзностью отнёсся к моим словам, заявив, что Виконт Махлер действует исключительно по собственной инициативе, и никакого отношения к нему и его Министерству не имеет.
</w:t>
      </w:r>
    </w:p>
    <w:p>
      <w:pPr/>
    </w:p>
    <w:p>
      <w:pPr>
        <w:jc w:val="left"/>
      </w:pPr>
      <w:r>
        <w:rPr>
          <w:rFonts w:ascii="Consolas" w:eastAsia="Consolas" w:hAnsi="Consolas" w:cs="Consolas"/>
          <w:b w:val="0"/>
          <w:sz w:val="28"/>
        </w:rPr>
        <w:t xml:space="preserve">- «Несмотря на то, что это его личные дела – он прикрывается своей официальной должностью. Да ему вообще нельзя было у вас появляться, так как от этого могли возникнуть недоразумения, но он наоборот этим пользуется! Я тут же подам заявление на его увольнение.»
</w:t>
      </w:r>
    </w:p>
    <w:p>
      <w:pPr/>
    </w:p>
    <w:p>
      <w:pPr>
        <w:jc w:val="left"/>
      </w:pPr>
      <w:r>
        <w:rPr>
          <w:rFonts w:ascii="Consolas" w:eastAsia="Consolas" w:hAnsi="Consolas" w:cs="Consolas"/>
          <w:b w:val="0"/>
          <w:sz w:val="28"/>
        </w:rPr>
        <w:t xml:space="preserve">- «Так как это целиком и полностью лежит в вашей компетенции Министр Иностранных Дел, то у нас нет никаких намерений в это вмешиваться. Но всё же хочется отметить, что в действиях Виконта Махлера здравый смысл отсутствует напрочь.»
</w:t>
      </w:r>
    </w:p>
    <w:p>
      <w:pPr/>
    </w:p>
    <w:p>
      <w:pPr>
        <w:jc w:val="left"/>
      </w:pPr>
      <w:r>
        <w:rPr>
          <w:rFonts w:ascii="Consolas" w:eastAsia="Consolas" w:hAnsi="Consolas" w:cs="Consolas"/>
          <w:b w:val="0"/>
          <w:sz w:val="28"/>
        </w:rPr>
        <w:t xml:space="preserve">- «Чтобы его уволить – этого вполне достаточно. Поэтому не следует воспринимать его слова, как мнение Министерства Иностранных Дел.»
</w:t>
      </w:r>
    </w:p>
    <w:p>
      <w:pPr/>
    </w:p>
    <w:p>
      <w:pPr>
        <w:jc w:val="left"/>
      </w:pPr>
      <w:r>
        <w:rPr>
          <w:rFonts w:ascii="Consolas" w:eastAsia="Consolas" w:hAnsi="Consolas" w:cs="Consolas"/>
          <w:b w:val="0"/>
          <w:sz w:val="28"/>
        </w:rPr>
        <w:t xml:space="preserve">Какая жалость, за использование должности в своих личных корыстных интересах, он уже практически уволен. И похоже что для Министра Шульриха, этот Виконт Махлер был далеко не ценным работником, раз он расстался с ним настолько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(3/4) – День, когда начался арбитраж…
</w:t>
      </w:r>
    </w:p>
    <w:p>
      <w:pPr/>
    </w:p>
    <w:p>
      <w:pPr>
        <w:jc w:val="left"/>
      </w:pPr>
      <w:r>
        <w:rPr>
          <w:rFonts w:ascii="Consolas" w:eastAsia="Consolas" w:hAnsi="Consolas" w:cs="Consolas"/>
          <w:b w:val="0"/>
          <w:sz w:val="28"/>
        </w:rPr>
        <w:t xml:space="preserve">Глава 67 (часть 3) – День, когда начался арбитраж…
</w:t>
      </w:r>
    </w:p>
    <w:p>
      <w:pPr/>
    </w:p>
    <w:p>
      <w:pPr>
        <w:jc w:val="left"/>
      </w:pPr>
      <w:r>
        <w:rPr>
          <w:rFonts w:ascii="Consolas" w:eastAsia="Consolas" w:hAnsi="Consolas" w:cs="Consolas"/>
          <w:b w:val="0"/>
          <w:sz w:val="28"/>
        </w:rPr>
        <w:t xml:space="preserve">  И похоже что для Министра Шульриха, этот Виконт Махлер был далеко не ценным работником, ведь он расстался с ним настолько легко…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«Очень вам благодарен Министр Шульрих, я обязательно передам Артуру-сану, чтобы он прислал вам набор из лучших фруктов и сладостей.»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Как только я закончил беседу с Министром Шульрихом, то тут же связался с Артуром-саном и попросил передать Министру мою «благодарность».
</w:t>
      </w:r>
    </w:p>
    <w:p>
      <w:pPr/>
    </w:p>
    <w:p>
      <w:pPr>
        <w:jc w:val="left"/>
      </w:pPr>
      <w:r>
        <w:rPr>
          <w:rFonts w:ascii="Consolas" w:eastAsia="Consolas" w:hAnsi="Consolas" w:cs="Consolas"/>
          <w:b w:val="0"/>
          <w:sz w:val="28"/>
        </w:rPr>
        <w:t xml:space="preserve">Это была не взятка… просто он мне помог, и нужно было его отблагодарить, но это точно не взятка...
</w:t>
      </w:r>
    </w:p>
    <w:p>
      <w:pPr/>
    </w:p>
    <w:p>
      <w:pPr>
        <w:jc w:val="left"/>
      </w:pPr>
      <w:r>
        <w:rPr>
          <w:rFonts w:ascii="Consolas" w:eastAsia="Consolas" w:hAnsi="Consolas" w:cs="Consolas"/>
          <w:b w:val="0"/>
          <w:sz w:val="28"/>
        </w:rPr>
        <w:t xml:space="preserve">- «Личные связи могут решить многое, не так ли?» (Брейтхильд)
</w:t>
      </w:r>
    </w:p>
    <w:p>
      <w:pPr/>
    </w:p>
    <w:p>
      <w:pPr>
        <w:jc w:val="left"/>
      </w:pPr>
      <w:r>
        <w:rPr>
          <w:rFonts w:ascii="Consolas" w:eastAsia="Consolas" w:hAnsi="Consolas" w:cs="Consolas"/>
          <w:b w:val="0"/>
          <w:sz w:val="28"/>
        </w:rPr>
        <w:t xml:space="preserve">- «То, что он теперь без работы – это конечно хорошо, но к сожалению арбитраж от этого сейчас не завершится…»
</w:t>
      </w:r>
    </w:p>
    <w:p>
      <w:pPr/>
    </w:p>
    <w:p>
      <w:pPr>
        <w:jc w:val="left"/>
      </w:pPr>
      <w:r>
        <w:rPr>
          <w:rFonts w:ascii="Consolas" w:eastAsia="Consolas" w:hAnsi="Consolas" w:cs="Consolas"/>
          <w:b w:val="0"/>
          <w:sz w:val="28"/>
        </w:rPr>
        <w:t xml:space="preserve">Хоть, скорее всего этот пресловутый Махлер и был козырем со стороны Дома Бровиг, но уже на третий день его нигде не наблюдалось. Всё же я их понимаю, какой смысл присутствовать на арбитраже в качестве гаранта честности - безработному, правда как я и предполагал, переговоры от этого не сдвинулись ни на сантиметр.
</w:t>
      </w:r>
    </w:p>
    <w:p>
      <w:pPr/>
    </w:p>
    <w:p>
      <w:pPr>
        <w:jc w:val="left"/>
      </w:pPr>
      <w:r>
        <w:rPr>
          <w:rFonts w:ascii="Consolas" w:eastAsia="Consolas" w:hAnsi="Consolas" w:cs="Consolas"/>
          <w:b w:val="0"/>
          <w:sz w:val="28"/>
        </w:rPr>
        <w:t xml:space="preserve">Но мною было получено сообщение из Королевского Дворца, что в качестве посредника был отправлен специальный посланник, а именно Виконт Кнапштейн, подчинённый Министра Внутренних Дел Беккера, который через день и появился.
</w:t>
      </w:r>
    </w:p>
    <w:p>
      <w:pPr/>
    </w:p>
    <w:p>
      <w:pPr>
        <w:jc w:val="left"/>
      </w:pPr>
      <w:r>
        <w:rPr>
          <w:rFonts w:ascii="Consolas" w:eastAsia="Consolas" w:hAnsi="Consolas" w:cs="Consolas"/>
          <w:b w:val="0"/>
          <w:sz w:val="28"/>
        </w:rPr>
        <w:t xml:space="preserve">Возрастом он был чуть за 30, его волосы были идеально приглажены и разделены на две половины точно посередине, то есть внешностью он походил на какого-то чуть ли не идеального правительственного чиновника.
</w:t>
      </w:r>
    </w:p>
    <w:p>
      <w:pPr/>
    </w:p>
    <w:p>
      <w:pPr>
        <w:jc w:val="left"/>
      </w:pPr>
      <w:r>
        <w:rPr>
          <w:rFonts w:ascii="Consolas" w:eastAsia="Consolas" w:hAnsi="Consolas" w:cs="Consolas"/>
          <w:b w:val="0"/>
          <w:sz w:val="28"/>
        </w:rPr>
        <w:t xml:space="preserve">По какой-то причине, довольно много людей придерживаются внешности или стиля своих предков, особенно это было заметно у благородных, что из поколения в поколение наследовали одни и те же должности. Впрочем были и семейные традиции, как в случае Графским Домом Армстронг.
</w:t>
      </w:r>
    </w:p>
    <w:p>
      <w:pPr/>
    </w:p>
    <w:p>
      <w:pPr>
        <w:jc w:val="left"/>
      </w:pPr>
      <w:r>
        <w:rPr>
          <w:rFonts w:ascii="Consolas" w:eastAsia="Consolas" w:hAnsi="Consolas" w:cs="Consolas"/>
          <w:b w:val="0"/>
          <w:sz w:val="28"/>
        </w:rPr>
        <w:t xml:space="preserve">- «Я специальный уполномоченный посредник Мальте Оскар фон Кнапштейн. Объявляю первый и последний раз, до полного окончания арбитражного спора я буду придерживаться абсолютно нейтральной позиции, и любые предложения на этот счёт будут восприниматься мной как оскорбление.»
</w:t>
      </w:r>
    </w:p>
    <w:p>
      <w:pPr/>
    </w:p>
    <w:p>
      <w:pPr>
        <w:jc w:val="left"/>
      </w:pPr>
      <w:r>
        <w:rPr>
          <w:rFonts w:ascii="Consolas" w:eastAsia="Consolas" w:hAnsi="Consolas" w:cs="Consolas"/>
          <w:b w:val="0"/>
          <w:sz w:val="28"/>
        </w:rPr>
        <w:t xml:space="preserve">Резким тоном произнёс он вначале свою приветственную речь, после чего превратился в молчаливого наблюдателя. Причём по его уверенному виду можно было понять, что детали текущего спора он определённо изучил заранее. В лежащей рядом с ним внушительной папке, возможно, были какие-то отсылки к предыдущим арбитражам, или же постановления их Министерства; и использованы они скорее всего будут, когда обе договаривающиеся стороны зайдут в состояние близкое к тупику.
</w:t>
      </w:r>
    </w:p>
    <w:p>
      <w:pPr/>
    </w:p>
    <w:p>
      <w:pPr>
        <w:jc w:val="left"/>
      </w:pPr>
      <w:r>
        <w:rPr>
          <w:rFonts w:ascii="Consolas" w:eastAsia="Consolas" w:hAnsi="Consolas" w:cs="Consolas"/>
          <w:b w:val="0"/>
          <w:sz w:val="28"/>
        </w:rPr>
        <w:t xml:space="preserve">Думаю не ошибусь предположив, что он был бы рад, договорись мы друг с другом «мирно» сами, без навязывания арбитражного договора со стороны представителя Королевского Дворца.
</w:t>
      </w:r>
    </w:p>
    <w:p>
      <w:pPr/>
    </w:p>
    <w:p>
      <w:pPr>
        <w:jc w:val="left"/>
      </w:pPr>
      <w:r>
        <w:rPr>
          <w:rFonts w:ascii="Consolas" w:eastAsia="Consolas" w:hAnsi="Consolas" w:cs="Consolas"/>
          <w:b w:val="0"/>
          <w:sz w:val="28"/>
        </w:rPr>
        <w:t xml:space="preserve">- «Ну что, продолжим с результатов последнего дня…?»
</w:t>
      </w:r>
    </w:p>
    <w:p>
      <w:pPr/>
    </w:p>
    <w:p>
      <w:pPr>
        <w:jc w:val="left"/>
      </w:pPr>
      <w:r>
        <w:rPr>
          <w:rFonts w:ascii="Consolas" w:eastAsia="Consolas" w:hAnsi="Consolas" w:cs="Consolas"/>
          <w:b w:val="0"/>
          <w:sz w:val="28"/>
        </w:rPr>
        <w:t xml:space="preserve">С подтекстом произнёс Маркграф Брейтхильд, так как за четыре дня переговоров, результаты этих самых переговоров были практически нулевыми.
</w:t>
      </w:r>
    </w:p>
    <w:p>
      <w:pPr/>
    </w:p>
    <w:p>
      <w:pPr>
        <w:jc w:val="left"/>
      </w:pPr>
      <w:r>
        <w:rPr>
          <w:rFonts w:ascii="Consolas" w:eastAsia="Consolas" w:hAnsi="Consolas" w:cs="Consolas"/>
          <w:b w:val="0"/>
          <w:sz w:val="28"/>
        </w:rPr>
        <w:t xml:space="preserve">- «Выкупы за каждого благородного и их людей будут проводиться отдельно. Плата за возвращения границы на довоенный уровень, в качестве нашего извинения, будет составлять одну платиновую монету.»
</w:t>
      </w:r>
    </w:p>
    <w:p>
      <w:pPr/>
    </w:p>
    <w:p>
      <w:pPr>
        <w:jc w:val="left"/>
      </w:pPr>
      <w:r>
        <w:rPr>
          <w:rFonts w:ascii="Consolas" w:eastAsia="Consolas" w:hAnsi="Consolas" w:cs="Consolas"/>
          <w:b w:val="0"/>
          <w:sz w:val="28"/>
        </w:rPr>
        <w:t xml:space="preserve">- «Ну что ж… в предложении уже появились и деньги… но в принципе вы постоянно повторяете одно и то же. А как же понесённые за всё это время мной потери?» (Брейтхильд)
</w:t>
      </w:r>
    </w:p>
    <w:p>
      <w:pPr/>
    </w:p>
    <w:p>
      <w:pPr>
        <w:jc w:val="left"/>
      </w:pPr>
      <w:r>
        <w:rPr>
          <w:rFonts w:ascii="Consolas" w:eastAsia="Consolas" w:hAnsi="Consolas" w:cs="Consolas"/>
          <w:b w:val="0"/>
          <w:sz w:val="28"/>
        </w:rPr>
        <w:t xml:space="preserve">- «Тогда… одна платиновая и одна золота монета?»
</w:t>
      </w:r>
    </w:p>
    <w:p>
      <w:pPr/>
    </w:p>
    <w:p>
      <w:pPr>
        <w:jc w:val="left"/>
      </w:pPr>
      <w:r>
        <w:rPr>
          <w:rFonts w:ascii="Consolas" w:eastAsia="Consolas" w:hAnsi="Consolas" w:cs="Consolas"/>
          <w:b w:val="0"/>
          <w:sz w:val="28"/>
        </w:rPr>
        <w:t xml:space="preserve">- «Вы надо мной что, издеваетесь?! Если уж на то пошло, то без какой либо «извинительной платы» я просто оставлю все с таким трудом отбитые от вашей агрессии спорные земли себе!»
</w:t>
      </w:r>
    </w:p>
    <w:p>
      <w:pPr/>
    </w:p>
    <w:p>
      <w:pPr>
        <w:jc w:val="left"/>
      </w:pPr>
      <w:r>
        <w:rPr>
          <w:rFonts w:ascii="Consolas" w:eastAsia="Consolas" w:hAnsi="Consolas" w:cs="Consolas"/>
          <w:b w:val="0"/>
          <w:sz w:val="28"/>
        </w:rPr>
        <w:t xml:space="preserve">- «Это противозаконно!»
</w:t>
      </w:r>
    </w:p>
    <w:p>
      <w:pPr/>
    </w:p>
    <w:p>
      <w:pPr>
        <w:jc w:val="left"/>
      </w:pPr>
      <w:r>
        <w:rPr>
          <w:rFonts w:ascii="Consolas" w:eastAsia="Consolas" w:hAnsi="Consolas" w:cs="Consolas"/>
          <w:b w:val="0"/>
          <w:sz w:val="28"/>
        </w:rPr>
        <w:t xml:space="preserve">И всё пошло, и поехало по новой… на данный момент этот спор можно было сравнить с взаимодействием двух параллельных прямых, у которых попросту нет точек пересечения чтобы договориться.
</w:t>
      </w:r>
    </w:p>
    <w:p>
      <w:pPr/>
    </w:p>
    <w:p>
      <w:pPr>
        <w:jc w:val="left"/>
      </w:pPr>
      <w:r>
        <w:rPr>
          <w:rFonts w:ascii="Consolas" w:eastAsia="Consolas" w:hAnsi="Consolas" w:cs="Consolas"/>
          <w:b w:val="0"/>
          <w:sz w:val="28"/>
        </w:rPr>
        <w:t xml:space="preserve">Лагерь Бровига похоже намерен стоять до конца, но как можно больше избежать экономических потерь, хоть таким образом снизив накал своего позора.
</w:t>
      </w:r>
    </w:p>
    <w:p>
      <w:pPr/>
    </w:p>
    <w:p>
      <w:pPr>
        <w:jc w:val="left"/>
      </w:pPr>
      <w:r>
        <w:rPr>
          <w:rFonts w:ascii="Consolas" w:eastAsia="Consolas" w:hAnsi="Consolas" w:cs="Consolas"/>
          <w:b w:val="0"/>
          <w:sz w:val="28"/>
        </w:rPr>
        <w:t xml:space="preserve">В это же время Маркграф Брейтхильд хоть и был зол, но прекрасно понимал, что даже несмотря на безоговорочную победу, большую компенсацию они никогда в жизни не заплатят; а так как каждый день содержание армии и прочие проблемы от мобилизации пожирали значительную сумму – он не хотел долго торговаться, впрочем и на малую компенсацию он соглашаться тоже не собирался.
</w:t>
      </w:r>
    </w:p>
    <w:p>
      <w:pPr/>
    </w:p>
    <w:p>
      <w:pPr>
        <w:jc w:val="left"/>
      </w:pPr>
      <w:r>
        <w:rPr>
          <w:rFonts w:ascii="Consolas" w:eastAsia="Consolas" w:hAnsi="Consolas" w:cs="Consolas"/>
          <w:b w:val="0"/>
          <w:sz w:val="28"/>
        </w:rPr>
        <w:t xml:space="preserve">- «Плата за примирение должна составлять 500 платиновых монет, и ни на один золотой меньше!»
</w:t>
      </w:r>
    </w:p>
    <w:p>
      <w:pPr/>
    </w:p>
    <w:p>
      <w:pPr>
        <w:jc w:val="left"/>
      </w:pPr>
      <w:r>
        <w:rPr>
          <w:rFonts w:ascii="Consolas" w:eastAsia="Consolas" w:hAnsi="Consolas" w:cs="Consolas"/>
          <w:b w:val="0"/>
          <w:sz w:val="28"/>
        </w:rPr>
        <w:t xml:space="preserve">Все захваченные нашими союзниками земли следовало вернуть, а значит и как-то в денежном эквиваленте компенсировать им затраты. Конечно нигде не задокументировано, что за это нужно было платить, но хороший Покровитель всё же должен был оказать своим вассалам поддержку, тем более понесших расходы от боевых действий.
</w:t>
      </w:r>
    </w:p>
    <w:p>
      <w:pPr/>
    </w:p>
    <w:p>
      <w:pPr>
        <w:jc w:val="left"/>
      </w:pPr>
      <w:r>
        <w:rPr>
          <w:rFonts w:ascii="Consolas" w:eastAsia="Consolas" w:hAnsi="Consolas" w:cs="Consolas"/>
          <w:b w:val="0"/>
          <w:sz w:val="28"/>
        </w:rPr>
        <w:t xml:space="preserve">- «Мы не сможем заплатить такую огромную сумму!»
</w:t>
      </w:r>
    </w:p>
    <w:p>
      <w:pPr/>
    </w:p>
    <w:p>
      <w:pPr>
        <w:jc w:val="left"/>
      </w:pPr>
      <w:r>
        <w:rPr>
          <w:rFonts w:ascii="Consolas" w:eastAsia="Consolas" w:hAnsi="Consolas" w:cs="Consolas"/>
          <w:b w:val="0"/>
          <w:sz w:val="28"/>
        </w:rPr>
        <w:t xml:space="preserve">Резко заявил один из главных вассалов Маркграфа Бровига, за которым в принципе обычно и оставалось последнее слово.
</w:t>
      </w:r>
    </w:p>
    <w:p>
      <w:pPr/>
    </w:p>
    <w:p>
      <w:pPr>
        <w:jc w:val="left"/>
      </w:pPr>
      <w:r>
        <w:rPr>
          <w:rFonts w:ascii="Consolas" w:eastAsia="Consolas" w:hAnsi="Consolas" w:cs="Consolas"/>
          <w:b w:val="0"/>
          <w:sz w:val="28"/>
        </w:rPr>
        <w:t xml:space="preserve">С тем, что сумма существенная – я был полностью согласен; сомнительно, что они смогут заплатить подобную сумму за один раз. К тому же не стоит забывать, что они тоже продолжают нести военные расходы, да и союзников желательно было выкупить как можно скорее. Но больше всего им не нравилось, что эти деньги вместо развития и инвестиций в свои земли или прибыльные предприятия – попросту пропадут, отчего их всех ожидает довольно печальное экономическое будущее.
</w:t>
      </w:r>
    </w:p>
    <w:p>
      <w:pPr/>
    </w:p>
    <w:p>
      <w:pPr>
        <w:jc w:val="left"/>
      </w:pPr>
      <w:r>
        <w:rPr>
          <w:rFonts w:ascii="Consolas" w:eastAsia="Consolas" w:hAnsi="Consolas" w:cs="Consolas"/>
          <w:b w:val="0"/>
          <w:sz w:val="28"/>
        </w:rPr>
        <w:t xml:space="preserve">- «А что считает Граф Баумейстер?» (Брейтхильд)
</w:t>
      </w:r>
    </w:p>
    <w:p>
      <w:pPr/>
    </w:p>
    <w:p>
      <w:pPr>
        <w:jc w:val="left"/>
      </w:pPr>
      <w:r>
        <w:rPr>
          <w:rFonts w:ascii="Consolas" w:eastAsia="Consolas" w:hAnsi="Consolas" w:cs="Consolas"/>
          <w:b w:val="0"/>
          <w:sz w:val="28"/>
        </w:rPr>
        <w:t xml:space="preserve">- «Хмм… поскольку позиции обеих сторон слишком далеки друг от друга, то в независимости от того сколько дней мы здесь пробудем – договориться не удастся. Впрочем я не жалуюсь, ведь сумма за выкуп будет всё расти… но вряд ли такой молодой человек как я хорошо разбирается в оценивании суммы за примирение. Поэтому как насчёт того, чтобы своё мнение насчёт этого высказал специально прибывший сюда посредник?»
</w:t>
      </w:r>
    </w:p>
    <w:p>
      <w:pPr/>
    </w:p>
    <w:p>
      <w:pPr>
        <w:jc w:val="left"/>
      </w:pPr>
      <w:r>
        <w:rPr>
          <w:rFonts w:ascii="Consolas" w:eastAsia="Consolas" w:hAnsi="Consolas" w:cs="Consolas"/>
          <w:b w:val="0"/>
          <w:sz w:val="28"/>
        </w:rPr>
        <w:t xml:space="preserve">- «Посредник?»
</w:t>
      </w:r>
    </w:p>
    <w:p>
      <w:pPr/>
    </w:p>
    <w:p>
      <w:pPr>
        <w:jc w:val="left"/>
      </w:pPr>
      <w:r>
        <w:rPr>
          <w:rFonts w:ascii="Consolas" w:eastAsia="Consolas" w:hAnsi="Consolas" w:cs="Consolas"/>
          <w:b w:val="0"/>
          <w:sz w:val="28"/>
        </w:rPr>
        <w:t xml:space="preserve">- «Да, думаю он уже проделал все приблизительные расчёты.»
</w:t>
      </w:r>
    </w:p>
    <w:p>
      <w:pPr/>
    </w:p>
    <w:p>
      <w:pPr>
        <w:jc w:val="left"/>
      </w:pPr>
      <w:r>
        <w:rPr>
          <w:rFonts w:ascii="Consolas" w:eastAsia="Consolas" w:hAnsi="Consolas" w:cs="Consolas"/>
          <w:b w:val="0"/>
          <w:sz w:val="28"/>
        </w:rPr>
        <w:t xml:space="preserve">- «Вообще-то это правда, на всякий случай я заранее составил приблизительный черновой макет договора.» (Кнапштейн)
</w:t>
      </w:r>
    </w:p>
    <w:p>
      <w:pPr/>
    </w:p>
    <w:p>
      <w:pPr>
        <w:jc w:val="left"/>
      </w:pPr>
      <w:r>
        <w:rPr>
          <w:rFonts w:ascii="Consolas" w:eastAsia="Consolas" w:hAnsi="Consolas" w:cs="Consolas"/>
          <w:b w:val="0"/>
          <w:sz w:val="28"/>
        </w:rPr>
        <w:t xml:space="preserve">Как я и предполагал, настолько солидно выглядящий бюрократ подготовил арбитражное соглашение заранее.
</w:t>
      </w:r>
    </w:p>
    <w:p>
      <w:pPr/>
    </w:p>
    <w:p>
      <w:pPr>
        <w:jc w:val="left"/>
      </w:pPr>
      <w:r>
        <w:rPr>
          <w:rFonts w:ascii="Consolas" w:eastAsia="Consolas" w:hAnsi="Consolas" w:cs="Consolas"/>
          <w:b w:val="0"/>
          <w:sz w:val="28"/>
        </w:rPr>
        <w:t xml:space="preserve">- «Однако стоит отметить, что зачастую подобные соглашения от Королевского Дворца редко когда находят понимание у обеих сторон.»
</w:t>
      </w:r>
    </w:p>
    <w:p>
      <w:pPr/>
    </w:p>
    <w:p>
      <w:pPr>
        <w:jc w:val="left"/>
      </w:pPr>
      <w:r>
        <w:rPr>
          <w:rFonts w:ascii="Consolas" w:eastAsia="Consolas" w:hAnsi="Consolas" w:cs="Consolas"/>
          <w:b w:val="0"/>
          <w:sz w:val="28"/>
        </w:rPr>
        <w:t xml:space="preserve">- «Думаю это не сильно важно, даже если ваше предложение и не будет принято, то в этих зашедших в тупик переговорах, от него хотя бы уже можно будет отталкиваться.»
</w:t>
      </w:r>
    </w:p>
    <w:p>
      <w:pPr/>
    </w:p>
    <w:p>
      <w:pPr>
        <w:jc w:val="left"/>
      </w:pPr>
      <w:r>
        <w:rPr>
          <w:rFonts w:ascii="Consolas" w:eastAsia="Consolas" w:hAnsi="Consolas" w:cs="Consolas"/>
          <w:b w:val="0"/>
          <w:sz w:val="28"/>
        </w:rPr>
        <w:t xml:space="preserve">- «И то правда. Я проставил отсылки к предыдущим арбитражным спорам и соглашениям.»
</w:t>
      </w:r>
    </w:p>
    <w:p>
      <w:pPr/>
    </w:p>
    <w:p>
      <w:pPr>
        <w:jc w:val="left"/>
      </w:pPr>
      <w:r>
        <w:rPr>
          <w:rFonts w:ascii="Consolas" w:eastAsia="Consolas" w:hAnsi="Consolas" w:cs="Consolas"/>
          <w:b w:val="0"/>
          <w:sz w:val="28"/>
        </w:rPr>
        <w:t xml:space="preserve">- «…Ну что ж, думаю предложение дельное, так что давайте послушаем.» (Брейтхильд)
</w:t>
      </w:r>
    </w:p>
    <w:p>
      <w:pPr/>
    </w:p>
    <w:p>
      <w:pPr>
        <w:jc w:val="left"/>
      </w:pPr>
      <w:r>
        <w:rPr>
          <w:rFonts w:ascii="Consolas" w:eastAsia="Consolas" w:hAnsi="Consolas" w:cs="Consolas"/>
          <w:b w:val="0"/>
          <w:sz w:val="28"/>
        </w:rPr>
        <w:t xml:space="preserve">Маркграф Брейтхильд и главный переговорщик со стороны Дома Бровиг приняли моё предложение, хоть последний и сделал это чуть ли не скрипя зубами. Маркграф Брейтхильд же согласился на это без малейших колебаний.
</w:t>
      </w:r>
    </w:p>
    <w:p>
      <w:pPr/>
    </w:p>
    <w:p>
      <w:pPr>
        <w:jc w:val="left"/>
      </w:pPr>
      <w:r>
        <w:rPr>
          <w:rFonts w:ascii="Consolas" w:eastAsia="Consolas" w:hAnsi="Consolas" w:cs="Consolas"/>
          <w:b w:val="0"/>
          <w:sz w:val="28"/>
        </w:rPr>
        <w:t xml:space="preserve">Во-первых это произошло из-за того, что представитель Королевского Дворца проделал эту работу с абсолютно нейтральной позиции; ну а так как победивший был полностью очевиден - то даже если предложенная в нём сумма будет несколько меньше заявленной Маркграфом Брейтхильдом, то и в таком случае можно будет настаивать на его подписании.
</w:t>
      </w:r>
    </w:p>
    <w:p>
      <w:pPr/>
    </w:p>
    <w:p>
      <w:pPr>
        <w:jc w:val="left"/>
      </w:pPr>
      <w:r>
        <w:rPr>
          <w:rFonts w:ascii="Consolas" w:eastAsia="Consolas" w:hAnsi="Consolas" w:cs="Consolas"/>
          <w:b w:val="0"/>
          <w:sz w:val="28"/>
        </w:rPr>
        <w:t xml:space="preserve">Всё же скорейшее принятие соглашения, тут же снимет с него существенную финансовую нагрузку, а согласие именно на предложенный Королевским Дворцом вариант, будет воспринято в этом самом Дворце вполне благосклонно, что возможно даже удастся в будущем использовать.
</w:t>
      </w:r>
    </w:p>
    <w:p>
      <w:pPr/>
    </w:p>
    <w:p>
      <w:pPr>
        <w:jc w:val="left"/>
      </w:pPr>
      <w:r>
        <w:rPr>
          <w:rFonts w:ascii="Consolas" w:eastAsia="Consolas" w:hAnsi="Consolas" w:cs="Consolas"/>
          <w:b w:val="0"/>
          <w:sz w:val="28"/>
        </w:rPr>
        <w:t xml:space="preserve">Ну а если лагерь Дома Бровиг будет продолжать отказываться и от этого арбитражного проекта договора, то степень недовольства по отношению к ним со стороны Королевского Дворца возрастёт, возможно что даже очень существенно. Так что куда не посмотри, для Маркграфа Брейтхильда были лишь одни плюсы.
</w:t>
      </w:r>
    </w:p>
    <w:p>
      <w:pPr/>
    </w:p>
    <w:p>
      <w:pPr>
        <w:jc w:val="left"/>
      </w:pPr>
      <w:r>
        <w:rPr>
          <w:rFonts w:ascii="Consolas" w:eastAsia="Consolas" w:hAnsi="Consolas" w:cs="Consolas"/>
          <w:b w:val="0"/>
          <w:sz w:val="28"/>
        </w:rPr>
        <w:t xml:space="preserve">- «Хорошо, предварительный арбитражный проект договора заключается…»
</w:t>
      </w:r>
    </w:p>
    <w:p>
      <w:pPr/>
    </w:p>
    <w:p>
      <w:pPr>
        <w:jc w:val="left"/>
      </w:pPr>
      <w:r>
        <w:rPr>
          <w:rFonts w:ascii="Consolas" w:eastAsia="Consolas" w:hAnsi="Consolas" w:cs="Consolas"/>
          <w:b w:val="0"/>
          <w:sz w:val="28"/>
        </w:rPr>
        <w:t xml:space="preserve">В принципе всё повторяло наши условия, единственным отличием было сокращение суммы выплат за примирение до 400 платиновых монет.
</w:t>
      </w:r>
    </w:p>
    <w:p>
      <w:pPr/>
    </w:p>
    <w:p>
      <w:pPr>
        <w:jc w:val="left"/>
      </w:pPr>
      <w:r>
        <w:rPr>
          <w:rFonts w:ascii="Consolas" w:eastAsia="Consolas" w:hAnsi="Consolas" w:cs="Consolas"/>
          <w:b w:val="0"/>
          <w:sz w:val="28"/>
        </w:rPr>
        <w:t xml:space="preserve">- «Это какой-то обман, невозможно требовать такую огромную  сумму!»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Совершенно нейтрально спросил Виконт Кнапштейн, чуть склонив голову в сторону возмутившихся представителей лагеря Дома Бровиг.
</w:t>
      </w:r>
    </w:p>
    <w:p>
      <w:pPr/>
    </w:p>
    <w:p>
      <w:pPr>
        <w:jc w:val="left"/>
      </w:pPr>
      <w:r>
        <w:rPr>
          <w:rFonts w:ascii="Consolas" w:eastAsia="Consolas" w:hAnsi="Consolas" w:cs="Consolas"/>
          <w:b w:val="0"/>
          <w:sz w:val="28"/>
        </w:rPr>
        <w:t xml:space="preserve">- «Да как вообще это было рассчитано…!»
</w:t>
      </w:r>
    </w:p>
    <w:p>
      <w:pPr/>
    </w:p>
    <w:p>
      <w:pPr>
        <w:jc w:val="left"/>
      </w:pPr>
      <w:r>
        <w:rPr>
          <w:rFonts w:ascii="Consolas" w:eastAsia="Consolas" w:hAnsi="Consolas" w:cs="Consolas"/>
          <w:b w:val="0"/>
          <w:sz w:val="28"/>
        </w:rPr>
        <w:t xml:space="preserve">- «Вы спрашиваете, на основании чего образовалась такая сумма…?»
</w:t>
      </w:r>
    </w:p>
    <w:p>
      <w:pPr/>
    </w:p>
    <w:p>
      <w:pPr>
        <w:jc w:val="left"/>
      </w:pPr>
      <w:r>
        <w:rPr>
          <w:rFonts w:ascii="Consolas" w:eastAsia="Consolas" w:hAnsi="Consolas" w:cs="Consolas"/>
          <w:b w:val="0"/>
          <w:sz w:val="28"/>
        </w:rPr>
        <w:t xml:space="preserve">И переложив несколько листов бумаги, Виконт начал объяснять, как и прежде совершенно безэмоциональным голосом:
</w:t>
      </w:r>
    </w:p>
    <w:p>
      <w:pPr/>
    </w:p>
    <w:p>
      <w:pPr>
        <w:jc w:val="left"/>
      </w:pPr>
      <w:r>
        <w:rPr>
          <w:rFonts w:ascii="Consolas" w:eastAsia="Consolas" w:hAnsi="Consolas" w:cs="Consolas"/>
          <w:b w:val="0"/>
          <w:sz w:val="28"/>
        </w:rPr>
        <w:t xml:space="preserve">- «Насколько мне удалось выяснить, данный спор возник с неожиданного, без малейшего предупреждения, нападения вассалов Дома Бровиг. Да, в законах прямо не указывается что необходимо обязательное предупреждение, но вот уже в течение длительного промежутка времени, на землях Королевства Хельмут это уже стало обычаем, за нарушение которого Маркграфский Дом Бровиг как инициатор должен нести ответственность. Далее…»
</w:t>
      </w:r>
    </w:p>
    <w:p>
      <w:pPr/>
    </w:p>
    <w:p>
      <w:pPr>
        <w:jc w:val="left"/>
      </w:pPr>
      <w:r>
        <w:rPr>
          <w:rFonts w:ascii="Consolas" w:eastAsia="Consolas" w:hAnsi="Consolas" w:cs="Consolas"/>
          <w:b w:val="0"/>
          <w:sz w:val="28"/>
        </w:rPr>
        <w:t xml:space="preserve">И Виконт направил на меня свой немного неестественный взгляд, всё же именно из-за нашей группы арбитражный договор и оказался столь невыгодным для лагеря Бровиг.
</w:t>
      </w:r>
    </w:p>
    <w:p>
      <w:pPr/>
    </w:p>
    <w:p>
      <w:pPr>
        <w:jc w:val="left"/>
      </w:pPr>
      <w:r>
        <w:rPr>
          <w:rFonts w:ascii="Consolas" w:eastAsia="Consolas" w:hAnsi="Consolas" w:cs="Consolas"/>
          <w:b w:val="0"/>
          <w:sz w:val="28"/>
        </w:rPr>
        <w:t xml:space="preserve">- «Что же касается выкупа за пленных – то это Королевский Дворец не интересует, поэтому пожалуйста, улаживайте этот вопрос самостоятельно. Вы конечно можете посчитать эти предложения неприемлемыми, но по моему мнению, если вы продолжите это противостояние и откажетесь платить – то Маркграфский Дом Бровиг может потерять ещё больше…»
</w:t>
      </w:r>
    </w:p>
    <w:p>
      <w:pPr/>
    </w:p>
    <w:p>
      <w:pPr>
        <w:jc w:val="left"/>
      </w:pPr>
      <w:r>
        <w:rPr>
          <w:rFonts w:ascii="Consolas" w:eastAsia="Consolas" w:hAnsi="Consolas" w:cs="Consolas"/>
          <w:b w:val="0"/>
          <w:sz w:val="28"/>
        </w:rPr>
        <w:t xml:space="preserve">То есть другими словами позиция Королевского Дворца заключалась в: «заплатите деньги и успокойтесь».
</w:t>
      </w:r>
    </w:p>
    <w:p>
      <w:pPr/>
    </w:p>
    <w:p>
      <w:pPr>
        <w:jc w:val="left"/>
      </w:pPr>
      <w:r>
        <w:rPr>
          <w:rFonts w:ascii="Consolas" w:eastAsia="Consolas" w:hAnsi="Consolas" w:cs="Consolas"/>
          <w:b w:val="0"/>
          <w:sz w:val="28"/>
        </w:rPr>
        <w:t xml:space="preserve">- «Но в любом случае, плата слишком велика!»
</w:t>
      </w:r>
    </w:p>
    <w:p>
      <w:pPr/>
    </w:p>
    <w:p>
      <w:pPr>
        <w:jc w:val="left"/>
      </w:pPr>
      <w:r>
        <w:rPr>
          <w:rFonts w:ascii="Consolas" w:eastAsia="Consolas" w:hAnsi="Consolas" w:cs="Consolas"/>
          <w:b w:val="0"/>
          <w:sz w:val="28"/>
        </w:rPr>
        <w:t xml:space="preserve">- «Лично я считаю, что за столь внезапное нападение плата вполне адекватная. И в связи с этим у меня к вам есть один вопрос.»
</w:t>
      </w:r>
    </w:p>
    <w:p>
      <w:pPr/>
    </w:p>
    <w:p>
      <w:pPr>
        <w:jc w:val="left"/>
      </w:pPr>
      <w:r>
        <w:rPr>
          <w:rFonts w:ascii="Consolas" w:eastAsia="Consolas" w:hAnsi="Consolas" w:cs="Consolas"/>
          <w:b w:val="0"/>
          <w:sz w:val="28"/>
        </w:rPr>
        <w:t xml:space="preserve">- «Что за вопрос…?»
</w:t>
      </w:r>
    </w:p>
    <w:p>
      <w:pPr/>
    </w:p>
    <w:p>
      <w:pPr>
        <w:jc w:val="left"/>
      </w:pPr>
      <w:r>
        <w:rPr>
          <w:rFonts w:ascii="Consolas" w:eastAsia="Consolas" w:hAnsi="Consolas" w:cs="Consolas"/>
          <w:b w:val="0"/>
          <w:sz w:val="28"/>
        </w:rPr>
        <w:t xml:space="preserve">- «Кто с вашей стороны будет подписывать арбитражный договор?»
</w:t>
      </w:r>
    </w:p>
    <w:p>
      <w:pPr/>
    </w:p>
    <w:p>
      <w:pPr>
        <w:jc w:val="left"/>
      </w:pPr>
      <w:r>
        <w:rPr>
          <w:rFonts w:ascii="Consolas" w:eastAsia="Consolas" w:hAnsi="Consolas" w:cs="Consolas"/>
          <w:b w:val="0"/>
          <w:sz w:val="28"/>
        </w:rPr>
        <w:t xml:space="preserve">- «Естественно, что это будет Карла-сама!»
</w:t>
      </w:r>
    </w:p>
    <w:p>
      <w:pPr/>
    </w:p>
    <w:p>
      <w:pPr>
        <w:jc w:val="left"/>
      </w:pPr>
      <w:r>
        <w:rPr>
          <w:rFonts w:ascii="Consolas" w:eastAsia="Consolas" w:hAnsi="Consolas" w:cs="Consolas"/>
          <w:b w:val="0"/>
          <w:sz w:val="28"/>
        </w:rPr>
        <w:t xml:space="preserve">На заданный нейтральным тоном вопрос Виконта, представитель Дома Бровиг ответил подразумевая: «На кой чёрт спрашивать что-то настолько очевидное?».
</w:t>
      </w:r>
    </w:p>
    <w:p>
      <w:pPr/>
    </w:p>
    <w:p>
      <w:pPr>
        <w:jc w:val="left"/>
      </w:pPr>
      <w:r>
        <w:rPr>
          <w:rFonts w:ascii="Consolas" w:eastAsia="Consolas" w:hAnsi="Consolas" w:cs="Consolas"/>
          <w:b w:val="0"/>
          <w:sz w:val="28"/>
        </w:rPr>
        <w:t xml:space="preserve">- «Я конечно извиняюсь, но имеет ли она право обращаться от имени Маркграфского Дома Бровиг? Не будет ли так, что за её подписью договор не будет стоить ничего?»
</w:t>
      </w:r>
    </w:p>
    <w:p>
      <w:pPr/>
    </w:p>
    <w:p>
      <w:pPr>
        <w:jc w:val="left"/>
      </w:pPr>
      <w:r>
        <w:rPr>
          <w:rFonts w:ascii="Consolas" w:eastAsia="Consolas" w:hAnsi="Consolas" w:cs="Consolas"/>
          <w:b w:val="0"/>
          <w:sz w:val="28"/>
        </w:rPr>
        <w:t xml:space="preserve">- «Но ведь Карла-сама – представитель Маркграфа Бровига-сама…!»
</w:t>
      </w:r>
    </w:p>
    <w:p>
      <w:pPr/>
    </w:p>
    <w:p>
      <w:pPr>
        <w:jc w:val="left"/>
      </w:pPr>
      <w:r>
        <w:rPr>
          <w:rFonts w:ascii="Consolas" w:eastAsia="Consolas" w:hAnsi="Consolas" w:cs="Consolas"/>
          <w:b w:val="0"/>
          <w:sz w:val="28"/>
        </w:rPr>
        <w:t xml:space="preserve">Похоже Виконта Кнапштейна терзали те же сомнения, что и нас.
</w:t>
      </w:r>
    </w:p>
    <w:p>
      <w:pPr/>
    </w:p>
    <w:p>
      <w:pPr>
        <w:jc w:val="left"/>
      </w:pPr>
      <w:r>
        <w:rPr>
          <w:rFonts w:ascii="Consolas" w:eastAsia="Consolas" w:hAnsi="Consolas" w:cs="Consolas"/>
          <w:b w:val="0"/>
          <w:sz w:val="28"/>
        </w:rPr>
        <w:t xml:space="preserve">- «Не находите, что это довольно странно. Сейчас за столом переговоров я вижу лишь Маркграфа Брейтхильда, где Маркграф Бровиг? Ведь он в любой момент может потребовать отменить принятый без его ведома договор.»
</w:t>
      </w:r>
    </w:p>
    <w:p>
      <w:pPr/>
    </w:p>
    <w:p>
      <w:pPr>
        <w:jc w:val="left"/>
      </w:pPr>
      <w:r>
        <w:rPr>
          <w:rFonts w:ascii="Consolas" w:eastAsia="Consolas" w:hAnsi="Consolas" w:cs="Consolas"/>
          <w:b w:val="0"/>
          <w:sz w:val="28"/>
        </w:rPr>
        <w:t xml:space="preserve">- «Нет… всё несколько не так…»
</w:t>
      </w:r>
    </w:p>
    <w:p>
      <w:pPr/>
    </w:p>
    <w:p>
      <w:pPr>
        <w:jc w:val="left"/>
      </w:pPr>
      <w:r>
        <w:rPr>
          <w:rFonts w:ascii="Consolas" w:eastAsia="Consolas" w:hAnsi="Consolas" w:cs="Consolas"/>
          <w:b w:val="0"/>
          <w:sz w:val="28"/>
        </w:rPr>
        <w:t xml:space="preserve">- «В случае если Маркграф Бровиг болен настолько серьёзно, что не может подписать договор, то думаю будет вполне естественно сделать это его наследнику, как действительно полноценному представителю Дома Бровиг.»
</w:t>
      </w:r>
    </w:p>
    <w:p>
      <w:pPr/>
    </w:p>
    <w:p>
      <w:pPr>
        <w:jc w:val="left"/>
      </w:pPr>
      <w:r>
        <w:rPr>
          <w:rFonts w:ascii="Consolas" w:eastAsia="Consolas" w:hAnsi="Consolas" w:cs="Consolas"/>
          <w:b w:val="0"/>
          <w:sz w:val="28"/>
        </w:rPr>
        <w:t xml:space="preserve">Карла была лишь символом, признаком присутствия Дома Бровиг в армии, так что подписанный ею столь важный договор можно будет довольно легко признать недействительным, на что Виконт как государственный служащий особо обратил своё внимание.
</w:t>
      </w:r>
    </w:p>
    <w:p>
      <w:pPr/>
    </w:p>
    <w:p>
      <w:pPr>
        <w:jc w:val="left"/>
      </w:pPr>
      <w:r>
        <w:rPr>
          <w:rFonts w:ascii="Consolas" w:eastAsia="Consolas" w:hAnsi="Consolas" w:cs="Consolas"/>
          <w:b w:val="0"/>
          <w:sz w:val="28"/>
        </w:rPr>
        <w:t xml:space="preserve">- «Многоуважаемый старший сын Филипп или многоуважаемый второй сын Кристоф; мне бы хотелось, чтобы сюда приехал кто-то из них. Я считаю, что в переговорах должны участвовать именно они.»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Поскольку неизвестно, доживёт ли Маркграф Бровиг до завтра, то они вдвоём заняли возле него позицию для бега с низкого старта, и естественно что старший сын не мог позволить себе отлучиться.
</w:t>
      </w:r>
    </w:p>
    <w:p>
      <w:pPr/>
    </w:p>
    <w:p>
      <w:pPr>
        <w:jc w:val="left"/>
      </w:pPr>
      <w:r>
        <w:rPr>
          <w:rFonts w:ascii="Consolas" w:eastAsia="Consolas" w:hAnsi="Consolas" w:cs="Consolas"/>
          <w:b w:val="0"/>
          <w:sz w:val="28"/>
        </w:rPr>
        <w:t xml:space="preserve">- «Значит прибудет Маркграф Бровиг-доно?»
</w:t>
      </w:r>
    </w:p>
    <w:p>
      <w:pPr/>
    </w:p>
    <w:p>
      <w:pPr>
        <w:jc w:val="left"/>
      </w:pPr>
      <w:r>
        <w:rPr>
          <w:rFonts w:ascii="Consolas" w:eastAsia="Consolas" w:hAnsi="Consolas" w:cs="Consolas"/>
          <w:b w:val="0"/>
          <w:sz w:val="28"/>
        </w:rPr>
        <w:t xml:space="preserve">- «Это… тоже… невозможно…»
</w:t>
      </w:r>
    </w:p>
    <w:p>
      <w:pPr/>
    </w:p>
    <w:p>
      <w:pPr>
        <w:jc w:val="left"/>
      </w:pPr>
      <w:r>
        <w:rPr>
          <w:rFonts w:ascii="Consolas" w:eastAsia="Consolas" w:hAnsi="Consolas" w:cs="Consolas"/>
          <w:b w:val="0"/>
          <w:sz w:val="28"/>
        </w:rPr>
        <w:t xml:space="preserve">- «В таком случае лично я считаю, что продолжать эти переговоры не имеет никакого смысла. Даже если две стороны придут к согласию и заключат договор - то он не будет иметь никакого эффекта.»
</w:t>
      </w:r>
    </w:p>
    <w:p>
      <w:pPr/>
    </w:p>
    <w:p>
      <w:pPr>
        <w:jc w:val="left"/>
      </w:pPr>
      <w:r>
        <w:rPr>
          <w:rFonts w:ascii="Consolas" w:eastAsia="Consolas" w:hAnsi="Consolas" w:cs="Consolas"/>
          <w:b w:val="0"/>
          <w:sz w:val="28"/>
        </w:rPr>
        <w:t xml:space="preserve">И сразу же как закончив, он обратился уже к Маркграфу Брейтхильду:
</w:t>
      </w:r>
    </w:p>
    <w:p>
      <w:pPr/>
    </w:p>
    <w:p>
      <w:pPr>
        <w:jc w:val="left"/>
      </w:pPr>
      <w:r>
        <w:rPr>
          <w:rFonts w:ascii="Consolas" w:eastAsia="Consolas" w:hAnsi="Consolas" w:cs="Consolas"/>
          <w:b w:val="0"/>
          <w:sz w:val="28"/>
        </w:rPr>
        <w:t xml:space="preserve">- «Я понимаю, что вы хотите заключить арбитражный договор как можно скорее, но даже так, разве стоит тратить время на что-то настолько не имеющее смысла?»
</w:t>
      </w:r>
    </w:p>
    <w:p>
      <w:pPr/>
    </w:p>
    <w:p>
      <w:pPr>
        <w:jc w:val="left"/>
      </w:pPr>
      <w:r>
        <w:rPr>
          <w:rFonts w:ascii="Consolas" w:eastAsia="Consolas" w:hAnsi="Consolas" w:cs="Consolas"/>
          <w:b w:val="0"/>
          <w:sz w:val="28"/>
        </w:rPr>
        <w:t xml:space="preserve">- «Я осознаю, что скорее всего Маркграф Бровиг находится не совсем в здравом рассудке, и именно поэтому в армии оказалась Карла-доно с советниками. Но ведь можно вначале и договориться по вызвавшим у нас разногласия вопросам, после чего прибудет уже кто-то, кто сможет подписать договор.»
</w:t>
      </w:r>
    </w:p>
    <w:p>
      <w:pPr/>
    </w:p>
    <w:p>
      <w:pPr>
        <w:jc w:val="left"/>
      </w:pPr>
      <w:r>
        <w:rPr>
          <w:rFonts w:ascii="Consolas" w:eastAsia="Consolas" w:hAnsi="Consolas" w:cs="Consolas"/>
          <w:b w:val="0"/>
          <w:sz w:val="28"/>
        </w:rPr>
        <w:t xml:space="preserve">- «Хм… в конце концов это ваше право… Конечно то, что переговоры продолжаются – это хорошо, но мне всё же хочется, что бы Маркграфский Дом Бровиг официально объявил кто будет подписывать соглашение.»
</w:t>
      </w:r>
    </w:p>
    <w:p>
      <w:pPr/>
    </w:p>
    <w:p>
      <w:pPr>
        <w:jc w:val="left"/>
      </w:pPr>
      <w:r>
        <w:rPr>
          <w:rFonts w:ascii="Consolas" w:eastAsia="Consolas" w:hAnsi="Consolas" w:cs="Consolas"/>
          <w:b w:val="0"/>
          <w:sz w:val="28"/>
        </w:rPr>
        <w:t xml:space="preserve">От слов Виконта Кнапштейна, представители лагеря Дома Бровиг определённо посмурнели. И вот на такой неоднозначной ноте пятый день переговоров был завершён.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«Что за бред? Как после слов Виконта Кнапштейна, это всё превратилось в войну? Возможно он подразумевал что-то, спровоцировавшее их?»
</w:t>
      </w:r>
    </w:p>
    <w:p>
      <w:pPr/>
    </w:p>
    <w:p>
      <w:pPr>
        <w:jc w:val="left"/>
      </w:pPr>
      <w:r>
        <w:rPr>
          <w:rFonts w:ascii="Consolas" w:eastAsia="Consolas" w:hAnsi="Consolas" w:cs="Consolas"/>
          <w:b w:val="0"/>
          <w:sz w:val="28"/>
        </w:rPr>
        <w:t xml:space="preserve">- «Хм, я бы скорее сказал, что они стали жертвами обстоятельств, и у них не было другого выхода…»
</w:t>
      </w:r>
    </w:p>
    <w:p>
      <w:pPr/>
    </w:p>
    <w:p>
      <w:pPr>
        <w:jc w:val="left"/>
      </w:pPr>
      <w:r>
        <w:rPr>
          <w:rFonts w:ascii="Consolas" w:eastAsia="Consolas" w:hAnsi="Consolas" w:cs="Consolas"/>
          <w:b w:val="0"/>
          <w:sz w:val="28"/>
        </w:rPr>
        <w:t xml:space="preserve">- «Маркграф Брейтхильд слишком на них надавил, загнав в угол?»
</w:t>
      </w:r>
    </w:p>
    <w:p>
      <w:pPr/>
    </w:p>
    <w:p>
      <w:pPr>
        <w:jc w:val="left"/>
      </w:pPr>
      <w:r>
        <w:rPr>
          <w:rFonts w:ascii="Consolas" w:eastAsia="Consolas" w:hAnsi="Consolas" w:cs="Consolas"/>
          <w:b w:val="0"/>
          <w:sz w:val="28"/>
        </w:rPr>
        <w:t xml:space="preserve">- «Если бы он их загнал в угол, то арбитраж прервался ещё бы в первый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(4/4) – День, когда начался арбитраж…
</w:t>
      </w:r>
    </w:p>
    <w:p>
      <w:pPr/>
    </w:p>
    <w:p>
      <w:pPr>
        <w:jc w:val="left"/>
      </w:pPr>
      <w:r>
        <w:rPr>
          <w:rFonts w:ascii="Consolas" w:eastAsia="Consolas" w:hAnsi="Consolas" w:cs="Consolas"/>
          <w:b w:val="0"/>
          <w:sz w:val="28"/>
        </w:rPr>
        <w:t xml:space="preserve">Глава 67 (часть 4) – День, когда начался арбитраж…
</w:t>
      </w:r>
    </w:p>
    <w:p>
      <w:pPr/>
    </w:p>
    <w:p>
      <w:pPr>
        <w:jc w:val="left"/>
      </w:pPr>
      <w:r>
        <w:rPr>
          <w:rFonts w:ascii="Consolas" w:eastAsia="Consolas" w:hAnsi="Consolas" w:cs="Consolas"/>
          <w:b w:val="0"/>
          <w:sz w:val="28"/>
        </w:rPr>
        <w:t xml:space="preserve"> - «Если бы он их загнал в угол, то в арбитраже не было бы никакого смысла.»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Ночью меня неожиданно разбудил взволнованный Мориц.
</w:t>
      </w:r>
    </w:p>
    <w:p>
      <w:pPr/>
    </w:p>
    <w:p>
      <w:pPr>
        <w:jc w:val="left"/>
      </w:pPr>
      <w:r>
        <w:rPr>
          <w:rFonts w:ascii="Consolas" w:eastAsia="Consolas" w:hAnsi="Consolas" w:cs="Consolas"/>
          <w:b w:val="0"/>
          <w:sz w:val="28"/>
        </w:rPr>
        <w:t xml:space="preserve">В лагере армии Дома Бровиг началось подозрительное шевеление, отчего тревогу уже сыграли в нашем лагере.
</w:t>
      </w:r>
    </w:p>
    <w:p>
      <w:pPr/>
    </w:p>
    <w:p>
      <w:pPr>
        <w:jc w:val="left"/>
      </w:pPr>
      <w:r>
        <w:rPr>
          <w:rFonts w:ascii="Consolas" w:eastAsia="Consolas" w:hAnsi="Consolas" w:cs="Consolas"/>
          <w:b w:val="0"/>
          <w:sz w:val="28"/>
        </w:rPr>
        <w:t xml:space="preserve">Отдав Морицу и Томасу приказ «быть готовыми ко всему», я поспешил к шатру Маркграфа Брейтхильда, в котором офицеры с серьёзными выражениями на лицах, стоя возле подробной карты местности уже раздавали приказания снующим туда-сюда гонцам.
</w:t>
      </w:r>
    </w:p>
    <w:p>
      <w:pPr/>
    </w:p>
    <w:p>
      <w:pPr>
        <w:jc w:val="left"/>
      </w:pPr>
      <w:r>
        <w:rPr>
          <w:rFonts w:ascii="Consolas" w:eastAsia="Consolas" w:hAnsi="Consolas" w:cs="Consolas"/>
          <w:b w:val="0"/>
          <w:sz w:val="28"/>
        </w:rPr>
        <w:t xml:space="preserve">- «Повторение произошедшего несколько десятилетий назад кошмара?»
</w:t>
      </w:r>
    </w:p>
    <w:p>
      <w:pPr/>
    </w:p>
    <w:p>
      <w:pPr>
        <w:jc w:val="left"/>
      </w:pPr>
      <w:r>
        <w:rPr>
          <w:rFonts w:ascii="Consolas" w:eastAsia="Consolas" w:hAnsi="Consolas" w:cs="Consolas"/>
          <w:b w:val="0"/>
          <w:sz w:val="28"/>
        </w:rPr>
        <w:t xml:space="preserve">Произнёс я, после того как осмотрел лагерь Маркграфа Бровига с помощью местного магического аналога бинокля. Лагерь был освещён большим количеством факелов, и под этим освещением в полной боевой экипировке строились солдаты. А так как их построения уже были относительно близки к завершению, то их нападение должно было начаться довольно скоро.
</w:t>
      </w:r>
    </w:p>
    <w:p>
      <w:pPr/>
    </w:p>
    <w:p>
      <w:pPr>
        <w:jc w:val="left"/>
      </w:pPr>
      <w:r>
        <w:rPr>
          <w:rFonts w:ascii="Consolas" w:eastAsia="Consolas" w:hAnsi="Consolas" w:cs="Consolas"/>
          <w:b w:val="0"/>
          <w:sz w:val="28"/>
        </w:rPr>
        <w:t xml:space="preserve">- «Хоть не неожиданная атака…» (Венделин)
</w:t>
      </w:r>
    </w:p>
    <w:p>
      <w:pPr/>
    </w:p>
    <w:p>
      <w:pPr>
        <w:jc w:val="left"/>
      </w:pPr>
      <w:r>
        <w:rPr>
          <w:rFonts w:ascii="Consolas" w:eastAsia="Consolas" w:hAnsi="Consolas" w:cs="Consolas"/>
          <w:b w:val="0"/>
          <w:sz w:val="28"/>
        </w:rPr>
        <w:t xml:space="preserve">- «Мы расположены слишком близко, чтобы это стало возможным.» (Брейтхильд)
</w:t>
      </w:r>
    </w:p>
    <w:p>
      <w:pPr/>
    </w:p>
    <w:p>
      <w:pPr>
        <w:jc w:val="left"/>
      </w:pPr>
      <w:r>
        <w:rPr>
          <w:rFonts w:ascii="Consolas" w:eastAsia="Consolas" w:hAnsi="Consolas" w:cs="Consolas"/>
          <w:b w:val="0"/>
          <w:sz w:val="28"/>
        </w:rPr>
        <w:t xml:space="preserve">Для внезапной атаки солдатам нужно было экипироваться и образовать воинские формации, не издавая никаких подозрительных звуков и в полной темноте, что было практически невыполнимо. Нет, конечно же провернуть такое было можно, но за последние 200 лет отсутствия полноценных войн, таких опытных армий в распоряжении у благородных не было. Всё же подготовка и содержание элитных солдат была не в пример дороже.
</w:t>
      </w:r>
    </w:p>
    <w:p>
      <w:pPr/>
    </w:p>
    <w:p>
      <w:pPr>
        <w:jc w:val="left"/>
      </w:pPr>
      <w:r>
        <w:rPr>
          <w:rFonts w:ascii="Consolas" w:eastAsia="Consolas" w:hAnsi="Consolas" w:cs="Consolas"/>
          <w:b w:val="0"/>
          <w:sz w:val="28"/>
        </w:rPr>
        <w:t xml:space="preserve">- «Похоже, что к ним пришло подкрепление… которое они до этого от нас скрывали.»
</w:t>
      </w:r>
    </w:p>
    <w:p>
      <w:pPr/>
    </w:p>
    <w:p>
      <w:pPr>
        <w:jc w:val="left"/>
      </w:pPr>
      <w:r>
        <w:rPr>
          <w:rFonts w:ascii="Consolas" w:eastAsia="Consolas" w:hAnsi="Consolas" w:cs="Consolas"/>
          <w:b w:val="0"/>
          <w:sz w:val="28"/>
        </w:rPr>
        <w:t xml:space="preserve">Похоже, что где-то в тылу они действительно скрывали часть своих сил, поэтому на первый взгляд, сейчас численность армии Дома Бровиг была более чем 10.000 солдат. Ну а учитывая, что сейчас они чуть ли не вдвое превосходили нас, то мне становится понятным, отчего они так рассчитывают на успех своей авантюры.
</w:t>
      </w:r>
    </w:p>
    <w:p>
      <w:pPr/>
    </w:p>
    <w:p>
      <w:pPr>
        <w:jc w:val="left"/>
      </w:pPr>
      <w:r>
        <w:rPr>
          <w:rFonts w:ascii="Consolas" w:eastAsia="Consolas" w:hAnsi="Consolas" w:cs="Consolas"/>
          <w:b w:val="0"/>
          <w:sz w:val="28"/>
        </w:rPr>
        <w:t xml:space="preserve">- «Будет ужасающее количество жертв…»
</w:t>
      </w:r>
    </w:p>
    <w:p>
      <w:pPr/>
    </w:p>
    <w:p>
      <w:pPr>
        <w:jc w:val="left"/>
      </w:pPr>
      <w:r>
        <w:rPr>
          <w:rFonts w:ascii="Consolas" w:eastAsia="Consolas" w:hAnsi="Consolas" w:cs="Consolas"/>
          <w:b w:val="0"/>
          <w:sz w:val="28"/>
        </w:rPr>
        <w:t xml:space="preserve">- «Да, людей погибнет даже больше, чем в том сражении где я участвовал…»
</w:t>
      </w:r>
    </w:p>
    <w:p>
      <w:pPr/>
    </w:p>
    <w:p>
      <w:pPr>
        <w:jc w:val="left"/>
      </w:pPr>
      <w:r>
        <w:rPr>
          <w:rFonts w:ascii="Consolas" w:eastAsia="Consolas" w:hAnsi="Consolas" w:cs="Consolas"/>
          <w:b w:val="0"/>
          <w:sz w:val="28"/>
        </w:rPr>
        <w:t xml:space="preserve">С горечью произнёс сопровождавший меня Клаус, сожалея об этом глупом решении противника.
</w:t>
      </w:r>
    </w:p>
    <w:p>
      <w:pPr/>
    </w:p>
    <w:p>
      <w:pPr>
        <w:jc w:val="left"/>
      </w:pPr>
      <w:r>
        <w:rPr>
          <w:rFonts w:ascii="Consolas" w:eastAsia="Consolas" w:hAnsi="Consolas" w:cs="Consolas"/>
          <w:b w:val="0"/>
          <w:sz w:val="28"/>
        </w:rPr>
        <w:t xml:space="preserve">Ведь даже если сейчас, в этом кровавом бою безоговорочно победит армия Маркграфа Бровига – то Король больше не колеблясь, тут же вмешается.
</w:t>
      </w:r>
    </w:p>
    <w:p>
      <w:pPr/>
    </w:p>
    <w:p>
      <w:pPr>
        <w:jc w:val="left"/>
      </w:pPr>
      <w:r>
        <w:rPr>
          <w:rFonts w:ascii="Consolas" w:eastAsia="Consolas" w:hAnsi="Consolas" w:cs="Consolas"/>
          <w:b w:val="0"/>
          <w:sz w:val="28"/>
        </w:rPr>
        <w:t xml:space="preserve">- «О чём они только думают?»
</w:t>
      </w:r>
    </w:p>
    <w:p>
      <w:pPr/>
    </w:p>
    <w:p>
      <w:pPr>
        <w:jc w:val="left"/>
      </w:pPr>
      <w:r>
        <w:rPr>
          <w:rFonts w:ascii="Consolas" w:eastAsia="Consolas" w:hAnsi="Consolas" w:cs="Consolas"/>
          <w:b w:val="0"/>
          <w:sz w:val="28"/>
        </w:rPr>
        <w:t xml:space="preserve">- «Хоть таким образом, но они пытаются спасти ситуацию.»
</w:t>
      </w:r>
    </w:p>
    <w:p>
      <w:pPr/>
    </w:p>
    <w:p>
      <w:pPr>
        <w:jc w:val="left"/>
      </w:pPr>
      <w:r>
        <w:rPr>
          <w:rFonts w:ascii="Consolas" w:eastAsia="Consolas" w:hAnsi="Consolas" w:cs="Consolas"/>
          <w:b w:val="0"/>
          <w:sz w:val="28"/>
        </w:rPr>
        <w:t xml:space="preserve">Произнёс Маркграф Брейтхильд, после чего добавил:
</w:t>
      </w:r>
    </w:p>
    <w:p>
      <w:pPr/>
    </w:p>
    <w:p>
      <w:pPr>
        <w:jc w:val="left"/>
      </w:pPr>
      <w:r>
        <w:rPr>
          <w:rFonts w:ascii="Consolas" w:eastAsia="Consolas" w:hAnsi="Consolas" w:cs="Consolas"/>
          <w:b w:val="0"/>
          <w:sz w:val="28"/>
        </w:rPr>
        <w:t xml:space="preserve">- «Это война между благородными, поэтому если они выиграют сейчас, то что они заработают?»
</w:t>
      </w:r>
    </w:p>
    <w:p>
      <w:pPr/>
    </w:p>
    <w:p>
      <w:pPr>
        <w:jc w:val="left"/>
      </w:pPr>
      <w:r>
        <w:rPr>
          <w:rFonts w:ascii="Consolas" w:eastAsia="Consolas" w:hAnsi="Consolas" w:cs="Consolas"/>
          <w:b w:val="0"/>
          <w:sz w:val="28"/>
        </w:rPr>
        <w:t xml:space="preserve">- «Но ведь они потеряют намного больше. Конечно их сторона ничего не добилась, но…»
</w:t>
      </w:r>
    </w:p>
    <w:p>
      <w:pPr/>
    </w:p>
    <w:p>
      <w:pPr>
        <w:jc w:val="left"/>
      </w:pPr>
      <w:r>
        <w:rPr>
          <w:rFonts w:ascii="Consolas" w:eastAsia="Consolas" w:hAnsi="Consolas" w:cs="Consolas"/>
          <w:b w:val="0"/>
          <w:sz w:val="28"/>
        </w:rPr>
        <w:t xml:space="preserve">- «Вот именно, они ничего не добились, для них это хуже катастрофы. К тому же для выполнения арбитражного договора, второй сын похоже не выделит старшему ни одной платиновой монеты.»
</w:t>
      </w:r>
    </w:p>
    <w:p>
      <w:pPr/>
    </w:p>
    <w:p>
      <w:pPr>
        <w:jc w:val="left"/>
      </w:pPr>
      <w:r>
        <w:rPr>
          <w:rFonts w:ascii="Consolas" w:eastAsia="Consolas" w:hAnsi="Consolas" w:cs="Consolas"/>
          <w:b w:val="0"/>
          <w:sz w:val="28"/>
        </w:rPr>
        <w:t xml:space="preserve">На самом деле я не совсем понимаю такого их решения… но скорее всего осознав всю безнадёжность дальнейшего торга в арбитраже, они решили хоть таким образом, но избежать заключения недопустимого для них договора.
</w:t>
      </w:r>
    </w:p>
    <w:p>
      <w:pPr/>
    </w:p>
    <w:p>
      <w:pPr>
        <w:jc w:val="left"/>
      </w:pPr>
      <w:r>
        <w:rPr>
          <w:rFonts w:ascii="Consolas" w:eastAsia="Consolas" w:hAnsi="Consolas" w:cs="Consolas"/>
          <w:b w:val="0"/>
          <w:sz w:val="28"/>
        </w:rPr>
        <w:t xml:space="preserve">Они сделали свою ставку… сколь бы не мизерны были шансы на выигрыш. Ради сохранения своих должностей и власти, командование пошло на такой шаг, собираясь расплатиться за это кровью обычных солдат.
</w:t>
      </w:r>
    </w:p>
    <w:p>
      <w:pPr/>
    </w:p>
    <w:p>
      <w:pPr>
        <w:jc w:val="left"/>
      </w:pPr>
      <w:r>
        <w:rPr>
          <w:rFonts w:ascii="Consolas" w:eastAsia="Consolas" w:hAnsi="Consolas" w:cs="Consolas"/>
          <w:b w:val="0"/>
          <w:sz w:val="28"/>
        </w:rPr>
        <w:t xml:space="preserve">Да что тут говорить, если даже влиятельные неблагородные вассалы Дома Бровиг обладают гораздо большим авторитетом, чем даже некоторые Баронские Дома, так что для них вполне естественно попытаться защитить своё положение.
</w:t>
      </w:r>
    </w:p>
    <w:p>
      <w:pPr/>
    </w:p>
    <w:p>
      <w:pPr>
        <w:jc w:val="left"/>
      </w:pPr>
      <w:r>
        <w:rPr>
          <w:rFonts w:ascii="Consolas" w:eastAsia="Consolas" w:hAnsi="Consolas" w:cs="Consolas"/>
          <w:b w:val="0"/>
          <w:sz w:val="28"/>
        </w:rPr>
        <w:t xml:space="preserve">- «Интересно, и много таких «мудрецов» среди их офицеров?» (Венделин)
</w:t>
      </w:r>
    </w:p>
    <w:p>
      <w:pPr/>
    </w:p>
    <w:p>
      <w:pPr>
        <w:jc w:val="left"/>
      </w:pPr>
      <w:r>
        <w:rPr>
          <w:rFonts w:ascii="Consolas" w:eastAsia="Consolas" w:hAnsi="Consolas" w:cs="Consolas"/>
          <w:b w:val="0"/>
          <w:sz w:val="28"/>
        </w:rPr>
        <w:t xml:space="preserve">- «Думаю, что много, всё же вся текущая ситуация совсем не способствует сохранению у них хладнокровия.» (Брейтхильд)
</w:t>
      </w:r>
    </w:p>
    <w:p>
      <w:pPr/>
    </w:p>
    <w:p>
      <w:pPr>
        <w:jc w:val="left"/>
      </w:pPr>
      <w:r>
        <w:rPr>
          <w:rFonts w:ascii="Consolas" w:eastAsia="Consolas" w:hAnsi="Consolas" w:cs="Consolas"/>
          <w:b w:val="0"/>
          <w:sz w:val="28"/>
        </w:rPr>
        <w:t xml:space="preserve">Подло напав в начале, теперь они планируют по голову нырнуть в настоящую войну, даже не обращая внимания, что при принятии такого решения они уже проиграли…
</w:t>
      </w:r>
    </w:p>
    <w:p>
      <w:pPr/>
    </w:p>
    <w:p>
      <w:pPr>
        <w:jc w:val="left"/>
      </w:pPr>
      <w:r>
        <w:rPr>
          <w:rFonts w:ascii="Consolas" w:eastAsia="Consolas" w:hAnsi="Consolas" w:cs="Consolas"/>
          <w:b w:val="0"/>
          <w:sz w:val="28"/>
        </w:rPr>
        <w:t xml:space="preserve"> - «Что за ерунда, о какой войне сейчас может идти речь? Или они хотят убить меня специально?»
</w:t>
      </w:r>
    </w:p>
    <w:p>
      <w:pPr/>
    </w:p>
    <w:p>
      <w:pPr>
        <w:jc w:val="left"/>
      </w:pPr>
      <w:r>
        <w:rPr>
          <w:rFonts w:ascii="Consolas" w:eastAsia="Consolas" w:hAnsi="Consolas" w:cs="Consolas"/>
          <w:b w:val="0"/>
          <w:sz w:val="28"/>
        </w:rPr>
        <w:t xml:space="preserve">В недоумении спросил будто сам себя Виконт Кнапштейн, который как нейтральный посредник поочерёдно должен был ночевать в одном из лагерей. Вернее в лагерь Дома Бровиг он должен был отправиться завтра.
</w:t>
      </w:r>
    </w:p>
    <w:p>
      <w:pPr/>
    </w:p>
    <w:p>
      <w:pPr>
        <w:jc w:val="left"/>
      </w:pPr>
      <w:r>
        <w:rPr>
          <w:rFonts w:ascii="Consolas" w:eastAsia="Consolas" w:hAnsi="Consolas" w:cs="Consolas"/>
          <w:b w:val="0"/>
          <w:sz w:val="28"/>
        </w:rPr>
        <w:t xml:space="preserve">- «Возможно они рассчитывают, что в случае вашего устранения, прибудет более лояльный к ним посредник?» (Венделин)
</w:t>
      </w:r>
    </w:p>
    <w:p>
      <w:pPr/>
    </w:p>
    <w:p>
      <w:pPr>
        <w:jc w:val="left"/>
      </w:pPr>
      <w:r>
        <w:rPr>
          <w:rFonts w:ascii="Consolas" w:eastAsia="Consolas" w:hAnsi="Consolas" w:cs="Consolas"/>
          <w:b w:val="0"/>
          <w:sz w:val="28"/>
        </w:rPr>
        <w:t xml:space="preserve">- «Забавная шутка…»
</w:t>
      </w:r>
    </w:p>
    <w:p>
      <w:pPr/>
    </w:p>
    <w:p>
      <w:pPr>
        <w:jc w:val="left"/>
      </w:pPr>
      <w:r>
        <w:rPr>
          <w:rFonts w:ascii="Consolas" w:eastAsia="Consolas" w:hAnsi="Consolas" w:cs="Consolas"/>
          <w:b w:val="0"/>
          <w:sz w:val="28"/>
        </w:rPr>
        <w:t xml:space="preserve">Произнёс он, впрочем не улыбнувшись даже краем губ, ведь если в подобном конфликте погибнет посланник Короля, то они не то что рассердят Королевский Дворец – они приведут его в ярость.
</w:t>
      </w:r>
    </w:p>
    <w:p>
      <w:pPr/>
    </w:p>
    <w:p>
      <w:pPr>
        <w:jc w:val="left"/>
      </w:pPr>
      <w:r>
        <w:rPr>
          <w:rFonts w:ascii="Consolas" w:eastAsia="Consolas" w:hAnsi="Consolas" w:cs="Consolas"/>
          <w:b w:val="0"/>
          <w:sz w:val="28"/>
        </w:rPr>
        <w:t xml:space="preserve">- «Итак, что мы будем делать?» (Венделин)
</w:t>
      </w:r>
    </w:p>
    <w:p>
      <w:pPr/>
    </w:p>
    <w:p>
      <w:pPr>
        <w:jc w:val="left"/>
      </w:pPr>
      <w:r>
        <w:rPr>
          <w:rFonts w:ascii="Consolas" w:eastAsia="Consolas" w:hAnsi="Consolas" w:cs="Consolas"/>
          <w:b w:val="0"/>
          <w:sz w:val="28"/>
        </w:rPr>
        <w:t xml:space="preserve">- «Обороняться и ожидать подхода подкреплений, я уже отправил соответствующий приказ.» (Брейтхильд)
</w:t>
      </w:r>
    </w:p>
    <w:p>
      <w:pPr/>
    </w:p>
    <w:p>
      <w:pPr>
        <w:jc w:val="left"/>
      </w:pPr>
      <w:r>
        <w:rPr>
          <w:rFonts w:ascii="Consolas" w:eastAsia="Consolas" w:hAnsi="Consolas" w:cs="Consolas"/>
          <w:b w:val="0"/>
          <w:sz w:val="28"/>
        </w:rPr>
        <w:t xml:space="preserve">Если бы мы сейчас попытались отступить, то вследствие не очень-то и хорошей в этом плане выучки войск – с очень большой вероятностью могла начаться паника, а это было равносильно автоматическому проигрышу.
</w:t>
      </w:r>
    </w:p>
    <w:p>
      <w:pPr/>
    </w:p>
    <w:p>
      <w:pPr>
        <w:jc w:val="left"/>
      </w:pPr>
      <w:r>
        <w:rPr>
          <w:rFonts w:ascii="Consolas" w:eastAsia="Consolas" w:hAnsi="Consolas" w:cs="Consolas"/>
          <w:b w:val="0"/>
          <w:sz w:val="28"/>
        </w:rPr>
        <w:t xml:space="preserve">- «Вот только о моей способности к командованию вы знаете…» (Брейтхильд)
</w:t>
      </w:r>
    </w:p>
    <w:p>
      <w:pPr/>
    </w:p>
    <w:p>
      <w:pPr>
        <w:jc w:val="left"/>
      </w:pPr>
      <w:r>
        <w:rPr>
          <w:rFonts w:ascii="Consolas" w:eastAsia="Consolas" w:hAnsi="Consolas" w:cs="Consolas"/>
          <w:b w:val="0"/>
          <w:sz w:val="28"/>
        </w:rPr>
        <w:t xml:space="preserve">Хоть ему и было сложно в этом признаваться, но от этого факт менее правдивым не становился – в военном деле Маркграф Брейтхильд был как я в фехтовании, то есть не очень.
</w:t>
      </w:r>
    </w:p>
    <w:p>
      <w:pPr/>
    </w:p>
    <w:p>
      <w:pPr>
        <w:jc w:val="left"/>
      </w:pPr>
      <w:r>
        <w:rPr>
          <w:rFonts w:ascii="Consolas" w:eastAsia="Consolas" w:hAnsi="Consolas" w:cs="Consolas"/>
          <w:b w:val="0"/>
          <w:sz w:val="28"/>
        </w:rPr>
        <w:t xml:space="preserve">Его сильной стороной было материальное снабжение, но никак не командование армией. Конечно у него были свои вассалы, но как он сам выразился, у него были определённые сомнения, что при такой разнице в численности солдат они смогут достойно продержаться.
</w:t>
      </w:r>
    </w:p>
    <w:p>
      <w:pPr/>
    </w:p>
    <w:p>
      <w:pPr>
        <w:jc w:val="left"/>
      </w:pPr>
      <w:r>
        <w:rPr>
          <w:rFonts w:ascii="Consolas" w:eastAsia="Consolas" w:hAnsi="Consolas" w:cs="Consolas"/>
          <w:b w:val="0"/>
          <w:sz w:val="28"/>
        </w:rPr>
        <w:t xml:space="preserve">- «Ну, значит не остаётся ничего другого, кроме как сделать это…» (Венделин)
</w:t>
      </w:r>
    </w:p>
    <w:p>
      <w:pPr/>
    </w:p>
    <w:p>
      <w:pPr>
        <w:jc w:val="left"/>
      </w:pPr>
      <w:r>
        <w:rPr>
          <w:rFonts w:ascii="Consolas" w:eastAsia="Consolas" w:hAnsi="Consolas" w:cs="Consolas"/>
          <w:b w:val="0"/>
          <w:sz w:val="28"/>
        </w:rPr>
        <w:t xml:space="preserve">В случае столкновения, для моего войска из 100 солдат всё могло закончиться довольно трагически, причём на пустом месте, поэтому я не собирался так просто позволить этому произойти.
</w:t>
      </w:r>
    </w:p>
    <w:p>
      <w:pPr/>
    </w:p>
    <w:p>
      <w:pPr>
        <w:jc w:val="left"/>
      </w:pPr>
      <w:r>
        <w:rPr>
          <w:rFonts w:ascii="Consolas" w:eastAsia="Consolas" w:hAnsi="Consolas" w:cs="Consolas"/>
          <w:b w:val="0"/>
          <w:sz w:val="28"/>
        </w:rPr>
        <w:t xml:space="preserve">- «Уничтожить их с помощью магии…?» (Брейтхильд)
</w:t>
      </w:r>
    </w:p>
    <w:p>
      <w:pPr/>
    </w:p>
    <w:p>
      <w:pPr>
        <w:jc w:val="left"/>
      </w:pPr>
      <w:r>
        <w:rPr>
          <w:rFonts w:ascii="Consolas" w:eastAsia="Consolas" w:hAnsi="Consolas" w:cs="Consolas"/>
          <w:b w:val="0"/>
          <w:sz w:val="28"/>
        </w:rPr>
        <w:t xml:space="preserve">- «Нет, с помощью «Массового Оглушения» я сделаю так, что они не смогут продолжать сражаться.»
</w:t>
      </w:r>
    </w:p>
    <w:p>
      <w:pPr/>
    </w:p>
    <w:p>
      <w:pPr>
        <w:jc w:val="left"/>
      </w:pPr>
      <w:r>
        <w:rPr>
          <w:rFonts w:ascii="Consolas" w:eastAsia="Consolas" w:hAnsi="Consolas" w:cs="Consolas"/>
          <w:b w:val="0"/>
          <w:sz w:val="28"/>
        </w:rPr>
        <w:t xml:space="preserve">- «А разве это вообще возможно?»
</w:t>
      </w:r>
    </w:p>
    <w:p>
      <w:pPr/>
    </w:p>
    <w:p>
      <w:pPr>
        <w:jc w:val="left"/>
      </w:pPr>
      <w:r>
        <w:rPr>
          <w:rFonts w:ascii="Consolas" w:eastAsia="Consolas" w:hAnsi="Consolas" w:cs="Consolas"/>
          <w:b w:val="0"/>
          <w:sz w:val="28"/>
        </w:rPr>
        <w:t xml:space="preserve">Нейтрализовать вражескую армию, численностью предположительно в 10.000 солдат, рассредоточенных на обширной территории – это не то, что можно проделать с «Массовым Оглушением», даже израсходуй я всю свою ману.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Но время было слишком дорого, чтобы стоять и болтать дальше просто так, так что я быстро отправился готовиться.
</w:t>
      </w:r>
    </w:p>
    <w:p>
      <w:pPr/>
    </w:p>
    <w:p>
      <w:pPr>
        <w:jc w:val="left"/>
      </w:pPr>
      <w:r>
        <w:rPr>
          <w:rFonts w:ascii="Consolas" w:eastAsia="Consolas" w:hAnsi="Consolas" w:cs="Consolas"/>
          <w:b w:val="0"/>
          <w:sz w:val="28"/>
        </w:rPr>
        <w:t xml:space="preserve">Отойдя метров на 30 от передней линии выстраивающейся армии Маркграфа Брейтхильда, я опустившись на траву принял позу для медитации. Достав из своего магического мешка все заранее подготовленные мной за прошедшее время кристаллы маны: взяв сколько мог в руки, разложив остальные поверх своих скрещённых ног.
</w:t>
      </w:r>
    </w:p>
    <w:p>
      <w:pPr/>
    </w:p>
    <w:p>
      <w:pPr>
        <w:jc w:val="left"/>
      </w:pPr>
      <w:r>
        <w:rPr>
          <w:rFonts w:ascii="Consolas" w:eastAsia="Consolas" w:hAnsi="Consolas" w:cs="Consolas"/>
          <w:b w:val="0"/>
          <w:sz w:val="28"/>
        </w:rPr>
        <w:t xml:space="preserve">- «Хочешь применить непрерывную подпитку маной?» (Буркхарт)
</w:t>
      </w:r>
    </w:p>
    <w:p>
      <w:pPr/>
    </w:p>
    <w:p>
      <w:pPr>
        <w:jc w:val="left"/>
      </w:pPr>
      <w:r>
        <w:rPr>
          <w:rFonts w:ascii="Consolas" w:eastAsia="Consolas" w:hAnsi="Consolas" w:cs="Consolas"/>
          <w:b w:val="0"/>
          <w:sz w:val="28"/>
        </w:rPr>
        <w:t xml:space="preserve">- «В этом я также рассчитываю и на Буркхарта-сана.» (Венделин)
</w:t>
      </w:r>
    </w:p>
    <w:p>
      <w:pPr/>
    </w:p>
    <w:p>
      <w:pPr>
        <w:jc w:val="left"/>
      </w:pPr>
      <w:r>
        <w:rPr>
          <w:rFonts w:ascii="Consolas" w:eastAsia="Consolas" w:hAnsi="Consolas" w:cs="Consolas"/>
          <w:b w:val="0"/>
          <w:sz w:val="28"/>
        </w:rPr>
        <w:t xml:space="preserve">- «Как будто я могу отказаться…»
</w:t>
      </w:r>
    </w:p>
    <w:p>
      <w:pPr/>
    </w:p>
    <w:p>
      <w:pPr>
        <w:jc w:val="left"/>
      </w:pPr>
      <w:r>
        <w:rPr>
          <w:rFonts w:ascii="Consolas" w:eastAsia="Consolas" w:hAnsi="Consolas" w:cs="Consolas"/>
          <w:b w:val="0"/>
          <w:sz w:val="28"/>
        </w:rPr>
        <w:t xml:space="preserve">Буркхарт также сел рядом со мной в позу для медитации, достав припасённые им заряженные кристаллы маны.
</w:t>
      </w:r>
    </w:p>
    <w:p>
      <w:pPr/>
    </w:p>
    <w:p>
      <w:pPr>
        <w:jc w:val="left"/>
      </w:pPr>
      <w:r>
        <w:rPr>
          <w:rFonts w:ascii="Consolas" w:eastAsia="Consolas" w:hAnsi="Consolas" w:cs="Consolas"/>
          <w:b w:val="0"/>
          <w:sz w:val="28"/>
        </w:rPr>
        <w:t xml:space="preserve">- «Нет, вы серьёзно…?»
</w:t>
      </w:r>
    </w:p>
    <w:p>
      <w:pPr/>
    </w:p>
    <w:p>
      <w:pPr>
        <w:jc w:val="left"/>
      </w:pPr>
      <w:r>
        <w:rPr>
          <w:rFonts w:ascii="Consolas" w:eastAsia="Consolas" w:hAnsi="Consolas" w:cs="Consolas"/>
          <w:b w:val="0"/>
          <w:sz w:val="28"/>
        </w:rPr>
        <w:t xml:space="preserve">Только что подошедшая к нам Катарина, посмотрев на мои с Буркхартом приготовления и услышав план – скривилась.
</w:t>
      </w:r>
    </w:p>
    <w:p>
      <w:pPr/>
    </w:p>
    <w:p>
      <w:pPr>
        <w:jc w:val="left"/>
      </w:pPr>
      <w:r>
        <w:rPr>
          <w:rFonts w:ascii="Consolas" w:eastAsia="Consolas" w:hAnsi="Consolas" w:cs="Consolas"/>
          <w:b w:val="0"/>
          <w:sz w:val="28"/>
        </w:rPr>
        <w:t xml:space="preserve">- «В подобной ситуации похоже нет иного выхода, кроме как сделать ставку на количество маны Графа-сама, лично я могу гарантировать лишь не такую уж и большую площадь. А что же будешь делать ты, почётная Ассоциированная Баронесса-доно?»
</w:t>
      </w:r>
    </w:p>
    <w:p>
      <w:pPr/>
    </w:p>
    <w:p>
      <w:pPr>
        <w:jc w:val="left"/>
      </w:pPr>
      <w:r>
        <w:rPr>
          <w:rFonts w:ascii="Consolas" w:eastAsia="Consolas" w:hAnsi="Consolas" w:cs="Consolas"/>
          <w:b w:val="0"/>
          <w:sz w:val="28"/>
        </w:rPr>
        <w:t xml:space="preserve">- «Что за глупый вопрос… конечно же я с вами.»
</w:t>
      </w:r>
    </w:p>
    <w:p>
      <w:pPr/>
    </w:p>
    <w:p>
      <w:pPr>
        <w:jc w:val="left"/>
      </w:pPr>
      <w:r>
        <w:rPr>
          <w:rFonts w:ascii="Consolas" w:eastAsia="Consolas" w:hAnsi="Consolas" w:cs="Consolas"/>
          <w:b w:val="0"/>
          <w:sz w:val="28"/>
        </w:rPr>
        <w:t xml:space="preserve">Ответила она немного нервно, видно оценивая шансы на успех как не слишком высокие. Но тем не менее молча села в позу для медитации, также подготовив кристаллы маны.
</w:t>
      </w:r>
    </w:p>
    <w:p>
      <w:pPr/>
    </w:p>
    <w:p>
      <w:pPr>
        <w:jc w:val="left"/>
      </w:pPr>
      <w:r>
        <w:rPr>
          <w:rFonts w:ascii="Consolas" w:eastAsia="Consolas" w:hAnsi="Consolas" w:cs="Consolas"/>
          <w:b w:val="0"/>
          <w:sz w:val="28"/>
        </w:rPr>
        <w:t xml:space="preserve">- «Контролировать ману будет невероятно сложно.» (Катарина)
</w:t>
      </w:r>
    </w:p>
    <w:p>
      <w:pPr/>
    </w:p>
    <w:p>
      <w:pPr>
        <w:jc w:val="left"/>
      </w:pPr>
      <w:r>
        <w:rPr>
          <w:rFonts w:ascii="Consolas" w:eastAsia="Consolas" w:hAnsi="Consolas" w:cs="Consolas"/>
          <w:b w:val="0"/>
          <w:sz w:val="28"/>
        </w:rPr>
        <w:t xml:space="preserve">- «Да, это будет непросто, но не так уж и невыполнимо.» (Буркхарт)
</w:t>
      </w:r>
    </w:p>
    <w:p>
      <w:pPr/>
    </w:p>
    <w:p>
      <w:pPr>
        <w:jc w:val="left"/>
      </w:pPr>
      <w:r>
        <w:rPr>
          <w:rFonts w:ascii="Consolas" w:eastAsia="Consolas" w:hAnsi="Consolas" w:cs="Consolas"/>
          <w:b w:val="0"/>
          <w:sz w:val="28"/>
        </w:rPr>
        <w:t xml:space="preserve">- «Ладно, нужно показать, что тренировки для меня прошли не зря…»
</w:t>
      </w:r>
    </w:p>
    <w:p>
      <w:pPr/>
    </w:p>
    <w:p>
      <w:pPr>
        <w:jc w:val="left"/>
      </w:pPr>
      <w:r>
        <w:rPr>
          <w:rFonts w:ascii="Consolas" w:eastAsia="Consolas" w:hAnsi="Consolas" w:cs="Consolas"/>
          <w:b w:val="0"/>
          <w:sz w:val="28"/>
        </w:rPr>
        <w:t xml:space="preserve">Спустя такого количества практики, у нас был достаточный опыт в массовом применении заклинания оглушения; но в то же время для запланированного мной, наших магических сил всё равно будет определённо недостаточно – и значит придётся воспользоваться подпиткой от кристаллов маны. И самая большая проблема заключалась как раз в этом.
</w:t>
      </w:r>
    </w:p>
    <w:p>
      <w:pPr/>
    </w:p>
    <w:p>
      <w:pPr>
        <w:jc w:val="left"/>
      </w:pPr>
      <w:r>
        <w:rPr>
          <w:rFonts w:ascii="Consolas" w:eastAsia="Consolas" w:hAnsi="Consolas" w:cs="Consolas"/>
          <w:b w:val="0"/>
          <w:sz w:val="28"/>
        </w:rPr>
        <w:t xml:space="preserve">Нужно будет непрерывно поглощать ману из кристаллов один за другим не делая больших пауз, иначе из-за трат своих собственных запасов очень быстро наступит магическое истощение и маг тут же упадёт в обморок. Но благодаря этому, мы сможем накрыть заклинанием намного большую площадь чем обычно.
</w:t>
      </w:r>
    </w:p>
    <w:p>
      <w:pPr/>
    </w:p>
    <w:p>
      <w:pPr>
        <w:jc w:val="left"/>
      </w:pPr>
      <w:r>
        <w:rPr>
          <w:rFonts w:ascii="Consolas" w:eastAsia="Consolas" w:hAnsi="Consolas" w:cs="Consolas"/>
          <w:b w:val="0"/>
          <w:sz w:val="28"/>
        </w:rPr>
        <w:t xml:space="preserve">Правда была ещё одна проблема… мы находились впереди войска, а значит первыми и попадём под удар добравшихся к армии Маркграфа Брейтхильда солдат.
</w:t>
      </w:r>
    </w:p>
    <w:p>
      <w:pPr/>
    </w:p>
    <w:p>
      <w:pPr>
        <w:jc w:val="left"/>
      </w:pPr>
      <w:r>
        <w:rPr>
          <w:rFonts w:ascii="Consolas" w:eastAsia="Consolas" w:hAnsi="Consolas" w:cs="Consolas"/>
          <w:b w:val="0"/>
          <w:sz w:val="28"/>
        </w:rPr>
        <w:t xml:space="preserve">- «Старайтесь как можно сильнее беречь свой собственный резерв, при поглощении маны как можно быстрее переходя от одного кристалла маны к другому.» (Буркхарт)
</w:t>
      </w:r>
    </w:p>
    <w:p>
      <w:pPr/>
    </w:p>
    <w:p>
      <w:pPr>
        <w:jc w:val="left"/>
      </w:pPr>
      <w:r>
        <w:rPr>
          <w:rFonts w:ascii="Consolas" w:eastAsia="Consolas" w:hAnsi="Consolas" w:cs="Consolas"/>
          <w:b w:val="0"/>
          <w:sz w:val="28"/>
        </w:rPr>
        <w:t xml:space="preserve">В общей сложности у нас было 60 кристаллов маны, и согласно расчётам Буркхарта-сана, если нам удастся использовать их все – то большую часть армии мы определённо сделаем неспособной сражаться.
</w:t>
      </w:r>
    </w:p>
    <w:p>
      <w:pPr/>
    </w:p>
    <w:p>
      <w:pPr>
        <w:jc w:val="left"/>
      </w:pPr>
      <w:r>
        <w:rPr>
          <w:rFonts w:ascii="Consolas" w:eastAsia="Consolas" w:hAnsi="Consolas" w:cs="Consolas"/>
          <w:b w:val="0"/>
          <w:sz w:val="28"/>
        </w:rPr>
        <w:t xml:space="preserve">- «Что касается зон ответственности, то…» (Венделин)
</w:t>
      </w:r>
    </w:p>
    <w:p>
      <w:pPr/>
    </w:p>
    <w:p>
      <w:pPr>
        <w:jc w:val="left"/>
      </w:pPr>
      <w:r>
        <w:rPr>
          <w:rFonts w:ascii="Consolas" w:eastAsia="Consolas" w:hAnsi="Consolas" w:cs="Consolas"/>
          <w:b w:val="0"/>
          <w:sz w:val="28"/>
        </w:rPr>
        <w:t xml:space="preserve">И мы быстро, так как времени оставалось всё меньше, разделили зону ответственности: примерно десятая часть досталась Буркхарту-сану, в два раза большую взяла Катарина, ну а мне получается осталось всё остальное.
</w:t>
      </w:r>
    </w:p>
    <w:p>
      <w:pPr/>
    </w:p>
    <w:p>
      <w:pPr>
        <w:jc w:val="left"/>
      </w:pPr>
      <w:r>
        <w:rPr>
          <w:rFonts w:ascii="Consolas" w:eastAsia="Consolas" w:hAnsi="Consolas" w:cs="Consolas"/>
          <w:b w:val="0"/>
          <w:sz w:val="28"/>
        </w:rPr>
        <w:t xml:space="preserve">- «К сожалению, для меня с Катариной дзё-тян - это предел.»
</w:t>
      </w:r>
    </w:p>
    <w:p>
      <w:pPr/>
    </w:p>
    <w:p>
      <w:pPr>
        <w:jc w:val="left"/>
      </w:pPr>
      <w:r>
        <w:rPr>
          <w:rFonts w:ascii="Consolas" w:eastAsia="Consolas" w:hAnsi="Consolas" w:cs="Consolas"/>
          <w:b w:val="0"/>
          <w:sz w:val="28"/>
        </w:rPr>
        <w:t xml:space="preserve">Если один из них допустит ошибку, то мы всё равно как минимум сможем продержаться до подхода подкрепления и контратаковать, но вот если неудачу потерплю я… то скорее всего мы проиграем.
</w:t>
      </w:r>
    </w:p>
    <w:p>
      <w:pPr/>
    </w:p>
    <w:p>
      <w:pPr>
        <w:jc w:val="left"/>
      </w:pPr>
      <w:r>
        <w:rPr>
          <w:rFonts w:ascii="Consolas" w:eastAsia="Consolas" w:hAnsi="Consolas" w:cs="Consolas"/>
          <w:b w:val="0"/>
          <w:sz w:val="28"/>
        </w:rPr>
        <w:t xml:space="preserve">Как только мы завершили подготовку, к нам подошли Эрв, Инна, Элиза, Вильма и Клаус.
</w:t>
      </w:r>
    </w:p>
    <w:p>
      <w:pPr/>
    </w:p>
    <w:p>
      <w:pPr>
        <w:jc w:val="left"/>
      </w:pPr>
      <w:r>
        <w:rPr>
          <w:rFonts w:ascii="Consolas" w:eastAsia="Consolas" w:hAnsi="Consolas" w:cs="Consolas"/>
          <w:b w:val="0"/>
          <w:sz w:val="28"/>
        </w:rPr>
        <w:t xml:space="preserve">- «Если у вас не получится, то мы схватим вас и сбежим на магическом дирижабле, а там уже потом будем разбираться…»
</w:t>
      </w:r>
    </w:p>
    <w:p>
      <w:pPr/>
    </w:p>
    <w:p>
      <w:pPr>
        <w:jc w:val="left"/>
      </w:pPr>
      <w:r>
        <w:rPr>
          <w:rFonts w:ascii="Consolas" w:eastAsia="Consolas" w:hAnsi="Consolas" w:cs="Consolas"/>
          <w:b w:val="0"/>
          <w:sz w:val="28"/>
        </w:rPr>
        <w:t xml:space="preserve">Заявила решительно Инна, а Вильма тем временем обращаясь к Катарине произнесла:
</w:t>
      </w:r>
    </w:p>
    <w:p>
      <w:pPr/>
    </w:p>
    <w:p>
      <w:pPr>
        <w:jc w:val="left"/>
      </w:pPr>
      <w:r>
        <w:rPr>
          <w:rFonts w:ascii="Consolas" w:eastAsia="Consolas" w:hAnsi="Consolas" w:cs="Consolas"/>
          <w:b w:val="0"/>
          <w:sz w:val="28"/>
        </w:rPr>
        <w:t xml:space="preserve">- «Катарина, как-то ты тяжело выглядишь…»
</w:t>
      </w:r>
    </w:p>
    <w:p>
      <w:pPr/>
    </w:p>
    <w:p>
      <w:pPr>
        <w:jc w:val="left"/>
      </w:pPr>
      <w:r>
        <w:rPr>
          <w:rFonts w:ascii="Consolas" w:eastAsia="Consolas" w:hAnsi="Consolas" w:cs="Consolas"/>
          <w:b w:val="0"/>
          <w:sz w:val="28"/>
        </w:rPr>
        <w:t xml:space="preserve">- «Эй! Да, с тех пор как я начала жить с Венделином-саном я самую чуточку поправилась, но я не тяжёлая!»
</w:t>
      </w:r>
    </w:p>
    <w:p>
      <w:pPr/>
    </w:p>
    <w:p>
      <w:pPr>
        <w:jc w:val="left"/>
      </w:pPr>
      <w:r>
        <w:rPr>
          <w:rFonts w:ascii="Consolas" w:eastAsia="Consolas" w:hAnsi="Consolas" w:cs="Consolas"/>
          <w:b w:val="0"/>
          <w:sz w:val="28"/>
        </w:rPr>
        <w:t xml:space="preserve">- «Так как у меня есть подаренное Венделином-сама кольцо, то «Свет Чуда» я смогу применить дважды.»
</w:t>
      </w:r>
    </w:p>
    <w:p>
      <w:pPr/>
    </w:p>
    <w:p>
      <w:pPr>
        <w:jc w:val="left"/>
      </w:pPr>
      <w:r>
        <w:rPr>
          <w:rFonts w:ascii="Consolas" w:eastAsia="Consolas" w:hAnsi="Consolas" w:cs="Consolas"/>
          <w:b w:val="0"/>
          <w:sz w:val="28"/>
        </w:rPr>
        <w:t xml:space="preserve">- «Хм… тогда примени его на Графе и почётной Ассоциированной Баронессе, всё же запас маны меньше всего именно у меня.»
</w:t>
      </w:r>
    </w:p>
    <w:p>
      <w:pPr/>
    </w:p>
    <w:p>
      <w:pPr>
        <w:jc w:val="left"/>
      </w:pPr>
      <w:r>
        <w:rPr>
          <w:rFonts w:ascii="Consolas" w:eastAsia="Consolas" w:hAnsi="Consolas" w:cs="Consolas"/>
          <w:b w:val="0"/>
          <w:sz w:val="28"/>
        </w:rPr>
        <w:t xml:space="preserve">Побочным эффектом этого удивительного заклинания полного исцеления было то, что оно ещё и восстанавливало половину маны, поэтому это был хороший вариант продолжить атаку… или же сбежать.
</w:t>
      </w:r>
    </w:p>
    <w:p>
      <w:pPr/>
    </w:p>
    <w:p>
      <w:pPr>
        <w:jc w:val="left"/>
      </w:pPr>
      <w:r>
        <w:rPr>
          <w:rFonts w:ascii="Consolas" w:eastAsia="Consolas" w:hAnsi="Consolas" w:cs="Consolas"/>
          <w:b w:val="0"/>
          <w:sz w:val="28"/>
        </w:rPr>
        <w:t xml:space="preserve">- «Да, ни в коем случае не прикасайся к Буркхарту-сама, от него несёт стариком…»
</w:t>
      </w:r>
    </w:p>
    <w:p>
      <w:pPr/>
    </w:p>
    <w:p>
      <w:pPr>
        <w:jc w:val="left"/>
      </w:pPr>
      <w:r>
        <w:rPr>
          <w:rFonts w:ascii="Consolas" w:eastAsia="Consolas" w:hAnsi="Consolas" w:cs="Consolas"/>
          <w:b w:val="0"/>
          <w:sz w:val="28"/>
        </w:rPr>
        <w:t xml:space="preserve">- «Ложь, грязная ложь! Я не воняю как старик!»
</w:t>
      </w:r>
    </w:p>
    <w:p>
      <w:pPr/>
    </w:p>
    <w:p>
      <w:pPr>
        <w:jc w:val="left"/>
      </w:pPr>
      <w:r>
        <w:rPr>
          <w:rFonts w:ascii="Consolas" w:eastAsia="Consolas" w:hAnsi="Consolas" w:cs="Consolas"/>
          <w:b w:val="0"/>
          <w:sz w:val="28"/>
        </w:rPr>
        <w:t xml:space="preserve">К сожалению слова Вильмы не были ложью. С возрастом за 50 лет, даже несмотря на всю свою магию, Буркхарт-сан не смог этого избежать. В независимости от того насколько он пытался замаскировать запах духами – это не смогло обмануть острое обоняние Вильмы.
</w:t>
      </w:r>
    </w:p>
    <w:p>
      <w:pPr/>
    </w:p>
    <w:p>
      <w:pPr>
        <w:jc w:val="left"/>
      </w:pPr>
      <w:r>
        <w:rPr>
          <w:rFonts w:ascii="Consolas" w:eastAsia="Consolas" w:hAnsi="Consolas" w:cs="Consolas"/>
          <w:b w:val="0"/>
          <w:sz w:val="28"/>
        </w:rPr>
        <w:t xml:space="preserve">- «Дзё-тян! Ну скажите им, что от меня нет никакого запаха!»
</w:t>
      </w:r>
    </w:p>
    <w:p>
      <w:pPr/>
    </w:p>
    <w:p>
      <w:pPr>
        <w:jc w:val="left"/>
      </w:pPr>
      <w:r>
        <w:rPr>
          <w:rFonts w:ascii="Consolas" w:eastAsia="Consolas" w:hAnsi="Consolas" w:cs="Consolas"/>
          <w:b w:val="0"/>
          <w:sz w:val="28"/>
        </w:rPr>
        <w:t xml:space="preserve">- «Эмм…» (Инна)
</w:t>
      </w:r>
    </w:p>
    <w:p>
      <w:pPr/>
    </w:p>
    <w:p>
      <w:pPr>
        <w:jc w:val="left"/>
      </w:pPr>
      <w:r>
        <w:rPr>
          <w:rFonts w:ascii="Consolas" w:eastAsia="Consolas" w:hAnsi="Consolas" w:cs="Consolas"/>
          <w:b w:val="0"/>
          <w:sz w:val="28"/>
        </w:rPr>
        <w:t xml:space="preserve">- «То есть мне надо соврать…?» (Элиза)
</w:t>
      </w:r>
    </w:p>
    <w:p>
      <w:pPr/>
    </w:p>
    <w:p>
      <w:pPr>
        <w:jc w:val="left"/>
      </w:pPr>
      <w:r>
        <w:rPr>
          <w:rFonts w:ascii="Consolas" w:eastAsia="Consolas" w:hAnsi="Consolas" w:cs="Consolas"/>
          <w:b w:val="0"/>
          <w:sz w:val="28"/>
        </w:rPr>
        <w:t xml:space="preserve">- «Кстати, очень похоже на запах, идущий от явившегося на переговоры главного вассала Дома Бровиг…» (Вильма)
</w:t>
      </w:r>
    </w:p>
    <w:p>
      <w:pPr/>
    </w:p>
    <w:p>
      <w:pPr>
        <w:jc w:val="left"/>
      </w:pPr>
      <w:r>
        <w:rPr>
          <w:rFonts w:ascii="Consolas" w:eastAsia="Consolas" w:hAnsi="Consolas" w:cs="Consolas"/>
          <w:b w:val="0"/>
          <w:sz w:val="28"/>
        </w:rPr>
        <w:t xml:space="preserve">- «Неееееет! Не сметь сравнивать меня с той свиньёй…….!»
</w:t>
      </w:r>
    </w:p>
    <w:p>
      <w:pPr/>
    </w:p>
    <w:p>
      <w:pPr>
        <w:jc w:val="left"/>
      </w:pPr>
      <w:r>
        <w:rPr>
          <w:rFonts w:ascii="Consolas" w:eastAsia="Consolas" w:hAnsi="Consolas" w:cs="Consolas"/>
          <w:b w:val="0"/>
          <w:sz w:val="28"/>
        </w:rPr>
        <w:t xml:space="preserve">Буркхарт-сан, запах от которого закритиковали, издал полный ярости крик… будто рвущийся в бой берсерк, заслужив от стоящих в отдалении солдат в свою сторону уважительные взгляды.
</w:t>
      </w:r>
    </w:p>
    <w:p>
      <w:pPr/>
    </w:p>
    <w:p>
      <w:pPr>
        <w:jc w:val="left"/>
      </w:pPr>
      <w:r>
        <w:rPr>
          <w:rFonts w:ascii="Consolas" w:eastAsia="Consolas" w:hAnsi="Consolas" w:cs="Consolas"/>
          <w:b w:val="0"/>
          <w:sz w:val="28"/>
        </w:rPr>
        <w:t xml:space="preserve">- «Противники приближаются…»
</w:t>
      </w:r>
    </w:p>
    <w:p>
      <w:pPr/>
    </w:p>
    <w:p>
      <w:pPr>
        <w:jc w:val="left"/>
      </w:pPr>
      <w:r>
        <w:rPr>
          <w:rFonts w:ascii="Consolas" w:eastAsia="Consolas" w:hAnsi="Consolas" w:cs="Consolas"/>
          <w:b w:val="0"/>
          <w:sz w:val="28"/>
        </w:rPr>
        <w:t xml:space="preserve">- «Где та свинья, с которой меня посмели сравнить?! Я схвачу его и докажу, что от меня исходит совершенно не такой запах!»
</w:t>
      </w:r>
    </w:p>
    <w:p>
      <w:pPr/>
    </w:p>
    <w:p>
      <w:pPr>
        <w:jc w:val="left"/>
      </w:pPr>
      <w:r>
        <w:rPr>
          <w:rFonts w:ascii="Consolas" w:eastAsia="Consolas" w:hAnsi="Consolas" w:cs="Consolas"/>
          <w:b w:val="0"/>
          <w:sz w:val="28"/>
        </w:rPr>
        <w:t xml:space="preserve">Совершенно не сдерживаясь вновь закричал он, но как и заметил отступивший Клаус, противники выдвинулись к нам, так что всё только начиналось…
</w:t>
      </w:r>
    </w:p>
    <w:p>
      <w:pPr/>
    </w:p>
    <w:p>
      <w:pPr>
        <w:jc w:val="left"/>
      </w:pPr>
      <w:r>
        <w:rPr>
          <w:rFonts w:ascii="Consolas" w:eastAsia="Consolas" w:hAnsi="Consolas" w:cs="Consolas"/>
          <w:b w:val="0"/>
          <w:sz w:val="28"/>
        </w:rPr>
        <w:t xml:space="preserve">- «Неужели они действительно собираются сражаться по-настоящему?»
</w:t>
      </w:r>
    </w:p>
    <w:p>
      <w:pPr/>
    </w:p>
    <w:p>
      <w:pPr>
        <w:jc w:val="left"/>
      </w:pPr>
      <w:r>
        <w:rPr>
          <w:rFonts w:ascii="Consolas" w:eastAsia="Consolas" w:hAnsi="Consolas" w:cs="Consolas"/>
          <w:b w:val="0"/>
          <w:sz w:val="28"/>
        </w:rPr>
        <w:t xml:space="preserve">- «Похоже на то, причём их командование очень рассчитывают, что после победы сможет справиться с последствиями.»
</w:t>
      </w:r>
    </w:p>
    <w:p>
      <w:pPr/>
    </w:p>
    <w:p>
      <w:pPr>
        <w:jc w:val="left"/>
      </w:pPr>
      <w:r>
        <w:rPr>
          <w:rFonts w:ascii="Consolas" w:eastAsia="Consolas" w:hAnsi="Consolas" w:cs="Consolas"/>
          <w:b w:val="0"/>
          <w:sz w:val="28"/>
        </w:rPr>
        <w:t xml:space="preserve">- «…Активируем заклинание, когда до противников останется 100 метров.»
</w:t>
      </w:r>
    </w:p>
    <w:p>
      <w:pPr/>
    </w:p>
    <w:p>
      <w:pPr>
        <w:jc w:val="left"/>
      </w:pPr>
      <w:r>
        <w:rPr>
          <w:rFonts w:ascii="Consolas" w:eastAsia="Consolas" w:hAnsi="Consolas" w:cs="Consolas"/>
          <w:b w:val="0"/>
          <w:sz w:val="28"/>
        </w:rPr>
        <w:t xml:space="preserve">В неуклонно нарастающем грохоте раздались резкие звуки спускаемых тетив и летящих стрел, но через секунду все снаряды искусно отразила группа Эрва.
</w:t>
      </w:r>
    </w:p>
    <w:p>
      <w:pPr/>
    </w:p>
    <w:p>
      <w:pPr>
        <w:jc w:val="left"/>
      </w:pPr>
      <w:r>
        <w:rPr>
          <w:rFonts w:ascii="Consolas" w:eastAsia="Consolas" w:hAnsi="Consolas" w:cs="Consolas"/>
          <w:b w:val="0"/>
          <w:sz w:val="28"/>
        </w:rPr>
        <w:t xml:space="preserve">  - «Осторожно! Это боевые стрелы!» (Эрвин)
</w:t>
      </w:r>
    </w:p>
    <w:p>
      <w:pPr/>
    </w:p>
    <w:p>
      <w:pPr>
        <w:jc w:val="left"/>
      </w:pPr>
      <w:r>
        <w:rPr>
          <w:rFonts w:ascii="Consolas" w:eastAsia="Consolas" w:hAnsi="Consolas" w:cs="Consolas"/>
          <w:b w:val="0"/>
          <w:sz w:val="28"/>
        </w:rPr>
        <w:t xml:space="preserve">- «Они действительно нацелились нас убить…»
</w:t>
      </w:r>
    </w:p>
    <w:p>
      <w:pPr/>
    </w:p>
    <w:p>
      <w:pPr>
        <w:jc w:val="left"/>
      </w:pPr>
      <w:r>
        <w:rPr>
          <w:rFonts w:ascii="Consolas" w:eastAsia="Consolas" w:hAnsi="Consolas" w:cs="Consolas"/>
          <w:b w:val="0"/>
          <w:sz w:val="28"/>
        </w:rPr>
        <w:t xml:space="preserve">Игнорируя ещё один пункт договора, они приняли решение использовать настоящее боевое оружие, так что никаких иллюзий ни у кого больше не осталось.
</w:t>
      </w:r>
    </w:p>
    <w:p>
      <w:pPr/>
    </w:p>
    <w:p>
      <w:pPr>
        <w:jc w:val="left"/>
      </w:pPr>
      <w:r>
        <w:rPr>
          <w:rFonts w:ascii="Consolas" w:eastAsia="Consolas" w:hAnsi="Consolas" w:cs="Consolas"/>
          <w:b w:val="0"/>
          <w:sz w:val="28"/>
        </w:rPr>
        <w:t xml:space="preserve">Естественно стрелы полетели не только в нас, но и в сторону солдат, отчего с лошадей начали падать рыцари.
</w:t>
      </w:r>
    </w:p>
    <w:p>
      <w:pPr/>
    </w:p>
    <w:p>
      <w:pPr>
        <w:jc w:val="left"/>
      </w:pPr>
      <w:r>
        <w:rPr>
          <w:rFonts w:ascii="Consolas" w:eastAsia="Consolas" w:hAnsi="Consolas" w:cs="Consolas"/>
          <w:b w:val="0"/>
          <w:sz w:val="28"/>
        </w:rPr>
        <w:t xml:space="preserve">- «Мальчик! Дзё-тян!» (Буркхарт)
</w:t>
      </w:r>
    </w:p>
    <w:p>
      <w:pPr/>
    </w:p>
    <w:p>
      <w:pPr>
        <w:jc w:val="left"/>
      </w:pPr>
      <w:r>
        <w:rPr>
          <w:rFonts w:ascii="Consolas" w:eastAsia="Consolas" w:hAnsi="Consolas" w:cs="Consolas"/>
          <w:b w:val="0"/>
          <w:sz w:val="28"/>
        </w:rPr>
        <w:t xml:space="preserve">И практически одновременно мы применили заклинание, каждый по своей территории.
</w:t>
      </w:r>
    </w:p>
    <w:p>
      <w:pPr/>
    </w:p>
    <w:p>
      <w:pPr>
        <w:jc w:val="left"/>
      </w:pPr>
      <w:r>
        <w:rPr>
          <w:rFonts w:ascii="Consolas" w:eastAsia="Consolas" w:hAnsi="Consolas" w:cs="Consolas"/>
          <w:b w:val="0"/>
          <w:sz w:val="28"/>
        </w:rPr>
        <w:t xml:space="preserve">Поскольку моя область была огромнейшей – то мана начала уходить с такой скоростью, которую я никогда прежде не мог и представить, тут же поспешно начав поглощать ману из кристаллов.
</w:t>
      </w:r>
    </w:p>
    <w:p>
      <w:pPr/>
    </w:p>
    <w:p>
      <w:pPr>
        <w:jc w:val="left"/>
      </w:pPr>
      <w:r>
        <w:rPr>
          <w:rFonts w:ascii="Consolas" w:eastAsia="Consolas" w:hAnsi="Consolas" w:cs="Consolas"/>
          <w:b w:val="0"/>
          <w:sz w:val="28"/>
        </w:rPr>
        <w:t xml:space="preserve">Первый, второй, третий… кристаллы маны пустели чуть ли не в одно мгновение. В тот момент, когда вражеские солдаты находились всего в 50 метров от нас – они все одновременно рухнули на землю.
</w:t>
      </w:r>
    </w:p>
    <w:p>
      <w:pPr/>
    </w:p>
    <w:p>
      <w:pPr>
        <w:jc w:val="left"/>
      </w:pPr>
      <w:r>
        <w:rPr>
          <w:rFonts w:ascii="Consolas" w:eastAsia="Consolas" w:hAnsi="Consolas" w:cs="Consolas"/>
          <w:b w:val="0"/>
          <w:sz w:val="28"/>
        </w:rPr>
        <w:t xml:space="preserve">Всадники падали вместе со своими лошадьми, не говоря уже о пехотинцах.
</w:t>
      </w:r>
    </w:p>
    <w:p>
      <w:pPr/>
    </w:p>
    <w:p>
      <w:pPr>
        <w:jc w:val="left"/>
      </w:pPr>
      <w:r>
        <w:rPr>
          <w:rFonts w:ascii="Consolas" w:eastAsia="Consolas" w:hAnsi="Consolas" w:cs="Consolas"/>
          <w:b w:val="0"/>
          <w:sz w:val="28"/>
        </w:rPr>
        <w:t xml:space="preserve">- «Ну что, мы справились?»
</w:t>
      </w:r>
    </w:p>
    <w:p>
      <w:pPr/>
    </w:p>
    <w:p>
      <w:pPr>
        <w:jc w:val="left"/>
      </w:pPr>
      <w:r>
        <w:rPr>
          <w:rFonts w:ascii="Consolas" w:eastAsia="Consolas" w:hAnsi="Consolas" w:cs="Consolas"/>
          <w:b w:val="0"/>
          <w:sz w:val="28"/>
        </w:rPr>
        <w:t xml:space="preserve">Спросил было я, но осмотревшись понял, что Буркхарт-сан с Катариной исчерпали свои запасы маны раньше меня, и сейчас лежали без сознания.
</w:t>
      </w:r>
    </w:p>
    <w:p>
      <w:pPr/>
    </w:p>
    <w:p>
      <w:pPr>
        <w:jc w:val="left"/>
      </w:pPr>
      <w:r>
        <w:rPr>
          <w:rFonts w:ascii="Consolas" w:eastAsia="Consolas" w:hAnsi="Consolas" w:cs="Consolas"/>
          <w:b w:val="0"/>
          <w:sz w:val="28"/>
        </w:rPr>
        <w:t xml:space="preserve">- «Остальное…»
</w:t>
      </w:r>
    </w:p>
    <w:p>
      <w:pPr/>
    </w:p>
    <w:p>
      <w:pPr>
        <w:jc w:val="left"/>
      </w:pPr>
      <w:r>
        <w:rPr>
          <w:rFonts w:ascii="Consolas" w:eastAsia="Consolas" w:hAnsi="Consolas" w:cs="Consolas"/>
          <w:b w:val="0"/>
          <w:sz w:val="28"/>
        </w:rPr>
        <w:t xml:space="preserve">И прежде чем я успел закончить свою мысль – моим сознанием завладела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(1/2) - Урегулирование военного конфликта
</w:t>
      </w:r>
    </w:p>
    <w:p>
      <w:pPr/>
    </w:p>
    <w:p>
      <w:pPr>
        <w:jc w:val="left"/>
      </w:pPr>
      <w:r>
        <w:rPr>
          <w:rFonts w:ascii="Consolas" w:eastAsia="Consolas" w:hAnsi="Consolas" w:cs="Consolas"/>
          <w:b w:val="0"/>
          <w:sz w:val="28"/>
        </w:rPr>
        <w:t xml:space="preserve">Глава 68 (часть 1) - Урегулирование военного конфликта всегда является хлопотным делом, будь вы победитель или же проигравший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«Венд, как ты себя чувствуешь?»
</w:t>
      </w:r>
    </w:p>
    <w:p>
      <w:pPr/>
    </w:p>
    <w:p>
      <w:pPr>
        <w:jc w:val="left"/>
      </w:pPr>
      <w:r>
        <w:rPr>
          <w:rFonts w:ascii="Consolas" w:eastAsia="Consolas" w:hAnsi="Consolas" w:cs="Consolas"/>
          <w:b w:val="0"/>
          <w:sz w:val="28"/>
        </w:rPr>
        <w:t xml:space="preserve">Мы втроём: я, Буркхарт-сан и Катарина применили «Массовое Оглушение» на всю армию Маркграфа Бровига, после чего от магического истощения рухнули в обморок … и это всё что я помнил, дальше была лишь темнота.
</w:t>
      </w:r>
    </w:p>
    <w:p>
      <w:pPr/>
    </w:p>
    <w:p>
      <w:pPr>
        <w:jc w:val="left"/>
      </w:pPr>
      <w:r>
        <w:rPr>
          <w:rFonts w:ascii="Consolas" w:eastAsia="Consolas" w:hAnsi="Consolas" w:cs="Consolas"/>
          <w:b w:val="0"/>
          <w:sz w:val="28"/>
        </w:rPr>
        <w:t xml:space="preserve">Хотя я могу предположить, что раз сейчас светло, а сознание я потерял ночью – то похоже проспал я довольно долго.
</w:t>
      </w:r>
    </w:p>
    <w:p>
      <w:pPr/>
    </w:p>
    <w:p>
      <w:pPr>
        <w:jc w:val="left"/>
      </w:pPr>
      <w:r>
        <w:rPr>
          <w:rFonts w:ascii="Consolas" w:eastAsia="Consolas" w:hAnsi="Consolas" w:cs="Consolas"/>
          <w:b w:val="0"/>
          <w:sz w:val="28"/>
        </w:rPr>
        <w:t xml:space="preserve">- «Что с армией Бровига…?»
</w:t>
      </w:r>
    </w:p>
    <w:p>
      <w:pPr/>
    </w:p>
    <w:p>
      <w:pPr>
        <w:jc w:val="left"/>
      </w:pPr>
      <w:r>
        <w:rPr>
          <w:rFonts w:ascii="Consolas" w:eastAsia="Consolas" w:hAnsi="Consolas" w:cs="Consolas"/>
          <w:b w:val="0"/>
          <w:sz w:val="28"/>
        </w:rPr>
        <w:t xml:space="preserve">- «Полная победа.»
</w:t>
      </w:r>
    </w:p>
    <w:p>
      <w:pPr/>
    </w:p>
    <w:p>
      <w:pPr>
        <w:jc w:val="left"/>
      </w:pPr>
      <w:r>
        <w:rPr>
          <w:rFonts w:ascii="Consolas" w:eastAsia="Consolas" w:hAnsi="Consolas" w:cs="Consolas"/>
          <w:b w:val="0"/>
          <w:sz w:val="28"/>
        </w:rPr>
        <w:t xml:space="preserve">С тревогой смотревшая на меня после обморока Инна, начала рассказывать что произошло после.
</w:t>
      </w:r>
    </w:p>
    <w:p>
      <w:pPr/>
    </w:p>
    <w:p>
      <w:pPr>
        <w:jc w:val="left"/>
      </w:pPr>
      <w:r>
        <w:rPr>
          <w:rFonts w:ascii="Consolas" w:eastAsia="Consolas" w:hAnsi="Consolas" w:cs="Consolas"/>
          <w:b w:val="0"/>
          <w:sz w:val="28"/>
        </w:rPr>
        <w:t xml:space="preserve">- «Применение вашего заклинания было успешным.»
</w:t>
      </w:r>
    </w:p>
    <w:p>
      <w:pPr/>
    </w:p>
    <w:p>
      <w:pPr>
        <w:jc w:val="left"/>
      </w:pPr>
      <w:r>
        <w:rPr>
          <w:rFonts w:ascii="Consolas" w:eastAsia="Consolas" w:hAnsi="Consolas" w:cs="Consolas"/>
          <w:b w:val="0"/>
          <w:sz w:val="28"/>
        </w:rPr>
        <w:t xml:space="preserve">Всё же использование кристаллов маны принесло свои плоды, причём ни в одном из протянутых Инной моих кристаллов, не осталось ни капли маны.
</w:t>
      </w:r>
    </w:p>
    <w:p>
      <w:pPr/>
    </w:p>
    <w:p>
      <w:pPr>
        <w:jc w:val="left"/>
      </w:pPr>
      <w:r>
        <w:rPr>
          <w:rFonts w:ascii="Consolas" w:eastAsia="Consolas" w:hAnsi="Consolas" w:cs="Consolas"/>
          <w:b w:val="0"/>
          <w:sz w:val="28"/>
        </w:rPr>
        <w:t xml:space="preserve">- «Буркхарт-сан и Катарина тоже потеряв сознание упали, и скорее всего ещё спят.»
</w:t>
      </w:r>
    </w:p>
    <w:p>
      <w:pPr/>
    </w:p>
    <w:p>
      <w:pPr>
        <w:jc w:val="left"/>
      </w:pPr>
      <w:r>
        <w:rPr>
          <w:rFonts w:ascii="Consolas" w:eastAsia="Consolas" w:hAnsi="Consolas" w:cs="Consolas"/>
          <w:b w:val="0"/>
          <w:sz w:val="28"/>
        </w:rPr>
        <w:t xml:space="preserve">- «Понятно, но почему не был применён Свет Чуда от Элизы?»
</w:t>
      </w:r>
    </w:p>
    <w:p>
      <w:pPr/>
    </w:p>
    <w:p>
      <w:pPr>
        <w:jc w:val="left"/>
      </w:pPr>
      <w:r>
        <w:rPr>
          <w:rFonts w:ascii="Consolas" w:eastAsia="Consolas" w:hAnsi="Consolas" w:cs="Consolas"/>
          <w:b w:val="0"/>
          <w:sz w:val="28"/>
        </w:rPr>
        <w:t xml:space="preserve">- «Даже после такой скоротечной стычки образовались раненые, и так как подавляющее большинство солдат армии Дома Бровиг оказались неспособны продолжить сражение, то Маркграф Брейтхильд попросил её приступить к лечению наиболее тяжело пострадавших.»
</w:t>
      </w:r>
    </w:p>
    <w:p>
      <w:pPr/>
    </w:p>
    <w:p>
      <w:pPr>
        <w:jc w:val="left"/>
      </w:pPr>
      <w:r>
        <w:rPr>
          <w:rFonts w:ascii="Consolas" w:eastAsia="Consolas" w:hAnsi="Consolas" w:cs="Consolas"/>
          <w:b w:val="0"/>
          <w:sz w:val="28"/>
        </w:rPr>
        <w:t xml:space="preserve">Учитывая, что мы потеряли сознание лишь из-за истощения маны, и нашему здоровью ничего не грозило - то нам решили просто дать выспаться.
</w:t>
      </w:r>
    </w:p>
    <w:p>
      <w:pPr/>
    </w:p>
    <w:p>
      <w:pPr>
        <w:jc w:val="left"/>
      </w:pPr>
      <w:r>
        <w:rPr>
          <w:rFonts w:ascii="Consolas" w:eastAsia="Consolas" w:hAnsi="Consolas" w:cs="Consolas"/>
          <w:b w:val="0"/>
          <w:sz w:val="28"/>
        </w:rPr>
        <w:t xml:space="preserve">- «И что, много раненых?»
</w:t>
      </w:r>
    </w:p>
    <w:p>
      <w:pPr/>
    </w:p>
    <w:p>
      <w:pPr>
        <w:jc w:val="left"/>
      </w:pPr>
      <w:r>
        <w:rPr>
          <w:rFonts w:ascii="Consolas" w:eastAsia="Consolas" w:hAnsi="Consolas" w:cs="Consolas"/>
          <w:b w:val="0"/>
          <w:sz w:val="28"/>
        </w:rPr>
        <w:t xml:space="preserve">- «Только количество погибших приближается к сотне…»
</w:t>
      </w:r>
    </w:p>
    <w:p>
      <w:pPr/>
    </w:p>
    <w:p>
      <w:pPr>
        <w:jc w:val="left"/>
      </w:pPr>
      <w:r>
        <w:rPr>
          <w:rFonts w:ascii="Consolas" w:eastAsia="Consolas" w:hAnsi="Consolas" w:cs="Consolas"/>
          <w:b w:val="0"/>
          <w:sz w:val="28"/>
        </w:rPr>
        <w:t xml:space="preserve">Невольно я вспоминаю события прошедшей ночи.
</w:t>
      </w:r>
    </w:p>
    <w:p>
      <w:pPr/>
    </w:p>
    <w:p>
      <w:pPr>
        <w:jc w:val="left"/>
      </w:pPr>
      <w:r>
        <w:rPr>
          <w:rFonts w:ascii="Consolas" w:eastAsia="Consolas" w:hAnsi="Consolas" w:cs="Consolas"/>
          <w:b w:val="0"/>
          <w:sz w:val="28"/>
        </w:rPr>
        <w:t xml:space="preserve">Чтобы накрыть как можно большую часть вражеской армии, мы подпустили их очень близко, но до того как заклинание активировалось – они успели выпустить множество стрел.
</w:t>
      </w:r>
    </w:p>
    <w:p>
      <w:pPr/>
    </w:p>
    <w:p>
      <w:pPr>
        <w:jc w:val="left"/>
      </w:pPr>
      <w:r>
        <w:rPr>
          <w:rFonts w:ascii="Consolas" w:eastAsia="Consolas" w:hAnsi="Consolas" w:cs="Consolas"/>
          <w:b w:val="0"/>
          <w:sz w:val="28"/>
        </w:rPr>
        <w:t xml:space="preserve">- «Некоторым стрелы попали в плохие места. Среди наших союзников погибло трое.»
</w:t>
      </w:r>
    </w:p>
    <w:p>
      <w:pPr/>
    </w:p>
    <w:p>
      <w:pPr>
        <w:jc w:val="left"/>
      </w:pPr>
      <w:r>
        <w:rPr>
          <w:rFonts w:ascii="Consolas" w:eastAsia="Consolas" w:hAnsi="Consolas" w:cs="Consolas"/>
          <w:b w:val="0"/>
          <w:sz w:val="28"/>
        </w:rPr>
        <w:t xml:space="preserve">Так как армия Маркграфа Брейтхильда не стала тупо стоять под обстрелом, то среди армии Дома Бровиг также оказалось множество раненых. Причём так как множество стрел было направлено в нас, находящихся перед армией подозрительно выглядевших людей, то пострадавших от стрел среди армии противника было больше.
</w:t>
      </w:r>
    </w:p>
    <w:p>
      <w:pPr/>
    </w:p>
    <w:p>
      <w:pPr>
        <w:jc w:val="left"/>
      </w:pPr>
      <w:r>
        <w:rPr>
          <w:rFonts w:ascii="Consolas" w:eastAsia="Consolas" w:hAnsi="Consolas" w:cs="Consolas"/>
          <w:b w:val="0"/>
          <w:sz w:val="28"/>
        </w:rPr>
        <w:t xml:space="preserve">- «Больше всего погибших среди рыцарей?»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как они перед столкновением начали разгоняться, а после воздействия заклинания попадали вместе с лошадьми, то… можно даже сказать, что такое количество жертв среди них было даже небольшим.
</w:t>
      </w:r>
    </w:p>
    <w:p>
      <w:pPr/>
    </w:p>
    <w:p>
      <w:pPr>
        <w:jc w:val="left"/>
      </w:pPr>
      <w:r>
        <w:rPr>
          <w:rFonts w:ascii="Consolas" w:eastAsia="Consolas" w:hAnsi="Consolas" w:cs="Consolas"/>
          <w:b w:val="0"/>
          <w:sz w:val="28"/>
        </w:rPr>
        <w:t xml:space="preserve">Насколько я помню, множество самураев и феодалов в Период Сражающихся Царств и Периода Эдо в Японии гибли от падения собственных лошадей. Ну а учитывая, что лошади были здесь близки к чистокровным, то и их размер соответствовал.
</w:t>
      </w:r>
    </w:p>
    <w:p>
      <w:pPr/>
    </w:p>
    <w:p>
      <w:pPr>
        <w:jc w:val="left"/>
      </w:pPr>
      <w:r>
        <w:rPr>
          <w:rFonts w:ascii="Consolas" w:eastAsia="Consolas" w:hAnsi="Consolas" w:cs="Consolas"/>
          <w:b w:val="0"/>
          <w:sz w:val="28"/>
        </w:rPr>
        <w:t xml:space="preserve">- «Элиза всё это время занята ранеными.»
</w:t>
      </w:r>
    </w:p>
    <w:p>
      <w:pPr/>
    </w:p>
    <w:p>
      <w:pPr>
        <w:jc w:val="left"/>
      </w:pPr>
      <w:r>
        <w:rPr>
          <w:rFonts w:ascii="Consolas" w:eastAsia="Consolas" w:hAnsi="Consolas" w:cs="Consolas"/>
          <w:b w:val="0"/>
          <w:sz w:val="28"/>
        </w:rPr>
        <w:t xml:space="preserve">Ещё ночью было сообщено, что парализованные солдаты армии Маркграфа Бровига были схвачены и обезврежены, за исключением приблизительно нескольких сотен оказавшихся в тылу избежавших воздействия заклинания солдат. Но думаю, что как только вся находящаяся перед ними огромная армия была совершенно неожиданно нейтрализована – то они скорее всего бросив оружие быстро побежали куда-нибудь подальше.
</w:t>
      </w:r>
    </w:p>
    <w:p>
      <w:pPr/>
    </w:p>
    <w:p>
      <w:pPr>
        <w:jc w:val="left"/>
      </w:pPr>
      <w:r>
        <w:rPr>
          <w:rFonts w:ascii="Consolas" w:eastAsia="Consolas" w:hAnsi="Consolas" w:cs="Consolas"/>
          <w:b w:val="0"/>
          <w:sz w:val="28"/>
        </w:rPr>
        <w:t xml:space="preserve">Затем был захвачен лагерь армии, однако его немногочисленная охрана из 200 солдат сдалась сразу же, как только увидела поражение основной армии.
</w:t>
      </w:r>
    </w:p>
    <w:p>
      <w:pPr/>
    </w:p>
    <w:p>
      <w:pPr>
        <w:jc w:val="left"/>
      </w:pPr>
      <w:r>
        <w:rPr>
          <w:rFonts w:ascii="Consolas" w:eastAsia="Consolas" w:hAnsi="Consolas" w:cs="Consolas"/>
          <w:b w:val="0"/>
          <w:sz w:val="28"/>
        </w:rPr>
        <w:t xml:space="preserve">- «Эрв особо отличился, в как он сам говорит: молниеносном захвате лагеря и штаба.»
</w:t>
      </w:r>
    </w:p>
    <w:p>
      <w:pPr/>
    </w:p>
    <w:p>
      <w:pPr>
        <w:jc w:val="left"/>
      </w:pPr>
      <w:r>
        <w:rPr>
          <w:rFonts w:ascii="Consolas" w:eastAsia="Consolas" w:hAnsi="Consolas" w:cs="Consolas"/>
          <w:b w:val="0"/>
          <w:sz w:val="28"/>
        </w:rPr>
        <w:t xml:space="preserve">- «Ну да… он везде влезет.»
</w:t>
      </w:r>
    </w:p>
    <w:p>
      <w:pPr/>
    </w:p>
    <w:p>
      <w:pPr>
        <w:jc w:val="left"/>
      </w:pPr>
      <w:r>
        <w:rPr>
          <w:rFonts w:ascii="Consolas" w:eastAsia="Consolas" w:hAnsi="Consolas" w:cs="Consolas"/>
          <w:b w:val="0"/>
          <w:sz w:val="28"/>
        </w:rPr>
        <w:t xml:space="preserve">Уже ближе к утру, когда переписывали пленных и лечили раненых, на  магических дирижаблях начало прибывать срочно вызванное подкрепление. Вновь прибывшие солдаты тут же отправились в разведку на вражеские земли, где было обнаружено и захвачено десятки замаскированных продовольственных складов.
</w:t>
      </w:r>
    </w:p>
    <w:p>
      <w:pPr/>
    </w:p>
    <w:p>
      <w:pPr>
        <w:jc w:val="left"/>
      </w:pPr>
      <w:r>
        <w:rPr>
          <w:rFonts w:ascii="Consolas" w:eastAsia="Consolas" w:hAnsi="Consolas" w:cs="Consolas"/>
          <w:b w:val="0"/>
          <w:sz w:val="28"/>
        </w:rPr>
        <w:t xml:space="preserve">- «Так как те места находились под охраной не более трёх десятков солдат каждое, то они либо сдавались без сопротивления, либо заранее сбежали.»
</w:t>
      </w:r>
    </w:p>
    <w:p>
      <w:pPr/>
    </w:p>
    <w:p>
      <w:pPr>
        <w:jc w:val="left"/>
      </w:pPr>
      <w:r>
        <w:rPr>
          <w:rFonts w:ascii="Consolas" w:eastAsia="Consolas" w:hAnsi="Consolas" w:cs="Consolas"/>
          <w:b w:val="0"/>
          <w:sz w:val="28"/>
        </w:rPr>
        <w:t xml:space="preserve">- «Значит полная победа…»
</w:t>
      </w:r>
    </w:p>
    <w:p>
      <w:pPr/>
    </w:p>
    <w:p>
      <w:pPr>
        <w:jc w:val="left"/>
      </w:pPr>
      <w:r>
        <w:rPr>
          <w:rFonts w:ascii="Consolas" w:eastAsia="Consolas" w:hAnsi="Consolas" w:cs="Consolas"/>
          <w:b w:val="0"/>
          <w:sz w:val="28"/>
        </w:rPr>
        <w:t xml:space="preserve">О чём они только думали…?
</w:t>
      </w:r>
    </w:p>
    <w:p>
      <w:pPr/>
    </w:p>
    <w:p>
      <w:pPr>
        <w:jc w:val="left"/>
      </w:pPr>
      <w:r>
        <w:rPr>
          <w:rFonts w:ascii="Consolas" w:eastAsia="Consolas" w:hAnsi="Consolas" w:cs="Consolas"/>
          <w:b w:val="0"/>
          <w:sz w:val="28"/>
        </w:rPr>
        <w:t xml:space="preserve">Армия Бровига собиралась победить за счёт численного перевеса, пролив море крови, но в итоге с помощью нашей магии все они оказались в плену, включая всю верхушку командования и дочь Маркграфа Бровига, хоть та и являлась лишь номинальным командиром. Так что финансовая нагрузка на Дом Бровиг из-за выкупов ещё более значительно возрастёт.
</w:t>
      </w:r>
    </w:p>
    <w:p>
      <w:pPr/>
    </w:p>
    <w:p>
      <w:pPr>
        <w:jc w:val="left"/>
      </w:pPr>
      <w:r>
        <w:rPr>
          <w:rFonts w:ascii="Consolas" w:eastAsia="Consolas" w:hAnsi="Consolas" w:cs="Consolas"/>
          <w:b w:val="0"/>
          <w:sz w:val="28"/>
        </w:rPr>
        <w:t xml:space="preserve">- «По этому поводу с тобой хочет переговорить Маркграф Брейтхильд-сама.»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Времени было уже около полудня, и за время сна моя мана полностью восстановилась, кроме того я почувствовал, что моё максимальное количество резерва маны ещё немного возросло. Но взамен от внезапно появившегося сильного голода, у меня даже закружилась голова. Так что поедая вытащенную из магического мешка плитку шоколада, я с помощью Инны сел на кровать.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«Всё точно так же, как и во время битвы с драконом-големом. Я скоро приду в норму.»
</w:t>
      </w:r>
    </w:p>
    <w:p>
      <w:pPr/>
    </w:p>
    <w:p>
      <w:pPr>
        <w:jc w:val="left"/>
      </w:pPr>
      <w:r>
        <w:rPr>
          <w:rFonts w:ascii="Consolas" w:eastAsia="Consolas" w:hAnsi="Consolas" w:cs="Consolas"/>
          <w:b w:val="0"/>
          <w:sz w:val="28"/>
        </w:rPr>
        <w:t xml:space="preserve">Как только сахар достиг мозга – моё сознание более-менее прояснилось, и я решил отправиться к Маркграфу Брейтхильду, правда недалеко…
</w:t>
      </w:r>
    </w:p>
    <w:p>
      <w:pPr/>
    </w:p>
    <w:p>
      <w:pPr>
        <w:jc w:val="left"/>
      </w:pPr>
      <w:r>
        <w:rPr>
          <w:rFonts w:ascii="Consolas" w:eastAsia="Consolas" w:hAnsi="Consolas" w:cs="Consolas"/>
          <w:b w:val="0"/>
          <w:sz w:val="28"/>
        </w:rPr>
        <w:t xml:space="preserve">- «Точно всё в порядке?»
</w:t>
      </w:r>
    </w:p>
    <w:p>
      <w:pPr/>
    </w:p>
    <w:p>
      <w:pPr>
        <w:jc w:val="left"/>
      </w:pPr>
      <w:r>
        <w:rPr>
          <w:rFonts w:ascii="Consolas" w:eastAsia="Consolas" w:hAnsi="Consolas" w:cs="Consolas"/>
          <w:b w:val="0"/>
          <w:sz w:val="28"/>
        </w:rPr>
        <w:t xml:space="preserve">- «Да, в полном, только пожалуй ты лучше меня туда проведи.»
</w:t>
      </w:r>
    </w:p>
    <w:p>
      <w:pPr/>
    </w:p>
    <w:p>
      <w:pPr>
        <w:jc w:val="left"/>
      </w:pPr>
      <w:r>
        <w:rPr>
          <w:rFonts w:ascii="Consolas" w:eastAsia="Consolas" w:hAnsi="Consolas" w:cs="Consolas"/>
          <w:b w:val="0"/>
          <w:sz w:val="28"/>
        </w:rPr>
        <w:t xml:space="preserve">В принципе приступ головокружения после того как я встал с кровати прошёл, но так как побыть в обществе Инны я был не прочь, то притворился ещё не совсем выздоровевшим.
</w:t>
      </w:r>
    </w:p>
    <w:p>
      <w:pPr/>
    </w:p>
    <w:p>
      <w:pPr>
        <w:jc w:val="left"/>
      </w:pPr>
      <w:r>
        <w:rPr>
          <w:rFonts w:ascii="Consolas" w:eastAsia="Consolas" w:hAnsi="Consolas" w:cs="Consolas"/>
          <w:b w:val="0"/>
          <w:sz w:val="28"/>
        </w:rPr>
        <w:t xml:space="preserve">- «Может в таком случае захватим и Катарину?» (Инна)
</w:t>
      </w:r>
    </w:p>
    <w:p>
      <w:pPr/>
    </w:p>
    <w:p>
      <w:pPr>
        <w:jc w:val="left"/>
      </w:pPr>
      <w:r>
        <w:rPr>
          <w:rFonts w:ascii="Consolas" w:eastAsia="Consolas" w:hAnsi="Consolas" w:cs="Consolas"/>
          <w:b w:val="0"/>
          <w:sz w:val="28"/>
        </w:rPr>
        <w:t xml:space="preserve">Когда мы прошли к месту размещения Катарины, то увидели что та уже очнулась.
</w:t>
      </w:r>
    </w:p>
    <w:p>
      <w:pPr/>
    </w:p>
    <w:p>
      <w:pPr>
        <w:jc w:val="left"/>
      </w:pPr>
      <w:r>
        <w:rPr>
          <w:rFonts w:ascii="Consolas" w:eastAsia="Consolas" w:hAnsi="Consolas" w:cs="Consolas"/>
          <w:b w:val="0"/>
          <w:sz w:val="28"/>
        </w:rPr>
        <w:t xml:space="preserve">- «Мой желудок пуст… но я всё равно буду терпеть.»
</w:t>
      </w:r>
    </w:p>
    <w:p>
      <w:pPr/>
    </w:p>
    <w:p>
      <w:pPr>
        <w:jc w:val="left"/>
      </w:pPr>
      <w:r>
        <w:rPr>
          <w:rFonts w:ascii="Consolas" w:eastAsia="Consolas" w:hAnsi="Consolas" w:cs="Consolas"/>
          <w:b w:val="0"/>
          <w:sz w:val="28"/>
        </w:rPr>
        <w:t xml:space="preserve">- «Хм, диета?» (Венделин)
</w:t>
      </w:r>
    </w:p>
    <w:p>
      <w:pPr/>
    </w:p>
    <w:p>
      <w:pPr>
        <w:jc w:val="left"/>
      </w:pPr>
      <w:r>
        <w:rPr>
          <w:rFonts w:ascii="Consolas" w:eastAsia="Consolas" w:hAnsi="Consolas" w:cs="Consolas"/>
          <w:b w:val="0"/>
          <w:sz w:val="28"/>
        </w:rPr>
        <w:t xml:space="preserve">- «К моему горькому сожалению да, лучше перестраховаться, чем потолстеть…»
</w:t>
      </w:r>
    </w:p>
    <w:p>
      <w:pPr/>
    </w:p>
    <w:p>
      <w:pPr>
        <w:jc w:val="left"/>
      </w:pPr>
      <w:r>
        <w:rPr>
          <w:rFonts w:ascii="Consolas" w:eastAsia="Consolas" w:hAnsi="Consolas" w:cs="Consolas"/>
          <w:b w:val="0"/>
          <w:sz w:val="28"/>
        </w:rPr>
        <w:t xml:space="preserve">- «Эм, перестраховаться…?» (Инна)
</w:t>
      </w:r>
    </w:p>
    <w:p>
      <w:pPr/>
    </w:p>
    <w:p>
      <w:pPr>
        <w:jc w:val="left"/>
      </w:pPr>
      <w:r>
        <w:rPr>
          <w:rFonts w:ascii="Consolas" w:eastAsia="Consolas" w:hAnsi="Consolas" w:cs="Consolas"/>
          <w:b w:val="0"/>
          <w:sz w:val="28"/>
        </w:rPr>
        <w:t xml:space="preserve">Как по мне у неё всё вроде было неплохо… но я не против, пусть страдает чем хочет, лишь бы не во вред своему здоровью.
</w:t>
      </w:r>
    </w:p>
    <w:p>
      <w:pPr/>
    </w:p>
    <w:p>
      <w:pPr>
        <w:jc w:val="left"/>
      </w:pPr>
      <w:r>
        <w:rPr>
          <w:rFonts w:ascii="Consolas" w:eastAsia="Consolas" w:hAnsi="Consolas" w:cs="Consolas"/>
          <w:b w:val="0"/>
          <w:sz w:val="28"/>
        </w:rPr>
        <w:t xml:space="preserve">- «Хочешь сказать, что Маркграф Брейтхильд позвал и её как почётную Ассоциированную Баронессу?»
</w:t>
      </w:r>
    </w:p>
    <w:p>
      <w:pPr/>
    </w:p>
    <w:p>
      <w:pPr>
        <w:jc w:val="left"/>
      </w:pPr>
      <w:r>
        <w:rPr>
          <w:rFonts w:ascii="Consolas" w:eastAsia="Consolas" w:hAnsi="Consolas" w:cs="Consolas"/>
          <w:b w:val="0"/>
          <w:sz w:val="28"/>
        </w:rPr>
        <w:t xml:space="preserve">- «Так мне сказали.»
</w:t>
      </w:r>
    </w:p>
    <w:p>
      <w:pPr/>
    </w:p>
    <w:p>
      <w:pPr>
        <w:jc w:val="left"/>
      </w:pPr>
      <w:r>
        <w:rPr>
          <w:rFonts w:ascii="Consolas" w:eastAsia="Consolas" w:hAnsi="Consolas" w:cs="Consolas"/>
          <w:b w:val="0"/>
          <w:sz w:val="28"/>
        </w:rPr>
        <w:t xml:space="preserve">Но так как Катарина прошла через то же что и я, то уровень сахара в крови у неё также был не достаточен. И так как встать самостоятельно она ещё не могла, то сейчас просто осматривалась вокруг.
</w:t>
      </w:r>
    </w:p>
    <w:p>
      <w:pPr/>
    </w:p>
    <w:p>
      <w:pPr>
        <w:jc w:val="left"/>
      </w:pPr>
      <w:r>
        <w:rPr>
          <w:rFonts w:ascii="Consolas" w:eastAsia="Consolas" w:hAnsi="Consolas" w:cs="Consolas"/>
          <w:b w:val="0"/>
          <w:sz w:val="28"/>
        </w:rPr>
        <w:t xml:space="preserve">- «Так не пойдёт, вот съешь что-нибудь сладкое, и тебе сразу же станет легче.»
</w:t>
      </w:r>
    </w:p>
    <w:p>
      <w:pPr/>
    </w:p>
    <w:p>
      <w:pPr>
        <w:jc w:val="left"/>
      </w:pPr>
      <w:r>
        <w:rPr>
          <w:rFonts w:ascii="Consolas" w:eastAsia="Consolas" w:hAnsi="Consolas" w:cs="Consolas"/>
          <w:b w:val="0"/>
          <w:sz w:val="28"/>
        </w:rPr>
        <w:t xml:space="preserve">- «Сладкое…» (Катарина)
</w:t>
      </w:r>
    </w:p>
    <w:p>
      <w:pPr/>
    </w:p>
    <w:p>
      <w:pPr>
        <w:jc w:val="left"/>
      </w:pPr>
      <w:r>
        <w:rPr>
          <w:rFonts w:ascii="Consolas" w:eastAsia="Consolas" w:hAnsi="Consolas" w:cs="Consolas"/>
          <w:b w:val="0"/>
          <w:sz w:val="28"/>
        </w:rPr>
        <w:t xml:space="preserve">- «Эй, спроси у Буркхарта-сана! Никакая диета тебе не нужна!» (Венделин)
</w:t>
      </w:r>
    </w:p>
    <w:p>
      <w:pPr/>
    </w:p>
    <w:p>
      <w:pPr>
        <w:jc w:val="left"/>
      </w:pPr>
      <w:r>
        <w:rPr>
          <w:rFonts w:ascii="Consolas" w:eastAsia="Consolas" w:hAnsi="Consolas" w:cs="Consolas"/>
          <w:b w:val="0"/>
          <w:sz w:val="28"/>
        </w:rPr>
        <w:t xml:space="preserve">Было видно, что она собиралась стоять на своём, поэтому… мне похоже не оставалось ничего другого, кроме как накормить её силой. Но так как у неё в любом случае будет дополнительная свободная рука, то нужно было её удивить так, чтобы она не сопротивлялась.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Инна помогла ей встать, я положил достаточно большой кусочек шоколада в рот и быстро, не давая среагировать её поцеловал, проталкивая своим языком сладкий кусочек ей в рот. Так что сейчас можно сказать, произошло насильственное кормление «рот в рот».
</w:t>
      </w:r>
    </w:p>
    <w:p>
      <w:pPr/>
    </w:p>
    <w:p>
      <w:pPr>
        <w:jc w:val="left"/>
      </w:pPr>
      <w:r>
        <w:rPr>
          <w:rFonts w:ascii="Consolas" w:eastAsia="Consolas" w:hAnsi="Consolas" w:cs="Consolas"/>
          <w:b w:val="0"/>
          <w:sz w:val="28"/>
        </w:rPr>
        <w:t xml:space="preserve">- «……….!» (Катарина)
</w:t>
      </w:r>
    </w:p>
    <w:p>
      <w:pPr/>
    </w:p>
    <w:p>
      <w:pPr>
        <w:jc w:val="left"/>
      </w:pPr>
      <w:r>
        <w:rPr>
          <w:rFonts w:ascii="Consolas" w:eastAsia="Consolas" w:hAnsi="Consolas" w:cs="Consolas"/>
          <w:b w:val="0"/>
          <w:sz w:val="28"/>
        </w:rPr>
        <w:t xml:space="preserve">Катарина, которая совершенно не была к такому готова, молча стояла и смотрела в никуда, она была в каком-то ступоре, но по мере того как её кожа на лице начала краснеть – тем уверенней она пережёвывала попавший ей в рот шоколад.
</w:t>
      </w:r>
    </w:p>
    <w:p>
      <w:pPr/>
    </w:p>
    <w:p>
      <w:pPr>
        <w:jc w:val="left"/>
      </w:pPr>
      <w:r>
        <w:rPr>
          <w:rFonts w:ascii="Consolas" w:eastAsia="Consolas" w:hAnsi="Consolas" w:cs="Consolas"/>
          <w:b w:val="0"/>
          <w:sz w:val="28"/>
        </w:rPr>
        <w:t xml:space="preserve">- «Может съешь ещё?»
</w:t>
      </w:r>
    </w:p>
    <w:p>
      <w:pPr/>
    </w:p>
    <w:p>
      <w:pPr>
        <w:jc w:val="left"/>
      </w:pPr>
      <w:r>
        <w:rPr>
          <w:rFonts w:ascii="Consolas" w:eastAsia="Consolas" w:hAnsi="Consolas" w:cs="Consolas"/>
          <w:b w:val="0"/>
          <w:sz w:val="28"/>
        </w:rPr>
        <w:t xml:space="preserve">И так как молчание было мною воспринято как знак согласия, я переправил с помощью поцелуя ещё три кусочка; причём хоть её лицо было невероятно красным, но принимала она их без какого-либо сопротивления.
</w:t>
      </w:r>
    </w:p>
    <w:p>
      <w:pPr/>
    </w:p>
    <w:p>
      <w:pPr>
        <w:jc w:val="left"/>
      </w:pPr>
      <w:r>
        <w:rPr>
          <w:rFonts w:ascii="Consolas" w:eastAsia="Consolas" w:hAnsi="Consolas" w:cs="Consolas"/>
          <w:b w:val="0"/>
          <w:sz w:val="28"/>
        </w:rPr>
        <w:t xml:space="preserve">- «Ну, думаю хватит.»
</w:t>
      </w:r>
    </w:p>
    <w:p>
      <w:pPr/>
    </w:p>
    <w:p>
      <w:pPr>
        <w:jc w:val="left"/>
      </w:pPr>
      <w:r>
        <w:rPr>
          <w:rFonts w:ascii="Consolas" w:eastAsia="Consolas" w:hAnsi="Consolas" w:cs="Consolas"/>
          <w:b w:val="0"/>
          <w:sz w:val="28"/>
        </w:rPr>
        <w:t xml:space="preserve">- «Хм… Венд, я конечно всё понимаю, но таким образом ты будешь кормить её теперь всегда, или же только шоколадом?» (Инна)
</w:t>
      </w:r>
    </w:p>
    <w:p>
      <w:pPr/>
    </w:p>
    <w:p>
      <w:pPr>
        <w:jc w:val="left"/>
      </w:pPr>
      <w:r>
        <w:rPr>
          <w:rFonts w:ascii="Consolas" w:eastAsia="Consolas" w:hAnsi="Consolas" w:cs="Consolas"/>
          <w:b w:val="0"/>
          <w:sz w:val="28"/>
        </w:rPr>
        <w:t xml:space="preserve">- «Давай считать, что сейчас это было продиктовано необходимостью… кстати!»
</w:t>
      </w:r>
    </w:p>
    <w:p>
      <w:pPr/>
    </w:p>
    <w:p>
      <w:pPr>
        <w:jc w:val="left"/>
      </w:pPr>
      <w:r>
        <w:rPr>
          <w:rFonts w:ascii="Consolas" w:eastAsia="Consolas" w:hAnsi="Consolas" w:cs="Consolas"/>
          <w:b w:val="0"/>
          <w:sz w:val="28"/>
        </w:rPr>
        <w:t xml:space="preserve">Так как я целиком и полностью был за справедливость, то вновь взяв в рот шоколад, на этот раз я поцеловал уже Инну, как и прежде пытаясь протолкнуть своим языком ей в рот кусочек шоколада.
</w:t>
      </w:r>
    </w:p>
    <w:p>
      <w:pPr/>
    </w:p>
    <w:p>
      <w:pPr>
        <w:jc w:val="left"/>
      </w:pPr>
      <w:r>
        <w:rPr>
          <w:rFonts w:ascii="Consolas" w:eastAsia="Consolas" w:hAnsi="Consolas" w:cs="Consolas"/>
          <w:b w:val="0"/>
          <w:sz w:val="28"/>
        </w:rPr>
        <w:t xml:space="preserve">- «Что ты де… угмм…!» (Инна)
</w:t>
      </w:r>
    </w:p>
    <w:p>
      <w:pPr/>
    </w:p>
    <w:p>
      <w:pPr>
        <w:jc w:val="left"/>
      </w:pPr>
      <w:r>
        <w:rPr>
          <w:rFonts w:ascii="Consolas" w:eastAsia="Consolas" w:hAnsi="Consolas" w:cs="Consolas"/>
          <w:b w:val="0"/>
          <w:sz w:val="28"/>
        </w:rPr>
        <w:t xml:space="preserve">Вначале она начала было сопротивляться, но вскоре затихла и позволила шоколаду проникнуть ей в рот.
</w:t>
      </w:r>
    </w:p>
    <w:p>
      <w:pPr/>
    </w:p>
    <w:p>
      <w:pPr>
        <w:jc w:val="left"/>
      </w:pPr>
      <w:r>
        <w:rPr>
          <w:rFonts w:ascii="Consolas" w:eastAsia="Consolas" w:hAnsi="Consolas" w:cs="Consolas"/>
          <w:b w:val="0"/>
          <w:sz w:val="28"/>
        </w:rPr>
        <w:t xml:space="preserve">- «Мне шоколад как бы не был необходим…!»
</w:t>
      </w:r>
    </w:p>
    <w:p>
      <w:pPr/>
    </w:p>
    <w:p>
      <w:pPr>
        <w:jc w:val="left"/>
      </w:pPr>
      <w:r>
        <w:rPr>
          <w:rFonts w:ascii="Consolas" w:eastAsia="Consolas" w:hAnsi="Consolas" w:cs="Consolas"/>
          <w:b w:val="0"/>
          <w:sz w:val="28"/>
        </w:rPr>
        <w:t xml:space="preserve">Сказала Инна, лицо которой по цвету начало сравниваться с Катариной.
</w:t>
      </w:r>
    </w:p>
    <w:p>
      <w:pPr/>
    </w:p>
    <w:p>
      <w:pPr>
        <w:jc w:val="left"/>
      </w:pPr>
      <w:r>
        <w:rPr>
          <w:rFonts w:ascii="Consolas" w:eastAsia="Consolas" w:hAnsi="Consolas" w:cs="Consolas"/>
          <w:b w:val="0"/>
          <w:sz w:val="28"/>
        </w:rPr>
        <w:t xml:space="preserve">- «Это дело принципа, я за равноправие!»
</w:t>
      </w:r>
    </w:p>
    <w:p>
      <w:pPr/>
    </w:p>
    <w:p>
      <w:pPr>
        <w:jc w:val="left"/>
      </w:pPr>
      <w:r>
        <w:rPr>
          <w:rFonts w:ascii="Consolas" w:eastAsia="Consolas" w:hAnsi="Consolas" w:cs="Consolas"/>
          <w:b w:val="0"/>
          <w:sz w:val="28"/>
        </w:rPr>
        <w:t xml:space="preserve">- «Значит с тобой точно всё в порядке! Быстро пошёл к Маркграфу Брейтхильду-сама!» (Инна)
</w:t>
      </w:r>
    </w:p>
    <w:p>
      <w:pPr/>
    </w:p>
    <w:p>
      <w:pPr>
        <w:jc w:val="left"/>
      </w:pPr>
      <w:r>
        <w:rPr>
          <w:rFonts w:ascii="Consolas" w:eastAsia="Consolas" w:hAnsi="Consolas" w:cs="Consolas"/>
          <w:b w:val="0"/>
          <w:sz w:val="28"/>
        </w:rPr>
        <w:t xml:space="preserve">- «Я и собирался, нужно только взять с собой… оу… Катарина?»
</w:t>
      </w:r>
    </w:p>
    <w:p>
      <w:pPr/>
    </w:p>
    <w:p>
      <w:pPr>
        <w:jc w:val="left"/>
      </w:pPr>
      <w:r>
        <w:rPr>
          <w:rFonts w:ascii="Consolas" w:eastAsia="Consolas" w:hAnsi="Consolas" w:cs="Consolas"/>
          <w:b w:val="0"/>
          <w:sz w:val="28"/>
        </w:rPr>
        <w:t xml:space="preserve">- «Между прочим Венд, она стала такой из-за твоего… странного поступка…!»
</w:t>
      </w:r>
    </w:p>
    <w:p>
      <w:pPr/>
    </w:p>
    <w:p>
      <w:pPr>
        <w:jc w:val="left"/>
      </w:pPr>
      <w:r>
        <w:rPr>
          <w:rFonts w:ascii="Consolas" w:eastAsia="Consolas" w:hAnsi="Consolas" w:cs="Consolas"/>
          <w:b w:val="0"/>
          <w:sz w:val="28"/>
        </w:rPr>
        <w:t xml:space="preserve">Как только я повернулся к походной кровати, где до этого спала Катарина, то увидел что она по-прежнему находилась в какой-то прострации с пылающим, ярко-красным лицом.
</w:t>
      </w:r>
    </w:p>
    <w:p>
      <w:pPr/>
    </w:p>
    <w:p>
      <w:pPr>
        <w:jc w:val="left"/>
      </w:pPr>
      <w:r>
        <w:rPr>
          <w:rFonts w:ascii="Consolas" w:eastAsia="Consolas" w:hAnsi="Consolas" w:cs="Consolas"/>
          <w:b w:val="0"/>
          <w:sz w:val="28"/>
        </w:rPr>
        <w:t xml:space="preserve">Похоже что для неё потрясение оказалось слишком сильным, и она всё ещё не вернулась в реальность.
</w:t>
      </w:r>
    </w:p>
    <w:p>
      <w:pPr/>
    </w:p>
    <w:p>
      <w:pPr>
        <w:jc w:val="left"/>
      </w:pPr>
      <w:r>
        <w:rPr>
          <w:rFonts w:ascii="Consolas" w:eastAsia="Consolas" w:hAnsi="Consolas" w:cs="Consolas"/>
          <w:b w:val="0"/>
          <w:sz w:val="28"/>
        </w:rPr>
        <w:t xml:space="preserve">- «Эм… Катарина?»
</w:t>
      </w:r>
    </w:p>
    <w:p>
      <w:pPr/>
    </w:p>
    <w:p>
      <w:pPr>
        <w:jc w:val="left"/>
      </w:pPr>
      <w:r>
        <w:rPr>
          <w:rFonts w:ascii="Consolas" w:eastAsia="Consolas" w:hAnsi="Consolas" w:cs="Consolas"/>
          <w:b w:val="0"/>
          <w:sz w:val="28"/>
        </w:rPr>
        <w:t xml:space="preserve">- «Эй, Катарина, очнись – нас ждут, это был всего лишь поцелуй…!» (Инна)
</w:t>
      </w:r>
    </w:p>
    <w:p>
      <w:pPr/>
    </w:p>
    <w:p>
      <w:pPr>
        <w:jc w:val="left"/>
      </w:pPr>
      <w:r>
        <w:rPr>
          <w:rFonts w:ascii="Consolas" w:eastAsia="Consolas" w:hAnsi="Consolas" w:cs="Consolas"/>
          <w:b w:val="0"/>
          <w:sz w:val="28"/>
        </w:rPr>
        <w:t xml:space="preserve">Даже Инна, отличавшаяся среди всех моих невест серьёзностью, смогла спокойно это перенести, лишь покраснев. Но Катарина лишь из-за одного немного эротичного поцелуя, ушла в такое довольно странное состояние.
</w:t>
      </w:r>
    </w:p>
    <w:p>
      <w:pPr/>
    </w:p>
    <w:p>
      <w:pPr>
        <w:jc w:val="left"/>
      </w:pPr>
      <w:r>
        <w:rPr>
          <w:rFonts w:ascii="Consolas" w:eastAsia="Consolas" w:hAnsi="Consolas" w:cs="Consolas"/>
          <w:b w:val="0"/>
          <w:sz w:val="28"/>
        </w:rPr>
        <w:t xml:space="preserve">- «Но в принципе такая отрешённость её взгляда и холодная неприступность, помноженная на природную красоту – это просто потрясающе, так бы и стоял любуясь…»
</w:t>
      </w:r>
    </w:p>
    <w:p>
      <w:pPr/>
    </w:p>
    <w:p>
      <w:pPr>
        <w:jc w:val="left"/>
      </w:pPr>
      <w:r>
        <w:rPr>
          <w:rFonts w:ascii="Consolas" w:eastAsia="Consolas" w:hAnsi="Consolas" w:cs="Consolas"/>
          <w:b w:val="0"/>
          <w:sz w:val="28"/>
        </w:rPr>
        <w:t xml:space="preserve">- «Сейчас не тот момент, чтобы стоять и восхищаться! Ты должен быстро привести её в чувство, и отправиться с ней на встречу!»
</w:t>
      </w:r>
    </w:p>
    <w:p>
      <w:pPr/>
    </w:p>
    <w:p>
      <w:pPr>
        <w:jc w:val="left"/>
      </w:pPr>
      <w:r>
        <w:rPr>
          <w:rFonts w:ascii="Consolas" w:eastAsia="Consolas" w:hAnsi="Consolas" w:cs="Consolas"/>
          <w:b w:val="0"/>
          <w:sz w:val="28"/>
        </w:rPr>
        <w:t xml:space="preserve">- «Ах да… встреча с Маркграфом…а я и забыл.»
</w:t>
      </w:r>
    </w:p>
    <w:p>
      <w:pPr/>
    </w:p>
    <w:p>
      <w:pPr>
        <w:jc w:val="left"/>
      </w:pPr>
      <w:r>
        <w:rPr>
          <w:rFonts w:ascii="Consolas" w:eastAsia="Consolas" w:hAnsi="Consolas" w:cs="Consolas"/>
          <w:b w:val="0"/>
          <w:sz w:val="28"/>
        </w:rPr>
        <w:t xml:space="preserve">- «Ты что, издеваешься…?!»
</w:t>
      </w:r>
    </w:p>
    <w:p>
      <w:pPr/>
    </w:p>
    <w:p>
      <w:pPr>
        <w:jc w:val="left"/>
      </w:pPr>
      <w:r>
        <w:rPr>
          <w:rFonts w:ascii="Consolas" w:eastAsia="Consolas" w:hAnsi="Consolas" w:cs="Consolas"/>
          <w:b w:val="0"/>
          <w:sz w:val="28"/>
        </w:rPr>
        <w:t xml:space="preserve">- «Честно говоря, у меня на языке вертится тот же самый вопрос! Прихожу я значит сюда, чтобы узнать отчего вы так долго не приходите в себя и в случае чего помочь, и что же я вижу? Как Граф-сама занимается здесь таким непотребством, на которое даже мне стыдно смотреть…?»
</w:t>
      </w:r>
    </w:p>
    <w:p>
      <w:pPr/>
    </w:p>
    <w:p>
      <w:pPr>
        <w:jc w:val="left"/>
      </w:pPr>
      <w:r>
        <w:rPr>
          <w:rFonts w:ascii="Consolas" w:eastAsia="Consolas" w:hAnsi="Consolas" w:cs="Consolas"/>
          <w:b w:val="0"/>
          <w:sz w:val="28"/>
        </w:rPr>
        <w:t xml:space="preserve">Прежде чем мы это осознали, рядом с нами уже стоял, похоже наблюдавший далеко не первую минуту Буркхарт-сан.
</w:t>
      </w:r>
    </w:p>
    <w:p>
      <w:pPr/>
    </w:p>
    <w:p>
      <w:pPr>
        <w:jc w:val="left"/>
      </w:pPr>
      <w:r>
        <w:rPr>
          <w:rFonts w:ascii="Consolas" w:eastAsia="Consolas" w:hAnsi="Consolas" w:cs="Consolas"/>
          <w:b w:val="0"/>
          <w:sz w:val="28"/>
        </w:rPr>
        <w:t xml:space="preserve">- «Веееенд…….!» (Инна)
</w:t>
      </w:r>
    </w:p>
    <w:p>
      <w:pPr/>
    </w:p>
    <w:p>
      <w:pPr>
        <w:jc w:val="left"/>
      </w:pPr>
      <w:r>
        <w:rPr>
          <w:rFonts w:ascii="Consolas" w:eastAsia="Consolas" w:hAnsi="Consolas" w:cs="Consolas"/>
          <w:b w:val="0"/>
          <w:sz w:val="28"/>
        </w:rPr>
        <w:t xml:space="preserve">Обвинительно пискнула в мою сторону Инна, лицо которой вновь начало наливаться всеми цветами красного.
</w:t>
      </w:r>
    </w:p>
    <w:p>
      <w:pPr/>
    </w:p>
    <w:p>
      <w:pPr>
        <w:jc w:val="left"/>
      </w:pPr>
      <w:r>
        <w:rPr>
          <w:rFonts w:ascii="Consolas" w:eastAsia="Consolas" w:hAnsi="Consolas" w:cs="Consolas"/>
          <w:b w:val="0"/>
          <w:sz w:val="28"/>
        </w:rPr>
        <w:t xml:space="preserve">- «Я конечно понимаю, молодость и всё такое, но сейчас всё же не совсем время, вам не кажется?»
</w:t>
      </w:r>
    </w:p>
    <w:p>
      <w:pPr/>
    </w:p>
    <w:p>
      <w:pPr>
        <w:jc w:val="left"/>
      </w:pPr>
      <w:r>
        <w:rPr>
          <w:rFonts w:ascii="Consolas" w:eastAsia="Consolas" w:hAnsi="Consolas" w:cs="Consolas"/>
          <w:b w:val="0"/>
          <w:sz w:val="28"/>
        </w:rPr>
        <w:t xml:space="preserve">Хм, нас застукали?
</w:t>
      </w:r>
    </w:p>
    <w:p>
      <w:pPr/>
    </w:p>
    <w:p>
      <w:pPr>
        <w:jc w:val="left"/>
      </w:pPr>
      <w:r>
        <w:rPr>
          <w:rFonts w:ascii="Consolas" w:eastAsia="Consolas" w:hAnsi="Consolas" w:cs="Consolas"/>
          <w:b w:val="0"/>
          <w:sz w:val="28"/>
        </w:rPr>
        <w:t xml:space="preserve">- «Кстати, когда очнётся Катарина дзё-тян?»
</w:t>
      </w:r>
    </w:p>
    <w:p>
      <w:pPr/>
    </w:p>
    <w:p>
      <w:pPr>
        <w:jc w:val="left"/>
      </w:pPr>
      <w:r>
        <w:rPr>
          <w:rFonts w:ascii="Consolas" w:eastAsia="Consolas" w:hAnsi="Consolas" w:cs="Consolas"/>
          <w:b w:val="0"/>
          <w:sz w:val="28"/>
        </w:rPr>
        <w:t xml:space="preserve">- «Кто же его знает, всё же с ней это произошло первый раз в жизни…»
</w:t>
      </w:r>
    </w:p>
    <w:p>
      <w:pPr/>
    </w:p>
    <w:p>
      <w:pPr>
        <w:jc w:val="left"/>
      </w:pPr>
      <w:r>
        <w:rPr>
          <w:rFonts w:ascii="Consolas" w:eastAsia="Consolas" w:hAnsi="Consolas" w:cs="Consolas"/>
          <w:b w:val="0"/>
          <w:sz w:val="28"/>
        </w:rPr>
        <w:t xml:space="preserve">Даже после прибытия Буркхарта-сана, покрасневшая будто маков цвет Катарина продолжала смотреть куда-то вдаль.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 ты уже восстановил свою ману?» (Брейтхильд)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Каким-то образом всё же выведя Катарину из её состояния, мы поспешили в штаб армии Маркграфа Брейтхильда, где оказался он сам, несколько его неблагородных вассалов, и 10 наиболее влиятельных, приведших своих войска, вассалов с приближёнными. И похоже, что все они как раз ожидали исключительно нас.
</w:t>
      </w:r>
    </w:p>
    <w:p>
      <w:pPr/>
    </w:p>
    <w:p>
      <w:pPr>
        <w:jc w:val="left"/>
      </w:pPr>
      <w:r>
        <w:rPr>
          <w:rFonts w:ascii="Consolas" w:eastAsia="Consolas" w:hAnsi="Consolas" w:cs="Consolas"/>
          <w:b w:val="0"/>
          <w:sz w:val="28"/>
        </w:rPr>
        <w:t xml:space="preserve">Инна находилась рядом со мной в качестве охранницы, ну а Катарина, будучи почётной Ассоциированной Баронессой не предоставившей солдат, принимала участие на правах благородной.
</w:t>
      </w:r>
    </w:p>
    <w:p>
      <w:pPr/>
    </w:p>
    <w:p>
      <w:pPr>
        <w:jc w:val="left"/>
      </w:pPr>
      <w:r>
        <w:rPr>
          <w:rFonts w:ascii="Consolas" w:eastAsia="Consolas" w:hAnsi="Consolas" w:cs="Consolas"/>
          <w:b w:val="0"/>
          <w:sz w:val="28"/>
        </w:rPr>
        <w:t xml:space="preserve">Как только мы сели, молодой солдат тут же разлил чай. Напитку от Элизы он конечно проигрывал, но та сейчас была занята ранеными, поэтому выбирать не приходилось.
</w:t>
      </w:r>
    </w:p>
    <w:p>
      <w:pPr/>
    </w:p>
    <w:p>
      <w:pPr>
        <w:jc w:val="left"/>
      </w:pPr>
      <w:r>
        <w:rPr>
          <w:rFonts w:ascii="Consolas" w:eastAsia="Consolas" w:hAnsi="Consolas" w:cs="Consolas"/>
          <w:b w:val="0"/>
          <w:sz w:val="28"/>
        </w:rPr>
        <w:t xml:space="preserve">- «Ну что ж… Вчера произошла настоящая катастрофа, когда нас насильно втянули в [войну]!»
</w:t>
      </w:r>
    </w:p>
    <w:p>
      <w:pPr/>
    </w:p>
    <w:p>
      <w:pPr>
        <w:jc w:val="left"/>
      </w:pPr>
      <w:r>
        <w:rPr>
          <w:rFonts w:ascii="Consolas" w:eastAsia="Consolas" w:hAnsi="Consolas" w:cs="Consolas"/>
          <w:b w:val="0"/>
          <w:sz w:val="28"/>
        </w:rPr>
        <w:t xml:space="preserve">Маркграф Брейтхильд особо выделил последнее слово: «война».
</w:t>
      </w:r>
    </w:p>
    <w:p>
      <w:pPr/>
    </w:p>
    <w:p>
      <w:pPr>
        <w:jc w:val="left"/>
      </w:pPr>
      <w:r>
        <w:rPr>
          <w:rFonts w:ascii="Consolas" w:eastAsia="Consolas" w:hAnsi="Consolas" w:cs="Consolas"/>
          <w:b w:val="0"/>
          <w:sz w:val="28"/>
        </w:rPr>
        <w:t xml:space="preserve">Ведь обычно, происходящие в Королевстве Хельмут разногласия между благородными одного и того же государства, были по сути своей спорами, в которых старались как можно более снизить потери.
</w:t>
      </w:r>
    </w:p>
    <w:p>
      <w:pPr/>
    </w:p>
    <w:p>
      <w:pPr>
        <w:jc w:val="left"/>
      </w:pPr>
      <w:r>
        <w:rPr>
          <w:rFonts w:ascii="Consolas" w:eastAsia="Consolas" w:hAnsi="Consolas" w:cs="Consolas"/>
          <w:b w:val="0"/>
          <w:sz w:val="28"/>
        </w:rPr>
        <w:t xml:space="preserve">Тем не менее как ни крути, но произошедшее вчера, назвать «спором» было чрезвычайно сложно даже при очень сильном желании.
</w:t>
      </w:r>
    </w:p>
    <w:p>
      <w:pPr/>
    </w:p>
    <w:p>
      <w:pPr>
        <w:jc w:val="left"/>
      </w:pPr>
      <w:r>
        <w:rPr>
          <w:rFonts w:ascii="Consolas" w:eastAsia="Consolas" w:hAnsi="Consolas" w:cs="Consolas"/>
          <w:b w:val="0"/>
          <w:sz w:val="28"/>
        </w:rPr>
        <w:t xml:space="preserve">Погибло более 100 солдат, и в отличие от произошедшей в прошлом стычки, когда сражение началось спонтанно, сейчас инициатором выступила именно армия Дома Бровиг.
</w:t>
      </w:r>
    </w:p>
    <w:p>
      <w:pPr/>
    </w:p>
    <w:p>
      <w:pPr>
        <w:jc w:val="left"/>
      </w:pPr>
      <w:r>
        <w:rPr>
          <w:rFonts w:ascii="Consolas" w:eastAsia="Consolas" w:hAnsi="Consolas" w:cs="Consolas"/>
          <w:b w:val="0"/>
          <w:sz w:val="28"/>
        </w:rPr>
        <w:t xml:space="preserve">Призвав скрывающиеся в тылу подкрепления, они сменили оружие на боевое, и силой в более чем 10,000 солдат устремились на нас. Причём впереди неслись конные рыцари, намеревавшиеся расстроить порядки армии Маркграфа Брейтхильда кровавой ценой. Так что если бы мы их не остановили, то потери только среди наших союзников с лёгкостью достигли бы четырёхзначного числа.
</w:t>
      </w:r>
    </w:p>
    <w:p>
      <w:pPr/>
    </w:p>
    <w:p>
      <w:pPr>
        <w:jc w:val="left"/>
      </w:pPr>
      <w:r>
        <w:rPr>
          <w:rFonts w:ascii="Consolas" w:eastAsia="Consolas" w:hAnsi="Consolas" w:cs="Consolas"/>
          <w:b w:val="0"/>
          <w:sz w:val="28"/>
        </w:rPr>
        <w:t xml:space="preserve">- «И с какой стороны не посмотри – это очень неприятная ситуация.»
</w:t>
      </w:r>
    </w:p>
    <w:p>
      <w:pPr/>
    </w:p>
    <w:p>
      <w:pPr>
        <w:jc w:val="left"/>
      </w:pPr>
      <w:r>
        <w:rPr>
          <w:rFonts w:ascii="Consolas" w:eastAsia="Consolas" w:hAnsi="Consolas" w:cs="Consolas"/>
          <w:b w:val="0"/>
          <w:sz w:val="28"/>
        </w:rPr>
        <w:t xml:space="preserve">После того как мы втроём упали в обморок, Маркграф Брейтхильд похоже вообще не прилёг.
</w:t>
      </w:r>
    </w:p>
    <w:p>
      <w:pPr/>
    </w:p>
    <w:p>
      <w:pPr>
        <w:jc w:val="left"/>
      </w:pPr>
      <w:r>
        <w:rPr>
          <w:rFonts w:ascii="Consolas" w:eastAsia="Consolas" w:hAnsi="Consolas" w:cs="Consolas"/>
          <w:b w:val="0"/>
          <w:sz w:val="28"/>
        </w:rPr>
        <w:t xml:space="preserve">Необходимо было в кратчайшие сроки разоружить временно парализованных солдат, после чего организовать как можно лучшую помощь раненым. Затем разбираться с продолжавшими постоянно прибывать на магических дирижаблях подкреплениями, организовывать охрану и снабжение лагеря для огромного количества пленных.
</w:t>
      </w:r>
    </w:p>
    <w:p>
      <w:pPr/>
    </w:p>
    <w:p>
      <w:pPr>
        <w:jc w:val="left"/>
      </w:pPr>
      <w:r>
        <w:rPr>
          <w:rFonts w:ascii="Consolas" w:eastAsia="Consolas" w:hAnsi="Consolas" w:cs="Consolas"/>
          <w:b w:val="0"/>
          <w:sz w:val="28"/>
        </w:rPr>
        <w:t xml:space="preserve">Вначале пересечение границы полноценными воинскими формированиями не поощрялись, но после такого, на многие договоры уже можно было забыть; так что захват и организация охраны лагеря армии Дома Бровиг и запасных продовольственных складов пусть и немного, но также требовало его внимания.
</w:t>
      </w:r>
    </w:p>
    <w:p>
      <w:pPr/>
    </w:p>
    <w:p>
      <w:pPr>
        <w:jc w:val="left"/>
      </w:pPr>
      <w:r>
        <w:rPr>
          <w:rFonts w:ascii="Consolas" w:eastAsia="Consolas" w:hAnsi="Consolas" w:cs="Consolas"/>
          <w:b w:val="0"/>
          <w:sz w:val="28"/>
        </w:rPr>
        <w:t xml:space="preserve">Помимо прочего следовало озаботиться постоянной разведкой, чтобы незаметно подобравшиеся подразделения противника не освободили заключённых.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(2/2) - Урегулирование военного конфликта
</w:t>
      </w:r>
    </w:p>
    <w:p>
      <w:pPr/>
    </w:p>
    <w:p>
      <w:pPr>
        <w:jc w:val="left"/>
      </w:pPr>
      <w:r>
        <w:rPr>
          <w:rFonts w:ascii="Consolas" w:eastAsia="Consolas" w:hAnsi="Consolas" w:cs="Consolas"/>
          <w:b w:val="0"/>
          <w:sz w:val="28"/>
        </w:rPr>
        <w:t xml:space="preserve">Глава 68 (часть 2) - Урегулирование военного конфликта всегда является хлопотным делом, будь вы победитель или же проигравший
</w:t>
      </w:r>
    </w:p>
    <w:p>
      <w:pPr/>
    </w:p>
    <w:p>
      <w:pPr>
        <w:jc w:val="left"/>
      </w:pPr>
      <w:r>
        <w:rPr>
          <w:rFonts w:ascii="Consolas" w:eastAsia="Consolas" w:hAnsi="Consolas" w:cs="Consolas"/>
          <w:b w:val="0"/>
          <w:sz w:val="28"/>
        </w:rPr>
        <w:t xml:space="preserve">  Помимо прочего следовало озаботиться постоянной разведкой, чтобы незаметно подобравшиеся подразделения противника не освободили заключённых.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Поскольку разведчиков не хватало, то моё небольшое войско под командованием Морица, Томаса, Эрва и Луизы, разбившись на отряды тоже рыскало в поисках лазутчиков по окрестностям.
</w:t>
      </w:r>
    </w:p>
    <w:p>
      <w:pPr/>
    </w:p>
    <w:p>
      <w:pPr>
        <w:jc w:val="left"/>
      </w:pPr>
      <w:r>
        <w:rPr>
          <w:rFonts w:ascii="Consolas" w:eastAsia="Consolas" w:hAnsi="Consolas" w:cs="Consolas"/>
          <w:b w:val="0"/>
          <w:sz w:val="28"/>
        </w:rPr>
        <w:t xml:space="preserve">- «Но к счастью специальный посланник Виконт Кнапштейн не пострадал, а значит есть свидетель нашей невиновности.»
</w:t>
      </w:r>
    </w:p>
    <w:p>
      <w:pPr/>
    </w:p>
    <w:p>
      <w:pPr>
        <w:jc w:val="left"/>
      </w:pPr>
      <w:r>
        <w:rPr>
          <w:rFonts w:ascii="Consolas" w:eastAsia="Consolas" w:hAnsi="Consolas" w:cs="Consolas"/>
          <w:b w:val="0"/>
          <w:sz w:val="28"/>
        </w:rPr>
        <w:t xml:space="preserve">Конечно он видел, что «война» была начата Домом Бровиг и его показания могли нам помочь. Вот только в то же время существовала вероятность, что он замышляет, или неожиданно что-то начнёт замышлять против нас, и предаст в последний момент.
</w:t>
      </w:r>
    </w:p>
    <w:p>
      <w:pPr/>
    </w:p>
    <w:p>
      <w:pPr>
        <w:jc w:val="left"/>
      </w:pPr>
      <w:r>
        <w:rPr>
          <w:rFonts w:ascii="Consolas" w:eastAsia="Consolas" w:hAnsi="Consolas" w:cs="Consolas"/>
          <w:b w:val="0"/>
          <w:sz w:val="28"/>
        </w:rPr>
        <w:t xml:space="preserve">- «Думаю, что факт моей принадлежности к Королевскому Дворцу заставит некоторых усомниться в моих показаниях, но я вне всяких сомнений буду настаивать, что война была развязана противоположной стороной.»
</w:t>
      </w:r>
    </w:p>
    <w:p>
      <w:pPr/>
    </w:p>
    <w:p>
      <w:pPr>
        <w:jc w:val="left"/>
      </w:pPr>
      <w:r>
        <w:rPr>
          <w:rFonts w:ascii="Consolas" w:eastAsia="Consolas" w:hAnsi="Consolas" w:cs="Consolas"/>
          <w:b w:val="0"/>
          <w:sz w:val="28"/>
        </w:rPr>
        <w:t xml:space="preserve">Хоть он раньше и составил арбитражный проект в соответствии с обычаями и прежними договорами, но так как обстоятельства резко изменились – на данный момент это уже не имело никакого особого смысла. Причём по его немного отличающемуся от прежнего виду можно было заметить, что он тоже был зол. Ведь вчера ночью при развитии худшего сценария – у него были все шансы погибнуть.
</w:t>
      </w:r>
    </w:p>
    <w:p>
      <w:pPr/>
    </w:p>
    <w:p>
      <w:pPr>
        <w:jc w:val="left"/>
      </w:pPr>
      <w:r>
        <w:rPr>
          <w:rFonts w:ascii="Consolas" w:eastAsia="Consolas" w:hAnsi="Consolas" w:cs="Consolas"/>
          <w:b w:val="0"/>
          <w:sz w:val="28"/>
        </w:rPr>
        <w:t xml:space="preserve">- «Вот только есть небольшая проблема…»
</w:t>
      </w:r>
    </w:p>
    <w:p>
      <w:pPr/>
    </w:p>
    <w:p>
      <w:pPr>
        <w:jc w:val="left"/>
      </w:pPr>
      <w:r>
        <w:rPr>
          <w:rFonts w:ascii="Consolas" w:eastAsia="Consolas" w:hAnsi="Consolas" w:cs="Consolas"/>
          <w:b w:val="0"/>
          <w:sz w:val="28"/>
        </w:rPr>
        <w:t xml:space="preserve">Неожиданно пришло понимание того, что после такой победы положение дел стало ещё более запутанным.
</w:t>
      </w:r>
    </w:p>
    <w:p>
      <w:pPr/>
    </w:p>
    <w:p>
      <w:pPr>
        <w:jc w:val="left"/>
      </w:pPr>
      <w:r>
        <w:rPr>
          <w:rFonts w:ascii="Consolas" w:eastAsia="Consolas" w:hAnsi="Consolas" w:cs="Consolas"/>
          <w:b w:val="0"/>
          <w:sz w:val="28"/>
        </w:rPr>
        <w:t xml:space="preserve">Вместе с предыдущими пленными, на данный момент у Маркграфского Дома Брейтхильд число заключённых из Маркграфского Дома Бровиг перевалила за 17,000 человек. Да только на них одних необходимо было тратить чуть ли не больше средств, чем даже на содержание армии; ну а если учитывать, что пленные удерживались в лагерях даже на вражеской территории, то вплотную всплывал вопрос как это всё снабжать продовольствием.
</w:t>
      </w:r>
    </w:p>
    <w:p>
      <w:pPr/>
    </w:p>
    <w:p>
      <w:pPr>
        <w:jc w:val="left"/>
      </w:pPr>
      <w:r>
        <w:rPr>
          <w:rFonts w:ascii="Consolas" w:eastAsia="Consolas" w:hAnsi="Consolas" w:cs="Consolas"/>
          <w:b w:val="0"/>
          <w:sz w:val="28"/>
        </w:rPr>
        <w:t xml:space="preserve">- «Так как количество подконтрольных нам людей возросло, то нам без какого-либо разрешения со стороны Дома Бровиг придётся использовать продовольствие из хранилищ, в том числе и на питание их солдат.» (Брейтхильд)
</w:t>
      </w:r>
    </w:p>
    <w:p>
      <w:pPr/>
    </w:p>
    <w:p>
      <w:pPr>
        <w:jc w:val="left"/>
      </w:pPr>
      <w:r>
        <w:rPr>
          <w:rFonts w:ascii="Consolas" w:eastAsia="Consolas" w:hAnsi="Consolas" w:cs="Consolas"/>
          <w:b w:val="0"/>
          <w:sz w:val="28"/>
        </w:rPr>
        <w:t xml:space="preserve">Вот только это означало, что в ближайшее время могли последовать удары, направленные на отбитие этих складов, а это означало дополнительные расходы на охрану. Ведь вскоре до Дома Бровиг обязательно должна была дойти, если уже не дошла, информация о поражении.
</w:t>
      </w:r>
    </w:p>
    <w:p>
      <w:pPr/>
    </w:p>
    <w:p>
      <w:pPr>
        <w:jc w:val="left"/>
      </w:pPr>
      <w:r>
        <w:rPr>
          <w:rFonts w:ascii="Consolas" w:eastAsia="Consolas" w:hAnsi="Consolas" w:cs="Consolas"/>
          <w:b w:val="0"/>
          <w:sz w:val="28"/>
        </w:rPr>
        <w:t xml:space="preserve">- «Поэтому в ближайшее время мы будем жить за счёт конфискованного продовольствия, ну а так как мы перешли в состояние «войны», то на всякий случай мною будет объявлена дополнительная мобилизация, вот только…»
</w:t>
      </w:r>
    </w:p>
    <w:p>
      <w:pPr/>
    </w:p>
    <w:p>
      <w:pPr>
        <w:jc w:val="left"/>
      </w:pPr>
      <w:r>
        <w:rPr>
          <w:rFonts w:ascii="Consolas" w:eastAsia="Consolas" w:hAnsi="Consolas" w:cs="Consolas"/>
          <w:b w:val="0"/>
          <w:sz w:val="28"/>
        </w:rPr>
        <w:t xml:space="preserve">- «Вот только…?»
</w:t>
      </w:r>
    </w:p>
    <w:p>
      <w:pPr/>
    </w:p>
    <w:p>
      <w:pPr>
        <w:jc w:val="left"/>
      </w:pPr>
      <w:r>
        <w:rPr>
          <w:rFonts w:ascii="Consolas" w:eastAsia="Consolas" w:hAnsi="Consolas" w:cs="Consolas"/>
          <w:b w:val="0"/>
          <w:sz w:val="28"/>
        </w:rPr>
        <w:t xml:space="preserve">- «Я даже представить не могу, с кем в будущем будут вестись переговоры.»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От вопроса, заданного одним из присутствовавших молодых благородных, Маркграф Брейтхильд ответил с сухой улыбкой:
</w:t>
      </w:r>
    </w:p>
    <w:p>
      <w:pPr/>
    </w:p>
    <w:p>
      <w:pPr>
        <w:jc w:val="left"/>
      </w:pPr>
      <w:r>
        <w:rPr>
          <w:rFonts w:ascii="Consolas" w:eastAsia="Consolas" w:hAnsi="Consolas" w:cs="Consolas"/>
          <w:b w:val="0"/>
          <w:sz w:val="28"/>
        </w:rPr>
        <w:t xml:space="preserve">- «Они напали, после того как Виконтом Кнапштейном был поставлен вопрос о том, кто будет подписывать арбитражный договор, не так ли?»
</w:t>
      </w:r>
    </w:p>
    <w:p>
      <w:pPr/>
    </w:p>
    <w:p>
      <w:pPr>
        <w:jc w:val="left"/>
      </w:pPr>
      <w:r>
        <w:rPr>
          <w:rFonts w:ascii="Consolas" w:eastAsia="Consolas" w:hAnsi="Consolas" w:cs="Consolas"/>
          <w:b w:val="0"/>
          <w:sz w:val="28"/>
        </w:rPr>
        <w:t xml:space="preserve">Поскольку на данный момент было неизвестно, кто управлял Домом Бровиг – то это определённо было проблемой. Причём похоже уже ни у кого не было сомнений, что даже если Маркграф Бровиг жив – то он находится в таком состоянии, при котором отдавать приказы уже не в состоянии. В таких случаях управлением землями как доверенное лицо Лорда занимался наследник, однако, так как Маркграфский Дом лихорадило от наследственного спора, высшее руководство армии направило солдат с целью повысить шансы старшего сына Филиппа на наследство, причём не понятно поддерживал он это или же нет, но в итоге потерпели сокрушительное поражение.
</w:t>
      </w:r>
    </w:p>
    <w:p>
      <w:pPr/>
    </w:p>
    <w:p>
      <w:pPr>
        <w:jc w:val="left"/>
      </w:pPr>
      <w:r>
        <w:rPr>
          <w:rFonts w:ascii="Consolas" w:eastAsia="Consolas" w:hAnsi="Consolas" w:cs="Consolas"/>
          <w:b w:val="0"/>
          <w:sz w:val="28"/>
        </w:rPr>
        <w:t xml:space="preserve">- «Командование вражеской армией было полностью арестовано в тылу, никто из них даже не подумал повести солдат в бой.»
</w:t>
      </w:r>
    </w:p>
    <w:p>
      <w:pPr/>
    </w:p>
    <w:p>
      <w:pPr>
        <w:jc w:val="left"/>
      </w:pPr>
      <w:r>
        <w:rPr>
          <w:rFonts w:ascii="Consolas" w:eastAsia="Consolas" w:hAnsi="Consolas" w:cs="Consolas"/>
          <w:b w:val="0"/>
          <w:sz w:val="28"/>
        </w:rPr>
        <w:t xml:space="preserve">Поэтому они были совершенно целы и здоровы: никто не упал с лошади и не был ранен стрелами. Но от проявленной ими трусости – я почувствовал к ним отвращение, ведь в то время как они отправили солдат на смерть, сами предпочли остаться в безопасности.
</w:t>
      </w:r>
    </w:p>
    <w:p>
      <w:pPr/>
    </w:p>
    <w:p>
      <w:pPr>
        <w:jc w:val="left"/>
      </w:pPr>
      <w:r>
        <w:rPr>
          <w:rFonts w:ascii="Consolas" w:eastAsia="Consolas" w:hAnsi="Consolas" w:cs="Consolas"/>
          <w:b w:val="0"/>
          <w:sz w:val="28"/>
        </w:rPr>
        <w:t xml:space="preserve">- «А что случилось с той дочерью Лорда?» (Венделин)
</w:t>
      </w:r>
    </w:p>
    <w:p>
      <w:pPr/>
    </w:p>
    <w:p>
      <w:pPr>
        <w:jc w:val="left"/>
      </w:pPr>
      <w:r>
        <w:rPr>
          <w:rFonts w:ascii="Consolas" w:eastAsia="Consolas" w:hAnsi="Consolas" w:cs="Consolas"/>
          <w:b w:val="0"/>
          <w:sz w:val="28"/>
        </w:rPr>
        <w:t xml:space="preserve">- «Она находилась в штабе и была пленена Эрвином-саном.»
</w:t>
      </w:r>
    </w:p>
    <w:p>
      <w:pPr/>
    </w:p>
    <w:p>
      <w:pPr>
        <w:jc w:val="left"/>
      </w:pPr>
      <w:r>
        <w:rPr>
          <w:rFonts w:ascii="Consolas" w:eastAsia="Consolas" w:hAnsi="Consolas" w:cs="Consolas"/>
          <w:b w:val="0"/>
          <w:sz w:val="28"/>
        </w:rPr>
        <w:t xml:space="preserve">Интересно, а она-то хоть сопротивлялась…? Хотя не думаю.
</w:t>
      </w:r>
    </w:p>
    <w:p>
      <w:pPr/>
    </w:p>
    <w:p>
      <w:pPr>
        <w:jc w:val="left"/>
      </w:pPr>
      <w:r>
        <w:rPr>
          <w:rFonts w:ascii="Consolas" w:eastAsia="Consolas" w:hAnsi="Consolas" w:cs="Consolas"/>
          <w:b w:val="0"/>
          <w:sz w:val="28"/>
        </w:rPr>
        <w:t xml:space="preserve">- «С ней всё в порядке, и так как она не оказывала сопротивления - к ней было применено соответствующее обращение, всё же она девушка.»
</w:t>
      </w:r>
    </w:p>
    <w:p>
      <w:pPr/>
    </w:p>
    <w:p>
      <w:pPr>
        <w:jc w:val="left"/>
      </w:pPr>
      <w:r>
        <w:rPr>
          <w:rFonts w:ascii="Consolas" w:eastAsia="Consolas" w:hAnsi="Consolas" w:cs="Consolas"/>
          <w:b w:val="0"/>
          <w:sz w:val="28"/>
        </w:rPr>
        <w:t xml:space="preserve">Если бы Маркграфа Брейтхильд сделал с ней что-то не то, то для него это бы  стало позором, поэтому её просто вежливо держали под «домашним арестом».
</w:t>
      </w:r>
    </w:p>
    <w:p>
      <w:pPr/>
    </w:p>
    <w:p>
      <w:pPr>
        <w:jc w:val="left"/>
      </w:pPr>
      <w:r>
        <w:rPr>
          <w:rFonts w:ascii="Consolas" w:eastAsia="Consolas" w:hAnsi="Consolas" w:cs="Consolas"/>
          <w:b w:val="0"/>
          <w:sz w:val="28"/>
        </w:rPr>
        <w:t xml:space="preserve">- «Так как я не думаю, что она обладала хоть небольшой каплей власти, то о ней в принципе даже можно забыть, проблема совсем не в этом…»
</w:t>
      </w:r>
    </w:p>
    <w:p>
      <w:pPr/>
    </w:p>
    <w:p>
      <w:pPr>
        <w:jc w:val="left"/>
      </w:pPr>
      <w:r>
        <w:rPr>
          <w:rFonts w:ascii="Consolas" w:eastAsia="Consolas" w:hAnsi="Consolas" w:cs="Consolas"/>
          <w:b w:val="0"/>
          <w:sz w:val="28"/>
        </w:rPr>
        <w:t xml:space="preserve">- «Даже если мы попытаемся возобновить арбитражные переговоры, то неизвестно кто на них придёт, верно?» (Венделин)
</w:t>
      </w:r>
    </w:p>
    <w:p>
      <w:pPr/>
    </w:p>
    <w:p>
      <w:pPr>
        <w:jc w:val="left"/>
      </w:pPr>
      <w:r>
        <w:rPr>
          <w:rFonts w:ascii="Consolas" w:eastAsia="Consolas" w:hAnsi="Consolas" w:cs="Consolas"/>
          <w:b w:val="0"/>
          <w:sz w:val="28"/>
        </w:rPr>
        <w:t xml:space="preserve">Какая разница: старший сын или второй, если они не считаются наследниками, то никто из них также не сможет заключить договор даже снизь мы свои требования.
</w:t>
      </w:r>
    </w:p>
    <w:p>
      <w:pPr/>
    </w:p>
    <w:p>
      <w:pPr>
        <w:jc w:val="left"/>
      </w:pPr>
      <w:r>
        <w:rPr>
          <w:rFonts w:ascii="Consolas" w:eastAsia="Consolas" w:hAnsi="Consolas" w:cs="Consolas"/>
          <w:b w:val="0"/>
          <w:sz w:val="28"/>
        </w:rPr>
        <w:t xml:space="preserve">- «Хм… а как тогда насчёт самого Маркграфа Бровига?»
</w:t>
      </w:r>
    </w:p>
    <w:p>
      <w:pPr/>
    </w:p>
    <w:p>
      <w:pPr>
        <w:jc w:val="left"/>
      </w:pPr>
      <w:r>
        <w:rPr>
          <w:rFonts w:ascii="Consolas" w:eastAsia="Consolas" w:hAnsi="Consolas" w:cs="Consolas"/>
          <w:b w:val="0"/>
          <w:sz w:val="28"/>
        </w:rPr>
        <w:t xml:space="preserve">- «Если бы он мог приехать сюда, то всего бы этого скорее всего не произошло.»
</w:t>
      </w:r>
    </w:p>
    <w:p>
      <w:pPr/>
    </w:p>
    <w:p>
      <w:pPr>
        <w:jc w:val="left"/>
      </w:pPr>
      <w:r>
        <w:rPr>
          <w:rFonts w:ascii="Consolas" w:eastAsia="Consolas" w:hAnsi="Consolas" w:cs="Consolas"/>
          <w:b w:val="0"/>
          <w:sz w:val="28"/>
        </w:rPr>
        <w:t xml:space="preserve">Всё же превращение скрывающейся до этого момента дочери в командира армии Дома Бровиг вряд ли было бы проделано самим Маркграфом в добром здравии.
</w:t>
      </w:r>
    </w:p>
    <w:p>
      <w:pPr/>
    </w:p>
    <w:p>
      <w:pPr>
        <w:jc w:val="left"/>
      </w:pPr>
      <w:r>
        <w:rPr>
          <w:rFonts w:ascii="Consolas" w:eastAsia="Consolas" w:hAnsi="Consolas" w:cs="Consolas"/>
          <w:b w:val="0"/>
          <w:sz w:val="28"/>
        </w:rPr>
        <w:t xml:space="preserve">- «Маркграф Бровиг мёртв, и его окружение скрывает это. Или же он находится в таком состоянии – при котором не может руководить. И поскольку им неизвестна дата его смерти, а сам он не может назначить наследника – то имеющий наибольшую поддержку со стороны армии Филипп, приказал высшему командованию провести победоносный спор. И вот при выигрыше, дочери Маркграфа в качестве символа возможно как раз вполне могло хватить.»
</w:t>
      </w:r>
    </w:p>
    <w:p>
      <w:pPr/>
    </w:p>
    <w:p>
      <w:pPr>
        <w:jc w:val="left"/>
      </w:pPr>
      <w:r>
        <w:rPr>
          <w:rFonts w:ascii="Consolas" w:eastAsia="Consolas" w:hAnsi="Consolas" w:cs="Consolas"/>
          <w:b w:val="0"/>
          <w:sz w:val="28"/>
        </w:rPr>
        <w:t xml:space="preserve">- «Интересно, так ли обстоят дела, как представляет себе Граф Баумейстер?»
</w:t>
      </w:r>
    </w:p>
    <w:p>
      <w:pPr/>
    </w:p>
    <w:p>
      <w:pPr>
        <w:jc w:val="left"/>
      </w:pPr>
      <w:r>
        <w:rPr>
          <w:rFonts w:ascii="Consolas" w:eastAsia="Consolas" w:hAnsi="Consolas" w:cs="Consolas"/>
          <w:b w:val="0"/>
          <w:sz w:val="28"/>
        </w:rPr>
        <w:t xml:space="preserve">- «Но как ещё объяснить всё это, и почему никто из двух братьев так сюда и не прибыл?»
</w:t>
      </w:r>
    </w:p>
    <w:p>
      <w:pPr/>
    </w:p>
    <w:p>
      <w:pPr>
        <w:jc w:val="left"/>
      </w:pPr>
      <w:r>
        <w:rPr>
          <w:rFonts w:ascii="Consolas" w:eastAsia="Consolas" w:hAnsi="Consolas" w:cs="Consolas"/>
          <w:b w:val="0"/>
          <w:sz w:val="28"/>
        </w:rPr>
        <w:t xml:space="preserve">- «Полагаю это из-за того, что неизвестно как на это отреагирует хранитель гербового перстня.» (Брейтхильд)
</w:t>
      </w:r>
    </w:p>
    <w:p>
      <w:pPr/>
    </w:p>
    <w:p>
      <w:pPr>
        <w:jc w:val="left"/>
      </w:pPr>
      <w:r>
        <w:rPr>
          <w:rFonts w:ascii="Consolas" w:eastAsia="Consolas" w:hAnsi="Consolas" w:cs="Consolas"/>
          <w:b w:val="0"/>
          <w:sz w:val="28"/>
        </w:rPr>
        <w:t xml:space="preserve">Лорд Дома использует заверенную в Министерстве Внутренних Дел перстень-печатку с выгравированным гербом для подтверждения официальных документов или же писем.
</w:t>
      </w:r>
    </w:p>
    <w:p>
      <w:pPr/>
    </w:p>
    <w:p>
      <w:pPr>
        <w:jc w:val="left"/>
      </w:pPr>
      <w:r>
        <w:rPr>
          <w:rFonts w:ascii="Consolas" w:eastAsia="Consolas" w:hAnsi="Consolas" w:cs="Consolas"/>
          <w:b w:val="0"/>
          <w:sz w:val="28"/>
        </w:rPr>
        <w:t xml:space="preserve">И соответственно ею владеет исключительно глава Дома, но у высокопоставленных благородных существует специальная должность официального хранителя гербового перстня.
</w:t>
      </w:r>
    </w:p>
    <w:p>
      <w:pPr/>
    </w:p>
    <w:p>
      <w:pPr>
        <w:jc w:val="left"/>
      </w:pPr>
      <w:r>
        <w:rPr>
          <w:rFonts w:ascii="Consolas" w:eastAsia="Consolas" w:hAnsi="Consolas" w:cs="Consolas"/>
          <w:b w:val="0"/>
          <w:sz w:val="28"/>
        </w:rPr>
        <w:t xml:space="preserve">- «Обязанностей у такого неблагородного вассала как правило не много, но высокопоставленные благородные к этой должности относятся более чем серьёзно.»
</w:t>
      </w:r>
    </w:p>
    <w:p>
      <w:pPr/>
    </w:p>
    <w:p>
      <w:pPr>
        <w:jc w:val="left"/>
      </w:pPr>
      <w:r>
        <w:rPr>
          <w:rFonts w:ascii="Consolas" w:eastAsia="Consolas" w:hAnsi="Consolas" w:cs="Consolas"/>
          <w:b w:val="0"/>
          <w:sz w:val="28"/>
        </w:rPr>
        <w:t xml:space="preserve">Выбирается абсолютно преданный Лорду человек, способный пойти ради него на смерть. Было немало случаев, когда имя будущего наследника Лорд сообщал лишь ему. И с этого момента он должен был положить жизнь но добиться, чтобы в определённое время перстень попал именно к нему. Поэтому было и немало случаев смертей хранителей, когда другие кандидаты на наследство не могли смириться с мыслью, что всё богатство могло пройти мимо них.
</w:t>
      </w:r>
    </w:p>
    <w:p>
      <w:pPr/>
    </w:p>
    <w:p>
      <w:pPr>
        <w:jc w:val="left"/>
      </w:pPr>
      <w:r>
        <w:rPr>
          <w:rFonts w:ascii="Consolas" w:eastAsia="Consolas" w:hAnsi="Consolas" w:cs="Consolas"/>
          <w:b w:val="0"/>
          <w:sz w:val="28"/>
        </w:rPr>
        <w:t xml:space="preserve">- «Если Маркграф Бровиг ещё не умер, то хранитель перстня ни в коем случае никому его не отдаст, вот только…»
</w:t>
      </w:r>
    </w:p>
    <w:p>
      <w:pPr/>
    </w:p>
    <w:p>
      <w:pPr>
        <w:jc w:val="left"/>
      </w:pPr>
      <w:r>
        <w:rPr>
          <w:rFonts w:ascii="Consolas" w:eastAsia="Consolas" w:hAnsi="Consolas" w:cs="Consolas"/>
          <w:b w:val="0"/>
          <w:sz w:val="28"/>
        </w:rPr>
        <w:t xml:space="preserve">А что произойдёт, если Маркграф Бровиг умрёт так и не назвав наследника?
</w:t>
      </w:r>
    </w:p>
    <w:p>
      <w:pPr/>
    </w:p>
    <w:p>
      <w:pPr>
        <w:jc w:val="left"/>
      </w:pPr>
      <w:r>
        <w:rPr>
          <w:rFonts w:ascii="Consolas" w:eastAsia="Consolas" w:hAnsi="Consolas" w:cs="Consolas"/>
          <w:b w:val="0"/>
          <w:sz w:val="28"/>
        </w:rPr>
        <w:t xml:space="preserve">- «Хранитель перстня – это в какой-то степени всё же чиновник. Поэтому если Маркграф Бровиг погибнет после того как Филип-доно отправится на фронт, то Кристоф-доно определённо может надавив на него, получить гербовый перстень. И даже если Филип-доно оставит доверенных людей, то ситуацию это не спасёт.»
</w:t>
      </w:r>
    </w:p>
    <w:p>
      <w:pPr/>
    </w:p>
    <w:p>
      <w:pPr>
        <w:jc w:val="left"/>
      </w:pPr>
      <w:r>
        <w:rPr>
          <w:rFonts w:ascii="Consolas" w:eastAsia="Consolas" w:hAnsi="Consolas" w:cs="Consolas"/>
          <w:b w:val="0"/>
          <w:sz w:val="28"/>
        </w:rPr>
        <w:t xml:space="preserve">Вот именно поэтому они и не могли отдалиться от недееспособного Маркграфа Бровига.
</w:t>
      </w:r>
    </w:p>
    <w:p>
      <w:pPr/>
    </w:p>
    <w:p>
      <w:pPr>
        <w:jc w:val="left"/>
      </w:pPr>
      <w:r>
        <w:rPr>
          <w:rFonts w:ascii="Consolas" w:eastAsia="Consolas" w:hAnsi="Consolas" w:cs="Consolas"/>
          <w:b w:val="0"/>
          <w:sz w:val="28"/>
        </w:rPr>
        <w:t xml:space="preserve">- «Имеется в виду перстень наподобие этого…?»
</w:t>
      </w:r>
    </w:p>
    <w:p>
      <w:pPr/>
    </w:p>
    <w:p>
      <w:pPr>
        <w:jc w:val="left"/>
      </w:pPr>
      <w:r>
        <w:rPr>
          <w:rFonts w:ascii="Consolas" w:eastAsia="Consolas" w:hAnsi="Consolas" w:cs="Consolas"/>
          <w:b w:val="0"/>
          <w:sz w:val="28"/>
        </w:rPr>
        <w:t xml:space="preserve">Спросил я, достав я из магической сумки перстень. Если эти перстни настолько важны, то его хранителя у меня нет, всё же до этого я им пользовался считанное количество раз.
</w:t>
      </w:r>
    </w:p>
    <w:p>
      <w:pPr/>
    </w:p>
    <w:p>
      <w:pPr>
        <w:jc w:val="left"/>
      </w:pPr>
      <w:r>
        <w:rPr>
          <w:rFonts w:ascii="Consolas" w:eastAsia="Consolas" w:hAnsi="Consolas" w:cs="Consolas"/>
          <w:b w:val="0"/>
          <w:sz w:val="28"/>
        </w:rPr>
        <w:t xml:space="preserve">- «Граф Баумейстер развивающийся молодой благородный, так что в ближайшие несколько десятилетий у Графского Дома Баумейстер вряд ли появится хранитель гербового перстня.» (Брейтхильд)
</w:t>
      </w:r>
    </w:p>
    <w:p>
      <w:pPr/>
    </w:p>
    <w:p>
      <w:pPr>
        <w:jc w:val="left"/>
      </w:pPr>
      <w:r>
        <w:rPr>
          <w:rFonts w:ascii="Consolas" w:eastAsia="Consolas" w:hAnsi="Consolas" w:cs="Consolas"/>
          <w:b w:val="0"/>
          <w:sz w:val="28"/>
        </w:rPr>
        <w:t xml:space="preserve">Это конечно да, не думаю что вот прямо сейчас сумею найти надёжного, верного хранителя. С другой стороны, так как человеку на этой должности нужно будет платить заработную плату лишь за хранение у себя перстня – то позволить себе содержать такую должность могли лишь влиятельные благородные. Обычные благородные или хранили гербовую печать у себя, или же кто-то из их неблагородных вассалов совмещал это с другой должностью.
</w:t>
      </w:r>
    </w:p>
    <w:p>
      <w:pPr/>
    </w:p>
    <w:p>
      <w:pPr>
        <w:jc w:val="left"/>
      </w:pPr>
      <w:r>
        <w:rPr>
          <w:rFonts w:ascii="Consolas" w:eastAsia="Consolas" w:hAnsi="Consolas" w:cs="Consolas"/>
          <w:b w:val="0"/>
          <w:sz w:val="28"/>
        </w:rPr>
        <w:t xml:space="preserve">- «Какой роскошный перстень, определённо не канцелярский стандарт.»
</w:t>
      </w:r>
    </w:p>
    <w:p>
      <w:pPr/>
    </w:p>
    <w:p>
      <w:pPr>
        <w:jc w:val="left"/>
      </w:pPr>
      <w:r>
        <w:rPr>
          <w:rFonts w:ascii="Consolas" w:eastAsia="Consolas" w:hAnsi="Consolas" w:cs="Consolas"/>
          <w:b w:val="0"/>
          <w:sz w:val="28"/>
        </w:rPr>
        <w:t xml:space="preserve">- «Родерих посоветовал мне поменять тот кошмар на что-то более дорогое…»
</w:t>
      </w:r>
    </w:p>
    <w:p>
      <w:pPr/>
    </w:p>
    <w:p>
      <w:pPr>
        <w:jc w:val="left"/>
      </w:pPr>
      <w:r>
        <w:rPr>
          <w:rFonts w:ascii="Consolas" w:eastAsia="Consolas" w:hAnsi="Consolas" w:cs="Consolas"/>
          <w:b w:val="0"/>
          <w:sz w:val="28"/>
        </w:rPr>
        <w:t xml:space="preserve">Перстень-печатка предоставляется Королевством, но его внешний вид конечно оставляет желать лучшего: сам он серебряный и лишь на сама печать могла похвастаться золотым напылением. Поэтому совсем не удивительно, что их разрешено было менять; особенно щеголять друг перед другом столь экстравагантными ювелирными изделиями любили влиятельные благородные. Причём некоторые даже не хвастались, просто сам этот факт грел им душу.
</w:t>
      </w:r>
    </w:p>
    <w:p>
      <w:pPr/>
    </w:p>
    <w:p>
      <w:pPr>
        <w:jc w:val="left"/>
      </w:pPr>
      <w:r>
        <w:rPr>
          <w:rFonts w:ascii="Consolas" w:eastAsia="Consolas" w:hAnsi="Consolas" w:cs="Consolas"/>
          <w:b w:val="0"/>
          <w:sz w:val="28"/>
        </w:rPr>
        <w:t xml:space="preserve">- «Переплетённые друг с другом два дракона?»
</w:t>
      </w:r>
    </w:p>
    <w:p>
      <w:pPr/>
    </w:p>
    <w:p>
      <w:pPr>
        <w:jc w:val="left"/>
      </w:pPr>
      <w:r>
        <w:rPr>
          <w:rFonts w:ascii="Consolas" w:eastAsia="Consolas" w:hAnsi="Consolas" w:cs="Consolas"/>
          <w:b w:val="0"/>
          <w:sz w:val="28"/>
        </w:rPr>
        <w:t xml:space="preserve">- «Как бы моё восхождение в качестве благородного началось именно с драконов, поэтому думаю это символично.»
</w:t>
      </w:r>
    </w:p>
    <w:p>
      <w:pPr/>
    </w:p>
    <w:p>
      <w:pPr>
        <w:jc w:val="left"/>
      </w:pPr>
      <w:r>
        <w:rPr>
          <w:rFonts w:ascii="Consolas" w:eastAsia="Consolas" w:hAnsi="Consolas" w:cs="Consolas"/>
          <w:b w:val="0"/>
          <w:sz w:val="28"/>
        </w:rPr>
        <w:t xml:space="preserve">Драконы были искусно выполнены из золота, в то время как глазами им служили огранённые изумруды. Эскиз, вместе с контактом одного знаменитого в Столице ювелира предложил Родерих.
</w:t>
      </w:r>
    </w:p>
    <w:p>
      <w:pPr/>
    </w:p>
    <w:p>
      <w:pPr>
        <w:jc w:val="left"/>
      </w:pPr>
      <w:r>
        <w:rPr>
          <w:rFonts w:ascii="Consolas" w:eastAsia="Consolas" w:hAnsi="Consolas" w:cs="Consolas"/>
          <w:b w:val="0"/>
          <w:sz w:val="28"/>
        </w:rPr>
        <w:t xml:space="preserve">- «Мы с ним довольно близко знакомы, так как в качестве авантюриста я снабжал его редкими ингредиентами.»
</w:t>
      </w:r>
    </w:p>
    <w:p>
      <w:pPr/>
    </w:p>
    <w:p>
      <w:pPr>
        <w:jc w:val="left"/>
      </w:pPr>
      <w:r>
        <w:rPr>
          <w:rFonts w:ascii="Consolas" w:eastAsia="Consolas" w:hAnsi="Consolas" w:cs="Consolas"/>
          <w:b w:val="0"/>
          <w:sz w:val="28"/>
        </w:rPr>
        <w:t xml:space="preserve">Между прочим, связи у Родериха были действительно интересными, так что после принятия заказа – ювелир отложил в сторону все дела, и принялся именно за роскошный перстень-печатку Графского Дома Баумейстер.
</w:t>
      </w:r>
    </w:p>
    <w:p>
      <w:pPr/>
    </w:p>
    <w:p>
      <w:pPr>
        <w:jc w:val="left"/>
      </w:pPr>
      <w:r>
        <w:rPr>
          <w:rFonts w:ascii="Consolas" w:eastAsia="Consolas" w:hAnsi="Consolas" w:cs="Consolas"/>
          <w:b w:val="0"/>
          <w:sz w:val="28"/>
        </w:rPr>
        <w:t xml:space="preserve">- «Хм, вот только не думаю что такой перстень будет удобно носить…» (Брейтхильд)
</w:t>
      </w:r>
    </w:p>
    <w:p>
      <w:pPr/>
    </w:p>
    <w:p>
      <w:pPr>
        <w:jc w:val="left"/>
      </w:pPr>
      <w:r>
        <w:rPr>
          <w:rFonts w:ascii="Consolas" w:eastAsia="Consolas" w:hAnsi="Consolas" w:cs="Consolas"/>
          <w:b w:val="0"/>
          <w:sz w:val="28"/>
        </w:rPr>
        <w:t xml:space="preserve">- «Я понял это, когда ювелир его уже завершил.»
</w:t>
      </w:r>
    </w:p>
    <w:p>
      <w:pPr/>
    </w:p>
    <w:p>
      <w:pPr>
        <w:jc w:val="left"/>
      </w:pPr>
      <w:r>
        <w:rPr>
          <w:rFonts w:ascii="Consolas" w:eastAsia="Consolas" w:hAnsi="Consolas" w:cs="Consolas"/>
          <w:b w:val="0"/>
          <w:sz w:val="28"/>
        </w:rPr>
        <w:t xml:space="preserve">Как-то ни я, ни Родерих тогда об этом не подумали.
</w:t>
      </w:r>
    </w:p>
    <w:p>
      <w:pPr/>
    </w:p>
    <w:p>
      <w:pPr>
        <w:jc w:val="left"/>
      </w:pPr>
      <w:r>
        <w:rPr>
          <w:rFonts w:ascii="Consolas" w:eastAsia="Consolas" w:hAnsi="Consolas" w:cs="Consolas"/>
          <w:b w:val="0"/>
          <w:sz w:val="28"/>
        </w:rPr>
        <w:t xml:space="preserve">Но после такого небольшого отступления, мы решили вернуться к более насущным вопросам.
</w:t>
      </w:r>
    </w:p>
    <w:p>
      <w:pPr/>
    </w:p>
    <w:p>
      <w:pPr>
        <w:jc w:val="left"/>
      </w:pPr>
      <w:r>
        <w:rPr>
          <w:rFonts w:ascii="Consolas" w:eastAsia="Consolas" w:hAnsi="Consolas" w:cs="Consolas"/>
          <w:b w:val="0"/>
          <w:sz w:val="28"/>
        </w:rPr>
        <w:t xml:space="preserve">- «Сколько же теперь возникло новых проблем…»
</w:t>
      </w:r>
    </w:p>
    <w:p>
      <w:pPr/>
    </w:p>
    <w:p>
      <w:pPr>
        <w:jc w:val="left"/>
      </w:pPr>
      <w:r>
        <w:rPr>
          <w:rFonts w:ascii="Consolas" w:eastAsia="Consolas" w:hAnsi="Consolas" w:cs="Consolas"/>
          <w:b w:val="0"/>
          <w:sz w:val="28"/>
        </w:rPr>
        <w:t xml:space="preserve">- «Интересно, можно ли назвать это только проблемой… но раз сторона Дома Бровиг сделала ставку на это сумасшедшее ночное нападение, то увеличить сумму за примирение попросту необходимо.» (Кнапштейн)
</w:t>
      </w:r>
    </w:p>
    <w:p>
      <w:pPr/>
    </w:p>
    <w:p>
      <w:pPr>
        <w:jc w:val="left"/>
      </w:pPr>
      <w:r>
        <w:rPr>
          <w:rFonts w:ascii="Consolas" w:eastAsia="Consolas" w:hAnsi="Consolas" w:cs="Consolas"/>
          <w:b w:val="0"/>
          <w:sz w:val="28"/>
        </w:rPr>
        <w:t xml:space="preserve">И Виконт Кнапштейн со всей серьёзностью продолжил пересматривать арбитражный договор, что-то исправляя и сверяясь со справочником.
</w:t>
      </w:r>
    </w:p>
    <w:p>
      <w:pPr/>
    </w:p>
    <w:p>
      <w:pPr>
        <w:jc w:val="left"/>
      </w:pPr>
      <w:r>
        <w:rPr>
          <w:rFonts w:ascii="Consolas" w:eastAsia="Consolas" w:hAnsi="Consolas" w:cs="Consolas"/>
          <w:b w:val="0"/>
          <w:sz w:val="28"/>
        </w:rPr>
        <w:t xml:space="preserve">- «Как насчёт того, чтобы неожиданным ударом оккупировать их главный город?»
</w:t>
      </w:r>
    </w:p>
    <w:p>
      <w:pPr/>
    </w:p>
    <w:p>
      <w:pPr>
        <w:jc w:val="left"/>
      </w:pPr>
      <w:r>
        <w:rPr>
          <w:rFonts w:ascii="Consolas" w:eastAsia="Consolas" w:hAnsi="Consolas" w:cs="Consolas"/>
          <w:b w:val="0"/>
          <w:sz w:val="28"/>
        </w:rPr>
        <w:t xml:space="preserve">- «Ну уж нет, мне ещё и с этим проблем не хватало…!» (Брейтхильд)
</w:t>
      </w:r>
    </w:p>
    <w:p>
      <w:pPr/>
    </w:p>
    <w:p>
      <w:pPr>
        <w:jc w:val="left"/>
      </w:pPr>
      <w:r>
        <w:rPr>
          <w:rFonts w:ascii="Consolas" w:eastAsia="Consolas" w:hAnsi="Consolas" w:cs="Consolas"/>
          <w:b w:val="0"/>
          <w:sz w:val="28"/>
        </w:rPr>
        <w:t xml:space="preserve">Так как вражеские земли вот уже очень долгое время принадлежали одному и тому же благородному Дому, то не исключено появление «народных мстителей» и прочих саботажников, а уж о различных мародёрах и ворах даже говорить не приходится.
</w:t>
      </w:r>
    </w:p>
    <w:p>
      <w:pPr/>
    </w:p>
    <w:p>
      <w:pPr>
        <w:jc w:val="left"/>
      </w:pPr>
      <w:r>
        <w:rPr>
          <w:rFonts w:ascii="Consolas" w:eastAsia="Consolas" w:hAnsi="Consolas" w:cs="Consolas"/>
          <w:b w:val="0"/>
          <w:sz w:val="28"/>
        </w:rPr>
        <w:t xml:space="preserve">В какой-то степени при начале арбитражных переговоров захваченный основной город нам бы возможно и помог, но вот проблемы от такого действия действительно должны были возникнуть немалые. Поэтому Маркграф Брейтхильд отверг предложение одного из своих вассалов ещё дальше проникнуть на земли восточного Маркграфства, ограничившись лишь оккупацией вражеской части Пастбищ Эсшаго. То есть над контролем за лагерем, запасными продовольственными складами и близлежащими землями мы по сути и останавливались.
</w:t>
      </w:r>
    </w:p>
    <w:p>
      <w:pPr/>
    </w:p>
    <w:p>
      <w:pPr>
        <w:jc w:val="left"/>
      </w:pPr>
      <w:r>
        <w:rPr>
          <w:rFonts w:ascii="Consolas" w:eastAsia="Consolas" w:hAnsi="Consolas" w:cs="Consolas"/>
          <w:b w:val="0"/>
          <w:sz w:val="28"/>
        </w:rPr>
        <w:t xml:space="preserve">- «Да, в настолько далеко зашедшем споре, оккупация земель при арбитраже будет хорошим рычагом давления.»
</w:t>
      </w:r>
    </w:p>
    <w:p>
      <w:pPr/>
    </w:p>
    <w:p>
      <w:pPr>
        <w:jc w:val="left"/>
      </w:pPr>
      <w:r>
        <w:rPr>
          <w:rFonts w:ascii="Consolas" w:eastAsia="Consolas" w:hAnsi="Consolas" w:cs="Consolas"/>
          <w:b w:val="0"/>
          <w:sz w:val="28"/>
        </w:rPr>
        <w:t xml:space="preserve">В конце концов приняв решение занять большую территорию и определиться с пленными, ожидая пока Дом Бровиг не отправит к нам гонца – совещание было окончено.
</w:t>
      </w:r>
    </w:p>
    <w:p>
      <w:pPr/>
    </w:p>
    <w:p>
      <w:pPr>
        <w:jc w:val="left"/>
      </w:pPr>
      <w:r>
        <w:rPr>
          <w:rFonts w:ascii="Consolas" w:eastAsia="Consolas" w:hAnsi="Consolas" w:cs="Consolas"/>
          <w:b w:val="0"/>
          <w:sz w:val="28"/>
        </w:rPr>
        <w:t xml:space="preserve">- «Кстати Граф Баумейстер, я хочу кое о чём попросить?»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«Именно, мне бы хотелось…»
</w:t>
      </w:r>
    </w:p>
    <w:p>
      <w:pPr/>
    </w:p>
    <w:p>
      <w:pPr>
        <w:jc w:val="left"/>
      </w:pPr>
      <w:r>
        <w:rPr>
          <w:rFonts w:ascii="Consolas" w:eastAsia="Consolas" w:hAnsi="Consolas" w:cs="Consolas"/>
          <w:b w:val="0"/>
          <w:sz w:val="28"/>
        </w:rPr>
        <w:t xml:space="preserve">Короче Маркграфу Брейтхильду хотелось, чтобы я позаботился о ставшей пленницей дочери Маркграфа Бровига, Карле, или как там её зовут.
</w:t>
      </w:r>
    </w:p>
    <w:p>
      <w:pPr/>
    </w:p>
    <w:p>
      <w:pPr>
        <w:jc w:val="left"/>
      </w:pPr>
      <w:r>
        <w:rPr>
          <w:rFonts w:ascii="Consolas" w:eastAsia="Consolas" w:hAnsi="Consolas" w:cs="Consolas"/>
          <w:b w:val="0"/>
          <w:sz w:val="28"/>
        </w:rPr>
        <w:t xml:space="preserve">- «Всё же вокруг меня одни мужчины, и я немного из-за этого тревожусь. Так что не мог бы ты о ней позаботиться, исключительно с дружеской стороны?»
</w:t>
      </w:r>
    </w:p>
    <w:p>
      <w:pPr/>
    </w:p>
    <w:p>
      <w:pPr>
        <w:jc w:val="left"/>
      </w:pPr>
      <w:r>
        <w:rPr>
          <w:rFonts w:ascii="Consolas" w:eastAsia="Consolas" w:hAnsi="Consolas" w:cs="Consolas"/>
          <w:b w:val="0"/>
          <w:sz w:val="28"/>
        </w:rPr>
        <w:t xml:space="preserve">Окружение Маркграфа Брейтхильда было чисто мужским, поэтому помимо проблем с общением могли возникнуть проблемы и более… личного характера, что было бы довольно плохо как для её репутации, так и для репутации самого Маркграфа Брейтхильда.
</w:t>
      </w:r>
    </w:p>
    <w:p>
      <w:pPr/>
    </w:p>
    <w:p>
      <w:pPr>
        <w:jc w:val="left"/>
      </w:pPr>
      <w:r>
        <w:rPr>
          <w:rFonts w:ascii="Consolas" w:eastAsia="Consolas" w:hAnsi="Consolas" w:cs="Consolas"/>
          <w:b w:val="0"/>
          <w:sz w:val="28"/>
        </w:rPr>
        <w:t xml:space="preserve">- «Всё же окружать её ещё и женщинами… нет, я ещё хочу спокойно пожить.»
</w:t>
      </w:r>
    </w:p>
    <w:p>
      <w:pPr/>
    </w:p>
    <w:p>
      <w:pPr>
        <w:jc w:val="left"/>
      </w:pPr>
      <w:r>
        <w:rPr>
          <w:rFonts w:ascii="Consolas" w:eastAsia="Consolas" w:hAnsi="Consolas" w:cs="Consolas"/>
          <w:b w:val="0"/>
          <w:sz w:val="28"/>
        </w:rPr>
        <w:t xml:space="preserve">- «В принципе я не против, но если она мне понравится – то я ничего не гарантирую.»
</w:t>
      </w:r>
    </w:p>
    <w:p>
      <w:pPr/>
    </w:p>
    <w:p>
      <w:pPr>
        <w:jc w:val="left"/>
      </w:pPr>
      <w:r>
        <w:rPr>
          <w:rFonts w:ascii="Consolas" w:eastAsia="Consolas" w:hAnsi="Consolas" w:cs="Consolas"/>
          <w:b w:val="0"/>
          <w:sz w:val="28"/>
        </w:rPr>
        <w:t xml:space="preserve">- «Ха-ха, настоящему Герою мало уже имеющихся невест, и его любви хватит на всех? Ну что ж, я в принципе тоже не против, но мне бы всё же хотелось, если перед этим шагом я буду поставлен в известность.»
</w:t>
      </w:r>
    </w:p>
    <w:p>
      <w:pPr/>
    </w:p>
    <w:p>
      <w:pPr>
        <w:jc w:val="left"/>
      </w:pPr>
      <w:r>
        <w:rPr>
          <w:rFonts w:ascii="Consolas" w:eastAsia="Consolas" w:hAnsi="Consolas" w:cs="Consolas"/>
          <w:b w:val="0"/>
          <w:sz w:val="28"/>
        </w:rPr>
        <w:t xml:space="preserve">Похоже Маркграф Брейтхильд не посчитал моё заявление за шутку, хоть я именно пошутил…
</w:t>
      </w:r>
    </w:p>
    <w:p>
      <w:pPr/>
    </w:p>
    <w:p>
      <w:pPr>
        <w:jc w:val="left"/>
      </w:pPr>
      <w:r>
        <w:rPr>
          <w:rFonts w:ascii="Consolas" w:eastAsia="Consolas" w:hAnsi="Consolas" w:cs="Consolas"/>
          <w:b w:val="0"/>
          <w:sz w:val="28"/>
        </w:rPr>
        <w:t xml:space="preserve">- «(Или же нет…?)»
</w:t>
      </w:r>
    </w:p>
    <w:p>
      <w:pPr/>
    </w:p>
    <w:p>
      <w:pPr>
        <w:jc w:val="left"/>
      </w:pPr>
      <w:r>
        <w:rPr>
          <w:rFonts w:ascii="Consolas" w:eastAsia="Consolas" w:hAnsi="Consolas" w:cs="Consolas"/>
          <w:b w:val="0"/>
          <w:sz w:val="28"/>
        </w:rPr>
        <w:t xml:space="preserve">С чёрными волосами и тёмными глазами, в этом мире она была довольно близка к образу настоящей японки. Кроме того своей внешностью, она похожа на мою подругу из студенческой жизни в прошлом мире… к сожалению просто похожа. Но всё же нельзя было отрицать, что внешний вид Карлы дзё-тян был потрясающим.
</w:t>
      </w:r>
    </w:p>
    <w:p>
      <w:pPr/>
    </w:p>
    <w:p>
      <w:pPr>
        <w:jc w:val="left"/>
      </w:pPr>
      <w:r>
        <w:rPr>
          <w:rFonts w:ascii="Consolas" w:eastAsia="Consolas" w:hAnsi="Consolas" w:cs="Consolas"/>
          <w:b w:val="0"/>
          <w:sz w:val="28"/>
        </w:rPr>
        <w:t xml:space="preserve">- «Инна, ты как, не против?»
</w:t>
      </w:r>
    </w:p>
    <w:p>
      <w:pPr/>
    </w:p>
    <w:p>
      <w:pPr>
        <w:jc w:val="left"/>
      </w:pPr>
      <w:r>
        <w:rPr>
          <w:rFonts w:ascii="Consolas" w:eastAsia="Consolas" w:hAnsi="Consolas" w:cs="Consolas"/>
          <w:b w:val="0"/>
          <w:sz w:val="28"/>
        </w:rPr>
        <w:t xml:space="preserve">- «Одной больше, одной меньше – какая разница?»
</w:t>
      </w:r>
    </w:p>
    <w:p>
      <w:pPr/>
    </w:p>
    <w:p>
      <w:pPr>
        <w:jc w:val="left"/>
      </w:pPr>
      <w:r>
        <w:rPr>
          <w:rFonts w:ascii="Consolas" w:eastAsia="Consolas" w:hAnsi="Consolas" w:cs="Consolas"/>
          <w:b w:val="0"/>
          <w:sz w:val="28"/>
        </w:rPr>
        <w:t xml:space="preserve">И хоть мы смогли победить, успешно защитившись от ночной атаки армии Дома Бровиг, но по предыдущему опыту я чувствовал, что возможно это было ещё далеко не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(1/3) – Где ты, козёл отпущения?!
</w:t>
      </w:r>
    </w:p>
    <w:p>
      <w:pPr/>
    </w:p>
    <w:p>
      <w:pPr>
        <w:jc w:val="left"/>
      </w:pPr>
      <w:r>
        <w:rPr>
          <w:rFonts w:ascii="Consolas" w:eastAsia="Consolas" w:hAnsi="Consolas" w:cs="Consolas"/>
          <w:b w:val="0"/>
          <w:sz w:val="28"/>
        </w:rPr>
        <w:t xml:space="preserve">Глава 69 (часть 1) – Где ты, козёл отпущения?!
</w:t>
      </w:r>
    </w:p>
    <w:p>
      <w:pPr/>
    </w:p>
    <w:p>
      <w:pPr>
        <w:jc w:val="left"/>
      </w:pPr>
      <w:r>
        <w:rPr>
          <w:rFonts w:ascii="Consolas" w:eastAsia="Consolas" w:hAnsi="Consolas" w:cs="Consolas"/>
          <w:b w:val="0"/>
          <w:sz w:val="28"/>
        </w:rPr>
        <w:t xml:space="preserve"> - «Давно не виделись Карла-сан.»
</w:t>
      </w:r>
    </w:p>
    <w:p>
      <w:pPr/>
    </w:p>
    <w:p>
      <w:pPr>
        <w:jc w:val="left"/>
      </w:pPr>
      <w:r>
        <w:rPr>
          <w:rFonts w:ascii="Consolas" w:eastAsia="Consolas" w:hAnsi="Consolas" w:cs="Consolas"/>
          <w:b w:val="0"/>
          <w:sz w:val="28"/>
        </w:rPr>
        <w:t xml:space="preserve">- «Да Элиза-сан, это было давно.»
</w:t>
      </w:r>
    </w:p>
    <w:p>
      <w:pPr/>
    </w:p>
    <w:p>
      <w:pPr>
        <w:jc w:val="left"/>
      </w:pPr>
      <w:r>
        <w:rPr>
          <w:rFonts w:ascii="Consolas" w:eastAsia="Consolas" w:hAnsi="Consolas" w:cs="Consolas"/>
          <w:b w:val="0"/>
          <w:sz w:val="28"/>
        </w:rPr>
        <w:t xml:space="preserve">Завершив встречу с Маркграфом Брейтхильдом и его свитой, мы сразу же отправились забрать вышеупомянутую Карлу и вернуться в наш лагерь. Будучи дочерью Маркграфа Бровига, она пусть и лишь номинально, являлась главным командиром армии её Дома, так что с ней нужно было и соответствующе обращаться.
</w:t>
      </w:r>
    </w:p>
    <w:p>
      <w:pPr/>
    </w:p>
    <w:p>
      <w:pPr>
        <w:jc w:val="left"/>
      </w:pPr>
      <w:r>
        <w:rPr>
          <w:rFonts w:ascii="Consolas" w:eastAsia="Consolas" w:hAnsi="Consolas" w:cs="Consolas"/>
          <w:b w:val="0"/>
          <w:sz w:val="28"/>
        </w:rPr>
        <w:t xml:space="preserve">Вежливо поприветствовав вначале друг друга, мы забрали не только её, но ещё и двух служанок. Маркграф Брейтхильд сказал, что в его ближайшем окружении она была единственной девушкой, отчего-то совершенно ничего не упомянув про служанок. Хотя учитывая, что они обе были молодыми девушками возрастом до 20 лет, то возможно он на всякий случай решил избавиться и от них.
</w:t>
      </w:r>
    </w:p>
    <w:p>
      <w:pPr/>
    </w:p>
    <w:p>
      <w:pPr>
        <w:jc w:val="left"/>
      </w:pPr>
      <w:r>
        <w:rPr>
          <w:rFonts w:ascii="Consolas" w:eastAsia="Consolas" w:hAnsi="Consolas" w:cs="Consolas"/>
          <w:b w:val="0"/>
          <w:sz w:val="28"/>
        </w:rPr>
        <w:t xml:space="preserve">И как только мы вошли в палатку, то встретили там Элизу, уже окончившую заниматься ранеными солдатами и вернувшуюся вместе с Вильмой обратно. Ну и так как они были знакомыми, то друг друга поприветствовали.
</w:t>
      </w:r>
    </w:p>
    <w:p>
      <w:pPr/>
    </w:p>
    <w:p>
      <w:pPr>
        <w:jc w:val="left"/>
      </w:pPr>
      <w:r>
        <w:rPr>
          <w:rFonts w:ascii="Consolas" w:eastAsia="Consolas" w:hAnsi="Consolas" w:cs="Consolas"/>
          <w:b w:val="0"/>
          <w:sz w:val="28"/>
        </w:rPr>
        <w:t xml:space="preserve">- «Значит ты являешься представителем Главнокомандующего в армии?»
</w:t>
      </w:r>
    </w:p>
    <w:p>
      <w:pPr/>
    </w:p>
    <w:p>
      <w:pPr>
        <w:jc w:val="left"/>
      </w:pPr>
      <w:r>
        <w:rPr>
          <w:rFonts w:ascii="Consolas" w:eastAsia="Consolas" w:hAnsi="Consolas" w:cs="Consolas"/>
          <w:b w:val="0"/>
          <w:sz w:val="28"/>
        </w:rPr>
        <w:t xml:space="preserve">- «Да, это решение было принято, так как отец уже мало что осознаёт и может уйти в мир иной практически в любой момент.»
</w:t>
      </w:r>
    </w:p>
    <w:p>
      <w:pPr/>
    </w:p>
    <w:p>
      <w:pPr>
        <w:jc w:val="left"/>
      </w:pPr>
      <w:r>
        <w:rPr>
          <w:rFonts w:ascii="Consolas" w:eastAsia="Consolas" w:hAnsi="Consolas" w:cs="Consolas"/>
          <w:b w:val="0"/>
          <w:sz w:val="28"/>
        </w:rPr>
        <w:t xml:space="preserve">То есть как мы и предполагали, Маркграф Бровиг находится в таком состоянии, когда отдавать приказы он уже не имеет никакой возможности.
</w:t>
      </w:r>
    </w:p>
    <w:p>
      <w:pPr/>
    </w:p>
    <w:p>
      <w:pPr>
        <w:jc w:val="left"/>
      </w:pPr>
      <w:r>
        <w:rPr>
          <w:rFonts w:ascii="Consolas" w:eastAsia="Consolas" w:hAnsi="Consolas" w:cs="Consolas"/>
          <w:b w:val="0"/>
          <w:sz w:val="28"/>
        </w:rPr>
        <w:t xml:space="preserve">- «Хмм, сразу выдавать такую информацию…»
</w:t>
      </w:r>
    </w:p>
    <w:p>
      <w:pPr/>
    </w:p>
    <w:p>
      <w:pPr>
        <w:jc w:val="left"/>
      </w:pPr>
      <w:r>
        <w:rPr>
          <w:rFonts w:ascii="Consolas" w:eastAsia="Consolas" w:hAnsi="Consolas" w:cs="Consolas"/>
          <w:b w:val="0"/>
          <w:sz w:val="28"/>
        </w:rPr>
        <w:t xml:space="preserve">- «Мне нет никакого смысла скрывать это.»
</w:t>
      </w:r>
    </w:p>
    <w:p>
      <w:pPr/>
    </w:p>
    <w:p>
      <w:pPr>
        <w:jc w:val="left"/>
      </w:pPr>
      <w:r>
        <w:rPr>
          <w:rFonts w:ascii="Consolas" w:eastAsia="Consolas" w:hAnsi="Consolas" w:cs="Consolas"/>
          <w:b w:val="0"/>
          <w:sz w:val="28"/>
        </w:rPr>
        <w:t xml:space="preserve">Очевидно, что она говорила об этом и с Маркграфом Брейтхильдом. Ещё она подтвердила, что два её старших брата находились рядом с практически отошедшим на тот свет отцом, и именно из-за этого она и была назначена на столь «высокую» должность.
</w:t>
      </w:r>
    </w:p>
    <w:p>
      <w:pPr/>
    </w:p>
    <w:p>
      <w:pPr>
        <w:jc w:val="left"/>
      </w:pPr>
      <w:r>
        <w:rPr>
          <w:rFonts w:ascii="Consolas" w:eastAsia="Consolas" w:hAnsi="Consolas" w:cs="Consolas"/>
          <w:b w:val="0"/>
          <w:sz w:val="28"/>
        </w:rPr>
        <w:t xml:space="preserve">- «Однако это нападение…»
</w:t>
      </w:r>
    </w:p>
    <w:p>
      <w:pPr/>
    </w:p>
    <w:p>
      <w:pPr>
        <w:jc w:val="left"/>
      </w:pPr>
      <w:r>
        <w:rPr>
          <w:rFonts w:ascii="Consolas" w:eastAsia="Consolas" w:hAnsi="Consolas" w:cs="Consolas"/>
          <w:b w:val="0"/>
          <w:sz w:val="28"/>
        </w:rPr>
        <w:t xml:space="preserve">- «В этом участвовали и они.»
</w:t>
      </w:r>
    </w:p>
    <w:p>
      <w:pPr/>
    </w:p>
    <w:p>
      <w:pPr>
        <w:jc w:val="left"/>
      </w:pPr>
      <w:r>
        <w:rPr>
          <w:rFonts w:ascii="Consolas" w:eastAsia="Consolas" w:hAnsi="Consolas" w:cs="Consolas"/>
          <w:b w:val="0"/>
          <w:sz w:val="28"/>
        </w:rPr>
        <w:t xml:space="preserve">Не раз я задавался этим вопросом, было ли это инициативой старшего сына или же исключительно поддерживающих его вассалов, но оказалось что помимо прочего, второй сын Кристоф тоже в этом участвовал. У меня с самого начала были по этому поводу подозрения, ведь армия даже не начала бы формироваться, не профинансируй это глава финансов Дома Бровиг.
</w:t>
      </w:r>
    </w:p>
    <w:p>
      <w:pPr/>
    </w:p>
    <w:p>
      <w:pPr>
        <w:jc w:val="left"/>
      </w:pPr>
      <w:r>
        <w:rPr>
          <w:rFonts w:ascii="Consolas" w:eastAsia="Consolas" w:hAnsi="Consolas" w:cs="Consolas"/>
          <w:b w:val="0"/>
          <w:sz w:val="28"/>
        </w:rPr>
        <w:t xml:space="preserve">Не все армейские командиры занимали сторону Филипа, были и те кто поддерживал Кристофа, например в сфере снабжения. Так что похоже, что на фоне ссоры между братьями обострилось ещё и старая борьба за власть между гражданскими и военными неблагородными вассалами.
</w:t>
      </w:r>
    </w:p>
    <w:p>
      <w:pPr/>
    </w:p>
    <w:p>
      <w:pPr>
        <w:jc w:val="left"/>
      </w:pPr>
      <w:r>
        <w:rPr>
          <w:rFonts w:ascii="Consolas" w:eastAsia="Consolas" w:hAnsi="Consolas" w:cs="Consolas"/>
          <w:b w:val="0"/>
          <w:sz w:val="28"/>
        </w:rPr>
        <w:t xml:space="preserve">- «То есть другими словами, в организации этой экспедиции они участвовали оба?»
</w:t>
      </w:r>
    </w:p>
    <w:p>
      <w:pPr/>
    </w:p>
    <w:p>
      <w:pPr>
        <w:jc w:val="left"/>
      </w:pPr>
      <w:r>
        <w:rPr>
          <w:rFonts w:ascii="Consolas" w:eastAsia="Consolas" w:hAnsi="Consolas" w:cs="Consolas"/>
          <w:b w:val="0"/>
          <w:sz w:val="28"/>
        </w:rPr>
        <w:t xml:space="preserve">- «Первоначально это была задумка Филипа они-сана, и он намеревался действовать самостоятельно…»
</w:t>
      </w:r>
    </w:p>
    <w:p>
      <w:pPr/>
    </w:p>
    <w:p>
      <w:pPr>
        <w:jc w:val="left"/>
      </w:pPr>
      <w:r>
        <w:rPr>
          <w:rFonts w:ascii="Consolas" w:eastAsia="Consolas" w:hAnsi="Consolas" w:cs="Consolas"/>
          <w:b w:val="0"/>
          <w:sz w:val="28"/>
        </w:rPr>
        <w:t xml:space="preserve">Всё началось с того, что весь год болевший Маркграф Бровиг погрузился в предкоматозное состояние, причём стал он таким до того как решил, кто из его двух сыновей должен стать его преемником.
</w:t>
      </w:r>
    </w:p>
    <w:p>
      <w:pPr/>
    </w:p>
    <w:p>
      <w:pPr>
        <w:jc w:val="left"/>
      </w:pPr>
      <w:r>
        <w:rPr>
          <w:rFonts w:ascii="Consolas" w:eastAsia="Consolas" w:hAnsi="Consolas" w:cs="Consolas"/>
          <w:b w:val="0"/>
          <w:sz w:val="28"/>
        </w:rPr>
        <w:t xml:space="preserve">- «Старший брат Филип и поддерживающие его вассалы заявляют: «Он должен стать следующим Главой Дома лишь из-за факта старшинства при рождении, так что в завещании или чём-то подобном нет никакой необходимости!». А второй брат Кристоф и его сторонники упирают на то, что: «Он сын законной жены Лорда, Хильдегард-сама. И если посмотреть на родословную, то само собой разумеется, что именно второй сын является единственным достойным преемником!»… Так что в настоящее время от такого полярного противостояние, ситуация там была довольно близка к хаосу.»
</w:t>
      </w:r>
    </w:p>
    <w:p>
      <w:pPr/>
    </w:p>
    <w:p>
      <w:pPr>
        <w:jc w:val="left"/>
      </w:pPr>
      <w:r>
        <w:rPr>
          <w:rFonts w:ascii="Consolas" w:eastAsia="Consolas" w:hAnsi="Consolas" w:cs="Consolas"/>
          <w:b w:val="0"/>
          <w:sz w:val="28"/>
        </w:rPr>
        <w:t xml:space="preserve">Пояснила Карла добавив, что даже Особняк превратился в поле боя, наводнённый солдатами и неблагородными вассалами обеих фракций, зорко следящих, чтобы противоположная сторона не подделала завещание и не отправила в Столицу запрос о смене Маркграфа.
</w:t>
      </w:r>
    </w:p>
    <w:p>
      <w:pPr/>
    </w:p>
    <w:p>
      <w:pPr>
        <w:jc w:val="left"/>
      </w:pPr>
      <w:r>
        <w:rPr>
          <w:rFonts w:ascii="Consolas" w:eastAsia="Consolas" w:hAnsi="Consolas" w:cs="Consolas"/>
          <w:b w:val="0"/>
          <w:sz w:val="28"/>
        </w:rPr>
        <w:t xml:space="preserve">- «Но почему Маркграф Бровиг, когда ещё был в сознании так и не выбрал никого своим преемником?»
</w:t>
      </w:r>
    </w:p>
    <w:p>
      <w:pPr/>
    </w:p>
    <w:p>
      <w:pPr>
        <w:jc w:val="left"/>
      </w:pPr>
      <w:r>
        <w:rPr>
          <w:rFonts w:ascii="Consolas" w:eastAsia="Consolas" w:hAnsi="Consolas" w:cs="Consolas"/>
          <w:b w:val="0"/>
          <w:sz w:val="28"/>
        </w:rPr>
        <w:t xml:space="preserve">- «Если бы он выбрал одного – то была очень существенная вероятность начала гражданской войны, а он очень сильно хотел этого избежать.»
</w:t>
      </w:r>
    </w:p>
    <w:p>
      <w:pPr/>
    </w:p>
    <w:p>
      <w:pPr>
        <w:jc w:val="left"/>
      </w:pPr>
      <w:r>
        <w:rPr>
          <w:rFonts w:ascii="Consolas" w:eastAsia="Consolas" w:hAnsi="Consolas" w:cs="Consolas"/>
          <w:b w:val="0"/>
          <w:sz w:val="28"/>
        </w:rPr>
        <w:t xml:space="preserve">Это было несомненно довольно печально, так как из-за такого недальновидного решения, земли востока могли быть отброшены в развитии очень надолго.
</w:t>
      </w:r>
    </w:p>
    <w:p>
      <w:pPr/>
    </w:p>
    <w:p>
      <w:pPr>
        <w:jc w:val="left"/>
      </w:pPr>
      <w:r>
        <w:rPr>
          <w:rFonts w:ascii="Consolas" w:eastAsia="Consolas" w:hAnsi="Consolas" w:cs="Consolas"/>
          <w:b w:val="0"/>
          <w:sz w:val="28"/>
        </w:rPr>
        <w:t xml:space="preserve">- «Кроме того им всеми силами ограничивали доступ к участию в недавно начавшемся развитии Диких Земель.»
</w:t>
      </w:r>
    </w:p>
    <w:p>
      <w:pPr/>
    </w:p>
    <w:p>
      <w:pPr>
        <w:jc w:val="left"/>
      </w:pPr>
      <w:r>
        <w:rPr>
          <w:rFonts w:ascii="Consolas" w:eastAsia="Consolas" w:hAnsi="Consolas" w:cs="Consolas"/>
          <w:b w:val="0"/>
          <w:sz w:val="28"/>
        </w:rPr>
        <w:t xml:space="preserve">- «Разве это было не вполне естественно?» (Венделин)
</w:t>
      </w:r>
    </w:p>
    <w:p>
      <w:pPr/>
    </w:p>
    <w:p>
      <w:pPr>
        <w:jc w:val="left"/>
      </w:pPr>
      <w:r>
        <w:rPr>
          <w:rFonts w:ascii="Consolas" w:eastAsia="Consolas" w:hAnsi="Consolas" w:cs="Consolas"/>
          <w:b w:val="0"/>
          <w:sz w:val="28"/>
        </w:rPr>
        <w:t xml:space="preserve">- «Да, я понимаю причины такого.»
</w:t>
      </w:r>
    </w:p>
    <w:p>
      <w:pPr/>
    </w:p>
    <w:p>
      <w:pPr>
        <w:jc w:val="left"/>
      </w:pPr>
      <w:r>
        <w:rPr>
          <w:rFonts w:ascii="Consolas" w:eastAsia="Consolas" w:hAnsi="Consolas" w:cs="Consolas"/>
          <w:b w:val="0"/>
          <w:sz w:val="28"/>
        </w:rPr>
        <w:t xml:space="preserve">Если посчитать, сколько благородные востока доставили Маркграфу Брейтхильду проблем, то такая реакция с его стороны была вполне естественной. Вот только даже понимание этого, не могло примирить их с такими проходящими мимо них прибылями.
</w:t>
      </w:r>
    </w:p>
    <w:p>
      <w:pPr/>
    </w:p>
    <w:p>
      <w:pPr>
        <w:jc w:val="left"/>
      </w:pPr>
      <w:r>
        <w:rPr>
          <w:rFonts w:ascii="Consolas" w:eastAsia="Consolas" w:hAnsi="Consolas" w:cs="Consolas"/>
          <w:b w:val="0"/>
          <w:sz w:val="28"/>
        </w:rPr>
        <w:t xml:space="preserve">Поэтому чтобы снизить их недовольство, Филип со сторонниками всё это и затеяли.
</w:t>
      </w:r>
    </w:p>
    <w:p>
      <w:pPr/>
    </w:p>
    <w:p>
      <w:pPr>
        <w:jc w:val="left"/>
      </w:pPr>
      <w:r>
        <w:rPr>
          <w:rFonts w:ascii="Consolas" w:eastAsia="Consolas" w:hAnsi="Consolas" w:cs="Consolas"/>
          <w:b w:val="0"/>
          <w:sz w:val="28"/>
        </w:rPr>
        <w:t xml:space="preserve">- «Значит перенаправление внимания с внутренних проблем на внешнюю войну…? И кто же так решил?»
</w:t>
      </w:r>
    </w:p>
    <w:p>
      <w:pPr/>
    </w:p>
    <w:p>
      <w:pPr>
        <w:jc w:val="left"/>
      </w:pPr>
      <w:r>
        <w:rPr>
          <w:rFonts w:ascii="Consolas" w:eastAsia="Consolas" w:hAnsi="Consolas" w:cs="Consolas"/>
          <w:b w:val="0"/>
          <w:sz w:val="28"/>
        </w:rPr>
        <w:t xml:space="preserve">- «В значительной степени это Филип они-сама. Его поддержка среди военных действительно сильна.»
</w:t>
      </w:r>
    </w:p>
    <w:p>
      <w:pPr/>
    </w:p>
    <w:p>
      <w:pPr>
        <w:jc w:val="left"/>
      </w:pPr>
      <w:r>
        <w:rPr>
          <w:rFonts w:ascii="Consolas" w:eastAsia="Consolas" w:hAnsi="Consolas" w:cs="Consolas"/>
          <w:b w:val="0"/>
          <w:sz w:val="28"/>
        </w:rPr>
        <w:t xml:space="preserve">Поддерживающим Филипа вассалам, победоносная война, даже будь её результаты и весьма скромны, должна была дать преимущество в споре о правопреемстве, который так и не был решён находившимся в коме Лордом.
</w:t>
      </w:r>
    </w:p>
    <w:p>
      <w:pPr/>
    </w:p>
    <w:p>
      <w:pPr>
        <w:jc w:val="left"/>
      </w:pPr>
      <w:r>
        <w:rPr>
          <w:rFonts w:ascii="Consolas" w:eastAsia="Consolas" w:hAnsi="Consolas" w:cs="Consolas"/>
          <w:b w:val="0"/>
          <w:sz w:val="28"/>
        </w:rPr>
        <w:t xml:space="preserve">По крайней мере ухаживающая за Маркграфом Бровигом Карла слышала именно о таком плане.
</w:t>
      </w:r>
    </w:p>
    <w:p>
      <w:pPr/>
    </w:p>
    <w:p>
      <w:pPr>
        <w:jc w:val="left"/>
      </w:pPr>
      <w:r>
        <w:rPr>
          <w:rFonts w:ascii="Consolas" w:eastAsia="Consolas" w:hAnsi="Consolas" w:cs="Consolas"/>
          <w:b w:val="0"/>
          <w:sz w:val="28"/>
        </w:rPr>
        <w:t xml:space="preserve">- «Значит второй сын Кристоф занял к отправке армии противоположную позицию?»
</w:t>
      </w:r>
    </w:p>
    <w:p>
      <w:pPr/>
    </w:p>
    <w:p>
      <w:pPr>
        <w:jc w:val="left"/>
      </w:pPr>
      <w:r>
        <w:rPr>
          <w:rFonts w:ascii="Consolas" w:eastAsia="Consolas" w:hAnsi="Consolas" w:cs="Consolas"/>
          <w:b w:val="0"/>
          <w:sz w:val="28"/>
        </w:rPr>
        <w:t xml:space="preserve">- «На первый взгляд да, однако я не могу сказать, что это было действительно так.»
</w:t>
      </w:r>
    </w:p>
    <w:p>
      <w:pPr/>
    </w:p>
    <w:p>
      <w:pPr>
        <w:jc w:val="left"/>
      </w:pPr>
      <w:r>
        <w:rPr>
          <w:rFonts w:ascii="Consolas" w:eastAsia="Consolas" w:hAnsi="Consolas" w:cs="Consolas"/>
          <w:b w:val="0"/>
          <w:sz w:val="28"/>
        </w:rPr>
        <w:t xml:space="preserve">Официально Кристоф занял позицию против войны, однако, так как без денег армия бы не отправилась, то о его категорической позиции утверждать определённо было нельзя.
</w:t>
      </w:r>
    </w:p>
    <w:p>
      <w:pPr/>
    </w:p>
    <w:p>
      <w:pPr>
        <w:jc w:val="left"/>
      </w:pPr>
      <w:r>
        <w:rPr>
          <w:rFonts w:ascii="Consolas" w:eastAsia="Consolas" w:hAnsi="Consolas" w:cs="Consolas"/>
          <w:b w:val="0"/>
          <w:sz w:val="28"/>
        </w:rPr>
        <w:t xml:space="preserve">- «Значит в независимости от результата – всё пойдёт ему в плюс?» (Венделин)
</w:t>
      </w:r>
    </w:p>
    <w:p>
      <w:pPr/>
    </w:p>
    <w:p>
      <w:pPr>
        <w:jc w:val="left"/>
      </w:pPr>
      <w:r>
        <w:rPr>
          <w:rFonts w:ascii="Consolas" w:eastAsia="Consolas" w:hAnsi="Consolas" w:cs="Consolas"/>
          <w:b w:val="0"/>
          <w:sz w:val="28"/>
        </w:rPr>
        <w:t xml:space="preserve">- «Наверное…» (Карла)
</w:t>
      </w:r>
    </w:p>
    <w:p>
      <w:pPr/>
    </w:p>
    <w:p>
      <w:pPr>
        <w:jc w:val="left"/>
      </w:pPr>
      <w:r>
        <w:rPr>
          <w:rFonts w:ascii="Consolas" w:eastAsia="Consolas" w:hAnsi="Consolas" w:cs="Consolas"/>
          <w:b w:val="0"/>
          <w:sz w:val="28"/>
        </w:rPr>
        <w:t xml:space="preserve">Поскольку все поставки продовольствия и материалов проводились вовремя, то именно он выиграет, раскритиковав как только можно военных, и это мне очень не нравилось… поэтому мне не хочется, чтобы Филип и его сторонники проиграли.
</w:t>
      </w:r>
    </w:p>
    <w:p>
      <w:pPr/>
    </w:p>
    <w:p>
      <w:pPr>
        <w:jc w:val="left"/>
      </w:pPr>
      <w:r>
        <w:rPr>
          <w:rFonts w:ascii="Consolas" w:eastAsia="Consolas" w:hAnsi="Consolas" w:cs="Consolas"/>
          <w:b w:val="0"/>
          <w:sz w:val="28"/>
        </w:rPr>
        <w:t xml:space="preserve">Такие индивидуумы среди назначенных столичных благородных не такая уж и редкость. Сидя в безопасности, они делают ставку на оба исхода события – и обязательно будут в выигрыше.
</w:t>
      </w:r>
    </w:p>
    <w:p>
      <w:pPr/>
    </w:p>
    <w:p>
      <w:pPr>
        <w:jc w:val="left"/>
      </w:pPr>
      <w:r>
        <w:rPr>
          <w:rFonts w:ascii="Consolas" w:eastAsia="Consolas" w:hAnsi="Consolas" w:cs="Consolas"/>
          <w:b w:val="0"/>
          <w:sz w:val="28"/>
        </w:rPr>
        <w:t xml:space="preserve">- «Как-то Карла-доно говорит обо всём этом слишком откровенно…»
</w:t>
      </w:r>
    </w:p>
    <w:p>
      <w:pPr/>
    </w:p>
    <w:p>
      <w:pPr>
        <w:jc w:val="left"/>
      </w:pPr>
      <w:r>
        <w:rPr>
          <w:rFonts w:ascii="Consolas" w:eastAsia="Consolas" w:hAnsi="Consolas" w:cs="Consolas"/>
          <w:b w:val="0"/>
          <w:sz w:val="28"/>
        </w:rPr>
        <w:t xml:space="preserve">- «Неужели хоть кто-то считает, что я согласилась занять в армии эту должность добровольно?»
</w:t>
      </w:r>
    </w:p>
    <w:p>
      <w:pPr/>
    </w:p>
    <w:p>
      <w:pPr>
        <w:jc w:val="left"/>
      </w:pPr>
      <w:r>
        <w:rPr>
          <w:rFonts w:ascii="Consolas" w:eastAsia="Consolas" w:hAnsi="Consolas" w:cs="Consolas"/>
          <w:b w:val="0"/>
          <w:sz w:val="28"/>
        </w:rPr>
        <w:t xml:space="preserve">Ещё год назад она жила вместе со своей матерью в Столице, получая от Маркграфа Бровига лишь небольшое пособие, так как тот не хотел, чтобы они появлялись на его землях из-за возможных проблем с законной женой.
</w:t>
      </w:r>
    </w:p>
    <w:p>
      <w:pPr/>
    </w:p>
    <w:p>
      <w:pPr>
        <w:jc w:val="left"/>
      </w:pPr>
      <w:r>
        <w:rPr>
          <w:rFonts w:ascii="Consolas" w:eastAsia="Consolas" w:hAnsi="Consolas" w:cs="Consolas"/>
          <w:b w:val="0"/>
          <w:sz w:val="28"/>
        </w:rPr>
        <w:t xml:space="preserve">Так что будет совсем не преувеличением сказать, что дедушка Карлы и его окружение подложили её мать влиятельному благородному в обмен на деньги. Ну и так как дома ничего хорошего её не ждало, то она с детства старалась как можно меньше там бывать: посещала церковь, получая там образование, в свободное время тренируясь в стрельбе из лука, охотясь на окраинах Столицы.
</w:t>
      </w:r>
    </w:p>
    <w:p>
      <w:pPr/>
    </w:p>
    <w:p>
      <w:pPr>
        <w:jc w:val="left"/>
      </w:pPr>
      <w:r>
        <w:rPr>
          <w:rFonts w:ascii="Consolas" w:eastAsia="Consolas" w:hAnsi="Consolas" w:cs="Consolas"/>
          <w:b w:val="0"/>
          <w:sz w:val="28"/>
        </w:rPr>
        <w:t xml:space="preserve">- «Тем не менее, около года назад обо мне совершенно неожиданно вспомнили.»
</w:t>
      </w:r>
    </w:p>
    <w:p>
      <w:pPr/>
    </w:p>
    <w:p>
      <w:pPr>
        <w:jc w:val="left"/>
      </w:pPr>
      <w:r>
        <w:rPr>
          <w:rFonts w:ascii="Consolas" w:eastAsia="Consolas" w:hAnsi="Consolas" w:cs="Consolas"/>
          <w:b w:val="0"/>
          <w:sz w:val="28"/>
        </w:rPr>
        <w:t xml:space="preserve">Это произошло оттого, что состояние Маркграфа Бровига начало резко ухудшаться, и остальные следили за ним со взглядами, желающими далеко не здоровья и долголетия. Поэтому осознающий всё это и полностью разочаровавшийся в своей семье Маркграф, решил позвать свою «любимую» дочь Карлу, наверное думая что оставив жить её в Столице – невероятно сильно этим помог и защитил.
</w:t>
      </w:r>
    </w:p>
    <w:p>
      <w:pPr/>
    </w:p>
    <w:p>
      <w:pPr>
        <w:jc w:val="left"/>
      </w:pPr>
      <w:r>
        <w:rPr>
          <w:rFonts w:ascii="Consolas" w:eastAsia="Consolas" w:hAnsi="Consolas" w:cs="Consolas"/>
          <w:b w:val="0"/>
          <w:sz w:val="28"/>
        </w:rPr>
        <w:t xml:space="preserve">- «Когда он заболел, то в нём проснулась сентиментальность…» (Инна)
</w:t>
      </w:r>
    </w:p>
    <w:p>
      <w:pPr/>
    </w:p>
    <w:p>
      <w:pPr>
        <w:jc w:val="left"/>
      </w:pPr>
      <w:r>
        <w:rPr>
          <w:rFonts w:ascii="Consolas" w:eastAsia="Consolas" w:hAnsi="Consolas" w:cs="Consolas"/>
          <w:b w:val="0"/>
          <w:sz w:val="28"/>
        </w:rPr>
        <w:t xml:space="preserve">- «Может быть и так…»
</w:t>
      </w:r>
    </w:p>
    <w:p>
      <w:pPr/>
    </w:p>
    <w:p>
      <w:pPr>
        <w:jc w:val="left"/>
      </w:pPr>
      <w:r>
        <w:rPr>
          <w:rFonts w:ascii="Consolas" w:eastAsia="Consolas" w:hAnsi="Consolas" w:cs="Consolas"/>
          <w:b w:val="0"/>
          <w:sz w:val="28"/>
        </w:rPr>
        <w:t xml:space="preserve">Возможно всё было и так, как сказала Инна, но Карла отправилась на территорию Маркграфа Бровига не в силах ослушаться его прямого приказа.
</w:t>
      </w:r>
    </w:p>
    <w:p>
      <w:pPr/>
    </w:p>
    <w:p>
      <w:pPr>
        <w:jc w:val="left"/>
      </w:pPr>
      <w:r>
        <w:rPr>
          <w:rFonts w:ascii="Consolas" w:eastAsia="Consolas" w:hAnsi="Consolas" w:cs="Consolas"/>
          <w:b w:val="0"/>
          <w:sz w:val="28"/>
        </w:rPr>
        <w:t xml:space="preserve">- «Я даже не помню когда я не краснела, когда приходили две невестки моих старших братьев и законная супруга… отца.»
</w:t>
      </w:r>
    </w:p>
    <w:p>
      <w:pPr/>
    </w:p>
    <w:p>
      <w:pPr>
        <w:jc w:val="left"/>
      </w:pPr>
      <w:r>
        <w:rPr>
          <w:rFonts w:ascii="Consolas" w:eastAsia="Consolas" w:hAnsi="Consolas" w:cs="Consolas"/>
          <w:b w:val="0"/>
          <w:sz w:val="28"/>
        </w:rPr>
        <w:t xml:space="preserve">Несмотря на то, что её вызвал сам Маркграф Бровиг, по-видимому были не редки случаи, когда над ней не забывали поглумиться «женщины-стервятники», всё усиливающие свой сарказм по мере того как Маркграфу становилось хуже.
</w:t>
      </w:r>
    </w:p>
    <w:p>
      <w:pPr/>
    </w:p>
    <w:p>
      <w:pPr>
        <w:jc w:val="left"/>
      </w:pPr>
      <w:r>
        <w:rPr>
          <w:rFonts w:ascii="Consolas" w:eastAsia="Consolas" w:hAnsi="Consolas" w:cs="Consolas"/>
          <w:b w:val="0"/>
          <w:sz w:val="28"/>
        </w:rPr>
        <w:t xml:space="preserve">- «Сочувствую…»
</w:t>
      </w:r>
    </w:p>
    <w:p>
      <w:pPr/>
    </w:p>
    <w:p>
      <w:pPr>
        <w:jc w:val="left"/>
      </w:pPr>
      <w:r>
        <w:rPr>
          <w:rFonts w:ascii="Consolas" w:eastAsia="Consolas" w:hAnsi="Consolas" w:cs="Consolas"/>
          <w:b w:val="0"/>
          <w:sz w:val="28"/>
        </w:rPr>
        <w:t xml:space="preserve">- «Я старалась не сильно обращать на них внимание.»
</w:t>
      </w:r>
    </w:p>
    <w:p>
      <w:pPr/>
    </w:p>
    <w:p>
      <w:pPr>
        <w:jc w:val="left"/>
      </w:pPr>
      <w:r>
        <w:rPr>
          <w:rFonts w:ascii="Consolas" w:eastAsia="Consolas" w:hAnsi="Consolas" w:cs="Consolas"/>
          <w:b w:val="0"/>
          <w:sz w:val="28"/>
        </w:rPr>
        <w:t xml:space="preserve">Судя по всему Карла является сильной личностью, что впрочем можно было понять по её самостоятельному обучению стрельбе из лука и как итог занятому на турнире второму месту среди лучников. Так что она просто старалась игнорировать обидные слова законной жены и остальных родственников.
</w:t>
      </w:r>
    </w:p>
    <w:p>
      <w:pPr/>
    </w:p>
    <w:p>
      <w:pPr>
        <w:jc w:val="left"/>
      </w:pPr>
      <w:r>
        <w:rPr>
          <w:rFonts w:ascii="Consolas" w:eastAsia="Consolas" w:hAnsi="Consolas" w:cs="Consolas"/>
          <w:b w:val="0"/>
          <w:sz w:val="28"/>
        </w:rPr>
        <w:t xml:space="preserve">- «Но всё равно, не думаю что тебе было просто…»
</w:t>
      </w:r>
    </w:p>
    <w:p>
      <w:pPr/>
    </w:p>
    <w:p>
      <w:pPr>
        <w:jc w:val="left"/>
      </w:pPr>
      <w:r>
        <w:rPr>
          <w:rFonts w:ascii="Consolas" w:eastAsia="Consolas" w:hAnsi="Consolas" w:cs="Consolas"/>
          <w:b w:val="0"/>
          <w:sz w:val="28"/>
        </w:rPr>
        <w:t xml:space="preserve">- «Как ни странно мне помогало ещё и то, что с год назад я едва могла считаться благородной.»
</w:t>
      </w:r>
    </w:p>
    <w:p>
      <w:pPr/>
    </w:p>
    <w:p>
      <w:pPr>
        <w:jc w:val="left"/>
      </w:pPr>
      <w:r>
        <w:rPr>
          <w:rFonts w:ascii="Consolas" w:eastAsia="Consolas" w:hAnsi="Consolas" w:cs="Consolas"/>
          <w:b w:val="0"/>
          <w:sz w:val="28"/>
        </w:rPr>
        <w:t xml:space="preserve">Несмотря на то, что до этого времени ею полностью пренебрегали, Маркграф Бровиг под конец своей жизни решил вспомнить о своей дочери исходя из вполне эгоистичных побуждений. Так что с её точки зрения она мечтала, чтобы это всё как можно скорее закончилось, и она получив плату вернулась обратно в Столицу.
</w:t>
      </w:r>
    </w:p>
    <w:p>
      <w:pPr/>
    </w:p>
    <w:p>
      <w:pPr>
        <w:jc w:val="left"/>
      </w:pPr>
      <w:r>
        <w:rPr>
          <w:rFonts w:ascii="Consolas" w:eastAsia="Consolas" w:hAnsi="Consolas" w:cs="Consolas"/>
          <w:b w:val="0"/>
          <w:sz w:val="28"/>
        </w:rPr>
        <w:t xml:space="preserve">- «Однако всё оказалось не так просто, верно?»
</w:t>
      </w:r>
    </w:p>
    <w:p>
      <w:pPr/>
    </w:p>
    <w:p>
      <w:pPr>
        <w:jc w:val="left"/>
      </w:pPr>
      <w:r>
        <w:rPr>
          <w:rFonts w:ascii="Consolas" w:eastAsia="Consolas" w:hAnsi="Consolas" w:cs="Consolas"/>
          <w:b w:val="0"/>
          <w:sz w:val="28"/>
        </w:rPr>
        <w:t xml:space="preserve">- «Да, всё оказалось совсем не так.»
</w:t>
      </w:r>
    </w:p>
    <w:p>
      <w:pPr/>
    </w:p>
    <w:p>
      <w:pPr>
        <w:jc w:val="left"/>
      </w:pPr>
      <w:r>
        <w:rPr>
          <w:rFonts w:ascii="Consolas" w:eastAsia="Consolas" w:hAnsi="Consolas" w:cs="Consolas"/>
          <w:b w:val="0"/>
          <w:sz w:val="28"/>
        </w:rPr>
        <w:t xml:space="preserve">Всё произошло как и сказала Луиза; сама того не желая, Карла оказалась втянута в спор о наследовании Маркграфского Дома Бровиг. Оба старших брата к своей далёкой младшей сестре оказались вполне приветливы, вот только в этой приветливости для неё не было ничего хорошего, так как они уже скорее всего кому-то пообещали, что в случае успеха выдадут Карлу за него, или за его сына. Заручаться таким образом поддержкой для них было вполне естественно, и что немаловажно – совершенно ничего не стоило.
</w:t>
      </w:r>
    </w:p>
    <w:p>
      <w:pPr/>
    </w:p>
    <w:p>
      <w:pPr>
        <w:jc w:val="left"/>
      </w:pPr>
      <w:r>
        <w:rPr>
          <w:rFonts w:ascii="Consolas" w:eastAsia="Consolas" w:hAnsi="Consolas" w:cs="Consolas"/>
          <w:b w:val="0"/>
          <w:sz w:val="28"/>
        </w:rPr>
        <w:t xml:space="preserve">- «Если бы Карла-сан стала чьей-то женой, то это гарантировало их семье существенный рост влияния. Поэтому, думаю такое предложение могло заинтересовать многих.»
</w:t>
      </w:r>
    </w:p>
    <w:p>
      <w:pPr/>
    </w:p>
    <w:p>
      <w:pPr>
        <w:jc w:val="left"/>
      </w:pPr>
      <w:r>
        <w:rPr>
          <w:rFonts w:ascii="Consolas" w:eastAsia="Consolas" w:hAnsi="Consolas" w:cs="Consolas"/>
          <w:b w:val="0"/>
          <w:sz w:val="28"/>
        </w:rPr>
        <w:t xml:space="preserve">Произнесла довольно логичную версию Элиза. Но так как в Маркграфе Бровиге ещё теплилась жизнь, то идея использовать Карлу в армии как представителя Дома Бровиг, в голове у Филипа победила.
</w:t>
      </w:r>
    </w:p>
    <w:p>
      <w:pPr/>
    </w:p>
    <w:p>
      <w:pPr>
        <w:jc w:val="left"/>
      </w:pPr>
      <w:r>
        <w:rPr>
          <w:rFonts w:ascii="Consolas" w:eastAsia="Consolas" w:hAnsi="Consolas" w:cs="Consolas"/>
          <w:b w:val="0"/>
          <w:sz w:val="28"/>
        </w:rPr>
        <w:t xml:space="preserve">- «Филип-сама тогда планировал отправить армию, но сам находиться в ней не желал.»
</w:t>
      </w:r>
    </w:p>
    <w:p>
      <w:pPr/>
    </w:p>
    <w:p>
      <w:pPr>
        <w:jc w:val="left"/>
      </w:pPr>
      <w:r>
        <w:rPr>
          <w:rFonts w:ascii="Consolas" w:eastAsia="Consolas" w:hAnsi="Consolas" w:cs="Consolas"/>
          <w:b w:val="0"/>
          <w:sz w:val="28"/>
        </w:rPr>
        <w:t xml:space="preserve">И тяжело вздохнув, она продолжила:
</w:t>
      </w:r>
    </w:p>
    <w:p>
      <w:pPr/>
    </w:p>
    <w:p>
      <w:pPr>
        <w:jc w:val="left"/>
      </w:pPr>
      <w:r>
        <w:rPr>
          <w:rFonts w:ascii="Consolas" w:eastAsia="Consolas" w:hAnsi="Consolas" w:cs="Consolas"/>
          <w:b w:val="0"/>
          <w:sz w:val="28"/>
        </w:rPr>
        <w:t xml:space="preserve">- «Он всё обдумывал эту проблему, и тогда на его глаза попалась я... так всё и случилось.»
</w:t>
      </w:r>
    </w:p>
    <w:p>
      <w:pPr/>
    </w:p>
    <w:p>
      <w:pPr>
        <w:jc w:val="left"/>
      </w:pPr>
      <w:r>
        <w:rPr>
          <w:rFonts w:ascii="Consolas" w:eastAsia="Consolas" w:hAnsi="Consolas" w:cs="Consolas"/>
          <w:b w:val="0"/>
          <w:sz w:val="28"/>
        </w:rPr>
        <w:t xml:space="preserve">Карла наверняка не очень хотела отправляться ухаживать за своим, недавно вспомнившем о ней отцом – а тут её ещё поставили перед фактом непосредственного участия в войне; поэтому совсем не удивительно, что мне и Маркграфу Брейтхильду она рассказала всё без утайки.
</w:t>
      </w:r>
    </w:p>
    <w:p>
      <w:pPr/>
    </w:p>
    <w:p>
      <w:pPr>
        <w:jc w:val="left"/>
      </w:pPr>
      <w:r>
        <w:rPr>
          <w:rFonts w:ascii="Consolas" w:eastAsia="Consolas" w:hAnsi="Consolas" w:cs="Consolas"/>
          <w:b w:val="0"/>
          <w:sz w:val="28"/>
        </w:rPr>
        <w:t xml:space="preserve">- «Похоже к своей семье ты относишься не слишком хорошо…»
</w:t>
      </w:r>
    </w:p>
    <w:p>
      <w:pPr/>
    </w:p>
    <w:p>
      <w:pPr>
        <w:jc w:val="left"/>
      </w:pPr>
      <w:r>
        <w:rPr>
          <w:rFonts w:ascii="Consolas" w:eastAsia="Consolas" w:hAnsi="Consolas" w:cs="Consolas"/>
          <w:b w:val="0"/>
          <w:sz w:val="28"/>
        </w:rPr>
        <w:t xml:space="preserve">- «За всё это время я не увидела от них ничего хорошего, так за что мне их любить?»
</w:t>
      </w:r>
    </w:p>
    <w:p>
      <w:pPr/>
    </w:p>
    <w:p>
      <w:pPr>
        <w:jc w:val="left"/>
      </w:pPr>
      <w:r>
        <w:rPr>
          <w:rFonts w:ascii="Consolas" w:eastAsia="Consolas" w:hAnsi="Consolas" w:cs="Consolas"/>
          <w:b w:val="0"/>
          <w:sz w:val="28"/>
        </w:rPr>
        <w:t xml:space="preserve">Всё же для 16 летней девушки даже сама мысль о пребывании в армии на должности командующего, который совершенно ничего не решал, и от которого в случае надобности могли в любой момент избавиться - могла вызвать ступор.
</w:t>
      </w:r>
    </w:p>
    <w:p>
      <w:pPr/>
    </w:p>
    <w:p>
      <w:pPr>
        <w:jc w:val="left"/>
      </w:pPr>
      <w:r>
        <w:rPr>
          <w:rFonts w:ascii="Consolas" w:eastAsia="Consolas" w:hAnsi="Consolas" w:cs="Consolas"/>
          <w:b w:val="0"/>
          <w:sz w:val="28"/>
        </w:rPr>
        <w:t xml:space="preserve">- «И в результате их безответственных действий произошла катастрофа…»
</w:t>
      </w:r>
    </w:p>
    <w:p>
      <w:pPr/>
    </w:p>
    <w:p>
      <w:pPr>
        <w:jc w:val="left"/>
      </w:pPr>
      <w:r>
        <w:rPr>
          <w:rFonts w:ascii="Consolas" w:eastAsia="Consolas" w:hAnsi="Consolas" w:cs="Consolas"/>
          <w:b w:val="0"/>
          <w:sz w:val="28"/>
        </w:rPr>
        <w:t xml:space="preserve">Даже среди наших союзников были погибшие, пусть и не много, но ведь потери Маркграфского Дома Бровиг перевалили за сотню, а остальные были пленены, отчего Маркграф Брейтхильд до сих пор так толком и не мог решить вопрос с их размещением и питанием.
</w:t>
      </w:r>
    </w:p>
    <w:p>
      <w:pPr/>
    </w:p>
    <w:p>
      <w:pPr>
        <w:jc w:val="left"/>
      </w:pPr>
      <w:r>
        <w:rPr>
          <w:rFonts w:ascii="Consolas" w:eastAsia="Consolas" w:hAnsi="Consolas" w:cs="Consolas"/>
          <w:b w:val="0"/>
          <w:sz w:val="28"/>
        </w:rPr>
        <w:t xml:space="preserve">Поэтому лично я совсем не удивлюсь, если в Доме Бровиг захотят найти «козла отпущения», а кто у нас командовал армией и был в ней представителем Дома…?
</w:t>
      </w:r>
    </w:p>
    <w:p>
      <w:pPr/>
    </w:p>
    <w:p>
      <w:pPr>
        <w:jc w:val="left"/>
      </w:pPr>
      <w:r>
        <w:rPr>
          <w:rFonts w:ascii="Consolas" w:eastAsia="Consolas" w:hAnsi="Consolas" w:cs="Consolas"/>
          <w:b w:val="0"/>
          <w:sz w:val="28"/>
        </w:rPr>
        <w:t xml:space="preserve">Думаю ответ вполне очевиден.
</w:t>
      </w:r>
    </w:p>
    <w:p>
      <w:pPr/>
    </w:p>
    <w:p>
      <w:pPr>
        <w:jc w:val="left"/>
      </w:pPr>
      <w:r>
        <w:rPr>
          <w:rFonts w:ascii="Consolas" w:eastAsia="Consolas" w:hAnsi="Consolas" w:cs="Consolas"/>
          <w:b w:val="0"/>
          <w:sz w:val="28"/>
        </w:rPr>
        <w:t xml:space="preserve">- «Они решили совершить что-то настолько абсурдно, нарушив этим чуть ли не все обычаи…»
</w:t>
      </w:r>
    </w:p>
    <w:p>
      <w:pPr/>
    </w:p>
    <w:p>
      <w:pPr>
        <w:jc w:val="left"/>
      </w:pPr>
      <w:r>
        <w:rPr>
          <w:rFonts w:ascii="Consolas" w:eastAsia="Consolas" w:hAnsi="Consolas" w:cs="Consolas"/>
          <w:b w:val="0"/>
          <w:sz w:val="28"/>
        </w:rPr>
        <w:t xml:space="preserve">Призвав скрывающееся в тылу подкрепление, они вооружившись настоящим боевым оружием решили напасть.
</w:t>
      </w:r>
    </w:p>
    <w:p>
      <w:pPr/>
    </w:p>
    <w:p>
      <w:pPr>
        <w:jc w:val="left"/>
      </w:pPr>
      <w:r>
        <w:rPr>
          <w:rFonts w:ascii="Consolas" w:eastAsia="Consolas" w:hAnsi="Consolas" w:cs="Consolas"/>
          <w:b w:val="0"/>
          <w:sz w:val="28"/>
        </w:rPr>
        <w:t xml:space="preserve">Что же касается Маркграфа Брейтхильда, то после такого, он объявил дополнительную мобилизация; так что с каждым днём количество войск у нас только возрастало, что впрочем для охраны такого количества пленных было неплохо. Ну и конечно же как благородный он обязан был желать достичь полной и безоговорочной победы.
</w:t>
      </w:r>
    </w:p>
    <w:p>
      <w:pPr/>
    </w:p>
    <w:p>
      <w:pPr>
        <w:jc w:val="left"/>
      </w:pPr>
      <w:r>
        <w:rPr>
          <w:rFonts w:ascii="Consolas" w:eastAsia="Consolas" w:hAnsi="Consolas" w:cs="Consolas"/>
          <w:b w:val="0"/>
          <w:sz w:val="28"/>
        </w:rPr>
        <w:t xml:space="preserve">Именно поэтому, армия общей численностью возросшая до 15,000 солдат вошла на земли восточного Маркграфства, используя созданные противником лагеря и укрепления. Кроме того во все ближайшие города, деревни и Особняки благородных были отправлены оккупационные отряды, которым было приказано не допускать жертв среди местного населения, связывая особо буйных, решивших встать на защиту своей земли от оккупантов.
</w:t>
      </w:r>
    </w:p>
    <w:p>
      <w:pPr/>
    </w:p>
    <w:p>
      <w:pPr>
        <w:jc w:val="left"/>
      </w:pPr>
      <w:r>
        <w:rPr>
          <w:rFonts w:ascii="Consolas" w:eastAsia="Consolas" w:hAnsi="Consolas" w:cs="Consolas"/>
          <w:b w:val="0"/>
          <w:sz w:val="28"/>
        </w:rPr>
        <w:t xml:space="preserve">И то, об этом поступке Маркграф Брейтхильд поставил в известность Министра Внутренних Дел по магическому устройству связи, затем консультируясь по различным возникающим вопросам с чиновниками из этого же Министерства.
</w:t>
      </w:r>
    </w:p>
    <w:p>
      <w:pPr/>
    </w:p>
    <w:p>
      <w:pPr>
        <w:jc w:val="left"/>
      </w:pPr>
      <w:r>
        <w:rPr>
          <w:rFonts w:ascii="Consolas" w:eastAsia="Consolas" w:hAnsi="Consolas" w:cs="Consolas"/>
          <w:b w:val="0"/>
          <w:sz w:val="28"/>
        </w:rPr>
        <w:t xml:space="preserve">- «Управление своими собственными землями, продвигающиеся проекты по мелиорации, консультации со Столицей и снабжение оккупационной армии… Граф Баумейстер, нет ли такого заклинания, чтобы создать моего двойника, или даже парочку?»
</w:t>
      </w:r>
    </w:p>
    <w:p>
      <w:pPr/>
    </w:p>
    <w:p>
      <w:pPr>
        <w:jc w:val="left"/>
      </w:pPr>
      <w:r>
        <w:rPr>
          <w:rFonts w:ascii="Consolas" w:eastAsia="Consolas" w:hAnsi="Consolas" w:cs="Consolas"/>
          <w:b w:val="0"/>
          <w:sz w:val="28"/>
        </w:rPr>
        <w:t xml:space="preserve">Когда Маркграф Брейтхильд зашёл ко мне, и с огромными синяками под глазами задал серьёзным тоном этот вопрос – я даже не знал что ему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(2/3) – Где ты, козёл отпущения?!
</w:t>
      </w:r>
    </w:p>
    <w:p>
      <w:pPr/>
    </w:p>
    <w:p>
      <w:pPr>
        <w:jc w:val="left"/>
      </w:pPr>
      <w:r>
        <w:rPr>
          <w:rFonts w:ascii="Consolas" w:eastAsia="Consolas" w:hAnsi="Consolas" w:cs="Consolas"/>
          <w:b w:val="0"/>
          <w:sz w:val="28"/>
        </w:rPr>
        <w:t xml:space="preserve">Глава 69 (часть 2) – Где ты, козёл отпущения?!
</w:t>
      </w:r>
    </w:p>
    <w:p>
      <w:pPr/>
    </w:p>
    <w:p>
      <w:pPr>
        <w:jc w:val="left"/>
      </w:pPr>
      <w:r>
        <w:rPr>
          <w:rFonts w:ascii="Consolas" w:eastAsia="Consolas" w:hAnsi="Consolas" w:cs="Consolas"/>
          <w:b w:val="0"/>
          <w:sz w:val="28"/>
        </w:rPr>
        <w:t xml:space="preserve"> Когда Маркграф Брейтхильд зашёл ко мне, и с огромными синяками под глазами задал серьёзным тоном этот вопрос – я даже не знал что ему ответить.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«Судя по реакции нет… ну да ладно, Граф Баумейстер, одолжи мне Томаса с его подчинёнными.»
</w:t>
      </w:r>
    </w:p>
    <w:p>
      <w:pPr/>
    </w:p>
    <w:p>
      <w:pPr>
        <w:jc w:val="left"/>
      </w:pPr>
      <w:r>
        <w:rPr>
          <w:rFonts w:ascii="Consolas" w:eastAsia="Consolas" w:hAnsi="Consolas" w:cs="Consolas"/>
          <w:b w:val="0"/>
          <w:sz w:val="28"/>
        </w:rPr>
        <w:t xml:space="preserve">Он хотел использовать их в качестве помощников-консультантов для оккупационных отрядов. Всё же они родились и выросли на востоке Королевства Хельмут, поэтому могли как знать здешнюю местность, так и владеть различной информацией о населении.
</w:t>
      </w:r>
    </w:p>
    <w:p>
      <w:pPr/>
    </w:p>
    <w:p>
      <w:pPr>
        <w:jc w:val="left"/>
      </w:pPr>
      <w:r>
        <w:rPr>
          <w:rFonts w:ascii="Consolas" w:eastAsia="Consolas" w:hAnsi="Consolas" w:cs="Consolas"/>
          <w:b w:val="0"/>
          <w:sz w:val="28"/>
        </w:rPr>
        <w:t xml:space="preserve">- «Не в последнюю очередь благодаря Графу Баумейстеру, у нас в плену оказались многие пограничные благородные с их помощниками, так что в связи с этим мы столкнулись с неожиданными трудностями.»
</w:t>
      </w:r>
    </w:p>
    <w:p>
      <w:pPr/>
    </w:p>
    <w:p>
      <w:pPr>
        <w:jc w:val="left"/>
      </w:pPr>
      <w:r>
        <w:rPr>
          <w:rFonts w:ascii="Consolas" w:eastAsia="Consolas" w:hAnsi="Consolas" w:cs="Consolas"/>
          <w:b w:val="0"/>
          <w:sz w:val="28"/>
        </w:rPr>
        <w:t xml:space="preserve">Как для меня - это были довольно неожиданные трудности, но кто только мог знать, что так всё обернётся…?
</w:t>
      </w:r>
    </w:p>
    <w:p>
      <w:pPr/>
    </w:p>
    <w:p>
      <w:pPr>
        <w:jc w:val="left"/>
      </w:pPr>
      <w:r>
        <w:rPr>
          <w:rFonts w:ascii="Consolas" w:eastAsia="Consolas" w:hAnsi="Consolas" w:cs="Consolas"/>
          <w:b w:val="0"/>
          <w:sz w:val="28"/>
        </w:rPr>
        <w:t xml:space="preserve">- «Поэтому знающие здешние реалии люди нам очень необходимы.»
</w:t>
      </w:r>
    </w:p>
    <w:p>
      <w:pPr/>
    </w:p>
    <w:p>
      <w:pPr>
        <w:jc w:val="left"/>
      </w:pPr>
      <w:r>
        <w:rPr>
          <w:rFonts w:ascii="Consolas" w:eastAsia="Consolas" w:hAnsi="Consolas" w:cs="Consolas"/>
          <w:b w:val="0"/>
          <w:sz w:val="28"/>
        </w:rPr>
        <w:t xml:space="preserve">- «Я кстати только сейчас об этом подумал, но ведь у нас в плену находится и множество солдат, верно? Всё ли будет с этим в порядке?»
</w:t>
      </w:r>
    </w:p>
    <w:p>
      <w:pPr/>
    </w:p>
    <w:p>
      <w:pPr>
        <w:jc w:val="left"/>
      </w:pPr>
      <w:r>
        <w:rPr>
          <w:rFonts w:ascii="Consolas" w:eastAsia="Consolas" w:hAnsi="Consolas" w:cs="Consolas"/>
          <w:b w:val="0"/>
          <w:sz w:val="28"/>
        </w:rPr>
        <w:t xml:space="preserve">В обычное время подавляющее большинство мобилизованных благородными солдат являлись обычными рабочими: фермерами, ремесленниками и так далее. С одной стороны им повезло, что сбор урожая уже был завершён; но всё равно, в хозяйствах нехватка рабочих рук будет ощущаться просто катастрофическая. Поэтому если подобная война затянется ещё больше, то земли приграничных благородных могут оказаться даже на грани катастрофы.
</w:t>
      </w:r>
    </w:p>
    <w:p>
      <w:pPr/>
    </w:p>
    <w:p>
      <w:pPr>
        <w:jc w:val="left"/>
      </w:pPr>
      <w:r>
        <w:rPr>
          <w:rFonts w:ascii="Consolas" w:eastAsia="Consolas" w:hAnsi="Consolas" w:cs="Consolas"/>
          <w:b w:val="0"/>
          <w:sz w:val="28"/>
        </w:rPr>
        <w:t xml:space="preserve">- «Это конечно действительно проблема…»
</w:t>
      </w:r>
    </w:p>
    <w:p>
      <w:pPr/>
    </w:p>
    <w:p>
      <w:pPr>
        <w:jc w:val="left"/>
      </w:pPr>
      <w:r>
        <w:rPr>
          <w:rFonts w:ascii="Consolas" w:eastAsia="Consolas" w:hAnsi="Consolas" w:cs="Consolas"/>
          <w:b w:val="0"/>
          <w:sz w:val="28"/>
        </w:rPr>
        <w:t xml:space="preserve">В связи с этим у нас возникло решение отпустить их обратно на свои земли, что к тому же должно было снизить и наши расходы. Естественно всё это произошло не просто так, ведь по-прежнему: выкуп за Глав Домов, их неблагородных вассалов, экипировка, товары и деньги – всё это принадлежало мне с Катариной.
</w:t>
      </w:r>
    </w:p>
    <w:p>
      <w:pPr/>
    </w:p>
    <w:p>
      <w:pPr>
        <w:jc w:val="left"/>
      </w:pPr>
      <w:r>
        <w:rPr>
          <w:rFonts w:ascii="Consolas" w:eastAsia="Consolas" w:hAnsi="Consolas" w:cs="Consolas"/>
          <w:b w:val="0"/>
          <w:sz w:val="28"/>
        </w:rPr>
        <w:t xml:space="preserve">Стандартную плату за выкуп помог рассчитать Виконт Кнапштейн, помимо этого им были поставлены условия сохранять прежние границы, и выплатить пострадавшим соседям компенсации.
</w:t>
      </w:r>
    </w:p>
    <w:p>
      <w:pPr/>
    </w:p>
    <w:p>
      <w:pPr>
        <w:jc w:val="left"/>
      </w:pPr>
      <w:r>
        <w:rPr>
          <w:rFonts w:ascii="Consolas" w:eastAsia="Consolas" w:hAnsi="Consolas" w:cs="Consolas"/>
          <w:b w:val="0"/>
          <w:sz w:val="28"/>
        </w:rPr>
        <w:t xml:space="preserve">- «Все согласны с такими условиями?» (Кнапштейн)
</w:t>
      </w:r>
    </w:p>
    <w:p>
      <w:pPr/>
    </w:p>
    <w:p>
      <w:pPr>
        <w:jc w:val="left"/>
      </w:pPr>
      <w:r>
        <w:rPr>
          <w:rFonts w:ascii="Consolas" w:eastAsia="Consolas" w:hAnsi="Consolas" w:cs="Consolas"/>
          <w:b w:val="0"/>
          <w:sz w:val="28"/>
        </w:rPr>
        <w:t xml:space="preserve">- «Никаких особых возражений у меня нет.» (Брейтхильд)
</w:t>
      </w:r>
    </w:p>
    <w:p>
      <w:pPr/>
    </w:p>
    <w:p>
      <w:pPr>
        <w:jc w:val="left"/>
      </w:pPr>
      <w:r>
        <w:rPr>
          <w:rFonts w:ascii="Consolas" w:eastAsia="Consolas" w:hAnsi="Consolas" w:cs="Consolas"/>
          <w:b w:val="0"/>
          <w:sz w:val="28"/>
        </w:rPr>
        <w:t xml:space="preserve">- «У меня тоже.» (Венделин)
</w:t>
      </w:r>
    </w:p>
    <w:p>
      <w:pPr/>
    </w:p>
    <w:p>
      <w:pPr>
        <w:jc w:val="left"/>
      </w:pPr>
      <w:r>
        <w:rPr>
          <w:rFonts w:ascii="Consolas" w:eastAsia="Consolas" w:hAnsi="Consolas" w:cs="Consolas"/>
          <w:b w:val="0"/>
          <w:sz w:val="28"/>
        </w:rPr>
        <w:t xml:space="preserve">После чего было проведено собрание, на которое прибыли все благородные чьих людей мы захватили, ну а захваченных в плен к нам привезли под конвоем, где они все покорно приняли это соглашение.
</w:t>
      </w:r>
    </w:p>
    <w:p>
      <w:pPr/>
    </w:p>
    <w:p>
      <w:pPr>
        <w:jc w:val="left"/>
      </w:pPr>
      <w:r>
        <w:rPr>
          <w:rFonts w:ascii="Consolas" w:eastAsia="Consolas" w:hAnsi="Consolas" w:cs="Consolas"/>
          <w:b w:val="0"/>
          <w:sz w:val="28"/>
        </w:rPr>
        <w:t xml:space="preserve">Да и вообще, благородные вассалы Бровига были далеко не веселы, ведь за всё время этого конфликта их Покровитель совершенно никак себя не проявил; поэтому мы, если бы конечно этого захотели, вполне могли «мирными» методами поставить их земли на грань существования. Так что не имея никакой силы что-то требовать и выторговывать, они приняли это компромиссное решение от нашей стороны.
</w:t>
      </w:r>
    </w:p>
    <w:p>
      <w:pPr/>
    </w:p>
    <w:p>
      <w:pPr>
        <w:jc w:val="left"/>
      </w:pPr>
      <w:r>
        <w:rPr>
          <w:rFonts w:ascii="Consolas" w:eastAsia="Consolas" w:hAnsi="Consolas" w:cs="Consolas"/>
          <w:b w:val="0"/>
          <w:sz w:val="28"/>
        </w:rPr>
        <w:t xml:space="preserve">- «В связи с этим мы бы хотели попросить отсрочить плату за примирение и выкуп…»
</w:t>
      </w:r>
    </w:p>
    <w:p>
      <w:pPr/>
    </w:p>
    <w:p>
      <w:pPr>
        <w:jc w:val="left"/>
      </w:pPr>
      <w:r>
        <w:rPr>
          <w:rFonts w:ascii="Consolas" w:eastAsia="Consolas" w:hAnsi="Consolas" w:cs="Consolas"/>
          <w:b w:val="0"/>
          <w:sz w:val="28"/>
        </w:rPr>
        <w:t xml:space="preserve">Согласившиеся на примирение благородные Дома Бровиг умоляли об этом чуть ли не со слезами на глазах.
</w:t>
      </w:r>
    </w:p>
    <w:p>
      <w:pPr/>
    </w:p>
    <w:p>
      <w:pPr>
        <w:jc w:val="left"/>
      </w:pPr>
      <w:r>
        <w:rPr>
          <w:rFonts w:ascii="Consolas" w:eastAsia="Consolas" w:hAnsi="Consolas" w:cs="Consolas"/>
          <w:b w:val="0"/>
          <w:sz w:val="28"/>
        </w:rPr>
        <w:t xml:space="preserve">Но я думаю это вполне естественно, что они не могут оплатить всё за один раз. Даже после разделения долга на части, они скорее всего долгие годы будут работать только на выплаты. Что же касается вопроса, отчего они стали столь неожиданно смелыми…
</w:t>
      </w:r>
    </w:p>
    <w:p>
      <w:pPr/>
    </w:p>
    <w:p>
      <w:pPr>
        <w:jc w:val="left"/>
      </w:pPr>
      <w:r>
        <w:rPr>
          <w:rFonts w:ascii="Consolas" w:eastAsia="Consolas" w:hAnsi="Consolas" w:cs="Consolas"/>
          <w:b w:val="0"/>
          <w:sz w:val="28"/>
        </w:rPr>
        <w:t xml:space="preserve">- «Мы отправили солдат лишь из-за того, что нам были даны гарантии…»
</w:t>
      </w:r>
    </w:p>
    <w:p>
      <w:pPr/>
    </w:p>
    <w:p>
      <w:pPr>
        <w:jc w:val="left"/>
      </w:pPr>
      <w:r>
        <w:rPr>
          <w:rFonts w:ascii="Consolas" w:eastAsia="Consolas" w:hAnsi="Consolas" w:cs="Consolas"/>
          <w:b w:val="0"/>
          <w:sz w:val="28"/>
        </w:rPr>
        <w:t xml:space="preserve">И благородные показывали отправленные им однотипные письма, в которых указывалось, что в том маловероятном случае если они понесут потери – то всё будет компенсировано Домом Бровиг.
</w:t>
      </w:r>
    </w:p>
    <w:p>
      <w:pPr/>
    </w:p>
    <w:p>
      <w:pPr>
        <w:jc w:val="left"/>
      </w:pPr>
      <w:r>
        <w:rPr>
          <w:rFonts w:ascii="Consolas" w:eastAsia="Consolas" w:hAnsi="Consolas" w:cs="Consolas"/>
          <w:b w:val="0"/>
          <w:sz w:val="28"/>
        </w:rPr>
        <w:t xml:space="preserve">- «Имеет ли это юридическую силу?»
</w:t>
      </w:r>
    </w:p>
    <w:p>
      <w:pPr/>
    </w:p>
    <w:p>
      <w:pPr>
        <w:jc w:val="left"/>
      </w:pPr>
      <w:r>
        <w:rPr>
          <w:rFonts w:ascii="Consolas" w:eastAsia="Consolas" w:hAnsi="Consolas" w:cs="Consolas"/>
          <w:b w:val="0"/>
          <w:sz w:val="28"/>
        </w:rPr>
        <w:t xml:space="preserve">- «Хм… конечно это определённо не почерк Маркграфа Бровига, но тут стоят подписи старшего сына Филипа-доно, второго сына Кристофа-доно и нескольких главных приближённых неблагородных вассалов. Иногда, в случаях когда Глава Дома не может выполнять свои функции – такие совместные подписи действительно обладают реальной силой.»
</w:t>
      </w:r>
    </w:p>
    <w:p>
      <w:pPr/>
    </w:p>
    <w:p>
      <w:pPr>
        <w:jc w:val="left"/>
      </w:pPr>
      <w:r>
        <w:rPr>
          <w:rFonts w:ascii="Consolas" w:eastAsia="Consolas" w:hAnsi="Consolas" w:cs="Consolas"/>
          <w:b w:val="0"/>
          <w:sz w:val="28"/>
        </w:rPr>
        <w:t xml:space="preserve">Если какой-то важный документ подписывает не Глава Дома – то естественно он является недействительным, но в случаях когда недееспособность Лорда можно доказать, то подобные совместные подписи допустимы.
</w:t>
      </w:r>
    </w:p>
    <w:p>
      <w:pPr/>
    </w:p>
    <w:p>
      <w:pPr>
        <w:jc w:val="left"/>
      </w:pPr>
      <w:r>
        <w:rPr>
          <w:rFonts w:ascii="Consolas" w:eastAsia="Consolas" w:hAnsi="Consolas" w:cs="Consolas"/>
          <w:b w:val="0"/>
          <w:sz w:val="28"/>
        </w:rPr>
        <w:t xml:space="preserve">- «К тому же здесь официально подтверждается, что Маркграф Бровиг находится в таком состоянии, при котором поставить свою подпись на документах не способен…»
</w:t>
      </w:r>
    </w:p>
    <w:p>
      <w:pPr/>
    </w:p>
    <w:p>
      <w:pPr>
        <w:jc w:val="left"/>
      </w:pPr>
      <w:r>
        <w:rPr>
          <w:rFonts w:ascii="Consolas" w:eastAsia="Consolas" w:hAnsi="Consolas" w:cs="Consolas"/>
          <w:b w:val="0"/>
          <w:sz w:val="28"/>
        </w:rPr>
        <w:t xml:space="preserve">Они обязаны были признать это, в противном случае благородные вассалы Дома Бровиг вряд ли бы зашли настолько далеко, что нарушив все договорённости отправили солдат.
</w:t>
      </w:r>
    </w:p>
    <w:p>
      <w:pPr/>
    </w:p>
    <w:p>
      <w:pPr>
        <w:jc w:val="left"/>
      </w:pPr>
      <w:r>
        <w:rPr>
          <w:rFonts w:ascii="Consolas" w:eastAsia="Consolas" w:hAnsi="Consolas" w:cs="Consolas"/>
          <w:b w:val="0"/>
          <w:sz w:val="28"/>
        </w:rPr>
        <w:t xml:space="preserve">- «(У меня такое чувство, что мы что-то упускаем…)»
</w:t>
      </w:r>
    </w:p>
    <w:p>
      <w:pPr/>
    </w:p>
    <w:p>
      <w:pPr>
        <w:jc w:val="left"/>
      </w:pPr>
      <w:r>
        <w:rPr>
          <w:rFonts w:ascii="Consolas" w:eastAsia="Consolas" w:hAnsi="Consolas" w:cs="Consolas"/>
          <w:b w:val="0"/>
          <w:sz w:val="28"/>
        </w:rPr>
        <w:t xml:space="preserve">- «Можем ли мы обратиться с просьбой…?»
</w:t>
      </w:r>
    </w:p>
    <w:p>
      <w:pPr/>
    </w:p>
    <w:p>
      <w:pPr>
        <w:jc w:val="left"/>
      </w:pPr>
      <w:r>
        <w:rPr>
          <w:rFonts w:ascii="Consolas" w:eastAsia="Consolas" w:hAnsi="Consolas" w:cs="Consolas"/>
          <w:b w:val="0"/>
          <w:sz w:val="28"/>
        </w:rPr>
        <w:t xml:space="preserve">Основная тревога всех присутствующих на переговорах благородных заключалась в финансовом вопросе, ведь согласно договору все последствия должны были быть компенсированы Маркграфским Домом Бровиг, однако в свете последних событий в это слабо верилось не только мне.
</w:t>
      </w:r>
    </w:p>
    <w:p>
      <w:pPr/>
    </w:p>
    <w:p>
      <w:pPr>
        <w:jc w:val="left"/>
      </w:pPr>
      <w:r>
        <w:rPr>
          <w:rFonts w:ascii="Consolas" w:eastAsia="Consolas" w:hAnsi="Consolas" w:cs="Consolas"/>
          <w:b w:val="0"/>
          <w:sz w:val="28"/>
        </w:rPr>
        <w:t xml:space="preserve">- «(Они что, хотят чтобы плату разделили на 200 лет…?)»
</w:t>
      </w:r>
    </w:p>
    <w:p>
      <w:pPr/>
    </w:p>
    <w:p>
      <w:pPr>
        <w:jc w:val="left"/>
      </w:pPr>
      <w:r>
        <w:rPr>
          <w:rFonts w:ascii="Consolas" w:eastAsia="Consolas" w:hAnsi="Consolas" w:cs="Consolas"/>
          <w:b w:val="0"/>
          <w:sz w:val="28"/>
        </w:rPr>
        <w:t xml:space="preserve">- «(Нет, всего лишь переложить ответственность за выплаты на пообещавший им компенсацию Дом Бровиг…)»
</w:t>
      </w:r>
    </w:p>
    <w:p>
      <w:pPr/>
    </w:p>
    <w:p>
      <w:pPr>
        <w:jc w:val="left"/>
      </w:pPr>
      <w:r>
        <w:rPr>
          <w:rFonts w:ascii="Consolas" w:eastAsia="Consolas" w:hAnsi="Consolas" w:cs="Consolas"/>
          <w:b w:val="0"/>
          <w:sz w:val="28"/>
        </w:rPr>
        <w:t xml:space="preserve">Прошептал мне тихо на ухо Клаус.
</w:t>
      </w:r>
    </w:p>
    <w:p>
      <w:pPr/>
    </w:p>
    <w:p>
      <w:pPr>
        <w:jc w:val="left"/>
      </w:pPr>
      <w:r>
        <w:rPr>
          <w:rFonts w:ascii="Consolas" w:eastAsia="Consolas" w:hAnsi="Consolas" w:cs="Consolas"/>
          <w:b w:val="0"/>
          <w:sz w:val="28"/>
        </w:rPr>
        <w:t xml:space="preserve">- «(Какие однако эгоисты… впрочем…)»
</w:t>
      </w:r>
    </w:p>
    <w:p>
      <w:pPr/>
    </w:p>
    <w:p>
      <w:pPr>
        <w:jc w:val="left"/>
      </w:pPr>
      <w:r>
        <w:rPr>
          <w:rFonts w:ascii="Consolas" w:eastAsia="Consolas" w:hAnsi="Consolas" w:cs="Consolas"/>
          <w:b w:val="0"/>
          <w:sz w:val="28"/>
        </w:rPr>
        <w:t xml:space="preserve">Вассалу отказаться от просьбы/приказа своего Покровителя невероятно сложно, вспомнить хотя бы потери моего Дома в прошлом от провальной экспедиции в Лес Демонов.
</w:t>
      </w:r>
    </w:p>
    <w:p>
      <w:pPr/>
    </w:p>
    <w:p>
      <w:pPr>
        <w:jc w:val="left"/>
      </w:pPr>
      <w:r>
        <w:rPr>
          <w:rFonts w:ascii="Consolas" w:eastAsia="Consolas" w:hAnsi="Consolas" w:cs="Consolas"/>
          <w:b w:val="0"/>
          <w:sz w:val="28"/>
        </w:rPr>
        <w:t xml:space="preserve">Если два Маркграфских Дома всё же подпишут арбитражный договор, то нашим противникам необходимо будет выплатить Маркграфу Брейтхильду существенную сумму, а значит вполне возможно, что они не смогут компенсировать потери своим вассалам.
</w:t>
      </w:r>
    </w:p>
    <w:p>
      <w:pPr/>
    </w:p>
    <w:p>
      <w:pPr>
        <w:jc w:val="left"/>
      </w:pPr>
      <w:r>
        <w:rPr>
          <w:rFonts w:ascii="Consolas" w:eastAsia="Consolas" w:hAnsi="Consolas" w:cs="Consolas"/>
          <w:b w:val="0"/>
          <w:sz w:val="28"/>
        </w:rPr>
        <w:t xml:space="preserve">- «(Да ну, Маркграф Брейтхильд никогда не примет от них такого…)»
</w:t>
      </w:r>
    </w:p>
    <w:p>
      <w:pPr/>
    </w:p>
    <w:p>
      <w:pPr>
        <w:jc w:val="left"/>
      </w:pPr>
      <w:r>
        <w:rPr>
          <w:rFonts w:ascii="Consolas" w:eastAsia="Consolas" w:hAnsi="Consolas" w:cs="Consolas"/>
          <w:b w:val="0"/>
          <w:sz w:val="28"/>
        </w:rPr>
        <w:t xml:space="preserve">Одно дело когда это твои собственные вассалы, но когда об услуге просят вассалы Дома Бровиг – это совсем другое. Всё же вероятность того, что в худшем случае долг с Дома Бровиг по различным причинам никто взыскать не сможет - существует, поэтому такое решение будет глупостью.
</w:t>
      </w:r>
    </w:p>
    <w:p>
      <w:pPr/>
    </w:p>
    <w:p>
      <w:pPr>
        <w:jc w:val="left"/>
      </w:pPr>
      <w:r>
        <w:rPr>
          <w:rFonts w:ascii="Consolas" w:eastAsia="Consolas" w:hAnsi="Consolas" w:cs="Consolas"/>
          <w:b w:val="0"/>
          <w:sz w:val="28"/>
        </w:rPr>
        <w:t xml:space="preserve">- «(Именно, то есть другими словами они намекают, что готовы сменить Покровителя.)» (Клаус)
</w:t>
      </w:r>
    </w:p>
    <w:p>
      <w:pPr/>
    </w:p>
    <w:p>
      <w:pPr>
        <w:jc w:val="left"/>
      </w:pPr>
      <w:r>
        <w:rPr>
          <w:rFonts w:ascii="Consolas" w:eastAsia="Consolas" w:hAnsi="Consolas" w:cs="Consolas"/>
          <w:b w:val="0"/>
          <w:sz w:val="28"/>
        </w:rPr>
        <w:t xml:space="preserve">- «(Хм, не могу сказать что это абсолютно невозможно…)»
</w:t>
      </w:r>
    </w:p>
    <w:p>
      <w:pPr/>
    </w:p>
    <w:p>
      <w:pPr>
        <w:jc w:val="left"/>
      </w:pPr>
      <w:r>
        <w:rPr>
          <w:rFonts w:ascii="Consolas" w:eastAsia="Consolas" w:hAnsi="Consolas" w:cs="Consolas"/>
          <w:b w:val="0"/>
          <w:sz w:val="28"/>
        </w:rPr>
        <w:t xml:space="preserve">- «(В принципе подобное случается не так часто, но всё же случается.)»
</w:t>
      </w:r>
    </w:p>
    <w:p>
      <w:pPr/>
    </w:p>
    <w:p>
      <w:pPr>
        <w:jc w:val="left"/>
      </w:pPr>
      <w:r>
        <w:rPr>
          <w:rFonts w:ascii="Consolas" w:eastAsia="Consolas" w:hAnsi="Consolas" w:cs="Consolas"/>
          <w:b w:val="0"/>
          <w:sz w:val="28"/>
        </w:rPr>
        <w:t xml:space="preserve">Смена Покровителя иногда происходила из-за близких отношений между Главами Семей, ну или же в результате подобных конфликтов. То есть некоторые благородные, которые до этого момента были вассалами Маркграфского Дома Бровиг – станут вассалами Маркграфского Дома Брейтхильд.
</w:t>
      </w:r>
    </w:p>
    <w:p>
      <w:pPr/>
    </w:p>
    <w:p>
      <w:pPr>
        <w:jc w:val="left"/>
      </w:pPr>
      <w:r>
        <w:rPr>
          <w:rFonts w:ascii="Consolas" w:eastAsia="Consolas" w:hAnsi="Consolas" w:cs="Consolas"/>
          <w:b w:val="0"/>
          <w:sz w:val="28"/>
        </w:rPr>
        <w:t xml:space="preserve">- «(Но как же тогда поступят со всеми этими спорными участками?)»
</w:t>
      </w:r>
    </w:p>
    <w:p>
      <w:pPr/>
    </w:p>
    <w:p>
      <w:pPr>
        <w:jc w:val="left"/>
      </w:pPr>
      <w:r>
        <w:rPr>
          <w:rFonts w:ascii="Consolas" w:eastAsia="Consolas" w:hAnsi="Consolas" w:cs="Consolas"/>
          <w:b w:val="0"/>
          <w:sz w:val="28"/>
        </w:rPr>
        <w:t xml:space="preserve">- «(Ой, да подобные споры между вассалами Маркграфа Брейтхильда происходят постоянно, ритуальные поединки и всё такое прочее.)»
</w:t>
      </w:r>
    </w:p>
    <w:p>
      <w:pPr/>
    </w:p>
    <w:p>
      <w:pPr>
        <w:jc w:val="left"/>
      </w:pPr>
      <w:r>
        <w:rPr>
          <w:rFonts w:ascii="Consolas" w:eastAsia="Consolas" w:hAnsi="Consolas" w:cs="Consolas"/>
          <w:b w:val="0"/>
          <w:sz w:val="28"/>
        </w:rPr>
        <w:t xml:space="preserve">Просто здесь пикантности добавляло то, что спорщики являлись вассалами различных Покровителей, и по сути все различия на этом и заканчивались.
</w:t>
      </w:r>
    </w:p>
    <w:p>
      <w:pPr/>
    </w:p>
    <w:p>
      <w:pPr>
        <w:jc w:val="left"/>
      </w:pPr>
      <w:r>
        <w:rPr>
          <w:rFonts w:ascii="Consolas" w:eastAsia="Consolas" w:hAnsi="Consolas" w:cs="Consolas"/>
          <w:b w:val="0"/>
          <w:sz w:val="28"/>
        </w:rPr>
        <w:t xml:space="preserve">- «(Их благополучие находится под угрозой, ведь помимо денег за выкуп, следует заплатить ещё и за «примирение». Далее, основная армия Дома Бровиг потерпела поражение, а сам Дом не соизволил даже отправить полномочного посланника, так что они оказались брошены на произвол судьбы.)» 
</w:t>
      </w:r>
    </w:p>
    <w:p>
      <w:pPr/>
    </w:p>
    <w:p>
      <w:pPr>
        <w:jc w:val="left"/>
      </w:pPr>
      <w:r>
        <w:rPr>
          <w:rFonts w:ascii="Consolas" w:eastAsia="Consolas" w:hAnsi="Consolas" w:cs="Consolas"/>
          <w:b w:val="0"/>
          <w:sz w:val="28"/>
        </w:rPr>
        <w:t xml:space="preserve">- «(Но можно ли при такой смене Покровителя рассчитывать на их лояльность?)»
</w:t>
      </w:r>
    </w:p>
    <w:p>
      <w:pPr/>
    </w:p>
    <w:p>
      <w:pPr>
        <w:jc w:val="left"/>
      </w:pPr>
      <w:r>
        <w:rPr>
          <w:rFonts w:ascii="Consolas" w:eastAsia="Consolas" w:hAnsi="Consolas" w:cs="Consolas"/>
          <w:b w:val="0"/>
          <w:sz w:val="28"/>
        </w:rPr>
        <w:t xml:space="preserve">- «(А на чью лояльность, если подумать, в этом мире можно рассчитывать…?)»
</w:t>
      </w:r>
    </w:p>
    <w:p>
      <w:pPr/>
    </w:p>
    <w:p>
      <w:pPr>
        <w:jc w:val="left"/>
      </w:pPr>
      <w:r>
        <w:rPr>
          <w:rFonts w:ascii="Consolas" w:eastAsia="Consolas" w:hAnsi="Consolas" w:cs="Consolas"/>
          <w:b w:val="0"/>
          <w:sz w:val="28"/>
        </w:rPr>
        <w:t xml:space="preserve">Они хотят уйти от погашения долгов, оставив на нас с Маркграфом Брейтхильдом выбивать обещанную им компенсацию из Маркграфского Дома Бровиг. То есть если подумать, для нашей стороны в этом нет совершенно никакой выгоды, вот только и это при желании можно будет обыграть.
</w:t>
      </w:r>
    </w:p>
    <w:p>
      <w:pPr/>
    </w:p>
    <w:p>
      <w:pPr>
        <w:jc w:val="left"/>
      </w:pPr>
      <w:r>
        <w:rPr>
          <w:rFonts w:ascii="Consolas" w:eastAsia="Consolas" w:hAnsi="Consolas" w:cs="Consolas"/>
          <w:b w:val="0"/>
          <w:sz w:val="28"/>
        </w:rPr>
        <w:t xml:space="preserve">- «(Что последует за таким расширением южного Маркграфиата…?)»
</w:t>
      </w:r>
    </w:p>
    <w:p>
      <w:pPr/>
    </w:p>
    <w:p>
      <w:pPr>
        <w:jc w:val="left"/>
      </w:pPr>
      <w:r>
        <w:rPr>
          <w:rFonts w:ascii="Consolas" w:eastAsia="Consolas" w:hAnsi="Consolas" w:cs="Consolas"/>
          <w:b w:val="0"/>
          <w:sz w:val="28"/>
        </w:rPr>
        <w:t xml:space="preserve">Около 40 благородных Домов, прежде находящихся под контролем Дома Бровиг, хотят изменить своего Покровителя на Маркграфский Дом Брейтхильд. Вот только как я уже упоминал, для Покровителя выигрыш в этом не такой уж и большой, ведь во-первых от новых землях в первое время будут одни лишь проблемы и траты, к тому же не факт что получится вернуть деньги.
</w:t>
      </w:r>
    </w:p>
    <w:p>
      <w:pPr/>
    </w:p>
    <w:p>
      <w:pPr>
        <w:jc w:val="left"/>
      </w:pPr>
      <w:r>
        <w:rPr>
          <w:rFonts w:ascii="Consolas" w:eastAsia="Consolas" w:hAnsi="Consolas" w:cs="Consolas"/>
          <w:b w:val="0"/>
          <w:sz w:val="28"/>
        </w:rPr>
        <w:t xml:space="preserve">Сейчас не то время, когда новые земли добывались в войнах, но так как более 40 благородных Домов совместно сами приняли это решение – то оценка Маркграфского Дома Брейтхильд существенно возрастёт; ну и естественно, что в долгосрочной перспективе это также принесёт прибыль… вот только до того времени ещё нужно дожить.
</w:t>
      </w:r>
    </w:p>
    <w:p>
      <w:pPr/>
    </w:p>
    <w:p>
      <w:pPr>
        <w:jc w:val="left"/>
      </w:pPr>
      <w:r>
        <w:rPr>
          <w:rFonts w:ascii="Consolas" w:eastAsia="Consolas" w:hAnsi="Consolas" w:cs="Consolas"/>
          <w:b w:val="0"/>
          <w:sz w:val="28"/>
        </w:rPr>
        <w:t xml:space="preserve">- «(Понятно, по мере того как число прислужников главаря бандитов увеличивается, он в состоянии зарабатывать деньги и с помощью относительно легальных способов.)» (Венделин)
</w:t>
      </w:r>
    </w:p>
    <w:p>
      <w:pPr/>
    </w:p>
    <w:p>
      <w:pPr>
        <w:jc w:val="left"/>
      </w:pPr>
      <w:r>
        <w:rPr>
          <w:rFonts w:ascii="Consolas" w:eastAsia="Consolas" w:hAnsi="Consolas" w:cs="Consolas"/>
          <w:b w:val="0"/>
          <w:sz w:val="28"/>
        </w:rPr>
        <w:t xml:space="preserve">- «(Пример конечно немного экстремален, но… в принципе благородные и бандиты друг от друга не так уж далеко ушли.)» (Клаус)
</w:t>
      </w:r>
    </w:p>
    <w:p>
      <w:pPr/>
    </w:p>
    <w:p>
      <w:pPr>
        <w:jc w:val="left"/>
      </w:pPr>
      <w:r>
        <w:rPr>
          <w:rFonts w:ascii="Consolas" w:eastAsia="Consolas" w:hAnsi="Consolas" w:cs="Consolas"/>
          <w:b w:val="0"/>
          <w:sz w:val="28"/>
        </w:rPr>
        <w:t xml:space="preserve">Произнёс Клаус никак меня не обвинив, ни тоном ни чем либо ещё. Поскольку это был всего лишь частная беседа, то он ни на что не рассчитывал, а просто высказал своё мнение.
</w:t>
      </w:r>
    </w:p>
    <w:p>
      <w:pPr/>
    </w:p>
    <w:p>
      <w:pPr>
        <w:jc w:val="left"/>
      </w:pPr>
      <w:r>
        <w:rPr>
          <w:rFonts w:ascii="Consolas" w:eastAsia="Consolas" w:hAnsi="Consolas" w:cs="Consolas"/>
          <w:b w:val="0"/>
          <w:sz w:val="28"/>
        </w:rPr>
        <w:t xml:space="preserve">- «(После такого Королевская Семья наверняка обратит на Маркграфа Брейтхильда намного более пристальное внимание.)»
</w:t>
      </w:r>
    </w:p>
    <w:p>
      <w:pPr/>
    </w:p>
    <w:p>
      <w:pPr>
        <w:jc w:val="left"/>
      </w:pPr>
      <w:r>
        <w:rPr>
          <w:rFonts w:ascii="Consolas" w:eastAsia="Consolas" w:hAnsi="Consolas" w:cs="Consolas"/>
          <w:b w:val="0"/>
          <w:sz w:val="28"/>
        </w:rPr>
        <w:t xml:space="preserve">- «(У нынешнего Маркграфа Брейтхильда намного лучшие связи в Столице и в частности в Королевской Семье, поэтому думаю он найдёт с кем проконсультироваться по этому вопросу; тем более у него есть магическое устройство связи, и связаться с любым Министром вообще не представляет проблем.)»
</w:t>
      </w:r>
    </w:p>
    <w:p>
      <w:pPr/>
    </w:p>
    <w:p>
      <w:pPr>
        <w:jc w:val="left"/>
      </w:pPr>
      <w:r>
        <w:rPr>
          <w:rFonts w:ascii="Consolas" w:eastAsia="Consolas" w:hAnsi="Consolas" w:cs="Consolas"/>
          <w:b w:val="0"/>
          <w:sz w:val="28"/>
        </w:rPr>
        <w:t xml:space="preserve">И после непродолжительного молчания, Клаус продолжил:
</w:t>
      </w:r>
    </w:p>
    <w:p>
      <w:pPr/>
    </w:p>
    <w:p>
      <w:pPr>
        <w:jc w:val="left"/>
      </w:pPr>
      <w:r>
        <w:rPr>
          <w:rFonts w:ascii="Consolas" w:eastAsia="Consolas" w:hAnsi="Consolas" w:cs="Consolas"/>
          <w:b w:val="0"/>
          <w:sz w:val="28"/>
        </w:rPr>
        <w:t xml:space="preserve">- «(Тем более что со временем Графский Дом Баумейстер в потенциале может набрать равное или даже более сильное влияние чем Маркграфский Дом Брейтхильд. А такое его усиление, позволит Маркграфскому Дому более эффективно сдерживать своего вассала. Поэтому, одобрение на такой шаг со стороны Королевского Дворца, думаю уже можно считать практически свершившимся фактом.)»
</w:t>
      </w:r>
    </w:p>
    <w:p>
      <w:pPr/>
    </w:p>
    <w:p>
      <w:pPr>
        <w:jc w:val="left"/>
      </w:pPr>
      <w:r>
        <w:rPr>
          <w:rFonts w:ascii="Consolas" w:eastAsia="Consolas" w:hAnsi="Consolas" w:cs="Consolas"/>
          <w:b w:val="0"/>
          <w:sz w:val="28"/>
        </w:rPr>
        <w:t xml:space="preserve">Хм, противостояние произойдёт точно не скоро, по крайней мере не при моей жизни. Но связи в Столице будут необходимы всегда, и как раз Элиза подходит для этого более чем, всё же поддержка со стороны Церкви дорогого стоит. И если подобная тенденция сохранится и в будущем, то с помощью подобных связей Графскому Дому Баумейстер, в будущем возможно удастся избежать многих проблем.
</w:t>
      </w:r>
    </w:p>
    <w:p>
      <w:pPr/>
    </w:p>
    <w:p>
      <w:pPr>
        <w:jc w:val="left"/>
      </w:pPr>
      <w:r>
        <w:rPr>
          <w:rFonts w:ascii="Consolas" w:eastAsia="Consolas" w:hAnsi="Consolas" w:cs="Consolas"/>
          <w:b w:val="0"/>
          <w:sz w:val="28"/>
        </w:rPr>
        <w:t xml:space="preserve">- «(Быть благородным – это действительно очень хлопотно…)»
</w:t>
      </w:r>
    </w:p>
    <w:p>
      <w:pPr/>
    </w:p>
    <w:p>
      <w:pPr>
        <w:jc w:val="left"/>
      </w:pPr>
      <w:r>
        <w:rPr>
          <w:rFonts w:ascii="Consolas" w:eastAsia="Consolas" w:hAnsi="Consolas" w:cs="Consolas"/>
          <w:b w:val="0"/>
          <w:sz w:val="28"/>
        </w:rPr>
        <w:t xml:space="preserve">- «(Золотарям как бы тоже нелегко…)»
</w:t>
      </w:r>
    </w:p>
    <w:p>
      <w:pPr/>
    </w:p>
    <w:p>
      <w:pPr>
        <w:jc w:val="left"/>
      </w:pPr>
      <w:r>
        <w:rPr>
          <w:rFonts w:ascii="Consolas" w:eastAsia="Consolas" w:hAnsi="Consolas" w:cs="Consolas"/>
          <w:b w:val="0"/>
          <w:sz w:val="28"/>
        </w:rPr>
        <w:t xml:space="preserve">С этим поспорить было довольно сложно, но как бы то ни было, мы освободили всех пленных из приграничных земель; также вернув им все личные вещи включая экипировку, однако это не было отдано им просто так – на всё была составлена соответствующая опись, чтобы требовать компенсацию с Маркграфского Дома Бровиг.
</w:t>
      </w:r>
    </w:p>
    <w:p>
      <w:pPr/>
    </w:p>
    <w:p>
      <w:pPr>
        <w:jc w:val="left"/>
      </w:pPr>
      <w:r>
        <w:rPr>
          <w:rFonts w:ascii="Consolas" w:eastAsia="Consolas" w:hAnsi="Consolas" w:cs="Consolas"/>
          <w:b w:val="0"/>
          <w:sz w:val="28"/>
        </w:rPr>
        <w:t xml:space="preserve">- «У меня остался лишь один вопрос, а они вообще заплатят…? Или нам самим за долги нужно будет конфисковывать их Особняк?»
</w:t>
      </w:r>
    </w:p>
    <w:p>
      <w:pPr/>
    </w:p>
    <w:p>
      <w:pPr>
        <w:jc w:val="left"/>
      </w:pPr>
      <w:r>
        <w:rPr>
          <w:rFonts w:ascii="Consolas" w:eastAsia="Consolas" w:hAnsi="Consolas" w:cs="Consolas"/>
          <w:b w:val="0"/>
          <w:sz w:val="28"/>
        </w:rPr>
        <w:t xml:space="preserve">Спустя 200 лет после прекращения войн со Священной Империей Эркхарт, это был чуть ли не первый случай когда всё зашло настолько далеко – что одна сторона осознанно попыталась уничтожить вторую, отчего Маркграф Брейтхильд вот уже который день не мог толком отдохнуть.
</w:t>
      </w:r>
    </w:p>
    <w:p>
      <w:pPr/>
    </w:p>
    <w:p>
      <w:pPr>
        <w:jc w:val="left"/>
      </w:pPr>
      <w:r>
        <w:rPr>
          <w:rFonts w:ascii="Consolas" w:eastAsia="Consolas" w:hAnsi="Consolas" w:cs="Consolas"/>
          <w:b w:val="0"/>
          <w:sz w:val="28"/>
        </w:rPr>
        <w:t xml:space="preserve">Вот только время шло, а никаких предпосылок к возобновлению арбитража так и не наблюдалось.
</w:t>
      </w:r>
    </w:p>
    <w:p>
      <w:pPr/>
    </w:p>
    <w:p>
      <w:pPr>
        <w:jc w:val="left"/>
      </w:pPr>
      <w:r>
        <w:rPr>
          <w:rFonts w:ascii="Consolas" w:eastAsia="Consolas" w:hAnsi="Consolas" w:cs="Consolas"/>
          <w:b w:val="0"/>
          <w:sz w:val="28"/>
        </w:rPr>
        <w:t xml:space="preserve">- «Не слишком ли это?»
</w:t>
      </w:r>
    </w:p>
    <w:p>
      <w:pPr/>
    </w:p>
    <w:p>
      <w:pPr>
        <w:jc w:val="left"/>
      </w:pPr>
      <w:r>
        <w:rPr>
          <w:rFonts w:ascii="Consolas" w:eastAsia="Consolas" w:hAnsi="Consolas" w:cs="Consolas"/>
          <w:b w:val="0"/>
          <w:sz w:val="28"/>
        </w:rPr>
        <w:t xml:space="preserve">- «Королевский Дворец также озадачен. Но всё же, хоть болезнь Маркграфа Бровига уже доказана – существует проблема, который из его сыновей должен участвовать в переговорах.»
</w:t>
      </w:r>
    </w:p>
    <w:p>
      <w:pPr/>
    </w:p>
    <w:p>
      <w:pPr>
        <w:jc w:val="left"/>
      </w:pPr>
      <w:r>
        <w:rPr>
          <w:rFonts w:ascii="Consolas" w:eastAsia="Consolas" w:hAnsi="Consolas" w:cs="Consolas"/>
          <w:b w:val="0"/>
          <w:sz w:val="28"/>
        </w:rPr>
        <w:t xml:space="preserve">В случае если арбитражный договор заверит лишь одна сторона, даже в присутствии посредника из Королевского Дворца – то естественно что он будет считаться недействительным. И так как следующий Глава Дома ещё не был официально утверждён, то нам ничего не оставалось кроме как оккупировав часть земель восточного Маркграфства ждать.
</w:t>
      </w:r>
    </w:p>
    <w:p>
      <w:pPr/>
    </w:p>
    <w:p>
      <w:pPr>
        <w:jc w:val="left"/>
      </w:pPr>
      <w:r>
        <w:rPr>
          <w:rFonts w:ascii="Consolas" w:eastAsia="Consolas" w:hAnsi="Consolas" w:cs="Consolas"/>
          <w:b w:val="0"/>
          <w:sz w:val="28"/>
        </w:rPr>
        <w:t xml:space="preserve">- «Что эти два сына там только делают…?»
</w:t>
      </w:r>
    </w:p>
    <w:p>
      <w:pPr/>
    </w:p>
    <w:p>
      <w:pPr>
        <w:jc w:val="left"/>
      </w:pPr>
      <w:r>
        <w:rPr>
          <w:rFonts w:ascii="Consolas" w:eastAsia="Consolas" w:hAnsi="Consolas" w:cs="Consolas"/>
          <w:b w:val="0"/>
          <w:sz w:val="28"/>
        </w:rPr>
        <w:t xml:space="preserve">- «Не исключено, что ночная атака была инициирована находящимися при армии главными баранами. Поэтому услышав отчёты сбежавших, они могли от «огромной радости» впасть в ступор.»
</w:t>
      </w:r>
    </w:p>
    <w:p>
      <w:pPr/>
    </w:p>
    <w:p>
      <w:pPr>
        <w:jc w:val="left"/>
      </w:pPr>
      <w:r>
        <w:rPr>
          <w:rFonts w:ascii="Consolas" w:eastAsia="Consolas" w:hAnsi="Consolas" w:cs="Consolas"/>
          <w:b w:val="0"/>
          <w:sz w:val="28"/>
        </w:rPr>
        <w:t xml:space="preserve">Ну или же продолжают плести интриги возле постели полумёртвого Маркграфа, и ни на что другое времени у них попросту нет. И если это действительно так – то неужели только я считаю, что на должность следующего Маркграфа востока из них не подходит никто?
</w:t>
      </w:r>
    </w:p>
    <w:p>
      <w:pPr/>
    </w:p>
    <w:p>
      <w:pPr>
        <w:jc w:val="left"/>
      </w:pPr>
      <w:r>
        <w:rPr>
          <w:rFonts w:ascii="Consolas" w:eastAsia="Consolas" w:hAnsi="Consolas" w:cs="Consolas"/>
          <w:b w:val="0"/>
          <w:sz w:val="28"/>
        </w:rPr>
        <w:t xml:space="preserve">- «(Сложности добавляет то, что Маркграфский Дом Бровиг не может быть ликвидирован.)» (Клаус)
</w:t>
      </w:r>
    </w:p>
    <w:p>
      <w:pPr/>
    </w:p>
    <w:p>
      <w:pPr>
        <w:jc w:val="left"/>
      </w:pPr>
      <w:r>
        <w:rPr>
          <w:rFonts w:ascii="Consolas" w:eastAsia="Consolas" w:hAnsi="Consolas" w:cs="Consolas"/>
          <w:b w:val="0"/>
          <w:sz w:val="28"/>
        </w:rPr>
        <w:t xml:space="preserve">Даже если Дом понизить в ранге, то напрямую встанет вопрос, что делать дальше?
</w:t>
      </w:r>
    </w:p>
    <w:p>
      <w:pPr/>
    </w:p>
    <w:p>
      <w:pPr>
        <w:jc w:val="left"/>
      </w:pPr>
      <w:r>
        <w:rPr>
          <w:rFonts w:ascii="Consolas" w:eastAsia="Consolas" w:hAnsi="Consolas" w:cs="Consolas"/>
          <w:b w:val="0"/>
          <w:sz w:val="28"/>
        </w:rPr>
        <w:t xml:space="preserve">Дом Бровиг правил восточными землями вот уже более 500 лет, и если он внезапно исчезнет, то вся система управления этими землями соответственно тоже будет дестабилизирована. Как-то я не верю, что бывшие вассалы, неблагородные вассалы и просто население с лёгкостью станет подчиняться новому благородному, будь он хоть на порядок лучше прежнего Маркграфа. Ну а если какой-то неправильно понятый, возможно даже намеренно, приказ вызовет восстание – то всё закончится более чем печально.
</w:t>
      </w:r>
    </w:p>
    <w:p>
      <w:pPr/>
    </w:p>
    <w:p>
      <w:pPr>
        <w:jc w:val="left"/>
      </w:pPr>
      <w:r>
        <w:rPr>
          <w:rFonts w:ascii="Consolas" w:eastAsia="Consolas" w:hAnsi="Consolas" w:cs="Consolas"/>
          <w:b w:val="0"/>
          <w:sz w:val="28"/>
        </w:rPr>
        <w:t xml:space="preserve">- «И мне очень не хочется вешать на себя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(3/3) – Где ты, козёл отпущения?!
</w:t>
      </w:r>
    </w:p>
    <w:p>
      <w:pPr/>
    </w:p>
    <w:p>
      <w:pPr>
        <w:jc w:val="left"/>
      </w:pPr>
      <w:r>
        <w:rPr>
          <w:rFonts w:ascii="Consolas" w:eastAsia="Consolas" w:hAnsi="Consolas" w:cs="Consolas"/>
          <w:b w:val="0"/>
          <w:sz w:val="28"/>
        </w:rPr>
        <w:t xml:space="preserve">Глава 69 (часть 3) – Где ты, козёл отпущения?!
</w:t>
      </w:r>
    </w:p>
    <w:p>
      <w:pPr/>
    </w:p>
    <w:p>
      <w:pPr>
        <w:jc w:val="left"/>
      </w:pPr>
      <w:r>
        <w:rPr>
          <w:rFonts w:ascii="Consolas" w:eastAsia="Consolas" w:hAnsi="Consolas" w:cs="Consolas"/>
          <w:b w:val="0"/>
          <w:sz w:val="28"/>
        </w:rPr>
        <w:t xml:space="preserve">  - «И мне очень не хочется вешать на себя ещё больше…»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Если бы это дополнительное бремя было взвалено на Маркграфа Брейтхильда, то вместе с развитием Диких Земель он бы попросту умер от переутомления.
</w:t>
      </w:r>
    </w:p>
    <w:p>
      <w:pPr/>
    </w:p>
    <w:p>
      <w:pPr>
        <w:jc w:val="left"/>
      </w:pPr>
      <w:r>
        <w:rPr>
          <w:rFonts w:ascii="Consolas" w:eastAsia="Consolas" w:hAnsi="Consolas" w:cs="Consolas"/>
          <w:b w:val="0"/>
          <w:sz w:val="28"/>
        </w:rPr>
        <w:t xml:space="preserve">Но на это скорее всего не согласится уже сама Королевская Семья, ведь в таком случае он станет слишком могущественным. Конечно существует ещё много чего, но наверное наилучшим выходом для восточных земель будет назначение нового Маркграфа Бровига.
</w:t>
      </w:r>
    </w:p>
    <w:p>
      <w:pPr/>
    </w:p>
    <w:p>
      <w:pPr>
        <w:jc w:val="left"/>
      </w:pPr>
      <w:r>
        <w:rPr>
          <w:rFonts w:ascii="Consolas" w:eastAsia="Consolas" w:hAnsi="Consolas" w:cs="Consolas"/>
          <w:b w:val="0"/>
          <w:sz w:val="28"/>
        </w:rPr>
        <w:t xml:space="preserve">- «Официально никто не позволит забрать компенсацию силой…»
</w:t>
      </w:r>
    </w:p>
    <w:p>
      <w:pPr/>
    </w:p>
    <w:p>
      <w:pPr>
        <w:jc w:val="left"/>
      </w:pPr>
      <w:r>
        <w:rPr>
          <w:rFonts w:ascii="Consolas" w:eastAsia="Consolas" w:hAnsi="Consolas" w:cs="Consolas"/>
          <w:b w:val="0"/>
          <w:sz w:val="28"/>
        </w:rPr>
        <w:t xml:space="preserve">Даже наша сторона прекрасно понимает, что решение этого вопроса с помощью силы приведёт лишь к ещё большим проблемам. Конечно вопрос о компенсации является краеугольным камнем, но ведь выплаты можно будет растянуть на довольно длительный срок.
</w:t>
      </w:r>
    </w:p>
    <w:p>
      <w:pPr/>
    </w:p>
    <w:p>
      <w:pPr>
        <w:jc w:val="left"/>
      </w:pPr>
      <w:r>
        <w:rPr>
          <w:rFonts w:ascii="Consolas" w:eastAsia="Consolas" w:hAnsi="Consolas" w:cs="Consolas"/>
          <w:b w:val="0"/>
          <w:sz w:val="28"/>
        </w:rPr>
        <w:t xml:space="preserve">Причём на такой вариант никто и слова против не скажет, так как если Дом Бровиг будет хоть 100 лет работать исключительно на погашение долга – то всё будет в рамках правил, лишь бы он так сказать не признал себя «банкротом».
</w:t>
      </w:r>
    </w:p>
    <w:p>
      <w:pPr/>
    </w:p>
    <w:p>
      <w:pPr>
        <w:jc w:val="left"/>
      </w:pPr>
      <w:r>
        <w:rPr>
          <w:rFonts w:ascii="Consolas" w:eastAsia="Consolas" w:hAnsi="Consolas" w:cs="Consolas"/>
          <w:b w:val="0"/>
          <w:sz w:val="28"/>
        </w:rPr>
        <w:t xml:space="preserve">Однако, так как появление нового рвущегося в бой Маркграфа Бровига было не таким уж и невозможным, то необходимо было официально заставить их признать своё поражение, во всеуслышание об этом объявив.
</w:t>
      </w:r>
    </w:p>
    <w:p>
      <w:pPr/>
    </w:p>
    <w:p>
      <w:pPr>
        <w:jc w:val="left"/>
      </w:pPr>
      <w:r>
        <w:rPr>
          <w:rFonts w:ascii="Consolas" w:eastAsia="Consolas" w:hAnsi="Consolas" w:cs="Consolas"/>
          <w:b w:val="0"/>
          <w:sz w:val="28"/>
        </w:rPr>
        <w:t xml:space="preserve">- «Уничтожение основной армии определённо должно было на них сказаться.»
</w:t>
      </w:r>
    </w:p>
    <w:p>
      <w:pPr/>
    </w:p>
    <w:p>
      <w:pPr>
        <w:jc w:val="left"/>
      </w:pPr>
      <w:r>
        <w:rPr>
          <w:rFonts w:ascii="Consolas" w:eastAsia="Consolas" w:hAnsi="Consolas" w:cs="Consolas"/>
          <w:b w:val="0"/>
          <w:sz w:val="28"/>
        </w:rPr>
        <w:t xml:space="preserve">Лишь один выкуп за более чем 10,000 солдат и командиров уже поражает воображение; поэтому если они продолжат свою не имеющую никакого смысла войну – то это опять же, лишь увеличит их итоговые потери.
</w:t>
      </w:r>
    </w:p>
    <w:p>
      <w:pPr/>
    </w:p>
    <w:p>
      <w:pPr>
        <w:jc w:val="left"/>
      </w:pPr>
      <w:r>
        <w:rPr>
          <w:rFonts w:ascii="Consolas" w:eastAsia="Consolas" w:hAnsi="Consolas" w:cs="Consolas"/>
          <w:b w:val="0"/>
          <w:sz w:val="28"/>
        </w:rPr>
        <w:t xml:space="preserve">- «А что если они собирают новую армию?»
</w:t>
      </w:r>
    </w:p>
    <w:p>
      <w:pPr/>
    </w:p>
    <w:p>
      <w:pPr>
        <w:jc w:val="left"/>
      </w:pPr>
      <w:r>
        <w:rPr>
          <w:rFonts w:ascii="Consolas" w:eastAsia="Consolas" w:hAnsi="Consolas" w:cs="Consolas"/>
          <w:b w:val="0"/>
          <w:sz w:val="28"/>
        </w:rPr>
        <w:t xml:space="preserve">- «Если в противниках у нас не абсолютные идиоты, то думаю до такого дойти не должно.»
</w:t>
      </w:r>
    </w:p>
    <w:p>
      <w:pPr/>
    </w:p>
    <w:p>
      <w:pPr>
        <w:jc w:val="left"/>
      </w:pPr>
      <w:r>
        <w:rPr>
          <w:rFonts w:ascii="Consolas" w:eastAsia="Consolas" w:hAnsi="Consolas" w:cs="Consolas"/>
          <w:b w:val="0"/>
          <w:sz w:val="28"/>
        </w:rPr>
        <w:t xml:space="preserve">Как и сказал Маркграф Брейтхильд, никаких признаков новой армии не наблюдалось, вот только также не наблюдалось и никаких посланников.
</w:t>
      </w:r>
    </w:p>
    <w:p>
      <w:pPr/>
    </w:p>
    <w:p>
      <w:pPr>
        <w:jc w:val="left"/>
      </w:pPr>
      <w:r>
        <w:rPr>
          <w:rFonts w:ascii="Consolas" w:eastAsia="Consolas" w:hAnsi="Consolas" w:cs="Consolas"/>
          <w:b w:val="0"/>
          <w:sz w:val="28"/>
        </w:rPr>
        <w:t xml:space="preserve">Маркграф был погружён в управленческие и военные дела, а я в свободное время дополнительно защитил лагерь рвом и земляной стеной. Группа Томаса помогала на оккупированных землях, а группа Морица выполняла рутинные задачи любого войска благородного: помощь в охране лагеря, патрулирование и прочее.
</w:t>
      </w:r>
    </w:p>
    <w:p>
      <w:pPr/>
    </w:p>
    <w:p>
      <w:pPr>
        <w:jc w:val="left"/>
      </w:pPr>
      <w:r>
        <w:rPr>
          <w:rFonts w:ascii="Consolas" w:eastAsia="Consolas" w:hAnsi="Consolas" w:cs="Consolas"/>
          <w:b w:val="0"/>
          <w:sz w:val="28"/>
        </w:rPr>
        <w:t xml:space="preserve">- «Помимо магических тренировок, здесь совершенно нечего делать… может посоревнуемся в мастерстве стрельбы из лука?» (Венделин)
</w:t>
      </w:r>
    </w:p>
    <w:p>
      <w:pPr/>
    </w:p>
    <w:p>
      <w:pPr>
        <w:jc w:val="left"/>
      </w:pPr>
      <w:r>
        <w:rPr>
          <w:rFonts w:ascii="Consolas" w:eastAsia="Consolas" w:hAnsi="Consolas" w:cs="Consolas"/>
          <w:b w:val="0"/>
          <w:sz w:val="28"/>
        </w:rPr>
        <w:t xml:space="preserve">- «Граф Баумейстер-сама, но я ведь пленница…» (Карла)
</w:t>
      </w:r>
    </w:p>
    <w:p>
      <w:pPr/>
    </w:p>
    <w:p>
      <w:pPr>
        <w:jc w:val="left"/>
      </w:pPr>
      <w:r>
        <w:rPr>
          <w:rFonts w:ascii="Consolas" w:eastAsia="Consolas" w:hAnsi="Consolas" w:cs="Consolas"/>
          <w:b w:val="0"/>
          <w:sz w:val="28"/>
        </w:rPr>
        <w:t xml:space="preserve">- «Думаю пленница и сама должна прекрасно понимать, что от убийства одного-двух человек её положение ни на сколько не улучшится, не так ли? Так что Карла-сан, лук и стрелы с меня.»
</w:t>
      </w:r>
    </w:p>
    <w:p>
      <w:pPr/>
    </w:p>
    <w:p>
      <w:pPr>
        <w:jc w:val="left"/>
      </w:pPr>
      <w:r>
        <w:rPr>
          <w:rFonts w:ascii="Consolas" w:eastAsia="Consolas" w:hAnsi="Consolas" w:cs="Consolas"/>
          <w:b w:val="0"/>
          <w:sz w:val="28"/>
        </w:rPr>
        <w:t xml:space="preserve">Честно говоря я уже устал от постоянных чаепитий, поэтому решил внести хоть немного разнообразия и поупражняться в стрельбе из лука, в находящейся неподалёку от лагеря роще.
</w:t>
      </w:r>
    </w:p>
    <w:p>
      <w:pPr/>
    </w:p>
    <w:p>
      <w:pPr>
        <w:jc w:val="left"/>
      </w:pPr>
      <w:r>
        <w:rPr>
          <w:rFonts w:ascii="Consolas" w:eastAsia="Consolas" w:hAnsi="Consolas" w:cs="Consolas"/>
          <w:b w:val="0"/>
          <w:sz w:val="28"/>
        </w:rPr>
        <w:t xml:space="preserve">В какой-то степени я даже благодарен Дому Бровиг, что появилась такая возможность ничего не делать… но если честно, с каждым прошедшим днём это начинала мне понемногу надоедать всё больше и больше. Поэтому эта практика с Карлой нужна хотя бы затем, чтобы хоть немного развеять скуку.
</w:t>
      </w:r>
    </w:p>
    <w:p>
      <w:pPr/>
    </w:p>
    <w:p>
      <w:pPr>
        <w:jc w:val="left"/>
      </w:pPr>
      <w:r>
        <w:rPr>
          <w:rFonts w:ascii="Consolas" w:eastAsia="Consolas" w:hAnsi="Consolas" w:cs="Consolas"/>
          <w:b w:val="0"/>
          <w:sz w:val="28"/>
        </w:rPr>
        <w:t xml:space="preserve">- «Кто-то ещё хочет присоединиться?»
</w:t>
      </w:r>
    </w:p>
    <w:p>
      <w:pPr/>
    </w:p>
    <w:p>
      <w:pPr>
        <w:jc w:val="left"/>
      </w:pPr>
      <w:r>
        <w:rPr>
          <w:rFonts w:ascii="Consolas" w:eastAsia="Consolas" w:hAnsi="Consolas" w:cs="Consolas"/>
          <w:b w:val="0"/>
          <w:sz w:val="28"/>
        </w:rPr>
        <w:t xml:space="preserve">- «Я бы не прочь!» (Эрвин)
</w:t>
      </w:r>
    </w:p>
    <w:p>
      <w:pPr/>
    </w:p>
    <w:p>
      <w:pPr>
        <w:jc w:val="left"/>
      </w:pPr>
      <w:r>
        <w:rPr>
          <w:rFonts w:ascii="Consolas" w:eastAsia="Consolas" w:hAnsi="Consolas" w:cs="Consolas"/>
          <w:b w:val="0"/>
          <w:sz w:val="28"/>
        </w:rPr>
        <w:t xml:space="preserve">- «Я тоже!» (Вильма)
</w:t>
      </w:r>
    </w:p>
    <w:p>
      <w:pPr/>
    </w:p>
    <w:p>
      <w:pPr>
        <w:jc w:val="left"/>
      </w:pPr>
      <w:r>
        <w:rPr>
          <w:rFonts w:ascii="Consolas" w:eastAsia="Consolas" w:hAnsi="Consolas" w:cs="Consolas"/>
          <w:b w:val="0"/>
          <w:sz w:val="28"/>
        </w:rPr>
        <w:t xml:space="preserve">Решив провести практику в формате конкурса, нами были обговорены правила, по которым каждый из нас должен был выпустить по пять стрел в расположенную приблизительно в 50 метрах мишень. Очки будут начисляться вначале за те стрелы, которые попали в мишень, а уже затем будет учитываться их отдаление от центра. Ну а так как сама мишень представляла собой найденный подходящий кусок дерева с нанесённым на него рисунком, то официальным это соревнование определённо было не назвать.
</w:t>
      </w:r>
    </w:p>
    <w:p>
      <w:pPr/>
    </w:p>
    <w:p>
      <w:pPr>
        <w:jc w:val="left"/>
      </w:pPr>
      <w:r>
        <w:rPr>
          <w:rFonts w:ascii="Consolas" w:eastAsia="Consolas" w:hAnsi="Consolas" w:cs="Consolas"/>
          <w:b w:val="0"/>
          <w:sz w:val="28"/>
        </w:rPr>
        <w:t xml:space="preserve">- «Давайте определимся со жребием.»
</w:t>
      </w:r>
    </w:p>
    <w:p>
      <w:pPr/>
    </w:p>
    <w:p>
      <w:pPr>
        <w:jc w:val="left"/>
      </w:pPr>
      <w:r>
        <w:rPr>
          <w:rFonts w:ascii="Consolas" w:eastAsia="Consolas" w:hAnsi="Consolas" w:cs="Consolas"/>
          <w:b w:val="0"/>
          <w:sz w:val="28"/>
        </w:rPr>
        <w:t xml:space="preserve">Настрогав пять различных по длине палочек мы определили, кто под каким номером будет стрелять, и первым как это ни странно стал Эрв.
</w:t>
      </w:r>
    </w:p>
    <w:p>
      <w:pPr/>
    </w:p>
    <w:p>
      <w:pPr>
        <w:jc w:val="left"/>
      </w:pPr>
      <w:r>
        <w:rPr>
          <w:rFonts w:ascii="Consolas" w:eastAsia="Consolas" w:hAnsi="Consolas" w:cs="Consolas"/>
          <w:b w:val="0"/>
          <w:sz w:val="28"/>
        </w:rPr>
        <w:t xml:space="preserve">- «Ну почти…»
</w:t>
      </w:r>
    </w:p>
    <w:p>
      <w:pPr/>
    </w:p>
    <w:p>
      <w:pPr>
        <w:jc w:val="left"/>
      </w:pPr>
      <w:r>
        <w:rPr>
          <w:rFonts w:ascii="Consolas" w:eastAsia="Consolas" w:hAnsi="Consolas" w:cs="Consolas"/>
          <w:b w:val="0"/>
          <w:sz w:val="28"/>
        </w:rPr>
        <w:t xml:space="preserve">Так как все 5 стрел вонзились в радиусе 30 см от центра, то это являлось доказательством его превосходного владения лука.
</w:t>
      </w:r>
    </w:p>
    <w:p>
      <w:pPr/>
    </w:p>
    <w:p>
      <w:pPr>
        <w:jc w:val="left"/>
      </w:pPr>
      <w:r>
        <w:rPr>
          <w:rFonts w:ascii="Consolas" w:eastAsia="Consolas" w:hAnsi="Consolas" w:cs="Consolas"/>
          <w:b w:val="0"/>
          <w:sz w:val="28"/>
        </w:rPr>
        <w:t xml:space="preserve">- «Если ты не умеешь охотиться, то и мяса есть не будешь… будни отпрыска бедного благородного.»
</w:t>
      </w:r>
    </w:p>
    <w:p>
      <w:pPr/>
    </w:p>
    <w:p>
      <w:pPr>
        <w:jc w:val="left"/>
      </w:pPr>
      <w:r>
        <w:rPr>
          <w:rFonts w:ascii="Consolas" w:eastAsia="Consolas" w:hAnsi="Consolas" w:cs="Consolas"/>
          <w:b w:val="0"/>
          <w:sz w:val="28"/>
        </w:rPr>
        <w:t xml:space="preserve">Так как на кроликов были способны охотиться даже дети, то голод быстро учил точно целиться.
</w:t>
      </w:r>
    </w:p>
    <w:p>
      <w:pPr/>
    </w:p>
    <w:p>
      <w:pPr>
        <w:jc w:val="left"/>
      </w:pPr>
      <w:r>
        <w:rPr>
          <w:rFonts w:ascii="Consolas" w:eastAsia="Consolas" w:hAnsi="Consolas" w:cs="Consolas"/>
          <w:b w:val="0"/>
          <w:sz w:val="28"/>
        </w:rPr>
        <w:t xml:space="preserve">- «Причём нужно было добыть хоть несколько тушек, так как мои старшие… родственники, не брезговали отбирать у меня добычу.»
</w:t>
      </w:r>
    </w:p>
    <w:p>
      <w:pPr/>
    </w:p>
    <w:p>
      <w:pPr>
        <w:jc w:val="left"/>
      </w:pPr>
      <w:r>
        <w:rPr>
          <w:rFonts w:ascii="Consolas" w:eastAsia="Consolas" w:hAnsi="Consolas" w:cs="Consolas"/>
          <w:b w:val="0"/>
          <w:sz w:val="28"/>
        </w:rPr>
        <w:t xml:space="preserve">Охотился он не один, и в случае неудач у старших братьев – за это приходилось расплачиваться Эрву, так как маленький мальчик не мог им ничего противопоставить. Поэтому чем больше он поймает, тем соответственно выше был у него шанс нормально поесть, и именно из-за этого в обращении с луком он был лучше меня.
</w:t>
      </w:r>
    </w:p>
    <w:p>
      <w:pPr/>
    </w:p>
    <w:p>
      <w:pPr>
        <w:jc w:val="left"/>
      </w:pPr>
      <w:r>
        <w:rPr>
          <w:rFonts w:ascii="Consolas" w:eastAsia="Consolas" w:hAnsi="Consolas" w:cs="Consolas"/>
          <w:b w:val="0"/>
          <w:sz w:val="28"/>
        </w:rPr>
        <w:t xml:space="preserve">- «Следующая очередь Вильмы.»
</w:t>
      </w:r>
    </w:p>
    <w:p>
      <w:pPr/>
    </w:p>
    <w:p>
      <w:pPr>
        <w:jc w:val="left"/>
      </w:pPr>
      <w:r>
        <w:rPr>
          <w:rFonts w:ascii="Consolas" w:eastAsia="Consolas" w:hAnsi="Consolas" w:cs="Consolas"/>
          <w:b w:val="0"/>
          <w:sz w:val="28"/>
        </w:rPr>
        <w:t xml:space="preserve">- «Я тренировалась в стрельбе из лука.»
</w:t>
      </w:r>
    </w:p>
    <w:p>
      <w:pPr/>
    </w:p>
    <w:p>
      <w:pPr>
        <w:jc w:val="left"/>
      </w:pPr>
      <w:r>
        <w:rPr>
          <w:rFonts w:ascii="Consolas" w:eastAsia="Consolas" w:hAnsi="Consolas" w:cs="Consolas"/>
          <w:b w:val="0"/>
          <w:sz w:val="28"/>
        </w:rPr>
        <w:t xml:space="preserve">Когда её воспитанием вплотную занялся Министр Эдгар, то у неё также был учитель и по стрельбе из лука. Разноплановость во владении оружием ценилась, поэтому было совсем не редкостью, когда находящиеся в дружеских отношениях благородные Дома обменивались учителями.
</w:t>
      </w:r>
    </w:p>
    <w:p>
      <w:pPr/>
    </w:p>
    <w:p>
      <w:pPr>
        <w:jc w:val="left"/>
      </w:pPr>
      <w:r>
        <w:rPr>
          <w:rFonts w:ascii="Consolas" w:eastAsia="Consolas" w:hAnsi="Consolas" w:cs="Consolas"/>
          <w:b w:val="0"/>
          <w:sz w:val="28"/>
        </w:rPr>
        <w:t xml:space="preserve">- «Вильма и лук… надеюсь всё будет в порядке… с луком.» (Эрвин)
</w:t>
      </w:r>
    </w:p>
    <w:p>
      <w:pPr/>
    </w:p>
    <w:p>
      <w:pPr>
        <w:jc w:val="left"/>
      </w:pPr>
      <w:r>
        <w:rPr>
          <w:rFonts w:ascii="Consolas" w:eastAsia="Consolas" w:hAnsi="Consolas" w:cs="Consolas"/>
          <w:b w:val="0"/>
          <w:sz w:val="28"/>
        </w:rPr>
        <w:t xml:space="preserve">Прежде мы ни разу не видели как она стреляет, ну а так как силой она была далеко не обделена, то не только Эрву было сложно представить последствия её знакомства с обычным луком.
</w:t>
      </w:r>
    </w:p>
    <w:p>
      <w:pPr/>
    </w:p>
    <w:p>
      <w:pPr>
        <w:jc w:val="left"/>
      </w:pPr>
      <w:r>
        <w:rPr>
          <w:rFonts w:ascii="Consolas" w:eastAsia="Consolas" w:hAnsi="Consolas" w:cs="Consolas"/>
          <w:b w:val="0"/>
          <w:sz w:val="28"/>
        </w:rPr>
        <w:t xml:space="preserve">- «Хоть я в этом не профессионал, но стрелу выпустить смогу.»
</w:t>
      </w:r>
    </w:p>
    <w:p>
      <w:pPr/>
    </w:p>
    <w:p>
      <w:pPr>
        <w:jc w:val="left"/>
      </w:pPr>
      <w:r>
        <w:rPr>
          <w:rFonts w:ascii="Consolas" w:eastAsia="Consolas" w:hAnsi="Consolas" w:cs="Consolas"/>
          <w:b w:val="0"/>
          <w:sz w:val="28"/>
        </w:rPr>
        <w:t xml:space="preserve">И сказав это, она одна за другой сразу отправила в полёт 5 стрел, которые все точно вонзились в мишень. И хоть от центра они находились дальше чем у Эрва, но похоже их уровень находился на приблизительно одном уровне.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«На самом деле я привыкла к собственному, изготовленному на заказ луку.»
</w:t>
      </w:r>
    </w:p>
    <w:p>
      <w:pPr/>
    </w:p>
    <w:p>
      <w:pPr>
        <w:jc w:val="left"/>
      </w:pPr>
      <w:r>
        <w:rPr>
          <w:rFonts w:ascii="Consolas" w:eastAsia="Consolas" w:hAnsi="Consolas" w:cs="Consolas"/>
          <w:b w:val="0"/>
          <w:sz w:val="28"/>
        </w:rPr>
        <w:t xml:space="preserve">- «Как-то мне это даже сложно представить…»
</w:t>
      </w:r>
    </w:p>
    <w:p>
      <w:pPr/>
    </w:p>
    <w:p>
      <w:pPr>
        <w:jc w:val="left"/>
      </w:pPr>
      <w:r>
        <w:rPr>
          <w:rFonts w:ascii="Consolas" w:eastAsia="Consolas" w:hAnsi="Consolas" w:cs="Consolas"/>
          <w:b w:val="0"/>
          <w:sz w:val="28"/>
        </w:rPr>
        <w:t xml:space="preserve">Целиком поддерживаю Эрва, ведь у такой особой девушки и лук был особый, который не смогут натянуть даже несколько человек, а стрелы были целиком изготовлены из металла.
</w:t>
      </w:r>
    </w:p>
    <w:p>
      <w:pPr/>
    </w:p>
    <w:p>
      <w:pPr>
        <w:jc w:val="left"/>
      </w:pPr>
      <w:r>
        <w:rPr>
          <w:rFonts w:ascii="Consolas" w:eastAsia="Consolas" w:hAnsi="Consolas" w:cs="Consolas"/>
          <w:b w:val="0"/>
          <w:sz w:val="28"/>
        </w:rPr>
        <w:t xml:space="preserve">- «Как-то я не видел, что бы ты его хоть раз использовала.»
</w:t>
      </w:r>
    </w:p>
    <w:p>
      <w:pPr/>
    </w:p>
    <w:p>
      <w:pPr>
        <w:jc w:val="left"/>
      </w:pPr>
      <w:r>
        <w:rPr>
          <w:rFonts w:ascii="Consolas" w:eastAsia="Consolas" w:hAnsi="Consolas" w:cs="Consolas"/>
          <w:b w:val="0"/>
          <w:sz w:val="28"/>
        </w:rPr>
        <w:t xml:space="preserve">- «Пока что обхожусь без него, тем более что при попадании в человека – стрела пробьёт его насквозь.»
</w:t>
      </w:r>
    </w:p>
    <w:p>
      <w:pPr/>
    </w:p>
    <w:p>
      <w:pPr>
        <w:jc w:val="left"/>
      </w:pPr>
      <w:r>
        <w:rPr>
          <w:rFonts w:ascii="Consolas" w:eastAsia="Consolas" w:hAnsi="Consolas" w:cs="Consolas"/>
          <w:b w:val="0"/>
          <w:sz w:val="28"/>
        </w:rPr>
        <w:t xml:space="preserve">- «Хм… думаю что твоя стрела пробьет и нескольких, облачённых в полный доспех солдат…»
</w:t>
      </w:r>
    </w:p>
    <w:p>
      <w:pPr/>
    </w:p>
    <w:p>
      <w:pPr>
        <w:jc w:val="left"/>
      </w:pPr>
      <w:r>
        <w:rPr>
          <w:rFonts w:ascii="Consolas" w:eastAsia="Consolas" w:hAnsi="Consolas" w:cs="Consolas"/>
          <w:b w:val="0"/>
          <w:sz w:val="28"/>
        </w:rPr>
        <w:t xml:space="preserve">Если Вильма применит всю свою сверхчеловеческую силу, то скорее всего так и будет. И для настоящей войны – это просто великолепное оружие, но на данный момент она не использовала его потому, что жертвы нам определённо были не нужны… к счастью.
</w:t>
      </w:r>
    </w:p>
    <w:p>
      <w:pPr/>
    </w:p>
    <w:p>
      <w:pPr>
        <w:jc w:val="left"/>
      </w:pPr>
      <w:r>
        <w:rPr>
          <w:rFonts w:ascii="Consolas" w:eastAsia="Consolas" w:hAnsi="Consolas" w:cs="Consolas"/>
          <w:b w:val="0"/>
          <w:sz w:val="28"/>
        </w:rPr>
        <w:t xml:space="preserve">- «Следующая очередь Венделина-сама.» (Вильма)
</w:t>
      </w:r>
    </w:p>
    <w:p>
      <w:pPr/>
    </w:p>
    <w:p>
      <w:pPr>
        <w:jc w:val="left"/>
      </w:pPr>
      <w:r>
        <w:rPr>
          <w:rFonts w:ascii="Consolas" w:eastAsia="Consolas" w:hAnsi="Consolas" w:cs="Consolas"/>
          <w:b w:val="0"/>
          <w:sz w:val="28"/>
        </w:rPr>
        <w:t xml:space="preserve">- «Нечего на меня давить… всё я помню.»
</w:t>
      </w:r>
    </w:p>
    <w:p>
      <w:pPr/>
    </w:p>
    <w:p>
      <w:pPr>
        <w:jc w:val="left"/>
      </w:pPr>
      <w:r>
        <w:rPr>
          <w:rFonts w:ascii="Consolas" w:eastAsia="Consolas" w:hAnsi="Consolas" w:cs="Consolas"/>
          <w:b w:val="0"/>
          <w:sz w:val="28"/>
        </w:rPr>
        <w:t xml:space="preserve">Поскольку в основном я сосредотачивался на магических тренировках, то на стрельбу из лука мне уже не хватало времени, отчего сейчас я и испытывал некоторую неуверенность. Но тем не менее сконцентрировавшись, четырьмя стрелами в мишень я всё же попасть сумел.
</w:t>
      </w:r>
    </w:p>
    <w:p>
      <w:pPr/>
    </w:p>
    <w:p>
      <w:pPr>
        <w:jc w:val="left"/>
      </w:pPr>
      <w:r>
        <w:rPr>
          <w:rFonts w:ascii="Consolas" w:eastAsia="Consolas" w:hAnsi="Consolas" w:cs="Consolas"/>
          <w:b w:val="0"/>
          <w:sz w:val="28"/>
        </w:rPr>
        <w:t xml:space="preserve">- «Аргх, я потерял сноровку…»
</w:t>
      </w:r>
    </w:p>
    <w:p>
      <w:pPr/>
    </w:p>
    <w:p>
      <w:pPr>
        <w:jc w:val="left"/>
      </w:pPr>
      <w:r>
        <w:rPr>
          <w:rFonts w:ascii="Consolas" w:eastAsia="Consolas" w:hAnsi="Consolas" w:cs="Consolas"/>
          <w:b w:val="0"/>
          <w:sz w:val="28"/>
        </w:rPr>
        <w:t xml:space="preserve">- «Разве? На самом деле я считаю, что довольно неплохо.»
</w:t>
      </w:r>
    </w:p>
    <w:p>
      <w:pPr/>
    </w:p>
    <w:p>
      <w:pPr>
        <w:jc w:val="left"/>
      </w:pPr>
      <w:r>
        <w:rPr>
          <w:rFonts w:ascii="Consolas" w:eastAsia="Consolas" w:hAnsi="Consolas" w:cs="Consolas"/>
          <w:b w:val="0"/>
          <w:sz w:val="28"/>
        </w:rPr>
        <w:t xml:space="preserve">Сосредоточенный на стрельбе, я заметил Маркграфа Брейтхильда лишь когда он со мной заговорил. Как уже стало привычно, под его глазами залегали глубокие тени.
</w:t>
      </w:r>
    </w:p>
    <w:p>
      <w:pPr/>
    </w:p>
    <w:p>
      <w:pPr>
        <w:jc w:val="left"/>
      </w:pPr>
      <w:r>
        <w:rPr>
          <w:rFonts w:ascii="Consolas" w:eastAsia="Consolas" w:hAnsi="Consolas" w:cs="Consolas"/>
          <w:b w:val="0"/>
          <w:sz w:val="28"/>
        </w:rPr>
        <w:t xml:space="preserve">- «Маркграф Брейтхильд-сама, вы тоже будете участвовать?» (Инна)
</w:t>
      </w:r>
    </w:p>
    <w:p>
      <w:pPr/>
    </w:p>
    <w:p>
      <w:pPr>
        <w:jc w:val="left"/>
      </w:pPr>
      <w:r>
        <w:rPr>
          <w:rFonts w:ascii="Consolas" w:eastAsia="Consolas" w:hAnsi="Consolas" w:cs="Consolas"/>
          <w:b w:val="0"/>
          <w:sz w:val="28"/>
        </w:rPr>
        <w:t xml:space="preserve">- «Нет, пожалуй я лучше воздержусь.»
</w:t>
      </w:r>
    </w:p>
    <w:p>
      <w:pPr/>
    </w:p>
    <w:p>
      <w:pPr>
        <w:jc w:val="left"/>
      </w:pPr>
      <w:r>
        <w:rPr>
          <w:rFonts w:ascii="Consolas" w:eastAsia="Consolas" w:hAnsi="Consolas" w:cs="Consolas"/>
          <w:b w:val="0"/>
          <w:sz w:val="28"/>
        </w:rPr>
        <w:t xml:space="preserve">Маркграф Брейтхильд отказался от приглашения Инны, наблюдая как она пошла доставать стрелы из мишени.
</w:t>
      </w:r>
    </w:p>
    <w:p>
      <w:pPr/>
    </w:p>
    <w:p>
      <w:pPr>
        <w:jc w:val="left"/>
      </w:pPr>
      <w:r>
        <w:rPr>
          <w:rFonts w:ascii="Consolas" w:eastAsia="Consolas" w:hAnsi="Consolas" w:cs="Consolas"/>
          <w:b w:val="0"/>
          <w:sz w:val="28"/>
        </w:rPr>
        <w:t xml:space="preserve">- «С моим умением в обращении с луком, я вряд ли попаду даже один раз.»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«Да, мой учитель по стрельбе из лука говорил, что в присутствии других людей его мне в руки лучше не брать…»
</w:t>
      </w:r>
    </w:p>
    <w:p>
      <w:pPr/>
    </w:p>
    <w:p>
      <w:pPr>
        <w:jc w:val="left"/>
      </w:pPr>
      <w:r>
        <w:rPr>
          <w:rFonts w:ascii="Consolas" w:eastAsia="Consolas" w:hAnsi="Consolas" w:cs="Consolas"/>
          <w:b w:val="0"/>
          <w:sz w:val="28"/>
        </w:rPr>
        <w:t xml:space="preserve">- «С его стороны это было довольно жестоко…»
</w:t>
      </w:r>
    </w:p>
    <w:p>
      <w:pPr/>
    </w:p>
    <w:p>
      <w:pPr>
        <w:jc w:val="left"/>
      </w:pPr>
      <w:r>
        <w:rPr>
          <w:rFonts w:ascii="Consolas" w:eastAsia="Consolas" w:hAnsi="Consolas" w:cs="Consolas"/>
          <w:b w:val="0"/>
          <w:sz w:val="28"/>
        </w:rPr>
        <w:t xml:space="preserve">- «Нет, он-то говорил всё обтекаемо, но вот смысл от этого не поменялся. К тому же мне самому будет неудобно, если из-за моей стрельбы кто-то пострадает.»
</w:t>
      </w:r>
    </w:p>
    <w:p>
      <w:pPr/>
    </w:p>
    <w:p>
      <w:pPr>
        <w:jc w:val="left"/>
      </w:pPr>
      <w:r>
        <w:rPr>
          <w:rFonts w:ascii="Consolas" w:eastAsia="Consolas" w:hAnsi="Consolas" w:cs="Consolas"/>
          <w:b w:val="0"/>
          <w:sz w:val="28"/>
        </w:rPr>
        <w:t xml:space="preserve">Это кстати напомнило мне, что Маркграф Брейтхильд и в остальных вариантах боевых искусств был не слишком хорош. Но так как Маркграфу важнее острый ум, чем умение махать железяками – то из-за этого он не слишком-то и комплексовал.
</w:t>
      </w:r>
    </w:p>
    <w:p>
      <w:pPr/>
    </w:p>
    <w:p>
      <w:pPr>
        <w:jc w:val="left"/>
      </w:pPr>
      <w:r>
        <w:rPr>
          <w:rFonts w:ascii="Consolas" w:eastAsia="Consolas" w:hAnsi="Consolas" w:cs="Consolas"/>
          <w:b w:val="0"/>
          <w:sz w:val="28"/>
        </w:rPr>
        <w:t xml:space="preserve">- «Вместо моих потуг, мне бы хотелось увидеть навыки Карлы-сама.»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С того момента как в окружении охраны появился Маркграф, она даже руки старалась держать на видном месте, а тут её попросили стрелять.
</w:t>
      </w:r>
    </w:p>
    <w:p>
      <w:pPr/>
    </w:p>
    <w:p>
      <w:pPr>
        <w:jc w:val="left"/>
      </w:pPr>
      <w:r>
        <w:rPr>
          <w:rFonts w:ascii="Consolas" w:eastAsia="Consolas" w:hAnsi="Consolas" w:cs="Consolas"/>
          <w:b w:val="0"/>
          <w:sz w:val="28"/>
        </w:rPr>
        <w:t xml:space="preserve">- «Не говоря уже о том, что убить меня или Графа Баумейстера вам будет чрезвычайно сложно, так ещё Дому Бровиг это кроме проблем не принесёт ничего.»
</w:t>
      </w:r>
    </w:p>
    <w:p>
      <w:pPr/>
    </w:p>
    <w:p>
      <w:pPr>
        <w:jc w:val="left"/>
      </w:pPr>
      <w:r>
        <w:rPr>
          <w:rFonts w:ascii="Consolas" w:eastAsia="Consolas" w:hAnsi="Consolas" w:cs="Consolas"/>
          <w:b w:val="0"/>
          <w:sz w:val="28"/>
        </w:rPr>
        <w:t xml:space="preserve">- «Я понимаю это…»
</w:t>
      </w:r>
    </w:p>
    <w:p>
      <w:pPr/>
    </w:p>
    <w:p>
      <w:pPr>
        <w:jc w:val="left"/>
      </w:pPr>
      <w:r>
        <w:rPr>
          <w:rFonts w:ascii="Consolas" w:eastAsia="Consolas" w:hAnsi="Consolas" w:cs="Consolas"/>
          <w:b w:val="0"/>
          <w:sz w:val="28"/>
        </w:rPr>
        <w:t xml:space="preserve">Согласившись со словами Маркграфа Брейтхильда, она начала концентрироваться с поданным ей луком.
</w:t>
      </w:r>
    </w:p>
    <w:p>
      <w:pPr/>
    </w:p>
    <w:p>
      <w:pPr>
        <w:jc w:val="left"/>
      </w:pPr>
      <w:r>
        <w:rPr>
          <w:rFonts w:ascii="Consolas" w:eastAsia="Consolas" w:hAnsi="Consolas" w:cs="Consolas"/>
          <w:b w:val="0"/>
          <w:sz w:val="28"/>
        </w:rPr>
        <w:t xml:space="preserve">- «Неплохой лук.»
</w:t>
      </w:r>
    </w:p>
    <w:p>
      <w:pPr/>
    </w:p>
    <w:p>
      <w:pPr>
        <w:jc w:val="left"/>
      </w:pPr>
      <w:r>
        <w:rPr>
          <w:rFonts w:ascii="Consolas" w:eastAsia="Consolas" w:hAnsi="Consolas" w:cs="Consolas"/>
          <w:b w:val="0"/>
          <w:sz w:val="28"/>
        </w:rPr>
        <w:t xml:space="preserve">- «Я выбирал его на свой вкус.»
</w:t>
      </w:r>
    </w:p>
    <w:p>
      <w:pPr/>
    </w:p>
    <w:p>
      <w:pPr>
        <w:jc w:val="left"/>
      </w:pPr>
      <w:r>
        <w:rPr>
          <w:rFonts w:ascii="Consolas" w:eastAsia="Consolas" w:hAnsi="Consolas" w:cs="Consolas"/>
          <w:b w:val="0"/>
          <w:sz w:val="28"/>
        </w:rPr>
        <w:t xml:space="preserve">Так как с детства я лучше стрелял из лука чем фехтовал, то всё же несмотря на занятость, из лука я иногда практиковался. Ну а так как денег с недавних пор у меня было более чем достаточно, то даже для практики я предпочёл приобрести в Столице высококлассное оружие.
</w:t>
      </w:r>
    </w:p>
    <w:p>
      <w:pPr/>
    </w:p>
    <w:p>
      <w:pPr>
        <w:jc w:val="left"/>
      </w:pPr>
      <w:r>
        <w:rPr>
          <w:rFonts w:ascii="Consolas" w:eastAsia="Consolas" w:hAnsi="Consolas" w:cs="Consolas"/>
          <w:b w:val="0"/>
          <w:sz w:val="28"/>
        </w:rPr>
        <w:t xml:space="preserve">- «Ну что ж…» (Карла)
</w:t>
      </w:r>
    </w:p>
    <w:p>
      <w:pPr/>
    </w:p>
    <w:p>
      <w:pPr>
        <w:jc w:val="left"/>
      </w:pPr>
      <w:r>
        <w:rPr>
          <w:rFonts w:ascii="Consolas" w:eastAsia="Consolas" w:hAnsi="Consolas" w:cs="Consolas"/>
          <w:b w:val="0"/>
          <w:sz w:val="28"/>
        </w:rPr>
        <w:t xml:space="preserve">И замерев на долю секунды Карла выпустила стрелу, которая спустя какой-то миг оказалась ровно посередине мишени, будто всё это время там и находилась.
</w:t>
      </w:r>
    </w:p>
    <w:p>
      <w:pPr/>
    </w:p>
    <w:p>
      <w:pPr>
        <w:jc w:val="left"/>
      </w:pPr>
      <w:r>
        <w:rPr>
          <w:rFonts w:ascii="Consolas" w:eastAsia="Consolas" w:hAnsi="Consolas" w:cs="Consolas"/>
          <w:b w:val="0"/>
          <w:sz w:val="28"/>
        </w:rPr>
        <w:t xml:space="preserve">- «Уже близко к центру с такого расстояние будет очень хорошим результатом, но чтобы точно в центр…»
</w:t>
      </w:r>
    </w:p>
    <w:p>
      <w:pPr/>
    </w:p>
    <w:p>
      <w:pPr>
        <w:jc w:val="left"/>
      </w:pPr>
      <w:r>
        <w:rPr>
          <w:rFonts w:ascii="Consolas" w:eastAsia="Consolas" w:hAnsi="Consolas" w:cs="Consolas"/>
          <w:b w:val="0"/>
          <w:sz w:val="28"/>
        </w:rPr>
        <w:t xml:space="preserve">Все невольно потеряли дар речи, но следующая стрела также попала точно в середину, сбив предыдущую стрелу, которая упала на землю.
</w:t>
      </w:r>
    </w:p>
    <w:p>
      <w:pPr/>
    </w:p>
    <w:p>
      <w:pPr>
        <w:jc w:val="left"/>
      </w:pPr>
      <w:r>
        <w:rPr>
          <w:rFonts w:ascii="Consolas" w:eastAsia="Consolas" w:hAnsi="Consolas" w:cs="Consolas"/>
          <w:b w:val="0"/>
          <w:sz w:val="28"/>
        </w:rPr>
        <w:t xml:space="preserve">- «Плохо… ещё не привыкла к этому луку.»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Вначале я не понял, что она вообще имела в виду, но на пятый выстрел я похоже догадался о причинах её негодования.
</w:t>
      </w:r>
    </w:p>
    <w:p>
      <w:pPr/>
    </w:p>
    <w:p>
      <w:pPr>
        <w:jc w:val="left"/>
      </w:pPr>
      <w:r>
        <w:rPr>
          <w:rFonts w:ascii="Consolas" w:eastAsia="Consolas" w:hAnsi="Consolas" w:cs="Consolas"/>
          <w:b w:val="0"/>
          <w:sz w:val="28"/>
        </w:rPr>
        <w:t xml:space="preserve">Третий и четвёртый выстрел также сбивали стрелы на землю, но последний выстрел Карлы попал ровно в середину четвёртой стрелы, разделив её пополам и вонзившись ровно в центр.
</w:t>
      </w:r>
    </w:p>
    <w:p>
      <w:pPr/>
    </w:p>
    <w:p>
      <w:pPr>
        <w:jc w:val="left"/>
      </w:pPr>
      <w:r>
        <w:rPr>
          <w:rFonts w:ascii="Consolas" w:eastAsia="Consolas" w:hAnsi="Consolas" w:cs="Consolas"/>
          <w:b w:val="0"/>
          <w:sz w:val="28"/>
        </w:rPr>
        <w:t xml:space="preserve">- «Эмм, плохо было из-за этого…?»
</w:t>
      </w:r>
    </w:p>
    <w:p>
      <w:pPr/>
    </w:p>
    <w:p>
      <w:pPr>
        <w:jc w:val="left"/>
      </w:pPr>
      <w:r>
        <w:rPr>
          <w:rFonts w:ascii="Consolas" w:eastAsia="Consolas" w:hAnsi="Consolas" w:cs="Consolas"/>
          <w:b w:val="0"/>
          <w:sz w:val="28"/>
        </w:rPr>
        <w:t xml:space="preserve">- «Ну конечно, какой смысл просто сбить стрелу из центра, куда лучше будет разделить её пополам. Это куда точнее показывает мастерство.»
</w:t>
      </w:r>
    </w:p>
    <w:p>
      <w:pPr/>
    </w:p>
    <w:p>
      <w:pPr>
        <w:jc w:val="left"/>
      </w:pPr>
      <w:r>
        <w:rPr>
          <w:rFonts w:ascii="Consolas" w:eastAsia="Consolas" w:hAnsi="Consolas" w:cs="Consolas"/>
          <w:b w:val="0"/>
          <w:sz w:val="28"/>
        </w:rPr>
        <w:t xml:space="preserve">Мы втроём считались довольно неплохими лучниками… ну ладно, неплохим лучником я считался поменьше чем Эрв с Вильмой, но по сравнению с ней – мы все были на уровне каких-то маленьких детей.
</w:t>
      </w:r>
    </w:p>
    <w:p>
      <w:pPr/>
    </w:p>
    <w:p>
      <w:pPr>
        <w:jc w:val="left"/>
      </w:pPr>
      <w:r>
        <w:rPr>
          <w:rFonts w:ascii="Consolas" w:eastAsia="Consolas" w:hAnsi="Consolas" w:cs="Consolas"/>
          <w:b w:val="0"/>
          <w:sz w:val="28"/>
        </w:rPr>
        <w:t xml:space="preserve">«Девушка Насу-но Ёити» или «Девушка Робин Гуд», называть её можно как угодно, но такое мастерство действительно впечатляет.
</w:t>
      </w:r>
    </w:p>
    <w:p>
      <w:pPr/>
    </w:p>
    <w:p>
      <w:pPr>
        <w:jc w:val="left"/>
      </w:pPr>
      <w:r>
        <w:rPr>
          <w:rFonts w:ascii="Consolas" w:eastAsia="Consolas" w:hAnsi="Consolas" w:cs="Consolas"/>
          <w:b w:val="0"/>
          <w:sz w:val="28"/>
        </w:rPr>
        <w:t xml:space="preserve">- «Просто невероятно.» (Венделин)
</w:t>
      </w:r>
    </w:p>
    <w:p>
      <w:pPr/>
    </w:p>
    <w:p>
      <w:pPr>
        <w:jc w:val="left"/>
      </w:pPr>
      <w:r>
        <w:rPr>
          <w:rFonts w:ascii="Consolas" w:eastAsia="Consolas" w:hAnsi="Consolas" w:cs="Consolas"/>
          <w:b w:val="0"/>
          <w:sz w:val="28"/>
        </w:rPr>
        <w:t xml:space="preserve">К такому я мог чувствовать только уважение.
</w:t>
      </w:r>
    </w:p>
    <w:p>
      <w:pPr/>
    </w:p>
    <w:p>
      <w:pPr>
        <w:jc w:val="left"/>
      </w:pPr>
      <w:r>
        <w:rPr>
          <w:rFonts w:ascii="Consolas" w:eastAsia="Consolas" w:hAnsi="Consolas" w:cs="Consolas"/>
          <w:b w:val="0"/>
          <w:sz w:val="28"/>
        </w:rPr>
        <w:t xml:space="preserve">Я, тот кто тренировался в стрельбе из лука с детства, не смог продвинуться дальше «и так сойдёт», так как сделал выбор в пользу магии.
</w:t>
      </w:r>
    </w:p>
    <w:p>
      <w:pPr/>
    </w:p>
    <w:p>
      <w:pPr>
        <w:jc w:val="left"/>
      </w:pPr>
      <w:r>
        <w:rPr>
          <w:rFonts w:ascii="Consolas" w:eastAsia="Consolas" w:hAnsi="Consolas" w:cs="Consolas"/>
          <w:b w:val="0"/>
          <w:sz w:val="28"/>
        </w:rPr>
        <w:t xml:space="preserve">- «Но почему ты не служишь ни у какого Лорда, ведь в турнире заняла второе место?»
</w:t>
      </w:r>
    </w:p>
    <w:p>
      <w:pPr/>
    </w:p>
    <w:p>
      <w:pPr>
        <w:jc w:val="left"/>
      </w:pPr>
      <w:r>
        <w:rPr>
          <w:rFonts w:ascii="Consolas" w:eastAsia="Consolas" w:hAnsi="Consolas" w:cs="Consolas"/>
          <w:b w:val="0"/>
          <w:sz w:val="28"/>
        </w:rPr>
        <w:t xml:space="preserve">- «Всё из-за того, что я женщина.»
</w:t>
      </w:r>
    </w:p>
    <w:p>
      <w:pPr/>
    </w:p>
    <w:p>
      <w:pPr>
        <w:jc w:val="left"/>
      </w:pPr>
      <w:r>
        <w:rPr>
          <w:rFonts w:ascii="Consolas" w:eastAsia="Consolas" w:hAnsi="Consolas" w:cs="Consolas"/>
          <w:b w:val="0"/>
          <w:sz w:val="28"/>
        </w:rPr>
        <w:t xml:space="preserve">Думаю она лукавит, всё же с мастерством Клары на её половую принадлежность можно было закрыть глаза, но так как она являлась хоть и скрываемой, но дочерью благородного – для неё было невозможно вот так просто поступить на службу без разрешения своего отца.
</w:t>
      </w:r>
    </w:p>
    <w:p>
      <w:pPr/>
    </w:p>
    <w:p>
      <w:pPr>
        <w:jc w:val="left"/>
      </w:pPr>
      <w:r>
        <w:rPr>
          <w:rFonts w:ascii="Consolas" w:eastAsia="Consolas" w:hAnsi="Consolas" w:cs="Consolas"/>
          <w:b w:val="0"/>
          <w:sz w:val="28"/>
        </w:rPr>
        <w:t xml:space="preserve">- «Чувствую, что до появления посланника о втором арбитраже, свободного времени у нас будет в достатке. Поэтому Карла-сан, как насчёт уроков в стрельбе из лука?»
</w:t>
      </w:r>
    </w:p>
    <w:p>
      <w:pPr/>
    </w:p>
    <w:p>
      <w:pPr>
        <w:jc w:val="left"/>
      </w:pPr>
      <w:r>
        <w:rPr>
          <w:rFonts w:ascii="Consolas" w:eastAsia="Consolas" w:hAnsi="Consolas" w:cs="Consolas"/>
          <w:b w:val="0"/>
          <w:sz w:val="28"/>
        </w:rPr>
        <w:t xml:space="preserve">- «Даже не знаю… »
</w:t>
      </w:r>
    </w:p>
    <w:p>
      <w:pPr/>
    </w:p>
    <w:p>
      <w:pPr>
        <w:jc w:val="left"/>
      </w:pPr>
      <w:r>
        <w:rPr>
          <w:rFonts w:ascii="Consolas" w:eastAsia="Consolas" w:hAnsi="Consolas" w:cs="Consolas"/>
          <w:b w:val="0"/>
          <w:sz w:val="28"/>
        </w:rPr>
        <w:t xml:space="preserve">- «А в чём проблема…?»
</w:t>
      </w:r>
    </w:p>
    <w:p>
      <w:pPr/>
    </w:p>
    <w:p>
      <w:pPr>
        <w:jc w:val="left"/>
      </w:pPr>
      <w:r>
        <w:rPr>
          <w:rFonts w:ascii="Consolas" w:eastAsia="Consolas" w:hAnsi="Consolas" w:cs="Consolas"/>
          <w:b w:val="0"/>
          <w:sz w:val="28"/>
        </w:rPr>
        <w:t xml:space="preserve">- «(Так как она довольно красивая, то такие уроки могут посчитаться за попытку заигрывания.)» (Инна)
</w:t>
      </w:r>
    </w:p>
    <w:p>
      <w:pPr/>
    </w:p>
    <w:p>
      <w:pPr>
        <w:jc w:val="left"/>
      </w:pPr>
      <w:r>
        <w:rPr>
          <w:rFonts w:ascii="Consolas" w:eastAsia="Consolas" w:hAnsi="Consolas" w:cs="Consolas"/>
          <w:b w:val="0"/>
          <w:sz w:val="28"/>
        </w:rPr>
        <w:t xml:space="preserve">- «(Какая попытка? Она и так живёт рядом с нами…)»
</w:t>
      </w:r>
    </w:p>
    <w:p>
      <w:pPr/>
    </w:p>
    <w:p>
      <w:pPr>
        <w:jc w:val="left"/>
      </w:pPr>
      <w:r>
        <w:rPr>
          <w:rFonts w:ascii="Consolas" w:eastAsia="Consolas" w:hAnsi="Consolas" w:cs="Consolas"/>
          <w:b w:val="0"/>
          <w:sz w:val="28"/>
        </w:rPr>
        <w:t xml:space="preserve">- «(Это совсем другое, кроме того она не остаётся с тобой наедине.)»
</w:t>
      </w:r>
    </w:p>
    <w:p>
      <w:pPr/>
    </w:p>
    <w:p>
      <w:pPr>
        <w:jc w:val="left"/>
      </w:pPr>
      <w:r>
        <w:rPr>
          <w:rFonts w:ascii="Consolas" w:eastAsia="Consolas" w:hAnsi="Consolas" w:cs="Consolas"/>
          <w:b w:val="0"/>
          <w:sz w:val="28"/>
        </w:rPr>
        <w:t xml:space="preserve">Что-то я не понимаю, они подозревают, что я вознамерюсь овладеть ею прямо во время урока, или что?
</w:t>
      </w:r>
    </w:p>
    <w:p>
      <w:pPr/>
    </w:p>
    <w:p>
      <w:pPr>
        <w:jc w:val="left"/>
      </w:pPr>
      <w:r>
        <w:rPr>
          <w:rFonts w:ascii="Consolas" w:eastAsia="Consolas" w:hAnsi="Consolas" w:cs="Consolas"/>
          <w:b w:val="0"/>
          <w:sz w:val="28"/>
        </w:rPr>
        <w:t xml:space="preserve">- «Карла-сама… это просто… во время стрельбы вы выглядели просто изумительно…!»
</w:t>
      </w:r>
    </w:p>
    <w:p>
      <w:pPr/>
    </w:p>
    <w:p>
      <w:pPr>
        <w:jc w:val="left"/>
      </w:pPr>
      <w:r>
        <w:rPr>
          <w:rFonts w:ascii="Consolas" w:eastAsia="Consolas" w:hAnsi="Consolas" w:cs="Consolas"/>
          <w:b w:val="0"/>
          <w:sz w:val="28"/>
        </w:rPr>
        <w:t xml:space="preserve">Был ещё один человек, восхищающийся её стрельбой из лука даже более чем я, и смотрел он на неё с таким… выражением.
</w:t>
      </w:r>
    </w:p>
    <w:p>
      <w:pPr/>
    </w:p>
    <w:p>
      <w:pPr>
        <w:jc w:val="left"/>
      </w:pPr>
      <w:r>
        <w:rPr>
          <w:rFonts w:ascii="Consolas" w:eastAsia="Consolas" w:hAnsi="Consolas" w:cs="Consolas"/>
          <w:b w:val="0"/>
          <w:sz w:val="28"/>
        </w:rPr>
        <w:t xml:space="preserve">- «(Подожди Венд, дай шанс Эрву выразить свои чувства.)» (Луиза)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«Карла-сама, у вас непревзойдённые навыки в стрельбе из лука. Такой как я не сможет с вами даже сравниться…!»
</w:t>
      </w:r>
    </w:p>
    <w:p>
      <w:pPr/>
    </w:p>
    <w:p>
      <w:pPr>
        <w:jc w:val="left"/>
      </w:pPr>
      <w:r>
        <w:rPr>
          <w:rFonts w:ascii="Consolas" w:eastAsia="Consolas" w:hAnsi="Consolas" w:cs="Consolas"/>
          <w:b w:val="0"/>
          <w:sz w:val="28"/>
        </w:rPr>
        <w:t xml:space="preserve">- «Эрвин-сан тоже хорошо стреляет, не нужно так на себя наговаривать…»
</w:t>
      </w:r>
    </w:p>
    <w:p>
      <w:pPr/>
    </w:p>
    <w:p>
      <w:pPr>
        <w:jc w:val="left"/>
      </w:pPr>
      <w:r>
        <w:rPr>
          <w:rFonts w:ascii="Consolas" w:eastAsia="Consolas" w:hAnsi="Consolas" w:cs="Consolas"/>
          <w:b w:val="0"/>
          <w:sz w:val="28"/>
        </w:rPr>
        <w:t xml:space="preserve">- «Нет, по сравнению с вами – нет…»
</w:t>
      </w:r>
    </w:p>
    <w:p>
      <w:pPr/>
    </w:p>
    <w:p>
      <w:pPr>
        <w:jc w:val="left"/>
      </w:pPr>
      <w:r>
        <w:rPr>
          <w:rFonts w:ascii="Consolas" w:eastAsia="Consolas" w:hAnsi="Consolas" w:cs="Consolas"/>
          <w:b w:val="0"/>
          <w:sz w:val="28"/>
        </w:rPr>
        <w:t xml:space="preserve">Переставший пускать слюни будто идиот Эрв, начал осыпать Карлу комплиментами, отрицая её похвалу в свой адрес.
</w:t>
      </w:r>
    </w:p>
    <w:p>
      <w:pPr/>
    </w:p>
    <w:p>
      <w:pPr>
        <w:jc w:val="left"/>
      </w:pPr>
      <w:r>
        <w:rPr>
          <w:rFonts w:ascii="Consolas" w:eastAsia="Consolas" w:hAnsi="Consolas" w:cs="Consolas"/>
          <w:b w:val="0"/>
          <w:sz w:val="28"/>
        </w:rPr>
        <w:t xml:space="preserve">Я же переглянувшись с Луизой понял, что похоже проблема подкралась с той стороны, откуда я её точно не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(1/4) – Вы наконец-то соизволили явиться…?
</w:t>
      </w:r>
    </w:p>
    <w:p>
      <w:pPr/>
    </w:p>
    <w:p>
      <w:pPr>
        <w:jc w:val="left"/>
      </w:pPr>
      <w:r>
        <w:rPr>
          <w:rFonts w:ascii="Consolas" w:eastAsia="Consolas" w:hAnsi="Consolas" w:cs="Consolas"/>
          <w:b w:val="0"/>
          <w:sz w:val="28"/>
        </w:rPr>
        <w:t xml:space="preserve">Глава 70 (часть 1) – Вы наконец-то соизволили явиться…?
</w:t>
      </w:r>
    </w:p>
    <w:p>
      <w:pPr/>
    </w:p>
    <w:p>
      <w:pPr>
        <w:jc w:val="left"/>
      </w:pPr>
      <w:r>
        <w:rPr>
          <w:rFonts w:ascii="Consolas" w:eastAsia="Consolas" w:hAnsi="Consolas" w:cs="Consolas"/>
          <w:b w:val="0"/>
          <w:sz w:val="28"/>
        </w:rPr>
        <w:t xml:space="preserve">  - «Все движения должны быть естественными и плавными, но в то же время стремительными. Когда я спускаю тетиву – то можно заметить, что из-за даже минимальной дрожи стрела отклоняется в сторону, поэтом нужно понимать куда уйдёт прицел, и целиться в противовес этому смещению.»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Несмотря на всё произошедшее, ни один посланник от Маркграфского Дома Бровиг так и не прибыл; поэтому дни проходили по накатанной и довольно однообразной колее. Все мои солдаты были где-то заняты, а у меня образовалось довольно много свободного времени.
</w:t>
      </w:r>
    </w:p>
    <w:p>
      <w:pPr/>
    </w:p>
    <w:p>
      <w:pPr>
        <w:jc w:val="left"/>
      </w:pPr>
      <w:r>
        <w:rPr>
          <w:rFonts w:ascii="Consolas" w:eastAsia="Consolas" w:hAnsi="Consolas" w:cs="Consolas"/>
          <w:b w:val="0"/>
          <w:sz w:val="28"/>
        </w:rPr>
        <w:t xml:space="preserve">Иногда вместе с поставками продовольствия из моих земель приходили и документы, в основном доклады от Родериха, по которым становилось понятно, что я там был не особо-то и нужен. Территория развивалась, города строились, недостаток рабочей силы хоть и был, но не слишком существенный – в общем, всё шло довольно неплохо.
</w:t>
      </w:r>
    </w:p>
    <w:p>
      <w:pPr/>
    </w:p>
    <w:p>
      <w:pPr>
        <w:jc w:val="left"/>
      </w:pPr>
      <w:r>
        <w:rPr>
          <w:rFonts w:ascii="Consolas" w:eastAsia="Consolas" w:hAnsi="Consolas" w:cs="Consolas"/>
          <w:b w:val="0"/>
          <w:sz w:val="28"/>
        </w:rPr>
        <w:t xml:space="preserve">Поэтому помимо изучения этих документов, я в основном проводил дни в тренировках по магии, и с недавних пор начал брать уроки в стрельбе из лука у Карлы. На самом деле у меня было очень сильное желание отправиться на охоту в Лес Демонов, но так как такое поведение во время войны могло быть приравнено к дезертирству – об этом можно было лишь мечтать.
</w:t>
      </w:r>
    </w:p>
    <w:p>
      <w:pPr/>
    </w:p>
    <w:p>
      <w:pPr>
        <w:jc w:val="left"/>
      </w:pPr>
      <w:r>
        <w:rPr>
          <w:rFonts w:ascii="Consolas" w:eastAsia="Consolas" w:hAnsi="Consolas" w:cs="Consolas"/>
          <w:b w:val="0"/>
          <w:sz w:val="28"/>
        </w:rPr>
        <w:t xml:space="preserve">Среди всех нас наиболее занятой оказалась Элиза, выполнявшая обязанности целителя. Всё же хоть сражений и не было, но раненые тем не менее появлялись: будь то неприятности на охоте, либо различные несчастные случаи или болезни. Инна погрузилась в отработку владения копьём, отвлекаясь лишь на приёмы пищи и сон.
</w:t>
      </w:r>
    </w:p>
    <w:p>
      <w:pPr/>
    </w:p>
    <w:p>
      <w:pPr>
        <w:jc w:val="left"/>
      </w:pPr>
      <w:r>
        <w:rPr>
          <w:rFonts w:ascii="Consolas" w:eastAsia="Consolas" w:hAnsi="Consolas" w:cs="Consolas"/>
          <w:b w:val="0"/>
          <w:sz w:val="28"/>
        </w:rPr>
        <w:t xml:space="preserve">А вот Луиза нашла себе довольно неожиданное призвание, она начала обучать основам магического боевого стиля Вильму.
</w:t>
      </w:r>
    </w:p>
    <w:p>
      <w:pPr/>
    </w:p>
    <w:p>
      <w:pPr>
        <w:jc w:val="left"/>
      </w:pPr>
      <w:r>
        <w:rPr>
          <w:rFonts w:ascii="Consolas" w:eastAsia="Consolas" w:hAnsi="Consolas" w:cs="Consolas"/>
          <w:b w:val="0"/>
          <w:sz w:val="28"/>
        </w:rPr>
        <w:t xml:space="preserve">- «Ого! А ты довольно талантлива…!»
</w:t>
      </w:r>
    </w:p>
    <w:p>
      <w:pPr/>
    </w:p>
    <w:p>
      <w:pPr>
        <w:jc w:val="left"/>
      </w:pPr>
      <w:r>
        <w:rPr>
          <w:rFonts w:ascii="Consolas" w:eastAsia="Consolas" w:hAnsi="Consolas" w:cs="Consolas"/>
          <w:b w:val="0"/>
          <w:sz w:val="28"/>
        </w:rPr>
        <w:t xml:space="preserve">Из-за её синдрома героя, о Вильме все привыкли думать как о бойце силового типа, но на самом деле она оказалась довольно предрасположенной к освоению технической составляющей боевых искусств. Даже Карла во время тренировок отметила, что она довольно талантлива.
</w:t>
      </w:r>
    </w:p>
    <w:p>
      <w:pPr/>
    </w:p>
    <w:p>
      <w:pPr>
        <w:jc w:val="left"/>
      </w:pPr>
      <w:r>
        <w:rPr>
          <w:rFonts w:ascii="Consolas" w:eastAsia="Consolas" w:hAnsi="Consolas" w:cs="Consolas"/>
          <w:b w:val="0"/>
          <w:sz w:val="28"/>
        </w:rPr>
        <w:t xml:space="preserve">- «Вот только взамен, никаких способностей к командованию у неё в принципе нет.»
</w:t>
      </w:r>
    </w:p>
    <w:p>
      <w:pPr/>
    </w:p>
    <w:p>
      <w:pPr>
        <w:jc w:val="left"/>
      </w:pPr>
      <w:r>
        <w:rPr>
          <w:rFonts w:ascii="Consolas" w:eastAsia="Consolas" w:hAnsi="Consolas" w:cs="Consolas"/>
          <w:b w:val="0"/>
          <w:sz w:val="28"/>
        </w:rPr>
        <w:t xml:space="preserve">Согласно оценке её старшего брата Морица, как командир она представляла довольно печальное зрелище. Но так как силой и талантом в боевых искусствах она не была обделена, то в качестве моей и Элизиной охранницы – она была наиболее эффективна.
</w:t>
      </w:r>
    </w:p>
    <w:p>
      <w:pPr/>
    </w:p>
    <w:p>
      <w:pPr>
        <w:jc w:val="left"/>
      </w:pPr>
      <w:r>
        <w:rPr>
          <w:rFonts w:ascii="Consolas" w:eastAsia="Consolas" w:hAnsi="Consolas" w:cs="Consolas"/>
          <w:b w:val="0"/>
          <w:sz w:val="28"/>
        </w:rPr>
        <w:t xml:space="preserve">- «Не выпускай свою ману так стремительно. Представь что этот поток длинный и тонкий как струна, настолько тонкий, насколько у тебя только получится это вообразить.»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Катарина проходила специальную подготовку под присмотром Буркхарта-сана. Так как по сравнению со мной, в определённых направлениях у неё было довольно мало опыта – то она старалась как можно скорее наверстать этот разрыв. Причём, полностью соответствуя своему прозвищу «Шторм», наибольший интерес она проявляла к эффектным массовым заклинаниям.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«Да, хорошо. Твой прогресс неплох.»
</w:t>
      </w:r>
    </w:p>
    <w:p>
      <w:pPr/>
    </w:p>
    <w:p>
      <w:pPr>
        <w:jc w:val="left"/>
      </w:pPr>
      <w:r>
        <w:rPr>
          <w:rFonts w:ascii="Consolas" w:eastAsia="Consolas" w:hAnsi="Consolas" w:cs="Consolas"/>
          <w:b w:val="0"/>
          <w:sz w:val="28"/>
        </w:rPr>
        <w:t xml:space="preserve">И так как Катарина сама чувствовала, что тренировки ей заметно помогали – то она старалась ловить каждое слово опытного мага.
</w:t>
      </w:r>
    </w:p>
    <w:p>
      <w:pPr/>
    </w:p>
    <w:p>
      <w:pPr>
        <w:jc w:val="left"/>
      </w:pPr>
      <w:r>
        <w:rPr>
          <w:rFonts w:ascii="Consolas" w:eastAsia="Consolas" w:hAnsi="Consolas" w:cs="Consolas"/>
          <w:b w:val="0"/>
          <w:sz w:val="28"/>
        </w:rPr>
        <w:t xml:space="preserve">- «Сейчас стрелы в основном, уже начали попадать в центральную часть мишени.»
</w:t>
      </w:r>
    </w:p>
    <w:p>
      <w:pPr/>
    </w:p>
    <w:p>
      <w:pPr>
        <w:jc w:val="left"/>
      </w:pPr>
      <w:r>
        <w:rPr>
          <w:rFonts w:ascii="Consolas" w:eastAsia="Consolas" w:hAnsi="Consolas" w:cs="Consolas"/>
          <w:b w:val="0"/>
          <w:sz w:val="28"/>
        </w:rPr>
        <w:t xml:space="preserve">- «Всё благодаря такому учителю.»
</w:t>
      </w:r>
    </w:p>
    <w:p>
      <w:pPr/>
    </w:p>
    <w:p>
      <w:pPr>
        <w:jc w:val="left"/>
      </w:pPr>
      <w:r>
        <w:rPr>
          <w:rFonts w:ascii="Consolas" w:eastAsia="Consolas" w:hAnsi="Consolas" w:cs="Consolas"/>
          <w:b w:val="0"/>
          <w:sz w:val="28"/>
        </w:rPr>
        <w:t xml:space="preserve">Всего за 5 дней тренировок мои навыки в стрельбе из лука повысились до такой степени, что в это было непросто поверить даже мне.
</w:t>
      </w:r>
    </w:p>
    <w:p>
      <w:pPr/>
    </w:p>
    <w:p>
      <w:pPr>
        <w:jc w:val="left"/>
      </w:pPr>
      <w:r>
        <w:rPr>
          <w:rFonts w:ascii="Consolas" w:eastAsia="Consolas" w:hAnsi="Consolas" w:cs="Consolas"/>
          <w:b w:val="0"/>
          <w:sz w:val="28"/>
        </w:rPr>
        <w:t xml:space="preserve">- «Но всё равно, это довольно неожиданно. Обладать такими навыками в стрельбе из лука в дополнении к магии.»
</w:t>
      </w:r>
    </w:p>
    <w:p>
      <w:pPr/>
    </w:p>
    <w:p>
      <w:pPr>
        <w:jc w:val="left"/>
      </w:pPr>
      <w:r>
        <w:rPr>
          <w:rFonts w:ascii="Consolas" w:eastAsia="Consolas" w:hAnsi="Consolas" w:cs="Consolas"/>
          <w:b w:val="0"/>
          <w:sz w:val="28"/>
        </w:rPr>
        <w:t xml:space="preserve">- «В детстве это было и моим основным источником пропитания, так что стимул у меня тоже имелся.»
</w:t>
      </w:r>
    </w:p>
    <w:p>
      <w:pPr/>
    </w:p>
    <w:p>
      <w:pPr>
        <w:jc w:val="left"/>
      </w:pPr>
      <w:r>
        <w:rPr>
          <w:rFonts w:ascii="Consolas" w:eastAsia="Consolas" w:hAnsi="Consolas" w:cs="Consolas"/>
          <w:b w:val="0"/>
          <w:sz w:val="28"/>
        </w:rPr>
        <w:t xml:space="preserve">В ранние годы я старался как можно сильнее скрывать свои способности к магии, для чего со всей серьёзностью практиковался в стрельбе из лука. Да и вообще в нашей Семье было чуть ли не принято, что мы в обязательном порядке должны были хорошо обращаться с луком.
</w:t>
      </w:r>
    </w:p>
    <w:p>
      <w:pPr/>
    </w:p>
    <w:p>
      <w:pPr>
        <w:jc w:val="left"/>
      </w:pPr>
      <w:r>
        <w:rPr>
          <w:rFonts w:ascii="Consolas" w:eastAsia="Consolas" w:hAnsi="Consolas" w:cs="Consolas"/>
          <w:b w:val="0"/>
          <w:sz w:val="28"/>
        </w:rPr>
        <w:t xml:space="preserve">- «Если ты не сможешь добыть мяса – то и есть ты его тоже не будешь.»
</w:t>
      </w:r>
    </w:p>
    <w:p>
      <w:pPr/>
    </w:p>
    <w:p>
      <w:pPr>
        <w:jc w:val="left"/>
      </w:pPr>
      <w:r>
        <w:rPr>
          <w:rFonts w:ascii="Consolas" w:eastAsia="Consolas" w:hAnsi="Consolas" w:cs="Consolas"/>
          <w:b w:val="0"/>
          <w:sz w:val="28"/>
        </w:rPr>
        <w:t xml:space="preserve">- «Да, у меня было всё точно так же…»
</w:t>
      </w:r>
    </w:p>
    <w:p>
      <w:pPr/>
    </w:p>
    <w:p>
      <w:pPr>
        <w:jc w:val="left"/>
      </w:pPr>
      <w:r>
        <w:rPr>
          <w:rFonts w:ascii="Consolas" w:eastAsia="Consolas" w:hAnsi="Consolas" w:cs="Consolas"/>
          <w:b w:val="0"/>
          <w:sz w:val="28"/>
        </w:rPr>
        <w:t xml:space="preserve">Дом матери Карлы был довольно беден, так что оказывается даже в Столице были такие благородные, которые в случаях если их охота была неудачной – не кормили своих детей мясом.
</w:t>
      </w:r>
    </w:p>
    <w:p>
      <w:pPr/>
    </w:p>
    <w:p>
      <w:pPr>
        <w:jc w:val="left"/>
      </w:pPr>
      <w:r>
        <w:rPr>
          <w:rFonts w:ascii="Consolas" w:eastAsia="Consolas" w:hAnsi="Consolas" w:cs="Consolas"/>
          <w:b w:val="0"/>
          <w:sz w:val="28"/>
        </w:rPr>
        <w:t xml:space="preserve">- «На пропитание нахлебников выделялось не так уж и много денег.»
</w:t>
      </w:r>
    </w:p>
    <w:p>
      <w:pPr/>
    </w:p>
    <w:p>
      <w:pPr>
        <w:jc w:val="left"/>
      </w:pPr>
      <w:r>
        <w:rPr>
          <w:rFonts w:ascii="Consolas" w:eastAsia="Consolas" w:hAnsi="Consolas" w:cs="Consolas"/>
          <w:b w:val="0"/>
          <w:sz w:val="28"/>
        </w:rPr>
        <w:t xml:space="preserve">Несмотря на то, что на их содержание Маркграфом Бровигом выплачивалось пособие – но практически все её родственники относились к ней как к досадной неприятности, непонятно отчего получившей шанс на существование.
</w:t>
      </w:r>
    </w:p>
    <w:p>
      <w:pPr/>
    </w:p>
    <w:p>
      <w:pPr>
        <w:jc w:val="left"/>
      </w:pPr>
      <w:r>
        <w:rPr>
          <w:rFonts w:ascii="Consolas" w:eastAsia="Consolas" w:hAnsi="Consolas" w:cs="Consolas"/>
          <w:b w:val="0"/>
          <w:sz w:val="28"/>
        </w:rPr>
        <w:t xml:space="preserve">- «Впрочем, точно так же ко мне относились и в Семье Бровиг…»
</w:t>
      </w:r>
    </w:p>
    <w:p>
      <w:pPr/>
    </w:p>
    <w:p>
      <w:pPr>
        <w:jc w:val="left"/>
      </w:pPr>
      <w:r>
        <w:rPr>
          <w:rFonts w:ascii="Consolas" w:eastAsia="Consolas" w:hAnsi="Consolas" w:cs="Consolas"/>
          <w:b w:val="0"/>
          <w:sz w:val="28"/>
        </w:rPr>
        <w:t xml:space="preserve">- «Эмм… если что, можешь всегда обратиться ко мне за поддержкой…»
</w:t>
      </w:r>
    </w:p>
    <w:p>
      <w:pPr/>
    </w:p>
    <w:p>
      <w:pPr>
        <w:jc w:val="left"/>
      </w:pPr>
      <w:r>
        <w:rPr>
          <w:rFonts w:ascii="Consolas" w:eastAsia="Consolas" w:hAnsi="Consolas" w:cs="Consolas"/>
          <w:b w:val="0"/>
          <w:sz w:val="28"/>
        </w:rPr>
        <w:t xml:space="preserve">У меня не было никакого желания делать её своей женой, но как ни крути – она была поражённая горем красивой девушкой, так что это в совокупности и вынудило меня это произнести. Всё же красота спасёт мир, и всё такое…
</w:t>
      </w:r>
    </w:p>
    <w:p>
      <w:pPr/>
    </w:p>
    <w:p>
      <w:pPr>
        <w:jc w:val="left"/>
      </w:pPr>
      <w:r>
        <w:rPr>
          <w:rFonts w:ascii="Consolas" w:eastAsia="Consolas" w:hAnsi="Consolas" w:cs="Consolas"/>
          <w:b w:val="0"/>
          <w:sz w:val="28"/>
        </w:rPr>
        <w:t xml:space="preserve">- «Огромное вам спасибо.»
</w:t>
      </w:r>
    </w:p>
    <w:p>
      <w:pPr/>
    </w:p>
    <w:p>
      <w:pPr>
        <w:jc w:val="left"/>
      </w:pPr>
      <w:r>
        <w:rPr>
          <w:rFonts w:ascii="Consolas" w:eastAsia="Consolas" w:hAnsi="Consolas" w:cs="Consolas"/>
          <w:b w:val="0"/>
          <w:sz w:val="28"/>
        </w:rPr>
        <w:t xml:space="preserve">Тренировка как раз близилась к своему логичному перерыву, когда пришла Элиза и пригласила всех на обед. Это была абсолютно мирная картина, пикник на природе, который тем не менее стал возможным лишь благодаря применению «Массового Оглушения» и нашей победы.
</w:t>
      </w:r>
    </w:p>
    <w:p>
      <w:pPr/>
    </w:p>
    <w:p>
      <w:pPr>
        <w:jc w:val="left"/>
      </w:pPr>
      <w:r>
        <w:rPr>
          <w:rFonts w:ascii="Consolas" w:eastAsia="Consolas" w:hAnsi="Consolas" w:cs="Consolas"/>
          <w:b w:val="0"/>
          <w:sz w:val="28"/>
        </w:rPr>
        <w:t xml:space="preserve">- «Эх, хочу отправиться поохотиться.»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Не только я, но и Элиза с Катариной и Карлой отреагировали на бурчание Инны. По словам Карлы в такие моменты ей для своеобразной «релаксации» тоже очень хотелось отправиться поохотиться в тишине. Поэтому сколько я не пытался, но не видел в ней дочь влиятельного благородного… впрочем это было вполне объяснимо, ведь средства к существованию она зарабатывала практически таким же образом как и мы в детстве, а её должность в армии представителем Главнокомандующего была не более чем фикцией.
</w:t>
      </w:r>
    </w:p>
    <w:p>
      <w:pPr/>
    </w:p>
    <w:p>
      <w:pPr>
        <w:jc w:val="left"/>
      </w:pPr>
      <w:r>
        <w:rPr>
          <w:rFonts w:ascii="Consolas" w:eastAsia="Consolas" w:hAnsi="Consolas" w:cs="Consolas"/>
          <w:b w:val="0"/>
          <w:sz w:val="28"/>
        </w:rPr>
        <w:t xml:space="preserve">- «Раз так Карла-сама, то как насчёт того чтобы стать авантюристом, и отправиться вместе с нами на охоту в Лес Демонов?»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Ответила она с улыбкой на приглашение Эрва, вот только лично я так и не понял, она восприняла это серьёзно или же в шутку?
</w:t>
      </w:r>
    </w:p>
    <w:p>
      <w:pPr/>
    </w:p>
    <w:p>
      <w:pPr>
        <w:jc w:val="left"/>
      </w:pPr>
      <w:r>
        <w:rPr>
          <w:rFonts w:ascii="Consolas" w:eastAsia="Consolas" w:hAnsi="Consolas" w:cs="Consolas"/>
          <w:b w:val="0"/>
          <w:sz w:val="28"/>
        </w:rPr>
        <w:t xml:space="preserve">- «Если вы пойдёте с нами, то с лёгкостью избегите всех ненужных рисков. Ах да… и мне бы очень хотелось… чтобы вы тоже научили меня стрелять из лука.»
</w:t>
      </w:r>
    </w:p>
    <w:p>
      <w:pPr/>
    </w:p>
    <w:p>
      <w:pPr>
        <w:jc w:val="left"/>
      </w:pPr>
      <w:r>
        <w:rPr>
          <w:rFonts w:ascii="Consolas" w:eastAsia="Consolas" w:hAnsi="Consolas" w:cs="Consolas"/>
          <w:b w:val="0"/>
          <w:sz w:val="28"/>
        </w:rPr>
        <w:t xml:space="preserve">- «Хорошо, сейчас и приступим.»
</w:t>
      </w:r>
    </w:p>
    <w:p>
      <w:pPr/>
    </w:p>
    <w:p>
      <w:pPr>
        <w:jc w:val="left"/>
      </w:pPr>
      <w:r>
        <w:rPr>
          <w:rFonts w:ascii="Consolas" w:eastAsia="Consolas" w:hAnsi="Consolas" w:cs="Consolas"/>
          <w:b w:val="0"/>
          <w:sz w:val="28"/>
        </w:rPr>
        <w:t xml:space="preserve">Наконец решившись с ней заговорить Эрв, чуть ли не начал умолять Карлу позаниматься и с ним, на что та без особых колебаний согласилась. Поэтому по окончанию обеда, он со всё никак не желавшей сходить у него с лица улыбкой, начал под руководством девушки стрелять в мишень.
</w:t>
      </w:r>
    </w:p>
    <w:p>
      <w:pPr/>
    </w:p>
    <w:p>
      <w:pPr>
        <w:jc w:val="left"/>
      </w:pPr>
      <w:r>
        <w:rPr>
          <w:rFonts w:ascii="Consolas" w:eastAsia="Consolas" w:hAnsi="Consolas" w:cs="Consolas"/>
          <w:b w:val="0"/>
          <w:sz w:val="28"/>
        </w:rPr>
        <w:t xml:space="preserve">- «Эрвин-сан и сам кое-что умеет.»
</w:t>
      </w:r>
    </w:p>
    <w:p>
      <w:pPr/>
    </w:p>
    <w:p>
      <w:pPr>
        <w:jc w:val="left"/>
      </w:pPr>
      <w:r>
        <w:rPr>
          <w:rFonts w:ascii="Consolas" w:eastAsia="Consolas" w:hAnsi="Consolas" w:cs="Consolas"/>
          <w:b w:val="0"/>
          <w:sz w:val="28"/>
        </w:rPr>
        <w:t xml:space="preserve">- «Но это попросту не может сравниться с вами, Карла-сама. К тому же ваше искусство преподавания попросту великолепно!»
</w:t>
      </w:r>
    </w:p>
    <w:p>
      <w:pPr/>
    </w:p>
    <w:p>
      <w:pPr>
        <w:jc w:val="left"/>
      </w:pPr>
      <w:r>
        <w:rPr>
          <w:rFonts w:ascii="Consolas" w:eastAsia="Consolas" w:hAnsi="Consolas" w:cs="Consolas"/>
          <w:b w:val="0"/>
          <w:sz w:val="28"/>
        </w:rPr>
        <w:t xml:space="preserve">Высоко оценив навыки стрельбы Карлы из лука, он продолжал обсыпать её комплиментами с улыбкой… с очень мало содержащей в себе интеллекта улыбкой.
</w:t>
      </w:r>
    </w:p>
    <w:p>
      <w:pPr/>
    </w:p>
    <w:p>
      <w:pPr>
        <w:jc w:val="left"/>
      </w:pPr>
      <w:r>
        <w:rPr>
          <w:rFonts w:ascii="Consolas" w:eastAsia="Consolas" w:hAnsi="Consolas" w:cs="Consolas"/>
          <w:b w:val="0"/>
          <w:sz w:val="28"/>
        </w:rPr>
        <w:t xml:space="preserve">- «Вот же идиот…»
</w:t>
      </w:r>
    </w:p>
    <w:p>
      <w:pPr/>
    </w:p>
    <w:p>
      <w:pPr>
        <w:jc w:val="left"/>
      </w:pPr>
      <w:r>
        <w:rPr>
          <w:rFonts w:ascii="Consolas" w:eastAsia="Consolas" w:hAnsi="Consolas" w:cs="Consolas"/>
          <w:b w:val="0"/>
          <w:sz w:val="28"/>
        </w:rPr>
        <w:t xml:space="preserve">- «Ну… его даже можно понять…»
</w:t>
      </w:r>
    </w:p>
    <w:p>
      <w:pPr/>
    </w:p>
    <w:p>
      <w:pPr>
        <w:jc w:val="left"/>
      </w:pPr>
      <w:r>
        <w:rPr>
          <w:rFonts w:ascii="Consolas" w:eastAsia="Consolas" w:hAnsi="Consolas" w:cs="Consolas"/>
          <w:b w:val="0"/>
          <w:sz w:val="28"/>
        </w:rPr>
        <w:t xml:space="preserve">Наблюдавшая за ним на отдалении вместе со мной Инна, высказала на счёт его поведения свой далеко не лестный комментарий.
</w:t>
      </w:r>
    </w:p>
    <w:p>
      <w:pPr/>
    </w:p>
    <w:p>
      <w:pPr>
        <w:jc w:val="left"/>
      </w:pPr>
      <w:r>
        <w:rPr>
          <w:rFonts w:ascii="Consolas" w:eastAsia="Consolas" w:hAnsi="Consolas" w:cs="Consolas"/>
          <w:b w:val="0"/>
          <w:sz w:val="28"/>
        </w:rPr>
        <w:t xml:space="preserve">- «А ну что там… ну да, он абсолютно точно в неё влюбился.»
</w:t>
      </w:r>
    </w:p>
    <w:p>
      <w:pPr/>
    </w:p>
    <w:p>
      <w:pPr>
        <w:jc w:val="left"/>
      </w:pPr>
      <w:r>
        <w:rPr>
          <w:rFonts w:ascii="Consolas" w:eastAsia="Consolas" w:hAnsi="Consolas" w:cs="Consolas"/>
          <w:b w:val="0"/>
          <w:sz w:val="28"/>
        </w:rPr>
        <w:t xml:space="preserve">Произнесла хмыкнув Луиза, увидев насколько мечтательно Эрв следил за каждым движением красавицы Карлы.
</w:t>
      </w:r>
    </w:p>
    <w:p>
      <w:pPr/>
    </w:p>
    <w:p>
      <w:pPr>
        <w:jc w:val="left"/>
      </w:pPr>
      <w:r>
        <w:rPr>
          <w:rFonts w:ascii="Consolas" w:eastAsia="Consolas" w:hAnsi="Consolas" w:cs="Consolas"/>
          <w:b w:val="0"/>
          <w:sz w:val="28"/>
        </w:rPr>
        <w:t xml:space="preserve">С этим кстати образовывалась ещё одна проблема, ведь он выполнял  и функции моего телохранителя. С одной стороны лагерь конечно и так охранялся, но с другой… такое его состояние – это определённо не то, что нужно для продолжения полноценного выполнения своих функций.
</w:t>
      </w:r>
    </w:p>
    <w:p>
      <w:pPr/>
    </w:p>
    <w:p>
      <w:pPr>
        <w:jc w:val="left"/>
      </w:pPr>
      <w:r>
        <w:rPr>
          <w:rFonts w:ascii="Consolas" w:eastAsia="Consolas" w:hAnsi="Consolas" w:cs="Consolas"/>
          <w:b w:val="0"/>
          <w:sz w:val="28"/>
        </w:rPr>
        <w:t xml:space="preserve">- «Да, вы обучаете просто великолепно, в отличие от Луизы…»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«Вне всяких сомнений Карла-сама, если сравнивать её с вами – то это как [небо и земля]!»
</w:t>
      </w:r>
    </w:p>
    <w:p>
      <w:pPr/>
    </w:p>
    <w:p>
      <w:pPr>
        <w:jc w:val="left"/>
      </w:pPr>
      <w:r>
        <w:rPr>
          <w:rFonts w:ascii="Consolas" w:eastAsia="Consolas" w:hAnsi="Consolas" w:cs="Consolas"/>
          <w:b w:val="0"/>
          <w:sz w:val="28"/>
        </w:rPr>
        <w:t xml:space="preserve">- «Вот же мудозвон…!»
</w:t>
      </w:r>
    </w:p>
    <w:p>
      <w:pPr/>
    </w:p>
    <w:p>
      <w:pPr>
        <w:jc w:val="left"/>
      </w:pPr>
      <w:r>
        <w:rPr>
          <w:rFonts w:ascii="Consolas" w:eastAsia="Consolas" w:hAnsi="Consolas" w:cs="Consolas"/>
          <w:b w:val="0"/>
          <w:sz w:val="28"/>
        </w:rPr>
        <w:t xml:space="preserve">Возможно Карла действительно являлась гением в стрельбе из лука, обладая ещё и талантом в обучении других. Вот только Луизе от этого было совсем не легче, так что пристально уставившись на Эрва, в её глазах начала разгораться жажда крови.
</w:t>
      </w:r>
    </w:p>
    <w:p>
      <w:pPr/>
    </w:p>
    <w:p>
      <w:pPr>
        <w:jc w:val="left"/>
      </w:pPr>
      <w:r>
        <w:rPr>
          <w:rFonts w:ascii="Consolas" w:eastAsia="Consolas" w:hAnsi="Consolas" w:cs="Consolas"/>
          <w:b w:val="0"/>
          <w:sz w:val="28"/>
        </w:rPr>
        <w:t xml:space="preserve">Но тот, пребывающий в плену своих собственных мечтаний, ничего кроме Карлы вокруг себя похоже не замечал.
</w:t>
      </w:r>
    </w:p>
    <w:p>
      <w:pPr/>
    </w:p>
    <w:p>
      <w:pPr>
        <w:jc w:val="left"/>
      </w:pPr>
      <w:r>
        <w:rPr>
          <w:rFonts w:ascii="Consolas" w:eastAsia="Consolas" w:hAnsi="Consolas" w:cs="Consolas"/>
          <w:b w:val="0"/>
          <w:sz w:val="28"/>
        </w:rPr>
        <w:t xml:space="preserve">- «Так, подожди, не делай резких движений; Луиза - ты сильная и милая девушка… (Эрв – а ты идиот!)»
</w:t>
      </w:r>
    </w:p>
    <w:p>
      <w:pPr/>
    </w:p>
    <w:p>
      <w:pPr>
        <w:jc w:val="left"/>
      </w:pPr>
      <w:r>
        <w:rPr>
          <w:rFonts w:ascii="Consolas" w:eastAsia="Consolas" w:hAnsi="Consolas" w:cs="Consolas"/>
          <w:b w:val="0"/>
          <w:sz w:val="28"/>
        </w:rPr>
        <w:t xml:space="preserve">Так как Луиза уже была готова, наплевав на все последствия отправиться разбираться с Эрвом далеко не словами - то я мягко приобняв её сзади за талию, начал пытаться успокоить.
</w:t>
      </w:r>
    </w:p>
    <w:p>
      <w:pPr/>
    </w:p>
    <w:p>
      <w:pPr>
        <w:jc w:val="left"/>
      </w:pPr>
      <w:r>
        <w:rPr>
          <w:rFonts w:ascii="Consolas" w:eastAsia="Consolas" w:hAnsi="Consolas" w:cs="Consolas"/>
          <w:b w:val="0"/>
          <w:sz w:val="28"/>
        </w:rPr>
        <w:t xml:space="preserve">- «Магический боевой стиль и стрельба из лука – это две совершенно различные вещи. Луиза, ты являешься моей невестой потому, что я считаю тебя милой. Поэтому какая тебе разница, что о тебе будут говорить совершенно посторонние личности?»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хоть это была по своей сути обычная болтовня, но она определённо упала на благодатную почву, так что плохое, даже в какой-то степени убийственное настроение Луизы начало понемногу утихать.
</w:t>
      </w:r>
    </w:p>
    <w:p>
      <w:pPr/>
    </w:p>
    <w:p>
      <w:pPr>
        <w:jc w:val="left"/>
      </w:pPr>
      <w:r>
        <w:rPr>
          <w:rFonts w:ascii="Consolas" w:eastAsia="Consolas" w:hAnsi="Consolas" w:cs="Consolas"/>
          <w:b w:val="0"/>
          <w:sz w:val="28"/>
        </w:rPr>
        <w:t xml:space="preserve">- «Но всё равно, глупость – должна иметь свои пределы.»
</w:t>
      </w:r>
    </w:p>
    <w:p>
      <w:pPr/>
    </w:p>
    <w:p>
      <w:pPr>
        <w:jc w:val="left"/>
      </w:pPr>
      <w:r>
        <w:rPr>
          <w:rFonts w:ascii="Consolas" w:eastAsia="Consolas" w:hAnsi="Consolas" w:cs="Consolas"/>
          <w:b w:val="0"/>
          <w:sz w:val="28"/>
        </w:rPr>
        <w:t xml:space="preserve">- «Вот именно, следует начать с того, что это невозможно.»
</w:t>
      </w:r>
    </w:p>
    <w:p>
      <w:pPr/>
    </w:p>
    <w:p>
      <w:pPr>
        <w:jc w:val="left"/>
      </w:pPr>
      <w:r>
        <w:rPr>
          <w:rFonts w:ascii="Consolas" w:eastAsia="Consolas" w:hAnsi="Consolas" w:cs="Consolas"/>
          <w:b w:val="0"/>
          <w:sz w:val="28"/>
        </w:rPr>
        <w:t xml:space="preserve">Не остались в стороне в обсуждении этого вопроса и Инна с Катариной. Чтобы неблагородный вассал влюбился в как бы «находящуюся в плену» дочь влиятельного благородного… такое могло сколько угодно происходить в сказках или романах, но сейчас-то была самая, что ни на есть настоящая реальность.
</w:t>
      </w:r>
    </w:p>
    <w:p>
      <w:pPr/>
    </w:p>
    <w:p>
      <w:pPr>
        <w:jc w:val="left"/>
      </w:pPr>
      <w:r>
        <w:rPr>
          <w:rFonts w:ascii="Consolas" w:eastAsia="Consolas" w:hAnsi="Consolas" w:cs="Consolas"/>
          <w:b w:val="0"/>
          <w:sz w:val="28"/>
        </w:rPr>
        <w:t xml:space="preserve">- «Интересно, на что он надеется?»
</w:t>
      </w:r>
    </w:p>
    <w:p>
      <w:pPr/>
    </w:p>
    <w:p>
      <w:pPr>
        <w:jc w:val="left"/>
      </w:pPr>
      <w:r>
        <w:rPr>
          <w:rFonts w:ascii="Consolas" w:eastAsia="Consolas" w:hAnsi="Consolas" w:cs="Consolas"/>
          <w:b w:val="0"/>
          <w:sz w:val="28"/>
        </w:rPr>
        <w:t xml:space="preserve">В принципе Эрв родился с более красивой внешностью чем я, вот только из-за внезапно охватившего его «сумасшествия», его лицо определённо поглупело.
</w:t>
      </w:r>
    </w:p>
    <w:p>
      <w:pPr/>
    </w:p>
    <w:p>
      <w:pPr>
        <w:jc w:val="left"/>
      </w:pPr>
      <w:r>
        <w:rPr>
          <w:rFonts w:ascii="Consolas" w:eastAsia="Consolas" w:hAnsi="Consolas" w:cs="Consolas"/>
          <w:b w:val="0"/>
          <w:sz w:val="28"/>
        </w:rPr>
        <w:t xml:space="preserve">Катарина казалось начала стараться дистанцироваться от Эрва, не одобряя его поведения. Ну а Инна просто упрекала Эрва, влюбившегося в кого-то из другой социальной категории чем он. Был ещё и я, но меня больше тревожило как на это отреагирует Карла… всё же судя по его поведению, он не должен был переходить к более решительным действия, ну или же откровенно признаться ей в любви.
</w:t>
      </w:r>
    </w:p>
    <w:p>
      <w:pPr/>
    </w:p>
    <w:p>
      <w:pPr>
        <w:jc w:val="left"/>
      </w:pPr>
      <w:r>
        <w:rPr>
          <w:rFonts w:ascii="Consolas" w:eastAsia="Consolas" w:hAnsi="Consolas" w:cs="Consolas"/>
          <w:b w:val="0"/>
          <w:sz w:val="28"/>
        </w:rPr>
        <w:t xml:space="preserve">- «Карла уже взрослая, понимающая многое девушка. Поэтому не думаю, что она будет создавать себе дополнительные проблемы.»
</w:t>
      </w:r>
    </w:p>
    <w:p>
      <w:pPr/>
    </w:p>
    <w:p>
      <w:pPr>
        <w:jc w:val="left"/>
      </w:pPr>
      <w:r>
        <w:rPr>
          <w:rFonts w:ascii="Consolas" w:eastAsia="Consolas" w:hAnsi="Consolas" w:cs="Consolas"/>
          <w:b w:val="0"/>
          <w:sz w:val="28"/>
        </w:rPr>
        <w:t xml:space="preserve">Спокойно произнесла самая юная из нас, Вильма. И хоть она возможно была плохо осведомлена о «делах» между мужчиной и женщиной, но вот к взаимоотношениям между ними она неожиданно была довольно чувствительной.
</w:t>
      </w:r>
    </w:p>
    <w:p>
      <w:pPr/>
    </w:p>
    <w:p>
      <w:pPr>
        <w:jc w:val="left"/>
      </w:pPr>
      <w:r>
        <w:rPr>
          <w:rFonts w:ascii="Consolas" w:eastAsia="Consolas" w:hAnsi="Consolas" w:cs="Consolas"/>
          <w:b w:val="0"/>
          <w:sz w:val="28"/>
        </w:rPr>
        <w:t xml:space="preserve">- «Карла понимает своё положение, и что оно ей даёт. Именно поэтому она и слушает бредни Эрва с улыбкой.»
</w:t>
      </w:r>
    </w:p>
    <w:p>
      <w:pPr/>
    </w:p>
    <w:p>
      <w:pPr>
        <w:jc w:val="left"/>
      </w:pPr>
      <w:r>
        <w:rPr>
          <w:rFonts w:ascii="Consolas" w:eastAsia="Consolas" w:hAnsi="Consolas" w:cs="Consolas"/>
          <w:b w:val="0"/>
          <w:sz w:val="28"/>
        </w:rPr>
        <w:t xml:space="preserve">Как для неё, Вильма сказала неожиданно много – но тем не менее ничего лишнего. То есть кроме улыбки, Эрву от Карлы ничего больше было не получить.
</w:t>
      </w:r>
    </w:p>
    <w:p>
      <w:pPr/>
    </w:p>
    <w:p>
      <w:pPr>
        <w:jc w:val="left"/>
      </w:pPr>
      <w:r>
        <w:rPr>
          <w:rFonts w:ascii="Consolas" w:eastAsia="Consolas" w:hAnsi="Consolas" w:cs="Consolas"/>
          <w:b w:val="0"/>
          <w:sz w:val="28"/>
        </w:rPr>
        <w:t xml:space="preserve">- «Хм, но как-то не похоже, что она недовольна его обществом…»
</w:t>
      </w:r>
    </w:p>
    <w:p>
      <w:pPr/>
    </w:p>
    <w:p>
      <w:pPr>
        <w:jc w:val="left"/>
      </w:pPr>
      <w:r>
        <w:rPr>
          <w:rFonts w:ascii="Consolas" w:eastAsia="Consolas" w:hAnsi="Consolas" w:cs="Consolas"/>
          <w:b w:val="0"/>
          <w:sz w:val="28"/>
        </w:rPr>
        <w:t xml:space="preserve">- «Венделин-сама, мне кажется ты слишком поверхностно воспринимаешь многозначительность женского взгляда.»
</w:t>
      </w:r>
    </w:p>
    <w:p>
      <w:pPr/>
    </w:p>
    <w:p>
      <w:pPr>
        <w:jc w:val="left"/>
      </w:pPr>
      <w:r>
        <w:rPr>
          <w:rFonts w:ascii="Consolas" w:eastAsia="Consolas" w:hAnsi="Consolas" w:cs="Consolas"/>
          <w:b w:val="0"/>
          <w:sz w:val="28"/>
        </w:rPr>
        <w:t xml:space="preserve">- «Вильма… это было жестоко.»
</w:t>
      </w:r>
    </w:p>
    <w:p>
      <w:pPr/>
    </w:p>
    <w:p>
      <w:pPr>
        <w:jc w:val="left"/>
      </w:pPr>
      <w:r>
        <w:rPr>
          <w:rFonts w:ascii="Consolas" w:eastAsia="Consolas" w:hAnsi="Consolas" w:cs="Consolas"/>
          <w:b w:val="0"/>
          <w:sz w:val="28"/>
        </w:rPr>
        <w:t xml:space="preserve">- «Вильма-сан права как никогда. Это та любовь, которая никогда не сможет пробиться ростком из-под земли.»
</w:t>
      </w:r>
    </w:p>
    <w:p>
      <w:pPr/>
    </w:p>
    <w:p>
      <w:pPr>
        <w:jc w:val="left"/>
      </w:pPr>
      <w:r>
        <w:rPr>
          <w:rFonts w:ascii="Consolas" w:eastAsia="Consolas" w:hAnsi="Consolas" w:cs="Consolas"/>
          <w:b w:val="0"/>
          <w:sz w:val="28"/>
        </w:rPr>
        <w:t xml:space="preserve">По словам Катарины, в независимости от того насколько Карла рассматривается как нежелательный ребёнок – но она всё же дочь Маркграфа Бровига. Поэтому даже она сама понимала, что на данный момент никакого будущего с Эрвом у неё быть не может.
</w:t>
      </w:r>
    </w:p>
    <w:p>
      <w:pPr/>
    </w:p>
    <w:p>
      <w:pPr>
        <w:jc w:val="left"/>
      </w:pPr>
      <w:r>
        <w:rPr>
          <w:rFonts w:ascii="Consolas" w:eastAsia="Consolas" w:hAnsi="Consolas" w:cs="Consolas"/>
          <w:b w:val="0"/>
          <w:sz w:val="28"/>
        </w:rPr>
        <w:t xml:space="preserve">- «Венделин-сан, как насчёт того чтобы открыть ему немного на это глаза?»
</w:t>
      </w:r>
    </w:p>
    <w:p>
      <w:pPr/>
    </w:p>
    <w:p>
      <w:pPr>
        <w:jc w:val="left"/>
      </w:pPr>
      <w:r>
        <w:rPr>
          <w:rFonts w:ascii="Consolas" w:eastAsia="Consolas" w:hAnsi="Consolas" w:cs="Consolas"/>
          <w:b w:val="0"/>
          <w:sz w:val="28"/>
        </w:rPr>
        <w:t xml:space="preserve">- «Кхм, в любом случае он поймёт это... рано или поздно. Да и вряд ли он сейчас меня послушает…»
</w:t>
      </w:r>
    </w:p>
    <w:p>
      <w:pPr/>
    </w:p>
    <w:p>
      <w:pPr>
        <w:jc w:val="left"/>
      </w:pPr>
      <w:r>
        <w:rPr>
          <w:rFonts w:ascii="Consolas" w:eastAsia="Consolas" w:hAnsi="Consolas" w:cs="Consolas"/>
          <w:b w:val="0"/>
          <w:sz w:val="28"/>
        </w:rPr>
        <w:t xml:space="preserve">Когда дело дошло до меня, я обязан был принять тяжёлое решение, как настоящий благородный…
</w:t>
      </w:r>
    </w:p>
    <w:p>
      <w:pPr/>
    </w:p>
    <w:p>
      <w:pPr>
        <w:jc w:val="left"/>
      </w:pPr>
      <w:r>
        <w:rPr>
          <w:rFonts w:ascii="Consolas" w:eastAsia="Consolas" w:hAnsi="Consolas" w:cs="Consolas"/>
          <w:b w:val="0"/>
          <w:sz w:val="28"/>
        </w:rPr>
        <w:t xml:space="preserve">- «А что думаешь ты Элиза?»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Поскольку все считали, что Элиза не опустится до чего-то настолько банального как подглядывание, то никто толком и не замечал её присутствия.
</w:t>
      </w:r>
    </w:p>
    <w:p>
      <w:pPr/>
    </w:p>
    <w:p>
      <w:pPr>
        <w:jc w:val="left"/>
      </w:pPr>
      <w:r>
        <w:rPr>
          <w:rFonts w:ascii="Consolas" w:eastAsia="Consolas" w:hAnsi="Consolas" w:cs="Consolas"/>
          <w:b w:val="0"/>
          <w:sz w:val="28"/>
        </w:rPr>
        <w:t xml:space="preserve">Поэтому когда я обратился к тайно подглядывающей за происходящим Элизе, все невольно были этим удивлены.
</w:t>
      </w:r>
    </w:p>
    <w:p>
      <w:pPr/>
    </w:p>
    <w:p>
      <w:pPr>
        <w:jc w:val="left"/>
      </w:pPr>
      <w:r>
        <w:rPr>
          <w:rFonts w:ascii="Consolas" w:eastAsia="Consolas" w:hAnsi="Consolas" w:cs="Consolas"/>
          <w:b w:val="0"/>
          <w:sz w:val="28"/>
        </w:rPr>
        <w:t xml:space="preserve">- «Ты тоже Элиза…?
</w:t>
      </w:r>
    </w:p>
    <w:p>
      <w:pPr/>
    </w:p>
    <w:p>
      <w:pPr>
        <w:jc w:val="left"/>
      </w:pPr>
      <w:r>
        <w:rPr>
          <w:rFonts w:ascii="Consolas" w:eastAsia="Consolas" w:hAnsi="Consolas" w:cs="Consolas"/>
          <w:b w:val="0"/>
          <w:sz w:val="28"/>
        </w:rPr>
        <w:t xml:space="preserve">- «…Луиза-сан, я всё же девушка, поэтому это мне тоже интересно.»
</w:t>
      </w:r>
    </w:p>
    <w:p>
      <w:pPr/>
    </w:p>
    <w:p>
      <w:pPr>
        <w:jc w:val="left"/>
      </w:pPr>
      <w:r>
        <w:rPr>
          <w:rFonts w:ascii="Consolas" w:eastAsia="Consolas" w:hAnsi="Consolas" w:cs="Consolas"/>
          <w:b w:val="0"/>
          <w:sz w:val="28"/>
        </w:rPr>
        <w:t xml:space="preserve">Немного покраснев, ответила она на вопрос Луизы.
</w:t>
      </w:r>
    </w:p>
    <w:p>
      <w:pPr/>
    </w:p>
    <w:p>
      <w:pPr>
        <w:jc w:val="left"/>
      </w:pPr>
      <w:r>
        <w:rPr>
          <w:rFonts w:ascii="Consolas" w:eastAsia="Consolas" w:hAnsi="Consolas" w:cs="Consolas"/>
          <w:b w:val="0"/>
          <w:sz w:val="28"/>
        </w:rPr>
        <w:t xml:space="preserve">- «Не буду скрывать, что Карла-сан привлекала мужское внимание ещё в Столице.»
</w:t>
      </w:r>
    </w:p>
    <w:p>
      <w:pPr/>
    </w:p>
    <w:p>
      <w:pPr>
        <w:jc w:val="left"/>
      </w:pPr>
      <w:r>
        <w:rPr>
          <w:rFonts w:ascii="Consolas" w:eastAsia="Consolas" w:hAnsi="Consolas" w:cs="Consolas"/>
          <w:b w:val="0"/>
          <w:sz w:val="28"/>
        </w:rPr>
        <w:t xml:space="preserve">В отличие от Элизы с Катариной, красота Карлы давала ощущение хрупкости… даже с моей точки зрения – она была довольно красивой, вызывая у меня ностальгию по девушкам в Японии.
</w:t>
      </w:r>
    </w:p>
    <w:p>
      <w:pPr/>
    </w:p>
    <w:p>
      <w:pPr>
        <w:jc w:val="left"/>
      </w:pPr>
      <w:r>
        <w:rPr>
          <w:rFonts w:ascii="Consolas" w:eastAsia="Consolas" w:hAnsi="Consolas" w:cs="Consolas"/>
          <w:b w:val="0"/>
          <w:sz w:val="28"/>
        </w:rPr>
        <w:t xml:space="preserve">- «Она красивая, обладает хорошим вкусом и умеет готовить.»
</w:t>
      </w:r>
    </w:p>
    <w:p>
      <w:pPr/>
    </w:p>
    <w:p>
      <w:pPr>
        <w:jc w:val="left"/>
      </w:pPr>
      <w:r>
        <w:rPr>
          <w:rFonts w:ascii="Consolas" w:eastAsia="Consolas" w:hAnsi="Consolas" w:cs="Consolas"/>
          <w:b w:val="0"/>
          <w:sz w:val="28"/>
        </w:rPr>
        <w:t xml:space="preserve">- «В случае с Карлой-сан, она старательно обучалась в церкви ведению домашних дел до той поры, пока по приказу Маркграфа Бровига не отправилась к нему.»
</w:t>
      </w:r>
    </w:p>
    <w:p>
      <w:pPr/>
    </w:p>
    <w:p>
      <w:pPr>
        <w:jc w:val="left"/>
      </w:pPr>
      <w:r>
        <w:rPr>
          <w:rFonts w:ascii="Consolas" w:eastAsia="Consolas" w:hAnsi="Consolas" w:cs="Consolas"/>
          <w:b w:val="0"/>
          <w:sz w:val="28"/>
        </w:rPr>
        <w:t xml:space="preserve">Не удивлюсь, если её Дом по экономическим соображениям не мог позволить себе нанять горничную, так что Карла была привычна и к такой работе: уборке и готовке. Причём хоть она и привлекала мужское внимание, но всё заканчивалось сразу же, как только потенциальные женихи узнавали о её происхождении.
</w:t>
      </w:r>
    </w:p>
    <w:p>
      <w:pPr/>
    </w:p>
    <w:p>
      <w:pPr>
        <w:jc w:val="left"/>
      </w:pPr>
      <w:r>
        <w:rPr>
          <w:rFonts w:ascii="Consolas" w:eastAsia="Consolas" w:hAnsi="Consolas" w:cs="Consolas"/>
          <w:b w:val="0"/>
          <w:sz w:val="28"/>
        </w:rPr>
        <w:t xml:space="preserve">- «То есть никто в итоге так и не решился навлечь на себя гнев Маркграфа Бровига?»
</w:t>
      </w:r>
    </w:p>
    <w:p>
      <w:pPr/>
    </w:p>
    <w:p>
      <w:pPr>
        <w:jc w:val="left"/>
      </w:pPr>
      <w:r>
        <w:rPr>
          <w:rFonts w:ascii="Consolas" w:eastAsia="Consolas" w:hAnsi="Consolas" w:cs="Consolas"/>
          <w:b w:val="0"/>
          <w:sz w:val="28"/>
        </w:rPr>
        <w:t xml:space="preserve">- «Да, таких глупцов не нашлось.»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(2/4) – Вы наконец-то соизволили явиться…?
</w:t>
      </w:r>
    </w:p>
    <w:p>
      <w:pPr/>
    </w:p>
    <w:p>
      <w:pPr>
        <w:jc w:val="left"/>
      </w:pPr>
      <w:r>
        <w:rPr>
          <w:rFonts w:ascii="Consolas" w:eastAsia="Consolas" w:hAnsi="Consolas" w:cs="Consolas"/>
          <w:b w:val="0"/>
          <w:sz w:val="28"/>
        </w:rPr>
        <w:t xml:space="preserve">Глава 70 (часть 2) – Вы наконец-то соизволили явиться…?
</w:t>
      </w:r>
    </w:p>
    <w:p>
      <w:pPr/>
    </w:p>
    <w:p>
      <w:pPr>
        <w:jc w:val="left"/>
      </w:pPr>
      <w:r>
        <w:rPr>
          <w:rFonts w:ascii="Consolas" w:eastAsia="Consolas" w:hAnsi="Consolas" w:cs="Consolas"/>
          <w:b w:val="0"/>
          <w:sz w:val="28"/>
        </w:rPr>
        <w:t xml:space="preserve"> - «То есть никто в итоге так и не решился навлечь на себя гнев Маркграфа Бровига?»
</w:t>
      </w:r>
    </w:p>
    <w:p>
      <w:pPr/>
    </w:p>
    <w:p>
      <w:pPr>
        <w:jc w:val="left"/>
      </w:pPr>
      <w:r>
        <w:rPr>
          <w:rFonts w:ascii="Consolas" w:eastAsia="Consolas" w:hAnsi="Consolas" w:cs="Consolas"/>
          <w:b w:val="0"/>
          <w:sz w:val="28"/>
        </w:rPr>
        <w:t xml:space="preserve">- «Да, таких глупцов не нашлось.»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«И несмотря на всё это любовь проросла в нашем Эрве, пустив свои корни…»
</w:t>
      </w:r>
    </w:p>
    <w:p>
      <w:pPr/>
    </w:p>
    <w:p>
      <w:pPr>
        <w:jc w:val="left"/>
      </w:pPr>
      <w:r>
        <w:rPr>
          <w:rFonts w:ascii="Consolas" w:eastAsia="Consolas" w:hAnsi="Consolas" w:cs="Consolas"/>
          <w:b w:val="0"/>
          <w:sz w:val="28"/>
        </w:rPr>
        <w:t xml:space="preserve">Не так уж и редко Карла помогала Элизе в готовке, где она и услышала, что в первую очередь Карла ждёт от мужчин искренности.
</w:t>
      </w:r>
    </w:p>
    <w:p>
      <w:pPr/>
    </w:p>
    <w:p>
      <w:pPr>
        <w:jc w:val="left"/>
      </w:pPr>
      <w:r>
        <w:rPr>
          <w:rFonts w:ascii="Consolas" w:eastAsia="Consolas" w:hAnsi="Consolas" w:cs="Consolas"/>
          <w:b w:val="0"/>
          <w:sz w:val="28"/>
        </w:rPr>
        <w:t xml:space="preserve">- «А больше всего она ненавидит таких людей как её отец, Маркграф Бровиг-сама.»
</w:t>
      </w:r>
    </w:p>
    <w:p>
      <w:pPr/>
    </w:p>
    <w:p>
      <w:pPr>
        <w:jc w:val="left"/>
      </w:pPr>
      <w:r>
        <w:rPr>
          <w:rFonts w:ascii="Consolas" w:eastAsia="Consolas" w:hAnsi="Consolas" w:cs="Consolas"/>
          <w:b w:val="0"/>
          <w:sz w:val="28"/>
        </w:rPr>
        <w:t xml:space="preserve">Наблюдая за отношением к своей матери, она скорее всего вряд ли могла испытывать к нему особо много благодарности.
</w:t>
      </w:r>
    </w:p>
    <w:p>
      <w:pPr/>
    </w:p>
    <w:p>
      <w:pPr>
        <w:jc w:val="left"/>
      </w:pPr>
      <w:r>
        <w:rPr>
          <w:rFonts w:ascii="Consolas" w:eastAsia="Consolas" w:hAnsi="Consolas" w:cs="Consolas"/>
          <w:b w:val="0"/>
          <w:sz w:val="28"/>
        </w:rPr>
        <w:t xml:space="preserve">- «А Эрв…»
</w:t>
      </w:r>
    </w:p>
    <w:p>
      <w:pPr/>
    </w:p>
    <w:p>
      <w:pPr>
        <w:jc w:val="left"/>
      </w:pPr>
      <w:r>
        <w:rPr>
          <w:rFonts w:ascii="Consolas" w:eastAsia="Consolas" w:hAnsi="Consolas" w:cs="Consolas"/>
          <w:b w:val="0"/>
          <w:sz w:val="28"/>
        </w:rPr>
        <w:t xml:space="preserve">Ну а Эрву, которого по злачным местам Столицы водил Буркхарт-сан, вряд ли бы хватило для неё «искренности».
</w:t>
      </w:r>
    </w:p>
    <w:p>
      <w:pPr/>
    </w:p>
    <w:p>
      <w:pPr>
        <w:jc w:val="left"/>
      </w:pPr>
      <w:r>
        <w:rPr>
          <w:rFonts w:ascii="Consolas" w:eastAsia="Consolas" w:hAnsi="Consolas" w:cs="Consolas"/>
          <w:b w:val="0"/>
          <w:sz w:val="28"/>
        </w:rPr>
        <w:t xml:space="preserve">Даже группа Морица сдерживали себя в разговорах о таких вещах, всё же рядом со мной представительниц женского пола действительно было немало. Вот только естественно, что полностью отказаться от различных посиделок было нереально, поэтому это всё же происходило. Ну а так как девушки – это довольно любопытные создания, то Карла в конечном итоге могла узнать, что Эрв также участвует в обсуждении «животрепещущих тем», выпивает с другими неблагородными вассалами, ну и прочее.
</w:t>
      </w:r>
    </w:p>
    <w:p>
      <w:pPr/>
    </w:p>
    <w:p>
      <w:pPr>
        <w:jc w:val="left"/>
      </w:pPr>
      <w:r>
        <w:rPr>
          <w:rFonts w:ascii="Consolas" w:eastAsia="Consolas" w:hAnsi="Consolas" w:cs="Consolas"/>
          <w:b w:val="0"/>
          <w:sz w:val="28"/>
        </w:rPr>
        <w:t xml:space="preserve">- «Мориц они-сан – вульгарный мужчина.»
</w:t>
      </w:r>
    </w:p>
    <w:p>
      <w:pPr/>
    </w:p>
    <w:p>
      <w:pPr>
        <w:jc w:val="left"/>
      </w:pPr>
      <w:r>
        <w:rPr>
          <w:rFonts w:ascii="Consolas" w:eastAsia="Consolas" w:hAnsi="Consolas" w:cs="Consolas"/>
          <w:b w:val="0"/>
          <w:sz w:val="28"/>
        </w:rPr>
        <w:t xml:space="preserve">- «Ой, да ладно, мы все такие!»
</w:t>
      </w:r>
    </w:p>
    <w:p>
      <w:pPr/>
    </w:p>
    <w:p>
      <w:pPr>
        <w:jc w:val="left"/>
      </w:pPr>
      <w:r>
        <w:rPr>
          <w:rFonts w:ascii="Consolas" w:eastAsia="Consolas" w:hAnsi="Consolas" w:cs="Consolas"/>
          <w:b w:val="0"/>
          <w:sz w:val="28"/>
        </w:rPr>
        <w:t xml:space="preserve">Так как я точно помню, что Карла была свидетелем произошедшего между Вильмой и её старшим братом разговора, то она могла узнать, что и Эрв был абсолютно таким же как и все.
</w:t>
      </w:r>
    </w:p>
    <w:p>
      <w:pPr/>
    </w:p>
    <w:p>
      <w:pPr>
        <w:jc w:val="left"/>
      </w:pPr>
      <w:r>
        <w:rPr>
          <w:rFonts w:ascii="Consolas" w:eastAsia="Consolas" w:hAnsi="Consolas" w:cs="Consolas"/>
          <w:b w:val="0"/>
          <w:sz w:val="28"/>
        </w:rPr>
        <w:t xml:space="preserve">- «Эй, а что это с ним? Что у него на лице за тупое выражение?»
</w:t>
      </w:r>
    </w:p>
    <w:p>
      <w:pPr/>
    </w:p>
    <w:p>
      <w:pPr>
        <w:jc w:val="left"/>
      </w:pPr>
      <w:r>
        <w:rPr>
          <w:rFonts w:ascii="Consolas" w:eastAsia="Consolas" w:hAnsi="Consolas" w:cs="Consolas"/>
          <w:b w:val="0"/>
          <w:sz w:val="28"/>
        </w:rPr>
        <w:t xml:space="preserve">Спросил появившийся Буркхарт-сан, с некоторой брезгливостью рассматривая увлечённого Эрва.
</w:t>
      </w:r>
    </w:p>
    <w:p>
      <w:pPr/>
    </w:p>
    <w:p>
      <w:pPr>
        <w:jc w:val="left"/>
      </w:pPr>
      <w:r>
        <w:rPr>
          <w:rFonts w:ascii="Consolas" w:eastAsia="Consolas" w:hAnsi="Consolas" w:cs="Consolas"/>
          <w:b w:val="0"/>
          <w:sz w:val="28"/>
        </w:rPr>
        <w:t xml:space="preserve">- «О, его поразила любовь.»
</w:t>
      </w:r>
    </w:p>
    <w:p>
      <w:pPr/>
    </w:p>
    <w:p>
      <w:pPr>
        <w:jc w:val="left"/>
      </w:pPr>
      <w:r>
        <w:rPr>
          <w:rFonts w:ascii="Consolas" w:eastAsia="Consolas" w:hAnsi="Consolas" w:cs="Consolas"/>
          <w:b w:val="0"/>
          <w:sz w:val="28"/>
        </w:rPr>
        <w:t xml:space="preserve">- «Какая жалость… для него. Даже если Эрв в неё действительно влюблён, то Карла быстро поставит его на место.»
</w:t>
      </w:r>
    </w:p>
    <w:p>
      <w:pPr/>
    </w:p>
    <w:p>
      <w:pPr>
        <w:jc w:val="left"/>
      </w:pPr>
      <w:r>
        <w:rPr>
          <w:rFonts w:ascii="Consolas" w:eastAsia="Consolas" w:hAnsi="Consolas" w:cs="Consolas"/>
          <w:b w:val="0"/>
          <w:sz w:val="28"/>
        </w:rPr>
        <w:t xml:space="preserve">Прокомментировал обладающий немалым жизненным опытом маг, так что похоже все согласились с тем, что до того времени как его сердце разобьётся – осталось не так уж и много времени.
</w:t>
      </w:r>
    </w:p>
    <w:p>
      <w:pPr/>
    </w:p>
    <w:p>
      <w:pPr>
        <w:jc w:val="left"/>
      </w:pPr>
      <w:r>
        <w:rPr>
          <w:rFonts w:ascii="Consolas" w:eastAsia="Consolas" w:hAnsi="Consolas" w:cs="Consolas"/>
          <w:b w:val="0"/>
          <w:sz w:val="28"/>
        </w:rPr>
        <w:t xml:space="preserve">- «Думаю, он должен об этом даже догадываться, хотя... ах да, чего я пришёл.»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«Завтра для проведения арбитражных переговоров пребывает делегация от Дома Бровиг.»
</w:t>
      </w:r>
    </w:p>
    <w:p>
      <w:pPr/>
    </w:p>
    <w:p>
      <w:pPr>
        <w:jc w:val="left"/>
      </w:pPr>
      <w:r>
        <w:rPr>
          <w:rFonts w:ascii="Consolas" w:eastAsia="Consolas" w:hAnsi="Consolas" w:cs="Consolas"/>
          <w:b w:val="0"/>
          <w:sz w:val="28"/>
        </w:rPr>
        <w:t xml:space="preserve">- «Ха, да ведь это лучшее что я слышал за последние дни!»
</w:t>
      </w:r>
    </w:p>
    <w:p>
      <w:pPr/>
    </w:p>
    <w:p>
      <w:pPr>
        <w:jc w:val="left"/>
      </w:pPr>
      <w:r>
        <w:rPr>
          <w:rFonts w:ascii="Consolas" w:eastAsia="Consolas" w:hAnsi="Consolas" w:cs="Consolas"/>
          <w:b w:val="0"/>
          <w:sz w:val="28"/>
        </w:rPr>
        <w:t xml:space="preserve">Без понятия как они будут выпутываться из такого, но по крайней мере начнётся хоть какое-то движение по прекращению этого изрядно затянувшегося конфликта.
</w:t>
      </w:r>
    </w:p>
    <w:p>
      <w:pPr/>
    </w:p>
    <w:p>
      <w:pPr>
        <w:jc w:val="left"/>
      </w:pPr>
      <w:r>
        <w:rPr>
          <w:rFonts w:ascii="Consolas" w:eastAsia="Consolas" w:hAnsi="Consolas" w:cs="Consolas"/>
          <w:b w:val="0"/>
          <w:sz w:val="28"/>
        </w:rPr>
        <w:t xml:space="preserve">- «Интересно, всё ли пройдёт хорошо?»
</w:t>
      </w:r>
    </w:p>
    <w:p>
      <w:pPr/>
    </w:p>
    <w:p>
      <w:pPr>
        <w:jc w:val="left"/>
      </w:pPr>
      <w:r>
        <w:rPr>
          <w:rFonts w:ascii="Consolas" w:eastAsia="Consolas" w:hAnsi="Consolas" w:cs="Consolas"/>
          <w:b w:val="0"/>
          <w:sz w:val="28"/>
        </w:rPr>
        <w:t xml:space="preserve">- «Как раз завтра и узнаем, нет никакого смысла сейчас об этом гадать.»
</w:t>
      </w:r>
    </w:p>
    <w:p>
      <w:pPr/>
    </w:p>
    <w:p>
      <w:pPr>
        <w:jc w:val="left"/>
      </w:pPr>
      <w:r>
        <w:rPr>
          <w:rFonts w:ascii="Consolas" w:eastAsia="Consolas" w:hAnsi="Consolas" w:cs="Consolas"/>
          <w:b w:val="0"/>
          <w:sz w:val="28"/>
        </w:rPr>
        <w:t xml:space="preserve">- «Это конечно так, вот только всё равно, что-то мне тревожно…»
</w:t>
      </w:r>
    </w:p>
    <w:p>
      <w:pPr/>
    </w:p>
    <w:p>
      <w:pPr>
        <w:jc w:val="left"/>
      </w:pPr>
      <w:r>
        <w:rPr>
          <w:rFonts w:ascii="Consolas" w:eastAsia="Consolas" w:hAnsi="Consolas" w:cs="Consolas"/>
          <w:b w:val="0"/>
          <w:sz w:val="28"/>
        </w:rPr>
        <w:t xml:space="preserve">И на следующий день тревога Буркхарта-сана полностью оправдалась…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«Ожидаемо никакой армии они с собой не привели…»
</w:t>
      </w:r>
    </w:p>
    <w:p>
      <w:pPr/>
    </w:p>
    <w:p>
      <w:pPr>
        <w:jc w:val="left"/>
      </w:pPr>
      <w:r>
        <w:rPr>
          <w:rFonts w:ascii="Consolas" w:eastAsia="Consolas" w:hAnsi="Consolas" w:cs="Consolas"/>
          <w:b w:val="0"/>
          <w:sz w:val="28"/>
        </w:rPr>
        <w:t xml:space="preserve">- «Ой, да какая армия, даже просто собрать солдат вместе – это уже стоит денег, а такие траты они сейчас себе точно позволить не могут… по крайней мере я так считаю.»
</w:t>
      </w:r>
    </w:p>
    <w:p>
      <w:pPr/>
    </w:p>
    <w:p>
      <w:pPr>
        <w:jc w:val="left"/>
      </w:pPr>
      <w:r>
        <w:rPr>
          <w:rFonts w:ascii="Consolas" w:eastAsia="Consolas" w:hAnsi="Consolas" w:cs="Consolas"/>
          <w:b w:val="0"/>
          <w:sz w:val="28"/>
        </w:rPr>
        <w:t xml:space="preserve">Вскоре после наступления утра, как и сказал Буркхарт-сан, от Дома Бровиг для проведения арбитражных переговоров прибыла делегация. Перед нашими позициями был установлен обширный шатёр, куда в сопровождении 100 охранников они и подошли.
</w:t>
      </w:r>
    </w:p>
    <w:p>
      <w:pPr/>
    </w:p>
    <w:p>
      <w:pPr>
        <w:jc w:val="left"/>
      </w:pPr>
      <w:r>
        <w:rPr>
          <w:rFonts w:ascii="Consolas" w:eastAsia="Consolas" w:hAnsi="Consolas" w:cs="Consolas"/>
          <w:b w:val="0"/>
          <w:sz w:val="28"/>
        </w:rPr>
        <w:t xml:space="preserve">Вот только совершенно неожиданно переговоры превратились в один большой провал, так как не смогли даже начаться… ведь оказывается, делегация от Маркграфского Дома была не одна… их было сразу две.
</w:t>
      </w:r>
    </w:p>
    <w:p>
      <w:pPr/>
    </w:p>
    <w:p>
      <w:pPr>
        <w:jc w:val="left"/>
      </w:pPr>
      <w:r>
        <w:rPr>
          <w:rFonts w:ascii="Consolas" w:eastAsia="Consolas" w:hAnsi="Consolas" w:cs="Consolas"/>
          <w:b w:val="0"/>
          <w:sz w:val="28"/>
        </w:rPr>
        <w:t xml:space="preserve">- «Я Филип фон Бровиг!»
</w:t>
      </w:r>
    </w:p>
    <w:p>
      <w:pPr/>
    </w:p>
    <w:p>
      <w:pPr>
        <w:jc w:val="left"/>
      </w:pPr>
      <w:r>
        <w:rPr>
          <w:rFonts w:ascii="Consolas" w:eastAsia="Consolas" w:hAnsi="Consolas" w:cs="Consolas"/>
          <w:b w:val="0"/>
          <w:sz w:val="28"/>
        </w:rPr>
        <w:t xml:space="preserve">- «Я Кристоф фон Бровиг!»
</w:t>
      </w:r>
    </w:p>
    <w:p>
      <w:pPr/>
    </w:p>
    <w:p>
      <w:pPr>
        <w:jc w:val="left"/>
      </w:pPr>
      <w:r>
        <w:rPr>
          <w:rFonts w:ascii="Consolas" w:eastAsia="Consolas" w:hAnsi="Consolas" w:cs="Consolas"/>
          <w:b w:val="0"/>
          <w:sz w:val="28"/>
        </w:rPr>
        <w:t xml:space="preserve">В принципе я ожидал, что от такого двоевластия в стане противника ничего хорошего ждать явно не стоит; поэтому не удивился, когда после вопроса Маркграфа Брейтхильда с кем он будет вести переговоры – это вылилось между ними в настоящую ссору.
</w:t>
      </w:r>
    </w:p>
    <w:p>
      <w:pPr/>
    </w:p>
    <w:p>
      <w:pPr>
        <w:jc w:val="left"/>
      </w:pPr>
      <w:r>
        <w:rPr>
          <w:rFonts w:ascii="Consolas" w:eastAsia="Consolas" w:hAnsi="Consolas" w:cs="Consolas"/>
          <w:b w:val="0"/>
          <w:sz w:val="28"/>
        </w:rPr>
        <w:t xml:space="preserve">- «Так как старшим сыном являюсь я, то и переговоры должен вести именно я!»
</w:t>
      </w:r>
    </w:p>
    <w:p>
      <w:pPr/>
    </w:p>
    <w:p>
      <w:pPr>
        <w:jc w:val="left"/>
      </w:pPr>
      <w:r>
        <w:rPr>
          <w:rFonts w:ascii="Consolas" w:eastAsia="Consolas" w:hAnsi="Consolas" w:cs="Consolas"/>
          <w:b w:val="0"/>
          <w:sz w:val="28"/>
        </w:rPr>
        <w:t xml:space="preserve">- «Да что ты вообще несёшь?! Именно из-за твоих действий, вся эта ситуация и возникла. Переговоры должен вести я!»
</w:t>
      </w:r>
    </w:p>
    <w:p>
      <w:pPr/>
    </w:p>
    <w:p>
      <w:pPr>
        <w:jc w:val="left"/>
      </w:pPr>
      <w:r>
        <w:rPr>
          <w:rFonts w:ascii="Consolas" w:eastAsia="Consolas" w:hAnsi="Consolas" w:cs="Consolas"/>
          <w:b w:val="0"/>
          <w:sz w:val="28"/>
        </w:rPr>
        <w:t xml:space="preserve">Причём начали спорить не только они, но и представители, как оказалось двух различных делегаций.
</w:t>
      </w:r>
    </w:p>
    <w:p>
      <w:pPr/>
    </w:p>
    <w:p>
      <w:pPr>
        <w:jc w:val="left"/>
      </w:pPr>
      <w:r>
        <w:rPr>
          <w:rFonts w:ascii="Consolas" w:eastAsia="Consolas" w:hAnsi="Consolas" w:cs="Consolas"/>
          <w:b w:val="0"/>
          <w:sz w:val="28"/>
        </w:rPr>
        <w:t xml:space="preserve">- «Вы, кто спланировал что-то настолько глупое как война, попросту не имеете достаточно мозгов, чтобы присоединиться к переговорам! Все ваши затеи провалились, а армия была пленена. Да даже сам Маркграф Брейтхильд-сама не захочет вести с вами дел!»
</w:t>
      </w:r>
    </w:p>
    <w:p>
      <w:pPr/>
    </w:p>
    <w:p>
      <w:pPr>
        <w:jc w:val="left"/>
      </w:pPr>
      <w:r>
        <w:rPr>
          <w:rFonts w:ascii="Consolas" w:eastAsia="Consolas" w:hAnsi="Consolas" w:cs="Consolas"/>
          <w:b w:val="0"/>
          <w:sz w:val="28"/>
        </w:rPr>
        <w:t xml:space="preserve">- «Эй, а разве это не вы, без каких либо вопросов выделяли деньги и припасы, а?! Тут же изменив своё отношение, когда стало очевидно, что мы проиграли! Тыловым чернильным крысам вообще слова не давали!»
</w:t>
      </w:r>
    </w:p>
    <w:p>
      <w:pPr/>
    </w:p>
    <w:p>
      <w:pPr>
        <w:jc w:val="left"/>
      </w:pPr>
      <w:r>
        <w:rPr>
          <w:rFonts w:ascii="Consolas" w:eastAsia="Consolas" w:hAnsi="Consolas" w:cs="Consolas"/>
          <w:b w:val="0"/>
          <w:sz w:val="28"/>
        </w:rPr>
        <w:t xml:space="preserve">- «А по-вашему лучше вести переговоры с тупыми идиотами, которые кроме как размахивать мечами ничего толком больше  не умеют?! Не несите чушь!»
</w:t>
      </w:r>
    </w:p>
    <w:p>
      <w:pPr/>
    </w:p>
    <w:p>
      <w:pPr>
        <w:jc w:val="left"/>
      </w:pPr>
      <w:r>
        <w:rPr>
          <w:rFonts w:ascii="Consolas" w:eastAsia="Consolas" w:hAnsi="Consolas" w:cs="Consolas"/>
          <w:b w:val="0"/>
          <w:sz w:val="28"/>
        </w:rPr>
        <w:t xml:space="preserve">- «То есть хотите сказать – что вы великие интеллектуалы?! Да это даже не смешно!»
</w:t>
      </w:r>
    </w:p>
    <w:p>
      <w:pPr/>
    </w:p>
    <w:p>
      <w:pPr>
        <w:jc w:val="left"/>
      </w:pPr>
      <w:r>
        <w:rPr>
          <w:rFonts w:ascii="Consolas" w:eastAsia="Consolas" w:hAnsi="Consolas" w:cs="Consolas"/>
          <w:b w:val="0"/>
          <w:sz w:val="28"/>
        </w:rPr>
        <w:t xml:space="preserve">Скорее всего разногласия между этими двумя фракциями возникли ещё довольно давно, вот только когда Маркграф Бровиг был в хорошем здравии – такого поведения они себе не позволяли.
</w:t>
      </w:r>
    </w:p>
    <w:p>
      <w:pPr/>
    </w:p>
    <w:p>
      <w:pPr>
        <w:jc w:val="left"/>
      </w:pPr>
      <w:r>
        <w:rPr>
          <w:rFonts w:ascii="Consolas" w:eastAsia="Consolas" w:hAnsi="Consolas" w:cs="Consolas"/>
          <w:b w:val="0"/>
          <w:sz w:val="28"/>
        </w:rPr>
        <w:t xml:space="preserve">Проблема ещё заключалась в том, что в переговорах было разрешено участвовать 20 представителям от каждой стороны; ну а так как у Филипа с Кристофом их получается было 40, то они даже при всём желании не могли войти в шатёр все вместе.
</w:t>
      </w:r>
    </w:p>
    <w:p>
      <w:pPr/>
    </w:p>
    <w:p>
      <w:pPr>
        <w:jc w:val="left"/>
      </w:pPr>
      <w:r>
        <w:rPr>
          <w:rFonts w:ascii="Consolas" w:eastAsia="Consolas" w:hAnsi="Consolas" w:cs="Consolas"/>
          <w:b w:val="0"/>
          <w:sz w:val="28"/>
        </w:rPr>
        <w:t xml:space="preserve">- «Как насчёт, по десять представителей от каждого…?»
</w:t>
      </w:r>
    </w:p>
    <w:p>
      <w:pPr/>
    </w:p>
    <w:p>
      <w:pPr>
        <w:jc w:val="left"/>
      </w:pPr>
      <w:r>
        <w:rPr>
          <w:rFonts w:ascii="Consolas" w:eastAsia="Consolas" w:hAnsi="Consolas" w:cs="Consolas"/>
          <w:b w:val="0"/>
          <w:sz w:val="28"/>
        </w:rPr>
        <w:t xml:space="preserve">Даже здесь Маркграф Брейтхильд попытался им помочь, всё же в последнее время его самой сокровенной мечтой стало, чтобы эта «война» как можно скорее закончилась, но даже это его предложение привело к новой вспышке ссоры.
</w:t>
      </w:r>
    </w:p>
    <w:p>
      <w:pPr/>
    </w:p>
    <w:p>
      <w:pPr>
        <w:jc w:val="left"/>
      </w:pPr>
      <w:r>
        <w:rPr>
          <w:rFonts w:ascii="Consolas" w:eastAsia="Consolas" w:hAnsi="Consolas" w:cs="Consolas"/>
          <w:b w:val="0"/>
          <w:sz w:val="28"/>
        </w:rPr>
        <w:t xml:space="preserve">- «Так как армия оказалась в плену, то Филип-сама вообще не должен в этом участвовать!»
</w:t>
      </w:r>
    </w:p>
    <w:p>
      <w:pPr/>
    </w:p>
    <w:p>
      <w:pPr>
        <w:jc w:val="left"/>
      </w:pPr>
      <w:r>
        <w:rPr>
          <w:rFonts w:ascii="Consolas" w:eastAsia="Consolas" w:hAnsi="Consolas" w:cs="Consolas"/>
          <w:b w:val="0"/>
          <w:sz w:val="28"/>
        </w:rPr>
        <w:t xml:space="preserve"> - «Этот арбитраж связан именно с военными достижениями! Что за чушь пытаться исключить Филипа-сама, который и объединил всю армию под одним началом?! Да у вас вообще нет никаких достоинств, кроме как подписи документов! Это вы здесь совершенно не нужны, понятно?!»
</w:t>
      </w:r>
    </w:p>
    <w:p>
      <w:pPr/>
    </w:p>
    <w:p>
      <w:pPr>
        <w:jc w:val="left"/>
      </w:pPr>
      <w:r>
        <w:rPr>
          <w:rFonts w:ascii="Consolas" w:eastAsia="Consolas" w:hAnsi="Consolas" w:cs="Consolas"/>
          <w:b w:val="0"/>
          <w:sz w:val="28"/>
        </w:rPr>
        <w:t xml:space="preserve">Так как время всё шло, а переговоры всё не начинались – то больше не выдержавший Виконт Кнапштейн, настоятельно порекомендовал каждой стороне ограничиться половиной своих сторонников.
</w:t>
      </w:r>
    </w:p>
    <w:p>
      <w:pPr/>
    </w:p>
    <w:p>
      <w:pPr>
        <w:jc w:val="left"/>
      </w:pPr>
      <w:r>
        <w:rPr>
          <w:rFonts w:ascii="Consolas" w:eastAsia="Consolas" w:hAnsi="Consolas" w:cs="Consolas"/>
          <w:b w:val="0"/>
          <w:sz w:val="28"/>
        </w:rPr>
        <w:t xml:space="preserve">Осознав, что если рассердить представителя Королевского Дворца – то на переговорах это скажется для них далеко не лучшим образом, два брата спустя некоторое время отобрали по 10 человек и вошли в шатёр.
</w:t>
      </w:r>
    </w:p>
    <w:p>
      <w:pPr/>
    </w:p>
    <w:p>
      <w:pPr>
        <w:jc w:val="left"/>
      </w:pPr>
      <w:r>
        <w:rPr>
          <w:rFonts w:ascii="Consolas" w:eastAsia="Consolas" w:hAnsi="Consolas" w:cs="Consolas"/>
          <w:b w:val="0"/>
          <w:sz w:val="28"/>
        </w:rPr>
        <w:t xml:space="preserve">- «Вот только что насчёт совместного подписания соглашения…?» (Кнапштейн)
</w:t>
      </w:r>
    </w:p>
    <w:p>
      <w:pPr/>
    </w:p>
    <w:p>
      <w:pPr>
        <w:jc w:val="left"/>
      </w:pPr>
      <w:r>
        <w:rPr>
          <w:rFonts w:ascii="Consolas" w:eastAsia="Consolas" w:hAnsi="Consolas" w:cs="Consolas"/>
          <w:b w:val="0"/>
          <w:sz w:val="28"/>
        </w:rPr>
        <w:t xml:space="preserve">- «…Отец умер пять дней назад, поэтому разве наших совместных подписей не будет достаточно?»
</w:t>
      </w:r>
    </w:p>
    <w:p>
      <w:pPr/>
    </w:p>
    <w:p>
      <w:pPr>
        <w:jc w:val="left"/>
      </w:pPr>
      <w:r>
        <w:rPr>
          <w:rFonts w:ascii="Consolas" w:eastAsia="Consolas" w:hAnsi="Consolas" w:cs="Consolas"/>
          <w:b w:val="0"/>
          <w:sz w:val="28"/>
        </w:rPr>
        <w:t xml:space="preserve">- «Да, в таком случае это имеет смысл.»
</w:t>
      </w:r>
    </w:p>
    <w:p>
      <w:pPr/>
    </w:p>
    <w:p>
      <w:pPr>
        <w:jc w:val="left"/>
      </w:pPr>
      <w:r>
        <w:rPr>
          <w:rFonts w:ascii="Consolas" w:eastAsia="Consolas" w:hAnsi="Consolas" w:cs="Consolas"/>
          <w:b w:val="0"/>
          <w:sz w:val="28"/>
        </w:rPr>
        <w:t xml:space="preserve">Согласно кивнул он на ответ Кристофа.
</w:t>
      </w:r>
    </w:p>
    <w:p>
      <w:pPr/>
    </w:p>
    <w:p>
      <w:pPr>
        <w:jc w:val="left"/>
      </w:pPr>
      <w:r>
        <w:rPr>
          <w:rFonts w:ascii="Consolas" w:eastAsia="Consolas" w:hAnsi="Consolas" w:cs="Consolas"/>
          <w:b w:val="0"/>
          <w:sz w:val="28"/>
        </w:rPr>
        <w:t xml:space="preserve">Причиной по которой они всё же здесь объявились, оказывается была смерть Маркграфа Бровига, их отца. И хоть я его ни разу не видел, но хоть сколько-то жалеть о его смерти точно не буду.
</w:t>
      </w:r>
    </w:p>
    <w:p>
      <w:pPr/>
    </w:p>
    <w:p>
      <w:pPr>
        <w:jc w:val="left"/>
      </w:pPr>
      <w:r>
        <w:rPr>
          <w:rFonts w:ascii="Consolas" w:eastAsia="Consolas" w:hAnsi="Consolas" w:cs="Consolas"/>
          <w:b w:val="0"/>
          <w:sz w:val="28"/>
        </w:rPr>
        <w:t xml:space="preserve">- «Значит арбитражные переговоры могут быть продолжены, вот только…»
</w:t>
      </w:r>
    </w:p>
    <w:p>
      <w:pPr/>
    </w:p>
    <w:p>
      <w:pPr>
        <w:jc w:val="left"/>
      </w:pPr>
      <w:r>
        <w:rPr>
          <w:rFonts w:ascii="Consolas" w:eastAsia="Consolas" w:hAnsi="Consolas" w:cs="Consolas"/>
          <w:b w:val="0"/>
          <w:sz w:val="28"/>
        </w:rPr>
        <w:t xml:space="preserve">Естественно, что ранее предоставленный арбитражный договор стал полностью недействительным, всё же с тех пор ситуация довольно существенно изменилась.
</w:t>
      </w:r>
    </w:p>
    <w:p>
      <w:pPr/>
    </w:p>
    <w:p>
      <w:pPr>
        <w:jc w:val="left"/>
      </w:pPr>
      <w:r>
        <w:rPr>
          <w:rFonts w:ascii="Consolas" w:eastAsia="Consolas" w:hAnsi="Consolas" w:cs="Consolas"/>
          <w:b w:val="0"/>
          <w:sz w:val="28"/>
        </w:rPr>
        <w:t xml:space="preserve">- «На самом деле благородные Дома Бровиг, участвовавшие в приграничных стычках со своими армиями…»
</w:t>
      </w:r>
    </w:p>
    <w:p>
      <w:pPr/>
    </w:p>
    <w:p>
      <w:pPr>
        <w:jc w:val="left"/>
      </w:pPr>
      <w:r>
        <w:rPr>
          <w:rFonts w:ascii="Consolas" w:eastAsia="Consolas" w:hAnsi="Consolas" w:cs="Consolas"/>
          <w:b w:val="0"/>
          <w:sz w:val="28"/>
        </w:rPr>
        <w:t xml:space="preserve">Из-за бросившего их на произвол судьбы Маркграфского Дома Бровиг, они заявили что меняют своего Покровителя на Маркграфа Брейтхильда. Так что все пленные вернулись на свои земли, а деньги за это должен был заплатить пообещавший им полную компенсацию потерь всё тот же Дом Бровиг; причём для них это был плюс даже помимо списания долгов, ведь теперь они могли участвовать в торговле с южными землями Королевства Хельмут.
</w:t>
      </w:r>
    </w:p>
    <w:p>
      <w:pPr/>
    </w:p>
    <w:p>
      <w:pPr>
        <w:jc w:val="left"/>
      </w:pPr>
      <w:r>
        <w:rPr>
          <w:rFonts w:ascii="Consolas" w:eastAsia="Consolas" w:hAnsi="Consolas" w:cs="Consolas"/>
          <w:b w:val="0"/>
          <w:sz w:val="28"/>
        </w:rPr>
        <w:t xml:space="preserve">- «Условия изменились, так что пожалуйста изучите…»
</w:t>
      </w:r>
    </w:p>
    <w:p>
      <w:pPr/>
    </w:p>
    <w:p>
      <w:pPr>
        <w:jc w:val="left"/>
      </w:pPr>
      <w:r>
        <w:rPr>
          <w:rFonts w:ascii="Consolas" w:eastAsia="Consolas" w:hAnsi="Consolas" w:cs="Consolas"/>
          <w:b w:val="0"/>
          <w:sz w:val="28"/>
        </w:rPr>
        <w:t xml:space="preserve">То есть это означало, что восточный Маркграфиат стал меньше, потеряв часть своих южных владений. Причём для них это было ещё не окончанием удара…
</w:t>
      </w:r>
    </w:p>
    <w:p>
      <w:pPr/>
    </w:p>
    <w:p>
      <w:pPr>
        <w:jc w:val="left"/>
      </w:pPr>
      <w:r>
        <w:rPr>
          <w:rFonts w:ascii="Consolas" w:eastAsia="Consolas" w:hAnsi="Consolas" w:cs="Consolas"/>
          <w:b w:val="0"/>
          <w:sz w:val="28"/>
        </w:rPr>
        <w:t xml:space="preserve">- «Но это не значит, что став моими вассалами плата за примирение с них была снята. Нет, эта сумма полностью перешла на вас.»
</w:t>
      </w:r>
    </w:p>
    <w:p>
      <w:pPr/>
    </w:p>
    <w:p>
      <w:pPr>
        <w:jc w:val="left"/>
      </w:pPr>
      <w:r>
        <w:rPr>
          <w:rFonts w:ascii="Consolas" w:eastAsia="Consolas" w:hAnsi="Consolas" w:cs="Consolas"/>
          <w:b w:val="0"/>
          <w:sz w:val="28"/>
        </w:rPr>
        <w:t xml:space="preserve">- «На нас…? Вся сумма…?»
</w:t>
      </w:r>
    </w:p>
    <w:p>
      <w:pPr/>
    </w:p>
    <w:p>
      <w:pPr>
        <w:jc w:val="left"/>
      </w:pPr>
      <w:r>
        <w:rPr>
          <w:rFonts w:ascii="Consolas" w:eastAsia="Consolas" w:hAnsi="Consolas" w:cs="Consolas"/>
          <w:b w:val="0"/>
          <w:sz w:val="28"/>
        </w:rPr>
        <w:t xml:space="preserve">- «Ну конечно же, в конце концов у нас есть эти замечательные документы.»
</w:t>
      </w:r>
    </w:p>
    <w:p>
      <w:pPr/>
    </w:p>
    <w:p>
      <w:pPr>
        <w:jc w:val="left"/>
      </w:pPr>
      <w:r>
        <w:rPr>
          <w:rFonts w:ascii="Consolas" w:eastAsia="Consolas" w:hAnsi="Consolas" w:cs="Consolas"/>
          <w:b w:val="0"/>
          <w:sz w:val="28"/>
        </w:rPr>
        <w:t xml:space="preserve">Рядом с Маркграфом Брейтхильдом лежало более 40 официально заверенных писем к благородным Дома Бровиг, в которых было написано, что в случае чего, весь понесённый ими ущерб будет компенсирован.
</w:t>
      </w:r>
    </w:p>
    <w:p>
      <w:pPr/>
    </w:p>
    <w:p>
      <w:pPr>
        <w:jc w:val="left"/>
      </w:pPr>
      <w:r>
        <w:rPr>
          <w:rFonts w:ascii="Consolas" w:eastAsia="Consolas" w:hAnsi="Consolas" w:cs="Consolas"/>
          <w:b w:val="0"/>
          <w:sz w:val="28"/>
        </w:rPr>
        <w:t xml:space="preserve">- «Конечно, так как они стали моими вассалами – будет неправильно заставлять их платить за примирение со мной. Вот только, так как напали они ещё будучи вашими вассалами, которым в этих письмах была обещана компенсация – то я требую уплаты этого долга мне от вас.»
</w:t>
      </w:r>
    </w:p>
    <w:p>
      <w:pPr/>
    </w:p>
    <w:p>
      <w:pPr>
        <w:jc w:val="left"/>
      </w:pPr>
      <w:r>
        <w:rPr>
          <w:rFonts w:ascii="Consolas" w:eastAsia="Consolas" w:hAnsi="Consolas" w:cs="Consolas"/>
          <w:b w:val="0"/>
          <w:sz w:val="28"/>
        </w:rPr>
        <w:t xml:space="preserve">Так как Маркграф Брейтхильд уже якобы «заплатил» их долг во время принятие в вассалы, то он попросту может потерять лицо, если не заберёт образовавшийся долг уже у Дома Бровиг.
</w:t>
      </w:r>
    </w:p>
    <w:p>
      <w:pPr/>
    </w:p>
    <w:p>
      <w:pPr>
        <w:jc w:val="left"/>
      </w:pPr>
      <w:r>
        <w:rPr>
          <w:rFonts w:ascii="Consolas" w:eastAsia="Consolas" w:hAnsi="Consolas" w:cs="Consolas"/>
          <w:b w:val="0"/>
          <w:sz w:val="28"/>
        </w:rPr>
        <w:t xml:space="preserve">- «Наши вассалы...»
</w:t>
      </w:r>
    </w:p>
    <w:p>
      <w:pPr/>
    </w:p>
    <w:p>
      <w:pPr>
        <w:jc w:val="left"/>
      </w:pPr>
      <w:r>
        <w:rPr>
          <w:rFonts w:ascii="Consolas" w:eastAsia="Consolas" w:hAnsi="Consolas" w:cs="Consolas"/>
          <w:b w:val="0"/>
          <w:sz w:val="28"/>
        </w:rPr>
        <w:t xml:space="preserve">Мне думается, они были готовы к требованиям компенсировать за своих вассалов выкуп и прочее, но вот то, что даже после этого платежа их вассалы всё равно окажутся бывшими… А ведь означало, что больше никаких налогов, никаких солдат, ни чего-либо ещё от них уже было не получить.
</w:t>
      </w:r>
    </w:p>
    <w:p>
      <w:pPr/>
    </w:p>
    <w:p>
      <w:pPr>
        <w:jc w:val="left"/>
      </w:pPr>
      <w:r>
        <w:rPr>
          <w:rFonts w:ascii="Consolas" w:eastAsia="Consolas" w:hAnsi="Consolas" w:cs="Consolas"/>
          <w:b w:val="0"/>
          <w:sz w:val="28"/>
        </w:rPr>
        <w:t xml:space="preserve">И по итогу выходило, что они сами заплатят за то, что их земли уменьшились… думаю сейчас их переполняли незабываемые эмоции.
</w:t>
      </w:r>
    </w:p>
    <w:p>
      <w:pPr/>
    </w:p>
    <w:p>
      <w:pPr>
        <w:jc w:val="left"/>
      </w:pPr>
      <w:r>
        <w:rPr>
          <w:rFonts w:ascii="Consolas" w:eastAsia="Consolas" w:hAnsi="Consolas" w:cs="Consolas"/>
          <w:b w:val="0"/>
          <w:sz w:val="28"/>
        </w:rPr>
        <w:t xml:space="preserve">- «Также должен быть уплачен и выкуп за захваченных Графом Баумейстером пленных.»
</w:t>
      </w:r>
    </w:p>
    <w:p>
      <w:pPr/>
    </w:p>
    <w:p>
      <w:pPr>
        <w:jc w:val="left"/>
      </w:pPr>
      <w:r>
        <w:rPr>
          <w:rFonts w:ascii="Consolas" w:eastAsia="Consolas" w:hAnsi="Consolas" w:cs="Consolas"/>
          <w:b w:val="0"/>
          <w:sz w:val="28"/>
        </w:rPr>
        <w:t xml:space="preserve">Пленные были освобождены, а расходы нашим союзникам за их содержание были компенсированы Маркграфом Брейтхильдом. Поэтому естественно, что эта сумма с Дома Бровиг также должна быть затребована.
</w:t>
      </w:r>
    </w:p>
    <w:p>
      <w:pPr/>
    </w:p>
    <w:p>
      <w:pPr>
        <w:jc w:val="left"/>
      </w:pPr>
      <w:r>
        <w:rPr>
          <w:rFonts w:ascii="Consolas" w:eastAsia="Consolas" w:hAnsi="Consolas" w:cs="Consolas"/>
          <w:b w:val="0"/>
          <w:sz w:val="28"/>
        </w:rPr>
        <w:t xml:space="preserve">- «Помимо этого, насчитывается 10,000 и 567 пленных солдат армии Дома Бровиг. Множество ближайших к границе городов и деревень находятся в состоянии оккупации. И возвращены они будут лишь после полной выплаты платы за примирение.»
</w:t>
      </w:r>
    </w:p>
    <w:p>
      <w:pPr/>
    </w:p>
    <w:p>
      <w:pPr>
        <w:jc w:val="left"/>
      </w:pPr>
      <w:r>
        <w:rPr>
          <w:rFonts w:ascii="Consolas" w:eastAsia="Consolas" w:hAnsi="Consolas" w:cs="Consolas"/>
          <w:b w:val="0"/>
          <w:sz w:val="28"/>
        </w:rPr>
        <w:t xml:space="preserve">Ну и как уже упоминалось, первоначально плату за примирение Виконт Кнапштейн оценил в 400 платиновых монет. Однако в текущих реалиях об этом даже говорить не приходилось, так что…
</w:t>
      </w:r>
    </w:p>
    <w:p>
      <w:pPr/>
    </w:p>
    <w:p>
      <w:pPr>
        <w:jc w:val="left"/>
      </w:pPr>
      <w:r>
        <w:rPr>
          <w:rFonts w:ascii="Consolas" w:eastAsia="Consolas" w:hAnsi="Consolas" w:cs="Consolas"/>
          <w:b w:val="0"/>
          <w:sz w:val="28"/>
        </w:rPr>
        <w:t xml:space="preserve">- «И сколько это… будет стоить?»
</w:t>
      </w:r>
    </w:p>
    <w:p>
      <w:pPr/>
    </w:p>
    <w:p>
      <w:pPr>
        <w:jc w:val="left"/>
      </w:pPr>
      <w:r>
        <w:rPr>
          <w:rFonts w:ascii="Consolas" w:eastAsia="Consolas" w:hAnsi="Consolas" w:cs="Consolas"/>
          <w:b w:val="0"/>
          <w:sz w:val="28"/>
        </w:rPr>
        <w:t xml:space="preserve">Наконец мрачно поинтересовался Филип.
</w:t>
      </w:r>
    </w:p>
    <w:p>
      <w:pPr/>
    </w:p>
    <w:p>
      <w:pPr>
        <w:jc w:val="left"/>
      </w:pPr>
      <w:r>
        <w:rPr>
          <w:rFonts w:ascii="Consolas" w:eastAsia="Consolas" w:hAnsi="Consolas" w:cs="Consolas"/>
          <w:b w:val="0"/>
          <w:sz w:val="28"/>
        </w:rPr>
        <w:t xml:space="preserve">- «По нашим расчётам – 100 платиновых пластин.»
</w:t>
      </w:r>
    </w:p>
    <w:p>
      <w:pPr/>
    </w:p>
    <w:p>
      <w:pPr>
        <w:jc w:val="left"/>
      </w:pPr>
      <w:r>
        <w:rPr>
          <w:rFonts w:ascii="Consolas" w:eastAsia="Consolas" w:hAnsi="Consolas" w:cs="Consolas"/>
          <w:b w:val="0"/>
          <w:sz w:val="28"/>
        </w:rPr>
        <w:t xml:space="preserve">- «Да ни за что!»
</w:t>
      </w:r>
    </w:p>
    <w:p>
      <w:pPr/>
    </w:p>
    <w:p>
      <w:pPr>
        <w:jc w:val="left"/>
      </w:pPr>
      <w:r>
        <w:rPr>
          <w:rFonts w:ascii="Consolas" w:eastAsia="Consolas" w:hAnsi="Consolas" w:cs="Consolas"/>
          <w:b w:val="0"/>
          <w:sz w:val="28"/>
        </w:rPr>
        <w:t xml:space="preserve">От столь огромной суммы оба кандидата в наследники буквально потеряли дар речи.
</w:t>
      </w:r>
    </w:p>
    <w:p>
      <w:pPr/>
    </w:p>
    <w:p>
      <w:pPr>
        <w:jc w:val="left"/>
      </w:pPr>
      <w:r>
        <w:rPr>
          <w:rFonts w:ascii="Consolas" w:eastAsia="Consolas" w:hAnsi="Consolas" w:cs="Consolas"/>
          <w:b w:val="0"/>
          <w:sz w:val="28"/>
        </w:rPr>
        <w:t xml:space="preserve">- «Как на это не посмотреть, но это слишком много!»
</w:t>
      </w:r>
    </w:p>
    <w:p>
      <w:pPr/>
    </w:p>
    <w:p>
      <w:pPr>
        <w:jc w:val="left"/>
      </w:pPr>
      <w:r>
        <w:rPr>
          <w:rFonts w:ascii="Consolas" w:eastAsia="Consolas" w:hAnsi="Consolas" w:cs="Consolas"/>
          <w:b w:val="0"/>
          <w:sz w:val="28"/>
        </w:rPr>
        <w:t xml:space="preserve">- «Тем не менее сумма вполне соответствует проступку. Увеличение суммы – это исключительно результат ваших действий.»
</w:t>
      </w:r>
    </w:p>
    <w:p>
      <w:pPr/>
    </w:p>
    <w:p>
      <w:pPr>
        <w:jc w:val="left"/>
      </w:pPr>
      <w:r>
        <w:rPr>
          <w:rFonts w:ascii="Consolas" w:eastAsia="Consolas" w:hAnsi="Consolas" w:cs="Consolas"/>
          <w:b w:val="0"/>
          <w:sz w:val="28"/>
        </w:rPr>
        <w:t xml:space="preserve">- «Специальный Посланник-доно, неужели вы полностью поддерживаете сторону Маркграфа Брейтхильда?!»
</w:t>
      </w:r>
    </w:p>
    <w:p>
      <w:pPr/>
    </w:p>
    <w:p>
      <w:pPr>
        <w:jc w:val="left"/>
      </w:pPr>
      <w:r>
        <w:rPr>
          <w:rFonts w:ascii="Consolas" w:eastAsia="Consolas" w:hAnsi="Consolas" w:cs="Consolas"/>
          <w:b w:val="0"/>
          <w:sz w:val="28"/>
        </w:rPr>
        <w:t xml:space="preserve">Чуть ли не прокричал Филип, впрочем сам Виконт Кнапштейн остался совершенно невозмутим и посмотрев на него, ответил:
</w:t>
      </w:r>
    </w:p>
    <w:p>
      <w:pPr/>
    </w:p>
    <w:p>
      <w:pPr>
        <w:jc w:val="left"/>
      </w:pPr>
      <w:r>
        <w:rPr>
          <w:rFonts w:ascii="Consolas" w:eastAsia="Consolas" w:hAnsi="Consolas" w:cs="Consolas"/>
          <w:b w:val="0"/>
          <w:sz w:val="28"/>
        </w:rPr>
        <w:t xml:space="preserve">- «Я поддерживаю? В принципе не понимаю, о чём вы говорите. Усугубляя не имеющий смысла «спор», который милостью своей терпит Королевский Дворец, вы вооружили своих солдат настоящим боевым оружием и решили провести ночную атаку. Причём это произошло тогда, когда ситуация в первом арбитражном споре стала не выгодна именно для вас. И позвольте в таком случае мне выразиться более чем прямо, недоверие со стороны Королевского Дворца к Дому Бровиг увеличилось… сильно увеличилось. Борьба за преемственность – это конечно личное дело Дома, но в таком случае, пожалуйста, не нужно в это втягивать и других благородных. И уж если вы планируете заключить арбитражный договор с низкой платой за примирение – то я как посредник не смогу с этим согласиться, поскольку тогда это соглашение будет выгодно исключительно для Дома Бровиг.»
</w:t>
      </w:r>
    </w:p>
    <w:p>
      <w:pPr/>
    </w:p>
    <w:p>
      <w:pPr>
        <w:jc w:val="left"/>
      </w:pPr>
      <w:r>
        <w:rPr>
          <w:rFonts w:ascii="Consolas" w:eastAsia="Consolas" w:hAnsi="Consolas" w:cs="Consolas"/>
          <w:b w:val="0"/>
          <w:sz w:val="28"/>
        </w:rPr>
        <w:t xml:space="preserve">Его тон был лишён особых эмоций, но на эту давящую фактами речь Виконта Кнапштейна оба кандидата в наследники не нашли что возразить. Всё же его настрой был более чем очевиден, ведь в той ночной атаке его гибель была более чем вероятна.
</w:t>
      </w:r>
    </w:p>
    <w:p>
      <w:pPr/>
    </w:p>
    <w:p>
      <w:pPr>
        <w:jc w:val="left"/>
      </w:pPr>
      <w:r>
        <w:rPr>
          <w:rFonts w:ascii="Consolas" w:eastAsia="Consolas" w:hAnsi="Consolas" w:cs="Consolas"/>
          <w:b w:val="0"/>
          <w:sz w:val="28"/>
        </w:rPr>
        <w:t xml:space="preserve">- «В принципе я считаю, что сумму долга можно будет немного сократить, вот только в отрыве от других вопросов - это не будет иметь совершенно никакого смысла. То же самое касается и сменивших Покровителя вассалов. В соответствии с ранее заключёнными соглашениями, Дом Бровиг в полном объёме несёт за них ответственность, причём они не могут быть принудительно возвращены Дому Бровиг в качестве прежних вассалов.»
</w:t>
      </w:r>
    </w:p>
    <w:p>
      <w:pPr/>
    </w:p>
    <w:p>
      <w:pPr>
        <w:jc w:val="left"/>
      </w:pPr>
      <w:r>
        <w:rPr>
          <w:rFonts w:ascii="Consolas" w:eastAsia="Consolas" w:hAnsi="Consolas" w:cs="Consolas"/>
          <w:b w:val="0"/>
          <w:sz w:val="28"/>
        </w:rPr>
        <w:t xml:space="preserve">Ну что тут можно сказать… они пожали исключительно то, что сами же и посеяли.
</w:t>
      </w:r>
    </w:p>
    <w:p>
      <w:pPr/>
    </w:p>
    <w:p>
      <w:pPr>
        <w:jc w:val="left"/>
      </w:pPr>
      <w:r>
        <w:rPr>
          <w:rFonts w:ascii="Consolas" w:eastAsia="Consolas" w:hAnsi="Consolas" w:cs="Consolas"/>
          <w:b w:val="0"/>
          <w:sz w:val="28"/>
        </w:rPr>
        <w:t xml:space="preserve">- «Поскольку задача на сегодня была в ознакомлении с условиями, то давайте на этой ноте до завтра и разойдёмся.»
</w:t>
      </w:r>
    </w:p>
    <w:p>
      <w:pPr/>
    </w:p>
    <w:p>
      <w:pPr>
        <w:jc w:val="left"/>
      </w:pPr>
      <w:r>
        <w:rPr>
          <w:rFonts w:ascii="Consolas" w:eastAsia="Consolas" w:hAnsi="Consolas" w:cs="Consolas"/>
          <w:b w:val="0"/>
          <w:sz w:val="28"/>
        </w:rPr>
        <w:t xml:space="preserve">После того как Маркграф Брейтхильд заявил об окончании переговоров, обе стороны вскоре разошлись.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Баумейстер-сама… вас приглашают на ужин в лагерь Дома Бровиг.»
</w:t>
      </w:r>
    </w:p>
    <w:p>
      <w:pPr/>
    </w:p>
    <w:p>
      <w:pPr>
        <w:jc w:val="left"/>
      </w:pPr>
      <w:r>
        <w:rPr>
          <w:rFonts w:ascii="Consolas" w:eastAsia="Consolas" w:hAnsi="Consolas" w:cs="Consolas"/>
          <w:b w:val="0"/>
          <w:sz w:val="28"/>
        </w:rPr>
        <w:t xml:space="preserve">- «Меня… на ужин… в их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(3/4) – Вы наконец-то соизволили явиться…?
</w:t>
      </w:r>
    </w:p>
    <w:p>
      <w:pPr/>
    </w:p>
    <w:p>
      <w:pPr>
        <w:jc w:val="left"/>
      </w:pPr>
      <w:r>
        <w:rPr>
          <w:rFonts w:ascii="Consolas" w:eastAsia="Consolas" w:hAnsi="Consolas" w:cs="Consolas"/>
          <w:b w:val="0"/>
          <w:sz w:val="28"/>
        </w:rPr>
        <w:t xml:space="preserve">Глава 70 (часть 3) – Вы наконец-то соизволили явиться…?
</w:t>
      </w:r>
    </w:p>
    <w:p>
      <w:pPr/>
    </w:p>
    <w:p>
      <w:pPr>
        <w:jc w:val="left"/>
      </w:pPr>
      <w:r>
        <w:rPr>
          <w:rFonts w:ascii="Consolas" w:eastAsia="Consolas" w:hAnsi="Consolas" w:cs="Consolas"/>
          <w:b w:val="0"/>
          <w:sz w:val="28"/>
        </w:rPr>
        <w:t xml:space="preserve">  - «Граф Баумейстер-сама… вас приглашают на ужин в лагерь Дома Бровиг.»
</w:t>
      </w:r>
    </w:p>
    <w:p>
      <w:pPr/>
    </w:p>
    <w:p>
      <w:pPr>
        <w:jc w:val="left"/>
      </w:pPr>
      <w:r>
        <w:rPr>
          <w:rFonts w:ascii="Consolas" w:eastAsia="Consolas" w:hAnsi="Consolas" w:cs="Consolas"/>
          <w:b w:val="0"/>
          <w:sz w:val="28"/>
        </w:rPr>
        <w:t xml:space="preserve">- «Меня… на ужин… в их лагерь?»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Примерно спустя час после завершения арбитража мы вернулись в наш лагерь, где я и получил от Маркграфа Брейтхильда нечто вроде предупреждения:
</w:t>
      </w:r>
    </w:p>
    <w:p>
      <w:pPr/>
    </w:p>
    <w:p>
      <w:pPr>
        <w:jc w:val="left"/>
      </w:pPr>
      <w:r>
        <w:rPr>
          <w:rFonts w:ascii="Consolas" w:eastAsia="Consolas" w:hAnsi="Consolas" w:cs="Consolas"/>
          <w:b w:val="0"/>
          <w:sz w:val="28"/>
        </w:rPr>
        <w:t xml:space="preserve">- «Граф Баумейстер, советую соблюдать особую осторожность.»
</w:t>
      </w:r>
    </w:p>
    <w:p>
      <w:pPr/>
    </w:p>
    <w:p>
      <w:pPr>
        <w:jc w:val="left"/>
      </w:pPr>
      <w:r>
        <w:rPr>
          <w:rFonts w:ascii="Consolas" w:eastAsia="Consolas" w:hAnsi="Consolas" w:cs="Consolas"/>
          <w:b w:val="0"/>
          <w:sz w:val="28"/>
        </w:rPr>
        <w:t xml:space="preserve">- «Эм… меня захотят устранить?»
</w:t>
      </w:r>
    </w:p>
    <w:p>
      <w:pPr/>
    </w:p>
    <w:p>
      <w:pPr>
        <w:jc w:val="left"/>
      </w:pPr>
      <w:r>
        <w:rPr>
          <w:rFonts w:ascii="Consolas" w:eastAsia="Consolas" w:hAnsi="Consolas" w:cs="Consolas"/>
          <w:b w:val="0"/>
          <w:sz w:val="28"/>
        </w:rPr>
        <w:t xml:space="preserve">- «В принципе всё может быть, но именно это как раз маловероятно.»
</w:t>
      </w:r>
    </w:p>
    <w:p>
      <w:pPr/>
    </w:p>
    <w:p>
      <w:pPr>
        <w:jc w:val="left"/>
      </w:pPr>
      <w:r>
        <w:rPr>
          <w:rFonts w:ascii="Consolas" w:eastAsia="Consolas" w:hAnsi="Consolas" w:cs="Consolas"/>
          <w:b w:val="0"/>
          <w:sz w:val="28"/>
        </w:rPr>
        <w:t xml:space="preserve">Значительная часть денег, которые должен был заплатить Дом Бровиг помимо платы за примирение, состояла из выкупа за захваченных нами благородных и солдат, плюс к этому добавились и пленные из-за безумной ночной атаки. Поэтому не удивительно, что оба кандидата на наследство скорее всего попытаются как-то уменьшить выплаты, надавив на такого молодого благородного как я.
</w:t>
      </w:r>
    </w:p>
    <w:p>
      <w:pPr/>
    </w:p>
    <w:p>
      <w:pPr>
        <w:jc w:val="left"/>
      </w:pPr>
      <w:r>
        <w:rPr>
          <w:rFonts w:ascii="Consolas" w:eastAsia="Consolas" w:hAnsi="Consolas" w:cs="Consolas"/>
          <w:b w:val="0"/>
          <w:sz w:val="28"/>
        </w:rPr>
        <w:t xml:space="preserve">- «Им будет довольно сложно повлиять на ту сумму, которую они должны заплатить мне. Поэтому сыновья Маркграфа Бровига могут решить попытаться проделать это с тобой.»
</w:t>
      </w:r>
    </w:p>
    <w:p>
      <w:pPr/>
    </w:p>
    <w:p>
      <w:pPr>
        <w:jc w:val="left"/>
      </w:pPr>
      <w:r>
        <w:rPr>
          <w:rFonts w:ascii="Consolas" w:eastAsia="Consolas" w:hAnsi="Consolas" w:cs="Consolas"/>
          <w:b w:val="0"/>
          <w:sz w:val="28"/>
        </w:rPr>
        <w:t xml:space="preserve">- «Я конечно молодой, не так уж и давно ставший благородным парень. Но не боятся ли они в таком случае потерять остатки своей чести?»
</w:t>
      </w:r>
    </w:p>
    <w:p>
      <w:pPr/>
    </w:p>
    <w:p>
      <w:pPr>
        <w:jc w:val="left"/>
      </w:pPr>
      <w:r>
        <w:rPr>
          <w:rFonts w:ascii="Consolas" w:eastAsia="Consolas" w:hAnsi="Consolas" w:cs="Consolas"/>
          <w:b w:val="0"/>
          <w:sz w:val="28"/>
        </w:rPr>
        <w:t xml:space="preserve">- «Несомненно они этого не хотят… но возможно они смогут предложить то, за что нагрузка на них может быть снижена… нечто, что уже находится рядом с Графом Баумейстером.»
</w:t>
      </w:r>
    </w:p>
    <w:p>
      <w:pPr/>
    </w:p>
    <w:p>
      <w:pPr>
        <w:jc w:val="left"/>
      </w:pPr>
      <w:r>
        <w:rPr>
          <w:rFonts w:ascii="Consolas" w:eastAsia="Consolas" w:hAnsi="Consolas" w:cs="Consolas"/>
          <w:b w:val="0"/>
          <w:sz w:val="28"/>
        </w:rPr>
        <w:t xml:space="preserve">- «Карла-сан, хм…?»
</w:t>
      </w:r>
    </w:p>
    <w:p>
      <w:pPr/>
    </w:p>
    <w:p>
      <w:pPr>
        <w:jc w:val="left"/>
      </w:pPr>
      <w:r>
        <w:rPr>
          <w:rFonts w:ascii="Consolas" w:eastAsia="Consolas" w:hAnsi="Consolas" w:cs="Consolas"/>
          <w:b w:val="0"/>
          <w:sz w:val="28"/>
        </w:rPr>
        <w:t xml:space="preserve">Поскольку она близка мне по возрасту, то возможно они решат попытаться «впихнуть» младшую дочь Маркграфа Бровига мне в жёны, заявив что она пойдёт как извинение. Причём её присутствие рядом со мной для них ещё и выгодно.
</w:t>
      </w:r>
    </w:p>
    <w:p>
      <w:pPr/>
    </w:p>
    <w:p>
      <w:pPr>
        <w:jc w:val="left"/>
      </w:pPr>
      <w:r>
        <w:rPr>
          <w:rFonts w:ascii="Consolas" w:eastAsia="Consolas" w:hAnsi="Consolas" w:cs="Consolas"/>
          <w:b w:val="0"/>
          <w:sz w:val="28"/>
        </w:rPr>
        <w:t xml:space="preserve">- «В таком случае они смогут присоединиться к развитию Диких Земель. Было бы странно не позволить делать это Дому откуда родом твоя жена, не так ли?»
</w:t>
      </w:r>
    </w:p>
    <w:p>
      <w:pPr/>
    </w:p>
    <w:p>
      <w:pPr>
        <w:jc w:val="left"/>
      </w:pPr>
      <w:r>
        <w:rPr>
          <w:rFonts w:ascii="Consolas" w:eastAsia="Consolas" w:hAnsi="Consolas" w:cs="Consolas"/>
          <w:b w:val="0"/>
          <w:sz w:val="28"/>
        </w:rPr>
        <w:t xml:space="preserve">- «Но я не собираюсь брать её в жёны, или что-то подобное.»
</w:t>
      </w:r>
    </w:p>
    <w:p>
      <w:pPr/>
    </w:p>
    <w:p>
      <w:pPr>
        <w:jc w:val="left"/>
      </w:pPr>
      <w:r>
        <w:rPr>
          <w:rFonts w:ascii="Consolas" w:eastAsia="Consolas" w:hAnsi="Consolas" w:cs="Consolas"/>
          <w:b w:val="0"/>
          <w:sz w:val="28"/>
        </w:rPr>
        <w:t xml:space="preserve">Сама по себе она конечно девушка неплохая, но вот родственники у неё… Мне бы очень не хотелось, чтобы такие люди получили доступ на мои только начавшие развиваться земли.
</w:t>
      </w:r>
    </w:p>
    <w:p>
      <w:pPr/>
    </w:p>
    <w:p>
      <w:pPr>
        <w:jc w:val="left"/>
      </w:pPr>
      <w:r>
        <w:rPr>
          <w:rFonts w:ascii="Consolas" w:eastAsia="Consolas" w:hAnsi="Consolas" w:cs="Consolas"/>
          <w:b w:val="0"/>
          <w:sz w:val="28"/>
        </w:rPr>
        <w:t xml:space="preserve">- «Скорее всего она также будет от этого не в восторге.»
</w:t>
      </w:r>
    </w:p>
    <w:p>
      <w:pPr/>
    </w:p>
    <w:p>
      <w:pPr>
        <w:jc w:val="left"/>
      </w:pPr>
      <w:r>
        <w:rPr>
          <w:rFonts w:ascii="Consolas" w:eastAsia="Consolas" w:hAnsi="Consolas" w:cs="Consolas"/>
          <w:b w:val="0"/>
          <w:sz w:val="28"/>
        </w:rPr>
        <w:t xml:space="preserve">Да, она учила меня стрельбе из лука, и я считаю что она хорошая девушка, которая не считает чем-то зазорным помочь Элизе с готовкой и с другим. Но вот брак – это нечто совершенно иное. Она умеет и любит общаться, что впрочем является питательной средой для возникновения различных недоразумений, наподобие Эрва.
</w:t>
      </w:r>
    </w:p>
    <w:p>
      <w:pPr/>
    </w:p>
    <w:p>
      <w:pPr>
        <w:jc w:val="left"/>
      </w:pPr>
      <w:r>
        <w:rPr>
          <w:rFonts w:ascii="Consolas" w:eastAsia="Consolas" w:hAnsi="Consolas" w:cs="Consolas"/>
          <w:b w:val="0"/>
          <w:sz w:val="28"/>
        </w:rPr>
        <w:t xml:space="preserve">По какой-то одному ему ведомой причине, Эрв эгоистично в неё влюбился, в то время как она похоже не испытывала к нему вообще никаких чувств, помимо обычных. Правда в действительности существовала вероятность, что своё к нему отношение она скрывает… впрочем с моей наблюдательностью в этих вопросах, понять это было практически нереально.
</w:t>
      </w:r>
    </w:p>
    <w:p>
      <w:pPr/>
    </w:p>
    <w:p>
      <w:pPr>
        <w:jc w:val="left"/>
      </w:pPr>
      <w:r>
        <w:rPr>
          <w:rFonts w:ascii="Consolas" w:eastAsia="Consolas" w:hAnsi="Consolas" w:cs="Consolas"/>
          <w:b w:val="0"/>
          <w:sz w:val="28"/>
        </w:rPr>
        <w:t xml:space="preserve">- «Так что пожалуйста, не дай обвести себя вокруг пальца.»
</w:t>
      </w:r>
    </w:p>
    <w:p>
      <w:pPr/>
    </w:p>
    <w:p>
      <w:pPr>
        <w:jc w:val="left"/>
      </w:pPr>
      <w:r>
        <w:rPr>
          <w:rFonts w:ascii="Consolas" w:eastAsia="Consolas" w:hAnsi="Consolas" w:cs="Consolas"/>
          <w:b w:val="0"/>
          <w:sz w:val="28"/>
        </w:rPr>
        <w:t xml:space="preserve">- «Конечно, ведь это и не в моих интересах.»
</w:t>
      </w:r>
    </w:p>
    <w:p>
      <w:pPr/>
    </w:p>
    <w:p>
      <w:pPr>
        <w:jc w:val="left"/>
      </w:pPr>
      <w:r>
        <w:rPr>
          <w:rFonts w:ascii="Consolas" w:eastAsia="Consolas" w:hAnsi="Consolas" w:cs="Consolas"/>
          <w:b w:val="0"/>
          <w:sz w:val="28"/>
        </w:rPr>
        <w:t xml:space="preserve">Отделившись от Маркграфа Брейтхильда, я отправился в свой лагерь, издали наблюдая за лагерем противоположной стороны. Так как армией, силой которой можно было меряться – у них не было, то они разбили его поблизости, чтобы не терять лишнее время на дорогу. Ну и опять же, даже расположись они вдалеке, то у них попросту не было сил чтобы отбиться, задумай мы против них что-то нехорошее.
</w:t>
      </w:r>
    </w:p>
    <w:p>
      <w:pPr/>
    </w:p>
    <w:p>
      <w:pPr>
        <w:jc w:val="left"/>
      </w:pPr>
      <w:r>
        <w:rPr>
          <w:rFonts w:ascii="Consolas" w:eastAsia="Consolas" w:hAnsi="Consolas" w:cs="Consolas"/>
          <w:b w:val="0"/>
          <w:sz w:val="28"/>
        </w:rPr>
        <w:t xml:space="preserve">И хоть я считал, что такой поступок требует определённого мужества – мне было жаль, что они не продемонстрировали такого намного раньше. Когда же я предавался размышлением над этим вопрос – появился Мориц, принёсший новость о том, что Дом Бровиг приглашает меня на ужин.
</w:t>
      </w:r>
    </w:p>
    <w:p>
      <w:pPr/>
    </w:p>
    <w:p>
      <w:pPr>
        <w:jc w:val="left"/>
      </w:pPr>
      <w:r>
        <w:rPr>
          <w:rFonts w:ascii="Consolas" w:eastAsia="Consolas" w:hAnsi="Consolas" w:cs="Consolas"/>
          <w:b w:val="0"/>
          <w:sz w:val="28"/>
        </w:rPr>
        <w:t xml:space="preserve">Спустя некоторое время прибыл и официальный посыльный с запечатанным письменным приглашением.
</w:t>
      </w:r>
    </w:p>
    <w:p>
      <w:pPr/>
    </w:p>
    <w:p>
      <w:pPr>
        <w:jc w:val="left"/>
      </w:pPr>
      <w:r>
        <w:rPr>
          <w:rFonts w:ascii="Consolas" w:eastAsia="Consolas" w:hAnsi="Consolas" w:cs="Consolas"/>
          <w:b w:val="0"/>
          <w:sz w:val="28"/>
        </w:rPr>
        <w:t xml:space="preserve">- «Хорошо, я приду.»
</w:t>
      </w:r>
    </w:p>
    <w:p>
      <w:pPr/>
    </w:p>
    <w:p>
      <w:pPr>
        <w:jc w:val="left"/>
      </w:pPr>
      <w:r>
        <w:rPr>
          <w:rFonts w:ascii="Consolas" w:eastAsia="Consolas" w:hAnsi="Consolas" w:cs="Consolas"/>
          <w:b w:val="0"/>
          <w:sz w:val="28"/>
        </w:rPr>
        <w:t xml:space="preserve">- «Дом Бровиг выражает вам благодарность.»
</w:t>
      </w:r>
    </w:p>
    <w:p>
      <w:pPr/>
    </w:p>
    <w:p>
      <w:pPr>
        <w:jc w:val="left"/>
      </w:pPr>
      <w:r>
        <w:rPr>
          <w:rFonts w:ascii="Consolas" w:eastAsia="Consolas" w:hAnsi="Consolas" w:cs="Consolas"/>
          <w:b w:val="0"/>
          <w:sz w:val="28"/>
        </w:rPr>
        <w:t xml:space="preserve">И выступающий в роли посланника пожилой мужчина, с чётко читаемым облегчением направился обратно.
</w:t>
      </w:r>
    </w:p>
    <w:p>
      <w:pPr/>
    </w:p>
    <w:p>
      <w:pPr>
        <w:jc w:val="left"/>
      </w:pPr>
      <w:r>
        <w:rPr>
          <w:rFonts w:ascii="Consolas" w:eastAsia="Consolas" w:hAnsi="Consolas" w:cs="Consolas"/>
          <w:b w:val="0"/>
          <w:sz w:val="28"/>
        </w:rPr>
        <w:t xml:space="preserve">- «Но разве это не опасно?» (Мориц)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Если они меня убьют в такой момент, то… скорее всего Дом Бровиг всё же доигравшись – перестанет существовать. И мне очень хотелось рассчитывать, что они тоже это прекрасно понимают.
</w:t>
      </w:r>
    </w:p>
    <w:p>
      <w:pPr/>
    </w:p>
    <w:p>
      <w:pPr>
        <w:jc w:val="left"/>
      </w:pPr>
      <w:r>
        <w:rPr>
          <w:rFonts w:ascii="Consolas" w:eastAsia="Consolas" w:hAnsi="Consolas" w:cs="Consolas"/>
          <w:b w:val="0"/>
          <w:sz w:val="28"/>
        </w:rPr>
        <w:t xml:space="preserve">- «К тому же охрана не запрещена.»
</w:t>
      </w:r>
    </w:p>
    <w:p>
      <w:pPr/>
    </w:p>
    <w:p>
      <w:pPr>
        <w:jc w:val="left"/>
      </w:pPr>
      <w:r>
        <w:rPr>
          <w:rFonts w:ascii="Consolas" w:eastAsia="Consolas" w:hAnsi="Consolas" w:cs="Consolas"/>
          <w:b w:val="0"/>
          <w:sz w:val="28"/>
        </w:rPr>
        <w:t xml:space="preserve">- «Эрвин, справишься?» (Мориц)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Хоть сейчас Эрв из-за влечения к Карле и был не совсем в порядке, но всё же он не зашёл настолько далеко, чтобы забыть о своих обязанностях; поэтому Мориц не сомневался, что с ролью охранника он должен был справиться.
</w:t>
      </w:r>
    </w:p>
    <w:p>
      <w:pPr/>
    </w:p>
    <w:p>
      <w:pPr>
        <w:jc w:val="left"/>
      </w:pPr>
      <w:r>
        <w:rPr>
          <w:rFonts w:ascii="Consolas" w:eastAsia="Consolas" w:hAnsi="Consolas" w:cs="Consolas"/>
          <w:b w:val="0"/>
          <w:sz w:val="28"/>
        </w:rPr>
        <w:t xml:space="preserve">- «Кстати насчёт письменного приглашения…»
</w:t>
      </w:r>
    </w:p>
    <w:p>
      <w:pPr/>
    </w:p>
    <w:p>
      <w:pPr>
        <w:jc w:val="left"/>
      </w:pPr>
      <w:r>
        <w:rPr>
          <w:rFonts w:ascii="Consolas" w:eastAsia="Consolas" w:hAnsi="Consolas" w:cs="Consolas"/>
          <w:b w:val="0"/>
          <w:sz w:val="28"/>
        </w:rPr>
        <w:t xml:space="preserve">Получив от меня приглашение и изучив его, Мориц заметил одну важную деталь:
</w:t>
      </w:r>
    </w:p>
    <w:p>
      <w:pPr/>
    </w:p>
    <w:p>
      <w:pPr>
        <w:jc w:val="left"/>
      </w:pPr>
      <w:r>
        <w:rPr>
          <w:rFonts w:ascii="Consolas" w:eastAsia="Consolas" w:hAnsi="Consolas" w:cs="Consolas"/>
          <w:b w:val="0"/>
          <w:sz w:val="28"/>
        </w:rPr>
        <w:t xml:space="preserve">- «Отправитель – Филип-доно.»
</w:t>
      </w:r>
    </w:p>
    <w:p>
      <w:pPr/>
    </w:p>
    <w:p>
      <w:pPr>
        <w:jc w:val="left"/>
      </w:pPr>
      <w:r>
        <w:rPr>
          <w:rFonts w:ascii="Consolas" w:eastAsia="Consolas" w:hAnsi="Consolas" w:cs="Consolas"/>
          <w:b w:val="0"/>
          <w:sz w:val="28"/>
        </w:rPr>
        <w:t xml:space="preserve">- «Эмм…то есть другими словами…»
</w:t>
      </w:r>
    </w:p>
    <w:p>
      <w:pPr/>
    </w:p>
    <w:p>
      <w:pPr>
        <w:jc w:val="left"/>
      </w:pPr>
      <w:r>
        <w:rPr>
          <w:rFonts w:ascii="Consolas" w:eastAsia="Consolas" w:hAnsi="Consolas" w:cs="Consolas"/>
          <w:b w:val="0"/>
          <w:sz w:val="28"/>
        </w:rPr>
        <w:t xml:space="preserve">- «Завтра придёт письменное приглашение от Кристофа-доно?»
</w:t>
      </w:r>
    </w:p>
    <w:p>
      <w:pPr/>
    </w:p>
    <w:p>
      <w:pPr>
        <w:jc w:val="left"/>
      </w:pPr>
      <w:r>
        <w:rPr>
          <w:rFonts w:ascii="Consolas" w:eastAsia="Consolas" w:hAnsi="Consolas" w:cs="Consolas"/>
          <w:b w:val="0"/>
          <w:sz w:val="28"/>
        </w:rPr>
        <w:t xml:space="preserve">- «Скорее всего… чувствую эти два вечера будут ещё теми…»
</w:t>
      </w:r>
    </w:p>
    <w:p>
      <w:pPr/>
    </w:p>
    <w:p>
      <w:pPr>
        <w:jc w:val="left"/>
      </w:pPr>
      <w:r>
        <w:rPr>
          <w:rFonts w:ascii="Consolas" w:eastAsia="Consolas" w:hAnsi="Consolas" w:cs="Consolas"/>
          <w:b w:val="0"/>
          <w:sz w:val="28"/>
        </w:rPr>
        <w:t xml:space="preserve">- «(Какие нехорошие люди… не могли пригласить меня вместе!)»
</w:t>
      </w:r>
    </w:p>
    <w:p>
      <w:pPr/>
    </w:p>
    <w:p>
      <w:pPr>
        <w:jc w:val="left"/>
      </w:pPr>
      <w:r>
        <w:rPr>
          <w:rFonts w:ascii="Consolas" w:eastAsia="Consolas" w:hAnsi="Consolas" w:cs="Consolas"/>
          <w:b w:val="0"/>
          <w:sz w:val="28"/>
        </w:rPr>
        <w:t xml:space="preserve">Выругался я на этих… двух кандидатов на пост наследника.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 я счастлив, что вы приняли приглашение.»
</w:t>
      </w:r>
    </w:p>
    <w:p>
      <w:pPr/>
    </w:p>
    <w:p>
      <w:pPr>
        <w:jc w:val="left"/>
      </w:pPr>
      <w:r>
        <w:rPr>
          <w:rFonts w:ascii="Consolas" w:eastAsia="Consolas" w:hAnsi="Consolas" w:cs="Consolas"/>
          <w:b w:val="0"/>
          <w:sz w:val="28"/>
        </w:rPr>
        <w:t xml:space="preserve">- «Позвольте и мне вас поприветствовать.»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и я начал собираться на организованный Домом Бровиг ужин.
</w:t>
      </w:r>
    </w:p>
    <w:p>
      <w:pPr/>
    </w:p>
    <w:p>
      <w:pPr>
        <w:jc w:val="left"/>
      </w:pPr>
      <w:r>
        <w:rPr>
          <w:rFonts w:ascii="Consolas" w:eastAsia="Consolas" w:hAnsi="Consolas" w:cs="Consolas"/>
          <w:b w:val="0"/>
          <w:sz w:val="28"/>
        </w:rPr>
        <w:t xml:space="preserve">Сообщив об этом Маркграфу Брейтхильду, я вместе с Эрвом, ещё четырьмя отобранными Морицем охранниками и Луизой, отправился во вражеский лагерь. Больше всего у меня было надежд на Луизу, всё же она с запасом должна была расправиться и с несколькими врагами, даже если нападение начнётся совершенно неожиданно.
</w:t>
      </w:r>
    </w:p>
    <w:p>
      <w:pPr/>
    </w:p>
    <w:p>
      <w:pPr>
        <w:jc w:val="left"/>
      </w:pPr>
      <w:r>
        <w:rPr>
          <w:rFonts w:ascii="Consolas" w:eastAsia="Consolas" w:hAnsi="Consolas" w:cs="Consolas"/>
          <w:b w:val="0"/>
          <w:sz w:val="28"/>
        </w:rPr>
        <w:t xml:space="preserve">- «(Пусть лучше Элиза побудет в безопасности.)»
</w:t>
      </w:r>
    </w:p>
    <w:p>
      <w:pPr/>
    </w:p>
    <w:p>
      <w:pPr>
        <w:jc w:val="left"/>
      </w:pPr>
      <w:r>
        <w:rPr>
          <w:rFonts w:ascii="Consolas" w:eastAsia="Consolas" w:hAnsi="Consolas" w:cs="Consolas"/>
          <w:b w:val="0"/>
          <w:sz w:val="28"/>
        </w:rPr>
        <w:t xml:space="preserve">Лично меня, вряд ли бы кто-то попытался отравить, однако Элизу – запросто, причём целью отравления совсем не обязательно была бы её смерть. Так как она является моей официальной невестой, то будет достаточно напоить её определённым зельем, сделавшим её неспособной забеременеть. И хоть это уже из области паранойи, но такой яд действительно существует, поэтому исходя из худшего, я предпочёл взять с собой Луизу.
</w:t>
      </w:r>
    </w:p>
    <w:p>
      <w:pPr/>
    </w:p>
    <w:p>
      <w:pPr>
        <w:jc w:val="left"/>
      </w:pPr>
      <w:r>
        <w:rPr>
          <w:rFonts w:ascii="Consolas" w:eastAsia="Consolas" w:hAnsi="Consolas" w:cs="Consolas"/>
          <w:b w:val="0"/>
          <w:sz w:val="28"/>
        </w:rPr>
        <w:t xml:space="preserve">- «Я могу в некоторой степени чувствовать яды.»
</w:t>
      </w:r>
    </w:p>
    <w:p>
      <w:pPr/>
    </w:p>
    <w:p>
      <w:pPr>
        <w:jc w:val="left"/>
      </w:pPr>
      <w:r>
        <w:rPr>
          <w:rFonts w:ascii="Consolas" w:eastAsia="Consolas" w:hAnsi="Consolas" w:cs="Consolas"/>
          <w:b w:val="0"/>
          <w:sz w:val="28"/>
        </w:rPr>
        <w:t xml:space="preserve">- «Откуда у тебя эта способность?»
</w:t>
      </w:r>
    </w:p>
    <w:p>
      <w:pPr/>
    </w:p>
    <w:p>
      <w:pPr>
        <w:jc w:val="left"/>
      </w:pPr>
      <w:r>
        <w:rPr>
          <w:rFonts w:ascii="Consolas" w:eastAsia="Consolas" w:hAnsi="Consolas" w:cs="Consolas"/>
          <w:b w:val="0"/>
          <w:sz w:val="28"/>
        </w:rPr>
        <w:t xml:space="preserve">- «Когда ты изо дня в день практикуешься в боевых искусствах, то чувства определённо становятся острее.»
</w:t>
      </w:r>
    </w:p>
    <w:p>
      <w:pPr/>
    </w:p>
    <w:p>
      <w:pPr>
        <w:jc w:val="left"/>
      </w:pPr>
      <w:r>
        <w:rPr>
          <w:rFonts w:ascii="Consolas" w:eastAsia="Consolas" w:hAnsi="Consolas" w:cs="Consolas"/>
          <w:b w:val="0"/>
          <w:sz w:val="28"/>
        </w:rPr>
        <w:t xml:space="preserve">Просто силой своих инстинктов она может чувствовать содержащийся в пище яд, очень интересно…
</w:t>
      </w:r>
    </w:p>
    <w:p>
      <w:pPr/>
    </w:p>
    <w:p>
      <w:pPr>
        <w:jc w:val="left"/>
      </w:pPr>
      <w:r>
        <w:rPr>
          <w:rFonts w:ascii="Consolas" w:eastAsia="Consolas" w:hAnsi="Consolas" w:cs="Consolas"/>
          <w:b w:val="0"/>
          <w:sz w:val="28"/>
        </w:rPr>
        <w:t xml:space="preserve">- «Это что-то наподобие заклинания идентификации?»
</w:t>
      </w:r>
    </w:p>
    <w:p>
      <w:pPr/>
    </w:p>
    <w:p>
      <w:pPr>
        <w:jc w:val="left"/>
      </w:pPr>
      <w:r>
        <w:rPr>
          <w:rFonts w:ascii="Consolas" w:eastAsia="Consolas" w:hAnsi="Consolas" w:cs="Consolas"/>
          <w:b w:val="0"/>
          <w:sz w:val="28"/>
        </w:rPr>
        <w:t xml:space="preserve">- «Не знаю, но если мы оба будем настороже, то думаю сможем определить яд до того как его съедим. Верно Карла?»
</w:t>
      </w:r>
    </w:p>
    <w:p>
      <w:pPr/>
    </w:p>
    <w:p>
      <w:pPr>
        <w:jc w:val="left"/>
      </w:pPr>
      <w:r>
        <w:rPr>
          <w:rFonts w:ascii="Consolas" w:eastAsia="Consolas" w:hAnsi="Consolas" w:cs="Consolas"/>
          <w:b w:val="0"/>
          <w:sz w:val="28"/>
        </w:rPr>
        <w:t xml:space="preserve">- «Я молю Господа, чтобы Филип они-сан не решил зайти настолько далеко.»
</w:t>
      </w:r>
    </w:p>
    <w:p>
      <w:pPr/>
    </w:p>
    <w:p>
      <w:pPr>
        <w:jc w:val="left"/>
      </w:pPr>
      <w:r>
        <w:rPr>
          <w:rFonts w:ascii="Consolas" w:eastAsia="Consolas" w:hAnsi="Consolas" w:cs="Consolas"/>
          <w:b w:val="0"/>
          <w:sz w:val="28"/>
        </w:rPr>
        <w:t xml:space="preserve">Оставив нахмурившуюся Карлу, мы отправились на этот пресловутый ужин. Небольшой возведённый Домом Бровиг лагерь выделялся двумя стоящими друг напротив друга большими шатрами, показывая уровень накала противостояния между двумя братьями.
</w:t>
      </w:r>
    </w:p>
    <w:p>
      <w:pPr/>
    </w:p>
    <w:p>
      <w:pPr>
        <w:jc w:val="left"/>
      </w:pPr>
      <w:r>
        <w:rPr>
          <w:rFonts w:ascii="Consolas" w:eastAsia="Consolas" w:hAnsi="Consolas" w:cs="Consolas"/>
          <w:b w:val="0"/>
          <w:sz w:val="28"/>
        </w:rPr>
        <w:t xml:space="preserve">Ну и так как нас провели в левый большой шатёр, то в правом скорее всего обитал Кристоф.
</w:t>
      </w:r>
    </w:p>
    <w:p>
      <w:pPr/>
    </w:p>
    <w:p>
      <w:pPr>
        <w:jc w:val="left"/>
      </w:pPr>
      <w:r>
        <w:rPr>
          <w:rFonts w:ascii="Consolas" w:eastAsia="Consolas" w:hAnsi="Consolas" w:cs="Consolas"/>
          <w:b w:val="0"/>
          <w:sz w:val="28"/>
        </w:rPr>
        <w:t xml:space="preserve">- «К сожалению это всего лишь походной лагерь, поэтому и необходимых удобств подготовить попросту не смогли.»
</w:t>
      </w:r>
    </w:p>
    <w:p>
      <w:pPr/>
    </w:p>
    <w:p>
      <w:pPr>
        <w:jc w:val="left"/>
      </w:pPr>
      <w:r>
        <w:rPr>
          <w:rFonts w:ascii="Consolas" w:eastAsia="Consolas" w:hAnsi="Consolas" w:cs="Consolas"/>
          <w:b w:val="0"/>
          <w:sz w:val="28"/>
        </w:rPr>
        <w:t xml:space="preserve">Так как преимущество было явно не на его стороне, то Филип довольно вежливо обращался со мной, с тем кто был младше его лет на 20.
</w:t>
      </w:r>
    </w:p>
    <w:p>
      <w:pPr/>
    </w:p>
    <w:p>
      <w:pPr>
        <w:jc w:val="left"/>
      </w:pPr>
      <w:r>
        <w:rPr>
          <w:rFonts w:ascii="Consolas" w:eastAsia="Consolas" w:hAnsi="Consolas" w:cs="Consolas"/>
          <w:b w:val="0"/>
          <w:sz w:val="28"/>
        </w:rPr>
        <w:t xml:space="preserve">- «Так как я обычно работаю авантюристом, то к минимальным удобствам мне не привыкать.»
</w:t>
      </w:r>
    </w:p>
    <w:p>
      <w:pPr/>
    </w:p>
    <w:p>
      <w:pPr>
        <w:jc w:val="left"/>
      </w:pPr>
      <w:r>
        <w:rPr>
          <w:rFonts w:ascii="Consolas" w:eastAsia="Consolas" w:hAnsi="Consolas" w:cs="Consolas"/>
          <w:b w:val="0"/>
          <w:sz w:val="28"/>
        </w:rPr>
        <w:t xml:space="preserve">- «Но всё же я надеюсь, что вы оцените нашу подготовку.»
</w:t>
      </w:r>
    </w:p>
    <w:p>
      <w:pPr/>
    </w:p>
    <w:p>
      <w:pPr>
        <w:jc w:val="left"/>
      </w:pPr>
      <w:r>
        <w:rPr>
          <w:rFonts w:ascii="Consolas" w:eastAsia="Consolas" w:hAnsi="Consolas" w:cs="Consolas"/>
          <w:b w:val="0"/>
          <w:sz w:val="28"/>
        </w:rPr>
        <w:t xml:space="preserve">Старший сын Маркграфа Бровига был ростом около 185 см и обладал натренированным мускулистым телом. О нём шла слава как о хорошем полководце, вот только так как я видел позор армии Дома Бровиг собственными глазами – то мне в это что-то не особо верилось. В общем на внешний вид он был располагающим к себе мужчиной. Причём по сравнению с Министром Эдгаром или Семьёй Доши – он вряд ли мог считаться накачанным.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 О, он отличный командир.»
</w:t>
      </w:r>
    </w:p>
    <w:p>
      <w:pPr/>
    </w:p>
    <w:p>
      <w:pPr>
        <w:jc w:val="left"/>
      </w:pPr>
      <w:r>
        <w:rPr>
          <w:rFonts w:ascii="Consolas" w:eastAsia="Consolas" w:hAnsi="Consolas" w:cs="Consolas"/>
          <w:b w:val="0"/>
          <w:sz w:val="28"/>
        </w:rPr>
        <w:t xml:space="preserve">Перед ужином я через магический артефакт связался с Министром Эдгаром, вот только услышал о старшем сыне почившего Маркграфа Бровига не совсем то, что ожидал.
</w:t>
      </w:r>
    </w:p>
    <w:p>
      <w:pPr/>
    </w:p>
    <w:p>
      <w:pPr>
        <w:jc w:val="left"/>
      </w:pPr>
      <w:r>
        <w:rPr>
          <w:rFonts w:ascii="Consolas" w:eastAsia="Consolas" w:hAnsi="Consolas" w:cs="Consolas"/>
          <w:b w:val="0"/>
          <w:sz w:val="28"/>
        </w:rPr>
        <w:t xml:space="preserve">- «Вот только как Лорд, он конечно… похуже.»
</w:t>
      </w:r>
    </w:p>
    <w:p>
      <w:pPr/>
    </w:p>
    <w:p>
      <w:pPr>
        <w:jc w:val="left"/>
      </w:pPr>
      <w:r>
        <w:rPr>
          <w:rFonts w:ascii="Consolas" w:eastAsia="Consolas" w:hAnsi="Consolas" w:cs="Consolas"/>
          <w:b w:val="0"/>
          <w:sz w:val="28"/>
        </w:rPr>
        <w:t xml:space="preserve">По его мнению, как командир, он имел все шансы продвинуться довольно далеко по карьерной лестнице, вот только при управлении землями – испытывал определённые трудности. Даже он сам это признавал, вот только перед поддерживающими его влиятельными благородными и неблагородными вассалами у него попросту не было иного выхода, кроме как противостоять своему младшему брату в споре за титул.
</w:t>
      </w:r>
    </w:p>
    <w:p>
      <w:pPr/>
    </w:p>
    <w:p>
      <w:pPr>
        <w:jc w:val="left"/>
      </w:pPr>
      <w:r>
        <w:rPr>
          <w:rFonts w:ascii="Consolas" w:eastAsia="Consolas" w:hAnsi="Consolas" w:cs="Consolas"/>
          <w:b w:val="0"/>
          <w:sz w:val="28"/>
        </w:rPr>
        <w:t xml:space="preserve">- «Но что тогда насчёт произошедшего инцидента?»
</w:t>
      </w:r>
    </w:p>
    <w:p>
      <w:pPr/>
    </w:p>
    <w:p>
      <w:pPr>
        <w:jc w:val="left"/>
      </w:pPr>
      <w:r>
        <w:rPr>
          <w:rFonts w:ascii="Consolas" w:eastAsia="Consolas" w:hAnsi="Consolas" w:cs="Consolas"/>
          <w:b w:val="0"/>
          <w:sz w:val="28"/>
        </w:rPr>
        <w:t xml:space="preserve">- «Скорее всего это затея того нетерпеливого придурка Кодовена.»
</w:t>
      </w:r>
    </w:p>
    <w:p>
      <w:pPr/>
    </w:p>
    <w:p>
      <w:pPr>
        <w:jc w:val="left"/>
      </w:pPr>
      <w:r>
        <w:rPr>
          <w:rFonts w:ascii="Consolas" w:eastAsia="Consolas" w:hAnsi="Consolas" w:cs="Consolas"/>
          <w:b w:val="0"/>
          <w:sz w:val="28"/>
        </w:rPr>
        <w:t xml:space="preserve">Кодовен был тем пожилым вассалом, который возглавлял первую делегацию на арбитраже; а его дочь – являлась законной женой Филипа.
</w:t>
      </w:r>
    </w:p>
    <w:p>
      <w:pPr/>
    </w:p>
    <w:p>
      <w:pPr>
        <w:jc w:val="left"/>
      </w:pPr>
      <w:r>
        <w:rPr>
          <w:rFonts w:ascii="Consolas" w:eastAsia="Consolas" w:hAnsi="Consolas" w:cs="Consolas"/>
          <w:b w:val="0"/>
          <w:sz w:val="28"/>
        </w:rPr>
        <w:t xml:space="preserve">- «Получается, он обладает на Филипа сильным влиянием?»
</w:t>
      </w:r>
    </w:p>
    <w:p>
      <w:pPr/>
    </w:p>
    <w:p>
      <w:pPr>
        <w:jc w:val="left"/>
      </w:pPr>
      <w:r>
        <w:rPr>
          <w:rFonts w:ascii="Consolas" w:eastAsia="Consolas" w:hAnsi="Consolas" w:cs="Consolas"/>
          <w:b w:val="0"/>
          <w:sz w:val="28"/>
        </w:rPr>
        <w:t xml:space="preserve">- «Да не то чтобы очень. Просто у него была обычная мечта получить в свои руки больше власти и заслуг, но в результате вышло полное поражение – по результатам которого его вполне могли отправить в отставку; поэтому пытаясь хоть как-то замаскировать свои неудачи, он и решился на то нападение.»
</w:t>
      </w:r>
    </w:p>
    <w:p>
      <w:pPr/>
    </w:p>
    <w:p>
      <w:pPr>
        <w:jc w:val="left"/>
      </w:pPr>
      <w:r>
        <w:rPr>
          <w:rFonts w:ascii="Consolas" w:eastAsia="Consolas" w:hAnsi="Consolas" w:cs="Consolas"/>
          <w:b w:val="0"/>
          <w:sz w:val="28"/>
        </w:rPr>
        <w:t xml:space="preserve">Ну а в итоге у него ничего не вышло, конечно же за исключением сотни трупов. Поэтому в независимости какой он там родственник – его карьера… а возможно даже и жизнь, была уже окончена.
</w:t>
      </w:r>
    </w:p>
    <w:p>
      <w:pPr/>
    </w:p>
    <w:p>
      <w:pPr>
        <w:jc w:val="left"/>
      </w:pPr>
      <w:r>
        <w:rPr>
          <w:rFonts w:ascii="Consolas" w:eastAsia="Consolas" w:hAnsi="Consolas" w:cs="Consolas"/>
          <w:b w:val="0"/>
          <w:sz w:val="28"/>
        </w:rPr>
        <w:t xml:space="preserve">- «Если Филип прибудет в Столицу как «проигравший» и попросит меня о помощи – это одно, но совсем другое помощь в становлении Маркграфом. Как только я сделаю хоть шаг в этом направлении – на меня тут же посыплется куча упрёков и протестов.»
</w:t>
      </w:r>
    </w:p>
    <w:p>
      <w:pPr/>
    </w:p>
    <w:p>
      <w:pPr>
        <w:jc w:val="left"/>
      </w:pPr>
      <w:r>
        <w:rPr>
          <w:rFonts w:ascii="Consolas" w:eastAsia="Consolas" w:hAnsi="Consolas" w:cs="Consolas"/>
          <w:b w:val="0"/>
          <w:sz w:val="28"/>
        </w:rPr>
        <w:t xml:space="preserve">В случае если он обратится к Министру Эдгару за помощью – то тот поможет ему в трудоустройстве; но в качестве наследника он не получит никакой поддержки, так как от этого урон получит и сам Министр.
</w:t>
      </w:r>
    </w:p>
    <w:p>
      <w:pPr/>
    </w:p>
    <w:p>
      <w:pPr>
        <w:jc w:val="left"/>
      </w:pPr>
      <w:r>
        <w:rPr>
          <w:rFonts w:ascii="Consolas" w:eastAsia="Consolas" w:hAnsi="Consolas" w:cs="Consolas"/>
          <w:b w:val="0"/>
          <w:sz w:val="28"/>
        </w:rPr>
        <w:t xml:space="preserve">- «Да, я также считаю, что сумма за примирение – огромна, но в то же время иного выхода кроме как заплатить – я не вижу. В худшем случае они могут получить приказ о ликвидации собственности, и так как допустить ликвидацию такого Дома, Королевство допустить не сможет – то они вынуждены будут послушно это выполнить.»
</w:t>
      </w:r>
    </w:p>
    <w:p>
      <w:pPr/>
    </w:p>
    <w:p>
      <w:pPr>
        <w:jc w:val="left"/>
      </w:pPr>
      <w:r>
        <w:rPr>
          <w:rFonts w:ascii="Consolas" w:eastAsia="Consolas" w:hAnsi="Consolas" w:cs="Consolas"/>
          <w:b w:val="0"/>
          <w:sz w:val="28"/>
        </w:rPr>
        <w:t xml:space="preserve">«Приказ о ликвидации собственности» - попросту вводил Дом во временное банкротство.
</w:t>
      </w:r>
    </w:p>
    <w:p>
      <w:pPr/>
    </w:p>
    <w:p>
      <w:pPr>
        <w:jc w:val="left"/>
      </w:pPr>
      <w:r>
        <w:rPr>
          <w:rFonts w:ascii="Consolas" w:eastAsia="Consolas" w:hAnsi="Consolas" w:cs="Consolas"/>
          <w:b w:val="0"/>
          <w:sz w:val="28"/>
        </w:rPr>
        <w:t xml:space="preserve">Поскольку в случае такого решения долг был довольно значительным, то в провинившийся благородный Дом, ликвидации которого Королевство не могло допустить, направлялся один из чиновников Министерства Финансов в качестве наделённого особыми полномочиями управляющего. И будет он всем заправлять ровно до тех пор, пока существенная часть долга не будет погашена.
</w:t>
      </w:r>
    </w:p>
    <w:p>
      <w:pPr/>
    </w:p>
    <w:p>
      <w:pPr>
        <w:jc w:val="left"/>
      </w:pPr>
      <w:r>
        <w:rPr>
          <w:rFonts w:ascii="Consolas" w:eastAsia="Consolas" w:hAnsi="Consolas" w:cs="Consolas"/>
          <w:b w:val="0"/>
          <w:sz w:val="28"/>
        </w:rPr>
        <w:t xml:space="preserve">Причиной таких мер было то, что в случае если влиятельный благородный Дом неожиданно исчезнет – то вся округа будет погружена в хаос. Ну и в то же время, подпавший под такой приказ благородный, будет опасаться и голос подать без приказа со Столицы. Всё же это было чуть ли не равносильно официальному заявлению: «Как Лорд – ты совершенно некомпетентен».
</w:t>
      </w:r>
    </w:p>
    <w:p>
      <w:pPr/>
    </w:p>
    <w:p>
      <w:pPr>
        <w:jc w:val="left"/>
      </w:pPr>
      <w:r>
        <w:rPr>
          <w:rFonts w:ascii="Consolas" w:eastAsia="Consolas" w:hAnsi="Consolas" w:cs="Consolas"/>
          <w:b w:val="0"/>
          <w:sz w:val="28"/>
        </w:rPr>
        <w:t xml:space="preserve">- «Скорее всего у него не останется выбора, кроме как уступить титул Маркграфа своему младшему брату Кристофу. В какой-то степени он всё же сам поставил на себе крест. Даже если этот бредовый приказ был отдан его тестем – он несёт за это такую же ответственность, за то что не сумел вовремя его остановить. И в принципе для него это лучший шаг, при котором я смогу ему помочь, вот только…»
</w:t>
      </w:r>
    </w:p>
    <w:p>
      <w:pPr/>
    </w:p>
    <w:p>
      <w:pPr>
        <w:jc w:val="left"/>
      </w:pPr>
      <w:r>
        <w:rPr>
          <w:rFonts w:ascii="Consolas" w:eastAsia="Consolas" w:hAnsi="Consolas" w:cs="Consolas"/>
          <w:b w:val="0"/>
          <w:sz w:val="28"/>
        </w:rPr>
        <w:t xml:space="preserve">Вот только хоть этот шаг для Филипа возможно и лучший, но это означает, что поддерживающие его сторонники окажутся под угрозой лишения постов и власти.
</w:t>
      </w:r>
    </w:p>
    <w:p>
      <w:pPr/>
    </w:p>
    <w:p>
      <w:pPr>
        <w:jc w:val="left"/>
      </w:pPr>
      <w:r>
        <w:rPr>
          <w:rFonts w:ascii="Consolas" w:eastAsia="Consolas" w:hAnsi="Consolas" w:cs="Consolas"/>
          <w:b w:val="0"/>
          <w:sz w:val="28"/>
        </w:rPr>
        <w:t xml:space="preserve">- «А вы Министр Эдгар, не хотите из назначенного благородного перейти в полноценного с земельным наделом?»
</w:t>
      </w:r>
    </w:p>
    <w:p>
      <w:pPr/>
    </w:p>
    <w:p>
      <w:pPr>
        <w:jc w:val="left"/>
      </w:pPr>
      <w:r>
        <w:rPr>
          <w:rFonts w:ascii="Consolas" w:eastAsia="Consolas" w:hAnsi="Consolas" w:cs="Consolas"/>
          <w:b w:val="0"/>
          <w:sz w:val="28"/>
        </w:rPr>
        <w:t xml:space="preserve">- «Ох, нет. Я точно не чувствую в себя тяги к земле.»
</w:t>
      </w:r>
    </w:p>
    <w:p>
      <w:pPr/>
    </w:p>
    <w:p>
      <w:pPr>
        <w:jc w:val="left"/>
      </w:pPr>
      <w:r>
        <w:rPr>
          <w:rFonts w:ascii="Consolas" w:eastAsia="Consolas" w:hAnsi="Consolas" w:cs="Consolas"/>
          <w:b w:val="0"/>
          <w:sz w:val="28"/>
        </w:rPr>
        <w:t xml:space="preserve">Маркиз и Маркграф.
</w:t>
      </w:r>
    </w:p>
    <w:p>
      <w:pPr/>
    </w:p>
    <w:p>
      <w:pPr>
        <w:jc w:val="left"/>
      </w:pPr>
      <w:r>
        <w:rPr>
          <w:rFonts w:ascii="Consolas" w:eastAsia="Consolas" w:hAnsi="Consolas" w:cs="Consolas"/>
          <w:b w:val="0"/>
          <w:sz w:val="28"/>
        </w:rPr>
        <w:t xml:space="preserve">Два совершенно различных благородных ранга, но даже если не брать это во внимание, Маркиз – являющийся назначенным благородным проигрывает в количестве неблагородных вассалов и во владении активами. Поэтому даже если бы какому-то назначенному благородному прикажут «переехать», то шанс на то, что у него неожиданно прорежется талант к управлению землёй – будет довольно мал. Скорее восстанут неблагородные вассалы и солдаты предыдущего Лорда, что вне всяких сомнений добавит ещё большего хаоса.
</w:t>
      </w:r>
    </w:p>
    <w:p>
      <w:pPr/>
    </w:p>
    <w:p>
      <w:pPr>
        <w:jc w:val="left"/>
      </w:pPr>
      <w:r>
        <w:rPr>
          <w:rFonts w:ascii="Consolas" w:eastAsia="Consolas" w:hAnsi="Consolas" w:cs="Consolas"/>
          <w:b w:val="0"/>
          <w:sz w:val="28"/>
        </w:rPr>
        <w:t xml:space="preserve">- «(Впрочем это скорее относится к области сказок. Даже если какому-нибудь главному Герою неожиданно вручат большую территорию, то без поддержки и финансирования – он практически ничего не сможет там добиться.)»
</w:t>
      </w:r>
    </w:p>
    <w:p>
      <w:pPr/>
    </w:p>
    <w:p>
      <w:pPr>
        <w:jc w:val="left"/>
      </w:pPr>
      <w:r>
        <w:rPr>
          <w:rFonts w:ascii="Consolas" w:eastAsia="Consolas" w:hAnsi="Consolas" w:cs="Consolas"/>
          <w:b w:val="0"/>
          <w:sz w:val="28"/>
        </w:rPr>
        <w:t xml:space="preserve">Даже у меня с момента начала развития Диких Земель наблюдается постоянная нехватка квалифицированных рабочих кадров.
</w:t>
      </w:r>
    </w:p>
    <w:p>
      <w:pPr/>
    </w:p>
    <w:p>
      <w:pPr>
        <w:jc w:val="left"/>
      </w:pPr>
      <w:r>
        <w:rPr>
          <w:rFonts w:ascii="Consolas" w:eastAsia="Consolas" w:hAnsi="Consolas" w:cs="Consolas"/>
          <w:b w:val="0"/>
          <w:sz w:val="28"/>
        </w:rPr>
        <w:t xml:space="preserve">- «Если кто-то будет возмущаться, что плата за примирение слишком высока – то рекомендую захватить их имения, да и всё что приносит им прибыль. Думаю, это определённо заставит их поубавить тон.»
</w:t>
      </w:r>
    </w:p>
    <w:p>
      <w:pPr/>
    </w:p>
    <w:p>
      <w:pPr>
        <w:jc w:val="left"/>
      </w:pPr>
      <w:r>
        <w:rPr>
          <w:rFonts w:ascii="Consolas" w:eastAsia="Consolas" w:hAnsi="Consolas" w:cs="Consolas"/>
          <w:b w:val="0"/>
          <w:sz w:val="28"/>
        </w:rPr>
        <w:t xml:space="preserve">- «Не слишком ли резкое решение?»
</w:t>
      </w:r>
    </w:p>
    <w:p>
      <w:pPr/>
    </w:p>
    <w:p>
      <w:pPr>
        <w:jc w:val="left"/>
      </w:pPr>
      <w:r>
        <w:rPr>
          <w:rFonts w:ascii="Consolas" w:eastAsia="Consolas" w:hAnsi="Consolas" w:cs="Consolas"/>
          <w:b w:val="0"/>
          <w:sz w:val="28"/>
        </w:rPr>
        <w:t xml:space="preserve">- «Да как бы и нет, ведь вину другой стороны даже доказывать не надо – она всем очевидна. В некоторой степени сбить спесь с некоторых благородных из восточного Маркграфиата будет очень даже неплохо. Тем более если после такого захвата немного уменьшить общий долг – то остальные будут такому лишь рады.»
</w:t>
      </w:r>
    </w:p>
    <w:p>
      <w:pPr/>
    </w:p>
    <w:p>
      <w:pPr>
        <w:jc w:val="left"/>
      </w:pPr>
      <w:r>
        <w:rPr>
          <w:rFonts w:ascii="Consolas" w:eastAsia="Consolas" w:hAnsi="Consolas" w:cs="Consolas"/>
          <w:b w:val="0"/>
          <w:sz w:val="28"/>
        </w:rPr>
        <w:t xml:space="preserve">И хоть мы с Министром Эдгаром обсуждали непосредственно Филипа, но он попросил не упоминать об этом разговоре, не желая давать тому ложных надежд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(4/4) – Вы наконец-то соизволили явиться…?
</w:t>
      </w:r>
    </w:p>
    <w:p>
      <w:pPr/>
    </w:p>
    <w:p>
      <w:pPr>
        <w:jc w:val="left"/>
      </w:pPr>
      <w:r>
        <w:rPr>
          <w:rFonts w:ascii="Consolas" w:eastAsia="Consolas" w:hAnsi="Consolas" w:cs="Consolas"/>
          <w:b w:val="0"/>
          <w:sz w:val="28"/>
        </w:rPr>
        <w:t xml:space="preserve">Глава 70 (часть 4) – Вы наконец-то соизволили явиться…?
</w:t>
      </w:r>
    </w:p>
    <w:p>
      <w:pPr/>
    </w:p>
    <w:p>
      <w:pPr>
        <w:jc w:val="left"/>
      </w:pPr>
      <w:r>
        <w:rPr>
          <w:rFonts w:ascii="Consolas" w:eastAsia="Consolas" w:hAnsi="Consolas" w:cs="Consolas"/>
          <w:b w:val="0"/>
          <w:sz w:val="28"/>
        </w:rPr>
        <w:t xml:space="preserve"> И хоть мы с Министром Эдгаром обсуждали непосредственно Филипа, но он попросил не упоминать об этом разговоре, не желая давать тому ложных надежд на помощь.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«Хорошо, пожалуйста, присаживайтесь.»
</w:t>
      </w:r>
    </w:p>
    <w:p>
      <w:pPr/>
    </w:p>
    <w:p>
      <w:pPr>
        <w:jc w:val="left"/>
      </w:pPr>
      <w:r>
        <w:rPr>
          <w:rFonts w:ascii="Consolas" w:eastAsia="Consolas" w:hAnsi="Consolas" w:cs="Consolas"/>
          <w:b w:val="0"/>
          <w:sz w:val="28"/>
        </w:rPr>
        <w:t xml:space="preserve">Сам Филип сел во главу стола, я по левую от него сторону, Луиза села слева от меня на место жены. Эрв с остальными охранниками встали позади меня и начали пристально высматривать потенциальных убийц, отравителей и прочих неприятных личностей. Вполне можно сказать, что такая осторожность… или даже паранойя была чуть ли не естественна, ведь до подписания арбитражного договора мы считались самыми настоящими врагами.
</w:t>
      </w:r>
    </w:p>
    <w:p>
      <w:pPr/>
    </w:p>
    <w:p>
      <w:pPr>
        <w:jc w:val="left"/>
      </w:pPr>
      <w:r>
        <w:rPr>
          <w:rFonts w:ascii="Consolas" w:eastAsia="Consolas" w:hAnsi="Consolas" w:cs="Consolas"/>
          <w:b w:val="0"/>
          <w:sz w:val="28"/>
        </w:rPr>
        <w:t xml:space="preserve">- «Предлагаю выпить за встречу.»
</w:t>
      </w:r>
    </w:p>
    <w:p>
      <w:pPr/>
    </w:p>
    <w:p>
      <w:pPr>
        <w:jc w:val="left"/>
      </w:pPr>
      <w:r>
        <w:rPr>
          <w:rFonts w:ascii="Consolas" w:eastAsia="Consolas" w:hAnsi="Consolas" w:cs="Consolas"/>
          <w:b w:val="0"/>
          <w:sz w:val="28"/>
        </w:rPr>
        <w:t xml:space="preserve">Весело предложил он, и после бокала вина началось непосредственное застолье. Что же касается представленных блюд, то они были довольно неплохи.
</w:t>
      </w:r>
    </w:p>
    <w:p>
      <w:pPr/>
    </w:p>
    <w:p>
      <w:pPr>
        <w:jc w:val="left"/>
      </w:pPr>
      <w:r>
        <w:rPr>
          <w:rFonts w:ascii="Consolas" w:eastAsia="Consolas" w:hAnsi="Consolas" w:cs="Consolas"/>
          <w:b w:val="0"/>
          <w:sz w:val="28"/>
        </w:rPr>
        <w:t xml:space="preserve">- «Даже до нас на востоке, доходили слухи о победившем двух драконов великолепном маге.»
</w:t>
      </w:r>
    </w:p>
    <w:p>
      <w:pPr/>
    </w:p>
    <w:p>
      <w:pPr>
        <w:jc w:val="left"/>
      </w:pPr>
      <w:r>
        <w:rPr>
          <w:rFonts w:ascii="Consolas" w:eastAsia="Consolas" w:hAnsi="Consolas" w:cs="Consolas"/>
          <w:b w:val="0"/>
          <w:sz w:val="28"/>
        </w:rPr>
        <w:t xml:space="preserve">Он не мог вот так сразу начать с разговоров о недавней войне, ведь ему нужно было вначале расположить меня к себе. Так что он начал издалека, с моих побед над драконами и прочем. Вот только про Турнир, лично по моему мнению можно было и не упоминать…
</w:t>
      </w:r>
    </w:p>
    <w:p>
      <w:pPr/>
    </w:p>
    <w:p>
      <w:pPr>
        <w:jc w:val="left"/>
      </w:pPr>
      <w:r>
        <w:rPr>
          <w:rFonts w:ascii="Consolas" w:eastAsia="Consolas" w:hAnsi="Consolas" w:cs="Consolas"/>
          <w:b w:val="0"/>
          <w:sz w:val="28"/>
        </w:rPr>
        <w:t xml:space="preserve">- «Эх молодость… насколько я слышал вы участвовали в Королевском Турнире По Боевым Искусствам. Я тоже помню своё выступление, правда оно было довольно неудачным, так как я проиграл в пятом раунде. Но кто из нас не проигрывал более достойному сопернику, верно?»
</w:t>
      </w:r>
    </w:p>
    <w:p>
      <w:pPr/>
    </w:p>
    <w:p>
      <w:pPr>
        <w:jc w:val="left"/>
      </w:pPr>
      <w:r>
        <w:rPr>
          <w:rFonts w:ascii="Consolas" w:eastAsia="Consolas" w:hAnsi="Consolas" w:cs="Consolas"/>
          <w:b w:val="0"/>
          <w:sz w:val="28"/>
        </w:rPr>
        <w:t xml:space="preserve">Попивая вино и дегустируя подносимые блюда мы беседовали… вот только сколько прошло времени – были затронуты лишь общие темы, так что я даже уже и не знал, когда мы перейдём к главному…
</w:t>
      </w:r>
    </w:p>
    <w:p>
      <w:pPr/>
    </w:p>
    <w:p>
      <w:pPr>
        <w:jc w:val="left"/>
      </w:pPr>
      <w:r>
        <w:rPr>
          <w:rFonts w:ascii="Consolas" w:eastAsia="Consolas" w:hAnsi="Consolas" w:cs="Consolas"/>
          <w:b w:val="0"/>
          <w:sz w:val="28"/>
        </w:rPr>
        <w:t xml:space="preserve">Хоть и осторожно дегустируя блюда, но Луиза уже съела больше, чем можно было ожидать от её стройной фигуры. А группа Эрва всё это время продолжала зорко следить за окрестностями.
</w:t>
      </w:r>
    </w:p>
    <w:p>
      <w:pPr/>
    </w:p>
    <w:p>
      <w:pPr>
        <w:jc w:val="left"/>
      </w:pPr>
      <w:r>
        <w:rPr>
          <w:rFonts w:ascii="Consolas" w:eastAsia="Consolas" w:hAnsi="Consolas" w:cs="Consolas"/>
          <w:b w:val="0"/>
          <w:sz w:val="28"/>
        </w:rPr>
        <w:t xml:space="preserve"> После подачи десерта, мы приступили к чаю, и наконец так ожидаемая мною тема была наконец затронута.
</w:t>
      </w:r>
    </w:p>
    <w:p>
      <w:pPr/>
    </w:p>
    <w:p>
      <w:pPr>
        <w:jc w:val="left"/>
      </w:pPr>
      <w:r>
        <w:rPr>
          <w:rFonts w:ascii="Consolas" w:eastAsia="Consolas" w:hAnsi="Consolas" w:cs="Consolas"/>
          <w:b w:val="0"/>
          <w:sz w:val="28"/>
        </w:rPr>
        <w:t xml:space="preserve">- «Граф Баумейстер-доно, как вы смотрите на то, чтобы взять мою сестру Карлу в жёны?»
</w:t>
      </w:r>
    </w:p>
    <w:p>
      <w:pPr/>
    </w:p>
    <w:p>
      <w:pPr>
        <w:jc w:val="left"/>
      </w:pPr>
      <w:r>
        <w:rPr>
          <w:rFonts w:ascii="Consolas" w:eastAsia="Consolas" w:hAnsi="Consolas" w:cs="Consolas"/>
          <w:b w:val="0"/>
          <w:sz w:val="28"/>
        </w:rPr>
        <w:t xml:space="preserve">Как и ожидалось, им была затронута именно эта наиболее напрашивающаяся тема.
</w:t>
      </w:r>
    </w:p>
    <w:p>
      <w:pPr/>
    </w:p>
    <w:p>
      <w:pPr>
        <w:jc w:val="left"/>
      </w:pPr>
      <w:r>
        <w:rPr>
          <w:rFonts w:ascii="Consolas" w:eastAsia="Consolas" w:hAnsi="Consolas" w:cs="Consolas"/>
          <w:b w:val="0"/>
          <w:sz w:val="28"/>
        </w:rPr>
        <w:t xml:space="preserve">- «Не думаю что это будет хорошей идеей, так как оппозиция со стороны Маркграфа Брейтхильда может оказаться очень сильной.»
</w:t>
      </w:r>
    </w:p>
    <w:p>
      <w:pPr/>
    </w:p>
    <w:p>
      <w:pPr>
        <w:jc w:val="left"/>
      </w:pPr>
      <w:r>
        <w:rPr>
          <w:rFonts w:ascii="Consolas" w:eastAsia="Consolas" w:hAnsi="Consolas" w:cs="Consolas"/>
          <w:b w:val="0"/>
          <w:sz w:val="28"/>
        </w:rPr>
        <w:t xml:space="preserve">Не исключено, что война за концессии на развитие Диких Земель вспыхнет вновь, а значит вмешается и Маркграф Брейтхильд. Хоть на данный момент у нас с ним хорошие отношения, но тем не менее существуют такие позиции, по которым он определённо не сможет уступить.
</w:t>
      </w:r>
    </w:p>
    <w:p>
      <w:pPr/>
    </w:p>
    <w:p>
      <w:pPr>
        <w:jc w:val="left"/>
      </w:pPr>
      <w:r>
        <w:rPr>
          <w:rFonts w:ascii="Consolas" w:eastAsia="Consolas" w:hAnsi="Consolas" w:cs="Consolas"/>
          <w:b w:val="0"/>
          <w:sz w:val="28"/>
        </w:rPr>
        <w:t xml:space="preserve">- «Но ведь можно же что-то придумать, не так ли?»
</w:t>
      </w:r>
    </w:p>
    <w:p>
      <w:pPr/>
    </w:p>
    <w:p>
      <w:pPr>
        <w:jc w:val="left"/>
      </w:pPr>
      <w:r>
        <w:rPr>
          <w:rFonts w:ascii="Consolas" w:eastAsia="Consolas" w:hAnsi="Consolas" w:cs="Consolas"/>
          <w:b w:val="0"/>
          <w:sz w:val="28"/>
        </w:rPr>
        <w:t xml:space="preserve">Вряд ли в этом вопросе он попытается надавить на меня силой, но на данный момент Карла является пленницей Маркграфского Дома Брейтхильд; поэтому это их предложение скорее всего было основано на том, что за время её пребывания в плену я мог быть пленён её красотой…
</w:t>
      </w:r>
    </w:p>
    <w:p>
      <w:pPr/>
    </w:p>
    <w:p>
      <w:pPr>
        <w:jc w:val="left"/>
      </w:pPr>
      <w:r>
        <w:rPr>
          <w:rFonts w:ascii="Consolas" w:eastAsia="Consolas" w:hAnsi="Consolas" w:cs="Consolas"/>
          <w:b w:val="0"/>
          <w:sz w:val="28"/>
        </w:rPr>
        <w:t xml:space="preserve">- «(Но продолжать обсуждать этот вопрос дальше, точно не имеет смысла.)»
</w:t>
      </w:r>
    </w:p>
    <w:p>
      <w:pPr/>
    </w:p>
    <w:p>
      <w:pPr>
        <w:jc w:val="left"/>
      </w:pPr>
      <w:r>
        <w:rPr>
          <w:rFonts w:ascii="Consolas" w:eastAsia="Consolas" w:hAnsi="Consolas" w:cs="Consolas"/>
          <w:b w:val="0"/>
          <w:sz w:val="28"/>
        </w:rPr>
        <w:t xml:space="preserve">После завершения ужина мы вернулись в наш лагерь, и вполне ожидаемо… на следующий день на ужин меня пригласил уже Кристоф.
</w:t>
      </w:r>
    </w:p>
    <w:p>
      <w:pPr/>
    </w:p>
    <w:p>
      <w:pPr>
        <w:jc w:val="left"/>
      </w:pPr>
      <w:r>
        <w:rPr>
          <w:rFonts w:ascii="Consolas" w:eastAsia="Consolas" w:hAnsi="Consolas" w:cs="Consolas"/>
          <w:b w:val="0"/>
          <w:sz w:val="28"/>
        </w:rPr>
        <w:t xml:space="preserve">- «Похоже они действительно терпеть друг друга не могут. Обычно это всё делается за один раз, верно…?»
</w:t>
      </w:r>
    </w:p>
    <w:p>
      <w:pPr/>
    </w:p>
    <w:p>
      <w:pPr>
        <w:jc w:val="left"/>
      </w:pPr>
      <w:r>
        <w:rPr>
          <w:rFonts w:ascii="Consolas" w:eastAsia="Consolas" w:hAnsi="Consolas" w:cs="Consolas"/>
          <w:b w:val="0"/>
          <w:sz w:val="28"/>
        </w:rPr>
        <w:t xml:space="preserve">При молчаливой поддержке других охранников, печально вздохнул Эрв.
</w:t>
      </w:r>
    </w:p>
    <w:p>
      <w:pPr/>
    </w:p>
    <w:p>
      <w:pPr>
        <w:jc w:val="left"/>
      </w:pPr>
      <w:r>
        <w:rPr>
          <w:rFonts w:ascii="Consolas" w:eastAsia="Consolas" w:hAnsi="Consolas" w:cs="Consolas"/>
          <w:b w:val="0"/>
          <w:sz w:val="28"/>
        </w:rPr>
        <w:t xml:space="preserve">- «Ну что, кто пойдёт сегодня?»
</w:t>
      </w:r>
    </w:p>
    <w:p>
      <w:pPr/>
    </w:p>
    <w:p>
      <w:pPr>
        <w:jc w:val="left"/>
      </w:pPr>
      <w:r>
        <w:rPr>
          <w:rFonts w:ascii="Consolas" w:eastAsia="Consolas" w:hAnsi="Consolas" w:cs="Consolas"/>
          <w:b w:val="0"/>
          <w:sz w:val="28"/>
        </w:rPr>
        <w:t xml:space="preserve">- «Конечно же я могу пойти ещё раз!»
</w:t>
      </w:r>
    </w:p>
    <w:p>
      <w:pPr/>
    </w:p>
    <w:p>
      <w:pPr>
        <w:jc w:val="left"/>
      </w:pPr>
      <w:r>
        <w:rPr>
          <w:rFonts w:ascii="Consolas" w:eastAsia="Consolas" w:hAnsi="Consolas" w:cs="Consolas"/>
          <w:b w:val="0"/>
          <w:sz w:val="28"/>
        </w:rPr>
        <w:t xml:space="preserve">Я ещё ни на ком не женился, но присутствие невесты было очень желательным. Однако вызвавшаяся первой Луиза уже меня сопровождала.
</w:t>
      </w:r>
    </w:p>
    <w:p>
      <w:pPr/>
    </w:p>
    <w:p>
      <w:pPr>
        <w:jc w:val="left"/>
      </w:pPr>
      <w:r>
        <w:rPr>
          <w:rFonts w:ascii="Consolas" w:eastAsia="Consolas" w:hAnsi="Consolas" w:cs="Consolas"/>
          <w:b w:val="0"/>
          <w:sz w:val="28"/>
        </w:rPr>
        <w:t xml:space="preserve">- «Как насчёт тебя Инна?»
</w:t>
      </w:r>
    </w:p>
    <w:p>
      <w:pPr/>
    </w:p>
    <w:p>
      <w:pPr>
        <w:jc w:val="left"/>
      </w:pPr>
      <w:r>
        <w:rPr>
          <w:rFonts w:ascii="Consolas" w:eastAsia="Consolas" w:hAnsi="Consolas" w:cs="Consolas"/>
          <w:b w:val="0"/>
          <w:sz w:val="28"/>
        </w:rPr>
        <w:t xml:space="preserve">- «Я не против, вот только я не уверена, что… я не знаю…»
</w:t>
      </w:r>
    </w:p>
    <w:p>
      <w:pPr/>
    </w:p>
    <w:p>
      <w:pPr>
        <w:jc w:val="left"/>
      </w:pPr>
      <w:r>
        <w:rPr>
          <w:rFonts w:ascii="Consolas" w:eastAsia="Consolas" w:hAnsi="Consolas" w:cs="Consolas"/>
          <w:b w:val="0"/>
          <w:sz w:val="28"/>
        </w:rPr>
        <w:t xml:space="preserve">Луиза определённо гениальна в своей наглости настолько, что на ужине с представителями влиятельного благородного Дома даже попросила вторую порцию десерта. Вот только Инна переживала, что на таком мероприятии будет очень сильно нервничать.
</w:t>
      </w:r>
    </w:p>
    <w:p>
      <w:pPr/>
    </w:p>
    <w:p>
      <w:pPr>
        <w:jc w:val="left"/>
      </w:pPr>
      <w:r>
        <w:rPr>
          <w:rFonts w:ascii="Consolas" w:eastAsia="Consolas" w:hAnsi="Consolas" w:cs="Consolas"/>
          <w:b w:val="0"/>
          <w:sz w:val="28"/>
        </w:rPr>
        <w:t xml:space="preserve">- «Похоже ты хочешь отказаться.»
</w:t>
      </w:r>
    </w:p>
    <w:p>
      <w:pPr/>
    </w:p>
    <w:p>
      <w:pPr>
        <w:jc w:val="left"/>
      </w:pPr>
      <w:r>
        <w:rPr>
          <w:rFonts w:ascii="Consolas" w:eastAsia="Consolas" w:hAnsi="Consolas" w:cs="Consolas"/>
          <w:b w:val="0"/>
          <w:sz w:val="28"/>
        </w:rPr>
        <w:t xml:space="preserve">- «Честно говоря… да.»
</w:t>
      </w:r>
    </w:p>
    <w:p>
      <w:pPr/>
    </w:p>
    <w:p>
      <w:pPr>
        <w:jc w:val="left"/>
      </w:pPr>
      <w:r>
        <w:rPr>
          <w:rFonts w:ascii="Consolas" w:eastAsia="Consolas" w:hAnsi="Consolas" w:cs="Consolas"/>
          <w:b w:val="0"/>
          <w:sz w:val="28"/>
        </w:rPr>
        <w:t xml:space="preserve">- «Но и один я туда пойти не могу… к тому же из-за этого этикета, я тоже не горю особым желанием там присутствовать.»
</w:t>
      </w:r>
    </w:p>
    <w:p>
      <w:pPr/>
    </w:p>
    <w:p>
      <w:pPr>
        <w:jc w:val="left"/>
      </w:pPr>
      <w:r>
        <w:rPr>
          <w:rFonts w:ascii="Consolas" w:eastAsia="Consolas" w:hAnsi="Consolas" w:cs="Consolas"/>
          <w:b w:val="0"/>
          <w:sz w:val="28"/>
        </w:rPr>
        <w:t xml:space="preserve">Вкусно поесть я спокойно могу и в лагере. А так как он скорее всего опять будет навязывать мне в жёны Карлу, то мне нужен кто-то, при котором второй сын воздержится от откровенных предложений.
</w:t>
      </w:r>
    </w:p>
    <w:p>
      <w:pPr/>
    </w:p>
    <w:p>
      <w:pPr>
        <w:jc w:val="left"/>
      </w:pPr>
      <w:r>
        <w:rPr>
          <w:rFonts w:ascii="Consolas" w:eastAsia="Consolas" w:hAnsi="Consolas" w:cs="Consolas"/>
          <w:b w:val="0"/>
          <w:sz w:val="28"/>
        </w:rPr>
        <w:t xml:space="preserve">- «Как насчёт тебя Вильма?»
</w:t>
      </w:r>
    </w:p>
    <w:p>
      <w:pPr/>
    </w:p>
    <w:p>
      <w:pPr>
        <w:jc w:val="left"/>
      </w:pPr>
      <w:r>
        <w:rPr>
          <w:rFonts w:ascii="Consolas" w:eastAsia="Consolas" w:hAnsi="Consolas" w:cs="Consolas"/>
          <w:b w:val="0"/>
          <w:sz w:val="28"/>
        </w:rPr>
        <w:t xml:space="preserve">- «У нас еда просто восхитительна, так что мне и здесь неплохо.»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Учитывая что Дом Бровиг – это далеко не бедный Дом, то и блюда у них будут соответствующие, что и было вчера продемонстрировано. Вот только, так как они не торгуют с нами, а доставка через Столицу соответствующе увеличивает стоимость – то у них не было ни новых блюд, ни ингредиентов: таких как соевый соус, мисо, майонез, шоколад и фрукты. Поэтому даже несмотря на её потребности в пище, сильно она туда не стремилась, тем более что из-за требований этикета – наестся она всё равно бы там не смогла.
</w:t>
      </w:r>
    </w:p>
    <w:p>
      <w:pPr/>
    </w:p>
    <w:p>
      <w:pPr>
        <w:jc w:val="left"/>
      </w:pPr>
      <w:r>
        <w:rPr>
          <w:rFonts w:ascii="Consolas" w:eastAsia="Consolas" w:hAnsi="Consolas" w:cs="Consolas"/>
          <w:b w:val="0"/>
          <w:sz w:val="28"/>
        </w:rPr>
        <w:t xml:space="preserve">- «Тогда как насчёт тебя Элиза…?»
</w:t>
      </w:r>
    </w:p>
    <w:p>
      <w:pPr/>
    </w:p>
    <w:p>
      <w:pPr>
        <w:jc w:val="left"/>
      </w:pPr>
      <w:r>
        <w:rPr>
          <w:rFonts w:ascii="Consolas" w:eastAsia="Consolas" w:hAnsi="Consolas" w:cs="Consolas"/>
          <w:b w:val="0"/>
          <w:sz w:val="28"/>
        </w:rPr>
        <w:t xml:space="preserve">Спросил я исключительно ради проформы, так как будучи моей законной невестой, она и так меня много куда сопровождала, а об опасностях я уже упоминал.
</w:t>
      </w:r>
    </w:p>
    <w:p>
      <w:pPr/>
    </w:p>
    <w:p>
      <w:pPr>
        <w:jc w:val="left"/>
      </w:pPr>
      <w:r>
        <w:rPr>
          <w:rFonts w:ascii="Consolas" w:eastAsia="Consolas" w:hAnsi="Consolas" w:cs="Consolas"/>
          <w:b w:val="0"/>
          <w:sz w:val="28"/>
        </w:rPr>
        <w:t xml:space="preserve">- «Если пойду я, то это может стать слишком хлопотным…»
</w:t>
      </w:r>
    </w:p>
    <w:p>
      <w:pPr/>
    </w:p>
    <w:p>
      <w:pPr>
        <w:jc w:val="left"/>
      </w:pPr>
      <w:r>
        <w:rPr>
          <w:rFonts w:ascii="Consolas" w:eastAsia="Consolas" w:hAnsi="Consolas" w:cs="Consolas"/>
          <w:b w:val="0"/>
          <w:sz w:val="28"/>
        </w:rPr>
        <w:t xml:space="preserve">Скорее всего, её ещё больше чем меня начнут обрабатывать как в вопросе с Карлой, так и просто ради налаживания связей.
</w:t>
      </w:r>
    </w:p>
    <w:p>
      <w:pPr/>
    </w:p>
    <w:p>
      <w:pPr>
        <w:jc w:val="left"/>
      </w:pPr>
      <w:r>
        <w:rPr>
          <w:rFonts w:ascii="Consolas" w:eastAsia="Consolas" w:hAnsi="Consolas" w:cs="Consolas"/>
          <w:b w:val="0"/>
          <w:sz w:val="28"/>
        </w:rPr>
        <w:t xml:space="preserve">- «Хм, ну и что нам тогда делать…?»
</w:t>
      </w:r>
    </w:p>
    <w:p>
      <w:pPr/>
    </w:p>
    <w:p>
      <w:pPr>
        <w:jc w:val="left"/>
      </w:pPr>
      <w:r>
        <w:rPr>
          <w:rFonts w:ascii="Consolas" w:eastAsia="Consolas" w:hAnsi="Consolas" w:cs="Consolas"/>
          <w:b w:val="0"/>
          <w:sz w:val="28"/>
        </w:rPr>
        <w:t xml:space="preserve">Задал я вопрос, кинув взгляд на ещё одну кандидатку, которая судя по её виду была совсем не прочь туда отправиться, так как это было всё же хоть какое-то развлечение.
</w:t>
      </w:r>
    </w:p>
    <w:p>
      <w:pPr/>
    </w:p>
    <w:p>
      <w:pPr>
        <w:jc w:val="left"/>
      </w:pPr>
      <w:r>
        <w:rPr>
          <w:rFonts w:ascii="Consolas" w:eastAsia="Consolas" w:hAnsi="Consolas" w:cs="Consolas"/>
          <w:b w:val="0"/>
          <w:sz w:val="28"/>
        </w:rPr>
        <w:t xml:space="preserve">- «Ну что ж, значит придётся…»
</w:t>
      </w:r>
    </w:p>
    <w:p>
      <w:pPr/>
    </w:p>
    <w:p>
      <w:pPr>
        <w:jc w:val="left"/>
      </w:pPr>
      <w:r>
        <w:rPr>
          <w:rFonts w:ascii="Consolas" w:eastAsia="Consolas" w:hAnsi="Consolas" w:cs="Consolas"/>
          <w:b w:val="0"/>
          <w:sz w:val="28"/>
        </w:rPr>
        <w:t xml:space="preserve">- «Если никто другой не хочет, то могу пойти я …»
</w:t>
      </w:r>
    </w:p>
    <w:p>
      <w:pPr/>
    </w:p>
    <w:p>
      <w:pPr>
        <w:jc w:val="left"/>
      </w:pPr>
      <w:r>
        <w:rPr>
          <w:rFonts w:ascii="Consolas" w:eastAsia="Consolas" w:hAnsi="Consolas" w:cs="Consolas"/>
          <w:b w:val="0"/>
          <w:sz w:val="28"/>
        </w:rPr>
        <w:t xml:space="preserve">- «Но ведь и Луиза тоже хочет, хоть два вечера подряд и будет для неё сложным испытанием.»
</w:t>
      </w:r>
    </w:p>
    <w:p>
      <w:pPr/>
    </w:p>
    <w:p>
      <w:pPr>
        <w:jc w:val="left"/>
      </w:pPr>
      <w:r>
        <w:rPr>
          <w:rFonts w:ascii="Consolas" w:eastAsia="Consolas" w:hAnsi="Consolas" w:cs="Consolas"/>
          <w:b w:val="0"/>
          <w:sz w:val="28"/>
        </w:rPr>
        <w:t xml:space="preserve">- «Причём тут Луиза, если ты смотришь на меня?!»
</w:t>
      </w:r>
    </w:p>
    <w:p>
      <w:pPr/>
    </w:p>
    <w:p>
      <w:pPr>
        <w:jc w:val="left"/>
      </w:pPr>
      <w:r>
        <w:rPr>
          <w:rFonts w:ascii="Consolas" w:eastAsia="Consolas" w:hAnsi="Consolas" w:cs="Consolas"/>
          <w:b w:val="0"/>
          <w:sz w:val="28"/>
        </w:rPr>
        <w:t xml:space="preserve">Причина этого была проста, так как Катарина сама хотела туда пойти – я просто её дразнил.
</w:t>
      </w:r>
    </w:p>
    <w:p>
      <w:pPr/>
    </w:p>
    <w:p>
      <w:pPr>
        <w:jc w:val="left"/>
      </w:pPr>
      <w:r>
        <w:rPr>
          <w:rFonts w:ascii="Consolas" w:eastAsia="Consolas" w:hAnsi="Consolas" w:cs="Consolas"/>
          <w:b w:val="0"/>
          <w:sz w:val="28"/>
        </w:rPr>
        <w:t xml:space="preserve">- «Это была шутка, но тем не менее, откуда в тебя такой энтузиазм?»
</w:t>
      </w:r>
    </w:p>
    <w:p>
      <w:pPr/>
    </w:p>
    <w:p>
      <w:pPr>
        <w:jc w:val="left"/>
      </w:pPr>
      <w:r>
        <w:rPr>
          <w:rFonts w:ascii="Consolas" w:eastAsia="Consolas" w:hAnsi="Consolas" w:cs="Consolas"/>
          <w:b w:val="0"/>
          <w:sz w:val="28"/>
        </w:rPr>
        <w:t xml:space="preserve">- «Я никогда прежде не была на подобных званых ужинах…»
</w:t>
      </w:r>
    </w:p>
    <w:p>
      <w:pPr/>
    </w:p>
    <w:p>
      <w:pPr>
        <w:jc w:val="left"/>
      </w:pPr>
      <w:r>
        <w:rPr>
          <w:rFonts w:ascii="Consolas" w:eastAsia="Consolas" w:hAnsi="Consolas" w:cs="Consolas"/>
          <w:b w:val="0"/>
          <w:sz w:val="28"/>
        </w:rPr>
        <w:t xml:space="preserve">Ну и так как она ни разу там не была, то именно поэтому и хотела туда попасть.
</w:t>
      </w:r>
    </w:p>
    <w:p>
      <w:pPr/>
    </w:p>
    <w:p>
      <w:pPr>
        <w:jc w:val="left"/>
      </w:pPr>
      <w:r>
        <w:rPr>
          <w:rFonts w:ascii="Consolas" w:eastAsia="Consolas" w:hAnsi="Consolas" w:cs="Consolas"/>
          <w:b w:val="0"/>
          <w:sz w:val="28"/>
        </w:rPr>
        <w:t xml:space="preserve">- «Ну что ж, хорошо, никто не против Катарины?»
</w:t>
      </w:r>
    </w:p>
    <w:p>
      <w:pPr/>
    </w:p>
    <w:p>
      <w:pPr>
        <w:jc w:val="left"/>
      </w:pPr>
      <w:r>
        <w:rPr>
          <w:rFonts w:ascii="Consolas" w:eastAsia="Consolas" w:hAnsi="Consolas" w:cs="Consolas"/>
          <w:b w:val="0"/>
          <w:sz w:val="28"/>
        </w:rPr>
        <w:t xml:space="preserve">- «Пожалуйста, положитесь на меня. Благодаря моей элегантности – ужин определённо ожидает успех!»
</w:t>
      </w:r>
    </w:p>
    <w:p>
      <w:pPr/>
    </w:p>
    <w:p>
      <w:pPr>
        <w:jc w:val="left"/>
      </w:pPr>
      <w:r>
        <w:rPr>
          <w:rFonts w:ascii="Consolas" w:eastAsia="Consolas" w:hAnsi="Consolas" w:cs="Consolas"/>
          <w:b w:val="0"/>
          <w:sz w:val="28"/>
        </w:rPr>
        <w:t xml:space="preserve">Возможно она что-то не понимает, но я не стал ничего ей объяснять, всё же мы действительно просто отправимся туда поужинать.
</w:t>
      </w:r>
    </w:p>
    <w:p>
      <w:pPr/>
    </w:p>
    <w:p>
      <w:pPr>
        <w:jc w:val="left"/>
      </w:pPr>
      <w:r>
        <w:rPr>
          <w:rFonts w:ascii="Consolas" w:eastAsia="Consolas" w:hAnsi="Consolas" w:cs="Consolas"/>
          <w:b w:val="0"/>
          <w:sz w:val="28"/>
        </w:rPr>
        <w:t xml:space="preserve">Настал вечер, и пришло время вновь отправляться в лагерь Дома Бровиг.
</w:t>
      </w:r>
    </w:p>
    <w:p>
      <w:pPr/>
    </w:p>
    <w:p>
      <w:pPr>
        <w:jc w:val="left"/>
      </w:pPr>
      <w:r>
        <w:rPr>
          <w:rFonts w:ascii="Consolas" w:eastAsia="Consolas" w:hAnsi="Consolas" w:cs="Consolas"/>
          <w:b w:val="0"/>
          <w:sz w:val="28"/>
        </w:rPr>
        <w:t xml:space="preserve">- «Венделин-сан, извините что заставила себя ждать.»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Тут же, как только я её увидел – меня начали одолевать не совсем хорошие предчувствия… Катарина была… очень запоминающейся, особенно странно это смотрелось в центре военного лагеря.
</w:t>
      </w:r>
    </w:p>
    <w:p>
      <w:pPr/>
    </w:p>
    <w:p>
      <w:pPr>
        <w:jc w:val="left"/>
      </w:pPr>
      <w:r>
        <w:rPr>
          <w:rFonts w:ascii="Consolas" w:eastAsia="Consolas" w:hAnsi="Consolas" w:cs="Consolas"/>
          <w:b w:val="0"/>
          <w:sz w:val="28"/>
        </w:rPr>
        <w:t xml:space="preserve">Она одела ярко-красное, изрядно сдобренное различными шёлковыми украшениями платье; на голове было какое-то подковообразный обруч, который вместо уже привычных кристаллов маны был украшен настоящими драгоценными камнями; плюс кольца, туфли на высоком каблуке и ещё какие-то… вещи, о названии которых я не имел ни малейшего представления.
</w:t>
      </w:r>
    </w:p>
    <w:p>
      <w:pPr/>
    </w:p>
    <w:p>
      <w:pPr>
        <w:jc w:val="left"/>
      </w:pPr>
      <w:r>
        <w:rPr>
          <w:rFonts w:ascii="Consolas" w:eastAsia="Consolas" w:hAnsi="Consolas" w:cs="Consolas"/>
          <w:b w:val="0"/>
          <w:sz w:val="28"/>
        </w:rPr>
        <w:t xml:space="preserve">- «Замечательно выглядишь…»
</w:t>
      </w:r>
    </w:p>
    <w:p>
      <w:pPr/>
    </w:p>
    <w:p>
      <w:pPr>
        <w:jc w:val="left"/>
      </w:pPr>
      <w:r>
        <w:rPr>
          <w:rFonts w:ascii="Consolas" w:eastAsia="Consolas" w:hAnsi="Consolas" w:cs="Consolas"/>
          <w:b w:val="0"/>
          <w:sz w:val="28"/>
        </w:rPr>
        <w:t xml:space="preserve">Несмотря на то, что сейчас ещё как бы шла война, и я сам был одет в практичную одежду – она вырядилась так, будто собралась на званый вечер не в небольшой построенный на скорую руку лагерь, а в Королевский Дворец.
</w:t>
      </w:r>
    </w:p>
    <w:p>
      <w:pPr/>
    </w:p>
    <w:p>
      <w:pPr>
        <w:jc w:val="left"/>
      </w:pPr>
      <w:r>
        <w:rPr>
          <w:rFonts w:ascii="Consolas" w:eastAsia="Consolas" w:hAnsi="Consolas" w:cs="Consolas"/>
          <w:b w:val="0"/>
          <w:sz w:val="28"/>
        </w:rPr>
        <w:t xml:space="preserve">- «Я пыталась её остановить, убеждая что Луиза вчера была одета как обычно, но…»
</w:t>
      </w:r>
    </w:p>
    <w:p>
      <w:pPr/>
    </w:p>
    <w:p>
      <w:pPr>
        <w:jc w:val="left"/>
      </w:pPr>
      <w:r>
        <w:rPr>
          <w:rFonts w:ascii="Consolas" w:eastAsia="Consolas" w:hAnsi="Consolas" w:cs="Consolas"/>
          <w:b w:val="0"/>
          <w:sz w:val="28"/>
        </w:rPr>
        <w:t xml:space="preserve">И помогавшая Катарине с одеждой Инна, вздохнула.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всё хорошо… пойдём.»
</w:t>
      </w:r>
    </w:p>
    <w:p>
      <w:pPr/>
    </w:p>
    <w:p>
      <w:pPr>
        <w:jc w:val="left"/>
      </w:pPr>
      <w:r>
        <w:rPr>
          <w:rFonts w:ascii="Consolas" w:eastAsia="Consolas" w:hAnsi="Consolas" w:cs="Consolas"/>
          <w:b w:val="0"/>
          <w:sz w:val="28"/>
        </w:rPr>
        <w:t xml:space="preserve">И испытывающая нетерпение Катарина пошла вместе со мной во вражеский лагерь.
</w:t>
      </w:r>
    </w:p>
    <w:p>
      <w:pPr/>
    </w:p>
    <w:p>
      <w:pPr>
        <w:jc w:val="left"/>
      </w:pPr>
      <w:r>
        <w:rPr>
          <w:rFonts w:ascii="Consolas" w:eastAsia="Consolas" w:hAnsi="Consolas" w:cs="Consolas"/>
          <w:b w:val="0"/>
          <w:sz w:val="28"/>
        </w:rPr>
        <w:t xml:space="preserve">Естественно, что даже по утоптанной земле идти на высоких каблуках – это что-то нереальное, поэтому она притворялась что шла, переставляя ноги в считанных сантиметрах над землёй, в то время как сама использовала заклинание [Полёт].
</w:t>
      </w:r>
    </w:p>
    <w:p>
      <w:pPr/>
    </w:p>
    <w:p>
      <w:pPr>
        <w:jc w:val="left"/>
      </w:pPr>
      <w:r>
        <w:rPr>
          <w:rFonts w:ascii="Consolas" w:eastAsia="Consolas" w:hAnsi="Consolas" w:cs="Consolas"/>
          <w:b w:val="0"/>
          <w:sz w:val="28"/>
        </w:rPr>
        <w:t xml:space="preserve">С моей точки зрения – это была пустая трата маны, но для Катарины это похоже было чем-то важным.
</w:t>
      </w:r>
    </w:p>
    <w:p>
      <w:pPr/>
    </w:p>
    <w:p>
      <w:pPr>
        <w:jc w:val="left"/>
      </w:pPr>
      <w:r>
        <w:rPr>
          <w:rFonts w:ascii="Consolas" w:eastAsia="Consolas" w:hAnsi="Consolas" w:cs="Consolas"/>
          <w:b w:val="0"/>
          <w:sz w:val="28"/>
        </w:rPr>
        <w:t xml:space="preserve">- «Позвольте поблагодарить вас за принятие нашего приглашения.»
</w:t>
      </w:r>
    </w:p>
    <w:p>
      <w:pPr/>
    </w:p>
    <w:p>
      <w:pPr>
        <w:jc w:val="left"/>
      </w:pPr>
      <w:r>
        <w:rPr>
          <w:rFonts w:ascii="Consolas" w:eastAsia="Consolas" w:hAnsi="Consolas" w:cs="Consolas"/>
          <w:b w:val="0"/>
          <w:sz w:val="28"/>
        </w:rPr>
        <w:t xml:space="preserve">Так как на этот раз во время ужина у Кристофа, нас встретил другой старший лакей, то похоже два брата действительно стараются лишний раз друг с другом не пересекаться. И хоть во многих случаях – это было неэффективно, порождая различные сложности, но этого к сожалению было не избежать.
</w:t>
      </w:r>
    </w:p>
    <w:p>
      <w:pPr/>
    </w:p>
    <w:p>
      <w:pPr>
        <w:jc w:val="left"/>
      </w:pPr>
      <w:r>
        <w:rPr>
          <w:rFonts w:ascii="Consolas" w:eastAsia="Consolas" w:hAnsi="Consolas" w:cs="Consolas"/>
          <w:b w:val="0"/>
          <w:sz w:val="28"/>
        </w:rPr>
        <w:t xml:space="preserve">- «Позвольте представить – это моя невеста.»
</w:t>
      </w:r>
    </w:p>
    <w:p>
      <w:pPr/>
    </w:p>
    <w:p>
      <w:pPr>
        <w:jc w:val="left"/>
      </w:pPr>
      <w:r>
        <w:rPr>
          <w:rFonts w:ascii="Consolas" w:eastAsia="Consolas" w:hAnsi="Consolas" w:cs="Consolas"/>
          <w:b w:val="0"/>
          <w:sz w:val="28"/>
        </w:rPr>
        <w:t xml:space="preserve">- «Я почётная Ассоциированная Баронесса Катарина Линда фон Вайгель. Благодарю, что пригласили нас сегодня на ужин.»
</w:t>
      </w:r>
    </w:p>
    <w:p>
      <w:pPr/>
    </w:p>
    <w:p>
      <w:pPr>
        <w:jc w:val="left"/>
      </w:pPr>
      <w:r>
        <w:rPr>
          <w:rFonts w:ascii="Consolas" w:eastAsia="Consolas" w:hAnsi="Consolas" w:cs="Consolas"/>
          <w:b w:val="0"/>
          <w:sz w:val="28"/>
        </w:rPr>
        <w:t xml:space="preserve">Не буду скрывать, так как остальные были одеты пусть и не в повседневные, но обычные одежды – Катарина своим нарядом выделялась среди всех слишком сильно. Но всеобщее внимание к ней приковала не только одежда.
</w:t>
      </w:r>
    </w:p>
    <w:p>
      <w:pPr/>
    </w:p>
    <w:p>
      <w:pPr>
        <w:jc w:val="left"/>
      </w:pPr>
      <w:r>
        <w:rPr>
          <w:rFonts w:ascii="Consolas" w:eastAsia="Consolas" w:hAnsi="Consolas" w:cs="Consolas"/>
          <w:b w:val="0"/>
          <w:sz w:val="28"/>
        </w:rPr>
        <w:t xml:space="preserve">- «Да ведь это она…»
</w:t>
      </w:r>
    </w:p>
    <w:p>
      <w:pPr/>
    </w:p>
    <w:p>
      <w:pPr>
        <w:jc w:val="left"/>
      </w:pPr>
      <w:r>
        <w:rPr>
          <w:rFonts w:ascii="Consolas" w:eastAsia="Consolas" w:hAnsi="Consolas" w:cs="Consolas"/>
          <w:b w:val="0"/>
          <w:sz w:val="28"/>
        </w:rPr>
        <w:t xml:space="preserve">Поднялся среди встречавших нас людей гул. Так как по её манере передвижения было понятно, что она является магом, то вскоре в ней узнали ту девушку-мага, которая пленила двух главных магов Дома Бровиг. И от осознания этого, на их лица наползло уныние; ведь магов которых они с таким трудом наняли, захватила такая… кричаще одетая девушка…
</w:t>
      </w:r>
    </w:p>
    <w:p>
      <w:pPr/>
    </w:p>
    <w:p>
      <w:pPr>
        <w:jc w:val="left"/>
      </w:pPr>
      <w:r>
        <w:rPr>
          <w:rFonts w:ascii="Consolas" w:eastAsia="Consolas" w:hAnsi="Consolas" w:cs="Consolas"/>
          <w:b w:val="0"/>
          <w:sz w:val="28"/>
        </w:rPr>
        <w:t xml:space="preserve">- «Рад с вами познакомиться, я Кристоф фон Бровиг.»
</w:t>
      </w:r>
    </w:p>
    <w:p>
      <w:pPr/>
    </w:p>
    <w:p>
      <w:pPr>
        <w:jc w:val="left"/>
      </w:pPr>
      <w:r>
        <w:rPr>
          <w:rFonts w:ascii="Consolas" w:eastAsia="Consolas" w:hAnsi="Consolas" w:cs="Consolas"/>
          <w:b w:val="0"/>
          <w:sz w:val="28"/>
        </w:rPr>
        <w:t xml:space="preserve">Второй сын Кристоф обладал стройным телом, впрочем без особых признаков мускулов. И в его внешности не было ничего особенного… совершенно обычный мужчина.
</w:t>
      </w:r>
    </w:p>
    <w:p>
      <w:pPr/>
    </w:p>
    <w:p>
      <w:pPr>
        <w:jc w:val="left"/>
      </w:pPr>
      <w:r>
        <w:rPr>
          <w:rFonts w:ascii="Consolas" w:eastAsia="Consolas" w:hAnsi="Consolas" w:cs="Consolas"/>
          <w:b w:val="0"/>
          <w:sz w:val="28"/>
        </w:rPr>
        <w:t xml:space="preserve">- «Благодарю, что пришли на мой званый ужин.»
</w:t>
      </w:r>
    </w:p>
    <w:p>
      <w:pPr/>
    </w:p>
    <w:p>
      <w:pPr>
        <w:jc w:val="left"/>
      </w:pPr>
      <w:r>
        <w:rPr>
          <w:rFonts w:ascii="Consolas" w:eastAsia="Consolas" w:hAnsi="Consolas" w:cs="Consolas"/>
          <w:b w:val="0"/>
          <w:sz w:val="28"/>
        </w:rPr>
        <w:t xml:space="preserve">Думаю он желает как можно скорее завершить арбитраж, но только на своих условиях. И так как это он хочет провернуть через Клару, то не сказать что по отношению к нему у меня были положительные эмоции.
</w:t>
      </w:r>
    </w:p>
    <w:p>
      <w:pPr/>
    </w:p>
    <w:p>
      <w:pPr>
        <w:jc w:val="left"/>
      </w:pPr>
      <w:r>
        <w:rPr>
          <w:rFonts w:ascii="Consolas" w:eastAsia="Consolas" w:hAnsi="Consolas" w:cs="Consolas"/>
          <w:b w:val="0"/>
          <w:sz w:val="28"/>
        </w:rPr>
        <w:t xml:space="preserve">- «Вот пожалуйста, присаживайтесь.»
</w:t>
      </w:r>
    </w:p>
    <w:p>
      <w:pPr/>
    </w:p>
    <w:p>
      <w:pPr>
        <w:jc w:val="left"/>
      </w:pPr>
      <w:r>
        <w:rPr>
          <w:rFonts w:ascii="Consolas" w:eastAsia="Consolas" w:hAnsi="Consolas" w:cs="Consolas"/>
          <w:b w:val="0"/>
          <w:sz w:val="28"/>
        </w:rPr>
        <w:t xml:space="preserve">Вежливо направился Кристоф к нашим местам.
</w:t>
      </w:r>
    </w:p>
    <w:p>
      <w:pPr/>
    </w:p>
    <w:p>
      <w:pPr>
        <w:jc w:val="left"/>
      </w:pPr>
      <w:r>
        <w:rPr>
          <w:rFonts w:ascii="Consolas" w:eastAsia="Consolas" w:hAnsi="Consolas" w:cs="Consolas"/>
          <w:b w:val="0"/>
          <w:sz w:val="28"/>
        </w:rPr>
        <w:t xml:space="preserve">И как только мы сели – тут же начали заноситься блюда… те же самые блюда.
</w:t>
      </w:r>
    </w:p>
    <w:p>
      <w:pPr/>
    </w:p>
    <w:p>
      <w:pPr>
        <w:jc w:val="left"/>
      </w:pPr>
      <w:r>
        <w:rPr>
          <w:rFonts w:ascii="Consolas" w:eastAsia="Consolas" w:hAnsi="Consolas" w:cs="Consolas"/>
          <w:b w:val="0"/>
          <w:sz w:val="28"/>
        </w:rPr>
        <w:t xml:space="preserve">- «(Нет, я конечно понимаю, что это представители одного и того же Дома, у которого заранее на подобные случаи утверждено меню, но всё же…)»
</w:t>
      </w:r>
    </w:p>
    <w:p>
      <w:pPr/>
    </w:p>
    <w:p>
      <w:pPr>
        <w:jc w:val="left"/>
      </w:pPr>
      <w:r>
        <w:rPr>
          <w:rFonts w:ascii="Consolas" w:eastAsia="Consolas" w:hAnsi="Consolas" w:cs="Consolas"/>
          <w:b w:val="0"/>
          <w:sz w:val="28"/>
        </w:rPr>
        <w:t xml:space="preserve">Да, как и ожидалось от Дома Бровиг - блюда были хороши, но есть одно и то же два вечера подряд…
</w:t>
      </w:r>
    </w:p>
    <w:p>
      <w:pPr/>
    </w:p>
    <w:p>
      <w:pPr>
        <w:jc w:val="left"/>
      </w:pPr>
      <w:r>
        <w:rPr>
          <w:rFonts w:ascii="Consolas" w:eastAsia="Consolas" w:hAnsi="Consolas" w:cs="Consolas"/>
          <w:b w:val="0"/>
          <w:sz w:val="28"/>
        </w:rPr>
        <w:t xml:space="preserve">- «(Хотя бы поинтересовался у своего старшего брата, чем он нас вчера кормил!)»
</w:t>
      </w:r>
    </w:p>
    <w:p>
      <w:pPr/>
    </w:p>
    <w:p>
      <w:pPr>
        <w:jc w:val="left"/>
      </w:pPr>
      <w:r>
        <w:rPr>
          <w:rFonts w:ascii="Consolas" w:eastAsia="Consolas" w:hAnsi="Consolas" w:cs="Consolas"/>
          <w:b w:val="0"/>
          <w:sz w:val="28"/>
        </w:rPr>
        <w:t xml:space="preserve">Но это был так, крик души, ведь по такому вопросу он бы вряд ли стал с ним общаться.
</w:t>
      </w:r>
    </w:p>
    <w:p>
      <w:pPr/>
    </w:p>
    <w:p>
      <w:pPr>
        <w:jc w:val="left"/>
      </w:pPr>
      <w:r>
        <w:rPr>
          <w:rFonts w:ascii="Consolas" w:eastAsia="Consolas" w:hAnsi="Consolas" w:cs="Consolas"/>
          <w:b w:val="0"/>
          <w:sz w:val="28"/>
        </w:rPr>
        <w:t xml:space="preserve">- «Как и ожидалось от ужина, организованного Домом Бровиг – он великолепен!»
</w:t>
      </w:r>
    </w:p>
    <w:p>
      <w:pPr/>
    </w:p>
    <w:p>
      <w:pPr>
        <w:jc w:val="left"/>
      </w:pPr>
      <w:r>
        <w:rPr>
          <w:rFonts w:ascii="Consolas" w:eastAsia="Consolas" w:hAnsi="Consolas" w:cs="Consolas"/>
          <w:b w:val="0"/>
          <w:sz w:val="28"/>
        </w:rPr>
        <w:t xml:space="preserve">- «Для меня большая честь, получить эту похвалу именно от вас мадам.»
</w:t>
      </w:r>
    </w:p>
    <w:p>
      <w:pPr/>
    </w:p>
    <w:p>
      <w:pPr>
        <w:jc w:val="left"/>
      </w:pPr>
      <w:r>
        <w:rPr>
          <w:rFonts w:ascii="Consolas" w:eastAsia="Consolas" w:hAnsi="Consolas" w:cs="Consolas"/>
          <w:b w:val="0"/>
          <w:sz w:val="28"/>
        </w:rPr>
        <w:t xml:space="preserve">- «Я всё ещё невеста Графа…»
</w:t>
      </w:r>
    </w:p>
    <w:p>
      <w:pPr/>
    </w:p>
    <w:p>
      <w:pPr>
        <w:jc w:val="left"/>
      </w:pPr>
      <w:r>
        <w:rPr>
          <w:rFonts w:ascii="Consolas" w:eastAsia="Consolas" w:hAnsi="Consolas" w:cs="Consolas"/>
          <w:b w:val="0"/>
          <w:sz w:val="28"/>
        </w:rPr>
        <w:t xml:space="preserve">Это для меня уже был второй подобный ужин, для Катарины же всё было впервые; к тому же она никогда прежде не присутствовала на подобных мероприятиях. Поэтому чуть ли не как впервые попавшая в город деревенщина, она наслаждалась изысканно поданными блюдами и беседой.
</w:t>
      </w:r>
    </w:p>
    <w:p>
      <w:pPr/>
    </w:p>
    <w:p>
      <w:pPr>
        <w:jc w:val="left"/>
      </w:pPr>
      <w:r>
        <w:rPr>
          <w:rFonts w:ascii="Consolas" w:eastAsia="Consolas" w:hAnsi="Consolas" w:cs="Consolas"/>
          <w:b w:val="0"/>
          <w:sz w:val="28"/>
        </w:rPr>
        <w:t xml:space="preserve">Смутившаяся, от того что к ней обратились «мадам», Катарина мило покраснела, что по-видимому привлекло к ней внимание Кристофа ещё больше. Причём в этой ситуации, это скорее всего могло даже мне помочь…
</w:t>
      </w:r>
    </w:p>
    <w:p>
      <w:pPr/>
    </w:p>
    <w:p>
      <w:pPr>
        <w:jc w:val="left"/>
      </w:pPr>
      <w:r>
        <w:rPr>
          <w:rFonts w:ascii="Consolas" w:eastAsia="Consolas" w:hAnsi="Consolas" w:cs="Consolas"/>
          <w:b w:val="0"/>
          <w:sz w:val="28"/>
        </w:rPr>
        <w:t xml:space="preserve">- «(Давай Катарина, не стесняйся болтать с ним, лишь бы он только не вспоминал про свою сестру!)»
</w:t>
      </w:r>
    </w:p>
    <w:p>
      <w:pPr/>
    </w:p>
    <w:p>
      <w:pPr>
        <w:jc w:val="left"/>
      </w:pPr>
      <w:r>
        <w:rPr>
          <w:rFonts w:ascii="Consolas" w:eastAsia="Consolas" w:hAnsi="Consolas" w:cs="Consolas"/>
          <w:b w:val="0"/>
          <w:sz w:val="28"/>
        </w:rPr>
        <w:t xml:space="preserve">Наверное моя просьба была услышана, и Кристоф о Карле даже не вспоминал, беседуя с Катариной, начавшей вспоминать свои будни в становлении магом.
</w:t>
      </w:r>
    </w:p>
    <w:p>
      <w:pPr/>
    </w:p>
    <w:p>
      <w:pPr>
        <w:jc w:val="left"/>
      </w:pPr>
      <w:r>
        <w:rPr>
          <w:rFonts w:ascii="Consolas" w:eastAsia="Consolas" w:hAnsi="Consolas" w:cs="Consolas"/>
          <w:b w:val="0"/>
          <w:sz w:val="28"/>
        </w:rPr>
        <w:t xml:space="preserve">- «Когда я впервые отправилась на охоту, то на меня напал огромный монстр-медведь. Я испугалась и выпустила в него заклинание торнадо такой силы, что его разорвало на части. После чего мощными потоками ветра отбросила остальных приближающихся ко мне монстров… вот так все и стали называть меня Шторм.»
</w:t>
      </w:r>
    </w:p>
    <w:p>
      <w:pPr/>
    </w:p>
    <w:p>
      <w:pPr>
        <w:jc w:val="left"/>
      </w:pPr>
      <w:r>
        <w:rPr>
          <w:rFonts w:ascii="Consolas" w:eastAsia="Consolas" w:hAnsi="Consolas" w:cs="Consolas"/>
          <w:b w:val="0"/>
          <w:sz w:val="28"/>
        </w:rPr>
        <w:t xml:space="preserve">- «Ха-ха-ха… так всё и было?»
</w:t>
      </w:r>
    </w:p>
    <w:p>
      <w:pPr/>
    </w:p>
    <w:p>
      <w:pPr>
        <w:jc w:val="left"/>
      </w:pPr>
      <w:r>
        <w:rPr>
          <w:rFonts w:ascii="Consolas" w:eastAsia="Consolas" w:hAnsi="Consolas" w:cs="Consolas"/>
          <w:b w:val="0"/>
          <w:sz w:val="28"/>
        </w:rPr>
        <w:t xml:space="preserve">В конце концов, рассказов из её жизни хватило до конца званого ужина, отчего Кристоф изрядно погрустнел, так как у него всё никак не получалось поднять интересовавший его вопрос. Причём по изредка бросаемым на меня взглядам он видимо решил, что я привёл её как раз специально для этого… не буду его в этом разубеждать.
</w:t>
      </w:r>
    </w:p>
    <w:p>
      <w:pPr/>
    </w:p>
    <w:p>
      <w:pPr>
        <w:jc w:val="left"/>
      </w:pPr>
      <w:r>
        <w:rPr>
          <w:rFonts w:ascii="Consolas" w:eastAsia="Consolas" w:hAnsi="Consolas" w:cs="Consolas"/>
          <w:b w:val="0"/>
          <w:sz w:val="28"/>
        </w:rPr>
        <w:t xml:space="preserve">- «Было весело.»
</w:t>
      </w:r>
    </w:p>
    <w:p>
      <w:pPr/>
    </w:p>
    <w:p>
      <w:pPr>
        <w:jc w:val="left"/>
      </w:pPr>
      <w:r>
        <w:rPr>
          <w:rFonts w:ascii="Consolas" w:eastAsia="Consolas" w:hAnsi="Consolas" w:cs="Consolas"/>
          <w:b w:val="0"/>
          <w:sz w:val="28"/>
        </w:rPr>
        <w:t xml:space="preserve">- «Согласен… Катарина, благодарю тебя за этот вечер.»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озадаченной, непонимающей отчего я её поблагодарил Катарины, определённо появился некий дополнительный шарм.
</w:t>
      </w:r>
    </w:p>
    <w:p>
      <w:pPr/>
    </w:p>
    <w:p>
      <w:pPr>
        <w:jc w:val="left"/>
      </w:pPr>
      <w:r>
        <w:rPr>
          <w:rFonts w:ascii="Consolas" w:eastAsia="Consolas" w:hAnsi="Consolas" w:cs="Consolas"/>
          <w:b w:val="0"/>
          <w:sz w:val="28"/>
        </w:rPr>
        <w:t xml:space="preserve">Вот так два ужина были благополучно завершены, причём я так до конца и не понял, какой в них был смысл помимо разговоров о женитьбе на Карле…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Мне бы хотелось уйти первым
</w:t>
      </w:r>
    </w:p>
    <w:p>
      <w:pPr/>
    </w:p>
    <w:p>
      <w:pPr>
        <w:jc w:val="left"/>
      </w:pPr>
      <w:r>
        <w:rPr>
          <w:rFonts w:ascii="Consolas" w:eastAsia="Consolas" w:hAnsi="Consolas" w:cs="Consolas"/>
          <w:b w:val="0"/>
          <w:sz w:val="28"/>
        </w:rPr>
        <w:t xml:space="preserve">Глава 71 – Мне бы хотелось уйти первым
</w:t>
      </w:r>
    </w:p>
    <w:p>
      <w:pPr/>
    </w:p>
    <w:p>
      <w:pPr>
        <w:jc w:val="left"/>
      </w:pPr>
      <w:r>
        <w:rPr>
          <w:rFonts w:ascii="Consolas" w:eastAsia="Consolas" w:hAnsi="Consolas" w:cs="Consolas"/>
          <w:b w:val="0"/>
          <w:sz w:val="28"/>
        </w:rPr>
        <w:t xml:space="preserve">   - «Нет, ну это просто какой-то тупик…»
</w:t>
      </w:r>
    </w:p>
    <w:p>
      <w:pPr/>
    </w:p>
    <w:p>
      <w:pPr>
        <w:jc w:val="left"/>
      </w:pPr>
      <w:r>
        <w:rPr>
          <w:rFonts w:ascii="Consolas" w:eastAsia="Consolas" w:hAnsi="Consolas" w:cs="Consolas"/>
          <w:b w:val="0"/>
          <w:sz w:val="28"/>
        </w:rPr>
        <w:t xml:space="preserve">Спустя неделю после начала вторых арбитражных переговоров, Маркграф Брейтхильд тяжело выдохнул из-за отсутствия каких-либо результатов. Несмотря на то, что наша сторона заявила о принятии проекта, составленного посредником со стороны Королевской Семьи Виконтом Кнапштейном, но сторона Дома Бровиг всё отрицала, заявляя: «Сумма необоснованно велика!».
</w:t>
      </w:r>
    </w:p>
    <w:p>
      <w:pPr/>
    </w:p>
    <w:p>
      <w:pPr>
        <w:jc w:val="left"/>
      </w:pPr>
      <w:r>
        <w:rPr>
          <w:rFonts w:ascii="Consolas" w:eastAsia="Consolas" w:hAnsi="Consolas" w:cs="Consolas"/>
          <w:b w:val="0"/>
          <w:sz w:val="28"/>
        </w:rPr>
        <w:t xml:space="preserve">Ещё один день заканчивается тем, что обе стороны никак не смогли сойтись в компромиссе. Кроме того, два появившихся на переговорах кандидата в Маркграфы в унисон намекали: «Карла должна стать женой Графа Баумейстера!».
</w:t>
      </w:r>
    </w:p>
    <w:p>
      <w:pPr/>
    </w:p>
    <w:p>
      <w:pPr>
        <w:jc w:val="left"/>
      </w:pPr>
      <w:r>
        <w:rPr>
          <w:rFonts w:ascii="Consolas" w:eastAsia="Consolas" w:hAnsi="Consolas" w:cs="Consolas"/>
          <w:b w:val="0"/>
          <w:sz w:val="28"/>
        </w:rPr>
        <w:t xml:space="preserve">«Неофициальная» причина такой обо мне заботы, заключалась в извинении за организацию восстания в моём родном Доме. Но настоящая неофициальная причина была в налаживании связей между Графским Домом Баумейстер и Маркграфским Домом Бровиг, конечно же с допуском их в развивающиеся Дикие Земли, и предоставления «по-родственному» прибыльных участков.
</w:t>
      </w:r>
    </w:p>
    <w:p>
      <w:pPr/>
    </w:p>
    <w:p>
      <w:pPr>
        <w:jc w:val="left"/>
      </w:pPr>
      <w:r>
        <w:rPr>
          <w:rFonts w:ascii="Consolas" w:eastAsia="Consolas" w:hAnsi="Consolas" w:cs="Consolas"/>
          <w:b w:val="0"/>
          <w:sz w:val="28"/>
        </w:rPr>
        <w:t xml:space="preserve">Ну и естественно, что такое Маркграфу Брейтхильду понравиться в принципе не могло, отчего в последние дни на переговорах он начал рассматривать двух братьев слишком уж изучающе…
</w:t>
      </w:r>
    </w:p>
    <w:p>
      <w:pPr/>
    </w:p>
    <w:p>
      <w:pPr>
        <w:jc w:val="left"/>
      </w:pPr>
      <w:r>
        <w:rPr>
          <w:rFonts w:ascii="Consolas" w:eastAsia="Consolas" w:hAnsi="Consolas" w:cs="Consolas"/>
          <w:b w:val="0"/>
          <w:sz w:val="28"/>
        </w:rPr>
        <w:t xml:space="preserve">- «Отношения между этими двумя… наследниками, остаются такими же как и прежде; но когда они унюхивают то, что может принести прибыль им обоим – то в тот же миг выступают совместно с завидной сплочённостью.»
</w:t>
      </w:r>
    </w:p>
    <w:p>
      <w:pPr/>
    </w:p>
    <w:p>
      <w:pPr>
        <w:jc w:val="left"/>
      </w:pPr>
      <w:r>
        <w:rPr>
          <w:rFonts w:ascii="Consolas" w:eastAsia="Consolas" w:hAnsi="Consolas" w:cs="Consolas"/>
          <w:b w:val="0"/>
          <w:sz w:val="28"/>
        </w:rPr>
        <w:t xml:space="preserve">Недавний спор по существу из противостояния двух Маркграфских Домов, превратился в противостояние Маркрафского Дома Бровиг против союза Маркграфского Дома Брейтхильд и Графского Дома Баумейстер. Ну и так как на Маркграфа Брейтхильда им давить было особо не чем, то они нацелились именно на меня, молодого и неопытного.
</w:t>
      </w:r>
    </w:p>
    <w:p>
      <w:pPr/>
    </w:p>
    <w:p>
      <w:pPr>
        <w:jc w:val="left"/>
      </w:pPr>
      <w:r>
        <w:rPr>
          <w:rFonts w:ascii="Consolas" w:eastAsia="Consolas" w:hAnsi="Consolas" w:cs="Consolas"/>
          <w:b w:val="0"/>
          <w:sz w:val="28"/>
        </w:rPr>
        <w:t xml:space="preserve">- «Вопросы связанные с браком Клары и сокращением доли выкупа, конечно же не несут нам никакой пользы. Но так как это, к сожалению, оказалось единственными точками пересечения с противоположной стороной, то данный вопрос нужно будет обыграть.»
</w:t>
      </w:r>
    </w:p>
    <w:p>
      <w:pPr/>
    </w:p>
    <w:p>
      <w:pPr>
        <w:jc w:val="left"/>
      </w:pPr>
      <w:r>
        <w:rPr>
          <w:rFonts w:ascii="Consolas" w:eastAsia="Consolas" w:hAnsi="Consolas" w:cs="Consolas"/>
          <w:b w:val="0"/>
          <w:sz w:val="28"/>
        </w:rPr>
        <w:t xml:space="preserve">- «Это так противно…»
</w:t>
      </w:r>
    </w:p>
    <w:p>
      <w:pPr/>
    </w:p>
    <w:p>
      <w:pPr>
        <w:jc w:val="left"/>
      </w:pPr>
      <w:r>
        <w:rPr>
          <w:rFonts w:ascii="Consolas" w:eastAsia="Consolas" w:hAnsi="Consolas" w:cs="Consolas"/>
          <w:b w:val="0"/>
          <w:sz w:val="28"/>
        </w:rPr>
        <w:t xml:space="preserve">- «Для Королевского Дворца, благородных и даже торговцев – это уже устоявшаяся практика, когда фокус идёт на слабые места оппонента, не так ли?»
</w:t>
      </w:r>
    </w:p>
    <w:p>
      <w:pPr/>
    </w:p>
    <w:p>
      <w:pPr>
        <w:jc w:val="left"/>
      </w:pPr>
      <w:r>
        <w:rPr>
          <w:rFonts w:ascii="Consolas" w:eastAsia="Consolas" w:hAnsi="Consolas" w:cs="Consolas"/>
          <w:b w:val="0"/>
          <w:sz w:val="28"/>
        </w:rPr>
        <w:t xml:space="preserve">Ну а учитывая, что мы с Катариной никак не были замешаны в многолетнее противостояние между соседними Маркграфскими Домами, то и проводить переговоры с нами для них были проще.
</w:t>
      </w:r>
    </w:p>
    <w:p>
      <w:pPr/>
    </w:p>
    <w:p>
      <w:pPr>
        <w:jc w:val="left"/>
      </w:pPr>
      <w:r>
        <w:rPr>
          <w:rFonts w:ascii="Consolas" w:eastAsia="Consolas" w:hAnsi="Consolas" w:cs="Consolas"/>
          <w:b w:val="0"/>
          <w:sz w:val="28"/>
        </w:rPr>
        <w:t xml:space="preserve">- «Какая наша общая сумма выкупа?»
</w:t>
      </w:r>
    </w:p>
    <w:p>
      <w:pPr/>
    </w:p>
    <w:p>
      <w:pPr>
        <w:jc w:val="left"/>
      </w:pPr>
      <w:r>
        <w:rPr>
          <w:rFonts w:ascii="Consolas" w:eastAsia="Consolas" w:hAnsi="Consolas" w:cs="Consolas"/>
          <w:b w:val="0"/>
          <w:sz w:val="28"/>
        </w:rPr>
        <w:t xml:space="preserve">- «450 платиновых монет.»
</w:t>
      </w:r>
    </w:p>
    <w:p>
      <w:pPr/>
    </w:p>
    <w:p>
      <w:pPr>
        <w:jc w:val="left"/>
      </w:pPr>
      <w:r>
        <w:rPr>
          <w:rFonts w:ascii="Consolas" w:eastAsia="Consolas" w:hAnsi="Consolas" w:cs="Consolas"/>
          <w:b w:val="0"/>
          <w:sz w:val="28"/>
        </w:rPr>
        <w:t xml:space="preserve">Это общая сумма моего Дома и Дома Вайгель, Катарины. Ну а причина, по которой набралась столь огромная сумма, уже не раз оговаривалась и заключалась просто в огромнейшем количестве пленных.
</w:t>
      </w:r>
    </w:p>
    <w:p>
      <w:pPr/>
    </w:p>
    <w:p>
      <w:pPr>
        <w:jc w:val="left"/>
      </w:pPr>
      <w:r>
        <w:rPr>
          <w:rFonts w:ascii="Consolas" w:eastAsia="Consolas" w:hAnsi="Consolas" w:cs="Consolas"/>
          <w:b w:val="0"/>
          <w:sz w:val="28"/>
        </w:rPr>
        <w:t xml:space="preserve">- «Даже одна десятая от этой суммы с лихвой бы компенсировала наши расходы.»
</w:t>
      </w:r>
    </w:p>
    <w:p>
      <w:pPr/>
    </w:p>
    <w:p>
      <w:pPr>
        <w:jc w:val="left"/>
      </w:pPr>
      <w:r>
        <w:rPr>
          <w:rFonts w:ascii="Consolas" w:eastAsia="Consolas" w:hAnsi="Consolas" w:cs="Consolas"/>
          <w:b w:val="0"/>
          <w:sz w:val="28"/>
        </w:rPr>
        <w:t xml:space="preserve">Моё войско было численностью в 100 солдат. Поэтому даже учитывая административные расходы и доставку питания на магическом дирижабле – коэффициент прибыли был бы просто невероятным. Это кстати ещё одно свидетельство того, что умелый маг может на таких военных конфликтах заработать неплохую сумму… правда этот случай конечно же был уникальным. Да и без благородного ранга с влиятельной поддержкой, на такой уж большой доход вряд ли можно было рассчитывать, но всё равно.
</w:t>
      </w:r>
    </w:p>
    <w:p>
      <w:pPr/>
    </w:p>
    <w:p>
      <w:pPr>
        <w:jc w:val="left"/>
      </w:pPr>
      <w:r>
        <w:rPr>
          <w:rFonts w:ascii="Consolas" w:eastAsia="Consolas" w:hAnsi="Consolas" w:cs="Consolas"/>
          <w:b w:val="0"/>
          <w:sz w:val="28"/>
        </w:rPr>
        <w:t xml:space="preserve">- «Надеюсь у тебя нет намерений соглашаться всего на одну десятую часть? Как-то не думаю что тебя поймут.» (Катарина)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Такое согласие вряд ли создаст мне хорошую славу, скорее даже пойдут слухи, что раз я начинаю хвататься за любую соломинку - то мои финансовые дела находятся на грани краха. Что в свою очередь скажется на развитии Диких Земель далеко не лучшим образом.
</w:t>
      </w:r>
    </w:p>
    <w:p>
      <w:pPr/>
    </w:p>
    <w:p>
      <w:pPr>
        <w:jc w:val="left"/>
      </w:pPr>
      <w:r>
        <w:rPr>
          <w:rFonts w:ascii="Consolas" w:eastAsia="Consolas" w:hAnsi="Consolas" w:cs="Consolas"/>
          <w:b w:val="0"/>
          <w:sz w:val="28"/>
        </w:rPr>
        <w:t xml:space="preserve">Но с другой стороны, сколько они в итоге согласятся заплатить, и на какой срок это будет растянуто. Если допустим выплаты будут происходить в течение 100 лет – то от такой помощи моим землям будет ни холодно, ни жарко.
</w:t>
      </w:r>
    </w:p>
    <w:p>
      <w:pPr/>
    </w:p>
    <w:p>
      <w:pPr>
        <w:jc w:val="left"/>
      </w:pPr>
      <w:r>
        <w:rPr>
          <w:rFonts w:ascii="Consolas" w:eastAsia="Consolas" w:hAnsi="Consolas" w:cs="Consolas"/>
          <w:b w:val="0"/>
          <w:sz w:val="28"/>
        </w:rPr>
        <w:t xml:space="preserve">- «А как насчёт оплаты в натуральной форме?»
</w:t>
      </w:r>
    </w:p>
    <w:p>
      <w:pPr/>
    </w:p>
    <w:p>
      <w:pPr>
        <w:jc w:val="left"/>
      </w:pPr>
      <w:r>
        <w:rPr>
          <w:rFonts w:ascii="Consolas" w:eastAsia="Consolas" w:hAnsi="Consolas" w:cs="Consolas"/>
          <w:b w:val="0"/>
          <w:sz w:val="28"/>
        </w:rPr>
        <w:t xml:space="preserve">- «Думаю с этим также всё будет не просто.»
</w:t>
      </w:r>
    </w:p>
    <w:p>
      <w:pPr/>
    </w:p>
    <w:p>
      <w:pPr>
        <w:jc w:val="left"/>
      </w:pPr>
      <w:r>
        <w:rPr>
          <w:rFonts w:ascii="Consolas" w:eastAsia="Consolas" w:hAnsi="Consolas" w:cs="Consolas"/>
          <w:b w:val="0"/>
          <w:sz w:val="28"/>
        </w:rPr>
        <w:t xml:space="preserve">«Аренда» земель, права на добычу полезных ископаемых и ценные вещи, которыми владеет Дом Бровиг – ничего просто так они не отдадут.
</w:t>
      </w:r>
    </w:p>
    <w:p>
      <w:pPr/>
    </w:p>
    <w:p>
      <w:pPr>
        <w:jc w:val="left"/>
      </w:pPr>
      <w:r>
        <w:rPr>
          <w:rFonts w:ascii="Consolas" w:eastAsia="Consolas" w:hAnsi="Consolas" w:cs="Consolas"/>
          <w:b w:val="0"/>
          <w:sz w:val="28"/>
        </w:rPr>
        <w:t xml:space="preserve">- «Нужно найти что-нибудь такое, что они не посчитают ценным. Но в то же время оно должно быть ценным для нас, иначе я вообще тогда не вижу в этом смысла.» (Венделин)
</w:t>
      </w:r>
    </w:p>
    <w:p>
      <w:pPr/>
    </w:p>
    <w:p>
      <w:pPr>
        <w:jc w:val="left"/>
      </w:pPr>
      <w:r>
        <w:rPr>
          <w:rFonts w:ascii="Consolas" w:eastAsia="Consolas" w:hAnsi="Consolas" w:cs="Consolas"/>
          <w:b w:val="0"/>
          <w:sz w:val="28"/>
        </w:rPr>
        <w:t xml:space="preserve">- «Что-то, что Дом Бровиг не считает ценным… придумала!»
</w:t>
      </w:r>
    </w:p>
    <w:p>
      <w:pPr/>
    </w:p>
    <w:p>
      <w:pPr>
        <w:jc w:val="left"/>
      </w:pPr>
      <w:r>
        <w:rPr>
          <w:rFonts w:ascii="Consolas" w:eastAsia="Consolas" w:hAnsi="Consolas" w:cs="Consolas"/>
          <w:b w:val="0"/>
          <w:sz w:val="28"/>
        </w:rPr>
        <w:t xml:space="preserve">Катарина на минуту задумалась, после чего вскинулась и поражённо воскликнула.
</w:t>
      </w:r>
    </w:p>
    <w:p>
      <w:pPr/>
    </w:p>
    <w:p>
      <w:pPr>
        <w:jc w:val="left"/>
      </w:pPr>
      <w:r>
        <w:rPr>
          <w:rFonts w:ascii="Consolas" w:eastAsia="Consolas" w:hAnsi="Consolas" w:cs="Consolas"/>
          <w:b w:val="0"/>
          <w:sz w:val="28"/>
        </w:rPr>
        <w:t xml:space="preserve">- «Как ты смотришь на Гертанское Ущелье?»
</w:t>
      </w:r>
    </w:p>
    <w:p>
      <w:pPr/>
    </w:p>
    <w:p>
      <w:pPr>
        <w:jc w:val="left"/>
      </w:pPr>
      <w:r>
        <w:rPr>
          <w:rFonts w:ascii="Consolas" w:eastAsia="Consolas" w:hAnsi="Consolas" w:cs="Consolas"/>
          <w:b w:val="0"/>
          <w:sz w:val="28"/>
        </w:rPr>
        <w:t xml:space="preserve">- «Гертанское Ущелье говоришь… на удивление мне нравится.»
</w:t>
      </w:r>
    </w:p>
    <w:p>
      <w:pPr/>
    </w:p>
    <w:p>
      <w:pPr>
        <w:jc w:val="left"/>
      </w:pPr>
      <w:r>
        <w:rPr>
          <w:rFonts w:ascii="Consolas" w:eastAsia="Consolas" w:hAnsi="Consolas" w:cs="Consolas"/>
          <w:b w:val="0"/>
          <w:sz w:val="28"/>
        </w:rPr>
        <w:t xml:space="preserve">В принципе об этом месте знает не так уж и много людей, но некоторые авантюристы были осведомлены о нём получше.
</w:t>
      </w:r>
    </w:p>
    <w:p>
      <w:pPr/>
    </w:p>
    <w:p>
      <w:pPr>
        <w:jc w:val="left"/>
      </w:pPr>
      <w:r>
        <w:rPr>
          <w:rFonts w:ascii="Consolas" w:eastAsia="Consolas" w:hAnsi="Consolas" w:cs="Consolas"/>
          <w:b w:val="0"/>
          <w:sz w:val="28"/>
        </w:rPr>
        <w:t xml:space="preserve">- «Говорят, что там находится большое количество богатых месторождений, причём ценных руд.»
</w:t>
      </w:r>
    </w:p>
    <w:p>
      <w:pPr/>
    </w:p>
    <w:p>
      <w:pPr>
        <w:jc w:val="left"/>
      </w:pPr>
      <w:r>
        <w:rPr>
          <w:rFonts w:ascii="Consolas" w:eastAsia="Consolas" w:hAnsi="Consolas" w:cs="Consolas"/>
          <w:b w:val="0"/>
          <w:sz w:val="28"/>
        </w:rPr>
        <w:t xml:space="preserve">- «Раз оно настолько ценное Катарина, то отчего ты считаешь, что это ущелье согласятся передать Венду?»
</w:t>
      </w:r>
    </w:p>
    <w:p>
      <w:pPr/>
    </w:p>
    <w:p>
      <w:pPr>
        <w:jc w:val="left"/>
      </w:pPr>
      <w:r>
        <w:rPr>
          <w:rFonts w:ascii="Consolas" w:eastAsia="Consolas" w:hAnsi="Consolas" w:cs="Consolas"/>
          <w:b w:val="0"/>
          <w:sz w:val="28"/>
        </w:rPr>
        <w:t xml:space="preserve">Судя по взглядам, похоже не только Луиза не понимала, кто в своём уме согласится отдать столь ценную территорию постороннему.
</w:t>
      </w:r>
    </w:p>
    <w:p>
      <w:pPr/>
    </w:p>
    <w:p>
      <w:pPr>
        <w:jc w:val="left"/>
      </w:pPr>
      <w:r>
        <w:rPr>
          <w:rFonts w:ascii="Consolas" w:eastAsia="Consolas" w:hAnsi="Consolas" w:cs="Consolas"/>
          <w:b w:val="0"/>
          <w:sz w:val="28"/>
        </w:rPr>
        <w:t xml:space="preserve">- «Всё потому, что Гертанское Ущелье – это самый настоящий домен монстров!»
</w:t>
      </w:r>
    </w:p>
    <w:p>
      <w:pPr/>
    </w:p>
    <w:p>
      <w:pPr>
        <w:jc w:val="left"/>
      </w:pPr>
      <w:r>
        <w:rPr>
          <w:rFonts w:ascii="Consolas" w:eastAsia="Consolas" w:hAnsi="Consolas" w:cs="Consolas"/>
          <w:b w:val="0"/>
          <w:sz w:val="28"/>
        </w:rPr>
        <w:t xml:space="preserve">Согласно древним документам, во времена Древней Магической Цивилизации, Гертанское Ущелье было известным бассейном полезных ископаемых. В котором добывалось: железо, медь, золото, серебро, мифрил, орихалькум и различные виды драгоценных камней; причём разработано там было далеко не всё. Поэтому если там удастся начать полноценную добычу – то прибыль должна будет потечь рекой.
</w:t>
      </w:r>
    </w:p>
    <w:p>
      <w:pPr/>
    </w:p>
    <w:p>
      <w:pPr>
        <w:jc w:val="left"/>
      </w:pPr>
      <w:r>
        <w:rPr>
          <w:rFonts w:ascii="Consolas" w:eastAsia="Consolas" w:hAnsi="Consolas" w:cs="Consolas"/>
          <w:b w:val="0"/>
          <w:sz w:val="28"/>
        </w:rPr>
        <w:t xml:space="preserve">- «Но до сих пор этого так никто и не сделал, верно?»
</w:t>
      </w:r>
    </w:p>
    <w:p>
      <w:pPr/>
    </w:p>
    <w:p>
      <w:pPr>
        <w:jc w:val="left"/>
      </w:pPr>
      <w:r>
        <w:rPr>
          <w:rFonts w:ascii="Consolas" w:eastAsia="Consolas" w:hAnsi="Consolas" w:cs="Consolas"/>
          <w:b w:val="0"/>
          <w:sz w:val="28"/>
        </w:rPr>
        <w:t xml:space="preserve">- «Да… многие пытались, в том числе при поддержке сильных магов, но…»
</w:t>
      </w:r>
    </w:p>
    <w:p>
      <w:pPr/>
    </w:p>
    <w:p>
      <w:pPr>
        <w:jc w:val="left"/>
      </w:pPr>
      <w:r>
        <w:rPr>
          <w:rFonts w:ascii="Consolas" w:eastAsia="Consolas" w:hAnsi="Consolas" w:cs="Consolas"/>
          <w:b w:val="0"/>
          <w:sz w:val="28"/>
        </w:rPr>
        <w:t xml:space="preserve">Но все они потерпели неудачу, и Гертанское Ущелье по-прежнему является доменом монстров; ответила Катарина на вопрос Инны.
</w:t>
      </w:r>
    </w:p>
    <w:p>
      <w:pPr/>
    </w:p>
    <w:p>
      <w:pPr>
        <w:jc w:val="left"/>
      </w:pPr>
      <w:r>
        <w:rPr>
          <w:rFonts w:ascii="Consolas" w:eastAsia="Consolas" w:hAnsi="Consolas" w:cs="Consolas"/>
          <w:b w:val="0"/>
          <w:sz w:val="28"/>
        </w:rPr>
        <w:t xml:space="preserve">- «Монстры в этом домене – уникальны.»
</w:t>
      </w:r>
    </w:p>
    <w:p>
      <w:pPr/>
    </w:p>
    <w:p>
      <w:pPr>
        <w:jc w:val="left"/>
      </w:pPr>
      <w:r>
        <w:rPr>
          <w:rFonts w:ascii="Consolas" w:eastAsia="Consolas" w:hAnsi="Consolas" w:cs="Consolas"/>
          <w:b w:val="0"/>
          <w:sz w:val="28"/>
        </w:rPr>
        <w:t xml:space="preserve">Как правило в доменах, за редким исключением, монстров более-менее можно отнести к живым существам. К исключениям например относится нежить, но так как для их возникновения должны быть выполнены соответствующие условия – то и количество их невелико. К тому же их можно легко устранить с помощью Святой Магии.
</w:t>
      </w:r>
    </w:p>
    <w:p>
      <w:pPr/>
    </w:p>
    <w:p>
      <w:pPr>
        <w:jc w:val="left"/>
      </w:pPr>
      <w:r>
        <w:rPr>
          <w:rFonts w:ascii="Consolas" w:eastAsia="Consolas" w:hAnsi="Consolas" w:cs="Consolas"/>
          <w:b w:val="0"/>
          <w:sz w:val="28"/>
        </w:rPr>
        <w:t xml:space="preserve">- «Вот только монстров в Гертанском Ущелье к живым существам можно отнести с очень большой натяжкой…»
</w:t>
      </w:r>
    </w:p>
    <w:p>
      <w:pPr/>
    </w:p>
    <w:p>
      <w:pPr>
        <w:jc w:val="left"/>
      </w:pPr>
      <w:r>
        <w:rPr>
          <w:rFonts w:ascii="Consolas" w:eastAsia="Consolas" w:hAnsi="Consolas" w:cs="Consolas"/>
          <w:b w:val="0"/>
          <w:sz w:val="28"/>
        </w:rPr>
        <w:t xml:space="preserve">По какой-то причине все они состояли из камней. Монстры-волки, медведи, кабаны, ястребы, виверны – выглядели практически точно так же как и монстры в любом другом домене; вот только они все состояли из камня. Говорили что в случае голода – они питаются теми же камнями и рожают как обычные живые существа своих каменных детёнышей.
</w:t>
      </w:r>
    </w:p>
    <w:p>
      <w:pPr/>
    </w:p>
    <w:p>
      <w:pPr>
        <w:jc w:val="left"/>
      </w:pPr>
      <w:r>
        <w:rPr>
          <w:rFonts w:ascii="Consolas" w:eastAsia="Consolas" w:hAnsi="Consolas" w:cs="Consolas"/>
          <w:b w:val="0"/>
          <w:sz w:val="28"/>
        </w:rPr>
        <w:t xml:space="preserve">Думаю если все слухи о них поделить на два, то они представляются мне множеством големов с независимой матрицей поведения.
</w:t>
      </w:r>
    </w:p>
    <w:p>
      <w:pPr/>
    </w:p>
    <w:p>
      <w:pPr>
        <w:jc w:val="left"/>
      </w:pPr>
      <w:r>
        <w:rPr>
          <w:rFonts w:ascii="Consolas" w:eastAsia="Consolas" w:hAnsi="Consolas" w:cs="Consolas"/>
          <w:b w:val="0"/>
          <w:sz w:val="28"/>
        </w:rPr>
        <w:t xml:space="preserve">- «И даже если разместить заказы на их уничтожение, то авантюристы не слишком горят желанием туда отправляться.»
</w:t>
      </w:r>
    </w:p>
    <w:p>
      <w:pPr/>
    </w:p>
    <w:p>
      <w:pPr>
        <w:jc w:val="left"/>
      </w:pPr>
      <w:r>
        <w:rPr>
          <w:rFonts w:ascii="Consolas" w:eastAsia="Consolas" w:hAnsi="Consolas" w:cs="Consolas"/>
          <w:b w:val="0"/>
          <w:sz w:val="28"/>
        </w:rPr>
        <w:t xml:space="preserve">Хоть монстры и состоят из камня, но если отрубить им голову или нанести удар в уязвимое место – они умрут. Но опять же, непонятно как определять умерли они или же просто притворились, чтобы затем неожиданно напасть. Да и можно ли их смерть вообще называть смертью, а не какой-нибудь приостановкой активности.
</w:t>
      </w:r>
    </w:p>
    <w:p>
      <w:pPr/>
    </w:p>
    <w:p>
      <w:pPr>
        <w:jc w:val="left"/>
      </w:pPr>
      <w:r>
        <w:rPr>
          <w:rFonts w:ascii="Consolas" w:eastAsia="Consolas" w:hAnsi="Consolas" w:cs="Consolas"/>
          <w:b w:val="0"/>
          <w:sz w:val="28"/>
        </w:rPr>
        <w:t xml:space="preserve">Кстати, из побеждённых монстров можно было получить и магические камни с рудой в качестве трофеев.
</w:t>
      </w:r>
    </w:p>
    <w:p>
      <w:pPr/>
    </w:p>
    <w:p>
      <w:pPr>
        <w:jc w:val="left"/>
      </w:pPr>
      <w:r>
        <w:rPr>
          <w:rFonts w:ascii="Consolas" w:eastAsia="Consolas" w:hAnsi="Consolas" w:cs="Consolas"/>
          <w:b w:val="0"/>
          <w:sz w:val="28"/>
        </w:rPr>
        <w:t xml:space="preserve">- «В большинстве случаев – это железная или медная руда,  которая после первичной обработки уменьшится до слитка размером с кулак. Вот только из-за их каменной структуры оружие повреждается очень быстро, поэтому охотиться в Ущелье желающих находится очень немного.»
</w:t>
      </w:r>
    </w:p>
    <w:p>
      <w:pPr/>
    </w:p>
    <w:p>
      <w:pPr>
        <w:jc w:val="left"/>
      </w:pPr>
      <w:r>
        <w:rPr>
          <w:rFonts w:ascii="Consolas" w:eastAsia="Consolas" w:hAnsi="Consolas" w:cs="Consolas"/>
          <w:b w:val="0"/>
          <w:sz w:val="28"/>
        </w:rPr>
        <w:t xml:space="preserve">Если просто логически подумать, то в других доменах эффективный доход будет куда выше чем там.
</w:t>
      </w:r>
    </w:p>
    <w:p>
      <w:pPr/>
    </w:p>
    <w:p>
      <w:pPr>
        <w:jc w:val="left"/>
      </w:pPr>
      <w:r>
        <w:rPr>
          <w:rFonts w:ascii="Consolas" w:eastAsia="Consolas" w:hAnsi="Consolas" w:cs="Consolas"/>
          <w:b w:val="0"/>
          <w:sz w:val="28"/>
        </w:rPr>
        <w:t xml:space="preserve">- «Но разве они не похожи на големов?»
</w:t>
      </w:r>
    </w:p>
    <w:p>
      <w:pPr/>
    </w:p>
    <w:p>
      <w:pPr>
        <w:jc w:val="left"/>
      </w:pPr>
      <w:r>
        <w:rPr>
          <w:rFonts w:ascii="Consolas" w:eastAsia="Consolas" w:hAnsi="Consolas" w:cs="Consolas"/>
          <w:b w:val="0"/>
          <w:sz w:val="28"/>
        </w:rPr>
        <w:t xml:space="preserve">- «Многие учёные склоняются именно к такому мнению.»
</w:t>
      </w:r>
    </w:p>
    <w:p>
      <w:pPr/>
    </w:p>
    <w:p>
      <w:pPr>
        <w:jc w:val="left"/>
      </w:pPr>
      <w:r>
        <w:rPr>
          <w:rFonts w:ascii="Consolas" w:eastAsia="Consolas" w:hAnsi="Consolas" w:cs="Consolas"/>
          <w:b w:val="0"/>
          <w:sz w:val="28"/>
        </w:rPr>
        <w:t xml:space="preserve">Ответила Катарина на вопрос Луизы. Но как бы то ни было, развитие Гертанского Ущелья из-за монстров так и не началось.
</w:t>
      </w:r>
    </w:p>
    <w:p>
      <w:pPr/>
    </w:p>
    <w:p>
      <w:pPr>
        <w:jc w:val="left"/>
      </w:pPr>
      <w:r>
        <w:rPr>
          <w:rFonts w:ascii="Consolas" w:eastAsia="Consolas" w:hAnsi="Consolas" w:cs="Consolas"/>
          <w:b w:val="0"/>
          <w:sz w:val="28"/>
        </w:rPr>
        <w:t xml:space="preserve">- «А ты многое  знаешь о нём Катарина.»
</w:t>
      </w:r>
    </w:p>
    <w:p>
      <w:pPr/>
    </w:p>
    <w:p>
      <w:pPr>
        <w:jc w:val="left"/>
      </w:pPr>
      <w:r>
        <w:rPr>
          <w:rFonts w:ascii="Consolas" w:eastAsia="Consolas" w:hAnsi="Consolas" w:cs="Consolas"/>
          <w:b w:val="0"/>
          <w:sz w:val="28"/>
        </w:rPr>
        <w:t xml:space="preserve">- «Я рассматривала возможность стать благородной через захват этого домена.»
</w:t>
      </w:r>
    </w:p>
    <w:p>
      <w:pPr/>
    </w:p>
    <w:p>
      <w:pPr>
        <w:jc w:val="left"/>
      </w:pPr>
      <w:r>
        <w:rPr>
          <w:rFonts w:ascii="Consolas" w:eastAsia="Consolas" w:hAnsi="Consolas" w:cs="Consolas"/>
          <w:b w:val="0"/>
          <w:sz w:val="28"/>
        </w:rPr>
        <w:t xml:space="preserve">- «А ты не ищешь лёгких путей…»
</w:t>
      </w:r>
    </w:p>
    <w:p>
      <w:pPr/>
    </w:p>
    <w:p>
      <w:pPr>
        <w:jc w:val="left"/>
      </w:pPr>
      <w:r>
        <w:rPr>
          <w:rFonts w:ascii="Consolas" w:eastAsia="Consolas" w:hAnsi="Consolas" w:cs="Consolas"/>
          <w:b w:val="0"/>
          <w:sz w:val="28"/>
        </w:rPr>
        <w:t xml:space="preserve">В принципе я даже не знаю, наградили бы её за такое благородным титулом… но в принципе шансы были, даже не смотря на то что она женщина.
</w:t>
      </w:r>
    </w:p>
    <w:p>
      <w:pPr/>
    </w:p>
    <w:p>
      <w:pPr>
        <w:jc w:val="left"/>
      </w:pPr>
      <w:r>
        <w:rPr>
          <w:rFonts w:ascii="Consolas" w:eastAsia="Consolas" w:hAnsi="Consolas" w:cs="Consolas"/>
          <w:b w:val="0"/>
          <w:sz w:val="28"/>
        </w:rPr>
        <w:t xml:space="preserve">Вот только она отказалась от этого ещё на стадии планирования, ведь надежды на успех даже в случае участия двух сильных магов практически не было.
</w:t>
      </w:r>
    </w:p>
    <w:p>
      <w:pPr/>
    </w:p>
    <w:p>
      <w:pPr>
        <w:jc w:val="left"/>
      </w:pPr>
      <w:r>
        <w:rPr>
          <w:rFonts w:ascii="Consolas" w:eastAsia="Consolas" w:hAnsi="Consolas" w:cs="Consolas"/>
          <w:b w:val="0"/>
          <w:sz w:val="28"/>
        </w:rPr>
        <w:t xml:space="preserve">- «Я читала что в далёком прошлом, Маркграф Бровиг отправил туда армию.»
</w:t>
      </w:r>
    </w:p>
    <w:p>
      <w:pPr/>
    </w:p>
    <w:p>
      <w:pPr>
        <w:jc w:val="left"/>
      </w:pPr>
      <w:r>
        <w:rPr>
          <w:rFonts w:ascii="Consolas" w:eastAsia="Consolas" w:hAnsi="Consolas" w:cs="Consolas"/>
          <w:b w:val="0"/>
          <w:sz w:val="28"/>
        </w:rPr>
        <w:t xml:space="preserve">В Гертанское Ущелье вошло около 10,000 солдат, где на них напала огромная орава из десятков тысяч сухопутных и летающих каменных монстров. Удалось выжить лишь немногим счастливчикам, причём они даже не увидели самого Главного Монстра.
</w:t>
      </w:r>
    </w:p>
    <w:p>
      <w:pPr/>
    </w:p>
    <w:p>
      <w:pPr>
        <w:jc w:val="left"/>
      </w:pPr>
      <w:r>
        <w:rPr>
          <w:rFonts w:ascii="Consolas" w:eastAsia="Consolas" w:hAnsi="Consolas" w:cs="Consolas"/>
          <w:b w:val="0"/>
          <w:sz w:val="28"/>
        </w:rPr>
        <w:t xml:space="preserve">- «А прибегал ли он к помощи своих вассалов?»
</w:t>
      </w:r>
    </w:p>
    <w:p>
      <w:pPr/>
    </w:p>
    <w:p>
      <w:pPr>
        <w:jc w:val="left"/>
      </w:pPr>
      <w:r>
        <w:rPr>
          <w:rFonts w:ascii="Consolas" w:eastAsia="Consolas" w:hAnsi="Consolas" w:cs="Consolas"/>
          <w:b w:val="0"/>
          <w:sz w:val="28"/>
        </w:rPr>
        <w:t xml:space="preserve">- «Возможно что и да.»
</w:t>
      </w:r>
    </w:p>
    <w:p>
      <w:pPr/>
    </w:p>
    <w:p>
      <w:pPr>
        <w:jc w:val="left"/>
      </w:pPr>
      <w:r>
        <w:rPr>
          <w:rFonts w:ascii="Consolas" w:eastAsia="Consolas" w:hAnsi="Consolas" w:cs="Consolas"/>
          <w:b w:val="0"/>
          <w:sz w:val="28"/>
        </w:rPr>
        <w:t xml:space="preserve">- «Это кое-что мне напоминает…»
</w:t>
      </w:r>
    </w:p>
    <w:p>
      <w:pPr/>
    </w:p>
    <w:p>
      <w:pPr>
        <w:jc w:val="left"/>
      </w:pPr>
      <w:r>
        <w:rPr>
          <w:rFonts w:ascii="Consolas" w:eastAsia="Consolas" w:hAnsi="Consolas" w:cs="Consolas"/>
          <w:b w:val="0"/>
          <w:sz w:val="28"/>
        </w:rPr>
        <w:t xml:space="preserve">А если точнее произошедшую катастрофу в Лесу Демонов, катастрофу и её последствия для моего Дома.
</w:t>
      </w:r>
    </w:p>
    <w:p>
      <w:pPr/>
    </w:p>
    <w:p>
      <w:pPr>
        <w:jc w:val="left"/>
      </w:pPr>
      <w:r>
        <w:rPr>
          <w:rFonts w:ascii="Consolas" w:eastAsia="Consolas" w:hAnsi="Consolas" w:cs="Consolas"/>
          <w:b w:val="0"/>
          <w:sz w:val="28"/>
        </w:rPr>
        <w:t xml:space="preserve">- «В прошлом пара влиятельных благородных объединилась и заручившись поддержкой десятка благородных поменьше вошли в домен, но из-за существенных потерь вынуждены были отступить. Согласно записям Гильдии Авантюристов, кроме некоторого количества руды с монстров, никакой добычи они больше не получили.»
</w:t>
      </w:r>
    </w:p>
    <w:p>
      <w:pPr/>
    </w:p>
    <w:p>
      <w:pPr>
        <w:jc w:val="left"/>
      </w:pPr>
      <w:r>
        <w:rPr>
          <w:rFonts w:ascii="Consolas" w:eastAsia="Consolas" w:hAnsi="Consolas" w:cs="Consolas"/>
          <w:b w:val="0"/>
          <w:sz w:val="28"/>
        </w:rPr>
        <w:t xml:space="preserve">Как и в случае с пройденными нами Подземными Руинами, скорее всего в случае поражения Главного Монстра, обычные монстры могут перестать размножаться, или даже функционировать. И так как эти монстры очень походили на копирующих внешность обычных монстров каменных големов – то возможно, что защищающее домен монстров некое «устройство» при смерти Главного Монстра также престанет функционировать.
</w:t>
      </w:r>
    </w:p>
    <w:p>
      <w:pPr/>
    </w:p>
    <w:p>
      <w:pPr>
        <w:jc w:val="left"/>
      </w:pPr>
      <w:r>
        <w:rPr>
          <w:rFonts w:ascii="Consolas" w:eastAsia="Consolas" w:hAnsi="Consolas" w:cs="Consolas"/>
          <w:b w:val="0"/>
          <w:sz w:val="28"/>
        </w:rPr>
        <w:t xml:space="preserve">- «Хм… наследие Древней Магической Цивилизации?»
</w:t>
      </w:r>
    </w:p>
    <w:p>
      <w:pPr/>
    </w:p>
    <w:p>
      <w:pPr>
        <w:jc w:val="left"/>
      </w:pPr>
      <w:r>
        <w:rPr>
          <w:rFonts w:ascii="Consolas" w:eastAsia="Consolas" w:hAnsi="Consolas" w:cs="Consolas"/>
          <w:b w:val="0"/>
          <w:sz w:val="28"/>
        </w:rPr>
        <w:t xml:space="preserve">- «Ты что-то знаешь об этом Венделин-сан?»
</w:t>
      </w:r>
    </w:p>
    <w:p>
      <w:pPr/>
    </w:p>
    <w:p>
      <w:pPr>
        <w:jc w:val="left"/>
      </w:pPr>
      <w:r>
        <w:rPr>
          <w:rFonts w:ascii="Consolas" w:eastAsia="Consolas" w:hAnsi="Consolas" w:cs="Consolas"/>
          <w:b w:val="0"/>
          <w:sz w:val="28"/>
        </w:rPr>
        <w:t xml:space="preserve">- «Мне попадалось на глаза нечто подобное в одной книге…»
</w:t>
      </w:r>
    </w:p>
    <w:p>
      <w:pPr/>
    </w:p>
    <w:p>
      <w:pPr>
        <w:jc w:val="left"/>
      </w:pPr>
      <w:r>
        <w:rPr>
          <w:rFonts w:ascii="Consolas" w:eastAsia="Consolas" w:hAnsi="Consolas" w:cs="Consolas"/>
          <w:b w:val="0"/>
          <w:sz w:val="28"/>
        </w:rPr>
        <w:t xml:space="preserve">И насколько я помню, это были записи исследований из библиотеки Графа Ишрубака в тех самых подземных Руинах. Они случайно попались мне на глаза, когда я восстанавливался после магического истощения до прибытия охранных войск из Столицы. И насколько я помню, там должен был быть и список по каждому типу голема.
</w:t>
      </w:r>
    </w:p>
    <w:p>
      <w:pPr/>
    </w:p>
    <w:p>
      <w:pPr>
        <w:jc w:val="left"/>
      </w:pPr>
      <w:r>
        <w:rPr>
          <w:rFonts w:ascii="Consolas" w:eastAsia="Consolas" w:hAnsi="Consolas" w:cs="Consolas"/>
          <w:b w:val="0"/>
          <w:sz w:val="28"/>
        </w:rPr>
        <w:t xml:space="preserve">- «Просто потрясающе, чтобы другие не пользовались его шахтами – он создал сложнейшую оборонную структуру. Древние маги были довольно эксцентричными людьми, вам не кажется?»
</w:t>
      </w:r>
    </w:p>
    <w:p>
      <w:pPr/>
    </w:p>
    <w:p>
      <w:pPr>
        <w:jc w:val="left"/>
      </w:pPr>
      <w:r>
        <w:rPr>
          <w:rFonts w:ascii="Consolas" w:eastAsia="Consolas" w:hAnsi="Consolas" w:cs="Consolas"/>
          <w:b w:val="0"/>
          <w:sz w:val="28"/>
        </w:rPr>
        <w:t xml:space="preserve">Восхитилась Инна величием древних мастеров, а я тем временем прикидывал насколько это будет безопасно и выгодно.
</w:t>
      </w:r>
    </w:p>
    <w:p>
      <w:pPr/>
    </w:p>
    <w:p>
      <w:pPr>
        <w:jc w:val="left"/>
      </w:pPr>
      <w:r>
        <w:rPr>
          <w:rFonts w:ascii="Consolas" w:eastAsia="Consolas" w:hAnsi="Consolas" w:cs="Consolas"/>
          <w:b w:val="0"/>
          <w:sz w:val="28"/>
        </w:rPr>
        <w:t xml:space="preserve">- «В принципе боевой потенциал для реализации этого у нас есть, осталось лишь хорошо продумать стратегию.» (Венделин)
</w:t>
      </w:r>
    </w:p>
    <w:p>
      <w:pPr/>
    </w:p>
    <w:p>
      <w:pPr>
        <w:jc w:val="left"/>
      </w:pPr>
      <w:r>
        <w:rPr>
          <w:rFonts w:ascii="Consolas" w:eastAsia="Consolas" w:hAnsi="Consolas" w:cs="Consolas"/>
          <w:b w:val="0"/>
          <w:sz w:val="28"/>
        </w:rPr>
        <w:t xml:space="preserve">- «Венделин-сама, Буркхарт-сама, Катарина-сан, дяда-сама, Луиза-сан и я. Если объединить силы – то есть все шансы победить Главного Монстра.»
</w:t>
      </w:r>
    </w:p>
    <w:p>
      <w:pPr/>
    </w:p>
    <w:p>
      <w:pPr>
        <w:jc w:val="left"/>
      </w:pPr>
      <w:r>
        <w:rPr>
          <w:rFonts w:ascii="Consolas" w:eastAsia="Consolas" w:hAnsi="Consolas" w:cs="Consolas"/>
          <w:b w:val="0"/>
          <w:sz w:val="28"/>
        </w:rPr>
        <w:t xml:space="preserve">Подытожила Элиза, с чем я не мог не согласиться.
</w:t>
      </w:r>
    </w:p>
    <w:p>
      <w:pPr/>
    </w:p>
    <w:p>
      <w:pPr>
        <w:jc w:val="left"/>
      </w:pPr>
      <w:r>
        <w:rPr>
          <w:rFonts w:ascii="Consolas" w:eastAsia="Consolas" w:hAnsi="Consolas" w:cs="Consolas"/>
          <w:b w:val="0"/>
          <w:sz w:val="28"/>
        </w:rPr>
        <w:t xml:space="preserve">- «Да, это конечно может сработать.»
</w:t>
      </w:r>
    </w:p>
    <w:p>
      <w:pPr/>
    </w:p>
    <w:p>
      <w:pPr>
        <w:jc w:val="left"/>
      </w:pPr>
      <w:r>
        <w:rPr>
          <w:rFonts w:ascii="Consolas" w:eastAsia="Consolas" w:hAnsi="Consolas" w:cs="Consolas"/>
          <w:b w:val="0"/>
          <w:sz w:val="28"/>
        </w:rPr>
        <w:t xml:space="preserve">На данный момент Гертанское Ущелье для Дома Бровиг является лишь обузой, и если они заплатят этим доменом монстров – то соответственно мы снизим сумму за выкуп. Ну а если домен удастся освободить – то прибыль оттуда не заставит себя долго ждать.
</w:t>
      </w:r>
    </w:p>
    <w:p>
      <w:pPr/>
    </w:p>
    <w:p>
      <w:pPr>
        <w:jc w:val="left"/>
      </w:pPr>
      <w:r>
        <w:rPr>
          <w:rFonts w:ascii="Consolas" w:eastAsia="Consolas" w:hAnsi="Consolas" w:cs="Consolas"/>
          <w:b w:val="0"/>
          <w:sz w:val="28"/>
        </w:rPr>
        <w:t xml:space="preserve">- «И хоть риск безусловно присутствует, но тем не менее он вполне приемлем.» (Венделин)
</w:t>
      </w:r>
    </w:p>
    <w:p>
      <w:pPr/>
    </w:p>
    <w:p>
      <w:pPr>
        <w:jc w:val="left"/>
      </w:pPr>
      <w:r>
        <w:rPr>
          <w:rFonts w:ascii="Consolas" w:eastAsia="Consolas" w:hAnsi="Consolas" w:cs="Consolas"/>
          <w:b w:val="0"/>
          <w:sz w:val="28"/>
        </w:rPr>
        <w:t xml:space="preserve">Домен расположен не так уж и далеко от границы между южным и восточным Маркграфством, к тому же очень редкий авантюрист решится туда отправиться.
</w:t>
      </w:r>
    </w:p>
    <w:p>
      <w:pPr/>
    </w:p>
    <w:p>
      <w:pPr>
        <w:jc w:val="left"/>
      </w:pPr>
      <w:r>
        <w:rPr>
          <w:rFonts w:ascii="Consolas" w:eastAsia="Consolas" w:hAnsi="Consolas" w:cs="Consolas"/>
          <w:b w:val="0"/>
          <w:sz w:val="28"/>
        </w:rPr>
        <w:t xml:space="preserve">Ну а мы, даже если снизим сумму выкупа на 100 платиновых монет, окажемся совсем не в минусе, тем более если это поможет быстрее закончить арбитраж – то я только за.
</w:t>
      </w:r>
    </w:p>
    <w:p>
      <w:pPr/>
    </w:p>
    <w:p>
      <w:pPr>
        <w:jc w:val="left"/>
      </w:pPr>
      <w:r>
        <w:rPr>
          <w:rFonts w:ascii="Consolas" w:eastAsia="Consolas" w:hAnsi="Consolas" w:cs="Consolas"/>
          <w:b w:val="0"/>
          <w:sz w:val="28"/>
        </w:rPr>
        <w:t xml:space="preserve">Другими словами, с какой стороны не посмотреть – это была довольно выгодная для нас сделка.
</w:t>
      </w:r>
    </w:p>
    <w:p>
      <w:pPr/>
    </w:p>
    <w:p>
      <w:pPr>
        <w:jc w:val="left"/>
      </w:pPr>
      <w:r>
        <w:rPr>
          <w:rFonts w:ascii="Consolas" w:eastAsia="Consolas" w:hAnsi="Consolas" w:cs="Consolas"/>
          <w:b w:val="0"/>
          <w:sz w:val="28"/>
        </w:rPr>
        <w:t xml:space="preserve">- «Ну что ж, давайте завтра я попробую это предложить.»
</w:t>
      </w:r>
    </w:p>
    <w:p>
      <w:pPr/>
    </w:p>
    <w:p>
      <w:pPr>
        <w:jc w:val="left"/>
      </w:pPr>
      <w:r>
        <w:rPr>
          <w:rFonts w:ascii="Consolas" w:eastAsia="Consolas" w:hAnsi="Consolas" w:cs="Consolas"/>
          <w:b w:val="0"/>
          <w:sz w:val="28"/>
        </w:rPr>
        <w:t xml:space="preserve">И на следующей день, когда переговоры уже привычно зашли в тупик, от моего предложения представители Дома Бровиг пришли в куда больший энтузиазм, чем я даже рассчитывал.
</w:t>
      </w:r>
    </w:p>
    <w:p>
      <w:pPr/>
    </w:p>
    <w:p>
      <w:pPr>
        <w:jc w:val="left"/>
      </w:pPr>
      <w:r>
        <w:rPr>
          <w:rFonts w:ascii="Consolas" w:eastAsia="Consolas" w:hAnsi="Consolas" w:cs="Consolas"/>
          <w:b w:val="0"/>
          <w:sz w:val="28"/>
        </w:rPr>
        <w:t xml:space="preserve">- «Что, Гертанское Ущелье? Возможно Граф Баумейстер хочет попытаться его освободить?»
</w:t>
      </w:r>
    </w:p>
    <w:p>
      <w:pPr/>
    </w:p>
    <w:p>
      <w:pPr>
        <w:jc w:val="left"/>
      </w:pPr>
      <w:r>
        <w:rPr>
          <w:rFonts w:ascii="Consolas" w:eastAsia="Consolas" w:hAnsi="Consolas" w:cs="Consolas"/>
          <w:b w:val="0"/>
          <w:sz w:val="28"/>
        </w:rPr>
        <w:t xml:space="preserve">- «Не буду скрывать, такие планы есть.»
</w:t>
      </w:r>
    </w:p>
    <w:p>
      <w:pPr/>
    </w:p>
    <w:p>
      <w:pPr>
        <w:jc w:val="left"/>
      </w:pPr>
      <w:r>
        <w:rPr>
          <w:rFonts w:ascii="Consolas" w:eastAsia="Consolas" w:hAnsi="Consolas" w:cs="Consolas"/>
          <w:b w:val="0"/>
          <w:sz w:val="28"/>
        </w:rPr>
        <w:t xml:space="preserve">- «Мы согласны, только пожалуйста, будьте там осторожны… не думаю, что вам будет приятно расставаться с жизнью в столь молодом возрасте.»
</w:t>
      </w:r>
    </w:p>
    <w:p>
      <w:pPr/>
    </w:p>
    <w:p>
      <w:pPr>
        <w:jc w:val="left"/>
      </w:pPr>
      <w:r>
        <w:rPr>
          <w:rFonts w:ascii="Consolas" w:eastAsia="Consolas" w:hAnsi="Consolas" w:cs="Consolas"/>
          <w:b w:val="0"/>
          <w:sz w:val="28"/>
        </w:rPr>
        <w:t xml:space="preserve">Скорее всего они считали, что для нас троих, кто нейтрализовал их армию ценой полного магического истощения – справиться с десятками тысяч каменных големов будет попросту невозможно. Ну и так как снижение выплат для них было предпочтительней, чем смертельно опасный участок их земель – то они быстро на это согласились.
</w:t>
      </w:r>
    </w:p>
    <w:p>
      <w:pPr/>
    </w:p>
    <w:p>
      <w:pPr>
        <w:jc w:val="left"/>
      </w:pPr>
      <w:r>
        <w:rPr>
          <w:rFonts w:ascii="Consolas" w:eastAsia="Consolas" w:hAnsi="Consolas" w:cs="Consolas"/>
          <w:b w:val="0"/>
          <w:sz w:val="28"/>
        </w:rPr>
        <w:t xml:space="preserve">- «Виконт Кнапштейн, пожалуйста, сделайте официальную запись об этом в арбитражном договоре.» (Венделин)
</w:t>
      </w:r>
    </w:p>
    <w:p>
      <w:pPr/>
    </w:p>
    <w:p>
      <w:pPr>
        <w:jc w:val="left"/>
      </w:pPr>
      <w:r>
        <w:rPr>
          <w:rFonts w:ascii="Consolas" w:eastAsia="Consolas" w:hAnsi="Consolas" w:cs="Consolas"/>
          <w:b w:val="0"/>
          <w:sz w:val="28"/>
        </w:rPr>
        <w:t xml:space="preserve">- «Эм, вы действительно этого хотите?»
</w:t>
      </w:r>
    </w:p>
    <w:p>
      <w:pPr/>
    </w:p>
    <w:p>
      <w:pPr>
        <w:jc w:val="left"/>
      </w:pPr>
      <w:r>
        <w:rPr>
          <w:rFonts w:ascii="Consolas" w:eastAsia="Consolas" w:hAnsi="Consolas" w:cs="Consolas"/>
          <w:b w:val="0"/>
          <w:sz w:val="28"/>
        </w:rPr>
        <w:t xml:space="preserve">- «Да, всё в порядке.»
</w:t>
      </w:r>
    </w:p>
    <w:p>
      <w:pPr/>
    </w:p>
    <w:p>
      <w:pPr>
        <w:jc w:val="left"/>
      </w:pPr>
      <w:r>
        <w:rPr>
          <w:rFonts w:ascii="Consolas" w:eastAsia="Consolas" w:hAnsi="Consolas" w:cs="Consolas"/>
          <w:b w:val="0"/>
          <w:sz w:val="28"/>
        </w:rPr>
        <w:t xml:space="preserve">В случае официальной записи в арбитражный договор, в соответствии с законами и нормами Королевства Хельмут, Гертанское Ущелье официально перейдёт в собственность Графского Дома Баумейстер.
</w:t>
      </w:r>
    </w:p>
    <w:p>
      <w:pPr/>
    </w:p>
    <w:p>
      <w:pPr>
        <w:jc w:val="left"/>
      </w:pPr>
      <w:r>
        <w:rPr>
          <w:rFonts w:ascii="Consolas" w:eastAsia="Consolas" w:hAnsi="Consolas" w:cs="Consolas"/>
          <w:b w:val="0"/>
          <w:sz w:val="28"/>
        </w:rPr>
        <w:t xml:space="preserve">Естественно были случаи, когда подобные «земельные покупки» оспаривались, но прописанный об этом пункт в таком документе как арбитражный договор – практически гарантировал право на собственность. Поэтому в случае если кто-то это захочет оспорить или даже открыто напасть – то это будет нарушением закона, с предоставлением права на полноценный ответ.
</w:t>
      </w:r>
    </w:p>
    <w:p>
      <w:pPr/>
    </w:p>
    <w:p>
      <w:pPr>
        <w:jc w:val="left"/>
      </w:pPr>
      <w:r>
        <w:rPr>
          <w:rFonts w:ascii="Consolas" w:eastAsia="Consolas" w:hAnsi="Consolas" w:cs="Consolas"/>
          <w:b w:val="0"/>
          <w:sz w:val="28"/>
        </w:rPr>
        <w:t xml:space="preserve">- «В таком случае плата за выкуп в 350 платиновых монет будет выплачена в течение 10 лет.»
</w:t>
      </w:r>
    </w:p>
    <w:p>
      <w:pPr/>
    </w:p>
    <w:p>
      <w:pPr>
        <w:jc w:val="left"/>
      </w:pPr>
      <w:r>
        <w:rPr>
          <w:rFonts w:ascii="Consolas" w:eastAsia="Consolas" w:hAnsi="Consolas" w:cs="Consolas"/>
          <w:b w:val="0"/>
          <w:sz w:val="28"/>
        </w:rPr>
        <w:t xml:space="preserve">Вечером мы уже беседовали с Маркграфом Брейтхильдом наедине.
</w:t>
      </w:r>
    </w:p>
    <w:p>
      <w:pPr/>
    </w:p>
    <w:p>
      <w:pPr>
        <w:jc w:val="left"/>
      </w:pPr>
      <w:r>
        <w:rPr>
          <w:rFonts w:ascii="Consolas" w:eastAsia="Consolas" w:hAnsi="Consolas" w:cs="Consolas"/>
          <w:b w:val="0"/>
          <w:sz w:val="28"/>
        </w:rPr>
        <w:t xml:space="preserve">- «По подсчётам прибыль из этого домена монстров уже за первые пару лет может превысить те 100 платиновых монет, которые были за него уплачены. В связи с этим у меня есть небольшая просьба.»
</w:t>
      </w:r>
    </w:p>
    <w:p>
      <w:pPr/>
    </w:p>
    <w:p>
      <w:pPr>
        <w:jc w:val="left"/>
      </w:pPr>
      <w:r>
        <w:rPr>
          <w:rFonts w:ascii="Consolas" w:eastAsia="Consolas" w:hAnsi="Consolas" w:cs="Consolas"/>
          <w:b w:val="0"/>
          <w:sz w:val="28"/>
        </w:rPr>
        <w:t xml:space="preserve">- «Конечно, можешь отправляться куда тебе захочется, но я надеюсь на разрешение принять участие в этом предприятии, как только Гертанское Ущелье будет освобождено.»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Помимо организации добычи, первоочередная задача лежала в организации охраны, причём не просто обычными солдатами, а солдатами находящимися на службе у влиятельного благородного. Поэтому даже после того, как ради возможности постоянной безопасной добычи полезных ископаемых, я буду вынужден поделиться с Маркграфом Брейтхильдом – я всё равно буду в выигрыше.
</w:t>
      </w:r>
    </w:p>
    <w:p>
      <w:pPr/>
    </w:p>
    <w:p>
      <w:pPr>
        <w:jc w:val="left"/>
      </w:pPr>
      <w:r>
        <w:rPr>
          <w:rFonts w:ascii="Consolas" w:eastAsia="Consolas" w:hAnsi="Consolas" w:cs="Consolas"/>
          <w:b w:val="0"/>
          <w:sz w:val="28"/>
        </w:rPr>
        <w:t xml:space="preserve">- «Хорошо, тогда я постараюсь задержать этих двоих здесь на как можно больший срок. Интересно, какие же у них будут лица, когда до них дойдёт новость об освобождении Гертанского Ущелья Графом Баумейстером?»
</w:t>
      </w:r>
    </w:p>
    <w:p>
      <w:pPr/>
    </w:p>
    <w:p>
      <w:pPr>
        <w:jc w:val="left"/>
      </w:pPr>
      <w:r>
        <w:rPr>
          <w:rFonts w:ascii="Consolas" w:eastAsia="Consolas" w:hAnsi="Consolas" w:cs="Consolas"/>
          <w:b w:val="0"/>
          <w:sz w:val="28"/>
        </w:rPr>
        <w:t xml:space="preserve">- «Даже не знаю. Но это непременно произойдёт, ведь я намерен пойти на захват лишь на 100% уверенный в своих силах, поэтому помимо магов будут и солдаты.»
</w:t>
      </w:r>
    </w:p>
    <w:p>
      <w:pPr/>
    </w:p>
    <w:p>
      <w:pPr>
        <w:jc w:val="left"/>
      </w:pPr>
      <w:r>
        <w:rPr>
          <w:rFonts w:ascii="Consolas" w:eastAsia="Consolas" w:hAnsi="Consolas" w:cs="Consolas"/>
          <w:b w:val="0"/>
          <w:sz w:val="28"/>
        </w:rPr>
        <w:t xml:space="preserve">…Нет ничего лучше, чем наконец-то покинуть это засасывающее болото арбитражных переговоров и вновь бросить вызов сложной работе в качестве авантюриста!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(1/5) – Операция по освобождению Гертанского Ущелья
</w:t>
      </w:r>
    </w:p>
    <w:p>
      <w:pPr/>
    </w:p>
    <w:p>
      <w:pPr>
        <w:jc w:val="left"/>
      </w:pPr>
      <w:r>
        <w:rPr>
          <w:rFonts w:ascii="Consolas" w:eastAsia="Consolas" w:hAnsi="Consolas" w:cs="Consolas"/>
          <w:b w:val="0"/>
          <w:sz w:val="28"/>
        </w:rPr>
        <w:t xml:space="preserve">Глава 72 (часть 1) – Операция по освобождению Гертанского Ущелья
</w:t>
      </w:r>
    </w:p>
    <w:p>
      <w:pPr/>
    </w:p>
    <w:p>
      <w:pPr>
        <w:jc w:val="left"/>
      </w:pPr>
      <w:r>
        <w:rPr>
          <w:rFonts w:ascii="Consolas" w:eastAsia="Consolas" w:hAnsi="Consolas" w:cs="Consolas"/>
          <w:b w:val="0"/>
          <w:sz w:val="28"/>
        </w:rPr>
        <w:t xml:space="preserve"> - «Хоть земли конечно обширны, но это действительно неплодородная пустошь.»
</w:t>
      </w:r>
    </w:p>
    <w:p>
      <w:pPr/>
    </w:p>
    <w:p>
      <w:pPr>
        <w:jc w:val="left"/>
      </w:pPr>
      <w:r>
        <w:rPr>
          <w:rFonts w:ascii="Consolas" w:eastAsia="Consolas" w:hAnsi="Consolas" w:cs="Consolas"/>
          <w:b w:val="0"/>
          <w:sz w:val="28"/>
        </w:rPr>
        <w:t xml:space="preserve">Гертанское Ущелье, которое Графский Дом Баумейстер получил в обмен на снижение требований за выкуп – было действительно огромным. Практически прямоугольная область была заполнена в основном пустынными и скалистыми районами, в которых сложно было сыскать хоть немного приличную растительность.
</w:t>
      </w:r>
    </w:p>
    <w:p>
      <w:pPr/>
    </w:p>
    <w:p>
      <w:pPr>
        <w:jc w:val="left"/>
      </w:pPr>
      <w:r>
        <w:rPr>
          <w:rFonts w:ascii="Consolas" w:eastAsia="Consolas" w:hAnsi="Consolas" w:cs="Consolas"/>
          <w:b w:val="0"/>
          <w:sz w:val="28"/>
        </w:rPr>
        <w:t xml:space="preserve">То есть другими словами, не будь эта местность даже доменом монстров – то всё равно, любая деятельность на основе сельского хозяйства здесь была обречена на провал. В центре эта пустынная земля была расколота ущельем шириной более пары сотен метров и длиной где-то в 100 километров, протянувшись с востока на запад. По сути это Гертанское Ущелье было анклавом на Землях Дома Бровиг.
</w:t>
      </w:r>
    </w:p>
    <w:p>
      <w:pPr/>
    </w:p>
    <w:p>
      <w:pPr>
        <w:jc w:val="left"/>
      </w:pPr>
      <w:r>
        <w:rPr>
          <w:rFonts w:ascii="Consolas" w:eastAsia="Consolas" w:hAnsi="Consolas" w:cs="Consolas"/>
          <w:b w:val="0"/>
          <w:sz w:val="28"/>
        </w:rPr>
        <w:t xml:space="preserve">Согласно написанным ещё в эпоху Древней Магической Цивилизации книгам – это место представляло собой особый заполненный концентрированными рудами бассейн, в котором множество месторождений ещё даже не было разработано. В этом древнем документе также указывались места и типы рудных залежей, поэтому можно было понять, что самая большая концентрация была как раз в центральном ущелье.
</w:t>
      </w:r>
    </w:p>
    <w:p>
      <w:pPr/>
    </w:p>
    <w:p>
      <w:pPr>
        <w:jc w:val="left"/>
      </w:pPr>
      <w:r>
        <w:rPr>
          <w:rFonts w:ascii="Consolas" w:eastAsia="Consolas" w:hAnsi="Consolas" w:cs="Consolas"/>
          <w:b w:val="0"/>
          <w:sz w:val="28"/>
        </w:rPr>
        <w:t xml:space="preserve">В книге вскользь упоминалось, что это ущелье было создано чуть ли не искусственно по типу открытого карьера, вот только в один момент по какой-то причине добыча здесь была прекращена. А те кто впоследствии овладел этим районом – так и не смогли завладеть этой сокровищницей.
</w:t>
      </w:r>
    </w:p>
    <w:p>
      <w:pPr/>
    </w:p>
    <w:p>
      <w:pPr>
        <w:jc w:val="left"/>
      </w:pPr>
      <w:r>
        <w:rPr>
          <w:rFonts w:ascii="Consolas" w:eastAsia="Consolas" w:hAnsi="Consolas" w:cs="Consolas"/>
          <w:b w:val="0"/>
          <w:sz w:val="28"/>
        </w:rPr>
        <w:t xml:space="preserve">Думаю о Маркграфском Доме Бровиг говорить излишне, но даже объединённые силы влиятельных благородных и королевские войска не смогли в прошлом хоть немного приблизиться к освобождению этого места. Ну а так как от этих попыток росло лишь число жертв, то многие начали задаваться вопросом: «А этот домен монстров вообще можно освободить?».
</w:t>
      </w:r>
    </w:p>
    <w:p>
      <w:pPr/>
    </w:p>
    <w:p>
      <w:pPr>
        <w:jc w:val="left"/>
      </w:pPr>
      <w:r>
        <w:rPr>
          <w:rFonts w:ascii="Consolas" w:eastAsia="Consolas" w:hAnsi="Consolas" w:cs="Consolas"/>
          <w:b w:val="0"/>
          <w:sz w:val="28"/>
        </w:rPr>
        <w:t xml:space="preserve">Даже нынешняя Гильдия Авантюристов с очень большой неохотой брала редкие заказы на этот домен. В Подготовительных Школах Авантюристов о нём предпочитали даже лишний раз не упоминать, чтобы молодые люди, у которых дух приключений витает в одном месте, а знаний и опыта наоборот наблюдается явный недостаток – даже не думали туда соваться. Я об этом ущелье узнал лишь случайно, просматривая исследования и книги; ну а знания Катарины обусловлены её идеей стать благородной, отчего она рассматривала это место для свершения подвига.
</w:t>
      </w:r>
    </w:p>
    <w:p>
      <w:pPr/>
    </w:p>
    <w:p>
      <w:pPr>
        <w:jc w:val="left"/>
      </w:pPr>
      <w:r>
        <w:rPr>
          <w:rFonts w:ascii="Consolas" w:eastAsia="Consolas" w:hAnsi="Consolas" w:cs="Consolas"/>
          <w:b w:val="0"/>
          <w:sz w:val="28"/>
        </w:rPr>
        <w:t xml:space="preserve">- «А вы Буркхарт-сан, знаете что-нибудь об этом месте?»
</w:t>
      </w:r>
    </w:p>
    <w:p>
      <w:pPr/>
    </w:p>
    <w:p>
      <w:pPr>
        <w:jc w:val="left"/>
      </w:pPr>
      <w:r>
        <w:rPr>
          <w:rFonts w:ascii="Consolas" w:eastAsia="Consolas" w:hAnsi="Consolas" w:cs="Consolas"/>
          <w:b w:val="0"/>
          <w:sz w:val="28"/>
        </w:rPr>
        <w:t xml:space="preserve">- «Только общую информацию. Раньше помню ещё были авантюристы, мечтающие сорвать большой куш освобождением этого домена.»
</w:t>
      </w:r>
    </w:p>
    <w:p>
      <w:pPr/>
    </w:p>
    <w:p>
      <w:pPr>
        <w:jc w:val="left"/>
      </w:pPr>
      <w:r>
        <w:rPr>
          <w:rFonts w:ascii="Consolas" w:eastAsia="Consolas" w:hAnsi="Consolas" w:cs="Consolas"/>
          <w:b w:val="0"/>
          <w:sz w:val="28"/>
        </w:rPr>
        <w:t xml:space="preserve">Вырвавшись из арбитражных переговоров, мы первым делом на небольшом дирижабле Хендрика отправились в разведку на горный хребет к Гертанскому Ущелью.
</w:t>
      </w:r>
    </w:p>
    <w:p>
      <w:pPr/>
    </w:p>
    <w:p>
      <w:pPr>
        <w:jc w:val="left"/>
      </w:pPr>
      <w:r>
        <w:rPr>
          <w:rFonts w:ascii="Consolas" w:eastAsia="Consolas" w:hAnsi="Consolas" w:cs="Consolas"/>
          <w:b w:val="0"/>
          <w:sz w:val="28"/>
        </w:rPr>
        <w:t xml:space="preserve">- «Ничего живого нет…»
</w:t>
      </w:r>
    </w:p>
    <w:p>
      <w:pPr/>
    </w:p>
    <w:p>
      <w:pPr>
        <w:jc w:val="left"/>
      </w:pPr>
      <w:r>
        <w:rPr>
          <w:rFonts w:ascii="Consolas" w:eastAsia="Consolas" w:hAnsi="Consolas" w:cs="Consolas"/>
          <w:b w:val="0"/>
          <w:sz w:val="28"/>
        </w:rPr>
        <w:t xml:space="preserve">- «Видишь вон ту каменную стелу?»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том месте куда указал Буркхарт-сан, стоял каменный отшлифованный столб без каких-либо надписей.
</w:t>
      </w:r>
    </w:p>
    <w:p>
      <w:pPr/>
    </w:p>
    <w:p>
      <w:pPr>
        <w:jc w:val="left"/>
      </w:pPr>
      <w:r>
        <w:rPr>
          <w:rFonts w:ascii="Consolas" w:eastAsia="Consolas" w:hAnsi="Consolas" w:cs="Consolas"/>
          <w:b w:val="0"/>
          <w:sz w:val="28"/>
        </w:rPr>
        <w:t xml:space="preserve">- «Эрв, мальчик. Зайди за неё.»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как только Эрв сделал несколько шагов за эту каменную стелу, как и сказал ему Буркхарт-сан – в тот же миг я заметил начавшееся шевеление.
</w:t>
      </w:r>
    </w:p>
    <w:p>
      <w:pPr/>
    </w:p>
    <w:p>
      <w:pPr>
        <w:jc w:val="left"/>
      </w:pPr>
      <w:r>
        <w:rPr>
          <w:rFonts w:ascii="Consolas" w:eastAsia="Consolas" w:hAnsi="Consolas" w:cs="Consolas"/>
          <w:b w:val="0"/>
          <w:sz w:val="28"/>
        </w:rPr>
        <w:t xml:space="preserve">- «Эрв, слева!»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Из образованной скалой тени прямо на него выпрыгнул волк, и лишь спустя секунду я понял, что он состоял целиком из камня.
</w:t>
      </w:r>
    </w:p>
    <w:p>
      <w:pPr/>
    </w:p>
    <w:p>
      <w:pPr>
        <w:jc w:val="left"/>
      </w:pPr>
      <w:r>
        <w:rPr>
          <w:rFonts w:ascii="Consolas" w:eastAsia="Consolas" w:hAnsi="Consolas" w:cs="Consolas"/>
          <w:b w:val="0"/>
          <w:sz w:val="28"/>
        </w:rPr>
        <w:t xml:space="preserve">- «Каменный голем?»
</w:t>
      </w:r>
    </w:p>
    <w:p>
      <w:pPr/>
    </w:p>
    <w:p>
      <w:pPr>
        <w:jc w:val="left"/>
      </w:pPr>
      <w:r>
        <w:rPr>
          <w:rFonts w:ascii="Consolas" w:eastAsia="Consolas" w:hAnsi="Consolas" w:cs="Consolas"/>
          <w:b w:val="0"/>
          <w:sz w:val="28"/>
        </w:rPr>
        <w:t xml:space="preserve">Затем появилось ещё два волка, отчего число атакующих Эрва монстров увеличилось до трёх. Если бы с мечом против них выступил я – то мне было бы не очень весело, но Эрв будто танцуя – срубил им по очереди головы.
</w:t>
      </w:r>
    </w:p>
    <w:p>
      <w:pPr/>
    </w:p>
    <w:p>
      <w:pPr>
        <w:jc w:val="left"/>
      </w:pPr>
      <w:r>
        <w:rPr>
          <w:rFonts w:ascii="Consolas" w:eastAsia="Consolas" w:hAnsi="Consolas" w:cs="Consolas"/>
          <w:b w:val="0"/>
          <w:sz w:val="28"/>
        </w:rPr>
        <w:t xml:space="preserve">Если у каменного волка отрезать голову или повредить расположенное как и у обычных животных «сердце» – то голем переставал функционировать. Превратив их тела в три кучи каменных обломков, Эрв поднял камни, скорее всего являющиеся рудой и магическими камнями, после чего быстро вернулся к нам.
</w:t>
      </w:r>
    </w:p>
    <w:p>
      <w:pPr/>
    </w:p>
    <w:p>
      <w:pPr>
        <w:jc w:val="left"/>
      </w:pPr>
      <w:r>
        <w:rPr>
          <w:rFonts w:ascii="Consolas" w:eastAsia="Consolas" w:hAnsi="Consolas" w:cs="Consolas"/>
          <w:b w:val="0"/>
          <w:sz w:val="28"/>
        </w:rPr>
        <w:t xml:space="preserve">- «Аах… мой меч. Надеюсь мне удастся исправить эти зазубрины и заточить его на прежнем уровне…»
</w:t>
      </w:r>
    </w:p>
    <w:p>
      <w:pPr/>
    </w:p>
    <w:p>
      <w:pPr>
        <w:jc w:val="left"/>
      </w:pPr>
      <w:r>
        <w:rPr>
          <w:rFonts w:ascii="Consolas" w:eastAsia="Consolas" w:hAnsi="Consolas" w:cs="Consolas"/>
          <w:b w:val="0"/>
          <w:sz w:val="28"/>
        </w:rPr>
        <w:t xml:space="preserve">Тяжело вздохнул Эрв, печально рассматривая своё получившее повреждения оружие.
</w:t>
      </w:r>
    </w:p>
    <w:p>
      <w:pPr/>
    </w:p>
    <w:p>
      <w:pPr>
        <w:jc w:val="left"/>
      </w:pPr>
      <w:r>
        <w:rPr>
          <w:rFonts w:ascii="Consolas" w:eastAsia="Consolas" w:hAnsi="Consolas" w:cs="Consolas"/>
          <w:b w:val="0"/>
          <w:sz w:val="28"/>
        </w:rPr>
        <w:t xml:space="preserve">- «Ну, думаю все поняли как это и будет происходить.»
</w:t>
      </w:r>
    </w:p>
    <w:p>
      <w:pPr/>
    </w:p>
    <w:p>
      <w:pPr>
        <w:jc w:val="left"/>
      </w:pPr>
      <w:r>
        <w:rPr>
          <w:rFonts w:ascii="Consolas" w:eastAsia="Consolas" w:hAnsi="Consolas" w:cs="Consolas"/>
          <w:b w:val="0"/>
          <w:sz w:val="28"/>
        </w:rPr>
        <w:t xml:space="preserve">Из-за многочисленных жертв, которые даже не знали что уже переступили границу домена монстров – и была установлена эта стела. Вокруг не было ничего, только скалистые горы, пустынная местность и ни малейшего признака присутствия человека.
</w:t>
      </w:r>
    </w:p>
    <w:p>
      <w:pPr/>
    </w:p>
    <w:p>
      <w:pPr>
        <w:jc w:val="left"/>
      </w:pPr>
      <w:r>
        <w:rPr>
          <w:rFonts w:ascii="Consolas" w:eastAsia="Consolas" w:hAnsi="Consolas" w:cs="Consolas"/>
          <w:b w:val="0"/>
          <w:sz w:val="28"/>
        </w:rPr>
        <w:t xml:space="preserve">- «Венд, что это за руда? Она дорогая?»
</w:t>
      </w:r>
    </w:p>
    <w:p>
      <w:pPr/>
    </w:p>
    <w:p>
      <w:pPr>
        <w:jc w:val="left"/>
      </w:pPr>
      <w:r>
        <w:rPr>
          <w:rFonts w:ascii="Consolas" w:eastAsia="Consolas" w:hAnsi="Consolas" w:cs="Consolas"/>
          <w:b w:val="0"/>
          <w:sz w:val="28"/>
        </w:rPr>
        <w:t xml:space="preserve">- «Хмм… обычная низкокачественная железная руда.»
</w:t>
      </w:r>
    </w:p>
    <w:p>
      <w:pPr/>
    </w:p>
    <w:p>
      <w:pPr>
        <w:jc w:val="left"/>
      </w:pPr>
      <w:r>
        <w:rPr>
          <w:rFonts w:ascii="Consolas" w:eastAsia="Consolas" w:hAnsi="Consolas" w:cs="Consolas"/>
          <w:b w:val="0"/>
          <w:sz w:val="28"/>
        </w:rPr>
        <w:t xml:space="preserve">Произнёс я, исследовав предоставленный мне кусок руды с помощью [Анализа], причём качество магического камня было тоже довольно низким.
</w:t>
      </w:r>
    </w:p>
    <w:p>
      <w:pPr/>
    </w:p>
    <w:p>
      <w:pPr>
        <w:jc w:val="left"/>
      </w:pPr>
      <w:r>
        <w:rPr>
          <w:rFonts w:ascii="Consolas" w:eastAsia="Consolas" w:hAnsi="Consolas" w:cs="Consolas"/>
          <w:b w:val="0"/>
          <w:sz w:val="28"/>
        </w:rPr>
        <w:t xml:space="preserve">- «Что….?! Да ведь это не компенсирует даже ремонт моего меча!»
</w:t>
      </w:r>
    </w:p>
    <w:p>
      <w:pPr/>
    </w:p>
    <w:p>
      <w:pPr>
        <w:jc w:val="left"/>
      </w:pPr>
      <w:r>
        <w:rPr>
          <w:rFonts w:ascii="Consolas" w:eastAsia="Consolas" w:hAnsi="Consolas" w:cs="Consolas"/>
          <w:b w:val="0"/>
          <w:sz w:val="28"/>
        </w:rPr>
        <w:t xml:space="preserve">Таким образом выходило, что Эрву придётся править и затачивать свой не такой уж и дешёвый повседневный меч лишь после убийства всего троих монстров.
</w:t>
      </w:r>
    </w:p>
    <w:p>
      <w:pPr/>
    </w:p>
    <w:p>
      <w:pPr>
        <w:jc w:val="left"/>
      </w:pPr>
      <w:r>
        <w:rPr>
          <w:rFonts w:ascii="Consolas" w:eastAsia="Consolas" w:hAnsi="Consolas" w:cs="Consolas"/>
          <w:b w:val="0"/>
          <w:sz w:val="28"/>
        </w:rPr>
        <w:t xml:space="preserve">- «И получается примерно следующее, что даже побеждая этих монстров – получить с них прибыль будет довольно сложно.»
</w:t>
      </w:r>
    </w:p>
    <w:p>
      <w:pPr/>
    </w:p>
    <w:p>
      <w:pPr>
        <w:jc w:val="left"/>
      </w:pPr>
      <w:r>
        <w:rPr>
          <w:rFonts w:ascii="Consolas" w:eastAsia="Consolas" w:hAnsi="Consolas" w:cs="Consolas"/>
          <w:b w:val="0"/>
          <w:sz w:val="28"/>
        </w:rPr>
        <w:t xml:space="preserve">Этот домен не подходил даже как охотничье угодье, где можно было использовать ловушки. Так как если бы Эрв зашёл дальше – то очень скоро количество атакующих его каменных монстров составляло десятки, сотни, а затем и тысячи особей.
</w:t>
      </w:r>
    </w:p>
    <w:p>
      <w:pPr/>
    </w:p>
    <w:p>
      <w:pPr>
        <w:jc w:val="left"/>
      </w:pPr>
      <w:r>
        <w:rPr>
          <w:rFonts w:ascii="Consolas" w:eastAsia="Consolas" w:hAnsi="Consolas" w:cs="Consolas"/>
          <w:b w:val="0"/>
          <w:sz w:val="28"/>
        </w:rPr>
        <w:t xml:space="preserve">- «Если послать армию, нацелившись на организацию шахт, то рано или поздно её окружат каменные монстры и в выматывающих непрекращающихся атаках постепенно уничтожат, оставив лишь трупы.»
</w:t>
      </w:r>
    </w:p>
    <w:p>
      <w:pPr/>
    </w:p>
    <w:p>
      <w:pPr>
        <w:jc w:val="left"/>
      </w:pPr>
      <w:r>
        <w:rPr>
          <w:rFonts w:ascii="Consolas" w:eastAsia="Consolas" w:hAnsi="Consolas" w:cs="Consolas"/>
          <w:b w:val="0"/>
          <w:sz w:val="28"/>
        </w:rPr>
        <w:t xml:space="preserve">Согласно словам Буркхарта-сана, если пройти дальше, то начнут уже попадаться останки солдат, а в глубине и целых армий. Поэтому не удивительно, что приняв во внимание все возможны опасности – этот домен было принято решение оставить.
</w:t>
      </w:r>
    </w:p>
    <w:p>
      <w:pPr/>
    </w:p>
    <w:p>
      <w:pPr>
        <w:jc w:val="left"/>
      </w:pPr>
      <w:r>
        <w:rPr>
          <w:rFonts w:ascii="Consolas" w:eastAsia="Consolas" w:hAnsi="Consolas" w:cs="Consolas"/>
          <w:b w:val="0"/>
          <w:sz w:val="28"/>
        </w:rPr>
        <w:t xml:space="preserve">- «Согласно документам, здесь находятся крупные месторождения мифрила.»
</w:t>
      </w:r>
    </w:p>
    <w:p>
      <w:pPr/>
    </w:p>
    <w:p>
      <w:pPr>
        <w:jc w:val="left"/>
      </w:pPr>
      <w:r>
        <w:rPr>
          <w:rFonts w:ascii="Consolas" w:eastAsia="Consolas" w:hAnsi="Consolas" w:cs="Consolas"/>
          <w:b w:val="0"/>
          <w:sz w:val="28"/>
        </w:rPr>
        <w:t xml:space="preserve">Этот металл был невероятно прочен и использовался в эксклюзивных доспехах, магических артефактах и там, где нужна была высокая прочность. Ну и так как его всегда не хватало, то и цена удерживалась на достаточно высоком уровне.
</w:t>
      </w:r>
    </w:p>
    <w:p>
      <w:pPr/>
    </w:p>
    <w:p>
      <w:pPr>
        <w:jc w:val="left"/>
      </w:pPr>
      <w:r>
        <w:rPr>
          <w:rFonts w:ascii="Consolas" w:eastAsia="Consolas" w:hAnsi="Consolas" w:cs="Consolas"/>
          <w:b w:val="0"/>
          <w:sz w:val="28"/>
        </w:rPr>
        <w:t xml:space="preserve">Сильные маги с большим запасом магических сил могли создавать его искусственно, напитывая маной серебро, вот только процесс этот был настолько муторным и манозатратным, что без крайней необходимости к нему не прибегали. Так что нынешние шахты были вынуждены перерабатывать даже низкокачественную руду, что вследствие увеличившихся затрат на производство также влияло на цену мифрила далеко не на снижение.
</w:t>
      </w:r>
    </w:p>
    <w:p>
      <w:pPr/>
    </w:p>
    <w:p>
      <w:pPr>
        <w:jc w:val="left"/>
      </w:pPr>
      <w:r>
        <w:rPr>
          <w:rFonts w:ascii="Consolas" w:eastAsia="Consolas" w:hAnsi="Consolas" w:cs="Consolas"/>
          <w:b w:val="0"/>
          <w:sz w:val="28"/>
        </w:rPr>
        <w:t xml:space="preserve">Например, недавно открытая на моих землях мифриловая шахта находилась под особым контролем Королевского Дворца, и требования оттуда поступали довольно однообразные: «Больше и быстрее!».
</w:t>
      </w:r>
    </w:p>
    <w:p>
      <w:pPr/>
    </w:p>
    <w:p>
      <w:pPr>
        <w:jc w:val="left"/>
      </w:pPr>
      <w:r>
        <w:rPr>
          <w:rFonts w:ascii="Consolas" w:eastAsia="Consolas" w:hAnsi="Consolas" w:cs="Consolas"/>
          <w:b w:val="0"/>
          <w:sz w:val="28"/>
        </w:rPr>
        <w:t xml:space="preserve">- «Получить такую сокровищницу или уничтожить здесь всё мощнейшими атакующими заклинаниями… так как угрозы отсюда не исходит, то выбор предков был очевиден. Хм, сложная ситуация… и да, кстати, мне всё хотелось спросить одну вещь…» (Венделин)
</w:t>
      </w:r>
    </w:p>
    <w:p>
      <w:pPr/>
    </w:p>
    <w:p>
      <w:pPr>
        <w:jc w:val="left"/>
      </w:pPr>
      <w:r>
        <w:rPr>
          <w:rFonts w:ascii="Consolas" w:eastAsia="Consolas" w:hAnsi="Consolas" w:cs="Consolas"/>
          <w:b w:val="0"/>
          <w:sz w:val="28"/>
        </w:rPr>
        <w:t xml:space="preserve">- «Что?» (Буркхарт)
</w:t>
      </w:r>
    </w:p>
    <w:p>
      <w:pPr/>
    </w:p>
    <w:p>
      <w:pPr>
        <w:jc w:val="left"/>
      </w:pPr>
      <w:r>
        <w:rPr>
          <w:rFonts w:ascii="Consolas" w:eastAsia="Consolas" w:hAnsi="Consolas" w:cs="Consolas"/>
          <w:b w:val="0"/>
          <w:sz w:val="28"/>
        </w:rPr>
        <w:t xml:space="preserve">- «Почему Карла отправилась с нами?»
</w:t>
      </w:r>
    </w:p>
    <w:p>
      <w:pPr/>
    </w:p>
    <w:p>
      <w:pPr>
        <w:jc w:val="left"/>
      </w:pPr>
      <w:r>
        <w:rPr>
          <w:rFonts w:ascii="Consolas" w:eastAsia="Consolas" w:hAnsi="Consolas" w:cs="Consolas"/>
          <w:b w:val="0"/>
          <w:sz w:val="28"/>
        </w:rPr>
        <w:t xml:space="preserve">- «А к чему этот вопрос, ведь арбитражные переговоры между Домом Бровиг и Домом Брейтхильд ещё не завершились?»
</w:t>
      </w:r>
    </w:p>
    <w:p>
      <w:pPr/>
    </w:p>
    <w:p>
      <w:pPr>
        <w:jc w:val="left"/>
      </w:pPr>
      <w:r>
        <w:rPr>
          <w:rFonts w:ascii="Consolas" w:eastAsia="Consolas" w:hAnsi="Consolas" w:cs="Consolas"/>
          <w:b w:val="0"/>
          <w:sz w:val="28"/>
        </w:rPr>
        <w:t xml:space="preserve">- «Но ведь она пленница Маркграфского Дома Брейтхильд, разве нет?»
</w:t>
      </w:r>
    </w:p>
    <w:p>
      <w:pPr/>
    </w:p>
    <w:p>
      <w:pPr>
        <w:jc w:val="left"/>
      </w:pPr>
      <w:r>
        <w:rPr>
          <w:rFonts w:ascii="Consolas" w:eastAsia="Consolas" w:hAnsi="Consolas" w:cs="Consolas"/>
          <w:b w:val="0"/>
          <w:sz w:val="28"/>
        </w:rPr>
        <w:t xml:space="preserve">- «Наполовину да, другая половина относится к Графскому Дому Баумейстер, так как её захватил в плен именно Эрвин.»
</w:t>
      </w:r>
    </w:p>
    <w:p>
      <w:pPr/>
    </w:p>
    <w:p>
      <w:pPr>
        <w:jc w:val="left"/>
      </w:pPr>
      <w:r>
        <w:rPr>
          <w:rFonts w:ascii="Consolas" w:eastAsia="Consolas" w:hAnsi="Consolas" w:cs="Consolas"/>
          <w:b w:val="0"/>
          <w:sz w:val="28"/>
        </w:rPr>
        <w:t xml:space="preserve">Ну и так как не существовало способа разделить человека пополам, и учитывая опасность нахождения Карлы в чисто мужском обществе, где испытывался сильный недостаток женского внимания – она была доверена нам, отчего и отправилась с нами в Гертанское Ущелье.
</w:t>
      </w:r>
    </w:p>
    <w:p>
      <w:pPr/>
    </w:p>
    <w:p>
      <w:pPr>
        <w:jc w:val="left"/>
      </w:pPr>
      <w:r>
        <w:rPr>
          <w:rFonts w:ascii="Consolas" w:eastAsia="Consolas" w:hAnsi="Consolas" w:cs="Consolas"/>
          <w:b w:val="0"/>
          <w:sz w:val="28"/>
        </w:rPr>
        <w:t xml:space="preserve">И именно возле неё сейчас увивался Эрв, выглядя довольно… счастливо. Так что с его стороны, что она отправилась с нами, думаю не поступит ни одного возражения.
</w:t>
      </w:r>
    </w:p>
    <w:p>
      <w:pPr/>
    </w:p>
    <w:p>
      <w:pPr>
        <w:jc w:val="left"/>
      </w:pPr>
      <w:r>
        <w:rPr>
          <w:rFonts w:ascii="Consolas" w:eastAsia="Consolas" w:hAnsi="Consolas" w:cs="Consolas"/>
          <w:b w:val="0"/>
          <w:sz w:val="28"/>
        </w:rPr>
        <w:t xml:space="preserve">- «Удары мечом Эрвина-сана были выверенными и точными.»
</w:t>
      </w:r>
    </w:p>
    <w:p>
      <w:pPr/>
    </w:p>
    <w:p>
      <w:pPr>
        <w:jc w:val="left"/>
      </w:pPr>
      <w:r>
        <w:rPr>
          <w:rFonts w:ascii="Consolas" w:eastAsia="Consolas" w:hAnsi="Consolas" w:cs="Consolas"/>
          <w:b w:val="0"/>
          <w:sz w:val="28"/>
        </w:rPr>
        <w:t xml:space="preserve">- «О нет, по сравнению с навыками стрельбы из лука Карлы-сан – это совершенно не то, о чём стоит упоминать.»
</w:t>
      </w:r>
    </w:p>
    <w:p>
      <w:pPr/>
    </w:p>
    <w:p>
      <w:pPr>
        <w:jc w:val="left"/>
      </w:pPr>
      <w:r>
        <w:rPr>
          <w:rFonts w:ascii="Consolas" w:eastAsia="Consolas" w:hAnsi="Consolas" w:cs="Consolas"/>
          <w:b w:val="0"/>
          <w:sz w:val="28"/>
        </w:rPr>
        <w:t xml:space="preserve">Чуть ли не пожирая взглядом, похвалил её Эрв.
</w:t>
      </w:r>
    </w:p>
    <w:p>
      <w:pPr/>
    </w:p>
    <w:p>
      <w:pPr>
        <w:jc w:val="left"/>
      </w:pPr>
      <w:r>
        <w:rPr>
          <w:rFonts w:ascii="Consolas" w:eastAsia="Consolas" w:hAnsi="Consolas" w:cs="Consolas"/>
          <w:b w:val="0"/>
          <w:sz w:val="28"/>
        </w:rPr>
        <w:t xml:space="preserve">- «А как это было воспринято Домом Бровиг?»
</w:t>
      </w:r>
    </w:p>
    <w:p>
      <w:pPr/>
    </w:p>
    <w:p>
      <w:pPr>
        <w:jc w:val="left"/>
      </w:pPr>
      <w:r>
        <w:rPr>
          <w:rFonts w:ascii="Consolas" w:eastAsia="Consolas" w:hAnsi="Consolas" w:cs="Consolas"/>
          <w:b w:val="0"/>
          <w:sz w:val="28"/>
        </w:rPr>
        <w:t xml:space="preserve">- «Даже останься она там, какой от неё был толк? А здесь, при сопровождении одного Графа, у неё появляются определённого рода возможности.»
</w:t>
      </w:r>
    </w:p>
    <w:p>
      <w:pPr/>
    </w:p>
    <w:p>
      <w:pPr>
        <w:jc w:val="left"/>
      </w:pPr>
      <w:r>
        <w:rPr>
          <w:rFonts w:ascii="Consolas" w:eastAsia="Consolas" w:hAnsi="Consolas" w:cs="Consolas"/>
          <w:b w:val="0"/>
          <w:sz w:val="28"/>
        </w:rPr>
        <w:t xml:space="preserve">- «То есть её братья рассчитывают, что я в неё влюблюсь?
</w:t>
      </w:r>
    </w:p>
    <w:p>
      <w:pPr/>
    </w:p>
    <w:p>
      <w:pPr>
        <w:jc w:val="left"/>
      </w:pPr>
      <w:r>
        <w:rPr>
          <w:rFonts w:ascii="Consolas" w:eastAsia="Consolas" w:hAnsi="Consolas" w:cs="Consolas"/>
          <w:b w:val="0"/>
          <w:sz w:val="28"/>
        </w:rPr>
        <w:t xml:space="preserve">- «Скорее они даже уверены, ведь красота Карлы – это не то, что нуждается в подтверждении.»
</w:t>
      </w:r>
    </w:p>
    <w:p>
      <w:pPr/>
    </w:p>
    <w:p>
      <w:pPr>
        <w:jc w:val="left"/>
      </w:pPr>
      <w:r>
        <w:rPr>
          <w:rFonts w:ascii="Consolas" w:eastAsia="Consolas" w:hAnsi="Consolas" w:cs="Consolas"/>
          <w:b w:val="0"/>
          <w:sz w:val="28"/>
        </w:rPr>
        <w:t xml:space="preserve">Она ничем не хуже Элизы или Катарины, а за счёт своего скромного вида в какой-то степени даже выигрывала, отчего в своих жёнах её бы с радостью желало видеть множество мужчин.
</w:t>
      </w:r>
    </w:p>
    <w:p>
      <w:pPr/>
    </w:p>
    <w:p>
      <w:pPr>
        <w:jc w:val="left"/>
      </w:pPr>
      <w:r>
        <w:rPr>
          <w:rFonts w:ascii="Consolas" w:eastAsia="Consolas" w:hAnsi="Consolas" w:cs="Consolas"/>
          <w:b w:val="0"/>
          <w:sz w:val="28"/>
        </w:rPr>
        <w:t xml:space="preserve">- «А что об этом думает Граф?»
</w:t>
      </w:r>
    </w:p>
    <w:p>
      <w:pPr/>
    </w:p>
    <w:p>
      <w:pPr>
        <w:jc w:val="left"/>
      </w:pPr>
      <w:r>
        <w:rPr>
          <w:rFonts w:ascii="Consolas" w:eastAsia="Consolas" w:hAnsi="Consolas" w:cs="Consolas"/>
          <w:b w:val="0"/>
          <w:sz w:val="28"/>
        </w:rPr>
        <w:t xml:space="preserve">- «Думаю, что она действительно красавица…»
</w:t>
      </w:r>
    </w:p>
    <w:p>
      <w:pPr/>
    </w:p>
    <w:p>
      <w:pPr>
        <w:jc w:val="left"/>
      </w:pPr>
      <w:r>
        <w:rPr>
          <w:rFonts w:ascii="Consolas" w:eastAsia="Consolas" w:hAnsi="Consolas" w:cs="Consolas"/>
          <w:b w:val="0"/>
          <w:sz w:val="28"/>
        </w:rPr>
        <w:t xml:space="preserve">У меня в этом не было ни малейших сомнений, и хоть она напоминала внешностью одну мою близкую знакомую, но это как бы даже не сыграло наоборот, вынудив начать от неё дистанцироваться. В принципе я был удивлён её мастерством в стрельбе из лука, отчего возникло чувство уважения, но вот любви… нет.
</w:t>
      </w:r>
    </w:p>
    <w:p>
      <w:pPr/>
    </w:p>
    <w:p>
      <w:pPr>
        <w:jc w:val="left"/>
      </w:pPr>
      <w:r>
        <w:rPr>
          <w:rFonts w:ascii="Consolas" w:eastAsia="Consolas" w:hAnsi="Consolas" w:cs="Consolas"/>
          <w:b w:val="0"/>
          <w:sz w:val="28"/>
        </w:rPr>
        <w:t xml:space="preserve">- «…но особых чувств нет, кроме того это было бы нечестно по отношению к Эрву…»
</w:t>
      </w:r>
    </w:p>
    <w:p>
      <w:pPr/>
    </w:p>
    <w:p>
      <w:pPr>
        <w:jc w:val="left"/>
      </w:pPr>
      <w:r>
        <w:rPr>
          <w:rFonts w:ascii="Consolas" w:eastAsia="Consolas" w:hAnsi="Consolas" w:cs="Consolas"/>
          <w:b w:val="0"/>
          <w:sz w:val="28"/>
        </w:rPr>
        <w:t xml:space="preserve">Всё же у всех наблюдавших как он с ней общается, других мыслей возникнуть попросту не могло. Очевидно, что это была любовь парня из другого социального ранга, но так как я не был заинтересован в женитьбе на ней, то просто наблюдал за происходящим со стороны.
</w:t>
      </w:r>
    </w:p>
    <w:p>
      <w:pPr/>
    </w:p>
    <w:p>
      <w:pPr>
        <w:jc w:val="left"/>
      </w:pPr>
      <w:r>
        <w:rPr>
          <w:rFonts w:ascii="Consolas" w:eastAsia="Consolas" w:hAnsi="Consolas" w:cs="Consolas"/>
          <w:b w:val="0"/>
          <w:sz w:val="28"/>
        </w:rPr>
        <w:t xml:space="preserve">- «Вот только интересно, понимает ли мальчишка об окружающих его препятствиях?»
</w:t>
      </w:r>
    </w:p>
    <w:p>
      <w:pPr/>
    </w:p>
    <w:p>
      <w:pPr>
        <w:jc w:val="left"/>
      </w:pPr>
      <w:r>
        <w:rPr>
          <w:rFonts w:ascii="Consolas" w:eastAsia="Consolas" w:hAnsi="Consolas" w:cs="Consolas"/>
          <w:b w:val="0"/>
          <w:sz w:val="28"/>
        </w:rPr>
        <w:t xml:space="preserve">- «Думаю что вполне, и это ещё больше его мотивирует.»
</w:t>
      </w:r>
    </w:p>
    <w:p>
      <w:pPr/>
    </w:p>
    <w:p>
      <w:pPr>
        <w:jc w:val="left"/>
      </w:pPr>
      <w:r>
        <w:rPr>
          <w:rFonts w:ascii="Consolas" w:eastAsia="Consolas" w:hAnsi="Consolas" w:cs="Consolas"/>
          <w:b w:val="0"/>
          <w:sz w:val="28"/>
        </w:rPr>
        <w:t xml:space="preserve">- «Клаус…?»
</w:t>
      </w:r>
    </w:p>
    <w:p>
      <w:pPr/>
    </w:p>
    <w:p>
      <w:pPr>
        <w:jc w:val="left"/>
      </w:pPr>
      <w:r>
        <w:rPr>
          <w:rFonts w:ascii="Consolas" w:eastAsia="Consolas" w:hAnsi="Consolas" w:cs="Consolas"/>
          <w:b w:val="0"/>
          <w:sz w:val="28"/>
        </w:rPr>
        <w:t xml:space="preserve">Прервавшим нашу беседу с Буркхартом-саном был никто иной как Клаус.
</w:t>
      </w:r>
    </w:p>
    <w:p>
      <w:pPr/>
    </w:p>
    <w:p>
      <w:pPr>
        <w:jc w:val="left"/>
      </w:pPr>
      <w:r>
        <w:rPr>
          <w:rFonts w:ascii="Consolas" w:eastAsia="Consolas" w:hAnsi="Consolas" w:cs="Consolas"/>
          <w:b w:val="0"/>
          <w:sz w:val="28"/>
        </w:rPr>
        <w:t xml:space="preserve">На самом деле я видел, что Эрв иногда с ним общался, и хоть в этот момент они выглядели довольно подозрительно, но вряд ли он мог согласиться на  что-то плохое. Вот только его страсть к Карле была плохим советчиком, так что кто знает…
</w:t>
      </w:r>
    </w:p>
    <w:p>
      <w:pPr/>
    </w:p>
    <w:p>
      <w:pPr>
        <w:jc w:val="left"/>
      </w:pPr>
      <w:r>
        <w:rPr>
          <w:rFonts w:ascii="Consolas" w:eastAsia="Consolas" w:hAnsi="Consolas" w:cs="Consolas"/>
          <w:b w:val="0"/>
          <w:sz w:val="28"/>
        </w:rPr>
        <w:t xml:space="preserve">- «Не пытаешься ли ты внести в Дом Баумейстер раздор через Эрва?»
</w:t>
      </w:r>
    </w:p>
    <w:p>
      <w:pPr/>
    </w:p>
    <w:p>
      <w:pPr>
        <w:jc w:val="left"/>
      </w:pPr>
      <w:r>
        <w:rPr>
          <w:rFonts w:ascii="Consolas" w:eastAsia="Consolas" w:hAnsi="Consolas" w:cs="Consolas"/>
          <w:b w:val="0"/>
          <w:sz w:val="28"/>
        </w:rPr>
        <w:t xml:space="preserve">- «Если бы это мне даже очень хотелось, то вряд ли бы о таком меня стал слушать даже он.»
</w:t>
      </w:r>
    </w:p>
    <w:p>
      <w:pPr/>
    </w:p>
    <w:p>
      <w:pPr>
        <w:jc w:val="left"/>
      </w:pPr>
      <w:r>
        <w:rPr>
          <w:rFonts w:ascii="Consolas" w:eastAsia="Consolas" w:hAnsi="Consolas" w:cs="Consolas"/>
          <w:b w:val="0"/>
          <w:sz w:val="28"/>
        </w:rPr>
        <w:t xml:space="preserve">- «Так ли это…? Что вы с ним обсуждали?»
</w:t>
      </w:r>
    </w:p>
    <w:p>
      <w:pPr/>
    </w:p>
    <w:p>
      <w:pPr>
        <w:jc w:val="left"/>
      </w:pPr>
      <w:r>
        <w:rPr>
          <w:rFonts w:ascii="Consolas" w:eastAsia="Consolas" w:hAnsi="Consolas" w:cs="Consolas"/>
          <w:b w:val="0"/>
          <w:sz w:val="28"/>
        </w:rPr>
        <w:t xml:space="preserve">- «Кое-что простое…»
</w:t>
      </w:r>
    </w:p>
    <w:p>
      <w:pPr/>
    </w:p>
    <w:p>
      <w:pPr>
        <w:jc w:val="left"/>
      </w:pPr>
      <w:r>
        <w:rPr>
          <w:rFonts w:ascii="Consolas" w:eastAsia="Consolas" w:hAnsi="Consolas" w:cs="Consolas"/>
          <w:b w:val="0"/>
          <w:sz w:val="28"/>
        </w:rPr>
        <w:t xml:space="preserve">Если Графский Дом Баумейстер успешно освободит Гертанское Ущелье, то Маркграфский Дом Бровиг это определённо должно было сильно «впечатлить». И в таком случае, градус их недовольства могла снизить вышедшая за Графа Баумейстера Карла.
</w:t>
      </w:r>
    </w:p>
    <w:p>
      <w:pPr/>
    </w:p>
    <w:p>
      <w:pPr>
        <w:jc w:val="left"/>
      </w:pPr>
      <w:r>
        <w:rPr>
          <w:rFonts w:ascii="Consolas" w:eastAsia="Consolas" w:hAnsi="Consolas" w:cs="Consolas"/>
          <w:b w:val="0"/>
          <w:sz w:val="28"/>
        </w:rPr>
        <w:t xml:space="preserve">- «Вероятность такого несомненно высока, но как это связано с Эрвом?»
</w:t>
      </w:r>
    </w:p>
    <w:p>
      <w:pPr/>
    </w:p>
    <w:p>
      <w:pPr>
        <w:jc w:val="left"/>
      </w:pPr>
      <w:r>
        <w:rPr>
          <w:rFonts w:ascii="Consolas" w:eastAsia="Consolas" w:hAnsi="Consolas" w:cs="Consolas"/>
          <w:b w:val="0"/>
          <w:sz w:val="28"/>
        </w:rPr>
        <w:t xml:space="preserve">Столичные благородные или влиятельные благородные востока, для неё существует много кандидатов и помимо меня.
</w:t>
      </w:r>
    </w:p>
    <w:p>
      <w:pPr/>
    </w:p>
    <w:p>
      <w:pPr>
        <w:jc w:val="left"/>
      </w:pPr>
      <w:r>
        <w:rPr>
          <w:rFonts w:ascii="Consolas" w:eastAsia="Consolas" w:hAnsi="Consolas" w:cs="Consolas"/>
          <w:b w:val="0"/>
          <w:sz w:val="28"/>
        </w:rPr>
        <w:t xml:space="preserve">- «Да, всё верно, но в нынешней ситуации для него нет иного выхода, кроме как цепляться за эту возможность. Помимо этого я считаю, что у него гораздо больше шансов, чем того можно было ожидать. Ведь в таком случае Карла-сама останется рядом с Венделином-сама.»
</w:t>
      </w:r>
    </w:p>
    <w:p>
      <w:pPr/>
    </w:p>
    <w:p>
      <w:pPr>
        <w:jc w:val="left"/>
      </w:pPr>
      <w:r>
        <w:rPr>
          <w:rFonts w:ascii="Consolas" w:eastAsia="Consolas" w:hAnsi="Consolas" w:cs="Consolas"/>
          <w:b w:val="0"/>
          <w:sz w:val="28"/>
        </w:rPr>
        <w:t xml:space="preserve">На данный момент они хотят получить прибыль с развития моих земель, для чего и намереваются выдать за меня свою сестру. Ведь в таком случае в итоге это даже может компенсировать существенную часть их потерь.
</w:t>
      </w:r>
    </w:p>
    <w:p>
      <w:pPr/>
    </w:p>
    <w:p>
      <w:pPr>
        <w:jc w:val="left"/>
      </w:pPr>
      <w:r>
        <w:rPr>
          <w:rFonts w:ascii="Consolas" w:eastAsia="Consolas" w:hAnsi="Consolas" w:cs="Consolas"/>
          <w:b w:val="0"/>
          <w:sz w:val="28"/>
        </w:rPr>
        <w:t xml:space="preserve">- «Поэтому возможно они захотят произвести впечатление на других благородных, выдав её замуж за неблагородного вассала Венделина-сама.»
</w:t>
      </w:r>
    </w:p>
    <w:p>
      <w:pPr/>
    </w:p>
    <w:p>
      <w:pPr>
        <w:jc w:val="left"/>
      </w:pPr>
      <w:r>
        <w:rPr>
          <w:rFonts w:ascii="Consolas" w:eastAsia="Consolas" w:hAnsi="Consolas" w:cs="Consolas"/>
          <w:b w:val="0"/>
          <w:sz w:val="28"/>
        </w:rPr>
        <w:t xml:space="preserve">- «Ты имеешь в виду, что они захотят сделать из неё мою любовницу?»
</w:t>
      </w:r>
    </w:p>
    <w:p>
      <w:pPr/>
    </w:p>
    <w:p>
      <w:pPr>
        <w:jc w:val="left"/>
      </w:pPr>
      <w:r>
        <w:rPr>
          <w:rFonts w:ascii="Consolas" w:eastAsia="Consolas" w:hAnsi="Consolas" w:cs="Consolas"/>
          <w:b w:val="0"/>
          <w:sz w:val="28"/>
        </w:rPr>
        <w:t xml:space="preserve">- «Не думаю, что это должно зайти настолько далеко… но Маркграфский Дом Бровиг возможно захочет, чтобы все именно так и считали.»
</w:t>
      </w:r>
    </w:p>
    <w:p>
      <w:pPr/>
    </w:p>
    <w:p>
      <w:pPr>
        <w:jc w:val="left"/>
      </w:pPr>
      <w:r>
        <w:rPr>
          <w:rFonts w:ascii="Consolas" w:eastAsia="Consolas" w:hAnsi="Consolas" w:cs="Consolas"/>
          <w:b w:val="0"/>
          <w:sz w:val="28"/>
        </w:rPr>
        <w:t xml:space="preserve">Если Дом Бровиг захочет отправить Карлу в мой Дом, а я по-прежнему буду отказываться от брака, то что в таком случае они могут предпринять?
</w:t>
      </w:r>
    </w:p>
    <w:p>
      <w:pPr/>
    </w:p>
    <w:p>
      <w:pPr>
        <w:jc w:val="left"/>
      </w:pPr>
      <w:r>
        <w:rPr>
          <w:rFonts w:ascii="Consolas" w:eastAsia="Consolas" w:hAnsi="Consolas" w:cs="Consolas"/>
          <w:b w:val="0"/>
          <w:sz w:val="28"/>
        </w:rPr>
        <w:t xml:space="preserve">Да, Эрв приближён ко мне и является моим другом, но всё равно это далеко не то, на что они рассчитывают использовав свою сестру. И да, в случае если они всё же решатся на такое - то окружающие, скорее всего запишут Карлу в мои любовницы.
</w:t>
      </w:r>
    </w:p>
    <w:p>
      <w:pPr/>
    </w:p>
    <w:p>
      <w:pPr>
        <w:jc w:val="left"/>
      </w:pPr>
      <w:r>
        <w:rPr>
          <w:rFonts w:ascii="Consolas" w:eastAsia="Consolas" w:hAnsi="Consolas" w:cs="Consolas"/>
          <w:b w:val="0"/>
          <w:sz w:val="28"/>
        </w:rPr>
        <w:t xml:space="preserve">- «Всё это выглядит довольно притянуто за уши.»
</w:t>
      </w:r>
    </w:p>
    <w:p>
      <w:pPr/>
    </w:p>
    <w:p>
      <w:pPr>
        <w:jc w:val="left"/>
      </w:pPr>
      <w:r>
        <w:rPr>
          <w:rFonts w:ascii="Consolas" w:eastAsia="Consolas" w:hAnsi="Consolas" w:cs="Consolas"/>
          <w:b w:val="0"/>
          <w:sz w:val="28"/>
        </w:rPr>
        <w:t xml:space="preserve">К тому же Эрв ещё не неблагородный вассал Графа Баумейстера, сумевшего освободить Гертанское Ущелье. Поэтому до того момента как у него появится какой-то шанс жениться на Карле – ещё довольно далеко.
</w:t>
      </w:r>
    </w:p>
    <w:p>
      <w:pPr/>
    </w:p>
    <w:p>
      <w:pPr>
        <w:jc w:val="left"/>
      </w:pPr>
      <w:r>
        <w:rPr>
          <w:rFonts w:ascii="Consolas" w:eastAsia="Consolas" w:hAnsi="Consolas" w:cs="Consolas"/>
          <w:b w:val="0"/>
          <w:sz w:val="28"/>
        </w:rPr>
        <w:t xml:space="preserve">- «Но давайте отложим дело Эрвина-доно в сторону, есть ли у нас шансы очистить Гертанское Ущелье от монстров?»
</w:t>
      </w:r>
    </w:p>
    <w:p>
      <w:pPr/>
    </w:p>
    <w:p>
      <w:pPr>
        <w:jc w:val="left"/>
      </w:pPr>
      <w:r>
        <w:rPr>
          <w:rFonts w:ascii="Consolas" w:eastAsia="Consolas" w:hAnsi="Consolas" w:cs="Consolas"/>
          <w:b w:val="0"/>
          <w:sz w:val="28"/>
        </w:rPr>
        <w:t xml:space="preserve">- «В принципе есть… хотя стоит немного подготовиться. И прибытие войск ожидается в течение ближайших нескольких дней.»
</w:t>
      </w:r>
    </w:p>
    <w:p>
      <w:pPr/>
    </w:p>
    <w:p>
      <w:pPr>
        <w:jc w:val="left"/>
      </w:pPr>
      <w:r>
        <w:rPr>
          <w:rFonts w:ascii="Consolas" w:eastAsia="Consolas" w:hAnsi="Consolas" w:cs="Consolas"/>
          <w:b w:val="0"/>
          <w:sz w:val="28"/>
        </w:rPr>
        <w:t xml:space="preserve">- «В таком случае нам лучше будет подождать непосредственно здесь.»
</w:t>
      </w:r>
    </w:p>
    <w:p>
      <w:pPr/>
    </w:p>
    <w:p>
      <w:pPr>
        <w:jc w:val="left"/>
      </w:pPr>
      <w:r>
        <w:rPr>
          <w:rFonts w:ascii="Consolas" w:eastAsia="Consolas" w:hAnsi="Consolas" w:cs="Consolas"/>
          <w:b w:val="0"/>
          <w:sz w:val="28"/>
        </w:rPr>
        <w:t xml:space="preserve">Было принято решение, что войско Дома Баумейстер численностью в 100 человек подождёт подкреплений, организовав лагерь неподалёку на территории Гертанского Ущелья.
</w:t>
      </w:r>
    </w:p>
    <w:p>
      <w:pPr/>
    </w:p>
    <w:p>
      <w:pPr>
        <w:jc w:val="left"/>
      </w:pPr>
      <w:r>
        <w:rPr>
          <w:rFonts w:ascii="Consolas" w:eastAsia="Consolas" w:hAnsi="Consolas" w:cs="Consolas"/>
          <w:b w:val="0"/>
          <w:sz w:val="28"/>
        </w:rPr>
        <w:t xml:space="preserve">В этом не было никаких проблем, так как в переданных мне землях была пустынная скалистая территория и за пределами домена монстров, этакая своеобразная буферная зона. И потому, что эти земли никому и даром не были нужны, так как кроме скал здесь ничего не было и даже сорняки толком не росли – то на это давно пошли с лёгкой душой.
</w:t>
      </w:r>
    </w:p>
    <w:p>
      <w:pPr/>
    </w:p>
    <w:p>
      <w:pPr>
        <w:jc w:val="left"/>
      </w:pPr>
      <w:r>
        <w:rPr>
          <w:rFonts w:ascii="Consolas" w:eastAsia="Consolas" w:hAnsi="Consolas" w:cs="Consolas"/>
          <w:b w:val="0"/>
          <w:sz w:val="28"/>
        </w:rPr>
        <w:t xml:space="preserve">- «Здесь даже козы выжить не могут, не говоря уже о каком-то сельском хозяйстве. В округе пытались искать полезные ископаемые, но похоже всё находится лишь в домене монстров…»
</w:t>
      </w:r>
    </w:p>
    <w:p>
      <w:pPr/>
    </w:p>
    <w:p>
      <w:pPr>
        <w:jc w:val="left"/>
      </w:pPr>
      <w:r>
        <w:rPr>
          <w:rFonts w:ascii="Consolas" w:eastAsia="Consolas" w:hAnsi="Consolas" w:cs="Consolas"/>
          <w:b w:val="0"/>
          <w:sz w:val="28"/>
        </w:rPr>
        <w:t xml:space="preserve">- «Значит уже сейчас нужно думать как обезопасить всё Ущелье от проникновения злоумышленников, когда домен монстров исчезнет.»
</w:t>
      </w:r>
    </w:p>
    <w:p>
      <w:pPr/>
    </w:p>
    <w:p>
      <w:pPr>
        <w:jc w:val="left"/>
      </w:pPr>
      <w:r>
        <w:rPr>
          <w:rFonts w:ascii="Consolas" w:eastAsia="Consolas" w:hAnsi="Consolas" w:cs="Consolas"/>
          <w:b w:val="0"/>
          <w:sz w:val="28"/>
        </w:rPr>
        <w:t xml:space="preserve">- «Вы ужасно уверены в себе Граф-сама.» (Карла)
</w:t>
      </w:r>
    </w:p>
    <w:p>
      <w:pPr/>
    </w:p>
    <w:p>
      <w:pPr>
        <w:jc w:val="left"/>
      </w:pPr>
      <w:r>
        <w:rPr>
          <w:rFonts w:ascii="Consolas" w:eastAsia="Consolas" w:hAnsi="Consolas" w:cs="Consolas"/>
          <w:b w:val="0"/>
          <w:sz w:val="28"/>
        </w:rPr>
        <w:t xml:space="preserve">- «Если бы я не был в себе уверен, то не променял 100 платиновых монет на это никому не нужное место.»
</w:t>
      </w:r>
    </w:p>
    <w:p>
      <w:pPr/>
    </w:p>
    <w:p>
      <w:pPr>
        <w:jc w:val="left"/>
      </w:pPr>
      <w:r>
        <w:rPr>
          <w:rFonts w:ascii="Consolas" w:eastAsia="Consolas" w:hAnsi="Consolas" w:cs="Consolas"/>
          <w:b w:val="0"/>
          <w:sz w:val="28"/>
        </w:rPr>
        <w:t xml:space="preserve">И заручившись помощью Буркхарта-сана и Катарины, я начал возводить каменные стены на границах с землями других благородных.
</w:t>
      </w:r>
    </w:p>
    <w:p>
      <w:pPr/>
    </w:p>
    <w:p>
      <w:pPr>
        <w:jc w:val="left"/>
      </w:pPr>
      <w:r>
        <w:rPr>
          <w:rFonts w:ascii="Consolas" w:eastAsia="Consolas" w:hAnsi="Consolas" w:cs="Consolas"/>
          <w:b w:val="0"/>
          <w:sz w:val="28"/>
        </w:rPr>
        <w:t xml:space="preserve">Это было как бы заявлением:
</w:t>
      </w:r>
    </w:p>
    <w:p>
      <w:pPr/>
    </w:p>
    <w:p>
      <w:pPr>
        <w:jc w:val="left"/>
      </w:pPr>
      <w:r>
        <w:rPr>
          <w:rFonts w:ascii="Consolas" w:eastAsia="Consolas" w:hAnsi="Consolas" w:cs="Consolas"/>
          <w:b w:val="0"/>
          <w:sz w:val="28"/>
        </w:rPr>
        <w:t xml:space="preserve">«Посторонним вход воспрещён.
</w:t>
      </w:r>
    </w:p>
    <w:p>
      <w:pPr/>
    </w:p>
    <w:p>
      <w:pPr>
        <w:jc w:val="left"/>
      </w:pPr>
      <w:r>
        <w:rPr>
          <w:rFonts w:ascii="Consolas" w:eastAsia="Consolas" w:hAnsi="Consolas" w:cs="Consolas"/>
          <w:b w:val="0"/>
          <w:sz w:val="28"/>
        </w:rPr>
        <w:t xml:space="preserve">Собственность Графского Дома Баумейстер»
</w:t>
      </w:r>
    </w:p>
    <w:p>
      <w:pPr/>
    </w:p>
    <w:p>
      <w:pPr>
        <w:jc w:val="left"/>
      </w:pPr>
      <w:r>
        <w:rPr>
          <w:rFonts w:ascii="Consolas" w:eastAsia="Consolas" w:hAnsi="Consolas" w:cs="Consolas"/>
          <w:b w:val="0"/>
          <w:sz w:val="28"/>
        </w:rPr>
        <w:t xml:space="preserve">Вот только во время выполнения этой утомительной работы, в глазах иногда приближавшихся посмотреть, что происходит у них на границах благородных, были довольно сложночитаемые эмоции. Ведь для них и без стен здесь делать было нечего, но это только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(2/5) – Операция по освобождению Гертанского Ущелья
</w:t>
      </w:r>
    </w:p>
    <w:p>
      <w:pPr/>
    </w:p>
    <w:p>
      <w:pPr>
        <w:jc w:val="left"/>
      </w:pPr>
      <w:r>
        <w:rPr>
          <w:rFonts w:ascii="Consolas" w:eastAsia="Consolas" w:hAnsi="Consolas" w:cs="Consolas"/>
          <w:b w:val="0"/>
          <w:sz w:val="28"/>
        </w:rPr>
        <w:t xml:space="preserve">Глава 72 (часть 2) – Операция по освобождению Гертанского Ущелья
</w:t>
      </w:r>
    </w:p>
    <w:p>
      <w:pPr/>
    </w:p>
    <w:p>
      <w:pPr>
        <w:jc w:val="left"/>
      </w:pPr>
      <w:r>
        <w:rPr>
          <w:rFonts w:ascii="Consolas" w:eastAsia="Consolas" w:hAnsi="Consolas" w:cs="Consolas"/>
          <w:b w:val="0"/>
          <w:sz w:val="28"/>
        </w:rPr>
        <w:t xml:space="preserve">  Ведь для них и без стен здесь было делать нечего, но это только пока…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Всё же в независимости от того, сколько в домене монстров существует месторождений – это как журавль в небе, которого ты никогда в жизни не сможешь поймать. Да это было понятно даже потому, с какой радостью два брата обменяли этот участок на долю из выкупа.
</w:t>
      </w:r>
    </w:p>
    <w:p>
      <w:pPr/>
    </w:p>
    <w:p>
      <w:pPr>
        <w:jc w:val="left"/>
      </w:pPr>
      <w:r>
        <w:rPr>
          <w:rFonts w:ascii="Consolas" w:eastAsia="Consolas" w:hAnsi="Consolas" w:cs="Consolas"/>
          <w:b w:val="0"/>
          <w:sz w:val="28"/>
        </w:rPr>
        <w:t xml:space="preserve">- «В какой ад я попала…? Сколько ни строй эти стены – им конца и края не видно…»
</w:t>
      </w:r>
    </w:p>
    <w:p>
      <w:pPr/>
    </w:p>
    <w:p>
      <w:pPr>
        <w:jc w:val="left"/>
      </w:pPr>
      <w:r>
        <w:rPr>
          <w:rFonts w:ascii="Consolas" w:eastAsia="Consolas" w:hAnsi="Consolas" w:cs="Consolas"/>
          <w:b w:val="0"/>
          <w:sz w:val="28"/>
        </w:rPr>
        <w:t xml:space="preserve">На ограждение всего моего земельного участка в приблизительно 23,000 квадратных километров, действительно потребуется продолжительное время. Причём как средство защиты они вряд ли будут так уж хороши, скорее это зримое установление границ и на первое время какая-никакая защита от нежелательных свидетелей. Поэтому после очищения домена монстров, организацией обороны необходимо будет уже заняться всерьёз.
</w:t>
      </w:r>
    </w:p>
    <w:p>
      <w:pPr/>
    </w:p>
    <w:p>
      <w:pPr>
        <w:jc w:val="left"/>
      </w:pPr>
      <w:r>
        <w:rPr>
          <w:rFonts w:ascii="Consolas" w:eastAsia="Consolas" w:hAnsi="Consolas" w:cs="Consolas"/>
          <w:b w:val="0"/>
          <w:sz w:val="28"/>
        </w:rPr>
        <w:t xml:space="preserve">- «До сих пор не верю, что ты действительно хочешь это сделать…»
</w:t>
      </w:r>
    </w:p>
    <w:p>
      <w:pPr/>
    </w:p>
    <w:p>
      <w:pPr>
        <w:jc w:val="left"/>
      </w:pPr>
      <w:r>
        <w:rPr>
          <w:rFonts w:ascii="Consolas" w:eastAsia="Consolas" w:hAnsi="Consolas" w:cs="Consolas"/>
          <w:b w:val="0"/>
          <w:sz w:val="28"/>
        </w:rPr>
        <w:t xml:space="preserve">- «Но разве не ты сама раньше планировала сделать тоже самое?»
</w:t>
      </w:r>
    </w:p>
    <w:p>
      <w:pPr/>
    </w:p>
    <w:p>
      <w:pPr>
        <w:jc w:val="left"/>
      </w:pPr>
      <w:r>
        <w:rPr>
          <w:rFonts w:ascii="Consolas" w:eastAsia="Consolas" w:hAnsi="Consolas" w:cs="Consolas"/>
          <w:b w:val="0"/>
          <w:sz w:val="28"/>
        </w:rPr>
        <w:t xml:space="preserve">- «Да, я планировала, но так как шансы были невероятно низкими – то сдалась. Сколько бы я не ухищрялась, но с численностью монстров ничего нельзя было поделать.»
</w:t>
      </w:r>
    </w:p>
    <w:p>
      <w:pPr/>
    </w:p>
    <w:p>
      <w:pPr>
        <w:jc w:val="left"/>
      </w:pPr>
      <w:r>
        <w:rPr>
          <w:rFonts w:ascii="Consolas" w:eastAsia="Consolas" w:hAnsi="Consolas" w:cs="Consolas"/>
          <w:b w:val="0"/>
          <w:sz w:val="28"/>
        </w:rPr>
        <w:t xml:space="preserve">Она поняла, что даже если ей повезёт убить 10,000 монстров – то для оставшихся, упавший в обморок от магического истощения маг станет лёгкой добычей.
</w:t>
      </w:r>
    </w:p>
    <w:p>
      <w:pPr/>
    </w:p>
    <w:p>
      <w:pPr>
        <w:jc w:val="left"/>
      </w:pPr>
      <w:r>
        <w:rPr>
          <w:rFonts w:ascii="Consolas" w:eastAsia="Consolas" w:hAnsi="Consolas" w:cs="Consolas"/>
          <w:b w:val="0"/>
          <w:sz w:val="28"/>
        </w:rPr>
        <w:t xml:space="preserve">- «Во-первых неизвестен принцип создания, или воспроизведения этих големоподобных монстров из камня.»
</w:t>
      </w:r>
    </w:p>
    <w:p>
      <w:pPr/>
    </w:p>
    <w:p>
      <w:pPr>
        <w:jc w:val="left"/>
      </w:pPr>
      <w:r>
        <w:rPr>
          <w:rFonts w:ascii="Consolas" w:eastAsia="Consolas" w:hAnsi="Consolas" w:cs="Consolas"/>
          <w:b w:val="0"/>
          <w:sz w:val="28"/>
        </w:rPr>
        <w:t xml:space="preserve">- «Вскоре должен прибыть тот, кто уже узнал об этом.»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кто это такой…?»
</w:t>
      </w:r>
    </w:p>
    <w:p>
      <w:pPr/>
    </w:p>
    <w:p>
      <w:pPr>
        <w:jc w:val="left"/>
      </w:pPr>
      <w:r>
        <w:rPr>
          <w:rFonts w:ascii="Consolas" w:eastAsia="Consolas" w:hAnsi="Consolas" w:cs="Consolas"/>
          <w:b w:val="0"/>
          <w:sz w:val="28"/>
        </w:rPr>
        <w:t xml:space="preserve">- «Когда он прибудет, ты его сразу узнаешь.»
</w:t>
      </w:r>
    </w:p>
    <w:p>
      <w:pPr/>
    </w:p>
    <w:p>
      <w:pPr>
        <w:jc w:val="left"/>
      </w:pPr>
      <w:r>
        <w:rPr>
          <w:rFonts w:ascii="Consolas" w:eastAsia="Consolas" w:hAnsi="Consolas" w:cs="Consolas"/>
          <w:b w:val="0"/>
          <w:sz w:val="28"/>
        </w:rPr>
        <w:t xml:space="preserve">- «Мне кажется, я даже догадываюсь кто это будет…»
</w:t>
      </w:r>
    </w:p>
    <w:p>
      <w:pPr/>
    </w:p>
    <w:p>
      <w:pPr>
        <w:jc w:val="left"/>
      </w:pPr>
      <w:r>
        <w:rPr>
          <w:rFonts w:ascii="Consolas" w:eastAsia="Consolas" w:hAnsi="Consolas" w:cs="Consolas"/>
          <w:b w:val="0"/>
          <w:sz w:val="28"/>
        </w:rPr>
        <w:t xml:space="preserve">И вот спустя несколько дней, когда возведение стен было в основном завершено и мы вернулись в лагерь, «гость» как раз попивал приготовленный Элизой чай, с любопытством рассматривая Гертанское Ущелье.
</w:t>
      </w:r>
    </w:p>
    <w:p>
      <w:pPr/>
    </w:p>
    <w:p>
      <w:pPr>
        <w:jc w:val="left"/>
      </w:pPr>
      <w:r>
        <w:rPr>
          <w:rFonts w:ascii="Consolas" w:eastAsia="Consolas" w:hAnsi="Consolas" w:cs="Consolas"/>
          <w:b w:val="0"/>
          <w:sz w:val="28"/>
        </w:rPr>
        <w:t xml:space="preserve">- «Я слышал, что в этом домене монстров доминируют странные существа из камня? И меня ещё просят в этом поучаствовать…?!»
</w:t>
      </w:r>
    </w:p>
    <w:p>
      <w:pPr/>
    </w:p>
    <w:p>
      <w:pPr>
        <w:jc w:val="left"/>
      </w:pPr>
      <w:r>
        <w:rPr>
          <w:rFonts w:ascii="Consolas" w:eastAsia="Consolas" w:hAnsi="Consolas" w:cs="Consolas"/>
          <w:b w:val="0"/>
          <w:sz w:val="28"/>
        </w:rPr>
        <w:t xml:space="preserve">Конечно же это был доши, так как без его поддержки на зачистку такого домена монстров я бы вряд ли решился.
</w:t>
      </w:r>
    </w:p>
    <w:p>
      <w:pPr/>
    </w:p>
    <w:p>
      <w:pPr>
        <w:jc w:val="left"/>
      </w:pPr>
      <w:r>
        <w:rPr>
          <w:rFonts w:ascii="Consolas" w:eastAsia="Consolas" w:hAnsi="Consolas" w:cs="Consolas"/>
          <w:b w:val="0"/>
          <w:sz w:val="28"/>
        </w:rPr>
        <w:t xml:space="preserve">- «Давно не виделись доши.»
</w:t>
      </w:r>
    </w:p>
    <w:p>
      <w:pPr/>
    </w:p>
    <w:p>
      <w:pPr>
        <w:jc w:val="left"/>
      </w:pPr>
      <w:r>
        <w:rPr>
          <w:rFonts w:ascii="Consolas" w:eastAsia="Consolas" w:hAnsi="Consolas" w:cs="Consolas"/>
          <w:b w:val="0"/>
          <w:sz w:val="28"/>
        </w:rPr>
        <w:t xml:space="preserve">- «Действительно очень давно! Хотя для Графа Баумейстера всё проскользнуло как один миг, ведь он принимал участие в споре с Домом Бровиг… а мне было скучно!»
</w:t>
      </w:r>
    </w:p>
    <w:p>
      <w:pPr/>
    </w:p>
    <w:p>
      <w:pPr>
        <w:jc w:val="left"/>
      </w:pPr>
      <w:r>
        <w:rPr>
          <w:rFonts w:ascii="Consolas" w:eastAsia="Consolas" w:hAnsi="Consolas" w:cs="Consolas"/>
          <w:b w:val="0"/>
          <w:sz w:val="28"/>
        </w:rPr>
        <w:t xml:space="preserve">- «(Это ему было скучно…?) Между прочим, в том споре у меня тоже было много свободного времени. Но ладно, не важно, вы принесли то что я просил?»
</w:t>
      </w:r>
    </w:p>
    <w:p>
      <w:pPr/>
    </w:p>
    <w:p>
      <w:pPr>
        <w:jc w:val="left"/>
      </w:pPr>
      <w:r>
        <w:rPr>
          <w:rFonts w:ascii="Consolas" w:eastAsia="Consolas" w:hAnsi="Consolas" w:cs="Consolas"/>
          <w:b w:val="0"/>
          <w:sz w:val="28"/>
        </w:rPr>
        <w:t xml:space="preserve">- «Да, Его Величество разрешил это забрать. Во-первых её обнаружил именно Граф Баумейстер, а во-вторых её уже давно изучили.»
</w:t>
      </w:r>
    </w:p>
    <w:p>
      <w:pPr/>
    </w:p>
    <w:p>
      <w:pPr>
        <w:jc w:val="left"/>
      </w:pPr>
      <w:r>
        <w:rPr>
          <w:rFonts w:ascii="Consolas" w:eastAsia="Consolas" w:hAnsi="Consolas" w:cs="Consolas"/>
          <w:b w:val="0"/>
          <w:sz w:val="28"/>
        </w:rPr>
        <w:t xml:space="preserve">- «Кого изучили…?»
</w:t>
      </w:r>
    </w:p>
    <w:p>
      <w:pPr/>
    </w:p>
    <w:p>
      <w:pPr>
        <w:jc w:val="left"/>
      </w:pPr>
      <w:r>
        <w:rPr>
          <w:rFonts w:ascii="Consolas" w:eastAsia="Consolas" w:hAnsi="Consolas" w:cs="Consolas"/>
          <w:b w:val="0"/>
          <w:sz w:val="28"/>
        </w:rPr>
        <w:t xml:space="preserve">Склонила в замешательстве голову Катарина, но я не став ничего ей объяснять – созвал общее собрание. Его участниками были: я, доши, Буркхарт-сан, Эрв, Элиза, Инна, Луиза, Вильма, Мориц, Томас и Клаус.
</w:t>
      </w:r>
    </w:p>
    <w:p>
      <w:pPr/>
    </w:p>
    <w:p>
      <w:pPr>
        <w:jc w:val="left"/>
      </w:pPr>
      <w:r>
        <w:rPr>
          <w:rFonts w:ascii="Consolas" w:eastAsia="Consolas" w:hAnsi="Consolas" w:cs="Consolas"/>
          <w:b w:val="0"/>
          <w:sz w:val="28"/>
        </w:rPr>
        <w:t xml:space="preserve">- «Во-первых я не просто так решил разменять Гертанское Ущелье на существенную сумму. В прошлом после прочтения одной книги-исследования, я не слишком заинтересовался содержащейся в ней информацией, так как этот домен монстров находился на территории  Маркграфа Бровига.»
</w:t>
      </w:r>
    </w:p>
    <w:p>
      <w:pPr/>
    </w:p>
    <w:p>
      <w:pPr>
        <w:jc w:val="left"/>
      </w:pPr>
      <w:r>
        <w:rPr>
          <w:rFonts w:ascii="Consolas" w:eastAsia="Consolas" w:hAnsi="Consolas" w:cs="Consolas"/>
          <w:b w:val="0"/>
          <w:sz w:val="28"/>
        </w:rPr>
        <w:t xml:space="preserve">Ведь без существенной награды я не собирался в это ввязываться, а так как никто особо не верил в такую возможность, то награды этой можно было особо не ждать.
</w:t>
      </w:r>
    </w:p>
    <w:p>
      <w:pPr/>
    </w:p>
    <w:p>
      <w:pPr>
        <w:jc w:val="left"/>
      </w:pPr>
      <w:r>
        <w:rPr>
          <w:rFonts w:ascii="Consolas" w:eastAsia="Consolas" w:hAnsi="Consolas" w:cs="Consolas"/>
          <w:b w:val="0"/>
          <w:sz w:val="28"/>
        </w:rPr>
        <w:t xml:space="preserve">- «После того как они напали на мою Семью, и настолько задержали меня в этом сумасшедшем споре, я считаю – что имею все права на месть, и это место как раз и послужит для этой цели.»
</w:t>
      </w:r>
    </w:p>
    <w:p>
      <w:pPr/>
    </w:p>
    <w:p>
      <w:pPr>
        <w:jc w:val="left"/>
      </w:pPr>
      <w:r>
        <w:rPr>
          <w:rFonts w:ascii="Consolas" w:eastAsia="Consolas" w:hAnsi="Consolas" w:cs="Consolas"/>
          <w:b w:val="0"/>
          <w:sz w:val="28"/>
        </w:rPr>
        <w:t xml:space="preserve">- «И чем же?»
</w:t>
      </w:r>
    </w:p>
    <w:p>
      <w:pPr/>
    </w:p>
    <w:p>
      <w:pPr>
        <w:jc w:val="left"/>
      </w:pPr>
      <w:r>
        <w:rPr>
          <w:rFonts w:ascii="Consolas" w:eastAsia="Consolas" w:hAnsi="Consolas" w:cs="Consolas"/>
          <w:b w:val="0"/>
          <w:sz w:val="28"/>
        </w:rPr>
        <w:t xml:space="preserve">- «Как ты думаешь Элиза, не похожи ли эти каменные монстры на встреченных нами в подземных Руинах големов?»
</w:t>
      </w:r>
    </w:p>
    <w:p>
      <w:pPr/>
    </w:p>
    <w:p>
      <w:pPr>
        <w:jc w:val="left"/>
      </w:pPr>
      <w:r>
        <w:rPr>
          <w:rFonts w:ascii="Consolas" w:eastAsia="Consolas" w:hAnsi="Consolas" w:cs="Consolas"/>
          <w:b w:val="0"/>
          <w:sz w:val="28"/>
        </w:rPr>
        <w:t xml:space="preserve">- «Да, в какой-то мере они схожи, за исключением системы их воспроизведения.»
</w:t>
      </w:r>
    </w:p>
    <w:p>
      <w:pPr/>
    </w:p>
    <w:p>
      <w:pPr>
        <w:jc w:val="left"/>
      </w:pPr>
      <w:r>
        <w:rPr>
          <w:rFonts w:ascii="Consolas" w:eastAsia="Consolas" w:hAnsi="Consolas" w:cs="Consolas"/>
          <w:b w:val="0"/>
          <w:sz w:val="28"/>
        </w:rPr>
        <w:t xml:space="preserve">- «Но ведь это воспроизведение может обуславливаться чем-то наподобие найденной нами там же, мастерской по ремонту големов.»
</w:t>
      </w:r>
    </w:p>
    <w:p>
      <w:pPr/>
    </w:p>
    <w:p>
      <w:pPr>
        <w:jc w:val="left"/>
      </w:pPr>
      <w:r>
        <w:rPr>
          <w:rFonts w:ascii="Consolas" w:eastAsia="Consolas" w:hAnsi="Consolas" w:cs="Consolas"/>
          <w:b w:val="0"/>
          <w:sz w:val="28"/>
        </w:rPr>
        <w:t xml:space="preserve">- «То есть другими словами – это система обороны Гертанского Ущелья, для предотвращения незаконной добычи из него полезных ископаемых!»
</w:t>
      </w:r>
    </w:p>
    <w:p>
      <w:pPr/>
    </w:p>
    <w:p>
      <w:pPr>
        <w:jc w:val="left"/>
      </w:pPr>
      <w:r>
        <w:rPr>
          <w:rFonts w:ascii="Consolas" w:eastAsia="Consolas" w:hAnsi="Consolas" w:cs="Consolas"/>
          <w:b w:val="0"/>
          <w:sz w:val="28"/>
        </w:rPr>
        <w:t xml:space="preserve">Доши принёс древнюю книгу, запись исследований «Каталог моих собственных творений», написанную Графом Ишрубаком и найденную в его библиотеке.
</w:t>
      </w:r>
    </w:p>
    <w:p>
      <w:pPr/>
    </w:p>
    <w:p>
      <w:pPr>
        <w:jc w:val="left"/>
      </w:pPr>
      <w:r>
        <w:rPr>
          <w:rFonts w:ascii="Consolas" w:eastAsia="Consolas" w:hAnsi="Consolas" w:cs="Consolas"/>
          <w:b w:val="0"/>
          <w:sz w:val="28"/>
        </w:rPr>
        <w:t xml:space="preserve">- «В отличие от подземных Руин, Гертанское Ущелье – чрезвычайно обширно. Более того, учитывая что это открытая местность, где происходят смены температурного режима и погоды, то с течением времени големы из металла попросту бы пришли в негодность!»
</w:t>
      </w:r>
    </w:p>
    <w:p>
      <w:pPr/>
    </w:p>
    <w:p>
      <w:pPr>
        <w:jc w:val="left"/>
      </w:pPr>
      <w:r>
        <w:rPr>
          <w:rFonts w:ascii="Consolas" w:eastAsia="Consolas" w:hAnsi="Consolas" w:cs="Consolas"/>
          <w:b w:val="0"/>
          <w:sz w:val="28"/>
        </w:rPr>
        <w:t xml:space="preserve">Даже ремонтный комплекс сильно не спасал ситуацию, так как по сравнению с подземельем, влияние погоды будет слишком разрушительным. Кроме того даже сложно представить, какой ремонтный комплекс был бы необходим для многочисленных охранников столь обширного рудосодержащего бассейна, и какие там нужны были склады с запасными частями.  
</w:t>
      </w:r>
    </w:p>
    <w:p>
      <w:pPr/>
    </w:p>
    <w:p>
      <w:pPr>
        <w:jc w:val="left"/>
      </w:pPr>
      <w:r>
        <w:rPr>
          <w:rFonts w:ascii="Consolas" w:eastAsia="Consolas" w:hAnsi="Consolas" w:cs="Consolas"/>
          <w:b w:val="0"/>
          <w:sz w:val="28"/>
        </w:rPr>
        <w:t xml:space="preserve">- «Всё это скорее всего и стало причиной, отчего монстроподобные големы были созданы именно из камня.»
</w:t>
      </w:r>
    </w:p>
    <w:p>
      <w:pPr/>
    </w:p>
    <w:p>
      <w:pPr>
        <w:jc w:val="left"/>
      </w:pPr>
      <w:r>
        <w:rPr>
          <w:rFonts w:ascii="Consolas" w:eastAsia="Consolas" w:hAnsi="Consolas" w:cs="Consolas"/>
          <w:b w:val="0"/>
          <w:sz w:val="28"/>
        </w:rPr>
        <w:t xml:space="preserve">Магические камни поддерживали в них жизнь, видимо как-то автоматически подзаряжаясь в пределах домена монстров, отчего эти големы и не могли выйти за границы домена. Ну а руда возможно образовалась во время их создания, отчего в зависимости от различных местах соответственно будет отличаться и руда.
</w:t>
      </w:r>
    </w:p>
    <w:p>
      <w:pPr/>
    </w:p>
    <w:p>
      <w:pPr>
        <w:jc w:val="left"/>
      </w:pPr>
      <w:r>
        <w:rPr>
          <w:rFonts w:ascii="Consolas" w:eastAsia="Consolas" w:hAnsi="Consolas" w:cs="Consolas"/>
          <w:b w:val="0"/>
          <w:sz w:val="28"/>
        </w:rPr>
        <w:t xml:space="preserve">- «И так как их столь много, то и защитить столь большую территорию у них получается вполне себе успешно!»
</w:t>
      </w:r>
    </w:p>
    <w:p>
      <w:pPr/>
    </w:p>
    <w:p>
      <w:pPr>
        <w:jc w:val="left"/>
      </w:pPr>
      <w:r>
        <w:rPr>
          <w:rFonts w:ascii="Consolas" w:eastAsia="Consolas" w:hAnsi="Consolas" w:cs="Consolas"/>
          <w:b w:val="0"/>
          <w:sz w:val="28"/>
        </w:rPr>
        <w:t xml:space="preserve">- «Я, я, доши!»
</w:t>
      </w:r>
    </w:p>
    <w:p>
      <w:pPr/>
    </w:p>
    <w:p>
      <w:pPr>
        <w:jc w:val="left"/>
      </w:pPr>
      <w:r>
        <w:rPr>
          <w:rFonts w:ascii="Consolas" w:eastAsia="Consolas" w:hAnsi="Consolas" w:cs="Consolas"/>
          <w:b w:val="0"/>
          <w:sz w:val="28"/>
        </w:rPr>
        <w:t xml:space="preserve">- «Что такое Луиза?»
</w:t>
      </w:r>
    </w:p>
    <w:p>
      <w:pPr/>
    </w:p>
    <w:p>
      <w:pPr>
        <w:jc w:val="left"/>
      </w:pPr>
      <w:r>
        <w:rPr>
          <w:rFonts w:ascii="Consolas" w:eastAsia="Consolas" w:hAnsi="Consolas" w:cs="Consolas"/>
          <w:b w:val="0"/>
          <w:sz w:val="28"/>
        </w:rPr>
        <w:t xml:space="preserve">- «А откуда у них при образовании берутся камни магии? И ещё, почему если они големы, у них нет кристаллов искусственной личности? Ведь у побеждённых Эрвом монстра не было найдено ничего похожего…»
</w:t>
      </w:r>
    </w:p>
    <w:p>
      <w:pPr/>
    </w:p>
    <w:p>
      <w:pPr>
        <w:jc w:val="left"/>
      </w:pPr>
      <w:r>
        <w:rPr>
          <w:rFonts w:ascii="Consolas" w:eastAsia="Consolas" w:hAnsi="Consolas" w:cs="Consolas"/>
          <w:b w:val="0"/>
          <w:sz w:val="28"/>
        </w:rPr>
        <w:t xml:space="preserve">- «Да, кроме руды и магических камней там ничего не было…»
</w:t>
      </w:r>
    </w:p>
    <w:p>
      <w:pPr/>
    </w:p>
    <w:p>
      <w:pPr>
        <w:jc w:val="left"/>
      </w:pPr>
      <w:r>
        <w:rPr>
          <w:rFonts w:ascii="Consolas" w:eastAsia="Consolas" w:hAnsi="Consolas" w:cs="Consolas"/>
          <w:b w:val="0"/>
          <w:sz w:val="28"/>
        </w:rPr>
        <w:t xml:space="preserve">В задумчивости сказал Эрв, который в поисках добычи очень хорошо обыскал убитых им монстров.
</w:t>
      </w:r>
    </w:p>
    <w:p>
      <w:pPr/>
    </w:p>
    <w:p>
      <w:pPr>
        <w:jc w:val="left"/>
      </w:pPr>
      <w:r>
        <w:rPr>
          <w:rFonts w:ascii="Consolas" w:eastAsia="Consolas" w:hAnsi="Consolas" w:cs="Consolas"/>
          <w:b w:val="0"/>
          <w:sz w:val="28"/>
        </w:rPr>
        <w:t xml:space="preserve">- «Причина этого проста! Существует кто-то, кто контролирует всех этих каменных големов!»
</w:t>
      </w:r>
    </w:p>
    <w:p>
      <w:pPr/>
    </w:p>
    <w:p>
      <w:pPr>
        <w:jc w:val="left"/>
      </w:pPr>
      <w:r>
        <w:rPr>
          <w:rFonts w:ascii="Consolas" w:eastAsia="Consolas" w:hAnsi="Consolas" w:cs="Consolas"/>
          <w:b w:val="0"/>
          <w:sz w:val="28"/>
        </w:rPr>
        <w:t xml:space="preserve">Согласно книге «Каталог моих собственных творений» Графа Ишрубака, в Гертанском ущелье находился невероятно огромный каменный дракон, названный им «Гигантский Каменный Голем».
</w:t>
      </w:r>
    </w:p>
    <w:p>
      <w:pPr/>
    </w:p>
    <w:p>
      <w:pPr>
        <w:jc w:val="left"/>
      </w:pPr>
      <w:r>
        <w:rPr>
          <w:rFonts w:ascii="Consolas" w:eastAsia="Consolas" w:hAnsi="Consolas" w:cs="Consolas"/>
          <w:b w:val="0"/>
          <w:sz w:val="28"/>
        </w:rPr>
        <w:t xml:space="preserve">- «Если немного подумать, то вполне можно сказать, что единственным големом в Гертанском Ущелье является как раз именно он.»
</w:t>
      </w:r>
    </w:p>
    <w:p>
      <w:pPr/>
    </w:p>
    <w:p>
      <w:pPr>
        <w:jc w:val="left"/>
      </w:pPr>
      <w:r>
        <w:rPr>
          <w:rFonts w:ascii="Consolas" w:eastAsia="Consolas" w:hAnsi="Consolas" w:cs="Consolas"/>
          <w:b w:val="0"/>
          <w:sz w:val="28"/>
        </w:rPr>
        <w:t xml:space="preserve">Внутри Гигантского Каменного Голема, с лёгкостью превышавшего длину в 100 метров, находился огромный кристалл искусственной личности, способный на одновременный контроль феноменального количества каменных монстров.
</w:t>
      </w:r>
    </w:p>
    <w:p>
      <w:pPr/>
    </w:p>
    <w:p>
      <w:pPr>
        <w:jc w:val="left"/>
      </w:pPr>
      <w:r>
        <w:rPr>
          <w:rFonts w:ascii="Consolas" w:eastAsia="Consolas" w:hAnsi="Consolas" w:cs="Consolas"/>
          <w:b w:val="0"/>
          <w:sz w:val="28"/>
        </w:rPr>
        <w:t xml:space="preserve">Как только им обнаруживались нарушители – то он направлял на их перехват соответствующее количество монстров, до тех пор пока они не исчезали. Затем, если вследствие этих атак количество подконтрольных ему големов уменьшалось – он восстанавливал их до оптимального для контроля количества. Ну а внешний вид этого голема можно было наверное считать личной прихотью Графа Ишрубака, по-видимому помешанного на различных драконах.
</w:t>
      </w:r>
    </w:p>
    <w:p>
      <w:pPr/>
    </w:p>
    <w:p>
      <w:pPr>
        <w:jc w:val="left"/>
      </w:pPr>
      <w:r>
        <w:rPr>
          <w:rFonts w:ascii="Consolas" w:eastAsia="Consolas" w:hAnsi="Consolas" w:cs="Consolas"/>
          <w:b w:val="0"/>
          <w:sz w:val="28"/>
        </w:rPr>
        <w:t xml:space="preserve">- «Ну хорошо, а всё же как насчёт магических камней?»
</w:t>
      </w:r>
    </w:p>
    <w:p>
      <w:pPr/>
    </w:p>
    <w:p>
      <w:pPr>
        <w:jc w:val="left"/>
      </w:pPr>
      <w:r>
        <w:rPr>
          <w:rFonts w:ascii="Consolas" w:eastAsia="Consolas" w:hAnsi="Consolas" w:cs="Consolas"/>
          <w:b w:val="0"/>
          <w:sz w:val="28"/>
        </w:rPr>
        <w:t xml:space="preserve">- «Ответ этого кроется в том, где находится Гигантский Каменный Голем!»
</w:t>
      </w:r>
    </w:p>
    <w:p>
      <w:pPr/>
    </w:p>
    <w:p>
      <w:pPr>
        <w:jc w:val="left"/>
      </w:pPr>
      <w:r>
        <w:rPr>
          <w:rFonts w:ascii="Consolas" w:eastAsia="Consolas" w:hAnsi="Consolas" w:cs="Consolas"/>
          <w:b w:val="0"/>
          <w:sz w:val="28"/>
        </w:rPr>
        <w:t xml:space="preserve">В книге была запись, что он был умышленно размещён как раз на выходе крупной мифриловой жилы.
</w:t>
      </w:r>
    </w:p>
    <w:p>
      <w:pPr/>
    </w:p>
    <w:p>
      <w:pPr>
        <w:jc w:val="left"/>
      </w:pPr>
      <w:r>
        <w:rPr>
          <w:rFonts w:ascii="Consolas" w:eastAsia="Consolas" w:hAnsi="Consolas" w:cs="Consolas"/>
          <w:b w:val="0"/>
          <w:sz w:val="28"/>
        </w:rPr>
        <w:t xml:space="preserve">- «Я слышала от Венда, что мифрил может создаваться насыщением серебра большим количеством маны.»
</w:t>
      </w:r>
    </w:p>
    <w:p>
      <w:pPr/>
    </w:p>
    <w:p>
      <w:pPr>
        <w:jc w:val="left"/>
      </w:pPr>
      <w:r>
        <w:rPr>
          <w:rFonts w:ascii="Consolas" w:eastAsia="Consolas" w:hAnsi="Consolas" w:cs="Consolas"/>
          <w:b w:val="0"/>
          <w:sz w:val="28"/>
        </w:rPr>
        <w:t xml:space="preserve">Как и сказала Инна, существует домены монстров с повышенным содержанием маны, под которыми по идее должны быть мифриловые жилы. Вернее ранее они были серебряными, но постепенно с течением времени поглощая ману – превратились в мифриловые.
</w:t>
      </w:r>
    </w:p>
    <w:p>
      <w:pPr/>
    </w:p>
    <w:p>
      <w:pPr>
        <w:jc w:val="left"/>
      </w:pPr>
      <w:r>
        <w:rPr>
          <w:rFonts w:ascii="Consolas" w:eastAsia="Consolas" w:hAnsi="Consolas" w:cs="Consolas"/>
          <w:b w:val="0"/>
          <w:sz w:val="28"/>
        </w:rPr>
        <w:t xml:space="preserve">- «То есть находясь в области с наибольшей концентрацией маны – Гигантский Каменный Голем может искусственно создавать магические камни?»
</w:t>
      </w:r>
    </w:p>
    <w:p>
      <w:pPr/>
    </w:p>
    <w:p>
      <w:pPr>
        <w:jc w:val="left"/>
      </w:pPr>
      <w:r>
        <w:rPr>
          <w:rFonts w:ascii="Consolas" w:eastAsia="Consolas" w:hAnsi="Consolas" w:cs="Consolas"/>
          <w:b w:val="0"/>
          <w:sz w:val="28"/>
        </w:rPr>
        <w:t xml:space="preserve">- «Похоже, что так оно и есть!» (Армстронг)
</w:t>
      </w:r>
    </w:p>
    <w:p>
      <w:pPr/>
    </w:p>
    <w:p>
      <w:pPr>
        <w:jc w:val="left"/>
      </w:pPr>
      <w:r>
        <w:rPr>
          <w:rFonts w:ascii="Consolas" w:eastAsia="Consolas" w:hAnsi="Consolas" w:cs="Consolas"/>
          <w:b w:val="0"/>
          <w:sz w:val="28"/>
        </w:rPr>
        <w:t xml:space="preserve">Несмотря на то, что они являются созданными из камня големами, но по сравнению с опасностью от обычных монстров – разница была не такой уж и существенной.
</w:t>
      </w:r>
    </w:p>
    <w:p>
      <w:pPr/>
    </w:p>
    <w:p>
      <w:pPr>
        <w:jc w:val="left"/>
      </w:pPr>
      <w:r>
        <w:rPr>
          <w:rFonts w:ascii="Consolas" w:eastAsia="Consolas" w:hAnsi="Consolas" w:cs="Consolas"/>
          <w:b w:val="0"/>
          <w:sz w:val="28"/>
        </w:rPr>
        <w:t xml:space="preserve">- «Вот только их количество просто поражает…»
</w:t>
      </w:r>
    </w:p>
    <w:p>
      <w:pPr/>
    </w:p>
    <w:p>
      <w:pPr>
        <w:jc w:val="left"/>
      </w:pPr>
      <w:r>
        <w:rPr>
          <w:rFonts w:ascii="Consolas" w:eastAsia="Consolas" w:hAnsi="Consolas" w:cs="Consolas"/>
          <w:b w:val="0"/>
          <w:sz w:val="28"/>
        </w:rPr>
        <w:t xml:space="preserve">- «Действительно, как и сказала Инна, самая главная опасность – это их численность!»
</w:t>
      </w:r>
    </w:p>
    <w:p>
      <w:pPr/>
    </w:p>
    <w:p>
      <w:pPr>
        <w:jc w:val="left"/>
      </w:pPr>
      <w:r>
        <w:rPr>
          <w:rFonts w:ascii="Consolas" w:eastAsia="Consolas" w:hAnsi="Consolas" w:cs="Consolas"/>
          <w:b w:val="0"/>
          <w:sz w:val="28"/>
        </w:rPr>
        <w:t xml:space="preserve">Даже если вы решитесь на зачистку, и в первый день уничтожите даже несколько тысяч этих каменных монстров – то с очень большой вероятностью эти потери будут восстановлены уже в этот же день.
</w:t>
      </w:r>
    </w:p>
    <w:p>
      <w:pPr/>
    </w:p>
    <w:p>
      <w:pPr>
        <w:jc w:val="left"/>
      </w:pPr>
      <w:r>
        <w:rPr>
          <w:rFonts w:ascii="Consolas" w:eastAsia="Consolas" w:hAnsi="Consolas" w:cs="Consolas"/>
          <w:b w:val="0"/>
          <w:sz w:val="28"/>
        </w:rPr>
        <w:t xml:space="preserve">- «Даже один монстр – это уже угроза для обычного солдата!»
</w:t>
      </w:r>
    </w:p>
    <w:p>
      <w:pPr/>
    </w:p>
    <w:p>
      <w:pPr>
        <w:jc w:val="left"/>
      </w:pPr>
      <w:r>
        <w:rPr>
          <w:rFonts w:ascii="Consolas" w:eastAsia="Consolas" w:hAnsi="Consolas" w:cs="Consolas"/>
          <w:b w:val="0"/>
          <w:sz w:val="28"/>
        </w:rPr>
        <w:t xml:space="preserve">Даже если армия численностью в 10,000 солдат, вторгнувшись в домен монстров уничтожит несколько тысяч их обитателей, то вряд ли они обойдутся без потерь. Но в скором времени на эту самую поредевшую армию вновь будет совершена атака, и так до тех пор пока кто-то не выиграет.
</w:t>
      </w:r>
    </w:p>
    <w:p>
      <w:pPr/>
    </w:p>
    <w:p>
      <w:pPr>
        <w:jc w:val="left"/>
      </w:pPr>
      <w:r>
        <w:rPr>
          <w:rFonts w:ascii="Consolas" w:eastAsia="Consolas" w:hAnsi="Consolas" w:cs="Consolas"/>
          <w:b w:val="0"/>
          <w:sz w:val="28"/>
        </w:rPr>
        <w:t xml:space="preserve">- «В вышеупомянутой книге содержится информация о схеме защиты находящегося в Гертанском Ущелье голема.»
</w:t>
      </w:r>
    </w:p>
    <w:p>
      <w:pPr/>
    </w:p>
    <w:p>
      <w:pPr>
        <w:jc w:val="left"/>
      </w:pPr>
      <w:r>
        <w:rPr>
          <w:rFonts w:ascii="Consolas" w:eastAsia="Consolas" w:hAnsi="Consolas" w:cs="Consolas"/>
          <w:b w:val="0"/>
          <w:sz w:val="28"/>
        </w:rPr>
        <w:t xml:space="preserve">Гигантский Каменный Голем не мог передвигаться, закреплённый в расселине, где концентрировались самые сильные потоки маны. Помимо огромного кристалла искусственной личности, способного держать под контролем около 100,000 каменных големов, в его тело было встроено и устройство для сбора маны из окружающей среды, с «мастерской» по изготовлению низкокачественных магических камней. Которые затем при установке в каменных големов - становились их «сердцами», причём в сутки его производительность составляла 5,000 магических камней.
</w:t>
      </w:r>
    </w:p>
    <w:p>
      <w:pPr/>
    </w:p>
    <w:p>
      <w:pPr>
        <w:jc w:val="left"/>
      </w:pPr>
      <w:r>
        <w:rPr>
          <w:rFonts w:ascii="Consolas" w:eastAsia="Consolas" w:hAnsi="Consolas" w:cs="Consolas"/>
          <w:b w:val="0"/>
          <w:sz w:val="28"/>
        </w:rPr>
        <w:t xml:space="preserve">Ну и как уже упоминалось, как только количество подчинённых големов уменьшалось – искусственная личность тут же старалась восполнить потери.
</w:t>
      </w:r>
    </w:p>
    <w:p>
      <w:pPr/>
    </w:p>
    <w:p>
      <w:pPr>
        <w:jc w:val="left"/>
      </w:pPr>
      <w:r>
        <w:rPr>
          <w:rFonts w:ascii="Consolas" w:eastAsia="Consolas" w:hAnsi="Consolas" w:cs="Consolas"/>
          <w:b w:val="0"/>
          <w:sz w:val="28"/>
        </w:rPr>
        <w:t xml:space="preserve">Магические камни появляются из тела голема и поглощаются обычными големами, после чего спустя время от тела родителя «отделялся» маленький голем, начинающий «поедать» камень для своего роста. Так что подобие монстров можно охарактеризовать тем, что они ели одни и те же камни.
</w:t>
      </w:r>
    </w:p>
    <w:p>
      <w:pPr/>
    </w:p>
    <w:p>
      <w:pPr>
        <w:jc w:val="left"/>
      </w:pPr>
      <w:r>
        <w:rPr>
          <w:rFonts w:ascii="Consolas" w:eastAsia="Consolas" w:hAnsi="Consolas" w:cs="Consolas"/>
          <w:b w:val="0"/>
          <w:sz w:val="28"/>
        </w:rPr>
        <w:t xml:space="preserve">- «Значит полностью автономная система обороны?»
</w:t>
      </w:r>
    </w:p>
    <w:p>
      <w:pPr/>
    </w:p>
    <w:p>
      <w:pPr>
        <w:jc w:val="left"/>
      </w:pPr>
      <w:r>
        <w:rPr>
          <w:rFonts w:ascii="Consolas" w:eastAsia="Consolas" w:hAnsi="Consolas" w:cs="Consolas"/>
          <w:b w:val="0"/>
          <w:sz w:val="28"/>
        </w:rPr>
        <w:t xml:space="preserve">Причём невероятно надёжная система обороны, раз продолжала функционировать даже до сих пор.
</w:t>
      </w:r>
    </w:p>
    <w:p>
      <w:pPr/>
    </w:p>
    <w:p>
      <w:pPr>
        <w:jc w:val="left"/>
      </w:pPr>
      <w:r>
        <w:rPr>
          <w:rFonts w:ascii="Consolas" w:eastAsia="Consolas" w:hAnsi="Consolas" w:cs="Consolas"/>
          <w:b w:val="0"/>
          <w:sz w:val="28"/>
        </w:rPr>
        <w:t xml:space="preserve">- «Да, наконец-то тайна этого домена монстров была разгадана, вот только Королевство Хельмут не могло позволить себе вот так просто очистить эти земли!» (Армстронг)
</w:t>
      </w:r>
    </w:p>
    <w:p>
      <w:pPr/>
    </w:p>
    <w:p>
      <w:pPr>
        <w:jc w:val="left"/>
      </w:pPr>
      <w:r>
        <w:rPr>
          <w:rFonts w:ascii="Consolas" w:eastAsia="Consolas" w:hAnsi="Consolas" w:cs="Consolas"/>
          <w:b w:val="0"/>
          <w:sz w:val="28"/>
        </w:rPr>
        <w:t xml:space="preserve">Способ освобождения Гертанского Ущелья был на самом деле довольно прост, всего-то и нужно что уничтожить встроенный в огромное тело Гигантского Каменного Голема кристалл искусственной личности, после чего остальные големы превратятся в немного необычные, грубо выполненные каменные статуи.
</w:t>
      </w:r>
    </w:p>
    <w:p>
      <w:pPr/>
    </w:p>
    <w:p>
      <w:pPr>
        <w:jc w:val="left"/>
      </w:pPr>
      <w:r>
        <w:rPr>
          <w:rFonts w:ascii="Consolas" w:eastAsia="Consolas" w:hAnsi="Consolas" w:cs="Consolas"/>
          <w:b w:val="0"/>
          <w:sz w:val="28"/>
        </w:rPr>
        <w:t xml:space="preserve">- «На словах всё очень просто, но вот на деле…»
</w:t>
      </w:r>
    </w:p>
    <w:p>
      <w:pPr/>
    </w:p>
    <w:p>
      <w:pPr>
        <w:jc w:val="left"/>
      </w:pPr>
      <w:r>
        <w:rPr>
          <w:rFonts w:ascii="Consolas" w:eastAsia="Consolas" w:hAnsi="Consolas" w:cs="Consolas"/>
          <w:b w:val="0"/>
          <w:sz w:val="28"/>
        </w:rPr>
        <w:t xml:space="preserve">Как и сказал Эрв, для нейтрализации 100,000 големов вначале следует пробиться через них в то место, где этот Гигантский Каменный Голем обитает.
</w:t>
      </w:r>
    </w:p>
    <w:p>
      <w:pPr/>
    </w:p>
    <w:p>
      <w:pPr>
        <w:jc w:val="left"/>
      </w:pPr>
      <w:r>
        <w:rPr>
          <w:rFonts w:ascii="Consolas" w:eastAsia="Consolas" w:hAnsi="Consolas" w:cs="Consolas"/>
          <w:b w:val="0"/>
          <w:sz w:val="28"/>
        </w:rPr>
        <w:t xml:space="preserve">- «На деле действительно непросто, но не настолько. Скорее здесь следует учитывать, что Гертанское ущелье до недавней поры принадлежало Дому Бровиг!»
</w:t>
      </w:r>
    </w:p>
    <w:p>
      <w:pPr/>
    </w:p>
    <w:p>
      <w:pPr>
        <w:jc w:val="left"/>
      </w:pPr>
      <w:r>
        <w:rPr>
          <w:rFonts w:ascii="Consolas" w:eastAsia="Consolas" w:hAnsi="Consolas" w:cs="Consolas"/>
          <w:b w:val="0"/>
          <w:sz w:val="28"/>
        </w:rPr>
        <w:t xml:space="preserve">В независимости от того, насколько Маркграфиат Бровиг был частью Королевства Хельмут – это были не настолько близкие отношения, что Королевская Семья могла делать на их землях всё что им только заблагорассудится. Это и имел в виду доши, но как раз произошедший спор мог стать для этого огромным подспорьем.
</w:t>
      </w:r>
    </w:p>
    <w:p>
      <w:pPr/>
    </w:p>
    <w:p>
      <w:pPr>
        <w:jc w:val="left"/>
      </w:pPr>
      <w:r>
        <w:rPr>
          <w:rFonts w:ascii="Consolas" w:eastAsia="Consolas" w:hAnsi="Consolas" w:cs="Consolas"/>
          <w:b w:val="0"/>
          <w:sz w:val="28"/>
        </w:rPr>
        <w:t xml:space="preserve">Если бы Дом Бровиг и дальше не замечал ценности Гертанского Ущелья, а так скорее всего бы и было, то возможно уже Королевство за определённую часть суммы, выплаченной Маркграфу Брейтхильду вместо Дома Бровиг – конфисковало бы эти земли, после чего обратились бы уже ко мне с просьбой освободить этот домен монстров.
</w:t>
      </w:r>
    </w:p>
    <w:p>
      <w:pPr/>
    </w:p>
    <w:p>
      <w:pPr>
        <w:jc w:val="left"/>
      </w:pPr>
      <w:r>
        <w:rPr>
          <w:rFonts w:ascii="Consolas" w:eastAsia="Consolas" w:hAnsi="Consolas" w:cs="Consolas"/>
          <w:b w:val="0"/>
          <w:sz w:val="28"/>
        </w:rPr>
        <w:t xml:space="preserve">- «Его Величество с горечью констатировал, что Граф Баумейстер сумел заявить права на эту сокровищницу первым!»
</w:t>
      </w:r>
    </w:p>
    <w:p>
      <w:pPr/>
    </w:p>
    <w:p>
      <w:pPr>
        <w:jc w:val="left"/>
      </w:pPr>
      <w:r>
        <w:rPr>
          <w:rFonts w:ascii="Consolas" w:eastAsia="Consolas" w:hAnsi="Consolas" w:cs="Consolas"/>
          <w:b w:val="0"/>
          <w:sz w:val="28"/>
        </w:rPr>
        <w:t xml:space="preserve">- «Думаю это можно расценить как компенсацию, что при захвате подземных Руин мы чуть было не погибли.»
</w:t>
      </w:r>
    </w:p>
    <w:p>
      <w:pPr/>
    </w:p>
    <w:p>
      <w:pPr>
        <w:jc w:val="left"/>
      </w:pPr>
      <w:r>
        <w:rPr>
          <w:rFonts w:ascii="Consolas" w:eastAsia="Consolas" w:hAnsi="Consolas" w:cs="Consolas"/>
          <w:b w:val="0"/>
          <w:sz w:val="28"/>
        </w:rPr>
        <w:t xml:space="preserve">Так как своих войск у меня не было, то первоначально я подумал о найме авантюристов, но узнав в какой домен их следовало направить – Гильдия отказалась. Но мной был найден выход, и так как расплачиваться с наёмниками будущими землями не имело смысла, то на их найм мною были запланированы расходы в размере 100 платиновых монет, ровно столько, сколько я заплатил за само Гертанское Ущелье. И хоть уровень опасности был высок, но желающие на такой заработок нашлись.
</w:t>
      </w:r>
    </w:p>
    <w:p>
      <w:pPr/>
    </w:p>
    <w:p>
      <w:pPr>
        <w:jc w:val="left"/>
      </w:pPr>
      <w:r>
        <w:rPr>
          <w:rFonts w:ascii="Consolas" w:eastAsia="Consolas" w:hAnsi="Consolas" w:cs="Consolas"/>
          <w:b w:val="0"/>
          <w:sz w:val="28"/>
        </w:rPr>
        <w:t xml:space="preserve">- «Буркхарт-сан, вы ведь также будете участвовать, не так ли?»
</w:t>
      </w:r>
    </w:p>
    <w:p>
      <w:pPr/>
    </w:p>
    <w:p>
      <w:pPr>
        <w:jc w:val="left"/>
      </w:pPr>
      <w:r>
        <w:rPr>
          <w:rFonts w:ascii="Consolas" w:eastAsia="Consolas" w:hAnsi="Consolas" w:cs="Consolas"/>
          <w:b w:val="0"/>
          <w:sz w:val="28"/>
        </w:rPr>
        <w:t xml:space="preserve">- «Да, Маркграф Брейтхильд приказал помогать Графу Баумейстеру во всём.»
</w:t>
      </w:r>
    </w:p>
    <w:p>
      <w:pPr/>
    </w:p>
    <w:p>
      <w:pPr>
        <w:jc w:val="left"/>
      </w:pPr>
      <w:r>
        <w:rPr>
          <w:rFonts w:ascii="Consolas" w:eastAsia="Consolas" w:hAnsi="Consolas" w:cs="Consolas"/>
          <w:b w:val="0"/>
          <w:sz w:val="28"/>
        </w:rPr>
        <w:t xml:space="preserve">Так как наверное не существовало такого способа, чтобы Гертанским Ущельем владел исключительно Дом Баумейстер, то естественно что Маркграф Брейтхильд тоже будет участвовать в развитии этого богатейшего во всех смыслах района.
</w:t>
      </w:r>
    </w:p>
    <w:p>
      <w:pPr/>
    </w:p>
    <w:p>
      <w:pPr>
        <w:jc w:val="left"/>
      </w:pPr>
      <w:r>
        <w:rPr>
          <w:rFonts w:ascii="Consolas" w:eastAsia="Consolas" w:hAnsi="Consolas" w:cs="Consolas"/>
          <w:b w:val="0"/>
          <w:sz w:val="28"/>
        </w:rPr>
        <w:t xml:space="preserve">- «Я кстати действую по просьбе Его Величества и Министра по Предпринимательской Деятельности и Развитию.»
</w:t>
      </w:r>
    </w:p>
    <w:p>
      <w:pPr/>
    </w:p>
    <w:p>
      <w:pPr>
        <w:jc w:val="left"/>
      </w:pPr>
      <w:r>
        <w:rPr>
          <w:rFonts w:ascii="Consolas" w:eastAsia="Consolas" w:hAnsi="Consolas" w:cs="Consolas"/>
          <w:b w:val="0"/>
          <w:sz w:val="28"/>
        </w:rPr>
        <w:t xml:space="preserve">А это значит, что по отношению к Гертанскому Ущелью, Королевство также хочет получить от меня кое-какие уступки. И хоть права на собственность принадлежат мне, но им бы определённо хотелось получить преимущества в добыче, охране, переработке и транспортировке. Кроме того, если в разработке данного ущелья будет участвовать и Королевская Семья, то они как раз станут барьером, о который разобьётся большинство жалоб на моё самоуправство в использовании столь ценного земельного участка.
</w:t>
      </w:r>
    </w:p>
    <w:p>
      <w:pPr/>
    </w:p>
    <w:p>
      <w:pPr>
        <w:jc w:val="left"/>
      </w:pPr>
      <w:r>
        <w:rPr>
          <w:rFonts w:ascii="Consolas" w:eastAsia="Consolas" w:hAnsi="Consolas" w:cs="Consolas"/>
          <w:b w:val="0"/>
          <w:sz w:val="28"/>
        </w:rPr>
        <w:t xml:space="preserve">Поэтому, так как при полном сохранении всей прибыли себе – меня бы после освобождения очень быстро отсюда попросили, то лучше поделиться и всё же получить большую часть прибыли.
</w:t>
      </w:r>
    </w:p>
    <w:p>
      <w:pPr/>
    </w:p>
    <w:p>
      <w:pPr>
        <w:jc w:val="left"/>
      </w:pPr>
      <w:r>
        <w:rPr>
          <w:rFonts w:ascii="Consolas" w:eastAsia="Consolas" w:hAnsi="Consolas" w:cs="Consolas"/>
          <w:b w:val="0"/>
          <w:sz w:val="28"/>
        </w:rPr>
        <w:t xml:space="preserve">Единственное мне неизвестно реакция Дома Бровиг.
</w:t>
      </w:r>
    </w:p>
    <w:p>
      <w:pPr/>
    </w:p>
    <w:p>
      <w:pPr>
        <w:jc w:val="left"/>
      </w:pPr>
      <w:r>
        <w:rPr>
          <w:rFonts w:ascii="Consolas" w:eastAsia="Consolas" w:hAnsi="Consolas" w:cs="Consolas"/>
          <w:b w:val="0"/>
          <w:sz w:val="28"/>
        </w:rPr>
        <w:t xml:space="preserve">- «Не способные летать с помощью магии, будут помогать отвлекать внимание на границах?»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хочу, чтобы Эрв, Инна, Вильма и Элиза участвовали в этом как представители Графского Дома Баумейстер, отвлекая от места расположения главного голема как можно большее количество простых монстров.
</w:t>
      </w:r>
    </w:p>
    <w:p>
      <w:pPr/>
    </w:p>
    <w:p>
      <w:pPr>
        <w:jc w:val="left"/>
      </w:pPr>
      <w:r>
        <w:rPr>
          <w:rFonts w:ascii="Consolas" w:eastAsia="Consolas" w:hAnsi="Consolas" w:cs="Consolas"/>
          <w:b w:val="0"/>
          <w:sz w:val="28"/>
        </w:rPr>
        <w:t xml:space="preserve">- «Венд-сама…»
</w:t>
      </w:r>
    </w:p>
    <w:p>
      <w:pPr/>
    </w:p>
    <w:p>
      <w:pPr>
        <w:jc w:val="left"/>
      </w:pPr>
      <w:r>
        <w:rPr>
          <w:rFonts w:ascii="Consolas" w:eastAsia="Consolas" w:hAnsi="Consolas" w:cs="Consolas"/>
          <w:b w:val="0"/>
          <w:sz w:val="28"/>
        </w:rPr>
        <w:t xml:space="preserve">- «Что случилось Вильма?»
</w:t>
      </w:r>
    </w:p>
    <w:p>
      <w:pPr/>
    </w:p>
    <w:p>
      <w:pPr>
        <w:jc w:val="left"/>
      </w:pPr>
      <w:r>
        <w:rPr>
          <w:rFonts w:ascii="Consolas" w:eastAsia="Consolas" w:hAnsi="Consolas" w:cs="Consolas"/>
          <w:b w:val="0"/>
          <w:sz w:val="28"/>
        </w:rPr>
        <w:t xml:space="preserve">- «Как-то для отвлечения внимания нас слишком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(3/5) – Операция по освобождению Гертанского Ущелья
</w:t>
      </w:r>
    </w:p>
    <w:p>
      <w:pPr/>
    </w:p>
    <w:p>
      <w:pPr>
        <w:jc w:val="left"/>
      </w:pPr>
      <w:r>
        <w:rPr>
          <w:rFonts w:ascii="Consolas" w:eastAsia="Consolas" w:hAnsi="Consolas" w:cs="Consolas"/>
          <w:b w:val="0"/>
          <w:sz w:val="28"/>
        </w:rPr>
        <w:t xml:space="preserve">Глава 72 (часть 3) – Операция по освобождению Гертанского Ущелья
</w:t>
      </w:r>
    </w:p>
    <w:p>
      <w:pPr/>
    </w:p>
    <w:p>
      <w:pPr>
        <w:jc w:val="left"/>
      </w:pPr>
      <w:r>
        <w:rPr>
          <w:rFonts w:ascii="Consolas" w:eastAsia="Consolas" w:hAnsi="Consolas" w:cs="Consolas"/>
          <w:b w:val="0"/>
          <w:sz w:val="28"/>
        </w:rPr>
        <w:t xml:space="preserve">  - «Как-то для отвлечения внимания нас слишком мало…»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Если верить записям, численность големов поддерживается в соотношении 80,000 наземных особей и 20,000 воздушных. Поэтому Вильма отметила, что отвлекать внимание, вторгаясь вглубь домена лишь сотней человек – может быть рассмотрено исключительно как изощрённая форма самоубийства.
</w:t>
      </w:r>
    </w:p>
    <w:p>
      <w:pPr/>
    </w:p>
    <w:p>
      <w:pPr>
        <w:jc w:val="left"/>
      </w:pPr>
      <w:r>
        <w:rPr>
          <w:rFonts w:ascii="Consolas" w:eastAsia="Consolas" w:hAnsi="Consolas" w:cs="Consolas"/>
          <w:b w:val="0"/>
          <w:sz w:val="28"/>
        </w:rPr>
        <w:t xml:space="preserve">- «Подкрепление будет, но до этого нам наверное следует немного попрактиковаться.»
</w:t>
      </w:r>
    </w:p>
    <w:p>
      <w:pPr/>
    </w:p>
    <w:p>
      <w:pPr>
        <w:jc w:val="left"/>
      </w:pPr>
      <w:r>
        <w:rPr>
          <w:rFonts w:ascii="Consolas" w:eastAsia="Consolas" w:hAnsi="Consolas" w:cs="Consolas"/>
          <w:b w:val="0"/>
          <w:sz w:val="28"/>
        </w:rPr>
        <w:t xml:space="preserve">Для наибольшей сохранности маны, встретившихся по пути големов нам следует уничтожать с наилучшей эффективностью. Именно по этой причине следует поэкспериментировать со способами их убийства и мощностью заклинаний.
</w:t>
      </w:r>
    </w:p>
    <w:p>
      <w:pPr/>
    </w:p>
    <w:p>
      <w:pPr>
        <w:jc w:val="left"/>
      </w:pPr>
      <w:r>
        <w:rPr>
          <w:rFonts w:ascii="Consolas" w:eastAsia="Consolas" w:hAnsi="Consolas" w:cs="Consolas"/>
          <w:b w:val="0"/>
          <w:sz w:val="28"/>
        </w:rPr>
        <w:t xml:space="preserve">- «Согласно записям, в день Гигантский Каменный Голем сможет произвести лишь 5,000 магических камней. Поэтому если мы убьём больше, то он не успеет восстановить численность своей армии!»
</w:t>
      </w:r>
    </w:p>
    <w:p>
      <w:pPr/>
    </w:p>
    <w:p>
      <w:pPr>
        <w:jc w:val="left"/>
      </w:pPr>
      <w:r>
        <w:rPr>
          <w:rFonts w:ascii="Consolas" w:eastAsia="Consolas" w:hAnsi="Consolas" w:cs="Consolas"/>
          <w:b w:val="0"/>
          <w:sz w:val="28"/>
        </w:rPr>
        <w:t xml:space="preserve">- «Доши, вы говорите страшные вещи…»
</w:t>
      </w:r>
    </w:p>
    <w:p>
      <w:pPr/>
    </w:p>
    <w:p>
      <w:pPr>
        <w:jc w:val="left"/>
      </w:pPr>
      <w:r>
        <w:rPr>
          <w:rFonts w:ascii="Consolas" w:eastAsia="Consolas" w:hAnsi="Consolas" w:cs="Consolas"/>
          <w:b w:val="0"/>
          <w:sz w:val="28"/>
        </w:rPr>
        <w:t xml:space="preserve">Сказал осматривающий свой меч Эрв.
</w:t>
      </w:r>
    </w:p>
    <w:p>
      <w:pPr/>
    </w:p>
    <w:p>
      <w:pPr>
        <w:jc w:val="left"/>
      </w:pPr>
      <w:r>
        <w:rPr>
          <w:rFonts w:ascii="Consolas" w:eastAsia="Consolas" w:hAnsi="Consolas" w:cs="Consolas"/>
          <w:b w:val="0"/>
          <w:sz w:val="28"/>
        </w:rPr>
        <w:t xml:space="preserve">Доши перелетел границу, защищённый лишь своим индивидуальным [Магическим Барьером], и вскоре уже начал отбиваться от спровоцированных им каменных виверн и хищных птиц.
</w:t>
      </w:r>
    </w:p>
    <w:p>
      <w:pPr/>
    </w:p>
    <w:p>
      <w:pPr>
        <w:jc w:val="left"/>
      </w:pPr>
      <w:r>
        <w:rPr>
          <w:rFonts w:ascii="Consolas" w:eastAsia="Consolas" w:hAnsi="Consolas" w:cs="Consolas"/>
          <w:b w:val="0"/>
          <w:sz w:val="28"/>
        </w:rPr>
        <w:t xml:space="preserve">- «Хм, как-то они не сильно впечатляют!»
</w:t>
      </w:r>
    </w:p>
    <w:p>
      <w:pPr/>
    </w:p>
    <w:p>
      <w:pPr>
        <w:jc w:val="left"/>
      </w:pPr>
      <w:r>
        <w:rPr>
          <w:rFonts w:ascii="Consolas" w:eastAsia="Consolas" w:hAnsi="Consolas" w:cs="Consolas"/>
          <w:b w:val="0"/>
          <w:sz w:val="28"/>
        </w:rPr>
        <w:t xml:space="preserve">- «Это смотря для кого…»
</w:t>
      </w:r>
    </w:p>
    <w:p>
      <w:pPr/>
    </w:p>
    <w:p>
      <w:pPr>
        <w:jc w:val="left"/>
      </w:pPr>
      <w:r>
        <w:rPr>
          <w:rFonts w:ascii="Consolas" w:eastAsia="Consolas" w:hAnsi="Consolas" w:cs="Consolas"/>
          <w:b w:val="0"/>
          <w:sz w:val="28"/>
        </w:rPr>
        <w:t xml:space="preserve">Он уничтожал их один за другим мощными и стремительными ударами рук и ног, иногда выпуская в освободившееся пространство выглядевших будто змеи смерчи; которые при попадании разрывали неудачливых големов на куски, поражая осколками остальных их ближайших собратьев.
</w:t>
      </w:r>
    </w:p>
    <w:p>
      <w:pPr/>
    </w:p>
    <w:p>
      <w:pPr>
        <w:jc w:val="left"/>
      </w:pPr>
      <w:r>
        <w:rPr>
          <w:rFonts w:ascii="Consolas" w:eastAsia="Consolas" w:hAnsi="Consolas" w:cs="Consolas"/>
          <w:b w:val="0"/>
          <w:sz w:val="28"/>
        </w:rPr>
        <w:t xml:space="preserve">- «Всё же до драконов им далеко, а значит [Магическая Подвижная Броня] отвергается из-за большого потребления маны, к тому же здесь необходимо просто уничтожить их как можно больше!»
</w:t>
      </w:r>
    </w:p>
    <w:p>
      <w:pPr/>
    </w:p>
    <w:p>
      <w:pPr>
        <w:jc w:val="left"/>
      </w:pPr>
      <w:r>
        <w:rPr>
          <w:rFonts w:ascii="Consolas" w:eastAsia="Consolas" w:hAnsi="Consolas" w:cs="Consolas"/>
          <w:b w:val="0"/>
          <w:sz w:val="28"/>
        </w:rPr>
        <w:t xml:space="preserve">- «Попытайтесь по примеру доши поразить наибольшее их количество, использовав при этом как можно меньше маны.»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 указанию Буркхарта, мы с Катариной начали поражать големов относительно слабыми смерчеподобными заклинаниями. Добиваясь того, чтобы как и у доши, цель при уничтожении повреждала осколками ближайших големов, отчего некоторые не могли продолжать полёт и падали.
</w:t>
      </w:r>
    </w:p>
    <w:p>
      <w:pPr/>
    </w:p>
    <w:p>
      <w:pPr>
        <w:jc w:val="left"/>
      </w:pPr>
      <w:r>
        <w:rPr>
          <w:rFonts w:ascii="Consolas" w:eastAsia="Consolas" w:hAnsi="Consolas" w:cs="Consolas"/>
          <w:b w:val="0"/>
          <w:sz w:val="28"/>
        </w:rPr>
        <w:t xml:space="preserve">- «Так что, начинаем полномасштабное уничтожение монстров?»
</w:t>
      </w:r>
    </w:p>
    <w:p>
      <w:pPr/>
    </w:p>
    <w:p>
      <w:pPr>
        <w:jc w:val="left"/>
      </w:pPr>
      <w:r>
        <w:rPr>
          <w:rFonts w:ascii="Consolas" w:eastAsia="Consolas" w:hAnsi="Consolas" w:cs="Consolas"/>
          <w:b w:val="0"/>
          <w:sz w:val="28"/>
        </w:rPr>
        <w:t xml:space="preserve">- «Думаю это не имеет смысла, их слишком много, поэтому будет лучше прийти ко времени атаки в оптимальной форме, чем стараться как можно больше убить големов до этого. Наша цель именно Главный Каменный Голем, а не его армия, поэтому не следует перегибать палку.» (Буркхарт)
</w:t>
      </w:r>
    </w:p>
    <w:p>
      <w:pPr/>
    </w:p>
    <w:p>
      <w:pPr>
        <w:jc w:val="left"/>
      </w:pPr>
      <w:r>
        <w:rPr>
          <w:rFonts w:ascii="Consolas" w:eastAsia="Consolas" w:hAnsi="Consolas" w:cs="Consolas"/>
          <w:b w:val="0"/>
          <w:sz w:val="28"/>
        </w:rPr>
        <w:t xml:space="preserve">Хоть ману и можно восстановить относительно быстро, но вот эмоциональная усталость – это не то чем следует пренебрегать, ведь в таком случае шанс на смертельную ошибку возрастает многократно.
</w:t>
      </w:r>
    </w:p>
    <w:p>
      <w:pPr/>
    </w:p>
    <w:p>
      <w:pPr>
        <w:jc w:val="left"/>
      </w:pPr>
      <w:r>
        <w:rPr>
          <w:rFonts w:ascii="Consolas" w:eastAsia="Consolas" w:hAnsi="Consolas" w:cs="Consolas"/>
          <w:b w:val="0"/>
          <w:sz w:val="28"/>
        </w:rPr>
        <w:t xml:space="preserve">- «Основной удар по Гигантскому Каменному Голему должна будешь нанести ты Луиза. Но так как существует вероятность, что твои удары всё же могут не достичь цели, то всем остальным членам группы также следует сохранять как можно больший запас маны.»
</w:t>
      </w:r>
    </w:p>
    <w:p>
      <w:pPr/>
    </w:p>
    <w:p>
      <w:pPr>
        <w:jc w:val="left"/>
      </w:pPr>
      <w:r>
        <w:rPr>
          <w:rFonts w:ascii="Consolas" w:eastAsia="Consolas" w:hAnsi="Consolas" w:cs="Consolas"/>
          <w:b w:val="0"/>
          <w:sz w:val="28"/>
        </w:rPr>
        <w:t xml:space="preserve">В атаке будет задействовано всего 5 человек, причём основная ставка будет на Луизу, которая своими разрушительными ударами должна будет уничтожить кристалл искусственной личности. И если ей это удастся – то все остальные големы в тот же миг перестанут функционировать; именно поэтому сейчас в их уничтожении и не было такого уж особого смысла.
</w:t>
      </w:r>
    </w:p>
    <w:p>
      <w:pPr/>
    </w:p>
    <w:p>
      <w:pPr>
        <w:jc w:val="left"/>
      </w:pPr>
      <w:r>
        <w:rPr>
          <w:rFonts w:ascii="Consolas" w:eastAsia="Consolas" w:hAnsi="Consolas" w:cs="Consolas"/>
          <w:b w:val="0"/>
          <w:sz w:val="28"/>
        </w:rPr>
        <w:t xml:space="preserve">- «Луиза-сан в прекрасной форме.»
</w:t>
      </w:r>
    </w:p>
    <w:p>
      <w:pPr/>
    </w:p>
    <w:p>
      <w:pPr>
        <w:jc w:val="left"/>
      </w:pPr>
      <w:r>
        <w:rPr>
          <w:rFonts w:ascii="Consolas" w:eastAsia="Consolas" w:hAnsi="Consolas" w:cs="Consolas"/>
          <w:b w:val="0"/>
          <w:sz w:val="28"/>
        </w:rPr>
        <w:t xml:space="preserve">Произнесла Катарина, следя за стремительно двигающейся по воздуху Луизой, от прикосновения с руками которой головы големов будто взрывались изнутри. В соответствии с физиологией живых существ, големы от потери головы тоже падали на землю, поэтому наверное она среди нас была лучшей по затратам маны на убийство каменных монстров.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«Я понял! Ведь мой меч из орихалькума сможет без проблем с ними справиться!»
</w:t>
      </w:r>
    </w:p>
    <w:p>
      <w:pPr/>
    </w:p>
    <w:p>
      <w:pPr>
        <w:jc w:val="left"/>
      </w:pPr>
      <w:r>
        <w:rPr>
          <w:rFonts w:ascii="Consolas" w:eastAsia="Consolas" w:hAnsi="Consolas" w:cs="Consolas"/>
          <w:b w:val="0"/>
          <w:sz w:val="28"/>
        </w:rPr>
        <w:t xml:space="preserve">Находящийся в сильном напряжении из-за присутствующей рядом Карлы - Эрв вырвался вперёд, разрезая одного голема-волка за другим с помощью изготовленного из орихалькума меча, который он купил на существенную часть полученного за подземные Руины вознаграждения. Поэтому вполне естественно, что настолько дорогущий меч мог отрезать каменным монстрам головы будто по маслу.
</w:t>
      </w:r>
    </w:p>
    <w:p>
      <w:pPr/>
    </w:p>
    <w:p>
      <w:pPr>
        <w:jc w:val="left"/>
      </w:pPr>
      <w:r>
        <w:rPr>
          <w:rFonts w:ascii="Consolas" w:eastAsia="Consolas" w:hAnsi="Consolas" w:cs="Consolas"/>
          <w:b w:val="0"/>
          <w:sz w:val="28"/>
        </w:rPr>
        <w:t xml:space="preserve">- «Да что же это такое! Откуда у тебя такой меч?! Ты что, невероятно богатый торговец или первоклассный авантюрист?!»
</w:t>
      </w:r>
    </w:p>
    <w:p>
      <w:pPr/>
    </w:p>
    <w:p>
      <w:pPr>
        <w:jc w:val="left"/>
      </w:pPr>
      <w:r>
        <w:rPr>
          <w:rFonts w:ascii="Consolas" w:eastAsia="Consolas" w:hAnsi="Consolas" w:cs="Consolas"/>
          <w:b w:val="0"/>
          <w:sz w:val="28"/>
        </w:rPr>
        <w:t xml:space="preserve">- «Ну вообще-то да, я первоклассный авантюрист…»
</w:t>
      </w:r>
    </w:p>
    <w:p>
      <w:pPr/>
    </w:p>
    <w:p>
      <w:pPr>
        <w:jc w:val="left"/>
      </w:pPr>
      <w:r>
        <w:rPr>
          <w:rFonts w:ascii="Consolas" w:eastAsia="Consolas" w:hAnsi="Consolas" w:cs="Consolas"/>
          <w:b w:val="0"/>
          <w:sz w:val="28"/>
        </w:rPr>
        <w:t xml:space="preserve">- «Да ладно, серьёзно?!»
</w:t>
      </w:r>
    </w:p>
    <w:p>
      <w:pPr/>
    </w:p>
    <w:p>
      <w:pPr>
        <w:jc w:val="left"/>
      </w:pPr>
      <w:r>
        <w:rPr>
          <w:rFonts w:ascii="Consolas" w:eastAsia="Consolas" w:hAnsi="Consolas" w:cs="Consolas"/>
          <w:b w:val="0"/>
          <w:sz w:val="28"/>
        </w:rPr>
        <w:t xml:space="preserve">- «С ума сойти, такой меч…»
</w:t>
      </w:r>
    </w:p>
    <w:p>
      <w:pPr/>
    </w:p>
    <w:p>
      <w:pPr>
        <w:jc w:val="left"/>
      </w:pPr>
      <w:r>
        <w:rPr>
          <w:rFonts w:ascii="Consolas" w:eastAsia="Consolas" w:hAnsi="Consolas" w:cs="Consolas"/>
          <w:b w:val="0"/>
          <w:sz w:val="28"/>
        </w:rPr>
        <w:t xml:space="preserve">Как только Эрв вступил в бой со своим невероятно дорогим орихальковым мечом, Мориц с Томасом невероятно этому удивились, начав завистливо на него посматривать.
</w:t>
      </w:r>
    </w:p>
    <w:p>
      <w:pPr/>
    </w:p>
    <w:p>
      <w:pPr>
        <w:jc w:val="left"/>
      </w:pPr>
      <w:r>
        <w:rPr>
          <w:rFonts w:ascii="Consolas" w:eastAsia="Consolas" w:hAnsi="Consolas" w:cs="Consolas"/>
          <w:b w:val="0"/>
          <w:sz w:val="28"/>
        </w:rPr>
        <w:t xml:space="preserve">- «Эрвин иди вперёд, Карла обязательно тебя заметит.»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конечно же, она настолько будет поражена твоим мастерством, что больше не сможет обращать внимание ни на кого иного.»
</w:t>
      </w:r>
    </w:p>
    <w:p>
      <w:pPr/>
    </w:p>
    <w:p>
      <w:pPr>
        <w:jc w:val="left"/>
      </w:pPr>
      <w:r>
        <w:rPr>
          <w:rFonts w:ascii="Consolas" w:eastAsia="Consolas" w:hAnsi="Consolas" w:cs="Consolas"/>
          <w:b w:val="0"/>
          <w:sz w:val="28"/>
        </w:rPr>
        <w:t xml:space="preserve">- «Тогда я иду вперёд!»
</w:t>
      </w:r>
    </w:p>
    <w:p>
      <w:pPr/>
    </w:p>
    <w:p>
      <w:pPr>
        <w:jc w:val="left"/>
      </w:pPr>
      <w:r>
        <w:rPr>
          <w:rFonts w:ascii="Consolas" w:eastAsia="Consolas" w:hAnsi="Consolas" w:cs="Consolas"/>
          <w:b w:val="0"/>
          <w:sz w:val="28"/>
        </w:rPr>
        <w:t xml:space="preserve">- «Эрвин, Карла уже начинает на тебя посматривать.»
</w:t>
      </w:r>
    </w:p>
    <w:p>
      <w:pPr/>
    </w:p>
    <w:p>
      <w:pPr>
        <w:jc w:val="left"/>
      </w:pPr>
      <w:r>
        <w:rPr>
          <w:rFonts w:ascii="Consolas" w:eastAsia="Consolas" w:hAnsi="Consolas" w:cs="Consolas"/>
          <w:b w:val="0"/>
          <w:sz w:val="28"/>
        </w:rPr>
        <w:t xml:space="preserve">- «А-ха-ха-ха-ха! Умрите! Вы, никчёмные монстры!»
</w:t>
      </w:r>
    </w:p>
    <w:p>
      <w:pPr/>
    </w:p>
    <w:p>
      <w:pPr>
        <w:jc w:val="left"/>
      </w:pPr>
      <w:r>
        <w:rPr>
          <w:rFonts w:ascii="Consolas" w:eastAsia="Consolas" w:hAnsi="Consolas" w:cs="Consolas"/>
          <w:b w:val="0"/>
          <w:sz w:val="28"/>
        </w:rPr>
        <w:t xml:space="preserve">- «(Томас, ну нельзя же так с влюблёнными…)»
</w:t>
      </w:r>
    </w:p>
    <w:p>
      <w:pPr/>
    </w:p>
    <w:p>
      <w:pPr>
        <w:jc w:val="left"/>
      </w:pPr>
      <w:r>
        <w:rPr>
          <w:rFonts w:ascii="Consolas" w:eastAsia="Consolas" w:hAnsi="Consolas" w:cs="Consolas"/>
          <w:b w:val="0"/>
          <w:sz w:val="28"/>
        </w:rPr>
        <w:t xml:space="preserve">Несмотря на то, что из-за подколок Морица и Томаса о Карле, Эрв постоянно вырывался вперёд ломая строй, но благодаря его собственным навыкам и сверхострому мечу – всё проходило благополучно.
</w:t>
      </w:r>
    </w:p>
    <w:p>
      <w:pPr/>
    </w:p>
    <w:p>
      <w:pPr>
        <w:jc w:val="left"/>
      </w:pPr>
      <w:r>
        <w:rPr>
          <w:rFonts w:ascii="Consolas" w:eastAsia="Consolas" w:hAnsi="Consolas" w:cs="Consolas"/>
          <w:b w:val="0"/>
          <w:sz w:val="28"/>
        </w:rPr>
        <w:t xml:space="preserve">- «Ну как там, Карла-сан на меня смотрит?»
</w:t>
      </w:r>
    </w:p>
    <w:p>
      <w:pPr/>
    </w:p>
    <w:p>
      <w:pPr>
        <w:jc w:val="left"/>
      </w:pPr>
      <w:r>
        <w:rPr>
          <w:rFonts w:ascii="Consolas" w:eastAsia="Consolas" w:hAnsi="Consolas" w:cs="Consolas"/>
          <w:b w:val="0"/>
          <w:sz w:val="28"/>
        </w:rPr>
        <w:t xml:space="preserve">- «Всё в порядке, продолжай в том же духе…»
</w:t>
      </w:r>
    </w:p>
    <w:p>
      <w:pPr/>
    </w:p>
    <w:p>
      <w:pPr>
        <w:jc w:val="left"/>
      </w:pPr>
      <w:r>
        <w:rPr>
          <w:rFonts w:ascii="Consolas" w:eastAsia="Consolas" w:hAnsi="Consolas" w:cs="Consolas"/>
          <w:b w:val="0"/>
          <w:sz w:val="28"/>
        </w:rPr>
        <w:t xml:space="preserve">- «Ага, прям глаз не может оторвать…»
</w:t>
      </w:r>
    </w:p>
    <w:p>
      <w:pPr/>
    </w:p>
    <w:p>
      <w:pPr>
        <w:jc w:val="left"/>
      </w:pPr>
      <w:r>
        <w:rPr>
          <w:rFonts w:ascii="Consolas" w:eastAsia="Consolas" w:hAnsi="Consolas" w:cs="Consolas"/>
          <w:b w:val="0"/>
          <w:sz w:val="28"/>
        </w:rPr>
        <w:t xml:space="preserve">- «Ох, тогда я покажу все, на что только способен!»
</w:t>
      </w:r>
    </w:p>
    <w:p>
      <w:pPr/>
    </w:p>
    <w:p>
      <w:pPr>
        <w:jc w:val="left"/>
      </w:pPr>
      <w:r>
        <w:rPr>
          <w:rFonts w:ascii="Consolas" w:eastAsia="Consolas" w:hAnsi="Consolas" w:cs="Consolas"/>
          <w:b w:val="0"/>
          <w:sz w:val="28"/>
        </w:rPr>
        <w:t xml:space="preserve">Но всё же это были дружеские шутки, поэтому вскоре именно Мориц предложил передохнуть запыхавшемуся Эрву.
</w:t>
      </w:r>
    </w:p>
    <w:p>
      <w:pPr/>
    </w:p>
    <w:p>
      <w:pPr>
        <w:jc w:val="left"/>
      </w:pPr>
      <w:r>
        <w:rPr>
          <w:rFonts w:ascii="Consolas" w:eastAsia="Consolas" w:hAnsi="Consolas" w:cs="Consolas"/>
          <w:b w:val="0"/>
          <w:sz w:val="28"/>
        </w:rPr>
        <w:t xml:space="preserve">- «Эрв, пойди передохни в тылу… как раз с Карлой-сан пообщаешься.»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И будто продолжая атаковать монстров, он развернувшись и чуть ли не на полной скорости устремился в тыл, как преданная собака направившись к Карле, которой вместе с Элизой было поручено заниматься ранеными.
</w:t>
      </w:r>
    </w:p>
    <w:p>
      <w:pPr/>
    </w:p>
    <w:p>
      <w:pPr>
        <w:jc w:val="left"/>
      </w:pPr>
      <w:r>
        <w:rPr>
          <w:rFonts w:ascii="Consolas" w:eastAsia="Consolas" w:hAnsi="Consolas" w:cs="Consolas"/>
          <w:b w:val="0"/>
          <w:sz w:val="28"/>
        </w:rPr>
        <w:t xml:space="preserve">- «Эрвин-сан с тобой всё в порядке?»
</w:t>
      </w:r>
    </w:p>
    <w:p>
      <w:pPr/>
    </w:p>
    <w:p>
      <w:pPr>
        <w:jc w:val="left"/>
      </w:pPr>
      <w:r>
        <w:rPr>
          <w:rFonts w:ascii="Consolas" w:eastAsia="Consolas" w:hAnsi="Consolas" w:cs="Consolas"/>
          <w:b w:val="0"/>
          <w:sz w:val="28"/>
        </w:rPr>
        <w:t xml:space="preserve">- «Да! У меня перерыв!»
</w:t>
      </w:r>
    </w:p>
    <w:p>
      <w:pPr/>
    </w:p>
    <w:p>
      <w:pPr>
        <w:jc w:val="left"/>
      </w:pPr>
      <w:r>
        <w:rPr>
          <w:rFonts w:ascii="Consolas" w:eastAsia="Consolas" w:hAnsi="Consolas" w:cs="Consolas"/>
          <w:b w:val="0"/>
          <w:sz w:val="28"/>
        </w:rPr>
        <w:t xml:space="preserve">Ответил он с блаженной улыбкой, получив от неё чашу с водой и полотенце.
</w:t>
      </w:r>
    </w:p>
    <w:p>
      <w:pPr/>
    </w:p>
    <w:p>
      <w:pPr>
        <w:jc w:val="left"/>
      </w:pPr>
      <w:r>
        <w:rPr>
          <w:rFonts w:ascii="Consolas" w:eastAsia="Consolas" w:hAnsi="Consolas" w:cs="Consolas"/>
          <w:b w:val="0"/>
          <w:sz w:val="28"/>
        </w:rPr>
        <w:t xml:space="preserve">- «А Мориц хорошо понял, как управлять Эрвом…»
</w:t>
      </w:r>
    </w:p>
    <w:p>
      <w:pPr/>
    </w:p>
    <w:p>
      <w:pPr>
        <w:jc w:val="left"/>
      </w:pPr>
      <w:r>
        <w:rPr>
          <w:rFonts w:ascii="Consolas" w:eastAsia="Consolas" w:hAnsi="Consolas" w:cs="Consolas"/>
          <w:b w:val="0"/>
          <w:sz w:val="28"/>
        </w:rPr>
        <w:t xml:space="preserve">Как только я перевёл взгляд на Инну, она наверное решила проверить разученный ею ранее приём.
</w:t>
      </w:r>
    </w:p>
    <w:p>
      <w:pPr/>
    </w:p>
    <w:p>
      <w:pPr>
        <w:jc w:val="left"/>
      </w:pPr>
      <w:r>
        <w:rPr>
          <w:rFonts w:ascii="Consolas" w:eastAsia="Consolas" w:hAnsi="Consolas" w:cs="Consolas"/>
          <w:b w:val="0"/>
          <w:sz w:val="28"/>
        </w:rPr>
        <w:t xml:space="preserve">- «Исполинский Взмах Копьём!»
</w:t>
      </w:r>
    </w:p>
    <w:p>
      <w:pPr/>
    </w:p>
    <w:p>
      <w:pPr>
        <w:jc w:val="left"/>
      </w:pPr>
      <w:r>
        <w:rPr>
          <w:rFonts w:ascii="Consolas" w:eastAsia="Consolas" w:hAnsi="Consolas" w:cs="Consolas"/>
          <w:b w:val="0"/>
          <w:sz w:val="28"/>
        </w:rPr>
        <w:t xml:space="preserve">Насколько мне помнится, такой приём показывал и Родерих перед воротами Особняка Дома Брандт, во время своих безуспешных попыток наняться на службу. Я не знаю от кого Инна его изучила, но неожиданно он оказался куда более полезным, чем я было о нём думал.
</w:t>
      </w:r>
    </w:p>
    <w:p>
      <w:pPr/>
    </w:p>
    <w:p>
      <w:pPr>
        <w:jc w:val="left"/>
      </w:pPr>
      <w:r>
        <w:rPr>
          <w:rFonts w:ascii="Consolas" w:eastAsia="Consolas" w:hAnsi="Consolas" w:cs="Consolas"/>
          <w:b w:val="0"/>
          <w:sz w:val="28"/>
        </w:rPr>
        <w:t xml:space="preserve">- «Это умение имеет смысл применять только против не менее пяти расположенных рядом противников… причём если предполагается их устранение.» 
</w:t>
      </w:r>
    </w:p>
    <w:p>
      <w:pPr/>
    </w:p>
    <w:p>
      <w:pPr>
        <w:jc w:val="left"/>
      </w:pPr>
      <w:r>
        <w:rPr>
          <w:rFonts w:ascii="Consolas" w:eastAsia="Consolas" w:hAnsi="Consolas" w:cs="Consolas"/>
          <w:b w:val="0"/>
          <w:sz w:val="28"/>
        </w:rPr>
        <w:t xml:space="preserve">Ну да, окинув взглядом множество разбросанных по округе останков големов, я понимаю что это умение нацелено исключительно на устранение противника.
</w:t>
      </w:r>
    </w:p>
    <w:p>
      <w:pPr/>
    </w:p>
    <w:p>
      <w:pPr>
        <w:jc w:val="left"/>
      </w:pPr>
      <w:r>
        <w:rPr>
          <w:rFonts w:ascii="Consolas" w:eastAsia="Consolas" w:hAnsi="Consolas" w:cs="Consolas"/>
          <w:b w:val="0"/>
          <w:sz w:val="28"/>
        </w:rPr>
        <w:t xml:space="preserve">- «Интересно, а что там Вильма?»
</w:t>
      </w:r>
    </w:p>
    <w:p>
      <w:pPr/>
    </w:p>
    <w:p>
      <w:pPr>
        <w:jc w:val="left"/>
      </w:pPr>
      <w:r>
        <w:rPr>
          <w:rFonts w:ascii="Consolas" w:eastAsia="Consolas" w:hAnsi="Consolas" w:cs="Consolas"/>
          <w:b w:val="0"/>
          <w:sz w:val="28"/>
        </w:rPr>
        <w:t xml:space="preserve">Вскоре я обнаружил и её в компании с мощным металлическим луком, о котором она не так уж давно упоминала. Стрелы его кстати также были выполнены целиком из металла, поэтому уничтожали за раз по несколько целей.
</w:t>
      </w:r>
    </w:p>
    <w:p>
      <w:pPr/>
    </w:p>
    <w:p>
      <w:pPr>
        <w:jc w:val="left"/>
      </w:pPr>
      <w:r>
        <w:rPr>
          <w:rFonts w:ascii="Consolas" w:eastAsia="Consolas" w:hAnsi="Consolas" w:cs="Consolas"/>
          <w:b w:val="0"/>
          <w:sz w:val="28"/>
        </w:rPr>
        <w:t xml:space="preserve">- «Да уже просто натянуть этот лук – уже достижение…»
</w:t>
      </w:r>
    </w:p>
    <w:p>
      <w:pPr/>
    </w:p>
    <w:p>
      <w:pPr>
        <w:jc w:val="left"/>
      </w:pPr>
      <w:r>
        <w:rPr>
          <w:rFonts w:ascii="Consolas" w:eastAsia="Consolas" w:hAnsi="Consolas" w:cs="Consolas"/>
          <w:b w:val="0"/>
          <w:sz w:val="28"/>
        </w:rPr>
        <w:t xml:space="preserve">Невольно потерял я дар речи от лицезрения её сверхчеловеческой силы, лично я, наверное вряд ли даже тетиву на сантиметр смогу натянуть.
</w:t>
      </w:r>
    </w:p>
    <w:p>
      <w:pPr/>
    </w:p>
    <w:p>
      <w:pPr>
        <w:jc w:val="left"/>
      </w:pPr>
      <w:r>
        <w:rPr>
          <w:rFonts w:ascii="Consolas" w:eastAsia="Consolas" w:hAnsi="Consolas" w:cs="Consolas"/>
          <w:b w:val="0"/>
          <w:sz w:val="28"/>
        </w:rPr>
        <w:t xml:space="preserve">- «Около трёх лет назад он появился в моей любимой оружейной лавке.»
</w:t>
      </w:r>
    </w:p>
    <w:p>
      <w:pPr/>
    </w:p>
    <w:p>
      <w:pPr>
        <w:jc w:val="left"/>
      </w:pPr>
      <w:r>
        <w:rPr>
          <w:rFonts w:ascii="Consolas" w:eastAsia="Consolas" w:hAnsi="Consolas" w:cs="Consolas"/>
          <w:b w:val="0"/>
          <w:sz w:val="28"/>
        </w:rPr>
        <w:t xml:space="preserve">Ну а учитывая, что кроме как для украшения он не мог больше нигде использоваться, то хозяин выставил его на всеобщее обозрение для привлечения внимания к своему товару.
</w:t>
      </w:r>
    </w:p>
    <w:p>
      <w:pPr/>
    </w:p>
    <w:p>
      <w:pPr>
        <w:jc w:val="left"/>
      </w:pPr>
      <w:r>
        <w:rPr>
          <w:rFonts w:ascii="Consolas" w:eastAsia="Consolas" w:hAnsi="Consolas" w:cs="Consolas"/>
          <w:b w:val="0"/>
          <w:sz w:val="28"/>
        </w:rPr>
        <w:t xml:space="preserve">- «Когда я спросила за него, то он сказал, что если смогу попасть стрелой в мишень – то он мне его подарит…»
</w:t>
      </w:r>
    </w:p>
    <w:p>
      <w:pPr/>
    </w:p>
    <w:p>
      <w:pPr>
        <w:jc w:val="left"/>
      </w:pPr>
      <w:r>
        <w:rPr>
          <w:rFonts w:ascii="Consolas" w:eastAsia="Consolas" w:hAnsi="Consolas" w:cs="Consolas"/>
          <w:b w:val="0"/>
          <w:sz w:val="28"/>
        </w:rPr>
        <w:t xml:space="preserve">Нда уж, боюсь даже представить размеры глаз того мужчины, когда далеко не мускулистая девушка смогла без проблем выстрелить из такого монстра.
</w:t>
      </w:r>
    </w:p>
    <w:p>
      <w:pPr/>
    </w:p>
    <w:p>
      <w:pPr>
        <w:jc w:val="left"/>
      </w:pPr>
      <w:r>
        <w:rPr>
          <w:rFonts w:ascii="Consolas" w:eastAsia="Consolas" w:hAnsi="Consolas" w:cs="Consolas"/>
          <w:b w:val="0"/>
          <w:sz w:val="28"/>
        </w:rPr>
        <w:t xml:space="preserve">- «Против людей я сомневаюсь в его необходимости, но так как противники големы – то с этим всё в порядке.»
</w:t>
      </w:r>
    </w:p>
    <w:p>
      <w:pPr/>
    </w:p>
    <w:p>
      <w:pPr>
        <w:jc w:val="left"/>
      </w:pPr>
      <w:r>
        <w:rPr>
          <w:rFonts w:ascii="Consolas" w:eastAsia="Consolas" w:hAnsi="Consolas" w:cs="Consolas"/>
          <w:b w:val="0"/>
          <w:sz w:val="28"/>
        </w:rPr>
        <w:t xml:space="preserve">Вот только у него был и довольно существенный недостаток, так как стрел у такого уникального оружия было ограниченное количество – то весь их запас очень быстро оказался исчерпан.
</w:t>
      </w:r>
    </w:p>
    <w:p>
      <w:pPr/>
    </w:p>
    <w:p>
      <w:pPr>
        <w:jc w:val="left"/>
      </w:pPr>
      <w:r>
        <w:rPr>
          <w:rFonts w:ascii="Consolas" w:eastAsia="Consolas" w:hAnsi="Consolas" w:cs="Consolas"/>
          <w:b w:val="0"/>
          <w:sz w:val="28"/>
        </w:rPr>
        <w:t xml:space="preserve">- «Война – дорогое удовольствие…»
</w:t>
      </w:r>
    </w:p>
    <w:p>
      <w:pPr/>
    </w:p>
    <w:p>
      <w:pPr>
        <w:jc w:val="left"/>
      </w:pPr>
      <w:r>
        <w:rPr>
          <w:rFonts w:ascii="Consolas" w:eastAsia="Consolas" w:hAnsi="Consolas" w:cs="Consolas"/>
          <w:b w:val="0"/>
          <w:sz w:val="28"/>
        </w:rPr>
        <w:t xml:space="preserve">Вздохнув произнесла Вильма, после чего перехватила поудобнее свою боевую секиру и отправилась разбираться с големами уже в ближнем бою, приём получалось это у неё гораздо эффективнее, чем с помощью лука. Впрочем чего ещё от Вильмы с её силой можно было ожидать…?
</w:t>
      </w:r>
    </w:p>
    <w:p>
      <w:pPr/>
    </w:p>
    <w:p>
      <w:pPr>
        <w:jc w:val="left"/>
      </w:pPr>
      <w:r>
        <w:rPr>
          <w:rFonts w:ascii="Consolas" w:eastAsia="Consolas" w:hAnsi="Consolas" w:cs="Consolas"/>
          <w:b w:val="0"/>
          <w:sz w:val="28"/>
        </w:rPr>
        <w:t xml:space="preserve">- «Венделин-сан, время пришло?»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Было видно, что люди уже начали понемногу уставать, поэтому сегодняшнюю атаку следовало завершить. И для этого я, Катрина, доши и Буркхарт-сан начали создавать сильнейшее заклинание торнадо, естественно предварительно приказав войску немного отступить.
</w:t>
      </w:r>
    </w:p>
    <w:p>
      <w:pPr/>
    </w:p>
    <w:p>
      <w:pPr>
        <w:jc w:val="left"/>
      </w:pPr>
      <w:r>
        <w:rPr>
          <w:rFonts w:ascii="Consolas" w:eastAsia="Consolas" w:hAnsi="Consolas" w:cs="Consolas"/>
          <w:b w:val="0"/>
          <w:sz w:val="28"/>
        </w:rPr>
        <w:t xml:space="preserve">- «Комбинационная магия?»
</w:t>
      </w:r>
    </w:p>
    <w:p>
      <w:pPr/>
    </w:p>
    <w:p>
      <w:pPr>
        <w:jc w:val="left"/>
      </w:pPr>
      <w:r>
        <w:rPr>
          <w:rFonts w:ascii="Consolas" w:eastAsia="Consolas" w:hAnsi="Consolas" w:cs="Consolas"/>
          <w:b w:val="0"/>
          <w:sz w:val="28"/>
        </w:rPr>
        <w:t xml:space="preserve">- «Все совместимы. Это просто великолепно!» (Катарина)
</w:t>
      </w:r>
    </w:p>
    <w:p>
      <w:pPr/>
    </w:p>
    <w:p>
      <w:pPr>
        <w:jc w:val="left"/>
      </w:pPr>
      <w:r>
        <w:rPr>
          <w:rFonts w:ascii="Consolas" w:eastAsia="Consolas" w:hAnsi="Consolas" w:cs="Consolas"/>
          <w:b w:val="0"/>
          <w:sz w:val="28"/>
        </w:rPr>
        <w:t xml:space="preserve">- «Четырёхкратный Смерч?»
</w:t>
      </w:r>
    </w:p>
    <w:p>
      <w:pPr/>
    </w:p>
    <w:p>
      <w:pPr>
        <w:jc w:val="left"/>
      </w:pPr>
      <w:r>
        <w:rPr>
          <w:rFonts w:ascii="Consolas" w:eastAsia="Consolas" w:hAnsi="Consolas" w:cs="Consolas"/>
          <w:b w:val="0"/>
          <w:sz w:val="28"/>
        </w:rPr>
        <w:t xml:space="preserve">- «Именно оно! И Венделин-сан, не используйте здесь вопросительную интонацию!»
</w:t>
      </w:r>
    </w:p>
    <w:p>
      <w:pPr/>
    </w:p>
    <w:p>
      <w:pPr>
        <w:jc w:val="left"/>
      </w:pPr>
      <w:r>
        <w:rPr>
          <w:rFonts w:ascii="Consolas" w:eastAsia="Consolas" w:hAnsi="Consolas" w:cs="Consolas"/>
          <w:b w:val="0"/>
          <w:sz w:val="28"/>
        </w:rPr>
        <w:t xml:space="preserve">Благодаря объединенной силе четырёх человек – все големы в области видимости оказались приведены в полную негодность. Рухнув на землю они превратились в то, чем по сути и являлись – обычные камни. Но помимо камней там ведь было и большое количество кусков руды и магических камней, а значит…
</w:t>
      </w:r>
    </w:p>
    <w:p>
      <w:pPr/>
    </w:p>
    <w:p>
      <w:pPr>
        <w:jc w:val="left"/>
      </w:pPr>
      <w:r>
        <w:rPr>
          <w:rFonts w:ascii="Consolas" w:eastAsia="Consolas" w:hAnsi="Consolas" w:cs="Consolas"/>
          <w:b w:val="0"/>
          <w:sz w:val="28"/>
        </w:rPr>
        <w:t xml:space="preserve">- «Собрать добычу…!»
</w:t>
      </w:r>
    </w:p>
    <w:p>
      <w:pPr/>
    </w:p>
    <w:p>
      <w:pPr>
        <w:jc w:val="left"/>
      </w:pPr>
      <w:r>
        <w:rPr>
          <w:rFonts w:ascii="Consolas" w:eastAsia="Consolas" w:hAnsi="Consolas" w:cs="Consolas"/>
          <w:b w:val="0"/>
          <w:sz w:val="28"/>
        </w:rPr>
        <w:t xml:space="preserve">После моего отданного с неба приказа, прежде отошедшее войско вернулось и начало пересматривать останки големов.
</w:t>
      </w:r>
    </w:p>
    <w:p>
      <w:pPr/>
    </w:p>
    <w:p>
      <w:pPr>
        <w:jc w:val="left"/>
      </w:pPr>
      <w:r>
        <w:rPr>
          <w:rFonts w:ascii="Consolas" w:eastAsia="Consolas" w:hAnsi="Consolas" w:cs="Consolas"/>
          <w:b w:val="0"/>
          <w:sz w:val="28"/>
        </w:rPr>
        <w:t xml:space="preserve">- «Приоритет на магические камни! Руда уже после!»
</w:t>
      </w:r>
    </w:p>
    <w:p>
      <w:pPr/>
    </w:p>
    <w:p>
      <w:pPr>
        <w:jc w:val="left"/>
      </w:pPr>
      <w:r>
        <w:rPr>
          <w:rFonts w:ascii="Consolas" w:eastAsia="Consolas" w:hAnsi="Consolas" w:cs="Consolas"/>
          <w:b w:val="0"/>
          <w:sz w:val="28"/>
        </w:rPr>
        <w:t xml:space="preserve">Необходимо было спешить, так как не только я был уверен, что сюда уже начало стягиваться подкрепление, превышающее численностью уничтоженную нами группу монстров уже.
</w:t>
      </w:r>
    </w:p>
    <w:p>
      <w:pPr/>
    </w:p>
    <w:p>
      <w:pPr>
        <w:jc w:val="left"/>
      </w:pPr>
      <w:r>
        <w:rPr>
          <w:rFonts w:ascii="Consolas" w:eastAsia="Consolas" w:hAnsi="Consolas" w:cs="Consolas"/>
          <w:b w:val="0"/>
          <w:sz w:val="28"/>
        </w:rPr>
        <w:t xml:space="preserve">- «Венд! Я обнаружила как минимум в два раза больший отряд големов! Они идут по тому пути!»
</w:t>
      </w:r>
    </w:p>
    <w:p>
      <w:pPr/>
    </w:p>
    <w:p>
      <w:pPr>
        <w:jc w:val="left"/>
      </w:pPr>
      <w:r>
        <w:rPr>
          <w:rFonts w:ascii="Consolas" w:eastAsia="Consolas" w:hAnsi="Consolas" w:cs="Consolas"/>
          <w:b w:val="0"/>
          <w:sz w:val="28"/>
        </w:rPr>
        <w:t xml:space="preserve">- «Всем, немедленно отступать!»
</w:t>
      </w:r>
    </w:p>
    <w:p>
      <w:pPr/>
    </w:p>
    <w:p>
      <w:pPr>
        <w:jc w:val="left"/>
      </w:pPr>
      <w:r>
        <w:rPr>
          <w:rFonts w:ascii="Consolas" w:eastAsia="Consolas" w:hAnsi="Consolas" w:cs="Consolas"/>
          <w:b w:val="0"/>
          <w:sz w:val="28"/>
        </w:rPr>
        <w:t xml:space="preserve">Так как наступающие големы были вовремя обнаружены, то войску удалось отступить без боя. Таким образом, первый день разведки боем благополучно завершился без жертв с нашей стороны.
</w:t>
      </w:r>
    </w:p>
    <w:p>
      <w:pPr/>
    </w:p>
    <w:p>
      <w:pPr>
        <w:jc w:val="left"/>
      </w:pPr>
      <w:r>
        <w:rPr>
          <w:rFonts w:ascii="Consolas" w:eastAsia="Consolas" w:hAnsi="Consolas" w:cs="Consolas"/>
          <w:b w:val="0"/>
          <w:sz w:val="28"/>
        </w:rPr>
        <w:t xml:space="preserve">- «Итак, каково количество магических камней?»
</w:t>
      </w:r>
    </w:p>
    <w:p>
      <w:pPr/>
    </w:p>
    <w:p>
      <w:pPr>
        <w:jc w:val="left"/>
      </w:pPr>
      <w:r>
        <w:rPr>
          <w:rFonts w:ascii="Consolas" w:eastAsia="Consolas" w:hAnsi="Consolas" w:cs="Consolas"/>
          <w:b w:val="0"/>
          <w:sz w:val="28"/>
        </w:rPr>
        <w:t xml:space="preserve">- «2056 камней.»
</w:t>
      </w:r>
    </w:p>
    <w:p>
      <w:pPr/>
    </w:p>
    <w:p>
      <w:pPr>
        <w:jc w:val="left"/>
      </w:pPr>
      <w:r>
        <w:rPr>
          <w:rFonts w:ascii="Consolas" w:eastAsia="Consolas" w:hAnsi="Consolas" w:cs="Consolas"/>
          <w:b w:val="0"/>
          <w:sz w:val="28"/>
        </w:rPr>
        <w:t xml:space="preserve">- «Хм, так мало…?»
</w:t>
      </w:r>
    </w:p>
    <w:p>
      <w:pPr/>
    </w:p>
    <w:p>
      <w:pPr>
        <w:jc w:val="left"/>
      </w:pPr>
      <w:r>
        <w:rPr>
          <w:rFonts w:ascii="Consolas" w:eastAsia="Consolas" w:hAnsi="Consolas" w:cs="Consolas"/>
          <w:b w:val="0"/>
          <w:sz w:val="28"/>
        </w:rPr>
        <w:t xml:space="preserve">Конечно мы не ставили себе целей убить как можно большее количество големов, и да – войско не такое уж и большое, но всё равно, сражались-то мы всерьёз. Поэтому даже если мы будем уничтожать по 4,000 големов – то это попросту не будет иметь никакого смысла.
</w:t>
      </w:r>
    </w:p>
    <w:p>
      <w:pPr/>
    </w:p>
    <w:p>
      <w:pPr>
        <w:jc w:val="left"/>
      </w:pPr>
      <w:r>
        <w:rPr>
          <w:rFonts w:ascii="Consolas" w:eastAsia="Consolas" w:hAnsi="Consolas" w:cs="Consolas"/>
          <w:b w:val="0"/>
          <w:sz w:val="28"/>
        </w:rPr>
        <w:t xml:space="preserve">- «А что мы будем делать с таким количеством магических камней?»
</w:t>
      </w:r>
    </w:p>
    <w:p>
      <w:pPr/>
    </w:p>
    <w:p>
      <w:pPr>
        <w:jc w:val="left"/>
      </w:pPr>
      <w:r>
        <w:rPr>
          <w:rFonts w:ascii="Consolas" w:eastAsia="Consolas" w:hAnsi="Consolas" w:cs="Consolas"/>
          <w:b w:val="0"/>
          <w:sz w:val="28"/>
        </w:rPr>
        <w:t xml:space="preserve">- «Без понятия, на крайний случай их можно будет наполнять маной в качестве резерва, как это было при нейтрализации армии Дома Бровиг.»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Принял мой ответ Эрв. Но так как я до сих пор даже на половину не закончил восполнение истраченных тогда запасов из своих кристаллов маны, то и за эти браться было как-то не с руки. А эти камни магии ещё были низкокачественными и необработанными… но возможно на что-нибудь они да сгодятся, ну а если нет – то их всегда можно будет продать.
</w:t>
      </w:r>
    </w:p>
    <w:p>
      <w:pPr/>
    </w:p>
    <w:p>
      <w:pPr>
        <w:jc w:val="left"/>
      </w:pPr>
      <w:r>
        <w:rPr>
          <w:rFonts w:ascii="Consolas" w:eastAsia="Consolas" w:hAnsi="Consolas" w:cs="Consolas"/>
          <w:b w:val="0"/>
          <w:sz w:val="28"/>
        </w:rPr>
        <w:t xml:space="preserve">- «Тем не менее устройство по созданию искусственных камней маны…? Этот Граф Ишрубак был определённо гением.»
</w:t>
      </w:r>
    </w:p>
    <w:p>
      <w:pPr/>
    </w:p>
    <w:p>
      <w:pPr>
        <w:jc w:val="left"/>
      </w:pPr>
      <w:r>
        <w:rPr>
          <w:rFonts w:ascii="Consolas" w:eastAsia="Consolas" w:hAnsi="Consolas" w:cs="Consolas"/>
          <w:b w:val="0"/>
          <w:sz w:val="28"/>
        </w:rPr>
        <w:t xml:space="preserve">- «И благодаря этому… гению, мы постоянно должны рисковать своей жизнью.»
</w:t>
      </w:r>
    </w:p>
    <w:p>
      <w:pPr/>
    </w:p>
    <w:p>
      <w:pPr>
        <w:jc w:val="left"/>
      </w:pPr>
      <w:r>
        <w:rPr>
          <w:rFonts w:ascii="Consolas" w:eastAsia="Consolas" w:hAnsi="Consolas" w:cs="Consolas"/>
          <w:b w:val="0"/>
          <w:sz w:val="28"/>
        </w:rPr>
        <w:t xml:space="preserve">И хоть как уже упоминалось, магические камни были далеко не лучшего качества – но даже это лежало далеко за гранью понимания современной магической науки, поэтому эту часть голема следовало постараться оставить неповреждённой.
</w:t>
      </w:r>
    </w:p>
    <w:p>
      <w:pPr/>
    </w:p>
    <w:p>
      <w:pPr>
        <w:jc w:val="left"/>
      </w:pPr>
      <w:r>
        <w:rPr>
          <w:rFonts w:ascii="Consolas" w:eastAsia="Consolas" w:hAnsi="Consolas" w:cs="Consolas"/>
          <w:b w:val="0"/>
          <w:sz w:val="28"/>
        </w:rPr>
        <w:t xml:space="preserve">- «Вот только я ничего не обещаю.»
</w:t>
      </w:r>
    </w:p>
    <w:p>
      <w:pPr/>
    </w:p>
    <w:p>
      <w:pPr>
        <w:jc w:val="left"/>
      </w:pPr>
      <w:r>
        <w:rPr>
          <w:rFonts w:ascii="Consolas" w:eastAsia="Consolas" w:hAnsi="Consolas" w:cs="Consolas"/>
          <w:b w:val="0"/>
          <w:sz w:val="28"/>
        </w:rPr>
        <w:t xml:space="preserve">- «Но ты всё равно, постарайся.»
</w:t>
      </w:r>
    </w:p>
    <w:p>
      <w:pPr/>
    </w:p>
    <w:p>
      <w:pPr>
        <w:jc w:val="left"/>
      </w:pPr>
      <w:r>
        <w:rPr>
          <w:rFonts w:ascii="Consolas" w:eastAsia="Consolas" w:hAnsi="Consolas" w:cs="Consolas"/>
          <w:b w:val="0"/>
          <w:sz w:val="28"/>
        </w:rPr>
        <w:t xml:space="preserve">Конечно Луиза была права, что первоочередным приоритетом было уничтожение Гигантского Каменного Голема, а всё остальное уже было вторично.
</w:t>
      </w:r>
    </w:p>
    <w:p>
      <w:pPr/>
    </w:p>
    <w:p>
      <w:pPr>
        <w:jc w:val="left"/>
      </w:pPr>
      <w:r>
        <w:rPr>
          <w:rFonts w:ascii="Consolas" w:eastAsia="Consolas" w:hAnsi="Consolas" w:cs="Consolas"/>
          <w:b w:val="0"/>
          <w:sz w:val="28"/>
        </w:rPr>
        <w:t xml:space="preserve">- «И до какого времени мы вот так будем тренироваться?»
</w:t>
      </w:r>
    </w:p>
    <w:p>
      <w:pPr/>
    </w:p>
    <w:p>
      <w:pPr>
        <w:jc w:val="left"/>
      </w:pPr>
      <w:r>
        <w:rPr>
          <w:rFonts w:ascii="Consolas" w:eastAsia="Consolas" w:hAnsi="Consolas" w:cs="Consolas"/>
          <w:b w:val="0"/>
          <w:sz w:val="28"/>
        </w:rPr>
        <w:t xml:space="preserve">- «До прибытия наших друзей.»
</w:t>
      </w:r>
    </w:p>
    <w:p>
      <w:pPr/>
    </w:p>
    <w:p>
      <w:pPr>
        <w:jc w:val="left"/>
      </w:pPr>
      <w:r>
        <w:rPr>
          <w:rFonts w:ascii="Consolas" w:eastAsia="Consolas" w:hAnsi="Consolas" w:cs="Consolas"/>
          <w:b w:val="0"/>
          <w:sz w:val="28"/>
        </w:rPr>
        <w:t xml:space="preserve">- «Друзей?»
</w:t>
      </w:r>
    </w:p>
    <w:p>
      <w:pPr/>
    </w:p>
    <w:p>
      <w:pPr>
        <w:jc w:val="left"/>
      </w:pPr>
      <w:r>
        <w:rPr>
          <w:rFonts w:ascii="Consolas" w:eastAsia="Consolas" w:hAnsi="Consolas" w:cs="Consolas"/>
          <w:b w:val="0"/>
          <w:sz w:val="28"/>
        </w:rPr>
        <w:t xml:space="preserve">- «Так как мы отправимся добираться до местного Главного Монстра по воздуху – то в бой мы вступим лишь с летающими монстрами. Однако если их наземные собраться соберутся на его защиту – то это может стать существенным препятствием, поэтому необходимо будет отвлечь их наземной атакой в нескольких местах.»
</w:t>
      </w:r>
    </w:p>
    <w:p>
      <w:pPr/>
    </w:p>
    <w:p>
      <w:pPr>
        <w:jc w:val="left"/>
      </w:pPr>
      <w:r>
        <w:rPr>
          <w:rFonts w:ascii="Consolas" w:eastAsia="Consolas" w:hAnsi="Consolas" w:cs="Consolas"/>
          <w:b w:val="0"/>
          <w:sz w:val="28"/>
        </w:rPr>
        <w:t xml:space="preserve">- «Надеюсь вы не планируете совершить это лишь нашим отрядом?» (Мориц)
</w:t>
      </w:r>
    </w:p>
    <w:p>
      <w:pPr/>
    </w:p>
    <w:p>
      <w:pPr>
        <w:jc w:val="left"/>
      </w:pPr>
      <w:r>
        <w:rPr>
          <w:rFonts w:ascii="Consolas" w:eastAsia="Consolas" w:hAnsi="Consolas" w:cs="Consolas"/>
          <w:b w:val="0"/>
          <w:sz w:val="28"/>
        </w:rPr>
        <w:t xml:space="preserve">- «Ну конечно же нет, подкрепление будет существенным.»
</w:t>
      </w:r>
    </w:p>
    <w:p>
      <w:pPr/>
    </w:p>
    <w:p>
      <w:pPr>
        <w:jc w:val="left"/>
      </w:pPr>
      <w:r>
        <w:rPr>
          <w:rFonts w:ascii="Consolas" w:eastAsia="Consolas" w:hAnsi="Consolas" w:cs="Consolas"/>
          <w:b w:val="0"/>
          <w:sz w:val="28"/>
        </w:rPr>
        <w:t xml:space="preserve">- «Хорошо, если так…»
</w:t>
      </w:r>
    </w:p>
    <w:p>
      <w:pPr/>
    </w:p>
    <w:p>
      <w:pPr>
        <w:jc w:val="left"/>
      </w:pPr>
      <w:r>
        <w:rPr>
          <w:rFonts w:ascii="Consolas" w:eastAsia="Consolas" w:hAnsi="Consolas" w:cs="Consolas"/>
          <w:b w:val="0"/>
          <w:sz w:val="28"/>
        </w:rPr>
        <w:t xml:space="preserve">Через несколько дней в небе над Гертанским Ущельем появились большие магические дирижабли. И от такого неожиданного зрелища, Луиза довольно сильно удивилась:
</w:t>
      </w:r>
    </w:p>
    <w:p>
      <w:pPr/>
    </w:p>
    <w:p>
      <w:pPr>
        <w:jc w:val="left"/>
      </w:pPr>
      <w:r>
        <w:rPr>
          <w:rFonts w:ascii="Consolas" w:eastAsia="Consolas" w:hAnsi="Consolas" w:cs="Consolas"/>
          <w:b w:val="0"/>
          <w:sz w:val="28"/>
        </w:rPr>
        <w:t xml:space="preserve">- «Но ведь такие магические дирижабли перемещаются исключительно по четырём основным маршрутам, разве нет?»
</w:t>
      </w:r>
    </w:p>
    <w:p>
      <w:pPr/>
    </w:p>
    <w:p>
      <w:pPr>
        <w:jc w:val="left"/>
      </w:pPr>
      <w:r>
        <w:rPr>
          <w:rFonts w:ascii="Consolas" w:eastAsia="Consolas" w:hAnsi="Consolas" w:cs="Consolas"/>
          <w:b w:val="0"/>
          <w:sz w:val="28"/>
        </w:rPr>
        <w:t xml:space="preserve">- «Верно, но ведь их можно попросить предоставить в аренду, не так ли?»
</w:t>
      </w:r>
    </w:p>
    <w:p>
      <w:pPr/>
    </w:p>
    <w:p>
      <w:pPr>
        <w:jc w:val="left"/>
      </w:pPr>
      <w:r>
        <w:rPr>
          <w:rFonts w:ascii="Consolas" w:eastAsia="Consolas" w:hAnsi="Consolas" w:cs="Consolas"/>
          <w:b w:val="0"/>
          <w:sz w:val="28"/>
        </w:rPr>
        <w:t xml:space="preserve">- «Я даже боюсь представить себе стоимость такой аренды…»
</w:t>
      </w:r>
    </w:p>
    <w:p>
      <w:pPr/>
    </w:p>
    <w:p>
      <w:pPr>
        <w:jc w:val="left"/>
      </w:pPr>
      <w:r>
        <w:rPr>
          <w:rFonts w:ascii="Consolas" w:eastAsia="Consolas" w:hAnsi="Consolas" w:cs="Consolas"/>
          <w:b w:val="0"/>
          <w:sz w:val="28"/>
        </w:rPr>
        <w:t xml:space="preserve">После освобождения Гертанского Ущелья, Королевство всё равно потребует для себя уступок, поэтому лучше заручаться их максимально возможной поддержкой, пока ещё есть такая возможность.
</w:t>
      </w:r>
    </w:p>
    <w:p>
      <w:pPr/>
    </w:p>
    <w:p>
      <w:pPr>
        <w:jc w:val="left"/>
      </w:pPr>
      <w:r>
        <w:rPr>
          <w:rFonts w:ascii="Consolas" w:eastAsia="Consolas" w:hAnsi="Consolas" w:cs="Consolas"/>
          <w:b w:val="0"/>
          <w:sz w:val="28"/>
        </w:rPr>
        <w:t xml:space="preserve">- «Какая тебе разница, ведь всё равно придётся расплачиваться мне. Да и в случае неудачи, это не нанесёт такого уж большого ущерба.»
</w:t>
      </w:r>
    </w:p>
    <w:p>
      <w:pPr/>
    </w:p>
    <w:p>
      <w:pPr>
        <w:jc w:val="left"/>
      </w:pPr>
      <w:r>
        <w:rPr>
          <w:rFonts w:ascii="Consolas" w:eastAsia="Consolas" w:hAnsi="Consolas" w:cs="Consolas"/>
          <w:b w:val="0"/>
          <w:sz w:val="28"/>
        </w:rPr>
        <w:t xml:space="preserve">Хоть Родерих пребывал от моего решения в далеко не лучшем расположении духа, но за помощь королевской армии мы по сути расплачивались лишь расходами на её содержание. Я предложил эту идею Министру Эдгару, напирая на то, что командиры и солдаты без особого на то риска смогут получить реальный боевой опыт; даже несмотря на то что их противники не живые люди, а големы. Причём практически через пару часов он мне перезвонил и сообщил, что отдал приказ на сбор армии, которая должна будет прибыть к Гертанскому Ущелью на магических дирижаблях.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(4/5) – Операция по освобождению Гертанского Ущелья
</w:t>
      </w:r>
    </w:p>
    <w:p>
      <w:pPr/>
    </w:p>
    <w:p>
      <w:pPr>
        <w:jc w:val="left"/>
      </w:pPr>
      <w:r>
        <w:rPr>
          <w:rFonts w:ascii="Consolas" w:eastAsia="Consolas" w:hAnsi="Consolas" w:cs="Consolas"/>
          <w:b w:val="0"/>
          <w:sz w:val="28"/>
        </w:rPr>
        <w:t xml:space="preserve">Глава 72 (часть 4) – Операция по освобождению Гертанского Ущелья
</w:t>
      </w:r>
    </w:p>
    <w:p>
      <w:pPr/>
    </w:p>
    <w:p>
      <w:pPr>
        <w:jc w:val="left"/>
      </w:pPr>
      <w:r>
        <w:rPr>
          <w:rFonts w:ascii="Consolas" w:eastAsia="Consolas" w:hAnsi="Consolas" w:cs="Consolas"/>
          <w:b w:val="0"/>
          <w:sz w:val="28"/>
        </w:rPr>
        <w:t xml:space="preserve">  Причём практически через пару часов он мне перезвонил и сообщил, что отдал приказ на сбор армии, которая прибудет к Гертанскому Ущелью на магических дирижаблях.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 приказу Министра Эдгара – мы прибыли. Я старший командир Алоис фон Вилли Трилл.»
</w:t>
      </w:r>
    </w:p>
    <w:p>
      <w:pPr/>
    </w:p>
    <w:p>
      <w:pPr>
        <w:jc w:val="left"/>
      </w:pPr>
      <w:r>
        <w:rPr>
          <w:rFonts w:ascii="Consolas" w:eastAsia="Consolas" w:hAnsi="Consolas" w:cs="Consolas"/>
          <w:b w:val="0"/>
          <w:sz w:val="28"/>
        </w:rPr>
        <w:t xml:space="preserve">Возглавляющий отряд в 3,000 солдат Алоис, выглядел как вполне себе обычный, даже стандартный 40-летний военный командир. И был он Главой назначенного Виконтского Дома, у которого были дальние родственные связи с Графским Домом Армстронг.
</w:t>
      </w:r>
    </w:p>
    <w:p>
      <w:pPr/>
    </w:p>
    <w:p>
      <w:pPr>
        <w:jc w:val="left"/>
      </w:pPr>
      <w:r>
        <w:rPr>
          <w:rFonts w:ascii="Consolas" w:eastAsia="Consolas" w:hAnsi="Consolas" w:cs="Consolas"/>
          <w:b w:val="0"/>
          <w:sz w:val="28"/>
        </w:rPr>
        <w:t xml:space="preserve">- «Чувствую, нам предстоит участвовать в операции, что вскоре будет у всех на слуху. Кстати насчёт припасов…»
</w:t>
      </w:r>
    </w:p>
    <w:p>
      <w:pPr/>
    </w:p>
    <w:p>
      <w:pPr>
        <w:jc w:val="left"/>
      </w:pPr>
      <w:r>
        <w:rPr>
          <w:rFonts w:ascii="Consolas" w:eastAsia="Consolas" w:hAnsi="Consolas" w:cs="Consolas"/>
          <w:b w:val="0"/>
          <w:sz w:val="28"/>
        </w:rPr>
        <w:t xml:space="preserve">- «Конечно, всё подготовлено.»
</w:t>
      </w:r>
    </w:p>
    <w:p>
      <w:pPr/>
    </w:p>
    <w:p>
      <w:pPr>
        <w:jc w:val="left"/>
      </w:pPr>
      <w:r>
        <w:rPr>
          <w:rFonts w:ascii="Consolas" w:eastAsia="Consolas" w:hAnsi="Consolas" w:cs="Consolas"/>
          <w:b w:val="0"/>
          <w:sz w:val="28"/>
        </w:rPr>
        <w:t xml:space="preserve">Виконт Трилл прибыл фактически налегке, экономя грузоподъёмность магических дирижаблей непосредственно для солдат. Которые кстати уже начали неспешно выгружаться при помощи верёвочных лестниц, так как причальной мачты для воздушных суден здесь естественно ещё не было.
</w:t>
      </w:r>
    </w:p>
    <w:p>
      <w:pPr/>
    </w:p>
    <w:p>
      <w:pPr>
        <w:jc w:val="left"/>
      </w:pPr>
      <w:r>
        <w:rPr>
          <w:rFonts w:ascii="Consolas" w:eastAsia="Consolas" w:hAnsi="Consolas" w:cs="Consolas"/>
          <w:b w:val="0"/>
          <w:sz w:val="28"/>
        </w:rPr>
        <w:t xml:space="preserve">- «Насколько я понял, наша задача – выступать в роли отвлекающего фактора. Поэтому предлагаю назначить день атаки на как можно ближайший срок.»
</w:t>
      </w:r>
    </w:p>
    <w:p>
      <w:pPr/>
    </w:p>
    <w:p>
      <w:pPr>
        <w:jc w:val="left"/>
      </w:pPr>
      <w:r>
        <w:rPr>
          <w:rFonts w:ascii="Consolas" w:eastAsia="Consolas" w:hAnsi="Consolas" w:cs="Consolas"/>
          <w:b w:val="0"/>
          <w:sz w:val="28"/>
        </w:rPr>
        <w:t xml:space="preserve">- «В принципе это полностью соответствует моим планам, но от чего вы настаиваете на такой спешке?»
</w:t>
      </w:r>
    </w:p>
    <w:p>
      <w:pPr/>
    </w:p>
    <w:p>
      <w:pPr>
        <w:jc w:val="left"/>
      </w:pPr>
      <w:r>
        <w:rPr>
          <w:rFonts w:ascii="Consolas" w:eastAsia="Consolas" w:hAnsi="Consolas" w:cs="Consolas"/>
          <w:b w:val="0"/>
          <w:sz w:val="28"/>
        </w:rPr>
        <w:t xml:space="preserve">- «Хоть этот домен монстров и был официально передан Графу Баумейстеру, но лучше завершить здесь всё побыстрее, прежде чем некоторые прознают о начавшемся здесь шевелении и захотят вмешаться.»
</w:t>
      </w:r>
    </w:p>
    <w:p>
      <w:pPr/>
    </w:p>
    <w:p>
      <w:pPr>
        <w:jc w:val="left"/>
      </w:pPr>
      <w:r>
        <w:rPr>
          <w:rFonts w:ascii="Consolas" w:eastAsia="Consolas" w:hAnsi="Consolas" w:cs="Consolas"/>
          <w:b w:val="0"/>
          <w:sz w:val="28"/>
        </w:rPr>
        <w:t xml:space="preserve">Виконт Трилл также являлся благородным, а значит как и я, ни на миг не верил в искренность Дома Бровиг.
</w:t>
      </w:r>
    </w:p>
    <w:p>
      <w:pPr/>
    </w:p>
    <w:p>
      <w:pPr>
        <w:jc w:val="left"/>
      </w:pPr>
      <w:r>
        <w:rPr>
          <w:rFonts w:ascii="Consolas" w:eastAsia="Consolas" w:hAnsi="Consolas" w:cs="Consolas"/>
          <w:b w:val="0"/>
          <w:sz w:val="28"/>
        </w:rPr>
        <w:t xml:space="preserve">- «Это несомненно верно… а вон там и находятся ваши припасы.»
</w:t>
      </w:r>
    </w:p>
    <w:p>
      <w:pPr/>
    </w:p>
    <w:p>
      <w:pPr>
        <w:jc w:val="left"/>
      </w:pPr>
      <w:r>
        <w:rPr>
          <w:rFonts w:ascii="Consolas" w:eastAsia="Consolas" w:hAnsi="Consolas" w:cs="Consolas"/>
          <w:b w:val="0"/>
          <w:sz w:val="28"/>
        </w:rPr>
        <w:t xml:space="preserve">Вчера я на скорую руку создал временный склад, где и разместил всё необходимое им для обустройства лагеря.
</w:t>
      </w:r>
    </w:p>
    <w:p>
      <w:pPr/>
    </w:p>
    <w:p>
      <w:pPr>
        <w:jc w:val="left"/>
      </w:pPr>
      <w:r>
        <w:rPr>
          <w:rFonts w:ascii="Consolas" w:eastAsia="Consolas" w:hAnsi="Consolas" w:cs="Consolas"/>
          <w:b w:val="0"/>
          <w:sz w:val="28"/>
        </w:rPr>
        <w:t xml:space="preserve">- «Если солдаты голодные, то армия – это уже не армия. Так что без надлежащей подготовки могут произойти чрезвычайно абсурдные вещи; и к счастью я вижу, что мои страхи не оправдались…»
</w:t>
      </w:r>
    </w:p>
    <w:p>
      <w:pPr/>
    </w:p>
    <w:p>
      <w:pPr>
        <w:jc w:val="left"/>
      </w:pPr>
      <w:r>
        <w:rPr>
          <w:rFonts w:ascii="Consolas" w:eastAsia="Consolas" w:hAnsi="Consolas" w:cs="Consolas"/>
          <w:b w:val="0"/>
          <w:sz w:val="28"/>
        </w:rPr>
        <w:t xml:space="preserve">Сказал он, наблюдая как уже сошедшие на землю, разбившиеся по подразделениям солдаты приступили к строительству лагеря и приготовлению пищи.
</w:t>
      </w:r>
    </w:p>
    <w:p>
      <w:pPr/>
    </w:p>
    <w:p>
      <w:pPr>
        <w:jc w:val="left"/>
      </w:pPr>
      <w:r>
        <w:rPr>
          <w:rFonts w:ascii="Consolas" w:eastAsia="Consolas" w:hAnsi="Consolas" w:cs="Consolas"/>
          <w:b w:val="0"/>
          <w:sz w:val="28"/>
        </w:rPr>
        <w:t xml:space="preserve">- «Значит, если преступить определённую границу – то тут же последует атака, но в то же время и преследовать сбежавших также никто не будут. Я уже был проинструктирован по этому поводу, но это несомненно довольно странная система. В ближайшие дни мы будем изучать противника, устраивая на его территорию вылазки.»
</w:t>
      </w:r>
    </w:p>
    <w:p>
      <w:pPr/>
    </w:p>
    <w:p>
      <w:pPr>
        <w:jc w:val="left"/>
      </w:pPr>
      <w:r>
        <w:rPr>
          <w:rFonts w:ascii="Consolas" w:eastAsia="Consolas" w:hAnsi="Consolas" w:cs="Consolas"/>
          <w:b w:val="0"/>
          <w:sz w:val="28"/>
        </w:rPr>
        <w:t xml:space="preserve">И 3,000 королевских солдат под командованием Виконта Трилла, неоднократно отрабатывали пересечение границы домен монстров, с последующим уничтожением каменных големов.
</w:t>
      </w:r>
    </w:p>
    <w:p>
      <w:pPr/>
    </w:p>
    <w:p>
      <w:pPr>
        <w:jc w:val="left"/>
      </w:pPr>
      <w:r>
        <w:rPr>
          <w:rFonts w:ascii="Consolas" w:eastAsia="Consolas" w:hAnsi="Consolas" w:cs="Consolas"/>
          <w:b w:val="0"/>
          <w:sz w:val="28"/>
        </w:rPr>
        <w:t xml:space="preserve">- «Не заходите слишком далеко. Как только замечаете, что их количество начинает увеличиваться – тут же отступайте.»
</w:t>
      </w:r>
    </w:p>
    <w:p>
      <w:pPr/>
    </w:p>
    <w:p>
      <w:pPr>
        <w:jc w:val="left"/>
      </w:pPr>
      <w:r>
        <w:rPr>
          <w:rFonts w:ascii="Consolas" w:eastAsia="Consolas" w:hAnsi="Consolas" w:cs="Consolas"/>
          <w:b w:val="0"/>
          <w:sz w:val="28"/>
        </w:rPr>
        <w:t xml:space="preserve">В отличие от Министра Эдгара и членов Семьи Армстронг, Виконт Трилл раздавал указания подчинённым ему войскам громким, спокойным тоном. И хоть раненые появились практически сразу, но по его словам, пока что всё шло в прогнозируемых им пределах.
</w:t>
      </w:r>
    </w:p>
    <w:p>
      <w:pPr/>
    </w:p>
    <w:p>
      <w:pPr>
        <w:jc w:val="left"/>
      </w:pPr>
      <w:r>
        <w:rPr>
          <w:rFonts w:ascii="Consolas" w:eastAsia="Consolas" w:hAnsi="Consolas" w:cs="Consolas"/>
          <w:b w:val="0"/>
          <w:sz w:val="28"/>
        </w:rPr>
        <w:t xml:space="preserve">- «Если кто-то не готов умереть - то ему не следовало становиться солдатом или авантюристом.»
</w:t>
      </w:r>
    </w:p>
    <w:p>
      <w:pPr/>
    </w:p>
    <w:p>
      <w:pPr>
        <w:jc w:val="left"/>
      </w:pPr>
      <w:r>
        <w:rPr>
          <w:rFonts w:ascii="Consolas" w:eastAsia="Consolas" w:hAnsi="Consolas" w:cs="Consolas"/>
          <w:b w:val="0"/>
          <w:sz w:val="28"/>
        </w:rPr>
        <w:t xml:space="preserve">Даже в довольно напряжённых моментах Виконт Трилл не терял спокойствия, продолжая отдавать уверенным голосом приказы, даже не переживая, ранен оказался упавший солдат, или же убит.
</w:t>
      </w:r>
    </w:p>
    <w:p>
      <w:pPr/>
    </w:p>
    <w:p>
      <w:pPr>
        <w:jc w:val="left"/>
      </w:pPr>
      <w:r>
        <w:rPr>
          <w:rFonts w:ascii="Consolas" w:eastAsia="Consolas" w:hAnsi="Consolas" w:cs="Consolas"/>
          <w:b w:val="0"/>
          <w:sz w:val="28"/>
        </w:rPr>
        <w:t xml:space="preserve">- «Итак, как насчёт наших союзников?»
</w:t>
      </w:r>
    </w:p>
    <w:p>
      <w:pPr/>
    </w:p>
    <w:p>
      <w:pPr>
        <w:jc w:val="left"/>
      </w:pPr>
      <w:r>
        <w:rPr>
          <w:rFonts w:ascii="Consolas" w:eastAsia="Consolas" w:hAnsi="Consolas" w:cs="Consolas"/>
          <w:b w:val="0"/>
          <w:sz w:val="28"/>
        </w:rPr>
        <w:t xml:space="preserve">- «Они должны прибыть со дня на день.»
</w:t>
      </w:r>
    </w:p>
    <w:p>
      <w:pPr/>
    </w:p>
    <w:p>
      <w:pPr>
        <w:jc w:val="left"/>
      </w:pPr>
      <w:r>
        <w:rPr>
          <w:rFonts w:ascii="Consolas" w:eastAsia="Consolas" w:hAnsi="Consolas" w:cs="Consolas"/>
          <w:b w:val="0"/>
          <w:sz w:val="28"/>
        </w:rPr>
        <w:t xml:space="preserve">Поскольку очевидно, что 3,000 солдат королевской армии совершенно недостаточно, то я также попросил подкрепления у находящихся неподалёку благородных.
</w:t>
      </w:r>
    </w:p>
    <w:p>
      <w:pPr/>
    </w:p>
    <w:p>
      <w:pPr>
        <w:jc w:val="left"/>
      </w:pPr>
      <w:r>
        <w:rPr>
          <w:rFonts w:ascii="Consolas" w:eastAsia="Consolas" w:hAnsi="Consolas" w:cs="Consolas"/>
          <w:b w:val="0"/>
          <w:sz w:val="28"/>
        </w:rPr>
        <w:t xml:space="preserve">- «Граф Баумейстер-доно, хм…»
</w:t>
      </w:r>
    </w:p>
    <w:p>
      <w:pPr/>
    </w:p>
    <w:p>
      <w:pPr>
        <w:jc w:val="left"/>
      </w:pPr>
      <w:r>
        <w:rPr>
          <w:rFonts w:ascii="Consolas" w:eastAsia="Consolas" w:hAnsi="Consolas" w:cs="Consolas"/>
          <w:b w:val="0"/>
          <w:sz w:val="28"/>
        </w:rPr>
        <w:t xml:space="preserve">Так как после всего произошедшего их финансовое положение оставляло желать лучшего, то взамен на плату с моей стороны, они выступали по сути в роли наёмников.
</w:t>
      </w:r>
    </w:p>
    <w:p>
      <w:pPr/>
    </w:p>
    <w:p>
      <w:pPr>
        <w:jc w:val="left"/>
      </w:pPr>
      <w:r>
        <w:rPr>
          <w:rFonts w:ascii="Consolas" w:eastAsia="Consolas" w:hAnsi="Consolas" w:cs="Consolas"/>
          <w:b w:val="0"/>
          <w:sz w:val="28"/>
        </w:rPr>
        <w:t xml:space="preserve">- «Всё же людей у моего Дома пока что не хватает…»
</w:t>
      </w:r>
    </w:p>
    <w:p>
      <w:pPr/>
    </w:p>
    <w:p>
      <w:pPr>
        <w:jc w:val="left"/>
      </w:pPr>
      <w:r>
        <w:rPr>
          <w:rFonts w:ascii="Consolas" w:eastAsia="Consolas" w:hAnsi="Consolas" w:cs="Consolas"/>
          <w:b w:val="0"/>
          <w:sz w:val="28"/>
        </w:rPr>
        <w:t xml:space="preserve">- «Графский Дом Баумейстер переживает период развития, так что со временем это изменится.»
</w:t>
      </w:r>
    </w:p>
    <w:p>
      <w:pPr/>
    </w:p>
    <w:p>
      <w:pPr>
        <w:jc w:val="left"/>
      </w:pPr>
      <w:r>
        <w:rPr>
          <w:rFonts w:ascii="Consolas" w:eastAsia="Consolas" w:hAnsi="Consolas" w:cs="Consolas"/>
          <w:b w:val="0"/>
          <w:sz w:val="28"/>
        </w:rPr>
        <w:t xml:space="preserve">С приходом более 50 войск благородных домов, они под руководством представителей королевской армии, разбившись на 10 отрядов, приступили к отработке диверсионной тактике в Гертанском Ущелье.
</w:t>
      </w:r>
    </w:p>
    <w:p>
      <w:pPr/>
    </w:p>
    <w:p>
      <w:pPr>
        <w:jc w:val="left"/>
      </w:pPr>
      <w:r>
        <w:rPr>
          <w:rFonts w:ascii="Consolas" w:eastAsia="Consolas" w:hAnsi="Consolas" w:cs="Consolas"/>
          <w:b w:val="0"/>
          <w:sz w:val="28"/>
        </w:rPr>
        <w:t xml:space="preserve">Вторгаясь в домен монстров, они убивали каменных големов до тех пор, пока к ним не подходило подкрепление, после чего отступали и отдыхали, ожидая когда големы не найдя здесь нарушителей отправятся в другое место, после чего всё повторялось. Изучая способ привлечения как можно большего количества големов, они также обучались их наиболее эффективному уничтожению.
</w:t>
      </w:r>
    </w:p>
    <w:p>
      <w:pPr/>
    </w:p>
    <w:p>
      <w:pPr>
        <w:jc w:val="left"/>
      </w:pPr>
      <w:r>
        <w:rPr>
          <w:rFonts w:ascii="Consolas" w:eastAsia="Consolas" w:hAnsi="Consolas" w:cs="Consolas"/>
          <w:b w:val="0"/>
          <w:sz w:val="28"/>
        </w:rPr>
        <w:t xml:space="preserve">Через неделю, несмотря на все стены и прочее, в лагере начали появляться торговцы, предлагающие как продукты питания, так и различные развлечения.
</w:t>
      </w:r>
    </w:p>
    <w:p>
      <w:pPr/>
    </w:p>
    <w:p>
      <w:pPr>
        <w:jc w:val="left"/>
      </w:pPr>
      <w:r>
        <w:rPr>
          <w:rFonts w:ascii="Consolas" w:eastAsia="Consolas" w:hAnsi="Consolas" w:cs="Consolas"/>
          <w:b w:val="0"/>
          <w:sz w:val="28"/>
        </w:rPr>
        <w:t xml:space="preserve">- «Хорошо, завтра начинаем непосредственно саму операцию.»
</w:t>
      </w:r>
    </w:p>
    <w:p>
      <w:pPr/>
    </w:p>
    <w:p>
      <w:pPr>
        <w:jc w:val="left"/>
      </w:pPr>
      <w:r>
        <w:rPr>
          <w:rFonts w:ascii="Consolas" w:eastAsia="Consolas" w:hAnsi="Consolas" w:cs="Consolas"/>
          <w:b w:val="0"/>
          <w:sz w:val="28"/>
        </w:rPr>
        <w:t xml:space="preserve">Объявил я на собрании, так как вся необходимая подготовка была в принципе завершена.
</w:t>
      </w:r>
    </w:p>
    <w:p>
      <w:pPr/>
    </w:p>
    <w:p>
      <w:pPr>
        <w:jc w:val="left"/>
      </w:pPr>
      <w:r>
        <w:rPr>
          <w:rFonts w:ascii="Consolas" w:eastAsia="Consolas" w:hAnsi="Consolas" w:cs="Consolas"/>
          <w:b w:val="0"/>
          <w:sz w:val="28"/>
        </w:rPr>
        <w:t xml:space="preserve">Объединённые военные силы будут провоцировать големов из 10 расположенных на удалении друг от друга мест. Мы же впятером начнём оттуда, где расстояние от границы домена до Гигантского Каменного Голема будет минимальной.
</w:t>
      </w:r>
    </w:p>
    <w:p>
      <w:pPr/>
    </w:p>
    <w:p>
      <w:pPr>
        <w:jc w:val="left"/>
      </w:pPr>
      <w:r>
        <w:rPr>
          <w:rFonts w:ascii="Consolas" w:eastAsia="Consolas" w:hAnsi="Consolas" w:cs="Consolas"/>
          <w:b w:val="0"/>
          <w:sz w:val="28"/>
        </w:rPr>
        <w:t xml:space="preserve">- «Буркхарт-сан, думаю отсюда ближе всего, как вы считаете?»
</w:t>
      </w:r>
    </w:p>
    <w:p>
      <w:pPr/>
    </w:p>
    <w:p>
      <w:pPr>
        <w:jc w:val="left"/>
      </w:pPr>
      <w:r>
        <w:rPr>
          <w:rFonts w:ascii="Consolas" w:eastAsia="Consolas" w:hAnsi="Consolas" w:cs="Consolas"/>
          <w:b w:val="0"/>
          <w:sz w:val="28"/>
        </w:rPr>
        <w:t xml:space="preserve">- «Граф также как и я применил [Обнаружение], так что всё верно… наша главная цель находится прямиком в середине Гертанского Ущелья.»
</w:t>
      </w:r>
    </w:p>
    <w:p>
      <w:pPr/>
    </w:p>
    <w:p>
      <w:pPr>
        <w:jc w:val="left"/>
      </w:pPr>
      <w:r>
        <w:rPr>
          <w:rFonts w:ascii="Consolas" w:eastAsia="Consolas" w:hAnsi="Consolas" w:cs="Consolas"/>
          <w:b w:val="0"/>
          <w:sz w:val="28"/>
        </w:rPr>
        <w:t xml:space="preserve">А если быть точнее, то здешний Главный Монстр был закреплён прямиком в расселине, собирая там ману.
</w:t>
      </w:r>
    </w:p>
    <w:p>
      <w:pPr/>
    </w:p>
    <w:p>
      <w:pPr>
        <w:jc w:val="left"/>
      </w:pPr>
      <w:r>
        <w:rPr>
          <w:rFonts w:ascii="Consolas" w:eastAsia="Consolas" w:hAnsi="Consolas" w:cs="Consolas"/>
          <w:b w:val="0"/>
          <w:sz w:val="28"/>
        </w:rPr>
        <w:t xml:space="preserve">Более стометровой длины он обладал 8 головами спереди и 8 хвостами сзади. Огромный кристалл искусственной личности совместно с каким-то артефактом по созданию магических камней были способны противостоять практически любому вторгшемуся в Гертанское Ущелье врагу… причём эта созданная Графом Ишрубаком самовоспроизводимая система обороны существовала до сих пор, что определённо заставляло отнестись к ней с уважением.
</w:t>
      </w:r>
    </w:p>
    <w:p>
      <w:pPr/>
    </w:p>
    <w:p>
      <w:pPr>
        <w:jc w:val="left"/>
      </w:pPr>
      <w:r>
        <w:rPr>
          <w:rFonts w:ascii="Consolas" w:eastAsia="Consolas" w:hAnsi="Consolas" w:cs="Consolas"/>
          <w:b w:val="0"/>
          <w:sz w:val="28"/>
        </w:rPr>
        <w:t xml:space="preserve">- «Чего…? 8 хвостов и голов…?»
</w:t>
      </w:r>
    </w:p>
    <w:p>
      <w:pPr/>
    </w:p>
    <w:p>
      <w:pPr>
        <w:jc w:val="left"/>
      </w:pPr>
      <w:r>
        <w:rPr>
          <w:rFonts w:ascii="Consolas" w:eastAsia="Consolas" w:hAnsi="Consolas" w:cs="Consolas"/>
          <w:b w:val="0"/>
          <w:sz w:val="28"/>
        </w:rPr>
        <w:t xml:space="preserve">Несмотря на то, что он лишён возможности передвигаться – голем может наносить урон размахивая хвостами и выстреливая камни из пастей, которые к счастью огнём дышать не могли. Учитывая же, что он также изготовлен из камня – то вряд ли он настолько же прочен как встреченные нами ранее мифриловые големы; вот только ни в коем случае не стоит относиться к нему с пренебрежением, так как судя по записям, он мог регенерировать свои повреждения.
</w:t>
      </w:r>
    </w:p>
    <w:p>
      <w:pPr/>
    </w:p>
    <w:p>
      <w:pPr>
        <w:jc w:val="left"/>
      </w:pPr>
      <w:r>
        <w:rPr>
          <w:rFonts w:ascii="Consolas" w:eastAsia="Consolas" w:hAnsi="Consolas" w:cs="Consolas"/>
          <w:b w:val="0"/>
          <w:sz w:val="28"/>
        </w:rPr>
        <w:t xml:space="preserve">- «Да это прям «Ямато-но ороти», я слышал об этом в прошлом!»
</w:t>
      </w:r>
    </w:p>
    <w:p>
      <w:pPr/>
    </w:p>
    <w:p>
      <w:pPr>
        <w:jc w:val="left"/>
      </w:pPr>
      <w:r>
        <w:rPr>
          <w:rFonts w:ascii="Consolas" w:eastAsia="Consolas" w:hAnsi="Consolas" w:cs="Consolas"/>
          <w:b w:val="0"/>
          <w:sz w:val="28"/>
        </w:rPr>
        <w:t xml:space="preserve">Да, очень похоже на «Ямато-но ороти», восьмиглавого и восьмихвостого великого змея, дракона в синтоистской мифологии. Доши скорее всего слышал о нём на лекциях в Подготовительной Школе Авантюристов, где часть занятий посвящалась обществознанию, в том числе и мифологии.
</w:t>
      </w:r>
    </w:p>
    <w:p>
      <w:pPr/>
    </w:p>
    <w:p>
      <w:pPr>
        <w:jc w:val="left"/>
      </w:pPr>
      <w:r>
        <w:rPr>
          <w:rFonts w:ascii="Consolas" w:eastAsia="Consolas" w:hAnsi="Consolas" w:cs="Consolas"/>
          <w:b w:val="0"/>
          <w:sz w:val="28"/>
        </w:rPr>
        <w:t xml:space="preserve">- «По-моему дракон зовётся немного по-другому, разве нет?» (Луиза)
</w:t>
      </w:r>
    </w:p>
    <w:p>
      <w:pPr/>
    </w:p>
    <w:p>
      <w:pPr>
        <w:jc w:val="left"/>
      </w:pPr>
      <w:r>
        <w:rPr>
          <w:rFonts w:ascii="Consolas" w:eastAsia="Consolas" w:hAnsi="Consolas" w:cs="Consolas"/>
          <w:b w:val="0"/>
          <w:sz w:val="28"/>
        </w:rPr>
        <w:t xml:space="preserve">- «Да какая разница как его там зовут в древних сказаниях? Главное, что у него 8 голов и хвостов…»
</w:t>
      </w:r>
    </w:p>
    <w:p>
      <w:pPr/>
    </w:p>
    <w:p>
      <w:pPr>
        <w:jc w:val="left"/>
      </w:pPr>
      <w:r>
        <w:rPr>
          <w:rFonts w:ascii="Consolas" w:eastAsia="Consolas" w:hAnsi="Consolas" w:cs="Consolas"/>
          <w:b w:val="0"/>
          <w:sz w:val="28"/>
        </w:rPr>
        <w:t xml:space="preserve">- «В этом конечно Катарина права…»
</w:t>
      </w:r>
    </w:p>
    <w:p>
      <w:pPr/>
    </w:p>
    <w:p>
      <w:pPr>
        <w:jc w:val="left"/>
      </w:pPr>
      <w:r>
        <w:rPr>
          <w:rFonts w:ascii="Consolas" w:eastAsia="Consolas" w:hAnsi="Consolas" w:cs="Consolas"/>
          <w:b w:val="0"/>
          <w:sz w:val="28"/>
        </w:rPr>
        <w:t xml:space="preserve">Пока мы впятером ждали на одной из находящейся за пределами домена монстров скале, смешанные военные силы уже вступили с големами в бой.
</w:t>
      </w:r>
    </w:p>
    <w:p>
      <w:pPr/>
    </w:p>
    <w:p>
      <w:pPr>
        <w:jc w:val="left"/>
      </w:pPr>
      <w:r>
        <w:rPr>
          <w:rFonts w:ascii="Consolas" w:eastAsia="Consolas" w:hAnsi="Consolas" w:cs="Consolas"/>
          <w:b w:val="0"/>
          <w:sz w:val="28"/>
        </w:rPr>
        <w:t xml:space="preserve">- «Орияяя……!»
</w:t>
      </w:r>
    </w:p>
    <w:p>
      <w:pPr/>
    </w:p>
    <w:p>
      <w:pPr>
        <w:jc w:val="left"/>
      </w:pPr>
      <w:r>
        <w:rPr>
          <w:rFonts w:ascii="Consolas" w:eastAsia="Consolas" w:hAnsi="Consolas" w:cs="Consolas"/>
          <w:b w:val="0"/>
          <w:sz w:val="28"/>
        </w:rPr>
        <w:t xml:space="preserve">- «А у Эрва боевой дух прямо зашкаливает, впрочем причина этого вполне очевидна…»
</w:t>
      </w:r>
    </w:p>
    <w:p>
      <w:pPr/>
    </w:p>
    <w:p>
      <w:pPr>
        <w:jc w:val="left"/>
      </w:pPr>
      <w:r>
        <w:rPr>
          <w:rFonts w:ascii="Consolas" w:eastAsia="Consolas" w:hAnsi="Consolas" w:cs="Consolas"/>
          <w:b w:val="0"/>
          <w:sz w:val="28"/>
        </w:rPr>
        <w:t xml:space="preserve">Произнесла Луиза наблюдая за орудующим своим орихальковым мечом Эрвом. Всё же такое преимущество, как не теряющий своей остроты меч – слишком сильный козырь, позволяющий хоть частично снизить потери наших союзников.
</w:t>
      </w:r>
    </w:p>
    <w:p>
      <w:pPr/>
    </w:p>
    <w:p>
      <w:pPr>
        <w:jc w:val="left"/>
      </w:pPr>
      <w:r>
        <w:rPr>
          <w:rFonts w:ascii="Consolas" w:eastAsia="Consolas" w:hAnsi="Consolas" w:cs="Consolas"/>
          <w:b w:val="0"/>
          <w:sz w:val="28"/>
        </w:rPr>
        <w:t xml:space="preserve"> - «Хочешь сказать, что он так орёт, чтобы Карла хоть таким образом обратила на него внимания, так как обычными способами у него ничего не получается?»
</w:t>
      </w:r>
    </w:p>
    <w:p>
      <w:pPr/>
    </w:p>
    <w:p>
      <w:pPr>
        <w:jc w:val="left"/>
      </w:pPr>
      <w:r>
        <w:rPr>
          <w:rFonts w:ascii="Consolas" w:eastAsia="Consolas" w:hAnsi="Consolas" w:cs="Consolas"/>
          <w:b w:val="0"/>
          <w:sz w:val="28"/>
        </w:rPr>
        <w:t xml:space="preserve">- «Катарина, нет в тебе сострадания к бедному влюблённому мальчику… Всем собраться, скоро начинаем!» (Буркхарт)
</w:t>
      </w:r>
    </w:p>
    <w:p>
      <w:pPr/>
    </w:p>
    <w:p>
      <w:pPr>
        <w:jc w:val="left"/>
      </w:pPr>
      <w:r>
        <w:rPr>
          <w:rFonts w:ascii="Consolas" w:eastAsia="Consolas" w:hAnsi="Consolas" w:cs="Consolas"/>
          <w:b w:val="0"/>
          <w:sz w:val="28"/>
        </w:rPr>
        <w:t xml:space="preserve">По приблизительным оценкам, для отражения атаки врагов в 10 местах собралось около 8,000 големов, а остальные видимо туда направлялись. И так как наземные монстры скорее всего уже отошли от своего босса – то с помощью высокоскоростного полёта мы вот-вот собирались устремиться к Гигантскому Каменному Голему. 
</w:t>
      </w:r>
    </w:p>
    <w:p>
      <w:pPr/>
    </w:p>
    <w:p>
      <w:pPr>
        <w:jc w:val="left"/>
      </w:pPr>
      <w:r>
        <w:rPr>
          <w:rFonts w:ascii="Consolas" w:eastAsia="Consolas" w:hAnsi="Consolas" w:cs="Consolas"/>
          <w:b w:val="0"/>
          <w:sz w:val="28"/>
        </w:rPr>
        <w:t xml:space="preserve">Вот только небольшой проблемой было то, что ни один летающий монстр на наши приманки так и не напал, а значит они реагировали лишь на нарушителей, вторгающихся исключительно с воздуха.
</w:t>
      </w:r>
    </w:p>
    <w:p>
      <w:pPr/>
    </w:p>
    <w:p>
      <w:pPr>
        <w:jc w:val="left"/>
      </w:pPr>
      <w:r>
        <w:rPr>
          <w:rFonts w:ascii="Consolas" w:eastAsia="Consolas" w:hAnsi="Consolas" w:cs="Consolas"/>
          <w:b w:val="0"/>
          <w:sz w:val="28"/>
        </w:rPr>
        <w:t xml:space="preserve">- «Получается все 20,000 будут нашими…?»
</w:t>
      </w:r>
    </w:p>
    <w:p>
      <w:pPr/>
    </w:p>
    <w:p>
      <w:pPr>
        <w:jc w:val="left"/>
      </w:pPr>
      <w:r>
        <w:rPr>
          <w:rFonts w:ascii="Consolas" w:eastAsia="Consolas" w:hAnsi="Consolas" w:cs="Consolas"/>
          <w:b w:val="0"/>
          <w:sz w:val="28"/>
        </w:rPr>
        <w:t xml:space="preserve">- «По идее они рассредоточены по всему Гертанскому Ущелью, так что если мы сможем быстро добраться и нейтрализовать нашу цель, то всё будет хорошо…»
</w:t>
      </w:r>
    </w:p>
    <w:p>
      <w:pPr/>
    </w:p>
    <w:p>
      <w:pPr>
        <w:jc w:val="left"/>
      </w:pPr>
      <w:r>
        <w:rPr>
          <w:rFonts w:ascii="Consolas" w:eastAsia="Consolas" w:hAnsi="Consolas" w:cs="Consolas"/>
          <w:b w:val="0"/>
          <w:sz w:val="28"/>
        </w:rPr>
        <w:t xml:space="preserve">У нас не стояло цели уничтожить всех и вся, ведь при уничтожении Главного Каменного Голема все остальные и так прекратят своё существование. Наоборот, если мы задержимся на них – то вся наша затея может потерпеть неудачу. И именно это Буркхарт-сан особо подчеркнул для доши.
</w:t>
      </w:r>
    </w:p>
    <w:p>
      <w:pPr/>
    </w:p>
    <w:p>
      <w:pPr>
        <w:jc w:val="left"/>
      </w:pPr>
      <w:r>
        <w:rPr>
          <w:rFonts w:ascii="Consolas" w:eastAsia="Consolas" w:hAnsi="Consolas" w:cs="Consolas"/>
          <w:b w:val="0"/>
          <w:sz w:val="28"/>
        </w:rPr>
        <w:t xml:space="preserve">- «Так что не гоняйся за каждым имеющим крылья монстром, а лети за нами!»
</w:t>
      </w:r>
    </w:p>
    <w:p>
      <w:pPr/>
    </w:p>
    <w:p>
      <w:pPr>
        <w:jc w:val="left"/>
      </w:pPr>
      <w:r>
        <w:rPr>
          <w:rFonts w:ascii="Consolas" w:eastAsia="Consolas" w:hAnsi="Consolas" w:cs="Consolas"/>
          <w:b w:val="0"/>
          <w:sz w:val="28"/>
        </w:rPr>
        <w:t xml:space="preserve">- «Эй, я тоже профессиональный авантюрист… но ладно, ладно.»
</w:t>
      </w:r>
    </w:p>
    <w:p>
      <w:pPr/>
    </w:p>
    <w:p>
      <w:pPr>
        <w:jc w:val="left"/>
      </w:pPr>
      <w:r>
        <w:rPr>
          <w:rFonts w:ascii="Consolas" w:eastAsia="Consolas" w:hAnsi="Consolas" w:cs="Consolas"/>
          <w:b w:val="0"/>
          <w:sz w:val="28"/>
        </w:rPr>
        <w:t xml:space="preserve">Даже доши послушно подчинился его окрику, уважая мнение опытного мага и понимая его правоту.
</w:t>
      </w:r>
    </w:p>
    <w:p>
      <w:pPr/>
    </w:p>
    <w:p>
      <w:pPr>
        <w:jc w:val="left"/>
      </w:pPr>
      <w:r>
        <w:rPr>
          <w:rFonts w:ascii="Consolas" w:eastAsia="Consolas" w:hAnsi="Consolas" w:cs="Consolas"/>
          <w:b w:val="0"/>
          <w:sz w:val="28"/>
        </w:rPr>
        <w:t xml:space="preserve">- «То же самое касается и остальных!»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«Всё понятно.»
</w:t>
      </w:r>
    </w:p>
    <w:p>
      <w:pPr/>
    </w:p>
    <w:p>
      <w:pPr>
        <w:jc w:val="left"/>
      </w:pPr>
      <w:r>
        <w:rPr>
          <w:rFonts w:ascii="Consolas" w:eastAsia="Consolas" w:hAnsi="Consolas" w:cs="Consolas"/>
          <w:b w:val="0"/>
          <w:sz w:val="28"/>
        </w:rPr>
        <w:t xml:space="preserve">- «Я уже вся в предвкушении…»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И по сигналу Буркхарта-сана, мы впятером устремилось в сердце Гертанского Ущелья. Построение наше было следующим: Катарина и я впереди, позади нас Луиза с Буркхартом-саном, а доши выступал в качестве арьергарда, готовый уничтожать любых вздумавших преследовать нас монстров.
</w:t>
      </w:r>
    </w:p>
    <w:p>
      <w:pPr/>
    </w:p>
    <w:p>
      <w:pPr>
        <w:jc w:val="left"/>
      </w:pPr>
      <w:r>
        <w:rPr>
          <w:rFonts w:ascii="Consolas" w:eastAsia="Consolas" w:hAnsi="Consolas" w:cs="Consolas"/>
          <w:b w:val="0"/>
          <w:sz w:val="28"/>
        </w:rPr>
        <w:t xml:space="preserve">- «Буркхарт-доно, врагов в тылу нет!»
</w:t>
      </w:r>
    </w:p>
    <w:p>
      <w:pPr/>
    </w:p>
    <w:p>
      <w:pPr>
        <w:jc w:val="left"/>
      </w:pPr>
      <w:r>
        <w:rPr>
          <w:rFonts w:ascii="Consolas" w:eastAsia="Consolas" w:hAnsi="Consolas" w:cs="Consolas"/>
          <w:b w:val="0"/>
          <w:sz w:val="28"/>
        </w:rPr>
        <w:t xml:space="preserve">- «Всё в порядке, ведь если бы они начали преследовать уже сейчас – это было бы не очень хорошо.»
</w:t>
      </w:r>
    </w:p>
    <w:p>
      <w:pPr/>
    </w:p>
    <w:p>
      <w:pPr>
        <w:jc w:val="left"/>
      </w:pPr>
      <w:r>
        <w:rPr>
          <w:rFonts w:ascii="Consolas" w:eastAsia="Consolas" w:hAnsi="Consolas" w:cs="Consolas"/>
          <w:b w:val="0"/>
          <w:sz w:val="28"/>
        </w:rPr>
        <w:t xml:space="preserve">Да, в тылу ещё никого не было, но вот впереди они уже стали попадаться, поэтому мы с Катариной начали атаковать их закрученными копьями смерчей, отчего не только цель, но и ближайшие к ней големы падали на землю.
</w:t>
      </w:r>
    </w:p>
    <w:p>
      <w:pPr/>
    </w:p>
    <w:p>
      <w:pPr>
        <w:jc w:val="left"/>
      </w:pPr>
      <w:r>
        <w:rPr>
          <w:rFonts w:ascii="Consolas" w:eastAsia="Consolas" w:hAnsi="Consolas" w:cs="Consolas"/>
          <w:b w:val="0"/>
          <w:sz w:val="28"/>
        </w:rPr>
        <w:t xml:space="preserve">- «Катарина, экономней, не расходуй так щедро ману!»
</w:t>
      </w:r>
    </w:p>
    <w:p>
      <w:pPr/>
    </w:p>
    <w:p>
      <w:pPr>
        <w:jc w:val="left"/>
      </w:pPr>
      <w:r>
        <w:rPr>
          <w:rFonts w:ascii="Consolas" w:eastAsia="Consolas" w:hAnsi="Consolas" w:cs="Consolas"/>
          <w:b w:val="0"/>
          <w:sz w:val="28"/>
        </w:rPr>
        <w:t xml:space="preserve">Хоть на основе полученной из книги информации, мы и выработали наиболее оптимальную тактику, но из-за фактора неожиданных случайностей, маны всё равно следовало сохранить как можно больше.
</w:t>
      </w:r>
    </w:p>
    <w:p>
      <w:pPr/>
    </w:p>
    <w:p>
      <w:pPr>
        <w:jc w:val="left"/>
      </w:pPr>
      <w:r>
        <w:rPr>
          <w:rFonts w:ascii="Consolas" w:eastAsia="Consolas" w:hAnsi="Consolas" w:cs="Consolas"/>
          <w:b w:val="0"/>
          <w:sz w:val="28"/>
        </w:rPr>
        <w:t xml:space="preserve">- «Можешь не напоминать, я помню что мой резерв меньше твоего Венделин-сан…»
</w:t>
      </w:r>
    </w:p>
    <w:p>
      <w:pPr/>
    </w:p>
    <w:p>
      <w:pPr>
        <w:jc w:val="left"/>
      </w:pPr>
      <w:r>
        <w:rPr>
          <w:rFonts w:ascii="Consolas" w:eastAsia="Consolas" w:hAnsi="Consolas" w:cs="Consolas"/>
          <w:b w:val="0"/>
          <w:sz w:val="28"/>
        </w:rPr>
        <w:t xml:space="preserve">После чего она активировала заклинание против десятка появившихся впереди ястребов.
</w:t>
      </w:r>
    </w:p>
    <w:p>
      <w:pPr/>
    </w:p>
    <w:p>
      <w:pPr>
        <w:jc w:val="left"/>
      </w:pPr>
      <w:r>
        <w:rPr>
          <w:rFonts w:ascii="Consolas" w:eastAsia="Consolas" w:hAnsi="Consolas" w:cs="Consolas"/>
          <w:b w:val="0"/>
          <w:sz w:val="28"/>
        </w:rPr>
        <w:t xml:space="preserve">- «Смерч!»
</w:t>
      </w:r>
    </w:p>
    <w:p>
      <w:pPr/>
    </w:p>
    <w:p>
      <w:pPr>
        <w:jc w:val="left"/>
      </w:pPr>
      <w:r>
        <w:rPr>
          <w:rFonts w:ascii="Consolas" w:eastAsia="Consolas" w:hAnsi="Consolas" w:cs="Consolas"/>
          <w:b w:val="0"/>
          <w:sz w:val="28"/>
        </w:rPr>
        <w:t xml:space="preserve">Соответствуя её прозвищу «Шторм», она создала смерч прямо посреди построения летящих големов, полностью выведя из строя весь десяток монстров.
</w:t>
      </w:r>
    </w:p>
    <w:p>
      <w:pPr/>
    </w:p>
    <w:p>
      <w:pPr>
        <w:jc w:val="left"/>
      </w:pPr>
      <w:r>
        <w:rPr>
          <w:rFonts w:ascii="Consolas" w:eastAsia="Consolas" w:hAnsi="Consolas" w:cs="Consolas"/>
          <w:b w:val="0"/>
          <w:sz w:val="28"/>
        </w:rPr>
        <w:t xml:space="preserve">- «Потрясающе… я тоже хочу продемонстрировать на что я способна!»
</w:t>
      </w:r>
    </w:p>
    <w:p>
      <w:pPr/>
    </w:p>
    <w:p>
      <w:pPr>
        <w:jc w:val="left"/>
      </w:pPr>
      <w:r>
        <w:rPr>
          <w:rFonts w:ascii="Consolas" w:eastAsia="Consolas" w:hAnsi="Consolas" w:cs="Consolas"/>
          <w:b w:val="0"/>
          <w:sz w:val="28"/>
        </w:rPr>
        <w:t xml:space="preserve">- «Луиза, ты должна сохранять ману!»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Задача Луизы состояла в нанесении мощнейшего удара по каменному дракону, и тратить ману на что-то иное было бы просто глупо.
</w:t>
      </w:r>
    </w:p>
    <w:p>
      <w:pPr/>
    </w:p>
    <w:p>
      <w:pPr>
        <w:jc w:val="left"/>
      </w:pPr>
      <w:r>
        <w:rPr>
          <w:rFonts w:ascii="Consolas" w:eastAsia="Consolas" w:hAnsi="Consolas" w:cs="Consolas"/>
          <w:b w:val="0"/>
          <w:sz w:val="28"/>
        </w:rPr>
        <w:t xml:space="preserve">- «Тогда, когда придёт время, я покажу свою секретную технику… тела.»
</w:t>
      </w:r>
    </w:p>
    <w:p>
      <w:pPr/>
    </w:p>
    <w:p>
      <w:pPr>
        <w:jc w:val="left"/>
      </w:pPr>
      <w:r>
        <w:rPr>
          <w:rFonts w:ascii="Consolas" w:eastAsia="Consolas" w:hAnsi="Consolas" w:cs="Consolas"/>
          <w:b w:val="0"/>
          <w:sz w:val="28"/>
        </w:rPr>
        <w:t xml:space="preserve">- «Кхм, будет интересно это увидеть… (Но почему секретная техника?)»
</w:t>
      </w:r>
    </w:p>
    <w:p>
      <w:pPr/>
    </w:p>
    <w:p>
      <w:pPr>
        <w:jc w:val="left"/>
      </w:pPr>
      <w:r>
        <w:rPr>
          <w:rFonts w:ascii="Consolas" w:eastAsia="Consolas" w:hAnsi="Consolas" w:cs="Consolas"/>
          <w:b w:val="0"/>
          <w:sz w:val="28"/>
        </w:rPr>
        <w:t xml:space="preserve">- «Очень надеюсь на это, Венд…»
</w:t>
      </w:r>
    </w:p>
    <w:p>
      <w:pPr/>
    </w:p>
    <w:p>
      <w:pPr>
        <w:jc w:val="left"/>
      </w:pPr>
      <w:r>
        <w:rPr>
          <w:rFonts w:ascii="Consolas" w:eastAsia="Consolas" w:hAnsi="Consolas" w:cs="Consolas"/>
          <w:b w:val="0"/>
          <w:sz w:val="28"/>
        </w:rPr>
        <w:t xml:space="preserve">Даже во время нашей атаки в сердце домена монстров, Луиза вела себя совершенно как обычно.
</w:t>
      </w:r>
    </w:p>
    <w:p>
      <w:pPr/>
    </w:p>
    <w:p>
      <w:pPr>
        <w:jc w:val="left"/>
      </w:pPr>
      <w:r>
        <w:rPr>
          <w:rFonts w:ascii="Consolas" w:eastAsia="Consolas" w:hAnsi="Consolas" w:cs="Consolas"/>
          <w:b w:val="0"/>
          <w:sz w:val="28"/>
        </w:rPr>
        <w:t xml:space="preserve">- «Странно, я рассчитывал на большее количество големов…»
</w:t>
      </w:r>
    </w:p>
    <w:p>
      <w:pPr/>
    </w:p>
    <w:p>
      <w:pPr>
        <w:jc w:val="left"/>
      </w:pPr>
      <w:r>
        <w:rPr>
          <w:rFonts w:ascii="Consolas" w:eastAsia="Consolas" w:hAnsi="Consolas" w:cs="Consolas"/>
          <w:b w:val="0"/>
          <w:sz w:val="28"/>
        </w:rPr>
        <w:t xml:space="preserve">Спустя время встревоженно произнёс Буркхарт-сан, ведь согласно информации, по мере нашего продвижения вглубь – воздушных монстров должно было становиться всё больше. Однако нам лишь иногда встречались группы от нескольких до десятка големов, так что задержек от них практически не было.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«Возможно, что…?»
</w:t>
      </w:r>
    </w:p>
    <w:p>
      <w:pPr/>
    </w:p>
    <w:p>
      <w:pPr>
        <w:jc w:val="left"/>
      </w:pPr>
      <w:r>
        <w:rPr>
          <w:rFonts w:ascii="Consolas" w:eastAsia="Consolas" w:hAnsi="Consolas" w:cs="Consolas"/>
          <w:b w:val="0"/>
          <w:sz w:val="28"/>
        </w:rPr>
        <w:t xml:space="preserve">- «Возможно искусственная личность занята чем-то своим?»
</w:t>
      </w:r>
    </w:p>
    <w:p>
      <w:pPr/>
    </w:p>
    <w:p>
      <w:pPr>
        <w:jc w:val="left"/>
      </w:pPr>
      <w:r>
        <w:rPr>
          <w:rFonts w:ascii="Consolas" w:eastAsia="Consolas" w:hAnsi="Consolas" w:cs="Consolas"/>
          <w:b w:val="0"/>
          <w:sz w:val="28"/>
        </w:rPr>
        <w:t xml:space="preserve">И вот спустя несколько минут, мы наконец добрались до месторасположения нашей цели. Огромна щель будто разделила землю пополам, а в глубине неё как раз и находился установленный там Гигантский Каменный Голем… вот только в воздухе над ним летало более 10,000 големов и ждали они похоже именно нас.
</w:t>
      </w:r>
    </w:p>
    <w:p>
      <w:pPr/>
    </w:p>
    <w:p>
      <w:pPr>
        <w:jc w:val="left"/>
      </w:pPr>
      <w:r>
        <w:rPr>
          <w:rFonts w:ascii="Consolas" w:eastAsia="Consolas" w:hAnsi="Consolas" w:cs="Consolas"/>
          <w:b w:val="0"/>
          <w:sz w:val="28"/>
        </w:rPr>
        <w:t xml:space="preserve">- «Что?! Он понял что мы хотим сделать…?»
</w:t>
      </w:r>
    </w:p>
    <w:p>
      <w:pPr/>
    </w:p>
    <w:p>
      <w:pPr>
        <w:jc w:val="left"/>
      </w:pPr>
      <w:r>
        <w:rPr>
          <w:rFonts w:ascii="Consolas" w:eastAsia="Consolas" w:hAnsi="Consolas" w:cs="Consolas"/>
          <w:b w:val="0"/>
          <w:sz w:val="28"/>
        </w:rPr>
        <w:t xml:space="preserve">- «Их слишком много, мы не сможем попасть внутрь!»
</w:t>
      </w:r>
    </w:p>
    <w:p>
      <w:pPr/>
    </w:p>
    <w:p>
      <w:pPr>
        <w:jc w:val="left"/>
      </w:pPr>
      <w:r>
        <w:rPr>
          <w:rFonts w:ascii="Consolas" w:eastAsia="Consolas" w:hAnsi="Consolas" w:cs="Consolas"/>
          <w:b w:val="0"/>
          <w:sz w:val="28"/>
        </w:rPr>
        <w:t xml:space="preserve">Учитывая, что Гигантский Каменный Голем находился внутри расселины, то мы должны были сначала уничтожить этих преграждающих нам путь големов. Это было настолько плотная формация, что мне даже становилось не по себе, какой же мощностью обладала его искусственная личность, что позволяла столь филигранно контролировать такое огромное количество воздушных целей.
</w:t>
      </w:r>
    </w:p>
    <w:p>
      <w:pPr/>
    </w:p>
    <w:p>
      <w:pPr>
        <w:jc w:val="left"/>
      </w:pPr>
      <w:r>
        <w:rPr>
          <w:rFonts w:ascii="Consolas" w:eastAsia="Consolas" w:hAnsi="Consolas" w:cs="Consolas"/>
          <w:b w:val="0"/>
          <w:sz w:val="28"/>
        </w:rPr>
        <w:t xml:space="preserve">- «Не время рассуждать, действуй Граф!»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быстро достал 5 кристаллов маны, постарался как можно сильнее отрешившись от всего остального сконцентрироваться, и начал подготавливать максимально мощное заклинание.
</w:t>
      </w:r>
    </w:p>
    <w:p>
      <w:pPr/>
    </w:p>
    <w:p>
      <w:pPr>
        <w:jc w:val="left"/>
      </w:pPr>
      <w:r>
        <w:rPr>
          <w:rFonts w:ascii="Consolas" w:eastAsia="Consolas" w:hAnsi="Consolas" w:cs="Consolas"/>
          <w:b w:val="0"/>
          <w:sz w:val="28"/>
        </w:rPr>
        <w:t xml:space="preserve">- «(Активация таких заклинаний – всегда бодрит…)»
</w:t>
      </w:r>
    </w:p>
    <w:p>
      <w:pPr/>
    </w:p>
    <w:p>
      <w:pPr>
        <w:jc w:val="left"/>
      </w:pPr>
      <w:r>
        <w:rPr>
          <w:rFonts w:ascii="Consolas" w:eastAsia="Consolas" w:hAnsi="Consolas" w:cs="Consolas"/>
          <w:b w:val="0"/>
          <w:sz w:val="28"/>
        </w:rPr>
        <w:t xml:space="preserve">Спустя минуту накопление маны было завершено, что по сравнению с двумя минутами против Главного Монстра Лугов Палкении показывало, что моё мастерство действительно возросло. Так что вытянув вперёд обе руки – я выпустил его на волю:
</w:t>
      </w:r>
    </w:p>
    <w:p>
      <w:pPr/>
    </w:p>
    <w:p>
      <w:pPr>
        <w:jc w:val="left"/>
      </w:pPr>
      <w:r>
        <w:rPr>
          <w:rFonts w:ascii="Consolas" w:eastAsia="Consolas" w:hAnsi="Consolas" w:cs="Consolas"/>
          <w:b w:val="0"/>
          <w:sz w:val="28"/>
        </w:rPr>
        <w:t xml:space="preserve">- «Разрезающий Смерч!»
</w:t>
      </w:r>
    </w:p>
    <w:p>
      <w:pPr/>
    </w:p>
    <w:p>
      <w:pPr>
        <w:jc w:val="left"/>
      </w:pPr>
      <w:r>
        <w:rPr>
          <w:rFonts w:ascii="Consolas" w:eastAsia="Consolas" w:hAnsi="Consolas" w:cs="Consolas"/>
          <w:b w:val="0"/>
          <w:sz w:val="28"/>
        </w:rPr>
        <w:t xml:space="preserve">Конечно в произнесении чего-либо не было никакой необходимости, но это скорее было озвучивание того, что заклинание активировалось.
</w:t>
      </w:r>
    </w:p>
    <w:p>
      <w:pPr/>
    </w:p>
    <w:p>
      <w:pPr>
        <w:jc w:val="left"/>
      </w:pPr>
      <w:r>
        <w:rPr>
          <w:rFonts w:ascii="Consolas" w:eastAsia="Consolas" w:hAnsi="Consolas" w:cs="Consolas"/>
          <w:b w:val="0"/>
          <w:sz w:val="28"/>
        </w:rPr>
        <w:t xml:space="preserve">Прямо посреди построения големов сформировался огромный смерч, начавший со всё нарастающим гулом поглощать тысячу каменных монстров, втягивая в себя всё новых и новых пытавшихся спастись существ, но спустя время он затих.
</w:t>
      </w:r>
    </w:p>
    <w:p>
      <w:pPr/>
    </w:p>
    <w:p>
      <w:pPr>
        <w:jc w:val="left"/>
      </w:pPr>
      <w:r>
        <w:rPr>
          <w:rFonts w:ascii="Consolas" w:eastAsia="Consolas" w:hAnsi="Consolas" w:cs="Consolas"/>
          <w:b w:val="0"/>
          <w:sz w:val="28"/>
        </w:rPr>
        <w:t xml:space="preserve">- «Венделин-сан, а ты оказывается силён и в массовых заклинаниях…»
</w:t>
      </w:r>
    </w:p>
    <w:p>
      <w:pPr/>
    </w:p>
    <w:p>
      <w:pPr>
        <w:jc w:val="left"/>
      </w:pPr>
      <w:r>
        <w:rPr>
          <w:rFonts w:ascii="Consolas" w:eastAsia="Consolas" w:hAnsi="Consolas" w:cs="Consolas"/>
          <w:b w:val="0"/>
          <w:sz w:val="28"/>
        </w:rPr>
        <w:t xml:space="preserve">- «Да Катарина, такие заклинания очень… бодрят.»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(5/5) – Операция по освобождению Гертанского Ущелья
</w:t>
      </w:r>
    </w:p>
    <w:p>
      <w:pPr/>
    </w:p>
    <w:p>
      <w:pPr>
        <w:jc w:val="left"/>
      </w:pPr>
      <w:r>
        <w:rPr>
          <w:rFonts w:ascii="Consolas" w:eastAsia="Consolas" w:hAnsi="Consolas" w:cs="Consolas"/>
          <w:b w:val="0"/>
          <w:sz w:val="28"/>
        </w:rPr>
        <w:t xml:space="preserve">Глава 72 (часть 5) – Операция по освобождению Гертанского Ущелья
</w:t>
      </w:r>
    </w:p>
    <w:p>
      <w:pPr/>
    </w:p>
    <w:p>
      <w:pPr>
        <w:jc w:val="left"/>
      </w:pPr>
      <w:r>
        <w:rPr>
          <w:rFonts w:ascii="Consolas" w:eastAsia="Consolas" w:hAnsi="Consolas" w:cs="Consolas"/>
          <w:b w:val="0"/>
          <w:sz w:val="28"/>
        </w:rPr>
        <w:t xml:space="preserve">  - «Да Катарина, такие заклинания очень… бодрят.»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Так как не было никакой необходимости контролировать степень воздействия как в случае с [Массовым Оглушением], то и после столь масштабного заклинания я не чувствовал себя настолько уж плохо.
</w:t>
      </w:r>
    </w:p>
    <w:p>
      <w:pPr/>
    </w:p>
    <w:p>
      <w:pPr>
        <w:jc w:val="left"/>
      </w:pPr>
      <w:r>
        <w:rPr>
          <w:rFonts w:ascii="Consolas" w:eastAsia="Consolas" w:hAnsi="Consolas" w:cs="Consolas"/>
          <w:b w:val="0"/>
          <w:sz w:val="28"/>
        </w:rPr>
        <w:t xml:space="preserve">- «Похоже в нас признали угрозу…»
</w:t>
      </w:r>
    </w:p>
    <w:p>
      <w:pPr/>
    </w:p>
    <w:p>
      <w:pPr>
        <w:jc w:val="left"/>
      </w:pPr>
      <w:r>
        <w:rPr>
          <w:rFonts w:ascii="Consolas" w:eastAsia="Consolas" w:hAnsi="Consolas" w:cs="Consolas"/>
          <w:b w:val="0"/>
          <w:sz w:val="28"/>
        </w:rPr>
        <w:t xml:space="preserve">Так как за одно заклинание было уничтожено около 40% големов, то 7-8 тысяч уцелевших начали двигаться к нам с вполне очевидными намерениями.
</w:t>
      </w:r>
    </w:p>
    <w:p>
      <w:pPr/>
    </w:p>
    <w:p>
      <w:pPr>
        <w:jc w:val="left"/>
      </w:pPr>
      <w:r>
        <w:rPr>
          <w:rFonts w:ascii="Consolas" w:eastAsia="Consolas" w:hAnsi="Consolas" w:cs="Consolas"/>
          <w:b w:val="0"/>
          <w:sz w:val="28"/>
        </w:rPr>
        <w:t xml:space="preserve">- «Следующее!»
</w:t>
      </w:r>
    </w:p>
    <w:p>
      <w:pPr/>
    </w:p>
    <w:p>
      <w:pPr>
        <w:jc w:val="left"/>
      </w:pPr>
      <w:r>
        <w:rPr>
          <w:rFonts w:ascii="Consolas" w:eastAsia="Consolas" w:hAnsi="Consolas" w:cs="Consolas"/>
          <w:b w:val="0"/>
          <w:sz w:val="28"/>
        </w:rPr>
        <w:t xml:space="preserve">На этот раз, я вновь вытянув руки вперёд, активировал заклинание с атрибутом пустоты, которое я применил в бою против Голема-Дракона.
</w:t>
      </w:r>
    </w:p>
    <w:p>
      <w:pPr/>
    </w:p>
    <w:p>
      <w:pPr>
        <w:jc w:val="left"/>
      </w:pPr>
      <w:r>
        <w:rPr>
          <w:rFonts w:ascii="Consolas" w:eastAsia="Consolas" w:hAnsi="Consolas" w:cs="Consolas"/>
          <w:b w:val="0"/>
          <w:sz w:val="28"/>
        </w:rPr>
        <w:t xml:space="preserve">Разрушительная сила ударила в приближающихся големов, сметая назад, смешивая их друг с другом. Так что в этот раз их компактное построение вышло им боком.
</w:t>
      </w:r>
    </w:p>
    <w:p>
      <w:pPr/>
    </w:p>
    <w:p>
      <w:pPr>
        <w:jc w:val="left"/>
      </w:pPr>
      <w:r>
        <w:rPr>
          <w:rFonts w:ascii="Consolas" w:eastAsia="Consolas" w:hAnsi="Consolas" w:cs="Consolas"/>
          <w:b w:val="0"/>
          <w:sz w:val="28"/>
        </w:rPr>
        <w:t xml:space="preserve">- «Впервые такое вижу, что это за абсурдная сила…?»
</w:t>
      </w:r>
    </w:p>
    <w:p>
      <w:pPr/>
    </w:p>
    <w:p>
      <w:pPr>
        <w:jc w:val="left"/>
      </w:pPr>
      <w:r>
        <w:rPr>
          <w:rFonts w:ascii="Consolas" w:eastAsia="Consolas" w:hAnsi="Consolas" w:cs="Consolas"/>
          <w:b w:val="0"/>
          <w:sz w:val="28"/>
        </w:rPr>
        <w:t xml:space="preserve">Катарина тоже уничтожила чуть ли не пару тысяч големов, но в итоге исчерпала большинство заготовленных ею кристаллов маны.
</w:t>
      </w:r>
    </w:p>
    <w:p>
      <w:pPr/>
    </w:p>
    <w:p>
      <w:pPr>
        <w:jc w:val="left"/>
      </w:pPr>
      <w:r>
        <w:rPr>
          <w:rFonts w:ascii="Consolas" w:eastAsia="Consolas" w:hAnsi="Consolas" w:cs="Consolas"/>
          <w:b w:val="0"/>
          <w:sz w:val="28"/>
        </w:rPr>
        <w:t xml:space="preserve">- «Мне кажется, или их численность действительно значительно уменьшилась… погодите, они что, не восстанавливаются?»
</w:t>
      </w:r>
    </w:p>
    <w:p>
      <w:pPr/>
    </w:p>
    <w:p>
      <w:pPr>
        <w:jc w:val="left"/>
      </w:pPr>
      <w:r>
        <w:rPr>
          <w:rFonts w:ascii="Consolas" w:eastAsia="Consolas" w:hAnsi="Consolas" w:cs="Consolas"/>
          <w:b w:val="0"/>
          <w:sz w:val="28"/>
        </w:rPr>
        <w:t xml:space="preserve">Когда их количество уменьшилось до 3-4 тысяч, оно вернулось до 5 и всё.
</w:t>
      </w:r>
    </w:p>
    <w:p>
      <w:pPr/>
    </w:p>
    <w:p>
      <w:pPr>
        <w:jc w:val="left"/>
      </w:pPr>
      <w:r>
        <w:rPr>
          <w:rFonts w:ascii="Consolas" w:eastAsia="Consolas" w:hAnsi="Consolas" w:cs="Consolas"/>
          <w:b w:val="0"/>
          <w:sz w:val="28"/>
        </w:rPr>
        <w:t xml:space="preserve">- «Возможно лимит уже исчерпан?»
</w:t>
      </w:r>
    </w:p>
    <w:p>
      <w:pPr/>
    </w:p>
    <w:p>
      <w:pPr>
        <w:jc w:val="left"/>
      </w:pPr>
      <w:r>
        <w:rPr>
          <w:rFonts w:ascii="Consolas" w:eastAsia="Consolas" w:hAnsi="Consolas" w:cs="Consolas"/>
          <w:b w:val="0"/>
          <w:sz w:val="28"/>
        </w:rPr>
        <w:t xml:space="preserve">- «5,000 в сутки, не так ли?»
</w:t>
      </w:r>
    </w:p>
    <w:p>
      <w:pPr/>
    </w:p>
    <w:p>
      <w:pPr>
        <w:jc w:val="left"/>
      </w:pPr>
      <w:r>
        <w:rPr>
          <w:rFonts w:ascii="Consolas" w:eastAsia="Consolas" w:hAnsi="Consolas" w:cs="Consolas"/>
          <w:b w:val="0"/>
          <w:sz w:val="28"/>
        </w:rPr>
        <w:t xml:space="preserve">Именно такое количество магических камней согласно книге мог производить Гигантский Каменный Голем. «Рождённые» магические камни поглощали обычные големы, от которых отделялось их потомство, которое затем поедая камни быстро вырастало до стандартных размеров.
</w:t>
      </w:r>
    </w:p>
    <w:p>
      <w:pPr/>
    </w:p>
    <w:p>
      <w:pPr>
        <w:jc w:val="left"/>
      </w:pPr>
      <w:r>
        <w:rPr>
          <w:rFonts w:ascii="Consolas" w:eastAsia="Consolas" w:hAnsi="Consolas" w:cs="Consolas"/>
          <w:b w:val="0"/>
          <w:sz w:val="28"/>
        </w:rPr>
        <w:t xml:space="preserve">Да, именно это и было там написано, вот только не было ли какого-нибудь механизма, активирующегося в случае критических, чрезвычайных обстоятельств?
</w:t>
      </w:r>
    </w:p>
    <w:p>
      <w:pPr/>
    </w:p>
    <w:p>
      <w:pPr>
        <w:jc w:val="left"/>
      </w:pPr>
      <w:r>
        <w:rPr>
          <w:rFonts w:ascii="Consolas" w:eastAsia="Consolas" w:hAnsi="Consolas" w:cs="Consolas"/>
          <w:b w:val="0"/>
          <w:sz w:val="28"/>
        </w:rPr>
        <w:t xml:space="preserve">- «Хм, ну как минимум у него появилось много дополнительных материалов.»
</w:t>
      </w:r>
    </w:p>
    <w:p>
      <w:pPr/>
    </w:p>
    <w:p>
      <w:pPr>
        <w:jc w:val="left"/>
      </w:pPr>
      <w:r>
        <w:rPr>
          <w:rFonts w:ascii="Consolas" w:eastAsia="Consolas" w:hAnsi="Consolas" w:cs="Consolas"/>
          <w:b w:val="0"/>
          <w:sz w:val="28"/>
        </w:rPr>
        <w:t xml:space="preserve">Под этим имелись в виду уничтоженные недавно големы, которые возможно можно было как-то повторно использовать.
</w:t>
      </w:r>
    </w:p>
    <w:p>
      <w:pPr/>
    </w:p>
    <w:p>
      <w:pPr>
        <w:jc w:val="left"/>
      </w:pPr>
      <w:r>
        <w:rPr>
          <w:rFonts w:ascii="Consolas" w:eastAsia="Consolas" w:hAnsi="Consolas" w:cs="Consolas"/>
          <w:b w:val="0"/>
          <w:sz w:val="28"/>
        </w:rPr>
        <w:t xml:space="preserve">- «Буркхарт-сан?» (Венделин)
</w:t>
      </w:r>
    </w:p>
    <w:p>
      <w:pPr/>
    </w:p>
    <w:p>
      <w:pPr>
        <w:jc w:val="left"/>
      </w:pPr>
      <w:r>
        <w:rPr>
          <w:rFonts w:ascii="Consolas" w:eastAsia="Consolas" w:hAnsi="Consolas" w:cs="Consolas"/>
          <w:b w:val="0"/>
          <w:sz w:val="28"/>
        </w:rPr>
        <w:t xml:space="preserve">- «Если мы не поспешим, то возможно всё станет намного хуже…»
</w:t>
      </w:r>
    </w:p>
    <w:p>
      <w:pPr/>
    </w:p>
    <w:p>
      <w:pPr>
        <w:jc w:val="left"/>
      </w:pPr>
      <w:r>
        <w:rPr>
          <w:rFonts w:ascii="Consolas" w:eastAsia="Consolas" w:hAnsi="Consolas" w:cs="Consolas"/>
          <w:b w:val="0"/>
          <w:sz w:val="28"/>
        </w:rPr>
        <w:t xml:space="preserve">- «Нужно входить!»
</w:t>
      </w:r>
    </w:p>
    <w:p>
      <w:pPr/>
    </w:p>
    <w:p>
      <w:pPr>
        <w:jc w:val="left"/>
      </w:pPr>
      <w:r>
        <w:rPr>
          <w:rFonts w:ascii="Consolas" w:eastAsia="Consolas" w:hAnsi="Consolas" w:cs="Consolas"/>
          <w:b w:val="0"/>
          <w:sz w:val="28"/>
        </w:rPr>
        <w:t xml:space="preserve">- «Верно, доши, твоя очередь!»
</w:t>
      </w:r>
    </w:p>
    <w:p>
      <w:pPr/>
    </w:p>
    <w:p>
      <w:pPr>
        <w:jc w:val="left"/>
      </w:pPr>
      <w:r>
        <w:rPr>
          <w:rFonts w:ascii="Consolas" w:eastAsia="Consolas" w:hAnsi="Consolas" w:cs="Consolas"/>
          <w:b w:val="0"/>
          <w:sz w:val="28"/>
        </w:rPr>
        <w:t xml:space="preserve">- «Ха, оставьте это мне!»
</w:t>
      </w:r>
    </w:p>
    <w:p>
      <w:pPr/>
    </w:p>
    <w:p>
      <w:pPr>
        <w:jc w:val="left"/>
      </w:pPr>
      <w:r>
        <w:rPr>
          <w:rFonts w:ascii="Consolas" w:eastAsia="Consolas" w:hAnsi="Consolas" w:cs="Consolas"/>
          <w:b w:val="0"/>
          <w:sz w:val="28"/>
        </w:rPr>
        <w:t xml:space="preserve">Я уменьшил количество големов ещё одним пустотным лучом, и в образовавшуюся дыру ворвался доши. Защитив своё тело [Магическим Барьером], доши одним касательным ударом кулака разрушил голову направляющейся к нам каменной виверны. После чего схватив за хвост намеревавшегося атаковать его второго голема – он уничтожил десяток других, действуя им как молотом.
</w:t>
      </w:r>
    </w:p>
    <w:p>
      <w:pPr/>
    </w:p>
    <w:p>
      <w:pPr>
        <w:jc w:val="left"/>
      </w:pPr>
      <w:r>
        <w:rPr>
          <w:rFonts w:ascii="Consolas" w:eastAsia="Consolas" w:hAnsi="Consolas" w:cs="Consolas"/>
          <w:b w:val="0"/>
          <w:sz w:val="28"/>
        </w:rPr>
        <w:t xml:space="preserve">- «Нда уж, ну и сила конечно…»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Доши совершенно не был похож на классического мага, но это совершенно не принижало его силы. Так что Буркхарт-сан и я в очередной раз удивились его чрезвычайной мощи.
</w:t>
      </w:r>
    </w:p>
    <w:p>
      <w:pPr/>
    </w:p>
    <w:p>
      <w:pPr>
        <w:jc w:val="left"/>
      </w:pPr>
      <w:r>
        <w:rPr>
          <w:rFonts w:ascii="Consolas" w:eastAsia="Consolas" w:hAnsi="Consolas" w:cs="Consolas"/>
          <w:b w:val="0"/>
          <w:sz w:val="28"/>
        </w:rPr>
        <w:t xml:space="preserve">- «Оставляем воздух на доши, а сами спускаемся!»
</w:t>
      </w:r>
    </w:p>
    <w:p>
      <w:pPr/>
    </w:p>
    <w:p>
      <w:pPr>
        <w:jc w:val="left"/>
      </w:pPr>
      <w:r>
        <w:rPr>
          <w:rFonts w:ascii="Consolas" w:eastAsia="Consolas" w:hAnsi="Consolas" w:cs="Consolas"/>
          <w:b w:val="0"/>
          <w:sz w:val="28"/>
        </w:rPr>
        <w:t xml:space="preserve">Нужно было уже положить этому конец, пока прежнее количество големов не дай бог не восстановилось. Но как только мы вчетвером устремились вниз, перед нами неожиданно появились камни, и лишь благодаря заранее установленным [Магическим Барьерам] они все были благополучно отбиты. И вот перед нами показалась и запустившие эти камни драконьи головы, которые при виде нас видимо впали в неистовство.
</w:t>
      </w:r>
    </w:p>
    <w:p>
      <w:pPr/>
    </w:p>
    <w:p>
      <w:pPr>
        <w:jc w:val="left"/>
      </w:pPr>
      <w:r>
        <w:rPr>
          <w:rFonts w:ascii="Consolas" w:eastAsia="Consolas" w:hAnsi="Consolas" w:cs="Consolas"/>
          <w:b w:val="0"/>
          <w:sz w:val="28"/>
        </w:rPr>
        <w:t xml:space="preserve">- «Гигантский Каменный Голем!»
</w:t>
      </w:r>
    </w:p>
    <w:p>
      <w:pPr/>
    </w:p>
    <w:p>
      <w:pPr>
        <w:jc w:val="left"/>
      </w:pPr>
      <w:r>
        <w:rPr>
          <w:rFonts w:ascii="Consolas" w:eastAsia="Consolas" w:hAnsi="Consolas" w:cs="Consolas"/>
          <w:b w:val="0"/>
          <w:sz w:val="28"/>
        </w:rPr>
        <w:t xml:space="preserve">Как и было написано в книге, этих огромных голов было ровно 8 штук. Одна за другой они пытались нас расплющить, выпуская свои каменные снаряды. Помимо этого в этой узкой расселине было и несколько сотен летающих големов, которые также при нашем появлении не остались в стороне. И хоть они тоже страдали от выпускаемых драконьими головами камней, но похоже жизнь рядовых големов Гигантским Каменным Големом совершенно не ценилась; всё же он мог воспроизвести их столько, сколько ему захочется, в пределах 5,000 в день естественно.
</w:t>
      </w:r>
    </w:p>
    <w:p>
      <w:pPr/>
    </w:p>
    <w:p>
      <w:pPr>
        <w:jc w:val="left"/>
      </w:pPr>
      <w:r>
        <w:rPr>
          <w:rFonts w:ascii="Consolas" w:eastAsia="Consolas" w:hAnsi="Consolas" w:cs="Consolas"/>
          <w:b w:val="0"/>
          <w:sz w:val="28"/>
        </w:rPr>
        <w:t xml:space="preserve">- «Наша цель – это кристалл искусственной личности внутри его тела. Но сначала необходимо уничтожить головы!»
</w:t>
      </w:r>
    </w:p>
    <w:p>
      <w:pPr/>
    </w:p>
    <w:p>
      <w:pPr>
        <w:jc w:val="left"/>
      </w:pPr>
      <w:r>
        <w:rPr>
          <w:rFonts w:ascii="Consolas" w:eastAsia="Consolas" w:hAnsi="Consolas" w:cs="Consolas"/>
          <w:b w:val="0"/>
          <w:sz w:val="28"/>
        </w:rPr>
        <w:t xml:space="preserve">Учитывая, что Гигантский Каменный Голем был огромен, то для доступа к его телу, следовало обезопасить себя от его голов.
</w:t>
      </w:r>
    </w:p>
    <w:p>
      <w:pPr/>
    </w:p>
    <w:p>
      <w:pPr>
        <w:jc w:val="left"/>
      </w:pPr>
      <w:r>
        <w:rPr>
          <w:rFonts w:ascii="Consolas" w:eastAsia="Consolas" w:hAnsi="Consolas" w:cs="Consolas"/>
          <w:b w:val="0"/>
          <w:sz w:val="28"/>
        </w:rPr>
        <w:t xml:space="preserve">Две головы уничтожил я заклинаниями смерчей в форме копья. Катарина манипулируя небольшими торнадо также уничтожила две, а Буркхарт-сан победил две, умудрившись закинуть бурлящий от сконцентрированной в него магии воздуха «мяч» прямиком им в пасти.
</w:t>
      </w:r>
    </w:p>
    <w:p>
      <w:pPr/>
    </w:p>
    <w:p>
      <w:pPr>
        <w:jc w:val="left"/>
      </w:pPr>
      <w:r>
        <w:rPr>
          <w:rFonts w:ascii="Consolas" w:eastAsia="Consolas" w:hAnsi="Consolas" w:cs="Consolas"/>
          <w:b w:val="0"/>
          <w:sz w:val="28"/>
        </w:rPr>
        <w:t xml:space="preserve">В дополнении к этому Буркхарт-сан ещё постоянно атаковал летающих големов, разбивая им головы небольшими сферами воздуха. Возле него одновременно дрейфовали 10 таких воздушных сфер, тут же устремляясь к предоставляющим угрозу големам. И как только сфера уничтожалась, возле мага тут же появлялась новая, продолжая вращаться вокруг него.
</w:t>
      </w:r>
    </w:p>
    <w:p>
      <w:pPr/>
    </w:p>
    <w:p>
      <w:pPr>
        <w:jc w:val="left"/>
      </w:pPr>
      <w:r>
        <w:rPr>
          <w:rFonts w:ascii="Consolas" w:eastAsia="Consolas" w:hAnsi="Consolas" w:cs="Consolas"/>
          <w:b w:val="0"/>
          <w:sz w:val="28"/>
        </w:rPr>
        <w:t xml:space="preserve">Такая концентрация – было чем-то невероятным!
</w:t>
      </w:r>
    </w:p>
    <w:p>
      <w:pPr/>
    </w:p>
    <w:p>
      <w:pPr>
        <w:jc w:val="left"/>
      </w:pPr>
      <w:r>
        <w:rPr>
          <w:rFonts w:ascii="Consolas" w:eastAsia="Consolas" w:hAnsi="Consolas" w:cs="Consolas"/>
          <w:b w:val="0"/>
          <w:sz w:val="28"/>
        </w:rPr>
        <w:t xml:space="preserve">- «У меня осталось мало маны. Поэтому пришло время быстрых решений. Осталось ещё две!»
</w:t>
      </w:r>
    </w:p>
    <w:p>
      <w:pPr/>
    </w:p>
    <w:p>
      <w:pPr>
        <w:jc w:val="left"/>
      </w:pPr>
      <w:r>
        <w:rPr>
          <w:rFonts w:ascii="Consolas" w:eastAsia="Consolas" w:hAnsi="Consolas" w:cs="Consolas"/>
          <w:b w:val="0"/>
          <w:sz w:val="28"/>
        </w:rPr>
        <w:t xml:space="preserve">Это было совершенно очевидно, целыми остались ещё две головы Гигантского Каменного Голема. И чтобы получить доступ к телу, нам нужно было их уничтожить, вот только будто сойдя с ума - они начали «выплёвывать» метательные снаряды с невероятной скоростью.
</w:t>
      </w:r>
    </w:p>
    <w:p>
      <w:pPr/>
    </w:p>
    <w:p>
      <w:pPr>
        <w:jc w:val="left"/>
      </w:pPr>
      <w:r>
        <w:rPr>
          <w:rFonts w:ascii="Consolas" w:eastAsia="Consolas" w:hAnsi="Consolas" w:cs="Consolas"/>
          <w:b w:val="0"/>
          <w:sz w:val="28"/>
        </w:rPr>
        <w:t xml:space="preserve">- «Ааа! Одни неприятности!»
</w:t>
      </w:r>
    </w:p>
    <w:p>
      <w:pPr/>
    </w:p>
    <w:p>
      <w:pPr>
        <w:jc w:val="left"/>
      </w:pPr>
      <w:r>
        <w:rPr>
          <w:rFonts w:ascii="Consolas" w:eastAsia="Consolas" w:hAnsi="Consolas" w:cs="Consolas"/>
          <w:b w:val="0"/>
          <w:sz w:val="28"/>
        </w:rPr>
        <w:t xml:space="preserve">И отбиваясь от снарядов своим [Магическим Барьером], Катарина умудрилась уничтожить головы средних размером торнадо, и значит пришло время переходить к следующему пункту плана.
</w:t>
      </w:r>
    </w:p>
    <w:p>
      <w:pPr/>
    </w:p>
    <w:p>
      <w:pPr>
        <w:jc w:val="left"/>
      </w:pPr>
      <w:r>
        <w:rPr>
          <w:rFonts w:ascii="Consolas" w:eastAsia="Consolas" w:hAnsi="Consolas" w:cs="Consolas"/>
          <w:b w:val="0"/>
          <w:sz w:val="28"/>
        </w:rPr>
        <w:t xml:space="preserve">- «Эмм, но куда мне бить…?!» (Луиза)
</w:t>
      </w:r>
    </w:p>
    <w:p>
      <w:pPr/>
    </w:p>
    <w:p>
      <w:pPr>
        <w:jc w:val="left"/>
      </w:pPr>
      <w:r>
        <w:rPr>
          <w:rFonts w:ascii="Consolas" w:eastAsia="Consolas" w:hAnsi="Consolas" w:cs="Consolas"/>
          <w:b w:val="0"/>
          <w:sz w:val="28"/>
        </w:rPr>
        <w:t xml:space="preserve">- «Да мне-то откуда знать! Бей его в случайные места!» (Буркхарт)
</w:t>
      </w:r>
    </w:p>
    <w:p>
      <w:pPr/>
    </w:p>
    <w:p>
      <w:pPr>
        <w:jc w:val="left"/>
      </w:pPr>
      <w:r>
        <w:rPr>
          <w:rFonts w:ascii="Consolas" w:eastAsia="Consolas" w:hAnsi="Consolas" w:cs="Consolas"/>
          <w:b w:val="0"/>
          <w:sz w:val="28"/>
        </w:rPr>
        <w:t xml:space="preserve">В древних записях Графа Ишрубака никаких схем Гигантского Каменного Голема не оказалось, поэтому в худшем случае нам придётся уничтожить всё его тело.
</w:t>
      </w:r>
    </w:p>
    <w:p>
      <w:pPr/>
    </w:p>
    <w:p>
      <w:pPr>
        <w:jc w:val="left"/>
      </w:pPr>
      <w:r>
        <w:rPr>
          <w:rFonts w:ascii="Consolas" w:eastAsia="Consolas" w:hAnsi="Consolas" w:cs="Consolas"/>
          <w:b w:val="0"/>
          <w:sz w:val="28"/>
        </w:rPr>
        <w:t xml:space="preserve">- «В какое случайное…? Это даже не тело, а просто набор камней!»
</w:t>
      </w:r>
    </w:p>
    <w:p>
      <w:pPr/>
    </w:p>
    <w:p>
      <w:pPr>
        <w:jc w:val="left"/>
      </w:pPr>
      <w:r>
        <w:rPr>
          <w:rFonts w:ascii="Consolas" w:eastAsia="Consolas" w:hAnsi="Consolas" w:cs="Consolas"/>
          <w:b w:val="0"/>
          <w:sz w:val="28"/>
        </w:rPr>
        <w:t xml:space="preserve">Никакого монолитного тела действительно не наблюдалось, вместо него щель длиной более чем 100 метров и шириной в 50 заполняли каким-то образом скреплённые вместе куски камней.
</w:t>
      </w:r>
    </w:p>
    <w:p>
      <w:pPr/>
    </w:p>
    <w:p>
      <w:pPr>
        <w:jc w:val="left"/>
      </w:pPr>
      <w:r>
        <w:rPr>
          <w:rFonts w:ascii="Consolas" w:eastAsia="Consolas" w:hAnsi="Consolas" w:cs="Consolas"/>
          <w:b w:val="0"/>
          <w:sz w:val="28"/>
        </w:rPr>
        <w:t xml:space="preserve">Возле одной из разрушенных голов стояла озадаченная, и не понимающая куда ей бить Луиза. Но тут напитав кулак маной – она подняла его вверх, а затем отпустила.
</w:t>
      </w:r>
    </w:p>
    <w:p>
      <w:pPr/>
    </w:p>
    <w:p>
      <w:pPr>
        <w:jc w:val="left"/>
      </w:pPr>
      <w:r>
        <w:rPr>
          <w:rFonts w:ascii="Consolas" w:eastAsia="Consolas" w:hAnsi="Consolas" w:cs="Consolas"/>
          <w:b w:val="0"/>
          <w:sz w:val="28"/>
        </w:rPr>
        <w:t xml:space="preserve">Это и есть секретная техника магического боевого стиля? Или же это проявление магической силы Луизы?
</w:t>
      </w:r>
    </w:p>
    <w:p>
      <w:pPr/>
    </w:p>
    <w:p>
      <w:pPr>
        <w:jc w:val="left"/>
      </w:pPr>
      <w:r>
        <w:rPr>
          <w:rFonts w:ascii="Consolas" w:eastAsia="Consolas" w:hAnsi="Consolas" w:cs="Consolas"/>
          <w:b w:val="0"/>
          <w:sz w:val="28"/>
        </w:rPr>
        <w:t xml:space="preserve">Я так и не понял, как правильно это охарактеризовать, но часть тела босса в десятиметровом радиусе от удара покрылась трещинами, и будто начала разваливаться на части.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«Промах!»
</w:t>
      </w:r>
    </w:p>
    <w:p>
      <w:pPr/>
    </w:p>
    <w:p>
      <w:pPr>
        <w:jc w:val="left"/>
      </w:pPr>
      <w:r>
        <w:rPr>
          <w:rFonts w:ascii="Consolas" w:eastAsia="Consolas" w:hAnsi="Consolas" w:cs="Consolas"/>
          <w:b w:val="0"/>
          <w:sz w:val="28"/>
        </w:rPr>
        <w:t xml:space="preserve">Ответил вместо Луизы Буркхарт-сан, но я сразу понял причину такой его уверенности.
</w:t>
      </w:r>
    </w:p>
    <w:p>
      <w:pPr/>
    </w:p>
    <w:p>
      <w:pPr>
        <w:jc w:val="left"/>
      </w:pPr>
      <w:r>
        <w:rPr>
          <w:rFonts w:ascii="Consolas" w:eastAsia="Consolas" w:hAnsi="Consolas" w:cs="Consolas"/>
          <w:b w:val="0"/>
          <w:sz w:val="28"/>
        </w:rPr>
        <w:t xml:space="preserve">- «Венделин! Нам нужно скорее уничтожить этот кристалл!» (Катарина)
</w:t>
      </w:r>
    </w:p>
    <w:p>
      <w:pPr/>
    </w:p>
    <w:p>
      <w:pPr>
        <w:jc w:val="left"/>
      </w:pPr>
      <w:r>
        <w:rPr>
          <w:rFonts w:ascii="Consolas" w:eastAsia="Consolas" w:hAnsi="Consolas" w:cs="Consolas"/>
          <w:b w:val="0"/>
          <w:sz w:val="28"/>
        </w:rPr>
        <w:t xml:space="preserve">Похоже что регенерация у монстра работала быстрее чем ожидалось, так как Катарине пришлось защищаться от атаковавших её со спины новых голов, начавших обсыпать её [Магический Барьер] градом каменных снарядов.
</w:t>
      </w:r>
    </w:p>
    <w:p>
      <w:pPr/>
    </w:p>
    <w:p>
      <w:pPr>
        <w:jc w:val="left"/>
      </w:pPr>
      <w:r>
        <w:rPr>
          <w:rFonts w:ascii="Consolas" w:eastAsia="Consolas" w:hAnsi="Consolas" w:cs="Consolas"/>
          <w:b w:val="0"/>
          <w:sz w:val="28"/>
        </w:rPr>
        <w:t xml:space="preserve">- «Да что же это такое?! Проклятие!»
</w:t>
      </w:r>
    </w:p>
    <w:p>
      <w:pPr/>
    </w:p>
    <w:p>
      <w:pPr>
        <w:jc w:val="left"/>
      </w:pPr>
      <w:r>
        <w:rPr>
          <w:rFonts w:ascii="Consolas" w:eastAsia="Consolas" w:hAnsi="Consolas" w:cs="Consolas"/>
          <w:b w:val="0"/>
          <w:sz w:val="28"/>
        </w:rPr>
        <w:t xml:space="preserve">Прокричал Буркхарт-сан, пролетая над нашими головами, укрепляя свой [Магический Барьер].
</w:t>
      </w:r>
    </w:p>
    <w:p>
      <w:pPr/>
    </w:p>
    <w:p>
      <w:pPr>
        <w:jc w:val="left"/>
      </w:pPr>
      <w:r>
        <w:rPr>
          <w:rFonts w:ascii="Consolas" w:eastAsia="Consolas" w:hAnsi="Consolas" w:cs="Consolas"/>
          <w:b w:val="0"/>
          <w:sz w:val="28"/>
        </w:rPr>
        <w:t xml:space="preserve">- «Ещё и доши…»
</w:t>
      </w:r>
    </w:p>
    <w:p>
      <w:pPr/>
    </w:p>
    <w:p>
      <w:pPr>
        <w:jc w:val="left"/>
      </w:pPr>
      <w:r>
        <w:rPr>
          <w:rFonts w:ascii="Consolas" w:eastAsia="Consolas" w:hAnsi="Consolas" w:cs="Consolas"/>
          <w:b w:val="0"/>
          <w:sz w:val="28"/>
        </w:rPr>
        <w:t xml:space="preserve">Он уничтожал одного голема за другим, но от этого ещё приходилось укорачиваться от падающих вниз каменных обломков.
</w:t>
      </w:r>
    </w:p>
    <w:p>
      <w:pPr/>
    </w:p>
    <w:p>
      <w:pPr>
        <w:jc w:val="left"/>
      </w:pPr>
      <w:r>
        <w:rPr>
          <w:rFonts w:ascii="Consolas" w:eastAsia="Consolas" w:hAnsi="Consolas" w:cs="Consolas"/>
          <w:b w:val="0"/>
          <w:sz w:val="28"/>
        </w:rPr>
        <w:t xml:space="preserve">- «Если там не будет доши, то на нас сверху налетит целая армия…!»
</w:t>
      </w:r>
    </w:p>
    <w:p>
      <w:pPr/>
    </w:p>
    <w:p>
      <w:pPr>
        <w:jc w:val="left"/>
      </w:pPr>
      <w:r>
        <w:rPr>
          <w:rFonts w:ascii="Consolas" w:eastAsia="Consolas" w:hAnsi="Consolas" w:cs="Consolas"/>
          <w:b w:val="0"/>
          <w:sz w:val="28"/>
        </w:rPr>
        <w:t xml:space="preserve">Так что приходилось терпеть идущий сверху дождь из довольно крупных камней, и добивать миновавших доши големов.
</w:t>
      </w:r>
    </w:p>
    <w:p>
      <w:pPr/>
    </w:p>
    <w:p>
      <w:pPr>
        <w:jc w:val="left"/>
      </w:pPr>
      <w:r>
        <w:rPr>
          <w:rFonts w:ascii="Consolas" w:eastAsia="Consolas" w:hAnsi="Consolas" w:cs="Consolas"/>
          <w:b w:val="0"/>
          <w:sz w:val="28"/>
        </w:rPr>
        <w:t xml:space="preserve">- «Луиза, пожалуйста, продолжай!»
</w:t>
      </w:r>
    </w:p>
    <w:p>
      <w:pPr/>
    </w:p>
    <w:p>
      <w:pPr>
        <w:jc w:val="left"/>
      </w:pPr>
      <w:r>
        <w:rPr>
          <w:rFonts w:ascii="Consolas" w:eastAsia="Consolas" w:hAnsi="Consolas" w:cs="Consolas"/>
          <w:b w:val="0"/>
          <w:sz w:val="28"/>
        </w:rPr>
        <w:t xml:space="preserve">- «Да на…!»
</w:t>
      </w:r>
    </w:p>
    <w:p>
      <w:pPr/>
    </w:p>
    <w:p>
      <w:pPr>
        <w:jc w:val="left"/>
      </w:pPr>
      <w:r>
        <w:rPr>
          <w:rFonts w:ascii="Consolas" w:eastAsia="Consolas" w:hAnsi="Consolas" w:cs="Consolas"/>
          <w:b w:val="0"/>
          <w:sz w:val="28"/>
        </w:rPr>
        <w:t xml:space="preserve">В то время как мы вчетвером, включая доши, защищались – Луиза начала уничтожать тело здешнего главного голема. Мне выпал тыл, что с восемью атакующими хвостами и десятками атакующих летающих големов было далеко не просто.
</w:t>
      </w:r>
    </w:p>
    <w:p>
      <w:pPr/>
    </w:p>
    <w:p>
      <w:pPr>
        <w:jc w:val="left"/>
      </w:pPr>
      <w:r>
        <w:rPr>
          <w:rFonts w:ascii="Consolas" w:eastAsia="Consolas" w:hAnsi="Consolas" w:cs="Consolas"/>
          <w:b w:val="0"/>
          <w:sz w:val="28"/>
        </w:rPr>
        <w:t xml:space="preserve">- «Так он что, выпускает магические камни из задницы…?»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Ответил Буркхарт-сан, защищая нас от всё усиливающегося каменного «ливня» своим [Магическим Барьером]. Луиза продолжала стучать кулаками по телу Гигантского Каменного Голема, за счёт кристаллов экономя свою ману. И похоже что она оказалась довольно близко к кристаллу искусственной личности, так как хвосты начали нападать подобно кнутам со всё увеличивающейся скоростью; а в промежутках между ударами, впрочем далеко не всегда удачно, атаковали летающие големы.
</w:t>
      </w:r>
    </w:p>
    <w:p>
      <w:pPr/>
    </w:p>
    <w:p>
      <w:pPr>
        <w:jc w:val="left"/>
      </w:pPr>
      <w:r>
        <w:rPr>
          <w:rFonts w:ascii="Consolas" w:eastAsia="Consolas" w:hAnsi="Consolas" w:cs="Consolas"/>
          <w:b w:val="0"/>
          <w:sz w:val="28"/>
        </w:rPr>
        <w:t xml:space="preserve">- «Впереди – хвосты, позади – головы, а сверку камнепад! Луиза?!»
</w:t>
      </w:r>
    </w:p>
    <w:p>
      <w:pPr/>
    </w:p>
    <w:p>
      <w:pPr>
        <w:jc w:val="left"/>
      </w:pPr>
      <w:r>
        <w:rPr>
          <w:rFonts w:ascii="Consolas" w:eastAsia="Consolas" w:hAnsi="Consolas" w:cs="Consolas"/>
          <w:b w:val="0"/>
          <w:sz w:val="28"/>
        </w:rPr>
        <w:t xml:space="preserve">- «Гррр, сейчас, я покончу со всем за один удар!»
</w:t>
      </w:r>
    </w:p>
    <w:p>
      <w:pPr/>
    </w:p>
    <w:p>
      <w:pPr>
        <w:jc w:val="left"/>
      </w:pPr>
      <w:r>
        <w:rPr>
          <w:rFonts w:ascii="Consolas" w:eastAsia="Consolas" w:hAnsi="Consolas" w:cs="Consolas"/>
          <w:b w:val="0"/>
          <w:sz w:val="28"/>
        </w:rPr>
        <w:t xml:space="preserve">- «Оооо! Похоже сейчас будет весело…!»
</w:t>
      </w:r>
    </w:p>
    <w:p>
      <w:pPr/>
    </w:p>
    <w:p>
      <w:pPr>
        <w:jc w:val="left"/>
      </w:pPr>
      <w:r>
        <w:rPr>
          <w:rFonts w:ascii="Consolas" w:eastAsia="Consolas" w:hAnsi="Consolas" w:cs="Consolas"/>
          <w:b w:val="0"/>
          <w:sz w:val="28"/>
        </w:rPr>
        <w:t xml:space="preserve">Протянув одну руку к небу, она начала собирать в кулаке как свою оставшуюся ману, так и содержащуюся в кристаллах.
</w:t>
      </w:r>
    </w:p>
    <w:p>
      <w:pPr/>
    </w:p>
    <w:p>
      <w:pPr>
        <w:jc w:val="left"/>
      </w:pPr>
      <w:r>
        <w:rPr>
          <w:rFonts w:ascii="Consolas" w:eastAsia="Consolas" w:hAnsi="Consolas" w:cs="Consolas"/>
          <w:b w:val="0"/>
          <w:sz w:val="28"/>
        </w:rPr>
        <w:t xml:space="preserve">- «Разве она не собрала ману, превышающую её собственный резерв…?»
</w:t>
      </w:r>
    </w:p>
    <w:p>
      <w:pPr/>
    </w:p>
    <w:p>
      <w:pPr>
        <w:jc w:val="left"/>
      </w:pPr>
      <w:r>
        <w:rPr>
          <w:rFonts w:ascii="Consolas" w:eastAsia="Consolas" w:hAnsi="Consolas" w:cs="Consolas"/>
          <w:b w:val="0"/>
          <w:sz w:val="28"/>
        </w:rPr>
        <w:t xml:space="preserve">Если кто-то спросит, отчего я так удивился – то всё заключается в том, что обычный маг не может удержать в своём теле магическую силу, превышающую его резерв. Именно из-за этого нам во время применения [Массового Оглушения] и пришлось постоянно подпитываться от кристаллов, а не закачать ману в себя заранее. Вот только в поднятом кулаке Луизы сконцентрировалась магическая сила, что чуть ли не в несколько раз превосходила возможности её резерва.
</w:t>
      </w:r>
    </w:p>
    <w:p>
      <w:pPr/>
    </w:p>
    <w:p>
      <w:pPr>
        <w:jc w:val="left"/>
      </w:pPr>
      <w:r>
        <w:rPr>
          <w:rFonts w:ascii="Consolas" w:eastAsia="Consolas" w:hAnsi="Consolas" w:cs="Consolas"/>
          <w:b w:val="0"/>
          <w:sz w:val="28"/>
        </w:rPr>
        <w:t xml:space="preserve">- «Последствия не слишком приятные, но если я этого не сделаю, для всех будет ещё хуже! Предельная Секретная Техника Магического Боевого Стиля [Атака Большого Взрыва]!»
</w:t>
      </w:r>
    </w:p>
    <w:p>
      <w:pPr/>
    </w:p>
    <w:p>
      <w:pPr>
        <w:jc w:val="left"/>
      </w:pPr>
      <w:r>
        <w:rPr>
          <w:rFonts w:ascii="Consolas" w:eastAsia="Consolas" w:hAnsi="Consolas" w:cs="Consolas"/>
          <w:b w:val="0"/>
          <w:sz w:val="28"/>
        </w:rPr>
        <w:t xml:space="preserve">Название техники было конечно довольно забавным, но в тот миг, когда Луиза ударила по телу голема своим сверх меры наполненным маной кулаком – возникла ослепительная вспышка, а площадь и степень поражения была несопоставима с прежними её попытками.
</w:t>
      </w:r>
    </w:p>
    <w:p>
      <w:pPr/>
    </w:p>
    <w:p>
      <w:pPr>
        <w:jc w:val="left"/>
      </w:pPr>
      <w:r>
        <w:rPr>
          <w:rFonts w:ascii="Consolas" w:eastAsia="Consolas" w:hAnsi="Consolas" w:cs="Consolas"/>
          <w:b w:val="0"/>
          <w:sz w:val="28"/>
        </w:rPr>
        <w:t xml:space="preserve">- «Получилось Венд!» (Луиза)
</w:t>
      </w:r>
    </w:p>
    <w:p>
      <w:pPr/>
    </w:p>
    <w:p>
      <w:pPr>
        <w:jc w:val="left"/>
      </w:pPr>
      <w:r>
        <w:rPr>
          <w:rFonts w:ascii="Consolas" w:eastAsia="Consolas" w:hAnsi="Consolas" w:cs="Consolas"/>
          <w:b w:val="0"/>
          <w:sz w:val="28"/>
        </w:rPr>
        <w:t xml:space="preserve">Всё тело, представляющее собой скрепленные камни, начало покрываться трещинами, а головы и хвосты, вместе с находящимися рядом големами потеряли любую подвижность, и опали вниз.
</w:t>
      </w:r>
    </w:p>
    <w:p>
      <w:pPr/>
    </w:p>
    <w:p>
      <w:pPr>
        <w:jc w:val="left"/>
      </w:pPr>
      <w:r>
        <w:rPr>
          <w:rFonts w:ascii="Consolas" w:eastAsia="Consolas" w:hAnsi="Consolas" w:cs="Consolas"/>
          <w:b w:val="0"/>
          <w:sz w:val="28"/>
        </w:rPr>
        <w:t xml:space="preserve">Похоже это действительно была победа… удар, что уничтожил Гигантского Каменного Голема.
</w:t>
      </w:r>
    </w:p>
    <w:p>
      <w:pPr/>
    </w:p>
    <w:p>
      <w:pPr>
        <w:jc w:val="left"/>
      </w:pPr>
      <w:r>
        <w:rPr>
          <w:rFonts w:ascii="Consolas" w:eastAsia="Consolas" w:hAnsi="Consolas" w:cs="Consolas"/>
          <w:b w:val="0"/>
          <w:sz w:val="28"/>
        </w:rPr>
        <w:t xml:space="preserve">- «Потрясающе! Луиза!»
</w:t>
      </w:r>
    </w:p>
    <w:p>
      <w:pPr/>
    </w:p>
    <w:p>
      <w:pPr>
        <w:jc w:val="left"/>
      </w:pPr>
      <w:r>
        <w:rPr>
          <w:rFonts w:ascii="Consolas" w:eastAsia="Consolas" w:hAnsi="Consolas" w:cs="Consolas"/>
          <w:b w:val="0"/>
          <w:sz w:val="28"/>
        </w:rPr>
        <w:t xml:space="preserve">Я был действительно впечатлён этой, ещё никогда не виданной мной техникой.
</w:t>
      </w:r>
    </w:p>
    <w:p>
      <w:pPr/>
    </w:p>
    <w:p>
      <w:pPr>
        <w:jc w:val="left"/>
      </w:pPr>
      <w:r>
        <w:rPr>
          <w:rFonts w:ascii="Consolas" w:eastAsia="Consolas" w:hAnsi="Consolas" w:cs="Consolas"/>
          <w:b w:val="0"/>
          <w:sz w:val="28"/>
        </w:rPr>
        <w:t xml:space="preserve">- «Вот только моё тело… оно немеет…»
</w:t>
      </w:r>
    </w:p>
    <w:p>
      <w:pPr/>
    </w:p>
    <w:p>
      <w:pPr>
        <w:jc w:val="left"/>
      </w:pPr>
      <w:r>
        <w:rPr>
          <w:rFonts w:ascii="Consolas" w:eastAsia="Consolas" w:hAnsi="Consolas" w:cs="Consolas"/>
          <w:b w:val="0"/>
          <w:sz w:val="28"/>
        </w:rPr>
        <w:t xml:space="preserve">Так как это была сильнейшая техника, то вполне естественно, что и отдача была соответствующей. Поэтому подхватив плохо передвигающуюся Луизу, я поспешил помочь ей сохранить равновесие на этой ставшей далеко не устойчивой куче камней.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вполне… только спать хочется…»
</w:t>
      </w:r>
    </w:p>
    <w:p>
      <w:pPr/>
    </w:p>
    <w:p>
      <w:pPr>
        <w:jc w:val="left"/>
      </w:pPr>
      <w:r>
        <w:rPr>
          <w:rFonts w:ascii="Consolas" w:eastAsia="Consolas" w:hAnsi="Consolas" w:cs="Consolas"/>
          <w:b w:val="0"/>
          <w:sz w:val="28"/>
        </w:rPr>
        <w:t xml:space="preserve">- «Понятно, отдыхай, ты сделала всё возможное.»
</w:t>
      </w:r>
    </w:p>
    <w:p>
      <w:pPr/>
    </w:p>
    <w:p>
      <w:pPr>
        <w:jc w:val="left"/>
      </w:pPr>
      <w:r>
        <w:rPr>
          <w:rFonts w:ascii="Consolas" w:eastAsia="Consolas" w:hAnsi="Consolas" w:cs="Consolas"/>
          <w:b w:val="0"/>
          <w:sz w:val="28"/>
        </w:rPr>
        <w:t xml:space="preserve">И как только я улыбнувшись, нежно проведя рукой по её волосам – её глаза тут же заблестели.
</w:t>
      </w:r>
    </w:p>
    <w:p>
      <w:pPr/>
    </w:p>
    <w:p>
      <w:pPr>
        <w:jc w:val="left"/>
      </w:pPr>
      <w:r>
        <w:rPr>
          <w:rFonts w:ascii="Consolas" w:eastAsia="Consolas" w:hAnsi="Consolas" w:cs="Consolas"/>
          <w:b w:val="0"/>
          <w:sz w:val="28"/>
        </w:rPr>
        <w:t xml:space="preserve">- «В качестве награды ты отнесёшь меня в лагерь будто принцессу? Ну пожалуйста Венд, обними.»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такого проступка я был не способен ей отказать, поэтому сразу согласился.
</w:t>
      </w:r>
    </w:p>
    <w:p>
      <w:pPr/>
    </w:p>
    <w:p>
      <w:pPr>
        <w:jc w:val="left"/>
      </w:pPr>
      <w:r>
        <w:rPr>
          <w:rFonts w:ascii="Consolas" w:eastAsia="Consolas" w:hAnsi="Consolas" w:cs="Consolas"/>
          <w:b w:val="0"/>
          <w:sz w:val="28"/>
        </w:rPr>
        <w:t xml:space="preserve">- «Тогда всё будет просто замечательно, жаль только что большую часть времени я пробуду без сознания…»
</w:t>
      </w:r>
    </w:p>
    <w:p>
      <w:pPr/>
    </w:p>
    <w:p>
      <w:pPr>
        <w:jc w:val="left"/>
      </w:pPr>
      <w:r>
        <w:rPr>
          <w:rFonts w:ascii="Consolas" w:eastAsia="Consolas" w:hAnsi="Consolas" w:cs="Consolas"/>
          <w:b w:val="0"/>
          <w:sz w:val="28"/>
        </w:rPr>
        <w:t xml:space="preserve">На мгновение я не понял о чём говорила Луиза, но потом вспомнил, что после магического истощения невероятно сложно не заснуть… и тут ко мне пробилась одна мысль…
</w:t>
      </w:r>
    </w:p>
    <w:p>
      <w:pPr/>
    </w:p>
    <w:p>
      <w:pPr>
        <w:jc w:val="left"/>
      </w:pPr>
      <w:r>
        <w:rPr>
          <w:rFonts w:ascii="Consolas" w:eastAsia="Consolas" w:hAnsi="Consolas" w:cs="Consolas"/>
          <w:b w:val="0"/>
          <w:sz w:val="28"/>
        </w:rPr>
        <w:t xml:space="preserve">Как только Гигантский Каменный Голем перестал существовать, то все големы упали вниз будто камень.
</w:t>
      </w:r>
    </w:p>
    <w:p>
      <w:pPr/>
    </w:p>
    <w:p>
      <w:pPr>
        <w:jc w:val="left"/>
      </w:pPr>
      <w:r>
        <w:rPr>
          <w:rFonts w:ascii="Consolas" w:eastAsia="Consolas" w:hAnsi="Consolas" w:cs="Consolas"/>
          <w:b w:val="0"/>
          <w:sz w:val="28"/>
        </w:rPr>
        <w:t xml:space="preserve">Доши… небо… каменные летающие големы, которые уже не могут летать… а значит они упадут… сюда, там где мы находимся…
</w:t>
      </w:r>
    </w:p>
    <w:p>
      <w:pPr/>
    </w:p>
    <w:p>
      <w:pPr>
        <w:jc w:val="left"/>
      </w:pPr>
      <w:r>
        <w:rPr>
          <w:rFonts w:ascii="Consolas" w:eastAsia="Consolas" w:hAnsi="Consolas" w:cs="Consolas"/>
          <w:b w:val="0"/>
          <w:sz w:val="28"/>
        </w:rPr>
        <w:t xml:space="preserve">- «Сматываемся отсюда…!»
</w:t>
      </w:r>
    </w:p>
    <w:p>
      <w:pPr/>
    </w:p>
    <w:p>
      <w:pPr>
        <w:jc w:val="left"/>
      </w:pPr>
      <w:r>
        <w:rPr>
          <w:rFonts w:ascii="Consolas" w:eastAsia="Consolas" w:hAnsi="Consolas" w:cs="Consolas"/>
          <w:b w:val="0"/>
          <w:sz w:val="28"/>
        </w:rPr>
        <w:t xml:space="preserve">Закричал я, приказывая Буркхарту-сану и Катарине уходить.
</w:t>
      </w:r>
    </w:p>
    <w:p>
      <w:pPr/>
    </w:p>
    <w:p>
      <w:pPr>
        <w:jc w:val="left"/>
      </w:pPr>
      <w:r>
        <w:rPr>
          <w:rFonts w:ascii="Consolas" w:eastAsia="Consolas" w:hAnsi="Consolas" w:cs="Consolas"/>
          <w:b w:val="0"/>
          <w:sz w:val="28"/>
        </w:rPr>
        <w:t xml:space="preserve">- «Эй! А как же насладиться победой?» (Катарина)
</w:t>
      </w:r>
    </w:p>
    <w:p>
      <w:pPr/>
    </w:p>
    <w:p>
      <w:pPr>
        <w:jc w:val="left"/>
      </w:pPr>
      <w:r>
        <w:rPr>
          <w:rFonts w:ascii="Consolas" w:eastAsia="Consolas" w:hAnsi="Consolas" w:cs="Consolas"/>
          <w:b w:val="0"/>
          <w:sz w:val="28"/>
        </w:rPr>
        <w:t xml:space="preserve">- «В лагере можешь хоть перенаслаждаться…!»
</w:t>
      </w:r>
    </w:p>
    <w:p>
      <w:pPr/>
    </w:p>
    <w:p>
      <w:pPr>
        <w:jc w:val="left"/>
      </w:pPr>
      <w:r>
        <w:rPr>
          <w:rFonts w:ascii="Consolas" w:eastAsia="Consolas" w:hAnsi="Consolas" w:cs="Consolas"/>
          <w:b w:val="0"/>
          <w:sz w:val="28"/>
        </w:rPr>
        <w:t xml:space="preserve">Я, с Луизой на руках, Буркхарт-сан и Катарина втроём эвакуировались вверх, развернув над головами [Магические Барьеры]. Во время этого нас обсыпало наверное тоннами камней и скальных обломков, причём сила их ударов была даже ещё ужаснее, чем от «выплёвываемых» головами Гигантского Каменного Голема снарядов.
</w:t>
      </w:r>
    </w:p>
    <w:p>
      <w:pPr/>
    </w:p>
    <w:p>
      <w:pPr>
        <w:jc w:val="left"/>
      </w:pPr>
      <w:r>
        <w:rPr>
          <w:rFonts w:ascii="Consolas" w:eastAsia="Consolas" w:hAnsi="Consolas" w:cs="Consolas"/>
          <w:b w:val="0"/>
          <w:sz w:val="28"/>
        </w:rPr>
        <w:t xml:space="preserve">От такого даже сотрясало Гертанское Ущелье, отчего в некоторых местах на глазах появлялись новые трещины.
</w:t>
      </w:r>
    </w:p>
    <w:p>
      <w:pPr/>
    </w:p>
    <w:p>
      <w:pPr>
        <w:jc w:val="left"/>
      </w:pPr>
      <w:r>
        <w:rPr>
          <w:rFonts w:ascii="Consolas" w:eastAsia="Consolas" w:hAnsi="Consolas" w:cs="Consolas"/>
          <w:b w:val="0"/>
          <w:sz w:val="28"/>
        </w:rPr>
        <w:t xml:space="preserve">- «Фух, выбрались…»
</w:t>
      </w:r>
    </w:p>
    <w:p>
      <w:pPr/>
    </w:p>
    <w:p>
      <w:pPr>
        <w:jc w:val="left"/>
      </w:pPr>
      <w:r>
        <w:rPr>
          <w:rFonts w:ascii="Consolas" w:eastAsia="Consolas" w:hAnsi="Consolas" w:cs="Consolas"/>
          <w:b w:val="0"/>
          <w:sz w:val="28"/>
        </w:rPr>
        <w:t xml:space="preserve">- «Нда уж, а ведь мы были ближе к смерти от этого каменного «ливня», чем от того главного голема и его армии вместе взятых…»
</w:t>
      </w:r>
    </w:p>
    <w:p>
      <w:pPr/>
    </w:p>
    <w:p>
      <w:pPr>
        <w:jc w:val="left"/>
      </w:pPr>
      <w:r>
        <w:rPr>
          <w:rFonts w:ascii="Consolas" w:eastAsia="Consolas" w:hAnsi="Consolas" w:cs="Consolas"/>
          <w:b w:val="0"/>
          <w:sz w:val="28"/>
        </w:rPr>
        <w:t xml:space="preserve">Устало с облегчением выдохнул, пребывающий уже на пределе своего резерва маны Буркхарт-сан.
</w:t>
      </w:r>
    </w:p>
    <w:p>
      <w:pPr/>
    </w:p>
    <w:p>
      <w:pPr>
        <w:jc w:val="left"/>
      </w:pPr>
      <w:r>
        <w:rPr>
          <w:rFonts w:ascii="Consolas" w:eastAsia="Consolas" w:hAnsi="Consolas" w:cs="Consolas"/>
          <w:b w:val="0"/>
          <w:sz w:val="28"/>
        </w:rPr>
        <w:t xml:space="preserve">- «Это была ужасно… хотя Луиза кажется счастливой…»
</w:t>
      </w:r>
    </w:p>
    <w:p>
      <w:pPr/>
    </w:p>
    <w:p>
      <w:pPr>
        <w:jc w:val="left"/>
      </w:pPr>
      <w:r>
        <w:rPr>
          <w:rFonts w:ascii="Consolas" w:eastAsia="Consolas" w:hAnsi="Consolas" w:cs="Consolas"/>
          <w:b w:val="0"/>
          <w:sz w:val="28"/>
        </w:rPr>
        <w:t xml:space="preserve">С ревностью отметила Катарина, рассматривая счастливое лицо уснувшей после магического истощения Луизы.
</w:t>
      </w:r>
    </w:p>
    <w:p>
      <w:pPr/>
    </w:p>
    <w:p>
      <w:pPr>
        <w:jc w:val="left"/>
      </w:pPr>
      <w:r>
        <w:rPr>
          <w:rFonts w:ascii="Consolas" w:eastAsia="Consolas" w:hAnsi="Consolas" w:cs="Consolas"/>
          <w:b w:val="0"/>
          <w:sz w:val="28"/>
        </w:rPr>
        <w:t xml:space="preserve">- «Ты хочешь, чтобы тебя тоже так понесли?»
</w:t>
      </w:r>
    </w:p>
    <w:p>
      <w:pPr/>
    </w:p>
    <w:p>
      <w:pPr>
        <w:jc w:val="left"/>
      </w:pPr>
      <w:r>
        <w:rPr>
          <w:rFonts w:ascii="Consolas" w:eastAsia="Consolas" w:hAnsi="Consolas" w:cs="Consolas"/>
          <w:b w:val="0"/>
          <w:sz w:val="28"/>
        </w:rPr>
        <w:t xml:space="preserve">- «Венделин-сан, да как ты только мог такое сказать…?! Если только немного…»
</w:t>
      </w:r>
    </w:p>
    <w:p>
      <w:pPr/>
    </w:p>
    <w:p>
      <w:pPr>
        <w:jc w:val="left"/>
      </w:pPr>
      <w:r>
        <w:rPr>
          <w:rFonts w:ascii="Consolas" w:eastAsia="Consolas" w:hAnsi="Consolas" w:cs="Consolas"/>
          <w:b w:val="0"/>
          <w:sz w:val="28"/>
        </w:rPr>
        <w:t xml:space="preserve">Опустив взгляд, закончила она покраснев.
</w:t>
      </w:r>
    </w:p>
    <w:p>
      <w:pPr/>
    </w:p>
    <w:p>
      <w:pPr>
        <w:jc w:val="left"/>
      </w:pPr>
      <w:r>
        <w:rPr>
          <w:rFonts w:ascii="Consolas" w:eastAsia="Consolas" w:hAnsi="Consolas" w:cs="Consolas"/>
          <w:b w:val="0"/>
          <w:sz w:val="28"/>
        </w:rPr>
        <w:t xml:space="preserve">- «Хорошо что ты обучался именно у доши, после изматывающего сражения так легко держишь на руках Луизу.» (Буркхарт)
</w:t>
      </w:r>
    </w:p>
    <w:p>
      <w:pPr/>
    </w:p>
    <w:p>
      <w:pPr>
        <w:jc w:val="left"/>
      </w:pPr>
      <w:r>
        <w:rPr>
          <w:rFonts w:ascii="Consolas" w:eastAsia="Consolas" w:hAnsi="Consolas" w:cs="Consolas"/>
          <w:b w:val="0"/>
          <w:sz w:val="28"/>
        </w:rPr>
        <w:t xml:space="preserve">- «По сравнению с самим доши, это даже не стоит упоминания… а кстати, вот и он.»
</w:t>
      </w:r>
    </w:p>
    <w:p>
      <w:pPr/>
    </w:p>
    <w:p>
      <w:pPr>
        <w:jc w:val="left"/>
      </w:pPr>
      <w:r>
        <w:rPr>
          <w:rFonts w:ascii="Consolas" w:eastAsia="Consolas" w:hAnsi="Consolas" w:cs="Consolas"/>
          <w:b w:val="0"/>
          <w:sz w:val="28"/>
        </w:rPr>
        <w:t xml:space="preserve">Доши, сдерживающий до этого в одиночку тысячи големов, сейчас спускался с высоты.
</w:t>
      </w:r>
    </w:p>
    <w:p>
      <w:pPr/>
    </w:p>
    <w:p>
      <w:pPr>
        <w:jc w:val="left"/>
      </w:pPr>
      <w:r>
        <w:rPr>
          <w:rFonts w:ascii="Consolas" w:eastAsia="Consolas" w:hAnsi="Consolas" w:cs="Consolas"/>
          <w:b w:val="0"/>
          <w:sz w:val="28"/>
        </w:rPr>
        <w:t xml:space="preserve">- «Юху! Полная победа!»
</w:t>
      </w:r>
    </w:p>
    <w:p>
      <w:pPr/>
    </w:p>
    <w:p>
      <w:pPr>
        <w:jc w:val="left"/>
      </w:pPr>
      <w:r>
        <w:rPr>
          <w:rFonts w:ascii="Consolas" w:eastAsia="Consolas" w:hAnsi="Consolas" w:cs="Consolas"/>
          <w:b w:val="0"/>
          <w:sz w:val="28"/>
        </w:rPr>
        <w:t xml:space="preserve">Никто об этом похоже особо не переживал, но доши выглядел совершенно невредимым. Так что увидев нас – он издал свой победный крик, и с улыбкой выглядя так будто это не он тут сражался, подлетел к нам.
</w:t>
      </w:r>
    </w:p>
    <w:p>
      <w:pPr/>
    </w:p>
    <w:p>
      <w:pPr>
        <w:jc w:val="left"/>
      </w:pPr>
      <w:r>
        <w:rPr>
          <w:rFonts w:ascii="Consolas" w:eastAsia="Consolas" w:hAnsi="Consolas" w:cs="Consolas"/>
          <w:b w:val="0"/>
          <w:sz w:val="28"/>
        </w:rPr>
        <w:t xml:space="preserve">- «Узнанные мной от Луизы детали магического боевого стиля сегодня оказались довольно полезны. Поскольку затраты маны от [Магического Подвижного Доспеха] чрезвычайно велики, то это действительно даёт существенное преимущество. Кстати, а что с ней, магическое истощение?»
</w:t>
      </w:r>
    </w:p>
    <w:p>
      <w:pPr/>
    </w:p>
    <w:p>
      <w:pPr>
        <w:jc w:val="left"/>
      </w:pPr>
      <w:r>
        <w:rPr>
          <w:rFonts w:ascii="Consolas" w:eastAsia="Consolas" w:hAnsi="Consolas" w:cs="Consolas"/>
          <w:b w:val="0"/>
          <w:sz w:val="28"/>
        </w:rPr>
        <w:t xml:space="preserve">- «Да, это из-за того, что она применила секретную технику.»
</w:t>
      </w:r>
    </w:p>
    <w:p>
      <w:pPr/>
    </w:p>
    <w:p>
      <w:pPr>
        <w:jc w:val="left"/>
      </w:pPr>
      <w:r>
        <w:rPr>
          <w:rFonts w:ascii="Consolas" w:eastAsia="Consolas" w:hAnsi="Consolas" w:cs="Consolas"/>
          <w:b w:val="0"/>
          <w:sz w:val="28"/>
        </w:rPr>
        <w:t xml:space="preserve">- «Ааа, это тот ослепительный свет, верно?»
</w:t>
      </w:r>
    </w:p>
    <w:p>
      <w:pPr/>
    </w:p>
    <w:p>
      <w:pPr>
        <w:jc w:val="left"/>
      </w:pPr>
      <w:r>
        <w:rPr>
          <w:rFonts w:ascii="Consolas" w:eastAsia="Consolas" w:hAnsi="Consolas" w:cs="Consolas"/>
          <w:b w:val="0"/>
          <w:sz w:val="28"/>
        </w:rPr>
        <w:t xml:space="preserve">И я рассказал доши об увиденном мной, отчего он пришёл в крайнюю степень возбуждения.
</w:t>
      </w:r>
    </w:p>
    <w:p>
      <w:pPr/>
    </w:p>
    <w:p>
      <w:pPr>
        <w:jc w:val="left"/>
      </w:pPr>
      <w:r>
        <w:rPr>
          <w:rFonts w:ascii="Consolas" w:eastAsia="Consolas" w:hAnsi="Consolas" w:cs="Consolas"/>
          <w:b w:val="0"/>
          <w:sz w:val="28"/>
        </w:rPr>
        <w:t xml:space="preserve">- «Что?! Хоть отдача и сильная, но думаю я смогу применить это несколько раз подряд! Да ведь это идеальная для меня техника! Она обязательно должна будет меня этому научить!»
</w:t>
      </w:r>
    </w:p>
    <w:p>
      <w:pPr/>
    </w:p>
    <w:p>
      <w:pPr>
        <w:jc w:val="left"/>
      </w:pPr>
      <w:r>
        <w:rPr>
          <w:rFonts w:ascii="Consolas" w:eastAsia="Consolas" w:hAnsi="Consolas" w:cs="Consolas"/>
          <w:b w:val="0"/>
          <w:sz w:val="28"/>
        </w:rPr>
        <w:t xml:space="preserve">- «Нет-нет-нет, даже не думай! Если ты получишь в руки подобную мощь, то весь этот бедный континент расколется!»
</w:t>
      </w:r>
    </w:p>
    <w:p>
      <w:pPr/>
    </w:p>
    <w:p>
      <w:pPr>
        <w:jc w:val="left"/>
      </w:pPr>
      <w:r>
        <w:rPr>
          <w:rFonts w:ascii="Consolas" w:eastAsia="Consolas" w:hAnsi="Consolas" w:cs="Consolas"/>
          <w:b w:val="0"/>
          <w:sz w:val="28"/>
        </w:rPr>
        <w:t xml:space="preserve">- «Буркхарт-доно, ты преувеличиваешь…»
</w:t>
      </w:r>
    </w:p>
    <w:p>
      <w:pPr/>
    </w:p>
    <w:p>
      <w:pPr>
        <w:jc w:val="left"/>
      </w:pPr>
      <w:r>
        <w:rPr>
          <w:rFonts w:ascii="Consolas" w:eastAsia="Consolas" w:hAnsi="Consolas" w:cs="Consolas"/>
          <w:b w:val="0"/>
          <w:sz w:val="28"/>
        </w:rPr>
        <w:t xml:space="preserve">- «(А может преуменьшает…?)» (Венделин)
</w:t>
      </w:r>
    </w:p>
    <w:p>
      <w:pPr/>
    </w:p>
    <w:p>
      <w:pPr>
        <w:jc w:val="left"/>
      </w:pPr>
      <w:r>
        <w:rPr>
          <w:rFonts w:ascii="Consolas" w:eastAsia="Consolas" w:hAnsi="Consolas" w:cs="Consolas"/>
          <w:b w:val="0"/>
          <w:sz w:val="28"/>
        </w:rPr>
        <w:t xml:space="preserve">- «(Такая вероятность не исключена…)» (Катарина)
</w:t>
      </w:r>
    </w:p>
    <w:p>
      <w:pPr/>
    </w:p>
    <w:p>
      <w:pPr>
        <w:jc w:val="left"/>
      </w:pPr>
      <w:r>
        <w:rPr>
          <w:rFonts w:ascii="Consolas" w:eastAsia="Consolas" w:hAnsi="Consolas" w:cs="Consolas"/>
          <w:b w:val="0"/>
          <w:sz w:val="28"/>
        </w:rPr>
        <w:t xml:space="preserve">Мы с Катариной были полностью на стороне Буркхарта-сана.
</w:t>
      </w:r>
    </w:p>
    <w:p>
      <w:pPr/>
    </w:p>
    <w:p>
      <w:pPr>
        <w:jc w:val="left"/>
      </w:pPr>
      <w:r>
        <w:rPr>
          <w:rFonts w:ascii="Consolas" w:eastAsia="Consolas" w:hAnsi="Consolas" w:cs="Consolas"/>
          <w:b w:val="0"/>
          <w:sz w:val="28"/>
        </w:rPr>
        <w:t xml:space="preserve">Но как бы то ни было, освобождение Гертанского Ущелья было благополучно завершено.
</w:t>
      </w:r>
    </w:p>
    <w:p>
      <w:pPr/>
    </w:p>
    <w:p>
      <w:pPr>
        <w:jc w:val="left"/>
      </w:pPr>
      <w:r>
        <w:rPr>
          <w:rFonts w:ascii="Consolas" w:eastAsia="Consolas" w:hAnsi="Consolas" w:cs="Consolas"/>
          <w:b w:val="0"/>
          <w:sz w:val="28"/>
        </w:rPr>
        <w:t xml:space="preserve">А секретную технику «Большого Взрыва» в силу её специфичности и сложности в контроле малыми энергиями, доши так и не смог освоить, поэтому мир мог спокойно существовать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(1/6) – Будни благородного
</w:t>
      </w:r>
    </w:p>
    <w:p>
      <w:pPr/>
    </w:p>
    <w:p>
      <w:pPr>
        <w:jc w:val="left"/>
      </w:pPr>
      <w:r>
        <w:rPr>
          <w:rFonts w:ascii="Consolas" w:eastAsia="Consolas" w:hAnsi="Consolas" w:cs="Consolas"/>
          <w:b w:val="0"/>
          <w:sz w:val="28"/>
        </w:rPr>
        <w:t xml:space="preserve">Глава 73 (часть 1) – Будни благородного
</w:t>
      </w:r>
    </w:p>
    <w:p>
      <w:pPr/>
    </w:p>
    <w:p>
      <w:pPr>
        <w:jc w:val="left"/>
      </w:pPr>
      <w:r>
        <w:rPr>
          <w:rFonts w:ascii="Consolas" w:eastAsia="Consolas" w:hAnsi="Consolas" w:cs="Consolas"/>
          <w:b w:val="0"/>
          <w:sz w:val="28"/>
        </w:rPr>
        <w:t xml:space="preserve">  - «Луиза, ты как?» (Венделин)
</w:t>
      </w:r>
    </w:p>
    <w:p>
      <w:pPr/>
    </w:p>
    <w:p>
      <w:pPr>
        <w:jc w:val="left"/>
      </w:pPr>
      <w:r>
        <w:rPr>
          <w:rFonts w:ascii="Consolas" w:eastAsia="Consolas" w:hAnsi="Consolas" w:cs="Consolas"/>
          <w:b w:val="0"/>
          <w:sz w:val="28"/>
        </w:rPr>
        <w:t xml:space="preserve">- «Уже не плохо, но последствия секретной техники всё равно ощущаются…»
</w:t>
      </w:r>
    </w:p>
    <w:p>
      <w:pPr/>
    </w:p>
    <w:p>
      <w:pPr>
        <w:jc w:val="left"/>
      </w:pPr>
      <w:r>
        <w:rPr>
          <w:rFonts w:ascii="Consolas" w:eastAsia="Consolas" w:hAnsi="Consolas" w:cs="Consolas"/>
          <w:b w:val="0"/>
          <w:sz w:val="28"/>
        </w:rPr>
        <w:t xml:space="preserve">- «Да, это был потрясающий удар.»
</w:t>
      </w:r>
    </w:p>
    <w:p>
      <w:pPr/>
    </w:p>
    <w:p>
      <w:pPr>
        <w:jc w:val="left"/>
      </w:pPr>
      <w:r>
        <w:rPr>
          <w:rFonts w:ascii="Consolas" w:eastAsia="Consolas" w:hAnsi="Consolas" w:cs="Consolas"/>
          <w:b w:val="0"/>
          <w:sz w:val="28"/>
        </w:rPr>
        <w:t xml:space="preserve">- «Конечно его сила была неплоха, но всё равно, по сравнению с используемыми сильными магами высшими заклинаниями, он проигрывает в области воздействия и дальности.»
</w:t>
      </w:r>
    </w:p>
    <w:p>
      <w:pPr/>
    </w:p>
    <w:p>
      <w:pPr>
        <w:jc w:val="left"/>
      </w:pPr>
      <w:r>
        <w:rPr>
          <w:rFonts w:ascii="Consolas" w:eastAsia="Consolas" w:hAnsi="Consolas" w:cs="Consolas"/>
          <w:b w:val="0"/>
          <w:sz w:val="28"/>
        </w:rPr>
        <w:t xml:space="preserve">- «Думаю ты немного прибедняешься, так как этот удар поразил Гигантского Каменного Голема.»
</w:t>
      </w:r>
    </w:p>
    <w:p>
      <w:pPr/>
    </w:p>
    <w:p>
      <w:pPr>
        <w:jc w:val="left"/>
      </w:pPr>
      <w:r>
        <w:rPr>
          <w:rFonts w:ascii="Consolas" w:eastAsia="Consolas" w:hAnsi="Consolas" w:cs="Consolas"/>
          <w:b w:val="0"/>
          <w:sz w:val="28"/>
        </w:rPr>
        <w:t xml:space="preserve">- «Да… вот только после этого я уже три дня еле передвигаюсь.»
</w:t>
      </w:r>
    </w:p>
    <w:p>
      <w:pPr/>
    </w:p>
    <w:p>
      <w:pPr>
        <w:jc w:val="left"/>
      </w:pPr>
      <w:r>
        <w:rPr>
          <w:rFonts w:ascii="Consolas" w:eastAsia="Consolas" w:hAnsi="Consolas" w:cs="Consolas"/>
          <w:b w:val="0"/>
          <w:sz w:val="28"/>
        </w:rPr>
        <w:t xml:space="preserve">Гертанское Ущелье, бывшее логовом защищавших её каменных големов, было благополучно нами освобождено.
</w:t>
      </w:r>
    </w:p>
    <w:p>
      <w:pPr/>
    </w:p>
    <w:p>
      <w:pPr>
        <w:jc w:val="left"/>
      </w:pPr>
      <w:r>
        <w:rPr>
          <w:rFonts w:ascii="Consolas" w:eastAsia="Consolas" w:hAnsi="Consolas" w:cs="Consolas"/>
          <w:b w:val="0"/>
          <w:sz w:val="28"/>
        </w:rPr>
        <w:t xml:space="preserve">Подкрепления от королевских войск и ближайших благородных, разбившись на 10 отрядов спровоцировали на себя большинство наземных големов, вынудив их оставить центр свободным. Ну а в это время я, доши, Буркхарт-сан, Катарина и Луиза напали по воздуху на самого главного Гигантского Каменного Голема.
</w:t>
      </w:r>
    </w:p>
    <w:p>
      <w:pPr/>
    </w:p>
    <w:p>
      <w:pPr>
        <w:jc w:val="left"/>
      </w:pPr>
      <w:r>
        <w:rPr>
          <w:rFonts w:ascii="Consolas" w:eastAsia="Consolas" w:hAnsi="Consolas" w:cs="Consolas"/>
          <w:b w:val="0"/>
          <w:sz w:val="28"/>
        </w:rPr>
        <w:t xml:space="preserve">Бой был непростой, но в конце концов вследствие применения Луизой тайной техники магического боевого стиля – жизнедеятельность Гигантского Каменного Голема была прекращена, отчего и все остальные големы превратились в каменные статуи.
</w:t>
      </w:r>
    </w:p>
    <w:p>
      <w:pPr/>
    </w:p>
    <w:p>
      <w:pPr>
        <w:jc w:val="left"/>
      </w:pPr>
      <w:r>
        <w:rPr>
          <w:rFonts w:ascii="Consolas" w:eastAsia="Consolas" w:hAnsi="Consolas" w:cs="Consolas"/>
          <w:b w:val="0"/>
          <w:sz w:val="28"/>
        </w:rPr>
        <w:t xml:space="preserve">- «Венд, а чем эти три дня занимался ты?»
</w:t>
      </w:r>
    </w:p>
    <w:p>
      <w:pPr/>
    </w:p>
    <w:p>
      <w:pPr>
        <w:jc w:val="left"/>
      </w:pPr>
      <w:r>
        <w:rPr>
          <w:rFonts w:ascii="Consolas" w:eastAsia="Consolas" w:hAnsi="Consolas" w:cs="Consolas"/>
          <w:b w:val="0"/>
          <w:sz w:val="28"/>
        </w:rPr>
        <w:t xml:space="preserve">- «Работой…»
</w:t>
      </w:r>
    </w:p>
    <w:p>
      <w:pPr/>
    </w:p>
    <w:p>
      <w:pPr>
        <w:jc w:val="left"/>
      </w:pPr>
      <w:r>
        <w:rPr>
          <w:rFonts w:ascii="Consolas" w:eastAsia="Consolas" w:hAnsi="Consolas" w:cs="Consolas"/>
          <w:b w:val="0"/>
          <w:sz w:val="28"/>
        </w:rPr>
        <w:t xml:space="preserve">После демонстрации своей силы, Луиза отдыхала вот уже три дня. И хоть она конечно могла двигаться, но все её движения по сути ограничивались походом в туалет, а о питании уже заботились Элиза и остальные.
</w:t>
      </w:r>
    </w:p>
    <w:p>
      <w:pPr/>
    </w:p>
    <w:p>
      <w:pPr>
        <w:jc w:val="left"/>
      </w:pPr>
      <w:r>
        <w:rPr>
          <w:rFonts w:ascii="Consolas" w:eastAsia="Consolas" w:hAnsi="Consolas" w:cs="Consolas"/>
          <w:b w:val="0"/>
          <w:sz w:val="28"/>
        </w:rPr>
        <w:t xml:space="preserve">- «Умения магического боевого стиля оказались более… интересными, чем я первоначально считал.»
</w:t>
      </w:r>
    </w:p>
    <w:p>
      <w:pPr/>
    </w:p>
    <w:p>
      <w:pPr>
        <w:jc w:val="left"/>
      </w:pPr>
      <w:r>
        <w:rPr>
          <w:rFonts w:ascii="Consolas" w:eastAsia="Consolas" w:hAnsi="Consolas" w:cs="Consolas"/>
          <w:b w:val="0"/>
          <w:sz w:val="28"/>
        </w:rPr>
        <w:t xml:space="preserve">- «Да, существует много навыков, тайных техник, секретных приёмов, вот только вся суть в том, что использовать их могут чрезвычайно мало людей.»
</w:t>
      </w:r>
    </w:p>
    <w:p>
      <w:pPr/>
    </w:p>
    <w:p>
      <w:pPr>
        <w:jc w:val="left"/>
      </w:pPr>
      <w:r>
        <w:rPr>
          <w:rFonts w:ascii="Consolas" w:eastAsia="Consolas" w:hAnsi="Consolas" w:cs="Consolas"/>
          <w:b w:val="0"/>
          <w:sz w:val="28"/>
        </w:rPr>
        <w:t xml:space="preserve">- «Что же с ними не так?»
</w:t>
      </w:r>
    </w:p>
    <w:p>
      <w:pPr/>
    </w:p>
    <w:p>
      <w:pPr>
        <w:jc w:val="left"/>
      </w:pPr>
      <w:r>
        <w:rPr>
          <w:rFonts w:ascii="Consolas" w:eastAsia="Consolas" w:hAnsi="Consolas" w:cs="Consolas"/>
          <w:b w:val="0"/>
          <w:sz w:val="28"/>
        </w:rPr>
        <w:t xml:space="preserve">- «Допустим эта [Атака Большого Взрыва], эффективно её может использовать только боец с определённым уровнем магических сил. Потому что если эту технику применит кто-то со стандартным резервом, то максимум что он сможет сделать – это расколоть средних размеров валун, после чего превратится в развалину наподобие меня.»
</w:t>
      </w:r>
    </w:p>
    <w:p>
      <w:pPr/>
    </w:p>
    <w:p>
      <w:pPr>
        <w:jc w:val="left"/>
      </w:pPr>
      <w:r>
        <w:rPr>
          <w:rFonts w:ascii="Consolas" w:eastAsia="Consolas" w:hAnsi="Consolas" w:cs="Consolas"/>
          <w:b w:val="0"/>
          <w:sz w:val="28"/>
        </w:rPr>
        <w:t xml:space="preserve">То есть другими словами, если у пользователя магического боевого стиля будет достаточно маны, то в некоторых аспектах он может даже сравниться с сильным магом… вот только обычно люди с сильным даром стремятся стать именно магами, а не бойцами.
</w:t>
      </w:r>
    </w:p>
    <w:p>
      <w:pPr/>
    </w:p>
    <w:p>
      <w:pPr>
        <w:jc w:val="left"/>
      </w:pPr>
      <w:r>
        <w:rPr>
          <w:rFonts w:ascii="Consolas" w:eastAsia="Consolas" w:hAnsi="Consolas" w:cs="Consolas"/>
          <w:b w:val="0"/>
          <w:sz w:val="28"/>
        </w:rPr>
        <w:t xml:space="preserve">- «Но так как у большинства таланта в магии особо нет, то они делают упор именно на техники. Что же касается применения магии в ближнем бою, то доши и ты Венд, также можешь её использовать, не так ли?»
</w:t>
      </w:r>
    </w:p>
    <w:p>
      <w:pPr/>
    </w:p>
    <w:p>
      <w:pPr>
        <w:jc w:val="left"/>
      </w:pPr>
      <w:r>
        <w:rPr>
          <w:rFonts w:ascii="Consolas" w:eastAsia="Consolas" w:hAnsi="Consolas" w:cs="Consolas"/>
          <w:b w:val="0"/>
          <w:sz w:val="28"/>
        </w:rPr>
        <w:t xml:space="preserve">В ближнем бою против тысяч воздушных големов доши был хорош. И хоть было не похоже, чтобы он сумел их всех победить, но сдерживать ему их удавалось вполне. С другой стороны, несмотря на обучение у доши, я бы предпочёл держать их на расстоянии, уничтожая заклинаниями. Поэтому хоть мы с ним и были оба магами, но между тем стиль наш довольно  существенно отличался.
</w:t>
      </w:r>
    </w:p>
    <w:p>
      <w:pPr/>
    </w:p>
    <w:p>
      <w:pPr>
        <w:jc w:val="left"/>
      </w:pPr>
      <w:r>
        <w:rPr>
          <w:rFonts w:ascii="Consolas" w:eastAsia="Consolas" w:hAnsi="Consolas" w:cs="Consolas"/>
          <w:b w:val="0"/>
          <w:sz w:val="28"/>
        </w:rPr>
        <w:t xml:space="preserve">- «Граф Баумейстер-доно, из Столицы прибыла одна… группа.»
</w:t>
      </w:r>
    </w:p>
    <w:p>
      <w:pPr/>
    </w:p>
    <w:p>
      <w:pPr>
        <w:jc w:val="left"/>
      </w:pPr>
      <w:r>
        <w:rPr>
          <w:rFonts w:ascii="Consolas" w:eastAsia="Consolas" w:hAnsi="Consolas" w:cs="Consolas"/>
          <w:b w:val="0"/>
          <w:sz w:val="28"/>
        </w:rPr>
        <w:t xml:space="preserve">- «Эм, они хотят исследовать это ущелье на предмет полезных ископаемых?»
</w:t>
      </w:r>
    </w:p>
    <w:p>
      <w:pPr/>
    </w:p>
    <w:p>
      <w:pPr>
        <w:jc w:val="left"/>
      </w:pPr>
      <w:r>
        <w:rPr>
          <w:rFonts w:ascii="Consolas" w:eastAsia="Consolas" w:hAnsi="Consolas" w:cs="Consolas"/>
          <w:b w:val="0"/>
          <w:sz w:val="28"/>
        </w:rPr>
        <w:t xml:space="preserve">- «Нет, они прилетели за кое-какими вещами.»
</w:t>
      </w:r>
    </w:p>
    <w:p>
      <w:pPr/>
    </w:p>
    <w:p>
      <w:pPr>
        <w:jc w:val="left"/>
      </w:pPr>
      <w:r>
        <w:rPr>
          <w:rFonts w:ascii="Consolas" w:eastAsia="Consolas" w:hAnsi="Consolas" w:cs="Consolas"/>
          <w:b w:val="0"/>
          <w:sz w:val="28"/>
        </w:rPr>
        <w:t xml:space="preserve">- «Ну что ж, будет неплохо, если им удастся что-то продать…»
</w:t>
      </w:r>
    </w:p>
    <w:p>
      <w:pPr/>
    </w:p>
    <w:p>
      <w:pPr>
        <w:jc w:val="left"/>
      </w:pPr>
      <w:r>
        <w:rPr>
          <w:rFonts w:ascii="Consolas" w:eastAsia="Consolas" w:hAnsi="Consolas" w:cs="Consolas"/>
          <w:b w:val="0"/>
          <w:sz w:val="28"/>
        </w:rPr>
        <w:t xml:space="preserve">После освобождения Гертанского Ущелья мы переместили наш лагерь в центре, поблизости от выхода мифриловой руды. На это было две причины: первая – здесь была более высокая насыщенность маной, что позволяло быстрее восстанавливать магический резерв; ну а во вторых самое ценное лучше было держать под постоянным контролем.
</w:t>
      </w:r>
    </w:p>
    <w:p>
      <w:pPr/>
    </w:p>
    <w:p>
      <w:pPr>
        <w:jc w:val="left"/>
      </w:pPr>
      <w:r>
        <w:rPr>
          <w:rFonts w:ascii="Consolas" w:eastAsia="Consolas" w:hAnsi="Consolas" w:cs="Consolas"/>
          <w:b w:val="0"/>
          <w:sz w:val="28"/>
        </w:rPr>
        <w:t xml:space="preserve">Большая часть участвовавших в операции солдат приступило к патрулированию границ, причём нарушителей начали вылавливать уже чуть ли не на следующий день. Пока что это были вооружённые принципом «А чего добру пропадать?» жители близлежащих земель, всё же без охраны големов здесь действительно можно было разбогатеть.
</w:t>
      </w:r>
    </w:p>
    <w:p>
      <w:pPr/>
    </w:p>
    <w:p>
      <w:pPr>
        <w:jc w:val="left"/>
      </w:pPr>
      <w:r>
        <w:rPr>
          <w:rFonts w:ascii="Consolas" w:eastAsia="Consolas" w:hAnsi="Consolas" w:cs="Consolas"/>
          <w:b w:val="0"/>
          <w:sz w:val="28"/>
        </w:rPr>
        <w:t xml:space="preserve">То есть сейчас все попытки совершались в основном одиночками, вот только если это дело возьмёт под свой контроль начавший кусать локти от осознания такой потери Дом Бровиг – то всё может завертеться намного серьёзнее.
</w:t>
      </w:r>
    </w:p>
    <w:p>
      <w:pPr/>
    </w:p>
    <w:p>
      <w:pPr>
        <w:jc w:val="left"/>
      </w:pPr>
      <w:r>
        <w:rPr>
          <w:rFonts w:ascii="Consolas" w:eastAsia="Consolas" w:hAnsi="Consolas" w:cs="Consolas"/>
          <w:b w:val="0"/>
          <w:sz w:val="28"/>
        </w:rPr>
        <w:t xml:space="preserve">- «Делегация от Гильдии Артефакторов прибыла действительно внушительная.»
</w:t>
      </w:r>
    </w:p>
    <w:p>
      <w:pPr/>
    </w:p>
    <w:p>
      <w:pPr>
        <w:jc w:val="left"/>
      </w:pPr>
      <w:r>
        <w:rPr>
          <w:rFonts w:ascii="Consolas" w:eastAsia="Consolas" w:hAnsi="Consolas" w:cs="Consolas"/>
          <w:b w:val="0"/>
          <w:sz w:val="28"/>
        </w:rPr>
        <w:t xml:space="preserve">Руководящий обороной Гертанского Ущелья Виконт Атрилл доложил мне, что ко мне из Столицы прибыли гости. Причём не просто так, а уже зафрахтовав большой магический дирижабль, чтобы вывести на нём останки уничтоженного нами Гигантского Каменного Голема.
</w:t>
      </w:r>
    </w:p>
    <w:p>
      <w:pPr/>
    </w:p>
    <w:p>
      <w:pPr>
        <w:jc w:val="left"/>
      </w:pPr>
      <w:r>
        <w:rPr>
          <w:rFonts w:ascii="Consolas" w:eastAsia="Consolas" w:hAnsi="Consolas" w:cs="Consolas"/>
          <w:b w:val="0"/>
          <w:sz w:val="28"/>
        </w:rPr>
        <w:t xml:space="preserve">- «Кристалл Искусственной Личности, кристалл маны и другие устройства которые я не могу понять, вот только они все разрушены и не могут быть использованы…»
</w:t>
      </w:r>
    </w:p>
    <w:p>
      <w:pPr/>
    </w:p>
    <w:p>
      <w:pPr>
        <w:jc w:val="left"/>
      </w:pPr>
      <w:r>
        <w:rPr>
          <w:rFonts w:ascii="Consolas" w:eastAsia="Consolas" w:hAnsi="Consolas" w:cs="Consolas"/>
          <w:b w:val="0"/>
          <w:sz w:val="28"/>
        </w:rPr>
        <w:t xml:space="preserve">- «Но всё равно, можно ведь как-то по общим принципам попытаться воссоздать если и не всю технологию, то хотя бы какую-то её часть, не так ли?»
</w:t>
      </w:r>
    </w:p>
    <w:p>
      <w:pPr/>
    </w:p>
    <w:p>
      <w:pPr>
        <w:jc w:val="left"/>
      </w:pPr>
      <w:r>
        <w:rPr>
          <w:rFonts w:ascii="Consolas" w:eastAsia="Consolas" w:hAnsi="Consolas" w:cs="Consolas"/>
          <w:b w:val="0"/>
          <w:sz w:val="28"/>
        </w:rPr>
        <w:t xml:space="preserve">На самом деле первоначально было план захватить всё в относительной целостности, но так как главный голем преподнёс нам несколько неприятных сюрпризов, то во избежание жертв или даже провала операции было принято решение о его полном уничтожении. Поэтому все содержащиеся в нём артефакты были повреждены в той или иной степени секретной техникой Луизы, но всё равно даже такие они представляли для Гильдии Артефакторов самый неподдельный интерес.
</w:t>
      </w:r>
    </w:p>
    <w:p>
      <w:pPr/>
    </w:p>
    <w:p>
      <w:pPr>
        <w:jc w:val="left"/>
      </w:pPr>
      <w:r>
        <w:rPr>
          <w:rFonts w:ascii="Consolas" w:eastAsia="Consolas" w:hAnsi="Consolas" w:cs="Consolas"/>
          <w:b w:val="0"/>
          <w:sz w:val="28"/>
        </w:rPr>
        <w:t xml:space="preserve">Гильдия эта обладает довольно большим влиянием, так как производство магических артефактов было монополизировано ими чуть ли не на 100%, вот только на текущий момент, используемые ими технологии в принципе остались на уровне прошлых веков.
</w:t>
      </w:r>
    </w:p>
    <w:p>
      <w:pPr/>
    </w:p>
    <w:p>
      <w:pPr>
        <w:jc w:val="left"/>
      </w:pPr>
      <w:r>
        <w:rPr>
          <w:rFonts w:ascii="Consolas" w:eastAsia="Consolas" w:hAnsi="Consolas" w:cs="Consolas"/>
          <w:b w:val="0"/>
          <w:sz w:val="28"/>
        </w:rPr>
        <w:t xml:space="preserve">Поэтому для анализа прекрасно сохранившихся реликвий прошлого они чуть ли не насильственным образом выкупили у меня найденные в Лесу Демонов образцы артефактов, ну а сейчас нацелились и на Гигантского Каменного Голема. Причём благодаря тому, что на него также положила глаз и находящаяся с ними в конфронтации Гильдия Магов, то Гильдия Артефакторов заплатила за голема чуть ли не торгуясь целых 500 платиновых монет.
</w:t>
      </w:r>
    </w:p>
    <w:p>
      <w:pPr/>
    </w:p>
    <w:p>
      <w:pPr>
        <w:jc w:val="left"/>
      </w:pPr>
      <w:r>
        <w:rPr>
          <w:rFonts w:ascii="Consolas" w:eastAsia="Consolas" w:hAnsi="Consolas" w:cs="Consolas"/>
          <w:b w:val="0"/>
          <w:sz w:val="28"/>
        </w:rPr>
        <w:t xml:space="preserve">Я сам был невероятно этим удивлён, когда намеренно для начала торга назвал завышенную цену, а они лишь после небольшого снижения цены тут же передали эту умопомрачительную сумму в 50 платиновых пластин.
</w:t>
      </w:r>
    </w:p>
    <w:p>
      <w:pPr/>
    </w:p>
    <w:p>
      <w:pPr>
        <w:jc w:val="left"/>
      </w:pPr>
      <w:r>
        <w:rPr>
          <w:rFonts w:ascii="Consolas" w:eastAsia="Consolas" w:hAnsi="Consolas" w:cs="Consolas"/>
          <w:b w:val="0"/>
          <w:sz w:val="28"/>
        </w:rPr>
        <w:t xml:space="preserve">- «Хм? Так а как они собираются его забирать?»
</w:t>
      </w:r>
    </w:p>
    <w:p>
      <w:pPr/>
    </w:p>
    <w:p>
      <w:pPr>
        <w:jc w:val="left"/>
      </w:pPr>
      <w:r>
        <w:rPr>
          <w:rFonts w:ascii="Consolas" w:eastAsia="Consolas" w:hAnsi="Consolas" w:cs="Consolas"/>
          <w:b w:val="0"/>
          <w:sz w:val="28"/>
        </w:rPr>
        <w:t xml:space="preserve">- «Похоже для этого они специально и зафрахтовали большой магический дирижабль. Правда я даже представить не могу, сколько им придётся сделать рейсов.»
</w:t>
      </w:r>
    </w:p>
    <w:p>
      <w:pPr/>
    </w:p>
    <w:p>
      <w:pPr>
        <w:jc w:val="left"/>
      </w:pPr>
      <w:r>
        <w:rPr>
          <w:rFonts w:ascii="Consolas" w:eastAsia="Consolas" w:hAnsi="Consolas" w:cs="Consolas"/>
          <w:b w:val="0"/>
          <w:sz w:val="28"/>
        </w:rPr>
        <w:t xml:space="preserve">Гигантский Каменный Голем в основном состоял из обычных камней и скальных обломков, вот только по их мнению даже в этих камнях могло находиться что-то интересное, поэтому они и собирались перевернуть здесь всё, но собрать самый последний камень.
</w:t>
      </w:r>
    </w:p>
    <w:p>
      <w:pPr/>
    </w:p>
    <w:p>
      <w:pPr>
        <w:jc w:val="left"/>
      </w:pPr>
      <w:r>
        <w:rPr>
          <w:rFonts w:ascii="Consolas" w:eastAsia="Consolas" w:hAnsi="Consolas" w:cs="Consolas"/>
          <w:b w:val="0"/>
          <w:sz w:val="28"/>
        </w:rPr>
        <w:t xml:space="preserve">После вопроса по погрузке и транспортировке, я вспомнил, что даже в моей предыдущей жизни существовало достаточное количество одержимых чем-то людей, так что этому вряд ли стоило так уж сильно удивляться.
</w:t>
      </w:r>
    </w:p>
    <w:p>
      <w:pPr/>
    </w:p>
    <w:p>
      <w:pPr>
        <w:jc w:val="left"/>
      </w:pPr>
      <w:r>
        <w:rPr>
          <w:rFonts w:ascii="Consolas" w:eastAsia="Consolas" w:hAnsi="Consolas" w:cs="Consolas"/>
          <w:b w:val="0"/>
          <w:sz w:val="28"/>
        </w:rPr>
        <w:t xml:space="preserve">- «А что насчёт обычных големов?»
</w:t>
      </w:r>
    </w:p>
    <w:p>
      <w:pPr/>
    </w:p>
    <w:p>
      <w:pPr>
        <w:jc w:val="left"/>
      </w:pPr>
      <w:r>
        <w:rPr>
          <w:rFonts w:ascii="Consolas" w:eastAsia="Consolas" w:hAnsi="Consolas" w:cs="Consolas"/>
          <w:b w:val="0"/>
          <w:sz w:val="28"/>
        </w:rPr>
        <w:t xml:space="preserve">- «Они купили и часть из них.»
</w:t>
      </w:r>
    </w:p>
    <w:p>
      <w:pPr/>
    </w:p>
    <w:p>
      <w:pPr>
        <w:jc w:val="left"/>
      </w:pPr>
      <w:r>
        <w:rPr>
          <w:rFonts w:ascii="Consolas" w:eastAsia="Consolas" w:hAnsi="Consolas" w:cs="Consolas"/>
          <w:b w:val="0"/>
          <w:sz w:val="28"/>
        </w:rPr>
        <w:t xml:space="preserve">Гильдией Артефакторов были приобретены как магические камни, так и целые каменные статуи, бывшие ещё недавно контролируемыми големами. Они также представляли интерес для исследования, но так как таких големов осталось более 80-90 тысяч, то они приобрели лишь небольшую их часть.
</w:t>
      </w:r>
    </w:p>
    <w:p>
      <w:pPr/>
    </w:p>
    <w:p>
      <w:pPr>
        <w:jc w:val="left"/>
      </w:pPr>
      <w:r>
        <w:rPr>
          <w:rFonts w:ascii="Consolas" w:eastAsia="Consolas" w:hAnsi="Consolas" w:cs="Consolas"/>
          <w:b w:val="0"/>
          <w:sz w:val="28"/>
        </w:rPr>
        <w:t xml:space="preserve">- «Итак, как вы планируете развивать это место?»
</w:t>
      </w:r>
    </w:p>
    <w:p>
      <w:pPr/>
    </w:p>
    <w:p>
      <w:pPr>
        <w:jc w:val="left"/>
      </w:pPr>
      <w:r>
        <w:rPr>
          <w:rFonts w:ascii="Consolas" w:eastAsia="Consolas" w:hAnsi="Consolas" w:cs="Consolas"/>
          <w:b w:val="0"/>
          <w:sz w:val="28"/>
        </w:rPr>
        <w:t xml:space="preserve">- «Обычно… я назначаю управляющего.»
</w:t>
      </w:r>
    </w:p>
    <w:p>
      <w:pPr/>
    </w:p>
    <w:p>
      <w:pPr>
        <w:jc w:val="left"/>
      </w:pPr>
      <w:r>
        <w:rPr>
          <w:rFonts w:ascii="Consolas" w:eastAsia="Consolas" w:hAnsi="Consolas" w:cs="Consolas"/>
          <w:b w:val="0"/>
          <w:sz w:val="28"/>
        </w:rPr>
        <w:t xml:space="preserve">Так как рабочей силы не хватало даже на моих землях, то было естественно привлечь сюда наёмный персонал, причём шансов на это было не так уж и мало.
</w:t>
      </w:r>
    </w:p>
    <w:p>
      <w:pPr/>
    </w:p>
    <w:p>
      <w:pPr>
        <w:jc w:val="left"/>
      </w:pPr>
      <w:r>
        <w:rPr>
          <w:rFonts w:ascii="Consolas" w:eastAsia="Consolas" w:hAnsi="Consolas" w:cs="Consolas"/>
          <w:b w:val="0"/>
          <w:sz w:val="28"/>
        </w:rPr>
        <w:t xml:space="preserve">В случаях, если благородный находил на своих землях перспективное месторождение полезных ископаемых, то он пытался организовать добычу силами своих людей. Конечно первоначально горные инженеры, специалисты по обработке и добыче были наёмным персоналом, но вот обычные шахтёры как раз были из местного населения, решившими остаться вторыми сыновьями и ниже, так как для них это было в принципе не таким уж и плохим местом для трудоустройства.
</w:t>
      </w:r>
    </w:p>
    <w:p>
      <w:pPr/>
    </w:p>
    <w:p>
      <w:pPr>
        <w:jc w:val="left"/>
      </w:pPr>
      <w:r>
        <w:rPr>
          <w:rFonts w:ascii="Consolas" w:eastAsia="Consolas" w:hAnsi="Consolas" w:cs="Consolas"/>
          <w:b w:val="0"/>
          <w:sz w:val="28"/>
        </w:rPr>
        <w:t xml:space="preserve">Однако случаи бывали разные, и спустя какое-то время по тем или иным причинам добыча прекращалась. Если новое месторождение обнаруживалось поблизости – то всё было в порядке, но вот если оно была на территории другого благородного, или ничего не обнаруживалось вовсе, то все шахтёры автоматически становились безработными. Поэтому если поискать, людей найти было вполне возможно.
</w:t>
      </w:r>
    </w:p>
    <w:p>
      <w:pPr/>
    </w:p>
    <w:p>
      <w:pPr>
        <w:jc w:val="left"/>
      </w:pPr>
      <w:r>
        <w:rPr>
          <w:rFonts w:ascii="Consolas" w:eastAsia="Consolas" w:hAnsi="Consolas" w:cs="Consolas"/>
          <w:b w:val="0"/>
          <w:sz w:val="28"/>
        </w:rPr>
        <w:t xml:space="preserve">- «Так что они будут согласны работать вдали от дома, лишь бы платили. А значит, поселение можно организовать где-нибудь здесь.»
</w:t>
      </w:r>
    </w:p>
    <w:p>
      <w:pPr/>
    </w:p>
    <w:p>
      <w:pPr>
        <w:jc w:val="left"/>
      </w:pPr>
      <w:r>
        <w:rPr>
          <w:rFonts w:ascii="Consolas" w:eastAsia="Consolas" w:hAnsi="Consolas" w:cs="Consolas"/>
          <w:b w:val="0"/>
          <w:sz w:val="28"/>
        </w:rPr>
        <w:t xml:space="preserve">К тому же не было никакой необходимости контролировать всё до мелочей. Достаточно было назначить своих людей для общего контроля, а все оставшиеся вакансии заполнить кандидатами из других земель.
</w:t>
      </w:r>
    </w:p>
    <w:p>
      <w:pPr/>
    </w:p>
    <w:p>
      <w:pPr>
        <w:jc w:val="left"/>
      </w:pPr>
      <w:r>
        <w:rPr>
          <w:rFonts w:ascii="Consolas" w:eastAsia="Consolas" w:hAnsi="Consolas" w:cs="Consolas"/>
          <w:b w:val="0"/>
          <w:sz w:val="28"/>
        </w:rPr>
        <w:t xml:space="preserve">- «Поселение… заглядываете далеко в будущее?»
</w:t>
      </w:r>
    </w:p>
    <w:p>
      <w:pPr/>
    </w:p>
    <w:p>
      <w:pPr>
        <w:jc w:val="left"/>
      </w:pPr>
      <w:r>
        <w:rPr>
          <w:rFonts w:ascii="Consolas" w:eastAsia="Consolas" w:hAnsi="Consolas" w:cs="Consolas"/>
          <w:b w:val="0"/>
          <w:sz w:val="28"/>
        </w:rPr>
        <w:t xml:space="preserve">- «Не думаю, что всё будет так уж пессимистично.»
</w:t>
      </w:r>
    </w:p>
    <w:p>
      <w:pPr/>
    </w:p>
    <w:p>
      <w:pPr>
        <w:jc w:val="left"/>
      </w:pPr>
      <w:r>
        <w:rPr>
          <w:rFonts w:ascii="Consolas" w:eastAsia="Consolas" w:hAnsi="Consolas" w:cs="Consolas"/>
          <w:b w:val="0"/>
          <w:sz w:val="28"/>
        </w:rPr>
        <w:t xml:space="preserve">Если бы мы развивали это ущелье сами по себе, то тогда действительно разработка заняла бы достаточно продолжительное время. Но по этой причине и было принято решение привлечь «инвестиции» извне, сгладив таким образом реакцию на мой «захват» этой богатейшей территории.
</w:t>
      </w:r>
    </w:p>
    <w:p>
      <w:pPr/>
    </w:p>
    <w:p>
      <w:pPr>
        <w:jc w:val="left"/>
      </w:pPr>
      <w:r>
        <w:rPr>
          <w:rFonts w:ascii="Consolas" w:eastAsia="Consolas" w:hAnsi="Consolas" w:cs="Consolas"/>
          <w:b w:val="0"/>
          <w:sz w:val="28"/>
        </w:rPr>
        <w:t xml:space="preserve">Гертанское Ущелье является собственностью Графского Дома Баумейстер, но большинство здесь работающих, будут по отношению к моему Дому посторонними лицами. А это в свою очередь с увеличением разработок и доходов, приведёт к стимулированию занятости местных жителей. Обычные шахтёры будут возвращаться домой, и тратить свой заработок там, позволяя развиваться уже самим поселениям.
</w:t>
      </w:r>
    </w:p>
    <w:p>
      <w:pPr/>
    </w:p>
    <w:p>
      <w:pPr>
        <w:jc w:val="left"/>
      </w:pPr>
      <w:r>
        <w:rPr>
          <w:rFonts w:ascii="Consolas" w:eastAsia="Consolas" w:hAnsi="Consolas" w:cs="Consolas"/>
          <w:b w:val="0"/>
          <w:sz w:val="28"/>
        </w:rPr>
        <w:t xml:space="preserve">- «Даже королевская армия расширилась на одну часть.»
</w:t>
      </w:r>
    </w:p>
    <w:p>
      <w:pPr/>
    </w:p>
    <w:p>
      <w:pPr>
        <w:jc w:val="left"/>
      </w:pPr>
      <w:r>
        <w:rPr>
          <w:rFonts w:ascii="Consolas" w:eastAsia="Consolas" w:hAnsi="Consolas" w:cs="Consolas"/>
          <w:b w:val="0"/>
          <w:sz w:val="28"/>
        </w:rPr>
        <w:t xml:space="preserve">Большую часть земель на границах Гертанского Ущелья, планировалось передать Королевству Хельмут. Там не было никаких полезных ископаемых, так что на этих землях будет размещено 1000 солдат, под общим названием: «Гарнизон Королевской Армии в Гертанском Ущелье».
</w:t>
      </w:r>
    </w:p>
    <w:p>
      <w:pPr/>
    </w:p>
    <w:p>
      <w:pPr>
        <w:jc w:val="left"/>
      </w:pPr>
      <w:r>
        <w:rPr>
          <w:rFonts w:ascii="Consolas" w:eastAsia="Consolas" w:hAnsi="Consolas" w:cs="Consolas"/>
          <w:b w:val="0"/>
          <w:sz w:val="28"/>
        </w:rPr>
        <w:t xml:space="preserve">Их задача будет состоять в том, чтобы никто кроме Дома Баумейстер не вмешивались в управление этой территорией. Взамен гарантировалась стабильная поставка руд в Королевство и сбор за безопасность.
</w:t>
      </w:r>
    </w:p>
    <w:p>
      <w:pPr/>
    </w:p>
    <w:p>
      <w:pPr>
        <w:jc w:val="left"/>
      </w:pPr>
      <w:r>
        <w:rPr>
          <w:rFonts w:ascii="Consolas" w:eastAsia="Consolas" w:hAnsi="Consolas" w:cs="Consolas"/>
          <w:b w:val="0"/>
          <w:sz w:val="28"/>
        </w:rPr>
        <w:t xml:space="preserve">- «Стоит ещё учесть, что залежи мифрила оказались даже больше, чем можно было надеяться. Поэтому рано или поздно, но Королевство обязательно бы сюда вмешалось» (Венделин)
</w:t>
      </w:r>
    </w:p>
    <w:p>
      <w:pPr/>
    </w:p>
    <w:p>
      <w:pPr>
        <w:jc w:val="left"/>
      </w:pPr>
      <w:r>
        <w:rPr>
          <w:rFonts w:ascii="Consolas" w:eastAsia="Consolas" w:hAnsi="Consolas" w:cs="Consolas"/>
          <w:b w:val="0"/>
          <w:sz w:val="28"/>
        </w:rPr>
        <w:t xml:space="preserve">- «Но ведь передача этих земель была по правилам зафиксировано в арбитражном договоре, верно?»
</w:t>
      </w:r>
    </w:p>
    <w:p>
      <w:pPr/>
    </w:p>
    <w:p>
      <w:pPr>
        <w:jc w:val="left"/>
      </w:pPr>
      <w:r>
        <w:rPr>
          <w:rFonts w:ascii="Consolas" w:eastAsia="Consolas" w:hAnsi="Consolas" w:cs="Consolas"/>
          <w:b w:val="0"/>
          <w:sz w:val="28"/>
        </w:rPr>
        <w:t xml:space="preserve">- «С одной стороны да, вот только продавшие Гертанское Ущелье рассчитывали, что за существенную сумму отдали совершенно никому не нужные земли. Поэтому не возникнет ли у них теперь непреодолимого желания всё вернуть?»
</w:t>
      </w:r>
    </w:p>
    <w:p>
      <w:pPr/>
    </w:p>
    <w:p>
      <w:pPr>
        <w:jc w:val="left"/>
      </w:pPr>
      <w:r>
        <w:rPr>
          <w:rFonts w:ascii="Consolas" w:eastAsia="Consolas" w:hAnsi="Consolas" w:cs="Consolas"/>
          <w:b w:val="0"/>
          <w:sz w:val="28"/>
        </w:rPr>
        <w:t xml:space="preserve">И вот как раз ради этого, здесь и будет расквартировано такое количество охраны.
</w:t>
      </w:r>
    </w:p>
    <w:p>
      <w:pPr/>
    </w:p>
    <w:p>
      <w:pPr>
        <w:jc w:val="left"/>
      </w:pPr>
      <w:r>
        <w:rPr>
          <w:rFonts w:ascii="Consolas" w:eastAsia="Consolas" w:hAnsi="Consolas" w:cs="Consolas"/>
          <w:b w:val="0"/>
          <w:sz w:val="28"/>
        </w:rPr>
        <w:t xml:space="preserve">- «Помимо прочего, когда начнётся крупномасштабная добыча, для переработки и обогащения руды напрямую встанет вопрос о запуске горно-обогатительного комбината. А как только станет больше людей, то будет необходимо и больше контролирующих органов… нам нужна рабочая сила.»
</w:t>
      </w:r>
    </w:p>
    <w:p>
      <w:pPr/>
    </w:p>
    <w:p>
      <w:pPr>
        <w:jc w:val="left"/>
      </w:pPr>
      <w:r>
        <w:rPr>
          <w:rFonts w:ascii="Consolas" w:eastAsia="Consolas" w:hAnsi="Consolas" w:cs="Consolas"/>
          <w:b w:val="0"/>
          <w:sz w:val="28"/>
        </w:rPr>
        <w:t xml:space="preserve">Как вариант можно нанять молодых назначенных благородных из Столицы в качестве будущих контролирующих представителей от моего Дома. Причём в таком случае их родственники также будут заинтересованы в том, чтобы Дом Баумейстер владел Гертанским Ущельем как можно дольше.
</w:t>
      </w:r>
    </w:p>
    <w:p>
      <w:pPr/>
    </w:p>
    <w:p>
      <w:pPr>
        <w:jc w:val="left"/>
      </w:pPr>
      <w:r>
        <w:rPr>
          <w:rFonts w:ascii="Consolas" w:eastAsia="Consolas" w:hAnsi="Consolas" w:cs="Consolas"/>
          <w:b w:val="0"/>
          <w:sz w:val="28"/>
        </w:rPr>
        <w:t xml:space="preserve">- «Вот только опять работать…» (Венделин)
</w:t>
      </w:r>
    </w:p>
    <w:p>
      <w:pPr/>
    </w:p>
    <w:p>
      <w:pPr>
        <w:jc w:val="left"/>
      </w:pPr>
      <w:r>
        <w:rPr>
          <w:rFonts w:ascii="Consolas" w:eastAsia="Consolas" w:hAnsi="Consolas" w:cs="Consolas"/>
          <w:b w:val="0"/>
          <w:sz w:val="28"/>
        </w:rPr>
        <w:t xml:space="preserve">Так как в Королевстве Хельмут наблюдался просто сильнейший недостаток мифрила, то многие расположенные в Столице мастерские заявили, что готовы покупать его даже рудой, причём дирижабли к нам были готов отправиться чуть ли не в любой момент.
</w:t>
      </w:r>
    </w:p>
    <w:p>
      <w:pPr/>
    </w:p>
    <w:p>
      <w:pPr>
        <w:jc w:val="left"/>
      </w:pPr>
      <w:r>
        <w:rPr>
          <w:rFonts w:ascii="Consolas" w:eastAsia="Consolas" w:hAnsi="Consolas" w:cs="Consolas"/>
          <w:b w:val="0"/>
          <w:sz w:val="28"/>
        </w:rPr>
        <w:t xml:space="preserve">Но вначале для них должен быть подготовлен специальный воздушный порт, а также ровная дорога от месторождений для доставки грузов. И поэтому я вновь вплотную занялся инженерной магией, подготавливая место под поселение и прокладывая дороги.
</w:t>
      </w:r>
    </w:p>
    <w:p>
      <w:pPr/>
    </w:p>
    <w:p>
      <w:pPr>
        <w:jc w:val="left"/>
      </w:pPr>
      <w:r>
        <w:rPr>
          <w:rFonts w:ascii="Consolas" w:eastAsia="Consolas" w:hAnsi="Consolas" w:cs="Consolas"/>
          <w:b w:val="0"/>
          <w:sz w:val="28"/>
        </w:rPr>
        <w:t xml:space="preserve">- «Эта вымощенная камнем дорога просто превосходна.»
</w:t>
      </w:r>
    </w:p>
    <w:p>
      <w:pPr/>
    </w:p>
    <w:p>
      <w:pPr>
        <w:jc w:val="left"/>
      </w:pPr>
      <w:r>
        <w:rPr>
          <w:rFonts w:ascii="Consolas" w:eastAsia="Consolas" w:hAnsi="Consolas" w:cs="Consolas"/>
          <w:b w:val="0"/>
          <w:sz w:val="28"/>
        </w:rPr>
        <w:t xml:space="preserve">- «Работу облегчает хоть то, что материал лежит просто под рукой.»
</w:t>
      </w:r>
    </w:p>
    <w:p>
      <w:pPr/>
    </w:p>
    <w:p>
      <w:pPr>
        <w:jc w:val="left"/>
      </w:pPr>
      <w:r>
        <w:rPr>
          <w:rFonts w:ascii="Consolas" w:eastAsia="Consolas" w:hAnsi="Consolas" w:cs="Consolas"/>
          <w:b w:val="0"/>
          <w:sz w:val="28"/>
        </w:rPr>
        <w:t xml:space="preserve">Так как в скалах ничего полезного не содержалось, то я «вырезал» из них каменные плиты, которыми затем и мостил размеченные дороги.
</w:t>
      </w:r>
    </w:p>
    <w:p>
      <w:pPr/>
    </w:p>
    <w:p>
      <w:pPr>
        <w:jc w:val="left"/>
      </w:pPr>
      <w:r>
        <w:rPr>
          <w:rFonts w:ascii="Consolas" w:eastAsia="Consolas" w:hAnsi="Consolas" w:cs="Consolas"/>
          <w:b w:val="0"/>
          <w:sz w:val="28"/>
        </w:rPr>
        <w:t xml:space="preserve">- «Насколько будет распространяться ваше правление в реальности? Всё же мне как Командира Гарнизона это действительно интересует? Естественно помимо воспрепятствованию вмешательства Дома Бровиг. Вот только они ещё не подписали арбитражный договор, неужели они вот так сразу решатся сюда полезть?» (Атрилл)
</w:t>
      </w:r>
    </w:p>
    <w:p>
      <w:pPr/>
    </w:p>
    <w:p>
      <w:pPr>
        <w:jc w:val="left"/>
      </w:pPr>
      <w:r>
        <w:rPr>
          <w:rFonts w:ascii="Consolas" w:eastAsia="Consolas" w:hAnsi="Consolas" w:cs="Consolas"/>
          <w:b w:val="0"/>
          <w:sz w:val="28"/>
        </w:rPr>
        <w:t xml:space="preserve">- «Да, арбитражные переговоры не завершены, вот только для них – это чрезвычайная ситуация, поэтому как только им станет об этом известно – то можно будет ожидать чего угодно.»
</w:t>
      </w:r>
    </w:p>
    <w:p>
      <w:pPr/>
    </w:p>
    <w:p>
      <w:pPr>
        <w:jc w:val="left"/>
      </w:pPr>
      <w:r>
        <w:rPr>
          <w:rFonts w:ascii="Consolas" w:eastAsia="Consolas" w:hAnsi="Consolas" w:cs="Consolas"/>
          <w:b w:val="0"/>
          <w:sz w:val="28"/>
        </w:rPr>
        <w:t xml:space="preserve">Переговоры между Маркграфскими Домами Брейтхильд и Бровиг как и прежде зависли в одной точке, так как братья всеми силами старались снизить сумму за примирение. Поэтому каким образом на них повлияет известие об освобождении Гертанского Ущелья, я не имел ни малейшего представления.
</w:t>
      </w:r>
    </w:p>
    <w:p>
      <w:pPr/>
    </w:p>
    <w:p>
      <w:pPr>
        <w:jc w:val="left"/>
      </w:pPr>
      <w:r>
        <w:rPr>
          <w:rFonts w:ascii="Consolas" w:eastAsia="Consolas" w:hAnsi="Consolas" w:cs="Consolas"/>
          <w:b w:val="0"/>
          <w:sz w:val="28"/>
        </w:rPr>
        <w:t xml:space="preserve">- «Даже если они что-то попытаются заявить, то Министром Эдгаром мне было сказано, что этим местом владеет Графский Дом Баумейстер. Поэтому Дому Бровиг здесь ничего не светит.»
</w:t>
      </w:r>
    </w:p>
    <w:p>
      <w:pPr/>
    </w:p>
    <w:p>
      <w:pPr>
        <w:jc w:val="left"/>
      </w:pPr>
      <w:r>
        <w:rPr>
          <w:rFonts w:ascii="Consolas" w:eastAsia="Consolas" w:hAnsi="Consolas" w:cs="Consolas"/>
          <w:b w:val="0"/>
          <w:sz w:val="28"/>
        </w:rPr>
        <w:t xml:space="preserve">- «Если подумать, то само существование Дома Бровиг всё ещё продолжается лишь благодаря милости Его Величества.»
</w:t>
      </w:r>
    </w:p>
    <w:p>
      <w:pPr/>
    </w:p>
    <w:p>
      <w:pPr>
        <w:jc w:val="left"/>
      </w:pPr>
      <w:r>
        <w:rPr>
          <w:rFonts w:ascii="Consolas" w:eastAsia="Consolas" w:hAnsi="Consolas" w:cs="Consolas"/>
          <w:b w:val="0"/>
          <w:sz w:val="28"/>
        </w:rPr>
        <w:t xml:space="preserve">Если бы это произошло не в мирное время, то Маркграфский Дом Бровиг скорее всего был бы ликвидирован. Ну а если бы кому-то не понравилось новое назначение, то королевские войска очень быстро объяснили, насколько сильно они прежде заблуждались, ведь от этого зависела целостность Королевства Хельмут.
</w:t>
      </w:r>
    </w:p>
    <w:p>
      <w:pPr/>
    </w:p>
    <w:p>
      <w:pPr>
        <w:jc w:val="left"/>
      </w:pPr>
      <w:r>
        <w:rPr>
          <w:rFonts w:ascii="Consolas" w:eastAsia="Consolas" w:hAnsi="Consolas" w:cs="Consolas"/>
          <w:b w:val="0"/>
          <w:sz w:val="28"/>
        </w:rPr>
        <w:t xml:space="preserve">- «В первую очередь все силы будут направлены на разработку мифриловых месторождений.»
</w:t>
      </w:r>
    </w:p>
    <w:p>
      <w:pPr/>
    </w:p>
    <w:p>
      <w:pPr>
        <w:jc w:val="left"/>
      </w:pPr>
      <w:r>
        <w:rPr>
          <w:rFonts w:ascii="Consolas" w:eastAsia="Consolas" w:hAnsi="Consolas" w:cs="Consolas"/>
          <w:b w:val="0"/>
          <w:sz w:val="28"/>
        </w:rPr>
        <w:t xml:space="preserve">Так как мифрил к счастью можно было добывать открытым способом, то добычу можно было начать и без особой предварительной подготовки…
</w:t>
      </w:r>
    </w:p>
    <w:p>
      <w:pPr/>
    </w:p>
    <w:p>
      <w:pPr>
        <w:jc w:val="left"/>
      </w:pPr>
      <w:r>
        <w:rPr>
          <w:rFonts w:ascii="Consolas" w:eastAsia="Consolas" w:hAnsi="Consolas" w:cs="Consolas"/>
          <w:b w:val="0"/>
          <w:sz w:val="28"/>
        </w:rPr>
        <w:t xml:space="preserve">Спустя неделю мной была построена основа воздушного порта, в котором уже можно было выгружать и загружать дирижабли, и вскоре прибыло подкрепление от Родериха.
</w:t>
      </w:r>
    </w:p>
    <w:p>
      <w:pPr/>
    </w:p>
    <w:p>
      <w:pPr>
        <w:jc w:val="left"/>
      </w:pPr>
      <w:r>
        <w:rPr>
          <w:rFonts w:ascii="Consolas" w:eastAsia="Consolas" w:hAnsi="Consolas" w:cs="Consolas"/>
          <w:b w:val="0"/>
          <w:sz w:val="28"/>
        </w:rPr>
        <w:t xml:space="preserve">- «Хоть это и анклав, но насколько я понимаю, заниматься там сельским хозяйством или животноводством попросту не имеет смысла. Это горнодобывающий район, значит будет лучше непосредственно на месте построить обогащающие и плавильные мастерские. Думаю, с этим возражений нет…?»
</w:t>
      </w:r>
    </w:p>
    <w:p>
      <w:pPr/>
    </w:p>
    <w:p>
      <w:pPr>
        <w:jc w:val="left"/>
      </w:pPr>
      <w:r>
        <w:rPr>
          <w:rFonts w:ascii="Consolas" w:eastAsia="Consolas" w:hAnsi="Consolas" w:cs="Consolas"/>
          <w:b w:val="0"/>
          <w:sz w:val="28"/>
        </w:rPr>
        <w:t xml:space="preserve">Сейчас я общался по магическому устройству связи с Родерихом, который в эти отдалённые земли Дома Баумейстер направил дополнительных служащих: охранников, горных инженеров и чиновников по различным, в том числе и финансовым вопросам. В дополнении к этому на близлежащих землях был объявлен набор, и так как плата была неплохой, то и желающие были.
</w:t>
      </w:r>
    </w:p>
    <w:p>
      <w:pPr/>
    </w:p>
    <w:p>
      <w:pPr>
        <w:jc w:val="left"/>
      </w:pPr>
      <w:r>
        <w:rPr>
          <w:rFonts w:ascii="Consolas" w:eastAsia="Consolas" w:hAnsi="Consolas" w:cs="Consolas"/>
          <w:b w:val="0"/>
          <w:sz w:val="28"/>
        </w:rPr>
        <w:t xml:space="preserve">- «Проблема возникает лишь с доставкой продовольствия.»
</w:t>
      </w:r>
    </w:p>
    <w:p>
      <w:pPr/>
    </w:p>
    <w:p>
      <w:pPr>
        <w:jc w:val="left"/>
      </w:pPr>
      <w:r>
        <w:rPr>
          <w:rFonts w:ascii="Consolas" w:eastAsia="Consolas" w:hAnsi="Consolas" w:cs="Consolas"/>
          <w:b w:val="0"/>
          <w:sz w:val="28"/>
        </w:rPr>
        <w:t xml:space="preserve">Единственным вариантом здесь было по сути нанесение почвы на скалистую основу, и в принципе это можно было осуществить. Вот только в Гертанском Ущелье не было ни рек, ни чего-то подобного, а значит придётся вести колодцы для полива сквозь толстую скальную породу, а это работы обычными способами наверное на несколько десятилетий. Причём от этого возникает угроза затопления шахт, в которых различных пробившихся родников и так обычно хватает.
</w:t>
      </w:r>
    </w:p>
    <w:p>
      <w:pPr/>
    </w:p>
    <w:p>
      <w:pPr>
        <w:jc w:val="left"/>
      </w:pPr>
      <w:r>
        <w:rPr>
          <w:rFonts w:ascii="Consolas" w:eastAsia="Consolas" w:hAnsi="Consolas" w:cs="Consolas"/>
          <w:b w:val="0"/>
          <w:sz w:val="28"/>
        </w:rPr>
        <w:t xml:space="preserve">К тому же шахты и отходы переработки совсем не способствуют сохранению экологии, поэтому ведение сельского хозяйства здесь будет настолько не выгодно, что об этом даже думать не хочется. Так что первоочередной задачей является развитие именно Диких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(2/6) – Будни благородного
</w:t>
      </w:r>
    </w:p>
    <w:p>
      <w:pPr/>
    </w:p>
    <w:p>
      <w:pPr>
        <w:jc w:val="left"/>
      </w:pPr>
      <w:r>
        <w:rPr>
          <w:rFonts w:ascii="Consolas" w:eastAsia="Consolas" w:hAnsi="Consolas" w:cs="Consolas"/>
          <w:b w:val="0"/>
          <w:sz w:val="28"/>
        </w:rPr>
        <w:t xml:space="preserve">Глава 73 (часть 2) – Будни благородного
</w:t>
      </w:r>
    </w:p>
    <w:p>
      <w:pPr/>
    </w:p>
    <w:p>
      <w:pPr>
        <w:jc w:val="left"/>
      </w:pPr>
      <w:r>
        <w:rPr>
          <w:rFonts w:ascii="Consolas" w:eastAsia="Consolas" w:hAnsi="Consolas" w:cs="Consolas"/>
          <w:b w:val="0"/>
          <w:sz w:val="28"/>
        </w:rPr>
        <w:t xml:space="preserve">  Так что первоочередной задачей является развитие именно Диких Земель.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«Самодостаточность в продовольствии вряд ли будет осуществима, поэтому необходимо сделать ближайших благородных союзниками и закупать продовольствие уже у них.»
</w:t>
      </w:r>
    </w:p>
    <w:p>
      <w:pPr/>
    </w:p>
    <w:p>
      <w:pPr>
        <w:jc w:val="left"/>
      </w:pPr>
      <w:r>
        <w:rPr>
          <w:rFonts w:ascii="Consolas" w:eastAsia="Consolas" w:hAnsi="Consolas" w:cs="Consolas"/>
          <w:b w:val="0"/>
          <w:sz w:val="28"/>
        </w:rPr>
        <w:t xml:space="preserve">Это также станет и своеобразным ударом по Дому Бровиг, ведь для сохранения столь ценного для них клиента они возможно будут исполнять приказы от него с определённой осторожность, отказываясь от самых провокационных.
</w:t>
      </w:r>
    </w:p>
    <w:p>
      <w:pPr/>
    </w:p>
    <w:p>
      <w:pPr>
        <w:jc w:val="left"/>
      </w:pPr>
      <w:r>
        <w:rPr>
          <w:rFonts w:ascii="Consolas" w:eastAsia="Consolas" w:hAnsi="Consolas" w:cs="Consolas"/>
          <w:b w:val="0"/>
          <w:sz w:val="28"/>
        </w:rPr>
        <w:t xml:space="preserve">- «С этим конечно всё в порядке, вот только у нас не будет никакого рычага по контролю цен.»
</w:t>
      </w:r>
    </w:p>
    <w:p>
      <w:pPr/>
    </w:p>
    <w:p>
      <w:pPr>
        <w:jc w:val="left"/>
      </w:pPr>
      <w:r>
        <w:rPr>
          <w:rFonts w:ascii="Consolas" w:eastAsia="Consolas" w:hAnsi="Consolas" w:cs="Consolas"/>
          <w:b w:val="0"/>
          <w:sz w:val="28"/>
        </w:rPr>
        <w:t xml:space="preserve">- «С этим ничего не поделать, но заставить поднять цены всех благородных будет сложно… правда не так уж и невозможно.»
</w:t>
      </w:r>
    </w:p>
    <w:p>
      <w:pPr/>
    </w:p>
    <w:p>
      <w:pPr>
        <w:jc w:val="left"/>
      </w:pPr>
      <w:r>
        <w:rPr>
          <w:rFonts w:ascii="Consolas" w:eastAsia="Consolas" w:hAnsi="Consolas" w:cs="Consolas"/>
          <w:b w:val="0"/>
          <w:sz w:val="28"/>
        </w:rPr>
        <w:t xml:space="preserve">На крайний случай если цены превысят все разумные пределы, то продовольствие придётся импортировать из Графства Баумейстер или Маркграфиата Брейтхильд.
</w:t>
      </w:r>
    </w:p>
    <w:p>
      <w:pPr/>
    </w:p>
    <w:p>
      <w:pPr>
        <w:jc w:val="left"/>
      </w:pPr>
      <w:r>
        <w:rPr>
          <w:rFonts w:ascii="Consolas" w:eastAsia="Consolas" w:hAnsi="Consolas" w:cs="Consolas"/>
          <w:b w:val="0"/>
          <w:sz w:val="28"/>
        </w:rPr>
        <w:t xml:space="preserve">- «Следует помнить, что вассалы одного благородного зачастую совсем не являются монолитом.»
</w:t>
      </w:r>
    </w:p>
    <w:p>
      <w:pPr/>
    </w:p>
    <w:p>
      <w:pPr>
        <w:jc w:val="left"/>
      </w:pPr>
      <w:r>
        <w:rPr>
          <w:rFonts w:ascii="Consolas" w:eastAsia="Consolas" w:hAnsi="Consolas" w:cs="Consolas"/>
          <w:b w:val="0"/>
          <w:sz w:val="28"/>
        </w:rPr>
        <w:t xml:space="preserve">- «Это конечно да.»
</w:t>
      </w:r>
    </w:p>
    <w:p>
      <w:pPr/>
    </w:p>
    <w:p>
      <w:pPr>
        <w:jc w:val="left"/>
      </w:pPr>
      <w:r>
        <w:rPr>
          <w:rFonts w:ascii="Consolas" w:eastAsia="Consolas" w:hAnsi="Consolas" w:cs="Consolas"/>
          <w:b w:val="0"/>
          <w:sz w:val="28"/>
        </w:rPr>
        <w:t xml:space="preserve">- «Кстати, как вам выбранный мной человек на должность губернатора?»
</w:t>
      </w:r>
    </w:p>
    <w:p>
      <w:pPr/>
    </w:p>
    <w:p>
      <w:pPr>
        <w:jc w:val="left"/>
      </w:pPr>
      <w:r>
        <w:rPr>
          <w:rFonts w:ascii="Consolas" w:eastAsia="Consolas" w:hAnsi="Consolas" w:cs="Consolas"/>
          <w:b w:val="0"/>
          <w:sz w:val="28"/>
        </w:rPr>
        <w:t xml:space="preserve">- «В этих вопросах я целиком полагаюсь на тебя.»
</w:t>
      </w:r>
    </w:p>
    <w:p>
      <w:pPr/>
    </w:p>
    <w:p>
      <w:pPr>
        <w:jc w:val="left"/>
      </w:pPr>
      <w:r>
        <w:rPr>
          <w:rFonts w:ascii="Consolas" w:eastAsia="Consolas" w:hAnsi="Consolas" w:cs="Consolas"/>
          <w:b w:val="0"/>
          <w:sz w:val="28"/>
        </w:rPr>
        <w:t xml:space="preserve">После этой беседы из земель Баумейстер как раз и прибыл магический дирижабль с кандидатом в губернаторы и другими людьми.
</w:t>
      </w:r>
    </w:p>
    <w:p>
      <w:pPr/>
    </w:p>
    <w:p>
      <w:pPr>
        <w:jc w:val="left"/>
      </w:pPr>
      <w:r>
        <w:rPr>
          <w:rFonts w:ascii="Consolas" w:eastAsia="Consolas" w:hAnsi="Consolas" w:cs="Consolas"/>
          <w:b w:val="0"/>
          <w:sz w:val="28"/>
        </w:rPr>
        <w:t xml:space="preserve">- «Я конечно понимаю, что назначение губернатором – это повышение, но мне как-то всё равно не по себе.»
</w:t>
      </w:r>
    </w:p>
    <w:p>
      <w:pPr/>
    </w:p>
    <w:p>
      <w:pPr>
        <w:jc w:val="left"/>
      </w:pPr>
      <w:r>
        <w:rPr>
          <w:rFonts w:ascii="Consolas" w:eastAsia="Consolas" w:hAnsi="Consolas" w:cs="Consolas"/>
          <w:b w:val="0"/>
          <w:sz w:val="28"/>
        </w:rPr>
        <w:t xml:space="preserve">Родерих предложил на должность губернатора третьего сына Графа Армстронга, Феликса.
</w:t>
      </w:r>
    </w:p>
    <w:p>
      <w:pPr/>
    </w:p>
    <w:p>
      <w:pPr>
        <w:jc w:val="left"/>
      </w:pPr>
      <w:r>
        <w:rPr>
          <w:rFonts w:ascii="Consolas" w:eastAsia="Consolas" w:hAnsi="Consolas" w:cs="Consolas"/>
          <w:b w:val="0"/>
          <w:sz w:val="28"/>
        </w:rPr>
        <w:t xml:space="preserve">И хоть у него не было опыта в управлении, и контроле за финансовыми потоками, но всё это будет компенсировано его помощниками. Главная причина, по которой он и получил возможность занять этот пост, состояла в том, что случае чего он сможет с надлежащей эффективностью контролировать действия Виконта Атрилла, командира гарнизона Гертанского Ущелья.
</w:t>
      </w:r>
    </w:p>
    <w:p>
      <w:pPr/>
    </w:p>
    <w:p>
      <w:pPr>
        <w:jc w:val="left"/>
      </w:pPr>
      <w:r>
        <w:rPr>
          <w:rFonts w:ascii="Consolas" w:eastAsia="Consolas" w:hAnsi="Consolas" w:cs="Consolas"/>
          <w:b w:val="0"/>
          <w:sz w:val="28"/>
        </w:rPr>
        <w:t xml:space="preserve">Даже если Виконт задумает что-то не совсем хорошее, то вряд ли он сможет на это так уж легко решиться, если губернатором этого места будет третий сын Графа Армстронга, далеко не последнего человека в королевской армии.
</w:t>
      </w:r>
    </w:p>
    <w:p>
      <w:pPr/>
    </w:p>
    <w:p>
      <w:pPr>
        <w:jc w:val="left"/>
      </w:pPr>
      <w:r>
        <w:rPr>
          <w:rFonts w:ascii="Consolas" w:eastAsia="Consolas" w:hAnsi="Consolas" w:cs="Consolas"/>
          <w:b w:val="0"/>
          <w:sz w:val="28"/>
        </w:rPr>
        <w:t xml:space="preserve">Тем более что и столичный Графский Дом Армстронг наверняка не оставит без поддержки третьего сына, неожиданно ставшего одним из ближайших помощников Графа Баумейстера. И хоть в результате этого я в чём-то немного терял, но если я буду пытаться заботиться обо всём исключительно сам, то я вместе с Родерихом очень скоро умру от переутомления. Как ни посмотри, но в долгосрочной перспективе увеличение числа союзников путём предоставления им определённых уступок будет выигрышнее, помимо того что ещё и намного проще.
</w:t>
      </w:r>
    </w:p>
    <w:p>
      <w:pPr/>
    </w:p>
    <w:p>
      <w:pPr>
        <w:jc w:val="left"/>
      </w:pPr>
      <w:r>
        <w:rPr>
          <w:rFonts w:ascii="Consolas" w:eastAsia="Consolas" w:hAnsi="Consolas" w:cs="Consolas"/>
          <w:b w:val="0"/>
          <w:sz w:val="28"/>
        </w:rPr>
        <w:t xml:space="preserve">- «Понимание того, что губернатором здесь является представитель влиятельной военной семьи, заставит задуматься о вмешательстве и других. Ну а поскольку бюджет Гертанского Ущелья довольно существенен, то мне хотелось бы видеть начало крупномасштабной добычи как можно скорее.»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Я не сомневался, что Феликс запросит помощь из своего родного Дома, и это полностью соответствовало моим планам.
</w:t>
      </w:r>
    </w:p>
    <w:p>
      <w:pPr/>
    </w:p>
    <w:p>
      <w:pPr>
        <w:jc w:val="left"/>
      </w:pPr>
      <w:r>
        <w:rPr>
          <w:rFonts w:ascii="Consolas" w:eastAsia="Consolas" w:hAnsi="Consolas" w:cs="Consolas"/>
          <w:b w:val="0"/>
          <w:sz w:val="28"/>
        </w:rPr>
        <w:t xml:space="preserve">Хоть весь день у меня был занят общественными работами, но я всё же находил время чтобы на обед вернуться в лагерь, и провести правильный приём пищи.
</w:t>
      </w:r>
    </w:p>
    <w:p>
      <w:pPr/>
    </w:p>
    <w:p>
      <w:pPr>
        <w:jc w:val="left"/>
      </w:pPr>
      <w:r>
        <w:rPr>
          <w:rFonts w:ascii="Consolas" w:eastAsia="Consolas" w:hAnsi="Consolas" w:cs="Consolas"/>
          <w:b w:val="0"/>
          <w:sz w:val="28"/>
        </w:rPr>
        <w:t xml:space="preserve">- «Мои старшие братья скорее всего будут от такого в панике.»
</w:t>
      </w:r>
    </w:p>
    <w:p>
      <w:pPr/>
    </w:p>
    <w:p>
      <w:pPr>
        <w:jc w:val="left"/>
      </w:pPr>
      <w:r>
        <w:rPr>
          <w:rFonts w:ascii="Consolas" w:eastAsia="Consolas" w:hAnsi="Consolas" w:cs="Consolas"/>
          <w:b w:val="0"/>
          <w:sz w:val="28"/>
        </w:rPr>
        <w:t xml:space="preserve">- «Хм, это вполне естественно, так как кроме паники им-то по сути ничего больше и не остаётся.»
</w:t>
      </w:r>
    </w:p>
    <w:p>
      <w:pPr/>
    </w:p>
    <w:p>
      <w:pPr>
        <w:jc w:val="left"/>
      </w:pPr>
      <w:r>
        <w:rPr>
          <w:rFonts w:ascii="Consolas" w:eastAsia="Consolas" w:hAnsi="Consolas" w:cs="Consolas"/>
          <w:b w:val="0"/>
          <w:sz w:val="28"/>
        </w:rPr>
        <w:t xml:space="preserve">- «Граф Баумейстер-сан больше похож на благородного, чем они.»
</w:t>
      </w:r>
    </w:p>
    <w:p>
      <w:pPr/>
    </w:p>
    <w:p>
      <w:pPr>
        <w:jc w:val="left"/>
      </w:pPr>
      <w:r>
        <w:rPr>
          <w:rFonts w:ascii="Consolas" w:eastAsia="Consolas" w:hAnsi="Consolas" w:cs="Consolas"/>
          <w:b w:val="0"/>
          <w:sz w:val="28"/>
        </w:rPr>
        <w:t xml:space="preserve">Если же говорить о пользе для её родного Дома Бровиг, то она могла оказать её вполне даже существенную, если конечно меня соблазнит.
</w:t>
      </w:r>
    </w:p>
    <w:p>
      <w:pPr/>
    </w:p>
    <w:p>
      <w:pPr>
        <w:jc w:val="left"/>
      </w:pPr>
      <w:r>
        <w:rPr>
          <w:rFonts w:ascii="Consolas" w:eastAsia="Consolas" w:hAnsi="Consolas" w:cs="Consolas"/>
          <w:b w:val="0"/>
          <w:sz w:val="28"/>
        </w:rPr>
        <w:t xml:space="preserve">- «Приму как комплимент…»
</w:t>
      </w:r>
    </w:p>
    <w:p>
      <w:pPr/>
    </w:p>
    <w:p>
      <w:pPr>
        <w:jc w:val="left"/>
      </w:pPr>
      <w:r>
        <w:rPr>
          <w:rFonts w:ascii="Consolas" w:eastAsia="Consolas" w:hAnsi="Consolas" w:cs="Consolas"/>
          <w:b w:val="0"/>
          <w:sz w:val="28"/>
        </w:rPr>
        <w:t xml:space="preserve">Эта беседа происходила с Карлой за чаем, на самом деле из девушек с нами была ещё и Элиза, но она то уходила, то приходила.
</w:t>
      </w:r>
    </w:p>
    <w:p>
      <w:pPr/>
    </w:p>
    <w:p>
      <w:pPr>
        <w:jc w:val="left"/>
      </w:pPr>
      <w:r>
        <w:rPr>
          <w:rFonts w:ascii="Consolas" w:eastAsia="Consolas" w:hAnsi="Consolas" w:cs="Consolas"/>
          <w:b w:val="0"/>
          <w:sz w:val="28"/>
        </w:rPr>
        <w:t xml:space="preserve">- «Это правда, ведь Гертанское Ущелье уже в надлежащей форме стало владением Графа Баумейстера. Вначале мои братья были счастливы, что настолько смогли сократить плату за примирение, взамен на этот никому не нужный участок земли, но сейчас…»
</w:t>
      </w:r>
    </w:p>
    <w:p>
      <w:pPr/>
    </w:p>
    <w:p>
      <w:pPr>
        <w:jc w:val="left"/>
      </w:pPr>
      <w:r>
        <w:rPr>
          <w:rFonts w:ascii="Consolas" w:eastAsia="Consolas" w:hAnsi="Consolas" w:cs="Consolas"/>
          <w:b w:val="0"/>
          <w:sz w:val="28"/>
        </w:rPr>
        <w:t xml:space="preserve">Но после полного освобождения домена монстров - это уже стало перспективным рудосодержащим районом, отчего они скорее всего должны «кусать локти».
</w:t>
      </w:r>
    </w:p>
    <w:p>
      <w:pPr/>
    </w:p>
    <w:p>
      <w:pPr>
        <w:jc w:val="left"/>
      </w:pPr>
      <w:r>
        <w:rPr>
          <w:rFonts w:ascii="Consolas" w:eastAsia="Consolas" w:hAnsi="Consolas" w:cs="Consolas"/>
          <w:b w:val="0"/>
          <w:sz w:val="28"/>
        </w:rPr>
        <w:t xml:space="preserve">- «Карла-сан, а как вы вообще относитесь к мысли, что вас хотят «столкнуть» со мной.»
</w:t>
      </w:r>
    </w:p>
    <w:p>
      <w:pPr/>
    </w:p>
    <w:p>
      <w:pPr>
        <w:jc w:val="left"/>
      </w:pPr>
      <w:r>
        <w:rPr>
          <w:rFonts w:ascii="Consolas" w:eastAsia="Consolas" w:hAnsi="Consolas" w:cs="Consolas"/>
          <w:b w:val="0"/>
          <w:sz w:val="28"/>
        </w:rPr>
        <w:t xml:space="preserve">- «Как я отношусь… мои старшие братья верят, что после такого я буду счастлива. Социально изолированная младшая дочь становится женой Героя «Убийцы Драконов», многие бы сказали, что это невероятная удача.»
</w:t>
      </w:r>
    </w:p>
    <w:p>
      <w:pPr/>
    </w:p>
    <w:p>
      <w:pPr>
        <w:jc w:val="left"/>
      </w:pPr>
      <w:r>
        <w:rPr>
          <w:rFonts w:ascii="Consolas" w:eastAsia="Consolas" w:hAnsi="Consolas" w:cs="Consolas"/>
          <w:b w:val="0"/>
          <w:sz w:val="28"/>
        </w:rPr>
        <w:t xml:space="preserve">Рассматривая с позиции благородных, всё было именно так.
</w:t>
      </w:r>
    </w:p>
    <w:p>
      <w:pPr/>
    </w:p>
    <w:p>
      <w:pPr>
        <w:jc w:val="left"/>
      </w:pPr>
      <w:r>
        <w:rPr>
          <w:rFonts w:ascii="Consolas" w:eastAsia="Consolas" w:hAnsi="Consolas" w:cs="Consolas"/>
          <w:b w:val="0"/>
          <w:sz w:val="28"/>
        </w:rPr>
        <w:t xml:space="preserve">- «Это понятно, но что об этом думает сама Карла-сан?»
</w:t>
      </w:r>
    </w:p>
    <w:p>
      <w:pPr/>
    </w:p>
    <w:p>
      <w:pPr>
        <w:jc w:val="left"/>
      </w:pPr>
      <w:r>
        <w:rPr>
          <w:rFonts w:ascii="Consolas" w:eastAsia="Consolas" w:hAnsi="Consolas" w:cs="Consolas"/>
          <w:b w:val="0"/>
          <w:sz w:val="28"/>
        </w:rPr>
        <w:t xml:space="preserve">- «Я… не хочу иметь никакого отношения к фамилии Бровиг. Почему я не могу остаться дочерью Дома Бэнкер…?»
</w:t>
      </w:r>
    </w:p>
    <w:p>
      <w:pPr/>
    </w:p>
    <w:p>
      <w:pPr>
        <w:jc w:val="left"/>
      </w:pPr>
      <w:r>
        <w:rPr>
          <w:rFonts w:ascii="Consolas" w:eastAsia="Consolas" w:hAnsi="Consolas" w:cs="Consolas"/>
          <w:b w:val="0"/>
          <w:sz w:val="28"/>
        </w:rPr>
        <w:t xml:space="preserve">Хоть сама по себе она по сути никому не нужна, но так как её можно использовать с выгодой для себя, то два брата ни за что от неё не отстанут, хоть насколько сильно она этого не желай.
</w:t>
      </w:r>
    </w:p>
    <w:p>
      <w:pPr/>
    </w:p>
    <w:p>
      <w:pPr>
        <w:jc w:val="left"/>
      </w:pPr>
      <w:r>
        <w:rPr>
          <w:rFonts w:ascii="Consolas" w:eastAsia="Consolas" w:hAnsi="Consolas" w:cs="Consolas"/>
          <w:b w:val="0"/>
          <w:sz w:val="28"/>
        </w:rPr>
        <w:t xml:space="preserve">Даже если арбитражный договор будет подписан, а подвижек в мою сторону не будет – её выдадут замуж за кого-нибудь другого, кто на тот момент покажется им наиболее выгодным.
</w:t>
      </w:r>
    </w:p>
    <w:p>
      <w:pPr/>
    </w:p>
    <w:p>
      <w:pPr>
        <w:jc w:val="left"/>
      </w:pPr>
      <w:r>
        <w:rPr>
          <w:rFonts w:ascii="Consolas" w:eastAsia="Consolas" w:hAnsi="Consolas" w:cs="Consolas"/>
          <w:b w:val="0"/>
          <w:sz w:val="28"/>
        </w:rPr>
        <w:t xml:space="preserve">- «После своего детства я лишь на словах могу считаться дочерью влиятельного благородного…»
</w:t>
      </w:r>
    </w:p>
    <w:p>
      <w:pPr/>
    </w:p>
    <w:p>
      <w:pPr>
        <w:jc w:val="left"/>
      </w:pPr>
      <w:r>
        <w:rPr>
          <w:rFonts w:ascii="Consolas" w:eastAsia="Consolas" w:hAnsi="Consolas" w:cs="Consolas"/>
          <w:b w:val="0"/>
          <w:sz w:val="28"/>
        </w:rPr>
        <w:t xml:space="preserve">Её бросили одну, вызвав лишь тогда, когда её можно было использовать. Поэтому неудивительно, что благополучие Дома Бровиг её совершенно не интересовало.
</w:t>
      </w:r>
    </w:p>
    <w:p>
      <w:pPr/>
    </w:p>
    <w:p>
      <w:pPr>
        <w:jc w:val="left"/>
      </w:pPr>
      <w:r>
        <w:rPr>
          <w:rFonts w:ascii="Consolas" w:eastAsia="Consolas" w:hAnsi="Consolas" w:cs="Consolas"/>
          <w:b w:val="0"/>
          <w:sz w:val="28"/>
        </w:rPr>
        <w:t xml:space="preserve">- «Понизиться до девушки из Дома Бэнкер, хм…»
</w:t>
      </w:r>
    </w:p>
    <w:p>
      <w:pPr/>
    </w:p>
    <w:p>
      <w:pPr>
        <w:jc w:val="left"/>
      </w:pPr>
      <w:r>
        <w:rPr>
          <w:rFonts w:ascii="Consolas" w:eastAsia="Consolas" w:hAnsi="Consolas" w:cs="Consolas"/>
          <w:b w:val="0"/>
          <w:sz w:val="28"/>
        </w:rPr>
        <w:t xml:space="preserve">Конечно Карла – дочь Маркграфа Бровига, но также можно сказать, что она относится и к Дому Бэнкер. Ну а то, что этого хотела она сама – было   довольно необычной ситуацией, вот только если она будет родом из бедного Рыцарского столичного Дома, то вряд ли её будут настолько же желать использовать. Скорее всего она считает, что это может дать ей свободу и позволит выйти замуж за того, кого она сама выберет.
</w:t>
      </w:r>
    </w:p>
    <w:p>
      <w:pPr/>
    </w:p>
    <w:p>
      <w:pPr>
        <w:jc w:val="left"/>
      </w:pPr>
      <w:r>
        <w:rPr>
          <w:rFonts w:ascii="Consolas" w:eastAsia="Consolas" w:hAnsi="Consolas" w:cs="Consolas"/>
          <w:b w:val="0"/>
          <w:sz w:val="28"/>
        </w:rPr>
        <w:t xml:space="preserve">- «Разве для этого есть какие-то препятствия?»
</w:t>
      </w:r>
    </w:p>
    <w:p>
      <w:pPr/>
    </w:p>
    <w:p>
      <w:pPr>
        <w:jc w:val="left"/>
      </w:pPr>
      <w:r>
        <w:rPr>
          <w:rFonts w:ascii="Consolas" w:eastAsia="Consolas" w:hAnsi="Consolas" w:cs="Consolas"/>
          <w:b w:val="0"/>
          <w:sz w:val="28"/>
        </w:rPr>
        <w:t xml:space="preserve">Вмешался в наш разговор выполняющий роль моей охраны Эрв; но его интерес в этом вопросе был вполне естественным, ведь в таком случае большинство препятствий между их возможным браком исчезнут.
</w:t>
      </w:r>
    </w:p>
    <w:p>
      <w:pPr/>
    </w:p>
    <w:p>
      <w:pPr>
        <w:jc w:val="left"/>
      </w:pPr>
      <w:r>
        <w:rPr>
          <w:rFonts w:ascii="Consolas" w:eastAsia="Consolas" w:hAnsi="Consolas" w:cs="Consolas"/>
          <w:b w:val="0"/>
          <w:sz w:val="28"/>
        </w:rPr>
        <w:t xml:space="preserve">- «Насколько я знаю, положение Карлы может изменить лишь Глава Дома Бровиг…»
</w:t>
      </w:r>
    </w:p>
    <w:p>
      <w:pPr/>
    </w:p>
    <w:p>
      <w:pPr>
        <w:jc w:val="left"/>
      </w:pPr>
      <w:r>
        <w:rPr>
          <w:rFonts w:ascii="Consolas" w:eastAsia="Consolas" w:hAnsi="Consolas" w:cs="Consolas"/>
          <w:b w:val="0"/>
          <w:sz w:val="28"/>
        </w:rPr>
        <w:t xml:space="preserve">Карла выразила при мне желание отстраниться от Дома Бровиг. Вот только я был Главой Графского Дома Баумейстер, и на решения Дома Бровиг не имел никакого влияния.
</w:t>
      </w:r>
    </w:p>
    <w:p>
      <w:pPr/>
    </w:p>
    <w:p>
      <w:pPr>
        <w:jc w:val="left"/>
      </w:pPr>
      <w:r>
        <w:rPr>
          <w:rFonts w:ascii="Consolas" w:eastAsia="Consolas" w:hAnsi="Consolas" w:cs="Consolas"/>
          <w:b w:val="0"/>
          <w:sz w:val="28"/>
        </w:rPr>
        <w:t xml:space="preserve">В этом мире слово Главы Дома является для его членов чуть ли непреложным приказом, именно поэтому она не могла отказаться, когда её позвал к себе больной Маркграф Бровиг. Вот только неважно кто из двух братьев станет Маркграфом Бровигом, на такое он точно не пойдёт.
</w:t>
      </w:r>
    </w:p>
    <w:p>
      <w:pPr/>
    </w:p>
    <w:p>
      <w:pPr>
        <w:jc w:val="left"/>
      </w:pPr>
      <w:r>
        <w:rPr>
          <w:rFonts w:ascii="Consolas" w:eastAsia="Consolas" w:hAnsi="Consolas" w:cs="Consolas"/>
          <w:b w:val="0"/>
          <w:sz w:val="28"/>
        </w:rPr>
        <w:t xml:space="preserve">- «Верно Клаус…?»
</w:t>
      </w:r>
    </w:p>
    <w:p>
      <w:pPr/>
    </w:p>
    <w:p>
      <w:pPr>
        <w:jc w:val="left"/>
      </w:pPr>
      <w:r>
        <w:rPr>
          <w:rFonts w:ascii="Consolas" w:eastAsia="Consolas" w:hAnsi="Consolas" w:cs="Consolas"/>
          <w:b w:val="0"/>
          <w:sz w:val="28"/>
        </w:rPr>
        <w:t xml:space="preserve">Спросил я мнения Клауса, который в определённом плане был гением в нахождении различных нестандартных ситуаций. Поэтому я верил, что он-то должен был придумать для Дома Бровиг какую-нибудь пакость.
</w:t>
      </w:r>
    </w:p>
    <w:p>
      <w:pPr/>
    </w:p>
    <w:p>
      <w:pPr>
        <w:jc w:val="left"/>
      </w:pPr>
      <w:r>
        <w:rPr>
          <w:rFonts w:ascii="Consolas" w:eastAsia="Consolas" w:hAnsi="Consolas" w:cs="Consolas"/>
          <w:b w:val="0"/>
          <w:sz w:val="28"/>
        </w:rPr>
        <w:t xml:space="preserve">- «Похоже Венделин-сан ожидает услышать от меня план… и он у меня есть, правда он слишком уж экстремально ортодоксальный. Вернее это даже не план.»
</w:t>
      </w:r>
    </w:p>
    <w:p>
      <w:pPr/>
    </w:p>
    <w:p>
      <w:pPr>
        <w:jc w:val="left"/>
      </w:pPr>
      <w:r>
        <w:rPr>
          <w:rFonts w:ascii="Consolas" w:eastAsia="Consolas" w:hAnsi="Consolas" w:cs="Consolas"/>
          <w:b w:val="0"/>
          <w:sz w:val="28"/>
        </w:rPr>
        <w:t xml:space="preserve">Так как Клаус давно знал о моих мыслях, то ответил особо долго не раздумывая.
</w:t>
      </w:r>
    </w:p>
    <w:p>
      <w:pPr/>
    </w:p>
    <w:p>
      <w:pPr>
        <w:jc w:val="left"/>
      </w:pPr>
      <w:r>
        <w:rPr>
          <w:rFonts w:ascii="Consolas" w:eastAsia="Consolas" w:hAnsi="Consolas" w:cs="Consolas"/>
          <w:b w:val="0"/>
          <w:sz w:val="28"/>
        </w:rPr>
        <w:t xml:space="preserve">- «Сделав ставку на преемника помимо этих двоих, мы можем договориться с ним не только об этом, но и ещё много о чём.»
</w:t>
      </w:r>
    </w:p>
    <w:p>
      <w:pPr/>
    </w:p>
    <w:p>
      <w:pPr>
        <w:jc w:val="left"/>
      </w:pPr>
      <w:r>
        <w:rPr>
          <w:rFonts w:ascii="Consolas" w:eastAsia="Consolas" w:hAnsi="Consolas" w:cs="Consolas"/>
          <w:b w:val="0"/>
          <w:sz w:val="28"/>
        </w:rPr>
        <w:t xml:space="preserve">- «Я знаю такого преемника, который может вам помочь, и который сможет разорвать мою связь с Домом Бровиг…»
</w:t>
      </w:r>
    </w:p>
    <w:p>
      <w:pPr/>
    </w:p>
    <w:p>
      <w:pPr>
        <w:jc w:val="left"/>
      </w:pPr>
      <w:r>
        <w:rPr>
          <w:rFonts w:ascii="Consolas" w:eastAsia="Consolas" w:hAnsi="Consolas" w:cs="Consolas"/>
          <w:b w:val="0"/>
          <w:sz w:val="28"/>
        </w:rPr>
        <w:t xml:space="preserve">Как уже упоминалось, в случае если следующим Главой станет Филип или Кристоф, то любой из них захочет использовать Карлу наиболее для них выгодней… поэтому она хочет, чтобы я помог какому-то новому кандидату на должность Маркграфа…?
</w:t>
      </w:r>
    </w:p>
    <w:p>
      <w:pPr/>
    </w:p>
    <w:p>
      <w:pPr>
        <w:jc w:val="left"/>
      </w:pPr>
      <w:r>
        <w:rPr>
          <w:rFonts w:ascii="Consolas" w:eastAsia="Consolas" w:hAnsi="Consolas" w:cs="Consolas"/>
          <w:b w:val="0"/>
          <w:sz w:val="28"/>
        </w:rPr>
        <w:t xml:space="preserve">- «И какая же в этом случае выгода будет для меня?»
</w:t>
      </w:r>
    </w:p>
    <w:p>
      <w:pPr/>
    </w:p>
    <w:p>
      <w:pPr>
        <w:jc w:val="left"/>
      </w:pPr>
      <w:r>
        <w:rPr>
          <w:rFonts w:ascii="Consolas" w:eastAsia="Consolas" w:hAnsi="Consolas" w:cs="Consolas"/>
          <w:b w:val="0"/>
          <w:sz w:val="28"/>
        </w:rPr>
        <w:t xml:space="preserve">Спросил я будто какой-то мелочный скряга, но тем не менее вопрос был довольно важным.
</w:t>
      </w:r>
    </w:p>
    <w:p>
      <w:pPr/>
    </w:p>
    <w:p>
      <w:pPr>
        <w:jc w:val="left"/>
      </w:pPr>
      <w:r>
        <w:rPr>
          <w:rFonts w:ascii="Consolas" w:eastAsia="Consolas" w:hAnsi="Consolas" w:cs="Consolas"/>
          <w:b w:val="0"/>
          <w:sz w:val="28"/>
        </w:rPr>
        <w:t xml:space="preserve">Для Дома Баумейстер спор уже считай закончился, так как плата за пленников была договорена и подписана, а из итоговой суммы уже была вычтена плата за ставшее моим Гертанское Ущелье.
</w:t>
      </w:r>
    </w:p>
    <w:p>
      <w:pPr/>
    </w:p>
    <w:p>
      <w:pPr>
        <w:jc w:val="left"/>
      </w:pPr>
      <w:r>
        <w:rPr>
          <w:rFonts w:ascii="Consolas" w:eastAsia="Consolas" w:hAnsi="Consolas" w:cs="Consolas"/>
          <w:b w:val="0"/>
          <w:sz w:val="28"/>
        </w:rPr>
        <w:t xml:space="preserve">- «Это станет помощью для вашего покровителя, Маркграфа Брейтхильда-сама. В случае если арбитражный договор не будет заключён, или это произойдёт спустя существенное время, то и развитие Диких Земель соответственно замедлится. Также с новым Главой можно будет договориться, чтобы он не мешал в развитии уже вашего Гертанского Ущелья. Я думаю, это на какое-то время должно избавить вас от части проблем...»
</w:t>
      </w:r>
    </w:p>
    <w:p>
      <w:pPr/>
    </w:p>
    <w:p>
      <w:pPr>
        <w:jc w:val="left"/>
      </w:pPr>
      <w:r>
        <w:rPr>
          <w:rFonts w:ascii="Consolas" w:eastAsia="Consolas" w:hAnsi="Consolas" w:cs="Consolas"/>
          <w:b w:val="0"/>
          <w:sz w:val="28"/>
        </w:rPr>
        <w:t xml:space="preserve">- «(Какая практичная девушка…)»
</w:t>
      </w:r>
    </w:p>
    <w:p>
      <w:pPr/>
    </w:p>
    <w:p>
      <w:pPr>
        <w:jc w:val="left"/>
      </w:pPr>
      <w:r>
        <w:rPr>
          <w:rFonts w:ascii="Consolas" w:eastAsia="Consolas" w:hAnsi="Consolas" w:cs="Consolas"/>
          <w:b w:val="0"/>
          <w:sz w:val="28"/>
        </w:rPr>
        <w:t xml:space="preserve">Возможно неплохой идеей было бы сделать Главой Дома Бровиг её мужа… но на женитьбу должен был дать разрешение Глава Дома Бровиг, и как обойти этот замкнутый круг я пока не представлял… да и нужно ли было это делать?
</w:t>
      </w:r>
    </w:p>
    <w:p>
      <w:pPr/>
    </w:p>
    <w:p>
      <w:pPr>
        <w:jc w:val="left"/>
      </w:pPr>
      <w:r>
        <w:rPr>
          <w:rFonts w:ascii="Consolas" w:eastAsia="Consolas" w:hAnsi="Consolas" w:cs="Consolas"/>
          <w:b w:val="0"/>
          <w:sz w:val="28"/>
        </w:rPr>
        <w:t xml:space="preserve">Внешностью она походила на мою подругу-возлюбленную из предыдущей жизни, но по какой-то причине у меня вообще не было к ней никаких романтических чувств…
</w:t>
      </w:r>
    </w:p>
    <w:p>
      <w:pPr/>
    </w:p>
    <w:p>
      <w:pPr>
        <w:jc w:val="left"/>
      </w:pPr>
      <w:r>
        <w:rPr>
          <w:rFonts w:ascii="Consolas" w:eastAsia="Consolas" w:hAnsi="Consolas" w:cs="Consolas"/>
          <w:b w:val="0"/>
          <w:sz w:val="28"/>
        </w:rPr>
        <w:t xml:space="preserve">Несмотря на свою внешность, Элиза довольно проницательная девушка, к тому же очень даже неплохо готовит.
</w:t>
      </w:r>
    </w:p>
    <w:p>
      <w:pPr/>
    </w:p>
    <w:p>
      <w:pPr>
        <w:jc w:val="left"/>
      </w:pPr>
      <w:r>
        <w:rPr>
          <w:rFonts w:ascii="Consolas" w:eastAsia="Consolas" w:hAnsi="Consolas" w:cs="Consolas"/>
          <w:b w:val="0"/>
          <w:sz w:val="28"/>
        </w:rPr>
        <w:t xml:space="preserve">Когда мы остаёмся с ней наедине, Инна становится застенчиво-милой.
</w:t>
      </w:r>
    </w:p>
    <w:p>
      <w:pPr/>
    </w:p>
    <w:p>
      <w:pPr>
        <w:jc w:val="left"/>
      </w:pPr>
      <w:r>
        <w:rPr>
          <w:rFonts w:ascii="Consolas" w:eastAsia="Consolas" w:hAnsi="Consolas" w:cs="Consolas"/>
          <w:b w:val="0"/>
          <w:sz w:val="28"/>
        </w:rPr>
        <w:t xml:space="preserve">Если Луиза этого захочет, то все ей будут восхищаться, и у неё хватает смелости не сильно переживать о мнении окружающих.
</w:t>
      </w:r>
    </w:p>
    <w:p>
      <w:pPr/>
    </w:p>
    <w:p>
      <w:pPr>
        <w:jc w:val="left"/>
      </w:pPr>
      <w:r>
        <w:rPr>
          <w:rFonts w:ascii="Consolas" w:eastAsia="Consolas" w:hAnsi="Consolas" w:cs="Consolas"/>
          <w:b w:val="0"/>
          <w:sz w:val="28"/>
        </w:rPr>
        <w:t xml:space="preserve">Что же касается Катарины, то для своей внешности и эпатажного поведения – она довольно серьёзная девушка, что может поначалу в некоторых моментах даже шокировать.
</w:t>
      </w:r>
    </w:p>
    <w:p>
      <w:pPr/>
    </w:p>
    <w:p>
      <w:pPr>
        <w:jc w:val="left"/>
      </w:pPr>
      <w:r>
        <w:rPr>
          <w:rFonts w:ascii="Consolas" w:eastAsia="Consolas" w:hAnsi="Consolas" w:cs="Consolas"/>
          <w:b w:val="0"/>
          <w:sz w:val="28"/>
        </w:rPr>
        <w:t xml:space="preserve">Вот только Карла, вежливо улыбаясь, предпочитает держать всех на расстоянии. И насколько я понимаю, никакого желания выходить за меня замуж – у неё нет. Ну а так как заставлять её это делать насильственно, никакого желания нет уже у меня, то вопрос её замужества меня не сильно-то и волновал.
</w:t>
      </w:r>
    </w:p>
    <w:p>
      <w:pPr/>
    </w:p>
    <w:p>
      <w:pPr>
        <w:jc w:val="left"/>
      </w:pPr>
      <w:r>
        <w:rPr>
          <w:rFonts w:ascii="Consolas" w:eastAsia="Consolas" w:hAnsi="Consolas" w:cs="Consolas"/>
          <w:b w:val="0"/>
          <w:sz w:val="28"/>
        </w:rPr>
        <w:t xml:space="preserve">- «(Венделин-сан, я считаю что в словах Карлы-сама есть смысл.)»
</w:t>
      </w:r>
    </w:p>
    <w:p>
      <w:pPr/>
    </w:p>
    <w:p>
      <w:pPr>
        <w:jc w:val="left"/>
      </w:pPr>
      <w:r>
        <w:rPr>
          <w:rFonts w:ascii="Consolas" w:eastAsia="Consolas" w:hAnsi="Consolas" w:cs="Consolas"/>
          <w:b w:val="0"/>
          <w:sz w:val="28"/>
        </w:rPr>
        <w:t xml:space="preserve">Тихо сказал мне Клаус.
</w:t>
      </w:r>
    </w:p>
    <w:p>
      <w:pPr/>
    </w:p>
    <w:p>
      <w:pPr>
        <w:jc w:val="left"/>
      </w:pPr>
      <w:r>
        <w:rPr>
          <w:rFonts w:ascii="Consolas" w:eastAsia="Consolas" w:hAnsi="Consolas" w:cs="Consolas"/>
          <w:b w:val="0"/>
          <w:sz w:val="28"/>
        </w:rPr>
        <w:t xml:space="preserve">- «(Только не говори, что ты хочешь предложить узурпировать Дом Бровиг через связи, после того как она станет моей женой?)»
</w:t>
      </w:r>
    </w:p>
    <w:p>
      <w:pPr/>
    </w:p>
    <w:p>
      <w:pPr>
        <w:jc w:val="left"/>
      </w:pPr>
      <w:r>
        <w:rPr>
          <w:rFonts w:ascii="Consolas" w:eastAsia="Consolas" w:hAnsi="Consolas" w:cs="Consolas"/>
          <w:b w:val="0"/>
          <w:sz w:val="28"/>
        </w:rPr>
        <w:t xml:space="preserve">- «(Нет, это будет очень сложно, так как у нас наблюдается нехватка рабочей силы, а за Маркграфским Домом Бровиг приглядывает Королевская Семья. Но просто прибыль от Гертанского Ущелья обещает быть очень приличной, поэтому имеет смысл попытаться максимально обезопаситься хотя бы с этой стороны.)»
</w:t>
      </w:r>
    </w:p>
    <w:p>
      <w:pPr/>
    </w:p>
    <w:p>
      <w:pPr>
        <w:jc w:val="left"/>
      </w:pPr>
      <w:r>
        <w:rPr>
          <w:rFonts w:ascii="Consolas" w:eastAsia="Consolas" w:hAnsi="Consolas" w:cs="Consolas"/>
          <w:b w:val="0"/>
          <w:sz w:val="28"/>
        </w:rPr>
        <w:t xml:space="preserve">Хм, невольно я задаюсь вопросом, может ли Клаус попытаться реабилитировать своих внуков при помощи расширения и развития Графского Дома Баумейстер?
</w:t>
      </w:r>
    </w:p>
    <w:p>
      <w:pPr/>
    </w:p>
    <w:p>
      <w:pPr>
        <w:jc w:val="left"/>
      </w:pPr>
      <w:r>
        <w:rPr>
          <w:rFonts w:ascii="Consolas" w:eastAsia="Consolas" w:hAnsi="Consolas" w:cs="Consolas"/>
          <w:b w:val="0"/>
          <w:sz w:val="28"/>
        </w:rPr>
        <w:t xml:space="preserve">- «(Кроме того Дом Бровиг существует чуть ли не с основания самого Королевства. Поэтому столетние семейные традиции воспрепятствуют такому захвату.)»
</w:t>
      </w:r>
    </w:p>
    <w:p>
      <w:pPr/>
    </w:p>
    <w:p>
      <w:pPr>
        <w:jc w:val="left"/>
      </w:pPr>
      <w:r>
        <w:rPr>
          <w:rFonts w:ascii="Consolas" w:eastAsia="Consolas" w:hAnsi="Consolas" w:cs="Consolas"/>
          <w:b w:val="0"/>
          <w:sz w:val="28"/>
        </w:rPr>
        <w:t xml:space="preserve">Это означает, что попытка ими управлять может провалиться даже после вложения в это времени и денег. Но в то же время, так как они являются столь влиятельной и старой Семьёй, то могут быть ужасно, до зубовного скрежета назойливыми.
</w:t>
      </w:r>
    </w:p>
    <w:p>
      <w:pPr/>
    </w:p>
    <w:p>
      <w:pPr>
        <w:jc w:val="left"/>
      </w:pPr>
      <w:r>
        <w:rPr>
          <w:rFonts w:ascii="Consolas" w:eastAsia="Consolas" w:hAnsi="Consolas" w:cs="Consolas"/>
          <w:b w:val="0"/>
          <w:sz w:val="28"/>
        </w:rPr>
        <w:t xml:space="preserve">- «(В принципе, а почему бы и нет… мы быстро сделаем Главой Дома кого-то помимо тех двоих, попросив как можно скорее подписать арбитражный договор, получив при этом определённые уступки и связи с новым Маркграфом…) Хорошо, я соглашусь на это.»
</w:t>
      </w:r>
    </w:p>
    <w:p>
      <w:pPr/>
    </w:p>
    <w:p>
      <w:pPr>
        <w:jc w:val="left"/>
      </w:pPr>
      <w:r>
        <w:rPr>
          <w:rFonts w:ascii="Consolas" w:eastAsia="Consolas" w:hAnsi="Consolas" w:cs="Consolas"/>
          <w:b w:val="0"/>
          <w:sz w:val="28"/>
        </w:rPr>
        <w:t xml:space="preserve">- «Огромное вам спасибо.» (Карла)
</w:t>
      </w:r>
    </w:p>
    <w:p>
      <w:pPr/>
    </w:p>
    <w:p>
      <w:pPr>
        <w:jc w:val="left"/>
      </w:pPr>
      <w:r>
        <w:rPr>
          <w:rFonts w:ascii="Consolas" w:eastAsia="Consolas" w:hAnsi="Consolas" w:cs="Consolas"/>
          <w:b w:val="0"/>
          <w:sz w:val="28"/>
        </w:rPr>
        <w:t xml:space="preserve">После этого было принято решение, как можно скорее отправиться в Маркграфиат Бровиг.
</w:t>
      </w:r>
    </w:p>
    <w:p>
      <w:pPr/>
    </w:p>
    <w:p>
      <w:pPr>
        <w:jc w:val="left"/>
      </w:pPr>
      <w:r>
        <w:rPr>
          <w:rFonts w:ascii="Consolas" w:eastAsia="Consolas" w:hAnsi="Consolas" w:cs="Consolas"/>
          <w:b w:val="0"/>
          <w:sz w:val="28"/>
        </w:rPr>
        <w:t xml:space="preserve">Но так как нам необходим был «гид», то я продолжил выкладываться в инженерной магии, ускоряя начало работ на мифриловом и остальных месторождениях. Компенсируя таким образом средства, что были потрачены на уплату помощи в освобождении Гертанского Ущелья.
</w:t>
      </w:r>
    </w:p>
    <w:p>
      <w:pPr/>
    </w:p>
    <w:p>
      <w:pPr>
        <w:jc w:val="left"/>
      </w:pPr>
      <w:r>
        <w:rPr>
          <w:rFonts w:ascii="Consolas" w:eastAsia="Consolas" w:hAnsi="Consolas" w:cs="Consolas"/>
          <w:b w:val="0"/>
          <w:sz w:val="28"/>
        </w:rPr>
        <w:t xml:space="preserve">Но слишком из-за этого я не переживал, так как уже были «открыты» месторождения золота, серебра, меди и железа. Поэтому при начале полномасштабной добычи, прибыль не заставит себя долго ждать.
</w:t>
      </w:r>
    </w:p>
    <w:p>
      <w:pPr/>
    </w:p>
    <w:p>
      <w:pPr>
        <w:jc w:val="left"/>
      </w:pPr>
      <w:r>
        <w:rPr>
          <w:rFonts w:ascii="Consolas" w:eastAsia="Consolas" w:hAnsi="Consolas" w:cs="Consolas"/>
          <w:b w:val="0"/>
          <w:sz w:val="28"/>
        </w:rPr>
        <w:t xml:space="preserve">- «Освобождение и развитие земель – силой и золотом. А вы начинаете понимать силу благородных Граф Баумейстер-сама. Итак, кто же отправится на земли Дома Бровиг?»
</w:t>
      </w:r>
    </w:p>
    <w:p>
      <w:pPr/>
    </w:p>
    <w:p>
      <w:pPr>
        <w:jc w:val="left"/>
      </w:pPr>
      <w:r>
        <w:rPr>
          <w:rFonts w:ascii="Consolas" w:eastAsia="Consolas" w:hAnsi="Consolas" w:cs="Consolas"/>
          <w:b w:val="0"/>
          <w:sz w:val="28"/>
        </w:rPr>
        <w:t xml:space="preserve">- «Думаю, что небольшой группы будет вполне достаточно.»
</w:t>
      </w:r>
    </w:p>
    <w:p>
      <w:pPr/>
    </w:p>
    <w:p>
      <w:pPr>
        <w:jc w:val="left"/>
      </w:pPr>
      <w:r>
        <w:rPr>
          <w:rFonts w:ascii="Consolas" w:eastAsia="Consolas" w:hAnsi="Consolas" w:cs="Consolas"/>
          <w:b w:val="0"/>
          <w:sz w:val="28"/>
        </w:rPr>
        <w:t xml:space="preserve">Я, Буркхарт-сан, доши, Карла, группа Эрва  и ещё пару человек…
</w:t>
      </w:r>
    </w:p>
    <w:p>
      <w:pPr/>
    </w:p>
    <w:p>
      <w:pPr>
        <w:jc w:val="left"/>
      </w:pPr>
      <w:r>
        <w:rPr>
          <w:rFonts w:ascii="Consolas" w:eastAsia="Consolas" w:hAnsi="Consolas" w:cs="Consolas"/>
          <w:b w:val="0"/>
          <w:sz w:val="28"/>
        </w:rPr>
        <w:t xml:space="preserve">- «Вам нужен тот, кто знает местность и политический расклад в столице Маркграфства? В принципе я наверное смогу вам помочь.»
</w:t>
      </w:r>
    </w:p>
    <w:p>
      <w:pPr/>
    </w:p>
    <w:p>
      <w:pPr>
        <w:jc w:val="left"/>
      </w:pPr>
      <w:r>
        <w:rPr>
          <w:rFonts w:ascii="Consolas" w:eastAsia="Consolas" w:hAnsi="Consolas" w:cs="Consolas"/>
          <w:b w:val="0"/>
          <w:sz w:val="28"/>
        </w:rPr>
        <w:t xml:space="preserve">Так как между Домами Баумейстер и Бровиг «войны» уже не было, то и присутствие сменившего место службы Николаса из группы Томаса не должно восприниматься как оскорбление, или что-то подобное.
</w:t>
      </w:r>
    </w:p>
    <w:p>
      <w:pPr/>
    </w:p>
    <w:p>
      <w:pPr>
        <w:jc w:val="left"/>
      </w:pPr>
      <w:r>
        <w:rPr>
          <w:rFonts w:ascii="Consolas" w:eastAsia="Consolas" w:hAnsi="Consolas" w:cs="Consolas"/>
          <w:b w:val="0"/>
          <w:sz w:val="28"/>
        </w:rPr>
        <w:t xml:space="preserve">- «Будем ли мы как-то себя маскировать?»
</w:t>
      </w:r>
    </w:p>
    <w:p>
      <w:pPr/>
    </w:p>
    <w:p>
      <w:pPr>
        <w:jc w:val="left"/>
      </w:pPr>
      <w:r>
        <w:rPr>
          <w:rFonts w:ascii="Consolas" w:eastAsia="Consolas" w:hAnsi="Consolas" w:cs="Consolas"/>
          <w:b w:val="0"/>
          <w:sz w:val="28"/>
        </w:rPr>
        <w:t xml:space="preserve">- «В этом нет смысла. Мы объявимся там как авантюристы.»
</w:t>
      </w:r>
    </w:p>
    <w:p>
      <w:pPr/>
    </w:p>
    <w:p>
      <w:pPr>
        <w:jc w:val="left"/>
      </w:pPr>
      <w:r>
        <w:rPr>
          <w:rFonts w:ascii="Consolas" w:eastAsia="Consolas" w:hAnsi="Consolas" w:cs="Consolas"/>
          <w:b w:val="0"/>
          <w:sz w:val="28"/>
        </w:rPr>
        <w:t xml:space="preserve">Скорее проблемы как раз могут возникнуть, попытайся мы туда проникнуть скрытно.
</w:t>
      </w:r>
    </w:p>
    <w:p>
      <w:pPr/>
    </w:p>
    <w:p>
      <w:pPr>
        <w:jc w:val="left"/>
      </w:pPr>
      <w:r>
        <w:rPr>
          <w:rFonts w:ascii="Consolas" w:eastAsia="Consolas" w:hAnsi="Consolas" w:cs="Consolas"/>
          <w:b w:val="0"/>
          <w:sz w:val="28"/>
        </w:rPr>
        <w:t xml:space="preserve">- «Но это и не значит, что будем кричать о наших личностях на каждом углу. Всё же не так уж и много людей знают меня в лицо.»
</w:t>
      </w:r>
    </w:p>
    <w:p>
      <w:pPr/>
    </w:p>
    <w:p>
      <w:pPr>
        <w:jc w:val="left"/>
      </w:pPr>
      <w:r>
        <w:rPr>
          <w:rFonts w:ascii="Consolas" w:eastAsia="Consolas" w:hAnsi="Consolas" w:cs="Consolas"/>
          <w:b w:val="0"/>
          <w:sz w:val="28"/>
        </w:rPr>
        <w:t xml:space="preserve">- «Но ведь это рискованно. Планировать встретиться с новым кандидатом в Маркграфы настолько открыто…?»
</w:t>
      </w:r>
    </w:p>
    <w:p>
      <w:pPr/>
    </w:p>
    <w:p>
      <w:pPr>
        <w:jc w:val="left"/>
      </w:pPr>
      <w:r>
        <w:rPr>
          <w:rFonts w:ascii="Consolas" w:eastAsia="Consolas" w:hAnsi="Consolas" w:cs="Consolas"/>
          <w:b w:val="0"/>
          <w:sz w:val="28"/>
        </w:rPr>
        <w:t xml:space="preserve">- «Более или менее, но я Граф. Мне как-то не пристало уже скрываясь в тени, тайно пробираться по чужим землям.»
</w:t>
      </w:r>
    </w:p>
    <w:p>
      <w:pPr/>
    </w:p>
    <w:p>
      <w:pPr>
        <w:jc w:val="left"/>
      </w:pPr>
      <w:r>
        <w:rPr>
          <w:rFonts w:ascii="Consolas" w:eastAsia="Consolas" w:hAnsi="Consolas" w:cs="Consolas"/>
          <w:b w:val="0"/>
          <w:sz w:val="28"/>
        </w:rPr>
        <w:t xml:space="preserve">Если мы во время перерыва в охоте встретимся с предполагаемым кандидатом – то это одно, а вот если изначально делать всё скрытно…
</w:t>
      </w:r>
    </w:p>
    <w:p>
      <w:pPr/>
    </w:p>
    <w:p>
      <w:pPr>
        <w:jc w:val="left"/>
      </w:pPr>
      <w:r>
        <w:rPr>
          <w:rFonts w:ascii="Consolas" w:eastAsia="Consolas" w:hAnsi="Consolas" w:cs="Consolas"/>
          <w:b w:val="0"/>
          <w:sz w:val="28"/>
        </w:rPr>
        <w:t xml:space="preserve">Покинув Гертанское Ущелье, мы после однодневного перелёта на небольшом магическом дирижабле Хендрика, прибыли в центральный город Маркграфиата Бровиг, Бротрих. 
</w:t>
      </w:r>
    </w:p>
    <w:p>
      <w:pPr/>
    </w:p>
    <w:p>
      <w:pPr>
        <w:jc w:val="left"/>
      </w:pPr>
      <w:r>
        <w:rPr>
          <w:rFonts w:ascii="Consolas" w:eastAsia="Consolas" w:hAnsi="Consolas" w:cs="Consolas"/>
          <w:b w:val="0"/>
          <w:sz w:val="28"/>
        </w:rPr>
        <w:t xml:space="preserve">Воздушный порт на окраине города был в принципе таким же, как и в Брейтбурге. Оставив там дирижабль, мы все включая Хендрика отправились в Гильдию Авантюристов.
</w:t>
      </w:r>
    </w:p>
    <w:p>
      <w:pPr/>
    </w:p>
    <w:p>
      <w:pPr>
        <w:jc w:val="left"/>
      </w:pPr>
      <w:r>
        <w:rPr>
          <w:rFonts w:ascii="Consolas" w:eastAsia="Consolas" w:hAnsi="Consolas" w:cs="Consolas"/>
          <w:b w:val="0"/>
          <w:sz w:val="28"/>
        </w:rPr>
        <w:t xml:space="preserve">- «Какое счастье, работать вместе со стариком…»
</w:t>
      </w:r>
    </w:p>
    <w:p>
      <w:pPr/>
    </w:p>
    <w:p>
      <w:pPr>
        <w:jc w:val="left"/>
      </w:pPr>
      <w:r>
        <w:rPr>
          <w:rFonts w:ascii="Consolas" w:eastAsia="Consolas" w:hAnsi="Consolas" w:cs="Consolas"/>
          <w:b w:val="0"/>
          <w:sz w:val="28"/>
        </w:rPr>
        <w:t xml:space="preserve">- «Это не имеет никакого отношения к крови или чему-то подобному! Если уж ты выбрал стезю торговца и в мечтах хочешь превзойти Артура-доно, то должен хвататься за любой шанс!»
</w:t>
      </w:r>
    </w:p>
    <w:p>
      <w:pPr/>
    </w:p>
    <w:p>
      <w:pPr>
        <w:jc w:val="left"/>
      </w:pPr>
      <w:r>
        <w:rPr>
          <w:rFonts w:ascii="Consolas" w:eastAsia="Consolas" w:hAnsi="Consolas" w:cs="Consolas"/>
          <w:b w:val="0"/>
          <w:sz w:val="28"/>
        </w:rPr>
        <w:t xml:space="preserve">Поняв, что вместе со мной  отправляется и доши, Хендрик выглядел не слишком довольным … и в принципе я понимал его чувства. Если у вас есть кровный родственник, которому вы должны деньги, то вы определённо будет хотеть видеться с ним как можно реже… а доши к тому же был довольно строгим отцом.
</w:t>
      </w:r>
    </w:p>
    <w:p>
      <w:pPr/>
    </w:p>
    <w:p>
      <w:pPr>
        <w:jc w:val="left"/>
      </w:pPr>
      <w:r>
        <w:rPr>
          <w:rFonts w:ascii="Consolas" w:eastAsia="Consolas" w:hAnsi="Consolas" w:cs="Consolas"/>
          <w:b w:val="0"/>
          <w:sz w:val="28"/>
        </w:rPr>
        <w:t xml:space="preserve">- «С этим ничего не поделать. Я здесь как представитель Маркграфа Брейтхильда, ну а доши представитель Его Величества.»
</w:t>
      </w:r>
    </w:p>
    <w:p>
      <w:pPr/>
    </w:p>
    <w:p>
      <w:pPr>
        <w:jc w:val="left"/>
      </w:pPr>
      <w:r>
        <w:rPr>
          <w:rFonts w:ascii="Consolas" w:eastAsia="Consolas" w:hAnsi="Consolas" w:cs="Consolas"/>
          <w:b w:val="0"/>
          <w:sz w:val="28"/>
        </w:rPr>
        <w:t xml:space="preserve">Для меня тоже удобно, что он с Буркхартом-саном присутствуют рядом со мной.
</w:t>
      </w:r>
    </w:p>
    <w:p>
      <w:pPr/>
    </w:p>
    <w:p>
      <w:pPr>
        <w:jc w:val="left"/>
      </w:pPr>
      <w:r>
        <w:rPr>
          <w:rFonts w:ascii="Consolas" w:eastAsia="Consolas" w:hAnsi="Consolas" w:cs="Consolas"/>
          <w:b w:val="0"/>
          <w:sz w:val="28"/>
        </w:rPr>
        <w:t xml:space="preserve">- «Граф Баумейстер-сама…!»
</w:t>
      </w:r>
    </w:p>
    <w:p>
      <w:pPr/>
    </w:p>
    <w:p>
      <w:pPr>
        <w:jc w:val="left"/>
      </w:pPr>
      <w:r>
        <w:rPr>
          <w:rFonts w:ascii="Consolas" w:eastAsia="Consolas" w:hAnsi="Consolas" w:cs="Consolas"/>
          <w:b w:val="0"/>
          <w:sz w:val="28"/>
        </w:rPr>
        <w:t xml:space="preserve">Когда я обратился в приёмной Гильдии Авантюристов, сообщив о сути нашего прибытия, всё закончилось тем, что молодая девушка с шокированным выражением убежала за своим начальником.
</w:t>
      </w:r>
    </w:p>
    <w:p>
      <w:pPr/>
    </w:p>
    <w:p>
      <w:pPr>
        <w:jc w:val="left"/>
      </w:pPr>
      <w:r>
        <w:rPr>
          <w:rFonts w:ascii="Consolas" w:eastAsia="Consolas" w:hAnsi="Consolas" w:cs="Consolas"/>
          <w:b w:val="0"/>
          <w:sz w:val="28"/>
        </w:rPr>
        <w:t xml:space="preserve">- «Аргх… как всё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(3/6) – Будни благородного
</w:t>
      </w:r>
    </w:p>
    <w:p>
      <w:pPr/>
    </w:p>
    <w:p>
      <w:pPr>
        <w:jc w:val="left"/>
      </w:pPr>
      <w:r>
        <w:rPr>
          <w:rFonts w:ascii="Consolas" w:eastAsia="Consolas" w:hAnsi="Consolas" w:cs="Consolas"/>
          <w:b w:val="0"/>
          <w:sz w:val="28"/>
        </w:rPr>
        <w:t xml:space="preserve">Глава 73 (часть 3) – Будни благородного
</w:t>
      </w:r>
    </w:p>
    <w:p>
      <w:pPr/>
    </w:p>
    <w:p>
      <w:pPr>
        <w:jc w:val="left"/>
      </w:pPr>
      <w:r>
        <w:rPr>
          <w:rFonts w:ascii="Consolas" w:eastAsia="Consolas" w:hAnsi="Consolas" w:cs="Consolas"/>
          <w:b w:val="0"/>
          <w:sz w:val="28"/>
        </w:rPr>
        <w:t xml:space="preserve">  - «Аргх… как всё сложно…!»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«Эмм… чем мы можем вам помочь, Граф Баумейстер-сама?»
</w:t>
      </w:r>
    </w:p>
    <w:p>
      <w:pPr/>
    </w:p>
    <w:p>
      <w:pPr>
        <w:jc w:val="left"/>
      </w:pPr>
      <w:r>
        <w:rPr>
          <w:rFonts w:ascii="Consolas" w:eastAsia="Consolas" w:hAnsi="Consolas" w:cs="Consolas"/>
          <w:b w:val="0"/>
          <w:sz w:val="28"/>
        </w:rPr>
        <w:t xml:space="preserve">- «Разве не было такого договора с Гильдией, что когда я буду выполнять обязанности авантюриста, ко мне будут относиться как к авантюристу?»
</w:t>
      </w:r>
    </w:p>
    <w:p>
      <w:pPr/>
    </w:p>
    <w:p>
      <w:pPr>
        <w:jc w:val="left"/>
      </w:pPr>
      <w:r>
        <w:rPr>
          <w:rFonts w:ascii="Consolas" w:eastAsia="Consolas" w:hAnsi="Consolas" w:cs="Consolas"/>
          <w:b w:val="0"/>
          <w:sz w:val="28"/>
        </w:rPr>
        <w:t xml:space="preserve">Это должно быть разослано во все отделения Гильдии, по крайней мере в Брейтбурге и филиале возле Леса Демонов всё было нормально.
</w:t>
      </w:r>
    </w:p>
    <w:p>
      <w:pPr/>
    </w:p>
    <w:p>
      <w:pPr>
        <w:jc w:val="left"/>
      </w:pPr>
      <w:r>
        <w:rPr>
          <w:rFonts w:ascii="Consolas" w:eastAsia="Consolas" w:hAnsi="Consolas" w:cs="Consolas"/>
          <w:b w:val="0"/>
          <w:sz w:val="28"/>
        </w:rPr>
        <w:t xml:space="preserve">- «Да, конечно же, простите.»
</w:t>
      </w:r>
    </w:p>
    <w:p>
      <w:pPr/>
    </w:p>
    <w:p>
      <w:pPr>
        <w:jc w:val="left"/>
      </w:pPr>
      <w:r>
        <w:rPr>
          <w:rFonts w:ascii="Consolas" w:eastAsia="Consolas" w:hAnsi="Consolas" w:cs="Consolas"/>
          <w:b w:val="0"/>
          <w:sz w:val="28"/>
        </w:rPr>
        <w:t xml:space="preserve">- «Я собираюсь поохотиться.»
</w:t>
      </w:r>
    </w:p>
    <w:p>
      <w:pPr/>
    </w:p>
    <w:p>
      <w:pPr>
        <w:jc w:val="left"/>
      </w:pPr>
      <w:r>
        <w:rPr>
          <w:rFonts w:ascii="Consolas" w:eastAsia="Consolas" w:hAnsi="Consolas" w:cs="Consolas"/>
          <w:b w:val="0"/>
          <w:sz w:val="28"/>
        </w:rPr>
        <w:t xml:space="preserve">Поскольку сразу же приступать к «тайным» делам будет довольно странно, то приобретя карту ближайшего домена монстров, мы все вместе туда и отправились.
</w:t>
      </w:r>
    </w:p>
    <w:p>
      <w:pPr/>
    </w:p>
    <w:p>
      <w:pPr>
        <w:jc w:val="left"/>
      </w:pPr>
      <w:r>
        <w:rPr>
          <w:rFonts w:ascii="Consolas" w:eastAsia="Consolas" w:hAnsi="Consolas" w:cs="Consolas"/>
          <w:b w:val="0"/>
          <w:sz w:val="28"/>
        </w:rPr>
        <w:t xml:space="preserve">- «Всё будет хорошо, если я пойду вместе с вами?»
</w:t>
      </w:r>
    </w:p>
    <w:p>
      <w:pPr/>
    </w:p>
    <w:p>
      <w:pPr>
        <w:jc w:val="left"/>
      </w:pPr>
      <w:r>
        <w:rPr>
          <w:rFonts w:ascii="Consolas" w:eastAsia="Consolas" w:hAnsi="Consolas" w:cs="Consolas"/>
          <w:b w:val="0"/>
          <w:sz w:val="28"/>
        </w:rPr>
        <w:t xml:space="preserve">- «Если ты не будешь громко кричать и жаловаться, то считай всё в порядке.»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Так как в Гильдии она была зарегистрирована ещё в Столице, то Карла так же отправлялась в домен монстров.
</w:t>
      </w:r>
    </w:p>
    <w:p>
      <w:pPr/>
    </w:p>
    <w:p>
      <w:pPr>
        <w:jc w:val="left"/>
      </w:pPr>
      <w:r>
        <w:rPr>
          <w:rFonts w:ascii="Consolas" w:eastAsia="Consolas" w:hAnsi="Consolas" w:cs="Consolas"/>
          <w:b w:val="0"/>
          <w:sz w:val="28"/>
        </w:rPr>
        <w:t xml:space="preserve">- «С нами у тебя есть шанс получить травму, только если не будешь смотреть себе под ноги, ну или же отстанешь.»
</w:t>
      </w:r>
    </w:p>
    <w:p>
      <w:pPr/>
    </w:p>
    <w:p>
      <w:pPr>
        <w:jc w:val="left"/>
      </w:pPr>
      <w:r>
        <w:rPr>
          <w:rFonts w:ascii="Consolas" w:eastAsia="Consolas" w:hAnsi="Consolas" w:cs="Consolas"/>
          <w:b w:val="0"/>
          <w:sz w:val="28"/>
        </w:rPr>
        <w:t xml:space="preserve">Сказанное Вильмой было правдой, так что Карла промолчала.
</w:t>
      </w:r>
    </w:p>
    <w:p>
      <w:pPr/>
    </w:p>
    <w:p>
      <w:pPr>
        <w:jc w:val="left"/>
      </w:pPr>
      <w:r>
        <w:rPr>
          <w:rFonts w:ascii="Consolas" w:eastAsia="Consolas" w:hAnsi="Consolas" w:cs="Consolas"/>
          <w:b w:val="0"/>
          <w:sz w:val="28"/>
        </w:rPr>
        <w:t xml:space="preserve">- «Карла-сан, я защищу вас!»
</w:t>
      </w:r>
    </w:p>
    <w:p>
      <w:pPr/>
    </w:p>
    <w:p>
      <w:pPr>
        <w:jc w:val="left"/>
      </w:pPr>
      <w:r>
        <w:rPr>
          <w:rFonts w:ascii="Consolas" w:eastAsia="Consolas" w:hAnsi="Consolas" w:cs="Consolas"/>
          <w:b w:val="0"/>
          <w:sz w:val="28"/>
        </w:rPr>
        <w:t xml:space="preserve">Ну и конечно же, больше всех счастливым от присутствия рядом Карлы - был Эрв. Причём сказанные им слова о защите были довольно сложны в исполнении, так как он был бойцом авангарда, а Карла арьергарда.
</w:t>
      </w:r>
    </w:p>
    <w:p>
      <w:pPr/>
    </w:p>
    <w:p>
      <w:pPr>
        <w:jc w:val="left"/>
      </w:pPr>
      <w:r>
        <w:rPr>
          <w:rFonts w:ascii="Consolas" w:eastAsia="Consolas" w:hAnsi="Consolas" w:cs="Consolas"/>
          <w:b w:val="0"/>
          <w:sz w:val="28"/>
        </w:rPr>
        <w:t xml:space="preserve">- «Отец, ну а я-то там зачем?!»
</w:t>
      </w:r>
    </w:p>
    <w:p>
      <w:pPr/>
    </w:p>
    <w:p>
      <w:pPr>
        <w:jc w:val="left"/>
      </w:pPr>
      <w:r>
        <w:rPr>
          <w:rFonts w:ascii="Consolas" w:eastAsia="Consolas" w:hAnsi="Consolas" w:cs="Consolas"/>
          <w:b w:val="0"/>
          <w:sz w:val="28"/>
        </w:rPr>
        <w:t xml:space="preserve">- «Ты отпрыск Дома Армстронг! Да это же смешно, что ты боишься идти в домен, расположенный практически рядом с городом! Как ты собираешься становиться поставщиком, если сейчас бросишь нанявшего тебя Лорда?!»
</w:t>
      </w:r>
    </w:p>
    <w:p>
      <w:pPr/>
    </w:p>
    <w:p>
      <w:pPr>
        <w:jc w:val="left"/>
      </w:pPr>
      <w:r>
        <w:rPr>
          <w:rFonts w:ascii="Consolas" w:eastAsia="Consolas" w:hAnsi="Consolas" w:cs="Consolas"/>
          <w:b w:val="0"/>
          <w:sz w:val="28"/>
        </w:rPr>
        <w:t xml:space="preserve">Будучи насильственно обращённый в авантюристы своим отцом, Хендрик так же вынужден был участвовать, облачившись в доспехи и выбрав копьё в качестве оружия.
</w:t>
      </w:r>
    </w:p>
    <w:p>
      <w:pPr/>
    </w:p>
    <w:p>
      <w:pPr>
        <w:jc w:val="left"/>
      </w:pPr>
      <w:r>
        <w:rPr>
          <w:rFonts w:ascii="Consolas" w:eastAsia="Consolas" w:hAnsi="Consolas" w:cs="Consolas"/>
          <w:b w:val="0"/>
          <w:sz w:val="28"/>
        </w:rPr>
        <w:t xml:space="preserve">- «Но ведь я торговец…»
</w:t>
      </w:r>
    </w:p>
    <w:p>
      <w:pPr/>
    </w:p>
    <w:p>
      <w:pPr>
        <w:jc w:val="left"/>
      </w:pPr>
      <w:r>
        <w:rPr>
          <w:rFonts w:ascii="Consolas" w:eastAsia="Consolas" w:hAnsi="Consolas" w:cs="Consolas"/>
          <w:b w:val="0"/>
          <w:sz w:val="28"/>
        </w:rPr>
        <w:t xml:space="preserve">- «В первую очередь ты отпрыск Дома Армстронг! Прекращение в обучении боевым искусствам даже не обсуждается! Ежедневные тренировки - необходимы!»
</w:t>
      </w:r>
    </w:p>
    <w:p>
      <w:pPr/>
    </w:p>
    <w:p>
      <w:pPr>
        <w:jc w:val="left"/>
      </w:pPr>
      <w:r>
        <w:rPr>
          <w:rFonts w:ascii="Consolas" w:eastAsia="Consolas" w:hAnsi="Consolas" w:cs="Consolas"/>
          <w:b w:val="0"/>
          <w:sz w:val="28"/>
        </w:rPr>
        <w:t xml:space="preserve">- «Я и так каждый день делаю зарядку…»
</w:t>
      </w:r>
    </w:p>
    <w:p>
      <w:pPr/>
    </w:p>
    <w:p>
      <w:pPr>
        <w:jc w:val="left"/>
      </w:pPr>
      <w:r>
        <w:rPr>
          <w:rFonts w:ascii="Consolas" w:eastAsia="Consolas" w:hAnsi="Consolas" w:cs="Consolas"/>
          <w:b w:val="0"/>
          <w:sz w:val="28"/>
        </w:rPr>
        <w:t xml:space="preserve">В глазах Хендрика, на которого кричал доши, стояла вселенская печаль.
</w:t>
      </w:r>
    </w:p>
    <w:p>
      <w:pPr/>
    </w:p>
    <w:p>
      <w:pPr>
        <w:jc w:val="left"/>
      </w:pPr>
      <w:r>
        <w:rPr>
          <w:rFonts w:ascii="Consolas" w:eastAsia="Consolas" w:hAnsi="Consolas" w:cs="Consolas"/>
          <w:b w:val="0"/>
          <w:sz w:val="28"/>
        </w:rPr>
        <w:t xml:space="preserve">- «Кхм… пожалуйста, не ожидайте слишком многого от моей физической силы. Я всего лишь ваш проводник.»
</w:t>
      </w:r>
    </w:p>
    <w:p>
      <w:pPr/>
    </w:p>
    <w:p>
      <w:pPr>
        <w:jc w:val="left"/>
      </w:pPr>
      <w:r>
        <w:rPr>
          <w:rFonts w:ascii="Consolas" w:eastAsia="Consolas" w:hAnsi="Consolas" w:cs="Consolas"/>
          <w:b w:val="0"/>
          <w:sz w:val="28"/>
        </w:rPr>
        <w:t xml:space="preserve">Решившись, предупредил нас… а в особенности хмуро смотрящего на сына доши, имеющий наверное самую низкую боевую эффективность Николас.
</w:t>
      </w:r>
    </w:p>
    <w:p>
      <w:pPr/>
    </w:p>
    <w:p>
      <w:pPr>
        <w:jc w:val="left"/>
      </w:pPr>
      <w:r>
        <w:rPr>
          <w:rFonts w:ascii="Consolas" w:eastAsia="Consolas" w:hAnsi="Consolas" w:cs="Consolas"/>
          <w:b w:val="0"/>
          <w:sz w:val="28"/>
        </w:rPr>
        <w:t xml:space="preserve">- «Конечно, старайся не отходить от основной группы, чтобы тебя не атаковали монстры.»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После того как Хендрик «взял» задание, далеко превышающее уровень начинающего авантюриста, вселенская грусть в его глазах казалось начало обретать физическое воплощение.
</w:t>
      </w:r>
    </w:p>
    <w:p>
      <w:pPr/>
    </w:p>
    <w:p>
      <w:pPr>
        <w:jc w:val="left"/>
      </w:pPr>
      <w:r>
        <w:rPr>
          <w:rFonts w:ascii="Consolas" w:eastAsia="Consolas" w:hAnsi="Consolas" w:cs="Consolas"/>
          <w:b w:val="0"/>
          <w:sz w:val="28"/>
        </w:rPr>
        <w:t xml:space="preserve">- «Папа…! Но ведь обычно начинают с заданий попроще…»
</w:t>
      </w:r>
    </w:p>
    <w:p>
      <w:pPr/>
    </w:p>
    <w:p>
      <w:pPr>
        <w:jc w:val="left"/>
      </w:pPr>
      <w:r>
        <w:rPr>
          <w:rFonts w:ascii="Consolas" w:eastAsia="Consolas" w:hAnsi="Consolas" w:cs="Consolas"/>
          <w:b w:val="0"/>
          <w:sz w:val="28"/>
        </w:rPr>
        <w:t xml:space="preserve">- «Что, попроще?! Да я убью этих монстров лишь одним касанием!»
</w:t>
      </w:r>
    </w:p>
    <w:p>
      <w:pPr/>
    </w:p>
    <w:p>
      <w:pPr>
        <w:jc w:val="left"/>
      </w:pPr>
      <w:r>
        <w:rPr>
          <w:rFonts w:ascii="Consolas" w:eastAsia="Consolas" w:hAnsi="Consolas" w:cs="Consolas"/>
          <w:b w:val="0"/>
          <w:sz w:val="28"/>
        </w:rPr>
        <w:t xml:space="preserve">- «Но ведь на это способен только ты…!»
</w:t>
      </w:r>
    </w:p>
    <w:p>
      <w:pPr/>
    </w:p>
    <w:p>
      <w:pPr>
        <w:jc w:val="left"/>
      </w:pPr>
      <w:r>
        <w:rPr>
          <w:rFonts w:ascii="Consolas" w:eastAsia="Consolas" w:hAnsi="Consolas" w:cs="Consolas"/>
          <w:b w:val="0"/>
          <w:sz w:val="28"/>
        </w:rPr>
        <w:t xml:space="preserve">- «Эм, вообще-то я тоже так могу.»
</w:t>
      </w:r>
    </w:p>
    <w:p>
      <w:pPr/>
    </w:p>
    <w:p>
      <w:pPr>
        <w:jc w:val="left"/>
      </w:pPr>
      <w:r>
        <w:rPr>
          <w:rFonts w:ascii="Consolas" w:eastAsia="Consolas" w:hAnsi="Consolas" w:cs="Consolas"/>
          <w:b w:val="0"/>
          <w:sz w:val="28"/>
        </w:rPr>
        <w:t xml:space="preserve">- «Луиза-сама, я имел в виду обычных, стандартных людей.»
</w:t>
      </w:r>
    </w:p>
    <w:p>
      <w:pPr/>
    </w:p>
    <w:p>
      <w:pPr>
        <w:jc w:val="left"/>
      </w:pPr>
      <w:r>
        <w:rPr>
          <w:rFonts w:ascii="Consolas" w:eastAsia="Consolas" w:hAnsi="Consolas" w:cs="Consolas"/>
          <w:b w:val="0"/>
          <w:sz w:val="28"/>
        </w:rPr>
        <w:t xml:space="preserve">- «Пффф, что и следовало ожидать от сына доши.»
</w:t>
      </w:r>
    </w:p>
    <w:p>
      <w:pPr/>
    </w:p>
    <w:p>
      <w:pPr>
        <w:jc w:val="left"/>
      </w:pPr>
      <w:r>
        <w:rPr>
          <w:rFonts w:ascii="Consolas" w:eastAsia="Consolas" w:hAnsi="Consolas" w:cs="Consolas"/>
          <w:b w:val="0"/>
          <w:sz w:val="28"/>
        </w:rPr>
        <w:t xml:space="preserve">Из-за того, что Луиза влезла в их разговор, Хендрик ответил ей хоть и вежливым, но в то же время до краёв наполненным ядом голосом. Поэтому я был целиком согласен, что между отцом и сыном чувствовалось определённое сходство.
</w:t>
      </w:r>
    </w:p>
    <w:p>
      <w:pPr/>
    </w:p>
    <w:p>
      <w:pPr>
        <w:jc w:val="left"/>
      </w:pPr>
      <w:r>
        <w:rPr>
          <w:rFonts w:ascii="Consolas" w:eastAsia="Consolas" w:hAnsi="Consolas" w:cs="Consolas"/>
          <w:b w:val="0"/>
          <w:sz w:val="28"/>
        </w:rPr>
        <w:t xml:space="preserve">Вначале ему конечно было немного не по себе, но постепенно он освоился и начал размахивать копьём более уверенней, за короткий промежуток времени даже убив нескольких монстров.
</w:t>
      </w:r>
    </w:p>
    <w:p>
      <w:pPr/>
    </w:p>
    <w:p>
      <w:pPr>
        <w:jc w:val="left"/>
      </w:pPr>
      <w:r>
        <w:rPr>
          <w:rFonts w:ascii="Consolas" w:eastAsia="Consolas" w:hAnsi="Consolas" w:cs="Consolas"/>
          <w:b w:val="0"/>
          <w:sz w:val="28"/>
        </w:rPr>
        <w:t xml:space="preserve">- «Удивительно Хендрик, не хочешь ли присоединиться к нашей группе и в следующий раз?»
</w:t>
      </w:r>
    </w:p>
    <w:p>
      <w:pPr/>
    </w:p>
    <w:p>
      <w:pPr>
        <w:jc w:val="left"/>
      </w:pPr>
      <w:r>
        <w:rPr>
          <w:rFonts w:ascii="Consolas" w:eastAsia="Consolas" w:hAnsi="Consolas" w:cs="Consolas"/>
          <w:b w:val="0"/>
          <w:sz w:val="28"/>
        </w:rPr>
        <w:t xml:space="preserve">- «Ну уж нет, я лучше побуду торговцем…»
</w:t>
      </w:r>
    </w:p>
    <w:p>
      <w:pPr/>
    </w:p>
    <w:p>
      <w:pPr>
        <w:jc w:val="left"/>
      </w:pPr>
      <w:r>
        <w:rPr>
          <w:rFonts w:ascii="Consolas" w:eastAsia="Consolas" w:hAnsi="Consolas" w:cs="Consolas"/>
          <w:b w:val="0"/>
          <w:sz w:val="28"/>
        </w:rPr>
        <w:t xml:space="preserve">Без каких-либо происшествий, другие участники группы также побеждали монстров один за другим.
</w:t>
      </w:r>
    </w:p>
    <w:p>
      <w:pPr/>
    </w:p>
    <w:p>
      <w:pPr>
        <w:jc w:val="left"/>
      </w:pPr>
      <w:r>
        <w:rPr>
          <w:rFonts w:ascii="Consolas" w:eastAsia="Consolas" w:hAnsi="Consolas" w:cs="Consolas"/>
          <w:b w:val="0"/>
          <w:sz w:val="28"/>
        </w:rPr>
        <w:t xml:space="preserve">- «Все хороши, один я…»
</w:t>
      </w:r>
    </w:p>
    <w:p>
      <w:pPr/>
    </w:p>
    <w:p>
      <w:pPr>
        <w:jc w:val="left"/>
      </w:pPr>
      <w:r>
        <w:rPr>
          <w:rFonts w:ascii="Consolas" w:eastAsia="Consolas" w:hAnsi="Consolas" w:cs="Consolas"/>
          <w:b w:val="0"/>
          <w:sz w:val="28"/>
        </w:rPr>
        <w:t xml:space="preserve">Не слишком весело вздохнул в основном не участвующий в схватках Николас.
</w:t>
      </w:r>
    </w:p>
    <w:p>
      <w:pPr/>
    </w:p>
    <w:p>
      <w:pPr>
        <w:jc w:val="left"/>
      </w:pPr>
      <w:r>
        <w:rPr>
          <w:rFonts w:ascii="Consolas" w:eastAsia="Consolas" w:hAnsi="Consolas" w:cs="Consolas"/>
          <w:b w:val="0"/>
          <w:sz w:val="28"/>
        </w:rPr>
        <w:t xml:space="preserve">- «Карла-сама!»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Наверное наилучшей эффективностью взаимодействия обладала пара Эрва с Карлой. После того как Эрв наносил удар, она добивала монстра стрелой, и наоборот. Наблюдать за ними со стороны было довольно забавно.
</w:t>
      </w:r>
    </w:p>
    <w:p>
      <w:pPr/>
    </w:p>
    <w:p>
      <w:pPr>
        <w:jc w:val="left"/>
      </w:pPr>
      <w:r>
        <w:rPr>
          <w:rFonts w:ascii="Consolas" w:eastAsia="Consolas" w:hAnsi="Consolas" w:cs="Consolas"/>
          <w:b w:val="0"/>
          <w:sz w:val="28"/>
        </w:rPr>
        <w:t xml:space="preserve">- «Карла-сама, вы можете стать великолепным авантюристом. Кроме того вы умеете хорошо взаимодействовать с другими членами группы!»
</w:t>
      </w:r>
    </w:p>
    <w:p>
      <w:pPr/>
    </w:p>
    <w:p>
      <w:pPr>
        <w:jc w:val="left"/>
      </w:pPr>
      <w:r>
        <w:rPr>
          <w:rFonts w:ascii="Consolas" w:eastAsia="Consolas" w:hAnsi="Consolas" w:cs="Consolas"/>
          <w:b w:val="0"/>
          <w:sz w:val="28"/>
        </w:rPr>
        <w:t xml:space="preserve">- «Нет, совсем нет. Просто Эрв-сан – хороший авантюрист.»
</w:t>
      </w:r>
    </w:p>
    <w:p>
      <w:pPr/>
    </w:p>
    <w:p>
      <w:pPr>
        <w:jc w:val="left"/>
      </w:pPr>
      <w:r>
        <w:rPr>
          <w:rFonts w:ascii="Consolas" w:eastAsia="Consolas" w:hAnsi="Consolas" w:cs="Consolas"/>
          <w:b w:val="0"/>
          <w:sz w:val="28"/>
        </w:rPr>
        <w:t xml:space="preserve">По виду Эрва было видно, что он рассчитывал на совершенно другой ответ.
</w:t>
      </w:r>
    </w:p>
    <w:p>
      <w:pPr/>
    </w:p>
    <w:p>
      <w:pPr>
        <w:jc w:val="left"/>
      </w:pPr>
      <w:r>
        <w:rPr>
          <w:rFonts w:ascii="Consolas" w:eastAsia="Consolas" w:hAnsi="Consolas" w:cs="Consolas"/>
          <w:b w:val="0"/>
          <w:sz w:val="28"/>
        </w:rPr>
        <w:t xml:space="preserve">- «(Эрв скорее всего хотел после смущения Карлы, предложить работать ей в паре.)»
</w:t>
      </w:r>
    </w:p>
    <w:p>
      <w:pPr/>
    </w:p>
    <w:p>
      <w:pPr>
        <w:jc w:val="left"/>
      </w:pPr>
      <w:r>
        <w:rPr>
          <w:rFonts w:ascii="Consolas" w:eastAsia="Consolas" w:hAnsi="Consolas" w:cs="Consolas"/>
          <w:b w:val="0"/>
          <w:sz w:val="28"/>
        </w:rPr>
        <w:t xml:space="preserve">Обратилась ко мне шёпотом Вильма, и наблюдая за Эрвом я не мог с ней не согласиться.
</w:t>
      </w:r>
    </w:p>
    <w:p>
      <w:pPr/>
    </w:p>
    <w:p>
      <w:pPr>
        <w:jc w:val="left"/>
      </w:pPr>
      <w:r>
        <w:rPr>
          <w:rFonts w:ascii="Consolas" w:eastAsia="Consolas" w:hAnsi="Consolas" w:cs="Consolas"/>
          <w:b w:val="0"/>
          <w:sz w:val="28"/>
        </w:rPr>
        <w:t xml:space="preserve">- «(Вот только ответ Карлы показывает, что мозги у неё есть.)»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От сухого анализа Вильмы, я постарался как можно быстрее задавить свой смех. Как друг, я был целиком за него за, вот только смысл в его заигрываниях мог появиться лишь после того, как Карла будет считаться представительницей Дома Бэнкер. И уж если это произойдёт, и они оба будут на это согласны, то как говорится флаг им обоим в руки.
</w:t>
      </w:r>
    </w:p>
    <w:p>
      <w:pPr/>
    </w:p>
    <w:p>
      <w:pPr>
        <w:jc w:val="left"/>
      </w:pPr>
      <w:r>
        <w:rPr>
          <w:rFonts w:ascii="Consolas" w:eastAsia="Consolas" w:hAnsi="Consolas" w:cs="Consolas"/>
          <w:b w:val="0"/>
          <w:sz w:val="28"/>
        </w:rPr>
        <w:t xml:space="preserve">Но сейчас в качестве Графа Баумейстера я не смогу ничего для него сделать, и осознавая это, он скорее всего пытается что-то предпринять самостоятельно. Вот только насчёт взаимной любви… пока что если честно, я её не наблюдал.
</w:t>
      </w:r>
    </w:p>
    <w:p>
      <w:pPr/>
    </w:p>
    <w:p>
      <w:pPr>
        <w:jc w:val="left"/>
      </w:pPr>
      <w:r>
        <w:rPr>
          <w:rFonts w:ascii="Consolas" w:eastAsia="Consolas" w:hAnsi="Consolas" w:cs="Consolas"/>
          <w:b w:val="0"/>
          <w:sz w:val="28"/>
        </w:rPr>
        <w:t xml:space="preserve">- «Конечно профессия авантюриста сопряжена с опасностью, но ничего так не настраивает на добродушный лад как прибыль…»
</w:t>
      </w:r>
    </w:p>
    <w:p>
      <w:pPr/>
    </w:p>
    <w:p>
      <w:pPr>
        <w:jc w:val="left"/>
      </w:pPr>
      <w:r>
        <w:rPr>
          <w:rFonts w:ascii="Consolas" w:eastAsia="Consolas" w:hAnsi="Consolas" w:cs="Consolas"/>
          <w:b w:val="0"/>
          <w:sz w:val="28"/>
        </w:rPr>
        <w:t xml:space="preserve">Пробормотал про себя рыскающий в поисках монстров, быстро выпускающий заклинания Буркхарт-сан, скорее всего имея в виду снятие полученного во время затяжного спора стресса…
</w:t>
      </w:r>
    </w:p>
    <w:p>
      <w:pPr/>
    </w:p>
    <w:p>
      <w:pPr>
        <w:jc w:val="left"/>
      </w:pPr>
      <w:r>
        <w:rPr>
          <w:rFonts w:ascii="Consolas" w:eastAsia="Consolas" w:hAnsi="Consolas" w:cs="Consolas"/>
          <w:b w:val="0"/>
          <w:sz w:val="28"/>
        </w:rPr>
        <w:t xml:space="preserve">- «Ну что, думаю хватит…?»
</w:t>
      </w:r>
    </w:p>
    <w:p>
      <w:pPr/>
    </w:p>
    <w:p>
      <w:pPr>
        <w:jc w:val="left"/>
      </w:pPr>
      <w:r>
        <w:rPr>
          <w:rFonts w:ascii="Consolas" w:eastAsia="Consolas" w:hAnsi="Consolas" w:cs="Consolas"/>
          <w:b w:val="0"/>
          <w:sz w:val="28"/>
        </w:rPr>
        <w:t xml:space="preserve">Поскольку уже начало вечереть, а охота выдалась неплохой, то на сегодня было принято решение закончить. И когда мы уже собирались отправляться искать гостиницу, или что-то в этом роде, Карла предложила кое-что другое.
</w:t>
      </w:r>
    </w:p>
    <w:p>
      <w:pPr/>
    </w:p>
    <w:p>
      <w:pPr>
        <w:jc w:val="left"/>
      </w:pPr>
      <w:r>
        <w:rPr>
          <w:rFonts w:ascii="Consolas" w:eastAsia="Consolas" w:hAnsi="Consolas" w:cs="Consolas"/>
          <w:b w:val="0"/>
          <w:sz w:val="28"/>
        </w:rPr>
        <w:t xml:space="preserve">- «Попроситься на ночлег к возможному кандидату на роль будущего Маркграфа?»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И начался спор.
</w:t>
      </w:r>
    </w:p>
    <w:p>
      <w:pPr/>
    </w:p>
    <w:p>
      <w:pPr>
        <w:jc w:val="left"/>
      </w:pPr>
      <w:r>
        <w:rPr>
          <w:rFonts w:ascii="Consolas" w:eastAsia="Consolas" w:hAnsi="Consolas" w:cs="Consolas"/>
          <w:b w:val="0"/>
          <w:sz w:val="28"/>
        </w:rPr>
        <w:t xml:space="preserve">С одной стороны мы конечно же прибыли исключительно ради встречи с ним, но в то же время нужно было всё делать с оглядкой на контролирующие сейчас Дом Бровиг силы.
</w:t>
      </w:r>
    </w:p>
    <w:p>
      <w:pPr/>
    </w:p>
    <w:p>
      <w:pPr>
        <w:jc w:val="left"/>
      </w:pPr>
      <w:r>
        <w:rPr>
          <w:rFonts w:ascii="Consolas" w:eastAsia="Consolas" w:hAnsi="Consolas" w:cs="Consolas"/>
          <w:b w:val="0"/>
          <w:sz w:val="28"/>
        </w:rPr>
        <w:t xml:space="preserve">По словам Карлы, этот кандидат обязательно должен был предоставить нам пищу и кров.
</w:t>
      </w:r>
    </w:p>
    <w:p>
      <w:pPr/>
    </w:p>
    <w:p>
      <w:pPr>
        <w:jc w:val="left"/>
      </w:pPr>
      <w:r>
        <w:rPr>
          <w:rFonts w:ascii="Consolas" w:eastAsia="Consolas" w:hAnsi="Consolas" w:cs="Consolas"/>
          <w:b w:val="0"/>
          <w:sz w:val="28"/>
        </w:rPr>
        <w:t xml:space="preserve">- «Но ведь поддерживающие Филипа и Кристофа люди могут попытаться нас устранить.»
</w:t>
      </w:r>
    </w:p>
    <w:p>
      <w:pPr/>
    </w:p>
    <w:p>
      <w:pPr>
        <w:jc w:val="left"/>
      </w:pPr>
      <w:r>
        <w:rPr>
          <w:rFonts w:ascii="Consolas" w:eastAsia="Consolas" w:hAnsi="Consolas" w:cs="Consolas"/>
          <w:b w:val="0"/>
          <w:sz w:val="28"/>
        </w:rPr>
        <w:t xml:space="preserve">- «Вероятность такого действительно существует.»
</w:t>
      </w:r>
    </w:p>
    <w:p>
      <w:pPr/>
    </w:p>
    <w:p>
      <w:pPr>
        <w:jc w:val="left"/>
      </w:pPr>
      <w:r>
        <w:rPr>
          <w:rFonts w:ascii="Consolas" w:eastAsia="Consolas" w:hAnsi="Consolas" w:cs="Consolas"/>
          <w:b w:val="0"/>
          <w:sz w:val="28"/>
        </w:rPr>
        <w:t xml:space="preserve">- «Так как в этом случае это уже будет нападение, то можно будет применить полноценные боевые заклинания: сжечь до пепла, заморозить, разрезать на части, а не только ограничиваться оглушением.»
</w:t>
      </w:r>
    </w:p>
    <w:p>
      <w:pPr/>
    </w:p>
    <w:p>
      <w:pPr>
        <w:jc w:val="left"/>
      </w:pPr>
      <w:r>
        <w:rPr>
          <w:rFonts w:ascii="Consolas" w:eastAsia="Consolas" w:hAnsi="Consolas" w:cs="Consolas"/>
          <w:b w:val="0"/>
          <w:sz w:val="28"/>
        </w:rPr>
        <w:t xml:space="preserve">Конечно [Массовое Оглушение] позволило бы нейтрализовать нападающих без особых травм, вот только из-за сложности в регулировании, это заклинание потребляло слишком много маны. В том споре оно было использовано, так как массовое убийство сыграло бы нам в минус, да и мне не хотелось становиться убийцей стольких людей; но в случае если противники окажутся настоящими убийцами – это уже будет совсем другое.
</w:t>
      </w:r>
    </w:p>
    <w:p>
      <w:pPr/>
    </w:p>
    <w:p>
      <w:pPr>
        <w:jc w:val="left"/>
      </w:pPr>
      <w:r>
        <w:rPr>
          <w:rFonts w:ascii="Consolas" w:eastAsia="Consolas" w:hAnsi="Consolas" w:cs="Consolas"/>
          <w:b w:val="0"/>
          <w:sz w:val="28"/>
        </w:rPr>
        <w:t xml:space="preserve">- «Ой да ладно, прежде чем они хоть что-то успеют сделать, доши превратит их в отбивные.»
</w:t>
      </w:r>
    </w:p>
    <w:p>
      <w:pPr/>
    </w:p>
    <w:p>
      <w:pPr>
        <w:jc w:val="left"/>
      </w:pPr>
      <w:r>
        <w:rPr>
          <w:rFonts w:ascii="Consolas" w:eastAsia="Consolas" w:hAnsi="Consolas" w:cs="Consolas"/>
          <w:b w:val="0"/>
          <w:sz w:val="28"/>
        </w:rPr>
        <w:t xml:space="preserve">- «Это будет законная самооборона!»
</w:t>
      </w:r>
    </w:p>
    <w:p>
      <w:pPr/>
    </w:p>
    <w:p>
      <w:pPr>
        <w:jc w:val="left"/>
      </w:pPr>
      <w:r>
        <w:rPr>
          <w:rFonts w:ascii="Consolas" w:eastAsia="Consolas" w:hAnsi="Consolas" w:cs="Consolas"/>
          <w:b w:val="0"/>
          <w:sz w:val="28"/>
        </w:rPr>
        <w:t xml:space="preserve">От наших с Буркхартом-саном и доши слов, на лице у Карлы не отразилось особо никаких отрицательных эмоций.
</w:t>
      </w:r>
    </w:p>
    <w:p>
      <w:pPr/>
    </w:p>
    <w:p>
      <w:pPr>
        <w:jc w:val="left"/>
      </w:pPr>
      <w:r>
        <w:rPr>
          <w:rFonts w:ascii="Consolas" w:eastAsia="Consolas" w:hAnsi="Consolas" w:cs="Consolas"/>
          <w:b w:val="0"/>
          <w:sz w:val="28"/>
        </w:rPr>
        <w:t xml:space="preserve">- «(Если бы Карла-сан была парнем, то это была бы уже совершенно другая история...)»
</w:t>
      </w:r>
    </w:p>
    <w:p>
      <w:pPr/>
    </w:p>
    <w:p>
      <w:pPr>
        <w:jc w:val="left"/>
      </w:pPr>
      <w:r>
        <w:rPr>
          <w:rFonts w:ascii="Consolas" w:eastAsia="Consolas" w:hAnsi="Consolas" w:cs="Consolas"/>
          <w:b w:val="0"/>
          <w:sz w:val="28"/>
        </w:rPr>
        <w:t xml:space="preserve">Сказала Вильма, ведь если бы Маркграфом стала она, то возможно многое прошло бы проще.
</w:t>
      </w:r>
    </w:p>
    <w:p>
      <w:pPr/>
    </w:p>
    <w:p>
      <w:pPr>
        <w:jc w:val="left"/>
      </w:pPr>
      <w:r>
        <w:rPr>
          <w:rFonts w:ascii="Consolas" w:eastAsia="Consolas" w:hAnsi="Consolas" w:cs="Consolas"/>
          <w:b w:val="0"/>
          <w:sz w:val="28"/>
        </w:rPr>
        <w:t xml:space="preserve">- «Вот этот Особняк.»
</w:t>
      </w:r>
    </w:p>
    <w:p>
      <w:pPr/>
    </w:p>
    <w:p>
      <w:pPr>
        <w:jc w:val="left"/>
      </w:pPr>
      <w:r>
        <w:rPr>
          <w:rFonts w:ascii="Consolas" w:eastAsia="Consolas" w:hAnsi="Consolas" w:cs="Consolas"/>
          <w:b w:val="0"/>
          <w:sz w:val="28"/>
        </w:rPr>
        <w:t xml:space="preserve">Под руководством Карлы мы добрались до места проживания нашего кандидата, которое между прочим было недалеко от расположенного в самом сердце Бротриха Особняка Лорда. Размеры дома были небольшими, но на внешний вид он был неплохим, и было видно что хозяин за ним следил.
</w:t>
      </w:r>
    </w:p>
    <w:p>
      <w:pPr/>
    </w:p>
    <w:p>
      <w:pPr>
        <w:jc w:val="left"/>
      </w:pPr>
      <w:r>
        <w:rPr>
          <w:rFonts w:ascii="Consolas" w:eastAsia="Consolas" w:hAnsi="Consolas" w:cs="Consolas"/>
          <w:b w:val="0"/>
          <w:sz w:val="28"/>
        </w:rPr>
        <w:t xml:space="preserve">- «Карла-сама!»
</w:t>
      </w:r>
    </w:p>
    <w:p>
      <w:pPr/>
    </w:p>
    <w:p>
      <w:pPr>
        <w:jc w:val="left"/>
      </w:pPr>
      <w:r>
        <w:rPr>
          <w:rFonts w:ascii="Consolas" w:eastAsia="Consolas" w:hAnsi="Consolas" w:cs="Consolas"/>
          <w:b w:val="0"/>
          <w:sz w:val="28"/>
        </w:rPr>
        <w:t xml:space="preserve">- «Я авантюрист Карла. И прибыла сюда, потому что у меня есть дело к хозяину этого особняка.»
</w:t>
      </w:r>
    </w:p>
    <w:p>
      <w:pPr/>
    </w:p>
    <w:p>
      <w:pPr>
        <w:jc w:val="left"/>
      </w:pPr>
      <w:r>
        <w:rPr>
          <w:rFonts w:ascii="Consolas" w:eastAsia="Consolas" w:hAnsi="Consolas" w:cs="Consolas"/>
          <w:b w:val="0"/>
          <w:sz w:val="28"/>
        </w:rPr>
        <w:t xml:space="preserve">Охранявший ворота солдаты узнали Карлу, после чего один из них ушёл и быстро вернулся с пожилым, похожим на дворецкого мужчиной, который и обратился к Карле.
</w:t>
      </w:r>
    </w:p>
    <w:p>
      <w:pPr/>
    </w:p>
    <w:p>
      <w:pPr>
        <w:jc w:val="left"/>
      </w:pPr>
      <w:r>
        <w:rPr>
          <w:rFonts w:ascii="Consolas" w:eastAsia="Consolas" w:hAnsi="Consolas" w:cs="Consolas"/>
          <w:b w:val="0"/>
          <w:sz w:val="28"/>
        </w:rPr>
        <w:t xml:space="preserve">- «Карла-сама, вы вернулись с фронта?»
</w:t>
      </w:r>
    </w:p>
    <w:p>
      <w:pPr/>
    </w:p>
    <w:p>
      <w:pPr>
        <w:jc w:val="left"/>
      </w:pPr>
      <w:r>
        <w:rPr>
          <w:rFonts w:ascii="Consolas" w:eastAsia="Consolas" w:hAnsi="Consolas" w:cs="Consolas"/>
          <w:b w:val="0"/>
          <w:sz w:val="28"/>
        </w:rPr>
        <w:t xml:space="preserve">- «Успело произойти много различных событий… дядя-сама дома?»
</w:t>
      </w:r>
    </w:p>
    <w:p>
      <w:pPr/>
    </w:p>
    <w:p>
      <w:pPr>
        <w:jc w:val="left"/>
      </w:pPr>
      <w:r>
        <w:rPr>
          <w:rFonts w:ascii="Consolas" w:eastAsia="Consolas" w:hAnsi="Consolas" w:cs="Consolas"/>
          <w:b w:val="0"/>
          <w:sz w:val="28"/>
        </w:rPr>
        <w:t xml:space="preserve">- «Да, хозяин на данный момент предаётся скуке. Тем более что Особняк Лорда сейчас находится в таком состоянии…»
</w:t>
      </w:r>
    </w:p>
    <w:p>
      <w:pPr/>
    </w:p>
    <w:p>
      <w:pPr>
        <w:jc w:val="left"/>
      </w:pPr>
      <w:r>
        <w:rPr>
          <w:rFonts w:ascii="Consolas" w:eastAsia="Consolas" w:hAnsi="Consolas" w:cs="Consolas"/>
          <w:b w:val="0"/>
          <w:sz w:val="28"/>
        </w:rPr>
        <w:t xml:space="preserve">Поскольку Филипа и Кристофа не было, то уже их сторонники застыли в стойке друг напротив друга возле замороженного тела Маркграфа Бровига; который был приведён в такое состояние из-за того, что было совершенно непонятно, когда всё же будет назначена похоронная церемония.
</w:t>
      </w:r>
    </w:p>
    <w:p>
      <w:pPr/>
    </w:p>
    <w:p>
      <w:pPr>
        <w:jc w:val="left"/>
      </w:pPr>
      <w:r>
        <w:rPr>
          <w:rFonts w:ascii="Consolas" w:eastAsia="Consolas" w:hAnsi="Consolas" w:cs="Consolas"/>
          <w:b w:val="0"/>
          <w:sz w:val="28"/>
        </w:rPr>
        <w:t xml:space="preserve">- «Многие в Особняк уже не допускаются, а главные чиновники работают из рук вон плохо, если они там вообще что-то делают…»
</w:t>
      </w:r>
    </w:p>
    <w:p>
      <w:pPr/>
    </w:p>
    <w:p>
      <w:pPr>
        <w:jc w:val="left"/>
      </w:pPr>
      <w:r>
        <w:rPr>
          <w:rFonts w:ascii="Consolas" w:eastAsia="Consolas" w:hAnsi="Consolas" w:cs="Consolas"/>
          <w:b w:val="0"/>
          <w:sz w:val="28"/>
        </w:rPr>
        <w:t xml:space="preserve">- «Это ужасно Беккенер.»
</w:t>
      </w:r>
    </w:p>
    <w:p>
      <w:pPr/>
    </w:p>
    <w:p>
      <w:pPr>
        <w:jc w:val="left"/>
      </w:pPr>
      <w:r>
        <w:rPr>
          <w:rFonts w:ascii="Consolas" w:eastAsia="Consolas" w:hAnsi="Consolas" w:cs="Consolas"/>
          <w:b w:val="0"/>
          <w:sz w:val="28"/>
        </w:rPr>
        <w:t xml:space="preserve">- «Меня всё это касается не сильно, так как я дворецкий хозяина. А ему и делать толком нечего. Кстати, а кто те люди позади вас… простите… я немедленно провожу вас.»
</w:t>
      </w:r>
    </w:p>
    <w:p>
      <w:pPr/>
    </w:p>
    <w:p>
      <w:pPr>
        <w:jc w:val="left"/>
      </w:pPr>
      <w:r>
        <w:rPr>
          <w:rFonts w:ascii="Consolas" w:eastAsia="Consolas" w:hAnsi="Consolas" w:cs="Consolas"/>
          <w:b w:val="0"/>
          <w:sz w:val="28"/>
        </w:rPr>
        <w:t xml:space="preserve">Похоже, что кого-то из нас он всё же узнал, так что дворецкий по имени Беккенер без лишних проволочек провёл нас в Особняк.
</w:t>
      </w:r>
    </w:p>
    <w:p>
      <w:pPr/>
    </w:p>
    <w:p>
      <w:pPr>
        <w:jc w:val="left"/>
      </w:pPr>
      <w:r>
        <w:rPr>
          <w:rFonts w:ascii="Consolas" w:eastAsia="Consolas" w:hAnsi="Consolas" w:cs="Consolas"/>
          <w:b w:val="0"/>
          <w:sz w:val="28"/>
        </w:rPr>
        <w:t xml:space="preserve">Во время того, как мы пили в гостиной предложенный чай, появился сорокалетний элегантно выглядящий мужчина, вместе с двадцатилетним парнем, скорее всего являющегося его сыном. И чем-то они вдвоём напоминали мне Филипа с Кристофом.
</w:t>
      </w:r>
    </w:p>
    <w:p>
      <w:pPr/>
    </w:p>
    <w:p>
      <w:pPr>
        <w:jc w:val="left"/>
      </w:pPr>
      <w:r>
        <w:rPr>
          <w:rFonts w:ascii="Consolas" w:eastAsia="Consolas" w:hAnsi="Consolas" w:cs="Consolas"/>
          <w:b w:val="0"/>
          <w:sz w:val="28"/>
        </w:rPr>
        <w:t xml:space="preserve">- «Я Герд Оскар фон Бровиг, а это мой сын…»
</w:t>
      </w:r>
    </w:p>
    <w:p>
      <w:pPr/>
    </w:p>
    <w:p>
      <w:pPr>
        <w:jc w:val="left"/>
      </w:pPr>
      <w:r>
        <w:rPr>
          <w:rFonts w:ascii="Consolas" w:eastAsia="Consolas" w:hAnsi="Consolas" w:cs="Consolas"/>
          <w:b w:val="0"/>
          <w:sz w:val="28"/>
        </w:rPr>
        <w:t xml:space="preserve">- «Меня зовут Лиенхайт, и мы совершенно не ожидали увидеть вас здесь, да ещё и в такое время.»
</w:t>
      </w:r>
    </w:p>
    <w:p>
      <w:pPr/>
    </w:p>
    <w:p>
      <w:pPr>
        <w:jc w:val="left"/>
      </w:pPr>
      <w:r>
        <w:rPr>
          <w:rFonts w:ascii="Consolas" w:eastAsia="Consolas" w:hAnsi="Consolas" w:cs="Consolas"/>
          <w:b w:val="0"/>
          <w:sz w:val="28"/>
        </w:rPr>
        <w:t xml:space="preserve">По взглядам, которыми были одарены мы с доши я понял, что узнаны мы были сразу вдвоём.
</w:t>
      </w:r>
    </w:p>
    <w:p>
      <w:pPr/>
    </w:p>
    <w:p>
      <w:pPr>
        <w:jc w:val="left"/>
      </w:pPr>
      <w:r>
        <w:rPr>
          <w:rFonts w:ascii="Consolas" w:eastAsia="Consolas" w:hAnsi="Consolas" w:cs="Consolas"/>
          <w:b w:val="0"/>
          <w:sz w:val="28"/>
        </w:rPr>
        <w:t xml:space="preserve">- «Герд-сан – младший брат ныне покойного Маркграфа Бровига?»
</w:t>
      </w:r>
    </w:p>
    <w:p>
      <w:pPr/>
    </w:p>
    <w:p>
      <w:pPr>
        <w:jc w:val="left"/>
      </w:pPr>
      <w:r>
        <w:rPr>
          <w:rFonts w:ascii="Consolas" w:eastAsia="Consolas" w:hAnsi="Consolas" w:cs="Consolas"/>
          <w:b w:val="0"/>
          <w:sz w:val="28"/>
        </w:rPr>
        <w:t xml:space="preserve">- «Разница в возрасте у нас с ним была около 30 лет, что думаю не должно удивить Графа Баумейстера-сама. От связи в старости предыдущего Маркграфа и молодой служанки – появился я.»
</w:t>
      </w:r>
    </w:p>
    <w:p>
      <w:pPr/>
    </w:p>
    <w:p>
      <w:pPr>
        <w:jc w:val="left"/>
      </w:pPr>
      <w:r>
        <w:rPr>
          <w:rFonts w:ascii="Consolas" w:eastAsia="Consolas" w:hAnsi="Consolas" w:cs="Consolas"/>
          <w:b w:val="0"/>
          <w:sz w:val="28"/>
        </w:rPr>
        <w:t xml:space="preserve">Несмотря на разницу в возрасте и обстоятельства его рождения, он был официально признан Маркграфом своим сыном. Поэтому, чтобы он не угрожал растущим племянникам, его брат выделял средства на его содержание соответствующее благородному.
</w:t>
      </w:r>
    </w:p>
    <w:p>
      <w:pPr/>
    </w:p>
    <w:p>
      <w:pPr>
        <w:jc w:val="left"/>
      </w:pPr>
      <w:r>
        <w:rPr>
          <w:rFonts w:ascii="Consolas" w:eastAsia="Consolas" w:hAnsi="Consolas" w:cs="Consolas"/>
          <w:b w:val="0"/>
          <w:sz w:val="28"/>
        </w:rPr>
        <w:t xml:space="preserve">- «К нам поступают новости, но они носят довольно обрывистый и противоречивый характер… чем занимаются те двое?»
</w:t>
      </w:r>
    </w:p>
    <w:p>
      <w:pPr/>
    </w:p>
    <w:p>
      <w:pPr>
        <w:jc w:val="left"/>
      </w:pPr>
      <w:r>
        <w:rPr>
          <w:rFonts w:ascii="Consolas" w:eastAsia="Consolas" w:hAnsi="Consolas" w:cs="Consolas"/>
          <w:b w:val="0"/>
          <w:sz w:val="28"/>
        </w:rPr>
        <w:t xml:space="preserve">- «Если отбросить всё лишнее, то затягивают арбитражные переговоры, чтобы выторговать как можно большую скидку на плату за примирение.»
</w:t>
      </w:r>
    </w:p>
    <w:p>
      <w:pPr/>
    </w:p>
    <w:p>
      <w:pPr>
        <w:jc w:val="left"/>
      </w:pPr>
      <w:r>
        <w:rPr>
          <w:rFonts w:ascii="Consolas" w:eastAsia="Consolas" w:hAnsi="Consolas" w:cs="Consolas"/>
          <w:b w:val="0"/>
          <w:sz w:val="28"/>
        </w:rPr>
        <w:t xml:space="preserve">Я так думаю, что они ждут когда Маркграфа Брейтхильда это достанет настолько, что он сдастся.
</w:t>
      </w:r>
    </w:p>
    <w:p>
      <w:pPr/>
    </w:p>
    <w:p>
      <w:pPr>
        <w:jc w:val="left"/>
      </w:pPr>
      <w:r>
        <w:rPr>
          <w:rFonts w:ascii="Consolas" w:eastAsia="Consolas" w:hAnsi="Consolas" w:cs="Consolas"/>
          <w:b w:val="0"/>
          <w:sz w:val="28"/>
        </w:rPr>
        <w:t xml:space="preserve">- «Откуда-то они испытывают абсолютную уверенность, что Королевская Семья не позволит ликвидировать Дом Бровиг.»
</w:t>
      </w:r>
    </w:p>
    <w:p>
      <w:pPr/>
    </w:p>
    <w:p>
      <w:pPr>
        <w:jc w:val="left"/>
      </w:pPr>
      <w:r>
        <w:rPr>
          <w:rFonts w:ascii="Consolas" w:eastAsia="Consolas" w:hAnsi="Consolas" w:cs="Consolas"/>
          <w:b w:val="0"/>
          <w:sz w:val="28"/>
        </w:rPr>
        <w:t xml:space="preserve">С одной стороны всё виделось именно так, но с другой стороны, если они очень уж сильно перегнут палку, то кто знает что могло произойти…
</w:t>
      </w:r>
    </w:p>
    <w:p>
      <w:pPr/>
    </w:p>
    <w:p>
      <w:pPr>
        <w:jc w:val="left"/>
      </w:pPr>
      <w:r>
        <w:rPr>
          <w:rFonts w:ascii="Consolas" w:eastAsia="Consolas" w:hAnsi="Consolas" w:cs="Consolas"/>
          <w:b w:val="0"/>
          <w:sz w:val="28"/>
        </w:rPr>
        <w:t xml:space="preserve">- «И ты Карла хочешь, чтобы на роль преемника Маркграфа преуспел именно я?»
</w:t>
      </w:r>
    </w:p>
    <w:p>
      <w:pPr/>
    </w:p>
    <w:p>
      <w:pPr>
        <w:jc w:val="left"/>
      </w:pPr>
      <w:r>
        <w:rPr>
          <w:rFonts w:ascii="Consolas" w:eastAsia="Consolas" w:hAnsi="Consolas" w:cs="Consolas"/>
          <w:b w:val="0"/>
          <w:sz w:val="28"/>
        </w:rPr>
        <w:t xml:space="preserve">- «Другого выхода я не вижу.»
</w:t>
      </w:r>
    </w:p>
    <w:p>
      <w:pPr/>
    </w:p>
    <w:p>
      <w:pPr>
        <w:jc w:val="left"/>
      </w:pPr>
      <w:r>
        <w:rPr>
          <w:rFonts w:ascii="Consolas" w:eastAsia="Consolas" w:hAnsi="Consolas" w:cs="Consolas"/>
          <w:b w:val="0"/>
          <w:sz w:val="28"/>
        </w:rPr>
        <w:t xml:space="preserve">- «Ну а как же другие сыновья моего брата?»
</w:t>
      </w:r>
    </w:p>
    <w:p>
      <w:pPr/>
    </w:p>
    <w:p>
      <w:pPr>
        <w:jc w:val="left"/>
      </w:pPr>
      <w:r>
        <w:rPr>
          <w:rFonts w:ascii="Consolas" w:eastAsia="Consolas" w:hAnsi="Consolas" w:cs="Consolas"/>
          <w:b w:val="0"/>
          <w:sz w:val="28"/>
        </w:rPr>
        <w:t xml:space="preserve">- «Ты ведь знаешь дядя-сама, так как они отказавшись от наследства ушли в другие семьи, то с ними это проделать будет ещё сложнее…»
</w:t>
      </w:r>
    </w:p>
    <w:p>
      <w:pPr/>
    </w:p>
    <w:p>
      <w:pPr>
        <w:jc w:val="left"/>
      </w:pPr>
      <w:r>
        <w:rPr>
          <w:rFonts w:ascii="Consolas" w:eastAsia="Consolas" w:hAnsi="Consolas" w:cs="Consolas"/>
          <w:b w:val="0"/>
          <w:sz w:val="28"/>
        </w:rPr>
        <w:t xml:space="preserve">Этот шаг наверняка вызвал бы ещё более сильное противодействие.
</w:t>
      </w:r>
    </w:p>
    <w:p>
      <w:pPr/>
    </w:p>
    <w:p>
      <w:pPr>
        <w:jc w:val="left"/>
      </w:pPr>
      <w:r>
        <w:rPr>
          <w:rFonts w:ascii="Consolas" w:eastAsia="Consolas" w:hAnsi="Consolas" w:cs="Consolas"/>
          <w:b w:val="0"/>
          <w:sz w:val="28"/>
        </w:rPr>
        <w:t xml:space="preserve">- «Поэтому самым оптимальным вариантом являетесь именно вы дядя-сама.»
</w:t>
      </w:r>
    </w:p>
    <w:p>
      <w:pPr/>
    </w:p>
    <w:p>
      <w:pPr>
        <w:jc w:val="left"/>
      </w:pPr>
      <w:r>
        <w:rPr>
          <w:rFonts w:ascii="Consolas" w:eastAsia="Consolas" w:hAnsi="Consolas" w:cs="Consolas"/>
          <w:b w:val="0"/>
          <w:sz w:val="28"/>
        </w:rPr>
        <w:t xml:space="preserve">На самом деле в очереди на наследование он стоял как раз после двух братьев. Но так как никакого особого интереса к власти он не проявлял, то его решили оставить в покое.
</w:t>
      </w:r>
    </w:p>
    <w:p>
      <w:pPr/>
    </w:p>
    <w:p>
      <w:pPr>
        <w:jc w:val="left"/>
      </w:pPr>
      <w:r>
        <w:rPr>
          <w:rFonts w:ascii="Consolas" w:eastAsia="Consolas" w:hAnsi="Consolas" w:cs="Consolas"/>
          <w:b w:val="0"/>
          <w:sz w:val="28"/>
        </w:rPr>
        <w:t xml:space="preserve">- «Я обычный человек, получающий плату лишь за то, что немного заглядываю в учётные книги…»
</w:t>
      </w:r>
    </w:p>
    <w:p>
      <w:pPr/>
    </w:p>
    <w:p>
      <w:pPr>
        <w:jc w:val="left"/>
      </w:pPr>
      <w:r>
        <w:rPr>
          <w:rFonts w:ascii="Consolas" w:eastAsia="Consolas" w:hAnsi="Consolas" w:cs="Consolas"/>
          <w:b w:val="0"/>
          <w:sz w:val="28"/>
        </w:rPr>
        <w:t xml:space="preserve">- «Я так не считаю.»
</w:t>
      </w:r>
    </w:p>
    <w:p>
      <w:pPr/>
    </w:p>
    <w:p>
      <w:pPr>
        <w:jc w:val="left"/>
      </w:pPr>
      <w:r>
        <w:rPr>
          <w:rFonts w:ascii="Consolas" w:eastAsia="Consolas" w:hAnsi="Consolas" w:cs="Consolas"/>
          <w:b w:val="0"/>
          <w:sz w:val="28"/>
        </w:rPr>
        <w:t xml:space="preserve">Похоже Карла считала его довольно способным человеком, и в принципе по исходящей от него властной ауре я соглашусь. Ему не было нужды заботиться о своём пропитании, и он похоже сполна применил это время на своё самообразование.
</w:t>
      </w:r>
    </w:p>
    <w:p>
      <w:pPr/>
    </w:p>
    <w:p>
      <w:pPr>
        <w:jc w:val="left"/>
      </w:pPr>
      <w:r>
        <w:rPr>
          <w:rFonts w:ascii="Consolas" w:eastAsia="Consolas" w:hAnsi="Consolas" w:cs="Consolas"/>
          <w:b w:val="0"/>
          <w:sz w:val="28"/>
        </w:rPr>
        <w:t xml:space="preserve">С точки зрения почившего Маркграфа Бровига, не обделённый умом младший брат определённо являлся помехой для его собственных детей, поэтому при худшем развитии событий – его на всякий случай могли даже устранить. Так что наиболее безопасным вариантом для него, было как можно меньше проявлять свои настоящие способности.
</w:t>
      </w:r>
    </w:p>
    <w:p>
      <w:pPr/>
    </w:p>
    <w:p>
      <w:pPr>
        <w:jc w:val="left"/>
      </w:pPr>
      <w:r>
        <w:rPr>
          <w:rFonts w:ascii="Consolas" w:eastAsia="Consolas" w:hAnsi="Consolas" w:cs="Consolas"/>
          <w:b w:val="0"/>
          <w:sz w:val="28"/>
        </w:rPr>
        <w:t xml:space="preserve">- «Ведь это дядя-сама защитил хранителя перстня-печати Хеймо, не так ли?»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Об исчезновении хранителя печати я слышал, но отнюдь не ожидал, что этот вопрос прозвучит именно сейчас, да ещё и из уст Карлы.
</w:t>
      </w:r>
    </w:p>
    <w:p>
      <w:pPr/>
    </w:p>
    <w:p>
      <w:pPr>
        <w:jc w:val="left"/>
      </w:pPr>
      <w:r>
        <w:rPr>
          <w:rFonts w:ascii="Consolas" w:eastAsia="Consolas" w:hAnsi="Consolas" w:cs="Consolas"/>
          <w:b w:val="0"/>
          <w:sz w:val="28"/>
        </w:rPr>
        <w:t xml:space="preserve">- «Так говорит мне моя интуиция. Люди они-санов в ярости его искали, вот только его исчезновение было слишком хорошо обыграно. Они так ничего не смогли о нём разузнать, не понимая даже, находится он в Бротрихе или уже нет.»
</w:t>
      </w:r>
    </w:p>
    <w:p>
      <w:pPr/>
    </w:p>
    <w:p>
      <w:pPr>
        <w:jc w:val="left"/>
      </w:pPr>
      <w:r>
        <w:rPr>
          <w:rFonts w:ascii="Consolas" w:eastAsia="Consolas" w:hAnsi="Consolas" w:cs="Consolas"/>
          <w:b w:val="0"/>
          <w:sz w:val="28"/>
        </w:rPr>
        <w:t xml:space="preserve">Они расширили поиски, предполагая что он мог выскользнуть из города, вот только Карла считала, что на самом деле его мог защитить проживающий поблизости от Особняка Лорда её дядя.
</w:t>
      </w:r>
    </w:p>
    <w:p>
      <w:pPr/>
    </w:p>
    <w:p>
      <w:pPr>
        <w:jc w:val="left"/>
      </w:pPr>
      <w:r>
        <w:rPr>
          <w:rFonts w:ascii="Consolas" w:eastAsia="Consolas" w:hAnsi="Consolas" w:cs="Consolas"/>
          <w:b w:val="0"/>
          <w:sz w:val="28"/>
        </w:rPr>
        <w:t xml:space="preserve">- «А с тобой нужно держать ухо в остро, моя дорогая племянница…»
</w:t>
      </w:r>
    </w:p>
    <w:p>
      <w:pPr/>
    </w:p>
    <w:p>
      <w:pPr>
        <w:jc w:val="left"/>
      </w:pPr>
      <w:r>
        <w:rPr>
          <w:rFonts w:ascii="Consolas" w:eastAsia="Consolas" w:hAnsi="Consolas" w:cs="Consolas"/>
          <w:b w:val="0"/>
          <w:sz w:val="28"/>
        </w:rPr>
        <w:t xml:space="preserve">Доши, Буркхарт-сан и я нахмурились. Рассказав Маркграфу Брейтхильду и мне обо всём что происходило на землях Дома Бровиг, она тем не менее скрыла чуть ли не самую важную информацию.
</w:t>
      </w:r>
    </w:p>
    <w:p>
      <w:pPr/>
    </w:p>
    <w:p>
      <w:pPr>
        <w:jc w:val="left"/>
      </w:pPr>
      <w:r>
        <w:rPr>
          <w:rFonts w:ascii="Consolas" w:eastAsia="Consolas" w:hAnsi="Consolas" w:cs="Consolas"/>
          <w:b w:val="0"/>
          <w:sz w:val="28"/>
        </w:rPr>
        <w:t xml:space="preserve">- «Конечно я помог бедолаге Хеймо. Ведь иначе он был бы убит, а печать была украдена.»
</w:t>
      </w:r>
    </w:p>
    <w:p>
      <w:pPr/>
    </w:p>
    <w:p>
      <w:pPr>
        <w:jc w:val="left"/>
      </w:pPr>
      <w:r>
        <w:rPr>
          <w:rFonts w:ascii="Consolas" w:eastAsia="Consolas" w:hAnsi="Consolas" w:cs="Consolas"/>
          <w:b w:val="0"/>
          <w:sz w:val="28"/>
        </w:rPr>
        <w:t xml:space="preserve">И после того как Герд подал сигнал своему дворецкому Беккенеру, тот вышел и вскоре вернулся с ещё одним мужчиной. Возрастом он был наверное как и Маркграф Бровиг, и скорее всего и являлся хранителем перстня-печати Хеймо.
</w:t>
      </w:r>
    </w:p>
    <w:p>
      <w:pPr/>
    </w:p>
    <w:p>
      <w:pPr>
        <w:jc w:val="left"/>
      </w:pPr>
      <w:r>
        <w:rPr>
          <w:rFonts w:ascii="Consolas" w:eastAsia="Consolas" w:hAnsi="Consolas" w:cs="Consolas"/>
          <w:b w:val="0"/>
          <w:sz w:val="28"/>
        </w:rPr>
        <w:t xml:space="preserve">- «Всё же я не ошиблась в тебе дядя-сама.»
</w:t>
      </w:r>
    </w:p>
    <w:p>
      <w:pPr/>
    </w:p>
    <w:p>
      <w:pPr>
        <w:jc w:val="left"/>
      </w:pPr>
      <w:r>
        <w:rPr>
          <w:rFonts w:ascii="Consolas" w:eastAsia="Consolas" w:hAnsi="Consolas" w:cs="Consolas"/>
          <w:b w:val="0"/>
          <w:sz w:val="28"/>
        </w:rPr>
        <w:t xml:space="preserve">- «Я совсем не рад такой сложившейся ситуации. Два сына Маркграфа по очереди подходили ко мне и требовали отдать перстень, заявляя что Лорд назначил преемником именно его. Угрожая, что если я не передам перстень – то вскоре хранитель появится новый…»
</w:t>
      </w:r>
    </w:p>
    <w:p>
      <w:pPr/>
    </w:p>
    <w:p>
      <w:pPr>
        <w:jc w:val="left"/>
      </w:pPr>
      <w:r>
        <w:rPr>
          <w:rFonts w:ascii="Consolas" w:eastAsia="Consolas" w:hAnsi="Consolas" w:cs="Consolas"/>
          <w:b w:val="0"/>
          <w:sz w:val="28"/>
        </w:rPr>
        <w:t xml:space="preserve">Так как хранитель мог быть сменён лишь Лордом, то под этим подразумевалось, что его устранят, скорее всего подстроив всё под несчастный случай или же просто естественную смерть от старости.
</w:t>
      </w:r>
    </w:p>
    <w:p>
      <w:pPr/>
    </w:p>
    <w:p>
      <w:pPr>
        <w:jc w:val="left"/>
      </w:pPr>
      <w:r>
        <w:rPr>
          <w:rFonts w:ascii="Consolas" w:eastAsia="Consolas" w:hAnsi="Consolas" w:cs="Consolas"/>
          <w:b w:val="0"/>
          <w:sz w:val="28"/>
        </w:rPr>
        <w:t xml:space="preserve">- «И как раз, когда всё шло к кульминации… Герд-сама протянул мне руку помощи…»
</w:t>
      </w:r>
    </w:p>
    <w:p>
      <w:pPr/>
    </w:p>
    <w:p>
      <w:pPr>
        <w:jc w:val="left"/>
      </w:pPr>
      <w:r>
        <w:rPr>
          <w:rFonts w:ascii="Consolas" w:eastAsia="Consolas" w:hAnsi="Consolas" w:cs="Consolas"/>
          <w:b w:val="0"/>
          <w:sz w:val="28"/>
        </w:rPr>
        <w:t xml:space="preserve">И всё это время он прятался в этом особняке.
</w:t>
      </w:r>
    </w:p>
    <w:p>
      <w:pPr/>
    </w:p>
    <w:p>
      <w:pPr>
        <w:jc w:val="left"/>
      </w:pPr>
      <w:r>
        <w:rPr>
          <w:rFonts w:ascii="Consolas" w:eastAsia="Consolas" w:hAnsi="Consolas" w:cs="Consolas"/>
          <w:b w:val="0"/>
          <w:sz w:val="28"/>
        </w:rPr>
        <w:t xml:space="preserve">- «Я конечно считаю всё это ужасным и сочувствую вам, но действительно ли нет завещания от Маркграфа Бровига? Всё же его наличие может много чего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(4/6) – Будни благородного
</w:t>
      </w:r>
    </w:p>
    <w:p>
      <w:pPr/>
    </w:p>
    <w:p>
      <w:pPr>
        <w:jc w:val="left"/>
      </w:pPr>
      <w:r>
        <w:rPr>
          <w:rFonts w:ascii="Consolas" w:eastAsia="Consolas" w:hAnsi="Consolas" w:cs="Consolas"/>
          <w:b w:val="0"/>
          <w:sz w:val="28"/>
        </w:rPr>
        <w:t xml:space="preserve">Глава 73 (часть 4) – Будни благородного
</w:t>
      </w:r>
    </w:p>
    <w:p>
      <w:pPr/>
    </w:p>
    <w:p>
      <w:pPr>
        <w:jc w:val="left"/>
      </w:pPr>
      <w:r>
        <w:rPr>
          <w:rFonts w:ascii="Consolas" w:eastAsia="Consolas" w:hAnsi="Consolas" w:cs="Consolas"/>
          <w:b w:val="0"/>
          <w:sz w:val="28"/>
        </w:rPr>
        <w:t xml:space="preserve"> - «Я конечно считаю всё это ужасным и сочувствую вам, но действительно ли нет завещания от Маркграфа Бровига? Всё же его наличие может много чего изменить…»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Поинтересовался Буркхарт-сан, так как с точки зрения Маркграфа Брейтхильда было бы просто прекрасно, завершись переговоры как можно скорее, в независимости от того кто станет новым Маркграфом.
</w:t>
      </w:r>
    </w:p>
    <w:p>
      <w:pPr/>
    </w:p>
    <w:p>
      <w:pPr>
        <w:jc w:val="left"/>
      </w:pPr>
      <w:r>
        <w:rPr>
          <w:rFonts w:ascii="Consolas" w:eastAsia="Consolas" w:hAnsi="Consolas" w:cs="Consolas"/>
          <w:b w:val="0"/>
          <w:sz w:val="28"/>
        </w:rPr>
        <w:t xml:space="preserve">- «Лорд хотел, вот только так и не отдал никакого приказа…»
</w:t>
      </w:r>
    </w:p>
    <w:p>
      <w:pPr/>
    </w:p>
    <w:p>
      <w:pPr>
        <w:jc w:val="left"/>
      </w:pPr>
      <w:r>
        <w:rPr>
          <w:rFonts w:ascii="Consolas" w:eastAsia="Consolas" w:hAnsi="Consolas" w:cs="Consolas"/>
          <w:b w:val="0"/>
          <w:sz w:val="28"/>
        </w:rPr>
        <w:t xml:space="preserve">Сейчас, он чуть ли не открыто признался, что для ликвидации этой ситуации его Лорд малодушно так ничего и не предпринял.
</w:t>
      </w:r>
    </w:p>
    <w:p>
      <w:pPr/>
    </w:p>
    <w:p>
      <w:pPr>
        <w:jc w:val="left"/>
      </w:pPr>
      <w:r>
        <w:rPr>
          <w:rFonts w:ascii="Consolas" w:eastAsia="Consolas" w:hAnsi="Consolas" w:cs="Consolas"/>
          <w:b w:val="0"/>
          <w:sz w:val="28"/>
        </w:rPr>
        <w:t xml:space="preserve">- «То есть Лорд решения не принял?»
</w:t>
      </w:r>
    </w:p>
    <w:p>
      <w:pPr/>
    </w:p>
    <w:p>
      <w:pPr>
        <w:jc w:val="left"/>
      </w:pPr>
      <w:r>
        <w:rPr>
          <w:rFonts w:ascii="Consolas" w:eastAsia="Consolas" w:hAnsi="Consolas" w:cs="Consolas"/>
          <w:b w:val="0"/>
          <w:sz w:val="28"/>
        </w:rPr>
        <w:t xml:space="preserve">- «Значит… для Герда-сана это не будет являться препятствием.» (Буркхарт)
</w:t>
      </w:r>
    </w:p>
    <w:p>
      <w:pPr/>
    </w:p>
    <w:p>
      <w:pPr>
        <w:jc w:val="left"/>
      </w:pPr>
      <w:r>
        <w:rPr>
          <w:rFonts w:ascii="Consolas" w:eastAsia="Consolas" w:hAnsi="Consolas" w:cs="Consolas"/>
          <w:b w:val="0"/>
          <w:sz w:val="28"/>
        </w:rPr>
        <w:t xml:space="preserve">- «Мало кто последует за мной… как по-вашему мнению, мне удастся этого добиться?»
</w:t>
      </w:r>
    </w:p>
    <w:p>
      <w:pPr/>
    </w:p>
    <w:p>
      <w:pPr>
        <w:jc w:val="left"/>
      </w:pPr>
      <w:r>
        <w:rPr>
          <w:rFonts w:ascii="Consolas" w:eastAsia="Consolas" w:hAnsi="Consolas" w:cs="Consolas"/>
          <w:b w:val="0"/>
          <w:sz w:val="28"/>
        </w:rPr>
        <w:t xml:space="preserve">- «Ну почему же, многие могут посчитать это хорошей возможностью возвыситься, заняв выгодные должности подле нового Лорда.» (Клара)
</w:t>
      </w:r>
    </w:p>
    <w:p>
      <w:pPr/>
    </w:p>
    <w:p>
      <w:pPr>
        <w:jc w:val="left"/>
      </w:pPr>
      <w:r>
        <w:rPr>
          <w:rFonts w:ascii="Consolas" w:eastAsia="Consolas" w:hAnsi="Consolas" w:cs="Consolas"/>
          <w:b w:val="0"/>
          <w:sz w:val="28"/>
        </w:rPr>
        <w:t xml:space="preserve">С теми Домами, кто уже успел близко породниться с двумя кандидатами, ничего сделать уже скорее всего не удастся. Но вот остальные могут примкнуть к фракции Герда, если он конечно сможет доказать свою силу.
</w:t>
      </w:r>
    </w:p>
    <w:p>
      <w:pPr/>
    </w:p>
    <w:p>
      <w:pPr>
        <w:jc w:val="left"/>
      </w:pPr>
      <w:r>
        <w:rPr>
          <w:rFonts w:ascii="Consolas" w:eastAsia="Consolas" w:hAnsi="Consolas" w:cs="Consolas"/>
          <w:b w:val="0"/>
          <w:sz w:val="28"/>
        </w:rPr>
        <w:t xml:space="preserve">- «Но будет ли всё в порядке с теми, кто настолько легко переключается куда им выгоднее?»
</w:t>
      </w:r>
    </w:p>
    <w:p>
      <w:pPr/>
    </w:p>
    <w:p>
      <w:pPr>
        <w:jc w:val="left"/>
      </w:pPr>
      <w:r>
        <w:rPr>
          <w:rFonts w:ascii="Consolas" w:eastAsia="Consolas" w:hAnsi="Consolas" w:cs="Consolas"/>
          <w:b w:val="0"/>
          <w:sz w:val="28"/>
        </w:rPr>
        <w:t xml:space="preserve">Буркхарт-сан сказал, что ни за что не стал бы доверять свою судьбу таким людям.
</w:t>
      </w:r>
    </w:p>
    <w:p>
      <w:pPr/>
    </w:p>
    <w:p>
      <w:pPr>
        <w:jc w:val="left"/>
      </w:pPr>
      <w:r>
        <w:rPr>
          <w:rFonts w:ascii="Consolas" w:eastAsia="Consolas" w:hAnsi="Consolas" w:cs="Consolas"/>
          <w:b w:val="0"/>
          <w:sz w:val="28"/>
        </w:rPr>
        <w:t xml:space="preserve">- «Если посмотреть на это всё шире, то такие союзники как раз и будут самыми приемлемыми… да и где найти других?»
</w:t>
      </w:r>
    </w:p>
    <w:p>
      <w:pPr/>
    </w:p>
    <w:p>
      <w:pPr>
        <w:jc w:val="left"/>
      </w:pPr>
      <w:r>
        <w:rPr>
          <w:rFonts w:ascii="Consolas" w:eastAsia="Consolas" w:hAnsi="Consolas" w:cs="Consolas"/>
          <w:b w:val="0"/>
          <w:sz w:val="28"/>
        </w:rPr>
        <w:t xml:space="preserve">Сторонники двоих братьев не подходят, да и не пойдут они на это. Вот только существовало немало и тех, кому текущее положение дел в Маркграфиате очень не нравилось, поэтому младшему брату почившего Маркграфа следовало лишь подтолкнуть, испытывающих проблемы с равновесием двух братьев.
</w:t>
      </w:r>
    </w:p>
    <w:p>
      <w:pPr/>
    </w:p>
    <w:p>
      <w:pPr>
        <w:jc w:val="left"/>
      </w:pPr>
      <w:r>
        <w:rPr>
          <w:rFonts w:ascii="Consolas" w:eastAsia="Consolas" w:hAnsi="Consolas" w:cs="Consolas"/>
          <w:b w:val="0"/>
          <w:sz w:val="28"/>
        </w:rPr>
        <w:t xml:space="preserve">- «Как насчёт того, чтобы организовать завтра чаепитие помасштабнее?» (Армстронг)
</w:t>
      </w:r>
    </w:p>
    <w:p>
      <w:pPr/>
    </w:p>
    <w:p>
      <w:pPr>
        <w:jc w:val="left"/>
      </w:pPr>
      <w:r>
        <w:rPr>
          <w:rFonts w:ascii="Consolas" w:eastAsia="Consolas" w:hAnsi="Consolas" w:cs="Consolas"/>
          <w:b w:val="0"/>
          <w:sz w:val="28"/>
        </w:rPr>
        <w:t xml:space="preserve">Прежде всего следовало заручиться поддержкой сторонников, что и было намечено на завтра.
</w:t>
      </w:r>
    </w:p>
    <w:p>
      <w:pPr/>
    </w:p>
    <w:p>
      <w:pPr>
        <w:jc w:val="left"/>
      </w:pPr>
      <w:r>
        <w:rPr>
          <w:rFonts w:ascii="Consolas" w:eastAsia="Consolas" w:hAnsi="Consolas" w:cs="Consolas"/>
          <w:b w:val="0"/>
          <w:sz w:val="28"/>
        </w:rPr>
        <w:t xml:space="preserve">- «В случае если Хеймо-сан доверит перстень-печать Герду-сану, то я не вижу в этом проблем.» (Буркхарт)
</w:t>
      </w:r>
    </w:p>
    <w:p>
      <w:pPr/>
    </w:p>
    <w:p>
      <w:pPr>
        <w:jc w:val="left"/>
      </w:pPr>
      <w:r>
        <w:rPr>
          <w:rFonts w:ascii="Consolas" w:eastAsia="Consolas" w:hAnsi="Consolas" w:cs="Consolas"/>
          <w:b w:val="0"/>
          <w:sz w:val="28"/>
        </w:rPr>
        <w:t xml:space="preserve">Если официальный хранитель передаёт перстень-печать другому лицу помимо Лорда, то в случаях когда Лорд умер, а завещания не было оставлено – это было равносильно объявлению этого человека следующим Лордом.
</w:t>
      </w:r>
    </w:p>
    <w:p>
      <w:pPr/>
    </w:p>
    <w:p>
      <w:pPr>
        <w:jc w:val="left"/>
      </w:pPr>
      <w:r>
        <w:rPr>
          <w:rFonts w:ascii="Consolas" w:eastAsia="Consolas" w:hAnsi="Consolas" w:cs="Consolas"/>
          <w:b w:val="0"/>
          <w:sz w:val="28"/>
        </w:rPr>
        <w:t xml:space="preserve">- «Какое твоё решение Хеймо?»
</w:t>
      </w:r>
    </w:p>
    <w:p>
      <w:pPr/>
    </w:p>
    <w:p>
      <w:pPr>
        <w:jc w:val="left"/>
      </w:pPr>
      <w:r>
        <w:rPr>
          <w:rFonts w:ascii="Consolas" w:eastAsia="Consolas" w:hAnsi="Consolas" w:cs="Consolas"/>
          <w:b w:val="0"/>
          <w:sz w:val="28"/>
        </w:rPr>
        <w:t xml:space="preserve">- «Мой покойный Лорд, считал возможный конфликт между двумя его сыновьями слишком опасным. И хоть я не знаю, как на это отреагируют остальные, но так как я являюсь официальным хранителем перстня-печати, то я продолжу выполнять желание Лорда. В свете прошлых и текущих событий, включая направленных на меня угроз, лично я не хочу, чтобы кто-нибудь из этих двоих становился следующим Маркграфом.»
</w:t>
      </w:r>
    </w:p>
    <w:p>
      <w:pPr/>
    </w:p>
    <w:p>
      <w:pPr>
        <w:jc w:val="left"/>
      </w:pPr>
      <w:r>
        <w:rPr>
          <w:rFonts w:ascii="Consolas" w:eastAsia="Consolas" w:hAnsi="Consolas" w:cs="Consolas"/>
          <w:b w:val="0"/>
          <w:sz w:val="28"/>
        </w:rPr>
        <w:t xml:space="preserve">Ответил он на заданный ему Гердом-саном вопрос, заявив что как только передаст перстень – тут же уйдёт на пенсию, оставив главой неблагородного вассального дома своего сына, занимающего какую-то должность в сфере управления сельским хозяйством.
</w:t>
      </w:r>
    </w:p>
    <w:p>
      <w:pPr/>
    </w:p>
    <w:p>
      <w:pPr>
        <w:jc w:val="left"/>
      </w:pPr>
      <w:r>
        <w:rPr>
          <w:rFonts w:ascii="Consolas" w:eastAsia="Consolas" w:hAnsi="Consolas" w:cs="Consolas"/>
          <w:b w:val="0"/>
          <w:sz w:val="28"/>
        </w:rPr>
        <w:t xml:space="preserve">- «Я был назначен хранителем печати, так как с детства являлся помощником Лорда. Герд-сама назначит нового хранителя печати из тех, кому он будет всецело доверять. Такова жизнь…»
</w:t>
      </w:r>
    </w:p>
    <w:p>
      <w:pPr/>
    </w:p>
    <w:p>
      <w:pPr>
        <w:jc w:val="left"/>
      </w:pPr>
      <w:r>
        <w:rPr>
          <w:rFonts w:ascii="Consolas" w:eastAsia="Consolas" w:hAnsi="Consolas" w:cs="Consolas"/>
          <w:b w:val="0"/>
          <w:sz w:val="28"/>
        </w:rPr>
        <w:t xml:space="preserve">- «Хм, вряд ли у меня это при всём желании получится.»
</w:t>
      </w:r>
    </w:p>
    <w:p>
      <w:pPr/>
    </w:p>
    <w:p>
      <w:pPr>
        <w:jc w:val="left"/>
      </w:pPr>
      <w:r>
        <w:rPr>
          <w:rFonts w:ascii="Consolas" w:eastAsia="Consolas" w:hAnsi="Consolas" w:cs="Consolas"/>
          <w:b w:val="0"/>
          <w:sz w:val="28"/>
        </w:rPr>
        <w:t xml:space="preserve">Так как из-за постоянного наблюдения со стороны старшего брата, намеренно поселившего его поблизости от себя, он вынужден был скрываться, то и близких знакомых у него соответственно было немного. Поэтому беря во внимание возраст, ему будет уже довольно сложно найти такого человека, которому он мог бы всецело доверять.
</w:t>
      </w:r>
    </w:p>
    <w:p>
      <w:pPr/>
    </w:p>
    <w:p>
      <w:pPr>
        <w:jc w:val="left"/>
      </w:pPr>
      <w:r>
        <w:rPr>
          <w:rFonts w:ascii="Consolas" w:eastAsia="Consolas" w:hAnsi="Consolas" w:cs="Consolas"/>
          <w:b w:val="0"/>
          <w:sz w:val="28"/>
        </w:rPr>
        <w:t xml:space="preserve">- «Я обязательно переговорю с остальными, заручившись их поддержкой в обмен на должности, прежних владельцев которых уже давно бы следовало обновить.» (Герд)
</w:t>
      </w:r>
    </w:p>
    <w:p>
      <w:pPr/>
    </w:p>
    <w:p>
      <w:pPr>
        <w:jc w:val="left"/>
      </w:pPr>
      <w:r>
        <w:rPr>
          <w:rFonts w:ascii="Consolas" w:eastAsia="Consolas" w:hAnsi="Consolas" w:cs="Consolas"/>
          <w:b w:val="0"/>
          <w:sz w:val="28"/>
        </w:rPr>
        <w:t xml:space="preserve">В высшем руководстве армии были те, которых за принятое решение о ночной атаке должны были лишить должности, жизни, да и вообще права на свой дом. Среди гражданских должностных лиц также были те, которых за близость к Кристофу и безумные финансовые траты можно было лишить должностей. Также помимо них, опасность представляли и ближайшие кровные родственники Маркграфа Бровига, и что-то с ними со всеми нужно будет делать…
</w:t>
      </w:r>
    </w:p>
    <w:p>
      <w:pPr/>
    </w:p>
    <w:p>
      <w:pPr>
        <w:jc w:val="left"/>
      </w:pPr>
      <w:r>
        <w:rPr>
          <w:rFonts w:ascii="Consolas" w:eastAsia="Consolas" w:hAnsi="Consolas" w:cs="Consolas"/>
          <w:b w:val="0"/>
          <w:sz w:val="28"/>
        </w:rPr>
        <w:t xml:space="preserve">- «К счастью наиболее преданные сторонники находятся вместе с ними, так что у нас образовывается определённая свобода манёвра.»
</w:t>
      </w:r>
    </w:p>
    <w:p>
      <w:pPr/>
    </w:p>
    <w:p>
      <w:pPr>
        <w:jc w:val="left"/>
      </w:pPr>
      <w:r>
        <w:rPr>
          <w:rFonts w:ascii="Consolas" w:eastAsia="Consolas" w:hAnsi="Consolas" w:cs="Consolas"/>
          <w:b w:val="0"/>
          <w:sz w:val="28"/>
        </w:rPr>
        <w:t xml:space="preserve">В частности большинство поддерживающего Филиппа высшего армейского руководства, были всё ещё в плену вместе с солдатами. Так что они хоть и на время, но были выведены из строя.
</w:t>
      </w:r>
    </w:p>
    <w:p>
      <w:pPr/>
    </w:p>
    <w:p>
      <w:pPr>
        <w:jc w:val="left"/>
      </w:pPr>
      <w:r>
        <w:rPr>
          <w:rFonts w:ascii="Consolas" w:eastAsia="Consolas" w:hAnsi="Consolas" w:cs="Consolas"/>
          <w:b w:val="0"/>
          <w:sz w:val="28"/>
        </w:rPr>
        <w:t xml:space="preserve">- «Можно направить письменное приглашение к оставшимся в Особняке командирам, так как они ещё не совсем безнадёжны.»
</w:t>
      </w:r>
    </w:p>
    <w:p>
      <w:pPr/>
    </w:p>
    <w:p>
      <w:pPr>
        <w:jc w:val="left"/>
      </w:pPr>
      <w:r>
        <w:rPr>
          <w:rFonts w:ascii="Consolas" w:eastAsia="Consolas" w:hAnsi="Consolas" w:cs="Consolas"/>
          <w:b w:val="0"/>
          <w:sz w:val="28"/>
        </w:rPr>
        <w:t xml:space="preserve">В случае если они рискнут – то смогут подняться на вершину, хоть до этого большинство из них и смирились со своим более низким положением, так как вовремя не «подсунули» своих дочерей под Филипа. Кроме того отдавшая приказ на ночную атаку группа командиров покрыла себя и всю армию Дома Бровиг позором, что также может сыграть в плюс к их решимости сменить сторону.
</w:t>
      </w:r>
    </w:p>
    <w:p>
      <w:pPr/>
    </w:p>
    <w:p>
      <w:pPr>
        <w:jc w:val="left"/>
      </w:pPr>
      <w:r>
        <w:rPr>
          <w:rFonts w:ascii="Consolas" w:eastAsia="Consolas" w:hAnsi="Consolas" w:cs="Consolas"/>
          <w:b w:val="0"/>
          <w:sz w:val="28"/>
        </w:rPr>
        <w:t xml:space="preserve">- «(Венд-сама, как это всё гнусно…)»
</w:t>
      </w:r>
    </w:p>
    <w:p>
      <w:pPr/>
    </w:p>
    <w:p>
      <w:pPr>
        <w:jc w:val="left"/>
      </w:pPr>
      <w:r>
        <w:rPr>
          <w:rFonts w:ascii="Consolas" w:eastAsia="Consolas" w:hAnsi="Consolas" w:cs="Consolas"/>
          <w:b w:val="0"/>
          <w:sz w:val="28"/>
        </w:rPr>
        <w:t xml:space="preserve">- «(Ничего не поделаешь Вильма, такова жизнь.)»
</w:t>
      </w:r>
    </w:p>
    <w:p>
      <w:pPr/>
    </w:p>
    <w:p>
      <w:pPr>
        <w:jc w:val="left"/>
      </w:pPr>
      <w:r>
        <w:rPr>
          <w:rFonts w:ascii="Consolas" w:eastAsia="Consolas" w:hAnsi="Consolas" w:cs="Consolas"/>
          <w:b w:val="0"/>
          <w:sz w:val="28"/>
        </w:rPr>
        <w:t xml:space="preserve">Даже в моей предыдущей жизни был начальник, не раз повторявший, что «Цель оправдывает средства».
</w:t>
      </w:r>
    </w:p>
    <w:p>
      <w:pPr/>
    </w:p>
    <w:p>
      <w:pPr>
        <w:jc w:val="left"/>
      </w:pPr>
      <w:r>
        <w:rPr>
          <w:rFonts w:ascii="Consolas" w:eastAsia="Consolas" w:hAnsi="Consolas" w:cs="Consolas"/>
          <w:b w:val="0"/>
          <w:sz w:val="28"/>
        </w:rPr>
        <w:t xml:space="preserve">- «Думаю всё пройдёт хорошо, если не отправлять письменных приглашений совсем уж фанатичным сторонникам тех двоих.»
</w:t>
      </w:r>
    </w:p>
    <w:p>
      <w:pPr/>
    </w:p>
    <w:p>
      <w:pPr>
        <w:jc w:val="left"/>
      </w:pPr>
      <w:r>
        <w:rPr>
          <w:rFonts w:ascii="Consolas" w:eastAsia="Consolas" w:hAnsi="Consolas" w:cs="Consolas"/>
          <w:b w:val="0"/>
          <w:sz w:val="28"/>
        </w:rPr>
        <w:t xml:space="preserve">- «К счастью большинство из них не здесь.»
</w:t>
      </w:r>
    </w:p>
    <w:p>
      <w:pPr/>
    </w:p>
    <w:p>
      <w:pPr>
        <w:jc w:val="left"/>
      </w:pPr>
      <w:r>
        <w:rPr>
          <w:rFonts w:ascii="Consolas" w:eastAsia="Consolas" w:hAnsi="Consolas" w:cs="Consolas"/>
          <w:b w:val="0"/>
          <w:sz w:val="28"/>
        </w:rPr>
        <w:t xml:space="preserve">- «В таком случае я надеюсь на быстрое проведение переговоров.»
</w:t>
      </w:r>
    </w:p>
    <w:p>
      <w:pPr/>
    </w:p>
    <w:p>
      <w:pPr>
        <w:jc w:val="left"/>
      </w:pPr>
      <w:r>
        <w:rPr>
          <w:rFonts w:ascii="Consolas" w:eastAsia="Consolas" w:hAnsi="Consolas" w:cs="Consolas"/>
          <w:b w:val="0"/>
          <w:sz w:val="28"/>
        </w:rPr>
        <w:t xml:space="preserve">В этот день мы остались в особняке Герда, в то время как Беккенер с другими слугами разносили приглашения по адресатам. Причём никто не ответил отказом, даже армейские командиры, так как к ним уже похоже дошла информация из Гильдии Авантюристов, кто сейчас находится в этом городе.
</w:t>
      </w:r>
    </w:p>
    <w:p>
      <w:pPr/>
    </w:p>
    <w:p>
      <w:pPr>
        <w:jc w:val="left"/>
      </w:pPr>
      <w:r>
        <w:rPr>
          <w:rFonts w:ascii="Consolas" w:eastAsia="Consolas" w:hAnsi="Consolas" w:cs="Consolas"/>
          <w:b w:val="0"/>
          <w:sz w:val="28"/>
        </w:rPr>
        <w:t xml:space="preserve">- «Интересно, пошлют ли они убийц? Или может сразу войска?»
</w:t>
      </w:r>
    </w:p>
    <w:p>
      <w:pPr/>
    </w:p>
    <w:p>
      <w:pPr>
        <w:jc w:val="left"/>
      </w:pPr>
      <w:r>
        <w:rPr>
          <w:rFonts w:ascii="Consolas" w:eastAsia="Consolas" w:hAnsi="Consolas" w:cs="Consolas"/>
          <w:b w:val="0"/>
          <w:sz w:val="28"/>
        </w:rPr>
        <w:t xml:space="preserve">- «Нет, армию они сюда не двинут.»
</w:t>
      </w:r>
    </w:p>
    <w:p>
      <w:pPr/>
    </w:p>
    <w:p>
      <w:pPr>
        <w:jc w:val="left"/>
      </w:pPr>
      <w:r>
        <w:rPr>
          <w:rFonts w:ascii="Consolas" w:eastAsia="Consolas" w:hAnsi="Consolas" w:cs="Consolas"/>
          <w:b w:val="0"/>
          <w:sz w:val="28"/>
        </w:rPr>
        <w:t xml:space="preserve">Я авантюрист и прибыл сюда совершенно не скрываясь, конфликт между Домами Бровиг и Баумейстер также был улажен. Поэтому если они попытаются на меня напасть – то для них это будет обозначать крупные неприятности.
</w:t>
      </w:r>
    </w:p>
    <w:p>
      <w:pPr/>
    </w:p>
    <w:p>
      <w:pPr>
        <w:jc w:val="left"/>
      </w:pPr>
      <w:r>
        <w:rPr>
          <w:rFonts w:ascii="Consolas" w:eastAsia="Consolas" w:hAnsi="Consolas" w:cs="Consolas"/>
          <w:b w:val="0"/>
          <w:sz w:val="28"/>
        </w:rPr>
        <w:t xml:space="preserve">- «Скорее всего для предотвращения такой ситуации, Гильдия Авантюристов и распространила эту новость среди представителей Дома Бровиг.»
</w:t>
      </w:r>
    </w:p>
    <w:p>
      <w:pPr/>
    </w:p>
    <w:p>
      <w:pPr>
        <w:jc w:val="left"/>
      </w:pPr>
      <w:r>
        <w:rPr>
          <w:rFonts w:ascii="Consolas" w:eastAsia="Consolas" w:hAnsi="Consolas" w:cs="Consolas"/>
          <w:b w:val="0"/>
          <w:sz w:val="28"/>
        </w:rPr>
        <w:t xml:space="preserve">Вот только согласно докладу Беккенера, вблизи от особняка было замечено несколько подозрительно выглядевших групп, которые скорее всего очень хотели бы узнать, о чём мы с Гердом-саном здесь разговариваем.
</w:t>
      </w:r>
    </w:p>
    <w:p>
      <w:pPr/>
    </w:p>
    <w:p>
      <w:pPr>
        <w:jc w:val="left"/>
      </w:pPr>
      <w:r>
        <w:rPr>
          <w:rFonts w:ascii="Consolas" w:eastAsia="Consolas" w:hAnsi="Consolas" w:cs="Consolas"/>
          <w:b w:val="0"/>
          <w:sz w:val="28"/>
        </w:rPr>
        <w:t xml:space="preserve">- «В таком случае посмотрим, что будет завтра.»
</w:t>
      </w:r>
    </w:p>
    <w:p>
      <w:pPr/>
    </w:p>
    <w:p>
      <w:pPr>
        <w:jc w:val="left"/>
      </w:pPr>
      <w:r>
        <w:rPr>
          <w:rFonts w:ascii="Consolas" w:eastAsia="Consolas" w:hAnsi="Consolas" w:cs="Consolas"/>
          <w:b w:val="0"/>
          <w:sz w:val="28"/>
        </w:rPr>
        <w:t xml:space="preserve">А на следующий день в особняке Герда состоялось довольно странное чаепитие.
</w:t>
      </w:r>
    </w:p>
    <w:p>
      <w:pPr/>
    </w:p>
    <w:p>
      <w:pPr>
        <w:jc w:val="left"/>
      </w:pPr>
      <w:r>
        <w:rPr>
          <w:rFonts w:ascii="Consolas" w:eastAsia="Consolas" w:hAnsi="Consolas" w:cs="Consolas"/>
          <w:b w:val="0"/>
          <w:sz w:val="28"/>
        </w:rPr>
        <w:t xml:space="preserve">Незадолго до полудня, Беккенер скомандовал подчинённым ему слугам выносить столы и стулья в сад, начав их сервировать. Ну и так как большинство приглашённых были сторонниками либо Кристофа, либо Филипа, то с Гердом-саном они разговаривали с довольно натянутыми улыбками.
</w:t>
      </w:r>
    </w:p>
    <w:p>
      <w:pPr/>
    </w:p>
    <w:p>
      <w:pPr>
        <w:jc w:val="left"/>
      </w:pPr>
      <w:r>
        <w:rPr>
          <w:rFonts w:ascii="Consolas" w:eastAsia="Consolas" w:hAnsi="Consolas" w:cs="Consolas"/>
          <w:b w:val="0"/>
          <w:sz w:val="28"/>
        </w:rPr>
        <w:t xml:space="preserve">- «Все улыбаются…»
</w:t>
      </w:r>
    </w:p>
    <w:p>
      <w:pPr/>
    </w:p>
    <w:p>
      <w:pPr>
        <w:jc w:val="left"/>
      </w:pPr>
      <w:r>
        <w:rPr>
          <w:rFonts w:ascii="Consolas" w:eastAsia="Consolas" w:hAnsi="Consolas" w:cs="Consolas"/>
          <w:b w:val="0"/>
          <w:sz w:val="28"/>
        </w:rPr>
        <w:t xml:space="preserve">- «Так как сейчас все они находятся в довольно двусмысленном положении, то ты не находишь, что было бы неправильно продолжать конфликтовать друг с другом? И кстати Вильма, этот наряд тебе идёт.»
</w:t>
      </w:r>
    </w:p>
    <w:p>
      <w:pPr/>
    </w:p>
    <w:p>
      <w:pPr>
        <w:jc w:val="left"/>
      </w:pPr>
      <w:r>
        <w:rPr>
          <w:rFonts w:ascii="Consolas" w:eastAsia="Consolas" w:hAnsi="Consolas" w:cs="Consolas"/>
          <w:b w:val="0"/>
          <w:sz w:val="28"/>
        </w:rPr>
        <w:t xml:space="preserve">Так как это всё же было званое мероприятие, то Вильма была одета в выбранную Карлой, из оставшихся запасов вышедшей замуж дочери Герда-сана, одежду.
</w:t>
      </w:r>
    </w:p>
    <w:p>
      <w:pPr/>
    </w:p>
    <w:p>
      <w:pPr>
        <w:jc w:val="left"/>
      </w:pPr>
      <w:r>
        <w:rPr>
          <w:rFonts w:ascii="Consolas" w:eastAsia="Consolas" w:hAnsi="Consolas" w:cs="Consolas"/>
          <w:b w:val="0"/>
          <w:sz w:val="28"/>
        </w:rPr>
        <w:t xml:space="preserve">- «Я хочу хоть немного вырасти, тогда я буду выглядеть как взрослая девушка.»
</w:t>
      </w:r>
    </w:p>
    <w:p>
      <w:pPr/>
    </w:p>
    <w:p>
      <w:pPr>
        <w:jc w:val="left"/>
      </w:pPr>
      <w:r>
        <w:rPr>
          <w:rFonts w:ascii="Consolas" w:eastAsia="Consolas" w:hAnsi="Consolas" w:cs="Consolas"/>
          <w:b w:val="0"/>
          <w:sz w:val="28"/>
        </w:rPr>
        <w:t xml:space="preserve">Расстроившаяся из-за своего роста Вильма, выглядела довольно милой.
</w:t>
      </w:r>
    </w:p>
    <w:p>
      <w:pPr/>
    </w:p>
    <w:p>
      <w:pPr>
        <w:jc w:val="left"/>
      </w:pPr>
      <w:r>
        <w:rPr>
          <w:rFonts w:ascii="Consolas" w:eastAsia="Consolas" w:hAnsi="Consolas" w:cs="Consolas"/>
          <w:b w:val="0"/>
          <w:sz w:val="28"/>
        </w:rPr>
        <w:t xml:space="preserve">- «Я считаю что всё в порядке, ты и так уже красавица.»
</w:t>
      </w:r>
    </w:p>
    <w:p>
      <w:pPr/>
    </w:p>
    <w:p>
      <w:pPr>
        <w:jc w:val="left"/>
      </w:pPr>
      <w:r>
        <w:rPr>
          <w:rFonts w:ascii="Consolas" w:eastAsia="Consolas" w:hAnsi="Consolas" w:cs="Consolas"/>
          <w:b w:val="0"/>
          <w:sz w:val="28"/>
        </w:rPr>
        <w:t xml:space="preserve">Не буду отрицать, что мы привлекали к себе довольно много внимания, причём рассматривать нас старались как можно незаметнее.
</w:t>
      </w:r>
    </w:p>
    <w:p>
      <w:pPr/>
    </w:p>
    <w:p>
      <w:pPr>
        <w:jc w:val="left"/>
      </w:pPr>
      <w:r>
        <w:rPr>
          <w:rFonts w:ascii="Consolas" w:eastAsia="Consolas" w:hAnsi="Consolas" w:cs="Consolas"/>
          <w:b w:val="0"/>
          <w:sz w:val="28"/>
        </w:rPr>
        <w:t xml:space="preserve">Для большинства присутствующих здесь не было особой выгоды в победе одного из братьев, так как выше они уже не поднимутся. Но даже прекрасно это осознавая, они старались выглядеть так, будто пришли сюда совершенно случайно.
</w:t>
      </w:r>
    </w:p>
    <w:p>
      <w:pPr/>
    </w:p>
    <w:p>
      <w:pPr>
        <w:jc w:val="left"/>
      </w:pPr>
      <w:r>
        <w:rPr>
          <w:rFonts w:ascii="Consolas" w:eastAsia="Consolas" w:hAnsi="Consolas" w:cs="Consolas"/>
          <w:b w:val="0"/>
          <w:sz w:val="28"/>
        </w:rPr>
        <w:t xml:space="preserve">- «Познакомьтесь, эти гости были специально приглашены на сегодняшнее чаепитие.»
</w:t>
      </w:r>
    </w:p>
    <w:p>
      <w:pPr/>
    </w:p>
    <w:p>
      <w:pPr>
        <w:jc w:val="left"/>
      </w:pPr>
      <w:r>
        <w:rPr>
          <w:rFonts w:ascii="Consolas" w:eastAsia="Consolas" w:hAnsi="Consolas" w:cs="Consolas"/>
          <w:b w:val="0"/>
          <w:sz w:val="28"/>
        </w:rPr>
        <w:t xml:space="preserve">Периодически подводил к нам гостей Герд-сан. И хоть практически все знали о нашем здесь присутствии заранее, но делали вид будто для них это была полнейшая неожиданность.
</w:t>
      </w:r>
    </w:p>
    <w:p>
      <w:pPr/>
    </w:p>
    <w:p>
      <w:pPr>
        <w:jc w:val="left"/>
      </w:pPr>
      <w:r>
        <w:rPr>
          <w:rFonts w:ascii="Consolas" w:eastAsia="Consolas" w:hAnsi="Consolas" w:cs="Consolas"/>
          <w:b w:val="0"/>
          <w:sz w:val="28"/>
        </w:rPr>
        <w:t xml:space="preserve">- «Насколько мне помнится Граф Баумейстер-сама, разве не вы играли в текущем конфликте очень активную роль?»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Это был довольно откровенный вопрос, но на подобных встречах между мужчинами такие разговоры были в порядке вещей.
</w:t>
      </w:r>
    </w:p>
    <w:p>
      <w:pPr/>
    </w:p>
    <w:p>
      <w:pPr>
        <w:jc w:val="left"/>
      </w:pPr>
      <w:r>
        <w:rPr>
          <w:rFonts w:ascii="Consolas" w:eastAsia="Consolas" w:hAnsi="Consolas" w:cs="Consolas"/>
          <w:b w:val="0"/>
          <w:sz w:val="28"/>
        </w:rPr>
        <w:t xml:space="preserve">Поэтому стараясь сохранять равнодушный тон, я пересказал произошедшие события, отчего людей вокруг меня становилось всё больше. Пик был достигнут, когда я рассказал об освобождении Гертанского Ущелья, совершенно новой для них информации, на что некоторые даже поражённо воскликнули: «До нас даже слухов никаких об этом не доходило!».
</w:t>
      </w:r>
    </w:p>
    <w:p>
      <w:pPr/>
    </w:p>
    <w:p>
      <w:pPr>
        <w:jc w:val="left"/>
      </w:pPr>
      <w:r>
        <w:rPr>
          <w:rFonts w:ascii="Consolas" w:eastAsia="Consolas" w:hAnsi="Consolas" w:cs="Consolas"/>
          <w:b w:val="0"/>
          <w:sz w:val="28"/>
        </w:rPr>
        <w:t xml:space="preserve">- «И похоже что по этой причине они и не согласны на арбитражные переговоры.»
</w:t>
      </w:r>
    </w:p>
    <w:p>
      <w:pPr/>
    </w:p>
    <w:p>
      <w:pPr>
        <w:jc w:val="left"/>
      </w:pPr>
      <w:r>
        <w:rPr>
          <w:rFonts w:ascii="Consolas" w:eastAsia="Consolas" w:hAnsi="Consolas" w:cs="Consolas"/>
          <w:b w:val="0"/>
          <w:sz w:val="28"/>
        </w:rPr>
        <w:t xml:space="preserve">Естественно я имел в виду сторону Дома Бровиг, отказывающуюся платить деньги за примирение.
</w:t>
      </w:r>
    </w:p>
    <w:p>
      <w:pPr/>
    </w:p>
    <w:p>
      <w:pPr>
        <w:jc w:val="left"/>
      </w:pPr>
      <w:r>
        <w:rPr>
          <w:rFonts w:ascii="Consolas" w:eastAsia="Consolas" w:hAnsi="Consolas" w:cs="Consolas"/>
          <w:b w:val="0"/>
          <w:sz w:val="28"/>
        </w:rPr>
        <w:t xml:space="preserve">- «И насколько я видел, Маркграф Брейтхильд уже постепенно начал терять терпение.»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«Именно, даже Королевская Семья уже начинает понемногу достигать точки кипения.»
</w:t>
      </w:r>
    </w:p>
    <w:p>
      <w:pPr/>
    </w:p>
    <w:p>
      <w:pPr>
        <w:jc w:val="left"/>
      </w:pPr>
      <w:r>
        <w:rPr>
          <w:rFonts w:ascii="Consolas" w:eastAsia="Consolas" w:hAnsi="Consolas" w:cs="Consolas"/>
          <w:b w:val="0"/>
          <w:sz w:val="28"/>
        </w:rPr>
        <w:t xml:space="preserve">По саду начала распространяться не слишком радостная давящая атмосфера, и наконец появилась наша «главная звезда», хранитель перстня-печати Хеймо, с ходу начавший критиковать обоих братьев.
</w:t>
      </w:r>
    </w:p>
    <w:p>
      <w:pPr/>
    </w:p>
    <w:p>
      <w:pPr>
        <w:jc w:val="left"/>
      </w:pPr>
      <w:r>
        <w:rPr>
          <w:rFonts w:ascii="Consolas" w:eastAsia="Consolas" w:hAnsi="Consolas" w:cs="Consolas"/>
          <w:b w:val="0"/>
          <w:sz w:val="28"/>
        </w:rPr>
        <w:t xml:space="preserve">- «Всё произошло так, как и говорил Лорд. Если один из них станет наследником – то это определённо станет поводом для раздора. В действительности, эти двое продолжают наносить существенный ущерб Дому Бровиг, прикрываясь борьбой за правопреемство! Если мы сумеем остановить их разрушительную деятельность сейчас, то прежнюю славу Дома Бровиг восстановить ещё будет возможно, но если промедлить…»
</w:t>
      </w:r>
    </w:p>
    <w:p>
      <w:pPr/>
    </w:p>
    <w:p>
      <w:pPr>
        <w:jc w:val="left"/>
      </w:pPr>
      <w:r>
        <w:rPr>
          <w:rFonts w:ascii="Consolas" w:eastAsia="Consolas" w:hAnsi="Consolas" w:cs="Consolas"/>
          <w:b w:val="0"/>
          <w:sz w:val="28"/>
        </w:rPr>
        <w:t xml:space="preserve">- «Хеймо-доно, Лорд изъявил свою волю?»
</w:t>
      </w:r>
    </w:p>
    <w:p>
      <w:pPr/>
    </w:p>
    <w:p>
      <w:pPr>
        <w:jc w:val="left"/>
      </w:pPr>
      <w:r>
        <w:rPr>
          <w:rFonts w:ascii="Consolas" w:eastAsia="Consolas" w:hAnsi="Consolas" w:cs="Consolas"/>
          <w:b w:val="0"/>
          <w:sz w:val="28"/>
        </w:rPr>
        <w:t xml:space="preserve">- «Нет, он ничего мне не сообщал.»
</w:t>
      </w:r>
    </w:p>
    <w:p>
      <w:pPr/>
    </w:p>
    <w:p>
      <w:pPr>
        <w:jc w:val="left"/>
      </w:pPr>
      <w:r>
        <w:rPr>
          <w:rFonts w:ascii="Consolas" w:eastAsia="Consolas" w:hAnsi="Consolas" w:cs="Consolas"/>
          <w:b w:val="0"/>
          <w:sz w:val="28"/>
        </w:rPr>
        <w:t xml:space="preserve">Ответил Хеймо на заданный кем-то вопрос. В то же время он впился взглядом в часть неблагородных вассалов, которые наверное в своё время также пытались завладеть перстнем-печатью.
</w:t>
      </w:r>
    </w:p>
    <w:p>
      <w:pPr/>
    </w:p>
    <w:p>
      <w:pPr>
        <w:jc w:val="left"/>
      </w:pPr>
      <w:r>
        <w:rPr>
          <w:rFonts w:ascii="Consolas" w:eastAsia="Consolas" w:hAnsi="Consolas" w:cs="Consolas"/>
          <w:b w:val="0"/>
          <w:sz w:val="28"/>
        </w:rPr>
        <w:t xml:space="preserve">- «И так как никаких указаний от Лорда не поступало, и видя насколько его сыновья позабыв обо всём схлестнулись между собой, я верю что именно Герд-сама, у которого также есть право наследование, сможет всё восстановить.»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 «Вы должны выслушать мнение двух сыновей Маркграфа, и тех кто с ними отправился на переговоры!»
</w:t>
      </w:r>
    </w:p>
    <w:p>
      <w:pPr/>
    </w:p>
    <w:p>
      <w:pPr>
        <w:jc w:val="left"/>
      </w:pPr>
      <w:r>
        <w:rPr>
          <w:rFonts w:ascii="Consolas" w:eastAsia="Consolas" w:hAnsi="Consolas" w:cs="Consolas"/>
          <w:b w:val="0"/>
          <w:sz w:val="28"/>
        </w:rPr>
        <w:t xml:space="preserve">- «Также много попало в плен! У них тоже есть своё мнение!»
</w:t>
      </w:r>
    </w:p>
    <w:p>
      <w:pPr/>
    </w:p>
    <w:p>
      <w:pPr>
        <w:jc w:val="left"/>
      </w:pPr>
      <w:r>
        <w:rPr>
          <w:rFonts w:ascii="Consolas" w:eastAsia="Consolas" w:hAnsi="Consolas" w:cs="Consolas"/>
          <w:b w:val="0"/>
          <w:sz w:val="28"/>
        </w:rPr>
        <w:t xml:space="preserve">- «Если так сделать, то конфликт лишь ещё более усугубится!»
</w:t>
      </w:r>
    </w:p>
    <w:p>
      <w:pPr/>
    </w:p>
    <w:p>
      <w:pPr>
        <w:jc w:val="left"/>
      </w:pPr>
      <w:r>
        <w:rPr>
          <w:rFonts w:ascii="Consolas" w:eastAsia="Consolas" w:hAnsi="Consolas" w:cs="Consolas"/>
          <w:b w:val="0"/>
          <w:sz w:val="28"/>
        </w:rPr>
        <w:t xml:space="preserve">Большинство из кричащих об ошибочности назначения преемником Герда-сана были теми, кто ещё вчера с подозрением смотрели друг на друга возле замороженного трупа Маркграфа Бровига. Вот только хоть они и являлись сторонниками фракций Филипа и Кристофа, но в то же время их позиции там были не слишком устойчивы.
</w:t>
      </w:r>
    </w:p>
    <w:p>
      <w:pPr/>
    </w:p>
    <w:p>
      <w:pPr>
        <w:jc w:val="left"/>
      </w:pPr>
      <w:r>
        <w:rPr>
          <w:rFonts w:ascii="Consolas" w:eastAsia="Consolas" w:hAnsi="Consolas" w:cs="Consolas"/>
          <w:b w:val="0"/>
          <w:sz w:val="28"/>
        </w:rPr>
        <w:t xml:space="preserve">Те кто был фанатично им предан, приглашения на это чаепития не получили. Поэтому не менее половины этого шума было из-за опасения, что если они не возмутятся – то об их поведении доложат начальству.
</w:t>
      </w:r>
    </w:p>
    <w:p>
      <w:pPr/>
    </w:p>
    <w:p>
      <w:pPr>
        <w:jc w:val="left"/>
      </w:pPr>
      <w:r>
        <w:rPr>
          <w:rFonts w:ascii="Consolas" w:eastAsia="Consolas" w:hAnsi="Consolas" w:cs="Consolas"/>
          <w:b w:val="0"/>
          <w:sz w:val="28"/>
        </w:rPr>
        <w:t xml:space="preserve">- «Попавшие в плен не будут освобождены до тех пор, пока не завершатся арбитражные переговоры. Так что, когда именно они вернутся?»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Арбитражные переговоры затягивают именно Филип с Кристофом, поэтому от моего вопроса возмутившаяся было оппозиция, сразу же замолчала.
</w:t>
      </w:r>
    </w:p>
    <w:p>
      <w:pPr/>
    </w:p>
    <w:p>
      <w:pPr>
        <w:jc w:val="left"/>
      </w:pPr>
      <w:r>
        <w:rPr>
          <w:rFonts w:ascii="Consolas" w:eastAsia="Consolas" w:hAnsi="Consolas" w:cs="Consolas"/>
          <w:b w:val="0"/>
          <w:sz w:val="28"/>
        </w:rPr>
        <w:t xml:space="preserve">- «Кроме того, если преемником станет Герд-доно, то его кандидатуру сразу же одобрит и Королевский Дворец.»
</w:t>
      </w:r>
    </w:p>
    <w:p>
      <w:pPr/>
    </w:p>
    <w:p>
      <w:pPr>
        <w:jc w:val="left"/>
      </w:pPr>
      <w:r>
        <w:rPr>
          <w:rFonts w:ascii="Consolas" w:eastAsia="Consolas" w:hAnsi="Consolas" w:cs="Consolas"/>
          <w:b w:val="0"/>
          <w:sz w:val="28"/>
        </w:rPr>
        <w:t xml:space="preserve">По крайней мере в отличие от тех двоих он не вызывал никаких вопросов. Да и какая по сути разница, насколько он умеет управлять землями, ведь для этого есть специальные чиновники и вассалы, особо это было наглядно видно в таких обширных владениях как Маркграфства.
</w:t>
      </w:r>
    </w:p>
    <w:p>
      <w:pPr/>
    </w:p>
    <w:p>
      <w:pPr>
        <w:jc w:val="left"/>
      </w:pPr>
      <w:r>
        <w:rPr>
          <w:rFonts w:ascii="Consolas" w:eastAsia="Consolas" w:hAnsi="Consolas" w:cs="Consolas"/>
          <w:b w:val="0"/>
          <w:sz w:val="28"/>
        </w:rPr>
        <w:t xml:space="preserve">- «Граф Баумейстер-сама, вы можете говорить что хотите, но нет никаких гарантий, что Король сразу же даст разрешение…»
</w:t>
      </w:r>
    </w:p>
    <w:p>
      <w:pPr/>
    </w:p>
    <w:p>
      <w:pPr>
        <w:jc w:val="left"/>
      </w:pPr>
      <w:r>
        <w:rPr>
          <w:rFonts w:ascii="Consolas" w:eastAsia="Consolas" w:hAnsi="Consolas" w:cs="Consolas"/>
          <w:b w:val="0"/>
          <w:sz w:val="28"/>
        </w:rPr>
        <w:t xml:space="preserve">- «Если этот вопрос так уж вас волнует, то я готов заявить, что всё уже решено, не так ли доши?»
</w:t>
      </w:r>
    </w:p>
    <w:p>
      <w:pPr/>
    </w:p>
    <w:p>
      <w:pPr>
        <w:jc w:val="left"/>
      </w:pPr>
      <w:r>
        <w:rPr>
          <w:rFonts w:ascii="Consolas" w:eastAsia="Consolas" w:hAnsi="Consolas" w:cs="Consolas"/>
          <w:b w:val="0"/>
          <w:sz w:val="28"/>
        </w:rPr>
        <w:t xml:space="preserve">- «Его Величество сообщил мне, что готов сразу же провести церемонию наследования титула!»
</w:t>
      </w:r>
    </w:p>
    <w:p>
      <w:pPr/>
    </w:p>
    <w:p>
      <w:pPr>
        <w:jc w:val="left"/>
      </w:pPr>
      <w:r>
        <w:rPr>
          <w:rFonts w:ascii="Consolas" w:eastAsia="Consolas" w:hAnsi="Consolas" w:cs="Consolas"/>
          <w:b w:val="0"/>
          <w:sz w:val="28"/>
        </w:rPr>
        <w:t xml:space="preserve">Поглощавший со столов в промышленных масштабах сладости, доши на пару мгновений оторвался от своего занятия, чётко это произнёс, после чего опять вернулся к поглощению продуктов. Прошлой ночью он связался с Его Величеством по магическому устройству связи, получив разрешение сделать такое заявление.
</w:t>
      </w:r>
    </w:p>
    <w:p>
      <w:pPr/>
    </w:p>
    <w:p>
      <w:pPr>
        <w:jc w:val="left"/>
      </w:pPr>
      <w:r>
        <w:rPr>
          <w:rFonts w:ascii="Consolas" w:eastAsia="Consolas" w:hAnsi="Consolas" w:cs="Consolas"/>
          <w:b w:val="0"/>
          <w:sz w:val="28"/>
        </w:rPr>
        <w:t xml:space="preserve">- «Так что всё необходимое для церемонии преемственности у нас есть, и ничто не мешает провести её уже хоть сейчас.»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«Нет, оставить город в такой ситуации…»
</w:t>
      </w:r>
    </w:p>
    <w:p>
      <w:pPr/>
    </w:p>
    <w:p>
      <w:pPr>
        <w:jc w:val="left"/>
      </w:pPr>
      <w:r>
        <w:rPr>
          <w:rFonts w:ascii="Consolas" w:eastAsia="Consolas" w:hAnsi="Consolas" w:cs="Consolas"/>
          <w:b w:val="0"/>
          <w:sz w:val="28"/>
        </w:rPr>
        <w:t xml:space="preserve">- «Всё будет закончено уже через час, а в перемещении до Столицы нам поможет магия!»
</w:t>
      </w:r>
    </w:p>
    <w:p>
      <w:pPr/>
    </w:p>
    <w:p>
      <w:pPr>
        <w:jc w:val="left"/>
      </w:pPr>
      <w:r>
        <w:rPr>
          <w:rFonts w:ascii="Consolas" w:eastAsia="Consolas" w:hAnsi="Consolas" w:cs="Consolas"/>
          <w:b w:val="0"/>
          <w:sz w:val="28"/>
        </w:rPr>
        <w:t xml:space="preserve">Заявляю я самым нерешительным, что отговорок больше быть не может, так как путешествие в Столицу произойдёт посредством телепортации. Поэтому Герд, и девять вассалов-свидетелей прямо сейчас должны отправиться в Королевский Дворец как есть, так как нас там уже в принципе ждут.
</w:t>
      </w:r>
    </w:p>
    <w:p>
      <w:pPr/>
    </w:p>
    <w:p>
      <w:pPr>
        <w:jc w:val="left"/>
      </w:pPr>
      <w:r>
        <w:rPr>
          <w:rFonts w:ascii="Consolas" w:eastAsia="Consolas" w:hAnsi="Consolas" w:cs="Consolas"/>
          <w:b w:val="0"/>
          <w:sz w:val="28"/>
        </w:rPr>
        <w:t xml:space="preserve">- «Граф Баумейстер, но ведь наши наряды не совсем подходят для встречи с Его Величеством…»
</w:t>
      </w:r>
    </w:p>
    <w:p>
      <w:pPr/>
    </w:p>
    <w:p>
      <w:pPr>
        <w:jc w:val="left"/>
      </w:pPr>
      <w:r>
        <w:rPr>
          <w:rFonts w:ascii="Consolas" w:eastAsia="Consolas" w:hAnsi="Consolas" w:cs="Consolas"/>
          <w:b w:val="0"/>
          <w:sz w:val="28"/>
        </w:rPr>
        <w:t xml:space="preserve">- «Это не имеет значения, земли Дома Бровиг на данный момент находятся в состоянии кризиса. Поэтому обычные одетые вами для чаепития наряды не будут восприняты как оскорбление.»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до всех только сейчас начало доходить, какова была настоящая причина приглашения их сюда.
</w:t>
      </w:r>
    </w:p>
    <w:p>
      <w:pPr/>
    </w:p>
    <w:p>
      <w:pPr>
        <w:jc w:val="left"/>
      </w:pPr>
      <w:r>
        <w:rPr>
          <w:rFonts w:ascii="Consolas" w:eastAsia="Consolas" w:hAnsi="Consolas" w:cs="Consolas"/>
          <w:b w:val="0"/>
          <w:sz w:val="28"/>
        </w:rPr>
        <w:t xml:space="preserve">- «Граф Баумейстер, а не слишком ли много вы заботитесь о чужих землях?»
</w:t>
      </w:r>
    </w:p>
    <w:p>
      <w:pPr/>
    </w:p>
    <w:p>
      <w:pPr>
        <w:jc w:val="left"/>
      </w:pPr>
      <w:r>
        <w:rPr>
          <w:rFonts w:ascii="Consolas" w:eastAsia="Consolas" w:hAnsi="Consolas" w:cs="Consolas"/>
          <w:b w:val="0"/>
          <w:sz w:val="28"/>
        </w:rPr>
        <w:t xml:space="preserve">- «Что поделать, всё ради того, чтобы как можно скорее вернуться к обычной мирной жизни.»
</w:t>
      </w:r>
    </w:p>
    <w:p>
      <w:pPr/>
    </w:p>
    <w:p>
      <w:pPr>
        <w:jc w:val="left"/>
      </w:pPr>
      <w:r>
        <w:rPr>
          <w:rFonts w:ascii="Consolas" w:eastAsia="Consolas" w:hAnsi="Consolas" w:cs="Consolas"/>
          <w:b w:val="0"/>
          <w:sz w:val="28"/>
        </w:rPr>
        <w:t xml:space="preserve">Произнёс я, посмотрев задавшему этот вопрос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(5/6) – Будни благородного
</w:t>
      </w:r>
    </w:p>
    <w:p>
      <w:pPr/>
    </w:p>
    <w:p>
      <w:pPr>
        <w:jc w:val="left"/>
      </w:pPr>
      <w:r>
        <w:rPr>
          <w:rFonts w:ascii="Consolas" w:eastAsia="Consolas" w:hAnsi="Consolas" w:cs="Consolas"/>
          <w:b w:val="0"/>
          <w:sz w:val="28"/>
        </w:rPr>
        <w:t xml:space="preserve">Глава 73 (часть 5) – Будни благородного
</w:t>
      </w:r>
    </w:p>
    <w:p>
      <w:pPr/>
    </w:p>
    <w:p>
      <w:pPr>
        <w:jc w:val="left"/>
      </w:pPr>
      <w:r>
        <w:rPr>
          <w:rFonts w:ascii="Consolas" w:eastAsia="Consolas" w:hAnsi="Consolas" w:cs="Consolas"/>
          <w:b w:val="0"/>
          <w:sz w:val="28"/>
        </w:rPr>
        <w:t xml:space="preserve"> Произнёс я, посмотрев задавшему этот вопрос прямо в глаза…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«Если я не позабочусь о Филипе, то он окажется выброшен на обочину…»
</w:t>
      </w:r>
    </w:p>
    <w:p>
      <w:pPr/>
    </w:p>
    <w:p>
      <w:pPr>
        <w:jc w:val="left"/>
      </w:pPr>
      <w:r>
        <w:rPr>
          <w:rFonts w:ascii="Consolas" w:eastAsia="Consolas" w:hAnsi="Consolas" w:cs="Consolas"/>
          <w:b w:val="0"/>
          <w:sz w:val="28"/>
        </w:rPr>
        <w:t xml:space="preserve">- «Разве это не фаворитизм?»
</w:t>
      </w:r>
    </w:p>
    <w:p>
      <w:pPr/>
    </w:p>
    <w:p>
      <w:pPr>
        <w:jc w:val="left"/>
      </w:pPr>
      <w:r>
        <w:rPr>
          <w:rFonts w:ascii="Consolas" w:eastAsia="Consolas" w:hAnsi="Consolas" w:cs="Consolas"/>
          <w:b w:val="0"/>
          <w:sz w:val="28"/>
        </w:rPr>
        <w:t xml:space="preserve">- «Скорее идиотизм. Если бы он не страдал ерундой, а сразу отрёкся от наследства и пошёл в королевскую армию, то мог дослужиться уже до генерала… Ну и конечно же после такого, он не сможет остаться на землях Бровиг, не нужно давать дополнительных поводов для организации мятежа.»
</w:t>
      </w:r>
    </w:p>
    <w:p>
      <w:pPr/>
    </w:p>
    <w:p>
      <w:pPr>
        <w:jc w:val="left"/>
      </w:pPr>
      <w:r>
        <w:rPr>
          <w:rFonts w:ascii="Consolas" w:eastAsia="Consolas" w:hAnsi="Consolas" w:cs="Consolas"/>
          <w:b w:val="0"/>
          <w:sz w:val="28"/>
        </w:rPr>
        <w:t xml:space="preserve">- «Согласен с этим.»
</w:t>
      </w:r>
    </w:p>
    <w:p>
      <w:pPr/>
    </w:p>
    <w:p>
      <w:pPr>
        <w:jc w:val="left"/>
      </w:pPr>
      <w:r>
        <w:rPr>
          <w:rFonts w:ascii="Consolas" w:eastAsia="Consolas" w:hAnsi="Consolas" w:cs="Consolas"/>
          <w:b w:val="0"/>
          <w:sz w:val="28"/>
        </w:rPr>
        <w:t xml:space="preserve">Сказал я Министру Эдгару, который совместно с Министром Рюкнером присоединился к нам по пути в церемониальный зал. Отчего прибывшие со мной свидетели постарались отстать как можно дальше, но в то же время и недалеко; я даже опасался что их от полученных за сегодня слишком сильных потрясений могло перемкнуть, что конечно же было бы очень нежелательно.
</w:t>
      </w:r>
    </w:p>
    <w:p>
      <w:pPr/>
    </w:p>
    <w:p>
      <w:pPr>
        <w:jc w:val="left"/>
      </w:pPr>
      <w:r>
        <w:rPr>
          <w:rFonts w:ascii="Consolas" w:eastAsia="Consolas" w:hAnsi="Consolas" w:cs="Consolas"/>
          <w:b w:val="0"/>
          <w:sz w:val="28"/>
        </w:rPr>
        <w:t xml:space="preserve">- «Церемония преемственности титула будет начата сразу же.»
</w:t>
      </w:r>
    </w:p>
    <w:p>
      <w:pPr/>
    </w:p>
    <w:p>
      <w:pPr>
        <w:jc w:val="left"/>
      </w:pPr>
      <w:r>
        <w:rPr>
          <w:rFonts w:ascii="Consolas" w:eastAsia="Consolas" w:hAnsi="Consolas" w:cs="Consolas"/>
          <w:b w:val="0"/>
          <w:sz w:val="28"/>
        </w:rPr>
        <w:t xml:space="preserve">Поэтому как только мы вошли в зал, Его Величество ожидая нас уже сидел на троне.
</w:t>
      </w:r>
    </w:p>
    <w:p>
      <w:pPr/>
    </w:p>
    <w:p>
      <w:pPr>
        <w:jc w:val="left"/>
      </w:pPr>
      <w:r>
        <w:rPr>
          <w:rFonts w:ascii="Consolas" w:eastAsia="Consolas" w:hAnsi="Consolas" w:cs="Consolas"/>
          <w:b w:val="0"/>
          <w:sz w:val="28"/>
        </w:rPr>
        <w:t xml:space="preserve">- «Граф Баумейстер столько всего сделал, чтобы это событие всё же произошло.»
</w:t>
      </w:r>
    </w:p>
    <w:p>
      <w:pPr/>
    </w:p>
    <w:p>
      <w:pPr>
        <w:jc w:val="left"/>
      </w:pPr>
      <w:r>
        <w:rPr>
          <w:rFonts w:ascii="Consolas" w:eastAsia="Consolas" w:hAnsi="Consolas" w:cs="Consolas"/>
          <w:b w:val="0"/>
          <w:sz w:val="28"/>
        </w:rPr>
        <w:t xml:space="preserve">- «Я всего лишь помог делегации одного уважаемого благородного попасть в Столицу.»
</w:t>
      </w:r>
    </w:p>
    <w:p>
      <w:pPr/>
    </w:p>
    <w:p>
      <w:pPr>
        <w:jc w:val="left"/>
      </w:pPr>
      <w:r>
        <w:rPr>
          <w:rFonts w:ascii="Consolas" w:eastAsia="Consolas" w:hAnsi="Consolas" w:cs="Consolas"/>
          <w:b w:val="0"/>
          <w:sz w:val="28"/>
        </w:rPr>
        <w:t xml:space="preserve">От моей шутки, Его Величество изволил показать лёгкий намёк на улыбку.
</w:t>
      </w:r>
    </w:p>
    <w:p>
      <w:pPr/>
    </w:p>
    <w:p>
      <w:pPr>
        <w:jc w:val="left"/>
      </w:pPr>
      <w:r>
        <w:rPr>
          <w:rFonts w:ascii="Consolas" w:eastAsia="Consolas" w:hAnsi="Consolas" w:cs="Consolas"/>
          <w:b w:val="0"/>
          <w:sz w:val="28"/>
        </w:rPr>
        <w:t xml:space="preserve">- «Ну что ж, в таком случае начнём. Герд Оскар фон Бровиг?»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Король Королевства Хельмут, Хельмут 35-й, наделяем Герда Оскара фон Бровига третьим благородным рангом, рангом Маркграфа.»
</w:t>
      </w:r>
    </w:p>
    <w:p>
      <w:pPr/>
    </w:p>
    <w:p>
      <w:pPr>
        <w:jc w:val="left"/>
      </w:pPr>
      <w:r>
        <w:rPr>
          <w:rFonts w:ascii="Consolas" w:eastAsia="Consolas" w:hAnsi="Consolas" w:cs="Consolas"/>
          <w:b w:val="0"/>
          <w:sz w:val="28"/>
        </w:rPr>
        <w:t xml:space="preserve">- «Мой меч принадлежит Его Величеству, Королевству и народу!»
</w:t>
      </w:r>
    </w:p>
    <w:p>
      <w:pPr/>
    </w:p>
    <w:p>
      <w:pPr>
        <w:jc w:val="left"/>
      </w:pPr>
      <w:r>
        <w:rPr>
          <w:rFonts w:ascii="Consolas" w:eastAsia="Consolas" w:hAnsi="Consolas" w:cs="Consolas"/>
          <w:b w:val="0"/>
          <w:sz w:val="28"/>
        </w:rPr>
        <w:t xml:space="preserve">После того как Герд-сан произнёс клятву, Его Величество приказал камергеру принести мантию.
</w:t>
      </w:r>
    </w:p>
    <w:p>
      <w:pPr/>
    </w:p>
    <w:p>
      <w:pPr>
        <w:jc w:val="left"/>
      </w:pPr>
      <w:r>
        <w:rPr>
          <w:rFonts w:ascii="Consolas" w:eastAsia="Consolas" w:hAnsi="Consolas" w:cs="Consolas"/>
          <w:b w:val="0"/>
          <w:sz w:val="28"/>
        </w:rPr>
        <w:t xml:space="preserve">- «Дом Бровиг вот уже долгие века является опорой Королевства Хельмут. И Мы понимаем, что в текущей ситуации нового Маркграфа Бровига ожидает немало трудностей. Могут быть и те, кто усомнится в праве на преемственность. Мы рассчитываем, что надев эту мантию Маркграф Бровиг принесёт на земли востока мир и процветание.»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Наблюдая как Герд-сан надевал принятую от камергера мантию, лица у  сопровождавших его благородных и неблагородных вассалов определённо побледнели. А всё потому, что в Столицу для освидетельствования возведения нового Маркграфа в благородный ранг, мы из всех присутствующих выбрали как раз наиболее преданных сторонников Филипа и Кристофа.
</w:t>
      </w:r>
    </w:p>
    <w:p>
      <w:pPr/>
    </w:p>
    <w:p>
      <w:pPr>
        <w:jc w:val="left"/>
      </w:pPr>
      <w:r>
        <w:rPr>
          <w:rFonts w:ascii="Consolas" w:eastAsia="Consolas" w:hAnsi="Consolas" w:cs="Consolas"/>
          <w:b w:val="0"/>
          <w:sz w:val="28"/>
        </w:rPr>
        <w:t xml:space="preserve">- «Свидетели, сопровождающие своего Лорда, клянётесь ли вы рассказывать всем правду об этом дне и помогать новому Маркграфу во всех его начинаниях?»
</w:t>
      </w:r>
    </w:p>
    <w:p>
      <w:pPr/>
    </w:p>
    <w:p>
      <w:pPr>
        <w:jc w:val="left"/>
      </w:pPr>
      <w:r>
        <w:rPr>
          <w:rFonts w:ascii="Consolas" w:eastAsia="Consolas" w:hAnsi="Consolas" w:cs="Consolas"/>
          <w:b w:val="0"/>
          <w:sz w:val="28"/>
        </w:rPr>
        <w:t xml:space="preserve">От такого вопроса Его Величества, их лица стали бледнее мела, так как отрицательный ответ был равносилен «чистосердечному» признанию в измене по отношению к новому Маркграфу Бровигу, Его Величеству и в придачу всему Королевству Хельмут.
</w:t>
      </w:r>
    </w:p>
    <w:p>
      <w:pPr/>
    </w:p>
    <w:p>
      <w:pPr>
        <w:jc w:val="left"/>
      </w:pPr>
      <w:r>
        <w:rPr>
          <w:rFonts w:ascii="Consolas" w:eastAsia="Consolas" w:hAnsi="Consolas" w:cs="Consolas"/>
          <w:b w:val="0"/>
          <w:sz w:val="28"/>
        </w:rPr>
        <w:t xml:space="preserve">- «Клянёмся!»
</w:t>
      </w:r>
    </w:p>
    <w:p>
      <w:pPr/>
    </w:p>
    <w:p>
      <w:pPr>
        <w:jc w:val="left"/>
      </w:pPr>
      <w:r>
        <w:rPr>
          <w:rFonts w:ascii="Consolas" w:eastAsia="Consolas" w:hAnsi="Consolas" w:cs="Consolas"/>
          <w:b w:val="0"/>
          <w:sz w:val="28"/>
        </w:rPr>
        <w:t xml:space="preserve">- «Каждый из нас будет служить новому Лорду верой и правдой…»
</w:t>
      </w:r>
    </w:p>
    <w:p>
      <w:pPr/>
    </w:p>
    <w:p>
      <w:pPr>
        <w:jc w:val="left"/>
      </w:pPr>
      <w:r>
        <w:rPr>
          <w:rFonts w:ascii="Consolas" w:eastAsia="Consolas" w:hAnsi="Consolas" w:cs="Consolas"/>
          <w:b w:val="0"/>
          <w:sz w:val="28"/>
        </w:rPr>
        <w:t xml:space="preserve">Никакие Филипы или Кристофы сейчас помочь не могли, поэтому им не оставалось иного выхода, кроме как поклясться служить Герду-сану, а невыполнение этой данной перед лицом Его Величества клятвы, при любых раскладах делало их клятвопреступниками, что в свою очередь было мало совместимо с жизнью.
</w:t>
      </w:r>
    </w:p>
    <w:p>
      <w:pPr/>
    </w:p>
    <w:p>
      <w:pPr>
        <w:jc w:val="left"/>
      </w:pPr>
      <w:r>
        <w:rPr>
          <w:rFonts w:ascii="Consolas" w:eastAsia="Consolas" w:hAnsi="Consolas" w:cs="Consolas"/>
          <w:b w:val="0"/>
          <w:sz w:val="28"/>
        </w:rPr>
        <w:t xml:space="preserve">- «Просто замечательно, Нам всегда приятно видеть таких верных вассалов. Поэтому возьмите этот знак, как доказательство вашего присутствия на этой церемонии.»
</w:t>
      </w:r>
    </w:p>
    <w:p>
      <w:pPr/>
    </w:p>
    <w:p>
      <w:pPr>
        <w:jc w:val="left"/>
      </w:pPr>
      <w:r>
        <w:rPr>
          <w:rFonts w:ascii="Consolas" w:eastAsia="Consolas" w:hAnsi="Consolas" w:cs="Consolas"/>
          <w:b w:val="0"/>
          <w:sz w:val="28"/>
        </w:rPr>
        <w:t xml:space="preserve">И девять свидетелей получили по большой серебряной монете. В этом изделии с уникальным дизайном содержалось серебра как в 10 обычных серебряных монетах. Стоимость её равнялась одной золотой монете, но так как её могли получить лишь свидетели возведения в благородный ранг нового Лорда, то она обладала куда большей ценностью; какой-никакой, но знак избранности.
</w:t>
      </w:r>
    </w:p>
    <w:p>
      <w:pPr/>
    </w:p>
    <w:p>
      <w:pPr>
        <w:jc w:val="left"/>
      </w:pPr>
      <w:r>
        <w:rPr>
          <w:rFonts w:ascii="Consolas" w:eastAsia="Consolas" w:hAnsi="Consolas" w:cs="Consolas"/>
          <w:b w:val="0"/>
          <w:sz w:val="28"/>
        </w:rPr>
        <w:t xml:space="preserve">Ну а так как в зависимости от обстоятельств таких монет можно было получить не одну, да и просто передать их по наследству - то среди вассалов того или иного Лорда шла между собой конкуренция, у кого их больше. Насколько я понимаю, Клаус, сопровождавший на подобную церемонию моего отца, также должен был её получить.
</w:t>
      </w:r>
    </w:p>
    <w:p>
      <w:pPr/>
    </w:p>
    <w:p>
      <w:pPr>
        <w:jc w:val="left"/>
      </w:pPr>
      <w:r>
        <w:rPr>
          <w:rFonts w:ascii="Consolas" w:eastAsia="Consolas" w:hAnsi="Consolas" w:cs="Consolas"/>
          <w:b w:val="0"/>
          <w:sz w:val="28"/>
        </w:rPr>
        <w:t xml:space="preserve">Ну а из моих свидетелей никто их не получил потому, что я был первым, основателем Дома, а проблемы с наследственностью могли возникнуть только уже во втором поколении.
</w:t>
      </w:r>
    </w:p>
    <w:p>
      <w:pPr/>
    </w:p>
    <w:p>
      <w:pPr>
        <w:jc w:val="left"/>
      </w:pPr>
      <w:r>
        <w:rPr>
          <w:rFonts w:ascii="Consolas" w:eastAsia="Consolas" w:hAnsi="Consolas" w:cs="Consolas"/>
          <w:b w:val="0"/>
          <w:sz w:val="28"/>
        </w:rPr>
        <w:t xml:space="preserve">- «(Ха, они держат эту монету так, будто она весит как мешок с рисом…)»
</w:t>
      </w:r>
    </w:p>
    <w:p>
      <w:pPr/>
    </w:p>
    <w:p>
      <w:pPr>
        <w:jc w:val="left"/>
      </w:pPr>
      <w:r>
        <w:rPr>
          <w:rFonts w:ascii="Consolas" w:eastAsia="Consolas" w:hAnsi="Consolas" w:cs="Consolas"/>
          <w:b w:val="0"/>
          <w:sz w:val="28"/>
        </w:rPr>
        <w:t xml:space="preserve">Но понятно было, что тяжёлой она была для них не из-за веса, а в немного другом смысле. Для них, она возможно была ничем иным, как проклятой серебряной монетой, знаком смены всех их жизненных ориентиров в один миг; предательством всех тех, кто ещё пару минут назад были их союзниками. В какой-то степени это было даже как-то немного жестоко…
</w:t>
      </w:r>
    </w:p>
    <w:p>
      <w:pPr/>
    </w:p>
    <w:p>
      <w:pPr>
        <w:jc w:val="left"/>
      </w:pPr>
      <w:r>
        <w:rPr>
          <w:rFonts w:ascii="Consolas" w:eastAsia="Consolas" w:hAnsi="Consolas" w:cs="Consolas"/>
          <w:b w:val="0"/>
          <w:sz w:val="28"/>
        </w:rPr>
        <w:t xml:space="preserve">- «Тогда что, возвращаемся?»
</w:t>
      </w:r>
    </w:p>
    <w:p>
      <w:pPr/>
    </w:p>
    <w:p>
      <w:pPr>
        <w:jc w:val="left"/>
      </w:pPr>
      <w:r>
        <w:rPr>
          <w:rFonts w:ascii="Consolas" w:eastAsia="Consolas" w:hAnsi="Consolas" w:cs="Consolas"/>
          <w:b w:val="0"/>
          <w:sz w:val="28"/>
        </w:rPr>
        <w:t xml:space="preserve">Как я и обещал, сама церемония заняла меньше часа, и в конце её, присутствовавший вместе с нами Министр Рюкнер, тихо мне сказал:
</w:t>
      </w:r>
    </w:p>
    <w:p>
      <w:pPr/>
    </w:p>
    <w:p>
      <w:pPr>
        <w:jc w:val="left"/>
      </w:pPr>
      <w:r>
        <w:rPr>
          <w:rFonts w:ascii="Consolas" w:eastAsia="Consolas" w:hAnsi="Consolas" w:cs="Consolas"/>
          <w:b w:val="0"/>
          <w:sz w:val="28"/>
        </w:rPr>
        <w:t xml:space="preserve">- «(Изящным и простым решением сделать из врагов союзников, очень по благородному.)»
</w:t>
      </w:r>
    </w:p>
    <w:p>
      <w:pPr/>
    </w:p>
    <w:p>
      <w:pPr>
        <w:jc w:val="left"/>
      </w:pPr>
      <w:r>
        <w:rPr>
          <w:rFonts w:ascii="Consolas" w:eastAsia="Consolas" w:hAnsi="Consolas" w:cs="Consolas"/>
          <w:b w:val="0"/>
          <w:sz w:val="28"/>
        </w:rPr>
        <w:t xml:space="preserve">Хм, думаю такое решение было вполне очевидным, поэтому вряд ли его можно записать на мой счёт.
</w:t>
      </w:r>
    </w:p>
    <w:p>
      <w:pPr/>
    </w:p>
    <w:p>
      <w:pPr>
        <w:jc w:val="left"/>
      </w:pPr>
      <w:r>
        <w:rPr>
          <w:rFonts w:ascii="Consolas" w:eastAsia="Consolas" w:hAnsi="Consolas" w:cs="Consolas"/>
          <w:b w:val="0"/>
          <w:sz w:val="28"/>
        </w:rPr>
        <w:t xml:space="preserve">Как только мы с помощью телепортации вернулись обратно в особняк Герда-сана и рассказали о произошедшем в Столице, все остальные тут же горячо одобрили становление его новым Маркграфом Бровигом. Особенно решительно выглядели поклявшиеся Его Величеству свидетели, так как отступать им было больше некуда.  
</w:t>
      </w:r>
    </w:p>
    <w:p>
      <w:pPr/>
    </w:p>
    <w:p>
      <w:pPr>
        <w:jc w:val="left"/>
      </w:pPr>
      <w:r>
        <w:rPr>
          <w:rFonts w:ascii="Consolas" w:eastAsia="Consolas" w:hAnsi="Consolas" w:cs="Consolas"/>
          <w:b w:val="0"/>
          <w:sz w:val="28"/>
        </w:rPr>
        <w:t xml:space="preserve">- «Лорд, нам необходимо взять под контроль Особняк и начать готовиться к похоронам вашего предшественника.»
</w:t>
      </w:r>
    </w:p>
    <w:p>
      <w:pPr/>
    </w:p>
    <w:p>
      <w:pPr>
        <w:jc w:val="left"/>
      </w:pPr>
      <w:r>
        <w:rPr>
          <w:rFonts w:ascii="Consolas" w:eastAsia="Consolas" w:hAnsi="Consolas" w:cs="Consolas"/>
          <w:b w:val="0"/>
          <w:sz w:val="28"/>
        </w:rPr>
        <w:t xml:space="preserve">Первым делом было решено избавиться от всё ещё находящихся в Особняке своих начальников, сторонников двух братьев.
</w:t>
      </w:r>
    </w:p>
    <w:p>
      <w:pPr/>
    </w:p>
    <w:p>
      <w:pPr>
        <w:jc w:val="left"/>
      </w:pPr>
      <w:r>
        <w:rPr>
          <w:rFonts w:ascii="Consolas" w:eastAsia="Consolas" w:hAnsi="Consolas" w:cs="Consolas"/>
          <w:b w:val="0"/>
          <w:sz w:val="28"/>
        </w:rPr>
        <w:t xml:space="preserve">Так что Герд-сан в сопровождении своего сына Лиенхайта под охраной срочно созванных солдат направились в Особняк, где не встречая сопротивления дошли до комнаты с почившим Маркграфом, где соответственно находилось начальство, пришедшее от такого вторжения в непередаваемое удивление.
</w:t>
      </w:r>
    </w:p>
    <w:p>
      <w:pPr/>
    </w:p>
    <w:p>
      <w:pPr>
        <w:jc w:val="left"/>
      </w:pPr>
      <w:r>
        <w:rPr>
          <w:rFonts w:ascii="Consolas" w:eastAsia="Consolas" w:hAnsi="Consolas" w:cs="Consolas"/>
          <w:b w:val="0"/>
          <w:sz w:val="28"/>
        </w:rPr>
        <w:t xml:space="preserve">- «Новым Маркграфом Бровигом стал Герд-сама! После проведения Его Величеством официальной церемонии преемственности, он в знак доказательства этого был награждён мантией! И с этого момента он официально является обладающим всей полнотой власти нашим Лордом!»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 «Да кто только поверит в эту ерунду?!»
</w:t>
      </w:r>
    </w:p>
    <w:p>
      <w:pPr/>
    </w:p>
    <w:p>
      <w:pPr>
        <w:jc w:val="left"/>
      </w:pPr>
      <w:r>
        <w:rPr>
          <w:rFonts w:ascii="Consolas" w:eastAsia="Consolas" w:hAnsi="Consolas" w:cs="Consolas"/>
          <w:b w:val="0"/>
          <w:sz w:val="28"/>
        </w:rPr>
        <w:t xml:space="preserve">- «Вы там что, с ума все посходили?!»
</w:t>
      </w:r>
    </w:p>
    <w:p>
      <w:pPr/>
    </w:p>
    <w:p>
      <w:pPr>
        <w:jc w:val="left"/>
      </w:pPr>
      <w:r>
        <w:rPr>
          <w:rFonts w:ascii="Consolas" w:eastAsia="Consolas" w:hAnsi="Consolas" w:cs="Consolas"/>
          <w:b w:val="0"/>
          <w:sz w:val="28"/>
        </w:rPr>
        <w:t xml:space="preserve">В независимости от того чьими они были сторонники: Филипа или Кристофа, но негодовать они начали единым фронтом. Ну и поскольку их противники занимали менее значимые должности, то и тон их был по-начальственному суров и грозен.
</w:t>
      </w:r>
    </w:p>
    <w:p>
      <w:pPr/>
    </w:p>
    <w:p>
      <w:pPr>
        <w:jc w:val="left"/>
      </w:pPr>
      <w:r>
        <w:rPr>
          <w:rFonts w:ascii="Consolas" w:eastAsia="Consolas" w:hAnsi="Consolas" w:cs="Consolas"/>
          <w:b w:val="0"/>
          <w:sz w:val="28"/>
        </w:rPr>
        <w:t xml:space="preserve">- «Да как вообще можно было за один день провести церемонию в Столице?! Что за глупость?!»
</w:t>
      </w:r>
    </w:p>
    <w:p>
      <w:pPr/>
    </w:p>
    <w:p>
      <w:pPr>
        <w:jc w:val="left"/>
      </w:pPr>
      <w:r>
        <w:rPr>
          <w:rFonts w:ascii="Consolas" w:eastAsia="Consolas" w:hAnsi="Consolas" w:cs="Consolas"/>
          <w:b w:val="0"/>
          <w:sz w:val="28"/>
        </w:rPr>
        <w:t xml:space="preserve">- «Благодаря магии Графа Баумейстера-сама – расстояние стало не проблемой! Естественно он сопровождал нас и на церемонии преемственности. У вас есть по этому поводу какие-то жалобы?»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как они были высокопоставленными лицами, то они узнали в лицо доши, меня и Буркхарта-сана. Ну и помимо всего прочего, рядом со мной находилась Карла.
</w:t>
      </w:r>
    </w:p>
    <w:p>
      <w:pPr/>
    </w:p>
    <w:p>
      <w:pPr>
        <w:jc w:val="left"/>
      </w:pPr>
      <w:r>
        <w:rPr>
          <w:rFonts w:ascii="Consolas" w:eastAsia="Consolas" w:hAnsi="Consolas" w:cs="Consolas"/>
          <w:b w:val="0"/>
          <w:sz w:val="28"/>
        </w:rPr>
        <w:t xml:space="preserve">- «И что теперь вы хотите…?»
</w:t>
      </w:r>
    </w:p>
    <w:p>
      <w:pPr/>
    </w:p>
    <w:p>
      <w:pPr>
        <w:jc w:val="left"/>
      </w:pPr>
      <w:r>
        <w:rPr>
          <w:rFonts w:ascii="Consolas" w:eastAsia="Consolas" w:hAnsi="Consolas" w:cs="Consolas"/>
          <w:b w:val="0"/>
          <w:sz w:val="28"/>
        </w:rPr>
        <w:t xml:space="preserve">- «Если честно, довольно странный вопрос. Необходимо свергнуть тех двоих, что своей эгоистичной борьбой поставили земли Дома Бровиг на грань хаоса. Ради этого Герд-сама и был возведён в ранг Маркграфа. А граф Баумейстер предоставил нам руку помощи, так как не мог уже больше наблюдать за творящимся здесь кошмаром!»
</w:t>
      </w:r>
    </w:p>
    <w:p>
      <w:pPr/>
    </w:p>
    <w:p>
      <w:pPr>
        <w:jc w:val="left"/>
      </w:pPr>
      <w:r>
        <w:rPr>
          <w:rFonts w:ascii="Consolas" w:eastAsia="Consolas" w:hAnsi="Consolas" w:cs="Consolas"/>
          <w:b w:val="0"/>
          <w:sz w:val="28"/>
        </w:rPr>
        <w:t xml:space="preserve">- «Всё именно так и есть, к тому же мне хотелось обезопасить развитие недавно освобождённого мной Гертанского Ущелья.»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Добавил я последний удар по и так ошеломлённым людям.
</w:t>
      </w:r>
    </w:p>
    <w:p>
      <w:pPr/>
    </w:p>
    <w:p>
      <w:pPr>
        <w:jc w:val="left"/>
      </w:pPr>
      <w:r>
        <w:rPr>
          <w:rFonts w:ascii="Consolas" w:eastAsia="Consolas" w:hAnsi="Consolas" w:cs="Consolas"/>
          <w:b w:val="0"/>
          <w:sz w:val="28"/>
        </w:rPr>
        <w:t xml:space="preserve">- «Думаю вы должны понимать, что ваша судьба решается здесь и сейчас. Если вы конечно не хотите примкнуть к пленённой армии или же к группе, что намеренно всеми силами затягивает арбитражные переговоры!»
</w:t>
      </w:r>
    </w:p>
    <w:p>
      <w:pPr/>
    </w:p>
    <w:p>
      <w:pPr>
        <w:jc w:val="left"/>
      </w:pPr>
      <w:r>
        <w:rPr>
          <w:rFonts w:ascii="Consolas" w:eastAsia="Consolas" w:hAnsi="Consolas" w:cs="Consolas"/>
          <w:b w:val="0"/>
          <w:sz w:val="28"/>
        </w:rPr>
        <w:t xml:space="preserve">Если в ближайшее время они заявят о поддержке нового Лорда, то в худшем случае просто выживут. А если поступят более разумно, то возможно получат от Герда-сана, у которого на данный момент наблюдался определённый дефицит сторонников, какую-нибудь ответственную должность.
</w:t>
      </w:r>
    </w:p>
    <w:p>
      <w:pPr/>
    </w:p>
    <w:p>
      <w:pPr>
        <w:jc w:val="left"/>
      </w:pPr>
      <w:r>
        <w:rPr>
          <w:rFonts w:ascii="Consolas" w:eastAsia="Consolas" w:hAnsi="Consolas" w:cs="Consolas"/>
          <w:b w:val="0"/>
          <w:sz w:val="28"/>
        </w:rPr>
        <w:t xml:space="preserve">- «И поскольку вы остались здесь, а не отправились вместе с двумя сыновьями почившего Маркграфа Бровига, то я верю, что вы примете верное решение.»
</w:t>
      </w:r>
    </w:p>
    <w:p>
      <w:pPr/>
    </w:p>
    <w:p>
      <w:pPr>
        <w:jc w:val="left"/>
      </w:pPr>
      <w:r>
        <w:rPr>
          <w:rFonts w:ascii="Consolas" w:eastAsia="Consolas" w:hAnsi="Consolas" w:cs="Consolas"/>
          <w:b w:val="0"/>
          <w:sz w:val="28"/>
        </w:rPr>
        <w:t xml:space="preserve">Поэтому я совершенно не удивился, когда после некоторого раздумья большинство заявило:
</w:t>
      </w:r>
    </w:p>
    <w:p>
      <w:pPr/>
    </w:p>
    <w:p>
      <w:pPr>
        <w:jc w:val="left"/>
      </w:pPr>
      <w:r>
        <w:rPr>
          <w:rFonts w:ascii="Consolas" w:eastAsia="Consolas" w:hAnsi="Consolas" w:cs="Consolas"/>
          <w:b w:val="0"/>
          <w:sz w:val="28"/>
        </w:rPr>
        <w:t xml:space="preserve">- «Мы будем подчиняться Герду-сама…»
</w:t>
      </w:r>
    </w:p>
    <w:p>
      <w:pPr/>
    </w:p>
    <w:p>
      <w:pPr>
        <w:jc w:val="left"/>
      </w:pPr>
      <w:r>
        <w:rPr>
          <w:rFonts w:ascii="Consolas" w:eastAsia="Consolas" w:hAnsi="Consolas" w:cs="Consolas"/>
          <w:b w:val="0"/>
          <w:sz w:val="28"/>
        </w:rPr>
        <w:t xml:space="preserve">Поскольку после проведения церемонии преемственности не подчиниться новому Лорду было довольно глупым решением, то они с прагматизмом приступили к исполнению своих новых обязанностей. А именно усилив охрану Особняка и взяв под домашний арест семьи Филиппа, Кристофа, и всех тех, кто скорее всего откажется подчиниться новому Лорду.
</w:t>
      </w:r>
    </w:p>
    <w:p>
      <w:pPr/>
    </w:p>
    <w:p>
      <w:pPr>
        <w:jc w:val="left"/>
      </w:pPr>
      <w:r>
        <w:rPr>
          <w:rFonts w:ascii="Consolas" w:eastAsia="Consolas" w:hAnsi="Consolas" w:cs="Consolas"/>
          <w:b w:val="0"/>
          <w:sz w:val="28"/>
        </w:rPr>
        <w:t xml:space="preserve">Вскоре в церковь был отправлен посланник, сообщивший что было принято решение назначить похороны на завтра.
</w:t>
      </w:r>
    </w:p>
    <w:p>
      <w:pPr/>
    </w:p>
    <w:p>
      <w:pPr>
        <w:jc w:val="left"/>
      </w:pPr>
      <w:r>
        <w:rPr>
          <w:rFonts w:ascii="Consolas" w:eastAsia="Consolas" w:hAnsi="Consolas" w:cs="Consolas"/>
          <w:b w:val="0"/>
          <w:sz w:val="28"/>
        </w:rPr>
        <w:t xml:space="preserve">- «Как-то быстро…»
</w:t>
      </w:r>
    </w:p>
    <w:p>
      <w:pPr/>
    </w:p>
    <w:p>
      <w:pPr>
        <w:jc w:val="left"/>
      </w:pPr>
      <w:r>
        <w:rPr>
          <w:rFonts w:ascii="Consolas" w:eastAsia="Consolas" w:hAnsi="Consolas" w:cs="Consolas"/>
          <w:b w:val="0"/>
          <w:sz w:val="28"/>
        </w:rPr>
        <w:t xml:space="preserve">- «Мы всегда сможем провести общую похоронную службу, на которую смогут прийти все желающие, немного позже. Сейчас же будет служба для близких, то есть для родственников и вассалов. Ну и так как указ опубликован уже сейчас, то возможно к церемонии успеют и живущие неподалёку благородные.»
</w:t>
      </w:r>
    </w:p>
    <w:p>
      <w:pPr/>
    </w:p>
    <w:p>
      <w:pPr>
        <w:jc w:val="left"/>
      </w:pPr>
      <w:r>
        <w:rPr>
          <w:rFonts w:ascii="Consolas" w:eastAsia="Consolas" w:hAnsi="Consolas" w:cs="Consolas"/>
          <w:b w:val="0"/>
          <w:sz w:val="28"/>
        </w:rPr>
        <w:t xml:space="preserve">Назначенный руководителем похоронной церемонии Лиенхайт, был ещё немного озадачен столь резким переходом от своей беззаботной жизни к роли наследника Маркграфа Бровига.
</w:t>
      </w:r>
    </w:p>
    <w:p>
      <w:pPr/>
    </w:p>
    <w:p>
      <w:pPr>
        <w:jc w:val="left"/>
      </w:pPr>
      <w:r>
        <w:rPr>
          <w:rFonts w:ascii="Consolas" w:eastAsia="Consolas" w:hAnsi="Consolas" w:cs="Consolas"/>
          <w:b w:val="0"/>
          <w:sz w:val="28"/>
        </w:rPr>
        <w:t xml:space="preserve">- «Наверное, для этих земель вы сделали доброе дело Граф Баумейстер-сама…»
</w:t>
      </w:r>
    </w:p>
    <w:p>
      <w:pPr/>
    </w:p>
    <w:p>
      <w:pPr>
        <w:jc w:val="left"/>
      </w:pPr>
      <w:r>
        <w:rPr>
          <w:rFonts w:ascii="Consolas" w:eastAsia="Consolas" w:hAnsi="Consolas" w:cs="Consolas"/>
          <w:b w:val="0"/>
          <w:sz w:val="28"/>
        </w:rPr>
        <w:t xml:space="preserve">- «Это было также и в моих интересах.»
</w:t>
      </w:r>
    </w:p>
    <w:p>
      <w:pPr/>
    </w:p>
    <w:p>
      <w:pPr>
        <w:jc w:val="left"/>
      </w:pPr>
      <w:r>
        <w:rPr>
          <w:rFonts w:ascii="Consolas" w:eastAsia="Consolas" w:hAnsi="Consolas" w:cs="Consolas"/>
          <w:b w:val="0"/>
          <w:sz w:val="28"/>
        </w:rPr>
        <w:t xml:space="preserve">- «Вот только мой прежний образ жизни оказался полностью разрушен…»
</w:t>
      </w:r>
    </w:p>
    <w:p>
      <w:pPr/>
    </w:p>
    <w:p>
      <w:pPr>
        <w:jc w:val="left"/>
      </w:pPr>
      <w:r>
        <w:rPr>
          <w:rFonts w:ascii="Consolas" w:eastAsia="Consolas" w:hAnsi="Consolas" w:cs="Consolas"/>
          <w:b w:val="0"/>
          <w:sz w:val="28"/>
        </w:rPr>
        <w:t xml:space="preserve">Так как Герд-сан будет находиться во время церемонии ближе всех к гробу, то это будет дополнительным указанием всем, кто именно стал преемником почившего Маркграфа. Ну а назначение руководителем похоронной церемонии Лиенхайта, чьё место будет подле Герда-сана, являлось неофициальным знаком назначения его на пост наследника….
</w:t>
      </w:r>
    </w:p>
    <w:p>
      <w:pPr/>
    </w:p>
    <w:p>
      <w:pPr>
        <w:jc w:val="left"/>
      </w:pPr>
      <w:r>
        <w:rPr>
          <w:rFonts w:ascii="Consolas" w:eastAsia="Consolas" w:hAnsi="Consolas" w:cs="Consolas"/>
          <w:b w:val="0"/>
          <w:sz w:val="28"/>
        </w:rPr>
        <w:t xml:space="preserve">- «Что вы только себе позволяете?! Я никогда такого не прощу!»
</w:t>
      </w:r>
    </w:p>
    <w:p>
      <w:pPr/>
    </w:p>
    <w:p>
      <w:pPr>
        <w:jc w:val="left"/>
      </w:pPr>
      <w:r>
        <w:rPr>
          <w:rFonts w:ascii="Consolas" w:eastAsia="Consolas" w:hAnsi="Consolas" w:cs="Consolas"/>
          <w:b w:val="0"/>
          <w:sz w:val="28"/>
        </w:rPr>
        <w:t xml:space="preserve">- «Почему меня не пускаю первой к моему собственному мужу?!»
</w:t>
      </w:r>
    </w:p>
    <w:p>
      <w:pPr/>
    </w:p>
    <w:p>
      <w:pPr>
        <w:jc w:val="left"/>
      </w:pPr>
      <w:r>
        <w:rPr>
          <w:rFonts w:ascii="Consolas" w:eastAsia="Consolas" w:hAnsi="Consolas" w:cs="Consolas"/>
          <w:b w:val="0"/>
          <w:sz w:val="28"/>
        </w:rPr>
        <w:t xml:space="preserve">Конечно же были и возмутившиеся, а именно жена предыдущего Маркграфа Бровига, с жёнами Филипа и Кристофа. Вот только какой-либо жалости я к ним совершенно не испытывал, ведь каждая из них также подливала масло в огонь спора между двумя кандидатами в преемники.
</w:t>
      </w:r>
    </w:p>
    <w:p>
      <w:pPr/>
    </w:p>
    <w:p>
      <w:pPr>
        <w:jc w:val="left"/>
      </w:pPr>
      <w:r>
        <w:rPr>
          <w:rFonts w:ascii="Consolas" w:eastAsia="Consolas" w:hAnsi="Consolas" w:cs="Consolas"/>
          <w:b w:val="0"/>
          <w:sz w:val="28"/>
        </w:rPr>
        <w:t xml:space="preserve">- «Вы только вдумайтесь, великий Дом Бровиг развалил какой-то молокосос!»
</w:t>
      </w:r>
    </w:p>
    <w:p>
      <w:pPr/>
    </w:p>
    <w:p>
      <w:pPr>
        <w:jc w:val="left"/>
      </w:pPr>
      <w:r>
        <w:rPr>
          <w:rFonts w:ascii="Consolas" w:eastAsia="Consolas" w:hAnsi="Consolas" w:cs="Consolas"/>
          <w:b w:val="0"/>
          <w:sz w:val="28"/>
        </w:rPr>
        <w:t xml:space="preserve">Особенно буйствовала пожилая женщина, законная жена. Облачённая в роскошные одежды и украшения, она выглядела довольно изысканной дамой с большой родословной предков… до тех пор пока не начинала визжать с перекошенным от злости лицом, становясь похожей на какого-то демона.
</w:t>
      </w:r>
    </w:p>
    <w:p>
      <w:pPr/>
    </w:p>
    <w:p>
      <w:pPr>
        <w:jc w:val="left"/>
      </w:pPr>
      <w:r>
        <w:rPr>
          <w:rFonts w:ascii="Consolas" w:eastAsia="Consolas" w:hAnsi="Consolas" w:cs="Consolas"/>
          <w:b w:val="0"/>
          <w:sz w:val="28"/>
        </w:rPr>
        <w:t xml:space="preserve">Между прочим эти три особи женского пола попытались проникнуть на отправляющийся в Столицу магический дирижабль, так что их поимка была настоящей эпопеей.
</w:t>
      </w:r>
    </w:p>
    <w:p>
      <w:pPr/>
    </w:p>
    <w:p>
      <w:pPr>
        <w:jc w:val="left"/>
      </w:pPr>
      <w:r>
        <w:rPr>
          <w:rFonts w:ascii="Consolas" w:eastAsia="Consolas" w:hAnsi="Consolas" w:cs="Consolas"/>
          <w:b w:val="0"/>
          <w:sz w:val="28"/>
        </w:rPr>
        <w:t xml:space="preserve">Сейчас же я ей ответил:
</w:t>
      </w:r>
    </w:p>
    <w:p>
      <w:pPr/>
    </w:p>
    <w:p>
      <w:pPr>
        <w:jc w:val="left"/>
      </w:pPr>
      <w:r>
        <w:rPr>
          <w:rFonts w:ascii="Consolas" w:eastAsia="Consolas" w:hAnsi="Consolas" w:cs="Consolas"/>
          <w:b w:val="0"/>
          <w:sz w:val="28"/>
        </w:rPr>
        <w:t xml:space="preserve">- «Пока у меня в достатке своих земель, никакие Маркграфиаты мне не нужны. И хоть внутренние разногласия иногда происходят, но в таком случае надо убедиться, что это не будет мешать остальным.»
</w:t>
      </w:r>
    </w:p>
    <w:p>
      <w:pPr/>
    </w:p>
    <w:p>
      <w:pPr>
        <w:jc w:val="left"/>
      </w:pPr>
      <w:r>
        <w:rPr>
          <w:rFonts w:ascii="Consolas" w:eastAsia="Consolas" w:hAnsi="Consolas" w:cs="Consolas"/>
          <w:b w:val="0"/>
          <w:sz w:val="28"/>
        </w:rPr>
        <w:t xml:space="preserve">- «Венд-сама, а она точно не уродливая ведьма?»
</w:t>
      </w:r>
    </w:p>
    <w:p>
      <w:pPr/>
    </w:p>
    <w:p>
      <w:pPr>
        <w:jc w:val="left"/>
      </w:pPr>
      <w:r>
        <w:rPr>
          <w:rFonts w:ascii="Consolas" w:eastAsia="Consolas" w:hAnsi="Consolas" w:cs="Consolas"/>
          <w:b w:val="0"/>
          <w:sz w:val="28"/>
        </w:rPr>
        <w:t xml:space="preserve">- «Вильма, не будь столь жестокой к этой пожилой женщине.»
</w:t>
      </w:r>
    </w:p>
    <w:p>
      <w:pPr/>
    </w:p>
    <w:p>
      <w:pPr>
        <w:jc w:val="left"/>
      </w:pPr>
      <w:r>
        <w:rPr>
          <w:rFonts w:ascii="Consolas" w:eastAsia="Consolas" w:hAnsi="Consolas" w:cs="Consolas"/>
          <w:b w:val="0"/>
          <w:sz w:val="28"/>
        </w:rPr>
        <w:t xml:space="preserve">- «Хорошо, не буду.»
</w:t>
      </w:r>
    </w:p>
    <w:p>
      <w:pPr/>
    </w:p>
    <w:p>
      <w:pPr>
        <w:jc w:val="left"/>
      </w:pPr>
      <w:r>
        <w:rPr>
          <w:rFonts w:ascii="Consolas" w:eastAsia="Consolas" w:hAnsi="Consolas" w:cs="Consolas"/>
          <w:b w:val="0"/>
          <w:sz w:val="28"/>
        </w:rPr>
        <w:t xml:space="preserve">Наши позаимствованные на похороны траурные одеяния, резко контрастировали с богатым убранством платья этого демона в женском обличии. И хоть могло показаться, что она здесь не причём, но ведь это именно из-за её наставлений Кристоф и стал… таким.
</w:t>
      </w:r>
    </w:p>
    <w:p>
      <w:pPr/>
    </w:p>
    <w:p>
      <w:pPr>
        <w:jc w:val="left"/>
      </w:pPr>
      <w:r>
        <w:rPr>
          <w:rFonts w:ascii="Consolas" w:eastAsia="Consolas" w:hAnsi="Consolas" w:cs="Consolas"/>
          <w:b w:val="0"/>
          <w:sz w:val="28"/>
        </w:rPr>
        <w:t xml:space="preserve">- «Дом Бровиг уничтожен! Узурпирован мелким выскочкой, восьмым сыном рыцаря-крестьянина!»
</w:t>
      </w:r>
    </w:p>
    <w:p>
      <w:pPr/>
    </w:p>
    <w:p>
      <w:pPr>
        <w:jc w:val="left"/>
      </w:pPr>
      <w:r>
        <w:rPr>
          <w:rFonts w:ascii="Consolas" w:eastAsia="Consolas" w:hAnsi="Consolas" w:cs="Consolas"/>
          <w:b w:val="0"/>
          <w:sz w:val="28"/>
        </w:rPr>
        <w:t xml:space="preserve">От такого заявления демоницы, все окружающие невольно замерли. За спиной говорить такое в принципе было можно, но вот бросать такие оскорбления в лицо…
</w:t>
      </w:r>
    </w:p>
    <w:p>
      <w:pPr/>
    </w:p>
    <w:p>
      <w:pPr>
        <w:jc w:val="left"/>
      </w:pPr>
      <w:r>
        <w:rPr>
          <w:rFonts w:ascii="Consolas" w:eastAsia="Consolas" w:hAnsi="Consolas" w:cs="Consolas"/>
          <w:b w:val="0"/>
          <w:sz w:val="28"/>
        </w:rPr>
        <w:t xml:space="preserve">- «Герд-сан, похоже что на фоне постигшего её горя, мадам лишилась рассудка.»
</w:t>
      </w:r>
    </w:p>
    <w:p>
      <w:pPr/>
    </w:p>
    <w:p>
      <w:pPr>
        <w:jc w:val="left"/>
      </w:pPr>
      <w:r>
        <w:rPr>
          <w:rFonts w:ascii="Consolas" w:eastAsia="Consolas" w:hAnsi="Consolas" w:cs="Consolas"/>
          <w:b w:val="0"/>
          <w:sz w:val="28"/>
        </w:rPr>
        <w:t xml:space="preserve">- «Да… после церемонии, я обязательно позабочусь о надлежащем лечении…»
</w:t>
      </w:r>
    </w:p>
    <w:p>
      <w:pPr/>
    </w:p>
    <w:p>
      <w:pPr>
        <w:jc w:val="left"/>
      </w:pPr>
      <w:r>
        <w:rPr>
          <w:rFonts w:ascii="Consolas" w:eastAsia="Consolas" w:hAnsi="Consolas" w:cs="Consolas"/>
          <w:b w:val="0"/>
          <w:sz w:val="28"/>
        </w:rPr>
        <w:t xml:space="preserve">Демоница и две жены вначале будут отправлены в Особняк Маркграфа Бровига, а затем свяжут своё будущее с церковью, иначе вполне может быть, что никакого будущего у них и не будет.
</w:t>
      </w:r>
    </w:p>
    <w:p>
      <w:pPr/>
    </w:p>
    <w:p>
      <w:pPr>
        <w:jc w:val="left"/>
      </w:pPr>
      <w:r>
        <w:rPr>
          <w:rFonts w:ascii="Consolas" w:eastAsia="Consolas" w:hAnsi="Consolas" w:cs="Consolas"/>
          <w:b w:val="0"/>
          <w:sz w:val="28"/>
        </w:rPr>
        <w:t xml:space="preserve">После начала церемонии похорон, их вынудили подойти к гробу уже после Герда-сана и Лиенхайта, а затем под охраной солдат их благополучно увезли.
</w:t>
      </w:r>
    </w:p>
    <w:p>
      <w:pPr/>
    </w:p>
    <w:p>
      <w:pPr>
        <w:jc w:val="left"/>
      </w:pPr>
      <w:r>
        <w:rPr>
          <w:rFonts w:ascii="Consolas" w:eastAsia="Consolas" w:hAnsi="Consolas" w:cs="Consolas"/>
          <w:b w:val="0"/>
          <w:sz w:val="28"/>
        </w:rPr>
        <w:t xml:space="preserve">Сама похоронная церемония продолжалась целый день, так что не так уж и мало вассалов успело приехать к гробу бывшего Маркграфа для возложения цветов.
</w:t>
      </w:r>
    </w:p>
    <w:p>
      <w:pPr/>
    </w:p>
    <w:p>
      <w:pPr>
        <w:jc w:val="left"/>
      </w:pPr>
      <w:r>
        <w:rPr>
          <w:rFonts w:ascii="Consolas" w:eastAsia="Consolas" w:hAnsi="Consolas" w:cs="Consolas"/>
          <w:b w:val="0"/>
          <w:sz w:val="28"/>
        </w:rPr>
        <w:t xml:space="preserve">- «В будущем меня ожидает исключительно работа. К сожалению эти двое не делали ничего, кроме как разоряли казну…»
</w:t>
      </w:r>
    </w:p>
    <w:p>
      <w:pPr/>
    </w:p>
    <w:p>
      <w:pPr>
        <w:jc w:val="left"/>
      </w:pPr>
      <w:r>
        <w:rPr>
          <w:rFonts w:ascii="Consolas" w:eastAsia="Consolas" w:hAnsi="Consolas" w:cs="Consolas"/>
          <w:b w:val="0"/>
          <w:sz w:val="28"/>
        </w:rPr>
        <w:t xml:space="preserve">Похоронная церемония благополучно завершилась… вот только нерешёнными оставались ещё множество проблем. И одна из них была в том, что численность сторонников Герда-сана всё ещё оставалось довольно низкой.
</w:t>
      </w:r>
    </w:p>
    <w:p>
      <w:pPr/>
    </w:p>
    <w:p>
      <w:pPr>
        <w:jc w:val="left"/>
      </w:pPr>
      <w:r>
        <w:rPr>
          <w:rFonts w:ascii="Consolas" w:eastAsia="Consolas" w:hAnsi="Consolas" w:cs="Consolas"/>
          <w:b w:val="0"/>
          <w:sz w:val="28"/>
        </w:rPr>
        <w:t xml:space="preserve">- «Единственное спасение, что для восстания в округе недостаточно военных сил…»
</w:t>
      </w:r>
    </w:p>
    <w:p>
      <w:pPr/>
    </w:p>
    <w:p>
      <w:pPr>
        <w:jc w:val="left"/>
      </w:pPr>
      <w:r>
        <w:rPr>
          <w:rFonts w:ascii="Consolas" w:eastAsia="Consolas" w:hAnsi="Consolas" w:cs="Consolas"/>
          <w:b w:val="0"/>
          <w:sz w:val="28"/>
        </w:rPr>
        <w:t xml:space="preserve">Когда в плену оказалось столь много солдат и вассалов, то организация восстания становится на порядок сложнее, что в значительной степени нас сейчас и спасало.
</w:t>
      </w:r>
    </w:p>
    <w:p>
      <w:pPr/>
    </w:p>
    <w:p>
      <w:pPr>
        <w:jc w:val="left"/>
      </w:pPr>
      <w:r>
        <w:rPr>
          <w:rFonts w:ascii="Consolas" w:eastAsia="Consolas" w:hAnsi="Consolas" w:cs="Consolas"/>
          <w:b w:val="0"/>
          <w:sz w:val="28"/>
        </w:rPr>
        <w:t xml:space="preserve">- «Вот список Домов, чьи Главы были инициаторами ночной атаки.»
</w:t>
      </w:r>
    </w:p>
    <w:p>
      <w:pPr/>
    </w:p>
    <w:p>
      <w:pPr>
        <w:jc w:val="left"/>
      </w:pPr>
      <w:r>
        <w:rPr>
          <w:rFonts w:ascii="Consolas" w:eastAsia="Consolas" w:hAnsi="Consolas" w:cs="Consolas"/>
          <w:b w:val="0"/>
          <w:sz w:val="28"/>
        </w:rPr>
        <w:t xml:space="preserve">- «Семнадцать Домов… неожиданно много.»
</w:t>
      </w:r>
    </w:p>
    <w:p>
      <w:pPr/>
    </w:p>
    <w:p>
      <w:pPr>
        <w:jc w:val="left"/>
      </w:pPr>
      <w:r>
        <w:rPr>
          <w:rFonts w:ascii="Consolas" w:eastAsia="Consolas" w:hAnsi="Consolas" w:cs="Consolas"/>
          <w:b w:val="0"/>
          <w:sz w:val="28"/>
        </w:rPr>
        <w:t xml:space="preserve">По-видимому не так уж и мало благородных возжелало отправиться на фронт, дабы заработать себе денег или славы.
</w:t>
      </w:r>
    </w:p>
    <w:p>
      <w:pPr/>
    </w:p>
    <w:p>
      <w:pPr>
        <w:jc w:val="left"/>
      </w:pPr>
      <w:r>
        <w:rPr>
          <w:rFonts w:ascii="Consolas" w:eastAsia="Consolas" w:hAnsi="Consolas" w:cs="Consolas"/>
          <w:b w:val="0"/>
          <w:sz w:val="28"/>
        </w:rPr>
        <w:t xml:space="preserve">- «Разве не будет разумным заручиться поддержкой этих Домов, одобрив новыми Главами тех, при ком у прежнего Лорда на это не было шанса?»
</w:t>
      </w:r>
    </w:p>
    <w:p>
      <w:pPr/>
    </w:p>
    <w:p>
      <w:pPr>
        <w:jc w:val="left"/>
      </w:pPr>
      <w:r>
        <w:rPr>
          <w:rFonts w:ascii="Consolas" w:eastAsia="Consolas" w:hAnsi="Consolas" w:cs="Consolas"/>
          <w:b w:val="0"/>
          <w:sz w:val="28"/>
        </w:rPr>
        <w:t xml:space="preserve">То же самое касалось и попавших в плен неблагородных вассалов. Тем более если пострадают только главы, а сам дом окажется не затронут – то нового главу воспримут куда как лучше.
</w:t>
      </w:r>
    </w:p>
    <w:p>
      <w:pPr/>
    </w:p>
    <w:p>
      <w:pPr>
        <w:jc w:val="left"/>
      </w:pPr>
      <w:r>
        <w:rPr>
          <w:rFonts w:ascii="Consolas" w:eastAsia="Consolas" w:hAnsi="Consolas" w:cs="Consolas"/>
          <w:b w:val="0"/>
          <w:sz w:val="28"/>
        </w:rPr>
        <w:t xml:space="preserve">- «Вот только есть и такие, на действия которых, закрыть глаза мы не сможем ни в коем случае.»
</w:t>
      </w:r>
    </w:p>
    <w:p>
      <w:pPr/>
    </w:p>
    <w:p>
      <w:pPr>
        <w:jc w:val="left"/>
      </w:pPr>
      <w:r>
        <w:rPr>
          <w:rFonts w:ascii="Consolas" w:eastAsia="Consolas" w:hAnsi="Consolas" w:cs="Consolas"/>
          <w:b w:val="0"/>
          <w:sz w:val="28"/>
        </w:rPr>
        <w:t xml:space="preserve">Были и места, куда новый Маркграф Бровиг отправил войска практически сразу же.
</w:t>
      </w:r>
    </w:p>
    <w:p>
      <w:pPr/>
    </w:p>
    <w:p>
      <w:pPr>
        <w:jc w:val="left"/>
      </w:pPr>
      <w:r>
        <w:rPr>
          <w:rFonts w:ascii="Consolas" w:eastAsia="Consolas" w:hAnsi="Consolas" w:cs="Consolas"/>
          <w:b w:val="0"/>
          <w:sz w:val="28"/>
        </w:rPr>
        <w:t xml:space="preserve">Это были Дома родственников и тех вассалов, дочери которых вышли замуж за Филипа с Кристофом; главного командира Годвина, выступившего инициатором той ночной атаки, и тех командиров кто поддержал это решение.
</w:t>
      </w:r>
    </w:p>
    <w:p>
      <w:pPr/>
    </w:p>
    <w:p>
      <w:pPr>
        <w:jc w:val="left"/>
      </w:pPr>
      <w:r>
        <w:rPr>
          <w:rFonts w:ascii="Consolas" w:eastAsia="Consolas" w:hAnsi="Consolas" w:cs="Consolas"/>
          <w:b w:val="0"/>
          <w:sz w:val="28"/>
        </w:rPr>
        <w:t xml:space="preserve">Так как в основном Главы и солдаты из этих Домов отправились на фронт, то в итоге их семьи были арестованы врывающимися в дома солдатами практически без сопротивления.
</w:t>
      </w:r>
    </w:p>
    <w:p>
      <w:pPr/>
    </w:p>
    <w:p>
      <w:pPr>
        <w:jc w:val="left"/>
      </w:pPr>
      <w:r>
        <w:rPr>
          <w:rFonts w:ascii="Consolas" w:eastAsia="Consolas" w:hAnsi="Consolas" w:cs="Consolas"/>
          <w:b w:val="0"/>
          <w:sz w:val="28"/>
        </w:rPr>
        <w:t xml:space="preserve">- «Я не собираюсь приукрашать действительность, все родственники и ближайшие сторонники моего родного брата должны будут уйти.»
</w:t>
      </w:r>
    </w:p>
    <w:p>
      <w:pPr/>
    </w:p>
    <w:p>
      <w:pPr>
        <w:jc w:val="left"/>
      </w:pPr>
      <w:r>
        <w:rPr>
          <w:rFonts w:ascii="Consolas" w:eastAsia="Consolas" w:hAnsi="Consolas" w:cs="Consolas"/>
          <w:b w:val="0"/>
          <w:sz w:val="28"/>
        </w:rPr>
        <w:t xml:space="preserve">Если они останутся на этих землях, то вряд ли будут делать что-то хорошее. Главные неблагородные вассалы от Годвина и ниже, за проступки будут повешены, покрыв позором их память. Их семьи возьмут лишь то, что смогут унести – после чего отправившись в изгнание покинут Маркграфиат Бровиг. И хоть семьи было жалко, но в этом мире за безрассудство своих глав отвечали и они…
</w:t>
      </w:r>
    </w:p>
    <w:p>
      <w:pPr/>
    </w:p>
    <w:p>
      <w:pPr>
        <w:jc w:val="left"/>
      </w:pPr>
      <w:r>
        <w:rPr>
          <w:rFonts w:ascii="Consolas" w:eastAsia="Consolas" w:hAnsi="Consolas" w:cs="Consolas"/>
          <w:b w:val="0"/>
          <w:sz w:val="28"/>
        </w:rPr>
        <w:t xml:space="preserve">- «Ах ты вонючая самка лисы!»
</w:t>
      </w:r>
    </w:p>
    <w:p>
      <w:pPr/>
    </w:p>
    <w:p>
      <w:pPr>
        <w:jc w:val="left"/>
      </w:pPr>
      <w:r>
        <w:rPr>
          <w:rFonts w:ascii="Consolas" w:eastAsia="Consolas" w:hAnsi="Consolas" w:cs="Consolas"/>
          <w:b w:val="0"/>
          <w:sz w:val="28"/>
        </w:rPr>
        <w:t xml:space="preserve">- «Ты совершенно такая же, как и твоя мать! Будучи обманутая восьмым сыном рыцаря-крестьянина, ты помогла низвергнуть Дом Бровиг в ад!»
</w:t>
      </w:r>
    </w:p>
    <w:p>
      <w:pPr/>
    </w:p>
    <w:p>
      <w:pPr>
        <w:jc w:val="left"/>
      </w:pPr>
      <w:r>
        <w:rPr>
          <w:rFonts w:ascii="Consolas" w:eastAsia="Consolas" w:hAnsi="Consolas" w:cs="Consolas"/>
          <w:b w:val="0"/>
          <w:sz w:val="28"/>
        </w:rPr>
        <w:t xml:space="preserve">Карла спокойно наблюдала за приведением в исполнение нашего с Гердом-саном решения. Ведь хоть она и была дочерью предыдущего Маркграфа Бровига, вот только считать себя таковой резко отказывалась.
</w:t>
      </w:r>
    </w:p>
    <w:p>
      <w:pPr/>
    </w:p>
    <w:p>
      <w:pPr>
        <w:jc w:val="left"/>
      </w:pPr>
      <w:r>
        <w:rPr>
          <w:rFonts w:ascii="Consolas" w:eastAsia="Consolas" w:hAnsi="Consolas" w:cs="Consolas"/>
          <w:b w:val="0"/>
          <w:sz w:val="28"/>
        </w:rPr>
        <w:t xml:space="preserve">Для неё было совершено неважно, что станет с землями, вассалами, неблагородными вассалами. Её даже не волновали оскорбления полусестры, от которой довольно «трогательно» избавился принявший её дом. Поскольку она так и не сумела родить ребёнка, то её также отправят в ту же церковь, что и мать.
</w:t>
      </w:r>
    </w:p>
    <w:p>
      <w:pPr/>
    </w:p>
    <w:p>
      <w:pPr>
        <w:jc w:val="left"/>
      </w:pPr>
      <w:r>
        <w:rPr>
          <w:rFonts w:ascii="Consolas" w:eastAsia="Consolas" w:hAnsi="Consolas" w:cs="Consolas"/>
          <w:b w:val="0"/>
          <w:sz w:val="28"/>
        </w:rPr>
        <w:t xml:space="preserve">В то время как их тащили солдаты, они осыпали Карлу оскорблениями, вот только та следила за ними настолько равнодушно, будто вообще не обращая внимания на их выкрики.
</w:t>
      </w:r>
    </w:p>
    <w:p>
      <w:pPr/>
    </w:p>
    <w:p>
      <w:pPr>
        <w:jc w:val="left"/>
      </w:pPr>
      <w:r>
        <w:rPr>
          <w:rFonts w:ascii="Consolas" w:eastAsia="Consolas" w:hAnsi="Consolas" w:cs="Consolas"/>
          <w:b w:val="0"/>
          <w:sz w:val="28"/>
        </w:rPr>
        <w:t xml:space="preserve">- «В определённом смысле Карла удивительна…»
</w:t>
      </w:r>
    </w:p>
    <w:p>
      <w:pPr/>
    </w:p>
    <w:p>
      <w:pPr>
        <w:jc w:val="left"/>
      </w:pPr>
      <w:r>
        <w:rPr>
          <w:rFonts w:ascii="Consolas" w:eastAsia="Consolas" w:hAnsi="Consolas" w:cs="Consolas"/>
          <w:b w:val="0"/>
          <w:sz w:val="28"/>
        </w:rPr>
        <w:t xml:space="preserve">Сказал привлечённый ей спокойным состоянием Буркхарт-сан.
</w:t>
      </w:r>
    </w:p>
    <w:p>
      <w:pPr/>
    </w:p>
    <w:p>
      <w:pPr>
        <w:jc w:val="left"/>
      </w:pPr>
      <w:r>
        <w:rPr>
          <w:rFonts w:ascii="Consolas" w:eastAsia="Consolas" w:hAnsi="Consolas" w:cs="Consolas"/>
          <w:b w:val="0"/>
          <w:sz w:val="28"/>
        </w:rPr>
        <w:t xml:space="preserve">- «Если мне позволено будет сказать с позиции её дяди, то я определённо с этим соглашусь.»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(6/6) – Будни благородного
</w:t>
      </w:r>
    </w:p>
    <w:p>
      <w:pPr/>
    </w:p>
    <w:p>
      <w:pPr>
        <w:jc w:val="left"/>
      </w:pPr>
      <w:r>
        <w:rPr>
          <w:rFonts w:ascii="Consolas" w:eastAsia="Consolas" w:hAnsi="Consolas" w:cs="Consolas"/>
          <w:b w:val="0"/>
          <w:sz w:val="28"/>
        </w:rPr>
        <w:t xml:space="preserve">Глава 73 (часть 6) – Будни благородного
</w:t>
      </w:r>
    </w:p>
    <w:p>
      <w:pPr/>
    </w:p>
    <w:p>
      <w:pPr>
        <w:jc w:val="left"/>
      </w:pPr>
      <w:r>
        <w:rPr>
          <w:rFonts w:ascii="Consolas" w:eastAsia="Consolas" w:hAnsi="Consolas" w:cs="Consolas"/>
          <w:b w:val="0"/>
          <w:sz w:val="28"/>
        </w:rPr>
        <w:t xml:space="preserve"> - «Если мне позволено будет сказать с позиции её дяди, то я определённо с этим соглашусь.»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Она вдумчивая, кроткая девушка, которая тем не менее может спокойно и осознанно разделять людей на важных для неё и нет; причём последних она отбрасывает из своей жизни будто совершенно ненужную вещь. Если вдуматься, то зачинщиком этой небольшой семейной драмы Дома Бровиг была именно она.
</w:t>
      </w:r>
    </w:p>
    <w:p>
      <w:pPr/>
    </w:p>
    <w:p>
      <w:pPr>
        <w:jc w:val="left"/>
      </w:pPr>
      <w:r>
        <w:rPr>
          <w:rFonts w:ascii="Consolas" w:eastAsia="Consolas" w:hAnsi="Consolas" w:cs="Consolas"/>
          <w:b w:val="0"/>
          <w:sz w:val="28"/>
        </w:rPr>
        <w:t xml:space="preserve">- «(Это её личная месть…?)»
</w:t>
      </w:r>
    </w:p>
    <w:p>
      <w:pPr/>
    </w:p>
    <w:p>
      <w:pPr>
        <w:jc w:val="left"/>
      </w:pPr>
      <w:r>
        <w:rPr>
          <w:rFonts w:ascii="Consolas" w:eastAsia="Consolas" w:hAnsi="Consolas" w:cs="Consolas"/>
          <w:b w:val="0"/>
          <w:sz w:val="28"/>
        </w:rPr>
        <w:t xml:space="preserve">Возможно это действительно была месть Дому Бровиг, что так жестоко обошёлся с ней и её матерью. Поэтому можно сказать, что предыдущий Маркграф Бровиг получается ещё вовремя умер.
</w:t>
      </w:r>
    </w:p>
    <w:p>
      <w:pPr/>
    </w:p>
    <w:p>
      <w:pPr>
        <w:jc w:val="left"/>
      </w:pPr>
      <w:r>
        <w:rPr>
          <w:rFonts w:ascii="Consolas" w:eastAsia="Consolas" w:hAnsi="Consolas" w:cs="Consolas"/>
          <w:b w:val="0"/>
          <w:sz w:val="28"/>
        </w:rPr>
        <w:t xml:space="preserve">- «Если что, слушать намёки как хорошо она будет смотреться рядом со мной - мне не сильно хочется.»
</w:t>
      </w:r>
    </w:p>
    <w:p>
      <w:pPr/>
    </w:p>
    <w:p>
      <w:pPr>
        <w:jc w:val="left"/>
      </w:pPr>
      <w:r>
        <w:rPr>
          <w:rFonts w:ascii="Consolas" w:eastAsia="Consolas" w:hAnsi="Consolas" w:cs="Consolas"/>
          <w:b w:val="0"/>
          <w:sz w:val="28"/>
        </w:rPr>
        <w:t xml:space="preserve">- «Нет, я не собираюсь такого говорить… хоть отношения между нами и начинают налаживаться, но скорее всего это станет возможным лишь со следующего поколения.»
</w:t>
      </w:r>
    </w:p>
    <w:p>
      <w:pPr/>
    </w:p>
    <w:p>
      <w:pPr>
        <w:jc w:val="left"/>
      </w:pPr>
      <w:r>
        <w:rPr>
          <w:rFonts w:ascii="Consolas" w:eastAsia="Consolas" w:hAnsi="Consolas" w:cs="Consolas"/>
          <w:b w:val="0"/>
          <w:sz w:val="28"/>
        </w:rPr>
        <w:t xml:space="preserve">Учитывая, что новый Маркграф Бровиг вряд ли собирается продлевать конфронтацию с Югом, то вначале постепенно наладится торговля и пропуск рабочих на территорию Диких Земель. А что-то вроде брака будет решением уже поколения Лиенхайта, или даже его детей.
</w:t>
      </w:r>
    </w:p>
    <w:p>
      <w:pPr/>
    </w:p>
    <w:p>
      <w:pPr>
        <w:jc w:val="left"/>
      </w:pPr>
      <w:r>
        <w:rPr>
          <w:rFonts w:ascii="Consolas" w:eastAsia="Consolas" w:hAnsi="Consolas" w:cs="Consolas"/>
          <w:b w:val="0"/>
          <w:sz w:val="28"/>
        </w:rPr>
        <w:t xml:space="preserve">Постоянно находиться в состоянии конфронтации попросту невозможно, тем более если кого-то загнать в угол, то в очередной раз появится риск неожиданного всплеска ненависти, отчего всё может пойти по новой.
</w:t>
      </w:r>
    </w:p>
    <w:p>
      <w:pPr/>
    </w:p>
    <w:p>
      <w:pPr>
        <w:jc w:val="left"/>
      </w:pPr>
      <w:r>
        <w:rPr>
          <w:rFonts w:ascii="Consolas" w:eastAsia="Consolas" w:hAnsi="Consolas" w:cs="Consolas"/>
          <w:b w:val="0"/>
          <w:sz w:val="28"/>
        </w:rPr>
        <w:t xml:space="preserve">- «Граф Баумейстер-сама, я сумела спастись от ненавидимого мной Дома Бровиг. Огромное вам спасибо.»
</w:t>
      </w:r>
    </w:p>
    <w:p>
      <w:pPr/>
    </w:p>
    <w:p>
      <w:pPr>
        <w:jc w:val="left"/>
      </w:pPr>
      <w:r>
        <w:rPr>
          <w:rFonts w:ascii="Consolas" w:eastAsia="Consolas" w:hAnsi="Consolas" w:cs="Consolas"/>
          <w:b w:val="0"/>
          <w:sz w:val="28"/>
        </w:rPr>
        <w:t xml:space="preserve">В один из последующих дней, Герд-сан воспользовался полномочиями Главы Дома и удалил Карлу из семейного реестра Дома Бровиг. Это означало, что теперь она считалась членом исключительно Дома Бэнкер, родного ей по матери. Причём в качестве инструмента, её не должны были использовать и там, то есть как она и хотела - стала практически свободной.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Всё: и слова и жесты поблагодарившей меня Карлы были до невозможности прекрасны… и будь я обычным парнем, то скорее всего если бы даже не влюбился, то эта девушка надолго бы поселилась в моих мыслях.
</w:t>
      </w:r>
    </w:p>
    <w:p>
      <w:pPr/>
    </w:p>
    <w:p>
      <w:pPr>
        <w:jc w:val="left"/>
      </w:pPr>
      <w:r>
        <w:rPr>
          <w:rFonts w:ascii="Consolas" w:eastAsia="Consolas" w:hAnsi="Consolas" w:cs="Consolas"/>
          <w:b w:val="0"/>
          <w:sz w:val="28"/>
        </w:rPr>
        <w:t xml:space="preserve">Причём мне всё не давало покоя то, что если после женитьбы на ней у нас появится ребёнок, то в будущем при определённых условиях, Графский Дом Баумейстер мог бы взять под контроль и Дом Бровиг…
</w:t>
      </w:r>
    </w:p>
    <w:p>
      <w:pPr/>
    </w:p>
    <w:p>
      <w:pPr>
        <w:jc w:val="left"/>
      </w:pPr>
      <w:r>
        <w:rPr>
          <w:rFonts w:ascii="Consolas" w:eastAsia="Consolas" w:hAnsi="Consolas" w:cs="Consolas"/>
          <w:b w:val="0"/>
          <w:sz w:val="28"/>
        </w:rPr>
        <w:t xml:space="preserve">- «(И она хочет заставить меня поверить, что всё это случайно?)»
</w:t>
      </w:r>
    </w:p>
    <w:p>
      <w:pPr/>
    </w:p>
    <w:p>
      <w:pPr>
        <w:jc w:val="left"/>
      </w:pPr>
      <w:r>
        <w:rPr>
          <w:rFonts w:ascii="Consolas" w:eastAsia="Consolas" w:hAnsi="Consolas" w:cs="Consolas"/>
          <w:b w:val="0"/>
          <w:sz w:val="28"/>
        </w:rPr>
        <w:t xml:space="preserve">Вот только Карла отчего-то испытывает уверенность, что я в неё не влюблюсь, намеренно демонстрируя такое поведение. Помимо этого я чувствую, что для неё вступление в Графский Дом Баумейстер также было неприемлемым…
</w:t>
      </w:r>
    </w:p>
    <w:p>
      <w:pPr/>
    </w:p>
    <w:p>
      <w:pPr>
        <w:jc w:val="left"/>
      </w:pPr>
      <w:r>
        <w:rPr>
          <w:rFonts w:ascii="Consolas" w:eastAsia="Consolas" w:hAnsi="Consolas" w:cs="Consolas"/>
          <w:b w:val="0"/>
          <w:sz w:val="28"/>
        </w:rPr>
        <w:t xml:space="preserve">- «Венд-сама?»
</w:t>
      </w:r>
    </w:p>
    <w:p>
      <w:pPr/>
    </w:p>
    <w:p>
      <w:pPr>
        <w:jc w:val="left"/>
      </w:pPr>
      <w:r>
        <w:rPr>
          <w:rFonts w:ascii="Consolas" w:eastAsia="Consolas" w:hAnsi="Consolas" w:cs="Consolas"/>
          <w:b w:val="0"/>
          <w:sz w:val="28"/>
        </w:rPr>
        <w:t xml:space="preserve">- «Вильма, ты милая...»
</w:t>
      </w:r>
    </w:p>
    <w:p>
      <w:pPr/>
    </w:p>
    <w:p>
      <w:pPr>
        <w:jc w:val="left"/>
      </w:pPr>
      <w:r>
        <w:rPr>
          <w:rFonts w:ascii="Consolas" w:eastAsia="Consolas" w:hAnsi="Consolas" w:cs="Consolas"/>
          <w:b w:val="0"/>
          <w:sz w:val="28"/>
        </w:rPr>
        <w:t xml:space="preserve">- «Это немного смущающе… но мне приятно.»
</w:t>
      </w:r>
    </w:p>
    <w:p>
      <w:pPr/>
    </w:p>
    <w:p>
      <w:pPr>
        <w:jc w:val="left"/>
      </w:pPr>
      <w:r>
        <w:rPr>
          <w:rFonts w:ascii="Consolas" w:eastAsia="Consolas" w:hAnsi="Consolas" w:cs="Consolas"/>
          <w:b w:val="0"/>
          <w:sz w:val="28"/>
        </w:rPr>
        <w:t xml:space="preserve">Когда я погладил сидящую рядом со мной Вильму по голове, она покраснела, тем не менее выглядя счастливой.
</w:t>
      </w:r>
    </w:p>
    <w:p>
      <w:pPr/>
    </w:p>
    <w:p>
      <w:pPr>
        <w:jc w:val="left"/>
      </w:pPr>
      <w:r>
        <w:rPr>
          <w:rFonts w:ascii="Consolas" w:eastAsia="Consolas" w:hAnsi="Consolas" w:cs="Consolas"/>
          <w:b w:val="0"/>
          <w:sz w:val="28"/>
        </w:rPr>
        <w:t xml:space="preserve">- «(Венд, ты ведь мой друг, верно? Пожалуйста, удали все препятствия мешающие Карле-сан выйти замуж!)»
</w:t>
      </w:r>
    </w:p>
    <w:p>
      <w:pPr/>
    </w:p>
    <w:p>
      <w:pPr>
        <w:jc w:val="left"/>
      </w:pPr>
      <w:r>
        <w:rPr>
          <w:rFonts w:ascii="Consolas" w:eastAsia="Consolas" w:hAnsi="Consolas" w:cs="Consolas"/>
          <w:b w:val="0"/>
          <w:sz w:val="28"/>
        </w:rPr>
        <w:t xml:space="preserve">Наклонившись ко мне, высказал свою «восхитительную» просьбу Эрв.
</w:t>
      </w:r>
    </w:p>
    <w:p>
      <w:pPr/>
    </w:p>
    <w:p>
      <w:pPr>
        <w:jc w:val="left"/>
      </w:pPr>
      <w:r>
        <w:rPr>
          <w:rFonts w:ascii="Consolas" w:eastAsia="Consolas" w:hAnsi="Consolas" w:cs="Consolas"/>
          <w:b w:val="0"/>
          <w:sz w:val="28"/>
        </w:rPr>
        <w:t xml:space="preserve">- «(Теперь конечно Карла ассоциируется с Домом Бэнкер, вот только насчёт сделать её твоей женой…)»
</w:t>
      </w:r>
    </w:p>
    <w:p>
      <w:pPr/>
    </w:p>
    <w:p>
      <w:pPr>
        <w:jc w:val="left"/>
      </w:pPr>
      <w:r>
        <w:rPr>
          <w:rFonts w:ascii="Consolas" w:eastAsia="Consolas" w:hAnsi="Consolas" w:cs="Consolas"/>
          <w:b w:val="0"/>
          <w:sz w:val="28"/>
        </w:rPr>
        <w:t xml:space="preserve">Их статус уже более подходил друг к другу, вот только сейчас проблема состояла как раз в том, а что сама Карла к нему чувствует. Даже если я допустим попрошу Главу Дома Бэнкер сделать это, то нет никаких гарантий, что она сама на это согласится, а принуждать…
</w:t>
      </w:r>
    </w:p>
    <w:p>
      <w:pPr/>
    </w:p>
    <w:p>
      <w:pPr>
        <w:jc w:val="left"/>
      </w:pPr>
      <w:r>
        <w:rPr>
          <w:rFonts w:ascii="Consolas" w:eastAsia="Consolas" w:hAnsi="Consolas" w:cs="Consolas"/>
          <w:b w:val="0"/>
          <w:sz w:val="28"/>
        </w:rPr>
        <w:t xml:space="preserve">- «(В случае с Эрвом, никакой надежды нет. Вероятность на успех составляет менее 10%)»
</w:t>
      </w:r>
    </w:p>
    <w:p>
      <w:pPr/>
    </w:p>
    <w:p>
      <w:pPr>
        <w:jc w:val="left"/>
      </w:pPr>
      <w:r>
        <w:rPr>
          <w:rFonts w:ascii="Consolas" w:eastAsia="Consolas" w:hAnsi="Consolas" w:cs="Consolas"/>
          <w:b w:val="0"/>
          <w:sz w:val="28"/>
        </w:rPr>
        <w:t xml:space="preserve">Поскольку острота Вильмы была и не так уж далека от реальности, то это была ни какая и не шутка.
</w:t>
      </w:r>
    </w:p>
    <w:p>
      <w:pPr/>
    </w:p>
    <w:p>
      <w:pPr>
        <w:jc w:val="left"/>
      </w:pPr>
      <w:r>
        <w:rPr>
          <w:rFonts w:ascii="Consolas" w:eastAsia="Consolas" w:hAnsi="Consolas" w:cs="Consolas"/>
          <w:b w:val="0"/>
          <w:sz w:val="28"/>
        </w:rPr>
        <w:t xml:space="preserve">- «(Всё будет хорошо, после того как Венд всё подготовит, остальное будет зависеть от продемонстрированного мной мужества и обаяния!) Карла-сама…»
</w:t>
      </w:r>
    </w:p>
    <w:p>
      <w:pPr/>
    </w:p>
    <w:p>
      <w:pPr>
        <w:jc w:val="left"/>
      </w:pPr>
      <w:r>
        <w:rPr>
          <w:rFonts w:ascii="Consolas" w:eastAsia="Consolas" w:hAnsi="Consolas" w:cs="Consolas"/>
          <w:b w:val="0"/>
          <w:sz w:val="28"/>
        </w:rPr>
        <w:t xml:space="preserve">И оставив нас, Эрв вновь начал возле неё увиваться.
</w:t>
      </w:r>
    </w:p>
    <w:p>
      <w:pPr/>
    </w:p>
    <w:p>
      <w:pPr>
        <w:jc w:val="left"/>
      </w:pPr>
      <w:r>
        <w:rPr>
          <w:rFonts w:ascii="Consolas" w:eastAsia="Consolas" w:hAnsi="Consolas" w:cs="Consolas"/>
          <w:b w:val="0"/>
          <w:sz w:val="28"/>
        </w:rPr>
        <w:t xml:space="preserve">- «(Ну и что ты об этом думаешь Вильма…?)»
</w:t>
      </w:r>
    </w:p>
    <w:p>
      <w:pPr/>
    </w:p>
    <w:p>
      <w:pPr>
        <w:jc w:val="left"/>
      </w:pPr>
      <w:r>
        <w:rPr>
          <w:rFonts w:ascii="Consolas" w:eastAsia="Consolas" w:hAnsi="Consolas" w:cs="Consolas"/>
          <w:b w:val="0"/>
          <w:sz w:val="28"/>
        </w:rPr>
        <w:t xml:space="preserve">- «(Как сказал Эрв, всё будет зависеть от него, вот пусть сам всё и делает.)»
</w:t>
      </w:r>
    </w:p>
    <w:p>
      <w:pPr/>
    </w:p>
    <w:p>
      <w:pPr>
        <w:jc w:val="left"/>
      </w:pPr>
      <w:r>
        <w:rPr>
          <w:rFonts w:ascii="Consolas" w:eastAsia="Consolas" w:hAnsi="Consolas" w:cs="Consolas"/>
          <w:b w:val="0"/>
          <w:sz w:val="28"/>
        </w:rPr>
        <w:t xml:space="preserve">С моим текущим влиянием я очень легко могу надавить на Главу Дома Бэнкер, но как-то мне совершенно не хотелось этого делать. И я был целиком согласен с Вильмой, пусть он завоёвывает её самостоятельно, ну а если у него ничего не получится…
</w:t>
      </w:r>
    </w:p>
    <w:p>
      <w:pPr/>
    </w:p>
    <w:p>
      <w:pPr>
        <w:jc w:val="left"/>
      </w:pPr>
      <w:r>
        <w:rPr>
          <w:rFonts w:ascii="Consolas" w:eastAsia="Consolas" w:hAnsi="Consolas" w:cs="Consolas"/>
          <w:b w:val="0"/>
          <w:sz w:val="28"/>
        </w:rPr>
        <w:t xml:space="preserve">- «(Кроме того, хоть он об этом сейчас и не думает, но этим будет задета его собственная гордость.)»
</w:t>
      </w:r>
    </w:p>
    <w:p>
      <w:pPr/>
    </w:p>
    <w:p>
      <w:pPr>
        <w:jc w:val="left"/>
      </w:pPr>
      <w:r>
        <w:rPr>
          <w:rFonts w:ascii="Consolas" w:eastAsia="Consolas" w:hAnsi="Consolas" w:cs="Consolas"/>
          <w:b w:val="0"/>
          <w:sz w:val="28"/>
        </w:rPr>
        <w:t xml:space="preserve">Если Карла будет вынуждена выйти замуж по моему приказу, то это определённо далеко не лучшим образом повлияет как на его репутацию, так и на самооценку. Выводы Вильмы были как всегда проницательны и точны.
</w:t>
      </w:r>
    </w:p>
    <w:p>
      <w:pPr/>
    </w:p>
    <w:p>
      <w:pPr>
        <w:jc w:val="left"/>
      </w:pPr>
      <w:r>
        <w:rPr>
          <w:rFonts w:ascii="Consolas" w:eastAsia="Consolas" w:hAnsi="Consolas" w:cs="Consolas"/>
          <w:b w:val="0"/>
          <w:sz w:val="28"/>
        </w:rPr>
        <w:t xml:space="preserve">- «(Ладно… Эрв, я в тебя верю.)»
</w:t>
      </w:r>
    </w:p>
    <w:p>
      <w:pPr/>
    </w:p>
    <w:p>
      <w:pPr>
        <w:jc w:val="left"/>
      </w:pPr>
      <w:r>
        <w:rPr>
          <w:rFonts w:ascii="Consolas" w:eastAsia="Consolas" w:hAnsi="Consolas" w:cs="Consolas"/>
          <w:b w:val="0"/>
          <w:sz w:val="28"/>
        </w:rPr>
        <w:t xml:space="preserve">Произнёс я посмотрев на Эрва, который сейчас что-то страстно высказывал Карле.
</w:t>
      </w:r>
    </w:p>
    <w:p>
      <w:pPr/>
    </w:p>
    <w:p>
      <w:pPr>
        <w:jc w:val="left"/>
      </w:pPr>
      <w:r>
        <w:rPr>
          <w:rFonts w:ascii="Consolas" w:eastAsia="Consolas" w:hAnsi="Consolas" w:cs="Consolas"/>
          <w:b w:val="0"/>
          <w:sz w:val="28"/>
        </w:rPr>
        <w:t xml:space="preserve">Хоть проблемы Дома Бровиг были в основном решены, но вот мои проблемы от этого к сожалению меньше не стали.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«Просто прекрасно, когда я увижу этих двоих, то тут же проведу окончательный обряд!»
</w:t>
      </w:r>
    </w:p>
    <w:p>
      <w:pPr/>
    </w:p>
    <w:p>
      <w:pPr>
        <w:jc w:val="left"/>
      </w:pPr>
      <w:r>
        <w:rPr>
          <w:rFonts w:ascii="Consolas" w:eastAsia="Consolas" w:hAnsi="Consolas" w:cs="Consolas"/>
          <w:b w:val="0"/>
          <w:sz w:val="28"/>
        </w:rPr>
        <w:t xml:space="preserve">- «Доши, ты слишком прямолинеен.»
</w:t>
      </w:r>
    </w:p>
    <w:p>
      <w:pPr/>
    </w:p>
    <w:p>
      <w:pPr>
        <w:jc w:val="left"/>
      </w:pPr>
      <w:r>
        <w:rPr>
          <w:rFonts w:ascii="Consolas" w:eastAsia="Consolas" w:hAnsi="Consolas" w:cs="Consolas"/>
          <w:b w:val="0"/>
          <w:sz w:val="28"/>
        </w:rPr>
        <w:t xml:space="preserve">- «Кстати да, странно, что эти двое в спешке не вернулись…»
</w:t>
      </w:r>
    </w:p>
    <w:p>
      <w:pPr/>
    </w:p>
    <w:p>
      <w:pPr>
        <w:jc w:val="left"/>
      </w:pPr>
      <w:r>
        <w:rPr>
          <w:rFonts w:ascii="Consolas" w:eastAsia="Consolas" w:hAnsi="Consolas" w:cs="Consolas"/>
          <w:b w:val="0"/>
          <w:sz w:val="28"/>
        </w:rPr>
        <w:t xml:space="preserve">Сказал я обращаясь к доши с Буркхартом-саном, во время полёта на магическом дирижабле Хендрика.
</w:t>
      </w:r>
    </w:p>
    <w:p>
      <w:pPr/>
    </w:p>
    <w:p>
      <w:pPr>
        <w:jc w:val="left"/>
      </w:pPr>
      <w:r>
        <w:rPr>
          <w:rFonts w:ascii="Consolas" w:eastAsia="Consolas" w:hAnsi="Consolas" w:cs="Consolas"/>
          <w:b w:val="0"/>
          <w:sz w:val="28"/>
        </w:rPr>
        <w:t xml:space="preserve">Всего за одну неделю между оставшимися в городе представителями фракций Филипа и Кристофа исчезла даже тень разногласия, а там где она исчезать не хотела – ей убедительно помогли, и все как один поклялись в верности новому Маркграфу Бровигу. Конечно вероятность восстания была, но от этого никуда было не деться, и это уже были не наши проблемы; а Герд-сан над этим плотно работал, назначая на должности новых людей, и стараясь заручиться поддержкой как можно большего числа сторонников.
</w:t>
      </w:r>
    </w:p>
    <w:p>
      <w:pPr/>
    </w:p>
    <w:p>
      <w:pPr>
        <w:jc w:val="left"/>
      </w:pPr>
      <w:r>
        <w:rPr>
          <w:rFonts w:ascii="Consolas" w:eastAsia="Consolas" w:hAnsi="Consolas" w:cs="Consolas"/>
          <w:b w:val="0"/>
          <w:sz w:val="28"/>
        </w:rPr>
        <w:t xml:space="preserve">- «Может им об этом никто не сообщил…?»
</w:t>
      </w:r>
    </w:p>
    <w:p>
      <w:pPr/>
    </w:p>
    <w:p>
      <w:pPr>
        <w:jc w:val="left"/>
      </w:pPr>
      <w:r>
        <w:rPr>
          <w:rFonts w:ascii="Consolas" w:eastAsia="Consolas" w:hAnsi="Consolas" w:cs="Consolas"/>
          <w:b w:val="0"/>
          <w:sz w:val="28"/>
        </w:rPr>
        <w:t xml:space="preserve">- «Как-то в это слабо верится…»
</w:t>
      </w:r>
    </w:p>
    <w:p>
      <w:pPr/>
    </w:p>
    <w:p>
      <w:pPr>
        <w:jc w:val="left"/>
      </w:pPr>
      <w:r>
        <w:rPr>
          <w:rFonts w:ascii="Consolas" w:eastAsia="Consolas" w:hAnsi="Consolas" w:cs="Consolas"/>
          <w:b w:val="0"/>
          <w:sz w:val="28"/>
        </w:rPr>
        <w:t xml:space="preserve">Произнёс подходя к нам Герд-сан. Хоть мы и арестовали многих преданных им сторонников, но это были далеко не все. Поэтому существовала очень большая вероятность, что информация ушедшим на арбитражные переговоры будет передана.
</w:t>
      </w:r>
    </w:p>
    <w:p>
      <w:pPr/>
    </w:p>
    <w:p>
      <w:pPr>
        <w:jc w:val="left"/>
      </w:pPr>
      <w:r>
        <w:rPr>
          <w:rFonts w:ascii="Consolas" w:eastAsia="Consolas" w:hAnsi="Consolas" w:cs="Consolas"/>
          <w:b w:val="0"/>
          <w:sz w:val="28"/>
        </w:rPr>
        <w:t xml:space="preserve">- «Думаю они даже не сомневаются в победе, так как при их приближении многие тут же переметнутся на их сторону!»
</w:t>
      </w:r>
    </w:p>
    <w:p>
      <w:pPr/>
    </w:p>
    <w:p>
      <w:pPr>
        <w:jc w:val="left"/>
      </w:pPr>
      <w:r>
        <w:rPr>
          <w:rFonts w:ascii="Consolas" w:eastAsia="Consolas" w:hAnsi="Consolas" w:cs="Consolas"/>
          <w:b w:val="0"/>
          <w:sz w:val="28"/>
        </w:rPr>
        <w:t xml:space="preserve">- «Тем более, что новый Маркграф был возведён в ранг лишь недавно, а значит по их мнению его можно будет относительно легко свергнуть. Скорее они просто недооценивают ситуацию.»
</w:t>
      </w:r>
    </w:p>
    <w:p>
      <w:pPr/>
    </w:p>
    <w:p>
      <w:pPr>
        <w:jc w:val="left"/>
      </w:pPr>
      <w:r>
        <w:rPr>
          <w:rFonts w:ascii="Consolas" w:eastAsia="Consolas" w:hAnsi="Consolas" w:cs="Consolas"/>
          <w:b w:val="0"/>
          <w:sz w:val="28"/>
        </w:rPr>
        <w:t xml:space="preserve">- «К тому же им вначале нужно освободить армию, а после стольких дней затягивания переговоров, бросать всё и соглашаться на предложение Маркграфа Брейтхильда они вряд ли хотят.»
</w:t>
      </w:r>
    </w:p>
    <w:p>
      <w:pPr/>
    </w:p>
    <w:p>
      <w:pPr>
        <w:jc w:val="left"/>
      </w:pPr>
      <w:r>
        <w:rPr>
          <w:rFonts w:ascii="Consolas" w:eastAsia="Consolas" w:hAnsi="Consolas" w:cs="Consolas"/>
          <w:b w:val="0"/>
          <w:sz w:val="28"/>
        </w:rPr>
        <w:t xml:space="preserve">- «Тем им хуже.»
</w:t>
      </w:r>
    </w:p>
    <w:p>
      <w:pPr/>
    </w:p>
    <w:p>
      <w:pPr>
        <w:jc w:val="left"/>
      </w:pPr>
      <w:r>
        <w:rPr>
          <w:rFonts w:ascii="Consolas" w:eastAsia="Consolas" w:hAnsi="Consolas" w:cs="Consolas"/>
          <w:b w:val="0"/>
          <w:sz w:val="28"/>
        </w:rPr>
        <w:t xml:space="preserve">Большинство вышестоящих поддерживающих двух братьев вассалов, отправились вместе с ними; а это значит, что для многих появлялся шанс занять их должности и влияние, поэтому позиции нового Маркграфа были не такими уж и непрочными, как они надеялись.
</w:t>
      </w:r>
    </w:p>
    <w:p>
      <w:pPr/>
    </w:p>
    <w:p>
      <w:pPr>
        <w:jc w:val="left"/>
      </w:pPr>
      <w:r>
        <w:rPr>
          <w:rFonts w:ascii="Consolas" w:eastAsia="Consolas" w:hAnsi="Consolas" w:cs="Consolas"/>
          <w:b w:val="0"/>
          <w:sz w:val="28"/>
        </w:rPr>
        <w:t xml:space="preserve">- «Венд-сама, мы скоро прибудем.»
</w:t>
      </w:r>
    </w:p>
    <w:p>
      <w:pPr/>
    </w:p>
    <w:p>
      <w:pPr>
        <w:jc w:val="left"/>
      </w:pPr>
      <w:r>
        <w:rPr>
          <w:rFonts w:ascii="Consolas" w:eastAsia="Consolas" w:hAnsi="Consolas" w:cs="Consolas"/>
          <w:b w:val="0"/>
          <w:sz w:val="28"/>
        </w:rPr>
        <w:t xml:space="preserve">- «Хм, за прошедшее время будто ничего не изменилось…»
</w:t>
      </w:r>
    </w:p>
    <w:p>
      <w:pPr/>
    </w:p>
    <w:p>
      <w:pPr>
        <w:jc w:val="left"/>
      </w:pPr>
      <w:r>
        <w:rPr>
          <w:rFonts w:ascii="Consolas" w:eastAsia="Consolas" w:hAnsi="Consolas" w:cs="Consolas"/>
          <w:b w:val="0"/>
          <w:sz w:val="28"/>
        </w:rPr>
        <w:t xml:space="preserve">Протянул я, рассматривая открывающийся с высоты вид.
</w:t>
      </w:r>
    </w:p>
    <w:p>
      <w:pPr/>
    </w:p>
    <w:p>
      <w:pPr>
        <w:jc w:val="left"/>
      </w:pPr>
      <w:r>
        <w:rPr>
          <w:rFonts w:ascii="Consolas" w:eastAsia="Consolas" w:hAnsi="Consolas" w:cs="Consolas"/>
          <w:b w:val="0"/>
          <w:sz w:val="28"/>
        </w:rPr>
        <w:t xml:space="preserve">Позиции армии, шатёр для арбитражных переговоров… всё осталось точно таким же, когда мы ещё отправлялись в Гертанское Ущелье.
</w:t>
      </w:r>
    </w:p>
    <w:p>
      <w:pPr/>
    </w:p>
    <w:p>
      <w:pPr>
        <w:jc w:val="left"/>
      </w:pPr>
      <w:r>
        <w:rPr>
          <w:rFonts w:ascii="Consolas" w:eastAsia="Consolas" w:hAnsi="Consolas" w:cs="Consolas"/>
          <w:b w:val="0"/>
          <w:sz w:val="28"/>
        </w:rPr>
        <w:t xml:space="preserve">- «Надеюсь мы опять здесь не застрянем…»
</w:t>
      </w:r>
    </w:p>
    <w:p>
      <w:pPr/>
    </w:p>
    <w:p>
      <w:pPr>
        <w:jc w:val="left"/>
      </w:pPr>
      <w:r>
        <w:rPr>
          <w:rFonts w:ascii="Consolas" w:eastAsia="Consolas" w:hAnsi="Consolas" w:cs="Consolas"/>
          <w:b w:val="0"/>
          <w:sz w:val="28"/>
        </w:rPr>
        <w:t xml:space="preserve">- «Эрв…! Мы прибыли, иди сюда!»
</w:t>
      </w:r>
    </w:p>
    <w:p>
      <w:pPr/>
    </w:p>
    <w:p>
      <w:pPr>
        <w:jc w:val="left"/>
      </w:pPr>
      <w:r>
        <w:rPr>
          <w:rFonts w:ascii="Consolas" w:eastAsia="Consolas" w:hAnsi="Consolas" w:cs="Consolas"/>
          <w:b w:val="0"/>
          <w:sz w:val="28"/>
        </w:rPr>
        <w:t xml:space="preserve">- «А, уже…? Так быстро…?»
</w:t>
      </w:r>
    </w:p>
    <w:p>
      <w:pPr/>
    </w:p>
    <w:p>
      <w:pPr>
        <w:jc w:val="left"/>
      </w:pPr>
      <w:r>
        <w:rPr>
          <w:rFonts w:ascii="Consolas" w:eastAsia="Consolas" w:hAnsi="Consolas" w:cs="Consolas"/>
          <w:b w:val="0"/>
          <w:sz w:val="28"/>
        </w:rPr>
        <w:t xml:space="preserve">Как только магический дирижабль спустился как можно ниже к земле, Эрв был еле оттянут от беседы с Карлой, и вскоре мы уже встречались с радостным Маркграфом Брейтхильдом.
</w:t>
      </w:r>
    </w:p>
    <w:p>
      <w:pPr/>
    </w:p>
    <w:p>
      <w:pPr>
        <w:jc w:val="left"/>
      </w:pPr>
      <w:r>
        <w:rPr>
          <w:rFonts w:ascii="Consolas" w:eastAsia="Consolas" w:hAnsi="Consolas" w:cs="Consolas"/>
          <w:b w:val="0"/>
          <w:sz w:val="28"/>
        </w:rPr>
        <w:t xml:space="preserve">- «Ну наконец-то, как же я счастлив, неужели эти кошмарные переговоры скоро завершатся!»
</w:t>
      </w:r>
    </w:p>
    <w:p>
      <w:pPr/>
    </w:p>
    <w:p>
      <w:pPr>
        <w:jc w:val="left"/>
      </w:pPr>
      <w:r>
        <w:rPr>
          <w:rFonts w:ascii="Consolas" w:eastAsia="Consolas" w:hAnsi="Consolas" w:cs="Consolas"/>
          <w:b w:val="0"/>
          <w:sz w:val="28"/>
        </w:rPr>
        <w:t xml:space="preserve">- «Я новый Маркграф Бровиг, Герд Оскар фон Бровиг. Прошу прощения, что мой Дом доставил вам неприятности.»
</w:t>
      </w:r>
    </w:p>
    <w:p>
      <w:pPr/>
    </w:p>
    <w:p>
      <w:pPr>
        <w:jc w:val="left"/>
      </w:pPr>
      <w:r>
        <w:rPr>
          <w:rFonts w:ascii="Consolas" w:eastAsia="Consolas" w:hAnsi="Consolas" w:cs="Consolas"/>
          <w:b w:val="0"/>
          <w:sz w:val="28"/>
        </w:rPr>
        <w:t xml:space="preserve">Маркграф Брейтхильд смотрел на облачённого в официальную мантию Герда-сана будто на прибывшего лучшего друга.
</w:t>
      </w:r>
    </w:p>
    <w:p>
      <w:pPr/>
    </w:p>
    <w:p>
      <w:pPr>
        <w:jc w:val="left"/>
      </w:pPr>
      <w:r>
        <w:rPr>
          <w:rFonts w:ascii="Consolas" w:eastAsia="Consolas" w:hAnsi="Consolas" w:cs="Consolas"/>
          <w:b w:val="0"/>
          <w:sz w:val="28"/>
        </w:rPr>
        <w:t xml:space="preserve">- «Итак, как обстоят дела?»
</w:t>
      </w:r>
    </w:p>
    <w:p>
      <w:pPr/>
    </w:p>
    <w:p>
      <w:pPr>
        <w:jc w:val="left"/>
      </w:pPr>
      <w:r>
        <w:rPr>
          <w:rFonts w:ascii="Consolas" w:eastAsia="Consolas" w:hAnsi="Consolas" w:cs="Consolas"/>
          <w:b w:val="0"/>
          <w:sz w:val="28"/>
        </w:rPr>
        <w:t xml:space="preserve">- «День за днём они всё пытаются своими странными требованиями сократить долг.»
</w:t>
      </w:r>
    </w:p>
    <w:p>
      <w:pPr/>
    </w:p>
    <w:p>
      <w:pPr>
        <w:jc w:val="left"/>
      </w:pPr>
      <w:r>
        <w:rPr>
          <w:rFonts w:ascii="Consolas" w:eastAsia="Consolas" w:hAnsi="Consolas" w:cs="Consolas"/>
          <w:b w:val="0"/>
          <w:sz w:val="28"/>
        </w:rPr>
        <w:t xml:space="preserve">- «Удивительное упорство…»
</w:t>
      </w:r>
    </w:p>
    <w:p>
      <w:pPr/>
    </w:p>
    <w:p>
      <w:pPr>
        <w:jc w:val="left"/>
      </w:pPr>
      <w:r>
        <w:rPr>
          <w:rFonts w:ascii="Consolas" w:eastAsia="Consolas" w:hAnsi="Consolas" w:cs="Consolas"/>
          <w:b w:val="0"/>
          <w:sz w:val="28"/>
        </w:rPr>
        <w:t xml:space="preserve">- «Ну что, начнём переговоры сразу…?»
</w:t>
      </w:r>
    </w:p>
    <w:p>
      <w:pPr/>
    </w:p>
    <w:p>
      <w:pPr>
        <w:jc w:val="left"/>
      </w:pPr>
      <w:r>
        <w:rPr>
          <w:rFonts w:ascii="Consolas" w:eastAsia="Consolas" w:hAnsi="Consolas" w:cs="Consolas"/>
          <w:b w:val="0"/>
          <w:sz w:val="28"/>
        </w:rPr>
        <w:t xml:space="preserve">Как только мы вошли в шатёр для переговоров, Филип с Кристофом тут же начали возмущаться. Скорее всего они и подумать не могли, что организовавший переворот в Маркграфстве преступник, посмеет прибыть сюда.
</w:t>
      </w:r>
    </w:p>
    <w:p>
      <w:pPr/>
    </w:p>
    <w:p>
      <w:pPr>
        <w:jc w:val="left"/>
      </w:pPr>
      <w:r>
        <w:rPr>
          <w:rFonts w:ascii="Consolas" w:eastAsia="Consolas" w:hAnsi="Consolas" w:cs="Consolas"/>
          <w:b w:val="0"/>
          <w:sz w:val="28"/>
        </w:rPr>
        <w:t xml:space="preserve">- «Дядя-сама!»
</w:t>
      </w:r>
    </w:p>
    <w:p>
      <w:pPr/>
    </w:p>
    <w:p>
      <w:pPr>
        <w:jc w:val="left"/>
      </w:pPr>
      <w:r>
        <w:rPr>
          <w:rFonts w:ascii="Consolas" w:eastAsia="Consolas" w:hAnsi="Consolas" w:cs="Consolas"/>
          <w:b w:val="0"/>
          <w:sz w:val="28"/>
        </w:rPr>
        <w:t xml:space="preserve">- «Как вы могли проделать такое в наше отсутствие! За такое уготована виселица!»
</w:t>
      </w:r>
    </w:p>
    <w:p>
      <w:pPr/>
    </w:p>
    <w:p>
      <w:pPr>
        <w:jc w:val="left"/>
      </w:pPr>
      <w:r>
        <w:rPr>
          <w:rFonts w:ascii="Consolas" w:eastAsia="Consolas" w:hAnsi="Consolas" w:cs="Consolas"/>
          <w:b w:val="0"/>
          <w:sz w:val="28"/>
        </w:rPr>
        <w:t xml:space="preserve">Возможно они хотели в ближайшее время освободить армию и вернувшись его свергнуть, но он пришёл к ним первым.
</w:t>
      </w:r>
    </w:p>
    <w:p>
      <w:pPr/>
    </w:p>
    <w:p>
      <w:pPr>
        <w:jc w:val="left"/>
      </w:pPr>
      <w:r>
        <w:rPr>
          <w:rFonts w:ascii="Consolas" w:eastAsia="Consolas" w:hAnsi="Consolas" w:cs="Consolas"/>
          <w:b w:val="0"/>
          <w:sz w:val="28"/>
        </w:rPr>
        <w:t xml:space="preserve">- «Филип, Кристоф, моё право на преемственность Маркграфа Бровига было подтверждено Королевской Семьёй, доказательством чего служит прошедшая в Столице церемония.»
</w:t>
      </w:r>
    </w:p>
    <w:p>
      <w:pPr/>
    </w:p>
    <w:p>
      <w:pPr>
        <w:jc w:val="left"/>
      </w:pPr>
      <w:r>
        <w:rPr>
          <w:rFonts w:ascii="Consolas" w:eastAsia="Consolas" w:hAnsi="Consolas" w:cs="Consolas"/>
          <w:b w:val="0"/>
          <w:sz w:val="28"/>
        </w:rPr>
        <w:t xml:space="preserve">- «Такое не могло произойти, это ложь!»
</w:t>
      </w:r>
    </w:p>
    <w:p>
      <w:pPr/>
    </w:p>
    <w:p>
      <w:pPr>
        <w:jc w:val="left"/>
      </w:pPr>
      <w:r>
        <w:rPr>
          <w:rFonts w:ascii="Consolas" w:eastAsia="Consolas" w:hAnsi="Consolas" w:cs="Consolas"/>
          <w:b w:val="0"/>
          <w:sz w:val="28"/>
        </w:rPr>
        <w:t xml:space="preserve">- «Профанация! Разве нельзя подделать эту мантию?!»
</w:t>
      </w:r>
    </w:p>
    <w:p>
      <w:pPr/>
    </w:p>
    <w:p>
      <w:pPr>
        <w:jc w:val="left"/>
      </w:pPr>
      <w:r>
        <w:rPr>
          <w:rFonts w:ascii="Consolas" w:eastAsia="Consolas" w:hAnsi="Consolas" w:cs="Consolas"/>
          <w:b w:val="0"/>
          <w:sz w:val="28"/>
        </w:rPr>
        <w:t xml:space="preserve">- «То есть ты Кристоф, назвал подаренную мне Его Величеством мантию подделкой?»
</w:t>
      </w:r>
    </w:p>
    <w:p>
      <w:pPr/>
    </w:p>
    <w:p>
      <w:pPr>
        <w:jc w:val="left"/>
      </w:pPr>
      <w:r>
        <w:rPr>
          <w:rFonts w:ascii="Consolas" w:eastAsia="Consolas" w:hAnsi="Consolas" w:cs="Consolas"/>
          <w:b w:val="0"/>
          <w:sz w:val="28"/>
        </w:rPr>
        <w:t xml:space="preserve">- «Никто не успел бы этого проделать!»
</w:t>
      </w:r>
    </w:p>
    <w:p>
      <w:pPr/>
    </w:p>
    <w:p>
      <w:pPr>
        <w:jc w:val="left"/>
      </w:pPr>
      <w:r>
        <w:rPr>
          <w:rFonts w:ascii="Consolas" w:eastAsia="Consolas" w:hAnsi="Consolas" w:cs="Consolas"/>
          <w:b w:val="0"/>
          <w:sz w:val="28"/>
        </w:rPr>
        <w:t xml:space="preserve">Кристоф имел в виду, что если бы кто-то отправился в Столицу на магическом дирижабле, то ещё нужно было ждать, когда Его Величество будет готов провести церемонию, что иногда могло затянуться довольно надолго.
</w:t>
      </w:r>
    </w:p>
    <w:p>
      <w:pPr/>
    </w:p>
    <w:p>
      <w:pPr>
        <w:jc w:val="left"/>
      </w:pPr>
      <w:r>
        <w:rPr>
          <w:rFonts w:ascii="Consolas" w:eastAsia="Consolas" w:hAnsi="Consolas" w:cs="Consolas"/>
          <w:b w:val="0"/>
          <w:sz w:val="28"/>
        </w:rPr>
        <w:t xml:space="preserve">- «Почему же никто? Я попросил одного авантюриста умеющего пользоваться [Телепортацией] доставить меня со свидетелями в Столицу и обратно.»
</w:t>
      </w:r>
    </w:p>
    <w:p>
      <w:pPr/>
    </w:p>
    <w:p>
      <w:pPr>
        <w:jc w:val="left"/>
      </w:pPr>
      <w:r>
        <w:rPr>
          <w:rFonts w:ascii="Consolas" w:eastAsia="Consolas" w:hAnsi="Consolas" w:cs="Consolas"/>
          <w:b w:val="0"/>
          <w:sz w:val="28"/>
        </w:rPr>
        <w:t xml:space="preserve">- «Да где же можно найти такого авантюриста…?»
</w:t>
      </w:r>
    </w:p>
    <w:p>
      <w:pPr/>
    </w:p>
    <w:p>
      <w:pPr>
        <w:jc w:val="left"/>
      </w:pPr>
      <w:r>
        <w:rPr>
          <w:rFonts w:ascii="Consolas" w:eastAsia="Consolas" w:hAnsi="Consolas" w:cs="Consolas"/>
          <w:b w:val="0"/>
          <w:sz w:val="28"/>
        </w:rPr>
        <w:t xml:space="preserve">- «Всем привет, я Граф и авантюрист, который может использовать это заклинание.»
</w:t>
      </w:r>
    </w:p>
    <w:p>
      <w:pPr/>
    </w:p>
    <w:p>
      <w:pPr>
        <w:jc w:val="left"/>
      </w:pPr>
      <w:r>
        <w:rPr>
          <w:rFonts w:ascii="Consolas" w:eastAsia="Consolas" w:hAnsi="Consolas" w:cs="Consolas"/>
          <w:b w:val="0"/>
          <w:sz w:val="28"/>
        </w:rPr>
        <w:t xml:space="preserve">- «Граф Баумейстер…»
</w:t>
      </w:r>
    </w:p>
    <w:p>
      <w:pPr/>
    </w:p>
    <w:p>
      <w:pPr>
        <w:jc w:val="left"/>
      </w:pPr>
      <w:r>
        <w:rPr>
          <w:rFonts w:ascii="Consolas" w:eastAsia="Consolas" w:hAnsi="Consolas" w:cs="Consolas"/>
          <w:b w:val="0"/>
          <w:sz w:val="28"/>
        </w:rPr>
        <w:t xml:space="preserve">- «Также я лично присутствовал на церемонии преемственности нового Маркграфа Бровига.»
</w:t>
      </w:r>
    </w:p>
    <w:p>
      <w:pPr/>
    </w:p>
    <w:p>
      <w:pPr>
        <w:jc w:val="left"/>
      </w:pPr>
      <w:r>
        <w:rPr>
          <w:rFonts w:ascii="Consolas" w:eastAsia="Consolas" w:hAnsi="Consolas" w:cs="Consolas"/>
          <w:b w:val="0"/>
          <w:sz w:val="28"/>
        </w:rPr>
        <w:t xml:space="preserve">Достав из магического мешка местный мобильный телефон, я показав его и произнёс:
</w:t>
      </w:r>
    </w:p>
    <w:p>
      <w:pPr/>
    </w:p>
    <w:p>
      <w:pPr>
        <w:jc w:val="left"/>
      </w:pPr>
      <w:r>
        <w:rPr>
          <w:rFonts w:ascii="Consolas" w:eastAsia="Consolas" w:hAnsi="Consolas" w:cs="Consolas"/>
          <w:b w:val="0"/>
          <w:sz w:val="28"/>
        </w:rPr>
        <w:t xml:space="preserve">- «Возможно кто-то желает потревожить кого-нибудь из Министров, или же самого Его Величества, чтобы спросить: «Действительно ли мой дядя был возведён в ранг Маркграфа?». Думаю после ответа, у вас должны будут исчезнуть последние сомнения.»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моих слов никто даже не подумал принять магическое устройство связи, так как их звонок скорее всего попросту бы навлёк на них гнев влиятельной персоны. А они сейчас были не в том положении, чтобы позволить себе так рисковать.
</w:t>
      </w:r>
    </w:p>
    <w:p>
      <w:pPr/>
    </w:p>
    <w:p>
      <w:pPr>
        <w:jc w:val="left"/>
      </w:pPr>
      <w:r>
        <w:rPr>
          <w:rFonts w:ascii="Consolas" w:eastAsia="Consolas" w:hAnsi="Consolas" w:cs="Consolas"/>
          <w:b w:val="0"/>
          <w:sz w:val="28"/>
        </w:rPr>
        <w:t xml:space="preserve">- «Что?! Да как благородный может так поступать?!»
</w:t>
      </w:r>
    </w:p>
    <w:p>
      <w:pPr/>
    </w:p>
    <w:p>
      <w:pPr>
        <w:jc w:val="left"/>
      </w:pPr>
      <w:r>
        <w:rPr>
          <w:rFonts w:ascii="Consolas" w:eastAsia="Consolas" w:hAnsi="Consolas" w:cs="Consolas"/>
          <w:b w:val="0"/>
          <w:sz w:val="28"/>
        </w:rPr>
        <w:t xml:space="preserve">Прокричал мне Филип, но на это ему, ответ у меня был готов.
</w:t>
      </w:r>
    </w:p>
    <w:p>
      <w:pPr/>
    </w:p>
    <w:p>
      <w:pPr>
        <w:jc w:val="left"/>
      </w:pPr>
      <w:r>
        <w:rPr>
          <w:rFonts w:ascii="Consolas" w:eastAsia="Consolas" w:hAnsi="Consolas" w:cs="Consolas"/>
          <w:b w:val="0"/>
          <w:sz w:val="28"/>
        </w:rPr>
        <w:t xml:space="preserve">- «Вам ещё повезло, что я не стал мстить за приказ, поставивший под угрозу жизни моей семьи. Поэтому сейчас, я как раз и поступил как настоящий благородный, разве нет?»
</w:t>
      </w:r>
    </w:p>
    <w:p>
      <w:pPr/>
    </w:p>
    <w:p>
      <w:pPr>
        <w:jc w:val="left"/>
      </w:pPr>
      <w:r>
        <w:rPr>
          <w:rFonts w:ascii="Consolas" w:eastAsia="Consolas" w:hAnsi="Consolas" w:cs="Consolas"/>
          <w:b w:val="0"/>
          <w:sz w:val="28"/>
        </w:rPr>
        <w:t xml:space="preserve">- «Ты убил более 100 наших солдат!»
</w:t>
      </w:r>
    </w:p>
    <w:p>
      <w:pPr/>
    </w:p>
    <w:p>
      <w:pPr>
        <w:jc w:val="left"/>
      </w:pPr>
      <w:r>
        <w:rPr>
          <w:rFonts w:ascii="Consolas" w:eastAsia="Consolas" w:hAnsi="Consolas" w:cs="Consolas"/>
          <w:b w:val="0"/>
          <w:sz w:val="28"/>
        </w:rPr>
        <w:t xml:space="preserve">- «Под воздействие своего заклинания я никого не звал. Это ваша сторона, нарушив все договорённости, решилась на ночную атаку с применением боевого оружия. Лучше бы подумали, чего мне стоило не убить ещё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было так, как и сказал Граф Баумейстер. Если бы он захотел, то мог уничтожить всю вашу армию.»
</w:t>
      </w:r>
    </w:p>
    <w:p>
      <w:pPr/>
    </w:p>
    <w:p>
      <w:pPr>
        <w:jc w:val="left"/>
      </w:pPr>
      <w:r>
        <w:rPr>
          <w:rFonts w:ascii="Consolas" w:eastAsia="Consolas" w:hAnsi="Consolas" w:cs="Consolas"/>
          <w:b w:val="0"/>
          <w:sz w:val="28"/>
        </w:rPr>
        <w:t xml:space="preserve">После слов Маркграфа Брейтхильда, на лице Филипа появилось сложное выражение. А его сторонники тем временем потихоньку еле заметно, начали от него отходить. Всё же им было понятно, что таким никто шутить не будет, а значит следовало попытаться сделать так, чтобы новый Маркграф Бровиг их пощадил. Возле Кристофа кстати тоже начало образовываться пустое пространство.
</w:t>
      </w:r>
    </w:p>
    <w:p>
      <w:pPr/>
    </w:p>
    <w:p>
      <w:pPr>
        <w:jc w:val="left"/>
      </w:pPr>
      <w:r>
        <w:rPr>
          <w:rFonts w:ascii="Consolas" w:eastAsia="Consolas" w:hAnsi="Consolas" w:cs="Consolas"/>
          <w:b w:val="0"/>
          <w:sz w:val="28"/>
        </w:rPr>
        <w:t xml:space="preserve">- «Гертанское Ущелье всегда являлось собственностью нашей Семьи!»
</w:t>
      </w:r>
    </w:p>
    <w:p>
      <w:pPr/>
    </w:p>
    <w:p>
      <w:pPr>
        <w:jc w:val="left"/>
      </w:pPr>
      <w:r>
        <w:rPr>
          <w:rFonts w:ascii="Consolas" w:eastAsia="Consolas" w:hAnsi="Consolas" w:cs="Consolas"/>
          <w:b w:val="0"/>
          <w:sz w:val="28"/>
        </w:rPr>
        <w:t xml:space="preserve">- «Тем не менее, до тех пор пока Граф Баумейстер не очистил этот домен монстров, затратив на это существенную сумму денег и сил - оно было никому не нужно. Я слышал отчёты, что ради сдерживания големов была привлечена большая армия, это ещё помимо пяти сильных магов. Мне кажется, что это поступок настоящего благородного, полноценно вернувшего эти земли в состав Королевства Хельмут, разве вам Филип так не кажется?»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 Филипу ответить было нечего, и он поджав губы с ненавистью на нас уставился.
</w:t>
      </w:r>
    </w:p>
    <w:p>
      <w:pPr/>
    </w:p>
    <w:p>
      <w:pPr>
        <w:jc w:val="left"/>
      </w:pPr>
      <w:r>
        <w:rPr>
          <w:rFonts w:ascii="Consolas" w:eastAsia="Consolas" w:hAnsi="Consolas" w:cs="Consolas"/>
          <w:b w:val="0"/>
          <w:sz w:val="28"/>
        </w:rPr>
        <w:t xml:space="preserve">- «Но думаю уже достаточно, эти два человека не имеют никаких прав и дальше продолжать участвовать в арбитражных переговорах.»
</w:t>
      </w:r>
    </w:p>
    <w:p>
      <w:pPr/>
    </w:p>
    <w:p>
      <w:pPr>
        <w:jc w:val="left"/>
      </w:pPr>
      <w:r>
        <w:rPr>
          <w:rFonts w:ascii="Consolas" w:eastAsia="Consolas" w:hAnsi="Consolas" w:cs="Consolas"/>
          <w:b w:val="0"/>
          <w:sz w:val="28"/>
        </w:rPr>
        <w:t xml:space="preserve">- «Абсолютно верно, их наказание находится целиком в вашей юрисдикции Маркграф Бровиг-доно.»
</w:t>
      </w:r>
    </w:p>
    <w:p>
      <w:pPr/>
    </w:p>
    <w:p>
      <w:pPr>
        <w:jc w:val="left"/>
      </w:pPr>
      <w:r>
        <w:rPr>
          <w:rFonts w:ascii="Consolas" w:eastAsia="Consolas" w:hAnsi="Consolas" w:cs="Consolas"/>
          <w:b w:val="0"/>
          <w:sz w:val="28"/>
        </w:rPr>
        <w:t xml:space="preserve">И после окончательного приговора, молчавшего до этого момента Виконта Кнапштейна, они были задержаны прибывшими вместе с Гердом-саном солдатами.
</w:t>
      </w:r>
    </w:p>
    <w:p>
      <w:pPr/>
    </w:p>
    <w:p>
      <w:pPr>
        <w:jc w:val="left"/>
      </w:pPr>
      <w:r>
        <w:rPr>
          <w:rFonts w:ascii="Consolas" w:eastAsia="Consolas" w:hAnsi="Consolas" w:cs="Consolas"/>
          <w:b w:val="0"/>
          <w:sz w:val="28"/>
        </w:rPr>
        <w:t xml:space="preserve">- «Кроме того следует арестовать Годвина, и всех армейских командиров.»
</w:t>
      </w:r>
    </w:p>
    <w:p>
      <w:pPr/>
    </w:p>
    <w:p>
      <w:pPr>
        <w:jc w:val="left"/>
      </w:pPr>
      <w:r>
        <w:rPr>
          <w:rFonts w:ascii="Consolas" w:eastAsia="Consolas" w:hAnsi="Consolas" w:cs="Consolas"/>
          <w:b w:val="0"/>
          <w:sz w:val="28"/>
        </w:rPr>
        <w:t xml:space="preserve">И вот впервые, переговоры начали идти как им и полагалось, отчего на радостях Маркграф Брейтхильд даже снизил для нового Маркграфа Бровига плату за примирение.
</w:t>
      </w:r>
    </w:p>
    <w:p>
      <w:pPr/>
    </w:p>
    <w:p>
      <w:pPr>
        <w:jc w:val="left"/>
      </w:pPr>
      <w:r>
        <w:rPr>
          <w:rFonts w:ascii="Consolas" w:eastAsia="Consolas" w:hAnsi="Consolas" w:cs="Consolas"/>
          <w:b w:val="0"/>
          <w:sz w:val="28"/>
        </w:rPr>
        <w:t xml:space="preserve">- «В любом случае, меня это слишком вымотало…»
</w:t>
      </w:r>
    </w:p>
    <w:p>
      <w:pPr/>
    </w:p>
    <w:p>
      <w:pPr>
        <w:jc w:val="left"/>
      </w:pPr>
      <w:r>
        <w:rPr>
          <w:rFonts w:ascii="Consolas" w:eastAsia="Consolas" w:hAnsi="Consolas" w:cs="Consolas"/>
          <w:b w:val="0"/>
          <w:sz w:val="28"/>
        </w:rPr>
        <w:t xml:space="preserve">Маркграф Брейтхильд, понёсший из-за этого спора существенные расходы, и Герд-сан, которому необходимо было восстанавливать всё порушенное двумя братьями в борьбе за наследство.
</w:t>
      </w:r>
    </w:p>
    <w:p>
      <w:pPr/>
    </w:p>
    <w:p>
      <w:pPr>
        <w:jc w:val="left"/>
      </w:pPr>
      <w:r>
        <w:rPr>
          <w:rFonts w:ascii="Consolas" w:eastAsia="Consolas" w:hAnsi="Consolas" w:cs="Consolas"/>
          <w:b w:val="0"/>
          <w:sz w:val="28"/>
        </w:rPr>
        <w:t xml:space="preserve">- «Кстати Граф Баумейстер, не вижу радости на лице, разве не ты получил столь многообещающий актив как Гертанское Ущелье?»
</w:t>
      </w:r>
    </w:p>
    <w:p>
      <w:pPr/>
    </w:p>
    <w:p>
      <w:pPr>
        <w:jc w:val="left"/>
      </w:pPr>
      <w:r>
        <w:rPr>
          <w:rFonts w:ascii="Consolas" w:eastAsia="Consolas" w:hAnsi="Consolas" w:cs="Consolas"/>
          <w:b w:val="0"/>
          <w:sz w:val="28"/>
        </w:rPr>
        <w:t xml:space="preserve">- «Это да, но там есть определённые проблемы.»
</w:t>
      </w:r>
    </w:p>
    <w:p>
      <w:pPr/>
    </w:p>
    <w:p>
      <w:pPr>
        <w:jc w:val="left"/>
      </w:pPr>
      <w:r>
        <w:rPr>
          <w:rFonts w:ascii="Consolas" w:eastAsia="Consolas" w:hAnsi="Consolas" w:cs="Consolas"/>
          <w:b w:val="0"/>
          <w:sz w:val="28"/>
        </w:rPr>
        <w:t xml:space="preserve">- «Если это то о чём я думаю, то с этим я помочь смогу…»
</w:t>
      </w:r>
    </w:p>
    <w:p>
      <w:pPr/>
    </w:p>
    <w:p>
      <w:pPr>
        <w:jc w:val="left"/>
      </w:pPr>
      <w:r>
        <w:rPr>
          <w:rFonts w:ascii="Consolas" w:eastAsia="Consolas" w:hAnsi="Consolas" w:cs="Consolas"/>
          <w:b w:val="0"/>
          <w:sz w:val="28"/>
        </w:rPr>
        <w:t xml:space="preserve">Горные инженеры, рабочие и специалисты, что будут проводить переработку и выплавку. Так как там наблюдался недостаток всего и вся, то люди конечно же были очень нужны.
</w:t>
      </w:r>
    </w:p>
    <w:p>
      <w:pPr/>
    </w:p>
    <w:p>
      <w:pPr>
        <w:jc w:val="left"/>
      </w:pPr>
      <w:r>
        <w:rPr>
          <w:rFonts w:ascii="Consolas" w:eastAsia="Consolas" w:hAnsi="Consolas" w:cs="Consolas"/>
          <w:b w:val="0"/>
          <w:sz w:val="28"/>
        </w:rPr>
        <w:t xml:space="preserve">- «Думаю на моих землях найдутся безработные специалисты и рабочие. Тем более что Гертанское ущелье сможет гарантировать им занятость в течении как минимум сотни лет.»
</w:t>
      </w:r>
    </w:p>
    <w:p>
      <w:pPr/>
    </w:p>
    <w:p>
      <w:pPr>
        <w:jc w:val="left"/>
      </w:pPr>
      <w:r>
        <w:rPr>
          <w:rFonts w:ascii="Consolas" w:eastAsia="Consolas" w:hAnsi="Consolas" w:cs="Consolas"/>
          <w:b w:val="0"/>
          <w:sz w:val="28"/>
        </w:rPr>
        <w:t xml:space="preserve">Так как это в свою очередь снижало уровень безработицы и связанные с этим проблемы, то Маркграф Брейтхильд убивал этим сразу двух зайцев.
</w:t>
      </w:r>
    </w:p>
    <w:p>
      <w:pPr/>
    </w:p>
    <w:p>
      <w:pPr>
        <w:jc w:val="left"/>
      </w:pPr>
      <w:r>
        <w:rPr>
          <w:rFonts w:ascii="Consolas" w:eastAsia="Consolas" w:hAnsi="Consolas" w:cs="Consolas"/>
          <w:b w:val="0"/>
          <w:sz w:val="28"/>
        </w:rPr>
        <w:t xml:space="preserve">- «В таком случае уже можно и пленных освобождать?»
</w:t>
      </w:r>
    </w:p>
    <w:p>
      <w:pPr/>
    </w:p>
    <w:p>
      <w:pPr>
        <w:jc w:val="left"/>
      </w:pPr>
      <w:r>
        <w:rPr>
          <w:rFonts w:ascii="Consolas" w:eastAsia="Consolas" w:hAnsi="Consolas" w:cs="Consolas"/>
          <w:b w:val="0"/>
          <w:sz w:val="28"/>
        </w:rPr>
        <w:t xml:space="preserve">Так как переговоры завершились, то они будут освобождены и реорганизованы в новую армию Дома Бровиг, чему очень способствовал страх отправиться за свои преступления, пусть и по приказам командиров, на виселицу… вслед за этими самыми командирами.
</w:t>
      </w:r>
    </w:p>
    <w:p>
      <w:pPr/>
    </w:p>
    <w:p>
      <w:pPr>
        <w:jc w:val="left"/>
      </w:pPr>
      <w:r>
        <w:rPr>
          <w:rFonts w:ascii="Consolas" w:eastAsia="Consolas" w:hAnsi="Consolas" w:cs="Consolas"/>
          <w:b w:val="0"/>
          <w:sz w:val="28"/>
        </w:rPr>
        <w:t xml:space="preserve">- «Филип-сама! Разве я не позволил тебе жениться на своей дочери?!»
</w:t>
      </w:r>
    </w:p>
    <w:p>
      <w:pPr/>
    </w:p>
    <w:p>
      <w:pPr>
        <w:jc w:val="left"/>
      </w:pPr>
      <w:r>
        <w:rPr>
          <w:rFonts w:ascii="Consolas" w:eastAsia="Consolas" w:hAnsi="Consolas" w:cs="Consolas"/>
          <w:b w:val="0"/>
          <w:sz w:val="28"/>
        </w:rPr>
        <w:t xml:space="preserve">Прокричал Годвин перед тем, как он и ещё восемь человек повисли на затянутых вокруг их шей верёвках.
</w:t>
      </w:r>
    </w:p>
    <w:p>
      <w:pPr/>
    </w:p>
    <w:p>
      <w:pPr>
        <w:jc w:val="left"/>
      </w:pPr>
      <w:r>
        <w:rPr>
          <w:rFonts w:ascii="Consolas" w:eastAsia="Consolas" w:hAnsi="Consolas" w:cs="Consolas"/>
          <w:b w:val="0"/>
          <w:sz w:val="28"/>
        </w:rPr>
        <w:t xml:space="preserve">И за этим своеобразным, проходящем на возвышенности шоу, могли наблюдать обе армии.
</w:t>
      </w:r>
    </w:p>
    <w:p>
      <w:pPr/>
    </w:p>
    <w:p>
      <w:pPr>
        <w:jc w:val="left"/>
      </w:pPr>
      <w:r>
        <w:rPr>
          <w:rFonts w:ascii="Consolas" w:eastAsia="Consolas" w:hAnsi="Consolas" w:cs="Consolas"/>
          <w:b w:val="0"/>
          <w:sz w:val="28"/>
        </w:rPr>
        <w:t xml:space="preserve">- «Непосредственно повешенных немного, но многие будут понижены в званиях и лишены своих официальных должностей.»
</w:t>
      </w:r>
    </w:p>
    <w:p>
      <w:pPr/>
    </w:p>
    <w:p>
      <w:pPr>
        <w:jc w:val="left"/>
      </w:pPr>
      <w:r>
        <w:rPr>
          <w:rFonts w:ascii="Consolas" w:eastAsia="Consolas" w:hAnsi="Consolas" w:cs="Consolas"/>
          <w:b w:val="0"/>
          <w:sz w:val="28"/>
        </w:rPr>
        <w:t xml:space="preserve">- «Хм, мне не доставляет особого удовольствия смотреть на их раскачивающиеся тела, поэтому пожалуй, лучше отправляться домой.» (Венделин)
</w:t>
      </w:r>
    </w:p>
    <w:p>
      <w:pPr/>
    </w:p>
    <w:p>
      <w:pPr>
        <w:jc w:val="left"/>
      </w:pPr>
      <w:r>
        <w:rPr>
          <w:rFonts w:ascii="Consolas" w:eastAsia="Consolas" w:hAnsi="Consolas" w:cs="Consolas"/>
          <w:b w:val="0"/>
          <w:sz w:val="28"/>
        </w:rPr>
        <w:t xml:space="preserve">Убедившись, что военные преступники были наказаны, мы наконец-то могли возвращаться на свои земли.
</w:t>
      </w:r>
    </w:p>
    <w:p>
      <w:pPr/>
    </w:p>
    <w:p>
      <w:pPr>
        <w:jc w:val="left"/>
      </w:pPr>
      <w:r>
        <w:rPr>
          <w:rFonts w:ascii="Consolas" w:eastAsia="Consolas" w:hAnsi="Consolas" w:cs="Consolas"/>
          <w:b w:val="0"/>
          <w:sz w:val="28"/>
        </w:rPr>
        <w:t xml:space="preserve">И когда я смотрел со взлетающего дирижабля на виселицу, мёртвые тела Годвина и остальных всё ещё продолжали раскачиваться, будто под порывами сильного ветра.
</w:t>
      </w:r>
    </w:p>
    <w:p>
      <w:pPr/>
    </w:p>
    <w:p>
      <w:pPr>
        <w:jc w:val="left"/>
      </w:pPr>
      <w:r>
        <w:rPr>
          <w:rFonts w:ascii="Consolas" w:eastAsia="Consolas" w:hAnsi="Consolas" w:cs="Consolas"/>
          <w:b w:val="0"/>
          <w:sz w:val="28"/>
        </w:rPr>
        <w:t xml:space="preserve">Отведя от них взгляд, я начал стараться как можно скорее об этом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(1/4) – Знакомство с обычаями благородных
</w:t>
      </w:r>
    </w:p>
    <w:p>
      <w:pPr/>
    </w:p>
    <w:p>
      <w:pPr>
        <w:jc w:val="left"/>
      </w:pPr>
      <w:r>
        <w:rPr>
          <w:rFonts w:ascii="Consolas" w:eastAsia="Consolas" w:hAnsi="Consolas" w:cs="Consolas"/>
          <w:b w:val="0"/>
          <w:sz w:val="28"/>
        </w:rPr>
        <w:t xml:space="preserve">Интерлюдия 24 (часть 1) – Знакомство с некоторыми обычаями благородных
</w:t>
      </w:r>
    </w:p>
    <w:p>
      <w:pPr/>
    </w:p>
    <w:p>
      <w:pPr>
        <w:jc w:val="left"/>
      </w:pPr>
      <w:r>
        <w:rPr>
          <w:rFonts w:ascii="Consolas" w:eastAsia="Consolas" w:hAnsi="Consolas" w:cs="Consolas"/>
          <w:b w:val="0"/>
          <w:sz w:val="28"/>
        </w:rPr>
        <w:t xml:space="preserve">  *Точка зрения Артура*
</w:t>
      </w:r>
    </w:p>
    <w:p>
      <w:pPr/>
    </w:p>
    <w:p>
      <w:pPr>
        <w:jc w:val="left"/>
      </w:pPr>
      <w:r>
        <w:rPr>
          <w:rFonts w:ascii="Consolas" w:eastAsia="Consolas" w:hAnsi="Consolas" w:cs="Consolas"/>
          <w:b w:val="0"/>
          <w:sz w:val="28"/>
        </w:rPr>
        <w:t xml:space="preserve">- «Добрый день, рад с вами познакомиться. Позвольте представиться, меня зовут Артур фон Бенно Баумейстер.»
</w:t>
      </w:r>
    </w:p>
    <w:p>
      <w:pPr/>
    </w:p>
    <w:p>
      <w:pPr>
        <w:jc w:val="left"/>
      </w:pPr>
      <w:r>
        <w:rPr>
          <w:rFonts w:ascii="Consolas" w:eastAsia="Consolas" w:hAnsi="Consolas" w:cs="Consolas"/>
          <w:b w:val="0"/>
          <w:sz w:val="28"/>
        </w:rPr>
        <w:t xml:space="preserve">- «А уж как я рад. Меня зовут Амадеус Фрейтаг фон Брейтхильд.»
</w:t>
      </w:r>
    </w:p>
    <w:p>
      <w:pPr/>
    </w:p>
    <w:p>
      <w:pPr>
        <w:jc w:val="left"/>
      </w:pPr>
      <w:r>
        <w:rPr>
          <w:rFonts w:ascii="Consolas" w:eastAsia="Consolas" w:hAnsi="Consolas" w:cs="Consolas"/>
          <w:b w:val="0"/>
          <w:sz w:val="28"/>
        </w:rPr>
        <w:t xml:space="preserve">С какой стороны не посмотри – это было довольно странное приветствие. Конечно сейчас я был вынужден отойти от дел, но более 30 лет являлся Главой Рыцарского Дома Баумейстер; и лишь сейчас впервые встретился с Маркграфом Брейтхильдом, являющимся покровителем нашего Дома. Обычно такое даже вообразить себе было сложно, но внушительный горный хребет между землями Рыцарского Дома Баумейстер и Маркграфиатом Брейтхильд сделал это реальностью.
</w:t>
      </w:r>
    </w:p>
    <w:p>
      <w:pPr/>
    </w:p>
    <w:p>
      <w:pPr>
        <w:jc w:val="left"/>
      </w:pPr>
      <w:r>
        <w:rPr>
          <w:rFonts w:ascii="Consolas" w:eastAsia="Consolas" w:hAnsi="Consolas" w:cs="Consolas"/>
          <w:b w:val="0"/>
          <w:sz w:val="28"/>
        </w:rPr>
        <w:t xml:space="preserve">После внезапной смерти моего отца, когда я отправился вместе с Клаусом в Столицу для церемонии смены Лорда, Маркграфом ещё был его отец. Предыдущий Маркграф Брейтхильд оказал милость, поселив нас у себя в Особняке, до момента отлёта в Столицу на магическом дирижабле. Клаус же был выбран как наиболее опытный в пересечении горного хребта, и также одаренный милостью Маркграфа.
</w:t>
      </w:r>
    </w:p>
    <w:p>
      <w:pPr/>
    </w:p>
    <w:p>
      <w:pPr>
        <w:jc w:val="left"/>
      </w:pPr>
      <w:r>
        <w:rPr>
          <w:rFonts w:ascii="Consolas" w:eastAsia="Consolas" w:hAnsi="Consolas" w:cs="Consolas"/>
          <w:b w:val="0"/>
          <w:sz w:val="28"/>
        </w:rPr>
        <w:t xml:space="preserve">Стоимость перелёта и проживание в Столице для двух человек была просто какой-то невообразимо сумасшедшей. На самом деле я даже подумывал отправиться в одиночку, но даже для беднейших Рыцарей - это было недопустимо, поэтому пришлось пойти на такие расходы. Ну а почтовая карета не подходила по тому, что отец преждевременно умер от болезни, отчего церемонию следовало провести как можно скорее.
</w:t>
      </w:r>
    </w:p>
    <w:p>
      <w:pPr/>
    </w:p>
    <w:p>
      <w:pPr>
        <w:jc w:val="left"/>
      </w:pPr>
      <w:r>
        <w:rPr>
          <w:rFonts w:ascii="Consolas" w:eastAsia="Consolas" w:hAnsi="Consolas" w:cs="Consolas"/>
          <w:b w:val="0"/>
          <w:sz w:val="28"/>
        </w:rPr>
        <w:t xml:space="preserve">Отвечающий за фамильные доспехи с мечом Клаус, всем своим видом показывал, что сожалеет о непомерные расходах ещё и по отношению к нему.
</w:t>
      </w:r>
    </w:p>
    <w:p>
      <w:pPr/>
    </w:p>
    <w:p>
      <w:pPr>
        <w:jc w:val="left"/>
      </w:pPr>
      <w:r>
        <w:rPr>
          <w:rFonts w:ascii="Consolas" w:eastAsia="Consolas" w:hAnsi="Consolas" w:cs="Consolas"/>
          <w:b w:val="0"/>
          <w:sz w:val="28"/>
        </w:rPr>
        <w:t xml:space="preserve">Обычно сопровождающие будущего благородного свидетели совершенно об этом не переживали, и это было ещё одним признаком того, до какой степени мы всё же были бедны.
</w:t>
      </w:r>
    </w:p>
    <w:p>
      <w:pPr/>
    </w:p>
    <w:p>
      <w:pPr>
        <w:jc w:val="left"/>
      </w:pPr>
      <w:r>
        <w:rPr>
          <w:rFonts w:ascii="Consolas" w:eastAsia="Consolas" w:hAnsi="Consolas" w:cs="Consolas"/>
          <w:b w:val="0"/>
          <w:sz w:val="28"/>
        </w:rPr>
        <w:t xml:space="preserve">Вот только я также прекрасно помню, как из-за этого его взгляда сильно рассердился. Как помощник Клаус был хорош, даже очень… вот только тогда я наверное впервые подумал, что мы не способны сотрудничать просто на каком-то инстинктивном уровне.
</w:t>
      </w:r>
    </w:p>
    <w:p>
      <w:pPr/>
    </w:p>
    <w:p>
      <w:pPr>
        <w:jc w:val="left"/>
      </w:pPr>
      <w:r>
        <w:rPr>
          <w:rFonts w:ascii="Consolas" w:eastAsia="Consolas" w:hAnsi="Consolas" w:cs="Consolas"/>
          <w:b w:val="0"/>
          <w:sz w:val="28"/>
        </w:rPr>
        <w:t xml:space="preserve">В Особняке, даже неблагородные вассалы смотрели на меня как на какого-то умственно отсталого, причём сам Маргкраф от них отличался не так уж и сильно. Поэтому совсем не удивительно, что к ним я испытывал далеко не положительные чувства…
</w:t>
      </w:r>
    </w:p>
    <w:p>
      <w:pPr/>
    </w:p>
    <w:p>
      <w:pPr>
        <w:jc w:val="left"/>
      </w:pPr>
      <w:r>
        <w:rPr>
          <w:rFonts w:ascii="Consolas" w:eastAsia="Consolas" w:hAnsi="Consolas" w:cs="Consolas"/>
          <w:b w:val="0"/>
          <w:sz w:val="28"/>
        </w:rPr>
        <w:t xml:space="preserve">А потом спустя время произошла та ужасная трагедия в Лесу Демонов, в которой погиб предыдущий Маркграф. И хоть это вне всяких сомнений был тяжёлый удар и по нам, но от известия о его гибели я не мог не почувствовать удовлетворения.
</w:t>
      </w:r>
    </w:p>
    <w:p>
      <w:pPr/>
    </w:p>
    <w:p>
      <w:pPr>
        <w:jc w:val="left"/>
      </w:pPr>
      <w:r>
        <w:rPr>
          <w:rFonts w:ascii="Consolas" w:eastAsia="Consolas" w:hAnsi="Consolas" w:cs="Consolas"/>
          <w:b w:val="0"/>
          <w:sz w:val="28"/>
        </w:rPr>
        <w:t xml:space="preserve">- «Ну что ж, ладно… думаю такой результат был вполне закономерен… наверное, если бы это не был сам Венделин.»
</w:t>
      </w:r>
    </w:p>
    <w:p>
      <w:pPr/>
    </w:p>
    <w:p>
      <w:pPr>
        <w:jc w:val="left"/>
      </w:pPr>
      <w:r>
        <w:rPr>
          <w:rFonts w:ascii="Consolas" w:eastAsia="Consolas" w:hAnsi="Consolas" w:cs="Consolas"/>
          <w:b w:val="0"/>
          <w:sz w:val="28"/>
        </w:rPr>
        <w:t xml:space="preserve">Нынешний Маркграф Брейтхильд хоть и был молод, но к счастью по первому впечатлению, совершенно не походил на своего высокомерного отца. Как минимум он не смотрел на такого некомпетентного бывшего Лорда как я, будто на земляного червя.
</w:t>
      </w:r>
    </w:p>
    <w:p>
      <w:pPr/>
    </w:p>
    <w:p>
      <w:pPr>
        <w:jc w:val="left"/>
      </w:pPr>
      <w:r>
        <w:rPr>
          <w:rFonts w:ascii="Consolas" w:eastAsia="Consolas" w:hAnsi="Consolas" w:cs="Consolas"/>
          <w:b w:val="0"/>
          <w:sz w:val="28"/>
        </w:rPr>
        <w:t xml:space="preserve">- «Вам совершенно не нужно меня щадить. Я не сумел принять верного решения, хоть и подозревал, что Венделин сможет преуспеть. Именно поэтому, теперь я и бывший Глава Дома…»
</w:t>
      </w:r>
    </w:p>
    <w:p>
      <w:pPr/>
    </w:p>
    <w:p>
      <w:pPr>
        <w:jc w:val="left"/>
      </w:pPr>
      <w:r>
        <w:rPr>
          <w:rFonts w:ascii="Consolas" w:eastAsia="Consolas" w:hAnsi="Consolas" w:cs="Consolas"/>
          <w:b w:val="0"/>
          <w:sz w:val="28"/>
        </w:rPr>
        <w:t xml:space="preserve">- «Если бы это было сделано, то думаю без сопротивления не обошлось, но в то же время…»
</w:t>
      </w:r>
    </w:p>
    <w:p>
      <w:pPr/>
    </w:p>
    <w:p>
      <w:pPr>
        <w:jc w:val="left"/>
      </w:pPr>
      <w:r>
        <w:rPr>
          <w:rFonts w:ascii="Consolas" w:eastAsia="Consolas" w:hAnsi="Consolas" w:cs="Consolas"/>
          <w:b w:val="0"/>
          <w:sz w:val="28"/>
        </w:rPr>
        <w:t xml:space="preserve">- «Да, были и другие старшие сыновья. Тот же Эрих… если бы наследником стал он, то возможно он смог бы верно применить талант Венделина, при этом его не опасаясь. Но давайте не будем рассуждать о несбывшемся.»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предложил прекратить поднимать эту довольно неприятную для меня тему. К тому же Маркграф Брейтхильд вызвал меня к себе совершенно не для этого, причина такого интереса была в том, что я как отец Венделина, ставшего к тому же Графом, должен был сделать.
</w:t>
      </w:r>
    </w:p>
    <w:p>
      <w:pPr/>
    </w:p>
    <w:p>
      <w:pPr>
        <w:jc w:val="left"/>
      </w:pPr>
      <w:r>
        <w:rPr>
          <w:rFonts w:ascii="Consolas" w:eastAsia="Consolas" w:hAnsi="Consolas" w:cs="Consolas"/>
          <w:b w:val="0"/>
          <w:sz w:val="28"/>
        </w:rPr>
        <w:t xml:space="preserve">Если бы это было ещё несколько месяцев назад, то прибыть в Брейтбург за одни сутки было бы попросту невозможно. Но сейчас, когда меня внезапно вызвал Маркграф Брейтхильд - я лишь сел на прибывший в земли Пауля, ставшие моим новым домом, магический дирижабль.
</w:t>
      </w:r>
    </w:p>
    <w:p>
      <w:pPr/>
    </w:p>
    <w:p>
      <w:pPr>
        <w:jc w:val="left"/>
      </w:pPr>
      <w:r>
        <w:rPr>
          <w:rFonts w:ascii="Consolas" w:eastAsia="Consolas" w:hAnsi="Consolas" w:cs="Consolas"/>
          <w:b w:val="0"/>
          <w:sz w:val="28"/>
        </w:rPr>
        <w:t xml:space="preserve">Необходимость в продолжительном пересечении горного хребта с риском быть атакованным дикими зверьми и вивернами – полностью исчезла. Даже наши расположенные по соседству от Венделина земли, стремительно развивалось благодаря его магии.
</w:t>
      </w:r>
    </w:p>
    <w:p>
      <w:pPr/>
    </w:p>
    <w:p>
      <w:pPr>
        <w:jc w:val="left"/>
      </w:pPr>
      <w:r>
        <w:rPr>
          <w:rFonts w:ascii="Consolas" w:eastAsia="Consolas" w:hAnsi="Consolas" w:cs="Consolas"/>
          <w:b w:val="0"/>
          <w:sz w:val="28"/>
        </w:rPr>
        <w:t xml:space="preserve">Неблагородных вассалов Пауль создал из своих бывших сослуживцев и просто знакомых, так что помощники у него были. Причём после принятия всех тех, кто не смог остаться на Рыцарских Землях Баумейстер в результате инцидента с Куртом, население наших земель уже превысило 200 человек. Если же принять во внимание, что с момента смерти Курта прошло всего ничего – то это был просто поразительный прирост.
</w:t>
      </w:r>
    </w:p>
    <w:p>
      <w:pPr/>
    </w:p>
    <w:p>
      <w:pPr>
        <w:jc w:val="left"/>
      </w:pPr>
      <w:r>
        <w:rPr>
          <w:rFonts w:ascii="Consolas" w:eastAsia="Consolas" w:hAnsi="Consolas" w:cs="Consolas"/>
          <w:b w:val="0"/>
          <w:sz w:val="28"/>
        </w:rPr>
        <w:t xml:space="preserve">- «Проблема состоит в «опытной женщине», не так ли?»
</w:t>
      </w:r>
    </w:p>
    <w:p>
      <w:pPr/>
    </w:p>
    <w:p>
      <w:pPr>
        <w:jc w:val="left"/>
      </w:pPr>
      <w:r>
        <w:rPr>
          <w:rFonts w:ascii="Consolas" w:eastAsia="Consolas" w:hAnsi="Consolas" w:cs="Consolas"/>
          <w:b w:val="0"/>
          <w:sz w:val="28"/>
        </w:rPr>
        <w:t xml:space="preserve">- «Да, так оно и есть.»
</w:t>
      </w:r>
    </w:p>
    <w:p>
      <w:pPr/>
    </w:p>
    <w:p>
      <w:pPr>
        <w:jc w:val="left"/>
      </w:pPr>
      <w:r>
        <w:rPr>
          <w:rFonts w:ascii="Consolas" w:eastAsia="Consolas" w:hAnsi="Consolas" w:cs="Consolas"/>
          <w:b w:val="0"/>
          <w:sz w:val="28"/>
        </w:rPr>
        <w:t xml:space="preserve">Это нельзя назвать таким уж непреложным обычаем, но зачастую, до того момента как наследник или сын влиятельного благородного женился, такая «опытная женщина» учила его как вести себя с противоположным полом.
</w:t>
      </w:r>
    </w:p>
    <w:p>
      <w:pPr/>
    </w:p>
    <w:p>
      <w:pPr>
        <w:jc w:val="left"/>
      </w:pPr>
      <w:r>
        <w:rPr>
          <w:rFonts w:ascii="Consolas" w:eastAsia="Consolas" w:hAnsi="Consolas" w:cs="Consolas"/>
          <w:b w:val="0"/>
          <w:sz w:val="28"/>
        </w:rPr>
        <w:t xml:space="preserve">Ведь если в результате негативного первого опыта, наследник не смог бы сделать детей с первой женой или даже вообще с любой – это было бы настоящей катастрофой. Поэтому что Королевская Семья, что благородные, что торговцы и даже зажиточные фермеры – старались организовать для всего наследника такую женщину.
</w:t>
      </w:r>
    </w:p>
    <w:p>
      <w:pPr/>
    </w:p>
    <w:p>
      <w:pPr>
        <w:jc w:val="left"/>
      </w:pPr>
      <w:r>
        <w:rPr>
          <w:rFonts w:ascii="Consolas" w:eastAsia="Consolas" w:hAnsi="Consolas" w:cs="Consolas"/>
          <w:b w:val="0"/>
          <w:sz w:val="28"/>
        </w:rPr>
        <w:t xml:space="preserve">Обычно такое внимание было лишь старшему сыну, но особо богатые могли позаботиться и обо младших отпрысках. Другими словами, это оставалось на усмотрение Глав семей, но во всех случаях, требования для такой «опытной женщины» являются очень серьёзными. Поэтому Маркграф Брейтхильд и вызвал меня для консультации и принятия решения по этому вопросу.
</w:t>
      </w:r>
    </w:p>
    <w:p>
      <w:pPr/>
    </w:p>
    <w:p>
      <w:pPr>
        <w:jc w:val="left"/>
      </w:pPr>
      <w:r>
        <w:rPr>
          <w:rFonts w:ascii="Consolas" w:eastAsia="Consolas" w:hAnsi="Consolas" w:cs="Consolas"/>
          <w:b w:val="0"/>
          <w:sz w:val="28"/>
        </w:rPr>
        <w:t xml:space="preserve">Во-первых проститутки для этого совершенно не годились, так как риск получения определённого рода болезней был слишком велик. К тому же у большинства из них весьма сомнительная репутация, что может стать причиной шантажа как от них, так и от посторонних лиц, или же просто стать инструментом влияния на репутацию благородного, распространяя информацию об этой связи в обществе.
</w:t>
      </w:r>
    </w:p>
    <w:p>
      <w:pPr/>
    </w:p>
    <w:p>
      <w:pPr>
        <w:jc w:val="left"/>
      </w:pPr>
      <w:r>
        <w:rPr>
          <w:rFonts w:ascii="Consolas" w:eastAsia="Consolas" w:hAnsi="Consolas" w:cs="Consolas"/>
          <w:b w:val="0"/>
          <w:sz w:val="28"/>
        </w:rPr>
        <w:t xml:space="preserve">Затем шла ещё одна категория опасных, даже если они были довольно респектабельными, женщин: с длинными языками или испытывающих сильное «желание».
</w:t>
      </w:r>
    </w:p>
    <w:p>
      <w:pPr/>
    </w:p>
    <w:p>
      <w:pPr>
        <w:jc w:val="left"/>
      </w:pPr>
      <w:r>
        <w:rPr>
          <w:rFonts w:ascii="Consolas" w:eastAsia="Consolas" w:hAnsi="Consolas" w:cs="Consolas"/>
          <w:b w:val="0"/>
          <w:sz w:val="28"/>
        </w:rPr>
        <w:t xml:space="preserve">И хоть это не должно было выйти за пределы земель, но так как она не будет являться официальной любовницей, то её взаимодействие с официальными жёнами может принести немало проблем. К тому же не исключена вероятность, что привязавшийся к ней из-за первого опыта наследник, может попытаться сделать её своей любовницей, или предпочитать её общество, обществу жены - что также было очень плохо.
</w:t>
      </w:r>
    </w:p>
    <w:p>
      <w:pPr/>
    </w:p>
    <w:p>
      <w:pPr>
        <w:jc w:val="left"/>
      </w:pPr>
      <w:r>
        <w:rPr>
          <w:rFonts w:ascii="Consolas" w:eastAsia="Consolas" w:hAnsi="Consolas" w:cs="Consolas"/>
          <w:b w:val="0"/>
          <w:sz w:val="28"/>
        </w:rPr>
        <w:t xml:space="preserve">Ну и случаи, когда сама «опытная женщина» питала какие-то коварные замыслы, тоже нельзя было сбрасывать со счетов, пусть они и были относительно редки.
</w:t>
      </w:r>
    </w:p>
    <w:p>
      <w:pPr/>
    </w:p>
    <w:p>
      <w:pPr>
        <w:jc w:val="left"/>
      </w:pPr>
      <w:r>
        <w:rPr>
          <w:rFonts w:ascii="Consolas" w:eastAsia="Consolas" w:hAnsi="Consolas" w:cs="Consolas"/>
          <w:b w:val="0"/>
          <w:sz w:val="28"/>
        </w:rPr>
        <w:t xml:space="preserve"> - «Хм, есть ли среди населения земель вдовы или кто-то подходящий?»
</w:t>
      </w:r>
    </w:p>
    <w:p>
      <w:pPr/>
    </w:p>
    <w:p>
      <w:pPr>
        <w:jc w:val="left"/>
      </w:pPr>
      <w:r>
        <w:rPr>
          <w:rFonts w:ascii="Consolas" w:eastAsia="Consolas" w:hAnsi="Consolas" w:cs="Consolas"/>
          <w:b w:val="0"/>
          <w:sz w:val="28"/>
        </w:rPr>
        <w:t xml:space="preserve">- «Есть, но они все из вовлечённых в инцидент с Куртом семей.»
</w:t>
      </w:r>
    </w:p>
    <w:p>
      <w:pPr/>
    </w:p>
    <w:p>
      <w:pPr>
        <w:jc w:val="left"/>
      </w:pPr>
      <w:r>
        <w:rPr>
          <w:rFonts w:ascii="Consolas" w:eastAsia="Consolas" w:hAnsi="Consolas" w:cs="Consolas"/>
          <w:b w:val="0"/>
          <w:sz w:val="28"/>
        </w:rPr>
        <w:t xml:space="preserve">Продвигать жену одного из сообщников Куртаа, было бы довольно глупо сразу по нескольким причинам.
</w:t>
      </w:r>
    </w:p>
    <w:p>
      <w:pPr/>
    </w:p>
    <w:p>
      <w:pPr>
        <w:jc w:val="left"/>
      </w:pPr>
      <w:r>
        <w:rPr>
          <w:rFonts w:ascii="Consolas" w:eastAsia="Consolas" w:hAnsi="Consolas" w:cs="Consolas"/>
          <w:b w:val="0"/>
          <w:sz w:val="28"/>
        </w:rPr>
        <w:t xml:space="preserve">- «Я конечно принимаю участие в этом обсуждении как мужчина, вот только в этом вопросе ничем помочь не смогу.»
</w:t>
      </w:r>
    </w:p>
    <w:p>
      <w:pPr/>
    </w:p>
    <w:p>
      <w:pPr>
        <w:jc w:val="left"/>
      </w:pPr>
      <w:r>
        <w:rPr>
          <w:rFonts w:ascii="Consolas" w:eastAsia="Consolas" w:hAnsi="Consolas" w:cs="Consolas"/>
          <w:b w:val="0"/>
          <w:sz w:val="28"/>
        </w:rPr>
        <w:t xml:space="preserve">Если бы он был наследником старых чрезвычайно изолированных Рыцарских Земель Баумейстер, то Маркграф Брейтхильд особо не раздумывая, назначил бы эту «опытную женщину» и успокоился. Вот только если эта женщина сделает что-то ненужное в отношении сегодняшнего Венделина, то это определённо вызовет критику за его неумелые действия в качестве покровителя. Поэтому было очевидно, что ему совершенно не хотелось рисковать. Вот только я тоже вряд ли что-то смогу, ведь я даже не Лорд Рыцарского Дома – а оставивший все дела старик.
</w:t>
      </w:r>
    </w:p>
    <w:p>
      <w:pPr/>
    </w:p>
    <w:p>
      <w:pPr>
        <w:jc w:val="left"/>
      </w:pPr>
      <w:r>
        <w:rPr>
          <w:rFonts w:ascii="Consolas" w:eastAsia="Consolas" w:hAnsi="Consolas" w:cs="Consolas"/>
          <w:b w:val="0"/>
          <w:sz w:val="28"/>
        </w:rPr>
        <w:t xml:space="preserve">- «Может всё обойдётся передачей книги, или чего-то подобного?»
</w:t>
      </w:r>
    </w:p>
    <w:p>
      <w:pPr/>
    </w:p>
    <w:p>
      <w:pPr>
        <w:jc w:val="left"/>
      </w:pPr>
      <w:r>
        <w:rPr>
          <w:rFonts w:ascii="Consolas" w:eastAsia="Consolas" w:hAnsi="Consolas" w:cs="Consolas"/>
          <w:b w:val="0"/>
          <w:sz w:val="28"/>
        </w:rPr>
        <w:t xml:space="preserve">Так как таких учительниц на всех сыновей благородных явный дефицит, то вторые сыновья и ниже просвещались уже по книгам. Даже девушки, которые вскоре должны были выйти замуж, знакомились с этим через рассказы матерей или те же книги.
</w:t>
      </w:r>
    </w:p>
    <w:p>
      <w:pPr/>
    </w:p>
    <w:p>
      <w:pPr>
        <w:jc w:val="left"/>
      </w:pPr>
      <w:r>
        <w:rPr>
          <w:rFonts w:ascii="Consolas" w:eastAsia="Consolas" w:hAnsi="Consolas" w:cs="Consolas"/>
          <w:b w:val="0"/>
          <w:sz w:val="28"/>
        </w:rPr>
        <w:t xml:space="preserve">- «Хоть я понимаю, что спрашивать настолько личное – это не совсем по этикету, но как это происходило с Артуром-саном?»
</w:t>
      </w:r>
    </w:p>
    <w:p>
      <w:pPr/>
    </w:p>
    <w:p>
      <w:pPr>
        <w:jc w:val="left"/>
      </w:pPr>
      <w:r>
        <w:rPr>
          <w:rFonts w:ascii="Consolas" w:eastAsia="Consolas" w:hAnsi="Consolas" w:cs="Consolas"/>
          <w:b w:val="0"/>
          <w:sz w:val="28"/>
        </w:rPr>
        <w:t xml:space="preserve">- «Ну… никакой «опытной женщины» у меня не было, да и не нужна она была…»
</w:t>
      </w:r>
    </w:p>
    <w:p>
      <w:pPr/>
    </w:p>
    <w:p>
      <w:pPr>
        <w:jc w:val="left"/>
      </w:pPr>
      <w:r>
        <w:rPr>
          <w:rFonts w:ascii="Consolas" w:eastAsia="Consolas" w:hAnsi="Consolas" w:cs="Consolas"/>
          <w:b w:val="0"/>
          <w:sz w:val="28"/>
        </w:rPr>
        <w:t xml:space="preserve">В пору моей юности, женщины пришедшие на наши земли с южных земель были довольно морально раскованы. И хоть они были замужем, но в случае их интереса, могли изменить своему мужу с необычайной лёгкостью. Причём, так как согласно обычаям отказываться от их приглашения было невежливым – то у меня осталось немало тёплых воспоминаний о тех временах. Наверное в те дни, моё поведение вряд ли можно было охарактеризовать как образец добропорядочности, вот только когда священник Мейстер-доно узнал об этом обычае, он спустя на время сошёл на нет…
</w:t>
      </w:r>
    </w:p>
    <w:p>
      <w:pPr/>
    </w:p>
    <w:p>
      <w:pPr>
        <w:jc w:val="left"/>
      </w:pPr>
      <w:r>
        <w:rPr>
          <w:rFonts w:ascii="Consolas" w:eastAsia="Consolas" w:hAnsi="Consolas" w:cs="Consolas"/>
          <w:b w:val="0"/>
          <w:sz w:val="28"/>
        </w:rPr>
        <w:t xml:space="preserve">- «Какой мерзкий обычай! Да как вы вообще после такого можете обращаться к Богу?!»
</w:t>
      </w:r>
    </w:p>
    <w:p>
      <w:pPr/>
    </w:p>
    <w:p>
      <w:pPr>
        <w:jc w:val="left"/>
      </w:pPr>
      <w:r>
        <w:rPr>
          <w:rFonts w:ascii="Consolas" w:eastAsia="Consolas" w:hAnsi="Consolas" w:cs="Consolas"/>
          <w:b w:val="0"/>
          <w:sz w:val="28"/>
        </w:rPr>
        <w:t xml:space="preserve">Обычно Мейстер-доно был терпеливым, и добрым человеком. Вот только тогда он пришёл в такую ярость, что испугал своим поведением всех, кто его тогда видел.
</w:t>
      </w:r>
    </w:p>
    <w:p>
      <w:pPr/>
    </w:p>
    <w:p>
      <w:pPr>
        <w:jc w:val="left"/>
      </w:pPr>
      <w:r>
        <w:rPr>
          <w:rFonts w:ascii="Consolas" w:eastAsia="Consolas" w:hAnsi="Consolas" w:cs="Consolas"/>
          <w:b w:val="0"/>
          <w:sz w:val="28"/>
        </w:rPr>
        <w:t xml:space="preserve">- «Кхм, у меня всё происходило стандартно.»
</w:t>
      </w:r>
    </w:p>
    <w:p>
      <w:pPr/>
    </w:p>
    <w:p>
      <w:pPr>
        <w:jc w:val="left"/>
      </w:pPr>
      <w:r>
        <w:rPr>
          <w:rFonts w:ascii="Consolas" w:eastAsia="Consolas" w:hAnsi="Consolas" w:cs="Consolas"/>
          <w:b w:val="0"/>
          <w:sz w:val="28"/>
        </w:rPr>
        <w:t xml:space="preserve">Так как старший брат имел слабое здоровье, то естественно что его рассматривали как запасной вариант, не забыв и про такое «обучение».
</w:t>
      </w:r>
    </w:p>
    <w:p>
      <w:pPr/>
    </w:p>
    <w:p>
      <w:pPr>
        <w:jc w:val="left"/>
      </w:pPr>
      <w:r>
        <w:rPr>
          <w:rFonts w:ascii="Consolas" w:eastAsia="Consolas" w:hAnsi="Consolas" w:cs="Consolas"/>
          <w:b w:val="0"/>
          <w:sz w:val="28"/>
        </w:rPr>
        <w:t xml:space="preserve">- «Это была дочь одного из вассалов, вдова, потерявшая мужа вскоре после замужества. И в качестве завершения наших отношений перед браком, в качестве платы за услугу я выплачивал ей пансион.»
</w:t>
      </w:r>
    </w:p>
    <w:p>
      <w:pPr/>
    </w:p>
    <w:p>
      <w:pPr>
        <w:jc w:val="left"/>
      </w:pPr>
      <w:r>
        <w:rPr>
          <w:rFonts w:ascii="Consolas" w:eastAsia="Consolas" w:hAnsi="Consolas" w:cs="Consolas"/>
          <w:b w:val="0"/>
          <w:sz w:val="28"/>
        </w:rPr>
        <w:t xml:space="preserve">В данный момент эта женщина была второй женой какого-то неблагородного вассала, и естественно что об отношениях с Маркграфом она ни с кем не делилась.
</w:t>
      </w:r>
    </w:p>
    <w:p>
      <w:pPr/>
    </w:p>
    <w:p>
      <w:pPr>
        <w:jc w:val="left"/>
      </w:pPr>
      <w:r>
        <w:rPr>
          <w:rFonts w:ascii="Consolas" w:eastAsia="Consolas" w:hAnsi="Consolas" w:cs="Consolas"/>
          <w:b w:val="0"/>
          <w:sz w:val="28"/>
        </w:rPr>
        <w:t xml:space="preserve">Честно говоря, в какой-то степени я даже завидую Маркграфу Брейтхильду, что смог заткнуть рот своей «учительнице» лишь силой денег.
</w:t>
      </w:r>
    </w:p>
    <w:p>
      <w:pPr/>
    </w:p>
    <w:p>
      <w:pPr>
        <w:jc w:val="left"/>
      </w:pPr>
      <w:r>
        <w:rPr>
          <w:rFonts w:ascii="Consolas" w:eastAsia="Consolas" w:hAnsi="Consolas" w:cs="Consolas"/>
          <w:b w:val="0"/>
          <w:sz w:val="28"/>
        </w:rPr>
        <w:t xml:space="preserve">- «Кхм, а как насчёт Курта-сана?»
</w:t>
      </w:r>
    </w:p>
    <w:p>
      <w:pPr/>
    </w:p>
    <w:p>
      <w:pPr>
        <w:jc w:val="left"/>
      </w:pPr>
      <w:r>
        <w:rPr>
          <w:rFonts w:ascii="Consolas" w:eastAsia="Consolas" w:hAnsi="Consolas" w:cs="Consolas"/>
          <w:b w:val="0"/>
          <w:sz w:val="28"/>
        </w:rPr>
        <w:t xml:space="preserve">- «У нас не было такой возможности…»
</w:t>
      </w:r>
    </w:p>
    <w:p>
      <w:pPr/>
    </w:p>
    <w:p>
      <w:pPr>
        <w:jc w:val="left"/>
      </w:pPr>
      <w:r>
        <w:rPr>
          <w:rFonts w:ascii="Consolas" w:eastAsia="Consolas" w:hAnsi="Consolas" w:cs="Consolas"/>
          <w:b w:val="0"/>
          <w:sz w:val="28"/>
        </w:rPr>
        <w:t xml:space="preserve">Поскольку земли были изолированными и малонаселёнными, а вышеупомянутого обычая уже не было, то выделение такой женщины могло с лёгкостью породить проблемы. Поэтому всё было ограничено передачей определённого рода книги.
</w:t>
      </w:r>
    </w:p>
    <w:p>
      <w:pPr/>
    </w:p>
    <w:p>
      <w:pPr>
        <w:jc w:val="left"/>
      </w:pPr>
      <w:r>
        <w:rPr>
          <w:rFonts w:ascii="Consolas" w:eastAsia="Consolas" w:hAnsi="Consolas" w:cs="Consolas"/>
          <w:b w:val="0"/>
          <w:sz w:val="28"/>
        </w:rPr>
        <w:t xml:space="preserve">Вот только сейчас я начинаю задаваться вопросом, а не было ли это одной из причин, из-за которой Курт стал таким странным. Возможно ему не давала покоя мысль, что хоть он и является наследником благородного Дома, но получает даже меньше чем какой-нибудь младший сын в не столь отдалённых землях.
</w:t>
      </w:r>
    </w:p>
    <w:p>
      <w:pPr/>
    </w:p>
    <w:p>
      <w:pPr>
        <w:jc w:val="left"/>
      </w:pPr>
      <w:r>
        <w:rPr>
          <w:rFonts w:ascii="Consolas" w:eastAsia="Consolas" w:hAnsi="Consolas" w:cs="Consolas"/>
          <w:b w:val="0"/>
          <w:sz w:val="28"/>
        </w:rPr>
        <w:t xml:space="preserve">И хоть я в это и не верю… но горечь, что это могло быть правдой всё же присутствует.
</w:t>
      </w:r>
    </w:p>
    <w:p>
      <w:pPr/>
    </w:p>
    <w:p>
      <w:pPr>
        <w:jc w:val="left"/>
      </w:pPr>
      <w:r>
        <w:rPr>
          <w:rFonts w:ascii="Consolas" w:eastAsia="Consolas" w:hAnsi="Consolas" w:cs="Consolas"/>
          <w:b w:val="0"/>
          <w:sz w:val="28"/>
        </w:rPr>
        <w:t xml:space="preserve">- «Конечно мне бы хотелось, чтобы с этим вопросом разобрался Артур-сан, вот только…»
</w:t>
      </w:r>
    </w:p>
    <w:p>
      <w:pPr/>
    </w:p>
    <w:p>
      <w:pPr>
        <w:jc w:val="left"/>
      </w:pPr>
      <w:r>
        <w:rPr>
          <w:rFonts w:ascii="Consolas" w:eastAsia="Consolas" w:hAnsi="Consolas" w:cs="Consolas"/>
          <w:b w:val="0"/>
          <w:sz w:val="28"/>
        </w:rPr>
        <w:t xml:space="preserve">- «Вот только влияние окружения Графа Баумейстера также нельзя исключать…»
</w:t>
      </w:r>
    </w:p>
    <w:p>
      <w:pPr/>
    </w:p>
    <w:p>
      <w:pPr>
        <w:jc w:val="left"/>
      </w:pPr>
      <w:r>
        <w:rPr>
          <w:rFonts w:ascii="Consolas" w:eastAsia="Consolas" w:hAnsi="Consolas" w:cs="Consolas"/>
          <w:b w:val="0"/>
          <w:sz w:val="28"/>
        </w:rPr>
        <w:t xml:space="preserve">В быстро растущем Графском Доме появляются свои приближённые и набирающие влияния люди, которым может совсем не понравиться, что к ним буду лезть я. И если эта «опытная женщина» окажется связана с другим благородным Домом, то помимо всего прочего сюда могут вмешаться и деловые партнёры Графского Дома Баумейстер. Ведь в случае если она станет любимой любовницей и родит сына, то вследствие интриг, наследником попытаться могут сделать именно его.
</w:t>
      </w:r>
    </w:p>
    <w:p>
      <w:pPr/>
    </w:p>
    <w:p>
      <w:pPr>
        <w:jc w:val="left"/>
      </w:pPr>
      <w:r>
        <w:rPr>
          <w:rFonts w:ascii="Consolas" w:eastAsia="Consolas" w:hAnsi="Consolas" w:cs="Consolas"/>
          <w:b w:val="0"/>
          <w:sz w:val="28"/>
        </w:rPr>
        <w:t xml:space="preserve">Такие ситуации были не так уж и редки, поэтому необходимо попытаться избежать даже малейших намёков на опасность.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уже начал задумываться о том, что может стоить использовать это в качестве наказания для жён сообщников, лишив их всяческих прав… и когда уже всё более склонялся к этой мысли, то вспомнил об их возрасте. Так как все его соратники были более-менее сверстниками Курта, то и их жёнам было уже далеко за 30. Поэтому если из-за такой разницы в возрасте у Венделина исчезнет тяга к женщинам, то это будет совсем не то, чего мы хотим добиться изначально.
</w:t>
      </w:r>
    </w:p>
    <w:p>
      <w:pPr/>
    </w:p>
    <w:p>
      <w:pPr>
        <w:jc w:val="left"/>
      </w:pPr>
      <w:r>
        <w:rPr>
          <w:rFonts w:ascii="Consolas" w:eastAsia="Consolas" w:hAnsi="Consolas" w:cs="Consolas"/>
          <w:b w:val="0"/>
          <w:sz w:val="28"/>
        </w:rPr>
        <w:t xml:space="preserve">- «Венделину всего 15 лет.»
</w:t>
      </w:r>
    </w:p>
    <w:p>
      <w:pPr/>
    </w:p>
    <w:p>
      <w:pPr>
        <w:jc w:val="left"/>
      </w:pPr>
      <w:r>
        <w:rPr>
          <w:rFonts w:ascii="Consolas" w:eastAsia="Consolas" w:hAnsi="Consolas" w:cs="Consolas"/>
          <w:b w:val="0"/>
          <w:sz w:val="28"/>
        </w:rPr>
        <w:t xml:space="preserve">Поэтому назначать ему в качестве «опытной женщины» кого-то далеко за 20 лет и некрасивую – не будет иметь совершенно никакого смысла. И от тупиковости всей этой ситуации – у меня заболела голова.
</w:t>
      </w:r>
    </w:p>
    <w:p>
      <w:pPr/>
    </w:p>
    <w:p>
      <w:pPr>
        <w:jc w:val="left"/>
      </w:pPr>
      <w:r>
        <w:rPr>
          <w:rFonts w:ascii="Consolas" w:eastAsia="Consolas" w:hAnsi="Consolas" w:cs="Consolas"/>
          <w:b w:val="0"/>
          <w:sz w:val="28"/>
        </w:rPr>
        <w:t xml:space="preserve">- «Ладно, как минимум с ним Буркхарт… может дать ему указание?»
</w:t>
      </w:r>
    </w:p>
    <w:p>
      <w:pPr/>
    </w:p>
    <w:p>
      <w:pPr>
        <w:jc w:val="left"/>
      </w:pPr>
      <w:r>
        <w:rPr>
          <w:rFonts w:ascii="Consolas" w:eastAsia="Consolas" w:hAnsi="Consolas" w:cs="Consolas"/>
          <w:b w:val="0"/>
          <w:sz w:val="28"/>
        </w:rPr>
        <w:t xml:space="preserve">- «А чем может помочь маг-доно?»
</w:t>
      </w:r>
    </w:p>
    <w:p>
      <w:pPr/>
    </w:p>
    <w:p>
      <w:pPr>
        <w:jc w:val="left"/>
      </w:pPr>
      <w:r>
        <w:rPr>
          <w:rFonts w:ascii="Consolas" w:eastAsia="Consolas" w:hAnsi="Consolas" w:cs="Consolas"/>
          <w:b w:val="0"/>
          <w:sz w:val="28"/>
        </w:rPr>
        <w:t xml:space="preserve">- «Кхм да… так как он является ярым защитником своего холостяцкого звания, то вряд ли сможет посоветовать кого-нибудь другого кроме проституток…»
</w:t>
      </w:r>
    </w:p>
    <w:p>
      <w:pPr/>
    </w:p>
    <w:p>
      <w:pPr>
        <w:jc w:val="left"/>
      </w:pPr>
      <w:r>
        <w:rPr>
          <w:rFonts w:ascii="Consolas" w:eastAsia="Consolas" w:hAnsi="Consolas" w:cs="Consolas"/>
          <w:b w:val="0"/>
          <w:sz w:val="28"/>
        </w:rPr>
        <w:t xml:space="preserve">Как-то это всё звучало не слишком обнадеживающе, и Маркграф Брейтхильд похоже сам это прекрасно понимал.
</w:t>
      </w:r>
    </w:p>
    <w:p>
      <w:pPr/>
    </w:p>
    <w:p>
      <w:pPr>
        <w:jc w:val="left"/>
      </w:pPr>
      <w:r>
        <w:rPr>
          <w:rFonts w:ascii="Consolas" w:eastAsia="Consolas" w:hAnsi="Consolas" w:cs="Consolas"/>
          <w:b w:val="0"/>
          <w:sz w:val="28"/>
        </w:rPr>
        <w:t xml:space="preserve">- «Может на примете есть кто-то помоложе?»
</w:t>
      </w:r>
    </w:p>
    <w:p>
      <w:pPr/>
    </w:p>
    <w:p>
      <w:pPr>
        <w:jc w:val="left"/>
      </w:pPr>
      <w:r>
        <w:rPr>
          <w:rFonts w:ascii="Consolas" w:eastAsia="Consolas" w:hAnsi="Consolas" w:cs="Consolas"/>
          <w:b w:val="0"/>
          <w:sz w:val="28"/>
        </w:rPr>
        <w:t xml:space="preserve">Главой Дома уже стал Герман, так что никакого влияния на Рыцарских Землях Баумейстер у меня больше не было.
</w:t>
      </w:r>
    </w:p>
    <w:p>
      <w:pPr/>
    </w:p>
    <w:p>
      <w:pPr>
        <w:jc w:val="left"/>
      </w:pPr>
      <w:r>
        <w:rPr>
          <w:rFonts w:ascii="Consolas" w:eastAsia="Consolas" w:hAnsi="Consolas" w:cs="Consolas"/>
          <w:b w:val="0"/>
          <w:sz w:val="28"/>
        </w:rPr>
        <w:t xml:space="preserve">- «Хм… мне только что в голову пришла одна очень интересная мысль, как насчёт этой леди?»
</w:t>
      </w:r>
    </w:p>
    <w:p>
      <w:pPr/>
    </w:p>
    <w:p>
      <w:pPr>
        <w:jc w:val="left"/>
      </w:pPr>
      <w:r>
        <w:rPr>
          <w:rFonts w:ascii="Consolas" w:eastAsia="Consolas" w:hAnsi="Consolas" w:cs="Consolas"/>
          <w:b w:val="0"/>
          <w:sz w:val="28"/>
        </w:rPr>
        <w:t xml:space="preserve">И Маркграф Брейтхильд назвал её… с чем я вынужден был согласиться, так как она действительно полностью соответствовала всем критериям. Вот только проблема заключалась в том, а согласится ли на это она.
</w:t>
      </w:r>
    </w:p>
    <w:p>
      <w:pPr/>
    </w:p>
    <w:p>
      <w:pPr>
        <w:jc w:val="left"/>
      </w:pPr>
      <w:r>
        <w:rPr>
          <w:rFonts w:ascii="Consolas" w:eastAsia="Consolas" w:hAnsi="Consolas" w:cs="Consolas"/>
          <w:b w:val="0"/>
          <w:sz w:val="28"/>
        </w:rPr>
        <w:t xml:space="preserve">Всё же прошедшие события, и всё такое…
</w:t>
      </w:r>
    </w:p>
    <w:p>
      <w:pPr/>
    </w:p>
    <w:p>
      <w:pPr>
        <w:jc w:val="left"/>
      </w:pPr>
      <w:r>
        <w:rPr>
          <w:rFonts w:ascii="Consolas" w:eastAsia="Consolas" w:hAnsi="Consolas" w:cs="Consolas"/>
          <w:b w:val="0"/>
          <w:sz w:val="28"/>
        </w:rPr>
        <w:t xml:space="preserve">- «Как насчёт, чтобы спросить её об этом напрямую? Можно даже сказать, что «Давать жизнь намного лучше, чем предаваться тревогам»…»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В конце концов мы пришли к выводу, что если с ней мы потерпим неудачу, то отдадим Венделину книгу.
</w:t>
      </w:r>
    </w:p>
    <w:p>
      <w:pPr/>
    </w:p>
    <w:p>
      <w:pPr>
        <w:jc w:val="left"/>
      </w:pPr>
      <w:r>
        <w:rPr>
          <w:rFonts w:ascii="Consolas" w:eastAsia="Consolas" w:hAnsi="Consolas" w:cs="Consolas"/>
          <w:b w:val="0"/>
          <w:sz w:val="28"/>
        </w:rPr>
        <w:t xml:space="preserve">Так что после покупки сувениров и различной мелочи в Брейтбурге, я вернулся на земли Пауля.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возвращения и раздачи сувениров жене и внукам, я в тайне ото всех с ней встретился.
</w:t>
      </w:r>
    </w:p>
    <w:p>
      <w:pPr/>
    </w:p>
    <w:p>
      <w:pPr>
        <w:jc w:val="left"/>
      </w:pPr>
      <w:r>
        <w:rPr>
          <w:rFonts w:ascii="Consolas" w:eastAsia="Consolas" w:hAnsi="Consolas" w:cs="Consolas"/>
          <w:b w:val="0"/>
          <w:sz w:val="28"/>
        </w:rPr>
        <w:t xml:space="preserve"> - «А, что… я с ним?»
</w:t>
      </w:r>
    </w:p>
    <w:p>
      <w:pPr/>
    </w:p>
    <w:p>
      <w:pPr>
        <w:jc w:val="left"/>
      </w:pPr>
      <w:r>
        <w:rPr>
          <w:rFonts w:ascii="Consolas" w:eastAsia="Consolas" w:hAnsi="Consolas" w:cs="Consolas"/>
          <w:b w:val="0"/>
          <w:sz w:val="28"/>
        </w:rPr>
        <w:t xml:space="preserve">- «С одной стороны просить тебя о таком немного неправильно, но всё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(2/4) – Знакомство с обычаями благородных
</w:t>
      </w:r>
    </w:p>
    <w:p>
      <w:pPr/>
    </w:p>
    <w:p>
      <w:pPr>
        <w:jc w:val="left"/>
      </w:pPr>
      <w:r>
        <w:rPr>
          <w:rFonts w:ascii="Consolas" w:eastAsia="Consolas" w:hAnsi="Consolas" w:cs="Consolas"/>
          <w:b w:val="0"/>
          <w:sz w:val="28"/>
        </w:rPr>
        <w:t xml:space="preserve">Интерлюдия 24 (часть 2) – Знакомство с некоторыми обычаями благородных
</w:t>
      </w:r>
    </w:p>
    <w:p>
      <w:pPr/>
    </w:p>
    <w:p>
      <w:pPr>
        <w:jc w:val="left"/>
      </w:pPr>
      <w:r>
        <w:rPr>
          <w:rFonts w:ascii="Consolas" w:eastAsia="Consolas" w:hAnsi="Consolas" w:cs="Consolas"/>
          <w:b w:val="0"/>
          <w:sz w:val="28"/>
        </w:rPr>
        <w:t xml:space="preserve">  - «С одной стороны просить тебя о таком немного неправильно, но всё же…»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Как всегда после моих отлучек у жены было недовольное лицо.
</w:t>
      </w:r>
    </w:p>
    <w:p>
      <w:pPr/>
    </w:p>
    <w:p>
      <w:pPr>
        <w:jc w:val="left"/>
      </w:pPr>
      <w:r>
        <w:rPr>
          <w:rFonts w:ascii="Consolas" w:eastAsia="Consolas" w:hAnsi="Consolas" w:cs="Consolas"/>
          <w:b w:val="0"/>
          <w:sz w:val="28"/>
        </w:rPr>
        <w:t xml:space="preserve">Так как я не взял с собой Лейлу, то она считает, что я использую каждую подвернувшуюся возможность, чтобы к ней наведаться.
</w:t>
      </w:r>
    </w:p>
    <w:p>
      <w:pPr/>
    </w:p>
    <w:p>
      <w:pPr>
        <w:jc w:val="left"/>
      </w:pPr>
      <w:r>
        <w:rPr>
          <w:rFonts w:ascii="Consolas" w:eastAsia="Consolas" w:hAnsi="Consolas" w:cs="Consolas"/>
          <w:b w:val="0"/>
          <w:sz w:val="28"/>
        </w:rPr>
        <w:t xml:space="preserve">И хоть с определённой точки тогда мой поступок можно посчитать корыстным, но я верю, что тогда принял верное решение. И хоть в случае с Лейлой выгода для меня была очевидной, но в первую очередь это было сделано ради стабильности на Рыцарских Землях Баумейстер. И я не сомневаюсь, что где-то в глубине души она это понимала.
</w:t>
      </w:r>
    </w:p>
    <w:p>
      <w:pPr/>
    </w:p>
    <w:p>
      <w:pPr>
        <w:jc w:val="left"/>
      </w:pPr>
      <w:r>
        <w:rPr>
          <w:rFonts w:ascii="Consolas" w:eastAsia="Consolas" w:hAnsi="Consolas" w:cs="Consolas"/>
          <w:b w:val="0"/>
          <w:sz w:val="28"/>
        </w:rPr>
        <w:t xml:space="preserve">Хоть она и родила, ставшими наследниками Клауса сыновей – но также она и немало трудилась, хоть и вполне могла этого не делать. Фактически за всё время она ни разу не проявила серьёзного недовольства, хоть и не могла жить в Особняке. Да и на то, что она решила не следовать за мной – я никак не мог возмущаться, это было целиком её право… к тому же проблема была и в моей жене.
</w:t>
      </w:r>
    </w:p>
    <w:p>
      <w:pPr/>
    </w:p>
    <w:p>
      <w:pPr>
        <w:jc w:val="left"/>
      </w:pPr>
      <w:r>
        <w:rPr>
          <w:rFonts w:ascii="Consolas" w:eastAsia="Consolas" w:hAnsi="Consolas" w:cs="Consolas"/>
          <w:b w:val="0"/>
          <w:sz w:val="28"/>
        </w:rPr>
        <w:t xml:space="preserve">Лучше лишний раз не злить эту перешагнувшую пятидесятилетний рубеж старую гиену… так что мне только и оставалось, что учить внуков стрельбе из лука и фехтованию, по мере сил заботясь о продовольствии с помощью охоты и собирательства.
</w:t>
      </w:r>
    </w:p>
    <w:p>
      <w:pPr/>
    </w:p>
    <w:p>
      <w:pPr>
        <w:jc w:val="left"/>
      </w:pPr>
      <w:r>
        <w:rPr>
          <w:rFonts w:ascii="Consolas" w:eastAsia="Consolas" w:hAnsi="Consolas" w:cs="Consolas"/>
          <w:b w:val="0"/>
          <w:sz w:val="28"/>
        </w:rPr>
        <w:t xml:space="preserve">Также я брал уроки в кандзи и математике у своей жены, причём жалею что не догадался до такого раньше… правда не знаю, сделал бы я это оставаясь Лордом Дома, ведь в своё время я изо всех сил старался не замечать её образованности. К тому же если бы она начала влезать в подсчёт налогов и прочего, то это наверняка бы вызвало недовольство со стороны консервативно настроенных жителей. Но сейчас все эти консерваторы были задвинуты Германом на задний план, растеряв большую часть своего прежнего влияния.
</w:t>
      </w:r>
    </w:p>
    <w:p>
      <w:pPr/>
    </w:p>
    <w:p>
      <w:pPr>
        <w:jc w:val="left"/>
      </w:pPr>
      <w:r>
        <w:rPr>
          <w:rFonts w:ascii="Consolas" w:eastAsia="Consolas" w:hAnsi="Consolas" w:cs="Consolas"/>
          <w:b w:val="0"/>
          <w:sz w:val="28"/>
        </w:rPr>
        <w:t xml:space="preserve">Так как Пауль только начал развиваться – то у него постоянно не хватало рабочих рук. Поэтому ничего удивительно, что здесь границы женской работы были расширены, как минимум в сфере работы с документами.
</w:t>
      </w:r>
    </w:p>
    <w:p>
      <w:pPr/>
    </w:p>
    <w:p>
      <w:pPr>
        <w:jc w:val="left"/>
      </w:pPr>
      <w:r>
        <w:rPr>
          <w:rFonts w:ascii="Consolas" w:eastAsia="Consolas" w:hAnsi="Consolas" w:cs="Consolas"/>
          <w:b w:val="0"/>
          <w:sz w:val="28"/>
        </w:rPr>
        <w:t xml:space="preserve">Но думаю, следует вернуться к основному вопросу; ведь как отец, я должен попытаться как можно лучше подготовить Венделина к семейной жизни, предоставив «опытную женщину» целому Графу Баумейстеру. Причём следовало всё проделать так, чтобы ни моя жена, ни любые другие женщины об этом не узнали. Конечно я не думаю что это удастся скрыть до конца - но вызвать её, я постарался как можно более скрытным образом. В случаях с благородными, у них есть доверенные помощники, которые и организовывают подобное безо всякого участия Лорда, вот только сейчас о таком мне можно было лишь мечтать.
</w:t>
      </w:r>
    </w:p>
    <w:p>
      <w:pPr/>
    </w:p>
    <w:p>
      <w:pPr>
        <w:jc w:val="left"/>
      </w:pPr>
      <w:r>
        <w:rPr>
          <w:rFonts w:ascii="Consolas" w:eastAsia="Consolas" w:hAnsi="Consolas" w:cs="Consolas"/>
          <w:b w:val="0"/>
          <w:sz w:val="28"/>
        </w:rPr>
        <w:t xml:space="preserve">- «Хоть ты и потеряла своего мужа относительно недавно, но всё же…»
</w:t>
      </w:r>
    </w:p>
    <w:p>
      <w:pPr/>
    </w:p>
    <w:p>
      <w:pPr>
        <w:jc w:val="left"/>
      </w:pPr>
      <w:r>
        <w:rPr>
          <w:rFonts w:ascii="Consolas" w:eastAsia="Consolas" w:hAnsi="Consolas" w:cs="Consolas"/>
          <w:b w:val="0"/>
          <w:sz w:val="28"/>
        </w:rPr>
        <w:t xml:space="preserve">Та, которую я просил стать женщиной Венделина - была Амалия, жена совершившего изощрённое самоубийство Курта.
</w:t>
      </w:r>
    </w:p>
    <w:p>
      <w:pPr/>
    </w:p>
    <w:p>
      <w:pPr>
        <w:jc w:val="left"/>
      </w:pPr>
      <w:r>
        <w:rPr>
          <w:rFonts w:ascii="Consolas" w:eastAsia="Consolas" w:hAnsi="Consolas" w:cs="Consolas"/>
          <w:b w:val="0"/>
          <w:sz w:val="28"/>
        </w:rPr>
        <w:t xml:space="preserve">Именно она подходила по всем критериям.
</w:t>
      </w:r>
    </w:p>
    <w:p>
      <w:pPr/>
    </w:p>
    <w:p>
      <w:pPr>
        <w:jc w:val="left"/>
      </w:pPr>
      <w:r>
        <w:rPr>
          <w:rFonts w:ascii="Consolas" w:eastAsia="Consolas" w:hAnsi="Consolas" w:cs="Consolas"/>
          <w:b w:val="0"/>
          <w:sz w:val="28"/>
        </w:rPr>
        <w:t xml:space="preserve">Во-первых она опытная, так как будучи женой Курта – родила двух детей. Во-вторых она вдова, поэтому никаких претензий от мужа не будет. В-третьих она одна из жён преступников, но в то же время отличается от всех них, являясь благородной. Поэтому даже если об их связи станет известно, то общественность просто решит, что она таким образом решила «попросить» у Венделина покровительства.
</w:t>
      </w:r>
    </w:p>
    <w:p>
      <w:pPr/>
    </w:p>
    <w:p>
      <w:pPr>
        <w:jc w:val="left"/>
      </w:pPr>
      <w:r>
        <w:rPr>
          <w:rFonts w:ascii="Consolas" w:eastAsia="Consolas" w:hAnsi="Consolas" w:cs="Consolas"/>
          <w:b w:val="0"/>
          <w:sz w:val="28"/>
        </w:rPr>
        <w:t xml:space="preserve">Что же насчёт возраста, то несмотря на свои 27 лет – она выглядела довольно молодо. Да, она была не совсем красавицей, но тем не менее миловидной. Кроме того она часто читает книги, так что у них с Венделином уже есть общие интересы.
</w:t>
      </w:r>
    </w:p>
    <w:p>
      <w:pPr/>
    </w:p>
    <w:p>
      <w:pPr>
        <w:jc w:val="left"/>
      </w:pPr>
      <w:r>
        <w:rPr>
          <w:rFonts w:ascii="Consolas" w:eastAsia="Consolas" w:hAnsi="Consolas" w:cs="Consolas"/>
          <w:b w:val="0"/>
          <w:sz w:val="28"/>
        </w:rPr>
        <w:t xml:space="preserve">Поэтому сколько я не думал, но лучшего варианта действительно было попросту не найти.
</w:t>
      </w:r>
    </w:p>
    <w:p>
      <w:pPr/>
    </w:p>
    <w:p>
      <w:pPr>
        <w:jc w:val="left"/>
      </w:pPr>
      <w:r>
        <w:rPr>
          <w:rFonts w:ascii="Consolas" w:eastAsia="Consolas" w:hAnsi="Consolas" w:cs="Consolas"/>
          <w:b w:val="0"/>
          <w:sz w:val="28"/>
        </w:rPr>
        <w:t xml:space="preserve">- «Хорошо, я сделаю это.»
</w:t>
      </w:r>
    </w:p>
    <w:p>
      <w:pPr/>
    </w:p>
    <w:p>
      <w:pPr>
        <w:jc w:val="left"/>
      </w:pPr>
      <w:r>
        <w:rPr>
          <w:rFonts w:ascii="Consolas" w:eastAsia="Consolas" w:hAnsi="Consolas" w:cs="Consolas"/>
          <w:b w:val="0"/>
          <w:sz w:val="28"/>
        </w:rPr>
        <w:t xml:space="preserve">Неожиданно она легко на это согласилась, ответив удивлённому мне:
</w:t>
      </w:r>
    </w:p>
    <w:p>
      <w:pPr/>
    </w:p>
    <w:p>
      <w:pPr>
        <w:jc w:val="left"/>
      </w:pPr>
      <w:r>
        <w:rPr>
          <w:rFonts w:ascii="Consolas" w:eastAsia="Consolas" w:hAnsi="Consolas" w:cs="Consolas"/>
          <w:b w:val="0"/>
          <w:sz w:val="28"/>
        </w:rPr>
        <w:t xml:space="preserve">- «Хоть меня и просит об этом тесть-сама, но это и в моих собственных интересах.»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От Курта у неё осталось 2 сына, которые в будущем должны были принять фамилию Мейбах. И вроде как Венделин пообещал, что когда они вырастут - выделить им земли; вот только когда она меня спросила: сдержит ли он своё обещание – кивнуть я не смог.
</w:t>
      </w:r>
    </w:p>
    <w:p>
      <w:pPr/>
    </w:p>
    <w:p>
      <w:pPr>
        <w:jc w:val="left"/>
      </w:pPr>
      <w:r>
        <w:rPr>
          <w:rFonts w:ascii="Consolas" w:eastAsia="Consolas" w:hAnsi="Consolas" w:cs="Consolas"/>
          <w:b w:val="0"/>
          <w:sz w:val="28"/>
        </w:rPr>
        <w:t xml:space="preserve">Рядом с ним много девушек, поэтому если не случится ничего непредвиденного, то будет и много детей, которые также должны будут куда-то пристроены. Поэтому не может ли такого случится, что Венделин или вообще не выделит своим племянникам земли, или сделает это там, где она и даром не будут никому нужна?
</w:t>
      </w:r>
    </w:p>
    <w:p>
      <w:pPr/>
    </w:p>
    <w:p>
      <w:pPr>
        <w:jc w:val="left"/>
      </w:pPr>
      <w:r>
        <w:rPr>
          <w:rFonts w:ascii="Consolas" w:eastAsia="Consolas" w:hAnsi="Consolas" w:cs="Consolas"/>
          <w:b w:val="0"/>
          <w:sz w:val="28"/>
        </w:rPr>
        <w:t xml:space="preserve">И хоть по отношению к ним – это в какой-то степени будет даже жестоко, вот только пожаловаться на это будет попросту некому. Именно поэтому она хочет гарантировать будущее своих детей, предложив взамен своё тело. Да, это было целиком корыстное решение, но в то же время это являлся поступок любящей своих детей матери.
</w:t>
      </w:r>
    </w:p>
    <w:p>
      <w:pPr/>
    </w:p>
    <w:p>
      <w:pPr>
        <w:jc w:val="left"/>
      </w:pPr>
      <w:r>
        <w:rPr>
          <w:rFonts w:ascii="Consolas" w:eastAsia="Consolas" w:hAnsi="Consolas" w:cs="Consolas"/>
          <w:b w:val="0"/>
          <w:sz w:val="28"/>
        </w:rPr>
        <w:t xml:space="preserve">Ну а учитывая, сколько времени они провели вместе, то отказ Венделина от неё я рассматривал как низкий.
</w:t>
      </w:r>
    </w:p>
    <w:p>
      <w:pPr/>
    </w:p>
    <w:p>
      <w:pPr>
        <w:jc w:val="left"/>
      </w:pPr>
      <w:r>
        <w:rPr>
          <w:rFonts w:ascii="Consolas" w:eastAsia="Consolas" w:hAnsi="Consolas" w:cs="Consolas"/>
          <w:b w:val="0"/>
          <w:sz w:val="28"/>
        </w:rPr>
        <w:t xml:space="preserve">- «Сожалею, что принуждаю тебя к такому…»
</w:t>
      </w:r>
    </w:p>
    <w:p>
      <w:pPr/>
    </w:p>
    <w:p>
      <w:pPr>
        <w:jc w:val="left"/>
      </w:pPr>
      <w:r>
        <w:rPr>
          <w:rFonts w:ascii="Consolas" w:eastAsia="Consolas" w:hAnsi="Consolas" w:cs="Consolas"/>
          <w:b w:val="0"/>
          <w:sz w:val="28"/>
        </w:rPr>
        <w:t xml:space="preserve">С самого начала как она здесь появилась – её преследовали лишь одни трудности. Думаю, вряд ли она ожидала, что в качестве жены наследника благородного Дома ей придётся плести верёвки, да и питание было чрезвычайно скудно. И хоть Курт являлся моим сыном, но даже я признавал, что он оказался безнадёжен… уже практически получив землю, всё равно умудрился потерять её вместе со своей жизнью.
</w:t>
      </w:r>
    </w:p>
    <w:p>
      <w:pPr/>
    </w:p>
    <w:p>
      <w:pPr>
        <w:jc w:val="left"/>
      </w:pPr>
      <w:r>
        <w:rPr>
          <w:rFonts w:ascii="Consolas" w:eastAsia="Consolas" w:hAnsi="Consolas" w:cs="Consolas"/>
          <w:b w:val="0"/>
          <w:sz w:val="28"/>
        </w:rPr>
        <w:t xml:space="preserve">- «Я пока ещё не знаю, когда можно будет организовать вашу с Венделином встречу…»
</w:t>
      </w:r>
    </w:p>
    <w:p>
      <w:pPr/>
    </w:p>
    <w:p>
      <w:pPr>
        <w:jc w:val="left"/>
      </w:pPr>
      <w:r>
        <w:rPr>
          <w:rFonts w:ascii="Consolas" w:eastAsia="Consolas" w:hAnsi="Consolas" w:cs="Consolas"/>
          <w:b w:val="0"/>
          <w:sz w:val="28"/>
        </w:rPr>
        <w:t xml:space="preserve">Для этого мне как минимум, скрывая всё от окружающих, нужно с ним связаться. Необходимо будет сообщить всё Паулю, предупредив чтобы никому об этом не говорил, в особенности своей жене. Да, как уже упоминал, я не рассчитываю что это сдержится в секрете надолго - но будет лучше, если вначале об этом будут знать как можно меньше.
</w:t>
      </w:r>
    </w:p>
    <w:p>
      <w:pPr/>
    </w:p>
    <w:p>
      <w:pPr>
        <w:jc w:val="left"/>
      </w:pPr>
      <w:r>
        <w:rPr>
          <w:rFonts w:ascii="Consolas" w:eastAsia="Consolas" w:hAnsi="Consolas" w:cs="Consolas"/>
          <w:b w:val="0"/>
          <w:sz w:val="28"/>
        </w:rPr>
        <w:t xml:space="preserve">- «Поэтому просто береги себя.»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Сказал я своей некровной дочери, после чего начал приготовления.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*Точка Зрения Венделина*
</w:t>
      </w:r>
    </w:p>
    <w:p>
      <w:pPr/>
    </w:p>
    <w:p>
      <w:pPr>
        <w:jc w:val="left"/>
      </w:pPr>
      <w:r>
        <w:rPr>
          <w:rFonts w:ascii="Consolas" w:eastAsia="Consolas" w:hAnsi="Consolas" w:cs="Consolas"/>
          <w:b w:val="0"/>
          <w:sz w:val="28"/>
        </w:rPr>
        <w:t xml:space="preserve">- «Вот как-то так…»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 очередной день работы, когда я во всю использовал инженерную магию, внезапно отозвался здешний магический аналог мобильного телефона. Когда  же я в спешке его достал - то услышал отца, на данный момент проживающего на землях старшего брата Пауля, который попросил меня к нему прибыть. Когда же я начал расспрашивать о деталях, то он ответил, что всё расскажет при встрече.
</w:t>
      </w:r>
    </w:p>
    <w:p>
      <w:pPr/>
    </w:p>
    <w:p>
      <w:pPr>
        <w:jc w:val="left"/>
      </w:pPr>
      <w:r>
        <w:rPr>
          <w:rFonts w:ascii="Consolas" w:eastAsia="Consolas" w:hAnsi="Consolas" w:cs="Consolas"/>
          <w:b w:val="0"/>
          <w:sz w:val="28"/>
        </w:rPr>
        <w:t xml:space="preserve">Магические устройства связи я дал лишь немногим ближним людям, в число которых, между прочим, отец не попал. Но так как у Пауля он был, то скорее всего отец заимствовал артефакт именно у него. Отчего невольно возникает вопрос, знает ли Пауль, о чём со мной хочет переговорить отец?
</w:t>
      </w:r>
    </w:p>
    <w:p>
      <w:pPr/>
    </w:p>
    <w:p>
      <w:pPr>
        <w:jc w:val="left"/>
      </w:pPr>
      <w:r>
        <w:rPr>
          <w:rFonts w:ascii="Consolas" w:eastAsia="Consolas" w:hAnsi="Consolas" w:cs="Consolas"/>
          <w:b w:val="0"/>
          <w:sz w:val="28"/>
        </w:rPr>
        <w:t xml:space="preserve">- «Элиза, сегодня вечером я в Особняк не вернусь.»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как мою работу за меня бы никто не сделал, то вначале я завершил всё запланированное и связался с Элизой, предупредив о своём отсутствии. После чего переместился на также развивающиеся земли Пауля, а если точнее то рядом с обновлённым старым домом, перенесённым из Столицы Бароном Рембрандтом, где меня уже ждали отец с братом.
</w:t>
      </w:r>
    </w:p>
    <w:p>
      <w:pPr/>
    </w:p>
    <w:p>
      <w:pPr>
        <w:jc w:val="left"/>
      </w:pPr>
      <w:r>
        <w:rPr>
          <w:rFonts w:ascii="Consolas" w:eastAsia="Consolas" w:hAnsi="Consolas" w:cs="Consolas"/>
          <w:b w:val="0"/>
          <w:sz w:val="28"/>
        </w:rPr>
        <w:t xml:space="preserve">- «Я рад что ты пришёл.» (Артур)
</w:t>
      </w:r>
    </w:p>
    <w:p>
      <w:pPr/>
    </w:p>
    <w:p>
      <w:pPr>
        <w:jc w:val="left"/>
      </w:pPr>
      <w:r>
        <w:rPr>
          <w:rFonts w:ascii="Consolas" w:eastAsia="Consolas" w:hAnsi="Consolas" w:cs="Consolas"/>
          <w:b w:val="0"/>
          <w:sz w:val="28"/>
        </w:rPr>
        <w:t xml:space="preserve">- «Эмм… так зачем меня позвали?»
</w:t>
      </w:r>
    </w:p>
    <w:p>
      <w:pPr/>
    </w:p>
    <w:p>
      <w:pPr>
        <w:jc w:val="left"/>
      </w:pPr>
      <w:r>
        <w:rPr>
          <w:rFonts w:ascii="Consolas" w:eastAsia="Consolas" w:hAnsi="Consolas" w:cs="Consolas"/>
          <w:b w:val="0"/>
          <w:sz w:val="28"/>
        </w:rPr>
        <w:t xml:space="preserve">- «Кхм, вот какое дело… Пауль.»
</w:t>
      </w:r>
    </w:p>
    <w:p>
      <w:pPr/>
    </w:p>
    <w:p>
      <w:pPr>
        <w:jc w:val="left"/>
      </w:pPr>
      <w:r>
        <w:rPr>
          <w:rFonts w:ascii="Consolas" w:eastAsia="Consolas" w:hAnsi="Consolas" w:cs="Consolas"/>
          <w:b w:val="0"/>
          <w:sz w:val="28"/>
        </w:rPr>
        <w:t xml:space="preserve">- «Да… так, чай нам не нужен, все покиньте комнату. Проконтролируйте, чтобы никто не стоял под дверью. Думаю вы понимаете, что случится, если подслушивать будете уже вы?»
</w:t>
      </w:r>
    </w:p>
    <w:p>
      <w:pPr/>
    </w:p>
    <w:p>
      <w:pPr>
        <w:jc w:val="left"/>
      </w:pPr>
      <w:r>
        <w:rPr>
          <w:rFonts w:ascii="Consolas" w:eastAsia="Consolas" w:hAnsi="Consolas" w:cs="Consolas"/>
          <w:b w:val="0"/>
          <w:sz w:val="28"/>
        </w:rPr>
        <w:t xml:space="preserve">Пауль отправил пару слуг прочь из комнаты, после чего приказал им стоять на страже. Так что разговор, похоже, предстоял довольно серьёзный.
</w:t>
      </w:r>
    </w:p>
    <w:p>
      <w:pPr/>
    </w:p>
    <w:p>
      <w:pPr>
        <w:jc w:val="left"/>
      </w:pPr>
      <w:r>
        <w:rPr>
          <w:rFonts w:ascii="Consolas" w:eastAsia="Consolas" w:hAnsi="Consolas" w:cs="Consolas"/>
          <w:b w:val="0"/>
          <w:sz w:val="28"/>
        </w:rPr>
        <w:t xml:space="preserve">- «Как я понимаю, то о чём сейчас пойдёт речь лучше никому не говорить?»
</w:t>
      </w:r>
    </w:p>
    <w:p>
      <w:pPr/>
    </w:p>
    <w:p>
      <w:pPr>
        <w:jc w:val="left"/>
      </w:pPr>
      <w:r>
        <w:rPr>
          <w:rFonts w:ascii="Consolas" w:eastAsia="Consolas" w:hAnsi="Consolas" w:cs="Consolas"/>
          <w:b w:val="0"/>
          <w:sz w:val="28"/>
        </w:rPr>
        <w:t xml:space="preserve">- «Да… действительно будет лучше, если об этом будут знать как можно меньше…»
</w:t>
      </w:r>
    </w:p>
    <w:p>
      <w:pPr/>
    </w:p>
    <w:p>
      <w:pPr>
        <w:jc w:val="left"/>
      </w:pPr>
      <w:r>
        <w:rPr>
          <w:rFonts w:ascii="Consolas" w:eastAsia="Consolas" w:hAnsi="Consolas" w:cs="Consolas"/>
          <w:b w:val="0"/>
          <w:sz w:val="28"/>
        </w:rPr>
        <w:t xml:space="preserve">С серьёзным выражением ответил мне отец, под конец замявшись.
</w:t>
      </w:r>
    </w:p>
    <w:p>
      <w:pPr/>
    </w:p>
    <w:p>
      <w:pPr>
        <w:jc w:val="left"/>
      </w:pPr>
      <w:r>
        <w:rPr>
          <w:rFonts w:ascii="Consolas" w:eastAsia="Consolas" w:hAnsi="Consolas" w:cs="Consolas"/>
          <w:b w:val="0"/>
          <w:sz w:val="28"/>
        </w:rPr>
        <w:t xml:space="preserve">- «Итак, что же это?»
</w:t>
      </w:r>
    </w:p>
    <w:p>
      <w:pPr/>
    </w:p>
    <w:p>
      <w:pPr>
        <w:jc w:val="left"/>
      </w:pPr>
      <w:r>
        <w:rPr>
          <w:rFonts w:ascii="Consolas" w:eastAsia="Consolas" w:hAnsi="Consolas" w:cs="Consolas"/>
          <w:b w:val="0"/>
          <w:sz w:val="28"/>
        </w:rPr>
        <w:t xml:space="preserve">- «Венделин… ты не только стал влиятельным высшим благородным, но ещё и как Граф-сама владеешь огромной территорией.»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«И особенно в таких случаях с высокоранговыми благородными, силу набирают некоторые особые, важные вопросы… ты понимаешь?»
</w:t>
      </w:r>
    </w:p>
    <w:p>
      <w:pPr/>
    </w:p>
    <w:p>
      <w:pPr>
        <w:jc w:val="left"/>
      </w:pPr>
      <w:r>
        <w:rPr>
          <w:rFonts w:ascii="Consolas" w:eastAsia="Consolas" w:hAnsi="Consolas" w:cs="Consolas"/>
          <w:b w:val="0"/>
          <w:sz w:val="28"/>
        </w:rPr>
        <w:t xml:space="preserve">- «Эмм, правильно управлять территорией?»
</w:t>
      </w:r>
    </w:p>
    <w:p>
      <w:pPr/>
    </w:p>
    <w:p>
      <w:pPr>
        <w:jc w:val="left"/>
      </w:pPr>
      <w:r>
        <w:rPr>
          <w:rFonts w:ascii="Consolas" w:eastAsia="Consolas" w:hAnsi="Consolas" w:cs="Consolas"/>
          <w:b w:val="0"/>
          <w:sz w:val="28"/>
        </w:rPr>
        <w:t xml:space="preserve">- «Это конечно тоже очень важно. Однако прежде всего необходимо, чтобы Дом продолжал существовать и развиваться как можно дольше, из поколения в поколение, и это значит что нужно озаботиться вопросом детей.»
</w:t>
      </w:r>
    </w:p>
    <w:p>
      <w:pPr/>
    </w:p>
    <w:p>
      <w:pPr>
        <w:jc w:val="left"/>
      </w:pPr>
      <w:r>
        <w:rPr>
          <w:rFonts w:ascii="Consolas" w:eastAsia="Consolas" w:hAnsi="Consolas" w:cs="Consolas"/>
          <w:b w:val="0"/>
          <w:sz w:val="28"/>
        </w:rPr>
        <w:t xml:space="preserve">- «Кхм, ну как бы для этого у меня есть Элиза, да и остальные…»
</w:t>
      </w:r>
    </w:p>
    <w:p>
      <w:pPr/>
    </w:p>
    <w:p>
      <w:pPr>
        <w:jc w:val="left"/>
      </w:pPr>
      <w:r>
        <w:rPr>
          <w:rFonts w:ascii="Consolas" w:eastAsia="Consolas" w:hAnsi="Consolas" w:cs="Consolas"/>
          <w:b w:val="0"/>
          <w:sz w:val="28"/>
        </w:rPr>
        <w:t xml:space="preserve">От таких «намёков» отца, я начал невольно задаваться вопросом, а не хотят ли они меня «осчастливить» ещё одной наложницей, что я и спросил?
</w:t>
      </w:r>
    </w:p>
    <w:p>
      <w:pPr/>
    </w:p>
    <w:p>
      <w:pPr>
        <w:jc w:val="left"/>
      </w:pPr>
      <w:r>
        <w:rPr>
          <w:rFonts w:ascii="Consolas" w:eastAsia="Consolas" w:hAnsi="Consolas" w:cs="Consolas"/>
          <w:b w:val="0"/>
          <w:sz w:val="28"/>
        </w:rPr>
        <w:t xml:space="preserve">- «Кхм, нет, похоже я ввёл тебя в заблуждение. Это разговор совсем не о наложницах или жёнах, а скорее о том, чтобы после женитьбы спокойно и уверенно делать детей…»
</w:t>
      </w:r>
    </w:p>
    <w:p>
      <w:pPr/>
    </w:p>
    <w:p>
      <w:pPr>
        <w:jc w:val="left"/>
      </w:pPr>
      <w:r>
        <w:rPr>
          <w:rFonts w:ascii="Consolas" w:eastAsia="Consolas" w:hAnsi="Consolas" w:cs="Consolas"/>
          <w:b w:val="0"/>
          <w:sz w:val="28"/>
        </w:rPr>
        <w:t xml:space="preserve">Честно говоря я вообще запутался, что они от меня хотят, склонив недоумённо голову на бок. На что сидящий сбоку Пауль, попытался разъяснить более доходчиво.
</w:t>
      </w:r>
    </w:p>
    <w:p>
      <w:pPr/>
    </w:p>
    <w:p>
      <w:pPr>
        <w:jc w:val="left"/>
      </w:pPr>
      <w:r>
        <w:rPr>
          <w:rFonts w:ascii="Consolas" w:eastAsia="Consolas" w:hAnsi="Consolas" w:cs="Consolas"/>
          <w:b w:val="0"/>
          <w:sz w:val="28"/>
        </w:rPr>
        <w:t xml:space="preserve">- «То есть другими словами, так как ты девственник – ты ещё ничего не умеешь. Как-то так.»
</w:t>
      </w:r>
    </w:p>
    <w:p>
      <w:pPr/>
    </w:p>
    <w:p>
      <w:pPr>
        <w:jc w:val="left"/>
      </w:pPr>
      <w:r>
        <w:rPr>
          <w:rFonts w:ascii="Consolas" w:eastAsia="Consolas" w:hAnsi="Consolas" w:cs="Consolas"/>
          <w:b w:val="0"/>
          <w:sz w:val="28"/>
        </w:rPr>
        <w:t xml:space="preserve">- «Эмм, хотите сказать, что мне нужно купить женщину…?»
</w:t>
      </w:r>
    </w:p>
    <w:p>
      <w:pPr/>
    </w:p>
    <w:p>
      <w:pPr>
        <w:jc w:val="left"/>
      </w:pPr>
      <w:r>
        <w:rPr>
          <w:rFonts w:ascii="Consolas" w:eastAsia="Consolas" w:hAnsi="Consolas" w:cs="Consolas"/>
          <w:b w:val="0"/>
          <w:sz w:val="28"/>
        </w:rPr>
        <w:t xml:space="preserve">Честно говоря, даже если мне скажут об этом отец со старшим братом - я резко против этого. Всё же пример злоключений и падения репутации Эрва после экскурсий Буркхарта-сана был у меня перед глазами. А если это сделает целый Граф, то при желании определённых личностей, да в принципе можно обойтись и не совсем влиятельными, удар по репутации может быть невероятно сильным.
</w:t>
      </w:r>
    </w:p>
    <w:p>
      <w:pPr/>
    </w:p>
    <w:p>
      <w:pPr>
        <w:jc w:val="left"/>
      </w:pPr>
      <w:r>
        <w:rPr>
          <w:rFonts w:ascii="Consolas" w:eastAsia="Consolas" w:hAnsi="Consolas" w:cs="Consolas"/>
          <w:b w:val="0"/>
          <w:sz w:val="28"/>
        </w:rPr>
        <w:t xml:space="preserve">Так что официально я был ещё полнейшим девственником и всеми силами буду это утверждать; впрочем даже если бы я им реально был, то в прошлой жизни у меня всё же был какой-никакой, но опыт. Вот только ни о первом, ни о втором сообщить я никому не мог, поэтому мысли у меня в голове зашли в полнейший тупик.
</w:t>
      </w:r>
    </w:p>
    <w:p>
      <w:pPr/>
    </w:p>
    <w:p>
      <w:pPr>
        <w:jc w:val="left"/>
      </w:pPr>
      <w:r>
        <w:rPr>
          <w:rFonts w:ascii="Consolas" w:eastAsia="Consolas" w:hAnsi="Consolas" w:cs="Consolas"/>
          <w:b w:val="0"/>
          <w:sz w:val="28"/>
        </w:rPr>
        <w:t xml:space="preserve">- «Нет, даже я понимаю, что советовать Графу-сама купить женщину – это совершенно не то, что ему необходимо.»
</w:t>
      </w:r>
    </w:p>
    <w:p>
      <w:pPr/>
    </w:p>
    <w:p>
      <w:pPr>
        <w:jc w:val="left"/>
      </w:pPr>
      <w:r>
        <w:rPr>
          <w:rFonts w:ascii="Consolas" w:eastAsia="Consolas" w:hAnsi="Consolas" w:cs="Consolas"/>
          <w:b w:val="0"/>
          <w:sz w:val="28"/>
        </w:rPr>
        <w:t xml:space="preserve">- «То есть тогда будет книга?»
</w:t>
      </w:r>
    </w:p>
    <w:p>
      <w:pPr/>
    </w:p>
    <w:p>
      <w:pPr>
        <w:jc w:val="left"/>
      </w:pPr>
      <w:r>
        <w:rPr>
          <w:rFonts w:ascii="Consolas" w:eastAsia="Consolas" w:hAnsi="Consolas" w:cs="Consolas"/>
          <w:b w:val="0"/>
          <w:sz w:val="28"/>
        </w:rPr>
        <w:t xml:space="preserve">Это кстати напомнило мне, что в библиотеке моего родителя, вернее уже бывшей библиотеке, действительно были такие книги. Они были спрятаны в одном из дальних углов внутри полок, так что при беглом осмотре их не было видно. Тогда они меня не сильно интересовали, так как никакого толка или эффекта от их изучения для меня бы не было, да и иллюстрации там были довольно… сомнительные.
</w:t>
      </w:r>
    </w:p>
    <w:p>
      <w:pPr/>
    </w:p>
    <w:p>
      <w:pPr>
        <w:jc w:val="left"/>
      </w:pPr>
      <w:r>
        <w:rPr>
          <w:rFonts w:ascii="Consolas" w:eastAsia="Consolas" w:hAnsi="Consolas" w:cs="Consolas"/>
          <w:b w:val="0"/>
          <w:sz w:val="28"/>
        </w:rPr>
        <w:t xml:space="preserve">- «Нет, для такого есть «опытные женщины»…»
</w:t>
      </w:r>
    </w:p>
    <w:p>
      <w:pPr/>
    </w:p>
    <w:p>
      <w:pPr>
        <w:jc w:val="left"/>
      </w:pPr>
      <w:r>
        <w:rPr>
          <w:rFonts w:ascii="Consolas" w:eastAsia="Consolas" w:hAnsi="Consolas" w:cs="Consolas"/>
          <w:b w:val="0"/>
          <w:sz w:val="28"/>
        </w:rPr>
        <w:t xml:space="preserve">Хоть это всё было довольно расплывчато, но общий смысл я похоже начал улавливать. Короче говоря, это было связано с приобретением первого опыта с женщиной до брака.
</w:t>
      </w:r>
    </w:p>
    <w:p>
      <w:pPr/>
    </w:p>
    <w:p>
      <w:pPr>
        <w:jc w:val="left"/>
      </w:pPr>
      <w:r>
        <w:rPr>
          <w:rFonts w:ascii="Consolas" w:eastAsia="Consolas" w:hAnsi="Consolas" w:cs="Consolas"/>
          <w:b w:val="0"/>
          <w:sz w:val="28"/>
        </w:rPr>
        <w:t xml:space="preserve">- «В первый раз о таком слышу.»
</w:t>
      </w:r>
    </w:p>
    <w:p>
      <w:pPr/>
    </w:p>
    <w:p>
      <w:pPr>
        <w:jc w:val="left"/>
      </w:pPr>
      <w:r>
        <w:rPr>
          <w:rFonts w:ascii="Consolas" w:eastAsia="Consolas" w:hAnsi="Consolas" w:cs="Consolas"/>
          <w:b w:val="0"/>
          <w:sz w:val="28"/>
        </w:rPr>
        <w:t xml:space="preserve">- «Всё потому, что мы были слишком низкоранговыми благородными.»
</w:t>
      </w:r>
    </w:p>
    <w:p>
      <w:pPr/>
    </w:p>
    <w:p>
      <w:pPr>
        <w:jc w:val="left"/>
      </w:pPr>
      <w:r>
        <w:rPr>
          <w:rFonts w:ascii="Consolas" w:eastAsia="Consolas" w:hAnsi="Consolas" w:cs="Consolas"/>
          <w:b w:val="0"/>
          <w:sz w:val="28"/>
        </w:rPr>
        <w:t xml:space="preserve">Как объяснил Пауль, обычай предоставлять наследнику какую-нибудь вдову был довольно распространён, и назывались такие женщины «опытными». Тем не менее, до тех пор пока наследник не женился – это всё происходило в абсолютной тайне. И хоть спрятать навечно это зачастую не получалось, но воспринималось это совсем не как связь с проституткой, скорее как временная официальная, предоставленная родителями любовница.
</w:t>
      </w:r>
    </w:p>
    <w:p>
      <w:pPr/>
    </w:p>
    <w:p>
      <w:pPr>
        <w:jc w:val="left"/>
      </w:pPr>
      <w:r>
        <w:rPr>
          <w:rFonts w:ascii="Consolas" w:eastAsia="Consolas" w:hAnsi="Consolas" w:cs="Consolas"/>
          <w:b w:val="0"/>
          <w:sz w:val="28"/>
        </w:rPr>
        <w:t xml:space="preserve">- «Кха, значит говорите опытная женщина…?»
</w:t>
      </w:r>
    </w:p>
    <w:p>
      <w:pPr/>
    </w:p>
    <w:p>
      <w:pPr>
        <w:jc w:val="left"/>
      </w:pPr>
      <w:r>
        <w:rPr>
          <w:rFonts w:ascii="Consolas" w:eastAsia="Consolas" w:hAnsi="Consolas" w:cs="Consolas"/>
          <w:b w:val="0"/>
          <w:sz w:val="28"/>
        </w:rPr>
        <w:t xml:space="preserve">- «Вдовы не такая уж и редкость, не так ли?» (Артур)
</w:t>
      </w:r>
    </w:p>
    <w:p>
      <w:pPr/>
    </w:p>
    <w:p>
      <w:pPr>
        <w:jc w:val="left"/>
      </w:pPr>
      <w:r>
        <w:rPr>
          <w:rFonts w:ascii="Consolas" w:eastAsia="Consolas" w:hAnsi="Consolas" w:cs="Consolas"/>
          <w:b w:val="0"/>
          <w:sz w:val="28"/>
        </w:rPr>
        <w:t xml:space="preserve">Наличие мужа, делает такую связь ничем не лучше чем за деньги в борделе с общедоступными женщинами, поэтому вдовы действительно остаются чуть ли не единственным вариантом.
</w:t>
      </w:r>
    </w:p>
    <w:p>
      <w:pPr/>
    </w:p>
    <w:p>
      <w:pPr>
        <w:jc w:val="left"/>
      </w:pPr>
      <w:r>
        <w:rPr>
          <w:rFonts w:ascii="Consolas" w:eastAsia="Consolas" w:hAnsi="Consolas" w:cs="Consolas"/>
          <w:b w:val="0"/>
          <w:sz w:val="28"/>
        </w:rPr>
        <w:t xml:space="preserve">- «(Кхм… вот только…)»
</w:t>
      </w:r>
    </w:p>
    <w:p>
      <w:pPr/>
    </w:p>
    <w:p>
      <w:pPr>
        <w:jc w:val="left"/>
      </w:pPr>
      <w:r>
        <w:rPr>
          <w:rFonts w:ascii="Consolas" w:eastAsia="Consolas" w:hAnsi="Consolas" w:cs="Consolas"/>
          <w:b w:val="0"/>
          <w:sz w:val="28"/>
        </w:rPr>
        <w:t xml:space="preserve">Это место не Столица, и не Брейтбург. Поэтому при словах опытная вдова – мне в голову тут же лез образ какой-то старухи.
</w:t>
      </w:r>
    </w:p>
    <w:p>
      <w:pPr/>
    </w:p>
    <w:p>
      <w:pPr>
        <w:jc w:val="left"/>
      </w:pPr>
      <w:r>
        <w:rPr>
          <w:rFonts w:ascii="Consolas" w:eastAsia="Consolas" w:hAnsi="Consolas" w:cs="Consolas"/>
          <w:b w:val="0"/>
          <w:sz w:val="28"/>
        </w:rPr>
        <w:t xml:space="preserve">И это кстати напомнило мне об одном событии, о котором я всеми силами старался лишний раз не вспоминать.
</w:t>
      </w:r>
    </w:p>
    <w:p>
      <w:pPr/>
    </w:p>
    <w:p>
      <w:pPr>
        <w:jc w:val="left"/>
      </w:pPr>
      <w:r>
        <w:rPr>
          <w:rFonts w:ascii="Consolas" w:eastAsia="Consolas" w:hAnsi="Consolas" w:cs="Consolas"/>
          <w:b w:val="0"/>
          <w:sz w:val="28"/>
        </w:rPr>
        <w:t xml:space="preserve">Однажды руководитель компании устроил вечеринку, после которой пригласил некоторых сотрудников отправиться с ним в одно место. По его словам это было заведение со множеством красивых зрелых дам и очень хорошим обслуживанием. И вот когда я сидел немного нервничая в ожидании своей партнёрши, появилась какая-то старше моей матери Пигмон из Ультрамена.
</w:t>
      </w:r>
    </w:p>
    <w:p>
      <w:pPr/>
    </w:p>
    <w:p>
      <w:pPr>
        <w:jc w:val="left"/>
      </w:pPr>
      <w:r>
        <w:rPr>
          <w:rFonts w:ascii="Consolas" w:eastAsia="Consolas" w:hAnsi="Consolas" w:cs="Consolas"/>
          <w:b w:val="0"/>
          <w:sz w:val="28"/>
        </w:rPr>
        <w:t xml:space="preserve">«Кто её привёл?! Это ловушка, надо мной издеваются!» - подумал тогда я, всем сердцем проклиная приведшего меня сюда начальника. Я пытался было саботировать, проведя всё время за беседой или чем-то ещё, но эта Пигмон была слишком верна своим профессиональным обязанностям. В коне концов я закончил это дело, старательно держа в голове образ красивой девушки, пришедшей в кампанию практически одновременно со мной.
</w:t>
      </w:r>
    </w:p>
    <w:p>
      <w:pPr/>
    </w:p>
    <w:p>
      <w:pPr>
        <w:jc w:val="left"/>
      </w:pPr>
      <w:r>
        <w:rPr>
          <w:rFonts w:ascii="Consolas" w:eastAsia="Consolas" w:hAnsi="Consolas" w:cs="Consolas"/>
          <w:b w:val="0"/>
          <w:sz w:val="28"/>
        </w:rPr>
        <w:t xml:space="preserve">Как итог оказалось, что это была никакая не шутка, а привлекательных зрелых женщин… в моём понимании привлекательных, можно встретить лишь в романах или фильмах определённого содержания, ну уж никак не в борделях. Так что на будущее, к таким предложениям у меня появилось определённое недоверие.
</w:t>
      </w:r>
    </w:p>
    <w:p>
      <w:pPr/>
    </w:p>
    <w:p>
      <w:pPr>
        <w:jc w:val="left"/>
      </w:pPr>
      <w:r>
        <w:rPr>
          <w:rFonts w:ascii="Consolas" w:eastAsia="Consolas" w:hAnsi="Consolas" w:cs="Consolas"/>
          <w:b w:val="0"/>
          <w:sz w:val="28"/>
        </w:rPr>
        <w:t xml:space="preserve">- «(Но ведь отец не станет этого делать… надеюсь…)»
</w:t>
      </w:r>
    </w:p>
    <w:p>
      <w:pPr/>
    </w:p>
    <w:p>
      <w:pPr>
        <w:jc w:val="left"/>
      </w:pPr>
      <w:r>
        <w:rPr>
          <w:rFonts w:ascii="Consolas" w:eastAsia="Consolas" w:hAnsi="Consolas" w:cs="Consolas"/>
          <w:b w:val="0"/>
          <w:sz w:val="28"/>
        </w:rPr>
        <w:t xml:space="preserve">Насколько я понял, родители и наследник благородного Дома, у которого не было такой «опытной женщины», в глазах окружающих могли даже упасть на пару пунктов вниз, ведь такое не могли себе позволить лишь самые бедные.
</w:t>
      </w:r>
    </w:p>
    <w:p>
      <w:pPr/>
    </w:p>
    <w:p>
      <w:pPr>
        <w:jc w:val="left"/>
      </w:pPr>
      <w:r>
        <w:rPr>
          <w:rFonts w:ascii="Consolas" w:eastAsia="Consolas" w:hAnsi="Consolas" w:cs="Consolas"/>
          <w:b w:val="0"/>
          <w:sz w:val="28"/>
        </w:rPr>
        <w:t xml:space="preserve">Ну а так как я был и не бедный, и целым Графом, то отец был вынужден приготовить такую женщину для меня, иначе можно было потерять лицо нам обоим.
</w:t>
      </w:r>
    </w:p>
    <w:p>
      <w:pPr/>
    </w:p>
    <w:p>
      <w:pPr>
        <w:jc w:val="left"/>
      </w:pPr>
      <w:r>
        <w:rPr>
          <w:rFonts w:ascii="Consolas" w:eastAsia="Consolas" w:hAnsi="Consolas" w:cs="Consolas"/>
          <w:b w:val="0"/>
          <w:sz w:val="28"/>
        </w:rPr>
        <w:t xml:space="preserve">И в какой-то степени я ему благодарен, так как если бы в прошлой жизни получил первый опыт таким образом, то всё бы прошло намного проще… вот только меня терзали очень большие сомнения, что в данном случае я опять могу получить какого-нибудь… Пигмона.
</w:t>
      </w:r>
    </w:p>
    <w:p>
      <w:pPr/>
    </w:p>
    <w:p>
      <w:pPr>
        <w:jc w:val="left"/>
      </w:pPr>
      <w:r>
        <w:rPr>
          <w:rFonts w:ascii="Consolas" w:eastAsia="Consolas" w:hAnsi="Consolas" w:cs="Consolas"/>
          <w:b w:val="0"/>
          <w:sz w:val="28"/>
        </w:rPr>
        <w:t xml:space="preserve">- «(Эх, а у меня на неё-то хоть встанет…?) Итак, кто эта опытная женщина?»
</w:t>
      </w:r>
    </w:p>
    <w:p>
      <w:pPr/>
    </w:p>
    <w:p>
      <w:pPr>
        <w:jc w:val="left"/>
      </w:pPr>
      <w:r>
        <w:rPr>
          <w:rFonts w:ascii="Consolas" w:eastAsia="Consolas" w:hAnsi="Consolas" w:cs="Consolas"/>
          <w:b w:val="0"/>
          <w:sz w:val="28"/>
        </w:rPr>
        <w:t xml:space="preserve">- «Она старше тебя всего на 12 лет Венделин.»
</w:t>
      </w:r>
    </w:p>
    <w:p>
      <w:pPr/>
    </w:p>
    <w:p>
      <w:pPr>
        <w:jc w:val="left"/>
      </w:pPr>
      <w:r>
        <w:rPr>
          <w:rFonts w:ascii="Consolas" w:eastAsia="Consolas" w:hAnsi="Consolas" w:cs="Consolas"/>
          <w:b w:val="0"/>
          <w:sz w:val="28"/>
        </w:rPr>
        <w:t xml:space="preserve">Оу… неужели старуха меня минует? Но всё равно, ни в коем случае нельзя расслабляться раньше времени, сперва нужно её хоть увидеть.
</w:t>
      </w:r>
    </w:p>
    <w:p>
      <w:pPr/>
    </w:p>
    <w:p>
      <w:pPr>
        <w:jc w:val="left"/>
      </w:pPr>
      <w:r>
        <w:rPr>
          <w:rFonts w:ascii="Consolas" w:eastAsia="Consolas" w:hAnsi="Consolas" w:cs="Consolas"/>
          <w:b w:val="0"/>
          <w:sz w:val="28"/>
        </w:rPr>
        <w:t xml:space="preserve">- «Если сравнивать возраст, то она получается ровесница невестки Амалии?»
</w:t>
      </w:r>
    </w:p>
    <w:p>
      <w:pPr/>
    </w:p>
    <w:p>
      <w:pPr>
        <w:jc w:val="left"/>
      </w:pPr>
      <w:r>
        <w:rPr>
          <w:rFonts w:ascii="Consolas" w:eastAsia="Consolas" w:hAnsi="Consolas" w:cs="Consolas"/>
          <w:b w:val="0"/>
          <w:sz w:val="28"/>
        </w:rPr>
        <w:t xml:space="preserve">- «Это и есть Амалия.»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«Именно она походит по всем условиям. К тому же она уже согласилась на это.»
</w:t>
      </w:r>
    </w:p>
    <w:p>
      <w:pPr/>
    </w:p>
    <w:p>
      <w:pPr>
        <w:jc w:val="left"/>
      </w:pPr>
      <w:r>
        <w:rPr>
          <w:rFonts w:ascii="Consolas" w:eastAsia="Consolas" w:hAnsi="Consolas" w:cs="Consolas"/>
          <w:b w:val="0"/>
          <w:sz w:val="28"/>
        </w:rPr>
        <w:t xml:space="preserve">Женщина, которая должна будет меня «обучить», является вдовой моего старшего брата… в первый момент я было воспринял всё как шутку, вот только после осознания, что она действительно будет моей «опытной женщиной» - шокировано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(3/4) – Знакомство с обычаями благородных
</w:t>
      </w:r>
    </w:p>
    <w:p>
      <w:pPr/>
    </w:p>
    <w:p>
      <w:pPr>
        <w:jc w:val="left"/>
      </w:pPr>
      <w:r>
        <w:rPr>
          <w:rFonts w:ascii="Consolas" w:eastAsia="Consolas" w:hAnsi="Consolas" w:cs="Consolas"/>
          <w:b w:val="0"/>
          <w:sz w:val="28"/>
        </w:rPr>
        <w:t xml:space="preserve">Интерлюдия 24 (часть 3) – Знакомство с некоторыми обычаями благородных
</w:t>
      </w:r>
    </w:p>
    <w:p>
      <w:pPr/>
    </w:p>
    <w:p>
      <w:pPr>
        <w:jc w:val="left"/>
      </w:pPr>
      <w:r>
        <w:rPr>
          <w:rFonts w:ascii="Consolas" w:eastAsia="Consolas" w:hAnsi="Consolas" w:cs="Consolas"/>
          <w:b w:val="0"/>
          <w:sz w:val="28"/>
        </w:rPr>
        <w:t xml:space="preserve">  Женщина, которая должна будет меня «обучить», является вдовой моего старшего брата… в первый момент я было воспринял всё как шутку, вот только после осознания, что она действительно будет моей «опытной женщиной» - шокировано замер.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«Пауль они-сан…?»
</w:t>
      </w:r>
    </w:p>
    <w:p>
      <w:pPr/>
    </w:p>
    <w:p>
      <w:pPr>
        <w:jc w:val="left"/>
      </w:pPr>
      <w:r>
        <w:rPr>
          <w:rFonts w:ascii="Consolas" w:eastAsia="Consolas" w:hAnsi="Consolas" w:cs="Consolas"/>
          <w:b w:val="0"/>
          <w:sz w:val="28"/>
        </w:rPr>
        <w:t xml:space="preserve">- «Сожалею, но ничем не могу помочь…»
</w:t>
      </w:r>
    </w:p>
    <w:p>
      <w:pPr/>
    </w:p>
    <w:p>
      <w:pPr>
        <w:jc w:val="left"/>
      </w:pPr>
      <w:r>
        <w:rPr>
          <w:rFonts w:ascii="Consolas" w:eastAsia="Consolas" w:hAnsi="Consolas" w:cs="Consolas"/>
          <w:b w:val="0"/>
          <w:sz w:val="28"/>
        </w:rPr>
        <w:t xml:space="preserve">Ни о чём не подозревая, я явился на срочный вызов к отцу, где узнал, что мне предоставляется женщина, являющаяся моей невесткой. Никакой возможности проконсультироваться с кем-то по этому поводу у меня здесь не было… кроме того, так как до брака оставалось мало времени, то и встретиться с ней я должен был уже сегодня.
</w:t>
      </w:r>
    </w:p>
    <w:p>
      <w:pPr/>
    </w:p>
    <w:p>
      <w:pPr>
        <w:jc w:val="left"/>
      </w:pPr>
      <w:r>
        <w:rPr>
          <w:rFonts w:ascii="Consolas" w:eastAsia="Consolas" w:hAnsi="Consolas" w:cs="Consolas"/>
          <w:b w:val="0"/>
          <w:sz w:val="28"/>
        </w:rPr>
        <w:t xml:space="preserve">Так как обсуждать это с Элизой было бы глупо, то я решил позвонить Родериху, не называя конечно имён. Правда его ответы меня совершенно не порадовали: «Это полностью вотчина вашего отца» и «Я сохраню эту тайну от мадам»; так что за это благодарить его у меня не было ни малейшего желания.
</w:t>
      </w:r>
    </w:p>
    <w:p>
      <w:pPr/>
    </w:p>
    <w:p>
      <w:pPr>
        <w:jc w:val="left"/>
      </w:pPr>
      <w:r>
        <w:rPr>
          <w:rFonts w:ascii="Consolas" w:eastAsia="Consolas" w:hAnsi="Consolas" w:cs="Consolas"/>
          <w:b w:val="0"/>
          <w:sz w:val="28"/>
        </w:rPr>
        <w:t xml:space="preserve">Затем я попытался спросить совета у Буркхарта-сана: «Эй, мальчик, тебе уже всё подготовлено – так что будь благодарен своему родителю. И да, не сильно увлекайся там этой вдовой». То есть другими словами: не переживай и сделай это.
</w:t>
      </w:r>
    </w:p>
    <w:p>
      <w:pPr/>
    </w:p>
    <w:p>
      <w:pPr>
        <w:jc w:val="left"/>
      </w:pPr>
      <w:r>
        <w:rPr>
          <w:rFonts w:ascii="Consolas" w:eastAsia="Consolas" w:hAnsi="Consolas" w:cs="Consolas"/>
          <w:b w:val="0"/>
          <w:sz w:val="28"/>
        </w:rPr>
        <w:t xml:space="preserve">Последняя надежда у меня была на Эриха, уж кто как не он должен был знать закон или правило, позволяющее мне уклониться от этого. Так что я связался с ним, мечтая о лучшем…
</w:t>
      </w:r>
    </w:p>
    <w:p>
      <w:pPr/>
    </w:p>
    <w:p>
      <w:pPr>
        <w:jc w:val="left"/>
      </w:pPr>
      <w:r>
        <w:rPr>
          <w:rFonts w:ascii="Consolas" w:eastAsia="Consolas" w:hAnsi="Consolas" w:cs="Consolas"/>
          <w:b w:val="0"/>
          <w:sz w:val="28"/>
        </w:rPr>
        <w:t xml:space="preserve">- «Отказываться от предоставляемой родителями «опытной женщины» нельзя.»
</w:t>
      </w:r>
    </w:p>
    <w:p>
      <w:pPr/>
    </w:p>
    <w:p>
      <w:pPr>
        <w:jc w:val="left"/>
      </w:pPr>
      <w:r>
        <w:rPr>
          <w:rFonts w:ascii="Consolas" w:eastAsia="Consolas" w:hAnsi="Consolas" w:cs="Consolas"/>
          <w:b w:val="0"/>
          <w:sz w:val="28"/>
        </w:rPr>
        <w:t xml:space="preserve">После такого непреклонного утверждения – у меня опустились руки.
</w:t>
      </w:r>
    </w:p>
    <w:p>
      <w:pPr/>
    </w:p>
    <w:p>
      <w:pPr>
        <w:jc w:val="left"/>
      </w:pPr>
      <w:r>
        <w:rPr>
          <w:rFonts w:ascii="Consolas" w:eastAsia="Consolas" w:hAnsi="Consolas" w:cs="Consolas"/>
          <w:b w:val="0"/>
          <w:sz w:val="28"/>
        </w:rPr>
        <w:t xml:space="preserve">- «Хоть отец и оставил должность, но в данном случае у него есть все права Главы Семьи.»
</w:t>
      </w:r>
    </w:p>
    <w:p>
      <w:pPr/>
    </w:p>
    <w:p>
      <w:pPr>
        <w:jc w:val="left"/>
      </w:pPr>
      <w:r>
        <w:rPr>
          <w:rFonts w:ascii="Consolas" w:eastAsia="Consolas" w:hAnsi="Consolas" w:cs="Consolas"/>
          <w:b w:val="0"/>
          <w:sz w:val="28"/>
        </w:rPr>
        <w:t xml:space="preserve">Такая «опытная женщина» считалась подарком, который не так уж и просто подготовить. Такое могли себе позволить только благородные, и пытающиеся походить на них богатые торговцы с прочими простолюдинами.
</w:t>
      </w:r>
    </w:p>
    <w:p>
      <w:pPr/>
    </w:p>
    <w:p>
      <w:pPr>
        <w:jc w:val="left"/>
      </w:pPr>
      <w:r>
        <w:rPr>
          <w:rFonts w:ascii="Consolas" w:eastAsia="Consolas" w:hAnsi="Consolas" w:cs="Consolas"/>
          <w:b w:val="0"/>
          <w:sz w:val="28"/>
        </w:rPr>
        <w:t xml:space="preserve">- «Я считаю, что отец должен был затратить множество сил, предоставив наилучшую кандидатуру.»
</w:t>
      </w:r>
    </w:p>
    <w:p>
      <w:pPr/>
    </w:p>
    <w:p>
      <w:pPr>
        <w:jc w:val="left"/>
      </w:pPr>
      <w:r>
        <w:rPr>
          <w:rFonts w:ascii="Consolas" w:eastAsia="Consolas" w:hAnsi="Consolas" w:cs="Consolas"/>
          <w:b w:val="0"/>
          <w:sz w:val="28"/>
        </w:rPr>
        <w:t xml:space="preserve">Отказ от которой считался грубостью.
</w:t>
      </w:r>
    </w:p>
    <w:p>
      <w:pPr/>
    </w:p>
    <w:p>
      <w:pPr>
        <w:jc w:val="left"/>
      </w:pPr>
      <w:r>
        <w:rPr>
          <w:rFonts w:ascii="Consolas" w:eastAsia="Consolas" w:hAnsi="Consolas" w:cs="Consolas"/>
          <w:b w:val="0"/>
          <w:sz w:val="28"/>
        </w:rPr>
        <w:t xml:space="preserve">- «Кхм, Эрих они-сан, а как с этим обстояло дело у тебя?»
</w:t>
      </w:r>
    </w:p>
    <w:p>
      <w:pPr/>
    </w:p>
    <w:p>
      <w:pPr>
        <w:jc w:val="left"/>
      </w:pPr>
      <w:r>
        <w:rPr>
          <w:rFonts w:ascii="Consolas" w:eastAsia="Consolas" w:hAnsi="Consolas" w:cs="Consolas"/>
          <w:b w:val="0"/>
          <w:sz w:val="28"/>
        </w:rPr>
        <w:t xml:space="preserve">- «Честно говоря, обо всём позаботился тесть.»
</w:t>
      </w:r>
    </w:p>
    <w:p>
      <w:pPr/>
    </w:p>
    <w:p>
      <w:pPr>
        <w:jc w:val="left"/>
      </w:pPr>
      <w:r>
        <w:rPr>
          <w:rFonts w:ascii="Consolas" w:eastAsia="Consolas" w:hAnsi="Consolas" w:cs="Consolas"/>
          <w:b w:val="0"/>
          <w:sz w:val="28"/>
        </w:rPr>
        <w:t xml:space="preserve">То есть такая женщина была предоставлена ему не отцом, что было тогда вполне понятно, а Рюдигером-саном. Вдова была найдена с помощью связей Виконта Монжерарда, что являлось показателем взаимного доверия, которого между сослуживцами благородными обычно было не так уж и много.
</w:t>
      </w:r>
    </w:p>
    <w:p>
      <w:pPr/>
    </w:p>
    <w:p>
      <w:pPr>
        <w:jc w:val="left"/>
      </w:pPr>
      <w:r>
        <w:rPr>
          <w:rFonts w:ascii="Consolas" w:eastAsia="Consolas" w:hAnsi="Consolas" w:cs="Consolas"/>
          <w:b w:val="0"/>
          <w:sz w:val="28"/>
        </w:rPr>
        <w:t xml:space="preserve">- «Только не вздумай сказать об этом Мириам.»
</w:t>
      </w:r>
    </w:p>
    <w:p>
      <w:pPr/>
    </w:p>
    <w:p>
      <w:pPr>
        <w:jc w:val="left"/>
      </w:pPr>
      <w:r>
        <w:rPr>
          <w:rFonts w:ascii="Consolas" w:eastAsia="Consolas" w:hAnsi="Consolas" w:cs="Consolas"/>
          <w:b w:val="0"/>
          <w:sz w:val="28"/>
        </w:rPr>
        <w:t xml:space="preserve">- «И в мыслях не было.»
</w:t>
      </w:r>
    </w:p>
    <w:p>
      <w:pPr/>
    </w:p>
    <w:p>
      <w:pPr>
        <w:jc w:val="left"/>
      </w:pPr>
      <w:r>
        <w:rPr>
          <w:rFonts w:ascii="Consolas" w:eastAsia="Consolas" w:hAnsi="Consolas" w:cs="Consolas"/>
          <w:b w:val="0"/>
          <w:sz w:val="28"/>
        </w:rPr>
        <w:t xml:space="preserve">Подозревать можно было что угодно, но вот напрямую говорить такое было неправильно… похоже существует именно такое правило. Последняя надежда у меня была на личность этой «опытной женщины».
</w:t>
      </w:r>
    </w:p>
    <w:p>
      <w:pPr/>
    </w:p>
    <w:p>
      <w:pPr>
        <w:jc w:val="left"/>
      </w:pPr>
      <w:r>
        <w:rPr>
          <w:rFonts w:ascii="Consolas" w:eastAsia="Consolas" w:hAnsi="Consolas" w:cs="Consolas"/>
          <w:b w:val="0"/>
          <w:sz w:val="28"/>
        </w:rPr>
        <w:t xml:space="preserve">- «Я… понимаю твои чувства Венд, особенно учитывая отношения между тобой и Куртом. Вот только для благородных это не будет являться чем-то уж странным.»
</w:t>
      </w:r>
    </w:p>
    <w:p>
      <w:pPr/>
    </w:p>
    <w:p>
      <w:pPr>
        <w:jc w:val="left"/>
      </w:pPr>
      <w:r>
        <w:rPr>
          <w:rFonts w:ascii="Consolas" w:eastAsia="Consolas" w:hAnsi="Consolas" w:cs="Consolas"/>
          <w:b w:val="0"/>
          <w:sz w:val="28"/>
        </w:rPr>
        <w:t xml:space="preserve">Всё же для меня было немного неэтично заниматься этим с бывшей женой моего собственного старшего брата… но в этом мире, наверное не было таких людей, которые посчитали бы это хоть немного странным.
</w:t>
      </w:r>
    </w:p>
    <w:p>
      <w:pPr/>
    </w:p>
    <w:p>
      <w:pPr>
        <w:jc w:val="left"/>
      </w:pPr>
      <w:r>
        <w:rPr>
          <w:rFonts w:ascii="Consolas" w:eastAsia="Consolas" w:hAnsi="Consolas" w:cs="Consolas"/>
          <w:b w:val="0"/>
          <w:sz w:val="28"/>
        </w:rPr>
        <w:t xml:space="preserve">Я, обладающий в Семье наибольшим влиянием, взял опеку над потерявшей своего мужа невесткой, довольно обычное явление… в этом мире ничего не даётся просто так, впрочем в прошлом всё не так уж и сильно отличалось.
</w:t>
      </w:r>
    </w:p>
    <w:p>
      <w:pPr/>
    </w:p>
    <w:p>
      <w:pPr>
        <w:jc w:val="left"/>
      </w:pPr>
      <w:r>
        <w:rPr>
          <w:rFonts w:ascii="Consolas" w:eastAsia="Consolas" w:hAnsi="Consolas" w:cs="Consolas"/>
          <w:b w:val="0"/>
          <w:sz w:val="28"/>
        </w:rPr>
        <w:t xml:space="preserve">- «Хоть невестка Амалия-сан и живёт на землях Пауля они-сана, но ведь её поддерживаешь и ты Венделин,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могу точно сказать сколько, но какая-то сумма на их жизнь действительно выделяется.
</w:t>
      </w:r>
    </w:p>
    <w:p>
      <w:pPr/>
    </w:p>
    <w:p>
      <w:pPr>
        <w:jc w:val="left"/>
      </w:pPr>
      <w:r>
        <w:rPr>
          <w:rFonts w:ascii="Consolas" w:eastAsia="Consolas" w:hAnsi="Consolas" w:cs="Consolas"/>
          <w:b w:val="0"/>
          <w:sz w:val="28"/>
        </w:rPr>
        <w:t xml:space="preserve">- «Ну а после того как племянники вырастут, именно ты пообещал им предоставить земли. Всё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«Поэтому, разве она не будет переживать, что этого может не произойти? Именно такая причина первой и приходит мне в голову… Из-за скандала, глава Дома сменился с первого сына на второго, вот только сыновья от первого никуда не делись. И с точки зрения Германа они-сана, эти дети являются проблемой, не так ли?»
</w:t>
      </w:r>
    </w:p>
    <w:p>
      <w:pPr/>
    </w:p>
    <w:p>
      <w:pPr>
        <w:jc w:val="left"/>
      </w:pPr>
      <w:r>
        <w:rPr>
          <w:rFonts w:ascii="Consolas" w:eastAsia="Consolas" w:hAnsi="Consolas" w:cs="Consolas"/>
          <w:b w:val="0"/>
          <w:sz w:val="28"/>
        </w:rPr>
        <w:t xml:space="preserve">В худшем случае они могут быть даже убиты, подстроив всё под несчастный случай или болезнь.
</w:t>
      </w:r>
    </w:p>
    <w:p>
      <w:pPr/>
    </w:p>
    <w:p>
      <w:pPr>
        <w:jc w:val="left"/>
      </w:pPr>
      <w:r>
        <w:rPr>
          <w:rFonts w:ascii="Consolas" w:eastAsia="Consolas" w:hAnsi="Consolas" w:cs="Consolas"/>
          <w:b w:val="0"/>
          <w:sz w:val="28"/>
        </w:rPr>
        <w:t xml:space="preserve">- «И хоть в нашем случае такая возможность маловероятна, но всё равно, будут ли даны земли племянникам и где – целиком зависит от тебя Венд. Ведь никто тебе и слова не скажет, откажись ты от своих прежних слов.»
</w:t>
      </w:r>
    </w:p>
    <w:p>
      <w:pPr/>
    </w:p>
    <w:p>
      <w:pPr>
        <w:jc w:val="left"/>
      </w:pPr>
      <w:r>
        <w:rPr>
          <w:rFonts w:ascii="Consolas" w:eastAsia="Consolas" w:hAnsi="Consolas" w:cs="Consolas"/>
          <w:b w:val="0"/>
          <w:sz w:val="28"/>
        </w:rPr>
        <w:t xml:space="preserve">Даже сейчас, не говоря уже о будущем, моих связей и влияния окажется вполне достаточно, чтобы на все жалобы невестки Амалии никто не обратил внимание.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«Конечно я не думаю, чтобы ты на такое пошёл Венд. Но ведь сейчас мы рассматриваем наихудший для них вариант. Поэтому не удивительно, что невестка Амалия-сан хочет получить определённые гарантии, не так ли?»
</w:t>
      </w:r>
    </w:p>
    <w:p>
      <w:pPr/>
    </w:p>
    <w:p>
      <w:pPr>
        <w:jc w:val="left"/>
      </w:pPr>
      <w:r>
        <w:rPr>
          <w:rFonts w:ascii="Consolas" w:eastAsia="Consolas" w:hAnsi="Consolas" w:cs="Consolas"/>
          <w:b w:val="0"/>
          <w:sz w:val="28"/>
        </w:rPr>
        <w:t xml:space="preserve">В случае если у меня с ней будут отношения - то она рассчитывает, что это увеличит шансы получения земли её сыновьями.
</w:t>
      </w:r>
    </w:p>
    <w:p>
      <w:pPr/>
    </w:p>
    <w:p>
      <w:pPr>
        <w:jc w:val="left"/>
      </w:pPr>
      <w:r>
        <w:rPr>
          <w:rFonts w:ascii="Consolas" w:eastAsia="Consolas" w:hAnsi="Consolas" w:cs="Consolas"/>
          <w:b w:val="0"/>
          <w:sz w:val="28"/>
        </w:rPr>
        <w:t xml:space="preserve">- «Невестка Амалия-сан в первую очередь делает это для своих детей. Так что это «обучение» можно считать твоей некой побочной выгодой. И как мне кажется, обоим сторонам совсем не следует переусердствовать в придании этой ситуации значимости.»
</w:t>
      </w:r>
    </w:p>
    <w:p>
      <w:pPr/>
    </w:p>
    <w:p>
      <w:pPr>
        <w:jc w:val="left"/>
      </w:pPr>
      <w:r>
        <w:rPr>
          <w:rFonts w:ascii="Consolas" w:eastAsia="Consolas" w:hAnsi="Consolas" w:cs="Consolas"/>
          <w:b w:val="0"/>
          <w:sz w:val="28"/>
        </w:rPr>
        <w:t xml:space="preserve">- «Я понял тебя…»
</w:t>
      </w:r>
    </w:p>
    <w:p>
      <w:pPr/>
    </w:p>
    <w:p>
      <w:pPr>
        <w:jc w:val="left"/>
      </w:pPr>
      <w:r>
        <w:rPr>
          <w:rFonts w:ascii="Consolas" w:eastAsia="Consolas" w:hAnsi="Consolas" w:cs="Consolas"/>
          <w:b w:val="0"/>
          <w:sz w:val="28"/>
        </w:rPr>
        <w:t xml:space="preserve">Если посмотреть на это с такой позиции, то это получается выгода для обеих сторон. Как и ожидалось от Эриха… всё же хоть он считался икеменом с юности, но вот его талант как советника ни в коем случае нельзя было отрицать.
</w:t>
      </w:r>
    </w:p>
    <w:p>
      <w:pPr/>
    </w:p>
    <w:p>
      <w:pPr>
        <w:jc w:val="left"/>
      </w:pPr>
      <w:r>
        <w:rPr>
          <w:rFonts w:ascii="Consolas" w:eastAsia="Consolas" w:hAnsi="Consolas" w:cs="Consolas"/>
          <w:b w:val="0"/>
          <w:sz w:val="28"/>
        </w:rPr>
        <w:t xml:space="preserve">- «Кроме того Венд, ты ведь не испытываешь к ней отвращения, не так ли?»
</w:t>
      </w:r>
    </w:p>
    <w:p>
      <w:pPr/>
    </w:p>
    <w:p>
      <w:pPr>
        <w:jc w:val="left"/>
      </w:pPr>
      <w:r>
        <w:rPr>
          <w:rFonts w:ascii="Consolas" w:eastAsia="Consolas" w:hAnsi="Consolas" w:cs="Consolas"/>
          <w:b w:val="0"/>
          <w:sz w:val="28"/>
        </w:rPr>
        <w:t xml:space="preserve">- «Ну конечно же нет.»
</w:t>
      </w:r>
    </w:p>
    <w:p>
      <w:pPr/>
    </w:p>
    <w:p>
      <w:pPr>
        <w:jc w:val="left"/>
      </w:pPr>
      <w:r>
        <w:rPr>
          <w:rFonts w:ascii="Consolas" w:eastAsia="Consolas" w:hAnsi="Consolas" w:cs="Consolas"/>
          <w:b w:val="0"/>
          <w:sz w:val="28"/>
        </w:rPr>
        <w:t xml:space="preserve">Не думаю что нашёлся бы такой мужчина, который при её виде мог испытать это чувство.
</w:t>
      </w:r>
    </w:p>
    <w:p>
      <w:pPr/>
    </w:p>
    <w:p>
      <w:pPr>
        <w:jc w:val="left"/>
      </w:pPr>
      <w:r>
        <w:rPr>
          <w:rFonts w:ascii="Consolas" w:eastAsia="Consolas" w:hAnsi="Consolas" w:cs="Consolas"/>
          <w:b w:val="0"/>
          <w:sz w:val="28"/>
        </w:rPr>
        <w:t xml:space="preserve">- «В таком случае у тебя больше не осталось отговорок, чтобы и дальше продолжать оттягивать неизбежное.»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Закончив разговор с Эрихом, я обратил внимание на находящегося рядом со мной сильно погрустневшего Пауля.
</w:t>
      </w:r>
    </w:p>
    <w:p>
      <w:pPr/>
    </w:p>
    <w:p>
      <w:pPr>
        <w:jc w:val="left"/>
      </w:pPr>
      <w:r>
        <w:rPr>
          <w:rFonts w:ascii="Consolas" w:eastAsia="Consolas" w:hAnsi="Consolas" w:cs="Consolas"/>
          <w:b w:val="0"/>
          <w:sz w:val="28"/>
        </w:rPr>
        <w:t xml:space="preserve">- «Пауль они-сан?»
</w:t>
      </w:r>
    </w:p>
    <w:p>
      <w:pPr/>
    </w:p>
    <w:p>
      <w:pPr>
        <w:jc w:val="left"/>
      </w:pPr>
      <w:r>
        <w:rPr>
          <w:rFonts w:ascii="Consolas" w:eastAsia="Consolas" w:hAnsi="Consolas" w:cs="Consolas"/>
          <w:b w:val="0"/>
          <w:sz w:val="28"/>
        </w:rPr>
        <w:t xml:space="preserve">- «Ну почему такая женщина не была выделена мне…?»
</w:t>
      </w:r>
    </w:p>
    <w:p>
      <w:pPr/>
    </w:p>
    <w:p>
      <w:pPr>
        <w:jc w:val="left"/>
      </w:pPr>
      <w:r>
        <w:rPr>
          <w:rFonts w:ascii="Consolas" w:eastAsia="Consolas" w:hAnsi="Consolas" w:cs="Consolas"/>
          <w:b w:val="0"/>
          <w:sz w:val="28"/>
        </w:rPr>
        <w:t xml:space="preserve">- «Потому что ты стал благородным внезапно?»
</w:t>
      </w:r>
    </w:p>
    <w:p>
      <w:pPr/>
    </w:p>
    <w:p>
      <w:pPr>
        <w:jc w:val="left"/>
      </w:pPr>
      <w:r>
        <w:rPr>
          <w:rFonts w:ascii="Consolas" w:eastAsia="Consolas" w:hAnsi="Consolas" w:cs="Consolas"/>
          <w:b w:val="0"/>
          <w:sz w:val="28"/>
        </w:rPr>
        <w:t xml:space="preserve">- «Но ведь и Хельмут стал им не менее неожиданно, верно? Вот только для него Виллем-сан всё подготовил…»
</w:t>
      </w:r>
    </w:p>
    <w:p>
      <w:pPr/>
    </w:p>
    <w:p>
      <w:pPr>
        <w:jc w:val="left"/>
      </w:pPr>
      <w:r>
        <w:rPr>
          <w:rFonts w:ascii="Consolas" w:eastAsia="Consolas" w:hAnsi="Consolas" w:cs="Consolas"/>
          <w:b w:val="0"/>
          <w:sz w:val="28"/>
        </w:rPr>
        <w:t xml:space="preserve">Так как их Дому принадлежит прибыльная наследственная должность, то они всеми силами должны были постараться избежать кошмара отсутствия детей. Потому через «обучение» прошёл и мой старший брат Хельмут.
</w:t>
      </w:r>
    </w:p>
    <w:p>
      <w:pPr/>
    </w:p>
    <w:p>
      <w:pPr>
        <w:jc w:val="left"/>
      </w:pPr>
      <w:r>
        <w:rPr>
          <w:rFonts w:ascii="Consolas" w:eastAsia="Consolas" w:hAnsi="Consolas" w:cs="Consolas"/>
          <w:b w:val="0"/>
          <w:sz w:val="28"/>
        </w:rPr>
        <w:t xml:space="preserve">- «Венд, Эрих и Хельмут… как же я вам завидую…»
</w:t>
      </w:r>
    </w:p>
    <w:p>
      <w:pPr/>
    </w:p>
    <w:p>
      <w:pPr>
        <w:jc w:val="left"/>
      </w:pPr>
      <w:r>
        <w:rPr>
          <w:rFonts w:ascii="Consolas" w:eastAsia="Consolas" w:hAnsi="Consolas" w:cs="Consolas"/>
          <w:b w:val="0"/>
          <w:sz w:val="28"/>
        </w:rPr>
        <w:t xml:space="preserve">- «Может быть сменим тему?»
</w:t>
      </w:r>
    </w:p>
    <w:p>
      <w:pPr/>
    </w:p>
    <w:p>
      <w:pPr>
        <w:jc w:val="left"/>
      </w:pPr>
      <w:r>
        <w:rPr>
          <w:rFonts w:ascii="Consolas" w:eastAsia="Consolas" w:hAnsi="Consolas" w:cs="Consolas"/>
          <w:b w:val="0"/>
          <w:sz w:val="28"/>
        </w:rPr>
        <w:t xml:space="preserve">- «Ну и на какую тему ты хочешь переключиться?»
</w:t>
      </w:r>
    </w:p>
    <w:p>
      <w:pPr/>
    </w:p>
    <w:p>
      <w:pPr>
        <w:jc w:val="left"/>
      </w:pPr>
      <w:r>
        <w:rPr>
          <w:rFonts w:ascii="Consolas" w:eastAsia="Consolas" w:hAnsi="Consolas" w:cs="Consolas"/>
          <w:b w:val="0"/>
          <w:sz w:val="28"/>
        </w:rPr>
        <w:t xml:space="preserve">Грустно протянул Пауль, и чисто по-человечески я вполне мог его понять.
</w:t>
      </w:r>
    </w:p>
    <w:p>
      <w:pPr/>
    </w:p>
    <w:p>
      <w:pPr>
        <w:jc w:val="left"/>
      </w:pPr>
      <w:r>
        <w:rPr>
          <w:rFonts w:ascii="Consolas" w:eastAsia="Consolas" w:hAnsi="Consolas" w:cs="Consolas"/>
          <w:b w:val="0"/>
          <w:sz w:val="28"/>
        </w:rPr>
        <w:t xml:space="preserve">- «Не волнуйся, я завидую не в плохом смысле этого слова… а просто завидую. Ну да ладно, вот эта хижина. Здание новое и практически не использовалось.»
</w:t>
      </w:r>
    </w:p>
    <w:p>
      <w:pPr/>
    </w:p>
    <w:p>
      <w:pPr>
        <w:jc w:val="left"/>
      </w:pPr>
      <w:r>
        <w:rPr>
          <w:rFonts w:ascii="Consolas" w:eastAsia="Consolas" w:hAnsi="Consolas" w:cs="Consolas"/>
          <w:b w:val="0"/>
          <w:sz w:val="28"/>
        </w:rPr>
        <w:t xml:space="preserve">Хоть Глава Дома Пауль об этом в курсе, вот только я не могу заниматься этим в его Особняке. Поэтому была выделена находящаяся на окраине земель хижина, предназначенная для отдыха патрульных и охотников.
</w:t>
      </w:r>
    </w:p>
    <w:p>
      <w:pPr/>
    </w:p>
    <w:p>
      <w:pPr>
        <w:jc w:val="left"/>
      </w:pPr>
      <w:r>
        <w:rPr>
          <w:rFonts w:ascii="Consolas" w:eastAsia="Consolas" w:hAnsi="Consolas" w:cs="Consolas"/>
          <w:b w:val="0"/>
          <w:sz w:val="28"/>
        </w:rPr>
        <w:t xml:space="preserve">- «Кроме самого необходимого, в ней ничего нет. Впрочем в нашем случае необходима только кровать.»
</w:t>
      </w:r>
    </w:p>
    <w:p>
      <w:pPr/>
    </w:p>
    <w:p>
      <w:pPr>
        <w:jc w:val="left"/>
      </w:pPr>
      <w:r>
        <w:rPr>
          <w:rFonts w:ascii="Consolas" w:eastAsia="Consolas" w:hAnsi="Consolas" w:cs="Consolas"/>
          <w:b w:val="0"/>
          <w:sz w:val="28"/>
        </w:rPr>
        <w:t xml:space="preserve">Именно это место было определено для тайных свиданий, ну а патрулирующие границы стражи были предупреждены сюда не соваться.
</w:t>
      </w:r>
    </w:p>
    <w:p>
      <w:pPr/>
    </w:p>
    <w:p>
      <w:pPr>
        <w:jc w:val="left"/>
      </w:pPr>
      <w:r>
        <w:rPr>
          <w:rFonts w:ascii="Consolas" w:eastAsia="Consolas" w:hAnsi="Consolas" w:cs="Consolas"/>
          <w:b w:val="0"/>
          <w:sz w:val="28"/>
        </w:rPr>
        <w:t xml:space="preserve"> - «Начинает темнеть. Думаю, вскоре должна подойти и невестка Амалия-сан. Кхм, что ж, желаю показать тебе всё, на что ты только окажешься способен.»
</w:t>
      </w:r>
    </w:p>
    <w:p>
      <w:pPr/>
    </w:p>
    <w:p>
      <w:pPr>
        <w:jc w:val="left"/>
      </w:pPr>
      <w:r>
        <w:rPr>
          <w:rFonts w:ascii="Consolas" w:eastAsia="Consolas" w:hAnsi="Consolas" w:cs="Consolas"/>
          <w:b w:val="0"/>
          <w:sz w:val="28"/>
        </w:rPr>
        <w:t xml:space="preserve">И произнеся это, Пауль покинул хижину, оставив нервничающего меня одного.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*Точка Зрения Амалии*
</w:t>
      </w:r>
    </w:p>
    <w:p>
      <w:pPr/>
    </w:p>
    <w:p>
      <w:pPr>
        <w:jc w:val="left"/>
      </w:pPr>
      <w:r>
        <w:rPr>
          <w:rFonts w:ascii="Consolas" w:eastAsia="Consolas" w:hAnsi="Consolas" w:cs="Consolas"/>
          <w:b w:val="0"/>
          <w:sz w:val="28"/>
        </w:rPr>
        <w:t xml:space="preserve">- «(Делать это… с Вендом…)»
</w:t>
      </w:r>
    </w:p>
    <w:p>
      <w:pPr/>
    </w:p>
    <w:p>
      <w:pPr>
        <w:jc w:val="left"/>
      </w:pPr>
      <w:r>
        <w:rPr>
          <w:rFonts w:ascii="Consolas" w:eastAsia="Consolas" w:hAnsi="Consolas" w:cs="Consolas"/>
          <w:b w:val="0"/>
          <w:sz w:val="28"/>
        </w:rPr>
        <w:t xml:space="preserve">Меня зовут Амалия фон Бенно Баумейстер, и я не так давно потерявшая мужа вдова. Причём как это ни странно, но мой муж умер не от болезни или несчастного случая; он уничтожил себя, пытаясь убить своего младшего, являющегося благородным брата.
</w:t>
      </w:r>
    </w:p>
    <w:p>
      <w:pPr/>
    </w:p>
    <w:p>
      <w:pPr>
        <w:jc w:val="left"/>
      </w:pPr>
      <w:r>
        <w:rPr>
          <w:rFonts w:ascii="Consolas" w:eastAsia="Consolas" w:hAnsi="Consolas" w:cs="Consolas"/>
          <w:b w:val="0"/>
          <w:sz w:val="28"/>
        </w:rPr>
        <w:t xml:space="preserve">Это если кратко, но благодаря этому я оказалась женой преступника, а мои дети стали соответственно детьми преступника. Не так уж и редко таких как мы бросают на произвол судьбы, но к счастью мы живём без особого дискомфорта благодаря именно младшему брату моего мужа.
</w:t>
      </w:r>
    </w:p>
    <w:p>
      <w:pPr/>
    </w:p>
    <w:p>
      <w:pPr>
        <w:jc w:val="left"/>
      </w:pPr>
      <w:r>
        <w:rPr>
          <w:rFonts w:ascii="Consolas" w:eastAsia="Consolas" w:hAnsi="Consolas" w:cs="Consolas"/>
          <w:b w:val="0"/>
          <w:sz w:val="28"/>
        </w:rPr>
        <w:t xml:space="preserve">Младший брат, поддерживает жену и детей пытавшегося уничтожить его старшего брата… неудивительно, что в обществе он считается великодушным человеком. Кроме того было обещано, что моим детям будет предоставлена территория. Я конечно же считаю, что это просто невероятная удача, но в то же время испытываю и некоторую тревогу… а что если в будущем, он решит не выполнять своё, данное тогда на эмоциях обещание? И хоть я верю, что младший брат моего мужа Венд не такой… но тревога всё никак не хотела меня отпускать.
</w:t>
      </w:r>
    </w:p>
    <w:p>
      <w:pPr/>
    </w:p>
    <w:p>
      <w:pPr>
        <w:jc w:val="left"/>
      </w:pPr>
      <w:r>
        <w:rPr>
          <w:rFonts w:ascii="Consolas" w:eastAsia="Consolas" w:hAnsi="Consolas" w:cs="Consolas"/>
          <w:b w:val="0"/>
          <w:sz w:val="28"/>
        </w:rPr>
        <w:t xml:space="preserve">Впервые я встретила его в 18 лет, когда приехала выходить замуж за наследника Рыцарских Земель Баумейстер. Хоть он был маленьким ребёнком, но уже в таком возрасте помогал разнообразить приёмы пищи с помощью охоты и собирательства. Причём даже мне было понятно, что без магии он бы такого совершить не сумел, но тесть с тёщей-сама вынуждены были скрывать его талант, так как на этих землях это определённо бы привело к потрясениям.
</w:t>
      </w:r>
    </w:p>
    <w:p>
      <w:pPr/>
    </w:p>
    <w:p>
      <w:pPr>
        <w:jc w:val="left"/>
      </w:pPr>
      <w:r>
        <w:rPr>
          <w:rFonts w:ascii="Consolas" w:eastAsia="Consolas" w:hAnsi="Consolas" w:cs="Consolas"/>
          <w:b w:val="0"/>
          <w:sz w:val="28"/>
        </w:rPr>
        <w:t xml:space="preserve">Как только ему исполнилось 12 лет – он тут же ушёл чуть ли не с улыбкой на лице. С точки зрения моего мужа – он был врагом, который мог отобрать его наследство, вот только по его поведению было видно, что эту территорию иначе как бремя он не воспринимал… по крайней мере так видела я.
</w:t>
      </w:r>
    </w:p>
    <w:p>
      <w:pPr/>
    </w:p>
    <w:p>
      <w:pPr>
        <w:jc w:val="left"/>
      </w:pPr>
      <w:r>
        <w:rPr>
          <w:rFonts w:ascii="Consolas" w:eastAsia="Consolas" w:hAnsi="Consolas" w:cs="Consolas"/>
          <w:b w:val="0"/>
          <w:sz w:val="28"/>
        </w:rPr>
        <w:t xml:space="preserve">И вот спустя время он уже победил двух драконов, заработав славу сильного мага и титул. После такого, тревога моего мужа лишь усилилась, причём я бы не сказала, что в этом так уж не было смысла.
</w:t>
      </w:r>
    </w:p>
    <w:p>
      <w:pPr/>
    </w:p>
    <w:p>
      <w:pPr>
        <w:jc w:val="left"/>
      </w:pPr>
      <w:r>
        <w:rPr>
          <w:rFonts w:ascii="Consolas" w:eastAsia="Consolas" w:hAnsi="Consolas" w:cs="Consolas"/>
          <w:b w:val="0"/>
          <w:sz w:val="28"/>
        </w:rPr>
        <w:t xml:space="preserve">Оставим в сторону его собственные намерения, но вряд ли влиятельные столичные благородные не захотели бы использовать его силы. И как Курт опасался, Венделин вернулся в дом своего родителя. Причём одновременно с выполнением заказа в Лесу Демонов, ещё и начал разработку Диких Земель.
</w:t>
      </w:r>
    </w:p>
    <w:p>
      <w:pPr/>
    </w:p>
    <w:p>
      <w:pPr>
        <w:jc w:val="left"/>
      </w:pPr>
      <w:r>
        <w:rPr>
          <w:rFonts w:ascii="Consolas" w:eastAsia="Consolas" w:hAnsi="Consolas" w:cs="Consolas"/>
          <w:b w:val="0"/>
          <w:sz w:val="28"/>
        </w:rPr>
        <w:t xml:space="preserve">От его успехов население пребывало в полнейшем восторге, дойдя до того, что следующим Лордом они хотели видеть именно его. Поэтому мой муж, будучи откровенного говоря посредственным наследником, начал постепенно отходить на задний план. И хоть ему в определённом смысле можно было посочувствовать, вот только это было одно из выпадающих в жизни благородного испытаний, и моему мужу оставалось ещё много вариантов для сохранения своего влияния.
</w:t>
      </w:r>
    </w:p>
    <w:p>
      <w:pPr/>
    </w:p>
    <w:p>
      <w:pPr>
        <w:jc w:val="left"/>
      </w:pPr>
      <w:r>
        <w:rPr>
          <w:rFonts w:ascii="Consolas" w:eastAsia="Consolas" w:hAnsi="Consolas" w:cs="Consolas"/>
          <w:b w:val="0"/>
          <w:sz w:val="28"/>
        </w:rPr>
        <w:t xml:space="preserve">Так как мы всё равно не могли развивать Дикие Земли, то было бы неплохо посоветовать тестю-сама передать их Венделину. В такой ситуации никто бы не стал трогать Рыцарский Дом Баумейстер и лично Курта, так как скрытый мотив столичных благородных был бы уже выполнен. Наоборот, за это он мог бы получить существенную поддержку для развития своих земель.
</w:t>
      </w:r>
    </w:p>
    <w:p>
      <w:pPr/>
    </w:p>
    <w:p>
      <w:pPr>
        <w:jc w:val="left"/>
      </w:pPr>
      <w:r>
        <w:rPr>
          <w:rFonts w:ascii="Consolas" w:eastAsia="Consolas" w:hAnsi="Consolas" w:cs="Consolas"/>
          <w:b w:val="0"/>
          <w:sz w:val="28"/>
        </w:rPr>
        <w:t xml:space="preserve">Вот только мой муж ни за что не смог бы принять такой вариант. Он был старшим сыном, и Королевство одобрило право на Дикие Земли Дому Баумейстер. Поэтому он самоуверенно заявил, что мы будем развивать всё своими силами, причём помощь от Венделина приводила его в крайнюю степень раздражения. Отношения между ними уже тогда наверное перешли в стадию враждебности.
</w:t>
      </w:r>
    </w:p>
    <w:p>
      <w:pPr/>
    </w:p>
    <w:p>
      <w:pPr>
        <w:jc w:val="left"/>
      </w:pPr>
      <w:r>
        <w:rPr>
          <w:rFonts w:ascii="Consolas" w:eastAsia="Consolas" w:hAnsi="Consolas" w:cs="Consolas"/>
          <w:b w:val="0"/>
          <w:sz w:val="28"/>
        </w:rPr>
        <w:t xml:space="preserve">Если бы у меня только была такая возможность, я бы обязательно ему посоветовала… вот только на этих землях, женщине захотевшей высказать своё мнение просто заявят, что она лезет не в своё дело. Поэтому мне не оставалось ничего другого, кроме как начать дистанцироваться от своего проклинавшего Венделина изо дня в день мужа.
</w:t>
      </w:r>
    </w:p>
    <w:p>
      <w:pPr/>
    </w:p>
    <w:p>
      <w:pPr>
        <w:jc w:val="left"/>
      </w:pPr>
      <w:r>
        <w:rPr>
          <w:rFonts w:ascii="Consolas" w:eastAsia="Consolas" w:hAnsi="Consolas" w:cs="Consolas"/>
          <w:b w:val="0"/>
          <w:sz w:val="28"/>
        </w:rPr>
        <w:t xml:space="preserve">И возможно это стало одной из причин, того что произошло…?
</w:t>
      </w:r>
    </w:p>
    <w:p>
      <w:pPr/>
    </w:p>
    <w:p>
      <w:pPr>
        <w:jc w:val="left"/>
      </w:pPr>
      <w:r>
        <w:rPr>
          <w:rFonts w:ascii="Consolas" w:eastAsia="Consolas" w:hAnsi="Consolas" w:cs="Consolas"/>
          <w:b w:val="0"/>
          <w:sz w:val="28"/>
        </w:rPr>
        <w:t xml:space="preserve">Да и вообще, я даже не могу назвать его врагом моего бывшего мужа, так как это именно он замыслил его убийство.
</w:t>
      </w:r>
    </w:p>
    <w:p>
      <w:pPr/>
    </w:p>
    <w:p>
      <w:pPr>
        <w:jc w:val="left"/>
      </w:pPr>
      <w:r>
        <w:rPr>
          <w:rFonts w:ascii="Consolas" w:eastAsia="Consolas" w:hAnsi="Consolas" w:cs="Consolas"/>
          <w:b w:val="0"/>
          <w:sz w:val="28"/>
        </w:rPr>
        <w:t xml:space="preserve">- «Я не ожидал, что мы вновь встретимся именно при таких обстоятельствах…»
</w:t>
      </w:r>
    </w:p>
    <w:p>
      <w:pPr/>
    </w:p>
    <w:p>
      <w:pPr>
        <w:jc w:val="left"/>
      </w:pPr>
      <w:r>
        <w:rPr>
          <w:rFonts w:ascii="Consolas" w:eastAsia="Consolas" w:hAnsi="Consolas" w:cs="Consolas"/>
          <w:b w:val="0"/>
          <w:sz w:val="28"/>
        </w:rPr>
        <w:t xml:space="preserve">- «Для меня это тоже довольно неожиданно.»
</w:t>
      </w:r>
    </w:p>
    <w:p>
      <w:pPr/>
    </w:p>
    <w:p>
      <w:pPr>
        <w:jc w:val="left"/>
      </w:pPr>
      <w:r>
        <w:rPr>
          <w:rFonts w:ascii="Consolas" w:eastAsia="Consolas" w:hAnsi="Consolas" w:cs="Consolas"/>
          <w:b w:val="0"/>
          <w:sz w:val="28"/>
        </w:rPr>
        <w:t xml:space="preserve">Как и сказал мне тесть-сама, я пришла к недавно построенной хижине, где он меня уже ждал. В принципе я видела его не так уж и давно, но тот факт что он стал Графом – как-то делал его выше и повзрослевшим, то есть можно даже сказать, что он вырос пропорционально увеличению ответственности.
</w:t>
      </w:r>
    </w:p>
    <w:p>
      <w:pPr/>
    </w:p>
    <w:p>
      <w:pPr>
        <w:jc w:val="left"/>
      </w:pPr>
      <w:r>
        <w:rPr>
          <w:rFonts w:ascii="Consolas" w:eastAsia="Consolas" w:hAnsi="Consolas" w:cs="Consolas"/>
          <w:b w:val="0"/>
          <w:sz w:val="28"/>
        </w:rPr>
        <w:t xml:space="preserve">- «Эмм… невестка Амалия…»
</w:t>
      </w:r>
    </w:p>
    <w:p>
      <w:pPr/>
    </w:p>
    <w:p>
      <w:pPr>
        <w:jc w:val="left"/>
      </w:pPr>
      <w:r>
        <w:rPr>
          <w:rFonts w:ascii="Consolas" w:eastAsia="Consolas" w:hAnsi="Consolas" w:cs="Consolas"/>
          <w:b w:val="0"/>
          <w:sz w:val="28"/>
        </w:rPr>
        <w:t xml:space="preserve">- «Давай не будем больше поднимать эту тему.»
</w:t>
      </w:r>
    </w:p>
    <w:p>
      <w:pPr/>
    </w:p>
    <w:p>
      <w:pPr>
        <w:jc w:val="left"/>
      </w:pPr>
      <w:r>
        <w:rPr>
          <w:rFonts w:ascii="Consolas" w:eastAsia="Consolas" w:hAnsi="Consolas" w:cs="Consolas"/>
          <w:b w:val="0"/>
          <w:sz w:val="28"/>
        </w:rPr>
        <w:t xml:space="preserve">Конечно, хоть это и была обоснованная самозащита – но как ни крути, передо мной стоял убийца моего мужа; но так как это уже вопрос прошлого, то даже думать об этом нет совершенно никакого смысла.
</w:t>
      </w:r>
    </w:p>
    <w:p>
      <w:pPr/>
    </w:p>
    <w:p>
      <w:pPr>
        <w:jc w:val="left"/>
      </w:pPr>
      <w:r>
        <w:rPr>
          <w:rFonts w:ascii="Consolas" w:eastAsia="Consolas" w:hAnsi="Consolas" w:cs="Consolas"/>
          <w:b w:val="0"/>
          <w:sz w:val="28"/>
        </w:rPr>
        <w:t xml:space="preserve">- «Кроме того, он сам в этой области был мне далеко не верен.»
</w:t>
      </w:r>
    </w:p>
    <w:p>
      <w:pPr/>
    </w:p>
    <w:p>
      <w:pPr>
        <w:jc w:val="left"/>
      </w:pPr>
      <w:r>
        <w:rPr>
          <w:rFonts w:ascii="Consolas" w:eastAsia="Consolas" w:hAnsi="Consolas" w:cs="Consolas"/>
          <w:b w:val="0"/>
          <w:sz w:val="28"/>
        </w:rPr>
        <w:t xml:space="preserve">Когда мы только поженились, он конечно уделял мне достаточно внимания, но вот после того как я родила ему двоих сыновей - постепенно начал переставать видеть во мне женщину. Особенно в последние два-три года, когда он уже не скрываясь ходил к своей новой любовнице.
</w:t>
      </w:r>
    </w:p>
    <w:p>
      <w:pPr/>
    </w:p>
    <w:p>
      <w:pPr>
        <w:jc w:val="left"/>
      </w:pPr>
      <w:r>
        <w:rPr>
          <w:rFonts w:ascii="Consolas" w:eastAsia="Consolas" w:hAnsi="Consolas" w:cs="Consolas"/>
          <w:b w:val="0"/>
          <w:sz w:val="28"/>
        </w:rPr>
        <w:t xml:space="preserve">- «Новая любовница? Даже так…»
</w:t>
      </w:r>
    </w:p>
    <w:p>
      <w:pPr/>
    </w:p>
    <w:p>
      <w:pPr>
        <w:jc w:val="left"/>
      </w:pPr>
      <w:r>
        <w:rPr>
          <w:rFonts w:ascii="Consolas" w:eastAsia="Consolas" w:hAnsi="Consolas" w:cs="Consolas"/>
          <w:b w:val="0"/>
          <w:sz w:val="28"/>
        </w:rPr>
        <w:t xml:space="preserve">Похоже он впервые об этом услышал, так как не смог сдержать появившегося на лице удивлённого выражения.
</w:t>
      </w:r>
    </w:p>
    <w:p>
      <w:pPr/>
    </w:p>
    <w:p>
      <w:pPr>
        <w:jc w:val="left"/>
      </w:pPr>
      <w:r>
        <w:rPr>
          <w:rFonts w:ascii="Consolas" w:eastAsia="Consolas" w:hAnsi="Consolas" w:cs="Consolas"/>
          <w:b w:val="0"/>
          <w:sz w:val="28"/>
        </w:rPr>
        <w:t xml:space="preserve">- «Тогда я не могла это говорить. А после того инцидента, тесть-сама попросил держать всё в тайне.»
</w:t>
      </w:r>
    </w:p>
    <w:p>
      <w:pPr/>
    </w:p>
    <w:p>
      <w:pPr>
        <w:jc w:val="left"/>
      </w:pPr>
      <w:r>
        <w:rPr>
          <w:rFonts w:ascii="Consolas" w:eastAsia="Consolas" w:hAnsi="Consolas" w:cs="Consolas"/>
          <w:b w:val="0"/>
          <w:sz w:val="28"/>
        </w:rPr>
        <w:t xml:space="preserve">Возможно это было основано на идее, что у каждого уважающего себя благородного должно быть несколько жён. Поэтому я даже не знаю, он делал это потому, что действительно так считал, или же ему нравилась та девушка? Но факт был фактом, он спал с дочерью одного из бедных фермеров.
</w:t>
      </w:r>
    </w:p>
    <w:p>
      <w:pPr/>
    </w:p>
    <w:p>
      <w:pPr>
        <w:jc w:val="left"/>
      </w:pPr>
      <w:r>
        <w:rPr>
          <w:rFonts w:ascii="Consolas" w:eastAsia="Consolas" w:hAnsi="Consolas" w:cs="Consolas"/>
          <w:b w:val="0"/>
          <w:sz w:val="28"/>
        </w:rPr>
        <w:t xml:space="preserve">Мой муж пытался скрыть её существование, а тесть-сама его в этом покрывал, вот только в тайне это продержалось недолго, и слух пошёл. Мне сказали, что он обещал объявить её своей любовницей после того как официально станет Лордом.
</w:t>
      </w:r>
    </w:p>
    <w:p>
      <w:pPr/>
    </w:p>
    <w:p>
      <w:pPr>
        <w:jc w:val="left"/>
      </w:pPr>
      <w:r>
        <w:rPr>
          <w:rFonts w:ascii="Consolas" w:eastAsia="Consolas" w:hAnsi="Consolas" w:cs="Consolas"/>
          <w:b w:val="0"/>
          <w:sz w:val="28"/>
        </w:rPr>
        <w:t xml:space="preserve">- «Нда…»
</w:t>
      </w:r>
    </w:p>
    <w:p>
      <w:pPr/>
    </w:p>
    <w:p>
      <w:pPr>
        <w:jc w:val="left"/>
      </w:pPr>
      <w:r>
        <w:rPr>
          <w:rFonts w:ascii="Consolas" w:eastAsia="Consolas" w:hAnsi="Consolas" w:cs="Consolas"/>
          <w:b w:val="0"/>
          <w:sz w:val="28"/>
        </w:rPr>
        <w:t xml:space="preserve">- «В принципе ничего необычного…»
</w:t>
      </w:r>
    </w:p>
    <w:p>
      <w:pPr/>
    </w:p>
    <w:p>
      <w:pPr>
        <w:jc w:val="left"/>
      </w:pPr>
      <w:r>
        <w:rPr>
          <w:rFonts w:ascii="Consolas" w:eastAsia="Consolas" w:hAnsi="Consolas" w:cs="Consolas"/>
          <w:b w:val="0"/>
          <w:sz w:val="28"/>
        </w:rPr>
        <w:t xml:space="preserve">Кстати, так как она к счастью не успела от него забеременеть - то получила определённую плату за молчание и вышла замуж за парня за пределами наших земель, об этом позаботился тесть-сама.
</w:t>
      </w:r>
    </w:p>
    <w:p>
      <w:pPr/>
    </w:p>
    <w:p>
      <w:pPr>
        <w:jc w:val="left"/>
      </w:pPr>
      <w:r>
        <w:rPr>
          <w:rFonts w:ascii="Consolas" w:eastAsia="Consolas" w:hAnsi="Consolas" w:cs="Consolas"/>
          <w:b w:val="0"/>
          <w:sz w:val="28"/>
        </w:rPr>
        <w:t xml:space="preserve">- «Хоть у меня и есть двое сыновей, но всё же я немного тревожусь что окажусь недостаточно опытной, поэтому пожалуйста, позаботьтесь обо мне.»
</w:t>
      </w:r>
    </w:p>
    <w:p>
      <w:pPr/>
    </w:p>
    <w:p>
      <w:pPr>
        <w:jc w:val="left"/>
      </w:pPr>
      <w:r>
        <w:rPr>
          <w:rFonts w:ascii="Consolas" w:eastAsia="Consolas" w:hAnsi="Consolas" w:cs="Consolas"/>
          <w:b w:val="0"/>
          <w:sz w:val="28"/>
        </w:rPr>
        <w:t xml:space="preserve">- «Ха-ха… прошу также отнестись ко мне снисходительно.»
</w:t>
      </w:r>
    </w:p>
    <w:p>
      <w:pPr/>
    </w:p>
    <w:p>
      <w:pPr>
        <w:jc w:val="left"/>
      </w:pPr>
      <w:r>
        <w:rPr>
          <w:rFonts w:ascii="Consolas" w:eastAsia="Consolas" w:hAnsi="Consolas" w:cs="Consolas"/>
          <w:b w:val="0"/>
          <w:sz w:val="28"/>
        </w:rPr>
        <w:t xml:space="preserve">И после обмена приветствиями, мы обнялись, и наши губы слились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24 (4/4) – Знакомство с обычаями благородных
</w:t>
      </w:r>
    </w:p>
    <w:p>
      <w:pPr/>
    </w:p>
    <w:p>
      <w:pPr>
        <w:jc w:val="left"/>
      </w:pPr>
      <w:r>
        <w:rPr>
          <w:rFonts w:ascii="Consolas" w:eastAsia="Consolas" w:hAnsi="Consolas" w:cs="Consolas"/>
          <w:b w:val="0"/>
          <w:sz w:val="28"/>
        </w:rPr>
        <w:t xml:space="preserve">Интерлюдия 24 (часть 4) – Знакомство с некоторыми обычаями благородных
</w:t>
      </w:r>
    </w:p>
    <w:p>
      <w:pPr/>
    </w:p>
    <w:p>
      <w:pPr>
        <w:jc w:val="left"/>
      </w:pPr>
      <w:r>
        <w:rPr>
          <w:rFonts w:ascii="Consolas" w:eastAsia="Consolas" w:hAnsi="Consolas" w:cs="Consolas"/>
          <w:b w:val="0"/>
          <w:sz w:val="28"/>
        </w:rPr>
        <w:t xml:space="preserve"> И после обмена приветствиями, мы обнялись, и наши губы слились в поцелуе…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Чувствуя во время наших встреч определённое чувство вины по отношению к невестам Венделина, я в то же время была рада чувствовать себя настоящей женщиной. Также в голове у меня всплывал вопрос о детях, а если точнее их появления до того как он женится. Кроме того я чувствовала, что в моих с тестем-сама отношениях произошли изменения, он начал как-то странно заботливо ко мне относиться.
</w:t>
      </w:r>
    </w:p>
    <w:p>
      <w:pPr/>
    </w:p>
    <w:p>
      <w:pPr>
        <w:jc w:val="left"/>
      </w:pPr>
      <w:r>
        <w:rPr>
          <w:rFonts w:ascii="Consolas" w:eastAsia="Consolas" w:hAnsi="Consolas" w:cs="Consolas"/>
          <w:b w:val="0"/>
          <w:sz w:val="28"/>
        </w:rPr>
        <w:t xml:space="preserve">- «Невестка Амалия-сан, сожалею что врываюсь сюда…»
</w:t>
      </w:r>
    </w:p>
    <w:p>
      <w:pPr/>
    </w:p>
    <w:p>
      <w:pPr>
        <w:jc w:val="left"/>
      </w:pPr>
      <w:r>
        <w:rPr>
          <w:rFonts w:ascii="Consolas" w:eastAsia="Consolas" w:hAnsi="Consolas" w:cs="Consolas"/>
          <w:b w:val="0"/>
          <w:sz w:val="28"/>
        </w:rPr>
        <w:t xml:space="preserve">- «Пауль-сама, всё же эта хижина находится на вашей земле.»
</w:t>
      </w:r>
    </w:p>
    <w:p>
      <w:pPr/>
    </w:p>
    <w:p>
      <w:pPr>
        <w:jc w:val="left"/>
      </w:pPr>
      <w:r>
        <w:rPr>
          <w:rFonts w:ascii="Consolas" w:eastAsia="Consolas" w:hAnsi="Consolas" w:cs="Consolas"/>
          <w:b w:val="0"/>
          <w:sz w:val="28"/>
        </w:rPr>
        <w:t xml:space="preserve">Спустя приблизительно месяц после начала отношений с Венделином, в то время как я прибиралась в хижине, появился Глава Дома Пауль.
</w:t>
      </w:r>
    </w:p>
    <w:p>
      <w:pPr/>
    </w:p>
    <w:p>
      <w:pPr>
        <w:jc w:val="left"/>
      </w:pPr>
      <w:r>
        <w:rPr>
          <w:rFonts w:ascii="Consolas" w:eastAsia="Consolas" w:hAnsi="Consolas" w:cs="Consolas"/>
          <w:b w:val="0"/>
          <w:sz w:val="28"/>
        </w:rPr>
        <w:t xml:space="preserve">На посещение хижины и некоторой области вокруг неё, приказом Пауля был наложен запрет. Ну и так поддержание здесь порядка входило именно в мои обязанности, то ключи были только у Пауля, Венделина и меня. О следующей встрече мне сообщалось по специально выданному мне Венделином магическому устройству связи. Я думала что такая дорогая вещь была мне выдана лишь на ограниченный срок, но он сказал что я могу оставить его у себя и дальше, в качестве будущего подарка моим детям, когда они подрастут.
</w:t>
      </w:r>
    </w:p>
    <w:p>
      <w:pPr/>
    </w:p>
    <w:p>
      <w:pPr>
        <w:jc w:val="left"/>
      </w:pPr>
      <w:r>
        <w:rPr>
          <w:rFonts w:ascii="Consolas" w:eastAsia="Consolas" w:hAnsi="Consolas" w:cs="Consolas"/>
          <w:b w:val="0"/>
          <w:sz w:val="28"/>
        </w:rPr>
        <w:t xml:space="preserve">- «Прежде мне редко приходилось чувствовать себя настолько же хорошо.»
</w:t>
      </w:r>
    </w:p>
    <w:p>
      <w:pPr/>
    </w:p>
    <w:p>
      <w:pPr>
        <w:jc w:val="left"/>
      </w:pPr>
      <w:r>
        <w:rPr>
          <w:rFonts w:ascii="Consolas" w:eastAsia="Consolas" w:hAnsi="Consolas" w:cs="Consolas"/>
          <w:b w:val="0"/>
          <w:sz w:val="28"/>
        </w:rPr>
        <w:t xml:space="preserve">- «Эх… хоть Курт конечно и был посредственностью, но он слушался отца. Поэтому мне казалось, что Курт-аники всё же будет немного… но ладно…»
</w:t>
      </w:r>
    </w:p>
    <w:p>
      <w:pPr/>
    </w:p>
    <w:p>
      <w:pPr>
        <w:jc w:val="left"/>
      </w:pPr>
      <w:r>
        <w:rPr>
          <w:rFonts w:ascii="Consolas" w:eastAsia="Consolas" w:hAnsi="Consolas" w:cs="Consolas"/>
          <w:b w:val="0"/>
          <w:sz w:val="28"/>
        </w:rPr>
        <w:t xml:space="preserve">Пауль-сама тоже не ожидал, что мой муж полностью мной пренебрегая, нашёл себе молодую девушку.
</w:t>
      </w:r>
    </w:p>
    <w:p>
      <w:pPr/>
    </w:p>
    <w:p>
      <w:pPr>
        <w:jc w:val="left"/>
      </w:pPr>
      <w:r>
        <w:rPr>
          <w:rFonts w:ascii="Consolas" w:eastAsia="Consolas" w:hAnsi="Consolas" w:cs="Consolas"/>
          <w:b w:val="0"/>
          <w:sz w:val="28"/>
        </w:rPr>
        <w:t xml:space="preserve">- «Именно поэтому я и рада, что после уже долгого времени, наконец-то чувствую себя женщиной.»
</w:t>
      </w:r>
    </w:p>
    <w:p>
      <w:pPr/>
    </w:p>
    <w:p>
      <w:pPr>
        <w:jc w:val="left"/>
      </w:pPr>
      <w:r>
        <w:rPr>
          <w:rFonts w:ascii="Consolas" w:eastAsia="Consolas" w:hAnsi="Consolas" w:cs="Consolas"/>
          <w:b w:val="0"/>
          <w:sz w:val="28"/>
        </w:rPr>
        <w:t xml:space="preserve">- «Ну уж если ты так говоришь, то думаю всё в порядке… Но невестка Амалия-сан, что случилось с этой хижиной? Она просто невероятна…»
</w:t>
      </w:r>
    </w:p>
    <w:p>
      <w:pPr/>
    </w:p>
    <w:p>
      <w:pPr>
        <w:jc w:val="left"/>
      </w:pPr>
      <w:r>
        <w:rPr>
          <w:rFonts w:ascii="Consolas" w:eastAsia="Consolas" w:hAnsi="Consolas" w:cs="Consolas"/>
          <w:b w:val="0"/>
          <w:sz w:val="28"/>
        </w:rPr>
        <w:t xml:space="preserve">Вначале наших встреч, здесь кроме грубо сколоченной кровати толком ничего и не было, но сейчас её внутренний вид был без преувеличения роскошным…
</w:t>
      </w:r>
    </w:p>
    <w:p>
      <w:pPr/>
    </w:p>
    <w:p>
      <w:pPr>
        <w:jc w:val="left"/>
      </w:pPr>
      <w:r>
        <w:rPr>
          <w:rFonts w:ascii="Consolas" w:eastAsia="Consolas" w:hAnsi="Consolas" w:cs="Consolas"/>
          <w:b w:val="0"/>
          <w:sz w:val="28"/>
        </w:rPr>
        <w:t xml:space="preserve">- «Думаю следует заменить кровать, простыни, добавить больше подушек. Это самое важное.»
</w:t>
      </w:r>
    </w:p>
    <w:p>
      <w:pPr/>
    </w:p>
    <w:p>
      <w:pPr>
        <w:jc w:val="left"/>
      </w:pPr>
      <w:r>
        <w:rPr>
          <w:rFonts w:ascii="Consolas" w:eastAsia="Consolas" w:hAnsi="Consolas" w:cs="Consolas"/>
          <w:b w:val="0"/>
          <w:sz w:val="28"/>
        </w:rPr>
        <w:t xml:space="preserve">Хоть Венделин и был молод, но никаких форсирований событий до свадебной церемонии со своими невестами он не делал, в результате чего начал довольно часто приходить ко мне. И по мере этих посещений, он также недовольный обстановкой внутри хижины как и я, начал постепенно это менять.
</w:t>
      </w:r>
    </w:p>
    <w:p>
      <w:pPr/>
    </w:p>
    <w:p>
      <w:pPr>
        <w:jc w:val="left"/>
      </w:pPr>
      <w:r>
        <w:rPr>
          <w:rFonts w:ascii="Consolas" w:eastAsia="Consolas" w:hAnsi="Consolas" w:cs="Consolas"/>
          <w:b w:val="0"/>
          <w:sz w:val="28"/>
        </w:rPr>
        <w:t xml:space="preserve">- «Какая дорогая кровать…»
</w:t>
      </w:r>
    </w:p>
    <w:p>
      <w:pPr/>
    </w:p>
    <w:p>
      <w:pPr>
        <w:jc w:val="left"/>
      </w:pPr>
      <w:r>
        <w:rPr>
          <w:rFonts w:ascii="Consolas" w:eastAsia="Consolas" w:hAnsi="Consolas" w:cs="Consolas"/>
          <w:b w:val="0"/>
          <w:sz w:val="28"/>
        </w:rPr>
        <w:t xml:space="preserve">- «Не хочу слышать никаких возражений, это подарок.»
</w:t>
      </w:r>
    </w:p>
    <w:p>
      <w:pPr/>
    </w:p>
    <w:p>
      <w:pPr>
        <w:jc w:val="left"/>
      </w:pPr>
      <w:r>
        <w:rPr>
          <w:rFonts w:ascii="Consolas" w:eastAsia="Consolas" w:hAnsi="Consolas" w:cs="Consolas"/>
          <w:b w:val="0"/>
          <w:sz w:val="28"/>
        </w:rPr>
        <w:t xml:space="preserve">- «Эм, подарок…?»
</w:t>
      </w:r>
    </w:p>
    <w:p>
      <w:pPr/>
    </w:p>
    <w:p>
      <w:pPr>
        <w:jc w:val="left"/>
      </w:pPr>
      <w:r>
        <w:rPr>
          <w:rFonts w:ascii="Consolas" w:eastAsia="Consolas" w:hAnsi="Consolas" w:cs="Consolas"/>
          <w:b w:val="0"/>
          <w:sz w:val="28"/>
        </w:rPr>
        <w:t xml:space="preserve">Я никогда не видела столь экстравагантной кровати. Не уверена что Дом Баумейстер или мой Дом Мейбах, когда-нибудь смогут выбросить на такой предмет столько денег… если они у них ещё найдутся. Ну и так как все наволочки и простыни вполне ей советовали, то стирку такого постельного белья я не могла доверить никому другому.
</w:t>
      </w:r>
    </w:p>
    <w:p>
      <w:pPr/>
    </w:p>
    <w:p>
      <w:pPr>
        <w:jc w:val="left"/>
      </w:pPr>
      <w:r>
        <w:rPr>
          <w:rFonts w:ascii="Consolas" w:eastAsia="Consolas" w:hAnsi="Consolas" w:cs="Consolas"/>
          <w:b w:val="0"/>
          <w:sz w:val="28"/>
        </w:rPr>
        <w:t xml:space="preserve">- «Здесь так уныло и пусто…»
</w:t>
      </w:r>
    </w:p>
    <w:p>
      <w:pPr/>
    </w:p>
    <w:p>
      <w:pPr>
        <w:jc w:val="left"/>
      </w:pPr>
      <w:r>
        <w:rPr>
          <w:rFonts w:ascii="Consolas" w:eastAsia="Consolas" w:hAnsi="Consolas" w:cs="Consolas"/>
          <w:b w:val="0"/>
          <w:sz w:val="28"/>
        </w:rPr>
        <w:t xml:space="preserve">После чего добавились ковры, обои и шторы. Так что в отличие от внешнего вида, внутри хижина претерпевала существенные изменения.
</w:t>
      </w:r>
    </w:p>
    <w:p>
      <w:pPr/>
    </w:p>
    <w:p>
      <w:pPr>
        <w:jc w:val="left"/>
      </w:pPr>
      <w:r>
        <w:rPr>
          <w:rFonts w:ascii="Consolas" w:eastAsia="Consolas" w:hAnsi="Consolas" w:cs="Consolas"/>
          <w:b w:val="0"/>
          <w:sz w:val="28"/>
        </w:rPr>
        <w:t xml:space="preserve">- «Хм, невестка Амалия, как тебе здешняя ванная комната?»
</w:t>
      </w:r>
    </w:p>
    <w:p>
      <w:pPr/>
    </w:p>
    <w:p>
      <w:pPr>
        <w:jc w:val="left"/>
      </w:pPr>
      <w:r>
        <w:rPr>
          <w:rFonts w:ascii="Consolas" w:eastAsia="Consolas" w:hAnsi="Consolas" w:cs="Consolas"/>
          <w:b w:val="0"/>
          <w:sz w:val="28"/>
        </w:rPr>
        <w:t xml:space="preserve">- «Носить воду из колодца тяжело…»
</w:t>
      </w:r>
    </w:p>
    <w:p>
      <w:pPr/>
    </w:p>
    <w:p>
      <w:pPr>
        <w:jc w:val="left"/>
      </w:pPr>
      <w:r>
        <w:rPr>
          <w:rFonts w:ascii="Consolas" w:eastAsia="Consolas" w:hAnsi="Consolas" w:cs="Consolas"/>
          <w:b w:val="0"/>
          <w:sz w:val="28"/>
        </w:rPr>
        <w:t xml:space="preserve">- «Да, к тому же и сама ванна узкая, а комната страшная.»
</w:t>
      </w:r>
    </w:p>
    <w:p>
      <w:pPr/>
    </w:p>
    <w:p>
      <w:pPr>
        <w:jc w:val="left"/>
      </w:pPr>
      <w:r>
        <w:rPr>
          <w:rFonts w:ascii="Consolas" w:eastAsia="Consolas" w:hAnsi="Consolas" w:cs="Consolas"/>
          <w:b w:val="0"/>
          <w:sz w:val="28"/>
        </w:rPr>
        <w:t xml:space="preserve">После чего деревянная ванна была заменена на новую, изукрашенную металлическую.
</w:t>
      </w:r>
    </w:p>
    <w:p>
      <w:pPr/>
    </w:p>
    <w:p>
      <w:pPr>
        <w:jc w:val="left"/>
      </w:pPr>
      <w:r>
        <w:rPr>
          <w:rFonts w:ascii="Consolas" w:eastAsia="Consolas" w:hAnsi="Consolas" w:cs="Consolas"/>
          <w:b w:val="0"/>
          <w:sz w:val="28"/>
        </w:rPr>
        <w:t xml:space="preserve">- «С этим разобрались, вот только интерьер комнаты… может хоть плитку положить…?»
</w:t>
      </w:r>
    </w:p>
    <w:p>
      <w:pPr/>
    </w:p>
    <w:p>
      <w:pPr>
        <w:jc w:val="left"/>
      </w:pPr>
      <w:r>
        <w:rPr>
          <w:rFonts w:ascii="Consolas" w:eastAsia="Consolas" w:hAnsi="Consolas" w:cs="Consolas"/>
          <w:b w:val="0"/>
          <w:sz w:val="28"/>
        </w:rPr>
        <w:t xml:space="preserve">После чего Венделин перенёс сюда мастера из Столицы, чтобы он поработал над интерьером ванны и туалета.
</w:t>
      </w:r>
    </w:p>
    <w:p>
      <w:pPr/>
    </w:p>
    <w:p>
      <w:pPr>
        <w:jc w:val="left"/>
      </w:pPr>
      <w:r>
        <w:rPr>
          <w:rFonts w:ascii="Consolas" w:eastAsia="Consolas" w:hAnsi="Consolas" w:cs="Consolas"/>
          <w:b w:val="0"/>
          <w:sz w:val="28"/>
        </w:rPr>
        <w:t xml:space="preserve">- «Сколько это займёт времени?»
</w:t>
      </w:r>
    </w:p>
    <w:p>
      <w:pPr/>
    </w:p>
    <w:p>
      <w:pPr>
        <w:jc w:val="left"/>
      </w:pPr>
      <w:r>
        <w:rPr>
          <w:rFonts w:ascii="Consolas" w:eastAsia="Consolas" w:hAnsi="Consolas" w:cs="Consolas"/>
          <w:b w:val="0"/>
          <w:sz w:val="28"/>
        </w:rPr>
        <w:t xml:space="preserve">- «Такой объём… за два дня справлюсь.»
</w:t>
      </w:r>
    </w:p>
    <w:p>
      <w:pPr/>
    </w:p>
    <w:p>
      <w:pPr>
        <w:jc w:val="left"/>
      </w:pPr>
      <w:r>
        <w:rPr>
          <w:rFonts w:ascii="Consolas" w:eastAsia="Consolas" w:hAnsi="Consolas" w:cs="Consolas"/>
          <w:b w:val="0"/>
          <w:sz w:val="28"/>
        </w:rPr>
        <w:t xml:space="preserve">- «Прекрасно, вот только работайте незаметно, не выходя из хижины. Утром я буду перемещать сюда вас и весь необходимый материал, а вечером отправлять обратно в Столицу. За сложности я оплачу ваше время в десятикратном размере.»
</w:t>
      </w:r>
    </w:p>
    <w:p>
      <w:pPr/>
    </w:p>
    <w:p>
      <w:pPr>
        <w:jc w:val="left"/>
      </w:pPr>
      <w:r>
        <w:rPr>
          <w:rFonts w:ascii="Consolas" w:eastAsia="Consolas" w:hAnsi="Consolas" w:cs="Consolas"/>
          <w:b w:val="0"/>
          <w:sz w:val="28"/>
        </w:rPr>
        <w:t xml:space="preserve">- «Без проблем, всё будет качественно и красиво.»
</w:t>
      </w:r>
    </w:p>
    <w:p>
      <w:pPr/>
    </w:p>
    <w:p>
      <w:pPr>
        <w:jc w:val="left"/>
      </w:pPr>
      <w:r>
        <w:rPr>
          <w:rFonts w:ascii="Consolas" w:eastAsia="Consolas" w:hAnsi="Consolas" w:cs="Consolas"/>
          <w:b w:val="0"/>
          <w:sz w:val="28"/>
        </w:rPr>
        <w:t xml:space="preserve">Поскольку он мог свободно перемещаться с помощью магии, то вызвал ремесленника аж из самой Столицы.
</w:t>
      </w:r>
    </w:p>
    <w:p>
      <w:pPr/>
    </w:p>
    <w:p>
      <w:pPr>
        <w:jc w:val="left"/>
      </w:pPr>
      <w:r>
        <w:rPr>
          <w:rFonts w:ascii="Consolas" w:eastAsia="Consolas" w:hAnsi="Consolas" w:cs="Consolas"/>
          <w:b w:val="0"/>
          <w:sz w:val="28"/>
        </w:rPr>
        <w:t xml:space="preserve">- «Эмм, Венделин?»
</w:t>
      </w:r>
    </w:p>
    <w:p>
      <w:pPr/>
    </w:p>
    <w:p>
      <w:pPr>
        <w:jc w:val="left"/>
      </w:pPr>
      <w:r>
        <w:rPr>
          <w:rFonts w:ascii="Consolas" w:eastAsia="Consolas" w:hAnsi="Consolas" w:cs="Consolas"/>
          <w:b w:val="0"/>
          <w:sz w:val="28"/>
        </w:rPr>
        <w:t xml:space="preserve">- «Всё хорошо, это умелый мастер, который умеет держать язык за зубами.»
</w:t>
      </w:r>
    </w:p>
    <w:p>
      <w:pPr/>
    </w:p>
    <w:p>
      <w:pPr>
        <w:jc w:val="left"/>
      </w:pPr>
      <w:r>
        <w:rPr>
          <w:rFonts w:ascii="Consolas" w:eastAsia="Consolas" w:hAnsi="Consolas" w:cs="Consolas"/>
          <w:b w:val="0"/>
          <w:sz w:val="28"/>
        </w:rPr>
        <w:t xml:space="preserve">Как я поняла, его часто нанимают для выполнения различных «тайных работ» в домах любовниц, платя ему намного больше в обмен на полное молчание.
</w:t>
      </w:r>
    </w:p>
    <w:p>
      <w:pPr/>
    </w:p>
    <w:p>
      <w:pPr>
        <w:jc w:val="left"/>
      </w:pPr>
      <w:r>
        <w:rPr>
          <w:rFonts w:ascii="Consolas" w:eastAsia="Consolas" w:hAnsi="Consolas" w:cs="Consolas"/>
          <w:b w:val="0"/>
          <w:sz w:val="28"/>
        </w:rPr>
        <w:t xml:space="preserve">- «Но всё равно как, этот интерьер? Да здесь больше роскоши, чем во всём моём Особняке…»
</w:t>
      </w:r>
    </w:p>
    <w:p>
      <w:pPr/>
    </w:p>
    <w:p>
      <w:pPr>
        <w:jc w:val="left"/>
      </w:pPr>
      <w:r>
        <w:rPr>
          <w:rFonts w:ascii="Consolas" w:eastAsia="Consolas" w:hAnsi="Consolas" w:cs="Consolas"/>
          <w:b w:val="0"/>
          <w:sz w:val="28"/>
        </w:rPr>
        <w:t xml:space="preserve">От вида полностью изменённого Вендом внутреннего вида хижины, у Пауля непроизвольно начало подёргиваться веко.
</w:t>
      </w:r>
    </w:p>
    <w:p>
      <w:pPr/>
    </w:p>
    <w:p>
      <w:pPr>
        <w:jc w:val="left"/>
      </w:pPr>
      <w:r>
        <w:rPr>
          <w:rFonts w:ascii="Consolas" w:eastAsia="Consolas" w:hAnsi="Consolas" w:cs="Consolas"/>
          <w:b w:val="0"/>
          <w:sz w:val="28"/>
        </w:rPr>
        <w:t xml:space="preserve">- «Какой изумительный столик…»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Дошло до того, что Венделин начал часто дарить мне платья и аксессуары.
</w:t>
      </w:r>
    </w:p>
    <w:p>
      <w:pPr/>
    </w:p>
    <w:p>
      <w:pPr>
        <w:jc w:val="left"/>
      </w:pPr>
      <w:r>
        <w:rPr>
          <w:rFonts w:ascii="Consolas" w:eastAsia="Consolas" w:hAnsi="Consolas" w:cs="Consolas"/>
          <w:b w:val="0"/>
          <w:sz w:val="28"/>
        </w:rPr>
        <w:t xml:space="preserve">- «Пошли пройдёмся по столичным лавкам?»
</w:t>
      </w:r>
    </w:p>
    <w:p>
      <w:pPr/>
    </w:p>
    <w:p>
      <w:pPr>
        <w:jc w:val="left"/>
      </w:pPr>
      <w:r>
        <w:rPr>
          <w:rFonts w:ascii="Consolas" w:eastAsia="Consolas" w:hAnsi="Consolas" w:cs="Consolas"/>
          <w:b w:val="0"/>
          <w:sz w:val="28"/>
        </w:rPr>
        <w:t xml:space="preserve">- «Венделин-сама, но ведь нас могут узнать…»
</w:t>
      </w:r>
    </w:p>
    <w:p>
      <w:pPr/>
    </w:p>
    <w:p>
      <w:pPr>
        <w:jc w:val="left"/>
      </w:pPr>
      <w:r>
        <w:rPr>
          <w:rFonts w:ascii="Consolas" w:eastAsia="Consolas" w:hAnsi="Consolas" w:cs="Consolas"/>
          <w:b w:val="0"/>
          <w:sz w:val="28"/>
        </w:rPr>
        <w:t xml:space="preserve">- «Это мои проблемы, всё будет хорошо.»
</w:t>
      </w:r>
    </w:p>
    <w:p>
      <w:pPr/>
    </w:p>
    <w:p>
      <w:pPr>
        <w:jc w:val="left"/>
      </w:pPr>
      <w:r>
        <w:rPr>
          <w:rFonts w:ascii="Consolas" w:eastAsia="Consolas" w:hAnsi="Consolas" w:cs="Consolas"/>
          <w:b w:val="0"/>
          <w:sz w:val="28"/>
        </w:rPr>
        <w:t xml:space="preserve">Он предпочитал, чтобы я была одета в высококачественное нижнее бельё, поэтому как-то в один из дней, мы начали с помощью магии переноситься в Столицу, где посещали различные лавки.
</w:t>
      </w:r>
    </w:p>
    <w:p>
      <w:pPr/>
    </w:p>
    <w:p>
      <w:pPr>
        <w:jc w:val="left"/>
      </w:pPr>
      <w:r>
        <w:rPr>
          <w:rFonts w:ascii="Consolas" w:eastAsia="Consolas" w:hAnsi="Consolas" w:cs="Consolas"/>
          <w:b w:val="0"/>
          <w:sz w:val="28"/>
        </w:rPr>
        <w:t xml:space="preserve">Изначально, кроме как оплатить дорогостоящий билет на магический дирижабль или трястись долгое время в почтовой карете - попасть в Столицу было нереально. Но в случае с Венделином, моя мечта ещё с детства исполнилась просто в мгновение ока.
</w:t>
      </w:r>
    </w:p>
    <w:p>
      <w:pPr/>
    </w:p>
    <w:p>
      <w:pPr>
        <w:jc w:val="left"/>
      </w:pPr>
      <w:r>
        <w:rPr>
          <w:rFonts w:ascii="Consolas" w:eastAsia="Consolas" w:hAnsi="Consolas" w:cs="Consolas"/>
          <w:b w:val="0"/>
          <w:sz w:val="28"/>
        </w:rPr>
        <w:t xml:space="preserve">- «Вот, надень это кольцо. Это магический артефакт для маскировки.»
</w:t>
      </w:r>
    </w:p>
    <w:p>
      <w:pPr/>
    </w:p>
    <w:p>
      <w:pPr>
        <w:jc w:val="left"/>
      </w:pPr>
      <w:r>
        <w:rPr>
          <w:rFonts w:ascii="Consolas" w:eastAsia="Consolas" w:hAnsi="Consolas" w:cs="Consolas"/>
          <w:b w:val="0"/>
          <w:sz w:val="28"/>
        </w:rPr>
        <w:t xml:space="preserve">Чтобы посещая различные места в столь желанной мной Столице оставаться неузнанной - я использовала дорогостоящий магический артефакт.
</w:t>
      </w:r>
    </w:p>
    <w:p>
      <w:pPr/>
    </w:p>
    <w:p>
      <w:pPr>
        <w:jc w:val="left"/>
      </w:pPr>
      <w:r>
        <w:rPr>
          <w:rFonts w:ascii="Consolas" w:eastAsia="Consolas" w:hAnsi="Consolas" w:cs="Consolas"/>
          <w:b w:val="0"/>
          <w:sz w:val="28"/>
        </w:rPr>
        <w:t xml:space="preserve">- «Мне кажется это не совсем правильно по отношению к Элизе-сама и остальным, к тому же разве они не заподозрят твоё отсутствие?»
</w:t>
      </w:r>
    </w:p>
    <w:p>
      <w:pPr/>
    </w:p>
    <w:p>
      <w:pPr>
        <w:jc w:val="left"/>
      </w:pPr>
      <w:r>
        <w:rPr>
          <w:rFonts w:ascii="Consolas" w:eastAsia="Consolas" w:hAnsi="Consolas" w:cs="Consolas"/>
          <w:b w:val="0"/>
          <w:sz w:val="28"/>
        </w:rPr>
        <w:t xml:space="preserve">- «Нет, я постоянно занимаюсь общественными работами, так что к моим отлучкам привыкли.»
</w:t>
      </w:r>
    </w:p>
    <w:p>
      <w:pPr/>
    </w:p>
    <w:p>
      <w:pPr>
        <w:jc w:val="left"/>
      </w:pPr>
      <w:r>
        <w:rPr>
          <w:rFonts w:ascii="Consolas" w:eastAsia="Consolas" w:hAnsi="Consolas" w:cs="Consolas"/>
          <w:b w:val="0"/>
          <w:sz w:val="28"/>
        </w:rPr>
        <w:t xml:space="preserve">В среднем с Венделином мы встречались пять раз в неделю, будь то посещение Столицы или же время с вечера до ночи.
</w:t>
      </w:r>
    </w:p>
    <w:p>
      <w:pPr/>
    </w:p>
    <w:p>
      <w:pPr>
        <w:jc w:val="left"/>
      </w:pPr>
      <w:r>
        <w:rPr>
          <w:rFonts w:ascii="Consolas" w:eastAsia="Consolas" w:hAnsi="Consolas" w:cs="Consolas"/>
          <w:b w:val="0"/>
          <w:sz w:val="28"/>
        </w:rPr>
        <w:t xml:space="preserve">- «Сегодня я сообщил, что пообедаю прямо на строительной площадке.»
</w:t>
      </w:r>
    </w:p>
    <w:p>
      <w:pPr/>
    </w:p>
    <w:p>
      <w:pPr>
        <w:jc w:val="left"/>
      </w:pPr>
      <w:r>
        <w:rPr>
          <w:rFonts w:ascii="Consolas" w:eastAsia="Consolas" w:hAnsi="Consolas" w:cs="Consolas"/>
          <w:b w:val="0"/>
          <w:sz w:val="28"/>
        </w:rPr>
        <w:t xml:space="preserve">И сказав это, он повёл меня в один из изысканных столичных ресторанов.
</w:t>
      </w:r>
    </w:p>
    <w:p>
      <w:pPr/>
    </w:p>
    <w:p>
      <w:pPr>
        <w:jc w:val="left"/>
      </w:pPr>
      <w:r>
        <w:rPr>
          <w:rFonts w:ascii="Consolas" w:eastAsia="Consolas" w:hAnsi="Consolas" w:cs="Consolas"/>
          <w:b w:val="0"/>
          <w:sz w:val="28"/>
        </w:rPr>
        <w:t xml:space="preserve">- «А это нижнее бельё не слишком… вызывающее?»
</w:t>
      </w:r>
    </w:p>
    <w:p>
      <w:pPr/>
    </w:p>
    <w:p>
      <w:pPr>
        <w:jc w:val="left"/>
      </w:pPr>
      <w:r>
        <w:rPr>
          <w:rFonts w:ascii="Consolas" w:eastAsia="Consolas" w:hAnsi="Consolas" w:cs="Consolas"/>
          <w:b w:val="0"/>
          <w:sz w:val="28"/>
        </w:rPr>
        <w:t xml:space="preserve">- «Ну конечно же нет.»
</w:t>
      </w:r>
    </w:p>
    <w:p>
      <w:pPr/>
    </w:p>
    <w:p>
      <w:pPr>
        <w:jc w:val="left"/>
      </w:pPr>
      <w:r>
        <w:rPr>
          <w:rFonts w:ascii="Consolas" w:eastAsia="Consolas" w:hAnsi="Consolas" w:cs="Consolas"/>
          <w:b w:val="0"/>
          <w:sz w:val="28"/>
        </w:rPr>
        <w:t xml:space="preserve">Я принимала его покупки-подарки, хоть в мыслях и проскакивали совестливые мысли по поводы Элизы и остальных. И всё же хоть несколько лет назад о такой жизни я не могла даже мечтать, но всё это было временно… так что когда Венделин женится, это счастье прекратит своё существование.
</w:t>
      </w:r>
    </w:p>
    <w:p>
      <w:pPr/>
    </w:p>
    <w:p>
      <w:pPr>
        <w:jc w:val="left"/>
      </w:pPr>
      <w:r>
        <w:rPr>
          <w:rFonts w:ascii="Consolas" w:eastAsia="Consolas" w:hAnsi="Consolas" w:cs="Consolas"/>
          <w:b w:val="0"/>
          <w:sz w:val="28"/>
        </w:rPr>
        <w:t xml:space="preserve">- «Ох уж этот Венд… даже не представляю, сколько всего накопилось в моём младшем брате за всё это время.»
</w:t>
      </w:r>
    </w:p>
    <w:p>
      <w:pPr/>
    </w:p>
    <w:p>
      <w:pPr>
        <w:jc w:val="left"/>
      </w:pPr>
      <w:r>
        <w:rPr>
          <w:rFonts w:ascii="Consolas" w:eastAsia="Consolas" w:hAnsi="Consolas" w:cs="Consolas"/>
          <w:b w:val="0"/>
          <w:sz w:val="28"/>
        </w:rPr>
        <w:t xml:space="preserve">- «Да, ему нужно было расслабиться.»
</w:t>
      </w:r>
    </w:p>
    <w:p>
      <w:pPr/>
    </w:p>
    <w:p>
      <w:pPr>
        <w:jc w:val="left"/>
      </w:pPr>
      <w:r>
        <w:rPr>
          <w:rFonts w:ascii="Consolas" w:eastAsia="Consolas" w:hAnsi="Consolas" w:cs="Consolas"/>
          <w:b w:val="0"/>
          <w:sz w:val="28"/>
        </w:rPr>
        <w:t xml:space="preserve">Во время встреч в хижине мы обычно разговариваем, пьём чай и едим лёгкие блюда со сладостями; ему нравится когда я одеваюсь в купленную им одежду, хожу в столичном нижнем белье, и когда принимаем вместе ванну.
</w:t>
      </w:r>
    </w:p>
    <w:p>
      <w:pPr/>
    </w:p>
    <w:p>
      <w:pPr>
        <w:jc w:val="left"/>
      </w:pPr>
      <w:r>
        <w:rPr>
          <w:rFonts w:ascii="Consolas" w:eastAsia="Consolas" w:hAnsi="Consolas" w:cs="Consolas"/>
          <w:b w:val="0"/>
          <w:sz w:val="28"/>
        </w:rPr>
        <w:t xml:space="preserve">Было немало признаков, когда он вёл себя будто избалованный ребёнок, как если бы я была его старшей сестрой или даже возможно матерью.
</w:t>
      </w:r>
    </w:p>
    <w:p>
      <w:pPr/>
    </w:p>
    <w:p>
      <w:pPr>
        <w:jc w:val="left"/>
      </w:pPr>
      <w:r>
        <w:rPr>
          <w:rFonts w:ascii="Consolas" w:eastAsia="Consolas" w:hAnsi="Consolas" w:cs="Consolas"/>
          <w:b w:val="0"/>
          <w:sz w:val="28"/>
        </w:rPr>
        <w:t xml:space="preserve">- «С самого детства он был очень зрелым ребёнком, возможно это и нарушило что-то у него в голове? Тем не менее я невольно задаюсь вопросом, будет ли он и с каждой своей невестой «встречаться» по пять раз в неделю? Да и как ему так удаётся часто скрывать своё отсутствие…?» (Пауль)
</w:t>
      </w:r>
    </w:p>
    <w:p>
      <w:pPr/>
    </w:p>
    <w:p>
      <w:pPr>
        <w:jc w:val="left"/>
      </w:pPr>
      <w:r>
        <w:rPr>
          <w:rFonts w:ascii="Consolas" w:eastAsia="Consolas" w:hAnsi="Consolas" w:cs="Consolas"/>
          <w:b w:val="0"/>
          <w:sz w:val="28"/>
        </w:rPr>
        <w:t xml:space="preserve">- «Ему помогает Родерих-сама, так что об этом возможно ещё никто особо не заподозрил.»
</w:t>
      </w:r>
    </w:p>
    <w:p>
      <w:pPr/>
    </w:p>
    <w:p>
      <w:pPr>
        <w:jc w:val="left"/>
      </w:pPr>
      <w:r>
        <w:rPr>
          <w:rFonts w:ascii="Consolas" w:eastAsia="Consolas" w:hAnsi="Consolas" w:cs="Consolas"/>
          <w:b w:val="0"/>
          <w:sz w:val="28"/>
        </w:rPr>
        <w:t xml:space="preserve">- «Да, тот парень очень хорош… но на частые посещения Венда и мне грех жаловаться.»
</w:t>
      </w:r>
    </w:p>
    <w:p>
      <w:pPr/>
    </w:p>
    <w:p>
      <w:pPr>
        <w:jc w:val="left"/>
      </w:pPr>
      <w:r>
        <w:rPr>
          <w:rFonts w:ascii="Consolas" w:eastAsia="Consolas" w:hAnsi="Consolas" w:cs="Consolas"/>
          <w:b w:val="0"/>
          <w:sz w:val="28"/>
        </w:rPr>
        <w:t xml:space="preserve">Так как время от времени, чтобы аргументировать здесь своё присутствие, он ускорял общественные работы на землях Пауля до пугающей степени – то и с его точки зрения это было очень выгодно.
</w:t>
      </w:r>
    </w:p>
    <w:p>
      <w:pPr/>
    </w:p>
    <w:p>
      <w:pPr>
        <w:jc w:val="left"/>
      </w:pPr>
      <w:r>
        <w:rPr>
          <w:rFonts w:ascii="Consolas" w:eastAsia="Consolas" w:hAnsi="Consolas" w:cs="Consolas"/>
          <w:b w:val="0"/>
          <w:sz w:val="28"/>
        </w:rPr>
        <w:t xml:space="preserve">- «Кроме того на землях планируемых к передаче Карлу и Оскару также начались работы, верно?»
</w:t>
      </w:r>
    </w:p>
    <w:p>
      <w:pPr/>
    </w:p>
    <w:p>
      <w:pPr>
        <w:jc w:val="left"/>
      </w:pPr>
      <w:r>
        <w:rPr>
          <w:rFonts w:ascii="Consolas" w:eastAsia="Consolas" w:hAnsi="Consolas" w:cs="Consolas"/>
          <w:b w:val="0"/>
          <w:sz w:val="28"/>
        </w:rPr>
        <w:t xml:space="preserve">Эти земли вплотную примыкали к этим землям. И хоть совсем недавно там была лишь дикая местность, преимущественно луга, но Венделин с помощью магии начал проводить подготовку почвы и прочее, ещё и там.
</w:t>
      </w:r>
    </w:p>
    <w:p>
      <w:pPr/>
    </w:p>
    <w:p>
      <w:pPr>
        <w:jc w:val="left"/>
      </w:pPr>
      <w:r>
        <w:rPr>
          <w:rFonts w:ascii="Consolas" w:eastAsia="Consolas" w:hAnsi="Consolas" w:cs="Consolas"/>
          <w:b w:val="0"/>
          <w:sz w:val="28"/>
        </w:rPr>
        <w:t xml:space="preserve">На самом деле, со следующего года в этом будут задействованы и люди из моего родительского Дома Мейбах. Чтобы как сказал Венделин, когда Карл станет достаточно взрослым, развитие земель было уже доведено до определённой степени. А младший сын создаст под его началом семью неблагородных вассалов в качестве младшего командира.
</w:t>
      </w:r>
    </w:p>
    <w:p>
      <w:pPr/>
    </w:p>
    <w:p>
      <w:pPr>
        <w:jc w:val="left"/>
      </w:pPr>
      <w:r>
        <w:rPr>
          <w:rFonts w:ascii="Consolas" w:eastAsia="Consolas" w:hAnsi="Consolas" w:cs="Consolas"/>
          <w:b w:val="0"/>
          <w:sz w:val="28"/>
        </w:rPr>
        <w:t xml:space="preserve">- «Хм, нда уж. Сожалею что мы тебя используем, но ведь мне кажется невестка Амалия-сан, что это нравится и тебе, не так ли?»
</w:t>
      </w:r>
    </w:p>
    <w:p>
      <w:pPr/>
    </w:p>
    <w:p>
      <w:pPr>
        <w:jc w:val="left"/>
      </w:pPr>
      <w:r>
        <w:rPr>
          <w:rFonts w:ascii="Consolas" w:eastAsia="Consolas" w:hAnsi="Consolas" w:cs="Consolas"/>
          <w:b w:val="0"/>
          <w:sz w:val="28"/>
        </w:rPr>
        <w:t xml:space="preserve">- «Да, несмотря на эту ситуацию – я всем довольна, ведь меня со всей страстью юношеской любви хотят как женщину.»
</w:t>
      </w:r>
    </w:p>
    <w:p>
      <w:pPr/>
    </w:p>
    <w:p>
      <w:pPr>
        <w:jc w:val="left"/>
      </w:pPr>
      <w:r>
        <w:rPr>
          <w:rFonts w:ascii="Consolas" w:eastAsia="Consolas" w:hAnsi="Consolas" w:cs="Consolas"/>
          <w:b w:val="0"/>
          <w:sz w:val="28"/>
        </w:rPr>
        <w:t xml:space="preserve">- «В таком случае он может захотеть продолжить отношения и после женитьбы…»
</w:t>
      </w:r>
    </w:p>
    <w:p>
      <w:pPr/>
    </w:p>
    <w:p>
      <w:pPr>
        <w:jc w:val="left"/>
      </w:pPr>
      <w:r>
        <w:rPr>
          <w:rFonts w:ascii="Consolas" w:eastAsia="Consolas" w:hAnsi="Consolas" w:cs="Consolas"/>
          <w:b w:val="0"/>
          <w:sz w:val="28"/>
        </w:rPr>
        <w:t xml:space="preserve">- «Нет… я не допущу этого.»
</w:t>
      </w:r>
    </w:p>
    <w:p>
      <w:pPr/>
    </w:p>
    <w:p>
      <w:pPr>
        <w:jc w:val="left"/>
      </w:pPr>
      <w:r>
        <w:rPr>
          <w:rFonts w:ascii="Consolas" w:eastAsia="Consolas" w:hAnsi="Consolas" w:cs="Consolas"/>
          <w:b w:val="0"/>
          <w:sz w:val="28"/>
        </w:rPr>
        <w:t xml:space="preserve">И хоть мне было горько об этом думать, но затягивание наших отношений после свадьбы приведёт лишь к проблемам для нас обоих.
</w:t>
      </w:r>
    </w:p>
    <w:p>
      <w:pPr/>
    </w:p>
    <w:p>
      <w:pPr>
        <w:jc w:val="left"/>
      </w:pPr>
      <w:r>
        <w:rPr>
          <w:rFonts w:ascii="Consolas" w:eastAsia="Consolas" w:hAnsi="Consolas" w:cs="Consolas"/>
          <w:b w:val="0"/>
          <w:sz w:val="28"/>
        </w:rPr>
        <w:t xml:space="preserve">- «Я думала, что моя жизнь как женщины закончилась со смертью того человека. Однако за последнее время я вновь почувствовала себя желанной. Черпая в этих воспоминаниях силу, я собираюсь в будущем всеми силами, пусть и из-за кулис, поддерживать Рыцарский Дом Мейбах. И кто знает, если мне удастся донести сыновьям свои мысли, наш Дом может стать как минимум Ассоциированным Баронским.»
</w:t>
      </w:r>
    </w:p>
    <w:p>
      <w:pPr/>
    </w:p>
    <w:p>
      <w:pPr>
        <w:jc w:val="left"/>
      </w:pPr>
      <w:r>
        <w:rPr>
          <w:rFonts w:ascii="Consolas" w:eastAsia="Consolas" w:hAnsi="Consolas" w:cs="Consolas"/>
          <w:b w:val="0"/>
          <w:sz w:val="28"/>
        </w:rPr>
        <w:t xml:space="preserve">- «Кхм, ну это уже дела далёкого будущего.»
</w:t>
      </w:r>
    </w:p>
    <w:p>
      <w:pPr/>
    </w:p>
    <w:p>
      <w:pPr>
        <w:jc w:val="left"/>
      </w:pPr>
      <w:r>
        <w:rPr>
          <w:rFonts w:ascii="Consolas" w:eastAsia="Consolas" w:hAnsi="Consolas" w:cs="Consolas"/>
          <w:b w:val="0"/>
          <w:sz w:val="28"/>
        </w:rPr>
        <w:t xml:space="preserve">- «Помимо всего прочего, невест Венделина-сама совсем нельзя недооценивать. В конце концов женская интуиция всегда отличалась особой остротой. Поэтому если до свадьбы Элиза-сама сможет притворяться, что ничего не замечает, то вот после…»
</w:t>
      </w:r>
    </w:p>
    <w:p>
      <w:pPr/>
    </w:p>
    <w:p>
      <w:pPr>
        <w:jc w:val="left"/>
      </w:pPr>
      <w:r>
        <w:rPr>
          <w:rFonts w:ascii="Consolas" w:eastAsia="Consolas" w:hAnsi="Consolas" w:cs="Consolas"/>
          <w:b w:val="0"/>
          <w:sz w:val="28"/>
        </w:rPr>
        <w:t xml:space="preserve">- «О да… зачастую я даже представить не могу, о чём думает и знает моя жена. Кроме того вскоре у меня появится младшая жена… чувствую это будет немного утомительно, эх, лучше бы всё было как-то попроще что ли.»
</w:t>
      </w:r>
    </w:p>
    <w:p>
      <w:pPr/>
    </w:p>
    <w:p>
      <w:pPr>
        <w:jc w:val="left"/>
      </w:pPr>
      <w:r>
        <w:rPr>
          <w:rFonts w:ascii="Consolas" w:eastAsia="Consolas" w:hAnsi="Consolas" w:cs="Consolas"/>
          <w:b w:val="0"/>
          <w:sz w:val="28"/>
        </w:rPr>
        <w:t xml:space="preserve">- «Не хорошо так мыслить Пауль-сама, сейчас вы являетесь членом фракции Баумейстер, которая в данный момент переживает бурное развитие.»
</w:t>
      </w:r>
    </w:p>
    <w:p>
      <w:pPr/>
    </w:p>
    <w:p>
      <w:pPr>
        <w:jc w:val="left"/>
      </w:pPr>
      <w:r>
        <w:rPr>
          <w:rFonts w:ascii="Consolas" w:eastAsia="Consolas" w:hAnsi="Consolas" w:cs="Consolas"/>
          <w:b w:val="0"/>
          <w:sz w:val="28"/>
        </w:rPr>
        <w:t xml:space="preserve">- «Я бы сказал проще, получаю милости за счёт заслуг своего младшего брата.»
</w:t>
      </w:r>
    </w:p>
    <w:p>
      <w:pPr/>
    </w:p>
    <w:p>
      <w:pPr>
        <w:jc w:val="left"/>
      </w:pPr>
      <w:r>
        <w:rPr>
          <w:rFonts w:ascii="Consolas" w:eastAsia="Consolas" w:hAnsi="Consolas" w:cs="Consolas"/>
          <w:b w:val="0"/>
          <w:sz w:val="28"/>
        </w:rPr>
        <w:t xml:space="preserve">До свадьбы Венделина ещё оставалось время, поэтому я приняла решение ни о чём не волноваться, а просто пожить женщиной… хоть я и считаю, что по отношению к моему покойному мужу и детям – это было грешно.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*Рассказчик*
</w:t>
      </w:r>
    </w:p>
    <w:p>
      <w:pPr/>
    </w:p>
    <w:p>
      <w:pPr>
        <w:jc w:val="left"/>
      </w:pPr>
      <w:r>
        <w:rPr>
          <w:rFonts w:ascii="Consolas" w:eastAsia="Consolas" w:hAnsi="Consolas" w:cs="Consolas"/>
          <w:b w:val="0"/>
          <w:sz w:val="28"/>
        </w:rPr>
        <w:t xml:space="preserve">- «Хмм… «опытной женщиной» для Венда стала невестка Амалия-сан?»
</w:t>
      </w:r>
    </w:p>
    <w:p>
      <w:pPr/>
    </w:p>
    <w:p>
      <w:pPr>
        <w:jc w:val="left"/>
      </w:pPr>
      <w:r>
        <w:rPr>
          <w:rFonts w:ascii="Consolas" w:eastAsia="Consolas" w:hAnsi="Consolas" w:cs="Consolas"/>
          <w:b w:val="0"/>
          <w:sz w:val="28"/>
        </w:rPr>
        <w:t xml:space="preserve">- «Ну, для такого благородного, она довольно не плохой выбор, не так ли Хельмут они-сан?»
</w:t>
      </w:r>
    </w:p>
    <w:p>
      <w:pPr/>
    </w:p>
    <w:p>
      <w:pPr>
        <w:jc w:val="left"/>
      </w:pPr>
      <w:r>
        <w:rPr>
          <w:rFonts w:ascii="Consolas" w:eastAsia="Consolas" w:hAnsi="Consolas" w:cs="Consolas"/>
          <w:b w:val="0"/>
          <w:sz w:val="28"/>
        </w:rPr>
        <w:t xml:space="preserve">Сказал Эрих своему брату, находясь в одном из заведений Столицы.
</w:t>
      </w:r>
    </w:p>
    <w:p>
      <w:pPr/>
    </w:p>
    <w:p>
      <w:pPr>
        <w:jc w:val="left"/>
      </w:pPr>
      <w:r>
        <w:rPr>
          <w:rFonts w:ascii="Consolas" w:eastAsia="Consolas" w:hAnsi="Consolas" w:cs="Consolas"/>
          <w:b w:val="0"/>
          <w:sz w:val="28"/>
        </w:rPr>
        <w:t xml:space="preserve">- «Вину Курта-аники искупает его жена?»
</w:t>
      </w:r>
    </w:p>
    <w:p>
      <w:pPr/>
    </w:p>
    <w:p>
      <w:pPr>
        <w:jc w:val="left"/>
      </w:pPr>
      <w:r>
        <w:rPr>
          <w:rFonts w:ascii="Consolas" w:eastAsia="Consolas" w:hAnsi="Consolas" w:cs="Consolas"/>
          <w:b w:val="0"/>
          <w:sz w:val="28"/>
        </w:rPr>
        <w:t xml:space="preserve">- «Ну а что тут такого Хельмут они-сан, подобное не такая уж и редкость, особенно в прошлом.»
</w:t>
      </w:r>
    </w:p>
    <w:p>
      <w:pPr/>
    </w:p>
    <w:p>
      <w:pPr>
        <w:jc w:val="left"/>
      </w:pPr>
      <w:r>
        <w:rPr>
          <w:rFonts w:ascii="Consolas" w:eastAsia="Consolas" w:hAnsi="Consolas" w:cs="Consolas"/>
          <w:b w:val="0"/>
          <w:sz w:val="28"/>
        </w:rPr>
        <w:t xml:space="preserve">- «Нет, я это прекрасно понимаю, но как насчёт эмоциональной составляющей? Хотя какая разница, если у Венда с ней всё получится, верно?»
</w:t>
      </w:r>
    </w:p>
    <w:p>
      <w:pPr/>
    </w:p>
    <w:p>
      <w:pPr>
        <w:jc w:val="left"/>
      </w:pPr>
      <w:r>
        <w:rPr>
          <w:rFonts w:ascii="Consolas" w:eastAsia="Consolas" w:hAnsi="Consolas" w:cs="Consolas"/>
          <w:b w:val="0"/>
          <w:sz w:val="28"/>
        </w:rPr>
        <w:t xml:space="preserve">- «Думаю об этом переживать не стоит.»
</w:t>
      </w:r>
    </w:p>
    <w:p>
      <w:pPr/>
    </w:p>
    <w:p>
      <w:pPr>
        <w:jc w:val="left"/>
      </w:pPr>
      <w:r>
        <w:rPr>
          <w:rFonts w:ascii="Consolas" w:eastAsia="Consolas" w:hAnsi="Consolas" w:cs="Consolas"/>
          <w:b w:val="0"/>
          <w:sz w:val="28"/>
        </w:rPr>
        <w:t xml:space="preserve">- «Почему Эрих?»
</w:t>
      </w:r>
    </w:p>
    <w:p>
      <w:pPr/>
    </w:p>
    <w:p>
      <w:pPr>
        <w:jc w:val="left"/>
      </w:pPr>
      <w:r>
        <w:rPr>
          <w:rFonts w:ascii="Consolas" w:eastAsia="Consolas" w:hAnsi="Consolas" w:cs="Consolas"/>
          <w:b w:val="0"/>
          <w:sz w:val="28"/>
        </w:rPr>
        <w:t xml:space="preserve">- «Но ведь не просто так её выбрали «опытной женщиной», не так ли? Вспомни как это происходило с тобой, да и со мной тоже. Это тайная работа, но она будет за это вознаграждена, поэтому о её заинтересованности говорить думаю не стоит.»
</w:t>
      </w:r>
    </w:p>
    <w:p>
      <w:pPr/>
    </w:p>
    <w:p>
      <w:pPr>
        <w:jc w:val="left"/>
      </w:pPr>
      <w:r>
        <w:rPr>
          <w:rFonts w:ascii="Consolas" w:eastAsia="Consolas" w:hAnsi="Consolas" w:cs="Consolas"/>
          <w:b w:val="0"/>
          <w:sz w:val="28"/>
        </w:rPr>
        <w:t xml:space="preserve">- «Да… я это хорошо помню, вдова неблагородного вассала одного заведующего лесом благородного, друга моего тестя.»
</w:t>
      </w:r>
    </w:p>
    <w:p>
      <w:pPr/>
    </w:p>
    <w:p>
      <w:pPr>
        <w:jc w:val="left"/>
      </w:pPr>
      <w:r>
        <w:rPr>
          <w:rFonts w:ascii="Consolas" w:eastAsia="Consolas" w:hAnsi="Consolas" w:cs="Consolas"/>
          <w:b w:val="0"/>
          <w:sz w:val="28"/>
        </w:rPr>
        <w:t xml:space="preserve">Поскольку её муж погиб во время охоты на браконьеров, а её сын был слишком молод и не мог начать официально работать и содержать её, она согласилась стать «опытной женщиной» для Хельмута, при условии что ей будут оплачивать расходы на проживание до совершеннолетия сына.
</w:t>
      </w:r>
    </w:p>
    <w:p>
      <w:pPr/>
    </w:p>
    <w:p>
      <w:pPr>
        <w:jc w:val="left"/>
      </w:pPr>
      <w:r>
        <w:rPr>
          <w:rFonts w:ascii="Consolas" w:eastAsia="Consolas" w:hAnsi="Consolas" w:cs="Consolas"/>
          <w:b w:val="0"/>
          <w:sz w:val="28"/>
        </w:rPr>
        <w:t xml:space="preserve">- «А у тебя как было Эрих, есть что вспомнить?»
</w:t>
      </w:r>
    </w:p>
    <w:p>
      <w:pPr/>
    </w:p>
    <w:p>
      <w:pPr>
        <w:jc w:val="left"/>
      </w:pPr>
      <w:r>
        <w:rPr>
          <w:rFonts w:ascii="Consolas" w:eastAsia="Consolas" w:hAnsi="Consolas" w:cs="Consolas"/>
          <w:b w:val="0"/>
          <w:sz w:val="28"/>
        </w:rPr>
        <w:t xml:space="preserve">- «О да, впрочем думаю всё происходило точно так же.»
</w:t>
      </w:r>
    </w:p>
    <w:p>
      <w:pPr/>
    </w:p>
    <w:p>
      <w:pPr>
        <w:jc w:val="left"/>
      </w:pPr>
      <w:r>
        <w:rPr>
          <w:rFonts w:ascii="Consolas" w:eastAsia="Consolas" w:hAnsi="Consolas" w:cs="Consolas"/>
          <w:b w:val="0"/>
          <w:sz w:val="28"/>
        </w:rPr>
        <w:t xml:space="preserve">Среди неблагородных вассалов Виконта Монжерарда был один умерший в следствии болезни, и вот его молодая вдова и стала «опытной женщиной» для Эриха. Ну а так её ребёнок также был молод, то и ей была обещана определённая финансовая помощь до совершеннолетия.
</w:t>
      </w:r>
    </w:p>
    <w:p>
      <w:pPr/>
    </w:p>
    <w:p>
      <w:pPr>
        <w:jc w:val="left"/>
      </w:pPr>
      <w:r>
        <w:rPr>
          <w:rFonts w:ascii="Consolas" w:eastAsia="Consolas" w:hAnsi="Consolas" w:cs="Consolas"/>
          <w:b w:val="0"/>
          <w:sz w:val="28"/>
        </w:rPr>
        <w:t xml:space="preserve">- «Похоже на своего рода систему помощи.»
</w:t>
      </w:r>
    </w:p>
    <w:p>
      <w:pPr/>
    </w:p>
    <w:p>
      <w:pPr>
        <w:jc w:val="left"/>
      </w:pPr>
      <w:r>
        <w:rPr>
          <w:rFonts w:ascii="Consolas" w:eastAsia="Consolas" w:hAnsi="Consolas" w:cs="Consolas"/>
          <w:b w:val="0"/>
          <w:sz w:val="28"/>
        </w:rPr>
        <w:t xml:space="preserve">Если они будут сохранять всё в тайне – то им будет выплачиваться соответственная сумма. И так как они вдовы, то практически в 100% случаях ради будущего своих детей, они так и делают.
</w:t>
      </w:r>
    </w:p>
    <w:p>
      <w:pPr/>
    </w:p>
    <w:p>
      <w:pPr>
        <w:jc w:val="left"/>
      </w:pPr>
      <w:r>
        <w:rPr>
          <w:rFonts w:ascii="Consolas" w:eastAsia="Consolas" w:hAnsi="Consolas" w:cs="Consolas"/>
          <w:b w:val="0"/>
          <w:sz w:val="28"/>
        </w:rPr>
        <w:t xml:space="preserve">- «Подобная причина, снижает чувство вины.» (Эрих)
</w:t>
      </w:r>
    </w:p>
    <w:p>
      <w:pPr/>
    </w:p>
    <w:p>
      <w:pPr>
        <w:jc w:val="left"/>
      </w:pPr>
      <w:r>
        <w:rPr>
          <w:rFonts w:ascii="Consolas" w:eastAsia="Consolas" w:hAnsi="Consolas" w:cs="Consolas"/>
          <w:b w:val="0"/>
          <w:sz w:val="28"/>
        </w:rPr>
        <w:t xml:space="preserve">- «Думаю у всех это происходит похоже. Вначале все считают, что по отношению к бывшей замужем женщине «это» совершать неправильно.»
</w:t>
      </w:r>
    </w:p>
    <w:p>
      <w:pPr/>
    </w:p>
    <w:p>
      <w:pPr>
        <w:jc w:val="left"/>
      </w:pPr>
      <w:r>
        <w:rPr>
          <w:rFonts w:ascii="Consolas" w:eastAsia="Consolas" w:hAnsi="Consolas" w:cs="Consolas"/>
          <w:b w:val="0"/>
          <w:sz w:val="28"/>
        </w:rPr>
        <w:t xml:space="preserve">- «Да, в первый момент мне тоже пришла в голову эта мысль.»
</w:t>
      </w:r>
    </w:p>
    <w:p>
      <w:pPr/>
    </w:p>
    <w:p>
      <w:pPr>
        <w:jc w:val="left"/>
      </w:pPr>
      <w:r>
        <w:rPr>
          <w:rFonts w:ascii="Consolas" w:eastAsia="Consolas" w:hAnsi="Consolas" w:cs="Consolas"/>
          <w:b w:val="0"/>
          <w:sz w:val="28"/>
        </w:rPr>
        <w:t xml:space="preserve">- «Затем, услышав об обстоятельствах её жизни и заключённого договора, приходит понимание, что отказ будет ещё хуже.»
</w:t>
      </w:r>
    </w:p>
    <w:p>
      <w:pPr/>
    </w:p>
    <w:p>
      <w:pPr>
        <w:jc w:val="left"/>
      </w:pPr>
      <w:r>
        <w:rPr>
          <w:rFonts w:ascii="Consolas" w:eastAsia="Consolas" w:hAnsi="Consolas" w:cs="Consolas"/>
          <w:b w:val="0"/>
          <w:sz w:val="28"/>
        </w:rPr>
        <w:t xml:space="preserve">- «Точно-точно.»
</w:t>
      </w:r>
    </w:p>
    <w:p>
      <w:pPr/>
    </w:p>
    <w:p>
      <w:pPr>
        <w:jc w:val="left"/>
      </w:pPr>
      <w:r>
        <w:rPr>
          <w:rFonts w:ascii="Consolas" w:eastAsia="Consolas" w:hAnsi="Consolas" w:cs="Consolas"/>
          <w:b w:val="0"/>
          <w:sz w:val="28"/>
        </w:rPr>
        <w:t xml:space="preserve">Если они откажутся, то жизнь этой женщины и её детей останется на прежнем сложном уровне.
</w:t>
      </w:r>
    </w:p>
    <w:p>
      <w:pPr/>
    </w:p>
    <w:p>
      <w:pPr>
        <w:jc w:val="left"/>
      </w:pPr>
      <w:r>
        <w:rPr>
          <w:rFonts w:ascii="Consolas" w:eastAsia="Consolas" w:hAnsi="Consolas" w:cs="Consolas"/>
          <w:b w:val="0"/>
          <w:sz w:val="28"/>
        </w:rPr>
        <w:t xml:space="preserve">- «Однако в конце концов – все люди. Поэтому когда им говорят, что они могут спать с этой женщиной – то пусть и внутри, но они будут этим обрадованы. Венд тоже человек, так что…»  (Эрих)
</w:t>
      </w:r>
    </w:p>
    <w:p>
      <w:pPr/>
    </w:p>
    <w:p>
      <w:pPr>
        <w:jc w:val="left"/>
      </w:pPr>
      <w:r>
        <w:rPr>
          <w:rFonts w:ascii="Consolas" w:eastAsia="Consolas" w:hAnsi="Consolas" w:cs="Consolas"/>
          <w:b w:val="0"/>
          <w:sz w:val="28"/>
        </w:rPr>
        <w:t xml:space="preserve">Поэтому он точно будет это делать, ведь это как раз одно из самых заветных мечтаний любого подростка мужского пола.
</w:t>
      </w:r>
    </w:p>
    <w:p>
      <w:pPr/>
    </w:p>
    <w:p>
      <w:pPr>
        <w:jc w:val="left"/>
      </w:pPr>
      <w:r>
        <w:rPr>
          <w:rFonts w:ascii="Consolas" w:eastAsia="Consolas" w:hAnsi="Consolas" w:cs="Consolas"/>
          <w:b w:val="0"/>
          <w:sz w:val="28"/>
        </w:rPr>
        <w:t xml:space="preserve">- «Так что могу повторить это вновь. У меня всё было точно так же.»
</w:t>
      </w:r>
    </w:p>
    <w:p>
      <w:pPr/>
    </w:p>
    <w:p>
      <w:pPr>
        <w:jc w:val="left"/>
      </w:pPr>
      <w:r>
        <w:rPr>
          <w:rFonts w:ascii="Consolas" w:eastAsia="Consolas" w:hAnsi="Consolas" w:cs="Consolas"/>
          <w:b w:val="0"/>
          <w:sz w:val="28"/>
        </w:rPr>
        <w:t xml:space="preserve">- «Ха, у меня тоже.»
</w:t>
      </w:r>
    </w:p>
    <w:p>
      <w:pPr/>
    </w:p>
    <w:p>
      <w:pPr>
        <w:jc w:val="left"/>
      </w:pPr>
      <w:r>
        <w:rPr>
          <w:rFonts w:ascii="Consolas" w:eastAsia="Consolas" w:hAnsi="Consolas" w:cs="Consolas"/>
          <w:b w:val="0"/>
          <w:sz w:val="28"/>
        </w:rPr>
        <w:t xml:space="preserve">Рассмеялся от рассказанной Эрихом правды Хельмут; затем наслаждаясь саке, они и дальше продолжили весело 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(1/3) – Грандиозная Брачная Встреча
</w:t>
      </w:r>
    </w:p>
    <w:p>
      <w:pPr/>
    </w:p>
    <w:p>
      <w:pPr>
        <w:jc w:val="left"/>
      </w:pPr>
      <w:r>
        <w:rPr>
          <w:rFonts w:ascii="Consolas" w:eastAsia="Consolas" w:hAnsi="Consolas" w:cs="Consolas"/>
          <w:b w:val="0"/>
          <w:sz w:val="28"/>
        </w:rPr>
        <w:t xml:space="preserve">Глава 74 (часть 1) – Грандиозная Брачная Встреча
</w:t>
      </w:r>
    </w:p>
    <w:p>
      <w:pPr/>
    </w:p>
    <w:p>
      <w:pPr>
        <w:jc w:val="left"/>
      </w:pPr>
      <w:r>
        <w:rPr>
          <w:rFonts w:ascii="Consolas" w:eastAsia="Consolas" w:hAnsi="Consolas" w:cs="Consolas"/>
          <w:b w:val="0"/>
          <w:sz w:val="28"/>
        </w:rPr>
        <w:t xml:space="preserve">  - «Ох, её всё нет… Карла-сан… когда же она уже наконец прибудет…?»
</w:t>
      </w:r>
    </w:p>
    <w:p>
      <w:pPr/>
    </w:p>
    <w:p>
      <w:pPr>
        <w:jc w:val="left"/>
      </w:pPr>
      <w:r>
        <w:rPr>
          <w:rFonts w:ascii="Consolas" w:eastAsia="Consolas" w:hAnsi="Consolas" w:cs="Consolas"/>
          <w:b w:val="0"/>
          <w:sz w:val="28"/>
        </w:rPr>
        <w:t xml:space="preserve">После столь долгожданного окончания того неприятного конфликта, я наконец смог вернуться к нормальной жизни. Заставив Родериха перейти к финишной прямой по организации отложенной «Грандиозной Брачной Встречи», которая должна будет начаться вот уже через три дня.
</w:t>
      </w:r>
    </w:p>
    <w:p>
      <w:pPr/>
    </w:p>
    <w:p>
      <w:pPr>
        <w:jc w:val="left"/>
      </w:pPr>
      <w:r>
        <w:rPr>
          <w:rFonts w:ascii="Consolas" w:eastAsia="Consolas" w:hAnsi="Consolas" w:cs="Consolas"/>
          <w:b w:val="0"/>
          <w:sz w:val="28"/>
        </w:rPr>
        <w:t xml:space="preserve">Ну а на данный момент, с лица Эрва, ожидавшего прибытия магического дирижабля на окраине Баульбурга, всё никак не хотела сходить улыбка. Ведь самая младшая дочь почившего прошлого Маркграфа Бровига прислала сообщение, что посетит Баульбург дабы ещё раз поблагодарить меня и остальных.
</w:t>
      </w:r>
    </w:p>
    <w:p>
      <w:pPr/>
    </w:p>
    <w:p>
      <w:pPr>
        <w:jc w:val="left"/>
      </w:pPr>
      <w:r>
        <w:rPr>
          <w:rFonts w:ascii="Consolas" w:eastAsia="Consolas" w:hAnsi="Consolas" w:cs="Consolas"/>
          <w:b w:val="0"/>
          <w:sz w:val="28"/>
        </w:rPr>
        <w:t xml:space="preserve">На данный момент она была удалена из семейного реестра Дома Бровиг новым Маркграфом, став как и мечтала свободной. Когда же закончилась вся эта эпопея, то после столь долгой разлуки она вернулась в Столицу навестить свою маму, и как раз сегодня она должна была прибыть.
</w:t>
      </w:r>
    </w:p>
    <w:p>
      <w:pPr/>
    </w:p>
    <w:p>
      <w:pPr>
        <w:jc w:val="left"/>
      </w:pPr>
      <w:r>
        <w:rPr>
          <w:rFonts w:ascii="Consolas" w:eastAsia="Consolas" w:hAnsi="Consolas" w:cs="Consolas"/>
          <w:b w:val="0"/>
          <w:sz w:val="28"/>
        </w:rPr>
        <w:t xml:space="preserve">- «Она обязательно станет моей женой... да! Такой девушке я не колеблясь доверю судьбу своего дома!»
</w:t>
      </w:r>
    </w:p>
    <w:p>
      <w:pPr/>
    </w:p>
    <w:p>
      <w:pPr>
        <w:jc w:val="left"/>
      </w:pPr>
      <w:r>
        <w:rPr>
          <w:rFonts w:ascii="Consolas" w:eastAsia="Consolas" w:hAnsi="Consolas" w:cs="Consolas"/>
          <w:b w:val="0"/>
          <w:sz w:val="28"/>
        </w:rPr>
        <w:t xml:space="preserve">Лично я от такого зрелища, даже не смог сдержать испытываемых мной эмоций… но похоже Эрв действительно искренне считал, что Карла станет для него хорошей мудрой женой.
</w:t>
      </w:r>
    </w:p>
    <w:p>
      <w:pPr/>
    </w:p>
    <w:p>
      <w:pPr>
        <w:jc w:val="left"/>
      </w:pPr>
      <w:r>
        <w:rPr>
          <w:rFonts w:ascii="Consolas" w:eastAsia="Consolas" w:hAnsi="Consolas" w:cs="Consolas"/>
          <w:b w:val="0"/>
          <w:sz w:val="28"/>
        </w:rPr>
        <w:t xml:space="preserve">И возможно это даже могло произойти… вот только отчего-то, я в этом очень сильно сомневался. Ведь с кем-то наподобие Элизы, лично как по мне, её даже сравнить было нельзя.
</w:t>
      </w:r>
    </w:p>
    <w:p>
      <w:pPr/>
    </w:p>
    <w:p>
      <w:pPr>
        <w:jc w:val="left"/>
      </w:pPr>
      <w:r>
        <w:rPr>
          <w:rFonts w:ascii="Consolas" w:eastAsia="Consolas" w:hAnsi="Consolas" w:cs="Consolas"/>
          <w:b w:val="0"/>
          <w:sz w:val="28"/>
        </w:rPr>
        <w:t xml:space="preserve">- «Иногда мне очень хочется заглянуть в голову этого парня…»
</w:t>
      </w:r>
    </w:p>
    <w:p>
      <w:pPr/>
    </w:p>
    <w:p>
      <w:pPr>
        <w:jc w:val="left"/>
      </w:pPr>
      <w:r>
        <w:rPr>
          <w:rFonts w:ascii="Consolas" w:eastAsia="Consolas" w:hAnsi="Consolas" w:cs="Consolas"/>
          <w:b w:val="0"/>
          <w:sz w:val="28"/>
        </w:rPr>
        <w:t xml:space="preserve">Протянула Катарина с сомнением рассматривая Эрва. Всё же совместно с Вильмой она считали его… ну слишком идеалистически настроенным; ведь его рассуждения о том, что Карла со 100% вероятностью станет его женой, без кривоватой ухмылки слушать было попросту невозможно.
</w:t>
      </w:r>
    </w:p>
    <w:p>
      <w:pPr/>
    </w:p>
    <w:p>
      <w:pPr>
        <w:jc w:val="left"/>
      </w:pPr>
      <w:r>
        <w:rPr>
          <w:rFonts w:ascii="Consolas" w:eastAsia="Consolas" w:hAnsi="Consolas" w:cs="Consolas"/>
          <w:b w:val="0"/>
          <w:sz w:val="28"/>
        </w:rPr>
        <w:t xml:space="preserve">- «Элиза, а не было ли слухов насчёт Карлы и… ну ты поняла?» (Венделин)
</w:t>
      </w:r>
    </w:p>
    <w:p>
      <w:pPr/>
    </w:p>
    <w:p>
      <w:pPr>
        <w:jc w:val="left"/>
      </w:pPr>
      <w:r>
        <w:rPr>
          <w:rFonts w:ascii="Consolas" w:eastAsia="Consolas" w:hAnsi="Consolas" w:cs="Consolas"/>
          <w:b w:val="0"/>
          <w:sz w:val="28"/>
        </w:rPr>
        <w:t xml:space="preserve">- «Нет, никаких любовных слухов о ней я не слышала, вот только…»
</w:t>
      </w:r>
    </w:p>
    <w:p>
      <w:pPr/>
    </w:p>
    <w:p>
      <w:pPr>
        <w:jc w:val="left"/>
      </w:pPr>
      <w:r>
        <w:rPr>
          <w:rFonts w:ascii="Consolas" w:eastAsia="Consolas" w:hAnsi="Consolas" w:cs="Consolas"/>
          <w:b w:val="0"/>
          <w:sz w:val="28"/>
        </w:rPr>
        <w:t xml:space="preserve">- «Вот только…?»
</w:t>
      </w:r>
    </w:p>
    <w:p>
      <w:pPr/>
    </w:p>
    <w:p>
      <w:pPr>
        <w:jc w:val="left"/>
      </w:pPr>
      <w:r>
        <w:rPr>
          <w:rFonts w:ascii="Consolas" w:eastAsia="Consolas" w:hAnsi="Consolas" w:cs="Consolas"/>
          <w:b w:val="0"/>
          <w:sz w:val="28"/>
        </w:rPr>
        <w:t xml:space="preserve">- «Такая девушка как Карла, вряд ли бы стала кричать об этом на каждом углу.»
</w:t>
      </w:r>
    </w:p>
    <w:p>
      <w:pPr/>
    </w:p>
    <w:p>
      <w:pPr>
        <w:jc w:val="left"/>
      </w:pPr>
      <w:r>
        <w:rPr>
          <w:rFonts w:ascii="Consolas" w:eastAsia="Consolas" w:hAnsi="Consolas" w:cs="Consolas"/>
          <w:b w:val="0"/>
          <w:sz w:val="28"/>
        </w:rPr>
        <w:t xml:space="preserve">- «Это конечно да…»
</w:t>
      </w:r>
    </w:p>
    <w:p>
      <w:pPr/>
    </w:p>
    <w:p>
      <w:pPr>
        <w:jc w:val="left"/>
      </w:pPr>
      <w:r>
        <w:rPr>
          <w:rFonts w:ascii="Consolas" w:eastAsia="Consolas" w:hAnsi="Consolas" w:cs="Consolas"/>
          <w:b w:val="0"/>
          <w:sz w:val="28"/>
        </w:rPr>
        <w:t xml:space="preserve">Нет, это совсем не означало, что Карла была распутной или что-то подобное. Просто она ненавидела своего отца, и по впечатлению была довольно серьёзной и целеустремлённой личностью. Так что как невеста из Дома Бровиг, была чрезвычайно проблемным «вариантом»; но возможно скрывая свою любовь, она как раз и преодолевала все трудности, чтобы убрать все препятствия между ней и её избранным.
</w:t>
      </w:r>
    </w:p>
    <w:p>
      <w:pPr/>
    </w:p>
    <w:p>
      <w:pPr>
        <w:jc w:val="left"/>
      </w:pPr>
      <w:r>
        <w:rPr>
          <w:rFonts w:ascii="Consolas" w:eastAsia="Consolas" w:hAnsi="Consolas" w:cs="Consolas"/>
          <w:b w:val="0"/>
          <w:sz w:val="28"/>
        </w:rPr>
        <w:t xml:space="preserve">На самом деле сомнения Герда-сана и мои, что она нас попросту использовала - всё никак не хотели исчезать. Ну да ладно, по крайней мере произошедшее было выгодно всем нам.
</w:t>
      </w:r>
    </w:p>
    <w:p>
      <w:pPr/>
    </w:p>
    <w:p>
      <w:pPr>
        <w:jc w:val="left"/>
      </w:pPr>
      <w:r>
        <w:rPr>
          <w:rFonts w:ascii="Consolas" w:eastAsia="Consolas" w:hAnsi="Consolas" w:cs="Consolas"/>
          <w:b w:val="0"/>
          <w:sz w:val="28"/>
        </w:rPr>
        <w:t xml:space="preserve">- «Хм Элиза, а как насчёт тебя? Были ли у тебя какие-нибудь романтические отношения?»
</w:t>
      </w:r>
    </w:p>
    <w:p>
      <w:pPr/>
    </w:p>
    <w:p>
      <w:pPr>
        <w:jc w:val="left"/>
      </w:pPr>
      <w:r>
        <w:rPr>
          <w:rFonts w:ascii="Consolas" w:eastAsia="Consolas" w:hAnsi="Consolas" w:cs="Consolas"/>
          <w:b w:val="0"/>
          <w:sz w:val="28"/>
        </w:rPr>
        <w:t xml:space="preserve">Поинтересовался я у довольно популярной в Столице Элизы.
</w:t>
      </w:r>
    </w:p>
    <w:p>
      <w:pPr/>
    </w:p>
    <w:p>
      <w:pPr>
        <w:jc w:val="left"/>
      </w:pPr>
      <w:r>
        <w:rPr>
          <w:rFonts w:ascii="Consolas" w:eastAsia="Consolas" w:hAnsi="Consolas" w:cs="Consolas"/>
          <w:b w:val="0"/>
          <w:sz w:val="28"/>
        </w:rPr>
        <w:t xml:space="preserve">- «Венделин-сама был первым, с кем меня познакомил Дедушка-сама. И я целиком довольна Венделином-сама как своим мужем-сама…»
</w:t>
      </w:r>
    </w:p>
    <w:p>
      <w:pPr/>
    </w:p>
    <w:p>
      <w:pPr>
        <w:jc w:val="left"/>
      </w:pPr>
      <w:r>
        <w:rPr>
          <w:rFonts w:ascii="Consolas" w:eastAsia="Consolas" w:hAnsi="Consolas" w:cs="Consolas"/>
          <w:b w:val="0"/>
          <w:sz w:val="28"/>
        </w:rPr>
        <w:t xml:space="preserve">Ответила начавшая заливаться краской Элиза, ставшая от этого ещё прекраснее.
</w:t>
      </w:r>
    </w:p>
    <w:p>
      <w:pPr/>
    </w:p>
    <w:p>
      <w:pPr>
        <w:jc w:val="left"/>
      </w:pPr>
      <w:r>
        <w:rPr>
          <w:rFonts w:ascii="Consolas" w:eastAsia="Consolas" w:hAnsi="Consolas" w:cs="Consolas"/>
          <w:b w:val="0"/>
          <w:sz w:val="28"/>
        </w:rPr>
        <w:t xml:space="preserve">- «Элиза, вот как ты всего парой слов поражаешь Венда в самое сердце? Научи меня этой уловке.»
</w:t>
      </w:r>
    </w:p>
    <w:p>
      <w:pPr/>
    </w:p>
    <w:p>
      <w:pPr>
        <w:jc w:val="left"/>
      </w:pPr>
      <w:r>
        <w:rPr>
          <w:rFonts w:ascii="Consolas" w:eastAsia="Consolas" w:hAnsi="Consolas" w:cs="Consolas"/>
          <w:b w:val="0"/>
          <w:sz w:val="28"/>
        </w:rPr>
        <w:t xml:space="preserve">- «Уловка говоришь…? Завидую я тебе Луиза-сан, вот только…»
</w:t>
      </w:r>
    </w:p>
    <w:p>
      <w:pPr/>
    </w:p>
    <w:p>
      <w:pPr>
        <w:jc w:val="left"/>
      </w:pPr>
      <w:r>
        <w:rPr>
          <w:rFonts w:ascii="Consolas" w:eastAsia="Consolas" w:hAnsi="Consolas" w:cs="Consolas"/>
          <w:b w:val="0"/>
          <w:sz w:val="28"/>
        </w:rPr>
        <w:t xml:space="preserve">Вот только сейчас Луиза прижималась ко мне своим лёгким стройным телом сзади.
</w:t>
      </w:r>
    </w:p>
    <w:p>
      <w:pPr/>
    </w:p>
    <w:p>
      <w:pPr>
        <w:jc w:val="left"/>
      </w:pPr>
      <w:r>
        <w:rPr>
          <w:rFonts w:ascii="Consolas" w:eastAsia="Consolas" w:hAnsi="Consolas" w:cs="Consolas"/>
          <w:b w:val="0"/>
          <w:sz w:val="28"/>
        </w:rPr>
        <w:t xml:space="preserve">- «Нет Элиза, пожалуйста не надо этого делать, оставь мне хоть такое небольшое преимущество…»
</w:t>
      </w:r>
    </w:p>
    <w:p>
      <w:pPr/>
    </w:p>
    <w:p>
      <w:pPr>
        <w:jc w:val="left"/>
      </w:pPr>
      <w:r>
        <w:rPr>
          <w:rFonts w:ascii="Consolas" w:eastAsia="Consolas" w:hAnsi="Consolas" w:cs="Consolas"/>
          <w:b w:val="0"/>
          <w:sz w:val="28"/>
        </w:rPr>
        <w:t xml:space="preserve">- «Небольшое преимущество?» (Элиза)
</w:t>
      </w:r>
    </w:p>
    <w:p>
      <w:pPr/>
    </w:p>
    <w:p>
      <w:pPr>
        <w:jc w:val="left"/>
      </w:pPr>
      <w:r>
        <w:rPr>
          <w:rFonts w:ascii="Consolas" w:eastAsia="Consolas" w:hAnsi="Consolas" w:cs="Consolas"/>
          <w:b w:val="0"/>
          <w:sz w:val="28"/>
        </w:rPr>
        <w:t xml:space="preserve">- «К тому же это будет двойным воздействием на Венда!»
</w:t>
      </w:r>
    </w:p>
    <w:p>
      <w:pPr/>
    </w:p>
    <w:p>
      <w:pPr>
        <w:jc w:val="left"/>
      </w:pPr>
      <w:r>
        <w:rPr>
          <w:rFonts w:ascii="Consolas" w:eastAsia="Consolas" w:hAnsi="Consolas" w:cs="Consolas"/>
          <w:b w:val="0"/>
          <w:sz w:val="28"/>
        </w:rPr>
        <w:t xml:space="preserve">Прижавшаяся ко мне после этого грудь – определённо была мечтой любого половозрелого мужчины.
</w:t>
      </w:r>
    </w:p>
    <w:p>
      <w:pPr/>
    </w:p>
    <w:p>
      <w:pPr>
        <w:jc w:val="left"/>
      </w:pPr>
      <w:r>
        <w:rPr>
          <w:rFonts w:ascii="Consolas" w:eastAsia="Consolas" w:hAnsi="Consolas" w:cs="Consolas"/>
          <w:b w:val="0"/>
          <w:sz w:val="28"/>
        </w:rPr>
        <w:t xml:space="preserve">- «Вот так, Луиза-сан? Венделин-сама, ты доволен?»
</w:t>
      </w:r>
    </w:p>
    <w:p>
      <w:pPr/>
    </w:p>
    <w:p>
      <w:pPr>
        <w:jc w:val="left"/>
      </w:pPr>
      <w:r>
        <w:rPr>
          <w:rFonts w:ascii="Consolas" w:eastAsia="Consolas" w:hAnsi="Consolas" w:cs="Consolas"/>
          <w:b w:val="0"/>
          <w:sz w:val="28"/>
        </w:rPr>
        <w:t xml:space="preserve">- «Кхм, думаю любой парень на моём месте был бы счастлив.»
</w:t>
      </w:r>
    </w:p>
    <w:p>
      <w:pPr/>
    </w:p>
    <w:p>
      <w:pPr>
        <w:jc w:val="left"/>
      </w:pPr>
      <w:r>
        <w:rPr>
          <w:rFonts w:ascii="Consolas" w:eastAsia="Consolas" w:hAnsi="Consolas" w:cs="Consolas"/>
          <w:b w:val="0"/>
          <w:sz w:val="28"/>
        </w:rPr>
        <w:t xml:space="preserve">Конечно Луиза замечательная, от неё исходило приятное тепло и она хорошо пахла… но вот Элизе по определённым параметрам, она была явно не соперником.
</w:t>
      </w:r>
    </w:p>
    <w:p>
      <w:pPr/>
    </w:p>
    <w:p>
      <w:pPr>
        <w:jc w:val="left"/>
      </w:pPr>
      <w:r>
        <w:rPr>
          <w:rFonts w:ascii="Consolas" w:eastAsia="Consolas" w:hAnsi="Consolas" w:cs="Consolas"/>
          <w:b w:val="0"/>
          <w:sz w:val="28"/>
        </w:rPr>
        <w:t xml:space="preserve">- «Тогда я очень рада, что это доставляет Венделину-сама удовольствие.»
</w:t>
      </w:r>
    </w:p>
    <w:p>
      <w:pPr/>
    </w:p>
    <w:p>
      <w:pPr>
        <w:jc w:val="left"/>
      </w:pPr>
      <w:r>
        <w:rPr>
          <w:rFonts w:ascii="Consolas" w:eastAsia="Consolas" w:hAnsi="Consolas" w:cs="Consolas"/>
          <w:b w:val="0"/>
          <w:sz w:val="28"/>
        </w:rPr>
        <w:t xml:space="preserve">- «Эй, может хватит там уже зажиматься? Дирижабль практически причалил.»
</w:t>
      </w:r>
    </w:p>
    <w:p>
      <w:pPr/>
    </w:p>
    <w:p>
      <w:pPr>
        <w:jc w:val="left"/>
      </w:pPr>
      <w:r>
        <w:rPr>
          <w:rFonts w:ascii="Consolas" w:eastAsia="Consolas" w:hAnsi="Consolas" w:cs="Consolas"/>
          <w:b w:val="0"/>
          <w:sz w:val="28"/>
        </w:rPr>
        <w:t xml:space="preserve">- «Ой, Инна, разве же это так важно…?» (Луиза)
</w:t>
      </w:r>
    </w:p>
    <w:p>
      <w:pPr/>
    </w:p>
    <w:p>
      <w:pPr>
        <w:jc w:val="left"/>
      </w:pPr>
      <w:r>
        <w:rPr>
          <w:rFonts w:ascii="Consolas" w:eastAsia="Consolas" w:hAnsi="Consolas" w:cs="Consolas"/>
          <w:b w:val="0"/>
          <w:sz w:val="28"/>
        </w:rPr>
        <w:t xml:space="preserve">- «Вообще-то, из-за него мы здесь все и стоим, разве нет…?»
</w:t>
      </w:r>
    </w:p>
    <w:p>
      <w:pPr/>
    </w:p>
    <w:p>
      <w:pPr>
        <w:jc w:val="left"/>
      </w:pPr>
      <w:r>
        <w:rPr>
          <w:rFonts w:ascii="Consolas" w:eastAsia="Consolas" w:hAnsi="Consolas" w:cs="Consolas"/>
          <w:b w:val="0"/>
          <w:sz w:val="28"/>
        </w:rPr>
        <w:t xml:space="preserve">После того, как ко мне помимо Луизы прижалась ещё и Элиза, Инна высказала нам замечание, а между тем дирижабль уже благополучно причалил.
</w:t>
      </w:r>
    </w:p>
    <w:p>
      <w:pPr/>
    </w:p>
    <w:p>
      <w:pPr>
        <w:jc w:val="left"/>
      </w:pPr>
      <w:r>
        <w:rPr>
          <w:rFonts w:ascii="Consolas" w:eastAsia="Consolas" w:hAnsi="Consolas" w:cs="Consolas"/>
          <w:b w:val="0"/>
          <w:sz w:val="28"/>
        </w:rPr>
        <w:t xml:space="preserve">Новые служащие, направляющиеся в Лес Демонов авантюристы, просто потянувшиеся сюда за хорошими заработками рабочие; на магических дирижаблях прибывало много людей и товаров, отчего пришлось дополнительно увеличивать количество рейсов.
</w:t>
      </w:r>
    </w:p>
    <w:p>
      <w:pPr/>
    </w:p>
    <w:p>
      <w:pPr>
        <w:jc w:val="left"/>
      </w:pPr>
      <w:r>
        <w:rPr>
          <w:rFonts w:ascii="Consolas" w:eastAsia="Consolas" w:hAnsi="Consolas" w:cs="Consolas"/>
          <w:b w:val="0"/>
          <w:sz w:val="28"/>
        </w:rPr>
        <w:t xml:space="preserve">Ну а именно на этом дирижабле и должна была прибыть ставшая «свободной» Карла, которую с нетерпением ожидал Эрв.
</w:t>
      </w:r>
    </w:p>
    <w:p>
      <w:pPr/>
    </w:p>
    <w:p>
      <w:pPr>
        <w:jc w:val="left"/>
      </w:pPr>
      <w:r>
        <w:rPr>
          <w:rFonts w:ascii="Consolas" w:eastAsia="Consolas" w:hAnsi="Consolas" w:cs="Consolas"/>
          <w:b w:val="0"/>
          <w:sz w:val="28"/>
        </w:rPr>
        <w:t xml:space="preserve">- «Кстати Венд, что ты думаешь насчёт шансов Карлы с Эрвом?»
</w:t>
      </w:r>
    </w:p>
    <w:p>
      <w:pPr/>
    </w:p>
    <w:p>
      <w:pPr>
        <w:jc w:val="left"/>
      </w:pPr>
      <w:r>
        <w:rPr>
          <w:rFonts w:ascii="Consolas" w:eastAsia="Consolas" w:hAnsi="Consolas" w:cs="Consolas"/>
          <w:b w:val="0"/>
          <w:sz w:val="28"/>
        </w:rPr>
        <w:t xml:space="preserve">- «Кхм, надеюсь что у него всё получится…»
</w:t>
      </w:r>
    </w:p>
    <w:p>
      <w:pPr/>
    </w:p>
    <w:p>
      <w:pPr>
        <w:jc w:val="left"/>
      </w:pPr>
      <w:r>
        <w:rPr>
          <w:rFonts w:ascii="Consolas" w:eastAsia="Consolas" w:hAnsi="Consolas" w:cs="Consolas"/>
          <w:b w:val="0"/>
          <w:sz w:val="28"/>
        </w:rPr>
        <w:t xml:space="preserve">Ответил я оптимистично на вопрос Инны, всё же он был моим другом.
</w:t>
      </w:r>
    </w:p>
    <w:p>
      <w:pPr/>
    </w:p>
    <w:p>
      <w:pPr>
        <w:jc w:val="left"/>
      </w:pPr>
      <w:r>
        <w:rPr>
          <w:rFonts w:ascii="Consolas" w:eastAsia="Consolas" w:hAnsi="Consolas" w:cs="Consolas"/>
          <w:b w:val="0"/>
          <w:sz w:val="28"/>
        </w:rPr>
        <w:t xml:space="preserve">К тому же, не просто ведь так она хотела, чтобы её удалили из реестра Дома Бровиг; затеяв ради этого возведение на пост Маркграфа своего дяди, вернее уже бывшего дяди.
</w:t>
      </w:r>
    </w:p>
    <w:p>
      <w:pPr/>
    </w:p>
    <w:p>
      <w:pPr>
        <w:jc w:val="left"/>
      </w:pPr>
      <w:r>
        <w:rPr>
          <w:rFonts w:ascii="Consolas" w:eastAsia="Consolas" w:hAnsi="Consolas" w:cs="Consolas"/>
          <w:b w:val="0"/>
          <w:sz w:val="28"/>
        </w:rPr>
        <w:t xml:space="preserve">- «Я сделал это, так как обязан своей племяннице, да и просто так будет лучше…»
</w:t>
      </w:r>
    </w:p>
    <w:p>
      <w:pPr/>
    </w:p>
    <w:p>
      <w:pPr>
        <w:jc w:val="left"/>
      </w:pPr>
      <w:r>
        <w:rPr>
          <w:rFonts w:ascii="Consolas" w:eastAsia="Consolas" w:hAnsi="Consolas" w:cs="Consolas"/>
          <w:b w:val="0"/>
          <w:sz w:val="28"/>
        </w:rPr>
        <w:t xml:space="preserve">К Дому Бровиг у неё определённо не было никаких положительных эмоций, так что Герд-сан воспринял отказ Карлы довольно спокойно.
</w:t>
      </w:r>
    </w:p>
    <w:p>
      <w:pPr/>
    </w:p>
    <w:p>
      <w:pPr>
        <w:jc w:val="left"/>
      </w:pPr>
      <w:r>
        <w:rPr>
          <w:rFonts w:ascii="Consolas" w:eastAsia="Consolas" w:hAnsi="Consolas" w:cs="Consolas"/>
          <w:b w:val="0"/>
          <w:sz w:val="28"/>
        </w:rPr>
        <w:t xml:space="preserve">- «По сути, удалением из семейного реестра в этот раз будет исключена не только она одна, так что от одной дополнительной записи ничего не изменится.»
</w:t>
      </w:r>
    </w:p>
    <w:p>
      <w:pPr/>
    </w:p>
    <w:p>
      <w:pPr>
        <w:jc w:val="left"/>
      </w:pPr>
      <w:r>
        <w:rPr>
          <w:rFonts w:ascii="Consolas" w:eastAsia="Consolas" w:hAnsi="Consolas" w:cs="Consolas"/>
          <w:b w:val="0"/>
          <w:sz w:val="28"/>
        </w:rPr>
        <w:t xml:space="preserve">Филип и Кристоф со своими семьями были заключены под арест, и высланы из Маркграфиата в Столицу. Ну а поскольку они могли стать угрозой для спокойной жизни нового Маркграфа, то было принято решение, что являющийся старшим сыном Филип станет Главой назначенного Рыцарского Дома, так как на такое действие у Дома Бровиг право было.
</w:t>
      </w:r>
    </w:p>
    <w:p>
      <w:pPr/>
    </w:p>
    <w:p>
      <w:pPr>
        <w:jc w:val="left"/>
      </w:pPr>
      <w:r>
        <w:rPr>
          <w:rFonts w:ascii="Consolas" w:eastAsia="Consolas" w:hAnsi="Consolas" w:cs="Consolas"/>
          <w:b w:val="0"/>
          <w:sz w:val="28"/>
        </w:rPr>
        <w:t xml:space="preserve">Герд-сан ему тогда даже сказал, что будет не против, если он даже использует свою фамилию Бровиг; вот только его потомки не будут иметь никаких прав на должность Маркграфа, на что в архивах Королевства Хельмут будет сделана соответствующая запись, так как этот конфликт похоже достал даже Короля. Но Филип, что и неудивительно, предпочёл взять другую фамилию. После чего он при поддержке Министра Эдгара поступил на службу в армию, а его младший брат Кристоф для заработка на жизнь, занял какую-то незначительную связанную с бумажным учётом должность.
</w:t>
      </w:r>
    </w:p>
    <w:p>
      <w:pPr/>
    </w:p>
    <w:p>
      <w:pPr>
        <w:jc w:val="left"/>
      </w:pPr>
      <w:r>
        <w:rPr>
          <w:rFonts w:ascii="Consolas" w:eastAsia="Consolas" w:hAnsi="Consolas" w:cs="Consolas"/>
          <w:b w:val="0"/>
          <w:sz w:val="28"/>
        </w:rPr>
        <w:t xml:space="preserve">Жена почившего Маркграфа, его наложницы и дочери, от которых в единодушном порыве отказались принявшие их семьи, будут отправлены в один из отдалённых монастырей.  
</w:t>
      </w:r>
    </w:p>
    <w:p>
      <w:pPr/>
    </w:p>
    <w:p>
      <w:pPr>
        <w:jc w:val="left"/>
      </w:pPr>
      <w:r>
        <w:rPr>
          <w:rFonts w:ascii="Consolas" w:eastAsia="Consolas" w:hAnsi="Consolas" w:cs="Consolas"/>
          <w:b w:val="0"/>
          <w:sz w:val="28"/>
        </w:rPr>
        <w:t xml:space="preserve">Как минимум им всем повезло, что после всего что натворили - они не были казнены, но их жизнь после этого вряд ли бы кто назвал счастливой. И честно говоря я даже не знаю, было ли это достаточным наказанием или же нет.  
</w:t>
      </w:r>
    </w:p>
    <w:p>
      <w:pPr/>
    </w:p>
    <w:p>
      <w:pPr>
        <w:jc w:val="left"/>
      </w:pPr>
      <w:r>
        <w:rPr>
          <w:rFonts w:ascii="Consolas" w:eastAsia="Consolas" w:hAnsi="Consolas" w:cs="Consolas"/>
          <w:b w:val="0"/>
          <w:sz w:val="28"/>
        </w:rPr>
        <w:t xml:space="preserve">- «(Эта ситуация, в которой выигрыш может лежать в обоих направлениях.)»
</w:t>
      </w:r>
    </w:p>
    <w:p>
      <w:pPr/>
    </w:p>
    <w:p>
      <w:pPr>
        <w:jc w:val="left"/>
      </w:pPr>
      <w:r>
        <w:rPr>
          <w:rFonts w:ascii="Consolas" w:eastAsia="Consolas" w:hAnsi="Consolas" w:cs="Consolas"/>
          <w:b w:val="0"/>
          <w:sz w:val="28"/>
        </w:rPr>
        <w:t xml:space="preserve">В принципе у меня есть возможность сделать маму Карлы членом своего Дома, и воспрепятствовать этому у них вряд ли выйдет.
</w:t>
      </w:r>
    </w:p>
    <w:p>
      <w:pPr/>
    </w:p>
    <w:p>
      <w:pPr>
        <w:jc w:val="left"/>
      </w:pPr>
      <w:r>
        <w:rPr>
          <w:rFonts w:ascii="Consolas" w:eastAsia="Consolas" w:hAnsi="Consolas" w:cs="Consolas"/>
          <w:b w:val="0"/>
          <w:sz w:val="28"/>
        </w:rPr>
        <w:t xml:space="preserve">- «(Вот только хоть Эрв на неё и запал по уши, но действовать так мне не сильно хочется…)»
</w:t>
      </w:r>
    </w:p>
    <w:p>
      <w:pPr/>
    </w:p>
    <w:p>
      <w:pPr>
        <w:jc w:val="left"/>
      </w:pPr>
      <w:r>
        <w:rPr>
          <w:rFonts w:ascii="Consolas" w:eastAsia="Consolas" w:hAnsi="Consolas" w:cs="Consolas"/>
          <w:b w:val="0"/>
          <w:sz w:val="28"/>
        </w:rPr>
        <w:t xml:space="preserve">Моя попытка намёками объяснить Эрву, что существуют и другие девушки, вышла не слишком удачной.
</w:t>
      </w:r>
    </w:p>
    <w:p>
      <w:pPr/>
    </w:p>
    <w:p>
      <w:pPr>
        <w:jc w:val="left"/>
      </w:pPr>
      <w:r>
        <w:rPr>
          <w:rFonts w:ascii="Consolas" w:eastAsia="Consolas" w:hAnsi="Consolas" w:cs="Consolas"/>
          <w:b w:val="0"/>
          <w:sz w:val="28"/>
        </w:rPr>
        <w:t xml:space="preserve">- «Я знаю Венд, что ты стараешься действовать на благо других, вот только на такое я пойти не могу. Я всем сердцем выбрал Карлу-сан, и она тоже была ко мне благосклонна, не отвергая моего общества. Поэтому компромиссов здесь быть не может!»
</w:t>
      </w:r>
    </w:p>
    <w:p>
      <w:pPr/>
    </w:p>
    <w:p>
      <w:pPr>
        <w:jc w:val="left"/>
      </w:pPr>
      <w:r>
        <w:rPr>
          <w:rFonts w:ascii="Consolas" w:eastAsia="Consolas" w:hAnsi="Consolas" w:cs="Consolas"/>
          <w:b w:val="0"/>
          <w:sz w:val="28"/>
        </w:rPr>
        <w:t xml:space="preserve">И хоть его уверенность была основана на довольно шатких аргументах, но его чувства придавали им скальную твёрдость. Всё же действительно существует немало людей, создающих семьи и при более сложных обстоятельствах, так что Эрв рассчитывал именно на это. Ну а про то, что описывалось в виденных у своих девушек женских романах, думаю даже говорить не стоит.
</w:t>
      </w:r>
    </w:p>
    <w:p>
      <w:pPr/>
    </w:p>
    <w:p>
      <w:pPr>
        <w:jc w:val="left"/>
      </w:pPr>
      <w:r>
        <w:rPr>
          <w:rFonts w:ascii="Consolas" w:eastAsia="Consolas" w:hAnsi="Consolas" w:cs="Consolas"/>
          <w:b w:val="0"/>
          <w:sz w:val="28"/>
        </w:rPr>
        <w:t xml:space="preserve">- «Инна, ты ведь можно сказать эксперт по подобным книгам, не так ли?» (Венделин)
</w:t>
      </w:r>
    </w:p>
    <w:p>
      <w:pPr/>
    </w:p>
    <w:p>
      <w:pPr>
        <w:jc w:val="left"/>
      </w:pPr>
      <w:r>
        <w:rPr>
          <w:rFonts w:ascii="Consolas" w:eastAsia="Consolas" w:hAnsi="Consolas" w:cs="Consolas"/>
          <w:b w:val="0"/>
          <w:sz w:val="28"/>
        </w:rPr>
        <w:t xml:space="preserve">Учитывая, что она любила читать романы больше всех, то внушительная полка с книгами находилась именно в её комнате.
</w:t>
      </w:r>
    </w:p>
    <w:p>
      <w:pPr/>
    </w:p>
    <w:p>
      <w:pPr>
        <w:jc w:val="left"/>
      </w:pPr>
      <w:r>
        <w:rPr>
          <w:rFonts w:ascii="Consolas" w:eastAsia="Consolas" w:hAnsi="Consolas" w:cs="Consolas"/>
          <w:b w:val="0"/>
          <w:sz w:val="28"/>
        </w:rPr>
        <w:t xml:space="preserve">- «Эмм, мне действительно нравится читать такое. Вот только я совсем не ожидала, что Эрв будет этим руководствоваться…»
</w:t>
      </w:r>
    </w:p>
    <w:p>
      <w:pPr/>
    </w:p>
    <w:p>
      <w:pPr>
        <w:jc w:val="left"/>
      </w:pPr>
      <w:r>
        <w:rPr>
          <w:rFonts w:ascii="Consolas" w:eastAsia="Consolas" w:hAnsi="Consolas" w:cs="Consolas"/>
          <w:b w:val="0"/>
          <w:sz w:val="28"/>
        </w:rPr>
        <w:t xml:space="preserve">Инна также была удивлена немного непредсказуемым поведением нашего друга.
</w:t>
      </w:r>
    </w:p>
    <w:p>
      <w:pPr/>
    </w:p>
    <w:p>
      <w:pPr>
        <w:jc w:val="left"/>
      </w:pPr>
      <w:r>
        <w:rPr>
          <w:rFonts w:ascii="Consolas" w:eastAsia="Consolas" w:hAnsi="Consolas" w:cs="Consolas"/>
          <w:b w:val="0"/>
          <w:sz w:val="28"/>
        </w:rPr>
        <w:t xml:space="preserve">- «Хоть их общение продолжалось и не так долго, но мне вот интересно, произошло ли между ними что-то, отчего он начал испытывать такую уверенность?»
</w:t>
      </w:r>
    </w:p>
    <w:p>
      <w:pPr/>
    </w:p>
    <w:p>
      <w:pPr>
        <w:jc w:val="left"/>
      </w:pPr>
      <w:r>
        <w:rPr>
          <w:rFonts w:ascii="Consolas" w:eastAsia="Consolas" w:hAnsi="Consolas" w:cs="Consolas"/>
          <w:b w:val="0"/>
          <w:sz w:val="28"/>
        </w:rPr>
        <w:t xml:space="preserve">- «Возможно действительно что-то было… о чём мы не знаем.»
</w:t>
      </w:r>
    </w:p>
    <w:p>
      <w:pPr/>
    </w:p>
    <w:p>
      <w:pPr>
        <w:jc w:val="left"/>
      </w:pPr>
      <w:r>
        <w:rPr>
          <w:rFonts w:ascii="Consolas" w:eastAsia="Consolas" w:hAnsi="Consolas" w:cs="Consolas"/>
          <w:b w:val="0"/>
          <w:sz w:val="28"/>
        </w:rPr>
        <w:t xml:space="preserve">Пока мы вот так спокойно беседовали, дирижабль начали покидать люди. Их лица были как спокойными, так грустными, так и весёлыми… служба, торговля или даже полная иммиграция, у каждого из них была своя небольшая жизненная история, отчего они приняли решение прибыть сюда, начав по сути жизнь на новом месте.
</w:t>
      </w:r>
    </w:p>
    <w:p>
      <w:pPr/>
    </w:p>
    <w:p>
      <w:pPr>
        <w:jc w:val="left"/>
      </w:pPr>
      <w:r>
        <w:rPr>
          <w:rFonts w:ascii="Consolas" w:eastAsia="Consolas" w:hAnsi="Consolas" w:cs="Consolas"/>
          <w:b w:val="0"/>
          <w:sz w:val="28"/>
        </w:rPr>
        <w:t xml:space="preserve">- «Всем привет, давно не виделись.»
</w:t>
      </w:r>
    </w:p>
    <w:p>
      <w:pPr/>
    </w:p>
    <w:p>
      <w:pPr>
        <w:jc w:val="left"/>
      </w:pPr>
      <w:r>
        <w:rPr>
          <w:rFonts w:ascii="Consolas" w:eastAsia="Consolas" w:hAnsi="Consolas" w:cs="Consolas"/>
          <w:b w:val="0"/>
          <w:sz w:val="28"/>
        </w:rPr>
        <w:t xml:space="preserve">Вышедшая одной из последних Карла, улыбаясь подошла к нами. И в отличие от того времени, когда ей приходилось соответствовать «гордому званию» дочери Маркграфа Бровига, сейчас она была одета в платье свойственное представительницам низкоранговых благородных домов; но даже в нём её красота поражала своей чистотой и свежестью.
</w:t>
      </w:r>
    </w:p>
    <w:p>
      <w:pPr/>
    </w:p>
    <w:p>
      <w:pPr>
        <w:jc w:val="left"/>
      </w:pPr>
      <w:r>
        <w:rPr>
          <w:rFonts w:ascii="Consolas" w:eastAsia="Consolas" w:hAnsi="Consolas" w:cs="Consolas"/>
          <w:b w:val="0"/>
          <w:sz w:val="28"/>
        </w:rPr>
        <w:t xml:space="preserve">- «Как дела?» (Венделин)
</w:t>
      </w:r>
    </w:p>
    <w:p>
      <w:pPr/>
    </w:p>
    <w:p>
      <w:pPr>
        <w:jc w:val="left"/>
      </w:pPr>
      <w:r>
        <w:rPr>
          <w:rFonts w:ascii="Consolas" w:eastAsia="Consolas" w:hAnsi="Consolas" w:cs="Consolas"/>
          <w:b w:val="0"/>
          <w:sz w:val="28"/>
        </w:rPr>
        <w:t xml:space="preserve">- «Так как мой Дедушка-сама по матери, даже не попытался отдать мне никаких приказов - я чувствую себя полностью свободной.»
</w:t>
      </w:r>
    </w:p>
    <w:p>
      <w:pPr/>
    </w:p>
    <w:p>
      <w:pPr>
        <w:jc w:val="left"/>
      </w:pPr>
      <w:r>
        <w:rPr>
          <w:rFonts w:ascii="Consolas" w:eastAsia="Consolas" w:hAnsi="Consolas" w:cs="Consolas"/>
          <w:b w:val="0"/>
          <w:sz w:val="28"/>
        </w:rPr>
        <w:t xml:space="preserve">- «Замечательно, так каковы тогда твои дальнейшие планы на жизнь?»
</w:t>
      </w:r>
    </w:p>
    <w:p>
      <w:pPr/>
    </w:p>
    <w:p>
      <w:pPr>
        <w:jc w:val="left"/>
      </w:pPr>
      <w:r>
        <w:rPr>
          <w:rFonts w:ascii="Consolas" w:eastAsia="Consolas" w:hAnsi="Consolas" w:cs="Consolas"/>
          <w:b w:val="0"/>
          <w:sz w:val="28"/>
        </w:rPr>
        <w:t xml:space="preserve">- «Я собираюсь выйти замуж…»
</w:t>
      </w:r>
    </w:p>
    <w:p>
      <w:pPr/>
    </w:p>
    <w:p>
      <w:pPr>
        <w:jc w:val="left"/>
      </w:pPr>
      <w:r>
        <w:rPr>
          <w:rFonts w:ascii="Consolas" w:eastAsia="Consolas" w:hAnsi="Consolas" w:cs="Consolas"/>
          <w:b w:val="0"/>
          <w:sz w:val="28"/>
        </w:rPr>
        <w:t xml:space="preserve">- «Выйти замуж…?»
</w:t>
      </w:r>
    </w:p>
    <w:p>
      <w:pPr/>
    </w:p>
    <w:p>
      <w:pPr>
        <w:jc w:val="left"/>
      </w:pPr>
      <w:r>
        <w:rPr>
          <w:rFonts w:ascii="Consolas" w:eastAsia="Consolas" w:hAnsi="Consolas" w:cs="Consolas"/>
          <w:b w:val="0"/>
          <w:sz w:val="28"/>
        </w:rPr>
        <w:t xml:space="preserve">- «Да, и Граф Баумейстер-сама может так не напрягаться, мой избранник не вы.»
</w:t>
      </w:r>
    </w:p>
    <w:p>
      <w:pPr/>
    </w:p>
    <w:p>
      <w:pPr>
        <w:jc w:val="left"/>
      </w:pPr>
      <w:r>
        <w:rPr>
          <w:rFonts w:ascii="Consolas" w:eastAsia="Consolas" w:hAnsi="Consolas" w:cs="Consolas"/>
          <w:b w:val="0"/>
          <w:sz w:val="28"/>
        </w:rPr>
        <w:t xml:space="preserve">- «Кхм, да я как бы и не рассчитывал на подобное…»
</w:t>
      </w:r>
    </w:p>
    <w:p>
      <w:pPr/>
    </w:p>
    <w:p>
      <w:pPr>
        <w:jc w:val="left"/>
      </w:pPr>
      <w:r>
        <w:rPr>
          <w:rFonts w:ascii="Consolas" w:eastAsia="Consolas" w:hAnsi="Consolas" w:cs="Consolas"/>
          <w:b w:val="0"/>
          <w:sz w:val="28"/>
        </w:rPr>
        <w:t xml:space="preserve">Как я уже упоминал, каких-то особых романтических чувств у меня к ней не было. Да, она была красивой девушкой, вот только единственное что я к ней испытывал – это уважение за её заработанное тяжким трудом мастерство в стрельбе из лука, и воспоминания о подруге из предыдущей жизни. В принципе к этому ещё можно добавить опасения её интриг, которые она плела для возведения в Маркграфский ранг нового кандидата, который исключил бы её из Дома Бровиг.
</w:t>
      </w:r>
    </w:p>
    <w:p>
      <w:pPr/>
    </w:p>
    <w:p>
      <w:pPr>
        <w:jc w:val="left"/>
      </w:pPr>
      <w:r>
        <w:rPr>
          <w:rFonts w:ascii="Consolas" w:eastAsia="Consolas" w:hAnsi="Consolas" w:cs="Consolas"/>
          <w:b w:val="0"/>
          <w:sz w:val="28"/>
        </w:rPr>
        <w:t xml:space="preserve">- «(Ну и кто же стал её избранником?)»
</w:t>
      </w:r>
    </w:p>
    <w:p>
      <w:pPr/>
    </w:p>
    <w:p>
      <w:pPr>
        <w:jc w:val="left"/>
      </w:pPr>
      <w:r>
        <w:rPr>
          <w:rFonts w:ascii="Consolas" w:eastAsia="Consolas" w:hAnsi="Consolas" w:cs="Consolas"/>
          <w:b w:val="0"/>
          <w:sz w:val="28"/>
        </w:rPr>
        <w:t xml:space="preserve">По словам Элизы, никаких слухов о ней не ходило, вот только несмотря на всё это, насчёт Эрва у меня были довольно серьёзные сомнения; ну не смотрела она на него как влюблённая, не выделяя его как-то особо среди нас.
</w:t>
      </w:r>
    </w:p>
    <w:p>
      <w:pPr/>
    </w:p>
    <w:p>
      <w:pPr>
        <w:jc w:val="left"/>
      </w:pPr>
      <w:r>
        <w:rPr>
          <w:rFonts w:ascii="Consolas" w:eastAsia="Consolas" w:hAnsi="Consolas" w:cs="Consolas"/>
          <w:b w:val="0"/>
          <w:sz w:val="28"/>
        </w:rPr>
        <w:t xml:space="preserve">Вот только от таких её слов, на лице не знавшего куда деть свои руки Эрва, расплылась широченная счастливая улыбка.
</w:t>
      </w:r>
    </w:p>
    <w:p>
      <w:pPr/>
    </w:p>
    <w:p>
      <w:pPr>
        <w:jc w:val="left"/>
      </w:pPr>
      <w:r>
        <w:rPr>
          <w:rFonts w:ascii="Consolas" w:eastAsia="Consolas" w:hAnsi="Consolas" w:cs="Consolas"/>
          <w:b w:val="0"/>
          <w:sz w:val="28"/>
        </w:rPr>
        <w:t xml:space="preserve">- «(Хм, похоже он абсолютно уверен, что это он…)»
</w:t>
      </w:r>
    </w:p>
    <w:p>
      <w:pPr/>
    </w:p>
    <w:p>
      <w:pPr>
        <w:jc w:val="left"/>
      </w:pPr>
      <w:r>
        <w:rPr>
          <w:rFonts w:ascii="Consolas" w:eastAsia="Consolas" w:hAnsi="Consolas" w:cs="Consolas"/>
          <w:b w:val="0"/>
          <w:sz w:val="28"/>
        </w:rPr>
        <w:t xml:space="preserve">Насколько мне помнится, Эрв действительно хвалился, что каждый день в свободное время у него были «приятные беседы» с Карлой. Неужели в одну из этих «бесед» проскочило обещание создать семью или что-то в этом роде?
</w:t>
      </w:r>
    </w:p>
    <w:p>
      <w:pPr/>
    </w:p>
    <w:p>
      <w:pPr>
        <w:jc w:val="left"/>
      </w:pPr>
      <w:r>
        <w:rPr>
          <w:rFonts w:ascii="Consolas" w:eastAsia="Consolas" w:hAnsi="Consolas" w:cs="Consolas"/>
          <w:b w:val="0"/>
          <w:sz w:val="28"/>
        </w:rPr>
        <w:t xml:space="preserve">Как-то я даже засомневался в своих мыслях об Эрве, как о кандидате в женихи Карлы… вот только не думаю что сейчас хорошее время для прямого вопроса об этом.
</w:t>
      </w:r>
    </w:p>
    <w:p>
      <w:pPr/>
    </w:p>
    <w:p>
      <w:pPr>
        <w:jc w:val="left"/>
      </w:pPr>
      <w:r>
        <w:rPr>
          <w:rFonts w:ascii="Consolas" w:eastAsia="Consolas" w:hAnsi="Consolas" w:cs="Consolas"/>
          <w:b w:val="0"/>
          <w:sz w:val="28"/>
        </w:rPr>
        <w:t xml:space="preserve">- «(С другой стороны, она ведь специально прилетела сюда…)»
</w:t>
      </w:r>
    </w:p>
    <w:p>
      <w:pPr/>
    </w:p>
    <w:p>
      <w:pPr>
        <w:jc w:val="left"/>
      </w:pPr>
      <w:r>
        <w:rPr>
          <w:rFonts w:ascii="Consolas" w:eastAsia="Consolas" w:hAnsi="Consolas" w:cs="Consolas"/>
          <w:b w:val="0"/>
          <w:sz w:val="28"/>
        </w:rPr>
        <w:t xml:space="preserve">Прилетела сюда, оплатив не такой уж дешёвый билет… впрочем деньги у неё имелись, так как ей была выплачена не только плата по уходу за предыдущим Маркграфом, но и за нахождение при армии в качестве представителя главнокомандующего. Поэтому шанс, что замуж она собирается именно за Эрва был… причём если это так, то об этом думаю даже можно будет написать целый любовный роман.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Воскликнул не перестававший улыбаться Эрв.
</w:t>
      </w:r>
    </w:p>
    <w:p>
      <w:pPr/>
    </w:p>
    <w:p>
      <w:pPr>
        <w:jc w:val="left"/>
      </w:pPr>
      <w:r>
        <w:rPr>
          <w:rFonts w:ascii="Consolas" w:eastAsia="Consolas" w:hAnsi="Consolas" w:cs="Consolas"/>
          <w:b w:val="0"/>
          <w:sz w:val="28"/>
        </w:rPr>
        <w:t xml:space="preserve">- «(Нет, он точно считает, что её избранник – это именно он…)»
</w:t>
      </w:r>
    </w:p>
    <w:p>
      <w:pPr/>
    </w:p>
    <w:p>
      <w:pPr>
        <w:jc w:val="left"/>
      </w:pPr>
      <w:r>
        <w:rPr>
          <w:rFonts w:ascii="Consolas" w:eastAsia="Consolas" w:hAnsi="Consolas" w:cs="Consolas"/>
          <w:b w:val="0"/>
          <w:sz w:val="28"/>
        </w:rPr>
        <w:t xml:space="preserve">- «И кто же этот счастливчик…?» (Венделин)
</w:t>
      </w:r>
    </w:p>
    <w:p>
      <w:pPr/>
    </w:p>
    <w:p>
      <w:pPr>
        <w:jc w:val="left"/>
      </w:pPr>
      <w:r>
        <w:rPr>
          <w:rFonts w:ascii="Consolas" w:eastAsia="Consolas" w:hAnsi="Consolas" w:cs="Consolas"/>
          <w:b w:val="0"/>
          <w:sz w:val="28"/>
        </w:rPr>
        <w:t xml:space="preserve">- «Он на год моложе меня…»
</w:t>
      </w:r>
    </w:p>
    <w:p>
      <w:pPr/>
    </w:p>
    <w:p>
      <w:pPr>
        <w:jc w:val="left"/>
      </w:pPr>
      <w:r>
        <w:rPr>
          <w:rFonts w:ascii="Consolas" w:eastAsia="Consolas" w:hAnsi="Consolas" w:cs="Consolas"/>
          <w:b w:val="0"/>
          <w:sz w:val="28"/>
        </w:rPr>
        <w:t xml:space="preserve">И в описании её жениха, как это ни странно, довольно чётко начал угадываться Эрв. Причёска, цвет волос, рост, возраст, и что их полноценные романтические отношения начались, когда она обучала его стрельбе из лука. С каждым новым уточнением, улыбка Эрва становилась всё шире, ведь в этом всём он совершенно чётко видел себя.
</w:t>
      </w:r>
    </w:p>
    <w:p>
      <w:pPr/>
    </w:p>
    <w:p>
      <w:pPr>
        <w:jc w:val="left"/>
      </w:pPr>
      <w:r>
        <w:rPr>
          <w:rFonts w:ascii="Consolas" w:eastAsia="Consolas" w:hAnsi="Consolas" w:cs="Consolas"/>
          <w:b w:val="0"/>
          <w:sz w:val="28"/>
        </w:rPr>
        <w:t xml:space="preserve">- «Кхм, мне бы всё же хотелось услышать имя этого человека.» (Венделин)
</w:t>
      </w:r>
    </w:p>
    <w:p>
      <w:pPr/>
    </w:p>
    <w:p>
      <w:pPr>
        <w:jc w:val="left"/>
      </w:pPr>
      <w:r>
        <w:rPr>
          <w:rFonts w:ascii="Consolas" w:eastAsia="Consolas" w:hAnsi="Consolas" w:cs="Consolas"/>
          <w:b w:val="0"/>
          <w:sz w:val="28"/>
        </w:rPr>
        <w:t xml:space="preserve">- «Я лучше его представлю. Дорогой, подойди ко мне…»
</w:t>
      </w:r>
    </w:p>
    <w:p>
      <w:pPr/>
    </w:p>
    <w:p>
      <w:pPr>
        <w:jc w:val="left"/>
      </w:pPr>
      <w:r>
        <w:rPr>
          <w:rFonts w:ascii="Consolas" w:eastAsia="Consolas" w:hAnsi="Consolas" w:cs="Consolas"/>
          <w:b w:val="0"/>
          <w:sz w:val="28"/>
        </w:rPr>
        <w:t xml:space="preserve">- «А……?»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(2/3) – Грандиозная Брачная Встреча
</w:t>
      </w:r>
    </w:p>
    <w:p>
      <w:pPr/>
    </w:p>
    <w:p>
      <w:pPr>
        <w:jc w:val="left"/>
      </w:pPr>
      <w:r>
        <w:rPr>
          <w:rFonts w:ascii="Consolas" w:eastAsia="Consolas" w:hAnsi="Consolas" w:cs="Consolas"/>
          <w:b w:val="0"/>
          <w:sz w:val="28"/>
        </w:rPr>
        <w:t xml:space="preserve">Глава 74 (часть 2) – Грандиозная Брачная Встреча
</w:t>
      </w:r>
    </w:p>
    <w:p>
      <w:pPr/>
    </w:p>
    <w:p>
      <w:pPr>
        <w:jc w:val="left"/>
      </w:pPr>
      <w:r>
        <w:rPr>
          <w:rFonts w:ascii="Consolas" w:eastAsia="Consolas" w:hAnsi="Consolas" w:cs="Consolas"/>
          <w:b w:val="0"/>
          <w:sz w:val="28"/>
        </w:rPr>
        <w:t xml:space="preserve">  - «Я лучше его представлю. Дорогой, подойди ко мне…»
</w:t>
      </w:r>
    </w:p>
    <w:p>
      <w:pPr/>
    </w:p>
    <w:p>
      <w:pPr>
        <w:jc w:val="left"/>
      </w:pPr>
      <w:r>
        <w:rPr>
          <w:rFonts w:ascii="Consolas" w:eastAsia="Consolas" w:hAnsi="Consolas" w:cs="Consolas"/>
          <w:b w:val="0"/>
          <w:sz w:val="28"/>
        </w:rPr>
        <w:t xml:space="preserve">- «А……?» (Эрвин)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оглянувшись назад, Карла позвала парня из числа что-то ещё делающих возле дирижабля группы людей. Возрастом он был приблизительно как мы, кроме того действительно очень сильно походил на Эрва.
</w:t>
      </w:r>
    </w:p>
    <w:p>
      <w:pPr/>
    </w:p>
    <w:p>
      <w:pPr>
        <w:jc w:val="left"/>
      </w:pPr>
      <w:r>
        <w:rPr>
          <w:rFonts w:ascii="Consolas" w:eastAsia="Consolas" w:hAnsi="Consolas" w:cs="Consolas"/>
          <w:b w:val="0"/>
          <w:sz w:val="28"/>
        </w:rPr>
        <w:t xml:space="preserve">- «Вот он, тот за кого я планирую выйти замуж.»
</w:t>
      </w:r>
    </w:p>
    <w:p>
      <w:pPr/>
    </w:p>
    <w:p>
      <w:pPr>
        <w:jc w:val="left"/>
      </w:pPr>
      <w:r>
        <w:rPr>
          <w:rFonts w:ascii="Consolas" w:eastAsia="Consolas" w:hAnsi="Consolas" w:cs="Consolas"/>
          <w:b w:val="0"/>
          <w:sz w:val="28"/>
        </w:rPr>
        <w:t xml:space="preserve">- «Меня зовут Камиль Роберт фон Пфлуг.»
</w:t>
      </w:r>
    </w:p>
    <w:p>
      <w:pPr/>
    </w:p>
    <w:p>
      <w:pPr>
        <w:jc w:val="left"/>
      </w:pPr>
      <w:r>
        <w:rPr>
          <w:rFonts w:ascii="Consolas" w:eastAsia="Consolas" w:hAnsi="Consolas" w:cs="Consolas"/>
          <w:b w:val="0"/>
          <w:sz w:val="28"/>
        </w:rPr>
        <w:t xml:space="preserve">Ну что я здесь могу сказать… мои плохие предчувствия оправдались, и счастливо улыбаясь, Карла знакомила с нами своего жениха. С другой стороны был Эрв, застывший соляным столбом Эрв, мозг которого похоже всё ещё не мог обработать, что же сейчас произошло.
</w:t>
      </w:r>
    </w:p>
    <w:p>
      <w:pPr/>
    </w:p>
    <w:p>
      <w:pPr>
        <w:jc w:val="left"/>
      </w:pPr>
      <w:r>
        <w:rPr>
          <w:rFonts w:ascii="Consolas" w:eastAsia="Consolas" w:hAnsi="Consolas" w:cs="Consolas"/>
          <w:b w:val="0"/>
          <w:sz w:val="28"/>
        </w:rPr>
        <w:t xml:space="preserve">- «Он третий сын Рыцарского Дома Пфлуг.»
</w:t>
      </w:r>
    </w:p>
    <w:p>
      <w:pPr/>
    </w:p>
    <w:p>
      <w:pPr>
        <w:jc w:val="left"/>
      </w:pPr>
      <w:r>
        <w:rPr>
          <w:rFonts w:ascii="Consolas" w:eastAsia="Consolas" w:hAnsi="Consolas" w:cs="Consolas"/>
          <w:b w:val="0"/>
          <w:sz w:val="28"/>
        </w:rPr>
        <w:t xml:space="preserve">Будучи детьми из одинаково бедных назначенных благородных Домов - они были друзьями с детства, вот только со времени достижения определённого возраста, между ними уже начали возникать определённого рода чувства. Ну и так как Дом Бровиг отреагировать на такое мог особенно негативно, то они скрывали свои отношения в тайне, взаимодействуя лишь как ученик и учитель.
</w:t>
      </w:r>
    </w:p>
    <w:p>
      <w:pPr/>
    </w:p>
    <w:p>
      <w:pPr>
        <w:jc w:val="left"/>
      </w:pPr>
      <w:r>
        <w:rPr>
          <w:rFonts w:ascii="Consolas" w:eastAsia="Consolas" w:hAnsi="Consolas" w:cs="Consolas"/>
          <w:b w:val="0"/>
          <w:sz w:val="28"/>
        </w:rPr>
        <w:t xml:space="preserve">- «Так как я на год старше, то учила его стрельбе из лука. Но сейчас его мастерство достаточно, чтобы обучение ему больше не требовалось.»
</w:t>
      </w:r>
    </w:p>
    <w:p>
      <w:pPr/>
    </w:p>
    <w:p>
      <w:pPr>
        <w:jc w:val="left"/>
      </w:pPr>
      <w:r>
        <w:rPr>
          <w:rFonts w:ascii="Consolas" w:eastAsia="Consolas" w:hAnsi="Consolas" w:cs="Consolas"/>
          <w:b w:val="0"/>
          <w:sz w:val="28"/>
        </w:rPr>
        <w:t xml:space="preserve">Ну что сказать… по сравнению со мной, не прошедшего и через первый раунд, его одно из призовых мест в стрельбе из лука действовало на меня немного угнетающе.
</w:t>
      </w:r>
    </w:p>
    <w:p>
      <w:pPr/>
    </w:p>
    <w:p>
      <w:pPr>
        <w:jc w:val="left"/>
      </w:pPr>
      <w:r>
        <w:rPr>
          <w:rFonts w:ascii="Consolas" w:eastAsia="Consolas" w:hAnsi="Consolas" w:cs="Consolas"/>
          <w:b w:val="0"/>
          <w:sz w:val="28"/>
        </w:rPr>
        <w:t xml:space="preserve">- «Венд, вот чего ты так постоянно остро на это реагируешь?»
</w:t>
      </w:r>
    </w:p>
    <w:p>
      <w:pPr/>
    </w:p>
    <w:p>
      <w:pPr>
        <w:jc w:val="left"/>
      </w:pPr>
      <w:r>
        <w:rPr>
          <w:rFonts w:ascii="Consolas" w:eastAsia="Consolas" w:hAnsi="Consolas" w:cs="Consolas"/>
          <w:b w:val="0"/>
          <w:sz w:val="28"/>
        </w:rPr>
        <w:t xml:space="preserve">- «А что мне ещё остаётся…? Если бы я участвовал в стрельбе из лука, то как минимум должен был проходить через третий раунд…»
</w:t>
      </w:r>
    </w:p>
    <w:p>
      <w:pPr/>
    </w:p>
    <w:p>
      <w:pPr>
        <w:jc w:val="left"/>
      </w:pPr>
      <w:r>
        <w:rPr>
          <w:rFonts w:ascii="Consolas" w:eastAsia="Consolas" w:hAnsi="Consolas" w:cs="Consolas"/>
          <w:b w:val="0"/>
          <w:sz w:val="28"/>
        </w:rPr>
        <w:t xml:space="preserve">- «Венд, ты слишком мнительный.»
</w:t>
      </w:r>
    </w:p>
    <w:p>
      <w:pPr/>
    </w:p>
    <w:p>
      <w:pPr>
        <w:jc w:val="left"/>
      </w:pPr>
      <w:r>
        <w:rPr>
          <w:rFonts w:ascii="Consolas" w:eastAsia="Consolas" w:hAnsi="Consolas" w:cs="Consolas"/>
          <w:b w:val="0"/>
          <w:sz w:val="28"/>
        </w:rPr>
        <w:t xml:space="preserve">- «Тебе конечно легко говорить Луиза, когда сама хвалилась своим занятым местом, а?»
</w:t>
      </w:r>
    </w:p>
    <w:p>
      <w:pPr/>
    </w:p>
    <w:p>
      <w:pPr>
        <w:jc w:val="left"/>
      </w:pPr>
      <w:r>
        <w:rPr>
          <w:rFonts w:ascii="Consolas" w:eastAsia="Consolas" w:hAnsi="Consolas" w:cs="Consolas"/>
          <w:b w:val="0"/>
          <w:sz w:val="28"/>
        </w:rPr>
        <w:t xml:space="preserve">Но в любом случае, хоть я и проиграл в первом же раунде, но я верю в свой ум и магию; так что тот неудачник-проигравший и Граф, практически никак между собой не связаны!
</w:t>
      </w:r>
    </w:p>
    <w:p>
      <w:pPr/>
    </w:p>
    <w:p>
      <w:pPr>
        <w:jc w:val="left"/>
      </w:pPr>
      <w:r>
        <w:rPr>
          <w:rFonts w:ascii="Consolas" w:eastAsia="Consolas" w:hAnsi="Consolas" w:cs="Consolas"/>
          <w:b w:val="0"/>
          <w:sz w:val="28"/>
        </w:rPr>
        <w:t xml:space="preserve">- «В качестве признания его мастерства, он поступил на службу в Маркграфский Дом Хольмер в качестве инструктора по стрельбы из лука.»
</w:t>
      </w:r>
    </w:p>
    <w:p>
      <w:pPr/>
    </w:p>
    <w:p>
      <w:pPr>
        <w:jc w:val="left"/>
      </w:pPr>
      <w:r>
        <w:rPr>
          <w:rFonts w:ascii="Consolas" w:eastAsia="Consolas" w:hAnsi="Consolas" w:cs="Consolas"/>
          <w:b w:val="0"/>
          <w:sz w:val="28"/>
        </w:rPr>
        <w:t xml:space="preserve">Даже будучи третьим сыном благородного, его мастерство в обращении с оружием может дать многое. Поэтому если он поступил на службу именно в Маркграфский Дом Бровиг, а не в королевскую армию или к столичным благородным, то это скорее всего было связано с тем, что ему было обещано место неблагородного вассала с правом наследования.
</w:t>
      </w:r>
    </w:p>
    <w:p>
      <w:pPr/>
    </w:p>
    <w:p>
      <w:pPr>
        <w:jc w:val="left"/>
      </w:pPr>
      <w:r>
        <w:rPr>
          <w:rFonts w:ascii="Consolas" w:eastAsia="Consolas" w:hAnsi="Consolas" w:cs="Consolas"/>
          <w:b w:val="0"/>
          <w:sz w:val="28"/>
        </w:rPr>
        <w:t xml:space="preserve">- «Даже так? Ну что ж, мои поздравления.» (Венделин)
</w:t>
      </w:r>
    </w:p>
    <w:p>
      <w:pPr/>
    </w:p>
    <w:p>
      <w:pPr>
        <w:jc w:val="left"/>
      </w:pPr>
      <w:r>
        <w:rPr>
          <w:rFonts w:ascii="Consolas" w:eastAsia="Consolas" w:hAnsi="Consolas" w:cs="Consolas"/>
          <w:b w:val="0"/>
          <w:sz w:val="28"/>
        </w:rPr>
        <w:t xml:space="preserve">Отошедший в бок Эрв выглядел так, будто все его жизненные ориентиры в один миг обрушились, отчего из последних сил пытался сохранить на лице кривоватую улыбку. Но мне не отчего было переживать как ему, поэтому руководствуясь здравым смыслом, я искренне их поздравил.
</w:t>
      </w:r>
    </w:p>
    <w:p>
      <w:pPr/>
    </w:p>
    <w:p>
      <w:pPr>
        <w:jc w:val="left"/>
      </w:pPr>
      <w:r>
        <w:rPr>
          <w:rFonts w:ascii="Consolas" w:eastAsia="Consolas" w:hAnsi="Consolas" w:cs="Consolas"/>
          <w:b w:val="0"/>
          <w:sz w:val="28"/>
        </w:rPr>
        <w:t xml:space="preserve">- «Жаль, что судьба вашей пары связана с Домом Хольмер, ведь мне тоже нужны молодые талантливые люди.»
</w:t>
      </w:r>
    </w:p>
    <w:p>
      <w:pPr/>
    </w:p>
    <w:p>
      <w:pPr>
        <w:jc w:val="left"/>
      </w:pPr>
      <w:r>
        <w:rPr>
          <w:rFonts w:ascii="Consolas" w:eastAsia="Consolas" w:hAnsi="Consolas" w:cs="Consolas"/>
          <w:b w:val="0"/>
          <w:sz w:val="28"/>
        </w:rPr>
        <w:t xml:space="preserve">Это было своего рода дань вежливости, так как не думаю, что для сердца Эрва такое прошло бы безболезненно. К тому же в независимости от того, насколько она там была вычеркнута из семейного реестра, но в принципе это не отменяло того факта, что она являлась членом Дома Бровиг.
</w:t>
      </w:r>
    </w:p>
    <w:p>
      <w:pPr/>
    </w:p>
    <w:p>
      <w:pPr>
        <w:jc w:val="left"/>
      </w:pPr>
      <w:r>
        <w:rPr>
          <w:rFonts w:ascii="Consolas" w:eastAsia="Consolas" w:hAnsi="Consolas" w:cs="Consolas"/>
          <w:b w:val="0"/>
          <w:sz w:val="28"/>
        </w:rPr>
        <w:t xml:space="preserve">И прекрасно это осознавая, она со своим «учеником» скорее всего сделали всё, чтобы переселиться подальше от Дома Бровиг, на другой край Королевства.
</w:t>
      </w:r>
    </w:p>
    <w:p>
      <w:pPr/>
    </w:p>
    <w:p>
      <w:pPr>
        <w:jc w:val="left"/>
      </w:pPr>
      <w:r>
        <w:rPr>
          <w:rFonts w:ascii="Consolas" w:eastAsia="Consolas" w:hAnsi="Consolas" w:cs="Consolas"/>
          <w:b w:val="0"/>
          <w:sz w:val="28"/>
        </w:rPr>
        <w:t xml:space="preserve">- «Карла очень вам благодарна за всё.»
</w:t>
      </w:r>
    </w:p>
    <w:p>
      <w:pPr/>
    </w:p>
    <w:p>
      <w:pPr>
        <w:jc w:val="left"/>
      </w:pPr>
      <w:r>
        <w:rPr>
          <w:rFonts w:ascii="Consolas" w:eastAsia="Consolas" w:hAnsi="Consolas" w:cs="Consolas"/>
          <w:b w:val="0"/>
          <w:sz w:val="28"/>
        </w:rPr>
        <w:t xml:space="preserve">Поблагодарил нас так похожий на Эрва парень по имени Камиль. Он производил приятное впечатление, так что и каких-либо негативных чувств у меня к нему не было, конечно же в отличие от застывшего с приклеенной улыбкой Эрва.
</w:t>
      </w:r>
    </w:p>
    <w:p>
      <w:pPr/>
    </w:p>
    <w:p>
      <w:pPr>
        <w:jc w:val="left"/>
      </w:pPr>
      <w:r>
        <w:rPr>
          <w:rFonts w:ascii="Consolas" w:eastAsia="Consolas" w:hAnsi="Consolas" w:cs="Consolas"/>
          <w:b w:val="0"/>
          <w:sz w:val="28"/>
        </w:rPr>
        <w:t xml:space="preserve">- «Насколько я слышал, больше всех о Карле заботился Эрвин-сан?»
</w:t>
      </w:r>
    </w:p>
    <w:p>
      <w:pPr/>
    </w:p>
    <w:p>
      <w:pPr>
        <w:jc w:val="left"/>
      </w:pPr>
      <w:r>
        <w:rPr>
          <w:rFonts w:ascii="Consolas" w:eastAsia="Consolas" w:hAnsi="Consolas" w:cs="Consolas"/>
          <w:b w:val="0"/>
          <w:sz w:val="28"/>
        </w:rPr>
        <w:t xml:space="preserve">- «Я-я нет… обычно заботился…»
</w:t>
      </w:r>
    </w:p>
    <w:p>
      <w:pPr/>
    </w:p>
    <w:p>
      <w:pPr>
        <w:jc w:val="left"/>
      </w:pPr>
      <w:r>
        <w:rPr>
          <w:rFonts w:ascii="Consolas" w:eastAsia="Consolas" w:hAnsi="Consolas" w:cs="Consolas"/>
          <w:b w:val="0"/>
          <w:sz w:val="28"/>
        </w:rPr>
        <w:t xml:space="preserve">Если бы он грубил или был невоспитанным, то за это можно было хоть как-то зацепиться, вот только этот похожий на Эрва парень был вежливым и благодарил от всего сердца.
</w:t>
      </w:r>
    </w:p>
    <w:p>
      <w:pPr/>
    </w:p>
    <w:p>
      <w:pPr>
        <w:jc w:val="left"/>
      </w:pPr>
      <w:r>
        <w:rPr>
          <w:rFonts w:ascii="Consolas" w:eastAsia="Consolas" w:hAnsi="Consolas" w:cs="Consolas"/>
          <w:b w:val="0"/>
          <w:sz w:val="28"/>
        </w:rPr>
        <w:t xml:space="preserve">Поэтому я даже не хочу представлять, что сейчас испытывал Эрв. Да что тут говорить, даже Катарина смотрела на него с сожалением.
</w:t>
      </w:r>
    </w:p>
    <w:p>
      <w:pPr/>
    </w:p>
    <w:p>
      <w:pPr>
        <w:jc w:val="left"/>
      </w:pPr>
      <w:r>
        <w:rPr>
          <w:rFonts w:ascii="Consolas" w:eastAsia="Consolas" w:hAnsi="Consolas" w:cs="Consolas"/>
          <w:b w:val="0"/>
          <w:sz w:val="28"/>
        </w:rPr>
        <w:t xml:space="preserve">- «Благодаря доброте и вниманию Эрвина-сана, я намного легче смогла перенести все те дни разлуки с моим любимым. Иногда мне даже казалось, что я говорю с Камилем, настолько они друг с другом были похожи.»
</w:t>
      </w:r>
    </w:p>
    <w:p>
      <w:pPr/>
    </w:p>
    <w:p>
      <w:pPr>
        <w:jc w:val="left"/>
      </w:pPr>
      <w:r>
        <w:rPr>
          <w:rFonts w:ascii="Consolas" w:eastAsia="Consolas" w:hAnsi="Consolas" w:cs="Consolas"/>
          <w:b w:val="0"/>
          <w:sz w:val="28"/>
        </w:rPr>
        <w:t xml:space="preserve">- «Я рад… поздравляю…»
</w:t>
      </w:r>
    </w:p>
    <w:p>
      <w:pPr/>
    </w:p>
    <w:p>
      <w:pPr>
        <w:jc w:val="left"/>
      </w:pPr>
      <w:r>
        <w:rPr>
          <w:rFonts w:ascii="Consolas" w:eastAsia="Consolas" w:hAnsi="Consolas" w:cs="Consolas"/>
          <w:b w:val="0"/>
          <w:sz w:val="28"/>
        </w:rPr>
        <w:t xml:space="preserve">И это было всё, что смог выдавить из себя ставший бледнее мела Эрв.
</w:t>
      </w:r>
    </w:p>
    <w:p>
      <w:pPr/>
    </w:p>
    <w:p>
      <w:pPr>
        <w:jc w:val="left"/>
      </w:pPr>
      <w:r>
        <w:rPr>
          <w:rFonts w:ascii="Consolas" w:eastAsia="Consolas" w:hAnsi="Consolas" w:cs="Consolas"/>
          <w:b w:val="0"/>
          <w:sz w:val="28"/>
        </w:rPr>
        <w:t xml:space="preserve">- «Эмм, и какие у вас планы на будущее?»
</w:t>
      </w:r>
    </w:p>
    <w:p>
      <w:pPr/>
    </w:p>
    <w:p>
      <w:pPr>
        <w:jc w:val="left"/>
      </w:pPr>
      <w:r>
        <w:rPr>
          <w:rFonts w:ascii="Consolas" w:eastAsia="Consolas" w:hAnsi="Consolas" w:cs="Consolas"/>
          <w:b w:val="0"/>
          <w:sz w:val="28"/>
        </w:rPr>
        <w:t xml:space="preserve">Состояние Эрва попросту не могло не вызвать жалость, так что Элиза пришла ему на помощь, постаравшись сменить тему.
</w:t>
      </w:r>
    </w:p>
    <w:p>
      <w:pPr/>
    </w:p>
    <w:p>
      <w:pPr>
        <w:jc w:val="left"/>
      </w:pPr>
      <w:r>
        <w:rPr>
          <w:rFonts w:ascii="Consolas" w:eastAsia="Consolas" w:hAnsi="Consolas" w:cs="Consolas"/>
          <w:b w:val="0"/>
          <w:sz w:val="28"/>
        </w:rPr>
        <w:t xml:space="preserve">- «Мы собрались провести медовый месяц, отправившись в Лес Демонов».
</w:t>
      </w:r>
    </w:p>
    <w:p>
      <w:pPr/>
    </w:p>
    <w:p>
      <w:pPr>
        <w:jc w:val="left"/>
      </w:pPr>
      <w:r>
        <w:rPr>
          <w:rFonts w:ascii="Consolas" w:eastAsia="Consolas" w:hAnsi="Consolas" w:cs="Consolas"/>
          <w:b w:val="0"/>
          <w:sz w:val="28"/>
        </w:rPr>
        <w:t xml:space="preserve">- «Кхм… немного опасный медовый месяц получается.»
</w:t>
      </w:r>
    </w:p>
    <w:p>
      <w:pPr/>
    </w:p>
    <w:p>
      <w:pPr>
        <w:jc w:val="left"/>
      </w:pPr>
      <w:r>
        <w:rPr>
          <w:rFonts w:ascii="Consolas" w:eastAsia="Consolas" w:hAnsi="Consolas" w:cs="Consolas"/>
          <w:b w:val="0"/>
          <w:sz w:val="28"/>
        </w:rPr>
        <w:t xml:space="preserve">- «Мы любим подобное времяпровождение, тем более как супружеская пара. И кому как не «Шторм»-сан нас понять.» (Камиль)
</w:t>
      </w:r>
    </w:p>
    <w:p>
      <w:pPr/>
    </w:p>
    <w:p>
      <w:pPr>
        <w:jc w:val="left"/>
      </w:pPr>
      <w:r>
        <w:rPr>
          <w:rFonts w:ascii="Consolas" w:eastAsia="Consolas" w:hAnsi="Consolas" w:cs="Consolas"/>
          <w:b w:val="0"/>
          <w:sz w:val="28"/>
        </w:rPr>
        <w:t xml:space="preserve">- «Вам уже обо мне известно, хоть насколько я поняла, в Маркграфском Доме Хольмер вы недавно?»
</w:t>
      </w:r>
    </w:p>
    <w:p>
      <w:pPr/>
    </w:p>
    <w:p>
      <w:pPr>
        <w:jc w:val="left"/>
      </w:pPr>
      <w:r>
        <w:rPr>
          <w:rFonts w:ascii="Consolas" w:eastAsia="Consolas" w:hAnsi="Consolas" w:cs="Consolas"/>
          <w:b w:val="0"/>
          <w:sz w:val="28"/>
        </w:rPr>
        <w:t xml:space="preserve">- «На западе наверное нет людей, которые бы не знали о «Шторме»-сан.»
</w:t>
      </w:r>
    </w:p>
    <w:p>
      <w:pPr/>
    </w:p>
    <w:p>
      <w:pPr>
        <w:jc w:val="left"/>
      </w:pPr>
      <w:r>
        <w:rPr>
          <w:rFonts w:ascii="Consolas" w:eastAsia="Consolas" w:hAnsi="Consolas" w:cs="Consolas"/>
          <w:b w:val="0"/>
          <w:sz w:val="28"/>
        </w:rPr>
        <w:t xml:space="preserve">Так как время до отправления обратно в Дом Хольмер у Камиля было, то они решили повысить своё мастерство в стрельбе из лука с помощью охоты в Лесу Демонов. Совместно со своими знакомыми, ставшими авантюристами молодыми людьми из низкоранговых благородных домов - они решили устроить совместную охоту.
</w:t>
      </w:r>
    </w:p>
    <w:p>
      <w:pPr/>
    </w:p>
    <w:p>
      <w:pPr>
        <w:jc w:val="left"/>
      </w:pPr>
      <w:r>
        <w:rPr>
          <w:rFonts w:ascii="Consolas" w:eastAsia="Consolas" w:hAnsi="Consolas" w:cs="Consolas"/>
          <w:b w:val="0"/>
          <w:sz w:val="28"/>
        </w:rPr>
        <w:t xml:space="preserve">- «Если я смогу раздобыть ценные трофеи и преподнести их Лорду, то этим определённо смогу произвести на него хорошее впечатление.»
</w:t>
      </w:r>
    </w:p>
    <w:p>
      <w:pPr/>
    </w:p>
    <w:p>
      <w:pPr>
        <w:jc w:val="left"/>
      </w:pPr>
      <w:r>
        <w:rPr>
          <w:rFonts w:ascii="Consolas" w:eastAsia="Consolas" w:hAnsi="Consolas" w:cs="Consolas"/>
          <w:b w:val="0"/>
          <w:sz w:val="28"/>
        </w:rPr>
        <w:t xml:space="preserve">Учитывая что он является инструктором, то сразу же хочет показать чего стоит как он, так и его мастерство. Впрочем это могла быть как его идея, так и идея именно Карлы. И видимо хмыкнувшая Катарина полностью осознавала за этим решением Камиля, тень его возлюбленной.
</w:t>
      </w:r>
    </w:p>
    <w:p>
      <w:pPr/>
    </w:p>
    <w:p>
      <w:pPr>
        <w:jc w:val="left"/>
      </w:pPr>
      <w:r>
        <w:rPr>
          <w:rFonts w:ascii="Consolas" w:eastAsia="Consolas" w:hAnsi="Consolas" w:cs="Consolas"/>
          <w:b w:val="0"/>
          <w:sz w:val="28"/>
        </w:rPr>
        <w:t xml:space="preserve">- «Ну что ж, в таком случае постарайтесь сохранять особую осторожность.» (Катарина)
</w:t>
      </w:r>
    </w:p>
    <w:p>
      <w:pPr/>
    </w:p>
    <w:p>
      <w:pPr>
        <w:jc w:val="left"/>
      </w:pPr>
      <w:r>
        <w:rPr>
          <w:rFonts w:ascii="Consolas" w:eastAsia="Consolas" w:hAnsi="Consolas" w:cs="Consolas"/>
          <w:b w:val="0"/>
          <w:sz w:val="28"/>
        </w:rPr>
        <w:t xml:space="preserve">Но в принципе опасность была не так уж и велика, ведь помимо навыков Карлы, её избранник также должен был ей соответствовать.
</w:t>
      </w:r>
    </w:p>
    <w:p>
      <w:pPr/>
    </w:p>
    <w:p>
      <w:pPr>
        <w:jc w:val="left"/>
      </w:pPr>
      <w:r>
        <w:rPr>
          <w:rFonts w:ascii="Consolas" w:eastAsia="Consolas" w:hAnsi="Consolas" w:cs="Consolas"/>
          <w:b w:val="0"/>
          <w:sz w:val="28"/>
        </w:rPr>
        <w:t xml:space="preserve">- «Было бы просто замечательно, если бы мы отправились все вместе, вот только я понимаю, что это вряд ли будет возможным…»
</w:t>
      </w:r>
    </w:p>
    <w:p>
      <w:pPr/>
    </w:p>
    <w:p>
      <w:pPr>
        <w:jc w:val="left"/>
      </w:pPr>
      <w:r>
        <w:rPr>
          <w:rFonts w:ascii="Consolas" w:eastAsia="Consolas" w:hAnsi="Consolas" w:cs="Consolas"/>
          <w:b w:val="0"/>
          <w:sz w:val="28"/>
        </w:rPr>
        <w:t xml:space="preserve">В данный момент мы были целиком заняты подготовкой к Грандиозной Брачной Встрече, так что нам явно было не по пути.
</w:t>
      </w:r>
    </w:p>
    <w:p>
      <w:pPr/>
    </w:p>
    <w:p>
      <w:pPr>
        <w:jc w:val="left"/>
      </w:pPr>
      <w:r>
        <w:rPr>
          <w:rFonts w:ascii="Consolas" w:eastAsia="Consolas" w:hAnsi="Consolas" w:cs="Consolas"/>
          <w:b w:val="0"/>
          <w:sz w:val="28"/>
        </w:rPr>
        <w:t xml:space="preserve">- «Значит вы сразу же планируете отправиться в Лес Демонов?»
</w:t>
      </w:r>
    </w:p>
    <w:p>
      <w:pPr/>
    </w:p>
    <w:p>
      <w:pPr>
        <w:jc w:val="left"/>
      </w:pPr>
      <w:r>
        <w:rPr>
          <w:rFonts w:ascii="Consolas" w:eastAsia="Consolas" w:hAnsi="Consolas" w:cs="Consolas"/>
          <w:b w:val="0"/>
          <w:sz w:val="28"/>
        </w:rPr>
        <w:t xml:space="preserve">Небольшой курсирующий по маршруту Лес Демонов – Баульбург дирижабль, должен был вскоре отправляться, и похоже они планировали отбыть именно на нём.
</w:t>
      </w:r>
    </w:p>
    <w:p>
      <w:pPr/>
    </w:p>
    <w:p>
      <w:pPr>
        <w:jc w:val="left"/>
      </w:pPr>
      <w:r>
        <w:rPr>
          <w:rFonts w:ascii="Consolas" w:eastAsia="Consolas" w:hAnsi="Consolas" w:cs="Consolas"/>
          <w:b w:val="0"/>
          <w:sz w:val="28"/>
        </w:rPr>
        <w:t xml:space="preserve">- «Да, время уже уходить. Но я хочу ещё раз искренне вас всех поблагодарить.»
</w:t>
      </w:r>
    </w:p>
    <w:p>
      <w:pPr/>
    </w:p>
    <w:p>
      <w:pPr>
        <w:jc w:val="left"/>
      </w:pPr>
      <w:r>
        <w:rPr>
          <w:rFonts w:ascii="Consolas" w:eastAsia="Consolas" w:hAnsi="Consolas" w:cs="Consolas"/>
          <w:b w:val="0"/>
          <w:sz w:val="28"/>
        </w:rPr>
        <w:t xml:space="preserve">- «Мы никогда не забудем вашу помощь в том, чтобы мы наконец-то смогли воссоединиться.» (Камиль)
</w:t>
      </w:r>
    </w:p>
    <w:p>
      <w:pPr/>
    </w:p>
    <w:p>
      <w:pPr>
        <w:jc w:val="left"/>
      </w:pPr>
      <w:r>
        <w:rPr>
          <w:rFonts w:ascii="Consolas" w:eastAsia="Consolas" w:hAnsi="Consolas" w:cs="Consolas"/>
          <w:b w:val="0"/>
          <w:sz w:val="28"/>
        </w:rPr>
        <w:t xml:space="preserve">И произнеся эти последние слова, они оставили нас, направившись к дирижаблю. Причём я вполне с уверенностью мог заявить, что вдвоём они смотрелись очень даже гармонично.
</w:t>
      </w:r>
    </w:p>
    <w:p>
      <w:pPr/>
    </w:p>
    <w:p>
      <w:pPr>
        <w:jc w:val="left"/>
      </w:pPr>
      <w:r>
        <w:rPr>
          <w:rFonts w:ascii="Consolas" w:eastAsia="Consolas" w:hAnsi="Consolas" w:cs="Consolas"/>
          <w:b w:val="0"/>
          <w:sz w:val="28"/>
        </w:rPr>
        <w:t xml:space="preserve">- «В конце концов всё произошло так… как в принципе и ожидалось.»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Согласилась со мной Элиза, которая похоже как и я не верила, что между Эрвом и Карлой могла образоваться пара. План по принудительной женитьбе отринул сам Эрв, считавший важным, чтобы брак между ним был заключён по взаимной любви, но в итоге это вылилось в то… что мы собственно сейчас и имеем.
</w:t>
      </w:r>
    </w:p>
    <w:p>
      <w:pPr/>
    </w:p>
    <w:p>
      <w:pPr>
        <w:jc w:val="left"/>
      </w:pPr>
      <w:r>
        <w:rPr>
          <w:rFonts w:ascii="Consolas" w:eastAsia="Consolas" w:hAnsi="Consolas" w:cs="Consolas"/>
          <w:b w:val="0"/>
          <w:sz w:val="28"/>
        </w:rPr>
        <w:t xml:space="preserve">- «Мне его жаль…»
</w:t>
      </w:r>
    </w:p>
    <w:p>
      <w:pPr/>
    </w:p>
    <w:p>
      <w:pPr>
        <w:jc w:val="left"/>
      </w:pPr>
      <w:r>
        <w:rPr>
          <w:rFonts w:ascii="Consolas" w:eastAsia="Consolas" w:hAnsi="Consolas" w:cs="Consolas"/>
          <w:b w:val="0"/>
          <w:sz w:val="28"/>
        </w:rPr>
        <w:t xml:space="preserve">Даже Катарина, прежде относившаяся к Эрву с изрядной долей прохлады, сейчас испытывала к нему, а в особенности к его приклеенной улыбке и помертвевшим глазам, сочувствие.
</w:t>
      </w:r>
    </w:p>
    <w:p>
      <w:pPr/>
    </w:p>
    <w:p>
      <w:pPr>
        <w:jc w:val="left"/>
      </w:pPr>
      <w:r>
        <w:rPr>
          <w:rFonts w:ascii="Consolas" w:eastAsia="Consolas" w:hAnsi="Consolas" w:cs="Consolas"/>
          <w:b w:val="0"/>
          <w:sz w:val="28"/>
        </w:rPr>
        <w:t xml:space="preserve">- «Эрв, не падай духом…»
</w:t>
      </w:r>
    </w:p>
    <w:p>
      <w:pPr/>
    </w:p>
    <w:p>
      <w:pPr>
        <w:jc w:val="left"/>
      </w:pPr>
      <w:r>
        <w:rPr>
          <w:rFonts w:ascii="Consolas" w:eastAsia="Consolas" w:hAnsi="Consolas" w:cs="Consolas"/>
          <w:b w:val="0"/>
          <w:sz w:val="28"/>
        </w:rPr>
        <w:t xml:space="preserve">- «Да, в мире ещё осталось много девушек.»
</w:t>
      </w:r>
    </w:p>
    <w:p>
      <w:pPr/>
    </w:p>
    <w:p>
      <w:pPr>
        <w:jc w:val="left"/>
      </w:pPr>
      <w:r>
        <w:rPr>
          <w:rFonts w:ascii="Consolas" w:eastAsia="Consolas" w:hAnsi="Consolas" w:cs="Consolas"/>
          <w:b w:val="0"/>
          <w:sz w:val="28"/>
        </w:rPr>
        <w:t xml:space="preserve">Луиза с Вильмой попытались его подбодрить, вот только по моему мнению слова Вильмы были несколько не в тему.
</w:t>
      </w:r>
    </w:p>
    <w:p>
      <w:pPr/>
    </w:p>
    <w:p>
      <w:pPr>
        <w:jc w:val="left"/>
      </w:pPr>
      <w:r>
        <w:rPr>
          <w:rFonts w:ascii="Consolas" w:eastAsia="Consolas" w:hAnsi="Consolas" w:cs="Consolas"/>
          <w:b w:val="0"/>
          <w:sz w:val="28"/>
        </w:rPr>
        <w:t xml:space="preserve">- «Эрв выглядит так, будто из него в одно мгновение вытащили душу… Клаус, что ты исходя из своего жизненного опыта, можешь в данном случае посоветовать?»
</w:t>
      </w:r>
    </w:p>
    <w:p>
      <w:pPr/>
    </w:p>
    <w:p>
      <w:pPr>
        <w:jc w:val="left"/>
      </w:pPr>
      <w:r>
        <w:rPr>
          <w:rFonts w:ascii="Consolas" w:eastAsia="Consolas" w:hAnsi="Consolas" w:cs="Consolas"/>
          <w:b w:val="0"/>
          <w:sz w:val="28"/>
        </w:rPr>
        <w:t xml:space="preserve">Поинтересовался я у Клауса, который за время службы у меня не раз доказывал свою полезность, используя свой незаурядный ум, давая советы по различным вопросам.
</w:t>
      </w:r>
    </w:p>
    <w:p>
      <w:pPr/>
    </w:p>
    <w:p>
      <w:pPr>
        <w:jc w:val="left"/>
      </w:pPr>
      <w:r>
        <w:rPr>
          <w:rFonts w:ascii="Consolas" w:eastAsia="Consolas" w:hAnsi="Consolas" w:cs="Consolas"/>
          <w:b w:val="0"/>
          <w:sz w:val="28"/>
        </w:rPr>
        <w:t xml:space="preserve">- «Так как в какой-то степени на такую мысль вдохновил Эрва именно ты, то и ответственность за его текущее состояние лежит на тебе.»
</w:t>
      </w:r>
    </w:p>
    <w:p>
      <w:pPr/>
    </w:p>
    <w:p>
      <w:pPr>
        <w:jc w:val="left"/>
      </w:pPr>
      <w:r>
        <w:rPr>
          <w:rFonts w:ascii="Consolas" w:eastAsia="Consolas" w:hAnsi="Consolas" w:cs="Consolas"/>
          <w:b w:val="0"/>
          <w:sz w:val="28"/>
        </w:rPr>
        <w:t xml:space="preserve">- «Возможно тогда мои слова были поняты не совсем верно, но я просто сказал, что он должен серьёзно работать, в том числе и над собой, чтобы у них с Кларой-сан появилось возможность совместного будущего.»
</w:t>
      </w:r>
    </w:p>
    <w:p>
      <w:pPr/>
    </w:p>
    <w:p>
      <w:pPr>
        <w:jc w:val="left"/>
      </w:pPr>
      <w:r>
        <w:rPr>
          <w:rFonts w:ascii="Consolas" w:eastAsia="Consolas" w:hAnsi="Consolas" w:cs="Consolas"/>
          <w:b w:val="0"/>
          <w:sz w:val="28"/>
        </w:rPr>
        <w:t xml:space="preserve">- «Я помню, но в то же время и твоё участие в этом отрицать нельзя. Итак, какие есть мысли?»
</w:t>
      </w:r>
    </w:p>
    <w:p>
      <w:pPr/>
    </w:p>
    <w:p>
      <w:pPr>
        <w:jc w:val="left"/>
      </w:pPr>
      <w:r>
        <w:rPr>
          <w:rFonts w:ascii="Consolas" w:eastAsia="Consolas" w:hAnsi="Consolas" w:cs="Consolas"/>
          <w:b w:val="0"/>
          <w:sz w:val="28"/>
        </w:rPr>
        <w:t xml:space="preserve">- «Кхм, дайте подумать… Эрвин-сан, жизнь так устроена, что в ней присутствуют как взлёты, так и падения. Так что при желании, девушку можно будет найти всегда…»
</w:t>
      </w:r>
    </w:p>
    <w:p>
      <w:pPr/>
    </w:p>
    <w:p>
      <w:pPr>
        <w:jc w:val="left"/>
      </w:pPr>
      <w:r>
        <w:rPr>
          <w:rFonts w:ascii="Consolas" w:eastAsia="Consolas" w:hAnsi="Consolas" w:cs="Consolas"/>
          <w:b w:val="0"/>
          <w:sz w:val="28"/>
        </w:rPr>
        <w:t xml:space="preserve">- «Нда уж…»
</w:t>
      </w:r>
    </w:p>
    <w:p>
      <w:pPr/>
    </w:p>
    <w:p>
      <w:pPr>
        <w:jc w:val="left"/>
      </w:pPr>
      <w:r>
        <w:rPr>
          <w:rFonts w:ascii="Consolas" w:eastAsia="Consolas" w:hAnsi="Consolas" w:cs="Consolas"/>
          <w:b w:val="0"/>
          <w:sz w:val="28"/>
        </w:rPr>
        <w:t xml:space="preserve">Он конечно обратился к Эрву с чрезвычайно серьёзным выражением лица, вот только я как-то не заметил особой разницы с прежним высказыванием от Вильмы.
</w:t>
      </w:r>
    </w:p>
    <w:p>
      <w:pPr/>
    </w:p>
    <w:p>
      <w:pPr>
        <w:jc w:val="left"/>
      </w:pPr>
      <w:r>
        <w:rPr>
          <w:rFonts w:ascii="Consolas" w:eastAsia="Consolas" w:hAnsi="Consolas" w:cs="Consolas"/>
          <w:b w:val="0"/>
          <w:sz w:val="28"/>
        </w:rPr>
        <w:t xml:space="preserve">- «Клаус, разве это всё?»
</w:t>
      </w:r>
    </w:p>
    <w:p>
      <w:pPr/>
    </w:p>
    <w:p>
      <w:pPr>
        <w:jc w:val="left"/>
      </w:pPr>
      <w:r>
        <w:rPr>
          <w:rFonts w:ascii="Consolas" w:eastAsia="Consolas" w:hAnsi="Consolas" w:cs="Consolas"/>
          <w:b w:val="0"/>
          <w:sz w:val="28"/>
        </w:rPr>
        <w:t xml:space="preserve">- «Венделин-сама, а что вы собственно от меня хотите? Кроме ныне покойной жены, у меня больше никого не было, в смысле были… эм, то есть у меня нет опыта, когда моё сердце было разбито, вот.»
</w:t>
      </w:r>
    </w:p>
    <w:p>
      <w:pPr/>
    </w:p>
    <w:p>
      <w:pPr>
        <w:jc w:val="left"/>
      </w:pPr>
      <w:r>
        <w:rPr>
          <w:rFonts w:ascii="Consolas" w:eastAsia="Consolas" w:hAnsi="Consolas" w:cs="Consolas"/>
          <w:b w:val="0"/>
          <w:sz w:val="28"/>
        </w:rPr>
        <w:t xml:space="preserve">- «Звучит так, будто ты этим хвастаешься?»
</w:t>
      </w:r>
    </w:p>
    <w:p>
      <w:pPr/>
    </w:p>
    <w:p>
      <w:pPr>
        <w:jc w:val="left"/>
      </w:pPr>
      <w:r>
        <w:rPr>
          <w:rFonts w:ascii="Consolas" w:eastAsia="Consolas" w:hAnsi="Consolas" w:cs="Consolas"/>
          <w:b w:val="0"/>
          <w:sz w:val="28"/>
        </w:rPr>
        <w:t xml:space="preserve">- «Вам Венделин-сама с пятью невестами этого не понять.»
</w:t>
      </w:r>
    </w:p>
    <w:p>
      <w:pPr/>
    </w:p>
    <w:p>
      <w:pPr>
        <w:jc w:val="left"/>
      </w:pPr>
      <w:r>
        <w:rPr>
          <w:rFonts w:ascii="Consolas" w:eastAsia="Consolas" w:hAnsi="Consolas" w:cs="Consolas"/>
          <w:b w:val="0"/>
          <w:sz w:val="28"/>
        </w:rPr>
        <w:t xml:space="preserve">- «Кхм, ну тут в основном всё уже было решено за меня.»
</w:t>
      </w:r>
    </w:p>
    <w:p>
      <w:pPr/>
    </w:p>
    <w:p>
      <w:pPr>
        <w:jc w:val="left"/>
      </w:pPr>
      <w:r>
        <w:rPr>
          <w:rFonts w:ascii="Consolas" w:eastAsia="Consolas" w:hAnsi="Consolas" w:cs="Consolas"/>
          <w:b w:val="0"/>
          <w:sz w:val="28"/>
        </w:rPr>
        <w:t xml:space="preserve">- «Но даже учитывая это, разве вам есть на что жаловаться…?»
</w:t>
      </w:r>
    </w:p>
    <w:p>
      <w:pPr/>
    </w:p>
    <w:p>
      <w:pPr>
        <w:jc w:val="left"/>
      </w:pPr>
      <w:r>
        <w:rPr>
          <w:rFonts w:ascii="Consolas" w:eastAsia="Consolas" w:hAnsi="Consolas" w:cs="Consolas"/>
          <w:b w:val="0"/>
          <w:sz w:val="28"/>
        </w:rPr>
        <w:t xml:space="preserve">- «Хочешь сказать, что это не совсем правильно?»
</w:t>
      </w:r>
    </w:p>
    <w:p>
      <w:pPr/>
    </w:p>
    <w:p>
      <w:pPr>
        <w:jc w:val="left"/>
      </w:pPr>
      <w:r>
        <w:rPr>
          <w:rFonts w:ascii="Consolas" w:eastAsia="Consolas" w:hAnsi="Consolas" w:cs="Consolas"/>
          <w:b w:val="0"/>
          <w:sz w:val="28"/>
        </w:rPr>
        <w:t xml:space="preserve">- «Нет, совсем нет. Ведь для развития Графского Дома Баумейстер – это окажет, да и уже оказало, неоценимую помощь.»
</w:t>
      </w:r>
    </w:p>
    <w:p>
      <w:pPr/>
    </w:p>
    <w:p>
      <w:pPr>
        <w:jc w:val="left"/>
      </w:pPr>
      <w:r>
        <w:rPr>
          <w:rFonts w:ascii="Consolas" w:eastAsia="Consolas" w:hAnsi="Consolas" w:cs="Consolas"/>
          <w:b w:val="0"/>
          <w:sz w:val="28"/>
        </w:rPr>
        <w:t xml:space="preserve">А рядом с тихо переговаривающимися Клаусом и мной, стоял по-прежнему смотревший куда-то вдаль с застывшей улыбкой Эрв.
</w:t>
      </w:r>
    </w:p>
    <w:p>
      <w:pPr/>
    </w:p>
    <w:p>
      <w:pPr>
        <w:jc w:val="left"/>
      </w:pPr>
      <w:r>
        <w:rPr>
          <w:rFonts w:ascii="Consolas" w:eastAsia="Consolas" w:hAnsi="Consolas" w:cs="Consolas"/>
          <w:b w:val="0"/>
          <w:sz w:val="28"/>
        </w:rPr>
        <w:t xml:space="preserve">- «Похожа душа Эрва всё же вышла…»
</w:t>
      </w:r>
    </w:p>
    <w:p>
      <w:pPr/>
    </w:p>
    <w:p>
      <w:pPr>
        <w:jc w:val="left"/>
      </w:pPr>
      <w:r>
        <w:rPr>
          <w:rFonts w:ascii="Consolas" w:eastAsia="Consolas" w:hAnsi="Consolas" w:cs="Consolas"/>
          <w:b w:val="0"/>
          <w:sz w:val="28"/>
        </w:rPr>
        <w:t xml:space="preserve">Не совсем понял я, что сказала Инна остальным, так как сам был занят беседой с Клаусом.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«Хмпф… разбитое сердце… но в принципе это было ожидаемо.» (Катарина)
</w:t>
      </w:r>
    </w:p>
    <w:p>
      <w:pPr/>
    </w:p>
    <w:p>
      <w:pPr>
        <w:jc w:val="left"/>
      </w:pPr>
      <w:r>
        <w:rPr>
          <w:rFonts w:ascii="Consolas" w:eastAsia="Consolas" w:hAnsi="Consolas" w:cs="Consolas"/>
          <w:b w:val="0"/>
          <w:sz w:val="28"/>
        </w:rPr>
        <w:t xml:space="preserve">Спустя три дня как сердце Эрва было разбито на мелкие кусочки, в саду готового вот уже процентов на 80 Особняка Графа Баумейстера, началась «Грандиозная Брачная Встреча». Все свободные приближённые Графского Дома Баумейстер, и те кто выразил желание в этом участвовать со стороны, выискивали себе пару во время приёма пищи и бесед.
</w:t>
      </w:r>
    </w:p>
    <w:p>
      <w:pPr/>
    </w:p>
    <w:p>
      <w:pPr>
        <w:jc w:val="left"/>
      </w:pPr>
      <w:r>
        <w:rPr>
          <w:rFonts w:ascii="Consolas" w:eastAsia="Consolas" w:hAnsi="Consolas" w:cs="Consolas"/>
          <w:b w:val="0"/>
          <w:sz w:val="28"/>
        </w:rPr>
        <w:t xml:space="preserve">И хоть я сам в этом не участвовал, но приехало довольно много желающих выдать своих дочерей/сестёр за перспективных молодых людей. Ведь женатыми были лишь основные опытные руководители, которые вследствие своего опыта уже были в годах, причём их было не так уж и много.
</w:t>
      </w:r>
    </w:p>
    <w:p>
      <w:pPr/>
    </w:p>
    <w:p>
      <w:pPr>
        <w:jc w:val="left"/>
      </w:pPr>
      <w:r>
        <w:rPr>
          <w:rFonts w:ascii="Consolas" w:eastAsia="Consolas" w:hAnsi="Consolas" w:cs="Consolas"/>
          <w:b w:val="0"/>
          <w:sz w:val="28"/>
        </w:rPr>
        <w:t xml:space="preserve">- «Как ни крути, но есть действительно очень… выдающиеся участницы.»
</w:t>
      </w:r>
    </w:p>
    <w:p>
      <w:pPr/>
    </w:p>
    <w:p>
      <w:pPr>
        <w:jc w:val="left"/>
      </w:pPr>
      <w:r>
        <w:rPr>
          <w:rFonts w:ascii="Consolas" w:eastAsia="Consolas" w:hAnsi="Consolas" w:cs="Consolas"/>
          <w:b w:val="0"/>
          <w:sz w:val="28"/>
        </w:rPr>
        <w:t xml:space="preserve">Так как все расходы на проезд сюда по маршруту Столица-Брейтбург-Баульбург, компенсировались мной и Маркграфом Брейтхильдом, то и молодых девушек из Столицы было не так уж и мало.
</w:t>
      </w:r>
    </w:p>
    <w:p>
      <w:pPr/>
    </w:p>
    <w:p>
      <w:pPr>
        <w:jc w:val="left"/>
      </w:pPr>
      <w:r>
        <w:rPr>
          <w:rFonts w:ascii="Consolas" w:eastAsia="Consolas" w:hAnsi="Consolas" w:cs="Consolas"/>
          <w:b w:val="0"/>
          <w:sz w:val="28"/>
        </w:rPr>
        <w:t xml:space="preserve">И вот среди всего этого обилия и многообразия, выделялись следующие лица: до сих пор не оправившейся от шока Эрв; Родерих, вместе с восьмилетней внучкой Министра Рюкнера; Торстен, которого окружили девушки с письмами от Министра Эдгара; и Мориц с Феликсом, что были заняты развитием Гертанского ущелья, и которых я на один день перенёс сюда.
</w:t>
      </w:r>
    </w:p>
    <w:p>
      <w:pPr/>
    </w:p>
    <w:p>
      <w:pPr>
        <w:jc w:val="left"/>
      </w:pPr>
      <w:r>
        <w:rPr>
          <w:rFonts w:ascii="Consolas" w:eastAsia="Consolas" w:hAnsi="Consolas" w:cs="Consolas"/>
          <w:b w:val="0"/>
          <w:sz w:val="28"/>
        </w:rPr>
        <w:t xml:space="preserve">Кстати, последних их родители уже скорее всего обрадовали, что отдалиться от «Сокровищницы» Графского Дома Баумейстер им разрешается всего на ничего. Поэтому если они выберут себе в жёны одну из девушек, вполне даже возможно, что по указке тех же родителей церемония будет проходить уже в Гертанском Ущелье, развитие и защита которого выходило на первый план.
</w:t>
      </w:r>
    </w:p>
    <w:p>
      <w:pPr/>
    </w:p>
    <w:p>
      <w:pPr>
        <w:jc w:val="left"/>
      </w:pPr>
      <w:r>
        <w:rPr>
          <w:rFonts w:ascii="Consolas" w:eastAsia="Consolas" w:hAnsi="Consolas" w:cs="Consolas"/>
          <w:b w:val="0"/>
          <w:sz w:val="28"/>
        </w:rPr>
        <w:t xml:space="preserve">- «Может Коринна-сама что-нибудь желает?»
</w:t>
      </w:r>
    </w:p>
    <w:p>
      <w:pPr/>
    </w:p>
    <w:p>
      <w:pPr>
        <w:jc w:val="left"/>
      </w:pPr>
      <w:r>
        <w:rPr>
          <w:rFonts w:ascii="Consolas" w:eastAsia="Consolas" w:hAnsi="Consolas" w:cs="Consolas"/>
          <w:b w:val="0"/>
          <w:sz w:val="28"/>
        </w:rPr>
        <w:t xml:space="preserve">- «Хочу фруктов.»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Со стороны, пара Родерих и внучка Министра Рюкнера выглядели как отец и дочь. Но хоть ей и было всего 8 лет, но как ни крути – она была внучкой целого Министра, поэтому Родерих вынужден был уделять её потребностям и желаниям самое пристальное внимание, естественно в разумных пределах.
</w:t>
      </w:r>
    </w:p>
    <w:p>
      <w:pPr/>
    </w:p>
    <w:p>
      <w:pPr>
        <w:jc w:val="left"/>
      </w:pPr>
      <w:r>
        <w:rPr>
          <w:rFonts w:ascii="Consolas" w:eastAsia="Consolas" w:hAnsi="Consolas" w:cs="Consolas"/>
          <w:b w:val="0"/>
          <w:sz w:val="28"/>
        </w:rPr>
        <w:t xml:space="preserve">- «Но вот видеть таких кандидатов, мне как-то непривычно…»
</w:t>
      </w:r>
    </w:p>
    <w:p>
      <w:pPr/>
    </w:p>
    <w:p>
      <w:pPr>
        <w:jc w:val="left"/>
      </w:pPr>
      <w:r>
        <w:rPr>
          <w:rFonts w:ascii="Consolas" w:eastAsia="Consolas" w:hAnsi="Consolas" w:cs="Consolas"/>
          <w:b w:val="0"/>
          <w:sz w:val="28"/>
        </w:rPr>
        <w:t xml:space="preserve">Как это не было для меня удивительно, но здесь присутствовало и немалое количество священников. На моих землях ускоренными темпами также строились и церкви, ну а так как из Баульбурга будет контролироваться вся религиозная жизнь Диких Земель, то вместе с Кардиналом прибыло много обычных священников и сотрудников его аппарата.
</w:t>
      </w:r>
    </w:p>
    <w:p>
      <w:pPr/>
    </w:p>
    <w:p>
      <w:pPr>
        <w:jc w:val="left"/>
      </w:pPr>
      <w:r>
        <w:rPr>
          <w:rFonts w:ascii="Consolas" w:eastAsia="Consolas" w:hAnsi="Consolas" w:cs="Consolas"/>
          <w:b w:val="0"/>
          <w:sz w:val="28"/>
        </w:rPr>
        <w:t xml:space="preserve">Ну а так как в этом мире лишь небольшая часть конфессий запрещала своим священникам вступать в брак, то они также намеревались заручиться помощью в своей церковной деятельности, найдя себе спутницу жизни. Ставился даже вопрос, чтобы на некоторых невест «ставилась бронь», и я даже не буду говорить, чем там всё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(3/3) – Грандиозная Брачная Встреча
</w:t>
      </w:r>
    </w:p>
    <w:p>
      <w:pPr/>
    </w:p>
    <w:p>
      <w:pPr>
        <w:jc w:val="left"/>
      </w:pPr>
      <w:r>
        <w:rPr>
          <w:rFonts w:ascii="Consolas" w:eastAsia="Consolas" w:hAnsi="Consolas" w:cs="Consolas"/>
          <w:b w:val="0"/>
          <w:sz w:val="28"/>
        </w:rPr>
        <w:t xml:space="preserve">Глава 74 (часть 3) – Грандиозная Брачная Встреча
</w:t>
      </w:r>
    </w:p>
    <w:p>
      <w:pPr/>
    </w:p>
    <w:p>
      <w:pPr>
        <w:jc w:val="left"/>
      </w:pPr>
      <w:r>
        <w:rPr>
          <w:rFonts w:ascii="Consolas" w:eastAsia="Consolas" w:hAnsi="Consolas" w:cs="Consolas"/>
          <w:b w:val="0"/>
          <w:sz w:val="28"/>
        </w:rPr>
        <w:t xml:space="preserve"> Ставился даже вопрос, чтобы на некоторых невест «ставилась бронь», и я даже не буду говорить, чем там всё закончилось.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«Как-то это моё назначение неприятно попахивает…»
</w:t>
      </w:r>
    </w:p>
    <w:p>
      <w:pPr/>
    </w:p>
    <w:p>
      <w:pPr>
        <w:jc w:val="left"/>
      </w:pPr>
      <w:r>
        <w:rPr>
          <w:rFonts w:ascii="Consolas" w:eastAsia="Consolas" w:hAnsi="Consolas" w:cs="Consolas"/>
          <w:b w:val="0"/>
          <w:sz w:val="28"/>
        </w:rPr>
        <w:t xml:space="preserve">- «Хоть это конечно и в некоторой степени плачевно, но ведь всё в ваших руках, не так ли Буркхарт-сан?»
</w:t>
      </w:r>
    </w:p>
    <w:p>
      <w:pPr/>
    </w:p>
    <w:p>
      <w:pPr>
        <w:jc w:val="left"/>
      </w:pPr>
      <w:r>
        <w:rPr>
          <w:rFonts w:ascii="Consolas" w:eastAsia="Consolas" w:hAnsi="Consolas" w:cs="Consolas"/>
          <w:b w:val="0"/>
          <w:sz w:val="28"/>
        </w:rPr>
        <w:t xml:space="preserve">- «Я это понимаю, но всё равно…»
</w:t>
      </w:r>
    </w:p>
    <w:p>
      <w:pPr/>
    </w:p>
    <w:p>
      <w:pPr>
        <w:jc w:val="left"/>
      </w:pPr>
      <w:r>
        <w:rPr>
          <w:rFonts w:ascii="Consolas" w:eastAsia="Consolas" w:hAnsi="Consolas" w:cs="Consolas"/>
          <w:b w:val="0"/>
          <w:sz w:val="28"/>
        </w:rPr>
        <w:t xml:space="preserve">Многие молодые и не совсем девушки, старались расположиться неподалёку от беседующего со мной Буркхарта-сана.
</w:t>
      </w:r>
    </w:p>
    <w:p>
      <w:pPr/>
    </w:p>
    <w:p>
      <w:pPr>
        <w:jc w:val="left"/>
      </w:pPr>
      <w:r>
        <w:rPr>
          <w:rFonts w:ascii="Consolas" w:eastAsia="Consolas" w:hAnsi="Consolas" w:cs="Consolas"/>
          <w:b w:val="0"/>
          <w:sz w:val="28"/>
        </w:rPr>
        <w:t xml:space="preserve">Как я уже упоминал, половину стоимости аренды дирижабля для доставки желающих на «Грандиозную Брачную Встречу» оплатил Маркграф Брейтхильд. И причина этого заключалась в том, что сейчас здесь присутствовали и молодые и не совсем люди из Маркграфского Дома Брейтхильд. Мужчины искали себе жён, а девушки соответственно мужей.
</w:t>
      </w:r>
    </w:p>
    <w:p>
      <w:pPr/>
    </w:p>
    <w:p>
      <w:pPr>
        <w:jc w:val="left"/>
      </w:pPr>
      <w:r>
        <w:rPr>
          <w:rFonts w:ascii="Consolas" w:eastAsia="Consolas" w:hAnsi="Consolas" w:cs="Consolas"/>
          <w:b w:val="0"/>
          <w:sz w:val="28"/>
        </w:rPr>
        <w:t xml:space="preserve">И лидером всех этих людей, был находившихся после последних событий на пике своей популярности главный маг Маркграфа Брейтхильда. Позиции которого в Маркграфском Доме были чрезвычайно высоки, даже несмотря что он был неблагородным вассалом. Ну и помимо всего прочего, он до сих пор был не женат.
</w:t>
      </w:r>
    </w:p>
    <w:p>
      <w:pPr/>
    </w:p>
    <w:p>
      <w:pPr>
        <w:jc w:val="left"/>
      </w:pPr>
      <w:r>
        <w:rPr>
          <w:rFonts w:ascii="Consolas" w:eastAsia="Consolas" w:hAnsi="Consolas" w:cs="Consolas"/>
          <w:b w:val="0"/>
          <w:sz w:val="28"/>
        </w:rPr>
        <w:t xml:space="preserve">- «Как бы мне хотелось и умереть холостым…»
</w:t>
      </w:r>
    </w:p>
    <w:p>
      <w:pPr/>
    </w:p>
    <w:p>
      <w:pPr>
        <w:jc w:val="left"/>
      </w:pPr>
      <w:r>
        <w:rPr>
          <w:rFonts w:ascii="Consolas" w:eastAsia="Consolas" w:hAnsi="Consolas" w:cs="Consolas"/>
          <w:b w:val="0"/>
          <w:sz w:val="28"/>
        </w:rPr>
        <w:t xml:space="preserve">Учитывая, что он оставался холостяком на протяжении вот уже полувека, то естественно, что жениться сейчас ему очень не хотелось. К этому ещё следует добавить, что он был не просто холостяком – а живущий в своё удовольствие холостяком, причём на эти самые удовольствия деньги у него были. Помимо его предыдущих накоплений, он также немало заработал и с тех пор как мы познакомились. Поэтому каждый вечер он или спокойно выпивал у себя дома, или же отправлялся на поиски приключений в увеселительный район Брейтбурга.
</w:t>
      </w:r>
    </w:p>
    <w:p>
      <w:pPr/>
    </w:p>
    <w:p>
      <w:pPr>
        <w:jc w:val="left"/>
      </w:pPr>
      <w:r>
        <w:rPr>
          <w:rFonts w:ascii="Consolas" w:eastAsia="Consolas" w:hAnsi="Consolas" w:cs="Consolas"/>
          <w:b w:val="0"/>
          <w:sz w:val="28"/>
        </w:rPr>
        <w:t xml:space="preserve">Даже в его сопоставимом с полноценным особняком доме, стиркой и уборкой заведовали пожилые женщины, что уже не могли строить на его счёт никаких коварных планов.
</w:t>
      </w:r>
    </w:p>
    <w:p>
      <w:pPr/>
    </w:p>
    <w:p>
      <w:pPr>
        <w:jc w:val="left"/>
      </w:pPr>
      <w:r>
        <w:rPr>
          <w:rFonts w:ascii="Consolas" w:eastAsia="Consolas" w:hAnsi="Consolas" w:cs="Consolas"/>
          <w:b w:val="0"/>
          <w:sz w:val="28"/>
        </w:rPr>
        <w:t xml:space="preserve">- «Без жены жить было так спокойно…»
</w:t>
      </w:r>
    </w:p>
    <w:p>
      <w:pPr/>
    </w:p>
    <w:p>
      <w:pPr>
        <w:jc w:val="left"/>
      </w:pPr>
      <w:r>
        <w:rPr>
          <w:rFonts w:ascii="Consolas" w:eastAsia="Consolas" w:hAnsi="Consolas" w:cs="Consolas"/>
          <w:b w:val="0"/>
          <w:sz w:val="28"/>
        </w:rPr>
        <w:t xml:space="preserve">Но в один не слишком прекрасный для Буркхарта-сана момент, Маркграф Брейтхильд принял окончательное решение положить конец его холостяцкой вольнице.
</w:t>
      </w:r>
    </w:p>
    <w:p>
      <w:pPr/>
    </w:p>
    <w:p>
      <w:pPr>
        <w:jc w:val="left"/>
      </w:pPr>
      <w:r>
        <w:rPr>
          <w:rFonts w:ascii="Consolas" w:eastAsia="Consolas" w:hAnsi="Consolas" w:cs="Consolas"/>
          <w:b w:val="0"/>
          <w:sz w:val="28"/>
        </w:rPr>
        <w:t xml:space="preserve">- «Ты хорошо всё понял Буркхарт…?»
</w:t>
      </w:r>
    </w:p>
    <w:p>
      <w:pPr/>
    </w:p>
    <w:p>
      <w:pPr>
        <w:jc w:val="left"/>
      </w:pPr>
      <w:r>
        <w:rPr>
          <w:rFonts w:ascii="Consolas" w:eastAsia="Consolas" w:hAnsi="Consolas" w:cs="Consolas"/>
          <w:b w:val="0"/>
          <w:sz w:val="28"/>
        </w:rPr>
        <w:t xml:space="preserve">Хоть Маркграф Брейтхильд и был его младше, но он отчитывал главного мага в качестве Лорда Дома.
</w:t>
      </w:r>
    </w:p>
    <w:p>
      <w:pPr/>
    </w:p>
    <w:p>
      <w:pPr>
        <w:jc w:val="left"/>
      </w:pPr>
      <w:r>
        <w:rPr>
          <w:rFonts w:ascii="Consolas" w:eastAsia="Consolas" w:hAnsi="Consolas" w:cs="Consolas"/>
          <w:b w:val="0"/>
          <w:sz w:val="28"/>
        </w:rPr>
        <w:t xml:space="preserve">- «Это уже переходит все границы, все только и говорят, что главный маг Маркграфского Дома Брейтхильд ведёт недопустимый образ жизни!»
</w:t>
      </w:r>
    </w:p>
    <w:p>
      <w:pPr/>
    </w:p>
    <w:p>
      <w:pPr>
        <w:jc w:val="left"/>
      </w:pPr>
      <w:r>
        <w:rPr>
          <w:rFonts w:ascii="Consolas" w:eastAsia="Consolas" w:hAnsi="Consolas" w:cs="Consolas"/>
          <w:b w:val="0"/>
          <w:sz w:val="28"/>
        </w:rPr>
        <w:t xml:space="preserve">- «Ой, да кого интересуют эти нелепые слухи…»
</w:t>
      </w:r>
    </w:p>
    <w:p>
      <w:pPr/>
    </w:p>
    <w:p>
      <w:pPr>
        <w:jc w:val="left"/>
      </w:pPr>
      <w:r>
        <w:rPr>
          <w:rFonts w:ascii="Consolas" w:eastAsia="Consolas" w:hAnsi="Consolas" w:cs="Consolas"/>
          <w:b w:val="0"/>
          <w:sz w:val="28"/>
        </w:rPr>
        <w:t xml:space="preserve">- «Как раз эти слухи интересуют буквально всех, кстати, что ты можешь рассказать о позавчерашнем происшествии?»
</w:t>
      </w:r>
    </w:p>
    <w:p>
      <w:pPr/>
    </w:p>
    <w:p>
      <w:pPr>
        <w:jc w:val="left"/>
      </w:pPr>
      <w:r>
        <w:rPr>
          <w:rFonts w:ascii="Consolas" w:eastAsia="Consolas" w:hAnsi="Consolas" w:cs="Consolas"/>
          <w:b w:val="0"/>
          <w:sz w:val="28"/>
        </w:rPr>
        <w:t xml:space="preserve">- «Эй, я же компенсировал все те небольшие повреждения борделя…»
</w:t>
      </w:r>
    </w:p>
    <w:p>
      <w:pPr/>
    </w:p>
    <w:p>
      <w:pPr>
        <w:jc w:val="left"/>
      </w:pPr>
      <w:r>
        <w:rPr>
          <w:rFonts w:ascii="Consolas" w:eastAsia="Consolas" w:hAnsi="Consolas" w:cs="Consolas"/>
          <w:b w:val="0"/>
          <w:sz w:val="28"/>
        </w:rPr>
        <w:t xml:space="preserve">- «Кроме того до меня дошли слухи, что ты приобщаешь к своему недопустимому поведению и бедного мальчика Эрвина-куна, который не может в одиночку сказать тебе нет!»
</w:t>
      </w:r>
    </w:p>
    <w:p>
      <w:pPr/>
    </w:p>
    <w:p>
      <w:pPr>
        <w:jc w:val="left"/>
      </w:pPr>
      <w:r>
        <w:rPr>
          <w:rFonts w:ascii="Consolas" w:eastAsia="Consolas" w:hAnsi="Consolas" w:cs="Consolas"/>
          <w:b w:val="0"/>
          <w:sz w:val="28"/>
        </w:rPr>
        <w:t xml:space="preserve">Да, помимо Столицы он брал Эрвина в такие места ещё и в Брейтбурге.
</w:t>
      </w:r>
    </w:p>
    <w:p>
      <w:pPr/>
    </w:p>
    <w:p>
      <w:pPr>
        <w:jc w:val="left"/>
      </w:pPr>
      <w:r>
        <w:rPr>
          <w:rFonts w:ascii="Consolas" w:eastAsia="Consolas" w:hAnsi="Consolas" w:cs="Consolas"/>
          <w:b w:val="0"/>
          <w:sz w:val="28"/>
        </w:rPr>
        <w:t xml:space="preserve">- «Вообще-то я приглашал и Графа-сама, но он отказался.»
</w:t>
      </w:r>
    </w:p>
    <w:p>
      <w:pPr/>
    </w:p>
    <w:p>
      <w:pPr>
        <w:jc w:val="left"/>
      </w:pPr>
      <w:r>
        <w:rPr>
          <w:rFonts w:ascii="Consolas" w:eastAsia="Consolas" w:hAnsi="Consolas" w:cs="Consolas"/>
          <w:b w:val="0"/>
          <w:sz w:val="28"/>
        </w:rPr>
        <w:t xml:space="preserve">- «Так, не дай бог я узнаю что Граф Баумейстер оказался в борделе из-за тебя, и что потом какая-то женщина заявит, что родила от него…!»
</w:t>
      </w:r>
    </w:p>
    <w:p>
      <w:pPr/>
    </w:p>
    <w:p>
      <w:pPr>
        <w:jc w:val="left"/>
      </w:pPr>
      <w:r>
        <w:rPr>
          <w:rFonts w:ascii="Consolas" w:eastAsia="Consolas" w:hAnsi="Consolas" w:cs="Consolas"/>
          <w:b w:val="0"/>
          <w:sz w:val="28"/>
        </w:rPr>
        <w:t xml:space="preserve">Её с лёгкостью смогут использовать мои враги, причём даже не столь важно, от кого там у неё будет ребёнок.
</w:t>
      </w:r>
    </w:p>
    <w:p>
      <w:pPr/>
    </w:p>
    <w:p>
      <w:pPr>
        <w:jc w:val="left"/>
      </w:pPr>
      <w:r>
        <w:rPr>
          <w:rFonts w:ascii="Consolas" w:eastAsia="Consolas" w:hAnsi="Consolas" w:cs="Consolas"/>
          <w:b w:val="0"/>
          <w:sz w:val="28"/>
        </w:rPr>
        <w:t xml:space="preserve">- «Я посещаю только высококлассные заведения, заботящиеся о предотвращении болезней и о контрацепции…»
</w:t>
      </w:r>
    </w:p>
    <w:p>
      <w:pPr/>
    </w:p>
    <w:p>
      <w:pPr>
        <w:jc w:val="left"/>
      </w:pPr>
      <w:r>
        <w:rPr>
          <w:rFonts w:ascii="Consolas" w:eastAsia="Consolas" w:hAnsi="Consolas" w:cs="Consolas"/>
          <w:b w:val="0"/>
          <w:sz w:val="28"/>
        </w:rPr>
        <w:t xml:space="preserve">- «Да какая разница о чём они там заботятся… так, разговор пошёл явно не туда…»
</w:t>
      </w:r>
    </w:p>
    <w:p>
      <w:pPr/>
    </w:p>
    <w:p>
      <w:pPr>
        <w:jc w:val="left"/>
      </w:pPr>
      <w:r>
        <w:rPr>
          <w:rFonts w:ascii="Consolas" w:eastAsia="Consolas" w:hAnsi="Consolas" w:cs="Consolas"/>
          <w:b w:val="0"/>
          <w:sz w:val="28"/>
        </w:rPr>
        <w:t xml:space="preserve">В общем Маркграф Брейтхильд приказал Буркхарту-сану жениться и сделать ребёнка, чтобы его семья как неблагородного вассала не исчезла.
</w:t>
      </w:r>
    </w:p>
    <w:p>
      <w:pPr/>
    </w:p>
    <w:p>
      <w:pPr>
        <w:jc w:val="left"/>
      </w:pPr>
      <w:r>
        <w:rPr>
          <w:rFonts w:ascii="Consolas" w:eastAsia="Consolas" w:hAnsi="Consolas" w:cs="Consolas"/>
          <w:b w:val="0"/>
          <w:sz w:val="28"/>
        </w:rPr>
        <w:t xml:space="preserve">- «Возможно сейчас тебе и нравится полная свобода, но ведь надо подумать что будет и после, не так ли?»
</w:t>
      </w:r>
    </w:p>
    <w:p>
      <w:pPr/>
    </w:p>
    <w:p>
      <w:pPr>
        <w:jc w:val="left"/>
      </w:pPr>
      <w:r>
        <w:rPr>
          <w:rFonts w:ascii="Consolas" w:eastAsia="Consolas" w:hAnsi="Consolas" w:cs="Consolas"/>
          <w:b w:val="0"/>
          <w:sz w:val="28"/>
        </w:rPr>
        <w:t xml:space="preserve">После смерти моего Учителя Альфреда, появилось невероятное количество претендующих на его активы и недвижимость родственников, наследников и прочих нахлебников. Поэтому в случае ухода из жизни Буркхарта-сана, славы и денег под конец жизни у которого накопилось больше, чем у его ученика – это станет настоящей проблемой.
</w:t>
      </w:r>
    </w:p>
    <w:p>
      <w:pPr/>
    </w:p>
    <w:p>
      <w:pPr>
        <w:jc w:val="left"/>
      </w:pPr>
      <w:r>
        <w:rPr>
          <w:rFonts w:ascii="Consolas" w:eastAsia="Consolas" w:hAnsi="Consolas" w:cs="Consolas"/>
          <w:b w:val="0"/>
          <w:sz w:val="28"/>
        </w:rPr>
        <w:t xml:space="preserve">- «Хоть я не сомневаюсь, что сейчас ты чувствуешь себя полным сил и с уверенностью смотришь в будущее, вот только ребёнку ещё нужно будет помочь вырасти, верно?»
</w:t>
      </w:r>
    </w:p>
    <w:p>
      <w:pPr/>
    </w:p>
    <w:p>
      <w:pPr>
        <w:jc w:val="left"/>
      </w:pPr>
      <w:r>
        <w:rPr>
          <w:rFonts w:ascii="Consolas" w:eastAsia="Consolas" w:hAnsi="Consolas" w:cs="Consolas"/>
          <w:b w:val="0"/>
          <w:sz w:val="28"/>
        </w:rPr>
        <w:t xml:space="preserve">- «Но ведь я ещё так молод для этого…»
</w:t>
      </w:r>
    </w:p>
    <w:p>
      <w:pPr/>
    </w:p>
    <w:p>
      <w:pPr>
        <w:jc w:val="left"/>
      </w:pPr>
      <w:r>
        <w:rPr>
          <w:rFonts w:ascii="Consolas" w:eastAsia="Consolas" w:hAnsi="Consolas" w:cs="Consolas"/>
          <w:b w:val="0"/>
          <w:sz w:val="28"/>
        </w:rPr>
        <w:t xml:space="preserve">- «Нет, я конечно понимаю, что маги живут дольше… вот только и тебе уже давно не двадцать лет.» 
</w:t>
      </w:r>
    </w:p>
    <w:p>
      <w:pPr/>
    </w:p>
    <w:p>
      <w:pPr>
        <w:jc w:val="left"/>
      </w:pPr>
      <w:r>
        <w:rPr>
          <w:rFonts w:ascii="Consolas" w:eastAsia="Consolas" w:hAnsi="Consolas" w:cs="Consolas"/>
          <w:b w:val="0"/>
          <w:sz w:val="28"/>
        </w:rPr>
        <w:t xml:space="preserve">Если они конечно выживали, то маги жили дольше обычных людей. Основная теория гласила, что магические потоки оказывают на тело благотворное влияние.
</w:t>
      </w:r>
    </w:p>
    <w:p>
      <w:pPr/>
    </w:p>
    <w:p>
      <w:pPr>
        <w:jc w:val="left"/>
      </w:pPr>
      <w:r>
        <w:rPr>
          <w:rFonts w:ascii="Consolas" w:eastAsia="Consolas" w:hAnsi="Consolas" w:cs="Consolas"/>
          <w:b w:val="0"/>
          <w:sz w:val="28"/>
        </w:rPr>
        <w:t xml:space="preserve">Причём в отличие от бойцов, что направляли свою магию в силу, у магов даже в преклонном возрасте фиксировалось улучшение контроля над заклинаниями, поэтому было немало полноценных магов даже перешагнувших рубеж 80-летия; ну а если же просто жить, то и 100 была не пределом. Причём так как их рассудок сохранялся даже в таком возрасте, то неудивительно что руководящие должности Гильдии Магов и Гильдии Артефакторов были настолько плотно забиты пожилыми людьми.
</w:t>
      </w:r>
    </w:p>
    <w:p>
      <w:pPr/>
    </w:p>
    <w:p>
      <w:pPr>
        <w:jc w:val="left"/>
      </w:pPr>
      <w:r>
        <w:rPr>
          <w:rFonts w:ascii="Consolas" w:eastAsia="Consolas" w:hAnsi="Consolas" w:cs="Consolas"/>
          <w:b w:val="0"/>
          <w:sz w:val="28"/>
        </w:rPr>
        <w:t xml:space="preserve">- «Но как бы то ни было, я признал твой неблагородный вассальный дом наследственным, так что жениться, а потом наследник. Тем более что вскоре совсем рядом от тебя как раз будет проходить подходящее для этого мероприятие, на котором я очень рассчитываю от тебя проявление инициативы.»
</w:t>
      </w:r>
    </w:p>
    <w:p>
      <w:pPr/>
    </w:p>
    <w:p>
      <w:pPr>
        <w:jc w:val="left"/>
      </w:pPr>
      <w:r>
        <w:rPr>
          <w:rFonts w:ascii="Consolas" w:eastAsia="Consolas" w:hAnsi="Consolas" w:cs="Consolas"/>
          <w:b w:val="0"/>
          <w:sz w:val="28"/>
        </w:rPr>
        <w:t xml:space="preserve">- «Да, я понял. Могу ли я кое о чём поинтересоваться?»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«Это касается Аниты-сама…»
</w:t>
      </w:r>
    </w:p>
    <w:p>
      <w:pPr/>
    </w:p>
    <w:p>
      <w:pPr>
        <w:jc w:val="left"/>
      </w:pPr>
      <w:r>
        <w:rPr>
          <w:rFonts w:ascii="Consolas" w:eastAsia="Consolas" w:hAnsi="Consolas" w:cs="Consolas"/>
          <w:b w:val="0"/>
          <w:sz w:val="28"/>
        </w:rPr>
        <w:t xml:space="preserve">- «Она уже старая, поэтому не думаю что сможет родить наследника. Да и вообще, ты что серьёзно хочешь взять мою… тётушку в жёны?»
</w:t>
      </w:r>
    </w:p>
    <w:p>
      <w:pPr/>
    </w:p>
    <w:p>
      <w:pPr>
        <w:jc w:val="left"/>
      </w:pPr>
      <w:r>
        <w:rPr>
          <w:rFonts w:ascii="Consolas" w:eastAsia="Consolas" w:hAnsi="Consolas" w:cs="Consolas"/>
          <w:b w:val="0"/>
          <w:sz w:val="28"/>
        </w:rPr>
        <w:t xml:space="preserve">- «Кхм, нет, я просто спросил…»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именно поэтому, сейчас на груди Буркхарта-сана висела бирка с именем и занимаемой должностью. Это было моей идеей, так как помимо собственно знания кто перед тобой, это указывало на непосредственного участника этой брачной церемонии.
</w:t>
      </w:r>
    </w:p>
    <w:p>
      <w:pPr/>
    </w:p>
    <w:p>
      <w:pPr>
        <w:jc w:val="left"/>
      </w:pPr>
      <w:r>
        <w:rPr>
          <w:rFonts w:ascii="Consolas" w:eastAsia="Consolas" w:hAnsi="Consolas" w:cs="Consolas"/>
          <w:b w:val="0"/>
          <w:sz w:val="28"/>
        </w:rPr>
        <w:t xml:space="preserve">- «Не думаю, что постоянное общение со мной будет выходом. Раз такое дело, то необходимо искать ту, которая потенциально сможет стать женой.»
</w:t>
      </w:r>
    </w:p>
    <w:p>
      <w:pPr/>
    </w:p>
    <w:p>
      <w:pPr>
        <w:jc w:val="left"/>
      </w:pPr>
      <w:r>
        <w:rPr>
          <w:rFonts w:ascii="Consolas" w:eastAsia="Consolas" w:hAnsi="Consolas" w:cs="Consolas"/>
          <w:b w:val="0"/>
          <w:sz w:val="28"/>
        </w:rPr>
        <w:t xml:space="preserve">- «Сказал мне тот, у кого уже есть пять невест… лучше я промолчу.»
</w:t>
      </w:r>
    </w:p>
    <w:p>
      <w:pPr/>
    </w:p>
    <w:p>
      <w:pPr>
        <w:jc w:val="left"/>
      </w:pPr>
      <w:r>
        <w:rPr>
          <w:rFonts w:ascii="Consolas" w:eastAsia="Consolas" w:hAnsi="Consolas" w:cs="Consolas"/>
          <w:b w:val="0"/>
          <w:sz w:val="28"/>
        </w:rPr>
        <w:t xml:space="preserve">В месте, где подавляющее большинство участников было в подростковом возрасте или в начале двадцатых годов, Буркхарт-сан конечно же смотрелся довольно колоритно. Так что Инна и остальные при виде явно смущённого от такого приказа мага, не смогли сдержать улыбок и смешков.
</w:t>
      </w:r>
    </w:p>
    <w:p>
      <w:pPr/>
    </w:p>
    <w:p>
      <w:pPr>
        <w:jc w:val="left"/>
      </w:pPr>
      <w:r>
        <w:rPr>
          <w:rFonts w:ascii="Consolas" w:eastAsia="Consolas" w:hAnsi="Consolas" w:cs="Consolas"/>
          <w:b w:val="0"/>
          <w:sz w:val="28"/>
        </w:rPr>
        <w:t xml:space="preserve">- «Не вижу ничего смешного, для дома Буркхарта-сама – это будет очень важное событие.»
</w:t>
      </w:r>
    </w:p>
    <w:p>
      <w:pPr/>
    </w:p>
    <w:p>
      <w:pPr>
        <w:jc w:val="left"/>
      </w:pPr>
      <w:r>
        <w:rPr>
          <w:rFonts w:ascii="Consolas" w:eastAsia="Consolas" w:hAnsi="Consolas" w:cs="Consolas"/>
          <w:b w:val="0"/>
          <w:sz w:val="28"/>
        </w:rPr>
        <w:t xml:space="preserve">Вот только даже Элиза, упрекнувшая четырёх девушек в недопустимом поведении, в его сторону старалась даже не смотреть, так как скорее всего сомневалась уже в своей способности не рассмеяться при его виде.
</w:t>
      </w:r>
    </w:p>
    <w:p>
      <w:pPr/>
    </w:p>
    <w:p>
      <w:pPr>
        <w:jc w:val="left"/>
      </w:pPr>
      <w:r>
        <w:rPr>
          <w:rFonts w:ascii="Consolas" w:eastAsia="Consolas" w:hAnsi="Consolas" w:cs="Consolas"/>
          <w:b w:val="0"/>
          <w:sz w:val="28"/>
        </w:rPr>
        <w:t xml:space="preserve">- «Ну-ну, смейтесь-смейтесь, я вам это ещё припомню…»
</w:t>
      </w:r>
    </w:p>
    <w:p>
      <w:pPr/>
    </w:p>
    <w:p>
      <w:pPr>
        <w:jc w:val="left"/>
      </w:pPr>
      <w:r>
        <w:rPr>
          <w:rFonts w:ascii="Consolas" w:eastAsia="Consolas" w:hAnsi="Consolas" w:cs="Consolas"/>
          <w:b w:val="0"/>
          <w:sz w:val="28"/>
        </w:rPr>
        <w:t xml:space="preserve">И пробурчав это, он вздохнул и пошёл к столам с закуской, постепенно окружаемый различными девушками, причём некоторым из них даже не исполнилось и 16. Конечно же в их внезапно вспыхнувшую любовь наверное не поверил бы никто, просто Буркхарт-сан был влиятельным и богатым человеком, и вот именно на это они и нацелились.
</w:t>
      </w:r>
    </w:p>
    <w:p>
      <w:pPr/>
    </w:p>
    <w:p>
      <w:pPr>
        <w:jc w:val="left"/>
      </w:pPr>
      <w:r>
        <w:rPr>
          <w:rFonts w:ascii="Consolas" w:eastAsia="Consolas" w:hAnsi="Consolas" w:cs="Consolas"/>
          <w:b w:val="0"/>
          <w:sz w:val="28"/>
        </w:rPr>
        <w:t xml:space="preserve">- «Вы моя спасительница…»
</w:t>
      </w:r>
    </w:p>
    <w:p>
      <w:pPr/>
    </w:p>
    <w:p>
      <w:pPr>
        <w:jc w:val="left"/>
      </w:pPr>
      <w:r>
        <w:rPr>
          <w:rFonts w:ascii="Consolas" w:eastAsia="Consolas" w:hAnsi="Consolas" w:cs="Consolas"/>
          <w:b w:val="0"/>
          <w:sz w:val="28"/>
        </w:rPr>
        <w:t xml:space="preserve">С облегчением выдохнул Томас, избежавший окружения от подобного роя, обращаясь к красивой женщине во второй половине 20-х годов.
</w:t>
      </w:r>
    </w:p>
    <w:p>
      <w:pPr/>
    </w:p>
    <w:p>
      <w:pPr>
        <w:jc w:val="left"/>
      </w:pPr>
      <w:r>
        <w:rPr>
          <w:rFonts w:ascii="Consolas" w:eastAsia="Consolas" w:hAnsi="Consolas" w:cs="Consolas"/>
          <w:b w:val="0"/>
          <w:sz w:val="28"/>
        </w:rPr>
        <w:t xml:space="preserve">- «Кстати Томас в подобном месте чувствует себя вполне уверенно.»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Согласилась Инна с моим мнением. С другой стороны, Буркхарта-сана женский пол уже окружил, будто муравьи кусок сахара. Помимо всего перечисленного ранее, у него также отсутствовала проблема родственников, а именно не было: свёкра, свекрови и золовки, что делало его в их глазах ещё более привлекательным.
</w:t>
      </w:r>
    </w:p>
    <w:p>
      <w:pPr/>
    </w:p>
    <w:p>
      <w:pPr>
        <w:jc w:val="left"/>
      </w:pPr>
      <w:r>
        <w:rPr>
          <w:rFonts w:ascii="Consolas" w:eastAsia="Consolas" w:hAnsi="Consolas" w:cs="Consolas"/>
          <w:b w:val="0"/>
          <w:sz w:val="28"/>
        </w:rPr>
        <w:t xml:space="preserve">- «Так как у него есть приказ от Маркграфа, то кого-то он сегодня точно выберет… наверное.»
</w:t>
      </w:r>
    </w:p>
    <w:p>
      <w:pPr/>
    </w:p>
    <w:p>
      <w:pPr>
        <w:jc w:val="left"/>
      </w:pPr>
      <w:r>
        <w:rPr>
          <w:rFonts w:ascii="Consolas" w:eastAsia="Consolas" w:hAnsi="Consolas" w:cs="Consolas"/>
          <w:b w:val="0"/>
          <w:sz w:val="28"/>
        </w:rPr>
        <w:t xml:space="preserve">Затем осмотревшись, я заметил и трёх своих старших братьев: Эриха, Пауля и Хельмута; прибывших сюда в поисках младших жён.
</w:t>
      </w:r>
    </w:p>
    <w:p>
      <w:pPr/>
    </w:p>
    <w:p>
      <w:pPr>
        <w:jc w:val="left"/>
      </w:pPr>
      <w:r>
        <w:rPr>
          <w:rFonts w:ascii="Consolas" w:eastAsia="Consolas" w:hAnsi="Consolas" w:cs="Consolas"/>
          <w:b w:val="0"/>
          <w:sz w:val="28"/>
        </w:rPr>
        <w:t xml:space="preserve">- «Ха, от Эриха они-сана этого и следовало ожидать.»
</w:t>
      </w:r>
    </w:p>
    <w:p>
      <w:pPr/>
    </w:p>
    <w:p>
      <w:pPr>
        <w:jc w:val="left"/>
      </w:pPr>
      <w:r>
        <w:rPr>
          <w:rFonts w:ascii="Consolas" w:eastAsia="Consolas" w:hAnsi="Consolas" w:cs="Consolas"/>
          <w:b w:val="0"/>
          <w:sz w:val="28"/>
        </w:rPr>
        <w:t xml:space="preserve">Всё же лишь он один из этой троицы был окружён девушками, при этом ещё умудряясь грациозно беседовать и отпивать из бокала. Ну а так как он не был обделён ещё и красотой, то неудивительно что от девушек отбоя у него не было. Эрих ещё с раннего возраста пользовался своими способностями икемена, ну а сейчас они похоже стали ещё лучше и эффективнее.
</w:t>
      </w:r>
    </w:p>
    <w:p>
      <w:pPr/>
    </w:p>
    <w:p>
      <w:pPr>
        <w:jc w:val="left"/>
      </w:pPr>
      <w:r>
        <w:rPr>
          <w:rFonts w:ascii="Consolas" w:eastAsia="Consolas" w:hAnsi="Consolas" w:cs="Consolas"/>
          <w:b w:val="0"/>
          <w:sz w:val="28"/>
        </w:rPr>
        <w:t xml:space="preserve">- «Хоть мы и родились от одних родителей… (Пауль они-сан и Хельмут они-сан, я в вас верю…)»
</w:t>
      </w:r>
    </w:p>
    <w:p>
      <w:pPr/>
    </w:p>
    <w:p>
      <w:pPr>
        <w:jc w:val="left"/>
      </w:pPr>
      <w:r>
        <w:rPr>
          <w:rFonts w:ascii="Consolas" w:eastAsia="Consolas" w:hAnsi="Consolas" w:cs="Consolas"/>
          <w:b w:val="0"/>
          <w:sz w:val="28"/>
        </w:rPr>
        <w:t xml:space="preserve">Произнёс я про себя, наблюдая за скованными и неуверенными движениями двух братьев, испытывая сильные сомнения, что к ним вообще подойдёт хоть одна девушка. Но здесь ничего нельзя было поделать, это как турнир, всё же не всем были даны внешность и уверенные манеры Эриха.
</w:t>
      </w:r>
    </w:p>
    <w:p>
      <w:pPr/>
    </w:p>
    <w:p>
      <w:pPr>
        <w:jc w:val="left"/>
      </w:pPr>
      <w:r>
        <w:rPr>
          <w:rFonts w:ascii="Consolas" w:eastAsia="Consolas" w:hAnsi="Consolas" w:cs="Consolas"/>
          <w:b w:val="0"/>
          <w:sz w:val="28"/>
        </w:rPr>
        <w:t xml:space="preserve">- «С начала встречи прошло уже три часа…»
</w:t>
      </w:r>
    </w:p>
    <w:p>
      <w:pPr/>
    </w:p>
    <w:p>
      <w:pPr>
        <w:jc w:val="left"/>
      </w:pPr>
      <w:r>
        <w:rPr>
          <w:rFonts w:ascii="Consolas" w:eastAsia="Consolas" w:hAnsi="Consolas" w:cs="Consolas"/>
          <w:b w:val="0"/>
          <w:sz w:val="28"/>
        </w:rPr>
        <w:t xml:space="preserve">Со временем постепенно начали формироваться пары. Причём иногда рядом с одним парнем/мужчиной находилось не одна, а две девушки; впрочем это были реалии данного мира, на которые никто из присутствующих совершенно не удивлялся. Здесь ты можешь иметь столько жён, сколько сможешь содержать, ну и если они конечно же сами на такое согласятся. Причём если посчитать любовниц и прочих, у богатых личностей из моего бывшего мира - то я бы не сказал, что в этом плане существуют такие уж большие отличия.
</w:t>
      </w:r>
    </w:p>
    <w:p>
      <w:pPr/>
    </w:p>
    <w:p>
      <w:pPr>
        <w:jc w:val="left"/>
      </w:pPr>
      <w:r>
        <w:rPr>
          <w:rFonts w:ascii="Consolas" w:eastAsia="Consolas" w:hAnsi="Consolas" w:cs="Consolas"/>
          <w:b w:val="0"/>
          <w:sz w:val="28"/>
        </w:rPr>
        <w:t xml:space="preserve">- «Обращаюсь ко всем, если что вы можете пройтись по окрестностям!» (Венделин)
</w:t>
      </w:r>
    </w:p>
    <w:p>
      <w:pPr/>
    </w:p>
    <w:p>
      <w:pPr>
        <w:jc w:val="left"/>
      </w:pPr>
      <w:r>
        <w:rPr>
          <w:rFonts w:ascii="Consolas" w:eastAsia="Consolas" w:hAnsi="Consolas" w:cs="Consolas"/>
          <w:b w:val="0"/>
          <w:sz w:val="28"/>
        </w:rPr>
        <w:t xml:space="preserve">Конечно город находился ещё где-то в середине постройки, но общую прогулку по нему уже вполне можно было совершить; к тому же некоторые вели своих избранниц в те районы, где относительно вскоре должны были быть построены их дома.
</w:t>
      </w:r>
    </w:p>
    <w:p>
      <w:pPr/>
    </w:p>
    <w:p>
      <w:pPr>
        <w:jc w:val="left"/>
      </w:pPr>
      <w:r>
        <w:rPr>
          <w:rFonts w:ascii="Consolas" w:eastAsia="Consolas" w:hAnsi="Consolas" w:cs="Consolas"/>
          <w:b w:val="0"/>
          <w:sz w:val="28"/>
        </w:rPr>
        <w:t xml:space="preserve">Но что честно говоря меня удивило, так это то, что некоторые девушки/женщины прибыли сюда уже вместе с багажом, видимо намереваясь костьми лечь, но без мужа отсюда не уйти, после чего продолжить жить уже вместе с ним.
</w:t>
      </w:r>
    </w:p>
    <w:p>
      <w:pPr/>
    </w:p>
    <w:p>
      <w:pPr>
        <w:jc w:val="left"/>
      </w:pPr>
      <w:r>
        <w:rPr>
          <w:rFonts w:ascii="Consolas" w:eastAsia="Consolas" w:hAnsi="Consolas" w:cs="Consolas"/>
          <w:b w:val="0"/>
          <w:sz w:val="28"/>
        </w:rPr>
        <w:t xml:space="preserve">- «...А это вообще нормально?»
</w:t>
      </w:r>
    </w:p>
    <w:p>
      <w:pPr/>
    </w:p>
    <w:p>
      <w:pPr>
        <w:jc w:val="left"/>
      </w:pPr>
      <w:r>
        <w:rPr>
          <w:rFonts w:ascii="Consolas" w:eastAsia="Consolas" w:hAnsi="Consolas" w:cs="Consolas"/>
          <w:b w:val="0"/>
          <w:sz w:val="28"/>
        </w:rPr>
        <w:t xml:space="preserve">- «Не могу говорить за всех, но думаю многие рассчитывают обратно домой больше не возвращаться. Так что следующей их возможной встречей с родственниками, станет уже непосредственно сама церемония бракосочетания.»
</w:t>
      </w:r>
    </w:p>
    <w:p>
      <w:pPr/>
    </w:p>
    <w:p>
      <w:pPr>
        <w:jc w:val="left"/>
      </w:pPr>
      <w:r>
        <w:rPr>
          <w:rFonts w:ascii="Consolas" w:eastAsia="Consolas" w:hAnsi="Consolas" w:cs="Consolas"/>
          <w:b w:val="0"/>
          <w:sz w:val="28"/>
        </w:rPr>
        <w:t xml:space="preserve">Как сказала Инна, дочерей бедных Рыцарей или неблагородных вассалов дома особо ничего не держало, поэтому они готовы были и не на такое, лишь бы начать жить лучше.
</w:t>
      </w:r>
    </w:p>
    <w:p>
      <w:pPr/>
    </w:p>
    <w:p>
      <w:pPr>
        <w:jc w:val="left"/>
      </w:pPr>
      <w:r>
        <w:rPr>
          <w:rFonts w:ascii="Consolas" w:eastAsia="Consolas" w:hAnsi="Consolas" w:cs="Consolas"/>
          <w:b w:val="0"/>
          <w:sz w:val="28"/>
        </w:rPr>
        <w:t xml:space="preserve">- «Так что будь готов к атаке различными слезливыми рассказами о своей жизни, от «бедных» девушек.»
</w:t>
      </w:r>
    </w:p>
    <w:p>
      <w:pPr/>
    </w:p>
    <w:p>
      <w:pPr>
        <w:jc w:val="left"/>
      </w:pPr>
      <w:r>
        <w:rPr>
          <w:rFonts w:ascii="Consolas" w:eastAsia="Consolas" w:hAnsi="Consolas" w:cs="Consolas"/>
          <w:b w:val="0"/>
          <w:sz w:val="28"/>
        </w:rPr>
        <w:t xml:space="preserve">- «А мне-то зачем? Я ведь не выступаю в роли жениха.»
</w:t>
      </w:r>
    </w:p>
    <w:p>
      <w:pPr/>
    </w:p>
    <w:p>
      <w:pPr>
        <w:jc w:val="left"/>
      </w:pPr>
      <w:r>
        <w:rPr>
          <w:rFonts w:ascii="Consolas" w:eastAsia="Consolas" w:hAnsi="Consolas" w:cs="Consolas"/>
          <w:b w:val="0"/>
          <w:sz w:val="28"/>
        </w:rPr>
        <w:t xml:space="preserve">- «О, ты их просто не знаешь.»
</w:t>
      </w:r>
    </w:p>
    <w:p>
      <w:pPr/>
    </w:p>
    <w:p>
      <w:pPr>
        <w:jc w:val="left"/>
      </w:pPr>
      <w:r>
        <w:rPr>
          <w:rFonts w:ascii="Consolas" w:eastAsia="Consolas" w:hAnsi="Consolas" w:cs="Consolas"/>
          <w:b w:val="0"/>
          <w:sz w:val="28"/>
        </w:rPr>
        <w:t xml:space="preserve">Но вопреки опасением Инны, первый день «Грандиозной Брачной Встречи» завершился для меня вполне благополучно.
</w:t>
      </w:r>
    </w:p>
    <w:p>
      <w:pPr/>
    </w:p>
    <w:p>
      <w:pPr>
        <w:jc w:val="left"/>
      </w:pPr>
      <w:r>
        <w:rPr>
          <w:rFonts w:ascii="Consolas" w:eastAsia="Consolas" w:hAnsi="Consolas" w:cs="Consolas"/>
          <w:b w:val="0"/>
          <w:sz w:val="28"/>
        </w:rPr>
        <w:t xml:space="preserve">Второй день был предназначен для тех, кто в силу различных причин не смог присутствовать на первом, ну а третьего запланировано не было. Но уже на первом начала организовываться очередь на проведение брачных церемоний в церкви. Лично для меня, как жившего в другом мире, всё происходило просто молниеносно быстро; вот только как я уже упоминал, такое здесь было совершенно в порядке вещей.
</w:t>
      </w:r>
    </w:p>
    <w:p>
      <w:pPr/>
    </w:p>
    <w:p>
      <w:pPr>
        <w:jc w:val="left"/>
      </w:pPr>
      <w:r>
        <w:rPr>
          <w:rFonts w:ascii="Consolas" w:eastAsia="Consolas" w:hAnsi="Consolas" w:cs="Consolas"/>
          <w:b w:val="0"/>
          <w:sz w:val="28"/>
        </w:rPr>
        <w:t xml:space="preserve">- «Похоже Буркхарт-сан тоже сделал свой выбор.»
</w:t>
      </w:r>
    </w:p>
    <w:p>
      <w:pPr/>
    </w:p>
    <w:p>
      <w:pPr>
        <w:jc w:val="left"/>
      </w:pPr>
      <w:r>
        <w:rPr>
          <w:rFonts w:ascii="Consolas" w:eastAsia="Consolas" w:hAnsi="Consolas" w:cs="Consolas"/>
          <w:b w:val="0"/>
          <w:sz w:val="28"/>
        </w:rPr>
        <w:t xml:space="preserve">Выбрав по каким-то одному ему ведомым критериям молодую девушку, он отправился с ней на прогулку по Баульбургу. Причём в его глазах было столько печали и тоски, что я вообще удивляюсь, как он на это решился, ведь данное решение ставило крест на его как минимум еженедельных посещениях борделей.
</w:t>
      </w:r>
    </w:p>
    <w:p>
      <w:pPr/>
    </w:p>
    <w:p>
      <w:pPr>
        <w:jc w:val="left"/>
      </w:pPr>
      <w:r>
        <w:rPr>
          <w:rFonts w:ascii="Consolas" w:eastAsia="Consolas" w:hAnsi="Consolas" w:cs="Consolas"/>
          <w:b w:val="0"/>
          <w:sz w:val="28"/>
        </w:rPr>
        <w:t xml:space="preserve">Ну и был ещё Эрв…
</w:t>
      </w:r>
    </w:p>
    <w:p>
      <w:pPr/>
    </w:p>
    <w:p>
      <w:pPr>
        <w:jc w:val="left"/>
      </w:pPr>
      <w:r>
        <w:rPr>
          <w:rFonts w:ascii="Consolas" w:eastAsia="Consolas" w:hAnsi="Consolas" w:cs="Consolas"/>
          <w:b w:val="0"/>
          <w:sz w:val="28"/>
        </w:rPr>
        <w:t xml:space="preserve">- «Нда уж…» (Венделин)
</w:t>
      </w:r>
    </w:p>
    <w:p>
      <w:pPr/>
    </w:p>
    <w:p>
      <w:pPr>
        <w:jc w:val="left"/>
      </w:pPr>
      <w:r>
        <w:rPr>
          <w:rFonts w:ascii="Consolas" w:eastAsia="Consolas" w:hAnsi="Consolas" w:cs="Consolas"/>
          <w:b w:val="0"/>
          <w:sz w:val="28"/>
        </w:rPr>
        <w:t xml:space="preserve">- «Он просто ещё сильно подавлен.»
</w:t>
      </w:r>
    </w:p>
    <w:p>
      <w:pPr/>
    </w:p>
    <w:p>
      <w:pPr>
        <w:jc w:val="left"/>
      </w:pPr>
      <w:r>
        <w:rPr>
          <w:rFonts w:ascii="Consolas" w:eastAsia="Consolas" w:hAnsi="Consolas" w:cs="Consolas"/>
          <w:b w:val="0"/>
          <w:sz w:val="28"/>
        </w:rPr>
        <w:t xml:space="preserve">Произнесла Луиза, рассматривая стоящего на том же месте что и вчера Эрва. В независимости от того сколько девушек к нему обращалось - он не отвечал им вообще, а в его глазах казалось отсутствовала сама жизнь. Так что неудивительно, что желающих с ним заговорить находилось всё меньше и меньше.
</w:t>
      </w:r>
    </w:p>
    <w:p>
      <w:pPr/>
    </w:p>
    <w:p>
      <w:pPr>
        <w:jc w:val="left"/>
      </w:pPr>
      <w:r>
        <w:rPr>
          <w:rFonts w:ascii="Consolas" w:eastAsia="Consolas" w:hAnsi="Consolas" w:cs="Consolas"/>
          <w:b w:val="0"/>
          <w:sz w:val="28"/>
        </w:rPr>
        <w:t xml:space="preserve">Поэтому несмотря на то, что Эрв был в первых рядах наиболее завидных женихов – спроса на такой товар абсолютно не было.
</w:t>
      </w:r>
    </w:p>
    <w:p>
      <w:pPr/>
    </w:p>
    <w:p>
      <w:pPr>
        <w:jc w:val="left"/>
      </w:pPr>
      <w:r>
        <w:rPr>
          <w:rFonts w:ascii="Consolas" w:eastAsia="Consolas" w:hAnsi="Consolas" w:cs="Consolas"/>
          <w:b w:val="0"/>
          <w:sz w:val="28"/>
        </w:rPr>
        <w:t xml:space="preserve">- «Венд, что будем делать?»
</w:t>
      </w:r>
    </w:p>
    <w:p>
      <w:pPr/>
    </w:p>
    <w:p>
      <w:pPr>
        <w:jc w:val="left"/>
      </w:pPr>
      <w:r>
        <w:rPr>
          <w:rFonts w:ascii="Consolas" w:eastAsia="Consolas" w:hAnsi="Consolas" w:cs="Consolas"/>
          <w:b w:val="0"/>
          <w:sz w:val="28"/>
        </w:rPr>
        <w:t xml:space="preserve">- «Заставить я его точно не смогу… так что давай попробуем немного подождать…»
</w:t>
      </w:r>
    </w:p>
    <w:p>
      <w:pPr/>
    </w:p>
    <w:p>
      <w:pPr>
        <w:jc w:val="left"/>
      </w:pPr>
      <w:r>
        <w:rPr>
          <w:rFonts w:ascii="Consolas" w:eastAsia="Consolas" w:hAnsi="Consolas" w:cs="Consolas"/>
          <w:b w:val="0"/>
          <w:sz w:val="28"/>
        </w:rPr>
        <w:t xml:space="preserve">Не думаю, что в данной ситуации насильственная женитьба сможет хоть как-то помочь, поэтому лучше будет оставить его в покое.
</w:t>
      </w:r>
    </w:p>
    <w:p>
      <w:pPr/>
    </w:p>
    <w:p>
      <w:pPr>
        <w:jc w:val="left"/>
      </w:pPr>
      <w:r>
        <w:rPr>
          <w:rFonts w:ascii="Consolas" w:eastAsia="Consolas" w:hAnsi="Consolas" w:cs="Consolas"/>
          <w:b w:val="0"/>
          <w:sz w:val="28"/>
        </w:rPr>
        <w:t xml:space="preserve">- «Я женюсь на той, кто будет ещё более великолепна чем Карла-сан…!»
</w:t>
      </w:r>
    </w:p>
    <w:p>
      <w:pPr/>
    </w:p>
    <w:p>
      <w:pPr>
        <w:jc w:val="left"/>
      </w:pPr>
      <w:r>
        <w:rPr>
          <w:rFonts w:ascii="Consolas" w:eastAsia="Consolas" w:hAnsi="Consolas" w:cs="Consolas"/>
          <w:b w:val="0"/>
          <w:sz w:val="28"/>
        </w:rPr>
        <w:t xml:space="preserve">Наконец-то прокричал вернувшийся в реальность Эрв.
</w:t>
      </w:r>
    </w:p>
    <w:p>
      <w:pPr/>
    </w:p>
    <w:p>
      <w:pPr>
        <w:jc w:val="left"/>
      </w:pPr>
      <w:r>
        <w:rPr>
          <w:rFonts w:ascii="Consolas" w:eastAsia="Consolas" w:hAnsi="Consolas" w:cs="Consolas"/>
          <w:b w:val="0"/>
          <w:sz w:val="28"/>
        </w:rPr>
        <w:t xml:space="preserve">- «Знаешь, твой невероятной силы запрос даёт тебе все шансы переходить в холостяках самого Буркхарта-сана.»
</w:t>
      </w:r>
    </w:p>
    <w:p>
      <w:pPr/>
    </w:p>
    <w:p>
      <w:pPr>
        <w:jc w:val="left"/>
      </w:pPr>
      <w:r>
        <w:rPr>
          <w:rFonts w:ascii="Consolas" w:eastAsia="Consolas" w:hAnsi="Consolas" w:cs="Consolas"/>
          <w:b w:val="0"/>
          <w:sz w:val="28"/>
        </w:rPr>
        <w:t xml:space="preserve">Спокойно прокомментировала Катарина этот крик души Эрва.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25 (1/3) - Дневник Эрвина фон Арнима
</w:t>
      </w:r>
    </w:p>
    <w:p>
      <w:pPr/>
    </w:p>
    <w:p>
      <w:pPr>
        <w:jc w:val="left"/>
      </w:pPr>
      <w:r>
        <w:rPr>
          <w:rFonts w:ascii="Consolas" w:eastAsia="Consolas" w:hAnsi="Consolas" w:cs="Consolas"/>
          <w:b w:val="0"/>
          <w:sz w:val="28"/>
        </w:rPr>
        <w:t xml:space="preserve">Интерлюдия 25 (часть 1) - Дневник Эрвина фон Арнима
</w:t>
      </w:r>
    </w:p>
    <w:p>
      <w:pPr/>
    </w:p>
    <w:p>
      <w:pPr>
        <w:jc w:val="left"/>
      </w:pPr>
      <w:r>
        <w:rPr>
          <w:rFonts w:ascii="Consolas" w:eastAsia="Consolas" w:hAnsi="Consolas" w:cs="Consolas"/>
          <w:b w:val="0"/>
          <w:sz w:val="28"/>
        </w:rPr>
        <w:t xml:space="preserve">  *Точка Зрения Эрвина*
</w:t>
      </w:r>
    </w:p>
    <w:p>
      <w:pPr/>
    </w:p>
    <w:p>
      <w:pPr>
        <w:jc w:val="left"/>
      </w:pPr>
      <w:r>
        <w:rPr>
          <w:rFonts w:ascii="Consolas" w:eastAsia="Consolas" w:hAnsi="Consolas" w:cs="Consolas"/>
          <w:b w:val="0"/>
          <w:sz w:val="28"/>
        </w:rPr>
        <w:t xml:space="preserve">- «(Она ангел! Самый настоящий ангел!)»
</w:t>
      </w:r>
    </w:p>
    <w:p>
      <w:pPr/>
    </w:p>
    <w:p>
      <w:pPr>
        <w:jc w:val="left"/>
      </w:pPr>
      <w:r>
        <w:rPr>
          <w:rFonts w:ascii="Consolas" w:eastAsia="Consolas" w:hAnsi="Consolas" w:cs="Consolas"/>
          <w:b w:val="0"/>
          <w:sz w:val="28"/>
        </w:rPr>
        <w:t xml:space="preserve">- «Войско Графа Баумейстера-сама…?»
</w:t>
      </w:r>
    </w:p>
    <w:p>
      <w:pPr/>
    </w:p>
    <w:p>
      <w:pPr>
        <w:jc w:val="left"/>
      </w:pPr>
      <w:r>
        <w:rPr>
          <w:rFonts w:ascii="Consolas" w:eastAsia="Consolas" w:hAnsi="Consolas" w:cs="Consolas"/>
          <w:b w:val="0"/>
          <w:sz w:val="28"/>
        </w:rPr>
        <w:t xml:space="preserve">- «(Какая невероятная красавица…) В случае добровольной сдачи, мы гарантируем уход и лечении в соответствии с общепринятыми обязательствами.»
</w:t>
      </w:r>
    </w:p>
    <w:p>
      <w:pPr/>
    </w:p>
    <w:p>
      <w:pPr>
        <w:jc w:val="left"/>
      </w:pPr>
      <w:r>
        <w:rPr>
          <w:rFonts w:ascii="Consolas" w:eastAsia="Consolas" w:hAnsi="Consolas" w:cs="Consolas"/>
          <w:b w:val="0"/>
          <w:sz w:val="28"/>
        </w:rPr>
        <w:t xml:space="preserve">- «Хорошо… мы согласны. Мы сдаёмся…»
</w:t>
      </w:r>
    </w:p>
    <w:p>
      <w:pPr/>
    </w:p>
    <w:p>
      <w:pPr>
        <w:jc w:val="left"/>
      </w:pPr>
      <w:r>
        <w:rPr>
          <w:rFonts w:ascii="Consolas" w:eastAsia="Consolas" w:hAnsi="Consolas" w:cs="Consolas"/>
          <w:b w:val="0"/>
          <w:sz w:val="28"/>
        </w:rPr>
        <w:t xml:space="preserve">Да, именно тогда я её впервые и увидел, в штабе армии Маркграфа Бровига… и тогда же я впервые в своей жизни влюбился.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Дом Бровиг категорически не согласился с предложенным арбитражным проектом, и нарушив какие только возможно договорённости, заменил оружие на боевое и решился на ночную атаку. Но к счастью их всех смог нейтрализовать Венд, мой Лорд и лучший друг.
</w:t>
      </w:r>
    </w:p>
    <w:p>
      <w:pPr/>
    </w:p>
    <w:p>
      <w:pPr>
        <w:jc w:val="left"/>
      </w:pPr>
      <w:r>
        <w:rPr>
          <w:rFonts w:ascii="Consolas" w:eastAsia="Consolas" w:hAnsi="Consolas" w:cs="Consolas"/>
          <w:b w:val="0"/>
          <w:sz w:val="28"/>
        </w:rPr>
        <w:t xml:space="preserve">- «Но разве не будет проще просто их всех уничтожить?»
</w:t>
      </w:r>
    </w:p>
    <w:p>
      <w:pPr/>
    </w:p>
    <w:p>
      <w:pPr>
        <w:jc w:val="left"/>
      </w:pPr>
      <w:r>
        <w:rPr>
          <w:rFonts w:ascii="Consolas" w:eastAsia="Consolas" w:hAnsi="Consolas" w:cs="Consolas"/>
          <w:b w:val="0"/>
          <w:sz w:val="28"/>
        </w:rPr>
        <w:t xml:space="preserve">- «Нет, лучше попытаться как можно сильнее минимизировать ущерб, тем более что такая возможность есть.»
</w:t>
      </w:r>
    </w:p>
    <w:p>
      <w:pPr/>
    </w:p>
    <w:p>
      <w:pPr>
        <w:jc w:val="left"/>
      </w:pPr>
      <w:r>
        <w:rPr>
          <w:rFonts w:ascii="Consolas" w:eastAsia="Consolas" w:hAnsi="Consolas" w:cs="Consolas"/>
          <w:b w:val="0"/>
          <w:sz w:val="28"/>
        </w:rPr>
        <w:t xml:space="preserve">Как обычно Венд переживал о каких-то странных вещах. Как мне кажется, никаких претензий не будет, даже если вся армия Дома Бровиг будет уничтожена – вот только он выбрал рискованный путь уменьшения потерь. Честно говоря я его тогда не понял… а уж когда он заявил, чтобы в случае неудачи мы хватали их и сбегали на дирижабле, то вообще засомневался в его рассудке.
</w:t>
      </w:r>
    </w:p>
    <w:p>
      <w:pPr/>
    </w:p>
    <w:p>
      <w:pPr>
        <w:jc w:val="left"/>
      </w:pPr>
      <w:r>
        <w:rPr>
          <w:rFonts w:ascii="Consolas" w:eastAsia="Consolas" w:hAnsi="Consolas" w:cs="Consolas"/>
          <w:b w:val="0"/>
          <w:sz w:val="28"/>
        </w:rPr>
        <w:t xml:space="preserve">Впрочем если посмотреть на наш путь до этого момента, то вначале это был костяной дракон, големы, голем-дракон, благородные и их войска, и наконец кульминацией стала армия в 10.000 солдат.
</w:t>
      </w:r>
    </w:p>
    <w:p>
      <w:pPr/>
    </w:p>
    <w:p>
      <w:pPr>
        <w:jc w:val="left"/>
      </w:pPr>
      <w:r>
        <w:rPr>
          <w:rFonts w:ascii="Consolas" w:eastAsia="Consolas" w:hAnsi="Consolas" w:cs="Consolas"/>
          <w:b w:val="0"/>
          <w:sz w:val="28"/>
        </w:rPr>
        <w:t xml:space="preserve">И хоть Катарина с Буркхартом-саном ему конечно же помогли, вот только их общий вклад составил менее трети. Поэтому если посмотреть военную классификацию, то те военные силы, 70% живого состава которых были приведены в негодность – перестают функционировать. Так что достижения этих двоих можно рассматривать как дополнение, оттеняющее полную победу Венда.
</w:t>
      </w:r>
    </w:p>
    <w:p>
      <w:pPr/>
    </w:p>
    <w:p>
      <w:pPr>
        <w:jc w:val="left"/>
      </w:pPr>
      <w:r>
        <w:rPr>
          <w:rFonts w:ascii="Consolas" w:eastAsia="Consolas" w:hAnsi="Consolas" w:cs="Consolas"/>
          <w:b w:val="0"/>
          <w:sz w:val="28"/>
        </w:rPr>
        <w:t xml:space="preserve">- «Маркграф Брейтхильд-сама приказал отправить солдат на захват лагеря противника. Лорд без сознания, но не думаю что он был бы против, поэтому нужно отправляться.»
</w:t>
      </w:r>
    </w:p>
    <w:p>
      <w:pPr/>
    </w:p>
    <w:p>
      <w:pPr>
        <w:jc w:val="left"/>
      </w:pPr>
      <w:r>
        <w:rPr>
          <w:rFonts w:ascii="Consolas" w:eastAsia="Consolas" w:hAnsi="Consolas" w:cs="Consolas"/>
          <w:b w:val="0"/>
          <w:sz w:val="28"/>
        </w:rPr>
        <w:t xml:space="preserve">Как только мы перенесли троих упавших в обморок магов в лагерь, появился Мориц.
</w:t>
      </w:r>
    </w:p>
    <w:p>
      <w:pPr/>
    </w:p>
    <w:p>
      <w:pPr>
        <w:jc w:val="left"/>
      </w:pPr>
      <w:r>
        <w:rPr>
          <w:rFonts w:ascii="Consolas" w:eastAsia="Consolas" w:hAnsi="Consolas" w:cs="Consolas"/>
          <w:b w:val="0"/>
          <w:sz w:val="28"/>
        </w:rPr>
        <w:t xml:space="preserve">После неудачного нападения Дома Бровиг, подавляющая часть их военных сил была взята в плен; так что оставшиеся без командиров немногочисленные военные силы остались один на один с армией численностью более 5000 солдат.
</w:t>
      </w:r>
    </w:p>
    <w:p>
      <w:pPr/>
    </w:p>
    <w:p>
      <w:pPr>
        <w:jc w:val="left"/>
      </w:pPr>
      <w:r>
        <w:rPr>
          <w:rFonts w:ascii="Consolas" w:eastAsia="Consolas" w:hAnsi="Consolas" w:cs="Consolas"/>
          <w:b w:val="0"/>
          <w:sz w:val="28"/>
        </w:rPr>
        <w:t xml:space="preserve">- «Пока они не сбежали, нужно быстро захватить их штаб.»
</w:t>
      </w:r>
    </w:p>
    <w:p>
      <w:pPr/>
    </w:p>
    <w:p>
      <w:pPr>
        <w:jc w:val="left"/>
      </w:pPr>
      <w:r>
        <w:rPr>
          <w:rFonts w:ascii="Consolas" w:eastAsia="Consolas" w:hAnsi="Consolas" w:cs="Consolas"/>
          <w:b w:val="0"/>
          <w:sz w:val="28"/>
        </w:rPr>
        <w:t xml:space="preserve">В данный момент основные силы армии Маркграфа Брейтхильда были заняты тем, что брали в плен парализованных солдат противника. А сам Маркграф, по словам Морица, собирался в ответ на эту агрессию вторгнуться на земли противника, оккупировав его земли включая лагерь и места хранения припасов.
</w:t>
      </w:r>
    </w:p>
    <w:p>
      <w:pPr/>
    </w:p>
    <w:p>
      <w:pPr>
        <w:jc w:val="left"/>
      </w:pPr>
      <w:r>
        <w:rPr>
          <w:rFonts w:ascii="Consolas" w:eastAsia="Consolas" w:hAnsi="Consolas" w:cs="Consolas"/>
          <w:b w:val="0"/>
          <w:sz w:val="28"/>
        </w:rPr>
        <w:t xml:space="preserve">Так что вместе с Морицом, нашими солдатами и приданной Маркграфом Брейтхильдом помощью - мы направились прямиком к лагерю противника, вот только никакого сопротивления нам по сути оказано так и не было. Похоже что практически все солдаты были отправлены участвовать в той безумной ночной атаке, чтобы максимально повысить шансы на её успех.
</w:t>
      </w:r>
    </w:p>
    <w:p>
      <w:pPr/>
    </w:p>
    <w:p>
      <w:pPr>
        <w:jc w:val="left"/>
      </w:pPr>
      <w:r>
        <w:rPr>
          <w:rFonts w:ascii="Consolas" w:eastAsia="Consolas" w:hAnsi="Consolas" w:cs="Consolas"/>
          <w:b w:val="0"/>
          <w:sz w:val="28"/>
        </w:rPr>
        <w:t xml:space="preserve">- «Мы войско Графа Баумейстера, союзника Маркграфа Брейтхильда! Немедленно сдавайтесь!»
</w:t>
      </w:r>
    </w:p>
    <w:p>
      <w:pPr/>
    </w:p>
    <w:p>
      <w:pPr>
        <w:jc w:val="left"/>
      </w:pPr>
      <w:r>
        <w:rPr>
          <w:rFonts w:ascii="Consolas" w:eastAsia="Consolas" w:hAnsi="Consolas" w:cs="Consolas"/>
          <w:b w:val="0"/>
          <w:sz w:val="28"/>
        </w:rPr>
        <w:t xml:space="preserve">Но пусть солдат было и мало, но возле шатра Главнокомандующего в самой глубине лагеря, охраной стояло около 100 солдат противника; и хоть более чем двукратное численное преимущество было за нами, сдаваться они видимо не собирались.
</w:t>
      </w:r>
    </w:p>
    <w:p>
      <w:pPr/>
    </w:p>
    <w:p>
      <w:pPr>
        <w:jc w:val="left"/>
      </w:pPr>
      <w:r>
        <w:rPr>
          <w:rFonts w:ascii="Consolas" w:eastAsia="Consolas" w:hAnsi="Consolas" w:cs="Consolas"/>
          <w:b w:val="0"/>
          <w:sz w:val="28"/>
        </w:rPr>
        <w:t xml:space="preserve">- «Что, сдаться?! Да завтра прибудут новые подкрепления и всё начнётся по новой! То что вы пробрались в тыл нашей армии ещё ничего не значит!»
</w:t>
      </w:r>
    </w:p>
    <w:p>
      <w:pPr/>
    </w:p>
    <w:p>
      <w:pPr>
        <w:jc w:val="left"/>
      </w:pPr>
      <w:r>
        <w:rPr>
          <w:rFonts w:ascii="Consolas" w:eastAsia="Consolas" w:hAnsi="Consolas" w:cs="Consolas"/>
          <w:b w:val="0"/>
          <w:sz w:val="28"/>
        </w:rPr>
        <w:t xml:space="preserve">Из шатра появился мужчина среднего возраста, наверное оставшийся здесь за главного и громко заявил, что сдаваться они не собираются.
</w:t>
      </w:r>
    </w:p>
    <w:p>
      <w:pPr/>
    </w:p>
    <w:p>
      <w:pPr>
        <w:jc w:val="left"/>
      </w:pPr>
      <w:r>
        <w:rPr>
          <w:rFonts w:ascii="Consolas" w:eastAsia="Consolas" w:hAnsi="Consolas" w:cs="Consolas"/>
          <w:b w:val="0"/>
          <w:sz w:val="28"/>
        </w:rPr>
        <w:t xml:space="preserve">Отсюда конечно не было видно как их армия была разгромлена, но всё равно, разве нельзя было заподозрить что-то странное? Или же он понимает, что они проиграли, вот только сдаться вот так без боя считает позором?
</w:t>
      </w:r>
    </w:p>
    <w:p>
      <w:pPr/>
    </w:p>
    <w:p>
      <w:pPr>
        <w:jc w:val="left"/>
      </w:pPr>
      <w:r>
        <w:rPr>
          <w:rFonts w:ascii="Consolas" w:eastAsia="Consolas" w:hAnsi="Consolas" w:cs="Consolas"/>
          <w:b w:val="0"/>
          <w:sz w:val="28"/>
        </w:rPr>
        <w:t xml:space="preserve">- «Эрвин-сан, ты здесь главный.»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Так как мне в подчинение на время этого захвата были переданы солдаты из армии Маркграфа Брейтхильда, то действительно, самым главным сейчас был именно я, и именно мне нужно было решить, что же делать дальше.
</w:t>
      </w:r>
    </w:p>
    <w:p>
      <w:pPr/>
    </w:p>
    <w:p>
      <w:pPr>
        <w:jc w:val="left"/>
      </w:pPr>
      <w:r>
        <w:rPr>
          <w:rFonts w:ascii="Consolas" w:eastAsia="Consolas" w:hAnsi="Consolas" w:cs="Consolas"/>
          <w:b w:val="0"/>
          <w:sz w:val="28"/>
        </w:rPr>
        <w:t xml:space="preserve">- «(Ох, надеюсь я всё не испорчу…) Если вы до сих пор этого не поняли, то вся напавшая на нас армия Дома Бровиг была побеждена!»
</w:t>
      </w:r>
    </w:p>
    <w:p>
      <w:pPr/>
    </w:p>
    <w:p>
      <w:pPr>
        <w:jc w:val="left"/>
      </w:pPr>
      <w:r>
        <w:rPr>
          <w:rFonts w:ascii="Consolas" w:eastAsia="Consolas" w:hAnsi="Consolas" w:cs="Consolas"/>
          <w:b w:val="0"/>
          <w:sz w:val="28"/>
        </w:rPr>
        <w:t xml:space="preserve">- «Ты лжёшь!»
</w:t>
      </w:r>
    </w:p>
    <w:p>
      <w:pPr/>
    </w:p>
    <w:p>
      <w:pPr>
        <w:jc w:val="left"/>
      </w:pPr>
      <w:r>
        <w:rPr>
          <w:rFonts w:ascii="Consolas" w:eastAsia="Consolas" w:hAnsi="Consolas" w:cs="Consolas"/>
          <w:b w:val="0"/>
          <w:sz w:val="28"/>
        </w:rPr>
        <w:t xml:space="preserve">- «Поэтому можете не рассчитывать ни на какие подкрепления, против всего войска Маркграфа Брейтхильда вы остались совершенно одни! Армия Дома Бровиг была полностью нейтрализована магией Графа Баумейстера-сама!»
</w:t>
      </w:r>
    </w:p>
    <w:p>
      <w:pPr/>
    </w:p>
    <w:p>
      <w:pPr>
        <w:jc w:val="left"/>
      </w:pPr>
      <w:r>
        <w:rPr>
          <w:rFonts w:ascii="Consolas" w:eastAsia="Consolas" w:hAnsi="Consolas" w:cs="Consolas"/>
          <w:b w:val="0"/>
          <w:sz w:val="28"/>
        </w:rPr>
        <w:t xml:space="preserve">Так как никакого смысла в приукрашивании не было, то я просто сказал саму по себе выглядевшую фантастически правду. И похоже мои слова упали на благодатную почву, так как солдаты противника начали неуверенно переглядываться друг с другом.
</w:t>
      </w:r>
    </w:p>
    <w:p>
      <w:pPr/>
    </w:p>
    <w:p>
      <w:pPr>
        <w:jc w:val="left"/>
      </w:pPr>
      <w:r>
        <w:rPr>
          <w:rFonts w:ascii="Consolas" w:eastAsia="Consolas" w:hAnsi="Consolas" w:cs="Consolas"/>
          <w:b w:val="0"/>
          <w:sz w:val="28"/>
        </w:rPr>
        <w:t xml:space="preserve">- «Для вас лучше всего сдаться без сопротивления, так как мана у моего Лорда восстановится явно быстрее, чем прибудут любые ваши подкрепления!»
</w:t>
      </w:r>
    </w:p>
    <w:p>
      <w:pPr/>
    </w:p>
    <w:p>
      <w:pPr>
        <w:jc w:val="left"/>
      </w:pPr>
      <w:r>
        <w:rPr>
          <w:rFonts w:ascii="Consolas" w:eastAsia="Consolas" w:hAnsi="Consolas" w:cs="Consolas"/>
          <w:b w:val="0"/>
          <w:sz w:val="28"/>
        </w:rPr>
        <w:t xml:space="preserve">- «Грр… я посоветуюсь с Карлой-сама…»
</w:t>
      </w:r>
    </w:p>
    <w:p>
      <w:pPr/>
    </w:p>
    <w:p>
      <w:pPr>
        <w:jc w:val="left"/>
      </w:pPr>
      <w:r>
        <w:rPr>
          <w:rFonts w:ascii="Consolas" w:eastAsia="Consolas" w:hAnsi="Consolas" w:cs="Consolas"/>
          <w:b w:val="0"/>
          <w:sz w:val="28"/>
        </w:rPr>
        <w:t xml:space="preserve">Карла-сама…? Наверное это он о той представительнице Главнокомандующего, о которой рассказывал Венд. Ну и так как она по сути была лишь символом Дома Бровиг, то в ночную атаку она не отправилась. Всё же её случайная смерть – это было явно не то, что им было необходимо.
</w:t>
      </w:r>
    </w:p>
    <w:p>
      <w:pPr/>
    </w:p>
    <w:p>
      <w:pPr>
        <w:jc w:val="left"/>
      </w:pPr>
      <w:r>
        <w:rPr>
          <w:rFonts w:ascii="Consolas" w:eastAsia="Consolas" w:hAnsi="Consolas" w:cs="Consolas"/>
          <w:b w:val="0"/>
          <w:sz w:val="28"/>
        </w:rPr>
        <w:t xml:space="preserve">- «(Кстати, ведь Венд упоминал, что она редкая красавица…)»
</w:t>
      </w:r>
    </w:p>
    <w:p>
      <w:pPr/>
    </w:p>
    <w:p>
      <w:pPr>
        <w:jc w:val="left"/>
      </w:pPr>
      <w:r>
        <w:rPr>
          <w:rFonts w:ascii="Consolas" w:eastAsia="Consolas" w:hAnsi="Consolas" w:cs="Consolas"/>
          <w:b w:val="0"/>
          <w:sz w:val="28"/>
        </w:rPr>
        <w:t xml:space="preserve">Прекрасная дочь благородного, над которой можно взять опеку…
</w:t>
      </w:r>
    </w:p>
    <w:p>
      <w:pPr/>
    </w:p>
    <w:p>
      <w:pPr>
        <w:jc w:val="left"/>
      </w:pPr>
      <w:r>
        <w:rPr>
          <w:rFonts w:ascii="Consolas" w:eastAsia="Consolas" w:hAnsi="Consolas" w:cs="Consolas"/>
          <w:b w:val="0"/>
          <w:sz w:val="28"/>
        </w:rPr>
        <w:t xml:space="preserve">Я уже хорошо понимал, благодаря водившему меня в определённого рода заведения Буркхарту-сану, как могут вместе проводить время мужчина и женщина. И хоть девушки там были совсем не плохи, но было лишь несколько, которых я мог теоретически рассматривать как тех, с кем бы мне хотелось провести свою дальнейшую жизнь.
</w:t>
      </w:r>
    </w:p>
    <w:p>
      <w:pPr/>
    </w:p>
    <w:p>
      <w:pPr>
        <w:jc w:val="left"/>
      </w:pPr>
      <w:r>
        <w:rPr>
          <w:rFonts w:ascii="Consolas" w:eastAsia="Consolas" w:hAnsi="Consolas" w:cs="Consolas"/>
          <w:b w:val="0"/>
          <w:sz w:val="28"/>
        </w:rPr>
        <w:t xml:space="preserve">Венд был благородным, поэтому даже не думал ходить туда с нами, и мне бы хотелось, чтобы женитьба моя не наступала как можно дольше. Правда сильно рассчитывать на это не приходилось, ведь как только завершится этот спор – должна была состояться специальная брачная встреча.
</w:t>
      </w:r>
    </w:p>
    <w:p>
      <w:pPr/>
    </w:p>
    <w:p>
      <w:pPr>
        <w:jc w:val="left"/>
      </w:pPr>
      <w:r>
        <w:rPr>
          <w:rFonts w:ascii="Consolas" w:eastAsia="Consolas" w:hAnsi="Consolas" w:cs="Consolas"/>
          <w:b w:val="0"/>
          <w:sz w:val="28"/>
        </w:rPr>
        <w:t xml:space="preserve">Интересно, будут ли там действительно хорошенькие девушки?
</w:t>
      </w:r>
    </w:p>
    <w:p>
      <w:pPr/>
    </w:p>
    <w:p>
      <w:pPr>
        <w:jc w:val="left"/>
      </w:pPr>
      <w:r>
        <w:rPr>
          <w:rFonts w:ascii="Consolas" w:eastAsia="Consolas" w:hAnsi="Consolas" w:cs="Consolas"/>
          <w:b w:val="0"/>
          <w:sz w:val="28"/>
        </w:rPr>
        <w:t xml:space="preserve">И вот когда я думал о таких глупых вещах, солдаты противника начали опускать оружие. Похоже эта Карла, которую я считал не более чем символом, всё же обладала достаточным влиянием и мозгами, чтобы приказать сдаться.
</w:t>
      </w:r>
    </w:p>
    <w:p>
      <w:pPr/>
    </w:p>
    <w:p>
      <w:pPr>
        <w:jc w:val="left"/>
      </w:pPr>
      <w:r>
        <w:rPr>
          <w:rFonts w:ascii="Consolas" w:eastAsia="Consolas" w:hAnsi="Consolas" w:cs="Consolas"/>
          <w:b w:val="0"/>
          <w:sz w:val="28"/>
        </w:rPr>
        <w:t xml:space="preserve">- «(Так, ну и где же эта по мнению Венда красивая девушка?)»
</w:t>
      </w:r>
    </w:p>
    <w:p>
      <w:pPr/>
    </w:p>
    <w:p>
      <w:pPr>
        <w:jc w:val="left"/>
      </w:pPr>
      <w:r>
        <w:rPr>
          <w:rFonts w:ascii="Consolas" w:eastAsia="Consolas" w:hAnsi="Consolas" w:cs="Consolas"/>
          <w:b w:val="0"/>
          <w:sz w:val="28"/>
        </w:rPr>
        <w:t xml:space="preserve">И тут откинув полу шатра в ослепительных одеяниях, окружённая сиянием вышла она.
</w:t>
      </w:r>
    </w:p>
    <w:p>
      <w:pPr/>
    </w:p>
    <w:p>
      <w:pPr>
        <w:jc w:val="left"/>
      </w:pPr>
      <w:r>
        <w:rPr>
          <w:rFonts w:ascii="Consolas" w:eastAsia="Consolas" w:hAnsi="Consolas" w:cs="Consolas"/>
          <w:b w:val="0"/>
          <w:sz w:val="28"/>
        </w:rPr>
        <w:t xml:space="preserve">- «Я представитель Верховного Главнокомандующего армии Дома Бровиг Карла фон Бровиг. Так как мы сдаёмся, я хочу попросить о мягком обращении с солдатами…»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Впервые увидев лицо вышедшей из шатра девушки – я испытал шок, и чувство любви к Карле тут же захлестнуло меня с головой.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«Было принято решение, что до освобождения Карла побудет с нами.»
</w:t>
      </w:r>
    </w:p>
    <w:p>
      <w:pPr/>
    </w:p>
    <w:p>
      <w:pPr>
        <w:jc w:val="left"/>
      </w:pPr>
      <w:r>
        <w:rPr>
          <w:rFonts w:ascii="Consolas" w:eastAsia="Consolas" w:hAnsi="Consolas" w:cs="Consolas"/>
          <w:b w:val="0"/>
          <w:sz w:val="28"/>
        </w:rPr>
        <w:t xml:space="preserve">- «Это из-за того, что у нас много девушек?» (Эрвин)
</w:t>
      </w:r>
    </w:p>
    <w:p>
      <w:pPr/>
    </w:p>
    <w:p>
      <w:pPr>
        <w:jc w:val="left"/>
      </w:pPr>
      <w:r>
        <w:rPr>
          <w:rFonts w:ascii="Consolas" w:eastAsia="Consolas" w:hAnsi="Consolas" w:cs="Consolas"/>
          <w:b w:val="0"/>
          <w:sz w:val="28"/>
        </w:rPr>
        <w:t xml:space="preserve">- «Эмм, да… всё же война не способствует сохранению репутации благородной девушки в плену.»
</w:t>
      </w:r>
    </w:p>
    <w:p>
      <w:pPr/>
    </w:p>
    <w:p>
      <w:pPr>
        <w:jc w:val="left"/>
      </w:pPr>
      <w:r>
        <w:rPr>
          <w:rFonts w:ascii="Consolas" w:eastAsia="Consolas" w:hAnsi="Consolas" w:cs="Consolas"/>
          <w:b w:val="0"/>
          <w:sz w:val="28"/>
        </w:rPr>
        <w:t xml:space="preserve">После того как мы сдали всех пленённых солдат и их командиров, включая Карлу, спустя некоторое время явился Венд и сообщил эту чрезвычайно обрадовавшую меня новость. Похоже он считал, что от неё будут лишь одни проблемы…
</w:t>
      </w:r>
    </w:p>
    <w:p>
      <w:pPr/>
    </w:p>
    <w:p>
      <w:pPr>
        <w:jc w:val="left"/>
      </w:pPr>
      <w:r>
        <w:rPr>
          <w:rFonts w:ascii="Consolas" w:eastAsia="Consolas" w:hAnsi="Consolas" w:cs="Consolas"/>
          <w:b w:val="0"/>
          <w:sz w:val="28"/>
        </w:rPr>
        <w:t xml:space="preserve">- «(Но для меня это просто отличнейшая новость!)»
</w:t>
      </w:r>
    </w:p>
    <w:p>
      <w:pPr/>
    </w:p>
    <w:p>
      <w:pPr>
        <w:jc w:val="left"/>
      </w:pPr>
      <w:r>
        <w:rPr>
          <w:rFonts w:ascii="Consolas" w:eastAsia="Consolas" w:hAnsi="Consolas" w:cs="Consolas"/>
          <w:b w:val="0"/>
          <w:sz w:val="28"/>
        </w:rPr>
        <w:t xml:space="preserve">Так как я являлся телохранителем Венда, то никто не посчитает странным и компрометирующим, если с ней буду общаться и я.
</w:t>
      </w:r>
    </w:p>
    <w:p>
      <w:pPr/>
    </w:p>
    <w:p>
      <w:pPr>
        <w:jc w:val="left"/>
      </w:pPr>
      <w:r>
        <w:rPr>
          <w:rFonts w:ascii="Consolas" w:eastAsia="Consolas" w:hAnsi="Consolas" w:cs="Consolas"/>
          <w:b w:val="0"/>
          <w:sz w:val="28"/>
        </w:rPr>
        <w:t xml:space="preserve">- «Личным телохранителем Венда-сама буду я. А ты Эрв и остальные будете отвечать за охрану окрестностей и приближённых, в том числе Элизу, всё же руки у вас коротковаты.»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 будто кто-то услышал мои мольбы, Вильма сообщила об изменениях в нашей охране Венда.
</w:t>
      </w:r>
    </w:p>
    <w:p>
      <w:pPr/>
    </w:p>
    <w:p>
      <w:pPr>
        <w:jc w:val="left"/>
      </w:pPr>
      <w:r>
        <w:rPr>
          <w:rFonts w:ascii="Consolas" w:eastAsia="Consolas" w:hAnsi="Consolas" w:cs="Consolas"/>
          <w:b w:val="0"/>
          <w:sz w:val="28"/>
        </w:rPr>
        <w:t xml:space="preserve">- «Мой старший брат занят управлением и наблюдением за лагерем.»
</w:t>
      </w:r>
    </w:p>
    <w:p>
      <w:pPr/>
    </w:p>
    <w:p>
      <w:pPr>
        <w:jc w:val="left"/>
      </w:pPr>
      <w:r>
        <w:rPr>
          <w:rFonts w:ascii="Consolas" w:eastAsia="Consolas" w:hAnsi="Consolas" w:cs="Consolas"/>
          <w:b w:val="0"/>
          <w:sz w:val="28"/>
        </w:rPr>
        <w:t xml:space="preserve">- «Ну, это не удивительно…»
</w:t>
      </w:r>
    </w:p>
    <w:p>
      <w:pPr/>
    </w:p>
    <w:p>
      <w:pPr>
        <w:jc w:val="left"/>
      </w:pPr>
      <w:r>
        <w:rPr>
          <w:rFonts w:ascii="Consolas" w:eastAsia="Consolas" w:hAnsi="Consolas" w:cs="Consolas"/>
          <w:b w:val="0"/>
          <w:sz w:val="28"/>
        </w:rPr>
        <w:t xml:space="preserve">Так как новые посланники на проведение переговоров от Дома Бровиг всё не прибывали, то неудивительно что брат Вильмы Мориц-сан был занят с утра до ночи, пытаясь научиться быть одновременно в нескольких местах. Даже я каждый день должен был выполнять обязанности по управлению нашим лагерем.
</w:t>
      </w:r>
    </w:p>
    <w:p>
      <w:pPr/>
    </w:p>
    <w:p>
      <w:pPr>
        <w:jc w:val="left"/>
      </w:pPr>
      <w:r>
        <w:rPr>
          <w:rFonts w:ascii="Consolas" w:eastAsia="Consolas" w:hAnsi="Consolas" w:cs="Consolas"/>
          <w:b w:val="0"/>
          <w:sz w:val="28"/>
        </w:rPr>
        <w:t xml:space="preserve">- «(Всё идёт просто прекрасно, ведь у меня остаётся свободное время для бесед с Карлой-сама…!)»
</w:t>
      </w:r>
    </w:p>
    <w:p>
      <w:pPr/>
    </w:p>
    <w:p>
      <w:pPr>
        <w:jc w:val="left"/>
      </w:pPr>
      <w:r>
        <w:rPr>
          <w:rFonts w:ascii="Consolas" w:eastAsia="Consolas" w:hAnsi="Consolas" w:cs="Consolas"/>
          <w:b w:val="0"/>
          <w:sz w:val="28"/>
        </w:rPr>
        <w:t xml:space="preserve">- «Эрв, а чего ты это так улыбаешься?»
</w:t>
      </w:r>
    </w:p>
    <w:p>
      <w:pPr/>
    </w:p>
    <w:p>
      <w:pPr>
        <w:jc w:val="left"/>
      </w:pPr>
      <w:r>
        <w:rPr>
          <w:rFonts w:ascii="Consolas" w:eastAsia="Consolas" w:hAnsi="Consolas" w:cs="Consolas"/>
          <w:b w:val="0"/>
          <w:sz w:val="28"/>
        </w:rPr>
        <w:t xml:space="preserve">- «Нет, не из-за чего… просто вспомнил один весёлый случай… из детства…»
</w:t>
      </w:r>
    </w:p>
    <w:p>
      <w:pPr/>
    </w:p>
    <w:p>
      <w:pPr>
        <w:jc w:val="left"/>
      </w:pPr>
      <w:r>
        <w:rPr>
          <w:rFonts w:ascii="Consolas" w:eastAsia="Consolas" w:hAnsi="Consolas" w:cs="Consolas"/>
          <w:b w:val="0"/>
          <w:sz w:val="28"/>
        </w:rPr>
        <w:t xml:space="preserve">Какая же всё-таки у Вильмы острая интуиция…
</w:t>
      </w:r>
    </w:p>
    <w:p>
      <w:pPr/>
    </w:p>
    <w:p>
      <w:pPr>
        <w:jc w:val="left"/>
      </w:pPr>
      <w:r>
        <w:rPr>
          <w:rFonts w:ascii="Consolas" w:eastAsia="Consolas" w:hAnsi="Consolas" w:cs="Consolas"/>
          <w:b w:val="0"/>
          <w:sz w:val="28"/>
        </w:rPr>
        <w:t xml:space="preserve">Ну и так как будет не слишком хорошо, если мои чувства к Карле-сан раскроются, то я постаравшись принять равнодушное выражение, продолжил выполнять свои обязанности.
</w:t>
      </w:r>
    </w:p>
    <w:p>
      <w:pPr/>
    </w:p>
    <w:p>
      <w:pPr>
        <w:jc w:val="left"/>
      </w:pPr>
      <w:r>
        <w:rPr>
          <w:rFonts w:ascii="Consolas" w:eastAsia="Consolas" w:hAnsi="Consolas" w:cs="Consolas"/>
          <w:b w:val="0"/>
          <w:sz w:val="28"/>
        </w:rPr>
        <w:t xml:space="preserve">- «(Что……?! Карлу-сама хотят сделать женой Венда……?!)»
</w:t>
      </w:r>
    </w:p>
    <w:p>
      <w:pPr/>
    </w:p>
    <w:p>
      <w:pPr>
        <w:jc w:val="left"/>
      </w:pPr>
      <w:r>
        <w:rPr>
          <w:rFonts w:ascii="Consolas" w:eastAsia="Consolas" w:hAnsi="Consolas" w:cs="Consolas"/>
          <w:b w:val="0"/>
          <w:sz w:val="28"/>
        </w:rPr>
        <w:t xml:space="preserve">Наверное никогда за всю свою жизнь, я ещё не испытывал такой оторопи.
</w:t>
      </w:r>
    </w:p>
    <w:p>
      <w:pPr/>
    </w:p>
    <w:p>
      <w:pPr>
        <w:jc w:val="left"/>
      </w:pPr>
      <w:r>
        <w:rPr>
          <w:rFonts w:ascii="Consolas" w:eastAsia="Consolas" w:hAnsi="Consolas" w:cs="Consolas"/>
          <w:b w:val="0"/>
          <w:sz w:val="28"/>
        </w:rPr>
        <w:t xml:space="preserve">- «Эрвин-сан, а в стрельбе из лука ты довольно неплох.»
</w:t>
      </w:r>
    </w:p>
    <w:p>
      <w:pPr/>
    </w:p>
    <w:p>
      <w:pPr>
        <w:jc w:val="left"/>
      </w:pPr>
      <w:r>
        <w:rPr>
          <w:rFonts w:ascii="Consolas" w:eastAsia="Consolas" w:hAnsi="Consolas" w:cs="Consolas"/>
          <w:b w:val="0"/>
          <w:sz w:val="28"/>
        </w:rPr>
        <w:t xml:space="preserve">- «Ох, причина этого та же, что и у моего Лорда, а именно жизнь в сельской местности.»
</w:t>
      </w:r>
    </w:p>
    <w:p>
      <w:pPr/>
    </w:p>
    <w:p>
      <w:pPr>
        <w:jc w:val="left"/>
      </w:pPr>
      <w:r>
        <w:rPr>
          <w:rFonts w:ascii="Consolas" w:eastAsia="Consolas" w:hAnsi="Consolas" w:cs="Consolas"/>
          <w:b w:val="0"/>
          <w:sz w:val="28"/>
        </w:rPr>
        <w:t xml:space="preserve">Спустя несколько дней после того как Карла начала жить с нами, я пребывал на вершине счастья. И хоть большую часть времени занимала работа, но я всё равно находил время чтобы взять у неё уроки, ведь ко всему прочему, она также являлась мастером в обращении с луком.
</w:t>
      </w:r>
    </w:p>
    <w:p>
      <w:pPr/>
    </w:p>
    <w:p>
      <w:pPr>
        <w:jc w:val="left"/>
      </w:pPr>
      <w:r>
        <w:rPr>
          <w:rFonts w:ascii="Consolas" w:eastAsia="Consolas" w:hAnsi="Consolas" w:cs="Consolas"/>
          <w:b w:val="0"/>
          <w:sz w:val="28"/>
        </w:rPr>
        <w:t xml:space="preserve">Она объясняла мне как подготовить лук, как правильно держать стрелу, натягивать тетиву… и всё это сопровождалось исходящим от неё сладким, манящим ароматом. И хоть мне было немного стыдно за радость от такого скрытного наслаждения, вот только то же самое было верно и для Венда с его невестами.
</w:t>
      </w:r>
    </w:p>
    <w:p>
      <w:pPr/>
    </w:p>
    <w:p>
      <w:pPr>
        <w:jc w:val="left"/>
      </w:pPr>
      <w:r>
        <w:rPr>
          <w:rFonts w:ascii="Consolas" w:eastAsia="Consolas" w:hAnsi="Consolas" w:cs="Consolas"/>
          <w:b w:val="0"/>
          <w:sz w:val="28"/>
        </w:rPr>
        <w:t xml:space="preserve">- «Карла-сама, как же я завидую, что вы обладаете столь несравнимым мастерством.»
</w:t>
      </w:r>
    </w:p>
    <w:p>
      <w:pPr/>
    </w:p>
    <w:p>
      <w:pPr>
        <w:jc w:val="left"/>
      </w:pPr>
      <w:r>
        <w:rPr>
          <w:rFonts w:ascii="Consolas" w:eastAsia="Consolas" w:hAnsi="Consolas" w:cs="Consolas"/>
          <w:b w:val="0"/>
          <w:sz w:val="28"/>
        </w:rPr>
        <w:t xml:space="preserve">- «Эрвин-сан, нет нужды ко мне так обращаться. Хоть я и считаюсь дочерью Маркграфа Бровига, но ещё не так давно жила жизнью дочери бедного благородного.»
</w:t>
      </w:r>
    </w:p>
    <w:p>
      <w:pPr/>
    </w:p>
    <w:p>
      <w:pPr>
        <w:jc w:val="left"/>
      </w:pPr>
      <w:r>
        <w:rPr>
          <w:rFonts w:ascii="Consolas" w:eastAsia="Consolas" w:hAnsi="Consolas" w:cs="Consolas"/>
          <w:b w:val="0"/>
          <w:sz w:val="28"/>
        </w:rPr>
        <w:t xml:space="preserve">О ней не вспоминали долгое время, пока Маркграф Бровиг эгоистично не призвал её к себе; поэтому совсем неудивительно что к Дому Бровиг она испытывала сложные чувства… но как бы то ни было – она была великолепна, причём помимо мастерства в стрельбе из лука, она ещё была хороша и в другом.
</w:t>
      </w:r>
    </w:p>
    <w:p>
      <w:pPr/>
    </w:p>
    <w:p>
      <w:pPr>
        <w:jc w:val="left"/>
      </w:pPr>
      <w:r>
        <w:rPr>
          <w:rFonts w:ascii="Consolas" w:eastAsia="Consolas" w:hAnsi="Consolas" w:cs="Consolas"/>
          <w:b w:val="0"/>
          <w:sz w:val="28"/>
        </w:rPr>
        <w:t xml:space="preserve">- «Сегодня готовила я…»
</w:t>
      </w:r>
    </w:p>
    <w:p>
      <w:pPr/>
    </w:p>
    <w:p>
      <w:pPr>
        <w:jc w:val="left"/>
      </w:pPr>
      <w:r>
        <w:rPr>
          <w:rFonts w:ascii="Consolas" w:eastAsia="Consolas" w:hAnsi="Consolas" w:cs="Consolas"/>
          <w:b w:val="0"/>
          <w:sz w:val="28"/>
        </w:rPr>
        <w:t xml:space="preserve">- «Неплохо…» (Венделин)
</w:t>
      </w:r>
    </w:p>
    <w:p>
      <w:pPr/>
    </w:p>
    <w:p>
      <w:pPr>
        <w:jc w:val="left"/>
      </w:pPr>
      <w:r>
        <w:rPr>
          <w:rFonts w:ascii="Consolas" w:eastAsia="Consolas" w:hAnsi="Consolas" w:cs="Consolas"/>
          <w:b w:val="0"/>
          <w:sz w:val="28"/>
        </w:rPr>
        <w:t xml:space="preserve">- «Так как в Доме моей мамы мне не сильно позволяли лениться, то в готовке я действительно кое-что могу.»
</w:t>
      </w:r>
    </w:p>
    <w:p>
      <w:pPr/>
    </w:p>
    <w:p>
      <w:pPr>
        <w:jc w:val="left"/>
      </w:pPr>
      <w:r>
        <w:rPr>
          <w:rFonts w:ascii="Consolas" w:eastAsia="Consolas" w:hAnsi="Consolas" w:cs="Consolas"/>
          <w:b w:val="0"/>
          <w:sz w:val="28"/>
        </w:rPr>
        <w:t xml:space="preserve">- «Нет, совсем нет… в смысле всё просто изумительно вкусно!» (Эрвин)
</w:t>
      </w:r>
    </w:p>
    <w:p>
      <w:pPr/>
    </w:p>
    <w:p>
      <w:pPr>
        <w:jc w:val="left"/>
      </w:pPr>
      <w:r>
        <w:rPr>
          <w:rFonts w:ascii="Consolas" w:eastAsia="Consolas" w:hAnsi="Consolas" w:cs="Consolas"/>
          <w:b w:val="0"/>
          <w:sz w:val="28"/>
        </w:rPr>
        <w:t xml:space="preserve">Приготовленная Карлой еда была действительно вкусной, что признал даже такой привередливый гурман как Венд. Так что она должна была стоять на уровне с Элизой.
</w:t>
      </w:r>
    </w:p>
    <w:p>
      <w:pPr/>
    </w:p>
    <w:p>
      <w:pPr>
        <w:jc w:val="left"/>
      </w:pPr>
      <w:r>
        <w:rPr>
          <w:rFonts w:ascii="Consolas" w:eastAsia="Consolas" w:hAnsi="Consolas" w:cs="Consolas"/>
          <w:b w:val="0"/>
          <w:sz w:val="28"/>
        </w:rPr>
        <w:t xml:space="preserve">- «Эрвин-сан, я исправила ту порванную часть на твоей куртке.»
</w:t>
      </w:r>
    </w:p>
    <w:p>
      <w:pPr/>
    </w:p>
    <w:p>
      <w:pPr>
        <w:jc w:val="left"/>
      </w:pPr>
      <w:r>
        <w:rPr>
          <w:rFonts w:ascii="Consolas" w:eastAsia="Consolas" w:hAnsi="Consolas" w:cs="Consolas"/>
          <w:b w:val="0"/>
          <w:sz w:val="28"/>
        </w:rPr>
        <w:t xml:space="preserve">Хоть будучи почётной пленницей, она была не обязана это делать, вот только Карла была совсем не прочь помочь Элизе и остальным.
</w:t>
      </w:r>
    </w:p>
    <w:p>
      <w:pPr/>
    </w:p>
    <w:p>
      <w:pPr>
        <w:jc w:val="left"/>
      </w:pPr>
      <w:r>
        <w:rPr>
          <w:rFonts w:ascii="Consolas" w:eastAsia="Consolas" w:hAnsi="Consolas" w:cs="Consolas"/>
          <w:b w:val="0"/>
          <w:sz w:val="28"/>
        </w:rPr>
        <w:t xml:space="preserve">- «Мне нравится что-то делать и общаться с Элизой и другими девушками.»
</w:t>
      </w:r>
    </w:p>
    <w:p>
      <w:pPr/>
    </w:p>
    <w:p>
      <w:pPr>
        <w:jc w:val="left"/>
      </w:pPr>
      <w:r>
        <w:rPr>
          <w:rFonts w:ascii="Consolas" w:eastAsia="Consolas" w:hAnsi="Consolas" w:cs="Consolas"/>
          <w:b w:val="0"/>
          <w:sz w:val="28"/>
        </w:rPr>
        <w:t xml:space="preserve">- «(Она ангел! Самый настоящий ангел!)»
</w:t>
      </w:r>
    </w:p>
    <w:p>
      <w:pPr/>
    </w:p>
    <w:p>
      <w:pPr>
        <w:jc w:val="left"/>
      </w:pPr>
      <w:r>
        <w:rPr>
          <w:rFonts w:ascii="Consolas" w:eastAsia="Consolas" w:hAnsi="Consolas" w:cs="Consolas"/>
          <w:b w:val="0"/>
          <w:sz w:val="28"/>
        </w:rPr>
        <w:t xml:space="preserve">Думаю она станет самой лучшей женой, какую только можно было пожелать, вот только между текущими мной и Карлой стояла стена социального статуса. Я - неблагородный вассал Венделина, а Карла – младшая дочь Маркграфа Бровига.
</w:t>
      </w:r>
    </w:p>
    <w:p>
      <w:pPr/>
    </w:p>
    <w:p>
      <w:pPr>
        <w:jc w:val="left"/>
      </w:pPr>
      <w:r>
        <w:rPr>
          <w:rFonts w:ascii="Consolas" w:eastAsia="Consolas" w:hAnsi="Consolas" w:cs="Consolas"/>
          <w:b w:val="0"/>
          <w:sz w:val="28"/>
        </w:rPr>
        <w:t xml:space="preserve">Вскоре возобновились переговоры, на которых оба её старших брата начали настаивать, чтобы Карла стала женой Вена… от таких новостей моё сердце не находило себе покоя.
</w:t>
      </w:r>
    </w:p>
    <w:p>
      <w:pPr/>
    </w:p>
    <w:p>
      <w:pPr>
        <w:jc w:val="left"/>
      </w:pPr>
      <w:r>
        <w:rPr>
          <w:rFonts w:ascii="Consolas" w:eastAsia="Consolas" w:hAnsi="Consolas" w:cs="Consolas"/>
          <w:b w:val="0"/>
          <w:sz w:val="28"/>
        </w:rPr>
        <w:t xml:space="preserve">- «Слушай, Венд…? Надеюсь ты не рассматриваешь этот вариант? Ведь такому воспротивится не только Маркграф Брейтхильд, но и все остальные поддерживающие нас благородные…»
</w:t>
      </w:r>
    </w:p>
    <w:p>
      <w:pPr/>
    </w:p>
    <w:p>
      <w:pPr>
        <w:jc w:val="left"/>
      </w:pPr>
      <w:r>
        <w:rPr>
          <w:rFonts w:ascii="Consolas" w:eastAsia="Consolas" w:hAnsi="Consolas" w:cs="Consolas"/>
          <w:b w:val="0"/>
          <w:sz w:val="28"/>
        </w:rPr>
        <w:t xml:space="preserve">Всё же никому не захочется уступать прибыль, решившему вмешаться в развитие земель Венда Дому Бровиг.
</w:t>
      </w:r>
    </w:p>
    <w:p>
      <w:pPr/>
    </w:p>
    <w:p>
      <w:pPr>
        <w:jc w:val="left"/>
      </w:pPr>
      <w:r>
        <w:rPr>
          <w:rFonts w:ascii="Consolas" w:eastAsia="Consolas" w:hAnsi="Consolas" w:cs="Consolas"/>
          <w:b w:val="0"/>
          <w:sz w:val="28"/>
        </w:rPr>
        <w:t xml:space="preserve">- «С этим я тоже соглашусь, даже слух об этом может негативно повлиять на Графский Дом Баумейстер.»
</w:t>
      </w:r>
    </w:p>
    <w:p>
      <w:pPr/>
    </w:p>
    <w:p>
      <w:pPr>
        <w:jc w:val="left"/>
      </w:pPr>
      <w:r>
        <w:rPr>
          <w:rFonts w:ascii="Consolas" w:eastAsia="Consolas" w:hAnsi="Consolas" w:cs="Consolas"/>
          <w:b w:val="0"/>
          <w:sz w:val="28"/>
        </w:rPr>
        <w:t xml:space="preserve">- «Ну если так говорит целый вдохновитель восстания…»
</w:t>
      </w:r>
    </w:p>
    <w:p>
      <w:pPr/>
    </w:p>
    <w:p>
      <w:pPr>
        <w:jc w:val="left"/>
      </w:pPr>
      <w:r>
        <w:rPr>
          <w:rFonts w:ascii="Consolas" w:eastAsia="Consolas" w:hAnsi="Consolas" w:cs="Consolas"/>
          <w:b w:val="0"/>
          <w:sz w:val="28"/>
        </w:rPr>
        <w:t xml:space="preserve">- «Нет, нет Венделин-сама, более точно будет меня описать как ответственного за его без кровное претворение в жизнь.»
</w:t>
      </w:r>
    </w:p>
    <w:p>
      <w:pPr/>
    </w:p>
    <w:p>
      <w:pPr>
        <w:jc w:val="left"/>
      </w:pPr>
      <w:r>
        <w:rPr>
          <w:rFonts w:ascii="Consolas" w:eastAsia="Consolas" w:hAnsi="Consolas" w:cs="Consolas"/>
          <w:b w:val="0"/>
          <w:sz w:val="28"/>
        </w:rPr>
        <w:t xml:space="preserve">- «…Если бы вдобавок с ней не шли различные обязательства, то она наверное была бы идеальной женой.»
</w:t>
      </w:r>
    </w:p>
    <w:p>
      <w:pPr/>
    </w:p>
    <w:p>
      <w:pPr>
        <w:jc w:val="left"/>
      </w:pPr>
      <w:r>
        <w:rPr>
          <w:rFonts w:ascii="Consolas" w:eastAsia="Consolas" w:hAnsi="Consolas" w:cs="Consolas"/>
          <w:b w:val="0"/>
          <w:sz w:val="28"/>
        </w:rPr>
        <w:t xml:space="preserve">По словам Венда ему самому не хотелось жениться на Карле, отчего у меня сразу же отлегло от сердца. Впрочем опасения всё равно присутствовали, кто знает как повернутся все эти интриги благородных.
</w:t>
      </w:r>
    </w:p>
    <w:p>
      <w:pPr/>
    </w:p>
    <w:p>
      <w:pPr>
        <w:jc w:val="left"/>
      </w:pPr>
      <w:r>
        <w:rPr>
          <w:rFonts w:ascii="Consolas" w:eastAsia="Consolas" w:hAnsi="Consolas" w:cs="Consolas"/>
          <w:b w:val="0"/>
          <w:sz w:val="28"/>
        </w:rPr>
        <w:t xml:space="preserve">Вот только ещё одной причиной моих тревог стал тот, кто с лёгкостью мог отразить весь сарказм Венда… Клаус. Честного говоря я даже рад, что такого демоноподобного старосты не было в помощниках у моего отца, он определённо родился не в том месте.
</w:t>
      </w:r>
    </w:p>
    <w:p>
      <w:pPr/>
    </w:p>
    <w:p>
      <w:pPr>
        <w:jc w:val="left"/>
      </w:pPr>
      <w:r>
        <w:rPr>
          <w:rFonts w:ascii="Consolas" w:eastAsia="Consolas" w:hAnsi="Consolas" w:cs="Consolas"/>
          <w:b w:val="0"/>
          <w:sz w:val="28"/>
        </w:rPr>
        <w:t xml:space="preserve">- «Эрвин-доно, тебя что-то тревожит?»
</w:t>
      </w:r>
    </w:p>
    <w:p>
      <w:pPr/>
    </w:p>
    <w:p>
      <w:pPr>
        <w:jc w:val="left"/>
      </w:pPr>
      <w:r>
        <w:rPr>
          <w:rFonts w:ascii="Consolas" w:eastAsia="Consolas" w:hAnsi="Consolas" w:cs="Consolas"/>
          <w:b w:val="0"/>
          <w:sz w:val="28"/>
        </w:rPr>
        <w:t xml:space="preserve">Когда он заметил мои чувства к Карле, то решил сразу же об этом у меня спросить.
</w:t>
      </w:r>
    </w:p>
    <w:p>
      <w:pPr/>
    </w:p>
    <w:p>
      <w:pPr>
        <w:jc w:val="left"/>
      </w:pPr>
      <w:r>
        <w:rPr>
          <w:rFonts w:ascii="Consolas" w:eastAsia="Consolas" w:hAnsi="Consolas" w:cs="Consolas"/>
          <w:b w:val="0"/>
          <w:sz w:val="28"/>
        </w:rPr>
        <w:t xml:space="preserve">- «Нет, меня совершенно ничего не тревожит.»
</w:t>
      </w:r>
    </w:p>
    <w:p>
      <w:pPr/>
    </w:p>
    <w:p>
      <w:pPr>
        <w:jc w:val="left"/>
      </w:pPr>
      <w:r>
        <w:rPr>
          <w:rFonts w:ascii="Consolas" w:eastAsia="Consolas" w:hAnsi="Consolas" w:cs="Consolas"/>
          <w:b w:val="0"/>
          <w:sz w:val="28"/>
        </w:rPr>
        <w:t xml:space="preserve">- «В зависимости от прогресса в арбитражных переговорах, условие женитьбы Карлы-сама на Венделине-сама может набрать довольно существенную силу…»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 смог сдержать я удивления от столь неожиданного откровения Клауса.
</w:t>
      </w:r>
    </w:p>
    <w:p>
      <w:pPr/>
    </w:p>
    <w:p>
      <w:pPr>
        <w:jc w:val="left"/>
      </w:pPr>
      <w:r>
        <w:rPr>
          <w:rFonts w:ascii="Consolas" w:eastAsia="Consolas" w:hAnsi="Consolas" w:cs="Consolas"/>
          <w:b w:val="0"/>
          <w:sz w:val="28"/>
        </w:rPr>
        <w:t xml:space="preserve">- «Конечно Эрвин-доно - ты молод, но я бы посоветовал помнить о необходимости немного скрывать свои эмоции. Впрочем я ни в коем случае не тороплю, всё же такие вещи приходят с опытом.»
</w:t>
      </w:r>
    </w:p>
    <w:p>
      <w:pPr/>
    </w:p>
    <w:p>
      <w:pPr>
        <w:jc w:val="left"/>
      </w:pPr>
      <w:r>
        <w:rPr>
          <w:rFonts w:ascii="Consolas" w:eastAsia="Consolas" w:hAnsi="Consolas" w:cs="Consolas"/>
          <w:b w:val="0"/>
          <w:sz w:val="28"/>
        </w:rPr>
        <w:t xml:space="preserve">Нет, он точно какой-то демон во плоти. Но в любом случае, так как скрыть от него ничего не вышло, то я решил спросить у него совета.
</w:t>
      </w:r>
    </w:p>
    <w:p>
      <w:pPr/>
    </w:p>
    <w:p>
      <w:pPr>
        <w:jc w:val="left"/>
      </w:pPr>
      <w:r>
        <w:rPr>
          <w:rFonts w:ascii="Consolas" w:eastAsia="Consolas" w:hAnsi="Consolas" w:cs="Consolas"/>
          <w:b w:val="0"/>
          <w:sz w:val="28"/>
        </w:rPr>
        <w:t xml:space="preserve">- «Любовь невзирая на социальное неравенство… к сожалению, в подобного рода вопросах у меня совершенно нет опыта…»
</w:t>
      </w:r>
    </w:p>
    <w:p>
      <w:pPr/>
    </w:p>
    <w:p>
      <w:pPr>
        <w:jc w:val="left"/>
      </w:pPr>
      <w:r>
        <w:rPr>
          <w:rFonts w:ascii="Consolas" w:eastAsia="Consolas" w:hAnsi="Consolas" w:cs="Consolas"/>
          <w:b w:val="0"/>
          <w:sz w:val="28"/>
        </w:rPr>
        <w:t xml:space="preserve">- «Кстати, я ведь никогда не слышал, чтобы вы упоминали о своей жене?»
</w:t>
      </w:r>
    </w:p>
    <w:p>
      <w:pPr/>
    </w:p>
    <w:p>
      <w:pPr>
        <w:jc w:val="left"/>
      </w:pPr>
      <w:r>
        <w:rPr>
          <w:rFonts w:ascii="Consolas" w:eastAsia="Consolas" w:hAnsi="Consolas" w:cs="Consolas"/>
          <w:b w:val="0"/>
          <w:sz w:val="28"/>
        </w:rPr>
        <w:t xml:space="preserve">- «Она умерла от болезни. Будучи вторым сыном, я тогда не надеялся стать старостой. Думаю ты уже слышал об этой части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25 (2/3) - Дневник Эрвина фон Арнима
</w:t>
      </w:r>
    </w:p>
    <w:p>
      <w:pPr/>
    </w:p>
    <w:p>
      <w:pPr>
        <w:jc w:val="left"/>
      </w:pPr>
      <w:r>
        <w:rPr>
          <w:rFonts w:ascii="Consolas" w:eastAsia="Consolas" w:hAnsi="Consolas" w:cs="Consolas"/>
          <w:b w:val="0"/>
          <w:sz w:val="28"/>
        </w:rPr>
        <w:t xml:space="preserve">Интерлюдия 25 (часть 2) - Дневник Эрвина фон Арнима
</w:t>
      </w:r>
    </w:p>
    <w:p>
      <w:pPr/>
    </w:p>
    <w:p>
      <w:pPr>
        <w:jc w:val="left"/>
      </w:pPr>
      <w:r>
        <w:rPr>
          <w:rFonts w:ascii="Consolas" w:eastAsia="Consolas" w:hAnsi="Consolas" w:cs="Consolas"/>
          <w:b w:val="0"/>
          <w:sz w:val="28"/>
        </w:rPr>
        <w:t xml:space="preserve"> - «Она умерла от болезни. Будучи вторым сыном, я тогда не надеялся стать старостой. Думаю ты уже слышал об этой части моей жизни…»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Как и у всех молодых людей, у Клауса тоже была невеста.
</w:t>
      </w:r>
    </w:p>
    <w:p>
      <w:pPr/>
    </w:p>
    <w:p>
      <w:pPr>
        <w:jc w:val="left"/>
      </w:pPr>
      <w:r>
        <w:rPr>
          <w:rFonts w:ascii="Consolas" w:eastAsia="Consolas" w:hAnsi="Consolas" w:cs="Consolas"/>
          <w:b w:val="0"/>
          <w:sz w:val="28"/>
        </w:rPr>
        <w:t xml:space="preserve">- «Она была второй дочерью, живущей неподалёку от нас фермерской семьи, можно сказать что мы дружили с детства. Так как мы оба были в одинаковых условиях, то ничего не мешало нам создать семью, вот только…»
</w:t>
      </w:r>
    </w:p>
    <w:p>
      <w:pPr/>
    </w:p>
    <w:p>
      <w:pPr>
        <w:jc w:val="left"/>
      </w:pPr>
      <w:r>
        <w:rPr>
          <w:rFonts w:ascii="Consolas" w:eastAsia="Consolas" w:hAnsi="Consolas" w:cs="Consolas"/>
          <w:b w:val="0"/>
          <w:sz w:val="28"/>
        </w:rPr>
        <w:t xml:space="preserve">Вот только после внезапной смерти отца и старшего брата было решено, что новым старостой станет Клаус.
</w:t>
      </w:r>
    </w:p>
    <w:p>
      <w:pPr/>
    </w:p>
    <w:p>
      <w:pPr>
        <w:jc w:val="left"/>
      </w:pPr>
      <w:r>
        <w:rPr>
          <w:rFonts w:ascii="Consolas" w:eastAsia="Consolas" w:hAnsi="Consolas" w:cs="Consolas"/>
          <w:b w:val="0"/>
          <w:sz w:val="28"/>
        </w:rPr>
        <w:t xml:space="preserve">- «Когда это произошло, окружающие начали говорить, что для такого важного человека как староста главной деревни нужна соответствующая жена, вот только я ни за что не хотел отказываться от Марты.»
</w:t>
      </w:r>
    </w:p>
    <w:p>
      <w:pPr/>
    </w:p>
    <w:p>
      <w:pPr>
        <w:jc w:val="left"/>
      </w:pPr>
      <w:r>
        <w:rPr>
          <w:rFonts w:ascii="Consolas" w:eastAsia="Consolas" w:hAnsi="Consolas" w:cs="Consolas"/>
          <w:b w:val="0"/>
          <w:sz w:val="28"/>
        </w:rPr>
        <w:t xml:space="preserve">И несмотря на противодействие он всё же на ней женился.
</w:t>
      </w:r>
    </w:p>
    <w:p>
      <w:pPr/>
    </w:p>
    <w:p>
      <w:pPr>
        <w:jc w:val="left"/>
      </w:pPr>
      <w:r>
        <w:rPr>
          <w:rFonts w:ascii="Consolas" w:eastAsia="Consolas" w:hAnsi="Consolas" w:cs="Consolas"/>
          <w:b w:val="0"/>
          <w:sz w:val="28"/>
        </w:rPr>
        <w:t xml:space="preserve">- «Вот только давление к сожалению никуда не делось…»
</w:t>
      </w:r>
    </w:p>
    <w:p>
      <w:pPr/>
    </w:p>
    <w:p>
      <w:pPr>
        <w:jc w:val="left"/>
      </w:pPr>
      <w:r>
        <w:rPr>
          <w:rFonts w:ascii="Consolas" w:eastAsia="Consolas" w:hAnsi="Consolas" w:cs="Consolas"/>
          <w:b w:val="0"/>
          <w:sz w:val="28"/>
        </w:rPr>
        <w:t xml:space="preserve">Возможно, что и заболела она как раз от давления окружающих, от того, что по их мнению она была ему не парой.
</w:t>
      </w:r>
    </w:p>
    <w:p>
      <w:pPr/>
    </w:p>
    <w:p>
      <w:pPr>
        <w:jc w:val="left"/>
      </w:pPr>
      <w:r>
        <w:rPr>
          <w:rFonts w:ascii="Consolas" w:eastAsia="Consolas" w:hAnsi="Consolas" w:cs="Consolas"/>
          <w:b w:val="0"/>
          <w:sz w:val="28"/>
        </w:rPr>
        <w:t xml:space="preserve">- «Возможно я обижал её. Но напоследок, когда она уже не могла вставать с кровати, Марта сказала что была счастлива. Возможно конечно это была ложь… но тогда тех слов для меня было достаточно.»
</w:t>
      </w:r>
    </w:p>
    <w:p>
      <w:pPr/>
    </w:p>
    <w:p>
      <w:pPr>
        <w:jc w:val="left"/>
      </w:pPr>
      <w:r>
        <w:rPr>
          <w:rFonts w:ascii="Consolas" w:eastAsia="Consolas" w:hAnsi="Consolas" w:cs="Consolas"/>
          <w:b w:val="0"/>
          <w:sz w:val="28"/>
        </w:rPr>
        <w:t xml:space="preserve">После этого он продолжил жить, в одиночку воспитывая маленьких детей, не реагируя на намёки, что неплохо было бы жениться и во второй раз.
</w:t>
      </w:r>
    </w:p>
    <w:p>
      <w:pPr/>
    </w:p>
    <w:p>
      <w:pPr>
        <w:jc w:val="left"/>
      </w:pPr>
      <w:r>
        <w:rPr>
          <w:rFonts w:ascii="Consolas" w:eastAsia="Consolas" w:hAnsi="Consolas" w:cs="Consolas"/>
          <w:b w:val="0"/>
          <w:sz w:val="28"/>
        </w:rPr>
        <w:t xml:space="preserve">Обычно, деревенские старосты в случае смерти первой жены женились во второй раз, если конечно не были уже старыми. Вот только Клаус этого делать не стал, вероятно придерживаясь каких-то своих принципов.
</w:t>
      </w:r>
    </w:p>
    <w:p>
      <w:pPr/>
    </w:p>
    <w:p>
      <w:pPr>
        <w:jc w:val="left"/>
      </w:pPr>
      <w:r>
        <w:rPr>
          <w:rFonts w:ascii="Consolas" w:eastAsia="Consolas" w:hAnsi="Consolas" w:cs="Consolas"/>
          <w:b w:val="0"/>
          <w:sz w:val="28"/>
        </w:rPr>
        <w:t xml:space="preserve">Ну и не было никаких сомнений, что больше всего это ударило именно по самолюбию отца Венда, как раз на этом и настаивавшего, отчего возможно Клаус и стал так этому противиться. Лишь по одному этому можно было понять, насколько эти двое находились в плохих отношениях друг с другом.
</w:t>
      </w:r>
    </w:p>
    <w:p>
      <w:pPr/>
    </w:p>
    <w:p>
      <w:pPr>
        <w:jc w:val="left"/>
      </w:pPr>
      <w:r>
        <w:rPr>
          <w:rFonts w:ascii="Consolas" w:eastAsia="Consolas" w:hAnsi="Consolas" w:cs="Consolas"/>
          <w:b w:val="0"/>
          <w:sz w:val="28"/>
        </w:rPr>
        <w:t xml:space="preserve">- «Поэтому мой опыт в твоей ситуации вряд ли сможет чем-то помочь. Единственное что могу порекомендовать – это стать благородным через самостоятельное развитие новых земель…»
</w:t>
      </w:r>
    </w:p>
    <w:p>
      <w:pPr/>
    </w:p>
    <w:p>
      <w:pPr>
        <w:jc w:val="left"/>
      </w:pPr>
      <w:r>
        <w:rPr>
          <w:rFonts w:ascii="Consolas" w:eastAsia="Consolas" w:hAnsi="Consolas" w:cs="Consolas"/>
          <w:b w:val="0"/>
          <w:sz w:val="28"/>
        </w:rPr>
        <w:t xml:space="preserve">Такая мысль посещала и меня, вот только я был не настолько глуп, чтобы верить в успех этой затеи. К тому же рядом со мной был тот, кто мог помочь в нашей женитьбе более простыми способами.
</w:t>
      </w:r>
    </w:p>
    <w:p>
      <w:pPr/>
    </w:p>
    <w:p>
      <w:pPr>
        <w:jc w:val="left"/>
      </w:pPr>
      <w:r>
        <w:rPr>
          <w:rFonts w:ascii="Consolas" w:eastAsia="Consolas" w:hAnsi="Consolas" w:cs="Consolas"/>
          <w:b w:val="0"/>
          <w:sz w:val="28"/>
        </w:rPr>
        <w:t xml:space="preserve">- «За то время что я таким способом стану благородным, Карла-сан наверное несколько раз уже успеет выйти замуж за кого-нибудь другого…»
</w:t>
      </w:r>
    </w:p>
    <w:p>
      <w:pPr/>
    </w:p>
    <w:p>
      <w:pPr>
        <w:jc w:val="left"/>
      </w:pPr>
      <w:r>
        <w:rPr>
          <w:rFonts w:ascii="Consolas" w:eastAsia="Consolas" w:hAnsi="Consolas" w:cs="Consolas"/>
          <w:b w:val="0"/>
          <w:sz w:val="28"/>
        </w:rPr>
        <w:t xml:space="preserve">- «Да, я согласен с тобой. Но в таком случае придумай что-то своё.»
</w:t>
      </w:r>
    </w:p>
    <w:p>
      <w:pPr/>
    </w:p>
    <w:p>
      <w:pPr>
        <w:jc w:val="left"/>
      </w:pPr>
      <w:r>
        <w:rPr>
          <w:rFonts w:ascii="Consolas" w:eastAsia="Consolas" w:hAnsi="Consolas" w:cs="Consolas"/>
          <w:b w:val="0"/>
          <w:sz w:val="28"/>
        </w:rPr>
        <w:t xml:space="preserve">- «Нужно понизить ценность Карлы-сан…?»
</w:t>
      </w:r>
    </w:p>
    <w:p>
      <w:pPr/>
    </w:p>
    <w:p>
      <w:pPr>
        <w:jc w:val="left"/>
      </w:pPr>
      <w:r>
        <w:rPr>
          <w:rFonts w:ascii="Consolas" w:eastAsia="Consolas" w:hAnsi="Consolas" w:cs="Consolas"/>
          <w:b w:val="0"/>
          <w:sz w:val="28"/>
        </w:rPr>
        <w:t xml:space="preserve">Хоть она и младшая дочь Маркграфа Бровига, вот только менее чем за Барона или его наследника её не выдадут.
</w:t>
      </w:r>
    </w:p>
    <w:p>
      <w:pPr/>
    </w:p>
    <w:p>
      <w:pPr>
        <w:jc w:val="left"/>
      </w:pPr>
      <w:r>
        <w:rPr>
          <w:rFonts w:ascii="Consolas" w:eastAsia="Consolas" w:hAnsi="Consolas" w:cs="Consolas"/>
          <w:b w:val="0"/>
          <w:sz w:val="28"/>
        </w:rPr>
        <w:t xml:space="preserve">- «Но это же означает, что она не может стать первой женой Венделина-сама, что могло бы быть, будь она первой или второй дочерью.»
</w:t>
      </w:r>
    </w:p>
    <w:p>
      <w:pPr/>
    </w:p>
    <w:p>
      <w:pPr>
        <w:jc w:val="left"/>
      </w:pPr>
      <w:r>
        <w:rPr>
          <w:rFonts w:ascii="Consolas" w:eastAsia="Consolas" w:hAnsi="Consolas" w:cs="Consolas"/>
          <w:b w:val="0"/>
          <w:sz w:val="28"/>
        </w:rPr>
        <w:t xml:space="preserve">То есть в случае чего, она может рассчитывать занять лишь четвёртое место, после Элизы, Вильмы и Катарины.
</w:t>
      </w:r>
    </w:p>
    <w:p>
      <w:pPr/>
    </w:p>
    <w:p>
      <w:pPr>
        <w:jc w:val="left"/>
      </w:pPr>
      <w:r>
        <w:rPr>
          <w:rFonts w:ascii="Consolas" w:eastAsia="Consolas" w:hAnsi="Consolas" w:cs="Consolas"/>
          <w:b w:val="0"/>
          <w:sz w:val="28"/>
        </w:rPr>
        <w:t xml:space="preserve">- «О Элизе-сама даже говорить не имеет смысла. Потребуй она роль первой жены, то Дом Бровиг с головой захлестнула бы волна критики, которая возможно даже в итоге сделав Церковь их врагом. Идти против приёмного отца Вильмы-сама, тоже смахивающий на самоубийство поступок. Ну а так как Катарина уже имеет титул почётной Баронессы, то было бы абсурдно, встань она перед ней.»
</w:t>
      </w:r>
    </w:p>
    <w:p>
      <w:pPr/>
    </w:p>
    <w:p>
      <w:pPr>
        <w:jc w:val="left"/>
      </w:pPr>
      <w:r>
        <w:rPr>
          <w:rFonts w:ascii="Consolas" w:eastAsia="Consolas" w:hAnsi="Consolas" w:cs="Consolas"/>
          <w:b w:val="0"/>
          <w:sz w:val="28"/>
        </w:rPr>
        <w:t xml:space="preserve">- «То есть максимум четвёртая позиция?»
</w:t>
      </w:r>
    </w:p>
    <w:p>
      <w:pPr/>
    </w:p>
    <w:p>
      <w:pPr>
        <w:jc w:val="left"/>
      </w:pPr>
      <w:r>
        <w:rPr>
          <w:rFonts w:ascii="Consolas" w:eastAsia="Consolas" w:hAnsi="Consolas" w:cs="Consolas"/>
          <w:b w:val="0"/>
          <w:sz w:val="28"/>
        </w:rPr>
        <w:t xml:space="preserve">- «Да, вот только если это произойдёт - то неминуем будет гнев Маркграфа Брейтхильда, ведь это именно он послал Луизу-сама и Инну-сама. Ну а сам Дом Бровиг не может допустить, чтобы Карла была по ранжированию ниже всех.»
</w:t>
      </w:r>
    </w:p>
    <w:p>
      <w:pPr/>
    </w:p>
    <w:p>
      <w:pPr>
        <w:jc w:val="left"/>
      </w:pPr>
      <w:r>
        <w:rPr>
          <w:rFonts w:ascii="Consolas" w:eastAsia="Consolas" w:hAnsi="Consolas" w:cs="Consolas"/>
          <w:b w:val="0"/>
          <w:sz w:val="28"/>
        </w:rPr>
        <w:t xml:space="preserve">- «То есть это соглашение изначально было невозможным?»
</w:t>
      </w:r>
    </w:p>
    <w:p>
      <w:pPr/>
    </w:p>
    <w:p>
      <w:pPr>
        <w:jc w:val="left"/>
      </w:pPr>
      <w:r>
        <w:rPr>
          <w:rFonts w:ascii="Consolas" w:eastAsia="Consolas" w:hAnsi="Consolas" w:cs="Consolas"/>
          <w:b w:val="0"/>
          <w:sz w:val="28"/>
        </w:rPr>
        <w:t xml:space="preserve">- «Именно Эрвин, но ведь тут какое дело…»
</w:t>
      </w:r>
    </w:p>
    <w:p>
      <w:pPr/>
    </w:p>
    <w:p>
      <w:pPr>
        <w:jc w:val="left"/>
      </w:pPr>
      <w:r>
        <w:rPr>
          <w:rFonts w:ascii="Consolas" w:eastAsia="Consolas" w:hAnsi="Consolas" w:cs="Consolas"/>
          <w:b w:val="0"/>
          <w:sz w:val="28"/>
        </w:rPr>
        <w:t xml:space="preserve">Никто не знает мыслей двух кандидатов-наследников на пост Маркграфа.
</w:t>
      </w:r>
    </w:p>
    <w:p>
      <w:pPr/>
    </w:p>
    <w:p>
      <w:pPr>
        <w:jc w:val="left"/>
      </w:pPr>
      <w:r>
        <w:rPr>
          <w:rFonts w:ascii="Consolas" w:eastAsia="Consolas" w:hAnsi="Consolas" w:cs="Consolas"/>
          <w:b w:val="0"/>
          <w:sz w:val="28"/>
        </w:rPr>
        <w:t xml:space="preserve">- «В случае если они этого не поймут, то с таким Главой, в независимости кто из них преуспеет, Дом Бровиг будет ожидать весьма сомнительное будущее. Так что думаю, Карла-сама ещё некоторое время побудет незамужней.»
</w:t>
      </w:r>
    </w:p>
    <w:p>
      <w:pPr/>
    </w:p>
    <w:p>
      <w:pPr>
        <w:jc w:val="left"/>
      </w:pPr>
      <w:r>
        <w:rPr>
          <w:rFonts w:ascii="Consolas" w:eastAsia="Consolas" w:hAnsi="Consolas" w:cs="Consolas"/>
          <w:b w:val="0"/>
          <w:sz w:val="28"/>
        </w:rPr>
        <w:t xml:space="preserve">Высказал Клаус-сан своё правдиво-пессимистическое мнение о будущем Дома Бровиг.
</w:t>
      </w:r>
    </w:p>
    <w:p>
      <w:pPr/>
    </w:p>
    <w:p>
      <w:pPr>
        <w:jc w:val="left"/>
      </w:pPr>
      <w:r>
        <w:rPr>
          <w:rFonts w:ascii="Consolas" w:eastAsia="Consolas" w:hAnsi="Consolas" w:cs="Consolas"/>
          <w:b w:val="0"/>
          <w:sz w:val="28"/>
        </w:rPr>
        <w:t xml:space="preserve">- «Это всё понятно, но что в таком случае делать мне?»
</w:t>
      </w:r>
    </w:p>
    <w:p>
      <w:pPr/>
    </w:p>
    <w:p>
      <w:pPr>
        <w:jc w:val="left"/>
      </w:pPr>
      <w:r>
        <w:rPr>
          <w:rFonts w:ascii="Consolas" w:eastAsia="Consolas" w:hAnsi="Consolas" w:cs="Consolas"/>
          <w:b w:val="0"/>
          <w:sz w:val="28"/>
        </w:rPr>
        <w:t xml:space="preserve">- «В текущих обстоятельствах, для Карлы-сама будет жестоко становиться женой Венделина-сама. Но что если подумать ещё глубже?»
</w:t>
      </w:r>
    </w:p>
    <w:p>
      <w:pPr/>
    </w:p>
    <w:p>
      <w:pPr>
        <w:jc w:val="left"/>
      </w:pPr>
      <w:r>
        <w:rPr>
          <w:rFonts w:ascii="Consolas" w:eastAsia="Consolas" w:hAnsi="Consolas" w:cs="Consolas"/>
          <w:b w:val="0"/>
          <w:sz w:val="28"/>
        </w:rPr>
        <w:t xml:space="preserve">Раз она была самой младшей дочерью, то и препятствия между нашей женитьбой были и не такими уж непреодолимыми, как это могло показаться.
</w:t>
      </w:r>
    </w:p>
    <w:p>
      <w:pPr/>
    </w:p>
    <w:p>
      <w:pPr>
        <w:jc w:val="left"/>
      </w:pPr>
      <w:r>
        <w:rPr>
          <w:rFonts w:ascii="Consolas" w:eastAsia="Consolas" w:hAnsi="Consolas" w:cs="Consolas"/>
          <w:b w:val="0"/>
          <w:sz w:val="28"/>
        </w:rPr>
        <w:t xml:space="preserve">- «Ты являешься незамужним неблагородным вассалом и занимающим важное место другом Венделина-сама. Как по твоему мнению на это может посмотреть Дом Бровиг?»
</w:t>
      </w:r>
    </w:p>
    <w:p>
      <w:pPr/>
    </w:p>
    <w:p>
      <w:pPr>
        <w:jc w:val="left"/>
      </w:pPr>
      <w:r>
        <w:rPr>
          <w:rFonts w:ascii="Consolas" w:eastAsia="Consolas" w:hAnsi="Consolas" w:cs="Consolas"/>
          <w:b w:val="0"/>
          <w:sz w:val="28"/>
        </w:rPr>
        <w:t xml:space="preserve">Если у них не получится сделать её женой Венда, то они могут согласиться сделать её моей женой, тем более что она будет у меня первой.
</w:t>
      </w:r>
    </w:p>
    <w:p>
      <w:pPr/>
    </w:p>
    <w:p>
      <w:pPr>
        <w:jc w:val="left"/>
      </w:pPr>
      <w:r>
        <w:rPr>
          <w:rFonts w:ascii="Consolas" w:eastAsia="Consolas" w:hAnsi="Consolas" w:cs="Consolas"/>
          <w:b w:val="0"/>
          <w:sz w:val="28"/>
        </w:rPr>
        <w:t xml:space="preserve">- «Это также будет вариантом наладить отношения с Графским Домом Баумейстер. И тут уже от Венделина-сама будет зависеть, какими эти отношения окажутся. Вот только подводные камни присутствуют и здесь…»
</w:t>
      </w:r>
    </w:p>
    <w:p>
      <w:pPr/>
    </w:p>
    <w:p>
      <w:pPr>
        <w:jc w:val="left"/>
      </w:pPr>
      <w:r>
        <w:rPr>
          <w:rFonts w:ascii="Consolas" w:eastAsia="Consolas" w:hAnsi="Consolas" w:cs="Consolas"/>
          <w:b w:val="0"/>
          <w:sz w:val="28"/>
        </w:rPr>
        <w:t xml:space="preserve">Если взамен на это никаких уступок Дому Бровиг предоставлено не будет, то они могут начать «возмущаться», поэтому придётся давать что-то взамен.
</w:t>
      </w:r>
    </w:p>
    <w:p>
      <w:pPr/>
    </w:p>
    <w:p>
      <w:pPr>
        <w:jc w:val="left"/>
      </w:pPr>
      <w:r>
        <w:rPr>
          <w:rFonts w:ascii="Consolas" w:eastAsia="Consolas" w:hAnsi="Consolas" w:cs="Consolas"/>
          <w:b w:val="0"/>
          <w:sz w:val="28"/>
        </w:rPr>
        <w:t xml:space="preserve">- «В случае если она станет твоей женой Эрвин-доно, то для Дома Брейтхильд это также станет преимуществом. Так как Венделин-сама получает изрядную свободу для манёвра.»
</w:t>
      </w:r>
    </w:p>
    <w:p>
      <w:pPr/>
    </w:p>
    <w:p>
      <w:pPr>
        <w:jc w:val="left"/>
      </w:pPr>
      <w:r>
        <w:rPr>
          <w:rFonts w:ascii="Consolas" w:eastAsia="Consolas" w:hAnsi="Consolas" w:cs="Consolas"/>
          <w:b w:val="0"/>
          <w:sz w:val="28"/>
        </w:rPr>
        <w:t xml:space="preserve">То есть у него на крайний случай будет возможность отказать им на все требования, заявив, что она ведь не его жена… поэтому взамен придётся что-то давать уже мне… такая себе перспектива если честно.
</w:t>
      </w:r>
    </w:p>
    <w:p>
      <w:pPr/>
    </w:p>
    <w:p>
      <w:pPr>
        <w:jc w:val="left"/>
      </w:pPr>
      <w:r>
        <w:rPr>
          <w:rFonts w:ascii="Consolas" w:eastAsia="Consolas" w:hAnsi="Consolas" w:cs="Consolas"/>
          <w:b w:val="0"/>
          <w:sz w:val="28"/>
        </w:rPr>
        <w:t xml:space="preserve">- «Это понятно, но пойдёт ли на такой для них риск Дом Бровиг?»
</w:t>
      </w:r>
    </w:p>
    <w:p>
      <w:pPr/>
    </w:p>
    <w:p>
      <w:pPr>
        <w:jc w:val="left"/>
      </w:pPr>
      <w:r>
        <w:rPr>
          <w:rFonts w:ascii="Consolas" w:eastAsia="Consolas" w:hAnsi="Consolas" w:cs="Consolas"/>
          <w:b w:val="0"/>
          <w:sz w:val="28"/>
        </w:rPr>
        <w:t xml:space="preserve">На данный момент, они изо всех сил всё ещё сопротивляются, возможно даже лелея планы по сбору ещё одной армии и внезапного нападения с её помощью.
</w:t>
      </w:r>
    </w:p>
    <w:p>
      <w:pPr/>
    </w:p>
    <w:p>
      <w:pPr>
        <w:jc w:val="left"/>
      </w:pPr>
      <w:r>
        <w:rPr>
          <w:rFonts w:ascii="Consolas" w:eastAsia="Consolas" w:hAnsi="Consolas" w:cs="Consolas"/>
          <w:b w:val="0"/>
          <w:sz w:val="28"/>
        </w:rPr>
        <w:t xml:space="preserve">- «Это конечно так, но ведь ты слышал о предложении Катарины-сама, не так ли?»
</w:t>
      </w:r>
    </w:p>
    <w:p>
      <w:pPr/>
    </w:p>
    <w:p>
      <w:pPr>
        <w:jc w:val="left"/>
      </w:pPr>
      <w:r>
        <w:rPr>
          <w:rFonts w:ascii="Consolas" w:eastAsia="Consolas" w:hAnsi="Consolas" w:cs="Consolas"/>
          <w:b w:val="0"/>
          <w:sz w:val="28"/>
        </w:rPr>
        <w:t xml:space="preserve">- «О Гертанском Ущелье?»
</w:t>
      </w:r>
    </w:p>
    <w:p>
      <w:pPr/>
    </w:p>
    <w:p>
      <w:pPr>
        <w:jc w:val="left"/>
      </w:pPr>
      <w:r>
        <w:rPr>
          <w:rFonts w:ascii="Consolas" w:eastAsia="Consolas" w:hAnsi="Consolas" w:cs="Consolas"/>
          <w:b w:val="0"/>
          <w:sz w:val="28"/>
        </w:rPr>
        <w:t xml:space="preserve">Как я понял, хоть там и было много различных ресурсов, вот только они защищались доменом монстров, в котором обитали каменные големы. С точки зрения Дома Бровиг – этот участок был совершенно никому ненужным, поэтому если Венду удастся освободить его от монстров, то вне всяких сомнений это вызовет у них сильнейший шок.
</w:t>
      </w:r>
    </w:p>
    <w:p>
      <w:pPr/>
    </w:p>
    <w:p>
      <w:pPr>
        <w:jc w:val="left"/>
      </w:pPr>
      <w:r>
        <w:rPr>
          <w:rFonts w:ascii="Consolas" w:eastAsia="Consolas" w:hAnsi="Consolas" w:cs="Consolas"/>
          <w:b w:val="0"/>
          <w:sz w:val="28"/>
        </w:rPr>
        <w:t xml:space="preserve">- «Мне кается, что лишь в первый наиболее убыточный год, удастся вернуть все уплаченные за него деньги, какие только сможет потребовать Дом Бровиг.»
</w:t>
      </w:r>
    </w:p>
    <w:p>
      <w:pPr/>
    </w:p>
    <w:p>
      <w:pPr>
        <w:jc w:val="left"/>
      </w:pPr>
      <w:r>
        <w:rPr>
          <w:rFonts w:ascii="Consolas" w:eastAsia="Consolas" w:hAnsi="Consolas" w:cs="Consolas"/>
          <w:b w:val="0"/>
          <w:sz w:val="28"/>
        </w:rPr>
        <w:t xml:space="preserve">Если это произойдёт, то они окажутся ещё более загнанными в угол. Ведь они официально продадут свою территорию Графу Баумейстеру, свидетелем чего выступит специальный представитель Королевской Семьи из Столицы. Если же они в будущем попытаются это опротестовать, то Маркграф Брейтхильд сможет легко заявить: «Вы собираетесь отменить весь арбитражной договор?», и в этом случае у него оказываются развязаны руки на практические любые против них действия.
</w:t>
      </w:r>
    </w:p>
    <w:p>
      <w:pPr/>
    </w:p>
    <w:p>
      <w:pPr>
        <w:jc w:val="left"/>
      </w:pPr>
      <w:r>
        <w:rPr>
          <w:rFonts w:ascii="Consolas" w:eastAsia="Consolas" w:hAnsi="Consolas" w:cs="Consolas"/>
          <w:b w:val="0"/>
          <w:sz w:val="28"/>
        </w:rPr>
        <w:t xml:space="preserve">- «Сейчас обстановка в Доме Карлы-сама остаётся неопределённой, поэтому в любой момент всё может существенно перемениться.»
</w:t>
      </w:r>
    </w:p>
    <w:p>
      <w:pPr/>
    </w:p>
    <w:p>
      <w:pPr>
        <w:jc w:val="left"/>
      </w:pPr>
      <w:r>
        <w:rPr>
          <w:rFonts w:ascii="Consolas" w:eastAsia="Consolas" w:hAnsi="Consolas" w:cs="Consolas"/>
          <w:b w:val="0"/>
          <w:sz w:val="28"/>
        </w:rPr>
        <w:t xml:space="preserve">- «Эм… я не понял, так что же мне делать?»
</w:t>
      </w:r>
    </w:p>
    <w:p>
      <w:pPr/>
    </w:p>
    <w:p>
      <w:pPr>
        <w:jc w:val="left"/>
      </w:pPr>
      <w:r>
        <w:rPr>
          <w:rFonts w:ascii="Consolas" w:eastAsia="Consolas" w:hAnsi="Consolas" w:cs="Consolas"/>
          <w:b w:val="0"/>
          <w:sz w:val="28"/>
        </w:rPr>
        <w:t xml:space="preserve">- «А тебе мой дорогой Эрвин, нужно будет при освобождении Гертанского Ущелья постараться выделиться как можно сильнее.»
</w:t>
      </w:r>
    </w:p>
    <w:p>
      <w:pPr/>
    </w:p>
    <w:p>
      <w:pPr>
        <w:jc w:val="left"/>
      </w:pPr>
      <w:r>
        <w:rPr>
          <w:rFonts w:ascii="Consolas" w:eastAsia="Consolas" w:hAnsi="Consolas" w:cs="Consolas"/>
          <w:b w:val="0"/>
          <w:sz w:val="28"/>
        </w:rPr>
        <w:t xml:space="preserve">И уже на следующий день в обмен на снижение требований за выкуп, Венд стал владельцем того домена монстров, на что в арбитражном договоре появилась заверенная запись, и конфликт между Домом Бровиг и Домом Баумейстер оказался завершён.
</w:t>
      </w:r>
    </w:p>
    <w:p>
      <w:pPr/>
    </w:p>
    <w:p>
      <w:pPr>
        <w:jc w:val="left"/>
      </w:pPr>
      <w:r>
        <w:rPr>
          <w:rFonts w:ascii="Consolas" w:eastAsia="Consolas" w:hAnsi="Consolas" w:cs="Consolas"/>
          <w:b w:val="0"/>
          <w:sz w:val="28"/>
        </w:rPr>
        <w:t xml:space="preserve">Честно говоря я не думал, что они так легко на это согласятся, вот только после понесённых в прошлом при попытке захвата тех земель потерь, об успехе они скорее всего не могли даже подумать, даже не рассматривая такой вариант, что Венду удастся это сделать. И хоть я был вполне с этим согласен, в смысле что в одиночку он с этим не справится, но ведь в знакомых у него было несколько сильных магов, так что…
</w:t>
      </w:r>
    </w:p>
    <w:p>
      <w:pPr/>
    </w:p>
    <w:p>
      <w:pPr>
        <w:jc w:val="left"/>
      </w:pPr>
      <w:r>
        <w:rPr>
          <w:rFonts w:ascii="Consolas" w:eastAsia="Consolas" w:hAnsi="Consolas" w:cs="Consolas"/>
          <w:b w:val="0"/>
          <w:sz w:val="28"/>
        </w:rPr>
        <w:t xml:space="preserve">- «Сейчас свяжусь с доши, узнаю о его планах.»
</w:t>
      </w:r>
    </w:p>
    <w:p>
      <w:pPr/>
    </w:p>
    <w:p>
      <w:pPr>
        <w:jc w:val="left"/>
      </w:pPr>
      <w:r>
        <w:rPr>
          <w:rFonts w:ascii="Consolas" w:eastAsia="Consolas" w:hAnsi="Consolas" w:cs="Consolas"/>
          <w:b w:val="0"/>
          <w:sz w:val="28"/>
        </w:rPr>
        <w:t xml:space="preserve">- «Хочешь пригласить его поучаствовать в освобождении Гертанского Ущелья?»
</w:t>
      </w:r>
    </w:p>
    <w:p>
      <w:pPr/>
    </w:p>
    <w:p>
      <w:pPr>
        <w:jc w:val="left"/>
      </w:pPr>
      <w:r>
        <w:rPr>
          <w:rFonts w:ascii="Consolas" w:eastAsia="Consolas" w:hAnsi="Consolas" w:cs="Consolas"/>
          <w:b w:val="0"/>
          <w:sz w:val="28"/>
        </w:rPr>
        <w:t xml:space="preserve">- «Да, без него мне туда лезть не особо хочется, приглашу его в качестве наёмного авантюриста.»
</w:t>
      </w:r>
    </w:p>
    <w:p>
      <w:pPr/>
    </w:p>
    <w:p>
      <w:pPr>
        <w:jc w:val="left"/>
      </w:pPr>
      <w:r>
        <w:rPr>
          <w:rFonts w:ascii="Consolas" w:eastAsia="Consolas" w:hAnsi="Consolas" w:cs="Consolas"/>
          <w:b w:val="0"/>
          <w:sz w:val="28"/>
        </w:rPr>
        <w:t xml:space="preserve">Доши, если бы он участвовал просто так, пришлось в силу его благородного статуса наделять землями. А так в случае успеха освобождения Гертанского Ущелья, всё ограничится только деньгами.
</w:t>
      </w:r>
    </w:p>
    <w:p>
      <w:pPr/>
    </w:p>
    <w:p>
      <w:pPr>
        <w:jc w:val="left"/>
      </w:pPr>
      <w:r>
        <w:rPr>
          <w:rFonts w:ascii="Consolas" w:eastAsia="Consolas" w:hAnsi="Consolas" w:cs="Consolas"/>
          <w:b w:val="0"/>
          <w:sz w:val="28"/>
        </w:rPr>
        <w:t xml:space="preserve">- «Такая абсурднейшая возможность могла появиться только у тебя Венд…!»
</w:t>
      </w:r>
    </w:p>
    <w:p>
      <w:pPr/>
    </w:p>
    <w:p>
      <w:pPr>
        <w:jc w:val="left"/>
      </w:pPr>
      <w:r>
        <w:rPr>
          <w:rFonts w:ascii="Consolas" w:eastAsia="Consolas" w:hAnsi="Consolas" w:cs="Consolas"/>
          <w:b w:val="0"/>
          <w:sz w:val="28"/>
        </w:rPr>
        <w:t xml:space="preserve">Произнёс я, наблюдая как он отсчитывает платиновые монеты для оплаты помощи.
</w:t>
      </w:r>
    </w:p>
    <w:p>
      <w:pPr/>
    </w:p>
    <w:p>
      <w:pPr>
        <w:jc w:val="left"/>
      </w:pPr>
      <w:r>
        <w:rPr>
          <w:rFonts w:ascii="Consolas" w:eastAsia="Consolas" w:hAnsi="Consolas" w:cs="Consolas"/>
          <w:b w:val="0"/>
          <w:sz w:val="28"/>
        </w:rPr>
        <w:t xml:space="preserve">Непосредственно атаковать Гертанское Ущелье будут Венд, доши, Буркхарт-сан, Катарина и Луиза. Поэтому становилось очевидным, что при помощи [Полёта] он запланировал атаку с воздуха.
</w:t>
      </w:r>
    </w:p>
    <w:p>
      <w:pPr/>
    </w:p>
    <w:p>
      <w:pPr>
        <w:jc w:val="left"/>
      </w:pPr>
      <w:r>
        <w:rPr>
          <w:rFonts w:ascii="Consolas" w:eastAsia="Consolas" w:hAnsi="Consolas" w:cs="Consolas"/>
          <w:b w:val="0"/>
          <w:sz w:val="28"/>
        </w:rPr>
        <w:t xml:space="preserve">- «Все наземные силы големов должны быть отвлечены, и это я возлагаю на тебя Эрв. Постарайся распределить наши силы и союзников так, чтобы они нам не мешали.»
</w:t>
      </w:r>
    </w:p>
    <w:p>
      <w:pPr/>
    </w:p>
    <w:p>
      <w:pPr>
        <w:jc w:val="left"/>
      </w:pPr>
      <w:r>
        <w:rPr>
          <w:rFonts w:ascii="Consolas" w:eastAsia="Consolas" w:hAnsi="Consolas" w:cs="Consolas"/>
          <w:b w:val="0"/>
          <w:sz w:val="28"/>
        </w:rPr>
        <w:t xml:space="preserve">- «Можешь положиться на меня Венд.»
</w:t>
      </w:r>
    </w:p>
    <w:p>
      <w:pPr/>
    </w:p>
    <w:p>
      <w:pPr>
        <w:jc w:val="left"/>
      </w:pPr>
      <w:r>
        <w:rPr>
          <w:rFonts w:ascii="Consolas" w:eastAsia="Consolas" w:hAnsi="Consolas" w:cs="Consolas"/>
          <w:b w:val="0"/>
          <w:sz w:val="28"/>
        </w:rPr>
        <w:t xml:space="preserve">Ведь если земли Графского Дома Баумейстер вырастут ещё и на эту территорию, то это может снизить препятствие между моей женитьбой на Карле…
</w:t>
      </w:r>
    </w:p>
    <w:p>
      <w:pPr/>
    </w:p>
    <w:p>
      <w:pPr>
        <w:jc w:val="left"/>
      </w:pPr>
      <w:r>
        <w:rPr>
          <w:rFonts w:ascii="Consolas" w:eastAsia="Consolas" w:hAnsi="Consolas" w:cs="Consolas"/>
          <w:b w:val="0"/>
          <w:sz w:val="28"/>
        </w:rPr>
        <w:t xml:space="preserve">Я не знал, правду тогда сказал Клаус, или же придумал это на ходу чтобы меня поддержать… но ради неё, моей любимой, я постараюсь сделать всё от меня зависящее!
</w:t>
      </w:r>
    </w:p>
    <w:p>
      <w:pPr/>
    </w:p>
    <w:p>
      <w:pPr>
        <w:jc w:val="left"/>
      </w:pPr>
      <w:r>
        <w:rPr>
          <w:rFonts w:ascii="Consolas" w:eastAsia="Consolas" w:hAnsi="Consolas" w:cs="Consolas"/>
          <w:b w:val="0"/>
          <w:sz w:val="28"/>
        </w:rPr>
        <w:t xml:space="preserve">Разбившись на группы, мы практически одновременно вторглись в домен монстров, сразу же привлекая самое пристальное внимание направившихся к нам на перехват големов. Исходящая от них угроза была в принципе не сильнее чем от обычного волка, вот только каменная основа наделяла их просто невероятной защитой.
</w:t>
      </w:r>
    </w:p>
    <w:p>
      <w:pPr/>
    </w:p>
    <w:p>
      <w:pPr>
        <w:jc w:val="left"/>
      </w:pPr>
      <w:r>
        <w:rPr>
          <w:rFonts w:ascii="Consolas" w:eastAsia="Consolas" w:hAnsi="Consolas" w:cs="Consolas"/>
          <w:b w:val="0"/>
          <w:sz w:val="28"/>
        </w:rPr>
        <w:t xml:space="preserve">Тогда вначале, я после убийства всего троих из них, вынужден был ремонтировать и затачивать своё оружие. Поэтому мне кажется, что их основная тактика заключалась в постепенном изнурении своего противника.
</w:t>
      </w:r>
    </w:p>
    <w:p>
      <w:pPr/>
    </w:p>
    <w:p>
      <w:pPr>
        <w:jc w:val="left"/>
      </w:pPr>
      <w:r>
        <w:rPr>
          <w:rFonts w:ascii="Consolas" w:eastAsia="Consolas" w:hAnsi="Consolas" w:cs="Consolas"/>
          <w:b w:val="0"/>
          <w:sz w:val="28"/>
        </w:rPr>
        <w:t xml:space="preserve">- «Эрвин-сан, ваше мастерство в фехтовании великолепно.»
</w:t>
      </w:r>
    </w:p>
    <w:p>
      <w:pPr/>
    </w:p>
    <w:p>
      <w:pPr>
        <w:jc w:val="left"/>
      </w:pPr>
      <w:r>
        <w:rPr>
          <w:rFonts w:ascii="Consolas" w:eastAsia="Consolas" w:hAnsi="Consolas" w:cs="Consolas"/>
          <w:b w:val="0"/>
          <w:sz w:val="28"/>
        </w:rPr>
        <w:t xml:space="preserve">Получил я похвалу от Карлы, от чего меня всего охватила радость.
</w:t>
      </w:r>
    </w:p>
    <w:p>
      <w:pPr/>
    </w:p>
    <w:p>
      <w:pPr>
        <w:jc w:val="left"/>
      </w:pPr>
      <w:r>
        <w:rPr>
          <w:rFonts w:ascii="Consolas" w:eastAsia="Consolas" w:hAnsi="Consolas" w:cs="Consolas"/>
          <w:b w:val="0"/>
          <w:sz w:val="28"/>
        </w:rPr>
        <w:t xml:space="preserve">- «Эрвин, не останавливайся, Карла-сан пристально за тобой следит.»
</w:t>
      </w:r>
    </w:p>
    <w:p>
      <w:pPr/>
    </w:p>
    <w:p>
      <w:pPr>
        <w:jc w:val="left"/>
      </w:pPr>
      <w:r>
        <w:rPr>
          <w:rFonts w:ascii="Consolas" w:eastAsia="Consolas" w:hAnsi="Consolas" w:cs="Consolas"/>
          <w:b w:val="0"/>
          <w:sz w:val="28"/>
        </w:rPr>
        <w:t xml:space="preserve">Сказал мне Мориц, когда операция по отвлечению внимания големов непосредственно началась. И как только я оглянулся, она действительно мне помахала.
</w:t>
      </w:r>
    </w:p>
    <w:p>
      <w:pPr/>
    </w:p>
    <w:p>
      <w:pPr>
        <w:jc w:val="left"/>
      </w:pPr>
      <w:r>
        <w:rPr>
          <w:rFonts w:ascii="Consolas" w:eastAsia="Consolas" w:hAnsi="Consolas" w:cs="Consolas"/>
          <w:b w:val="0"/>
          <w:sz w:val="28"/>
        </w:rPr>
        <w:t xml:space="preserve">- «(Да, вот он шанс показать всю мою силу!)»
</w:t>
      </w:r>
    </w:p>
    <w:p>
      <w:pPr/>
    </w:p>
    <w:p>
      <w:pPr>
        <w:jc w:val="left"/>
      </w:pPr>
      <w:r>
        <w:rPr>
          <w:rFonts w:ascii="Consolas" w:eastAsia="Consolas" w:hAnsi="Consolas" w:cs="Consolas"/>
          <w:b w:val="0"/>
          <w:sz w:val="28"/>
        </w:rPr>
        <w:t xml:space="preserve">И обнажив свой меч из орихалькума, купленный мной после зачистки подземных Руин за 20 платиновых монет - я устремился вперёд. Как я и рассчитывал, каменные големы против моего меча были не твёрже бумаги, отчего мой энтузиазм вспыхнул с новой силой.
</w:t>
      </w:r>
    </w:p>
    <w:p>
      <w:pPr/>
    </w:p>
    <w:p>
      <w:pPr>
        <w:jc w:val="left"/>
      </w:pPr>
      <w:r>
        <w:rPr>
          <w:rFonts w:ascii="Consolas" w:eastAsia="Consolas" w:hAnsi="Consolas" w:cs="Consolas"/>
          <w:b w:val="0"/>
          <w:sz w:val="28"/>
        </w:rPr>
        <w:t xml:space="preserve">- «Откуда у тебя этот потрясающий меч…?»
</w:t>
      </w:r>
    </w:p>
    <w:p>
      <w:pPr/>
    </w:p>
    <w:p>
      <w:pPr>
        <w:jc w:val="left"/>
      </w:pPr>
      <w:r>
        <w:rPr>
          <w:rFonts w:ascii="Consolas" w:eastAsia="Consolas" w:hAnsi="Consolas" w:cs="Consolas"/>
          <w:b w:val="0"/>
          <w:sz w:val="28"/>
        </w:rPr>
        <w:t xml:space="preserve">- «Я купил его за награду, заработанную мной в качестве авантюриста.»
</w:t>
      </w:r>
    </w:p>
    <w:p>
      <w:pPr/>
    </w:p>
    <w:p>
      <w:pPr>
        <w:jc w:val="left"/>
      </w:pPr>
      <w:r>
        <w:rPr>
          <w:rFonts w:ascii="Consolas" w:eastAsia="Consolas" w:hAnsi="Consolas" w:cs="Consolas"/>
          <w:b w:val="0"/>
          <w:sz w:val="28"/>
        </w:rPr>
        <w:t xml:space="preserve">- «Даже после уничтожения множества големов, на нём нет даже царапины… Эрвин, ты просто обязан стать на острие удара.»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 время как группа Венда устремилась в сердце Гертанского Ущелья, нацелившись на находящегося там Гигантского Каменного Голема, я продолжил орудовать своим драгоценным мечом. Если я покажу всё на что способен, то Карла-сан обязательно будет за мной следить, и возможно даже поймёт испытываемые мной по отношению к ней чувства.
</w:t>
      </w:r>
    </w:p>
    <w:p>
      <w:pPr/>
    </w:p>
    <w:p>
      <w:pPr>
        <w:jc w:val="left"/>
      </w:pPr>
      <w:r>
        <w:rPr>
          <w:rFonts w:ascii="Consolas" w:eastAsia="Consolas" w:hAnsi="Consolas" w:cs="Consolas"/>
          <w:b w:val="0"/>
          <w:sz w:val="28"/>
        </w:rPr>
        <w:t xml:space="preserve">- «Всё закончилось…?»
</w:t>
      </w:r>
    </w:p>
    <w:p>
      <w:pPr/>
    </w:p>
    <w:p>
      <w:pPr>
        <w:jc w:val="left"/>
      </w:pPr>
      <w:r>
        <w:rPr>
          <w:rFonts w:ascii="Consolas" w:eastAsia="Consolas" w:hAnsi="Consolas" w:cs="Consolas"/>
          <w:b w:val="0"/>
          <w:sz w:val="28"/>
        </w:rPr>
        <w:t xml:space="preserve">В разгар боя, когда я сокрушил уже множество големов, во всём Гертанском Ущелье раздался оглушающий рёв, и заходила ходуном земля. Это скорее всего являлось сигналом, что Венд и остальные достигли своей цели, так как все каменные големы разом осели на землю каменными изваяниями.
</w:t>
      </w:r>
    </w:p>
    <w:p>
      <w:pPr/>
    </w:p>
    <w:p>
      <w:pPr>
        <w:jc w:val="left"/>
      </w:pPr>
      <w:r>
        <w:rPr>
          <w:rFonts w:ascii="Consolas" w:eastAsia="Consolas" w:hAnsi="Consolas" w:cs="Consolas"/>
          <w:b w:val="0"/>
          <w:sz w:val="28"/>
        </w:rPr>
        <w:t xml:space="preserve">- «Эрвин-сан, как авантюрист ты выше всяких похвал.»
</w:t>
      </w:r>
    </w:p>
    <w:p>
      <w:pPr/>
    </w:p>
    <w:p>
      <w:pPr>
        <w:jc w:val="left"/>
      </w:pPr>
      <w:r>
        <w:rPr>
          <w:rFonts w:ascii="Consolas" w:eastAsia="Consolas" w:hAnsi="Consolas" w:cs="Consolas"/>
          <w:b w:val="0"/>
          <w:sz w:val="28"/>
        </w:rPr>
        <w:t xml:space="preserve">После того как големы перестали представлять угрозу, Карла подошла ко мне и похвалила.
</w:t>
      </w:r>
    </w:p>
    <w:p>
      <w:pPr/>
    </w:p>
    <w:p>
      <w:pPr>
        <w:jc w:val="left"/>
      </w:pPr>
      <w:r>
        <w:rPr>
          <w:rFonts w:ascii="Consolas" w:eastAsia="Consolas" w:hAnsi="Consolas" w:cs="Consolas"/>
          <w:b w:val="0"/>
          <w:sz w:val="28"/>
        </w:rPr>
        <w:t xml:space="preserve">- «По сравнению с Вендом, не думаю…» (Эрвин)
</w:t>
      </w:r>
    </w:p>
    <w:p>
      <w:pPr/>
    </w:p>
    <w:p>
      <w:pPr>
        <w:jc w:val="left"/>
      </w:pPr>
      <w:r>
        <w:rPr>
          <w:rFonts w:ascii="Consolas" w:eastAsia="Consolas" w:hAnsi="Consolas" w:cs="Consolas"/>
          <w:b w:val="0"/>
          <w:sz w:val="28"/>
        </w:rPr>
        <w:t xml:space="preserve">- «Граф Баумейстер-сама – особый человек, поэтому его можно считать за исключение. Поэтому я считаю, что Эрвин-сан тоже потрясающий.»
</w:t>
      </w:r>
    </w:p>
    <w:p>
      <w:pPr/>
    </w:p>
    <w:p>
      <w:pPr>
        <w:jc w:val="left"/>
      </w:pPr>
      <w:r>
        <w:rPr>
          <w:rFonts w:ascii="Consolas" w:eastAsia="Consolas" w:hAnsi="Consolas" w:cs="Consolas"/>
          <w:b w:val="0"/>
          <w:sz w:val="28"/>
        </w:rPr>
        <w:t xml:space="preserve">- «(Да, да! Я смог добиться этого! Она сказала, что я потрясающий!)»
</w:t>
      </w:r>
    </w:p>
    <w:p>
      <w:pPr/>
    </w:p>
    <w:p>
      <w:pPr>
        <w:jc w:val="left"/>
      </w:pPr>
      <w:r>
        <w:rPr>
          <w:rFonts w:ascii="Consolas" w:eastAsia="Consolas" w:hAnsi="Consolas" w:cs="Consolas"/>
          <w:b w:val="0"/>
          <w:sz w:val="28"/>
        </w:rPr>
        <w:t xml:space="preserve">Затем мы собрали руды и магические камни из останков поверженных ранее големов, вернулись в лагерь и начали готовиться к подтверждению местонахождений выхода полезных ископаемых. Всё же развитие этого района должно быть молниеносным, чтобы прибыль начала поступать как можно быстрее, но также не стоило забывать о мерах против воров. И хоть меня загрузили всяческой работой, но я всё равно находил время для бесед с такой желанной для меня Карлой.
</w:t>
      </w:r>
    </w:p>
    <w:p>
      <w:pPr/>
    </w:p>
    <w:p>
      <w:pPr>
        <w:jc w:val="left"/>
      </w:pPr>
      <w:r>
        <w:rPr>
          <w:rFonts w:ascii="Consolas" w:eastAsia="Consolas" w:hAnsi="Consolas" w:cs="Consolas"/>
          <w:b w:val="0"/>
          <w:sz w:val="28"/>
        </w:rPr>
        <w:t xml:space="preserve">- «Возможно мои родственники даже рассердятся, но я не хочу чтобы меня что-то связывало с Домом Бровиг.»
</w:t>
      </w:r>
    </w:p>
    <w:p>
      <w:pPr/>
    </w:p>
    <w:p>
      <w:pPr>
        <w:jc w:val="left"/>
      </w:pPr>
      <w:r>
        <w:rPr>
          <w:rFonts w:ascii="Consolas" w:eastAsia="Consolas" w:hAnsi="Consolas" w:cs="Consolas"/>
          <w:b w:val="0"/>
          <w:sz w:val="28"/>
        </w:rPr>
        <w:t xml:space="preserve">- «Ох, как же я понимаю ваши чувства. Я тоже нахожусь в состоянии полного разрыва отношений со своими родственниками.»
</w:t>
      </w:r>
    </w:p>
    <w:p>
      <w:pPr/>
    </w:p>
    <w:p>
      <w:pPr>
        <w:jc w:val="left"/>
      </w:pPr>
      <w:r>
        <w:rPr>
          <w:rFonts w:ascii="Consolas" w:eastAsia="Consolas" w:hAnsi="Consolas" w:cs="Consolas"/>
          <w:b w:val="0"/>
          <w:sz w:val="28"/>
        </w:rPr>
        <w:t xml:space="preserve">Карла-сан ненавидела Дом Бровиг за то, что он не делал ничего, кроме как вмешивался в её жизнь. У меня также было много чего, что можно было предъявить своей семье.
</w:t>
      </w:r>
    </w:p>
    <w:p>
      <w:pPr/>
    </w:p>
    <w:p>
      <w:pPr>
        <w:jc w:val="left"/>
      </w:pPr>
      <w:r>
        <w:rPr>
          <w:rFonts w:ascii="Consolas" w:eastAsia="Consolas" w:hAnsi="Consolas" w:cs="Consolas"/>
          <w:b w:val="0"/>
          <w:sz w:val="28"/>
        </w:rPr>
        <w:t xml:space="preserve">В то время когда я решил стать авантюристом, они относились ко мне не иначе как к отбросу, на которого не стоило тратить своё драгоценное внимание.
</w:t>
      </w:r>
    </w:p>
    <w:p>
      <w:pPr/>
    </w:p>
    <w:p>
      <w:pPr>
        <w:jc w:val="left"/>
      </w:pPr>
      <w:r>
        <w:rPr>
          <w:rFonts w:ascii="Consolas" w:eastAsia="Consolas" w:hAnsi="Consolas" w:cs="Consolas"/>
          <w:b w:val="0"/>
          <w:sz w:val="28"/>
        </w:rPr>
        <w:t xml:space="preserve">Дав какую-то жалкую подачку, мне прямо заявили: «Сюда больше не возвращайся». Всё же хоть мой Рыцарский Дом и был более крупным чем у Венда, но пятому сыну там точно делать было нечего. Даже с детства отношение моих старших братьев проявлялось в том, что у меня спокойно могли украсть пойманную добычу… это заставило меня рано задуматься о том, что мне в этой жизни делать дальше. Поэтому я даже не сомневался, что если будучи независимым заработаю крупную сумму денег - то они непременно сделают всё, чтобы ею завладеть.
</w:t>
      </w:r>
    </w:p>
    <w:p>
      <w:pPr/>
    </w:p>
    <w:p>
      <w:pPr>
        <w:jc w:val="left"/>
      </w:pPr>
      <w:r>
        <w:rPr>
          <w:rFonts w:ascii="Consolas" w:eastAsia="Consolas" w:hAnsi="Consolas" w:cs="Consolas"/>
          <w:b w:val="0"/>
          <w:sz w:val="28"/>
        </w:rPr>
        <w:t xml:space="preserve">Интересно, какие у них были мысли, когда использовали труд несовершеннолетнего себе на пользу…?
</w:t>
      </w:r>
    </w:p>
    <w:p>
      <w:pPr/>
    </w:p>
    <w:p>
      <w:pPr>
        <w:jc w:val="left"/>
      </w:pPr>
      <w:r>
        <w:rPr>
          <w:rFonts w:ascii="Consolas" w:eastAsia="Consolas" w:hAnsi="Consolas" w:cs="Consolas"/>
          <w:b w:val="0"/>
          <w:sz w:val="28"/>
        </w:rPr>
        <w:t xml:space="preserve">Тем не менее, в каком-то смысле они получили за это наказание. Как только они прознали, что я стал приближённым неблагородным вассалом Графа Баумейстера, мой Дом внезапно обо мне вспомнил, прислав письмо: «Ты обязательно должен помочь пристроить Стоффеля и Виелана, также сделав их неблагородными вассалами».
</w:t>
      </w:r>
    </w:p>
    <w:p>
      <w:pPr/>
    </w:p>
    <w:p>
      <w:pPr>
        <w:jc w:val="left"/>
      </w:pPr>
      <w:r>
        <w:rPr>
          <w:rFonts w:ascii="Consolas" w:eastAsia="Consolas" w:hAnsi="Consolas" w:cs="Consolas"/>
          <w:b w:val="0"/>
          <w:sz w:val="28"/>
        </w:rPr>
        <w:t xml:space="preserve">Вначале после прочтения, я даже не сразу понял, чего они от меня хотят. Ведь несмотря на то, что они сами сделали всё чтобы разорвать между нами отношения, сейчас они требуют у меня, чтобы я использовал своё влияние на Главу Графского Дома Баумейстер, на своего лучшего друга.
</w:t>
      </w:r>
    </w:p>
    <w:p>
      <w:pPr/>
    </w:p>
    <w:p>
      <w:pPr>
        <w:jc w:val="left"/>
      </w:pPr>
      <w:r>
        <w:rPr>
          <w:rFonts w:ascii="Consolas" w:eastAsia="Consolas" w:hAnsi="Consolas" w:cs="Consolas"/>
          <w:b w:val="0"/>
          <w:sz w:val="28"/>
        </w:rPr>
        <w:t xml:space="preserve">Тогда я только и смог, что шокировано стоять и смотреть на расплывающиеся у меня перед глазами от испытываемых эмоций написанные строки.
</w:t>
      </w:r>
    </w:p>
    <w:p>
      <w:pPr/>
    </w:p>
    <w:p>
      <w:pPr>
        <w:jc w:val="left"/>
      </w:pPr>
      <w:r>
        <w:rPr>
          <w:rFonts w:ascii="Consolas" w:eastAsia="Consolas" w:hAnsi="Consolas" w:cs="Consolas"/>
          <w:b w:val="0"/>
          <w:sz w:val="28"/>
        </w:rPr>
        <w:t xml:space="preserve">- «Меня сейчас стошнит от отвращения…»
</w:t>
      </w:r>
    </w:p>
    <w:p>
      <w:pPr/>
    </w:p>
    <w:p>
      <w:pPr>
        <w:jc w:val="left"/>
      </w:pPr>
      <w:r>
        <w:rPr>
          <w:rFonts w:ascii="Consolas" w:eastAsia="Consolas" w:hAnsi="Consolas" w:cs="Consolas"/>
          <w:b w:val="0"/>
          <w:sz w:val="28"/>
        </w:rPr>
        <w:t xml:space="preserve">- «А кто эти Стоффель и Виелан?»
</w:t>
      </w:r>
    </w:p>
    <w:p>
      <w:pPr/>
    </w:p>
    <w:p>
      <w:pPr>
        <w:jc w:val="left"/>
      </w:pPr>
      <w:r>
        <w:rPr>
          <w:rFonts w:ascii="Consolas" w:eastAsia="Consolas" w:hAnsi="Consolas" w:cs="Consolas"/>
          <w:b w:val="0"/>
          <w:sz w:val="28"/>
        </w:rPr>
        <w:t xml:space="preserve">- «Мой третий и четвёртый брат…»
</w:t>
      </w:r>
    </w:p>
    <w:p>
      <w:pPr/>
    </w:p>
    <w:p>
      <w:pPr>
        <w:jc w:val="left"/>
      </w:pPr>
      <w:r>
        <w:rPr>
          <w:rFonts w:ascii="Consolas" w:eastAsia="Consolas" w:hAnsi="Consolas" w:cs="Consolas"/>
          <w:b w:val="0"/>
          <w:sz w:val="28"/>
        </w:rPr>
        <w:t xml:space="preserve">Мы все родились от одной матери, вот только наши родственные чувства как братьев никогда особо не были сильны. Скорее это была система, в которой более старший брат, эксплуатировал и угнетал младшего. Поэтому неудивительно, что получив от первого и второго - третий и четвёртый братья переключались на меня, самого младшего.
</w:t>
      </w:r>
    </w:p>
    <w:p>
      <w:pPr/>
    </w:p>
    <w:p>
      <w:pPr>
        <w:jc w:val="left"/>
      </w:pPr>
      <w:r>
        <w:rPr>
          <w:rFonts w:ascii="Consolas" w:eastAsia="Consolas" w:hAnsi="Consolas" w:cs="Consolas"/>
          <w:b w:val="0"/>
          <w:sz w:val="28"/>
        </w:rPr>
        <w:t xml:space="preserve">Причём пообщавшись с другими младшими сыновьями во время обучения в школе авантюристов, я понял что в этом плане моя семья отличалась какой-то особой жестокостью.
</w:t>
      </w:r>
    </w:p>
    <w:p>
      <w:pPr/>
    </w:p>
    <w:p>
      <w:pPr>
        <w:jc w:val="left"/>
      </w:pPr>
      <w:r>
        <w:rPr>
          <w:rFonts w:ascii="Consolas" w:eastAsia="Consolas" w:hAnsi="Consolas" w:cs="Consolas"/>
          <w:b w:val="0"/>
          <w:sz w:val="28"/>
        </w:rPr>
        <w:t xml:space="preserve">- «Интересно, на что они рассчитывают? Кроме игнорирования, они от меня ничего больше не получат.»
</w:t>
      </w:r>
    </w:p>
    <w:p>
      <w:pPr/>
    </w:p>
    <w:p>
      <w:pPr>
        <w:jc w:val="left"/>
      </w:pPr>
      <w:r>
        <w:rPr>
          <w:rFonts w:ascii="Consolas" w:eastAsia="Consolas" w:hAnsi="Consolas" w:cs="Consolas"/>
          <w:b w:val="0"/>
          <w:sz w:val="28"/>
        </w:rPr>
        <w:t xml:space="preserve">- «Кхм, может не стоит вот так сразу отказываться от своей семьи?»
</w:t>
      </w:r>
    </w:p>
    <w:p>
      <w:pPr/>
    </w:p>
    <w:p>
      <w:pPr>
        <w:jc w:val="left"/>
      </w:pPr>
      <w:r>
        <w:rPr>
          <w:rFonts w:ascii="Consolas" w:eastAsia="Consolas" w:hAnsi="Consolas" w:cs="Consolas"/>
          <w:b w:val="0"/>
          <w:sz w:val="28"/>
        </w:rPr>
        <w:t xml:space="preserve">Маркграф Брейтхильд тогда не понял моего резкого неприятия по отношению к этому, но после того как я объяснил ему всю ситуацию, он вынужден был со мной согласиться.
</w:t>
      </w:r>
    </w:p>
    <w:p>
      <w:pPr/>
    </w:p>
    <w:p>
      <w:pPr>
        <w:jc w:val="left"/>
      </w:pPr>
      <w:r>
        <w:rPr>
          <w:rFonts w:ascii="Consolas" w:eastAsia="Consolas" w:hAnsi="Consolas" w:cs="Consolas"/>
          <w:b w:val="0"/>
          <w:sz w:val="28"/>
        </w:rPr>
        <w:t xml:space="preserve">Всё же это было будто в каком-то кошмаре, писать такие письма после того как они избавились от меня, заявив что больше я от них не получу никакой поддержки… даже если буду умирать от голода.
</w:t>
      </w:r>
    </w:p>
    <w:p>
      <w:pPr/>
    </w:p>
    <w:p>
      <w:pPr>
        <w:jc w:val="left"/>
      </w:pPr>
      <w:r>
        <w:rPr>
          <w:rFonts w:ascii="Consolas" w:eastAsia="Consolas" w:hAnsi="Consolas" w:cs="Consolas"/>
          <w:b w:val="0"/>
          <w:sz w:val="28"/>
        </w:rPr>
        <w:t xml:space="preserve">- «Пятый сын, которого они попросту выбросили, превзошёл всех своих братьев. Думаю осознания этого как помощи, им будет вполне достаточно, не так ли?»
</w:t>
      </w:r>
    </w:p>
    <w:p>
      <w:pPr/>
    </w:p>
    <w:p>
      <w:pPr>
        <w:jc w:val="left"/>
      </w:pPr>
      <w:r>
        <w:rPr>
          <w:rFonts w:ascii="Consolas" w:eastAsia="Consolas" w:hAnsi="Consolas" w:cs="Consolas"/>
          <w:b w:val="0"/>
          <w:sz w:val="28"/>
        </w:rPr>
        <w:t xml:space="preserve">- «Да, я не собираюсь им даже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25 (3/3) - Дневник Эрвина фон Арнима
</w:t>
      </w:r>
    </w:p>
    <w:p>
      <w:pPr/>
    </w:p>
    <w:p>
      <w:pPr>
        <w:jc w:val="left"/>
      </w:pPr>
      <w:r>
        <w:rPr>
          <w:rFonts w:ascii="Consolas" w:eastAsia="Consolas" w:hAnsi="Consolas" w:cs="Consolas"/>
          <w:b w:val="0"/>
          <w:sz w:val="28"/>
        </w:rPr>
        <w:t xml:space="preserve">Интерлюдия 25 (часть 3) - Дневник Эрвина фон Арнима
</w:t>
      </w:r>
    </w:p>
    <w:p>
      <w:pPr/>
    </w:p>
    <w:p>
      <w:pPr>
        <w:jc w:val="left"/>
      </w:pPr>
      <w:r>
        <w:rPr>
          <w:rFonts w:ascii="Consolas" w:eastAsia="Consolas" w:hAnsi="Consolas" w:cs="Consolas"/>
          <w:b w:val="0"/>
          <w:sz w:val="28"/>
        </w:rPr>
        <w:t xml:space="preserve">  - «Да, я не собираюсь им даже отвечать…»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Так что моё решение было очень простое – попросту их игнорировать. Вот только через время присылать мне письма периодически начали уже мои братья, содержание которых можно было охарактеризовать как: «Прости нас, мы с детства чувствовали твоё превосходство, поэтому и завидовали», и всё такое прочее. Ну и естественно, что я также это всё оставил без ответа.
</w:t>
      </w:r>
    </w:p>
    <w:p>
      <w:pPr/>
    </w:p>
    <w:p>
      <w:pPr>
        <w:jc w:val="left"/>
      </w:pPr>
      <w:r>
        <w:rPr>
          <w:rFonts w:ascii="Consolas" w:eastAsia="Consolas" w:hAnsi="Consolas" w:cs="Consolas"/>
          <w:b w:val="0"/>
          <w:sz w:val="28"/>
        </w:rPr>
        <w:t xml:space="preserve">Кроме того, каким-то способом, возможно что и благодаря моей «любящей» семье, обо мне узнал контролирующий запад Маркграф Хольмер, и наверное тоже рассчитывал поиметь с этого определённые преимущества. Вот только дальше обычного общения дело не сдвинулось, так как я не собирался хоть в такой малости помогать своим родственникам. И это в какой-то степени принесло свои плоды, так как раздосадованный противоречащей его ожиданиям перепиской, Маркграф Хольмер начал относиться к Дому Арним намного прохладней.
</w:t>
      </w:r>
    </w:p>
    <w:p>
      <w:pPr/>
    </w:p>
    <w:p>
      <w:pPr>
        <w:jc w:val="left"/>
      </w:pPr>
      <w:r>
        <w:rPr>
          <w:rFonts w:ascii="Consolas" w:eastAsia="Consolas" w:hAnsi="Consolas" w:cs="Consolas"/>
          <w:b w:val="0"/>
          <w:sz w:val="28"/>
        </w:rPr>
        <w:t xml:space="preserve">- «Если бы была жива мама, то возможно я ещё бы и подумал. А так, я не хочу иметь с ними ничего общего…»
</w:t>
      </w:r>
    </w:p>
    <w:p>
      <w:pPr/>
    </w:p>
    <w:p>
      <w:pPr>
        <w:jc w:val="left"/>
      </w:pPr>
      <w:r>
        <w:rPr>
          <w:rFonts w:ascii="Consolas" w:eastAsia="Consolas" w:hAnsi="Consolas" w:cs="Consolas"/>
          <w:b w:val="0"/>
          <w:sz w:val="28"/>
        </w:rPr>
        <w:t xml:space="preserve">- «Твоя мама…?»
</w:t>
      </w:r>
    </w:p>
    <w:p>
      <w:pPr/>
    </w:p>
    <w:p>
      <w:pPr>
        <w:jc w:val="left"/>
      </w:pPr>
      <w:r>
        <w:rPr>
          <w:rFonts w:ascii="Consolas" w:eastAsia="Consolas" w:hAnsi="Consolas" w:cs="Consolas"/>
          <w:b w:val="0"/>
          <w:sz w:val="28"/>
        </w:rPr>
        <w:t xml:space="preserve">Единственной о ком у меня были тёплые воспоминания - была постоянно защищавшая меня мама, вот только она умерла когда мне было всего 11… и больше с этим Домом меня уже ничего не связывало.
</w:t>
      </w:r>
    </w:p>
    <w:p>
      <w:pPr/>
    </w:p>
    <w:p>
      <w:pPr>
        <w:jc w:val="left"/>
      </w:pPr>
      <w:r>
        <w:rPr>
          <w:rFonts w:ascii="Consolas" w:eastAsia="Consolas" w:hAnsi="Consolas" w:cs="Consolas"/>
          <w:b w:val="0"/>
          <w:sz w:val="28"/>
        </w:rPr>
        <w:t xml:space="preserve">- «Мне очень жаль… у меня к счастью мама жива, и я этому чрезвычайно рада.»
</w:t>
      </w:r>
    </w:p>
    <w:p>
      <w:pPr/>
    </w:p>
    <w:p>
      <w:pPr>
        <w:jc w:val="left"/>
      </w:pPr>
      <w:r>
        <w:rPr>
          <w:rFonts w:ascii="Consolas" w:eastAsia="Consolas" w:hAnsi="Consolas" w:cs="Consolas"/>
          <w:b w:val="0"/>
          <w:sz w:val="28"/>
        </w:rPr>
        <w:t xml:space="preserve">Наши с Карлой отношения дошли уже до такой степени, что мы могли спокойно обсуждать друг с другом даже такие личные вещи.
</w:t>
      </w:r>
    </w:p>
    <w:p>
      <w:pPr/>
    </w:p>
    <w:p>
      <w:pPr>
        <w:jc w:val="left"/>
      </w:pPr>
      <w:r>
        <w:rPr>
          <w:rFonts w:ascii="Consolas" w:eastAsia="Consolas" w:hAnsi="Consolas" w:cs="Consolas"/>
          <w:b w:val="0"/>
          <w:sz w:val="28"/>
        </w:rPr>
        <w:t xml:space="preserve">А Венд тем временем старался как можно скорее развить и организовать защиту недавно освобождённого Гертанского Ущелья. Так что из-за двух факторов: помощи магов и того, что два кандидата в преемники были заняты на арбитражных переговорах, Дом Бровиг уже скорее всего ничего не сможет сделать.
</w:t>
      </w:r>
    </w:p>
    <w:p>
      <w:pPr/>
    </w:p>
    <w:p>
      <w:pPr>
        <w:jc w:val="left"/>
      </w:pPr>
      <w:r>
        <w:rPr>
          <w:rFonts w:ascii="Consolas" w:eastAsia="Consolas" w:hAnsi="Consolas" w:cs="Consolas"/>
          <w:b w:val="0"/>
          <w:sz w:val="28"/>
        </w:rPr>
        <w:t xml:space="preserve">- «Было схвачено несколько человек, пытающихся разведать что здесь происходит для неустановленного нанимателя.»
</w:t>
      </w:r>
    </w:p>
    <w:p>
      <w:pPr/>
    </w:p>
    <w:p>
      <w:pPr>
        <w:jc w:val="left"/>
      </w:pPr>
      <w:r>
        <w:rPr>
          <w:rFonts w:ascii="Consolas" w:eastAsia="Consolas" w:hAnsi="Consolas" w:cs="Consolas"/>
          <w:b w:val="0"/>
          <w:sz w:val="28"/>
        </w:rPr>
        <w:t xml:space="preserve">- «Неустановленный наниматель… это значит, что для кого угодно, кроме Дома Бровиг?»
</w:t>
      </w:r>
    </w:p>
    <w:p>
      <w:pPr/>
    </w:p>
    <w:p>
      <w:pPr>
        <w:jc w:val="left"/>
      </w:pPr>
      <w:r>
        <w:rPr>
          <w:rFonts w:ascii="Consolas" w:eastAsia="Consolas" w:hAnsi="Consolas" w:cs="Consolas"/>
          <w:b w:val="0"/>
          <w:sz w:val="28"/>
        </w:rPr>
        <w:t xml:space="preserve">- «Какая разница кем были наняты эти шпионы, на данный момент в Гертанском Ущелье действуют законы военного времени.»
</w:t>
      </w:r>
    </w:p>
    <w:p>
      <w:pPr/>
    </w:p>
    <w:p>
      <w:pPr>
        <w:jc w:val="left"/>
      </w:pPr>
      <w:r>
        <w:rPr>
          <w:rFonts w:ascii="Consolas" w:eastAsia="Consolas" w:hAnsi="Consolas" w:cs="Consolas"/>
          <w:b w:val="0"/>
          <w:sz w:val="28"/>
        </w:rPr>
        <w:t xml:space="preserve">Хоть их в определённой степени было даже жаль, но после допроса они все были повешены. Да, сейчас нет крупных войн, вот только стычки между различными благородными происходят чуть ли не постоянно, поэтому и отправка лазутчиков и шпионов к противнику было вполне обычным явлением. Ну и если их ловили, то соответственно старались нейтрализовать.
</w:t>
      </w:r>
    </w:p>
    <w:p>
      <w:pPr/>
    </w:p>
    <w:p>
      <w:pPr>
        <w:jc w:val="left"/>
      </w:pPr>
      <w:r>
        <w:rPr>
          <w:rFonts w:ascii="Consolas" w:eastAsia="Consolas" w:hAnsi="Consolas" w:cs="Consolas"/>
          <w:b w:val="0"/>
          <w:sz w:val="28"/>
        </w:rPr>
        <w:t xml:space="preserve">- «В особенности для них плохо, что поймала их именно королевская армия.»
</w:t>
      </w:r>
    </w:p>
    <w:p>
      <w:pPr/>
    </w:p>
    <w:p>
      <w:pPr>
        <w:jc w:val="left"/>
      </w:pPr>
      <w:r>
        <w:rPr>
          <w:rFonts w:ascii="Consolas" w:eastAsia="Consolas" w:hAnsi="Consolas" w:cs="Consolas"/>
          <w:b w:val="0"/>
          <w:sz w:val="28"/>
        </w:rPr>
        <w:t xml:space="preserve">Нередко бывали случаи, что после тайных переговоров между благородными они выкупались или происходил обмен пленными, но вот когда они попадались действующей строго в соответствии с законами королевской армии, то практически сразу же лишались жизни.
</w:t>
      </w:r>
    </w:p>
    <w:p>
      <w:pPr/>
    </w:p>
    <w:p>
      <w:pPr>
        <w:jc w:val="left"/>
      </w:pPr>
      <w:r>
        <w:rPr>
          <w:rFonts w:ascii="Consolas" w:eastAsia="Consolas" w:hAnsi="Consolas" w:cs="Consolas"/>
          <w:b w:val="0"/>
          <w:sz w:val="28"/>
        </w:rPr>
        <w:t xml:space="preserve">Причём даже если бы это были прямые неблагородные вассалы Дома Бровиг, то для них не было бы никаких способов подать на это жалобу или протест, так как преступники были схвачены скрывающимися на землях Графского Дома Баумейстер. Поэтому можно сказать, что сейчас это был просто перевод лазутчиков.
</w:t>
      </w:r>
    </w:p>
    <w:p>
      <w:pPr/>
    </w:p>
    <w:p>
      <w:pPr>
        <w:jc w:val="left"/>
      </w:pPr>
      <w:r>
        <w:rPr>
          <w:rFonts w:ascii="Consolas" w:eastAsia="Consolas" w:hAnsi="Consolas" w:cs="Consolas"/>
          <w:b w:val="0"/>
          <w:sz w:val="28"/>
        </w:rPr>
        <w:t xml:space="preserve">- «Так как сейчас у них нет ярко выраженного лидера, то одни не знают, что делают вторые.»
</w:t>
      </w:r>
    </w:p>
    <w:p>
      <w:pPr/>
    </w:p>
    <w:p>
      <w:pPr>
        <w:jc w:val="left"/>
      </w:pPr>
      <w:r>
        <w:rPr>
          <w:rFonts w:ascii="Consolas" w:eastAsia="Consolas" w:hAnsi="Consolas" w:cs="Consolas"/>
          <w:b w:val="0"/>
          <w:sz w:val="28"/>
        </w:rPr>
        <w:t xml:space="preserve">Скорее всего было так, как и сказала Карла. Если бы у Дома Бровиг всё было в порядке, то шпионы определённо были бы отправлены явно не так.
</w:t>
      </w:r>
    </w:p>
    <w:p>
      <w:pPr/>
    </w:p>
    <w:p>
      <w:pPr>
        <w:jc w:val="left"/>
      </w:pPr>
      <w:r>
        <w:rPr>
          <w:rFonts w:ascii="Consolas" w:eastAsia="Consolas" w:hAnsi="Consolas" w:cs="Consolas"/>
          <w:b w:val="0"/>
          <w:sz w:val="28"/>
        </w:rPr>
        <w:t xml:space="preserve">- «В конце концов мне похоже не остаётся другого выбора, кроме как попытаться проложить свой собственный путь…»
</w:t>
      </w:r>
    </w:p>
    <w:p>
      <w:pPr/>
    </w:p>
    <w:p>
      <w:pPr>
        <w:jc w:val="left"/>
      </w:pPr>
      <w:r>
        <w:rPr>
          <w:rFonts w:ascii="Consolas" w:eastAsia="Consolas" w:hAnsi="Consolas" w:cs="Consolas"/>
          <w:b w:val="0"/>
          <w:sz w:val="28"/>
        </w:rPr>
        <w:t xml:space="preserve">Сказала мне Карла, спустя несколько дней после освобождения Гертанского Ущелья.
</w:t>
      </w:r>
    </w:p>
    <w:p>
      <w:pPr/>
    </w:p>
    <w:p>
      <w:pPr>
        <w:jc w:val="left"/>
      </w:pPr>
      <w:r>
        <w:rPr>
          <w:rFonts w:ascii="Consolas" w:eastAsia="Consolas" w:hAnsi="Consolas" w:cs="Consolas"/>
          <w:b w:val="0"/>
          <w:sz w:val="28"/>
        </w:rPr>
        <w:t xml:space="preserve">- «Проложить свой собственный путь?»
</w:t>
      </w:r>
    </w:p>
    <w:p>
      <w:pPr/>
    </w:p>
    <w:p>
      <w:pPr>
        <w:jc w:val="left"/>
      </w:pPr>
      <w:r>
        <w:rPr>
          <w:rFonts w:ascii="Consolas" w:eastAsia="Consolas" w:hAnsi="Consolas" w:cs="Consolas"/>
          <w:b w:val="0"/>
          <w:sz w:val="28"/>
        </w:rPr>
        <w:t xml:space="preserve">- «Да… я хочу, чтобы меня вычеркнули из семейного реестра Дома Бровиг. Я хочу жить, не имея к ним никакого отношения, и чтобы никто не смел диктовать мне как поступать…»
</w:t>
      </w:r>
    </w:p>
    <w:p>
      <w:pPr/>
    </w:p>
    <w:p>
      <w:pPr>
        <w:jc w:val="left"/>
      </w:pPr>
      <w:r>
        <w:rPr>
          <w:rFonts w:ascii="Consolas" w:eastAsia="Consolas" w:hAnsi="Consolas" w:cs="Consolas"/>
          <w:b w:val="0"/>
          <w:sz w:val="28"/>
        </w:rPr>
        <w:t xml:space="preserve">Благодаря своим способностям в стрельбе из лука, она вполне могла самостоятельно зарабатывать себе на безбедную жизнь. Вот только два её брата, рассматривали Карлу не иначе как инструмент, который можно с выгодой использовать. Поэтому мне совершенно не было понятно, каким образом она хочет этого достичь.
</w:t>
      </w:r>
    </w:p>
    <w:p>
      <w:pPr/>
    </w:p>
    <w:p>
      <w:pPr>
        <w:jc w:val="left"/>
      </w:pPr>
      <w:r>
        <w:rPr>
          <w:rFonts w:ascii="Consolas" w:eastAsia="Consolas" w:hAnsi="Consolas" w:cs="Consolas"/>
          <w:b w:val="0"/>
          <w:sz w:val="28"/>
        </w:rPr>
        <w:t xml:space="preserve">- «Третьим в порядке наследования Маркграфского Дома Бровиг идёт мой дядя.»
</w:t>
      </w:r>
    </w:p>
    <w:p>
      <w:pPr/>
    </w:p>
    <w:p>
      <w:pPr>
        <w:jc w:val="left"/>
      </w:pPr>
      <w:r>
        <w:rPr>
          <w:rFonts w:ascii="Consolas" w:eastAsia="Consolas" w:hAnsi="Consolas" w:cs="Consolas"/>
          <w:b w:val="0"/>
          <w:sz w:val="28"/>
        </w:rPr>
        <w:t xml:space="preserve">После чего она рассказала об этом Венду.
</w:t>
      </w:r>
    </w:p>
    <w:p>
      <w:pPr/>
    </w:p>
    <w:p>
      <w:pPr>
        <w:jc w:val="left"/>
      </w:pPr>
      <w:r>
        <w:rPr>
          <w:rFonts w:ascii="Consolas" w:eastAsia="Consolas" w:hAnsi="Consolas" w:cs="Consolas"/>
          <w:b w:val="0"/>
          <w:sz w:val="28"/>
        </w:rPr>
        <w:t xml:space="preserve">Её дядя был младшим братом совсем недавно умершего Главы Дома Бровиг. Поэтому Карла заявила, что если новым Маркграфом сделать его - то этот затянувшийся конфликт можно будет очень быстро завершить.
</w:t>
      </w:r>
    </w:p>
    <w:p>
      <w:pPr/>
    </w:p>
    <w:p>
      <w:pPr>
        <w:jc w:val="left"/>
      </w:pPr>
      <w:r>
        <w:rPr>
          <w:rFonts w:ascii="Consolas" w:eastAsia="Consolas" w:hAnsi="Consolas" w:cs="Consolas"/>
          <w:b w:val="0"/>
          <w:sz w:val="28"/>
        </w:rPr>
        <w:t xml:space="preserve">- «И именно его Карла-сама, ты будешь просить удалению из семейного реестра?»
</w:t>
      </w:r>
    </w:p>
    <w:p>
      <w:pPr/>
    </w:p>
    <w:p>
      <w:pPr>
        <w:jc w:val="left"/>
      </w:pPr>
      <w:r>
        <w:rPr>
          <w:rFonts w:ascii="Consolas" w:eastAsia="Consolas" w:hAnsi="Consolas" w:cs="Consolas"/>
          <w:b w:val="0"/>
          <w:sz w:val="28"/>
        </w:rPr>
        <w:t xml:space="preserve">- «У меня нет другого выхода Эрвин-сан.»
</w:t>
      </w:r>
    </w:p>
    <w:p>
      <w:pPr/>
    </w:p>
    <w:p>
      <w:pPr>
        <w:jc w:val="left"/>
      </w:pPr>
      <w:r>
        <w:rPr>
          <w:rFonts w:ascii="Consolas" w:eastAsia="Consolas" w:hAnsi="Consolas" w:cs="Consolas"/>
          <w:b w:val="0"/>
          <w:sz w:val="28"/>
        </w:rPr>
        <w:t xml:space="preserve">- «План хорош, всё может получиться.»
</w:t>
      </w:r>
    </w:p>
    <w:p>
      <w:pPr/>
    </w:p>
    <w:p>
      <w:pPr>
        <w:jc w:val="left"/>
      </w:pPr>
      <w:r>
        <w:rPr>
          <w:rFonts w:ascii="Consolas" w:eastAsia="Consolas" w:hAnsi="Consolas" w:cs="Consolas"/>
          <w:b w:val="0"/>
          <w:sz w:val="28"/>
        </w:rPr>
        <w:t xml:space="preserve">После такого она останется представительницей бедного Рыцарского Дома по матери, перестав относиться к Маркграфскому Дому Бровиг.
</w:t>
      </w:r>
    </w:p>
    <w:p>
      <w:pPr/>
    </w:p>
    <w:p>
      <w:pPr>
        <w:jc w:val="left"/>
      </w:pPr>
      <w:r>
        <w:rPr>
          <w:rFonts w:ascii="Consolas" w:eastAsia="Consolas" w:hAnsi="Consolas" w:cs="Consolas"/>
          <w:b w:val="0"/>
          <w:sz w:val="28"/>
        </w:rPr>
        <w:t xml:space="preserve">Если это произойдёт - то степень её личной свободы определённо возрастёт!
</w:t>
      </w:r>
    </w:p>
    <w:p>
      <w:pPr/>
    </w:p>
    <w:p>
      <w:pPr>
        <w:jc w:val="left"/>
      </w:pPr>
      <w:r>
        <w:rPr>
          <w:rFonts w:ascii="Consolas" w:eastAsia="Consolas" w:hAnsi="Consolas" w:cs="Consolas"/>
          <w:b w:val="0"/>
          <w:sz w:val="28"/>
        </w:rPr>
        <w:t xml:space="preserve">- «(Клаус-сан, после такого мы точно сможем быть с ней вместе, не правда ли это здорово?!)»
</w:t>
      </w:r>
    </w:p>
    <w:p>
      <w:pPr/>
    </w:p>
    <w:p>
      <w:pPr>
        <w:jc w:val="left"/>
      </w:pPr>
      <w:r>
        <w:rPr>
          <w:rFonts w:ascii="Consolas" w:eastAsia="Consolas" w:hAnsi="Consolas" w:cs="Consolas"/>
          <w:b w:val="0"/>
          <w:sz w:val="28"/>
        </w:rPr>
        <w:t xml:space="preserve">- «(Кхм, не сказал бы, что я испытываю в этом абсолютную уверенность, но Карла-сама действительно умеет думать головой…)»
</w:t>
      </w:r>
    </w:p>
    <w:p>
      <w:pPr/>
    </w:p>
    <w:p>
      <w:pPr>
        <w:jc w:val="left"/>
      </w:pPr>
      <w:r>
        <w:rPr>
          <w:rFonts w:ascii="Consolas" w:eastAsia="Consolas" w:hAnsi="Consolas" w:cs="Consolas"/>
          <w:b w:val="0"/>
          <w:sz w:val="28"/>
        </w:rPr>
        <w:t xml:space="preserve">Похоже Карла оказалась умнее, чем считал Клаус-сан.
</w:t>
      </w:r>
    </w:p>
    <w:p>
      <w:pPr/>
    </w:p>
    <w:p>
      <w:pPr>
        <w:jc w:val="left"/>
      </w:pPr>
      <w:r>
        <w:rPr>
          <w:rFonts w:ascii="Consolas" w:eastAsia="Consolas" w:hAnsi="Consolas" w:cs="Consolas"/>
          <w:b w:val="0"/>
          <w:sz w:val="28"/>
        </w:rPr>
        <w:t xml:space="preserve">- «(Красивая и умная жена, это ведь просто невероятный шанс, не так ли?!)»
</w:t>
      </w:r>
    </w:p>
    <w:p>
      <w:pPr/>
    </w:p>
    <w:p>
      <w:pPr>
        <w:jc w:val="left"/>
      </w:pPr>
      <w:r>
        <w:rPr>
          <w:rFonts w:ascii="Consolas" w:eastAsia="Consolas" w:hAnsi="Consolas" w:cs="Consolas"/>
          <w:b w:val="0"/>
          <w:sz w:val="28"/>
        </w:rPr>
        <w:t xml:space="preserve">- «(Ну да… с этим конечно не поспоришь…)»
</w:t>
      </w:r>
    </w:p>
    <w:p>
      <w:pPr/>
    </w:p>
    <w:p>
      <w:pPr>
        <w:jc w:val="left"/>
      </w:pPr>
      <w:r>
        <w:rPr>
          <w:rFonts w:ascii="Consolas" w:eastAsia="Consolas" w:hAnsi="Consolas" w:cs="Consolas"/>
          <w:b w:val="0"/>
          <w:sz w:val="28"/>
        </w:rPr>
        <w:t xml:space="preserve">И хоть мне не совсем понравился тон его ответа, но сейчас моя главная цель - это сделать всё, чтобы Карлу вычеркнули из семейного реестра.
</w:t>
      </w:r>
    </w:p>
    <w:p>
      <w:pPr/>
    </w:p>
    <w:p>
      <w:pPr>
        <w:jc w:val="left"/>
      </w:pPr>
      <w:r>
        <w:rPr>
          <w:rFonts w:ascii="Consolas" w:eastAsia="Consolas" w:hAnsi="Consolas" w:cs="Consolas"/>
          <w:b w:val="0"/>
          <w:sz w:val="28"/>
        </w:rPr>
        <w:t xml:space="preserve">На земли Дома Бровиг я отправился как телохранитель Венда, и вскоре новым Маркграфом Бровигом действительно стал третий в наследовании дядя Карлы, который подписав арбитражное соглашение и завершил конфликт. Виновные в ночной атаке были повешены, а их родственники лишились всех привилегий. Помимо этого было множество и тех, кто либо был понижен в звании/должности, либо в заработной плате. Практически все члены семей двух братьев, потеряв всё, были высланы в Столицу, где старший брат стал назначенным Рыцарем.
</w:t>
      </w:r>
    </w:p>
    <w:p>
      <w:pPr/>
    </w:p>
    <w:p>
      <w:pPr>
        <w:jc w:val="left"/>
      </w:pPr>
      <w:r>
        <w:rPr>
          <w:rFonts w:ascii="Consolas" w:eastAsia="Consolas" w:hAnsi="Consolas" w:cs="Consolas"/>
          <w:b w:val="0"/>
          <w:sz w:val="28"/>
        </w:rPr>
        <w:t xml:space="preserve">- «Наконец-то всё подошло к концу…»
</w:t>
      </w:r>
    </w:p>
    <w:p>
      <w:pPr/>
    </w:p>
    <w:p>
      <w:pPr>
        <w:jc w:val="left"/>
      </w:pPr>
      <w:r>
        <w:rPr>
          <w:rFonts w:ascii="Consolas" w:eastAsia="Consolas" w:hAnsi="Consolas" w:cs="Consolas"/>
          <w:b w:val="0"/>
          <w:sz w:val="28"/>
        </w:rPr>
        <w:t xml:space="preserve">- «Да Карла-сама…»
</w:t>
      </w:r>
    </w:p>
    <w:p>
      <w:pPr/>
    </w:p>
    <w:p>
      <w:pPr>
        <w:jc w:val="left"/>
      </w:pPr>
      <w:r>
        <w:rPr>
          <w:rFonts w:ascii="Consolas" w:eastAsia="Consolas" w:hAnsi="Consolas" w:cs="Consolas"/>
          <w:b w:val="0"/>
          <w:sz w:val="28"/>
        </w:rPr>
        <w:t xml:space="preserve">Ей всё же удалось убедить своего дядю, вычеркнуть её из семейного реестра Дома Бровиг. А после того как я поинтересовался о её дальнейших планах - она ответила, что хочет навестить свою оставшуюся в Столице маму.
</w:t>
      </w:r>
    </w:p>
    <w:p>
      <w:pPr/>
    </w:p>
    <w:p>
      <w:pPr>
        <w:jc w:val="left"/>
      </w:pPr>
      <w:r>
        <w:rPr>
          <w:rFonts w:ascii="Consolas" w:eastAsia="Consolas" w:hAnsi="Consolas" w:cs="Consolas"/>
          <w:b w:val="0"/>
          <w:sz w:val="28"/>
        </w:rPr>
        <w:t xml:space="preserve">- «Ну а после, наверное нужно заработать некую первоначальную сумму для совместной жизни.»
</w:t>
      </w:r>
    </w:p>
    <w:p>
      <w:pPr/>
    </w:p>
    <w:p>
      <w:pPr>
        <w:jc w:val="left"/>
      </w:pPr>
      <w:r>
        <w:rPr>
          <w:rFonts w:ascii="Consolas" w:eastAsia="Consolas" w:hAnsi="Consolas" w:cs="Consolas"/>
          <w:b w:val="0"/>
          <w:sz w:val="28"/>
        </w:rPr>
        <w:t xml:space="preserve">- «Совместной жизни…?»
</w:t>
      </w:r>
    </w:p>
    <w:p>
      <w:pPr/>
    </w:p>
    <w:p>
      <w:pPr>
        <w:jc w:val="left"/>
      </w:pPr>
      <w:r>
        <w:rPr>
          <w:rFonts w:ascii="Consolas" w:eastAsia="Consolas" w:hAnsi="Consolas" w:cs="Consolas"/>
          <w:b w:val="0"/>
          <w:sz w:val="28"/>
        </w:rPr>
        <w:t xml:space="preserve">- «Да, верно. Я собираюсь выйти замуж.»
</w:t>
      </w:r>
    </w:p>
    <w:p>
      <w:pPr/>
    </w:p>
    <w:p>
      <w:pPr>
        <w:jc w:val="left"/>
      </w:pPr>
      <w:r>
        <w:rPr>
          <w:rFonts w:ascii="Consolas" w:eastAsia="Consolas" w:hAnsi="Consolas" w:cs="Consolas"/>
          <w:b w:val="0"/>
          <w:sz w:val="28"/>
        </w:rPr>
        <w:t xml:space="preserve">- «Какая радостная новость… а кто этот человек, как вы с ним познакомились?»
</w:t>
      </w:r>
    </w:p>
    <w:p>
      <w:pPr/>
    </w:p>
    <w:p>
      <w:pPr>
        <w:jc w:val="left"/>
      </w:pPr>
      <w:r>
        <w:rPr>
          <w:rFonts w:ascii="Consolas" w:eastAsia="Consolas" w:hAnsi="Consolas" w:cs="Consolas"/>
          <w:b w:val="0"/>
          <w:sz w:val="28"/>
        </w:rPr>
        <w:t xml:space="preserve">На несколько секунд я выпал из реальности, будто от сильного удара по голове, но как только она начала описывать внешность своего избранника – меня постепенно начало охватывать счастье.
</w:t>
      </w:r>
    </w:p>
    <w:p>
      <w:pPr/>
    </w:p>
    <w:p>
      <w:pPr>
        <w:jc w:val="left"/>
      </w:pPr>
      <w:r>
        <w:rPr>
          <w:rFonts w:ascii="Consolas" w:eastAsia="Consolas" w:hAnsi="Consolas" w:cs="Consolas"/>
          <w:b w:val="0"/>
          <w:sz w:val="28"/>
        </w:rPr>
        <w:t xml:space="preserve">- «Он на год меня моложе, и первые чувства я к нему испытала, когда начала обучать его в стрельбе из лука…»
</w:t>
      </w:r>
    </w:p>
    <w:p>
      <w:pPr/>
    </w:p>
    <w:p>
      <w:pPr>
        <w:jc w:val="left"/>
      </w:pPr>
      <w:r>
        <w:rPr>
          <w:rFonts w:ascii="Consolas" w:eastAsia="Consolas" w:hAnsi="Consolas" w:cs="Consolas"/>
          <w:b w:val="0"/>
          <w:sz w:val="28"/>
        </w:rPr>
        <w:t xml:space="preserve">Буквально все описанные ею черты подходили ко мне, отчего я не смог сдержать счастливую улыбку.
</w:t>
      </w:r>
    </w:p>
    <w:p>
      <w:pPr/>
    </w:p>
    <w:p>
      <w:pPr>
        <w:jc w:val="left"/>
      </w:pPr>
      <w:r>
        <w:rPr>
          <w:rFonts w:ascii="Consolas" w:eastAsia="Consolas" w:hAnsi="Consolas" w:cs="Consolas"/>
          <w:b w:val="0"/>
          <w:sz w:val="28"/>
        </w:rPr>
        <w:t xml:space="preserve">- «(Другими словами это… я!)»
</w:t>
      </w:r>
    </w:p>
    <w:p>
      <w:pPr/>
    </w:p>
    <w:p>
      <w:pPr>
        <w:jc w:val="left"/>
      </w:pPr>
      <w:r>
        <w:rPr>
          <w:rFonts w:ascii="Consolas" w:eastAsia="Consolas" w:hAnsi="Consolas" w:cs="Consolas"/>
          <w:b w:val="0"/>
          <w:sz w:val="28"/>
        </w:rPr>
        <w:t xml:space="preserve">Всё происходящее очень сильно напомнило мне одно бегло прочитанное мной ранее романтическое произведение. Речь там шла о девушке, предложившей главному герою жениться на ней спустя время, после того как она ему сказала что выходит замуж.
</w:t>
      </w:r>
    </w:p>
    <w:p>
      <w:pPr/>
    </w:p>
    <w:p>
      <w:pPr>
        <w:jc w:val="left"/>
      </w:pPr>
      <w:r>
        <w:rPr>
          <w:rFonts w:ascii="Consolas" w:eastAsia="Consolas" w:hAnsi="Consolas" w:cs="Consolas"/>
          <w:b w:val="0"/>
          <w:sz w:val="28"/>
        </w:rPr>
        <w:t xml:space="preserve">Ну просто точно такая же ситуация…
</w:t>
      </w:r>
    </w:p>
    <w:p>
      <w:pPr/>
    </w:p>
    <w:p>
      <w:pPr>
        <w:jc w:val="left"/>
      </w:pPr>
      <w:r>
        <w:rPr>
          <w:rFonts w:ascii="Consolas" w:eastAsia="Consolas" w:hAnsi="Consolas" w:cs="Consolas"/>
          <w:b w:val="0"/>
          <w:sz w:val="28"/>
        </w:rPr>
        <w:t xml:space="preserve">- «Пфф, такое может понравиться только девушкам.»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Ответила тогда мне являющаяся владелицей той книги Инна.
</w:t>
      </w:r>
    </w:p>
    <w:p>
      <w:pPr/>
    </w:p>
    <w:p>
      <w:pPr>
        <w:jc w:val="left"/>
      </w:pPr>
      <w:r>
        <w:rPr>
          <w:rFonts w:ascii="Consolas" w:eastAsia="Consolas" w:hAnsi="Consolas" w:cs="Consolas"/>
          <w:b w:val="0"/>
          <w:sz w:val="28"/>
        </w:rPr>
        <w:t xml:space="preserve">Вот только сейчас с каждой минутой, то романтическое произведение начинала мне нравиться всё больше и больше.
</w:t>
      </w:r>
    </w:p>
    <w:p>
      <w:pPr/>
    </w:p>
    <w:p>
      <w:pPr>
        <w:jc w:val="left"/>
      </w:pPr>
      <w:r>
        <w:rPr>
          <w:rFonts w:ascii="Consolas" w:eastAsia="Consolas" w:hAnsi="Consolas" w:cs="Consolas"/>
          <w:b w:val="0"/>
          <w:sz w:val="28"/>
        </w:rPr>
        <w:t xml:space="preserve">- «Но вначале мне нужно получить благословение от мамы. Кроме того до свадьбы я думаю буду жить со своим избранником.»
</w:t>
      </w:r>
    </w:p>
    <w:p>
      <w:pPr/>
    </w:p>
    <w:p>
      <w:pPr>
        <w:jc w:val="left"/>
      </w:pPr>
      <w:r>
        <w:rPr>
          <w:rFonts w:ascii="Consolas" w:eastAsia="Consolas" w:hAnsi="Consolas" w:cs="Consolas"/>
          <w:b w:val="0"/>
          <w:sz w:val="28"/>
        </w:rPr>
        <w:t xml:space="preserve">- «Желаю тебе удачи…(Победа! Я победил!)»
</w:t>
      </w:r>
    </w:p>
    <w:p>
      <w:pPr/>
    </w:p>
    <w:p>
      <w:pPr>
        <w:jc w:val="left"/>
      </w:pPr>
      <w:r>
        <w:rPr>
          <w:rFonts w:ascii="Consolas" w:eastAsia="Consolas" w:hAnsi="Consolas" w:cs="Consolas"/>
          <w:b w:val="0"/>
          <w:sz w:val="28"/>
        </w:rPr>
        <w:t xml:space="preserve">Вчера я отказом ответил на вопрос Венда, о принуждении Карлы к замужеству… и меня честно говоря терзали определённого рода сомнения, но сейчас я был счастлив, ведь всё складывалось как можно лучше. Тем более что замуж за меня, она выйдет без малейшего принуждения со стороны, она выбрала меня самостоятельно!
</w:t>
      </w:r>
    </w:p>
    <w:p>
      <w:pPr/>
    </w:p>
    <w:p>
      <w:pPr>
        <w:jc w:val="left"/>
      </w:pPr>
      <w:r>
        <w:rPr>
          <w:rFonts w:ascii="Consolas" w:eastAsia="Consolas" w:hAnsi="Consolas" w:cs="Consolas"/>
          <w:b w:val="0"/>
          <w:sz w:val="28"/>
        </w:rPr>
        <w:t xml:space="preserve">- «После того как закончу в Столице все дела, то обязательно прилечу в Баульбург.»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Карла отправилась в Столицу, а я вернувшись к обычной жизни с нетерпением стал ожидать её прибытия.
</w:t>
      </w:r>
    </w:p>
    <w:p>
      <w:pPr/>
    </w:p>
    <w:p>
      <w:pPr>
        <w:jc w:val="left"/>
      </w:pPr>
      <w:r>
        <w:rPr>
          <w:rFonts w:ascii="Consolas" w:eastAsia="Consolas" w:hAnsi="Consolas" w:cs="Consolas"/>
          <w:b w:val="0"/>
          <w:sz w:val="28"/>
        </w:rPr>
        <w:t xml:space="preserve">- «Эрвин, почему ты всё время улыбаешься?»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Спросил меня Томас, отчего я решил тщательнее контролировать свои эмоции, тем более что это никак не сказывалось на моей работе, поэтому и критиковать за это меня не могли.
</w:t>
      </w:r>
    </w:p>
    <w:p>
      <w:pPr/>
    </w:p>
    <w:p>
      <w:pPr>
        <w:jc w:val="left"/>
      </w:pPr>
      <w:r>
        <w:rPr>
          <w:rFonts w:ascii="Consolas" w:eastAsia="Consolas" w:hAnsi="Consolas" w:cs="Consolas"/>
          <w:b w:val="0"/>
          <w:sz w:val="28"/>
        </w:rPr>
        <w:t xml:space="preserve">- «С тобой точно всё хорошо?»
</w:t>
      </w:r>
    </w:p>
    <w:p>
      <w:pPr/>
    </w:p>
    <w:p>
      <w:pPr>
        <w:jc w:val="left"/>
      </w:pPr>
      <w:r>
        <w:rPr>
          <w:rFonts w:ascii="Consolas" w:eastAsia="Consolas" w:hAnsi="Consolas" w:cs="Consolas"/>
          <w:b w:val="0"/>
          <w:sz w:val="28"/>
        </w:rPr>
        <w:t xml:space="preserve">- «Всё в порядке Катарина, я в великолепной форме.»
</w:t>
      </w:r>
    </w:p>
    <w:p>
      <w:pPr/>
    </w:p>
    <w:p>
      <w:pPr>
        <w:jc w:val="left"/>
      </w:pPr>
      <w:r>
        <w:rPr>
          <w:rFonts w:ascii="Consolas" w:eastAsia="Consolas" w:hAnsi="Consolas" w:cs="Consolas"/>
          <w:b w:val="0"/>
          <w:sz w:val="28"/>
        </w:rPr>
        <w:t xml:space="preserve">Как только от Карлы было получено сообщение, что уже завтра она прибудет в Баульбург – я не находил себе места, на что обратила внимание Катарина; но честно говоря мнение окружающих меня уже не так сильно волновало… ведь очень скоро я встречусь с ней.
</w:t>
      </w:r>
    </w:p>
    <w:p>
      <w:pPr/>
    </w:p>
    <w:p>
      <w:pPr>
        <w:jc w:val="left"/>
      </w:pPr>
      <w:r>
        <w:rPr>
          <w:rFonts w:ascii="Consolas" w:eastAsia="Consolas" w:hAnsi="Consolas" w:cs="Consolas"/>
          <w:b w:val="0"/>
          <w:sz w:val="28"/>
        </w:rPr>
        <w:t xml:space="preserve">И на следующий день с приземлившегося дирижабля сошла она… на этой идеальной девушке была простая одежда, которую довольно часто носили дочери простых благородных, а не те изукрашенные одеяния, в которые она вынуждена была ходить до этого.
</w:t>
      </w:r>
    </w:p>
    <w:p>
      <w:pPr/>
    </w:p>
    <w:p>
      <w:pPr>
        <w:jc w:val="left"/>
      </w:pPr>
      <w:r>
        <w:rPr>
          <w:rFonts w:ascii="Consolas" w:eastAsia="Consolas" w:hAnsi="Consolas" w:cs="Consolas"/>
          <w:b w:val="0"/>
          <w:sz w:val="28"/>
        </w:rPr>
        <w:t xml:space="preserve">Вот только несмотря на всё это, её красота совсем не ослабела, она по-прежнему осталась для меня невероятной красоты ангелом.
</w:t>
      </w:r>
    </w:p>
    <w:p>
      <w:pPr/>
    </w:p>
    <w:p>
      <w:pPr>
        <w:jc w:val="left"/>
      </w:pPr>
      <w:r>
        <w:rPr>
          <w:rFonts w:ascii="Consolas" w:eastAsia="Consolas" w:hAnsi="Consolas" w:cs="Consolas"/>
          <w:b w:val="0"/>
          <w:sz w:val="28"/>
        </w:rPr>
        <w:t xml:space="preserve">- «Давно не виделись Эрвин-сан.»
</w:t>
      </w:r>
    </w:p>
    <w:p>
      <w:pPr/>
    </w:p>
    <w:p>
      <w:pPr>
        <w:jc w:val="left"/>
      </w:pPr>
      <w:r>
        <w:rPr>
          <w:rFonts w:ascii="Consolas" w:eastAsia="Consolas" w:hAnsi="Consolas" w:cs="Consolas"/>
          <w:b w:val="0"/>
          <w:sz w:val="28"/>
        </w:rPr>
        <w:t xml:space="preserve">- «Давно не виделись Карла-сама…»
</w:t>
      </w:r>
    </w:p>
    <w:p>
      <w:pPr/>
    </w:p>
    <w:p>
      <w:pPr>
        <w:jc w:val="left"/>
      </w:pPr>
      <w:r>
        <w:rPr>
          <w:rFonts w:ascii="Consolas" w:eastAsia="Consolas" w:hAnsi="Consolas" w:cs="Consolas"/>
          <w:b w:val="0"/>
          <w:sz w:val="28"/>
        </w:rPr>
        <w:t xml:space="preserve">И вот наше долгожданное воссоединение состоялось, отчего моё сердце переполняло радость.
</w:t>
      </w:r>
    </w:p>
    <w:p>
      <w:pPr/>
    </w:p>
    <w:p>
      <w:pPr>
        <w:jc w:val="left"/>
      </w:pPr>
      <w:r>
        <w:rPr>
          <w:rFonts w:ascii="Consolas" w:eastAsia="Consolas" w:hAnsi="Consolas" w:cs="Consolas"/>
          <w:b w:val="0"/>
          <w:sz w:val="28"/>
        </w:rPr>
        <w:t xml:space="preserve">Она прилетела сюда специально, чтобы выйти за меня замуж. Наверное ещё никогда в жизни я не испытывал большего восторга.
</w:t>
      </w:r>
    </w:p>
    <w:p>
      <w:pPr/>
    </w:p>
    <w:p>
      <w:pPr>
        <w:jc w:val="left"/>
      </w:pPr>
      <w:r>
        <w:rPr>
          <w:rFonts w:ascii="Consolas" w:eastAsia="Consolas" w:hAnsi="Consolas" w:cs="Consolas"/>
          <w:b w:val="0"/>
          <w:sz w:val="28"/>
        </w:rPr>
        <w:t xml:space="preserve">- «Я собираюсь выйти замуж…»
</w:t>
      </w:r>
    </w:p>
    <w:p>
      <w:pPr/>
    </w:p>
    <w:p>
      <w:pPr>
        <w:jc w:val="left"/>
      </w:pPr>
      <w:r>
        <w:rPr>
          <w:rFonts w:ascii="Consolas" w:eastAsia="Consolas" w:hAnsi="Consolas" w:cs="Consolas"/>
          <w:b w:val="0"/>
          <w:sz w:val="28"/>
        </w:rPr>
        <w:t xml:space="preserve">- «(Ох Карла-сама, какая же ты романтичная… всё ещё продолжаешь эту игру…!)»
</w:t>
      </w:r>
    </w:p>
    <w:p>
      <w:pPr/>
    </w:p>
    <w:p>
      <w:pPr>
        <w:jc w:val="left"/>
      </w:pPr>
      <w:r>
        <w:rPr>
          <w:rFonts w:ascii="Consolas" w:eastAsia="Consolas" w:hAnsi="Consolas" w:cs="Consolas"/>
          <w:b w:val="0"/>
          <w:sz w:val="28"/>
        </w:rPr>
        <w:t xml:space="preserve">Как только она начала описывать своего избранника, то всем тоже стало очевидно, что это я!
</w:t>
      </w:r>
    </w:p>
    <w:p>
      <w:pPr/>
    </w:p>
    <w:p>
      <w:pPr>
        <w:jc w:val="left"/>
      </w:pPr>
      <w:r>
        <w:rPr>
          <w:rFonts w:ascii="Consolas" w:eastAsia="Consolas" w:hAnsi="Consolas" w:cs="Consolas"/>
          <w:b w:val="0"/>
          <w:sz w:val="28"/>
        </w:rPr>
        <w:t xml:space="preserve">Очень скоро мы обнимем друг друга и разделим поцелуй… ещё чуть-чуть, но как же долго этого ждать!
</w:t>
      </w:r>
    </w:p>
    <w:p>
      <w:pPr/>
    </w:p>
    <w:p>
      <w:pPr>
        <w:jc w:val="left"/>
      </w:pPr>
      <w:r>
        <w:rPr>
          <w:rFonts w:ascii="Consolas" w:eastAsia="Consolas" w:hAnsi="Consolas" w:cs="Consolas"/>
          <w:b w:val="0"/>
          <w:sz w:val="28"/>
        </w:rPr>
        <w:t xml:space="preserve">Хоть до развязки остались считанные минуты, но у меня уже не было никаких сил терпеть!
</w:t>
      </w:r>
    </w:p>
    <w:p>
      <w:pPr/>
    </w:p>
    <w:p>
      <w:pPr>
        <w:jc w:val="left"/>
      </w:pPr>
      <w:r>
        <w:rPr>
          <w:rFonts w:ascii="Consolas" w:eastAsia="Consolas" w:hAnsi="Consolas" w:cs="Consolas"/>
          <w:b w:val="0"/>
          <w:sz w:val="28"/>
        </w:rPr>
        <w:t xml:space="preserve">Счастье, меня охватило полнейшее счастье!
</w:t>
      </w:r>
    </w:p>
    <w:p>
      <w:pPr/>
    </w:p>
    <w:p>
      <w:pPr>
        <w:jc w:val="left"/>
      </w:pPr>
      <w:r>
        <w:rPr>
          <w:rFonts w:ascii="Consolas" w:eastAsia="Consolas" w:hAnsi="Consolas" w:cs="Consolas"/>
          <w:b w:val="0"/>
          <w:sz w:val="28"/>
        </w:rPr>
        <w:t xml:space="preserve">- «Кхм, мне бы всё же хотелось услышать имя этого человека.» (Венделин)
</w:t>
      </w:r>
    </w:p>
    <w:p>
      <w:pPr/>
    </w:p>
    <w:p>
      <w:pPr>
        <w:jc w:val="left"/>
      </w:pPr>
      <w:r>
        <w:rPr>
          <w:rFonts w:ascii="Consolas" w:eastAsia="Consolas" w:hAnsi="Consolas" w:cs="Consolas"/>
          <w:b w:val="0"/>
          <w:sz w:val="28"/>
        </w:rPr>
        <w:t xml:space="preserve">- «Я лучше его представлю. Дорогой, подойди ко мне…»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«(Что…? Как…? Что вообще произошло…?)»
</w:t>
      </w:r>
    </w:p>
    <w:p>
      <w:pPr/>
    </w:p>
    <w:p>
      <w:pPr>
        <w:jc w:val="left"/>
      </w:pPr>
      <w:r>
        <w:rPr>
          <w:rFonts w:ascii="Consolas" w:eastAsia="Consolas" w:hAnsi="Consolas" w:cs="Consolas"/>
          <w:b w:val="0"/>
          <w:sz w:val="28"/>
        </w:rPr>
        <w:t xml:space="preserve">Хоть я не мог представить такого даже в самом худшем кошмаре, но в воздушном порту я остался стоять один.
</w:t>
      </w:r>
    </w:p>
    <w:p>
      <w:pPr/>
    </w:p>
    <w:p>
      <w:pPr>
        <w:jc w:val="left"/>
      </w:pPr>
      <w:r>
        <w:rPr>
          <w:rFonts w:ascii="Consolas" w:eastAsia="Consolas" w:hAnsi="Consolas" w:cs="Consolas"/>
          <w:b w:val="0"/>
          <w:sz w:val="28"/>
        </w:rPr>
        <w:t xml:space="preserve">Не знаю как, не знаю почему, но Карла познакомила всех со своим женихом, который был невероятно похож на меня… но это оказался не я!
</w:t>
      </w:r>
    </w:p>
    <w:p>
      <w:pPr/>
    </w:p>
    <w:p>
      <w:pPr>
        <w:jc w:val="left"/>
      </w:pPr>
      <w:r>
        <w:rPr>
          <w:rFonts w:ascii="Consolas" w:eastAsia="Consolas" w:hAnsi="Consolas" w:cs="Consolas"/>
          <w:b w:val="0"/>
          <w:sz w:val="28"/>
        </w:rPr>
        <w:t xml:space="preserve">Кроме того он похоже обладал выдающимся талантом в стрельбе из лука, так как во время прошедшего турнира занял одно из призовых мест, и получив признание, нанялся на службу в Дом Хольмер. Ну а свой медовый месяц в качестве супружеской пары они проведут в Лесу Демонов, занимаясь вместе охотой и собирательством.
</w:t>
      </w:r>
    </w:p>
    <w:p>
      <w:pPr/>
    </w:p>
    <w:p>
      <w:pPr>
        <w:jc w:val="left"/>
      </w:pPr>
      <w:r>
        <w:rPr>
          <w:rFonts w:ascii="Consolas" w:eastAsia="Consolas" w:hAnsi="Consolas" w:cs="Consolas"/>
          <w:b w:val="0"/>
          <w:sz w:val="28"/>
        </w:rPr>
        <w:t xml:space="preserve">- «Благодаря доброте и вниманию Эрвина-сана, я намного легче смогла перенести все те дни разлуки с моим любимым. Иногда мне даже казалось, что я говорю с Камилем, настолько они друг с другом похожи.»
</w:t>
      </w:r>
    </w:p>
    <w:p>
      <w:pPr/>
    </w:p>
    <w:p>
      <w:pPr>
        <w:jc w:val="left"/>
      </w:pPr>
      <w:r>
        <w:rPr>
          <w:rFonts w:ascii="Consolas" w:eastAsia="Consolas" w:hAnsi="Consolas" w:cs="Consolas"/>
          <w:b w:val="0"/>
          <w:sz w:val="28"/>
        </w:rPr>
        <w:t xml:space="preserve">- «Я рад… поздравляю…»
</w:t>
      </w:r>
    </w:p>
    <w:p>
      <w:pPr/>
    </w:p>
    <w:p>
      <w:pPr>
        <w:jc w:val="left"/>
      </w:pPr>
      <w:r>
        <w:rPr>
          <w:rFonts w:ascii="Consolas" w:eastAsia="Consolas" w:hAnsi="Consolas" w:cs="Consolas"/>
          <w:b w:val="0"/>
          <w:sz w:val="28"/>
        </w:rPr>
        <w:t xml:space="preserve">Каким-то чудом, собрав в кулак всю силу воли - мне удалось их поздравить, вот только это было моим пределом.
</w:t>
      </w:r>
    </w:p>
    <w:p>
      <w:pPr/>
    </w:p>
    <w:p>
      <w:pPr>
        <w:jc w:val="left"/>
      </w:pPr>
      <w:r>
        <w:rPr>
          <w:rFonts w:ascii="Consolas" w:eastAsia="Consolas" w:hAnsi="Consolas" w:cs="Consolas"/>
          <w:b w:val="0"/>
          <w:sz w:val="28"/>
        </w:rPr>
        <w:t xml:space="preserve">- «Эй, Эрв…?»
</w:t>
      </w:r>
    </w:p>
    <w:p>
      <w:pPr/>
    </w:p>
    <w:p>
      <w:pPr>
        <w:jc w:val="left"/>
      </w:pPr>
      <w:r>
        <w:rPr>
          <w:rFonts w:ascii="Consolas" w:eastAsia="Consolas" w:hAnsi="Consolas" w:cs="Consolas"/>
          <w:b w:val="0"/>
          <w:sz w:val="28"/>
        </w:rPr>
        <w:t xml:space="preserve">- «Венд, лучше его сейчас не трогать…»
</w:t>
      </w:r>
    </w:p>
    <w:p>
      <w:pPr/>
    </w:p>
    <w:p>
      <w:pPr>
        <w:jc w:val="left"/>
      </w:pPr>
      <w:r>
        <w:rPr>
          <w:rFonts w:ascii="Consolas" w:eastAsia="Consolas" w:hAnsi="Consolas" w:cs="Consolas"/>
          <w:b w:val="0"/>
          <w:sz w:val="28"/>
        </w:rPr>
        <w:t xml:space="preserve">Венд с Инной о чём-то говорили, но я плохо понимал их речь, так как сейчас меня терзали совсем другие вопросы:
</w:t>
      </w:r>
    </w:p>
    <w:p>
      <w:pPr/>
    </w:p>
    <w:p>
      <w:pPr>
        <w:jc w:val="left"/>
      </w:pPr>
      <w:r>
        <w:rPr>
          <w:rFonts w:ascii="Consolas" w:eastAsia="Consolas" w:hAnsi="Consolas" w:cs="Consolas"/>
          <w:b w:val="0"/>
          <w:sz w:val="28"/>
        </w:rPr>
        <w:t xml:space="preserve">…Отчего так вышло?
</w:t>
      </w:r>
    </w:p>
    <w:p>
      <w:pPr/>
    </w:p>
    <w:p>
      <w:pPr>
        <w:jc w:val="left"/>
      </w:pPr>
      <w:r>
        <w:rPr>
          <w:rFonts w:ascii="Consolas" w:eastAsia="Consolas" w:hAnsi="Consolas" w:cs="Consolas"/>
          <w:b w:val="0"/>
          <w:sz w:val="28"/>
        </w:rPr>
        <w:t xml:space="preserve">…Что я сделал не так?
</w:t>
      </w:r>
    </w:p>
    <w:p>
      <w:pPr/>
    </w:p>
    <w:p>
      <w:pPr>
        <w:jc w:val="left"/>
      </w:pPr>
      <w:r>
        <w:rPr>
          <w:rFonts w:ascii="Consolas" w:eastAsia="Consolas" w:hAnsi="Consolas" w:cs="Consolas"/>
          <w:b w:val="0"/>
          <w:sz w:val="28"/>
        </w:rPr>
        <w:t xml:space="preserve">Ведь всё шло более чем замечательно, из всех парней больше всех с ней общался именно я… именно я проводил с ней больше всего времени…
</w:t>
      </w:r>
    </w:p>
    <w:p>
      <w:pPr/>
    </w:p>
    <w:p>
      <w:pPr>
        <w:jc w:val="left"/>
      </w:pPr>
      <w:r>
        <w:rPr>
          <w:rFonts w:ascii="Consolas" w:eastAsia="Consolas" w:hAnsi="Consolas" w:cs="Consolas"/>
          <w:b w:val="0"/>
          <w:sz w:val="28"/>
        </w:rPr>
        <w:t xml:space="preserve">- «(Друг…? Она относилась ко мне лишь как к другу…?)»
</w:t>
      </w:r>
    </w:p>
    <w:p>
      <w:pPr/>
    </w:p>
    <w:p>
      <w:pPr>
        <w:jc w:val="left"/>
      </w:pPr>
      <w:r>
        <w:rPr>
          <w:rFonts w:ascii="Consolas" w:eastAsia="Consolas" w:hAnsi="Consolas" w:cs="Consolas"/>
          <w:b w:val="0"/>
          <w:sz w:val="28"/>
        </w:rPr>
        <w:t xml:space="preserve">Представив всем похожего на меня жениха, она ушла…
</w:t>
      </w:r>
    </w:p>
    <w:p>
      <w:pPr/>
    </w:p>
    <w:p>
      <w:pPr>
        <w:jc w:val="left"/>
      </w:pPr>
      <w:r>
        <w:rPr>
          <w:rFonts w:ascii="Consolas" w:eastAsia="Consolas" w:hAnsi="Consolas" w:cs="Consolas"/>
          <w:b w:val="0"/>
          <w:sz w:val="28"/>
        </w:rPr>
        <w:t xml:space="preserve">- «Эй, не унывай ты так, ведь ещё остаётся брачная встреча…»
</w:t>
      </w:r>
    </w:p>
    <w:p>
      <w:pPr/>
    </w:p>
    <w:p>
      <w:pPr>
        <w:jc w:val="left"/>
      </w:pPr>
      <w:r>
        <w:rPr>
          <w:rFonts w:ascii="Consolas" w:eastAsia="Consolas" w:hAnsi="Consolas" w:cs="Consolas"/>
          <w:b w:val="0"/>
          <w:sz w:val="28"/>
        </w:rPr>
        <w:t xml:space="preserve">Я не понимал, что хотел донести до меня Венд.
</w:t>
      </w:r>
    </w:p>
    <w:p>
      <w:pPr/>
    </w:p>
    <w:p>
      <w:pPr>
        <w:jc w:val="left"/>
      </w:pPr>
      <w:r>
        <w:rPr>
          <w:rFonts w:ascii="Consolas" w:eastAsia="Consolas" w:hAnsi="Consolas" w:cs="Consolas"/>
          <w:b w:val="0"/>
          <w:sz w:val="28"/>
        </w:rPr>
        <w:t xml:space="preserve">- «Эрв-мальчик, ты сможешь выбрать там практически любую…»
</w:t>
      </w:r>
    </w:p>
    <w:p>
      <w:pPr/>
    </w:p>
    <w:p>
      <w:pPr>
        <w:jc w:val="left"/>
      </w:pPr>
      <w:r>
        <w:rPr>
          <w:rFonts w:ascii="Consolas" w:eastAsia="Consolas" w:hAnsi="Consolas" w:cs="Consolas"/>
          <w:b w:val="0"/>
          <w:sz w:val="28"/>
        </w:rPr>
        <w:t xml:space="preserve">Точно так же я не понимал, что хотел мне сказать Буркхарт-сан…
</w:t>
      </w:r>
    </w:p>
    <w:p>
      <w:pPr/>
    </w:p>
    <w:p>
      <w:pPr>
        <w:jc w:val="left"/>
      </w:pPr>
      <w:r>
        <w:rPr>
          <w:rFonts w:ascii="Consolas" w:eastAsia="Consolas" w:hAnsi="Consolas" w:cs="Consolas"/>
          <w:b w:val="0"/>
          <w:sz w:val="28"/>
        </w:rPr>
        <w:t xml:space="preserve">- «Ты Эрвин-сама, верно? Меня зовут Ирэн Фириен Фэридж.»
</w:t>
      </w:r>
    </w:p>
    <w:p>
      <w:pPr/>
    </w:p>
    <w:p>
      <w:pPr>
        <w:jc w:val="left"/>
      </w:pPr>
      <w:r>
        <w:rPr>
          <w:rFonts w:ascii="Consolas" w:eastAsia="Consolas" w:hAnsi="Consolas" w:cs="Consolas"/>
          <w:b w:val="0"/>
          <w:sz w:val="28"/>
        </w:rPr>
        <w:t xml:space="preserve">Со мной заговорила какая-то девушка, но я по-прежнему не понимал, что они все от меня хотят.
</w:t>
      </w:r>
    </w:p>
    <w:p>
      <w:pPr/>
    </w:p>
    <w:p>
      <w:pPr>
        <w:jc w:val="left"/>
      </w:pPr>
      <w:r>
        <w:rPr>
          <w:rFonts w:ascii="Consolas" w:eastAsia="Consolas" w:hAnsi="Consolas" w:cs="Consolas"/>
          <w:b w:val="0"/>
          <w:sz w:val="28"/>
        </w:rPr>
        <w:t xml:space="preserve">- «Нда уж… травма оказалась даже сильнее, чем я предполагал.»
</w:t>
      </w:r>
    </w:p>
    <w:p>
      <w:pPr/>
    </w:p>
    <w:p>
      <w:pPr>
        <w:jc w:val="left"/>
      </w:pPr>
      <w:r>
        <w:rPr>
          <w:rFonts w:ascii="Consolas" w:eastAsia="Consolas" w:hAnsi="Consolas" w:cs="Consolas"/>
          <w:b w:val="0"/>
          <w:sz w:val="28"/>
        </w:rPr>
        <w:t xml:space="preserve">- «Так что же делать…?»
</w:t>
      </w:r>
    </w:p>
    <w:p>
      <w:pPr/>
    </w:p>
    <w:p>
      <w:pPr>
        <w:jc w:val="left"/>
      </w:pPr>
      <w:r>
        <w:rPr>
          <w:rFonts w:ascii="Consolas" w:eastAsia="Consolas" w:hAnsi="Consolas" w:cs="Consolas"/>
          <w:b w:val="0"/>
          <w:sz w:val="28"/>
        </w:rPr>
        <w:t xml:space="preserve">- «Он молодой, поэтому думаю всё будет в порядке… даже если восстановление затянется на год, или два.»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Другие вечно о чём-то говорили, но смысл сказанных ими слов всё никак ко мне не пробивался.
</w:t>
      </w:r>
    </w:p>
    <w:p>
      <w:pPr/>
    </w:p>
    <w:p>
      <w:pPr>
        <w:jc w:val="left"/>
      </w:pPr>
      <w:r>
        <w:rPr>
          <w:rFonts w:ascii="Consolas" w:eastAsia="Consolas" w:hAnsi="Consolas" w:cs="Consolas"/>
          <w:b w:val="0"/>
          <w:sz w:val="28"/>
        </w:rPr>
        <w:t xml:space="preserve">- «(Подождите… но ведь сейчас проходит столь долгожданная многими брачная встреча?)»
</w:t>
      </w:r>
    </w:p>
    <w:p>
      <w:pPr/>
    </w:p>
    <w:p>
      <w:pPr>
        <w:jc w:val="left"/>
      </w:pPr>
      <w:r>
        <w:rPr>
          <w:rFonts w:ascii="Consolas" w:eastAsia="Consolas" w:hAnsi="Consolas" w:cs="Consolas"/>
          <w:b w:val="0"/>
          <w:sz w:val="28"/>
        </w:rPr>
        <w:t xml:space="preserve">С трудом, но мне удалось это понять.
</w:t>
      </w:r>
    </w:p>
    <w:p>
      <w:pPr/>
    </w:p>
    <w:p>
      <w:pPr>
        <w:jc w:val="left"/>
      </w:pPr>
      <w:r>
        <w:rPr>
          <w:rFonts w:ascii="Consolas" w:eastAsia="Consolas" w:hAnsi="Consolas" w:cs="Consolas"/>
          <w:b w:val="0"/>
          <w:sz w:val="28"/>
        </w:rPr>
        <w:t xml:space="preserve">Конечно моя первая любовь оставила после себя лишь разбитое сердце, но…
</w:t>
      </w:r>
    </w:p>
    <w:p>
      <w:pPr/>
    </w:p>
    <w:p>
      <w:pPr>
        <w:jc w:val="left"/>
      </w:pPr>
      <w:r>
        <w:rPr>
          <w:rFonts w:ascii="Consolas" w:eastAsia="Consolas" w:hAnsi="Consolas" w:cs="Consolas"/>
          <w:b w:val="0"/>
          <w:sz w:val="28"/>
        </w:rPr>
        <w:t xml:space="preserve">- «(Вот только это же не конец… верно?)»
</w:t>
      </w:r>
    </w:p>
    <w:p>
      <w:pPr/>
    </w:p>
    <w:p>
      <w:pPr>
        <w:jc w:val="left"/>
      </w:pPr>
      <w:r>
        <w:rPr>
          <w:rFonts w:ascii="Consolas" w:eastAsia="Consolas" w:hAnsi="Consolas" w:cs="Consolas"/>
          <w:b w:val="0"/>
          <w:sz w:val="28"/>
        </w:rPr>
        <w:t xml:space="preserve">Как минимум я молод, и возможно в мире существует вторая Карла… на организованной Вендом брачной встрече есть много девушек. Возможно здесь даже есть та, кто идеально мне подходит.
</w:t>
      </w:r>
    </w:p>
    <w:p>
      <w:pPr/>
    </w:p>
    <w:p>
      <w:pPr>
        <w:jc w:val="left"/>
      </w:pPr>
      <w:r>
        <w:rPr>
          <w:rFonts w:ascii="Consolas" w:eastAsia="Consolas" w:hAnsi="Consolas" w:cs="Consolas"/>
          <w:b w:val="0"/>
          <w:sz w:val="28"/>
        </w:rPr>
        <w:t xml:space="preserve">- «(А ну-ка Эрвин! Соберись! И найди себе новую любовь!)»
</w:t>
      </w:r>
    </w:p>
    <w:p>
      <w:pPr/>
    </w:p>
    <w:p>
      <w:pPr>
        <w:jc w:val="left"/>
      </w:pPr>
      <w:r>
        <w:rPr>
          <w:rFonts w:ascii="Consolas" w:eastAsia="Consolas" w:hAnsi="Consolas" w:cs="Consolas"/>
          <w:b w:val="0"/>
          <w:sz w:val="28"/>
        </w:rPr>
        <w:t xml:space="preserve">Собравшись и сконцентрировавшись, я начал пытаться выбраться из охватившего меня ледяным панцирем оцепенения.
</w:t>
      </w:r>
    </w:p>
    <w:p>
      <w:pPr/>
    </w:p>
    <w:p>
      <w:pPr>
        <w:jc w:val="left"/>
      </w:pPr>
      <w:r>
        <w:rPr>
          <w:rFonts w:ascii="Consolas" w:eastAsia="Consolas" w:hAnsi="Consolas" w:cs="Consolas"/>
          <w:b w:val="0"/>
          <w:sz w:val="28"/>
        </w:rPr>
        <w:t xml:space="preserve">- «(Если захочу, у меня будет столько же жён сколько и у Венда! Мой личный небольшой гарем!)»
</w:t>
      </w:r>
    </w:p>
    <w:p>
      <w:pPr/>
    </w:p>
    <w:p>
      <w:pPr>
        <w:jc w:val="left"/>
      </w:pPr>
      <w:r>
        <w:rPr>
          <w:rFonts w:ascii="Consolas" w:eastAsia="Consolas" w:hAnsi="Consolas" w:cs="Consolas"/>
          <w:b w:val="0"/>
          <w:sz w:val="28"/>
        </w:rPr>
        <w:t xml:space="preserve">Да, после такого потрясения я кое-что понял… и я всем покажу, что смогу в качестве жены заполучить лучшую девушку, превосходящую Карлу во всём!
</w:t>
      </w:r>
    </w:p>
    <w:p>
      <w:pPr/>
    </w:p>
    <w:p>
      <w:pPr>
        <w:jc w:val="left"/>
      </w:pPr>
      <w:r>
        <w:rPr>
          <w:rFonts w:ascii="Consolas" w:eastAsia="Consolas" w:hAnsi="Consolas" w:cs="Consolas"/>
          <w:b w:val="0"/>
          <w:sz w:val="28"/>
        </w:rPr>
        <w:t xml:space="preserve">- «Венд, а есть ли среди девушек те, на которых мне стоит обратить самое пристальное внимание…?»
</w:t>
      </w:r>
    </w:p>
    <w:p>
      <w:pPr/>
    </w:p>
    <w:p>
      <w:pPr>
        <w:jc w:val="left"/>
      </w:pPr>
      <w:r>
        <w:rPr>
          <w:rFonts w:ascii="Consolas" w:eastAsia="Consolas" w:hAnsi="Consolas" w:cs="Consolas"/>
          <w:b w:val="0"/>
          <w:sz w:val="28"/>
        </w:rPr>
        <w:t xml:space="preserve">- «Ааа…? Но ведь это… Эрв… грандиозная брачная встреча как бы уже завершилась…»
</w:t>
      </w:r>
    </w:p>
    <w:p>
      <w:pPr/>
    </w:p>
    <w:p>
      <w:pPr>
        <w:jc w:val="left"/>
      </w:pPr>
      <w:r>
        <w:rPr>
          <w:rFonts w:ascii="Consolas" w:eastAsia="Consolas" w:hAnsi="Consolas" w:cs="Consolas"/>
          <w:b w:val="0"/>
          <w:sz w:val="28"/>
        </w:rPr>
        <w:t xml:space="preserve">Отозвался удивлённый Венд.
</w:t>
      </w:r>
    </w:p>
    <w:p>
      <w:pPr/>
    </w:p>
    <w:p>
      <w:pPr>
        <w:jc w:val="left"/>
      </w:pPr>
      <w:r>
        <w:rPr>
          <w:rFonts w:ascii="Consolas" w:eastAsia="Consolas" w:hAnsi="Consolas" w:cs="Consolas"/>
          <w:b w:val="0"/>
          <w:sz w:val="28"/>
        </w:rPr>
        <w:t xml:space="preserve">- «Да ты сам посмотри, уже началась уборка.»
</w:t>
      </w:r>
    </w:p>
    <w:p>
      <w:pPr/>
    </w:p>
    <w:p>
      <w:pPr>
        <w:jc w:val="left"/>
      </w:pPr>
      <w:r>
        <w:rPr>
          <w:rFonts w:ascii="Consolas" w:eastAsia="Consolas" w:hAnsi="Consolas" w:cs="Consolas"/>
          <w:b w:val="0"/>
          <w:sz w:val="28"/>
        </w:rPr>
        <w:t xml:space="preserve">Это было правдой, в саду Особняка уже начали убирать столы и снимать украшения, кроме того больше не было ни одного участника или участницы.
</w:t>
      </w:r>
    </w:p>
    <w:p>
      <w:pPr/>
    </w:p>
    <w:p>
      <w:pPr>
        <w:jc w:val="left"/>
      </w:pPr>
      <w:r>
        <w:rPr>
          <w:rFonts w:ascii="Consolas" w:eastAsia="Consolas" w:hAnsi="Consolas" w:cs="Consolas"/>
          <w:b w:val="0"/>
          <w:sz w:val="28"/>
        </w:rPr>
        <w:t xml:space="preserve">- «Сейчас пары приглядываются друг к другу во время прогулок по городу, а некоторые уже записываются на церемонию в церковь.»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«Прости Эрв… если бы ты очнулся раньше… а сейчас, я уже ничем не смогу помочь.»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Моя гордость не позволила попросить у Венда, чтобы тот насильно женил на мне Карлу, и она в итоге вышла за своего возлюбленного. А очнулся я от этого потрясения, когда «Грандиозная Брачная Встреча» уже завершилась.
</w:t>
      </w:r>
    </w:p>
    <w:p>
      <w:pPr/>
    </w:p>
    <w:p>
      <w:pPr>
        <w:jc w:val="left"/>
      </w:pPr>
      <w:r>
        <w:rPr>
          <w:rFonts w:ascii="Consolas" w:eastAsia="Consolas" w:hAnsi="Consolas" w:cs="Consolas"/>
          <w:b w:val="0"/>
          <w:sz w:val="28"/>
        </w:rPr>
        <w:t xml:space="preserve">Разве это не какой-то кошмар?
</w:t>
      </w:r>
    </w:p>
    <w:p>
      <w:pPr/>
    </w:p>
    <w:p>
      <w:pPr>
        <w:jc w:val="left"/>
      </w:pPr>
      <w:r>
        <w:rPr>
          <w:rFonts w:ascii="Consolas" w:eastAsia="Consolas" w:hAnsi="Consolas" w:cs="Consolas"/>
          <w:b w:val="0"/>
          <w:sz w:val="28"/>
        </w:rPr>
        <w:t xml:space="preserve">- «Кхм, через время мы возможно организуем ещё одну подобную брачную встречу… через год, два… или три...»
</w:t>
      </w:r>
    </w:p>
    <w:p>
      <w:pPr/>
    </w:p>
    <w:p>
      <w:pPr>
        <w:jc w:val="left"/>
      </w:pPr>
      <w:r>
        <w:rPr>
          <w:rFonts w:ascii="Consolas" w:eastAsia="Consolas" w:hAnsi="Consolas" w:cs="Consolas"/>
          <w:b w:val="0"/>
          <w:sz w:val="28"/>
        </w:rPr>
        <w:t xml:space="preserve">- «Нет, я самостоятельно найду самую прекрасную девушку!»
</w:t>
      </w:r>
    </w:p>
    <w:p>
      <w:pPr/>
    </w:p>
    <w:p>
      <w:pPr>
        <w:jc w:val="left"/>
      </w:pPr>
      <w:r>
        <w:rPr>
          <w:rFonts w:ascii="Consolas" w:eastAsia="Consolas" w:hAnsi="Consolas" w:cs="Consolas"/>
          <w:b w:val="0"/>
          <w:sz w:val="28"/>
        </w:rPr>
        <w:t xml:space="preserve">Да, я всем покажу на что способен! Я обязательно найду ещё более прекрасную девушку чем Карла и женюсь на ней.
</w:t>
      </w:r>
    </w:p>
    <w:p>
      <w:pPr/>
    </w:p>
    <w:p>
      <w:pPr>
        <w:jc w:val="left"/>
      </w:pPr>
      <w:r>
        <w:rPr>
          <w:rFonts w:ascii="Consolas" w:eastAsia="Consolas" w:hAnsi="Consolas" w:cs="Consolas"/>
          <w:b w:val="0"/>
          <w:sz w:val="28"/>
        </w:rPr>
        <w:t xml:space="preserve">И поклявшись в этом самому себе, воскликнул:
</w:t>
      </w:r>
    </w:p>
    <w:p>
      <w:pPr/>
    </w:p>
    <w:p>
      <w:pPr>
        <w:jc w:val="left"/>
      </w:pPr>
      <w:r>
        <w:rPr>
          <w:rFonts w:ascii="Consolas" w:eastAsia="Consolas" w:hAnsi="Consolas" w:cs="Consolas"/>
          <w:b w:val="0"/>
          <w:sz w:val="28"/>
        </w:rPr>
        <w:t xml:space="preserve">- «Я женюсь на той, кто будет ещё более великолепна чем Карла-сан…!»
</w:t>
      </w:r>
    </w:p>
    <w:p>
      <w:pPr/>
    </w:p>
    <w:p>
      <w:pPr>
        <w:jc w:val="left"/>
      </w:pPr>
      <w:r>
        <w:rPr>
          <w:rFonts w:ascii="Consolas" w:eastAsia="Consolas" w:hAnsi="Consolas" w:cs="Consolas"/>
          <w:b w:val="0"/>
          <w:sz w:val="28"/>
        </w:rPr>
        <w:t xml:space="preserve">- «Знаешь, твой невероятной силы запрос, даёт тебе все шансы переходить в холостяках самого Буркхарта-сана.»
</w:t>
      </w:r>
    </w:p>
    <w:p>
      <w:pPr/>
    </w:p>
    <w:p>
      <w:pPr>
        <w:jc w:val="left"/>
      </w:pPr>
      <w:r>
        <w:rPr>
          <w:rFonts w:ascii="Consolas" w:eastAsia="Consolas" w:hAnsi="Consolas" w:cs="Consolas"/>
          <w:b w:val="0"/>
          <w:sz w:val="28"/>
        </w:rPr>
        <w:t xml:space="preserve">Произнесла довольно грубое утверждение Катарина, хоть до Венда она сама ни с кем не могла поладить, что я ей и сказал.
</w:t>
      </w:r>
    </w:p>
    <w:p>
      <w:pPr/>
    </w:p>
    <w:p>
      <w:pPr>
        <w:jc w:val="left"/>
      </w:pPr>
      <w:r>
        <w:rPr>
          <w:rFonts w:ascii="Consolas" w:eastAsia="Consolas" w:hAnsi="Consolas" w:cs="Consolas"/>
          <w:b w:val="0"/>
          <w:sz w:val="28"/>
        </w:rPr>
        <w:t xml:space="preserve">- «Но как бы-то ни было, Венделин-сан у меня есть. А вот у тебя…»
</w:t>
      </w:r>
    </w:p>
    <w:p>
      <w:pPr/>
    </w:p>
    <w:p>
      <w:pPr>
        <w:jc w:val="left"/>
      </w:pPr>
      <w:r>
        <w:rPr>
          <w:rFonts w:ascii="Consolas" w:eastAsia="Consolas" w:hAnsi="Consolas" w:cs="Consolas"/>
          <w:b w:val="0"/>
          <w:sz w:val="28"/>
        </w:rPr>
        <w:t xml:space="preserve">И хоть мне стало чрезвычайно горько, вот только возразить на это я ничего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(1/3) - Свадебная церемония у благородных
</w:t>
      </w:r>
    </w:p>
    <w:p>
      <w:pPr/>
    </w:p>
    <w:p>
      <w:pPr>
        <w:jc w:val="left"/>
      </w:pPr>
      <w:r>
        <w:rPr>
          <w:rFonts w:ascii="Consolas" w:eastAsia="Consolas" w:hAnsi="Consolas" w:cs="Consolas"/>
          <w:b w:val="0"/>
          <w:sz w:val="28"/>
        </w:rPr>
        <w:t xml:space="preserve">Глава 75 (часть 1) - Свадебная церемония у благородных и первая брачная ночь – такие хлопотные…
</w:t>
      </w:r>
    </w:p>
    <w:p>
      <w:pPr/>
    </w:p>
    <w:p>
      <w:pPr>
        <w:jc w:val="left"/>
      </w:pPr>
      <w:r>
        <w:rPr>
          <w:rFonts w:ascii="Consolas" w:eastAsia="Consolas" w:hAnsi="Consolas" w:cs="Consolas"/>
          <w:b w:val="0"/>
          <w:sz w:val="28"/>
        </w:rPr>
        <w:t xml:space="preserve">  - «Граф-сама, какой-то ты сегодня не такой.»
</w:t>
      </w:r>
    </w:p>
    <w:p>
      <w:pPr/>
    </w:p>
    <w:p>
      <w:pPr>
        <w:jc w:val="left"/>
      </w:pPr>
      <w:r>
        <w:rPr>
          <w:rFonts w:ascii="Consolas" w:eastAsia="Consolas" w:hAnsi="Consolas" w:cs="Consolas"/>
          <w:b w:val="0"/>
          <w:sz w:val="28"/>
        </w:rPr>
        <w:t xml:space="preserve">- «Кхм, это я того… нервничаю.»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Месяц спустя после цепочки событий, связанной с окончанием конфликта с Домом Бровиг, разбитого сердца Эрва и завершения «Грандиозной Брачной Встречи» - мне наконец исполнилось 16 лет. Поэтому вскоре в доводящейся ударными темпами до готового вида Резиденции Графского Дома Баумейстер, должна была состояться церемония бракосочетания.
</w:t>
      </w:r>
    </w:p>
    <w:p>
      <w:pPr/>
    </w:p>
    <w:p>
      <w:pPr>
        <w:jc w:val="left"/>
      </w:pPr>
      <w:r>
        <w:rPr>
          <w:rFonts w:ascii="Consolas" w:eastAsia="Consolas" w:hAnsi="Consolas" w:cs="Consolas"/>
          <w:b w:val="0"/>
          <w:sz w:val="28"/>
        </w:rPr>
        <w:t xml:space="preserve">Опыта в такого рода вопросах у меня совершенно не было, даже если рассматривать и мою предыдущую жизнь. Единственное я несколько раз посещал свадьбы родственников и ранние браки друзей, но думаю вряд ли это может считаться. Всё же тогда женились другие люди и от меня там ничего не требовалось, кроме того существовал ещё один немаловажный факт… нынешний я – благородный.
</w:t>
      </w:r>
    </w:p>
    <w:p>
      <w:pPr/>
    </w:p>
    <w:p>
      <w:pPr>
        <w:jc w:val="left"/>
      </w:pPr>
      <w:r>
        <w:rPr>
          <w:rFonts w:ascii="Consolas" w:eastAsia="Consolas" w:hAnsi="Consolas" w:cs="Consolas"/>
          <w:b w:val="0"/>
          <w:sz w:val="28"/>
        </w:rPr>
        <w:t xml:space="preserve">Причём не обычный благородный, а развивающий Дикие Земли при поддержке Королевской Семьи, поэтому меня не поймут если я не приглашу очень много гостей. Высокопоставленные благородные со всего Королевства Хельмут, в том числе назначенные из Столицы, и просто те, с которыми у меня были хоть какие-нибудь дела.
</w:t>
      </w:r>
    </w:p>
    <w:p>
      <w:pPr/>
    </w:p>
    <w:p>
      <w:pPr>
        <w:jc w:val="left"/>
      </w:pPr>
      <w:r>
        <w:rPr>
          <w:rFonts w:ascii="Consolas" w:eastAsia="Consolas" w:hAnsi="Consolas" w:cs="Consolas"/>
          <w:b w:val="0"/>
          <w:sz w:val="28"/>
        </w:rPr>
        <w:t xml:space="preserve">Причём хоть нередко на подобные церемонии Лорды, чтобы не тратить своё время, присылали наследников, но в этот раз практически все отписались что прибудут лично.
</w:t>
      </w:r>
    </w:p>
    <w:p>
      <w:pPr/>
    </w:p>
    <w:p>
      <w:pPr>
        <w:jc w:val="left"/>
      </w:pPr>
      <w:r>
        <w:rPr>
          <w:rFonts w:ascii="Consolas" w:eastAsia="Consolas" w:hAnsi="Consolas" w:cs="Consolas"/>
          <w:b w:val="0"/>
          <w:sz w:val="28"/>
        </w:rPr>
        <w:t xml:space="preserve">- «Есть и такие благородные, которые если их не пригласить – могут затаить обиду.»
</w:t>
      </w:r>
    </w:p>
    <w:p>
      <w:pPr/>
    </w:p>
    <w:p>
      <w:pPr>
        <w:jc w:val="left"/>
      </w:pPr>
      <w:r>
        <w:rPr>
          <w:rFonts w:ascii="Consolas" w:eastAsia="Consolas" w:hAnsi="Consolas" w:cs="Consolas"/>
          <w:b w:val="0"/>
          <w:sz w:val="28"/>
        </w:rPr>
        <w:t xml:space="preserve">Так как благородные в массе своей обладают сильным чувством гордости, то существовала вероятность не совсем положительной реакции с их стороны; поэтому Родерих очень тщательно по несколько раз перепроверял списки приглашённых. Всё же заполучить себе на ровном месте во враги какого-нибудь второго Барона Рюкнера мне точно не хотелось.
</w:t>
      </w:r>
    </w:p>
    <w:p>
      <w:pPr/>
    </w:p>
    <w:p>
      <w:pPr>
        <w:jc w:val="left"/>
      </w:pPr>
      <w:r>
        <w:rPr>
          <w:rFonts w:ascii="Consolas" w:eastAsia="Consolas" w:hAnsi="Consolas" w:cs="Consolas"/>
          <w:b w:val="0"/>
          <w:sz w:val="28"/>
        </w:rPr>
        <w:t xml:space="preserve">- «Думаю, на всякий случай будет лучше послать ещё больше приглашений.» (Родерих)
</w:t>
      </w:r>
    </w:p>
    <w:p>
      <w:pPr/>
    </w:p>
    <w:p>
      <w:pPr>
        <w:jc w:val="left"/>
      </w:pPr>
      <w:r>
        <w:rPr>
          <w:rFonts w:ascii="Consolas" w:eastAsia="Consolas" w:hAnsi="Consolas" w:cs="Consolas"/>
          <w:b w:val="0"/>
          <w:sz w:val="28"/>
        </w:rPr>
        <w:t xml:space="preserve">- «Да куда же ещё-то больше…? Кто бы знал, как меня это уже всё достало…»
</w:t>
      </w:r>
    </w:p>
    <w:p>
      <w:pPr/>
    </w:p>
    <w:p>
      <w:pPr>
        <w:jc w:val="left"/>
      </w:pPr>
      <w:r>
        <w:rPr>
          <w:rFonts w:ascii="Consolas" w:eastAsia="Consolas" w:hAnsi="Consolas" w:cs="Consolas"/>
          <w:b w:val="0"/>
          <w:sz w:val="28"/>
        </w:rPr>
        <w:t xml:space="preserve">- «Вообще-то, некоторые из приглашённых вполне с вами солидарны. Всё же далеко не все хотят куда-то ехать и дарить ценные подарки новобрачным, вот только и отказаться они не могут. Ну а с нашей стороны выходит, будут идти уже ответные подарки в благодарность за их поздравления, продать которые будет нельзя…»
</w:t>
      </w:r>
    </w:p>
    <w:p>
      <w:pPr/>
    </w:p>
    <w:p>
      <w:pPr>
        <w:jc w:val="left"/>
      </w:pPr>
      <w:r>
        <w:rPr>
          <w:rFonts w:ascii="Consolas" w:eastAsia="Consolas" w:hAnsi="Consolas" w:cs="Consolas"/>
          <w:b w:val="0"/>
          <w:sz w:val="28"/>
        </w:rPr>
        <w:t xml:space="preserve">- «Кстати да… ведь ещё придётся отдариваться…»
</w:t>
      </w:r>
    </w:p>
    <w:p>
      <w:pPr/>
    </w:p>
    <w:p>
      <w:pPr>
        <w:jc w:val="left"/>
      </w:pPr>
      <w:r>
        <w:rPr>
          <w:rFonts w:ascii="Consolas" w:eastAsia="Consolas" w:hAnsi="Consolas" w:cs="Consolas"/>
          <w:b w:val="0"/>
          <w:sz w:val="28"/>
        </w:rPr>
        <w:t xml:space="preserve">- «К тому же приглашённые благородные уже вполне официально, также будут отправлять вам приглашения на присутствие уже на своих важных церемониях.»
</w:t>
      </w:r>
    </w:p>
    <w:p>
      <w:pPr/>
    </w:p>
    <w:p>
      <w:pPr>
        <w:jc w:val="left"/>
      </w:pPr>
      <w:r>
        <w:rPr>
          <w:rFonts w:ascii="Consolas" w:eastAsia="Consolas" w:hAnsi="Consolas" w:cs="Consolas"/>
          <w:b w:val="0"/>
          <w:sz w:val="28"/>
        </w:rPr>
        <w:t xml:space="preserve">- «Кхм… как-то с этого момента мне хочется резко ограничить число приглашённых…»
</w:t>
      </w:r>
    </w:p>
    <w:p>
      <w:pPr/>
    </w:p>
    <w:p>
      <w:pPr>
        <w:jc w:val="left"/>
      </w:pPr>
      <w:r>
        <w:rPr>
          <w:rFonts w:ascii="Consolas" w:eastAsia="Consolas" w:hAnsi="Consolas" w:cs="Consolas"/>
          <w:b w:val="0"/>
          <w:sz w:val="28"/>
        </w:rPr>
        <w:t xml:space="preserve">- «Не переживайте, вас начали бы  приглашать в любом случае.»
</w:t>
      </w:r>
    </w:p>
    <w:p>
      <w:pPr/>
    </w:p>
    <w:p>
      <w:pPr>
        <w:jc w:val="left"/>
      </w:pPr>
      <w:r>
        <w:rPr>
          <w:rFonts w:ascii="Consolas" w:eastAsia="Consolas" w:hAnsi="Consolas" w:cs="Consolas"/>
          <w:b w:val="0"/>
          <w:sz w:val="28"/>
        </w:rPr>
        <w:t xml:space="preserve">С этими приглашёнными, их сопровождающими и охранниками, Баульбург наверное впервые начал казаться обычным многолюдным городом, отчего группа Торстена с головой была занята усиленной караульной службой, во избежание различных неприятных происшествий.
</w:t>
      </w:r>
    </w:p>
    <w:p>
      <w:pPr/>
    </w:p>
    <w:p>
      <w:pPr>
        <w:jc w:val="left"/>
      </w:pPr>
      <w:r>
        <w:rPr>
          <w:rFonts w:ascii="Consolas" w:eastAsia="Consolas" w:hAnsi="Consolas" w:cs="Consolas"/>
          <w:b w:val="0"/>
          <w:sz w:val="28"/>
        </w:rPr>
        <w:t xml:space="preserve">Ну и конечно же, Родерих был занят ещё больше. Учитывая, что за организацию моего бракосочетания отвечал именно он, то я даже не знал когда он сам умудрялся отдыхать, сам при этом будучи новобрачным.
</w:t>
      </w:r>
    </w:p>
    <w:p>
      <w:pPr/>
    </w:p>
    <w:p>
      <w:pPr>
        <w:jc w:val="left"/>
      </w:pPr>
      <w:r>
        <w:rPr>
          <w:rFonts w:ascii="Consolas" w:eastAsia="Consolas" w:hAnsi="Consolas" w:cs="Consolas"/>
          <w:b w:val="0"/>
          <w:sz w:val="28"/>
        </w:rPr>
        <w:t xml:space="preserve">В конце концов он принял восьмилетнюю внучку Министра Рюкнера в качестве своей первой жены, второй взяв дочь Графа Лече, Катю. Всё же после того как земли Графского Дома Баумейстер неожиданно расширились, это коснулось и Родериха. Ну и так как вполне естественно, что восьмилетняя девочка выполнять свои супружеские обязанности не в состоянии, то до определённого возраста она продолжит обучение в Столице. И именно её ребёнок унаследует Баронский Дом Рюкнер, в то время как ребёнок Кати унаследует уже неблагородный вассальный мне дом.
</w:t>
      </w:r>
    </w:p>
    <w:p>
      <w:pPr/>
    </w:p>
    <w:p>
      <w:pPr>
        <w:jc w:val="left"/>
      </w:pPr>
      <w:r>
        <w:rPr>
          <w:rFonts w:ascii="Consolas" w:eastAsia="Consolas" w:hAnsi="Consolas" w:cs="Consolas"/>
          <w:b w:val="0"/>
          <w:sz w:val="28"/>
        </w:rPr>
        <w:t xml:space="preserve">Да, так всё и было решено, хоть сам Родерих в этом решении практически и не участвовал. Всё же как ни крути, но благородные иногда бывают ну слишком уж назойливыми. Причём Родериху даже думать не хотелось, что произойдёт в случае, если у хоть одной из двух его невест не будет детей…
</w:t>
      </w:r>
    </w:p>
    <w:p>
      <w:pPr/>
    </w:p>
    <w:p>
      <w:pPr>
        <w:jc w:val="left"/>
      </w:pPr>
      <w:r>
        <w:rPr>
          <w:rFonts w:ascii="Consolas" w:eastAsia="Consolas" w:hAnsi="Consolas" w:cs="Consolas"/>
          <w:b w:val="0"/>
          <w:sz w:val="28"/>
        </w:rPr>
        <w:t xml:space="preserve">- «Кто бы только говорил…»
</w:t>
      </w:r>
    </w:p>
    <w:p>
      <w:pPr/>
    </w:p>
    <w:p>
      <w:pPr>
        <w:jc w:val="left"/>
      </w:pPr>
      <w:r>
        <w:rPr>
          <w:rFonts w:ascii="Consolas" w:eastAsia="Consolas" w:hAnsi="Consolas" w:cs="Consolas"/>
          <w:b w:val="0"/>
          <w:sz w:val="28"/>
        </w:rPr>
        <w:t xml:space="preserve">Кхм, это да… если Элиза не родит мальчика, у меня тоже будут небольшие проблемы… но с этим ничего нельзя было поделать.
</w:t>
      </w:r>
    </w:p>
    <w:p>
      <w:pPr/>
    </w:p>
    <w:p>
      <w:pPr>
        <w:jc w:val="left"/>
      </w:pPr>
      <w:r>
        <w:rPr>
          <w:rFonts w:ascii="Consolas" w:eastAsia="Consolas" w:hAnsi="Consolas" w:cs="Consolas"/>
          <w:b w:val="0"/>
          <w:sz w:val="28"/>
        </w:rPr>
        <w:t xml:space="preserve">- «Но как бы то ни было… как же мне «придаёт сил» эта брачная лихорадка…»
</w:t>
      </w:r>
    </w:p>
    <w:p>
      <w:pPr/>
    </w:p>
    <w:p>
      <w:pPr>
        <w:jc w:val="left"/>
      </w:pPr>
      <w:r>
        <w:rPr>
          <w:rFonts w:ascii="Consolas" w:eastAsia="Consolas" w:hAnsi="Consolas" w:cs="Consolas"/>
          <w:b w:val="0"/>
          <w:sz w:val="28"/>
        </w:rPr>
        <w:t xml:space="preserve">Полностью поддерживаю Родериха, так как за последний месяц я по-моему только и делал, что посещал чьи-то свадьбы.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«Эрих они-сан, к сожалению сегодня я не смогу присутствовать на вечеринке.»
</w:t>
      </w:r>
    </w:p>
    <w:p>
      <w:pPr/>
    </w:p>
    <w:p>
      <w:pPr>
        <w:jc w:val="left"/>
      </w:pPr>
      <w:r>
        <w:rPr>
          <w:rFonts w:ascii="Consolas" w:eastAsia="Consolas" w:hAnsi="Consolas" w:cs="Consolas"/>
          <w:b w:val="0"/>
          <w:sz w:val="28"/>
        </w:rPr>
        <w:t xml:space="preserve">- «Сильная занятость?»
</w:t>
      </w:r>
    </w:p>
    <w:p>
      <w:pPr/>
    </w:p>
    <w:p>
      <w:pPr>
        <w:jc w:val="left"/>
      </w:pPr>
      <w:r>
        <w:rPr>
          <w:rFonts w:ascii="Consolas" w:eastAsia="Consolas" w:hAnsi="Consolas" w:cs="Consolas"/>
          <w:b w:val="0"/>
          <w:sz w:val="28"/>
        </w:rPr>
        <w:t xml:space="preserve">- «О да… сразу две брачные церемонии у неблагородных вассалов.»
</w:t>
      </w:r>
    </w:p>
    <w:p>
      <w:pPr/>
    </w:p>
    <w:p>
      <w:pPr>
        <w:jc w:val="left"/>
      </w:pPr>
      <w:r>
        <w:rPr>
          <w:rFonts w:ascii="Consolas" w:eastAsia="Consolas" w:hAnsi="Consolas" w:cs="Consolas"/>
          <w:b w:val="0"/>
          <w:sz w:val="28"/>
        </w:rPr>
        <w:t xml:space="preserve">- «Прими мои соболезнования.»
</w:t>
      </w:r>
    </w:p>
    <w:p>
      <w:pPr/>
    </w:p>
    <w:p>
      <w:pPr>
        <w:jc w:val="left"/>
      </w:pPr>
      <w:r>
        <w:rPr>
          <w:rFonts w:ascii="Consolas" w:eastAsia="Consolas" w:hAnsi="Consolas" w:cs="Consolas"/>
          <w:b w:val="0"/>
          <w:sz w:val="28"/>
        </w:rPr>
        <w:t xml:space="preserve">Я присутствовал в Столице на церемонии бракосочетания Эриха с младшей женой, вот только много времени посвятить ему попросту не мог, так как следовало придерживаться составленного этим демоном Родерихом графика; всё же на церемониях своих неблагородных вассалов не присутствовать было бы довольно глупо.
</w:t>
      </w:r>
    </w:p>
    <w:p>
      <w:pPr/>
    </w:p>
    <w:p>
      <w:pPr>
        <w:jc w:val="left"/>
      </w:pPr>
      <w:r>
        <w:rPr>
          <w:rFonts w:ascii="Consolas" w:eastAsia="Consolas" w:hAnsi="Consolas" w:cs="Consolas"/>
          <w:b w:val="0"/>
          <w:sz w:val="28"/>
        </w:rPr>
        <w:t xml:space="preserve">- «Впервые слышу, что благородный в день присутствует сразу на трёх свадьбах.»
</w:t>
      </w:r>
    </w:p>
    <w:p>
      <w:pPr/>
    </w:p>
    <w:p>
      <w:pPr>
        <w:jc w:val="left"/>
      </w:pPr>
      <w:r>
        <w:rPr>
          <w:rFonts w:ascii="Consolas" w:eastAsia="Consolas" w:hAnsi="Consolas" w:cs="Consolas"/>
          <w:b w:val="0"/>
          <w:sz w:val="28"/>
        </w:rPr>
        <w:t xml:space="preserve">- «Возможно Гельмут они-сан хочет помочь, став моим представителем?»
</w:t>
      </w:r>
    </w:p>
    <w:p>
      <w:pPr/>
    </w:p>
    <w:p>
      <w:pPr>
        <w:jc w:val="left"/>
      </w:pPr>
      <w:r>
        <w:rPr>
          <w:rFonts w:ascii="Consolas" w:eastAsia="Consolas" w:hAnsi="Consolas" w:cs="Consolas"/>
          <w:b w:val="0"/>
          <w:sz w:val="28"/>
        </w:rPr>
        <w:t xml:space="preserve">- «О… нет-нет, это невозможно, всё же это церемонии твоих вассалов Венд!»
</w:t>
      </w:r>
    </w:p>
    <w:p>
      <w:pPr/>
    </w:p>
    <w:p>
      <w:pPr>
        <w:jc w:val="left"/>
      </w:pPr>
      <w:r>
        <w:rPr>
          <w:rFonts w:ascii="Consolas" w:eastAsia="Consolas" w:hAnsi="Consolas" w:cs="Consolas"/>
          <w:b w:val="0"/>
          <w:sz w:val="28"/>
        </w:rPr>
        <w:t xml:space="preserve">Немного сочувствующе ответил мне прошедший на днях через подобную церемонию старший брат. И хоть принятие младшей жены у него было далеко не масштабным событием, но так как он являлся моим родственником, то и накал соответственно возрастал. Причём, так как мне следовало придерживаться всё того же графика, то родственников вместе с родителями я перенёс в Столицу с помощью [Телепортации]. Даже мои родители не смогли избежать подобных мероприятий, впервые за свою жизнь общаясь с таким количеством влиятельных и не совсем благородных, отчего явно чувствовали себя не слишком уверенно.
</w:t>
      </w:r>
    </w:p>
    <w:p>
      <w:pPr/>
    </w:p>
    <w:p>
      <w:pPr>
        <w:jc w:val="left"/>
      </w:pPr>
      <w:r>
        <w:rPr>
          <w:rFonts w:ascii="Consolas" w:eastAsia="Consolas" w:hAnsi="Consolas" w:cs="Consolas"/>
          <w:b w:val="0"/>
          <w:sz w:val="28"/>
        </w:rPr>
        <w:t xml:space="preserve">После того как я закончил выполнение роли такси, то присев не смог сказать ничего кроме тяжёлого вздоха.
</w:t>
      </w:r>
    </w:p>
    <w:p>
      <w:pPr/>
    </w:p>
    <w:p>
      <w:pPr>
        <w:jc w:val="left"/>
      </w:pPr>
      <w:r>
        <w:rPr>
          <w:rFonts w:ascii="Consolas" w:eastAsia="Consolas" w:hAnsi="Consolas" w:cs="Consolas"/>
          <w:b w:val="0"/>
          <w:sz w:val="28"/>
        </w:rPr>
        <w:t xml:space="preserve">- «Венд-сама, это вкусно.»
</w:t>
      </w:r>
    </w:p>
    <w:p>
      <w:pPr/>
    </w:p>
    <w:p>
      <w:pPr>
        <w:jc w:val="left"/>
      </w:pPr>
      <w:r>
        <w:rPr>
          <w:rFonts w:ascii="Consolas" w:eastAsia="Consolas" w:hAnsi="Consolas" w:cs="Consolas"/>
          <w:b w:val="0"/>
          <w:sz w:val="28"/>
        </w:rPr>
        <w:t xml:space="preserve">- «Вильма, как же мне нравится твоя непосредственная манера общения…»
</w:t>
      </w:r>
    </w:p>
    <w:p>
      <w:pPr/>
    </w:p>
    <w:p>
      <w:pPr>
        <w:jc w:val="left"/>
      </w:pPr>
      <w:r>
        <w:rPr>
          <w:rFonts w:ascii="Consolas" w:eastAsia="Consolas" w:hAnsi="Consolas" w:cs="Consolas"/>
          <w:b w:val="0"/>
          <w:sz w:val="28"/>
        </w:rPr>
        <w:t xml:space="preserve">- «Звучит как комплимент…»
</w:t>
      </w:r>
    </w:p>
    <w:p>
      <w:pPr/>
    </w:p>
    <w:p>
      <w:pPr>
        <w:jc w:val="left"/>
      </w:pPr>
      <w:r>
        <w:rPr>
          <w:rFonts w:ascii="Consolas" w:eastAsia="Consolas" w:hAnsi="Consolas" w:cs="Consolas"/>
          <w:b w:val="0"/>
          <w:sz w:val="28"/>
        </w:rPr>
        <w:t xml:space="preserve">Погладил я по плечу Вильму, слова которой после плетения серии словесных кружев с собеседниками были словно глоток свежего воздуха.
</w:t>
      </w:r>
    </w:p>
    <w:p>
      <w:pPr/>
    </w:p>
    <w:p>
      <w:pPr>
        <w:jc w:val="left"/>
      </w:pPr>
      <w:r>
        <w:rPr>
          <w:rFonts w:ascii="Consolas" w:eastAsia="Consolas" w:hAnsi="Consolas" w:cs="Consolas"/>
          <w:b w:val="0"/>
          <w:sz w:val="28"/>
        </w:rPr>
        <w:t xml:space="preserve">Сразу же после прихода на любую вечеринку или мероприятие, первым делом она будет искать еду повкуснее и соответственно её есть. Ну а сопровождала она меня сейчас в качестве невесты, обязанность которой девушки выполняли попеременно, так как тоже были загружены. Всё же Элиза и остальные были сейчас сосредоточены на подготовке уже к своей церемонии.
</w:t>
      </w:r>
    </w:p>
    <w:p>
      <w:pPr/>
    </w:p>
    <w:p>
      <w:pPr>
        <w:jc w:val="left"/>
      </w:pPr>
      <w:r>
        <w:rPr>
          <w:rFonts w:ascii="Consolas" w:eastAsia="Consolas" w:hAnsi="Consolas" w:cs="Consolas"/>
          <w:b w:val="0"/>
          <w:sz w:val="28"/>
        </w:rPr>
        <w:t xml:space="preserve">- «Граф Баумейстер, вы как-то подозрительно мало едите…»
</w:t>
      </w:r>
    </w:p>
    <w:p>
      <w:pPr/>
    </w:p>
    <w:p>
      <w:pPr>
        <w:jc w:val="left"/>
      </w:pPr>
      <w:r>
        <w:rPr>
          <w:rFonts w:ascii="Consolas" w:eastAsia="Consolas" w:hAnsi="Consolas" w:cs="Consolas"/>
          <w:b w:val="0"/>
          <w:sz w:val="28"/>
        </w:rPr>
        <w:t xml:space="preserve">Даже её приёмный отец Министр Эдгар, по аппетиту в принципе не так уж и сильно от неё отставал, естественно если сделать скидку на особенности Вильмы. Сидя рядом с ней, он расправлялся с блюдами будто с противником, ничем не отставая от доши.
</w:t>
      </w:r>
    </w:p>
    <w:p>
      <w:pPr/>
    </w:p>
    <w:p>
      <w:pPr>
        <w:jc w:val="left"/>
      </w:pPr>
      <w:r>
        <w:rPr>
          <w:rFonts w:ascii="Consolas" w:eastAsia="Consolas" w:hAnsi="Consolas" w:cs="Consolas"/>
          <w:b w:val="0"/>
          <w:sz w:val="28"/>
        </w:rPr>
        <w:t xml:space="preserve">- «Это просто у вас Министр Эдгар слишком хороший аппетит.»
</w:t>
      </w:r>
    </w:p>
    <w:p>
      <w:pPr/>
    </w:p>
    <w:p>
      <w:pPr>
        <w:jc w:val="left"/>
      </w:pPr>
      <w:r>
        <w:rPr>
          <w:rFonts w:ascii="Consolas" w:eastAsia="Consolas" w:hAnsi="Consolas" w:cs="Consolas"/>
          <w:b w:val="0"/>
          <w:sz w:val="28"/>
        </w:rPr>
        <w:t xml:space="preserve">- «Учитывая что кроме еды у меня особо нет других увлечений, то это вполне простительно.»
</w:t>
      </w:r>
    </w:p>
    <w:p>
      <w:pPr/>
    </w:p>
    <w:p>
      <w:pPr>
        <w:jc w:val="left"/>
      </w:pPr>
      <w:r>
        <w:rPr>
          <w:rFonts w:ascii="Consolas" w:eastAsia="Consolas" w:hAnsi="Consolas" w:cs="Consolas"/>
          <w:b w:val="0"/>
          <w:sz w:val="28"/>
        </w:rPr>
        <w:t xml:space="preserve">Насколько я слышал от его сына Торстена: хоть он ел и много, но не меньше и тренировался, поэтому толстым его вряд ли бы кто осмелился назвать. Тем более кто бы смог себя сдерживать на званом ужине, где было полно вкусной пищи.
</w:t>
      </w:r>
    </w:p>
    <w:p>
      <w:pPr/>
    </w:p>
    <w:p>
      <w:pPr>
        <w:jc w:val="left"/>
      </w:pPr>
      <w:r>
        <w:rPr>
          <w:rFonts w:ascii="Consolas" w:eastAsia="Consolas" w:hAnsi="Consolas" w:cs="Consolas"/>
          <w:b w:val="0"/>
          <w:sz w:val="28"/>
        </w:rPr>
        <w:t xml:space="preserve">- «К тому же когда я занят едой, меня не будут доставать этими неприятными танцами!»
</w:t>
      </w:r>
    </w:p>
    <w:p>
      <w:pPr/>
    </w:p>
    <w:p>
      <w:pPr>
        <w:jc w:val="left"/>
      </w:pPr>
      <w:r>
        <w:rPr>
          <w:rFonts w:ascii="Consolas" w:eastAsia="Consolas" w:hAnsi="Consolas" w:cs="Consolas"/>
          <w:b w:val="0"/>
          <w:sz w:val="28"/>
        </w:rPr>
        <w:t xml:space="preserve">- «Папа, вот это особенно вкусно? Вам насыпать?»
</w:t>
      </w:r>
    </w:p>
    <w:p>
      <w:pPr/>
    </w:p>
    <w:p>
      <w:pPr>
        <w:jc w:val="left"/>
      </w:pPr>
      <w:r>
        <w:rPr>
          <w:rFonts w:ascii="Consolas" w:eastAsia="Consolas" w:hAnsi="Consolas" w:cs="Consolas"/>
          <w:b w:val="0"/>
          <w:sz w:val="28"/>
        </w:rPr>
        <w:t xml:space="preserve">- «О да дочка! Сделай одолжение.»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Думаю для связавшего всю свою жизнь с военной сферой благородного, такое поведение было вполне позволительно. Причём я с некоторым удивлением отметил, что хоть Вильма с Министром и не были связаны кровью, но… на удивление очень сильно походили на настоящих отца и дочь.
</w:t>
      </w:r>
    </w:p>
    <w:p>
      <w:pPr/>
    </w:p>
    <w:p>
      <w:pPr>
        <w:jc w:val="left"/>
      </w:pPr>
      <w:r>
        <w:rPr>
          <w:rFonts w:ascii="Consolas" w:eastAsia="Consolas" w:hAnsi="Consolas" w:cs="Consolas"/>
          <w:b w:val="0"/>
          <w:sz w:val="28"/>
        </w:rPr>
        <w:t xml:space="preserve">- «Пауль они-сан, как ты?»
</w:t>
      </w:r>
    </w:p>
    <w:p>
      <w:pPr/>
    </w:p>
    <w:p>
      <w:pPr>
        <w:jc w:val="left"/>
      </w:pPr>
      <w:r>
        <w:rPr>
          <w:rFonts w:ascii="Consolas" w:eastAsia="Consolas" w:hAnsi="Consolas" w:cs="Consolas"/>
          <w:b w:val="0"/>
          <w:sz w:val="28"/>
        </w:rPr>
        <w:t xml:space="preserve">- «Знаешь Венд… наличие двух жён немного… хлопотно, очень надеюсь что только поначалу. Но у тебя Венд сразу пять невест, так что…»
</w:t>
      </w:r>
    </w:p>
    <w:p>
      <w:pPr/>
    </w:p>
    <w:p>
      <w:pPr>
        <w:jc w:val="left"/>
      </w:pPr>
      <w:r>
        <w:rPr>
          <w:rFonts w:ascii="Consolas" w:eastAsia="Consolas" w:hAnsi="Consolas" w:cs="Consolas"/>
          <w:b w:val="0"/>
          <w:sz w:val="28"/>
        </w:rPr>
        <w:t xml:space="preserve">Пауль они-сан прибыл вместе с Министром Эдгаром. Ну и так как он являлся его покровителем, то неудивительно что даже вторая его жена оказалась связана с Министром. Поэтому даже сегодняшнее мероприятие было для него своего рода работой.
</w:t>
      </w:r>
    </w:p>
    <w:p>
      <w:pPr/>
    </w:p>
    <w:p>
      <w:pPr>
        <w:jc w:val="left"/>
      </w:pPr>
      <w:r>
        <w:rPr>
          <w:rFonts w:ascii="Consolas" w:eastAsia="Consolas" w:hAnsi="Consolas" w:cs="Consolas"/>
          <w:b w:val="0"/>
          <w:sz w:val="28"/>
        </w:rPr>
        <w:t xml:space="preserve">- «Некоторое время назад, это число могло увеличиться ещё на одну.»
</w:t>
      </w:r>
    </w:p>
    <w:p>
      <w:pPr/>
    </w:p>
    <w:p>
      <w:pPr>
        <w:jc w:val="left"/>
      </w:pPr>
      <w:r>
        <w:rPr>
          <w:rFonts w:ascii="Consolas" w:eastAsia="Consolas" w:hAnsi="Consolas" w:cs="Consolas"/>
          <w:b w:val="0"/>
          <w:sz w:val="28"/>
        </w:rPr>
        <w:t xml:space="preserve">- «Ты имеешь в виду самую младшую дочь бывшего Маркграфа Бровига, не так ли?»
</w:t>
      </w:r>
    </w:p>
    <w:p>
      <w:pPr/>
    </w:p>
    <w:p>
      <w:pPr>
        <w:jc w:val="left"/>
      </w:pPr>
      <w:r>
        <w:rPr>
          <w:rFonts w:ascii="Consolas" w:eastAsia="Consolas" w:hAnsi="Consolas" w:cs="Consolas"/>
          <w:b w:val="0"/>
          <w:sz w:val="28"/>
        </w:rPr>
        <w:t xml:space="preserve">- «Ну, сейчас это уже скорее бывшая младшая дочь бывшего Маркграфа Бровиг.»
</w:t>
      </w:r>
    </w:p>
    <w:p>
      <w:pPr/>
    </w:p>
    <w:p>
      <w:pPr>
        <w:jc w:val="left"/>
      </w:pPr>
      <w:r>
        <w:rPr>
          <w:rFonts w:ascii="Consolas" w:eastAsia="Consolas" w:hAnsi="Consolas" w:cs="Consolas"/>
          <w:b w:val="0"/>
          <w:sz w:val="28"/>
        </w:rPr>
        <w:t xml:space="preserve">- «Да какая разница, молодец что не повёлся на неё! Хвалю!»
</w:t>
      </w:r>
    </w:p>
    <w:p>
      <w:pPr/>
    </w:p>
    <w:p>
      <w:pPr>
        <w:jc w:val="left"/>
      </w:pPr>
      <w:r>
        <w:rPr>
          <w:rFonts w:ascii="Consolas" w:eastAsia="Consolas" w:hAnsi="Consolas" w:cs="Consolas"/>
          <w:b w:val="0"/>
          <w:sz w:val="28"/>
        </w:rPr>
        <w:t xml:space="preserve">На последних словах Министр Эдгар одобряюще ударил меня ладонью по спине, отчего я с трудом смог перевести дыхание. С его точки зрения это наверное был дружеский хлопок, вот только учитывая его силу, как по мне травму получить от такого было не так уж и сложно.
</w:t>
      </w:r>
    </w:p>
    <w:p>
      <w:pPr/>
    </w:p>
    <w:p>
      <w:pPr>
        <w:jc w:val="left"/>
      </w:pPr>
      <w:r>
        <w:rPr>
          <w:rFonts w:ascii="Consolas" w:eastAsia="Consolas" w:hAnsi="Consolas" w:cs="Consolas"/>
          <w:b w:val="0"/>
          <w:sz w:val="28"/>
        </w:rPr>
        <w:t xml:space="preserve">- «До меня доходили слухи о твоём друге Эрвине и о его разбитом сердце. Что там с ним, надеюсь уже отошёл?»
</w:t>
      </w:r>
    </w:p>
    <w:p>
      <w:pPr/>
    </w:p>
    <w:p>
      <w:pPr>
        <w:jc w:val="left"/>
      </w:pPr>
      <w:r>
        <w:rPr>
          <w:rFonts w:ascii="Consolas" w:eastAsia="Consolas" w:hAnsi="Consolas" w:cs="Consolas"/>
          <w:b w:val="0"/>
          <w:sz w:val="28"/>
        </w:rPr>
        <w:t xml:space="preserve">Если бы это был настоящий благородный, то за проявленные эмоции он бы скорее подверг Эрва критике, но так как Пауль они-сан стал им волею судьбы лишь относительно недавно, то просто по-человечески ему посочувствовал.
</w:t>
      </w:r>
    </w:p>
    <w:p>
      <w:pPr/>
    </w:p>
    <w:p>
      <w:pPr>
        <w:jc w:val="left"/>
      </w:pPr>
      <w:r>
        <w:rPr>
          <w:rFonts w:ascii="Consolas" w:eastAsia="Consolas" w:hAnsi="Consolas" w:cs="Consolas"/>
          <w:b w:val="0"/>
          <w:sz w:val="28"/>
        </w:rPr>
        <w:t xml:space="preserve">- «Эх, в бытность свою стражем и у меня было нечто подобное… хоть мы конечно толком и не общались, но по социальной лестнице были слишком разделены, и у нас не могло быть будущего. Ну а сейчас мы также далеко друг от друга… но какая же она красавица…»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Если подумать логически, то шансы Пауля в то время стать благородным были довольно призрачными. Поэтому если ему понравилась дочь какого-то благородного, то естественно что за простого стража её бы никто не выдал. Ну а сейчас на ком он там хочет жениться, у него особо и не спрашивали.
</w:t>
      </w:r>
    </w:p>
    <w:p>
      <w:pPr/>
    </w:p>
    <w:p>
      <w:pPr>
        <w:jc w:val="left"/>
      </w:pPr>
      <w:r>
        <w:rPr>
          <w:rFonts w:ascii="Consolas" w:eastAsia="Consolas" w:hAnsi="Consolas" w:cs="Consolas"/>
          <w:b w:val="0"/>
          <w:sz w:val="28"/>
        </w:rPr>
        <w:t xml:space="preserve"> - «Думаю с Эрвом всё будет в порядке.»
</w:t>
      </w:r>
    </w:p>
    <w:p>
      <w:pPr/>
    </w:p>
    <w:p>
      <w:pPr>
        <w:jc w:val="left"/>
      </w:pPr>
      <w:r>
        <w:rPr>
          <w:rFonts w:ascii="Consolas" w:eastAsia="Consolas" w:hAnsi="Consolas" w:cs="Consolas"/>
          <w:b w:val="0"/>
          <w:sz w:val="28"/>
        </w:rPr>
        <w:t xml:space="preserve">- «Да, я верю что он сильный духом…»
</w:t>
      </w:r>
    </w:p>
    <w:p>
      <w:pPr/>
    </w:p>
    <w:p>
      <w:pPr>
        <w:jc w:val="left"/>
      </w:pPr>
      <w:r>
        <w:rPr>
          <w:rFonts w:ascii="Consolas" w:eastAsia="Consolas" w:hAnsi="Consolas" w:cs="Consolas"/>
          <w:b w:val="0"/>
          <w:sz w:val="28"/>
        </w:rPr>
        <w:t xml:space="preserve">- «Добрый день молодая леди, меня зовут Эрвин фон Арним, и я нахожусь на службе у Графского Дома Баумейстер.»
</w:t>
      </w:r>
    </w:p>
    <w:p>
      <w:pPr/>
    </w:p>
    <w:p>
      <w:pPr>
        <w:jc w:val="left"/>
      </w:pPr>
      <w:r>
        <w:rPr>
          <w:rFonts w:ascii="Consolas" w:eastAsia="Consolas" w:hAnsi="Consolas" w:cs="Consolas"/>
          <w:b w:val="0"/>
          <w:sz w:val="28"/>
        </w:rPr>
        <w:t xml:space="preserve">Эрвин прилагал все усилия к поиску идеальной жены и старался познакомиться с каждой девушкой, которую он считал красивой и незамужней. Так что по его виду, о недавно разбитом сердце сразу было и не сказать.
</w:t>
      </w:r>
    </w:p>
    <w:p>
      <w:pPr/>
    </w:p>
    <w:p>
      <w:pPr>
        <w:jc w:val="left"/>
      </w:pPr>
      <w:r>
        <w:rPr>
          <w:rFonts w:ascii="Consolas" w:eastAsia="Consolas" w:hAnsi="Consolas" w:cs="Consolas"/>
          <w:b w:val="0"/>
          <w:sz w:val="28"/>
        </w:rPr>
        <w:t xml:space="preserve">- «Если бы он не обладал достаточной силой воли, то просто не смог бы стать авантюристом.»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Кивнул Пауль на замечание Вильмы.
</w:t>
      </w:r>
    </w:p>
    <w:p>
      <w:pPr/>
    </w:p>
    <w:p>
      <w:pPr>
        <w:jc w:val="left"/>
      </w:pPr>
      <w:r>
        <w:rPr>
          <w:rFonts w:ascii="Consolas" w:eastAsia="Consolas" w:hAnsi="Consolas" w:cs="Consolas"/>
          <w:b w:val="0"/>
          <w:sz w:val="28"/>
        </w:rPr>
        <w:t xml:space="preserve">- «Кстати Герман они-сан, как всё прошло у тебя?»
</w:t>
      </w:r>
    </w:p>
    <w:p>
      <w:pPr/>
    </w:p>
    <w:p>
      <w:pPr>
        <w:jc w:val="left"/>
      </w:pPr>
      <w:r>
        <w:rPr>
          <w:rFonts w:ascii="Consolas" w:eastAsia="Consolas" w:hAnsi="Consolas" w:cs="Consolas"/>
          <w:b w:val="0"/>
          <w:sz w:val="28"/>
        </w:rPr>
        <w:t xml:space="preserve">В силу роста влияния Графского Дома Баумейстер, он тоже не мог остаться без внимания, поэтому в качестве показателя статуса начались поиски второй жены, вот только с этим была одна проблема. Его первая жена, невестка Марлен, будучи дочерью неблагородного вассала - имела слишком низкий социальный статус. Всё же будучи вторым сыном он не считался наследником, поэтому и жена у него была соответствующая.
</w:t>
      </w:r>
    </w:p>
    <w:p>
      <w:pPr/>
    </w:p>
    <w:p>
      <w:pPr>
        <w:jc w:val="left"/>
      </w:pPr>
      <w:r>
        <w:rPr>
          <w:rFonts w:ascii="Consolas" w:eastAsia="Consolas" w:hAnsi="Consolas" w:cs="Consolas"/>
          <w:b w:val="0"/>
          <w:sz w:val="28"/>
        </w:rPr>
        <w:t xml:space="preserve">- «Сколько вариантов не рассматривали, но социальное положение претендентки на младшую жену всегда оказывалось выше моей супруги.»
</w:t>
      </w:r>
    </w:p>
    <w:p>
      <w:pPr/>
    </w:p>
    <w:p>
      <w:pPr>
        <w:jc w:val="left"/>
      </w:pPr>
      <w:r>
        <w:rPr>
          <w:rFonts w:ascii="Consolas" w:eastAsia="Consolas" w:hAnsi="Consolas" w:cs="Consolas"/>
          <w:b w:val="0"/>
          <w:sz w:val="28"/>
        </w:rPr>
        <w:t xml:space="preserve">В независимости от того насколько будет беден Рыцарский Дом – но дочь из него всегда будет выше по статусу, чем дочь неблагородного вассала.
</w:t>
      </w:r>
    </w:p>
    <w:p>
      <w:pPr/>
    </w:p>
    <w:p>
      <w:pPr>
        <w:jc w:val="left"/>
      </w:pPr>
      <w:r>
        <w:rPr>
          <w:rFonts w:ascii="Consolas" w:eastAsia="Consolas" w:hAnsi="Consolas" w:cs="Consolas"/>
          <w:b w:val="0"/>
          <w:sz w:val="28"/>
        </w:rPr>
        <w:t xml:space="preserve">- «Увах! Как же это всё сложно!»
</w:t>
      </w:r>
    </w:p>
    <w:p>
      <w:pPr/>
    </w:p>
    <w:p>
      <w:pPr>
        <w:jc w:val="left"/>
      </w:pPr>
      <w:r>
        <w:rPr>
          <w:rFonts w:ascii="Consolas" w:eastAsia="Consolas" w:hAnsi="Consolas" w:cs="Consolas"/>
          <w:b w:val="0"/>
          <w:sz w:val="28"/>
        </w:rPr>
        <w:t xml:space="preserve">Так как у Пауля были и свои связанные с этим проблемы, то на его лице отразилось искреннее отвращение.
</w:t>
      </w:r>
    </w:p>
    <w:p>
      <w:pPr/>
    </w:p>
    <w:p>
      <w:pPr>
        <w:jc w:val="left"/>
      </w:pPr>
      <w:r>
        <w:rPr>
          <w:rFonts w:ascii="Consolas" w:eastAsia="Consolas" w:hAnsi="Consolas" w:cs="Consolas"/>
          <w:b w:val="0"/>
          <w:sz w:val="28"/>
        </w:rPr>
        <w:t xml:space="preserve">- «Тем не менее, Министр Рюкнер приложил к решению этого вопроса все свои усилия.»
</w:t>
      </w:r>
    </w:p>
    <w:p>
      <w:pPr/>
    </w:p>
    <w:p>
      <w:pPr>
        <w:jc w:val="left"/>
      </w:pPr>
      <w:r>
        <w:rPr>
          <w:rFonts w:ascii="Consolas" w:eastAsia="Consolas" w:hAnsi="Consolas" w:cs="Consolas"/>
          <w:b w:val="0"/>
          <w:sz w:val="28"/>
        </w:rPr>
        <w:t xml:space="preserve">- «Да, он нашёл выход! Ха-ха!»
</w:t>
      </w:r>
    </w:p>
    <w:p>
      <w:pPr/>
    </w:p>
    <w:p>
      <w:pPr>
        <w:jc w:val="left"/>
      </w:pPr>
      <w:r>
        <w:rPr>
          <w:rFonts w:ascii="Consolas" w:eastAsia="Consolas" w:hAnsi="Consolas" w:cs="Consolas"/>
          <w:b w:val="0"/>
          <w:sz w:val="28"/>
        </w:rPr>
        <w:t xml:space="preserve">Присоединился к нашей беседе Министр Эдгар, вместе с Вильмой смакуя вторую порцию мясного блюда.
</w:t>
      </w:r>
    </w:p>
    <w:p>
      <w:pPr/>
    </w:p>
    <w:p>
      <w:pPr>
        <w:jc w:val="left"/>
      </w:pPr>
      <w:r>
        <w:rPr>
          <w:rFonts w:ascii="Consolas" w:eastAsia="Consolas" w:hAnsi="Consolas" w:cs="Consolas"/>
          <w:b w:val="0"/>
          <w:sz w:val="28"/>
        </w:rPr>
        <w:t xml:space="preserve">- «Существует несколько прецедентов, но в такой ситуации в принципе нормально провести у жён смену позиций. Вот только Граф Баумейстер, твой брат от этого отказался, проявив при этом неожиданное упорство!»
</w:t>
      </w:r>
    </w:p>
    <w:p>
      <w:pPr/>
    </w:p>
    <w:p>
      <w:pPr>
        <w:jc w:val="left"/>
      </w:pPr>
      <w:r>
        <w:rPr>
          <w:rFonts w:ascii="Consolas" w:eastAsia="Consolas" w:hAnsi="Consolas" w:cs="Consolas"/>
          <w:b w:val="0"/>
          <w:sz w:val="28"/>
        </w:rPr>
        <w:t xml:space="preserve">Как уже упоминалось, социальное положение невестки Марлен было довольно низким, поэтому все к кому обращался Министр Рюкнер заявляли, что в таком случае, первой женой должна была стать именно их дочь.
</w:t>
      </w:r>
    </w:p>
    <w:p>
      <w:pPr/>
    </w:p>
    <w:p>
      <w:pPr>
        <w:jc w:val="left"/>
      </w:pPr>
      <w:r>
        <w:rPr>
          <w:rFonts w:ascii="Consolas" w:eastAsia="Consolas" w:hAnsi="Consolas" w:cs="Consolas"/>
          <w:b w:val="0"/>
          <w:sz w:val="28"/>
        </w:rPr>
        <w:t xml:space="preserve">- «Ну и Рюкнер не нашёл ничего лучшего, кроме как заявить об этом твоему брату!»
</w:t>
      </w:r>
    </w:p>
    <w:p>
      <w:pPr/>
    </w:p>
    <w:p>
      <w:pPr>
        <w:jc w:val="left"/>
      </w:pPr>
      <w:r>
        <w:rPr>
          <w:rFonts w:ascii="Consolas" w:eastAsia="Consolas" w:hAnsi="Consolas" w:cs="Consolas"/>
          <w:b w:val="0"/>
          <w:sz w:val="28"/>
        </w:rPr>
        <w:t xml:space="preserve">- «Нда уж, представляю как Герман они-сан на это отреагировал…»
</w:t>
      </w:r>
    </w:p>
    <w:p>
      <w:pPr/>
    </w:p>
    <w:p>
      <w:pPr>
        <w:jc w:val="left"/>
      </w:pPr>
      <w:r>
        <w:rPr>
          <w:rFonts w:ascii="Consolas" w:eastAsia="Consolas" w:hAnsi="Consolas" w:cs="Consolas"/>
          <w:b w:val="0"/>
          <w:sz w:val="28"/>
        </w:rPr>
        <w:t xml:space="preserve">Ведь мой брат – это чуть ли не святой, спокойно вставший в оппозицию к Курту, бывшему ещё тогда полноценным наследником. Поэтому такое требование для него было неприемлемым… или может здесь будет лучше сказать, неприемлемым для невестки Марлен?
</w:t>
      </w:r>
    </w:p>
    <w:p>
      <w:pPr/>
    </w:p>
    <w:p>
      <w:pPr>
        <w:jc w:val="left"/>
      </w:pPr>
      <w:r>
        <w:rPr>
          <w:rFonts w:ascii="Consolas" w:eastAsia="Consolas" w:hAnsi="Consolas" w:cs="Consolas"/>
          <w:b w:val="0"/>
          <w:sz w:val="28"/>
        </w:rPr>
        <w:t xml:space="preserve">- «Да, всё было именно так, Рюкнеру тогда было сказано: «Значит младших жён у меня вообще не будет»…!»
</w:t>
      </w:r>
    </w:p>
    <w:p>
      <w:pPr/>
    </w:p>
    <w:p>
      <w:pPr>
        <w:jc w:val="left"/>
      </w:pPr>
      <w:r>
        <w:rPr>
          <w:rFonts w:ascii="Consolas" w:eastAsia="Consolas" w:hAnsi="Consolas" w:cs="Consolas"/>
          <w:b w:val="0"/>
          <w:sz w:val="28"/>
        </w:rPr>
        <w:t xml:space="preserve">- «Да, это вполне в духе Германа-аники.» (Пауль)
</w:t>
      </w:r>
    </w:p>
    <w:p>
      <w:pPr/>
    </w:p>
    <w:p>
      <w:pPr>
        <w:jc w:val="left"/>
      </w:pPr>
      <w:r>
        <w:rPr>
          <w:rFonts w:ascii="Consolas" w:eastAsia="Consolas" w:hAnsi="Consolas" w:cs="Consolas"/>
          <w:b w:val="0"/>
          <w:sz w:val="28"/>
        </w:rPr>
        <w:t xml:space="preserve">На данный момент невестка Марлен беременна в третий раз, так что тема младшей жены не стояла для него так уж остро.
</w:t>
      </w:r>
    </w:p>
    <w:p>
      <w:pPr/>
    </w:p>
    <w:p>
      <w:pPr>
        <w:jc w:val="left"/>
      </w:pPr>
      <w:r>
        <w:rPr>
          <w:rFonts w:ascii="Consolas" w:eastAsia="Consolas" w:hAnsi="Consolas" w:cs="Consolas"/>
          <w:b w:val="0"/>
          <w:sz w:val="28"/>
        </w:rPr>
        <w:t xml:space="preserve">- «Ну так что же решили?»
</w:t>
      </w:r>
    </w:p>
    <w:p>
      <w:pPr/>
    </w:p>
    <w:p>
      <w:pPr>
        <w:jc w:val="left"/>
      </w:pPr>
      <w:r>
        <w:rPr>
          <w:rFonts w:ascii="Consolas" w:eastAsia="Consolas" w:hAnsi="Consolas" w:cs="Consolas"/>
          <w:b w:val="0"/>
          <w:sz w:val="28"/>
        </w:rPr>
        <w:t xml:space="preserve">- «Рюкнер с мольбой в глазах начал прочёсывать всех своих вассалов!»
</w:t>
      </w:r>
    </w:p>
    <w:p>
      <w:pPr/>
    </w:p>
    <w:p>
      <w:pPr>
        <w:jc w:val="left"/>
      </w:pPr>
      <w:r>
        <w:rPr>
          <w:rFonts w:ascii="Consolas" w:eastAsia="Consolas" w:hAnsi="Consolas" w:cs="Consolas"/>
          <w:b w:val="0"/>
          <w:sz w:val="28"/>
        </w:rPr>
        <w:t xml:space="preserve">- «Иногда он бывает очень настойчивым, не так ли…?»
</w:t>
      </w:r>
    </w:p>
    <w:p>
      <w:pPr/>
    </w:p>
    <w:p>
      <w:pPr>
        <w:jc w:val="left"/>
      </w:pPr>
      <w:r>
        <w:rPr>
          <w:rFonts w:ascii="Consolas" w:eastAsia="Consolas" w:hAnsi="Consolas" w:cs="Consolas"/>
          <w:b w:val="0"/>
          <w:sz w:val="28"/>
        </w:rPr>
        <w:t xml:space="preserve">- «Скорее надоедливым, но что есть - то есть!»
</w:t>
      </w:r>
    </w:p>
    <w:p>
      <w:pPr/>
    </w:p>
    <w:p>
      <w:pPr>
        <w:jc w:val="left"/>
      </w:pPr>
      <w:r>
        <w:rPr>
          <w:rFonts w:ascii="Consolas" w:eastAsia="Consolas" w:hAnsi="Consolas" w:cs="Consolas"/>
          <w:b w:val="0"/>
          <w:sz w:val="28"/>
        </w:rPr>
        <w:t xml:space="preserve">Рассмеялся Министр Эдгар, пояснив что в итоге нашли четвёртую дочь некоего Барона.
</w:t>
      </w:r>
    </w:p>
    <w:p>
      <w:pPr/>
    </w:p>
    <w:p>
      <w:pPr>
        <w:jc w:val="left"/>
      </w:pPr>
      <w:r>
        <w:rPr>
          <w:rFonts w:ascii="Consolas" w:eastAsia="Consolas" w:hAnsi="Consolas" w:cs="Consolas"/>
          <w:b w:val="0"/>
          <w:sz w:val="28"/>
        </w:rPr>
        <w:t xml:space="preserve">- «А с ней-то что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(2/3) - Свадебная церемония у благородных
</w:t>
      </w:r>
    </w:p>
    <w:p>
      <w:pPr/>
    </w:p>
    <w:p>
      <w:pPr>
        <w:jc w:val="left"/>
      </w:pPr>
      <w:r>
        <w:rPr>
          <w:rFonts w:ascii="Consolas" w:eastAsia="Consolas" w:hAnsi="Consolas" w:cs="Consolas"/>
          <w:b w:val="0"/>
          <w:sz w:val="28"/>
        </w:rPr>
        <w:t xml:space="preserve">Глава 75 (часть 2) - Свадебная церемония у благородных и первая брачная ночь – такие хлопотные…
</w:t>
      </w:r>
    </w:p>
    <w:p>
      <w:pPr/>
    </w:p>
    <w:p>
      <w:pPr>
        <w:jc w:val="left"/>
      </w:pPr>
      <w:r>
        <w:rPr>
          <w:rFonts w:ascii="Consolas" w:eastAsia="Consolas" w:hAnsi="Consolas" w:cs="Consolas"/>
          <w:b w:val="0"/>
          <w:sz w:val="28"/>
        </w:rPr>
        <w:t xml:space="preserve">  - «А с ней-то что не так?»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«Она родилась от союза непосредственно Барона и девушки незнатного происхождения...»
</w:t>
      </w:r>
    </w:p>
    <w:p>
      <w:pPr/>
    </w:p>
    <w:p>
      <w:pPr>
        <w:jc w:val="left"/>
      </w:pPr>
      <w:r>
        <w:rPr>
          <w:rFonts w:ascii="Consolas" w:eastAsia="Consolas" w:hAnsi="Consolas" w:cs="Consolas"/>
          <w:b w:val="0"/>
          <w:sz w:val="28"/>
        </w:rPr>
        <w:t xml:space="preserve">Поскольку она была рождена не от официальной жены, то и в Баронский Дом официально войти не могла, вполне подходя для Германа, в принципе будучи с его первой женой на сопоставимых уровнях.
</w:t>
      </w:r>
    </w:p>
    <w:p>
      <w:pPr/>
    </w:p>
    <w:p>
      <w:pPr>
        <w:jc w:val="left"/>
      </w:pPr>
      <w:r>
        <w:rPr>
          <w:rFonts w:ascii="Consolas" w:eastAsia="Consolas" w:hAnsi="Consolas" w:cs="Consolas"/>
          <w:b w:val="0"/>
          <w:sz w:val="28"/>
        </w:rPr>
        <w:t xml:space="preserve">- «Такая себе ситуация если честно…»
</w:t>
      </w:r>
    </w:p>
    <w:p>
      <w:pPr/>
    </w:p>
    <w:p>
      <w:pPr>
        <w:jc w:val="left"/>
      </w:pPr>
      <w:r>
        <w:rPr>
          <w:rFonts w:ascii="Consolas" w:eastAsia="Consolas" w:hAnsi="Consolas" w:cs="Consolas"/>
          <w:b w:val="0"/>
          <w:sz w:val="28"/>
        </w:rPr>
        <w:t xml:space="preserve">- «Я знаю того Барона, законная жена у него – ужасно суровая женщина. Отчего он даже не думал вводить свою четвёртую дочь в семью, так как жизни ей бы там точно не было. Поэтому это было единственно верным решением.»
</w:t>
      </w:r>
    </w:p>
    <w:p>
      <w:pPr/>
    </w:p>
    <w:p>
      <w:pPr>
        <w:jc w:val="left"/>
      </w:pPr>
      <w:r>
        <w:rPr>
          <w:rFonts w:ascii="Consolas" w:eastAsia="Consolas" w:hAnsi="Consolas" w:cs="Consolas"/>
          <w:b w:val="0"/>
          <w:sz w:val="28"/>
        </w:rPr>
        <w:t xml:space="preserve">И хоть она получала соответствующую поддержку, но жила как простолюдинка.
</w:t>
      </w:r>
    </w:p>
    <w:p>
      <w:pPr/>
    </w:p>
    <w:p>
      <w:pPr>
        <w:jc w:val="left"/>
      </w:pPr>
      <w:r>
        <w:rPr>
          <w:rFonts w:ascii="Consolas" w:eastAsia="Consolas" w:hAnsi="Consolas" w:cs="Consolas"/>
          <w:b w:val="0"/>
          <w:sz w:val="28"/>
        </w:rPr>
        <w:t xml:space="preserve">- «Если что, сама девушка была в восторге, так как максимум на что она могла рассчитывать до этого – это брак с неблагородными вассалами или даже деревенскими старостами.»
</w:t>
      </w:r>
    </w:p>
    <w:p>
      <w:pPr/>
    </w:p>
    <w:p>
      <w:pPr>
        <w:jc w:val="left"/>
      </w:pPr>
      <w:r>
        <w:rPr>
          <w:rFonts w:ascii="Consolas" w:eastAsia="Consolas" w:hAnsi="Consolas" w:cs="Consolas"/>
          <w:b w:val="0"/>
          <w:sz w:val="28"/>
        </w:rPr>
        <w:t xml:space="preserve">Усмехнувшись, добавил Министр Эдгар.
</w:t>
      </w:r>
    </w:p>
    <w:p>
      <w:pPr/>
    </w:p>
    <w:p>
      <w:pPr>
        <w:jc w:val="left"/>
      </w:pPr>
      <w:r>
        <w:rPr>
          <w:rFonts w:ascii="Consolas" w:eastAsia="Consolas" w:hAnsi="Consolas" w:cs="Consolas"/>
          <w:b w:val="0"/>
          <w:sz w:val="28"/>
        </w:rPr>
        <w:t xml:space="preserve">- «Значит единственное что остаётся, это проблема с невесткой Марлен…?»
</w:t>
      </w:r>
    </w:p>
    <w:p>
      <w:pPr/>
    </w:p>
    <w:p>
      <w:pPr>
        <w:jc w:val="left"/>
      </w:pPr>
      <w:r>
        <w:rPr>
          <w:rFonts w:ascii="Consolas" w:eastAsia="Consolas" w:hAnsi="Consolas" w:cs="Consolas"/>
          <w:b w:val="0"/>
          <w:sz w:val="28"/>
        </w:rPr>
        <w:t xml:space="preserve">- «Думаю Герман-аники должен с этим как-то справиться.»
</w:t>
      </w:r>
    </w:p>
    <w:p>
      <w:pPr/>
    </w:p>
    <w:p>
      <w:pPr>
        <w:jc w:val="left"/>
      </w:pPr>
      <w:r>
        <w:rPr>
          <w:rFonts w:ascii="Consolas" w:eastAsia="Consolas" w:hAnsi="Consolas" w:cs="Consolas"/>
          <w:b w:val="0"/>
          <w:sz w:val="28"/>
        </w:rPr>
        <w:t xml:space="preserve">Сказал Пауль, и я был полностью с ним солидарен, так как это были проблемы уже нашего старшего брата… постаравшись при этом скрыть испытываемые мной по этому поводу сомнения.
</w:t>
      </w:r>
    </w:p>
    <w:p>
      <w:pPr/>
    </w:p>
    <w:p>
      <w:pPr>
        <w:jc w:val="left"/>
      </w:pPr>
      <w:r>
        <w:rPr>
          <w:rFonts w:ascii="Consolas" w:eastAsia="Consolas" w:hAnsi="Consolas" w:cs="Consolas"/>
          <w:b w:val="0"/>
          <w:sz w:val="28"/>
        </w:rPr>
        <w:t xml:space="preserve">- «Кстати Граф Баумейстер, в будущем по этому вопросу желательно соблюдать осторожность.»
</w:t>
      </w:r>
    </w:p>
    <w:p>
      <w:pPr/>
    </w:p>
    <w:p>
      <w:pPr>
        <w:jc w:val="left"/>
      </w:pPr>
      <w:r>
        <w:rPr>
          <w:rFonts w:ascii="Consolas" w:eastAsia="Consolas" w:hAnsi="Consolas" w:cs="Consolas"/>
          <w:b w:val="0"/>
          <w:sz w:val="28"/>
        </w:rPr>
        <w:t xml:space="preserve">- «Конечно же я должен позаботиться, чтобы дети Элизы и остальных не испытывали особых трудностей.»
</w:t>
      </w:r>
    </w:p>
    <w:p>
      <w:pPr/>
    </w:p>
    <w:p>
      <w:pPr>
        <w:jc w:val="left"/>
      </w:pPr>
      <w:r>
        <w:rPr>
          <w:rFonts w:ascii="Consolas" w:eastAsia="Consolas" w:hAnsi="Consolas" w:cs="Consolas"/>
          <w:b w:val="0"/>
          <w:sz w:val="28"/>
        </w:rPr>
        <w:t xml:space="preserve">Естественно я не смогу дать каждому ранг Графа, но обучить и дать первоначальный капитал – это было вполне по силам… быть Главой Дома довольно хлопотно.
</w:t>
      </w:r>
    </w:p>
    <w:p>
      <w:pPr/>
    </w:p>
    <w:p>
      <w:pPr>
        <w:jc w:val="left"/>
      </w:pPr>
      <w:r>
        <w:rPr>
          <w:rFonts w:ascii="Consolas" w:eastAsia="Consolas" w:hAnsi="Consolas" w:cs="Consolas"/>
          <w:b w:val="0"/>
          <w:sz w:val="28"/>
        </w:rPr>
        <w:t xml:space="preserve">- «Это да, Граф Баумейстер настолько уверенный в себе человек, что решил дать земли и благородный ранг детям своего старшего брата. Так что по этому поводу о Вильме я не переживаю.»
</w:t>
      </w:r>
    </w:p>
    <w:p>
      <w:pPr/>
    </w:p>
    <w:p>
      <w:pPr>
        <w:jc w:val="left"/>
      </w:pPr>
      <w:r>
        <w:rPr>
          <w:rFonts w:ascii="Consolas" w:eastAsia="Consolas" w:hAnsi="Consolas" w:cs="Consolas"/>
          <w:b w:val="0"/>
          <w:sz w:val="28"/>
        </w:rPr>
        <w:t xml:space="preserve">Меня немного насторожила интонация его голоса. Возможно уже случилась утечка о моих отношениях с невесткой Амалией…?
</w:t>
      </w:r>
    </w:p>
    <w:p>
      <w:pPr/>
    </w:p>
    <w:p>
      <w:pPr>
        <w:jc w:val="left"/>
      </w:pPr>
      <w:r>
        <w:rPr>
          <w:rFonts w:ascii="Consolas" w:eastAsia="Consolas" w:hAnsi="Consolas" w:cs="Consolas"/>
          <w:b w:val="0"/>
          <w:sz w:val="28"/>
        </w:rPr>
        <w:t xml:space="preserve">- «(Надеюсь что нет…)»
</w:t>
      </w:r>
    </w:p>
    <w:p>
      <w:pPr/>
    </w:p>
    <w:p>
      <w:pPr>
        <w:jc w:val="left"/>
      </w:pPr>
      <w:r>
        <w:rPr>
          <w:rFonts w:ascii="Consolas" w:eastAsia="Consolas" w:hAnsi="Consolas" w:cs="Consolas"/>
          <w:b w:val="0"/>
          <w:sz w:val="28"/>
        </w:rPr>
        <w:t xml:space="preserve">Когда я об этом размышлял, меня кто-то неожиданно постучал по плечу. Это оказалась Вильма, держащая в руке тарелку с наваленным на него жареным мясом.
</w:t>
      </w:r>
    </w:p>
    <w:p>
      <w:pPr/>
    </w:p>
    <w:p>
      <w:pPr>
        <w:jc w:val="left"/>
      </w:pPr>
      <w:r>
        <w:rPr>
          <w:rFonts w:ascii="Consolas" w:eastAsia="Consolas" w:hAnsi="Consolas" w:cs="Consolas"/>
          <w:b w:val="0"/>
          <w:sz w:val="28"/>
        </w:rPr>
        <w:t xml:space="preserve">- «Элиза-сама кстати просила передать, что она понимает необходимость этого.»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К сожалению, похоже это уже перестало быть тайной даже до свадьбы. И хоть я скорее всего был разоблачён, но постарался сохранить невозмутимый вид, продолжая вести себя как Граф, то есть уверенно и с достоинством.
</w:t>
      </w:r>
    </w:p>
    <w:p>
      <w:pPr/>
    </w:p>
    <w:p>
      <w:pPr>
        <w:jc w:val="left"/>
      </w:pPr>
      <w:r>
        <w:rPr>
          <w:rFonts w:ascii="Consolas" w:eastAsia="Consolas" w:hAnsi="Consolas" w:cs="Consolas"/>
          <w:b w:val="0"/>
          <w:sz w:val="28"/>
        </w:rPr>
        <w:t xml:space="preserve">- «Хоть я и не поняла, что она имела в виду.»
</w:t>
      </w:r>
    </w:p>
    <w:p>
      <w:pPr/>
    </w:p>
    <w:p>
      <w:pPr>
        <w:jc w:val="left"/>
      </w:pPr>
      <w:r>
        <w:rPr>
          <w:rFonts w:ascii="Consolas" w:eastAsia="Consolas" w:hAnsi="Consolas" w:cs="Consolas"/>
          <w:b w:val="0"/>
          <w:sz w:val="28"/>
        </w:rPr>
        <w:t xml:space="preserve">- «(Похоже Венд твоё слишком частое присутствие на моих землях было замечено.)»
</w:t>
      </w:r>
    </w:p>
    <w:p>
      <w:pPr/>
    </w:p>
    <w:p>
      <w:pPr>
        <w:jc w:val="left"/>
      </w:pPr>
      <w:r>
        <w:rPr>
          <w:rFonts w:ascii="Consolas" w:eastAsia="Consolas" w:hAnsi="Consolas" w:cs="Consolas"/>
          <w:b w:val="0"/>
          <w:sz w:val="28"/>
        </w:rPr>
        <w:t xml:space="preserve">- «(Но ведь я как бы работал…)»
</w:t>
      </w:r>
    </w:p>
    <w:p>
      <w:pPr/>
    </w:p>
    <w:p>
      <w:pPr>
        <w:jc w:val="left"/>
      </w:pPr>
      <w:r>
        <w:rPr>
          <w:rFonts w:ascii="Consolas" w:eastAsia="Consolas" w:hAnsi="Consolas" w:cs="Consolas"/>
          <w:b w:val="0"/>
          <w:sz w:val="28"/>
        </w:rPr>
        <w:t xml:space="preserve">- «(Ты конечно помогал развивать мои и свои земли, вот только это происходило слишком уж часто…)»
</w:t>
      </w:r>
    </w:p>
    <w:p>
      <w:pPr/>
    </w:p>
    <w:p>
      <w:pPr>
        <w:jc w:val="left"/>
      </w:pPr>
      <w:r>
        <w:rPr>
          <w:rFonts w:ascii="Consolas" w:eastAsia="Consolas" w:hAnsi="Consolas" w:cs="Consolas"/>
          <w:b w:val="0"/>
          <w:sz w:val="28"/>
        </w:rPr>
        <w:t xml:space="preserve">Возможно, что развитие чужих земель в качестве предлога был не совсем удачным… но тем не менее я решил не уменьшать частоту наших встреч… к сожалению уже не совсем тайных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 последнее время меня всё чаще и чаще начинало охватывать одно чувство:
</w:t>
      </w:r>
    </w:p>
    <w:p>
      <w:pPr/>
    </w:p>
    <w:p>
      <w:pPr>
        <w:jc w:val="left"/>
      </w:pPr>
      <w:r>
        <w:rPr>
          <w:rFonts w:ascii="Consolas" w:eastAsia="Consolas" w:hAnsi="Consolas" w:cs="Consolas"/>
          <w:b w:val="0"/>
          <w:sz w:val="28"/>
        </w:rPr>
        <w:t xml:space="preserve">- «За этот месяц я вообще ни разу не охотился…!»
</w:t>
      </w:r>
    </w:p>
    <w:p>
      <w:pPr/>
    </w:p>
    <w:p>
      <w:pPr>
        <w:jc w:val="left"/>
      </w:pPr>
      <w:r>
        <w:rPr>
          <w:rFonts w:ascii="Consolas" w:eastAsia="Consolas" w:hAnsi="Consolas" w:cs="Consolas"/>
          <w:b w:val="0"/>
          <w:sz w:val="28"/>
        </w:rPr>
        <w:t xml:space="preserve">- «По графику на это нет времени.»
</w:t>
      </w:r>
    </w:p>
    <w:p>
      <w:pPr/>
    </w:p>
    <w:p>
      <w:pPr>
        <w:jc w:val="left"/>
      </w:pPr>
      <w:r>
        <w:rPr>
          <w:rFonts w:ascii="Consolas" w:eastAsia="Consolas" w:hAnsi="Consolas" w:cs="Consolas"/>
          <w:b w:val="0"/>
          <w:sz w:val="28"/>
        </w:rPr>
        <w:t xml:space="preserve">Включая посещение брачных церемоний и общественные работы - весь мой день был расписан чуть ли не поминутно, отчего времени на отдых катастрофически не хватало.
</w:t>
      </w:r>
    </w:p>
    <w:p>
      <w:pPr/>
    </w:p>
    <w:p>
      <w:pPr>
        <w:jc w:val="left"/>
      </w:pPr>
      <w:r>
        <w:rPr>
          <w:rFonts w:ascii="Consolas" w:eastAsia="Consolas" w:hAnsi="Consolas" w:cs="Consolas"/>
          <w:b w:val="0"/>
          <w:sz w:val="28"/>
        </w:rPr>
        <w:t xml:space="preserve">И поскольку сегодня должна была состояться уже моя церемония бракосочетания, то немного нервничающего меня, облачённого в заказанное специальное для этой даты изукрашенное официальное одеяние, нашёл пришедший посмотреть всё ли в порядке Буркхарт-сан.
</w:t>
      </w:r>
    </w:p>
    <w:p>
      <w:pPr/>
    </w:p>
    <w:p>
      <w:pPr>
        <w:jc w:val="left"/>
      </w:pPr>
      <w:r>
        <w:rPr>
          <w:rFonts w:ascii="Consolas" w:eastAsia="Consolas" w:hAnsi="Consolas" w:cs="Consolas"/>
          <w:b w:val="0"/>
          <w:sz w:val="28"/>
        </w:rPr>
        <w:t xml:space="preserve">- «Как же, будешь тут спокойным, когда прибыли такие гости…»
</w:t>
      </w:r>
    </w:p>
    <w:p>
      <w:pPr/>
    </w:p>
    <w:p>
      <w:pPr>
        <w:jc w:val="left"/>
      </w:pPr>
      <w:r>
        <w:rPr>
          <w:rFonts w:ascii="Consolas" w:eastAsia="Consolas" w:hAnsi="Consolas" w:cs="Consolas"/>
          <w:b w:val="0"/>
          <w:sz w:val="28"/>
        </w:rPr>
        <w:t xml:space="preserve">- «Это конечно да, даже Маркграф Брейтхильд не ожидал, что всё выйдет именно так.»
</w:t>
      </w:r>
    </w:p>
    <w:p>
      <w:pPr/>
    </w:p>
    <w:p>
      <w:pPr>
        <w:jc w:val="left"/>
      </w:pPr>
      <w:r>
        <w:rPr>
          <w:rFonts w:ascii="Consolas" w:eastAsia="Consolas" w:hAnsi="Consolas" w:cs="Consolas"/>
          <w:b w:val="0"/>
          <w:sz w:val="28"/>
        </w:rPr>
        <w:t xml:space="preserve">Нет, то что много благородных – это нормально, да и то что будут присутствовать все мои родственники было понятно, хоть за исключением Эриха они-сана там особо никто не выделялся. Министры, доши, Маркграф Брейтхильд – все в основном были знакомы и уже в какой-то степени привычны…
</w:t>
      </w:r>
    </w:p>
    <w:p>
      <w:pPr/>
    </w:p>
    <w:p>
      <w:pPr>
        <w:jc w:val="left"/>
      </w:pPr>
      <w:r>
        <w:rPr>
          <w:rFonts w:ascii="Consolas" w:eastAsia="Consolas" w:hAnsi="Consolas" w:cs="Consolas"/>
          <w:b w:val="0"/>
          <w:sz w:val="28"/>
        </w:rPr>
        <w:t xml:space="preserve">- «Его Высочество наследный принц, не припоминаю чтобы часто с ним общался…»
</w:t>
      </w:r>
    </w:p>
    <w:p>
      <w:pPr/>
    </w:p>
    <w:p>
      <w:pPr>
        <w:jc w:val="left"/>
      </w:pPr>
      <w:r>
        <w:rPr>
          <w:rFonts w:ascii="Consolas" w:eastAsia="Consolas" w:hAnsi="Consolas" w:cs="Consolas"/>
          <w:b w:val="0"/>
          <w:sz w:val="28"/>
        </w:rPr>
        <w:t xml:space="preserve">- «Значит по сравнению со мной – тебе мальчик ещё повезло, так как в лицо я его вообще никогда не видел.»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На бракосочетание Главы Графского Дома Баумейстер, который в будущем вне всяких сомнений станет одним из самых влиятельных благородных юга, прибыл сам наследный принц. Причём, так как я видел его лишь пару раз и то можно сказать мельком, то нервничал от встречи с ним больше, чем даже с Королём.
</w:t>
      </w:r>
    </w:p>
    <w:p>
      <w:pPr/>
    </w:p>
    <w:p>
      <w:pPr>
        <w:jc w:val="left"/>
      </w:pPr>
      <w:r>
        <w:rPr>
          <w:rFonts w:ascii="Consolas" w:eastAsia="Consolas" w:hAnsi="Consolas" w:cs="Consolas"/>
          <w:b w:val="0"/>
          <w:sz w:val="28"/>
        </w:rPr>
        <w:t xml:space="preserve">- «Его Высочество Уолдо славится тем, что предпочитает держаться в тени своего отца.»
</w:t>
      </w:r>
    </w:p>
    <w:p>
      <w:pPr/>
    </w:p>
    <w:p>
      <w:pPr>
        <w:jc w:val="left"/>
      </w:pPr>
      <w:r>
        <w:rPr>
          <w:rFonts w:ascii="Consolas" w:eastAsia="Consolas" w:hAnsi="Consolas" w:cs="Consolas"/>
          <w:b w:val="0"/>
          <w:sz w:val="28"/>
        </w:rPr>
        <w:t xml:space="preserve">По слухам он увлекается книгами и военным искусством, но ничего конкретного известно не было.
</w:t>
      </w:r>
    </w:p>
    <w:p>
      <w:pPr/>
    </w:p>
    <w:p>
      <w:pPr>
        <w:jc w:val="left"/>
      </w:pPr>
      <w:r>
        <w:rPr>
          <w:rFonts w:ascii="Consolas" w:eastAsia="Consolas" w:hAnsi="Consolas" w:cs="Consolas"/>
          <w:b w:val="0"/>
          <w:sz w:val="28"/>
        </w:rPr>
        <w:t xml:space="preserve">- «Ладно… думаю с Его Высочеством всё будет в порядке…»
</w:t>
      </w:r>
    </w:p>
    <w:p>
      <w:pPr/>
    </w:p>
    <w:p>
      <w:pPr>
        <w:jc w:val="left"/>
      </w:pPr>
      <w:r>
        <w:rPr>
          <w:rFonts w:ascii="Consolas" w:eastAsia="Consolas" w:hAnsi="Consolas" w:cs="Consolas"/>
          <w:b w:val="0"/>
          <w:sz w:val="28"/>
        </w:rPr>
        <w:t xml:space="preserve">Раз он такой скрытный, то и проблем от него наверное ждать не стоит, вот только он был не единственной причиной моих тревог…
</w:t>
      </w:r>
    </w:p>
    <w:p>
      <w:pPr/>
    </w:p>
    <w:p>
      <w:pPr>
        <w:jc w:val="left"/>
      </w:pPr>
      <w:r>
        <w:rPr>
          <w:rFonts w:ascii="Consolas" w:eastAsia="Consolas" w:hAnsi="Consolas" w:cs="Consolas"/>
          <w:b w:val="0"/>
          <w:sz w:val="28"/>
        </w:rPr>
        <w:t xml:space="preserve">- «Вчера прибыл сам Первосвященник…»
</w:t>
      </w:r>
    </w:p>
    <w:p>
      <w:pPr/>
    </w:p>
    <w:p>
      <w:pPr>
        <w:jc w:val="left"/>
      </w:pPr>
      <w:r>
        <w:rPr>
          <w:rFonts w:ascii="Consolas" w:eastAsia="Consolas" w:hAnsi="Consolas" w:cs="Consolas"/>
          <w:b w:val="0"/>
          <w:sz w:val="28"/>
        </w:rPr>
        <w:t xml:space="preserve">В этом мире свадьба делится на две части: непосредственно бракосочетание в церкви с ограниченным количеством приглашённых, и приём в Особняке, куда уже приглашены все возможные гости. Так что каких либо особых отличий с прошлым миром я не видел… за исключением конечно того, что мою церемонию будет проводить самый главный человек в здешней Церкви, поэтому совсем неудивительно, что по этому поводу я тоже немного нервничал.
</w:t>
      </w:r>
    </w:p>
    <w:p>
      <w:pPr/>
    </w:p>
    <w:p>
      <w:pPr>
        <w:jc w:val="left"/>
      </w:pPr>
      <w:r>
        <w:rPr>
          <w:rFonts w:ascii="Consolas" w:eastAsia="Consolas" w:hAnsi="Consolas" w:cs="Consolas"/>
          <w:b w:val="0"/>
          <w:sz w:val="28"/>
        </w:rPr>
        <w:t xml:space="preserve">- «Так как выходит замуж его внучка, то Кардинал Хоэнхайм может присутствовать лишь в качестве гостя.»
</w:t>
      </w:r>
    </w:p>
    <w:p>
      <w:pPr/>
    </w:p>
    <w:p>
      <w:pPr>
        <w:jc w:val="left"/>
      </w:pPr>
      <w:r>
        <w:rPr>
          <w:rFonts w:ascii="Consolas" w:eastAsia="Consolas" w:hAnsi="Consolas" w:cs="Consolas"/>
          <w:b w:val="0"/>
          <w:sz w:val="28"/>
        </w:rPr>
        <w:t xml:space="preserve">Действительно, существовало это своеобразное правило, когда в такой ситуации близкий родственник не мог проводить обряды. И хоть по слухам Кардинал Хоэнхайм был ближе всех к становлению следующим Первосвященником, но сейчас послушно занял почётное место родственника.
</w:t>
      </w:r>
    </w:p>
    <w:p>
      <w:pPr/>
    </w:p>
    <w:p>
      <w:pPr>
        <w:jc w:val="left"/>
      </w:pPr>
      <w:r>
        <w:rPr>
          <w:rFonts w:ascii="Consolas" w:eastAsia="Consolas" w:hAnsi="Consolas" w:cs="Consolas"/>
          <w:b w:val="0"/>
          <w:sz w:val="28"/>
        </w:rPr>
        <w:t xml:space="preserve">К алтарю Элизу будет вести её отец Виконт Хоэнхайм, Министр Эдгар – Вильму, Катарину – Хайнц, ну а Инну с Луизой их отцы. Кстати их отцов я видел впервые, а они тем временем от возложенной на них важной миссии и окружения из влиятельных благородных ходили сильно напряжёнными, впрочем я очень хорошо их понимал.
</w:t>
      </w:r>
    </w:p>
    <w:p>
      <w:pPr/>
    </w:p>
    <w:p>
      <w:pPr>
        <w:jc w:val="left"/>
      </w:pPr>
      <w:r>
        <w:rPr>
          <w:rFonts w:ascii="Consolas" w:eastAsia="Consolas" w:hAnsi="Consolas" w:cs="Consolas"/>
          <w:b w:val="0"/>
          <w:sz w:val="28"/>
        </w:rPr>
        <w:t xml:space="preserve">- «Фух Венделин, как же хорошо что ты родился не девочкой…»
</w:t>
      </w:r>
    </w:p>
    <w:p>
      <w:pPr/>
    </w:p>
    <w:p>
      <w:pPr>
        <w:jc w:val="left"/>
      </w:pPr>
      <w:r>
        <w:rPr>
          <w:rFonts w:ascii="Consolas" w:eastAsia="Consolas" w:hAnsi="Consolas" w:cs="Consolas"/>
          <w:b w:val="0"/>
          <w:sz w:val="28"/>
        </w:rPr>
        <w:t xml:space="preserve">Наблюдая за суетой вокруг невест, от всего сердца выдал мой отец.
</w:t>
      </w:r>
    </w:p>
    <w:p>
      <w:pPr/>
    </w:p>
    <w:p>
      <w:pPr>
        <w:jc w:val="left"/>
      </w:pPr>
      <w:r>
        <w:rPr>
          <w:rFonts w:ascii="Consolas" w:eastAsia="Consolas" w:hAnsi="Consolas" w:cs="Consolas"/>
          <w:b w:val="0"/>
          <w:sz w:val="28"/>
        </w:rPr>
        <w:t xml:space="preserve">- «Поздравляю с окончанием вольной жизни…»
</w:t>
      </w:r>
    </w:p>
    <w:p>
      <w:pPr/>
    </w:p>
    <w:p>
      <w:pPr>
        <w:jc w:val="left"/>
      </w:pPr>
      <w:r>
        <w:rPr>
          <w:rFonts w:ascii="Consolas" w:eastAsia="Consolas" w:hAnsi="Consolas" w:cs="Consolas"/>
          <w:b w:val="0"/>
          <w:sz w:val="28"/>
        </w:rPr>
        <w:t xml:space="preserve">- «Буркхарт-сан, вы говорите это с позиции новобрачного?»
</w:t>
      </w:r>
    </w:p>
    <w:p>
      <w:pPr/>
    </w:p>
    <w:p>
      <w:pPr>
        <w:jc w:val="left"/>
      </w:pPr>
      <w:r>
        <w:rPr>
          <w:rFonts w:ascii="Consolas" w:eastAsia="Consolas" w:hAnsi="Consolas" w:cs="Consolas"/>
          <w:b w:val="0"/>
          <w:sz w:val="28"/>
        </w:rPr>
        <w:t xml:space="preserve">- «Скорее с позиции старшего и опытного человека… женатого человека.»
</w:t>
      </w:r>
    </w:p>
    <w:p>
      <w:pPr/>
    </w:p>
    <w:p>
      <w:pPr>
        <w:jc w:val="left"/>
      </w:pPr>
      <w:r>
        <w:rPr>
          <w:rFonts w:ascii="Consolas" w:eastAsia="Consolas" w:hAnsi="Consolas" w:cs="Consolas"/>
          <w:b w:val="0"/>
          <w:sz w:val="28"/>
        </w:rPr>
        <w:t xml:space="preserve">- «Но ведь не прошло и пары недель…?»
</w:t>
      </w:r>
    </w:p>
    <w:p>
      <w:pPr/>
    </w:p>
    <w:p>
      <w:pPr>
        <w:jc w:val="left"/>
      </w:pPr>
      <w:r>
        <w:rPr>
          <w:rFonts w:ascii="Consolas" w:eastAsia="Consolas" w:hAnsi="Consolas" w:cs="Consolas"/>
          <w:b w:val="0"/>
          <w:sz w:val="28"/>
        </w:rPr>
        <w:t xml:space="preserve">- «Это так мальчик, но думаю ты не будешь спорить, что я старше тебя и опытнее?»
</w:t>
      </w:r>
    </w:p>
    <w:p>
      <w:pPr/>
    </w:p>
    <w:p>
      <w:pPr>
        <w:jc w:val="left"/>
      </w:pPr>
      <w:r>
        <w:rPr>
          <w:rFonts w:ascii="Consolas" w:eastAsia="Consolas" w:hAnsi="Consolas" w:cs="Consolas"/>
          <w:b w:val="0"/>
          <w:sz w:val="28"/>
        </w:rPr>
        <w:t xml:space="preserve">Буркхарт-сан, вынужденный жениться вследствие прямого приказа Маркграфа Брейтхильда, сейчас действительно был одет немного иначе чем раньше, кроме того от него исходил слабый аромат духов… что являлось прямым доказательством произошедших после вступления в брак с ним перемен. Впрочем возможно он так сделал, чтобы Элиза и остальные больше не обсуждали исходящий от него не совсем приятный запах.
</w:t>
      </w:r>
    </w:p>
    <w:p>
      <w:pPr/>
    </w:p>
    <w:p>
      <w:pPr>
        <w:jc w:val="left"/>
      </w:pPr>
      <w:r>
        <w:rPr>
          <w:rFonts w:ascii="Consolas" w:eastAsia="Consolas" w:hAnsi="Consolas" w:cs="Consolas"/>
          <w:b w:val="0"/>
          <w:sz w:val="28"/>
        </w:rPr>
        <w:t xml:space="preserve">- «Ну да ладно, в любом случае, с девушками действительно сложностей побольше.»
</w:t>
      </w:r>
    </w:p>
    <w:p>
      <w:pPr/>
    </w:p>
    <w:p>
      <w:pPr>
        <w:jc w:val="left"/>
      </w:pPr>
      <w:r>
        <w:rPr>
          <w:rFonts w:ascii="Consolas" w:eastAsia="Consolas" w:hAnsi="Consolas" w:cs="Consolas"/>
          <w:b w:val="0"/>
          <w:sz w:val="28"/>
        </w:rPr>
        <w:t xml:space="preserve">Как ни крути, но для меня было немного странным, что такое количество жён было далеко не редкостью. Ведь чем влиятельней и богаче был человек, то тем соответственно больше он мог позволить себе содержать женщин. Этот показатель вполне даже можно считать оценкой того, насколько успешными были те или иные личности.
</w:t>
      </w:r>
    </w:p>
    <w:p>
      <w:pPr/>
    </w:p>
    <w:p>
      <w:pPr>
        <w:jc w:val="left"/>
      </w:pPr>
      <w:r>
        <w:rPr>
          <w:rFonts w:ascii="Consolas" w:eastAsia="Consolas" w:hAnsi="Consolas" w:cs="Consolas"/>
          <w:b w:val="0"/>
          <w:sz w:val="28"/>
        </w:rPr>
        <w:t xml:space="preserve">- «Артур-сан думаю вполне может позволить себе и несколько дюжин.»
</w:t>
      </w:r>
    </w:p>
    <w:p>
      <w:pPr/>
    </w:p>
    <w:p>
      <w:pPr>
        <w:jc w:val="left"/>
      </w:pPr>
      <w:r>
        <w:rPr>
          <w:rFonts w:ascii="Consolas" w:eastAsia="Consolas" w:hAnsi="Consolas" w:cs="Consolas"/>
          <w:b w:val="0"/>
          <w:sz w:val="28"/>
        </w:rPr>
        <w:t xml:space="preserve">- «Граф Баумейстер-сама, разве же это много?»
</w:t>
      </w:r>
    </w:p>
    <w:p>
      <w:pPr/>
    </w:p>
    <w:p>
      <w:pPr>
        <w:jc w:val="left"/>
      </w:pPr>
      <w:r>
        <w:rPr>
          <w:rFonts w:ascii="Consolas" w:eastAsia="Consolas" w:hAnsi="Consolas" w:cs="Consolas"/>
          <w:b w:val="0"/>
          <w:sz w:val="28"/>
        </w:rPr>
        <w:t xml:space="preserve">- «Хо, какие богатые торговцы сюда пожаловали!»
</w:t>
      </w:r>
    </w:p>
    <w:p>
      <w:pPr/>
    </w:p>
    <w:p>
      <w:pPr>
        <w:jc w:val="left"/>
      </w:pPr>
      <w:r>
        <w:rPr>
          <w:rFonts w:ascii="Consolas" w:eastAsia="Consolas" w:hAnsi="Consolas" w:cs="Consolas"/>
          <w:b w:val="0"/>
          <w:sz w:val="28"/>
        </w:rPr>
        <w:t xml:space="preserve">- «Ха, мой друг наконец-то женился!»
</w:t>
      </w:r>
    </w:p>
    <w:p>
      <w:pPr/>
    </w:p>
    <w:p>
      <w:pPr>
        <w:jc w:val="left"/>
      </w:pPr>
      <w:r>
        <w:rPr>
          <w:rFonts w:ascii="Consolas" w:eastAsia="Consolas" w:hAnsi="Consolas" w:cs="Consolas"/>
          <w:b w:val="0"/>
          <w:sz w:val="28"/>
        </w:rPr>
        <w:t xml:space="preserve">Во время того, как в ожидании начала церемонии мы беседовали, к нам подошёл один из главных поставщиков моих земель – Артур-сан. Помимо приглашения непосредственно на церемонию, он совмещая приятное с полезным, проводил инспекцию работающих на моих землях подчинённых.
</w:t>
      </w:r>
    </w:p>
    <w:p>
      <w:pPr/>
    </w:p>
    <w:p>
      <w:pPr>
        <w:jc w:val="left"/>
      </w:pPr>
      <w:r>
        <w:rPr>
          <w:rFonts w:ascii="Consolas" w:eastAsia="Consolas" w:hAnsi="Consolas" w:cs="Consolas"/>
          <w:b w:val="0"/>
          <w:sz w:val="28"/>
        </w:rPr>
        <w:t xml:space="preserve">- «Хоть после наших последних успехов и слышу об этом постоянные намёки… но честно говоря, я слишком занят чтобы уделять внимание такому количеству жён или любовниц.»
</w:t>
      </w:r>
    </w:p>
    <w:p>
      <w:pPr/>
    </w:p>
    <w:p>
      <w:pPr>
        <w:jc w:val="left"/>
      </w:pPr>
      <w:r>
        <w:rPr>
          <w:rFonts w:ascii="Consolas" w:eastAsia="Consolas" w:hAnsi="Consolas" w:cs="Consolas"/>
          <w:b w:val="0"/>
          <w:sz w:val="28"/>
        </w:rPr>
        <w:t xml:space="preserve">Но как бы то ни было, после успехов даже он был вынужден пару раз жениться, так что вместо одной жены у него теперь их было уже три.
</w:t>
      </w:r>
    </w:p>
    <w:p>
      <w:pPr/>
    </w:p>
    <w:p>
      <w:pPr>
        <w:jc w:val="left"/>
      </w:pPr>
      <w:r>
        <w:rPr>
          <w:rFonts w:ascii="Consolas" w:eastAsia="Consolas" w:hAnsi="Consolas" w:cs="Consolas"/>
          <w:b w:val="0"/>
          <w:sz w:val="28"/>
        </w:rPr>
        <w:t xml:space="preserve">- «Конечно это не значит, что эта сторона жизни меня не интересует, но всё же работа и связанные с этим перспективы для меня сейчас выглядят поинтереснее.»
</w:t>
      </w:r>
    </w:p>
    <w:p>
      <w:pPr/>
    </w:p>
    <w:p>
      <w:pPr>
        <w:jc w:val="left"/>
      </w:pPr>
      <w:r>
        <w:rPr>
          <w:rFonts w:ascii="Consolas" w:eastAsia="Consolas" w:hAnsi="Consolas" w:cs="Consolas"/>
          <w:b w:val="0"/>
          <w:sz w:val="28"/>
        </w:rPr>
        <w:t xml:space="preserve">- «Интересная точка зрения…»
</w:t>
      </w:r>
    </w:p>
    <w:p>
      <w:pPr/>
    </w:p>
    <w:p>
      <w:pPr>
        <w:jc w:val="left"/>
      </w:pPr>
      <w:r>
        <w:rPr>
          <w:rFonts w:ascii="Consolas" w:eastAsia="Consolas" w:hAnsi="Consolas" w:cs="Consolas"/>
          <w:b w:val="0"/>
          <w:sz w:val="28"/>
        </w:rPr>
        <w:t xml:space="preserve">- «Которая тем не менее вполне имеет право на жизнь. Вам же Граф Баумейстер-сама, я бы посоветовал во время первых брачных ночей ни в чём себе не отказывать. Кроме того это также важно и для продолжения себя в потомстве.»
</w:t>
      </w:r>
    </w:p>
    <w:p>
      <w:pPr/>
    </w:p>
    <w:p>
      <w:pPr>
        <w:jc w:val="left"/>
      </w:pPr>
      <w:r>
        <w:rPr>
          <w:rFonts w:ascii="Consolas" w:eastAsia="Consolas" w:hAnsi="Consolas" w:cs="Consolas"/>
          <w:b w:val="0"/>
          <w:sz w:val="28"/>
        </w:rPr>
        <w:t xml:space="preserve">Когда я стал Графом, Артур-сан поменял свой тон по отношению ко мне на более уважительный… впрочем его скорее можно было охарактеризовать как полу-уважительный, так как покровительственные нотки всё же иногда проскакивали. Буркхарта-сана кстати, перемены моего статуса в общении практически не коснулись, всё же он был моим учителем, да и в официальных случаях вёл себя как положено.
</w:t>
      </w:r>
    </w:p>
    <w:p>
      <w:pPr/>
    </w:p>
    <w:p>
      <w:pPr>
        <w:jc w:val="left"/>
      </w:pPr>
      <w:r>
        <w:rPr>
          <w:rFonts w:ascii="Consolas" w:eastAsia="Consolas" w:hAnsi="Consolas" w:cs="Consolas"/>
          <w:b w:val="0"/>
          <w:sz w:val="28"/>
        </w:rPr>
        <w:t xml:space="preserve">- «Буркхарт, неужели ты остановишься всего на одной жене?»
</w:t>
      </w:r>
    </w:p>
    <w:p>
      <w:pPr/>
    </w:p>
    <w:p>
      <w:pPr>
        <w:jc w:val="left"/>
      </w:pPr>
      <w:r>
        <w:rPr>
          <w:rFonts w:ascii="Consolas" w:eastAsia="Consolas" w:hAnsi="Consolas" w:cs="Consolas"/>
          <w:b w:val="0"/>
          <w:sz w:val="28"/>
        </w:rPr>
        <w:t xml:space="preserve">- «В моём возрасте много женщин в доме будет слишком суровым испытанием… к тому же Агата молода, и должна нормально родить детей.»
</w:t>
      </w:r>
    </w:p>
    <w:p>
      <w:pPr/>
    </w:p>
    <w:p>
      <w:pPr>
        <w:jc w:val="left"/>
      </w:pPr>
      <w:r>
        <w:rPr>
          <w:rFonts w:ascii="Consolas" w:eastAsia="Consolas" w:hAnsi="Consolas" w:cs="Consolas"/>
          <w:b w:val="0"/>
          <w:sz w:val="28"/>
        </w:rPr>
        <w:t xml:space="preserve">Как несложно было догадаться, Агатой звали 20-ти летнюю жену Буркхарта-сана. Старшую дочь из незначительного Рыцарского Дома, расположенного неподалёку от Маркграфиата Брейтхильд. Причём оказывается она его даже знала, так как он посещал те земли ещё в бытность свою авантюристом.
</w:t>
      </w:r>
    </w:p>
    <w:p>
      <w:pPr/>
    </w:p>
    <w:p>
      <w:pPr>
        <w:jc w:val="left"/>
      </w:pPr>
      <w:r>
        <w:rPr>
          <w:rFonts w:ascii="Consolas" w:eastAsia="Consolas" w:hAnsi="Consolas" w:cs="Consolas"/>
          <w:b w:val="0"/>
          <w:sz w:val="28"/>
        </w:rPr>
        <w:t xml:space="preserve">- «Но опять же, я был там около 15 лет назад. И преследовавшая меня одна из множества детей превратилась в красивую девушку, которая стала моей женой. Жизнь полна сюрпризов…»
</w:t>
      </w:r>
    </w:p>
    <w:p>
      <w:pPr/>
    </w:p>
    <w:p>
      <w:pPr>
        <w:jc w:val="left"/>
      </w:pPr>
      <w:r>
        <w:rPr>
          <w:rFonts w:ascii="Consolas" w:eastAsia="Consolas" w:hAnsi="Consolas" w:cs="Consolas"/>
          <w:b w:val="0"/>
          <w:sz w:val="28"/>
        </w:rPr>
        <w:t xml:space="preserve">Их разница в возрасте составляла более 30 лет, вот только в этом мире никто не обозвал бы его лоликонщиком, так как опять же, здесь это было не особо редким явлением.
</w:t>
      </w:r>
    </w:p>
    <w:p>
      <w:pPr/>
    </w:p>
    <w:p>
      <w:pPr>
        <w:jc w:val="left"/>
      </w:pPr>
      <w:r>
        <w:rPr>
          <w:rFonts w:ascii="Consolas" w:eastAsia="Consolas" w:hAnsi="Consolas" w:cs="Consolas"/>
          <w:b w:val="0"/>
          <w:sz w:val="28"/>
        </w:rPr>
        <w:t xml:space="preserve">- «Ну вот Граф Баумейстер, всё уже готово, ты рад? Можешь не отвечать, пора выдвигаться!»
</w:t>
      </w:r>
    </w:p>
    <w:p>
      <w:pPr/>
    </w:p>
    <w:p>
      <w:pPr>
        <w:jc w:val="left"/>
      </w:pPr>
      <w:r>
        <w:rPr>
          <w:rFonts w:ascii="Consolas" w:eastAsia="Consolas" w:hAnsi="Consolas" w:cs="Consolas"/>
          <w:b w:val="0"/>
          <w:sz w:val="28"/>
        </w:rPr>
        <w:t xml:space="preserve">Подошедший доши ухмыляясь объявил, что все возможные приготовления наконец-то были завершены, поэтому я направился ко входу в расположенную неподалёку от моего Особняка большую церковь. Когда передо мной открыли большую двойную дверь - то я увидел также ожидающего начала церемонии Первосвященника.
</w:t>
      </w:r>
    </w:p>
    <w:p>
      <w:pPr/>
    </w:p>
    <w:p>
      <w:pPr>
        <w:jc w:val="left"/>
      </w:pPr>
      <w:r>
        <w:rPr>
          <w:rFonts w:ascii="Consolas" w:eastAsia="Consolas" w:hAnsi="Consolas" w:cs="Consolas"/>
          <w:b w:val="0"/>
          <w:sz w:val="28"/>
        </w:rPr>
        <w:t xml:space="preserve">Внутреннее убранство церкви в принципе ничем не отличалось от церквей из моего мира. От главного входа прямиком к алтарю вёл свободный проход, по бокам от которого располагались скамьи, сейчас плотно занятые наиболее представительными гостями. И хоть кое-где были видны следы незавершённой отделки, но даже сейчас это главное церковное здание Графских Земель Баумейстер удовлетворяло всем требованиям, поражая своими витражами и росписью потолка со стенами.
</w:t>
      </w:r>
    </w:p>
    <w:p>
      <w:pPr/>
    </w:p>
    <w:p>
      <w:pPr>
        <w:jc w:val="left"/>
      </w:pPr>
      <w:r>
        <w:rPr>
          <w:rFonts w:ascii="Consolas" w:eastAsia="Consolas" w:hAnsi="Consolas" w:cs="Consolas"/>
          <w:b w:val="0"/>
          <w:sz w:val="28"/>
        </w:rPr>
        <w:t xml:space="preserve">- «(Как и ожидалось от Церкви, деньги сюда вложены немалые…)»
</w:t>
      </w:r>
    </w:p>
    <w:p>
      <w:pPr/>
    </w:p>
    <w:p>
      <w:pPr>
        <w:jc w:val="left"/>
      </w:pPr>
      <w:r>
        <w:rPr>
          <w:rFonts w:ascii="Consolas" w:eastAsia="Consolas" w:hAnsi="Consolas" w:cs="Consolas"/>
          <w:b w:val="0"/>
          <w:sz w:val="28"/>
        </w:rPr>
        <w:t xml:space="preserve">В очередной раз я убеждался, что Церкви в двух мирах удивительно схожи.
</w:t>
      </w:r>
    </w:p>
    <w:p>
      <w:pPr/>
    </w:p>
    <w:p>
      <w:pPr>
        <w:jc w:val="left"/>
      </w:pPr>
      <w:r>
        <w:rPr>
          <w:rFonts w:ascii="Consolas" w:eastAsia="Consolas" w:hAnsi="Consolas" w:cs="Consolas"/>
          <w:b w:val="0"/>
          <w:sz w:val="28"/>
        </w:rPr>
        <w:t xml:space="preserve">Как только я встал перед Первосвященником, в церковь начали входить и  сопровождаемые отцами невесты. Среди них всех лидировала, как в прямом, так и в переносном смысле по убранству платья - Элиза.
</w:t>
      </w:r>
    </w:p>
    <w:p>
      <w:pPr/>
    </w:p>
    <w:p>
      <w:pPr>
        <w:jc w:val="left"/>
      </w:pPr>
      <w:r>
        <w:rPr>
          <w:rFonts w:ascii="Consolas" w:eastAsia="Consolas" w:hAnsi="Consolas" w:cs="Consolas"/>
          <w:b w:val="0"/>
          <w:sz w:val="28"/>
        </w:rPr>
        <w:t xml:space="preserve">Остановившись рядом со мной, Виконт Хоэнхайм передал мне её руку.
</w:t>
      </w:r>
    </w:p>
    <w:p>
      <w:pPr/>
    </w:p>
    <w:p>
      <w:pPr>
        <w:jc w:val="left"/>
      </w:pPr>
      <w:r>
        <w:rPr>
          <w:rFonts w:ascii="Consolas" w:eastAsia="Consolas" w:hAnsi="Consolas" w:cs="Consolas"/>
          <w:b w:val="0"/>
          <w:sz w:val="28"/>
        </w:rPr>
        <w:t xml:space="preserve">- «(Всё точно так же, как и во время свадебной церемонии моих родственников…)»
</w:t>
      </w:r>
    </w:p>
    <w:p>
      <w:pPr/>
    </w:p>
    <w:p>
      <w:pPr>
        <w:jc w:val="left"/>
      </w:pPr>
      <w:r>
        <w:rPr>
          <w:rFonts w:ascii="Consolas" w:eastAsia="Consolas" w:hAnsi="Consolas" w:cs="Consolas"/>
          <w:b w:val="0"/>
          <w:sz w:val="28"/>
        </w:rPr>
        <w:t xml:space="preserve">Если бы ритуал был для меня каким-то неизвестным или с неожиданными деталями – то я мог бы начать нервничать, но эта схожесть к счастью придала мне дополнительной уверенности.
</w:t>
      </w:r>
    </w:p>
    <w:p>
      <w:pPr/>
    </w:p>
    <w:p>
      <w:pPr>
        <w:jc w:val="left"/>
      </w:pPr>
      <w:r>
        <w:rPr>
          <w:rFonts w:ascii="Consolas" w:eastAsia="Consolas" w:hAnsi="Consolas" w:cs="Consolas"/>
          <w:b w:val="0"/>
          <w:sz w:val="28"/>
        </w:rPr>
        <w:t xml:space="preserve">За ней подошли Вильма, Катарина, Инна и Луиза, также встав перед алтарём.
</w:t>
      </w:r>
    </w:p>
    <w:p>
      <w:pPr/>
    </w:p>
    <w:p>
      <w:pPr>
        <w:jc w:val="left"/>
      </w:pPr>
      <w:r>
        <w:rPr>
          <w:rFonts w:ascii="Consolas" w:eastAsia="Consolas" w:hAnsi="Consolas" w:cs="Consolas"/>
          <w:b w:val="0"/>
          <w:sz w:val="28"/>
        </w:rPr>
        <w:t xml:space="preserve">  - «Итак, в этом месте, здесь и сейчас, Венделин фон Бенно Баумейстер сообщает Богу о своём намерении вступить в брак.»
</w:t>
      </w:r>
    </w:p>
    <w:p>
      <w:pPr/>
    </w:p>
    <w:p>
      <w:pPr>
        <w:jc w:val="left"/>
      </w:pPr>
      <w:r>
        <w:rPr>
          <w:rFonts w:ascii="Consolas" w:eastAsia="Consolas" w:hAnsi="Consolas" w:cs="Consolas"/>
          <w:b w:val="0"/>
          <w:sz w:val="28"/>
        </w:rPr>
        <w:t xml:space="preserve">Начал церемонию 80-ти летний Первосвященник, причём по обычаю упоминалось лишь моё имя.
</w:t>
      </w:r>
    </w:p>
    <w:p>
      <w:pPr/>
    </w:p>
    <w:p>
      <w:pPr>
        <w:jc w:val="left"/>
      </w:pPr>
      <w:r>
        <w:rPr>
          <w:rFonts w:ascii="Consolas" w:eastAsia="Consolas" w:hAnsi="Consolas" w:cs="Consolas"/>
          <w:b w:val="0"/>
          <w:sz w:val="28"/>
        </w:rPr>
        <w:t xml:space="preserve">Граф захотел жениться… и всем этого было вполне достаточно.
</w:t>
      </w:r>
    </w:p>
    <w:p>
      <w:pPr/>
    </w:p>
    <w:p>
      <w:pPr>
        <w:jc w:val="left"/>
      </w:pPr>
      <w:r>
        <w:rPr>
          <w:rFonts w:ascii="Consolas" w:eastAsia="Consolas" w:hAnsi="Consolas" w:cs="Consolas"/>
          <w:b w:val="0"/>
          <w:sz w:val="28"/>
        </w:rPr>
        <w:t xml:space="preserve">Хе-хе, если бы это только услышали воинственные феминистки из моего прошлого мира…
</w:t>
      </w:r>
    </w:p>
    <w:p>
      <w:pPr/>
    </w:p>
    <w:p>
      <w:pPr>
        <w:jc w:val="left"/>
      </w:pPr>
      <w:r>
        <w:rPr>
          <w:rFonts w:ascii="Consolas" w:eastAsia="Consolas" w:hAnsi="Consolas" w:cs="Consolas"/>
          <w:b w:val="0"/>
          <w:sz w:val="28"/>
        </w:rPr>
        <w:t xml:space="preserve">- «Клянёшься ли ты, Венделин фон Бенно Баумейстер, любить и уважать Элизу Катарину фон Хоэнхайм, Вильму Этол фон Асгахан, Катарину Линду фон Вайгель, Луизу Джорланду Орфелию Орвин и Инну Сюзанну Хильдбрун в качестве жён до конца своих дней?»
</w:t>
      </w:r>
    </w:p>
    <w:p>
      <w:pPr/>
    </w:p>
    <w:p>
      <w:pPr>
        <w:jc w:val="left"/>
      </w:pPr>
      <w:r>
        <w:rPr>
          <w:rFonts w:ascii="Consolas" w:eastAsia="Consolas" w:hAnsi="Consolas" w:cs="Consolas"/>
          <w:b w:val="0"/>
          <w:sz w:val="28"/>
        </w:rPr>
        <w:t xml:space="preserve">- «(Вот это конечно опыт, вместить всё в одно предложение…) Да, клянусь.»
</w:t>
      </w:r>
    </w:p>
    <w:p>
      <w:pPr/>
    </w:p>
    <w:p>
      <w:pPr>
        <w:jc w:val="left"/>
      </w:pPr>
      <w:r>
        <w:rPr>
          <w:rFonts w:ascii="Consolas" w:eastAsia="Consolas" w:hAnsi="Consolas" w:cs="Consolas"/>
          <w:b w:val="0"/>
          <w:sz w:val="28"/>
        </w:rPr>
        <w:t xml:space="preserve">Первосвященник произнёс все имена на одном дыхании, ни разу не запнувшись, будто активируя какое-то сверхсложное заклинание… честно говоря я был впечатлён, так как не испытывал совершенно никакой уверенности, что смогу просто правильно вспомнить их полные имена. Наверное считая эту информацию как несущественную, мой мозг тут же выбрасывал её куда подальше.
</w:t>
      </w:r>
    </w:p>
    <w:p>
      <w:pPr/>
    </w:p>
    <w:p>
      <w:pPr>
        <w:jc w:val="left"/>
      </w:pPr>
      <w:r>
        <w:rPr>
          <w:rFonts w:ascii="Consolas" w:eastAsia="Consolas" w:hAnsi="Consolas" w:cs="Consolas"/>
          <w:b w:val="0"/>
          <w:sz w:val="28"/>
        </w:rPr>
        <w:t xml:space="preserve">- «Клянёшься ли ты Элиза Катарина фон Хоэнхайм, вечно любить и хранить верность Венделину фон Бенно Баумейстеру?»
</w:t>
      </w:r>
    </w:p>
    <w:p>
      <w:pPr/>
    </w:p>
    <w:p>
      <w:pPr>
        <w:jc w:val="left"/>
      </w:pPr>
      <w:r>
        <w:rPr>
          <w:rFonts w:ascii="Consolas" w:eastAsia="Consolas" w:hAnsi="Consolas" w:cs="Consolas"/>
          <w:b w:val="0"/>
          <w:sz w:val="28"/>
        </w:rPr>
        <w:t xml:space="preserve">- «Да, клянусь.»
</w:t>
      </w:r>
    </w:p>
    <w:p>
      <w:pPr/>
    </w:p>
    <w:p>
      <w:pPr>
        <w:jc w:val="left"/>
      </w:pPr>
      <w:r>
        <w:rPr>
          <w:rFonts w:ascii="Consolas" w:eastAsia="Consolas" w:hAnsi="Consolas" w:cs="Consolas"/>
          <w:b w:val="0"/>
          <w:sz w:val="28"/>
        </w:rPr>
        <w:t xml:space="preserve">После чего аналогичным образом он опросил остальных четырёх невест, которые также дали свои клятвы.
</w:t>
      </w:r>
    </w:p>
    <w:p>
      <w:pPr/>
    </w:p>
    <w:p>
      <w:pPr>
        <w:jc w:val="left"/>
      </w:pPr>
      <w:r>
        <w:rPr>
          <w:rFonts w:ascii="Consolas" w:eastAsia="Consolas" w:hAnsi="Consolas" w:cs="Consolas"/>
          <w:b w:val="0"/>
          <w:sz w:val="28"/>
        </w:rPr>
        <w:t xml:space="preserve">- «(Венд, не летай в облаках…)»
</w:t>
      </w:r>
    </w:p>
    <w:p>
      <w:pPr/>
    </w:p>
    <w:p>
      <w:pPr>
        <w:jc w:val="left"/>
      </w:pPr>
      <w:r>
        <w:rPr>
          <w:rFonts w:ascii="Consolas" w:eastAsia="Consolas" w:hAnsi="Consolas" w:cs="Consolas"/>
          <w:b w:val="0"/>
          <w:sz w:val="28"/>
        </w:rPr>
        <w:t xml:space="preserve">Сказала, проявив свою острую интуицию Луиза, когда я стараясь отвлечься от этой как ни крути давящей атмосферы под прицелом сотни глаз, начал думать о всякой ерунде.
</w:t>
      </w:r>
    </w:p>
    <w:p>
      <w:pPr/>
    </w:p>
    <w:p>
      <w:pPr>
        <w:jc w:val="left"/>
      </w:pPr>
      <w:r>
        <w:rPr>
          <w:rFonts w:ascii="Consolas" w:eastAsia="Consolas" w:hAnsi="Consolas" w:cs="Consolas"/>
          <w:b w:val="0"/>
          <w:sz w:val="28"/>
        </w:rPr>
        <w:t xml:space="preserve">- «Да скрепятся эти нерушимые клятвы поцелуем.»
</w:t>
      </w:r>
    </w:p>
    <w:p>
      <w:pPr/>
    </w:p>
    <w:p>
      <w:pPr>
        <w:jc w:val="left"/>
      </w:pPr>
      <w:r>
        <w:rPr>
          <w:rFonts w:ascii="Consolas" w:eastAsia="Consolas" w:hAnsi="Consolas" w:cs="Consolas"/>
          <w:b w:val="0"/>
          <w:sz w:val="28"/>
        </w:rPr>
        <w:t xml:space="preserve">Даже до церемонии это не было таким уж противоправным действием, но делать это при таком количестве свидетелей всё же было немного неуютно. Причём слишком страстный поцелуй перед лицом Первосвященника также совершенно не подходил, поэтому мы просто по очереди соприкаснулись губами.
</w:t>
      </w:r>
    </w:p>
    <w:p>
      <w:pPr/>
    </w:p>
    <w:p>
      <w:pPr>
        <w:jc w:val="left"/>
      </w:pPr>
      <w:r>
        <w:rPr>
          <w:rFonts w:ascii="Consolas" w:eastAsia="Consolas" w:hAnsi="Consolas" w:cs="Consolas"/>
          <w:b w:val="0"/>
          <w:sz w:val="28"/>
        </w:rPr>
        <w:t xml:space="preserve">- «(Катарина, ты как, в порядке?)»
</w:t>
      </w:r>
    </w:p>
    <w:p>
      <w:pPr/>
    </w:p>
    <w:p>
      <w:pPr>
        <w:jc w:val="left"/>
      </w:pPr>
      <w:r>
        <w:rPr>
          <w:rFonts w:ascii="Consolas" w:eastAsia="Consolas" w:hAnsi="Consolas" w:cs="Consolas"/>
          <w:b w:val="0"/>
          <w:sz w:val="28"/>
        </w:rPr>
        <w:t xml:space="preserve">- «(Такое я уже вполне смогу перенести…)»
</w:t>
      </w:r>
    </w:p>
    <w:p>
      <w:pPr/>
    </w:p>
    <w:p>
      <w:pPr>
        <w:jc w:val="left"/>
      </w:pPr>
      <w:r>
        <w:rPr>
          <w:rFonts w:ascii="Consolas" w:eastAsia="Consolas" w:hAnsi="Consolas" w:cs="Consolas"/>
          <w:b w:val="0"/>
          <w:sz w:val="28"/>
        </w:rPr>
        <w:t xml:space="preserve">Я слегка переживал за Катарину, вернее о её реакции на поцелуй, но к счастью всё прошло нормально, и она не застыла соляным столбом как тогда в первый раз.
</w:t>
      </w:r>
    </w:p>
    <w:p>
      <w:pPr/>
    </w:p>
    <w:p>
      <w:pPr>
        <w:jc w:val="left"/>
      </w:pPr>
      <w:r>
        <w:rPr>
          <w:rFonts w:ascii="Consolas" w:eastAsia="Consolas" w:hAnsi="Consolas" w:cs="Consolas"/>
          <w:b w:val="0"/>
          <w:sz w:val="28"/>
        </w:rPr>
        <w:t xml:space="preserve">- «А теперь обмен кольцами.»
</w:t>
      </w:r>
    </w:p>
    <w:p>
      <w:pPr/>
    </w:p>
    <w:p>
      <w:pPr>
        <w:jc w:val="left"/>
      </w:pPr>
      <w:r>
        <w:rPr>
          <w:rFonts w:ascii="Consolas" w:eastAsia="Consolas" w:hAnsi="Consolas" w:cs="Consolas"/>
          <w:b w:val="0"/>
          <w:sz w:val="28"/>
        </w:rPr>
        <w:t xml:space="preserve">Кольца были подготовлены заранее, поэтому без каких либо происшествий я надел на пальцы Элизы и остальных девушек по изготовленному из серебра кольцу с моим семейным гербом.
</w:t>
      </w:r>
    </w:p>
    <w:p>
      <w:pPr/>
    </w:p>
    <w:p>
      <w:pPr>
        <w:jc w:val="left"/>
      </w:pPr>
      <w:r>
        <w:rPr>
          <w:rFonts w:ascii="Consolas" w:eastAsia="Consolas" w:hAnsi="Consolas" w:cs="Consolas"/>
          <w:b w:val="0"/>
          <w:sz w:val="28"/>
        </w:rPr>
        <w:t xml:space="preserve">- «Церемония извещающая Бога о создании новых супружеских пар завершена, и думаю Всевышний более чем этим доволен.»
</w:t>
      </w:r>
    </w:p>
    <w:p>
      <w:pPr/>
    </w:p>
    <w:p>
      <w:pPr>
        <w:jc w:val="left"/>
      </w:pPr>
      <w:r>
        <w:rPr>
          <w:rFonts w:ascii="Consolas" w:eastAsia="Consolas" w:hAnsi="Consolas" w:cs="Consolas"/>
          <w:b w:val="0"/>
          <w:sz w:val="28"/>
        </w:rPr>
        <w:t xml:space="preserve">Нельзя было однозначно утверждать о существовании Бога, и что он будет этим доволен… но всё же, каким-то образом я ведь оказался в этом мире, поэтому и такой вариант исключать было нельзя. Но так как произнесённые Первосвященником слова были неизменными уже как минимум несколько сотен лет, и звучали при каждой женитьбе – то я их просто проигнорировал, ничего за ними не чувствуя.
</w:t>
      </w:r>
    </w:p>
    <w:p>
      <w:pPr/>
    </w:p>
    <w:p>
      <w:pPr>
        <w:jc w:val="left"/>
      </w:pPr>
      <w:r>
        <w:rPr>
          <w:rFonts w:ascii="Consolas" w:eastAsia="Consolas" w:hAnsi="Consolas" w:cs="Consolas"/>
          <w:b w:val="0"/>
          <w:sz w:val="28"/>
        </w:rPr>
        <w:t xml:space="preserve">- «Тогда объявляю об окончании церемонии, но перед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(3/3) - Свадебная церемония у благородных
</w:t>
      </w:r>
    </w:p>
    <w:p>
      <w:pPr/>
    </w:p>
    <w:p>
      <w:pPr>
        <w:jc w:val="left"/>
      </w:pPr>
      <w:r>
        <w:rPr>
          <w:rFonts w:ascii="Consolas" w:eastAsia="Consolas" w:hAnsi="Consolas" w:cs="Consolas"/>
          <w:b w:val="0"/>
          <w:sz w:val="28"/>
        </w:rPr>
        <w:t xml:space="preserve">Глава 75 (часть 3) - Свадебная церемония у благородных и первая брачная ночь – такие хлопотные…
</w:t>
      </w:r>
    </w:p>
    <w:p>
      <w:pPr/>
    </w:p>
    <w:p>
      <w:pPr>
        <w:jc w:val="left"/>
      </w:pPr>
      <w:r>
        <w:rPr>
          <w:rFonts w:ascii="Consolas" w:eastAsia="Consolas" w:hAnsi="Consolas" w:cs="Consolas"/>
          <w:b w:val="0"/>
          <w:sz w:val="28"/>
        </w:rPr>
        <w:t xml:space="preserve"> - «Тогда объявляю об окончании церемонии, но перед этим…»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Вот только это было ещё не всё, так как одним из неофициальных обязательных мероприятий был бросок букета.
</w:t>
      </w:r>
    </w:p>
    <w:p>
      <w:pPr/>
    </w:p>
    <w:p>
      <w:pPr>
        <w:jc w:val="left"/>
      </w:pPr>
      <w:r>
        <w:rPr>
          <w:rFonts w:ascii="Consolas" w:eastAsia="Consolas" w:hAnsi="Consolas" w:cs="Consolas"/>
          <w:b w:val="0"/>
          <w:sz w:val="28"/>
        </w:rPr>
        <w:t xml:space="preserve">Для этого действа выстроились незамужние дочери простолюдинов и просто слуги, так как дочери благородных не могли позволить себе бороться за букет как обычные люди, да и вообще вести себя настолько неподобающе.
</w:t>
      </w:r>
    </w:p>
    <w:p>
      <w:pPr/>
    </w:p>
    <w:p>
      <w:pPr>
        <w:jc w:val="left"/>
      </w:pPr>
      <w:r>
        <w:rPr>
          <w:rFonts w:ascii="Consolas" w:eastAsia="Consolas" w:hAnsi="Consolas" w:cs="Consolas"/>
          <w:b w:val="0"/>
          <w:sz w:val="28"/>
        </w:rPr>
        <w:t xml:space="preserve">Примета, что поймавшая свадебный букет сможет скоро выйти замуж существовала и в этом мире, поэтому всевозможные служанки очень внимательно следили за букетом, так как в случае успеха их ожидало существенное вознаграждение.
</w:t>
      </w:r>
    </w:p>
    <w:p>
      <w:pPr/>
    </w:p>
    <w:p>
      <w:pPr>
        <w:jc w:val="left"/>
      </w:pPr>
      <w:r>
        <w:rPr>
          <w:rFonts w:ascii="Consolas" w:eastAsia="Consolas" w:hAnsi="Consolas" w:cs="Consolas"/>
          <w:b w:val="0"/>
          <w:sz w:val="28"/>
        </w:rPr>
        <w:t xml:space="preserve">- «(Хм, но разве тогда ранний брак не будет относиться к служанке…?)»
</w:t>
      </w:r>
    </w:p>
    <w:p>
      <w:pPr/>
    </w:p>
    <w:p>
      <w:pPr>
        <w:jc w:val="left"/>
      </w:pPr>
      <w:r>
        <w:rPr>
          <w:rFonts w:ascii="Consolas" w:eastAsia="Consolas" w:hAnsi="Consolas" w:cs="Consolas"/>
          <w:b w:val="0"/>
          <w:sz w:val="28"/>
        </w:rPr>
        <w:t xml:space="preserve">Но этот мой вопрос, думаю останется без ответа.
</w:t>
      </w:r>
    </w:p>
    <w:p>
      <w:pPr/>
    </w:p>
    <w:p>
      <w:pPr>
        <w:jc w:val="left"/>
      </w:pPr>
      <w:r>
        <w:rPr>
          <w:rFonts w:ascii="Consolas" w:eastAsia="Consolas" w:hAnsi="Consolas" w:cs="Consolas"/>
          <w:b w:val="0"/>
          <w:sz w:val="28"/>
        </w:rPr>
        <w:t xml:space="preserve">- «Внимание… бросайте.»
</w:t>
      </w:r>
    </w:p>
    <w:p>
      <w:pPr/>
    </w:p>
    <w:p>
      <w:pPr>
        <w:jc w:val="left"/>
      </w:pPr>
      <w:r>
        <w:rPr>
          <w:rFonts w:ascii="Consolas" w:eastAsia="Consolas" w:hAnsi="Consolas" w:cs="Consolas"/>
          <w:b w:val="0"/>
          <w:sz w:val="28"/>
        </w:rPr>
        <w:t xml:space="preserve">И хоть сегодня вместо одного букета полетело целых пять, но борьба женщин и девушек от этого не стала менее напряжённой. Все пять букетов поймали именно служанки, которые затем устремились к своим хозяйкам, причём среди них оказалась одна неожиданная «победительница»…
</w:t>
      </w:r>
    </w:p>
    <w:p>
      <w:pPr/>
    </w:p>
    <w:p>
      <w:pPr>
        <w:jc w:val="left"/>
      </w:pPr>
      <w:r>
        <w:rPr>
          <w:rFonts w:ascii="Consolas" w:eastAsia="Consolas" w:hAnsi="Consolas" w:cs="Consolas"/>
          <w:b w:val="0"/>
          <w:sz w:val="28"/>
        </w:rPr>
        <w:t xml:space="preserve">- «Ты хорошо потрудилась, вот тебе за старания.»
</w:t>
      </w:r>
    </w:p>
    <w:p>
      <w:pPr/>
    </w:p>
    <w:p>
      <w:pPr>
        <w:jc w:val="left"/>
      </w:pPr>
      <w:r>
        <w:rPr>
          <w:rFonts w:ascii="Consolas" w:eastAsia="Consolas" w:hAnsi="Consolas" w:cs="Consolas"/>
          <w:b w:val="0"/>
          <w:sz w:val="28"/>
        </w:rPr>
        <w:t xml:space="preserve">Сказала служанке одетая в роскошное платье женщина лет за 40. И хоть я видел её в первый раз, но мне шёпотом быстро сообщили, что это была ни кто иная как Анита-сама.
</w:t>
      </w:r>
    </w:p>
    <w:p>
      <w:pPr/>
    </w:p>
    <w:p>
      <w:pPr>
        <w:jc w:val="left"/>
      </w:pPr>
      <w:r>
        <w:rPr>
          <w:rFonts w:ascii="Consolas" w:eastAsia="Consolas" w:hAnsi="Consolas" w:cs="Consolas"/>
          <w:b w:val="0"/>
          <w:sz w:val="28"/>
        </w:rPr>
        <w:t xml:space="preserve">Отчего у меня невольно встал вопрос, чего хочет добиться Маркграф Брейтхильд, отправив её сюда…? Это было настоящей загадкой.
</w:t>
      </w:r>
    </w:p>
    <w:p>
      <w:pPr/>
    </w:p>
    <w:p>
      <w:pPr>
        <w:jc w:val="left"/>
      </w:pPr>
      <w:r>
        <w:rPr>
          <w:rFonts w:ascii="Consolas" w:eastAsia="Consolas" w:hAnsi="Consolas" w:cs="Consolas"/>
          <w:b w:val="0"/>
          <w:sz w:val="28"/>
        </w:rPr>
        <w:t xml:space="preserve">- «(Причём она действительно, всё ещё намеревается выйти замуж…?)»
</w:t>
      </w:r>
    </w:p>
    <w:p>
      <w:pPr/>
    </w:p>
    <w:p>
      <w:pPr>
        <w:jc w:val="left"/>
      </w:pPr>
      <w:r>
        <w:rPr>
          <w:rFonts w:ascii="Consolas" w:eastAsia="Consolas" w:hAnsi="Consolas" w:cs="Consolas"/>
          <w:b w:val="0"/>
          <w:sz w:val="28"/>
        </w:rPr>
        <w:t xml:space="preserve">И хоть никто об этом не сказал, но в глазах видевших эту сцену людей отражались именно такие эмоции.
</w:t>
      </w:r>
    </w:p>
    <w:p>
      <w:pPr/>
    </w:p>
    <w:p>
      <w:pPr>
        <w:jc w:val="left"/>
      </w:pPr>
      <w:r>
        <w:rPr>
          <w:rFonts w:ascii="Consolas" w:eastAsia="Consolas" w:hAnsi="Consolas" w:cs="Consolas"/>
          <w:b w:val="0"/>
          <w:sz w:val="28"/>
        </w:rPr>
        <w:t xml:space="preserve">- «Поскольку церемония завершилась благополучно, то можно начинать свадебный приём.»
</w:t>
      </w:r>
    </w:p>
    <w:p>
      <w:pPr/>
    </w:p>
    <w:p>
      <w:pPr>
        <w:jc w:val="left"/>
      </w:pPr>
      <w:r>
        <w:rPr>
          <w:rFonts w:ascii="Consolas" w:eastAsia="Consolas" w:hAnsi="Consolas" w:cs="Consolas"/>
          <w:b w:val="0"/>
          <w:sz w:val="28"/>
        </w:rPr>
        <w:t xml:space="preserve">Церемония бракосочетания была завершена менее чем за час, вот только последующие мероприятия затянулись до полной темноты, отчего первую брачную ночь я невольно встретил уже полностью истощённым.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«Так как церемония бракосочетания для благородного – это в первую очередь официальное событие, то это нечто из разряда неизбежного!»
</w:t>
      </w:r>
    </w:p>
    <w:p>
      <w:pPr/>
    </w:p>
    <w:p>
      <w:pPr>
        <w:jc w:val="left"/>
      </w:pPr>
      <w:r>
        <w:rPr>
          <w:rFonts w:ascii="Consolas" w:eastAsia="Consolas" w:hAnsi="Consolas" w:cs="Consolas"/>
          <w:b w:val="0"/>
          <w:sz w:val="28"/>
        </w:rPr>
        <w:t xml:space="preserve">Когда я после долгих часов «веселья» без сил упал в своём завершённом Особняке на диван, меня окликнул доши.
</w:t>
      </w:r>
    </w:p>
    <w:p>
      <w:pPr/>
    </w:p>
    <w:p>
      <w:pPr>
        <w:jc w:val="left"/>
      </w:pPr>
      <w:r>
        <w:rPr>
          <w:rFonts w:ascii="Consolas" w:eastAsia="Consolas" w:hAnsi="Consolas" w:cs="Consolas"/>
          <w:b w:val="0"/>
          <w:sz w:val="28"/>
        </w:rPr>
        <w:t xml:space="preserve">- «Как раз церемония бракосочетания была самой лёгкой частью…»
</w:t>
      </w:r>
    </w:p>
    <w:p>
      <w:pPr/>
    </w:p>
    <w:p>
      <w:pPr>
        <w:jc w:val="left"/>
      </w:pPr>
      <w:r>
        <w:rPr>
          <w:rFonts w:ascii="Consolas" w:eastAsia="Consolas" w:hAnsi="Consolas" w:cs="Consolas"/>
          <w:b w:val="0"/>
          <w:sz w:val="28"/>
        </w:rPr>
        <w:t xml:space="preserve">Как я уже упоминал, эта церемония ничем особо не отличалась от церемонии из моего предыдущего мира, и никаких проблем у меня с ней не было. Первосвященник сделал всё как положено, и это не заняло много времени, но вот потом…
</w:t>
      </w:r>
    </w:p>
    <w:p>
      <w:pPr/>
    </w:p>
    <w:p>
      <w:pPr>
        <w:jc w:val="left"/>
      </w:pPr>
      <w:r>
        <w:rPr>
          <w:rFonts w:ascii="Consolas" w:eastAsia="Consolas" w:hAnsi="Consolas" w:cs="Consolas"/>
          <w:b w:val="0"/>
          <w:sz w:val="28"/>
        </w:rPr>
        <w:t xml:space="preserve">- «Меня зовут Алоис Хильдебрехт фон Вальтершаузен.»
</w:t>
      </w:r>
    </w:p>
    <w:p>
      <w:pPr/>
    </w:p>
    <w:p>
      <w:pPr>
        <w:jc w:val="left"/>
      </w:pPr>
      <w:r>
        <w:rPr>
          <w:rFonts w:ascii="Consolas" w:eastAsia="Consolas" w:hAnsi="Consolas" w:cs="Consolas"/>
          <w:b w:val="0"/>
          <w:sz w:val="28"/>
        </w:rPr>
        <w:t xml:space="preserve">Беря во внимания огромное количество гостей, порядок их ранжирования был настоящей головной болью. Но тем не менее Родерих с этим вполне справился.
</w:t>
      </w:r>
    </w:p>
    <w:p>
      <w:pPr/>
    </w:p>
    <w:p>
      <w:pPr>
        <w:jc w:val="left"/>
      </w:pPr>
      <w:r>
        <w:rPr>
          <w:rFonts w:ascii="Consolas" w:eastAsia="Consolas" w:hAnsi="Consolas" w:cs="Consolas"/>
          <w:b w:val="0"/>
          <w:sz w:val="28"/>
        </w:rPr>
        <w:t xml:space="preserve">- «Мне даже пришлось брать уроки у гербового чиновника Йефа.»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«Ну конечно, как бы мне ещё удалось их всех запомнить.»
</w:t>
      </w:r>
    </w:p>
    <w:p>
      <w:pPr/>
    </w:p>
    <w:p>
      <w:pPr>
        <w:jc w:val="left"/>
      </w:pPr>
      <w:r>
        <w:rPr>
          <w:rFonts w:ascii="Consolas" w:eastAsia="Consolas" w:hAnsi="Consolas" w:cs="Consolas"/>
          <w:b w:val="0"/>
          <w:sz w:val="28"/>
        </w:rPr>
        <w:t xml:space="preserve">Графский Дом Баумейстер – это новый растущий Дом, вот только уже сейчас по вопросам развития Диких Земель приходится контактировать со множеством благородных, поэтому наличие гербового чиновника стало вполне насущной необходимостью. И им стал Йеф, второй сын служащего у Маркграфа Бровига гербовым чиновником Бриера, который собственно его и порекомендовал.
</w:t>
      </w:r>
    </w:p>
    <w:p>
      <w:pPr/>
    </w:p>
    <w:p>
      <w:pPr>
        <w:jc w:val="left"/>
      </w:pPr>
      <w:r>
        <w:rPr>
          <w:rFonts w:ascii="Consolas" w:eastAsia="Consolas" w:hAnsi="Consolas" w:cs="Consolas"/>
          <w:b w:val="0"/>
          <w:sz w:val="28"/>
        </w:rPr>
        <w:t xml:space="preserve">- «Церемония приветствия также прошла не плохо…»
</w:t>
      </w:r>
    </w:p>
    <w:p>
      <w:pPr/>
    </w:p>
    <w:p>
      <w:pPr>
        <w:jc w:val="left"/>
      </w:pPr>
      <w:r>
        <w:rPr>
          <w:rFonts w:ascii="Consolas" w:eastAsia="Consolas" w:hAnsi="Consolas" w:cs="Consolas"/>
          <w:b w:val="0"/>
          <w:sz w:val="28"/>
        </w:rPr>
        <w:t xml:space="preserve">Да, хоть там и пришлось раскланиваться с благородными, но это было неизбежным злом, и я соответственно к этому относился.
</w:t>
      </w:r>
    </w:p>
    <w:p>
      <w:pPr/>
    </w:p>
    <w:p>
      <w:pPr>
        <w:jc w:val="left"/>
      </w:pPr>
      <w:r>
        <w:rPr>
          <w:rFonts w:ascii="Consolas" w:eastAsia="Consolas" w:hAnsi="Consolas" w:cs="Consolas"/>
          <w:b w:val="0"/>
          <w:sz w:val="28"/>
        </w:rPr>
        <w:t xml:space="preserve">- «Намекаешь на вопросы «Как вы смотрите на шестую жену?» и им подобные?»
</w:t>
      </w:r>
    </w:p>
    <w:p>
      <w:pPr/>
    </w:p>
    <w:p>
      <w:pPr>
        <w:jc w:val="left"/>
      </w:pPr>
      <w:r>
        <w:rPr>
          <w:rFonts w:ascii="Consolas" w:eastAsia="Consolas" w:hAnsi="Consolas" w:cs="Consolas"/>
          <w:b w:val="0"/>
          <w:sz w:val="28"/>
        </w:rPr>
        <w:t xml:space="preserve">Да, чуть ли не все благородные пытались всучить мне или фотографию своей незамужней дочери, или являлись с этой самой незамужней дочерью.
</w:t>
      </w:r>
    </w:p>
    <w:p>
      <w:pPr/>
    </w:p>
    <w:p>
      <w:pPr>
        <w:jc w:val="left"/>
      </w:pPr>
      <w:r>
        <w:rPr>
          <w:rFonts w:ascii="Consolas" w:eastAsia="Consolas" w:hAnsi="Consolas" w:cs="Consolas"/>
          <w:b w:val="0"/>
          <w:sz w:val="28"/>
        </w:rPr>
        <w:t xml:space="preserve">- «Учитывая, что земли Графского Дома Баумейстер были увеличены за счёт Гертанского ущелья – то сейчас все от этого пребывают в небывалом возбуждении.»
</w:t>
      </w:r>
    </w:p>
    <w:p>
      <w:pPr/>
    </w:p>
    <w:p>
      <w:pPr>
        <w:jc w:val="left"/>
      </w:pPr>
      <w:r>
        <w:rPr>
          <w:rFonts w:ascii="Consolas" w:eastAsia="Consolas" w:hAnsi="Consolas" w:cs="Consolas"/>
          <w:b w:val="0"/>
          <w:sz w:val="28"/>
        </w:rPr>
        <w:t xml:space="preserve">Все хотят откусить кусок пирога, пускай и за счёт своей дочери. Так что не только я, но даже и Элиза с остальными были этим более чем измучены. Что уже говорить, если Элиза не в силах была просто подняться – попросив приготовить чай Доминику.
</w:t>
      </w:r>
    </w:p>
    <w:p>
      <w:pPr/>
    </w:p>
    <w:p>
      <w:pPr>
        <w:jc w:val="left"/>
      </w:pPr>
      <w:r>
        <w:rPr>
          <w:rFonts w:ascii="Consolas" w:eastAsia="Consolas" w:hAnsi="Consolas" w:cs="Consolas"/>
          <w:b w:val="0"/>
          <w:sz w:val="28"/>
        </w:rPr>
        <w:t xml:space="preserve">- «Но разве сегодня не первая брачная ночь?»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От этого совершенно неожиданного для меня вопроса Буркхарта-сана – я подавился чаем, невольно выплеснув его на себя.
</w:t>
      </w:r>
    </w:p>
    <w:p>
      <w:pPr/>
    </w:p>
    <w:p>
      <w:pPr>
        <w:jc w:val="left"/>
      </w:pPr>
      <w:r>
        <w:rPr>
          <w:rFonts w:ascii="Consolas" w:eastAsia="Consolas" w:hAnsi="Consolas" w:cs="Consolas"/>
          <w:b w:val="0"/>
          <w:sz w:val="28"/>
        </w:rPr>
        <w:t xml:space="preserve">- «Граф-сама, как неаккуратно, где твои манеры?»
</w:t>
      </w:r>
    </w:p>
    <w:p>
      <w:pPr/>
    </w:p>
    <w:p>
      <w:pPr>
        <w:jc w:val="left"/>
      </w:pPr>
      <w:r>
        <w:rPr>
          <w:rFonts w:ascii="Consolas" w:eastAsia="Consolas" w:hAnsi="Consolas" w:cs="Consolas"/>
          <w:b w:val="0"/>
          <w:sz w:val="28"/>
        </w:rPr>
        <w:t xml:space="preserve">- «Нечего говорить такое…»
</w:t>
      </w:r>
    </w:p>
    <w:p>
      <w:pPr/>
    </w:p>
    <w:p>
      <w:pPr>
        <w:jc w:val="left"/>
      </w:pPr>
      <w:r>
        <w:rPr>
          <w:rFonts w:ascii="Consolas" w:eastAsia="Consolas" w:hAnsi="Consolas" w:cs="Consolas"/>
          <w:b w:val="0"/>
          <w:sz w:val="28"/>
        </w:rPr>
        <w:t xml:space="preserve">- «А что я сказал не так? Обязанности Доминики кстати заключаются в контроле за этим. Поэтому сделай всё возможное, чтобы было что эм… предъявить.»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Да, в книгах из прошлой жизни я читал о людях, чья обязанность заключалась в удостоверении того, что первая брачная ночь была проведена как положено, причём иногда с предоставлением всем желающим доказательства в виде простыне со… следами первой брачной ночи…
</w:t>
      </w:r>
    </w:p>
    <w:p>
      <w:pPr/>
    </w:p>
    <w:p>
      <w:pPr>
        <w:jc w:val="left"/>
      </w:pPr>
      <w:r>
        <w:rPr>
          <w:rFonts w:ascii="Consolas" w:eastAsia="Consolas" w:hAnsi="Consolas" w:cs="Consolas"/>
          <w:b w:val="0"/>
          <w:sz w:val="28"/>
        </w:rPr>
        <w:t xml:space="preserve">- «Элиза-сама наконец-то станет мадам…»
</w:t>
      </w:r>
    </w:p>
    <w:p>
      <w:pPr/>
    </w:p>
    <w:p>
      <w:pPr>
        <w:jc w:val="left"/>
      </w:pPr>
      <w:r>
        <w:rPr>
          <w:rFonts w:ascii="Consolas" w:eastAsia="Consolas" w:hAnsi="Consolas" w:cs="Consolas"/>
          <w:b w:val="0"/>
          <w:sz w:val="28"/>
        </w:rPr>
        <w:t xml:space="preserve">Так как мужчина в роли свидетеля вряд ли бы кому понравился, то обычно на эту роль назначались замужние женщины. А Доминика в прошлом месяце как раз вышла замуж за 20-летнего работающего садовником парня Каспера, приходившегося вторым сыном садовнику Виконта Хоэнхайма, и знакомы они были друг с другом с самого детства.
</w:t>
      </w:r>
    </w:p>
    <w:p>
      <w:pPr/>
    </w:p>
    <w:p>
      <w:pPr>
        <w:jc w:val="left"/>
      </w:pPr>
      <w:r>
        <w:rPr>
          <w:rFonts w:ascii="Consolas" w:eastAsia="Consolas" w:hAnsi="Consolas" w:cs="Consolas"/>
          <w:b w:val="0"/>
          <w:sz w:val="28"/>
        </w:rPr>
        <w:t xml:space="preserve">- «Мне неловко даже думать о присутствии Доминики за дверью…»
</w:t>
      </w:r>
    </w:p>
    <w:p>
      <w:pPr/>
    </w:p>
    <w:p>
      <w:pPr>
        <w:jc w:val="left"/>
      </w:pPr>
      <w:r>
        <w:rPr>
          <w:rFonts w:ascii="Consolas" w:eastAsia="Consolas" w:hAnsi="Consolas" w:cs="Consolas"/>
          <w:b w:val="0"/>
          <w:sz w:val="28"/>
        </w:rPr>
        <w:t xml:space="preserve">- «Простите Элиза-сама, но таков обычай.»
</w:t>
      </w:r>
    </w:p>
    <w:p>
      <w:pPr/>
    </w:p>
    <w:p>
      <w:pPr>
        <w:jc w:val="left"/>
      </w:pPr>
      <w:r>
        <w:rPr>
          <w:rFonts w:ascii="Consolas" w:eastAsia="Consolas" w:hAnsi="Consolas" w:cs="Consolas"/>
          <w:b w:val="0"/>
          <w:sz w:val="28"/>
        </w:rPr>
        <w:t xml:space="preserve">Если что, то я полностью согласен с Элизой, так как желание провести первую брачную ночь наедине - совершенно нормально, поэтому это мне также немного не нравилось.
</w:t>
      </w:r>
    </w:p>
    <w:p>
      <w:pPr/>
    </w:p>
    <w:p>
      <w:pPr>
        <w:jc w:val="left"/>
      </w:pPr>
      <w:r>
        <w:rPr>
          <w:rFonts w:ascii="Consolas" w:eastAsia="Consolas" w:hAnsi="Consolas" w:cs="Consolas"/>
          <w:b w:val="0"/>
          <w:sz w:val="28"/>
        </w:rPr>
        <w:t xml:space="preserve">- «Причём насколько я понял, первые брачные ночи будут проходить пять дней, вернее ночей подряд?»
</w:t>
      </w:r>
    </w:p>
    <w:p>
      <w:pPr/>
    </w:p>
    <w:p>
      <w:pPr>
        <w:jc w:val="left"/>
      </w:pPr>
      <w:r>
        <w:rPr>
          <w:rFonts w:ascii="Consolas" w:eastAsia="Consolas" w:hAnsi="Consolas" w:cs="Consolas"/>
          <w:b w:val="0"/>
          <w:sz w:val="28"/>
        </w:rPr>
        <w:t xml:space="preserve">- «Эрвин-сан, ты безнадёжен…»
</w:t>
      </w:r>
    </w:p>
    <w:p>
      <w:pPr/>
    </w:p>
    <w:p>
      <w:pPr>
        <w:jc w:val="left"/>
      </w:pPr>
      <w:r>
        <w:rPr>
          <w:rFonts w:ascii="Consolas" w:eastAsia="Consolas" w:hAnsi="Consolas" w:cs="Consolas"/>
          <w:b w:val="0"/>
          <w:sz w:val="28"/>
        </w:rPr>
        <w:t xml:space="preserve">- «Честно говоря, вряд ли бы я согласился наблюдать пять дней такие сцены от моего друга и Лорда…»
</w:t>
      </w:r>
    </w:p>
    <w:p>
      <w:pPr/>
    </w:p>
    <w:p>
      <w:pPr>
        <w:jc w:val="left"/>
      </w:pPr>
      <w:r>
        <w:rPr>
          <w:rFonts w:ascii="Consolas" w:eastAsia="Consolas" w:hAnsi="Consolas" w:cs="Consolas"/>
          <w:b w:val="0"/>
          <w:sz w:val="28"/>
        </w:rPr>
        <w:t xml:space="preserve">Оправившийся от разбитого сердца Эрв, которого за спиной называли не иначе как «Сердцеед», откровенно поддразнивал Доминику.
</w:t>
      </w:r>
    </w:p>
    <w:p>
      <w:pPr/>
    </w:p>
    <w:p>
      <w:pPr>
        <w:jc w:val="left"/>
      </w:pPr>
      <w:r>
        <w:rPr>
          <w:rFonts w:ascii="Consolas" w:eastAsia="Consolas" w:hAnsi="Consolas" w:cs="Consolas"/>
          <w:b w:val="0"/>
          <w:sz w:val="28"/>
        </w:rPr>
        <w:t xml:space="preserve">- «Мне тоже это не нравится, но кроме меня больше это сделать некому.»
</w:t>
      </w:r>
    </w:p>
    <w:p>
      <w:pPr/>
    </w:p>
    <w:p>
      <w:pPr>
        <w:jc w:val="left"/>
      </w:pPr>
      <w:r>
        <w:rPr>
          <w:rFonts w:ascii="Consolas" w:eastAsia="Consolas" w:hAnsi="Consolas" w:cs="Consolas"/>
          <w:b w:val="0"/>
          <w:sz w:val="28"/>
        </w:rPr>
        <w:t xml:space="preserve">Вряд ли недавно нанятой служанке можно доверить следить за первой брачной ночью Элизы, а затем Вильмы, Катарины, Луизы и Инны. Поэтому кроме как Доминика, вариантов-то по сути и не было.
</w:t>
      </w:r>
    </w:p>
    <w:p>
      <w:pPr/>
    </w:p>
    <w:p>
      <w:pPr>
        <w:jc w:val="left"/>
      </w:pPr>
      <w:r>
        <w:rPr>
          <w:rFonts w:ascii="Consolas" w:eastAsia="Consolas" w:hAnsi="Consolas" w:cs="Consolas"/>
          <w:b w:val="0"/>
          <w:sz w:val="28"/>
        </w:rPr>
        <w:t xml:space="preserve">- «(Как ни крути, довольна неприятная ситуация…) Ладно, ничего не поделать.»
</w:t>
      </w:r>
    </w:p>
    <w:p>
      <w:pPr/>
    </w:p>
    <w:p>
      <w:pPr>
        <w:jc w:val="left"/>
      </w:pPr>
      <w:r>
        <w:rPr>
          <w:rFonts w:ascii="Consolas" w:eastAsia="Consolas" w:hAnsi="Consolas" w:cs="Consolas"/>
          <w:b w:val="0"/>
          <w:sz w:val="28"/>
        </w:rPr>
        <w:t xml:space="preserve">Сказав это, я достал из своей магической сумки оставленную мне Учителем книгу по магии, хотя скорее она более походила на довольно тонкий журнал. Причём она была запечатана в бумагу, и открыть её он мне сказал лишь после того как женюсь.
</w:t>
      </w:r>
    </w:p>
    <w:p>
      <w:pPr/>
    </w:p>
    <w:p>
      <w:pPr>
        <w:jc w:val="left"/>
      </w:pPr>
      <w:r>
        <w:rPr>
          <w:rFonts w:ascii="Consolas" w:eastAsia="Consolas" w:hAnsi="Consolas" w:cs="Consolas"/>
          <w:b w:val="0"/>
          <w:sz w:val="28"/>
        </w:rPr>
        <w:t xml:space="preserve">- «То есть Альф сказал тебе открыть это после того как женишься?»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«Хмпф, однако…»
</w:t>
      </w:r>
    </w:p>
    <w:p>
      <w:pPr/>
    </w:p>
    <w:p>
      <w:pPr>
        <w:jc w:val="left"/>
      </w:pPr>
      <w:r>
        <w:rPr>
          <w:rFonts w:ascii="Consolas" w:eastAsia="Consolas" w:hAnsi="Consolas" w:cs="Consolas"/>
          <w:b w:val="0"/>
          <w:sz w:val="28"/>
        </w:rPr>
        <w:t xml:space="preserve">- «Это заклинание… ну, оно не очень сложное, особенно для такого мага как Граф-сама… да…»
</w:t>
      </w:r>
    </w:p>
    <w:p>
      <w:pPr/>
    </w:p>
    <w:p>
      <w:pPr>
        <w:jc w:val="left"/>
      </w:pPr>
      <w:r>
        <w:rPr>
          <w:rFonts w:ascii="Consolas" w:eastAsia="Consolas" w:hAnsi="Consolas" w:cs="Consolas"/>
          <w:b w:val="0"/>
          <w:sz w:val="28"/>
        </w:rPr>
        <w:t xml:space="preserve">Похоже Буркхарт-сан и доши уже смогли понять что это за заклинание, так как переглянувшись друг с другом кривовато ухмыльнулись.
</w:t>
      </w:r>
    </w:p>
    <w:p>
      <w:pPr/>
    </w:p>
    <w:p>
      <w:pPr>
        <w:jc w:val="left"/>
      </w:pPr>
      <w:r>
        <w:rPr>
          <w:rFonts w:ascii="Consolas" w:eastAsia="Consolas" w:hAnsi="Consolas" w:cs="Consolas"/>
          <w:b w:val="0"/>
          <w:sz w:val="28"/>
        </w:rPr>
        <w:t xml:space="preserve">- «Но в любом случае, я это открываю.»
</w:t>
      </w:r>
    </w:p>
    <w:p>
      <w:pPr/>
    </w:p>
    <w:p>
      <w:pPr>
        <w:jc w:val="left"/>
      </w:pPr>
      <w:r>
        <w:rPr>
          <w:rFonts w:ascii="Consolas" w:eastAsia="Consolas" w:hAnsi="Consolas" w:cs="Consolas"/>
          <w:b w:val="0"/>
          <w:sz w:val="28"/>
        </w:rPr>
        <w:t xml:space="preserve">После того как я разрезал бумажную обёртку ножом, то обнаружил там описание заклинания для взрослых [Восстановление «Мужской Силы»], причём вторые кавычки как бы открыто намекали, что именно оно там восстанавливает.
</w:t>
      </w:r>
    </w:p>
    <w:p>
      <w:pPr/>
    </w:p>
    <w:p>
      <w:pPr>
        <w:jc w:val="left"/>
      </w:pPr>
      <w:r>
        <w:rPr>
          <w:rFonts w:ascii="Consolas" w:eastAsia="Consolas" w:hAnsi="Consolas" w:cs="Consolas"/>
          <w:b w:val="0"/>
          <w:sz w:val="28"/>
        </w:rPr>
        <w:t xml:space="preserve">- «Такое заклинание… оно действительно существует…?»
</w:t>
      </w:r>
    </w:p>
    <w:p>
      <w:pPr/>
    </w:p>
    <w:p>
      <w:pPr>
        <w:jc w:val="left"/>
      </w:pPr>
      <w:r>
        <w:rPr>
          <w:rFonts w:ascii="Consolas" w:eastAsia="Consolas" w:hAnsi="Consolas" w:cs="Consolas"/>
          <w:b w:val="0"/>
          <w:sz w:val="28"/>
        </w:rPr>
        <w:t xml:space="preserve">И впрямь, попытки обучить меня тогда этому заклинанию, в принципе не имело никакого смысла.
</w:t>
      </w:r>
    </w:p>
    <w:p>
      <w:pPr/>
    </w:p>
    <w:p>
      <w:pPr>
        <w:jc w:val="left"/>
      </w:pPr>
      <w:r>
        <w:rPr>
          <w:rFonts w:ascii="Consolas" w:eastAsia="Consolas" w:hAnsi="Consolas" w:cs="Consolas"/>
          <w:b w:val="0"/>
          <w:sz w:val="28"/>
        </w:rPr>
        <w:t xml:space="preserve">- «Такие заклинания или специальные алхимические препараты для благородных бывают иногда незаменимы.»
</w:t>
      </w:r>
    </w:p>
    <w:p>
      <w:pPr/>
    </w:p>
    <w:p>
      <w:pPr>
        <w:jc w:val="left"/>
      </w:pPr>
      <w:r>
        <w:rPr>
          <w:rFonts w:ascii="Consolas" w:eastAsia="Consolas" w:hAnsi="Consolas" w:cs="Consolas"/>
          <w:b w:val="0"/>
          <w:sz w:val="28"/>
        </w:rPr>
        <w:t xml:space="preserve">Для большего количества потомков?
</w:t>
      </w:r>
    </w:p>
    <w:p>
      <w:pPr/>
    </w:p>
    <w:p>
      <w:pPr>
        <w:jc w:val="left"/>
      </w:pPr>
      <w:r>
        <w:rPr>
          <w:rFonts w:ascii="Consolas" w:eastAsia="Consolas" w:hAnsi="Consolas" w:cs="Consolas"/>
          <w:b w:val="0"/>
          <w:sz w:val="28"/>
        </w:rPr>
        <w:t xml:space="preserve">Или же для удовлетворения множества жён?
</w:t>
      </w:r>
    </w:p>
    <w:p>
      <w:pPr/>
    </w:p>
    <w:p>
      <w:pPr>
        <w:jc w:val="left"/>
      </w:pPr>
      <w:r>
        <w:rPr>
          <w:rFonts w:ascii="Consolas" w:eastAsia="Consolas" w:hAnsi="Consolas" w:cs="Consolas"/>
          <w:b w:val="0"/>
          <w:sz w:val="28"/>
        </w:rPr>
        <w:t xml:space="preserve">Думаю изначально оно было разработано, чтобы даже в далеко не молодом возрасте «Мужская Сила» работала как надо. Да и для молодых это довольно ценная вещь… интересно, насколько для Буркхарта-сана привычно использовать это заклинание?
</w:t>
      </w:r>
    </w:p>
    <w:p>
      <w:pPr/>
    </w:p>
    <w:p>
      <w:pPr>
        <w:jc w:val="left"/>
      </w:pPr>
      <w:r>
        <w:rPr>
          <w:rFonts w:ascii="Consolas" w:eastAsia="Consolas" w:hAnsi="Consolas" w:cs="Consolas"/>
          <w:b w:val="0"/>
          <w:sz w:val="28"/>
        </w:rPr>
        <w:t xml:space="preserve">- «(Магическая виагра какая-то…)»
</w:t>
      </w:r>
    </w:p>
    <w:p>
      <w:pPr/>
    </w:p>
    <w:p>
      <w:pPr>
        <w:jc w:val="left"/>
      </w:pPr>
      <w:r>
        <w:rPr>
          <w:rFonts w:ascii="Consolas" w:eastAsia="Consolas" w:hAnsi="Consolas" w:cs="Consolas"/>
          <w:b w:val="0"/>
          <w:sz w:val="28"/>
        </w:rPr>
        <w:t xml:space="preserve">- «С помощью этого заклинания ты точно сможешь сделать потомков с пятью жёнами, и не только.»
</w:t>
      </w:r>
    </w:p>
    <w:p>
      <w:pPr/>
    </w:p>
    <w:p>
      <w:pPr>
        <w:jc w:val="left"/>
      </w:pPr>
      <w:r>
        <w:rPr>
          <w:rFonts w:ascii="Consolas" w:eastAsia="Consolas" w:hAnsi="Consolas" w:cs="Consolas"/>
          <w:b w:val="0"/>
          <w:sz w:val="28"/>
        </w:rPr>
        <w:t xml:space="preserve">- «Но помни, слишком большое количество детей также таит в себе опасность…»
</w:t>
      </w:r>
    </w:p>
    <w:p>
      <w:pPr/>
    </w:p>
    <w:p>
      <w:pPr>
        <w:jc w:val="left"/>
      </w:pPr>
      <w:r>
        <w:rPr>
          <w:rFonts w:ascii="Consolas" w:eastAsia="Consolas" w:hAnsi="Consolas" w:cs="Consolas"/>
          <w:b w:val="0"/>
          <w:sz w:val="28"/>
        </w:rPr>
        <w:t xml:space="preserve">Существовала вероятность, что те кто ниже второго сына - будут испытывать определённое давление, как в моём детстве. Но надеюсь, до этого никогда не дойдёт.
</w:t>
      </w:r>
    </w:p>
    <w:p>
      <w:pPr/>
    </w:p>
    <w:p>
      <w:pPr>
        <w:jc w:val="left"/>
      </w:pPr>
      <w:r>
        <w:rPr>
          <w:rFonts w:ascii="Consolas" w:eastAsia="Consolas" w:hAnsi="Consolas" w:cs="Consolas"/>
          <w:b w:val="0"/>
          <w:sz w:val="28"/>
        </w:rPr>
        <w:t xml:space="preserve">- «Ой, да ладно, с таким состоянием об этом можно будет подумать и позже! Хуже будет если детей наоборот не будет, так что сейчас как раз лучше вложить в это все силы!»
</w:t>
      </w:r>
    </w:p>
    <w:p>
      <w:pPr/>
    </w:p>
    <w:p>
      <w:pPr>
        <w:jc w:val="left"/>
      </w:pPr>
      <w:r>
        <w:rPr>
          <w:rFonts w:ascii="Consolas" w:eastAsia="Consolas" w:hAnsi="Consolas" w:cs="Consolas"/>
          <w:b w:val="0"/>
          <w:sz w:val="28"/>
        </w:rPr>
        <w:t xml:space="preserve">И дав это своеобразное напутствие благородного, доши начал подталкивать нас с Элизой в сторону спальни.
</w:t>
      </w:r>
    </w:p>
    <w:p>
      <w:pPr/>
    </w:p>
    <w:p>
      <w:pPr>
        <w:jc w:val="left"/>
      </w:pPr>
      <w:r>
        <w:rPr>
          <w:rFonts w:ascii="Consolas" w:eastAsia="Consolas" w:hAnsi="Consolas" w:cs="Consolas"/>
          <w:b w:val="0"/>
          <w:sz w:val="28"/>
        </w:rPr>
        <w:t xml:space="preserve">- «Эмм… кхм, желаю приятно провести время.»
</w:t>
      </w:r>
    </w:p>
    <w:p>
      <w:pPr/>
    </w:p>
    <w:p>
      <w:pPr>
        <w:jc w:val="left"/>
      </w:pPr>
      <w:r>
        <w:rPr>
          <w:rFonts w:ascii="Consolas" w:eastAsia="Consolas" w:hAnsi="Consolas" w:cs="Consolas"/>
          <w:b w:val="0"/>
          <w:sz w:val="28"/>
        </w:rPr>
        <w:t xml:space="preserve">- «Да… и я желаю того же.»
</w:t>
      </w:r>
    </w:p>
    <w:p>
      <w:pPr/>
    </w:p>
    <w:p>
      <w:pPr>
        <w:jc w:val="left"/>
      </w:pPr>
      <w:r>
        <w:rPr>
          <w:rFonts w:ascii="Consolas" w:eastAsia="Consolas" w:hAnsi="Consolas" w:cs="Consolas"/>
          <w:b w:val="0"/>
          <w:sz w:val="28"/>
        </w:rPr>
        <w:t xml:space="preserve">Будь на моём месте старший брат Эрих, он бы наверное смог бы сейчас сказать что-нибудь остроумное, но к сожалению таких способностей у меня не наблюдалось. Даже Элиза, уверенности которой иногда можно было позавидовать - сейчас была явно растерянной, не зная как себя вести там, где у неё не было никакого опыта.
</w:t>
      </w:r>
    </w:p>
    <w:p>
      <w:pPr/>
    </w:p>
    <w:p>
      <w:pPr>
        <w:jc w:val="left"/>
      </w:pPr>
      <w:r>
        <w:rPr>
          <w:rFonts w:ascii="Consolas" w:eastAsia="Consolas" w:hAnsi="Consolas" w:cs="Consolas"/>
          <w:b w:val="0"/>
          <w:sz w:val="28"/>
        </w:rPr>
        <w:t xml:space="preserve">Так что заняв места в кровати, мы обменялись пожеланиями и замолчали.
</w:t>
      </w:r>
    </w:p>
    <w:p>
      <w:pPr/>
    </w:p>
    <w:p>
      <w:pPr>
        <w:jc w:val="left"/>
      </w:pPr>
      <w:r>
        <w:rPr>
          <w:rFonts w:ascii="Consolas" w:eastAsia="Consolas" w:hAnsi="Consolas" w:cs="Consolas"/>
          <w:b w:val="0"/>
          <w:sz w:val="28"/>
        </w:rPr>
        <w:t xml:space="preserve">- «Снаружи нас определённо подслушивают, но нам нужно постараться не обращать на это внимания.»
</w:t>
      </w:r>
    </w:p>
    <w:p>
      <w:pPr/>
    </w:p>
    <w:p>
      <w:pPr>
        <w:jc w:val="left"/>
      </w:pPr>
      <w:r>
        <w:rPr>
          <w:rFonts w:ascii="Consolas" w:eastAsia="Consolas" w:hAnsi="Consolas" w:cs="Consolas"/>
          <w:b w:val="0"/>
          <w:sz w:val="28"/>
        </w:rPr>
        <w:t xml:space="preserve">- «Да, это верно, не так ли?»
</w:t>
      </w:r>
    </w:p>
    <w:p>
      <w:pPr/>
    </w:p>
    <w:p>
      <w:pPr>
        <w:jc w:val="left"/>
      </w:pPr>
      <w:r>
        <w:rPr>
          <w:rFonts w:ascii="Consolas" w:eastAsia="Consolas" w:hAnsi="Consolas" w:cs="Consolas"/>
          <w:b w:val="0"/>
          <w:sz w:val="28"/>
        </w:rPr>
        <w:t xml:space="preserve">Сейчас я как никогда ясно осознавал, что если бы не мой опыт из предыдущей жизни или проведённое тайное обучение в этой – мне определённо пришлось бы очень сложно.
</w:t>
      </w:r>
    </w:p>
    <w:p>
      <w:pPr/>
    </w:p>
    <w:p>
      <w:pPr>
        <w:jc w:val="left"/>
      </w:pPr>
      <w:r>
        <w:rPr>
          <w:rFonts w:ascii="Consolas" w:eastAsia="Consolas" w:hAnsi="Consolas" w:cs="Consolas"/>
          <w:b w:val="0"/>
          <w:sz w:val="28"/>
        </w:rPr>
        <w:t xml:space="preserve">- «Надеюсь, за проведённое нами вместе время тебе не было плохо.»
</w:t>
      </w:r>
    </w:p>
    <w:p>
      <w:pPr/>
    </w:p>
    <w:p>
      <w:pPr>
        <w:jc w:val="left"/>
      </w:pPr>
      <w:r>
        <w:rPr>
          <w:rFonts w:ascii="Consolas" w:eastAsia="Consolas" w:hAnsi="Consolas" w:cs="Consolas"/>
          <w:b w:val="0"/>
          <w:sz w:val="28"/>
        </w:rPr>
        <w:t xml:space="preserve">- «Нет Венделин-сан, те года были очень приятными, и я совсем не считаю их плохими. И надеюсь будущее будет таким же.»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 «Вот только…»
</w:t>
      </w:r>
    </w:p>
    <w:p>
      <w:pPr/>
    </w:p>
    <w:p>
      <w:pPr>
        <w:jc w:val="left"/>
      </w:pPr>
      <w:r>
        <w:rPr>
          <w:rFonts w:ascii="Consolas" w:eastAsia="Consolas" w:hAnsi="Consolas" w:cs="Consolas"/>
          <w:b w:val="0"/>
          <w:sz w:val="28"/>
        </w:rPr>
        <w:t xml:space="preserve">- «Вот только?»
</w:t>
      </w:r>
    </w:p>
    <w:p>
      <w:pPr/>
    </w:p>
    <w:p>
      <w:pPr>
        <w:jc w:val="left"/>
      </w:pPr>
      <w:r>
        <w:rPr>
          <w:rFonts w:ascii="Consolas" w:eastAsia="Consolas" w:hAnsi="Consolas" w:cs="Consolas"/>
          <w:b w:val="0"/>
          <w:sz w:val="28"/>
        </w:rPr>
        <w:t xml:space="preserve">- «Пожалуйста, не пренебрегайте нами перед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я уже говорил ранее Вильме, Элиза была невероятно проницательной. Ну и поскольку являлась дочерью благородного, то очевидно знала про обычай «опытной женщины». И хоть я прикладывал определённые усилия, например нейтрализуя любые запахи с помощью магии и в целом старался ночевать в своём Особняке, это ещё помимо сделанного во время конфликта с Домом Бровиг перерыва, но в принципе как и ожидалось… обмануть никого надолго не смог.
</w:t>
      </w:r>
    </w:p>
    <w:p>
      <w:pPr/>
    </w:p>
    <w:p>
      <w:pPr>
        <w:jc w:val="left"/>
      </w:pPr>
      <w:r>
        <w:rPr>
          <w:rFonts w:ascii="Consolas" w:eastAsia="Consolas" w:hAnsi="Consolas" w:cs="Consolas"/>
          <w:b w:val="0"/>
          <w:sz w:val="28"/>
        </w:rPr>
        <w:t xml:space="preserve">- «Венделин-сама, смотря теперь только на меня, пожалуйста… войди в меня…»
</w:t>
      </w:r>
    </w:p>
    <w:p>
      <w:pPr/>
    </w:p>
    <w:p>
      <w:pPr>
        <w:jc w:val="left"/>
      </w:pPr>
      <w:r>
        <w:rPr>
          <w:rFonts w:ascii="Consolas" w:eastAsia="Consolas" w:hAnsi="Consolas" w:cs="Consolas"/>
          <w:b w:val="0"/>
          <w:sz w:val="28"/>
        </w:rPr>
        <w:t xml:space="preserve">Вместо ответа, я накрываю губы Элизы своими губами, и начинаю её раздевать.
</w:t>
      </w:r>
    </w:p>
    <w:p>
      <w:pPr/>
    </w:p>
    <w:p>
      <w:pPr>
        <w:jc w:val="left"/>
      </w:pPr>
      <w:r>
        <w:rPr>
          <w:rFonts w:ascii="Consolas" w:eastAsia="Consolas" w:hAnsi="Consolas" w:cs="Consolas"/>
          <w:b w:val="0"/>
          <w:sz w:val="28"/>
        </w:rPr>
        <w:t xml:space="preserve">Вот так спустя четыре года после встречи в Столице, мы с Элизой наконец стали настоящей супружеской парой.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«Венделин-сама…»
</w:t>
      </w:r>
    </w:p>
    <w:p>
      <w:pPr/>
    </w:p>
    <w:p>
      <w:pPr>
        <w:jc w:val="left"/>
      </w:pPr>
      <w:r>
        <w:rPr>
          <w:rFonts w:ascii="Consolas" w:eastAsia="Consolas" w:hAnsi="Consolas" w:cs="Consolas"/>
          <w:b w:val="0"/>
          <w:sz w:val="28"/>
        </w:rPr>
        <w:t xml:space="preserve">Утром на следующий день, мы впервые проснулись вместе.
</w:t>
      </w:r>
    </w:p>
    <w:p>
      <w:pPr/>
    </w:p>
    <w:p>
      <w:pPr>
        <w:jc w:val="left"/>
      </w:pPr>
      <w:r>
        <w:rPr>
          <w:rFonts w:ascii="Consolas" w:eastAsia="Consolas" w:hAnsi="Consolas" w:cs="Consolas"/>
          <w:b w:val="0"/>
          <w:sz w:val="28"/>
        </w:rPr>
        <w:t xml:space="preserve">Вдвоём мы лежали обнажённые на кровати, и в свете утренних лучей грудь Элизы была просто потрясающей. Даже когда она лежала, её полушария сохраняли свою изумительную форму.  
</w:t>
      </w:r>
    </w:p>
    <w:p>
      <w:pPr/>
    </w:p>
    <w:p>
      <w:pPr>
        <w:jc w:val="left"/>
      </w:pPr>
      <w:r>
        <w:rPr>
          <w:rFonts w:ascii="Consolas" w:eastAsia="Consolas" w:hAnsi="Consolas" w:cs="Consolas"/>
          <w:b w:val="0"/>
          <w:sz w:val="28"/>
        </w:rPr>
        <w:t xml:space="preserve">А между тем… до этого момента у меня не было никого с такой изумительной большой грудью.
</w:t>
      </w:r>
    </w:p>
    <w:p>
      <w:pPr/>
    </w:p>
    <w:p>
      <w:pPr>
        <w:jc w:val="left"/>
      </w:pPr>
      <w:r>
        <w:rPr>
          <w:rFonts w:ascii="Consolas" w:eastAsia="Consolas" w:hAnsi="Consolas" w:cs="Consolas"/>
          <w:b w:val="0"/>
          <w:sz w:val="28"/>
        </w:rPr>
        <w:t xml:space="preserve">- «Доброе утро Элиза, как ты себя чувствуешь?»
</w:t>
      </w:r>
    </w:p>
    <w:p>
      <w:pPr/>
    </w:p>
    <w:p>
      <w:pPr>
        <w:jc w:val="left"/>
      </w:pPr>
      <w:r>
        <w:rPr>
          <w:rFonts w:ascii="Consolas" w:eastAsia="Consolas" w:hAnsi="Consolas" w:cs="Consolas"/>
          <w:b w:val="0"/>
          <w:sz w:val="28"/>
        </w:rPr>
        <w:t xml:space="preserve">- «Я в порядке, вот только…»
</w:t>
      </w:r>
    </w:p>
    <w:p>
      <w:pPr/>
    </w:p>
    <w:p>
      <w:pPr>
        <w:jc w:val="left"/>
      </w:pPr>
      <w:r>
        <w:rPr>
          <w:rFonts w:ascii="Consolas" w:eastAsia="Consolas" w:hAnsi="Consolas" w:cs="Consolas"/>
          <w:b w:val="0"/>
          <w:sz w:val="28"/>
        </w:rPr>
        <w:t xml:space="preserve">Мы оба были молоды, кроме того мне было просто необходимо на практике проверить переданное мне Учителем заклинание, так что…
</w:t>
      </w:r>
    </w:p>
    <w:p>
      <w:pPr/>
    </w:p>
    <w:p>
      <w:pPr>
        <w:jc w:val="left"/>
      </w:pPr>
      <w:r>
        <w:rPr>
          <w:rFonts w:ascii="Consolas" w:eastAsia="Consolas" w:hAnsi="Consolas" w:cs="Consolas"/>
          <w:b w:val="0"/>
          <w:sz w:val="28"/>
        </w:rPr>
        <w:t xml:space="preserve">Тем более что Элиза, хоть вначале и говорила что ей было немного больно, или что больше не может, после применения своей целительской магии могла продолжать опять. Так что методом проб и ошибок было перепробовано много чего, прежде чем мы в объятиях друг друга не уснули.
</w:t>
      </w:r>
    </w:p>
    <w:p>
      <w:pPr/>
    </w:p>
    <w:p>
      <w:pPr>
        <w:jc w:val="left"/>
      </w:pPr>
      <w:r>
        <w:rPr>
          <w:rFonts w:ascii="Consolas" w:eastAsia="Consolas" w:hAnsi="Consolas" w:cs="Consolas"/>
          <w:b w:val="0"/>
          <w:sz w:val="28"/>
        </w:rPr>
        <w:t xml:space="preserve">- «Не против принять ванну?»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Накинув халаты – мы открыли дверь, отчего к нам тут же ворвалась Доминика, ну а мы направились в ванную.
</w:t>
      </w:r>
    </w:p>
    <w:p>
      <w:pPr/>
    </w:p>
    <w:p>
      <w:pPr>
        <w:jc w:val="left"/>
      </w:pPr>
      <w:r>
        <w:rPr>
          <w:rFonts w:ascii="Consolas" w:eastAsia="Consolas" w:hAnsi="Consolas" w:cs="Consolas"/>
          <w:b w:val="0"/>
          <w:sz w:val="28"/>
        </w:rPr>
        <w:t xml:space="preserve">- «Хоть Доминика ты тоже недавно вышла замуж, но я сожалею что ты видишь всё это.»
</w:t>
      </w:r>
    </w:p>
    <w:p>
      <w:pPr/>
    </w:p>
    <w:p>
      <w:pPr>
        <w:jc w:val="left"/>
      </w:pPr>
      <w:r>
        <w:rPr>
          <w:rFonts w:ascii="Consolas" w:eastAsia="Consolas" w:hAnsi="Consolas" w:cs="Consolas"/>
          <w:b w:val="0"/>
          <w:sz w:val="28"/>
        </w:rPr>
        <w:t xml:space="preserve">- «В этом нет ничего плохого… это означает, что Элиза-сама благополучно превратилась в мадам…»
</w:t>
      </w:r>
    </w:p>
    <w:p>
      <w:pPr/>
    </w:p>
    <w:p>
      <w:pPr>
        <w:jc w:val="left"/>
      </w:pPr>
      <w:r>
        <w:rPr>
          <w:rFonts w:ascii="Consolas" w:eastAsia="Consolas" w:hAnsi="Consolas" w:cs="Consolas"/>
          <w:b w:val="0"/>
          <w:sz w:val="28"/>
        </w:rPr>
        <w:t xml:space="preserve">Постаралась оптимистично ответить Доминика, вот только когда она подошла к кровати – её лицо застыло.
</w:t>
      </w:r>
    </w:p>
    <w:p>
      <w:pPr/>
    </w:p>
    <w:p>
      <w:pPr>
        <w:jc w:val="left"/>
      </w:pPr>
      <w:r>
        <w:rPr>
          <w:rFonts w:ascii="Consolas" w:eastAsia="Consolas" w:hAnsi="Consolas" w:cs="Consolas"/>
          <w:b w:val="0"/>
          <w:sz w:val="28"/>
        </w:rPr>
        <w:t xml:space="preserve">- «И это мне предстоит ещё пять дней подряд…»
</w:t>
      </w:r>
    </w:p>
    <w:p>
      <w:pPr/>
    </w:p>
    <w:p>
      <w:pPr>
        <w:jc w:val="left"/>
      </w:pPr>
      <w:r>
        <w:rPr>
          <w:rFonts w:ascii="Consolas" w:eastAsia="Consolas" w:hAnsi="Consolas" w:cs="Consolas"/>
          <w:b w:val="0"/>
          <w:sz w:val="28"/>
        </w:rPr>
        <w:t xml:space="preserve">После этого Доминика, как заслуживающая наибольшего доверия служанка, продолжила выполнять свой долг и в течение последующих четырёх дней.
</w:t>
      </w:r>
    </w:p>
    <w:p>
      <w:pPr/>
    </w:p>
    <w:p>
      <w:pPr>
        <w:jc w:val="left"/>
      </w:pPr>
      <w:r>
        <w:rPr>
          <w:rFonts w:ascii="Consolas" w:eastAsia="Consolas" w:hAnsi="Consolas" w:cs="Consolas"/>
          <w:b w:val="0"/>
          <w:sz w:val="28"/>
        </w:rPr>
        <w:t xml:space="preserve">- «Какой кошмар, с другими жёнами всё то же самое…»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«Венд-сама, вы полностью меня удовлетворили.»
</w:t>
      </w:r>
    </w:p>
    <w:p>
      <w:pPr/>
    </w:p>
    <w:p>
      <w:pPr>
        <w:jc w:val="left"/>
      </w:pPr>
      <w:r>
        <w:rPr>
          <w:rFonts w:ascii="Consolas" w:eastAsia="Consolas" w:hAnsi="Consolas" w:cs="Consolas"/>
          <w:b w:val="0"/>
          <w:sz w:val="28"/>
        </w:rPr>
        <w:t xml:space="preserve">- «Кхм Вильма, ты хоть понимаешь смысл того что сказала?»
</w:t>
      </w:r>
    </w:p>
    <w:p>
      <w:pPr/>
    </w:p>
    <w:p>
      <w:pPr>
        <w:jc w:val="left"/>
      </w:pPr>
      <w:r>
        <w:rPr>
          <w:rFonts w:ascii="Consolas" w:eastAsia="Consolas" w:hAnsi="Consolas" w:cs="Consolas"/>
          <w:b w:val="0"/>
          <w:sz w:val="28"/>
        </w:rPr>
        <w:t xml:space="preserve">- «Я прочитала это в книге.»
</w:t>
      </w:r>
    </w:p>
    <w:p>
      <w:pPr/>
    </w:p>
    <w:p>
      <w:pPr>
        <w:jc w:val="left"/>
      </w:pPr>
      <w:r>
        <w:rPr>
          <w:rFonts w:ascii="Consolas" w:eastAsia="Consolas" w:hAnsi="Consolas" w:cs="Consolas"/>
          <w:b w:val="0"/>
          <w:sz w:val="28"/>
        </w:rPr>
        <w:t xml:space="preserve">У Вильмы, обладающей благодаря «синдрому героя» умопомрачительной силой, была также и невероятная выносливость… так что эта ночь выдалась очень долгой…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«[Восстановление «Мужской Силы»], верно? Это заклинание нельзя использовать женщинам.»
</w:t>
      </w:r>
    </w:p>
    <w:p>
      <w:pPr/>
    </w:p>
    <w:p>
      <w:pPr>
        <w:jc w:val="left"/>
      </w:pPr>
      <w:r>
        <w:rPr>
          <w:rFonts w:ascii="Consolas" w:eastAsia="Consolas" w:hAnsi="Consolas" w:cs="Consolas"/>
          <w:b w:val="0"/>
          <w:sz w:val="28"/>
        </w:rPr>
        <w:t xml:space="preserve">- «Знаешь Катарина, иногда я начинаю волноваться, не произойдёт ли что с твоей головой от такого количества знаний…»
</w:t>
      </w:r>
    </w:p>
    <w:p>
      <w:pPr/>
    </w:p>
    <w:p>
      <w:pPr>
        <w:jc w:val="left"/>
      </w:pPr>
      <w:r>
        <w:rPr>
          <w:rFonts w:ascii="Consolas" w:eastAsia="Consolas" w:hAnsi="Consolas" w:cs="Consolas"/>
          <w:b w:val="0"/>
          <w:sz w:val="28"/>
        </w:rPr>
        <w:t xml:space="preserve">- «Венделин-сан, я старше тебя и соответственно опытнее, так что это вполне естественно.»
</w:t>
      </w:r>
    </w:p>
    <w:p>
      <w:pPr/>
    </w:p>
    <w:p>
      <w:pPr>
        <w:jc w:val="left"/>
      </w:pPr>
      <w:r>
        <w:rPr>
          <w:rFonts w:ascii="Consolas" w:eastAsia="Consolas" w:hAnsi="Consolas" w:cs="Consolas"/>
          <w:b w:val="0"/>
          <w:sz w:val="28"/>
        </w:rPr>
        <w:t xml:space="preserve">- «(Да я как бы имел в виду другое…)»
</w:t>
      </w:r>
    </w:p>
    <w:p>
      <w:pPr/>
    </w:p>
    <w:p>
      <w:pPr>
        <w:jc w:val="left"/>
      </w:pPr>
      <w:r>
        <w:rPr>
          <w:rFonts w:ascii="Consolas" w:eastAsia="Consolas" w:hAnsi="Consolas" w:cs="Consolas"/>
          <w:b w:val="0"/>
          <w:sz w:val="28"/>
        </w:rPr>
        <w:t xml:space="preserve">- «Венделин-сан, я помогу тебе в освоении этого заклинания на практике…»
</w:t>
      </w:r>
    </w:p>
    <w:p>
      <w:pPr/>
    </w:p>
    <w:p>
      <w:pPr>
        <w:jc w:val="left"/>
      </w:pPr>
      <w:r>
        <w:rPr>
          <w:rFonts w:ascii="Consolas" w:eastAsia="Consolas" w:hAnsi="Consolas" w:cs="Consolas"/>
          <w:b w:val="0"/>
          <w:sz w:val="28"/>
        </w:rPr>
        <w:t xml:space="preserve">И так как Катарина также в некоторой степени могла пользоваться магией исцеления, то успешно себя исцеляла как и Элиза.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«Другими словами, это испытание кто первым сдастся?»
</w:t>
      </w:r>
    </w:p>
    <w:p>
      <w:pPr/>
    </w:p>
    <w:p>
      <w:pPr>
        <w:jc w:val="left"/>
      </w:pPr>
      <w:r>
        <w:rPr>
          <w:rFonts w:ascii="Consolas" w:eastAsia="Consolas" w:hAnsi="Consolas" w:cs="Consolas"/>
          <w:b w:val="0"/>
          <w:sz w:val="28"/>
        </w:rPr>
        <w:t xml:space="preserve">- «Нет, это не тренировка по боевым искусствам, хотя некоторое сходство конечно присутствуют…»
</w:t>
      </w:r>
    </w:p>
    <w:p>
      <w:pPr/>
    </w:p>
    <w:p>
      <w:pPr>
        <w:jc w:val="left"/>
      </w:pPr>
      <w:r>
        <w:rPr>
          <w:rFonts w:ascii="Consolas" w:eastAsia="Consolas" w:hAnsi="Consolas" w:cs="Consolas"/>
          <w:b w:val="0"/>
          <w:sz w:val="28"/>
        </w:rPr>
        <w:t xml:space="preserve">- «Ха, у меня с Вендом будет нечто вроде тренировки мужчины с женщиной!»
</w:t>
      </w:r>
    </w:p>
    <w:p>
      <w:pPr/>
    </w:p>
    <w:p>
      <w:pPr>
        <w:jc w:val="left"/>
      </w:pPr>
      <w:r>
        <w:rPr>
          <w:rFonts w:ascii="Consolas" w:eastAsia="Consolas" w:hAnsi="Consolas" w:cs="Consolas"/>
          <w:b w:val="0"/>
          <w:sz w:val="28"/>
        </w:rPr>
        <w:t xml:space="preserve">Способная лечить себя с помощью [Медитации] Луиза старалась делать всё возможное, чтобы ни в чём не уступить Элизе и остальным.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«Судя по всему я не смогу быть такой же потрясающей, как предыдущие четыре…»
</w:t>
      </w:r>
    </w:p>
    <w:p>
      <w:pPr/>
    </w:p>
    <w:p>
      <w:pPr>
        <w:jc w:val="left"/>
      </w:pPr>
      <w:r>
        <w:rPr>
          <w:rFonts w:ascii="Consolas" w:eastAsia="Consolas" w:hAnsi="Consolas" w:cs="Consolas"/>
          <w:b w:val="0"/>
          <w:sz w:val="28"/>
        </w:rPr>
        <w:t xml:space="preserve">- «Думаю ты сильно преувеличиваешь.»
</w:t>
      </w:r>
    </w:p>
    <w:p>
      <w:pPr/>
    </w:p>
    <w:p>
      <w:pPr>
        <w:jc w:val="left"/>
      </w:pPr>
      <w:r>
        <w:rPr>
          <w:rFonts w:ascii="Consolas" w:eastAsia="Consolas" w:hAnsi="Consolas" w:cs="Consolas"/>
          <w:b w:val="0"/>
          <w:sz w:val="28"/>
        </w:rPr>
        <w:t xml:space="preserve">Сказал я успокаивающе Инне, постаравшись сделать так, чтобы она полностью расслабилась.
</w:t>
      </w:r>
    </w:p>
    <w:p>
      <w:pPr/>
    </w:p>
    <w:p>
      <w:pPr>
        <w:jc w:val="left"/>
      </w:pPr>
      <w:r>
        <w:rPr>
          <w:rFonts w:ascii="Consolas" w:eastAsia="Consolas" w:hAnsi="Consolas" w:cs="Consolas"/>
          <w:b w:val="0"/>
          <w:sz w:val="28"/>
        </w:rPr>
        <w:t xml:space="preserve">- «Это было просто невероятно… но я больше не могу…»
</w:t>
      </w:r>
    </w:p>
    <w:p>
      <w:pPr/>
    </w:p>
    <w:p>
      <w:pPr>
        <w:jc w:val="left"/>
      </w:pPr>
      <w:r>
        <w:rPr>
          <w:rFonts w:ascii="Consolas" w:eastAsia="Consolas" w:hAnsi="Consolas" w:cs="Consolas"/>
          <w:b w:val="0"/>
          <w:sz w:val="28"/>
        </w:rPr>
        <w:t xml:space="preserve">- «Да, да, я понял. Вот только я вполне могу и продолжить.»
</w:t>
      </w:r>
    </w:p>
    <w:p>
      <w:pPr/>
    </w:p>
    <w:p>
      <w:pPr>
        <w:jc w:val="left"/>
      </w:pPr>
      <w:r>
        <w:rPr>
          <w:rFonts w:ascii="Consolas" w:eastAsia="Consolas" w:hAnsi="Consolas" w:cs="Consolas"/>
          <w:b w:val="0"/>
          <w:sz w:val="28"/>
        </w:rPr>
        <w:t xml:space="preserve">По физическим способностям Инна не сильно отличалась от Луизы. Ну а так как её вполне мог лечить и я, то она также продержалась практически до утра.
</w:t>
      </w:r>
    </w:p>
    <w:p>
      <w:pPr/>
    </w:p>
    <w:p>
      <w:pPr>
        <w:jc w:val="left"/>
      </w:pPr>
      <w:r>
        <w:rPr>
          <w:rFonts w:ascii="Consolas" w:eastAsia="Consolas" w:hAnsi="Consolas" w:cs="Consolas"/>
          <w:b w:val="0"/>
          <w:sz w:val="28"/>
        </w:rPr>
        <w:t xml:space="preserve">Как только мы открыли дверь спальни, чтобы отправиться в ванную – у Доминики из глаз полились настоящие слёзы.
</w:t>
      </w:r>
    </w:p>
    <w:p>
      <w:pPr/>
    </w:p>
    <w:p>
      <w:pPr>
        <w:jc w:val="left"/>
      </w:pPr>
      <w:r>
        <w:rPr>
          <w:rFonts w:ascii="Consolas" w:eastAsia="Consolas" w:hAnsi="Consolas" w:cs="Consolas"/>
          <w:b w:val="0"/>
          <w:sz w:val="28"/>
        </w:rPr>
        <w:t xml:space="preserve">- «Наконец-то всё закончилось… аааа, кровать как всегда ужасна… сегодня же потребую у Родериха увеличить число горничных…!»
</w:t>
      </w:r>
    </w:p>
    <w:p>
      <w:pPr/>
    </w:p>
    <w:p>
      <w:pPr>
        <w:jc w:val="left"/>
      </w:pPr>
      <w:r>
        <w:rPr>
          <w:rFonts w:ascii="Consolas" w:eastAsia="Consolas" w:hAnsi="Consolas" w:cs="Consolas"/>
          <w:b w:val="0"/>
          <w:sz w:val="28"/>
        </w:rPr>
        <w:t xml:space="preserve">Приняв во внимание её измученный, после пяти ночных смен вид, я также поддержал её предложение, сказав об этом Родериху. Кроме того Доминика получила соответствующее вознаграждение и три дня на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(1/2) – Секреты новобрачных
</w:t>
      </w:r>
    </w:p>
    <w:p>
      <w:pPr/>
    </w:p>
    <w:p>
      <w:pPr>
        <w:jc w:val="left"/>
      </w:pPr>
      <w:r>
        <w:rPr>
          <w:rFonts w:ascii="Consolas" w:eastAsia="Consolas" w:hAnsi="Consolas" w:cs="Consolas"/>
          <w:b w:val="0"/>
          <w:sz w:val="28"/>
        </w:rPr>
        <w:t xml:space="preserve">Глава 76 (часть 1) – У новобрачных секреты только продолжают увеличиваться
</w:t>
      </w:r>
    </w:p>
    <w:p>
      <w:pPr/>
    </w:p>
    <w:p>
      <w:pPr>
        <w:jc w:val="left"/>
      </w:pPr>
      <w:r>
        <w:rPr>
          <w:rFonts w:ascii="Consolas" w:eastAsia="Consolas" w:hAnsi="Consolas" w:cs="Consolas"/>
          <w:b w:val="0"/>
          <w:sz w:val="28"/>
        </w:rPr>
        <w:t xml:space="preserve">  Спустя месяц после благополучной женитьбы на Элизе и остальных, я находился с невесткой Амалией, встречи с которой не прекращал.
</w:t>
      </w:r>
    </w:p>
    <w:p>
      <w:pPr/>
    </w:p>
    <w:p>
      <w:pPr>
        <w:jc w:val="left"/>
      </w:pPr>
      <w:r>
        <w:rPr>
          <w:rFonts w:ascii="Consolas" w:eastAsia="Consolas" w:hAnsi="Consolas" w:cs="Consolas"/>
          <w:b w:val="0"/>
          <w:sz w:val="28"/>
        </w:rPr>
        <w:t xml:space="preserve">- «Не нужно применять со мной заклинаний, хорошо?»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«У тебя уже есть пять жён, и основное внимание следует уделять именно им. К тому же Венд-кун, такая «опытная женщина» как я, после свадьбы должна быть сразу же забыта…»
</w:t>
      </w:r>
    </w:p>
    <w:p>
      <w:pPr/>
    </w:p>
    <w:p>
      <w:pPr>
        <w:jc w:val="left"/>
      </w:pPr>
      <w:r>
        <w:rPr>
          <w:rFonts w:ascii="Consolas" w:eastAsia="Consolas" w:hAnsi="Consolas" w:cs="Consolas"/>
          <w:b w:val="0"/>
          <w:sz w:val="28"/>
        </w:rPr>
        <w:t xml:space="preserve">- «Это можно рассматривать, как эгоистичное поведение высокопоставленного благородного.»
</w:t>
      </w:r>
    </w:p>
    <w:p>
      <w:pPr/>
    </w:p>
    <w:p>
      <w:pPr>
        <w:jc w:val="left"/>
      </w:pPr>
      <w:r>
        <w:rPr>
          <w:rFonts w:ascii="Consolas" w:eastAsia="Consolas" w:hAnsi="Consolas" w:cs="Consolas"/>
          <w:b w:val="0"/>
          <w:sz w:val="28"/>
        </w:rPr>
        <w:t xml:space="preserve">Да, даже после моего брака, наши отношения с невесткой Амалией так и не прекратились. Я продолжал на них настаивать, к тому же будучи Графом никто ничего мне об этом сказать не мог… по крайней мере в лицо. Но даже если за кулисами и пойдут какие-то слухи – то такому высокопоставленному благородному нет нужды так уж сильно о них переживать. Об этом мне сказал даже Родерих:
</w:t>
      </w:r>
    </w:p>
    <w:p>
      <w:pPr/>
    </w:p>
    <w:p>
      <w:pPr>
        <w:jc w:val="left"/>
      </w:pPr>
      <w:r>
        <w:rPr>
          <w:rFonts w:ascii="Consolas" w:eastAsia="Consolas" w:hAnsi="Consolas" w:cs="Consolas"/>
          <w:b w:val="0"/>
          <w:sz w:val="28"/>
        </w:rPr>
        <w:t xml:space="preserve">- «Конечно никто не посмеет на такое жаловаться, но всё же…»
</w:t>
      </w:r>
    </w:p>
    <w:p>
      <w:pPr/>
    </w:p>
    <w:p>
      <w:pPr>
        <w:jc w:val="left"/>
      </w:pPr>
      <w:r>
        <w:rPr>
          <w:rFonts w:ascii="Consolas" w:eastAsia="Consolas" w:hAnsi="Consolas" w:cs="Consolas"/>
          <w:b w:val="0"/>
          <w:sz w:val="28"/>
        </w:rPr>
        <w:t xml:space="preserve">На Земле – это действительно могло стать большой проблемой, вот только в этом мире это не было чем-то таким уж странным. Скорее наоборот, немало людей подумают: «Таким образом он решил поддержать жену своего старшего брата, которого сам же и убил, и даже обещал дать земли его детям. У Графа Баумейстера действительно… решительный характер».
</w:t>
      </w:r>
    </w:p>
    <w:p>
      <w:pPr/>
    </w:p>
    <w:p>
      <w:pPr>
        <w:jc w:val="left"/>
      </w:pPr>
      <w:r>
        <w:rPr>
          <w:rFonts w:ascii="Consolas" w:eastAsia="Consolas" w:hAnsi="Consolas" w:cs="Consolas"/>
          <w:b w:val="0"/>
          <w:sz w:val="28"/>
        </w:rPr>
        <w:t xml:space="preserve">Честно говоря я действительно был удивлён настолько существенной разницей в ценностях обоих миров, но как раз именно благодаря этому наши с ней встречи раз в неделю и смогли продолжиться.
</w:t>
      </w:r>
    </w:p>
    <w:p>
      <w:pPr/>
    </w:p>
    <w:p>
      <w:pPr>
        <w:jc w:val="left"/>
      </w:pPr>
      <w:r>
        <w:rPr>
          <w:rFonts w:ascii="Consolas" w:eastAsia="Consolas" w:hAnsi="Consolas" w:cs="Consolas"/>
          <w:b w:val="0"/>
          <w:sz w:val="28"/>
        </w:rPr>
        <w:t xml:space="preserve">Проводя со своими жёнами в порядке очерёдности пять дней – остальные два дня были моими «выходными». В один из которых в течение нескольких часов я и наслаждался её общество.
</w:t>
      </w:r>
    </w:p>
    <w:p>
      <w:pPr/>
    </w:p>
    <w:p>
      <w:pPr>
        <w:jc w:val="left"/>
      </w:pPr>
      <w:r>
        <w:rPr>
          <w:rFonts w:ascii="Consolas" w:eastAsia="Consolas" w:hAnsi="Consolas" w:cs="Consolas"/>
          <w:b w:val="0"/>
          <w:sz w:val="28"/>
        </w:rPr>
        <w:t xml:space="preserve">Думаю Элиза с остальными не могли об этом не догадываться, но дали на это своё молчаливое согласие. Однако, так как не возвращаться ночевать в Особняк было бы неправильным, то ничего такого уж необычного у нас с ней не происходило. И хоть мы ещё раз отправились с помощью телепортации в Столицу, но и тогда это не вышло за пределы установленных временных рамок.
</w:t>
      </w:r>
    </w:p>
    <w:p>
      <w:pPr/>
    </w:p>
    <w:p>
      <w:pPr>
        <w:jc w:val="left"/>
      </w:pPr>
      <w:r>
        <w:rPr>
          <w:rFonts w:ascii="Consolas" w:eastAsia="Consolas" w:hAnsi="Consolas" w:cs="Consolas"/>
          <w:b w:val="0"/>
          <w:sz w:val="28"/>
        </w:rPr>
        <w:t xml:space="preserve">- «Венд-кун, ты конечно очень необычный. В то время как у тебя есть пять молодых красивых жён, ты продолжаешь держаться за такую старуху как я.»
</w:t>
      </w:r>
    </w:p>
    <w:p>
      <w:pPr/>
    </w:p>
    <w:p>
      <w:pPr>
        <w:jc w:val="left"/>
      </w:pPr>
      <w:r>
        <w:rPr>
          <w:rFonts w:ascii="Consolas" w:eastAsia="Consolas" w:hAnsi="Consolas" w:cs="Consolas"/>
          <w:b w:val="0"/>
          <w:sz w:val="28"/>
        </w:rPr>
        <w:t xml:space="preserve">И хоть она сама назвала себя так, но на самом деле невестка Амалия была далеко не старой. А учитывая, что в свои 27 лет уже дважды родила – то выглядела довольно молодо. Стройная фигура и удивительно нежная кожа. Можно было даже сказать, что раньше она была немного невзрачной лишь из-за того, что оказалась в слишком бедном Рыцарском Доме Баумейстер.
</w:t>
      </w:r>
    </w:p>
    <w:p>
      <w:pPr/>
    </w:p>
    <w:p>
      <w:pPr>
        <w:jc w:val="left"/>
      </w:pPr>
      <w:r>
        <w:rPr>
          <w:rFonts w:ascii="Consolas" w:eastAsia="Consolas" w:hAnsi="Consolas" w:cs="Consolas"/>
          <w:b w:val="0"/>
          <w:sz w:val="28"/>
        </w:rPr>
        <w:t xml:space="preserve">В то время когда мы были вдвоём, я попросил её обращаться ко мне как и в старые времена: «Венд-кун». Всё же чуть ли не с каждым днём, число слышимых мной «Лорд-сама» и «Граф Баумейстер-сама» всё увеличивалось, отчего уже начинало меня немного напрягать.
</w:t>
      </w:r>
    </w:p>
    <w:p>
      <w:pPr/>
    </w:p>
    <w:p>
      <w:pPr>
        <w:jc w:val="left"/>
      </w:pPr>
      <w:r>
        <w:rPr>
          <w:rFonts w:ascii="Consolas" w:eastAsia="Consolas" w:hAnsi="Consolas" w:cs="Consolas"/>
          <w:b w:val="0"/>
          <w:sz w:val="28"/>
        </w:rPr>
        <w:t xml:space="preserve">То есть намеренно называя меня так, невестка Амалия поддерживала во мне это своеобразное чувство равновесия.
</w:t>
      </w:r>
    </w:p>
    <w:p>
      <w:pPr/>
    </w:p>
    <w:p>
      <w:pPr>
        <w:jc w:val="left"/>
      </w:pPr>
      <w:r>
        <w:rPr>
          <w:rFonts w:ascii="Consolas" w:eastAsia="Consolas" w:hAnsi="Consolas" w:cs="Consolas"/>
          <w:b w:val="0"/>
          <w:sz w:val="28"/>
        </w:rPr>
        <w:t xml:space="preserve">- «Я лишь любовница, которую ты держишь возле себя… и которая будет с тобой до тех пор, пока ты Венд-кун от меня не устанешь.»
</w:t>
      </w:r>
    </w:p>
    <w:p>
      <w:pPr/>
    </w:p>
    <w:p>
      <w:pPr>
        <w:jc w:val="left"/>
      </w:pPr>
      <w:r>
        <w:rPr>
          <w:rFonts w:ascii="Consolas" w:eastAsia="Consolas" w:hAnsi="Consolas" w:cs="Consolas"/>
          <w:b w:val="0"/>
          <w:sz w:val="28"/>
        </w:rPr>
        <w:t xml:space="preserve">- «Благородные не любят выпускать то, что попало им в руки, не так ли?»
</w:t>
      </w:r>
    </w:p>
    <w:p>
      <w:pPr/>
    </w:p>
    <w:p>
      <w:pPr>
        <w:jc w:val="left"/>
      </w:pPr>
      <w:r>
        <w:rPr>
          <w:rFonts w:ascii="Consolas" w:eastAsia="Consolas" w:hAnsi="Consolas" w:cs="Consolas"/>
          <w:b w:val="0"/>
          <w:sz w:val="28"/>
        </w:rPr>
        <w:t xml:space="preserve">- «Это естественно, даже мой отец был таким.»
</w:t>
      </w:r>
    </w:p>
    <w:p>
      <w:pPr/>
    </w:p>
    <w:p>
      <w:pPr>
        <w:jc w:val="left"/>
      </w:pPr>
      <w:r>
        <w:rPr>
          <w:rFonts w:ascii="Consolas" w:eastAsia="Consolas" w:hAnsi="Consolas" w:cs="Consolas"/>
          <w:b w:val="0"/>
          <w:sz w:val="28"/>
        </w:rPr>
        <w:t xml:space="preserve">А я отчего-то именно сейчас понял, почему обычно у благородных много жён, любовниц, да и вообще они предпочитают роскошь.
</w:t>
      </w:r>
    </w:p>
    <w:p>
      <w:pPr/>
    </w:p>
    <w:p>
      <w:pPr>
        <w:jc w:val="left"/>
      </w:pPr>
      <w:r>
        <w:rPr>
          <w:rFonts w:ascii="Consolas" w:eastAsia="Consolas" w:hAnsi="Consolas" w:cs="Consolas"/>
          <w:b w:val="0"/>
          <w:sz w:val="28"/>
        </w:rPr>
        <w:t xml:space="preserve">Так как нередко в их жизни происходят различные сложные ситуации, то скорее всего это служит у них как раз для снятия стресса. Были даже те, чья репутация вследствие такого затянувшегося «снятия» падала слишком сильно, или даже кто завязнув в долгах - потерял всё.
</w:t>
      </w:r>
    </w:p>
    <w:p>
      <w:pPr/>
    </w:p>
    <w:p>
      <w:pPr>
        <w:jc w:val="left"/>
      </w:pPr>
      <w:r>
        <w:rPr>
          <w:rFonts w:ascii="Consolas" w:eastAsia="Consolas" w:hAnsi="Consolas" w:cs="Consolas"/>
          <w:b w:val="0"/>
          <w:sz w:val="28"/>
        </w:rPr>
        <w:t xml:space="preserve">- «Другими словами, можно сказать что я здесь… расслабляюсь.»
</w:t>
      </w:r>
    </w:p>
    <w:p>
      <w:pPr/>
    </w:p>
    <w:p>
      <w:pPr>
        <w:jc w:val="left"/>
      </w:pPr>
      <w:r>
        <w:rPr>
          <w:rFonts w:ascii="Consolas" w:eastAsia="Consolas" w:hAnsi="Consolas" w:cs="Consolas"/>
          <w:b w:val="0"/>
          <w:sz w:val="28"/>
        </w:rPr>
        <w:t xml:space="preserve">- «Раз так, то я вполне на это согласна. Эмм, что-то не так с моим лицом?»
</w:t>
      </w:r>
    </w:p>
    <w:p>
      <w:pPr/>
    </w:p>
    <w:p>
      <w:pPr>
        <w:jc w:val="left"/>
      </w:pPr>
      <w:r>
        <w:rPr>
          <w:rFonts w:ascii="Consolas" w:eastAsia="Consolas" w:hAnsi="Consolas" w:cs="Consolas"/>
          <w:b w:val="0"/>
          <w:sz w:val="28"/>
        </w:rPr>
        <w:t xml:space="preserve">Мы разговаривали лёжа голыми на кровати, отчего ей не составляло труда заметить куда именно я так пристально смотрел.
</w:t>
      </w:r>
    </w:p>
    <w:p>
      <w:pPr/>
    </w:p>
    <w:p>
      <w:pPr>
        <w:jc w:val="left"/>
      </w:pPr>
      <w:r>
        <w:rPr>
          <w:rFonts w:ascii="Consolas" w:eastAsia="Consolas" w:hAnsi="Consolas" w:cs="Consolas"/>
          <w:b w:val="0"/>
          <w:sz w:val="28"/>
        </w:rPr>
        <w:t xml:space="preserve">- «Нет, я измерял объём твоей маны.»
</w:t>
      </w:r>
    </w:p>
    <w:p>
      <w:pPr/>
    </w:p>
    <w:p>
      <w:pPr>
        <w:jc w:val="left"/>
      </w:pPr>
      <w:r>
        <w:rPr>
          <w:rFonts w:ascii="Consolas" w:eastAsia="Consolas" w:hAnsi="Consolas" w:cs="Consolas"/>
          <w:b w:val="0"/>
          <w:sz w:val="28"/>
        </w:rPr>
        <w:t xml:space="preserve">- «У меня она такая же, как и у остальных обычных людей.»
</w:t>
      </w:r>
    </w:p>
    <w:p>
      <w:pPr/>
    </w:p>
    <w:p>
      <w:pPr>
        <w:jc w:val="left"/>
      </w:pPr>
      <w:r>
        <w:rPr>
          <w:rFonts w:ascii="Consolas" w:eastAsia="Consolas" w:hAnsi="Consolas" w:cs="Consolas"/>
          <w:b w:val="0"/>
          <w:sz w:val="28"/>
        </w:rPr>
        <w:t xml:space="preserve">Да, в прошлом я неоднократно это подтверждал. Совсем небольшое количество магической силы, как и у подавляющего большинства.
</w:t>
      </w:r>
    </w:p>
    <w:p>
      <w:pPr/>
    </w:p>
    <w:p>
      <w:pPr>
        <w:jc w:val="left"/>
      </w:pPr>
      <w:r>
        <w:rPr>
          <w:rFonts w:ascii="Consolas" w:eastAsia="Consolas" w:hAnsi="Consolas" w:cs="Consolas"/>
          <w:b w:val="0"/>
          <w:sz w:val="28"/>
        </w:rPr>
        <w:t xml:space="preserve">- «Да, и разве может быть по-другому…?»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«О да… и скорее всего это ценный информация, которая если просочится - может спровоцировать неприятности. Правда, похоже в скором времени, рано или поздно - это всё равно станет известно…»
</w:t>
      </w:r>
    </w:p>
    <w:p>
      <w:pPr/>
    </w:p>
    <w:p>
      <w:pPr>
        <w:jc w:val="left"/>
      </w:pPr>
      <w:r>
        <w:rPr>
          <w:rFonts w:ascii="Consolas" w:eastAsia="Consolas" w:hAnsi="Consolas" w:cs="Consolas"/>
          <w:b w:val="0"/>
          <w:sz w:val="28"/>
        </w:rPr>
        <w:t xml:space="preserve">- «Всё в порядке, если ты не захочешь мне об этом рассказывать…»
</w:t>
      </w:r>
    </w:p>
    <w:p>
      <w:pPr/>
    </w:p>
    <w:p>
      <w:pPr>
        <w:jc w:val="left"/>
      </w:pPr>
      <w:r>
        <w:rPr>
          <w:rFonts w:ascii="Consolas" w:eastAsia="Consolas" w:hAnsi="Consolas" w:cs="Consolas"/>
          <w:b w:val="0"/>
          <w:sz w:val="28"/>
        </w:rPr>
        <w:t xml:space="preserve">Учитывая, что скрывать это от неё в принципе не имело особого смысла, я начал рассказывать то, что определённо не решился бы рассказать другим людям. Всё же прежде я много чего ей поведал: о мерзких благородных, об благородных паразитах, ни на что не годных благородных, и даже жаловался на уже своих жён. Да, невестка Амалия была нужна мне и для того, чтобы ни о чём не переживая просто выговориться.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И я начал рассказывать о том, что обнаружилось вскоре после свадьбы.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 следующее утро после того, как закончилась первая брачная ночь Элизы.
</w:t>
      </w:r>
    </w:p>
    <w:p>
      <w:pPr/>
    </w:p>
    <w:p>
      <w:pPr>
        <w:jc w:val="left"/>
      </w:pPr>
      <w:r>
        <w:rPr>
          <w:rFonts w:ascii="Consolas" w:eastAsia="Consolas" w:hAnsi="Consolas" w:cs="Consolas"/>
          <w:b w:val="0"/>
          <w:sz w:val="28"/>
        </w:rPr>
        <w:t xml:space="preserve">Когда мы расслабленные после ванны направлялись в столовую, оставшиеся на ночь в Особняке Буркхарт-сан и Армстронг, вместе с Катариной удивлённо устремились к Элизе.
</w:t>
      </w:r>
    </w:p>
    <w:p>
      <w:pPr/>
    </w:p>
    <w:p>
      <w:pPr>
        <w:jc w:val="left"/>
      </w:pPr>
      <w:r>
        <w:rPr>
          <w:rFonts w:ascii="Consolas" w:eastAsia="Consolas" w:hAnsi="Consolas" w:cs="Consolas"/>
          <w:b w:val="0"/>
          <w:sz w:val="28"/>
        </w:rPr>
        <w:t xml:space="preserve">- «Ааа? Меня действительно не подводят глаза? Твой запас маны действительно немного увеличился…?»
</w:t>
      </w:r>
    </w:p>
    <w:p>
      <w:pPr/>
    </w:p>
    <w:p>
      <w:pPr>
        <w:jc w:val="left"/>
      </w:pPr>
      <w:r>
        <w:rPr>
          <w:rFonts w:ascii="Consolas" w:eastAsia="Consolas" w:hAnsi="Consolas" w:cs="Consolas"/>
          <w:b w:val="0"/>
          <w:sz w:val="28"/>
        </w:rPr>
        <w:t xml:space="preserve">- «Я тоже это вижу…»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И хоть настроение после всего произошедшего у меня было явно не рабочее, но я также начал поспешно измерять её запас магических сил, который действительно немного увеличился.
</w:t>
      </w:r>
    </w:p>
    <w:p>
      <w:pPr/>
    </w:p>
    <w:p>
      <w:pPr>
        <w:jc w:val="left"/>
      </w:pPr>
      <w:r>
        <w:rPr>
          <w:rFonts w:ascii="Consolas" w:eastAsia="Consolas" w:hAnsi="Consolas" w:cs="Consolas"/>
          <w:b w:val="0"/>
          <w:sz w:val="28"/>
        </w:rPr>
        <w:t xml:space="preserve">Обладающая запасами магических сил выше среднего уровня, Элиза упёрлась в барьер ещё в 11-летнем возрасте, так как с детства уже практиковалась в [Исцелении] и [Очищении]. Именно из-за постоянной практики исцеляющих заклинаний она и заработала титул «Святая», достигнув своего потолка в увеличении резерва раньше обычного. Вот только сейчас, когда ей уже исполнилось 16 лет, резерв её маны вновь начал расти. И если вы спросите, неужели это нечто такое уж невероятное? То я отвечу, что да… это было даже более чем невероятное.
</w:t>
      </w:r>
    </w:p>
    <w:p>
      <w:pPr/>
    </w:p>
    <w:p>
      <w:pPr>
        <w:jc w:val="left"/>
      </w:pPr>
      <w:r>
        <w:rPr>
          <w:rFonts w:ascii="Consolas" w:eastAsia="Consolas" w:hAnsi="Consolas" w:cs="Consolas"/>
          <w:b w:val="0"/>
          <w:sz w:val="28"/>
        </w:rPr>
        <w:t xml:space="preserve">- «Эй, что вы там вытворяли?!»
</w:t>
      </w:r>
    </w:p>
    <w:p>
      <w:pPr/>
    </w:p>
    <w:p>
      <w:pPr>
        <w:jc w:val="left"/>
      </w:pPr>
      <w:r>
        <w:rPr>
          <w:rFonts w:ascii="Consolas" w:eastAsia="Consolas" w:hAnsi="Consolas" w:cs="Consolas"/>
          <w:b w:val="0"/>
          <w:sz w:val="28"/>
        </w:rPr>
        <w:t xml:space="preserve">- «Эмм… я… это…»
</w:t>
      </w:r>
    </w:p>
    <w:p>
      <w:pPr/>
    </w:p>
    <w:p>
      <w:pPr>
        <w:jc w:val="left"/>
      </w:pPr>
      <w:r>
        <w:rPr>
          <w:rFonts w:ascii="Consolas" w:eastAsia="Consolas" w:hAnsi="Consolas" w:cs="Consolas"/>
          <w:b w:val="0"/>
          <w:sz w:val="28"/>
        </w:rPr>
        <w:t xml:space="preserve">Ненамеренно прокричал этот непозволительный вопрос Буркхарт-сан, отчего Элиза тут же в смущении покраснела, ну а я при виде такого не смог сдержать лёгкой улыбки.
</w:t>
      </w:r>
    </w:p>
    <w:p>
      <w:pPr/>
    </w:p>
    <w:p>
      <w:pPr>
        <w:jc w:val="left"/>
      </w:pPr>
      <w:r>
        <w:rPr>
          <w:rFonts w:ascii="Consolas" w:eastAsia="Consolas" w:hAnsi="Consolas" w:cs="Consolas"/>
          <w:b w:val="0"/>
          <w:sz w:val="28"/>
        </w:rPr>
        <w:t xml:space="preserve">- «Учитель-сама, такое неприлично спрашивать!» (Катарина)
</w:t>
      </w:r>
    </w:p>
    <w:p>
      <w:pPr/>
    </w:p>
    <w:p>
      <w:pPr>
        <w:jc w:val="left"/>
      </w:pPr>
      <w:r>
        <w:rPr>
          <w:rFonts w:ascii="Consolas" w:eastAsia="Consolas" w:hAnsi="Consolas" w:cs="Consolas"/>
          <w:b w:val="0"/>
          <w:sz w:val="28"/>
        </w:rPr>
        <w:t xml:space="preserve">- «Эмм, прошу меня простить… но всё же?»
</w:t>
      </w:r>
    </w:p>
    <w:p>
      <w:pPr/>
    </w:p>
    <w:p>
      <w:pPr>
        <w:jc w:val="left"/>
      </w:pPr>
      <w:r>
        <w:rPr>
          <w:rFonts w:ascii="Consolas" w:eastAsia="Consolas" w:hAnsi="Consolas" w:cs="Consolas"/>
          <w:b w:val="0"/>
          <w:sz w:val="28"/>
        </w:rPr>
        <w:t xml:space="preserve">В итоге после долгих дебатов, Буркхарт-сан выдвинул теорию:
</w:t>
      </w:r>
    </w:p>
    <w:p>
      <w:pPr/>
    </w:p>
    <w:p>
      <w:pPr>
        <w:jc w:val="left"/>
      </w:pPr>
      <w:r>
        <w:rPr>
          <w:rFonts w:ascii="Consolas" w:eastAsia="Consolas" w:hAnsi="Consolas" w:cs="Consolas"/>
          <w:b w:val="0"/>
          <w:sz w:val="28"/>
        </w:rPr>
        <w:t xml:space="preserve">- «Другими словами это означает, что личный резерв будет увеличиваться, если делать это с Графом-сама. И хоть я не понимаю деталей этого процесса, но что есть – то есть. Возможно исследованием подобного рода феномена занимаются в Гильдии Магов или в других связанных с магами учреждениях Столицы, но я не уверен.»
</w:t>
      </w:r>
    </w:p>
    <w:p>
      <w:pPr/>
    </w:p>
    <w:p>
      <w:pPr>
        <w:jc w:val="left"/>
      </w:pPr>
      <w:r>
        <w:rPr>
          <w:rFonts w:ascii="Consolas" w:eastAsia="Consolas" w:hAnsi="Consolas" w:cs="Consolas"/>
          <w:b w:val="0"/>
          <w:sz w:val="28"/>
        </w:rPr>
        <w:t xml:space="preserve">И от этих слов Буркхарта-сана нас всех охватил шок, меня кстати тоже.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«Итак, ты посмотрел мой резерв маны, и…?»
</w:t>
      </w:r>
    </w:p>
    <w:p>
      <w:pPr/>
    </w:p>
    <w:p>
      <w:pPr>
        <w:jc w:val="left"/>
      </w:pPr>
      <w:r>
        <w:rPr>
          <w:rFonts w:ascii="Consolas" w:eastAsia="Consolas" w:hAnsi="Consolas" w:cs="Consolas"/>
          <w:b w:val="0"/>
          <w:sz w:val="28"/>
        </w:rPr>
        <w:t xml:space="preserve">Наши отношения продолжаются значительное количество времени, вот только никаких изменений у Амалии я так и не обнаружил. То есть это вполне может означать, что если нет хоть небольшого таланта к магии, то и увеличиваться ничего не будет.
</w:t>
      </w:r>
    </w:p>
    <w:p>
      <w:pPr/>
    </w:p>
    <w:p>
      <w:pPr>
        <w:jc w:val="left"/>
      </w:pPr>
      <w:r>
        <w:rPr>
          <w:rFonts w:ascii="Consolas" w:eastAsia="Consolas" w:hAnsi="Consolas" w:cs="Consolas"/>
          <w:b w:val="0"/>
          <w:sz w:val="28"/>
        </w:rPr>
        <w:t xml:space="preserve">- «Какое разочарование... наверное было бы забавно, сумей я стать магом. Ну и как же на эту возможность отреагировали твои жёны?»
</w:t>
      </w:r>
    </w:p>
    <w:p>
      <w:pPr/>
    </w:p>
    <w:p>
      <w:pPr>
        <w:jc w:val="left"/>
      </w:pPr>
      <w:r>
        <w:rPr>
          <w:rFonts w:ascii="Consolas" w:eastAsia="Consolas" w:hAnsi="Consolas" w:cs="Consolas"/>
          <w:b w:val="0"/>
          <w:sz w:val="28"/>
        </w:rPr>
        <w:t xml:space="preserve">Спросила меня Амалия, приложив обе руки к груди и сделав движение, обычно выполняемое представляющимися как маги балаганными фокусниками. Отчего я не смог не уделить самое пристальное внимание её груди.
</w:t>
      </w:r>
    </w:p>
    <w:p>
      <w:pPr/>
    </w:p>
    <w:p>
      <w:pPr>
        <w:jc w:val="left"/>
      </w:pPr>
      <w:r>
        <w:rPr>
          <w:rFonts w:ascii="Consolas" w:eastAsia="Consolas" w:hAnsi="Consolas" w:cs="Consolas"/>
          <w:b w:val="0"/>
          <w:sz w:val="28"/>
        </w:rPr>
        <w:t xml:space="preserve">- «Думаю это было ужасно, не так ли?»
</w:t>
      </w:r>
    </w:p>
    <w:p>
      <w:pPr/>
    </w:p>
    <w:p>
      <w:pPr>
        <w:jc w:val="left"/>
      </w:pPr>
      <w:r>
        <w:rPr>
          <w:rFonts w:ascii="Consolas" w:eastAsia="Consolas" w:hAnsi="Consolas" w:cs="Consolas"/>
          <w:b w:val="0"/>
          <w:sz w:val="28"/>
        </w:rPr>
        <w:t xml:space="preserve">- «Ну как бы…да.»
</w:t>
      </w:r>
    </w:p>
    <w:p>
      <w:pPr/>
    </w:p>
    <w:p>
      <w:pPr>
        <w:jc w:val="left"/>
      </w:pPr>
      <w:r>
        <w:rPr>
          <w:rFonts w:ascii="Consolas" w:eastAsia="Consolas" w:hAnsi="Consolas" w:cs="Consolas"/>
          <w:b w:val="0"/>
          <w:sz w:val="28"/>
        </w:rPr>
        <w:t xml:space="preserve">После такого «открытия», давление на меня существенно возросло:
</w:t>
      </w:r>
    </w:p>
    <w:p>
      <w:pPr/>
    </w:p>
    <w:p>
      <w:pPr>
        <w:jc w:val="left"/>
      </w:pPr>
      <w:r>
        <w:rPr>
          <w:rFonts w:ascii="Consolas" w:eastAsia="Consolas" w:hAnsi="Consolas" w:cs="Consolas"/>
          <w:b w:val="0"/>
          <w:sz w:val="28"/>
        </w:rPr>
        <w:t xml:space="preserve">- «Не хочет ли Венделин-сан уединиться со мной прямо сейчас…?»
</w:t>
      </w:r>
    </w:p>
    <w:p>
      <w:pPr/>
    </w:p>
    <w:p>
      <w:pPr>
        <w:jc w:val="left"/>
      </w:pPr>
      <w:r>
        <w:rPr>
          <w:rFonts w:ascii="Consolas" w:eastAsia="Consolas" w:hAnsi="Consolas" w:cs="Consolas"/>
          <w:b w:val="0"/>
          <w:sz w:val="28"/>
        </w:rPr>
        <w:t xml:space="preserve">- «Эй, я тоже хочу стать магом!»
</w:t>
      </w:r>
    </w:p>
    <w:p>
      <w:pPr/>
    </w:p>
    <w:p>
      <w:pPr>
        <w:jc w:val="left"/>
      </w:pPr>
      <w:r>
        <w:rPr>
          <w:rFonts w:ascii="Consolas" w:eastAsia="Consolas" w:hAnsi="Consolas" w:cs="Consolas"/>
          <w:b w:val="0"/>
          <w:sz w:val="28"/>
        </w:rPr>
        <w:t xml:space="preserve">- «Если мой резерв увеличится, то возможно я смогу создать огненный шар!»
</w:t>
      </w:r>
    </w:p>
    <w:p>
      <w:pPr/>
    </w:p>
    <w:p>
      <w:pPr>
        <w:jc w:val="left"/>
      </w:pPr>
      <w:r>
        <w:rPr>
          <w:rFonts w:ascii="Consolas" w:eastAsia="Consolas" w:hAnsi="Consolas" w:cs="Consolas"/>
          <w:b w:val="0"/>
          <w:sz w:val="28"/>
        </w:rPr>
        <w:t xml:space="preserve">- «Я тоже этого хочу…!»
</w:t>
      </w:r>
    </w:p>
    <w:p>
      <w:pPr/>
    </w:p>
    <w:p>
      <w:pPr>
        <w:jc w:val="left"/>
      </w:pPr>
      <w:r>
        <w:rPr>
          <w:rFonts w:ascii="Consolas" w:eastAsia="Consolas" w:hAnsi="Consolas" w:cs="Consolas"/>
          <w:b w:val="0"/>
          <w:sz w:val="28"/>
        </w:rPr>
        <w:t xml:space="preserve">Когда четыре девушки превращаются в жаждущих определённого действия хищников – это действительно становится страшно, о чём я и сказал Амалии. Ну и по итогу, запасы маны этих четверых увеличились даже сильнее, чем того ожидал Буркхарт-сан.
</w:t>
      </w:r>
    </w:p>
    <w:p>
      <w:pPr/>
    </w:p>
    <w:p>
      <w:pPr>
        <w:jc w:val="left"/>
      </w:pPr>
      <w:r>
        <w:rPr>
          <w:rFonts w:ascii="Consolas" w:eastAsia="Consolas" w:hAnsi="Consolas" w:cs="Consolas"/>
          <w:b w:val="0"/>
          <w:sz w:val="28"/>
        </w:rPr>
        <w:t xml:space="preserve">- «Венделин-сама, пожалуйста, побереги себя.»
</w:t>
      </w:r>
    </w:p>
    <w:p>
      <w:pPr/>
    </w:p>
    <w:p>
      <w:pPr>
        <w:jc w:val="left"/>
      </w:pPr>
      <w:r>
        <w:rPr>
          <w:rFonts w:ascii="Consolas" w:eastAsia="Consolas" w:hAnsi="Consolas" w:cs="Consolas"/>
          <w:b w:val="0"/>
          <w:sz w:val="28"/>
        </w:rPr>
        <w:t xml:space="preserve">Единственная кто меня не доставал – была первая жена Элиза, вот только я всё равно не мог устоять перед её шикарным телом и грудью.
</w:t>
      </w:r>
    </w:p>
    <w:p>
      <w:pPr/>
    </w:p>
    <w:p>
      <w:pPr>
        <w:jc w:val="left"/>
      </w:pPr>
      <w:r>
        <w:rPr>
          <w:rFonts w:ascii="Consolas" w:eastAsia="Consolas" w:hAnsi="Consolas" w:cs="Consolas"/>
          <w:b w:val="0"/>
          <w:sz w:val="28"/>
        </w:rPr>
        <w:t xml:space="preserve">- «Венделин-сама, ты не устал?»
</w:t>
      </w:r>
    </w:p>
    <w:p>
      <w:pPr/>
    </w:p>
    <w:p>
      <w:pPr>
        <w:jc w:val="left"/>
      </w:pPr>
      <w:r>
        <w:rPr>
          <w:rFonts w:ascii="Consolas" w:eastAsia="Consolas" w:hAnsi="Consolas" w:cs="Consolas"/>
          <w:b w:val="0"/>
          <w:sz w:val="28"/>
        </w:rPr>
        <w:t xml:space="preserve">- «Ни в коей мере, немного магии – и я снова в строю!»
</w:t>
      </w:r>
    </w:p>
    <w:p>
      <w:pPr/>
    </w:p>
    <w:p>
      <w:pPr>
        <w:jc w:val="left"/>
      </w:pPr>
      <w:r>
        <w:rPr>
          <w:rFonts w:ascii="Consolas" w:eastAsia="Consolas" w:hAnsi="Consolas" w:cs="Consolas"/>
          <w:b w:val="0"/>
          <w:sz w:val="28"/>
        </w:rPr>
        <w:t xml:space="preserve">Вот именно поэтому, я и оказался занят пять ночей в неделю.
</w:t>
      </w:r>
    </w:p>
    <w:p>
      <w:pPr/>
    </w:p>
    <w:p>
      <w:pPr>
        <w:jc w:val="left"/>
      </w:pPr>
      <w:r>
        <w:rPr>
          <w:rFonts w:ascii="Consolas" w:eastAsia="Consolas" w:hAnsi="Consolas" w:cs="Consolas"/>
          <w:b w:val="0"/>
          <w:sz w:val="28"/>
        </w:rPr>
        <w:t xml:space="preserve">- «Значит Вильма-сан также выросла в магическом плане?»
</w:t>
      </w:r>
    </w:p>
    <w:p>
      <w:pPr/>
    </w:p>
    <w:p>
      <w:pPr>
        <w:jc w:val="left"/>
      </w:pPr>
      <w:r>
        <w:rPr>
          <w:rFonts w:ascii="Consolas" w:eastAsia="Consolas" w:hAnsi="Consolas" w:cs="Consolas"/>
          <w:b w:val="0"/>
          <w:sz w:val="28"/>
        </w:rPr>
        <w:t xml:space="preserve">- «Она инстинктивно использовала свою ману для повышения физических способностей и мастерства владения оружием.»
</w:t>
      </w:r>
    </w:p>
    <w:p>
      <w:pPr/>
    </w:p>
    <w:p>
      <w:pPr>
        <w:jc w:val="left"/>
      </w:pPr>
      <w:r>
        <w:rPr>
          <w:rFonts w:ascii="Consolas" w:eastAsia="Consolas" w:hAnsi="Consolas" w:cs="Consolas"/>
          <w:b w:val="0"/>
          <w:sz w:val="28"/>
        </w:rPr>
        <w:t xml:space="preserve">И хоть по словам Буркхарта-сана она не могла считаться магом, но тем не менее на утро после первой брачной ночи, запас магических сил у неё также вырос.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«У Вильмы такое значительное увеличение…»
</w:t>
      </w:r>
    </w:p>
    <w:p>
      <w:pPr/>
    </w:p>
    <w:p>
      <w:pPr>
        <w:jc w:val="left"/>
      </w:pPr>
      <w:r>
        <w:rPr>
          <w:rFonts w:ascii="Consolas" w:eastAsia="Consolas" w:hAnsi="Consolas" w:cs="Consolas"/>
          <w:b w:val="0"/>
          <w:sz w:val="28"/>
        </w:rPr>
        <w:t xml:space="preserve">- «Возможно… что резерв увеличивается на какое-то фиксированное значение, поэтому у человека с малым запасом магических сил это будет наиболее заметно…»
</w:t>
      </w:r>
    </w:p>
    <w:p>
      <w:pPr/>
    </w:p>
    <w:p>
      <w:pPr>
        <w:jc w:val="left"/>
      </w:pPr>
      <w:r>
        <w:rPr>
          <w:rFonts w:ascii="Consolas" w:eastAsia="Consolas" w:hAnsi="Consolas" w:cs="Consolas"/>
          <w:b w:val="0"/>
          <w:sz w:val="28"/>
        </w:rPr>
        <w:t xml:space="preserve">В принципе гипотеза Катарины вполне имела право на жизнь. Если взять пример из игры, где за одно и то же действие все получают одинаковое количество опыта - то сильнее всего от этого выиграет как раз именно низкоуровневый персонаж.
</w:t>
      </w:r>
    </w:p>
    <w:p>
      <w:pPr/>
    </w:p>
    <w:p>
      <w:pPr>
        <w:jc w:val="left"/>
      </w:pPr>
      <w:r>
        <w:rPr>
          <w:rFonts w:ascii="Consolas" w:eastAsia="Consolas" w:hAnsi="Consolas" w:cs="Consolas"/>
          <w:b w:val="0"/>
          <w:sz w:val="28"/>
        </w:rPr>
        <w:t xml:space="preserve">- «Венд-сама, моя мана значительно выросла. Но я хочу увеличить её ещё больше!»
</w:t>
      </w:r>
    </w:p>
    <w:p>
      <w:pPr/>
    </w:p>
    <w:p>
      <w:pPr>
        <w:jc w:val="left"/>
      </w:pPr>
      <w:r>
        <w:rPr>
          <w:rFonts w:ascii="Consolas" w:eastAsia="Consolas" w:hAnsi="Consolas" w:cs="Consolas"/>
          <w:b w:val="0"/>
          <w:sz w:val="28"/>
        </w:rPr>
        <w:t xml:space="preserve">Так как у Вильмы с Инной был незначительный запас магических сил, то её резерв также приятно увеличился.
</w:t>
      </w:r>
    </w:p>
    <w:p>
      <w:pPr/>
    </w:p>
    <w:p>
      <w:pPr>
        <w:jc w:val="left"/>
      </w:pPr>
      <w:r>
        <w:rPr>
          <w:rFonts w:ascii="Consolas" w:eastAsia="Consolas" w:hAnsi="Consolas" w:cs="Consolas"/>
          <w:b w:val="0"/>
          <w:sz w:val="28"/>
        </w:rPr>
        <w:t xml:space="preserve">- «Высший уровень мага, как я к этому стремилась…! Венд, новобрачные ведь должны делать это чаще, не так ли…?»
</w:t>
      </w:r>
    </w:p>
    <w:p>
      <w:pPr/>
    </w:p>
    <w:p>
      <w:pPr>
        <w:jc w:val="left"/>
      </w:pPr>
      <w:r>
        <w:rPr>
          <w:rFonts w:ascii="Consolas" w:eastAsia="Consolas" w:hAnsi="Consolas" w:cs="Consolas"/>
          <w:b w:val="0"/>
          <w:sz w:val="28"/>
        </w:rPr>
        <w:t xml:space="preserve">Даже Луиза смотрела на меня будто хищник на свою добычу.
</w:t>
      </w:r>
    </w:p>
    <w:p>
      <w:pPr/>
    </w:p>
    <w:p>
      <w:pPr>
        <w:jc w:val="left"/>
      </w:pPr>
      <w:r>
        <w:rPr>
          <w:rFonts w:ascii="Consolas" w:eastAsia="Consolas" w:hAnsi="Consolas" w:cs="Consolas"/>
          <w:b w:val="0"/>
          <w:sz w:val="28"/>
        </w:rPr>
        <w:t xml:space="preserve">- «Вильма-сан и Луиза-сан, если вы не будете учитывать стойкость Венделина-сама, то…»
</w:t>
      </w:r>
    </w:p>
    <w:p>
      <w:pPr/>
    </w:p>
    <w:p>
      <w:pPr>
        <w:jc w:val="left"/>
      </w:pPr>
      <w:r>
        <w:rPr>
          <w:rFonts w:ascii="Consolas" w:eastAsia="Consolas" w:hAnsi="Consolas" w:cs="Consolas"/>
          <w:b w:val="0"/>
          <w:sz w:val="28"/>
        </w:rPr>
        <w:t xml:space="preserve">Упрекнула Элиза с позиции целительницы двух переполненных чрезмерным энтузиазмом девушек. Ведь если я от истощения умру прямо во время полового акта… хотя, лучше о таком вообще не думать.
</w:t>
      </w:r>
    </w:p>
    <w:p>
      <w:pPr/>
    </w:p>
    <w:p>
      <w:pPr>
        <w:jc w:val="left"/>
      </w:pPr>
      <w:r>
        <w:rPr>
          <w:rFonts w:ascii="Consolas" w:eastAsia="Consolas" w:hAnsi="Consolas" w:cs="Consolas"/>
          <w:b w:val="0"/>
          <w:sz w:val="28"/>
        </w:rPr>
        <w:t xml:space="preserve">- «Инну-сан это кстати тоже касается!»
</w:t>
      </w:r>
    </w:p>
    <w:p>
      <w:pPr/>
    </w:p>
    <w:p>
      <w:pPr>
        <w:jc w:val="left"/>
      </w:pPr>
      <w:r>
        <w:rPr>
          <w:rFonts w:ascii="Consolas" w:eastAsia="Consolas" w:hAnsi="Consolas" w:cs="Consolas"/>
          <w:b w:val="0"/>
          <w:sz w:val="28"/>
        </w:rPr>
        <w:t xml:space="preserve">- «А…? Мне вот интересно, отчего это меня тоже к ним приписали…?»
</w:t>
      </w:r>
    </w:p>
    <w:p>
      <w:pPr/>
    </w:p>
    <w:p>
      <w:pPr>
        <w:jc w:val="left"/>
      </w:pPr>
      <w:r>
        <w:rPr>
          <w:rFonts w:ascii="Consolas" w:eastAsia="Consolas" w:hAnsi="Consolas" w:cs="Consolas"/>
          <w:b w:val="0"/>
          <w:sz w:val="28"/>
        </w:rPr>
        <w:t xml:space="preserve">- «А потому Инна-тян… что от возможности увеличения резерва маны ты тоже чрезвычайно счастлива.»
</w:t>
      </w:r>
    </w:p>
    <w:p>
      <w:pPr/>
    </w:p>
    <w:p>
      <w:pPr>
        <w:jc w:val="left"/>
      </w:pPr>
      <w:r>
        <w:rPr>
          <w:rFonts w:ascii="Consolas" w:eastAsia="Consolas" w:hAnsi="Consolas" w:cs="Consolas"/>
          <w:b w:val="0"/>
          <w:sz w:val="28"/>
        </w:rPr>
        <w:t xml:space="preserve">И хоть у Родериха вряд ли были такие же обстоятельства как и у меня, но в качестве новобрачного, он также работал меньше обычного, отчего мне пару раз даже удалось вырваться – отправившись на охоту в Лес Демонов. Впрочем мои обычные занятия также никуда не делись: совершать общественные работы и тренироваться в магии; ну и конечно же приходилось не раз создавать сцены, от которых Доминика уже лишь напряжённо молчала.
</w:t>
      </w:r>
    </w:p>
    <w:p>
      <w:pPr/>
    </w:p>
    <w:p>
      <w:pPr>
        <w:jc w:val="left"/>
      </w:pPr>
      <w:r>
        <w:rPr>
          <w:rFonts w:ascii="Consolas" w:eastAsia="Consolas" w:hAnsi="Consolas" w:cs="Consolas"/>
          <w:b w:val="0"/>
          <w:sz w:val="28"/>
        </w:rPr>
        <w:t xml:space="preserve">- «Элиза, что это такое?»
</w:t>
      </w:r>
    </w:p>
    <w:p>
      <w:pPr/>
    </w:p>
    <w:p>
      <w:pPr>
        <w:jc w:val="left"/>
      </w:pPr>
      <w:r>
        <w:rPr>
          <w:rFonts w:ascii="Consolas" w:eastAsia="Consolas" w:hAnsi="Consolas" w:cs="Consolas"/>
          <w:b w:val="0"/>
          <w:sz w:val="28"/>
        </w:rPr>
        <w:t xml:space="preserve">- «Учитывая физическую выносливость Венделина-сама я составила специальный график.»
</w:t>
      </w:r>
    </w:p>
    <w:p>
      <w:pPr/>
    </w:p>
    <w:p>
      <w:pPr>
        <w:jc w:val="left"/>
      </w:pPr>
      <w:r>
        <w:rPr>
          <w:rFonts w:ascii="Consolas" w:eastAsia="Consolas" w:hAnsi="Consolas" w:cs="Consolas"/>
          <w:b w:val="0"/>
          <w:sz w:val="28"/>
        </w:rPr>
        <w:t xml:space="preserve">И с улыбкой, Элиза передала мне лист бумаги.
</w:t>
      </w:r>
    </w:p>
    <w:p>
      <w:pPr/>
    </w:p>
    <w:p>
      <w:pPr>
        <w:jc w:val="left"/>
      </w:pPr>
      <w:r>
        <w:rPr>
          <w:rFonts w:ascii="Consolas" w:eastAsia="Consolas" w:hAnsi="Consolas" w:cs="Consolas"/>
          <w:b w:val="0"/>
          <w:sz w:val="28"/>
        </w:rPr>
        <w:t xml:space="preserve">- «Конечно ребёнка мне хочется поскорее. Но нельзя ограждать остальных от этого прекрасного чувства побыть новобрачной.»
</w:t>
      </w:r>
    </w:p>
    <w:p>
      <w:pPr/>
    </w:p>
    <w:p>
      <w:pPr>
        <w:jc w:val="left"/>
      </w:pPr>
      <w:r>
        <w:rPr>
          <w:rFonts w:ascii="Consolas" w:eastAsia="Consolas" w:hAnsi="Consolas" w:cs="Consolas"/>
          <w:b w:val="0"/>
          <w:sz w:val="28"/>
        </w:rPr>
        <w:t xml:space="preserve">Пусть с этим было не поспорить, но думаю никто не станет отрицать желание ещё и увеличить свой магический резерв. Отчего меня иногда посещали мысли, что за один раз жён у меня прибавилось как-то немного многовато… и хоть на прошедший месяц жаловаться было грех, но всё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(2/2) – Секреты новобрачных
</w:t>
      </w:r>
    </w:p>
    <w:p>
      <w:pPr/>
    </w:p>
    <w:p>
      <w:pPr>
        <w:jc w:val="left"/>
      </w:pPr>
      <w:r>
        <w:rPr>
          <w:rFonts w:ascii="Consolas" w:eastAsia="Consolas" w:hAnsi="Consolas" w:cs="Consolas"/>
          <w:b w:val="0"/>
          <w:sz w:val="28"/>
        </w:rPr>
        <w:t xml:space="preserve">Глава 76 (часть 2) – Секреты у новобрачных только продолжают увеличиваться
</w:t>
      </w:r>
    </w:p>
    <w:p>
      <w:pPr/>
    </w:p>
    <w:p>
      <w:pPr>
        <w:jc w:val="left"/>
      </w:pPr>
      <w:r>
        <w:rPr>
          <w:rFonts w:ascii="Consolas" w:eastAsia="Consolas" w:hAnsi="Consolas" w:cs="Consolas"/>
          <w:b w:val="0"/>
          <w:sz w:val="28"/>
        </w:rPr>
        <w:t xml:space="preserve"> Пусть с этим было не поспорить, но думаю никто не станет отрицать желание ещё и увеличить свой магический резерв. Отчего меня иногда посещали мысли, что за один раз жён у меня получилось как-то немного многовато… и хоть на прошедший месяц жаловаться было грех, но всё же…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«Венд-кун, получается что в этом месяце ты просто купался в любви?»
</w:t>
      </w:r>
    </w:p>
    <w:p>
      <w:pPr/>
    </w:p>
    <w:p>
      <w:pPr>
        <w:jc w:val="left"/>
      </w:pPr>
      <w:r>
        <w:rPr>
          <w:rFonts w:ascii="Consolas" w:eastAsia="Consolas" w:hAnsi="Consolas" w:cs="Consolas"/>
          <w:b w:val="0"/>
          <w:sz w:val="28"/>
        </w:rPr>
        <w:t xml:space="preserve">- «Ха-ха-ха… человек – это существо, которое каким-то совершенно непостижимым образом губит себя деньгами, выпивкой или женщинами.»
</w:t>
      </w:r>
    </w:p>
    <w:p>
      <w:pPr/>
    </w:p>
    <w:p>
      <w:pPr>
        <w:jc w:val="left"/>
      </w:pPr>
      <w:r>
        <w:rPr>
          <w:rFonts w:ascii="Consolas" w:eastAsia="Consolas" w:hAnsi="Consolas" w:cs="Consolas"/>
          <w:b w:val="0"/>
          <w:sz w:val="28"/>
        </w:rPr>
        <w:t xml:space="preserve">Как ни странно, но этот месяц я могу охарактеризовать как наполненный похотью и трудностями. Причём, так как я не прекращал встречаться и с Амалией, то смело на собственном опыте могу утверждать, что человеческая жадность похоже действительно не имеет границ.
</w:t>
      </w:r>
    </w:p>
    <w:p>
      <w:pPr/>
    </w:p>
    <w:p>
      <w:pPr>
        <w:jc w:val="left"/>
      </w:pPr>
      <w:r>
        <w:rPr>
          <w:rFonts w:ascii="Consolas" w:eastAsia="Consolas" w:hAnsi="Consolas" w:cs="Consolas"/>
          <w:b w:val="0"/>
          <w:sz w:val="28"/>
        </w:rPr>
        <w:t xml:space="preserve">- «Итак, что же из этого вышло?»
</w:t>
      </w:r>
    </w:p>
    <w:p>
      <w:pPr/>
    </w:p>
    <w:p>
      <w:pPr>
        <w:jc w:val="left"/>
      </w:pPr>
      <w:r>
        <w:rPr>
          <w:rFonts w:ascii="Consolas" w:eastAsia="Consolas" w:hAnsi="Consolas" w:cs="Consolas"/>
          <w:b w:val="0"/>
          <w:sz w:val="28"/>
        </w:rPr>
        <w:t xml:space="preserve">- «Как я уже говорил…»
</w:t>
      </w:r>
    </w:p>
    <w:p>
      <w:pPr/>
    </w:p>
    <w:p>
      <w:pPr>
        <w:jc w:val="left"/>
      </w:pPr>
      <w:r>
        <w:rPr>
          <w:rFonts w:ascii="Consolas" w:eastAsia="Consolas" w:hAnsi="Consolas" w:cs="Consolas"/>
          <w:b w:val="0"/>
          <w:sz w:val="28"/>
        </w:rPr>
        <w:t xml:space="preserve">В течение этого месяца магический резерв увеличился у каждой из моих жён.
</w:t>
      </w:r>
    </w:p>
    <w:p>
      <w:pPr/>
    </w:p>
    <w:p>
      <w:pPr>
        <w:jc w:val="left"/>
      </w:pPr>
      <w:r>
        <w:rPr>
          <w:rFonts w:ascii="Consolas" w:eastAsia="Consolas" w:hAnsi="Consolas" w:cs="Consolas"/>
          <w:b w:val="0"/>
          <w:sz w:val="28"/>
        </w:rPr>
        <w:t xml:space="preserve">Элиза подобралась где-то к середине высшего уровня. И хоть количество заклинаний, которое она могла использовать осталось неизменным - но как это не было удивительно - скорость и сила прежних умений значительно возросла.
</w:t>
      </w:r>
    </w:p>
    <w:p>
      <w:pPr/>
    </w:p>
    <w:p>
      <w:pPr>
        <w:jc w:val="left"/>
      </w:pPr>
      <w:r>
        <w:rPr>
          <w:rFonts w:ascii="Consolas" w:eastAsia="Consolas" w:hAnsi="Consolas" w:cs="Consolas"/>
          <w:b w:val="0"/>
          <w:sz w:val="28"/>
        </w:rPr>
        <w:t xml:space="preserve">- «Было бы здорово, обрети я способности к атакующей магии, но…»
</w:t>
      </w:r>
    </w:p>
    <w:p>
      <w:pPr/>
    </w:p>
    <w:p>
      <w:pPr>
        <w:jc w:val="left"/>
      </w:pPr>
      <w:r>
        <w:rPr>
          <w:rFonts w:ascii="Consolas" w:eastAsia="Consolas" w:hAnsi="Consolas" w:cs="Consolas"/>
          <w:b w:val="0"/>
          <w:sz w:val="28"/>
        </w:rPr>
        <w:t xml:space="preserve">- «Это ты можешь оставить и на других, всё же ценнее всего ты именно как целительница.»
</w:t>
      </w:r>
    </w:p>
    <w:p>
      <w:pPr/>
    </w:p>
    <w:p>
      <w:pPr>
        <w:jc w:val="left"/>
      </w:pPr>
      <w:r>
        <w:rPr>
          <w:rFonts w:ascii="Consolas" w:eastAsia="Consolas" w:hAnsi="Consolas" w:cs="Consolas"/>
          <w:b w:val="0"/>
          <w:sz w:val="28"/>
        </w:rPr>
        <w:t xml:space="preserve">- «Да, это конечно верно, но всё равно… это было моей небольшой мечтой.»
</w:t>
      </w:r>
    </w:p>
    <w:p>
      <w:pPr/>
    </w:p>
    <w:p>
      <w:pPr>
        <w:jc w:val="left"/>
      </w:pPr>
      <w:r>
        <w:rPr>
          <w:rFonts w:ascii="Consolas" w:eastAsia="Consolas" w:hAnsi="Consolas" w:cs="Consolas"/>
          <w:b w:val="0"/>
          <w:sz w:val="28"/>
        </w:rPr>
        <w:t xml:space="preserve">Немного грустно согласилась Элиза с моими словами.
</w:t>
      </w:r>
    </w:p>
    <w:p>
      <w:pPr/>
    </w:p>
    <w:p>
      <w:pPr>
        <w:jc w:val="left"/>
      </w:pPr>
      <w:r>
        <w:rPr>
          <w:rFonts w:ascii="Consolas" w:eastAsia="Consolas" w:hAnsi="Consolas" w:cs="Consolas"/>
          <w:b w:val="0"/>
          <w:sz w:val="28"/>
        </w:rPr>
        <w:t xml:space="preserve">У Вильмы резерв маны вырос до среднего уровня.
</w:t>
      </w:r>
    </w:p>
    <w:p>
      <w:pPr/>
    </w:p>
    <w:p>
      <w:pPr>
        <w:jc w:val="left"/>
      </w:pPr>
      <w:r>
        <w:rPr>
          <w:rFonts w:ascii="Consolas" w:eastAsia="Consolas" w:hAnsi="Consolas" w:cs="Consolas"/>
          <w:b w:val="0"/>
          <w:sz w:val="28"/>
        </w:rPr>
        <w:t xml:space="preserve">- «Магия. Я всё равно не могу её использовать…»
</w:t>
      </w:r>
    </w:p>
    <w:p>
      <w:pPr/>
    </w:p>
    <w:p>
      <w:pPr>
        <w:jc w:val="left"/>
      </w:pPr>
      <w:r>
        <w:rPr>
          <w:rFonts w:ascii="Consolas" w:eastAsia="Consolas" w:hAnsi="Consolas" w:cs="Consolas"/>
          <w:b w:val="0"/>
          <w:sz w:val="28"/>
        </w:rPr>
        <w:t xml:space="preserve">- «Не можешь использовать?»
</w:t>
      </w:r>
    </w:p>
    <w:p>
      <w:pPr/>
    </w:p>
    <w:p>
      <w:pPr>
        <w:jc w:val="left"/>
      </w:pPr>
      <w:r>
        <w:rPr>
          <w:rFonts w:ascii="Consolas" w:eastAsia="Consolas" w:hAnsi="Consolas" w:cs="Consolas"/>
          <w:b w:val="0"/>
          <w:sz w:val="28"/>
        </w:rPr>
        <w:t xml:space="preserve">Обучаясь под руководством Буркхарта-сана контролю над маной, она достигла определённых успехов в [Усилении Физических Возможностей] и [Усилении Оружия]. Без склонности к какому-либо направлению магии, она лишь под влиянием своего таланта обволакивала своё тело и оружие слоем маны, что давало ей как дополнительную защиту, так и возможности для атаки. Что как раз больше всего подходило именно для усиления её собственного боевого стиля.
</w:t>
      </w:r>
    </w:p>
    <w:p>
      <w:pPr/>
    </w:p>
    <w:p>
      <w:pPr>
        <w:jc w:val="left"/>
      </w:pPr>
      <w:r>
        <w:rPr>
          <w:rFonts w:ascii="Consolas" w:eastAsia="Consolas" w:hAnsi="Consolas" w:cs="Consolas"/>
          <w:b w:val="0"/>
          <w:sz w:val="28"/>
        </w:rPr>
        <w:t xml:space="preserve">- «Венделин-сама, думаю под магией Вильма-сан подразумевает что-то вроде огненного шара.»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Скорее всего это было именно так, вот только из-за преследующего её с момента рождения дара, ну или же проклятия – с этим ничего нельзя было поделать. И хоть она стала существенно сильнее, но как и Элиза хотела иметь в своём арсенале что-то из боевой магии, ну или хотя бы суметь выпустить какие-нибудь красивые огоньки. Всё же образ настоящего мага связан именно с такими внешними проявлениями, отчего для некоторых это бывает очень важно.
</w:t>
      </w:r>
    </w:p>
    <w:p>
      <w:pPr/>
    </w:p>
    <w:p>
      <w:pPr>
        <w:jc w:val="left"/>
      </w:pPr>
      <w:r>
        <w:rPr>
          <w:rFonts w:ascii="Consolas" w:eastAsia="Consolas" w:hAnsi="Consolas" w:cs="Consolas"/>
          <w:b w:val="0"/>
          <w:sz w:val="28"/>
        </w:rPr>
        <w:t xml:space="preserve">- «Мой резерв увеличился, вот только…»
</w:t>
      </w:r>
    </w:p>
    <w:p>
      <w:pPr/>
    </w:p>
    <w:p>
      <w:pPr>
        <w:jc w:val="left"/>
      </w:pPr>
      <w:r>
        <w:rPr>
          <w:rFonts w:ascii="Consolas" w:eastAsia="Consolas" w:hAnsi="Consolas" w:cs="Consolas"/>
          <w:b w:val="0"/>
          <w:sz w:val="28"/>
        </w:rPr>
        <w:t xml:space="preserve">Мана Луизы увеличилась приблизительно до уровня Буркхарта-сана.
</w:t>
      </w:r>
    </w:p>
    <w:p>
      <w:pPr/>
    </w:p>
    <w:p>
      <w:pPr>
        <w:jc w:val="left"/>
      </w:pPr>
      <w:r>
        <w:rPr>
          <w:rFonts w:ascii="Consolas" w:eastAsia="Consolas" w:hAnsi="Consolas" w:cs="Consolas"/>
          <w:b w:val="0"/>
          <w:sz w:val="28"/>
        </w:rPr>
        <w:t xml:space="preserve">- «Вот только никаких новых заклинаний я так и не могу изучить…»
</w:t>
      </w:r>
    </w:p>
    <w:p>
      <w:pPr/>
    </w:p>
    <w:p>
      <w:pPr>
        <w:jc w:val="left"/>
      </w:pPr>
      <w:r>
        <w:rPr>
          <w:rFonts w:ascii="Consolas" w:eastAsia="Consolas" w:hAnsi="Consolas" w:cs="Consolas"/>
          <w:b w:val="0"/>
          <w:sz w:val="28"/>
        </w:rPr>
        <w:t xml:space="preserve">- «Запас магических сил и талант в освоении заклинаний – это всё же немного разные вещи. Но разве это не здорово, что ты стала сильнее? Ведь по этому ты догнала даже меня.»
</w:t>
      </w:r>
    </w:p>
    <w:p>
      <w:pPr/>
    </w:p>
    <w:p>
      <w:pPr>
        <w:jc w:val="left"/>
      </w:pPr>
      <w:r>
        <w:rPr>
          <w:rFonts w:ascii="Consolas" w:eastAsia="Consolas" w:hAnsi="Consolas" w:cs="Consolas"/>
          <w:b w:val="0"/>
          <w:sz w:val="28"/>
        </w:rPr>
        <w:t xml:space="preserve">Пытался Буркхарт-сан утешить горько улыбающуюся Луизу.
</w:t>
      </w:r>
    </w:p>
    <w:p>
      <w:pPr/>
    </w:p>
    <w:p>
      <w:pPr>
        <w:jc w:val="left"/>
      </w:pPr>
      <w:r>
        <w:rPr>
          <w:rFonts w:ascii="Consolas" w:eastAsia="Consolas" w:hAnsi="Consolas" w:cs="Consolas"/>
          <w:b w:val="0"/>
          <w:sz w:val="28"/>
        </w:rPr>
        <w:t xml:space="preserve">- «Разве запас магических сил Катарины не невероятен?»
</w:t>
      </w:r>
    </w:p>
    <w:p>
      <w:pPr/>
    </w:p>
    <w:p>
      <w:pPr>
        <w:jc w:val="left"/>
      </w:pPr>
      <w:r>
        <w:rPr>
          <w:rFonts w:ascii="Consolas" w:eastAsia="Consolas" w:hAnsi="Consolas" w:cs="Consolas"/>
          <w:b w:val="0"/>
          <w:sz w:val="28"/>
        </w:rPr>
        <w:t xml:space="preserve">- «Да, в какой-то мере она сравнилась с бывшим резервом доши.»
</w:t>
      </w:r>
    </w:p>
    <w:p>
      <w:pPr/>
    </w:p>
    <w:p>
      <w:pPr>
        <w:jc w:val="left"/>
      </w:pPr>
      <w:r>
        <w:rPr>
          <w:rFonts w:ascii="Consolas" w:eastAsia="Consolas" w:hAnsi="Consolas" w:cs="Consolas"/>
          <w:b w:val="0"/>
          <w:sz w:val="28"/>
        </w:rPr>
        <w:t xml:space="preserve">- «Вот только как и у остальных, никакие новые заклинания у меня не получаются. Но я благодарна и за такое увеличение магической силы.»
</w:t>
      </w:r>
    </w:p>
    <w:p>
      <w:pPr/>
    </w:p>
    <w:p>
      <w:pPr>
        <w:jc w:val="left"/>
      </w:pPr>
      <w:r>
        <w:rPr>
          <w:rFonts w:ascii="Consolas" w:eastAsia="Consolas" w:hAnsi="Consolas" w:cs="Consolas"/>
          <w:b w:val="0"/>
          <w:sz w:val="28"/>
        </w:rPr>
        <w:t xml:space="preserve">Количество маны у Катарины также немного подросло, и так как никто думаю не посмеет критиковать её талант, то можно было вполне уверенно утверждать - что объём резерва магических сил совершенно не влиял на изучение заклинаний. Всё же количество заклинаний, которые Катарина теоретически не могла изучить вследствие нехватки маны - было исчезающе мало.
</w:t>
      </w:r>
    </w:p>
    <w:p>
      <w:pPr/>
    </w:p>
    <w:p>
      <w:pPr>
        <w:jc w:val="left"/>
      </w:pPr>
      <w:r>
        <w:rPr>
          <w:rFonts w:ascii="Consolas" w:eastAsia="Consolas" w:hAnsi="Consolas" w:cs="Consolas"/>
          <w:b w:val="0"/>
          <w:sz w:val="28"/>
        </w:rPr>
        <w:t xml:space="preserve">- «Ещё остаётся Инна, не так ли?»
</w:t>
      </w:r>
    </w:p>
    <w:p>
      <w:pPr/>
    </w:p>
    <w:p>
      <w:pPr>
        <w:jc w:val="left"/>
      </w:pPr>
      <w:r>
        <w:rPr>
          <w:rFonts w:ascii="Consolas" w:eastAsia="Consolas" w:hAnsi="Consolas" w:cs="Consolas"/>
          <w:b w:val="0"/>
          <w:sz w:val="28"/>
        </w:rPr>
        <w:t xml:space="preserve">Последняя была именно она, вот только с ней как раз и произошли самые значительные перемены.
</w:t>
      </w:r>
    </w:p>
    <w:p>
      <w:pPr/>
    </w:p>
    <w:p>
      <w:pPr>
        <w:jc w:val="left"/>
      </w:pPr>
      <w:r>
        <w:rPr>
          <w:rFonts w:ascii="Consolas" w:eastAsia="Consolas" w:hAnsi="Consolas" w:cs="Consolas"/>
          <w:b w:val="0"/>
          <w:sz w:val="28"/>
        </w:rPr>
        <w:t xml:space="preserve">- «Буркхарт-сан, это [Пылающее Копьё] удивительно…!»
</w:t>
      </w:r>
    </w:p>
    <w:p>
      <w:pPr/>
    </w:p>
    <w:p>
      <w:pPr>
        <w:jc w:val="left"/>
      </w:pPr>
      <w:r>
        <w:rPr>
          <w:rFonts w:ascii="Consolas" w:eastAsia="Consolas" w:hAnsi="Consolas" w:cs="Consolas"/>
          <w:b w:val="0"/>
          <w:sz w:val="28"/>
        </w:rPr>
        <w:t xml:space="preserve">- «Чтобы в должной степени освоить это заклинание, с ним нужно как можно чаще практиковаться.»
</w:t>
      </w:r>
    </w:p>
    <w:p>
      <w:pPr/>
    </w:p>
    <w:p>
      <w:pPr>
        <w:jc w:val="left"/>
      </w:pPr>
      <w:r>
        <w:rPr>
          <w:rFonts w:ascii="Consolas" w:eastAsia="Consolas" w:hAnsi="Consolas" w:cs="Consolas"/>
          <w:b w:val="0"/>
          <w:sz w:val="28"/>
        </w:rPr>
        <w:t xml:space="preserve">Инна, чей запас маны вырос до среднего уровня, изучила заклинания [Улучшение Тела] и [Стихийное Копьё]. Последнее, как следовало из названия, увеличивало атакующие способности копья определённой стихией. У Инны оказались способности к Огню и Воздуху, правда исключительно к ним. Впрочем маги очень редко когда прибегают к такому усилению, предпочитая обычные дистанционно атакующие заклинания.
</w:t>
      </w:r>
    </w:p>
    <w:p>
      <w:pPr/>
    </w:p>
    <w:p>
      <w:pPr>
        <w:jc w:val="left"/>
      </w:pPr>
      <w:r>
        <w:rPr>
          <w:rFonts w:ascii="Consolas" w:eastAsia="Consolas" w:hAnsi="Consolas" w:cs="Consolas"/>
          <w:b w:val="0"/>
          <w:sz w:val="28"/>
        </w:rPr>
        <w:t xml:space="preserve">Но тем не менее, возможности [Пылающего Копья] и [Обезглавливающего Копья Ветра] были наглядно продемонстрированы, когда внушительный валун в саду после отработки на нём ударов под этим усилением, в итоге оказался расколот на довольно мелкие камни.
</w:t>
      </w:r>
    </w:p>
    <w:p>
      <w:pPr/>
    </w:p>
    <w:p>
      <w:pPr>
        <w:jc w:val="left"/>
      </w:pPr>
      <w:r>
        <w:rPr>
          <w:rFonts w:ascii="Consolas" w:eastAsia="Consolas" w:hAnsi="Consolas" w:cs="Consolas"/>
          <w:b w:val="0"/>
          <w:sz w:val="28"/>
        </w:rPr>
        <w:t xml:space="preserve">- «Они обладают просто изумительной силой. Мне нужно больше тренироваться с этими умениями!»
</w:t>
      </w:r>
    </w:p>
    <w:p>
      <w:pPr/>
    </w:p>
    <w:p>
      <w:pPr>
        <w:jc w:val="left"/>
      </w:pPr>
      <w:r>
        <w:rPr>
          <w:rFonts w:ascii="Consolas" w:eastAsia="Consolas" w:hAnsi="Consolas" w:cs="Consolas"/>
          <w:b w:val="0"/>
          <w:sz w:val="28"/>
        </w:rPr>
        <w:t xml:space="preserve">- «Инна-тян, похоже ты счастлива…»
</w:t>
      </w:r>
    </w:p>
    <w:p>
      <w:pPr/>
    </w:p>
    <w:p>
      <w:pPr>
        <w:jc w:val="left"/>
      </w:pPr>
      <w:r>
        <w:rPr>
          <w:rFonts w:ascii="Consolas" w:eastAsia="Consolas" w:hAnsi="Consolas" w:cs="Consolas"/>
          <w:b w:val="0"/>
          <w:sz w:val="28"/>
        </w:rPr>
        <w:t xml:space="preserve">- «Да, магия – это весело!»
</w:t>
      </w:r>
    </w:p>
    <w:p>
      <w:pPr/>
    </w:p>
    <w:p>
      <w:pPr>
        <w:jc w:val="left"/>
      </w:pPr>
      <w:r>
        <w:rPr>
          <w:rFonts w:ascii="Consolas" w:eastAsia="Consolas" w:hAnsi="Consolas" w:cs="Consolas"/>
          <w:b w:val="0"/>
          <w:sz w:val="28"/>
        </w:rPr>
        <w:t xml:space="preserve">От неподдельного восторга Инны, на неё начала косо смотреть даже её лучшая подруга Луиза.
</w:t>
      </w:r>
    </w:p>
    <w:p>
      <w:pPr/>
    </w:p>
    <w:p>
      <w:pPr>
        <w:jc w:val="left"/>
      </w:pPr>
      <w:r>
        <w:rPr>
          <w:rFonts w:ascii="Consolas" w:eastAsia="Consolas" w:hAnsi="Consolas" w:cs="Consolas"/>
          <w:b w:val="0"/>
          <w:sz w:val="28"/>
        </w:rPr>
        <w:t xml:space="preserve">- «Вот только совсем не стоит забывать о повреждениях и самого копья.»
</w:t>
      </w:r>
    </w:p>
    <w:p>
      <w:pPr/>
    </w:p>
    <w:p>
      <w:pPr>
        <w:jc w:val="left"/>
      </w:pPr>
      <w:r>
        <w:rPr>
          <w:rFonts w:ascii="Consolas" w:eastAsia="Consolas" w:hAnsi="Consolas" w:cs="Consolas"/>
          <w:b w:val="0"/>
          <w:sz w:val="28"/>
        </w:rPr>
        <w:t xml:space="preserve">- «Да, бронза, железо, сталь – всё это в итоге разрушится. Думаю самым оптимальным оружием будет копьё, изготовленное исключительно из мифрила.»
</w:t>
      </w:r>
    </w:p>
    <w:p>
      <w:pPr/>
    </w:p>
    <w:p>
      <w:pPr>
        <w:jc w:val="left"/>
      </w:pPr>
      <w:r>
        <w:rPr>
          <w:rFonts w:ascii="Consolas" w:eastAsia="Consolas" w:hAnsi="Consolas" w:cs="Consolas"/>
          <w:b w:val="0"/>
          <w:sz w:val="28"/>
        </w:rPr>
        <w:t xml:space="preserve">- «Да, я как можно скорее куплю такое.»
</w:t>
      </w:r>
    </w:p>
    <w:p>
      <w:pPr/>
    </w:p>
    <w:p>
      <w:pPr>
        <w:jc w:val="left"/>
      </w:pPr>
      <w:r>
        <w:rPr>
          <w:rFonts w:ascii="Consolas" w:eastAsia="Consolas" w:hAnsi="Consolas" w:cs="Consolas"/>
          <w:b w:val="0"/>
          <w:sz w:val="28"/>
        </w:rPr>
        <w:t xml:space="preserve">Посоветовал ей сменить оружие Буркхарт-сан, на что Инна с энтузиазмом согласилась.
</w:t>
      </w:r>
    </w:p>
    <w:p>
      <w:pPr/>
    </w:p>
    <w:p>
      <w:pPr>
        <w:jc w:val="left"/>
      </w:pPr>
      <w:r>
        <w:rPr>
          <w:rFonts w:ascii="Consolas" w:eastAsia="Consolas" w:hAnsi="Consolas" w:cs="Consolas"/>
          <w:b w:val="0"/>
          <w:sz w:val="28"/>
        </w:rPr>
        <w:t xml:space="preserve">Таким образом, этот период можно было назвать «Месячником Улучшения Жён», ну а я наверное стал мастером в таких заклинаниях как [Восстановление Выносливости] и [Восстановление «Мужской Силы»]…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«Но ведь это не страшно, не так ли?»
</w:t>
      </w:r>
    </w:p>
    <w:p>
      <w:pPr/>
    </w:p>
    <w:p>
      <w:pPr>
        <w:jc w:val="left"/>
      </w:pPr>
      <w:r>
        <w:rPr>
          <w:rFonts w:ascii="Consolas" w:eastAsia="Consolas" w:hAnsi="Consolas" w:cs="Consolas"/>
          <w:b w:val="0"/>
          <w:sz w:val="28"/>
        </w:rPr>
        <w:t xml:space="preserve">- «На самом деле, может оказаться что даже очень…»
</w:t>
      </w:r>
    </w:p>
    <w:p>
      <w:pPr/>
    </w:p>
    <w:p>
      <w:pPr>
        <w:jc w:val="left"/>
      </w:pPr>
      <w:r>
        <w:rPr>
          <w:rFonts w:ascii="Consolas" w:eastAsia="Consolas" w:hAnsi="Consolas" w:cs="Consolas"/>
          <w:b w:val="0"/>
          <w:sz w:val="28"/>
        </w:rPr>
        <w:t xml:space="preserve">Согласно проведённым Буркхартом-саном совместно с доши «исследованиям», резерв маны любой обладающей хоть начальным уровнем магических сил женщины, с большой вероятностью увеличится, если она конечно будет заниматься со мной сексом. Причём резерв будет увеличиваться даже у тех, кто давно достиг своего предела. Ну а типы магии и осваиваемые заклинания зависят уже исключительно от таланта самого человека.
</w:t>
      </w:r>
    </w:p>
    <w:p>
      <w:pPr/>
    </w:p>
    <w:p>
      <w:pPr>
        <w:jc w:val="left"/>
      </w:pPr>
      <w:r>
        <w:rPr>
          <w:rFonts w:ascii="Consolas" w:eastAsia="Consolas" w:hAnsi="Consolas" w:cs="Consolas"/>
          <w:b w:val="0"/>
          <w:sz w:val="28"/>
        </w:rPr>
        <w:t xml:space="preserve">Рост резерва после «безумного месяца» приостановился, но это могло быть и по вполне естественным причинам, и требовало продолжения исследований. Но это по мере выполнения супружеского долга вполне мог контролировать и один лишь я.
</w:t>
      </w:r>
    </w:p>
    <w:p>
      <w:pPr/>
    </w:p>
    <w:p>
      <w:pPr>
        <w:jc w:val="left"/>
      </w:pPr>
      <w:r>
        <w:rPr>
          <w:rFonts w:ascii="Consolas" w:eastAsia="Consolas" w:hAnsi="Consolas" w:cs="Consolas"/>
          <w:b w:val="0"/>
          <w:sz w:val="28"/>
        </w:rPr>
        <w:t xml:space="preserve">- «Но разве если такое просочится наружу, это не вызовет неприятности?»
</w:t>
      </w:r>
    </w:p>
    <w:p>
      <w:pPr/>
    </w:p>
    <w:p>
      <w:pPr>
        <w:jc w:val="left"/>
      </w:pPr>
      <w:r>
        <w:rPr>
          <w:rFonts w:ascii="Consolas" w:eastAsia="Consolas" w:hAnsi="Consolas" w:cs="Consolas"/>
          <w:b w:val="0"/>
          <w:sz w:val="28"/>
        </w:rPr>
        <w:t xml:space="preserve">- «О да… так что пожалуйста, не рассказывай об этом никому.»
</w:t>
      </w:r>
    </w:p>
    <w:p>
      <w:pPr/>
    </w:p>
    <w:p>
      <w:pPr>
        <w:jc w:val="left"/>
      </w:pPr>
      <w:r>
        <w:rPr>
          <w:rFonts w:ascii="Consolas" w:eastAsia="Consolas" w:hAnsi="Consolas" w:cs="Consolas"/>
          <w:b w:val="0"/>
          <w:sz w:val="28"/>
        </w:rPr>
        <w:t xml:space="preserve">- «Я даже не смогу рассказать об этом своему тестю-сама…?»
</w:t>
      </w:r>
    </w:p>
    <w:p>
      <w:pPr/>
    </w:p>
    <w:p>
      <w:pPr>
        <w:jc w:val="left"/>
      </w:pPr>
      <w:r>
        <w:rPr>
          <w:rFonts w:ascii="Consolas" w:eastAsia="Consolas" w:hAnsi="Consolas" w:cs="Consolas"/>
          <w:b w:val="0"/>
          <w:sz w:val="28"/>
        </w:rPr>
        <w:t xml:space="preserve">- «О нет, только не отцу. От такого он точно упадёт в обморок.»
</w:t>
      </w:r>
    </w:p>
    <w:p>
      <w:pPr/>
    </w:p>
    <w:p>
      <w:pPr>
        <w:jc w:val="left"/>
      </w:pPr>
      <w:r>
        <w:rPr>
          <w:rFonts w:ascii="Consolas" w:eastAsia="Consolas" w:hAnsi="Consolas" w:cs="Consolas"/>
          <w:b w:val="0"/>
          <w:sz w:val="28"/>
        </w:rPr>
        <w:t xml:space="preserve">Так как он с матерью были всё же больше простолюдинами чем благородными, то попросту не смогли бы выдержать «вес» всей этой ситуации.
</w:t>
      </w:r>
    </w:p>
    <w:p>
      <w:pPr/>
    </w:p>
    <w:p>
      <w:pPr>
        <w:jc w:val="left"/>
      </w:pPr>
      <w:r>
        <w:rPr>
          <w:rFonts w:ascii="Consolas" w:eastAsia="Consolas" w:hAnsi="Consolas" w:cs="Consolas"/>
          <w:b w:val="0"/>
          <w:sz w:val="28"/>
        </w:rPr>
        <w:t xml:space="preserve">- «И это лишь за один месяц…? Как только другие маги решат измерить разницу, то это безусловно будет раскрыто…»
</w:t>
      </w:r>
    </w:p>
    <w:p>
      <w:pPr/>
    </w:p>
    <w:p>
      <w:pPr>
        <w:jc w:val="left"/>
      </w:pPr>
      <w:r>
        <w:rPr>
          <w:rFonts w:ascii="Consolas" w:eastAsia="Consolas" w:hAnsi="Consolas" w:cs="Consolas"/>
          <w:b w:val="0"/>
          <w:sz w:val="28"/>
        </w:rPr>
        <w:t xml:space="preserve">Кроме того Буркхарт-сан уточнил, что об этом могут узнать просто сравнив прошлые и текущие уровни магического резерва, так как некоторые маги могут запоминать резервы других магов с удивительной точностью. Ну и естественно Буркхарт-сан просто не мог не доложить об этом Маркграфу Брейтхильду, ну а доши соответственно Его Величеству.
</w:t>
      </w:r>
    </w:p>
    <w:p>
      <w:pPr/>
    </w:p>
    <w:p>
      <w:pPr>
        <w:jc w:val="left"/>
      </w:pPr>
      <w:r>
        <w:rPr>
          <w:rFonts w:ascii="Consolas" w:eastAsia="Consolas" w:hAnsi="Consolas" w:cs="Consolas"/>
          <w:b w:val="0"/>
          <w:sz w:val="28"/>
        </w:rPr>
        <w:t xml:space="preserve">- «Не боишься, что от этого твоя жизнь может измениться чуть ли не кардинально?»
</w:t>
      </w:r>
    </w:p>
    <w:p>
      <w:pPr/>
    </w:p>
    <w:p>
      <w:pPr>
        <w:jc w:val="left"/>
      </w:pPr>
      <w:r>
        <w:rPr>
          <w:rFonts w:ascii="Consolas" w:eastAsia="Consolas" w:hAnsi="Consolas" w:cs="Consolas"/>
          <w:b w:val="0"/>
          <w:sz w:val="28"/>
        </w:rPr>
        <w:t xml:space="preserve">- «Моя жизнь и так уже менялась кардинально несколько раз, но по крайней мере сейчас всё в порядке.»
</w:t>
      </w:r>
    </w:p>
    <w:p>
      <w:pPr/>
    </w:p>
    <w:p>
      <w:pPr>
        <w:jc w:val="left"/>
      </w:pPr>
      <w:r>
        <w:rPr>
          <w:rFonts w:ascii="Consolas" w:eastAsia="Consolas" w:hAnsi="Consolas" w:cs="Consolas"/>
          <w:b w:val="0"/>
          <w:sz w:val="28"/>
        </w:rPr>
        <w:t xml:space="preserve">Если это просочится – то я даже не берусь предугадывать последствия. Поэтому помимо нас и Амалии, об этом знали лишь доши с Его Величеством, и Буркхарт-сан с Маркграфом Брейтхильдом, по крайней мере я очень сильно на это надеялся.
</w:t>
      </w:r>
    </w:p>
    <w:p>
      <w:pPr/>
    </w:p>
    <w:p>
      <w:pPr>
        <w:jc w:val="left"/>
      </w:pPr>
      <w:r>
        <w:rPr>
          <w:rFonts w:ascii="Consolas" w:eastAsia="Consolas" w:hAnsi="Consolas" w:cs="Consolas"/>
          <w:b w:val="0"/>
          <w:sz w:val="28"/>
        </w:rPr>
        <w:t xml:space="preserve">- «Женщины маги просто проходу не будут тебе давать, кидаясь в объятия со словами: «Возьми меня, я вся твоя!», не так ли?»
</w:t>
      </w:r>
    </w:p>
    <w:p>
      <w:pPr/>
    </w:p>
    <w:p>
      <w:pPr>
        <w:jc w:val="left"/>
      </w:pPr>
      <w:r>
        <w:rPr>
          <w:rFonts w:ascii="Consolas" w:eastAsia="Consolas" w:hAnsi="Consolas" w:cs="Consolas"/>
          <w:b w:val="0"/>
          <w:sz w:val="28"/>
        </w:rPr>
        <w:t xml:space="preserve">Только лишь представив это – я непроизвольно вздрогнул. И хоть в каком-нибудь сериале или книге это могло заставить улыбнуться, но на самом деле мне было совершенно не до смеха. Всё же наверное половина женщин среди магов – это женщины уже довольно почтенного возраста, поэтому в ответ на всё никак не желающую начинаться эрекцию - можно вполне схлопотать проклятие, или даже лишиться жизни.
</w:t>
      </w:r>
    </w:p>
    <w:p>
      <w:pPr/>
    </w:p>
    <w:p>
      <w:pPr>
        <w:jc w:val="left"/>
      </w:pPr>
      <w:r>
        <w:rPr>
          <w:rFonts w:ascii="Consolas" w:eastAsia="Consolas" w:hAnsi="Consolas" w:cs="Consolas"/>
          <w:b w:val="0"/>
          <w:sz w:val="28"/>
        </w:rPr>
        <w:t xml:space="preserve">- «Вот только помимо этого, появляются и более неприятные вопросы…»
</w:t>
      </w:r>
    </w:p>
    <w:p>
      <w:pPr/>
    </w:p>
    <w:p>
      <w:pPr>
        <w:jc w:val="left"/>
      </w:pPr>
      <w:r>
        <w:rPr>
          <w:rFonts w:ascii="Consolas" w:eastAsia="Consolas" w:hAnsi="Consolas" w:cs="Consolas"/>
          <w:b w:val="0"/>
          <w:sz w:val="28"/>
        </w:rPr>
        <w:t xml:space="preserve">Если посмотреть на пример Инны, то даже те, кто ни разу не рассматривался как маг - вполне могут поднять свой резерв, став обычным магом. То есть у меня была реальная возможность стать обладателем непомерного гарема из кандидаток в маги, ну и конечно же среди них также будут женщины довольно преклонного возраста. Причём благородные пойдут на это с очень даже большой охотой…
</w:t>
      </w:r>
    </w:p>
    <w:p>
      <w:pPr/>
    </w:p>
    <w:p>
      <w:pPr>
        <w:jc w:val="left"/>
      </w:pPr>
      <w:r>
        <w:rPr>
          <w:rFonts w:ascii="Consolas" w:eastAsia="Consolas" w:hAnsi="Consolas" w:cs="Consolas"/>
          <w:b w:val="0"/>
          <w:sz w:val="28"/>
        </w:rPr>
        <w:t xml:space="preserve">- «Но как же прекрасно, что даже при самых плохих раскладах меня будут доставать исключительно женщины!»
</w:t>
      </w:r>
    </w:p>
    <w:p>
      <w:pPr/>
    </w:p>
    <w:p>
      <w:pPr>
        <w:jc w:val="left"/>
      </w:pPr>
      <w:r>
        <w:rPr>
          <w:rFonts w:ascii="Consolas" w:eastAsia="Consolas" w:hAnsi="Consolas" w:cs="Consolas"/>
          <w:b w:val="0"/>
          <w:sz w:val="28"/>
        </w:rPr>
        <w:t xml:space="preserve">Всё же поднять свой резерв хотят далеко не только одни представительницы прекрасной половины человечества…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«Эрв, ты стал самым слабым среди нас, тебе не стыдно?!»
</w:t>
      </w:r>
    </w:p>
    <w:p>
      <w:pPr/>
    </w:p>
    <w:p>
      <w:pPr>
        <w:jc w:val="left"/>
      </w:pPr>
      <w:r>
        <w:rPr>
          <w:rFonts w:ascii="Consolas" w:eastAsia="Consolas" w:hAnsi="Consolas" w:cs="Consolas"/>
          <w:b w:val="0"/>
          <w:sz w:val="28"/>
        </w:rPr>
        <w:t xml:space="preserve">- «Прекрасно сказано Вильма! Венд, как ты смотришь на мою задницу…?»
</w:t>
      </w:r>
    </w:p>
    <w:p>
      <w:pPr/>
    </w:p>
    <w:p>
      <w:pPr>
        <w:jc w:val="left"/>
      </w:pPr>
      <w:r>
        <w:rPr>
          <w:rFonts w:ascii="Consolas" w:eastAsia="Consolas" w:hAnsi="Consolas" w:cs="Consolas"/>
          <w:b w:val="0"/>
          <w:sz w:val="28"/>
        </w:rPr>
        <w:t xml:space="preserve">- «Даже для шутки - это слишком!»
</w:t>
      </w:r>
    </w:p>
    <w:p>
      <w:pPr/>
    </w:p>
    <w:p>
      <w:pPr>
        <w:jc w:val="left"/>
      </w:pPr>
      <w:r>
        <w:rPr>
          <w:rFonts w:ascii="Consolas" w:eastAsia="Consolas" w:hAnsi="Consolas" w:cs="Consolas"/>
          <w:b w:val="0"/>
          <w:sz w:val="28"/>
        </w:rPr>
        <w:t xml:space="preserve">И хоть причиной этого стал жестокий язык Вильмы, но от образа сексуального акта с представителем того же пола что и я – меня реально затошнило.
</w:t>
      </w:r>
    </w:p>
    <w:p>
      <w:pPr/>
    </w:p>
    <w:p>
      <w:pPr>
        <w:jc w:val="left"/>
      </w:pPr>
      <w:r>
        <w:rPr>
          <w:rFonts w:ascii="Consolas" w:eastAsia="Consolas" w:hAnsi="Consolas" w:cs="Consolas"/>
          <w:b w:val="0"/>
          <w:sz w:val="28"/>
        </w:rPr>
        <w:t xml:space="preserve">- «Если что, меня мой текущий резерв вполне устраивает…!»
</w:t>
      </w:r>
    </w:p>
    <w:p>
      <w:pPr/>
    </w:p>
    <w:p>
      <w:pPr>
        <w:jc w:val="left"/>
      </w:pPr>
      <w:r>
        <w:rPr>
          <w:rFonts w:ascii="Consolas" w:eastAsia="Consolas" w:hAnsi="Consolas" w:cs="Consolas"/>
          <w:b w:val="0"/>
          <w:sz w:val="28"/>
        </w:rPr>
        <w:t xml:space="preserve">- «Меня тоже! Лучше я по старинке, через ежедневные тренировки!»
</w:t>
      </w:r>
    </w:p>
    <w:p>
      <w:pPr/>
    </w:p>
    <w:p>
      <w:pPr>
        <w:jc w:val="left"/>
      </w:pPr>
      <w:r>
        <w:rPr>
          <w:rFonts w:ascii="Consolas" w:eastAsia="Consolas" w:hAnsi="Consolas" w:cs="Consolas"/>
          <w:b w:val="0"/>
          <w:sz w:val="28"/>
        </w:rPr>
        <w:t xml:space="preserve">Поспешно сказали Буркхарт-сан с доши.
</w:t>
      </w:r>
    </w:p>
    <w:p>
      <w:pPr/>
    </w:p>
    <w:p>
      <w:pPr>
        <w:jc w:val="left"/>
      </w:pPr>
      <w:r>
        <w:rPr>
          <w:rFonts w:ascii="Consolas" w:eastAsia="Consolas" w:hAnsi="Consolas" w:cs="Consolas"/>
          <w:b w:val="0"/>
          <w:sz w:val="28"/>
        </w:rPr>
        <w:t xml:space="preserve">Но во-первых, даже если каким-то образом представить у меня в партнёрах мужчину – то ещё неизвестно, будет расти его магический резерв или же нет.
</w:t>
      </w:r>
    </w:p>
    <w:p>
      <w:pPr/>
    </w:p>
    <w:p>
      <w:pPr>
        <w:jc w:val="left"/>
      </w:pPr>
      <w:r>
        <w:rPr>
          <w:rFonts w:ascii="Consolas" w:eastAsia="Consolas" w:hAnsi="Consolas" w:cs="Consolas"/>
          <w:b w:val="0"/>
          <w:sz w:val="28"/>
        </w:rPr>
        <w:t xml:space="preserve">Нет! Что я несу, я даже проверять этого не хочу!
</w:t>
      </w:r>
    </w:p>
    <w:p>
      <w:pPr/>
    </w:p>
    <w:p>
      <w:pPr>
        <w:jc w:val="left"/>
      </w:pPr>
      <w:r>
        <w:rPr>
          <w:rFonts w:ascii="Consolas" w:eastAsia="Consolas" w:hAnsi="Consolas" w:cs="Consolas"/>
          <w:b w:val="0"/>
          <w:sz w:val="28"/>
        </w:rPr>
        <w:t xml:space="preserve">- «Эрв-сан, гомосексуальные отношения – это ересь. Если о Венделине-сама пойдут такие слухи, то это может стать причиной сурового наказания!»
</w:t>
      </w:r>
    </w:p>
    <w:p>
      <w:pPr/>
    </w:p>
    <w:p>
      <w:pPr>
        <w:jc w:val="left"/>
      </w:pPr>
      <w:r>
        <w:rPr>
          <w:rFonts w:ascii="Consolas" w:eastAsia="Consolas" w:hAnsi="Consolas" w:cs="Consolas"/>
          <w:b w:val="0"/>
          <w:sz w:val="28"/>
        </w:rPr>
        <w:t xml:space="preserve">- «Кхм, простите…»
</w:t>
      </w:r>
    </w:p>
    <w:p>
      <w:pPr/>
    </w:p>
    <w:p>
      <w:pPr>
        <w:jc w:val="left"/>
      </w:pPr>
      <w:r>
        <w:rPr>
          <w:rFonts w:ascii="Consolas" w:eastAsia="Consolas" w:hAnsi="Consolas" w:cs="Consolas"/>
          <w:b w:val="0"/>
          <w:sz w:val="28"/>
        </w:rPr>
        <w:t xml:space="preserve">Резко отреагировала на заявление Эрва связанная с Церковью Элиза, даже при том, что оно было сказано в шутку.
</w:t>
      </w:r>
    </w:p>
    <w:p>
      <w:pPr/>
    </w:p>
    <w:p>
      <w:pPr>
        <w:jc w:val="left"/>
      </w:pPr>
      <w:r>
        <w:rPr>
          <w:rFonts w:ascii="Consolas" w:eastAsia="Consolas" w:hAnsi="Consolas" w:cs="Consolas"/>
          <w:b w:val="0"/>
          <w:sz w:val="28"/>
        </w:rPr>
        <w:t xml:space="preserve">К счастью в этом мире гомосексуализм осуждается до такой степени, что желающим таких отношений может стать очень не смешно. Для благородных обычно следует смена ранга, или даже смена Главы Дома на придерживающегося более традиционных семейных ценностей. В Церкви в прошлом кстати были из-за этого проблемы, отчего они всеми силами стараются не допустить такого падения нравов.
</w:t>
      </w:r>
    </w:p>
    <w:p>
      <w:pPr/>
    </w:p>
    <w:p>
      <w:pPr>
        <w:jc w:val="left"/>
      </w:pPr>
      <w:r>
        <w:rPr>
          <w:rFonts w:ascii="Consolas" w:eastAsia="Consolas" w:hAnsi="Consolas" w:cs="Consolas"/>
          <w:b w:val="0"/>
          <w:sz w:val="28"/>
        </w:rPr>
        <w:t xml:space="preserve">- «Вильма-сан, а тебе желательно начать лучше следить за своим языком.»
</w:t>
      </w:r>
    </w:p>
    <w:p>
      <w:pPr/>
    </w:p>
    <w:p>
      <w:pPr>
        <w:jc w:val="left"/>
      </w:pPr>
      <w:r>
        <w:rPr>
          <w:rFonts w:ascii="Consolas" w:eastAsia="Consolas" w:hAnsi="Consolas" w:cs="Consolas"/>
          <w:b w:val="0"/>
          <w:sz w:val="28"/>
        </w:rPr>
        <w:t xml:space="preserve">- «Прости Эрв…»
</w:t>
      </w:r>
    </w:p>
    <w:p>
      <w:pPr/>
    </w:p>
    <w:p>
      <w:pPr>
        <w:jc w:val="left"/>
      </w:pPr>
      <w:r>
        <w:rPr>
          <w:rFonts w:ascii="Consolas" w:eastAsia="Consolas" w:hAnsi="Consolas" w:cs="Consolas"/>
          <w:b w:val="0"/>
          <w:sz w:val="28"/>
        </w:rPr>
        <w:t xml:space="preserve">- «Да ничего страшного, но что мы будем со всем этим делать?»
</w:t>
      </w:r>
    </w:p>
    <w:p>
      <w:pPr/>
    </w:p>
    <w:p>
      <w:pPr>
        <w:jc w:val="left"/>
      </w:pPr>
      <w:r>
        <w:rPr>
          <w:rFonts w:ascii="Consolas" w:eastAsia="Consolas" w:hAnsi="Consolas" w:cs="Consolas"/>
          <w:b w:val="0"/>
          <w:sz w:val="28"/>
        </w:rPr>
        <w:t xml:space="preserve">- «Как по мне, то лучше всего попытаться это скрыть…»
</w:t>
      </w:r>
    </w:p>
    <w:p>
      <w:pPr/>
    </w:p>
    <w:p>
      <w:pPr>
        <w:jc w:val="left"/>
      </w:pPr>
      <w:r>
        <w:rPr>
          <w:rFonts w:ascii="Consolas" w:eastAsia="Consolas" w:hAnsi="Consolas" w:cs="Consolas"/>
          <w:b w:val="0"/>
          <w:sz w:val="28"/>
        </w:rPr>
        <w:t xml:space="preserve">Возможно на увеличение резерва повлияло совпадение звёзд, или ещё что-то. Но в любом случае, толп желающих совокупиться со мной магов мужского пола - я уже просто не выдержу! Это будет просто самый худший, какой я только могу представить кошмар!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«Знаешь, наверное было бы лучше – не рассказывай ты мне об этом вообще.»
</w:t>
      </w:r>
    </w:p>
    <w:p>
      <w:pPr/>
    </w:p>
    <w:p>
      <w:pPr>
        <w:jc w:val="left"/>
      </w:pPr>
      <w:r>
        <w:rPr>
          <w:rFonts w:ascii="Consolas" w:eastAsia="Consolas" w:hAnsi="Consolas" w:cs="Consolas"/>
          <w:b w:val="0"/>
          <w:sz w:val="28"/>
        </w:rPr>
        <w:t xml:space="preserve">- «В принципе это не так уж важно, так как и помимо тебя хватает ситуаций, когда это может всплыть наружу…»
</w:t>
      </w:r>
    </w:p>
    <w:p>
      <w:pPr/>
    </w:p>
    <w:p>
      <w:pPr>
        <w:jc w:val="left"/>
      </w:pPr>
      <w:r>
        <w:rPr>
          <w:rFonts w:ascii="Consolas" w:eastAsia="Consolas" w:hAnsi="Consolas" w:cs="Consolas"/>
          <w:b w:val="0"/>
          <w:sz w:val="28"/>
        </w:rPr>
        <w:t xml:space="preserve">- «Конечно я не буду ни с кем это обсуждать. Вот только у меня есть один вопрос…»
</w:t>
      </w:r>
    </w:p>
    <w:p>
      <w:pPr/>
    </w:p>
    <w:p>
      <w:pPr>
        <w:jc w:val="left"/>
      </w:pPr>
      <w:r>
        <w:rPr>
          <w:rFonts w:ascii="Consolas" w:eastAsia="Consolas" w:hAnsi="Consolas" w:cs="Consolas"/>
          <w:b w:val="0"/>
          <w:sz w:val="28"/>
        </w:rPr>
        <w:t xml:space="preserve">- «Да, я тоже об этом думал…»
</w:t>
      </w:r>
    </w:p>
    <w:p>
      <w:pPr/>
    </w:p>
    <w:p>
      <w:pPr>
        <w:jc w:val="left"/>
      </w:pPr>
      <w:r>
        <w:rPr>
          <w:rFonts w:ascii="Consolas" w:eastAsia="Consolas" w:hAnsi="Consolas" w:cs="Consolas"/>
          <w:b w:val="0"/>
          <w:sz w:val="28"/>
        </w:rPr>
        <w:t xml:space="preserve">Что будет с детьми, рождённых от моих увеличивающих резерв жён и меня, у которого оказываются присутствуют столь странная способность. Не будут ли они магами? И если да, то какой резерв уже будет у них …?
</w:t>
      </w:r>
    </w:p>
    <w:p>
      <w:pPr/>
    </w:p>
    <w:p>
      <w:pPr>
        <w:jc w:val="left"/>
      </w:pPr>
      <w:r>
        <w:rPr>
          <w:rFonts w:ascii="Consolas" w:eastAsia="Consolas" w:hAnsi="Consolas" w:cs="Consolas"/>
          <w:b w:val="0"/>
          <w:sz w:val="28"/>
        </w:rPr>
        <w:t xml:space="preserve">- «Всё это сложно…»
</w:t>
      </w:r>
    </w:p>
    <w:p>
      <w:pPr/>
    </w:p>
    <w:p>
      <w:pPr>
        <w:jc w:val="left"/>
      </w:pPr>
      <w:r>
        <w:rPr>
          <w:rFonts w:ascii="Consolas" w:eastAsia="Consolas" w:hAnsi="Consolas" w:cs="Consolas"/>
          <w:b w:val="0"/>
          <w:sz w:val="28"/>
        </w:rPr>
        <w:t xml:space="preserve">- «Именно поэтому я так часто к тебе и прихожу.»
</w:t>
      </w:r>
    </w:p>
    <w:p>
      <w:pPr/>
    </w:p>
    <w:p>
      <w:pPr>
        <w:jc w:val="left"/>
      </w:pPr>
      <w:r>
        <w:rPr>
          <w:rFonts w:ascii="Consolas" w:eastAsia="Consolas" w:hAnsi="Consolas" w:cs="Consolas"/>
          <w:b w:val="0"/>
          <w:sz w:val="28"/>
        </w:rPr>
        <w:t xml:space="preserve">- «И честно говоря, меня не может это не радовать.»
</w:t>
      </w:r>
    </w:p>
    <w:p>
      <w:pPr/>
    </w:p>
    <w:p>
      <w:pPr>
        <w:jc w:val="left"/>
      </w:pPr>
      <w:r>
        <w:rPr>
          <w:rFonts w:ascii="Consolas" w:eastAsia="Consolas" w:hAnsi="Consolas" w:cs="Consolas"/>
          <w:b w:val="0"/>
          <w:sz w:val="28"/>
        </w:rPr>
        <w:t xml:space="preserve">Да, здесь я действительно мог расслабиться, оставив все тревоги за пределами этого дома.
</w:t>
      </w:r>
    </w:p>
    <w:p>
      <w:pPr/>
    </w:p>
    <w:p>
      <w:pPr>
        <w:jc w:val="left"/>
      </w:pPr>
      <w:r>
        <w:rPr>
          <w:rFonts w:ascii="Consolas" w:eastAsia="Consolas" w:hAnsi="Consolas" w:cs="Consolas"/>
          <w:b w:val="0"/>
          <w:sz w:val="28"/>
        </w:rPr>
        <w:t xml:space="preserve">И чтобы поскорее забыть обо всех этих сложных проблемах – я склонился над ней… но в то же время, я прекрасно отдавал себе отчёт, что даже если я ненадолго о них забуду – избавиться от них мне это совершенно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(1/4) – Попытки отдохнуть
</w:t>
      </w:r>
    </w:p>
    <w:p>
      <w:pPr/>
    </w:p>
    <w:p>
      <w:pPr>
        <w:jc w:val="left"/>
      </w:pPr>
      <w:r>
        <w:rPr>
          <w:rFonts w:ascii="Consolas" w:eastAsia="Consolas" w:hAnsi="Consolas" w:cs="Consolas"/>
          <w:b w:val="0"/>
          <w:sz w:val="28"/>
        </w:rPr>
        <w:t xml:space="preserve">Глава 77 (часть 1) – Попытки отдохнуть
</w:t>
      </w:r>
    </w:p>
    <w:p>
      <w:pPr/>
    </w:p>
    <w:p>
      <w:pPr>
        <w:jc w:val="left"/>
      </w:pPr>
      <w:r>
        <w:rPr>
          <w:rFonts w:ascii="Consolas" w:eastAsia="Consolas" w:hAnsi="Consolas" w:cs="Consolas"/>
          <w:b w:val="0"/>
          <w:sz w:val="28"/>
        </w:rPr>
        <w:t xml:space="preserve"> После церемонии бракосочетания минуло уже полтора месяца, и хоть сама церемония и общение с благородными принесли мне откровенно говоря мало положительных эмоций, но за последующую семейную жизнь я в принципе не мог сказать особо ничего плохого.
</w:t>
      </w:r>
    </w:p>
    <w:p>
      <w:pPr/>
    </w:p>
    <w:p>
      <w:pPr>
        <w:jc w:val="left"/>
      </w:pPr>
      <w:r>
        <w:rPr>
          <w:rFonts w:ascii="Consolas" w:eastAsia="Consolas" w:hAnsi="Consolas" w:cs="Consolas"/>
          <w:b w:val="0"/>
          <w:sz w:val="28"/>
        </w:rPr>
        <w:t xml:space="preserve">Окружающие, а в особенности Родерих, будто какое-то заклинание постоянно твердили: «Лорду как можно скорее необходимо обзавестись наследником», вот только нам-то было всего лишь по 16 лет, и это если ещё не брать во внимание Вильму.
</w:t>
      </w:r>
    </w:p>
    <w:p>
      <w:pPr/>
    </w:p>
    <w:p>
      <w:pPr>
        <w:jc w:val="left"/>
      </w:pPr>
      <w:r>
        <w:rPr>
          <w:rFonts w:ascii="Consolas" w:eastAsia="Consolas" w:hAnsi="Consolas" w:cs="Consolas"/>
          <w:b w:val="0"/>
          <w:sz w:val="28"/>
        </w:rPr>
        <w:t xml:space="preserve">- «Вы можете считать как хотите, но с этим делом не следует ни в коем случае медлить.»
</w:t>
      </w:r>
    </w:p>
    <w:p>
      <w:pPr/>
    </w:p>
    <w:p>
      <w:pPr>
        <w:jc w:val="left"/>
      </w:pPr>
      <w:r>
        <w:rPr>
          <w:rFonts w:ascii="Consolas" w:eastAsia="Consolas" w:hAnsi="Consolas" w:cs="Consolas"/>
          <w:b w:val="0"/>
          <w:sz w:val="28"/>
        </w:rPr>
        <w:t xml:space="preserve">На данный момент, право наследования принадлежало детям моих старших братьев, но по мере появления моих собственных детей, в списке очерёдности они соответственно тут же будут опускаться вниз. И хоть у моих братьев право что-то сделать появится лишь в самом худшем для меня случае, но уже сейчас находились некоторые благородные, очень интересующиеся, нет ли у Графа Баумейстера каких-либо хронических заболеваний или чего-то подобного? Поэтому вполне даже возможно, что они лелеют планы по захвату Графства через манипуляцию моими старшими братьями и племянниками, хоть те сами и стараются держаться от политики подальше.
</w:t>
      </w:r>
    </w:p>
    <w:p>
      <w:pPr/>
    </w:p>
    <w:p>
      <w:pPr>
        <w:jc w:val="left"/>
      </w:pPr>
      <w:r>
        <w:rPr>
          <w:rFonts w:ascii="Consolas" w:eastAsia="Consolas" w:hAnsi="Consolas" w:cs="Consolas"/>
          <w:b w:val="0"/>
          <w:sz w:val="28"/>
        </w:rPr>
        <w:t xml:space="preserve">- «Венд, лишь одно твоё наличие делают мою жизнь слишком весёлой. К моему огромному сожалению, глупые благородные всё ещё встречаются.»
</w:t>
      </w:r>
    </w:p>
    <w:p>
      <w:pPr/>
    </w:p>
    <w:p>
      <w:pPr>
        <w:jc w:val="left"/>
      </w:pPr>
      <w:r>
        <w:rPr>
          <w:rFonts w:ascii="Consolas" w:eastAsia="Consolas" w:hAnsi="Consolas" w:cs="Consolas"/>
          <w:b w:val="0"/>
          <w:sz w:val="28"/>
        </w:rPr>
        <w:t xml:space="preserve">Так как принимавший участие в церемонии бракосочетания старший брат Эрих в основном проживал в Столице, то и с этими самыми «глупыми благородными» ему видимо приходилось общаться довольно часто, что явно не могло доставить какого-либо удовольствия.
</w:t>
      </w:r>
    </w:p>
    <w:p>
      <w:pPr/>
    </w:p>
    <w:p>
      <w:pPr>
        <w:jc w:val="left"/>
      </w:pPr>
      <w:r>
        <w:rPr>
          <w:rFonts w:ascii="Consolas" w:eastAsia="Consolas" w:hAnsi="Consolas" w:cs="Consolas"/>
          <w:b w:val="0"/>
          <w:sz w:val="28"/>
        </w:rPr>
        <w:t xml:space="preserve">- «Мне очень хочется, чтобы дети у тебя появились как можно скорее.»
</w:t>
      </w:r>
    </w:p>
    <w:p>
      <w:pPr/>
    </w:p>
    <w:p>
      <w:pPr>
        <w:jc w:val="left"/>
      </w:pPr>
      <w:r>
        <w:rPr>
          <w:rFonts w:ascii="Consolas" w:eastAsia="Consolas" w:hAnsi="Consolas" w:cs="Consolas"/>
          <w:b w:val="0"/>
          <w:sz w:val="28"/>
        </w:rPr>
        <w:t xml:space="preserve">- «Эрих они-сан, это говоришь мне даже ты?»
</w:t>
      </w:r>
    </w:p>
    <w:p>
      <w:pPr/>
    </w:p>
    <w:p>
      <w:pPr>
        <w:jc w:val="left"/>
      </w:pPr>
      <w:r>
        <w:rPr>
          <w:rFonts w:ascii="Consolas" w:eastAsia="Consolas" w:hAnsi="Consolas" w:cs="Consolas"/>
          <w:b w:val="0"/>
          <w:sz w:val="28"/>
        </w:rPr>
        <w:t xml:space="preserve">- «Да, даже я. Ведь это также связано с будущим как моих со старшими братьями, так и твоих детей.»
</w:t>
      </w:r>
    </w:p>
    <w:p>
      <w:pPr/>
    </w:p>
    <w:p>
      <w:pPr>
        <w:jc w:val="left"/>
      </w:pPr>
      <w:r>
        <w:rPr>
          <w:rFonts w:ascii="Consolas" w:eastAsia="Consolas" w:hAnsi="Consolas" w:cs="Consolas"/>
          <w:b w:val="0"/>
          <w:sz w:val="28"/>
        </w:rPr>
        <w:t xml:space="preserve">В списке наследования их позиции оказались довольно высоки, и если со мной что-то случится, то в независимости от их желания, они скорее всего будут втянуты в споры и борьбу за право владения Дикими Землями.
</w:t>
      </w:r>
    </w:p>
    <w:p>
      <w:pPr/>
    </w:p>
    <w:p>
      <w:pPr>
        <w:jc w:val="left"/>
      </w:pPr>
      <w:r>
        <w:rPr>
          <w:rFonts w:ascii="Consolas" w:eastAsia="Consolas" w:hAnsi="Consolas" w:cs="Consolas"/>
          <w:b w:val="0"/>
          <w:sz w:val="28"/>
        </w:rPr>
        <w:t xml:space="preserve">- «Поэтому имей в виду, дети – это прежде всего.»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действительно был довольно сложный вопрос, так как между братьями и сёстрами вспыхивали конфликты и по куда меньшему наследству. Поэтому если детей не будет, то и проблемы вследствие настырности некоторых благородных могли лишь возрасти.
</w:t>
      </w:r>
    </w:p>
    <w:p>
      <w:pPr/>
    </w:p>
    <w:p>
      <w:pPr>
        <w:jc w:val="left"/>
      </w:pPr>
      <w:r>
        <w:rPr>
          <w:rFonts w:ascii="Consolas" w:eastAsia="Consolas" w:hAnsi="Consolas" w:cs="Consolas"/>
          <w:b w:val="0"/>
          <w:sz w:val="28"/>
        </w:rPr>
        <w:t xml:space="preserve">- «Ха, как раз сейчас для этого я делаю всё возможное. При этом ещё и усиливая себя с помощью магии.»
</w:t>
      </w:r>
    </w:p>
    <w:p>
      <w:pPr/>
    </w:p>
    <w:p>
      <w:pPr>
        <w:jc w:val="left"/>
      </w:pPr>
      <w:r>
        <w:rPr>
          <w:rFonts w:ascii="Consolas" w:eastAsia="Consolas" w:hAnsi="Consolas" w:cs="Consolas"/>
          <w:b w:val="0"/>
          <w:sz w:val="28"/>
        </w:rPr>
        <w:t xml:space="preserve">Я убеждён, что за эти полтора месяца моя «обязанность» по зачатию детей была выполнена сполна. Причём это стало возможным лишь благодаря оставленному мне Учителем специфическому заклинанию.
</w:t>
      </w:r>
    </w:p>
    <w:p>
      <w:pPr/>
    </w:p>
    <w:p>
      <w:pPr>
        <w:jc w:val="left"/>
      </w:pPr>
      <w:r>
        <w:rPr>
          <w:rFonts w:ascii="Consolas" w:eastAsia="Consolas" w:hAnsi="Consolas" w:cs="Consolas"/>
          <w:b w:val="0"/>
          <w:sz w:val="28"/>
        </w:rPr>
        <w:t xml:space="preserve">Ну а в данный момент, на кровати рядом со мной лежала голая Инна.
</w:t>
      </w:r>
    </w:p>
    <w:p>
      <w:pPr/>
    </w:p>
    <w:p>
      <w:pPr>
        <w:jc w:val="left"/>
      </w:pPr>
      <w:r>
        <w:rPr>
          <w:rFonts w:ascii="Consolas" w:eastAsia="Consolas" w:hAnsi="Consolas" w:cs="Consolas"/>
          <w:b w:val="0"/>
          <w:sz w:val="28"/>
        </w:rPr>
        <w:t xml:space="preserve">- «Поэтому, это давление по рождению наследника меня уже начинает немного напрягать…»
</w:t>
      </w:r>
    </w:p>
    <w:p>
      <w:pPr/>
    </w:p>
    <w:p>
      <w:pPr>
        <w:jc w:val="left"/>
      </w:pPr>
      <w:r>
        <w:rPr>
          <w:rFonts w:ascii="Consolas" w:eastAsia="Consolas" w:hAnsi="Consolas" w:cs="Consolas"/>
          <w:b w:val="0"/>
          <w:sz w:val="28"/>
        </w:rPr>
        <w:t xml:space="preserve">- «А ты хочешь детей Венд?»
</w:t>
      </w:r>
    </w:p>
    <w:p>
      <w:pPr/>
    </w:p>
    <w:p>
      <w:pPr>
        <w:jc w:val="left"/>
      </w:pPr>
      <w:r>
        <w:rPr>
          <w:rFonts w:ascii="Consolas" w:eastAsia="Consolas" w:hAnsi="Consolas" w:cs="Consolas"/>
          <w:b w:val="0"/>
          <w:sz w:val="28"/>
        </w:rPr>
        <w:t xml:space="preserve">Когда я рассказал о своей беседе со старшим братом Эрихом, Инна поинтересовалась моим мнением по этому вопросу.
</w:t>
      </w:r>
    </w:p>
    <w:p>
      <w:pPr/>
    </w:p>
    <w:p>
      <w:pPr>
        <w:jc w:val="left"/>
      </w:pPr>
      <w:r>
        <w:rPr>
          <w:rFonts w:ascii="Consolas" w:eastAsia="Consolas" w:hAnsi="Consolas" w:cs="Consolas"/>
          <w:b w:val="0"/>
          <w:sz w:val="28"/>
        </w:rPr>
        <w:t xml:space="preserve">Лично я считаю, что какой-либо необходимости торопиться в этом вопросе нет, всё же мы только как 1,5 месяца назад поженились. И хоть если не будет детей, девушки могли стать мишенью для косых взглядов - но ведь мы ещё так молоды.
</w:t>
      </w:r>
    </w:p>
    <w:p>
      <w:pPr/>
    </w:p>
    <w:p>
      <w:pPr>
        <w:jc w:val="left"/>
      </w:pPr>
      <w:r>
        <w:rPr>
          <w:rFonts w:ascii="Consolas" w:eastAsia="Consolas" w:hAnsi="Consolas" w:cs="Consolas"/>
          <w:b w:val="0"/>
          <w:sz w:val="28"/>
        </w:rPr>
        <w:t xml:space="preserve">- «Думаю всё должно произойти в своё время. Вернее, разве это не нормально забеременеть уже после 20?»
</w:t>
      </w:r>
    </w:p>
    <w:p>
      <w:pPr/>
    </w:p>
    <w:p>
      <w:pPr>
        <w:jc w:val="left"/>
      </w:pPr>
      <w:r>
        <w:rPr>
          <w:rFonts w:ascii="Consolas" w:eastAsia="Consolas" w:hAnsi="Consolas" w:cs="Consolas"/>
          <w:b w:val="0"/>
          <w:sz w:val="28"/>
        </w:rPr>
        <w:t xml:space="preserve">- «Венд, если я не смогу от тебя забеременеть до 20, то скорее всего у тебя будет новая жена.»
</w:t>
      </w:r>
    </w:p>
    <w:p>
      <w:pPr/>
    </w:p>
    <w:p>
      <w:pPr>
        <w:jc w:val="left"/>
      </w:pPr>
      <w:r>
        <w:rPr>
          <w:rFonts w:ascii="Consolas" w:eastAsia="Consolas" w:hAnsi="Consolas" w:cs="Consolas"/>
          <w:b w:val="0"/>
          <w:sz w:val="28"/>
        </w:rPr>
        <w:t xml:space="preserve">- «Значит даже так… кхм…?»
</w:t>
      </w:r>
    </w:p>
    <w:p>
      <w:pPr/>
    </w:p>
    <w:p>
      <w:pPr>
        <w:jc w:val="left"/>
      </w:pPr>
      <w:r>
        <w:rPr>
          <w:rFonts w:ascii="Consolas" w:eastAsia="Consolas" w:hAnsi="Consolas" w:cs="Consolas"/>
          <w:b w:val="0"/>
          <w:sz w:val="28"/>
        </w:rPr>
        <w:t xml:space="preserve">Выходит, что даже если ей этого не сильно хотелось, но в течение ближайшего времени она должна была забеременеть. Вот только, хоть в этом направлении мы вроде как и делаем всё что только возможно, но выражение лица Инны выглядело не слишком весёлым.
</w:t>
      </w:r>
    </w:p>
    <w:p>
      <w:pPr/>
    </w:p>
    <w:p>
      <w:pPr>
        <w:jc w:val="left"/>
      </w:pPr>
      <w:r>
        <w:rPr>
          <w:rFonts w:ascii="Consolas" w:eastAsia="Consolas" w:hAnsi="Consolas" w:cs="Consolas"/>
          <w:b w:val="0"/>
          <w:sz w:val="28"/>
        </w:rPr>
        <w:t xml:space="preserve">- «Тебя что-то тревожит?»
</w:t>
      </w:r>
    </w:p>
    <w:p>
      <w:pPr/>
    </w:p>
    <w:p>
      <w:pPr>
        <w:jc w:val="left"/>
      </w:pPr>
      <w:r>
        <w:rPr>
          <w:rFonts w:ascii="Consolas" w:eastAsia="Consolas" w:hAnsi="Consolas" w:cs="Consolas"/>
          <w:b w:val="0"/>
          <w:sz w:val="28"/>
        </w:rPr>
        <w:t xml:space="preserve">- «У нас у всех вырос резерв маны, верно? И хоть вначале я была этому безумно рада, но не идёт ли вместе с этим какой-нибудь побочный эффект…?»
</w:t>
      </w:r>
    </w:p>
    <w:p>
      <w:pPr/>
    </w:p>
    <w:p>
      <w:pPr>
        <w:jc w:val="left"/>
      </w:pPr>
      <w:r>
        <w:rPr>
          <w:rFonts w:ascii="Consolas" w:eastAsia="Consolas" w:hAnsi="Consolas" w:cs="Consolas"/>
          <w:b w:val="0"/>
          <w:sz w:val="28"/>
        </w:rPr>
        <w:t xml:space="preserve">Увеличение резерва маны может препятствовать зачатию…?
</w:t>
      </w:r>
    </w:p>
    <w:p>
      <w:pPr/>
    </w:p>
    <w:p>
      <w:pPr>
        <w:jc w:val="left"/>
      </w:pPr>
      <w:r>
        <w:rPr>
          <w:rFonts w:ascii="Consolas" w:eastAsia="Consolas" w:hAnsi="Consolas" w:cs="Consolas"/>
          <w:b w:val="0"/>
          <w:sz w:val="28"/>
        </w:rPr>
        <w:t xml:space="preserve">Так как я сам, честно говоря, совершенно не понимал механизма происходящего, то и ничего утверждать или опровергать по этому поводу не мог.
</w:t>
      </w:r>
    </w:p>
    <w:p>
      <w:pPr/>
    </w:p>
    <w:p>
      <w:pPr>
        <w:jc w:val="left"/>
      </w:pPr>
      <w:r>
        <w:rPr>
          <w:rFonts w:ascii="Consolas" w:eastAsia="Consolas" w:hAnsi="Consolas" w:cs="Consolas"/>
          <w:b w:val="0"/>
          <w:sz w:val="28"/>
        </w:rPr>
        <w:t xml:space="preserve">- «Но ведь прирост прекратился, не так ли?»
</w:t>
      </w:r>
    </w:p>
    <w:p>
      <w:pPr/>
    </w:p>
    <w:p>
      <w:pPr>
        <w:jc w:val="left"/>
      </w:pPr>
      <w:r>
        <w:rPr>
          <w:rFonts w:ascii="Consolas" w:eastAsia="Consolas" w:hAnsi="Consolas" w:cs="Consolas"/>
          <w:b w:val="0"/>
          <w:sz w:val="28"/>
        </w:rPr>
        <w:t xml:space="preserve">- «Это действительно так. Но я полностью удовлетворена, что всего за один месяц мой резерв маны достиг среднего уровня.»
</w:t>
      </w:r>
    </w:p>
    <w:p>
      <w:pPr/>
    </w:p>
    <w:p>
      <w:pPr>
        <w:jc w:val="left"/>
      </w:pPr>
      <w:r>
        <w:rPr>
          <w:rFonts w:ascii="Consolas" w:eastAsia="Consolas" w:hAnsi="Consolas" w:cs="Consolas"/>
          <w:b w:val="0"/>
          <w:sz w:val="28"/>
        </w:rPr>
        <w:t xml:space="preserve">В среде магов, обычно лишь у одного из десяти запас магических сил был среднего уровня или выше. Поэтому хоть заклинаний она могла использовать чрезвычайно мало, но был рада что её сила увеличилась хоть так. Между прочим, совсем недавно она смогла победить Родериха в тренировочном поединке на копьях, чего ранее никогда не случалось.
</w:t>
      </w:r>
    </w:p>
    <w:p>
      <w:pPr/>
    </w:p>
    <w:p>
      <w:pPr>
        <w:jc w:val="left"/>
      </w:pPr>
      <w:r>
        <w:rPr>
          <w:rFonts w:ascii="Consolas" w:eastAsia="Consolas" w:hAnsi="Consolas" w:cs="Consolas"/>
          <w:b w:val="0"/>
          <w:sz w:val="28"/>
        </w:rPr>
        <w:t xml:space="preserve">- «Чего и следовало ожидать от Леди-сама…»
</w:t>
      </w:r>
    </w:p>
    <w:p>
      <w:pPr/>
    </w:p>
    <w:p>
      <w:pPr>
        <w:jc w:val="left"/>
      </w:pPr>
      <w:r>
        <w:rPr>
          <w:rFonts w:ascii="Consolas" w:eastAsia="Consolas" w:hAnsi="Consolas" w:cs="Consolas"/>
          <w:b w:val="0"/>
          <w:sz w:val="28"/>
        </w:rPr>
        <w:t xml:space="preserve">Улыбнулся Родерих, у которого кстати из-за занятости в управлении развитием Диких Земель, времени на тренировки оставалось ну чрезвычайно мало, впрочем судя по его глазам – вскоре он определённо собирался исправить это упущение.
</w:t>
      </w:r>
    </w:p>
    <w:p>
      <w:pPr/>
    </w:p>
    <w:p>
      <w:pPr>
        <w:jc w:val="left"/>
      </w:pPr>
      <w:r>
        <w:rPr>
          <w:rFonts w:ascii="Consolas" w:eastAsia="Consolas" w:hAnsi="Consolas" w:cs="Consolas"/>
          <w:b w:val="0"/>
          <w:sz w:val="28"/>
        </w:rPr>
        <w:t xml:space="preserve">- «Судя по тому, что рост резерва маны прекратился, то вы все обязательно нормально забеременеете.»
</w:t>
      </w:r>
    </w:p>
    <w:p>
      <w:pPr/>
    </w:p>
    <w:p>
      <w:pPr>
        <w:jc w:val="left"/>
      </w:pPr>
      <w:r>
        <w:rPr>
          <w:rFonts w:ascii="Consolas" w:eastAsia="Consolas" w:hAnsi="Consolas" w:cs="Consolas"/>
          <w:b w:val="0"/>
          <w:sz w:val="28"/>
        </w:rPr>
        <w:t xml:space="preserve">- «Да, конечно, всё будет так, как ты и говоришь…»
</w:t>
      </w:r>
    </w:p>
    <w:p>
      <w:pPr/>
    </w:p>
    <w:p>
      <w:pPr>
        <w:jc w:val="left"/>
      </w:pPr>
      <w:r>
        <w:rPr>
          <w:rFonts w:ascii="Consolas" w:eastAsia="Consolas" w:hAnsi="Consolas" w:cs="Consolas"/>
          <w:b w:val="0"/>
          <w:sz w:val="28"/>
        </w:rPr>
        <w:t xml:space="preserve">- «И я считаю, что нужно обязательно провести по этому поводу эксперимент.»
</w:t>
      </w:r>
    </w:p>
    <w:p>
      <w:pPr/>
    </w:p>
    <w:p>
      <w:pPr>
        <w:jc w:val="left"/>
      </w:pPr>
      <w:r>
        <w:rPr>
          <w:rFonts w:ascii="Consolas" w:eastAsia="Consolas" w:hAnsi="Consolas" w:cs="Consolas"/>
          <w:b w:val="0"/>
          <w:sz w:val="28"/>
        </w:rPr>
        <w:t xml:space="preserve">- «Венд, а разве нельзя было представить этот твой «эксперимент» как-то немного поромантичнее?»
</w:t>
      </w:r>
    </w:p>
    <w:p>
      <w:pPr/>
    </w:p>
    <w:p>
      <w:pPr>
        <w:jc w:val="left"/>
      </w:pPr>
      <w:r>
        <w:rPr>
          <w:rFonts w:ascii="Consolas" w:eastAsia="Consolas" w:hAnsi="Consolas" w:cs="Consolas"/>
          <w:b w:val="0"/>
          <w:sz w:val="28"/>
        </w:rPr>
        <w:t xml:space="preserve">Думаю, что как раз можно, вот только я совершенно не умею говорить как главные герои читаемых Инной романов. Мне сложно томно шептать на ухо какую-нибудь чушь; как японцу это в какой-то степени мне даже претит.
</w:t>
      </w:r>
    </w:p>
    <w:p>
      <w:pPr/>
    </w:p>
    <w:p>
      <w:pPr>
        <w:jc w:val="left"/>
      </w:pPr>
      <w:r>
        <w:rPr>
          <w:rFonts w:ascii="Consolas" w:eastAsia="Consolas" w:hAnsi="Consolas" w:cs="Consolas"/>
          <w:b w:val="0"/>
          <w:sz w:val="28"/>
        </w:rPr>
        <w:t xml:space="preserve">- «Итак, что может мне сказать мой дорогой супруг?»
</w:t>
      </w:r>
    </w:p>
    <w:p>
      <w:pPr/>
    </w:p>
    <w:p>
      <w:pPr>
        <w:jc w:val="left"/>
      </w:pPr>
      <w:r>
        <w:rPr>
          <w:rFonts w:ascii="Consolas" w:eastAsia="Consolas" w:hAnsi="Consolas" w:cs="Consolas"/>
          <w:b w:val="0"/>
          <w:sz w:val="28"/>
        </w:rPr>
        <w:t xml:space="preserve">- «Так, подожди минуту… эмм, ты прекрасна, словно цветущий цветок роз под ласковыми лучами солнца…?»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 «Ха, расслабься, я пошутила. Больше всего мне хочется сказать тебе одну вещь, лучше бы ты начал встречаться с Амалией-сан реже.»
</w:t>
      </w:r>
    </w:p>
    <w:p>
      <w:pPr/>
    </w:p>
    <w:p>
      <w:pPr>
        <w:jc w:val="left"/>
      </w:pPr>
      <w:r>
        <w:rPr>
          <w:rFonts w:ascii="Consolas" w:eastAsia="Consolas" w:hAnsi="Consolas" w:cs="Consolas"/>
          <w:b w:val="0"/>
          <w:sz w:val="28"/>
        </w:rPr>
        <w:t xml:space="preserve">- «Невестка Амалия-сан? Разве с ней что-то не так?»
</w:t>
      </w:r>
    </w:p>
    <w:p>
      <w:pPr/>
    </w:p>
    <w:p>
      <w:pPr>
        <w:jc w:val="left"/>
      </w:pPr>
      <w:r>
        <w:rPr>
          <w:rFonts w:ascii="Consolas" w:eastAsia="Consolas" w:hAnsi="Consolas" w:cs="Consolas"/>
          <w:b w:val="0"/>
          <w:sz w:val="28"/>
        </w:rPr>
        <w:t xml:space="preserve">- «А разве ты не видел её совсем недавно?»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«Венд… ты ведь не собираешься продолжать попытки скрывать это вечно, верно?»
</w:t>
      </w:r>
    </w:p>
    <w:p>
      <w:pPr/>
    </w:p>
    <w:p>
      <w:pPr>
        <w:jc w:val="left"/>
      </w:pPr>
      <w:r>
        <w:rPr>
          <w:rFonts w:ascii="Consolas" w:eastAsia="Consolas" w:hAnsi="Consolas" w:cs="Consolas"/>
          <w:b w:val="0"/>
          <w:sz w:val="28"/>
        </w:rPr>
        <w:t xml:space="preserve">И хоть я сразу понял что она имела в виду, но попытался притвориться будто не понимаю о чём шла речь.
</w:t>
      </w:r>
    </w:p>
    <w:p>
      <w:pPr/>
    </w:p>
    <w:p>
      <w:pPr>
        <w:jc w:val="left"/>
      </w:pPr>
      <w:r>
        <w:rPr>
          <w:rFonts w:ascii="Consolas" w:eastAsia="Consolas" w:hAnsi="Consolas" w:cs="Consolas"/>
          <w:b w:val="0"/>
          <w:sz w:val="28"/>
        </w:rPr>
        <w:t xml:space="preserve">- «Кхм, значит меня уже полностью разоблачили?»
</w:t>
      </w:r>
    </w:p>
    <w:p>
      <w:pPr/>
    </w:p>
    <w:p>
      <w:pPr>
        <w:jc w:val="left"/>
      </w:pPr>
      <w:r>
        <w:rPr>
          <w:rFonts w:ascii="Consolas" w:eastAsia="Consolas" w:hAnsi="Consolas" w:cs="Consolas"/>
          <w:b w:val="0"/>
          <w:sz w:val="28"/>
        </w:rPr>
        <w:t xml:space="preserve">- «Ложь во благо. С тех пор как я впервые тебя встретила, ты показался мне чрезвычайно умным.»
</w:t>
      </w:r>
    </w:p>
    <w:p>
      <w:pPr/>
    </w:p>
    <w:p>
      <w:pPr>
        <w:jc w:val="left"/>
      </w:pPr>
      <w:r>
        <w:rPr>
          <w:rFonts w:ascii="Consolas" w:eastAsia="Consolas" w:hAnsi="Consolas" w:cs="Consolas"/>
          <w:b w:val="0"/>
          <w:sz w:val="28"/>
        </w:rPr>
        <w:t xml:space="preserve">- «Надеюсь что таким же я остался и сейчас… по крайней мере в большинстве случаях.»
</w:t>
      </w:r>
    </w:p>
    <w:p>
      <w:pPr/>
    </w:p>
    <w:p>
      <w:pPr>
        <w:jc w:val="left"/>
      </w:pPr>
      <w:r>
        <w:rPr>
          <w:rFonts w:ascii="Consolas" w:eastAsia="Consolas" w:hAnsi="Consolas" w:cs="Consolas"/>
          <w:b w:val="0"/>
          <w:sz w:val="28"/>
        </w:rPr>
        <w:t xml:space="preserve">- «Несомненно, и мне очень повезло стать твоей женой.»
</w:t>
      </w:r>
    </w:p>
    <w:p>
      <w:pPr/>
    </w:p>
    <w:p>
      <w:pPr>
        <w:jc w:val="left"/>
      </w:pPr>
      <w:r>
        <w:rPr>
          <w:rFonts w:ascii="Consolas" w:eastAsia="Consolas" w:hAnsi="Consolas" w:cs="Consolas"/>
          <w:b w:val="0"/>
          <w:sz w:val="28"/>
        </w:rPr>
        <w:t xml:space="preserve">И после этой прелюдии, мы продолжили заниматься вполне естественными для молодожёнов делами, естественно не один раз.
</w:t>
      </w:r>
    </w:p>
    <w:p>
      <w:pPr/>
    </w:p>
    <w:p>
      <w:pPr>
        <w:jc w:val="left"/>
      </w:pPr>
      <w:r>
        <w:rPr>
          <w:rFonts w:ascii="Consolas" w:eastAsia="Consolas" w:hAnsi="Consolas" w:cs="Consolas"/>
          <w:b w:val="0"/>
          <w:sz w:val="28"/>
        </w:rPr>
        <w:t xml:space="preserve">Как и обычно проснулись мы утром, отправившись на ставшую уже привычную утреннюю ванну… будто это был уже какой-то ритуал, вновь оставив при этом кровать в полнейшем хаосе.
</w:t>
      </w:r>
    </w:p>
    <w:p>
      <w:pPr/>
    </w:p>
    <w:p>
      <w:pPr>
        <w:jc w:val="left"/>
      </w:pPr>
      <w:r>
        <w:rPr>
          <w:rFonts w:ascii="Consolas" w:eastAsia="Consolas" w:hAnsi="Consolas" w:cs="Consolas"/>
          <w:b w:val="0"/>
          <w:sz w:val="28"/>
        </w:rPr>
        <w:t xml:space="preserve">- «После целой ночи, ты ещё и по часу принимаешь утреннюю совместную ванну. Это просто невозможно, не боишься, что твоё орудие сотрется…?!»
</w:t>
      </w:r>
    </w:p>
    <w:p>
      <w:pPr/>
    </w:p>
    <w:p>
      <w:pPr>
        <w:jc w:val="left"/>
      </w:pPr>
      <w:r>
        <w:rPr>
          <w:rFonts w:ascii="Consolas" w:eastAsia="Consolas" w:hAnsi="Consolas" w:cs="Consolas"/>
          <w:b w:val="0"/>
          <w:sz w:val="28"/>
        </w:rPr>
        <w:t xml:space="preserve">В один из дней завистливо спросил у меня наедине Эрв, всё же такие слова при свидетелях я не мог оставить безнаказанными, даже если он и являлся моим лучшим другом. Тем более, что отношение к нему слуг тут же бы моментально ухудшилось, так как по их мнению, чем быстрее и больше у меня появится детей – тем это определённо будет лучше.
</w:t>
      </w:r>
    </w:p>
    <w:p>
      <w:pPr/>
    </w:p>
    <w:p>
      <w:pPr>
        <w:jc w:val="left"/>
      </w:pPr>
      <w:r>
        <w:rPr>
          <w:rFonts w:ascii="Consolas" w:eastAsia="Consolas" w:hAnsi="Consolas" w:cs="Consolas"/>
          <w:b w:val="0"/>
          <w:sz w:val="28"/>
        </w:rPr>
        <w:t xml:space="preserve">- «Инна, твои волосы просто изумительны.»
</w:t>
      </w:r>
    </w:p>
    <w:p>
      <w:pPr/>
    </w:p>
    <w:p>
      <w:pPr>
        <w:jc w:val="left"/>
      </w:pPr>
      <w:r>
        <w:rPr>
          <w:rFonts w:ascii="Consolas" w:eastAsia="Consolas" w:hAnsi="Consolas" w:cs="Consolas"/>
          <w:b w:val="0"/>
          <w:sz w:val="28"/>
        </w:rPr>
        <w:t xml:space="preserve">- «Спасибо за комплимент, они действительно являются моей гордостью.»
</w:t>
      </w:r>
    </w:p>
    <w:p>
      <w:pPr/>
    </w:p>
    <w:p>
      <w:pPr>
        <w:jc w:val="left"/>
      </w:pPr>
      <w:r>
        <w:rPr>
          <w:rFonts w:ascii="Consolas" w:eastAsia="Consolas" w:hAnsi="Consolas" w:cs="Consolas"/>
          <w:b w:val="0"/>
          <w:sz w:val="28"/>
        </w:rPr>
        <w:t xml:space="preserve">Обычно они были собраны в хвост, но сейчас, пылающе-красноватые волосы ровно спадали по её плечам и груди.
</w:t>
      </w:r>
    </w:p>
    <w:p>
      <w:pPr/>
    </w:p>
    <w:p>
      <w:pPr>
        <w:jc w:val="left"/>
      </w:pPr>
      <w:r>
        <w:rPr>
          <w:rFonts w:ascii="Consolas" w:eastAsia="Consolas" w:hAnsi="Consolas" w:cs="Consolas"/>
          <w:b w:val="0"/>
          <w:sz w:val="28"/>
        </w:rPr>
        <w:t xml:space="preserve">- «Волосы Катарины, когда она их освобождает - иногда будто взрываются.»
</w:t>
      </w:r>
    </w:p>
    <w:p>
      <w:pPr/>
    </w:p>
    <w:p>
      <w:pPr>
        <w:jc w:val="left"/>
      </w:pPr>
      <w:r>
        <w:rPr>
          <w:rFonts w:ascii="Consolas" w:eastAsia="Consolas" w:hAnsi="Consolas" w:cs="Consolas"/>
          <w:b w:val="0"/>
          <w:sz w:val="28"/>
        </w:rPr>
        <w:t xml:space="preserve">- «Это да, каждое утро она проводит немало времени, пытаясь привести их в порядок.»
</w:t>
      </w:r>
    </w:p>
    <w:p>
      <w:pPr/>
    </w:p>
    <w:p>
      <w:pPr>
        <w:jc w:val="left"/>
      </w:pPr>
      <w:r>
        <w:rPr>
          <w:rFonts w:ascii="Consolas" w:eastAsia="Consolas" w:hAnsi="Consolas" w:cs="Consolas"/>
          <w:b w:val="0"/>
          <w:sz w:val="28"/>
        </w:rPr>
        <w:t xml:space="preserve">Волосы Катарины сами по себе были чрезвычайно вьющимися, так что её немного экстравагантная причёска была в какой-то степени даже вынужденной, позволяя относительно быстро расправляться со своими непослушными волосами. Причём её мастерство в управлении магией при укладке волос невольно навело меня на мысль, что бедствовать она как минимум точно не будет, на крайний случай открыв какой-нибудь салон красоты.
</w:t>
      </w:r>
    </w:p>
    <w:p>
      <w:pPr/>
    </w:p>
    <w:p>
      <w:pPr>
        <w:jc w:val="left"/>
      </w:pPr>
      <w:r>
        <w:rPr>
          <w:rFonts w:ascii="Consolas" w:eastAsia="Consolas" w:hAnsi="Consolas" w:cs="Consolas"/>
          <w:b w:val="0"/>
          <w:sz w:val="28"/>
        </w:rPr>
        <w:t xml:space="preserve">- «И как раньше я только обходилась без твоего средства по уходу за волосами…?»
</w:t>
      </w:r>
    </w:p>
    <w:p>
      <w:pPr/>
    </w:p>
    <w:p>
      <w:pPr>
        <w:jc w:val="left"/>
      </w:pPr>
      <w:r>
        <w:rPr>
          <w:rFonts w:ascii="Consolas" w:eastAsia="Consolas" w:hAnsi="Consolas" w:cs="Consolas"/>
          <w:b w:val="0"/>
          <w:sz w:val="28"/>
        </w:rPr>
        <w:t xml:space="preserve">В этом мире шампунь существовал уже давно, вот только никаких адекватных аналогов кондиционера я так и не встретил, так как его заменой выступало ароматизированное масло, которым обрабатывали волосы после шампуня.  
</w:t>
      </w:r>
    </w:p>
    <w:p>
      <w:pPr/>
    </w:p>
    <w:p>
      <w:pPr>
        <w:jc w:val="left"/>
      </w:pPr>
      <w:r>
        <w:rPr>
          <w:rFonts w:ascii="Consolas" w:eastAsia="Consolas" w:hAnsi="Consolas" w:cs="Consolas"/>
          <w:b w:val="0"/>
          <w:sz w:val="28"/>
        </w:rPr>
        <w:t xml:space="preserve">Поэтому мне пришла в голову мысль «воссоздать» рецептуру натурального кондиционера с добавлением уксуса, которым я и снабдил своих жён. Причём они его настолько хвалили, что я решил предложить запустить производство данного продукта Артуру-сану, на что тот с энтузиазмом согласился.
</w:t>
      </w:r>
    </w:p>
    <w:p>
      <w:pPr/>
    </w:p>
    <w:p>
      <w:pPr>
        <w:jc w:val="left"/>
      </w:pPr>
      <w:r>
        <w:rPr>
          <w:rFonts w:ascii="Consolas" w:eastAsia="Consolas" w:hAnsi="Consolas" w:cs="Consolas"/>
          <w:b w:val="0"/>
          <w:sz w:val="28"/>
        </w:rPr>
        <w:t xml:space="preserve">- «Приятно слышать, но в таком случае позволь помыть твои волосы уже мне.»
</w:t>
      </w:r>
    </w:p>
    <w:p>
      <w:pPr/>
    </w:p>
    <w:p>
      <w:pPr>
        <w:jc w:val="left"/>
      </w:pPr>
      <w:r>
        <w:rPr>
          <w:rFonts w:ascii="Consolas" w:eastAsia="Consolas" w:hAnsi="Consolas" w:cs="Consolas"/>
          <w:b w:val="0"/>
          <w:sz w:val="28"/>
        </w:rPr>
        <w:t xml:space="preserve">- «Но ведь я и сама могу это сделать…»
</w:t>
      </w:r>
    </w:p>
    <w:p>
      <w:pPr/>
    </w:p>
    <w:p>
      <w:pPr>
        <w:jc w:val="left"/>
      </w:pPr>
      <w:r>
        <w:rPr>
          <w:rFonts w:ascii="Consolas" w:eastAsia="Consolas" w:hAnsi="Consolas" w:cs="Consolas"/>
          <w:b w:val="0"/>
          <w:sz w:val="28"/>
        </w:rPr>
        <w:t xml:space="preserve">- «Думаю ничего страшного, если я сделаю это раз в неделю, как ты считаешь?»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Ну а после, когда мы уже высохшие направлялись в гостиную - как раз застали Доминику, обучающую в этот момент новую горничную.
</w:t>
      </w:r>
    </w:p>
    <w:p>
      <w:pPr/>
    </w:p>
    <w:p>
      <w:pPr>
        <w:jc w:val="left"/>
      </w:pPr>
      <w:r>
        <w:rPr>
          <w:rFonts w:ascii="Consolas" w:eastAsia="Consolas" w:hAnsi="Consolas" w:cs="Consolas"/>
          <w:b w:val="0"/>
          <w:sz w:val="28"/>
        </w:rPr>
        <w:t xml:space="preserve">- «Ну что поняла? В нынешнем Графском Доме Баумейстер, некоторые вещи следует держать в тайне.»
</w:t>
      </w:r>
    </w:p>
    <w:p>
      <w:pPr/>
    </w:p>
    <w:p>
      <w:pPr>
        <w:jc w:val="left"/>
      </w:pPr>
      <w:r>
        <w:rPr>
          <w:rFonts w:ascii="Consolas" w:eastAsia="Consolas" w:hAnsi="Consolas" w:cs="Consolas"/>
          <w:b w:val="0"/>
          <w:sz w:val="28"/>
        </w:rPr>
        <w:t xml:space="preserve">- «Конечно же поняла, Лорд просто несравним!»
</w:t>
      </w:r>
    </w:p>
    <w:p>
      <w:pPr/>
    </w:p>
    <w:p>
      <w:pPr>
        <w:jc w:val="left"/>
      </w:pPr>
      <w:r>
        <w:rPr>
          <w:rFonts w:ascii="Consolas" w:eastAsia="Consolas" w:hAnsi="Consolas" w:cs="Consolas"/>
          <w:b w:val="0"/>
          <w:sz w:val="28"/>
        </w:rPr>
        <w:t xml:space="preserve">- «Ты кричишь слишком громко…»
</w:t>
      </w:r>
    </w:p>
    <w:p>
      <w:pPr/>
    </w:p>
    <w:p>
      <w:pPr>
        <w:jc w:val="left"/>
      </w:pPr>
      <w:r>
        <w:rPr>
          <w:rFonts w:ascii="Consolas" w:eastAsia="Consolas" w:hAnsi="Consolas" w:cs="Consolas"/>
          <w:b w:val="0"/>
          <w:sz w:val="28"/>
        </w:rPr>
        <w:t xml:space="preserve">Переговаривались они друг с другом во время работы, не видя при этом нас.
</w:t>
      </w:r>
    </w:p>
    <w:p>
      <w:pPr/>
    </w:p>
    <w:p>
      <w:pPr>
        <w:jc w:val="left"/>
      </w:pPr>
      <w:r>
        <w:rPr>
          <w:rFonts w:ascii="Consolas" w:eastAsia="Consolas" w:hAnsi="Consolas" w:cs="Consolas"/>
          <w:b w:val="0"/>
          <w:sz w:val="28"/>
        </w:rPr>
        <w:t xml:space="preserve">- «Лорд – это просто нечто… но ведь это означает, что шанс есть и у меня с Доминикой-сан!»
</w:t>
      </w:r>
    </w:p>
    <w:p>
      <w:pPr/>
    </w:p>
    <w:p>
      <w:pPr>
        <w:jc w:val="left"/>
      </w:pPr>
      <w:r>
        <w:rPr>
          <w:rFonts w:ascii="Consolas" w:eastAsia="Consolas" w:hAnsi="Consolas" w:cs="Consolas"/>
          <w:b w:val="0"/>
          <w:sz w:val="28"/>
        </w:rPr>
        <w:t xml:space="preserve">- «Но ведь я замужем…»
</w:t>
      </w:r>
    </w:p>
    <w:p>
      <w:pPr/>
    </w:p>
    <w:p>
      <w:pPr>
        <w:jc w:val="left"/>
      </w:pPr>
      <w:r>
        <w:rPr>
          <w:rFonts w:ascii="Consolas" w:eastAsia="Consolas" w:hAnsi="Consolas" w:cs="Consolas"/>
          <w:b w:val="0"/>
          <w:sz w:val="28"/>
        </w:rPr>
        <w:t xml:space="preserve">- «Ой, разве же это может остановить «такого» Лорда, перед такой красотой? Судя по увиденному, он определённо жаждет завладеть красотой Доминики-сан!»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После чего молодой горничной, видимо от увиденного потерявшей над собой контроль, был отвешен неслабый такой подзатыльник.
</w:t>
      </w:r>
    </w:p>
    <w:p>
      <w:pPr/>
    </w:p>
    <w:p>
      <w:pPr>
        <w:jc w:val="left"/>
      </w:pPr>
      <w:r>
        <w:rPr>
          <w:rFonts w:ascii="Consolas" w:eastAsia="Consolas" w:hAnsi="Consolas" w:cs="Consolas"/>
          <w:b w:val="0"/>
          <w:sz w:val="28"/>
        </w:rPr>
        <w:t xml:space="preserve">- «Что ты несёшь? Лорд никогда не будет совершать столь аморальных действий!»
</w:t>
      </w:r>
    </w:p>
    <w:p>
      <w:pPr/>
    </w:p>
    <w:p>
      <w:pPr>
        <w:jc w:val="left"/>
      </w:pPr>
      <w:r>
        <w:rPr>
          <w:rFonts w:ascii="Consolas" w:eastAsia="Consolas" w:hAnsi="Consolas" w:cs="Consolas"/>
          <w:b w:val="0"/>
          <w:sz w:val="28"/>
        </w:rPr>
        <w:t xml:space="preserve">Конечно же я был целиком согласен с замечанием Доминики, так как мне вполне было достаточно и своих жён; поэтому на других, тем более замужних, засматриваться мне не было никакого смыс… ла.
</w:t>
      </w:r>
    </w:p>
    <w:p>
      <w:pPr/>
    </w:p>
    <w:p>
      <w:pPr>
        <w:jc w:val="left"/>
      </w:pPr>
      <w:r>
        <w:rPr>
          <w:rFonts w:ascii="Consolas" w:eastAsia="Consolas" w:hAnsi="Consolas" w:cs="Consolas"/>
          <w:b w:val="0"/>
          <w:sz w:val="28"/>
        </w:rPr>
        <w:t xml:space="preserve">Впрочем, если вспомнить о существовании невестки Амалии и наших с ней отношениях, то в каком-то смысле слова молодой горничной обретали некоторую долю правды…
</w:t>
      </w:r>
    </w:p>
    <w:p>
      <w:pPr/>
    </w:p>
    <w:p>
      <w:pPr>
        <w:jc w:val="left"/>
      </w:pPr>
      <w:r>
        <w:rPr>
          <w:rFonts w:ascii="Consolas" w:eastAsia="Consolas" w:hAnsi="Consolas" w:cs="Consolas"/>
          <w:b w:val="0"/>
          <w:sz w:val="28"/>
        </w:rPr>
        <w:t xml:space="preserve">- «Венд…?»
</w:t>
      </w:r>
    </w:p>
    <w:p>
      <w:pPr/>
    </w:p>
    <w:p>
      <w:pPr>
        <w:jc w:val="left"/>
      </w:pPr>
      <w:r>
        <w:rPr>
          <w:rFonts w:ascii="Consolas" w:eastAsia="Consolas" w:hAnsi="Consolas" w:cs="Consolas"/>
          <w:b w:val="0"/>
          <w:sz w:val="28"/>
        </w:rPr>
        <w:t xml:space="preserve">- «Доминика и новая горничная меня явно немного переоценивают…»
</w:t>
      </w:r>
    </w:p>
    <w:p>
      <w:pPr/>
    </w:p>
    <w:p>
      <w:pPr>
        <w:jc w:val="left"/>
      </w:pPr>
      <w:r>
        <w:rPr>
          <w:rFonts w:ascii="Consolas" w:eastAsia="Consolas" w:hAnsi="Consolas" w:cs="Consolas"/>
          <w:b w:val="0"/>
          <w:sz w:val="28"/>
        </w:rPr>
        <w:t xml:space="preserve">- «Но разве это не верно по отношению к Амалии-сан?»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«Не рычи… тебе то не идёт.»
</w:t>
      </w:r>
    </w:p>
    <w:p>
      <w:pPr/>
    </w:p>
    <w:p>
      <w:pPr>
        <w:jc w:val="left"/>
      </w:pPr>
      <w:r>
        <w:rPr>
          <w:rFonts w:ascii="Consolas" w:eastAsia="Consolas" w:hAnsi="Consolas" w:cs="Consolas"/>
          <w:b w:val="0"/>
          <w:sz w:val="28"/>
        </w:rPr>
        <w:t xml:space="preserve">Погладила она меня по плечу, что тронуло меня чуть ли не до слёз…
</w:t>
      </w:r>
    </w:p>
    <w:p>
      <w:pPr/>
    </w:p>
    <w:p>
      <w:pPr>
        <w:jc w:val="left"/>
      </w:pPr>
      <w:r>
        <w:rPr>
          <w:rFonts w:ascii="Consolas" w:eastAsia="Consolas" w:hAnsi="Consolas" w:cs="Consolas"/>
          <w:b w:val="0"/>
          <w:sz w:val="28"/>
        </w:rPr>
        <w:t xml:space="preserve">- «Ты всё поняла Рея? Я поручилась за тебя лишь из-за того, что ты моя кузина! И если ты будешь распространять порочащие слухи, то от этого пострадаешь не только ты, но и я!»
</w:t>
      </w:r>
    </w:p>
    <w:p>
      <w:pPr/>
    </w:p>
    <w:p>
      <w:pPr>
        <w:jc w:val="left"/>
      </w:pPr>
      <w:r>
        <w:rPr>
          <w:rFonts w:ascii="Consolas" w:eastAsia="Consolas" w:hAnsi="Consolas" w:cs="Consolas"/>
          <w:b w:val="0"/>
          <w:sz w:val="28"/>
        </w:rPr>
        <w:t xml:space="preserve">В Японии было немало случаев, когда на устроившихся при помощи связей работников косо посматривали, ну а уж если они ещё в чём-то терпели неудачу - то это также било и по порекомендовавших их людям. Так что далеко не все решались на такую ответственность.
</w:t>
      </w:r>
    </w:p>
    <w:p>
      <w:pPr/>
    </w:p>
    <w:p>
      <w:pPr>
        <w:jc w:val="left"/>
      </w:pPr>
      <w:r>
        <w:rPr>
          <w:rFonts w:ascii="Consolas" w:eastAsia="Consolas" w:hAnsi="Consolas" w:cs="Consolas"/>
          <w:b w:val="0"/>
          <w:sz w:val="28"/>
        </w:rPr>
        <w:t xml:space="preserve">- «Кроме того, если о Лорде пойдут такие слухи - то вне всяких сомнений на него тут же увеличится давление.»
</w:t>
      </w:r>
    </w:p>
    <w:p>
      <w:pPr/>
    </w:p>
    <w:p>
      <w:pPr>
        <w:jc w:val="left"/>
      </w:pPr>
      <w:r>
        <w:rPr>
          <w:rFonts w:ascii="Consolas" w:eastAsia="Consolas" w:hAnsi="Consolas" w:cs="Consolas"/>
          <w:b w:val="0"/>
          <w:sz w:val="28"/>
        </w:rPr>
        <w:t xml:space="preserve">Начала объяснять Доминика новой горничной, о возможности увеличения настойчивости «пропихивания» мне в жёны/любовницы своих дочерей от благородных и даже просто богатых людей.
</w:t>
      </w:r>
    </w:p>
    <w:p>
      <w:pPr/>
    </w:p>
    <w:p>
      <w:pPr>
        <w:jc w:val="left"/>
      </w:pPr>
      <w:r>
        <w:rPr>
          <w:rFonts w:ascii="Consolas" w:eastAsia="Consolas" w:hAnsi="Consolas" w:cs="Consolas"/>
          <w:b w:val="0"/>
          <w:sz w:val="28"/>
        </w:rPr>
        <w:t xml:space="preserve">- «А из-за этого, Элиза-сама скорее всего будет испытывать определённые затруднения.»
</w:t>
      </w:r>
    </w:p>
    <w:p>
      <w:pPr/>
    </w:p>
    <w:p>
      <w:pPr>
        <w:jc w:val="left"/>
      </w:pPr>
      <w:r>
        <w:rPr>
          <w:rFonts w:ascii="Consolas" w:eastAsia="Consolas" w:hAnsi="Consolas" w:cs="Consolas"/>
          <w:b w:val="0"/>
          <w:sz w:val="28"/>
        </w:rPr>
        <w:t xml:space="preserve">Каждая новая жена/любовница/наложница будет отбирать внимание, отчего на остальных его будет оставаться всё меньше, что иногда переходило даже в полное равнодушие к первой жене. Причём такие ситуации в среде благородных, были не такой уж и редкостью.
</w:t>
      </w:r>
    </w:p>
    <w:p>
      <w:pPr/>
    </w:p>
    <w:p>
      <w:pPr>
        <w:jc w:val="left"/>
      </w:pPr>
      <w:r>
        <w:rPr>
          <w:rFonts w:ascii="Consolas" w:eastAsia="Consolas" w:hAnsi="Consolas" w:cs="Consolas"/>
          <w:b w:val="0"/>
          <w:sz w:val="28"/>
        </w:rPr>
        <w:t xml:space="preserve">- «И ты Рея, смогла здесь появиться лишь из-за оказываемой мне первой женой Лорда поддержки.»
</w:t>
      </w:r>
    </w:p>
    <w:p>
      <w:pPr/>
    </w:p>
    <w:p>
      <w:pPr>
        <w:jc w:val="left"/>
      </w:pPr>
      <w:r>
        <w:rPr>
          <w:rFonts w:ascii="Consolas" w:eastAsia="Consolas" w:hAnsi="Consolas" w:cs="Consolas"/>
          <w:b w:val="0"/>
          <w:sz w:val="28"/>
        </w:rPr>
        <w:t xml:space="preserve">- «С этим я спорить не буду, всё же плата за службу здесь действительно приличная.»
</w:t>
      </w:r>
    </w:p>
    <w:p>
      <w:pPr/>
    </w:p>
    <w:p>
      <w:pPr>
        <w:jc w:val="left"/>
      </w:pPr>
      <w:r>
        <w:rPr>
          <w:rFonts w:ascii="Consolas" w:eastAsia="Consolas" w:hAnsi="Consolas" w:cs="Consolas"/>
          <w:b w:val="0"/>
          <w:sz w:val="28"/>
        </w:rPr>
        <w:t xml:space="preserve">Учитывая, что рабочее место располагалось в Диких Землях, на пока что ещё слабо развитой южной оконечности Королевства Хельмут, то заработная плата здесь действительно была выше среднего. То есть это вполне можно было рассматривать, как бонус за работу в удалённом от цивилизации месте.    
</w:t>
      </w:r>
    </w:p>
    <w:p>
      <w:pPr/>
    </w:p>
    <w:p>
      <w:pPr>
        <w:jc w:val="left"/>
      </w:pPr>
      <w:r>
        <w:rPr>
          <w:rFonts w:ascii="Consolas" w:eastAsia="Consolas" w:hAnsi="Consolas" w:cs="Consolas"/>
          <w:b w:val="0"/>
          <w:sz w:val="28"/>
        </w:rPr>
        <w:t xml:space="preserve">- «Вот именно, поэтому хватит болтать! И начинай наконец-то восстанавливать эту… кровать.»
</w:t>
      </w:r>
    </w:p>
    <w:p>
      <w:pPr/>
    </w:p>
    <w:p>
      <w:pPr>
        <w:jc w:val="left"/>
      </w:pPr>
      <w:r>
        <w:rPr>
          <w:rFonts w:ascii="Consolas" w:eastAsia="Consolas" w:hAnsi="Consolas" w:cs="Consolas"/>
          <w:b w:val="0"/>
          <w:sz w:val="28"/>
        </w:rPr>
        <w:t xml:space="preserve">- «Хорошо… вот только за такое, всё равно нужно доплачивать… хотя бы за вредность.»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Вновь отвесила Доминика подзатыльник Рее.
</w:t>
      </w:r>
    </w:p>
    <w:p>
      <w:pPr/>
    </w:p>
    <w:p>
      <w:pPr>
        <w:jc w:val="left"/>
      </w:pPr>
      <w:r>
        <w:rPr>
          <w:rFonts w:ascii="Consolas" w:eastAsia="Consolas" w:hAnsi="Consolas" w:cs="Consolas"/>
          <w:b w:val="0"/>
          <w:sz w:val="28"/>
        </w:rPr>
        <w:t xml:space="preserve">- «Всё-всё поняла, во время работы просто буду представлять что-то приятное из детства… правда не думаю, что это сильно поможет.»
</w:t>
      </w:r>
    </w:p>
    <w:p>
      <w:pPr/>
    </w:p>
    <w:p>
      <w:pPr>
        <w:jc w:val="left"/>
      </w:pPr>
      <w:r>
        <w:rPr>
          <w:rFonts w:ascii="Consolas" w:eastAsia="Consolas" w:hAnsi="Consolas" w:cs="Consolas"/>
          <w:b w:val="0"/>
          <w:sz w:val="28"/>
        </w:rPr>
        <w:t xml:space="preserve">- «Тогда закрывай рот, и прекращай говорить лишнее!»
</w:t>
      </w:r>
    </w:p>
    <w:p>
      <w:pPr/>
    </w:p>
    <w:p>
      <w:pPr>
        <w:jc w:val="left"/>
      </w:pPr>
      <w:r>
        <w:rPr>
          <w:rFonts w:ascii="Consolas" w:eastAsia="Consolas" w:hAnsi="Consolas" w:cs="Consolas"/>
          <w:b w:val="0"/>
          <w:sz w:val="28"/>
        </w:rPr>
        <w:t xml:space="preserve">- «Доминика-сан, ты слишком строга…»
</w:t>
      </w:r>
    </w:p>
    <w:p>
      <w:pPr/>
    </w:p>
    <w:p>
      <w:pPr>
        <w:jc w:val="left"/>
      </w:pPr>
      <w:r>
        <w:rPr>
          <w:rFonts w:ascii="Consolas" w:eastAsia="Consolas" w:hAnsi="Consolas" w:cs="Consolas"/>
          <w:b w:val="0"/>
          <w:sz w:val="28"/>
        </w:rPr>
        <w:t xml:space="preserve">И хоть обращённый на новую горничную взгляд Доминики был до чрезвычайности суров, но на удивление та довольно быстро сумела справиться со своей задачей.
</w:t>
      </w:r>
    </w:p>
    <w:p>
      <w:pPr/>
    </w:p>
    <w:p>
      <w:pPr>
        <w:jc w:val="left"/>
      </w:pPr>
      <w:r>
        <w:rPr>
          <w:rFonts w:ascii="Consolas" w:eastAsia="Consolas" w:hAnsi="Consolas" w:cs="Consolas"/>
          <w:b w:val="0"/>
          <w:sz w:val="28"/>
        </w:rPr>
        <w:t xml:space="preserve">- «Доминика-сан, что они только сотворили с простынёй…? Нет, определённо у меня есть все шансы стать любовницей Лорда…!»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Получила Рея уже третий подзатыльник.
</w:t>
      </w:r>
    </w:p>
    <w:p>
      <w:pPr/>
    </w:p>
    <w:p>
      <w:pPr>
        <w:jc w:val="left"/>
      </w:pPr>
      <w:r>
        <w:rPr>
          <w:rFonts w:ascii="Consolas" w:eastAsia="Consolas" w:hAnsi="Consolas" w:cs="Consolas"/>
          <w:b w:val="0"/>
          <w:sz w:val="28"/>
        </w:rPr>
        <w:t xml:space="preserve">- «Доминика-сан, больно… похоже, что мои приятные воспоминания о купании в детстве на Озере Лехманн куда-то исчезли…»
</w:t>
      </w:r>
    </w:p>
    <w:p>
      <w:pPr/>
    </w:p>
    <w:p>
      <w:pPr>
        <w:jc w:val="left"/>
      </w:pPr>
      <w:r>
        <w:rPr>
          <w:rFonts w:ascii="Consolas" w:eastAsia="Consolas" w:hAnsi="Consolas" w:cs="Consolas"/>
          <w:b w:val="0"/>
          <w:sz w:val="28"/>
        </w:rPr>
        <w:t xml:space="preserve">- «Интересно, как ты думаешь отчего? Ладно, пошли в соседнюю комнату.»
</w:t>
      </w:r>
    </w:p>
    <w:p>
      <w:pPr/>
    </w:p>
    <w:p>
      <w:pPr>
        <w:jc w:val="left"/>
      </w:pPr>
      <w:r>
        <w:rPr>
          <w:rFonts w:ascii="Consolas" w:eastAsia="Consolas" w:hAnsi="Consolas" w:cs="Consolas"/>
          <w:b w:val="0"/>
          <w:sz w:val="28"/>
        </w:rPr>
        <w:t xml:space="preserve">После того как они ушли, мы с Инной также продолжили наш путь, ну и не удивительно, что по дороге наш разговор был целиком посвящён новой служанке.
</w:t>
      </w:r>
    </w:p>
    <w:p>
      <w:pPr/>
    </w:p>
    <w:p>
      <w:pPr>
        <w:jc w:val="left"/>
      </w:pPr>
      <w:r>
        <w:rPr>
          <w:rFonts w:ascii="Consolas" w:eastAsia="Consolas" w:hAnsi="Consolas" w:cs="Consolas"/>
          <w:b w:val="0"/>
          <w:sz w:val="28"/>
        </w:rPr>
        <w:t xml:space="preserve">- «Интересно… всё ли в порядке с этой девушкой?»
</w:t>
      </w:r>
    </w:p>
    <w:p>
      <w:pPr/>
    </w:p>
    <w:p>
      <w:pPr>
        <w:jc w:val="left"/>
      </w:pPr>
      <w:r>
        <w:rPr>
          <w:rFonts w:ascii="Consolas" w:eastAsia="Consolas" w:hAnsi="Consolas" w:cs="Consolas"/>
          <w:b w:val="0"/>
          <w:sz w:val="28"/>
        </w:rPr>
        <w:t xml:space="preserve">- «Способность держать язык за зубами у неё конечно оставляет желать лучшего, но как работница она вполне себе ничего. Думаю Доминика обучит её всему что необходимо.»
</w:t>
      </w:r>
    </w:p>
    <w:p>
      <w:pPr/>
    </w:p>
    <w:p>
      <w:pPr>
        <w:jc w:val="left"/>
      </w:pPr>
      <w:r>
        <w:rPr>
          <w:rFonts w:ascii="Consolas" w:eastAsia="Consolas" w:hAnsi="Consolas" w:cs="Consolas"/>
          <w:b w:val="0"/>
          <w:sz w:val="28"/>
        </w:rPr>
        <w:t xml:space="preserve">- «Наверное, ты прав.»
</w:t>
      </w:r>
    </w:p>
    <w:p>
      <w:pPr/>
    </w:p>
    <w:p>
      <w:pPr>
        <w:jc w:val="left"/>
      </w:pPr>
      <w:r>
        <w:rPr>
          <w:rFonts w:ascii="Consolas" w:eastAsia="Consolas" w:hAnsi="Consolas" w:cs="Consolas"/>
          <w:b w:val="0"/>
          <w:sz w:val="28"/>
        </w:rPr>
        <w:t xml:space="preserve">Сказала Инна, когда мы уже садились за сервируемый другими служанками стол.
</w:t>
      </w:r>
    </w:p>
    <w:p>
      <w:pPr/>
    </w:p>
    <w:p>
      <w:pPr>
        <w:jc w:val="left"/>
      </w:pPr>
      <w:r>
        <w:rPr>
          <w:rFonts w:ascii="Consolas" w:eastAsia="Consolas" w:hAnsi="Consolas" w:cs="Consolas"/>
          <w:b w:val="0"/>
          <w:sz w:val="28"/>
        </w:rPr>
        <w:t xml:space="preserve">Мне до сих пор тяжело свыкнуться с мыслью, что я живу в Особняке со слугами, причём не только живу, а это всё мне принадлежит. Как ни крути, но похоже от стереотипов сознания из моей предыдущей жизни мне придётся избавляться ещё довольно долго.
</w:t>
      </w:r>
    </w:p>
    <w:p>
      <w:pPr/>
    </w:p>
    <w:p>
      <w:pPr>
        <w:jc w:val="left"/>
      </w:pPr>
      <w:r>
        <w:rPr>
          <w:rFonts w:ascii="Consolas" w:eastAsia="Consolas" w:hAnsi="Consolas" w:cs="Consolas"/>
          <w:b w:val="0"/>
          <w:sz w:val="28"/>
        </w:rPr>
        <w:t xml:space="preserve">- «Что Лорд предпочтёт сегодня?»
</w:t>
      </w:r>
    </w:p>
    <w:p>
      <w:pPr/>
    </w:p>
    <w:p>
      <w:pPr>
        <w:jc w:val="left"/>
      </w:pPr>
      <w:r>
        <w:rPr>
          <w:rFonts w:ascii="Consolas" w:eastAsia="Consolas" w:hAnsi="Consolas" w:cs="Consolas"/>
          <w:b w:val="0"/>
          <w:sz w:val="28"/>
        </w:rPr>
        <w:t xml:space="preserve">- «Думаю что… рис.»
</w:t>
      </w:r>
    </w:p>
    <w:p>
      <w:pPr/>
    </w:p>
    <w:p>
      <w:pPr>
        <w:jc w:val="left"/>
      </w:pPr>
      <w:r>
        <w:rPr>
          <w:rFonts w:ascii="Consolas" w:eastAsia="Consolas" w:hAnsi="Consolas" w:cs="Consolas"/>
          <w:b w:val="0"/>
          <w:sz w:val="28"/>
        </w:rPr>
        <w:t xml:space="preserve">- «И мне тоже риса! Большую порцию!»
</w:t>
      </w:r>
    </w:p>
    <w:p>
      <w:pPr/>
    </w:p>
    <w:p>
      <w:pPr>
        <w:jc w:val="left"/>
      </w:pPr>
      <w:r>
        <w:rPr>
          <w:rFonts w:ascii="Consolas" w:eastAsia="Consolas" w:hAnsi="Consolas" w:cs="Consolas"/>
          <w:b w:val="0"/>
          <w:sz w:val="28"/>
        </w:rPr>
        <w:t xml:space="preserve">Так как я был не простым благородным, а целым Графом – то к каждому приёму пищи готовились различные блюда, из которых уже затем можно было выбрать. И хоть конечно же бывали исключения, но в основном я выбирал рис. Причём выбрал рис не только я, но и готовившийся расправиться с огромной порцией блюда доши… который как раз недавно отправился обратно в Столицу. Отчего у меня появился вполне логичный вопрос, что он тогда здесь делает?
</w:t>
      </w:r>
    </w:p>
    <w:p>
      <w:pPr/>
    </w:p>
    <w:p>
      <w:pPr>
        <w:jc w:val="left"/>
      </w:pPr>
      <w:r>
        <w:rPr>
          <w:rFonts w:ascii="Consolas" w:eastAsia="Consolas" w:hAnsi="Consolas" w:cs="Consolas"/>
          <w:b w:val="0"/>
          <w:sz w:val="28"/>
        </w:rPr>
        <w:t xml:space="preserve">- «Доши, неужели в Столице у вас нет никак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(2/4) – Попытки отдохнуть
</w:t>
      </w:r>
    </w:p>
    <w:p>
      <w:pPr/>
    </w:p>
    <w:p>
      <w:pPr>
        <w:jc w:val="left"/>
      </w:pPr>
      <w:r>
        <w:rPr>
          <w:rFonts w:ascii="Consolas" w:eastAsia="Consolas" w:hAnsi="Consolas" w:cs="Consolas"/>
          <w:b w:val="0"/>
          <w:sz w:val="28"/>
        </w:rPr>
        <w:t xml:space="preserve">Глава 77 (часть 2) – Попытки отдохнуть
</w:t>
      </w:r>
    </w:p>
    <w:p>
      <w:pPr/>
    </w:p>
    <w:p>
      <w:pPr>
        <w:jc w:val="left"/>
      </w:pPr>
      <w:r>
        <w:rPr>
          <w:rFonts w:ascii="Consolas" w:eastAsia="Consolas" w:hAnsi="Consolas" w:cs="Consolas"/>
          <w:b w:val="0"/>
          <w:sz w:val="28"/>
        </w:rPr>
        <w:t xml:space="preserve">  - «Доши, неужели в Столице у вас нет никак дел?»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«Вообще-то есть, но с этим вполне справляются и без меня!»
</w:t>
      </w:r>
    </w:p>
    <w:p>
      <w:pPr/>
    </w:p>
    <w:p>
      <w:pPr>
        <w:jc w:val="left"/>
      </w:pPr>
      <w:r>
        <w:rPr>
          <w:rFonts w:ascii="Consolas" w:eastAsia="Consolas" w:hAnsi="Consolas" w:cs="Consolas"/>
          <w:b w:val="0"/>
          <w:sz w:val="28"/>
        </w:rPr>
        <w:t xml:space="preserve">Если не происходило ничего критического, то по праву считающийся одним из сильнейших защитников Королевства Хельмут, доши в основном был совершенно свободен.
</w:t>
      </w:r>
    </w:p>
    <w:p>
      <w:pPr/>
    </w:p>
    <w:p>
      <w:pPr>
        <w:jc w:val="left"/>
      </w:pPr>
      <w:r>
        <w:rPr>
          <w:rFonts w:ascii="Consolas" w:eastAsia="Consolas" w:hAnsi="Consolas" w:cs="Consolas"/>
          <w:b w:val="0"/>
          <w:sz w:val="28"/>
        </w:rPr>
        <w:t xml:space="preserve">- «Раз мне нечего делать – то это доказательство того, что всё в порядке! Кстати, куда подевался Буркхарт-доно, всё никак не могу его найти?»
</w:t>
      </w:r>
    </w:p>
    <w:p>
      <w:pPr/>
    </w:p>
    <w:p>
      <w:pPr>
        <w:jc w:val="left"/>
      </w:pPr>
      <w:r>
        <w:rPr>
          <w:rFonts w:ascii="Consolas" w:eastAsia="Consolas" w:hAnsi="Consolas" w:cs="Consolas"/>
          <w:b w:val="0"/>
          <w:sz w:val="28"/>
        </w:rPr>
        <w:t xml:space="preserve">- «У него небольшой отпуск.»
</w:t>
      </w:r>
    </w:p>
    <w:p>
      <w:pPr/>
    </w:p>
    <w:p>
      <w:pPr>
        <w:jc w:val="left"/>
      </w:pPr>
      <w:r>
        <w:rPr>
          <w:rFonts w:ascii="Consolas" w:eastAsia="Consolas" w:hAnsi="Consolas" w:cs="Consolas"/>
          <w:b w:val="0"/>
          <w:sz w:val="28"/>
        </w:rPr>
        <w:t xml:space="preserve">А если точнее, то сейчас он просто отдыхал со своей молодой женой.
</w:t>
      </w:r>
    </w:p>
    <w:p>
      <w:pPr/>
    </w:p>
    <w:p>
      <w:pPr>
        <w:jc w:val="left"/>
      </w:pPr>
      <w:r>
        <w:rPr>
          <w:rFonts w:ascii="Consolas" w:eastAsia="Consolas" w:hAnsi="Consolas" w:cs="Consolas"/>
          <w:b w:val="0"/>
          <w:sz w:val="28"/>
        </w:rPr>
        <w:t xml:space="preserve">- «Тогда какие планы у Графа Баумейстера?»
</w:t>
      </w:r>
    </w:p>
    <w:p>
      <w:pPr/>
    </w:p>
    <w:p>
      <w:pPr>
        <w:jc w:val="left"/>
      </w:pPr>
      <w:r>
        <w:rPr>
          <w:rFonts w:ascii="Consolas" w:eastAsia="Consolas" w:hAnsi="Consolas" w:cs="Consolas"/>
          <w:b w:val="0"/>
          <w:sz w:val="28"/>
        </w:rPr>
        <w:t xml:space="preserve">- «Сегодня у меня тоже выходной.»
</w:t>
      </w:r>
    </w:p>
    <w:p>
      <w:pPr/>
    </w:p>
    <w:p>
      <w:pPr>
        <w:jc w:val="left"/>
      </w:pPr>
      <w:r>
        <w:rPr>
          <w:rFonts w:ascii="Consolas" w:eastAsia="Consolas" w:hAnsi="Consolas" w:cs="Consolas"/>
          <w:b w:val="0"/>
          <w:sz w:val="28"/>
        </w:rPr>
        <w:t xml:space="preserve">- «Просто прекрасно! В таком случае мы отправляемся на охоту в Лес Демонов!»
</w:t>
      </w:r>
    </w:p>
    <w:p>
      <w:pPr/>
    </w:p>
    <w:p>
      <w:pPr>
        <w:jc w:val="left"/>
      </w:pPr>
      <w:r>
        <w:rPr>
          <w:rFonts w:ascii="Consolas" w:eastAsia="Consolas" w:hAnsi="Consolas" w:cs="Consolas"/>
          <w:b w:val="0"/>
          <w:sz w:val="28"/>
        </w:rPr>
        <w:t xml:space="preserve">- «Эй, но ведь у меня выходной, я не хочу туда идти…»
</w:t>
      </w:r>
    </w:p>
    <w:p>
      <w:pPr/>
    </w:p>
    <w:p>
      <w:pPr>
        <w:jc w:val="left"/>
      </w:pPr>
      <w:r>
        <w:rPr>
          <w:rFonts w:ascii="Consolas" w:eastAsia="Consolas" w:hAnsi="Consolas" w:cs="Consolas"/>
          <w:b w:val="0"/>
          <w:sz w:val="28"/>
        </w:rPr>
        <w:t xml:space="preserve">Конечно в какой-то степени охоту в Лесу Демонов можно рассмотреть как хобби, вот только отправляться в домен монстров в выходной мне не хотелось ну совершенно.
</w:t>
      </w:r>
    </w:p>
    <w:p>
      <w:pPr/>
    </w:p>
    <w:p>
      <w:pPr>
        <w:jc w:val="left"/>
      </w:pPr>
      <w:r>
        <w:rPr>
          <w:rFonts w:ascii="Consolas" w:eastAsia="Consolas" w:hAnsi="Consolas" w:cs="Consolas"/>
          <w:b w:val="0"/>
          <w:sz w:val="28"/>
        </w:rPr>
        <w:t xml:space="preserve">- «Пфф, вот как ты заговорил?! И это мой-то ученик?!»
</w:t>
      </w:r>
    </w:p>
    <w:p>
      <w:pPr/>
    </w:p>
    <w:p>
      <w:pPr>
        <w:jc w:val="left"/>
      </w:pPr>
      <w:r>
        <w:rPr>
          <w:rFonts w:ascii="Consolas" w:eastAsia="Consolas" w:hAnsi="Consolas" w:cs="Consolas"/>
          <w:b w:val="0"/>
          <w:sz w:val="28"/>
        </w:rPr>
        <w:t xml:space="preserve">- «Вместо этого, предлагаю отправиться искупаться в океане.»
</w:t>
      </w:r>
    </w:p>
    <w:p>
      <w:pPr/>
    </w:p>
    <w:p>
      <w:pPr>
        <w:jc w:val="left"/>
      </w:pPr>
      <w:r>
        <w:rPr>
          <w:rFonts w:ascii="Consolas" w:eastAsia="Consolas" w:hAnsi="Consolas" w:cs="Consolas"/>
          <w:b w:val="0"/>
          <w:sz w:val="28"/>
        </w:rPr>
        <w:t xml:space="preserve">- «Отправиться к океану…?»
</w:t>
      </w:r>
    </w:p>
    <w:p>
      <w:pPr/>
    </w:p>
    <w:p>
      <w:pPr>
        <w:jc w:val="left"/>
      </w:pPr>
      <w:r>
        <w:rPr>
          <w:rFonts w:ascii="Consolas" w:eastAsia="Consolas" w:hAnsi="Consolas" w:cs="Consolas"/>
          <w:b w:val="0"/>
          <w:sz w:val="28"/>
        </w:rPr>
        <w:t xml:space="preserve">Так как заранее я никому об этом не сообщал, то естественно что услышав о придуманном мной вчера на досуге плане, Элиза с остальными также немного удивились.
</w:t>
      </w:r>
    </w:p>
    <w:p>
      <w:pPr/>
    </w:p>
    <w:p>
      <w:pPr>
        <w:jc w:val="left"/>
      </w:pPr>
      <w:r>
        <w:rPr>
          <w:rFonts w:ascii="Consolas" w:eastAsia="Consolas" w:hAnsi="Consolas" w:cs="Consolas"/>
          <w:b w:val="0"/>
          <w:sz w:val="28"/>
        </w:rPr>
        <w:t xml:space="preserve">- «Венделин-сама хочет охладиться в океане от изнуряющего зноя?»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В этом мире людям также было не чуждо купание в океане, единственная проблема заключалась в том, что так как он располагался довольно далеко как от Брейтбурга, так и от Столицы, то в основном все довольствовались реками и озёрами.
</w:t>
      </w:r>
    </w:p>
    <w:p>
      <w:pPr/>
    </w:p>
    <w:p>
      <w:pPr>
        <w:jc w:val="left"/>
      </w:pPr>
      <w:r>
        <w:rPr>
          <w:rFonts w:ascii="Consolas" w:eastAsia="Consolas" w:hAnsi="Consolas" w:cs="Consolas"/>
          <w:b w:val="0"/>
          <w:sz w:val="28"/>
        </w:rPr>
        <w:t xml:space="preserve">- «Раз в год Моя семья обязательно отдыхала на восточном побережье.»
</w:t>
      </w:r>
    </w:p>
    <w:p>
      <w:pPr/>
    </w:p>
    <w:p>
      <w:pPr>
        <w:jc w:val="left"/>
      </w:pPr>
      <w:r>
        <w:rPr>
          <w:rFonts w:ascii="Consolas" w:eastAsia="Consolas" w:hAnsi="Consolas" w:cs="Consolas"/>
          <w:b w:val="0"/>
          <w:sz w:val="28"/>
        </w:rPr>
        <w:t xml:space="preserve">- «Что и ожидалось от Дома Элизы.»
</w:t>
      </w:r>
    </w:p>
    <w:p>
      <w:pPr/>
    </w:p>
    <w:p>
      <w:pPr>
        <w:jc w:val="left"/>
      </w:pPr>
      <w:r>
        <w:rPr>
          <w:rFonts w:ascii="Consolas" w:eastAsia="Consolas" w:hAnsi="Consolas" w:cs="Consolas"/>
          <w:b w:val="0"/>
          <w:sz w:val="28"/>
        </w:rPr>
        <w:t xml:space="preserve">С некоторой долей зависти сказала Инна, так как это небольшое упоминание указывало на её принадлежность к высшему обществу. Ведь если только подсчитать все расходы на путешествие из находящейся в центре континента Столицы - то становится понятно, что похвастаться таким могло не так уж и много людей.
</w:t>
      </w:r>
    </w:p>
    <w:p>
      <w:pPr/>
    </w:p>
    <w:p>
      <w:pPr>
        <w:jc w:val="left"/>
      </w:pPr>
      <w:r>
        <w:rPr>
          <w:rFonts w:ascii="Consolas" w:eastAsia="Consolas" w:hAnsi="Consolas" w:cs="Consolas"/>
          <w:b w:val="0"/>
          <w:sz w:val="28"/>
        </w:rPr>
        <w:t xml:space="preserve">- «А как насчёт тебя Инна?» (Венделин)
</w:t>
      </w:r>
    </w:p>
    <w:p>
      <w:pPr/>
    </w:p>
    <w:p>
      <w:pPr>
        <w:jc w:val="left"/>
      </w:pPr>
      <w:r>
        <w:rPr>
          <w:rFonts w:ascii="Consolas" w:eastAsia="Consolas" w:hAnsi="Consolas" w:cs="Consolas"/>
          <w:b w:val="0"/>
          <w:sz w:val="28"/>
        </w:rPr>
        <w:t xml:space="preserve">- «Нуу, я купалась в ближайшей от Брейтбурга реке.»
</w:t>
      </w:r>
    </w:p>
    <w:p>
      <w:pPr/>
    </w:p>
    <w:p>
      <w:pPr>
        <w:jc w:val="left"/>
      </w:pPr>
      <w:r>
        <w:rPr>
          <w:rFonts w:ascii="Consolas" w:eastAsia="Consolas" w:hAnsi="Consolas" w:cs="Consolas"/>
          <w:b w:val="0"/>
          <w:sz w:val="28"/>
        </w:rPr>
        <w:t xml:space="preserve">- «Я тоже, вряд ли у нас когда-либо могла появиться возможность отправиться к океану…»
</w:t>
      </w:r>
    </w:p>
    <w:p>
      <w:pPr/>
    </w:p>
    <w:p>
      <w:pPr>
        <w:jc w:val="left"/>
      </w:pPr>
      <w:r>
        <w:rPr>
          <w:rFonts w:ascii="Consolas" w:eastAsia="Consolas" w:hAnsi="Consolas" w:cs="Consolas"/>
          <w:b w:val="0"/>
          <w:sz w:val="28"/>
        </w:rPr>
        <w:t xml:space="preserve">Как и было ожидаемо, у Инны с Луизой подобного опыта не было.
</w:t>
      </w:r>
    </w:p>
    <w:p>
      <w:pPr/>
    </w:p>
    <w:p>
      <w:pPr>
        <w:jc w:val="left"/>
      </w:pPr>
      <w:r>
        <w:rPr>
          <w:rFonts w:ascii="Consolas" w:eastAsia="Consolas" w:hAnsi="Consolas" w:cs="Consolas"/>
          <w:b w:val="0"/>
          <w:sz w:val="28"/>
        </w:rPr>
        <w:t xml:space="preserve">- «А ты Вильма?»
</w:t>
      </w:r>
    </w:p>
    <w:p>
      <w:pPr/>
    </w:p>
    <w:p>
      <w:pPr>
        <w:jc w:val="left"/>
      </w:pPr>
      <w:r>
        <w:rPr>
          <w:rFonts w:ascii="Consolas" w:eastAsia="Consolas" w:hAnsi="Consolas" w:cs="Consolas"/>
          <w:b w:val="0"/>
          <w:sz w:val="28"/>
        </w:rPr>
        <w:t xml:space="preserve">- «Раньше я ловила рыбу только в водоёмах неподалёку от Столицы.»
</w:t>
      </w:r>
    </w:p>
    <w:p>
      <w:pPr/>
    </w:p>
    <w:p>
      <w:pPr>
        <w:jc w:val="left"/>
      </w:pPr>
      <w:r>
        <w:rPr>
          <w:rFonts w:ascii="Consolas" w:eastAsia="Consolas" w:hAnsi="Consolas" w:cs="Consolas"/>
          <w:b w:val="0"/>
          <w:sz w:val="28"/>
        </w:rPr>
        <w:t xml:space="preserve">Похоже что для Вильмы, купание было неотделимо связано с ловлей рыбы. Но думаю для неё, и её повышенного во время физических нагрузок аппетита - это было вполне простительно.
</w:t>
      </w:r>
    </w:p>
    <w:p>
      <w:pPr/>
    </w:p>
    <w:p>
      <w:pPr>
        <w:jc w:val="left"/>
      </w:pPr>
      <w:r>
        <w:rPr>
          <w:rFonts w:ascii="Consolas" w:eastAsia="Consolas" w:hAnsi="Consolas" w:cs="Consolas"/>
          <w:b w:val="0"/>
          <w:sz w:val="28"/>
        </w:rPr>
        <w:t xml:space="preserve">- «А как насчёт тебя Катарина?»
</w:t>
      </w:r>
    </w:p>
    <w:p>
      <w:pPr/>
    </w:p>
    <w:p>
      <w:pPr>
        <w:jc w:val="left"/>
      </w:pPr>
      <w:r>
        <w:rPr>
          <w:rFonts w:ascii="Consolas" w:eastAsia="Consolas" w:hAnsi="Consolas" w:cs="Consolas"/>
          <w:b w:val="0"/>
          <w:sz w:val="28"/>
        </w:rPr>
        <w:t xml:space="preserve">- «В принципе раньше я не раз видела океан, вот только разве может там быть что-то хоть немного интересное?»
</w:t>
      </w:r>
    </w:p>
    <w:p>
      <w:pPr/>
    </w:p>
    <w:p>
      <w:pPr>
        <w:jc w:val="left"/>
      </w:pPr>
      <w:r>
        <w:rPr>
          <w:rFonts w:ascii="Consolas" w:eastAsia="Consolas" w:hAnsi="Consolas" w:cs="Consolas"/>
          <w:b w:val="0"/>
          <w:sz w:val="28"/>
        </w:rPr>
        <w:t xml:space="preserve">- «Ну, скорее всего, интересно тебе не было потому, что ты отправлялась к нему всегда в одиночку, не так ли?»
</w:t>
      </w:r>
    </w:p>
    <w:p>
      <w:pPr/>
    </w:p>
    <w:p>
      <w:pPr>
        <w:jc w:val="left"/>
      </w:pPr>
      <w:r>
        <w:rPr>
          <w:rFonts w:ascii="Consolas" w:eastAsia="Consolas" w:hAnsi="Consolas" w:cs="Consolas"/>
          <w:b w:val="0"/>
          <w:sz w:val="28"/>
        </w:rPr>
        <w:t xml:space="preserve">- «О-откуда т-ты это знаешь…?»
</w:t>
      </w:r>
    </w:p>
    <w:p>
      <w:pPr/>
    </w:p>
    <w:p>
      <w:pPr>
        <w:jc w:val="left"/>
      </w:pPr>
      <w:r>
        <w:rPr>
          <w:rFonts w:ascii="Consolas" w:eastAsia="Consolas" w:hAnsi="Consolas" w:cs="Consolas"/>
          <w:b w:val="0"/>
          <w:sz w:val="28"/>
        </w:rPr>
        <w:t xml:space="preserve">Чрезвычайно удивлённо спросила она, вот только для меня в этом не было ничего такого уж тайного, ведь одиночка всегда узнает другого одиночку. В своём воображении я просто не мог представить, что до встречи с нами она могла отправилась отдыхать на пляж с друзьями.
</w:t>
      </w:r>
    </w:p>
    <w:p>
      <w:pPr/>
    </w:p>
    <w:p>
      <w:pPr>
        <w:jc w:val="left"/>
      </w:pPr>
      <w:r>
        <w:rPr>
          <w:rFonts w:ascii="Consolas" w:eastAsia="Consolas" w:hAnsi="Consolas" w:cs="Consolas"/>
          <w:b w:val="0"/>
          <w:sz w:val="28"/>
        </w:rPr>
        <w:t xml:space="preserve">Ну а для меня, купание в океане ранее, в основном заключалось либо в добыче соли, либо в заготовки морепродуктов впрок после их ловли.
</w:t>
      </w:r>
    </w:p>
    <w:p>
      <w:pPr/>
    </w:p>
    <w:p>
      <w:pPr>
        <w:jc w:val="left"/>
      </w:pPr>
      <w:r>
        <w:rPr>
          <w:rFonts w:ascii="Consolas" w:eastAsia="Consolas" w:hAnsi="Consolas" w:cs="Consolas"/>
          <w:b w:val="0"/>
          <w:sz w:val="28"/>
        </w:rPr>
        <w:t xml:space="preserve">- «(Пытаться развлекаться в одиночестве - то ещё удовольствие…)»
</w:t>
      </w:r>
    </w:p>
    <w:p>
      <w:pPr/>
    </w:p>
    <w:p>
      <w:pPr>
        <w:jc w:val="left"/>
      </w:pPr>
      <w:r>
        <w:rPr>
          <w:rFonts w:ascii="Consolas" w:eastAsia="Consolas" w:hAnsi="Consolas" w:cs="Consolas"/>
          <w:b w:val="0"/>
          <w:sz w:val="28"/>
        </w:rPr>
        <w:t xml:space="preserve">Думаю могу смело утверждать, что для человека, одиночество – это чрезвычайно тяжёлое испытание, тем более для девушки.
</w:t>
      </w:r>
    </w:p>
    <w:p>
      <w:pPr/>
    </w:p>
    <w:p>
      <w:pPr>
        <w:jc w:val="left"/>
      </w:pPr>
      <w:r>
        <w:rPr>
          <w:rFonts w:ascii="Consolas" w:eastAsia="Consolas" w:hAnsi="Consolas" w:cs="Consolas"/>
          <w:b w:val="0"/>
          <w:sz w:val="28"/>
        </w:rPr>
        <w:t xml:space="preserve">- «У Графского Дома Баумейстер есть свой частный пляж.»
</w:t>
      </w:r>
    </w:p>
    <w:p>
      <w:pPr/>
    </w:p>
    <w:p>
      <w:pPr>
        <w:jc w:val="left"/>
      </w:pPr>
      <w:r>
        <w:rPr>
          <w:rFonts w:ascii="Consolas" w:eastAsia="Consolas" w:hAnsi="Consolas" w:cs="Consolas"/>
          <w:b w:val="0"/>
          <w:sz w:val="28"/>
        </w:rPr>
        <w:t xml:space="preserve">- «Да? А откуда он взялся?»
</w:t>
      </w:r>
    </w:p>
    <w:p>
      <w:pPr/>
    </w:p>
    <w:p>
      <w:pPr>
        <w:jc w:val="left"/>
      </w:pPr>
      <w:r>
        <w:rPr>
          <w:rFonts w:ascii="Consolas" w:eastAsia="Consolas" w:hAnsi="Consolas" w:cs="Consolas"/>
          <w:b w:val="0"/>
          <w:sz w:val="28"/>
        </w:rPr>
        <w:t xml:space="preserve">- «Я недавно над ним поработал. Так что предлагаю отправиться туда и устроить барбекю.»
</w:t>
      </w:r>
    </w:p>
    <w:p>
      <w:pPr/>
    </w:p>
    <w:p>
      <w:pPr>
        <w:jc w:val="left"/>
      </w:pPr>
      <w:r>
        <w:rPr>
          <w:rFonts w:ascii="Consolas" w:eastAsia="Consolas" w:hAnsi="Consolas" w:cs="Consolas"/>
          <w:b w:val="0"/>
          <w:sz w:val="28"/>
        </w:rPr>
        <w:t xml:space="preserve">- «Хмм, звучит заманчиво.»
</w:t>
      </w:r>
    </w:p>
    <w:p>
      <w:pPr/>
    </w:p>
    <w:p>
      <w:pPr>
        <w:jc w:val="left"/>
      </w:pPr>
      <w:r>
        <w:rPr>
          <w:rFonts w:ascii="Consolas" w:eastAsia="Consolas" w:hAnsi="Consolas" w:cs="Consolas"/>
          <w:b w:val="0"/>
          <w:sz w:val="28"/>
        </w:rPr>
        <w:t xml:space="preserve">Учитывая, что никто не возразил преисполненному энтузиазмом доши, то вскоре после завтрака мы все и отправились туда с помощью телепортации.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«Для купания в океане - это просто лучшая погода!»
</w:t>
      </w:r>
    </w:p>
    <w:p>
      <w:pPr/>
    </w:p>
    <w:p>
      <w:pPr>
        <w:jc w:val="left"/>
      </w:pPr>
      <w:r>
        <w:rPr>
          <w:rFonts w:ascii="Consolas" w:eastAsia="Consolas" w:hAnsi="Consolas" w:cs="Consolas"/>
          <w:b w:val="0"/>
          <w:sz w:val="28"/>
        </w:rPr>
        <w:t xml:space="preserve">Воскликнул, пребывающий в восторге от пляжа с белым песком и ярко-синего океана доши. И хоть среди нас он являлся самым старшим - но по какой-то причине радовался будто ребёнок.
</w:t>
      </w:r>
    </w:p>
    <w:p>
      <w:pPr/>
    </w:p>
    <w:p>
      <w:pPr>
        <w:jc w:val="left"/>
      </w:pPr>
      <w:r>
        <w:rPr>
          <w:rFonts w:ascii="Consolas" w:eastAsia="Consolas" w:hAnsi="Consolas" w:cs="Consolas"/>
          <w:b w:val="0"/>
          <w:sz w:val="28"/>
        </w:rPr>
        <w:t xml:space="preserve">Вообще-то на данный момент здесь была зима, но в ограждённых от северных ветров горным хребтом Диких Землях, было лишь немного прохладно ранним утром. В прибрежных южных землях, приемлемая для купания температура в принципе сохранялась круглый год; ну а так как влажность была меньше чем в Японии, то даже 30 градусная жара в тени не доставляла особых неудобств. Я бы даже сказал, что по сравнению с моей родной страной – это был настоящий курорт.
</w:t>
      </w:r>
    </w:p>
    <w:p>
      <w:pPr/>
    </w:p>
    <w:p>
      <w:pPr>
        <w:jc w:val="left"/>
      </w:pPr>
      <w:r>
        <w:rPr>
          <w:rFonts w:ascii="Consolas" w:eastAsia="Consolas" w:hAnsi="Consolas" w:cs="Consolas"/>
          <w:b w:val="0"/>
          <w:sz w:val="28"/>
        </w:rPr>
        <w:t xml:space="preserve">- «А где же Эрвин?»
</w:t>
      </w:r>
    </w:p>
    <w:p>
      <w:pPr/>
    </w:p>
    <w:p>
      <w:pPr>
        <w:jc w:val="left"/>
      </w:pPr>
      <w:r>
        <w:rPr>
          <w:rFonts w:ascii="Consolas" w:eastAsia="Consolas" w:hAnsi="Consolas" w:cs="Consolas"/>
          <w:b w:val="0"/>
          <w:sz w:val="28"/>
        </w:rPr>
        <w:t xml:space="preserve">- «Ему выходной не давали.»
</w:t>
      </w:r>
    </w:p>
    <w:p>
      <w:pPr/>
    </w:p>
    <w:p>
      <w:pPr>
        <w:jc w:val="left"/>
      </w:pPr>
      <w:r>
        <w:rPr>
          <w:rFonts w:ascii="Consolas" w:eastAsia="Consolas" w:hAnsi="Consolas" w:cs="Consolas"/>
          <w:b w:val="0"/>
          <w:sz w:val="28"/>
        </w:rPr>
        <w:t xml:space="preserve">Обычно Эрв выполнял обязанности моего телохранителя, но так как в будущем именно он должен был возглавить все военные силы Графского Дома Баумейстер, то в данный момент проходил дополнительное обучение под руководством Торстена.
</w:t>
      </w:r>
    </w:p>
    <w:p>
      <w:pPr/>
    </w:p>
    <w:p>
      <w:pPr>
        <w:jc w:val="left"/>
      </w:pPr>
      <w:r>
        <w:rPr>
          <w:rFonts w:ascii="Consolas" w:eastAsia="Consolas" w:hAnsi="Consolas" w:cs="Consolas"/>
          <w:b w:val="0"/>
          <w:sz w:val="28"/>
        </w:rPr>
        <w:t xml:space="preserve"> - «Думаю он должен быть в восторге. К сожалению, для меня командование военными силами – это нечто из разряда фантастики!»
</w:t>
      </w:r>
    </w:p>
    <w:p>
      <w:pPr/>
    </w:p>
    <w:p>
      <w:pPr>
        <w:jc w:val="left"/>
      </w:pPr>
      <w:r>
        <w:rPr>
          <w:rFonts w:ascii="Consolas" w:eastAsia="Consolas" w:hAnsi="Consolas" w:cs="Consolas"/>
          <w:b w:val="0"/>
          <w:sz w:val="28"/>
        </w:rPr>
        <w:t xml:space="preserve">С этим было действительно не поспорить, так как доши был эффективнее всего именно в одиночку, или же в группе сильных магов. Ну и так как Его Величество был прекрасно об этом осведомлён, то и позволял ему соответственно действовать.
</w:t>
      </w:r>
    </w:p>
    <w:p>
      <w:pPr/>
    </w:p>
    <w:p>
      <w:pPr>
        <w:jc w:val="left"/>
      </w:pPr>
      <w:r>
        <w:rPr>
          <w:rFonts w:ascii="Consolas" w:eastAsia="Consolas" w:hAnsi="Consolas" w:cs="Consolas"/>
          <w:b w:val="0"/>
          <w:sz w:val="28"/>
        </w:rPr>
        <w:t xml:space="preserve">- «Купание в океане - это конечно же хорошо, но ведь для этого нужны специальные купальные костюмы, разве нет?»
</w:t>
      </w:r>
    </w:p>
    <w:p>
      <w:pPr/>
    </w:p>
    <w:p>
      <w:pPr>
        <w:jc w:val="left"/>
      </w:pPr>
      <w:r>
        <w:rPr>
          <w:rFonts w:ascii="Consolas" w:eastAsia="Consolas" w:hAnsi="Consolas" w:cs="Consolas"/>
          <w:b w:val="0"/>
          <w:sz w:val="28"/>
        </w:rPr>
        <w:t xml:space="preserve">- «Дядя-сама не переживайте, мы подготовились к этому должным образом.»
</w:t>
      </w:r>
    </w:p>
    <w:p>
      <w:pPr/>
    </w:p>
    <w:p>
      <w:pPr>
        <w:jc w:val="left"/>
      </w:pPr>
      <w:r>
        <w:rPr>
          <w:rFonts w:ascii="Consolas" w:eastAsia="Consolas" w:hAnsi="Consolas" w:cs="Consolas"/>
          <w:b w:val="0"/>
          <w:sz w:val="28"/>
        </w:rPr>
        <w:t xml:space="preserve">- «Как и ожидалось от моей племянницы!»
</w:t>
      </w:r>
    </w:p>
    <w:p>
      <w:pPr/>
    </w:p>
    <w:p>
      <w:pPr>
        <w:jc w:val="left"/>
      </w:pPr>
      <w:r>
        <w:rPr>
          <w:rFonts w:ascii="Consolas" w:eastAsia="Consolas" w:hAnsi="Consolas" w:cs="Consolas"/>
          <w:b w:val="0"/>
          <w:sz w:val="28"/>
        </w:rPr>
        <w:t xml:space="preserve">Элиза с остальными девушками взяли свои купальники, причём Элиза оказывается прихватила купальный костюм и для доши.
</w:t>
      </w:r>
    </w:p>
    <w:p>
      <w:pPr/>
    </w:p>
    <w:p>
      <w:pPr>
        <w:jc w:val="left"/>
      </w:pPr>
      <w:r>
        <w:rPr>
          <w:rFonts w:ascii="Consolas" w:eastAsia="Consolas" w:hAnsi="Consolas" w:cs="Consolas"/>
          <w:b w:val="0"/>
          <w:sz w:val="28"/>
        </w:rPr>
        <w:t xml:space="preserve">Девушки ушли под защиту деревьев, отчего мы остались вдвоём с доши, который даже не подумав от меня отойти - тут же начал снимать мантию. Отчего хотел я того или нет, в моё поле зрения попало мускулистое, закалённое тренировками мужское тело. Но так как мне совершенно не хотелось видеть, что будет происходить дальше – я повернулся к нему спиной, и начал переодеваться уже сам.
</w:t>
      </w:r>
    </w:p>
    <w:p>
      <w:pPr/>
    </w:p>
    <w:p>
      <w:pPr>
        <w:jc w:val="left"/>
      </w:pPr>
      <w:r>
        <w:rPr>
          <w:rFonts w:ascii="Consolas" w:eastAsia="Consolas" w:hAnsi="Consolas" w:cs="Consolas"/>
          <w:b w:val="0"/>
          <w:sz w:val="28"/>
        </w:rPr>
        <w:t xml:space="preserve">- «Довольно своеобразный купальный костюм…»
</w:t>
      </w:r>
    </w:p>
    <w:p>
      <w:pPr/>
    </w:p>
    <w:p>
      <w:pPr>
        <w:jc w:val="left"/>
      </w:pPr>
      <w:r>
        <w:rPr>
          <w:rFonts w:ascii="Consolas" w:eastAsia="Consolas" w:hAnsi="Consolas" w:cs="Consolas"/>
          <w:b w:val="0"/>
          <w:sz w:val="28"/>
        </w:rPr>
        <w:t xml:space="preserve">И пусть я в какой-то степени ожидал чего-то подобного, вот только доши оказался одет в костюм для купания, что закрывал тело целиком до локтей и колен, сильно мне напоминая старинные костюмы для купания из моего мира. Я же одел изготовленные по моему заказу в Столице шорты-плавки.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 «Как ты можешь это носить…?!»
</w:t>
      </w:r>
    </w:p>
    <w:p>
      <w:pPr/>
    </w:p>
    <w:p>
      <w:pPr>
        <w:jc w:val="left"/>
      </w:pPr>
      <w:r>
        <w:rPr>
          <w:rFonts w:ascii="Consolas" w:eastAsia="Consolas" w:hAnsi="Consolas" w:cs="Consolas"/>
          <w:b w:val="0"/>
          <w:sz w:val="28"/>
        </w:rPr>
        <w:t xml:space="preserve">- «Венд, о чём ты…?»
</w:t>
      </w:r>
    </w:p>
    <w:p>
      <w:pPr/>
    </w:p>
    <w:p>
      <w:pPr>
        <w:jc w:val="left"/>
      </w:pPr>
      <w:r>
        <w:rPr>
          <w:rFonts w:ascii="Consolas" w:eastAsia="Consolas" w:hAnsi="Consolas" w:cs="Consolas"/>
          <w:b w:val="0"/>
          <w:sz w:val="28"/>
        </w:rPr>
        <w:t xml:space="preserve">Девушки также переодевались в закрывающие всё тело купальные костюмы, которые своей «закрытостью» не оставляли попросту никакого простора для фантазии. Ну а закончившая переодеваться одной из первых Луиза, была чрезвычайно удивлена отразившемуся на моём лице разочарованию по отношению к этим костюмам.
</w:t>
      </w:r>
    </w:p>
    <w:p>
      <w:pPr/>
    </w:p>
    <w:p>
      <w:pPr>
        <w:jc w:val="left"/>
      </w:pPr>
      <w:r>
        <w:rPr>
          <w:rFonts w:ascii="Consolas" w:eastAsia="Consolas" w:hAnsi="Consolas" w:cs="Consolas"/>
          <w:b w:val="0"/>
          <w:sz w:val="28"/>
        </w:rPr>
        <w:t xml:space="preserve">- «Венд, ты говоришь обидно… купальники очень даже неплохи.»
</w:t>
      </w:r>
    </w:p>
    <w:p>
      <w:pPr/>
    </w:p>
    <w:p>
      <w:pPr>
        <w:jc w:val="left"/>
      </w:pPr>
      <w:r>
        <w:rPr>
          <w:rFonts w:ascii="Consolas" w:eastAsia="Consolas" w:hAnsi="Consolas" w:cs="Consolas"/>
          <w:b w:val="0"/>
          <w:sz w:val="28"/>
        </w:rPr>
        <w:t xml:space="preserve">- «Но ведь они смотрятся как балахоны!»
</w:t>
      </w:r>
    </w:p>
    <w:p>
      <w:pPr/>
    </w:p>
    <w:p>
      <w:pPr>
        <w:jc w:val="left"/>
      </w:pPr>
      <w:r>
        <w:rPr>
          <w:rFonts w:ascii="Consolas" w:eastAsia="Consolas" w:hAnsi="Consolas" w:cs="Consolas"/>
          <w:b w:val="0"/>
          <w:sz w:val="28"/>
        </w:rPr>
        <w:t xml:space="preserve">- «В принципе я понимаю, что ты хочешь этим сказать, но у нас есть только такие. И если тебе что-то не нравится, то ты должен предоставить другие купальные костюмы, верно?»
</w:t>
      </w:r>
    </w:p>
    <w:p>
      <w:pPr/>
    </w:p>
    <w:p>
      <w:pPr>
        <w:jc w:val="left"/>
      </w:pPr>
      <w:r>
        <w:rPr>
          <w:rFonts w:ascii="Consolas" w:eastAsia="Consolas" w:hAnsi="Consolas" w:cs="Consolas"/>
          <w:b w:val="0"/>
          <w:sz w:val="28"/>
        </w:rPr>
        <w:t xml:space="preserve">- «Ха-ха Луиза, в этом ты абсолютно права.»
</w:t>
      </w:r>
    </w:p>
    <w:p>
      <w:pPr/>
    </w:p>
    <w:p>
      <w:pPr>
        <w:jc w:val="left"/>
      </w:pPr>
      <w:r>
        <w:rPr>
          <w:rFonts w:ascii="Consolas" w:eastAsia="Consolas" w:hAnsi="Consolas" w:cs="Consolas"/>
          <w:b w:val="0"/>
          <w:sz w:val="28"/>
        </w:rPr>
        <w:t xml:space="preserve">- «А? Только не говори, что ты чисто случайно их подготовил?»
</w:t>
      </w:r>
    </w:p>
    <w:p>
      <w:pPr/>
    </w:p>
    <w:p>
      <w:pPr>
        <w:jc w:val="left"/>
      </w:pPr>
      <w:r>
        <w:rPr>
          <w:rFonts w:ascii="Consolas" w:eastAsia="Consolas" w:hAnsi="Consolas" w:cs="Consolas"/>
          <w:b w:val="0"/>
          <w:sz w:val="28"/>
        </w:rPr>
        <w:t xml:space="preserve">- «Да Луиза, ты вновь абсолютно права.»
</w:t>
      </w:r>
    </w:p>
    <w:p>
      <w:pPr/>
    </w:p>
    <w:p>
      <w:pPr>
        <w:jc w:val="left"/>
      </w:pPr>
      <w:r>
        <w:rPr>
          <w:rFonts w:ascii="Consolas" w:eastAsia="Consolas" w:hAnsi="Consolas" w:cs="Consolas"/>
          <w:b w:val="0"/>
          <w:sz w:val="28"/>
        </w:rPr>
        <w:t xml:space="preserve">И хоть прямо скажем, в прошлой жизни я не сильно обращал внимания на моду, но общий дизайн помнился мне вполне отчётливо. Поэтому найти в Столице первоклассного портного, способного воплотить мои наброски в жизнь - было лишь вопросом времени.
</w:t>
      </w:r>
    </w:p>
    <w:p>
      <w:pPr/>
    </w:p>
    <w:p>
      <w:pPr>
        <w:jc w:val="left"/>
      </w:pPr>
      <w:r>
        <w:rPr>
          <w:rFonts w:ascii="Consolas" w:eastAsia="Consolas" w:hAnsi="Consolas" w:cs="Consolas"/>
          <w:b w:val="0"/>
          <w:sz w:val="28"/>
        </w:rPr>
        <w:t xml:space="preserve">- «Так что бери вот это, и пусть все остальные также переодеваются. Это приказ Главы Дома.»
</w:t>
      </w:r>
    </w:p>
    <w:p>
      <w:pPr/>
    </w:p>
    <w:p>
      <w:pPr>
        <w:jc w:val="left"/>
      </w:pPr>
      <w:r>
        <w:rPr>
          <w:rFonts w:ascii="Consolas" w:eastAsia="Consolas" w:hAnsi="Consolas" w:cs="Consolas"/>
          <w:b w:val="0"/>
          <w:sz w:val="28"/>
        </w:rPr>
        <w:t xml:space="preserve">- «Н-но… ведь здесь так мало ткани… конечно, так как это приказ Главы Дома – я это одену, вот только ты мне не расскажешь, как мне следует относиться к Главе Дома, после такого первого отданного им приказа…?»
</w:t>
      </w:r>
    </w:p>
    <w:p>
      <w:pPr/>
    </w:p>
    <w:p>
      <w:pPr>
        <w:jc w:val="left"/>
      </w:pPr>
      <w:r>
        <w:rPr>
          <w:rFonts w:ascii="Consolas" w:eastAsia="Consolas" w:hAnsi="Consolas" w:cs="Consolas"/>
          <w:b w:val="0"/>
          <w:sz w:val="28"/>
        </w:rPr>
        <w:t xml:space="preserve">- «Всё в порядке, я ни в чём не ошибся. И как Глава Дома-сама - я это требую.»
</w:t>
      </w:r>
    </w:p>
    <w:p>
      <w:pPr/>
    </w:p>
    <w:p>
      <w:pPr>
        <w:jc w:val="left"/>
      </w:pPr>
      <w:r>
        <w:rPr>
          <w:rFonts w:ascii="Consolas" w:eastAsia="Consolas" w:hAnsi="Consolas" w:cs="Consolas"/>
          <w:b w:val="0"/>
          <w:sz w:val="28"/>
        </w:rPr>
        <w:t xml:space="preserve">- «В принципе… я не против, к тому же это частный пляж где нет посторонних, но как насчёт размеров?»
</w:t>
      </w:r>
    </w:p>
    <w:p>
      <w:pPr/>
    </w:p>
    <w:p>
      <w:pPr>
        <w:jc w:val="left"/>
      </w:pPr>
      <w:r>
        <w:rPr>
          <w:rFonts w:ascii="Consolas" w:eastAsia="Consolas" w:hAnsi="Consolas" w:cs="Consolas"/>
          <w:b w:val="0"/>
          <w:sz w:val="28"/>
        </w:rPr>
        <w:t xml:space="preserve">- «Луиза, с тех пор как мы поженились прошло уже больше месяца. Неужели ты считаешь, что за это время я не смог прикинуть что вам должно подойти?»
</w:t>
      </w:r>
    </w:p>
    <w:p>
      <w:pPr/>
    </w:p>
    <w:p>
      <w:pPr>
        <w:jc w:val="left"/>
      </w:pPr>
      <w:r>
        <w:rPr>
          <w:rFonts w:ascii="Consolas" w:eastAsia="Consolas" w:hAnsi="Consolas" w:cs="Consolas"/>
          <w:b w:val="0"/>
          <w:sz w:val="28"/>
        </w:rPr>
        <w:t xml:space="preserve">- «Венд, ты извращенец…»
</w:t>
      </w:r>
    </w:p>
    <w:p>
      <w:pPr/>
    </w:p>
    <w:p>
      <w:pPr>
        <w:jc w:val="left"/>
      </w:pPr>
      <w:r>
        <w:rPr>
          <w:rFonts w:ascii="Consolas" w:eastAsia="Consolas" w:hAnsi="Consolas" w:cs="Consolas"/>
          <w:b w:val="0"/>
          <w:sz w:val="28"/>
        </w:rPr>
        <w:t xml:space="preserve">И сказав это Луиза, держа в руках выданные мной купальники, ушла обратно, правда выражение лица её было далеко от довольного.
</w:t>
      </w:r>
    </w:p>
    <w:p>
      <w:pPr/>
    </w:p>
    <w:p>
      <w:pPr>
        <w:jc w:val="left"/>
      </w:pPr>
      <w:r>
        <w:rPr>
          <w:rFonts w:ascii="Consolas" w:eastAsia="Consolas" w:hAnsi="Consolas" w:cs="Consolas"/>
          <w:b w:val="0"/>
          <w:sz w:val="28"/>
        </w:rPr>
        <w:t xml:space="preserve">- «Луиза-сан… неужели Венделин-сама приказал надеть нам… это?»
</w:t>
      </w:r>
    </w:p>
    <w:p>
      <w:pPr/>
    </w:p>
    <w:p>
      <w:pPr>
        <w:jc w:val="left"/>
      </w:pPr>
      <w:r>
        <w:rPr>
          <w:rFonts w:ascii="Consolas" w:eastAsia="Consolas" w:hAnsi="Consolas" w:cs="Consolas"/>
          <w:b w:val="0"/>
          <w:sz w:val="28"/>
        </w:rPr>
        <w:t xml:space="preserve">- «Ага, как Глава Семьи…»
</w:t>
      </w:r>
    </w:p>
    <w:p>
      <w:pPr/>
    </w:p>
    <w:p>
      <w:pPr>
        <w:jc w:val="left"/>
      </w:pPr>
      <w:r>
        <w:rPr>
          <w:rFonts w:ascii="Consolas" w:eastAsia="Consolas" w:hAnsi="Consolas" w:cs="Consolas"/>
          <w:b w:val="0"/>
          <w:sz w:val="28"/>
        </w:rPr>
        <w:t xml:space="preserve">- «Приказ Главы Семьи, на это…? Мой живот и остальное будут полностью видны…»
</w:t>
      </w:r>
    </w:p>
    <w:p>
      <w:pPr/>
    </w:p>
    <w:p>
      <w:pPr>
        <w:jc w:val="left"/>
      </w:pPr>
      <w:r>
        <w:rPr>
          <w:rFonts w:ascii="Consolas" w:eastAsia="Consolas" w:hAnsi="Consolas" w:cs="Consolas"/>
          <w:b w:val="0"/>
          <w:sz w:val="28"/>
        </w:rPr>
        <w:t xml:space="preserve">- «Скажи спасибо, что он скрывает хоть самое главное… причём Инна-тян, в этом новом купальном костюме ты смотришься очень даже ничего.»
</w:t>
      </w:r>
    </w:p>
    <w:p>
      <w:pPr/>
    </w:p>
    <w:p>
      <w:pPr>
        <w:jc w:val="left"/>
      </w:pPr>
      <w:r>
        <w:rPr>
          <w:rFonts w:ascii="Consolas" w:eastAsia="Consolas" w:hAnsi="Consolas" w:cs="Consolas"/>
          <w:b w:val="0"/>
          <w:sz w:val="28"/>
        </w:rPr>
        <w:t xml:space="preserve">- «Луиза, ты…!»
</w:t>
      </w:r>
    </w:p>
    <w:p>
      <w:pPr/>
    </w:p>
    <w:p>
      <w:pPr>
        <w:jc w:val="left"/>
      </w:pPr>
      <w:r>
        <w:rPr>
          <w:rFonts w:ascii="Consolas" w:eastAsia="Consolas" w:hAnsi="Consolas" w:cs="Consolas"/>
          <w:b w:val="0"/>
          <w:sz w:val="28"/>
        </w:rPr>
        <w:t xml:space="preserve">- «Хм... на самом деле он может быть очень даже ничего, так как совершенно не сковывает движения.»
</w:t>
      </w:r>
    </w:p>
    <w:p>
      <w:pPr/>
    </w:p>
    <w:p>
      <w:pPr>
        <w:jc w:val="left"/>
      </w:pPr>
      <w:r>
        <w:rPr>
          <w:rFonts w:ascii="Consolas" w:eastAsia="Consolas" w:hAnsi="Consolas" w:cs="Consolas"/>
          <w:b w:val="0"/>
          <w:sz w:val="28"/>
        </w:rPr>
        <w:t xml:space="preserve">- «Честно говоря Вильма-сан я завидую, что даже в таком, ты умудряешься находить положительные стороны.»
</w:t>
      </w:r>
    </w:p>
    <w:p>
      <w:pPr/>
    </w:p>
    <w:p>
      <w:pPr>
        <w:jc w:val="left"/>
      </w:pPr>
      <w:r>
        <w:rPr>
          <w:rFonts w:ascii="Consolas" w:eastAsia="Consolas" w:hAnsi="Consolas" w:cs="Consolas"/>
          <w:b w:val="0"/>
          <w:sz w:val="28"/>
        </w:rPr>
        <w:t xml:space="preserve">- «А я Катарина, завидую твоему чувству стиля.»
</w:t>
      </w:r>
    </w:p>
    <w:p>
      <w:pPr/>
    </w:p>
    <w:p>
      <w:pPr>
        <w:jc w:val="left"/>
      </w:pPr>
      <w:r>
        <w:rPr>
          <w:rFonts w:ascii="Consolas" w:eastAsia="Consolas" w:hAnsi="Consolas" w:cs="Consolas"/>
          <w:b w:val="0"/>
          <w:sz w:val="28"/>
        </w:rPr>
        <w:t xml:space="preserve">- «Для такой благородной девушки как я – это вполне естественно, так как необходимо всегда помнить о возможных неожиданных свидетелях твоей небрежности или лени.»
</w:t>
      </w:r>
    </w:p>
    <w:p>
      <w:pPr/>
    </w:p>
    <w:p>
      <w:pPr>
        <w:jc w:val="left"/>
      </w:pPr>
      <w:r>
        <w:rPr>
          <w:rFonts w:ascii="Consolas" w:eastAsia="Consolas" w:hAnsi="Consolas" w:cs="Consolas"/>
          <w:b w:val="0"/>
          <w:sz w:val="28"/>
        </w:rPr>
        <w:t xml:space="preserve">Из-за непроницаемой стены деревьев-кустов были слышны спорящие голоса, но спустя несколько понадобившихся им на переодевание минут, девушки продемонстрировали мне и доши свои новые одеяния.
</w:t>
      </w:r>
    </w:p>
    <w:p>
      <w:pPr/>
    </w:p>
    <w:p>
      <w:pPr>
        <w:jc w:val="left"/>
      </w:pPr>
      <w:r>
        <w:rPr>
          <w:rFonts w:ascii="Consolas" w:eastAsia="Consolas" w:hAnsi="Consolas" w:cs="Consolas"/>
          <w:b w:val="0"/>
          <w:sz w:val="28"/>
        </w:rPr>
        <w:t xml:space="preserve">- «Хмм… Граф Баумейстер, только не говори что собираешься начать популяризировать новые купальники?»
</w:t>
      </w:r>
    </w:p>
    <w:p>
      <w:pPr/>
    </w:p>
    <w:p>
      <w:pPr>
        <w:jc w:val="left"/>
      </w:pPr>
      <w:r>
        <w:rPr>
          <w:rFonts w:ascii="Consolas" w:eastAsia="Consolas" w:hAnsi="Consolas" w:cs="Consolas"/>
          <w:b w:val="0"/>
          <w:sz w:val="28"/>
        </w:rPr>
        <w:t xml:space="preserve">- «О нет, это просто моё хобби.»
</w:t>
      </w:r>
    </w:p>
    <w:p>
      <w:pPr/>
    </w:p>
    <w:p>
      <w:pPr>
        <w:jc w:val="left"/>
      </w:pPr>
      <w:r>
        <w:rPr>
          <w:rFonts w:ascii="Consolas" w:eastAsia="Consolas" w:hAnsi="Consolas" w:cs="Consolas"/>
          <w:b w:val="0"/>
          <w:sz w:val="28"/>
        </w:rPr>
        <w:t xml:space="preserve">В любом случае – это частный пляж, и меня совершено не волнует, модные созданные мною купальники или же нет. Мне просто хотелось, чтобы Луиза и остальные выглядели красиво, никаких других скрытых посылов в этом не было.
</w:t>
      </w:r>
    </w:p>
    <w:p>
      <w:pPr/>
    </w:p>
    <w:p>
      <w:pPr>
        <w:jc w:val="left"/>
      </w:pPr>
      <w:r>
        <w:rPr>
          <w:rFonts w:ascii="Consolas" w:eastAsia="Consolas" w:hAnsi="Consolas" w:cs="Consolas"/>
          <w:b w:val="0"/>
          <w:sz w:val="28"/>
        </w:rPr>
        <w:t xml:space="preserve">- «Эмм… Венделин-сама, дядя-сама… я чувствую себя немного неловко…»
</w:t>
      </w:r>
    </w:p>
    <w:p>
      <w:pPr/>
    </w:p>
    <w:p>
      <w:pPr>
        <w:jc w:val="left"/>
      </w:pPr>
      <w:r>
        <w:rPr>
          <w:rFonts w:ascii="Consolas" w:eastAsia="Consolas" w:hAnsi="Consolas" w:cs="Consolas"/>
          <w:b w:val="0"/>
          <w:sz w:val="28"/>
        </w:rPr>
        <w:t xml:space="preserve">- «Твоё чувство смущение вполне естественно, вот только мне кажется, что рано или поздно такое вполне может стать нормой…» (Армстронг)
</w:t>
      </w:r>
    </w:p>
    <w:p>
      <w:pPr/>
    </w:p>
    <w:p>
      <w:pPr>
        <w:jc w:val="left"/>
      </w:pPr>
      <w:r>
        <w:rPr>
          <w:rFonts w:ascii="Consolas" w:eastAsia="Consolas" w:hAnsi="Consolas" w:cs="Consolas"/>
          <w:b w:val="0"/>
          <w:sz w:val="28"/>
        </w:rPr>
        <w:t xml:space="preserve">Элиза, одетая в жёлтый купальник типа бикини, выглядела чрезвычайно смущённой, на подсознательном уровне пытаясь как-то скрыть руками свою великолепную грудь, что впрочем заранее было обречено на провал. А её тонкая талия и изумительное тело, думаю не могло оставить равнодушным никого из мужского пола.
</w:t>
      </w:r>
    </w:p>
    <w:p>
      <w:pPr/>
    </w:p>
    <w:p>
      <w:pPr>
        <w:jc w:val="left"/>
      </w:pPr>
      <w:r>
        <w:rPr>
          <w:rFonts w:ascii="Consolas" w:eastAsia="Consolas" w:hAnsi="Consolas" w:cs="Consolas"/>
          <w:b w:val="0"/>
          <w:sz w:val="28"/>
        </w:rPr>
        <w:t xml:space="preserve">- «Элиза – ты великолепна!»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«Здесь больше никого нет, тебе совсем не стоит вести себя настолько скованно. В конце концов, ты действительно прекрасно выглядишь.»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После моей похвалы, Элиза мило улыбнулась и еле заметно покраснела.
</w:t>
      </w:r>
    </w:p>
    <w:p>
      <w:pPr/>
    </w:p>
    <w:p>
      <w:pPr>
        <w:jc w:val="left"/>
      </w:pPr>
      <w:r>
        <w:rPr>
          <w:rFonts w:ascii="Consolas" w:eastAsia="Consolas" w:hAnsi="Consolas" w:cs="Consolas"/>
          <w:b w:val="0"/>
          <w:sz w:val="28"/>
        </w:rPr>
        <w:t xml:space="preserve">- «Инна, ты также замечательна.»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Хоть грудь у Инны была среднего размера, но она была стройной и благодаря ежедневным тренировкам - атлетичной. Это, вместе с её красноватыми волосами, создавало образ не слишком добропорядочной девушки. И хоть было чётко видно, что ей в этом новом купальнике тоже было не по себе, но стояла она неожиданно раскованно, будто не испытывая по этому поводу никакого особого смущения.
</w:t>
      </w:r>
    </w:p>
    <w:p>
      <w:pPr/>
    </w:p>
    <w:p>
      <w:pPr>
        <w:jc w:val="left"/>
      </w:pPr>
      <w:r>
        <w:rPr>
          <w:rFonts w:ascii="Consolas" w:eastAsia="Consolas" w:hAnsi="Consolas" w:cs="Consolas"/>
          <w:b w:val="0"/>
          <w:sz w:val="28"/>
        </w:rPr>
        <w:t xml:space="preserve">- «Инна-сан, так как у тебя нет и капли лишнего жира – то я невольно начинаю завидовать.»
</w:t>
      </w:r>
    </w:p>
    <w:p>
      <w:pPr/>
    </w:p>
    <w:p>
      <w:pPr>
        <w:jc w:val="left"/>
      </w:pPr>
      <w:r>
        <w:rPr>
          <w:rFonts w:ascii="Consolas" w:eastAsia="Consolas" w:hAnsi="Consolas" w:cs="Consolas"/>
          <w:b w:val="0"/>
          <w:sz w:val="28"/>
        </w:rPr>
        <w:t xml:space="preserve">- «Эм, даже так?»
</w:t>
      </w:r>
    </w:p>
    <w:p>
      <w:pPr/>
    </w:p>
    <w:p>
      <w:pPr>
        <w:jc w:val="left"/>
      </w:pPr>
      <w:r>
        <w:rPr>
          <w:rFonts w:ascii="Consolas" w:eastAsia="Consolas" w:hAnsi="Consolas" w:cs="Consolas"/>
          <w:b w:val="0"/>
          <w:sz w:val="28"/>
        </w:rPr>
        <w:t xml:space="preserve">Приверженка всевозможных диет, и борец за каждую калорию, Катарина с завистью рассматривала стройное тело Инны.
</w:t>
      </w:r>
    </w:p>
    <w:p>
      <w:pPr/>
    </w:p>
    <w:p>
      <w:pPr>
        <w:jc w:val="left"/>
      </w:pPr>
      <w:r>
        <w:rPr>
          <w:rFonts w:ascii="Consolas" w:eastAsia="Consolas" w:hAnsi="Consolas" w:cs="Consolas"/>
          <w:b w:val="0"/>
          <w:sz w:val="28"/>
        </w:rPr>
        <w:t xml:space="preserve">- «Эй Катарина, но я ведь ещё стройнее.»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«Мне тоже идёт новый купальник, не так ли? Он подчёркивает мою сексуальность, верно?»
</w:t>
      </w:r>
    </w:p>
    <w:p>
      <w:pPr/>
    </w:p>
    <w:p>
      <w:pPr>
        <w:jc w:val="left"/>
      </w:pPr>
      <w:r>
        <w:rPr>
          <w:rFonts w:ascii="Consolas" w:eastAsia="Consolas" w:hAnsi="Consolas" w:cs="Consolas"/>
          <w:b w:val="0"/>
          <w:sz w:val="28"/>
        </w:rPr>
        <w:t xml:space="preserve">- «Да-да, всё именно так…»
</w:t>
      </w:r>
    </w:p>
    <w:p>
      <w:pPr/>
    </w:p>
    <w:p>
      <w:pPr>
        <w:jc w:val="left"/>
      </w:pPr>
      <w:r>
        <w:rPr>
          <w:rFonts w:ascii="Consolas" w:eastAsia="Consolas" w:hAnsi="Consolas" w:cs="Consolas"/>
          <w:b w:val="0"/>
          <w:sz w:val="28"/>
        </w:rPr>
        <w:t xml:space="preserve">Конечно же была прекрасна и одетая в голубое бикини Луиза, при этом существенно отличаясь от Элизы с Инной, скорее выглядя девочкой.
</w:t>
      </w:r>
    </w:p>
    <w:p>
      <w:pPr/>
    </w:p>
    <w:p>
      <w:pPr>
        <w:jc w:val="left"/>
      </w:pPr>
      <w:r>
        <w:rPr>
          <w:rFonts w:ascii="Consolas" w:eastAsia="Consolas" w:hAnsi="Consolas" w:cs="Consolas"/>
          <w:b w:val="0"/>
          <w:sz w:val="28"/>
        </w:rPr>
        <w:t xml:space="preserve">- «Ты очень мило выглядишь.»
</w:t>
      </w:r>
    </w:p>
    <w:p>
      <w:pPr/>
    </w:p>
    <w:p>
      <w:pPr>
        <w:jc w:val="left"/>
      </w:pPr>
      <w:r>
        <w:rPr>
          <w:rFonts w:ascii="Consolas" w:eastAsia="Consolas" w:hAnsi="Consolas" w:cs="Consolas"/>
          <w:b w:val="0"/>
          <w:sz w:val="28"/>
        </w:rPr>
        <w:t xml:space="preserve">- «Да, я не дотягиваю ростом до Элизы и Инны-тян, оставаясь на уровне с  Вильмой… да.»
</w:t>
      </w:r>
    </w:p>
    <w:p>
      <w:pPr/>
    </w:p>
    <w:p>
      <w:pPr>
        <w:jc w:val="left"/>
      </w:pPr>
      <w:r>
        <w:rPr>
          <w:rFonts w:ascii="Consolas" w:eastAsia="Consolas" w:hAnsi="Consolas" w:cs="Consolas"/>
          <w:b w:val="0"/>
          <w:sz w:val="28"/>
        </w:rPr>
        <w:t xml:space="preserve">Несмотря на то, что пропорции тела Вильмы в принципе были сопоставимы с Луизой, но вот грудь у неё была неожиданно большой. Отчего сейчас в направленных на это место глазах Луизы, была заметна чётко читаемая зависть.
</w:t>
      </w:r>
    </w:p>
    <w:p>
      <w:pPr/>
    </w:p>
    <w:p>
      <w:pPr>
        <w:jc w:val="left"/>
      </w:pPr>
      <w:r>
        <w:rPr>
          <w:rFonts w:ascii="Consolas" w:eastAsia="Consolas" w:hAnsi="Consolas" w:cs="Consolas"/>
          <w:b w:val="0"/>
          <w:sz w:val="28"/>
        </w:rPr>
        <w:t xml:space="preserve">- «Если они вырастут ещё больше, то мне наверное будет даже тяжело двигаться.»
</w:t>
      </w:r>
    </w:p>
    <w:p>
      <w:pPr/>
    </w:p>
    <w:p>
      <w:pPr>
        <w:jc w:val="left"/>
      </w:pPr>
      <w:r>
        <w:rPr>
          <w:rFonts w:ascii="Consolas" w:eastAsia="Consolas" w:hAnsi="Consolas" w:cs="Consolas"/>
          <w:b w:val="0"/>
          <w:sz w:val="28"/>
        </w:rPr>
        <w:t xml:space="preserve">- «Эх… хотелось бы и мне хоть раз сказать столь приятные слова…»
</w:t>
      </w:r>
    </w:p>
    <w:p>
      <w:pPr/>
    </w:p>
    <w:p>
      <w:pPr>
        <w:jc w:val="left"/>
      </w:pPr>
      <w:r>
        <w:rPr>
          <w:rFonts w:ascii="Consolas" w:eastAsia="Consolas" w:hAnsi="Consolas" w:cs="Consolas"/>
          <w:b w:val="0"/>
          <w:sz w:val="28"/>
        </w:rPr>
        <w:t xml:space="preserve">Произнесла Луиза, не отрывалась при этом от груди Вильмы.
</w:t>
      </w:r>
    </w:p>
    <w:p>
      <w:pPr/>
    </w:p>
    <w:p>
      <w:pPr>
        <w:jc w:val="left"/>
      </w:pPr>
      <w:r>
        <w:rPr>
          <w:rFonts w:ascii="Consolas" w:eastAsia="Consolas" w:hAnsi="Consolas" w:cs="Consolas"/>
          <w:b w:val="0"/>
          <w:sz w:val="28"/>
        </w:rPr>
        <w:t xml:space="preserve">- «Вильма, ты также выглядишь очень симпатично. Как тебе новый купальник?»
</w:t>
      </w:r>
    </w:p>
    <w:p>
      <w:pPr/>
    </w:p>
    <w:p>
      <w:pPr>
        <w:jc w:val="left"/>
      </w:pPr>
      <w:r>
        <w:rPr>
          <w:rFonts w:ascii="Consolas" w:eastAsia="Consolas" w:hAnsi="Consolas" w:cs="Consolas"/>
          <w:b w:val="0"/>
          <w:sz w:val="28"/>
        </w:rPr>
        <w:t xml:space="preserve">- «Хоть движение ничего и не сковывает, но я также чувствую себя немного неловко.»
</w:t>
      </w:r>
    </w:p>
    <w:p>
      <w:pPr/>
    </w:p>
    <w:p>
      <w:pPr>
        <w:jc w:val="left"/>
      </w:pPr>
      <w:r>
        <w:rPr>
          <w:rFonts w:ascii="Consolas" w:eastAsia="Consolas" w:hAnsi="Consolas" w:cs="Consolas"/>
          <w:b w:val="0"/>
          <w:sz w:val="28"/>
        </w:rPr>
        <w:t xml:space="preserve">Одетая в розово-жёлтый купальник Вильма, всё пыталась рассмотреть себя со всех сторон.
</w:t>
      </w:r>
    </w:p>
    <w:p>
      <w:pPr/>
    </w:p>
    <w:p>
      <w:pPr>
        <w:jc w:val="left"/>
      </w:pPr>
      <w:r>
        <w:rPr>
          <w:rFonts w:ascii="Consolas" w:eastAsia="Consolas" w:hAnsi="Consolas" w:cs="Consolas"/>
          <w:b w:val="0"/>
          <w:sz w:val="28"/>
        </w:rPr>
        <w:t xml:space="preserve">- «Но так как в нём легко двигаться – то я смогу собрать много креветок и моллюсков.»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Во главу угла, Вильма всё же ставила именно практичность, так как на этом частном пляже действительно было обилие морепродуктов, ведь где-то приблизительно в этом месте мы и победили морского дракона.
</w:t>
      </w:r>
    </w:p>
    <w:p>
      <w:pPr/>
    </w:p>
    <w:p>
      <w:pPr>
        <w:jc w:val="left"/>
      </w:pPr>
      <w:r>
        <w:rPr>
          <w:rFonts w:ascii="Consolas" w:eastAsia="Consolas" w:hAnsi="Consolas" w:cs="Consolas"/>
          <w:b w:val="0"/>
          <w:sz w:val="28"/>
        </w:rPr>
        <w:t xml:space="preserve">- «Эмм… Венделин-сан?»
</w:t>
      </w:r>
    </w:p>
    <w:p>
      <w:pPr/>
    </w:p>
    <w:p>
      <w:pPr>
        <w:jc w:val="left"/>
      </w:pPr>
      <w:r>
        <w:rPr>
          <w:rFonts w:ascii="Consolas" w:eastAsia="Consolas" w:hAnsi="Consolas" w:cs="Consolas"/>
          <w:b w:val="0"/>
          <w:sz w:val="28"/>
        </w:rPr>
        <w:t xml:space="preserve">- «Что-то не так Катарина? Приняв во внимание твою небольшую застенчивость, я сделал тебе купальник более закрытого типа.»
</w:t>
      </w:r>
    </w:p>
    <w:p>
      <w:pPr/>
    </w:p>
    <w:p>
      <w:pPr>
        <w:jc w:val="left"/>
      </w:pPr>
      <w:r>
        <w:rPr>
          <w:rFonts w:ascii="Consolas" w:eastAsia="Consolas" w:hAnsi="Consolas" w:cs="Consolas"/>
          <w:b w:val="0"/>
          <w:sz w:val="28"/>
        </w:rPr>
        <w:t xml:space="preserve">- «Но разве даже этот так называемый «закрытый тип» не слишком вызывающ?!»
</w:t>
      </w:r>
    </w:p>
    <w:p>
      <w:pPr/>
    </w:p>
    <w:p>
      <w:pPr>
        <w:jc w:val="left"/>
      </w:pPr>
      <w:r>
        <w:rPr>
          <w:rFonts w:ascii="Consolas" w:eastAsia="Consolas" w:hAnsi="Consolas" w:cs="Consolas"/>
          <w:b w:val="0"/>
          <w:sz w:val="28"/>
        </w:rPr>
        <w:t xml:space="preserve">Так как среди всех нас Катарина была наиболее скромной девушкой, то я специально подготовил для неё фиолетовый цельный купальник, вот только она всё равно была этим недовольна.
</w:t>
      </w:r>
    </w:p>
    <w:p>
      <w:pPr/>
    </w:p>
    <w:p>
      <w:pPr>
        <w:jc w:val="left"/>
      </w:pPr>
      <w:r>
        <w:rPr>
          <w:rFonts w:ascii="Consolas" w:eastAsia="Consolas" w:hAnsi="Consolas" w:cs="Consolas"/>
          <w:b w:val="0"/>
          <w:sz w:val="28"/>
        </w:rPr>
        <w:t xml:space="preserve">- «Но ведь он тебе идёт, разве нет?»
</w:t>
      </w:r>
    </w:p>
    <w:p>
      <w:pPr/>
    </w:p>
    <w:p>
      <w:pPr>
        <w:jc w:val="left"/>
      </w:pPr>
      <w:r>
        <w:rPr>
          <w:rFonts w:ascii="Consolas" w:eastAsia="Consolas" w:hAnsi="Consolas" w:cs="Consolas"/>
          <w:b w:val="0"/>
          <w:sz w:val="28"/>
        </w:rPr>
        <w:t xml:space="preserve">- «Возможно как жене он мне и нравится, но какого он так сильно врезается в мою промежность…?!»
</w:t>
      </w:r>
    </w:p>
    <w:p>
      <w:pPr/>
    </w:p>
    <w:p>
      <w:pPr>
        <w:jc w:val="left"/>
      </w:pPr>
      <w:r>
        <w:rPr>
          <w:rFonts w:ascii="Consolas" w:eastAsia="Consolas" w:hAnsi="Consolas" w:cs="Consolas"/>
          <w:b w:val="0"/>
          <w:sz w:val="28"/>
        </w:rPr>
        <w:t xml:space="preserve">- «Потому что таким я его и задумывал.»
</w:t>
      </w:r>
    </w:p>
    <w:p>
      <w:pPr/>
    </w:p>
    <w:p>
      <w:pPr>
        <w:jc w:val="left"/>
      </w:pPr>
      <w:r>
        <w:rPr>
          <w:rFonts w:ascii="Consolas" w:eastAsia="Consolas" w:hAnsi="Consolas" w:cs="Consolas"/>
          <w:b w:val="0"/>
          <w:sz w:val="28"/>
        </w:rPr>
        <w:t xml:space="preserve">Купальник Катарины хоть и был закрытого типа, но позволял по полной оценить красоту её ног, при этом не забывая подчеркнуть и грудь. И если кто захочет спросить, зачем мне вообще было нужно создавать эти купальники – то ответ будет один, просто мне так захотелось.
</w:t>
      </w:r>
    </w:p>
    <w:p>
      <w:pPr/>
    </w:p>
    <w:p>
      <w:pPr>
        <w:jc w:val="left"/>
      </w:pPr>
      <w:r>
        <w:rPr>
          <w:rFonts w:ascii="Consolas" w:eastAsia="Consolas" w:hAnsi="Consolas" w:cs="Consolas"/>
          <w:b w:val="0"/>
          <w:sz w:val="28"/>
        </w:rPr>
        <w:t xml:space="preserve">- «Как мне кажется, он очень тебе идёт.»
</w:t>
      </w:r>
    </w:p>
    <w:p>
      <w:pPr/>
    </w:p>
    <w:p>
      <w:pPr>
        <w:jc w:val="left"/>
      </w:pPr>
      <w:r>
        <w:rPr>
          <w:rFonts w:ascii="Consolas" w:eastAsia="Consolas" w:hAnsi="Consolas" w:cs="Consolas"/>
          <w:b w:val="0"/>
          <w:sz w:val="28"/>
        </w:rPr>
        <w:t xml:space="preserve">Так как Катарина выглядит чрезвычайно властной и строгой девушкой, то по моему мнению ей больше всего подходит купальник именно такой формы.
</w:t>
      </w:r>
    </w:p>
    <w:p>
      <w:pPr/>
    </w:p>
    <w:p>
      <w:pPr>
        <w:jc w:val="left"/>
      </w:pPr>
      <w:r>
        <w:rPr>
          <w:rFonts w:ascii="Consolas" w:eastAsia="Consolas" w:hAnsi="Consolas" w:cs="Consolas"/>
          <w:b w:val="0"/>
          <w:sz w:val="28"/>
        </w:rPr>
        <w:t xml:space="preserve">- «И разве он тебе самой не нравится?»
</w:t>
      </w:r>
    </w:p>
    <w:p>
      <w:pPr/>
    </w:p>
    <w:p>
      <w:pPr>
        <w:jc w:val="left"/>
      </w:pPr>
      <w:r>
        <w:rPr>
          <w:rFonts w:ascii="Consolas" w:eastAsia="Consolas" w:hAnsi="Consolas" w:cs="Consolas"/>
          <w:b w:val="0"/>
          <w:sz w:val="28"/>
        </w:rPr>
        <w:t xml:space="preserve">- «Я бы не сказала что он плох, вот только…»
</w:t>
      </w:r>
    </w:p>
    <w:p>
      <w:pPr/>
    </w:p>
    <w:p>
      <w:pPr>
        <w:jc w:val="left"/>
      </w:pPr>
      <w:r>
        <w:rPr>
          <w:rFonts w:ascii="Consolas" w:eastAsia="Consolas" w:hAnsi="Consolas" w:cs="Consolas"/>
          <w:b w:val="0"/>
          <w:sz w:val="28"/>
        </w:rPr>
        <w:t xml:space="preserve">- «В таком случае считай это приказом Главы Семьи.»
</w:t>
      </w:r>
    </w:p>
    <w:p>
      <w:pPr/>
    </w:p>
    <w:p>
      <w:pPr>
        <w:jc w:val="left"/>
      </w:pPr>
      <w:r>
        <w:rPr>
          <w:rFonts w:ascii="Consolas" w:eastAsia="Consolas" w:hAnsi="Consolas" w:cs="Consolas"/>
          <w:b w:val="0"/>
          <w:sz w:val="28"/>
        </w:rPr>
        <w:t xml:space="preserve">- «Интересно, с какой стати ты сейчас начал постоянно это упоминать…?»
</w:t>
      </w:r>
    </w:p>
    <w:p>
      <w:pPr/>
    </w:p>
    <w:p>
      <w:pPr>
        <w:jc w:val="left"/>
      </w:pPr>
      <w:r>
        <w:rPr>
          <w:rFonts w:ascii="Consolas" w:eastAsia="Consolas" w:hAnsi="Consolas" w:cs="Consolas"/>
          <w:b w:val="0"/>
          <w:sz w:val="28"/>
        </w:rPr>
        <w:t xml:space="preserve">И вот когда всё благополучно завершилось, а если точнее никто из девушек больше не порывался переодеться, кто-то с силой похлопал меня сзади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(3/4) – Попытки отдохнуть
</w:t>
      </w:r>
    </w:p>
    <w:p>
      <w:pPr/>
    </w:p>
    <w:p>
      <w:pPr>
        <w:jc w:val="left"/>
      </w:pPr>
      <w:r>
        <w:rPr>
          <w:rFonts w:ascii="Consolas" w:eastAsia="Consolas" w:hAnsi="Consolas" w:cs="Consolas"/>
          <w:b w:val="0"/>
          <w:sz w:val="28"/>
        </w:rPr>
        <w:t xml:space="preserve">Глава 77 (часть 3) – Попытки отдохнуть
</w:t>
      </w:r>
    </w:p>
    <w:p>
      <w:pPr/>
    </w:p>
    <w:p>
      <w:pPr>
        <w:jc w:val="left"/>
      </w:pPr>
      <w:r>
        <w:rPr>
          <w:rFonts w:ascii="Consolas" w:eastAsia="Consolas" w:hAnsi="Consolas" w:cs="Consolas"/>
          <w:b w:val="0"/>
          <w:sz w:val="28"/>
        </w:rPr>
        <w:t xml:space="preserve"> И вот когда всё благополучно завершилось, а если точнее никто из девушек больше не порывался переодеться, кто-то с силой похлопал меня сзади по плечу.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«Мне кажется, или про меня все забыли?»
</w:t>
      </w:r>
    </w:p>
    <w:p>
      <w:pPr/>
    </w:p>
    <w:p>
      <w:pPr>
        <w:jc w:val="left"/>
      </w:pPr>
      <w:r>
        <w:rPr>
          <w:rFonts w:ascii="Consolas" w:eastAsia="Consolas" w:hAnsi="Consolas" w:cs="Consolas"/>
          <w:b w:val="0"/>
          <w:sz w:val="28"/>
        </w:rPr>
        <w:t xml:space="preserve">- «Эм, доши, вы тоже хотите себе новый купальный костюм…?»
</w:t>
      </w:r>
    </w:p>
    <w:p>
      <w:pPr/>
    </w:p>
    <w:p>
      <w:pPr>
        <w:jc w:val="left"/>
      </w:pPr>
      <w:r>
        <w:rPr>
          <w:rFonts w:ascii="Consolas" w:eastAsia="Consolas" w:hAnsi="Consolas" w:cs="Consolas"/>
          <w:b w:val="0"/>
          <w:sz w:val="28"/>
        </w:rPr>
        <w:t xml:space="preserve">- «Только не говори, что ничего для меня не подготовил…!»
</w:t>
      </w:r>
    </w:p>
    <w:p>
      <w:pPr/>
    </w:p>
    <w:p>
      <w:pPr>
        <w:jc w:val="left"/>
      </w:pPr>
      <w:r>
        <w:rPr>
          <w:rFonts w:ascii="Consolas" w:eastAsia="Consolas" w:hAnsi="Consolas" w:cs="Consolas"/>
          <w:b w:val="0"/>
          <w:sz w:val="28"/>
        </w:rPr>
        <w:t xml:space="preserve">- «Ну, вообще-то……»
</w:t>
      </w:r>
    </w:p>
    <w:p>
      <w:pPr/>
    </w:p>
    <w:p>
      <w:pPr>
        <w:jc w:val="left"/>
      </w:pPr>
      <w:r>
        <w:rPr>
          <w:rFonts w:ascii="Consolas" w:eastAsia="Consolas" w:hAnsi="Consolas" w:cs="Consolas"/>
          <w:b w:val="0"/>
          <w:sz w:val="28"/>
        </w:rPr>
        <w:t xml:space="preserve">Как же я сейчас себя похвалил, что также решил заказать и несколько вариантов плавок для себя, из которых доши сразу же приглянулись одни. Вообще-то, создание выбранного им экземпляра - было в какой-то мере скорее даже шуткой; это были мало что закрывающие плавки из непрозрачной чёрной обтягивающей ткани.  
</w:t>
      </w:r>
    </w:p>
    <w:p>
      <w:pPr/>
    </w:p>
    <w:p>
      <w:pPr>
        <w:jc w:val="left"/>
      </w:pPr>
      <w:r>
        <w:rPr>
          <w:rFonts w:ascii="Consolas" w:eastAsia="Consolas" w:hAnsi="Consolas" w:cs="Consolas"/>
          <w:b w:val="0"/>
          <w:sz w:val="28"/>
        </w:rPr>
        <w:t xml:space="preserve">- «Вот эти мне точно подходят!»
</w:t>
      </w:r>
    </w:p>
    <w:p>
      <w:pPr/>
    </w:p>
    <w:p>
      <w:pPr>
        <w:jc w:val="left"/>
      </w:pPr>
      <w:r>
        <w:rPr>
          <w:rFonts w:ascii="Consolas" w:eastAsia="Consolas" w:hAnsi="Consolas" w:cs="Consolas"/>
          <w:b w:val="0"/>
          <w:sz w:val="28"/>
        </w:rPr>
        <w:t xml:space="preserve">И так как он тут же решил поменять свой костюм на… это, то все мы были вынуждены как можно скорее от него отвернуться.
</w:t>
      </w:r>
    </w:p>
    <w:p>
      <w:pPr/>
    </w:p>
    <w:p>
      <w:pPr>
        <w:jc w:val="left"/>
      </w:pPr>
      <w:r>
        <w:rPr>
          <w:rFonts w:ascii="Consolas" w:eastAsia="Consolas" w:hAnsi="Consolas" w:cs="Consolas"/>
          <w:b w:val="0"/>
          <w:sz w:val="28"/>
        </w:rPr>
        <w:t xml:space="preserve">И в итоге вид переодетого доши, начавшего ради проверки новых плавок переходить из одной позы бодибилдера в другую, был чрезвычайно… запоминающимся зрелищем.
</w:t>
      </w:r>
    </w:p>
    <w:p>
      <w:pPr/>
    </w:p>
    <w:p>
      <w:pPr>
        <w:jc w:val="left"/>
      </w:pPr>
      <w:r>
        <w:rPr>
          <w:rFonts w:ascii="Consolas" w:eastAsia="Consolas" w:hAnsi="Consolas" w:cs="Consolas"/>
          <w:b w:val="0"/>
          <w:sz w:val="28"/>
        </w:rPr>
        <w:t xml:space="preserve">- «(Новые купальники на Элизе и остальных моих жёнах, конечно же выглядят просто замечательно, вот только боюсь, что образ доши всегда будет их перебивать…)»
</w:t>
      </w:r>
    </w:p>
    <w:p>
      <w:pPr/>
    </w:p>
    <w:p>
      <w:pPr>
        <w:jc w:val="left"/>
      </w:pPr>
      <w:r>
        <w:rPr>
          <w:rFonts w:ascii="Consolas" w:eastAsia="Consolas" w:hAnsi="Consolas" w:cs="Consolas"/>
          <w:b w:val="0"/>
          <w:sz w:val="28"/>
        </w:rPr>
        <w:t xml:space="preserve">Если бы он принял участие в конкурсе бодибилдеров, то как минимум занял бы одно из призовых мест, вот только в этом мире это смотрелось ну очень экзотично.
</w:t>
      </w:r>
    </w:p>
    <w:p>
      <w:pPr/>
    </w:p>
    <w:p>
      <w:pPr>
        <w:jc w:val="left"/>
      </w:pPr>
      <w:r>
        <w:rPr>
          <w:rFonts w:ascii="Consolas" w:eastAsia="Consolas" w:hAnsi="Consolas" w:cs="Consolas"/>
          <w:b w:val="0"/>
          <w:sz w:val="28"/>
        </w:rPr>
        <w:t xml:space="preserve">  - «Ну что ж, раз все переоделись, то предлагаю начинать…»
</w:t>
      </w:r>
    </w:p>
    <w:p>
      <w:pPr/>
    </w:p>
    <w:p>
      <w:pPr>
        <w:jc w:val="left"/>
      </w:pPr>
      <w:r>
        <w:rPr>
          <w:rFonts w:ascii="Consolas" w:eastAsia="Consolas" w:hAnsi="Consolas" w:cs="Consolas"/>
          <w:b w:val="0"/>
          <w:sz w:val="28"/>
        </w:rPr>
        <w:t xml:space="preserve">Но тут доши достал объёмную флягу с какой-то жидкостью.
</w:t>
      </w:r>
    </w:p>
    <w:p>
      <w:pPr/>
    </w:p>
    <w:p>
      <w:pPr>
        <w:jc w:val="left"/>
      </w:pPr>
      <w:r>
        <w:rPr>
          <w:rFonts w:ascii="Consolas" w:eastAsia="Consolas" w:hAnsi="Consolas" w:cs="Consolas"/>
          <w:b w:val="0"/>
          <w:sz w:val="28"/>
        </w:rPr>
        <w:t xml:space="preserve">- «Если сейчас не нанести солнцезащитный крем - то последствия будут более чем печальны!»
</w:t>
      </w:r>
    </w:p>
    <w:p>
      <w:pPr/>
    </w:p>
    <w:p>
      <w:pPr>
        <w:jc w:val="left"/>
      </w:pPr>
      <w:r>
        <w:rPr>
          <w:rFonts w:ascii="Consolas" w:eastAsia="Consolas" w:hAnsi="Consolas" w:cs="Consolas"/>
          <w:b w:val="0"/>
          <w:sz w:val="28"/>
        </w:rPr>
        <w:t xml:space="preserve">Да, солнцезащитный крем в этом мире был вполне известным растительным средством, и хоть цена на него была конечно далеко не низкой, но большинство благородных вполне могло его себе позволить.
</w:t>
      </w:r>
    </w:p>
    <w:p>
      <w:pPr/>
    </w:p>
    <w:p>
      <w:pPr>
        <w:jc w:val="left"/>
      </w:pPr>
      <w:r>
        <w:rPr>
          <w:rFonts w:ascii="Consolas" w:eastAsia="Consolas" w:hAnsi="Consolas" w:cs="Consolas"/>
          <w:b w:val="0"/>
          <w:sz w:val="28"/>
        </w:rPr>
        <w:t xml:space="preserve">- «Граф Баумейстер, не намажешь мне спину?»
</w:t>
      </w:r>
    </w:p>
    <w:p>
      <w:pPr/>
    </w:p>
    <w:p>
      <w:pPr>
        <w:jc w:val="left"/>
      </w:pPr>
      <w:r>
        <w:rPr>
          <w:rFonts w:ascii="Consolas" w:eastAsia="Consolas" w:hAnsi="Consolas" w:cs="Consolas"/>
          <w:b w:val="0"/>
          <w:sz w:val="28"/>
        </w:rPr>
        <w:t xml:space="preserve">Так как этот вопрос задал мне никто иной как доши, то я быстро перевёл взгляд на Элизу, которая всё же являлась его племянницей.
</w:t>
      </w:r>
    </w:p>
    <w:p>
      <w:pPr/>
    </w:p>
    <w:p>
      <w:pPr>
        <w:jc w:val="left"/>
      </w:pPr>
      <w:r>
        <w:rPr>
          <w:rFonts w:ascii="Consolas" w:eastAsia="Consolas" w:hAnsi="Consolas" w:cs="Consolas"/>
          <w:b w:val="0"/>
          <w:sz w:val="28"/>
        </w:rPr>
        <w:t xml:space="preserve">- «Эмм… Элиза…?»
</w:t>
      </w:r>
    </w:p>
    <w:p>
      <w:pPr/>
    </w:p>
    <w:p>
      <w:pPr>
        <w:jc w:val="left"/>
      </w:pPr>
      <w:r>
        <w:rPr>
          <w:rFonts w:ascii="Consolas" w:eastAsia="Consolas" w:hAnsi="Consolas" w:cs="Consolas"/>
          <w:b w:val="0"/>
          <w:sz w:val="28"/>
        </w:rPr>
        <w:t xml:space="preserve">- «А давайте разобьёмся на пары?»
</w:t>
      </w:r>
    </w:p>
    <w:p>
      <w:pPr/>
    </w:p>
    <w:p>
      <w:pPr>
        <w:jc w:val="left"/>
      </w:pPr>
      <w:r>
        <w:rPr>
          <w:rFonts w:ascii="Consolas" w:eastAsia="Consolas" w:hAnsi="Consolas" w:cs="Consolas"/>
          <w:b w:val="0"/>
          <w:sz w:val="28"/>
        </w:rPr>
        <w:t xml:space="preserve">- «Полностью поддерживаю Элизу!»
</w:t>
      </w:r>
    </w:p>
    <w:p>
      <w:pPr/>
    </w:p>
    <w:p>
      <w:pPr>
        <w:jc w:val="left"/>
      </w:pPr>
      <w:r>
        <w:rPr>
          <w:rFonts w:ascii="Consolas" w:eastAsia="Consolas" w:hAnsi="Consolas" w:cs="Consolas"/>
          <w:b w:val="0"/>
          <w:sz w:val="28"/>
        </w:rPr>
        <w:t xml:space="preserve">- «Я тоже согласна.»
</w:t>
      </w:r>
    </w:p>
    <w:p>
      <w:pPr/>
    </w:p>
    <w:p>
      <w:pPr>
        <w:jc w:val="left"/>
      </w:pPr>
      <w:r>
        <w:rPr>
          <w:rFonts w:ascii="Consolas" w:eastAsia="Consolas" w:hAnsi="Consolas" w:cs="Consolas"/>
          <w:b w:val="0"/>
          <w:sz w:val="28"/>
        </w:rPr>
        <w:t xml:space="preserve">- «В таком случае, я помогу тебе Катарина.»
</w:t>
      </w:r>
    </w:p>
    <w:p>
      <w:pPr/>
    </w:p>
    <w:p>
      <w:pPr>
        <w:jc w:val="left"/>
      </w:pPr>
      <w:r>
        <w:rPr>
          <w:rFonts w:ascii="Consolas" w:eastAsia="Consolas" w:hAnsi="Consolas" w:cs="Consolas"/>
          <w:b w:val="0"/>
          <w:sz w:val="28"/>
        </w:rPr>
        <w:t xml:space="preserve">- «А я помогу тебе Вильма-сан.»
</w:t>
      </w:r>
    </w:p>
    <w:p>
      <w:pPr/>
    </w:p>
    <w:p>
      <w:pPr>
        <w:jc w:val="left"/>
      </w:pPr>
      <w:r>
        <w:rPr>
          <w:rFonts w:ascii="Consolas" w:eastAsia="Consolas" w:hAnsi="Consolas" w:cs="Consolas"/>
          <w:b w:val="0"/>
          <w:sz w:val="28"/>
        </w:rPr>
        <w:t xml:space="preserve">Естественно, девушки тоже сами не могли справиться с этим в одиночку, поэтому решили разбиться на пары… бросив меня с доши вдвоём.
</w:t>
      </w:r>
    </w:p>
    <w:p>
      <w:pPr/>
    </w:p>
    <w:p>
      <w:pPr>
        <w:jc w:val="left"/>
      </w:pPr>
      <w:r>
        <w:rPr>
          <w:rFonts w:ascii="Consolas" w:eastAsia="Consolas" w:hAnsi="Consolas" w:cs="Consolas"/>
          <w:b w:val="0"/>
          <w:sz w:val="28"/>
        </w:rPr>
        <w:t xml:space="preserve">- «(Эй, мне бы тоже хотелось мазать кремом девушек…!)»
</w:t>
      </w:r>
    </w:p>
    <w:p>
      <w:pPr/>
    </w:p>
    <w:p>
      <w:pPr>
        <w:jc w:val="left"/>
      </w:pPr>
      <w:r>
        <w:rPr>
          <w:rFonts w:ascii="Consolas" w:eastAsia="Consolas" w:hAnsi="Consolas" w:cs="Consolas"/>
          <w:b w:val="0"/>
          <w:sz w:val="28"/>
        </w:rPr>
        <w:t xml:space="preserve">Постаравшись отогнать от себя различные сцены, в которых фигурировали девушки и крем, я со вздохом перевёл взгляд на доши. Конечно заподозрить Верховного Мага в принадлежности к сексуальным меньшинствам мог только самоубийца, но в нанесении солнцезащитного крема на тело 40-летнего мужчины всё равно было мало чего приятного.
</w:t>
      </w:r>
    </w:p>
    <w:p>
      <w:pPr/>
    </w:p>
    <w:p>
      <w:pPr>
        <w:jc w:val="left"/>
      </w:pPr>
      <w:r>
        <w:rPr>
          <w:rFonts w:ascii="Consolas" w:eastAsia="Consolas" w:hAnsi="Consolas" w:cs="Consolas"/>
          <w:b w:val="0"/>
          <w:sz w:val="28"/>
        </w:rPr>
        <w:t xml:space="preserve">- «Замечательно, а затем Граф Баумейстер, я помогу и тебе!»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Наверное это было ещё хуже, причём из-за силы его хватки у меня совершенно не получится представить вместо него Элизу, или кого-то ещё.
</w:t>
      </w:r>
    </w:p>
    <w:p>
      <w:pPr/>
    </w:p>
    <w:p>
      <w:pPr>
        <w:jc w:val="left"/>
      </w:pPr>
      <w:r>
        <w:rPr>
          <w:rFonts w:ascii="Consolas" w:eastAsia="Consolas" w:hAnsi="Consolas" w:cs="Consolas"/>
          <w:b w:val="0"/>
          <w:sz w:val="28"/>
        </w:rPr>
        <w:t xml:space="preserve">- «(Так, думай голова, думай… нужно попытаться всеми силами этого избежать…!)»
</w:t>
      </w:r>
    </w:p>
    <w:p>
      <w:pPr/>
    </w:p>
    <w:p>
      <w:pPr>
        <w:jc w:val="left"/>
      </w:pPr>
      <w:r>
        <w:rPr>
          <w:rFonts w:ascii="Consolas" w:eastAsia="Consolas" w:hAnsi="Consolas" w:cs="Consolas"/>
          <w:b w:val="0"/>
          <w:sz w:val="28"/>
        </w:rPr>
        <w:t xml:space="preserve">И тут, в моём работающем на полную мозге, с ослепительной вспышкой появилась одна идея. И хоть в какой-то степени это было жестоко, но ради собственного душевного спокойствия… я готов был пойти на такое.
</w:t>
      </w:r>
    </w:p>
    <w:p>
      <w:pPr/>
    </w:p>
    <w:p>
      <w:pPr>
        <w:jc w:val="left"/>
      </w:pPr>
      <w:r>
        <w:rPr>
          <w:rFonts w:ascii="Consolas" w:eastAsia="Consolas" w:hAnsi="Consolas" w:cs="Consolas"/>
          <w:b w:val="0"/>
          <w:sz w:val="28"/>
        </w:rPr>
        <w:t xml:space="preserve">Наполнив решимостью своё сердце, я быстро одел мантию поверх плавок и переместился с помощью [Телепортации] в Баульбург.
</w:t>
      </w:r>
    </w:p>
    <w:p>
      <w:pPr/>
    </w:p>
    <w:p>
      <w:pPr>
        <w:jc w:val="left"/>
      </w:pPr>
      <w:r>
        <w:rPr>
          <w:rFonts w:ascii="Consolas" w:eastAsia="Consolas" w:hAnsi="Consolas" w:cs="Consolas"/>
          <w:b w:val="0"/>
          <w:sz w:val="28"/>
        </w:rPr>
        <w:t xml:space="preserve">- «Лорд-сама…?»
</w:t>
      </w:r>
    </w:p>
    <w:p>
      <w:pPr/>
    </w:p>
    <w:p>
      <w:pPr>
        <w:jc w:val="left"/>
      </w:pPr>
      <w:r>
        <w:rPr>
          <w:rFonts w:ascii="Consolas" w:eastAsia="Consolas" w:hAnsi="Consolas" w:cs="Consolas"/>
          <w:b w:val="0"/>
          <w:sz w:val="28"/>
        </w:rPr>
        <w:t xml:space="preserve">- «У меня срочное дело к Эрву.»
</w:t>
      </w:r>
    </w:p>
    <w:p>
      <w:pPr/>
    </w:p>
    <w:p>
      <w:pPr>
        <w:jc w:val="left"/>
      </w:pPr>
      <w:r>
        <w:rPr>
          <w:rFonts w:ascii="Consolas" w:eastAsia="Consolas" w:hAnsi="Consolas" w:cs="Consolas"/>
          <w:b w:val="0"/>
          <w:sz w:val="28"/>
        </w:rPr>
        <w:t xml:space="preserve">После утвердительного кивка узнавшего меня привратника, я быстро нашёл занимавшегося с Торстеном Эрва.
</w:t>
      </w:r>
    </w:p>
    <w:p>
      <w:pPr/>
    </w:p>
    <w:p>
      <w:pPr>
        <w:jc w:val="left"/>
      </w:pPr>
      <w:r>
        <w:rPr>
          <w:rFonts w:ascii="Consolas" w:eastAsia="Consolas" w:hAnsi="Consolas" w:cs="Consolas"/>
          <w:b w:val="0"/>
          <w:sz w:val="28"/>
        </w:rPr>
        <w:t xml:space="preserve">- «Лорд-сама…?»
</w:t>
      </w:r>
    </w:p>
    <w:p>
      <w:pPr/>
    </w:p>
    <w:p>
      <w:pPr>
        <w:jc w:val="left"/>
      </w:pPr>
      <w:r>
        <w:rPr>
          <w:rFonts w:ascii="Consolas" w:eastAsia="Consolas" w:hAnsi="Consolas" w:cs="Consolas"/>
          <w:b w:val="0"/>
          <w:sz w:val="28"/>
        </w:rPr>
        <w:t xml:space="preserve">- «Торстен, мне очень срочно нужно забрать у тебя Эрва.»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Схватив совершенно не понимающего что происходит Эрва, я переместился обратно на песчаный пляж.
</w:t>
      </w:r>
    </w:p>
    <w:p>
      <w:pPr/>
    </w:p>
    <w:p>
      <w:pPr>
        <w:jc w:val="left"/>
      </w:pPr>
      <w:r>
        <w:rPr>
          <w:rFonts w:ascii="Consolas" w:eastAsia="Consolas" w:hAnsi="Consolas" w:cs="Consolas"/>
          <w:b w:val="0"/>
          <w:sz w:val="28"/>
        </w:rPr>
        <w:t xml:space="preserve">- «Венд, что произо…? Вау…! Какие невероятные купальные костюмы…!»
</w:t>
      </w:r>
    </w:p>
    <w:p>
      <w:pPr/>
    </w:p>
    <w:p>
      <w:pPr>
        <w:jc w:val="left"/>
      </w:pPr>
      <w:r>
        <w:rPr>
          <w:rFonts w:ascii="Consolas" w:eastAsia="Consolas" w:hAnsi="Consolas" w:cs="Consolas"/>
          <w:b w:val="0"/>
          <w:sz w:val="28"/>
        </w:rPr>
        <w:t xml:space="preserve">Так как от взгляда на девушек, изо рта Эрва чуть ли не начали капать слюни - те ответили ему уничижающими взглядами. Причём часть досталась и мне, так как они похоже поняли в чём именно заключался мой отвратительный план.
</w:t>
      </w:r>
    </w:p>
    <w:p>
      <w:pPr/>
    </w:p>
    <w:p>
      <w:pPr>
        <w:jc w:val="left"/>
      </w:pPr>
      <w:r>
        <w:rPr>
          <w:rFonts w:ascii="Consolas" w:eastAsia="Consolas" w:hAnsi="Consolas" w:cs="Consolas"/>
          <w:b w:val="0"/>
          <w:sz w:val="28"/>
        </w:rPr>
        <w:t xml:space="preserve">- «Доши, Эрв вызвался намазать вас кремом, так как всегда об этом мечтал!»
</w:t>
      </w:r>
    </w:p>
    <w:p>
      <w:pPr/>
    </w:p>
    <w:p>
      <w:pPr>
        <w:jc w:val="left"/>
      </w:pPr>
      <w:r>
        <w:rPr>
          <w:rFonts w:ascii="Consolas" w:eastAsia="Consolas" w:hAnsi="Consolas" w:cs="Consolas"/>
          <w:b w:val="0"/>
          <w:sz w:val="28"/>
        </w:rPr>
        <w:t xml:space="preserve">- «Даже так…? Ну что ж, не вижу никаких проблем.»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Не обращавший до этого момента ни на что другое, Эрв повернулся на голос и обнаружил позади себя мускулистого доши в плавках, помимо всего прочего, с улыбкой протягивающего ему флягу с солнцезащитным кремом.
</w:t>
      </w:r>
    </w:p>
    <w:p>
      <w:pPr/>
    </w:p>
    <w:p>
      <w:pPr>
        <w:jc w:val="left"/>
      </w:pPr>
      <w:r>
        <w:rPr>
          <w:rFonts w:ascii="Consolas" w:eastAsia="Consolas" w:hAnsi="Consolas" w:cs="Consolas"/>
          <w:b w:val="0"/>
          <w:sz w:val="28"/>
        </w:rPr>
        <w:t xml:space="preserve">- «Эрвин, мальчик, нанеси на меня солнцезащитный крем. Но я прошу, чтобы был обработан каждый уголок.»
</w:t>
      </w:r>
    </w:p>
    <w:p>
      <w:pPr/>
    </w:p>
    <w:p>
      <w:pPr>
        <w:jc w:val="left"/>
      </w:pPr>
      <w:r>
        <w:rPr>
          <w:rFonts w:ascii="Consolas" w:eastAsia="Consolas" w:hAnsi="Consolas" w:cs="Consolas"/>
          <w:b w:val="0"/>
          <w:sz w:val="28"/>
        </w:rPr>
        <w:t xml:space="preserve">- «А-а-а… Венд…?»
</w:t>
      </w:r>
    </w:p>
    <w:p>
      <w:pPr/>
    </w:p>
    <w:p>
      <w:pPr>
        <w:jc w:val="left"/>
      </w:pPr>
      <w:r>
        <w:rPr>
          <w:rFonts w:ascii="Consolas" w:eastAsia="Consolas" w:hAnsi="Consolas" w:cs="Consolas"/>
          <w:b w:val="0"/>
          <w:sz w:val="28"/>
        </w:rPr>
        <w:t xml:space="preserve">Эрв, до которого похоже начало доходить во что именно он вляпался, перевёл на меня далёкий от дружеского взгляд.
</w:t>
      </w:r>
    </w:p>
    <w:p>
      <w:pPr/>
    </w:p>
    <w:p>
      <w:pPr>
        <w:jc w:val="left"/>
      </w:pPr>
      <w:r>
        <w:rPr>
          <w:rFonts w:ascii="Consolas" w:eastAsia="Consolas" w:hAnsi="Consolas" w:cs="Consolas"/>
          <w:b w:val="0"/>
          <w:sz w:val="28"/>
        </w:rPr>
        <w:t xml:space="preserve">- «Эрв, это приказ Лорда.»
</w:t>
      </w:r>
    </w:p>
    <w:p>
      <w:pPr/>
    </w:p>
    <w:p>
      <w:pPr>
        <w:jc w:val="left"/>
      </w:pPr>
      <w:r>
        <w:rPr>
          <w:rFonts w:ascii="Consolas" w:eastAsia="Consolas" w:hAnsi="Consolas" w:cs="Consolas"/>
          <w:b w:val="0"/>
          <w:sz w:val="28"/>
        </w:rPr>
        <w:t xml:space="preserve">- «Венд, ты… ты…!»
</w:t>
      </w:r>
    </w:p>
    <w:p>
      <w:pPr/>
    </w:p>
    <w:p>
      <w:pPr>
        <w:jc w:val="left"/>
      </w:pPr>
      <w:r>
        <w:rPr>
          <w:rFonts w:ascii="Consolas" w:eastAsia="Consolas" w:hAnsi="Consolas" w:cs="Consolas"/>
          <w:b w:val="0"/>
          <w:sz w:val="28"/>
        </w:rPr>
        <w:t xml:space="preserve">По Эрву сейчас чётко было видно, что первый приказ от Лорда он представлял себе точно не таким.
</w:t>
      </w:r>
    </w:p>
    <w:p>
      <w:pPr/>
    </w:p>
    <w:p>
      <w:pPr>
        <w:jc w:val="left"/>
      </w:pPr>
      <w:r>
        <w:rPr>
          <w:rFonts w:ascii="Consolas" w:eastAsia="Consolas" w:hAnsi="Consolas" w:cs="Consolas"/>
          <w:b w:val="0"/>
          <w:sz w:val="28"/>
        </w:rPr>
        <w:t xml:space="preserve">- «(Эрв пойми, если я касаюсь кожи другого мужчины дольше пары десятков секунд – то у меня начинается аллергическая сыпь…)»
</w:t>
      </w:r>
    </w:p>
    <w:p>
      <w:pPr/>
    </w:p>
    <w:p>
      <w:pPr>
        <w:jc w:val="left"/>
      </w:pPr>
      <w:r>
        <w:rPr>
          <w:rFonts w:ascii="Consolas" w:eastAsia="Consolas" w:hAnsi="Consolas" w:cs="Consolas"/>
          <w:b w:val="0"/>
          <w:sz w:val="28"/>
        </w:rPr>
        <w:t xml:space="preserve">- «(Я знаю, что ты лжёшь!)»
</w:t>
      </w:r>
    </w:p>
    <w:p>
      <w:pPr/>
    </w:p>
    <w:p>
      <w:pPr>
        <w:jc w:val="left"/>
      </w:pPr>
      <w:r>
        <w:rPr>
          <w:rFonts w:ascii="Consolas" w:eastAsia="Consolas" w:hAnsi="Consolas" w:cs="Consolas"/>
          <w:b w:val="0"/>
          <w:sz w:val="28"/>
        </w:rPr>
        <w:t xml:space="preserve">Конечно же как и сказал Эрв – это было самой настоящей ложью.
</w:t>
      </w:r>
    </w:p>
    <w:p>
      <w:pPr/>
    </w:p>
    <w:p>
      <w:pPr>
        <w:jc w:val="left"/>
      </w:pPr>
      <w:r>
        <w:rPr>
          <w:rFonts w:ascii="Consolas" w:eastAsia="Consolas" w:hAnsi="Consolas" w:cs="Consolas"/>
          <w:b w:val="0"/>
          <w:sz w:val="28"/>
        </w:rPr>
        <w:t xml:space="preserve">- «(Но в любом случае, ты не можешь игнорировать приказ, не так ли?) Пойду я, думаю у Элизы найдётся для меня немного крема.»
</w:t>
      </w:r>
    </w:p>
    <w:p>
      <w:pPr/>
    </w:p>
    <w:p>
      <w:pPr>
        <w:jc w:val="left"/>
      </w:pPr>
      <w:r>
        <w:rPr>
          <w:rFonts w:ascii="Consolas" w:eastAsia="Consolas" w:hAnsi="Consolas" w:cs="Consolas"/>
          <w:b w:val="0"/>
          <w:sz w:val="28"/>
        </w:rPr>
        <w:t xml:space="preserve">- «(Что б тебе провалится…!)»
</w:t>
      </w:r>
    </w:p>
    <w:p>
      <w:pPr/>
    </w:p>
    <w:p>
      <w:pPr>
        <w:jc w:val="left"/>
      </w:pPr>
      <w:r>
        <w:rPr>
          <w:rFonts w:ascii="Consolas" w:eastAsia="Consolas" w:hAnsi="Consolas" w:cs="Consolas"/>
          <w:b w:val="0"/>
          <w:sz w:val="28"/>
        </w:rPr>
        <w:t xml:space="preserve">Вне всяких сомнений, на месте Эрва я бы сказал всё то же самое. Причём будь вместо него какой-нибудь другой вассал - то эти слова можно было расценить как оскорбление Лорда, со всеми вытекающими. Ну а так, я просто его проигнорировав, отправился к группе девушек.
</w:t>
      </w:r>
    </w:p>
    <w:p>
      <w:pPr/>
    </w:p>
    <w:p>
      <w:pPr>
        <w:jc w:val="left"/>
      </w:pPr>
      <w:r>
        <w:rPr>
          <w:rFonts w:ascii="Consolas" w:eastAsia="Consolas" w:hAnsi="Consolas" w:cs="Consolas"/>
          <w:b w:val="0"/>
          <w:sz w:val="28"/>
        </w:rPr>
        <w:t xml:space="preserve">- «Пожалуйста Эрвин, я не хочу чтобы моя кожа сгорела!»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с устремлённым куда-то в необозримую даль взглядом, Эрв начал наносить крем на доши.
</w:t>
      </w:r>
    </w:p>
    <w:p>
      <w:pPr/>
    </w:p>
    <w:p>
      <w:pPr>
        <w:jc w:val="left"/>
      </w:pPr>
      <w:r>
        <w:rPr>
          <w:rFonts w:ascii="Consolas" w:eastAsia="Consolas" w:hAnsi="Consolas" w:cs="Consolas"/>
          <w:b w:val="0"/>
          <w:sz w:val="28"/>
        </w:rPr>
        <w:t xml:space="preserve">Ну а я тем временем начал помогать, всё ещё не закончившей с этим Катарине. И при взгляде на Эрва, я более чем чётко осознавал – это была моя победа.
</w:t>
      </w:r>
    </w:p>
    <w:p>
      <w:pPr/>
    </w:p>
    <w:p>
      <w:pPr>
        <w:jc w:val="left"/>
      </w:pPr>
      <w:r>
        <w:rPr>
          <w:rFonts w:ascii="Consolas" w:eastAsia="Consolas" w:hAnsi="Consolas" w:cs="Consolas"/>
          <w:b w:val="0"/>
          <w:sz w:val="28"/>
        </w:rPr>
        <w:t xml:space="preserve">- «Ну как? Тебе нравится?»
</w:t>
      </w:r>
    </w:p>
    <w:p>
      <w:pPr/>
    </w:p>
    <w:p>
      <w:pPr>
        <w:jc w:val="left"/>
      </w:pPr>
      <w:r>
        <w:rPr>
          <w:rFonts w:ascii="Consolas" w:eastAsia="Consolas" w:hAnsi="Consolas" w:cs="Consolas"/>
          <w:b w:val="0"/>
          <w:sz w:val="28"/>
        </w:rPr>
        <w:t xml:space="preserve">- «Спрашивать такое не наедине – непристойно…»
</w:t>
      </w:r>
    </w:p>
    <w:p>
      <w:pPr/>
    </w:p>
    <w:p>
      <w:pPr>
        <w:jc w:val="left"/>
      </w:pPr>
      <w:r>
        <w:rPr>
          <w:rFonts w:ascii="Consolas" w:eastAsia="Consolas" w:hAnsi="Consolas" w:cs="Consolas"/>
          <w:b w:val="0"/>
          <w:sz w:val="28"/>
        </w:rPr>
        <w:t xml:space="preserve">- «Между супругами не может быть ничего непристойного… мне кажется твоя задняя часть недостаточно обработана.»
</w:t>
      </w:r>
    </w:p>
    <w:p>
      <w:pPr/>
    </w:p>
    <w:p>
      <w:pPr>
        <w:jc w:val="left"/>
      </w:pPr>
      <w:r>
        <w:rPr>
          <w:rFonts w:ascii="Consolas" w:eastAsia="Consolas" w:hAnsi="Consolas" w:cs="Consolas"/>
          <w:b w:val="0"/>
          <w:sz w:val="28"/>
        </w:rPr>
        <w:t xml:space="preserve">- «Венделин-сан, хоть я и не особо против, но ведь здесь присутствуют и посторонние…»
</w:t>
      </w:r>
    </w:p>
    <w:p>
      <w:pPr/>
    </w:p>
    <w:p>
      <w:pPr>
        <w:jc w:val="left"/>
      </w:pPr>
      <w:r>
        <w:rPr>
          <w:rFonts w:ascii="Consolas" w:eastAsia="Consolas" w:hAnsi="Consolas" w:cs="Consolas"/>
          <w:b w:val="0"/>
          <w:sz w:val="28"/>
        </w:rPr>
        <w:t xml:space="preserve">Хоть по её внешности этого было и не сказать, но попадая ко мне в руки - Катарина становилась довольно послушной девушкой. Поэтому преодолев совсем минимальное сопротивление, я полностью защитил её кожу от вредных солнечных излучений даже в самых труднодоступных местах, причём крема у меня осталось ещё в избытке.
</w:t>
      </w:r>
    </w:p>
    <w:p>
      <w:pPr/>
    </w:p>
    <w:p>
      <w:pPr>
        <w:jc w:val="left"/>
      </w:pPr>
      <w:r>
        <w:rPr>
          <w:rFonts w:ascii="Consolas" w:eastAsia="Consolas" w:hAnsi="Consolas" w:cs="Consolas"/>
          <w:b w:val="0"/>
          <w:sz w:val="28"/>
        </w:rPr>
        <w:t xml:space="preserve">- «Венд, смажь и меня сзади!»
</w:t>
      </w:r>
    </w:p>
    <w:p>
      <w:pPr/>
    </w:p>
    <w:p>
      <w:pPr>
        <w:jc w:val="left"/>
      </w:pPr>
      <w:r>
        <w:rPr>
          <w:rFonts w:ascii="Consolas" w:eastAsia="Consolas" w:hAnsi="Consolas" w:cs="Consolas"/>
          <w:b w:val="0"/>
          <w:sz w:val="28"/>
        </w:rPr>
        <w:t xml:space="preserve">- «С радостью возьму на себя эту задачу.»
</w:t>
      </w:r>
    </w:p>
    <w:p>
      <w:pPr/>
    </w:p>
    <w:p>
      <w:pPr>
        <w:jc w:val="left"/>
      </w:pPr>
      <w:r>
        <w:rPr>
          <w:rFonts w:ascii="Consolas" w:eastAsia="Consolas" w:hAnsi="Consolas" w:cs="Consolas"/>
          <w:b w:val="0"/>
          <w:sz w:val="28"/>
        </w:rPr>
        <w:t xml:space="preserve">- «Ммм, как приятно…»
</w:t>
      </w:r>
    </w:p>
    <w:p>
      <w:pPr/>
    </w:p>
    <w:p>
      <w:pPr>
        <w:jc w:val="left"/>
      </w:pPr>
      <w:r>
        <w:rPr>
          <w:rFonts w:ascii="Consolas" w:eastAsia="Consolas" w:hAnsi="Consolas" w:cs="Consolas"/>
          <w:b w:val="0"/>
          <w:sz w:val="28"/>
        </w:rPr>
        <w:t xml:space="preserve">С полуприкрытыми глазами протянула Луиза.
</w:t>
      </w:r>
    </w:p>
    <w:p>
      <w:pPr/>
    </w:p>
    <w:p>
      <w:pPr>
        <w:jc w:val="left"/>
      </w:pPr>
      <w:r>
        <w:rPr>
          <w:rFonts w:ascii="Consolas" w:eastAsia="Consolas" w:hAnsi="Consolas" w:cs="Consolas"/>
          <w:b w:val="0"/>
          <w:sz w:val="28"/>
        </w:rPr>
        <w:t xml:space="preserve">- «Я рад, что тебе нравится.»
</w:t>
      </w:r>
    </w:p>
    <w:p>
      <w:pPr/>
    </w:p>
    <w:p>
      <w:pPr>
        <w:jc w:val="left"/>
      </w:pPr>
      <w:r>
        <w:rPr>
          <w:rFonts w:ascii="Consolas" w:eastAsia="Consolas" w:hAnsi="Consolas" w:cs="Consolas"/>
          <w:b w:val="0"/>
          <w:sz w:val="28"/>
        </w:rPr>
        <w:t xml:space="preserve">Как это стоит назвать, развратом? Или же частичным выполнением супружеского долга?
</w:t>
      </w:r>
    </w:p>
    <w:p>
      <w:pPr/>
    </w:p>
    <w:p>
      <w:pPr>
        <w:jc w:val="left"/>
      </w:pPr>
      <w:r>
        <w:rPr>
          <w:rFonts w:ascii="Consolas" w:eastAsia="Consolas" w:hAnsi="Consolas" w:cs="Consolas"/>
          <w:b w:val="0"/>
          <w:sz w:val="28"/>
        </w:rPr>
        <w:t xml:space="preserve">Когда я задумался над этой внезапно пришедшей мне в голову мыслью, доши, над телом которого всё это время трудился Эрв, вновь начал принимать позы бодибилдера. И судя по его довольному виду, с работой своей Эрв справился вполне неплохо.
</w:t>
      </w:r>
    </w:p>
    <w:p>
      <w:pPr/>
    </w:p>
    <w:p>
      <w:pPr>
        <w:jc w:val="left"/>
      </w:pPr>
      <w:r>
        <w:rPr>
          <w:rFonts w:ascii="Consolas" w:eastAsia="Consolas" w:hAnsi="Consolas" w:cs="Consolas"/>
          <w:b w:val="0"/>
          <w:sz w:val="28"/>
        </w:rPr>
        <w:t xml:space="preserve">- «Ты замечательно справился с этой важной задачей мой мальчик, всё же мне бы не хотелось так глупо получать ожоги.»
</w:t>
      </w:r>
    </w:p>
    <w:p>
      <w:pPr/>
    </w:p>
    <w:p>
      <w:pPr>
        <w:jc w:val="left"/>
      </w:pPr>
      <w:r>
        <w:rPr>
          <w:rFonts w:ascii="Consolas" w:eastAsia="Consolas" w:hAnsi="Consolas" w:cs="Consolas"/>
          <w:b w:val="0"/>
          <w:sz w:val="28"/>
        </w:rPr>
        <w:t xml:space="preserve">- «В случае с вами доши, я не верю что у вас появятся ожоги, даже если будете купаться в лаве….»
</w:t>
      </w:r>
    </w:p>
    <w:p>
      <w:pPr/>
    </w:p>
    <w:p>
      <w:pPr>
        <w:jc w:val="left"/>
      </w:pPr>
      <w:r>
        <w:rPr>
          <w:rFonts w:ascii="Consolas" w:eastAsia="Consolas" w:hAnsi="Consolas" w:cs="Consolas"/>
          <w:b w:val="0"/>
          <w:sz w:val="28"/>
        </w:rPr>
        <w:t xml:space="preserve">- «Эрвин, ты мне льстишь.»
</w:t>
      </w:r>
    </w:p>
    <w:p>
      <w:pPr/>
    </w:p>
    <w:p>
      <w:pPr>
        <w:jc w:val="left"/>
      </w:pPr>
      <w:r>
        <w:rPr>
          <w:rFonts w:ascii="Consolas" w:eastAsia="Consolas" w:hAnsi="Consolas" w:cs="Consolas"/>
          <w:b w:val="0"/>
          <w:sz w:val="28"/>
        </w:rPr>
        <w:t xml:space="preserve">Похоже доши посчитал это шуткой, вот только лично у меня не было никаких сомнений, что это были реальные мысли Эрва. Причём Элиза и остальные, с Эрвом были не так уж и несогласны.
</w:t>
      </w:r>
    </w:p>
    <w:p>
      <w:pPr/>
    </w:p>
    <w:p>
      <w:pPr>
        <w:jc w:val="left"/>
      </w:pPr>
      <w:r>
        <w:rPr>
          <w:rFonts w:ascii="Consolas" w:eastAsia="Consolas" w:hAnsi="Consolas" w:cs="Consolas"/>
          <w:b w:val="0"/>
          <w:sz w:val="28"/>
        </w:rPr>
        <w:t xml:space="preserve">- «Итак, так зачем же я тебе понадобился?»
</w:t>
      </w:r>
    </w:p>
    <w:p>
      <w:pPr/>
    </w:p>
    <w:p>
      <w:pPr>
        <w:jc w:val="left"/>
      </w:pPr>
      <w:r>
        <w:rPr>
          <w:rFonts w:ascii="Consolas" w:eastAsia="Consolas" w:hAnsi="Consolas" w:cs="Consolas"/>
          <w:b w:val="0"/>
          <w:sz w:val="28"/>
        </w:rPr>
        <w:t xml:space="preserve">- «Уже всё, ты всё выполнил.»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 прежде чем он успел что-то сказать, я вернул его обратно Торстену, постаравшись как можно скорее вновь вернуться на пляж.
</w:t>
      </w:r>
    </w:p>
    <w:p>
      <w:pPr/>
    </w:p>
    <w:p>
      <w:pPr>
        <w:jc w:val="left"/>
      </w:pPr>
      <w:r>
        <w:rPr>
          <w:rFonts w:ascii="Consolas" w:eastAsia="Consolas" w:hAnsi="Consolas" w:cs="Consolas"/>
          <w:b w:val="0"/>
          <w:sz w:val="28"/>
        </w:rPr>
        <w:t xml:space="preserve">И хоть в какой-то степени мне было его немного жалко, но Граф иногда должен принимать волевые решения. Ну а право обрабатывать тело доши солнцезащитным кремом, я и дальше готов был передавать другим людям.
</w:t>
      </w:r>
    </w:p>
    <w:p>
      <w:pPr/>
    </w:p>
    <w:p>
      <w:pPr>
        <w:jc w:val="left"/>
      </w:pPr>
      <w:r>
        <w:rPr>
          <w:rFonts w:ascii="Consolas" w:eastAsia="Consolas" w:hAnsi="Consolas" w:cs="Consolas"/>
          <w:b w:val="0"/>
          <w:sz w:val="28"/>
        </w:rPr>
        <w:t xml:space="preserve">- «Слушай, а тебе Эрва что, вообще не жалко?»
</w:t>
      </w:r>
    </w:p>
    <w:p>
      <w:pPr/>
    </w:p>
    <w:p>
      <w:pPr>
        <w:jc w:val="left"/>
      </w:pPr>
      <w:r>
        <w:rPr>
          <w:rFonts w:ascii="Consolas" w:eastAsia="Consolas" w:hAnsi="Consolas" w:cs="Consolas"/>
          <w:b w:val="0"/>
          <w:sz w:val="28"/>
        </w:rPr>
        <w:t xml:space="preserve">- «Как минимум он ещё не женат, так что пусть тренируется… или Инна, ты бы хотела его заменить?»
</w:t>
      </w:r>
    </w:p>
    <w:p>
      <w:pPr/>
    </w:p>
    <w:p>
      <w:pPr>
        <w:jc w:val="left"/>
      </w:pPr>
      <w:r>
        <w:rPr>
          <w:rFonts w:ascii="Consolas" w:eastAsia="Consolas" w:hAnsi="Consolas" w:cs="Consolas"/>
          <w:b w:val="0"/>
          <w:sz w:val="28"/>
        </w:rPr>
        <w:t xml:space="preserve">- «Эмм… ну что, пойдём плавать?»
</w:t>
      </w:r>
    </w:p>
    <w:p>
      <w:pPr/>
    </w:p>
    <w:p>
      <w:pPr>
        <w:jc w:val="left"/>
      </w:pPr>
      <w:r>
        <w:rPr>
          <w:rFonts w:ascii="Consolas" w:eastAsia="Consolas" w:hAnsi="Consolas" w:cs="Consolas"/>
          <w:b w:val="0"/>
          <w:sz w:val="28"/>
        </w:rPr>
        <w:t xml:space="preserve">Даже Инна, в независимости от того как ей было жаль Эрва, вряд ли бы хотела наносить солнцезащитный крем на тело доши. Так что забегав от моего вопроса глазами, она тут же постаралась сменить тему.
</w:t>
      </w:r>
    </w:p>
    <w:p>
      <w:pPr/>
    </w:p>
    <w:p>
      <w:pPr>
        <w:jc w:val="left"/>
      </w:pPr>
      <w:r>
        <w:rPr>
          <w:rFonts w:ascii="Consolas" w:eastAsia="Consolas" w:hAnsi="Consolas" w:cs="Consolas"/>
          <w:b w:val="0"/>
          <w:sz w:val="28"/>
        </w:rPr>
        <w:t xml:space="preserve">- «Да, мы несомненно отправимся это делать! Но перед этим…»
</w:t>
      </w:r>
    </w:p>
    <w:p>
      <w:pPr/>
    </w:p>
    <w:p>
      <w:pPr>
        <w:jc w:val="left"/>
      </w:pPr>
      <w:r>
        <w:rPr>
          <w:rFonts w:ascii="Consolas" w:eastAsia="Consolas" w:hAnsi="Consolas" w:cs="Consolas"/>
          <w:b w:val="0"/>
          <w:sz w:val="28"/>
        </w:rPr>
        <w:t xml:space="preserve">И я вновь переместился с помощью [Телепортации], на этот раз уже в Особняк, где забрал выполнивших все утренние обязанности Доминику и новую служанку Рею, решив возложить готовку и обслуживание именно на них.
</w:t>
      </w:r>
    </w:p>
    <w:p>
      <w:pPr/>
    </w:p>
    <w:p>
      <w:pPr>
        <w:jc w:val="left"/>
      </w:pPr>
      <w:r>
        <w:rPr>
          <w:rFonts w:ascii="Consolas" w:eastAsia="Consolas" w:hAnsi="Consolas" w:cs="Consolas"/>
          <w:b w:val="0"/>
          <w:sz w:val="28"/>
        </w:rPr>
        <w:t xml:space="preserve">- «Доминика-сан, только посмотри, частный пляж!»
</w:t>
      </w:r>
    </w:p>
    <w:p>
      <w:pPr/>
    </w:p>
    <w:p>
      <w:pPr>
        <w:jc w:val="left"/>
      </w:pPr>
      <w:r>
        <w:rPr>
          <w:rFonts w:ascii="Consolas" w:eastAsia="Consolas" w:hAnsi="Consolas" w:cs="Consolas"/>
          <w:b w:val="0"/>
          <w:sz w:val="28"/>
        </w:rPr>
        <w:t xml:space="preserve">Для благородных, владения которых включали какие-либо участки береговых линий – такое было вполне обычным делом, пусть эти частные пляжи зачастую и были довольно скромны по размерам; ну а в остальных случаях, такими частными участками могли владеть лишь влиятельные благородные.
</w:t>
      </w:r>
    </w:p>
    <w:p>
      <w:pPr/>
    </w:p>
    <w:p>
      <w:pPr>
        <w:jc w:val="left"/>
      </w:pPr>
      <w:r>
        <w:rPr>
          <w:rFonts w:ascii="Consolas" w:eastAsia="Consolas" w:hAnsi="Consolas" w:cs="Consolas"/>
          <w:b w:val="0"/>
          <w:sz w:val="28"/>
        </w:rPr>
        <w:t xml:space="preserve">Поэтому с точки зрения всю жизнь проведшей в Столице Реи - это была умопомрачительная роскошь.
</w:t>
      </w:r>
    </w:p>
    <w:p>
      <w:pPr/>
    </w:p>
    <w:p>
      <w:pPr>
        <w:jc w:val="left"/>
      </w:pPr>
      <w:r>
        <w:rPr>
          <w:rFonts w:ascii="Consolas" w:eastAsia="Consolas" w:hAnsi="Consolas" w:cs="Consolas"/>
          <w:b w:val="0"/>
          <w:sz w:val="28"/>
        </w:rPr>
        <w:t xml:space="preserve">- «(Рея, меньше болтай – больше делай…!)»
</w:t>
      </w:r>
    </w:p>
    <w:p>
      <w:pPr/>
    </w:p>
    <w:p>
      <w:pPr>
        <w:jc w:val="left"/>
      </w:pPr>
      <w:r>
        <w:rPr>
          <w:rFonts w:ascii="Consolas" w:eastAsia="Consolas" w:hAnsi="Consolas" w:cs="Consolas"/>
          <w:b w:val="0"/>
          <w:sz w:val="28"/>
        </w:rPr>
        <w:t xml:space="preserve">Достав из пространственного мешка зонты, шезлонги и материалы для мангала, мы с доши быстро всё это установили. Доминика с Реей должны были нарезать овощи, мясо и рыбу, готовить охлаждённый чай мате, делать фруктовую нарезку, выжимать сок, и прочее.
</w:t>
      </w:r>
    </w:p>
    <w:p>
      <w:pPr/>
    </w:p>
    <w:p>
      <w:pPr>
        <w:jc w:val="left"/>
      </w:pPr>
      <w:r>
        <w:rPr>
          <w:rFonts w:ascii="Consolas" w:eastAsia="Consolas" w:hAnsi="Consolas" w:cs="Consolas"/>
          <w:b w:val="0"/>
          <w:sz w:val="28"/>
        </w:rPr>
        <w:t xml:space="preserve">- «Использовать такие дорогостоящие ингредиенты и вещи для отдыха под открыты небом… Лорд просто потрясающий!»
</w:t>
      </w:r>
    </w:p>
    <w:p>
      <w:pPr/>
    </w:p>
    <w:p>
      <w:pPr>
        <w:jc w:val="left"/>
      </w:pPr>
      <w:r>
        <w:rPr>
          <w:rFonts w:ascii="Consolas" w:eastAsia="Consolas" w:hAnsi="Consolas" w:cs="Consolas"/>
          <w:b w:val="0"/>
          <w:sz w:val="28"/>
        </w:rPr>
        <w:t xml:space="preserve">Похоже Рея была не на шутку этим восхищена, но в принципе всё это было получено из подземных складов в Лесу Демонов. Например, магические бытовые артефакты были в какой-то мере сопоставимы с распространённой в Японии бытовой техникой. Наверное, единственное существенное отличие заключалось в том, что вместо электроэнергии, здешние артефакты питались маной, что лично для меня было даже существенным плюсом. Причём потребляли они заметно меньше современных более грубых аналогов, что кстати меня заинтересовало, добилась ли каких-нибудь успехов в их исследовании Гильдия Артефакторов, или же нет?
</w:t>
      </w:r>
    </w:p>
    <w:p>
      <w:pPr/>
    </w:p>
    <w:p>
      <w:pPr>
        <w:jc w:val="left"/>
      </w:pPr>
      <w:r>
        <w:rPr>
          <w:rFonts w:ascii="Consolas" w:eastAsia="Consolas" w:hAnsi="Consolas" w:cs="Consolas"/>
          <w:b w:val="0"/>
          <w:sz w:val="28"/>
        </w:rPr>
        <w:t xml:space="preserve">- «Кхм, так как никаких других слуг здесь больше нет, то в промежутках между работой вы также можете есть с нашего стола.»
</w:t>
      </w:r>
    </w:p>
    <w:p>
      <w:pPr/>
    </w:p>
    <w:p>
      <w:pPr>
        <w:jc w:val="left"/>
      </w:pPr>
      <w:r>
        <w:rPr>
          <w:rFonts w:ascii="Consolas" w:eastAsia="Consolas" w:hAnsi="Consolas" w:cs="Consolas"/>
          <w:b w:val="0"/>
          <w:sz w:val="28"/>
        </w:rPr>
        <w:t xml:space="preserve">Всё же как по мне, голодные и страдающие от жажды взгляды не слишком будут способствовать хорошему отдыху, да и просто это было как-то не по-человечески.
</w:t>
      </w:r>
    </w:p>
    <w:p>
      <w:pPr/>
    </w:p>
    <w:p>
      <w:pPr>
        <w:jc w:val="left"/>
      </w:pPr>
      <w:r>
        <w:rPr>
          <w:rFonts w:ascii="Consolas" w:eastAsia="Consolas" w:hAnsi="Consolas" w:cs="Consolas"/>
          <w:b w:val="0"/>
          <w:sz w:val="28"/>
        </w:rPr>
        <w:t xml:space="preserve">- «Большое спасибо Лорд.»
</w:t>
      </w:r>
    </w:p>
    <w:p>
      <w:pPr/>
    </w:p>
    <w:p>
      <w:pPr>
        <w:jc w:val="left"/>
      </w:pPr>
      <w:r>
        <w:rPr>
          <w:rFonts w:ascii="Consolas" w:eastAsia="Consolas" w:hAnsi="Consolas" w:cs="Consolas"/>
          <w:b w:val="0"/>
          <w:sz w:val="28"/>
        </w:rPr>
        <w:t xml:space="preserve">- «Сегодня у нас счастливый день, не так ли Доминика-сан?»
</w:t>
      </w:r>
    </w:p>
    <w:p>
      <w:pPr/>
    </w:p>
    <w:p>
      <w:pPr>
        <w:jc w:val="left"/>
      </w:pPr>
      <w:r>
        <w:rPr>
          <w:rFonts w:ascii="Consolas" w:eastAsia="Consolas" w:hAnsi="Consolas" w:cs="Consolas"/>
          <w:b w:val="0"/>
          <w:sz w:val="28"/>
        </w:rPr>
        <w:t xml:space="preserve">- «(Немедленно поблагодари Лорда…!)»
</w:t>
      </w:r>
    </w:p>
    <w:p>
      <w:pPr/>
    </w:p>
    <w:p>
      <w:pPr>
        <w:jc w:val="left"/>
      </w:pPr>
      <w:r>
        <w:rPr>
          <w:rFonts w:ascii="Consolas" w:eastAsia="Consolas" w:hAnsi="Consolas" w:cs="Consolas"/>
          <w:b w:val="0"/>
          <w:sz w:val="28"/>
        </w:rPr>
        <w:t xml:space="preserve">В очередной раз отвесила Доминика подзатыльник Рее.
</w:t>
      </w:r>
    </w:p>
    <w:p>
      <w:pPr/>
    </w:p>
    <w:p>
      <w:pPr>
        <w:jc w:val="left"/>
      </w:pPr>
      <w:r>
        <w:rPr>
          <w:rFonts w:ascii="Consolas" w:eastAsia="Consolas" w:hAnsi="Consolas" w:cs="Consolas"/>
          <w:b w:val="0"/>
          <w:sz w:val="28"/>
        </w:rPr>
        <w:t xml:space="preserve">- «Ай… большое спасибо…»
</w:t>
      </w:r>
    </w:p>
    <w:p>
      <w:pPr/>
    </w:p>
    <w:p>
      <w:pPr>
        <w:jc w:val="left"/>
      </w:pPr>
      <w:r>
        <w:rPr>
          <w:rFonts w:ascii="Consolas" w:eastAsia="Consolas" w:hAnsi="Consolas" w:cs="Consolas"/>
          <w:b w:val="0"/>
          <w:sz w:val="28"/>
        </w:rPr>
        <w:t xml:space="preserve">Потирая голову произнесла она.
</w:t>
      </w:r>
    </w:p>
    <w:p>
      <w:pPr/>
    </w:p>
    <w:p>
      <w:pPr>
        <w:jc w:val="left"/>
      </w:pPr>
      <w:r>
        <w:rPr>
          <w:rFonts w:ascii="Consolas" w:eastAsia="Consolas" w:hAnsi="Consolas" w:cs="Consolas"/>
          <w:b w:val="0"/>
          <w:sz w:val="28"/>
        </w:rPr>
        <w:t xml:space="preserve">- «Ах… мне невольно вспоминается, как я в шестилетнем возрасте отправилась на пикник с семьёй…»
</w:t>
      </w:r>
    </w:p>
    <w:p>
      <w:pPr/>
    </w:p>
    <w:p>
      <w:pPr>
        <w:jc w:val="left"/>
      </w:pPr>
      <w:r>
        <w:rPr>
          <w:rFonts w:ascii="Consolas" w:eastAsia="Consolas" w:hAnsi="Consolas" w:cs="Consolas"/>
          <w:b w:val="0"/>
          <w:sz w:val="28"/>
        </w:rPr>
        <w:t xml:space="preserve">- «Своевременно ты об этом вспомнила, ничего не скажешь…»
</w:t>
      </w:r>
    </w:p>
    <w:p>
      <w:pPr/>
    </w:p>
    <w:p>
      <w:pPr>
        <w:jc w:val="left"/>
      </w:pPr>
      <w:r>
        <w:rPr>
          <w:rFonts w:ascii="Consolas" w:eastAsia="Consolas" w:hAnsi="Consolas" w:cs="Consolas"/>
          <w:b w:val="0"/>
          <w:sz w:val="28"/>
        </w:rPr>
        <w:t xml:space="preserve">- «Сочувствую Доминика.» (Венделин)
</w:t>
      </w:r>
    </w:p>
    <w:p>
      <w:pPr/>
    </w:p>
    <w:p>
      <w:pPr>
        <w:jc w:val="left"/>
      </w:pPr>
      <w:r>
        <w:rPr>
          <w:rFonts w:ascii="Consolas" w:eastAsia="Consolas" w:hAnsi="Consolas" w:cs="Consolas"/>
          <w:b w:val="0"/>
          <w:sz w:val="28"/>
        </w:rPr>
        <w:t xml:space="preserve">- «На самом деле она хорошая и старательная девушка, единственное что промолчать у неё получается довольно редко…»
</w:t>
      </w:r>
    </w:p>
    <w:p>
      <w:pPr/>
    </w:p>
    <w:p>
      <w:pPr>
        <w:jc w:val="left"/>
      </w:pPr>
      <w:r>
        <w:rPr>
          <w:rFonts w:ascii="Consolas" w:eastAsia="Consolas" w:hAnsi="Consolas" w:cs="Consolas"/>
          <w:b w:val="0"/>
          <w:sz w:val="28"/>
        </w:rPr>
        <w:t xml:space="preserve">Вздохнула она, постаравшись впрочем это скрыть, отчего я сделал вывод, что с обучением родственницы у неё всё же были некоторые проблемы.
</w:t>
      </w:r>
    </w:p>
    <w:p>
      <w:pPr/>
    </w:p>
    <w:p>
      <w:pPr>
        <w:jc w:val="left"/>
      </w:pPr>
      <w:r>
        <w:rPr>
          <w:rFonts w:ascii="Consolas" w:eastAsia="Consolas" w:hAnsi="Consolas" w:cs="Consolas"/>
          <w:b w:val="0"/>
          <w:sz w:val="28"/>
        </w:rPr>
        <w:t xml:space="preserve">- «Хорошо, тогда оставляю это на тебя.»
</w:t>
      </w:r>
    </w:p>
    <w:p>
      <w:pPr/>
    </w:p>
    <w:p>
      <w:pPr>
        <w:jc w:val="left"/>
      </w:pPr>
      <w:r>
        <w:rPr>
          <w:rFonts w:ascii="Consolas" w:eastAsia="Consolas" w:hAnsi="Consolas" w:cs="Consolas"/>
          <w:b w:val="0"/>
          <w:sz w:val="28"/>
        </w:rPr>
        <w:t xml:space="preserve">Доверив всю дальнейшую подготовку и приготовления Доминике с Реей, мы собственно начали отдыхать: плавать, нырять и просто играть в различные игры на воде. Спустя время некоторые последовали примеру Вильмы, начав ловить креветок и различных ракообразных.
</w:t>
      </w:r>
    </w:p>
    <w:p>
      <w:pPr/>
    </w:p>
    <w:p>
      <w:pPr>
        <w:jc w:val="left"/>
      </w:pPr>
      <w:r>
        <w:rPr>
          <w:rFonts w:ascii="Consolas" w:eastAsia="Consolas" w:hAnsi="Consolas" w:cs="Consolas"/>
          <w:b w:val="0"/>
          <w:sz w:val="28"/>
        </w:rPr>
        <w:t xml:space="preserve">- «Как это ни удивительно, но среди всех нас, лучше всего плавает именно Вильма.»
</w:t>
      </w:r>
    </w:p>
    <w:p>
      <w:pPr/>
    </w:p>
    <w:p>
      <w:pPr>
        <w:jc w:val="left"/>
      </w:pPr>
      <w:r>
        <w:rPr>
          <w:rFonts w:ascii="Consolas" w:eastAsia="Consolas" w:hAnsi="Consolas" w:cs="Consolas"/>
          <w:b w:val="0"/>
          <w:sz w:val="28"/>
        </w:rPr>
        <w:t xml:space="preserve">- «Похоже на то… эмм, Венделин-сан, только пожалуйста не забирай свою руку.»
</w:t>
      </w:r>
    </w:p>
    <w:p>
      <w:pPr/>
    </w:p>
    <w:p>
      <w:pPr>
        <w:jc w:val="left"/>
      </w:pPr>
      <w:r>
        <w:rPr>
          <w:rFonts w:ascii="Consolas" w:eastAsia="Consolas" w:hAnsi="Consolas" w:cs="Consolas"/>
          <w:b w:val="0"/>
          <w:sz w:val="28"/>
        </w:rPr>
        <w:t xml:space="preserve">- «Знаешь Элиза, это довольно неожиданно, что ты не умеешь плавать.»
</w:t>
      </w:r>
    </w:p>
    <w:p>
      <w:pPr/>
    </w:p>
    <w:p>
      <w:pPr>
        <w:jc w:val="left"/>
      </w:pPr>
      <w:r>
        <w:rPr>
          <w:rFonts w:ascii="Consolas" w:eastAsia="Consolas" w:hAnsi="Consolas" w:cs="Consolas"/>
          <w:b w:val="0"/>
          <w:sz w:val="28"/>
        </w:rPr>
        <w:t xml:space="preserve">В данный момент я пытался научить Элизу плавать, поддерживая её снизу рукой.
</w:t>
      </w:r>
    </w:p>
    <w:p>
      <w:pPr/>
    </w:p>
    <w:p>
      <w:pPr>
        <w:jc w:val="left"/>
      </w:pPr>
      <w:r>
        <w:rPr>
          <w:rFonts w:ascii="Consolas" w:eastAsia="Consolas" w:hAnsi="Consolas" w:cs="Consolas"/>
          <w:b w:val="0"/>
          <w:sz w:val="28"/>
        </w:rPr>
        <w:t xml:space="preserve">- «Я уже упоминала, что была на побережье, вот только девушки обычно играли на мелководье…»
</w:t>
      </w:r>
    </w:p>
    <w:p>
      <w:pPr/>
    </w:p>
    <w:p>
      <w:pPr>
        <w:jc w:val="left"/>
      </w:pPr>
      <w:r>
        <w:rPr>
          <w:rFonts w:ascii="Consolas" w:eastAsia="Consolas" w:hAnsi="Consolas" w:cs="Consolas"/>
          <w:b w:val="0"/>
          <w:sz w:val="28"/>
        </w:rPr>
        <w:t xml:space="preserve">Так что какого-либо опыта в плавании у неё попросту не было.
</w:t>
      </w:r>
    </w:p>
    <w:p>
      <w:pPr/>
    </w:p>
    <w:p>
      <w:pPr>
        <w:jc w:val="left"/>
      </w:pPr>
      <w:r>
        <w:rPr>
          <w:rFonts w:ascii="Consolas" w:eastAsia="Consolas" w:hAnsi="Consolas" w:cs="Consolas"/>
          <w:b w:val="0"/>
          <w:sz w:val="28"/>
        </w:rPr>
        <w:t xml:space="preserve">- «Ничего страшного, в Особняке я построю бассейн, в котором ты сможешь научиться хорошо плавать.»
</w:t>
      </w:r>
    </w:p>
    <w:p>
      <w:pPr/>
    </w:p>
    <w:p>
      <w:pPr>
        <w:jc w:val="left"/>
      </w:pPr>
      <w:r>
        <w:rPr>
          <w:rFonts w:ascii="Consolas" w:eastAsia="Consolas" w:hAnsi="Consolas" w:cs="Consolas"/>
          <w:b w:val="0"/>
          <w:sz w:val="28"/>
        </w:rPr>
        <w:t xml:space="preserve">- «Огромное спасибо Венделин-сан.»
</w:t>
      </w:r>
    </w:p>
    <w:p>
      <w:pPr/>
    </w:p>
    <w:p>
      <w:pPr>
        <w:jc w:val="left"/>
      </w:pPr>
      <w:r>
        <w:rPr>
          <w:rFonts w:ascii="Consolas" w:eastAsia="Consolas" w:hAnsi="Consolas" w:cs="Consolas"/>
          <w:b w:val="0"/>
          <w:sz w:val="28"/>
        </w:rPr>
        <w:t xml:space="preserve">- «Венд, посмотри насколько плавно я плыву кролем…»
</w:t>
      </w:r>
    </w:p>
    <w:p>
      <w:pPr/>
    </w:p>
    <w:p>
      <w:pPr>
        <w:jc w:val="left"/>
      </w:pPr>
      <w:r>
        <w:rPr>
          <w:rFonts w:ascii="Consolas" w:eastAsia="Consolas" w:hAnsi="Consolas" w:cs="Consolas"/>
          <w:b w:val="0"/>
          <w:sz w:val="28"/>
        </w:rPr>
        <w:t xml:space="preserve">- «Брасс тоже очень даже ничего, мне понравился.»
</w:t>
      </w:r>
    </w:p>
    <w:p>
      <w:pPr/>
    </w:p>
    <w:p>
      <w:pPr>
        <w:jc w:val="left"/>
      </w:pPr>
      <w:r>
        <w:rPr>
          <w:rFonts w:ascii="Consolas" w:eastAsia="Consolas" w:hAnsi="Consolas" w:cs="Consolas"/>
          <w:b w:val="0"/>
          <w:sz w:val="28"/>
        </w:rPr>
        <w:t xml:space="preserve">Неподалёку от меня с Элизой, купались быстро обучившиеся новым стилям плавания радостные Луиза с Инной. Плаванию в этом мире нигде собственно специально не обучали, поэтому наиболее распространённым стилем был обычный собачий.
</w:t>
      </w:r>
    </w:p>
    <w:p>
      <w:pPr/>
    </w:p>
    <w:p>
      <w:pPr>
        <w:jc w:val="left"/>
      </w:pPr>
      <w:r>
        <w:rPr>
          <w:rFonts w:ascii="Consolas" w:eastAsia="Consolas" w:hAnsi="Consolas" w:cs="Consolas"/>
          <w:b w:val="0"/>
          <w:sz w:val="28"/>
        </w:rPr>
        <w:t xml:space="preserve">- «Как же хорошо, что ты показал нам эти новые стили!»
</w:t>
      </w:r>
    </w:p>
    <w:p>
      <w:pPr/>
    </w:p>
    <w:p>
      <w:pPr>
        <w:jc w:val="left"/>
      </w:pPr>
      <w:r>
        <w:rPr>
          <w:rFonts w:ascii="Consolas" w:eastAsia="Consolas" w:hAnsi="Consolas" w:cs="Consolas"/>
          <w:b w:val="0"/>
          <w:sz w:val="28"/>
        </w:rPr>
        <w:t xml:space="preserve">- «Просто в детстве у меня было много свободного времени на различные эксперименты.»
</w:t>
      </w:r>
    </w:p>
    <w:p>
      <w:pPr/>
    </w:p>
    <w:p>
      <w:pPr>
        <w:jc w:val="left"/>
      </w:pPr>
      <w:r>
        <w:rPr>
          <w:rFonts w:ascii="Consolas" w:eastAsia="Consolas" w:hAnsi="Consolas" w:cs="Consolas"/>
          <w:b w:val="0"/>
          <w:sz w:val="28"/>
        </w:rPr>
        <w:t xml:space="preserve">Ну а если по правде, то в средней и старшей школе я состоял в клубе по плаванию. И хоть звёзд с неба я там не хватал, пребывая на скамейке вечных запасных, но обучали там различным стилям плавания как надо.
</w:t>
      </w:r>
    </w:p>
    <w:p>
      <w:pPr/>
    </w:p>
    <w:p>
      <w:pPr>
        <w:jc w:val="left"/>
      </w:pPr>
      <w:r>
        <w:rPr>
          <w:rFonts w:ascii="Consolas" w:eastAsia="Consolas" w:hAnsi="Consolas" w:cs="Consolas"/>
          <w:b w:val="0"/>
          <w:sz w:val="28"/>
        </w:rPr>
        <w:t xml:space="preserve">И это же позволяло мне сполна оценить, насколько невероятными были Луиза с Инной. Всего лишь после одной непродолжительной лекции, они на вполне неплохом уровне смогли освоить новые стили, плавая сейчас чуть ли не как заправские профессионалы.
</w:t>
      </w:r>
    </w:p>
    <w:p>
      <w:pPr/>
    </w:p>
    <w:p>
      <w:pPr>
        <w:jc w:val="left"/>
      </w:pPr>
      <w:r>
        <w:rPr>
          <w:rFonts w:ascii="Consolas" w:eastAsia="Consolas" w:hAnsi="Consolas" w:cs="Consolas"/>
          <w:b w:val="0"/>
          <w:sz w:val="28"/>
        </w:rPr>
        <w:t xml:space="preserve">- «Осталась Катарина…»
</w:t>
      </w:r>
    </w:p>
    <w:p>
      <w:pPr/>
    </w:p>
    <w:p>
      <w:pPr>
        <w:jc w:val="left"/>
      </w:pPr>
      <w:r>
        <w:rPr>
          <w:rFonts w:ascii="Consolas" w:eastAsia="Consolas" w:hAnsi="Consolas" w:cs="Consolas"/>
          <w:b w:val="0"/>
          <w:sz w:val="28"/>
        </w:rPr>
        <w:t xml:space="preserve">- «Я путаюсь в движениях рук и ног…»
</w:t>
      </w:r>
    </w:p>
    <w:p>
      <w:pPr/>
    </w:p>
    <w:p>
      <w:pPr>
        <w:jc w:val="left"/>
      </w:pPr>
      <w:r>
        <w:rPr>
          <w:rFonts w:ascii="Consolas" w:eastAsia="Consolas" w:hAnsi="Consolas" w:cs="Consolas"/>
          <w:b w:val="0"/>
          <w:sz w:val="28"/>
        </w:rPr>
        <w:t xml:space="preserve">Плавать она умела, но вот с изучением новых стилей у неё были определённые проблемы.
</w:t>
      </w:r>
    </w:p>
    <w:p>
      <w:pPr/>
    </w:p>
    <w:p>
      <w:pPr>
        <w:jc w:val="left"/>
      </w:pPr>
      <w:r>
        <w:rPr>
          <w:rFonts w:ascii="Consolas" w:eastAsia="Consolas" w:hAnsi="Consolas" w:cs="Consolas"/>
          <w:b w:val="0"/>
          <w:sz w:val="28"/>
        </w:rPr>
        <w:t xml:space="preserve">- «После создания бассейна, я в нём буду учить и тебя.»
</w:t>
      </w:r>
    </w:p>
    <w:p>
      <w:pPr/>
    </w:p>
    <w:p>
      <w:pPr>
        <w:jc w:val="left"/>
      </w:pPr>
      <w:r>
        <w:rPr>
          <w:rFonts w:ascii="Consolas" w:eastAsia="Consolas" w:hAnsi="Consolas" w:cs="Consolas"/>
          <w:b w:val="0"/>
          <w:sz w:val="28"/>
        </w:rPr>
        <w:t xml:space="preserve">- «Когда это ещё будет… так, руку сюда… ногу сюда…»
</w:t>
      </w:r>
    </w:p>
    <w:p>
      <w:pPr/>
    </w:p>
    <w:p>
      <w:pPr>
        <w:jc w:val="left"/>
      </w:pPr>
      <w:r>
        <w:rPr>
          <w:rFonts w:ascii="Consolas" w:eastAsia="Consolas" w:hAnsi="Consolas" w:cs="Consolas"/>
          <w:b w:val="0"/>
          <w:sz w:val="28"/>
        </w:rPr>
        <w:t xml:space="preserve">Сейчас смотря на неё, я видел себя в детстве, когда совершал точно такие же ошибки: концентрируясь на движении рук, забывая при этом о ногах, и наоборот.
</w:t>
      </w:r>
    </w:p>
    <w:p>
      <w:pPr/>
    </w:p>
    <w:p>
      <w:pPr>
        <w:jc w:val="left"/>
      </w:pPr>
      <w:r>
        <w:rPr>
          <w:rFonts w:ascii="Consolas" w:eastAsia="Consolas" w:hAnsi="Consolas" w:cs="Consolas"/>
          <w:b w:val="0"/>
          <w:sz w:val="28"/>
        </w:rPr>
        <w:t xml:space="preserve">- «Даже если я не умею плавать – то не вижу в этом особых проблем, ведь всё-таки существуют специальные заклинания…»
</w:t>
      </w:r>
    </w:p>
    <w:p>
      <w:pPr/>
    </w:p>
    <w:p>
      <w:pPr>
        <w:jc w:val="left"/>
      </w:pPr>
      <w:r>
        <w:rPr>
          <w:rFonts w:ascii="Consolas" w:eastAsia="Consolas" w:hAnsi="Consolas" w:cs="Consolas"/>
          <w:b w:val="0"/>
          <w:sz w:val="28"/>
        </w:rPr>
        <w:t xml:space="preserve">- «Вот это подход настоящего мага.»
</w:t>
      </w:r>
    </w:p>
    <w:p>
      <w:pPr/>
    </w:p>
    <w:p>
      <w:pPr>
        <w:jc w:val="left"/>
      </w:pPr>
      <w:r>
        <w:rPr>
          <w:rFonts w:ascii="Consolas" w:eastAsia="Consolas" w:hAnsi="Consolas" w:cs="Consolas"/>
          <w:b w:val="0"/>
          <w:sz w:val="28"/>
        </w:rPr>
        <w:t xml:space="preserve">Даже я знал подобное заклинание, позволяющее перемещаться под водой в воздушном пузыре. Поэтому до тех пор как у меня будет в достатке мана – утонуть я не должен, и именно это заклинание я предложил изучить Катарине, так сказать на всякий случай.
</w:t>
      </w:r>
    </w:p>
    <w:p>
      <w:pPr/>
    </w:p>
    <w:p>
      <w:pPr>
        <w:jc w:val="left"/>
      </w:pPr>
      <w:r>
        <w:rPr>
          <w:rFonts w:ascii="Consolas" w:eastAsia="Consolas" w:hAnsi="Consolas" w:cs="Consolas"/>
          <w:b w:val="0"/>
          <w:sz w:val="28"/>
        </w:rPr>
        <w:t xml:space="preserve">- «Дядя-сама развлекается, как только может…»
</w:t>
      </w:r>
    </w:p>
    <w:p>
      <w:pPr/>
    </w:p>
    <w:p>
      <w:pPr>
        <w:jc w:val="left"/>
      </w:pPr>
      <w:r>
        <w:rPr>
          <w:rFonts w:ascii="Consolas" w:eastAsia="Consolas" w:hAnsi="Consolas" w:cs="Consolas"/>
          <w:b w:val="0"/>
          <w:sz w:val="28"/>
        </w:rPr>
        <w:t xml:space="preserve">- «Ну, это ведь доши…»
</w:t>
      </w:r>
    </w:p>
    <w:p>
      <w:pPr/>
    </w:p>
    <w:p>
      <w:pPr>
        <w:jc w:val="left"/>
      </w:pPr>
      <w:r>
        <w:rPr>
          <w:rFonts w:ascii="Consolas" w:eastAsia="Consolas" w:hAnsi="Consolas" w:cs="Consolas"/>
          <w:b w:val="0"/>
          <w:sz w:val="28"/>
        </w:rPr>
        <w:t xml:space="preserve">Элиза с завистью смотрела на плавающего в отдалении от нас, вызывающего настоящие фонтаны брызг доши. Во время моей лекции он тоже внимательно слушал, и сейчас игнорируя все прочие стили сосредоточился на баттерфляе.
</w:t>
      </w:r>
    </w:p>
    <w:p>
      <w:pPr/>
    </w:p>
    <w:p>
      <w:pPr>
        <w:jc w:val="left"/>
      </w:pPr>
      <w:r>
        <w:rPr>
          <w:rFonts w:ascii="Consolas" w:eastAsia="Consolas" w:hAnsi="Consolas" w:cs="Consolas"/>
          <w:b w:val="0"/>
          <w:sz w:val="28"/>
        </w:rPr>
        <w:t xml:space="preserve">- «Жуть-то какая, такое чувство, что это плывёт огромный опасный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(4/4) – Попытки отдохнуть
</w:t>
      </w:r>
    </w:p>
    <w:p>
      <w:pPr/>
    </w:p>
    <w:p>
      <w:pPr>
        <w:jc w:val="left"/>
      </w:pPr>
      <w:r>
        <w:rPr>
          <w:rFonts w:ascii="Consolas" w:eastAsia="Consolas" w:hAnsi="Consolas" w:cs="Consolas"/>
          <w:b w:val="0"/>
          <w:sz w:val="28"/>
        </w:rPr>
        <w:t xml:space="preserve">Глава 77 (часть 4) – Попытки отдохнуть
</w:t>
      </w:r>
    </w:p>
    <w:p>
      <w:pPr/>
    </w:p>
    <w:p>
      <w:pPr>
        <w:jc w:val="left"/>
      </w:pPr>
      <w:r>
        <w:rPr>
          <w:rFonts w:ascii="Consolas" w:eastAsia="Consolas" w:hAnsi="Consolas" w:cs="Consolas"/>
          <w:b w:val="0"/>
          <w:sz w:val="28"/>
        </w:rPr>
        <w:t xml:space="preserve">  - «Жуть-то какая, такое чувство, что это плывёт огромный опасный монстр…»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Все мы конечно же прекрасно осознавали, что это был именно маг, вот только как и сказала Луиза, со стороны это всё казалось каким-то приближающимся водным монстром.
</w:t>
      </w:r>
    </w:p>
    <w:p>
      <w:pPr/>
    </w:p>
    <w:p>
      <w:pPr>
        <w:jc w:val="left"/>
      </w:pPr>
      <w:r>
        <w:rPr>
          <w:rFonts w:ascii="Consolas" w:eastAsia="Consolas" w:hAnsi="Consolas" w:cs="Consolas"/>
          <w:b w:val="0"/>
          <w:sz w:val="28"/>
        </w:rPr>
        <w:t xml:space="preserve">- «Кстати, а ведь плывёт-то он именно на нас…»
</w:t>
      </w:r>
    </w:p>
    <w:p>
      <w:pPr/>
    </w:p>
    <w:p>
      <w:pPr>
        <w:jc w:val="left"/>
      </w:pPr>
      <w:r>
        <w:rPr>
          <w:rFonts w:ascii="Consolas" w:eastAsia="Consolas" w:hAnsi="Consolas" w:cs="Consolas"/>
          <w:b w:val="0"/>
          <w:sz w:val="28"/>
        </w:rPr>
        <w:t xml:space="preserve">Устремившийся к нам на пугающей скорости доши, остановился лишь в каких-то паре метрах, обдав накрывшей нас с головой волной брызг.
</w:t>
      </w:r>
    </w:p>
    <w:p>
      <w:pPr/>
    </w:p>
    <w:p>
      <w:pPr>
        <w:jc w:val="left"/>
      </w:pPr>
      <w:r>
        <w:rPr>
          <w:rFonts w:ascii="Consolas" w:eastAsia="Consolas" w:hAnsi="Consolas" w:cs="Consolas"/>
          <w:b w:val="0"/>
          <w:sz w:val="28"/>
        </w:rPr>
        <w:t xml:space="preserve">- «Хороший стиль плавания, мне нравится!»
</w:t>
      </w:r>
    </w:p>
    <w:p>
      <w:pPr/>
    </w:p>
    <w:p>
      <w:pPr>
        <w:jc w:val="left"/>
      </w:pPr>
      <w:r>
        <w:rPr>
          <w:rFonts w:ascii="Consolas" w:eastAsia="Consolas" w:hAnsi="Consolas" w:cs="Consolas"/>
          <w:b w:val="0"/>
          <w:sz w:val="28"/>
        </w:rPr>
        <w:t xml:space="preserve">То есть другими словами, доши был полностью доволен выбранным им баттерфляем.
</w:t>
      </w:r>
    </w:p>
    <w:p>
      <w:pPr/>
    </w:p>
    <w:p>
      <w:pPr>
        <w:jc w:val="left"/>
      </w:pPr>
      <w:r>
        <w:rPr>
          <w:rFonts w:ascii="Consolas" w:eastAsia="Consolas" w:hAnsi="Consolas" w:cs="Consolas"/>
          <w:b w:val="0"/>
          <w:sz w:val="28"/>
        </w:rPr>
        <w:t xml:space="preserve">- «Кстати, а где Вильма?»
</w:t>
      </w:r>
    </w:p>
    <w:p>
      <w:pPr/>
    </w:p>
    <w:p>
      <w:pPr>
        <w:jc w:val="left"/>
      </w:pPr>
      <w:r>
        <w:rPr>
          <w:rFonts w:ascii="Consolas" w:eastAsia="Consolas" w:hAnsi="Consolas" w:cs="Consolas"/>
          <w:b w:val="0"/>
          <w:sz w:val="28"/>
        </w:rPr>
        <w:t xml:space="preserve">- «Если я правильно помню, то прямо сейчас она должна искать креветок и моллюсков…»
</w:t>
      </w:r>
    </w:p>
    <w:p>
      <w:pPr/>
    </w:p>
    <w:p>
      <w:pPr>
        <w:jc w:val="left"/>
      </w:pPr>
      <w:r>
        <w:rPr>
          <w:rFonts w:ascii="Consolas" w:eastAsia="Consolas" w:hAnsi="Consolas" w:cs="Consolas"/>
          <w:b w:val="0"/>
          <w:sz w:val="28"/>
        </w:rPr>
        <w:t xml:space="preserve">И тут, прерывая Луизу, на поверхности океана вздулся водяной горб, и из него появилась держащую в руках сетчатую сумку с уловом Вильма.
</w:t>
      </w:r>
    </w:p>
    <w:p>
      <w:pPr/>
    </w:p>
    <w:p>
      <w:pPr>
        <w:jc w:val="left"/>
      </w:pPr>
      <w:r>
        <w:rPr>
          <w:rFonts w:ascii="Consolas" w:eastAsia="Consolas" w:hAnsi="Consolas" w:cs="Consolas"/>
          <w:b w:val="0"/>
          <w:sz w:val="28"/>
        </w:rPr>
        <w:t xml:space="preserve">- «Я много поймала.»
</w:t>
      </w:r>
    </w:p>
    <w:p>
      <w:pPr/>
    </w:p>
    <w:p>
      <w:pPr>
        <w:jc w:val="left"/>
      </w:pPr>
      <w:r>
        <w:rPr>
          <w:rFonts w:ascii="Consolas" w:eastAsia="Consolas" w:hAnsi="Consolas" w:cs="Consolas"/>
          <w:b w:val="0"/>
          <w:sz w:val="28"/>
        </w:rPr>
        <w:t xml:space="preserve">- «Это очень здорово.»
</w:t>
      </w:r>
    </w:p>
    <w:p>
      <w:pPr/>
    </w:p>
    <w:p>
      <w:pPr>
        <w:jc w:val="left"/>
      </w:pPr>
      <w:r>
        <w:rPr>
          <w:rFonts w:ascii="Consolas" w:eastAsia="Consolas" w:hAnsi="Consolas" w:cs="Consolas"/>
          <w:b w:val="0"/>
          <w:sz w:val="28"/>
        </w:rPr>
        <w:t xml:space="preserve">Вместо того чтобы слушать мою лекцию и тренироваться в новых стилях, Вильма стразу же целеустремлённо отправилась за добычей различных даров моря. Поэтому не удивительно, что когда она направлялась к берегу - в её сумке всегда было большое количество креветок, моллюсков и даже рыбы.
</w:t>
      </w:r>
    </w:p>
    <w:p>
      <w:pPr/>
    </w:p>
    <w:p>
      <w:pPr>
        <w:jc w:val="left"/>
      </w:pPr>
      <w:r>
        <w:rPr>
          <w:rFonts w:ascii="Consolas" w:eastAsia="Consolas" w:hAnsi="Consolas" w:cs="Consolas"/>
          <w:b w:val="0"/>
          <w:sz w:val="28"/>
        </w:rPr>
        <w:t xml:space="preserve">- «Я конечно всё понимаю, но сможем ли мы за один раз съесть всё то, что она уже наловила…?»
</w:t>
      </w:r>
    </w:p>
    <w:p>
      <w:pPr/>
    </w:p>
    <w:p>
      <w:pPr>
        <w:jc w:val="left"/>
      </w:pPr>
      <w:r>
        <w:rPr>
          <w:rFonts w:ascii="Consolas" w:eastAsia="Consolas" w:hAnsi="Consolas" w:cs="Consolas"/>
          <w:b w:val="0"/>
          <w:sz w:val="28"/>
        </w:rPr>
        <w:t xml:space="preserve">- «Думаю это некритично, так как при помещении в магический мешок, свежесть их останется неизменной.»
</w:t>
      </w:r>
    </w:p>
    <w:p>
      <w:pPr/>
    </w:p>
    <w:p>
      <w:pPr>
        <w:jc w:val="left"/>
      </w:pPr>
      <w:r>
        <w:rPr>
          <w:rFonts w:ascii="Consolas" w:eastAsia="Consolas" w:hAnsi="Consolas" w:cs="Consolas"/>
          <w:b w:val="0"/>
          <w:sz w:val="28"/>
        </w:rPr>
        <w:t xml:space="preserve">- «Похоже что именно на это, она как раз и рассчитывает…»
</w:t>
      </w:r>
    </w:p>
    <w:p>
      <w:pPr/>
    </w:p>
    <w:p>
      <w:pPr>
        <w:jc w:val="left"/>
      </w:pPr>
      <w:r>
        <w:rPr>
          <w:rFonts w:ascii="Consolas" w:eastAsia="Consolas" w:hAnsi="Consolas" w:cs="Consolas"/>
          <w:b w:val="0"/>
          <w:sz w:val="28"/>
        </w:rPr>
        <w:t xml:space="preserve">Когда время приблизилось к полудню, мы решили перекусить приготовленными Доминикой и Реей блюдами, где в основном конечно же преобладало барбекю. На гриле готовилось практически всё: мясо, морепродукты и овощи; а новые вкусовые оттенки им придавали различные соусы.
</w:t>
      </w:r>
    </w:p>
    <w:p>
      <w:pPr/>
    </w:p>
    <w:p>
      <w:pPr>
        <w:jc w:val="left"/>
      </w:pPr>
      <w:r>
        <w:rPr>
          <w:rFonts w:ascii="Consolas" w:eastAsia="Consolas" w:hAnsi="Consolas" w:cs="Consolas"/>
          <w:b w:val="0"/>
          <w:sz w:val="28"/>
        </w:rPr>
        <w:t xml:space="preserve">- «Соевый, мисо и эти новые соусы… со свежими креветками – это просто восхитительно!»
</w:t>
      </w:r>
    </w:p>
    <w:p>
      <w:pPr/>
    </w:p>
    <w:p>
      <w:pPr>
        <w:jc w:val="left"/>
      </w:pPr>
      <w:r>
        <w:rPr>
          <w:rFonts w:ascii="Consolas" w:eastAsia="Consolas" w:hAnsi="Consolas" w:cs="Consolas"/>
          <w:b w:val="0"/>
          <w:sz w:val="28"/>
        </w:rPr>
        <w:t xml:space="preserve">Так как постепенно путём проб и ошибок, соусы становились всё более приближёнными к оригиналам, то сейчас доши поедал большое количество мяса и рыбы, пытаясь как можно скорее всё пережевать и проглотить.
</w:t>
      </w:r>
    </w:p>
    <w:p>
      <w:pPr/>
    </w:p>
    <w:p>
      <w:pPr>
        <w:jc w:val="left"/>
      </w:pPr>
      <w:r>
        <w:rPr>
          <w:rFonts w:ascii="Consolas" w:eastAsia="Consolas" w:hAnsi="Consolas" w:cs="Consolas"/>
          <w:b w:val="0"/>
          <w:sz w:val="28"/>
        </w:rPr>
        <w:t xml:space="preserve">- «Дядя-сама, а как насчёт овощей?»
</w:t>
      </w:r>
    </w:p>
    <w:p>
      <w:pPr/>
    </w:p>
    <w:p>
      <w:pPr>
        <w:jc w:val="left"/>
      </w:pPr>
      <w:r>
        <w:rPr>
          <w:rFonts w:ascii="Consolas" w:eastAsia="Consolas" w:hAnsi="Consolas" w:cs="Consolas"/>
          <w:b w:val="0"/>
          <w:sz w:val="28"/>
        </w:rPr>
        <w:t xml:space="preserve">- «Элиза, давай ты сейчас не будешь о них упоминать. Возможно я съём и их, но лишь когда закончатся мясо и морепродукты!»
</w:t>
      </w:r>
    </w:p>
    <w:p>
      <w:pPr/>
    </w:p>
    <w:p>
      <w:pPr>
        <w:jc w:val="left"/>
      </w:pPr>
      <w:r>
        <w:rPr>
          <w:rFonts w:ascii="Consolas" w:eastAsia="Consolas" w:hAnsi="Consolas" w:cs="Consolas"/>
          <w:b w:val="0"/>
          <w:sz w:val="28"/>
        </w:rPr>
        <w:t xml:space="preserve">- «Но ведь такое несбалансированное питание, может плохо сказаться на вашем здоровье.»
</w:t>
      </w:r>
    </w:p>
    <w:p>
      <w:pPr/>
    </w:p>
    <w:p>
      <w:pPr>
        <w:jc w:val="left"/>
      </w:pPr>
      <w:r>
        <w:rPr>
          <w:rFonts w:ascii="Consolas" w:eastAsia="Consolas" w:hAnsi="Consolas" w:cs="Consolas"/>
          <w:b w:val="0"/>
          <w:sz w:val="28"/>
        </w:rPr>
        <w:t xml:space="preserve">Если честно, то сейчас доши походил на капризного ребёнка, а Элиза соответственно, на отчитывающую его мать.
</w:t>
      </w:r>
    </w:p>
    <w:p>
      <w:pPr/>
    </w:p>
    <w:p>
      <w:pPr>
        <w:jc w:val="left"/>
      </w:pPr>
      <w:r>
        <w:rPr>
          <w:rFonts w:ascii="Consolas" w:eastAsia="Consolas" w:hAnsi="Consolas" w:cs="Consolas"/>
          <w:b w:val="0"/>
          <w:sz w:val="28"/>
        </w:rPr>
        <w:t xml:space="preserve">- «Венделину-сама кстати, тоже не следует забывать про овощи.»
</w:t>
      </w:r>
    </w:p>
    <w:p>
      <w:pPr/>
    </w:p>
    <w:p>
      <w:pPr>
        <w:jc w:val="left"/>
      </w:pPr>
      <w:r>
        <w:rPr>
          <w:rFonts w:ascii="Consolas" w:eastAsia="Consolas" w:hAnsi="Consolas" w:cs="Consolas"/>
          <w:b w:val="0"/>
          <w:sz w:val="28"/>
        </w:rPr>
        <w:t xml:space="preserve">- «Да, конечно же. К счастью есть соусы и для них.»
</w:t>
      </w:r>
    </w:p>
    <w:p>
      <w:pPr/>
    </w:p>
    <w:p>
      <w:pPr>
        <w:jc w:val="left"/>
      </w:pPr>
      <w:r>
        <w:rPr>
          <w:rFonts w:ascii="Consolas" w:eastAsia="Consolas" w:hAnsi="Consolas" w:cs="Consolas"/>
          <w:b w:val="0"/>
          <w:sz w:val="28"/>
        </w:rPr>
        <w:t xml:space="preserve">Хоть я в своих экспериментах и применял самые высококачественные ингредиенты, но добиться нужного вкусового оттенка мне всё никак не удавалось. Так что три новых соуса были моими детищами, кристаллизацией всех моих мучений…
</w:t>
      </w:r>
    </w:p>
    <w:p>
      <w:pPr/>
    </w:p>
    <w:p>
      <w:pPr>
        <w:jc w:val="left"/>
      </w:pPr>
      <w:r>
        <w:rPr>
          <w:rFonts w:ascii="Consolas" w:eastAsia="Consolas" w:hAnsi="Consolas" w:cs="Consolas"/>
          <w:b w:val="0"/>
          <w:sz w:val="28"/>
        </w:rPr>
        <w:t xml:space="preserve">- «Ты действительно думаешь, что забрав эту с трудом различимую щепотку специй, вкус у соуса изменится?»
</w:t>
      </w:r>
    </w:p>
    <w:p>
      <w:pPr/>
    </w:p>
    <w:p>
      <w:pPr>
        <w:jc w:val="left"/>
      </w:pPr>
      <w:r>
        <w:rPr>
          <w:rFonts w:ascii="Consolas" w:eastAsia="Consolas" w:hAnsi="Consolas" w:cs="Consolas"/>
          <w:b w:val="0"/>
          <w:sz w:val="28"/>
        </w:rPr>
        <w:t xml:space="preserve">В связи с этим, меня довольно часто поддразнивал даже очень любящий соусы Эрв, отчего обида на него во мне постепенно копилась. Поэтому вполне можно сказать, что вся эта ситуация с кремом и доши была для него своеобразным наказанием.
</w:t>
      </w:r>
    </w:p>
    <w:p>
      <w:pPr/>
    </w:p>
    <w:p>
      <w:pPr>
        <w:jc w:val="left"/>
      </w:pPr>
      <w:r>
        <w:rPr>
          <w:rFonts w:ascii="Consolas" w:eastAsia="Consolas" w:hAnsi="Consolas" w:cs="Consolas"/>
          <w:b w:val="0"/>
          <w:sz w:val="28"/>
        </w:rPr>
        <w:t xml:space="preserve">- «Да, эти новые соусы действительно невероятно хороши.» (Элиза)
</w:t>
      </w:r>
    </w:p>
    <w:p>
      <w:pPr/>
    </w:p>
    <w:p>
      <w:pPr>
        <w:jc w:val="left"/>
      </w:pPr>
      <w:r>
        <w:rPr>
          <w:rFonts w:ascii="Consolas" w:eastAsia="Consolas" w:hAnsi="Consolas" w:cs="Consolas"/>
          <w:b w:val="0"/>
          <w:sz w:val="28"/>
        </w:rPr>
        <w:t xml:space="preserve">- «Артур-сан всё пытается выведать у меня их рецепты.»
</w:t>
      </w:r>
    </w:p>
    <w:p>
      <w:pPr/>
    </w:p>
    <w:p>
      <w:pPr>
        <w:jc w:val="left"/>
      </w:pPr>
      <w:r>
        <w:rPr>
          <w:rFonts w:ascii="Consolas" w:eastAsia="Consolas" w:hAnsi="Consolas" w:cs="Consolas"/>
          <w:b w:val="0"/>
          <w:sz w:val="28"/>
        </w:rPr>
        <w:t xml:space="preserve">- «В деловой хватке ему не откажешь.»
</w:t>
      </w:r>
    </w:p>
    <w:p>
      <w:pPr/>
    </w:p>
    <w:p>
      <w:pPr>
        <w:jc w:val="left"/>
      </w:pPr>
      <w:r>
        <w:rPr>
          <w:rFonts w:ascii="Consolas" w:eastAsia="Consolas" w:hAnsi="Consolas" w:cs="Consolas"/>
          <w:b w:val="0"/>
          <w:sz w:val="28"/>
        </w:rPr>
        <w:t xml:space="preserve">- «Да, ему как бывшему авантюристу этого действительно не занимать.»
</w:t>
      </w:r>
    </w:p>
    <w:p>
      <w:pPr/>
    </w:p>
    <w:p>
      <w:pPr>
        <w:jc w:val="left"/>
      </w:pPr>
      <w:r>
        <w:rPr>
          <w:rFonts w:ascii="Consolas" w:eastAsia="Consolas" w:hAnsi="Consolas" w:cs="Consolas"/>
          <w:b w:val="0"/>
          <w:sz w:val="28"/>
        </w:rPr>
        <w:t xml:space="preserve">- «Венд-сама…»
</w:t>
      </w:r>
    </w:p>
    <w:p>
      <w:pPr/>
    </w:p>
    <w:p>
      <w:pPr>
        <w:jc w:val="left"/>
      </w:pPr>
      <w:r>
        <w:rPr>
          <w:rFonts w:ascii="Consolas" w:eastAsia="Consolas" w:hAnsi="Consolas" w:cs="Consolas"/>
          <w:b w:val="0"/>
          <w:sz w:val="28"/>
        </w:rPr>
        <w:t xml:space="preserve">Во время нашей с Элизой беседы, ко мне подошла Вильма.
</w:t>
      </w:r>
    </w:p>
    <w:p>
      <w:pPr/>
    </w:p>
    <w:p>
      <w:pPr>
        <w:jc w:val="left"/>
      </w:pPr>
      <w:r>
        <w:rPr>
          <w:rFonts w:ascii="Consolas" w:eastAsia="Consolas" w:hAnsi="Consolas" w:cs="Consolas"/>
          <w:b w:val="0"/>
          <w:sz w:val="28"/>
        </w:rPr>
        <w:t xml:space="preserve">- «Вильма, что-то случилось?»
</w:t>
      </w:r>
    </w:p>
    <w:p>
      <w:pPr/>
    </w:p>
    <w:p>
      <w:pPr>
        <w:jc w:val="left"/>
      </w:pPr>
      <w:r>
        <w:rPr>
          <w:rFonts w:ascii="Consolas" w:eastAsia="Consolas" w:hAnsi="Consolas" w:cs="Consolas"/>
          <w:b w:val="0"/>
          <w:sz w:val="28"/>
        </w:rPr>
        <w:t xml:space="preserve">- «Мой желудок пуст.»
</w:t>
      </w:r>
    </w:p>
    <w:p>
      <w:pPr/>
    </w:p>
    <w:p>
      <w:pPr>
        <w:jc w:val="left"/>
      </w:pPr>
      <w:r>
        <w:rPr>
          <w:rFonts w:ascii="Consolas" w:eastAsia="Consolas" w:hAnsi="Consolas" w:cs="Consolas"/>
          <w:b w:val="0"/>
          <w:sz w:val="28"/>
        </w:rPr>
        <w:t xml:space="preserve">- «Мой кстати тоже!»
</w:t>
      </w:r>
    </w:p>
    <w:p>
      <w:pPr/>
    </w:p>
    <w:p>
      <w:pPr>
        <w:jc w:val="left"/>
      </w:pPr>
      <w:r>
        <w:rPr>
          <w:rFonts w:ascii="Consolas" w:eastAsia="Consolas" w:hAnsi="Consolas" w:cs="Consolas"/>
          <w:b w:val="0"/>
          <w:sz w:val="28"/>
        </w:rPr>
        <w:t xml:space="preserve">Похоже что из-за недостатка углеводов, так как вдвоём они ели лишь мясо и морепродукты, Вильма с доши всё ещё были голодны.
</w:t>
      </w:r>
    </w:p>
    <w:p>
      <w:pPr/>
    </w:p>
    <w:p>
      <w:pPr>
        <w:jc w:val="left"/>
      </w:pPr>
      <w:r>
        <w:rPr>
          <w:rFonts w:ascii="Consolas" w:eastAsia="Consolas" w:hAnsi="Consolas" w:cs="Consolas"/>
          <w:b w:val="0"/>
          <w:sz w:val="28"/>
        </w:rPr>
        <w:t xml:space="preserve">- «После всего этого, ты хочешь есть ещё…?»
</w:t>
      </w:r>
    </w:p>
    <w:p>
      <w:pPr/>
    </w:p>
    <w:p>
      <w:pPr>
        <w:jc w:val="left"/>
      </w:pPr>
      <w:r>
        <w:rPr>
          <w:rFonts w:ascii="Consolas" w:eastAsia="Consolas" w:hAnsi="Consolas" w:cs="Consolas"/>
          <w:b w:val="0"/>
          <w:sz w:val="28"/>
        </w:rPr>
        <w:t xml:space="preserve">Изумлённо спросила Инна, рассматривая горку панцирей и раковин – единственное что осталось от невероятного аппетита этих двоих.
</w:t>
      </w:r>
    </w:p>
    <w:p>
      <w:pPr/>
    </w:p>
    <w:p>
      <w:pPr>
        <w:jc w:val="left"/>
      </w:pPr>
      <w:r>
        <w:rPr>
          <w:rFonts w:ascii="Consolas" w:eastAsia="Consolas" w:hAnsi="Consolas" w:cs="Consolas"/>
          <w:b w:val="0"/>
          <w:sz w:val="28"/>
        </w:rPr>
        <w:t xml:space="preserve">- «Хм, ну раз так, как вы смотрите на небольшой эксперимент?»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«Раз мы находимся на берегу океана, то просто обязаны попробовать кое-что новое.»
</w:t>
      </w:r>
    </w:p>
    <w:p>
      <w:pPr/>
    </w:p>
    <w:p>
      <w:pPr>
        <w:jc w:val="left"/>
      </w:pPr>
      <w:r>
        <w:rPr>
          <w:rFonts w:ascii="Consolas" w:eastAsia="Consolas" w:hAnsi="Consolas" w:cs="Consolas"/>
          <w:b w:val="0"/>
          <w:sz w:val="28"/>
        </w:rPr>
        <w:t xml:space="preserve">Достав из своего магического мешка выпуклый железный лист, я заменил им на печке решётку для гриля. Налив на него масла, я первым делом начал обжаривать на нём кусочки мяса, постепенно добавляя мелко нарезанные овощи, а затем и приготовленную заранее лапшу. Когда блюдо было обжарено до нужной степени - я собрал его на тарелку, полив соусом, украсив зелёными сушёными водорослями и красным маринованным имбирём.
</w:t>
      </w:r>
    </w:p>
    <w:p>
      <w:pPr/>
    </w:p>
    <w:p>
      <w:pPr>
        <w:jc w:val="left"/>
      </w:pPr>
      <w:r>
        <w:rPr>
          <w:rFonts w:ascii="Consolas" w:eastAsia="Consolas" w:hAnsi="Consolas" w:cs="Consolas"/>
          <w:b w:val="0"/>
          <w:sz w:val="28"/>
        </w:rPr>
        <w:t xml:space="preserve">Да, это было именно сосу-якисоба, ассоциирующееся у меня с летним отдыхом на побережье блюдо.
</w:t>
      </w:r>
    </w:p>
    <w:p>
      <w:pPr/>
    </w:p>
    <w:p>
      <w:pPr>
        <w:jc w:val="left"/>
      </w:pPr>
      <w:r>
        <w:rPr>
          <w:rFonts w:ascii="Consolas" w:eastAsia="Consolas" w:hAnsi="Consolas" w:cs="Consolas"/>
          <w:b w:val="0"/>
          <w:sz w:val="28"/>
        </w:rPr>
        <w:t xml:space="preserve">Причём хоть на словах проделать всё это было довольно просто, но вот без прекрасных поваров из Особняка мне бы вряд ли это удалось. Это именно они, после моих объяснений приготовили лапшу на пару, красный маринованный имбирь и зелёные сушёные водоросли.
</w:t>
      </w:r>
    </w:p>
    <w:p>
      <w:pPr/>
    </w:p>
    <w:p>
      <w:pPr>
        <w:jc w:val="left"/>
      </w:pPr>
      <w:r>
        <w:rPr>
          <w:rFonts w:ascii="Consolas" w:eastAsia="Consolas" w:hAnsi="Consolas" w:cs="Consolas"/>
          <w:b w:val="0"/>
          <w:sz w:val="28"/>
        </w:rPr>
        <w:t xml:space="preserve">- «Сейчас я приготовлю ещё одно блюдо, но там вместо мяса будут уже морепродукты.»
</w:t>
      </w:r>
    </w:p>
    <w:p>
      <w:pPr/>
    </w:p>
    <w:p>
      <w:pPr>
        <w:jc w:val="left"/>
      </w:pPr>
      <w:r>
        <w:rPr>
          <w:rFonts w:ascii="Consolas" w:eastAsia="Consolas" w:hAnsi="Consolas" w:cs="Consolas"/>
          <w:b w:val="0"/>
          <w:sz w:val="28"/>
        </w:rPr>
        <w:t xml:space="preserve">- «Выглядит потрясающе.»
</w:t>
      </w:r>
    </w:p>
    <w:p>
      <w:pPr/>
    </w:p>
    <w:p>
      <w:pPr>
        <w:jc w:val="left"/>
      </w:pPr>
      <w:r>
        <w:rPr>
          <w:rFonts w:ascii="Consolas" w:eastAsia="Consolas" w:hAnsi="Consolas" w:cs="Consolas"/>
          <w:b w:val="0"/>
          <w:sz w:val="28"/>
        </w:rPr>
        <w:t xml:space="preserve">Произнесла Катарина, завороженно рассматривая исходящее непередаваемым ароматом блюдо.
</w:t>
      </w:r>
    </w:p>
    <w:p>
      <w:pPr/>
    </w:p>
    <w:p>
      <w:pPr>
        <w:jc w:val="left"/>
      </w:pPr>
      <w:r>
        <w:rPr>
          <w:rFonts w:ascii="Consolas" w:eastAsia="Consolas" w:hAnsi="Consolas" w:cs="Consolas"/>
          <w:b w:val="0"/>
          <w:sz w:val="28"/>
        </w:rPr>
        <w:t xml:space="preserve">- «Разве тебя не смущает, что это не совсем блюдо для благородных?»
</w:t>
      </w:r>
    </w:p>
    <w:p>
      <w:pPr/>
    </w:p>
    <w:p>
      <w:pPr>
        <w:jc w:val="left"/>
      </w:pPr>
      <w:r>
        <w:rPr>
          <w:rFonts w:ascii="Consolas" w:eastAsia="Consolas" w:hAnsi="Consolas" w:cs="Consolas"/>
          <w:b w:val="0"/>
          <w:sz w:val="28"/>
        </w:rPr>
        <w:t xml:space="preserve">- «Венделин-сан, разве благородные не хвастаются на приёмах, какие необычные блюда им удалось попробовать в своей жизни?»
</w:t>
      </w:r>
    </w:p>
    <w:p>
      <w:pPr/>
    </w:p>
    <w:p>
      <w:pPr>
        <w:jc w:val="left"/>
      </w:pPr>
      <w:r>
        <w:rPr>
          <w:rFonts w:ascii="Consolas" w:eastAsia="Consolas" w:hAnsi="Consolas" w:cs="Consolas"/>
          <w:b w:val="0"/>
          <w:sz w:val="28"/>
        </w:rPr>
        <w:t xml:space="preserve">Поэтому, как только Катарина наложила себе в тарелку сосу-якисоба – она тут же начала уплетать блюдо за обе щеки. Причём мне в голову невольно закралась мысль, что же от такой огромной порции будет с её так тщательно оберегаемой диетой…?
</w:t>
      </w:r>
    </w:p>
    <w:p>
      <w:pPr/>
    </w:p>
    <w:p>
      <w:pPr>
        <w:jc w:val="left"/>
      </w:pPr>
      <w:r>
        <w:rPr>
          <w:rFonts w:ascii="Consolas" w:eastAsia="Consolas" w:hAnsi="Consolas" w:cs="Consolas"/>
          <w:b w:val="0"/>
          <w:sz w:val="28"/>
        </w:rPr>
        <w:t xml:space="preserve">- «Очень вкусно.»
</w:t>
      </w:r>
    </w:p>
    <w:p>
      <w:pPr/>
    </w:p>
    <w:p>
      <w:pPr>
        <w:jc w:val="left"/>
      </w:pPr>
      <w:r>
        <w:rPr>
          <w:rFonts w:ascii="Consolas" w:eastAsia="Consolas" w:hAnsi="Consolas" w:cs="Consolas"/>
          <w:b w:val="0"/>
          <w:sz w:val="28"/>
        </w:rPr>
        <w:t xml:space="preserve">- «Неожиданно, но соль добавляет новый пикантный оттенок.»
</w:t>
      </w:r>
    </w:p>
    <w:p>
      <w:pPr/>
    </w:p>
    <w:p>
      <w:pPr>
        <w:jc w:val="left"/>
      </w:pPr>
      <w:r>
        <w:rPr>
          <w:rFonts w:ascii="Consolas" w:eastAsia="Consolas" w:hAnsi="Consolas" w:cs="Consolas"/>
          <w:b w:val="0"/>
          <w:sz w:val="28"/>
        </w:rPr>
        <w:t xml:space="preserve">- «Впервые ем такое вкусное блюдо из лапши.»
</w:t>
      </w:r>
    </w:p>
    <w:p>
      <w:pPr/>
    </w:p>
    <w:p>
      <w:pPr>
        <w:jc w:val="left"/>
      </w:pPr>
      <w:r>
        <w:rPr>
          <w:rFonts w:ascii="Consolas" w:eastAsia="Consolas" w:hAnsi="Consolas" w:cs="Consolas"/>
          <w:b w:val="0"/>
          <w:sz w:val="28"/>
        </w:rPr>
        <w:t xml:space="preserve">Инна, Луиза и Элиза были чрезвычайно довольны новым блюдом.
</w:t>
      </w:r>
    </w:p>
    <w:p>
      <w:pPr/>
    </w:p>
    <w:p>
      <w:pPr>
        <w:jc w:val="left"/>
      </w:pPr>
      <w:r>
        <w:rPr>
          <w:rFonts w:ascii="Consolas" w:eastAsia="Consolas" w:hAnsi="Consolas" w:cs="Consolas"/>
          <w:b w:val="0"/>
          <w:sz w:val="28"/>
        </w:rPr>
        <w:t xml:space="preserve">- «Да, оно конечно же вкусное, вот только его слишком мало…»
</w:t>
      </w:r>
    </w:p>
    <w:p>
      <w:pPr/>
    </w:p>
    <w:p>
      <w:pPr>
        <w:jc w:val="left"/>
      </w:pPr>
      <w:r>
        <w:rPr>
          <w:rFonts w:ascii="Consolas" w:eastAsia="Consolas" w:hAnsi="Consolas" w:cs="Consolas"/>
          <w:b w:val="0"/>
          <w:sz w:val="28"/>
        </w:rPr>
        <w:t xml:space="preserve">- «Я бы даже сказал что очень мало! Ну ничего, я видел как оно готовится, поэтому сейчас сделаем ещё!»
</w:t>
      </w:r>
    </w:p>
    <w:p>
      <w:pPr/>
    </w:p>
    <w:p>
      <w:pPr>
        <w:jc w:val="left"/>
      </w:pPr>
      <w:r>
        <w:rPr>
          <w:rFonts w:ascii="Consolas" w:eastAsia="Consolas" w:hAnsi="Consolas" w:cs="Consolas"/>
          <w:b w:val="0"/>
          <w:sz w:val="28"/>
        </w:rPr>
        <w:t xml:space="preserve">Вильма с доши были не удовлетворены своими порциями, поэтому начали сами готовить якисоба, при этом будто соревнуясь друг с другом. И хоть той же лапши у меня было запасено довольно много, но вся она в итоге оказалась на железном листе, шипя в масле при обжаривании.
</w:t>
      </w:r>
    </w:p>
    <w:p>
      <w:pPr/>
    </w:p>
    <w:p>
      <w:pPr>
        <w:jc w:val="left"/>
      </w:pPr>
      <w:r>
        <w:rPr>
          <w:rFonts w:ascii="Consolas" w:eastAsia="Consolas" w:hAnsi="Consolas" w:cs="Consolas"/>
          <w:b w:val="0"/>
          <w:sz w:val="28"/>
        </w:rPr>
        <w:t xml:space="preserve">- «Доши, а вы действительно сможете всё это съесть…?»
</w:t>
      </w:r>
    </w:p>
    <w:p>
      <w:pPr/>
    </w:p>
    <w:p>
      <w:pPr>
        <w:jc w:val="left"/>
      </w:pPr>
      <w:r>
        <w:rPr>
          <w:rFonts w:ascii="Consolas" w:eastAsia="Consolas" w:hAnsi="Consolas" w:cs="Consolas"/>
          <w:b w:val="0"/>
          <w:sz w:val="28"/>
        </w:rPr>
        <w:t xml:space="preserve">- «По крайней мере я должен съесть больше, чем эта много чего возомнившая о себе девушка!»
</w:t>
      </w:r>
    </w:p>
    <w:p>
      <w:pPr/>
    </w:p>
    <w:p>
      <w:pPr>
        <w:jc w:val="left"/>
      </w:pPr>
      <w:r>
        <w:rPr>
          <w:rFonts w:ascii="Consolas" w:eastAsia="Consolas" w:hAnsi="Consolas" w:cs="Consolas"/>
          <w:b w:val="0"/>
          <w:sz w:val="28"/>
        </w:rPr>
        <w:t xml:space="preserve">- «Доши-сама, мой приёмный отец сказал, что любой попытавшийся соревноваться со мной в этом, попросту умрёт от переедания.»
</w:t>
      </w:r>
    </w:p>
    <w:p>
      <w:pPr/>
    </w:p>
    <w:p>
      <w:pPr>
        <w:jc w:val="left"/>
      </w:pPr>
      <w:r>
        <w:rPr>
          <w:rFonts w:ascii="Consolas" w:eastAsia="Consolas" w:hAnsi="Consolas" w:cs="Consolas"/>
          <w:b w:val="0"/>
          <w:sz w:val="28"/>
        </w:rPr>
        <w:t xml:space="preserve">- «Это ты о Министре Эдгаре? Всё имеют свойство ошибаться, и он не исключение!»
</w:t>
      </w:r>
    </w:p>
    <w:p>
      <w:pPr/>
    </w:p>
    <w:p>
      <w:pPr>
        <w:jc w:val="left"/>
      </w:pPr>
      <w:r>
        <w:rPr>
          <w:rFonts w:ascii="Consolas" w:eastAsia="Consolas" w:hAnsi="Consolas" w:cs="Consolas"/>
          <w:b w:val="0"/>
          <w:sz w:val="28"/>
        </w:rPr>
        <w:t xml:space="preserve">И хоть с Министром Эдгаром я в принципе был согласен, но доши не желал сдаваться даже после нескольких десятков порций якисоба, отчего никто уже не брался подсчитать, сколько же в итоге каждый из них съел.
</w:t>
      </w:r>
    </w:p>
    <w:p>
      <w:pPr/>
    </w:p>
    <w:p>
      <w:pPr>
        <w:jc w:val="left"/>
      </w:pPr>
      <w:r>
        <w:rPr>
          <w:rFonts w:ascii="Consolas" w:eastAsia="Consolas" w:hAnsi="Consolas" w:cs="Consolas"/>
          <w:b w:val="0"/>
          <w:sz w:val="28"/>
        </w:rPr>
        <w:t xml:space="preserve">- «Везёт, что у них такие «крепкие» желудки…»
</w:t>
      </w:r>
    </w:p>
    <w:p>
      <w:pPr/>
    </w:p>
    <w:p>
      <w:pPr>
        <w:jc w:val="left"/>
      </w:pPr>
      <w:r>
        <w:rPr>
          <w:rFonts w:ascii="Consolas" w:eastAsia="Consolas" w:hAnsi="Consolas" w:cs="Consolas"/>
          <w:b w:val="0"/>
          <w:sz w:val="28"/>
        </w:rPr>
        <w:t xml:space="preserve">Сказала Инна, наблюдая как после обеда-обжорства доши с Вильмой дремали в установленных на пляже шезлонгах. Причём взрывной храп доши наверное мог устрашить любого, возжелавшего приблизиться к нему ближе чем на километр монстра.
</w:t>
      </w:r>
    </w:p>
    <w:p>
      <w:pPr/>
    </w:p>
    <w:p>
      <w:pPr>
        <w:jc w:val="left"/>
      </w:pPr>
      <w:r>
        <w:rPr>
          <w:rFonts w:ascii="Consolas" w:eastAsia="Consolas" w:hAnsi="Consolas" w:cs="Consolas"/>
          <w:b w:val="0"/>
          <w:sz w:val="28"/>
        </w:rPr>
        <w:t xml:space="preserve">Интересно, как его жёны могут спасть с ним в одной комнате…?
</w:t>
      </w:r>
    </w:p>
    <w:p>
      <w:pPr/>
    </w:p>
    <w:p>
      <w:pPr>
        <w:jc w:val="left"/>
      </w:pPr>
      <w:r>
        <w:rPr>
          <w:rFonts w:ascii="Consolas" w:eastAsia="Consolas" w:hAnsi="Consolas" w:cs="Consolas"/>
          <w:b w:val="0"/>
          <w:sz w:val="28"/>
        </w:rPr>
        <w:t xml:space="preserve">- «Спящая Вильма-сан такая милая…»
</w:t>
      </w:r>
    </w:p>
    <w:p>
      <w:pPr/>
    </w:p>
    <w:p>
      <w:pPr>
        <w:jc w:val="left"/>
      </w:pPr>
      <w:r>
        <w:rPr>
          <w:rFonts w:ascii="Consolas" w:eastAsia="Consolas" w:hAnsi="Consolas" w:cs="Consolas"/>
          <w:b w:val="0"/>
          <w:sz w:val="28"/>
        </w:rPr>
        <w:t xml:space="preserve">Как и отметила Катарина, во время сна Вильма выглядела такой беззащитной, что в груди у каждого представителя мужского пола непроизвольно возникало желание её защитить.
</w:t>
      </w:r>
    </w:p>
    <w:p>
      <w:pPr/>
    </w:p>
    <w:p>
      <w:pPr>
        <w:jc w:val="left"/>
      </w:pPr>
      <w:r>
        <w:rPr>
          <w:rFonts w:ascii="Consolas" w:eastAsia="Consolas" w:hAnsi="Consolas" w:cs="Consolas"/>
          <w:b w:val="0"/>
          <w:sz w:val="28"/>
        </w:rPr>
        <w:t xml:space="preserve">- «Может нам тоже стоит вздремнуть?»
</w:t>
      </w:r>
    </w:p>
    <w:p>
      <w:pPr/>
    </w:p>
    <w:p>
      <w:pPr>
        <w:jc w:val="left"/>
      </w:pPr>
      <w:r>
        <w:rPr>
          <w:rFonts w:ascii="Consolas" w:eastAsia="Consolas" w:hAnsi="Consolas" w:cs="Consolas"/>
          <w:b w:val="0"/>
          <w:sz w:val="28"/>
        </w:rPr>
        <w:t xml:space="preserve">- «Честно говоря, я бы действительно немного полежала.»
</w:t>
      </w:r>
    </w:p>
    <w:p>
      <w:pPr/>
    </w:p>
    <w:p>
      <w:pPr>
        <w:jc w:val="left"/>
      </w:pPr>
      <w:r>
        <w:rPr>
          <w:rFonts w:ascii="Consolas" w:eastAsia="Consolas" w:hAnsi="Consolas" w:cs="Consolas"/>
          <w:b w:val="0"/>
          <w:sz w:val="28"/>
        </w:rPr>
        <w:t xml:space="preserve">- «Одной из наиболее желанных вещей в выходной, как раз и является возможность поспать после обеда.»
</w:t>
      </w:r>
    </w:p>
    <w:p>
      <w:pPr/>
    </w:p>
    <w:p>
      <w:pPr>
        <w:jc w:val="left"/>
      </w:pPr>
      <w:r>
        <w:rPr>
          <w:rFonts w:ascii="Consolas" w:eastAsia="Consolas" w:hAnsi="Consolas" w:cs="Consolas"/>
          <w:b w:val="0"/>
          <w:sz w:val="28"/>
        </w:rPr>
        <w:t xml:space="preserve">- «Полная правда.»
</w:t>
      </w:r>
    </w:p>
    <w:p>
      <w:pPr/>
    </w:p>
    <w:p>
      <w:pPr>
        <w:jc w:val="left"/>
      </w:pPr>
      <w:r>
        <w:rPr>
          <w:rFonts w:ascii="Consolas" w:eastAsia="Consolas" w:hAnsi="Consolas" w:cs="Consolas"/>
          <w:b w:val="0"/>
          <w:sz w:val="28"/>
        </w:rPr>
        <w:t xml:space="preserve">Учитывая, что после церемонии бракосочетания у нас было не так уж и много возможностей для отдыха, то даже несмотря на охлаждённый сок и чай, мы все не смогли противостоять притягательности отдыха в лежаках.
</w:t>
      </w:r>
    </w:p>
    <w:p>
      <w:pPr/>
    </w:p>
    <w:p>
      <w:pPr>
        <w:jc w:val="left"/>
      </w:pPr>
      <w:r>
        <w:rPr>
          <w:rFonts w:ascii="Consolas" w:eastAsia="Consolas" w:hAnsi="Consolas" w:cs="Consolas"/>
          <w:b w:val="0"/>
          <w:sz w:val="28"/>
        </w:rPr>
        <w:t xml:space="preserve">- «Как же быстро летит время…»
</w:t>
      </w:r>
    </w:p>
    <w:p>
      <w:pPr/>
    </w:p>
    <w:p>
      <w:pPr>
        <w:jc w:val="left"/>
      </w:pPr>
      <w:r>
        <w:rPr>
          <w:rFonts w:ascii="Consolas" w:eastAsia="Consolas" w:hAnsi="Consolas" w:cs="Consolas"/>
          <w:b w:val="0"/>
          <w:sz w:val="28"/>
        </w:rPr>
        <w:t xml:space="preserve">- «Да, к сожалению это так.»
</w:t>
      </w:r>
    </w:p>
    <w:p>
      <w:pPr/>
    </w:p>
    <w:p>
      <w:pPr>
        <w:jc w:val="left"/>
      </w:pPr>
      <w:r>
        <w:rPr>
          <w:rFonts w:ascii="Consolas" w:eastAsia="Consolas" w:hAnsi="Consolas" w:cs="Consolas"/>
          <w:b w:val="0"/>
          <w:sz w:val="28"/>
        </w:rPr>
        <w:t xml:space="preserve">И хоть нам с Элизой было всего-то по 16 лет, но из-за различных произошедших в нашей жизни событий, мы начали говорить будто уже какие-то старики. Впрочем, думаю что в этом мире, что в прошлом - есть те, кто даже в таком возрасте задумывается о ценности, и в то же время мимолётности времени.
</w:t>
      </w:r>
    </w:p>
    <w:p>
      <w:pPr/>
    </w:p>
    <w:p>
      <w:pPr>
        <w:jc w:val="left"/>
      </w:pPr>
      <w:r>
        <w:rPr>
          <w:rFonts w:ascii="Consolas" w:eastAsia="Consolas" w:hAnsi="Consolas" w:cs="Consolas"/>
          <w:b w:val="0"/>
          <w:sz w:val="28"/>
        </w:rPr>
        <w:t xml:space="preserve">- «Твоя поддержка Элиза для меня действительно ценна. Вряд ли бы без твоей помощи, я смог так справляться со столичными благородными.»
</w:t>
      </w:r>
    </w:p>
    <w:p>
      <w:pPr/>
    </w:p>
    <w:p>
      <w:pPr>
        <w:jc w:val="left"/>
      </w:pPr>
      <w:r>
        <w:rPr>
          <w:rFonts w:ascii="Consolas" w:eastAsia="Consolas" w:hAnsi="Consolas" w:cs="Consolas"/>
          <w:b w:val="0"/>
          <w:sz w:val="28"/>
        </w:rPr>
        <w:t xml:space="preserve">- «Я рада, что могла оказаться полезной хоть в такой малости.»
</w:t>
      </w:r>
    </w:p>
    <w:p>
      <w:pPr/>
    </w:p>
    <w:p>
      <w:pPr>
        <w:jc w:val="left"/>
      </w:pPr>
      <w:r>
        <w:rPr>
          <w:rFonts w:ascii="Consolas" w:eastAsia="Consolas" w:hAnsi="Consolas" w:cs="Consolas"/>
          <w:b w:val="0"/>
          <w:sz w:val="28"/>
        </w:rPr>
        <w:t xml:space="preserve">Сладко улыбнувшаяся мне Элиза была просто восхитительна. Всё же как ни крути, но её даже в такой позе не теряющая форму грудь – просто не могла оставить меня равнодушным.
</w:t>
      </w:r>
    </w:p>
    <w:p>
      <w:pPr/>
    </w:p>
    <w:p>
      <w:pPr>
        <w:jc w:val="left"/>
      </w:pPr>
      <w:r>
        <w:rPr>
          <w:rFonts w:ascii="Consolas" w:eastAsia="Consolas" w:hAnsi="Consolas" w:cs="Consolas"/>
          <w:b w:val="0"/>
          <w:sz w:val="28"/>
        </w:rPr>
        <w:t xml:space="preserve">- «К сожалению, так как я дочь неблагородного вассала – то ничего из этой области посоветовать тебе не могу.»
</w:t>
      </w:r>
    </w:p>
    <w:p>
      <w:pPr/>
    </w:p>
    <w:p>
      <w:pPr>
        <w:jc w:val="left"/>
      </w:pPr>
      <w:r>
        <w:rPr>
          <w:rFonts w:ascii="Consolas" w:eastAsia="Consolas" w:hAnsi="Consolas" w:cs="Consolas"/>
          <w:b w:val="0"/>
          <w:sz w:val="28"/>
        </w:rPr>
        <w:t xml:space="preserve">- «Я тоже, мне до сих пор бывает сложно осознать произошедшие изменения. Да и стараться как Катарина выглядеть красиво – довольно тяжёлый труд.»
</w:t>
      </w:r>
    </w:p>
    <w:p>
      <w:pPr/>
    </w:p>
    <w:p>
      <w:pPr>
        <w:jc w:val="left"/>
      </w:pPr>
      <w:r>
        <w:rPr>
          <w:rFonts w:ascii="Consolas" w:eastAsia="Consolas" w:hAnsi="Consolas" w:cs="Consolas"/>
          <w:b w:val="0"/>
          <w:sz w:val="28"/>
        </w:rPr>
        <w:t xml:space="preserve">- «Так как Луиза-сан я была павшей благородной, то нужно было использовать в качестве «оружия» хотя бы свою красоту.»
</w:t>
      </w:r>
    </w:p>
    <w:p>
      <w:pPr/>
    </w:p>
    <w:p>
      <w:pPr>
        <w:jc w:val="left"/>
      </w:pPr>
      <w:r>
        <w:rPr>
          <w:rFonts w:ascii="Consolas" w:eastAsia="Consolas" w:hAnsi="Consolas" w:cs="Consolas"/>
          <w:b w:val="0"/>
          <w:sz w:val="28"/>
        </w:rPr>
        <w:t xml:space="preserve">- «Это точно, красота – страшная сила.»
</w:t>
      </w:r>
    </w:p>
    <w:p>
      <w:pPr/>
    </w:p>
    <w:p>
      <w:pPr>
        <w:jc w:val="left"/>
      </w:pPr>
      <w:r>
        <w:rPr>
          <w:rFonts w:ascii="Consolas" w:eastAsia="Consolas" w:hAnsi="Consolas" w:cs="Consolas"/>
          <w:b w:val="0"/>
          <w:sz w:val="28"/>
        </w:rPr>
        <w:t xml:space="preserve">Инна, Луиза и Катарина признавали превосходство Элизы, которая между тем уже заснула.
</w:t>
      </w:r>
    </w:p>
    <w:p>
      <w:pPr/>
    </w:p>
    <w:p>
      <w:pPr>
        <w:jc w:val="left"/>
      </w:pPr>
      <w:r>
        <w:rPr>
          <w:rFonts w:ascii="Consolas" w:eastAsia="Consolas" w:hAnsi="Consolas" w:cs="Consolas"/>
          <w:b w:val="0"/>
          <w:sz w:val="28"/>
        </w:rPr>
        <w:t xml:space="preserve">- «Похоже, она действительно устала.»
</w:t>
      </w:r>
    </w:p>
    <w:p>
      <w:pPr/>
    </w:p>
    <w:p>
      <w:pPr>
        <w:jc w:val="left"/>
      </w:pPr>
      <w:r>
        <w:rPr>
          <w:rFonts w:ascii="Consolas" w:eastAsia="Consolas" w:hAnsi="Consolas" w:cs="Consolas"/>
          <w:b w:val="0"/>
          <w:sz w:val="28"/>
        </w:rPr>
        <w:t xml:space="preserve">Укрыв её полотенцем, я лёг и также закрыл глаза.
</w:t>
      </w:r>
    </w:p>
    <w:p>
      <w:pPr/>
    </w:p>
    <w:p>
      <w:pPr>
        <w:jc w:val="left"/>
      </w:pPr>
      <w:r>
        <w:rPr>
          <w:rFonts w:ascii="Consolas" w:eastAsia="Consolas" w:hAnsi="Consolas" w:cs="Consolas"/>
          <w:b w:val="0"/>
          <w:sz w:val="28"/>
        </w:rPr>
        <w:t xml:space="preserve">Спустя несколько часов песчаный пляж, благодаря опускающемуся за горизонт солнцу, начал окрашиваться в красноватый цвет.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Мы завороженно наблюдали за изумительным отходящим на покой солнцем.
</w:t>
      </w:r>
    </w:p>
    <w:p>
      <w:pPr/>
    </w:p>
    <w:p>
      <w:pPr>
        <w:jc w:val="left"/>
      </w:pPr>
      <w:r>
        <w:rPr>
          <w:rFonts w:ascii="Consolas" w:eastAsia="Consolas" w:hAnsi="Consolas" w:cs="Consolas"/>
          <w:b w:val="0"/>
          <w:sz w:val="28"/>
        </w:rPr>
        <w:t xml:space="preserve">- «Венделин-сама, это действительно красиво…!»
</w:t>
      </w:r>
    </w:p>
    <w:p>
      <w:pPr/>
    </w:p>
    <w:p>
      <w:pPr>
        <w:jc w:val="left"/>
      </w:pPr>
      <w:r>
        <w:rPr>
          <w:rFonts w:ascii="Consolas" w:eastAsia="Consolas" w:hAnsi="Consolas" w:cs="Consolas"/>
          <w:b w:val="0"/>
          <w:sz w:val="28"/>
        </w:rPr>
        <w:t xml:space="preserve">- «Мы придём сюда ещё?»
</w:t>
      </w:r>
    </w:p>
    <w:p>
      <w:pPr/>
    </w:p>
    <w:p>
      <w:pPr>
        <w:jc w:val="left"/>
      </w:pPr>
      <w:r>
        <w:rPr>
          <w:rFonts w:ascii="Consolas" w:eastAsia="Consolas" w:hAnsi="Consolas" w:cs="Consolas"/>
          <w:b w:val="0"/>
          <w:sz w:val="28"/>
        </w:rPr>
        <w:t xml:space="preserve">- «Ну… сегодня у нас был выходной, так что всё может быть…»
</w:t>
      </w:r>
    </w:p>
    <w:p>
      <w:pPr/>
    </w:p>
    <w:p>
      <w:pPr>
        <w:jc w:val="left"/>
      </w:pPr>
      <w:r>
        <w:rPr>
          <w:rFonts w:ascii="Consolas" w:eastAsia="Consolas" w:hAnsi="Consolas" w:cs="Consolas"/>
          <w:b w:val="0"/>
          <w:sz w:val="28"/>
        </w:rPr>
        <w:t xml:space="preserve">- «Частный пляж – это так здорово.»
</w:t>
      </w:r>
    </w:p>
    <w:p>
      <w:pPr/>
    </w:p>
    <w:p>
      <w:pPr>
        <w:jc w:val="left"/>
      </w:pPr>
      <w:r>
        <w:rPr>
          <w:rFonts w:ascii="Consolas" w:eastAsia="Consolas" w:hAnsi="Consolas" w:cs="Consolas"/>
          <w:b w:val="0"/>
          <w:sz w:val="28"/>
        </w:rPr>
        <w:t xml:space="preserve">Когда после продолжительного наблюдения за этим природным представлением, мы решили отправиться обратно в Особняк, я пошёл в поисках Доминики и Реи. После обеда я приказал им убраться, и если будет на то их желание – приготовить оставшиеся ингредиенты, и соответственно их съесть. 
</w:t>
      </w:r>
    </w:p>
    <w:p>
      <w:pPr/>
    </w:p>
    <w:p>
      <w:pPr>
        <w:jc w:val="left"/>
      </w:pPr>
      <w:r>
        <w:rPr>
          <w:rFonts w:ascii="Consolas" w:eastAsia="Consolas" w:hAnsi="Consolas" w:cs="Consolas"/>
          <w:b w:val="0"/>
          <w:sz w:val="28"/>
        </w:rPr>
        <w:t xml:space="preserve">Нашёл я их, что было вполне логично, как раз возле нашего багажа, вот только новая служанка была чрезвычайно бледной и какой-то заторможенной.
</w:t>
      </w:r>
    </w:p>
    <w:p>
      <w:pPr/>
    </w:p>
    <w:p>
      <w:pPr>
        <w:jc w:val="left"/>
      </w:pPr>
      <w:r>
        <w:rPr>
          <w:rFonts w:ascii="Consolas" w:eastAsia="Consolas" w:hAnsi="Consolas" w:cs="Consolas"/>
          <w:b w:val="0"/>
          <w:sz w:val="28"/>
        </w:rPr>
        <w:t xml:space="preserve">- «С ней всё в порядке?»
</w:t>
      </w:r>
    </w:p>
    <w:p>
      <w:pPr/>
    </w:p>
    <w:p>
      <w:pPr>
        <w:jc w:val="left"/>
      </w:pPr>
      <w:r>
        <w:rPr>
          <w:rFonts w:ascii="Consolas" w:eastAsia="Consolas" w:hAnsi="Consolas" w:cs="Consolas"/>
          <w:b w:val="0"/>
          <w:sz w:val="28"/>
        </w:rPr>
        <w:t xml:space="preserve">- «Думаю что да, мне неловко об этом говорить…»
</w:t>
      </w:r>
    </w:p>
    <w:p>
      <w:pPr/>
    </w:p>
    <w:p>
      <w:pPr>
        <w:jc w:val="left"/>
      </w:pPr>
      <w:r>
        <w:rPr>
          <w:rFonts w:ascii="Consolas" w:eastAsia="Consolas" w:hAnsi="Consolas" w:cs="Consolas"/>
          <w:b w:val="0"/>
          <w:sz w:val="28"/>
        </w:rPr>
        <w:t xml:space="preserve">- «Даже так? Так что же случилось?»
</w:t>
      </w:r>
    </w:p>
    <w:p>
      <w:pPr/>
    </w:p>
    <w:p>
      <w:pPr>
        <w:jc w:val="left"/>
      </w:pPr>
      <w:r>
        <w:rPr>
          <w:rFonts w:ascii="Consolas" w:eastAsia="Consolas" w:hAnsi="Consolas" w:cs="Consolas"/>
          <w:b w:val="0"/>
          <w:sz w:val="28"/>
        </w:rPr>
        <w:t xml:space="preserve">- «От вида такого количества дорогих морепродуктов, которые она не могла раньше позволить – Рея поддалась греху чревоугодия…»
</w:t>
      </w:r>
    </w:p>
    <w:p>
      <w:pPr/>
    </w:p>
    <w:p>
      <w:pPr>
        <w:jc w:val="left"/>
      </w:pPr>
      <w:r>
        <w:rPr>
          <w:rFonts w:ascii="Consolas" w:eastAsia="Consolas" w:hAnsi="Consolas" w:cs="Consolas"/>
          <w:b w:val="0"/>
          <w:sz w:val="28"/>
        </w:rPr>
        <w:t xml:space="preserve">И хоть судя по всему, всё лишнее она уже вырвала, но чувствовала себя всё ещё довольно плохо.
</w:t>
      </w:r>
    </w:p>
    <w:p>
      <w:pPr/>
    </w:p>
    <w:p>
      <w:pPr>
        <w:jc w:val="left"/>
      </w:pPr>
      <w:r>
        <w:rPr>
          <w:rFonts w:ascii="Consolas" w:eastAsia="Consolas" w:hAnsi="Consolas" w:cs="Consolas"/>
          <w:b w:val="0"/>
          <w:sz w:val="28"/>
        </w:rPr>
        <w:t xml:space="preserve">- «А я ведь ей говорила…!»
</w:t>
      </w:r>
    </w:p>
    <w:p>
      <w:pPr/>
    </w:p>
    <w:p>
      <w:pPr>
        <w:jc w:val="left"/>
      </w:pPr>
      <w:r>
        <w:rPr>
          <w:rFonts w:ascii="Consolas" w:eastAsia="Consolas" w:hAnsi="Consolas" w:cs="Consolas"/>
          <w:b w:val="0"/>
          <w:sz w:val="28"/>
        </w:rPr>
        <w:t xml:space="preserve">И Рея в очередной раз получила подзатыльник, на этот раз несильный.
</w:t>
      </w:r>
    </w:p>
    <w:p>
      <w:pPr/>
    </w:p>
    <w:p>
      <w:pPr>
        <w:jc w:val="left"/>
      </w:pPr>
      <w:r>
        <w:rPr>
          <w:rFonts w:ascii="Consolas" w:eastAsia="Consolas" w:hAnsi="Consolas" w:cs="Consolas"/>
          <w:b w:val="0"/>
          <w:sz w:val="28"/>
        </w:rPr>
        <w:t xml:space="preserve">- «Ах, мои воспоминания как в 7 лет я отправилась в высококлассный ресторан с семьёй…»
</w:t>
      </w:r>
    </w:p>
    <w:p>
      <w:pPr/>
    </w:p>
    <w:p>
      <w:pPr>
        <w:jc w:val="left"/>
      </w:pPr>
      <w:r>
        <w:rPr>
          <w:rFonts w:ascii="Consolas" w:eastAsia="Consolas" w:hAnsi="Consolas" w:cs="Consolas"/>
          <w:b w:val="0"/>
          <w:sz w:val="28"/>
        </w:rPr>
        <w:t xml:space="preserve">- «Только намекни, что хочешь об этом забыть…!»
</w:t>
      </w:r>
    </w:p>
    <w:p>
      <w:pPr/>
    </w:p>
    <w:p>
      <w:pPr>
        <w:jc w:val="left"/>
      </w:pPr>
      <w:r>
        <w:rPr>
          <w:rFonts w:ascii="Consolas" w:eastAsia="Consolas" w:hAnsi="Consolas" w:cs="Consolas"/>
          <w:b w:val="0"/>
          <w:sz w:val="28"/>
        </w:rPr>
        <w:t xml:space="preserve">Это сочетание серьёзной Доминики и забавной Реи – было больше похоже на какую-то комедийную труппу из двух человек.
</w:t>
      </w:r>
    </w:p>
    <w:p>
      <w:pPr/>
    </w:p>
    <w:p>
      <w:pPr>
        <w:jc w:val="left"/>
      </w:pPr>
      <w:r>
        <w:rPr>
          <w:rFonts w:ascii="Consolas" w:eastAsia="Consolas" w:hAnsi="Consolas" w:cs="Consolas"/>
          <w:b w:val="0"/>
          <w:sz w:val="28"/>
        </w:rPr>
        <w:t xml:space="preserve">- «Как насчёт лекарства от переедания?»
</w:t>
      </w:r>
    </w:p>
    <w:p>
      <w:pPr/>
    </w:p>
    <w:p>
      <w:pPr>
        <w:jc w:val="left"/>
      </w:pPr>
      <w:r>
        <w:rPr>
          <w:rFonts w:ascii="Consolas" w:eastAsia="Consolas" w:hAnsi="Consolas" w:cs="Consolas"/>
          <w:b w:val="0"/>
          <w:sz w:val="28"/>
        </w:rPr>
        <w:t xml:space="preserve">Спросил я, доставая из магического мешка изготовленный на травах настой.
</w:t>
      </w:r>
    </w:p>
    <w:p>
      <w:pPr/>
    </w:p>
    <w:p>
      <w:pPr>
        <w:jc w:val="left"/>
      </w:pPr>
      <w:r>
        <w:rPr>
          <w:rFonts w:ascii="Consolas" w:eastAsia="Consolas" w:hAnsi="Consolas" w:cs="Consolas"/>
          <w:b w:val="0"/>
          <w:sz w:val="28"/>
        </w:rPr>
        <w:t xml:space="preserve">- «Ах, милосердие Лорда пронзает моё бедное сердце насквозь…»
</w:t>
      </w:r>
    </w:p>
    <w:p>
      <w:pPr/>
    </w:p>
    <w:p>
      <w:pPr>
        <w:jc w:val="left"/>
      </w:pPr>
      <w:r>
        <w:rPr>
          <w:rFonts w:ascii="Consolas" w:eastAsia="Consolas" w:hAnsi="Consolas" w:cs="Consolas"/>
          <w:b w:val="0"/>
          <w:sz w:val="28"/>
        </w:rPr>
        <w:t xml:space="preserve">- «(Нда уж, действительно забавная девушка.)»
</w:t>
      </w:r>
    </w:p>
    <w:p>
      <w:pPr/>
    </w:p>
    <w:p>
      <w:pPr>
        <w:jc w:val="left"/>
      </w:pPr>
      <w:r>
        <w:rPr>
          <w:rFonts w:ascii="Consolas" w:eastAsia="Consolas" w:hAnsi="Consolas" w:cs="Consolas"/>
          <w:b w:val="0"/>
          <w:sz w:val="28"/>
        </w:rPr>
        <w:t xml:space="preserve">После приёма Реей лекарства, мы все переоделись и вернулись в Особняк.
</w:t>
      </w:r>
    </w:p>
    <w:p>
      <w:pPr/>
    </w:p>
    <w:p>
      <w:pPr>
        <w:jc w:val="left"/>
      </w:pPr>
      <w:r>
        <w:rPr>
          <w:rFonts w:ascii="Consolas" w:eastAsia="Consolas" w:hAnsi="Consolas" w:cs="Consolas"/>
          <w:b w:val="0"/>
          <w:sz w:val="28"/>
        </w:rPr>
        <w:t xml:space="preserve">Когда я после душа, смывшего с моего тела всю соль, вошёл в гостиную на ужин, то обнаружил там переворачивающего листы какой-то толстой книги Эрва.
</w:t>
      </w:r>
    </w:p>
    <w:p>
      <w:pPr/>
    </w:p>
    <w:p>
      <w:pPr>
        <w:jc w:val="left"/>
      </w:pPr>
      <w:r>
        <w:rPr>
          <w:rFonts w:ascii="Consolas" w:eastAsia="Consolas" w:hAnsi="Consolas" w:cs="Consolas"/>
          <w:b w:val="0"/>
          <w:sz w:val="28"/>
        </w:rPr>
        <w:t xml:space="preserve">- «Что читаешь?»
</w:t>
      </w:r>
    </w:p>
    <w:p>
      <w:pPr/>
    </w:p>
    <w:p>
      <w:pPr>
        <w:jc w:val="left"/>
      </w:pPr>
      <w:r>
        <w:rPr>
          <w:rFonts w:ascii="Consolas" w:eastAsia="Consolas" w:hAnsi="Consolas" w:cs="Consolas"/>
          <w:b w:val="0"/>
          <w:sz w:val="28"/>
        </w:rPr>
        <w:t xml:space="preserve">- «Рекомендации по командованию малыми воинскими отрядами, моё домашнее задание.»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Судя по тому, как внимательно он читал книгу – к обучению Эрв относился со всей возможной серьёзностью, что конечно же не могло не радовать.
</w:t>
      </w:r>
    </w:p>
    <w:p>
      <w:pPr/>
    </w:p>
    <w:p>
      <w:pPr>
        <w:jc w:val="left"/>
      </w:pPr>
      <w:r>
        <w:rPr>
          <w:rFonts w:ascii="Consolas" w:eastAsia="Consolas" w:hAnsi="Consolas" w:cs="Consolas"/>
          <w:b w:val="0"/>
          <w:sz w:val="28"/>
        </w:rPr>
        <w:t xml:space="preserve">- «Сегодня был ужасный день, не так ли?»
</w:t>
      </w:r>
    </w:p>
    <w:p>
      <w:pPr/>
    </w:p>
    <w:p>
      <w:pPr>
        <w:jc w:val="left"/>
      </w:pPr>
      <w:r>
        <w:rPr>
          <w:rFonts w:ascii="Consolas" w:eastAsia="Consolas" w:hAnsi="Consolas" w:cs="Consolas"/>
          <w:b w:val="0"/>
          <w:sz w:val="28"/>
        </w:rPr>
        <w:t xml:space="preserve">- «Нуу… кому как… если тебя это утешит, то завтра можешь взять выходной.»
</w:t>
      </w:r>
    </w:p>
    <w:p>
      <w:pPr/>
    </w:p>
    <w:p>
      <w:pPr>
        <w:jc w:val="left"/>
      </w:pPr>
      <w:r>
        <w:rPr>
          <w:rFonts w:ascii="Consolas" w:eastAsia="Consolas" w:hAnsi="Consolas" w:cs="Consolas"/>
          <w:b w:val="0"/>
          <w:sz w:val="28"/>
        </w:rPr>
        <w:t xml:space="preserve">- «Завтра у меня должен был быть выходной, и без намазывания доши солнцезащитным кремом!»
</w:t>
      </w:r>
    </w:p>
    <w:p>
      <w:pPr/>
    </w:p>
    <w:p>
      <w:pPr>
        <w:jc w:val="left"/>
      </w:pPr>
      <w:r>
        <w:rPr>
          <w:rFonts w:ascii="Consolas" w:eastAsia="Consolas" w:hAnsi="Consolas" w:cs="Consolas"/>
          <w:b w:val="0"/>
          <w:sz w:val="28"/>
        </w:rPr>
        <w:t xml:space="preserve">- «Кхм, тебе это не понравилось?»
</w:t>
      </w:r>
    </w:p>
    <w:p>
      <w:pPr/>
    </w:p>
    <w:p>
      <w:pPr>
        <w:jc w:val="left"/>
      </w:pPr>
      <w:r>
        <w:rPr>
          <w:rFonts w:ascii="Consolas" w:eastAsia="Consolas" w:hAnsi="Consolas" w:cs="Consolas"/>
          <w:b w:val="0"/>
          <w:sz w:val="28"/>
        </w:rPr>
        <w:t xml:space="preserve">- «А кому это в принципе может понравиться…?!»
</w:t>
      </w:r>
    </w:p>
    <w:p>
      <w:pPr/>
    </w:p>
    <w:p>
      <w:pPr>
        <w:jc w:val="left"/>
      </w:pPr>
      <w:r>
        <w:rPr>
          <w:rFonts w:ascii="Consolas" w:eastAsia="Consolas" w:hAnsi="Consolas" w:cs="Consolas"/>
          <w:b w:val="0"/>
          <w:sz w:val="28"/>
        </w:rPr>
        <w:t xml:space="preserve">На этот крик души Эрва, я решил промолчать.
</w:t>
      </w:r>
    </w:p>
    <w:p>
      <w:pPr/>
    </w:p>
    <w:p>
      <w:pPr>
        <w:jc w:val="left"/>
      </w:pPr>
      <w:r>
        <w:rPr>
          <w:rFonts w:ascii="Consolas" w:eastAsia="Consolas" w:hAnsi="Consolas" w:cs="Consolas"/>
          <w:b w:val="0"/>
          <w:sz w:val="28"/>
        </w:rPr>
        <w:t xml:space="preserve">- «Если хочешь, то давай я познакомлю тебя с одной девушкой?»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«Да, она довольно милая.»
</w:t>
      </w:r>
    </w:p>
    <w:p>
      <w:pPr/>
    </w:p>
    <w:p>
      <w:pPr>
        <w:jc w:val="left"/>
      </w:pPr>
      <w:r>
        <w:rPr>
          <w:rFonts w:ascii="Consolas" w:eastAsia="Consolas" w:hAnsi="Consolas" w:cs="Consolas"/>
          <w:b w:val="0"/>
          <w:sz w:val="28"/>
        </w:rPr>
        <w:t xml:space="preserve">Я не лгал, ведь хоть новая горничная и выглядела на два года моложе Доминики, но по красоте в принципе ничем ей не уступала. Со своими волосами льняного цвета – она попросту не могла не выделяться, и хоть была немного несдержанной на язык, но судя по отзывам, работу свою выполняла более чем квалифицированно.
</w:t>
      </w:r>
    </w:p>
    <w:p>
      <w:pPr/>
    </w:p>
    <w:p>
      <w:pPr>
        <w:jc w:val="left"/>
      </w:pPr>
      <w:r>
        <w:rPr>
          <w:rFonts w:ascii="Consolas" w:eastAsia="Consolas" w:hAnsi="Consolas" w:cs="Consolas"/>
          <w:b w:val="0"/>
          <w:sz w:val="28"/>
        </w:rPr>
        <w:t xml:space="preserve">- «Ты не шутишь…? И кто же это?»
</w:t>
      </w:r>
    </w:p>
    <w:p>
      <w:pPr/>
    </w:p>
    <w:p>
      <w:pPr>
        <w:jc w:val="left"/>
      </w:pPr>
      <w:r>
        <w:rPr>
          <w:rFonts w:ascii="Consolas" w:eastAsia="Consolas" w:hAnsi="Consolas" w:cs="Consolas"/>
          <w:b w:val="0"/>
          <w:sz w:val="28"/>
        </w:rPr>
        <w:t xml:space="preserve">Так как в его глазах чётко виднелся интерес, то я сразу назвал её имя, отчего взгляд Эрва в ту же секунду немного расфокусировался.
</w:t>
      </w:r>
    </w:p>
    <w:p>
      <w:pPr/>
    </w:p>
    <w:p>
      <w:pPr>
        <w:jc w:val="left"/>
      </w:pPr>
      <w:r>
        <w:rPr>
          <w:rFonts w:ascii="Consolas" w:eastAsia="Consolas" w:hAnsi="Consolas" w:cs="Consolas"/>
          <w:b w:val="0"/>
          <w:sz w:val="28"/>
        </w:rPr>
        <w:t xml:space="preserve">- «А…? Ты о ней…?»
</w:t>
      </w:r>
    </w:p>
    <w:p>
      <w:pPr/>
    </w:p>
    <w:p>
      <w:pPr>
        <w:jc w:val="left"/>
      </w:pPr>
      <w:r>
        <w:rPr>
          <w:rFonts w:ascii="Consolas" w:eastAsia="Consolas" w:hAnsi="Consolas" w:cs="Consolas"/>
          <w:b w:val="0"/>
          <w:sz w:val="28"/>
        </w:rPr>
        <w:t xml:space="preserve">- «Ты её знаешь?»
</w:t>
      </w:r>
    </w:p>
    <w:p>
      <w:pPr/>
    </w:p>
    <w:p>
      <w:pPr>
        <w:jc w:val="left"/>
      </w:pPr>
      <w:r>
        <w:rPr>
          <w:rFonts w:ascii="Consolas" w:eastAsia="Consolas" w:hAnsi="Consolas" w:cs="Consolas"/>
          <w:b w:val="0"/>
          <w:sz w:val="28"/>
        </w:rPr>
        <w:t xml:space="preserve">- «Ну так, мельком…»
</w:t>
      </w:r>
    </w:p>
    <w:p>
      <w:pPr/>
    </w:p>
    <w:p>
      <w:pPr>
        <w:jc w:val="left"/>
      </w:pPr>
      <w:r>
        <w:rPr>
          <w:rFonts w:ascii="Consolas" w:eastAsia="Consolas" w:hAnsi="Consolas" w:cs="Consolas"/>
          <w:b w:val="0"/>
          <w:sz w:val="28"/>
        </w:rPr>
        <w:t xml:space="preserve">Фактически он был свидетелем подзатыльников, отвечающей за её воспитание Доминики.
</w:t>
      </w:r>
    </w:p>
    <w:p>
      <w:pPr/>
    </w:p>
    <w:p>
      <w:pPr>
        <w:jc w:val="left"/>
      </w:pPr>
      <w:r>
        <w:rPr>
          <w:rFonts w:ascii="Consolas" w:eastAsia="Consolas" w:hAnsi="Consolas" w:cs="Consolas"/>
          <w:b w:val="0"/>
          <w:sz w:val="28"/>
        </w:rPr>
        <w:t xml:space="preserve">- «Эм, эта девушка, с ней точно всё в порядке?»
</w:t>
      </w:r>
    </w:p>
    <w:p>
      <w:pPr/>
    </w:p>
    <w:p>
      <w:pPr>
        <w:jc w:val="left"/>
      </w:pPr>
      <w:r>
        <w:rPr>
          <w:rFonts w:ascii="Consolas" w:eastAsia="Consolas" w:hAnsi="Consolas" w:cs="Consolas"/>
          <w:b w:val="0"/>
          <w:sz w:val="28"/>
        </w:rPr>
        <w:t xml:space="preserve">- «Конечно, иногда она говорит довольно странные вещи, но как по мне, то является действительно милой девушкой.»
</w:t>
      </w:r>
    </w:p>
    <w:p>
      <w:pPr/>
    </w:p>
    <w:p>
      <w:pPr>
        <w:jc w:val="left"/>
      </w:pPr>
      <w:r>
        <w:rPr>
          <w:rFonts w:ascii="Consolas" w:eastAsia="Consolas" w:hAnsi="Consolas" w:cs="Consolas"/>
          <w:b w:val="0"/>
          <w:sz w:val="28"/>
        </w:rPr>
        <w:t xml:space="preserve">Как горничная, она устраивала даже Доминику, поэтому ведение домашнего хозяйства не должно было стать для неё чем-то невыполнимым.
</w:t>
      </w:r>
    </w:p>
    <w:p>
      <w:pPr/>
    </w:p>
    <w:p>
      <w:pPr>
        <w:jc w:val="left"/>
      </w:pPr>
      <w:r>
        <w:rPr>
          <w:rFonts w:ascii="Consolas" w:eastAsia="Consolas" w:hAnsi="Consolas" w:cs="Consolas"/>
          <w:b w:val="0"/>
          <w:sz w:val="28"/>
        </w:rPr>
        <w:t xml:space="preserve">- «Как насчёт пригласить её на свидание? Ведь в случае чего, ты ничего не теряешь.»
</w:t>
      </w:r>
    </w:p>
    <w:p>
      <w:pPr/>
    </w:p>
    <w:p>
      <w:pPr>
        <w:jc w:val="left"/>
      </w:pPr>
      <w:r>
        <w:rPr>
          <w:rFonts w:ascii="Consolas" w:eastAsia="Consolas" w:hAnsi="Consolas" w:cs="Consolas"/>
          <w:b w:val="0"/>
          <w:sz w:val="28"/>
        </w:rPr>
        <w:t xml:space="preserve">- «Я…это, кхм, дай мне подумать…»
</w:t>
      </w:r>
    </w:p>
    <w:p>
      <w:pPr/>
    </w:p>
    <w:p>
      <w:pPr>
        <w:jc w:val="left"/>
      </w:pPr>
      <w:r>
        <w:rPr>
          <w:rFonts w:ascii="Consolas" w:eastAsia="Consolas" w:hAnsi="Consolas" w:cs="Consolas"/>
          <w:b w:val="0"/>
          <w:sz w:val="28"/>
        </w:rPr>
        <w:t xml:space="preserve">На следующий день Эрв действительно взял выходной и отправился в Баульбург, вот только в этот же день выходной был и у Реи.
</w:t>
      </w:r>
    </w:p>
    <w:p>
      <w:pPr/>
    </w:p>
    <w:p>
      <w:pPr>
        <w:jc w:val="left"/>
      </w:pPr>
      <w:r>
        <w:rPr>
          <w:rFonts w:ascii="Consolas" w:eastAsia="Consolas" w:hAnsi="Consolas" w:cs="Consolas"/>
          <w:b w:val="0"/>
          <w:sz w:val="28"/>
        </w:rPr>
        <w:t xml:space="preserve">- «Доминика-сан, а что если в городе ко мне вдруг начнут приставать парни?»
</w:t>
      </w:r>
    </w:p>
    <w:p>
      <w:pPr/>
    </w:p>
    <w:p>
      <w:pPr>
        <w:jc w:val="left"/>
      </w:pPr>
      <w:r>
        <w:rPr>
          <w:rFonts w:ascii="Consolas" w:eastAsia="Consolas" w:hAnsi="Consolas" w:cs="Consolas"/>
          <w:b w:val="0"/>
          <w:sz w:val="28"/>
        </w:rPr>
        <w:t xml:space="preserve">- «Если они будут слишком настойчивыми – то сразу же зови стражу. Они обязательно тебе помогут, просто скажи что ты служишь в Особняке Лорда.»
</w:t>
      </w:r>
    </w:p>
    <w:p>
      <w:pPr/>
    </w:p>
    <w:p>
      <w:pPr>
        <w:jc w:val="left"/>
      </w:pPr>
      <w:r>
        <w:rPr>
          <w:rFonts w:ascii="Consolas" w:eastAsia="Consolas" w:hAnsi="Consolas" w:cs="Consolas"/>
          <w:b w:val="0"/>
          <w:sz w:val="28"/>
        </w:rPr>
        <w:t xml:space="preserve">Хоть Доминика и награждала её подзатыльниками, но на самом деле было видно, что Рею она любила.
</w:t>
      </w:r>
    </w:p>
    <w:p>
      <w:pPr/>
    </w:p>
    <w:p>
      <w:pPr>
        <w:jc w:val="left"/>
      </w:pPr>
      <w:r>
        <w:rPr>
          <w:rFonts w:ascii="Consolas" w:eastAsia="Consolas" w:hAnsi="Consolas" w:cs="Consolas"/>
          <w:b w:val="0"/>
          <w:sz w:val="28"/>
        </w:rPr>
        <w:t xml:space="preserve">- «Ясно, значит можно спокойно отправляться на охоту за сладостями.»
</w:t>
      </w:r>
    </w:p>
    <w:p>
      <w:pPr/>
    </w:p>
    <w:p>
      <w:pPr>
        <w:jc w:val="left"/>
      </w:pPr>
      <w:r>
        <w:rPr>
          <w:rFonts w:ascii="Consolas" w:eastAsia="Consolas" w:hAnsi="Consolas" w:cs="Consolas"/>
          <w:b w:val="0"/>
          <w:sz w:val="28"/>
        </w:rPr>
        <w:t xml:space="preserve">- «Только смотри не трать много денег!»
</w:t>
      </w:r>
    </w:p>
    <w:p>
      <w:pPr/>
    </w:p>
    <w:p>
      <w:pPr>
        <w:jc w:val="left"/>
      </w:pPr>
      <w:r>
        <w:rPr>
          <w:rFonts w:ascii="Consolas" w:eastAsia="Consolas" w:hAnsi="Consolas" w:cs="Consolas"/>
          <w:b w:val="0"/>
          <w:sz w:val="28"/>
        </w:rPr>
        <w:t xml:space="preserve">- «Хорошо, я только куплю подарки.»
</w:t>
      </w:r>
    </w:p>
    <w:p>
      <w:pPr/>
    </w:p>
    <w:p>
      <w:pPr>
        <w:jc w:val="left"/>
      </w:pPr>
      <w:r>
        <w:rPr>
          <w:rFonts w:ascii="Consolas" w:eastAsia="Consolas" w:hAnsi="Consolas" w:cs="Consolas"/>
          <w:b w:val="0"/>
          <w:sz w:val="28"/>
        </w:rPr>
        <w:t xml:space="preserve">И когда Рея стремглав умчалась в город, я подойдя к Доминике сообщил, что порекомендовал Эрву присмотреться к ней более внимательней.
</w:t>
      </w:r>
    </w:p>
    <w:p>
      <w:pPr/>
    </w:p>
    <w:p>
      <w:pPr>
        <w:jc w:val="left"/>
      </w:pPr>
      <w:r>
        <w:rPr>
          <w:rFonts w:ascii="Consolas" w:eastAsia="Consolas" w:hAnsi="Consolas" w:cs="Consolas"/>
          <w:b w:val="0"/>
          <w:sz w:val="28"/>
        </w:rPr>
        <w:t xml:space="preserve">- «А? К Рее…?»
</w:t>
      </w:r>
    </w:p>
    <w:p>
      <w:pPr/>
    </w:p>
    <w:p>
      <w:pPr>
        <w:jc w:val="left"/>
      </w:pPr>
      <w:r>
        <w:rPr>
          <w:rFonts w:ascii="Consolas" w:eastAsia="Consolas" w:hAnsi="Consolas" w:cs="Consolas"/>
          <w:b w:val="0"/>
          <w:sz w:val="28"/>
        </w:rPr>
        <w:t xml:space="preserve">- «Как лучший друг Эрва, я не хочу на него давить в выборе девушки, но как вариант это смотрится очень даже неплохо.»
</w:t>
      </w:r>
    </w:p>
    <w:p>
      <w:pPr/>
    </w:p>
    <w:p>
      <w:pPr>
        <w:jc w:val="left"/>
      </w:pPr>
      <w:r>
        <w:rPr>
          <w:rFonts w:ascii="Consolas" w:eastAsia="Consolas" w:hAnsi="Consolas" w:cs="Consolas"/>
          <w:b w:val="0"/>
          <w:sz w:val="28"/>
        </w:rPr>
        <w:t xml:space="preserve">- «Но всё ли будет с этим в порядке…?»
</w:t>
      </w:r>
    </w:p>
    <w:p>
      <w:pPr/>
    </w:p>
    <w:p>
      <w:pPr>
        <w:jc w:val="left"/>
      </w:pPr>
      <w:r>
        <w:rPr>
          <w:rFonts w:ascii="Consolas" w:eastAsia="Consolas" w:hAnsi="Consolas" w:cs="Consolas"/>
          <w:b w:val="0"/>
          <w:sz w:val="28"/>
        </w:rPr>
        <w:t xml:space="preserve">Встревоженно спросила она меня, на что я, честно говоря, ответа не знал.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«Я поняла, буду иметь это в виду.»
</w:t>
      </w:r>
    </w:p>
    <w:p>
      <w:pPr/>
    </w:p>
    <w:p>
      <w:pPr>
        <w:jc w:val="left"/>
      </w:pPr>
      <w:r>
        <w:rPr>
          <w:rFonts w:ascii="Consolas" w:eastAsia="Consolas" w:hAnsi="Consolas" w:cs="Consolas"/>
          <w:b w:val="0"/>
          <w:sz w:val="28"/>
        </w:rPr>
        <w:t xml:space="preserve">Смогут ли эти двое стать парой…?
</w:t>
      </w:r>
    </w:p>
    <w:p>
      <w:pPr/>
    </w:p>
    <w:p>
      <w:pPr>
        <w:jc w:val="left"/>
      </w:pPr>
      <w:r>
        <w:rPr>
          <w:rFonts w:ascii="Consolas" w:eastAsia="Consolas" w:hAnsi="Consolas" w:cs="Consolas"/>
          <w:b w:val="0"/>
          <w:sz w:val="28"/>
        </w:rPr>
        <w:t xml:space="preserve">В данный момент, ответ на этот вопрос знают лишь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(1/5) – Делегация Дружбы
</w:t>
      </w:r>
    </w:p>
    <w:p>
      <w:pPr/>
    </w:p>
    <w:p>
      <w:pPr>
        <w:jc w:val="left"/>
      </w:pPr>
      <w:r>
        <w:rPr>
          <w:rFonts w:ascii="Consolas" w:eastAsia="Consolas" w:hAnsi="Consolas" w:cs="Consolas"/>
          <w:b w:val="0"/>
          <w:sz w:val="28"/>
        </w:rPr>
        <w:t xml:space="preserve">Глава 78 (часть 1) – Делегация Дружбы
</w:t>
      </w:r>
    </w:p>
    <w:p>
      <w:pPr/>
    </w:p>
    <w:p>
      <w:pPr>
        <w:jc w:val="left"/>
      </w:pPr>
      <w:r>
        <w:rPr>
          <w:rFonts w:ascii="Consolas" w:eastAsia="Consolas" w:hAnsi="Consolas" w:cs="Consolas"/>
          <w:b w:val="0"/>
          <w:sz w:val="28"/>
        </w:rPr>
        <w:t xml:space="preserve">  - «Делегация Дружбы…?»
</w:t>
      </w:r>
    </w:p>
    <w:p>
      <w:pPr/>
    </w:p>
    <w:p>
      <w:pPr>
        <w:jc w:val="left"/>
      </w:pPr>
      <w:r>
        <w:rPr>
          <w:rFonts w:ascii="Consolas" w:eastAsia="Consolas" w:hAnsi="Consolas" w:cs="Consolas"/>
          <w:b w:val="0"/>
          <w:sz w:val="28"/>
        </w:rPr>
        <w:t xml:space="preserve">- «Да, десять лет назад я уже участвовал в подобном мероприятии. Но на этот раз в состав делегации также включён и Граф Баумейстер.»
</w:t>
      </w:r>
    </w:p>
    <w:p>
      <w:pPr/>
    </w:p>
    <w:p>
      <w:pPr>
        <w:jc w:val="left"/>
      </w:pPr>
      <w:r>
        <w:rPr>
          <w:rFonts w:ascii="Consolas" w:eastAsia="Consolas" w:hAnsi="Consolas" w:cs="Consolas"/>
          <w:b w:val="0"/>
          <w:sz w:val="28"/>
        </w:rPr>
        <w:t xml:space="preserve">Примерно спустя два месяца после проведения брачной церемонии, ко мне в Особняк прибыл доши и осчастливил сообщением о специальной Делегации Дружбы, которая в скором времени будет отправлена в Священную Империю Эркхарт.
</w:t>
      </w:r>
    </w:p>
    <w:p>
      <w:pPr/>
    </w:p>
    <w:p>
      <w:pPr>
        <w:jc w:val="left"/>
      </w:pPr>
      <w:r>
        <w:rPr>
          <w:rFonts w:ascii="Consolas" w:eastAsia="Consolas" w:hAnsi="Consolas" w:cs="Consolas"/>
          <w:b w:val="0"/>
          <w:sz w:val="28"/>
        </w:rPr>
        <w:t xml:space="preserve">- «В смысле я включён…?»
</w:t>
      </w:r>
    </w:p>
    <w:p>
      <w:pPr/>
    </w:p>
    <w:p>
      <w:pPr>
        <w:jc w:val="left"/>
      </w:pPr>
      <w:r>
        <w:rPr>
          <w:rFonts w:ascii="Consolas" w:eastAsia="Consolas" w:hAnsi="Consolas" w:cs="Consolas"/>
          <w:b w:val="0"/>
          <w:sz w:val="28"/>
        </w:rPr>
        <w:t xml:space="preserve">- «Ну как же Граф Баумейстер, ведь ты – знаменитость, поэтому Его Величество очень заинтересован, чтобы ты принял в этом участие. Причём это также распространяется и на Катарину-доно.»
</w:t>
      </w:r>
    </w:p>
    <w:p>
      <w:pPr/>
    </w:p>
    <w:p>
      <w:pPr>
        <w:jc w:val="left"/>
      </w:pPr>
      <w:r>
        <w:rPr>
          <w:rFonts w:ascii="Consolas" w:eastAsia="Consolas" w:hAnsi="Consolas" w:cs="Consolas"/>
          <w:b w:val="0"/>
          <w:sz w:val="28"/>
        </w:rPr>
        <w:t xml:space="preserve">- «И я тоже…? Я постараюсь сделать всё возможное, чтобы оправдать доверие Его Величества.»
</w:t>
      </w:r>
    </w:p>
    <w:p>
      <w:pPr/>
    </w:p>
    <w:p>
      <w:pPr>
        <w:jc w:val="left"/>
      </w:pPr>
      <w:r>
        <w:rPr>
          <w:rFonts w:ascii="Consolas" w:eastAsia="Consolas" w:hAnsi="Consolas" w:cs="Consolas"/>
          <w:b w:val="0"/>
          <w:sz w:val="28"/>
        </w:rPr>
        <w:t xml:space="preserve">Насколько я понял, подобные Делегации Дружбы численностью около 200 участников, отправлялись обеими странами раз в 10 лет. То есть Королевство Хельмут отправляло делегацию 10 лет назад, в то время как Священная Империя Эркхарт около 5 лет. То есть происходило это не одновременно, а с разницей в 5 лет, различаясь как летняя и зимняя олимпиады. И хоть в детстве я слышал об этом, но лишь самым краем уха, так как для нашего бедного Дома от этой информации совершенно не было никакого проку.
</w:t>
      </w:r>
    </w:p>
    <w:p>
      <w:pPr/>
    </w:p>
    <w:p>
      <w:pPr>
        <w:jc w:val="left"/>
      </w:pPr>
      <w:r>
        <w:rPr>
          <w:rFonts w:ascii="Consolas" w:eastAsia="Consolas" w:hAnsi="Consolas" w:cs="Consolas"/>
          <w:b w:val="0"/>
          <w:sz w:val="28"/>
        </w:rPr>
        <w:t xml:space="preserve">- «Это получается нечто вроде: «Давайте ладить друг с другом, так как войны больше нет»…?»
</w:t>
      </w:r>
    </w:p>
    <w:p>
      <w:pPr/>
    </w:p>
    <w:p>
      <w:pPr>
        <w:jc w:val="left"/>
      </w:pPr>
      <w:r>
        <w:rPr>
          <w:rFonts w:ascii="Consolas" w:eastAsia="Consolas" w:hAnsi="Consolas" w:cs="Consolas"/>
          <w:b w:val="0"/>
          <w:sz w:val="28"/>
        </w:rPr>
        <w:t xml:space="preserve">- «В какой-то степени да, но по сути война-то до конца никогда и не прекращалась.»
</w:t>
      </w:r>
    </w:p>
    <w:p>
      <w:pPr/>
    </w:p>
    <w:p>
      <w:pPr>
        <w:jc w:val="left"/>
      </w:pPr>
      <w:r>
        <w:rPr>
          <w:rFonts w:ascii="Consolas" w:eastAsia="Consolas" w:hAnsi="Consolas" w:cs="Consolas"/>
          <w:b w:val="0"/>
          <w:sz w:val="28"/>
        </w:rPr>
        <w:t xml:space="preserve">И пусть прямых военных действий не происходило, но каждая сторона старалась хвастаться новыми технологиями, результатами экспериментов или продуктами, повышая таким образом национальный престиж. Всё же думаю никто не будет спорить, что заключение и пересмотр торговых договоров – это тоже своего рода война с сильным политическим давлением.
</w:t>
      </w:r>
    </w:p>
    <w:p>
      <w:pPr/>
    </w:p>
    <w:p>
      <w:pPr>
        <w:jc w:val="left"/>
      </w:pPr>
      <w:r>
        <w:rPr>
          <w:rFonts w:ascii="Consolas" w:eastAsia="Consolas" w:hAnsi="Consolas" w:cs="Consolas"/>
          <w:b w:val="0"/>
          <w:sz w:val="28"/>
        </w:rPr>
        <w:t xml:space="preserve">- «Ну и конечно же хорошими магами просто необходимо хвастаться!»
</w:t>
      </w:r>
    </w:p>
    <w:p>
      <w:pPr/>
    </w:p>
    <w:p>
      <w:pPr>
        <w:jc w:val="left"/>
      </w:pPr>
      <w:r>
        <w:rPr>
          <w:rFonts w:ascii="Consolas" w:eastAsia="Consolas" w:hAnsi="Consolas" w:cs="Consolas"/>
          <w:b w:val="0"/>
          <w:sz w:val="28"/>
        </w:rPr>
        <w:t xml:space="preserve">Как можно было уже понять по спору с Маркграфским Домом Бровиг, способный использовать действующие на площадь заклинания маг, иногда вполне мог склонить чашу весов в другую сторону.
</w:t>
      </w:r>
    </w:p>
    <w:p>
      <w:pPr/>
    </w:p>
    <w:p>
      <w:pPr>
        <w:jc w:val="left"/>
      </w:pPr>
      <w:r>
        <w:rPr>
          <w:rFonts w:ascii="Consolas" w:eastAsia="Consolas" w:hAnsi="Consolas" w:cs="Consolas"/>
          <w:b w:val="0"/>
          <w:sz w:val="28"/>
        </w:rPr>
        <w:t xml:space="preserve">Если в обеих противоборствующих армиях будут приблизительно одинаковые по силе маги – то ни одна из сторон соответственно не будет обладать преимуществом, ну а если сила магов будет сильно не равна… то, теоретический исход битвы думаю уже всем ясен. Так что представление сильных магов, скорее служило сдерживанием другой стороны от провокаций и объявления начала военных действий.
</w:t>
      </w:r>
    </w:p>
    <w:p>
      <w:pPr/>
    </w:p>
    <w:p>
      <w:pPr>
        <w:jc w:val="left"/>
      </w:pPr>
      <w:r>
        <w:rPr>
          <w:rFonts w:ascii="Consolas" w:eastAsia="Consolas" w:hAnsi="Consolas" w:cs="Consolas"/>
          <w:b w:val="0"/>
          <w:sz w:val="28"/>
        </w:rPr>
        <w:t xml:space="preserve">- «В этот, как и в прошлый раз, лидером магов буду я!»
</w:t>
      </w:r>
    </w:p>
    <w:p>
      <w:pPr/>
    </w:p>
    <w:p>
      <w:pPr>
        <w:jc w:val="left"/>
      </w:pPr>
      <w:r>
        <w:rPr>
          <w:rFonts w:ascii="Consolas" w:eastAsia="Consolas" w:hAnsi="Consolas" w:cs="Consolas"/>
          <w:b w:val="0"/>
          <w:sz w:val="28"/>
        </w:rPr>
        <w:t xml:space="preserve">Учитывая силу доши – это было вполне естественно, впрочем, уже лишь от одного его вида можно было отказаться от любых мыслей об агрессии, но это так, к слову. Во всяком случае именно сейчас, он думаю и являлся наибольшим сдерживающим фактором на этом континенте.
</w:t>
      </w:r>
    </w:p>
    <w:p>
      <w:pPr/>
    </w:p>
    <w:p>
      <w:pPr>
        <w:jc w:val="left"/>
      </w:pPr>
      <w:r>
        <w:rPr>
          <w:rFonts w:ascii="Consolas" w:eastAsia="Consolas" w:hAnsi="Consolas" w:cs="Consolas"/>
          <w:b w:val="0"/>
          <w:sz w:val="28"/>
        </w:rPr>
        <w:t xml:space="preserve">- «А Буркхарт-сан в Империи когда-нибудь был?»
</w:t>
      </w:r>
    </w:p>
    <w:p>
      <w:pPr/>
    </w:p>
    <w:p>
      <w:pPr>
        <w:jc w:val="left"/>
      </w:pPr>
      <w:r>
        <w:rPr>
          <w:rFonts w:ascii="Consolas" w:eastAsia="Consolas" w:hAnsi="Consolas" w:cs="Consolas"/>
          <w:b w:val="0"/>
          <w:sz w:val="28"/>
        </w:rPr>
        <w:t xml:space="preserve">- «Конечно же меня приглашали. И если бы остался жив Альф, его бы тоже туда позвали.»
</w:t>
      </w:r>
    </w:p>
    <w:p>
      <w:pPr/>
    </w:p>
    <w:p>
      <w:pPr>
        <w:jc w:val="left"/>
      </w:pPr>
      <w:r>
        <w:rPr>
          <w:rFonts w:ascii="Consolas" w:eastAsia="Consolas" w:hAnsi="Consolas" w:cs="Consolas"/>
          <w:b w:val="0"/>
          <w:sz w:val="28"/>
        </w:rPr>
        <w:t xml:space="preserve">Ответил на мой вопрос, пришедший вместе с доши в Особняк Буркхарт-сан.
</w:t>
      </w:r>
    </w:p>
    <w:p>
      <w:pPr/>
    </w:p>
    <w:p>
      <w:pPr>
        <w:jc w:val="left"/>
      </w:pPr>
      <w:r>
        <w:rPr>
          <w:rFonts w:ascii="Consolas" w:eastAsia="Consolas" w:hAnsi="Consolas" w:cs="Consolas"/>
          <w:b w:val="0"/>
          <w:sz w:val="28"/>
        </w:rPr>
        <w:t xml:space="preserve">Похоже что от этой «почётной» обязанности, а именно от прямой «просьбы» Его Величества, не могли отказаться даже являющиеся благородными маги, а не то что их вассалы. Поэтому вскоре после того как вместо Учителя, Маркграф Брейтхильд нанял Буркхарта-сана, он отправился в Империю вместе с ним и доши.
</w:t>
      </w:r>
    </w:p>
    <w:p>
      <w:pPr/>
    </w:p>
    <w:p>
      <w:pPr>
        <w:jc w:val="left"/>
      </w:pPr>
      <w:r>
        <w:rPr>
          <w:rFonts w:ascii="Consolas" w:eastAsia="Consolas" w:hAnsi="Consolas" w:cs="Consolas"/>
          <w:b w:val="0"/>
          <w:sz w:val="28"/>
        </w:rPr>
        <w:t xml:space="preserve">- «Тогда я как раз впервые встретил Буркхарта-сана.»
</w:t>
      </w:r>
    </w:p>
    <w:p>
      <w:pPr/>
    </w:p>
    <w:p>
      <w:pPr>
        <w:jc w:val="left"/>
      </w:pPr>
      <w:r>
        <w:rPr>
          <w:rFonts w:ascii="Consolas" w:eastAsia="Consolas" w:hAnsi="Consolas" w:cs="Consolas"/>
          <w:b w:val="0"/>
          <w:sz w:val="28"/>
        </w:rPr>
        <w:t xml:space="preserve">- «(Вообще-то я немного знал его и раньше, всё же он был другом Альфа… Но когда, встретив его в Делегации Дружбы – от характера и силы в какой-то степени даже потерял дар речи.)»
</w:t>
      </w:r>
    </w:p>
    <w:p>
      <w:pPr/>
    </w:p>
    <w:p>
      <w:pPr>
        <w:jc w:val="left"/>
      </w:pPr>
      <w:r>
        <w:rPr>
          <w:rFonts w:ascii="Consolas" w:eastAsia="Consolas" w:hAnsi="Consolas" w:cs="Consolas"/>
          <w:b w:val="0"/>
          <w:sz w:val="28"/>
        </w:rPr>
        <w:t xml:space="preserve">Объяснил мне шёпотом Буркхарт-сан.
</w:t>
      </w:r>
    </w:p>
    <w:p>
      <w:pPr/>
    </w:p>
    <w:p>
      <w:pPr>
        <w:jc w:val="left"/>
      </w:pPr>
      <w:r>
        <w:rPr>
          <w:rFonts w:ascii="Consolas" w:eastAsia="Consolas" w:hAnsi="Consolas" w:cs="Consolas"/>
          <w:b w:val="0"/>
          <w:sz w:val="28"/>
        </w:rPr>
        <w:t xml:space="preserve">- «В этот раз меня также пригласили.»
</w:t>
      </w:r>
    </w:p>
    <w:p>
      <w:pPr/>
    </w:p>
    <w:p>
      <w:pPr>
        <w:jc w:val="left"/>
      </w:pPr>
      <w:r>
        <w:rPr>
          <w:rFonts w:ascii="Consolas" w:eastAsia="Consolas" w:hAnsi="Consolas" w:cs="Consolas"/>
          <w:b w:val="0"/>
          <w:sz w:val="28"/>
        </w:rPr>
        <w:t xml:space="preserve">- «Неужели это нормально, что туда отправится столько сильных магов…?»
</w:t>
      </w:r>
    </w:p>
    <w:p>
      <w:pPr/>
    </w:p>
    <w:p>
      <w:pPr>
        <w:jc w:val="left"/>
      </w:pPr>
      <w:r>
        <w:rPr>
          <w:rFonts w:ascii="Consolas" w:eastAsia="Consolas" w:hAnsi="Consolas" w:cs="Consolas"/>
          <w:b w:val="0"/>
          <w:sz w:val="28"/>
        </w:rPr>
        <w:t xml:space="preserve">- «Раньше всё было в порядке. Кроме того, сильная делегация как раз и показывает силу страны.»
</w:t>
      </w:r>
    </w:p>
    <w:p>
      <w:pPr/>
    </w:p>
    <w:p>
      <w:pPr>
        <w:jc w:val="left"/>
      </w:pPr>
      <w:r>
        <w:rPr>
          <w:rFonts w:ascii="Consolas" w:eastAsia="Consolas" w:hAnsi="Consolas" w:cs="Consolas"/>
          <w:b w:val="0"/>
          <w:sz w:val="28"/>
        </w:rPr>
        <w:t xml:space="preserve">На приёме будут проводиться доклады о разработке новых заклинаний, и даже поединки. Военное командование с обеих сторон будут внимательно следить за вероятными противниками, оценивая способности и количество магов. Ну а так как работающие на частных лиц маги там не появлялись, то в первую очередь это была оценка именно военного потенциала.
</w:t>
      </w:r>
    </w:p>
    <w:p>
      <w:pPr/>
    </w:p>
    <w:p>
      <w:pPr>
        <w:jc w:val="left"/>
      </w:pPr>
      <w:r>
        <w:rPr>
          <w:rFonts w:ascii="Consolas" w:eastAsia="Consolas" w:hAnsi="Consolas" w:cs="Consolas"/>
          <w:b w:val="0"/>
          <w:sz w:val="28"/>
        </w:rPr>
        <w:t xml:space="preserve">Служба на Королевскую Семью конечно же обещала стабильность и высокий заработок, но в случае чего именно им придётся принимать первый удар.
</w:t>
      </w:r>
    </w:p>
    <w:p>
      <w:pPr/>
    </w:p>
    <w:p>
      <w:pPr>
        <w:jc w:val="left"/>
      </w:pPr>
      <w:r>
        <w:rPr>
          <w:rFonts w:ascii="Consolas" w:eastAsia="Consolas" w:hAnsi="Consolas" w:cs="Consolas"/>
          <w:b w:val="0"/>
          <w:sz w:val="28"/>
        </w:rPr>
        <w:t xml:space="preserve">- «Так что всё это мероприятие, вполне можно назвать своего рода противостоянием.» (Буркхарт)
</w:t>
      </w:r>
    </w:p>
    <w:p>
      <w:pPr/>
    </w:p>
    <w:p>
      <w:pPr>
        <w:jc w:val="left"/>
      </w:pPr>
      <w:r>
        <w:rPr>
          <w:rFonts w:ascii="Consolas" w:eastAsia="Consolas" w:hAnsi="Consolas" w:cs="Consolas"/>
          <w:b w:val="0"/>
          <w:sz w:val="28"/>
        </w:rPr>
        <w:t xml:space="preserve">- «Звучит немного настораживающе…»
</w:t>
      </w:r>
    </w:p>
    <w:p>
      <w:pPr/>
    </w:p>
    <w:p>
      <w:pPr>
        <w:jc w:val="left"/>
      </w:pPr>
      <w:r>
        <w:rPr>
          <w:rFonts w:ascii="Consolas" w:eastAsia="Consolas" w:hAnsi="Consolas" w:cs="Consolas"/>
          <w:b w:val="0"/>
          <w:sz w:val="28"/>
        </w:rPr>
        <w:t xml:space="preserve">- «Но как бы то ни было, до сих пор особых проблем ни разу не было. Правильно доши?»
</w:t>
      </w:r>
    </w:p>
    <w:p>
      <w:pPr/>
    </w:p>
    <w:p>
      <w:pPr>
        <w:jc w:val="left"/>
      </w:pPr>
      <w:r>
        <w:rPr>
          <w:rFonts w:ascii="Consolas" w:eastAsia="Consolas" w:hAnsi="Consolas" w:cs="Consolas"/>
          <w:b w:val="0"/>
          <w:sz w:val="28"/>
        </w:rPr>
        <w:t xml:space="preserve">- «Всё верно, после всех светских обязательных мероприятий, в основном время пролетает за осмотром различных достопримечательностей.»
</w:t>
      </w:r>
    </w:p>
    <w:p>
      <w:pPr/>
    </w:p>
    <w:p>
      <w:pPr>
        <w:jc w:val="left"/>
      </w:pPr>
      <w:r>
        <w:rPr>
          <w:rFonts w:ascii="Consolas" w:eastAsia="Consolas" w:hAnsi="Consolas" w:cs="Consolas"/>
          <w:b w:val="0"/>
          <w:sz w:val="28"/>
        </w:rPr>
        <w:t xml:space="preserve">Учитывая что мы маги, то у нас соответственно остаётся больше свободного времени, чем у групп благородных и чиновников различных отраслей. У них постоянно проходят какие-то совещания, переговоры по обмену опытом, составление соглашений и прочее; ну а магу нужно было лишь показать свою магию, и в принципе на этом всё заканчивалось.
</w:t>
      </w:r>
    </w:p>
    <w:p>
      <w:pPr/>
    </w:p>
    <w:p>
      <w:pPr>
        <w:jc w:val="left"/>
      </w:pPr>
      <w:r>
        <w:rPr>
          <w:rFonts w:ascii="Consolas" w:eastAsia="Consolas" w:hAnsi="Consolas" w:cs="Consolas"/>
          <w:b w:val="0"/>
          <w:sz w:val="28"/>
        </w:rPr>
        <w:t xml:space="preserve">- «Экскурсий там, кстати, сколько хочешь и куда угодно. Кроме того Граф Баумейстер ведь возьмёт с собой своих жён, не так ли?»
</w:t>
      </w:r>
    </w:p>
    <w:p>
      <w:pPr/>
    </w:p>
    <w:p>
      <w:pPr>
        <w:jc w:val="left"/>
      </w:pPr>
      <w:r>
        <w:rPr>
          <w:rFonts w:ascii="Consolas" w:eastAsia="Consolas" w:hAnsi="Consolas" w:cs="Consolas"/>
          <w:b w:val="0"/>
          <w:sz w:val="28"/>
        </w:rPr>
        <w:t xml:space="preserve">- «Эм, а так можно…?»
</w:t>
      </w:r>
    </w:p>
    <w:p>
      <w:pPr/>
    </w:p>
    <w:p>
      <w:pPr>
        <w:jc w:val="left"/>
      </w:pPr>
      <w:r>
        <w:rPr>
          <w:rFonts w:ascii="Consolas" w:eastAsia="Consolas" w:hAnsi="Consolas" w:cs="Consolas"/>
          <w:b w:val="0"/>
          <w:sz w:val="28"/>
        </w:rPr>
        <w:t xml:space="preserve">- «Так как ты благородный - то нет проблем!»
</w:t>
      </w:r>
    </w:p>
    <w:p>
      <w:pPr/>
    </w:p>
    <w:p>
      <w:pPr>
        <w:jc w:val="left"/>
      </w:pPr>
      <w:r>
        <w:rPr>
          <w:rFonts w:ascii="Consolas" w:eastAsia="Consolas" w:hAnsi="Consolas" w:cs="Consolas"/>
          <w:b w:val="0"/>
          <w:sz w:val="28"/>
        </w:rPr>
        <w:t xml:space="preserve">Оказывается, это членов делегации было только 200, а за счёт секретарей, помощников и охранников - делегация разрасталась очень даже существенно. В особенности это касалось благородных, так как они брали ещё и жён со слугами.
</w:t>
      </w:r>
    </w:p>
    <w:p>
      <w:pPr/>
    </w:p>
    <w:p>
      <w:pPr>
        <w:jc w:val="left"/>
      </w:pPr>
      <w:r>
        <w:rPr>
          <w:rFonts w:ascii="Consolas" w:eastAsia="Consolas" w:hAnsi="Consolas" w:cs="Consolas"/>
          <w:b w:val="0"/>
          <w:sz w:val="28"/>
        </w:rPr>
        <w:t xml:space="preserve">- «Для Делегации Дружбы уже зафрахтованы два больших магических дирижабля, так что с размещением проблем не будет!»
</w:t>
      </w:r>
    </w:p>
    <w:p>
      <w:pPr/>
    </w:p>
    <w:p>
      <w:pPr>
        <w:jc w:val="left"/>
      </w:pPr>
      <w:r>
        <w:rPr>
          <w:rFonts w:ascii="Consolas" w:eastAsia="Consolas" w:hAnsi="Consolas" w:cs="Consolas"/>
          <w:b w:val="0"/>
          <w:sz w:val="28"/>
        </w:rPr>
        <w:t xml:space="preserve">Так как это мероприятие было межгосударственного уровня, то на него не скупились, даже мобилизовав для этого столь ценные магические дирижабли.
</w:t>
      </w:r>
    </w:p>
    <w:p>
      <w:pPr/>
    </w:p>
    <w:p>
      <w:pPr>
        <w:jc w:val="left"/>
      </w:pPr>
      <w:r>
        <w:rPr>
          <w:rFonts w:ascii="Consolas" w:eastAsia="Consolas" w:hAnsi="Consolas" w:cs="Consolas"/>
          <w:b w:val="0"/>
          <w:sz w:val="28"/>
        </w:rPr>
        <w:t xml:space="preserve">- «Как раз путешествие для медового месяца, не так ли? Вы как, все согласны?»
</w:t>
      </w:r>
    </w:p>
    <w:p>
      <w:pPr/>
    </w:p>
    <w:p>
      <w:pPr>
        <w:jc w:val="left"/>
      </w:pPr>
      <w:r>
        <w:rPr>
          <w:rFonts w:ascii="Consolas" w:eastAsia="Consolas" w:hAnsi="Consolas" w:cs="Consolas"/>
          <w:b w:val="0"/>
          <w:sz w:val="28"/>
        </w:rPr>
        <w:t xml:space="preserve">- «Конечно, ведь путешествие в Священную Империю Эркхарт – это уникальный шанс.»
</w:t>
      </w:r>
    </w:p>
    <w:p>
      <w:pPr/>
    </w:p>
    <w:p>
      <w:pPr>
        <w:jc w:val="left"/>
      </w:pPr>
      <w:r>
        <w:rPr>
          <w:rFonts w:ascii="Consolas" w:eastAsia="Consolas" w:hAnsi="Consolas" w:cs="Consolas"/>
          <w:b w:val="0"/>
          <w:sz w:val="28"/>
        </w:rPr>
        <w:t xml:space="preserve">С энтузиазмом ответила разливающая по кружкам чай Элиза.
</w:t>
      </w:r>
    </w:p>
    <w:p>
      <w:pPr/>
    </w:p>
    <w:p>
      <w:pPr>
        <w:jc w:val="left"/>
      </w:pPr>
      <w:r>
        <w:rPr>
          <w:rFonts w:ascii="Consolas" w:eastAsia="Consolas" w:hAnsi="Consolas" w:cs="Consolas"/>
          <w:b w:val="0"/>
          <w:sz w:val="28"/>
        </w:rPr>
        <w:t xml:space="preserve">Договор о прекращении конфликта действует до сих пор, к тому же делегатам не разрешается покидать Столицы иностранных государств, что в принципе также положительно сказывается на безопасности. Кроме того, за возможность попасть в Делегацию Дружбы разгораются нешуточные страсти, так как это может оказаться не только очень престижно, подчёркивая статус, но и чрезвычайно выгодно в торговых отношениях.
</w:t>
      </w:r>
    </w:p>
    <w:p>
      <w:pPr/>
    </w:p>
    <w:p>
      <w:pPr>
        <w:jc w:val="left"/>
      </w:pPr>
      <w:r>
        <w:rPr>
          <w:rFonts w:ascii="Consolas" w:eastAsia="Consolas" w:hAnsi="Consolas" w:cs="Consolas"/>
          <w:b w:val="0"/>
          <w:sz w:val="28"/>
        </w:rPr>
        <w:t xml:space="preserve">Данные обмены делегатами проводились уже более 20 раз, и ничего страшного не происходило. Поэтому вполне можно утверждать, что это был вполне себе безопасный отдых за границей.
</w:t>
      </w:r>
    </w:p>
    <w:p>
      <w:pPr/>
    </w:p>
    <w:p>
      <w:pPr>
        <w:jc w:val="left"/>
      </w:pPr>
      <w:r>
        <w:rPr>
          <w:rFonts w:ascii="Consolas" w:eastAsia="Consolas" w:hAnsi="Consolas" w:cs="Consolas"/>
          <w:b w:val="0"/>
          <w:sz w:val="28"/>
        </w:rPr>
        <w:t xml:space="preserve">- «Но всё равно, не думаю что можно взять с собой неограниченное количество людей…»
</w:t>
      </w:r>
    </w:p>
    <w:p>
      <w:pPr/>
    </w:p>
    <w:p>
      <w:pPr>
        <w:jc w:val="left"/>
      </w:pPr>
      <w:r>
        <w:rPr>
          <w:rFonts w:ascii="Consolas" w:eastAsia="Consolas" w:hAnsi="Consolas" w:cs="Consolas"/>
          <w:b w:val="0"/>
          <w:sz w:val="28"/>
        </w:rPr>
        <w:t xml:space="preserve">Я к тому, что к Делегации хоть и будут приписаны два больших магических дирижабля, но они-то ведь не резиновые. Да, конечно же, не все могут позволить взять с собой много людей, в отличие от тех же влиятельных благородных. Вот только вряд ли на того же влиятельного благородного хорошо посмотрят, если он захочет захватить с собой сотню, другую слуг. Так что обдумав этот вопрос, я решил свалить согласование по нему на Родериха.
</w:t>
      </w:r>
    </w:p>
    <w:p>
      <w:pPr/>
    </w:p>
    <w:p>
      <w:pPr>
        <w:jc w:val="left"/>
      </w:pPr>
      <w:r>
        <w:rPr>
          <w:rFonts w:ascii="Consolas" w:eastAsia="Consolas" w:hAnsi="Consolas" w:cs="Consolas"/>
          <w:b w:val="0"/>
          <w:sz w:val="28"/>
        </w:rPr>
        <w:t xml:space="preserve">- «Лично я никого с собой не беру, одному легче.»
</w:t>
      </w:r>
    </w:p>
    <w:p>
      <w:pPr/>
    </w:p>
    <w:p>
      <w:pPr>
        <w:jc w:val="left"/>
      </w:pPr>
      <w:r>
        <w:rPr>
          <w:rFonts w:ascii="Consolas" w:eastAsia="Consolas" w:hAnsi="Consolas" w:cs="Consolas"/>
          <w:b w:val="0"/>
          <w:sz w:val="28"/>
        </w:rPr>
        <w:t xml:space="preserve">- «(Значит доши хочет наслаждаться путешествием в одиночку…)»
</w:t>
      </w:r>
    </w:p>
    <w:p>
      <w:pPr/>
    </w:p>
    <w:p>
      <w:pPr>
        <w:jc w:val="left"/>
      </w:pPr>
      <w:r>
        <w:rPr>
          <w:rFonts w:ascii="Consolas" w:eastAsia="Consolas" w:hAnsi="Consolas" w:cs="Consolas"/>
          <w:b w:val="0"/>
          <w:sz w:val="28"/>
        </w:rPr>
        <w:t xml:space="preserve">Учитывая, что он вполне мог позаботиться о себе самостоятельно, то отправившись в соседнюю страну возможно хотел прочувствовать свободу, ну а насчёт охраны… насчёт охраны стоял вполне закономерный вопрос, а нужны ли в принципе мощной автономной боевой единице, кем собственно он и являлся, какие-либо телохранители…?
</w:t>
      </w:r>
    </w:p>
    <w:p>
      <w:pPr/>
    </w:p>
    <w:p>
      <w:pPr>
        <w:jc w:val="left"/>
      </w:pPr>
      <w:r>
        <w:rPr>
          <w:rFonts w:ascii="Consolas" w:eastAsia="Consolas" w:hAnsi="Consolas" w:cs="Consolas"/>
          <w:b w:val="0"/>
          <w:sz w:val="28"/>
        </w:rPr>
        <w:t xml:space="preserve">- «Хм, но всё равно, привлекать лишних людей будет даже глупо.»
</w:t>
      </w:r>
    </w:p>
    <w:p>
      <w:pPr/>
    </w:p>
    <w:p>
      <w:pPr>
        <w:jc w:val="left"/>
      </w:pPr>
      <w:r>
        <w:rPr>
          <w:rFonts w:ascii="Consolas" w:eastAsia="Consolas" w:hAnsi="Consolas" w:cs="Consolas"/>
          <w:b w:val="0"/>
          <w:sz w:val="28"/>
        </w:rPr>
        <w:t xml:space="preserve">Так как сейчас идёт одновременное развитие как Диких Земель, так и Гертанского Ущелья – то изъятие работников и охранников может привести к росту проблем, так что Эрва и моих жён, думаю вполне будет достаточно.
</w:t>
      </w:r>
    </w:p>
    <w:p>
      <w:pPr/>
    </w:p>
    <w:p>
      <w:pPr>
        <w:jc w:val="left"/>
      </w:pPr>
      <w:r>
        <w:rPr>
          <w:rFonts w:ascii="Consolas" w:eastAsia="Consolas" w:hAnsi="Consolas" w:cs="Consolas"/>
          <w:b w:val="0"/>
          <w:sz w:val="28"/>
        </w:rPr>
        <w:t xml:space="preserve">- «Да, мы вполне сможем справиться с любой хозяйственной работой и сами.»
</w:t>
      </w:r>
    </w:p>
    <w:p>
      <w:pPr/>
    </w:p>
    <w:p>
      <w:pPr>
        <w:jc w:val="left"/>
      </w:pPr>
      <w:r>
        <w:rPr>
          <w:rFonts w:ascii="Consolas" w:eastAsia="Consolas" w:hAnsi="Consolas" w:cs="Consolas"/>
          <w:b w:val="0"/>
          <w:sz w:val="28"/>
        </w:rPr>
        <w:t xml:space="preserve">Так как во время выполнения авантюристских заданий, нам нередко приходилось ночевать под открытым небом, то на крайний случать обустроить лагерь мы сможем и самостоятельно.
</w:t>
      </w:r>
    </w:p>
    <w:p>
      <w:pPr/>
    </w:p>
    <w:p>
      <w:pPr>
        <w:jc w:val="left"/>
      </w:pPr>
      <w:r>
        <w:rPr>
          <w:rFonts w:ascii="Consolas" w:eastAsia="Consolas" w:hAnsi="Consolas" w:cs="Consolas"/>
          <w:b w:val="0"/>
          <w:sz w:val="28"/>
        </w:rPr>
        <w:t xml:space="preserve">Кроме того, так как Доминика также недавно вышла замуж, то было бы жестоко надолго отрывать её от мужа, всё же за последнее время она и так из-за нас пережила немало стрессов. Насчёт же новой служанки Реи, то такое её выделение, скорее всего по возвращению вызовет трения с другими служанками, да и вообще, необходимости во время поездки в служанках, я честно говоря не видел.
</w:t>
      </w:r>
    </w:p>
    <w:p>
      <w:pPr/>
    </w:p>
    <w:p>
      <w:pPr>
        <w:jc w:val="left"/>
      </w:pPr>
      <w:r>
        <w:rPr>
          <w:rFonts w:ascii="Consolas" w:eastAsia="Consolas" w:hAnsi="Consolas" w:cs="Consolas"/>
          <w:b w:val="0"/>
          <w:sz w:val="28"/>
        </w:rPr>
        <w:t xml:space="preserve">- «Вильма, а ты как думаешь?»
</w:t>
      </w:r>
    </w:p>
    <w:p>
      <w:pPr/>
    </w:p>
    <w:p>
      <w:pPr>
        <w:jc w:val="left"/>
      </w:pPr>
      <w:r>
        <w:rPr>
          <w:rFonts w:ascii="Consolas" w:eastAsia="Consolas" w:hAnsi="Consolas" w:cs="Consolas"/>
          <w:b w:val="0"/>
          <w:sz w:val="28"/>
        </w:rPr>
        <w:t xml:space="preserve">- «Я с нетерпением жду возможности оценить новые блюда.»
</w:t>
      </w:r>
    </w:p>
    <w:p>
      <w:pPr/>
    </w:p>
    <w:p>
      <w:pPr>
        <w:jc w:val="left"/>
      </w:pPr>
      <w:r>
        <w:rPr>
          <w:rFonts w:ascii="Consolas" w:eastAsia="Consolas" w:hAnsi="Consolas" w:cs="Consolas"/>
          <w:b w:val="0"/>
          <w:sz w:val="28"/>
        </w:rPr>
        <w:t xml:space="preserve">- «Хм, с этим думаю проблем как раз и не будет.»
</w:t>
      </w:r>
    </w:p>
    <w:p>
      <w:pPr/>
    </w:p>
    <w:p>
      <w:pPr>
        <w:jc w:val="left"/>
      </w:pPr>
      <w:r>
        <w:rPr>
          <w:rFonts w:ascii="Consolas" w:eastAsia="Consolas" w:hAnsi="Consolas" w:cs="Consolas"/>
          <w:b w:val="0"/>
          <w:sz w:val="28"/>
        </w:rPr>
        <w:t xml:space="preserve">Так как Империя являлась северной страной с немного иным климатом, то новые блюда и ингредиенты мы встретим там с очень даже большой вероятностью.
</w:t>
      </w:r>
    </w:p>
    <w:p>
      <w:pPr/>
    </w:p>
    <w:p>
      <w:pPr>
        <w:jc w:val="left"/>
      </w:pPr>
      <w:r>
        <w:rPr>
          <w:rFonts w:ascii="Consolas" w:eastAsia="Consolas" w:hAnsi="Consolas" w:cs="Consolas"/>
          <w:b w:val="0"/>
          <w:sz w:val="28"/>
        </w:rPr>
        <w:t xml:space="preserve">- «Именно Священная Империя Эркхарт, в подавляющем большинстве экспортирует морепродукты из северного океана.»
</w:t>
      </w:r>
    </w:p>
    <w:p>
      <w:pPr/>
    </w:p>
    <w:p>
      <w:pPr>
        <w:jc w:val="left"/>
      </w:pPr>
      <w:r>
        <w:rPr>
          <w:rFonts w:ascii="Consolas" w:eastAsia="Consolas" w:hAnsi="Consolas" w:cs="Consolas"/>
          <w:b w:val="0"/>
          <w:sz w:val="28"/>
        </w:rPr>
        <w:t xml:space="preserve">Об этом я был уже более чем наслышан, и если что-то придётся мне по вкусу, то я бы с радостью обсудил его импорт.
</w:t>
      </w:r>
    </w:p>
    <w:p>
      <w:pPr/>
    </w:p>
    <w:p>
      <w:pPr>
        <w:jc w:val="left"/>
      </w:pPr>
      <w:r>
        <w:rPr>
          <w:rFonts w:ascii="Consolas" w:eastAsia="Consolas" w:hAnsi="Consolas" w:cs="Consolas"/>
          <w:b w:val="0"/>
          <w:sz w:val="28"/>
        </w:rPr>
        <w:t xml:space="preserve">- «Как насчёт тебя Луиза?»
</w:t>
      </w:r>
    </w:p>
    <w:p>
      <w:pPr/>
    </w:p>
    <w:p>
      <w:pPr>
        <w:jc w:val="left"/>
      </w:pPr>
      <w:r>
        <w:rPr>
          <w:rFonts w:ascii="Consolas" w:eastAsia="Consolas" w:hAnsi="Consolas" w:cs="Consolas"/>
          <w:b w:val="0"/>
          <w:sz w:val="28"/>
        </w:rPr>
        <w:t xml:space="preserve">- «Ты сказал, что это наш медовый месяц, поэтому даже если во время него мы будем совмещать работу телохранителей – то я не против.»
</w:t>
      </w:r>
    </w:p>
    <w:p>
      <w:pPr/>
    </w:p>
    <w:p>
      <w:pPr>
        <w:jc w:val="left"/>
      </w:pPr>
      <w:r>
        <w:rPr>
          <w:rFonts w:ascii="Consolas" w:eastAsia="Consolas" w:hAnsi="Consolas" w:cs="Consolas"/>
          <w:b w:val="0"/>
          <w:sz w:val="28"/>
        </w:rPr>
        <w:t xml:space="preserve">Выдвинув вперёд свою небольшую грудь, заявила Луиза. Причём даже несмотря на то, что после замужества грудь немного увеличились – но некоторые, даже из числа близких знакомых, её просто не замечали.
</w:t>
      </w:r>
    </w:p>
    <w:p>
      <w:pPr/>
    </w:p>
    <w:p>
      <w:pPr>
        <w:jc w:val="left"/>
      </w:pPr>
      <w:r>
        <w:rPr>
          <w:rFonts w:ascii="Consolas" w:eastAsia="Consolas" w:hAnsi="Consolas" w:cs="Consolas"/>
          <w:b w:val="0"/>
          <w:sz w:val="28"/>
        </w:rPr>
        <w:t xml:space="preserve">- «Катарина?»
</w:t>
      </w:r>
    </w:p>
    <w:p>
      <w:pPr/>
    </w:p>
    <w:p>
      <w:pPr>
        <w:jc w:val="left"/>
      </w:pPr>
      <w:r>
        <w:rPr>
          <w:rFonts w:ascii="Consolas" w:eastAsia="Consolas" w:hAnsi="Consolas" w:cs="Consolas"/>
          <w:b w:val="0"/>
          <w:sz w:val="28"/>
        </w:rPr>
        <w:t xml:space="preserve">- «Для меня большая честь оказаться приглашённой в Делегацию Дружбы. И я постараюсь как можно лучше продемонстрировать всё, на что способна.»
</w:t>
      </w:r>
    </w:p>
    <w:p>
      <w:pPr/>
    </w:p>
    <w:p>
      <w:pPr>
        <w:jc w:val="left"/>
      </w:pPr>
      <w:r>
        <w:rPr>
          <w:rFonts w:ascii="Consolas" w:eastAsia="Consolas" w:hAnsi="Consolas" w:cs="Consolas"/>
          <w:b w:val="0"/>
          <w:sz w:val="28"/>
        </w:rPr>
        <w:t xml:space="preserve">Катарина не обманула моих ожиданий, сказав в принципе то, что я и предполагал. Всё же в Делегацию Дружбы, куда между прочим мог попасть далеко не каждый влиятельный благородный, была приглашена она, ещё не так давно «павшая» благородная.
</w:t>
      </w:r>
    </w:p>
    <w:p>
      <w:pPr/>
    </w:p>
    <w:p>
      <w:pPr>
        <w:jc w:val="left"/>
      </w:pPr>
      <w:r>
        <w:rPr>
          <w:rFonts w:ascii="Consolas" w:eastAsia="Consolas" w:hAnsi="Consolas" w:cs="Consolas"/>
          <w:b w:val="0"/>
          <w:sz w:val="28"/>
        </w:rPr>
        <w:t xml:space="preserve">- «Инна, там действительно есть стоящие внимания достопримечательности?»
</w:t>
      </w:r>
    </w:p>
    <w:p>
      <w:pPr/>
    </w:p>
    <w:p>
      <w:pPr>
        <w:jc w:val="left"/>
      </w:pPr>
      <w:r>
        <w:rPr>
          <w:rFonts w:ascii="Consolas" w:eastAsia="Consolas" w:hAnsi="Consolas" w:cs="Consolas"/>
          <w:b w:val="0"/>
          <w:sz w:val="28"/>
        </w:rPr>
        <w:t xml:space="preserve">- «Хм, навскидку - Кёльнский Кафедральный Собор и Крупный Утренний Рынок Ситамати, ну и другие поменьше, но вполне себе сносные.»
</w:t>
      </w:r>
    </w:p>
    <w:p>
      <w:pPr/>
    </w:p>
    <w:p>
      <w:pPr>
        <w:jc w:val="left"/>
      </w:pPr>
      <w:r>
        <w:rPr>
          <w:rFonts w:ascii="Consolas" w:eastAsia="Consolas" w:hAnsi="Consolas" w:cs="Consolas"/>
          <w:b w:val="0"/>
          <w:sz w:val="28"/>
        </w:rPr>
        <w:t xml:space="preserve">Ответила она, просматривая принесённую Буркхартом-саном книгу «Дневник Путешественника Маркграфа Брейтхильда». Будучи участником предыдущей делегации, Маркграф Брейтхильд собрал свои наблюдения и мысли в своей личной книге. Причём по содержанию и оформлению она была скорее ближе даже к путеводителю, что указывало на довольно незаурядный талант Маркграфа Брейтхильда как писателя.
</w:t>
      </w:r>
    </w:p>
    <w:p>
      <w:pPr/>
    </w:p>
    <w:p>
      <w:pPr>
        <w:jc w:val="left"/>
      </w:pPr>
      <w:r>
        <w:rPr>
          <w:rFonts w:ascii="Consolas" w:eastAsia="Consolas" w:hAnsi="Consolas" w:cs="Consolas"/>
          <w:b w:val="0"/>
          <w:sz w:val="28"/>
        </w:rPr>
        <w:t xml:space="preserve">- «С нетерпением жду, когда мы уже отправимся.»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«Эх, после столь напряжённых дней, грех будет не отдохнуть…»
</w:t>
      </w:r>
    </w:p>
    <w:p>
      <w:pPr/>
    </w:p>
    <w:p>
      <w:pPr>
        <w:jc w:val="left"/>
      </w:pPr>
      <w:r>
        <w:rPr>
          <w:rFonts w:ascii="Consolas" w:eastAsia="Consolas" w:hAnsi="Consolas" w:cs="Consolas"/>
          <w:b w:val="0"/>
          <w:sz w:val="28"/>
        </w:rPr>
        <w:t xml:space="preserve">Редко когда приходилось видеть Буркхарта-сана настолько уставшим, но под руководством Родериха он ударными темпами выполнял различные общественные работы, и требующего незамедлительного решения вопросы. Так что его чувства были вполне мне понятны, всё же вряд ли прокладывание дорог и помощь в разработке горного района можно было сравнить с отдыхом за границей.
</w:t>
      </w:r>
    </w:p>
    <w:p>
      <w:pPr/>
    </w:p>
    <w:p>
      <w:pPr>
        <w:jc w:val="left"/>
      </w:pPr>
      <w:r>
        <w:rPr>
          <w:rFonts w:ascii="Consolas" w:eastAsia="Consolas" w:hAnsi="Consolas" w:cs="Consolas"/>
          <w:b w:val="0"/>
          <w:sz w:val="28"/>
        </w:rPr>
        <w:t xml:space="preserve">- «Думаю все согласны, что раз есть Эрв, Луиза и Вильма – то обычные охранники будут не нужны?»
</w:t>
      </w:r>
    </w:p>
    <w:p>
      <w:pPr/>
    </w:p>
    <w:p>
      <w:pPr>
        <w:jc w:val="left"/>
      </w:pPr>
      <w:r>
        <w:rPr>
          <w:rFonts w:ascii="Consolas" w:eastAsia="Consolas" w:hAnsi="Consolas" w:cs="Consolas"/>
          <w:b w:val="0"/>
          <w:sz w:val="28"/>
        </w:rPr>
        <w:t xml:space="preserve">- «Да, конечно же.»
</w:t>
      </w:r>
    </w:p>
    <w:p>
      <w:pPr/>
    </w:p>
    <w:p>
      <w:pPr>
        <w:jc w:val="left"/>
      </w:pPr>
      <w:r>
        <w:rPr>
          <w:rFonts w:ascii="Consolas" w:eastAsia="Consolas" w:hAnsi="Consolas" w:cs="Consolas"/>
          <w:b w:val="0"/>
          <w:sz w:val="28"/>
        </w:rPr>
        <w:t xml:space="preserve">Помимо всех предыдущих доводов, в пользу этого говорило и то, что увеличив наше окружение – мы сократим квоты других благородных; отчего такого «новичка» как я, вполне могли посчитать «дерзким выскочкой», всё же благородные действительно могут быть проблемными существами. Так что учитывая всё это, с предложением отправиться без охраны и слуг согласился даже Родерих.
</w:t>
      </w:r>
    </w:p>
    <w:p>
      <w:pPr/>
    </w:p>
    <w:p>
      <w:pPr>
        <w:jc w:val="left"/>
      </w:pPr>
      <w:r>
        <w:rPr>
          <w:rFonts w:ascii="Consolas" w:eastAsia="Consolas" w:hAnsi="Consolas" w:cs="Consolas"/>
          <w:b w:val="0"/>
          <w:sz w:val="28"/>
        </w:rPr>
        <w:t xml:space="preserve">- «Пожалуйста, в случае чего старайтесь игнорировать благородных и вызовы на поединки…»
</w:t>
      </w:r>
    </w:p>
    <w:p>
      <w:pPr/>
    </w:p>
    <w:p>
      <w:pPr>
        <w:jc w:val="left"/>
      </w:pPr>
      <w:r>
        <w:rPr>
          <w:rFonts w:ascii="Consolas" w:eastAsia="Consolas" w:hAnsi="Consolas" w:cs="Consolas"/>
          <w:b w:val="0"/>
          <w:sz w:val="28"/>
        </w:rPr>
        <w:t xml:space="preserve">- «Там и такое есть?»
</w:t>
      </w:r>
    </w:p>
    <w:p>
      <w:pPr/>
    </w:p>
    <w:p>
      <w:pPr>
        <w:jc w:val="left"/>
      </w:pPr>
      <w:r>
        <w:rPr>
          <w:rFonts w:ascii="Consolas" w:eastAsia="Consolas" w:hAnsi="Consolas" w:cs="Consolas"/>
          <w:b w:val="0"/>
          <w:sz w:val="28"/>
        </w:rPr>
        <w:t xml:space="preserve">- «Такое, и не только такое… именно поэтому благородные в ущерб слугам, стараются брать как можно больше охраны.»
</w:t>
      </w:r>
    </w:p>
    <w:p>
      <w:pPr/>
    </w:p>
    <w:p>
      <w:pPr>
        <w:jc w:val="left"/>
      </w:pPr>
      <w:r>
        <w:rPr>
          <w:rFonts w:ascii="Consolas" w:eastAsia="Consolas" w:hAnsi="Consolas" w:cs="Consolas"/>
          <w:b w:val="0"/>
          <w:sz w:val="28"/>
        </w:rPr>
        <w:t xml:space="preserve">- «Думаю ты сгущаешь краски, так как за нашу безопасность будет нести ответственность Священная Империя Эркхарт.»
</w:t>
      </w:r>
    </w:p>
    <w:p>
      <w:pPr/>
    </w:p>
    <w:p>
      <w:pPr>
        <w:jc w:val="left"/>
      </w:pPr>
      <w:r>
        <w:rPr>
          <w:rFonts w:ascii="Consolas" w:eastAsia="Consolas" w:hAnsi="Consolas" w:cs="Consolas"/>
          <w:b w:val="0"/>
          <w:sz w:val="28"/>
        </w:rPr>
        <w:t xml:space="preserve">К тому же, так как мы буем находиться в самом сердце чужой страны, то вряд ли численность охраны в случае крупного нападения будет иметь хоть какое-то значение. Ну и как уже упоминалось, проблем по этому поводу не было ещё ни разу.
</w:t>
      </w:r>
    </w:p>
    <w:p>
      <w:pPr/>
    </w:p>
    <w:p>
      <w:pPr>
        <w:jc w:val="left"/>
      </w:pPr>
      <w:r>
        <w:rPr>
          <w:rFonts w:ascii="Consolas" w:eastAsia="Consolas" w:hAnsi="Consolas" w:cs="Consolas"/>
          <w:b w:val="0"/>
          <w:sz w:val="28"/>
        </w:rPr>
        <w:t xml:space="preserve">- «Но всё же, высокопоставленные благородные действительно стараются увеличить число охраны и слуг, даже если только из-за гордости или спеси. Впрочем, ни Катарине-сама, ни Лорду-сама охрана действительно не нужна…»
</w:t>
      </w:r>
    </w:p>
    <w:p>
      <w:pPr/>
    </w:p>
    <w:p>
      <w:pPr>
        <w:jc w:val="left"/>
      </w:pPr>
      <w:r>
        <w:rPr>
          <w:rFonts w:ascii="Consolas" w:eastAsia="Consolas" w:hAnsi="Consolas" w:cs="Consolas"/>
          <w:b w:val="0"/>
          <w:sz w:val="28"/>
        </w:rPr>
        <w:t xml:space="preserve">Мы принимаем участие по приглашению Его Величества, и глупо ожидать что противоположная сторона не будет знать о моих достижениях. Поэтому нельзя исключать, что кто-то захочет воспользоваться подвернувшейся возможностью, и провернуть что-то своё.
</w:t>
      </w:r>
    </w:p>
    <w:p>
      <w:pPr/>
    </w:p>
    <w:p>
      <w:pPr>
        <w:jc w:val="left"/>
      </w:pPr>
      <w:r>
        <w:rPr>
          <w:rFonts w:ascii="Consolas" w:eastAsia="Consolas" w:hAnsi="Consolas" w:cs="Consolas"/>
          <w:b w:val="0"/>
          <w:sz w:val="28"/>
        </w:rPr>
        <w:t xml:space="preserve">- «Хм, но ведь это может произойти лишь в самом худшем случае, верно?»
</w:t>
      </w:r>
    </w:p>
    <w:p>
      <w:pPr/>
    </w:p>
    <w:p>
      <w:pPr>
        <w:jc w:val="left"/>
      </w:pPr>
      <w:r>
        <w:rPr>
          <w:rFonts w:ascii="Consolas" w:eastAsia="Consolas" w:hAnsi="Consolas" w:cs="Consolas"/>
          <w:b w:val="0"/>
          <w:sz w:val="28"/>
        </w:rPr>
        <w:t xml:space="preserve">- «Это да, вот только именно к худшим случаям и следует готовиться. Всё же выгоду от мира между двумя странами извлекают далеко не все.»
</w:t>
      </w:r>
    </w:p>
    <w:p>
      <w:pPr/>
    </w:p>
    <w:p>
      <w:pPr>
        <w:jc w:val="left"/>
      </w:pPr>
      <w:r>
        <w:rPr>
          <w:rFonts w:ascii="Consolas" w:eastAsia="Consolas" w:hAnsi="Consolas" w:cs="Consolas"/>
          <w:b w:val="0"/>
          <w:sz w:val="28"/>
        </w:rPr>
        <w:t xml:space="preserve">В независимости от миров, существуют люди не брезгующие ничем, в том числе получением сверхприбыли и власти за счёт войны. Например, выгодно с наценкой продать свои товары, в первую очередь конечно же военные и продовольствие; или же предоставить в аренду частные магические дирижабли.
</w:t>
      </w:r>
    </w:p>
    <w:p>
      <w:pPr/>
    </w:p>
    <w:p>
      <w:pPr>
        <w:jc w:val="left"/>
      </w:pPr>
      <w:r>
        <w:rPr>
          <w:rFonts w:ascii="Consolas" w:eastAsia="Consolas" w:hAnsi="Consolas" w:cs="Consolas"/>
          <w:b w:val="0"/>
          <w:sz w:val="28"/>
        </w:rPr>
        <w:t xml:space="preserve">- «Мир был выгоден даже потерявшей часть своих южных территорий Священной Империи Эркхарт. Вот только, так как это было именно поражение - то среди части военных и гражданских есть желание поквитаться.»
</w:t>
      </w:r>
    </w:p>
    <w:p>
      <w:pPr/>
    </w:p>
    <w:p>
      <w:pPr>
        <w:jc w:val="left"/>
      </w:pPr>
      <w:r>
        <w:rPr>
          <w:rFonts w:ascii="Consolas" w:eastAsia="Consolas" w:hAnsi="Consolas" w:cs="Consolas"/>
          <w:b w:val="0"/>
          <w:sz w:val="28"/>
        </w:rPr>
        <w:t xml:space="preserve">- «Но в конце концов и в нашей стране есть подобные люди, не так ли?»
</w:t>
      </w:r>
    </w:p>
    <w:p>
      <w:pPr/>
    </w:p>
    <w:p>
      <w:pPr>
        <w:jc w:val="left"/>
      </w:pPr>
      <w:r>
        <w:rPr>
          <w:rFonts w:ascii="Consolas" w:eastAsia="Consolas" w:hAnsi="Consolas" w:cs="Consolas"/>
          <w:b w:val="0"/>
          <w:sz w:val="28"/>
        </w:rPr>
        <w:t xml:space="preserve">- «Несомненно, подобные люди есть в обеих странах. И хоть обычно они не влияют на решение по отправке войск, но всё же…»
</w:t>
      </w:r>
    </w:p>
    <w:p>
      <w:pPr/>
    </w:p>
    <w:p>
      <w:pPr>
        <w:jc w:val="left"/>
      </w:pPr>
      <w:r>
        <w:rPr>
          <w:rFonts w:ascii="Consolas" w:eastAsia="Consolas" w:hAnsi="Consolas" w:cs="Consolas"/>
          <w:b w:val="0"/>
          <w:sz w:val="28"/>
        </w:rPr>
        <w:t xml:space="preserve">Вот только как говорится, волков бояться – в лес не ходить, так как с какими-нибудь экстремистами можно было неожиданно встретиться даже в Баульбурге, так что все мы поспешно начали готовиться к отъезду.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(2/5) – Делегация Дружбы
</w:t>
      </w:r>
    </w:p>
    <w:p>
      <w:pPr/>
    </w:p>
    <w:p>
      <w:pPr>
        <w:jc w:val="left"/>
      </w:pPr>
      <w:r>
        <w:rPr>
          <w:rFonts w:ascii="Consolas" w:eastAsia="Consolas" w:hAnsi="Consolas" w:cs="Consolas"/>
          <w:b w:val="0"/>
          <w:sz w:val="28"/>
        </w:rPr>
        <w:t xml:space="preserve">Глава 78 (часть 2) – Делегация Дружбы
</w:t>
      </w:r>
    </w:p>
    <w:p>
      <w:pPr/>
    </w:p>
    <w:p>
      <w:pPr>
        <w:jc w:val="left"/>
      </w:pPr>
      <w:r>
        <w:rPr>
          <w:rFonts w:ascii="Consolas" w:eastAsia="Consolas" w:hAnsi="Consolas" w:cs="Consolas"/>
          <w:b w:val="0"/>
          <w:sz w:val="28"/>
        </w:rPr>
        <w:t xml:space="preserve"> Вот только как говорится, волков бояться – в лес не ходить, так как с какими-нибудь экстремистами можно было встретиться даже в Баульбурге, так что все мы поспешно начали готовиться к отъезду.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«Ого! Да ведь по размерам город совсем не уступает Штадтбургу!»
</w:t>
      </w:r>
    </w:p>
    <w:p>
      <w:pPr/>
    </w:p>
    <w:p>
      <w:pPr>
        <w:jc w:val="left"/>
      </w:pPr>
      <w:r>
        <w:rPr>
          <w:rFonts w:ascii="Consolas" w:eastAsia="Consolas" w:hAnsi="Consolas" w:cs="Consolas"/>
          <w:b w:val="0"/>
          <w:sz w:val="28"/>
        </w:rPr>
        <w:t xml:space="preserve">Спустя неделю с борта специально подготовленного магического дирижабля, мы уже непосредственно могли наблюдать Баруде, Столицу Священной Империи Эркхарт.
</w:t>
      </w:r>
    </w:p>
    <w:p>
      <w:pPr/>
    </w:p>
    <w:p>
      <w:pPr>
        <w:jc w:val="left"/>
      </w:pPr>
      <w:r>
        <w:rPr>
          <w:rFonts w:ascii="Consolas" w:eastAsia="Consolas" w:hAnsi="Consolas" w:cs="Consolas"/>
          <w:b w:val="0"/>
          <w:sz w:val="28"/>
        </w:rPr>
        <w:t xml:space="preserve">Согласно документам, Баруде был больше Столицы Королевства Хельмут как по размерам, так и по численности населения. В основном видимые здания лишь незначительно отличались от принятого в Королевстве Хельмут стиля, но в то же время встречались и различные постройки, присущие исламским странам, Индии, Китаю и даже Японии. Поэтому очень даже похоже, что в Священной Империи Эркхарт присутствовала смесь различных культур.
</w:t>
      </w:r>
    </w:p>
    <w:p>
      <w:pPr/>
    </w:p>
    <w:p>
      <w:pPr>
        <w:jc w:val="left"/>
      </w:pPr>
      <w:r>
        <w:rPr>
          <w:rFonts w:ascii="Consolas" w:eastAsia="Consolas" w:hAnsi="Consolas" w:cs="Consolas"/>
          <w:b w:val="0"/>
          <w:sz w:val="28"/>
        </w:rPr>
        <w:t xml:space="preserve">- «Это многонациональная страна?»
</w:t>
      </w:r>
    </w:p>
    <w:p>
      <w:pPr/>
    </w:p>
    <w:p>
      <w:pPr>
        <w:jc w:val="left"/>
      </w:pPr>
      <w:r>
        <w:rPr>
          <w:rFonts w:ascii="Consolas" w:eastAsia="Consolas" w:hAnsi="Consolas" w:cs="Consolas"/>
          <w:b w:val="0"/>
          <w:sz w:val="28"/>
        </w:rPr>
        <w:t xml:space="preserve">- «Похоже на то. В книге написано, что Священная Империя Эркхарт была создана вследствие объединения многих более мелких стран.»
</w:t>
      </w:r>
    </w:p>
    <w:p>
      <w:pPr/>
    </w:p>
    <w:p>
      <w:pPr>
        <w:jc w:val="left"/>
      </w:pPr>
      <w:r>
        <w:rPr>
          <w:rFonts w:ascii="Consolas" w:eastAsia="Consolas" w:hAnsi="Consolas" w:cs="Consolas"/>
          <w:b w:val="0"/>
          <w:sz w:val="28"/>
        </w:rPr>
        <w:t xml:space="preserve">Ответила находившаяся рядом со мной Инна, как раз изучавшая «Дневник Путешественника Маркграфа Брейтхильда».
</w:t>
      </w:r>
    </w:p>
    <w:p>
      <w:pPr/>
    </w:p>
    <w:p>
      <w:pPr>
        <w:jc w:val="left"/>
      </w:pPr>
      <w:r>
        <w:rPr>
          <w:rFonts w:ascii="Consolas" w:eastAsia="Consolas" w:hAnsi="Consolas" w:cs="Consolas"/>
          <w:b w:val="0"/>
          <w:sz w:val="28"/>
        </w:rPr>
        <w:t xml:space="preserve">- «И похоже, что традиция выбора Императора из семи Герцогских Домов как раз с тех времён и идёт.»
</w:t>
      </w:r>
    </w:p>
    <w:p>
      <w:pPr/>
    </w:p>
    <w:p>
      <w:pPr>
        <w:jc w:val="left"/>
      </w:pPr>
      <w:r>
        <w:rPr>
          <w:rFonts w:ascii="Consolas" w:eastAsia="Consolas" w:hAnsi="Consolas" w:cs="Consolas"/>
          <w:b w:val="0"/>
          <w:sz w:val="28"/>
        </w:rPr>
        <w:t xml:space="preserve">Да, Императорская Семья здесь существовала, вот только если текущий Император не победит на здешних выборах - то Семья эта вполне могла смениться. И хоть это означало наличие частичной избирательной системы, но в то же время делало центральную власть менее сильной, чем в том же Королевстве Хельмут.
</w:t>
      </w:r>
    </w:p>
    <w:p>
      <w:pPr/>
    </w:p>
    <w:p>
      <w:pPr>
        <w:jc w:val="left"/>
      </w:pPr>
      <w:r>
        <w:rPr>
          <w:rFonts w:ascii="Consolas" w:eastAsia="Consolas" w:hAnsi="Consolas" w:cs="Consolas"/>
          <w:b w:val="0"/>
          <w:sz w:val="28"/>
        </w:rPr>
        <w:t xml:space="preserve">- «Хм, то есть получается, власть у них переходит из рук в руки…? Впрочем без разницы, так как лично мне вполне хватает головной боли и по поводу развития собственных земель, чем думать ещё и о других.»
</w:t>
      </w:r>
    </w:p>
    <w:p>
      <w:pPr/>
    </w:p>
    <w:p>
      <w:pPr>
        <w:jc w:val="left"/>
      </w:pPr>
      <w:r>
        <w:rPr>
          <w:rFonts w:ascii="Consolas" w:eastAsia="Consolas" w:hAnsi="Consolas" w:cs="Consolas"/>
          <w:b w:val="0"/>
          <w:sz w:val="28"/>
        </w:rPr>
        <w:t xml:space="preserve">Вскоре большие магические дирижабли причалили к находящемуся на окраине Баруде внушительному порту, и как только мы выгрузились – нас встретила делегация от Империи. Военный оркестр исполнил гимн Королевства Хельмут, после чего нас с улыбками поприветствовали и в общем пригласили чувствовать себя как дома, то есть в принципе то же самое, что проделывают при встрече иностранных делегаций в моём прошлом мире.
</w:t>
      </w:r>
    </w:p>
    <w:p>
      <w:pPr/>
    </w:p>
    <w:p>
      <w:pPr>
        <w:jc w:val="left"/>
      </w:pPr>
      <w:r>
        <w:rPr>
          <w:rFonts w:ascii="Consolas" w:eastAsia="Consolas" w:hAnsi="Consolas" w:cs="Consolas"/>
          <w:b w:val="0"/>
          <w:sz w:val="28"/>
        </w:rPr>
        <w:t xml:space="preserve">- «Похоже Армстронг-доши-доно, что в этот раз делегация магов сильна как никогда?»
</w:t>
      </w:r>
    </w:p>
    <w:p>
      <w:pPr/>
    </w:p>
    <w:p>
      <w:pPr>
        <w:jc w:val="left"/>
      </w:pPr>
      <w:r>
        <w:rPr>
          <w:rFonts w:ascii="Consolas" w:eastAsia="Consolas" w:hAnsi="Consolas" w:cs="Consolas"/>
          <w:b w:val="0"/>
          <w:sz w:val="28"/>
        </w:rPr>
        <w:t xml:space="preserve">- «Молодые таланты растут и развиваются Блатсон-доно, так что в этом нет ничего удивительного.»
</w:t>
      </w:r>
    </w:p>
    <w:p>
      <w:pPr/>
    </w:p>
    <w:p>
      <w:pPr>
        <w:jc w:val="left"/>
      </w:pPr>
      <w:r>
        <w:rPr>
          <w:rFonts w:ascii="Consolas" w:eastAsia="Consolas" w:hAnsi="Consolas" w:cs="Consolas"/>
          <w:b w:val="0"/>
          <w:sz w:val="28"/>
        </w:rPr>
        <w:t xml:space="preserve">- «И насколько я понимаю, это и есть «Герой Убийца Драконов»-доно? А он молод… ох, прошу простить, где же мои манеры. Меня зовут Блатсон-доно, и я являюсь Верховным Магом этой страны.»
</w:t>
      </w:r>
    </w:p>
    <w:p>
      <w:pPr/>
    </w:p>
    <w:p>
      <w:pPr>
        <w:jc w:val="left"/>
      </w:pPr>
      <w:r>
        <w:rPr>
          <w:rFonts w:ascii="Consolas" w:eastAsia="Consolas" w:hAnsi="Consolas" w:cs="Consolas"/>
          <w:b w:val="0"/>
          <w:sz w:val="28"/>
        </w:rPr>
        <w:t xml:space="preserve">Обратился Верховный Маг Священной Империи Эркхарт к группе из 20 магов, где в этот момент также находился и я.
</w:t>
      </w:r>
    </w:p>
    <w:p>
      <w:pPr/>
    </w:p>
    <w:p>
      <w:pPr>
        <w:jc w:val="left"/>
      </w:pPr>
      <w:r>
        <w:rPr>
          <w:rFonts w:ascii="Consolas" w:eastAsia="Consolas" w:hAnsi="Consolas" w:cs="Consolas"/>
          <w:b w:val="0"/>
          <w:sz w:val="28"/>
        </w:rPr>
        <w:t xml:space="preserve">Это был худощавый старец возрастом лет под 60, в мантии пепельного цвета и спадающими на спину серебристо-седыми волосами. Количество магической силы у него было определённо выше чем у Буркхарта-сана, но насколько точно сказать я не мог, и выглядел он вполне уверенным в своих силах магом. Поэтому думаю, он также относится к числу «умелых и искусных» магов, как и собственно Буркхарт-сан.
</w:t>
      </w:r>
    </w:p>
    <w:p>
      <w:pPr/>
    </w:p>
    <w:p>
      <w:pPr>
        <w:jc w:val="left"/>
      </w:pPr>
      <w:r>
        <w:rPr>
          <w:rFonts w:ascii="Consolas" w:eastAsia="Consolas" w:hAnsi="Consolas" w:cs="Consolas"/>
          <w:b w:val="0"/>
          <w:sz w:val="28"/>
        </w:rPr>
        <w:t xml:space="preserve">- «И хоть я конечно же не против, но всё равно, разве магов в этот раз не много…?»
</w:t>
      </w:r>
    </w:p>
    <w:p>
      <w:pPr/>
    </w:p>
    <w:p>
      <w:pPr>
        <w:jc w:val="left"/>
      </w:pPr>
      <w:r>
        <w:rPr>
          <w:rFonts w:ascii="Consolas" w:eastAsia="Consolas" w:hAnsi="Consolas" w:cs="Consolas"/>
          <w:b w:val="0"/>
          <w:sz w:val="28"/>
        </w:rPr>
        <w:t xml:space="preserve">И Блатсон-доно обвёл взглядом стоящих рядом со мной девушек. Кстати, из-за увеличения их запасов маны, некоторые находящиеся на дирижабле маги стали ну слишком уж назойливыми.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почему так произошло… мне бы тоже очень хотелось это знать. Но скорее всего у нас попросту оказалась хорошая совместимость друг с другом.»
</w:t>
      </w:r>
    </w:p>
    <w:p>
      <w:pPr/>
    </w:p>
    <w:p>
      <w:pPr>
        <w:jc w:val="left"/>
      </w:pPr>
      <w:r>
        <w:rPr>
          <w:rFonts w:ascii="Consolas" w:eastAsia="Consolas" w:hAnsi="Consolas" w:cs="Consolas"/>
          <w:b w:val="0"/>
          <w:sz w:val="28"/>
        </w:rPr>
        <w:t xml:space="preserve">Отвечал я всем интересующимся, и им приходилось этим довольствоваться, так как насильственно проводить над нами опыты им бы не позволили… по крайней мере официально, кхм... Всё же Элиза уже находилась в середине высшего уровня, Катарина вплотную приблизилась к доши, а Инна с Луизой и Вильмой стали равны Буркхарту-сану – не заметить такой резкий рост было попросту невозможно.
</w:t>
      </w:r>
    </w:p>
    <w:p>
      <w:pPr/>
    </w:p>
    <w:p>
      <w:pPr>
        <w:jc w:val="left"/>
      </w:pPr>
      <w:r>
        <w:rPr>
          <w:rFonts w:ascii="Consolas" w:eastAsia="Consolas" w:hAnsi="Consolas" w:cs="Consolas"/>
          <w:b w:val="0"/>
          <w:sz w:val="28"/>
        </w:rPr>
        <w:t xml:space="preserve">- «(Рассказать об этом… ха! Да я унесу эту тайну с собой в могилу!)»
</w:t>
      </w:r>
    </w:p>
    <w:p>
      <w:pPr/>
    </w:p>
    <w:p>
      <w:pPr>
        <w:jc w:val="left"/>
      </w:pPr>
      <w:r>
        <w:rPr>
          <w:rFonts w:ascii="Consolas" w:eastAsia="Consolas" w:hAnsi="Consolas" w:cs="Consolas"/>
          <w:b w:val="0"/>
          <w:sz w:val="28"/>
        </w:rPr>
        <w:t xml:space="preserve">Так как на дирижабле присутствовали лишь мужчины маги, то мне не хотелось даже думать об этих противоестественных отношениях с ними. К счастью Церковь рассматривало это как грех, и когда я решил осторожно обсудить этот деликатный вопрос с Кардиналом Хоэнхаймом, тот мне ответил следующее: «Уклоняться от таких предложений – это поступок настоящего верующего, а имена особо настойчивых можно будет сообщать лично мне. Вот только помимо этого, Графу Баумейстеру также следует быть предельно осторожными и с девушками».
</w:t>
      </w:r>
    </w:p>
    <w:p>
      <w:pPr/>
    </w:p>
    <w:p>
      <w:pPr>
        <w:jc w:val="left"/>
      </w:pPr>
      <w:r>
        <w:rPr>
          <w:rFonts w:ascii="Consolas" w:eastAsia="Consolas" w:hAnsi="Consolas" w:cs="Consolas"/>
          <w:b w:val="0"/>
          <w:sz w:val="28"/>
        </w:rPr>
        <w:t xml:space="preserve">Поскольку он также является дедушкой Элизы, то естественно его не устраивало, если я так сказать, пущусь во все тяжкие.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 это мои жёны и они не являются официальными членами делегации.»
</w:t>
      </w:r>
    </w:p>
    <w:p>
      <w:pPr/>
    </w:p>
    <w:p>
      <w:pPr>
        <w:jc w:val="left"/>
      </w:pPr>
      <w:r>
        <w:rPr>
          <w:rFonts w:ascii="Consolas" w:eastAsia="Consolas" w:hAnsi="Consolas" w:cs="Consolas"/>
          <w:b w:val="0"/>
          <w:sz w:val="28"/>
        </w:rPr>
        <w:t xml:space="preserve">- «Теперь, раз об этом было упомянуто, то «Святая»-доно и «Шторм»-доно являются вашими уважаемыми жёнами, не так ли?»
</w:t>
      </w:r>
    </w:p>
    <w:p>
      <w:pPr/>
    </w:p>
    <w:p>
      <w:pPr>
        <w:jc w:val="left"/>
      </w:pPr>
      <w:r>
        <w:rPr>
          <w:rFonts w:ascii="Consolas" w:eastAsia="Consolas" w:hAnsi="Consolas" w:cs="Consolas"/>
          <w:b w:val="0"/>
          <w:sz w:val="28"/>
        </w:rPr>
        <w:t xml:space="preserve">Хоть мы и жили в другой стране, но как минимум они должны были собирать информацию о перспективных сильных магах, так что такая осведомлённость не была чем-то удивительным.
</w:t>
      </w:r>
    </w:p>
    <w:p>
      <w:pPr/>
    </w:p>
    <w:p>
      <w:pPr>
        <w:jc w:val="left"/>
      </w:pPr>
      <w:r>
        <w:rPr>
          <w:rFonts w:ascii="Consolas" w:eastAsia="Consolas" w:hAnsi="Consolas" w:cs="Consolas"/>
          <w:b w:val="0"/>
          <w:sz w:val="28"/>
        </w:rPr>
        <w:t xml:space="preserve">- «Фактически я являюсь одним из ответственных за вас во время церемонии приветствия, и дальнейшего пребывания в гостях.»
</w:t>
      </w:r>
    </w:p>
    <w:p>
      <w:pPr/>
    </w:p>
    <w:p>
      <w:pPr>
        <w:jc w:val="left"/>
      </w:pPr>
      <w:r>
        <w:rPr>
          <w:rFonts w:ascii="Consolas" w:eastAsia="Consolas" w:hAnsi="Consolas" w:cs="Consolas"/>
          <w:b w:val="0"/>
          <w:sz w:val="28"/>
        </w:rPr>
        <w:t xml:space="preserve">Различными группами, связанными с торговлей, обменом технологиями, культурой и прочим - занимались соответствующие благородные и чиновники из Империи. Ну а за магами из Королевства Хельмут наблюдал Верховный Маг Священной Империи Эркхарт, что было довольно логично.
</w:t>
      </w:r>
    </w:p>
    <w:p>
      <w:pPr/>
    </w:p>
    <w:p>
      <w:pPr>
        <w:jc w:val="left"/>
      </w:pPr>
      <w:r>
        <w:rPr>
          <w:rFonts w:ascii="Consolas" w:eastAsia="Consolas" w:hAnsi="Consolas" w:cs="Consolas"/>
          <w:b w:val="0"/>
          <w:sz w:val="28"/>
        </w:rPr>
        <w:t xml:space="preserve">- «До завтрашней церемонии ещё полно времени, так что спешить никуда не нужно.»
</w:t>
      </w:r>
    </w:p>
    <w:p>
      <w:pPr/>
    </w:p>
    <w:p>
      <w:pPr>
        <w:jc w:val="left"/>
      </w:pPr>
      <w:r>
        <w:rPr>
          <w:rFonts w:ascii="Consolas" w:eastAsia="Consolas" w:hAnsi="Consolas" w:cs="Consolas"/>
          <w:b w:val="0"/>
          <w:sz w:val="28"/>
        </w:rPr>
        <w:t xml:space="preserve">- «Блатсон, может я наконец-то смогу вставить хоть слово…?»
</w:t>
      </w:r>
    </w:p>
    <w:p>
      <w:pPr/>
    </w:p>
    <w:p>
      <w:pPr>
        <w:jc w:val="left"/>
      </w:pPr>
      <w:r>
        <w:rPr>
          <w:rFonts w:ascii="Consolas" w:eastAsia="Consolas" w:hAnsi="Consolas" w:cs="Consolas"/>
          <w:b w:val="0"/>
          <w:sz w:val="28"/>
        </w:rPr>
        <w:t xml:space="preserve">- «Ох Тереза-сама, прошу простить мою забывчивость.»
</w:t>
      </w:r>
    </w:p>
    <w:p>
      <w:pPr/>
    </w:p>
    <w:p>
      <w:pPr>
        <w:jc w:val="left"/>
      </w:pPr>
      <w:r>
        <w:rPr>
          <w:rFonts w:ascii="Consolas" w:eastAsia="Consolas" w:hAnsi="Consolas" w:cs="Consolas"/>
          <w:b w:val="0"/>
          <w:sz w:val="28"/>
        </w:rPr>
        <w:t xml:space="preserve">- «От всего сердца, искренне приветствуя всех вас здесь. И пусть я не могу использовать магию, но являюсь ответственной по встрече Делегации Дружбы.»
</w:t>
      </w:r>
    </w:p>
    <w:p>
      <w:pPr/>
    </w:p>
    <w:p>
      <w:pPr>
        <w:jc w:val="left"/>
      </w:pPr>
      <w:r>
        <w:rPr>
          <w:rFonts w:ascii="Consolas" w:eastAsia="Consolas" w:hAnsi="Consolas" w:cs="Consolas"/>
          <w:b w:val="0"/>
          <w:sz w:val="28"/>
        </w:rPr>
        <w:t xml:space="preserve">В вышедшей из-за Блатсона-сана девушке, любой мог определить её высокий социальный статус. Причём это было видно не только по внешности и одежде, но даже по манере речи.
</w:t>
      </w:r>
    </w:p>
    <w:p>
      <w:pPr/>
    </w:p>
    <w:p>
      <w:pPr>
        <w:jc w:val="left"/>
      </w:pPr>
      <w:r>
        <w:rPr>
          <w:rFonts w:ascii="Consolas" w:eastAsia="Consolas" w:hAnsi="Consolas" w:cs="Consolas"/>
          <w:b w:val="0"/>
          <w:sz w:val="28"/>
        </w:rPr>
        <w:t xml:space="preserve">Ростом около 170 см, она со своей тёмной, загорелой кожей - выглядела чрезвычайно эффектно, принадлежа к типажу, который я прежде в Королевстве Хельмут никогда не встречал. Впрочем, для многорасовой Священной Империи Эркхарт это думаю было нормально.
</w:t>
      </w:r>
    </w:p>
    <w:p>
      <w:pPr/>
    </w:p>
    <w:p>
      <w:pPr>
        <w:jc w:val="left"/>
      </w:pPr>
      <w:r>
        <w:rPr>
          <w:rFonts w:ascii="Consolas" w:eastAsia="Consolas" w:hAnsi="Consolas" w:cs="Consolas"/>
          <w:b w:val="0"/>
          <w:sz w:val="28"/>
        </w:rPr>
        <w:t xml:space="preserve">Её светлые волосы спадали с плеч, а её грудь не потерялась бы даже на фоне Элизы. С моей точки зрения - она была привлекательной красавицей, пробуждавшей довольно похотливые желания, от которых было чрезвычайно тяжело отстраниться… я бы даже сказал практически невозможно.
</w:t>
      </w:r>
    </w:p>
    <w:p>
      <w:pPr/>
    </w:p>
    <w:p>
      <w:pPr>
        <w:jc w:val="left"/>
      </w:pPr>
      <w:r>
        <w:rPr>
          <w:rFonts w:ascii="Consolas" w:eastAsia="Consolas" w:hAnsi="Consolas" w:cs="Consolas"/>
          <w:b w:val="0"/>
          <w:sz w:val="28"/>
        </w:rPr>
        <w:t xml:space="preserve">- «Я – Герцогиня Тереза Сигрид фон Филип, и хоть теоретически являюсь кандидатом на пост Императора, но не слишком в этом заинтересована.»
</w:t>
      </w:r>
    </w:p>
    <w:p>
      <w:pPr/>
    </w:p>
    <w:p>
      <w:pPr>
        <w:jc w:val="left"/>
      </w:pPr>
      <w:r>
        <w:rPr>
          <w:rFonts w:ascii="Consolas" w:eastAsia="Consolas" w:hAnsi="Consolas" w:cs="Consolas"/>
          <w:b w:val="0"/>
          <w:sz w:val="28"/>
        </w:rPr>
        <w:t xml:space="preserve">- «Глава Дома – женщина…?»
</w:t>
      </w:r>
    </w:p>
    <w:p>
      <w:pPr/>
    </w:p>
    <w:p>
      <w:pPr>
        <w:jc w:val="left"/>
      </w:pPr>
      <w:r>
        <w:rPr>
          <w:rFonts w:ascii="Consolas" w:eastAsia="Consolas" w:hAnsi="Consolas" w:cs="Consolas"/>
          <w:b w:val="0"/>
          <w:sz w:val="28"/>
        </w:rPr>
        <w:t xml:space="preserve">- «Верно, Герцогиня получила признание своего статуса от самого Императора.» (Блатсон)
</w:t>
      </w:r>
    </w:p>
    <w:p>
      <w:pPr/>
    </w:p>
    <w:p>
      <w:pPr>
        <w:jc w:val="left"/>
      </w:pPr>
      <w:r>
        <w:rPr>
          <w:rFonts w:ascii="Consolas" w:eastAsia="Consolas" w:hAnsi="Consolas" w:cs="Consolas"/>
          <w:b w:val="0"/>
          <w:sz w:val="28"/>
        </w:rPr>
        <w:t xml:space="preserve">В Священной Империи Эркхарт, женщины могли стать не только Главами Домов - но даже Императрицами. Об этом факте также говорилось в написанной Маркграфом Брейтхильдом книге.
</w:t>
      </w:r>
    </w:p>
    <w:p>
      <w:pPr/>
    </w:p>
    <w:p>
      <w:pPr>
        <w:jc w:val="left"/>
      </w:pPr>
      <w:r>
        <w:rPr>
          <w:rFonts w:ascii="Consolas" w:eastAsia="Consolas" w:hAnsi="Consolas" w:cs="Consolas"/>
          <w:b w:val="0"/>
          <w:sz w:val="28"/>
        </w:rPr>
        <w:t xml:space="preserve">- «Конечно я понимаю, что такая разница в культуре может вызвать определённые проблемы при общении, но мне бы очень хотелось с вами подружиться. Или же Граф Баумейстер-доно не сможет этого вынести?»
</w:t>
      </w:r>
    </w:p>
    <w:p>
      <w:pPr/>
    </w:p>
    <w:p>
      <w:pPr>
        <w:jc w:val="left"/>
      </w:pPr>
      <w:r>
        <w:rPr>
          <w:rFonts w:ascii="Consolas" w:eastAsia="Consolas" w:hAnsi="Consolas" w:cs="Consolas"/>
          <w:b w:val="0"/>
          <w:sz w:val="28"/>
        </w:rPr>
        <w:t xml:space="preserve">- «Нет, почему же, всё в порядке.»
</w:t>
      </w:r>
    </w:p>
    <w:p>
      <w:pPr/>
    </w:p>
    <w:p>
      <w:pPr>
        <w:jc w:val="left"/>
      </w:pPr>
      <w:r>
        <w:rPr>
          <w:rFonts w:ascii="Consolas" w:eastAsia="Consolas" w:hAnsi="Consolas" w:cs="Consolas"/>
          <w:b w:val="0"/>
          <w:sz w:val="28"/>
        </w:rPr>
        <w:t xml:space="preserve">Даже в торговой компании, где я раньше работал, было много женщин сотрудниц; это я к тому, что различия по половому признаку не имели для меня особого значения. То есть к ней, как к Главе Дома я относился вполне нормально.
</w:t>
      </w:r>
    </w:p>
    <w:p>
      <w:pPr/>
    </w:p>
    <w:p>
      <w:pPr>
        <w:jc w:val="left"/>
      </w:pPr>
      <w:r>
        <w:rPr>
          <w:rFonts w:ascii="Consolas" w:eastAsia="Consolas" w:hAnsi="Consolas" w:cs="Consolas"/>
          <w:b w:val="0"/>
          <w:sz w:val="28"/>
        </w:rPr>
        <w:t xml:space="preserve">- «Можно применить сравнение, что магом может стать только тот, кто умеет управлять магической силой.» (Блатсон)
</w:t>
      </w:r>
    </w:p>
    <w:p>
      <w:pPr/>
    </w:p>
    <w:p>
      <w:pPr>
        <w:jc w:val="left"/>
      </w:pPr>
      <w:r>
        <w:rPr>
          <w:rFonts w:ascii="Consolas" w:eastAsia="Consolas" w:hAnsi="Consolas" w:cs="Consolas"/>
          <w:b w:val="0"/>
          <w:sz w:val="28"/>
        </w:rPr>
        <w:t xml:space="preserve">- «Хотите сказать, что Главой может стать любой, кто умеет руководить?»
</w:t>
      </w:r>
    </w:p>
    <w:p>
      <w:pPr/>
    </w:p>
    <w:p>
      <w:pPr>
        <w:jc w:val="left"/>
      </w:pPr>
      <w:r>
        <w:rPr>
          <w:rFonts w:ascii="Consolas" w:eastAsia="Consolas" w:hAnsi="Consolas" w:cs="Consolas"/>
          <w:b w:val="0"/>
          <w:sz w:val="28"/>
        </w:rPr>
        <w:t xml:space="preserve">- «Именно, и это не имеет никакого отношения к полу и возрасту, не так ли?»
</w:t>
      </w:r>
    </w:p>
    <w:p>
      <w:pPr/>
    </w:p>
    <w:p>
      <w:pPr>
        <w:jc w:val="left"/>
      </w:pPr>
      <w:r>
        <w:rPr>
          <w:rFonts w:ascii="Consolas" w:eastAsia="Consolas" w:hAnsi="Consolas" w:cs="Consolas"/>
          <w:b w:val="0"/>
          <w:sz w:val="28"/>
        </w:rPr>
        <w:t xml:space="preserve">- «Это правда. Вот только становиться ответственной за приём именно мне… немного хлопотно.»
</w:t>
      </w:r>
    </w:p>
    <w:p>
      <w:pPr/>
    </w:p>
    <w:p>
      <w:pPr>
        <w:jc w:val="left"/>
      </w:pPr>
      <w:r>
        <w:rPr>
          <w:rFonts w:ascii="Consolas" w:eastAsia="Consolas" w:hAnsi="Consolas" w:cs="Consolas"/>
          <w:b w:val="0"/>
          <w:sz w:val="28"/>
        </w:rPr>
        <w:t xml:space="preserve">Похоже, что из всех Глав Герцогских Домов, лишь Герцогиня Филип была женского пола, поэтому назначение её ответственной за членов Делегации из другой страны, с другими культурными ценностями – могло вызвать довольно существенные трения. Поэтому взяв это во внимание, сюда также был направлен и Блатсон.
</w:t>
      </w:r>
    </w:p>
    <w:p>
      <w:pPr/>
    </w:p>
    <w:p>
      <w:pPr>
        <w:jc w:val="left"/>
      </w:pPr>
      <w:r>
        <w:rPr>
          <w:rFonts w:ascii="Consolas" w:eastAsia="Consolas" w:hAnsi="Consolas" w:cs="Consolas"/>
          <w:b w:val="0"/>
          <w:sz w:val="28"/>
        </w:rPr>
        <w:t xml:space="preserve">- «Вот только это не имеет смысла, если маг оказывается неспособен использовать магию. И опять же, в этом отношении также нет различия между женщинами и мужчинами.» (Блатсон)
</w:t>
      </w:r>
    </w:p>
    <w:p>
      <w:pPr/>
    </w:p>
    <w:p>
      <w:pPr>
        <w:jc w:val="left"/>
      </w:pPr>
      <w:r>
        <w:rPr>
          <w:rFonts w:ascii="Consolas" w:eastAsia="Consolas" w:hAnsi="Consolas" w:cs="Consolas"/>
          <w:b w:val="0"/>
          <w:sz w:val="28"/>
        </w:rPr>
        <w:t xml:space="preserve">- «Всё так.» (Тереза)
</w:t>
      </w:r>
    </w:p>
    <w:p>
      <w:pPr/>
    </w:p>
    <w:p>
      <w:pPr>
        <w:jc w:val="left"/>
      </w:pPr>
      <w:r>
        <w:rPr>
          <w:rFonts w:ascii="Consolas" w:eastAsia="Consolas" w:hAnsi="Consolas" w:cs="Consolas"/>
          <w:b w:val="0"/>
          <w:sz w:val="28"/>
        </w:rPr>
        <w:t xml:space="preserve">Хм, в Королевстве Хельмут действительно существовала небольшая дискриминация по половому признаку среди магов, правда чем выше был уровень магической силы, тем эта дискриминация становилась всё менее заметной. На самом деле, на службе у Королевской Семьи находилось и много женщин магов, но всё же нельзя было отрицать, что в нашей группе практически все маги были мужчинами.
</w:t>
      </w:r>
    </w:p>
    <w:p>
      <w:pPr/>
    </w:p>
    <w:p>
      <w:pPr>
        <w:jc w:val="left"/>
      </w:pPr>
      <w:r>
        <w:rPr>
          <w:rFonts w:ascii="Consolas" w:eastAsia="Consolas" w:hAnsi="Consolas" w:cs="Consolas"/>
          <w:b w:val="0"/>
          <w:sz w:val="28"/>
        </w:rPr>
        <w:t xml:space="preserve">Фактически, так как у женщин всё же были немного другие планы на свою дальнейшую жизнь, то некоторые намеренно шли в авантюристы, чтобы просто зарабатывать деньги, а не наниматься к кому-либо на службу. Ведь затем, они без каких-либо обязательств могли выйти замуж и спокойно растить детей.
</w:t>
      </w:r>
    </w:p>
    <w:p>
      <w:pPr/>
    </w:p>
    <w:p>
      <w:pPr>
        <w:jc w:val="left"/>
      </w:pPr>
      <w:r>
        <w:rPr>
          <w:rFonts w:ascii="Consolas" w:eastAsia="Consolas" w:hAnsi="Consolas" w:cs="Consolas"/>
          <w:b w:val="0"/>
          <w:sz w:val="28"/>
        </w:rPr>
        <w:t xml:space="preserve">- «Думаю особого смысла и дальше продолжать здесь разговор – нет. Давайте я лучше покажу выделенный вам дом, где после отдыха вас будет ждать лёгкий обед.»
</w:t>
      </w:r>
    </w:p>
    <w:p>
      <w:pPr/>
    </w:p>
    <w:p>
      <w:pPr>
        <w:jc w:val="left"/>
      </w:pPr>
      <w:r>
        <w:rPr>
          <w:rFonts w:ascii="Consolas" w:eastAsia="Consolas" w:hAnsi="Consolas" w:cs="Consolas"/>
          <w:b w:val="0"/>
          <w:sz w:val="28"/>
        </w:rPr>
        <w:t xml:space="preserve">Под её руководством, мы в каретах отправились к расположенному неподалёку от Императорского Дворца гостевому дому, причём села Герцогиня в тот же экипаж что и я.
</w:t>
      </w:r>
    </w:p>
    <w:p>
      <w:pPr/>
    </w:p>
    <w:p>
      <w:pPr>
        <w:jc w:val="left"/>
      </w:pPr>
      <w:r>
        <w:rPr>
          <w:rFonts w:ascii="Consolas" w:eastAsia="Consolas" w:hAnsi="Consolas" w:cs="Consolas"/>
          <w:b w:val="0"/>
          <w:sz w:val="28"/>
        </w:rPr>
        <w:t xml:space="preserve">- «Эмм… а всё ли будет в порядке, что вы едите не в карете с доши и Буркхартом-саном?»
</w:t>
      </w:r>
    </w:p>
    <w:p>
      <w:pPr/>
    </w:p>
    <w:p>
      <w:pPr>
        <w:jc w:val="left"/>
      </w:pPr>
      <w:r>
        <w:rPr>
          <w:rFonts w:ascii="Consolas" w:eastAsia="Consolas" w:hAnsi="Consolas" w:cs="Consolas"/>
          <w:b w:val="0"/>
          <w:sz w:val="28"/>
        </w:rPr>
        <w:t xml:space="preserve">- «У этих джентльменов в возрасте, есть что обсудить и повспоминать с Блатсоном. Ну а мне же молодой и красивой, лучше быть среди таких же молодых, не так ли?»
</w:t>
      </w:r>
    </w:p>
    <w:p>
      <w:pPr/>
    </w:p>
    <w:p>
      <w:pPr>
        <w:jc w:val="left"/>
      </w:pPr>
      <w:r>
        <w:rPr>
          <w:rFonts w:ascii="Consolas" w:eastAsia="Consolas" w:hAnsi="Consolas" w:cs="Consolas"/>
          <w:b w:val="0"/>
          <w:sz w:val="28"/>
        </w:rPr>
        <w:t xml:space="preserve">- «(Она говорит что думает, даже не пытаясь это хоть как-то скрыть…)»
</w:t>
      </w:r>
    </w:p>
    <w:p>
      <w:pPr/>
    </w:p>
    <w:p>
      <w:pPr>
        <w:jc w:val="left"/>
      </w:pPr>
      <w:r>
        <w:rPr>
          <w:rFonts w:ascii="Consolas" w:eastAsia="Consolas" w:hAnsi="Consolas" w:cs="Consolas"/>
          <w:b w:val="0"/>
          <w:sz w:val="28"/>
        </w:rPr>
        <w:t xml:space="preserve">Шёпотом процедила Луиза на слова Герцогини Филип, по её мнению позволившей себе слишком много.
</w:t>
      </w:r>
    </w:p>
    <w:p>
      <w:pPr/>
    </w:p>
    <w:p>
      <w:pPr>
        <w:jc w:val="left"/>
      </w:pPr>
      <w:r>
        <w:rPr>
          <w:rFonts w:ascii="Consolas" w:eastAsia="Consolas" w:hAnsi="Consolas" w:cs="Consolas"/>
          <w:b w:val="0"/>
          <w:sz w:val="28"/>
        </w:rPr>
        <w:t xml:space="preserve">- «Блатсон уже давненько занимает пост Верховного Мага, так что познакомиться они успели ещё в прошлый раз, если это конечно можно сказать по отношению к представителям разных стран, поэтому какой смысл находится с ними, всё ещё молодой мне?»
</w:t>
      </w:r>
    </w:p>
    <w:p>
      <w:pPr/>
    </w:p>
    <w:p>
      <w:pPr>
        <w:jc w:val="left"/>
      </w:pPr>
      <w:r>
        <w:rPr>
          <w:rFonts w:ascii="Consolas" w:eastAsia="Consolas" w:hAnsi="Consolas" w:cs="Consolas"/>
          <w:b w:val="0"/>
          <w:sz w:val="28"/>
        </w:rPr>
        <w:t xml:space="preserve">- «(Всё ещё молодой…?)»
</w:t>
      </w:r>
    </w:p>
    <w:p>
      <w:pPr/>
    </w:p>
    <w:p>
      <w:pPr>
        <w:jc w:val="left"/>
      </w:pPr>
      <w:r>
        <w:rPr>
          <w:rFonts w:ascii="Consolas" w:eastAsia="Consolas" w:hAnsi="Consolas" w:cs="Consolas"/>
          <w:b w:val="0"/>
          <w:sz w:val="28"/>
        </w:rPr>
        <w:t xml:space="preserve">Я конечно понимаю, что довольно глупо задавать вопрос на который я вряд ли получу ответ, но всё же мне интересно, сколько ей лет? Выглядит она максимум на 20, но тогда откуда она знает про такие детали предыдущей Делегации Дружбы…?
</w:t>
      </w:r>
    </w:p>
    <w:p>
      <w:pPr/>
    </w:p>
    <w:p>
      <w:pPr>
        <w:jc w:val="left"/>
      </w:pPr>
      <w:r>
        <w:rPr>
          <w:rFonts w:ascii="Consolas" w:eastAsia="Consolas" w:hAnsi="Consolas" w:cs="Consolas"/>
          <w:b w:val="0"/>
          <w:sz w:val="28"/>
        </w:rPr>
        <w:t xml:space="preserve">- «Я стала Герцогиней Филип в десятилетнем возрасте, и также исполняла эту роль во время предыдущей Делегации Дружбы, хотя естественно тогда была более чем номинальной главой.»
</w:t>
      </w:r>
    </w:p>
    <w:p>
      <w:pPr/>
    </w:p>
    <w:p>
      <w:pPr>
        <w:jc w:val="left"/>
      </w:pPr>
      <w:r>
        <w:rPr>
          <w:rFonts w:ascii="Consolas" w:eastAsia="Consolas" w:hAnsi="Consolas" w:cs="Consolas"/>
          <w:b w:val="0"/>
          <w:sz w:val="28"/>
        </w:rPr>
        <w:t xml:space="preserve">Из-за неожиданной смерти своего отца, она стала Главой Герцогского Дома Филип будучи его единственной дочерью.
</w:t>
      </w:r>
    </w:p>
    <w:p>
      <w:pPr/>
    </w:p>
    <w:p>
      <w:pPr>
        <w:jc w:val="left"/>
      </w:pPr>
      <w:r>
        <w:rPr>
          <w:rFonts w:ascii="Consolas" w:eastAsia="Consolas" w:hAnsi="Consolas" w:cs="Consolas"/>
          <w:b w:val="0"/>
          <w:sz w:val="28"/>
        </w:rPr>
        <w:t xml:space="preserve">- «Но разве нельзя было с этим подождать?»
</w:t>
      </w:r>
    </w:p>
    <w:p>
      <w:pPr/>
    </w:p>
    <w:p>
      <w:pPr>
        <w:jc w:val="left"/>
      </w:pPr>
      <w:r>
        <w:rPr>
          <w:rFonts w:ascii="Consolas" w:eastAsia="Consolas" w:hAnsi="Consolas" w:cs="Consolas"/>
          <w:b w:val="0"/>
          <w:sz w:val="28"/>
        </w:rPr>
        <w:t xml:space="preserve">- «Хм, вряд ли через время я бы сумела стать Герцогиней, причём в независимости от родственных связей.»
</w:t>
      </w:r>
    </w:p>
    <w:p>
      <w:pPr/>
    </w:p>
    <w:p>
      <w:pPr>
        <w:jc w:val="left"/>
      </w:pPr>
      <w:r>
        <w:rPr>
          <w:rFonts w:ascii="Consolas" w:eastAsia="Consolas" w:hAnsi="Consolas" w:cs="Consolas"/>
          <w:b w:val="0"/>
          <w:sz w:val="28"/>
        </w:rPr>
        <w:t xml:space="preserve">В конце концов даже в Священной Империи Эркхарт, в преемственности всё же отдают предпочтение именно мужчинам. Женщин назначают лишь в крайнем случае, если нет другого варианта, когда в случае передачи права на наследование более дальним родственникам – ослабеет чистота крови. И хоть как объяснила Тереза, в некоторых Домах наследник выбирался по другим правилам, но они были своего рода исключениями.
</w:t>
      </w:r>
    </w:p>
    <w:p>
      <w:pPr/>
    </w:p>
    <w:p>
      <w:pPr>
        <w:jc w:val="left"/>
      </w:pPr>
      <w:r>
        <w:rPr>
          <w:rFonts w:ascii="Consolas" w:eastAsia="Consolas" w:hAnsi="Consolas" w:cs="Consolas"/>
          <w:b w:val="0"/>
          <w:sz w:val="28"/>
        </w:rPr>
        <w:t xml:space="preserve">- «Причём прошло 10 лет, а доши остался точно таким же как и раньше.»
</w:t>
      </w:r>
    </w:p>
    <w:p>
      <w:pPr/>
    </w:p>
    <w:p>
      <w:pPr>
        <w:jc w:val="left"/>
      </w:pPr>
      <w:r>
        <w:rPr>
          <w:rFonts w:ascii="Consolas" w:eastAsia="Consolas" w:hAnsi="Consolas" w:cs="Consolas"/>
          <w:b w:val="0"/>
          <w:sz w:val="28"/>
        </w:rPr>
        <w:t xml:space="preserve">- «Ну да, он такой…»
</w:t>
      </w:r>
    </w:p>
    <w:p>
      <w:pPr/>
    </w:p>
    <w:p>
      <w:pPr>
        <w:jc w:val="left"/>
      </w:pPr>
      <w:r>
        <w:rPr>
          <w:rFonts w:ascii="Consolas" w:eastAsia="Consolas" w:hAnsi="Consolas" w:cs="Consolas"/>
          <w:b w:val="0"/>
          <w:sz w:val="28"/>
        </w:rPr>
        <w:t xml:space="preserve">- «Такое чувство, что время над ним не властно.»
</w:t>
      </w:r>
    </w:p>
    <w:p>
      <w:pPr/>
    </w:p>
    <w:p>
      <w:pPr>
        <w:jc w:val="left"/>
      </w:pPr>
      <w:r>
        <w:rPr>
          <w:rFonts w:ascii="Consolas" w:eastAsia="Consolas" w:hAnsi="Consolas" w:cs="Consolas"/>
          <w:b w:val="0"/>
          <w:sz w:val="28"/>
        </w:rPr>
        <w:t xml:space="preserve">Будто мускулистый дорама с древних времён, у доши был такой вид, что и сама якудза убежала бы куда подальше.
</w:t>
      </w:r>
    </w:p>
    <w:p>
      <w:pPr/>
    </w:p>
    <w:p>
      <w:pPr>
        <w:jc w:val="left"/>
      </w:pPr>
      <w:r>
        <w:rPr>
          <w:rFonts w:ascii="Consolas" w:eastAsia="Consolas" w:hAnsi="Consolas" w:cs="Consolas"/>
          <w:b w:val="0"/>
          <w:sz w:val="28"/>
        </w:rPr>
        <w:t xml:space="preserve">- «Скоро прибудем.»
</w:t>
      </w:r>
    </w:p>
    <w:p>
      <w:pPr/>
    </w:p>
    <w:p>
      <w:pPr>
        <w:jc w:val="left"/>
      </w:pPr>
      <w:r>
        <w:rPr>
          <w:rFonts w:ascii="Consolas" w:eastAsia="Consolas" w:hAnsi="Consolas" w:cs="Consolas"/>
          <w:b w:val="0"/>
          <w:sz w:val="28"/>
        </w:rPr>
        <w:t xml:space="preserve">Кареты прибыли к гостевому дому, и приветливые слуги развели нас по комнатам. Причём поскольку я был Графом, то мне выделили довольно просторную и роскошную комнату. Единственно что бросалось в глаза – это что всех поселили в отдалении от меня, хоть Элиза и остальные находились рядом друг с другом.
</w:t>
      </w:r>
    </w:p>
    <w:p>
      <w:pPr/>
    </w:p>
    <w:p>
      <w:pPr>
        <w:jc w:val="left"/>
      </w:pPr>
      <w:r>
        <w:rPr>
          <w:rFonts w:ascii="Consolas" w:eastAsia="Consolas" w:hAnsi="Consolas" w:cs="Consolas"/>
          <w:b w:val="0"/>
          <w:sz w:val="28"/>
        </w:rPr>
        <w:t xml:space="preserve">- «Но разве семейные пары не селят в одной комнате, или хотя бы поблизости?»
</w:t>
      </w:r>
    </w:p>
    <w:p>
      <w:pPr/>
    </w:p>
    <w:p>
      <w:pPr>
        <w:jc w:val="left"/>
      </w:pPr>
      <w:r>
        <w:rPr>
          <w:rFonts w:ascii="Consolas" w:eastAsia="Consolas" w:hAnsi="Consolas" w:cs="Consolas"/>
          <w:b w:val="0"/>
          <w:sz w:val="28"/>
        </w:rPr>
        <w:t xml:space="preserve">- «Ох, пожалуйста, не возражайте и чего не подумайте – это всего лишь выражение нашего гостеприимства.»
</w:t>
      </w:r>
    </w:p>
    <w:p>
      <w:pPr/>
    </w:p>
    <w:p>
      <w:pPr>
        <w:jc w:val="left"/>
      </w:pPr>
      <w:r>
        <w:rPr>
          <w:rFonts w:ascii="Consolas" w:eastAsia="Consolas" w:hAnsi="Consolas" w:cs="Consolas"/>
          <w:b w:val="0"/>
          <w:sz w:val="28"/>
        </w:rPr>
        <w:t xml:space="preserve">Как только мы немного перевели дух в номерах после размещения нашего багажа - нас позвала Герцогиня Филип, сообщив что приглашает всех на обед.
</w:t>
      </w:r>
    </w:p>
    <w:p>
      <w:pPr/>
    </w:p>
    <w:p>
      <w:pPr>
        <w:jc w:val="left"/>
      </w:pPr>
      <w:r>
        <w:rPr>
          <w:rFonts w:ascii="Consolas" w:eastAsia="Consolas" w:hAnsi="Consolas" w:cs="Consolas"/>
          <w:b w:val="0"/>
          <w:sz w:val="28"/>
        </w:rPr>
        <w:t xml:space="preserve">- «Это большая честь Герцогиня Филип-сама, что вы тратите своё время на нас.»
</w:t>
      </w:r>
    </w:p>
    <w:p>
      <w:pPr/>
    </w:p>
    <w:p>
      <w:pPr>
        <w:jc w:val="left"/>
      </w:pPr>
      <w:r>
        <w:rPr>
          <w:rFonts w:ascii="Consolas" w:eastAsia="Consolas" w:hAnsi="Consolas" w:cs="Consolas"/>
          <w:b w:val="0"/>
          <w:sz w:val="28"/>
        </w:rPr>
        <w:t xml:space="preserve">- «О, но ведь это не просто так, у меня есть к вам очень даже сильный интерес. Я более или менее женщина, упустившая свой шанс вовремя выйти замуж; к тому же разве вы не рады, что я нахожусь рядом с вами, не будучи чопорной представительницей благородных?»
</w:t>
      </w:r>
    </w:p>
    <w:p>
      <w:pPr/>
    </w:p>
    <w:p>
      <w:pPr>
        <w:jc w:val="left"/>
      </w:pPr>
      <w:r>
        <w:rPr>
          <w:rFonts w:ascii="Consolas" w:eastAsia="Consolas" w:hAnsi="Consolas" w:cs="Consolas"/>
          <w:b w:val="0"/>
          <w:sz w:val="28"/>
        </w:rPr>
        <w:t xml:space="preserve">- «Эм… но разве Герцогиня Филип с вашей красотой это возможно?»
</w:t>
      </w:r>
    </w:p>
    <w:p>
      <w:pPr/>
    </w:p>
    <w:p>
      <w:pPr>
        <w:jc w:val="left"/>
      </w:pPr>
      <w:r>
        <w:rPr>
          <w:rFonts w:ascii="Consolas" w:eastAsia="Consolas" w:hAnsi="Consolas" w:cs="Consolas"/>
          <w:b w:val="0"/>
          <w:sz w:val="28"/>
        </w:rPr>
        <w:t xml:space="preserve">- «Я невероятно рада это от вас услышать. Ну что же, пойдём?»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И не дав даже минимального времени на ответ – она схватив меня за руку, направилась к обеденному залу. Причём, так как такое действие совершенно не вязалось с поведением целой Герцогини – то Элиза и остальные попросту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(3/5) – Делегация Дружбы
</w:t>
      </w:r>
    </w:p>
    <w:p>
      <w:pPr/>
    </w:p>
    <w:p>
      <w:pPr>
        <w:jc w:val="left"/>
      </w:pPr>
      <w:r>
        <w:rPr>
          <w:rFonts w:ascii="Consolas" w:eastAsia="Consolas" w:hAnsi="Consolas" w:cs="Consolas"/>
          <w:b w:val="0"/>
          <w:sz w:val="28"/>
        </w:rPr>
        <w:t xml:space="preserve">Глава 78 (часть 3) – Делегация Дружбы
</w:t>
      </w:r>
    </w:p>
    <w:p>
      <w:pPr/>
    </w:p>
    <w:p>
      <w:pPr>
        <w:jc w:val="left"/>
      </w:pPr>
      <w:r>
        <w:rPr>
          <w:rFonts w:ascii="Consolas" w:eastAsia="Consolas" w:hAnsi="Consolas" w:cs="Consolas"/>
          <w:b w:val="0"/>
          <w:sz w:val="28"/>
        </w:rPr>
        <w:t xml:space="preserve">  И не дав даже минимального времени на ответ – она схватив меня за руку, направилась к обеденному залу. Причём, так как такое действие совершенно не вязалось с поведением целой Герцогини – то Элиза и остальные попросту потеряли дар речи.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 да, было бы прекрасно, обращайся ты ко мне просто Тереза.»
</w:t>
      </w:r>
    </w:p>
    <w:p>
      <w:pPr/>
    </w:p>
    <w:p>
      <w:pPr>
        <w:jc w:val="left"/>
      </w:pPr>
      <w:r>
        <w:rPr>
          <w:rFonts w:ascii="Consolas" w:eastAsia="Consolas" w:hAnsi="Consolas" w:cs="Consolas"/>
          <w:b w:val="0"/>
          <w:sz w:val="28"/>
        </w:rPr>
        <w:t xml:space="preserve">- «Это немного… неожиданно.»
</w:t>
      </w:r>
    </w:p>
    <w:p>
      <w:pPr/>
    </w:p>
    <w:p>
      <w:pPr>
        <w:jc w:val="left"/>
      </w:pPr>
      <w:r>
        <w:rPr>
          <w:rFonts w:ascii="Consolas" w:eastAsia="Consolas" w:hAnsi="Consolas" w:cs="Consolas"/>
          <w:b w:val="0"/>
          <w:sz w:val="28"/>
        </w:rPr>
        <w:t xml:space="preserve">- «Ой, да не бери в голову. Считай это желанием той, кто может претендовать на пост Императора. Ни в одной стране не найдутся люди, которые бы решились публично за это критиковать. Они способны лишь исподтишка распускать злобные слухи, не более.»
</w:t>
      </w:r>
    </w:p>
    <w:p>
      <w:pPr/>
    </w:p>
    <w:p>
      <w:pPr>
        <w:jc w:val="left"/>
      </w:pPr>
      <w:r>
        <w:rPr>
          <w:rFonts w:ascii="Consolas" w:eastAsia="Consolas" w:hAnsi="Consolas" w:cs="Consolas"/>
          <w:b w:val="0"/>
          <w:sz w:val="28"/>
        </w:rPr>
        <w:t xml:space="preserve">По сравнению с её социальным статусом – она вела себя довольно дружелюбно, принуждая обращаться к ней по имени, при этом не забыв упомянуть о своей возможности стать Императрицей. Вот только самого главного, ни в коей мере отрицать было нельзя - она далеко не простой человек, и если я её обижу или оскорблю, то может доставить мне довольно много проблем.
</w:t>
      </w:r>
    </w:p>
    <w:p>
      <w:pPr/>
    </w:p>
    <w:p>
      <w:pPr>
        <w:jc w:val="left"/>
      </w:pPr>
      <w:r>
        <w:rPr>
          <w:rFonts w:ascii="Consolas" w:eastAsia="Consolas" w:hAnsi="Consolas" w:cs="Consolas"/>
          <w:b w:val="0"/>
          <w:sz w:val="28"/>
        </w:rPr>
        <w:t xml:space="preserve">- «Хорошо Тереза-сама.»
</w:t>
      </w:r>
    </w:p>
    <w:p>
      <w:pPr/>
    </w:p>
    <w:p>
      <w:pPr>
        <w:jc w:val="left"/>
      </w:pPr>
      <w:r>
        <w:rPr>
          <w:rFonts w:ascii="Consolas" w:eastAsia="Consolas" w:hAnsi="Consolas" w:cs="Consolas"/>
          <w:b w:val="0"/>
          <w:sz w:val="28"/>
        </w:rPr>
        <w:t xml:space="preserve">- «Уже лучше, но никакой необходимости в «сама» нет. Впрочем, эти проклятые завистники… эх, как бы хотелось плюнуть на это общественное мнение, не так ли?»
</w:t>
      </w:r>
    </w:p>
    <w:p>
      <w:pPr/>
    </w:p>
    <w:p>
      <w:pPr>
        <w:jc w:val="left"/>
      </w:pPr>
      <w:r>
        <w:rPr>
          <w:rFonts w:ascii="Consolas" w:eastAsia="Consolas" w:hAnsi="Consolas" w:cs="Consolas"/>
          <w:b w:val="0"/>
          <w:sz w:val="28"/>
        </w:rPr>
        <w:t xml:space="preserve">Честно говоря, эта Герцогиня-сама мне начала даже нравиться…
</w:t>
      </w:r>
    </w:p>
    <w:p>
      <w:pPr/>
    </w:p>
    <w:p>
      <w:pPr>
        <w:jc w:val="left"/>
      </w:pPr>
      <w:r>
        <w:rPr>
          <w:rFonts w:ascii="Consolas" w:eastAsia="Consolas" w:hAnsi="Consolas" w:cs="Consolas"/>
          <w:b w:val="0"/>
          <w:sz w:val="28"/>
        </w:rPr>
        <w:t xml:space="preserve">А непосредственно во время самого обеда, я сидел рядом с ней, в то время как доши с Буркхартом-саном сидели по другую от неё сторону.
</w:t>
      </w:r>
    </w:p>
    <w:p>
      <w:pPr/>
    </w:p>
    <w:p>
      <w:pPr>
        <w:jc w:val="left"/>
      </w:pPr>
      <w:r>
        <w:rPr>
          <w:rFonts w:ascii="Consolas" w:eastAsia="Consolas" w:hAnsi="Consolas" w:cs="Consolas"/>
          <w:b w:val="0"/>
          <w:sz w:val="28"/>
        </w:rPr>
        <w:t xml:space="preserve">- «(А это нормально, что я занимаю это место?)»
</w:t>
      </w:r>
    </w:p>
    <w:p>
      <w:pPr/>
    </w:p>
    <w:p>
      <w:pPr>
        <w:jc w:val="left"/>
      </w:pPr>
      <w:r>
        <w:rPr>
          <w:rFonts w:ascii="Consolas" w:eastAsia="Consolas" w:hAnsi="Consolas" w:cs="Consolas"/>
          <w:b w:val="0"/>
          <w:sz w:val="28"/>
        </w:rPr>
        <w:t xml:space="preserve">- «(Ну что ты Венделин-сама, учитывая твой ранг – это совершенно нормально.)»
</w:t>
      </w:r>
    </w:p>
    <w:p>
      <w:pPr/>
    </w:p>
    <w:p>
      <w:pPr>
        <w:jc w:val="left"/>
      </w:pPr>
      <w:r>
        <w:rPr>
          <w:rFonts w:ascii="Consolas" w:eastAsia="Consolas" w:hAnsi="Consolas" w:cs="Consolas"/>
          <w:b w:val="0"/>
          <w:sz w:val="28"/>
        </w:rPr>
        <w:t xml:space="preserve">Тихо сказала сидящая рядом со мной Элиза. Среди всех собравшихся здесь магов, мой ранг как раз был вторым после доши, поэтому от того, что я сел рядом с Терезой на уровне с ним - не могло возникнуть никаких проблем.
</w:t>
      </w:r>
    </w:p>
    <w:p>
      <w:pPr/>
    </w:p>
    <w:p>
      <w:pPr>
        <w:jc w:val="left"/>
      </w:pPr>
      <w:r>
        <w:rPr>
          <w:rFonts w:ascii="Consolas" w:eastAsia="Consolas" w:hAnsi="Consolas" w:cs="Consolas"/>
          <w:b w:val="0"/>
          <w:sz w:val="28"/>
        </w:rPr>
        <w:t xml:space="preserve">Да, хоть доши и был Виконтом, но так как занимал пост Верховного Мага Королевства Хельмут, то по уровню наверное был приблизительно равен Герцогине.
</w:t>
      </w:r>
    </w:p>
    <w:p>
      <w:pPr/>
    </w:p>
    <w:p>
      <w:pPr>
        <w:jc w:val="left"/>
      </w:pPr>
      <w:r>
        <w:rPr>
          <w:rFonts w:ascii="Consolas" w:eastAsia="Consolas" w:hAnsi="Consolas" w:cs="Consolas"/>
          <w:b w:val="0"/>
          <w:sz w:val="28"/>
        </w:rPr>
        <w:t xml:space="preserve">- «(Моё же местоположение обусловлено работой на благо Церкви.)»
</w:t>
      </w:r>
    </w:p>
    <w:p>
      <w:pPr/>
    </w:p>
    <w:p>
      <w:pPr>
        <w:jc w:val="left"/>
      </w:pPr>
      <w:r>
        <w:rPr>
          <w:rFonts w:ascii="Consolas" w:eastAsia="Consolas" w:hAnsi="Consolas" w:cs="Consolas"/>
          <w:b w:val="0"/>
          <w:sz w:val="28"/>
        </w:rPr>
        <w:t xml:space="preserve">То есть это означало, что хоть она и не была членом Делегации Дружбы, но сидела рядом со мной. Следом за ней сидела Катарина, так как всё же являлась благородной, пусть и почётной.
</w:t>
      </w:r>
    </w:p>
    <w:p>
      <w:pPr/>
    </w:p>
    <w:p>
      <w:pPr>
        <w:jc w:val="left"/>
      </w:pPr>
      <w:r>
        <w:rPr>
          <w:rFonts w:ascii="Consolas" w:eastAsia="Consolas" w:hAnsi="Consolas" w:cs="Consolas"/>
          <w:b w:val="0"/>
          <w:sz w:val="28"/>
        </w:rPr>
        <w:t xml:space="preserve">- «А теперь предлагаю поднять бокалы, и выпить за вечную дружбу между нашими странами!»
</w:t>
      </w:r>
    </w:p>
    <w:p>
      <w:pPr/>
    </w:p>
    <w:p>
      <w:pPr>
        <w:jc w:val="left"/>
      </w:pPr>
      <w:r>
        <w:rPr>
          <w:rFonts w:ascii="Consolas" w:eastAsia="Consolas" w:hAnsi="Consolas" w:cs="Consolas"/>
          <w:b w:val="0"/>
          <w:sz w:val="28"/>
        </w:rPr>
        <w:t xml:space="preserve">- «За дружбу!»
</w:t>
      </w:r>
    </w:p>
    <w:p>
      <w:pPr/>
    </w:p>
    <w:p>
      <w:pPr>
        <w:jc w:val="left"/>
      </w:pPr>
      <w:r>
        <w:rPr>
          <w:rFonts w:ascii="Consolas" w:eastAsia="Consolas" w:hAnsi="Consolas" w:cs="Consolas"/>
          <w:b w:val="0"/>
          <w:sz w:val="28"/>
        </w:rPr>
        <w:t xml:space="preserve">После тоста Терезы, всё остальное время было занято либо едой, либо же общением с соседями. В поданных блюдах преобладала рыба, что для этих земель думаю было вполне обычным явлением.
</w:t>
      </w:r>
    </w:p>
    <w:p>
      <w:pPr/>
    </w:p>
    <w:p>
      <w:pPr>
        <w:jc w:val="left"/>
      </w:pPr>
      <w:r>
        <w:rPr>
          <w:rFonts w:ascii="Consolas" w:eastAsia="Consolas" w:hAnsi="Consolas" w:cs="Consolas"/>
          <w:b w:val="0"/>
          <w:sz w:val="28"/>
        </w:rPr>
        <w:t xml:space="preserve">- «Земли моего Герцогства Филип располагаются на севере, так что повара постарались приготовить все наиболее известные блюда, основным ингредиентом которых являются морепродукты из северного океана.»
</w:t>
      </w:r>
    </w:p>
    <w:p>
      <w:pPr/>
    </w:p>
    <w:p>
      <w:pPr>
        <w:jc w:val="left"/>
      </w:pPr>
      <w:r>
        <w:rPr>
          <w:rFonts w:ascii="Consolas" w:eastAsia="Consolas" w:hAnsi="Consolas" w:cs="Consolas"/>
          <w:b w:val="0"/>
          <w:sz w:val="28"/>
        </w:rPr>
        <w:t xml:space="preserve">Так как морепродукты из океана здесь были более широко распространены, то и ловля с транспортировкой у них была вполне отлажена, отчего рыба была свежей, без малейших намёков на неприятный запах.
</w:t>
      </w:r>
    </w:p>
    <w:p>
      <w:pPr/>
    </w:p>
    <w:p>
      <w:pPr>
        <w:jc w:val="left"/>
      </w:pPr>
      <w:r>
        <w:rPr>
          <w:rFonts w:ascii="Consolas" w:eastAsia="Consolas" w:hAnsi="Consolas" w:cs="Consolas"/>
          <w:b w:val="0"/>
          <w:sz w:val="28"/>
        </w:rPr>
        <w:t xml:space="preserve">- «Ну что, Графу Баумейстеру понравилось?»
</w:t>
      </w:r>
    </w:p>
    <w:p>
      <w:pPr/>
    </w:p>
    <w:p>
      <w:pPr>
        <w:jc w:val="left"/>
      </w:pPr>
      <w:r>
        <w:rPr>
          <w:rFonts w:ascii="Consolas" w:eastAsia="Consolas" w:hAnsi="Consolas" w:cs="Consolas"/>
          <w:b w:val="0"/>
          <w:sz w:val="28"/>
        </w:rPr>
        <w:t xml:space="preserve">- «Да, я люблю рыбу.»
</w:t>
      </w:r>
    </w:p>
    <w:p>
      <w:pPr/>
    </w:p>
    <w:p>
      <w:pPr>
        <w:jc w:val="left"/>
      </w:pPr>
      <w:r>
        <w:rPr>
          <w:rFonts w:ascii="Consolas" w:eastAsia="Consolas" w:hAnsi="Consolas" w:cs="Consolas"/>
          <w:b w:val="0"/>
          <w:sz w:val="28"/>
        </w:rPr>
        <w:t xml:space="preserve">Так как я уже первоначально собирался договориться об импорте, то естественно, что эти блюда попросту не могли мне не понравиться.
</w:t>
      </w:r>
    </w:p>
    <w:p>
      <w:pPr/>
    </w:p>
    <w:p>
      <w:pPr>
        <w:jc w:val="left"/>
      </w:pPr>
      <w:r>
        <w:rPr>
          <w:rFonts w:ascii="Consolas" w:eastAsia="Consolas" w:hAnsi="Consolas" w:cs="Consolas"/>
          <w:b w:val="0"/>
          <w:sz w:val="28"/>
        </w:rPr>
        <w:t xml:space="preserve">- «Просто замечательно. Однако доши, вы всё так же любите покушать.»
</w:t>
      </w:r>
    </w:p>
    <w:p>
      <w:pPr/>
    </w:p>
    <w:p>
      <w:pPr>
        <w:jc w:val="left"/>
      </w:pPr>
      <w:r>
        <w:rPr>
          <w:rFonts w:ascii="Consolas" w:eastAsia="Consolas" w:hAnsi="Consolas" w:cs="Consolas"/>
          <w:b w:val="0"/>
          <w:sz w:val="28"/>
        </w:rPr>
        <w:t xml:space="preserve">- «У меня сильное тело, поэтому чтобы оно таким и оставалось - я просто не могу позволить себе плохо питаться!»
</w:t>
      </w:r>
    </w:p>
    <w:p>
      <w:pPr/>
    </w:p>
    <w:p>
      <w:pPr>
        <w:jc w:val="left"/>
      </w:pPr>
      <w:r>
        <w:rPr>
          <w:rFonts w:ascii="Consolas" w:eastAsia="Consolas" w:hAnsi="Consolas" w:cs="Consolas"/>
          <w:b w:val="0"/>
          <w:sz w:val="28"/>
        </w:rPr>
        <w:t xml:space="preserve">Когда он хотел, он мог быть тем, кем и являлся – Главой назначенного Виконтского Дома. Так что Терезе он ответил, соблюдая при приёме пищи, наверное, какие только возможно правила этикета.
</w:t>
      </w:r>
    </w:p>
    <w:p>
      <w:pPr/>
    </w:p>
    <w:p>
      <w:pPr>
        <w:jc w:val="left"/>
      </w:pPr>
      <w:r>
        <w:rPr>
          <w:rFonts w:ascii="Consolas" w:eastAsia="Consolas" w:hAnsi="Consolas" w:cs="Consolas"/>
          <w:b w:val="0"/>
          <w:sz w:val="28"/>
        </w:rPr>
        <w:t xml:space="preserve">- «А вы Тереза-сама за 10 лет определённо похорошели.»
</w:t>
      </w:r>
    </w:p>
    <w:p>
      <w:pPr/>
    </w:p>
    <w:p>
      <w:pPr>
        <w:jc w:val="left"/>
      </w:pPr>
      <w:r>
        <w:rPr>
          <w:rFonts w:ascii="Consolas" w:eastAsia="Consolas" w:hAnsi="Consolas" w:cs="Consolas"/>
          <w:b w:val="0"/>
          <w:sz w:val="28"/>
        </w:rPr>
        <w:t xml:space="preserve">- «Буркхарт, только не говори что собрался ко мне подкатывать? Насколько я слышала, ты ведь только недавно женился.»
</w:t>
      </w:r>
    </w:p>
    <w:p>
      <w:pPr/>
    </w:p>
    <w:p>
      <w:pPr>
        <w:jc w:val="left"/>
      </w:pPr>
      <w:r>
        <w:rPr>
          <w:rFonts w:ascii="Consolas" w:eastAsia="Consolas" w:hAnsi="Consolas" w:cs="Consolas"/>
          <w:b w:val="0"/>
          <w:sz w:val="28"/>
        </w:rPr>
        <w:t xml:space="preserve">- «Нет, конечно же нет! Как такое только можно было подумать!»
</w:t>
      </w:r>
    </w:p>
    <w:p>
      <w:pPr/>
    </w:p>
    <w:p>
      <w:pPr>
        <w:jc w:val="left"/>
      </w:pPr>
      <w:r>
        <w:rPr>
          <w:rFonts w:ascii="Consolas" w:eastAsia="Consolas" w:hAnsi="Consolas" w:cs="Consolas"/>
          <w:b w:val="0"/>
          <w:sz w:val="28"/>
        </w:rPr>
        <w:t xml:space="preserve">- «Кто знает Буркхарт, что происходит с человеком после шокирующей, зовущейся браком метаморфозы. Как видишь я вступать в полноценную взрослую жизнь пока что не стремлюсь.»
</w:t>
      </w:r>
    </w:p>
    <w:p>
      <w:pPr/>
    </w:p>
    <w:p>
      <w:pPr>
        <w:jc w:val="left"/>
      </w:pPr>
      <w:r>
        <w:rPr>
          <w:rFonts w:ascii="Consolas" w:eastAsia="Consolas" w:hAnsi="Consolas" w:cs="Consolas"/>
          <w:b w:val="0"/>
          <w:sz w:val="28"/>
        </w:rPr>
        <w:t xml:space="preserve">- «У вас как и всегда острый язык Тереза-сама…»
</w:t>
      </w:r>
    </w:p>
    <w:p>
      <w:pPr/>
    </w:p>
    <w:p>
      <w:pPr>
        <w:jc w:val="left"/>
      </w:pPr>
      <w:r>
        <w:rPr>
          <w:rFonts w:ascii="Consolas" w:eastAsia="Consolas" w:hAnsi="Consolas" w:cs="Consolas"/>
          <w:b w:val="0"/>
          <w:sz w:val="28"/>
        </w:rPr>
        <w:t xml:space="preserve">Несмотря на то, что виделись они лет 10 назад – но разговаривали друг с другом довольно свободно. Интересно, что же такого между ними в то время произошло…?
</w:t>
      </w:r>
    </w:p>
    <w:p>
      <w:pPr/>
    </w:p>
    <w:p>
      <w:pPr>
        <w:jc w:val="left"/>
      </w:pPr>
      <w:r>
        <w:rPr>
          <w:rFonts w:ascii="Consolas" w:eastAsia="Consolas" w:hAnsi="Consolas" w:cs="Consolas"/>
          <w:b w:val="0"/>
          <w:sz w:val="28"/>
        </w:rPr>
        <w:t xml:space="preserve">- «Как несложно было понять, 10 лет назад я была ребёнком. Поэтому после формального приветствия – у меня было много свободного времени, и они вдвоём спасали меня, не давая умереть от скуки.»
</w:t>
      </w:r>
    </w:p>
    <w:p>
      <w:pPr/>
    </w:p>
    <w:p>
      <w:pPr>
        <w:jc w:val="left"/>
      </w:pPr>
      <w:r>
        <w:rPr>
          <w:rFonts w:ascii="Consolas" w:eastAsia="Consolas" w:hAnsi="Consolas" w:cs="Consolas"/>
          <w:b w:val="0"/>
          <w:sz w:val="28"/>
        </w:rPr>
        <w:t xml:space="preserve">Ну и так как, наверное, сложно было себе представить лучших телохранителей, то Тереза самолично водила их по различным достопримечательностям, которые в обычное время просто не смогла бы посетить.
</w:t>
      </w:r>
    </w:p>
    <w:p>
      <w:pPr/>
    </w:p>
    <w:p>
      <w:pPr>
        <w:jc w:val="left"/>
      </w:pPr>
      <w:r>
        <w:rPr>
          <w:rFonts w:ascii="Consolas" w:eastAsia="Consolas" w:hAnsi="Consolas" w:cs="Consolas"/>
          <w:b w:val="0"/>
          <w:sz w:val="28"/>
        </w:rPr>
        <w:t xml:space="preserve">- «Да, тогда некоторые ситуации были довольно абсурдными.»
</w:t>
      </w:r>
    </w:p>
    <w:p>
      <w:pPr/>
    </w:p>
    <w:p>
      <w:pPr>
        <w:jc w:val="left"/>
      </w:pPr>
      <w:r>
        <w:rPr>
          <w:rFonts w:ascii="Consolas" w:eastAsia="Consolas" w:hAnsi="Consolas" w:cs="Consolas"/>
          <w:b w:val="0"/>
          <w:sz w:val="28"/>
        </w:rPr>
        <w:t xml:space="preserve">- «Позволю себе отметить, что их было бы намного больше – не останавливай я тебя вовремя.»
</w:t>
      </w:r>
    </w:p>
    <w:p>
      <w:pPr/>
    </w:p>
    <w:p>
      <w:pPr>
        <w:jc w:val="left"/>
      </w:pPr>
      <w:r>
        <w:rPr>
          <w:rFonts w:ascii="Consolas" w:eastAsia="Consolas" w:hAnsi="Consolas" w:cs="Consolas"/>
          <w:b w:val="0"/>
          <w:sz w:val="28"/>
        </w:rPr>
        <w:t xml:space="preserve">- «Ой, да ладно, подумаешь пару раз вспылил!»
</w:t>
      </w:r>
    </w:p>
    <w:p>
      <w:pPr/>
    </w:p>
    <w:p>
      <w:pPr>
        <w:jc w:val="left"/>
      </w:pPr>
      <w:r>
        <w:rPr>
          <w:rFonts w:ascii="Consolas" w:eastAsia="Consolas" w:hAnsi="Consolas" w:cs="Consolas"/>
          <w:b w:val="0"/>
          <w:sz w:val="28"/>
        </w:rPr>
        <w:t xml:space="preserve">Очевидно, что доши не прочь был поучаствовать в различных авантюрных приключениях, так что скорее всего главным телохранителем там был именно Буркхарт-сан, выступающий гарантом безопасности Герцогини.
</w:t>
      </w:r>
    </w:p>
    <w:p>
      <w:pPr/>
    </w:p>
    <w:p>
      <w:pPr>
        <w:jc w:val="left"/>
      </w:pPr>
      <w:r>
        <w:rPr>
          <w:rFonts w:ascii="Consolas" w:eastAsia="Consolas" w:hAnsi="Consolas" w:cs="Consolas"/>
          <w:b w:val="0"/>
          <w:sz w:val="28"/>
        </w:rPr>
        <w:t xml:space="preserve">- «Благодаря вам, я могла тогда спокойно играть и ходить по городу, это было действительно милостью со стороны магов. Кстати, могу ли я кое о чём поинтересоваться?»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«Я слышала, что среди всех прибывших магов, наиболее опытный именно Буркхарт-сан, поэтому мне бы хотелось проконсультироваться…»
</w:t>
      </w:r>
    </w:p>
    <w:p>
      <w:pPr/>
    </w:p>
    <w:p>
      <w:pPr>
        <w:jc w:val="left"/>
      </w:pPr>
      <w:r>
        <w:rPr>
          <w:rFonts w:ascii="Consolas" w:eastAsia="Consolas" w:hAnsi="Consolas" w:cs="Consolas"/>
          <w:b w:val="0"/>
          <w:sz w:val="28"/>
        </w:rPr>
        <w:t xml:space="preserve">Однажды, Тереза как и обычно отправилась на осмотр рыболовных угодий.
</w:t>
      </w:r>
    </w:p>
    <w:p>
      <w:pPr/>
    </w:p>
    <w:p>
      <w:pPr>
        <w:jc w:val="left"/>
      </w:pPr>
      <w:r>
        <w:rPr>
          <w:rFonts w:ascii="Consolas" w:eastAsia="Consolas" w:hAnsi="Consolas" w:cs="Consolas"/>
          <w:b w:val="0"/>
          <w:sz w:val="28"/>
        </w:rPr>
        <w:t xml:space="preserve">- «Вот уже несколько лет морепродукты с севера во всей стране пользуются всё нарастающей популярностью.»
</w:t>
      </w:r>
    </w:p>
    <w:p>
      <w:pPr/>
    </w:p>
    <w:p>
      <w:pPr>
        <w:jc w:val="left"/>
      </w:pPr>
      <w:r>
        <w:rPr>
          <w:rFonts w:ascii="Consolas" w:eastAsia="Consolas" w:hAnsi="Consolas" w:cs="Consolas"/>
          <w:b w:val="0"/>
          <w:sz w:val="28"/>
        </w:rPr>
        <w:t xml:space="preserve">Благодаря внедрению новый технологий сохранения свежести и уменьшения затрат на доставку – бизнес всё рос.
</w:t>
      </w:r>
    </w:p>
    <w:p>
      <w:pPr/>
    </w:p>
    <w:p>
      <w:pPr>
        <w:jc w:val="left"/>
      </w:pPr>
      <w:r>
        <w:rPr>
          <w:rFonts w:ascii="Consolas" w:eastAsia="Consolas" w:hAnsi="Consolas" w:cs="Consolas"/>
          <w:b w:val="0"/>
          <w:sz w:val="28"/>
        </w:rPr>
        <w:t xml:space="preserve">- «Экспорт кстати тоже был вполне удовлетворительным. Вот только начали расти и различные траты.»
</w:t>
      </w:r>
    </w:p>
    <w:p>
      <w:pPr/>
    </w:p>
    <w:p>
      <w:pPr>
        <w:jc w:val="left"/>
      </w:pPr>
      <w:r>
        <w:rPr>
          <w:rFonts w:ascii="Consolas" w:eastAsia="Consolas" w:hAnsi="Consolas" w:cs="Consolas"/>
          <w:b w:val="0"/>
          <w:sz w:val="28"/>
        </w:rPr>
        <w:t xml:space="preserve">Ограничение районов вылова рыб, установление запрета на рыболовства во время нереста, разведение собственно самой рыбы и борьба с браконьерами. Поскольку на это тратились значительные средства – то периодически она проводила инспекции.
</w:t>
      </w:r>
    </w:p>
    <w:p>
      <w:pPr/>
    </w:p>
    <w:p>
      <w:pPr>
        <w:jc w:val="left"/>
      </w:pPr>
      <w:r>
        <w:rPr>
          <w:rFonts w:ascii="Consolas" w:eastAsia="Consolas" w:hAnsi="Consolas" w:cs="Consolas"/>
          <w:b w:val="0"/>
          <w:sz w:val="28"/>
        </w:rPr>
        <w:t xml:space="preserve">- «Это произошло, когда я на корабле отправилась проверять рыболовные угодья поблизости от побережья.»
</w:t>
      </w:r>
    </w:p>
    <w:p>
      <w:pPr/>
    </w:p>
    <w:p>
      <w:pPr>
        <w:jc w:val="left"/>
      </w:pPr>
      <w:r>
        <w:rPr>
          <w:rFonts w:ascii="Consolas" w:eastAsia="Consolas" w:hAnsi="Consolas" w:cs="Consolas"/>
          <w:b w:val="0"/>
          <w:sz w:val="28"/>
        </w:rPr>
        <w:t xml:space="preserve">Внезапно нижнее бельё Терезы исчезло.
</w:t>
      </w:r>
    </w:p>
    <w:p>
      <w:pPr/>
    </w:p>
    <w:p>
      <w:pPr>
        <w:jc w:val="left"/>
      </w:pPr>
      <w:r>
        <w:rPr>
          <w:rFonts w:ascii="Consolas" w:eastAsia="Consolas" w:hAnsi="Consolas" w:cs="Consolas"/>
          <w:b w:val="0"/>
          <w:sz w:val="28"/>
        </w:rPr>
        <w:t xml:space="preserve">- «(Проклятие….)» (Венделин)
</w:t>
      </w:r>
    </w:p>
    <w:p>
      <w:pPr/>
    </w:p>
    <w:p>
      <w:pPr>
        <w:jc w:val="left"/>
      </w:pPr>
      <w:r>
        <w:rPr>
          <w:rFonts w:ascii="Consolas" w:eastAsia="Consolas" w:hAnsi="Consolas" w:cs="Consolas"/>
          <w:b w:val="0"/>
          <w:sz w:val="28"/>
        </w:rPr>
        <w:t xml:space="preserve">- «Возможно вы хотите возразить, что я просто могла забыть его надеть. Вот только могу смело заявить – что я ещё не в том возрасте, чтобы страдать старческим слабоумием.»
</w:t>
      </w:r>
    </w:p>
    <w:p>
      <w:pPr/>
    </w:p>
    <w:p>
      <w:pPr>
        <w:jc w:val="left"/>
      </w:pPr>
      <w:r>
        <w:rPr>
          <w:rFonts w:ascii="Consolas" w:eastAsia="Consolas" w:hAnsi="Consolas" w:cs="Consolas"/>
          <w:b w:val="0"/>
          <w:sz w:val="28"/>
        </w:rPr>
        <w:t xml:space="preserve">- «Иногда в мире случаются действительно странные вещи…» (Венделин)
</w:t>
      </w:r>
    </w:p>
    <w:p>
      <w:pPr/>
    </w:p>
    <w:p>
      <w:pPr>
        <w:jc w:val="left"/>
      </w:pPr>
      <w:r>
        <w:rPr>
          <w:rFonts w:ascii="Consolas" w:eastAsia="Consolas" w:hAnsi="Consolas" w:cs="Consolas"/>
          <w:b w:val="0"/>
          <w:sz w:val="28"/>
        </w:rPr>
        <w:t xml:space="preserve">Я прекрасно помню тот эксперимент в Гильдии Магов, и появившееся из ниоткуда загадочное высококлассное дорогое нижнее бельё. Если я правильно помню, то Беккенбауэр-ши по гербу даже определил о его принадлежности к Герцогскому Дому Филип.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посмотрел на Буркхарта-сана, который с серьёзным выражением лица понимающе покивал головой. Вот только в этой Делегации Дружбы были и связанные с Гильдией Магов люди, которые не могли настолько же хорошо сохранять невозмутимый вид как и Буркхарт-сан, начав друг с другом даже переглядываться…
</w:t>
      </w:r>
    </w:p>
    <w:p>
      <w:pPr/>
    </w:p>
    <w:p>
      <w:pPr>
        <w:jc w:val="left"/>
      </w:pPr>
      <w:r>
        <w:rPr>
          <w:rFonts w:ascii="Consolas" w:eastAsia="Consolas" w:hAnsi="Consolas" w:cs="Consolas"/>
          <w:b w:val="0"/>
          <w:sz w:val="28"/>
        </w:rPr>
        <w:t xml:space="preserve">- «(Ааа, не ведите себя так подозрительно! Нас же разоблачат!)»
</w:t>
      </w:r>
    </w:p>
    <w:p>
      <w:pPr/>
    </w:p>
    <w:p>
      <w:pPr>
        <w:jc w:val="left"/>
      </w:pPr>
      <w:r>
        <w:rPr>
          <w:rFonts w:ascii="Consolas" w:eastAsia="Consolas" w:hAnsi="Consolas" w:cs="Consolas"/>
          <w:b w:val="0"/>
          <w:sz w:val="28"/>
        </w:rPr>
        <w:t xml:space="preserve">Не имея какой-либо возможности сказать или повлиять на их поведение – мне оставалось лишь единственное… изо всех сил стараться не начать поддаваться панике.
</w:t>
      </w:r>
    </w:p>
    <w:p>
      <w:pPr/>
    </w:p>
    <w:p>
      <w:pPr>
        <w:jc w:val="left"/>
      </w:pPr>
      <w:r>
        <w:rPr>
          <w:rFonts w:ascii="Consolas" w:eastAsia="Consolas" w:hAnsi="Consolas" w:cs="Consolas"/>
          <w:b w:val="0"/>
          <w:sz w:val="28"/>
        </w:rPr>
        <w:t xml:space="preserve">- «А между тем, запасного комплекта на корабле у меня не было, так что холодный продувающий ветер сделал остаток пути для меня невыносимым. Так что вы думаете Буркхарт-сан?»
</w:t>
      </w:r>
    </w:p>
    <w:p>
      <w:pPr/>
    </w:p>
    <w:p>
      <w:pPr>
        <w:jc w:val="left"/>
      </w:pPr>
      <w:r>
        <w:rPr>
          <w:rFonts w:ascii="Consolas" w:eastAsia="Consolas" w:hAnsi="Consolas" w:cs="Consolas"/>
          <w:b w:val="0"/>
          <w:sz w:val="28"/>
        </w:rPr>
        <w:t xml:space="preserve">- «Возможно это как-то относится к магии переноса либо призыва…»
</w:t>
      </w:r>
    </w:p>
    <w:p>
      <w:pPr/>
    </w:p>
    <w:p>
      <w:pPr>
        <w:jc w:val="left"/>
      </w:pPr>
      <w:r>
        <w:rPr>
          <w:rFonts w:ascii="Consolas" w:eastAsia="Consolas" w:hAnsi="Consolas" w:cs="Consolas"/>
          <w:b w:val="0"/>
          <w:sz w:val="28"/>
        </w:rPr>
        <w:t xml:space="preserve">Так как со своей репутацией опытного мага, он не мог сослаться на незнание, то Буркхарт-сан ответил довольно расплывчато, но в то же время правдиво.
</w:t>
      </w:r>
    </w:p>
    <w:p>
      <w:pPr/>
    </w:p>
    <w:p>
      <w:pPr>
        <w:jc w:val="left"/>
      </w:pPr>
      <w:r>
        <w:rPr>
          <w:rFonts w:ascii="Consolas" w:eastAsia="Consolas" w:hAnsi="Consolas" w:cs="Consolas"/>
          <w:b w:val="0"/>
          <w:sz w:val="28"/>
        </w:rPr>
        <w:t xml:space="preserve">- «Блатсон мне сказал то же самое. Всё же различные странные события действительно случаются.»
</w:t>
      </w:r>
    </w:p>
    <w:p>
      <w:pPr/>
    </w:p>
    <w:p>
      <w:pPr>
        <w:jc w:val="left"/>
      </w:pPr>
      <w:r>
        <w:rPr>
          <w:rFonts w:ascii="Consolas" w:eastAsia="Consolas" w:hAnsi="Consolas" w:cs="Consolas"/>
          <w:b w:val="0"/>
          <w:sz w:val="28"/>
        </w:rPr>
        <w:t xml:space="preserve">- «Да, действительно странное происшествие…»
</w:t>
      </w:r>
    </w:p>
    <w:p>
      <w:pPr/>
    </w:p>
    <w:p>
      <w:pPr>
        <w:jc w:val="left"/>
      </w:pPr>
      <w:r>
        <w:rPr>
          <w:rFonts w:ascii="Consolas" w:eastAsia="Consolas" w:hAnsi="Consolas" w:cs="Consolas"/>
          <w:b w:val="0"/>
          <w:sz w:val="28"/>
        </w:rPr>
        <w:t xml:space="preserve">- «Полностью соглашусь в этом с Графом-сама.»
</w:t>
      </w:r>
    </w:p>
    <w:p>
      <w:pPr/>
    </w:p>
    <w:p>
      <w:pPr>
        <w:jc w:val="left"/>
      </w:pPr>
      <w:r>
        <w:rPr>
          <w:rFonts w:ascii="Consolas" w:eastAsia="Consolas" w:hAnsi="Consolas" w:cs="Consolas"/>
          <w:b w:val="0"/>
          <w:sz w:val="28"/>
        </w:rPr>
        <w:t xml:space="preserve">Подвели мы с Буркхартом-саном итог немного неестественным голосом. Дальше обед прошёл как обычно, если конечно не обращать внимания на волнующихся членов Гильдии Магов… отчего насчёт ближайшего своего будущего, я невольно начал испытывать определённые сомнения.
</w:t>
      </w:r>
    </w:p>
    <w:p>
      <w:pPr/>
    </w:p>
    <w:p>
      <w:pPr>
        <w:jc w:val="left"/>
      </w:pPr>
      <w:r>
        <w:rPr>
          <w:rFonts w:ascii="Consolas" w:eastAsia="Consolas" w:hAnsi="Consolas" w:cs="Consolas"/>
          <w:b w:val="0"/>
          <w:sz w:val="28"/>
        </w:rPr>
        <w:t xml:space="preserve">Когда я с Буркхартом-саном вернулся к себе в комнату, Инна с Луизой, слышавшие со своих мест рассказ Герцогини, уже нас там ждали.
</w:t>
      </w:r>
    </w:p>
    <w:p>
      <w:pPr/>
    </w:p>
    <w:p>
      <w:pPr>
        <w:jc w:val="left"/>
      </w:pPr>
      <w:r>
        <w:rPr>
          <w:rFonts w:ascii="Consolas" w:eastAsia="Consolas" w:hAnsi="Consolas" w:cs="Consolas"/>
          <w:b w:val="0"/>
          <w:sz w:val="28"/>
        </w:rPr>
        <w:t xml:space="preserve">- «Так вот чьё было то нижнее бельё…»
</w:t>
      </w:r>
    </w:p>
    <w:p>
      <w:pPr/>
    </w:p>
    <w:p>
      <w:pPr>
        <w:jc w:val="left"/>
      </w:pPr>
      <w:r>
        <w:rPr>
          <w:rFonts w:ascii="Consolas" w:eastAsia="Consolas" w:hAnsi="Consolas" w:cs="Consolas"/>
          <w:b w:val="0"/>
          <w:sz w:val="28"/>
        </w:rPr>
        <w:t xml:space="preserve">Смущённо сказала Инна, у которой тогда пропали трусики с милыми кроликами.
</w:t>
      </w:r>
    </w:p>
    <w:p>
      <w:pPr/>
    </w:p>
    <w:p>
      <w:pPr>
        <w:jc w:val="left"/>
      </w:pPr>
      <w:r>
        <w:rPr>
          <w:rFonts w:ascii="Consolas" w:eastAsia="Consolas" w:hAnsi="Consolas" w:cs="Consolas"/>
          <w:b w:val="0"/>
          <w:sz w:val="28"/>
        </w:rPr>
        <w:t xml:space="preserve">- «Неожиданно, но факт…» (Венделин)
</w:t>
      </w:r>
    </w:p>
    <w:p>
      <w:pPr/>
    </w:p>
    <w:p>
      <w:pPr>
        <w:jc w:val="left"/>
      </w:pPr>
      <w:r>
        <w:rPr>
          <w:rFonts w:ascii="Consolas" w:eastAsia="Consolas" w:hAnsi="Consolas" w:cs="Consolas"/>
          <w:b w:val="0"/>
          <w:sz w:val="28"/>
        </w:rPr>
        <w:t xml:space="preserve">- «Венд, даже если бы ты его сейчас не достал - мы в этом не сомневались!»
</w:t>
      </w:r>
    </w:p>
    <w:p>
      <w:pPr/>
    </w:p>
    <w:p>
      <w:pPr>
        <w:jc w:val="left"/>
      </w:pPr>
      <w:r>
        <w:rPr>
          <w:rFonts w:ascii="Consolas" w:eastAsia="Consolas" w:hAnsi="Consolas" w:cs="Consolas"/>
          <w:b w:val="0"/>
          <w:sz w:val="28"/>
        </w:rPr>
        <w:t xml:space="preserve">Луиза, у которой тогда исчез чёрный взрослый бюстгальтер, хоть для её небольшой груди это и было излишне, понизив голос накричала на меня за то, что я достал то пресловутое нижнее бельё из своей магической сумки.
</w:t>
      </w:r>
    </w:p>
    <w:p>
      <w:pPr/>
    </w:p>
    <w:p>
      <w:pPr>
        <w:jc w:val="left"/>
      </w:pPr>
      <w:r>
        <w:rPr>
          <w:rFonts w:ascii="Consolas" w:eastAsia="Consolas" w:hAnsi="Consolas" w:cs="Consolas"/>
          <w:b w:val="0"/>
          <w:sz w:val="28"/>
        </w:rPr>
        <w:t xml:space="preserve">- «Граф-сама, немедленно спрячь эти опаснейшие улики!»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после окрика Буркхарта-сана я спрятал фиолетовое нижнее бельё обратно, мы вчетвером сели поближе и начали совещаться. Ну и в основном разговор конечно же шёл о том, что нам делать если Тереза узнает правду…  
</w:t>
      </w:r>
    </w:p>
    <w:p>
      <w:pPr/>
    </w:p>
    <w:p>
      <w:pPr>
        <w:jc w:val="left"/>
      </w:pPr>
      <w:r>
        <w:rPr>
          <w:rFonts w:ascii="Consolas" w:eastAsia="Consolas" w:hAnsi="Consolas" w:cs="Consolas"/>
          <w:b w:val="0"/>
          <w:sz w:val="28"/>
        </w:rPr>
        <w:t xml:space="preserve">- «Во всяком случае, у нас нет другого выбора, кроме как делать хорошую мину при плохой игре. Начнём с того, что эта улика может быть показана лишь Графом-сама. Поэтому если нижнее бельё не всплывёт пока мы не вернёмся в Королевство Хельмут – то думаю всё будет в порядке.»
</w:t>
      </w:r>
    </w:p>
    <w:p>
      <w:pPr/>
    </w:p>
    <w:p>
      <w:pPr>
        <w:jc w:val="left"/>
      </w:pPr>
      <w:r>
        <w:rPr>
          <w:rFonts w:ascii="Consolas" w:eastAsia="Consolas" w:hAnsi="Consolas" w:cs="Consolas"/>
          <w:b w:val="0"/>
          <w:sz w:val="28"/>
        </w:rPr>
        <w:t xml:space="preserve">- «Но ведь герб… к сожалению его видели тогда многие.»
</w:t>
      </w:r>
    </w:p>
    <w:p>
      <w:pPr/>
    </w:p>
    <w:p>
      <w:pPr>
        <w:jc w:val="left"/>
      </w:pPr>
      <w:r>
        <w:rPr>
          <w:rFonts w:ascii="Consolas" w:eastAsia="Consolas" w:hAnsi="Consolas" w:cs="Consolas"/>
          <w:b w:val="0"/>
          <w:sz w:val="28"/>
        </w:rPr>
        <w:t xml:space="preserve">- «Ну знаешь, даже если это и был герб Герцогского Дома Филип, то как ты думаешь, сколько женщин в этот самый Дом входят?»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Поскольку это нижнее бельё могло быть от какой-то пожилой матроны, то я непроизвольно почувствовал непередаваемое облегчение, что оно всё же принадлежало именно Терезе…
</w:t>
      </w:r>
    </w:p>
    <w:p>
      <w:pPr/>
    </w:p>
    <w:p>
      <w:pPr>
        <w:jc w:val="left"/>
      </w:pPr>
      <w:r>
        <w:rPr>
          <w:rFonts w:ascii="Consolas" w:eastAsia="Consolas" w:hAnsi="Consolas" w:cs="Consolas"/>
          <w:b w:val="0"/>
          <w:sz w:val="28"/>
        </w:rPr>
        <w:t xml:space="preserve">- «В моих воспоминаниях Тереза-сама была ребёнком. Так что я даже представить не мог, что это нижнее бельё могло принадлежать ей…»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Представить 10-летнего ребёнка в фиолетовом нижнем белье действительно довольно проблематично. И хоть он скорее всего прекрасно понимал, что она должна была вырасти - но вот пищи для его воображения всё равно не хватало.
</w:t>
      </w:r>
    </w:p>
    <w:p>
      <w:pPr/>
    </w:p>
    <w:p>
      <w:pPr>
        <w:jc w:val="left"/>
      </w:pPr>
      <w:r>
        <w:rPr>
          <w:rFonts w:ascii="Consolas" w:eastAsia="Consolas" w:hAnsi="Consolas" w:cs="Consolas"/>
          <w:b w:val="0"/>
          <w:sz w:val="28"/>
        </w:rPr>
        <w:t xml:space="preserve">- «Скорее всего, те придурки из Гильдии Магов как-то нас выдадут, но нужно притвориться, что мы ничего не понимаем и всё отрицать…»
</w:t>
      </w:r>
    </w:p>
    <w:p>
      <w:pPr/>
    </w:p>
    <w:p>
      <w:pPr>
        <w:jc w:val="left"/>
      </w:pPr>
      <w:r>
        <w:rPr>
          <w:rFonts w:ascii="Consolas" w:eastAsia="Consolas" w:hAnsi="Consolas" w:cs="Consolas"/>
          <w:b w:val="0"/>
          <w:sz w:val="28"/>
        </w:rPr>
        <w:t xml:space="preserve">- «Мы сидим как какие-то заговорщики, но обсуждаем нижнее бельё одной девушки – что за идиотизм…?»
</w:t>
      </w:r>
    </w:p>
    <w:p>
      <w:pPr/>
    </w:p>
    <w:p>
      <w:pPr>
        <w:jc w:val="left"/>
      </w:pPr>
      <w:r>
        <w:rPr>
          <w:rFonts w:ascii="Consolas" w:eastAsia="Consolas" w:hAnsi="Consolas" w:cs="Consolas"/>
          <w:b w:val="0"/>
          <w:sz w:val="28"/>
        </w:rPr>
        <w:t xml:space="preserve">- «Луиза, лучше бы ты сейчас промолчала…»
</w:t>
      </w:r>
    </w:p>
    <w:p>
      <w:pPr/>
    </w:p>
    <w:p>
      <w:pPr>
        <w:jc w:val="left"/>
      </w:pPr>
      <w:r>
        <w:rPr>
          <w:rFonts w:ascii="Consolas" w:eastAsia="Consolas" w:hAnsi="Consolas" w:cs="Consolas"/>
          <w:b w:val="0"/>
          <w:sz w:val="28"/>
        </w:rPr>
        <w:t xml:space="preserve">Так как из-за этого «тайного» собрания нас действительно могли заподозрить в чём-то нехорошем – то на этом мы решили остановиться.
</w:t>
      </w:r>
    </w:p>
    <w:p>
      <w:pPr/>
    </w:p>
    <w:p>
      <w:pPr>
        <w:jc w:val="left"/>
      </w:pPr>
      <w:r>
        <w:rPr>
          <w:rFonts w:ascii="Consolas" w:eastAsia="Consolas" w:hAnsi="Consolas" w:cs="Consolas"/>
          <w:b w:val="0"/>
          <w:sz w:val="28"/>
        </w:rPr>
        <w:t xml:space="preserve">Так как официальная церемония приветствия и праздничный банкет в Императорском Дворце были запланированы на завтра – то сегодня до ночи у нас образовалось свободное время, которое было решено провести за небольшим осмотром достопримечательностей Баруде.
</w:t>
      </w:r>
    </w:p>
    <w:p>
      <w:pPr/>
    </w:p>
    <w:p>
      <w:pPr>
        <w:jc w:val="left"/>
      </w:pPr>
      <w:r>
        <w:rPr>
          <w:rFonts w:ascii="Consolas" w:eastAsia="Consolas" w:hAnsi="Consolas" w:cs="Consolas"/>
          <w:b w:val="0"/>
          <w:sz w:val="28"/>
        </w:rPr>
        <w:t xml:space="preserve">- «Что вы там вчетвером делали?»
</w:t>
      </w:r>
    </w:p>
    <w:p>
      <w:pPr/>
    </w:p>
    <w:p>
      <w:pPr>
        <w:jc w:val="left"/>
      </w:pPr>
      <w:r>
        <w:rPr>
          <w:rFonts w:ascii="Consolas" w:eastAsia="Consolas" w:hAnsi="Consolas" w:cs="Consolas"/>
          <w:b w:val="0"/>
          <w:sz w:val="28"/>
        </w:rPr>
        <w:t xml:space="preserve">- «Эм… да так ничего, просто обсуждали что лучше посмотреть в первую очередь.»
</w:t>
      </w:r>
    </w:p>
    <w:p>
      <w:pPr/>
    </w:p>
    <w:p>
      <w:pPr>
        <w:jc w:val="left"/>
      </w:pPr>
      <w:r>
        <w:rPr>
          <w:rFonts w:ascii="Consolas" w:eastAsia="Consolas" w:hAnsi="Consolas" w:cs="Consolas"/>
          <w:b w:val="0"/>
          <w:sz w:val="28"/>
        </w:rPr>
        <w:t xml:space="preserve">И хоть врать Катарине мне было немного неприятно, но всё же чем меньше об этом будут знать – тем определённо лучше.
</w:t>
      </w:r>
    </w:p>
    <w:p>
      <w:pPr/>
    </w:p>
    <w:p>
      <w:pPr>
        <w:jc w:val="left"/>
      </w:pPr>
      <w:r>
        <w:rPr>
          <w:rFonts w:ascii="Consolas" w:eastAsia="Consolas" w:hAnsi="Consolas" w:cs="Consolas"/>
          <w:b w:val="0"/>
          <w:sz w:val="28"/>
        </w:rPr>
        <w:t xml:space="preserve">- «Хватит пустых разговоров, лучше пойдём набираться новыми впечатлениями.»
</w:t>
      </w:r>
    </w:p>
    <w:p>
      <w:pPr/>
    </w:p>
    <w:p>
      <w:pPr>
        <w:jc w:val="left"/>
      </w:pPr>
      <w:r>
        <w:rPr>
          <w:rFonts w:ascii="Consolas" w:eastAsia="Consolas" w:hAnsi="Consolas" w:cs="Consolas"/>
          <w:b w:val="0"/>
          <w:sz w:val="28"/>
        </w:rPr>
        <w:t xml:space="preserve">- «Согласна, я сама с нетерпением этого жду.»
</w:t>
      </w:r>
    </w:p>
    <w:p>
      <w:pPr/>
    </w:p>
    <w:p>
      <w:pPr>
        <w:jc w:val="left"/>
      </w:pPr>
      <w:r>
        <w:rPr>
          <w:rFonts w:ascii="Consolas" w:eastAsia="Consolas" w:hAnsi="Consolas" w:cs="Consolas"/>
          <w:b w:val="0"/>
          <w:sz w:val="28"/>
        </w:rPr>
        <w:t xml:space="preserve">- «Венд-сама, мой желудок пуст.»
</w:t>
      </w:r>
    </w:p>
    <w:p>
      <w:pPr/>
    </w:p>
    <w:p>
      <w:pPr>
        <w:jc w:val="left"/>
      </w:pPr>
      <w:r>
        <w:rPr>
          <w:rFonts w:ascii="Consolas" w:eastAsia="Consolas" w:hAnsi="Consolas" w:cs="Consolas"/>
          <w:b w:val="0"/>
          <w:sz w:val="28"/>
        </w:rPr>
        <w:t xml:space="preserve">- «Вильма-сан, но ведь мы только недавно поели…»
</w:t>
      </w:r>
    </w:p>
    <w:p>
      <w:pPr/>
    </w:p>
    <w:p>
      <w:pPr>
        <w:jc w:val="left"/>
      </w:pPr>
      <w:r>
        <w:rPr>
          <w:rFonts w:ascii="Consolas" w:eastAsia="Consolas" w:hAnsi="Consolas" w:cs="Consolas"/>
          <w:b w:val="0"/>
          <w:sz w:val="28"/>
        </w:rPr>
        <w:t xml:space="preserve">- «По мере роста резерва маны, соответственно увеличилась и моя потребность в еде, и в конечном итоге, если я не буду есть – то начинаю терять вес.»
</w:t>
      </w:r>
    </w:p>
    <w:p>
      <w:pPr/>
    </w:p>
    <w:p>
      <w:pPr>
        <w:jc w:val="left"/>
      </w:pPr>
      <w:r>
        <w:rPr>
          <w:rFonts w:ascii="Consolas" w:eastAsia="Consolas" w:hAnsi="Consolas" w:cs="Consolas"/>
          <w:b w:val="0"/>
          <w:sz w:val="28"/>
        </w:rPr>
        <w:t xml:space="preserve">- «Как завидно…»
</w:t>
      </w:r>
    </w:p>
    <w:p>
      <w:pPr/>
    </w:p>
    <w:p>
      <w:pPr>
        <w:jc w:val="left"/>
      </w:pPr>
      <w:r>
        <w:rPr>
          <w:rFonts w:ascii="Consolas" w:eastAsia="Consolas" w:hAnsi="Consolas" w:cs="Consolas"/>
          <w:b w:val="0"/>
          <w:sz w:val="28"/>
        </w:rPr>
        <w:t xml:space="preserve">Хоть теперь Вильма и нуждалась в большем количестве калорий чем раньше, но взамен в наземном бою она теперь вполне могла посоперничать даже с Луизой.
</w:t>
      </w:r>
    </w:p>
    <w:p>
      <w:pPr/>
    </w:p>
    <w:p>
      <w:pPr>
        <w:jc w:val="left"/>
      </w:pPr>
      <w:r>
        <w:rPr>
          <w:rFonts w:ascii="Consolas" w:eastAsia="Consolas" w:hAnsi="Consolas" w:cs="Consolas"/>
          <w:b w:val="0"/>
          <w:sz w:val="28"/>
        </w:rPr>
        <w:t xml:space="preserve">- «Катарина, ну не толстая ты, не толстая…!»
</w:t>
      </w:r>
    </w:p>
    <w:p>
      <w:pPr/>
    </w:p>
    <w:p>
      <w:pPr>
        <w:jc w:val="left"/>
      </w:pPr>
      <w:r>
        <w:rPr>
          <w:rFonts w:ascii="Consolas" w:eastAsia="Consolas" w:hAnsi="Consolas" w:cs="Consolas"/>
          <w:b w:val="0"/>
          <w:sz w:val="28"/>
        </w:rPr>
        <w:t xml:space="preserve">- «Малейшая небрежность, и в дальнейшем я буду очень сожалеть о своей несдержанности.»
</w:t>
      </w:r>
    </w:p>
    <w:p>
      <w:pPr/>
    </w:p>
    <w:p>
      <w:pPr>
        <w:jc w:val="left"/>
      </w:pPr>
      <w:r>
        <w:rPr>
          <w:rFonts w:ascii="Consolas" w:eastAsia="Consolas" w:hAnsi="Consolas" w:cs="Consolas"/>
          <w:b w:val="0"/>
          <w:sz w:val="28"/>
        </w:rPr>
        <w:t xml:space="preserve">Катарина всегда старалась убрать различными диетами совсем небольшую приятную моему глазу полноту, вот только это у неё всё никак не получалось. И хоть я ей об этом не говорил, но возможно это происходило потому, что между своими диетами перекусывала-то она как раз шоколадом…
</w:t>
      </w:r>
    </w:p>
    <w:p>
      <w:pPr/>
    </w:p>
    <w:p>
      <w:pPr>
        <w:jc w:val="left"/>
      </w:pPr>
      <w:r>
        <w:rPr>
          <w:rFonts w:ascii="Consolas" w:eastAsia="Consolas" w:hAnsi="Consolas" w:cs="Consolas"/>
          <w:b w:val="0"/>
          <w:sz w:val="28"/>
        </w:rPr>
        <w:t xml:space="preserve">- «Но ведь при использовании заклинаний ты и так сжигаешь калории…?»
</w:t>
      </w:r>
    </w:p>
    <w:p>
      <w:pPr/>
    </w:p>
    <w:p>
      <w:pPr>
        <w:jc w:val="left"/>
      </w:pPr>
      <w:r>
        <w:rPr>
          <w:rFonts w:ascii="Consolas" w:eastAsia="Consolas" w:hAnsi="Consolas" w:cs="Consolas"/>
          <w:b w:val="0"/>
          <w:sz w:val="28"/>
        </w:rPr>
        <w:t xml:space="preserve">Это кстати и было причиной того, что жирный маг был невероятно редким явлением.
</w:t>
      </w:r>
    </w:p>
    <w:p>
      <w:pPr/>
    </w:p>
    <w:p>
      <w:pPr>
        <w:jc w:val="left"/>
      </w:pPr>
      <w:r>
        <w:rPr>
          <w:rFonts w:ascii="Consolas" w:eastAsia="Consolas" w:hAnsi="Consolas" w:cs="Consolas"/>
          <w:b w:val="0"/>
          <w:sz w:val="28"/>
        </w:rPr>
        <w:t xml:space="preserve">- «Нет, моя талия всё равно должна быть немного стройнее.»
</w:t>
      </w:r>
    </w:p>
    <w:p>
      <w:pPr/>
    </w:p>
    <w:p>
      <w:pPr>
        <w:jc w:val="left"/>
      </w:pPr>
      <w:r>
        <w:rPr>
          <w:rFonts w:ascii="Consolas" w:eastAsia="Consolas" w:hAnsi="Consolas" w:cs="Consolas"/>
          <w:b w:val="0"/>
          <w:sz w:val="28"/>
        </w:rPr>
        <w:t xml:space="preserve">- «Ты точно в этом уверена?»
</w:t>
      </w:r>
    </w:p>
    <w:p>
      <w:pPr/>
    </w:p>
    <w:p>
      <w:pPr>
        <w:jc w:val="left"/>
      </w:pPr>
      <w:r>
        <w:rPr>
          <w:rFonts w:ascii="Consolas" w:eastAsia="Consolas" w:hAnsi="Consolas" w:cs="Consolas"/>
          <w:b w:val="0"/>
          <w:sz w:val="28"/>
        </w:rPr>
        <w:t xml:space="preserve">- «Венделин-сан!»
</w:t>
      </w:r>
    </w:p>
    <w:p>
      <w:pPr/>
    </w:p>
    <w:p>
      <w:pPr>
        <w:jc w:val="left"/>
      </w:pPr>
      <w:r>
        <w:rPr>
          <w:rFonts w:ascii="Consolas" w:eastAsia="Consolas" w:hAnsi="Consolas" w:cs="Consolas"/>
          <w:b w:val="0"/>
          <w:sz w:val="28"/>
        </w:rPr>
        <w:t xml:space="preserve">В данный момент я как раз положил руки на её талию, чтобы так сказать наглядно показать, что там всё хорошо. Вот только та, когда поняла что я неожиданно коснулся её тела – удивлённо-протестующе вскрикнула.
</w:t>
      </w:r>
    </w:p>
    <w:p>
      <w:pPr/>
    </w:p>
    <w:p>
      <w:pPr>
        <w:jc w:val="left"/>
      </w:pPr>
      <w:r>
        <w:rPr>
          <w:rFonts w:ascii="Consolas" w:eastAsia="Consolas" w:hAnsi="Consolas" w:cs="Consolas"/>
          <w:b w:val="0"/>
          <w:sz w:val="28"/>
        </w:rPr>
        <w:t xml:space="preserve">- «Разве что-то не так? Я просто хотел сам оценить твою проблемную зону.»
</w:t>
      </w:r>
    </w:p>
    <w:p>
      <w:pPr/>
    </w:p>
    <w:p>
      <w:pPr>
        <w:jc w:val="left"/>
      </w:pPr>
      <w:r>
        <w:rPr>
          <w:rFonts w:ascii="Consolas" w:eastAsia="Consolas" w:hAnsi="Consolas" w:cs="Consolas"/>
          <w:b w:val="0"/>
          <w:sz w:val="28"/>
        </w:rPr>
        <w:t xml:space="preserve">- «Это всё конечно хорошо, вот только не мог бы ты предупреждать меня об этом заранее…»
</w:t>
      </w:r>
    </w:p>
    <w:p>
      <w:pPr/>
    </w:p>
    <w:p>
      <w:pPr>
        <w:jc w:val="left"/>
      </w:pPr>
      <w:r>
        <w:rPr>
          <w:rFonts w:ascii="Consolas" w:eastAsia="Consolas" w:hAnsi="Consolas" w:cs="Consolas"/>
          <w:b w:val="0"/>
          <w:sz w:val="28"/>
        </w:rPr>
        <w:t xml:space="preserve">Как я уже упоминал, попадая ко мне в руки – она уже толком не могла мне сопротивляться.
</w:t>
      </w:r>
    </w:p>
    <w:p>
      <w:pPr/>
    </w:p>
    <w:p>
      <w:pPr>
        <w:jc w:val="left"/>
      </w:pPr>
      <w:r>
        <w:rPr>
          <w:rFonts w:ascii="Consolas" w:eastAsia="Consolas" w:hAnsi="Consolas" w:cs="Consolas"/>
          <w:b w:val="0"/>
          <w:sz w:val="28"/>
        </w:rPr>
        <w:t xml:space="preserve">- «Венделин-сама, если ты уже закончил с Катариной-сан, то мы уже готовы.»
</w:t>
      </w:r>
    </w:p>
    <w:p>
      <w:pPr/>
    </w:p>
    <w:p>
      <w:pPr>
        <w:jc w:val="left"/>
      </w:pPr>
      <w:r>
        <w:rPr>
          <w:rFonts w:ascii="Consolas" w:eastAsia="Consolas" w:hAnsi="Consolas" w:cs="Consolas"/>
          <w:b w:val="0"/>
          <w:sz w:val="28"/>
        </w:rPr>
        <w:t xml:space="preserve">- «Кхм, да… тогда в путь?»
</w:t>
      </w:r>
    </w:p>
    <w:p>
      <w:pPr/>
    </w:p>
    <w:p>
      <w:pPr>
        <w:jc w:val="left"/>
      </w:pPr>
      <w:r>
        <w:rPr>
          <w:rFonts w:ascii="Consolas" w:eastAsia="Consolas" w:hAnsi="Consolas" w:cs="Consolas"/>
          <w:b w:val="0"/>
          <w:sz w:val="28"/>
        </w:rPr>
        <w:t xml:space="preserve">Взяв первой меня за руку, что для Элизы было довольно нехарактерно - мы вышли из гостевого дома. Похоже, что она слегка завидовала активным действиям Терезы, пытаясь начать действовать более решительней.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(4/5) – Делегация Дружбы
</w:t>
      </w:r>
    </w:p>
    <w:p>
      <w:pPr/>
    </w:p>
    <w:p>
      <w:pPr>
        <w:jc w:val="left"/>
      </w:pPr>
      <w:r>
        <w:rPr>
          <w:rFonts w:ascii="Consolas" w:eastAsia="Consolas" w:hAnsi="Consolas" w:cs="Consolas"/>
          <w:b w:val="0"/>
          <w:sz w:val="28"/>
        </w:rPr>
        <w:t xml:space="preserve">Глава 78 (часть 4) – Делегация Дружбы
</w:t>
      </w:r>
    </w:p>
    <w:p>
      <w:pPr/>
    </w:p>
    <w:p>
      <w:pPr>
        <w:jc w:val="left"/>
      </w:pPr>
      <w:r>
        <w:rPr>
          <w:rFonts w:ascii="Consolas" w:eastAsia="Consolas" w:hAnsi="Consolas" w:cs="Consolas"/>
          <w:b w:val="0"/>
          <w:sz w:val="28"/>
        </w:rPr>
        <w:t xml:space="preserve">  Взяв первой меня за руку, что для Элизы было довольно нехарактерно - мы вышли из гостевого дома. Похоже, что она слегка завидовала активным действиям Терезы, пытаясь начать действовать более решительней.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 первую очередь, отправимся в знаменитую рыбную лавку?»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И держась за руки, мы отправились к отмеченной в книге рыбной лавке, как вдруг у нас на пути встало два человека, вскоре принявших черты доши и Терезы.
</w:t>
      </w:r>
    </w:p>
    <w:p>
      <w:pPr/>
    </w:p>
    <w:p>
      <w:pPr>
        <w:jc w:val="left"/>
      </w:pPr>
      <w:r>
        <w:rPr>
          <w:rFonts w:ascii="Consolas" w:eastAsia="Consolas" w:hAnsi="Consolas" w:cs="Consolas"/>
          <w:b w:val="0"/>
          <w:sz w:val="28"/>
        </w:rPr>
        <w:t xml:space="preserve">- «Дядя-сама…?»
</w:t>
      </w:r>
    </w:p>
    <w:p>
      <w:pPr/>
    </w:p>
    <w:p>
      <w:pPr>
        <w:jc w:val="left"/>
      </w:pPr>
      <w:r>
        <w:rPr>
          <w:rFonts w:ascii="Consolas" w:eastAsia="Consolas" w:hAnsi="Consolas" w:cs="Consolas"/>
          <w:b w:val="0"/>
          <w:sz w:val="28"/>
        </w:rPr>
        <w:t xml:space="preserve">- «Тереза-сама попросила меня сопроводить её в прогулке по городу…»
</w:t>
      </w:r>
    </w:p>
    <w:p>
      <w:pPr/>
    </w:p>
    <w:p>
      <w:pPr>
        <w:jc w:val="left"/>
      </w:pPr>
      <w:r>
        <w:rPr>
          <w:rFonts w:ascii="Consolas" w:eastAsia="Consolas" w:hAnsi="Consolas" w:cs="Consolas"/>
          <w:b w:val="0"/>
          <w:sz w:val="28"/>
        </w:rPr>
        <w:t xml:space="preserve">В отличие от своего обычного вида, сейчас доши выглядел немного смущённо. Было видно, что он не хотел препятствовать медовому месяцу своей племянницы, вот только и просьбе Терезы отказать не мог. Причём помимо политических последствий его отказа, которых могло попросту и не быть, всё же это было личная просьба Герцогини, на это повлияло и то, что несмотря на всю свою пугающую внешность, доши на самом деле был добр к женщинам и детям, до определённой конечно же степени.
</w:t>
      </w:r>
    </w:p>
    <w:p>
      <w:pPr/>
    </w:p>
    <w:p>
      <w:pPr>
        <w:jc w:val="left"/>
      </w:pPr>
      <w:r>
        <w:rPr>
          <w:rFonts w:ascii="Consolas" w:eastAsia="Consolas" w:hAnsi="Consolas" w:cs="Consolas"/>
          <w:b w:val="0"/>
          <w:sz w:val="28"/>
        </w:rPr>
        <w:t xml:space="preserve">- «(Ничего страшного, у нас ещё будет много времени, чтобы провести его наедине.)»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как за время нахождения здесь Делегации Дружбы, свободное время в любом случае ещё выдастся - то я постарался успокоить Элизу, и на время прогулки мы согласились присоединиться к этим двоим.
</w:t>
      </w:r>
    </w:p>
    <w:p>
      <w:pPr/>
    </w:p>
    <w:p>
      <w:pPr>
        <w:jc w:val="left"/>
      </w:pPr>
      <w:r>
        <w:rPr>
          <w:rFonts w:ascii="Consolas" w:eastAsia="Consolas" w:hAnsi="Consolas" w:cs="Consolas"/>
          <w:b w:val="0"/>
          <w:sz w:val="28"/>
        </w:rPr>
        <w:t xml:space="preserve">- «Я понимаю, что вы новобрачные, но всё же прошу меня простить. Такой особе как я, редко когда выдаётся возможность вот так просто пройтись по городу.»
</w:t>
      </w:r>
    </w:p>
    <w:p>
      <w:pPr/>
    </w:p>
    <w:p>
      <w:pPr>
        <w:jc w:val="left"/>
      </w:pPr>
      <w:r>
        <w:rPr>
          <w:rFonts w:ascii="Consolas" w:eastAsia="Consolas" w:hAnsi="Consolas" w:cs="Consolas"/>
          <w:b w:val="0"/>
          <w:sz w:val="28"/>
        </w:rPr>
        <w:t xml:space="preserve">И хоть Тереза произнесла всё это извиняющимся тоном, вот только на лице Элизы отразились начавшие прорастать прежде скрытые ростки гнева. А произошло это из-за того, что Тереза с милой улыбкой обняла мою руку на противоположной от неё стороне.
</w:t>
      </w:r>
    </w:p>
    <w:p>
      <w:pPr/>
    </w:p>
    <w:p>
      <w:pPr>
        <w:jc w:val="left"/>
      </w:pPr>
      <w:r>
        <w:rPr>
          <w:rFonts w:ascii="Consolas" w:eastAsia="Consolas" w:hAnsi="Consolas" w:cs="Consolas"/>
          <w:b w:val="0"/>
          <w:sz w:val="28"/>
        </w:rPr>
        <w:t xml:space="preserve">- «(Эта Герцогиня-сама… почему у неё ко мне столь сильный интерес…?)»
</w:t>
      </w:r>
    </w:p>
    <w:p>
      <w:pPr/>
    </w:p>
    <w:p>
      <w:pPr>
        <w:jc w:val="left"/>
      </w:pPr>
      <w:r>
        <w:rPr>
          <w:rFonts w:ascii="Consolas" w:eastAsia="Consolas" w:hAnsi="Consolas" w:cs="Consolas"/>
          <w:b w:val="0"/>
          <w:sz w:val="28"/>
        </w:rPr>
        <w:t xml:space="preserve">Конечно же, ощущая мягкость и упругость грудей Терезы на своей руке - я был чрезвычайно счастлив, плюс к этому добавилось и ощущения от груди Элизы, зеркально всё за ней повторившей. Вот только, так как точкой пересечения их смотрящих друг на друга яростных взглядов оказался именно я - то в то же время, мне хотелось и убежать куда подальше.
</w:t>
      </w:r>
    </w:p>
    <w:p>
      <w:pPr/>
    </w:p>
    <w:p>
      <w:pPr>
        <w:jc w:val="left"/>
      </w:pPr>
      <w:r>
        <w:rPr>
          <w:rFonts w:ascii="Consolas" w:eastAsia="Consolas" w:hAnsi="Consolas" w:cs="Consolas"/>
          <w:b w:val="0"/>
          <w:sz w:val="28"/>
        </w:rPr>
        <w:t xml:space="preserve">- «Ну что Венделин-сама, может мы уже пойдём?»
</w:t>
      </w:r>
    </w:p>
    <w:p>
      <w:pPr/>
    </w:p>
    <w:p>
      <w:pPr>
        <w:jc w:val="left"/>
      </w:pPr>
      <w:r>
        <w:rPr>
          <w:rFonts w:ascii="Consolas" w:eastAsia="Consolas" w:hAnsi="Consolas" w:cs="Consolas"/>
          <w:b w:val="0"/>
          <w:sz w:val="28"/>
        </w:rPr>
        <w:t xml:space="preserve">- «Да ну, быть того не может! Хоть вы уже муж и жена, но она продолжает обращаться к тебе так официально. Это немного странно Венделин, не находишь?»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 какой-то причине, Тереза самостоятельно решила вместо «Граф Баумейстер», обращаться ко мне просто «Венделин», причём на людях. От такого я честно говоря впал в ступор, но Элиза решила не отмалчиваться, а сама пошла в контратаку:
</w:t>
      </w:r>
    </w:p>
    <w:p>
      <w:pPr/>
    </w:p>
    <w:p>
      <w:pPr>
        <w:jc w:val="left"/>
      </w:pPr>
      <w:r>
        <w:rPr>
          <w:rFonts w:ascii="Consolas" w:eastAsia="Consolas" w:hAnsi="Consolas" w:cs="Consolas"/>
          <w:b w:val="0"/>
          <w:sz w:val="28"/>
        </w:rPr>
        <w:t xml:space="preserve">- «Тереза-сама, я считаю что вы не должны обращаться настолько вольно к иностранному благородному, пусть Граф и имеет по отношению к вам более низкий ранг. Ты ведь тоже так считаешь, дорогой?»
</w:t>
      </w:r>
    </w:p>
    <w:p>
      <w:pPr/>
    </w:p>
    <w:p>
      <w:pPr>
        <w:jc w:val="left"/>
      </w:pPr>
      <w:r>
        <w:rPr>
          <w:rFonts w:ascii="Consolas" w:eastAsia="Consolas" w:hAnsi="Consolas" w:cs="Consolas"/>
          <w:b w:val="0"/>
          <w:sz w:val="28"/>
        </w:rPr>
        <w:t xml:space="preserve">Элиза впервые назвала меня «дорогой» на людях, и судя по всему намерена была делать так и дальше. Причём хоть я и не показал виду, но это определённо было лучше, чем её предыдущее до тошноты формальное «Венделин-сама».
</w:t>
      </w:r>
    </w:p>
    <w:p>
      <w:pPr/>
    </w:p>
    <w:p>
      <w:pPr>
        <w:jc w:val="left"/>
      </w:pPr>
      <w:r>
        <w:rPr>
          <w:rFonts w:ascii="Consolas" w:eastAsia="Consolas" w:hAnsi="Consolas" w:cs="Consolas"/>
          <w:b w:val="0"/>
          <w:sz w:val="28"/>
        </w:rPr>
        <w:t xml:space="preserve">- «Кхм, может всё же пойдём?»
</w:t>
      </w:r>
    </w:p>
    <w:p>
      <w:pPr/>
    </w:p>
    <w:p>
      <w:pPr>
        <w:jc w:val="left"/>
      </w:pPr>
      <w:r>
        <w:rPr>
          <w:rFonts w:ascii="Consolas" w:eastAsia="Consolas" w:hAnsi="Consolas" w:cs="Consolas"/>
          <w:b w:val="0"/>
          <w:sz w:val="28"/>
        </w:rPr>
        <w:t xml:space="preserve">- «(Доши! В этом есть и ваша вина!)»
</w:t>
      </w:r>
    </w:p>
    <w:p>
      <w:pPr/>
    </w:p>
    <w:p>
      <w:pPr>
        <w:jc w:val="left"/>
      </w:pPr>
      <w:r>
        <w:rPr>
          <w:rFonts w:ascii="Consolas" w:eastAsia="Consolas" w:hAnsi="Consolas" w:cs="Consolas"/>
          <w:b w:val="0"/>
          <w:sz w:val="28"/>
        </w:rPr>
        <w:t xml:space="preserve">- «(Ну прости! Это только на сегодня!)»
</w:t>
      </w:r>
    </w:p>
    <w:p>
      <w:pPr/>
    </w:p>
    <w:p>
      <w:pPr>
        <w:jc w:val="left"/>
      </w:pPr>
      <w:r>
        <w:rPr>
          <w:rFonts w:ascii="Consolas" w:eastAsia="Consolas" w:hAnsi="Consolas" w:cs="Consolas"/>
          <w:b w:val="0"/>
          <w:sz w:val="28"/>
        </w:rPr>
        <w:t xml:space="preserve">Так что мне ничего не оставалось делать, кроме как смириться, и в итоге наша группа оказалась разделена как бы на две части. Элиза с Терезой по обе стороны от меня и выступающий в роли охранника Герцогини доши; ну и остальные…
</w:t>
      </w:r>
    </w:p>
    <w:p>
      <w:pPr/>
    </w:p>
    <w:p>
      <w:pPr>
        <w:jc w:val="left"/>
      </w:pPr>
      <w:r>
        <w:rPr>
          <w:rFonts w:ascii="Consolas" w:eastAsia="Consolas" w:hAnsi="Consolas" w:cs="Consolas"/>
          <w:b w:val="0"/>
          <w:sz w:val="28"/>
        </w:rPr>
        <w:t xml:space="preserve">- «Инна-тян, это оранжевое мороженое чрезвычайно вкусное.»
</w:t>
      </w:r>
    </w:p>
    <w:p>
      <w:pPr/>
    </w:p>
    <w:p>
      <w:pPr>
        <w:jc w:val="left"/>
      </w:pPr>
      <w:r>
        <w:rPr>
          <w:rFonts w:ascii="Consolas" w:eastAsia="Consolas" w:hAnsi="Consolas" w:cs="Consolas"/>
          <w:b w:val="0"/>
          <w:sz w:val="28"/>
        </w:rPr>
        <w:t xml:space="preserve">- «Карамельное, тоже очень ничего Луиза.»
</w:t>
      </w:r>
    </w:p>
    <w:p>
      <w:pPr/>
    </w:p>
    <w:p>
      <w:pPr>
        <w:jc w:val="left"/>
      </w:pPr>
      <w:r>
        <w:rPr>
          <w:rFonts w:ascii="Consolas" w:eastAsia="Consolas" w:hAnsi="Consolas" w:cs="Consolas"/>
          <w:b w:val="0"/>
          <w:sz w:val="28"/>
        </w:rPr>
        <w:t xml:space="preserve">- «А я бы съела ещё порцию… или несколько.»
</w:t>
      </w:r>
    </w:p>
    <w:p>
      <w:pPr/>
    </w:p>
    <w:p>
      <w:pPr>
        <w:jc w:val="left"/>
      </w:pPr>
      <w:r>
        <w:rPr>
          <w:rFonts w:ascii="Consolas" w:eastAsia="Consolas" w:hAnsi="Consolas" w:cs="Consolas"/>
          <w:b w:val="0"/>
          <w:sz w:val="28"/>
        </w:rPr>
        <w:t xml:space="preserve">- «Как же это завидно, есть всё что захочешь, и при этом совершенно не набирать вес…»
</w:t>
      </w:r>
    </w:p>
    <w:p>
      <w:pPr/>
    </w:p>
    <w:p>
      <w:pPr>
        <w:jc w:val="left"/>
      </w:pPr>
      <w:r>
        <w:rPr>
          <w:rFonts w:ascii="Consolas" w:eastAsia="Consolas" w:hAnsi="Consolas" w:cs="Consolas"/>
          <w:b w:val="0"/>
          <w:sz w:val="28"/>
        </w:rPr>
        <w:t xml:space="preserve">- «Хм, джелато…? Может взять его в качестве сувенира для жены, всё равно о сохранности в магической сумке можно не переживать…»
</w:t>
      </w:r>
    </w:p>
    <w:p>
      <w:pPr/>
    </w:p>
    <w:p>
      <w:pPr>
        <w:jc w:val="left"/>
      </w:pPr>
      <w:r>
        <w:rPr>
          <w:rFonts w:ascii="Consolas" w:eastAsia="Consolas" w:hAnsi="Consolas" w:cs="Consolas"/>
          <w:b w:val="0"/>
          <w:sz w:val="28"/>
        </w:rPr>
        <w:t xml:space="preserve">- «Буркхарт-сан, неужели она уже взяла над вами контроль?»
</w:t>
      </w:r>
    </w:p>
    <w:p>
      <w:pPr/>
    </w:p>
    <w:p>
      <w:pPr>
        <w:jc w:val="left"/>
      </w:pPr>
      <w:r>
        <w:rPr>
          <w:rFonts w:ascii="Consolas" w:eastAsia="Consolas" w:hAnsi="Consolas" w:cs="Consolas"/>
          <w:b w:val="0"/>
          <w:sz w:val="28"/>
        </w:rPr>
        <w:t xml:space="preserve">- «Эрвин, мальчик, я не собираюсь даже обсуждать это с тем, кто не женился; то есть с тобой, понял?»
</w:t>
      </w:r>
    </w:p>
    <w:p>
      <w:pPr/>
    </w:p>
    <w:p>
      <w:pPr>
        <w:jc w:val="left"/>
      </w:pPr>
      <w:r>
        <w:rPr>
          <w:rFonts w:ascii="Consolas" w:eastAsia="Consolas" w:hAnsi="Consolas" w:cs="Consolas"/>
          <w:b w:val="0"/>
          <w:sz w:val="28"/>
        </w:rPr>
        <w:t xml:space="preserve">- «Моя суженая обязательно вскоре должна найтись. Красивая девушка, благоухающая неземным яблочным ароматом…»
</w:t>
      </w:r>
    </w:p>
    <w:p>
      <w:pPr/>
    </w:p>
    <w:p>
      <w:pPr>
        <w:jc w:val="left"/>
      </w:pPr>
      <w:r>
        <w:rPr>
          <w:rFonts w:ascii="Consolas" w:eastAsia="Consolas" w:hAnsi="Consolas" w:cs="Consolas"/>
          <w:b w:val="0"/>
          <w:sz w:val="28"/>
        </w:rPr>
        <w:t xml:space="preserve">Остальные мои четыре жены, Буркхарт-сан и Эрв – намеренно отстали и начали просто наслаждаться прогулкой по городу, не забывая при этом дегустировать различные вкусности. Всё же все они были первоклассными авантюристами, так что отступление они проделали тихо и незаметно, оставив меня одного на растерзание волкам… вернее волчицам.
</w:t>
      </w:r>
    </w:p>
    <w:p>
      <w:pPr/>
    </w:p>
    <w:p>
      <w:pPr>
        <w:jc w:val="left"/>
      </w:pPr>
      <w:r>
        <w:rPr>
          <w:rFonts w:ascii="Consolas" w:eastAsia="Consolas" w:hAnsi="Consolas" w:cs="Consolas"/>
          <w:b w:val="0"/>
          <w:sz w:val="28"/>
        </w:rPr>
        <w:t xml:space="preserve">- «Венделин, этот клубничный вкус просто не может оставить равнодушным. Хочешь попробовать? Знаю что хочешь…»
</w:t>
      </w:r>
    </w:p>
    <w:p>
      <w:pPr/>
    </w:p>
    <w:p>
      <w:pPr>
        <w:jc w:val="left"/>
      </w:pPr>
      <w:r>
        <w:rPr>
          <w:rFonts w:ascii="Consolas" w:eastAsia="Consolas" w:hAnsi="Consolas" w:cs="Consolas"/>
          <w:b w:val="0"/>
          <w:sz w:val="28"/>
        </w:rPr>
        <w:t xml:space="preserve">- «Дорогой, дыня тоже очень вкусная. На, попробуй…»
</w:t>
      </w:r>
    </w:p>
    <w:p>
      <w:pPr/>
    </w:p>
    <w:p>
      <w:pPr>
        <w:jc w:val="left"/>
      </w:pPr>
      <w:r>
        <w:rPr>
          <w:rFonts w:ascii="Consolas" w:eastAsia="Consolas" w:hAnsi="Consolas" w:cs="Consolas"/>
          <w:b w:val="0"/>
          <w:sz w:val="28"/>
        </w:rPr>
        <w:t xml:space="preserve">С двух сторон к моему рту устремились джелато. Но в любом случае, клубника с дыней хорошо сочетались, возможно даже стоило предложить продавцам составить новый вкус…
</w:t>
      </w:r>
    </w:p>
    <w:p>
      <w:pPr/>
    </w:p>
    <w:p>
      <w:pPr>
        <w:jc w:val="left"/>
      </w:pPr>
      <w:r>
        <w:rPr>
          <w:rFonts w:ascii="Consolas" w:eastAsia="Consolas" w:hAnsi="Consolas" w:cs="Consolas"/>
          <w:b w:val="0"/>
          <w:sz w:val="28"/>
        </w:rPr>
        <w:t xml:space="preserve">- «Десять порций ванильного!»
</w:t>
      </w:r>
    </w:p>
    <w:p>
      <w:pPr/>
    </w:p>
    <w:p>
      <w:pPr>
        <w:jc w:val="left"/>
      </w:pPr>
      <w:r>
        <w:rPr>
          <w:rFonts w:ascii="Consolas" w:eastAsia="Consolas" w:hAnsi="Consolas" w:cs="Consolas"/>
          <w:b w:val="0"/>
          <w:sz w:val="28"/>
        </w:rPr>
        <w:t xml:space="preserve">- «10 порций…?»
</w:t>
      </w:r>
    </w:p>
    <w:p>
      <w:pPr/>
    </w:p>
    <w:p>
      <w:pPr>
        <w:jc w:val="left"/>
      </w:pPr>
      <w:r>
        <w:rPr>
          <w:rFonts w:ascii="Consolas" w:eastAsia="Consolas" w:hAnsi="Consolas" w:cs="Consolas"/>
          <w:b w:val="0"/>
          <w:sz w:val="28"/>
        </w:rPr>
        <w:t xml:space="preserve">- «О да, старое доброе джелато – самое вкусное.»
</w:t>
      </w:r>
    </w:p>
    <w:p>
      <w:pPr/>
    </w:p>
    <w:p>
      <w:pPr>
        <w:jc w:val="left"/>
      </w:pPr>
      <w:r>
        <w:rPr>
          <w:rFonts w:ascii="Consolas" w:eastAsia="Consolas" w:hAnsi="Consolas" w:cs="Consolas"/>
          <w:b w:val="0"/>
          <w:sz w:val="28"/>
        </w:rPr>
        <w:t xml:space="preserve">И доши начал поедать большое количество джелато, будто желая охладиться от всё накаляющейся атмосферы между двумя девушками, при этом старательно их игнорируя.
</w:t>
      </w:r>
    </w:p>
    <w:p>
      <w:pPr/>
    </w:p>
    <w:p>
      <w:pPr>
        <w:jc w:val="left"/>
      </w:pPr>
      <w:r>
        <w:rPr>
          <w:rFonts w:ascii="Consolas" w:eastAsia="Consolas" w:hAnsi="Consolas" w:cs="Consolas"/>
          <w:b w:val="0"/>
          <w:sz w:val="28"/>
        </w:rPr>
        <w:t xml:space="preserve">Во время экскурсии мы бегло осмотрели Кёльнский Собор и Судоходное Русло Потомак, вот только всё это сопровождалось интенсивными искрами из глаз прижимающихся к моим рукам девушек. И хоть в Элизе бурлила её недавно увеличившаяся магическая сила – но я рассчитывал, что всё будет в порядке, ведь ни одного атакующего заклинания она применить не могла… по крайней мере я очень надеялся, что у неё сейчас внезапно не прорежется талант в этой сфере.
</w:t>
      </w:r>
    </w:p>
    <w:p>
      <w:pPr/>
    </w:p>
    <w:p>
      <w:pPr>
        <w:jc w:val="left"/>
      </w:pPr>
      <w:r>
        <w:rPr>
          <w:rFonts w:ascii="Consolas" w:eastAsia="Consolas" w:hAnsi="Consolas" w:cs="Consolas"/>
          <w:b w:val="0"/>
          <w:sz w:val="28"/>
        </w:rPr>
        <w:t xml:space="preserve">- «(Впервые вижу Элизу такой…)»
</w:t>
      </w:r>
    </w:p>
    <w:p>
      <w:pPr/>
    </w:p>
    <w:p>
      <w:pPr>
        <w:jc w:val="left"/>
      </w:pPr>
      <w:r>
        <w:rPr>
          <w:rFonts w:ascii="Consolas" w:eastAsia="Consolas" w:hAnsi="Consolas" w:cs="Consolas"/>
          <w:b w:val="0"/>
          <w:sz w:val="28"/>
        </w:rPr>
        <w:t xml:space="preserve">По другую сторону, Тереза совершенно не уступала Элизе, выступая неким её антагонистом. Так как она являлась Главой Дома, представитель которого вполне мог стать Императором – то было видно, что она привыкла повелевать, и добиваться своего несмотря ни на что.
</w:t>
      </w:r>
    </w:p>
    <w:p>
      <w:pPr/>
    </w:p>
    <w:p>
      <w:pPr>
        <w:jc w:val="left"/>
      </w:pPr>
      <w:r>
        <w:rPr>
          <w:rFonts w:ascii="Consolas" w:eastAsia="Consolas" w:hAnsi="Consolas" w:cs="Consolas"/>
          <w:b w:val="0"/>
          <w:sz w:val="28"/>
        </w:rPr>
        <w:t xml:space="preserve">- «И кстати, разве мы не пойдём по лавкам?»
</w:t>
      </w:r>
    </w:p>
    <w:p>
      <w:pPr/>
    </w:p>
    <w:p>
      <w:pPr>
        <w:jc w:val="left"/>
      </w:pPr>
      <w:r>
        <w:rPr>
          <w:rFonts w:ascii="Consolas" w:eastAsia="Consolas" w:hAnsi="Consolas" w:cs="Consolas"/>
          <w:b w:val="0"/>
          <w:sz w:val="28"/>
        </w:rPr>
        <w:t xml:space="preserve">- «По лавкам?»
</w:t>
      </w:r>
    </w:p>
    <w:p>
      <w:pPr/>
    </w:p>
    <w:p>
      <w:pPr>
        <w:jc w:val="left"/>
      </w:pPr>
      <w:r>
        <w:rPr>
          <w:rFonts w:ascii="Consolas" w:eastAsia="Consolas" w:hAnsi="Consolas" w:cs="Consolas"/>
          <w:b w:val="0"/>
          <w:sz w:val="28"/>
        </w:rPr>
        <w:t xml:space="preserve">- «Именно, как раз неподалёку находится моя любимая лавка нижнего белья. Всё же я немного встревожена сокращением своего гардероба.»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Неужели у неё уже есть подозрения по отношению ко мне? Ведь это предложение сопровождать её в покупке нижнего белья, ничем иным кроме как намёком и назвать-то было нельзя…!
</w:t>
      </w:r>
    </w:p>
    <w:p>
      <w:pPr/>
    </w:p>
    <w:p>
      <w:pPr>
        <w:jc w:val="left"/>
      </w:pPr>
      <w:r>
        <w:rPr>
          <w:rFonts w:ascii="Consolas" w:eastAsia="Consolas" w:hAnsi="Consolas" w:cs="Consolas"/>
          <w:b w:val="0"/>
          <w:sz w:val="28"/>
        </w:rPr>
        <w:t xml:space="preserve">- «(Так, спокойствие, только спокойствие…) Элиза, а не хочешь ли прикупить себе чего-то и ты?»
</w:t>
      </w:r>
    </w:p>
    <w:p>
      <w:pPr/>
    </w:p>
    <w:p>
      <w:pPr>
        <w:jc w:val="left"/>
      </w:pPr>
      <w:r>
        <w:rPr>
          <w:rFonts w:ascii="Consolas" w:eastAsia="Consolas" w:hAnsi="Consolas" w:cs="Consolas"/>
          <w:b w:val="0"/>
          <w:sz w:val="28"/>
        </w:rPr>
        <w:t xml:space="preserve">- «Посмотрим, если найдётся что-то достойное…»
</w:t>
      </w:r>
    </w:p>
    <w:p>
      <w:pPr/>
    </w:p>
    <w:p>
      <w:pPr>
        <w:jc w:val="left"/>
      </w:pPr>
      <w:r>
        <w:rPr>
          <w:rFonts w:ascii="Consolas" w:eastAsia="Consolas" w:hAnsi="Consolas" w:cs="Consolas"/>
          <w:b w:val="0"/>
          <w:sz w:val="28"/>
        </w:rPr>
        <w:t xml:space="preserve">Идти выбирать нижнее бельё для Терезы, которая не является мне ни любовницей, ни женой – довольно опасно. Но вот пойти туда со своей женой – в это не было ничего предосудительного. Так что к торгующей нижнем бельём лавке, я отправился изо всех сил стараясь скрыть охватившее меня волнение.
</w:t>
      </w:r>
    </w:p>
    <w:p>
      <w:pPr/>
    </w:p>
    <w:p>
      <w:pPr>
        <w:jc w:val="left"/>
      </w:pPr>
      <w:r>
        <w:rPr>
          <w:rFonts w:ascii="Consolas" w:eastAsia="Consolas" w:hAnsi="Consolas" w:cs="Consolas"/>
          <w:b w:val="0"/>
          <w:sz w:val="28"/>
        </w:rPr>
        <w:t xml:space="preserve">Лавка эта находилась на ухоженной улице, по соседству с такими же лавками высшего класса, а её изукрашенный фасад намекал, что данное заведение являлось поставщиком лишь самых важных благородных и Императорской Семьи.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«Добрый день, я сейчас инкогнито.»
</w:t>
      </w:r>
    </w:p>
    <w:p>
      <w:pPr/>
    </w:p>
    <w:p>
      <w:pPr>
        <w:jc w:val="left"/>
      </w:pPr>
      <w:r>
        <w:rPr>
          <w:rFonts w:ascii="Consolas" w:eastAsia="Consolas" w:hAnsi="Consolas" w:cs="Consolas"/>
          <w:b w:val="0"/>
          <w:sz w:val="28"/>
        </w:rPr>
        <w:t xml:space="preserve">Как только Тереза сказала это вышедшему поприветствовать нас человеку, предположительно и являющимся владельцем этой лавки – дверь закрылась на замок, и все другие сотрудники тут же исчезли… причём слаженность их действий, производила даже какое-то немного пугающее впечатление.
</w:t>
      </w:r>
    </w:p>
    <w:p>
      <w:pPr/>
    </w:p>
    <w:p>
      <w:pPr>
        <w:jc w:val="left"/>
      </w:pPr>
      <w:r>
        <w:rPr>
          <w:rFonts w:ascii="Consolas" w:eastAsia="Consolas" w:hAnsi="Consolas" w:cs="Consolas"/>
          <w:b w:val="0"/>
          <w:sz w:val="28"/>
        </w:rPr>
        <w:t xml:space="preserve">- «Хм, как ты смотришь вот на это…?»
</w:t>
      </w:r>
    </w:p>
    <w:p>
      <w:pPr/>
    </w:p>
    <w:p>
      <w:pPr>
        <w:jc w:val="left"/>
      </w:pPr>
      <w:r>
        <w:rPr>
          <w:rFonts w:ascii="Consolas" w:eastAsia="Consolas" w:hAnsi="Consolas" w:cs="Consolas"/>
          <w:b w:val="0"/>
          <w:sz w:val="28"/>
        </w:rPr>
        <w:t xml:space="preserve">Спросила Тереза, указывая на нижнее бельё… фиолетовое нижнее бельё, очень похожее на то, что сейчас лежало в моей магической сумке, при этом внимательно следя за моей реакцией.
</w:t>
      </w:r>
    </w:p>
    <w:p>
      <w:pPr/>
    </w:p>
    <w:p>
      <w:pPr>
        <w:jc w:val="left"/>
      </w:pPr>
      <w:r>
        <w:rPr>
          <w:rFonts w:ascii="Consolas" w:eastAsia="Consolas" w:hAnsi="Consolas" w:cs="Consolas"/>
          <w:b w:val="0"/>
          <w:sz w:val="28"/>
        </w:rPr>
        <w:t xml:space="preserve">- «Думаю, что тебе оно вполне должно подойти.»
</w:t>
      </w:r>
    </w:p>
    <w:p>
      <w:pPr/>
    </w:p>
    <w:p>
      <w:pPr>
        <w:jc w:val="left"/>
      </w:pPr>
      <w:r>
        <w:rPr>
          <w:rFonts w:ascii="Consolas" w:eastAsia="Consolas" w:hAnsi="Consolas" w:cs="Consolas"/>
          <w:b w:val="0"/>
          <w:sz w:val="28"/>
        </w:rPr>
        <w:t xml:space="preserve">Как можно спокойнее постарался ответит я, ведь моё волнение может быть использовано лишь против меня.
</w:t>
      </w:r>
    </w:p>
    <w:p>
      <w:pPr/>
    </w:p>
    <w:p>
      <w:pPr>
        <w:jc w:val="left"/>
      </w:pPr>
      <w:r>
        <w:rPr>
          <w:rFonts w:ascii="Consolas" w:eastAsia="Consolas" w:hAnsi="Consolas" w:cs="Consolas"/>
          <w:b w:val="0"/>
          <w:sz w:val="28"/>
        </w:rPr>
        <w:t xml:space="preserve">- «Дорогой, может ты всё же поможешь с выбором нижнего белья именно мне?»
</w:t>
      </w:r>
    </w:p>
    <w:p>
      <w:pPr/>
    </w:p>
    <w:p>
      <w:pPr>
        <w:jc w:val="left"/>
      </w:pPr>
      <w:r>
        <w:rPr>
          <w:rFonts w:ascii="Consolas" w:eastAsia="Consolas" w:hAnsi="Consolas" w:cs="Consolas"/>
          <w:b w:val="0"/>
          <w:sz w:val="28"/>
        </w:rPr>
        <w:t xml:space="preserve">- «Жена-доно, я первая попросила совета…»
</w:t>
      </w:r>
    </w:p>
    <w:p>
      <w:pPr/>
    </w:p>
    <w:p>
      <w:pPr>
        <w:jc w:val="left"/>
      </w:pPr>
      <w:r>
        <w:rPr>
          <w:rFonts w:ascii="Consolas" w:eastAsia="Consolas" w:hAnsi="Consolas" w:cs="Consolas"/>
          <w:b w:val="0"/>
          <w:sz w:val="28"/>
        </w:rPr>
        <w:t xml:space="preserve">- «Тереза-сама – вы всё ещё не замужем. Поэтому вам не следует показывать свои прелести тому, кто не является ни вашим мужем, ни женихом…»
</w:t>
      </w:r>
    </w:p>
    <w:p>
      <w:pPr/>
    </w:p>
    <w:p>
      <w:pPr>
        <w:jc w:val="left"/>
      </w:pPr>
      <w:r>
        <w:rPr>
          <w:rFonts w:ascii="Consolas" w:eastAsia="Consolas" w:hAnsi="Consolas" w:cs="Consolas"/>
          <w:b w:val="0"/>
          <w:sz w:val="28"/>
        </w:rPr>
        <w:t xml:space="preserve">Да, она конечно же была права, вот только это явно спровоцировало Терезу, отчего между ними уже начали проскакивать реальные искры. Я было огляделся в поисках помощи, вот только Эрв с Буркхартом-саном решили остаться за пределами лавки… и я их очень хорошо понимаю.
</w:t>
      </w:r>
    </w:p>
    <w:p>
      <w:pPr/>
    </w:p>
    <w:p>
      <w:pPr>
        <w:jc w:val="left"/>
      </w:pPr>
      <w:r>
        <w:rPr>
          <w:rFonts w:ascii="Consolas" w:eastAsia="Consolas" w:hAnsi="Consolas" w:cs="Consolas"/>
          <w:b w:val="0"/>
          <w:sz w:val="28"/>
        </w:rPr>
        <w:t xml:space="preserve">- «(Мужчинам сложно решиться войти туда, где торгуют нижним бельём… вот только, а куда делся доши?)»
</w:t>
      </w:r>
    </w:p>
    <w:p>
      <w:pPr/>
    </w:p>
    <w:p>
      <w:pPr>
        <w:jc w:val="left"/>
      </w:pPr>
      <w:r>
        <w:rPr>
          <w:rFonts w:ascii="Consolas" w:eastAsia="Consolas" w:hAnsi="Consolas" w:cs="Consolas"/>
          <w:b w:val="0"/>
          <w:sz w:val="28"/>
        </w:rPr>
        <w:t xml:space="preserve">Что же касается доши, то он исчез так, что я этого совершенно не заметил. Скорее всего, он подчиняясь инстинкту самосохранения скрылся ещё до того, как мы сюда вошли…
</w:t>
      </w:r>
    </w:p>
    <w:p>
      <w:pPr/>
    </w:p>
    <w:p>
      <w:pPr>
        <w:jc w:val="left"/>
      </w:pPr>
      <w:r>
        <w:rPr>
          <w:rFonts w:ascii="Consolas" w:eastAsia="Consolas" w:hAnsi="Consolas" w:cs="Consolas"/>
          <w:b w:val="0"/>
          <w:sz w:val="28"/>
        </w:rPr>
        <w:t xml:space="preserve">- «(Доши, а ведь это именно ты её привёл…!) Оох…»
</w:t>
      </w:r>
    </w:p>
    <w:p>
      <w:pPr/>
    </w:p>
    <w:p>
      <w:pPr>
        <w:jc w:val="left"/>
      </w:pPr>
      <w:r>
        <w:rPr>
          <w:rFonts w:ascii="Consolas" w:eastAsia="Consolas" w:hAnsi="Consolas" w:cs="Consolas"/>
          <w:b w:val="0"/>
          <w:sz w:val="28"/>
        </w:rPr>
        <w:t xml:space="preserve">Напоследок, я в последней надежде бросил взгляд на Инну и остальных, вот только…
</w:t>
      </w:r>
    </w:p>
    <w:p>
      <w:pPr/>
    </w:p>
    <w:p>
      <w:pPr>
        <w:jc w:val="left"/>
      </w:pPr>
      <w:r>
        <w:rPr>
          <w:rFonts w:ascii="Consolas" w:eastAsia="Consolas" w:hAnsi="Consolas" w:cs="Consolas"/>
          <w:b w:val="0"/>
          <w:sz w:val="28"/>
        </w:rPr>
        <w:t xml:space="preserve">- «Инна-тян, как насчёт того, чтобы стать более сексуальной?»
</w:t>
      </w:r>
    </w:p>
    <w:p>
      <w:pPr/>
    </w:p>
    <w:p>
      <w:pPr>
        <w:jc w:val="left"/>
      </w:pPr>
      <w:r>
        <w:rPr>
          <w:rFonts w:ascii="Consolas" w:eastAsia="Consolas" w:hAnsi="Consolas" w:cs="Consolas"/>
          <w:b w:val="0"/>
          <w:sz w:val="28"/>
        </w:rPr>
        <w:t xml:space="preserve">- «Луиза, ты говоришь слишком личные вещи…»
</w:t>
      </w:r>
    </w:p>
    <w:p>
      <w:pPr/>
    </w:p>
    <w:p>
      <w:pPr>
        <w:jc w:val="left"/>
      </w:pPr>
      <w:r>
        <w:rPr>
          <w:rFonts w:ascii="Consolas" w:eastAsia="Consolas" w:hAnsi="Consolas" w:cs="Consolas"/>
          <w:b w:val="0"/>
          <w:sz w:val="28"/>
        </w:rPr>
        <w:t xml:space="preserve">- «Эй, а я бы сама не отказалась добавить сексуальности. Вильма, разве тебе не кажется, что ты выглядишь слишком просто?»
</w:t>
      </w:r>
    </w:p>
    <w:p>
      <w:pPr/>
    </w:p>
    <w:p>
      <w:pPr>
        <w:jc w:val="left"/>
      </w:pPr>
      <w:r>
        <w:rPr>
          <w:rFonts w:ascii="Consolas" w:eastAsia="Consolas" w:hAnsi="Consolas" w:cs="Consolas"/>
          <w:b w:val="0"/>
          <w:sz w:val="28"/>
        </w:rPr>
        <w:t xml:space="preserve">- «Пока это не мешает моим движениям – то меня всё устраивает, правда в последнее время мне начинает жать в области груди.»
</w:t>
      </w:r>
    </w:p>
    <w:p>
      <w:pPr/>
    </w:p>
    <w:p>
      <w:pPr>
        <w:jc w:val="left"/>
      </w:pPr>
      <w:r>
        <w:rPr>
          <w:rFonts w:ascii="Consolas" w:eastAsia="Consolas" w:hAnsi="Consolas" w:cs="Consolas"/>
          <w:b w:val="0"/>
          <w:sz w:val="28"/>
        </w:rPr>
        <w:t xml:space="preserve">- «Это всё из-за того, что они растут… к сожалению про себя я сказать такого не могу. Да… у меня всё по-другому…»
</w:t>
      </w:r>
    </w:p>
    <w:p>
      <w:pPr/>
    </w:p>
    <w:p>
      <w:pPr>
        <w:jc w:val="left"/>
      </w:pPr>
      <w:r>
        <w:rPr>
          <w:rFonts w:ascii="Consolas" w:eastAsia="Consolas" w:hAnsi="Consolas" w:cs="Consolas"/>
          <w:b w:val="0"/>
          <w:sz w:val="28"/>
        </w:rPr>
        <w:t xml:space="preserve">- «Катарина, посмотри, думаю тебе это подойдёт.»
</w:t>
      </w:r>
    </w:p>
    <w:p>
      <w:pPr/>
    </w:p>
    <w:p>
      <w:pPr>
        <w:jc w:val="left"/>
      </w:pPr>
      <w:r>
        <w:rPr>
          <w:rFonts w:ascii="Consolas" w:eastAsia="Consolas" w:hAnsi="Consolas" w:cs="Consolas"/>
          <w:b w:val="0"/>
          <w:sz w:val="28"/>
        </w:rPr>
        <w:t xml:space="preserve">- «Как и ожидалось от Инны-тян, оно красное…»
</w:t>
      </w:r>
    </w:p>
    <w:p>
      <w:pPr/>
    </w:p>
    <w:p>
      <w:pPr>
        <w:jc w:val="left"/>
      </w:pPr>
      <w:r>
        <w:rPr>
          <w:rFonts w:ascii="Consolas" w:eastAsia="Consolas" w:hAnsi="Consolas" w:cs="Consolas"/>
          <w:b w:val="0"/>
          <w:sz w:val="28"/>
        </w:rPr>
        <w:t xml:space="preserve">- «Разве что-то не так? Как по мне, оно тебе вполне к лицу.»
</w:t>
      </w:r>
    </w:p>
    <w:p>
      <w:pPr/>
    </w:p>
    <w:p>
      <w:pPr>
        <w:jc w:val="left"/>
      </w:pPr>
      <w:r>
        <w:rPr>
          <w:rFonts w:ascii="Consolas" w:eastAsia="Consolas" w:hAnsi="Consolas" w:cs="Consolas"/>
          <w:b w:val="0"/>
          <w:sz w:val="28"/>
        </w:rPr>
        <w:t xml:space="preserve">- «Для благородной девушки, немаловажное значение помимо красоты также имеет и скромность.»
</w:t>
      </w:r>
    </w:p>
    <w:p>
      <w:pPr/>
    </w:p>
    <w:p>
      <w:pPr>
        <w:jc w:val="left"/>
      </w:pPr>
      <w:r>
        <w:rPr>
          <w:rFonts w:ascii="Consolas" w:eastAsia="Consolas" w:hAnsi="Consolas" w:cs="Consolas"/>
          <w:b w:val="0"/>
          <w:sz w:val="28"/>
        </w:rPr>
        <w:t xml:space="preserve">- «Да ведь кроме Венда это и видеть-то никто не будет…»
</w:t>
      </w:r>
    </w:p>
    <w:p>
      <w:pPr/>
    </w:p>
    <w:p>
      <w:pPr>
        <w:jc w:val="left"/>
      </w:pPr>
      <w:r>
        <w:rPr>
          <w:rFonts w:ascii="Consolas" w:eastAsia="Consolas" w:hAnsi="Consolas" w:cs="Consolas"/>
          <w:b w:val="0"/>
          <w:sz w:val="28"/>
        </w:rPr>
        <w:t xml:space="preserve">- «Именно поэтому и нет!»
</w:t>
      </w:r>
    </w:p>
    <w:p>
      <w:pPr/>
    </w:p>
    <w:p>
      <w:pPr>
        <w:jc w:val="left"/>
      </w:pPr>
      <w:r>
        <w:rPr>
          <w:rFonts w:ascii="Consolas" w:eastAsia="Consolas" w:hAnsi="Consolas" w:cs="Consolas"/>
          <w:b w:val="0"/>
          <w:sz w:val="28"/>
        </w:rPr>
        <w:t xml:space="preserve">- «Честно говоря я не совсем поняла, но в этом вопросе ты действительно особенная…»
</w:t>
      </w:r>
    </w:p>
    <w:p>
      <w:pPr/>
    </w:p>
    <w:p>
      <w:pPr>
        <w:jc w:val="left"/>
      </w:pPr>
      <w:r>
        <w:rPr>
          <w:rFonts w:ascii="Consolas" w:eastAsia="Consolas" w:hAnsi="Consolas" w:cs="Consolas"/>
          <w:b w:val="0"/>
          <w:sz w:val="28"/>
        </w:rPr>
        <w:t xml:space="preserve">Совершенно игнорируя развернувшееся возле меня противостояние, они вчетвером оживлённо обсуждали выбор нижнего белья. Поскольку даже Вильма, в обычное время липнувшая к Элизе, сейчас к ней не приближалась – то все как-то инстинктивно чувствовали, что от неё с Терезой всё же лучше держаться подальше.
</w:t>
      </w:r>
    </w:p>
    <w:p>
      <w:pPr/>
    </w:p>
    <w:p>
      <w:pPr>
        <w:jc w:val="left"/>
      </w:pPr>
      <w:r>
        <w:rPr>
          <w:rFonts w:ascii="Consolas" w:eastAsia="Consolas" w:hAnsi="Consolas" w:cs="Consolas"/>
          <w:b w:val="0"/>
          <w:sz w:val="28"/>
        </w:rPr>
        <w:t xml:space="preserve">- «Венделин, а как насчёт вот этого?»
</w:t>
      </w:r>
    </w:p>
    <w:p>
      <w:pPr/>
    </w:p>
    <w:p>
      <w:pPr>
        <w:jc w:val="left"/>
      </w:pPr>
      <w:r>
        <w:rPr>
          <w:rFonts w:ascii="Consolas" w:eastAsia="Consolas" w:hAnsi="Consolas" w:cs="Consolas"/>
          <w:b w:val="0"/>
          <w:sz w:val="28"/>
        </w:rPr>
        <w:t xml:space="preserve">- «Дорогой, посмотри сюда.»
</w:t>
      </w:r>
    </w:p>
    <w:p>
      <w:pPr/>
    </w:p>
    <w:p>
      <w:pPr>
        <w:jc w:val="left"/>
      </w:pPr>
      <w:r>
        <w:rPr>
          <w:rFonts w:ascii="Consolas" w:eastAsia="Consolas" w:hAnsi="Consolas" w:cs="Consolas"/>
          <w:b w:val="0"/>
          <w:sz w:val="28"/>
        </w:rPr>
        <w:t xml:space="preserve">Эти двое продолжили своё соперничество друг с другом, даже когда мы покинули лавку с нижним бельём. Так что первый день нашего отпуска за границей закончился просто ужасно.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«Сердца у вас двоих нет…»
</w:t>
      </w:r>
    </w:p>
    <w:p>
      <w:pPr/>
    </w:p>
    <w:p>
      <w:pPr>
        <w:jc w:val="left"/>
      </w:pPr>
      <w:r>
        <w:rPr>
          <w:rFonts w:ascii="Consolas" w:eastAsia="Consolas" w:hAnsi="Consolas" w:cs="Consolas"/>
          <w:b w:val="0"/>
          <w:sz w:val="28"/>
        </w:rPr>
        <w:t xml:space="preserve">Сказал я доши с Буркхартом-саном после ужина, на что те переглянувшись синхронно пожали плечами.
</w:t>
      </w:r>
    </w:p>
    <w:p>
      <w:pPr/>
    </w:p>
    <w:p>
      <w:pPr>
        <w:jc w:val="left"/>
      </w:pPr>
      <w:r>
        <w:rPr>
          <w:rFonts w:ascii="Consolas" w:eastAsia="Consolas" w:hAnsi="Consolas" w:cs="Consolas"/>
          <w:b w:val="0"/>
          <w:sz w:val="28"/>
        </w:rPr>
        <w:t xml:space="preserve">- «На Терезу-сама в связи с главенством в Герцогском Доме навалилось немало трудностей.»
</w:t>
      </w:r>
    </w:p>
    <w:p>
      <w:pPr/>
    </w:p>
    <w:p>
      <w:pPr>
        <w:jc w:val="left"/>
      </w:pPr>
      <w:r>
        <w:rPr>
          <w:rFonts w:ascii="Consolas" w:eastAsia="Consolas" w:hAnsi="Consolas" w:cs="Consolas"/>
          <w:b w:val="0"/>
          <w:sz w:val="28"/>
        </w:rPr>
        <w:t xml:space="preserve">Только не говорите, что они хотят защитить милую девочку, с которой они играли 10 лет назад…? Мне кажется, эти двое слишком беззаботно её воспринимают.
</w:t>
      </w:r>
    </w:p>
    <w:p>
      <w:pPr/>
    </w:p>
    <w:p>
      <w:pPr>
        <w:jc w:val="left"/>
      </w:pPr>
      <w:r>
        <w:rPr>
          <w:rFonts w:ascii="Consolas" w:eastAsia="Consolas" w:hAnsi="Consolas" w:cs="Consolas"/>
          <w:b w:val="0"/>
          <w:sz w:val="28"/>
        </w:rPr>
        <w:t xml:space="preserve">- «Даже если 10 лет назад она и была милой девочкой - то вот теперь у неё уже слишком выделяются определённые выпуклости, которые однозначно идентифицируют её как эм… девушку.»
</w:t>
      </w:r>
    </w:p>
    <w:p>
      <w:pPr/>
    </w:p>
    <w:p>
      <w:pPr>
        <w:jc w:val="left"/>
      </w:pPr>
      <w:r>
        <w:rPr>
          <w:rFonts w:ascii="Consolas" w:eastAsia="Consolas" w:hAnsi="Consolas" w:cs="Consolas"/>
          <w:b w:val="0"/>
          <w:sz w:val="28"/>
        </w:rPr>
        <w:t xml:space="preserve">- «Ну, её просто нужно понять. Если на это отреагировать резко, то Тереза-сама может подумать, что мы просто над ней жестоко насмехаемся…»
</w:t>
      </w:r>
    </w:p>
    <w:p>
      <w:pPr/>
    </w:p>
    <w:p>
      <w:pPr>
        <w:jc w:val="left"/>
      </w:pPr>
      <w:r>
        <w:rPr>
          <w:rFonts w:ascii="Consolas" w:eastAsia="Consolas" w:hAnsi="Consolas" w:cs="Consolas"/>
          <w:b w:val="0"/>
          <w:sz w:val="28"/>
        </w:rPr>
        <w:t xml:space="preserve">Для неё, той кто обязана сохранить свой Дом и чистоту крови – обычная любовь даже не допускается. По сути она должна выбрать достойного мужа, вот только поиск нужного кандидата отчего-то затянулся на довольно продолжительное время.
</w:t>
      </w:r>
    </w:p>
    <w:p>
      <w:pPr/>
    </w:p>
    <w:p>
      <w:pPr>
        <w:jc w:val="left"/>
      </w:pPr>
      <w:r>
        <w:rPr>
          <w:rFonts w:ascii="Consolas" w:eastAsia="Consolas" w:hAnsi="Consolas" w:cs="Consolas"/>
          <w:b w:val="0"/>
          <w:sz w:val="28"/>
        </w:rPr>
        <w:t xml:space="preserve">- «Если она выберет жениха неосмотрительно, то из-за связи её будущего мужа со своим Домом – может воцариться настоящий хаос. Именно поэтому даже в 20-ти летнем возрасте она всё ещё одинока.»
</w:t>
      </w:r>
    </w:p>
    <w:p>
      <w:pPr/>
    </w:p>
    <w:p>
      <w:pPr>
        <w:jc w:val="left"/>
      </w:pPr>
      <w:r>
        <w:rPr>
          <w:rFonts w:ascii="Consolas" w:eastAsia="Consolas" w:hAnsi="Consolas" w:cs="Consolas"/>
          <w:b w:val="0"/>
          <w:sz w:val="28"/>
        </w:rPr>
        <w:t xml:space="preserve">Кроме того на неё идёт давление и со стороны её собственного Дома.
</w:t>
      </w:r>
    </w:p>
    <w:p>
      <w:pPr/>
    </w:p>
    <w:p>
      <w:pPr>
        <w:jc w:val="left"/>
      </w:pPr>
      <w:r>
        <w:rPr>
          <w:rFonts w:ascii="Consolas" w:eastAsia="Consolas" w:hAnsi="Consolas" w:cs="Consolas"/>
          <w:b w:val="0"/>
          <w:sz w:val="28"/>
        </w:rPr>
        <w:t xml:space="preserve">- «Поэтому ей многое простительно, к тому же мы здесь ненадолго и можно просто перетерпеть.»
</w:t>
      </w:r>
    </w:p>
    <w:p>
      <w:pPr/>
    </w:p>
    <w:p>
      <w:pPr>
        <w:jc w:val="left"/>
      </w:pPr>
      <w:r>
        <w:rPr>
          <w:rFonts w:ascii="Consolas" w:eastAsia="Consolas" w:hAnsi="Consolas" w:cs="Consolas"/>
          <w:b w:val="0"/>
          <w:sz w:val="28"/>
        </w:rPr>
        <w:t xml:space="preserve">- «Буркхарт-сан, а можете ли вы то же самое рассказать Элизе?»
</w:t>
      </w:r>
    </w:p>
    <w:p>
      <w:pPr/>
    </w:p>
    <w:p>
      <w:pPr>
        <w:jc w:val="left"/>
      </w:pPr>
      <w:r>
        <w:rPr>
          <w:rFonts w:ascii="Consolas" w:eastAsia="Consolas" w:hAnsi="Consolas" w:cs="Consolas"/>
          <w:b w:val="0"/>
          <w:sz w:val="28"/>
        </w:rPr>
        <w:t xml:space="preserve">- «Кхм, я конечно постараюсь всё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(5/5) – Делегация Дружбы
</w:t>
      </w:r>
    </w:p>
    <w:p>
      <w:pPr/>
    </w:p>
    <w:p>
      <w:pPr>
        <w:jc w:val="left"/>
      </w:pPr>
      <w:r>
        <w:rPr>
          <w:rFonts w:ascii="Consolas" w:eastAsia="Consolas" w:hAnsi="Consolas" w:cs="Consolas"/>
          <w:b w:val="0"/>
          <w:sz w:val="28"/>
        </w:rPr>
        <w:t xml:space="preserve">Глава 78 (часть 5) – Делегация Дружбы
</w:t>
      </w:r>
    </w:p>
    <w:p>
      <w:pPr/>
    </w:p>
    <w:p>
      <w:pPr>
        <w:jc w:val="left"/>
      </w:pPr>
      <w:r>
        <w:rPr>
          <w:rFonts w:ascii="Consolas" w:eastAsia="Consolas" w:hAnsi="Consolas" w:cs="Consolas"/>
          <w:b w:val="0"/>
          <w:sz w:val="28"/>
        </w:rPr>
        <w:t xml:space="preserve">  - «Буркхарт-сан, а можете ли вы то же самое рассказать Элизе?»
</w:t>
      </w:r>
    </w:p>
    <w:p>
      <w:pPr/>
    </w:p>
    <w:p>
      <w:pPr>
        <w:jc w:val="left"/>
      </w:pPr>
      <w:r>
        <w:rPr>
          <w:rFonts w:ascii="Consolas" w:eastAsia="Consolas" w:hAnsi="Consolas" w:cs="Consolas"/>
          <w:b w:val="0"/>
          <w:sz w:val="28"/>
        </w:rPr>
        <w:t xml:space="preserve">- «Кхм, я конечно постараюсь всё объяснить…»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Вздохнув про себя от охватывающих меня довольно мрачных мыслей, я вернулся в свою комнату. Так как это был новый дом, в котором я чувствовал себя немного непривычно, плюс от сегодняшнего первого дня я неплохо так устал – то решил сегодня не проводить ночь ни с Элизой, ни с остальными.
</w:t>
      </w:r>
    </w:p>
    <w:p>
      <w:pPr/>
    </w:p>
    <w:p>
      <w:pPr>
        <w:jc w:val="left"/>
      </w:pPr>
      <w:r>
        <w:rPr>
          <w:rFonts w:ascii="Consolas" w:eastAsia="Consolas" w:hAnsi="Consolas" w:cs="Consolas"/>
          <w:b w:val="0"/>
          <w:sz w:val="28"/>
        </w:rPr>
        <w:t xml:space="preserve">Мой усиленный слух подсказывал, что некоторым из членов Делегации Дружбы данные обстоятельства нисколько не помешали, но всё же мне было не слишком комфортно. Ну а учитывая, что этим я в любой момент мог заняться и дома – то пусть сегодня у меня будет выходной.
</w:t>
      </w:r>
    </w:p>
    <w:p>
      <w:pPr/>
    </w:p>
    <w:p>
      <w:pPr>
        <w:jc w:val="left"/>
      </w:pPr>
      <w:r>
        <w:rPr>
          <w:rFonts w:ascii="Consolas" w:eastAsia="Consolas" w:hAnsi="Consolas" w:cs="Consolas"/>
          <w:b w:val="0"/>
          <w:sz w:val="28"/>
        </w:rPr>
        <w:t xml:space="preserve">- «(Интересно, попустит ли завтра Терезу…?) Да-да…?»
</w:t>
      </w:r>
    </w:p>
    <w:p>
      <w:pPr/>
    </w:p>
    <w:p>
      <w:pPr>
        <w:jc w:val="left"/>
      </w:pPr>
      <w:r>
        <w:rPr>
          <w:rFonts w:ascii="Consolas" w:eastAsia="Consolas" w:hAnsi="Consolas" w:cs="Consolas"/>
          <w:b w:val="0"/>
          <w:sz w:val="28"/>
        </w:rPr>
        <w:t xml:space="preserve">Неожиданно прерывая ход моих мыслей, раздался стук в дверь, и после разрешения она открылась.
</w:t>
      </w:r>
    </w:p>
    <w:p>
      <w:pPr/>
    </w:p>
    <w:p>
      <w:pPr>
        <w:jc w:val="left"/>
      </w:pPr>
      <w:r>
        <w:rPr>
          <w:rFonts w:ascii="Consolas" w:eastAsia="Consolas" w:hAnsi="Consolas" w:cs="Consolas"/>
          <w:b w:val="0"/>
          <w:sz w:val="28"/>
        </w:rPr>
        <w:t xml:space="preserve">- «Венделин, а не выпьешь ли ты со мной немного саке?»
</w:t>
      </w:r>
    </w:p>
    <w:p>
      <w:pPr/>
    </w:p>
    <w:p>
      <w:pPr>
        <w:jc w:val="left"/>
      </w:pPr>
      <w:r>
        <w:rPr>
          <w:rFonts w:ascii="Consolas" w:eastAsia="Consolas" w:hAnsi="Consolas" w:cs="Consolas"/>
          <w:b w:val="0"/>
          <w:sz w:val="28"/>
        </w:rPr>
        <w:t xml:space="preserve">- «(Аааа, она пришла…!)»
</w:t>
      </w:r>
    </w:p>
    <w:p>
      <w:pPr/>
    </w:p>
    <w:p>
      <w:pPr>
        <w:jc w:val="left"/>
      </w:pPr>
      <w:r>
        <w:rPr>
          <w:rFonts w:ascii="Consolas" w:eastAsia="Consolas" w:hAnsi="Consolas" w:cs="Consolas"/>
          <w:b w:val="0"/>
          <w:sz w:val="28"/>
        </w:rPr>
        <w:t xml:space="preserve">Вошедшей в мою комнату была никто иная, как одетая в белый шёлковый халат, с бутылкой в одной руке Тереза. Судя по всему, она только что приняла ванну, отчего её виднеющаяся коричневая кожа выглядела чрезвычайно сексуально.
</w:t>
      </w:r>
    </w:p>
    <w:p>
      <w:pPr/>
    </w:p>
    <w:p>
      <w:pPr>
        <w:jc w:val="left"/>
      </w:pPr>
      <w:r>
        <w:rPr>
          <w:rFonts w:ascii="Consolas" w:eastAsia="Consolas" w:hAnsi="Consolas" w:cs="Consolas"/>
          <w:b w:val="0"/>
          <w:sz w:val="28"/>
        </w:rPr>
        <w:t xml:space="preserve">- «(Да ну, неужели она меня соблазняет…?) Тереза-сама, это немного не похоже на поведение незамужней девушки, которое следовало бы похвалить…»
</w:t>
      </w:r>
    </w:p>
    <w:p>
      <w:pPr/>
    </w:p>
    <w:p>
      <w:pPr>
        <w:jc w:val="left"/>
      </w:pPr>
      <w:r>
        <w:rPr>
          <w:rFonts w:ascii="Consolas" w:eastAsia="Consolas" w:hAnsi="Consolas" w:cs="Consolas"/>
          <w:b w:val="0"/>
          <w:sz w:val="28"/>
        </w:rPr>
        <w:t xml:space="preserve">- «Если посмотреть на это с обычной точки зрения – то наверное всё так и есть, вот только на данный момент этот гостевой дом находится под контролем Герцогского Дома Филип. Поэтому можешь не переживать, никакие хамские незваные посетители нам сейчас не помешают.»
</w:t>
      </w:r>
    </w:p>
    <w:p>
      <w:pPr/>
    </w:p>
    <w:p>
      <w:pPr>
        <w:jc w:val="left"/>
      </w:pPr>
      <w:r>
        <w:rPr>
          <w:rFonts w:ascii="Consolas" w:eastAsia="Consolas" w:hAnsi="Consolas" w:cs="Consolas"/>
          <w:b w:val="0"/>
          <w:sz w:val="28"/>
        </w:rPr>
        <w:t xml:space="preserve">- «Эээм… (Я не это имел в виду!)»
</w:t>
      </w:r>
    </w:p>
    <w:p>
      <w:pPr/>
    </w:p>
    <w:p>
      <w:pPr>
        <w:jc w:val="left"/>
      </w:pPr>
      <w:r>
        <w:rPr>
          <w:rFonts w:ascii="Consolas" w:eastAsia="Consolas" w:hAnsi="Consolas" w:cs="Consolas"/>
          <w:b w:val="0"/>
          <w:sz w:val="28"/>
        </w:rPr>
        <w:t xml:space="preserve">Честно говоря, я даже понятия не имел, как мне стоит поступить, ведь она не простая посетительница - а Герцогиня, которая даже могла стать Императрицей; так что сейчас нужно было быть максимально осторожным.
</w:t>
      </w:r>
    </w:p>
    <w:p>
      <w:pPr/>
    </w:p>
    <w:p>
      <w:pPr>
        <w:jc w:val="left"/>
      </w:pPr>
      <w:r>
        <w:rPr>
          <w:rFonts w:ascii="Consolas" w:eastAsia="Consolas" w:hAnsi="Consolas" w:cs="Consolas"/>
          <w:b w:val="0"/>
          <w:sz w:val="28"/>
        </w:rPr>
        <w:t xml:space="preserve">- «Этот аквавит производится исключительно в Герцогстве Филип. И можешь пить его совершенно спокойно, так как никакого яда или других добавок в нём нет.»
</w:t>
      </w:r>
    </w:p>
    <w:p>
      <w:pPr/>
    </w:p>
    <w:p>
      <w:pPr>
        <w:jc w:val="left"/>
      </w:pPr>
      <w:r>
        <w:rPr>
          <w:rFonts w:ascii="Consolas" w:eastAsia="Consolas" w:hAnsi="Consolas" w:cs="Consolas"/>
          <w:b w:val="0"/>
          <w:sz w:val="28"/>
        </w:rPr>
        <w:t xml:space="preserve">- «Ага, благодарю…»
</w:t>
      </w:r>
    </w:p>
    <w:p>
      <w:pPr/>
    </w:p>
    <w:p>
      <w:pPr>
        <w:jc w:val="left"/>
      </w:pPr>
      <w:r>
        <w:rPr>
          <w:rFonts w:ascii="Consolas" w:eastAsia="Consolas" w:hAnsi="Consolas" w:cs="Consolas"/>
          <w:b w:val="0"/>
          <w:sz w:val="28"/>
        </w:rPr>
        <w:t xml:space="preserve">По подчерпнутой из книги Маркграфа Брейтхильда информации, в находящемся в северной части Священной Империи Эркхарт Герцогстве Филип выращивали сельскохозяйственную продукцию, такую как пшеница и картофель, занимались рыбной ловлей и металлургическим производством, так как залежей полезных ископаемых там также хватало. Если же провести параллель с Землёй, то в какой-то мере Герцогство напоминало северную часть Германии или же Хоккайдо.
</w:t>
      </w:r>
    </w:p>
    <w:p>
      <w:pPr/>
    </w:p>
    <w:p>
      <w:pPr>
        <w:jc w:val="left"/>
      </w:pPr>
      <w:r>
        <w:rPr>
          <w:rFonts w:ascii="Consolas" w:eastAsia="Consolas" w:hAnsi="Consolas" w:cs="Consolas"/>
          <w:b w:val="0"/>
          <w:sz w:val="28"/>
        </w:rPr>
        <w:t xml:space="preserve">- «Надеюсь ты уже достаточно взрослый, чтобы нормально пить этот напиток.»
</w:t>
      </w:r>
    </w:p>
    <w:p>
      <w:pPr/>
    </w:p>
    <w:p>
      <w:pPr>
        <w:jc w:val="left"/>
      </w:pPr>
      <w:r>
        <w:rPr>
          <w:rFonts w:ascii="Consolas" w:eastAsia="Consolas" w:hAnsi="Consolas" w:cs="Consolas"/>
          <w:b w:val="0"/>
          <w:sz w:val="28"/>
        </w:rPr>
        <w:t xml:space="preserve">- «Более менее.»
</w:t>
      </w:r>
    </w:p>
    <w:p>
      <w:pPr/>
    </w:p>
    <w:p>
      <w:pPr>
        <w:jc w:val="left"/>
      </w:pPr>
      <w:r>
        <w:rPr>
          <w:rFonts w:ascii="Consolas" w:eastAsia="Consolas" w:hAnsi="Consolas" w:cs="Consolas"/>
          <w:b w:val="0"/>
          <w:sz w:val="28"/>
        </w:rPr>
        <w:t xml:space="preserve">Налив воды в стоящие в комнате стаканы, я подогрел её с помощью магии и долил надлежащую дозу аквавита. Получившийся вкус был довольно близок к картофельному сётю, экспортные образцы которого я в качестве сотрудника торговой компании не раз дегустировал.
</w:t>
      </w:r>
    </w:p>
    <w:p>
      <w:pPr/>
    </w:p>
    <w:p>
      <w:pPr>
        <w:jc w:val="left"/>
      </w:pPr>
      <w:r>
        <w:rPr>
          <w:rFonts w:ascii="Consolas" w:eastAsia="Consolas" w:hAnsi="Consolas" w:cs="Consolas"/>
          <w:b w:val="0"/>
          <w:sz w:val="28"/>
        </w:rPr>
        <w:t xml:space="preserve">- «Восхитительный напиток с освежающим привкусом.»
</w:t>
      </w:r>
    </w:p>
    <w:p>
      <w:pPr/>
    </w:p>
    <w:p>
      <w:pPr>
        <w:jc w:val="left"/>
      </w:pPr>
      <w:r>
        <w:rPr>
          <w:rFonts w:ascii="Consolas" w:eastAsia="Consolas" w:hAnsi="Consolas" w:cs="Consolas"/>
          <w:b w:val="0"/>
          <w:sz w:val="28"/>
        </w:rPr>
        <w:t xml:space="preserve">- «Не так давно мы тоже начали его экспортировать.»
</w:t>
      </w:r>
    </w:p>
    <w:p>
      <w:pPr/>
    </w:p>
    <w:p>
      <w:pPr>
        <w:jc w:val="left"/>
      </w:pPr>
      <w:r>
        <w:rPr>
          <w:rFonts w:ascii="Consolas" w:eastAsia="Consolas" w:hAnsi="Consolas" w:cs="Consolas"/>
          <w:b w:val="0"/>
          <w:sz w:val="28"/>
        </w:rPr>
        <w:t xml:space="preserve">Каким-то образом, мне всё же удалось переключиться на нейтральную тему, вот только я даже понятия не имел, насколько меня в итоге хватит.
</w:t>
      </w:r>
    </w:p>
    <w:p>
      <w:pPr/>
    </w:p>
    <w:p>
      <w:pPr>
        <w:jc w:val="left"/>
      </w:pPr>
      <w:r>
        <w:rPr>
          <w:rFonts w:ascii="Consolas" w:eastAsia="Consolas" w:hAnsi="Consolas" w:cs="Consolas"/>
          <w:b w:val="0"/>
          <w:sz w:val="28"/>
        </w:rPr>
        <w:t xml:space="preserve">- «Однако как ни крути, магия – это удивительная вещь.»
</w:t>
      </w:r>
    </w:p>
    <w:p>
      <w:pPr/>
    </w:p>
    <w:p>
      <w:pPr>
        <w:jc w:val="left"/>
      </w:pPr>
      <w:r>
        <w:rPr>
          <w:rFonts w:ascii="Consolas" w:eastAsia="Consolas" w:hAnsi="Consolas" w:cs="Consolas"/>
          <w:b w:val="0"/>
          <w:sz w:val="28"/>
        </w:rPr>
        <w:t xml:space="preserve">Сказала она выпив разведённый дистиллированной подогретой водой аквавит. Да, подогрел её именно я, вот только удивительного в этом я ничего не видел, ведь на такое был способен любой служащий Герцогскому Дому Филип маг, что я ей и сказал.
</w:t>
      </w:r>
    </w:p>
    <w:p>
      <w:pPr/>
    </w:p>
    <w:p>
      <w:pPr>
        <w:jc w:val="left"/>
      </w:pPr>
      <w:r>
        <w:rPr>
          <w:rFonts w:ascii="Consolas" w:eastAsia="Consolas" w:hAnsi="Consolas" w:cs="Consolas"/>
          <w:b w:val="0"/>
          <w:sz w:val="28"/>
        </w:rPr>
        <w:t xml:space="preserve">- «Да ты прав, нанятые моим родным Домом маги действительно способны на это. Вот только все они в конечном итоге доводят воду до кипения.»
</w:t>
      </w:r>
    </w:p>
    <w:p>
      <w:pPr/>
    </w:p>
    <w:p>
      <w:pPr>
        <w:jc w:val="left"/>
      </w:pPr>
      <w:r>
        <w:rPr>
          <w:rFonts w:ascii="Consolas" w:eastAsia="Consolas" w:hAnsi="Consolas" w:cs="Consolas"/>
          <w:b w:val="0"/>
          <w:sz w:val="28"/>
        </w:rPr>
        <w:t xml:space="preserve">Самое худшее, что можно сделать при разбавлении сётю – это смешать его с кипящей водой. Насколько мне помнилось, наиболее оптимальная температура воды составляла 75 градусов по Цельсию, и именно такой я её и сделал. Если бы я не смог так проконтролировать свою магическую силу – то Буркхарт-сан от такого, наверное, «наградил» бы меня подзатыльником, а то и не одним.
</w:t>
      </w:r>
    </w:p>
    <w:p>
      <w:pPr/>
    </w:p>
    <w:p>
      <w:pPr>
        <w:jc w:val="left"/>
      </w:pPr>
      <w:r>
        <w:rPr>
          <w:rFonts w:ascii="Consolas" w:eastAsia="Consolas" w:hAnsi="Consolas" w:cs="Consolas"/>
          <w:b w:val="0"/>
          <w:sz w:val="28"/>
        </w:rPr>
        <w:t xml:space="preserve">- «В стакан вначале нужно налить именно подогретую воду…»
</w:t>
      </w:r>
    </w:p>
    <w:p>
      <w:pPr/>
    </w:p>
    <w:p>
      <w:pPr>
        <w:jc w:val="left"/>
      </w:pPr>
      <w:r>
        <w:rPr>
          <w:rFonts w:ascii="Consolas" w:eastAsia="Consolas" w:hAnsi="Consolas" w:cs="Consolas"/>
          <w:b w:val="0"/>
          <w:sz w:val="28"/>
        </w:rPr>
        <w:t xml:space="preserve">Об этом мне однажды поведал работник пивоварни сётю, с которым мне приходилось взаимодействовать по работе. И хоть какая разница, что именно первым наливать в стакан, но как это ни странно, вкус и аромат у двух получившихся порций действительно различался.
</w:t>
      </w:r>
    </w:p>
    <w:p>
      <w:pPr/>
    </w:p>
    <w:p>
      <w:pPr>
        <w:jc w:val="left"/>
      </w:pPr>
      <w:r>
        <w:rPr>
          <w:rFonts w:ascii="Consolas" w:eastAsia="Consolas" w:hAnsi="Consolas" w:cs="Consolas"/>
          <w:b w:val="0"/>
          <w:sz w:val="28"/>
        </w:rPr>
        <w:t xml:space="preserve">- «Вроде бы и пустяк, вот только об этом нигде не упоминалось…»
</w:t>
      </w:r>
    </w:p>
    <w:p>
      <w:pPr/>
    </w:p>
    <w:p>
      <w:pPr>
        <w:jc w:val="left"/>
      </w:pPr>
      <w:r>
        <w:rPr>
          <w:rFonts w:ascii="Consolas" w:eastAsia="Consolas" w:hAnsi="Consolas" w:cs="Consolas"/>
          <w:b w:val="0"/>
          <w:sz w:val="28"/>
        </w:rPr>
        <w:t xml:space="preserve">- «О, меня научил этому Буркхарт-сан.»
</w:t>
      </w:r>
    </w:p>
    <w:p>
      <w:pPr/>
    </w:p>
    <w:p>
      <w:pPr>
        <w:jc w:val="left"/>
      </w:pPr>
      <w:r>
        <w:rPr>
          <w:rFonts w:ascii="Consolas" w:eastAsia="Consolas" w:hAnsi="Consolas" w:cs="Consolas"/>
          <w:b w:val="0"/>
          <w:sz w:val="28"/>
        </w:rPr>
        <w:t xml:space="preserve">Конечно же это была ложь, всё же вряд ли будет правильным сказать, что это я узнал ещё в прошлой жизни.
</w:t>
      </w:r>
    </w:p>
    <w:p>
      <w:pPr/>
    </w:p>
    <w:p>
      <w:pPr>
        <w:jc w:val="left"/>
      </w:pPr>
      <w:r>
        <w:rPr>
          <w:rFonts w:ascii="Consolas" w:eastAsia="Consolas" w:hAnsi="Consolas" w:cs="Consolas"/>
          <w:b w:val="0"/>
          <w:sz w:val="28"/>
        </w:rPr>
        <w:t xml:space="preserve">- «Этот джентльмен действительно любит это делать, причём от алкоголя становится даже добрее. Вот только 10 лет назад он тоже наливал именно горячую воду, ну что ж, значит за это время он смог усовершенствовать рецепт.»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Настоящая благородная по рождению, не упускающая ни малейшей детали. Подумать только, она помнила такие подробности десятилетней давности о Буркхарте-сане, сама будучи при этом ребёнком…
</w:t>
      </w:r>
    </w:p>
    <w:p>
      <w:pPr/>
    </w:p>
    <w:p>
      <w:pPr>
        <w:jc w:val="left"/>
      </w:pPr>
      <w:r>
        <w:rPr>
          <w:rFonts w:ascii="Consolas" w:eastAsia="Consolas" w:hAnsi="Consolas" w:cs="Consolas"/>
          <w:b w:val="0"/>
          <w:sz w:val="28"/>
        </w:rPr>
        <w:t xml:space="preserve">- «Вот только Венделин, ты далеко не просто сильный и известный маг.»
</w:t>
      </w:r>
    </w:p>
    <w:p>
      <w:pPr/>
    </w:p>
    <w:p>
      <w:pPr>
        <w:jc w:val="left"/>
      </w:pPr>
      <w:r>
        <w:rPr>
          <w:rFonts w:ascii="Consolas" w:eastAsia="Consolas" w:hAnsi="Consolas" w:cs="Consolas"/>
          <w:b w:val="0"/>
          <w:sz w:val="28"/>
        </w:rPr>
        <w:t xml:space="preserve">- «Кхм, вряд ли сильный и известный, просто маг…»
</w:t>
      </w:r>
    </w:p>
    <w:p>
      <w:pPr/>
    </w:p>
    <w:p>
      <w:pPr>
        <w:jc w:val="left"/>
      </w:pPr>
      <w:r>
        <w:rPr>
          <w:rFonts w:ascii="Consolas" w:eastAsia="Consolas" w:hAnsi="Consolas" w:cs="Consolas"/>
          <w:b w:val="0"/>
          <w:sz w:val="28"/>
        </w:rPr>
        <w:t xml:space="preserve">- «Учитывая, насколько стремительно развиваются твои земли – ты ещё и довольно богат.»
</w:t>
      </w:r>
    </w:p>
    <w:p>
      <w:pPr/>
    </w:p>
    <w:p>
      <w:pPr>
        <w:jc w:val="left"/>
      </w:pPr>
      <w:r>
        <w:rPr>
          <w:rFonts w:ascii="Consolas" w:eastAsia="Consolas" w:hAnsi="Consolas" w:cs="Consolas"/>
          <w:b w:val="0"/>
          <w:sz w:val="28"/>
        </w:rPr>
        <w:t xml:space="preserve">- «Кхм, это совсем не моя заслуга, мне просто помогли с помощниками…»
</w:t>
      </w:r>
    </w:p>
    <w:p>
      <w:pPr/>
    </w:p>
    <w:p>
      <w:pPr>
        <w:jc w:val="left"/>
      </w:pPr>
      <w:r>
        <w:rPr>
          <w:rFonts w:ascii="Consolas" w:eastAsia="Consolas" w:hAnsi="Consolas" w:cs="Consolas"/>
          <w:b w:val="0"/>
          <w:sz w:val="28"/>
        </w:rPr>
        <w:t xml:space="preserve">- «Но ведь помогают только тем, кто достоин помощи, не так ли Венделин? В этом и заключается предназначение благородного, быть достойным во всём, а в особенности умением окружать себя нужными людьми.»
</w:t>
      </w:r>
    </w:p>
    <w:p>
      <w:pPr/>
    </w:p>
    <w:p>
      <w:pPr>
        <w:jc w:val="left"/>
      </w:pPr>
      <w:r>
        <w:rPr>
          <w:rFonts w:ascii="Consolas" w:eastAsia="Consolas" w:hAnsi="Consolas" w:cs="Consolas"/>
          <w:b w:val="0"/>
          <w:sz w:val="28"/>
        </w:rPr>
        <w:t xml:space="preserve">Даже если кто-то будет обладать не совсем развитым умом, то оценка его будет повышаться по мере того, как его доверенные лица и слуги будут добиваться в чём-то успеха. Ну а если приближённые благородного совершают какой-то идиотизм, то в независимости от того какой он там из себя гений - будет падать и его оценка.
</w:t>
      </w:r>
    </w:p>
    <w:p>
      <w:pPr/>
    </w:p>
    <w:p>
      <w:pPr>
        <w:jc w:val="left"/>
      </w:pPr>
      <w:r>
        <w:rPr>
          <w:rFonts w:ascii="Consolas" w:eastAsia="Consolas" w:hAnsi="Consolas" w:cs="Consolas"/>
          <w:b w:val="0"/>
          <w:sz w:val="28"/>
        </w:rPr>
        <w:t xml:space="preserve">- «Должна сказать Венделин, что ты стал благородным полагаясь целиком на свои силы. Этим ты отличаешься от меня, чьё будущее было предопределено сразу же после рождения… предопределено…»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 «Я сказала, что была единственной дочерью, вот только знаешь ли ты, что на самом деле у меня были и старшие братья, пусть и незаконнорождённые?»
</w:t>
      </w:r>
    </w:p>
    <w:p>
      <w:pPr/>
    </w:p>
    <w:p>
      <w:pPr>
        <w:jc w:val="left"/>
      </w:pPr>
      <w:r>
        <w:rPr>
          <w:rFonts w:ascii="Consolas" w:eastAsia="Consolas" w:hAnsi="Consolas" w:cs="Consolas"/>
          <w:b w:val="0"/>
          <w:sz w:val="28"/>
        </w:rPr>
        <w:t xml:space="preserve">- «Эм нет, впервые об этом слышу.»
</w:t>
      </w:r>
    </w:p>
    <w:p>
      <w:pPr/>
    </w:p>
    <w:p>
      <w:pPr>
        <w:jc w:val="left"/>
      </w:pPr>
      <w:r>
        <w:rPr>
          <w:rFonts w:ascii="Consolas" w:eastAsia="Consolas" w:hAnsi="Consolas" w:cs="Consolas"/>
          <w:b w:val="0"/>
          <w:sz w:val="28"/>
        </w:rPr>
        <w:t xml:space="preserve">- «Основной причиной, по которой была выбрана именно я – это цвет моей кожи.»
</w:t>
      </w:r>
    </w:p>
    <w:p>
      <w:pPr/>
    </w:p>
    <w:p>
      <w:pPr>
        <w:jc w:val="left"/>
      </w:pPr>
      <w:r>
        <w:rPr>
          <w:rFonts w:ascii="Consolas" w:eastAsia="Consolas" w:hAnsi="Consolas" w:cs="Consolas"/>
          <w:b w:val="0"/>
          <w:sz w:val="28"/>
        </w:rPr>
        <w:t xml:space="preserve">Основание Герцогства Филип произошло тогда, когда первый Герцог Филип, собственно и получивший тогда этот титул, при поддержке своего Дома и союзников смог завоевать северную страну, в которой проживали люди из другой этнической группы.
</w:t>
      </w:r>
    </w:p>
    <w:p>
      <w:pPr/>
    </w:p>
    <w:p>
      <w:pPr>
        <w:jc w:val="left"/>
      </w:pPr>
      <w:r>
        <w:rPr>
          <w:rFonts w:ascii="Consolas" w:eastAsia="Consolas" w:hAnsi="Consolas" w:cs="Consolas"/>
          <w:b w:val="0"/>
          <w:sz w:val="28"/>
        </w:rPr>
        <w:t xml:space="preserve">- «Раса Ран, как раз и являющаяся наиболее представительной этнической группой на севере, обладает характерной тёмно-коричневой кожей.»
</w:t>
      </w:r>
    </w:p>
    <w:p>
      <w:pPr/>
    </w:p>
    <w:p>
      <w:pPr>
        <w:jc w:val="left"/>
      </w:pPr>
      <w:r>
        <w:rPr>
          <w:rFonts w:ascii="Consolas" w:eastAsia="Consolas" w:hAnsi="Consolas" w:cs="Consolas"/>
          <w:b w:val="0"/>
          <w:sz w:val="28"/>
        </w:rPr>
        <w:t xml:space="preserve">Являющийся завоевателем Дом Филип постепенно ассимилировался, беря в жёны дочерей влиятельных людей из этой расы. Поэтому цвет кожи наследника должен был быть приближённым к тёмно-коричневому цвету кожи местных жителей.
</w:t>
      </w:r>
    </w:p>
    <w:p>
      <w:pPr/>
    </w:p>
    <w:p>
      <w:pPr>
        <w:jc w:val="left"/>
      </w:pPr>
      <w:r>
        <w:rPr>
          <w:rFonts w:ascii="Consolas" w:eastAsia="Consolas" w:hAnsi="Consolas" w:cs="Consolas"/>
          <w:b w:val="0"/>
          <w:sz w:val="28"/>
        </w:rPr>
        <w:t xml:space="preserve">- «Мать моих старших братьев родом из столичного благородного Дома, так что в отличие от меня кожа у них белая. Поэтому если бы один из моих братьев и стал Герцогом, то он был бы просто проигнорирован жителями, в результате чего на землях моего Дома могла даже вспыхнуть война…»
</w:t>
      </w:r>
    </w:p>
    <w:p>
      <w:pPr/>
    </w:p>
    <w:p>
      <w:pPr>
        <w:jc w:val="left"/>
      </w:pPr>
      <w:r>
        <w:rPr>
          <w:rFonts w:ascii="Consolas" w:eastAsia="Consolas" w:hAnsi="Consolas" w:cs="Consolas"/>
          <w:b w:val="0"/>
          <w:sz w:val="28"/>
        </w:rPr>
        <w:t xml:space="preserve">Именно поэтому Герцогиней Филип стала Тереза, и смогут ли её дети добиться успеха, также зависело от цвета их кожи. Кстати жёнами её старших братьев стали именно дочери влиятельных местных жителей, отчего кожа их детей была уже такой как надо.
</w:t>
      </w:r>
    </w:p>
    <w:p>
      <w:pPr/>
    </w:p>
    <w:p>
      <w:pPr>
        <w:jc w:val="left"/>
      </w:pPr>
      <w:r>
        <w:rPr>
          <w:rFonts w:ascii="Consolas" w:eastAsia="Consolas" w:hAnsi="Consolas" w:cs="Consolas"/>
          <w:b w:val="0"/>
          <w:sz w:val="28"/>
        </w:rPr>
        <w:t xml:space="preserve">- «С точки зрения той, кто была выбрана лишь из-за цвета её кожи – мне совершенно не интересно, кто станет следующим Лордом. Честно говоря жизнь Герцогини не так и усыпана лепестками роз, чтобы к этому так уж стремиться.»
</w:t>
      </w:r>
    </w:p>
    <w:p>
      <w:pPr/>
    </w:p>
    <w:p>
      <w:pPr>
        <w:jc w:val="left"/>
      </w:pPr>
      <w:r>
        <w:rPr>
          <w:rFonts w:ascii="Consolas" w:eastAsia="Consolas" w:hAnsi="Consolas" w:cs="Consolas"/>
          <w:b w:val="0"/>
          <w:sz w:val="28"/>
        </w:rPr>
        <w:t xml:space="preserve">- «Я могу это понять.»
</w:t>
      </w:r>
    </w:p>
    <w:p>
      <w:pPr/>
    </w:p>
    <w:p>
      <w:pPr>
        <w:jc w:val="left"/>
      </w:pPr>
      <w:r>
        <w:rPr>
          <w:rFonts w:ascii="Consolas" w:eastAsia="Consolas" w:hAnsi="Consolas" w:cs="Consolas"/>
          <w:b w:val="0"/>
          <w:sz w:val="28"/>
        </w:rPr>
        <w:t xml:space="preserve">Хоть в её жизни и не было особых трудностей, вот только вряд ли её можно было назвать и счастливой.
</w:t>
      </w:r>
    </w:p>
    <w:p>
      <w:pPr/>
    </w:p>
    <w:p>
      <w:pPr>
        <w:jc w:val="left"/>
      </w:pPr>
      <w:r>
        <w:rPr>
          <w:rFonts w:ascii="Consolas" w:eastAsia="Consolas" w:hAnsi="Consolas" w:cs="Consolas"/>
          <w:b w:val="0"/>
          <w:sz w:val="28"/>
        </w:rPr>
        <w:t xml:space="preserve">- «Поиск же моего мужа, длится столько в основном из-за противодействия старших братьев.»
</w:t>
      </w:r>
    </w:p>
    <w:p>
      <w:pPr/>
    </w:p>
    <w:p>
      <w:pPr>
        <w:jc w:val="left"/>
      </w:pPr>
      <w:r>
        <w:rPr>
          <w:rFonts w:ascii="Consolas" w:eastAsia="Consolas" w:hAnsi="Consolas" w:cs="Consolas"/>
          <w:b w:val="0"/>
          <w:sz w:val="28"/>
        </w:rPr>
        <w:t xml:space="preserve">В случае если Тереза выберет мужа из местных влиятельных людей, то цвет кожи её детей вне всяких сомнений будет тёмно-коричневым. Так что старшие братья всеми силами старались этому воспрепятствовать.
</w:t>
      </w:r>
    </w:p>
    <w:p>
      <w:pPr/>
    </w:p>
    <w:p>
      <w:pPr>
        <w:jc w:val="left"/>
      </w:pPr>
      <w:r>
        <w:rPr>
          <w:rFonts w:ascii="Consolas" w:eastAsia="Consolas" w:hAnsi="Consolas" w:cs="Consolas"/>
          <w:b w:val="0"/>
          <w:sz w:val="28"/>
        </w:rPr>
        <w:t xml:space="preserve">- «Я вполне согласна, чтобы моим женихом стал кто-то не из земель Герцогства Филип, чтобы мои дети после женитьбы не были втравлены в эту чрезвычайно муторную борьбу за власть…»
</w:t>
      </w:r>
    </w:p>
    <w:p>
      <w:pPr/>
    </w:p>
    <w:p>
      <w:pPr>
        <w:jc w:val="left"/>
      </w:pPr>
      <w:r>
        <w:rPr>
          <w:rFonts w:ascii="Consolas" w:eastAsia="Consolas" w:hAnsi="Consolas" w:cs="Consolas"/>
          <w:b w:val="0"/>
          <w:sz w:val="28"/>
        </w:rPr>
        <w:t xml:space="preserve">То есть своим детям, она подобной своей судьбы не желала.
</w:t>
      </w:r>
    </w:p>
    <w:p>
      <w:pPr/>
    </w:p>
    <w:p>
      <w:pPr>
        <w:jc w:val="left"/>
      </w:pPr>
      <w:r>
        <w:rPr>
          <w:rFonts w:ascii="Consolas" w:eastAsia="Consolas" w:hAnsi="Consolas" w:cs="Consolas"/>
          <w:b w:val="0"/>
          <w:sz w:val="28"/>
        </w:rPr>
        <w:t xml:space="preserve">- «Звучит немного жутковато.»
</w:t>
      </w:r>
    </w:p>
    <w:p>
      <w:pPr/>
    </w:p>
    <w:p>
      <w:pPr>
        <w:jc w:val="left"/>
      </w:pPr>
      <w:r>
        <w:rPr>
          <w:rFonts w:ascii="Consolas" w:eastAsia="Consolas" w:hAnsi="Consolas" w:cs="Consolas"/>
          <w:b w:val="0"/>
          <w:sz w:val="28"/>
        </w:rPr>
        <w:t xml:space="preserve">- «О да, это действительно жутко.»
</w:t>
      </w:r>
    </w:p>
    <w:p>
      <w:pPr/>
    </w:p>
    <w:p>
      <w:pPr>
        <w:jc w:val="left"/>
      </w:pPr>
      <w:r>
        <w:rPr>
          <w:rFonts w:ascii="Consolas" w:eastAsia="Consolas" w:hAnsi="Consolas" w:cs="Consolas"/>
          <w:b w:val="0"/>
          <w:sz w:val="28"/>
        </w:rPr>
        <w:t xml:space="preserve">Лично для меня, ситуация сейчас выглядела так, будто пожилая женщина о чём-то ворчала, а её подчинённый вынужден был это слушать.
</w:t>
      </w:r>
    </w:p>
    <w:p>
      <w:pPr/>
    </w:p>
    <w:p>
      <w:pPr>
        <w:jc w:val="left"/>
      </w:pPr>
      <w:r>
        <w:rPr>
          <w:rFonts w:ascii="Consolas" w:eastAsia="Consolas" w:hAnsi="Consolas" w:cs="Consolas"/>
          <w:b w:val="0"/>
          <w:sz w:val="28"/>
        </w:rPr>
        <w:t xml:space="preserve">Выпив второй стакан разбавленного подогретой водой аквавита, Тереза, лицо которой налилось румянцем, продолжила:
</w:t>
      </w:r>
    </w:p>
    <w:p>
      <w:pPr/>
    </w:p>
    <w:p>
      <w:pPr>
        <w:jc w:val="left"/>
      </w:pPr>
      <w:r>
        <w:rPr>
          <w:rFonts w:ascii="Consolas" w:eastAsia="Consolas" w:hAnsi="Consolas" w:cs="Consolas"/>
          <w:b w:val="0"/>
          <w:sz w:val="28"/>
        </w:rPr>
        <w:t xml:space="preserve">- «Вот таким образом я и ищу себе жениха, вот только поиск это приносит лишь одни разочарования.»
</w:t>
      </w:r>
    </w:p>
    <w:p>
      <w:pPr/>
    </w:p>
    <w:p>
      <w:pPr>
        <w:jc w:val="left"/>
      </w:pPr>
      <w:r>
        <w:rPr>
          <w:rFonts w:ascii="Consolas" w:eastAsia="Consolas" w:hAnsi="Consolas" w:cs="Consolas"/>
          <w:b w:val="0"/>
          <w:sz w:val="28"/>
        </w:rPr>
        <w:t xml:space="preserve">В итоге ей оказывались доступны лишь какие-то молокососы из незначительных Домов, которым нужна была лишь власть и деньги Дома Филип.
</w:t>
      </w:r>
    </w:p>
    <w:p>
      <w:pPr/>
    </w:p>
    <w:p>
      <w:pPr>
        <w:jc w:val="left"/>
      </w:pPr>
      <w:r>
        <w:rPr>
          <w:rFonts w:ascii="Consolas" w:eastAsia="Consolas" w:hAnsi="Consolas" w:cs="Consolas"/>
          <w:b w:val="0"/>
          <w:sz w:val="28"/>
        </w:rPr>
        <w:t xml:space="preserve">- «Хм, но разве нельзя заключить какой-нибудь политический брак, прописав обязанности сторон?»
</w:t>
      </w:r>
    </w:p>
    <w:p>
      <w:pPr/>
    </w:p>
    <w:p>
      <w:pPr>
        <w:jc w:val="left"/>
      </w:pPr>
      <w:r>
        <w:rPr>
          <w:rFonts w:ascii="Consolas" w:eastAsia="Consolas" w:hAnsi="Consolas" w:cs="Consolas"/>
          <w:b w:val="0"/>
          <w:sz w:val="28"/>
        </w:rPr>
        <w:t xml:space="preserve">- «Тех, с кем я могу пойти на подобный компромисс - попросту не существует, а те что есть, не соответствуют тем или иным критериям. И теперь когда я всё рассказала, другого решения кроме одного, мне не осталось…»
</w:t>
      </w:r>
    </w:p>
    <w:p>
      <w:pPr/>
    </w:p>
    <w:p>
      <w:pPr>
        <w:jc w:val="left"/>
      </w:pPr>
      <w:r>
        <w:rPr>
          <w:rFonts w:ascii="Consolas" w:eastAsia="Consolas" w:hAnsi="Consolas" w:cs="Consolas"/>
          <w:b w:val="0"/>
          <w:sz w:val="28"/>
        </w:rPr>
        <w:t xml:space="preserve">- «Кроме одного?»
</w:t>
      </w:r>
    </w:p>
    <w:p>
      <w:pPr/>
    </w:p>
    <w:p>
      <w:pPr>
        <w:jc w:val="left"/>
      </w:pPr>
      <w:r>
        <w:rPr>
          <w:rFonts w:ascii="Consolas" w:eastAsia="Consolas" w:hAnsi="Consolas" w:cs="Consolas"/>
          <w:b w:val="0"/>
          <w:sz w:val="28"/>
        </w:rPr>
        <w:t xml:space="preserve">- «Да, рождения ребёнка вне брака.»
</w:t>
      </w:r>
    </w:p>
    <w:p>
      <w:pPr/>
    </w:p>
    <w:p>
      <w:pPr>
        <w:jc w:val="left"/>
      </w:pPr>
      <w:r>
        <w:rPr>
          <w:rFonts w:ascii="Consolas" w:eastAsia="Consolas" w:hAnsi="Consolas" w:cs="Consolas"/>
          <w:b w:val="0"/>
          <w:sz w:val="28"/>
        </w:rPr>
        <w:t xml:space="preserve">Кажется, этот шаг среди Глав Домов женского пола в Священной Империи Эркхарт был не такой уж и редкостью. Имя отца скрывалось, а их взаимодействие друг с другом заключалось лишь в получении спермы. На это были различные причины, но как правило довольно уважительные.
</w:t>
      </w:r>
    </w:p>
    <w:p>
      <w:pPr/>
    </w:p>
    <w:p>
      <w:pPr>
        <w:jc w:val="left"/>
      </w:pPr>
      <w:r>
        <w:rPr>
          <w:rFonts w:ascii="Consolas" w:eastAsia="Consolas" w:hAnsi="Consolas" w:cs="Consolas"/>
          <w:b w:val="0"/>
          <w:sz w:val="28"/>
        </w:rPr>
        <w:t xml:space="preserve">- «(Насколько я помню, некоторых после «получения спермы» даже убивали, так сказать во избежание разглашения…)»
</w:t>
      </w:r>
    </w:p>
    <w:p>
      <w:pPr/>
    </w:p>
    <w:p>
      <w:pPr>
        <w:jc w:val="left"/>
      </w:pPr>
      <w:r>
        <w:rPr>
          <w:rFonts w:ascii="Consolas" w:eastAsia="Consolas" w:hAnsi="Consolas" w:cs="Consolas"/>
          <w:b w:val="0"/>
          <w:sz w:val="28"/>
        </w:rPr>
        <w:t xml:space="preserve">И хоть эта участь была ужасной, но вряд ли даже при самых худших раскладах такое могло произойти со мной, всё же Граф – это далеко не та фигура, которую можно было без последствий устранить.
</w:t>
      </w:r>
    </w:p>
    <w:p>
      <w:pPr/>
    </w:p>
    <w:p>
      <w:pPr>
        <w:jc w:val="left"/>
      </w:pPr>
      <w:r>
        <w:rPr>
          <w:rFonts w:ascii="Consolas" w:eastAsia="Consolas" w:hAnsi="Consolas" w:cs="Consolas"/>
          <w:b w:val="0"/>
          <w:sz w:val="28"/>
        </w:rPr>
        <w:t xml:space="preserve">- «Да, ты прав, мужчин ради сохранения тайны приходится умерщвлять. Но даже так, при неизвестном отце, дети будут относиться к Дому матери, так что это вполне естественное явление.»
</w:t>
      </w:r>
    </w:p>
    <w:p>
      <w:pPr/>
    </w:p>
    <w:p>
      <w:pPr>
        <w:jc w:val="left"/>
      </w:pPr>
      <w:r>
        <w:rPr>
          <w:rFonts w:ascii="Consolas" w:eastAsia="Consolas" w:hAnsi="Consolas" w:cs="Consolas"/>
          <w:b w:val="0"/>
          <w:sz w:val="28"/>
        </w:rPr>
        <w:t xml:space="preserve">- «(Ну и порядки тут у них…)»
</w:t>
      </w:r>
    </w:p>
    <w:p>
      <w:pPr/>
    </w:p>
    <w:p>
      <w:pPr>
        <w:jc w:val="left"/>
      </w:pPr>
      <w:r>
        <w:rPr>
          <w:rFonts w:ascii="Consolas" w:eastAsia="Consolas" w:hAnsi="Consolas" w:cs="Consolas"/>
          <w:b w:val="0"/>
          <w:sz w:val="28"/>
        </w:rPr>
        <w:t xml:space="preserve">Конечно мне было жаль тех бедолаг, но одновременно я чувствовал невероятное облегчение, что меня-то такое точно не коснётся.
</w:t>
      </w:r>
    </w:p>
    <w:p>
      <w:pPr/>
    </w:p>
    <w:p>
      <w:pPr>
        <w:jc w:val="left"/>
      </w:pPr>
      <w:r>
        <w:rPr>
          <w:rFonts w:ascii="Consolas" w:eastAsia="Consolas" w:hAnsi="Consolas" w:cs="Consolas"/>
          <w:b w:val="0"/>
          <w:sz w:val="28"/>
        </w:rPr>
        <w:t xml:space="preserve">- «Вот только бывают и ситуации, когда выдающихся мужчин просят предоставить свою сперму за разумное вознаграждение в обмен на сохранение тайны.»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то время как в моей голове билась только одна мысль: «Да ладно…?», Тереза с повлажневшими глазами положила свою руку мне на плечо.
</w:t>
      </w:r>
    </w:p>
    <w:p>
      <w:pPr/>
    </w:p>
    <w:p>
      <w:pPr>
        <w:jc w:val="left"/>
      </w:pPr>
      <w:r>
        <w:rPr>
          <w:rFonts w:ascii="Consolas" w:eastAsia="Consolas" w:hAnsi="Consolas" w:cs="Consolas"/>
          <w:b w:val="0"/>
          <w:sz w:val="28"/>
        </w:rPr>
        <w:t xml:space="preserve">- «Пусть дар к магии и не может передаться по наследству, но сперма того, кому хватило удачливости и силы подняться от восьмого сына бедного Рыцаря до Графа с обширными землями – будет вполне подходящей. Я считаю тебя достойным отцом моего ребёнка. Поскольку я даю тебе разрешение – то ты можешь спать со мной всё время, пока будешь меня жаждать. И можешь не переживать ни о каких болезнях, так как я всё ещё девственница; поэтому не сдерживай себя, будет нормально заниматься со мой сексом каждый раз, когда тебе только этого захочется.»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заявления, которое чрезвычайно сложно было ожидать от 20-ти летней девушки – я просто потерял дар речи.
</w:t>
      </w:r>
    </w:p>
    <w:p>
      <w:pPr/>
    </w:p>
    <w:p>
      <w:pPr>
        <w:jc w:val="left"/>
      </w:pPr>
      <w:r>
        <w:rPr>
          <w:rFonts w:ascii="Consolas" w:eastAsia="Consolas" w:hAnsi="Consolas" w:cs="Consolas"/>
          <w:b w:val="0"/>
          <w:sz w:val="28"/>
        </w:rPr>
        <w:t xml:space="preserve">- «Этот ребёнок не будет претендовать ни на какое наследство Графского Дома Баумейстер. И хоть твоя законная жена-доно очень проницательна, но я буду искусно играть свою роль тайной любовницы. Что ж, на сегодня думаю хватит… хоть мне бы и хотелось, чтобы меня обняли прямо сейчас, но я слышала, что если всё будет происходить постепенно – то мужчина больше разгорится желанием. Правда у нас не так уж и много времени, но ладно, пусть будет так…»
</w:t>
      </w:r>
    </w:p>
    <w:p>
      <w:pPr/>
    </w:p>
    <w:p>
      <w:pPr>
        <w:jc w:val="left"/>
      </w:pPr>
      <w:r>
        <w:rPr>
          <w:rFonts w:ascii="Consolas" w:eastAsia="Consolas" w:hAnsi="Consolas" w:cs="Consolas"/>
          <w:b w:val="0"/>
          <w:sz w:val="28"/>
        </w:rPr>
        <w:t xml:space="preserve">Так что выпив третий стакан разбавленного водой алкоголя, Тереза тихо покинула мою комнату. А я оставшись один, невольно начал просчитывать  все те ещё ожидающие меня неприятности, пока я не покину эту оказавшуюся как-то слишком уж гостеприимной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(1/4) – Глава Герцогского Дома Филип
</w:t>
      </w:r>
    </w:p>
    <w:p>
      <w:pPr/>
    </w:p>
    <w:p>
      <w:pPr>
        <w:jc w:val="left"/>
      </w:pPr>
      <w:r>
        <w:rPr>
          <w:rFonts w:ascii="Consolas" w:eastAsia="Consolas" w:hAnsi="Consolas" w:cs="Consolas"/>
          <w:b w:val="0"/>
          <w:sz w:val="28"/>
        </w:rPr>
        <w:t xml:space="preserve">Глава 79 (часть 1) – Глава Герцогского Дома Филип
</w:t>
      </w:r>
    </w:p>
    <w:p>
      <w:pPr/>
    </w:p>
    <w:p>
      <w:pPr>
        <w:jc w:val="left"/>
      </w:pPr>
      <w:r>
        <w:rPr>
          <w:rFonts w:ascii="Consolas" w:eastAsia="Consolas" w:hAnsi="Consolas" w:cs="Consolas"/>
          <w:b w:val="0"/>
          <w:sz w:val="28"/>
        </w:rPr>
        <w:t xml:space="preserve">  - «Моя собственная разработка мощнейшего атакующего заклинания! Восходящий Взрыв!»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«Просто удивительно…»
</w:t>
      </w:r>
    </w:p>
    <w:p>
      <w:pPr/>
    </w:p>
    <w:p>
      <w:pPr>
        <w:jc w:val="left"/>
      </w:pPr>
      <w:r>
        <w:rPr>
          <w:rFonts w:ascii="Consolas" w:eastAsia="Consolas" w:hAnsi="Consolas" w:cs="Consolas"/>
          <w:b w:val="0"/>
          <w:sz w:val="28"/>
        </w:rPr>
        <w:t xml:space="preserve">На следующий день после того как наша Делегация Дружбы прибыла в Столицу Священной Империи Эркхарт, началась демонстрация силы магами обеих стран.
</w:t>
      </w:r>
    </w:p>
    <w:p>
      <w:pPr/>
    </w:p>
    <w:p>
      <w:pPr>
        <w:jc w:val="left"/>
      </w:pPr>
      <w:r>
        <w:rPr>
          <w:rFonts w:ascii="Consolas" w:eastAsia="Consolas" w:hAnsi="Consolas" w:cs="Consolas"/>
          <w:b w:val="0"/>
          <w:sz w:val="28"/>
        </w:rPr>
        <w:t xml:space="preserve">В какой-то степени это было похоже на турнир по боевым искусствам, а собственно само это мероприятие проходило в расположенном неподалёку от Императорского Дворца колизее; который сейчас был попросту переполнен зрителями, причём среди них в качестве главного гостя присутствовал и сам Император.
</w:t>
      </w:r>
    </w:p>
    <w:p>
      <w:pPr/>
    </w:p>
    <w:p>
      <w:pPr>
        <w:jc w:val="left"/>
      </w:pPr>
      <w:r>
        <w:rPr>
          <w:rFonts w:ascii="Consolas" w:eastAsia="Consolas" w:hAnsi="Consolas" w:cs="Consolas"/>
          <w:b w:val="0"/>
          <w:sz w:val="28"/>
        </w:rPr>
        <w:t xml:space="preserve">Один за другим маги показывали свои уникальные, или не очень уникальные заклинания. Поскольку это был шанс увидеть по-настоящему сильную атакующую магию, которую в обычных ситуациях никогда не применяют, то столь сильная заинтересованность населения Баруде была вполне объяснима. Насколько я слышал, цены на билеты у перекупщиков повысились на порядок, но даже так за обладание ими разыгрывались настоящие драмы. Причём среди них были и те, кто в обычное время высмеивал различных обладающих большой ловкостью рук «магов», выступления которых на различных ярмарках и было единственной возможностью у обычных людей познакомиться с миром магии.
</w:t>
      </w:r>
    </w:p>
    <w:p>
      <w:pPr/>
    </w:p>
    <w:p>
      <w:pPr>
        <w:jc w:val="left"/>
      </w:pPr>
      <w:r>
        <w:rPr>
          <w:rFonts w:ascii="Consolas" w:eastAsia="Consolas" w:hAnsi="Consolas" w:cs="Consolas"/>
          <w:b w:val="0"/>
          <w:sz w:val="28"/>
        </w:rPr>
        <w:t xml:space="preserve">Всё началось с магов, у которых магическая сила была выше среднего, и так по нарастающей. Никаких поединков не было и быть не могло, так как ни одну из стран не устраивали жертвы среди своих драгоценных магов, даже если бы это и была случайность. Так что в основном маги пытались поразить либо степенью разрушения физических объектов, как например больших валунов, либо же различными кричащими эффектами.
</w:t>
      </w:r>
    </w:p>
    <w:p>
      <w:pPr/>
    </w:p>
    <w:p>
      <w:pPr>
        <w:jc w:val="left"/>
      </w:pPr>
      <w:r>
        <w:rPr>
          <w:rFonts w:ascii="Consolas" w:eastAsia="Consolas" w:hAnsi="Consolas" w:cs="Consolas"/>
          <w:b w:val="0"/>
          <w:sz w:val="28"/>
        </w:rPr>
        <w:t xml:space="preserve">Спустя какое-то время на арену вышел и доши, и с помощью применённого им ещё против Курта заклинания огненного столба - расплавил десятиметровый скальной обломок в магму. На такую демонстрацию силы, зрители отреагировали бурными возгласами и аплодисментами.
</w:t>
      </w:r>
    </w:p>
    <w:p>
      <w:pPr/>
    </w:p>
    <w:p>
      <w:pPr>
        <w:jc w:val="left"/>
      </w:pPr>
      <w:r>
        <w:rPr>
          <w:rFonts w:ascii="Consolas" w:eastAsia="Consolas" w:hAnsi="Consolas" w:cs="Consolas"/>
          <w:b w:val="0"/>
          <w:sz w:val="28"/>
        </w:rPr>
        <w:t xml:space="preserve">- «Можно сказать, что по меркам доши – это вообще не заклинание.»
</w:t>
      </w:r>
    </w:p>
    <w:p>
      <w:pPr/>
    </w:p>
    <w:p>
      <w:pPr>
        <w:jc w:val="left"/>
      </w:pPr>
      <w:r>
        <w:rPr>
          <w:rFonts w:ascii="Consolas" w:eastAsia="Consolas" w:hAnsi="Consolas" w:cs="Consolas"/>
          <w:b w:val="0"/>
          <w:sz w:val="28"/>
        </w:rPr>
        <w:t xml:space="preserve">Если бы он продемонстрировал свои настоящие возможности, то ничего хорошего из этого точно бы не вышло. Так что он остановился, просто доведя огненный столб до 20-ти метров, и за этим зрелищем я сейчас наблюдал, сидя в ложе для благородных посетителей.
</w:t>
      </w:r>
    </w:p>
    <w:p>
      <w:pPr/>
    </w:p>
    <w:p>
      <w:pPr>
        <w:jc w:val="left"/>
      </w:pPr>
      <w:r>
        <w:rPr>
          <w:rFonts w:ascii="Consolas" w:eastAsia="Consolas" w:hAnsi="Consolas" w:cs="Consolas"/>
          <w:b w:val="0"/>
          <w:sz w:val="28"/>
        </w:rPr>
        <w:t xml:space="preserve">- «Похоже что этот джентльмен способен с лёгкостью разгромить даже десяти тысячную армию.»
</w:t>
      </w:r>
    </w:p>
    <w:p>
      <w:pPr/>
    </w:p>
    <w:p>
      <w:pPr>
        <w:jc w:val="left"/>
      </w:pPr>
      <w:r>
        <w:rPr>
          <w:rFonts w:ascii="Consolas" w:eastAsia="Consolas" w:hAnsi="Consolas" w:cs="Consolas"/>
          <w:b w:val="0"/>
          <w:sz w:val="28"/>
        </w:rPr>
        <w:t xml:space="preserve">- «Думаю, что вполне даже возможно.»
</w:t>
      </w:r>
    </w:p>
    <w:p>
      <w:pPr/>
    </w:p>
    <w:p>
      <w:pPr>
        <w:jc w:val="left"/>
      </w:pPr>
      <w:r>
        <w:rPr>
          <w:rFonts w:ascii="Consolas" w:eastAsia="Consolas" w:hAnsi="Consolas" w:cs="Consolas"/>
          <w:b w:val="0"/>
          <w:sz w:val="28"/>
        </w:rPr>
        <w:t xml:space="preserve">- «И происходит всё это потому, что данный джентльмен в военном деле опровергает все принципы здравого смысла. Но это также относится и к тебе, не так ли Венделин?»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рядом со мной сидела знойная, чувственная красавица Тереза. По некоторым причинам она начала проявлять ко мне очень даже сильный интерес, который вначале было довольно сложно объяснить.
</w:t>
      </w:r>
    </w:p>
    <w:p>
      <w:pPr/>
    </w:p>
    <w:p>
      <w:pPr>
        <w:jc w:val="left"/>
      </w:pPr>
      <w:r>
        <w:rPr>
          <w:rFonts w:ascii="Consolas" w:eastAsia="Consolas" w:hAnsi="Consolas" w:cs="Consolas"/>
          <w:b w:val="0"/>
          <w:sz w:val="28"/>
        </w:rPr>
        <w:t xml:space="preserve">Элиза, сидящая по другую от меня сторону в качестве первой жены, периодически бросала на Терезу далеко не дружелюбные взгляды. Я до сих пор не рассказал Элизе о том, что получил от неё разрешение на определённого рода действия, и честно говоря вряд ли расскажу, всё же тогда Элиза начнёт ревновать ещё больше… но в то же время меня не покидали сомнения, что я смогу пройти период пребывания в Империи, скрывая от неё наши встречи.
</w:t>
      </w:r>
    </w:p>
    <w:p>
      <w:pPr/>
    </w:p>
    <w:p>
      <w:pPr>
        <w:jc w:val="left"/>
      </w:pPr>
      <w:r>
        <w:rPr>
          <w:rFonts w:ascii="Consolas" w:eastAsia="Consolas" w:hAnsi="Consolas" w:cs="Consolas"/>
          <w:b w:val="0"/>
          <w:sz w:val="28"/>
        </w:rPr>
        <w:t xml:space="preserve">- «(Если же я действительно сделаю с Терезой ребёнка, то неприятные варианты развития событий только лишь возрастут…)»
</w:t>
      </w:r>
    </w:p>
    <w:p>
      <w:pPr/>
    </w:p>
    <w:p>
      <w:pPr>
        <w:jc w:val="left"/>
      </w:pPr>
      <w:r>
        <w:rPr>
          <w:rFonts w:ascii="Consolas" w:eastAsia="Consolas" w:hAnsi="Consolas" w:cs="Consolas"/>
          <w:b w:val="0"/>
          <w:sz w:val="28"/>
        </w:rPr>
        <w:t xml:space="preserve">Конечно же с пятью прекрасными жёнами я чувствовал себя более чем замечательно, но ведь можно и лучше… ещё больше масла в огонь подливало то, что в отличие от Карлы, Тереза напрямую взывала к моим мужским инстинктам, попросту вынуждая хотеть с ней переспать. Поэтому о мелькающих у меня в голове порочных мыслях - я лучше промолчу.
</w:t>
      </w:r>
    </w:p>
    <w:p>
      <w:pPr/>
    </w:p>
    <w:p>
      <w:pPr>
        <w:jc w:val="left"/>
      </w:pPr>
      <w:r>
        <w:rPr>
          <w:rFonts w:ascii="Consolas" w:eastAsia="Consolas" w:hAnsi="Consolas" w:cs="Consolas"/>
          <w:b w:val="0"/>
          <w:sz w:val="28"/>
        </w:rPr>
        <w:t xml:space="preserve">Чтобы не поддаваться исходящему от неё искушению, мне нужно просто держаться от неё на расстоянии - вот только она является ответственной за магов Делегации Дружбы, так что в моём с ней общении нет ничего странного, так как это её работа… и она этим во всю пользуется.
</w:t>
      </w:r>
    </w:p>
    <w:p>
      <w:pPr/>
    </w:p>
    <w:p>
      <w:pPr>
        <w:jc w:val="left"/>
      </w:pPr>
      <w:r>
        <w:rPr>
          <w:rFonts w:ascii="Consolas" w:eastAsia="Consolas" w:hAnsi="Consolas" w:cs="Consolas"/>
          <w:b w:val="0"/>
          <w:sz w:val="28"/>
        </w:rPr>
        <w:t xml:space="preserve">- «Похоже Его Императорское Величество тоже доволен.»
</w:t>
      </w:r>
    </w:p>
    <w:p>
      <w:pPr/>
    </w:p>
    <w:p>
      <w:pPr>
        <w:jc w:val="left"/>
      </w:pPr>
      <w:r>
        <w:rPr>
          <w:rFonts w:ascii="Consolas" w:eastAsia="Consolas" w:hAnsi="Consolas" w:cs="Consolas"/>
          <w:b w:val="0"/>
          <w:sz w:val="28"/>
        </w:rPr>
        <w:t xml:space="preserve">Чтобы разговор не заходил вглубь каких-нибудь двусмысленных тем, я говорил обо всё что угодно, сейчас например об аплодирующем на магию доши Императоре. Согласно прочитанной мной ранее информации, Императором был 78-ми летний мужчина Вильгельм XIV.
</w:t>
      </w:r>
    </w:p>
    <w:p>
      <w:pPr/>
    </w:p>
    <w:p>
      <w:pPr>
        <w:jc w:val="left"/>
      </w:pPr>
      <w:r>
        <w:rPr>
          <w:rFonts w:ascii="Consolas" w:eastAsia="Consolas" w:hAnsi="Consolas" w:cs="Consolas"/>
          <w:b w:val="0"/>
          <w:sz w:val="28"/>
        </w:rPr>
        <w:t xml:space="preserve">- «Его Величество родом из Герцогского Дома Меттерних, и был возведён на трон Конгрессом Благородных 38 лет назад.»
</w:t>
      </w:r>
    </w:p>
    <w:p>
      <w:pPr/>
    </w:p>
    <w:p>
      <w:pPr>
        <w:jc w:val="left"/>
      </w:pPr>
      <w:r>
        <w:rPr>
          <w:rFonts w:ascii="Consolas" w:eastAsia="Consolas" w:hAnsi="Consolas" w:cs="Consolas"/>
          <w:b w:val="0"/>
          <w:sz w:val="28"/>
        </w:rPr>
        <w:t xml:space="preserve">Как это ни странно, но Император в Священной Империи Эркхарт избирался путём голосования из представителей 7 Герцогских Домов. И система эта возникла вследствие даже какого-то жеста отчаяния, чтобы объединить кучку многонациональных государств в одну Империю. И хоть центральная власть конечно же была не такой сильной как в Королевстве Хельмут, но тем не менее это работало, так как именно Священная Империя Эркхарт одолела Королевство на юге. С другой стороны Королевство Хельмут, как раз вследствие крепкой центральной власти, сумело быстро мобилизовав силы отбить захваченное, и даже занять часть земель противника… но всё равно, сейчас действует соглашение о прекращении огня, поэтому можно сказать, что в принципе силы были равными.
</w:t>
      </w:r>
    </w:p>
    <w:p>
      <w:pPr/>
    </w:p>
    <w:p>
      <w:pPr>
        <w:jc w:val="left"/>
      </w:pPr>
      <w:r>
        <w:rPr>
          <w:rFonts w:ascii="Consolas" w:eastAsia="Consolas" w:hAnsi="Consolas" w:cs="Consolas"/>
          <w:b w:val="0"/>
          <w:sz w:val="28"/>
        </w:rPr>
        <w:t xml:space="preserve">После заключения мирного соглашения, усилия обеих сторон были направлены на развитие регионов и освобождения земель от доменов монстров, и для обеих стран это было намного выгоднее, чем тратить средства и живую силу на по сути никому не нужную войну. То есть другими словами, сохранение мира было выгодно обеим странам.
</w:t>
      </w:r>
    </w:p>
    <w:p>
      <w:pPr/>
    </w:p>
    <w:p>
      <w:pPr>
        <w:jc w:val="left"/>
      </w:pPr>
      <w:r>
        <w:rPr>
          <w:rFonts w:ascii="Consolas" w:eastAsia="Consolas" w:hAnsi="Consolas" w:cs="Consolas"/>
          <w:b w:val="0"/>
          <w:sz w:val="28"/>
        </w:rPr>
        <w:t xml:space="preserve">- «Так как наш Император уже довольно пожилой джентльмен, то он уже определённо должен задумываться о выходе на пенсию.»
</w:t>
      </w:r>
    </w:p>
    <w:p>
      <w:pPr/>
    </w:p>
    <w:p>
      <w:pPr>
        <w:jc w:val="left"/>
      </w:pPr>
      <w:r>
        <w:rPr>
          <w:rFonts w:ascii="Consolas" w:eastAsia="Consolas" w:hAnsi="Consolas" w:cs="Consolas"/>
          <w:b w:val="0"/>
          <w:sz w:val="28"/>
        </w:rPr>
        <w:t xml:space="preserve">Другое отличие, что в то время как корона Королевства Хельмут может быть передана лишь в случае смерти Короля, Император вполне мог уйти в отставку по причине преклонного возраста или болезни. Причём отставка не была чем-то непоправимым или ужасным, просто вскоре на Конгрессе Благородных будет избран новый Император, что служило причиной сдерживания других Герцогских Домов от проявления недовольства.
</w:t>
      </w:r>
    </w:p>
    <w:p>
      <w:pPr/>
    </w:p>
    <w:p>
      <w:pPr>
        <w:jc w:val="left"/>
      </w:pPr>
      <w:r>
        <w:rPr>
          <w:rFonts w:ascii="Consolas" w:eastAsia="Consolas" w:hAnsi="Consolas" w:cs="Consolas"/>
          <w:b w:val="0"/>
          <w:sz w:val="28"/>
        </w:rPr>
        <w:t xml:space="preserve">Бывший же Император до самой смерти будет получать аннуитет, и собственно титул «Бывший Император». И хоть титул этот конечно же был довольно престижным, но больше этот человек никакой реальной властью по сути не обладал.
</w:t>
      </w:r>
    </w:p>
    <w:p>
      <w:pPr/>
    </w:p>
    <w:p>
      <w:pPr>
        <w:jc w:val="left"/>
      </w:pPr>
      <w:r>
        <w:rPr>
          <w:rFonts w:ascii="Consolas" w:eastAsia="Consolas" w:hAnsi="Consolas" w:cs="Consolas"/>
          <w:b w:val="0"/>
          <w:sz w:val="28"/>
        </w:rPr>
        <w:t xml:space="preserve">- «Беря во внимание, что отставки Императора с нетерпением ждут все 5 Герцогских Домов, то остальных Герцогов больше интересуют обмен технологиями и пересмотр торговых соглашений.» (Тереза)
</w:t>
      </w:r>
    </w:p>
    <w:p>
      <w:pPr/>
    </w:p>
    <w:p>
      <w:pPr>
        <w:jc w:val="left"/>
      </w:pPr>
      <w:r>
        <w:rPr>
          <w:rFonts w:ascii="Consolas" w:eastAsia="Consolas" w:hAnsi="Consolas" w:cs="Consolas"/>
          <w:b w:val="0"/>
          <w:sz w:val="28"/>
        </w:rPr>
        <w:t xml:space="preserve">Так как они лелеют планы стать следующим Императором, то заботу о магах доверили также старому магу и единственной Герцогине, а сами в это время пытались подобрать под себя как можно больше приносящих прибыль направлений. В принципе как по мне – то всё было довольно логично.
</w:t>
      </w:r>
    </w:p>
    <w:p>
      <w:pPr/>
    </w:p>
    <w:p>
      <w:pPr>
        <w:jc w:val="left"/>
      </w:pPr>
      <w:r>
        <w:rPr>
          <w:rFonts w:ascii="Consolas" w:eastAsia="Consolas" w:hAnsi="Consolas" w:cs="Consolas"/>
          <w:b w:val="0"/>
          <w:sz w:val="28"/>
        </w:rPr>
        <w:t xml:space="preserve">- «Но неужели Тереза-сама действительно не будет участвовать в борьбе за пост Императора?»
</w:t>
      </w:r>
    </w:p>
    <w:p>
      <w:pPr/>
    </w:p>
    <w:p>
      <w:pPr>
        <w:jc w:val="left"/>
      </w:pPr>
      <w:r>
        <w:rPr>
          <w:rFonts w:ascii="Consolas" w:eastAsia="Consolas" w:hAnsi="Consolas" w:cs="Consolas"/>
          <w:b w:val="0"/>
          <w:sz w:val="28"/>
        </w:rPr>
        <w:t xml:space="preserve">- «Предыдущий Император был моим прадедушкой. Поэтому помимо всего прочего, это также является препятствием для моего становления Императрицей.»
</w:t>
      </w:r>
    </w:p>
    <w:p>
      <w:pPr/>
    </w:p>
    <w:p>
      <w:pPr>
        <w:jc w:val="left"/>
      </w:pPr>
      <w:r>
        <w:rPr>
          <w:rFonts w:ascii="Consolas" w:eastAsia="Consolas" w:hAnsi="Consolas" w:cs="Consolas"/>
          <w:b w:val="0"/>
          <w:sz w:val="28"/>
        </w:rPr>
        <w:t xml:space="preserve">Ведь если представители одного Дома будут становиться Императорами слишком часто, то это может создать проблемы, а именно недовольство остальных Герцогских Домов, так что предварительное согласование проводится ещё на этапе объявления кандидатов на высший пост Священной Империи Эркхарт.
</w:t>
      </w:r>
    </w:p>
    <w:p>
      <w:pPr/>
    </w:p>
    <w:p>
      <w:pPr>
        <w:jc w:val="left"/>
      </w:pPr>
      <w:r>
        <w:rPr>
          <w:rFonts w:ascii="Consolas" w:eastAsia="Consolas" w:hAnsi="Consolas" w:cs="Consolas"/>
          <w:b w:val="0"/>
          <w:sz w:val="28"/>
        </w:rPr>
        <w:t xml:space="preserve">- «Похоже Венделин, что следующий выход твой.»
</w:t>
      </w:r>
    </w:p>
    <w:p>
      <w:pPr/>
    </w:p>
    <w:p>
      <w:pPr>
        <w:jc w:val="left"/>
      </w:pPr>
      <w:r>
        <w:rPr>
          <w:rFonts w:ascii="Consolas" w:eastAsia="Consolas" w:hAnsi="Consolas" w:cs="Consolas"/>
          <w:b w:val="0"/>
          <w:sz w:val="28"/>
        </w:rPr>
        <w:t xml:space="preserve">- «Похоже на то Тереза-сама.»
</w:t>
      </w:r>
    </w:p>
    <w:p>
      <w:pPr/>
    </w:p>
    <w:p>
      <w:pPr>
        <w:jc w:val="left"/>
      </w:pPr>
      <w:r>
        <w:rPr>
          <w:rFonts w:ascii="Consolas" w:eastAsia="Consolas" w:hAnsi="Consolas" w:cs="Consolas"/>
          <w:b w:val="0"/>
          <w:sz w:val="28"/>
        </w:rPr>
        <w:t xml:space="preserve">Хоть я являясь Графом и находился в ложе для благородных посетителей, но так как был действующим членом Делегации Дружбы - то должен был показать и свою магию. Так что взяв на изготовку изукрашенный жезл – я переместился непосредственно на саму арену. Конечно же никакие жезлы мне были не нужны – но так как это было больше представление, то всё должно было быть красиво.
</w:t>
      </w:r>
    </w:p>
    <w:p>
      <w:pPr/>
    </w:p>
    <w:p>
      <w:pPr>
        <w:jc w:val="left"/>
      </w:pPr>
      <w:r>
        <w:rPr>
          <w:rFonts w:ascii="Consolas" w:eastAsia="Consolas" w:hAnsi="Consolas" w:cs="Consolas"/>
          <w:b w:val="0"/>
          <w:sz w:val="28"/>
        </w:rPr>
        <w:t xml:space="preserve">- «Дорогой, пожалуйста, покажи на что ты способен.»
</w:t>
      </w:r>
    </w:p>
    <w:p>
      <w:pPr/>
    </w:p>
    <w:p>
      <w:pPr>
        <w:jc w:val="left"/>
      </w:pPr>
      <w:r>
        <w:rPr>
          <w:rFonts w:ascii="Consolas" w:eastAsia="Consolas" w:hAnsi="Consolas" w:cs="Consolas"/>
          <w:b w:val="0"/>
          <w:sz w:val="28"/>
        </w:rPr>
        <w:t xml:space="preserve">- «Только коллизей не разрушай.»
</w:t>
      </w:r>
    </w:p>
    <w:p>
      <w:pPr/>
    </w:p>
    <w:p>
      <w:pPr>
        <w:jc w:val="left"/>
      </w:pPr>
      <w:r>
        <w:rPr>
          <w:rFonts w:ascii="Consolas" w:eastAsia="Consolas" w:hAnsi="Consolas" w:cs="Consolas"/>
          <w:b w:val="0"/>
          <w:sz w:val="28"/>
        </w:rPr>
        <w:t xml:space="preserve">Получив наставительную поддержку от Элизы, которая сдерживала Терезу, ведущую себя будто это именно она была моей женой - я переместился в центр арены, где уже находился такой же скальной обломок, который был недавно превращён в магму заклинанием доши. По правилам нужно было разрушить его с помощью магии, вне зависимости от типа заклинания и его атрибута.
</w:t>
      </w:r>
    </w:p>
    <w:p>
      <w:pPr/>
    </w:p>
    <w:p>
      <w:pPr>
        <w:jc w:val="left"/>
      </w:pPr>
      <w:r>
        <w:rPr>
          <w:rFonts w:ascii="Consolas" w:eastAsia="Consolas" w:hAnsi="Consolas" w:cs="Consolas"/>
          <w:b w:val="0"/>
          <w:sz w:val="28"/>
        </w:rPr>
        <w:t xml:space="preserve">- «(Здесь скорее нужна сила, чем точность…)»
</w:t>
      </w:r>
    </w:p>
    <w:p>
      <w:pPr/>
    </w:p>
    <w:p>
      <w:pPr>
        <w:jc w:val="left"/>
      </w:pPr>
      <w:r>
        <w:rPr>
          <w:rFonts w:ascii="Consolas" w:eastAsia="Consolas" w:hAnsi="Consolas" w:cs="Consolas"/>
          <w:b w:val="0"/>
          <w:sz w:val="28"/>
        </w:rPr>
        <w:t xml:space="preserve">Сосредоточившись на камне, я театральным жестом взмахнул жезлом, отправив появившийся через долю секунды вихрь к скальному обломку… вот только вихрь прошёл через камень, не оставив на том ни малейших повреждений.
</w:t>
      </w:r>
    </w:p>
    <w:p>
      <w:pPr/>
    </w:p>
    <w:p>
      <w:pPr>
        <w:jc w:val="left"/>
      </w:pPr>
      <w:r>
        <w:rPr>
          <w:rFonts w:ascii="Consolas" w:eastAsia="Consolas" w:hAnsi="Consolas" w:cs="Consolas"/>
          <w:b w:val="0"/>
          <w:sz w:val="28"/>
        </w:rPr>
        <w:t xml:space="preserve">- «Что, заклинание не удалось?»
</w:t>
      </w:r>
    </w:p>
    <w:p>
      <w:pPr/>
    </w:p>
    <w:p>
      <w:pPr>
        <w:jc w:val="left"/>
      </w:pPr>
      <w:r>
        <w:rPr>
          <w:rFonts w:ascii="Consolas" w:eastAsia="Consolas" w:hAnsi="Consolas" w:cs="Consolas"/>
          <w:b w:val="0"/>
          <w:sz w:val="28"/>
        </w:rPr>
        <w:t xml:space="preserve">- «Впрочем, чего ещё можно было ожидать от столь молодого парня.»
</w:t>
      </w:r>
    </w:p>
    <w:p>
      <w:pPr/>
    </w:p>
    <w:p>
      <w:pPr>
        <w:jc w:val="left"/>
      </w:pPr>
      <w:r>
        <w:rPr>
          <w:rFonts w:ascii="Consolas" w:eastAsia="Consolas" w:hAnsi="Consolas" w:cs="Consolas"/>
          <w:b w:val="0"/>
          <w:sz w:val="28"/>
        </w:rPr>
        <w:t xml:space="preserve">- «Ха, неужели это всё…?»
</w:t>
      </w:r>
    </w:p>
    <w:p>
      <w:pPr/>
    </w:p>
    <w:p>
      <w:pPr>
        <w:jc w:val="left"/>
      </w:pPr>
      <w:r>
        <w:rPr>
          <w:rFonts w:ascii="Consolas" w:eastAsia="Consolas" w:hAnsi="Consolas" w:cs="Consolas"/>
          <w:b w:val="0"/>
          <w:sz w:val="28"/>
        </w:rPr>
        <w:t xml:space="preserve">Зрители подняли сильный шум, вот только заклинание сработало как надо. Уже покидая арену, я метнул камешек в кажущийся нерушимый скальной монолит, отчего он ещё какое-то мгновение простояв… рассыпался на идеальной формы кубики с длиной ребра в 1 сантиметр.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«А если бы это заклинание применилось на войне, это что, все солдаты окажутся нарезанными на такие кубики…?»
</w:t>
      </w:r>
    </w:p>
    <w:p>
      <w:pPr/>
    </w:p>
    <w:p>
      <w:pPr>
        <w:jc w:val="left"/>
      </w:pPr>
      <w:r>
        <w:rPr>
          <w:rFonts w:ascii="Consolas" w:eastAsia="Consolas" w:hAnsi="Consolas" w:cs="Consolas"/>
          <w:b w:val="0"/>
          <w:sz w:val="28"/>
        </w:rPr>
        <w:t xml:space="preserve">На этот раз, от впечатлённых моим заклинанием зрителей, начали раздаваться уже восторженные голоса.
</w:t>
      </w:r>
    </w:p>
    <w:p>
      <w:pPr/>
    </w:p>
    <w:p>
      <w:pPr>
        <w:jc w:val="left"/>
      </w:pPr>
      <w:r>
        <w:rPr>
          <w:rFonts w:ascii="Consolas" w:eastAsia="Consolas" w:hAnsi="Consolas" w:cs="Consolas"/>
          <w:b w:val="0"/>
          <w:sz w:val="28"/>
        </w:rPr>
        <w:t xml:space="preserve">- «Ну что ж, приятно видеть, что результаты моего наставничества не прошли даром.»
</w:t>
      </w:r>
    </w:p>
    <w:p>
      <w:pPr/>
    </w:p>
    <w:p>
      <w:pPr>
        <w:jc w:val="left"/>
      </w:pPr>
      <w:r>
        <w:rPr>
          <w:rFonts w:ascii="Consolas" w:eastAsia="Consolas" w:hAnsi="Consolas" w:cs="Consolas"/>
          <w:b w:val="0"/>
          <w:sz w:val="28"/>
        </w:rPr>
        <w:t xml:space="preserve">Буркхарт-сан, который должен был выступать после меня, увидев ровно нарезанные каменные кубики – одобрительно мне кивнул.
</w:t>
      </w:r>
    </w:p>
    <w:p>
      <w:pPr/>
    </w:p>
    <w:p>
      <w:pPr>
        <w:jc w:val="left"/>
      </w:pPr>
      <w:r>
        <w:rPr>
          <w:rFonts w:ascii="Consolas" w:eastAsia="Consolas" w:hAnsi="Consolas" w:cs="Consolas"/>
          <w:b w:val="0"/>
          <w:sz w:val="28"/>
        </w:rPr>
        <w:t xml:space="preserve">- «Теперь ваша очередь Буркхарт-сан показывать на что способны.»
</w:t>
      </w:r>
    </w:p>
    <w:p>
      <w:pPr/>
    </w:p>
    <w:p>
      <w:pPr>
        <w:jc w:val="left"/>
      </w:pPr>
      <w:r>
        <w:rPr>
          <w:rFonts w:ascii="Consolas" w:eastAsia="Consolas" w:hAnsi="Consolas" w:cs="Consolas"/>
          <w:b w:val="0"/>
          <w:sz w:val="28"/>
        </w:rPr>
        <w:t xml:space="preserve">- «Ага, я уж как покажу…»
</w:t>
      </w:r>
    </w:p>
    <w:p>
      <w:pPr/>
    </w:p>
    <w:p>
      <w:pPr>
        <w:jc w:val="left"/>
      </w:pPr>
      <w:r>
        <w:rPr>
          <w:rFonts w:ascii="Consolas" w:eastAsia="Consolas" w:hAnsi="Consolas" w:cs="Consolas"/>
          <w:b w:val="0"/>
          <w:sz w:val="28"/>
        </w:rPr>
        <w:t xml:space="preserve">Как только он подошёл к следующему установленному скальному обломку и направил на него похожий на мой жезл – то камень тут же начал покрываться ледяной изморозью, остановившейся лишь когда от камня начали исходить пробирающие до костей волны холода, после чего возможно даже подражая мне, ударил по нему ледяной иглой.
</w:t>
      </w:r>
    </w:p>
    <w:p>
      <w:pPr/>
    </w:p>
    <w:p>
      <w:pPr>
        <w:jc w:val="left"/>
      </w:pPr>
      <w:r>
        <w:rPr>
          <w:rFonts w:ascii="Consolas" w:eastAsia="Consolas" w:hAnsi="Consolas" w:cs="Consolas"/>
          <w:b w:val="0"/>
          <w:sz w:val="28"/>
        </w:rPr>
        <w:t xml:space="preserve">Камень, похоже замороженный практически до абсолютного нуля, от удара иглы будто взорвался изнутри, осыпавшись различного размера кусочками. Вокруг разбитого камня постепенно оседало переливающееся в лучах солнца облако будто алмазной пыли, представляя собой невероятно фантастическое зрелище.
</w:t>
      </w:r>
    </w:p>
    <w:p>
      <w:pPr/>
    </w:p>
    <w:p>
      <w:pPr>
        <w:jc w:val="left"/>
      </w:pPr>
      <w:r>
        <w:rPr>
          <w:rFonts w:ascii="Consolas" w:eastAsia="Consolas" w:hAnsi="Consolas" w:cs="Consolas"/>
          <w:b w:val="0"/>
          <w:sz w:val="28"/>
        </w:rPr>
        <w:t xml:space="preserve">- «Мне кажется, или ты стал немного слабее?»
</w:t>
      </w:r>
    </w:p>
    <w:p>
      <w:pPr/>
    </w:p>
    <w:p>
      <w:pPr>
        <w:jc w:val="left"/>
      </w:pPr>
      <w:r>
        <w:rPr>
          <w:rFonts w:ascii="Consolas" w:eastAsia="Consolas" w:hAnsi="Consolas" w:cs="Consolas"/>
          <w:b w:val="0"/>
          <w:sz w:val="28"/>
        </w:rPr>
        <w:t xml:space="preserve">- «Тереза-сама, я ещё не в том возрасте чтобы это стало критичным…»
</w:t>
      </w:r>
    </w:p>
    <w:p>
      <w:pPr/>
    </w:p>
    <w:p>
      <w:pPr>
        <w:jc w:val="left"/>
      </w:pPr>
      <w:r>
        <w:rPr>
          <w:rFonts w:ascii="Consolas" w:eastAsia="Consolas" w:hAnsi="Consolas" w:cs="Consolas"/>
          <w:b w:val="0"/>
          <w:sz w:val="28"/>
        </w:rPr>
        <w:t xml:space="preserve">- «Ох, Буркхарт-Буркхарт, просто молодая жена выпивает из тебя все соки.»
</w:t>
      </w:r>
    </w:p>
    <w:p>
      <w:pPr/>
    </w:p>
    <w:p>
      <w:pPr>
        <w:jc w:val="left"/>
      </w:pPr>
      <w:r>
        <w:rPr>
          <w:rFonts w:ascii="Consolas" w:eastAsia="Consolas" w:hAnsi="Consolas" w:cs="Consolas"/>
          <w:b w:val="0"/>
          <w:sz w:val="28"/>
        </w:rPr>
        <w:t xml:space="preserve">- «Тереза-сама, вы словно одержимы этим…»
</w:t>
      </w:r>
    </w:p>
    <w:p>
      <w:pPr/>
    </w:p>
    <w:p>
      <w:pPr>
        <w:jc w:val="left"/>
      </w:pPr>
      <w:r>
        <w:rPr>
          <w:rFonts w:ascii="Consolas" w:eastAsia="Consolas" w:hAnsi="Consolas" w:cs="Consolas"/>
          <w:b w:val="0"/>
          <w:sz w:val="28"/>
        </w:rPr>
        <w:t xml:space="preserve">Тереза позвала вернувшегося Буркхарта-сана на места для благородных, причём увидев это, маги Священной Империи Эркхарт начали между собой перешёптываться. Интересно, это из-за того, что он всё же является представителем потенциально враждебного государства?
</w:t>
      </w:r>
    </w:p>
    <w:p>
      <w:pPr/>
    </w:p>
    <w:p>
      <w:pPr>
        <w:jc w:val="left"/>
      </w:pPr>
      <w:r>
        <w:rPr>
          <w:rFonts w:ascii="Consolas" w:eastAsia="Consolas" w:hAnsi="Consolas" w:cs="Consolas"/>
          <w:b w:val="0"/>
          <w:sz w:val="28"/>
        </w:rPr>
        <w:t xml:space="preserve">- «Следующая идёт Катарина.»
</w:t>
      </w:r>
    </w:p>
    <w:p>
      <w:pPr/>
    </w:p>
    <w:p>
      <w:pPr>
        <w:jc w:val="left"/>
      </w:pPr>
      <w:r>
        <w:rPr>
          <w:rFonts w:ascii="Consolas" w:eastAsia="Consolas" w:hAnsi="Consolas" w:cs="Consolas"/>
          <w:b w:val="0"/>
          <w:sz w:val="28"/>
        </w:rPr>
        <w:t xml:space="preserve">- «Эта леди одна из твоих жён, не так ли? Похоже она способный маг.»
</w:t>
      </w:r>
    </w:p>
    <w:p>
      <w:pPr/>
    </w:p>
    <w:p>
      <w:pPr>
        <w:jc w:val="left"/>
      </w:pPr>
      <w:r>
        <w:rPr>
          <w:rFonts w:ascii="Consolas" w:eastAsia="Consolas" w:hAnsi="Consolas" w:cs="Consolas"/>
          <w:b w:val="0"/>
          <w:sz w:val="28"/>
        </w:rPr>
        <w:t xml:space="preserve">К тому, что Катарина изначально считалась одарённым магом, её запас маны после ночных активностей со мной вырос ещё больше. Поэтому после того как сотворённое ею вокруг камня торнадо исчезло – от него не осталось никаких напоминаний; ну а то куда он делся, могло навести лишь оставшиеся на арене небольшие следы песка.
</w:t>
      </w:r>
    </w:p>
    <w:p>
      <w:pPr/>
    </w:p>
    <w:p>
      <w:pPr>
        <w:jc w:val="left"/>
      </w:pPr>
      <w:r>
        <w:rPr>
          <w:rFonts w:ascii="Consolas" w:eastAsia="Consolas" w:hAnsi="Consolas" w:cs="Consolas"/>
          <w:b w:val="0"/>
          <w:sz w:val="28"/>
        </w:rPr>
        <w:t xml:space="preserve">- «Я даже не размялась.»
</w:t>
      </w:r>
    </w:p>
    <w:p>
      <w:pPr/>
    </w:p>
    <w:p>
      <w:pPr>
        <w:jc w:val="left"/>
      </w:pPr>
      <w:r>
        <w:rPr>
          <w:rFonts w:ascii="Consolas" w:eastAsia="Consolas" w:hAnsi="Consolas" w:cs="Consolas"/>
          <w:b w:val="0"/>
          <w:sz w:val="28"/>
        </w:rPr>
        <w:t xml:space="preserve">- «С этим ничего не поделать, устроить здесь полноценное сражение было бы настоящей глупостью.»
</w:t>
      </w:r>
    </w:p>
    <w:p>
      <w:pPr/>
    </w:p>
    <w:p>
      <w:pPr>
        <w:jc w:val="left"/>
      </w:pPr>
      <w:r>
        <w:rPr>
          <w:rFonts w:ascii="Consolas" w:eastAsia="Consolas" w:hAnsi="Consolas" w:cs="Consolas"/>
          <w:b w:val="0"/>
          <w:sz w:val="28"/>
        </w:rPr>
        <w:t xml:space="preserve">- «Венделин сказал всё верно, если маг не будет себя сдерживать, то скорее всего пострадают зрители. Ну а так как между двумя странами действует мирное соглашение, то безответственное нанесение травм и даже смерти может стать причиной усиления военных настроений.»
</w:t>
      </w:r>
    </w:p>
    <w:p>
      <w:pPr/>
    </w:p>
    <w:p>
      <w:pPr>
        <w:jc w:val="left"/>
      </w:pPr>
      <w:r>
        <w:rPr>
          <w:rFonts w:ascii="Consolas" w:eastAsia="Consolas" w:hAnsi="Consolas" w:cs="Consolas"/>
          <w:b w:val="0"/>
          <w:sz w:val="28"/>
        </w:rPr>
        <w:t xml:space="preserve">- «Да я понимаю это…»
</w:t>
      </w:r>
    </w:p>
    <w:p>
      <w:pPr/>
    </w:p>
    <w:p>
      <w:pPr>
        <w:jc w:val="left"/>
      </w:pPr>
      <w:r>
        <w:rPr>
          <w:rFonts w:ascii="Consolas" w:eastAsia="Consolas" w:hAnsi="Consolas" w:cs="Consolas"/>
          <w:b w:val="0"/>
          <w:sz w:val="28"/>
        </w:rPr>
        <w:t xml:space="preserve">Даже Катарина это осознавала, а её сузившиеся глаза просто выдавали реакцию по отношению к Терезе, так небрежно обращавшейся ко мне просто Венделин, и нагло монополизировавшей место рядом со мной.
</w:t>
      </w:r>
    </w:p>
    <w:p>
      <w:pPr/>
    </w:p>
    <w:p>
      <w:pPr>
        <w:jc w:val="left"/>
      </w:pPr>
      <w:r>
        <w:rPr>
          <w:rFonts w:ascii="Consolas" w:eastAsia="Consolas" w:hAnsi="Consolas" w:cs="Consolas"/>
          <w:b w:val="0"/>
          <w:sz w:val="28"/>
        </w:rPr>
        <w:t xml:space="preserve">- «Всё, теперь следующими будут выступать представители Священной Империи Эркхарт, интересно, что же они приготовили?»
</w:t>
      </w:r>
    </w:p>
    <w:p>
      <w:pPr/>
    </w:p>
    <w:p>
      <w:pPr>
        <w:jc w:val="left"/>
      </w:pPr>
      <w:r>
        <w:rPr>
          <w:rFonts w:ascii="Consolas" w:eastAsia="Consolas" w:hAnsi="Consolas" w:cs="Consolas"/>
          <w:b w:val="0"/>
          <w:sz w:val="28"/>
        </w:rPr>
        <w:t xml:space="preserve">Буркхарт-сан, почувствовавший как между Терезой и Катариной начал словно электризоваться воздух, поспешил сменить тему на магические выступления наших оппонентов.
</w:t>
      </w:r>
    </w:p>
    <w:p>
      <w:pPr/>
    </w:p>
    <w:p>
      <w:pPr>
        <w:jc w:val="left"/>
      </w:pPr>
      <w:r>
        <w:rPr>
          <w:rFonts w:ascii="Consolas" w:eastAsia="Consolas" w:hAnsi="Consolas" w:cs="Consolas"/>
          <w:b w:val="0"/>
          <w:sz w:val="28"/>
        </w:rPr>
        <w:t xml:space="preserve">- «Десять лет назад все были в шоке от Армстронга.»
</w:t>
      </w:r>
    </w:p>
    <w:p>
      <w:pPr/>
    </w:p>
    <w:p>
      <w:pPr>
        <w:jc w:val="left"/>
      </w:pPr>
      <w:r>
        <w:rPr>
          <w:rFonts w:ascii="Consolas" w:eastAsia="Consolas" w:hAnsi="Consolas" w:cs="Consolas"/>
          <w:b w:val="0"/>
          <w:sz w:val="28"/>
        </w:rPr>
        <w:t xml:space="preserve">- «Из-за доши…?»
</w:t>
      </w:r>
    </w:p>
    <w:p>
      <w:pPr/>
    </w:p>
    <w:p>
      <w:pPr>
        <w:jc w:val="left"/>
      </w:pPr>
      <w:r>
        <w:rPr>
          <w:rFonts w:ascii="Consolas" w:eastAsia="Consolas" w:hAnsi="Consolas" w:cs="Consolas"/>
          <w:b w:val="0"/>
          <w:sz w:val="28"/>
        </w:rPr>
        <w:t xml:space="preserve">- «Да, резерв маны этого джентльмена был хорошо известен, так что многие тогда испытали полнейший шок.»
</w:t>
      </w:r>
    </w:p>
    <w:p>
      <w:pPr/>
    </w:p>
    <w:p>
      <w:pPr>
        <w:jc w:val="left"/>
      </w:pPr>
      <w:r>
        <w:rPr>
          <w:rFonts w:ascii="Consolas" w:eastAsia="Consolas" w:hAnsi="Consolas" w:cs="Consolas"/>
          <w:b w:val="0"/>
          <w:sz w:val="28"/>
        </w:rPr>
        <w:t xml:space="preserve">Развитие доши как мага, можно охарактеризовать словами: «лучше поздно, чем никогда». 20 лет назад резерв его маны находился на промежуточном уровне, кроме того он был слаб в дистанционных заклинаниях. И хоть в настоящее время у него было достаточно маны чтобы даже призывать своих магических змей, но тогда использовать это он не мог, поэтому 20 лет назад и не попал в Делегацию Дружбы.
</w:t>
      </w:r>
    </w:p>
    <w:p>
      <w:pPr/>
    </w:p>
    <w:p>
      <w:pPr>
        <w:jc w:val="left"/>
      </w:pPr>
      <w:r>
        <w:rPr>
          <w:rFonts w:ascii="Consolas" w:eastAsia="Consolas" w:hAnsi="Consolas" w:cs="Consolas"/>
          <w:b w:val="0"/>
          <w:sz w:val="28"/>
        </w:rPr>
        <w:t xml:space="preserve">- «Этот джентльмен продемонстрировал силу монструозного класса спустя 10 лет. Кроме того, ведь резерв его маны растёт до сих пор, не так ли? Поэтому вполне естественно, что он вызывает всеобщее внимание.»
</w:t>
      </w:r>
    </w:p>
    <w:p>
      <w:pPr/>
    </w:p>
    <w:p>
      <w:pPr>
        <w:jc w:val="left"/>
      </w:pPr>
      <w:r>
        <w:rPr>
          <w:rFonts w:ascii="Consolas" w:eastAsia="Consolas" w:hAnsi="Consolas" w:cs="Consolas"/>
          <w:b w:val="0"/>
          <w:sz w:val="28"/>
        </w:rPr>
        <w:t xml:space="preserve">Так что в предыдущий раз доши был только рад сбежать вместе с Герцогиней, куда-нибудь подальше в город от пронизывающих его насквозь взглядов.
</w:t>
      </w:r>
    </w:p>
    <w:p>
      <w:pPr/>
    </w:p>
    <w:p>
      <w:pPr>
        <w:jc w:val="left"/>
      </w:pPr>
      <w:r>
        <w:rPr>
          <w:rFonts w:ascii="Consolas" w:eastAsia="Consolas" w:hAnsi="Consolas" w:cs="Consolas"/>
          <w:b w:val="0"/>
          <w:sz w:val="28"/>
        </w:rPr>
        <w:t xml:space="preserve">- «Но в этот раз в дополнении к нему появился ты и «Шторм»-доно. Кроме того ещё есть и «Святая»-доно, известный специалист в магии исцеления и очищения. Буркхарт-сан также сейчас продемонстрировал на что он способен, так что делегация магов Королевства Хельмут сейчас сильна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(2/4) – Глава Герцогского Дома Филип
</w:t>
      </w:r>
    </w:p>
    <w:p>
      <w:pPr/>
    </w:p>
    <w:p>
      <w:pPr>
        <w:jc w:val="left"/>
      </w:pPr>
      <w:r>
        <w:rPr>
          <w:rFonts w:ascii="Consolas" w:eastAsia="Consolas" w:hAnsi="Consolas" w:cs="Consolas"/>
          <w:b w:val="0"/>
          <w:sz w:val="28"/>
        </w:rPr>
        <w:t xml:space="preserve">Глава 79 (часть 2) – Глава Герцогского Дома Филип
</w:t>
      </w:r>
    </w:p>
    <w:p>
      <w:pPr/>
    </w:p>
    <w:p>
      <w:pPr>
        <w:jc w:val="left"/>
      </w:pPr>
      <w:r>
        <w:rPr>
          <w:rFonts w:ascii="Consolas" w:eastAsia="Consolas" w:hAnsi="Consolas" w:cs="Consolas"/>
          <w:b w:val="0"/>
          <w:sz w:val="28"/>
        </w:rPr>
        <w:t xml:space="preserve">  - «Но в этот раз в дополнении к нему появился ты и «Шторм»-доно. Кроме того ещё есть и «Святая»-доно, известный специалист в магии исцеления и очищения. Буркхарт-сан также сейчас продемонстрировал на что он способен, так что делегация магов Королевства Хельмут сейчас сильна как никогда.»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Так как сейчас проходила демонстрация у кого самая «большая пушка», то наши оппоненты из Священной Империи Эркхарт также должны были показать на что они способны. Думаю, если две страны по магам и не равны, то значения эти были довольно таки близки друг к другу.
</w:t>
      </w:r>
    </w:p>
    <w:p>
      <w:pPr/>
    </w:p>
    <w:p>
      <w:pPr>
        <w:jc w:val="left"/>
      </w:pPr>
      <w:r>
        <w:rPr>
          <w:rFonts w:ascii="Consolas" w:eastAsia="Consolas" w:hAnsi="Consolas" w:cs="Consolas"/>
          <w:b w:val="0"/>
          <w:sz w:val="28"/>
        </w:rPr>
        <w:t xml:space="preserve">- «За эти 10 лет и у нас появились много талантливых магов, а вот кстати и они.»
</w:t>
      </w:r>
    </w:p>
    <w:p>
      <w:pPr/>
    </w:p>
    <w:p>
      <w:pPr>
        <w:jc w:val="left"/>
      </w:pPr>
      <w:r>
        <w:rPr>
          <w:rFonts w:ascii="Consolas" w:eastAsia="Consolas" w:hAnsi="Consolas" w:cs="Consolas"/>
          <w:b w:val="0"/>
          <w:sz w:val="28"/>
        </w:rPr>
        <w:t xml:space="preserve">Я не сомневался, что в Священной Империи Эркхарт было также немало сильных магов, иначе наверное просто и быть не могло. Начиная с являющимся Верховным магом этой страны Блатсона-сана, я видел и других, сила которых на первый взгляд находилась на верхней границе среднего уровня. И как только наступила вторая половина этого своеобразного магического представления, колизей взорвался воплями и аплодисментами.
</w:t>
      </w:r>
    </w:p>
    <w:p>
      <w:pPr/>
    </w:p>
    <w:p>
      <w:pPr>
        <w:jc w:val="left"/>
      </w:pPr>
      <w:r>
        <w:rPr>
          <w:rFonts w:ascii="Consolas" w:eastAsia="Consolas" w:hAnsi="Consolas" w:cs="Consolas"/>
          <w:b w:val="0"/>
          <w:sz w:val="28"/>
        </w:rPr>
        <w:t xml:space="preserve">- «Смотрите, это четверо братьев Пеачу!»
</w:t>
      </w:r>
    </w:p>
    <w:p>
      <w:pPr/>
    </w:p>
    <w:p>
      <w:pPr>
        <w:jc w:val="left"/>
      </w:pPr>
      <w:r>
        <w:rPr>
          <w:rFonts w:ascii="Consolas" w:eastAsia="Consolas" w:hAnsi="Consolas" w:cs="Consolas"/>
          <w:b w:val="0"/>
          <w:sz w:val="28"/>
        </w:rPr>
        <w:t xml:space="preserve">- «Да, они появились!»
</w:t>
      </w:r>
    </w:p>
    <w:p>
      <w:pPr/>
    </w:p>
    <w:p>
      <w:pPr>
        <w:jc w:val="left"/>
      </w:pPr>
      <w:r>
        <w:rPr>
          <w:rFonts w:ascii="Consolas" w:eastAsia="Consolas" w:hAnsi="Consolas" w:cs="Consolas"/>
          <w:b w:val="0"/>
          <w:sz w:val="28"/>
        </w:rPr>
        <w:t xml:space="preserve">- «Они такие знаменитости…?»
</w:t>
      </w:r>
    </w:p>
    <w:p>
      <w:pPr/>
    </w:p>
    <w:p>
      <w:pPr>
        <w:jc w:val="left"/>
      </w:pPr>
      <w:r>
        <w:rPr>
          <w:rFonts w:ascii="Consolas" w:eastAsia="Consolas" w:hAnsi="Consolas" w:cs="Consolas"/>
          <w:b w:val="0"/>
          <w:sz w:val="28"/>
        </w:rPr>
        <w:t xml:space="preserve">- «О да, четверо братьев Пеачу наверное самые известные молодые маги во всей Империи.»
</w:t>
      </w:r>
    </w:p>
    <w:p>
      <w:pPr/>
    </w:p>
    <w:p>
      <w:pPr>
        <w:jc w:val="left"/>
      </w:pPr>
      <w:r>
        <w:rPr>
          <w:rFonts w:ascii="Consolas" w:eastAsia="Consolas" w:hAnsi="Consolas" w:cs="Consolas"/>
          <w:b w:val="0"/>
          <w:sz w:val="28"/>
        </w:rPr>
        <w:t xml:space="preserve">Отвечая на мой вопрос, кивнула Тереза.
</w:t>
      </w:r>
    </w:p>
    <w:p>
      <w:pPr/>
    </w:p>
    <w:p>
      <w:pPr>
        <w:jc w:val="left"/>
      </w:pPr>
      <w:r>
        <w:rPr>
          <w:rFonts w:ascii="Consolas" w:eastAsia="Consolas" w:hAnsi="Consolas" w:cs="Consolas"/>
          <w:b w:val="0"/>
          <w:sz w:val="28"/>
        </w:rPr>
        <w:t xml:space="preserve">- «То есть они действительно родные братья?»
</w:t>
      </w:r>
    </w:p>
    <w:p>
      <w:pPr/>
    </w:p>
    <w:p>
      <w:pPr>
        <w:jc w:val="left"/>
      </w:pPr>
      <w:r>
        <w:rPr>
          <w:rFonts w:ascii="Consolas" w:eastAsia="Consolas" w:hAnsi="Consolas" w:cs="Consolas"/>
          <w:b w:val="0"/>
          <w:sz w:val="28"/>
        </w:rPr>
        <w:t xml:space="preserve">- «Да, если точнее - то они близнецы.»
</w:t>
      </w:r>
    </w:p>
    <w:p>
      <w:pPr/>
    </w:p>
    <w:p>
      <w:pPr>
        <w:jc w:val="left"/>
      </w:pPr>
      <w:r>
        <w:rPr>
          <w:rFonts w:ascii="Consolas" w:eastAsia="Consolas" w:hAnsi="Consolas" w:cs="Consolas"/>
          <w:b w:val="0"/>
          <w:sz w:val="28"/>
        </w:rPr>
        <w:t xml:space="preserve">Так как дар к магии не передаётся по наследству, то родственники мага совсем не обязательно получат дар в обращении с магической силой. Вот только так как братья Пеачу – близнецы, то они оказались способны использовать магию вчетвером.
</w:t>
      </w:r>
    </w:p>
    <w:p>
      <w:pPr/>
    </w:p>
    <w:p>
      <w:pPr>
        <w:jc w:val="left"/>
      </w:pPr>
      <w:r>
        <w:rPr>
          <w:rFonts w:ascii="Consolas" w:eastAsia="Consolas" w:hAnsi="Consolas" w:cs="Consolas"/>
          <w:b w:val="0"/>
          <w:sz w:val="28"/>
        </w:rPr>
        <w:t xml:space="preserve">- «(Хм… это произошло из-за того, что их гены идентичны? Но всё равно, для меня это как-то странно…)»
</w:t>
      </w:r>
    </w:p>
    <w:p>
      <w:pPr/>
    </w:p>
    <w:p>
      <w:pPr>
        <w:jc w:val="left"/>
      </w:pPr>
      <w:r>
        <w:rPr>
          <w:rFonts w:ascii="Consolas" w:eastAsia="Consolas" w:hAnsi="Consolas" w:cs="Consolas"/>
          <w:b w:val="0"/>
          <w:sz w:val="28"/>
        </w:rPr>
        <w:t xml:space="preserve">По росту и комплекции они действительно были похожи друг на друга, да и на лицах с такого расстояния я также не мог найти каких-либо отличий. Одинаковые чёрные глаза и волосы, но тем не менее черты их лиц были непохожи на японские, скорее западного типа.
</w:t>
      </w:r>
    </w:p>
    <w:p>
      <w:pPr/>
    </w:p>
    <w:p>
      <w:pPr>
        <w:jc w:val="left"/>
      </w:pPr>
      <w:r>
        <w:rPr>
          <w:rFonts w:ascii="Consolas" w:eastAsia="Consolas" w:hAnsi="Consolas" w:cs="Consolas"/>
          <w:b w:val="0"/>
          <w:sz w:val="28"/>
        </w:rPr>
        <w:t xml:space="preserve">Предположительно восемнадцатилетние стройные юноши ростом под 175 сантиметров, то есть ничего необычного - таких парней полно где угодно, если конечно не брать в расчёт что они близнецы.
</w:t>
      </w:r>
    </w:p>
    <w:p>
      <w:pPr/>
    </w:p>
    <w:p>
      <w:pPr>
        <w:jc w:val="left"/>
      </w:pPr>
      <w:r>
        <w:rPr>
          <w:rFonts w:ascii="Consolas" w:eastAsia="Consolas" w:hAnsi="Consolas" w:cs="Consolas"/>
          <w:b w:val="0"/>
          <w:sz w:val="28"/>
        </w:rPr>
        <w:t xml:space="preserve">Единственное что их действительно различало - так это разноцветная одежда: красная, синяя, жёлтая и зелёная; отчего из-за этих режущих глаз цветов, они мне очень даже кое-кого напоминали…
</w:t>
      </w:r>
    </w:p>
    <w:p>
      <w:pPr/>
    </w:p>
    <w:p>
      <w:pPr>
        <w:jc w:val="left"/>
      </w:pPr>
      <w:r>
        <w:rPr>
          <w:rFonts w:ascii="Consolas" w:eastAsia="Consolas" w:hAnsi="Consolas" w:cs="Consolas"/>
          <w:b w:val="0"/>
          <w:sz w:val="28"/>
        </w:rPr>
        <w:t xml:space="preserve">- «(Просто могучие рейнджеры какие-то…)»
</w:t>
      </w:r>
    </w:p>
    <w:p>
      <w:pPr/>
    </w:p>
    <w:p>
      <w:pPr>
        <w:jc w:val="left"/>
      </w:pPr>
      <w:r>
        <w:rPr>
          <w:rFonts w:ascii="Consolas" w:eastAsia="Consolas" w:hAnsi="Consolas" w:cs="Consolas"/>
          <w:b w:val="0"/>
          <w:sz w:val="28"/>
        </w:rPr>
        <w:t xml:space="preserve">Да, именно это сравнение и пришло мне в голову. Единственное их было только четверо, но всё равно, сходство было просто разительным.
</w:t>
      </w:r>
    </w:p>
    <w:p>
      <w:pPr/>
    </w:p>
    <w:p>
      <w:pPr>
        <w:jc w:val="left"/>
      </w:pPr>
      <w:r>
        <w:rPr>
          <w:rFonts w:ascii="Consolas" w:eastAsia="Consolas" w:hAnsi="Consolas" w:cs="Consolas"/>
          <w:b w:val="0"/>
          <w:sz w:val="28"/>
        </w:rPr>
        <w:t xml:space="preserve">- «Каждый из них имеет талант к определённому направлению магии.»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Если талант к магии связан с генами, и у них есть различия в таланте – то… возможно это как-то ещё связано с первым проявлением магии, или чем-то ещё…?
</w:t>
      </w:r>
    </w:p>
    <w:p>
      <w:pPr/>
    </w:p>
    <w:p>
      <w:pPr>
        <w:jc w:val="left"/>
      </w:pPr>
      <w:r>
        <w:rPr>
          <w:rFonts w:ascii="Consolas" w:eastAsia="Consolas" w:hAnsi="Consolas" w:cs="Consolas"/>
          <w:b w:val="0"/>
          <w:sz w:val="28"/>
        </w:rPr>
        <w:t xml:space="preserve">- «Насколько я слышала, у старшего брата Эйна талант к магии огня.»
</w:t>
      </w:r>
    </w:p>
    <w:p>
      <w:pPr/>
    </w:p>
    <w:p>
      <w:pPr>
        <w:jc w:val="left"/>
      </w:pPr>
      <w:r>
        <w:rPr>
          <w:rFonts w:ascii="Consolas" w:eastAsia="Consolas" w:hAnsi="Consolas" w:cs="Consolas"/>
          <w:b w:val="0"/>
          <w:sz w:val="28"/>
        </w:rPr>
        <w:t xml:space="preserve">Когда одетый в красную мантию юноша взмахнул жезлом - то камень охватило пламя и он растёкся магмой.
</w:t>
      </w:r>
    </w:p>
    <w:p>
      <w:pPr/>
    </w:p>
    <w:p>
      <w:pPr>
        <w:jc w:val="left"/>
      </w:pPr>
      <w:r>
        <w:rPr>
          <w:rFonts w:ascii="Consolas" w:eastAsia="Consolas" w:hAnsi="Consolas" w:cs="Consolas"/>
          <w:b w:val="0"/>
          <w:sz w:val="28"/>
        </w:rPr>
        <w:t xml:space="preserve">- «Второй брат Цвей талантлив в магии воды.»
</w:t>
      </w:r>
    </w:p>
    <w:p>
      <w:pPr/>
    </w:p>
    <w:p>
      <w:pPr>
        <w:jc w:val="left"/>
      </w:pPr>
      <w:r>
        <w:rPr>
          <w:rFonts w:ascii="Consolas" w:eastAsia="Consolas" w:hAnsi="Consolas" w:cs="Consolas"/>
          <w:b w:val="0"/>
          <w:sz w:val="28"/>
        </w:rPr>
        <w:t xml:space="preserve">Когда юноша в синей мантии, похожий на первого брата как две капли воды, взмахнул жезлом – то камень оказался разрезан на куски водными лезвиями.
</w:t>
      </w:r>
    </w:p>
    <w:p>
      <w:pPr/>
    </w:p>
    <w:p>
      <w:pPr>
        <w:jc w:val="left"/>
      </w:pPr>
      <w:r>
        <w:rPr>
          <w:rFonts w:ascii="Consolas" w:eastAsia="Consolas" w:hAnsi="Consolas" w:cs="Consolas"/>
          <w:b w:val="0"/>
          <w:sz w:val="28"/>
        </w:rPr>
        <w:t xml:space="preserve">- «Третий сын…»
</w:t>
      </w:r>
    </w:p>
    <w:p>
      <w:pPr/>
    </w:p>
    <w:p>
      <w:pPr>
        <w:jc w:val="left"/>
      </w:pPr>
      <w:r>
        <w:rPr>
          <w:rFonts w:ascii="Consolas" w:eastAsia="Consolas" w:hAnsi="Consolas" w:cs="Consolas"/>
          <w:b w:val="0"/>
          <w:sz w:val="28"/>
        </w:rPr>
        <w:t xml:space="preserve">- «(Только не говорите, что его зовут Дрей…)»
</w:t>
      </w:r>
    </w:p>
    <w:p>
      <w:pPr/>
    </w:p>
    <w:p>
      <w:pPr>
        <w:jc w:val="left"/>
      </w:pPr>
      <w:r>
        <w:rPr>
          <w:rFonts w:ascii="Consolas" w:eastAsia="Consolas" w:hAnsi="Consolas" w:cs="Consolas"/>
          <w:b w:val="0"/>
          <w:sz w:val="28"/>
        </w:rPr>
        <w:t xml:space="preserve">- «Дрей силён в магии земли.»
</w:t>
      </w:r>
    </w:p>
    <w:p>
      <w:pPr/>
    </w:p>
    <w:p>
      <w:pPr>
        <w:jc w:val="left"/>
      </w:pPr>
      <w:r>
        <w:rPr>
          <w:rFonts w:ascii="Consolas" w:eastAsia="Consolas" w:hAnsi="Consolas" w:cs="Consolas"/>
          <w:b w:val="0"/>
          <w:sz w:val="28"/>
        </w:rPr>
        <w:t xml:space="preserve">Я конечно извиняюсь, но имена этих четверых происходили от немецких цифр. Не знаю, существовал ли в этом мире немецкий язык, но в принципе ничего странного я в этом совершенно не видел, так как довольно много имён и просто названий были как раз в немецкой стилистике.
</w:t>
      </w:r>
    </w:p>
    <w:p>
      <w:pPr/>
    </w:p>
    <w:p>
      <w:pPr>
        <w:jc w:val="left"/>
      </w:pPr>
      <w:r>
        <w:rPr>
          <w:rFonts w:ascii="Consolas" w:eastAsia="Consolas" w:hAnsi="Consolas" w:cs="Consolas"/>
          <w:b w:val="0"/>
          <w:sz w:val="28"/>
        </w:rPr>
        <w:t xml:space="preserve">А тем временем одетый жёлтую мантию молодой парень, разбил обломок градом каменных снарядов.
</w:t>
      </w:r>
    </w:p>
    <w:p>
      <w:pPr/>
    </w:p>
    <w:p>
      <w:pPr>
        <w:jc w:val="left"/>
      </w:pPr>
      <w:r>
        <w:rPr>
          <w:rFonts w:ascii="Consolas" w:eastAsia="Consolas" w:hAnsi="Consolas" w:cs="Consolas"/>
          <w:b w:val="0"/>
          <w:sz w:val="28"/>
        </w:rPr>
        <w:t xml:space="preserve">- «И последний, четвёртый брат – Фюр.»
</w:t>
      </w:r>
    </w:p>
    <w:p>
      <w:pPr/>
    </w:p>
    <w:p>
      <w:pPr>
        <w:jc w:val="left"/>
      </w:pPr>
      <w:r>
        <w:rPr>
          <w:rFonts w:ascii="Consolas" w:eastAsia="Consolas" w:hAnsi="Consolas" w:cs="Consolas"/>
          <w:b w:val="0"/>
          <w:sz w:val="28"/>
        </w:rPr>
        <w:t xml:space="preserve">Одетая в зелёную одежду фигура, разрезала скальной обломок на части воздушными лезвиями.
</w:t>
      </w:r>
    </w:p>
    <w:p>
      <w:pPr/>
    </w:p>
    <w:p>
      <w:pPr>
        <w:jc w:val="left"/>
      </w:pPr>
      <w:r>
        <w:rPr>
          <w:rFonts w:ascii="Consolas" w:eastAsia="Consolas" w:hAnsi="Consolas" w:cs="Consolas"/>
          <w:b w:val="0"/>
          <w:sz w:val="28"/>
        </w:rPr>
        <w:t xml:space="preserve">Действительно, очень интересные близнецы…
</w:t>
      </w:r>
    </w:p>
    <w:p>
      <w:pPr/>
    </w:p>
    <w:p>
      <w:pPr>
        <w:jc w:val="left"/>
      </w:pPr>
      <w:r>
        <w:rPr>
          <w:rFonts w:ascii="Consolas" w:eastAsia="Consolas" w:hAnsi="Consolas" w:cs="Consolas"/>
          <w:b w:val="0"/>
          <w:sz w:val="28"/>
        </w:rPr>
        <w:t xml:space="preserve">- «В нашей стране также вполне достаточно самородков.»
</w:t>
      </w:r>
    </w:p>
    <w:p>
      <w:pPr/>
    </w:p>
    <w:p>
      <w:pPr>
        <w:jc w:val="left"/>
      </w:pPr>
      <w:r>
        <w:rPr>
          <w:rFonts w:ascii="Consolas" w:eastAsia="Consolas" w:hAnsi="Consolas" w:cs="Consolas"/>
          <w:b w:val="0"/>
          <w:sz w:val="28"/>
        </w:rPr>
        <w:t xml:space="preserve">- «Четвёртый брат выбрал зелёное, так как синий забрал второй брат?»
</w:t>
      </w:r>
    </w:p>
    <w:p>
      <w:pPr/>
    </w:p>
    <w:p>
      <w:pPr>
        <w:jc w:val="left"/>
      </w:pPr>
      <w:r>
        <w:rPr>
          <w:rFonts w:ascii="Consolas" w:eastAsia="Consolas" w:hAnsi="Consolas" w:cs="Consolas"/>
          <w:b w:val="0"/>
          <w:sz w:val="28"/>
        </w:rPr>
        <w:t xml:space="preserve">- «Венделин, зачем обращать внимание на эти тривиальные вопросы?»
</w:t>
      </w:r>
    </w:p>
    <w:p>
      <w:pPr/>
    </w:p>
    <w:p>
      <w:pPr>
        <w:jc w:val="left"/>
      </w:pPr>
      <w:r>
        <w:rPr>
          <w:rFonts w:ascii="Consolas" w:eastAsia="Consolas" w:hAnsi="Consolas" w:cs="Consolas"/>
          <w:b w:val="0"/>
          <w:sz w:val="28"/>
        </w:rPr>
        <w:t xml:space="preserve">Показавшим своё мастерство братьям в награду звучали громкие выкрики и аплодисменты. От лицезрения того, что и у них в стране есть выдающиеся маги – зрители были невероятно счастливы, оказывая им невероятную поддержку.
</w:t>
      </w:r>
    </w:p>
    <w:p>
      <w:pPr/>
    </w:p>
    <w:p>
      <w:pPr>
        <w:jc w:val="left"/>
      </w:pPr>
      <w:r>
        <w:rPr>
          <w:rFonts w:ascii="Consolas" w:eastAsia="Consolas" w:hAnsi="Consolas" w:cs="Consolas"/>
          <w:b w:val="0"/>
          <w:sz w:val="28"/>
        </w:rPr>
        <w:t xml:space="preserve">Наряду с тем, как у нас мощным сдерживающим фактором является доши, так и эти молодые маги, во главе с четвёркой братьев являются сильным сдерживающей силой Священной Империи Эркхарт.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«Дорогой, что-то не так?»
</w:t>
      </w:r>
    </w:p>
    <w:p>
      <w:pPr/>
    </w:p>
    <w:p>
      <w:pPr>
        <w:jc w:val="left"/>
      </w:pPr>
      <w:r>
        <w:rPr>
          <w:rFonts w:ascii="Consolas" w:eastAsia="Consolas" w:hAnsi="Consolas" w:cs="Consolas"/>
          <w:b w:val="0"/>
          <w:sz w:val="28"/>
        </w:rPr>
        <w:t xml:space="preserve">- «Не думаю, что мне прежде приходилось ранее встречаться с этими парнями…»
</w:t>
      </w:r>
    </w:p>
    <w:p>
      <w:pPr/>
    </w:p>
    <w:p>
      <w:pPr>
        <w:jc w:val="left"/>
      </w:pPr>
      <w:r>
        <w:rPr>
          <w:rFonts w:ascii="Consolas" w:eastAsia="Consolas" w:hAnsi="Consolas" w:cs="Consolas"/>
          <w:b w:val="0"/>
          <w:sz w:val="28"/>
        </w:rPr>
        <w:t xml:space="preserve">Учитывая, что у закончившей своё выступление четверке братьев, в направленных на меня взглядах не было и намёка на дружелюбие – то мне даже как-то стало немного не по себе.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«Судя по всему в Королевстве Хельмут появилась целая плеяда прекрасных молодых магов.»
</w:t>
      </w:r>
    </w:p>
    <w:p>
      <w:pPr/>
    </w:p>
    <w:p>
      <w:pPr>
        <w:jc w:val="left"/>
      </w:pPr>
      <w:r>
        <w:rPr>
          <w:rFonts w:ascii="Consolas" w:eastAsia="Consolas" w:hAnsi="Consolas" w:cs="Consolas"/>
          <w:b w:val="0"/>
          <w:sz w:val="28"/>
        </w:rPr>
        <w:t xml:space="preserve">- «Если посмотреть на это с позиции теории вероятности, то в обеих странах в соответствии с численностью населения должно быть приблизительно равное количество талантов.»
</w:t>
      </w:r>
    </w:p>
    <w:p>
      <w:pPr/>
    </w:p>
    <w:p>
      <w:pPr>
        <w:jc w:val="left"/>
      </w:pPr>
      <w:r>
        <w:rPr>
          <w:rFonts w:ascii="Consolas" w:eastAsia="Consolas" w:hAnsi="Consolas" w:cs="Consolas"/>
          <w:b w:val="0"/>
          <w:sz w:val="28"/>
        </w:rPr>
        <w:t xml:space="preserve">- «Несмотря на свою молодость, ты рассуждаешь как и наш Министр Внутренних Дел. А ты интересный ребёнок...»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 тот же день вечером состоялся и проходящий под патронатом Его Императорского Величества банкет. Даже из Делегации Дружбы были приглашены далеко не все участники, но я, доши и Катарина оказались в числе «счастливчиков». Элиза также получила приглашение в качестве моей первой жены, но Эрв, Инна, Луиза и Вильма допуска сюда уже не имели. Для таких как они, приглашённых с низким социальном статусом, специальный приём проводился за пределами Императорского Дворца.
</w:t>
      </w:r>
    </w:p>
    <w:p>
      <w:pPr/>
    </w:p>
    <w:p>
      <w:pPr>
        <w:jc w:val="left"/>
      </w:pPr>
      <w:r>
        <w:rPr>
          <w:rFonts w:ascii="Consolas" w:eastAsia="Consolas" w:hAnsi="Consolas" w:cs="Consolas"/>
          <w:b w:val="0"/>
          <w:sz w:val="28"/>
        </w:rPr>
        <w:t xml:space="preserve">- «Я думаю, что тебе всё же лучше попытаться настоять на охранниках.»
</w:t>
      </w:r>
    </w:p>
    <w:p>
      <w:pPr/>
    </w:p>
    <w:p>
      <w:pPr>
        <w:jc w:val="left"/>
      </w:pPr>
      <w:r>
        <w:rPr>
          <w:rFonts w:ascii="Consolas" w:eastAsia="Consolas" w:hAnsi="Consolas" w:cs="Consolas"/>
          <w:b w:val="0"/>
          <w:sz w:val="28"/>
        </w:rPr>
        <w:t xml:space="preserve">Всё продолжал свою тему Эрв, вот только сопровождение охраны на приём в Императорский Дворец даже не обсуждалось. И хоть это конечно же вызывало определённого рода опасения, но с другой стороны, если с важными гостями из другой страны что-то случится - то репутация Священной Империи Эркхарт очень существенно упадёт.
</w:t>
      </w:r>
    </w:p>
    <w:p>
      <w:pPr/>
    </w:p>
    <w:p>
      <w:pPr>
        <w:jc w:val="left"/>
      </w:pPr>
      <w:r>
        <w:rPr>
          <w:rFonts w:ascii="Consolas" w:eastAsia="Consolas" w:hAnsi="Consolas" w:cs="Consolas"/>
          <w:b w:val="0"/>
          <w:sz w:val="28"/>
        </w:rPr>
        <w:t xml:space="preserve">Ну а с нашей стороны, мы представляли здесь Королевство Хельмут, так что наш отказ пойти на это мероприятие без охраны, будет расценён не иначе как трусость. И так как за 200 лет никаких происшествий зафиксировано не было, то Эрву и остальным я сказал идти и спокойно отдыхать на их приёме.
</w:t>
      </w:r>
    </w:p>
    <w:p>
      <w:pPr/>
    </w:p>
    <w:p>
      <w:pPr>
        <w:jc w:val="left"/>
      </w:pPr>
      <w:r>
        <w:rPr>
          <w:rFonts w:ascii="Consolas" w:eastAsia="Consolas" w:hAnsi="Consolas" w:cs="Consolas"/>
          <w:b w:val="0"/>
          <w:sz w:val="28"/>
        </w:rPr>
        <w:t xml:space="preserve">- «Хм… возможно мне даже удастся встретить там милую и не обручённую девушку…»
</w:t>
      </w:r>
    </w:p>
    <w:p>
      <w:pPr/>
    </w:p>
    <w:p>
      <w:pPr>
        <w:jc w:val="left"/>
      </w:pPr>
      <w:r>
        <w:rPr>
          <w:rFonts w:ascii="Consolas" w:eastAsia="Consolas" w:hAnsi="Consolas" w:cs="Consolas"/>
          <w:b w:val="0"/>
          <w:sz w:val="28"/>
        </w:rPr>
        <w:t xml:space="preserve">- «Эрв, вообще-то на приёме ты должен выполнять роль уже нашей охраны, а не пялиться во все глаза по сторонам…»
</w:t>
      </w:r>
    </w:p>
    <w:p>
      <w:pPr/>
    </w:p>
    <w:p>
      <w:pPr>
        <w:jc w:val="left"/>
      </w:pPr>
      <w:r>
        <w:rPr>
          <w:rFonts w:ascii="Consolas" w:eastAsia="Consolas" w:hAnsi="Consolas" w:cs="Consolas"/>
          <w:b w:val="0"/>
          <w:sz w:val="28"/>
        </w:rPr>
        <w:t xml:space="preserve">- «Я понимаю Инна, вот только вряд ли для вас троих это так уж необходимо.»
</w:t>
      </w:r>
    </w:p>
    <w:p>
      <w:pPr/>
    </w:p>
    <w:p>
      <w:pPr>
        <w:jc w:val="left"/>
      </w:pPr>
      <w:r>
        <w:rPr>
          <w:rFonts w:ascii="Consolas" w:eastAsia="Consolas" w:hAnsi="Consolas" w:cs="Consolas"/>
          <w:b w:val="0"/>
          <w:sz w:val="28"/>
        </w:rPr>
        <w:t xml:space="preserve">- «Даже если и так - то это твоя работа.»
</w:t>
      </w:r>
    </w:p>
    <w:p>
      <w:pPr/>
    </w:p>
    <w:p>
      <w:pPr>
        <w:jc w:val="left"/>
      </w:pPr>
      <w:r>
        <w:rPr>
          <w:rFonts w:ascii="Consolas" w:eastAsia="Consolas" w:hAnsi="Consolas" w:cs="Consolas"/>
          <w:b w:val="0"/>
          <w:sz w:val="28"/>
        </w:rPr>
        <w:t xml:space="preserve">На произнесённые серьёзным тоном слова Инны, Эрв лишь согласно кивнул, так как всё действительно обстояло именно так, вот только похоже не все были с этим так уж согласны…
</w:t>
      </w:r>
    </w:p>
    <w:p>
      <w:pPr/>
    </w:p>
    <w:p>
      <w:pPr>
        <w:jc w:val="left"/>
      </w:pPr>
      <w:r>
        <w:rPr>
          <w:rFonts w:ascii="Consolas" w:eastAsia="Consolas" w:hAnsi="Consolas" w:cs="Consolas"/>
          <w:b w:val="0"/>
          <w:sz w:val="28"/>
        </w:rPr>
        <w:t xml:space="preserve">- «Инна, дай разбитому сердцу Эрва хоть небольшой шанс.»
</w:t>
      </w:r>
    </w:p>
    <w:p>
      <w:pPr/>
    </w:p>
    <w:p>
      <w:pPr>
        <w:jc w:val="left"/>
      </w:pPr>
      <w:r>
        <w:rPr>
          <w:rFonts w:ascii="Consolas" w:eastAsia="Consolas" w:hAnsi="Consolas" w:cs="Consolas"/>
          <w:b w:val="0"/>
          <w:sz w:val="28"/>
        </w:rPr>
        <w:t xml:space="preserve">- «Не нужно этого говорить… даже если ты так и думаешь…!»
</w:t>
      </w:r>
    </w:p>
    <w:p>
      <w:pPr/>
    </w:p>
    <w:p>
      <w:pPr>
        <w:jc w:val="left"/>
      </w:pPr>
      <w:r>
        <w:rPr>
          <w:rFonts w:ascii="Consolas" w:eastAsia="Consolas" w:hAnsi="Consolas" w:cs="Consolas"/>
          <w:b w:val="0"/>
          <w:sz w:val="28"/>
        </w:rPr>
        <w:t xml:space="preserve">Прокричал на реплику Вильмы придушенно Эрв, с подозрительно наполнившимися влагой глазами. Похоже, что от нанесённой Карлой раны он всё ещё до конца так и не оправился…
</w:t>
      </w:r>
    </w:p>
    <w:p>
      <w:pPr/>
    </w:p>
    <w:p>
      <w:pPr>
        <w:jc w:val="left"/>
      </w:pPr>
      <w:r>
        <w:rPr>
          <w:rFonts w:ascii="Consolas" w:eastAsia="Consolas" w:hAnsi="Consolas" w:cs="Consolas"/>
          <w:b w:val="0"/>
          <w:sz w:val="28"/>
        </w:rPr>
        <w:t xml:space="preserve">Но несмотря на всё это, мы разделились по соответствующим приёмам, где я даже удостоился «аудиенции» у Его Величества, впрочем я не считаю для себя это такой уж честью.
</w:t>
      </w:r>
    </w:p>
    <w:p>
      <w:pPr/>
    </w:p>
    <w:p>
      <w:pPr>
        <w:jc w:val="left"/>
      </w:pPr>
      <w:r>
        <w:rPr>
          <w:rFonts w:ascii="Consolas" w:eastAsia="Consolas" w:hAnsi="Consolas" w:cs="Consolas"/>
          <w:b w:val="0"/>
          <w:sz w:val="28"/>
        </w:rPr>
        <w:t xml:space="preserve">Для Его Величества, которому я напомню было 78 лет – я скорее всего был просто ребёнком, что он даже прямо подтвердил, добавив ещё и с улыбкой «интересный», так что мы просто несколько минут пообсуждали различные сплетни. В основном это конечно же был мой рост до Графа и собственно убийства драконов, причём так как за прошедшее время меня об этом довольно часто спрашивали, то думаю подать своё резюме Императору мне вполне удалось.
</w:t>
      </w:r>
    </w:p>
    <w:p>
      <w:pPr/>
    </w:p>
    <w:p>
      <w:pPr>
        <w:jc w:val="left"/>
      </w:pPr>
      <w:r>
        <w:rPr>
          <w:rFonts w:ascii="Consolas" w:eastAsia="Consolas" w:hAnsi="Consolas" w:cs="Consolas"/>
          <w:b w:val="0"/>
          <w:sz w:val="28"/>
        </w:rPr>
        <w:t xml:space="preserve">- «Ваше Величество, мне чрезвычайно жаль, что я перебиваю вашу беседу, но…»
</w:t>
      </w:r>
    </w:p>
    <w:p>
      <w:pPr/>
    </w:p>
    <w:p>
      <w:pPr>
        <w:jc w:val="left"/>
      </w:pPr>
      <w:r>
        <w:rPr>
          <w:rFonts w:ascii="Consolas" w:eastAsia="Consolas" w:hAnsi="Consolas" w:cs="Consolas"/>
          <w:b w:val="0"/>
          <w:sz w:val="28"/>
        </w:rPr>
        <w:t xml:space="preserve">- «Кхм, уже пора? Ну что ж, осталось ещё много людей, которых я как Император должен поприветствовать. Поэтому Граф Баумейстер, чувствуйте себя в нашей стране как дома. Похоже, что вы нашли общий язык с Терезой, поэтому она о вас и позаботится.»
</w:t>
      </w:r>
    </w:p>
    <w:p>
      <w:pPr/>
    </w:p>
    <w:p>
      <w:pPr>
        <w:jc w:val="left"/>
      </w:pPr>
      <w:r>
        <w:rPr>
          <w:rFonts w:ascii="Consolas" w:eastAsia="Consolas" w:hAnsi="Consolas" w:cs="Consolas"/>
          <w:b w:val="0"/>
          <w:sz w:val="28"/>
        </w:rPr>
        <w:t xml:space="preserve">Как только мы вчетвером попрощались с ушедшим Императором, к нам тут же подступили четыре мага. И хоть братья всё ещё были в разноцветной одежде, но так как это были военные мундиры - то никакой проблемы в этом не было. В принципе Катарина также была в изукрашенном платье, но как женщине ей это наверное было простительно, ну а я для приёма просто переоделся в новую мантию.
</w:t>
      </w:r>
    </w:p>
    <w:p>
      <w:pPr/>
    </w:p>
    <w:p>
      <w:pPr>
        <w:jc w:val="left"/>
      </w:pPr>
      <w:r>
        <w:rPr>
          <w:rFonts w:ascii="Consolas" w:eastAsia="Consolas" w:hAnsi="Consolas" w:cs="Consolas"/>
          <w:b w:val="0"/>
          <w:sz w:val="28"/>
        </w:rPr>
        <w:t xml:space="preserve">- «Приятно познакомиться с вами Граф Баумейстер-доно, меня зовут Ейн Симон Пеачу.»
</w:t>
      </w:r>
    </w:p>
    <w:p>
      <w:pPr/>
    </w:p>
    <w:p>
      <w:pPr>
        <w:jc w:val="left"/>
      </w:pPr>
      <w:r>
        <w:rPr>
          <w:rFonts w:ascii="Consolas" w:eastAsia="Consolas" w:hAnsi="Consolas" w:cs="Consolas"/>
          <w:b w:val="0"/>
          <w:sz w:val="28"/>
        </w:rPr>
        <w:t xml:space="preserve">Поздоровался одетый в красное старший из четырёх братьев Ейн, после чего представил остальных своих младших братьев.
</w:t>
      </w:r>
    </w:p>
    <w:p>
      <w:pPr/>
    </w:p>
    <w:p>
      <w:pPr>
        <w:jc w:val="left"/>
      </w:pPr>
      <w:r>
        <w:rPr>
          <w:rFonts w:ascii="Consolas" w:eastAsia="Consolas" w:hAnsi="Consolas" w:cs="Consolas"/>
          <w:b w:val="0"/>
          <w:sz w:val="28"/>
        </w:rPr>
        <w:t xml:space="preserve">- «Очень любезно с вашей стороны. Я Венделин фон Бенно Баумейстер.»
</w:t>
      </w:r>
    </w:p>
    <w:p>
      <w:pPr/>
    </w:p>
    <w:p>
      <w:pPr>
        <w:jc w:val="left"/>
      </w:pPr>
      <w:r>
        <w:rPr>
          <w:rFonts w:ascii="Consolas" w:eastAsia="Consolas" w:hAnsi="Consolas" w:cs="Consolas"/>
          <w:b w:val="0"/>
          <w:sz w:val="28"/>
        </w:rPr>
        <w:t xml:space="preserve">Если я правильно понял, то в Империи главные маги носят чёрные одежды, сильные – серый, а ученики и слабые маги одеваются в мантии и одеяния белого цвета. Но тем не менее этим четверым было сделано послабление, а именно разрешено носить одежды особых цветов, всё же как ни крути талантливые молодые маги и всё такое.
</w:t>
      </w:r>
    </w:p>
    <w:p>
      <w:pPr/>
    </w:p>
    <w:p>
      <w:pPr>
        <w:jc w:val="left"/>
      </w:pPr>
      <w:r>
        <w:rPr>
          <w:rFonts w:ascii="Consolas" w:eastAsia="Consolas" w:hAnsi="Consolas" w:cs="Consolas"/>
          <w:b w:val="0"/>
          <w:sz w:val="28"/>
        </w:rPr>
        <w:t xml:space="preserve">- «Согласно слухам, вы победили множество драконов и в одно мгновение нейтрализовали десяти тысячную армию?»
</w:t>
      </w:r>
    </w:p>
    <w:p>
      <w:pPr/>
    </w:p>
    <w:p>
      <w:pPr>
        <w:jc w:val="left"/>
      </w:pPr>
      <w:r>
        <w:rPr>
          <w:rFonts w:ascii="Consolas" w:eastAsia="Consolas" w:hAnsi="Consolas" w:cs="Consolas"/>
          <w:b w:val="0"/>
          <w:sz w:val="28"/>
        </w:rPr>
        <w:t xml:space="preserve">- «Ну, слухи на то и слухи, чтобы немного приукрашивать действительность, не так ли?»
</w:t>
      </w:r>
    </w:p>
    <w:p>
      <w:pPr/>
    </w:p>
    <w:p>
      <w:pPr>
        <w:jc w:val="left"/>
      </w:pPr>
      <w:r>
        <w:rPr>
          <w:rFonts w:ascii="Consolas" w:eastAsia="Consolas" w:hAnsi="Consolas" w:cs="Consolas"/>
          <w:b w:val="0"/>
          <w:sz w:val="28"/>
        </w:rPr>
        <w:t xml:space="preserve">Как минимум ту десятитысячную армию нейтрализовал не только я, но и Буркхарт-сан с Катариной, так что я не собирался приписывать себе чужие заслуги.
</w:t>
      </w:r>
    </w:p>
    <w:p>
      <w:pPr/>
    </w:p>
    <w:p>
      <w:pPr>
        <w:jc w:val="left"/>
      </w:pPr>
      <w:r>
        <w:rPr>
          <w:rFonts w:ascii="Consolas" w:eastAsia="Consolas" w:hAnsi="Consolas" w:cs="Consolas"/>
          <w:b w:val="0"/>
          <w:sz w:val="28"/>
        </w:rPr>
        <w:t xml:space="preserve">- «Но всё равно, это великолепные достижения, которые заставляют нас как магов тренироваться ещё усерднее.»
</w:t>
      </w:r>
    </w:p>
    <w:p>
      <w:pPr/>
    </w:p>
    <w:p>
      <w:pPr>
        <w:jc w:val="left"/>
      </w:pPr>
      <w:r>
        <w:rPr>
          <w:rFonts w:ascii="Consolas" w:eastAsia="Consolas" w:hAnsi="Consolas" w:cs="Consolas"/>
          <w:b w:val="0"/>
          <w:sz w:val="28"/>
        </w:rPr>
        <w:t xml:space="preserve">Оценили четыре брата мои достижения, причём в улыбках их чувствовалась некоторая натянутость.
</w:t>
      </w:r>
    </w:p>
    <w:p>
      <w:pPr/>
    </w:p>
    <w:p>
      <w:pPr>
        <w:jc w:val="left"/>
      </w:pPr>
      <w:r>
        <w:rPr>
          <w:rFonts w:ascii="Consolas" w:eastAsia="Consolas" w:hAnsi="Consolas" w:cs="Consolas"/>
          <w:b w:val="0"/>
          <w:sz w:val="28"/>
        </w:rPr>
        <w:t xml:space="preserve">- «Тем не менее… если это так просто, то мы с лёгкостью должны сделать то же самое!»
</w:t>
      </w:r>
    </w:p>
    <w:p>
      <w:pPr/>
    </w:p>
    <w:p>
      <w:pPr>
        <w:jc w:val="left"/>
      </w:pPr>
      <w:r>
        <w:rPr>
          <w:rFonts w:ascii="Consolas" w:eastAsia="Consolas" w:hAnsi="Consolas" w:cs="Consolas"/>
          <w:b w:val="0"/>
          <w:sz w:val="28"/>
        </w:rPr>
        <w:t xml:space="preserve">Неожиданно, русло разговора немного поменяло своё направление. Четверо братьев, с немного исказившимися лицами как бы невзначай упомянули, что они также могут победить дракона.
</w:t>
      </w:r>
    </w:p>
    <w:p>
      <w:pPr/>
    </w:p>
    <w:p>
      <w:pPr>
        <w:jc w:val="left"/>
      </w:pPr>
      <w:r>
        <w:rPr>
          <w:rFonts w:ascii="Consolas" w:eastAsia="Consolas" w:hAnsi="Consolas" w:cs="Consolas"/>
          <w:b w:val="0"/>
          <w:sz w:val="28"/>
        </w:rPr>
        <w:t xml:space="preserve">- «(Хмм… ну и что же это такое? Чувство соперничества? Либо же банальная зависть?)»
</w:t>
      </w:r>
    </w:p>
    <w:p>
      <w:pPr/>
    </w:p>
    <w:p>
      <w:pPr>
        <w:jc w:val="left"/>
      </w:pPr>
      <w:r>
        <w:rPr>
          <w:rFonts w:ascii="Consolas" w:eastAsia="Consolas" w:hAnsi="Consolas" w:cs="Consolas"/>
          <w:b w:val="0"/>
          <w:sz w:val="28"/>
        </w:rPr>
        <w:t xml:space="preserve">И хоть я понятия не имел какой из этих вариантов ими руководит, но ни от одного из них мне вряд ли стоит ожидать что-то хорошего.
</w:t>
      </w:r>
    </w:p>
    <w:p>
      <w:pPr/>
    </w:p>
    <w:p>
      <w:pPr>
        <w:jc w:val="left"/>
      </w:pPr>
      <w:r>
        <w:rPr>
          <w:rFonts w:ascii="Consolas" w:eastAsia="Consolas" w:hAnsi="Consolas" w:cs="Consolas"/>
          <w:b w:val="0"/>
          <w:sz w:val="28"/>
        </w:rPr>
        <w:t xml:space="preserve">- «С детства нас называли драгоценными детьми Империи.»
</w:t>
      </w:r>
    </w:p>
    <w:p>
      <w:pPr/>
    </w:p>
    <w:p>
      <w:pPr>
        <w:jc w:val="left"/>
      </w:pPr>
      <w:r>
        <w:rPr>
          <w:rFonts w:ascii="Consolas" w:eastAsia="Consolas" w:hAnsi="Consolas" w:cs="Consolas"/>
          <w:b w:val="0"/>
          <w:sz w:val="28"/>
        </w:rPr>
        <w:t xml:space="preserve">Не знаю где именно они родились, но четыре мага в одной семье – это конечно сильно, так что поддержка со стороны Империи им была гарантирована ровно с того момента, как только проявился их талант.
</w:t>
      </w:r>
    </w:p>
    <w:p>
      <w:pPr/>
    </w:p>
    <w:p>
      <w:pPr>
        <w:jc w:val="left"/>
      </w:pPr>
      <w:r>
        <w:rPr>
          <w:rFonts w:ascii="Consolas" w:eastAsia="Consolas" w:hAnsi="Consolas" w:cs="Consolas"/>
          <w:b w:val="0"/>
          <w:sz w:val="28"/>
        </w:rPr>
        <w:t xml:space="preserve">- «Благодаря этому к нам сразу было особое отношение, и нам не нужно было заботиться, где раздобыть себе средства на пропитание - так что мы целиком смогли сосредоточиться на совершенствовании своих навыков.»
</w:t>
      </w:r>
    </w:p>
    <w:p>
      <w:pPr/>
    </w:p>
    <w:p>
      <w:pPr>
        <w:jc w:val="left"/>
      </w:pPr>
      <w:r>
        <w:rPr>
          <w:rFonts w:ascii="Consolas" w:eastAsia="Consolas" w:hAnsi="Consolas" w:cs="Consolas"/>
          <w:b w:val="0"/>
          <w:sz w:val="28"/>
        </w:rPr>
        <w:t xml:space="preserve">Несмотря на то, что это мне было совершенно не интересно, второй брат Цвей в синем мундире, продолжил рассказывать про их жизнь.
</w:t>
      </w:r>
    </w:p>
    <w:p>
      <w:pPr/>
    </w:p>
    <w:p>
      <w:pPr>
        <w:jc w:val="left"/>
      </w:pPr>
      <w:r>
        <w:rPr>
          <w:rFonts w:ascii="Consolas" w:eastAsia="Consolas" w:hAnsi="Consolas" w:cs="Consolas"/>
          <w:b w:val="0"/>
          <w:sz w:val="28"/>
        </w:rPr>
        <w:t xml:space="preserve">Так как они ещё молоды, то бросать их сразу на освобождения домена монстров никому не хотелось, всё же шанс их гибели был высок. Ведь если уровень рождаемости магов в обеих странах был одинаковым - то позволить себе потерять такие таланты Империя точно не могла.
</w:t>
      </w:r>
    </w:p>
    <w:p>
      <w:pPr/>
    </w:p>
    <w:p>
      <w:pPr>
        <w:jc w:val="left"/>
      </w:pPr>
      <w:r>
        <w:rPr>
          <w:rFonts w:ascii="Consolas" w:eastAsia="Consolas" w:hAnsi="Consolas" w:cs="Consolas"/>
          <w:b w:val="0"/>
          <w:sz w:val="28"/>
        </w:rPr>
        <w:t xml:space="preserve">- «Конечно, если бы нам только разрешили это – то мы бы с лёгкостью это сделали!»
</w:t>
      </w:r>
    </w:p>
    <w:p>
      <w:pPr/>
    </w:p>
    <w:p>
      <w:pPr>
        <w:jc w:val="left"/>
      </w:pPr>
      <w:r>
        <w:rPr>
          <w:rFonts w:ascii="Consolas" w:eastAsia="Consolas" w:hAnsi="Consolas" w:cs="Consolas"/>
          <w:b w:val="0"/>
          <w:sz w:val="28"/>
        </w:rPr>
        <w:t xml:space="preserve">- «Нисколько не сомневаюсь.»
</w:t>
      </w:r>
    </w:p>
    <w:p>
      <w:pPr/>
    </w:p>
    <w:p>
      <w:pPr>
        <w:jc w:val="left"/>
      </w:pPr>
      <w:r>
        <w:rPr>
          <w:rFonts w:ascii="Consolas" w:eastAsia="Consolas" w:hAnsi="Consolas" w:cs="Consolas"/>
          <w:b w:val="0"/>
          <w:sz w:val="28"/>
        </w:rPr>
        <w:t xml:space="preserve">- «Вы признаёте это…?»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Всё же по тому, что я видел во время показательного выступления, они вполне могли оказаться на это способны, так что своё мнение я высказал вполне объективно.
</w:t>
      </w:r>
    </w:p>
    <w:p>
      <w:pPr/>
    </w:p>
    <w:p>
      <w:pPr>
        <w:jc w:val="left"/>
      </w:pPr>
      <w:r>
        <w:rPr>
          <w:rFonts w:ascii="Consolas" w:eastAsia="Consolas" w:hAnsi="Consolas" w:cs="Consolas"/>
          <w:b w:val="0"/>
          <w:sz w:val="28"/>
        </w:rPr>
        <w:t xml:space="preserve">- «(Или они хотели, чтобы я как раз в этом усомнился…?)»
</w:t>
      </w:r>
    </w:p>
    <w:p>
      <w:pPr/>
    </w:p>
    <w:p>
      <w:pPr>
        <w:jc w:val="left"/>
      </w:pPr>
      <w:r>
        <w:rPr>
          <w:rFonts w:ascii="Consolas" w:eastAsia="Consolas" w:hAnsi="Consolas" w:cs="Consolas"/>
          <w:b w:val="0"/>
          <w:sz w:val="28"/>
        </w:rPr>
        <w:t xml:space="preserve">- «Мы также не собираемся уступать вам Граф Баумейстер-доно.»
</w:t>
      </w:r>
    </w:p>
    <w:p>
      <w:pPr/>
    </w:p>
    <w:p>
      <w:pPr>
        <w:jc w:val="left"/>
      </w:pPr>
      <w:r>
        <w:rPr>
          <w:rFonts w:ascii="Consolas" w:eastAsia="Consolas" w:hAnsi="Consolas" w:cs="Consolas"/>
          <w:b w:val="0"/>
          <w:sz w:val="28"/>
        </w:rPr>
        <w:t xml:space="preserve">- «Да, рано или поздно, но мы вас настигнем!»
</w:t>
      </w:r>
    </w:p>
    <w:p>
      <w:pPr/>
    </w:p>
    <w:p>
      <w:pPr>
        <w:jc w:val="left"/>
      </w:pPr>
      <w:r>
        <w:rPr>
          <w:rFonts w:ascii="Consolas" w:eastAsia="Consolas" w:hAnsi="Consolas" w:cs="Consolas"/>
          <w:b w:val="0"/>
          <w:sz w:val="28"/>
        </w:rPr>
        <w:t xml:space="preserve">- «Кхм… могу лишь пожелать удачи…»
</w:t>
      </w:r>
    </w:p>
    <w:p>
      <w:pPr/>
    </w:p>
    <w:p>
      <w:pPr>
        <w:jc w:val="left"/>
      </w:pPr>
      <w:r>
        <w:rPr>
          <w:rFonts w:ascii="Consolas" w:eastAsia="Consolas" w:hAnsi="Consolas" w:cs="Consolas"/>
          <w:b w:val="0"/>
          <w:sz w:val="28"/>
        </w:rPr>
        <w:t xml:space="preserve">После этого они только и говорили насколько же их ценят, какие на них возлагаются надежды или насколько велик их собственный талант.
</w:t>
      </w:r>
    </w:p>
    <w:p>
      <w:pPr/>
    </w:p>
    <w:p>
      <w:pPr>
        <w:jc w:val="left"/>
      </w:pPr>
      <w:r>
        <w:rPr>
          <w:rFonts w:ascii="Consolas" w:eastAsia="Consolas" w:hAnsi="Consolas" w:cs="Consolas"/>
          <w:b w:val="0"/>
          <w:sz w:val="28"/>
        </w:rPr>
        <w:t xml:space="preserve">- «(Неужели на таких приёмах только и делают, что стараются не зевать во время столь долгих и глупых разговоров…?)»
</w:t>
      </w:r>
    </w:p>
    <w:p>
      <w:pPr/>
    </w:p>
    <w:p>
      <w:pPr>
        <w:jc w:val="left"/>
      </w:pPr>
      <w:r>
        <w:rPr>
          <w:rFonts w:ascii="Consolas" w:eastAsia="Consolas" w:hAnsi="Consolas" w:cs="Consolas"/>
          <w:b w:val="0"/>
          <w:sz w:val="28"/>
        </w:rPr>
        <w:t xml:space="preserve">Мысленно зевая, я с натянутой улыбкой слушал четырёх братьев, даже особо не вслушиваясь в слова. Причём такое состояние было для меня далеко не внове, так как в своей прошлой жизни, всяческие «высокомудрые» речи начальства, во избежание нервных срывов от содержащихся в них глубинного смысла - мне приходилось слушать именно так.
</w:t>
      </w:r>
    </w:p>
    <w:p>
      <w:pPr/>
    </w:p>
    <w:p>
      <w:pPr>
        <w:jc w:val="left"/>
      </w:pPr>
      <w:r>
        <w:rPr>
          <w:rFonts w:ascii="Consolas" w:eastAsia="Consolas" w:hAnsi="Consolas" w:cs="Consolas"/>
          <w:b w:val="0"/>
          <w:sz w:val="28"/>
        </w:rPr>
        <w:t xml:space="preserve">- «Думаю никто не сомневается, что уже в ближайшее время мы сможем превзойти даже ваши достижения Граф Баумейстер-доно. Так что прошу заранее нас за это простить…»
</w:t>
      </w:r>
    </w:p>
    <w:p>
      <w:pPr/>
    </w:p>
    <w:p>
      <w:pPr>
        <w:jc w:val="left"/>
      </w:pPr>
      <w:r>
        <w:rPr>
          <w:rFonts w:ascii="Consolas" w:eastAsia="Consolas" w:hAnsi="Consolas" w:cs="Consolas"/>
          <w:b w:val="0"/>
          <w:sz w:val="28"/>
        </w:rPr>
        <w:t xml:space="preserve">- «Кхм, желаю удачи…»
</w:t>
      </w:r>
    </w:p>
    <w:p>
      <w:pPr/>
    </w:p>
    <w:p>
      <w:pPr>
        <w:jc w:val="left"/>
      </w:pPr>
      <w:r>
        <w:rPr>
          <w:rFonts w:ascii="Consolas" w:eastAsia="Consolas" w:hAnsi="Consolas" w:cs="Consolas"/>
          <w:b w:val="0"/>
          <w:sz w:val="28"/>
        </w:rPr>
        <w:t xml:space="preserve">Думаю если я открыто выскажу в этом сомнения – то оскорблю их, ну а бросать вызовы, что у них никогда не выйдет этого сделать, как-то не в моём характере. Так что я дал им довольно расплывчатый ответ, который можно было интерпретировать по-разному, но судя по их реакции, чего-то другого они от меня и не ждали.
</w:t>
      </w:r>
    </w:p>
    <w:p>
      <w:pPr/>
    </w:p>
    <w:p>
      <w:pPr>
        <w:jc w:val="left"/>
      </w:pPr>
      <w:r>
        <w:rPr>
          <w:rFonts w:ascii="Consolas" w:eastAsia="Consolas" w:hAnsi="Consolas" w:cs="Consolas"/>
          <w:b w:val="0"/>
          <w:sz w:val="28"/>
        </w:rPr>
        <w:t xml:space="preserve">Но к счастью это не могло длиться вечно, и вскоре они направились к другим гостям, отчего я честно говоря испытал вполне нешуточное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(3/4) – Глава Герцогского Дома Филип
</w:t>
      </w:r>
    </w:p>
    <w:p>
      <w:pPr/>
    </w:p>
    <w:p>
      <w:pPr>
        <w:jc w:val="left"/>
      </w:pPr>
      <w:r>
        <w:rPr>
          <w:rFonts w:ascii="Consolas" w:eastAsia="Consolas" w:hAnsi="Consolas" w:cs="Consolas"/>
          <w:b w:val="0"/>
          <w:sz w:val="28"/>
        </w:rPr>
        <w:t xml:space="preserve">Глава 79 (часть 3) – Глава Герцогского Дома Филип
</w:t>
      </w:r>
    </w:p>
    <w:p>
      <w:pPr/>
    </w:p>
    <w:p>
      <w:pPr>
        <w:jc w:val="left"/>
      </w:pPr>
      <w:r>
        <w:rPr>
          <w:rFonts w:ascii="Consolas" w:eastAsia="Consolas" w:hAnsi="Consolas" w:cs="Consolas"/>
          <w:b w:val="0"/>
          <w:sz w:val="28"/>
        </w:rPr>
        <w:t xml:space="preserve"> Но к счастью это не могло длиться вечно, и вскоре они направились к другим гостям, отчего я честно говоря испытал вполне нешуточное облегчение.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«Какие приставучие личности.» (Катарина)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«Дорогой, они завидуют тебе, так как проигрывают в достижениях кому-то моложе себя. Именно поэтому они и заявили, что если захотят – то тут же сразу превзойдут твои достижения.»
</w:t>
      </w:r>
    </w:p>
    <w:p>
      <w:pPr/>
    </w:p>
    <w:p>
      <w:pPr>
        <w:jc w:val="left"/>
      </w:pPr>
      <w:r>
        <w:rPr>
          <w:rFonts w:ascii="Consolas" w:eastAsia="Consolas" w:hAnsi="Consolas" w:cs="Consolas"/>
          <w:b w:val="0"/>
          <w:sz w:val="28"/>
        </w:rPr>
        <w:t xml:space="preserve">- «Ну у них как бы наверное не было иного выхода.»
</w:t>
      </w:r>
    </w:p>
    <w:p>
      <w:pPr/>
    </w:p>
    <w:p>
      <w:pPr>
        <w:jc w:val="left"/>
      </w:pPr>
      <w:r>
        <w:rPr>
          <w:rFonts w:ascii="Consolas" w:eastAsia="Consolas" w:hAnsi="Consolas" w:cs="Consolas"/>
          <w:b w:val="0"/>
          <w:sz w:val="28"/>
        </w:rPr>
        <w:t xml:space="preserve">- «А кого это интересует…?»
</w:t>
      </w:r>
    </w:p>
    <w:p>
      <w:pPr/>
    </w:p>
    <w:p>
      <w:pPr>
        <w:jc w:val="left"/>
      </w:pPr>
      <w:r>
        <w:rPr>
          <w:rFonts w:ascii="Consolas" w:eastAsia="Consolas" w:hAnsi="Consolas" w:cs="Consolas"/>
          <w:b w:val="0"/>
          <w:sz w:val="28"/>
        </w:rPr>
        <w:t xml:space="preserve">Когда Элиза высказала насчёт них свои догадки, а Катарина в замешательстве склонила голову в бок - появилась Тереза.
</w:t>
      </w:r>
    </w:p>
    <w:p>
      <w:pPr/>
    </w:p>
    <w:p>
      <w:pPr>
        <w:jc w:val="left"/>
      </w:pPr>
      <w:r>
        <w:rPr>
          <w:rFonts w:ascii="Consolas" w:eastAsia="Consolas" w:hAnsi="Consolas" w:cs="Consolas"/>
          <w:b w:val="0"/>
          <w:sz w:val="28"/>
        </w:rPr>
        <w:t xml:space="preserve">- «Наконец-то церемония приветствия закончилась, так что теперь Венделин, я целиком в твоём распоряжении.»
</w:t>
      </w:r>
    </w:p>
    <w:p>
      <w:pPr/>
    </w:p>
    <w:p>
      <w:pPr>
        <w:jc w:val="left"/>
      </w:pPr>
      <w:r>
        <w:rPr>
          <w:rFonts w:ascii="Consolas" w:eastAsia="Consolas" w:hAnsi="Consolas" w:cs="Consolas"/>
          <w:b w:val="0"/>
          <w:sz w:val="28"/>
        </w:rPr>
        <w:t xml:space="preserve">Не буду обманывать хотя бы себя – она мне нравилась, вот только когда она меня как и прежде взяла под руку, я чётко ощутил исходящую в моём направлении жажду крови. А обернувшись в ту сторону, обнаружил пристально смотрящих на меня братьев Пеачу.
</w:t>
      </w:r>
    </w:p>
    <w:p>
      <w:pPr/>
    </w:p>
    <w:p>
      <w:pPr>
        <w:jc w:val="left"/>
      </w:pPr>
      <w:r>
        <w:rPr>
          <w:rFonts w:ascii="Consolas" w:eastAsia="Consolas" w:hAnsi="Consolas" w:cs="Consolas"/>
          <w:b w:val="0"/>
          <w:sz w:val="28"/>
        </w:rPr>
        <w:t xml:space="preserve">- «Тереза-сама, а не строят ли они по отношению к вам каких-либо планов?»
</w:t>
      </w:r>
    </w:p>
    <w:p>
      <w:pPr/>
    </w:p>
    <w:p>
      <w:pPr>
        <w:jc w:val="left"/>
      </w:pPr>
      <w:r>
        <w:rPr>
          <w:rFonts w:ascii="Consolas" w:eastAsia="Consolas" w:hAnsi="Consolas" w:cs="Consolas"/>
          <w:b w:val="0"/>
          <w:sz w:val="28"/>
        </w:rPr>
        <w:t xml:space="preserve">- «Хм, эти то?»
</w:t>
      </w:r>
    </w:p>
    <w:p>
      <w:pPr/>
    </w:p>
    <w:p>
      <w:pPr>
        <w:jc w:val="left"/>
      </w:pPr>
      <w:r>
        <w:rPr>
          <w:rFonts w:ascii="Consolas" w:eastAsia="Consolas" w:hAnsi="Consolas" w:cs="Consolas"/>
          <w:b w:val="0"/>
          <w:sz w:val="28"/>
        </w:rPr>
        <w:t xml:space="preserve">Преисполненные уверенности, что в будущем они определённо станут благородными - братья Пеачу похоже строили различные планы по взятию Терезы в жёны.
</w:t>
      </w:r>
    </w:p>
    <w:p>
      <w:pPr/>
    </w:p>
    <w:p>
      <w:pPr>
        <w:jc w:val="left"/>
      </w:pPr>
      <w:r>
        <w:rPr>
          <w:rFonts w:ascii="Consolas" w:eastAsia="Consolas" w:hAnsi="Consolas" w:cs="Consolas"/>
          <w:b w:val="0"/>
          <w:sz w:val="28"/>
        </w:rPr>
        <w:t xml:space="preserve">- «Если говорить о тех парнях, то они вполне соответствуют критериям чтобы стать моим мужем, либо же отцом ребёнка.»
</w:t>
      </w:r>
    </w:p>
    <w:p>
      <w:pPr/>
    </w:p>
    <w:p>
      <w:pPr>
        <w:jc w:val="left"/>
      </w:pPr>
      <w:r>
        <w:rPr>
          <w:rFonts w:ascii="Consolas" w:eastAsia="Consolas" w:hAnsi="Consolas" w:cs="Consolas"/>
          <w:b w:val="0"/>
          <w:sz w:val="28"/>
        </w:rPr>
        <w:t xml:space="preserve">Вот только хоть они и обладают талантом к магии, и вполне способны стать благородными - но авторитет Дома с таким возвысившимся из черни благородным в качестве Главы будет довольно низок. Впрочем если посмотреть на это с другой стороны, то для Герцогского Дома Филип они-то как раз и подходили, так как никаких связей у братьев с другими благородными Домами не было.
</w:t>
      </w:r>
    </w:p>
    <w:p>
      <w:pPr/>
    </w:p>
    <w:p>
      <w:pPr>
        <w:jc w:val="left"/>
      </w:pPr>
      <w:r>
        <w:rPr>
          <w:rFonts w:ascii="Consolas" w:eastAsia="Consolas" w:hAnsi="Consolas" w:cs="Consolas"/>
          <w:b w:val="0"/>
          <w:sz w:val="28"/>
        </w:rPr>
        <w:t xml:space="preserve">- «Слухи доносят, что со своими одинаковыми лицами они действительно во мне заинтересованы.»
</w:t>
      </w:r>
    </w:p>
    <w:p>
      <w:pPr/>
    </w:p>
    <w:p>
      <w:pPr>
        <w:jc w:val="left"/>
      </w:pPr>
      <w:r>
        <w:rPr>
          <w:rFonts w:ascii="Consolas" w:eastAsia="Consolas" w:hAnsi="Consolas" w:cs="Consolas"/>
          <w:b w:val="0"/>
          <w:sz w:val="28"/>
        </w:rPr>
        <w:t xml:space="preserve">- «И как они в качестве кандидатов в мужья?»
</w:t>
      </w:r>
    </w:p>
    <w:p>
      <w:pPr/>
    </w:p>
    <w:p>
      <w:pPr>
        <w:jc w:val="left"/>
      </w:pPr>
      <w:r>
        <w:rPr>
          <w:rFonts w:ascii="Consolas" w:eastAsia="Consolas" w:hAnsi="Consolas" w:cs="Consolas"/>
          <w:b w:val="0"/>
          <w:sz w:val="28"/>
        </w:rPr>
        <w:t xml:space="preserve">- «Я против них, так как мне бы всё же хотелось сохранить свободу выбора.»
</w:t>
      </w:r>
    </w:p>
    <w:p>
      <w:pPr/>
    </w:p>
    <w:p>
      <w:pPr>
        <w:jc w:val="left"/>
      </w:pPr>
      <w:r>
        <w:rPr>
          <w:rFonts w:ascii="Consolas" w:eastAsia="Consolas" w:hAnsi="Consolas" w:cs="Consolas"/>
          <w:b w:val="0"/>
          <w:sz w:val="28"/>
        </w:rPr>
        <w:t xml:space="preserve">Согласно сказанному Терезой, они напрямую демонстрировали свои намерения, вызывая тем самым у неё не слишком приятные чувства.
</w:t>
      </w:r>
    </w:p>
    <w:p>
      <w:pPr/>
    </w:p>
    <w:p>
      <w:pPr>
        <w:jc w:val="left"/>
      </w:pPr>
      <w:r>
        <w:rPr>
          <w:rFonts w:ascii="Consolas" w:eastAsia="Consolas" w:hAnsi="Consolas" w:cs="Consolas"/>
          <w:b w:val="0"/>
          <w:sz w:val="28"/>
        </w:rPr>
        <w:t xml:space="preserve">- «Помимо прочего, твой облик и способности по сравнению с ними выигрывают. Да и твоя честная натура мне по нраву больше.»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Честная натура… сколько я не думал, но так и не смог согласиться что по отношению ко мне, имеющему жизненный опыт предыдущей жизни - это так уж сильно применимо. Да ведь все прошедшие годы, я по сути только и делал, что в окружении столичных благородных и их наблюдателей притворялся обычным… ну пусть немного необычным парнем.
</w:t>
      </w:r>
    </w:p>
    <w:p>
      <w:pPr/>
    </w:p>
    <w:p>
      <w:pPr>
        <w:jc w:val="left"/>
      </w:pPr>
      <w:r>
        <w:rPr>
          <w:rFonts w:ascii="Consolas" w:eastAsia="Consolas" w:hAnsi="Consolas" w:cs="Consolas"/>
          <w:b w:val="0"/>
          <w:sz w:val="28"/>
        </w:rPr>
        <w:t xml:space="preserve">- «Спор двух Маркграфских Домов был для тебя первым испытанием подобного рода, но ты более чем успешно с ним справился. И хоть конечно же недостатки присутствуют в каждом – но ты довольно милый.»
</w:t>
      </w:r>
    </w:p>
    <w:p>
      <w:pPr/>
    </w:p>
    <w:p>
      <w:pPr>
        <w:jc w:val="left"/>
      </w:pPr>
      <w:r>
        <w:rPr>
          <w:rFonts w:ascii="Consolas" w:eastAsia="Consolas" w:hAnsi="Consolas" w:cs="Consolas"/>
          <w:b w:val="0"/>
          <w:sz w:val="28"/>
        </w:rPr>
        <w:t xml:space="preserve">Кхм… если сравнить меня и 20-ти летнюю девушку, Главу Герцогского Дома, то… сравнение по благородству точно будет не в мою пользу. К тому же если вспомнить тот факт, что она старше меня на целых четыре года - то в её поведении можно было заметить, что частично она относилась ко мне как к младшему брату.
</w:t>
      </w:r>
    </w:p>
    <w:p>
      <w:pPr/>
    </w:p>
    <w:p>
      <w:pPr>
        <w:jc w:val="left"/>
      </w:pPr>
      <w:r>
        <w:rPr>
          <w:rFonts w:ascii="Consolas" w:eastAsia="Consolas" w:hAnsi="Consolas" w:cs="Consolas"/>
          <w:b w:val="0"/>
          <w:sz w:val="28"/>
        </w:rPr>
        <w:t xml:space="preserve">- «В то время как они довольно настойчиво пытались привлечь моё внимание - они полностью потерялись на фоне младшего их мага. Думаю можно вполне сказать, что им довольно сильно не повезло…»
</w:t>
      </w:r>
    </w:p>
    <w:p>
      <w:pPr/>
    </w:p>
    <w:p>
      <w:pPr>
        <w:jc w:val="left"/>
      </w:pPr>
      <w:r>
        <w:rPr>
          <w:rFonts w:ascii="Consolas" w:eastAsia="Consolas" w:hAnsi="Consolas" w:cs="Consolas"/>
          <w:b w:val="0"/>
          <w:sz w:val="28"/>
        </w:rPr>
        <w:t xml:space="preserve">Вот только в минус братьям, несмотря на весь их невероятный талант, играла как раз излишняя опека со стороны Империи с самого детства. До сих пор у них не было особого опыта охоты на сильных монстров, а значит и похвастаться им соответственно было попросту нечем.
</w:t>
      </w:r>
    </w:p>
    <w:p>
      <w:pPr/>
    </w:p>
    <w:p>
      <w:pPr>
        <w:jc w:val="left"/>
      </w:pPr>
      <w:r>
        <w:rPr>
          <w:rFonts w:ascii="Consolas" w:eastAsia="Consolas" w:hAnsi="Consolas" w:cs="Consolas"/>
          <w:b w:val="0"/>
          <w:sz w:val="28"/>
        </w:rPr>
        <w:t xml:space="preserve">- «(Излишняя опека…) Но всё же, почему они смотрят на меня именно так?»
</w:t>
      </w:r>
    </w:p>
    <w:p>
      <w:pPr/>
    </w:p>
    <w:p>
      <w:pPr>
        <w:jc w:val="left"/>
      </w:pPr>
      <w:r>
        <w:rPr>
          <w:rFonts w:ascii="Consolas" w:eastAsia="Consolas" w:hAnsi="Consolas" w:cs="Consolas"/>
          <w:b w:val="0"/>
          <w:sz w:val="28"/>
        </w:rPr>
        <w:t xml:space="preserve">- «Очень просто, всё из-за того, что уже в 12 лет не рассчитывая ни на чью помощь - ты сам по себе начал играть активную роль.»
</w:t>
      </w:r>
    </w:p>
    <w:p>
      <w:pPr/>
    </w:p>
    <w:p>
      <w:pPr>
        <w:jc w:val="left"/>
      </w:pPr>
      <w:r>
        <w:rPr>
          <w:rFonts w:ascii="Consolas" w:eastAsia="Consolas" w:hAnsi="Consolas" w:cs="Consolas"/>
          <w:b w:val="0"/>
          <w:sz w:val="28"/>
        </w:rPr>
        <w:t xml:space="preserve">И хоть в 12 лет я умудрился победить дракона лишь благодаря серии случайностей, и в какой-то степени «заботе» со стороны своей семьи. Но они невероятно мне завидовали, понимая что ничем сопоставимым не могут похвастаться даже сейчас.
</w:t>
      </w:r>
    </w:p>
    <w:p>
      <w:pPr/>
    </w:p>
    <w:p>
      <w:pPr>
        <w:jc w:val="left"/>
      </w:pPr>
      <w:r>
        <w:rPr>
          <w:rFonts w:ascii="Consolas" w:eastAsia="Consolas" w:hAnsi="Consolas" w:cs="Consolas"/>
          <w:b w:val="0"/>
          <w:sz w:val="28"/>
        </w:rPr>
        <w:t xml:space="preserve">- «Кроме того, многие критикуют как оберегают этих четверых братьев магов. При этом приводя в пример как раз некого Венделина фон Бенно Баумейстера из Королевства Хельмут, который уже в 12 летнем возрасте уничтожил двух драконов.»
</w:t>
      </w:r>
    </w:p>
    <w:p>
      <w:pPr/>
    </w:p>
    <w:p>
      <w:pPr>
        <w:jc w:val="left"/>
      </w:pPr>
      <w:r>
        <w:rPr>
          <w:rFonts w:ascii="Consolas" w:eastAsia="Consolas" w:hAnsi="Consolas" w:cs="Consolas"/>
          <w:b w:val="0"/>
          <w:sz w:val="28"/>
        </w:rPr>
        <w:t xml:space="preserve">Осторожность – это конечно замечательно, но военные и некоторые благородные считают, что опекают их слишком чрезмерно.
</w:t>
      </w:r>
    </w:p>
    <w:p>
      <w:pPr/>
    </w:p>
    <w:p>
      <w:pPr>
        <w:jc w:val="left"/>
      </w:pPr>
      <w:r>
        <w:rPr>
          <w:rFonts w:ascii="Consolas" w:eastAsia="Consolas" w:hAnsi="Consolas" w:cs="Consolas"/>
          <w:b w:val="0"/>
          <w:sz w:val="28"/>
        </w:rPr>
        <w:t xml:space="preserve">- «(Надо же, ничего им лично не сделал, а они уже рассматривают меня не иначе как врага…)»
</w:t>
      </w:r>
    </w:p>
    <w:p>
      <w:pPr/>
    </w:p>
    <w:p>
      <w:pPr>
        <w:jc w:val="left"/>
      </w:pPr>
      <w:r>
        <w:rPr>
          <w:rFonts w:ascii="Consolas" w:eastAsia="Consolas" w:hAnsi="Consolas" w:cs="Consolas"/>
          <w:b w:val="0"/>
          <w:sz w:val="28"/>
        </w:rPr>
        <w:t xml:space="preserve">Но к счастью эти четверо из ларца вряд ли решатся сделать по отношению ко мне, Графу из другого государства, какую-то публичную пакость. К тому же, как только срок пребывания Делегации Дружбы здесь завершится - то как минимум 10 лет, мы друг друга больше не увидим. Поэтому если их способность мыслить находится на достаточном уровне, то особых проблем у меня быть не должно.
</w:t>
      </w:r>
    </w:p>
    <w:p>
      <w:pPr/>
    </w:p>
    <w:p>
      <w:pPr>
        <w:jc w:val="left"/>
      </w:pPr>
      <w:r>
        <w:rPr>
          <w:rFonts w:ascii="Consolas" w:eastAsia="Consolas" w:hAnsi="Consolas" w:cs="Consolas"/>
          <w:b w:val="0"/>
          <w:sz w:val="28"/>
        </w:rPr>
        <w:t xml:space="preserve">- «Честно говоря, чем смотреть на меня такими взглядами, лучше бы уже отправились и победили какого-нибудь опасного дракона.»
</w:t>
      </w:r>
    </w:p>
    <w:p>
      <w:pPr/>
    </w:p>
    <w:p>
      <w:pPr>
        <w:jc w:val="left"/>
      </w:pPr>
      <w:r>
        <w:rPr>
          <w:rFonts w:ascii="Consolas" w:eastAsia="Consolas" w:hAnsi="Consolas" w:cs="Consolas"/>
          <w:b w:val="0"/>
          <w:sz w:val="28"/>
        </w:rPr>
        <w:t xml:space="preserve">- «Без разрешения с самого верха, они просто не смогут этого сделать.»
</w:t>
      </w:r>
    </w:p>
    <w:p>
      <w:pPr/>
    </w:p>
    <w:p>
      <w:pPr>
        <w:jc w:val="left"/>
      </w:pPr>
      <w:r>
        <w:rPr>
          <w:rFonts w:ascii="Consolas" w:eastAsia="Consolas" w:hAnsi="Consolas" w:cs="Consolas"/>
          <w:b w:val="0"/>
          <w:sz w:val="28"/>
        </w:rPr>
        <w:t xml:space="preserve">После официального завершения приёма, оказавшегося до жути скучным мероприятием, лично я отправился в гостевой дом с изрядным облегчением.
</w:t>
      </w:r>
    </w:p>
    <w:p>
      <w:pPr/>
    </w:p>
    <w:p>
      <w:pPr>
        <w:jc w:val="left"/>
      </w:pPr>
      <w:r>
        <w:rPr>
          <w:rFonts w:ascii="Consolas" w:eastAsia="Consolas" w:hAnsi="Consolas" w:cs="Consolas"/>
          <w:b w:val="0"/>
          <w:sz w:val="28"/>
        </w:rPr>
        <w:t xml:space="preserve">Отметив краем сознания, что Тереза куда-то исчезла, я после прощания со всеми, с целиком занятыми мягкой постелью мыслями открыл дверь в свою комнату, как вдруг…
</w:t>
      </w:r>
    </w:p>
    <w:p>
      <w:pPr/>
    </w:p>
    <w:p>
      <w:pPr>
        <w:jc w:val="left"/>
      </w:pPr>
      <w:r>
        <w:rPr>
          <w:rFonts w:ascii="Consolas" w:eastAsia="Consolas" w:hAnsi="Consolas" w:cs="Consolas"/>
          <w:b w:val="0"/>
          <w:sz w:val="28"/>
        </w:rPr>
        <w:t xml:space="preserve">- «Венделин, ну сколько тебя можно ждать?»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Одетая в ночной шёлковый халат, Тереза сидела на моей кровати, держа в руке как и вчера бутылку саке.
</w:t>
      </w:r>
    </w:p>
    <w:p>
      <w:pPr/>
    </w:p>
    <w:p>
      <w:pPr>
        <w:jc w:val="left"/>
      </w:pPr>
      <w:r>
        <w:rPr>
          <w:rFonts w:ascii="Consolas" w:eastAsia="Consolas" w:hAnsi="Consolas" w:cs="Consolas"/>
          <w:b w:val="0"/>
          <w:sz w:val="28"/>
        </w:rPr>
        <w:t xml:space="preserve">- «Думаю, ты не откажешься скоротать со мной эту скучную ночь?»
</w:t>
      </w:r>
    </w:p>
    <w:p>
      <w:pPr/>
    </w:p>
    <w:p>
      <w:pPr>
        <w:jc w:val="left"/>
      </w:pPr>
      <w:r>
        <w:rPr>
          <w:rFonts w:ascii="Consolas" w:eastAsia="Consolas" w:hAnsi="Consolas" w:cs="Consolas"/>
          <w:b w:val="0"/>
          <w:sz w:val="28"/>
        </w:rPr>
        <w:t xml:space="preserve">И произнеся это - начала снимать ночную рубашку, открывая надетый на ней прозрачный пеньюар, такого же фиолетового цвета как её бюстгальтер и трусики.
</w:t>
      </w:r>
    </w:p>
    <w:p>
      <w:pPr/>
    </w:p>
    <w:p>
      <w:pPr>
        <w:jc w:val="left"/>
      </w:pPr>
      <w:r>
        <w:rPr>
          <w:rFonts w:ascii="Consolas" w:eastAsia="Consolas" w:hAnsi="Consolas" w:cs="Consolas"/>
          <w:b w:val="0"/>
          <w:sz w:val="28"/>
        </w:rPr>
        <w:t xml:space="preserve">Даже отдавая себе отчёт, что необходимо отвернуться, что смотреть во все глаза на это было неправильно… я вопреки всем каким только возможным позывам здравого смысла, попросту не мог отвести взгляда, целиком и полностью поражённый её неприкрытой сексуальностью.
</w:t>
      </w:r>
    </w:p>
    <w:p>
      <w:pPr/>
    </w:p>
    <w:p>
      <w:pPr>
        <w:jc w:val="left"/>
      </w:pPr>
      <w:r>
        <w:rPr>
          <w:rFonts w:ascii="Consolas" w:eastAsia="Consolas" w:hAnsi="Consolas" w:cs="Consolas"/>
          <w:b w:val="0"/>
          <w:sz w:val="28"/>
        </w:rPr>
        <w:t xml:space="preserve"> - «Иногда даже самым высокопоставленным благородным нужно время на личные дела.»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«Не важно, что будет происходить в этой комнате – мои слуги будут немы. Мы можем предаваться страсти с полным душевным спокойствием.»
</w:t>
      </w:r>
    </w:p>
    <w:p>
      <w:pPr/>
    </w:p>
    <w:p>
      <w:pPr>
        <w:jc w:val="left"/>
      </w:pPr>
      <w:r>
        <w:rPr>
          <w:rFonts w:ascii="Consolas" w:eastAsia="Consolas" w:hAnsi="Consolas" w:cs="Consolas"/>
          <w:b w:val="0"/>
          <w:sz w:val="28"/>
        </w:rPr>
        <w:t xml:space="preserve">- «(Эмм…! Меня уже открыто соблазняют!) Но разве это не глупо, с позиции наших рангов…?»
</w:t>
      </w:r>
    </w:p>
    <w:p>
      <w:pPr/>
    </w:p>
    <w:p>
      <w:pPr>
        <w:jc w:val="left"/>
      </w:pPr>
      <w:r>
        <w:rPr>
          <w:rFonts w:ascii="Consolas" w:eastAsia="Consolas" w:hAnsi="Consolas" w:cs="Consolas"/>
          <w:b w:val="0"/>
          <w:sz w:val="28"/>
        </w:rPr>
        <w:t xml:space="preserve">- «Можешь ни о чём не переживать, даже если у нас получится сделать ребёнка – то я буду воспитывать его исключительно как своего собственного.»
</w:t>
      </w:r>
    </w:p>
    <w:p>
      <w:pPr/>
    </w:p>
    <w:p>
      <w:pPr>
        <w:jc w:val="left"/>
      </w:pPr>
      <w:r>
        <w:rPr>
          <w:rFonts w:ascii="Consolas" w:eastAsia="Consolas" w:hAnsi="Consolas" w:cs="Consolas"/>
          <w:b w:val="0"/>
          <w:sz w:val="28"/>
        </w:rPr>
        <w:t xml:space="preserve">Не знаю, как это должно было способствовать моему спокойствию, но моё сердце, когда она произнеся это приблизилась ко мне – начало колотиться будто бешеное. Я должен был стойко сопротивляться искушению… вот только её невероятное сексуальное очарование было вне категорий, причём такой силы, что я до сих пор с трудом мог осознать её девственницей.
</w:t>
      </w:r>
    </w:p>
    <w:p>
      <w:pPr/>
    </w:p>
    <w:p>
      <w:pPr>
        <w:jc w:val="left"/>
      </w:pPr>
      <w:r>
        <w:rPr>
          <w:rFonts w:ascii="Consolas" w:eastAsia="Consolas" w:hAnsi="Consolas" w:cs="Consolas"/>
          <w:b w:val="0"/>
          <w:sz w:val="28"/>
        </w:rPr>
        <w:t xml:space="preserve">- «(Проклятие… сопротивляться… нужно сопротивляться… как же сложно…)»
</w:t>
      </w:r>
    </w:p>
    <w:p>
      <w:pPr/>
    </w:p>
    <w:p>
      <w:pPr>
        <w:jc w:val="left"/>
      </w:pPr>
      <w:r>
        <w:rPr>
          <w:rFonts w:ascii="Consolas" w:eastAsia="Consolas" w:hAnsi="Consolas" w:cs="Consolas"/>
          <w:b w:val="0"/>
          <w:sz w:val="28"/>
        </w:rPr>
        <w:t xml:space="preserve">И в тот момент, когда во мне с огромной силой столкнулись два противоречивых желания – дверь резко распахнулась, и в комнату ворвалось несколько человек.
</w:t>
      </w:r>
    </w:p>
    <w:p>
      <w:pPr/>
    </w:p>
    <w:p>
      <w:pPr>
        <w:jc w:val="left"/>
      </w:pPr>
      <w:r>
        <w:rPr>
          <w:rFonts w:ascii="Consolas" w:eastAsia="Consolas" w:hAnsi="Consolas" w:cs="Consolas"/>
          <w:b w:val="0"/>
          <w:sz w:val="28"/>
        </w:rPr>
        <w:t xml:space="preserve">- «Как и следовало ожидать Тереза-сама, мы не можем закрыть на это глаза!»
</w:t>
      </w:r>
    </w:p>
    <w:p>
      <w:pPr/>
    </w:p>
    <w:p>
      <w:pPr>
        <w:jc w:val="left"/>
      </w:pPr>
      <w:r>
        <w:rPr>
          <w:rFonts w:ascii="Consolas" w:eastAsia="Consolas" w:hAnsi="Consolas" w:cs="Consolas"/>
          <w:b w:val="0"/>
          <w:sz w:val="28"/>
        </w:rPr>
        <w:t xml:space="preserve">В комнате оказались Элиза с остальными девушками, одетые по примеру Терезы в ночные рубашки.
</w:t>
      </w:r>
    </w:p>
    <w:p>
      <w:pPr/>
    </w:p>
    <w:p>
      <w:pPr>
        <w:jc w:val="left"/>
      </w:pPr>
      <w:r>
        <w:rPr>
          <w:rFonts w:ascii="Consolas" w:eastAsia="Consolas" w:hAnsi="Consolas" w:cs="Consolas"/>
          <w:b w:val="0"/>
          <w:sz w:val="28"/>
        </w:rPr>
        <w:t xml:space="preserve">- «Возможно вы и Герцогиня-сама - но это попросту беззастенчиво!»
</w:t>
      </w:r>
    </w:p>
    <w:p>
      <w:pPr/>
    </w:p>
    <w:p>
      <w:pPr>
        <w:jc w:val="left"/>
      </w:pPr>
      <w:r>
        <w:rPr>
          <w:rFonts w:ascii="Consolas" w:eastAsia="Consolas" w:hAnsi="Consolas" w:cs="Consolas"/>
          <w:b w:val="0"/>
          <w:sz w:val="28"/>
        </w:rPr>
        <w:t xml:space="preserve">- «Мне не доставляет никакого удовольствия, наблюдать за такого рода действиями от вас.»
</w:t>
      </w:r>
    </w:p>
    <w:p>
      <w:pPr/>
    </w:p>
    <w:p>
      <w:pPr>
        <w:jc w:val="left"/>
      </w:pPr>
      <w:r>
        <w:rPr>
          <w:rFonts w:ascii="Consolas" w:eastAsia="Consolas" w:hAnsi="Consolas" w:cs="Consolas"/>
          <w:b w:val="0"/>
          <w:sz w:val="28"/>
        </w:rPr>
        <w:t xml:space="preserve">- «Хоть вторая сторона является и Графом, представителем более низкого благородного ранга – но он из другой страны. Так что Венд-сама, даже если ты силой будешь от неё отбиваться – не будет никаких проблем.»
</w:t>
      </w:r>
    </w:p>
    <w:p>
      <w:pPr/>
    </w:p>
    <w:p>
      <w:pPr>
        <w:jc w:val="left"/>
      </w:pPr>
      <w:r>
        <w:rPr>
          <w:rFonts w:ascii="Consolas" w:eastAsia="Consolas" w:hAnsi="Consolas" w:cs="Consolas"/>
          <w:b w:val="0"/>
          <w:sz w:val="28"/>
        </w:rPr>
        <w:t xml:space="preserve">- «Тереза-сама, вы выглядите так, что я никогда бы не сказала, что вы являетесь Герцогиней.»
</w:t>
      </w:r>
    </w:p>
    <w:p>
      <w:pPr/>
    </w:p>
    <w:p>
      <w:pPr>
        <w:jc w:val="left"/>
      </w:pPr>
      <w:r>
        <w:rPr>
          <w:rFonts w:ascii="Consolas" w:eastAsia="Consolas" w:hAnsi="Consolas" w:cs="Consolas"/>
          <w:b w:val="0"/>
          <w:sz w:val="28"/>
        </w:rPr>
        <w:t xml:space="preserve">От таких последовательных обвинений Инны, Луизы, Вильмы и Катарины – Тереза на какое-то мгновение просто ошеломлённо потеряла дар речи.
</w:t>
      </w:r>
    </w:p>
    <w:p>
      <w:pPr/>
    </w:p>
    <w:p>
      <w:pPr>
        <w:jc w:val="left"/>
      </w:pPr>
      <w:r>
        <w:rPr>
          <w:rFonts w:ascii="Consolas" w:eastAsia="Consolas" w:hAnsi="Consolas" w:cs="Consolas"/>
          <w:b w:val="0"/>
          <w:sz w:val="28"/>
        </w:rPr>
        <w:t xml:space="preserve">- «А вы сплочённее чем я думала.»
</w:t>
      </w:r>
    </w:p>
    <w:p>
      <w:pPr/>
    </w:p>
    <w:p>
      <w:pPr>
        <w:jc w:val="left"/>
      </w:pPr>
      <w:r>
        <w:rPr>
          <w:rFonts w:ascii="Consolas" w:eastAsia="Consolas" w:hAnsi="Consolas" w:cs="Consolas"/>
          <w:b w:val="0"/>
          <w:sz w:val="28"/>
        </w:rPr>
        <w:t xml:space="preserve">- «Как минимум мы все согласны с тем, что если он будет брать себе в жёны каждую встречную девушку – то выгоды от этого нам точно не будет.»
</w:t>
      </w:r>
    </w:p>
    <w:p>
      <w:pPr/>
    </w:p>
    <w:p>
      <w:pPr>
        <w:jc w:val="left"/>
      </w:pPr>
      <w:r>
        <w:rPr>
          <w:rFonts w:ascii="Consolas" w:eastAsia="Consolas" w:hAnsi="Consolas" w:cs="Consolas"/>
          <w:b w:val="0"/>
          <w:sz w:val="28"/>
        </w:rPr>
        <w:t xml:space="preserve">Как и сказала Вильма, сейчас существовал нескончаемый поток представительниц женского пола, пытающихся стать если и не моей женой, то хотя бы какой-нибудь не слишком приближённой любовницей. Даже с моей точки зрения, того кто прожив в моногамном мире в мечтах жаждал гарема – это было как-то слишком; на самом деле я со всей отчётливостью понимал, что и 5 жён уже было моим пределом. Конечно, по мере накопления стресса я устраивал тайные встречи с невесткой Амалией, но редкость этих встреч скорее даже говорило в пользу достаточного количества девушек рядом со мной.
</w:t>
      </w:r>
    </w:p>
    <w:p>
      <w:pPr/>
    </w:p>
    <w:p>
      <w:pPr>
        <w:jc w:val="left"/>
      </w:pPr>
      <w:r>
        <w:rPr>
          <w:rFonts w:ascii="Consolas" w:eastAsia="Consolas" w:hAnsi="Consolas" w:cs="Consolas"/>
          <w:b w:val="0"/>
          <w:sz w:val="28"/>
        </w:rPr>
        <w:t xml:space="preserve">- «Именно по этой причине, сегодняшней ночью о Венделине-сама мы вполне можем позаботиться и самостоятельно, впрочем как и во всех последующих ночах!»
</w:t>
      </w:r>
    </w:p>
    <w:p>
      <w:pPr/>
    </w:p>
    <w:p>
      <w:pPr>
        <w:jc w:val="left"/>
      </w:pPr>
      <w:r>
        <w:rPr>
          <w:rFonts w:ascii="Consolas" w:eastAsia="Consolas" w:hAnsi="Consolas" w:cs="Consolas"/>
          <w:b w:val="0"/>
          <w:sz w:val="28"/>
        </w:rPr>
        <w:t xml:space="preserve">И после такого категоричного заявления Элизы, девушки совместными усилиями вытолкали Терезу за дверь.
</w:t>
      </w:r>
    </w:p>
    <w:p>
      <w:pPr/>
    </w:p>
    <w:p>
      <w:pPr>
        <w:jc w:val="left"/>
      </w:pPr>
      <w:r>
        <w:rPr>
          <w:rFonts w:ascii="Consolas" w:eastAsia="Consolas" w:hAnsi="Consolas" w:cs="Consolas"/>
          <w:b w:val="0"/>
          <w:sz w:val="28"/>
        </w:rPr>
        <w:t xml:space="preserve">- «Думаю никто не станет возмущаться, если в твоей просторной комнате мы соединим все наши кровати в одну. Дорогой, начиная с сегодняшней ночи, мы будем спать только вшестером.»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Покорно произнёс я, так как по силе её взгляда, мне очень чётко стала понятна вся тщетность моих возможных возражений. Кроме того, из-за заигрываний Терезы и исходящего от неё манящего порочного аромата – я сам был совсем не против спустить пар…
</w:t>
      </w:r>
    </w:p>
    <w:p>
      <w:pPr/>
    </w:p>
    <w:p>
      <w:pPr>
        <w:jc w:val="left"/>
      </w:pPr>
      <w:r>
        <w:rPr>
          <w:rFonts w:ascii="Consolas" w:eastAsia="Consolas" w:hAnsi="Consolas" w:cs="Consolas"/>
          <w:b w:val="0"/>
          <w:sz w:val="28"/>
        </w:rPr>
        <w:t xml:space="preserve">А на следующий день…
</w:t>
      </w:r>
    </w:p>
    <w:p>
      <w:pPr/>
    </w:p>
    <w:p>
      <w:pPr>
        <w:jc w:val="left"/>
      </w:pPr>
      <w:r>
        <w:rPr>
          <w:rFonts w:ascii="Consolas" w:eastAsia="Consolas" w:hAnsi="Consolas" w:cs="Consolas"/>
          <w:b w:val="0"/>
          <w:sz w:val="28"/>
        </w:rPr>
        <w:t xml:space="preserve">- «Какой кошмар…!»
</w:t>
      </w:r>
    </w:p>
    <w:p>
      <w:pPr/>
    </w:p>
    <w:p>
      <w:pPr>
        <w:jc w:val="left"/>
      </w:pPr>
      <w:r>
        <w:rPr>
          <w:rFonts w:ascii="Consolas" w:eastAsia="Consolas" w:hAnsi="Consolas" w:cs="Consolas"/>
          <w:b w:val="0"/>
          <w:sz w:val="28"/>
        </w:rPr>
        <w:t xml:space="preserve">При виде развернувшейся на смещённых вчера вместе кроватях сцены, пришедшая с утра служанка после вскрика только и могла, что беззвучно открывать и закрывать рот.
</w:t>
      </w:r>
    </w:p>
    <w:p>
      <w:pPr/>
    </w:p>
    <w:p>
      <w:pPr>
        <w:jc w:val="left"/>
      </w:pPr>
      <w:r>
        <w:rPr>
          <w:rFonts w:ascii="Consolas" w:eastAsia="Consolas" w:hAnsi="Consolas" w:cs="Consolas"/>
          <w:b w:val="0"/>
          <w:sz w:val="28"/>
        </w:rPr>
        <w:t xml:space="preserve">- «Горничная-сан?»
</w:t>
      </w:r>
    </w:p>
    <w:p>
      <w:pPr/>
    </w:p>
    <w:p>
      <w:pPr>
        <w:jc w:val="left"/>
      </w:pPr>
      <w:r>
        <w:rPr>
          <w:rFonts w:ascii="Consolas" w:eastAsia="Consolas" w:hAnsi="Consolas" w:cs="Consolas"/>
          <w:b w:val="0"/>
          <w:sz w:val="28"/>
        </w:rPr>
        <w:t xml:space="preserve">- «Д-да! Я п-постараюсь сделать всё в-возможное!»
</w:t>
      </w:r>
    </w:p>
    <w:p>
      <w:pPr/>
    </w:p>
    <w:p>
      <w:pPr>
        <w:jc w:val="left"/>
      </w:pPr>
      <w:r>
        <w:rPr>
          <w:rFonts w:ascii="Consolas" w:eastAsia="Consolas" w:hAnsi="Consolas" w:cs="Consolas"/>
          <w:b w:val="0"/>
          <w:sz w:val="28"/>
        </w:rPr>
        <w:t xml:space="preserve">- «Кхм, очень на это надеюсь.»
</w:t>
      </w:r>
    </w:p>
    <w:p>
      <w:pPr/>
    </w:p>
    <w:p>
      <w:pPr>
        <w:jc w:val="left"/>
      </w:pPr>
      <w:r>
        <w:rPr>
          <w:rFonts w:ascii="Consolas" w:eastAsia="Consolas" w:hAnsi="Consolas" w:cs="Consolas"/>
          <w:b w:val="0"/>
          <w:sz w:val="28"/>
        </w:rPr>
        <w:t xml:space="preserve">Постарался замотивировать я её парой серебряных монет.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«Мой избранник оказался способным за раз удовлетворить всех своих жён. Признаюсь я рада, что не ошиблась в своём выборе.»
</w:t>
      </w:r>
    </w:p>
    <w:p>
      <w:pPr/>
    </w:p>
    <w:p>
      <w:pPr>
        <w:jc w:val="left"/>
      </w:pPr>
      <w:r>
        <w:rPr>
          <w:rFonts w:ascii="Consolas" w:eastAsia="Consolas" w:hAnsi="Consolas" w:cs="Consolas"/>
          <w:b w:val="0"/>
          <w:sz w:val="28"/>
        </w:rPr>
        <w:t xml:space="preserve">За завтраком обратилась ко мне выглядевшая чрезвычайно счастливо Тереза, не упомянув даже словом о том, что её по сути вчера выгнали из комнаты.
</w:t>
      </w:r>
    </w:p>
    <w:p>
      <w:pPr/>
    </w:p>
    <w:p>
      <w:pPr>
        <w:jc w:val="left"/>
      </w:pPr>
      <w:r>
        <w:rPr>
          <w:rFonts w:ascii="Consolas" w:eastAsia="Consolas" w:hAnsi="Consolas" w:cs="Consolas"/>
          <w:b w:val="0"/>
          <w:sz w:val="28"/>
        </w:rPr>
        <w:t xml:space="preserve">- «Впрочем это и не удивительно, ведь мужчины маги могут использовать одно весьма полезное в этом случае заклинание.»
</w:t>
      </w:r>
    </w:p>
    <w:p>
      <w:pPr/>
    </w:p>
    <w:p>
      <w:pPr>
        <w:jc w:val="left"/>
      </w:pPr>
      <w:r>
        <w:rPr>
          <w:rFonts w:ascii="Consolas" w:eastAsia="Consolas" w:hAnsi="Consolas" w:cs="Consolas"/>
          <w:b w:val="0"/>
          <w:sz w:val="28"/>
        </w:rPr>
        <w:t xml:space="preserve">На самом деле это заклинание умеет применять практически любой маг, так как мотивация для его изучения у всех просто запредельная, а маны хватит даже из слабого резерва. Различие будет состоять как раз в его эффекте, для слабого эффекта нужно совсем немного умения, отчего оно считается довольно простым в изучении. Однако на его освоение несовершеннолетними существует своеобразный запрет, так что впервые я познакомился с ним уже после своей женитьбы.
</w:t>
      </w:r>
    </w:p>
    <w:p>
      <w:pPr/>
    </w:p>
    <w:p>
      <w:pPr>
        <w:jc w:val="left"/>
      </w:pPr>
      <w:r>
        <w:rPr>
          <w:rFonts w:ascii="Consolas" w:eastAsia="Consolas" w:hAnsi="Consolas" w:cs="Consolas"/>
          <w:b w:val="0"/>
          <w:sz w:val="28"/>
        </w:rPr>
        <w:t xml:space="preserve">- «Неужели вы всё ещё продолжаете что-то замышлять…?»
</w:t>
      </w:r>
    </w:p>
    <w:p>
      <w:pPr/>
    </w:p>
    <w:p>
      <w:pPr>
        <w:jc w:val="left"/>
      </w:pPr>
      <w:r>
        <w:rPr>
          <w:rFonts w:ascii="Consolas" w:eastAsia="Consolas" w:hAnsi="Consolas" w:cs="Consolas"/>
          <w:b w:val="0"/>
          <w:sz w:val="28"/>
        </w:rPr>
        <w:t xml:space="preserve">- «Пожалуйста, не сердись Элиза-доно, я желаю найти с тобой компромисс.»
</w:t>
      </w:r>
    </w:p>
    <w:p>
      <w:pPr/>
    </w:p>
    <w:p>
      <w:pPr>
        <w:jc w:val="left"/>
      </w:pPr>
      <w:r>
        <w:rPr>
          <w:rFonts w:ascii="Consolas" w:eastAsia="Consolas" w:hAnsi="Consolas" w:cs="Consolas"/>
          <w:b w:val="0"/>
          <w:sz w:val="28"/>
        </w:rPr>
        <w:t xml:space="preserve">- «Компромисс…?»
</w:t>
      </w:r>
    </w:p>
    <w:p>
      <w:pPr/>
    </w:p>
    <w:p>
      <w:pPr>
        <w:jc w:val="left"/>
      </w:pPr>
      <w:r>
        <w:rPr>
          <w:rFonts w:ascii="Consolas" w:eastAsia="Consolas" w:hAnsi="Consolas" w:cs="Consolas"/>
          <w:b w:val="0"/>
          <w:sz w:val="28"/>
        </w:rPr>
        <w:t xml:space="preserve">- «Несомненно, думаю Элиза-доно вполне понимает, какие у меня возникли трудности в выборе мужа из благородных Империи, не так ли?»
</w:t>
      </w:r>
    </w:p>
    <w:p>
      <w:pPr/>
    </w:p>
    <w:p>
      <w:pPr>
        <w:jc w:val="left"/>
      </w:pPr>
      <w:r>
        <w:rPr>
          <w:rFonts w:ascii="Consolas" w:eastAsia="Consolas" w:hAnsi="Consolas" w:cs="Consolas"/>
          <w:b w:val="0"/>
          <w:sz w:val="28"/>
        </w:rPr>
        <w:t xml:space="preserve">Семья любого благородного жениха определённо захочет попытаться взять Герцогский Дом Филип под свой контроль.
</w:t>
      </w:r>
    </w:p>
    <w:p>
      <w:pPr/>
    </w:p>
    <w:p>
      <w:pPr>
        <w:jc w:val="left"/>
      </w:pPr>
      <w:r>
        <w:rPr>
          <w:rFonts w:ascii="Consolas" w:eastAsia="Consolas" w:hAnsi="Consolas" w:cs="Consolas"/>
          <w:b w:val="0"/>
          <w:sz w:val="28"/>
        </w:rPr>
        <w:t xml:space="preserve">- «Неужели вы хотите сказать, что ситуация с Графским Домом Баумейстер так уж сильно различается?»
</w:t>
      </w:r>
    </w:p>
    <w:p>
      <w:pPr/>
    </w:p>
    <w:p>
      <w:pPr>
        <w:jc w:val="left"/>
      </w:pPr>
      <w:r>
        <w:rPr>
          <w:rFonts w:ascii="Consolas" w:eastAsia="Consolas" w:hAnsi="Consolas" w:cs="Consolas"/>
          <w:b w:val="0"/>
          <w:sz w:val="28"/>
        </w:rPr>
        <w:t xml:space="preserve">- «Катарина-доно, Графский Дом Баумейстер – это новый Дом, так что в сравнении с таким старым Домом как мой – это действительно другая ситуация.»
</w:t>
      </w:r>
    </w:p>
    <w:p>
      <w:pPr/>
    </w:p>
    <w:p>
      <w:pPr>
        <w:jc w:val="left"/>
      </w:pPr>
      <w:r>
        <w:rPr>
          <w:rFonts w:ascii="Consolas" w:eastAsia="Consolas" w:hAnsi="Consolas" w:cs="Consolas"/>
          <w:b w:val="0"/>
          <w:sz w:val="28"/>
        </w:rPr>
        <w:t xml:space="preserve">В моём Доме, ещё просто не успели сформироваться связанные кровными узами благородные и неблагородные вассалы. Конечно, прибывает довольно много отпрысков благородных из центральных и южных регионов Королевства Хельмут, но так как недостатка должностей в ближайшее время пока что не намечалось – то проблем в этом направлении соответственно и не было. Кроме того, со временем связи с их родным Домом начнут постепенно ослабевать, и когда Графом Баумейстером станет уже мой наследник - то с большой долей вероятности, лояльность их будет принадлежать уже именно Графскому Дому Баумейстер. Естественно я не заблуждаюсь и есть такие, которые будут сохранять верность своему родному Дому до конца, преследуя именно его интересы - но таких людей постепенно будут смещать на незначительные посты, а затем и отправлять куда подальше.
</w:t>
      </w:r>
    </w:p>
    <w:p>
      <w:pPr/>
    </w:p>
    <w:p>
      <w:pPr>
        <w:jc w:val="left"/>
      </w:pPr>
      <w:r>
        <w:rPr>
          <w:rFonts w:ascii="Consolas" w:eastAsia="Consolas" w:hAnsi="Consolas" w:cs="Consolas"/>
          <w:b w:val="0"/>
          <w:sz w:val="28"/>
        </w:rPr>
        <w:t xml:space="preserve">- «Это новый Дом, и поэтому в определённых направлениях он на порядки гибче.»
</w:t>
      </w:r>
    </w:p>
    <w:p>
      <w:pPr/>
    </w:p>
    <w:p>
      <w:pPr>
        <w:jc w:val="left"/>
      </w:pPr>
      <w:r>
        <w:rPr>
          <w:rFonts w:ascii="Consolas" w:eastAsia="Consolas" w:hAnsi="Consolas" w:cs="Consolas"/>
          <w:b w:val="0"/>
          <w:sz w:val="28"/>
        </w:rPr>
        <w:t xml:space="preserve">У Герцогского Дома Филип были образованы уже целые группы вассалов, со своими уже давно сформировавшимися интересами, так что пространства для манёвров оставалось не так уж и много.
</w:t>
      </w:r>
    </w:p>
    <w:p>
      <w:pPr/>
    </w:p>
    <w:p>
      <w:pPr>
        <w:jc w:val="left"/>
      </w:pPr>
      <w:r>
        <w:rPr>
          <w:rFonts w:ascii="Consolas" w:eastAsia="Consolas" w:hAnsi="Consolas" w:cs="Consolas"/>
          <w:b w:val="0"/>
          <w:sz w:val="28"/>
        </w:rPr>
        <w:t xml:space="preserve">- «Если только предположить, что я найду достойного мужа - то его Дом определённо попросит что-то взамен, и если я на это соглашусь, то ничего хорошего от собственных вассалов меня точно ждать не будет.»
</w:t>
      </w:r>
    </w:p>
    <w:p>
      <w:pPr/>
    </w:p>
    <w:p>
      <w:pPr>
        <w:jc w:val="left"/>
      </w:pPr>
      <w:r>
        <w:rPr>
          <w:rFonts w:ascii="Consolas" w:eastAsia="Consolas" w:hAnsi="Consolas" w:cs="Consolas"/>
          <w:b w:val="0"/>
          <w:sz w:val="28"/>
        </w:rPr>
        <w:t xml:space="preserve">Все места уже давно распределены, а прибыль расписана на годы вперёд, поэтому если в Доме появятся новые люди, то часть старых должна будет потесниться или уйти.
</w:t>
      </w:r>
    </w:p>
    <w:p>
      <w:pPr/>
    </w:p>
    <w:p>
      <w:pPr>
        <w:jc w:val="left"/>
      </w:pPr>
      <w:r>
        <w:rPr>
          <w:rFonts w:ascii="Consolas" w:eastAsia="Consolas" w:hAnsi="Consolas" w:cs="Consolas"/>
          <w:b w:val="0"/>
          <w:sz w:val="28"/>
        </w:rPr>
        <w:t xml:space="preserve">- «На самом деле мой Дом уже проходил через похожие события, когда из-за родственников со стороны мужа и в частности уступок им, проливалось не так уж мало крови.»
</w:t>
      </w:r>
    </w:p>
    <w:p>
      <w:pPr/>
    </w:p>
    <w:p>
      <w:pPr>
        <w:jc w:val="left"/>
      </w:pPr>
      <w:r>
        <w:rPr>
          <w:rFonts w:ascii="Consolas" w:eastAsia="Consolas" w:hAnsi="Consolas" w:cs="Consolas"/>
          <w:b w:val="0"/>
          <w:sz w:val="28"/>
        </w:rPr>
        <w:t xml:space="preserve">Их заработанные службой и кровью предков места, собирались украсть пришедшие из другого Дома конкуренты, так что я вполне мог понять чувства и поступки этих по сути загнанных в угол людей.
</w:t>
      </w:r>
    </w:p>
    <w:p>
      <w:pPr/>
    </w:p>
    <w:p>
      <w:pPr>
        <w:jc w:val="left"/>
      </w:pPr>
      <w:r>
        <w:rPr>
          <w:rFonts w:ascii="Consolas" w:eastAsia="Consolas" w:hAnsi="Consolas" w:cs="Consolas"/>
          <w:b w:val="0"/>
          <w:sz w:val="28"/>
        </w:rPr>
        <w:t xml:space="preserve">- «Именно в связи с этими обстоятельствами, я до сих пор так и не смогла найти себе мужа, оставшись 20-ти летней старой девой. Вот для чего мне нужен Венделин.»
</w:t>
      </w:r>
    </w:p>
    <w:p>
      <w:pPr/>
    </w:p>
    <w:p>
      <w:pPr>
        <w:jc w:val="left"/>
      </w:pPr>
      <w:r>
        <w:rPr>
          <w:rFonts w:ascii="Consolas" w:eastAsia="Consolas" w:hAnsi="Consolas" w:cs="Consolas"/>
          <w:b w:val="0"/>
          <w:sz w:val="28"/>
        </w:rPr>
        <w:t xml:space="preserve">С самого начала я не буду считаться её официальным мужем, так что даже если ребёнок всё же родится - то никто не будет объявлять, что он от меня. Будет достаточно лишь слова Терезы, что этот ребёнок именно её, и она его признаёт.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(4/4) – Глава Герцогского Дома Филип
</w:t>
      </w:r>
    </w:p>
    <w:p>
      <w:pPr/>
    </w:p>
    <w:p>
      <w:pPr>
        <w:jc w:val="left"/>
      </w:pPr>
      <w:r>
        <w:rPr>
          <w:rFonts w:ascii="Consolas" w:eastAsia="Consolas" w:hAnsi="Consolas" w:cs="Consolas"/>
          <w:b w:val="0"/>
          <w:sz w:val="28"/>
        </w:rPr>
        <w:t xml:space="preserve">Глава 79 (часть 4) – Глава Герцогского Дома Филип
</w:t>
      </w:r>
    </w:p>
    <w:p>
      <w:pPr/>
    </w:p>
    <w:p>
      <w:pPr>
        <w:jc w:val="left"/>
      </w:pPr>
      <w:r>
        <w:rPr>
          <w:rFonts w:ascii="Consolas" w:eastAsia="Consolas" w:hAnsi="Consolas" w:cs="Consolas"/>
          <w:b w:val="0"/>
          <w:sz w:val="28"/>
        </w:rPr>
        <w:t xml:space="preserve">  С самого начала я не буду считаться её официальным мужем, так что даже если ребёнок всё же родится - то никто не будет объявлять, что он от меня. Будет достаточно лишь слова Терезы, что этот ребёнок именно её, и она его признаёт.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«Женщине, быть Главой Дома – довольно проблематично. Так как мои старшие братья наверное при любых раскладах будут всеми силами пытаться, чтобы следующим Герцогом стал их ребёнок - то думаю у меня не вызовет особых сложностей сделать своего ребёнка Главой ответвления от основного Дома.»
</w:t>
      </w:r>
    </w:p>
    <w:p>
      <w:pPr/>
    </w:p>
    <w:p>
      <w:pPr>
        <w:jc w:val="left"/>
      </w:pPr>
      <w:r>
        <w:rPr>
          <w:rFonts w:ascii="Consolas" w:eastAsia="Consolas" w:hAnsi="Consolas" w:cs="Consolas"/>
          <w:b w:val="0"/>
          <w:sz w:val="28"/>
        </w:rPr>
        <w:t xml:space="preserve">- «Так что же кхм… от меня требуется?»
</w:t>
      </w:r>
    </w:p>
    <w:p>
      <w:pPr/>
    </w:p>
    <w:p>
      <w:pPr>
        <w:jc w:val="left"/>
      </w:pPr>
      <w:r>
        <w:rPr>
          <w:rFonts w:ascii="Consolas" w:eastAsia="Consolas" w:hAnsi="Consolas" w:cs="Consolas"/>
          <w:b w:val="0"/>
          <w:sz w:val="28"/>
        </w:rPr>
        <w:t xml:space="preserve">- «Всё очень просто, ты должен быть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столь откровенного ответа, все невольно потеряли дар речи.
</w:t>
      </w:r>
    </w:p>
    <w:p>
      <w:pPr/>
    </w:p>
    <w:p>
      <w:pPr>
        <w:jc w:val="left"/>
      </w:pPr>
      <w:r>
        <w:rPr>
          <w:rFonts w:ascii="Consolas" w:eastAsia="Consolas" w:hAnsi="Consolas" w:cs="Consolas"/>
          <w:b w:val="0"/>
          <w:sz w:val="28"/>
        </w:rPr>
        <w:t xml:space="preserve">- «Ты ведь можешь перемещаться с помощью магии, не так ли? Как Герцогиня я очень занята, так что будет неплохо, если ты будешь навещать меня примерно раз в неделю. Ну и конечно же если захочешь делать это чаще – то возражать я ни в коем случае не буду. В конце концов, для одинокой не знавшей любви девушки ночи длятся очень долго.»
</w:t>
      </w:r>
    </w:p>
    <w:p>
      <w:pPr/>
    </w:p>
    <w:p>
      <w:pPr>
        <w:jc w:val="left"/>
      </w:pPr>
      <w:r>
        <w:rPr>
          <w:rFonts w:ascii="Consolas" w:eastAsia="Consolas" w:hAnsi="Consolas" w:cs="Consolas"/>
          <w:b w:val="0"/>
          <w:sz w:val="28"/>
        </w:rPr>
        <w:t xml:space="preserve">- «Тереза-сама, вы…»
</w:t>
      </w:r>
    </w:p>
    <w:p>
      <w:pPr/>
    </w:p>
    <w:p>
      <w:pPr>
        <w:jc w:val="left"/>
      </w:pPr>
      <w:r>
        <w:rPr>
          <w:rFonts w:ascii="Consolas" w:eastAsia="Consolas" w:hAnsi="Consolas" w:cs="Consolas"/>
          <w:b w:val="0"/>
          <w:sz w:val="28"/>
        </w:rPr>
        <w:t xml:space="preserve">- «Также это ни в коем случае не нарушит иерархию Элизы-доно  и остальных. Как благородная я понимаю, что многого прошу, но всё же?»
</w:t>
      </w:r>
    </w:p>
    <w:p>
      <w:pPr/>
    </w:p>
    <w:p>
      <w:pPr>
        <w:jc w:val="left"/>
      </w:pPr>
      <w:r>
        <w:rPr>
          <w:rFonts w:ascii="Consolas" w:eastAsia="Consolas" w:hAnsi="Consolas" w:cs="Consolas"/>
          <w:b w:val="0"/>
          <w:sz w:val="28"/>
        </w:rPr>
        <w:t xml:space="preserve">По Элизе было видно, что она не могла подобрать слов для наступающей будто цунами Терезе. Хоть она как дочь высокопоставленного благородного и обладала соответствующим воспитанием, вот только Тереза будучи сама высокопоставленной благородной превосходила её как минимум по опыту.
</w:t>
      </w:r>
    </w:p>
    <w:p>
      <w:pPr/>
    </w:p>
    <w:p>
      <w:pPr>
        <w:jc w:val="left"/>
      </w:pPr>
      <w:r>
        <w:rPr>
          <w:rFonts w:ascii="Consolas" w:eastAsia="Consolas" w:hAnsi="Consolas" w:cs="Consolas"/>
          <w:b w:val="0"/>
          <w:sz w:val="28"/>
        </w:rPr>
        <w:t xml:space="preserve">- «Луиза, а ты как считаешь?»
</w:t>
      </w:r>
    </w:p>
    <w:p>
      <w:pPr/>
    </w:p>
    <w:p>
      <w:pPr>
        <w:jc w:val="left"/>
      </w:pPr>
      <w:r>
        <w:rPr>
          <w:rFonts w:ascii="Consolas" w:eastAsia="Consolas" w:hAnsi="Consolas" w:cs="Consolas"/>
          <w:b w:val="0"/>
          <w:sz w:val="28"/>
        </w:rPr>
        <w:t xml:space="preserve">- «Думаю Вильма, что это должен решать Венделин.»
</w:t>
      </w:r>
    </w:p>
    <w:p>
      <w:pPr/>
    </w:p>
    <w:p>
      <w:pPr>
        <w:jc w:val="left"/>
      </w:pPr>
      <w:r>
        <w:rPr>
          <w:rFonts w:ascii="Consolas" w:eastAsia="Consolas" w:hAnsi="Consolas" w:cs="Consolas"/>
          <w:b w:val="0"/>
          <w:sz w:val="28"/>
        </w:rPr>
        <w:t xml:space="preserve">- «Я изначально являюсь дочерью неблагородного вассала, поэтому что думаешь ты Катарина?»
</w:t>
      </w:r>
    </w:p>
    <w:p>
      <w:pPr/>
    </w:p>
    <w:p>
      <w:pPr>
        <w:jc w:val="left"/>
      </w:pPr>
      <w:r>
        <w:rPr>
          <w:rFonts w:ascii="Consolas" w:eastAsia="Consolas" w:hAnsi="Consolas" w:cs="Consolas"/>
          <w:b w:val="0"/>
          <w:sz w:val="28"/>
        </w:rPr>
        <w:t xml:space="preserve">- «Для меня, той кто лишь недавно стала полноценной благородной – это довольно сложный вопрос…»
</w:t>
      </w:r>
    </w:p>
    <w:p>
      <w:pPr/>
    </w:p>
    <w:p>
      <w:pPr>
        <w:jc w:val="left"/>
      </w:pPr>
      <w:r>
        <w:rPr>
          <w:rFonts w:ascii="Consolas" w:eastAsia="Consolas" w:hAnsi="Consolas" w:cs="Consolas"/>
          <w:b w:val="0"/>
          <w:sz w:val="28"/>
        </w:rPr>
        <w:t xml:space="preserve">Остальные, были совершенно не против возложить всю ответственность за данное решение на Элизу.
</w:t>
      </w:r>
    </w:p>
    <w:p>
      <w:pPr/>
    </w:p>
    <w:p>
      <w:pPr>
        <w:jc w:val="left"/>
      </w:pPr>
      <w:r>
        <w:rPr>
          <w:rFonts w:ascii="Consolas" w:eastAsia="Consolas" w:hAnsi="Consolas" w:cs="Consolas"/>
          <w:b w:val="0"/>
          <w:sz w:val="28"/>
        </w:rPr>
        <w:t xml:space="preserve">- «(Что случится, если я всё же приму это… заманчивое предложение?)»
</w:t>
      </w:r>
    </w:p>
    <w:p>
      <w:pPr/>
    </w:p>
    <w:p>
      <w:pPr>
        <w:jc w:val="left"/>
      </w:pPr>
      <w:r>
        <w:rPr>
          <w:rFonts w:ascii="Consolas" w:eastAsia="Consolas" w:hAnsi="Consolas" w:cs="Consolas"/>
          <w:b w:val="0"/>
          <w:sz w:val="28"/>
        </w:rPr>
        <w:t xml:space="preserve">Для меня, кого невероятно манила её сексуальная привлекательность - это был довольно животрепещущий вопрос.
</w:t>
      </w:r>
    </w:p>
    <w:p>
      <w:pPr/>
    </w:p>
    <w:p>
      <w:pPr>
        <w:jc w:val="left"/>
      </w:pPr>
      <w:r>
        <w:rPr>
          <w:rFonts w:ascii="Consolas" w:eastAsia="Consolas" w:hAnsi="Consolas" w:cs="Consolas"/>
          <w:b w:val="0"/>
          <w:sz w:val="28"/>
        </w:rPr>
        <w:t xml:space="preserve">- «(Её увиденное мной вчера тело было просто потрясающим…) Ай!»
</w:t>
      </w:r>
    </w:p>
    <w:p>
      <w:pPr/>
    </w:p>
    <w:p>
      <w:pPr>
        <w:jc w:val="left"/>
      </w:pPr>
      <w:r>
        <w:rPr>
          <w:rFonts w:ascii="Consolas" w:eastAsia="Consolas" w:hAnsi="Consolas" w:cs="Consolas"/>
          <w:b w:val="0"/>
          <w:sz w:val="28"/>
        </w:rPr>
        <w:t xml:space="preserve">- «Венд, не поверишь, но мне очень интересно, о чём ты с таким взглядом сейчас думаешь?»
</w:t>
      </w:r>
    </w:p>
    <w:p>
      <w:pPr/>
    </w:p>
    <w:p>
      <w:pPr>
        <w:jc w:val="left"/>
      </w:pPr>
      <w:r>
        <w:rPr>
          <w:rFonts w:ascii="Consolas" w:eastAsia="Consolas" w:hAnsi="Consolas" w:cs="Consolas"/>
          <w:b w:val="0"/>
          <w:sz w:val="28"/>
        </w:rPr>
        <w:t xml:space="preserve">Когда я чуть ли не целиком погрузился в невероятно пленительную мечту - то получил удар в плечо от Луизы.
</w:t>
      </w:r>
    </w:p>
    <w:p>
      <w:pPr/>
    </w:p>
    <w:p>
      <w:pPr>
        <w:jc w:val="left"/>
      </w:pPr>
      <w:r>
        <w:rPr>
          <w:rFonts w:ascii="Consolas" w:eastAsia="Consolas" w:hAnsi="Consolas" w:cs="Consolas"/>
          <w:b w:val="0"/>
          <w:sz w:val="28"/>
        </w:rPr>
        <w:t xml:space="preserve">- «Это получается… что будет сексуальный контакт с женатым благородным Лордом из другой страны, верно?»
</w:t>
      </w:r>
    </w:p>
    <w:p>
      <w:pPr/>
    </w:p>
    <w:p>
      <w:pPr>
        <w:jc w:val="left"/>
      </w:pPr>
      <w:r>
        <w:rPr>
          <w:rFonts w:ascii="Consolas" w:eastAsia="Consolas" w:hAnsi="Consolas" w:cs="Consolas"/>
          <w:b w:val="0"/>
          <w:sz w:val="28"/>
        </w:rPr>
        <w:t xml:space="preserve">- «Данное определение довольно точно Элиза-доно.»
</w:t>
      </w:r>
    </w:p>
    <w:p>
      <w:pPr/>
    </w:p>
    <w:p>
      <w:pPr>
        <w:jc w:val="left"/>
      </w:pPr>
      <w:r>
        <w:rPr>
          <w:rFonts w:ascii="Consolas" w:eastAsia="Consolas" w:hAnsi="Consolas" w:cs="Consolas"/>
          <w:b w:val="0"/>
          <w:sz w:val="28"/>
        </w:rPr>
        <w:t xml:space="preserve">- «Вот только если даже на это согласится Венделин и мы, то даст ли на это позволение Его Величество Король?»
</w:t>
      </w:r>
    </w:p>
    <w:p>
      <w:pPr/>
    </w:p>
    <w:p>
      <w:pPr>
        <w:jc w:val="left"/>
      </w:pPr>
      <w:r>
        <w:rPr>
          <w:rFonts w:ascii="Consolas" w:eastAsia="Consolas" w:hAnsi="Consolas" w:cs="Consolas"/>
          <w:b w:val="0"/>
          <w:sz w:val="28"/>
        </w:rPr>
        <w:t xml:space="preserve">- «Это конечно хороший вопрос.»
</w:t>
      </w:r>
    </w:p>
    <w:p>
      <w:pPr/>
    </w:p>
    <w:p>
      <w:pPr>
        <w:jc w:val="left"/>
      </w:pPr>
      <w:r>
        <w:rPr>
          <w:rFonts w:ascii="Consolas" w:eastAsia="Consolas" w:hAnsi="Consolas" w:cs="Consolas"/>
          <w:b w:val="0"/>
          <w:sz w:val="28"/>
        </w:rPr>
        <w:t xml:space="preserve">Даже если я, Элиза и все остальные будем против этого, то после приказа Его Величества - я как его вассал буду должен сделать «это» с Терезой.
</w:t>
      </w:r>
    </w:p>
    <w:p>
      <w:pPr/>
    </w:p>
    <w:p>
      <w:pPr>
        <w:jc w:val="left"/>
      </w:pPr>
      <w:r>
        <w:rPr>
          <w:rFonts w:ascii="Consolas" w:eastAsia="Consolas" w:hAnsi="Consolas" w:cs="Consolas"/>
          <w:b w:val="0"/>
          <w:sz w:val="28"/>
        </w:rPr>
        <w:t xml:space="preserve">- «То есть вы предлагаете мне как-то получить это разрешение?»
</w:t>
      </w:r>
    </w:p>
    <w:p>
      <w:pPr/>
    </w:p>
    <w:p>
      <w:pPr>
        <w:jc w:val="left"/>
      </w:pPr>
      <w:r>
        <w:rPr>
          <w:rFonts w:ascii="Consolas" w:eastAsia="Consolas" w:hAnsi="Consolas" w:cs="Consolas"/>
          <w:b w:val="0"/>
          <w:sz w:val="28"/>
        </w:rPr>
        <w:t xml:space="preserve">- «Думаю, что это будет очень нелегко сделать.»
</w:t>
      </w:r>
    </w:p>
    <w:p>
      <w:pPr/>
    </w:p>
    <w:p>
      <w:pPr>
        <w:jc w:val="left"/>
      </w:pPr>
      <w:r>
        <w:rPr>
          <w:rFonts w:ascii="Consolas" w:eastAsia="Consolas" w:hAnsi="Consolas" w:cs="Consolas"/>
          <w:b w:val="0"/>
          <w:sz w:val="28"/>
        </w:rPr>
        <w:t xml:space="preserve">- «Очень нелегко… но даже не сомневайтесь, я приложу к этому все свои усилия, и вот тогда, вам всем уже некуда будет деваться.»
</w:t>
      </w:r>
    </w:p>
    <w:p>
      <w:pPr/>
    </w:p>
    <w:p>
      <w:pPr>
        <w:jc w:val="left"/>
      </w:pPr>
      <w:r>
        <w:rPr>
          <w:rFonts w:ascii="Consolas" w:eastAsia="Consolas" w:hAnsi="Consolas" w:cs="Consolas"/>
          <w:b w:val="0"/>
          <w:sz w:val="28"/>
        </w:rPr>
        <w:t xml:space="preserve">После окончания нашей беседы и завтрака, Тереза быстро покинула гостевой дом, заявив что на сегодня у неё есть дела.
</w:t>
      </w:r>
    </w:p>
    <w:p>
      <w:pPr/>
    </w:p>
    <w:p>
      <w:pPr>
        <w:jc w:val="left"/>
      </w:pPr>
      <w:r>
        <w:rPr>
          <w:rFonts w:ascii="Consolas" w:eastAsia="Consolas" w:hAnsi="Consolas" w:cs="Consolas"/>
          <w:b w:val="0"/>
          <w:sz w:val="28"/>
        </w:rPr>
        <w:t xml:space="preserve">Но несколько часов спустя произошло то, что резко переменило все наши планы на будущее.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«Элиза-доно, ты перехитрила меня…»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Наверно наиболее неприятной частью за всё время трёхдневного пребывания Делегации Дружбы в Священной Империи Эркхарт стало собрание, на котором после докладов руководителей групп подводились итоги.
</w:t>
      </w:r>
    </w:p>
    <w:p>
      <w:pPr/>
    </w:p>
    <w:p>
      <w:pPr>
        <w:jc w:val="left"/>
      </w:pPr>
      <w:r>
        <w:rPr>
          <w:rFonts w:ascii="Consolas" w:eastAsia="Consolas" w:hAnsi="Consolas" w:cs="Consolas"/>
          <w:b w:val="0"/>
          <w:sz w:val="28"/>
        </w:rPr>
        <w:t xml:space="preserve">Больше всего времени конечно же уделялось торговле и обмену технологиями. Отчёт же об особенностях магов Священной Империи Эркхарт, подчерпнутых во время их выступления, шёл уже практически в самом конце. Впрочем, он также привлёк к себе достаточное внимание, так как для оценки военных способностей вероятного противника это было ценной информацией, отчего военные офицеры и чиновники делали себе даже какие-то пометки.
</w:t>
      </w:r>
    </w:p>
    <w:p>
      <w:pPr/>
    </w:p>
    <w:p>
      <w:pPr>
        <w:jc w:val="left"/>
      </w:pPr>
      <w:r>
        <w:rPr>
          <w:rFonts w:ascii="Consolas" w:eastAsia="Consolas" w:hAnsi="Consolas" w:cs="Consolas"/>
          <w:b w:val="0"/>
          <w:sz w:val="28"/>
        </w:rPr>
        <w:t xml:space="preserve">Вот только самое неприятное было то, что отчёт этот давал никто иной как я, так как доши заявил что ему некогда и куда-то быстро исчез, отчего насчёт его занятости я испытывал довольно сильные сомнения.
</w:t>
      </w:r>
    </w:p>
    <w:p>
      <w:pPr/>
    </w:p>
    <w:p>
      <w:pPr>
        <w:jc w:val="left"/>
      </w:pPr>
      <w:r>
        <w:rPr>
          <w:rFonts w:ascii="Consolas" w:eastAsia="Consolas" w:hAnsi="Consolas" w:cs="Consolas"/>
          <w:b w:val="0"/>
          <w:sz w:val="28"/>
        </w:rPr>
        <w:t xml:space="preserve">- «Буркхарт-сан, может вы возьмёте это на себя?»
</w:t>
      </w:r>
    </w:p>
    <w:p>
      <w:pPr/>
    </w:p>
    <w:p>
      <w:pPr>
        <w:jc w:val="left"/>
      </w:pPr>
      <w:r>
        <w:rPr>
          <w:rFonts w:ascii="Consolas" w:eastAsia="Consolas" w:hAnsi="Consolas" w:cs="Consolas"/>
          <w:b w:val="0"/>
          <w:sz w:val="28"/>
        </w:rPr>
        <w:t xml:space="preserve">- «Нет-нет-нет, я всего лишь неблагородный вассал.»
</w:t>
      </w:r>
    </w:p>
    <w:p>
      <w:pPr/>
    </w:p>
    <w:p>
      <w:pPr>
        <w:jc w:val="left"/>
      </w:pPr>
      <w:r>
        <w:rPr>
          <w:rFonts w:ascii="Consolas" w:eastAsia="Consolas" w:hAnsi="Consolas" w:cs="Consolas"/>
          <w:b w:val="0"/>
          <w:sz w:val="28"/>
        </w:rPr>
        <w:t xml:space="preserve">Ну и так как Буркхарт-сан также сумел избавиться от этой сомнительной привилегии, то именно я благополучно и завершил в основном составленный Катариной отчёт. Так что когда я сел обратно, то поблагодарил сидевшую рядом со мной девушку:
</w:t>
      </w:r>
    </w:p>
    <w:p>
      <w:pPr/>
    </w:p>
    <w:p>
      <w:pPr>
        <w:jc w:val="left"/>
      </w:pPr>
      <w:r>
        <w:rPr>
          <w:rFonts w:ascii="Consolas" w:eastAsia="Consolas" w:hAnsi="Consolas" w:cs="Consolas"/>
          <w:b w:val="0"/>
          <w:sz w:val="28"/>
        </w:rPr>
        <w:t xml:space="preserve">- «Твои записи сегодня меня спасли.»
</w:t>
      </w:r>
    </w:p>
    <w:p>
      <w:pPr/>
    </w:p>
    <w:p>
      <w:pPr>
        <w:jc w:val="left"/>
      </w:pPr>
      <w:r>
        <w:rPr>
          <w:rFonts w:ascii="Consolas" w:eastAsia="Consolas" w:hAnsi="Consolas" w:cs="Consolas"/>
          <w:b w:val="0"/>
          <w:sz w:val="28"/>
        </w:rPr>
        <w:t xml:space="preserve">- «Было бы лучше, чтобы Венделин-сан начал относиться к другим магам более ответственно, и также как я начал делать записи во время демонстрации их способностей.»
</w:t>
      </w:r>
    </w:p>
    <w:p>
      <w:pPr/>
    </w:p>
    <w:p>
      <w:pPr>
        <w:jc w:val="left"/>
      </w:pPr>
      <w:r>
        <w:rPr>
          <w:rFonts w:ascii="Consolas" w:eastAsia="Consolas" w:hAnsi="Consolas" w:cs="Consolas"/>
          <w:b w:val="0"/>
          <w:sz w:val="28"/>
        </w:rPr>
        <w:t xml:space="preserve">Это был справедливый упрёк, но так как я больше сам был экспериментатором, то и заклинаниями других магов интересовался слабо, отчего и внимания на это практически не обращал.
</w:t>
      </w:r>
    </w:p>
    <w:p>
      <w:pPr/>
    </w:p>
    <w:p>
      <w:pPr>
        <w:jc w:val="left"/>
      </w:pPr>
      <w:r>
        <w:rPr>
          <w:rFonts w:ascii="Consolas" w:eastAsia="Consolas" w:hAnsi="Consolas" w:cs="Consolas"/>
          <w:b w:val="0"/>
          <w:sz w:val="28"/>
        </w:rPr>
        <w:t xml:space="preserve">- «Моя благодарность за записи будет выражена в физической форме позднее.»
</w:t>
      </w:r>
    </w:p>
    <w:p>
      <w:pPr/>
    </w:p>
    <w:p>
      <w:pPr>
        <w:jc w:val="left"/>
      </w:pPr>
      <w:r>
        <w:rPr>
          <w:rFonts w:ascii="Consolas" w:eastAsia="Consolas" w:hAnsi="Consolas" w:cs="Consolas"/>
          <w:b w:val="0"/>
          <w:sz w:val="28"/>
        </w:rPr>
        <w:t xml:space="preserve">- «Как же вульгарно это звучит…»
</w:t>
      </w:r>
    </w:p>
    <w:p>
      <w:pPr/>
    </w:p>
    <w:p>
      <w:pPr>
        <w:jc w:val="left"/>
      </w:pPr>
      <w:r>
        <w:rPr>
          <w:rFonts w:ascii="Consolas" w:eastAsia="Consolas" w:hAnsi="Consolas" w:cs="Consolas"/>
          <w:b w:val="0"/>
          <w:sz w:val="28"/>
        </w:rPr>
        <w:t xml:space="preserve">- «То есть ты отказываешься?»
</w:t>
      </w:r>
    </w:p>
    <w:p>
      <w:pPr/>
    </w:p>
    <w:p>
      <w:pPr>
        <w:jc w:val="left"/>
      </w:pPr>
      <w:r>
        <w:rPr>
          <w:rFonts w:ascii="Consolas" w:eastAsia="Consolas" w:hAnsi="Consolas" w:cs="Consolas"/>
          <w:b w:val="0"/>
          <w:sz w:val="28"/>
        </w:rPr>
        <w:t xml:space="preserve">- «Я этого не говорила, наоборот я благодарна… эй! Забудь, что я только что сказала!»
</w:t>
      </w:r>
    </w:p>
    <w:p>
      <w:pPr/>
    </w:p>
    <w:p>
      <w:pPr>
        <w:jc w:val="left"/>
      </w:pPr>
      <w:r>
        <w:rPr>
          <w:rFonts w:ascii="Consolas" w:eastAsia="Consolas" w:hAnsi="Consolas" w:cs="Consolas"/>
          <w:b w:val="0"/>
          <w:sz w:val="28"/>
        </w:rPr>
        <w:t xml:space="preserve">Когда официальная часть мероприятия подошла к концу, то в ход пошли сплетни, слухи и другая официально неподтверждённая информация. Ну и естественно, что одной из главных тем среди благородных была Тереза, и её открыто оказываемые мне знаки внимания.
</w:t>
      </w:r>
    </w:p>
    <w:p>
      <w:pPr/>
    </w:p>
    <w:p>
      <w:pPr>
        <w:jc w:val="left"/>
      </w:pPr>
      <w:r>
        <w:rPr>
          <w:rFonts w:ascii="Consolas" w:eastAsia="Consolas" w:hAnsi="Consolas" w:cs="Consolas"/>
          <w:b w:val="0"/>
          <w:sz w:val="28"/>
        </w:rPr>
        <w:t xml:space="preserve">- «Да многие даже приблизиться не смогут к такой невероятной красавице, Графа Баумейстера действительно очень любят женщины.»
</w:t>
      </w:r>
    </w:p>
    <w:p>
      <w:pPr/>
    </w:p>
    <w:p>
      <w:pPr>
        <w:jc w:val="left"/>
      </w:pPr>
      <w:r>
        <w:rPr>
          <w:rFonts w:ascii="Consolas" w:eastAsia="Consolas" w:hAnsi="Consolas" w:cs="Consolas"/>
          <w:b w:val="0"/>
          <w:sz w:val="28"/>
        </w:rPr>
        <w:t xml:space="preserve">- «И это очень завидно.»
</w:t>
      </w:r>
    </w:p>
    <w:p>
      <w:pPr/>
    </w:p>
    <w:p>
      <w:pPr>
        <w:jc w:val="left"/>
      </w:pPr>
      <w:r>
        <w:rPr>
          <w:rFonts w:ascii="Consolas" w:eastAsia="Consolas" w:hAnsi="Consolas" w:cs="Consolas"/>
          <w:b w:val="0"/>
          <w:sz w:val="28"/>
        </w:rPr>
        <w:t xml:space="preserve">- «Ой, да ладно, вот если бы я был лет на десять моложе, то мы бы ещё посмотрели, кого бы она выделила!»
</w:t>
      </w:r>
    </w:p>
    <w:p>
      <w:pPr/>
    </w:p>
    <w:p>
      <w:pPr>
        <w:jc w:val="left"/>
      </w:pPr>
      <w:r>
        <w:rPr>
          <w:rFonts w:ascii="Consolas" w:eastAsia="Consolas" w:hAnsi="Consolas" w:cs="Consolas"/>
          <w:b w:val="0"/>
          <w:sz w:val="28"/>
        </w:rPr>
        <w:t xml:space="preserve">Усмехаясь про себя над попытками далеко не первой свежести благородных казаться ещё хоть куда, я с внимательным видом их слушал и в нужных местах понимающе кивал.
</w:t>
      </w:r>
    </w:p>
    <w:p>
      <w:pPr/>
    </w:p>
    <w:p>
      <w:pPr>
        <w:jc w:val="left"/>
      </w:pPr>
      <w:r>
        <w:rPr>
          <w:rFonts w:ascii="Consolas" w:eastAsia="Consolas" w:hAnsi="Consolas" w:cs="Consolas"/>
          <w:b w:val="0"/>
          <w:sz w:val="28"/>
        </w:rPr>
        <w:t xml:space="preserve">Затем у нас на повестке дня шла приватная беседа с Графом Шульцом, представительным мужчиной с шелковистыми волосами лет под тридцать, отвечающем за торговлю со Священной Империей Эркхарт; который после рассказанного Элизой, и как она прикрылась именем Его Величества, сочувствующе на неё посмотрел.
</w:t>
      </w:r>
    </w:p>
    <w:p>
      <w:pPr/>
    </w:p>
    <w:p>
      <w:pPr>
        <w:jc w:val="left"/>
      </w:pPr>
      <w:r>
        <w:rPr>
          <w:rFonts w:ascii="Consolas" w:eastAsia="Consolas" w:hAnsi="Consolas" w:cs="Consolas"/>
          <w:b w:val="0"/>
          <w:sz w:val="28"/>
        </w:rPr>
        <w:t xml:space="preserve">- «Меня провели?»
</w:t>
      </w:r>
    </w:p>
    <w:p>
      <w:pPr/>
    </w:p>
    <w:p>
      <w:pPr>
        <w:jc w:val="left"/>
      </w:pPr>
      <w:r>
        <w:rPr>
          <w:rFonts w:ascii="Consolas" w:eastAsia="Consolas" w:hAnsi="Consolas" w:cs="Consolas"/>
          <w:b w:val="0"/>
          <w:sz w:val="28"/>
        </w:rPr>
        <w:t xml:space="preserve">- «Ну… как минимум вероятность того, что Его Величество даст на это разрешение – совсем не равна нулю.»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«Если уж откровенно начистоту, то за закрытыми дверями уже давно планируется расширение торговых связей.»
</w:t>
      </w:r>
    </w:p>
    <w:p>
      <w:pPr/>
    </w:p>
    <w:p>
      <w:pPr>
        <w:jc w:val="left"/>
      </w:pPr>
      <w:r>
        <w:rPr>
          <w:rFonts w:ascii="Consolas" w:eastAsia="Consolas" w:hAnsi="Consolas" w:cs="Consolas"/>
          <w:b w:val="0"/>
          <w:sz w:val="28"/>
        </w:rPr>
        <w:t xml:space="preserve">Так как перемирие было объявлено уже довольно давно, то совсем не удивительно, что существовали желавшие расширения связей люди.
</w:t>
      </w:r>
    </w:p>
    <w:p>
      <w:pPr/>
    </w:p>
    <w:p>
      <w:pPr>
        <w:jc w:val="left"/>
      </w:pPr>
      <w:r>
        <w:rPr>
          <w:rFonts w:ascii="Consolas" w:eastAsia="Consolas" w:hAnsi="Consolas" w:cs="Consolas"/>
          <w:b w:val="0"/>
          <w:sz w:val="28"/>
        </w:rPr>
        <w:t xml:space="preserve">- «Тех кто ратует за военные действия также в достатке, и в определённых кругах они имеют значительное влияние. Но даже они не против проходящих в настоящее время переговоров.»
</w:t>
      </w:r>
    </w:p>
    <w:p>
      <w:pPr/>
    </w:p>
    <w:p>
      <w:pPr>
        <w:jc w:val="left"/>
      </w:pPr>
      <w:r>
        <w:rPr>
          <w:rFonts w:ascii="Consolas" w:eastAsia="Consolas" w:hAnsi="Consolas" w:cs="Consolas"/>
          <w:b w:val="0"/>
          <w:sz w:val="28"/>
        </w:rPr>
        <w:t xml:space="preserve">И в этом не было ничего странного, если страны договорятся, что территории друг друга можно будет посещать и за пределами Столиц – то сбор разведывательной информации будет в значительной степени упрощен, да и просто расширен охват территории. И пусть они хотят войны, но война требует денег - так что и увеличению дохода за счёт расширения торговли, они также препятствовать нисколько не собираются.
</w:t>
      </w:r>
    </w:p>
    <w:p>
      <w:pPr/>
    </w:p>
    <w:p>
      <w:pPr>
        <w:jc w:val="left"/>
      </w:pPr>
      <w:r>
        <w:rPr>
          <w:rFonts w:ascii="Consolas" w:eastAsia="Consolas" w:hAnsi="Consolas" w:cs="Consolas"/>
          <w:b w:val="0"/>
          <w:sz w:val="28"/>
        </w:rPr>
        <w:t xml:space="preserve">- «Кроме того все прекрасно понимают, что сколько бы не был крепок договор о дружбе, но рано или поздно совсем не исключена новая война.»
</w:t>
      </w:r>
    </w:p>
    <w:p>
      <w:pPr/>
    </w:p>
    <w:p>
      <w:pPr>
        <w:jc w:val="left"/>
      </w:pPr>
      <w:r>
        <w:rPr>
          <w:rFonts w:ascii="Consolas" w:eastAsia="Consolas" w:hAnsi="Consolas" w:cs="Consolas"/>
          <w:b w:val="0"/>
          <w:sz w:val="28"/>
        </w:rPr>
        <w:t xml:space="preserve">Это было довольно откровенное мнение, но безусловно договор не являлся гарантированным средством для прекращения войн. В истории человечества постоянно возникали ситуации, когда различные договора стоили не дороже, чем бумага на которой они были написаны.
</w:t>
      </w:r>
    </w:p>
    <w:p>
      <w:pPr/>
    </w:p>
    <w:p>
      <w:pPr>
        <w:jc w:val="left"/>
      </w:pPr>
      <w:r>
        <w:rPr>
          <w:rFonts w:ascii="Consolas" w:eastAsia="Consolas" w:hAnsi="Consolas" w:cs="Consolas"/>
          <w:b w:val="0"/>
          <w:sz w:val="28"/>
        </w:rPr>
        <w:t xml:space="preserve">- «И хоть некоторые занимают крайне правую позицию, но даже они не настолько экстремальны, чтобы этому препятствовать. Ну или же просто умело притворяются.»
</w:t>
      </w:r>
    </w:p>
    <w:p>
      <w:pPr/>
    </w:p>
    <w:p>
      <w:pPr>
        <w:jc w:val="left"/>
      </w:pPr>
      <w:r>
        <w:rPr>
          <w:rFonts w:ascii="Consolas" w:eastAsia="Consolas" w:hAnsi="Consolas" w:cs="Consolas"/>
          <w:b w:val="0"/>
          <w:sz w:val="28"/>
        </w:rPr>
        <w:t xml:space="preserve">Они не перестают повторять об исходящей от соседней страны угрозы, причём за последнее время к ним начинают прислушиваться всё больше и больше, в особенности по мере уменьшения военного бюджета.
</w:t>
      </w:r>
    </w:p>
    <w:p>
      <w:pPr/>
    </w:p>
    <w:p>
      <w:pPr>
        <w:jc w:val="left"/>
      </w:pPr>
      <w:r>
        <w:rPr>
          <w:rFonts w:ascii="Consolas" w:eastAsia="Consolas" w:hAnsi="Consolas" w:cs="Consolas"/>
          <w:b w:val="0"/>
          <w:sz w:val="28"/>
        </w:rPr>
        <w:t xml:space="preserve">- «Так что по поводу переговоров, никто не будет против них особенно возражать.»
</w:t>
      </w:r>
    </w:p>
    <w:p>
      <w:pPr/>
    </w:p>
    <w:p>
      <w:pPr>
        <w:jc w:val="left"/>
      </w:pPr>
      <w:r>
        <w:rPr>
          <w:rFonts w:ascii="Consolas" w:eastAsia="Consolas" w:hAnsi="Consolas" w:cs="Consolas"/>
          <w:b w:val="0"/>
          <w:sz w:val="28"/>
        </w:rPr>
        <w:t xml:space="preserve">Внешняя торговля состоит в периодических полётах магических дирижаблей между Столицами обеих стран. А учитывая, что разрешение на торговлю получило лишь несколько человек – это явно не способствует расширению экономических отношений. По поводу расширения связей, даже была петиция от тех благородных, чьи земли располагались в непосредственной близости от Гигантской Расселины.
</w:t>
      </w:r>
    </w:p>
    <w:p>
      <w:pPr/>
    </w:p>
    <w:p>
      <w:pPr>
        <w:jc w:val="left"/>
      </w:pPr>
      <w:r>
        <w:rPr>
          <w:rFonts w:ascii="Consolas" w:eastAsia="Consolas" w:hAnsi="Consolas" w:cs="Consolas"/>
          <w:b w:val="0"/>
          <w:sz w:val="28"/>
        </w:rPr>
        <w:t xml:space="preserve">- «Они как никто заинтересованы в торговле с находящимися по противоположную сторону благородными… впрочем они это и так делают, только тайно.»
</w:t>
      </w:r>
    </w:p>
    <w:p>
      <w:pPr/>
    </w:p>
    <w:p>
      <w:pPr>
        <w:jc w:val="left"/>
      </w:pPr>
      <w:r>
        <w:rPr>
          <w:rFonts w:ascii="Consolas" w:eastAsia="Consolas" w:hAnsi="Consolas" w:cs="Consolas"/>
          <w:b w:val="0"/>
          <w:sz w:val="28"/>
        </w:rPr>
        <w:t xml:space="preserve">Для этого используются пешие гонцы и контрабанда по натянутой верёвке глубокой ночью, пусть таким образом и переправлялось небольшое количество товаров.
</w:t>
      </w:r>
    </w:p>
    <w:p>
      <w:pPr/>
    </w:p>
    <w:p>
      <w:pPr>
        <w:jc w:val="left"/>
      </w:pPr>
      <w:r>
        <w:rPr>
          <w:rFonts w:ascii="Consolas" w:eastAsia="Consolas" w:hAnsi="Consolas" w:cs="Consolas"/>
          <w:b w:val="0"/>
          <w:sz w:val="28"/>
        </w:rPr>
        <w:t xml:space="preserve">- «В начале мы старались пресекать малейшие нарушения, но сейчас, если контрабанды небольшое количество – то мы вынуждены с этим мириться.»
</w:t>
      </w:r>
    </w:p>
    <w:p>
      <w:pPr/>
    </w:p>
    <w:p>
      <w:pPr>
        <w:jc w:val="left"/>
      </w:pPr>
      <w:r>
        <w:rPr>
          <w:rFonts w:ascii="Consolas" w:eastAsia="Consolas" w:hAnsi="Consolas" w:cs="Consolas"/>
          <w:b w:val="0"/>
          <w:sz w:val="28"/>
        </w:rPr>
        <w:t xml:space="preserve">Раньше все контрабандисты были мишенью для наказаний, но сейчас, если их бизнес не выходил за рамки разумного – на них предпочитали просто закрывать глаза. Вот только с этой ситуацией надо было что-то решать, так как объёмы контрабанды лишь росли, и благородные хотели получить официальное разрешение на торговлю с соседней страной, что прежде было прерогативой лишь столичных торговцев.
</w:t>
      </w:r>
    </w:p>
    <w:p>
      <w:pPr/>
    </w:p>
    <w:p>
      <w:pPr>
        <w:jc w:val="left"/>
      </w:pPr>
      <w:r>
        <w:rPr>
          <w:rFonts w:ascii="Consolas" w:eastAsia="Consolas" w:hAnsi="Consolas" w:cs="Consolas"/>
          <w:b w:val="0"/>
          <w:sz w:val="28"/>
        </w:rPr>
        <w:t xml:space="preserve">- «Так что в этом свете, разрешение на брак между благородными из различных стран выглядит не так уж и фантастически.»
</w:t>
      </w:r>
    </w:p>
    <w:p>
      <w:pPr/>
    </w:p>
    <w:p>
      <w:pPr>
        <w:jc w:val="left"/>
      </w:pPr>
      <w:r>
        <w:rPr>
          <w:rFonts w:ascii="Consolas" w:eastAsia="Consolas" w:hAnsi="Consolas" w:cs="Consolas"/>
          <w:b w:val="0"/>
          <w:sz w:val="28"/>
        </w:rPr>
        <w:t xml:space="preserve">Будет ли это началом нового витка дружбы, или же наоборот, станет причиной внешней угрозы… споры по этому поводу за закрытыми дверями ведутся до сих пор, но вполне даже возможно, что запрет на такого рода отношения вскоре будет снят.
</w:t>
      </w:r>
    </w:p>
    <w:p>
      <w:pPr/>
    </w:p>
    <w:p>
      <w:pPr>
        <w:jc w:val="left"/>
      </w:pPr>
      <w:r>
        <w:rPr>
          <w:rFonts w:ascii="Consolas" w:eastAsia="Consolas" w:hAnsi="Consolas" w:cs="Consolas"/>
          <w:b w:val="0"/>
          <w:sz w:val="28"/>
        </w:rPr>
        <w:t xml:space="preserve">- «Поэтому де-факто, брак Графа Баумейстера с Герцогиней Филип может быть одобрен, в качестве так сказать первой ласточки. Для развития взаимоотношений это может стать очень знаковым событием.»
</w:t>
      </w:r>
    </w:p>
    <w:p>
      <w:pPr/>
    </w:p>
    <w:p>
      <w:pPr>
        <w:jc w:val="left"/>
      </w:pPr>
      <w:r>
        <w:rPr>
          <w:rFonts w:ascii="Consolas" w:eastAsia="Consolas" w:hAnsi="Consolas" w:cs="Consolas"/>
          <w:b w:val="0"/>
          <w:sz w:val="28"/>
        </w:rPr>
        <w:t xml:space="preserve">С точки зрения населения Империи, Граф Баумейстер при поддержке Королевской Семьи намеревается вмешаться в дела Герцогского Дома Филип… впрочем при желании, всё это можно перекрутить и наоборот, что это именно Империя хочет взять Графский Дом Баумейстер под контроль.
</w:t>
      </w:r>
    </w:p>
    <w:p>
      <w:pPr/>
    </w:p>
    <w:p>
      <w:pPr>
        <w:jc w:val="left"/>
      </w:pPr>
      <w:r>
        <w:rPr>
          <w:rFonts w:ascii="Consolas" w:eastAsia="Consolas" w:hAnsi="Consolas" w:cs="Consolas"/>
          <w:b w:val="0"/>
          <w:sz w:val="28"/>
        </w:rPr>
        <w:t xml:space="preserve">- «Скорее всего Её Превосходительство Герцогиня Филип, возможно даже намеренно спровоцировала вас Элиза-сама, использовать имя Его Величества. Это дало ей официальный повод обратиться к Его Величеству, и если он это одобрит, то Граф Баумейстер может стать её официальным мужем.»
</w:t>
      </w:r>
    </w:p>
    <w:p>
      <w:pPr/>
    </w:p>
    <w:p>
      <w:pPr>
        <w:jc w:val="left"/>
      </w:pPr>
      <w:r>
        <w:rPr>
          <w:rFonts w:ascii="Consolas" w:eastAsia="Consolas" w:hAnsi="Consolas" w:cs="Consolas"/>
          <w:b w:val="0"/>
          <w:sz w:val="28"/>
        </w:rPr>
        <w:t xml:space="preserve">И хоть на первый взгляд всё происходило довольно спонтанно, но такой вариант сбрасывать со счетов совсем не стоило.
</w:t>
      </w:r>
    </w:p>
    <w:p>
      <w:pPr/>
    </w:p>
    <w:p>
      <w:pPr>
        <w:jc w:val="left"/>
      </w:pPr>
      <w:r>
        <w:rPr>
          <w:rFonts w:ascii="Consolas" w:eastAsia="Consolas" w:hAnsi="Consolas" w:cs="Consolas"/>
          <w:b w:val="0"/>
          <w:sz w:val="28"/>
        </w:rPr>
        <w:t xml:space="preserve">- «Когда её возвели на пост Герцогини – то она была по сути лишь марионеткой, но тем не менее, около пяти лет назад умудрилась взять большую часть Дома Филип под свой контроль. По моим сведениям, даже её старшие братья не могут позволить бросить ей публично вызов, эта леди – опасная женщина.»
</w:t>
      </w:r>
    </w:p>
    <w:p>
      <w:pPr/>
    </w:p>
    <w:p>
      <w:pPr>
        <w:jc w:val="left"/>
      </w:pPr>
      <w:r>
        <w:rPr>
          <w:rFonts w:ascii="Consolas" w:eastAsia="Consolas" w:hAnsi="Consolas" w:cs="Consolas"/>
          <w:b w:val="0"/>
          <w:sz w:val="28"/>
        </w:rPr>
        <w:t xml:space="preserve">Слушая Графа Шульца - я всё больше и больше узнавал о совершенно другой стороне Терезы. И когда я размышлял, чем же мне это может грозить, в зал ворвался молодой чиновник из Делегации Дружбы с чрезвычайно бледным лицом.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Громко обратился к нему Граф Шульц, являющийся главой всей делегации, так как первоочередное значение отдавалось именно торговым вопросам. На что чиновник прокричал нервным пронзительным голосом:
</w:t>
      </w:r>
    </w:p>
    <w:p>
      <w:pPr/>
    </w:p>
    <w:p>
      <w:pPr>
        <w:jc w:val="left"/>
      </w:pPr>
      <w:r>
        <w:rPr>
          <w:rFonts w:ascii="Consolas" w:eastAsia="Consolas" w:hAnsi="Consolas" w:cs="Consolas"/>
          <w:b w:val="0"/>
          <w:sz w:val="28"/>
        </w:rPr>
        <w:t xml:space="preserve">- «Это настоящая катастрофа! Вильгельм XIV рухнул в обморок и скончался ещё до оказания ему лекарской помощи!»
</w:t>
      </w:r>
    </w:p>
    <w:p>
      <w:pPr/>
    </w:p>
    <w:p>
      <w:pPr>
        <w:jc w:val="left"/>
      </w:pPr>
      <w:r>
        <w:rPr>
          <w:rFonts w:ascii="Consolas" w:eastAsia="Consolas" w:hAnsi="Consolas" w:cs="Consolas"/>
          <w:b w:val="0"/>
          <w:sz w:val="28"/>
        </w:rPr>
        <w:t xml:space="preserve">- «Вот тебе и инцидент без прецедента…»
</w:t>
      </w:r>
    </w:p>
    <w:p>
      <w:pPr/>
    </w:p>
    <w:p>
      <w:pPr>
        <w:jc w:val="left"/>
      </w:pPr>
      <w:r>
        <w:rPr>
          <w:rFonts w:ascii="Consolas" w:eastAsia="Consolas" w:hAnsi="Consolas" w:cs="Consolas"/>
          <w:b w:val="0"/>
          <w:sz w:val="28"/>
        </w:rPr>
        <w:t xml:space="preserve">За всю 200 летнюю историю посещений Делегации Дружбы, не было ещё ни одного случая, когда умирал Император или Король. И хоть Граф Шульц был опытным чиновником, но даже он не смог сейчас сдержать проявившегося у него на лице потрясения.
</w:t>
      </w:r>
    </w:p>
    <w:p>
      <w:pPr/>
    </w:p>
    <w:p>
      <w:pPr>
        <w:jc w:val="left"/>
      </w:pPr>
      <w:r>
        <w:rPr>
          <w:rFonts w:ascii="Consolas" w:eastAsia="Consolas" w:hAnsi="Consolas" w:cs="Consolas"/>
          <w:b w:val="0"/>
          <w:sz w:val="28"/>
        </w:rPr>
        <w:t xml:space="preserve">- «Это действительно проблема, боюсь о торговых переговорах можно забыть.»
</w:t>
      </w:r>
    </w:p>
    <w:p>
      <w:pPr/>
    </w:p>
    <w:p>
      <w:pPr>
        <w:jc w:val="left"/>
      </w:pPr>
      <w:r>
        <w:rPr>
          <w:rFonts w:ascii="Consolas" w:eastAsia="Consolas" w:hAnsi="Consolas" w:cs="Consolas"/>
          <w:b w:val="0"/>
          <w:sz w:val="28"/>
        </w:rPr>
        <w:t xml:space="preserve">В тот момент, когда должны были обговариваться новые, более масштабные и доверительные торговые отношения – согласившийся на это Император скончался. Так что если новый избранный Император не даст на это своего разрешения – то на этом всё и завершится.
</w:t>
      </w:r>
    </w:p>
    <w:p>
      <w:pPr/>
    </w:p>
    <w:p>
      <w:pPr>
        <w:jc w:val="left"/>
      </w:pPr>
      <w:r>
        <w:rPr>
          <w:rFonts w:ascii="Consolas" w:eastAsia="Consolas" w:hAnsi="Consolas" w:cs="Consolas"/>
          <w:b w:val="0"/>
          <w:sz w:val="28"/>
        </w:rPr>
        <w:t xml:space="preserve">С точки зрения отвечающего за переговоры Графа Шульца – это определённо должно было стать проблемой.
</w:t>
      </w:r>
    </w:p>
    <w:p>
      <w:pPr/>
    </w:p>
    <w:p>
      <w:pPr>
        <w:jc w:val="left"/>
      </w:pPr>
      <w:r>
        <w:rPr>
          <w:rFonts w:ascii="Consolas" w:eastAsia="Consolas" w:hAnsi="Consolas" w:cs="Consolas"/>
          <w:b w:val="0"/>
          <w:sz w:val="28"/>
        </w:rPr>
        <w:t xml:space="preserve">- «Нужно сообщить Его Величеству об увеличении сроков нашего здесь пребывания…»
</w:t>
      </w:r>
    </w:p>
    <w:p>
      <w:pPr/>
    </w:p>
    <w:p>
      <w:pPr>
        <w:jc w:val="left"/>
      </w:pPr>
      <w:r>
        <w:rPr>
          <w:rFonts w:ascii="Consolas" w:eastAsia="Consolas" w:hAnsi="Consolas" w:cs="Consolas"/>
          <w:b w:val="0"/>
          <w:sz w:val="28"/>
        </w:rPr>
        <w:t xml:space="preserve">Помимо прочего следовало собрать сведения о кандидатах в Императоры, и подготовиться к церемонии возведения на престол согласно дипломатическому этикету. Однако из-за того, что точный график был пока что ещё не определён - мы могли целиком погрузиться в размышления, как же нам вследствие столь неожиданного инцидента стоило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(1/4) – Когда-то я это уже где-то слышал
</w:t>
      </w:r>
    </w:p>
    <w:p>
      <w:pPr/>
    </w:p>
    <w:p>
      <w:pPr>
        <w:jc w:val="left"/>
      </w:pPr>
      <w:r>
        <w:rPr>
          <w:rFonts w:ascii="Consolas" w:eastAsia="Consolas" w:hAnsi="Consolas" w:cs="Consolas"/>
          <w:b w:val="0"/>
          <w:sz w:val="28"/>
        </w:rPr>
        <w:t xml:space="preserve">Глава 80 (часть 1) – Занудный политический рассказ, который я когда-то уже где-то слышал
</w:t>
      </w:r>
    </w:p>
    <w:p>
      <w:pPr/>
    </w:p>
    <w:p>
      <w:pPr>
        <w:jc w:val="left"/>
      </w:pPr>
      <w:r>
        <w:rPr>
          <w:rFonts w:ascii="Consolas" w:eastAsia="Consolas" w:hAnsi="Consolas" w:cs="Consolas"/>
          <w:b w:val="0"/>
          <w:sz w:val="28"/>
        </w:rPr>
        <w:t xml:space="preserve">  - «Мы вернулись.»
</w:t>
      </w:r>
    </w:p>
    <w:p>
      <w:pPr/>
    </w:p>
    <w:p>
      <w:pPr>
        <w:jc w:val="left"/>
      </w:pPr>
      <w:r>
        <w:rPr>
          <w:rFonts w:ascii="Consolas" w:eastAsia="Consolas" w:hAnsi="Consolas" w:cs="Consolas"/>
          <w:b w:val="0"/>
          <w:sz w:val="28"/>
        </w:rPr>
        <w:t xml:space="preserve">- «Похоже, произошло что-то серьёзное…»
</w:t>
      </w:r>
    </w:p>
    <w:p>
      <w:pPr/>
    </w:p>
    <w:p>
      <w:pPr>
        <w:jc w:val="left"/>
      </w:pPr>
      <w:r>
        <w:rPr>
          <w:rFonts w:ascii="Consolas" w:eastAsia="Consolas" w:hAnsi="Consolas" w:cs="Consolas"/>
          <w:b w:val="0"/>
          <w:sz w:val="28"/>
        </w:rPr>
        <w:t xml:space="preserve">После важного известия о смерти Его Величества Вильгельма XIV, наша встреча по обмену информацией резко подошла к концу. Хоть Император уже и отличался преклонным возрастом, но внезапная смерть занимавшего такой пост человека, которого к тому же буквально вчера все видели в добром здравии – попросту не могла не шокировать.
</w:t>
      </w:r>
    </w:p>
    <w:p>
      <w:pPr/>
    </w:p>
    <w:p>
      <w:pPr>
        <w:jc w:val="left"/>
      </w:pPr>
      <w:r>
        <w:rPr>
          <w:rFonts w:ascii="Consolas" w:eastAsia="Consolas" w:hAnsi="Consolas" w:cs="Consolas"/>
          <w:b w:val="0"/>
          <w:sz w:val="28"/>
        </w:rPr>
        <w:t xml:space="preserve">После того как мы вернулись обратно в гостевой дом, где нас встретили Инна и остальные, то слуги и служанки из-за известия о смерти Императора определённо казались сильно потрясёнными. Несколько из них, собравшихся сейчас вместе на отдалении и шепчущихся друг с другом, как раз и привлекли моё внимание, указывая своим поведением на необычайную серьёзность данного происшествия.
</w:t>
      </w:r>
    </w:p>
    <w:p>
      <w:pPr/>
    </w:p>
    <w:p>
      <w:pPr>
        <w:jc w:val="left"/>
      </w:pPr>
      <w:r>
        <w:rPr>
          <w:rFonts w:ascii="Consolas" w:eastAsia="Consolas" w:hAnsi="Consolas" w:cs="Consolas"/>
          <w:b w:val="0"/>
          <w:sz w:val="28"/>
        </w:rPr>
        <w:t xml:space="preserve">- «Итак, что же мы будем делать дальше?»
</w:t>
      </w:r>
    </w:p>
    <w:p>
      <w:pPr/>
    </w:p>
    <w:p>
      <w:pPr>
        <w:jc w:val="left"/>
      </w:pPr>
      <w:r>
        <w:rPr>
          <w:rFonts w:ascii="Consolas" w:eastAsia="Consolas" w:hAnsi="Consolas" w:cs="Consolas"/>
          <w:b w:val="0"/>
          <w:sz w:val="28"/>
        </w:rPr>
        <w:t xml:space="preserve">- «Насколько я слышал, мероприятия связанные с «Делегацией Дружбы» могут быть перенесены на следующий год.»
</w:t>
      </w:r>
    </w:p>
    <w:p>
      <w:pPr/>
    </w:p>
    <w:p>
      <w:pPr>
        <w:jc w:val="left"/>
      </w:pPr>
      <w:r>
        <w:rPr>
          <w:rFonts w:ascii="Consolas" w:eastAsia="Consolas" w:hAnsi="Consolas" w:cs="Consolas"/>
          <w:b w:val="0"/>
          <w:sz w:val="28"/>
        </w:rPr>
        <w:t xml:space="preserve">В принципе вся работа магов здесь была завершена, но вот другие отделы, например торговли и обмена технологиями, по сути так толком и не начали свою работу. А так как ответственные за эти направления люди со стороны Священной Империи Эркхарт целиком будут заняты похоронами Его Императорского Величества с последующей коронацией нового Императора, то в ближайшее время делать здесь точно было не чего.
</w:t>
      </w:r>
    </w:p>
    <w:p>
      <w:pPr/>
    </w:p>
    <w:p>
      <w:pPr>
        <w:jc w:val="left"/>
      </w:pPr>
      <w:r>
        <w:rPr>
          <w:rFonts w:ascii="Consolas" w:eastAsia="Consolas" w:hAnsi="Consolas" w:cs="Consolas"/>
          <w:b w:val="0"/>
          <w:sz w:val="28"/>
        </w:rPr>
        <w:t xml:space="preserve">Первоначально в Баруде прибытие Делегации Дружбы преподносилось как праздник, но в настоящее время вся Столица должна была погрузиться в траур, скорбя по преждевременно ушедшему Императору. Так что в виде без перспективности дальнейшего здесь нахождения, большинство членов делегации высказывалось за возвращение.
</w:t>
      </w:r>
    </w:p>
    <w:p>
      <w:pPr/>
    </w:p>
    <w:p>
      <w:pPr>
        <w:jc w:val="left"/>
      </w:pPr>
      <w:r>
        <w:rPr>
          <w:rFonts w:ascii="Consolas" w:eastAsia="Consolas" w:hAnsi="Consolas" w:cs="Consolas"/>
          <w:b w:val="0"/>
          <w:sz w:val="28"/>
        </w:rPr>
        <w:t xml:space="preserve">- «Это довольно разумно. Вряд ли осмотр достопримечательностей и развлечение с покупками будет в данном случае уместным.»
</w:t>
      </w:r>
    </w:p>
    <w:p>
      <w:pPr/>
    </w:p>
    <w:p>
      <w:pPr>
        <w:jc w:val="left"/>
      </w:pPr>
      <w:r>
        <w:rPr>
          <w:rFonts w:ascii="Consolas" w:eastAsia="Consolas" w:hAnsi="Consolas" w:cs="Consolas"/>
          <w:b w:val="0"/>
          <w:sz w:val="28"/>
        </w:rPr>
        <w:t xml:space="preserve">Осознавшая, что пока страна не определится с новым Императором, веселья ей в Баруде не видать - Луиза выглядела довольно разочарованной.
</w:t>
      </w:r>
    </w:p>
    <w:p>
      <w:pPr/>
    </w:p>
    <w:p>
      <w:pPr>
        <w:jc w:val="left"/>
      </w:pPr>
      <w:r>
        <w:rPr>
          <w:rFonts w:ascii="Consolas" w:eastAsia="Consolas" w:hAnsi="Consolas" w:cs="Consolas"/>
          <w:b w:val="0"/>
          <w:sz w:val="28"/>
        </w:rPr>
        <w:t xml:space="preserve">Но в то же время это не означало, что делегация вернётся в полном составе. Так как в случае смерти Короля или Императора обе стороны направляли специальные делегации соболезнования, то было принято решение, что во избежание лишних сложностей и конечно же экономии, группа соболезнования будет сформирована из числа членов Делегации Дружбы.
</w:t>
      </w:r>
    </w:p>
    <w:p>
      <w:pPr/>
    </w:p>
    <w:p>
      <w:pPr>
        <w:jc w:val="left"/>
      </w:pPr>
      <w:r>
        <w:rPr>
          <w:rFonts w:ascii="Consolas" w:eastAsia="Consolas" w:hAnsi="Consolas" w:cs="Consolas"/>
          <w:b w:val="0"/>
          <w:sz w:val="28"/>
        </w:rPr>
        <w:t xml:space="preserve">- «Но ведь помимо этого, необходимо будет присутствовать и на возведении на престол нового Императора, не так ли?»
</w:t>
      </w:r>
    </w:p>
    <w:p>
      <w:pPr/>
    </w:p>
    <w:p>
      <w:pPr>
        <w:jc w:val="left"/>
      </w:pPr>
      <w:r>
        <w:rPr>
          <w:rFonts w:ascii="Consolas" w:eastAsia="Consolas" w:hAnsi="Consolas" w:cs="Consolas"/>
          <w:b w:val="0"/>
          <w:sz w:val="28"/>
        </w:rPr>
        <w:t xml:space="preserve">- «Нда уж, похоже это действительно затянется надолго…»
</w:t>
      </w:r>
    </w:p>
    <w:p>
      <w:pPr/>
    </w:p>
    <w:p>
      <w:pPr>
        <w:jc w:val="left"/>
      </w:pPr>
      <w:r>
        <w:rPr>
          <w:rFonts w:ascii="Consolas" w:eastAsia="Consolas" w:hAnsi="Consolas" w:cs="Consolas"/>
          <w:b w:val="0"/>
          <w:sz w:val="28"/>
        </w:rPr>
        <w:t xml:space="preserve">Протянула Инна, на лице которой явственно читалось выражение: «И на сколько интересно мы здесь застрянем…?».
</w:t>
      </w:r>
    </w:p>
    <w:p>
      <w:pPr/>
    </w:p>
    <w:p>
      <w:pPr>
        <w:jc w:val="left"/>
      </w:pPr>
      <w:r>
        <w:rPr>
          <w:rFonts w:ascii="Consolas" w:eastAsia="Consolas" w:hAnsi="Consolas" w:cs="Consolas"/>
          <w:b w:val="0"/>
          <w:sz w:val="28"/>
        </w:rPr>
        <w:t xml:space="preserve">- «Это действительно может занять довольно продолжительное время, я слышал как минимум о 2-3 неделях.»
</w:t>
      </w:r>
    </w:p>
    <w:p>
      <w:pPr/>
    </w:p>
    <w:p>
      <w:pPr>
        <w:jc w:val="left"/>
      </w:pPr>
      <w:r>
        <w:rPr>
          <w:rFonts w:ascii="Consolas" w:eastAsia="Consolas" w:hAnsi="Consolas" w:cs="Consolas"/>
          <w:b w:val="0"/>
          <w:sz w:val="28"/>
        </w:rPr>
        <w:t xml:space="preserve">- «Если выборы преемника затянутся, то это может стать преимуществом для Королевства Хельмут.»
</w:t>
      </w:r>
    </w:p>
    <w:p>
      <w:pPr/>
    </w:p>
    <w:p>
      <w:pPr>
        <w:jc w:val="left"/>
      </w:pPr>
      <w:r>
        <w:rPr>
          <w:rFonts w:ascii="Consolas" w:eastAsia="Consolas" w:hAnsi="Consolas" w:cs="Consolas"/>
          <w:b w:val="0"/>
          <w:sz w:val="28"/>
        </w:rPr>
        <w:t xml:space="preserve">- «Верно Вильма, к счастью затягивать с этим совершенно не в их интересах.»
</w:t>
      </w:r>
    </w:p>
    <w:p>
      <w:pPr/>
    </w:p>
    <w:p>
      <w:pPr>
        <w:jc w:val="left"/>
      </w:pPr>
      <w:r>
        <w:rPr>
          <w:rFonts w:ascii="Consolas" w:eastAsia="Consolas" w:hAnsi="Consolas" w:cs="Consolas"/>
          <w:b w:val="0"/>
          <w:sz w:val="28"/>
        </w:rPr>
        <w:t xml:space="preserve">Как и сказала Вильма, долгая парализация центральной власти из-за отсутствия Императора может определённым образом повлиять на намерения Королевства Хельмут, которое как ни крути, является их гипотетическим врагом.
</w:t>
      </w:r>
    </w:p>
    <w:p>
      <w:pPr/>
    </w:p>
    <w:p>
      <w:pPr>
        <w:jc w:val="left"/>
      </w:pPr>
      <w:r>
        <w:rPr>
          <w:rFonts w:ascii="Consolas" w:eastAsia="Consolas" w:hAnsi="Consolas" w:cs="Consolas"/>
          <w:b w:val="0"/>
          <w:sz w:val="28"/>
        </w:rPr>
        <w:t xml:space="preserve">По окончании похоронной службы состоится Конгресс Благородных, на котором собственно и будут проведены выборы нового Императора.
</w:t>
      </w:r>
    </w:p>
    <w:p>
      <w:pPr/>
    </w:p>
    <w:p>
      <w:pPr>
        <w:jc w:val="left"/>
      </w:pPr>
      <w:r>
        <w:rPr>
          <w:rFonts w:ascii="Consolas" w:eastAsia="Consolas" w:hAnsi="Consolas" w:cs="Consolas"/>
          <w:b w:val="0"/>
          <w:sz w:val="28"/>
        </w:rPr>
        <w:t xml:space="preserve">- «То есть Император действительно выбирается путём голосования? Это была не шутка…?»
</w:t>
      </w:r>
    </w:p>
    <w:p>
      <w:pPr/>
    </w:p>
    <w:p>
      <w:pPr>
        <w:jc w:val="left"/>
      </w:pPr>
      <w:r>
        <w:rPr>
          <w:rFonts w:ascii="Consolas" w:eastAsia="Consolas" w:hAnsi="Consolas" w:cs="Consolas"/>
          <w:b w:val="0"/>
          <w:sz w:val="28"/>
        </w:rPr>
        <w:t xml:space="preserve">- «Да, но так как не то что простолюдины, а и подавляющее большинство благородных не может выдвинуть свою кандидатуру, то я бы не сказал, что это так уж сильно отличается от Королевства, как это может показаться на первый взгляд.»
</w:t>
      </w:r>
    </w:p>
    <w:p>
      <w:pPr/>
    </w:p>
    <w:p>
      <w:pPr>
        <w:jc w:val="left"/>
      </w:pPr>
      <w:r>
        <w:rPr>
          <w:rFonts w:ascii="Consolas" w:eastAsia="Consolas" w:hAnsi="Consolas" w:cs="Consolas"/>
          <w:b w:val="0"/>
          <w:sz w:val="28"/>
        </w:rPr>
        <w:t xml:space="preserve">Более 90% членов Конгресса Благородных – сами благородные, оставшиеся - это состоятельные торговцы с обширными политическими связями и прочие состоятельные семейства, которых по влиянию не так-то и просто отличить от полноценных благородных Домов.
</w:t>
      </w:r>
    </w:p>
    <w:p>
      <w:pPr/>
    </w:p>
    <w:p>
      <w:pPr>
        <w:jc w:val="left"/>
      </w:pPr>
      <w:r>
        <w:rPr>
          <w:rFonts w:ascii="Consolas" w:eastAsia="Consolas" w:hAnsi="Consolas" w:cs="Consolas"/>
          <w:b w:val="0"/>
          <w:sz w:val="28"/>
        </w:rPr>
        <w:t xml:space="preserve">- «Никто кроме Главы Императорской Семьи и Глав Герцогских Домов не имеет права выдвигать свою кандидатуру.»
</w:t>
      </w:r>
    </w:p>
    <w:p>
      <w:pPr/>
    </w:p>
    <w:p>
      <w:pPr>
        <w:jc w:val="left"/>
      </w:pPr>
      <w:r>
        <w:rPr>
          <w:rFonts w:ascii="Consolas" w:eastAsia="Consolas" w:hAnsi="Consolas" w:cs="Consolas"/>
          <w:b w:val="0"/>
          <w:sz w:val="28"/>
        </w:rPr>
        <w:t xml:space="preserve">- «Значит, и Тереза-сама…?»
</w:t>
      </w:r>
    </w:p>
    <w:p>
      <w:pPr/>
    </w:p>
    <w:p>
      <w:pPr>
        <w:jc w:val="left"/>
      </w:pPr>
      <w:r>
        <w:rPr>
          <w:rFonts w:ascii="Consolas" w:eastAsia="Consolas" w:hAnsi="Consolas" w:cs="Consolas"/>
          <w:b w:val="0"/>
          <w:sz w:val="28"/>
        </w:rPr>
        <w:t xml:space="preserve">- «Да, и она тоже. Но ранее она говорила, что совершенно в этом не заинтересована.»
</w:t>
      </w:r>
    </w:p>
    <w:p>
      <w:pPr/>
    </w:p>
    <w:p>
      <w:pPr>
        <w:jc w:val="left"/>
      </w:pPr>
      <w:r>
        <w:rPr>
          <w:rFonts w:ascii="Consolas" w:eastAsia="Consolas" w:hAnsi="Consolas" w:cs="Consolas"/>
          <w:b w:val="0"/>
          <w:sz w:val="28"/>
        </w:rPr>
        <w:t xml:space="preserve">К тому же представитель её Дома был Императором не так уж давно, поэтому в том числе и из-за этого, по её словам, Герцогский Дом Филип своего кандидата выдвигать не будет.
</w:t>
      </w:r>
    </w:p>
    <w:p>
      <w:pPr/>
    </w:p>
    <w:p>
      <w:pPr>
        <w:jc w:val="left"/>
      </w:pPr>
      <w:r>
        <w:rPr>
          <w:rFonts w:ascii="Consolas" w:eastAsia="Consolas" w:hAnsi="Consolas" w:cs="Consolas"/>
          <w:b w:val="0"/>
          <w:sz w:val="28"/>
        </w:rPr>
        <w:t xml:space="preserve">Так как об этом она заявила сама – то думаю так и будет, к тому же то, что Главой Герцогского Дома является женщина, будет дополнительной сложностью в заявлении своей кандидатуры на императорский пост.
</w:t>
      </w:r>
    </w:p>
    <w:p>
      <w:pPr/>
    </w:p>
    <w:p>
      <w:pPr>
        <w:jc w:val="left"/>
      </w:pPr>
      <w:r>
        <w:rPr>
          <w:rFonts w:ascii="Consolas" w:eastAsia="Consolas" w:hAnsi="Consolas" w:cs="Consolas"/>
          <w:b w:val="0"/>
          <w:sz w:val="28"/>
        </w:rPr>
        <w:t xml:space="preserve">- «Уравновешивание Домов из которых Император родом…»
</w:t>
      </w:r>
    </w:p>
    <w:p>
      <w:pPr/>
    </w:p>
    <w:p>
      <w:pPr>
        <w:jc w:val="left"/>
      </w:pPr>
      <w:r>
        <w:rPr>
          <w:rFonts w:ascii="Consolas" w:eastAsia="Consolas" w:hAnsi="Consolas" w:cs="Consolas"/>
          <w:b w:val="0"/>
          <w:sz w:val="28"/>
        </w:rPr>
        <w:t xml:space="preserve">- «Идеальное тайное соглашение.»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Верно подметила это Вильма, но так как это даже не моя родная страна – то меня подобное совершенно не волновало, к тому же преемственность чиновников была и в Королевстве.
</w:t>
      </w:r>
    </w:p>
    <w:p>
      <w:pPr/>
    </w:p>
    <w:p>
      <w:pPr>
        <w:jc w:val="left"/>
      </w:pPr>
      <w:r>
        <w:rPr>
          <w:rFonts w:ascii="Consolas" w:eastAsia="Consolas" w:hAnsi="Consolas" w:cs="Consolas"/>
          <w:b w:val="0"/>
          <w:sz w:val="28"/>
        </w:rPr>
        <w:t xml:space="preserve">- «Итак, а мы можем остаться?»
</w:t>
      </w:r>
    </w:p>
    <w:p>
      <w:pPr/>
    </w:p>
    <w:p>
      <w:pPr>
        <w:jc w:val="left"/>
      </w:pPr>
      <w:r>
        <w:rPr>
          <w:rFonts w:ascii="Consolas" w:eastAsia="Consolas" w:hAnsi="Consolas" w:cs="Consolas"/>
          <w:b w:val="0"/>
          <w:sz w:val="28"/>
        </w:rPr>
        <w:t xml:space="preserve">В связи со сложившимися обстоятельствами помимо части персонала, уже начали готовиться к возвращению и жёны с детьми остающихся на панихиду благородных, которые уже не могли беззаботно наслаждаться жизнью в Баруде, так что и пребывание их здесь не имело никакого смысла.
</w:t>
      </w:r>
    </w:p>
    <w:p>
      <w:pPr/>
    </w:p>
    <w:p>
      <w:pPr>
        <w:jc w:val="left"/>
      </w:pPr>
      <w:r>
        <w:rPr>
          <w:rFonts w:ascii="Consolas" w:eastAsia="Consolas" w:hAnsi="Consolas" w:cs="Consolas"/>
          <w:b w:val="0"/>
          <w:sz w:val="28"/>
        </w:rPr>
        <w:t xml:space="preserve">- «Но так как в то же время вы являетесь моей охраной, то можете остаться.»
</w:t>
      </w:r>
    </w:p>
    <w:p>
      <w:pPr/>
    </w:p>
    <w:p>
      <w:pPr>
        <w:jc w:val="left"/>
      </w:pPr>
      <w:r>
        <w:rPr>
          <w:rFonts w:ascii="Consolas" w:eastAsia="Consolas" w:hAnsi="Consolas" w:cs="Consolas"/>
          <w:b w:val="0"/>
          <w:sz w:val="28"/>
        </w:rPr>
        <w:t xml:space="preserve">Помимо Эрва, который собственно и числился моим полноценным телохранителем, группу Элизы также можно отнести к этой категории, ведь они являлись настоящими авантюристами. Пусть семьи благородных и большинство слуг отправлялись обратно, но вот запретить благородным оставить с собой охрану не мог никто.
</w:t>
      </w:r>
    </w:p>
    <w:p>
      <w:pPr/>
    </w:p>
    <w:p>
      <w:pPr>
        <w:jc w:val="left"/>
      </w:pPr>
      <w:r>
        <w:rPr>
          <w:rFonts w:ascii="Consolas" w:eastAsia="Consolas" w:hAnsi="Consolas" w:cs="Consolas"/>
          <w:b w:val="0"/>
          <w:sz w:val="28"/>
        </w:rPr>
        <w:t xml:space="preserve">- «Мне хотелось насладиться отдыхом за границей, но единственное что остаётся – это похороны и церемония возведения на престол нового Императора, которые кроме чувства усталости похоже ничего мне не принесут…»
</w:t>
      </w:r>
    </w:p>
    <w:p>
      <w:pPr/>
    </w:p>
    <w:p>
      <w:pPr>
        <w:jc w:val="left"/>
      </w:pPr>
      <w:r>
        <w:rPr>
          <w:rFonts w:ascii="Consolas" w:eastAsia="Consolas" w:hAnsi="Consolas" w:cs="Consolas"/>
          <w:b w:val="0"/>
          <w:sz w:val="28"/>
        </w:rPr>
        <w:t xml:space="preserve">Вздохнул печально Эрвин, и в принципе я разделял его чувства. Похороны, как бы они не проходили - обычно несли далеко не позитивный оттенок. Но в то же время я мог с облегчением выдохнуть, что хотя бы мне не нужно было как-то касаться организации этих похорон.
</w:t>
      </w:r>
    </w:p>
    <w:p>
      <w:pPr/>
    </w:p>
    <w:p>
      <w:pPr>
        <w:jc w:val="left"/>
      </w:pPr>
      <w:r>
        <w:rPr>
          <w:rFonts w:ascii="Consolas" w:eastAsia="Consolas" w:hAnsi="Consolas" w:cs="Consolas"/>
          <w:b w:val="0"/>
          <w:sz w:val="28"/>
        </w:rPr>
        <w:t xml:space="preserve">- «К счастью мы взяли с собой подходящие платья и для такой церемонии…»
</w:t>
      </w:r>
    </w:p>
    <w:p>
      <w:pPr/>
    </w:p>
    <w:p>
      <w:pPr>
        <w:jc w:val="left"/>
      </w:pPr>
      <w:r>
        <w:rPr>
          <w:rFonts w:ascii="Consolas" w:eastAsia="Consolas" w:hAnsi="Consolas" w:cs="Consolas"/>
          <w:b w:val="0"/>
          <w:sz w:val="28"/>
        </w:rPr>
        <w:t xml:space="preserve">- «Да, невероятное везение…»
</w:t>
      </w:r>
    </w:p>
    <w:p>
      <w:pPr/>
    </w:p>
    <w:p>
      <w:pPr>
        <w:jc w:val="left"/>
      </w:pPr>
      <w:r>
        <w:rPr>
          <w:rFonts w:ascii="Consolas" w:eastAsia="Consolas" w:hAnsi="Consolas" w:cs="Consolas"/>
          <w:b w:val="0"/>
          <w:sz w:val="28"/>
        </w:rPr>
        <w:t xml:space="preserve">Как и сказала Луиза, готовящий нас к отъезду Родерих, подготовил нас и на такой не слишком весёлый случай; так что траурные одежды сейчас находились где-то в моём магическом мешке. Учитывая, что я являюсь магом, то в принципе мог прийти и в мантии, но всё же мне намекнули, что будет лучше, если моя одежда будет соответствовать одеяниям остальных благородных из нашей делегации.
</w:t>
      </w:r>
    </w:p>
    <w:p>
      <w:pPr/>
    </w:p>
    <w:p>
      <w:pPr>
        <w:jc w:val="left"/>
      </w:pPr>
      <w:r>
        <w:rPr>
          <w:rFonts w:ascii="Consolas" w:eastAsia="Consolas" w:hAnsi="Consolas" w:cs="Consolas"/>
          <w:b w:val="0"/>
          <w:sz w:val="28"/>
        </w:rPr>
        <w:t xml:space="preserve">- «Родерих-сан похож на заботливую мать.»
</w:t>
      </w:r>
    </w:p>
    <w:p>
      <w:pPr/>
    </w:p>
    <w:p>
      <w:pPr>
        <w:jc w:val="left"/>
      </w:pPr>
      <w:r>
        <w:rPr>
          <w:rFonts w:ascii="Consolas" w:eastAsia="Consolas" w:hAnsi="Consolas" w:cs="Consolas"/>
          <w:b w:val="0"/>
          <w:sz w:val="28"/>
        </w:rPr>
        <w:t xml:space="preserve">- «И с чего бы это ты взяла…?»
</w:t>
      </w:r>
    </w:p>
    <w:p>
      <w:pPr/>
    </w:p>
    <w:p>
      <w:pPr>
        <w:jc w:val="left"/>
      </w:pPr>
      <w:r>
        <w:rPr>
          <w:rFonts w:ascii="Consolas" w:eastAsia="Consolas" w:hAnsi="Consolas" w:cs="Consolas"/>
          <w:b w:val="0"/>
          <w:sz w:val="28"/>
        </w:rPr>
        <w:t xml:space="preserve">В принципе… всё было так, как и сказала Инна. Это кстати напомнило мне, когда в своей ещё прошлой жизни перед выходом на улицу, мама довольно часто говорила: «Обязательно возьми с собой зонт, так как по прогнозу погоды может пойти дождь», так что это сравнение вполне себе имеет право на жизнь.
</w:t>
      </w:r>
    </w:p>
    <w:p>
      <w:pPr/>
    </w:p>
    <w:p>
      <w:pPr>
        <w:jc w:val="left"/>
      </w:pPr>
      <w:r>
        <w:rPr>
          <w:rFonts w:ascii="Consolas" w:eastAsia="Consolas" w:hAnsi="Consolas" w:cs="Consolas"/>
          <w:b w:val="0"/>
          <w:sz w:val="28"/>
        </w:rPr>
        <w:t xml:space="preserve">- «Венд-сама, Тереза-сама всё не возвращается.»
</w:t>
      </w:r>
    </w:p>
    <w:p>
      <w:pPr/>
    </w:p>
    <w:p>
      <w:pPr>
        <w:jc w:val="left"/>
      </w:pPr>
      <w:r>
        <w:rPr>
          <w:rFonts w:ascii="Consolas" w:eastAsia="Consolas" w:hAnsi="Consolas" w:cs="Consolas"/>
          <w:b w:val="0"/>
          <w:sz w:val="28"/>
        </w:rPr>
        <w:t xml:space="preserve">- «В связи со сложившейся ситуацией, думаю это вполне естественно.»
</w:t>
      </w:r>
    </w:p>
    <w:p>
      <w:pPr/>
    </w:p>
    <w:p>
      <w:pPr>
        <w:jc w:val="left"/>
      </w:pPr>
      <w:r>
        <w:rPr>
          <w:rFonts w:ascii="Consolas" w:eastAsia="Consolas" w:hAnsi="Consolas" w:cs="Consolas"/>
          <w:b w:val="0"/>
          <w:sz w:val="28"/>
        </w:rPr>
        <w:t xml:space="preserve">Как по мне - так это было неизбежно. Всё же она является Герцогиней, так что в подготовке похоронной церемонии должна принимать непосредственное участие, отчего и дел у неё определённо должно было появиться невпроворот.
</w:t>
      </w:r>
    </w:p>
    <w:p>
      <w:pPr/>
    </w:p>
    <w:p>
      <w:pPr>
        <w:jc w:val="left"/>
      </w:pPr>
      <w:r>
        <w:rPr>
          <w:rFonts w:ascii="Consolas" w:eastAsia="Consolas" w:hAnsi="Consolas" w:cs="Consolas"/>
          <w:b w:val="0"/>
          <w:sz w:val="28"/>
        </w:rPr>
        <w:t xml:space="preserve">- «Так когда хоть приблизительно начнётся похоронная служба?»
</w:t>
      </w:r>
    </w:p>
    <w:p>
      <w:pPr/>
    </w:p>
    <w:p>
      <w:pPr>
        <w:jc w:val="left"/>
      </w:pPr>
      <w:r>
        <w:rPr>
          <w:rFonts w:ascii="Consolas" w:eastAsia="Consolas" w:hAnsi="Consolas" w:cs="Consolas"/>
          <w:b w:val="0"/>
          <w:sz w:val="28"/>
        </w:rPr>
        <w:t xml:space="preserve">- «Думаю что в ближайшее время. Похороны Его Величества это не то, что можно затягивать.»
</w:t>
      </w:r>
    </w:p>
    <w:p>
      <w:pPr/>
    </w:p>
    <w:p>
      <w:pPr>
        <w:jc w:val="left"/>
      </w:pPr>
      <w:r>
        <w:rPr>
          <w:rFonts w:ascii="Consolas" w:eastAsia="Consolas" w:hAnsi="Consolas" w:cs="Consolas"/>
          <w:b w:val="0"/>
          <w:sz w:val="28"/>
        </w:rPr>
        <w:t xml:space="preserve">Элиза похоже явно переживала, чтобы организация похорон не затянулась надолго. Но как бы то ни было, как и на похоронах в Японии – это было событием не того масштаба, к которому могут всё подготовить за пару тройку дней. Ну а учитывая, что с нашей стороны было бы неправильно выходить на улицу для развлечений, то мы решили проводить время за магическими и физическими тренировками в саду гостевого дома.
</w:t>
      </w:r>
    </w:p>
    <w:p>
      <w:pPr/>
    </w:p>
    <w:p>
      <w:pPr>
        <w:jc w:val="left"/>
      </w:pPr>
      <w:r>
        <w:rPr>
          <w:rFonts w:ascii="Consolas" w:eastAsia="Consolas" w:hAnsi="Consolas" w:cs="Consolas"/>
          <w:b w:val="0"/>
          <w:sz w:val="28"/>
        </w:rPr>
        <w:t xml:space="preserve">И вот спустя какое-то время, официальный гонец доставил нам письменное приглашение на похоронную церемонию, которая пройдёт через семь дней; а Тереза тем временем ни разу не показалась даже на миг, скорее всего будучи чрезвычайно занятой подготовкой.
</w:t>
      </w:r>
    </w:p>
    <w:p>
      <w:pPr/>
    </w:p>
    <w:p>
      <w:pPr>
        <w:jc w:val="left"/>
      </w:pPr>
      <w:r>
        <w:rPr>
          <w:rFonts w:ascii="Consolas" w:eastAsia="Consolas" w:hAnsi="Consolas" w:cs="Consolas"/>
          <w:b w:val="0"/>
          <w:sz w:val="28"/>
        </w:rPr>
        <w:t xml:space="preserve">- «А провинциальные благородные успеют?»
</w:t>
      </w:r>
    </w:p>
    <w:p>
      <w:pPr/>
    </w:p>
    <w:p>
      <w:pPr>
        <w:jc w:val="left"/>
      </w:pPr>
      <w:r>
        <w:rPr>
          <w:rFonts w:ascii="Consolas" w:eastAsia="Consolas" w:hAnsi="Consolas" w:cs="Consolas"/>
          <w:b w:val="0"/>
          <w:sz w:val="28"/>
        </w:rPr>
        <w:t xml:space="preserve">- «Некоторые да, но точно не все.»
</w:t>
      </w:r>
    </w:p>
    <w:p>
      <w:pPr/>
    </w:p>
    <w:p>
      <w:pPr>
        <w:jc w:val="left"/>
      </w:pPr>
      <w:r>
        <w:rPr>
          <w:rFonts w:ascii="Consolas" w:eastAsia="Consolas" w:hAnsi="Consolas" w:cs="Consolas"/>
          <w:b w:val="0"/>
          <w:sz w:val="28"/>
        </w:rPr>
        <w:t xml:space="preserve">Так как сразу же после похоронной службы состоится заседание Конгресса Благородных, то основные влиятельные лица к этому времени определённо успеют. Ну а те кто не успеют за одну неделю, вряд ли могут считаться влиятельными и успешными, что я собственно Катарине и ответил.
</w:t>
      </w:r>
    </w:p>
    <w:p>
      <w:pPr/>
    </w:p>
    <w:p>
      <w:pPr>
        <w:jc w:val="left"/>
      </w:pPr>
      <w:r>
        <w:rPr>
          <w:rFonts w:ascii="Consolas" w:eastAsia="Consolas" w:hAnsi="Consolas" w:cs="Consolas"/>
          <w:b w:val="0"/>
          <w:sz w:val="28"/>
        </w:rPr>
        <w:t xml:space="preserve">- «К тому же у тех кто состоит в Конгрессе Благородных, в Особняках в обязательном порядке присутствуют магические устройства для связи!»
</w:t>
      </w:r>
    </w:p>
    <w:p>
      <w:pPr/>
    </w:p>
    <w:p>
      <w:pPr>
        <w:jc w:val="left"/>
      </w:pPr>
      <w:r>
        <w:rPr>
          <w:rFonts w:ascii="Consolas" w:eastAsia="Consolas" w:hAnsi="Consolas" w:cs="Consolas"/>
          <w:b w:val="0"/>
          <w:sz w:val="28"/>
        </w:rPr>
        <w:t xml:space="preserve">- «Доши, где вы всё это время были?»
</w:t>
      </w:r>
    </w:p>
    <w:p>
      <w:pPr/>
    </w:p>
    <w:p>
      <w:pPr>
        <w:jc w:val="left"/>
      </w:pPr>
      <w:r>
        <w:rPr>
          <w:rFonts w:ascii="Consolas" w:eastAsia="Consolas" w:hAnsi="Consolas" w:cs="Consolas"/>
          <w:b w:val="0"/>
          <w:sz w:val="28"/>
        </w:rPr>
        <w:t xml:space="preserve">- «Закупался сладостями!»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Если бы это был обычный стандартный благородный, то под занятостью можно было ожидать… сбор новостей, налаживание связей, да даже какие-нибудь тренировки, но вот доши… зашедший настолько далеко, что возложил на меня обязанность провести доклад вместо него – просто гулял.
</w:t>
      </w:r>
    </w:p>
    <w:p>
      <w:pPr/>
    </w:p>
    <w:p>
      <w:pPr>
        <w:jc w:val="left"/>
      </w:pPr>
      <w:r>
        <w:rPr>
          <w:rFonts w:ascii="Consolas" w:eastAsia="Consolas" w:hAnsi="Consolas" w:cs="Consolas"/>
          <w:b w:val="0"/>
          <w:sz w:val="28"/>
        </w:rPr>
        <w:t xml:space="preserve">Впрочем, хоть его поведение иногда немного и выходило за рамки дозволенного влиятельному благородному, но другу Его Величества прощалось многое. К тому же, так как при нужде он вполне мог вести себя соответствующе – то переживать об этом не было никакой необходимости.
</w:t>
      </w:r>
    </w:p>
    <w:p>
      <w:pPr/>
    </w:p>
    <w:p>
      <w:pPr>
        <w:jc w:val="left"/>
      </w:pPr>
      <w:r>
        <w:rPr>
          <w:rFonts w:ascii="Consolas" w:eastAsia="Consolas" w:hAnsi="Consolas" w:cs="Consolas"/>
          <w:b w:val="0"/>
          <w:sz w:val="28"/>
        </w:rPr>
        <w:t xml:space="preserve">- «Насколько я слышал, они общаются через большие устройства связи, раскопанные в больших количествах в прошлом из подземных руин!»
</w:t>
      </w:r>
    </w:p>
    <w:p>
      <w:pPr/>
    </w:p>
    <w:p>
      <w:pPr>
        <w:jc w:val="left"/>
      </w:pPr>
      <w:r>
        <w:rPr>
          <w:rFonts w:ascii="Consolas" w:eastAsia="Consolas" w:hAnsi="Consolas" w:cs="Consolas"/>
          <w:b w:val="0"/>
          <w:sz w:val="28"/>
        </w:rPr>
        <w:t xml:space="preserve">Конечно как мобильное средство общения они не подходили ну совершенно, но каждому новому члену Конгресса Благородных подобное устройство выделялось для установки в Особняке. Так что уж кто, а они к похоронам Императора и последующему собранию должны были точно успеть.
</w:t>
      </w:r>
    </w:p>
    <w:p>
      <w:pPr/>
    </w:p>
    <w:p>
      <w:pPr>
        <w:jc w:val="left"/>
      </w:pPr>
      <w:r>
        <w:rPr>
          <w:rFonts w:ascii="Consolas" w:eastAsia="Consolas" w:hAnsi="Consolas" w:cs="Consolas"/>
          <w:b w:val="0"/>
          <w:sz w:val="28"/>
        </w:rPr>
        <w:t xml:space="preserve">- «Тем более, если они не явятся без чрезвычайно уважительной причины - то их могут даже исключить, так что…»
</w:t>
      </w:r>
    </w:p>
    <w:p>
      <w:pPr/>
    </w:p>
    <w:p>
      <w:pPr>
        <w:jc w:val="left"/>
      </w:pPr>
      <w:r>
        <w:rPr>
          <w:rFonts w:ascii="Consolas" w:eastAsia="Consolas" w:hAnsi="Consolas" w:cs="Consolas"/>
          <w:b w:val="0"/>
          <w:sz w:val="28"/>
        </w:rPr>
        <w:t xml:space="preserve">Это уже сказал появившийся Буркхарт-сан, назначенный остаться в Империи в качестве представителя Маркграфа Брейтхильда.
</w:t>
      </w:r>
    </w:p>
    <w:p>
      <w:pPr/>
    </w:p>
    <w:p>
      <w:pPr>
        <w:jc w:val="left"/>
      </w:pPr>
      <w:r>
        <w:rPr>
          <w:rFonts w:ascii="Consolas" w:eastAsia="Consolas" w:hAnsi="Consolas" w:cs="Consolas"/>
          <w:b w:val="0"/>
          <w:sz w:val="28"/>
        </w:rPr>
        <w:t xml:space="preserve">- «Магические устройства связи принадлежат Империи. Поэтому как только человек становится членом Конгресса Благородных – то получает этот артефакт, а если его исключают – то в обязательном порядке он обязан его вернуть.»
</w:t>
      </w:r>
    </w:p>
    <w:p>
      <w:pPr/>
    </w:p>
    <w:p>
      <w:pPr>
        <w:jc w:val="left"/>
      </w:pPr>
      <w:r>
        <w:rPr>
          <w:rFonts w:ascii="Consolas" w:eastAsia="Consolas" w:hAnsi="Consolas" w:cs="Consolas"/>
          <w:b w:val="0"/>
          <w:sz w:val="28"/>
        </w:rPr>
        <w:t xml:space="preserve">Обычно в год происходила смена нескольких членов Конгресса. Из-за утраты влияния некоторых исключали, а на их место принимали новых, причём нередко исключённых ранее, сумевших вернуть себе прежние позиции.
</w:t>
      </w:r>
    </w:p>
    <w:p>
      <w:pPr/>
    </w:p>
    <w:p>
      <w:pPr>
        <w:jc w:val="left"/>
      </w:pPr>
      <w:r>
        <w:rPr>
          <w:rFonts w:ascii="Consolas" w:eastAsia="Consolas" w:hAnsi="Consolas" w:cs="Consolas"/>
          <w:b w:val="0"/>
          <w:sz w:val="28"/>
        </w:rPr>
        <w:t xml:space="preserve">Но как бы то ни было, зрелище имперских чиновников, изымающих из Особняка бывшего члена Конгресса Благородных магическое устройство связи – для любого благородного является чрезвычайно печальным событием в жизни, которое не раз на разный манер описывалось в издающихся в Империи книгах. Ну и по противоположную сторону, когда магическое устройство связи прибывает в Особняк новоиспечённых членов Конгресса, некоторые из них закатывают настоящие гуляния.
</w:t>
      </w:r>
    </w:p>
    <w:p>
      <w:pPr/>
    </w:p>
    <w:p>
      <w:pPr>
        <w:jc w:val="left"/>
      </w:pPr>
      <w:r>
        <w:rPr>
          <w:rFonts w:ascii="Consolas" w:eastAsia="Consolas" w:hAnsi="Consolas" w:cs="Consolas"/>
          <w:b w:val="0"/>
          <w:sz w:val="28"/>
        </w:rPr>
        <w:t xml:space="preserve">Эти две крайности действительно можно охарактеризовать как жизненные взлёты и падения.
</w:t>
      </w:r>
    </w:p>
    <w:p>
      <w:pPr/>
    </w:p>
    <w:p>
      <w:pPr>
        <w:jc w:val="left"/>
      </w:pPr>
      <w:r>
        <w:rPr>
          <w:rFonts w:ascii="Consolas" w:eastAsia="Consolas" w:hAnsi="Consolas" w:cs="Consolas"/>
          <w:b w:val="0"/>
          <w:sz w:val="28"/>
        </w:rPr>
        <w:t xml:space="preserve">- «Поскольку в скорости распространения вестей не приходится сомневаться, то члены Конгресса к основной похоронной службе должны успеть все. Ну и назначенные благородные из Столицы и те, земли которых располагаются поблизости - также будут.»
</w:t>
      </w:r>
    </w:p>
    <w:p>
      <w:pPr/>
    </w:p>
    <w:p>
      <w:pPr>
        <w:jc w:val="left"/>
      </w:pPr>
      <w:r>
        <w:rPr>
          <w:rFonts w:ascii="Consolas" w:eastAsia="Consolas" w:hAnsi="Consolas" w:cs="Consolas"/>
          <w:b w:val="0"/>
          <w:sz w:val="28"/>
        </w:rPr>
        <w:t xml:space="preserve">- «Но сама церемония разделена по городу, верно?»
</w:t>
      </w:r>
    </w:p>
    <w:p>
      <w:pPr/>
    </w:p>
    <w:p>
      <w:pPr>
        <w:jc w:val="left"/>
      </w:pPr>
      <w:r>
        <w:rPr>
          <w:rFonts w:ascii="Consolas" w:eastAsia="Consolas" w:hAnsi="Consolas" w:cs="Consolas"/>
          <w:b w:val="0"/>
          <w:sz w:val="28"/>
        </w:rPr>
        <w:t xml:space="preserve">Учитывая, что нас пригласили на главную похоронную службу, то именно на неё, где соберётся весь цвет Священной Империи Эркхарт мы и пойдём.
</w:t>
      </w:r>
    </w:p>
    <w:p>
      <w:pPr/>
    </w:p>
    <w:p>
      <w:pPr>
        <w:jc w:val="left"/>
      </w:pPr>
      <w:r>
        <w:rPr>
          <w:rFonts w:ascii="Consolas" w:eastAsia="Consolas" w:hAnsi="Consolas" w:cs="Consolas"/>
          <w:b w:val="0"/>
          <w:sz w:val="28"/>
        </w:rPr>
        <w:t xml:space="preserve">- «И после этого состоится собрание, на котором и определится имя следующего Императора?»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Число членов Конгресса Благородных фиксировано, и составляет ровно 500 участников. Кандидаты в Императоры будут объявлены и получат время для выступления, в ходе которого должны постараться как можно доступнее расписать преимущества своего правления. В течение этого времени они должны объявить о своих планах на внутреннюю и внешнюю политику, а выслушавшие всех члены Конгресса отдадут голоса за того, кого посчитают наилучшим преемником.
</w:t>
      </w:r>
    </w:p>
    <w:p>
      <w:pPr/>
    </w:p>
    <w:p>
      <w:pPr>
        <w:jc w:val="left"/>
      </w:pPr>
      <w:r>
        <w:rPr>
          <w:rFonts w:ascii="Consolas" w:eastAsia="Consolas" w:hAnsi="Consolas" w:cs="Consolas"/>
          <w:b w:val="0"/>
          <w:sz w:val="28"/>
        </w:rPr>
        <w:t xml:space="preserve">- «Выигрывает тот, кто получит большинство голосов.»
</w:t>
      </w:r>
    </w:p>
    <w:p>
      <w:pPr/>
    </w:p>
    <w:p>
      <w:pPr>
        <w:jc w:val="left"/>
      </w:pPr>
      <w:r>
        <w:rPr>
          <w:rFonts w:ascii="Consolas" w:eastAsia="Consolas" w:hAnsi="Consolas" w:cs="Consolas"/>
          <w:b w:val="0"/>
          <w:sz w:val="28"/>
        </w:rPr>
        <w:t xml:space="preserve">В случае если мнения разделятся, и никто не сможет добиться явного преимущества, кандидат с наименьшим количеством голосов исключается, и проводится повторное голосование, и так далее. Такого рода правило часто использовалось и в моём бывшем мире.
</w:t>
      </w:r>
    </w:p>
    <w:p>
      <w:pPr/>
    </w:p>
    <w:p>
      <w:pPr>
        <w:jc w:val="left"/>
      </w:pPr>
      <w:r>
        <w:rPr>
          <w:rFonts w:ascii="Consolas" w:eastAsia="Consolas" w:hAnsi="Consolas" w:cs="Consolas"/>
          <w:b w:val="0"/>
          <w:sz w:val="28"/>
        </w:rPr>
        <w:t xml:space="preserve">- «Ну и так как в этот раз будет не более четырёх кандидатов, то выбор нового Императора не займёт много времени.»
</w:t>
      </w:r>
    </w:p>
    <w:p>
      <w:pPr/>
    </w:p>
    <w:p>
      <w:pPr>
        <w:jc w:val="left"/>
      </w:pPr>
      <w:r>
        <w:rPr>
          <w:rFonts w:ascii="Consolas" w:eastAsia="Consolas" w:hAnsi="Consolas" w:cs="Consolas"/>
          <w:b w:val="0"/>
          <w:sz w:val="28"/>
        </w:rPr>
        <w:t xml:space="preserve">Умерший Император был из Герцогского Дома Меттерних, а предыдущий приходился Терезе прадедушкой, то два Герцогских Дома уже не будут выдвигать своих кандидатов, отчего остаётся уже всего шестеро.
</w:t>
      </w:r>
    </w:p>
    <w:p>
      <w:pPr/>
    </w:p>
    <w:p>
      <w:pPr>
        <w:jc w:val="left"/>
      </w:pPr>
      <w:r>
        <w:rPr>
          <w:rFonts w:ascii="Consolas" w:eastAsia="Consolas" w:hAnsi="Consolas" w:cs="Consolas"/>
          <w:b w:val="0"/>
          <w:sz w:val="28"/>
        </w:rPr>
        <w:t xml:space="preserve">- «Двое из них ввиду преклонного возраста отказались.»
</w:t>
      </w:r>
    </w:p>
    <w:p>
      <w:pPr/>
    </w:p>
    <w:p>
      <w:pPr>
        <w:jc w:val="left"/>
      </w:pPr>
      <w:r>
        <w:rPr>
          <w:rFonts w:ascii="Consolas" w:eastAsia="Consolas" w:hAnsi="Consolas" w:cs="Consolas"/>
          <w:b w:val="0"/>
          <w:sz w:val="28"/>
        </w:rPr>
        <w:t xml:space="preserve">Кандидатом на императорский пост может стать лишь текущий Глава Дома, поэтому если Глава старше 60, то такие кандидатуры встречали мало поддержки, вследствие чего и не выдвигались.
</w:t>
      </w:r>
    </w:p>
    <w:p>
      <w:pPr/>
    </w:p>
    <w:p>
      <w:pPr>
        <w:jc w:val="left"/>
      </w:pPr>
      <w:r>
        <w:rPr>
          <w:rFonts w:ascii="Consolas" w:eastAsia="Consolas" w:hAnsi="Consolas" w:cs="Consolas"/>
          <w:b w:val="0"/>
          <w:sz w:val="28"/>
        </w:rPr>
        <w:t xml:space="preserve">- «Если новый Император умрёт в ближайшее время после его избрания, то это бы означало лишь новые хлопоты и проблемы. Стандартный образ мышления здешнего населения заключается в том, что чем дольше будет править Император – тем больше будет стабильности в стране.»
</w:t>
      </w:r>
    </w:p>
    <w:p>
      <w:pPr/>
    </w:p>
    <w:p>
      <w:pPr>
        <w:jc w:val="left"/>
      </w:pPr>
      <w:r>
        <w:rPr>
          <w:rFonts w:ascii="Consolas" w:eastAsia="Consolas" w:hAnsi="Consolas" w:cs="Consolas"/>
          <w:b w:val="0"/>
          <w:sz w:val="28"/>
        </w:rPr>
        <w:t xml:space="preserve">Конечно существовала вероятность, что в случае избрания на длительный срок бездарности, страна могла скатиться в бездну, но голосование как раз и было предназначено для того, чтобы этого избежать.
</w:t>
      </w:r>
    </w:p>
    <w:p>
      <w:pPr/>
    </w:p>
    <w:p>
      <w:pPr>
        <w:jc w:val="left"/>
      </w:pPr>
      <w:r>
        <w:rPr>
          <w:rFonts w:ascii="Consolas" w:eastAsia="Consolas" w:hAnsi="Consolas" w:cs="Consolas"/>
          <w:b w:val="0"/>
          <w:sz w:val="28"/>
        </w:rPr>
        <w:t xml:space="preserve">- «Это всё уложится в один день?»
</w:t>
      </w:r>
    </w:p>
    <w:p>
      <w:pPr/>
    </w:p>
    <w:p>
      <w:pPr>
        <w:jc w:val="left"/>
      </w:pPr>
      <w:r>
        <w:rPr>
          <w:rFonts w:ascii="Consolas" w:eastAsia="Consolas" w:hAnsi="Consolas" w:cs="Consolas"/>
          <w:b w:val="0"/>
          <w:sz w:val="28"/>
        </w:rPr>
        <w:t xml:space="preserve">- «Нет, что ты, как минимум три дня.»
</w:t>
      </w:r>
    </w:p>
    <w:p>
      <w:pPr/>
    </w:p>
    <w:p>
      <w:pPr>
        <w:jc w:val="left"/>
      </w:pPr>
      <w:r>
        <w:rPr>
          <w:rFonts w:ascii="Consolas" w:eastAsia="Consolas" w:hAnsi="Consolas" w:cs="Consolas"/>
          <w:b w:val="0"/>
          <w:sz w:val="28"/>
        </w:rPr>
        <w:t xml:space="preserve">У каждого кандидата будет по полдня на свою предвыборную речь и ответы на всевозможные вопросы. Ну и так как их будет четверо - то два дня займёт только это, а последующее за этим голосование пройдёт уже на третий день.
</w:t>
      </w:r>
    </w:p>
    <w:p>
      <w:pPr/>
    </w:p>
    <w:p>
      <w:pPr>
        <w:jc w:val="left"/>
      </w:pPr>
      <w:r>
        <w:rPr>
          <w:rFonts w:ascii="Consolas" w:eastAsia="Consolas" w:hAnsi="Consolas" w:cs="Consolas"/>
          <w:b w:val="0"/>
          <w:sz w:val="28"/>
        </w:rPr>
        <w:t xml:space="preserve">- «Долго… впрочем как-то повлиять на это у нас нет никакой возможности.»
</w:t>
      </w:r>
    </w:p>
    <w:p>
      <w:pPr/>
    </w:p>
    <w:p>
      <w:pPr>
        <w:jc w:val="left"/>
      </w:pPr>
      <w:r>
        <w:rPr>
          <w:rFonts w:ascii="Consolas" w:eastAsia="Consolas" w:hAnsi="Consolas" w:cs="Consolas"/>
          <w:b w:val="0"/>
          <w:sz w:val="28"/>
        </w:rPr>
        <w:t xml:space="preserve">Вследствие этого, мы будем находиться в этом гостевом доме будто в клетке до тех пор, пока не будет избран новый Император.
</w:t>
      </w:r>
    </w:p>
    <w:p>
      <w:pPr/>
    </w:p>
    <w:p>
      <w:pPr>
        <w:jc w:val="left"/>
      </w:pPr>
      <w:r>
        <w:rPr>
          <w:rFonts w:ascii="Consolas" w:eastAsia="Consolas" w:hAnsi="Consolas" w:cs="Consolas"/>
          <w:b w:val="0"/>
          <w:sz w:val="28"/>
        </w:rPr>
        <w:t xml:space="preserve">Поскольку Священная Империя Эркхарт до возведения на престол нового Императора находилась в глубоком трауре - то все увеселения были ограничены в независимости от социального положения, так что были закрыты даже театры и специальные кварталы для развлечений.
</w:t>
      </w:r>
    </w:p>
    <w:p>
      <w:pPr/>
    </w:p>
    <w:p>
      <w:pPr>
        <w:jc w:val="left"/>
      </w:pPr>
      <w:r>
        <w:rPr>
          <w:rFonts w:ascii="Consolas" w:eastAsia="Consolas" w:hAnsi="Consolas" w:cs="Consolas"/>
          <w:b w:val="0"/>
          <w:sz w:val="28"/>
        </w:rPr>
        <w:t xml:space="preserve">- «Но мы не будем отдыхать, а пойдем непосредственно к месту собрания.»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не обычное событие – а выборы Императора соседней страны, так что сбор всевозможной информации является вполне естественным делом. Для тебя Граф-сама, это также несомненно важная задача.»
</w:t>
      </w:r>
    </w:p>
    <w:p>
      <w:pPr/>
    </w:p>
    <w:p>
      <w:pPr>
        <w:jc w:val="left"/>
      </w:pPr>
      <w:r>
        <w:rPr>
          <w:rFonts w:ascii="Consolas" w:eastAsia="Consolas" w:hAnsi="Consolas" w:cs="Consolas"/>
          <w:b w:val="0"/>
          <w:sz w:val="28"/>
        </w:rPr>
        <w:t xml:space="preserve">Ответил Буркхарт-сан с таким выражением, будто спрашивая: «Зачем спрашивать что-то настолько очевидное?». Так как все члены Делегации Дружбы в принципе находились на службе или являлись вассалами Короля -  то они были обязаны попытаться узнать как можно больше о будущей политике нового Императора, да и просто попытаться собрать как можно больше информации, затем о ней сообщив.
</w:t>
      </w:r>
    </w:p>
    <w:p>
      <w:pPr/>
    </w:p>
    <w:p>
      <w:pPr>
        <w:jc w:val="left"/>
      </w:pPr>
      <w:r>
        <w:rPr>
          <w:rFonts w:ascii="Consolas" w:eastAsia="Consolas" w:hAnsi="Consolas" w:cs="Consolas"/>
          <w:b w:val="0"/>
          <w:sz w:val="28"/>
        </w:rPr>
        <w:t xml:space="preserve">- «В этой стране власть Императора обладает внушительной силой. Но в то же время и другие, выбывшие с выборов кандидаты обладают сильным политическим влиянием, которое ни в коем случае нельзя игнорировать, вне зависимости от полученного ими количества голосов.»
</w:t>
      </w:r>
    </w:p>
    <w:p>
      <w:pPr/>
    </w:p>
    <w:p>
      <w:pPr>
        <w:jc w:val="left"/>
      </w:pPr>
      <w:r>
        <w:rPr>
          <w:rFonts w:ascii="Consolas" w:eastAsia="Consolas" w:hAnsi="Consolas" w:cs="Consolas"/>
          <w:b w:val="0"/>
          <w:sz w:val="28"/>
        </w:rPr>
        <w:t xml:space="preserve">Они что-то вроде сильной политической оппозиции, так что информацию необходимо собирать и по ним.
</w:t>
      </w:r>
    </w:p>
    <w:p>
      <w:pPr/>
    </w:p>
    <w:p>
      <w:pPr>
        <w:jc w:val="left"/>
      </w:pPr>
      <w:r>
        <w:rPr>
          <w:rFonts w:ascii="Consolas" w:eastAsia="Consolas" w:hAnsi="Consolas" w:cs="Consolas"/>
          <w:b w:val="0"/>
          <w:sz w:val="28"/>
        </w:rPr>
        <w:t xml:space="preserve">- «Я конечно всё понимаю, но почему этим должны заниматься мы?»
</w:t>
      </w:r>
    </w:p>
    <w:p>
      <w:pPr/>
    </w:p>
    <w:p>
      <w:pPr>
        <w:jc w:val="left"/>
      </w:pPr>
      <w:r>
        <w:rPr>
          <w:rFonts w:ascii="Consolas" w:eastAsia="Consolas" w:hAnsi="Consolas" w:cs="Consolas"/>
          <w:b w:val="0"/>
          <w:sz w:val="28"/>
        </w:rPr>
        <w:t xml:space="preserve">- «Потому что все мы являемся членами Делегации Дружбы.»
</w:t>
      </w:r>
    </w:p>
    <w:p>
      <w:pPr/>
    </w:p>
    <w:p>
      <w:pPr>
        <w:jc w:val="left"/>
      </w:pPr>
      <w:r>
        <w:rPr>
          <w:rFonts w:ascii="Consolas" w:eastAsia="Consolas" w:hAnsi="Consolas" w:cs="Consolas"/>
          <w:b w:val="0"/>
          <w:sz w:val="28"/>
        </w:rPr>
        <w:t xml:space="preserve">От такого прямо-таки неоспоримого ответа Буркхарта-сана, мы только и смогли что с удручённым видом опустить руки.
</w:t>
      </w:r>
    </w:p>
    <w:p>
      <w:pPr/>
    </w:p>
    <w:p>
      <w:pPr>
        <w:jc w:val="left"/>
      </w:pPr>
      <w:r>
        <w:rPr>
          <w:rFonts w:ascii="Consolas" w:eastAsia="Consolas" w:hAnsi="Consolas" w:cs="Consolas"/>
          <w:b w:val="0"/>
          <w:sz w:val="28"/>
        </w:rPr>
        <w:t xml:space="preserve">Я, тот кто ранее занимал позицию наблюдателя, никогда в предыдущей жизни не ходящего на выборы, в ближайшее время не ожидал ничего иного, кроме как непрерывной скуки в течение более половины месяца… с нетерпением ожидая, когда уже наконец смогу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(2/4) – Когда-то я это уже где-то слышал
</w:t>
      </w:r>
    </w:p>
    <w:p>
      <w:pPr/>
    </w:p>
    <w:p>
      <w:pPr>
        <w:jc w:val="left"/>
      </w:pPr>
      <w:r>
        <w:rPr>
          <w:rFonts w:ascii="Consolas" w:eastAsia="Consolas" w:hAnsi="Consolas" w:cs="Consolas"/>
          <w:b w:val="0"/>
          <w:sz w:val="28"/>
        </w:rPr>
        <w:t xml:space="preserve">Глава 80 (часть 2) – Занудный политический рассказ, который я когда-то уже где-то слышал
</w:t>
      </w:r>
    </w:p>
    <w:p>
      <w:pPr/>
    </w:p>
    <w:p>
      <w:pPr>
        <w:jc w:val="left"/>
      </w:pPr>
      <w:r>
        <w:rPr>
          <w:rFonts w:ascii="Consolas" w:eastAsia="Consolas" w:hAnsi="Consolas" w:cs="Consolas"/>
          <w:b w:val="0"/>
          <w:sz w:val="28"/>
        </w:rPr>
        <w:t xml:space="preserve">  Я, тот кто ранее занимал позицию наблюдателя, никогда в предыдущей жизни не ходящего на выборы, в ближайшее время не ожидал ничего иного, кроме как непрерывной скуки в течение более половины месяца… с нетерпением ожидая, когда уже наконец смогу вернуться домой.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«Граф-сама, не спать.»
</w:t>
      </w:r>
    </w:p>
    <w:p>
      <w:pPr/>
    </w:p>
    <w:p>
      <w:pPr>
        <w:jc w:val="left"/>
      </w:pPr>
      <w:r>
        <w:rPr>
          <w:rFonts w:ascii="Consolas" w:eastAsia="Consolas" w:hAnsi="Consolas" w:cs="Consolas"/>
          <w:b w:val="0"/>
          <w:sz w:val="28"/>
        </w:rPr>
        <w:t xml:space="preserve">Спустя восемь дней после неожиданной смерти Его Императорского Величества, я в расположенном неподалёку от Императорского Дворца месте проведения Конгресса Благородных, вынужден был слушать длинные и занудные речи.
</w:t>
      </w:r>
    </w:p>
    <w:p>
      <w:pPr/>
    </w:p>
    <w:p>
      <w:pPr>
        <w:jc w:val="left"/>
      </w:pPr>
      <w:r>
        <w:rPr>
          <w:rFonts w:ascii="Consolas" w:eastAsia="Consolas" w:hAnsi="Consolas" w:cs="Consolas"/>
          <w:b w:val="0"/>
          <w:sz w:val="28"/>
        </w:rPr>
        <w:t xml:space="preserve">Похоронная служба, благодаря усилиям в подготовке Терезы и остальных влиятельных лиц, благополучно завершилась ещё вчера.
</w:t>
      </w:r>
    </w:p>
    <w:p>
      <w:pPr/>
    </w:p>
    <w:p>
      <w:pPr>
        <w:jc w:val="left"/>
      </w:pPr>
      <w:r>
        <w:rPr>
          <w:rFonts w:ascii="Consolas" w:eastAsia="Consolas" w:hAnsi="Consolas" w:cs="Consolas"/>
          <w:b w:val="0"/>
          <w:sz w:val="28"/>
        </w:rPr>
        <w:t xml:space="preserve">Саму похоронную службу, на моё удивление посетило очень много людей, начиная от благородных и заканчивая обычными простолюдинами.
</w:t>
      </w:r>
    </w:p>
    <w:p>
      <w:pPr/>
    </w:p>
    <w:p>
      <w:pPr>
        <w:jc w:val="left"/>
      </w:pPr>
      <w:r>
        <w:rPr>
          <w:rFonts w:ascii="Consolas" w:eastAsia="Consolas" w:hAnsi="Consolas" w:cs="Consolas"/>
          <w:b w:val="0"/>
          <w:sz w:val="28"/>
        </w:rPr>
        <w:t xml:space="preserve">Мы же надолго застряли, слушая проповедь священника на почётных местах, выделенных представителям Королевства Хельмут. А в таких случаях, проповеди бывают просто необычайно долгими, в независимости от того, какой это мир или страна… не слыша в этом бормотании ничего иного кроме как слов усыпляющего заклинания, мы после принятия ванны и завтрака прилагали просто нечеловеческие усилия чтобы не уснуть.
</w:t>
      </w:r>
    </w:p>
    <w:p>
      <w:pPr/>
    </w:p>
    <w:p>
      <w:pPr>
        <w:jc w:val="left"/>
      </w:pPr>
      <w:r>
        <w:rPr>
          <w:rFonts w:ascii="Consolas" w:eastAsia="Consolas" w:hAnsi="Consolas" w:cs="Consolas"/>
          <w:b w:val="0"/>
          <w:sz w:val="28"/>
        </w:rPr>
        <w:t xml:space="preserve">Я было переживал, что за такой вид мы можем получить выговор, вот только при взгляде на Графа Шульца и остальных понял, что они сами выглядели далеко не лучшим образом. К тому же в отличие от нас, которые присутствовали здесь просто в качестве статистов, они ещё должны были добывать и различную информацию.
</w:t>
      </w:r>
    </w:p>
    <w:p>
      <w:pPr/>
    </w:p>
    <w:p>
      <w:pPr>
        <w:jc w:val="left"/>
      </w:pPr>
      <w:r>
        <w:rPr>
          <w:rFonts w:ascii="Consolas" w:eastAsia="Consolas" w:hAnsi="Consolas" w:cs="Consolas"/>
          <w:b w:val="0"/>
          <w:sz w:val="28"/>
        </w:rPr>
        <w:t xml:space="preserve">То же самое касалось и проходящего сейчас Конгресса Благородных по выбору Императора; когда своё выступление начал первый кандидат Герцог Бранденбург – все выглядели чрезвычайно сонными. Причём я с удивлением обнаружил, что не выдержали борьбы со сном не то что некоторые гости, такие как мы, но и даже члены Конгресса.
</w:t>
      </w:r>
    </w:p>
    <w:p>
      <w:pPr/>
    </w:p>
    <w:p>
      <w:pPr>
        <w:jc w:val="left"/>
      </w:pPr>
      <w:r>
        <w:rPr>
          <w:rFonts w:ascii="Consolas" w:eastAsia="Consolas" w:hAnsi="Consolas" w:cs="Consolas"/>
          <w:b w:val="0"/>
          <w:sz w:val="28"/>
        </w:rPr>
        <w:t xml:space="preserve">И хоть я конечно понимаю, что скорее всего они устали из-за подготовки к похоронной церемонии… но всё равно, так откровенно спать на столь судьбоносном событии… в итоге я даже начал немного волноваться о политической жизни Империи.
</w:t>
      </w:r>
    </w:p>
    <w:p>
      <w:pPr/>
    </w:p>
    <w:p>
      <w:pPr>
        <w:jc w:val="left"/>
      </w:pPr>
      <w:r>
        <w:rPr>
          <w:rFonts w:ascii="Consolas" w:eastAsia="Consolas" w:hAnsi="Consolas" w:cs="Consolas"/>
          <w:b w:val="0"/>
          <w:sz w:val="28"/>
        </w:rPr>
        <w:t xml:space="preserve">- «Только гляньте, спят даже члены Конгресса.»
</w:t>
      </w:r>
    </w:p>
    <w:p>
      <w:pPr/>
    </w:p>
    <w:p>
      <w:pPr>
        <w:jc w:val="left"/>
      </w:pPr>
      <w:r>
        <w:rPr>
          <w:rFonts w:ascii="Consolas" w:eastAsia="Consolas" w:hAnsi="Consolas" w:cs="Consolas"/>
          <w:b w:val="0"/>
          <w:sz w:val="28"/>
        </w:rPr>
        <w:t xml:space="preserve">- «Они подают плохой пример, так что даже не смотри на них.»
</w:t>
      </w:r>
    </w:p>
    <w:p>
      <w:pPr/>
    </w:p>
    <w:p>
      <w:pPr>
        <w:jc w:val="left"/>
      </w:pPr>
      <w:r>
        <w:rPr>
          <w:rFonts w:ascii="Consolas" w:eastAsia="Consolas" w:hAnsi="Consolas" w:cs="Consolas"/>
          <w:b w:val="0"/>
          <w:sz w:val="28"/>
        </w:rPr>
        <w:t xml:space="preserve">- «Буркхарт-сан, но ведь плохой пример есть и рядом с вами, как на него не смотреть?»
</w:t>
      </w:r>
    </w:p>
    <w:p>
      <w:pPr/>
    </w:p>
    <w:p>
      <w:pPr>
        <w:jc w:val="left"/>
      </w:pPr>
      <w:r>
        <w:rPr>
          <w:rFonts w:ascii="Consolas" w:eastAsia="Consolas" w:hAnsi="Consolas" w:cs="Consolas"/>
          <w:b w:val="0"/>
          <w:sz w:val="28"/>
        </w:rPr>
        <w:t xml:space="preserve">Кстати на краю сознания у меня билась мысль, что он подозрительно притих, и действительно, как и сказала Луиза – доши слегка посапывая спал.
</w:t>
      </w:r>
    </w:p>
    <w:p>
      <w:pPr/>
    </w:p>
    <w:p>
      <w:pPr>
        <w:jc w:val="left"/>
      </w:pPr>
      <w:r>
        <w:rPr>
          <w:rFonts w:ascii="Consolas" w:eastAsia="Consolas" w:hAnsi="Consolas" w:cs="Consolas"/>
          <w:b w:val="0"/>
          <w:sz w:val="28"/>
        </w:rPr>
        <w:t xml:space="preserve">- «С доши всё в порядке.»
</w:t>
      </w:r>
    </w:p>
    <w:p>
      <w:pPr/>
    </w:p>
    <w:p>
      <w:pPr>
        <w:jc w:val="left"/>
      </w:pPr>
      <w:r>
        <w:rPr>
          <w:rFonts w:ascii="Consolas" w:eastAsia="Consolas" w:hAnsi="Consolas" w:cs="Consolas"/>
          <w:b w:val="0"/>
          <w:sz w:val="28"/>
        </w:rPr>
        <w:t xml:space="preserve">- «Но ведь он спит…»
</w:t>
      </w:r>
    </w:p>
    <w:p>
      <w:pPr/>
    </w:p>
    <w:p>
      <w:pPr>
        <w:jc w:val="left"/>
      </w:pPr>
      <w:r>
        <w:rPr>
          <w:rFonts w:ascii="Consolas" w:eastAsia="Consolas" w:hAnsi="Consolas" w:cs="Consolas"/>
          <w:b w:val="0"/>
          <w:sz w:val="28"/>
        </w:rPr>
        <w:t xml:space="preserve">- «Глаза у него открыты? Открыты.»
</w:t>
      </w:r>
    </w:p>
    <w:p>
      <w:pPr/>
    </w:p>
    <w:p>
      <w:pPr>
        <w:jc w:val="left"/>
      </w:pPr>
      <w:r>
        <w:rPr>
          <w:rFonts w:ascii="Consolas" w:eastAsia="Consolas" w:hAnsi="Consolas" w:cs="Consolas"/>
          <w:b w:val="0"/>
          <w:sz w:val="28"/>
        </w:rPr>
        <w:t xml:space="preserve">- «Я конечно понимаю, что невежливо говорить такое при человеке, но… это жутко.»
</w:t>
      </w:r>
    </w:p>
    <w:p>
      <w:pPr/>
    </w:p>
    <w:p>
      <w:pPr>
        <w:jc w:val="left"/>
      </w:pPr>
      <w:r>
        <w:rPr>
          <w:rFonts w:ascii="Consolas" w:eastAsia="Consolas" w:hAnsi="Consolas" w:cs="Consolas"/>
          <w:b w:val="0"/>
          <w:sz w:val="28"/>
        </w:rPr>
        <w:t xml:space="preserve">Хоть доши и спал, но его глаза были открыты. И хоть такое умение в какой-то степени вызывало даже восхищение, но как и сказала Инна, выглядело это действительно жутковато. В совокупности со своим внешним видом, от такого зрелища дети определённо бы расплакались.
</w:t>
      </w:r>
    </w:p>
    <w:p>
      <w:pPr/>
    </w:p>
    <w:p>
      <w:pPr>
        <w:jc w:val="left"/>
      </w:pPr>
      <w:r>
        <w:rPr>
          <w:rFonts w:ascii="Consolas" w:eastAsia="Consolas" w:hAnsi="Consolas" w:cs="Consolas"/>
          <w:b w:val="0"/>
          <w:sz w:val="28"/>
        </w:rPr>
        <w:t xml:space="preserve">Группа же Графа Шульца не обращала на доши никакого внимания, целиком поглощённая борьбой со своей собственной сонливостью.
</w:t>
      </w:r>
    </w:p>
    <w:p>
      <w:pPr/>
    </w:p>
    <w:p>
      <w:pPr>
        <w:jc w:val="left"/>
      </w:pPr>
      <w:r>
        <w:rPr>
          <w:rFonts w:ascii="Consolas" w:eastAsia="Consolas" w:hAnsi="Consolas" w:cs="Consolas"/>
          <w:b w:val="0"/>
          <w:sz w:val="28"/>
        </w:rPr>
        <w:t xml:space="preserve">- «Даже если я ничего не буду слушать, то всё равно смогу получить рукопись речи.»
</w:t>
      </w:r>
    </w:p>
    <w:p>
      <w:pPr/>
    </w:p>
    <w:p>
      <w:pPr>
        <w:jc w:val="left"/>
      </w:pPr>
      <w:r>
        <w:rPr>
          <w:rFonts w:ascii="Consolas" w:eastAsia="Consolas" w:hAnsi="Consolas" w:cs="Consolas"/>
          <w:b w:val="0"/>
          <w:sz w:val="28"/>
        </w:rPr>
        <w:t xml:space="preserve">Вместе с последующей серией вопросов и ответов, речь каждого кандидата будет размножена на бумаге и роздана каждому члену Конгресса и уполномоченным лицам. Насколько я понял, мы тоже можем получить эти записи, поэтому даже если я и задремлю – то думаю, ничего страшного не случится.
</w:t>
      </w:r>
    </w:p>
    <w:p>
      <w:pPr/>
    </w:p>
    <w:p>
      <w:pPr>
        <w:jc w:val="left"/>
      </w:pPr>
      <w:r>
        <w:rPr>
          <w:rFonts w:ascii="Consolas" w:eastAsia="Consolas" w:hAnsi="Consolas" w:cs="Consolas"/>
          <w:b w:val="0"/>
          <w:sz w:val="28"/>
        </w:rPr>
        <w:t xml:space="preserve">- «Тем не менее, бумага может передать далеко не всё.»
</w:t>
      </w:r>
    </w:p>
    <w:p>
      <w:pPr/>
    </w:p>
    <w:p>
      <w:pPr>
        <w:jc w:val="left"/>
      </w:pPr>
      <w:r>
        <w:rPr>
          <w:rFonts w:ascii="Consolas" w:eastAsia="Consolas" w:hAnsi="Consolas" w:cs="Consolas"/>
          <w:b w:val="0"/>
          <w:sz w:val="28"/>
        </w:rPr>
        <w:t xml:space="preserve">- «Хоть вы так и говорите, но в независимости от того кто станет Императором, существенных изменений в политике Священной Империи Эркхарт вряд ли стоит ожидать.»
</w:t>
      </w:r>
    </w:p>
    <w:p>
      <w:pPr/>
    </w:p>
    <w:p>
      <w:pPr>
        <w:jc w:val="left"/>
      </w:pPr>
      <w:r>
        <w:rPr>
          <w:rFonts w:ascii="Consolas" w:eastAsia="Consolas" w:hAnsi="Consolas" w:cs="Consolas"/>
          <w:b w:val="0"/>
          <w:sz w:val="28"/>
        </w:rPr>
        <w:t xml:space="preserve">Выборы Императора проходят во время длительного мира, поэтому если учитывать среднестатистический консервативный подход населения, то никаких потрясений не должно было произойти.
</w:t>
      </w:r>
    </w:p>
    <w:p>
      <w:pPr/>
    </w:p>
    <w:p>
      <w:pPr>
        <w:jc w:val="left"/>
      </w:pPr>
      <w:r>
        <w:rPr>
          <w:rFonts w:ascii="Consolas" w:eastAsia="Consolas" w:hAnsi="Consolas" w:cs="Consolas"/>
          <w:b w:val="0"/>
          <w:sz w:val="28"/>
        </w:rPr>
        <w:t xml:space="preserve">Если они продолжат мирную политику, то расширение торговли будет постепенно и неумолимо. Возможно, что в ближайшее время будет даже разрешено свободное пересечение границы… а усилия можно и дальше продолжать направлять на зачистку доменов монстров, разработку незаселённых земель и просто развитие страны, как технологическое, так и магическое.
</w:t>
      </w:r>
    </w:p>
    <w:p>
      <w:pPr/>
    </w:p>
    <w:p>
      <w:pPr>
        <w:jc w:val="left"/>
      </w:pPr>
      <w:r>
        <w:rPr>
          <w:rFonts w:ascii="Consolas" w:eastAsia="Consolas" w:hAnsi="Consolas" w:cs="Consolas"/>
          <w:b w:val="0"/>
          <w:sz w:val="28"/>
        </w:rPr>
        <w:t xml:space="preserve">После полудня началась предвыборная речь и ответы на вопросы Герцога Бадена, вот только между его политической линией и предыдущего оратора, разницы было не особенно-то и много. Единственное, что приоритет в развитии отдавался другим отраслям, но это в принципе было естественно, так как в первую очередь развивать они хотели то, что располагалось на их собственных землях. Для любого из кандидатов - это было вполне нормально, так как в противном случае они бы не получили голоса членов Конгресса из этих регионов. Никто не будет делать что-то просто так, не видя в этом для себя выгоды.
</w:t>
      </w:r>
    </w:p>
    <w:p>
      <w:pPr/>
    </w:p>
    <w:p>
      <w:pPr>
        <w:jc w:val="left"/>
      </w:pPr>
      <w:r>
        <w:rPr>
          <w:rFonts w:ascii="Consolas" w:eastAsia="Consolas" w:hAnsi="Consolas" w:cs="Consolas"/>
          <w:b w:val="0"/>
          <w:sz w:val="28"/>
        </w:rPr>
        <w:t xml:space="preserve">К тому же после обеда сонливость навалилась с новой силой, отчего Члены Конгресса непроизвольно нет-нет, да и клевали носом.
</w:t>
      </w:r>
    </w:p>
    <w:p>
      <w:pPr/>
    </w:p>
    <w:p>
      <w:pPr>
        <w:jc w:val="left"/>
      </w:pPr>
      <w:r>
        <w:rPr>
          <w:rFonts w:ascii="Consolas" w:eastAsia="Consolas" w:hAnsi="Consolas" w:cs="Consolas"/>
          <w:b w:val="0"/>
          <w:sz w:val="28"/>
        </w:rPr>
        <w:t xml:space="preserve">- «То же самое будет ещё и завтра…?»
</w:t>
      </w:r>
    </w:p>
    <w:p>
      <w:pPr/>
    </w:p>
    <w:p>
      <w:pPr>
        <w:jc w:val="left"/>
      </w:pPr>
      <w:r>
        <w:rPr>
          <w:rFonts w:ascii="Consolas" w:eastAsia="Consolas" w:hAnsi="Consolas" w:cs="Consolas"/>
          <w:b w:val="0"/>
          <w:sz w:val="28"/>
        </w:rPr>
        <w:t xml:space="preserve">Поскольку весь день Эрв стоя меня охранял, то устал ещё больше. Причём от такого неподвижного прослушивания речей он измотался наверное даже сильнее, чем от дня физической нагрузки.
</w:t>
      </w:r>
    </w:p>
    <w:p>
      <w:pPr/>
    </w:p>
    <w:p>
      <w:pPr>
        <w:jc w:val="left"/>
      </w:pPr>
      <w:r>
        <w:rPr>
          <w:rFonts w:ascii="Consolas" w:eastAsia="Consolas" w:hAnsi="Consolas" w:cs="Consolas"/>
          <w:b w:val="0"/>
          <w:sz w:val="28"/>
        </w:rPr>
        <w:t xml:space="preserve">- «Для авантюриста просто целый день слушать эти нескончаемые разговоры - уже невыносимо.»
</w:t>
      </w:r>
    </w:p>
    <w:p>
      <w:pPr/>
    </w:p>
    <w:p>
      <w:pPr>
        <w:jc w:val="left"/>
      </w:pPr>
      <w:r>
        <w:rPr>
          <w:rFonts w:ascii="Consolas" w:eastAsia="Consolas" w:hAnsi="Consolas" w:cs="Consolas"/>
          <w:b w:val="0"/>
          <w:sz w:val="28"/>
        </w:rPr>
        <w:t xml:space="preserve">Даже Катарина шла к гостевому дому, потирая сонные глаза.
</w:t>
      </w:r>
    </w:p>
    <w:p>
      <w:pPr/>
    </w:p>
    <w:p>
      <w:pPr>
        <w:jc w:val="left"/>
      </w:pPr>
      <w:r>
        <w:rPr>
          <w:rFonts w:ascii="Consolas" w:eastAsia="Consolas" w:hAnsi="Consolas" w:cs="Consolas"/>
          <w:b w:val="0"/>
          <w:sz w:val="28"/>
        </w:rPr>
        <w:t xml:space="preserve">- «Я ужасно хочу спать, и мой желудок пуст.»
</w:t>
      </w:r>
    </w:p>
    <w:p>
      <w:pPr/>
    </w:p>
    <w:p>
      <w:pPr>
        <w:jc w:val="left"/>
      </w:pPr>
      <w:r>
        <w:rPr>
          <w:rFonts w:ascii="Consolas" w:eastAsia="Consolas" w:hAnsi="Consolas" w:cs="Consolas"/>
          <w:b w:val="0"/>
          <w:sz w:val="28"/>
        </w:rPr>
        <w:t xml:space="preserve">- «Давайте пойдём быстрее и действительно чем-нибудь перекусим.»
</w:t>
      </w:r>
    </w:p>
    <w:p>
      <w:pPr/>
    </w:p>
    <w:p>
      <w:pPr>
        <w:jc w:val="left"/>
      </w:pPr>
      <w:r>
        <w:rPr>
          <w:rFonts w:ascii="Consolas" w:eastAsia="Consolas" w:hAnsi="Consolas" w:cs="Consolas"/>
          <w:b w:val="0"/>
          <w:sz w:val="28"/>
        </w:rPr>
        <w:t xml:space="preserve">- «Да Элиза-сама.»
</w:t>
      </w:r>
    </w:p>
    <w:p>
      <w:pPr/>
    </w:p>
    <w:p>
      <w:pPr>
        <w:jc w:val="left"/>
      </w:pPr>
      <w:r>
        <w:rPr>
          <w:rFonts w:ascii="Consolas" w:eastAsia="Consolas" w:hAnsi="Consolas" w:cs="Consolas"/>
          <w:b w:val="0"/>
          <w:sz w:val="28"/>
        </w:rPr>
        <w:t xml:space="preserve">На обратном пути дремала и Вильма, но так как Элиза была идеальной суперженщиной - то она старательно слушала речи кандидатов в Императоры до самого конца, старательно делая пометки.
</w:t>
      </w:r>
    </w:p>
    <w:p>
      <w:pPr/>
    </w:p>
    <w:p>
      <w:pPr>
        <w:jc w:val="left"/>
      </w:pPr>
      <w:r>
        <w:rPr>
          <w:rFonts w:ascii="Consolas" w:eastAsia="Consolas" w:hAnsi="Consolas" w:cs="Consolas"/>
          <w:b w:val="0"/>
          <w:sz w:val="28"/>
        </w:rPr>
        <w:t xml:space="preserve">Это невероятное достижение, которое вряд ли под силам обычным людям.
</w:t>
      </w:r>
    </w:p>
    <w:p>
      <w:pPr/>
    </w:p>
    <w:p>
      <w:pPr>
        <w:jc w:val="left"/>
      </w:pPr>
      <w:r>
        <w:rPr>
          <w:rFonts w:ascii="Consolas" w:eastAsia="Consolas" w:hAnsi="Consolas" w:cs="Consolas"/>
          <w:b w:val="0"/>
          <w:sz w:val="28"/>
        </w:rPr>
        <w:t xml:space="preserve">- «Элиза, неужели тебе совершенно не хочется спать?»
</w:t>
      </w:r>
    </w:p>
    <w:p>
      <w:pPr/>
    </w:p>
    <w:p>
      <w:pPr>
        <w:jc w:val="left"/>
      </w:pPr>
      <w:r>
        <w:rPr>
          <w:rFonts w:ascii="Consolas" w:eastAsia="Consolas" w:hAnsi="Consolas" w:cs="Consolas"/>
          <w:b w:val="0"/>
          <w:sz w:val="28"/>
        </w:rPr>
        <w:t xml:space="preserve">- «В арсенале Исцеляющей Магии присутствует и освобождающее от сонливости заклинание.»
</w:t>
      </w:r>
    </w:p>
    <w:p>
      <w:pPr/>
    </w:p>
    <w:p>
      <w:pPr>
        <w:jc w:val="left"/>
      </w:pPr>
      <w:r>
        <w:rPr>
          <w:rFonts w:ascii="Consolas" w:eastAsia="Consolas" w:hAnsi="Consolas" w:cs="Consolas"/>
          <w:b w:val="0"/>
          <w:sz w:val="28"/>
        </w:rPr>
        <w:t xml:space="preserve">- «Я не знал об этом…»
</w:t>
      </w:r>
    </w:p>
    <w:p>
      <w:pPr/>
    </w:p>
    <w:p>
      <w:pPr>
        <w:jc w:val="left"/>
      </w:pPr>
      <w:r>
        <w:rPr>
          <w:rFonts w:ascii="Consolas" w:eastAsia="Consolas" w:hAnsi="Consolas" w:cs="Consolas"/>
          <w:b w:val="0"/>
          <w:sz w:val="28"/>
        </w:rPr>
        <w:t xml:space="preserve">Думаю не сильно ошибусь, если это заклинание было разработано как раз для того, чтобы священник не заснул во время проповедей своего начальства и тому подобного. Так как я приходил в церковь лишь для пожертвований, то и никогда не сталкивался с этим заклинанием, но в конце концов как и ожидалось – священники тоже люди.
</w:t>
      </w:r>
    </w:p>
    <w:p>
      <w:pPr/>
    </w:p>
    <w:p>
      <w:pPr>
        <w:jc w:val="left"/>
      </w:pPr>
      <w:r>
        <w:rPr>
          <w:rFonts w:ascii="Consolas" w:eastAsia="Consolas" w:hAnsi="Consolas" w:cs="Consolas"/>
          <w:b w:val="0"/>
          <w:sz w:val="28"/>
        </w:rPr>
        <w:t xml:space="preserve">- «Завтра будет выступать кандидат, который мне не сильно нравится.»
</w:t>
      </w:r>
    </w:p>
    <w:p>
      <w:pPr/>
    </w:p>
    <w:p>
      <w:pPr>
        <w:jc w:val="left"/>
      </w:pPr>
      <w:r>
        <w:rPr>
          <w:rFonts w:ascii="Consolas" w:eastAsia="Consolas" w:hAnsi="Consolas" w:cs="Consolas"/>
          <w:b w:val="0"/>
          <w:sz w:val="28"/>
        </w:rPr>
        <w:t xml:space="preserve">- «И за что Элиза, он тебе так не приглянулся?»
</w:t>
      </w:r>
    </w:p>
    <w:p>
      <w:pPr/>
    </w:p>
    <w:p>
      <w:pPr>
        <w:jc w:val="left"/>
      </w:pPr>
      <w:r>
        <w:rPr>
          <w:rFonts w:ascii="Consolas" w:eastAsia="Consolas" w:hAnsi="Consolas" w:cs="Consolas"/>
          <w:b w:val="0"/>
          <w:sz w:val="28"/>
        </w:rPr>
        <w:t xml:space="preserve">- «Похоже, он представит отличающуюся политическую программу.»
</w:t>
      </w:r>
    </w:p>
    <w:p>
      <w:pPr/>
    </w:p>
    <w:p>
      <w:pPr>
        <w:jc w:val="left"/>
      </w:pPr>
      <w:r>
        <w:rPr>
          <w:rFonts w:ascii="Consolas" w:eastAsia="Consolas" w:hAnsi="Consolas" w:cs="Consolas"/>
          <w:b w:val="0"/>
          <w:sz w:val="28"/>
        </w:rPr>
        <w:t xml:space="preserve">- «Откуда тебе известны такие подробности?»
</w:t>
      </w:r>
    </w:p>
    <w:p>
      <w:pPr/>
    </w:p>
    <w:p>
      <w:pPr>
        <w:jc w:val="left"/>
      </w:pPr>
      <w:r>
        <w:rPr>
          <w:rFonts w:ascii="Consolas" w:eastAsia="Consolas" w:hAnsi="Consolas" w:cs="Consolas"/>
          <w:b w:val="0"/>
          <w:sz w:val="28"/>
        </w:rPr>
        <w:t xml:space="preserve">- «Оджи-сама получил эту информацию через церковные каналы.»
</w:t>
      </w:r>
    </w:p>
    <w:p>
      <w:pPr/>
    </w:p>
    <w:p>
      <w:pPr>
        <w:jc w:val="left"/>
      </w:pPr>
      <w:r>
        <w:rPr>
          <w:rFonts w:ascii="Consolas" w:eastAsia="Consolas" w:hAnsi="Consolas" w:cs="Consolas"/>
          <w:b w:val="0"/>
          <w:sz w:val="28"/>
        </w:rPr>
        <w:t xml:space="preserve">Государственной религией Королевства Хельмут являлся католицизм, который отличался от протестантизма, являющейся государственной религией Священной Империи Эркхарт. Но на самом деле около 30% населения Империи всё же являлись католиками, и соответственно Церковь получала через них различную информацию.
</w:t>
      </w:r>
    </w:p>
    <w:p>
      <w:pPr/>
    </w:p>
    <w:p>
      <w:pPr>
        <w:jc w:val="left"/>
      </w:pPr>
      <w:r>
        <w:rPr>
          <w:rFonts w:ascii="Consolas" w:eastAsia="Consolas" w:hAnsi="Consolas" w:cs="Consolas"/>
          <w:b w:val="0"/>
          <w:sz w:val="28"/>
        </w:rPr>
        <w:t xml:space="preserve">- «О! Так вы уже слышали о Герцоге Нюрнберге?»
</w:t>
      </w:r>
    </w:p>
    <w:p>
      <w:pPr/>
    </w:p>
    <w:p>
      <w:pPr>
        <w:jc w:val="left"/>
      </w:pPr>
      <w:r>
        <w:rPr>
          <w:rFonts w:ascii="Consolas" w:eastAsia="Consolas" w:hAnsi="Consolas" w:cs="Consolas"/>
          <w:b w:val="0"/>
          <w:sz w:val="28"/>
        </w:rPr>
        <w:t xml:space="preserve">Раздался позади меня наполненный сладкой негой голос, и кто-то прижался к моей руке. А прекрасное ощущение мягкой упругости тут же подсказало, кто же это мог быть.
</w:t>
      </w:r>
    </w:p>
    <w:p>
      <w:pPr/>
    </w:p>
    <w:p>
      <w:pPr>
        <w:jc w:val="left"/>
      </w:pPr>
      <w:r>
        <w:rPr>
          <w:rFonts w:ascii="Consolas" w:eastAsia="Consolas" w:hAnsi="Consolas" w:cs="Consolas"/>
          <w:b w:val="0"/>
          <w:sz w:val="28"/>
        </w:rPr>
        <w:t xml:space="preserve">- «С похорон Его Величества прошло не так уж и мало времени.»
</w:t>
      </w:r>
    </w:p>
    <w:p>
      <w:pPr/>
    </w:p>
    <w:p>
      <w:pPr>
        <w:jc w:val="left"/>
      </w:pPr>
      <w:r>
        <w:rPr>
          <w:rFonts w:ascii="Consolas" w:eastAsia="Consolas" w:hAnsi="Consolas" w:cs="Consolas"/>
          <w:b w:val="0"/>
          <w:sz w:val="28"/>
        </w:rPr>
        <w:t xml:space="preserve">- «В связи с подготовкой ко всем этим мероприятиям, мне пришлось поселиться в Императорском Дворце, но это уже в прошлом Венделин.»
</w:t>
      </w:r>
    </w:p>
    <w:p>
      <w:pPr/>
    </w:p>
    <w:p>
      <w:pPr>
        <w:jc w:val="left"/>
      </w:pPr>
      <w:r>
        <w:rPr>
          <w:rFonts w:ascii="Consolas" w:eastAsia="Consolas" w:hAnsi="Consolas" w:cs="Consolas"/>
          <w:b w:val="0"/>
          <w:sz w:val="28"/>
        </w:rPr>
        <w:t xml:space="preserve">Прижалась она ко мне ещё сильнее, отчего я почувствовал непередаваемое чувство наслаждения.
</w:t>
      </w:r>
    </w:p>
    <w:p>
      <w:pPr/>
    </w:p>
    <w:p>
      <w:pPr>
        <w:jc w:val="left"/>
      </w:pPr>
      <w:r>
        <w:rPr>
          <w:rFonts w:ascii="Consolas" w:eastAsia="Consolas" w:hAnsi="Consolas" w:cs="Consolas"/>
          <w:b w:val="0"/>
          <w:sz w:val="28"/>
        </w:rPr>
        <w:t xml:space="preserve">- «(Словно какой-то дурман…) Итак, что за человек этот Герцог Нюрнберг?»
</w:t>
      </w:r>
    </w:p>
    <w:p>
      <w:pPr/>
    </w:p>
    <w:p>
      <w:pPr>
        <w:jc w:val="left"/>
      </w:pPr>
      <w:r>
        <w:rPr>
          <w:rFonts w:ascii="Consolas" w:eastAsia="Consolas" w:hAnsi="Consolas" w:cs="Consolas"/>
          <w:b w:val="0"/>
          <w:sz w:val="28"/>
        </w:rPr>
        <w:t xml:space="preserve">- «Немного радикально настроенный джентльмен.»
</w:t>
      </w:r>
    </w:p>
    <w:p>
      <w:pPr/>
    </w:p>
    <w:p>
      <w:pPr>
        <w:jc w:val="left"/>
      </w:pPr>
      <w:r>
        <w:rPr>
          <w:rFonts w:ascii="Consolas" w:eastAsia="Consolas" w:hAnsi="Consolas" w:cs="Consolas"/>
          <w:b w:val="0"/>
          <w:sz w:val="28"/>
        </w:rPr>
        <w:t xml:space="preserve">Возраст большинства кандидатов в Императоры был в границах 30-40 лет, и в принципе они собирались продолжать политический курс покойного Вильгельма XIV, но Герцогу Нюрнбергу в этом году исполнялось лишь 22 года. И обладал этот молодой и амбициозный человек острым орлиным взглядом голубых глаз, коротко подстриженными светлыми волосами и стройным не лишённых мускулов телом.
</w:t>
      </w:r>
    </w:p>
    <w:p>
      <w:pPr/>
    </w:p>
    <w:p>
      <w:pPr>
        <w:jc w:val="left"/>
      </w:pPr>
      <w:r>
        <w:rPr>
          <w:rFonts w:ascii="Consolas" w:eastAsia="Consolas" w:hAnsi="Consolas" w:cs="Consolas"/>
          <w:b w:val="0"/>
          <w:sz w:val="28"/>
        </w:rPr>
        <w:t xml:space="preserve">- «Он родом из семьи, которая вот уже в течение нескольких поколений связана с военной сферой, и при этом их земли прилегают к территории, находящейся под непосредственным контролем Императорской Семьи. И хоть немало Глав этого Дома были вполне мирны в своих суждениях, но нынешний Герцог Макс-доно – абсолютный патриот с жёсткими ультранационалистическими взглядами.»
</w:t>
      </w:r>
    </w:p>
    <w:p>
      <w:pPr/>
    </w:p>
    <w:p>
      <w:pPr>
        <w:jc w:val="left"/>
      </w:pPr>
      <w:r>
        <w:rPr>
          <w:rFonts w:ascii="Consolas" w:eastAsia="Consolas" w:hAnsi="Consolas" w:cs="Consolas"/>
          <w:b w:val="0"/>
          <w:sz w:val="28"/>
        </w:rPr>
        <w:t xml:space="preserve">Как настоящий патриот он желал увеличения влияния и силы Священной Империи Эркхарт, чему должна была поспособствовать победоносная южная компания.
</w:t>
      </w:r>
    </w:p>
    <w:p>
      <w:pPr/>
    </w:p>
    <w:p>
      <w:pPr>
        <w:jc w:val="left"/>
      </w:pPr>
      <w:r>
        <w:rPr>
          <w:rFonts w:ascii="Consolas" w:eastAsia="Consolas" w:hAnsi="Consolas" w:cs="Consolas"/>
          <w:b w:val="0"/>
          <w:sz w:val="28"/>
        </w:rPr>
        <w:t xml:space="preserve">- «То есть он представляет опасность?»
</w:t>
      </w:r>
    </w:p>
    <w:p>
      <w:pPr/>
    </w:p>
    <w:p>
      <w:pPr>
        <w:jc w:val="left"/>
      </w:pPr>
      <w:r>
        <w:rPr>
          <w:rFonts w:ascii="Consolas" w:eastAsia="Consolas" w:hAnsi="Consolas" w:cs="Consolas"/>
          <w:b w:val="0"/>
          <w:sz w:val="28"/>
        </w:rPr>
        <w:t xml:space="preserve">- «Несомненно, если с его стороны это всё конечно не является блефом.»
</w:t>
      </w:r>
    </w:p>
    <w:p>
      <w:pPr/>
    </w:p>
    <w:p>
      <w:pPr>
        <w:jc w:val="left"/>
      </w:pPr>
      <w:r>
        <w:rPr>
          <w:rFonts w:ascii="Consolas" w:eastAsia="Consolas" w:hAnsi="Consolas" w:cs="Consolas"/>
          <w:b w:val="0"/>
          <w:sz w:val="28"/>
        </w:rPr>
        <w:t xml:space="preserve">Учитывая что любой кандидат вполне естественно не сильно хочет повторять общие, сказанные уже не раз его оппонентами вещи - то возможно столь «яркие» тезисы были выбраны исключительно чтобы выделиться. Но так как в текущей ситуации, начало полноценных военных действий находится под большим вопросом, то по словам Терезы, война не была гарантирована, даже если Императором станет именно он.
</w:t>
      </w:r>
    </w:p>
    <w:p>
      <w:pPr/>
    </w:p>
    <w:p>
      <w:pPr>
        <w:jc w:val="left"/>
      </w:pPr>
      <w:r>
        <w:rPr>
          <w:rFonts w:ascii="Consolas" w:eastAsia="Consolas" w:hAnsi="Consolas" w:cs="Consolas"/>
          <w:b w:val="0"/>
          <w:sz w:val="28"/>
        </w:rPr>
        <w:t xml:space="preserve">- «Предложение увеличения финансирования военных, определённо должно встретить с их стороны поддержку, не так ли?»
</w:t>
      </w:r>
    </w:p>
    <w:p>
      <w:pPr/>
    </w:p>
    <w:p>
      <w:pPr>
        <w:jc w:val="left"/>
      </w:pPr>
      <w:r>
        <w:rPr>
          <w:rFonts w:ascii="Consolas" w:eastAsia="Consolas" w:hAnsi="Consolas" w:cs="Consolas"/>
          <w:b w:val="0"/>
          <w:sz w:val="28"/>
        </w:rPr>
        <w:t xml:space="preserve">- «Да, это вполне очевидное намерение.»
</w:t>
      </w:r>
    </w:p>
    <w:p>
      <w:pPr/>
    </w:p>
    <w:p>
      <w:pPr>
        <w:jc w:val="left"/>
      </w:pPr>
      <w:r>
        <w:rPr>
          <w:rFonts w:ascii="Consolas" w:eastAsia="Consolas" w:hAnsi="Consolas" w:cs="Consolas"/>
          <w:b w:val="0"/>
          <w:sz w:val="28"/>
        </w:rPr>
        <w:t xml:space="preserve">Но так как ответы на свои вопросы мы сможем получить лишь завтра, то слишком углубляться в это сейчас не имеет никакого смысла. Так что приблизившись к гостевому дому – мы закрыли эту тему, ну а когда я вошёл в свою комнату после ужина и принятия ванны, то вновь обнаружил там одетую в неглиже Терезу.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 «Эта комната меня умиротворяет. Я не могла прийти раньше, так как после кончины Его Величества нужно было много чего подготовить…»
</w:t>
      </w:r>
    </w:p>
    <w:p>
      <w:pPr/>
    </w:p>
    <w:p>
      <w:pPr>
        <w:jc w:val="left"/>
      </w:pPr>
      <w:r>
        <w:rPr>
          <w:rFonts w:ascii="Consolas" w:eastAsia="Consolas" w:hAnsi="Consolas" w:cs="Consolas"/>
          <w:b w:val="0"/>
          <w:sz w:val="28"/>
        </w:rPr>
        <w:t xml:space="preserve">Сказала обращаясь ко мне Тереза, сделав глоток разбавленного тёплой водой аквавита.
</w:t>
      </w:r>
    </w:p>
    <w:p>
      <w:pPr/>
    </w:p>
    <w:p>
      <w:pPr>
        <w:jc w:val="left"/>
      </w:pPr>
      <w:r>
        <w:rPr>
          <w:rFonts w:ascii="Consolas" w:eastAsia="Consolas" w:hAnsi="Consolas" w:cs="Consolas"/>
          <w:b w:val="0"/>
          <w:sz w:val="28"/>
        </w:rPr>
        <w:t xml:space="preserve">- «Я очень обязана покойному Императору.»
</w:t>
      </w:r>
    </w:p>
    <w:p>
      <w:pPr/>
    </w:p>
    <w:p>
      <w:pPr>
        <w:jc w:val="left"/>
      </w:pPr>
      <w:r>
        <w:rPr>
          <w:rFonts w:ascii="Consolas" w:eastAsia="Consolas" w:hAnsi="Consolas" w:cs="Consolas"/>
          <w:b w:val="0"/>
          <w:sz w:val="28"/>
        </w:rPr>
        <w:t xml:space="preserve">Поскольку она стала Герцогиней в 10 летнем возрасте, то видимо он сильно ей помог, выступая хранителем не понимающей что вообще нужно делать десятилетней девушки.
</w:t>
      </w:r>
    </w:p>
    <w:p>
      <w:pPr/>
    </w:p>
    <w:p>
      <w:pPr>
        <w:jc w:val="left"/>
      </w:pPr>
      <w:r>
        <w:rPr>
          <w:rFonts w:ascii="Consolas" w:eastAsia="Consolas" w:hAnsi="Consolas" w:cs="Consolas"/>
          <w:b w:val="0"/>
          <w:sz w:val="28"/>
        </w:rPr>
        <w:t xml:space="preserve">- «В противном случае, я бы с очень большой вероятностью попросту стала чьей-то марионеткой… возможно что как раз его жизнь и сократилась, из-за переживаний по моему поводу…»
</w:t>
      </w:r>
    </w:p>
    <w:p>
      <w:pPr/>
    </w:p>
    <w:p>
      <w:pPr>
        <w:jc w:val="left"/>
      </w:pPr>
      <w:r>
        <w:rPr>
          <w:rFonts w:ascii="Consolas" w:eastAsia="Consolas" w:hAnsi="Consolas" w:cs="Consolas"/>
          <w:b w:val="0"/>
          <w:sz w:val="28"/>
        </w:rPr>
        <w:t xml:space="preserve">Лицо Терезы омрачилось.
</w:t>
      </w:r>
    </w:p>
    <w:p>
      <w:pPr/>
    </w:p>
    <w:p>
      <w:pPr>
        <w:jc w:val="left"/>
      </w:pPr>
      <w:r>
        <w:rPr>
          <w:rFonts w:ascii="Consolas" w:eastAsia="Consolas" w:hAnsi="Consolas" w:cs="Consolas"/>
          <w:b w:val="0"/>
          <w:sz w:val="28"/>
        </w:rPr>
        <w:t xml:space="preserve">- «(Продолжая тему Клары, отчего находящиеся в беде красавицы настолько прекрасны…?) Поскольку я слышал, что пост Императора является довольно изнурительным сам по себе, то вряд ли в его кончине есть ваша вина Тереза-сама. Кроме того, ведь Его Величество заботился о вас, не так ли? Поэтому не думаю, что такое ваше подавленное состояние поможет Его Величеству мирно подняться на небеса.»
</w:t>
      </w:r>
    </w:p>
    <w:p>
      <w:pPr/>
    </w:p>
    <w:p>
      <w:pPr>
        <w:jc w:val="left"/>
      </w:pPr>
      <w:r>
        <w:rPr>
          <w:rFonts w:ascii="Consolas" w:eastAsia="Consolas" w:hAnsi="Consolas" w:cs="Consolas"/>
          <w:b w:val="0"/>
          <w:sz w:val="28"/>
        </w:rPr>
        <w:t xml:space="preserve">- «Венделин, ты такой хороший.»
</w:t>
      </w:r>
    </w:p>
    <w:p>
      <w:pPr/>
    </w:p>
    <w:p>
      <w:pPr>
        <w:jc w:val="left"/>
      </w:pPr>
      <w:r>
        <w:rPr>
          <w:rFonts w:ascii="Consolas" w:eastAsia="Consolas" w:hAnsi="Consolas" w:cs="Consolas"/>
          <w:b w:val="0"/>
          <w:sz w:val="28"/>
        </w:rPr>
        <w:t xml:space="preserve">От ощущений прижавшейся ко мне девушки – я потерял не только дар речи, но похоже и мысли.
</w:t>
      </w:r>
    </w:p>
    <w:p>
      <w:pPr/>
    </w:p>
    <w:p>
      <w:pPr>
        <w:jc w:val="left"/>
      </w:pPr>
      <w:r>
        <w:rPr>
          <w:rFonts w:ascii="Consolas" w:eastAsia="Consolas" w:hAnsi="Consolas" w:cs="Consolas"/>
          <w:b w:val="0"/>
          <w:sz w:val="28"/>
        </w:rPr>
        <w:t xml:space="preserve">- «Тереза-сама… разве так можно… в такое время…?»
</w:t>
      </w:r>
    </w:p>
    <w:p>
      <w:pPr/>
    </w:p>
    <w:p>
      <w:pPr>
        <w:jc w:val="left"/>
      </w:pPr>
      <w:r>
        <w:rPr>
          <w:rFonts w:ascii="Consolas" w:eastAsia="Consolas" w:hAnsi="Consolas" w:cs="Consolas"/>
          <w:b w:val="0"/>
          <w:sz w:val="28"/>
        </w:rPr>
        <w:t xml:space="preserve">Я пытался хоть таким образом как-то это пересечь, но Тереза неожиданно сделала шокирующее заявление:
</w:t>
      </w:r>
    </w:p>
    <w:p>
      <w:pPr/>
    </w:p>
    <w:p>
      <w:pPr>
        <w:jc w:val="left"/>
      </w:pPr>
      <w:r>
        <w:rPr>
          <w:rFonts w:ascii="Consolas" w:eastAsia="Consolas" w:hAnsi="Consolas" w:cs="Consolas"/>
          <w:b w:val="0"/>
          <w:sz w:val="28"/>
        </w:rPr>
        <w:t xml:space="preserve">- «Его Величество также переживал и по поводу моего мужа, поэтому чтобы он почувствовал как можно более сильное облегчение - я даю тебе привилегию соединить сейчас наши сердца вместе.»
</w:t>
      </w:r>
    </w:p>
    <w:p>
      <w:pPr/>
    </w:p>
    <w:p>
      <w:pPr>
        <w:jc w:val="left"/>
      </w:pPr>
      <w:r>
        <w:rPr>
          <w:rFonts w:ascii="Consolas" w:eastAsia="Consolas" w:hAnsi="Consolas" w:cs="Consolas"/>
          <w:b w:val="0"/>
          <w:sz w:val="28"/>
        </w:rPr>
        <w:t xml:space="preserve">- «(А… опять?!)»
</w:t>
      </w:r>
    </w:p>
    <w:p>
      <w:pPr/>
    </w:p>
    <w:p>
      <w:pPr>
        <w:jc w:val="left"/>
      </w:pPr>
      <w:r>
        <w:rPr>
          <w:rFonts w:ascii="Consolas" w:eastAsia="Consolas" w:hAnsi="Consolas" w:cs="Consolas"/>
          <w:b w:val="0"/>
          <w:sz w:val="28"/>
        </w:rPr>
        <w:t xml:space="preserve">Вновь она повторила свои чрезвычайно возмутительные слова, но сегодня её также будто злоумышленницу остановили.
</w:t>
      </w:r>
    </w:p>
    <w:p>
      <w:pPr/>
    </w:p>
    <w:p>
      <w:pPr>
        <w:jc w:val="left"/>
      </w:pPr>
      <w:r>
        <w:rPr>
          <w:rFonts w:ascii="Consolas" w:eastAsia="Consolas" w:hAnsi="Consolas" w:cs="Consolas"/>
          <w:b w:val="0"/>
          <w:sz w:val="28"/>
        </w:rPr>
        <w:t xml:space="preserve">Элиза и остальные девушки вошли в комнату, одетые в ночные шёлковые рубашки, и начали тут же их снимать.
</w:t>
      </w:r>
    </w:p>
    <w:p>
      <w:pPr/>
    </w:p>
    <w:p>
      <w:pPr>
        <w:jc w:val="left"/>
      </w:pPr>
      <w:r>
        <w:rPr>
          <w:rFonts w:ascii="Consolas" w:eastAsia="Consolas" w:hAnsi="Consolas" w:cs="Consolas"/>
          <w:b w:val="0"/>
          <w:sz w:val="28"/>
        </w:rPr>
        <w:t xml:space="preserve">- «До этого момента, только ты носила эти прозрачные ночные рубашки!»
</w:t>
      </w:r>
    </w:p>
    <w:p>
      <w:pPr/>
    </w:p>
    <w:p>
      <w:pPr>
        <w:jc w:val="left"/>
      </w:pPr>
      <w:r>
        <w:rPr>
          <w:rFonts w:ascii="Consolas" w:eastAsia="Consolas" w:hAnsi="Consolas" w:cs="Consolas"/>
          <w:b w:val="0"/>
          <w:sz w:val="28"/>
        </w:rPr>
        <w:t xml:space="preserve">- «Да, но недавно и мы купили их в лавке нижнего белья!»
</w:t>
      </w:r>
    </w:p>
    <w:p>
      <w:pPr/>
    </w:p>
    <w:p>
      <w:pPr>
        <w:jc w:val="left"/>
      </w:pPr>
      <w:r>
        <w:rPr>
          <w:rFonts w:ascii="Consolas" w:eastAsia="Consolas" w:hAnsi="Consolas" w:cs="Consolas"/>
          <w:b w:val="0"/>
          <w:sz w:val="28"/>
        </w:rPr>
        <w:t xml:space="preserve">Для сражения с Терезой: Элиза выбрала чёрное нижнее бельё, Инна – синее, Луиза – красное, Вильма – зелёное, а Катарина жёлтый полупрозрачный пеньюар.
</w:t>
      </w:r>
    </w:p>
    <w:p>
      <w:pPr/>
    </w:p>
    <w:p>
      <w:pPr>
        <w:jc w:val="left"/>
      </w:pPr>
      <w:r>
        <w:rPr>
          <w:rFonts w:ascii="Consolas" w:eastAsia="Consolas" w:hAnsi="Consolas" w:cs="Consolas"/>
          <w:b w:val="0"/>
          <w:sz w:val="28"/>
        </w:rPr>
        <w:t xml:space="preserve">- «Тереза-сама, уже наступило супружеское время!»
</w:t>
      </w:r>
    </w:p>
    <w:p>
      <w:pPr/>
    </w:p>
    <w:p>
      <w:pPr>
        <w:jc w:val="left"/>
      </w:pPr>
      <w:r>
        <w:rPr>
          <w:rFonts w:ascii="Consolas" w:eastAsia="Consolas" w:hAnsi="Consolas" w:cs="Consolas"/>
          <w:b w:val="0"/>
          <w:sz w:val="28"/>
        </w:rPr>
        <w:t xml:space="preserve">- «Как прискорбно…»
</w:t>
      </w:r>
    </w:p>
    <w:p>
      <w:pPr/>
    </w:p>
    <w:p>
      <w:pPr>
        <w:jc w:val="left"/>
      </w:pPr>
      <w:r>
        <w:rPr>
          <w:rFonts w:ascii="Consolas" w:eastAsia="Consolas" w:hAnsi="Consolas" w:cs="Consolas"/>
          <w:b w:val="0"/>
          <w:sz w:val="28"/>
        </w:rPr>
        <w:t xml:space="preserve">- «Прошу простить, но жёны имеют приоритет.»
</w:t>
      </w:r>
    </w:p>
    <w:p>
      <w:pPr/>
    </w:p>
    <w:p>
      <w:pPr>
        <w:jc w:val="left"/>
      </w:pPr>
      <w:r>
        <w:rPr>
          <w:rFonts w:ascii="Consolas" w:eastAsia="Consolas" w:hAnsi="Consolas" w:cs="Consolas"/>
          <w:b w:val="0"/>
          <w:sz w:val="28"/>
        </w:rPr>
        <w:t xml:space="preserve">- «Правильно, жёны имеют приоритет… ваши цвета похожи на одеяния тех четверых, присутствующих на предыдущем званом обеде…»
</w:t>
      </w:r>
    </w:p>
    <w:p>
      <w:pPr/>
    </w:p>
    <w:p>
      <w:pPr>
        <w:jc w:val="left"/>
      </w:pPr>
      <w:r>
        <w:rPr>
          <w:rFonts w:ascii="Consolas" w:eastAsia="Consolas" w:hAnsi="Consolas" w:cs="Consolas"/>
          <w:b w:val="0"/>
          <w:sz w:val="28"/>
        </w:rPr>
        <w:t xml:space="preserve">- «Время уже позднее… можете идти спать.»
</w:t>
      </w:r>
    </w:p>
    <w:p>
      <w:pPr/>
    </w:p>
    <w:p>
      <w:pPr>
        <w:jc w:val="left"/>
      </w:pPr>
      <w:r>
        <w:rPr>
          <w:rFonts w:ascii="Consolas" w:eastAsia="Consolas" w:hAnsi="Consolas" w:cs="Consolas"/>
          <w:b w:val="0"/>
          <w:sz w:val="28"/>
        </w:rPr>
        <w:t xml:space="preserve">Тереза была поражена видом 5 девушек в неглиже, и не дав ей ничего предпринять, обладающая сверхчеловеческой силой Вильма вынесла её из комнаты.
</w:t>
      </w:r>
    </w:p>
    <w:p>
      <w:pPr/>
    </w:p>
    <w:p>
      <w:pPr>
        <w:jc w:val="left"/>
      </w:pPr>
      <w:r>
        <w:rPr>
          <w:rFonts w:ascii="Consolas" w:eastAsia="Consolas" w:hAnsi="Consolas" w:cs="Consolas"/>
          <w:b w:val="0"/>
          <w:sz w:val="28"/>
        </w:rPr>
        <w:t xml:space="preserve">- «Дорогой, можешь чувствовать себя под нашей охраной в безопасности.»
</w:t>
      </w:r>
    </w:p>
    <w:p>
      <w:pPr/>
    </w:p>
    <w:p>
      <w:pPr>
        <w:jc w:val="left"/>
      </w:pPr>
      <w:r>
        <w:rPr>
          <w:rFonts w:ascii="Consolas" w:eastAsia="Consolas" w:hAnsi="Consolas" w:cs="Consolas"/>
          <w:b w:val="0"/>
          <w:sz w:val="28"/>
        </w:rPr>
        <w:t xml:space="preserve">- «Да, спасибо вам, но всё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(3/4) – Когда-то я это уже где-то слышал
</w:t>
      </w:r>
    </w:p>
    <w:p>
      <w:pPr/>
    </w:p>
    <w:p>
      <w:pPr>
        <w:jc w:val="left"/>
      </w:pPr>
      <w:r>
        <w:rPr>
          <w:rFonts w:ascii="Consolas" w:eastAsia="Consolas" w:hAnsi="Consolas" w:cs="Consolas"/>
          <w:b w:val="0"/>
          <w:sz w:val="28"/>
        </w:rPr>
        <w:t xml:space="preserve">Глава 80 (часть 3) – Занудный политический рассказ, который я когда-то уже где-то слышал
</w:t>
      </w:r>
    </w:p>
    <w:p>
      <w:pPr/>
    </w:p>
    <w:p>
      <w:pPr>
        <w:jc w:val="left"/>
      </w:pPr>
      <w:r>
        <w:rPr>
          <w:rFonts w:ascii="Consolas" w:eastAsia="Consolas" w:hAnsi="Consolas" w:cs="Consolas"/>
          <w:b w:val="0"/>
          <w:sz w:val="28"/>
        </w:rPr>
        <w:t xml:space="preserve">  - «Дорогой, можешь чувствовать себя под нашей охраной в безопасности.»
</w:t>
      </w:r>
    </w:p>
    <w:p>
      <w:pPr/>
    </w:p>
    <w:p>
      <w:pPr>
        <w:jc w:val="left"/>
      </w:pPr>
      <w:r>
        <w:rPr>
          <w:rFonts w:ascii="Consolas" w:eastAsia="Consolas" w:hAnsi="Consolas" w:cs="Consolas"/>
          <w:b w:val="0"/>
          <w:sz w:val="28"/>
        </w:rPr>
        <w:t xml:space="preserve">- «Да, спасибо вам, но всё же…»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 отношению к Терезе меня терзают довольно противоречивые мысли, с одной стороны такая настойчивость от невероятно красивой сексуальной девушки даже как-то пугает. Но с другой стороны, мой резкий отказ может даже стать причиной разногласия между обеими странами, всё же как ни крути, она является влиятельной благородной… да и невероятно сложно поспорить, что она меня привлекает как женщина.
</w:t>
      </w:r>
    </w:p>
    <w:p>
      <w:pPr/>
    </w:p>
    <w:p>
      <w:pPr>
        <w:jc w:val="left"/>
      </w:pPr>
      <w:r>
        <w:rPr>
          <w:rFonts w:ascii="Consolas" w:eastAsia="Consolas" w:hAnsi="Consolas" w:cs="Consolas"/>
          <w:b w:val="0"/>
          <w:sz w:val="28"/>
        </w:rPr>
        <w:t xml:space="preserve">И хоть я обратил на это внимание лишь совсем недавно, но возможно, что меня тянет к более взрослым женщинам сильнее, чем этого можно было ожидать?
</w:t>
      </w:r>
    </w:p>
    <w:p>
      <w:pPr/>
    </w:p>
    <w:p>
      <w:pPr>
        <w:jc w:val="left"/>
      </w:pPr>
      <w:r>
        <w:rPr>
          <w:rFonts w:ascii="Consolas" w:eastAsia="Consolas" w:hAnsi="Consolas" w:cs="Consolas"/>
          <w:b w:val="0"/>
          <w:sz w:val="28"/>
        </w:rPr>
        <w:t xml:space="preserve">- «Ты переживаешь, что отказ Герцогине может иметь неприятные последствия, не так ли? Но Тереза-сама была выгнана нами, дорогой. Так что это ни в коем случае не столкновение благородных, а обычное противостояние между женщинами.»
</w:t>
      </w:r>
    </w:p>
    <w:p>
      <w:pPr/>
    </w:p>
    <w:p>
      <w:pPr>
        <w:jc w:val="left"/>
      </w:pPr>
      <w:r>
        <w:rPr>
          <w:rFonts w:ascii="Consolas" w:eastAsia="Consolas" w:hAnsi="Consolas" w:cs="Consolas"/>
          <w:b w:val="0"/>
          <w:sz w:val="28"/>
        </w:rPr>
        <w:t xml:space="preserve">Если Терезе откажу я - то появится повод обвинить меня в оскорблении Герцогини, но если это проделают девушки, то все воспримут это как конфликт между женщинами, объяснила мне сейчас эту тонкость Элиза.
</w:t>
      </w:r>
    </w:p>
    <w:p>
      <w:pPr/>
    </w:p>
    <w:p>
      <w:pPr>
        <w:jc w:val="left"/>
      </w:pPr>
      <w:r>
        <w:rPr>
          <w:rFonts w:ascii="Consolas" w:eastAsia="Consolas" w:hAnsi="Consolas" w:cs="Consolas"/>
          <w:b w:val="0"/>
          <w:sz w:val="28"/>
        </w:rPr>
        <w:t xml:space="preserve">- «А в качестве компенсации дорогой, ты должен показать сегодняшней ночью всё, на что только способен.» (Элиза)
</w:t>
      </w:r>
    </w:p>
    <w:p>
      <w:pPr/>
    </w:p>
    <w:p>
      <w:pPr>
        <w:jc w:val="left"/>
      </w:pPr>
      <w:r>
        <w:rPr>
          <w:rFonts w:ascii="Consolas" w:eastAsia="Consolas" w:hAnsi="Consolas" w:cs="Consolas"/>
          <w:b w:val="0"/>
          <w:sz w:val="28"/>
        </w:rPr>
        <w:t xml:space="preserve">- «Элиза сказала всё верно, слухи, что ты не уделяешь нам достаточно времени создадут ту лазейку, которой Тереза-сама может попытаться воспользоваться.» (Инна)
</w:t>
      </w:r>
    </w:p>
    <w:p>
      <w:pPr/>
    </w:p>
    <w:p>
      <w:pPr>
        <w:jc w:val="left"/>
      </w:pPr>
      <w:r>
        <w:rPr>
          <w:rFonts w:ascii="Consolas" w:eastAsia="Consolas" w:hAnsi="Consolas" w:cs="Consolas"/>
          <w:b w:val="0"/>
          <w:sz w:val="28"/>
        </w:rPr>
        <w:t xml:space="preserve">- «Короче говоря, ты не должен смотреть ни на кого другого кроме нас.» (Луиза)
</w:t>
      </w:r>
    </w:p>
    <w:p>
      <w:pPr/>
    </w:p>
    <w:p>
      <w:pPr>
        <w:jc w:val="left"/>
      </w:pPr>
      <w:r>
        <w:rPr>
          <w:rFonts w:ascii="Consolas" w:eastAsia="Consolas" w:hAnsi="Consolas" w:cs="Consolas"/>
          <w:b w:val="0"/>
          <w:sz w:val="28"/>
        </w:rPr>
        <w:t xml:space="preserve">- «Тереза весьма настойчива, так что всё пойдёт зря, если ты обратишь на неё хоть малейшее внимание.» (Вильма)
</w:t>
      </w:r>
    </w:p>
    <w:p>
      <w:pPr/>
    </w:p>
    <w:p>
      <w:pPr>
        <w:jc w:val="left"/>
      </w:pPr>
      <w:r>
        <w:rPr>
          <w:rFonts w:ascii="Consolas" w:eastAsia="Consolas" w:hAnsi="Consolas" w:cs="Consolas"/>
          <w:b w:val="0"/>
          <w:sz w:val="28"/>
        </w:rPr>
        <w:t xml:space="preserve">- «Полностью поддерживаю сказанное Вильмой, так как она намного более решительная, чем ты даже можешь представить - то будет нормально Венделин, даже если ты полностью от неё отстранишься.» (Катарина)
</w:t>
      </w:r>
    </w:p>
    <w:p>
      <w:pPr/>
    </w:p>
    <w:p>
      <w:pPr>
        <w:jc w:val="left"/>
      </w:pPr>
      <w:r>
        <w:rPr>
          <w:rFonts w:ascii="Consolas" w:eastAsia="Consolas" w:hAnsi="Consolas" w:cs="Consolas"/>
          <w:b w:val="0"/>
          <w:sz w:val="28"/>
        </w:rPr>
        <w:t xml:space="preserve">Элиза с остальными конечно же помогли в этой ситуации колеблющемуся мне, и… да, наверное будет неправильно, если я не отвечу на это благодарностью. Так что отринув прочь все мысли о трауре, я сумел добиться того, что все пятеро уснули от изнеможения.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 ты также как и Буркхарт-сан заключён в тюрьму под названием брак? Эх, пока не изберут этого нового Императора - даже в квартал удовольствия не сходишь…»
</w:t>
      </w:r>
    </w:p>
    <w:p>
      <w:pPr/>
    </w:p>
    <w:p>
      <w:pPr>
        <w:jc w:val="left"/>
      </w:pPr>
      <w:r>
        <w:rPr>
          <w:rFonts w:ascii="Consolas" w:eastAsia="Consolas" w:hAnsi="Consolas" w:cs="Consolas"/>
          <w:b w:val="0"/>
          <w:sz w:val="28"/>
        </w:rPr>
        <w:t xml:space="preserve">- «Эрвин-сан, я уже говорила тебе раньше, что Венделину-сану будет совсем не по статусу ходить к женщинам с сомнительной репутацией.» (Элиза)
</w:t>
      </w:r>
    </w:p>
    <w:p>
      <w:pPr/>
    </w:p>
    <w:p>
      <w:pPr>
        <w:jc w:val="left"/>
      </w:pPr>
      <w:r>
        <w:rPr>
          <w:rFonts w:ascii="Consolas" w:eastAsia="Consolas" w:hAnsi="Consolas" w:cs="Consolas"/>
          <w:b w:val="0"/>
          <w:sz w:val="28"/>
        </w:rPr>
        <w:t xml:space="preserve">- «Эрв, такой Эрв…» (Инна)
</w:t>
      </w:r>
    </w:p>
    <w:p>
      <w:pPr/>
    </w:p>
    <w:p>
      <w:pPr>
        <w:jc w:val="left"/>
      </w:pPr>
      <w:r>
        <w:rPr>
          <w:rFonts w:ascii="Consolas" w:eastAsia="Consolas" w:hAnsi="Consolas" w:cs="Consolas"/>
          <w:b w:val="0"/>
          <w:sz w:val="28"/>
        </w:rPr>
        <w:t xml:space="preserve">- «Знаешь, если ты будешь говорить подобные вещи при понравившихся тебе девушках - то девушек у тебя не будет очень долго.» (Луиза)
</w:t>
      </w:r>
    </w:p>
    <w:p>
      <w:pPr/>
    </w:p>
    <w:p>
      <w:pPr>
        <w:jc w:val="left"/>
      </w:pPr>
      <w:r>
        <w:rPr>
          <w:rFonts w:ascii="Consolas" w:eastAsia="Consolas" w:hAnsi="Consolas" w:cs="Consolas"/>
          <w:b w:val="0"/>
          <w:sz w:val="28"/>
        </w:rPr>
        <w:t xml:space="preserve">- «Эрву не хватает искренности.» (Вильма)
</w:t>
      </w:r>
    </w:p>
    <w:p>
      <w:pPr/>
    </w:p>
    <w:p>
      <w:pPr>
        <w:jc w:val="left"/>
      </w:pPr>
      <w:r>
        <w:rPr>
          <w:rFonts w:ascii="Consolas" w:eastAsia="Consolas" w:hAnsi="Consolas" w:cs="Consolas"/>
          <w:b w:val="0"/>
          <w:sz w:val="28"/>
        </w:rPr>
        <w:t xml:space="preserve">- «Совершенно согласна. Даже если бы от этого зависела судьба всего человеческого рода – я бы не обратила на него внимания!» (Катарина)
</w:t>
      </w:r>
    </w:p>
    <w:p>
      <w:pPr/>
    </w:p>
    <w:p>
      <w:pPr>
        <w:jc w:val="left"/>
      </w:pPr>
      <w:r>
        <w:rPr>
          <w:rFonts w:ascii="Consolas" w:eastAsia="Consolas" w:hAnsi="Consolas" w:cs="Consolas"/>
          <w:b w:val="0"/>
          <w:sz w:val="28"/>
        </w:rPr>
        <w:t xml:space="preserve">На следующее утро после ночного марафона, меня после утренней ванны поддразнил Эрв, уже завершивший утреннюю тренировку, но оказался выбит из колеи совместной контратакой со стороны девушек.
</w:t>
      </w:r>
    </w:p>
    <w:p>
      <w:pPr/>
    </w:p>
    <w:p>
      <w:pPr>
        <w:jc w:val="left"/>
      </w:pPr>
      <w:r>
        <w:rPr>
          <w:rFonts w:ascii="Consolas" w:eastAsia="Consolas" w:hAnsi="Consolas" w:cs="Consolas"/>
          <w:b w:val="0"/>
          <w:sz w:val="28"/>
        </w:rPr>
        <w:t xml:space="preserve">- «Ваша жестокость попросту не знает границ, но ничего, однажды я смогу исцелить своё разбитое сердце…»
</w:t>
      </w:r>
    </w:p>
    <w:p>
      <w:pPr/>
    </w:p>
    <w:p>
      <w:pPr>
        <w:jc w:val="left"/>
      </w:pPr>
      <w:r>
        <w:rPr>
          <w:rFonts w:ascii="Consolas" w:eastAsia="Consolas" w:hAnsi="Consolas" w:cs="Consolas"/>
          <w:b w:val="0"/>
          <w:sz w:val="28"/>
        </w:rPr>
        <w:t xml:space="preserve">Когда мы заняли переназначенные для зрителей Конгресса Благородных места, буквально спустя пару минут свою речь начал третий кандидат в Императоры. Это был относительно молодой, возрастом приблизительно как Маркграф Брейтхильд мужчина, отличающийся волевым взглядом и роскошными одеждами, которые стоит отдать должное, не были вызывающими.
</w:t>
      </w:r>
    </w:p>
    <w:p>
      <w:pPr/>
    </w:p>
    <w:p>
      <w:pPr>
        <w:jc w:val="left"/>
      </w:pPr>
      <w:r>
        <w:rPr>
          <w:rFonts w:ascii="Consolas" w:eastAsia="Consolas" w:hAnsi="Consolas" w:cs="Consolas"/>
          <w:b w:val="0"/>
          <w:sz w:val="28"/>
        </w:rPr>
        <w:t xml:space="preserve">- «Это Вальтер-доно, кандидат от центральной Императорской Семьи.»
</w:t>
      </w:r>
    </w:p>
    <w:p>
      <w:pPr/>
    </w:p>
    <w:p>
      <w:pPr>
        <w:jc w:val="left"/>
      </w:pPr>
      <w:r>
        <w:rPr>
          <w:rFonts w:ascii="Consolas" w:eastAsia="Consolas" w:hAnsi="Consolas" w:cs="Consolas"/>
          <w:b w:val="0"/>
          <w:sz w:val="28"/>
        </w:rPr>
        <w:t xml:space="preserve">Священная Империя Эркхарт выбирает Императора с помощью голосования,  но также существует и Императорская Семья, непосредственно управляющая центральными землями Священной Империи Эркхарт.
</w:t>
      </w:r>
    </w:p>
    <w:p>
      <w:pPr/>
    </w:p>
    <w:p>
      <w:pPr>
        <w:jc w:val="left"/>
      </w:pPr>
      <w:r>
        <w:rPr>
          <w:rFonts w:ascii="Consolas" w:eastAsia="Consolas" w:hAnsi="Consolas" w:cs="Consolas"/>
          <w:b w:val="0"/>
          <w:sz w:val="28"/>
        </w:rPr>
        <w:t xml:space="preserve">Поскольку их пэр назывался Эрцгерцогским, то есть выше обычного Герцога - то их можно было рассматривать как бюрократическую организацию, призванную оказывать избранному Императору всестороннюю поддержку, даже если он не находил общего языка со своим родным Герцогским Домом.
</w:t>
      </w:r>
    </w:p>
    <w:p>
      <w:pPr/>
    </w:p>
    <w:p>
      <w:pPr>
        <w:jc w:val="left"/>
      </w:pPr>
      <w:r>
        <w:rPr>
          <w:rFonts w:ascii="Consolas" w:eastAsia="Consolas" w:hAnsi="Consolas" w:cs="Consolas"/>
          <w:b w:val="0"/>
          <w:sz w:val="28"/>
        </w:rPr>
        <w:t xml:space="preserve">Хоть бюджет для этой Императорской Семьи и устанавливал Император, но далеко не все их расходы покрывались за счёт Империи. Так что для Императора нахождение общего языка с Императорской Семьёй было первоочередным делом.
</w:t>
      </w:r>
    </w:p>
    <w:p>
      <w:pPr/>
    </w:p>
    <w:p>
      <w:pPr>
        <w:jc w:val="left"/>
      </w:pPr>
      <w:r>
        <w:rPr>
          <w:rFonts w:ascii="Consolas" w:eastAsia="Consolas" w:hAnsi="Consolas" w:cs="Consolas"/>
          <w:b w:val="0"/>
          <w:sz w:val="28"/>
        </w:rPr>
        <w:t xml:space="preserve">- «Пришедший из другого Дома Император, ни в коем случае не должен игнорировать Императорскую Семью.»
</w:t>
      </w:r>
    </w:p>
    <w:p>
      <w:pPr/>
    </w:p>
    <w:p>
      <w:pPr>
        <w:jc w:val="left"/>
      </w:pPr>
      <w:r>
        <w:rPr>
          <w:rFonts w:ascii="Consolas" w:eastAsia="Consolas" w:hAnsi="Consolas" w:cs="Consolas"/>
          <w:b w:val="0"/>
          <w:sz w:val="28"/>
        </w:rPr>
        <w:t xml:space="preserve">Причём помимо налаживания отношений, не следовало забывать и об исходящей от них опасности. Ну а с точки зрения Императорской Семьи, даже если Императором становился представитель другого Дома - то для них это была не такая уж и большая проблема.
</w:t>
      </w:r>
    </w:p>
    <w:p>
      <w:pPr/>
    </w:p>
    <w:p>
      <w:pPr>
        <w:jc w:val="left"/>
      </w:pPr>
      <w:r>
        <w:rPr>
          <w:rFonts w:ascii="Consolas" w:eastAsia="Consolas" w:hAnsi="Consolas" w:cs="Consolas"/>
          <w:b w:val="0"/>
          <w:sz w:val="28"/>
        </w:rPr>
        <w:t xml:space="preserve">- «В такой ситуации прогрессивная политика практически невозможна.» (Венделин)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Поэтому неудивительно, что выступления всех кандидатов походили друг на друга.
</w:t>
      </w:r>
    </w:p>
    <w:p>
      <w:pPr/>
    </w:p>
    <w:p>
      <w:pPr>
        <w:jc w:val="left"/>
      </w:pPr>
      <w:r>
        <w:rPr>
          <w:rFonts w:ascii="Consolas" w:eastAsia="Consolas" w:hAnsi="Consolas" w:cs="Consolas"/>
          <w:b w:val="0"/>
          <w:sz w:val="28"/>
        </w:rPr>
        <w:t xml:space="preserve">- «Императорская Семья пытается усилить своё влияние, как впрочем и остальные кандидаты, так как титул Императора несёт в себе не только преимущества, но и престиж.»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Речь Эрцгерцога Вальтера не имела каких либо существенных отличий по сравнению с вчерашними ораторами, всё же в нынешних реалиях, на новые решительные политические меры скорее всего было пойти крайне сложно.
</w:t>
      </w:r>
    </w:p>
    <w:p>
      <w:pPr/>
    </w:p>
    <w:p>
      <w:pPr>
        <w:jc w:val="left"/>
      </w:pPr>
      <w:r>
        <w:rPr>
          <w:rFonts w:ascii="Consolas" w:eastAsia="Consolas" w:hAnsi="Consolas" w:cs="Consolas"/>
          <w:b w:val="0"/>
          <w:sz w:val="28"/>
        </w:rPr>
        <w:t xml:space="preserve">- «Если изберут его, то Императора будут звать Его Величество Эркхарт XVII.»
</w:t>
      </w:r>
    </w:p>
    <w:p>
      <w:pPr/>
    </w:p>
    <w:p>
      <w:pPr>
        <w:jc w:val="left"/>
      </w:pPr>
      <w:r>
        <w:rPr>
          <w:rFonts w:ascii="Consolas" w:eastAsia="Consolas" w:hAnsi="Consolas" w:cs="Consolas"/>
          <w:b w:val="0"/>
          <w:sz w:val="28"/>
        </w:rPr>
        <w:t xml:space="preserve">Если Император избирается из Императорской Семьи - то берёт правящее имя Империи Эркхарт. Если же Императором становится кандидат из других Герцогских Домов, то уже может выбирать имя из различных вариантов.
</w:t>
      </w:r>
    </w:p>
    <w:p>
      <w:pPr/>
    </w:p>
    <w:p>
      <w:pPr>
        <w:jc w:val="left"/>
      </w:pPr>
      <w:r>
        <w:rPr>
          <w:rFonts w:ascii="Consolas" w:eastAsia="Consolas" w:hAnsi="Consolas" w:cs="Consolas"/>
          <w:b w:val="0"/>
          <w:sz w:val="28"/>
        </w:rPr>
        <w:t xml:space="preserve">Предыдущий император выбрал имя Вильгельм из-за того, что много Императоров с этим именем получили достойную оценку от потомков. И наоборот, из-за того что о некоторых Императорах старались даже не вспоминать, то их имена в трезвом рассудке вряд ли бы кто-то решился взять.
</w:t>
      </w:r>
    </w:p>
    <w:p>
      <w:pPr/>
    </w:p>
    <w:p>
      <w:pPr>
        <w:jc w:val="left"/>
      </w:pPr>
      <w:r>
        <w:rPr>
          <w:rFonts w:ascii="Consolas" w:eastAsia="Consolas" w:hAnsi="Consolas" w:cs="Consolas"/>
          <w:b w:val="0"/>
          <w:sz w:val="28"/>
        </w:rPr>
        <w:t xml:space="preserve">- «И наконец последний кандидат, Герцог Нюрнберг-доно.»
</w:t>
      </w:r>
    </w:p>
    <w:p>
      <w:pPr/>
    </w:p>
    <w:p>
      <w:pPr>
        <w:jc w:val="left"/>
      </w:pPr>
      <w:r>
        <w:rPr>
          <w:rFonts w:ascii="Consolas" w:eastAsia="Consolas" w:hAnsi="Consolas" w:cs="Consolas"/>
          <w:b w:val="0"/>
          <w:sz w:val="28"/>
        </w:rPr>
        <w:t xml:space="preserve">О нём мы уже слышали, но действительно ли его речь будет отличаться жёсткостью во внешней политике? Снедаемый любопытством я весь обратился в слух, и в какой-то степени моих ожиданий он действительно не подвёл:
</w:t>
      </w:r>
    </w:p>
    <w:p>
      <w:pPr/>
    </w:p>
    <w:p>
      <w:pPr>
        <w:jc w:val="left"/>
      </w:pPr>
      <w:r>
        <w:rPr>
          <w:rFonts w:ascii="Consolas" w:eastAsia="Consolas" w:hAnsi="Consolas" w:cs="Consolas"/>
          <w:b w:val="0"/>
          <w:sz w:val="28"/>
        </w:rPr>
        <w:t xml:space="preserve">- «В настоящее время наша Священная Империя Эркхарт переживает серьёзный кризис!»
</w:t>
      </w:r>
    </w:p>
    <w:p>
      <w:pPr/>
    </w:p>
    <w:p>
      <w:pPr>
        <w:jc w:val="left"/>
      </w:pPr>
      <w:r>
        <w:rPr>
          <w:rFonts w:ascii="Consolas" w:eastAsia="Consolas" w:hAnsi="Consolas" w:cs="Consolas"/>
          <w:b w:val="0"/>
          <w:sz w:val="28"/>
        </w:rPr>
        <w:t xml:space="preserve">От столь неожиданных и резких слов, сидящая на месте главных членов Конгресса Тереза, а также не выдвинувшие свои кандидатуры Герцог Гогенцоллерн и Герцог Майсен – от удивления широко распахнули глаза.
</w:t>
      </w:r>
    </w:p>
    <w:p>
      <w:pPr/>
    </w:p>
    <w:p>
      <w:pPr>
        <w:jc w:val="left"/>
      </w:pPr>
      <w:r>
        <w:rPr>
          <w:rFonts w:ascii="Consolas" w:eastAsia="Consolas" w:hAnsi="Consolas" w:cs="Consolas"/>
          <w:b w:val="0"/>
          <w:sz w:val="28"/>
        </w:rPr>
        <w:t xml:space="preserve">- «Наш сосед, Королевство Хельмут, сейчас переживает бурное развитие! А всё почему спросите вы?! Да потому что у них появился Герой!»
</w:t>
      </w:r>
    </w:p>
    <w:p>
      <w:pPr/>
    </w:p>
    <w:p>
      <w:pPr>
        <w:jc w:val="left"/>
      </w:pPr>
      <w:r>
        <w:rPr>
          <w:rFonts w:ascii="Consolas" w:eastAsia="Consolas" w:hAnsi="Consolas" w:cs="Consolas"/>
          <w:b w:val="0"/>
          <w:sz w:val="28"/>
        </w:rPr>
        <w:t xml:space="preserve">И пронзительный взгляд Герцога Нюрнберга устремился прямиком на зрительскую секцию.
</w:t>
      </w:r>
    </w:p>
    <w:p>
      <w:pPr/>
    </w:p>
    <w:p>
      <w:pPr>
        <w:jc w:val="left"/>
      </w:pPr>
      <w:r>
        <w:rPr>
          <w:rFonts w:ascii="Consolas" w:eastAsia="Consolas" w:hAnsi="Consolas" w:cs="Consolas"/>
          <w:b w:val="0"/>
          <w:sz w:val="28"/>
        </w:rPr>
        <w:t xml:space="preserve">Конечно он мог иметь в виду и слегка похрапывающего с открытыми глазами доши, но… как-то в это мне не сильно верилось.
</w:t>
      </w:r>
    </w:p>
    <w:p>
      <w:pPr/>
    </w:p>
    <w:p>
      <w:pPr>
        <w:jc w:val="left"/>
      </w:pPr>
      <w:r>
        <w:rPr>
          <w:rFonts w:ascii="Consolas" w:eastAsia="Consolas" w:hAnsi="Consolas" w:cs="Consolas"/>
          <w:b w:val="0"/>
          <w:sz w:val="28"/>
        </w:rPr>
        <w:t xml:space="preserve">- «(Эм…?! Это он обо мне…?)»
</w:t>
      </w:r>
    </w:p>
    <w:p>
      <w:pPr/>
    </w:p>
    <w:p>
      <w:pPr>
        <w:jc w:val="left"/>
      </w:pPr>
      <w:r>
        <w:rPr>
          <w:rFonts w:ascii="Consolas" w:eastAsia="Consolas" w:hAnsi="Consolas" w:cs="Consolas"/>
          <w:b w:val="0"/>
          <w:sz w:val="28"/>
        </w:rPr>
        <w:t xml:space="preserve">- «Этот Герой всего лишь в десятилетнем возрасте сумел победить легендарного древнего дракона и главного монстра Лугов Палкении! И уже в ближайшее время Луга Палкении станут крупнейшим сельскохозяйственным регионом!»
</w:t>
      </w:r>
    </w:p>
    <w:p>
      <w:pPr/>
    </w:p>
    <w:p>
      <w:pPr>
        <w:jc w:val="left"/>
      </w:pPr>
      <w:r>
        <w:rPr>
          <w:rFonts w:ascii="Consolas" w:eastAsia="Consolas" w:hAnsi="Consolas" w:cs="Consolas"/>
          <w:b w:val="0"/>
          <w:sz w:val="28"/>
        </w:rPr>
        <w:t xml:space="preserve">С этим конечно поспорить было сложно, бывший домен монстров действительно переживал бурный рост, и похоже что Герцог Нюрнберг с особой тщательностью собирал всю информацию из Королевства Хельмут.
</w:t>
      </w:r>
    </w:p>
    <w:p>
      <w:pPr/>
    </w:p>
    <w:p>
      <w:pPr>
        <w:jc w:val="left"/>
      </w:pPr>
      <w:r>
        <w:rPr>
          <w:rFonts w:ascii="Consolas" w:eastAsia="Consolas" w:hAnsi="Consolas" w:cs="Consolas"/>
          <w:b w:val="0"/>
          <w:sz w:val="28"/>
        </w:rPr>
        <w:t xml:space="preserve">- «Но это ещё не всё! Благодаря найденной древней мастерской Графа Ишрубака, в один момент увеличилось число летающих магических дирижаблей! Между нашими странами соотношение уже достигло соотношения двух к одному, причём совсем не в нашу пользу! Кроме того, они уже проводят пробные полёты огромнейшего магического дирижабля, будто в насмешку названного именем всего нашего континента! Поэтому я считаю лишь вопросом времени, когда со стороны нашего соседа начнутся агрессивны действия!»
</w:t>
      </w:r>
    </w:p>
    <w:p>
      <w:pPr/>
    </w:p>
    <w:p>
      <w:pPr>
        <w:jc w:val="left"/>
      </w:pPr>
      <w:r>
        <w:rPr>
          <w:rFonts w:ascii="Consolas" w:eastAsia="Consolas" w:hAnsi="Consolas" w:cs="Consolas"/>
          <w:b w:val="0"/>
          <w:sz w:val="28"/>
        </w:rPr>
        <w:t xml:space="preserve">У обеих стран есть как минимум по паре найденных после раскопок больших магических дирижаблей, вот только вследствие отсутствия огромных кристаллов маны – никуда летать они не могли. Но этот баланс, пусть и невольно, был мною нарушен.
</w:t>
      </w:r>
    </w:p>
    <w:p>
      <w:pPr/>
    </w:p>
    <w:p>
      <w:pPr>
        <w:jc w:val="left"/>
      </w:pPr>
      <w:r>
        <w:rPr>
          <w:rFonts w:ascii="Consolas" w:eastAsia="Consolas" w:hAnsi="Consolas" w:cs="Consolas"/>
          <w:b w:val="0"/>
          <w:sz w:val="28"/>
        </w:rPr>
        <w:t xml:space="preserve">- «Также они приступили к освоению Диких Земель на юге! И более того, им удалось освободить богатейшее рудное месторождение Гертанское Ущелье! Если нам не удастся в ближайшее время выровнять паритет, то наша страна окажется в ситуации, когда ей попросту нечем будет ответить на агрессивные действия со стороны Королевства Хельмут!»
</w:t>
      </w:r>
    </w:p>
    <w:p>
      <w:pPr/>
    </w:p>
    <w:p>
      <w:pPr>
        <w:jc w:val="left"/>
      </w:pPr>
      <w:r>
        <w:rPr>
          <w:rFonts w:ascii="Consolas" w:eastAsia="Consolas" w:hAnsi="Consolas" w:cs="Consolas"/>
          <w:b w:val="0"/>
          <w:sz w:val="28"/>
        </w:rPr>
        <w:t xml:space="preserve">Из-за столь неприкрытых заявлений об исходящей от Королевства Хельмут угрозы, и призывов всеми силами этому воспрепятствовать, находящаяся неподалёку от нас группа Графа Шульца в буквальном смысле потеряла дар речи.
</w:t>
      </w:r>
    </w:p>
    <w:p>
      <w:pPr/>
    </w:p>
    <w:p>
      <w:pPr>
        <w:jc w:val="left"/>
      </w:pPr>
      <w:r>
        <w:rPr>
          <w:rFonts w:ascii="Consolas" w:eastAsia="Consolas" w:hAnsi="Consolas" w:cs="Consolas"/>
          <w:b w:val="0"/>
          <w:sz w:val="28"/>
        </w:rPr>
        <w:t xml:space="preserve">В прошлом представители от Королевства Хельмут также наблюдали за выборами Императора на Конгрессе, вот только ещё не было никого, кто бы настолько откровенно выделял нашу страну как врага.
</w:t>
      </w:r>
    </w:p>
    <w:p>
      <w:pPr/>
    </w:p>
    <w:p>
      <w:pPr>
        <w:jc w:val="left"/>
      </w:pPr>
      <w:r>
        <w:rPr>
          <w:rFonts w:ascii="Consolas" w:eastAsia="Consolas" w:hAnsi="Consolas" w:cs="Consolas"/>
          <w:b w:val="0"/>
          <w:sz w:val="28"/>
        </w:rPr>
        <w:t xml:space="preserve">- «Даже не знаю чего он хочет этим добиться, ведь это можно трактовать как дипломатическое оскорбление, или же как довольно странную провокацию.»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 более чем 200 лет перемирия, никаких полноценных сражений не происходило. Обе страны прилагали усилия, чтобы собрать наиболее воинственно настроенных молодых людей и направить их энергию в какое-нибудь более мирное русло.
</w:t>
      </w:r>
    </w:p>
    <w:p>
      <w:pPr/>
    </w:p>
    <w:p>
      <w:pPr>
        <w:jc w:val="left"/>
      </w:pPr>
      <w:r>
        <w:rPr>
          <w:rFonts w:ascii="Consolas" w:eastAsia="Consolas" w:hAnsi="Consolas" w:cs="Consolas"/>
          <w:b w:val="0"/>
          <w:sz w:val="28"/>
        </w:rPr>
        <w:t xml:space="preserve">- «Люди в возрасте и члены основных фракций одобряют текущее положение дел.»
</w:t>
      </w:r>
    </w:p>
    <w:p>
      <w:pPr/>
    </w:p>
    <w:p>
      <w:pPr>
        <w:jc w:val="left"/>
      </w:pPr>
      <w:r>
        <w:rPr>
          <w:rFonts w:ascii="Consolas" w:eastAsia="Consolas" w:hAnsi="Consolas" w:cs="Consolas"/>
          <w:b w:val="0"/>
          <w:sz w:val="28"/>
        </w:rPr>
        <w:t xml:space="preserve">С другой стороны всегда найдутся те, кто невзирая на средства захочет как можно быстрее подняться на вершину, в том числе и в вооружённых силах. Поэтому существует не так уж мало людей, считающих войну довольно прибыльным предприятием.
</w:t>
      </w:r>
    </w:p>
    <w:p>
      <w:pPr/>
    </w:p>
    <w:p>
      <w:pPr>
        <w:jc w:val="left"/>
      </w:pPr>
      <w:r>
        <w:rPr>
          <w:rFonts w:ascii="Consolas" w:eastAsia="Consolas" w:hAnsi="Consolas" w:cs="Consolas"/>
          <w:b w:val="0"/>
          <w:sz w:val="28"/>
        </w:rPr>
        <w:t xml:space="preserve">И никакого смысла говорить им, подумать о жертвах - нет. Раз они не могут подняться в существующей системе - то всей своей сутью желают её уничтожения, даже посредством войны.
</w:t>
      </w:r>
    </w:p>
    <w:p>
      <w:pPr/>
    </w:p>
    <w:p>
      <w:pPr>
        <w:jc w:val="left"/>
      </w:pPr>
      <w:r>
        <w:rPr>
          <w:rFonts w:ascii="Consolas" w:eastAsia="Consolas" w:hAnsi="Consolas" w:cs="Consolas"/>
          <w:b w:val="0"/>
          <w:sz w:val="28"/>
        </w:rPr>
        <w:t xml:space="preserve">- «Стремление расширять торговые отношения за счёт ускорения внутреннего развития – вполне естественно! Однако в то же время они считают необходимым и укреплять свою армию! Уже который год существует тенденция увеличения финансирования армии со стороны Королевства Хельмут!»
</w:t>
      </w:r>
    </w:p>
    <w:p>
      <w:pPr/>
    </w:p>
    <w:p>
      <w:pPr>
        <w:jc w:val="left"/>
      </w:pPr>
      <w:r>
        <w:rPr>
          <w:rFonts w:ascii="Consolas" w:eastAsia="Consolas" w:hAnsi="Consolas" w:cs="Consolas"/>
          <w:b w:val="0"/>
          <w:sz w:val="28"/>
        </w:rPr>
        <w:t xml:space="preserve">После освобождения Лугов Палкении возросло количество подразделений охраны, отчего соответственно увеличилось и количество солдат. К этому добавился персонал, для обустройства и функционирования спрятанного в подземных руинах, дока для магических дирижаблей. Ну и ещё вооружённые силы увеличилось на одно охранное подразделение после освобождения Гертанского Ущелья.
</w:t>
      </w:r>
    </w:p>
    <w:p>
      <w:pPr/>
    </w:p>
    <w:p>
      <w:pPr>
        <w:jc w:val="left"/>
      </w:pPr>
      <w:r>
        <w:rPr>
          <w:rFonts w:ascii="Consolas" w:eastAsia="Consolas" w:hAnsi="Consolas" w:cs="Consolas"/>
          <w:b w:val="0"/>
          <w:sz w:val="28"/>
        </w:rPr>
        <w:t xml:space="preserve">Поэтому действительно, военный бюджет Королевства Хельмут понемногу увеличивался.
</w:t>
      </w:r>
    </w:p>
    <w:p>
      <w:pPr/>
    </w:p>
    <w:p>
      <w:pPr>
        <w:jc w:val="left"/>
      </w:pPr>
      <w:r>
        <w:rPr>
          <w:rFonts w:ascii="Consolas" w:eastAsia="Consolas" w:hAnsi="Consolas" w:cs="Consolas"/>
          <w:b w:val="0"/>
          <w:sz w:val="28"/>
        </w:rPr>
        <w:t xml:space="preserve">- «В противовес этому, наша Священная Империя Эркхарт также должна увеличить количество и качество наших вооружённых сил!»
</w:t>
      </w:r>
    </w:p>
    <w:p>
      <w:pPr/>
    </w:p>
    <w:p>
      <w:pPr>
        <w:jc w:val="left"/>
      </w:pPr>
      <w:r>
        <w:rPr>
          <w:rFonts w:ascii="Consolas" w:eastAsia="Consolas" w:hAnsi="Consolas" w:cs="Consolas"/>
          <w:b w:val="0"/>
          <w:sz w:val="28"/>
        </w:rPr>
        <w:t xml:space="preserve">Среди имеющих сильные связи с армией членов Конгресса и приглашённых зрителей, раздались сильные аплодисменты, ведь кому как не им горячо приветствовать увеличение бюджета. Впрочем, в противовес им были и люди, которые хоть и тоже были не против увеличение финансирования армии, но вот на войну точно не были согласны.
</w:t>
      </w:r>
    </w:p>
    <w:p>
      <w:pPr/>
    </w:p>
    <w:p>
      <w:pPr>
        <w:jc w:val="left"/>
      </w:pPr>
      <w:r>
        <w:rPr>
          <w:rFonts w:ascii="Consolas" w:eastAsia="Consolas" w:hAnsi="Consolas" w:cs="Consolas"/>
          <w:b w:val="0"/>
          <w:sz w:val="28"/>
        </w:rPr>
        <w:t xml:space="preserve">- «(Он предлагает увеличить армейский бюджет под предлогом того, что соседняя страна начинает представлять для Империи угрозу. Честно говоря, не такой уж и плохой ход…)»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(4/4) – Когда-то я это уже где-то слышал
</w:t>
      </w:r>
    </w:p>
    <w:p>
      <w:pPr/>
    </w:p>
    <w:p>
      <w:pPr>
        <w:jc w:val="left"/>
      </w:pPr>
      <w:r>
        <w:rPr>
          <w:rFonts w:ascii="Consolas" w:eastAsia="Consolas" w:hAnsi="Consolas" w:cs="Consolas"/>
          <w:b w:val="0"/>
          <w:sz w:val="28"/>
        </w:rPr>
        <w:t xml:space="preserve">Глава 80 (часть 4) – Занудный политический рассказ, который я когда-то уже где-то слышал
</w:t>
      </w:r>
    </w:p>
    <w:p>
      <w:pPr/>
    </w:p>
    <w:p>
      <w:pPr>
        <w:jc w:val="left"/>
      </w:pPr>
      <w:r>
        <w:rPr>
          <w:rFonts w:ascii="Consolas" w:eastAsia="Consolas" w:hAnsi="Consolas" w:cs="Consolas"/>
          <w:b w:val="0"/>
          <w:sz w:val="28"/>
        </w:rPr>
        <w:t xml:space="preserve"> - «(Он предлагает увеличить армейский бюджет под предлогом того, что соседняя страна начинает представлять для Империи угрозу. Честно говоря, не такой уж и плохой ход…)» (Буркхарт)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Поддержка у него была довольно серьёзной, поэтому даже если этот молодой Герцог Нюрнберг не станет Императором - то Королевство Хельмут просто обязано обратить на него самое пристальное внимание.
</w:t>
      </w:r>
    </w:p>
    <w:p>
      <w:pPr/>
    </w:p>
    <w:p>
      <w:pPr>
        <w:jc w:val="left"/>
      </w:pPr>
      <w:r>
        <w:rPr>
          <w:rFonts w:ascii="Consolas" w:eastAsia="Consolas" w:hAnsi="Consolas" w:cs="Consolas"/>
          <w:b w:val="0"/>
          <w:sz w:val="28"/>
        </w:rPr>
        <w:t xml:space="preserve">- «Да, я не собираюсь спорить, что до сих пор между странами царил мир… вот только почивание на этих лаврах может привести к нашей гибели! Следующий Император просто обязан внести огромные изменения во взаимоотношение между странами! Иногда просто необходимо проводить болезненные реформы! И я, Макс Эркхарт Армин фон Нюрнберг обещаю, что приведу Империю к настоящему процветанию!»
</w:t>
      </w:r>
    </w:p>
    <w:p>
      <w:pPr/>
    </w:p>
    <w:p>
      <w:pPr>
        <w:jc w:val="left"/>
      </w:pPr>
      <w:r>
        <w:rPr>
          <w:rFonts w:ascii="Consolas" w:eastAsia="Consolas" w:hAnsi="Consolas" w:cs="Consolas"/>
          <w:b w:val="0"/>
          <w:sz w:val="28"/>
        </w:rPr>
        <w:t xml:space="preserve">Окончание речи Герцога Нюрнберга, поприветствовал довольно значительный процент членов Конгресса, и это ещё не считая зрителей. Всё же по сравнению со стандартными речами предыдущих трёх кандидатов, его действительно хотелось слушать. Даже на последующей серии вопросов и ответов, Герцог Нюрнберг говорил уверенно и напористо.
</w:t>
      </w:r>
    </w:p>
    <w:p>
      <w:pPr/>
    </w:p>
    <w:p>
      <w:pPr>
        <w:jc w:val="left"/>
      </w:pPr>
      <w:r>
        <w:rPr>
          <w:rFonts w:ascii="Consolas" w:eastAsia="Consolas" w:hAnsi="Consolas" w:cs="Consolas"/>
          <w:b w:val="0"/>
          <w:sz w:val="28"/>
        </w:rPr>
        <w:t xml:space="preserve">В глаза невольно бросались его характерные резкие порывистые движение и острый взгляд. Молодое лицо Герцога было довольно к себе располагающим, а наблюдая как он отвечал на вопросы, можно было с уверенностью сказать, что он ещё был и умён.
</w:t>
      </w:r>
    </w:p>
    <w:p>
      <w:pPr/>
    </w:p>
    <w:p>
      <w:pPr>
        <w:jc w:val="left"/>
      </w:pPr>
      <w:r>
        <w:rPr>
          <w:rFonts w:ascii="Consolas" w:eastAsia="Consolas" w:hAnsi="Consolas" w:cs="Consolas"/>
          <w:b w:val="0"/>
          <w:sz w:val="28"/>
        </w:rPr>
        <w:t xml:space="preserve">- «(Вот только…)»
</w:t>
      </w:r>
    </w:p>
    <w:p>
      <w:pPr/>
    </w:p>
    <w:p>
      <w:pPr>
        <w:jc w:val="left"/>
      </w:pPr>
      <w:r>
        <w:rPr>
          <w:rFonts w:ascii="Consolas" w:eastAsia="Consolas" w:hAnsi="Consolas" w:cs="Consolas"/>
          <w:b w:val="0"/>
          <w:sz w:val="28"/>
        </w:rPr>
        <w:t xml:space="preserve">И на Земле были диктаторы, умело выступавшие перед толпой и способные зажечь её на свершения… великие или не очень, и если верить истории далеко не всегда это заканчивалось благополучно.
</w:t>
      </w:r>
    </w:p>
    <w:p>
      <w:pPr/>
    </w:p>
    <w:p>
      <w:pPr>
        <w:jc w:val="left"/>
      </w:pPr>
      <w:r>
        <w:rPr>
          <w:rFonts w:ascii="Consolas" w:eastAsia="Consolas" w:hAnsi="Consolas" w:cs="Consolas"/>
          <w:b w:val="0"/>
          <w:sz w:val="28"/>
        </w:rPr>
        <w:t xml:space="preserve">- «(Вот только это может быть и моё разыгравшееся воображение, всё же это совершенно другой мир…)»
</w:t>
      </w:r>
    </w:p>
    <w:p>
      <w:pPr/>
    </w:p>
    <w:p>
      <w:pPr>
        <w:jc w:val="left"/>
      </w:pPr>
      <w:r>
        <w:rPr>
          <w:rFonts w:ascii="Consolas" w:eastAsia="Consolas" w:hAnsi="Consolas" w:cs="Consolas"/>
          <w:b w:val="0"/>
          <w:sz w:val="28"/>
        </w:rPr>
        <w:t xml:space="preserve">Несмотря на то, что от таких речей все мы почувствовали небольшой дискомфорт, но после окончания предвыборных выступлений кандидатов вернулись в гостевой дом без каких либо происшествий.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«Вы спрашиваете о репутации Герцога Нюрнберга? Скажу я вам, что она довольно неплоха.»
</w:t>
      </w:r>
    </w:p>
    <w:p>
      <w:pPr/>
    </w:p>
    <w:p>
      <w:pPr>
        <w:jc w:val="left"/>
      </w:pPr>
      <w:r>
        <w:rPr>
          <w:rFonts w:ascii="Consolas" w:eastAsia="Consolas" w:hAnsi="Consolas" w:cs="Consolas"/>
          <w:b w:val="0"/>
          <w:sz w:val="28"/>
        </w:rPr>
        <w:t xml:space="preserve">После ужина, поскольку когда девушки в неглиже – уже не до заумных речей, я предложил всем собраться в гостиной и поделиться мыслями. Тереза, доши и Буркхарт-сан также к нам присоединились, и в то время как они втроём потягивали алкоголь, а группа Элизы чай – мы начали обсуждение основных запомнившихся за два предвыборных дня моментов.
</w:t>
      </w:r>
    </w:p>
    <w:p>
      <w:pPr/>
    </w:p>
    <w:p>
      <w:pPr>
        <w:jc w:val="left"/>
      </w:pPr>
      <w:r>
        <w:rPr>
          <w:rFonts w:ascii="Consolas" w:eastAsia="Consolas" w:hAnsi="Consolas" w:cs="Consolas"/>
          <w:b w:val="0"/>
          <w:sz w:val="28"/>
        </w:rPr>
        <w:t xml:space="preserve">- «Такая откровенная пропаганда расширения за счёт юга идёт ещё из старых времён. Однако на его собственных землях не было зафиксировано увеличения вооружённых сил, что заставляет относиться к его словам с определённой долей осторожности.»
</w:t>
      </w:r>
    </w:p>
    <w:p>
      <w:pPr/>
    </w:p>
    <w:p>
      <w:pPr>
        <w:jc w:val="left"/>
      </w:pPr>
      <w:r>
        <w:rPr>
          <w:rFonts w:ascii="Consolas" w:eastAsia="Consolas" w:hAnsi="Consolas" w:cs="Consolas"/>
          <w:b w:val="0"/>
          <w:sz w:val="28"/>
        </w:rPr>
        <w:t xml:space="preserve">Вместо расширения - он активно вкладывается в подготовку армии.
</w:t>
      </w:r>
    </w:p>
    <w:p>
      <w:pPr/>
    </w:p>
    <w:p>
      <w:pPr>
        <w:jc w:val="left"/>
      </w:pPr>
      <w:r>
        <w:rPr>
          <w:rFonts w:ascii="Consolas" w:eastAsia="Consolas" w:hAnsi="Consolas" w:cs="Consolas"/>
          <w:b w:val="0"/>
          <w:sz w:val="28"/>
        </w:rPr>
        <w:t xml:space="preserve">- «Охота на монстров также является частью подготовки войск этого джентльмена.»
</w:t>
      </w:r>
    </w:p>
    <w:p>
      <w:pPr/>
    </w:p>
    <w:p>
      <w:pPr>
        <w:jc w:val="left"/>
      </w:pPr>
      <w:r>
        <w:rPr>
          <w:rFonts w:ascii="Consolas" w:eastAsia="Consolas" w:hAnsi="Consolas" w:cs="Consolas"/>
          <w:b w:val="0"/>
          <w:sz w:val="28"/>
        </w:rPr>
        <w:t xml:space="preserve">Нанимая авантюристов в качестве проводников, они группами проникают в домен, умело расправляясь даже с группами монстров. Кроме того во время возведения временных лагерей, они также помогают в обработке новых земель и поддержания в порядке дорог. Вернее на такие работы нанимаются безработные гражданские лица, но всё это проводится под вывеской помощи военных.
</w:t>
      </w:r>
    </w:p>
    <w:p>
      <w:pPr/>
    </w:p>
    <w:p>
      <w:pPr>
        <w:jc w:val="left"/>
      </w:pPr>
      <w:r>
        <w:rPr>
          <w:rFonts w:ascii="Consolas" w:eastAsia="Consolas" w:hAnsi="Consolas" w:cs="Consolas"/>
          <w:b w:val="0"/>
          <w:sz w:val="28"/>
        </w:rPr>
        <w:t xml:space="preserve">В том числе и благодаря этому, уровень безработицы в Герцогстве Нюрнберг меньше, чем в среднем по Королевству. Ну а так как его войска постоянно перемещаются по Герцогству, то общественный порядок и ситуация на дорогах также неплоха. Как правитель он не был самодуром, так что по словам Терезы, его популярность среди населения была довольно таки высока.
</w:t>
      </w:r>
    </w:p>
    <w:p>
      <w:pPr/>
    </w:p>
    <w:p>
      <w:pPr>
        <w:jc w:val="left"/>
      </w:pPr>
      <w:r>
        <w:rPr>
          <w:rFonts w:ascii="Consolas" w:eastAsia="Consolas" w:hAnsi="Consolas" w:cs="Consolas"/>
          <w:b w:val="0"/>
          <w:sz w:val="28"/>
        </w:rPr>
        <w:t xml:space="preserve">- «Его армия сильна как раз своей выучкой и групповыми действиями.»
</w:t>
      </w:r>
    </w:p>
    <w:p>
      <w:pPr/>
    </w:p>
    <w:p>
      <w:pPr>
        <w:jc w:val="left"/>
      </w:pPr>
      <w:r>
        <w:rPr>
          <w:rFonts w:ascii="Consolas" w:eastAsia="Consolas" w:hAnsi="Consolas" w:cs="Consolas"/>
          <w:b w:val="0"/>
          <w:sz w:val="28"/>
        </w:rPr>
        <w:t xml:space="preserve">- «И в этом нет никакой ошибки.»
</w:t>
      </w:r>
    </w:p>
    <w:p>
      <w:pPr/>
    </w:p>
    <w:p>
      <w:pPr>
        <w:jc w:val="left"/>
      </w:pPr>
      <w:r>
        <w:rPr>
          <w:rFonts w:ascii="Consolas" w:eastAsia="Consolas" w:hAnsi="Consolas" w:cs="Consolas"/>
          <w:b w:val="0"/>
          <w:sz w:val="28"/>
        </w:rPr>
        <w:t xml:space="preserve">Поскольку такие индивидуумы как доши встречаются крайне редко, то армия становится настоящей силой лишь тогда, когда приобретает навыки и опыт совместных, групповых действий. Ну и так как вряд ли они небрежны в индивидуальном обучении - то феодальное войско Герцога Нюрнберга наверное по праву считается самым сильным и сплоченным воинским подразделением в Священной Империи Эркхарт.
</w:t>
      </w:r>
    </w:p>
    <w:p>
      <w:pPr/>
    </w:p>
    <w:p>
      <w:pPr>
        <w:jc w:val="left"/>
      </w:pPr>
      <w:r>
        <w:rPr>
          <w:rFonts w:ascii="Consolas" w:eastAsia="Consolas" w:hAnsi="Consolas" w:cs="Consolas"/>
          <w:b w:val="0"/>
          <w:sz w:val="28"/>
        </w:rPr>
        <w:t xml:space="preserve">- «А как у него дела с магами?»
</w:t>
      </w:r>
    </w:p>
    <w:p>
      <w:pPr/>
    </w:p>
    <w:p>
      <w:pPr>
        <w:jc w:val="left"/>
      </w:pPr>
      <w:r>
        <w:rPr>
          <w:rFonts w:ascii="Consolas" w:eastAsia="Consolas" w:hAnsi="Consolas" w:cs="Consolas"/>
          <w:b w:val="0"/>
          <w:sz w:val="28"/>
        </w:rPr>
        <w:t xml:space="preserve">- «Насколько я знаю, по сравнению с другими Герцогскими Домами особой разницы нет.»
</w:t>
      </w:r>
    </w:p>
    <w:p>
      <w:pPr/>
    </w:p>
    <w:p>
      <w:pPr>
        <w:jc w:val="left"/>
      </w:pPr>
      <w:r>
        <w:rPr>
          <w:rFonts w:ascii="Consolas" w:eastAsia="Consolas" w:hAnsi="Consolas" w:cs="Consolas"/>
          <w:b w:val="0"/>
          <w:sz w:val="28"/>
        </w:rPr>
        <w:t xml:space="preserve">Центральная власть имеет тенденцию любой ценой защищать особо перспективных магов, так что даже Герцогские Дома не имели права нанимать людей с действительно значительной магической силой. Но как я слышал, Герцоги научились умело использовать и таких слабых магов.
</w:t>
      </w:r>
    </w:p>
    <w:p>
      <w:pPr/>
    </w:p>
    <w:p>
      <w:pPr>
        <w:jc w:val="left"/>
      </w:pPr>
      <w:r>
        <w:rPr>
          <w:rFonts w:ascii="Consolas" w:eastAsia="Consolas" w:hAnsi="Consolas" w:cs="Consolas"/>
          <w:b w:val="0"/>
          <w:sz w:val="28"/>
        </w:rPr>
        <w:t xml:space="preserve">- «Итак, вам не кажется, что следующим Императором как раз и станет Герцог Нюрнберг?»
</w:t>
      </w:r>
    </w:p>
    <w:p>
      <w:pPr/>
    </w:p>
    <w:p>
      <w:pPr>
        <w:jc w:val="left"/>
      </w:pPr>
      <w:r>
        <w:rPr>
          <w:rFonts w:ascii="Consolas" w:eastAsia="Consolas" w:hAnsi="Consolas" w:cs="Consolas"/>
          <w:b w:val="0"/>
          <w:sz w:val="28"/>
        </w:rPr>
        <w:t xml:space="preserve">- «Вряд ли это произойдёт так уж легко.»
</w:t>
      </w:r>
    </w:p>
    <w:p>
      <w:pPr/>
    </w:p>
    <w:p>
      <w:pPr>
        <w:jc w:val="left"/>
      </w:pPr>
      <w:r>
        <w:rPr>
          <w:rFonts w:ascii="Consolas" w:eastAsia="Consolas" w:hAnsi="Consolas" w:cs="Consolas"/>
          <w:b w:val="0"/>
          <w:sz w:val="28"/>
        </w:rPr>
        <w:t xml:space="preserve">Да, на молодого способного Герцога Нюрнберга возлагало надежды много людей, но это совсем не означало, что правительство Священной Империи Эркхарт было до этого момента плохим. Многие действительно хотели лучшей жизни, вот только они задавались вопросом, а нельзя ли было добиться этого путём постепенных изменений, а не войной.
</w:t>
      </w:r>
    </w:p>
    <w:p>
      <w:pPr/>
    </w:p>
    <w:p>
      <w:pPr>
        <w:jc w:val="left"/>
      </w:pPr>
      <w:r>
        <w:rPr>
          <w:rFonts w:ascii="Consolas" w:eastAsia="Consolas" w:hAnsi="Consolas" w:cs="Consolas"/>
          <w:b w:val="0"/>
          <w:sz w:val="28"/>
        </w:rPr>
        <w:t xml:space="preserve">Так что если верить слухам, то спустя долгое время Император вновь возьмёт себе имя Эркхарт.
</w:t>
      </w:r>
    </w:p>
    <w:p>
      <w:pPr/>
    </w:p>
    <w:p>
      <w:pPr>
        <w:jc w:val="left"/>
      </w:pPr>
      <w:r>
        <w:rPr>
          <w:rFonts w:ascii="Consolas" w:eastAsia="Consolas" w:hAnsi="Consolas" w:cs="Consolas"/>
          <w:b w:val="0"/>
          <w:sz w:val="28"/>
        </w:rPr>
        <w:t xml:space="preserve">- «Действительно, Эрцгерцог по ставкам является самым популярным кандидатом!»
</w:t>
      </w:r>
    </w:p>
    <w:p>
      <w:pPr/>
    </w:p>
    <w:p>
      <w:pPr>
        <w:jc w:val="left"/>
      </w:pPr>
      <w:r>
        <w:rPr>
          <w:rFonts w:ascii="Consolas" w:eastAsia="Consolas" w:hAnsi="Consolas" w:cs="Consolas"/>
          <w:b w:val="0"/>
          <w:sz w:val="28"/>
        </w:rPr>
        <w:t xml:space="preserve">- «Неужели вы увлекаетесь ставками?» (Венделин)
</w:t>
      </w:r>
    </w:p>
    <w:p>
      <w:pPr/>
    </w:p>
    <w:p>
      <w:pPr>
        <w:jc w:val="left"/>
      </w:pPr>
      <w:r>
        <w:rPr>
          <w:rFonts w:ascii="Consolas" w:eastAsia="Consolas" w:hAnsi="Consolas" w:cs="Consolas"/>
          <w:b w:val="0"/>
          <w:sz w:val="28"/>
        </w:rPr>
        <w:t xml:space="preserve">- «Ну… я слышал, что в момент избрания нового Императора, такое развлечение становится довольно популярным!»
</w:t>
      </w:r>
    </w:p>
    <w:p>
      <w:pPr/>
    </w:p>
    <w:p>
      <w:pPr>
        <w:jc w:val="left"/>
      </w:pPr>
      <w:r>
        <w:rPr>
          <w:rFonts w:ascii="Consolas" w:eastAsia="Consolas" w:hAnsi="Consolas" w:cs="Consolas"/>
          <w:b w:val="0"/>
          <w:sz w:val="28"/>
        </w:rPr>
        <w:t xml:space="preserve">И сказав это, доши протянул нам деревянную обработанную пластину, на которой неожиданно появился герб и имя Эрцгерцога.
</w:t>
      </w:r>
    </w:p>
    <w:p>
      <w:pPr/>
    </w:p>
    <w:p>
      <w:pPr>
        <w:jc w:val="left"/>
      </w:pPr>
      <w:r>
        <w:rPr>
          <w:rFonts w:ascii="Consolas" w:eastAsia="Consolas" w:hAnsi="Consolas" w:cs="Consolas"/>
          <w:b w:val="0"/>
          <w:sz w:val="28"/>
        </w:rPr>
        <w:t xml:space="preserve">- «А почему вы не решились попытать счастья с другим кандидатом?»
</w:t>
      </w:r>
    </w:p>
    <w:p>
      <w:pPr/>
    </w:p>
    <w:p>
      <w:pPr>
        <w:jc w:val="left"/>
      </w:pPr>
      <w:r>
        <w:rPr>
          <w:rFonts w:ascii="Consolas" w:eastAsia="Consolas" w:hAnsi="Consolas" w:cs="Consolas"/>
          <w:b w:val="0"/>
          <w:sz w:val="28"/>
        </w:rPr>
        <w:t xml:space="preserve">- «Граф Баумейстер, какой смысл участвовать в азартных играх – если ты не собираешься выиграть?!»
</w:t>
      </w:r>
    </w:p>
    <w:p>
      <w:pPr/>
    </w:p>
    <w:p>
      <w:pPr>
        <w:jc w:val="left"/>
      </w:pPr>
      <w:r>
        <w:rPr>
          <w:rFonts w:ascii="Consolas" w:eastAsia="Consolas" w:hAnsi="Consolas" w:cs="Consolas"/>
          <w:b w:val="0"/>
          <w:sz w:val="28"/>
        </w:rPr>
        <w:t xml:space="preserve">- «С этим конечно сложно не согласиться, но…»
</w:t>
      </w:r>
    </w:p>
    <w:p>
      <w:pPr/>
    </w:p>
    <w:p>
      <w:pPr>
        <w:jc w:val="left"/>
      </w:pPr>
      <w:r>
        <w:rPr>
          <w:rFonts w:ascii="Consolas" w:eastAsia="Consolas" w:hAnsi="Consolas" w:cs="Consolas"/>
          <w:b w:val="0"/>
          <w:sz w:val="28"/>
        </w:rPr>
        <w:t xml:space="preserve">- «А не будет ли с этим проблем?»
</w:t>
      </w:r>
    </w:p>
    <w:p>
      <w:pPr/>
    </w:p>
    <w:p>
      <w:pPr>
        <w:jc w:val="left"/>
      </w:pPr>
      <w:r>
        <w:rPr>
          <w:rFonts w:ascii="Consolas" w:eastAsia="Consolas" w:hAnsi="Consolas" w:cs="Consolas"/>
          <w:b w:val="0"/>
          <w:sz w:val="28"/>
        </w:rPr>
        <w:t xml:space="preserve">Безопасно ли доши как столь представительному лицу, делать эти ставки? А если сам факт ставок является в Империи противозаконным деянием? Так что на лицах обратившихся к доши Инны с Луизой явственно читалось сомнение.
</w:t>
      </w:r>
    </w:p>
    <w:p>
      <w:pPr/>
    </w:p>
    <w:p>
      <w:pPr>
        <w:jc w:val="left"/>
      </w:pPr>
      <w:r>
        <w:rPr>
          <w:rFonts w:ascii="Consolas" w:eastAsia="Consolas" w:hAnsi="Consolas" w:cs="Consolas"/>
          <w:b w:val="0"/>
          <w:sz w:val="28"/>
        </w:rPr>
        <w:t xml:space="preserve">- «Что касается азартных игр – то проблем здесь быть не должно, так как это имперский букмекер.»
</w:t>
      </w:r>
    </w:p>
    <w:p>
      <w:pPr/>
    </w:p>
    <w:p>
      <w:pPr>
        <w:jc w:val="left"/>
      </w:pPr>
      <w:r>
        <w:rPr>
          <w:rFonts w:ascii="Consolas" w:eastAsia="Consolas" w:hAnsi="Consolas" w:cs="Consolas"/>
          <w:b w:val="0"/>
          <w:sz w:val="28"/>
        </w:rPr>
        <w:t xml:space="preserve">- «Это организовано самой Империей…?»
</w:t>
      </w:r>
    </w:p>
    <w:p>
      <w:pPr/>
    </w:p>
    <w:p>
      <w:pPr>
        <w:jc w:val="left"/>
      </w:pPr>
      <w:r>
        <w:rPr>
          <w:rFonts w:ascii="Consolas" w:eastAsia="Consolas" w:hAnsi="Consolas" w:cs="Consolas"/>
          <w:b w:val="0"/>
          <w:sz w:val="28"/>
        </w:rPr>
        <w:t xml:space="preserve">- «Совершенно верно. Откуда-то ведь надо брать средства на похоронную церемонию Его Величества, и последующие развлекательные мероприятия возведения на престол нового Императора. К тому же для простых людей в такое непростое время, необходимо хоть какое-то развлечение и повод для обсуждений, не так ли?»
</w:t>
      </w:r>
    </w:p>
    <w:p>
      <w:pPr/>
    </w:p>
    <w:p>
      <w:pPr>
        <w:jc w:val="left"/>
      </w:pPr>
      <w:r>
        <w:rPr>
          <w:rFonts w:ascii="Consolas" w:eastAsia="Consolas" w:hAnsi="Consolas" w:cs="Consolas"/>
          <w:b w:val="0"/>
          <w:sz w:val="28"/>
        </w:rPr>
        <w:t xml:space="preserve">От такого объяснения Терезы, Катарина не смогла сдержать своей растерянности:
</w:t>
      </w:r>
    </w:p>
    <w:p>
      <w:pPr/>
    </w:p>
    <w:p>
      <w:pPr>
        <w:jc w:val="left"/>
      </w:pPr>
      <w:r>
        <w:rPr>
          <w:rFonts w:ascii="Consolas" w:eastAsia="Consolas" w:hAnsi="Consolas" w:cs="Consolas"/>
          <w:b w:val="0"/>
          <w:sz w:val="28"/>
        </w:rPr>
        <w:t xml:space="preserve">- «Я немного не понимаю…»
</w:t>
      </w:r>
    </w:p>
    <w:p>
      <w:pPr/>
    </w:p>
    <w:p>
      <w:pPr>
        <w:jc w:val="left"/>
      </w:pPr>
      <w:r>
        <w:rPr>
          <w:rFonts w:ascii="Consolas" w:eastAsia="Consolas" w:hAnsi="Consolas" w:cs="Consolas"/>
          <w:b w:val="0"/>
          <w:sz w:val="28"/>
        </w:rPr>
        <w:t xml:space="preserve">- «Наибольшую прибыль от ставок получают именно букмекеры.»
</w:t>
      </w:r>
    </w:p>
    <w:p>
      <w:pPr/>
    </w:p>
    <w:p>
      <w:pPr>
        <w:jc w:val="left"/>
      </w:pPr>
      <w:r>
        <w:rPr>
          <w:rFonts w:ascii="Consolas" w:eastAsia="Consolas" w:hAnsi="Consolas" w:cs="Consolas"/>
          <w:b w:val="0"/>
          <w:sz w:val="28"/>
        </w:rPr>
        <w:t xml:space="preserve">- «Вильма, когда ты такая рассеянная – то язвительно говоришь неприкрытую правду, ты интересна. А ты «Шторм»-доно напротив, слишком серьёзна.»
</w:t>
      </w:r>
    </w:p>
    <w:p>
      <w:pPr/>
    </w:p>
    <w:p>
      <w:pPr>
        <w:jc w:val="left"/>
      </w:pPr>
      <w:r>
        <w:rPr>
          <w:rFonts w:ascii="Consolas" w:eastAsia="Consolas" w:hAnsi="Consolas" w:cs="Consolas"/>
          <w:b w:val="0"/>
          <w:sz w:val="28"/>
        </w:rPr>
        <w:t xml:space="preserve">На самом деле язвительность Вильмы была как раз направлена на власть, но заметившая это Тереза, смеясь наоборот её похвалила.
</w:t>
      </w:r>
    </w:p>
    <w:p>
      <w:pPr/>
    </w:p>
    <w:p>
      <w:pPr>
        <w:jc w:val="left"/>
      </w:pPr>
      <w:r>
        <w:rPr>
          <w:rFonts w:ascii="Consolas" w:eastAsia="Consolas" w:hAnsi="Consolas" w:cs="Consolas"/>
          <w:b w:val="0"/>
          <w:sz w:val="28"/>
        </w:rPr>
        <w:t xml:space="preserve">- «Для добычи средств – все средства хороши, тем более когда ещё и бюджет довольно ограничен.»
</w:t>
      </w:r>
    </w:p>
    <w:p>
      <w:pPr/>
    </w:p>
    <w:p>
      <w:pPr>
        <w:jc w:val="left"/>
      </w:pPr>
      <w:r>
        <w:rPr>
          <w:rFonts w:ascii="Consolas" w:eastAsia="Consolas" w:hAnsi="Consolas" w:cs="Consolas"/>
          <w:b w:val="0"/>
          <w:sz w:val="28"/>
        </w:rPr>
        <w:t xml:space="preserve">- «Ну а что, если случится непредвиденное, и следующим Императором всё же станет Герцог Нюрнберг?»
</w:t>
      </w:r>
    </w:p>
    <w:p>
      <w:pPr/>
    </w:p>
    <w:p>
      <w:pPr>
        <w:jc w:val="left"/>
      </w:pPr>
      <w:r>
        <w:rPr>
          <w:rFonts w:ascii="Consolas" w:eastAsia="Consolas" w:hAnsi="Consolas" w:cs="Consolas"/>
          <w:b w:val="0"/>
          <w:sz w:val="28"/>
        </w:rPr>
        <w:t xml:space="preserve">- «Элиза-доно, к чему такое предубеждение к этому Герцогу?»
</w:t>
      </w:r>
    </w:p>
    <w:p>
      <w:pPr/>
    </w:p>
    <w:p>
      <w:pPr>
        <w:jc w:val="left"/>
      </w:pPr>
      <w:r>
        <w:rPr>
          <w:rFonts w:ascii="Consolas" w:eastAsia="Consolas" w:hAnsi="Consolas" w:cs="Consolas"/>
          <w:b w:val="0"/>
          <w:sz w:val="28"/>
        </w:rPr>
        <w:t xml:space="preserve">В то время как я настороженно относился к нему благодаря знаниям и интуиции из своей прошлой жизни, то вот Элиза основывалась на полученной от своего дедушки информации.
</w:t>
      </w:r>
    </w:p>
    <w:p>
      <w:pPr/>
    </w:p>
    <w:p>
      <w:pPr>
        <w:jc w:val="left"/>
      </w:pPr>
      <w:r>
        <w:rPr>
          <w:rFonts w:ascii="Consolas" w:eastAsia="Consolas" w:hAnsi="Consolas" w:cs="Consolas"/>
          <w:b w:val="0"/>
          <w:sz w:val="28"/>
        </w:rPr>
        <w:t xml:space="preserve">- «Если этому джентльмену сильно повезёт, то по количеству полученных голосов он станет третьим. Я верю, что в этот раз никаких неожиданностей быть не должно.»
</w:t>
      </w:r>
    </w:p>
    <w:p>
      <w:pPr/>
    </w:p>
    <w:p>
      <w:pPr>
        <w:jc w:val="left"/>
      </w:pPr>
      <w:r>
        <w:rPr>
          <w:rFonts w:ascii="Consolas" w:eastAsia="Consolas" w:hAnsi="Consolas" w:cs="Consolas"/>
          <w:b w:val="0"/>
          <w:sz w:val="28"/>
        </w:rPr>
        <w:t xml:space="preserve">В независимости от того насколько он популярен, голосуют лишь члены Конгресса. А это означало, что многие из них будут вынуждены отдать свои голоса за определённых кандидатов не из-за своих предпочтений, а из-за связей, кровных отношений, интересов фракций и прочего.
</w:t>
      </w:r>
    </w:p>
    <w:p>
      <w:pPr/>
    </w:p>
    <w:p>
      <w:pPr>
        <w:jc w:val="left"/>
      </w:pPr>
      <w:r>
        <w:rPr>
          <w:rFonts w:ascii="Consolas" w:eastAsia="Consolas" w:hAnsi="Consolas" w:cs="Consolas"/>
          <w:b w:val="0"/>
          <w:sz w:val="28"/>
        </w:rPr>
        <w:t xml:space="preserve">- «Хорошо, тогда как насчёт сегодня отправиться спать пораньше?»
</w:t>
      </w:r>
    </w:p>
    <w:p>
      <w:pPr/>
    </w:p>
    <w:p>
      <w:pPr>
        <w:jc w:val="left"/>
      </w:pPr>
      <w:r>
        <w:rPr>
          <w:rFonts w:ascii="Consolas" w:eastAsia="Consolas" w:hAnsi="Consolas" w:cs="Consolas"/>
          <w:b w:val="0"/>
          <w:sz w:val="28"/>
        </w:rPr>
        <w:t xml:space="preserve">В этот вечер Тереза меня решила не посещать, и ночь прошла спокойно. А на следующий день началось собственно то, чего мы так долго ждали.
</w:t>
      </w:r>
    </w:p>
    <w:p>
      <w:pPr/>
    </w:p>
    <w:p>
      <w:pPr>
        <w:jc w:val="left"/>
      </w:pPr>
      <w:r>
        <w:rPr>
          <w:rFonts w:ascii="Consolas" w:eastAsia="Consolas" w:hAnsi="Consolas" w:cs="Consolas"/>
          <w:b w:val="0"/>
          <w:sz w:val="28"/>
        </w:rPr>
        <w:t xml:space="preserve">- «Голосование будет повторяться до тех пор, пока кто-то не получит большинства голосов.»
</w:t>
      </w:r>
    </w:p>
    <w:p>
      <w:pPr/>
    </w:p>
    <w:p>
      <w:pPr>
        <w:jc w:val="left"/>
      </w:pPr>
      <w:r>
        <w:rPr>
          <w:rFonts w:ascii="Consolas" w:eastAsia="Consolas" w:hAnsi="Consolas" w:cs="Consolas"/>
          <w:b w:val="0"/>
          <w:sz w:val="28"/>
        </w:rPr>
        <w:t xml:space="preserve">Сначала было проведено начальное голосование. Членам Конгресса выдали по специальному листу бумаги, на котором они пером написали имя своего кандидата и бросили в урну. Как только все члены проголосовали - немедленно начался подсчёт голосов, и эта операция во избежание различных подтасовок проводилась открыто перед всем Конгрессом.
</w:t>
      </w:r>
    </w:p>
    <w:p>
      <w:pPr/>
    </w:p>
    <w:p>
      <w:pPr>
        <w:jc w:val="left"/>
      </w:pPr>
      <w:r>
        <w:rPr>
          <w:rFonts w:ascii="Consolas" w:eastAsia="Consolas" w:hAnsi="Consolas" w:cs="Consolas"/>
          <w:b w:val="0"/>
          <w:sz w:val="28"/>
        </w:rPr>
        <w:t xml:space="preserve">- «Повторное голосование!»
</w:t>
      </w:r>
    </w:p>
    <w:p>
      <w:pPr/>
    </w:p>
    <w:p>
      <w:pPr>
        <w:jc w:val="left"/>
      </w:pPr>
      <w:r>
        <w:rPr>
          <w:rFonts w:ascii="Consolas" w:eastAsia="Consolas" w:hAnsi="Consolas" w:cs="Consolas"/>
          <w:b w:val="0"/>
          <w:sz w:val="28"/>
        </w:rPr>
        <w:t xml:space="preserve">Объявил ответственный за подсчёт голосов чиновник.
</w:t>
      </w:r>
    </w:p>
    <w:p>
      <w:pPr/>
    </w:p>
    <w:p>
      <w:pPr>
        <w:jc w:val="left"/>
      </w:pPr>
      <w:r>
        <w:rPr>
          <w:rFonts w:ascii="Consolas" w:eastAsia="Consolas" w:hAnsi="Consolas" w:cs="Consolas"/>
          <w:b w:val="0"/>
          <w:sz w:val="28"/>
        </w:rPr>
        <w:t xml:space="preserve">Результаты первого голосования были следующими: 221 голос был отдан за фаворита Эрцгерцога, 111 голосов за Герцога Нюрнберга, 97 голосов за Герцога Бранденбурга, и 71 голос за Герцога Бадена.
</w:t>
      </w:r>
    </w:p>
    <w:p>
      <w:pPr/>
    </w:p>
    <w:p>
      <w:pPr>
        <w:jc w:val="left"/>
      </w:pPr>
      <w:r>
        <w:rPr>
          <w:rFonts w:ascii="Consolas" w:eastAsia="Consolas" w:hAnsi="Consolas" w:cs="Consolas"/>
          <w:b w:val="0"/>
          <w:sz w:val="28"/>
        </w:rPr>
        <w:t xml:space="preserve">Прогноз Терезы оказался неверным, и по количеству голосов Герцог Нюрнберг занял второе место. Похоже он оказался более популярным чем ожидалось.
</w:t>
      </w:r>
    </w:p>
    <w:p>
      <w:pPr/>
    </w:p>
    <w:p>
      <w:pPr>
        <w:jc w:val="left"/>
      </w:pPr>
      <w:r>
        <w:rPr>
          <w:rFonts w:ascii="Consolas" w:eastAsia="Consolas" w:hAnsi="Consolas" w:cs="Consolas"/>
          <w:b w:val="0"/>
          <w:sz w:val="28"/>
        </w:rPr>
        <w:t xml:space="preserve">Ну а после того, как занявшего последнее место Герцога Бадена сняли с голосования, всё повторилось по новой.
</w:t>
      </w:r>
    </w:p>
    <w:p>
      <w:pPr/>
    </w:p>
    <w:p>
      <w:pPr>
        <w:jc w:val="left"/>
      </w:pPr>
      <w:r>
        <w:rPr>
          <w:rFonts w:ascii="Consolas" w:eastAsia="Consolas" w:hAnsi="Consolas" w:cs="Consolas"/>
          <w:b w:val="0"/>
          <w:sz w:val="28"/>
        </w:rPr>
        <w:t xml:space="preserve">- «А если сейчас Эрцгерцог получит большинство голосов – то всё закончится?»
</w:t>
      </w:r>
    </w:p>
    <w:p>
      <w:pPr/>
    </w:p>
    <w:p>
      <w:pPr>
        <w:jc w:val="left"/>
      </w:pPr>
      <w:r>
        <w:rPr>
          <w:rFonts w:ascii="Consolas" w:eastAsia="Consolas" w:hAnsi="Consolas" w:cs="Consolas"/>
          <w:b w:val="0"/>
          <w:sz w:val="28"/>
        </w:rPr>
        <w:t xml:space="preserve">- «Тереза-сама предсказывала именно такой вариант развития событий.»
</w:t>
      </w:r>
    </w:p>
    <w:p>
      <w:pPr/>
    </w:p>
    <w:p>
      <w:pPr>
        <w:jc w:val="left"/>
      </w:pPr>
      <w:r>
        <w:rPr>
          <w:rFonts w:ascii="Consolas" w:eastAsia="Consolas" w:hAnsi="Consolas" w:cs="Consolas"/>
          <w:b w:val="0"/>
          <w:sz w:val="28"/>
        </w:rPr>
        <w:t xml:space="preserve">Старательно не замечая спящего с открытыми глазами доши, я продолжил беседу с Буркхартом-саном.
</w:t>
      </w:r>
    </w:p>
    <w:p>
      <w:pPr/>
    </w:p>
    <w:p>
      <w:pPr>
        <w:jc w:val="left"/>
      </w:pPr>
      <w:r>
        <w:rPr>
          <w:rFonts w:ascii="Consolas" w:eastAsia="Consolas" w:hAnsi="Consolas" w:cs="Consolas"/>
          <w:b w:val="0"/>
          <w:sz w:val="28"/>
        </w:rPr>
        <w:t xml:space="preserve">- «Эх, надеюсь что это уже всё поскорее закончится.»
</w:t>
      </w:r>
    </w:p>
    <w:p>
      <w:pPr/>
    </w:p>
    <w:p>
      <w:pPr>
        <w:jc w:val="left"/>
      </w:pPr>
      <w:r>
        <w:rPr>
          <w:rFonts w:ascii="Consolas" w:eastAsia="Consolas" w:hAnsi="Consolas" w:cs="Consolas"/>
          <w:b w:val="0"/>
          <w:sz w:val="28"/>
        </w:rPr>
        <w:t xml:space="preserve">Вот только при втором подсчёте произошло неожиданное…
</w:t>
      </w:r>
    </w:p>
    <w:p>
      <w:pPr/>
    </w:p>
    <w:p>
      <w:pPr>
        <w:jc w:val="left"/>
      </w:pPr>
      <w:r>
        <w:rPr>
          <w:rFonts w:ascii="Consolas" w:eastAsia="Consolas" w:hAnsi="Consolas" w:cs="Consolas"/>
          <w:b w:val="0"/>
          <w:sz w:val="28"/>
        </w:rPr>
        <w:t xml:space="preserve">- «Повторное голосование!»
</w:t>
      </w:r>
    </w:p>
    <w:p>
      <w:pPr/>
    </w:p>
    <w:p>
      <w:pPr>
        <w:jc w:val="left"/>
      </w:pPr>
      <w:r>
        <w:rPr>
          <w:rFonts w:ascii="Consolas" w:eastAsia="Consolas" w:hAnsi="Consolas" w:cs="Consolas"/>
          <w:b w:val="0"/>
          <w:sz w:val="28"/>
        </w:rPr>
        <w:t xml:space="preserve">Скорее всего из-за того, что предположение подавляющего большинства не оправдалось - в обширном зале тут же возник удивлённый гул.
</w:t>
      </w:r>
    </w:p>
    <w:p>
      <w:pPr/>
    </w:p>
    <w:p>
      <w:pPr>
        <w:jc w:val="left"/>
      </w:pPr>
      <w:r>
        <w:rPr>
          <w:rFonts w:ascii="Consolas" w:eastAsia="Consolas" w:hAnsi="Consolas" w:cs="Consolas"/>
          <w:b w:val="0"/>
          <w:sz w:val="28"/>
        </w:rPr>
        <w:t xml:space="preserve">С 249 голосами Эрцгерцог не получил большинства, 154 человека проголосовало за Герцога Нюрнберга, и 97 отдали свой голос за Герцога Бранденбурга, отчего он на этом этапе и выбыл.
</w:t>
      </w:r>
    </w:p>
    <w:p>
      <w:pPr/>
    </w:p>
    <w:p>
      <w:pPr>
        <w:jc w:val="left"/>
      </w:pPr>
      <w:r>
        <w:rPr>
          <w:rFonts w:ascii="Consolas" w:eastAsia="Consolas" w:hAnsi="Consolas" w:cs="Consolas"/>
          <w:b w:val="0"/>
          <w:sz w:val="28"/>
        </w:rPr>
        <w:t xml:space="preserve">Причём сам Герцог Бранденбург выглядел донельзя удивлённым, вот только вряд ли он верил что может стать Императором, нет, скорее он был удивлён всей этой ситуацией, когда Герцог Нюрнберг оказался вторым.
</w:t>
      </w:r>
    </w:p>
    <w:p>
      <w:pPr/>
    </w:p>
    <w:p>
      <w:pPr>
        <w:jc w:val="left"/>
      </w:pPr>
      <w:r>
        <w:rPr>
          <w:rFonts w:ascii="Consolas" w:eastAsia="Consolas" w:hAnsi="Consolas" w:cs="Consolas"/>
          <w:b w:val="0"/>
          <w:sz w:val="28"/>
        </w:rPr>
        <w:t xml:space="preserve">- «Да… я тоже считаю, что победа Эрцгерцога предопределена, вот только…»
</w:t>
      </w:r>
    </w:p>
    <w:p>
      <w:pPr/>
    </w:p>
    <w:p>
      <w:pPr>
        <w:jc w:val="left"/>
      </w:pPr>
      <w:r>
        <w:rPr>
          <w:rFonts w:ascii="Consolas" w:eastAsia="Consolas" w:hAnsi="Consolas" w:cs="Consolas"/>
          <w:b w:val="0"/>
          <w:sz w:val="28"/>
        </w:rPr>
        <w:t xml:space="preserve">Вот только проблема состояла в том, что даже Тереза не смогла прочитать ход голосования. Из 71 отданного при первом голосовании за Герцога Бадена голоса, больше половины перешло к Герцогу Нюрнбергу. Возможно они решили, что от Эрцгерцога им уже не получить никаких привилегий, так как его победа была всеми предсказана?
</w:t>
      </w:r>
    </w:p>
    <w:p>
      <w:pPr/>
    </w:p>
    <w:p>
      <w:pPr>
        <w:jc w:val="left"/>
      </w:pPr>
      <w:r>
        <w:rPr>
          <w:rFonts w:ascii="Consolas" w:eastAsia="Consolas" w:hAnsi="Consolas" w:cs="Consolas"/>
          <w:b w:val="0"/>
          <w:sz w:val="28"/>
        </w:rPr>
        <w:t xml:space="preserve">- «Помимо прочего, к нему отошли и все голоса торговцев, верно?»
</w:t>
      </w:r>
    </w:p>
    <w:p>
      <w:pPr/>
    </w:p>
    <w:p>
      <w:pPr>
        <w:jc w:val="left"/>
      </w:pPr>
      <w:r>
        <w:rPr>
          <w:rFonts w:ascii="Consolas" w:eastAsia="Consolas" w:hAnsi="Consolas" w:cs="Consolas"/>
          <w:b w:val="0"/>
          <w:sz w:val="28"/>
        </w:rPr>
        <w:t xml:space="preserve">Лимит для не благородных был установлен в 10% от общего количества мест Конгресса. И возможно, что в этой новой экономической политике Герцога Нюрнберга они рассчитывали не просто упрочнить свои позиции, а намеревались сделать всё возможное, чтобы самим стать благородными.
</w:t>
      </w:r>
    </w:p>
    <w:p>
      <w:pPr/>
    </w:p>
    <w:p>
      <w:pPr>
        <w:jc w:val="left"/>
      </w:pPr>
      <w:r>
        <w:rPr>
          <w:rFonts w:ascii="Consolas" w:eastAsia="Consolas" w:hAnsi="Consolas" w:cs="Consolas"/>
          <w:b w:val="0"/>
          <w:sz w:val="28"/>
        </w:rPr>
        <w:t xml:space="preserve">- «Итак, начинается заключительное голосование!»
</w:t>
      </w:r>
    </w:p>
    <w:p>
      <w:pPr/>
    </w:p>
    <w:p>
      <w:pPr>
        <w:jc w:val="left"/>
      </w:pPr>
      <w:r>
        <w:rPr>
          <w:rFonts w:ascii="Consolas" w:eastAsia="Consolas" w:hAnsi="Consolas" w:cs="Consolas"/>
          <w:b w:val="0"/>
          <w:sz w:val="28"/>
        </w:rPr>
        <w:t xml:space="preserve">Третье голосование началось, но в этот раз подсчёт голосов продвигался гораздо медленнее, и от его результатов по всему залу пронеслись удивлённые возгласы…
</w:t>
      </w:r>
    </w:p>
    <w:p>
      <w:pPr/>
    </w:p>
    <w:p>
      <w:pPr>
        <w:jc w:val="left"/>
      </w:pPr>
      <w:r>
        <w:rPr>
          <w:rFonts w:ascii="Consolas" w:eastAsia="Consolas" w:hAnsi="Consolas" w:cs="Consolas"/>
          <w:b w:val="0"/>
          <w:sz w:val="28"/>
        </w:rPr>
        <w:t xml:space="preserve">267 человек отдало свой голос за Эрцгерцога, и 233 выбрало Герцога Нюрнберга.
</w:t>
      </w:r>
    </w:p>
    <w:p>
      <w:pPr/>
    </w:p>
    <w:p>
      <w:pPr>
        <w:jc w:val="left"/>
      </w:pPr>
      <w:r>
        <w:rPr>
          <w:rFonts w:ascii="Consolas" w:eastAsia="Consolas" w:hAnsi="Consolas" w:cs="Consolas"/>
          <w:b w:val="0"/>
          <w:sz w:val="28"/>
        </w:rPr>
        <w:t xml:space="preserve">Да, итог вышел как и предполагалось изначально, вот только третье голосование явственно показало какая у Герцога Нюрнберга была настоящая поддержка.
</w:t>
      </w:r>
    </w:p>
    <w:p>
      <w:pPr/>
    </w:p>
    <w:p>
      <w:pPr>
        <w:jc w:val="left"/>
      </w:pPr>
      <w:r>
        <w:rPr>
          <w:rFonts w:ascii="Consolas" w:eastAsia="Consolas" w:hAnsi="Consolas" w:cs="Consolas"/>
          <w:b w:val="0"/>
          <w:sz w:val="28"/>
        </w:rPr>
        <w:t xml:space="preserve">- «Это даёт все основания предполагать, что в случае чего, следующим Императором станет именно он…»
</w:t>
      </w:r>
    </w:p>
    <w:p>
      <w:pPr/>
    </w:p>
    <w:p>
      <w:pPr>
        <w:jc w:val="left"/>
      </w:pPr>
      <w:r>
        <w:rPr>
          <w:rFonts w:ascii="Consolas" w:eastAsia="Consolas" w:hAnsi="Consolas" w:cs="Consolas"/>
          <w:b w:val="0"/>
          <w:sz w:val="28"/>
        </w:rPr>
        <w:t xml:space="preserve">Из-за столь непредвиденных результатов, группа Графа Шульца что-то не переставая писала в своих черновиках. Скорее всего они делали особый акцент на отношениях с радикально настроенным молодым Герцогом Нюрнбергом и его неожиданному взлёту.
</w:t>
      </w:r>
    </w:p>
    <w:p>
      <w:pPr/>
    </w:p>
    <w:p>
      <w:pPr>
        <w:jc w:val="left"/>
      </w:pPr>
      <w:r>
        <w:rPr>
          <w:rFonts w:ascii="Consolas" w:eastAsia="Consolas" w:hAnsi="Consolas" w:cs="Consolas"/>
          <w:b w:val="0"/>
          <w:sz w:val="28"/>
        </w:rPr>
        <w:t xml:space="preserve">- «В пользу его избрания следующим Императором также говорит и его молодость.»
</w:t>
      </w:r>
    </w:p>
    <w:p>
      <w:pPr/>
    </w:p>
    <w:p>
      <w:pPr>
        <w:jc w:val="left"/>
      </w:pPr>
      <w:r>
        <w:rPr>
          <w:rFonts w:ascii="Consolas" w:eastAsia="Consolas" w:hAnsi="Consolas" w:cs="Consolas"/>
          <w:b w:val="0"/>
          <w:sz w:val="28"/>
        </w:rPr>
        <w:t xml:space="preserve">- «Да, такое действительно очень даже вероятно…»
</w:t>
      </w:r>
    </w:p>
    <w:p>
      <w:pPr/>
    </w:p>
    <w:p>
      <w:pPr>
        <w:jc w:val="left"/>
      </w:pPr>
      <w:r>
        <w:rPr>
          <w:rFonts w:ascii="Consolas" w:eastAsia="Consolas" w:hAnsi="Consolas" w:cs="Consolas"/>
          <w:b w:val="0"/>
          <w:sz w:val="28"/>
        </w:rPr>
        <w:t xml:space="preserve">Как бы то ни было, но эта угроза скорее всего проявится лишь несколько десятилетий спустя. Заранее тревожиться об этом не имело никакого смысла, так что все мы искренне желали, чтобы церемонии возведения на престол нового Императора завершилась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(1/4) – Бурная Ночь
</w:t>
      </w:r>
    </w:p>
    <w:p>
      <w:pPr/>
    </w:p>
    <w:p>
      <w:pPr>
        <w:jc w:val="left"/>
      </w:pPr>
      <w:r>
        <w:rPr>
          <w:rFonts w:ascii="Consolas" w:eastAsia="Consolas" w:hAnsi="Consolas" w:cs="Consolas"/>
          <w:b w:val="0"/>
          <w:sz w:val="28"/>
        </w:rPr>
        <w:t xml:space="preserve">Глава 81 (часть 1) – Бурная Ночь
</w:t>
      </w:r>
    </w:p>
    <w:p>
      <w:pPr/>
    </w:p>
    <w:p>
      <w:pPr>
        <w:jc w:val="left"/>
      </w:pPr>
      <w:r>
        <w:rPr>
          <w:rFonts w:ascii="Consolas" w:eastAsia="Consolas" w:hAnsi="Consolas" w:cs="Consolas"/>
          <w:b w:val="0"/>
          <w:sz w:val="28"/>
        </w:rPr>
        <w:t xml:space="preserve"> - «Как-то я не совсем удовлетворён…» (Венделин)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Спустя одиннадцать дней после смерти Вильгельма XIV состоялась церемония возведения на престол нового Императора. Тереза вновь перестала возвращаться в гостевой дом, видимо целиком занятая приготовлениями, и лично по моему мнению всё было выполнено в срок.
</w:t>
      </w:r>
    </w:p>
    <w:p>
      <w:pPr/>
    </w:p>
    <w:p>
      <w:pPr>
        <w:jc w:val="left"/>
      </w:pPr>
      <w:r>
        <w:rPr>
          <w:rFonts w:ascii="Consolas" w:eastAsia="Consolas" w:hAnsi="Consolas" w:cs="Consolas"/>
          <w:b w:val="0"/>
          <w:sz w:val="28"/>
        </w:rPr>
        <w:t xml:space="preserve">На эту торжественную церемонию пригласили и нас. И вот, под прицелом взглядов членов Конгресса, влиятельных приглашённых и церковного руководства - Эркхарт XVII был возведён на престол.
</w:t>
      </w:r>
    </w:p>
    <w:p>
      <w:pPr/>
    </w:p>
    <w:p>
      <w:pPr>
        <w:jc w:val="left"/>
      </w:pPr>
      <w:r>
        <w:rPr>
          <w:rFonts w:ascii="Consolas" w:eastAsia="Consolas" w:hAnsi="Consolas" w:cs="Consolas"/>
          <w:b w:val="0"/>
          <w:sz w:val="28"/>
        </w:rPr>
        <w:t xml:space="preserve">От избрания Императора спустя три поколения из Императорской Семьи, жители Баруде, насколько это можно было видеть, пребывали в приподнятом настроении. Что можно было особо увидеть на состоявшемся после церемонии параде, когда всё возможное пространство было заполнено радостно кричащими людьми.
</w:t>
      </w:r>
    </w:p>
    <w:p>
      <w:pPr/>
    </w:p>
    <w:p>
      <w:pPr>
        <w:jc w:val="left"/>
      </w:pPr>
      <w:r>
        <w:rPr>
          <w:rFonts w:ascii="Consolas" w:eastAsia="Consolas" w:hAnsi="Consolas" w:cs="Consolas"/>
          <w:b w:val="0"/>
          <w:sz w:val="28"/>
        </w:rPr>
        <w:t xml:space="preserve">Это ни в коей мере не значило, что правление предыдущего императора было плохим; просто осознание того, что текущий Император являлся их земляком – не могло не радовать, и думаю это вполне естественно для любого мира или страны.
</w:t>
      </w:r>
    </w:p>
    <w:p>
      <w:pPr/>
    </w:p>
    <w:p>
      <w:pPr>
        <w:jc w:val="left"/>
      </w:pPr>
      <w:r>
        <w:rPr>
          <w:rFonts w:ascii="Consolas" w:eastAsia="Consolas" w:hAnsi="Consolas" w:cs="Consolas"/>
          <w:b w:val="0"/>
          <w:sz w:val="28"/>
        </w:rPr>
        <w:t xml:space="preserve">- «Нет, речь идёт о Герцоге Нюрнберге…»
</w:t>
      </w:r>
    </w:p>
    <w:p>
      <w:pPr/>
    </w:p>
    <w:p>
      <w:pPr>
        <w:jc w:val="left"/>
      </w:pPr>
      <w:r>
        <w:rPr>
          <w:rFonts w:ascii="Consolas" w:eastAsia="Consolas" w:hAnsi="Consolas" w:cs="Consolas"/>
          <w:b w:val="0"/>
          <w:sz w:val="28"/>
        </w:rPr>
        <w:t xml:space="preserve">Другой претендент на императорский трон Герцог Нюрнберг, был его достойным оппонентом вплоть до третьего тура голосования. И поддержка столь радикально настроенного человека могло оказаться желанием проведения в государстве некоторых перемен, пусть до этого всё и было более-менее стабильно. Поэтому, скорее всего в этом и заключался столь неожиданный результат.
</w:t>
      </w:r>
    </w:p>
    <w:p>
      <w:pPr/>
    </w:p>
    <w:p>
      <w:pPr>
        <w:jc w:val="left"/>
      </w:pPr>
      <w:r>
        <w:rPr>
          <w:rFonts w:ascii="Consolas" w:eastAsia="Consolas" w:hAnsi="Consolas" w:cs="Consolas"/>
          <w:b w:val="0"/>
          <w:sz w:val="28"/>
        </w:rPr>
        <w:t xml:space="preserve">- «Выборы Императора прошли по правилам, так что ему не остаётся ничего другого, кроме как попытаться уже в следующий раз.»
</w:t>
      </w:r>
    </w:p>
    <w:p>
      <w:pPr/>
    </w:p>
    <w:p>
      <w:pPr>
        <w:jc w:val="left"/>
      </w:pPr>
      <w:r>
        <w:rPr>
          <w:rFonts w:ascii="Consolas" w:eastAsia="Consolas" w:hAnsi="Consolas" w:cs="Consolas"/>
          <w:b w:val="0"/>
          <w:sz w:val="28"/>
        </w:rPr>
        <w:t xml:space="preserve">Всё было так, как и сказал Буркхарт-сан. Учитывая, что Император вполне мог уйти в отставку - то у него ещё был шанс занять этот высокопоставленный престижный пост. Вот только от этих результатов голосования, когда чаши весов неожиданно замерли в равновесии для обоих кандидатов, он должно быть испытывал сильнейшее разочарование.
</w:t>
      </w:r>
    </w:p>
    <w:p>
      <w:pPr/>
    </w:p>
    <w:p>
      <w:pPr>
        <w:jc w:val="left"/>
      </w:pPr>
      <w:r>
        <w:rPr>
          <w:rFonts w:ascii="Consolas" w:eastAsia="Consolas" w:hAnsi="Consolas" w:cs="Consolas"/>
          <w:b w:val="0"/>
          <w:sz w:val="28"/>
        </w:rPr>
        <w:t xml:space="preserve">Однако без каких-либо возмущений или чего-то подобного, он также как и все Герцоги, без колебаний поклялся в верности новому Императору. Но так как у меня было опасение, что он мог затаить в сердце обиду – то я внимательно следил за его действиями.
</w:t>
      </w:r>
    </w:p>
    <w:p>
      <w:pPr/>
    </w:p>
    <w:p>
      <w:pPr>
        <w:jc w:val="left"/>
      </w:pPr>
      <w:r>
        <w:rPr>
          <w:rFonts w:ascii="Consolas" w:eastAsia="Consolas" w:hAnsi="Consolas" w:cs="Consolas"/>
          <w:b w:val="0"/>
          <w:sz w:val="28"/>
        </w:rPr>
        <w:t xml:space="preserve">- «Ну, так как он уже не ребёнок - то с его стороны было бы неправильно устраивать истерики, не находишь?»
</w:t>
      </w:r>
    </w:p>
    <w:p>
      <w:pPr/>
    </w:p>
    <w:p>
      <w:pPr>
        <w:jc w:val="left"/>
      </w:pPr>
      <w:r>
        <w:rPr>
          <w:rFonts w:ascii="Consolas" w:eastAsia="Consolas" w:hAnsi="Consolas" w:cs="Consolas"/>
          <w:b w:val="0"/>
          <w:sz w:val="28"/>
        </w:rPr>
        <w:t xml:space="preserve">- «Однако в случае с нормальными людьми, можно бы было ожидать, что его чувства через слова и поведение хоть как-то проявятся…»
</w:t>
      </w:r>
    </w:p>
    <w:p>
      <w:pPr/>
    </w:p>
    <w:p>
      <w:pPr>
        <w:jc w:val="left"/>
      </w:pPr>
      <w:r>
        <w:rPr>
          <w:rFonts w:ascii="Consolas" w:eastAsia="Consolas" w:hAnsi="Consolas" w:cs="Consolas"/>
          <w:b w:val="0"/>
          <w:sz w:val="28"/>
        </w:rPr>
        <w:t xml:space="preserve">- «Ну, тогда в сокрытии своих эмоций у него настоящий талант.»
</w:t>
      </w:r>
    </w:p>
    <w:p>
      <w:pPr/>
    </w:p>
    <w:p>
      <w:pPr>
        <w:jc w:val="left"/>
      </w:pPr>
      <w:r>
        <w:rPr>
          <w:rFonts w:ascii="Consolas" w:eastAsia="Consolas" w:hAnsi="Consolas" w:cs="Consolas"/>
          <w:b w:val="0"/>
          <w:sz w:val="28"/>
        </w:rPr>
        <w:t xml:space="preserve">В сердцах высказал я Буркхарту-сану свои опасения. Моё плохое предчувствие было основано исключительно на собственной интуиции, и могло являться огромным заблуждением. Но всё равно, думаю мне бы было определённо легче, покажи он на людях хоть немного злости или разочарования.
</w:t>
      </w:r>
    </w:p>
    <w:p>
      <w:pPr/>
    </w:p>
    <w:p>
      <w:pPr>
        <w:jc w:val="left"/>
      </w:pPr>
      <w:r>
        <w:rPr>
          <w:rFonts w:ascii="Consolas" w:eastAsia="Consolas" w:hAnsi="Consolas" w:cs="Consolas"/>
          <w:b w:val="0"/>
          <w:sz w:val="28"/>
        </w:rPr>
        <w:t xml:space="preserve">- «В любом случае, в Империи уже новый Император. Ну а «Делегация Дружбы» скорее всего будет ещё раз послана в следующем году. Правда я не знаю, пригласят нас ещё раз или же нет.»
</w:t>
      </w:r>
    </w:p>
    <w:p>
      <w:pPr/>
    </w:p>
    <w:p>
      <w:pPr>
        <w:jc w:val="left"/>
      </w:pPr>
      <w:r>
        <w:rPr>
          <w:rFonts w:ascii="Consolas" w:eastAsia="Consolas" w:hAnsi="Consolas" w:cs="Consolas"/>
          <w:b w:val="0"/>
          <w:sz w:val="28"/>
        </w:rPr>
        <w:t xml:space="preserve">Так как маги показали уже всё, что от них собственно требовалось - то и в нашем повторном присутствии уже не было необходимости. Вот только ради придания Делегации большей представительности, нас всё же могли решить отправить ещё раз.
</w:t>
      </w:r>
    </w:p>
    <w:p>
      <w:pPr/>
    </w:p>
    <w:p>
      <w:pPr>
        <w:jc w:val="left"/>
      </w:pPr>
      <w:r>
        <w:rPr>
          <w:rFonts w:ascii="Consolas" w:eastAsia="Consolas" w:hAnsi="Consolas" w:cs="Consolas"/>
          <w:b w:val="0"/>
          <w:sz w:val="28"/>
        </w:rPr>
        <w:t xml:space="preserve">- «Мы должны протерпеть ещё три дня. После окончания церемонии возведения на престол, лавки вскоре возобновят свою работу, так что домой мы вернёмся уже после покупки сувениров.»
</w:t>
      </w:r>
    </w:p>
    <w:p>
      <w:pPr/>
    </w:p>
    <w:p>
      <w:pPr>
        <w:jc w:val="left"/>
      </w:pPr>
      <w:r>
        <w:rPr>
          <w:rFonts w:ascii="Consolas" w:eastAsia="Consolas" w:hAnsi="Consolas" w:cs="Consolas"/>
          <w:b w:val="0"/>
          <w:sz w:val="28"/>
        </w:rPr>
        <w:t xml:space="preserve">Спустя три дня после окончания церемонии, мы потратили целый день на покупку различных безделушек и подарков, а также осмотра достопримечательностей Баруде. Ну а завтра должны были наконец уже вернуться в Королевство Хельмут.
</w:t>
      </w:r>
    </w:p>
    <w:p>
      <w:pPr/>
    </w:p>
    <w:p>
      <w:pPr>
        <w:jc w:val="left"/>
      </w:pPr>
      <w:r>
        <w:rPr>
          <w:rFonts w:ascii="Consolas" w:eastAsia="Consolas" w:hAnsi="Consolas" w:cs="Consolas"/>
          <w:b w:val="0"/>
          <w:sz w:val="28"/>
        </w:rPr>
        <w:t xml:space="preserve">- «(Венделин, может мы по-быстрому, перед уходом ко сну уединимся?)»
</w:t>
      </w:r>
    </w:p>
    <w:p>
      <w:pPr/>
    </w:p>
    <w:p>
      <w:pPr>
        <w:jc w:val="left"/>
      </w:pPr>
      <w:r>
        <w:rPr>
          <w:rFonts w:ascii="Consolas" w:eastAsia="Consolas" w:hAnsi="Consolas" w:cs="Consolas"/>
          <w:b w:val="0"/>
          <w:sz w:val="28"/>
        </w:rPr>
        <w:t xml:space="preserve">- «(Венделин-сама будет всё время занят уединением с нами!)»
</w:t>
      </w:r>
    </w:p>
    <w:p>
      <w:pPr/>
    </w:p>
    <w:p>
      <w:pPr>
        <w:jc w:val="left"/>
      </w:pPr>
      <w:r>
        <w:rPr>
          <w:rFonts w:ascii="Consolas" w:eastAsia="Consolas" w:hAnsi="Consolas" w:cs="Consolas"/>
          <w:b w:val="0"/>
          <w:sz w:val="28"/>
        </w:rPr>
        <w:t xml:space="preserve">Тереза периодически пыталась побудить меня на определённого рода действия, вот только Элиза и остальные умело и сплоченно от неё отбивались. Причём прошлой ночью слова Элизы были наполнены таким гневом, который я не мог от неё в принципе представить. Думаю, даже Инна с остальными тогда поняли, что в гневе Элиза действительно страшна.
</w:t>
      </w:r>
    </w:p>
    <w:p>
      <w:pPr/>
    </w:p>
    <w:p>
      <w:pPr>
        <w:jc w:val="left"/>
      </w:pPr>
      <w:r>
        <w:rPr>
          <w:rFonts w:ascii="Consolas" w:eastAsia="Consolas" w:hAnsi="Consolas" w:cs="Consolas"/>
          <w:b w:val="0"/>
          <w:sz w:val="28"/>
        </w:rPr>
        <w:t xml:space="preserve">В последнюю ночь нашего пребывания в Священной Империи Эркхарт, мы все спокойно спали по своим комнатам, как прямо посреди ночи меня разбудили резкие, странные лязгающие звуки. За окном была полнейшая темень, и ничего толком не было видно, но я определённо слышал множественные несильные звуки ударов металла о металл.
</w:t>
      </w:r>
    </w:p>
    <w:p>
      <w:pPr/>
    </w:p>
    <w:p>
      <w:pPr>
        <w:jc w:val="left"/>
      </w:pPr>
      <w:r>
        <w:rPr>
          <w:rFonts w:ascii="Consolas" w:eastAsia="Consolas" w:hAnsi="Consolas" w:cs="Consolas"/>
          <w:b w:val="0"/>
          <w:sz w:val="28"/>
        </w:rPr>
        <w:t xml:space="preserve">Нехотя встав с кровати, я подойдя к окну выглянул наружу и… обомлел, так как в Императорский Дворец врывалось большое количество солдат. А часть солдат и рыцарей в металлических доспехах, рассредоточивалась по всему городу, направляясь в том числе и к нашему гостевому дому.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Неужели это является объявлением войны, начавшееся с уничтожения Делегации Дружбы?
</w:t>
      </w:r>
    </w:p>
    <w:p>
      <w:pPr/>
    </w:p>
    <w:p>
      <w:pPr>
        <w:jc w:val="left"/>
      </w:pPr>
      <w:r>
        <w:rPr>
          <w:rFonts w:ascii="Consolas" w:eastAsia="Consolas" w:hAnsi="Consolas" w:cs="Consolas"/>
          <w:b w:val="0"/>
          <w:sz w:val="28"/>
        </w:rPr>
        <w:t xml:space="preserve">Впрочем нет, ведь есть ещё один вариант…
</w:t>
      </w:r>
    </w:p>
    <w:p>
      <w:pPr/>
    </w:p>
    <w:p>
      <w:pPr>
        <w:jc w:val="left"/>
      </w:pPr>
      <w:r>
        <w:rPr>
          <w:rFonts w:ascii="Consolas" w:eastAsia="Consolas" w:hAnsi="Consolas" w:cs="Consolas"/>
          <w:b w:val="0"/>
          <w:sz w:val="28"/>
        </w:rPr>
        <w:t xml:space="preserve">- «Это государственный переворот, верно?»
</w:t>
      </w:r>
    </w:p>
    <w:p>
      <w:pPr/>
    </w:p>
    <w:p>
      <w:pPr>
        <w:jc w:val="left"/>
      </w:pPr>
      <w:r>
        <w:rPr>
          <w:rFonts w:ascii="Consolas" w:eastAsia="Consolas" w:hAnsi="Consolas" w:cs="Consolas"/>
          <w:b w:val="0"/>
          <w:sz w:val="28"/>
        </w:rPr>
        <w:t xml:space="preserve">- «Именно в эту ночь…?»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Открыв дверь вошла Элиза, озвучив наверное худший сценарий, который я сейчас только держал у себя в голове.
</w:t>
      </w:r>
    </w:p>
    <w:p>
      <w:pPr/>
    </w:p>
    <w:p>
      <w:pPr>
        <w:jc w:val="left"/>
      </w:pPr>
      <w:r>
        <w:rPr>
          <w:rFonts w:ascii="Consolas" w:eastAsia="Consolas" w:hAnsi="Consolas" w:cs="Consolas"/>
          <w:b w:val="0"/>
          <w:sz w:val="28"/>
        </w:rPr>
        <w:t xml:space="preserve">В этой стране Император выбирается путём голосования, поэтому другие резко недовольные результатами кандидаты вполне могли попытаться устроить государственный переворот. Вот только меня волнует не сама эта возможность, нет… я больше возмущён, что они начали этот мятеж, когда до отбытия отсюда Делегации Дружбы осталось всего ничего!
</w:t>
      </w:r>
    </w:p>
    <w:p>
      <w:pPr/>
    </w:p>
    <w:p>
      <w:pPr>
        <w:jc w:val="left"/>
      </w:pPr>
      <w:r>
        <w:rPr>
          <w:rFonts w:ascii="Consolas" w:eastAsia="Consolas" w:hAnsi="Consolas" w:cs="Consolas"/>
          <w:b w:val="0"/>
          <w:sz w:val="28"/>
        </w:rPr>
        <w:t xml:space="preserve">- «Нужно собираться…»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Вражеские солдаты могли ворваться в любое время, поэтому быстро одевшись, я побросал багаж в свою сумку. Элиза также быстро переоделась в свой авантюристский доспех, и крепко обхватила булаву.
</w:t>
      </w:r>
    </w:p>
    <w:p>
      <w:pPr/>
    </w:p>
    <w:p>
      <w:pPr>
        <w:jc w:val="left"/>
      </w:pPr>
      <w:r>
        <w:rPr>
          <w:rFonts w:ascii="Consolas" w:eastAsia="Consolas" w:hAnsi="Consolas" w:cs="Consolas"/>
          <w:b w:val="0"/>
          <w:sz w:val="28"/>
        </w:rPr>
        <w:t xml:space="preserve">- «На улице полно вражеских солдат.»
</w:t>
      </w:r>
    </w:p>
    <w:p>
      <w:pPr/>
    </w:p>
    <w:p>
      <w:pPr>
        <w:jc w:val="left"/>
      </w:pPr>
      <w:r>
        <w:rPr>
          <w:rFonts w:ascii="Consolas" w:eastAsia="Consolas" w:hAnsi="Consolas" w:cs="Consolas"/>
          <w:b w:val="0"/>
          <w:sz w:val="28"/>
        </w:rPr>
        <w:t xml:space="preserve">- «Скорее всего они враги нынешнего Императора… вот только ещё неизвестно, станут ли они врагами нам.»
</w:t>
      </w:r>
    </w:p>
    <w:p>
      <w:pPr/>
    </w:p>
    <w:p>
      <w:pPr>
        <w:jc w:val="left"/>
      </w:pPr>
      <w:r>
        <w:rPr>
          <w:rFonts w:ascii="Consolas" w:eastAsia="Consolas" w:hAnsi="Consolas" w:cs="Consolas"/>
          <w:b w:val="0"/>
          <w:sz w:val="28"/>
        </w:rPr>
        <w:t xml:space="preserve">- «Если они попытаются схватить нас – то мы пойдём в контратаку.»
</w:t>
      </w:r>
    </w:p>
    <w:p>
      <w:pPr/>
    </w:p>
    <w:p>
      <w:pPr>
        <w:jc w:val="left"/>
      </w:pPr>
      <w:r>
        <w:rPr>
          <w:rFonts w:ascii="Consolas" w:eastAsia="Consolas" w:hAnsi="Consolas" w:cs="Consolas"/>
          <w:b w:val="0"/>
          <w:sz w:val="28"/>
        </w:rPr>
        <w:t xml:space="preserve">Инна, Луиза и Вильма также уже были готовы, экипировавшись и вооружившись.
</w:t>
      </w:r>
    </w:p>
    <w:p>
      <w:pPr/>
    </w:p>
    <w:p>
      <w:pPr>
        <w:jc w:val="left"/>
      </w:pPr>
      <w:r>
        <w:rPr>
          <w:rFonts w:ascii="Consolas" w:eastAsia="Consolas" w:hAnsi="Consolas" w:cs="Consolas"/>
          <w:b w:val="0"/>
          <w:sz w:val="28"/>
        </w:rPr>
        <w:t xml:space="preserve">- «Венделин-сан, если учитывать что они очень хорошо подготовлены, то имперская армия скорее всего может быть с ними в сговоре…» (Катарина)
</w:t>
      </w:r>
    </w:p>
    <w:p>
      <w:pPr/>
    </w:p>
    <w:p>
      <w:pPr>
        <w:jc w:val="left"/>
      </w:pPr>
      <w:r>
        <w:rPr>
          <w:rFonts w:ascii="Consolas" w:eastAsia="Consolas" w:hAnsi="Consolas" w:cs="Consolas"/>
          <w:b w:val="0"/>
          <w:sz w:val="28"/>
        </w:rPr>
        <w:t xml:space="preserve">- «Ну и кто же их главарь?»
</w:t>
      </w:r>
    </w:p>
    <w:p>
      <w:pPr/>
    </w:p>
    <w:p>
      <w:pPr>
        <w:jc w:val="left"/>
      </w:pPr>
      <w:r>
        <w:rPr>
          <w:rFonts w:ascii="Consolas" w:eastAsia="Consolas" w:hAnsi="Consolas" w:cs="Consolas"/>
          <w:b w:val="0"/>
          <w:sz w:val="28"/>
        </w:rPr>
        <w:t xml:space="preserve">- «Мальчик мой, это же ведь вполне очевидно.»
</w:t>
      </w:r>
    </w:p>
    <w:p>
      <w:pPr/>
    </w:p>
    <w:p>
      <w:pPr>
        <w:jc w:val="left"/>
      </w:pPr>
      <w:r>
        <w:rPr>
          <w:rFonts w:ascii="Consolas" w:eastAsia="Consolas" w:hAnsi="Consolas" w:cs="Consolas"/>
          <w:b w:val="0"/>
          <w:sz w:val="28"/>
        </w:rPr>
        <w:t xml:space="preserve">После уже одетой в своём обычном стиле Катарины, вошёл и облачённый в мантию Буркхарт-сан.
</w:t>
      </w:r>
    </w:p>
    <w:p>
      <w:pPr/>
    </w:p>
    <w:p>
      <w:pPr>
        <w:jc w:val="left"/>
      </w:pPr>
      <w:r>
        <w:rPr>
          <w:rFonts w:ascii="Consolas" w:eastAsia="Consolas" w:hAnsi="Consolas" w:cs="Consolas"/>
          <w:b w:val="0"/>
          <w:sz w:val="28"/>
        </w:rPr>
        <w:t xml:space="preserve">- «Всё же Герцог Нюрнберг?»
</w:t>
      </w:r>
    </w:p>
    <w:p>
      <w:pPr/>
    </w:p>
    <w:p>
      <w:pPr>
        <w:jc w:val="left"/>
      </w:pPr>
      <w:r>
        <w:rPr>
          <w:rFonts w:ascii="Consolas" w:eastAsia="Consolas" w:hAnsi="Consolas" w:cs="Consolas"/>
          <w:b w:val="0"/>
          <w:sz w:val="28"/>
        </w:rPr>
        <w:t xml:space="preserve">- «Никого другого у меня на примете больше не наблюдается.»
</w:t>
      </w:r>
    </w:p>
    <w:p>
      <w:pPr/>
    </w:p>
    <w:p>
      <w:pPr>
        <w:jc w:val="left"/>
      </w:pPr>
      <w:r>
        <w:rPr>
          <w:rFonts w:ascii="Consolas" w:eastAsia="Consolas" w:hAnsi="Consolas" w:cs="Consolas"/>
          <w:b w:val="0"/>
          <w:sz w:val="28"/>
        </w:rPr>
        <w:t xml:space="preserve">Молодой амбициозный Герцог Нюрнберг, выступающий за усиление военной мощи и экспансии на юг.
</w:t>
      </w:r>
    </w:p>
    <w:p>
      <w:pPr/>
    </w:p>
    <w:p>
      <w:pPr>
        <w:jc w:val="left"/>
      </w:pPr>
      <w:r>
        <w:rPr>
          <w:rFonts w:ascii="Consolas" w:eastAsia="Consolas" w:hAnsi="Consolas" w:cs="Consolas"/>
          <w:b w:val="0"/>
          <w:sz w:val="28"/>
        </w:rPr>
        <w:t xml:space="preserve">Тогда при своём выступлении, он устремил пронзительный взгляд своих острых как у сокола глаз на меня, того кто по-видимому сильно мешал его политике. Так что вряд ли он мог допустить такую глупость, как возвращение ценных боевых единиц обратно в свою страну.
</w:t>
      </w:r>
    </w:p>
    <w:p>
      <w:pPr/>
    </w:p>
    <w:p>
      <w:pPr>
        <w:jc w:val="left"/>
      </w:pPr>
      <w:r>
        <w:rPr>
          <w:rFonts w:ascii="Consolas" w:eastAsia="Consolas" w:hAnsi="Consolas" w:cs="Consolas"/>
          <w:b w:val="0"/>
          <w:sz w:val="28"/>
        </w:rPr>
        <w:t xml:space="preserve">- «Думаю если нас схватят, то вряд ли мы можем рассчитывать на достойное обращение.»
</w:t>
      </w:r>
    </w:p>
    <w:p>
      <w:pPr/>
    </w:p>
    <w:p>
      <w:pPr>
        <w:jc w:val="left"/>
      </w:pPr>
      <w:r>
        <w:rPr>
          <w:rFonts w:ascii="Consolas" w:eastAsia="Consolas" w:hAnsi="Consolas" w:cs="Consolas"/>
          <w:b w:val="0"/>
          <w:sz w:val="28"/>
        </w:rPr>
        <w:t xml:space="preserve">- «Не исключаю вариант, что нас могут попытаться использовать в качестве заложников, для официального одобрения государственного переворота от Королевства Хельмут.»
</w:t>
      </w:r>
    </w:p>
    <w:p>
      <w:pPr/>
    </w:p>
    <w:p>
      <w:pPr>
        <w:jc w:val="left"/>
      </w:pPr>
      <w:r>
        <w:rPr>
          <w:rFonts w:ascii="Consolas" w:eastAsia="Consolas" w:hAnsi="Consolas" w:cs="Consolas"/>
          <w:b w:val="0"/>
          <w:sz w:val="28"/>
        </w:rPr>
        <w:t xml:space="preserve">То же самое относилось и к группе Графа Шульца, но так как в этой ситуации мы в первую очередь должны были позаботиться о себе, то о помощи другим как-то и упоминать было смешно.
</w:t>
      </w:r>
    </w:p>
    <w:p>
      <w:pPr/>
    </w:p>
    <w:p>
      <w:pPr>
        <w:jc w:val="left"/>
      </w:pPr>
      <w:r>
        <w:rPr>
          <w:rFonts w:ascii="Consolas" w:eastAsia="Consolas" w:hAnsi="Consolas" w:cs="Consolas"/>
          <w:b w:val="0"/>
          <w:sz w:val="28"/>
        </w:rPr>
        <w:t xml:space="preserve">- «Собираем вещи и сбегаем!» (Венделин)
</w:t>
      </w:r>
    </w:p>
    <w:p>
      <w:pPr/>
    </w:p>
    <w:p>
      <w:pPr>
        <w:jc w:val="left"/>
      </w:pPr>
      <w:r>
        <w:rPr>
          <w:rFonts w:ascii="Consolas" w:eastAsia="Consolas" w:hAnsi="Consolas" w:cs="Consolas"/>
          <w:b w:val="0"/>
          <w:sz w:val="28"/>
        </w:rPr>
        <w:t xml:space="preserve">- «Целиком за!»
</w:t>
      </w:r>
    </w:p>
    <w:p>
      <w:pPr/>
    </w:p>
    <w:p>
      <w:pPr>
        <w:jc w:val="left"/>
      </w:pPr>
      <w:r>
        <w:rPr>
          <w:rFonts w:ascii="Consolas" w:eastAsia="Consolas" w:hAnsi="Consolas" w:cs="Consolas"/>
          <w:b w:val="0"/>
          <w:sz w:val="28"/>
        </w:rPr>
        <w:t xml:space="preserve">С энтузиазмом поддержал меня появившийся наконец доши, и когда мы вышли из комнаты, чтобы попытаться всех собрать - то по коридору уже бежало несколько рыцарей и солдат. Вот только покинувший первым комнату доши, познакомил их головы со своими кулаками, отчего они прежде чем успели хоть что-то сделать, рухнули как подкошенные.
</w:t>
      </w:r>
    </w:p>
    <w:p>
      <w:pPr/>
    </w:p>
    <w:p>
      <w:pPr>
        <w:jc w:val="left"/>
      </w:pPr>
      <w:r>
        <w:rPr>
          <w:rFonts w:ascii="Consolas" w:eastAsia="Consolas" w:hAnsi="Consolas" w:cs="Consolas"/>
          <w:b w:val="0"/>
          <w:sz w:val="28"/>
        </w:rPr>
        <w:t xml:space="preserve">И хоть сила доши конечно же подавляла, но даже без него, такое количество солдат не смогло бы доставить нам особых проблем.
</w:t>
      </w:r>
    </w:p>
    <w:p>
      <w:pPr/>
    </w:p>
    <w:p>
      <w:pPr>
        <w:jc w:val="left"/>
      </w:pPr>
      <w:r>
        <w:rPr>
          <w:rFonts w:ascii="Consolas" w:eastAsia="Consolas" w:hAnsi="Consolas" w:cs="Consolas"/>
          <w:b w:val="0"/>
          <w:sz w:val="28"/>
        </w:rPr>
        <w:t xml:space="preserve">- «Так что будем решать с группой Графа Шульца?»
</w:t>
      </w:r>
    </w:p>
    <w:p>
      <w:pPr/>
    </w:p>
    <w:p>
      <w:pPr>
        <w:jc w:val="left"/>
      </w:pPr>
      <w:r>
        <w:rPr>
          <w:rFonts w:ascii="Consolas" w:eastAsia="Consolas" w:hAnsi="Consolas" w:cs="Consolas"/>
          <w:b w:val="0"/>
          <w:sz w:val="28"/>
        </w:rPr>
        <w:t xml:space="preserve">- «Похоже солдаты ворвались и в соседний гостевой дом. Но поскольку там в основном гражданские чиновники, то полагаю их уже захватили в плен.»
</w:t>
      </w:r>
    </w:p>
    <w:p>
      <w:pPr/>
    </w:p>
    <w:p>
      <w:pPr>
        <w:jc w:val="left"/>
      </w:pPr>
      <w:r>
        <w:rPr>
          <w:rFonts w:ascii="Consolas" w:eastAsia="Consolas" w:hAnsi="Consolas" w:cs="Consolas"/>
          <w:b w:val="0"/>
          <w:sz w:val="28"/>
        </w:rPr>
        <w:t xml:space="preserve">Конечно с ними была охрана, вот только вряд ли бы кто стал сомневаться в исходе их противостояния. Поэтому их либо взяли в плен, либо… убили.
</w:t>
      </w:r>
    </w:p>
    <w:p>
      <w:pPr/>
    </w:p>
    <w:p>
      <w:pPr>
        <w:jc w:val="left"/>
      </w:pPr>
      <w:r>
        <w:rPr>
          <w:rFonts w:ascii="Consolas" w:eastAsia="Consolas" w:hAnsi="Consolas" w:cs="Consolas"/>
          <w:b w:val="0"/>
          <w:sz w:val="28"/>
        </w:rPr>
        <w:t xml:space="preserve">- «Надеюсь, ты не намерен отправляться их спасать!»
</w:t>
      </w:r>
    </w:p>
    <w:p>
      <w:pPr/>
    </w:p>
    <w:p>
      <w:pPr>
        <w:jc w:val="left"/>
      </w:pPr>
      <w:r>
        <w:rPr>
          <w:rFonts w:ascii="Consolas" w:eastAsia="Consolas" w:hAnsi="Consolas" w:cs="Consolas"/>
          <w:b w:val="0"/>
          <w:sz w:val="28"/>
        </w:rPr>
        <w:t xml:space="preserve">- «Нет, это было бы неразумно.»
</w:t>
      </w:r>
    </w:p>
    <w:p>
      <w:pPr/>
    </w:p>
    <w:p>
      <w:pPr>
        <w:jc w:val="left"/>
      </w:pPr>
      <w:r>
        <w:rPr>
          <w:rFonts w:ascii="Consolas" w:eastAsia="Consolas" w:hAnsi="Consolas" w:cs="Consolas"/>
          <w:b w:val="0"/>
          <w:sz w:val="28"/>
        </w:rPr>
        <w:t xml:space="preserve">Сразу же отрицательно ответил я на вопрос доши.
</w:t>
      </w:r>
    </w:p>
    <w:p>
      <w:pPr/>
    </w:p>
    <w:p>
      <w:pPr>
        <w:jc w:val="left"/>
      </w:pPr>
      <w:r>
        <w:rPr>
          <w:rFonts w:ascii="Consolas" w:eastAsia="Consolas" w:hAnsi="Consolas" w:cs="Consolas"/>
          <w:b w:val="0"/>
          <w:sz w:val="28"/>
        </w:rPr>
        <w:t xml:space="preserve">Это было очевидно, стоило только хоть раз посмотреть на количество окруживших Императорский Дворец и рассредоточивающихся по городу солдат. К тому же любой присоединившийся к Делегации Дружбы благородный должен был понимать, что такое вполне могло с ним произойти.
</w:t>
      </w:r>
    </w:p>
    <w:p>
      <w:pPr/>
    </w:p>
    <w:p>
      <w:pPr>
        <w:jc w:val="left"/>
      </w:pPr>
      <w:r>
        <w:rPr>
          <w:rFonts w:ascii="Consolas" w:eastAsia="Consolas" w:hAnsi="Consolas" w:cs="Consolas"/>
          <w:b w:val="0"/>
          <w:sz w:val="28"/>
        </w:rPr>
        <w:t xml:space="preserve">Поэтому как бы абсурдно это не звучало – но попытаться спасти их, с моей стороны было бы совершенно неправильным решением.
</w:t>
      </w:r>
    </w:p>
    <w:p>
      <w:pPr/>
    </w:p>
    <w:p>
      <w:pPr>
        <w:jc w:val="left"/>
      </w:pPr>
      <w:r>
        <w:rPr>
          <w:rFonts w:ascii="Consolas" w:eastAsia="Consolas" w:hAnsi="Consolas" w:cs="Consolas"/>
          <w:b w:val="0"/>
          <w:sz w:val="28"/>
        </w:rPr>
        <w:t xml:space="preserve">- «К тому же прямо сейчас мы сможем скрыться с помощью [Телепортации]… аргггх!»
</w:t>
      </w:r>
    </w:p>
    <w:p>
      <w:pPr/>
    </w:p>
    <w:p>
      <w:pPr>
        <w:jc w:val="left"/>
      </w:pPr>
      <w:r>
        <w:rPr>
          <w:rFonts w:ascii="Consolas" w:eastAsia="Consolas" w:hAnsi="Consolas" w:cs="Consolas"/>
          <w:b w:val="0"/>
          <w:sz w:val="28"/>
        </w:rPr>
        <w:t xml:space="preserve">- «Граф-сама, что с тобой?»
</w:t>
      </w:r>
    </w:p>
    <w:p>
      <w:pPr/>
    </w:p>
    <w:p>
      <w:pPr>
        <w:jc w:val="left"/>
      </w:pPr>
      <w:r>
        <w:rPr>
          <w:rFonts w:ascii="Consolas" w:eastAsia="Consolas" w:hAnsi="Consolas" w:cs="Consolas"/>
          <w:b w:val="0"/>
          <w:sz w:val="28"/>
        </w:rPr>
        <w:t xml:space="preserve">Как только я попытался применить заклинание [Телепортации], то оно не успев даже до конца подготовиться – рассеялось, а мне в затылок будто вонзилась раскалённая игла.
</w:t>
      </w:r>
    </w:p>
    <w:p>
      <w:pPr/>
    </w:p>
    <w:p>
      <w:pPr>
        <w:jc w:val="left"/>
      </w:pPr>
      <w:r>
        <w:rPr>
          <w:rFonts w:ascii="Consolas" w:eastAsia="Consolas" w:hAnsi="Consolas" w:cs="Consolas"/>
          <w:b w:val="0"/>
          <w:sz w:val="28"/>
        </w:rPr>
        <w:t xml:space="preserve">- «Что-то мешает магии?»
</w:t>
      </w:r>
    </w:p>
    <w:p>
      <w:pPr/>
    </w:p>
    <w:p>
      <w:pPr>
        <w:jc w:val="left"/>
      </w:pPr>
      <w:r>
        <w:rPr>
          <w:rFonts w:ascii="Consolas" w:eastAsia="Consolas" w:hAnsi="Consolas" w:cs="Consolas"/>
          <w:b w:val="0"/>
          <w:sz w:val="28"/>
        </w:rPr>
        <w:t xml:space="preserve">Вновь попытался активировать я это заклинание, вот только кроме очередного приступа боли так ничего не добился. Немного восстановившись, я попытался как можно аккуратнее воспроизвести его мысленно, но опять боль выбила у меня из меня все мысли.
</w:t>
      </w:r>
    </w:p>
    <w:p>
      <w:pPr/>
    </w:p>
    <w:p>
      <w:pPr>
        <w:jc w:val="left"/>
      </w:pPr>
      <w:r>
        <w:rPr>
          <w:rFonts w:ascii="Consolas" w:eastAsia="Consolas" w:hAnsi="Consolas" w:cs="Consolas"/>
          <w:b w:val="0"/>
          <w:sz w:val="28"/>
        </w:rPr>
        <w:t xml:space="preserve">- «Что за чёрт! Мы что, не может использовать магию?!»
</w:t>
      </w:r>
    </w:p>
    <w:p>
      <w:pPr/>
    </w:p>
    <w:p>
      <w:pPr>
        <w:jc w:val="left"/>
      </w:pPr>
      <w:r>
        <w:rPr>
          <w:rFonts w:ascii="Consolas" w:eastAsia="Consolas" w:hAnsi="Consolas" w:cs="Consolas"/>
          <w:b w:val="0"/>
          <w:sz w:val="28"/>
        </w:rPr>
        <w:t xml:space="preserve">- «Нельзя использовать магию? У меня всё работает!»
</w:t>
      </w:r>
    </w:p>
    <w:p>
      <w:pPr/>
    </w:p>
    <w:p>
      <w:pPr>
        <w:jc w:val="left"/>
      </w:pPr>
      <w:r>
        <w:rPr>
          <w:rFonts w:ascii="Consolas" w:eastAsia="Consolas" w:hAnsi="Consolas" w:cs="Consolas"/>
          <w:b w:val="0"/>
          <w:sz w:val="28"/>
        </w:rPr>
        <w:t xml:space="preserve">Победивший ворвавшихся солдат доши, напитал свой кулак маной, отчего по нему бегали небольшие языки магического пламени.
</w:t>
      </w:r>
    </w:p>
    <w:p>
      <w:pPr/>
    </w:p>
    <w:p>
      <w:pPr>
        <w:jc w:val="left"/>
      </w:pPr>
      <w:r>
        <w:rPr>
          <w:rFonts w:ascii="Consolas" w:eastAsia="Consolas" w:hAnsi="Consolas" w:cs="Consolas"/>
          <w:b w:val="0"/>
          <w:sz w:val="28"/>
        </w:rPr>
        <w:t xml:space="preserve">- «Что за проклятие?!»
</w:t>
      </w:r>
    </w:p>
    <w:p>
      <w:pPr/>
    </w:p>
    <w:p>
      <w:pPr>
        <w:jc w:val="left"/>
      </w:pPr>
      <w:r>
        <w:rPr>
          <w:rFonts w:ascii="Consolas" w:eastAsia="Consolas" w:hAnsi="Consolas" w:cs="Consolas"/>
          <w:b w:val="0"/>
          <w:sz w:val="28"/>
        </w:rPr>
        <w:t xml:space="preserve">- «Это Граф Баумейстер!»
</w:t>
      </w:r>
    </w:p>
    <w:p>
      <w:pPr/>
    </w:p>
    <w:p>
      <w:pPr>
        <w:jc w:val="left"/>
      </w:pPr>
      <w:r>
        <w:rPr>
          <w:rFonts w:ascii="Consolas" w:eastAsia="Consolas" w:hAnsi="Consolas" w:cs="Consolas"/>
          <w:b w:val="0"/>
          <w:sz w:val="28"/>
        </w:rPr>
        <w:t xml:space="preserve">- «Просто замечательно, меня ещё и ищут…»
</w:t>
      </w:r>
    </w:p>
    <w:p>
      <w:pPr/>
    </w:p>
    <w:p>
      <w:pPr>
        <w:jc w:val="left"/>
      </w:pPr>
      <w:r>
        <w:rPr>
          <w:rFonts w:ascii="Consolas" w:eastAsia="Consolas" w:hAnsi="Consolas" w:cs="Consolas"/>
          <w:b w:val="0"/>
          <w:sz w:val="28"/>
        </w:rPr>
        <w:t xml:space="preserve">Так как от их ворвавшихся на второй этаж гостевого дома товарищей не было никаких известий, к нам бегом с обнажёнными мечами устремилось несколько рыцарей и солдат.
</w:t>
      </w:r>
    </w:p>
    <w:p>
      <w:pPr/>
    </w:p>
    <w:p>
      <w:pPr>
        <w:jc w:val="left"/>
      </w:pPr>
      <w:r>
        <w:rPr>
          <w:rFonts w:ascii="Consolas" w:eastAsia="Consolas" w:hAnsi="Consolas" w:cs="Consolas"/>
          <w:b w:val="0"/>
          <w:sz w:val="28"/>
        </w:rPr>
        <w:t xml:space="preserve">- «Это законная самооборона, так что…»
</w:t>
      </w:r>
    </w:p>
    <w:p>
      <w:pPr/>
    </w:p>
    <w:p>
      <w:pPr>
        <w:jc w:val="left"/>
      </w:pPr>
      <w:r>
        <w:rPr>
          <w:rFonts w:ascii="Consolas" w:eastAsia="Consolas" w:hAnsi="Consolas" w:cs="Consolas"/>
          <w:b w:val="0"/>
          <w:sz w:val="28"/>
        </w:rPr>
        <w:t xml:space="preserve">- «Аггааа…!!!»
</w:t>
      </w:r>
    </w:p>
    <w:p>
      <w:pPr/>
    </w:p>
    <w:p>
      <w:pPr>
        <w:jc w:val="left"/>
      </w:pPr>
      <w:r>
        <w:rPr>
          <w:rFonts w:ascii="Consolas" w:eastAsia="Consolas" w:hAnsi="Consolas" w:cs="Consolas"/>
          <w:b w:val="0"/>
          <w:sz w:val="28"/>
        </w:rPr>
        <w:t xml:space="preserve">В этот раз я не собирался применять оглушающее заклинание, нет… не испытывая в этот раз никаких сомнений, я выпустил [Электрический Шок]. Конечно они могли и умереть, так как заботиться ещё и о регулировке мощности у меня попросту не было времени, вот только это не я решил посреди ночи на них неожиданно напасть, так что…
</w:t>
      </w:r>
    </w:p>
    <w:p>
      <w:pPr/>
    </w:p>
    <w:p>
      <w:pPr>
        <w:jc w:val="left"/>
      </w:pPr>
      <w:r>
        <w:rPr>
          <w:rFonts w:ascii="Consolas" w:eastAsia="Consolas" w:hAnsi="Consolas" w:cs="Consolas"/>
          <w:b w:val="0"/>
          <w:sz w:val="28"/>
        </w:rPr>
        <w:t xml:space="preserve">- «Эм…? Так я всё же могу использовать заклинания?»
</w:t>
      </w:r>
    </w:p>
    <w:p>
      <w:pPr/>
    </w:p>
    <w:p>
      <w:pPr>
        <w:jc w:val="left"/>
      </w:pPr>
      <w:r>
        <w:rPr>
          <w:rFonts w:ascii="Consolas" w:eastAsia="Consolas" w:hAnsi="Consolas" w:cs="Consolas"/>
          <w:b w:val="0"/>
          <w:sz w:val="28"/>
        </w:rPr>
        <w:t xml:space="preserve">- «Похоже ограничения коснулись лишь части магии.»
</w:t>
      </w:r>
    </w:p>
    <w:p>
      <w:pPr/>
    </w:p>
    <w:p>
      <w:pPr>
        <w:jc w:val="left"/>
      </w:pPr>
      <w:r>
        <w:rPr>
          <w:rFonts w:ascii="Consolas" w:eastAsia="Consolas" w:hAnsi="Consolas" w:cs="Consolas"/>
          <w:b w:val="0"/>
          <w:sz w:val="28"/>
        </w:rPr>
        <w:t xml:space="preserve">- «Части…?»
</w:t>
      </w:r>
    </w:p>
    <w:p>
      <w:pPr/>
    </w:p>
    <w:p>
      <w:pPr>
        <w:jc w:val="left"/>
      </w:pPr>
      <w:r>
        <w:rPr>
          <w:rFonts w:ascii="Consolas" w:eastAsia="Consolas" w:hAnsi="Consolas" w:cs="Consolas"/>
          <w:b w:val="0"/>
          <w:sz w:val="28"/>
        </w:rPr>
        <w:t xml:space="preserve">Поморщившись, Буркхарт-сан держался рукой за голову, похоже испытав на себе тот же болезненный удар.
</w:t>
      </w:r>
    </w:p>
    <w:p>
      <w:pPr/>
    </w:p>
    <w:p>
      <w:pPr>
        <w:jc w:val="left"/>
      </w:pPr>
      <w:r>
        <w:rPr>
          <w:rFonts w:ascii="Consolas" w:eastAsia="Consolas" w:hAnsi="Consolas" w:cs="Consolas"/>
          <w:b w:val="0"/>
          <w:sz w:val="28"/>
        </w:rPr>
        <w:t xml:space="preserve">- «В качестве эксперимента, я попытался подняться с помощью [Полёта], но…»
</w:t>
      </w:r>
    </w:p>
    <w:p>
      <w:pPr/>
    </w:p>
    <w:p>
      <w:pPr>
        <w:jc w:val="left"/>
      </w:pPr>
      <w:r>
        <w:rPr>
          <w:rFonts w:ascii="Consolas" w:eastAsia="Consolas" w:hAnsi="Consolas" w:cs="Consolas"/>
          <w:b w:val="0"/>
          <w:sz w:val="28"/>
        </w:rPr>
        <w:t xml:space="preserve">Похоже применение всей магии перемещения было чрезвычайно затруднено, так как при её призыве – мага тут же поражал болевой удар.
</w:t>
      </w:r>
    </w:p>
    <w:p>
      <w:pPr/>
    </w:p>
    <w:p>
      <w:pPr>
        <w:jc w:val="left"/>
      </w:pPr>
      <w:r>
        <w:rPr>
          <w:rFonts w:ascii="Consolas" w:eastAsia="Consolas" w:hAnsi="Consolas" w:cs="Consolas"/>
          <w:b w:val="0"/>
          <w:sz w:val="28"/>
        </w:rPr>
        <w:t xml:space="preserve">- «Эм… ммм, магические средства общения также не работают…»
</w:t>
      </w:r>
    </w:p>
    <w:p>
      <w:pPr/>
    </w:p>
    <w:p>
      <w:pPr>
        <w:jc w:val="left"/>
      </w:pPr>
      <w:r>
        <w:rPr>
          <w:rFonts w:ascii="Consolas" w:eastAsia="Consolas" w:hAnsi="Consolas" w:cs="Consolas"/>
          <w:b w:val="0"/>
          <w:sz w:val="28"/>
        </w:rPr>
        <w:t xml:space="preserve">Так как это была чрезвычайная ситуация – то доши попытался связаться с Его Величеством, вот только у него ничего не вышло. Я также попытался воспользоваться своим мобильным магическим телефоном, но как и можно было предполагать, с нулевым результатом.
</w:t>
      </w:r>
    </w:p>
    <w:p>
      <w:pPr/>
    </w:p>
    <w:p>
      <w:pPr>
        <w:jc w:val="left"/>
      </w:pPr>
      <w:r>
        <w:rPr>
          <w:rFonts w:ascii="Consolas" w:eastAsia="Consolas" w:hAnsi="Consolas" w:cs="Consolas"/>
          <w:b w:val="0"/>
          <w:sz w:val="28"/>
        </w:rPr>
        <w:t xml:space="preserve">- «Мощный магический артефакт, блокирующий не всю магию, а лишь определённые её направления?»
</w:t>
      </w:r>
    </w:p>
    <w:p>
      <w:pPr/>
    </w:p>
    <w:p>
      <w:pPr>
        <w:jc w:val="left"/>
      </w:pPr>
      <w:r>
        <w:rPr>
          <w:rFonts w:ascii="Consolas" w:eastAsia="Consolas" w:hAnsi="Consolas" w:cs="Consolas"/>
          <w:b w:val="0"/>
          <w:sz w:val="28"/>
        </w:rPr>
        <w:t xml:space="preserve">- «В обмен на то, что блокируется не вся магия - дальность воздействия артефакта скорее всего должна быть велика.»
</w:t>
      </w:r>
    </w:p>
    <w:p>
      <w:pPr/>
    </w:p>
    <w:p>
      <w:pPr>
        <w:jc w:val="left"/>
      </w:pPr>
      <w:r>
        <w:rPr>
          <w:rFonts w:ascii="Consolas" w:eastAsia="Consolas" w:hAnsi="Consolas" w:cs="Consolas"/>
          <w:b w:val="0"/>
          <w:sz w:val="28"/>
        </w:rPr>
        <w:t xml:space="preserve">Сказал Буркхарт-сан.
</w:t>
      </w:r>
    </w:p>
    <w:p>
      <w:pPr/>
    </w:p>
    <w:p>
      <w:pPr>
        <w:jc w:val="left"/>
      </w:pPr>
      <w:r>
        <w:rPr>
          <w:rFonts w:ascii="Consolas" w:eastAsia="Consolas" w:hAnsi="Consolas" w:cs="Consolas"/>
          <w:b w:val="0"/>
          <w:sz w:val="28"/>
        </w:rPr>
        <w:t xml:space="preserve">И отчего у меня такое чувство, что это какой-то неуместный читерский артефакт…? Но как бы то ни было, в Королевстве Хельмут и сейчас находят множество различных «подарков» со времён Древней Магической Цивилизации. Поэтому глупо бы было думать, что чего-то подобного не найдётся и в Священной Империи Эркхарт.
</w:t>
      </w:r>
    </w:p>
    <w:p>
      <w:pPr/>
    </w:p>
    <w:p>
      <w:pPr>
        <w:jc w:val="left"/>
      </w:pPr>
      <w:r>
        <w:rPr>
          <w:rFonts w:ascii="Consolas" w:eastAsia="Consolas" w:hAnsi="Consolas" w:cs="Consolas"/>
          <w:b w:val="0"/>
          <w:sz w:val="28"/>
        </w:rPr>
        <w:t xml:space="preserve">- «То есть другими словами…»
</w:t>
      </w:r>
    </w:p>
    <w:p>
      <w:pPr/>
    </w:p>
    <w:p>
      <w:pPr>
        <w:jc w:val="left"/>
      </w:pPr>
      <w:r>
        <w:rPr>
          <w:rFonts w:ascii="Consolas" w:eastAsia="Consolas" w:hAnsi="Consolas" w:cs="Consolas"/>
          <w:b w:val="0"/>
          <w:sz w:val="28"/>
        </w:rPr>
        <w:t xml:space="preserve">Заклинания перемещения и общения, как собственно и артефакты, в центре Священной Империи Эркхарт не работали. Думаю, что даже если бы мы смогли пробиться к воздушному порту – то дирижабль просто не смог бы подняться в воздух.
</w:t>
      </w:r>
    </w:p>
    <w:p>
      <w:pPr/>
    </w:p>
    <w:p>
      <w:pPr>
        <w:jc w:val="left"/>
      </w:pPr>
      <w:r>
        <w:rPr>
          <w:rFonts w:ascii="Consolas" w:eastAsia="Consolas" w:hAnsi="Consolas" w:cs="Consolas"/>
          <w:b w:val="0"/>
          <w:sz w:val="28"/>
        </w:rPr>
        <w:t xml:space="preserve">- «Неужели мятежники уже взяли Столицу под полный контроль?»
</w:t>
      </w:r>
    </w:p>
    <w:p>
      <w:pPr/>
    </w:p>
    <w:p>
      <w:pPr>
        <w:jc w:val="left"/>
      </w:pPr>
      <w:r>
        <w:rPr>
          <w:rFonts w:ascii="Consolas" w:eastAsia="Consolas" w:hAnsi="Consolas" w:cs="Consolas"/>
          <w:b w:val="0"/>
          <w:sz w:val="28"/>
        </w:rPr>
        <w:t xml:space="preserve">Скорее всего было так, как и предположила Элиза.
</w:t>
      </w:r>
    </w:p>
    <w:p>
      <w:pPr/>
    </w:p>
    <w:p>
      <w:pPr>
        <w:jc w:val="left"/>
      </w:pPr>
      <w:r>
        <w:rPr>
          <w:rFonts w:ascii="Consolas" w:eastAsia="Consolas" w:hAnsi="Consolas" w:cs="Consolas"/>
          <w:b w:val="0"/>
          <w:sz w:val="28"/>
        </w:rPr>
        <w:t xml:space="preserve">Думаю это уже неоспоримый факт, что элитное феодальное войско Герцога Нюрнберга и немалые силы императорской армии заняли, или занимали ключевые точки, лишив возможности население Баруде сообщить об этом кому бы то ни было. Ну а учитывая, что к восстанию присоединились даже солдаты императорской армии – то жизнь новоиспечённого Императора Эркхарта XVII находилась под большим таким вопросом.
</w:t>
      </w:r>
    </w:p>
    <w:p>
      <w:pPr/>
    </w:p>
    <w:p>
      <w:pPr>
        <w:jc w:val="left"/>
      </w:pPr>
      <w:r>
        <w:rPr>
          <w:rFonts w:ascii="Consolas" w:eastAsia="Consolas" w:hAnsi="Consolas" w:cs="Consolas"/>
          <w:b w:val="0"/>
          <w:sz w:val="28"/>
        </w:rPr>
        <w:t xml:space="preserve">Я откровенно говоря плохо разбирался в политических и военных реалиях других стран, но насколько мне помнится, в прошлом подобные государственные перевороты происходили не так уж и редко. Причём скорее всего подготовка ко всему этому началась даже намного раньше Конгресса Благородных, но приказ на активную фазу был отдан именно тогда, когда Герцог Нюрнберг минимально проиграл.
</w:t>
      </w:r>
    </w:p>
    <w:p>
      <w:pPr/>
    </w:p>
    <w:p>
      <w:pPr>
        <w:jc w:val="left"/>
      </w:pPr>
      <w:r>
        <w:rPr>
          <w:rFonts w:ascii="Consolas" w:eastAsia="Consolas" w:hAnsi="Consolas" w:cs="Consolas"/>
          <w:b w:val="0"/>
          <w:sz w:val="28"/>
        </w:rPr>
        <w:t xml:space="preserve">- «Граф-сама, в конце концов мы иностранцы.»
</w:t>
      </w:r>
    </w:p>
    <w:p>
      <w:pPr/>
    </w:p>
    <w:p>
      <w:pPr>
        <w:jc w:val="left"/>
      </w:pPr>
      <w:r>
        <w:rPr>
          <w:rFonts w:ascii="Consolas" w:eastAsia="Consolas" w:hAnsi="Consolas" w:cs="Consolas"/>
          <w:b w:val="0"/>
          <w:sz w:val="28"/>
        </w:rPr>
        <w:t xml:space="preserve">Как и сказал Буркхарт-сан – мы были представителями другой страны, и в первую очередь должны были заботиться именно о своей собственной безопасности.
</w:t>
      </w:r>
    </w:p>
    <w:p>
      <w:pPr/>
    </w:p>
    <w:p>
      <w:pPr>
        <w:jc w:val="left"/>
      </w:pPr>
      <w:r>
        <w:rPr>
          <w:rFonts w:ascii="Consolas" w:eastAsia="Consolas" w:hAnsi="Consolas" w:cs="Consolas"/>
          <w:b w:val="0"/>
          <w:sz w:val="28"/>
        </w:rPr>
        <w:t xml:space="preserve">- «Я не вижу другого выхода кроме как сбежать.»
</w:t>
      </w:r>
    </w:p>
    <w:p>
      <w:pPr/>
    </w:p>
    <w:p>
      <w:pPr>
        <w:jc w:val="left"/>
      </w:pPr>
      <w:r>
        <w:rPr>
          <w:rFonts w:ascii="Consolas" w:eastAsia="Consolas" w:hAnsi="Consolas" w:cs="Consolas"/>
          <w:b w:val="0"/>
          <w:sz w:val="28"/>
        </w:rPr>
        <w:t xml:space="preserve">Конечно прискорбно, что мы были лишены магической возможности скрыться, но бежать нам нужно было в любом случае. Стоить только вспомнить, с какой «любовью» на меня смотрел предводитель этого восстания – как лично для меня, всё в принципе становилось понятно.
</w:t>
      </w:r>
    </w:p>
    <w:p>
      <w:pPr/>
    </w:p>
    <w:p>
      <w:pPr>
        <w:jc w:val="left"/>
      </w:pPr>
      <w:r>
        <w:rPr>
          <w:rFonts w:ascii="Consolas" w:eastAsia="Consolas" w:hAnsi="Consolas" w:cs="Consolas"/>
          <w:b w:val="0"/>
          <w:sz w:val="28"/>
        </w:rPr>
        <w:t xml:space="preserve">- «Я конечно ни в коем случае не хочу никого умалить, но среди нас присутствуют и девушки.»
</w:t>
      </w:r>
    </w:p>
    <w:p>
      <w:pPr/>
    </w:p>
    <w:p>
      <w:pPr>
        <w:jc w:val="left"/>
      </w:pPr>
      <w:r>
        <w:rPr>
          <w:rFonts w:ascii="Consolas" w:eastAsia="Consolas" w:hAnsi="Consolas" w:cs="Consolas"/>
          <w:b w:val="0"/>
          <w:sz w:val="28"/>
        </w:rPr>
        <w:t xml:space="preserve">Думаю не имеет никакого смысла требовать у Герцога Нюрнберга объяснений, по какой причине он решился пойти на такое преступление.
</w:t>
      </w:r>
    </w:p>
    <w:p>
      <w:pPr/>
    </w:p>
    <w:p>
      <w:pPr>
        <w:jc w:val="left"/>
      </w:pPr>
      <w:r>
        <w:rPr>
          <w:rFonts w:ascii="Consolas" w:eastAsia="Consolas" w:hAnsi="Consolas" w:cs="Consolas"/>
          <w:b w:val="0"/>
          <w:sz w:val="28"/>
        </w:rPr>
        <w:t xml:space="preserve">К тому же с очень большой вероятностью, он решит пожертвовать нами ради строительства новой нации. И даже если Герцог Нюрнберг питал по отношению к нам какие-то рациональные мысли, то не было никаких гарантий, что он отдал армии соответствующие приказы.
</w:t>
      </w:r>
    </w:p>
    <w:p>
      <w:pPr/>
    </w:p>
    <w:p>
      <w:pPr>
        <w:jc w:val="left"/>
      </w:pPr>
      <w:r>
        <w:rPr>
          <w:rFonts w:ascii="Consolas" w:eastAsia="Consolas" w:hAnsi="Consolas" w:cs="Consolas"/>
          <w:b w:val="0"/>
          <w:sz w:val="28"/>
        </w:rPr>
        <w:t xml:space="preserve"> - «В любом случае, давайте побыстрее сбежим туда, куда не будет доставать эта странная глушащая магия.»
</w:t>
      </w:r>
    </w:p>
    <w:p>
      <w:pPr/>
    </w:p>
    <w:p>
      <w:pPr>
        <w:jc w:val="left"/>
      </w:pPr>
      <w:r>
        <w:rPr>
          <w:rFonts w:ascii="Consolas" w:eastAsia="Consolas" w:hAnsi="Consolas" w:cs="Consolas"/>
          <w:b w:val="0"/>
          <w:sz w:val="28"/>
        </w:rPr>
        <w:t xml:space="preserve">Произнёс я доставая из своей магической сумки тяжёлый холщовый мешок, наполненный кое-чем довольно интересным. Вольфрам я собрал ещё во время блужданий по Диким Землям, и изготовил из него копирующие пулю небольшие снаряды.
</w:t>
      </w:r>
    </w:p>
    <w:p>
      <w:pPr/>
    </w:p>
    <w:p>
      <w:pPr>
        <w:jc w:val="left"/>
      </w:pPr>
      <w:r>
        <w:rPr>
          <w:rFonts w:ascii="Consolas" w:eastAsia="Consolas" w:hAnsi="Consolas" w:cs="Consolas"/>
          <w:b w:val="0"/>
          <w:sz w:val="28"/>
        </w:rPr>
        <w:t xml:space="preserve">В этом мире не существовало огнестрельного оружия, луки развились до баллист, вот только дальнейшее их совершенствование в ударной мощи уже перешло в магическую плоскость. Но компактных устройств для убийства себе подобных, которыми мог воспользоваться любой желающий - ещё не было изобретено. Порох также, или ещё не был известен, или же не получил распространения, но в моём конкретном случае я вполне мог заменить порох маной.
</w:t>
      </w:r>
    </w:p>
    <w:p>
      <w:pPr/>
    </w:p>
    <w:p>
      <w:pPr>
        <w:jc w:val="left"/>
      </w:pPr>
      <w:r>
        <w:rPr>
          <w:rFonts w:ascii="Consolas" w:eastAsia="Consolas" w:hAnsi="Consolas" w:cs="Consolas"/>
          <w:b w:val="0"/>
          <w:sz w:val="28"/>
        </w:rPr>
        <w:t xml:space="preserve">- «(Если группу Элизы захватят в плен – это будет настоящая катастрофа. К тому же они подданные Королевства Хельмут…)»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(2/4) – Бурная Ночь
</w:t>
      </w:r>
    </w:p>
    <w:p>
      <w:pPr/>
    </w:p>
    <w:p>
      <w:pPr>
        <w:jc w:val="left"/>
      </w:pPr>
      <w:r>
        <w:rPr>
          <w:rFonts w:ascii="Consolas" w:eastAsia="Consolas" w:hAnsi="Consolas" w:cs="Consolas"/>
          <w:b w:val="0"/>
          <w:sz w:val="28"/>
        </w:rPr>
        <w:t xml:space="preserve">Глава 81 (часть 2) – Бурная Ночь
</w:t>
      </w:r>
    </w:p>
    <w:p>
      <w:pPr/>
    </w:p>
    <w:p>
      <w:pPr>
        <w:jc w:val="left"/>
      </w:pPr>
      <w:r>
        <w:rPr>
          <w:rFonts w:ascii="Consolas" w:eastAsia="Consolas" w:hAnsi="Consolas" w:cs="Consolas"/>
          <w:b w:val="0"/>
          <w:sz w:val="28"/>
        </w:rPr>
        <w:t xml:space="preserve"> - «(Если группу Элизы захватят в плен – это будет настоящая катастрофа. К тому же они подданные Королевства Хельмут…)»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Да, приходится бросать благородных из моей родной страны, но в первую очередь я должен был защитить свою семью. Именно к этому я должен приложить все свои усилия, в том числе и устранять препятствия… любые препятствия.
</w:t>
      </w:r>
    </w:p>
    <w:p>
      <w:pPr/>
    </w:p>
    <w:p>
      <w:pPr>
        <w:jc w:val="left"/>
      </w:pPr>
      <w:r>
        <w:rPr>
          <w:rFonts w:ascii="Consolas" w:eastAsia="Consolas" w:hAnsi="Consolas" w:cs="Consolas"/>
          <w:b w:val="0"/>
          <w:sz w:val="28"/>
        </w:rPr>
        <w:t xml:space="preserve">- «Ты хорошо понимаешь мальчик, что может произойти с Элизой дзё-тян и остальными, верно? Не испытывай к врагам жалости.»
</w:t>
      </w:r>
    </w:p>
    <w:p>
      <w:pPr/>
    </w:p>
    <w:p>
      <w:pPr>
        <w:jc w:val="left"/>
      </w:pPr>
      <w:r>
        <w:rPr>
          <w:rFonts w:ascii="Consolas" w:eastAsia="Consolas" w:hAnsi="Consolas" w:cs="Consolas"/>
          <w:b w:val="0"/>
          <w:sz w:val="28"/>
        </w:rPr>
        <w:t xml:space="preserve">- «Магия исцеления Элизы – это один из важнейших залогов нашего успешного побега. Ничего не поделаешь, но в худшем случае ради неё придётся даже кем-то пожертвовать!»
</w:t>
      </w:r>
    </w:p>
    <w:p>
      <w:pPr/>
    </w:p>
    <w:p>
      <w:pPr>
        <w:jc w:val="left"/>
      </w:pPr>
      <w:r>
        <w:rPr>
          <w:rFonts w:ascii="Consolas" w:eastAsia="Consolas" w:hAnsi="Consolas" w:cs="Consolas"/>
          <w:b w:val="0"/>
          <w:sz w:val="28"/>
        </w:rPr>
        <w:t xml:space="preserve">Голоса Буркхарта-сана и доши стали резками, а из их глаз пропало малейшее веселье. И только сейчас мне пришла в голову мысль, а по сколько смертей за активную жизнь уже было на их счету…?
</w:t>
      </w:r>
    </w:p>
    <w:p>
      <w:pPr/>
    </w:p>
    <w:p>
      <w:pPr>
        <w:jc w:val="left"/>
      </w:pPr>
      <w:r>
        <w:rPr>
          <w:rFonts w:ascii="Consolas" w:eastAsia="Consolas" w:hAnsi="Consolas" w:cs="Consolas"/>
          <w:b w:val="0"/>
          <w:sz w:val="28"/>
        </w:rPr>
        <w:t xml:space="preserve">- «Эрв, ты как?»
</w:t>
      </w:r>
    </w:p>
    <w:p>
      <w:pPr/>
    </w:p>
    <w:p>
      <w:pPr>
        <w:jc w:val="left"/>
      </w:pPr>
      <w:r>
        <w:rPr>
          <w:rFonts w:ascii="Consolas" w:eastAsia="Consolas" w:hAnsi="Consolas" w:cs="Consolas"/>
          <w:b w:val="0"/>
          <w:sz w:val="28"/>
        </w:rPr>
        <w:t xml:space="preserve">- «А ты как Венд?»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На самом деле на моём собственном счету уже было около сотни человек, вот только так как я не то что не видел момента их смерти, но и просто их трупов – то для меня это было нечто далёкое, простая ничего незначащая информация.
</w:t>
      </w:r>
    </w:p>
    <w:p>
      <w:pPr/>
    </w:p>
    <w:p>
      <w:pPr>
        <w:jc w:val="left"/>
      </w:pPr>
      <w:r>
        <w:rPr>
          <w:rFonts w:ascii="Consolas" w:eastAsia="Consolas" w:hAnsi="Consolas" w:cs="Consolas"/>
          <w:b w:val="0"/>
          <w:sz w:val="28"/>
        </w:rPr>
        <w:t xml:space="preserve">- «Как насчёт тебя Инна?»
</w:t>
      </w:r>
    </w:p>
    <w:p>
      <w:pPr/>
    </w:p>
    <w:p>
      <w:pPr>
        <w:jc w:val="left"/>
      </w:pPr>
      <w:r>
        <w:rPr>
          <w:rFonts w:ascii="Consolas" w:eastAsia="Consolas" w:hAnsi="Consolas" w:cs="Consolas"/>
          <w:b w:val="0"/>
          <w:sz w:val="28"/>
        </w:rPr>
        <w:t xml:space="preserve">- «Кроме как сделать это – у нас нет иного выхода! Мы даже понятия не имеет, что может случиться, если нас поймают.»
</w:t>
      </w:r>
    </w:p>
    <w:p>
      <w:pPr/>
    </w:p>
    <w:p>
      <w:pPr>
        <w:jc w:val="left"/>
      </w:pPr>
      <w:r>
        <w:rPr>
          <w:rFonts w:ascii="Consolas" w:eastAsia="Consolas" w:hAnsi="Consolas" w:cs="Consolas"/>
          <w:b w:val="0"/>
          <w:sz w:val="28"/>
        </w:rPr>
        <w:t xml:space="preserve">- «Луиза?»
</w:t>
      </w:r>
    </w:p>
    <w:p>
      <w:pPr/>
    </w:p>
    <w:p>
      <w:pPr>
        <w:jc w:val="left"/>
      </w:pPr>
      <w:r>
        <w:rPr>
          <w:rFonts w:ascii="Consolas" w:eastAsia="Consolas" w:hAnsi="Consolas" w:cs="Consolas"/>
          <w:b w:val="0"/>
          <w:sz w:val="28"/>
        </w:rPr>
        <w:t xml:space="preserve">- «Магический боевой стиль, изначально предназначенное для боя искусство, у меня нет причин сомневаться в себе.»
</w:t>
      </w:r>
    </w:p>
    <w:p>
      <w:pPr/>
    </w:p>
    <w:p>
      <w:pPr>
        <w:jc w:val="left"/>
      </w:pPr>
      <w:r>
        <w:rPr>
          <w:rFonts w:ascii="Consolas" w:eastAsia="Consolas" w:hAnsi="Consolas" w:cs="Consolas"/>
          <w:b w:val="0"/>
          <w:sz w:val="28"/>
        </w:rPr>
        <w:t xml:space="preserve">- «Вильма?»
</w:t>
      </w:r>
    </w:p>
    <w:p>
      <w:pPr/>
    </w:p>
    <w:p>
      <w:pPr>
        <w:jc w:val="left"/>
      </w:pPr>
      <w:r>
        <w:rPr>
          <w:rFonts w:ascii="Consolas" w:eastAsia="Consolas" w:hAnsi="Consolas" w:cs="Consolas"/>
          <w:b w:val="0"/>
          <w:sz w:val="28"/>
        </w:rPr>
        <w:t xml:space="preserve">- «Именно для таких ситуаций как эта, я и стала твоей женой Венд-сама. Я сделаю это.»
</w:t>
      </w:r>
    </w:p>
    <w:p>
      <w:pPr/>
    </w:p>
    <w:p>
      <w:pPr>
        <w:jc w:val="left"/>
      </w:pPr>
      <w:r>
        <w:rPr>
          <w:rFonts w:ascii="Consolas" w:eastAsia="Consolas" w:hAnsi="Consolas" w:cs="Consolas"/>
          <w:b w:val="0"/>
          <w:sz w:val="28"/>
        </w:rPr>
        <w:t xml:space="preserve">- «Как насчёт тебя Катарина?»
</w:t>
      </w:r>
    </w:p>
    <w:p>
      <w:pPr/>
    </w:p>
    <w:p>
      <w:pPr>
        <w:jc w:val="left"/>
      </w:pPr>
      <w:r>
        <w:rPr>
          <w:rFonts w:ascii="Consolas" w:eastAsia="Consolas" w:hAnsi="Consolas" w:cs="Consolas"/>
          <w:b w:val="0"/>
          <w:sz w:val="28"/>
        </w:rPr>
        <w:t xml:space="preserve">- «Если я погибну здесь, то долгожданная мечта возрождения Дома Вайгель – лопнет словно мыльный пузырь, поэтому нет иного выхода, кроме как отринуть прочь жалость.»
</w:t>
      </w:r>
    </w:p>
    <w:p>
      <w:pPr/>
    </w:p>
    <w:p>
      <w:pPr>
        <w:jc w:val="left"/>
      </w:pPr>
      <w:r>
        <w:rPr>
          <w:rFonts w:ascii="Consolas" w:eastAsia="Consolas" w:hAnsi="Consolas" w:cs="Consolas"/>
          <w:b w:val="0"/>
          <w:sz w:val="28"/>
        </w:rPr>
        <w:t xml:space="preserve">Похоже все уже для себя приняли решение, последней я попытался было обратиться к Элизе, вот только…
</w:t>
      </w:r>
    </w:p>
    <w:p>
      <w:pPr/>
    </w:p>
    <w:p>
      <w:pPr>
        <w:jc w:val="left"/>
      </w:pPr>
      <w:r>
        <w:rPr>
          <w:rFonts w:ascii="Consolas" w:eastAsia="Consolas" w:hAnsi="Consolas" w:cs="Consolas"/>
          <w:b w:val="0"/>
          <w:sz w:val="28"/>
        </w:rPr>
        <w:t xml:space="preserve">- «В данный момент время как никогда драгоценно, поэтому нужно быстрее уже что-то делать.»
</w:t>
      </w:r>
    </w:p>
    <w:p>
      <w:pPr/>
    </w:p>
    <w:p>
      <w:pPr>
        <w:jc w:val="left"/>
      </w:pPr>
      <w:r>
        <w:rPr>
          <w:rFonts w:ascii="Consolas" w:eastAsia="Consolas" w:hAnsi="Consolas" w:cs="Consolas"/>
          <w:b w:val="0"/>
          <w:sz w:val="28"/>
        </w:rPr>
        <w:t xml:space="preserve">- «Кхм, я тебя понял.»
</w:t>
      </w:r>
    </w:p>
    <w:p>
      <w:pPr/>
    </w:p>
    <w:p>
      <w:pPr>
        <w:jc w:val="left"/>
      </w:pPr>
      <w:r>
        <w:rPr>
          <w:rFonts w:ascii="Consolas" w:eastAsia="Consolas" w:hAnsi="Consolas" w:cs="Consolas"/>
          <w:b w:val="0"/>
          <w:sz w:val="28"/>
        </w:rPr>
        <w:t xml:space="preserve">Соблюдая всяческую осторожность, мы решили укрыться в жилом районе Баруде, выйдя через заднюю дверь гостевого дома.
</w:t>
      </w:r>
    </w:p>
    <w:p>
      <w:pPr/>
    </w:p>
    <w:p>
      <w:pPr>
        <w:jc w:val="left"/>
      </w:pPr>
      <w:r>
        <w:rPr>
          <w:rFonts w:ascii="Consolas" w:eastAsia="Consolas" w:hAnsi="Consolas" w:cs="Consolas"/>
          <w:b w:val="0"/>
          <w:sz w:val="28"/>
        </w:rPr>
        <w:t xml:space="preserve">Спустившись на нижний этаж, мы лишь убедились в том, что весь гостевой дом был заполнен солдатами. Несколько слуг и служанок лежали в лужах собственной крови, видимо убитые при попытке сопротивления, ну или же просто так.
</w:t>
      </w:r>
    </w:p>
    <w:p>
      <w:pPr/>
    </w:p>
    <w:p>
      <w:pPr>
        <w:jc w:val="left"/>
      </w:pPr>
      <w:r>
        <w:rPr>
          <w:rFonts w:ascii="Consolas" w:eastAsia="Consolas" w:hAnsi="Consolas" w:cs="Consolas"/>
          <w:b w:val="0"/>
          <w:sz w:val="28"/>
        </w:rPr>
        <w:t xml:space="preserve">- «Таурус! Неужели ты облажался?»
</w:t>
      </w:r>
    </w:p>
    <w:p>
      <w:pPr/>
    </w:p>
    <w:p>
      <w:pPr>
        <w:jc w:val="left"/>
      </w:pPr>
      <w:r>
        <w:rPr>
          <w:rFonts w:ascii="Consolas" w:eastAsia="Consolas" w:hAnsi="Consolas" w:cs="Consolas"/>
          <w:b w:val="0"/>
          <w:sz w:val="28"/>
        </w:rPr>
        <w:t xml:space="preserve">Но прежде чем рыцарь даже успел закончить свою фразу, Буркхарт-сан уже запустил в его сторону несколько острейших воздушных лезвий.
</w:t>
      </w:r>
    </w:p>
    <w:p>
      <w:pPr/>
    </w:p>
    <w:p>
      <w:pPr>
        <w:jc w:val="left"/>
      </w:pPr>
      <w:r>
        <w:rPr>
          <w:rFonts w:ascii="Consolas" w:eastAsia="Consolas" w:hAnsi="Consolas" w:cs="Consolas"/>
          <w:b w:val="0"/>
          <w:sz w:val="28"/>
        </w:rPr>
        <w:t xml:space="preserve">- «Так, пока что всё в порядке. В такой численности они нам не противники.»
</w:t>
      </w:r>
    </w:p>
    <w:p>
      <w:pPr/>
    </w:p>
    <w:p>
      <w:pPr>
        <w:jc w:val="left"/>
      </w:pPr>
      <w:r>
        <w:rPr>
          <w:rFonts w:ascii="Consolas" w:eastAsia="Consolas" w:hAnsi="Consolas" w:cs="Consolas"/>
          <w:b w:val="0"/>
          <w:sz w:val="28"/>
        </w:rPr>
        <w:t xml:space="preserve">Произнёс он, в то время как обезглавленные или располовиненные солдаты рухнули на пол, начав орошать всё вокруг себя пульсирующими кровяными струями.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Нижний этаж был полностью зачищен. Заглянув в ближайшие комнаты, я лишь обнаружил убитых гильдейских магов. В независимости от того, насколько мощную магию умеет применять маг – если его застать врасплох, то он гибнет точно так же как и обычный человек.
</w:t>
      </w:r>
    </w:p>
    <w:p>
      <w:pPr/>
    </w:p>
    <w:p>
      <w:pPr>
        <w:jc w:val="left"/>
      </w:pPr>
      <w:r>
        <w:rPr>
          <w:rFonts w:ascii="Consolas" w:eastAsia="Consolas" w:hAnsi="Consolas" w:cs="Consolas"/>
          <w:b w:val="0"/>
          <w:sz w:val="28"/>
        </w:rPr>
        <w:t xml:space="preserve">- «Да этот Герцог Нюрнберг – настоящий чокнутый ублюдок!»
</w:t>
      </w:r>
    </w:p>
    <w:p>
      <w:pPr/>
    </w:p>
    <w:p>
      <w:pPr>
        <w:jc w:val="left"/>
      </w:pPr>
      <w:r>
        <w:rPr>
          <w:rFonts w:ascii="Consolas" w:eastAsia="Consolas" w:hAnsi="Consolas" w:cs="Consolas"/>
          <w:b w:val="0"/>
          <w:sz w:val="28"/>
        </w:rPr>
        <w:t xml:space="preserve">Самым здравым решением было пленить представителей другого государства, чтобы затем использовать их для давления, или же торговли в чём-либо. Вот только без каких-либо зазрений совести, он приказал убить столь драгоценных магов нашей страны.
</w:t>
      </w:r>
    </w:p>
    <w:p>
      <w:pPr/>
    </w:p>
    <w:p>
      <w:pPr>
        <w:jc w:val="left"/>
      </w:pPr>
      <w:r>
        <w:rPr>
          <w:rFonts w:ascii="Consolas" w:eastAsia="Consolas" w:hAnsi="Consolas" w:cs="Consolas"/>
          <w:b w:val="0"/>
          <w:sz w:val="28"/>
        </w:rPr>
        <w:t xml:space="preserve">- «Скорее всего он решил заранее ликвидировать тех, кто мог при возвращении усилить Королевство Хельмут в военном плане.» (Буркхарт)
</w:t>
      </w:r>
    </w:p>
    <w:p>
      <w:pPr/>
    </w:p>
    <w:p>
      <w:pPr>
        <w:jc w:val="left"/>
      </w:pPr>
      <w:r>
        <w:rPr>
          <w:rFonts w:ascii="Consolas" w:eastAsia="Consolas" w:hAnsi="Consolas" w:cs="Consolas"/>
          <w:b w:val="0"/>
          <w:sz w:val="28"/>
        </w:rPr>
        <w:t xml:space="preserve">- «Но даже если ему всё же удастся совершить государственный переворот - то он не сможет начать войну быстро!»
</w:t>
      </w:r>
    </w:p>
    <w:p>
      <w:pPr/>
    </w:p>
    <w:p>
      <w:pPr>
        <w:jc w:val="left"/>
      </w:pPr>
      <w:r>
        <w:rPr>
          <w:rFonts w:ascii="Consolas" w:eastAsia="Consolas" w:hAnsi="Consolas" w:cs="Consolas"/>
          <w:b w:val="0"/>
          <w:sz w:val="28"/>
        </w:rPr>
        <w:t xml:space="preserve">Сказанное доши было довольно логично, вот только время было слишком ценно, чтобы и дальше рассуждать о поступках этого сумасшедшего. Так что отказавшись от попыток помощи нашим союзникам - мы выскочили в общий зал.
</w:t>
      </w:r>
    </w:p>
    <w:p>
      <w:pPr/>
    </w:p>
    <w:p>
      <w:pPr>
        <w:jc w:val="left"/>
      </w:pPr>
      <w:r>
        <w:rPr>
          <w:rFonts w:ascii="Consolas" w:eastAsia="Consolas" w:hAnsi="Consolas" w:cs="Consolas"/>
          <w:b w:val="0"/>
          <w:sz w:val="28"/>
        </w:rPr>
        <w:t xml:space="preserve">- «Это же Граф Баумейстер!»
</w:t>
      </w:r>
    </w:p>
    <w:p>
      <w:pPr/>
    </w:p>
    <w:p>
      <w:pPr>
        <w:jc w:val="left"/>
      </w:pPr>
      <w:r>
        <w:rPr>
          <w:rFonts w:ascii="Consolas" w:eastAsia="Consolas" w:hAnsi="Consolas" w:cs="Consolas"/>
          <w:b w:val="0"/>
          <w:sz w:val="28"/>
        </w:rPr>
        <w:t xml:space="preserve">- «За его голову назначена куча денег!»
</w:t>
      </w:r>
    </w:p>
    <w:p>
      <w:pPr/>
    </w:p>
    <w:p>
      <w:pPr>
        <w:jc w:val="left"/>
      </w:pPr>
      <w:r>
        <w:rPr>
          <w:rFonts w:ascii="Consolas" w:eastAsia="Consolas" w:hAnsi="Consolas" w:cs="Consolas"/>
          <w:b w:val="0"/>
          <w:sz w:val="28"/>
        </w:rPr>
        <w:t xml:space="preserve">- «Я стал столь популярным? Радость-то какая…»
</w:t>
      </w:r>
    </w:p>
    <w:p>
      <w:pPr/>
    </w:p>
    <w:p>
      <w:pPr>
        <w:jc w:val="left"/>
      </w:pPr>
      <w:r>
        <w:rPr>
          <w:rFonts w:ascii="Consolas" w:eastAsia="Consolas" w:hAnsi="Consolas" w:cs="Consolas"/>
          <w:b w:val="0"/>
          <w:sz w:val="28"/>
        </w:rPr>
        <w:t xml:space="preserve">- «Здесь также и Виконт Армстронг! Убейте их!»
</w:t>
      </w:r>
    </w:p>
    <w:p>
      <w:pPr/>
    </w:p>
    <w:p>
      <w:pPr>
        <w:jc w:val="left"/>
      </w:pPr>
      <w:r>
        <w:rPr>
          <w:rFonts w:ascii="Consolas" w:eastAsia="Consolas" w:hAnsi="Consolas" w:cs="Consolas"/>
          <w:b w:val="0"/>
          <w:sz w:val="28"/>
        </w:rPr>
        <w:t xml:space="preserve">- «О доши, вы тоже очень популярны.»
</w:t>
      </w:r>
    </w:p>
    <w:p>
      <w:pPr/>
    </w:p>
    <w:p>
      <w:pPr>
        <w:jc w:val="left"/>
      </w:pPr>
      <w:r>
        <w:rPr>
          <w:rFonts w:ascii="Consolas" w:eastAsia="Consolas" w:hAnsi="Consolas" w:cs="Consolas"/>
          <w:b w:val="0"/>
          <w:sz w:val="28"/>
        </w:rPr>
        <w:t xml:space="preserve">- «Я популярен только среди женщин и детей!»
</w:t>
      </w:r>
    </w:p>
    <w:p>
      <w:pPr/>
    </w:p>
    <w:p>
      <w:pPr>
        <w:jc w:val="left"/>
      </w:pPr>
      <w:r>
        <w:rPr>
          <w:rFonts w:ascii="Consolas" w:eastAsia="Consolas" w:hAnsi="Consolas" w:cs="Consolas"/>
          <w:b w:val="0"/>
          <w:sz w:val="28"/>
        </w:rPr>
        <w:t xml:space="preserve">Эм… это была шутка? Или же он всерьёз?
</w:t>
      </w:r>
    </w:p>
    <w:p>
      <w:pPr/>
    </w:p>
    <w:p>
      <w:pPr>
        <w:jc w:val="left"/>
      </w:pPr>
      <w:r>
        <w:rPr>
          <w:rFonts w:ascii="Consolas" w:eastAsia="Consolas" w:hAnsi="Consolas" w:cs="Consolas"/>
          <w:b w:val="0"/>
          <w:sz w:val="28"/>
        </w:rPr>
        <w:t xml:space="preserve">И произнеся это, он своими облачёнными в ману кулаками расправлялся с солдатами один за другим. На каждого он тратил не более одного удара, и с неестественно повёрнутыми головами - они падали, словно колосья под серпом жнеца.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Напуганный силой доши солдат, начал хаотично размахивать своим мечом, пока в итоге меч от удара кулака доши не переломился. Потеряв своё оружие солдат было попытался сбежать, вот только в момент когда он повернулся спиной – доши схватил его и сломал шею.
</w:t>
      </w:r>
    </w:p>
    <w:p>
      <w:pPr/>
    </w:p>
    <w:p>
      <w:pPr>
        <w:jc w:val="left"/>
      </w:pPr>
      <w:r>
        <w:rPr>
          <w:rFonts w:ascii="Consolas" w:eastAsia="Consolas" w:hAnsi="Consolas" w:cs="Consolas"/>
          <w:b w:val="0"/>
          <w:sz w:val="28"/>
        </w:rPr>
        <w:t xml:space="preserve">- «У меня тоже есть семья. Я не собираюсь тебя отпускать!»
</w:t>
      </w:r>
    </w:p>
    <w:p>
      <w:pPr/>
    </w:p>
    <w:p>
      <w:pPr>
        <w:jc w:val="left"/>
      </w:pPr>
      <w:r>
        <w:rPr>
          <w:rFonts w:ascii="Consolas" w:eastAsia="Consolas" w:hAnsi="Consolas" w:cs="Consolas"/>
          <w:b w:val="0"/>
          <w:sz w:val="28"/>
        </w:rPr>
        <w:t xml:space="preserve">Удерживаемый доши труп солдата со сломанной шеей, болтался словно марионетка, но маг практически сразу швырнул его в сторону коридора.
</w:t>
      </w:r>
    </w:p>
    <w:p>
      <w:pPr/>
    </w:p>
    <w:p>
      <w:pPr>
        <w:jc w:val="left"/>
      </w:pPr>
      <w:r>
        <w:rPr>
          <w:rFonts w:ascii="Consolas" w:eastAsia="Consolas" w:hAnsi="Consolas" w:cs="Consolas"/>
          <w:b w:val="0"/>
          <w:sz w:val="28"/>
        </w:rPr>
        <w:t xml:space="preserve">- «Нам нужно спешить!»
</w:t>
      </w:r>
    </w:p>
    <w:p>
      <w:pPr/>
    </w:p>
    <w:p>
      <w:pPr>
        <w:jc w:val="left"/>
      </w:pPr>
      <w:r>
        <w:rPr>
          <w:rFonts w:ascii="Consolas" w:eastAsia="Consolas" w:hAnsi="Consolas" w:cs="Consolas"/>
          <w:b w:val="0"/>
          <w:sz w:val="28"/>
        </w:rPr>
        <w:t xml:space="preserve">После этого солдаты уничтожались воздушными лезвиями Буркхарта-сана, напитанными маной кулаками доши, и моими изготовленными из вольфрама пулями, направляемыми магией точно в цель. Наконечник моих самодельных снарядов походил на экспансивные пули, так что при попадании в лицо – вместо него образовывалась настоящая каша, а при попадании в живот следовала незавидная смерть от разрыва кишок и желудка.
</w:t>
      </w:r>
    </w:p>
    <w:p>
      <w:pPr/>
    </w:p>
    <w:p>
      <w:pPr>
        <w:jc w:val="left"/>
      </w:pPr>
      <w:r>
        <w:rPr>
          <w:rFonts w:ascii="Consolas" w:eastAsia="Consolas" w:hAnsi="Consolas" w:cs="Consolas"/>
          <w:b w:val="0"/>
          <w:sz w:val="28"/>
        </w:rPr>
        <w:t xml:space="preserve">Конечно эти ранения и кровавые брызги совершенно не добавляли мне радостного настроения – но это было необходимо для нашего выживания, так что мы всё продвигались вперёд… хоть иногда я и не выдерживая и отводил взгляд в сторону.
</w:t>
      </w:r>
    </w:p>
    <w:p>
      <w:pPr/>
    </w:p>
    <w:p>
      <w:pPr>
        <w:jc w:val="left"/>
      </w:pPr>
      <w:r>
        <w:rPr>
          <w:rFonts w:ascii="Consolas" w:eastAsia="Consolas" w:hAnsi="Consolas" w:cs="Consolas"/>
          <w:b w:val="0"/>
          <w:sz w:val="28"/>
        </w:rPr>
        <w:t xml:space="preserve">- «Их неожиданно много!»
</w:t>
      </w:r>
    </w:p>
    <w:p>
      <w:pPr/>
    </w:p>
    <w:p>
      <w:pPr>
        <w:jc w:val="left"/>
      </w:pPr>
      <w:r>
        <w:rPr>
          <w:rFonts w:ascii="Consolas" w:eastAsia="Consolas" w:hAnsi="Consolas" w:cs="Consolas"/>
          <w:b w:val="0"/>
          <w:sz w:val="28"/>
        </w:rPr>
        <w:t xml:space="preserve">- «Скорее всего это из-за того, что мы находимся рядом с их главной целью, Императорским Дворцом!»
</w:t>
      </w:r>
    </w:p>
    <w:p>
      <w:pPr/>
    </w:p>
    <w:p>
      <w:pPr>
        <w:jc w:val="left"/>
      </w:pPr>
      <w:r>
        <w:rPr>
          <w:rFonts w:ascii="Consolas" w:eastAsia="Consolas" w:hAnsi="Consolas" w:cs="Consolas"/>
          <w:b w:val="0"/>
          <w:sz w:val="28"/>
        </w:rPr>
        <w:t xml:space="preserve">Даже оружие Инны и Эрва уже было покрыто кровью, отчего они для сохранения остроты, периодически вытирали его об одежды поверженных ими солдат. На удивление они относились к этому довольно спокойно, или скорее они были слишком заняты, чтобы сейчас обращать на это внимание.
</w:t>
      </w:r>
    </w:p>
    <w:p>
      <w:pPr/>
    </w:p>
    <w:p>
      <w:pPr>
        <w:jc w:val="left"/>
      </w:pPr>
      <w:r>
        <w:rPr>
          <w:rFonts w:ascii="Consolas" w:eastAsia="Consolas" w:hAnsi="Consolas" w:cs="Consolas"/>
          <w:b w:val="0"/>
          <w:sz w:val="28"/>
        </w:rPr>
        <w:t xml:space="preserve">- «Мы избавились от большинства врагов, давайте выходить.»
</w:t>
      </w:r>
    </w:p>
    <w:p>
      <w:pPr/>
    </w:p>
    <w:p>
      <w:pPr>
        <w:jc w:val="left"/>
      </w:pPr>
      <w:r>
        <w:rPr>
          <w:rFonts w:ascii="Consolas" w:eastAsia="Consolas" w:hAnsi="Consolas" w:cs="Consolas"/>
          <w:b w:val="0"/>
          <w:sz w:val="28"/>
        </w:rPr>
        <w:t xml:space="preserve">Когда мы выскользнули через обычно используемую для приёма товаров и еды дверь на задний двор – то увидели там тех, кого лично я вряд ли рассчитывал встретить.
</w:t>
      </w:r>
    </w:p>
    <w:p>
      <w:pPr/>
    </w:p>
    <w:p>
      <w:pPr>
        <w:jc w:val="left"/>
      </w:pPr>
      <w:r>
        <w:rPr>
          <w:rFonts w:ascii="Consolas" w:eastAsia="Consolas" w:hAnsi="Consolas" w:cs="Consolas"/>
          <w:b w:val="0"/>
          <w:sz w:val="28"/>
        </w:rPr>
        <w:t xml:space="preserve">Тереза вместе с пятью своими неблагородными вассалами, отбиваясь, пытались оторваться от вражеских солдат. Во время развернувшейся перед нашими глазами стычки, двое упали со стороны Терезы, и четверо из числа преследующих их солдат. Но так как врагов было намного больше – то проигрыш их был лишь вопросом времени, причём ближайшего.
</w:t>
      </w:r>
    </w:p>
    <w:p>
      <w:pPr/>
    </w:p>
    <w:p>
      <w:pPr>
        <w:jc w:val="left"/>
      </w:pPr>
      <w:r>
        <w:rPr>
          <w:rFonts w:ascii="Consolas" w:eastAsia="Consolas" w:hAnsi="Consolas" w:cs="Consolas"/>
          <w:b w:val="0"/>
          <w:sz w:val="28"/>
        </w:rPr>
        <w:t xml:space="preserve">- «Мы должны им помочь.»
</w:t>
      </w:r>
    </w:p>
    <w:p>
      <w:pPr/>
    </w:p>
    <w:p>
      <w:pPr>
        <w:jc w:val="left"/>
      </w:pPr>
      <w:r>
        <w:rPr>
          <w:rFonts w:ascii="Consolas" w:eastAsia="Consolas" w:hAnsi="Consolas" w:cs="Consolas"/>
          <w:b w:val="0"/>
          <w:sz w:val="28"/>
        </w:rPr>
        <w:t xml:space="preserve">И все устремившиеся вслед за Герцогиней солдаты оказались либо обезглавлены воздушными лезвиями Буркхарта-сана, либо моими заклинаниями «Пуля». Причём даже не имело смысла проверять, что кто-то из них мог притвориться мёртвым, ведь без головы или с огромными дырами в теле – человек точно не мог выжить.
</w:t>
      </w:r>
    </w:p>
    <w:p>
      <w:pPr/>
    </w:p>
    <w:p>
      <w:pPr>
        <w:jc w:val="left"/>
      </w:pPr>
      <w:r>
        <w:rPr>
          <w:rFonts w:ascii="Consolas" w:eastAsia="Consolas" w:hAnsi="Consolas" w:cs="Consolas"/>
          <w:b w:val="0"/>
          <w:sz w:val="28"/>
        </w:rPr>
        <w:t xml:space="preserve">- «Прошу простить за доставленные вам неудобства.»
</w:t>
      </w:r>
    </w:p>
    <w:p>
      <w:pPr/>
    </w:p>
    <w:p>
      <w:pPr>
        <w:jc w:val="left"/>
      </w:pPr>
      <w:r>
        <w:rPr>
          <w:rFonts w:ascii="Consolas" w:eastAsia="Consolas" w:hAnsi="Consolas" w:cs="Consolas"/>
          <w:b w:val="0"/>
          <w:sz w:val="28"/>
        </w:rPr>
        <w:t xml:space="preserve">Поблагодарила нас одетая в ночное платье Тереза, держа в правой руке окровавленный меч.
</w:t>
      </w:r>
    </w:p>
    <w:p>
      <w:pPr/>
    </w:p>
    <w:p>
      <w:pPr>
        <w:jc w:val="left"/>
      </w:pPr>
      <w:r>
        <w:rPr>
          <w:rFonts w:ascii="Consolas" w:eastAsia="Consolas" w:hAnsi="Consolas" w:cs="Consolas"/>
          <w:b w:val="0"/>
          <w:sz w:val="28"/>
        </w:rPr>
        <w:t xml:space="preserve">- «Вы сами убивали солдат…?»
</w:t>
      </w:r>
    </w:p>
    <w:p>
      <w:pPr/>
    </w:p>
    <w:p>
      <w:pPr>
        <w:jc w:val="left"/>
      </w:pPr>
      <w:r>
        <w:rPr>
          <w:rFonts w:ascii="Consolas" w:eastAsia="Consolas" w:hAnsi="Consolas" w:cs="Consolas"/>
          <w:b w:val="0"/>
          <w:sz w:val="28"/>
        </w:rPr>
        <w:t xml:space="preserve">- «Конечно в нормальной ситуации я бы никогда не взялась за меч, но сейчас было как-то не до размышлений. К тому же в детстве я получила необходимый минимум в обращении с ним.»
</w:t>
      </w:r>
    </w:p>
    <w:p>
      <w:pPr/>
    </w:p>
    <w:p>
      <w:pPr>
        <w:jc w:val="left"/>
      </w:pPr>
      <w:r>
        <w:rPr>
          <w:rFonts w:ascii="Consolas" w:eastAsia="Consolas" w:hAnsi="Consolas" w:cs="Consolas"/>
          <w:b w:val="0"/>
          <w:sz w:val="28"/>
        </w:rPr>
        <w:t xml:space="preserve">Поскольку её меч был испачкан в крови, то она должна была убить как минимум одного врага… а это значит, что в фехтовании мне с ней на всякий случай лучше не состязаться, так сказать во избежание лишних расстройств.
</w:t>
      </w:r>
    </w:p>
    <w:p>
      <w:pPr/>
    </w:p>
    <w:p>
      <w:pPr>
        <w:jc w:val="left"/>
      </w:pPr>
      <w:r>
        <w:rPr>
          <w:rFonts w:ascii="Consolas" w:eastAsia="Consolas" w:hAnsi="Consolas" w:cs="Consolas"/>
          <w:b w:val="0"/>
          <w:sz w:val="28"/>
        </w:rPr>
        <w:t xml:space="preserve">- «Прошу простить Элиза-доно, что так тебя утруждаю.»
</w:t>
      </w:r>
    </w:p>
    <w:p>
      <w:pPr/>
    </w:p>
    <w:p>
      <w:pPr>
        <w:jc w:val="left"/>
      </w:pPr>
      <w:r>
        <w:rPr>
          <w:rFonts w:ascii="Consolas" w:eastAsia="Consolas" w:hAnsi="Consolas" w:cs="Consolas"/>
          <w:b w:val="0"/>
          <w:sz w:val="28"/>
        </w:rPr>
        <w:t xml:space="preserve">- «Ничего страшного, жить будут.»
</w:t>
      </w:r>
    </w:p>
    <w:p>
      <w:pPr/>
    </w:p>
    <w:p>
      <w:pPr>
        <w:jc w:val="left"/>
      </w:pPr>
      <w:r>
        <w:rPr>
          <w:rFonts w:ascii="Consolas" w:eastAsia="Consolas" w:hAnsi="Consolas" w:cs="Consolas"/>
          <w:b w:val="0"/>
          <w:sz w:val="28"/>
        </w:rPr>
        <w:t xml:space="preserve">Произнесла Элиза применяя магию исцеления на недавно упавших союзников Терезы.
</w:t>
      </w:r>
    </w:p>
    <w:p>
      <w:pPr/>
    </w:p>
    <w:p>
      <w:pPr>
        <w:jc w:val="left"/>
      </w:pPr>
      <w:r>
        <w:rPr>
          <w:rFonts w:ascii="Consolas" w:eastAsia="Consolas" w:hAnsi="Consolas" w:cs="Consolas"/>
          <w:b w:val="0"/>
          <w:sz w:val="28"/>
        </w:rPr>
        <w:t xml:space="preserve">- «Вы спасли нас.»
</w:t>
      </w:r>
    </w:p>
    <w:p>
      <w:pPr/>
    </w:p>
    <w:p>
      <w:pPr>
        <w:jc w:val="left"/>
      </w:pPr>
      <w:r>
        <w:rPr>
          <w:rFonts w:ascii="Consolas" w:eastAsia="Consolas" w:hAnsi="Consolas" w:cs="Consolas"/>
          <w:b w:val="0"/>
          <w:sz w:val="28"/>
        </w:rPr>
        <w:t xml:space="preserve">- «Тереза-сама, простите что я оказался так неловок.»
</w:t>
      </w:r>
    </w:p>
    <w:p>
      <w:pPr/>
    </w:p>
    <w:p>
      <w:pPr>
        <w:jc w:val="left"/>
      </w:pPr>
      <w:r>
        <w:rPr>
          <w:rFonts w:ascii="Consolas" w:eastAsia="Consolas" w:hAnsi="Consolas" w:cs="Consolas"/>
          <w:b w:val="0"/>
          <w:sz w:val="28"/>
        </w:rPr>
        <w:t xml:space="preserve">- «Всё в порядке, ты взял на себя роль защитившего меня щита. Это почётно.»
</w:t>
      </w:r>
    </w:p>
    <w:p>
      <w:pPr/>
    </w:p>
    <w:p>
      <w:pPr>
        <w:jc w:val="left"/>
      </w:pPr>
      <w:r>
        <w:rPr>
          <w:rFonts w:ascii="Consolas" w:eastAsia="Consolas" w:hAnsi="Consolas" w:cs="Consolas"/>
          <w:b w:val="0"/>
          <w:sz w:val="28"/>
        </w:rPr>
        <w:t xml:space="preserve">После того как неверяще себя рассматривая вассалы поднялись – то поблагодарили Элизу и попросили прощение за своё поражение у Терезы, на что та наоборот их похвалила, придумав какой-то благородный предлог. Герцогиня определённо обладала незаурядным умом и харизмой, так что несмотря на внешность, её ни в коем случае нельзя было воспринимать легкомысленно… как ни крути, но она действительно являлась высокопоставленная влиятельной благородной, хоть конечно в это иногда и сложно было поверить.
</w:t>
      </w:r>
    </w:p>
    <w:p>
      <w:pPr/>
    </w:p>
    <w:p>
      <w:pPr>
        <w:jc w:val="left"/>
      </w:pPr>
      <w:r>
        <w:rPr>
          <w:rFonts w:ascii="Consolas" w:eastAsia="Consolas" w:hAnsi="Consolas" w:cs="Consolas"/>
          <w:b w:val="0"/>
          <w:sz w:val="28"/>
        </w:rPr>
        <w:t xml:space="preserve">- «Ну что, давайте сбегать? Венделин, как насчёт твоей магии?»
</w:t>
      </w:r>
    </w:p>
    <w:p>
      <w:pPr/>
    </w:p>
    <w:p>
      <w:pPr>
        <w:jc w:val="left"/>
      </w:pPr>
      <w:r>
        <w:rPr>
          <w:rFonts w:ascii="Consolas" w:eastAsia="Consolas" w:hAnsi="Consolas" w:cs="Consolas"/>
          <w:b w:val="0"/>
          <w:sz w:val="28"/>
        </w:rPr>
        <w:t xml:space="preserve">- «Кхм, Тереза-сама, тут такое дело…»
</w:t>
      </w:r>
    </w:p>
    <w:p>
      <w:pPr/>
    </w:p>
    <w:p>
      <w:pPr>
        <w:jc w:val="left"/>
      </w:pPr>
      <w:r>
        <w:rPr>
          <w:rFonts w:ascii="Consolas" w:eastAsia="Consolas" w:hAnsi="Consolas" w:cs="Consolas"/>
          <w:b w:val="0"/>
          <w:sz w:val="28"/>
        </w:rPr>
        <w:t xml:space="preserve">Как только я сказал ей, что магия общения и перемещения была заблокирована - выражение её лица на мгновение сильно омрачилось. Но это было именно что мгновение, всё же она не могла позволить себе проявлять тревогу или неуверенность перед своими вассалами, являясь по сути среди всех нас самой высокоранговой благородной.
</w:t>
      </w:r>
    </w:p>
    <w:p>
      <w:pPr/>
    </w:p>
    <w:p>
      <w:pPr>
        <w:jc w:val="left"/>
      </w:pPr>
      <w:r>
        <w:rPr>
          <w:rFonts w:ascii="Consolas" w:eastAsia="Consolas" w:hAnsi="Consolas" w:cs="Consolas"/>
          <w:b w:val="0"/>
          <w:sz w:val="28"/>
        </w:rPr>
        <w:t xml:space="preserve">- «Это очень странно… в таком случае рассчитывать на подкрепление со стороны союзников попросту не имеет смысла.»
</w:t>
      </w:r>
    </w:p>
    <w:p>
      <w:pPr/>
    </w:p>
    <w:p>
      <w:pPr>
        <w:jc w:val="left"/>
      </w:pPr>
      <w:r>
        <w:rPr>
          <w:rFonts w:ascii="Consolas" w:eastAsia="Consolas" w:hAnsi="Consolas" w:cs="Consolas"/>
          <w:b w:val="0"/>
          <w:sz w:val="28"/>
        </w:rPr>
        <w:t xml:space="preserve">Скорее всего именно мятежники перед началом атаки и сделали отправку запросов о помощи невозможной. Так что по словам Терезы, все сохранившие верность Императору расквартированные вокруг Баруде военные части, рано или поздно будут нейтрализованы, даже не имея ни малейшего представления, что происходило чуть ли у них не под носом.
</w:t>
      </w:r>
    </w:p>
    <w:p>
      <w:pPr/>
    </w:p>
    <w:p>
      <w:pPr>
        <w:jc w:val="left"/>
      </w:pPr>
      <w:r>
        <w:rPr>
          <w:rFonts w:ascii="Consolas" w:eastAsia="Consolas" w:hAnsi="Consolas" w:cs="Consolas"/>
          <w:b w:val="0"/>
          <w:sz w:val="28"/>
        </w:rPr>
        <w:t xml:space="preserve">- «После этого они перейдут к захвату власти и на других военных базах. Они заранее подготовились к исчезновению связи, так что для элитного войска Герцога Нюрнберга не составит проблем общаться через гонцов, но всё же…»
</w:t>
      </w:r>
    </w:p>
    <w:p>
      <w:pPr/>
    </w:p>
    <w:p>
      <w:pPr>
        <w:jc w:val="left"/>
      </w:pPr>
      <w:r>
        <w:rPr>
          <w:rFonts w:ascii="Consolas" w:eastAsia="Consolas" w:hAnsi="Consolas" w:cs="Consolas"/>
          <w:b w:val="0"/>
          <w:sz w:val="28"/>
        </w:rPr>
        <w:t xml:space="preserve">Вряд ли они взяли под контроль всё Баруде, поэтому если мы сможем пробраться через захваченные участки Столицы на север к Герцогству Филип, то как заявила Тереза - у нас был шанс.
</w:t>
      </w:r>
    </w:p>
    <w:p>
      <w:pPr/>
    </w:p>
    <w:p>
      <w:pPr>
        <w:jc w:val="left"/>
      </w:pPr>
      <w:r>
        <w:rPr>
          <w:rFonts w:ascii="Consolas" w:eastAsia="Consolas" w:hAnsi="Consolas" w:cs="Consolas"/>
          <w:b w:val="0"/>
          <w:sz w:val="28"/>
        </w:rPr>
        <w:t xml:space="preserve">- «Но думаю нам всё же лучше пойти на юг.»
</w:t>
      </w:r>
    </w:p>
    <w:p>
      <w:pPr/>
    </w:p>
    <w:p>
      <w:pPr>
        <w:jc w:val="left"/>
      </w:pPr>
      <w:r>
        <w:rPr>
          <w:rFonts w:ascii="Consolas" w:eastAsia="Consolas" w:hAnsi="Consolas" w:cs="Consolas"/>
          <w:b w:val="0"/>
          <w:sz w:val="28"/>
        </w:rPr>
        <w:t xml:space="preserve">- «К моему сожалению, на юге находится Герцогство Нюрнберг. Да и другие находящиеся на юге благородные – также находятся под подозрением.»
</w:t>
      </w:r>
    </w:p>
    <w:p>
      <w:pPr/>
    </w:p>
    <w:p>
      <w:pPr>
        <w:jc w:val="left"/>
      </w:pPr>
      <w:r>
        <w:rPr>
          <w:rFonts w:ascii="Consolas" w:eastAsia="Consolas" w:hAnsi="Consolas" w:cs="Consolas"/>
          <w:b w:val="0"/>
          <w:sz w:val="28"/>
        </w:rPr>
        <w:t xml:space="preserve">Существовала вероятность, что Герцог убедил поучаствовать в государственном перевороте и их, поэтому хоть пешком, хоть на лошади – прорваться через южные земли будет крайне сложно.
</w:t>
      </w:r>
    </w:p>
    <w:p>
      <w:pPr/>
    </w:p>
    <w:p>
      <w:pPr>
        <w:jc w:val="left"/>
      </w:pPr>
      <w:r>
        <w:rPr>
          <w:rFonts w:ascii="Consolas" w:eastAsia="Consolas" w:hAnsi="Consolas" w:cs="Consolas"/>
          <w:b w:val="0"/>
          <w:sz w:val="28"/>
        </w:rPr>
        <w:t xml:space="preserve">- «Намного безопаснее будет укрыться в моём Герцогстве Филип. Поэтому давайте украдём дилижанс и сбежим.»
</w:t>
      </w:r>
    </w:p>
    <w:p>
      <w:pPr/>
    </w:p>
    <w:p>
      <w:pPr>
        <w:jc w:val="left"/>
      </w:pPr>
      <w:r>
        <w:rPr>
          <w:rFonts w:ascii="Consolas" w:eastAsia="Consolas" w:hAnsi="Consolas" w:cs="Consolas"/>
          <w:b w:val="0"/>
          <w:sz w:val="28"/>
        </w:rPr>
        <w:t xml:space="preserve">Северная дорога от Баруде в Герцогство Филип была довольно благоустроенной, позволяя с относительным комфортом путешествовать даже на больших дилижансах, которые для нас действительно являлись наверное лучшим средством для побега.
</w:t>
      </w:r>
    </w:p>
    <w:p>
      <w:pPr/>
    </w:p>
    <w:p>
      <w:pPr>
        <w:jc w:val="left"/>
      </w:pPr>
      <w:r>
        <w:rPr>
          <w:rFonts w:ascii="Consolas" w:eastAsia="Consolas" w:hAnsi="Consolas" w:cs="Consolas"/>
          <w:b w:val="0"/>
          <w:sz w:val="28"/>
        </w:rPr>
        <w:t xml:space="preserve">- «Другого выбора не остаётся, хм…?»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После определения нашего дальнейшего плана действий - мы покинули гостевой дом, и Тереза привела нас к одному из входов в канализационную систему.
</w:t>
      </w:r>
    </w:p>
    <w:p>
      <w:pPr/>
    </w:p>
    <w:p>
      <w:pPr>
        <w:jc w:val="left"/>
      </w:pPr>
      <w:r>
        <w:rPr>
          <w:rFonts w:ascii="Consolas" w:eastAsia="Consolas" w:hAnsi="Consolas" w:cs="Consolas"/>
          <w:b w:val="0"/>
          <w:sz w:val="28"/>
        </w:rPr>
        <w:t xml:space="preserve">- «Думаю, здесь будет наиболее безопасней.»
</w:t>
      </w:r>
    </w:p>
    <w:p>
      <w:pPr/>
    </w:p>
    <w:p>
      <w:pPr>
        <w:jc w:val="left"/>
      </w:pPr>
      <w:r>
        <w:rPr>
          <w:rFonts w:ascii="Consolas" w:eastAsia="Consolas" w:hAnsi="Consolas" w:cs="Consolas"/>
          <w:b w:val="0"/>
          <w:sz w:val="28"/>
        </w:rPr>
        <w:t xml:space="preserve">- «А вы хорошо осведомлены о подобного рода вещах.»
</w:t>
      </w:r>
    </w:p>
    <w:p>
      <w:pPr/>
    </w:p>
    <w:p>
      <w:pPr>
        <w:jc w:val="left"/>
      </w:pPr>
      <w:r>
        <w:rPr>
          <w:rFonts w:ascii="Consolas" w:eastAsia="Consolas" w:hAnsi="Consolas" w:cs="Consolas"/>
          <w:b w:val="0"/>
          <w:sz w:val="28"/>
        </w:rPr>
        <w:t xml:space="preserve">- «Я ведь благородная, и всегда должна готовиться к худшему.
</w:t>
      </w:r>
    </w:p>
    <w:p>
      <w:pPr/>
    </w:p>
    <w:p>
      <w:pPr>
        <w:jc w:val="left"/>
      </w:pPr>
      <w:r>
        <w:rPr>
          <w:rFonts w:ascii="Consolas" w:eastAsia="Consolas" w:hAnsi="Consolas" w:cs="Consolas"/>
          <w:b w:val="0"/>
          <w:sz w:val="28"/>
        </w:rPr>
        <w:t xml:space="preserve">Она специально приказала одному из своих неблагородных вассалов, который нас собственно сейчас и вёл, изучать это довольно малоприятное место. Ну что тут сказать… я даже не буду оправдываться, что она намного предусмотрительнее меня.
</w:t>
      </w:r>
    </w:p>
    <w:p>
      <w:pPr/>
    </w:p>
    <w:p>
      <w:pPr>
        <w:jc w:val="left"/>
      </w:pPr>
      <w:r>
        <w:rPr>
          <w:rFonts w:ascii="Consolas" w:eastAsia="Consolas" w:hAnsi="Consolas" w:cs="Consolas"/>
          <w:b w:val="0"/>
          <w:sz w:val="28"/>
        </w:rPr>
        <w:t xml:space="preserve">- «Мы практически прибыли к стоянке дилижансов.»
</w:t>
      </w:r>
    </w:p>
    <w:p>
      <w:pPr/>
    </w:p>
    <w:p>
      <w:pPr>
        <w:jc w:val="left"/>
      </w:pPr>
      <w:r>
        <w:rPr>
          <w:rFonts w:ascii="Consolas" w:eastAsia="Consolas" w:hAnsi="Consolas" w:cs="Consolas"/>
          <w:b w:val="0"/>
          <w:sz w:val="28"/>
        </w:rPr>
        <w:t xml:space="preserve">Воняло так, что я невероятно сильно был рад своему решению, практически ничего не есть на ужин. Но хоть здесь и царила вонь, но как и ожидалось, никаких сил мятежников не хватит, чтобы проконтролировать ещё и канализацию.
</w:t>
      </w:r>
    </w:p>
    <w:p>
      <w:pPr/>
    </w:p>
    <w:p>
      <w:pPr>
        <w:jc w:val="left"/>
      </w:pPr>
      <w:r>
        <w:rPr>
          <w:rFonts w:ascii="Consolas" w:eastAsia="Consolas" w:hAnsi="Consolas" w:cs="Consolas"/>
          <w:b w:val="0"/>
          <w:sz w:val="28"/>
        </w:rPr>
        <w:t xml:space="preserve">Так что из подземных туннелей мы вышли не встретив там ни единого солдата, вот только к сожалению этого нельзя было сказать и о поверхности. Причём встретили там нас не только солдаты…
</w:t>
      </w:r>
    </w:p>
    <w:p>
      <w:pPr/>
    </w:p>
    <w:p>
      <w:pPr>
        <w:jc w:val="left"/>
      </w:pPr>
      <w:r>
        <w:rPr>
          <w:rFonts w:ascii="Consolas" w:eastAsia="Consolas" w:hAnsi="Consolas" w:cs="Consolas"/>
          <w:b w:val="0"/>
          <w:sz w:val="28"/>
        </w:rPr>
        <w:t xml:space="preserve">- «Вот это да, здесь даже Граф Баумейстер-доно? Вы решили начать подражать крысам?»
</w:t>
      </w:r>
    </w:p>
    <w:p>
      <w:pPr/>
    </w:p>
    <w:p>
      <w:pPr>
        <w:jc w:val="left"/>
      </w:pPr>
      <w:r>
        <w:rPr>
          <w:rFonts w:ascii="Consolas" w:eastAsia="Consolas" w:hAnsi="Consolas" w:cs="Consolas"/>
          <w:b w:val="0"/>
          <w:sz w:val="28"/>
        </w:rPr>
        <w:t xml:space="preserve">Насмешливо обратился к нам в своём красном одеянии Ейн, старший из четырёх братьев магов.
</w:t>
      </w:r>
    </w:p>
    <w:p>
      <w:pPr/>
    </w:p>
    <w:p>
      <w:pPr>
        <w:jc w:val="left"/>
      </w:pPr>
      <w:r>
        <w:rPr>
          <w:rFonts w:ascii="Consolas" w:eastAsia="Consolas" w:hAnsi="Consolas" w:cs="Consolas"/>
          <w:b w:val="0"/>
          <w:sz w:val="28"/>
        </w:rPr>
        <w:t xml:space="preserve">- «Вы поддерживаете государственный переворот…?»
</w:t>
      </w:r>
    </w:p>
    <w:p>
      <w:pPr/>
    </w:p>
    <w:p>
      <w:pPr>
        <w:jc w:val="left"/>
      </w:pPr>
      <w:r>
        <w:rPr>
          <w:rFonts w:ascii="Consolas" w:eastAsia="Consolas" w:hAnsi="Consolas" w:cs="Consolas"/>
          <w:b w:val="0"/>
          <w:sz w:val="28"/>
        </w:rPr>
        <w:t xml:space="preserve">Не в силах скрыть отвращение в голосе, задала вопрос Тереза.
</w:t>
      </w:r>
    </w:p>
    <w:p>
      <w:pPr/>
    </w:p>
    <w:p>
      <w:pPr>
        <w:jc w:val="left"/>
      </w:pPr>
      <w:r>
        <w:rPr>
          <w:rFonts w:ascii="Consolas" w:eastAsia="Consolas" w:hAnsi="Consolas" w:cs="Consolas"/>
          <w:b w:val="0"/>
          <w:sz w:val="28"/>
        </w:rPr>
        <w:t xml:space="preserve">- «Герцог Нюрнберг сделает меня новым Верховным Магом! При такой мотивации вполне естественно, что я соглашусь стать мятежником.»
</w:t>
      </w:r>
    </w:p>
    <w:p>
      <w:pPr/>
    </w:p>
    <w:p>
      <w:pPr>
        <w:jc w:val="left"/>
      </w:pPr>
      <w:r>
        <w:rPr>
          <w:rFonts w:ascii="Consolas" w:eastAsia="Consolas" w:hAnsi="Consolas" w:cs="Consolas"/>
          <w:b w:val="0"/>
          <w:sz w:val="28"/>
        </w:rPr>
        <w:t xml:space="preserve">Сейчас его тон сильно отличался от слышанного мной ранее, впрочем… скорее всего сейчас перед нами и был настоящий он. Хоть его с самого детства и воспитывали в Императорском Дворце, но вырос он в какого-то эгоистичного хама.
</w:t>
      </w:r>
    </w:p>
    <w:p>
      <w:pPr/>
    </w:p>
    <w:p>
      <w:pPr>
        <w:jc w:val="left"/>
      </w:pPr>
      <w:r>
        <w:rPr>
          <w:rFonts w:ascii="Consolas" w:eastAsia="Consolas" w:hAnsi="Consolas" w:cs="Consolas"/>
          <w:b w:val="0"/>
          <w:sz w:val="28"/>
        </w:rPr>
        <w:t xml:space="preserve">- «А вот я считаю, что Блатсон-доно как Главный Маг намного тебя превосходит.»
</w:t>
      </w:r>
    </w:p>
    <w:p>
      <w:pPr/>
    </w:p>
    <w:p>
      <w:pPr>
        <w:jc w:val="left"/>
      </w:pPr>
      <w:r>
        <w:rPr>
          <w:rFonts w:ascii="Consolas" w:eastAsia="Consolas" w:hAnsi="Consolas" w:cs="Consolas"/>
          <w:b w:val="0"/>
          <w:sz w:val="28"/>
        </w:rPr>
        <w:t xml:space="preserve">По запасу магических сил Ейн конечно у него немного выигрывал, но если взять во внимание знания и опыт – то Блатсон насколько над ним возвышался, что их друг с другом не имело смысла даже сравнивать.
</w:t>
      </w:r>
    </w:p>
    <w:p>
      <w:pPr/>
    </w:p>
    <w:p>
      <w:pPr>
        <w:jc w:val="left"/>
      </w:pPr>
      <w:r>
        <w:rPr>
          <w:rFonts w:ascii="Consolas" w:eastAsia="Consolas" w:hAnsi="Consolas" w:cs="Consolas"/>
          <w:b w:val="0"/>
          <w:sz w:val="28"/>
        </w:rPr>
        <w:t xml:space="preserve">И сказал я ему это не просто так – а чтобы спровоцировать, и мне это вполне удалось, так как на его лице на несколько мгновений отразился еле сдерживаемый гнев.
</w:t>
      </w:r>
    </w:p>
    <w:p>
      <w:pPr/>
    </w:p>
    <w:p>
      <w:pPr>
        <w:jc w:val="left"/>
      </w:pPr>
      <w:r>
        <w:rPr>
          <w:rFonts w:ascii="Consolas" w:eastAsia="Consolas" w:hAnsi="Consolas" w:cs="Consolas"/>
          <w:b w:val="0"/>
          <w:sz w:val="28"/>
        </w:rPr>
        <w:t xml:space="preserve">- «Да… это правда, Блатсон подходит более. Вот только вряд ли кому-то удастся назначить на должность мертвеца, не так ли?»
</w:t>
      </w:r>
    </w:p>
    <w:p>
      <w:pPr/>
    </w:p>
    <w:p>
      <w:pPr>
        <w:jc w:val="left"/>
      </w:pPr>
      <w:r>
        <w:rPr>
          <w:rFonts w:ascii="Consolas" w:eastAsia="Consolas" w:hAnsi="Consolas" w:cs="Consolas"/>
          <w:b w:val="0"/>
          <w:sz w:val="28"/>
        </w:rPr>
        <w:t xml:space="preserve">И рассмеявшись, Ейн что-то к нам бросил.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Раздались среди девушек крики, ведь брошенное Ейном оказалось ничем иным, как головой Блатсона.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(3/4) – Бурная Ночь
</w:t>
      </w:r>
    </w:p>
    <w:p>
      <w:pPr/>
    </w:p>
    <w:p>
      <w:pPr>
        <w:jc w:val="left"/>
      </w:pPr>
      <w:r>
        <w:rPr>
          <w:rFonts w:ascii="Consolas" w:eastAsia="Consolas" w:hAnsi="Consolas" w:cs="Consolas"/>
          <w:b w:val="0"/>
          <w:sz w:val="28"/>
        </w:rPr>
        <w:t xml:space="preserve">Глава 81 (часть 3) – Бурная Ночь
</w:t>
      </w:r>
    </w:p>
    <w:p>
      <w:pPr/>
    </w:p>
    <w:p>
      <w:pPr>
        <w:jc w:val="left"/>
      </w:pPr>
      <w:r>
        <w:rPr>
          <w:rFonts w:ascii="Consolas" w:eastAsia="Consolas" w:hAnsi="Consolas" w:cs="Consolas"/>
          <w:b w:val="0"/>
          <w:sz w:val="28"/>
        </w:rPr>
        <w:t xml:space="preserve"> Раздались среди девушек крики, ведь брошенное Ейном оказалось ничем иным, как головой Блатсона.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«Ты победил его…?»
</w:t>
      </w:r>
    </w:p>
    <w:p>
      <w:pPr/>
    </w:p>
    <w:p>
      <w:pPr>
        <w:jc w:val="left"/>
      </w:pPr>
      <w:r>
        <w:rPr>
          <w:rFonts w:ascii="Consolas" w:eastAsia="Consolas" w:hAnsi="Consolas" w:cs="Consolas"/>
          <w:b w:val="0"/>
          <w:sz w:val="28"/>
        </w:rPr>
        <w:t xml:space="preserve">- «Да, я его убил! Если количество магов уменьшится – то наша ценность возрастёт ещё выше! Именно поэтому я и стану Верховным Магом-сама!»
</w:t>
      </w:r>
    </w:p>
    <w:p>
      <w:pPr/>
    </w:p>
    <w:p>
      <w:pPr>
        <w:jc w:val="left"/>
      </w:pPr>
      <w:r>
        <w:rPr>
          <w:rFonts w:ascii="Consolas" w:eastAsia="Consolas" w:hAnsi="Consolas" w:cs="Consolas"/>
          <w:b w:val="0"/>
          <w:sz w:val="28"/>
        </w:rPr>
        <w:t xml:space="preserve">- «Да быть не может, чтобы Блатсон проиграл такому молокососу как ты!»
</w:t>
      </w:r>
    </w:p>
    <w:p>
      <w:pPr/>
    </w:p>
    <w:p>
      <w:pPr>
        <w:jc w:val="left"/>
      </w:pPr>
      <w:r>
        <w:rPr>
          <w:rFonts w:ascii="Consolas" w:eastAsia="Consolas" w:hAnsi="Consolas" w:cs="Consolas"/>
          <w:b w:val="0"/>
          <w:sz w:val="28"/>
        </w:rPr>
        <w:t xml:space="preserve">Прокричал Буркхарт-сан с таким выражением лица, которое я прежде у него ещё не видел.
</w:t>
      </w:r>
    </w:p>
    <w:p>
      <w:pPr/>
    </w:p>
    <w:p>
      <w:pPr>
        <w:jc w:val="left"/>
      </w:pPr>
      <w:r>
        <w:rPr>
          <w:rFonts w:ascii="Consolas" w:eastAsia="Consolas" w:hAnsi="Consolas" w:cs="Consolas"/>
          <w:b w:val="0"/>
          <w:sz w:val="28"/>
        </w:rPr>
        <w:t xml:space="preserve">- «Ха, у меня было больше маны чем у него, хоть и не существенно. Но я не такой идиот, чтобы идти на него в лоб – нами была придумана небольшая хитрость!»
</w:t>
      </w:r>
    </w:p>
    <w:p>
      <w:pPr/>
    </w:p>
    <w:p>
      <w:pPr>
        <w:jc w:val="left"/>
      </w:pPr>
      <w:r>
        <w:rPr>
          <w:rFonts w:ascii="Consolas" w:eastAsia="Consolas" w:hAnsi="Consolas" w:cs="Consolas"/>
          <w:b w:val="0"/>
          <w:sz w:val="28"/>
        </w:rPr>
        <w:t xml:space="preserve">Вновь засмеялся он.
</w:t>
      </w:r>
    </w:p>
    <w:p>
      <w:pPr/>
    </w:p>
    <w:p>
      <w:pPr>
        <w:jc w:val="left"/>
      </w:pPr>
      <w:r>
        <w:rPr>
          <w:rFonts w:ascii="Consolas" w:eastAsia="Consolas" w:hAnsi="Consolas" w:cs="Consolas"/>
          <w:b w:val="0"/>
          <w:sz w:val="28"/>
        </w:rPr>
        <w:t xml:space="preserve">- «Да, я пришёл к нему не один – а со своими братьями. Мы сказали ему, что Герцог Нюрнберг поднял восстание… а пока он находился в растерянности, и братья прикрыли меня от его взгляда, я быстро сблизившись ударил его ножом!»
</w:t>
      </w:r>
    </w:p>
    <w:p>
      <w:pPr/>
    </w:p>
    <w:p>
      <w:pPr>
        <w:jc w:val="left"/>
      </w:pPr>
      <w:r>
        <w:rPr>
          <w:rFonts w:ascii="Consolas" w:eastAsia="Consolas" w:hAnsi="Consolas" w:cs="Consolas"/>
          <w:b w:val="0"/>
          <w:sz w:val="28"/>
        </w:rPr>
        <w:t xml:space="preserve">Улыбнулся он, посмотрев Буркхарту-сану прямо в глаза.
</w:t>
      </w:r>
    </w:p>
    <w:p>
      <w:pPr/>
    </w:p>
    <w:p>
      <w:pPr>
        <w:jc w:val="left"/>
      </w:pPr>
      <w:r>
        <w:rPr>
          <w:rFonts w:ascii="Consolas" w:eastAsia="Consolas" w:hAnsi="Consolas" w:cs="Consolas"/>
          <w:b w:val="0"/>
          <w:sz w:val="28"/>
        </w:rPr>
        <w:t xml:space="preserve">- «Если он оказался неспособен защититься – то он просто старый чудак. Он не был для нас врагом, но если старый чудак не ушёл бы в отставку – то он мог стать для таких перспективных магов как мы существенным препятствием!»
</w:t>
      </w:r>
    </w:p>
    <w:p>
      <w:pPr/>
    </w:p>
    <w:p>
      <w:pPr>
        <w:jc w:val="left"/>
      </w:pPr>
      <w:r>
        <w:rPr>
          <w:rFonts w:ascii="Consolas" w:eastAsia="Consolas" w:hAnsi="Consolas" w:cs="Consolas"/>
          <w:b w:val="0"/>
          <w:sz w:val="28"/>
        </w:rPr>
        <w:t xml:space="preserve">Из-за его спины в голубых, жёлтых и зелёных одеяниях появились Цвей, Дрей и Фюр.
</w:t>
      </w:r>
    </w:p>
    <w:p>
      <w:pPr/>
    </w:p>
    <w:p>
      <w:pPr>
        <w:jc w:val="left"/>
      </w:pPr>
      <w:r>
        <w:rPr>
          <w:rFonts w:ascii="Consolas" w:eastAsia="Consolas" w:hAnsi="Consolas" w:cs="Consolas"/>
          <w:b w:val="0"/>
          <w:sz w:val="28"/>
        </w:rPr>
        <w:t xml:space="preserve">Даже в данный момент они выглядели как героическая четвёрка магов, призванная защищать Империю и беречь её жителей… вот только если судить по их поступкам, то были они не более чем презренными бандитами. Честно говоря я с самого начала не испытывал к ним никаких тёплых чувств, но сейчас кроме отвращения ничего более найти попросту не мог.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 «Ха-ха-ха старик, смотри не волнуйся так сильно – а то ещё умрёшь от преждевременного инсульта!»
</w:t>
      </w:r>
    </w:p>
    <w:p>
      <w:pPr/>
    </w:p>
    <w:p>
      <w:pPr>
        <w:jc w:val="left"/>
      </w:pPr>
      <w:r>
        <w:rPr>
          <w:rFonts w:ascii="Consolas" w:eastAsia="Consolas" w:hAnsi="Consolas" w:cs="Consolas"/>
          <w:b w:val="0"/>
          <w:sz w:val="28"/>
        </w:rPr>
        <w:t xml:space="preserve">- «Этот старый чудак был убит из-за своей собственной слабости.»
</w:t>
      </w:r>
    </w:p>
    <w:p>
      <w:pPr/>
    </w:p>
    <w:p>
      <w:pPr>
        <w:jc w:val="left"/>
      </w:pPr>
      <w:r>
        <w:rPr>
          <w:rFonts w:ascii="Consolas" w:eastAsia="Consolas" w:hAnsi="Consolas" w:cs="Consolas"/>
          <w:b w:val="0"/>
          <w:sz w:val="28"/>
        </w:rPr>
        <w:t xml:space="preserve">- «Но в любом случае, надеемся ты почувствуешь облегчением узнав, что вскоре встретишься с этим чудаком?»
</w:t>
      </w:r>
    </w:p>
    <w:p>
      <w:pPr/>
    </w:p>
    <w:p>
      <w:pPr>
        <w:jc w:val="left"/>
      </w:pPr>
      <w:r>
        <w:rPr>
          <w:rFonts w:ascii="Consolas" w:eastAsia="Consolas" w:hAnsi="Consolas" w:cs="Consolas"/>
          <w:b w:val="0"/>
          <w:sz w:val="28"/>
        </w:rPr>
        <w:t xml:space="preserve">- «Ха-ха-ха, да, будете попивать друг с другом чай в аду!»
</w:t>
      </w:r>
    </w:p>
    <w:p>
      <w:pPr/>
    </w:p>
    <w:p>
      <w:pPr>
        <w:jc w:val="left"/>
      </w:pPr>
      <w:r>
        <w:rPr>
          <w:rFonts w:ascii="Consolas" w:eastAsia="Consolas" w:hAnsi="Consolas" w:cs="Consolas"/>
          <w:b w:val="0"/>
          <w:sz w:val="28"/>
        </w:rPr>
        <w:t xml:space="preserve">Издевательски-насмешливо сказал Фюр разъярённому Буркхарту-сану, на что трое остальных, поддерживая его громко захохотали.
</w:t>
      </w:r>
    </w:p>
    <w:p>
      <w:pPr/>
    </w:p>
    <w:p>
      <w:pPr>
        <w:jc w:val="left"/>
      </w:pPr>
      <w:r>
        <w:rPr>
          <w:rFonts w:ascii="Consolas" w:eastAsia="Consolas" w:hAnsi="Consolas" w:cs="Consolas"/>
          <w:b w:val="0"/>
          <w:sz w:val="28"/>
        </w:rPr>
        <w:t xml:space="preserve">- «Буркхарт-сан, успокойтесь.»
</w:t>
      </w:r>
    </w:p>
    <w:p>
      <w:pPr/>
    </w:p>
    <w:p>
      <w:pPr>
        <w:jc w:val="left"/>
      </w:pPr>
      <w:r>
        <w:rPr>
          <w:rFonts w:ascii="Consolas" w:eastAsia="Consolas" w:hAnsi="Consolas" w:cs="Consolas"/>
          <w:b w:val="0"/>
          <w:sz w:val="28"/>
        </w:rPr>
        <w:t xml:space="preserve">Тихо сказал я.
</w:t>
      </w:r>
    </w:p>
    <w:p>
      <w:pPr/>
    </w:p>
    <w:p>
      <w:pPr>
        <w:jc w:val="left"/>
      </w:pPr>
      <w:r>
        <w:rPr>
          <w:rFonts w:ascii="Consolas" w:eastAsia="Consolas" w:hAnsi="Consolas" w:cs="Consolas"/>
          <w:b w:val="0"/>
          <w:sz w:val="28"/>
        </w:rPr>
        <w:t xml:space="preserve">- «Да… прошу меня простить, на какое-то время я потерял самообладание.»
</w:t>
      </w:r>
    </w:p>
    <w:p>
      <w:pPr/>
    </w:p>
    <w:p>
      <w:pPr>
        <w:jc w:val="left"/>
      </w:pPr>
      <w:r>
        <w:rPr>
          <w:rFonts w:ascii="Consolas" w:eastAsia="Consolas" w:hAnsi="Consolas" w:cs="Consolas"/>
          <w:b w:val="0"/>
          <w:sz w:val="28"/>
        </w:rPr>
        <w:t xml:space="preserve">Встрепенулся он после моего вмешательства, отчего его лицо стало уже не застланным гневом, а более осознанным.
</w:t>
      </w:r>
    </w:p>
    <w:p>
      <w:pPr/>
    </w:p>
    <w:p>
      <w:pPr>
        <w:jc w:val="left"/>
      </w:pPr>
      <w:r>
        <w:rPr>
          <w:rFonts w:ascii="Consolas" w:eastAsia="Consolas" w:hAnsi="Consolas" w:cs="Consolas"/>
          <w:b w:val="0"/>
          <w:sz w:val="28"/>
        </w:rPr>
        <w:t xml:space="preserve">- «Это слова не более чем будущих мертвецов. Давайте просто спокойно послушаем, расценивая это как их последнее желание перед казнью.»
</w:t>
      </w:r>
    </w:p>
    <w:p>
      <w:pPr/>
    </w:p>
    <w:p>
      <w:pPr>
        <w:jc w:val="left"/>
      </w:pPr>
      <w:r>
        <w:rPr>
          <w:rFonts w:ascii="Consolas" w:eastAsia="Consolas" w:hAnsi="Consolas" w:cs="Consolas"/>
          <w:b w:val="0"/>
          <w:sz w:val="28"/>
        </w:rPr>
        <w:t xml:space="preserve">- «Вы там рассказываете что-то интересное Граф Баумейстер?»
</w:t>
      </w:r>
    </w:p>
    <w:p>
      <w:pPr/>
    </w:p>
    <w:p>
      <w:pPr>
        <w:jc w:val="left"/>
      </w:pPr>
      <w:r>
        <w:rPr>
          <w:rFonts w:ascii="Consolas" w:eastAsia="Consolas" w:hAnsi="Consolas" w:cs="Consolas"/>
          <w:b w:val="0"/>
          <w:sz w:val="28"/>
        </w:rPr>
        <w:t xml:space="preserve">- «Да рассказываю, но неужели несмотря на свою молодость, ты уже оглох? Вы парни очень скоро почувствуете все прелести медленной смерти.»
</w:t>
      </w:r>
    </w:p>
    <w:p>
      <w:pPr/>
    </w:p>
    <w:p>
      <w:pPr>
        <w:jc w:val="left"/>
      </w:pPr>
      <w:r>
        <w:rPr>
          <w:rFonts w:ascii="Consolas" w:eastAsia="Consolas" w:hAnsi="Consolas" w:cs="Consolas"/>
          <w:b w:val="0"/>
          <w:sz w:val="28"/>
        </w:rPr>
        <w:t xml:space="preserve">Они превосходные маги с уникальным талантом, и их убийство мне невольно претит.
</w:t>
      </w:r>
    </w:p>
    <w:p>
      <w:pPr/>
    </w:p>
    <w:p>
      <w:pPr>
        <w:jc w:val="left"/>
      </w:pPr>
      <w:r>
        <w:rPr>
          <w:rFonts w:ascii="Consolas" w:eastAsia="Consolas" w:hAnsi="Consolas" w:cs="Consolas"/>
          <w:b w:val="0"/>
          <w:sz w:val="28"/>
        </w:rPr>
        <w:t xml:space="preserve">Но в любом случае, мало того что они маги из другой страны, так ещё и характером откровенные мрази. Поэтому если не убить их сейчас - то мало того что они смогут натворить дел, так ещё в будущем доставят сильные неприятности.
</w:t>
      </w:r>
    </w:p>
    <w:p>
      <w:pPr/>
    </w:p>
    <w:p>
      <w:pPr>
        <w:jc w:val="left"/>
      </w:pPr>
      <w:r>
        <w:rPr>
          <w:rFonts w:ascii="Consolas" w:eastAsia="Consolas" w:hAnsi="Consolas" w:cs="Consolas"/>
          <w:b w:val="0"/>
          <w:sz w:val="28"/>
        </w:rPr>
        <w:t xml:space="preserve">У меня было проскочила мысль как-то их искалечить, чтобы они оказались неспособными сражаться… вот только наверное единственный гарантированный метод это сделать для мага – была лишь смерть.
</w:t>
      </w:r>
    </w:p>
    <w:p>
      <w:pPr/>
    </w:p>
    <w:p>
      <w:pPr>
        <w:jc w:val="left"/>
      </w:pPr>
      <w:r>
        <w:rPr>
          <w:rFonts w:ascii="Consolas" w:eastAsia="Consolas" w:hAnsi="Consolas" w:cs="Consolas"/>
          <w:b w:val="0"/>
          <w:sz w:val="28"/>
        </w:rPr>
        <w:t xml:space="preserve">- «Ха-ха-ха, какая смешная шутка!»
</w:t>
      </w:r>
    </w:p>
    <w:p>
      <w:pPr/>
    </w:p>
    <w:p>
      <w:pPr>
        <w:jc w:val="left"/>
      </w:pPr>
      <w:r>
        <w:rPr>
          <w:rFonts w:ascii="Consolas" w:eastAsia="Consolas" w:hAnsi="Consolas" w:cs="Consolas"/>
          <w:b w:val="0"/>
          <w:sz w:val="28"/>
        </w:rPr>
        <w:t xml:space="preserve">- «Вот только сейчас сдохнешь именно ты!»
</w:t>
      </w:r>
    </w:p>
    <w:p>
      <w:pPr/>
    </w:p>
    <w:p>
      <w:pPr>
        <w:jc w:val="left"/>
      </w:pPr>
      <w:r>
        <w:rPr>
          <w:rFonts w:ascii="Consolas" w:eastAsia="Consolas" w:hAnsi="Consolas" w:cs="Consolas"/>
          <w:b w:val="0"/>
          <w:sz w:val="28"/>
        </w:rPr>
        <w:t xml:space="preserve">- «Бравируешь перед своими бабами?»
</w:t>
      </w:r>
    </w:p>
    <w:p>
      <w:pPr/>
    </w:p>
    <w:p>
      <w:pPr>
        <w:jc w:val="left"/>
      </w:pPr>
      <w:r>
        <w:rPr>
          <w:rFonts w:ascii="Consolas" w:eastAsia="Consolas" w:hAnsi="Consolas" w:cs="Consolas"/>
          <w:b w:val="0"/>
          <w:sz w:val="28"/>
        </w:rPr>
        <w:t xml:space="preserve">- «Нет, ты не умрёшь спокойно! Сначала мы будем насиловать твоих девок, пока они не сдохнут, и это будет единственное, что ты увидишь перед своей кончиной!»
</w:t>
      </w:r>
    </w:p>
    <w:p>
      <w:pPr/>
    </w:p>
    <w:p>
      <w:pPr>
        <w:jc w:val="left"/>
      </w:pPr>
      <w:r>
        <w:rPr>
          <w:rFonts w:ascii="Consolas" w:eastAsia="Consolas" w:hAnsi="Consolas" w:cs="Consolas"/>
          <w:b w:val="0"/>
          <w:sz w:val="28"/>
        </w:rPr>
        <w:t xml:space="preserve">- «Эмм… серьёзно? Вас действительно надлежащим образом воспитывали в Императорском Дворце, а не в какой-то подворотней канаве?»
</w:t>
      </w:r>
    </w:p>
    <w:p>
      <w:pPr/>
    </w:p>
    <w:p>
      <w:pPr>
        <w:jc w:val="left"/>
      </w:pPr>
      <w:r>
        <w:rPr>
          <w:rFonts w:ascii="Consolas" w:eastAsia="Consolas" w:hAnsi="Consolas" w:cs="Consolas"/>
          <w:b w:val="0"/>
          <w:sz w:val="28"/>
        </w:rPr>
        <w:t xml:space="preserve">Я даже не злюсь, мне противно, мерзко… сложно сейчас подобрать испытываемые мной по отношению к этим придуркам чувства.
</w:t>
      </w:r>
    </w:p>
    <w:p>
      <w:pPr/>
    </w:p>
    <w:p>
      <w:pPr>
        <w:jc w:val="left"/>
      </w:pPr>
      <w:r>
        <w:rPr>
          <w:rFonts w:ascii="Consolas" w:eastAsia="Consolas" w:hAnsi="Consolas" w:cs="Consolas"/>
          <w:b w:val="0"/>
          <w:sz w:val="28"/>
        </w:rPr>
        <w:t xml:space="preserve">Неужели они стали такими как раз из-за своего таланта? Из-за того, что их вне всякой меры баловали и берегли?
</w:t>
      </w:r>
    </w:p>
    <w:p>
      <w:pPr/>
    </w:p>
    <w:p>
      <w:pPr>
        <w:jc w:val="left"/>
      </w:pPr>
      <w:r>
        <w:rPr>
          <w:rFonts w:ascii="Consolas" w:eastAsia="Consolas" w:hAnsi="Consolas" w:cs="Consolas"/>
          <w:b w:val="0"/>
          <w:sz w:val="28"/>
        </w:rPr>
        <w:t xml:space="preserve">- «Впрочем, это не имело никакого значения, от смерти этих подонков я не буду испытывать никакого чувства вины.»
</w:t>
      </w:r>
    </w:p>
    <w:p>
      <w:pPr/>
    </w:p>
    <w:p>
      <w:pPr>
        <w:jc w:val="left"/>
      </w:pPr>
      <w:r>
        <w:rPr>
          <w:rFonts w:ascii="Consolas" w:eastAsia="Consolas" w:hAnsi="Consolas" w:cs="Consolas"/>
          <w:b w:val="0"/>
          <w:sz w:val="28"/>
        </w:rPr>
        <w:t xml:space="preserve">- «Хах! Неужели ты думаешь, что сможешь победить нас четверых?! Так давай иди сюда!»
</w:t>
      </w:r>
    </w:p>
    <w:p>
      <w:pPr/>
    </w:p>
    <w:p>
      <w:pPr>
        <w:jc w:val="left"/>
      </w:pPr>
      <w:r>
        <w:rPr>
          <w:rFonts w:ascii="Consolas" w:eastAsia="Consolas" w:hAnsi="Consolas" w:cs="Consolas"/>
          <w:b w:val="0"/>
          <w:sz w:val="28"/>
        </w:rPr>
        <w:t xml:space="preserve">Как только Ейн взревел – прежде застывшее напряжение выплеснулось бурным потоком. Во-первых, Доши мгновенно усилившись магией оказался около синего Цвея, и одним ударом вскрыл его голову словно воздушный шар иглой.
</w:t>
      </w:r>
    </w:p>
    <w:p>
      <w:pPr/>
    </w:p>
    <w:p>
      <w:pPr>
        <w:jc w:val="left"/>
      </w:pPr>
      <w:r>
        <w:rPr>
          <w:rFonts w:ascii="Consolas" w:eastAsia="Consolas" w:hAnsi="Consolas" w:cs="Consolas"/>
          <w:b w:val="0"/>
          <w:sz w:val="28"/>
        </w:rPr>
        <w:t xml:space="preserve">В это же время, но немного медленнее, Луиза добралась до жёлтого Дрея и применила на нём свою технику заряженного магией удара. Дрей каким-то чудом всё же успел среагировав поставить [Магический Барьер], вот только тот, не выдержав силы удара – со звуком разбившегося стекла исчез. Со своими выставленными вперёд для возведения [Магического Барьера] ладонями – он расширил от боли глаза, ещё даже не успев понять, что его защита пробита, а у него самого в животе зияет огромная дыра, смотрящаяся довольно интересно на фоне его дорогой цветной мантии.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«Никакой я не монстр, а милая девочка!»
</w:t>
      </w:r>
    </w:p>
    <w:p>
      <w:pPr/>
    </w:p>
    <w:p>
      <w:pPr>
        <w:jc w:val="left"/>
      </w:pPr>
      <w:r>
        <w:rPr>
          <w:rFonts w:ascii="Consolas" w:eastAsia="Consolas" w:hAnsi="Consolas" w:cs="Consolas"/>
          <w:b w:val="0"/>
          <w:sz w:val="28"/>
        </w:rPr>
        <w:t xml:space="preserve">Спустя пару мгновений Дрей погиб от болевого шока, выплеснув назад большое количество крови, осколков позвоночника и кишок, рухнув после на землю.
</w:t>
      </w:r>
    </w:p>
    <w:p>
      <w:pPr/>
    </w:p>
    <w:p>
      <w:pPr>
        <w:jc w:val="left"/>
      </w:pPr>
      <w:r>
        <w:rPr>
          <w:rFonts w:ascii="Consolas" w:eastAsia="Consolas" w:hAnsi="Consolas" w:cs="Consolas"/>
          <w:b w:val="0"/>
          <w:sz w:val="28"/>
        </w:rPr>
        <w:t xml:space="preserve">Сила удара Луизы была слишком велика. На ней практически не было брызг крови, но вот стоящие за Дреем солдаты, после того как оказались в крови и кусках его плоти - в ужасе закричали. Вот только недолго они раздражали нас своими криками, несколько летающих будто неправильные бумеранги воздушных лезвий, безжалостно перерезали их на куски.
</w:t>
      </w:r>
    </w:p>
    <w:p>
      <w:pPr/>
    </w:p>
    <w:p>
      <w:pPr>
        <w:jc w:val="left"/>
      </w:pPr>
      <w:r>
        <w:rPr>
          <w:rFonts w:ascii="Consolas" w:eastAsia="Consolas" w:hAnsi="Consolas" w:cs="Consolas"/>
          <w:b w:val="0"/>
          <w:sz w:val="28"/>
        </w:rPr>
        <w:t xml:space="preserve">- «Так как я леди, то прошу простить меня всех, ну за исключением Венделина-сана.»
</w:t>
      </w:r>
    </w:p>
    <w:p>
      <w:pPr/>
    </w:p>
    <w:p>
      <w:pPr>
        <w:jc w:val="left"/>
      </w:pPr>
      <w:r>
        <w:rPr>
          <w:rFonts w:ascii="Consolas" w:eastAsia="Consolas" w:hAnsi="Consolas" w:cs="Consolas"/>
          <w:b w:val="0"/>
          <w:sz w:val="28"/>
        </w:rPr>
        <w:t xml:space="preserve">Не прошло наверное и секунды, а находящиеся за Ейном солдаты уже были зверски уничтожены; в шоке он повернул голову к Фюру, словно пытаясь зацепиться своим сознанием за единственного оставшегося в живых брата, вот только тот уже больше не принадлежал к этому миру. Облачённое в переливающуюся зелёную мантию тело уже не имело головы, выплёскивая вверх из рваной раны фонтан крови, и проделал это…
</w:t>
      </w:r>
    </w:p>
    <w:p>
      <w:pPr/>
    </w:p>
    <w:p>
      <w:pPr>
        <w:jc w:val="left"/>
      </w:pPr>
      <w:r>
        <w:rPr>
          <w:rFonts w:ascii="Consolas" w:eastAsia="Consolas" w:hAnsi="Consolas" w:cs="Consolas"/>
          <w:b w:val="0"/>
          <w:sz w:val="28"/>
        </w:rPr>
        <w:t xml:space="preserve">- «Он получил ровно то – что заслужил.»
</w:t>
      </w:r>
    </w:p>
    <w:p>
      <w:pPr/>
    </w:p>
    <w:p>
      <w:pPr>
        <w:jc w:val="left"/>
      </w:pPr>
      <w:r>
        <w:rPr>
          <w:rFonts w:ascii="Consolas" w:eastAsia="Consolas" w:hAnsi="Consolas" w:cs="Consolas"/>
          <w:b w:val="0"/>
          <w:sz w:val="28"/>
        </w:rPr>
        <w:t xml:space="preserve">Это был Буркхарт-сан, потративший на это большую часть своих запасов маны.
</w:t>
      </w:r>
    </w:p>
    <w:p>
      <w:pPr/>
    </w:p>
    <w:p>
      <w:pPr>
        <w:jc w:val="left"/>
      </w:pPr>
      <w:r>
        <w:rPr>
          <w:rFonts w:ascii="Consolas" w:eastAsia="Consolas" w:hAnsi="Consolas" w:cs="Consolas"/>
          <w:b w:val="0"/>
          <w:sz w:val="28"/>
        </w:rPr>
        <w:t xml:space="preserve">- «Что?! Но ведь у Фюра было больше сил чем у тебя!»
</w:t>
      </w:r>
    </w:p>
    <w:p>
      <w:pPr/>
    </w:p>
    <w:p>
      <w:pPr>
        <w:jc w:val="left"/>
      </w:pPr>
      <w:r>
        <w:rPr>
          <w:rFonts w:ascii="Consolas" w:eastAsia="Consolas" w:hAnsi="Consolas" w:cs="Consolas"/>
          <w:b w:val="0"/>
          <w:sz w:val="28"/>
        </w:rPr>
        <w:t xml:space="preserve">- «Ну и что? Он-то теперь мёртв, пусть на этот удар я и значительно потратился.»
</w:t>
      </w:r>
    </w:p>
    <w:p>
      <w:pPr/>
    </w:p>
    <w:p>
      <w:pPr>
        <w:jc w:val="left"/>
      </w:pPr>
      <w:r>
        <w:rPr>
          <w:rFonts w:ascii="Consolas" w:eastAsia="Consolas" w:hAnsi="Consolas" w:cs="Consolas"/>
          <w:b w:val="0"/>
          <w:sz w:val="28"/>
        </w:rPr>
        <w:t xml:space="preserve">Триумфально смотря на Ейна ответил Буркхарт-сан, пополняя свой резерв из заполненного им ранее кристалла маны.
</w:t>
      </w:r>
    </w:p>
    <w:p>
      <w:pPr/>
    </w:p>
    <w:p>
      <w:pPr>
        <w:jc w:val="left"/>
      </w:pPr>
      <w:r>
        <w:rPr>
          <w:rFonts w:ascii="Consolas" w:eastAsia="Consolas" w:hAnsi="Consolas" w:cs="Consolas"/>
          <w:b w:val="0"/>
          <w:sz w:val="28"/>
        </w:rPr>
        <w:t xml:space="preserve">- «Хоть на Блатсона вы и совершили неожиданную атаку, но сейчас позволили себе слишком уж много болтовни.»
</w:t>
      </w:r>
    </w:p>
    <w:p>
      <w:pPr/>
    </w:p>
    <w:p>
      <w:pPr>
        <w:jc w:val="left"/>
      </w:pPr>
      <w:r>
        <w:rPr>
          <w:rFonts w:ascii="Consolas" w:eastAsia="Consolas" w:hAnsi="Consolas" w:cs="Consolas"/>
          <w:b w:val="0"/>
          <w:sz w:val="28"/>
        </w:rPr>
        <w:t xml:space="preserve">В независимости от того, насколько сильной и изумительной была их магия - от неё не будет никакого толка, если они умрут раньше, чем смогут её применить. Произносящий свою дерзкую самоуверенную речь Ейн даже забыл, или не придал значения доши и Луизе как магам, стиль боя которых как раз и был нацелен на раннее устранение противников.
</w:t>
      </w:r>
    </w:p>
    <w:p>
      <w:pPr/>
    </w:p>
    <w:p>
      <w:pPr>
        <w:jc w:val="left"/>
      </w:pPr>
      <w:r>
        <w:rPr>
          <w:rFonts w:ascii="Consolas" w:eastAsia="Consolas" w:hAnsi="Consolas" w:cs="Consolas"/>
          <w:b w:val="0"/>
          <w:sz w:val="28"/>
        </w:rPr>
        <w:t xml:space="preserve">- «Ну что, остался лишь ты?» (Венделин)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 «Твои родные братья, с которыми ты находился в столь хороших отношениях – умерли. Но не переживай, вскоре и ты составишь им компанию в аду.»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Подкосились ли ноги Ейна от страха, когда я сделал шаг вперёд, или же мне это показалось?
</w:t>
      </w:r>
    </w:p>
    <w:p>
      <w:pPr/>
    </w:p>
    <w:p>
      <w:pPr>
        <w:jc w:val="left"/>
      </w:pPr>
      <w:r>
        <w:rPr>
          <w:rFonts w:ascii="Consolas" w:eastAsia="Consolas" w:hAnsi="Consolas" w:cs="Consolas"/>
          <w:b w:val="0"/>
          <w:sz w:val="28"/>
        </w:rPr>
        <w:t xml:space="preserve">Попытавшись сбежать - он запутался в ногах и упал на спину, а поднимаясь посмотрел назад, и его лиц перекосила маска ужаса.
</w:t>
      </w:r>
    </w:p>
    <w:p>
      <w:pPr/>
    </w:p>
    <w:p>
      <w:pPr>
        <w:jc w:val="left"/>
      </w:pPr>
      <w:r>
        <w:rPr>
          <w:rFonts w:ascii="Consolas" w:eastAsia="Consolas" w:hAnsi="Consolas" w:cs="Consolas"/>
          <w:b w:val="0"/>
          <w:sz w:val="28"/>
        </w:rPr>
        <w:t xml:space="preserve">Ведь там находились трупы его братьев и солдат. Нервно поднявшись, он продолжил свою попытку побега, оступаясь, спотыкаясь и падая в месиво из трупов, и размокшей от крови земли, отчего его ярко красная мантия стала уже не такой яркой, но всё ещё по-прежнему красной. Кроме того в нижней части начало быстро распространяться влажное пятно, свидетельство охватившего его до глубины души страха.
</w:t>
      </w:r>
    </w:p>
    <w:p>
      <w:pPr/>
    </w:p>
    <w:p>
      <w:pPr>
        <w:jc w:val="left"/>
      </w:pPr>
      <w:r>
        <w:rPr>
          <w:rFonts w:ascii="Consolas" w:eastAsia="Consolas" w:hAnsi="Consolas" w:cs="Consolas"/>
          <w:b w:val="0"/>
          <w:sz w:val="28"/>
        </w:rPr>
        <w:t xml:space="preserve">- «Даже такой мерзости как ты нельзя позволять уйти, ведь ты уже показал свою подлость и безжалостность. И да Ейн, я никому не скажу, что ты обмочился от страха, можешь умирать спокойно.»
</w:t>
      </w:r>
    </w:p>
    <w:p>
      <w:pPr/>
    </w:p>
    <w:p>
      <w:pPr>
        <w:jc w:val="left"/>
      </w:pPr>
      <w:r>
        <w:rPr>
          <w:rFonts w:ascii="Consolas" w:eastAsia="Consolas" w:hAnsi="Consolas" w:cs="Consolas"/>
          <w:b w:val="0"/>
          <w:sz w:val="28"/>
        </w:rPr>
        <w:t xml:space="preserve">- «Не смей надо мной издеваться, ты грязный ублюдок…!»
</w:t>
      </w:r>
    </w:p>
    <w:p>
      <w:pPr/>
    </w:p>
    <w:p>
      <w:pPr>
        <w:jc w:val="left"/>
      </w:pPr>
      <w:r>
        <w:rPr>
          <w:rFonts w:ascii="Consolas" w:eastAsia="Consolas" w:hAnsi="Consolas" w:cs="Consolas"/>
          <w:b w:val="0"/>
          <w:sz w:val="28"/>
        </w:rPr>
        <w:t xml:space="preserve">Набравшись решимости, он создал над головой большой огненный шар диаметром более метра.
</w:t>
      </w:r>
    </w:p>
    <w:p>
      <w:pPr/>
    </w:p>
    <w:p>
      <w:pPr>
        <w:jc w:val="left"/>
      </w:pPr>
      <w:r>
        <w:rPr>
          <w:rFonts w:ascii="Consolas" w:eastAsia="Consolas" w:hAnsi="Consolas" w:cs="Consolas"/>
          <w:b w:val="0"/>
          <w:sz w:val="28"/>
        </w:rPr>
        <w:t xml:space="preserve">- «Все вы, сгорите и сдохните…!»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Даже сейчас, он напитывал своё заклинание постепенно, добиваясь минимальной потери в мане. Если бы он действительно собирался уйти из жизни, попытавшись забрать с собой хоть кого-нибудь из нас – то ему следовало поступить так, как и Буркхарт-сан. Невзирая на потери мгновенно наполнить заклинание всей своей маной, и запустить к нам.
</w:t>
      </w:r>
    </w:p>
    <w:p>
      <w:pPr/>
    </w:p>
    <w:p>
      <w:pPr>
        <w:jc w:val="left"/>
      </w:pPr>
      <w:r>
        <w:rPr>
          <w:rFonts w:ascii="Consolas" w:eastAsia="Consolas" w:hAnsi="Consolas" w:cs="Consolas"/>
          <w:b w:val="0"/>
          <w:sz w:val="28"/>
        </w:rPr>
        <w:t xml:space="preserve">Так что мне не составило особого труда разрушить его заклинание водным шаром, и мгновенно создав на высоте огненный шар уже трёхметрового диаметра - направить его сверху вниз в Ейна.
</w:t>
      </w:r>
    </w:p>
    <w:p>
      <w:pPr/>
    </w:p>
    <w:p>
      <w:pPr>
        <w:jc w:val="left"/>
      </w:pPr>
      <w:r>
        <w:rPr>
          <w:rFonts w:ascii="Consolas" w:eastAsia="Consolas" w:hAnsi="Consolas" w:cs="Consolas"/>
          <w:b w:val="0"/>
          <w:sz w:val="28"/>
        </w:rPr>
        <w:t xml:space="preserve">- «Почему он больше чем моё заклинание…?!»
</w:t>
      </w:r>
    </w:p>
    <w:p>
      <w:pPr/>
    </w:p>
    <w:p>
      <w:pPr>
        <w:jc w:val="left"/>
      </w:pPr>
      <w:r>
        <w:rPr>
          <w:rFonts w:ascii="Consolas" w:eastAsia="Consolas" w:hAnsi="Consolas" w:cs="Consolas"/>
          <w:b w:val="0"/>
          <w:sz w:val="28"/>
        </w:rPr>
        <w:t xml:space="preserve">- «Ну вот, у тебя как раз появился вопрос, который можно задать в потустороннем мире.»
</w:t>
      </w:r>
    </w:p>
    <w:p>
      <w:pPr/>
    </w:p>
    <w:p>
      <w:pPr>
        <w:jc w:val="left"/>
      </w:pPr>
      <w:r>
        <w:rPr>
          <w:rFonts w:ascii="Consolas" w:eastAsia="Consolas" w:hAnsi="Consolas" w:cs="Consolas"/>
          <w:b w:val="0"/>
          <w:sz w:val="28"/>
        </w:rPr>
        <w:t xml:space="preserve">Ейн начал вливать все свои силы в [Магический Барьер], но я нивелирую все его усилия, просто усилив огненный шар ещё большим количеством маны. Испарив его барьер в один миг – Ейн был поглощён огненным шаром, издав напоследок полный предсмертной агонии крик.
</w:t>
      </w:r>
    </w:p>
    <w:p>
      <w:pPr/>
    </w:p>
    <w:p>
      <w:pPr>
        <w:jc w:val="left"/>
      </w:pPr>
      <w:r>
        <w:rPr>
          <w:rFonts w:ascii="Consolas" w:eastAsia="Consolas" w:hAnsi="Consolas" w:cs="Consolas"/>
          <w:b w:val="0"/>
          <w:sz w:val="28"/>
        </w:rPr>
        <w:t xml:space="preserve">В то же время под воздействием огня начали гореть, теряя свои очертания и находящиеся поблизости трупы, так что когда моё заклинание рассеялось – там не осталось ничего напоминающего человеческие тела.
</w:t>
      </w:r>
    </w:p>
    <w:p>
      <w:pPr/>
    </w:p>
    <w:p>
      <w:pPr>
        <w:jc w:val="left"/>
      </w:pPr>
      <w:r>
        <w:rPr>
          <w:rFonts w:ascii="Consolas" w:eastAsia="Consolas" w:hAnsi="Consolas" w:cs="Consolas"/>
          <w:b w:val="0"/>
          <w:sz w:val="28"/>
        </w:rPr>
        <w:t xml:space="preserve">- «Ну что… пошли дальше?»
</w:t>
      </w:r>
    </w:p>
    <w:p>
      <w:pPr/>
    </w:p>
    <w:p>
      <w:pPr>
        <w:jc w:val="left"/>
      </w:pPr>
      <w:r>
        <w:rPr>
          <w:rFonts w:ascii="Consolas" w:eastAsia="Consolas" w:hAnsi="Consolas" w:cs="Consolas"/>
          <w:b w:val="0"/>
          <w:sz w:val="28"/>
        </w:rPr>
        <w:t xml:space="preserve">Сегодня просто ужасный день.
</w:t>
      </w:r>
    </w:p>
    <w:p>
      <w:pPr/>
    </w:p>
    <w:p>
      <w:pPr>
        <w:jc w:val="left"/>
      </w:pPr>
      <w:r>
        <w:rPr>
          <w:rFonts w:ascii="Consolas" w:eastAsia="Consolas" w:hAnsi="Consolas" w:cs="Consolas"/>
          <w:b w:val="0"/>
          <w:sz w:val="28"/>
        </w:rPr>
        <w:t xml:space="preserve">Это наверное самый ужасный день за всю мою жизнь, день когда чтобы выжить – мне всё время нужно кого-то убивать. И поскольку существовала вероятность, что при размышлении над фактами прямого убийства людей я могу впасть в депрессию – то пока что решил приоритетное внимание уделять именно побегу.
</w:t>
      </w:r>
    </w:p>
    <w:p>
      <w:pPr/>
    </w:p>
    <w:p>
      <w:pPr>
        <w:jc w:val="left"/>
      </w:pPr>
      <w:r>
        <w:rPr>
          <w:rFonts w:ascii="Consolas" w:eastAsia="Consolas" w:hAnsi="Consolas" w:cs="Consolas"/>
          <w:b w:val="0"/>
          <w:sz w:val="28"/>
        </w:rPr>
        <w:t xml:space="preserve">- «Все, быстрее к свободному дилижансу!»
</w:t>
      </w:r>
    </w:p>
    <w:p>
      <w:pPr/>
    </w:p>
    <w:p>
      <w:pPr>
        <w:jc w:val="left"/>
      </w:pPr>
      <w:r>
        <w:rPr>
          <w:rFonts w:ascii="Consolas" w:eastAsia="Consolas" w:hAnsi="Consolas" w:cs="Consolas"/>
          <w:b w:val="0"/>
          <w:sz w:val="28"/>
        </w:rPr>
        <w:t xml:space="preserve">Поскольку на стоянке находилось более десятка достаточно больших однотипных дилижансов - то мы заняли находящийся в отдалении ближайший.
</w:t>
      </w:r>
    </w:p>
    <w:p>
      <w:pPr/>
    </w:p>
    <w:p>
      <w:pPr>
        <w:jc w:val="left"/>
      </w:pPr>
      <w:r>
        <w:rPr>
          <w:rFonts w:ascii="Consolas" w:eastAsia="Consolas" w:hAnsi="Consolas" w:cs="Consolas"/>
          <w:b w:val="0"/>
          <w:sz w:val="28"/>
        </w:rPr>
        <w:t xml:space="preserve">Один из неблагородных вассалов сел на место кучера. Я же сел рядом с ним, чтобы убирать любые препятствия спереди, а Катарина должна была внимательно следить за нашим тылом. Всё же мы с дистанционными заклинаниями для такого подходили лучше, чем доши с Луизой. Ну а Буркхарта-сана можно было вообще не брать в расчёт, так как после траты на заклинание, он всё ещё восстанавливал свои запасы.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Создав ещё один большой огненный шар, я направил его прямиком в скопление оставшихся дилижансов. Огонь поглотил несколько десятков маленьких и больших экипажей, а также впряжённых в них лошадей.
</w:t>
      </w:r>
    </w:p>
    <w:p>
      <w:pPr/>
    </w:p>
    <w:p>
      <w:pPr>
        <w:jc w:val="left"/>
      </w:pPr>
      <w:r>
        <w:rPr>
          <w:rFonts w:ascii="Consolas" w:eastAsia="Consolas" w:hAnsi="Consolas" w:cs="Consolas"/>
          <w:b w:val="0"/>
          <w:sz w:val="28"/>
        </w:rPr>
        <w:t xml:space="preserve">Мне было очень жаль животных, вот только существовала существенная такая вероятность, что наш побег может потерпеть неудачу как раз из-за того, что именно ими мятежники и воспользуются для преследования нас.
</w:t>
      </w:r>
    </w:p>
    <w:p>
      <w:pPr/>
    </w:p>
    <w:p>
      <w:pPr>
        <w:jc w:val="left"/>
      </w:pPr>
      <w:r>
        <w:rPr>
          <w:rFonts w:ascii="Consolas" w:eastAsia="Consolas" w:hAnsi="Consolas" w:cs="Consolas"/>
          <w:b w:val="0"/>
          <w:sz w:val="28"/>
        </w:rPr>
        <w:t xml:space="preserve">- «Граф Баумейстер! Что вы делаете?!»
</w:t>
      </w:r>
    </w:p>
    <w:p>
      <w:pPr/>
    </w:p>
    <w:p>
      <w:pPr>
        <w:jc w:val="left"/>
      </w:pPr>
      <w:r>
        <w:rPr>
          <w:rFonts w:ascii="Consolas" w:eastAsia="Consolas" w:hAnsi="Consolas" w:cs="Consolas"/>
          <w:b w:val="0"/>
          <w:sz w:val="28"/>
        </w:rPr>
        <w:t xml:space="preserve">Воскликнул занявший место кучера молодой вассал, явно сильно недовольный моим поступком.
</w:t>
      </w:r>
    </w:p>
    <w:p>
      <w:pPr/>
    </w:p>
    <w:p>
      <w:pPr>
        <w:jc w:val="left"/>
      </w:pPr>
      <w:r>
        <w:rPr>
          <w:rFonts w:ascii="Consolas" w:eastAsia="Consolas" w:hAnsi="Consolas" w:cs="Consolas"/>
          <w:b w:val="0"/>
          <w:sz w:val="28"/>
        </w:rPr>
        <w:t xml:space="preserve">- «Тебя это так волнует?»
</w:t>
      </w:r>
    </w:p>
    <w:p>
      <w:pPr/>
    </w:p>
    <w:p>
      <w:pPr>
        <w:jc w:val="left"/>
      </w:pPr>
      <w:r>
        <w:rPr>
          <w:rFonts w:ascii="Consolas" w:eastAsia="Consolas" w:hAnsi="Consolas" w:cs="Consolas"/>
          <w:b w:val="0"/>
          <w:sz w:val="28"/>
        </w:rPr>
        <w:t xml:space="preserve">- «Конечно, ведь дилижансы и лошади – это важное достояние Империи!»
</w:t>
      </w:r>
    </w:p>
    <w:p>
      <w:pPr/>
    </w:p>
    <w:p>
      <w:pPr>
        <w:jc w:val="left"/>
      </w:pPr>
      <w:r>
        <w:rPr>
          <w:rFonts w:ascii="Consolas" w:eastAsia="Consolas" w:hAnsi="Consolas" w:cs="Consolas"/>
          <w:b w:val="0"/>
          <w:sz w:val="28"/>
        </w:rPr>
        <w:t xml:space="preserve">Дилижансы и кареты – это недешёвое удовольствие, впрочем как и специальные лошади. Они являются важным средством передвижения для простых людей и торговцев, которым не по карману магические дирижабли.
</w:t>
      </w:r>
    </w:p>
    <w:p>
      <w:pPr/>
    </w:p>
    <w:p>
      <w:pPr>
        <w:jc w:val="left"/>
      </w:pPr>
      <w:r>
        <w:rPr>
          <w:rFonts w:ascii="Consolas" w:eastAsia="Consolas" w:hAnsi="Consolas" w:cs="Consolas"/>
          <w:b w:val="0"/>
          <w:sz w:val="28"/>
        </w:rPr>
        <w:t xml:space="preserve">- «Конечно для вас, представителя враждебного государства – это не является ничем…»
</w:t>
      </w:r>
    </w:p>
    <w:p>
      <w:pPr/>
    </w:p>
    <w:p>
      <w:pPr>
        <w:jc w:val="left"/>
      </w:pPr>
      <w:r>
        <w:rPr>
          <w:rFonts w:ascii="Consolas" w:eastAsia="Consolas" w:hAnsi="Consolas" w:cs="Consolas"/>
          <w:b w:val="0"/>
          <w:sz w:val="28"/>
        </w:rPr>
        <w:t xml:space="preserve">Напыщенным тоном начал он мне проповедовать какую-то чушь, но схватив его за воротник, я поинтересовался:
</w:t>
      </w:r>
    </w:p>
    <w:p>
      <w:pPr/>
    </w:p>
    <w:p>
      <w:pPr>
        <w:jc w:val="left"/>
      </w:pPr>
      <w:r>
        <w:rPr>
          <w:rFonts w:ascii="Consolas" w:eastAsia="Consolas" w:hAnsi="Consolas" w:cs="Consolas"/>
          <w:b w:val="0"/>
          <w:sz w:val="28"/>
        </w:rPr>
        <w:t xml:space="preserve">- «Не против, если я спрошу у тебя всего одну вещь? Хоть нам и удалось оторваться от противника, но порадует ли тебя смерть Герцогини из-за этого, или же нет?!»
</w:t>
      </w:r>
    </w:p>
    <w:p>
      <w:pPr/>
    </w:p>
    <w:p>
      <w:pPr>
        <w:jc w:val="left"/>
      </w:pPr>
      <w:r>
        <w:rPr>
          <w:rFonts w:ascii="Consolas" w:eastAsia="Consolas" w:hAnsi="Consolas" w:cs="Consolas"/>
          <w:b w:val="0"/>
          <w:sz w:val="28"/>
        </w:rPr>
        <w:t xml:space="preserve">- «Как это связано друг с другом?!»
</w:t>
      </w:r>
    </w:p>
    <w:p>
      <w:pPr/>
    </w:p>
    <w:p>
      <w:pPr>
        <w:jc w:val="left"/>
      </w:pPr>
      <w:r>
        <w:rPr>
          <w:rFonts w:ascii="Consolas" w:eastAsia="Consolas" w:hAnsi="Consolas" w:cs="Consolas"/>
          <w:b w:val="0"/>
          <w:sz w:val="28"/>
        </w:rPr>
        <w:t xml:space="preserve">Заметив, что мы с парнем начали разговаривать на повышенных тонах, из транспорта вышли Тереза и Буркхарт-сан.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«Тереза-сама! Вы только посмотрите, что сделал Граф Баумейстер!»
</w:t>
      </w:r>
    </w:p>
    <w:p>
      <w:pPr/>
    </w:p>
    <w:p>
      <w:pPr>
        <w:jc w:val="left"/>
      </w:pPr>
      <w:r>
        <w:rPr>
          <w:rFonts w:ascii="Consolas" w:eastAsia="Consolas" w:hAnsi="Consolas" w:cs="Consolas"/>
          <w:b w:val="0"/>
          <w:sz w:val="28"/>
        </w:rPr>
        <w:t xml:space="preserve">Указал парень на горящие с лошадьми оставшиеся фургоны и дилижансы.
</w:t>
      </w:r>
    </w:p>
    <w:p>
      <w:pPr/>
    </w:p>
    <w:p>
      <w:pPr>
        <w:jc w:val="left"/>
      </w:pPr>
      <w:r>
        <w:rPr>
          <w:rFonts w:ascii="Consolas" w:eastAsia="Consolas" w:hAnsi="Consolas" w:cs="Consolas"/>
          <w:b w:val="0"/>
          <w:sz w:val="28"/>
        </w:rPr>
        <w:t xml:space="preserve">- «Поскольку конные экипажи являются ценным достоянием Империи – то это слишком жестоко! Возможно Королевство Хельмут намеренно приказало таким образом нанести вред нашей стране!»
</w:t>
      </w:r>
    </w:p>
    <w:p>
      <w:pPr/>
    </w:p>
    <w:p>
      <w:pPr>
        <w:jc w:val="left"/>
      </w:pPr>
      <w:r>
        <w:rPr>
          <w:rFonts w:ascii="Consolas" w:eastAsia="Consolas" w:hAnsi="Consolas" w:cs="Consolas"/>
          <w:b w:val="0"/>
          <w:sz w:val="28"/>
        </w:rPr>
        <w:t xml:space="preserve">Я уничтожил их лишь из-за того, что для нас они являются потенциальной опасностью, так как для нашего преследования ими вполне мог воспользоваться и противник. Вот только исходя из услышанного сейчас – меня уже обвиняют в намеренном нанесении ущерба Священной Империи Эркхарт.
</w:t>
      </w:r>
    </w:p>
    <w:p>
      <w:pPr/>
    </w:p>
    <w:p>
      <w:pPr>
        <w:jc w:val="left"/>
      </w:pPr>
      <w:r>
        <w:rPr>
          <w:rFonts w:ascii="Consolas" w:eastAsia="Consolas" w:hAnsi="Consolas" w:cs="Consolas"/>
          <w:b w:val="0"/>
          <w:sz w:val="28"/>
        </w:rPr>
        <w:t xml:space="preserve">- «(Ну и что мне делать с этим придурком…?!)»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(4/4) – Бурная Ночь
</w:t>
      </w:r>
    </w:p>
    <w:p>
      <w:pPr/>
    </w:p>
    <w:p>
      <w:pPr>
        <w:jc w:val="left"/>
      </w:pPr>
      <w:r>
        <w:rPr>
          <w:rFonts w:ascii="Consolas" w:eastAsia="Consolas" w:hAnsi="Consolas" w:cs="Consolas"/>
          <w:b w:val="0"/>
          <w:sz w:val="28"/>
        </w:rPr>
        <w:t xml:space="preserve">Глава 81 (часть 4) – Бурная Ночь
</w:t>
      </w:r>
    </w:p>
    <w:p>
      <w:pPr/>
    </w:p>
    <w:p>
      <w:pPr>
        <w:jc w:val="left"/>
      </w:pPr>
      <w:r>
        <w:rPr>
          <w:rFonts w:ascii="Consolas" w:eastAsia="Consolas" w:hAnsi="Consolas" w:cs="Consolas"/>
          <w:b w:val="0"/>
          <w:sz w:val="28"/>
        </w:rPr>
        <w:t xml:space="preserve">  - «(Ну и что мне делать с этим придурком…?!)»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Честно говоря, я немного вспылил.
</w:t>
      </w:r>
    </w:p>
    <w:p>
      <w:pPr/>
    </w:p>
    <w:p>
      <w:pPr>
        <w:jc w:val="left"/>
      </w:pPr>
      <w:r>
        <w:rPr>
          <w:rFonts w:ascii="Consolas" w:eastAsia="Consolas" w:hAnsi="Consolas" w:cs="Consolas"/>
          <w:b w:val="0"/>
          <w:sz w:val="28"/>
        </w:rPr>
        <w:t xml:space="preserve">Хоть Тереза и являлась влиятельно благородной женщиной из другой страны, но уже умудрилась достать группу Элизы своими практически неприкрытыми попытками моего соблазнения, ведя себя настолько непосредственно и раскованно, что заподозрить в ней Герцогиню можно было с большим трудом. А теперь, хоть именно благодаря нам они всё ещё живы – слуга начал делать мне нервы своими абсолютно идиотскими придирками.
</w:t>
      </w:r>
    </w:p>
    <w:p>
      <w:pPr/>
    </w:p>
    <w:p>
      <w:pPr>
        <w:jc w:val="left"/>
      </w:pPr>
      <w:r>
        <w:rPr>
          <w:rFonts w:ascii="Consolas" w:eastAsia="Consolas" w:hAnsi="Consolas" w:cs="Consolas"/>
          <w:b w:val="0"/>
          <w:sz w:val="28"/>
        </w:rPr>
        <w:t xml:space="preserve">Так что я решил больше не сдерживаться. Неважно насколько она там женщина – но в первую очередь она именно благородная.
</w:t>
      </w:r>
    </w:p>
    <w:p>
      <w:pPr/>
    </w:p>
    <w:p>
      <w:pPr>
        <w:jc w:val="left"/>
      </w:pPr>
      <w:r>
        <w:rPr>
          <w:rFonts w:ascii="Consolas" w:eastAsia="Consolas" w:hAnsi="Consolas" w:cs="Consolas"/>
          <w:b w:val="0"/>
          <w:sz w:val="28"/>
        </w:rPr>
        <w:t xml:space="preserve">- «Ну тогда сдохни здесь, защищая эти жалкие экипажи и лошадей!»
</w:t>
      </w:r>
    </w:p>
    <w:p>
      <w:pPr/>
    </w:p>
    <w:p>
      <w:pPr>
        <w:jc w:val="left"/>
      </w:pPr>
      <w:r>
        <w:rPr>
          <w:rFonts w:ascii="Consolas" w:eastAsia="Consolas" w:hAnsi="Consolas" w:cs="Consolas"/>
          <w:b w:val="0"/>
          <w:sz w:val="28"/>
        </w:rPr>
        <w:t xml:space="preserve">Применив силу, сбросил я его с места кучера, после чего резко обратился к Терезе:
</w:t>
      </w:r>
    </w:p>
    <w:p>
      <w:pPr/>
    </w:p>
    <w:p>
      <w:pPr>
        <w:jc w:val="left"/>
      </w:pPr>
      <w:r>
        <w:rPr>
          <w:rFonts w:ascii="Consolas" w:eastAsia="Consolas" w:hAnsi="Consolas" w:cs="Consolas"/>
          <w:b w:val="0"/>
          <w:sz w:val="28"/>
        </w:rPr>
        <w:t xml:space="preserve">- «Тереза-доно, если вам что-то не нравится – вы вольны уйти в любой момент, только решить нужно это как можно скорее.»
</w:t>
      </w:r>
    </w:p>
    <w:p>
      <w:pPr/>
    </w:p>
    <w:p>
      <w:pPr>
        <w:jc w:val="left"/>
      </w:pPr>
      <w:r>
        <w:rPr>
          <w:rFonts w:ascii="Consolas" w:eastAsia="Consolas" w:hAnsi="Consolas" w:cs="Consolas"/>
          <w:b w:val="0"/>
          <w:sz w:val="28"/>
        </w:rPr>
        <w:t xml:space="preserve">- «Какие я слышу возмутительные слова…»
</w:t>
      </w:r>
    </w:p>
    <w:p>
      <w:pPr/>
    </w:p>
    <w:p>
      <w:pPr>
        <w:jc w:val="left"/>
      </w:pPr>
      <w:r>
        <w:rPr>
          <w:rFonts w:ascii="Consolas" w:eastAsia="Consolas" w:hAnsi="Consolas" w:cs="Consolas"/>
          <w:b w:val="0"/>
          <w:sz w:val="28"/>
        </w:rPr>
        <w:t xml:space="preserve">Тереза с большим интересом смотрела на меня, не высказывая никаких признаков недовольства.
</w:t>
      </w:r>
    </w:p>
    <w:p>
      <w:pPr/>
    </w:p>
    <w:p>
      <w:pPr>
        <w:jc w:val="left"/>
      </w:pPr>
      <w:r>
        <w:rPr>
          <w:rFonts w:ascii="Consolas" w:eastAsia="Consolas" w:hAnsi="Consolas" w:cs="Consolas"/>
          <w:b w:val="0"/>
          <w:sz w:val="28"/>
        </w:rPr>
        <w:t xml:space="preserve">- «Ваше присутствие начинает становиться помехой.»
</w:t>
      </w:r>
    </w:p>
    <w:p>
      <w:pPr/>
    </w:p>
    <w:p>
      <w:pPr>
        <w:jc w:val="left"/>
      </w:pPr>
      <w:r>
        <w:rPr>
          <w:rFonts w:ascii="Consolas" w:eastAsia="Consolas" w:hAnsi="Consolas" w:cs="Consolas"/>
          <w:b w:val="0"/>
          <w:sz w:val="28"/>
        </w:rPr>
        <w:t xml:space="preserve">- «Я предлагаю вам укрыться в Герцогстве Филип.»
</w:t>
      </w:r>
    </w:p>
    <w:p>
      <w:pPr/>
    </w:p>
    <w:p>
      <w:pPr>
        <w:jc w:val="left"/>
      </w:pPr>
      <w:r>
        <w:rPr>
          <w:rFonts w:ascii="Consolas" w:eastAsia="Consolas" w:hAnsi="Consolas" w:cs="Consolas"/>
          <w:b w:val="0"/>
          <w:sz w:val="28"/>
        </w:rPr>
        <w:t xml:space="preserve">На первый взгляд это могло показаться хорошей идеей, но в какой-то мере это также ловушка. Ведь для противодействия Герцогу Нюрнбергу, Тереза обязана будет собирать войско, и вне всяких сомнений будет рассчитывать, что мы к нему присоединимся.
</w:t>
      </w:r>
    </w:p>
    <w:p>
      <w:pPr/>
    </w:p>
    <w:p>
      <w:pPr>
        <w:jc w:val="left"/>
      </w:pPr>
      <w:r>
        <w:rPr>
          <w:rFonts w:ascii="Consolas" w:eastAsia="Consolas" w:hAnsi="Consolas" w:cs="Consolas"/>
          <w:b w:val="0"/>
          <w:sz w:val="28"/>
        </w:rPr>
        <w:t xml:space="preserve">Многие высокопоставленные маги, увидев в рядах мятежников тех умерших четверых братьев, скорее всего примкнули к силам Герцога. И именно для противостояния им, Герцогиня настолько настойчиво и тянула нас к себе.
</w:t>
      </w:r>
    </w:p>
    <w:p>
      <w:pPr/>
    </w:p>
    <w:p>
      <w:pPr>
        <w:jc w:val="left"/>
      </w:pPr>
      <w:r>
        <w:rPr>
          <w:rFonts w:ascii="Consolas" w:eastAsia="Consolas" w:hAnsi="Consolas" w:cs="Consolas"/>
          <w:b w:val="0"/>
          <w:sz w:val="28"/>
        </w:rPr>
        <w:t xml:space="preserve">- «Хоть по стечению обстоятельств вы и были нами спасены, но похоже есть те, кто не совсем доволен помощью благородных из другой страны.»
</w:t>
      </w:r>
    </w:p>
    <w:p>
      <w:pPr/>
    </w:p>
    <w:p>
      <w:pPr>
        <w:jc w:val="left"/>
      </w:pPr>
      <w:r>
        <w:rPr>
          <w:rFonts w:ascii="Consolas" w:eastAsia="Consolas" w:hAnsi="Consolas" w:cs="Consolas"/>
          <w:b w:val="0"/>
          <w:sz w:val="28"/>
        </w:rPr>
        <w:t xml:space="preserve">Перевёл я взгляд на её молодого вассала, продолжавшего с вызовом на меня смотреть.
</w:t>
      </w:r>
    </w:p>
    <w:p>
      <w:pPr/>
    </w:p>
    <w:p>
      <w:pPr>
        <w:jc w:val="left"/>
      </w:pPr>
      <w:r>
        <w:rPr>
          <w:rFonts w:ascii="Consolas" w:eastAsia="Consolas" w:hAnsi="Consolas" w:cs="Consolas"/>
          <w:b w:val="0"/>
          <w:sz w:val="28"/>
        </w:rPr>
        <w:t xml:space="preserve">- «Думаю ваше предложение – это не единственный вариант, можно попытаться скрыться и через юг, избегая Герцогства Нюрнберг.»
</w:t>
      </w:r>
    </w:p>
    <w:p>
      <w:pPr/>
    </w:p>
    <w:p>
      <w:pPr>
        <w:jc w:val="left"/>
      </w:pPr>
      <w:r>
        <w:rPr>
          <w:rFonts w:ascii="Consolas" w:eastAsia="Consolas" w:hAnsi="Consolas" w:cs="Consolas"/>
          <w:b w:val="0"/>
          <w:sz w:val="28"/>
        </w:rPr>
        <w:t xml:space="preserve">С помощью какого-то древнего артефакта, Герцог для успеха задуманного им государственного переворота, сделал перемещение и общение с помощью магии недоступным. Так как после возведения на престол нового Императора прошло совсем немного времени, то в Столице всё ещё оставались множество Глав влиятельных Домов. И если он возьмёт их в плен - то из-за отсутствия с ними связи, никому не удастся собрать силы для отпора.
</w:t>
      </w:r>
    </w:p>
    <w:p>
      <w:pPr/>
    </w:p>
    <w:p>
      <w:pPr>
        <w:jc w:val="left"/>
      </w:pPr>
      <w:r>
        <w:rPr>
          <w:rFonts w:ascii="Consolas" w:eastAsia="Consolas" w:hAnsi="Consolas" w:cs="Consolas"/>
          <w:b w:val="0"/>
          <w:sz w:val="28"/>
        </w:rPr>
        <w:t xml:space="preserve">И я предполагаю, что как раз в ближайшее время Герцог и хочет подавить в Империи всех недовольных. А в таком случае, если мы пойдём через юг – то вероятность достичь Королевства Хельмут даже увеличится. Ну а если мы всё же пойдём в Герцогство Филип, то Герцог Нюрнберг соответственно усилит и противостоящие Терезе силы, но в любом случае, пойдём мы на север или же нет – ей будет точно не сладко.
</w:t>
      </w:r>
    </w:p>
    <w:p>
      <w:pPr/>
    </w:p>
    <w:p>
      <w:pPr>
        <w:jc w:val="left"/>
      </w:pPr>
      <w:r>
        <w:rPr>
          <w:rFonts w:ascii="Consolas" w:eastAsia="Consolas" w:hAnsi="Consolas" w:cs="Consolas"/>
          <w:b w:val="0"/>
          <w:sz w:val="28"/>
        </w:rPr>
        <w:t xml:space="preserve">- «Прошу простить, но мы вполне можем попробовать вернуться и самостоятельно, то же самое рекомендую и для вас Герцогиня Филип-доно. И будет просто прекрасно, рассматривай вы ликвидацию четверых братьев и случай возле чёрного выхода из гостевого дома как наш ответный подарок за ваше гостеприимство.»
</w:t>
      </w:r>
    </w:p>
    <w:p>
      <w:pPr/>
    </w:p>
    <w:p>
      <w:pPr>
        <w:jc w:val="left"/>
      </w:pPr>
      <w:r>
        <w:rPr>
          <w:rFonts w:ascii="Consolas" w:eastAsia="Consolas" w:hAnsi="Consolas" w:cs="Consolas"/>
          <w:b w:val="0"/>
          <w:sz w:val="28"/>
        </w:rPr>
        <w:t xml:space="preserve">Между Терезой и мной начало расти напряжение, вот только ни доши из кареты, ни Буркхарт-сан даже не планировали вставать между нами, молча наблюдая за происходящим.
</w:t>
      </w:r>
    </w:p>
    <w:p>
      <w:pPr/>
    </w:p>
    <w:p>
      <w:pPr>
        <w:jc w:val="left"/>
      </w:pPr>
      <w:r>
        <w:rPr>
          <w:rFonts w:ascii="Consolas" w:eastAsia="Consolas" w:hAnsi="Consolas" w:cs="Consolas"/>
          <w:b w:val="0"/>
          <w:sz w:val="28"/>
        </w:rPr>
        <w:t xml:space="preserve">- «Ты слышал Эббо?»
</w:t>
      </w:r>
    </w:p>
    <w:p>
      <w:pPr/>
    </w:p>
    <w:p>
      <w:pPr>
        <w:jc w:val="left"/>
      </w:pPr>
      <w:r>
        <w:rPr>
          <w:rFonts w:ascii="Consolas" w:eastAsia="Consolas" w:hAnsi="Consolas" w:cs="Consolas"/>
          <w:b w:val="0"/>
          <w:sz w:val="28"/>
        </w:rPr>
        <w:t xml:space="preserve">Сказала она своему вассалу, смотрящего на меня как на какого-то особо опасного террориста.
</w:t>
      </w:r>
    </w:p>
    <w:p>
      <w:pPr/>
    </w:p>
    <w:p>
      <w:pPr>
        <w:jc w:val="left"/>
      </w:pPr>
      <w:r>
        <w:rPr>
          <w:rFonts w:ascii="Consolas" w:eastAsia="Consolas" w:hAnsi="Consolas" w:cs="Consolas"/>
          <w:b w:val="0"/>
          <w:sz w:val="28"/>
        </w:rPr>
        <w:t xml:space="preserve">- «В таком чрезвычайном положении, собственность Империи и тому подобное – самое меньшее, что должно нас сейчас волновать. Благодаря нашей некомпетентности, Герцог Нюрнберг и примкнувшие к нему идиоты создают огромные проблемы своей игрой в государственный переворот.»
</w:t>
      </w:r>
    </w:p>
    <w:p>
      <w:pPr/>
    </w:p>
    <w:p>
      <w:pPr>
        <w:jc w:val="left"/>
      </w:pPr>
      <w:r>
        <w:rPr>
          <w:rFonts w:ascii="Consolas" w:eastAsia="Consolas" w:hAnsi="Consolas" w:cs="Consolas"/>
          <w:b w:val="0"/>
          <w:sz w:val="28"/>
        </w:rPr>
        <w:t xml:space="preserve">Мятежники уже должны были занять военные гарнизоны, и похоже сейчас брали в плен или убивали благородных. Это можно было легко понять хотя бы по тому, что дым от пожаров поднимался уже с разных мест Столицы.
</w:t>
      </w:r>
    </w:p>
    <w:p>
      <w:pPr/>
    </w:p>
    <w:p>
      <w:pPr>
        <w:jc w:val="left"/>
      </w:pPr>
      <w:r>
        <w:rPr>
          <w:rFonts w:ascii="Consolas" w:eastAsia="Consolas" w:hAnsi="Consolas" w:cs="Consolas"/>
          <w:b w:val="0"/>
          <w:sz w:val="28"/>
        </w:rPr>
        <w:t xml:space="preserve">- «Я с вами была бы уже убита возле чёрного входа в гостевой дом. При создании абсолютно верной ему страны, Герцог Нюрнберг не собирается ни с кем шутить.»
</w:t>
      </w:r>
    </w:p>
    <w:p>
      <w:pPr/>
    </w:p>
    <w:p>
      <w:pPr>
        <w:jc w:val="left"/>
      </w:pPr>
      <w:r>
        <w:rPr>
          <w:rFonts w:ascii="Consolas" w:eastAsia="Consolas" w:hAnsi="Consolas" w:cs="Consolas"/>
          <w:b w:val="0"/>
          <w:sz w:val="28"/>
        </w:rPr>
        <w:t xml:space="preserve">Готовясь к будущей военной экспансии на юг, он сделает всё, чтобы армия Империи была сильна как никогда, а население целиком и полностью поддерживало своего нового Императора. К тому же он хочет усилить центральную власть, лишив Герцогов возможности выдвигаться на императорский пост, путём их физического устранения. Именно поэтому он так и стремился отнять жизнь у Терезы.
</w:t>
      </w:r>
    </w:p>
    <w:p>
      <w:pPr/>
    </w:p>
    <w:p>
      <w:pPr>
        <w:jc w:val="left"/>
      </w:pPr>
      <w:r>
        <w:rPr>
          <w:rFonts w:ascii="Consolas" w:eastAsia="Consolas" w:hAnsi="Consolas" w:cs="Consolas"/>
          <w:b w:val="0"/>
          <w:sz w:val="28"/>
        </w:rPr>
        <w:t xml:space="preserve">- «Поэтому твои заявления попросту безответственны, мало того что не понимая причин такого поступка – ты начал его осуждать, но и направил свой гнев на нашего благодетеля.»
</w:t>
      </w:r>
    </w:p>
    <w:p>
      <w:pPr/>
    </w:p>
    <w:p>
      <w:pPr>
        <w:jc w:val="left"/>
      </w:pPr>
      <w:r>
        <w:rPr>
          <w:rFonts w:ascii="Consolas" w:eastAsia="Consolas" w:hAnsi="Consolas" w:cs="Consolas"/>
          <w:b w:val="0"/>
          <w:sz w:val="28"/>
        </w:rPr>
        <w:t xml:space="preserve">- «Тереза-сама! Нельзя быть обязанными благородному из другой страны!»
</w:t>
      </w:r>
    </w:p>
    <w:p>
      <w:pPr/>
    </w:p>
    <w:p>
      <w:pPr>
        <w:jc w:val="left"/>
      </w:pPr>
      <w:r>
        <w:rPr>
          <w:rFonts w:ascii="Consolas" w:eastAsia="Consolas" w:hAnsi="Consolas" w:cs="Consolas"/>
          <w:b w:val="0"/>
          <w:sz w:val="28"/>
        </w:rPr>
        <w:t xml:space="preserve">Сейчас было сказано не совсем то, что должно объявляться во всеуслышание. И думают ли они все так, или же такая позиция лишь у этого вассала?
</w:t>
      </w:r>
    </w:p>
    <w:p>
      <w:pPr/>
    </w:p>
    <w:p>
      <w:pPr>
        <w:jc w:val="left"/>
      </w:pPr>
      <w:r>
        <w:rPr>
          <w:rFonts w:ascii="Consolas" w:eastAsia="Consolas" w:hAnsi="Consolas" w:cs="Consolas"/>
          <w:b w:val="0"/>
          <w:sz w:val="28"/>
        </w:rPr>
        <w:t xml:space="preserve">Кстати мне интересно, хоть он конечно всеми силами от этого отмахивается, но он хоть немного понимает сложившуюся ситуацию…?
</w:t>
      </w:r>
    </w:p>
    <w:p>
      <w:pPr/>
    </w:p>
    <w:p>
      <w:pPr>
        <w:jc w:val="left"/>
      </w:pPr>
      <w:r>
        <w:rPr>
          <w:rFonts w:ascii="Consolas" w:eastAsia="Consolas" w:hAnsi="Consolas" w:cs="Consolas"/>
          <w:b w:val="0"/>
          <w:sz w:val="28"/>
        </w:rPr>
        <w:t xml:space="preserve">- «В обычное время всё было по-другому, но сейчас самый настоящий кризис. Ты это понимаешь? Без помощи Графа Баумейстера и остальных, мы попросту не сможем вернуться на наши земли.»
</w:t>
      </w:r>
    </w:p>
    <w:p>
      <w:pPr/>
    </w:p>
    <w:p>
      <w:pPr>
        <w:jc w:val="left"/>
      </w:pPr>
      <w:r>
        <w:rPr>
          <w:rFonts w:ascii="Consolas" w:eastAsia="Consolas" w:hAnsi="Consolas" w:cs="Consolas"/>
          <w:b w:val="0"/>
          <w:sz w:val="28"/>
        </w:rPr>
        <w:t xml:space="preserve">- «Я сделаю всё, что в моих силах!»
</w:t>
      </w:r>
    </w:p>
    <w:p>
      <w:pPr/>
    </w:p>
    <w:p>
      <w:pPr>
        <w:jc w:val="left"/>
      </w:pPr>
      <w:r>
        <w:rPr>
          <w:rFonts w:ascii="Consolas" w:eastAsia="Consolas" w:hAnsi="Consolas" w:cs="Consolas"/>
          <w:b w:val="0"/>
          <w:sz w:val="28"/>
        </w:rPr>
        <w:t xml:space="preserve">- «Не могу сказать, хватит ли для этого лишь боевого духа и преданности – вот только что нам делать сейчас? Мы любой ценой должны попасть домой, в независимости насколько это позорно или неприглядно.»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 «Ох… если ты так и не понял, то поменяйся с Бартольдом. Время сейчас слишком ценно.»
</w:t>
      </w:r>
    </w:p>
    <w:p>
      <w:pPr/>
    </w:p>
    <w:p>
      <w:pPr>
        <w:jc w:val="left"/>
      </w:pPr>
      <w:r>
        <w:rPr>
          <w:rFonts w:ascii="Consolas" w:eastAsia="Consolas" w:hAnsi="Consolas" w:cs="Consolas"/>
          <w:b w:val="0"/>
          <w:sz w:val="28"/>
        </w:rPr>
        <w:t xml:space="preserve">- «Нет, я буду кучером.»
</w:t>
      </w:r>
    </w:p>
    <w:p>
      <w:pPr/>
    </w:p>
    <w:p>
      <w:pPr>
        <w:jc w:val="left"/>
      </w:pPr>
      <w:r>
        <w:rPr>
          <w:rFonts w:ascii="Consolas" w:eastAsia="Consolas" w:hAnsi="Consolas" w:cs="Consolas"/>
          <w:b w:val="0"/>
          <w:sz w:val="28"/>
        </w:rPr>
        <w:t xml:space="preserve">Честно говоря мне хотелось, чтобы вот конкретно этот неблагородный вассал Терезы убрался куда подальше, но в данный момент речь шла о нашем успешном побеге из Баруде. А я что-то сильно сомневаюсь, что кто-либо из нас обладал хотя бы минимальными навыками в управлении дилижансом.
</w:t>
      </w:r>
    </w:p>
    <w:p>
      <w:pPr/>
    </w:p>
    <w:p>
      <w:pPr>
        <w:jc w:val="left"/>
      </w:pPr>
      <w:r>
        <w:rPr>
          <w:rFonts w:ascii="Consolas" w:eastAsia="Consolas" w:hAnsi="Consolas" w:cs="Consolas"/>
          <w:b w:val="0"/>
          <w:sz w:val="28"/>
        </w:rPr>
        <w:t xml:space="preserve">- «Прошу простить за грубую речь моего вассала. Не могли бы вы помочь нам добраться до моих земель? Мы отблагодарим вас всем, что вы только пожелаете.»
</w:t>
      </w:r>
    </w:p>
    <w:p>
      <w:pPr/>
    </w:p>
    <w:p>
      <w:pPr>
        <w:jc w:val="left"/>
      </w:pPr>
      <w:r>
        <w:rPr>
          <w:rFonts w:ascii="Consolas" w:eastAsia="Consolas" w:hAnsi="Consolas" w:cs="Consolas"/>
          <w:b w:val="0"/>
          <w:sz w:val="28"/>
        </w:rPr>
        <w:t xml:space="preserve">Смотря на неё, мне было чрезвычайно сложно ответить отказом. Возможно это было из-за её смиренной позы с опущенной головой, а возможно из-за кое-чего другого… впрочем одно другому нисколько не противоречило.
</w:t>
      </w:r>
    </w:p>
    <w:p>
      <w:pPr/>
    </w:p>
    <w:p>
      <w:pPr>
        <w:jc w:val="left"/>
      </w:pPr>
      <w:r>
        <w:rPr>
          <w:rFonts w:ascii="Consolas" w:eastAsia="Consolas" w:hAnsi="Consolas" w:cs="Consolas"/>
          <w:b w:val="0"/>
          <w:sz w:val="28"/>
        </w:rPr>
        <w:t xml:space="preserve">- «А если путь нам будет преграждать собственность Империи, то мне конечно же нужно её сохранить, верно?»
</w:t>
      </w:r>
    </w:p>
    <w:p>
      <w:pPr/>
    </w:p>
    <w:p>
      <w:pPr>
        <w:jc w:val="left"/>
      </w:pPr>
      <w:r>
        <w:rPr>
          <w:rFonts w:ascii="Consolas" w:eastAsia="Consolas" w:hAnsi="Consolas" w:cs="Consolas"/>
          <w:b w:val="0"/>
          <w:sz w:val="28"/>
        </w:rPr>
        <w:t xml:space="preserve">Решил я окончательно расставить все точки над одной буквой. Я не только буду чувствовать себя некомфортно из-за того, что за уничтожение собственности и инфраструктуры Империи меня будут считать каким-то террористом; но не исключено, что затем по прибытию меня могут ещё и в этом обвинить, со всеми так сказать вытекающими.
</w:t>
      </w:r>
    </w:p>
    <w:p>
      <w:pPr/>
    </w:p>
    <w:p>
      <w:pPr>
        <w:jc w:val="left"/>
      </w:pPr>
      <w:r>
        <w:rPr>
          <w:rFonts w:ascii="Consolas" w:eastAsia="Consolas" w:hAnsi="Consolas" w:cs="Consolas"/>
          <w:b w:val="0"/>
          <w:sz w:val="28"/>
        </w:rPr>
        <w:t xml:space="preserve">- «Нет, мы не имеем права так поступать. Наоборот, если это будет необходимо для нашего спасения – это обязательно нужно сделать.»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«Да, как только они поймут направление нашего побега – то погоня будет выслана незамедлительно.»
</w:t>
      </w:r>
    </w:p>
    <w:p>
      <w:pPr/>
    </w:p>
    <w:p>
      <w:pPr>
        <w:jc w:val="left"/>
      </w:pPr>
      <w:r>
        <w:rPr>
          <w:rFonts w:ascii="Consolas" w:eastAsia="Consolas" w:hAnsi="Consolas" w:cs="Consolas"/>
          <w:b w:val="0"/>
          <w:sz w:val="28"/>
        </w:rPr>
        <w:t xml:space="preserve">Северная дорога не единственная возможность добраться до Герцогского Дома Филип. Путь разветвляется на несколько идущих через другие города и земли благородных направления, по которым также вполне можно добраться. Конечно центральный путь – самый близкий, вот только не сомневаюсь, что погоня как раз по нему и пойдёт. А вот если мы поедем по какой-нибудь боковой второстепенной дороге, то и преследователей должно быть уже намного меньше.
</w:t>
      </w:r>
    </w:p>
    <w:p>
      <w:pPr/>
    </w:p>
    <w:p>
      <w:pPr>
        <w:jc w:val="left"/>
      </w:pPr>
      <w:r>
        <w:rPr>
          <w:rFonts w:ascii="Consolas" w:eastAsia="Consolas" w:hAnsi="Consolas" w:cs="Consolas"/>
          <w:b w:val="0"/>
          <w:sz w:val="28"/>
        </w:rPr>
        <w:t xml:space="preserve">Насколько бы гениальным не был Герцог Нюрнберг, но он попросту не сможет предсказать, какую именно дорогу мы выберем, так что шансы вполне были.
</w:t>
      </w:r>
    </w:p>
    <w:p>
      <w:pPr/>
    </w:p>
    <w:p>
      <w:pPr>
        <w:jc w:val="left"/>
      </w:pPr>
      <w:r>
        <w:rPr>
          <w:rFonts w:ascii="Consolas" w:eastAsia="Consolas" w:hAnsi="Consolas" w:cs="Consolas"/>
          <w:b w:val="0"/>
          <w:sz w:val="28"/>
        </w:rPr>
        <w:t xml:space="preserve">- «Ты всё слышал Эббо? Молись, чтобы из-за вызванной тобой задержки, блокирующая нам проезд собственность Империи не увеличилась.» (Венделин)
</w:t>
      </w:r>
    </w:p>
    <w:p>
      <w:pPr/>
    </w:p>
    <w:p>
      <w:pPr>
        <w:jc w:val="left"/>
      </w:pPr>
      <w:r>
        <w:rPr>
          <w:rFonts w:ascii="Consolas" w:eastAsia="Consolas" w:hAnsi="Consolas" w:cs="Consolas"/>
          <w:b w:val="0"/>
          <w:sz w:val="28"/>
        </w:rPr>
        <w:t xml:space="preserve">- «Гррх!»
</w:t>
      </w:r>
    </w:p>
    <w:p>
      <w:pPr/>
    </w:p>
    <w:p>
      <w:pPr>
        <w:jc w:val="left"/>
      </w:pPr>
      <w:r>
        <w:rPr>
          <w:rFonts w:ascii="Consolas" w:eastAsia="Consolas" w:hAnsi="Consolas" w:cs="Consolas"/>
          <w:b w:val="0"/>
          <w:sz w:val="28"/>
        </w:rPr>
        <w:t xml:space="preserve">- «Не стесняйся, поведай мне в любое время, что решил предать нас из-за вскормленного тобой чувства обиды, и я тут же сожгу тебя так, что не останется даже пепла.»
</w:t>
      </w:r>
    </w:p>
    <w:p>
      <w:pPr/>
    </w:p>
    <w:p>
      <w:pPr>
        <w:jc w:val="left"/>
      </w:pPr>
      <w:r>
        <w:rPr>
          <w:rFonts w:ascii="Consolas" w:eastAsia="Consolas" w:hAnsi="Consolas" w:cs="Consolas"/>
          <w:b w:val="0"/>
          <w:sz w:val="28"/>
        </w:rPr>
        <w:t xml:space="preserve">- «Не нужно так его дразнить. У Эббо просто обострённое чувство справедливости, к тому же из-за реального боя мы сейчас все находимся немного не в себе.»
</w:t>
      </w:r>
    </w:p>
    <w:p>
      <w:pPr/>
    </w:p>
    <w:p>
      <w:pPr>
        <w:jc w:val="left"/>
      </w:pPr>
      <w:r>
        <w:rPr>
          <w:rFonts w:ascii="Consolas" w:eastAsia="Consolas" w:hAnsi="Consolas" w:cs="Consolas"/>
          <w:b w:val="0"/>
          <w:sz w:val="28"/>
        </w:rPr>
        <w:t xml:space="preserve">- «Нельзя убить человека, оставшись к этому равнодушным, верно?»
</w:t>
      </w:r>
    </w:p>
    <w:p>
      <w:pPr/>
    </w:p>
    <w:p>
      <w:pPr>
        <w:jc w:val="left"/>
      </w:pPr>
      <w:r>
        <w:rPr>
          <w:rFonts w:ascii="Consolas" w:eastAsia="Consolas" w:hAnsi="Consolas" w:cs="Consolas"/>
          <w:b w:val="0"/>
          <w:sz w:val="28"/>
        </w:rPr>
        <w:t xml:space="preserve">В прошлой жизни я не был ни солдатом, ни наёмником, я просто не могу спокойно принять убийство человека. Я прекрасно понимаю, что сейчас и сам потерял самообладание, а хладнокровия подавить это у меня не хватило. Но если я сохраню своё состояние таким как сейчас – то с последствиями убийств, думаю вполне смогу справиться.
</w:t>
      </w:r>
    </w:p>
    <w:p>
      <w:pPr/>
    </w:p>
    <w:p>
      <w:pPr>
        <w:jc w:val="left"/>
      </w:pPr>
      <w:r>
        <w:rPr>
          <w:rFonts w:ascii="Consolas" w:eastAsia="Consolas" w:hAnsi="Consolas" w:cs="Consolas"/>
          <w:b w:val="0"/>
          <w:sz w:val="28"/>
        </w:rPr>
        <w:t xml:space="preserve">- «Это правда, но если держать свои эмоции в узде – то это можно пересилить. Поэтому пожалуйста, приложите для этого все свои усилия.»
</w:t>
      </w:r>
    </w:p>
    <w:p>
      <w:pPr/>
    </w:p>
    <w:p>
      <w:pPr>
        <w:jc w:val="left"/>
      </w:pPr>
      <w:r>
        <w:rPr>
          <w:rFonts w:ascii="Consolas" w:eastAsia="Consolas" w:hAnsi="Consolas" w:cs="Consolas"/>
          <w:b w:val="0"/>
          <w:sz w:val="28"/>
        </w:rPr>
        <w:t xml:space="preserve">И сказав это, Тереза быстро прижала свои губы к моим. Я совершенно такого не ожидая, никак не успел среагировать, а Эббо и Буркхарт-сан просто молча смотрели на это с расширенными от удивления глазами.
</w:t>
      </w:r>
    </w:p>
    <w:p>
      <w:pPr/>
    </w:p>
    <w:p>
      <w:pPr>
        <w:jc w:val="left"/>
      </w:pPr>
      <w:r>
        <w:rPr>
          <w:rFonts w:ascii="Consolas" w:eastAsia="Consolas" w:hAnsi="Consolas" w:cs="Consolas"/>
          <w:b w:val="0"/>
          <w:sz w:val="28"/>
        </w:rPr>
        <w:t xml:space="preserve">- «Тогда поехали скорее.»
</w:t>
      </w:r>
    </w:p>
    <w:p>
      <w:pPr/>
    </w:p>
    <w:p>
      <w:pPr>
        <w:jc w:val="left"/>
      </w:pPr>
      <w:r>
        <w:rPr>
          <w:rFonts w:ascii="Consolas" w:eastAsia="Consolas" w:hAnsi="Consolas" w:cs="Consolas"/>
          <w:b w:val="0"/>
          <w:sz w:val="28"/>
        </w:rPr>
        <w:t xml:space="preserve">- «Я ничего не видел… я ничего не видел…»
</w:t>
      </w:r>
    </w:p>
    <w:p>
      <w:pPr/>
    </w:p>
    <w:p>
      <w:pPr>
        <w:jc w:val="left"/>
      </w:pPr>
      <w:r>
        <w:rPr>
          <w:rFonts w:ascii="Consolas" w:eastAsia="Consolas" w:hAnsi="Consolas" w:cs="Consolas"/>
          <w:b w:val="0"/>
          <w:sz w:val="28"/>
        </w:rPr>
        <w:t xml:space="preserve">Скорее всего они считали, что невольно стали свидетелями чего-то невероятного, поэтому всё то время как Эббо манёврами поворачивал дилижанс в нужную сторону - он не переставая шептал именно эти слова.
</w:t>
      </w:r>
    </w:p>
    <w:p>
      <w:pPr/>
    </w:p>
    <w:p>
      <w:pPr>
        <w:jc w:val="left"/>
      </w:pPr>
      <w:r>
        <w:rPr>
          <w:rFonts w:ascii="Consolas" w:eastAsia="Consolas" w:hAnsi="Consolas" w:cs="Consolas"/>
          <w:b w:val="0"/>
          <w:sz w:val="28"/>
        </w:rPr>
        <w:t xml:space="preserve">Как только мы выехали на дорогу, то нам тут же встретилось блокирующее транспортный путь подразделение, которое при виде нашего экипажа тут же засуетилось.
</w:t>
      </w:r>
    </w:p>
    <w:p>
      <w:pPr/>
    </w:p>
    <w:p>
      <w:pPr>
        <w:jc w:val="left"/>
      </w:pPr>
      <w:r>
        <w:rPr>
          <w:rFonts w:ascii="Consolas" w:eastAsia="Consolas" w:hAnsi="Consolas" w:cs="Consolas"/>
          <w:b w:val="0"/>
          <w:sz w:val="28"/>
        </w:rPr>
        <w:t xml:space="preserve">- «Ну вот Эббо, это собственность Империи, ну и что же нам следует делать?»
</w:t>
      </w:r>
    </w:p>
    <w:p>
      <w:pPr/>
    </w:p>
    <w:p>
      <w:pPr>
        <w:jc w:val="left"/>
      </w:pPr>
      <w:r>
        <w:rPr>
          <w:rFonts w:ascii="Consolas" w:eastAsia="Consolas" w:hAnsi="Consolas" w:cs="Consolas"/>
          <w:b w:val="0"/>
          <w:sz w:val="28"/>
        </w:rPr>
        <w:t xml:space="preserve">- «Приказ Терезы-сама имеет приоритет надо всем!»
</w:t>
      </w:r>
    </w:p>
    <w:p>
      <w:pPr/>
    </w:p>
    <w:p>
      <w:pPr>
        <w:jc w:val="left"/>
      </w:pPr>
      <w:r>
        <w:rPr>
          <w:rFonts w:ascii="Consolas" w:eastAsia="Consolas" w:hAnsi="Consolas" w:cs="Consolas"/>
          <w:b w:val="0"/>
          <w:sz w:val="28"/>
        </w:rPr>
        <w:t xml:space="preserve">Похоже я слишком сильно его поддразнил, но как бы то ни было, Эббо хлестнул лошадей, увеличивая скорость экипажа, видимо намереваясь попытаться прорваться любой ценой.
</w:t>
      </w:r>
    </w:p>
    <w:p>
      <w:pPr/>
    </w:p>
    <w:p>
      <w:pPr>
        <w:jc w:val="left"/>
      </w:pPr>
      <w:r>
        <w:rPr>
          <w:rFonts w:ascii="Consolas" w:eastAsia="Consolas" w:hAnsi="Consolas" w:cs="Consolas"/>
          <w:b w:val="0"/>
          <w:sz w:val="28"/>
        </w:rPr>
        <w:t xml:space="preserve">- «Немедленно остановитесь!»
</w:t>
      </w:r>
    </w:p>
    <w:p>
      <w:pPr/>
    </w:p>
    <w:p>
      <w:pPr>
        <w:jc w:val="left"/>
      </w:pPr>
      <w:r>
        <w:rPr>
          <w:rFonts w:ascii="Consolas" w:eastAsia="Consolas" w:hAnsi="Consolas" w:cs="Consolas"/>
          <w:b w:val="0"/>
          <w:sz w:val="28"/>
        </w:rPr>
        <w:t xml:space="preserve">За созданной баррикадой находились вооружённые солдаты, причём некоторые уже начали целиться в нашу сторону. Поэтому так как я не мог позволить, чтобы о нашем побеге стали известны хоть какие-нибудь дополнительные подробности - то и свидетелей нельзя было оставлять ни в коем случае.
</w:t>
      </w:r>
    </w:p>
    <w:p>
      <w:pPr/>
    </w:p>
    <w:p>
      <w:pPr>
        <w:jc w:val="left"/>
      </w:pPr>
      <w:r>
        <w:rPr>
          <w:rFonts w:ascii="Consolas" w:eastAsia="Consolas" w:hAnsi="Consolas" w:cs="Consolas"/>
          <w:b w:val="0"/>
          <w:sz w:val="28"/>
        </w:rPr>
        <w:t xml:space="preserve">Я расширил [Огненный Столб], чтобы он накрыл собой их всех. Ну а так как температура и сила созданного мной огня была не той, которая бы позволила людям выжить - то от немедленного воспламенения раздались бьющие по ушам крики. Были некоторые, кто непослушными руками пытался сорвать с себя начавшие раскаляться металлические доспехи, но очень быстро всё затихло; лишь огонь, словно питаясь их чернеющими телами, начал разгораться всё сильнее.
</w:t>
      </w:r>
    </w:p>
    <w:p>
      <w:pPr/>
    </w:p>
    <w:p>
      <w:pPr>
        <w:jc w:val="left"/>
      </w:pPr>
      <w:r>
        <w:rPr>
          <w:rFonts w:ascii="Consolas" w:eastAsia="Consolas" w:hAnsi="Consolas" w:cs="Consolas"/>
          <w:b w:val="0"/>
          <w:sz w:val="28"/>
        </w:rPr>
        <w:t xml:space="preserve">Все погибли в сжёгшем их до черноты огне.
</w:t>
      </w:r>
    </w:p>
    <w:p>
      <w:pPr/>
    </w:p>
    <w:p>
      <w:pPr>
        <w:jc w:val="left"/>
      </w:pPr>
      <w:r>
        <w:rPr>
          <w:rFonts w:ascii="Consolas" w:eastAsia="Consolas" w:hAnsi="Consolas" w:cs="Consolas"/>
          <w:b w:val="0"/>
          <w:sz w:val="28"/>
        </w:rPr>
        <w:t xml:space="preserve">- «Выживших там точно нет.»
</w:t>
      </w:r>
    </w:p>
    <w:p>
      <w:pPr/>
    </w:p>
    <w:p>
      <w:pPr>
        <w:jc w:val="left"/>
      </w:pPr>
      <w:r>
        <w:rPr>
          <w:rFonts w:ascii="Consolas" w:eastAsia="Consolas" w:hAnsi="Consolas" w:cs="Consolas"/>
          <w:b w:val="0"/>
          <w:sz w:val="28"/>
        </w:rPr>
        <w:t xml:space="preserve">Чтобы наш экипаж точно ни за что не зацепился, я вызвал поток ветра, сдув превратившихся в угольную пыль солдат в сторону. Наша карета не снижая скорости продолжала двигаться вперёд, Эббо хотел было вновь что-то сказать, но тут же закрыл рот и целиком посвятил себя управлению экипажем.
</w:t>
      </w:r>
    </w:p>
    <w:p>
      <w:pPr/>
    </w:p>
    <w:p>
      <w:pPr>
        <w:jc w:val="left"/>
      </w:pPr>
      <w:r>
        <w:rPr>
          <w:rFonts w:ascii="Consolas" w:eastAsia="Consolas" w:hAnsi="Consolas" w:cs="Consolas"/>
          <w:b w:val="0"/>
          <w:sz w:val="28"/>
        </w:rPr>
        <w:t xml:space="preserve">- «Если у тебя есть какие-то претензии, то пожалуйста переадресуй это одному бешеному псу, совершившему государственный переворот лишь потому, что не смог стать Императором нормальным путём.»
</w:t>
      </w:r>
    </w:p>
    <w:p>
      <w:pPr/>
    </w:p>
    <w:p>
      <w:pPr>
        <w:jc w:val="left"/>
      </w:pPr>
      <w:r>
        <w:rPr>
          <w:rFonts w:ascii="Consolas" w:eastAsia="Consolas" w:hAnsi="Consolas" w:cs="Consolas"/>
          <w:b w:val="0"/>
          <w:sz w:val="28"/>
        </w:rPr>
        <w:t xml:space="preserve">Бешеным псом конечно же был Герцог Нюрнберг.
</w:t>
      </w:r>
    </w:p>
    <w:p>
      <w:pPr/>
    </w:p>
    <w:p>
      <w:pPr>
        <w:jc w:val="left"/>
      </w:pPr>
      <w:r>
        <w:rPr>
          <w:rFonts w:ascii="Consolas" w:eastAsia="Consolas" w:hAnsi="Consolas" w:cs="Consolas"/>
          <w:b w:val="0"/>
          <w:sz w:val="28"/>
        </w:rPr>
        <w:t xml:space="preserve">Ещё с тех пор, как он буквально впился в меня своим пронизывающем взглядом – меня уже начали посещать плохие предчувствия… и к сожалению оно оказалось полностью правдивым.
</w:t>
      </w:r>
    </w:p>
    <w:p>
      <w:pPr/>
    </w:p>
    <w:p>
      <w:pPr>
        <w:jc w:val="left"/>
      </w:pPr>
      <w:r>
        <w:rPr>
          <w:rFonts w:ascii="Consolas" w:eastAsia="Consolas" w:hAnsi="Consolas" w:cs="Consolas"/>
          <w:b w:val="0"/>
          <w:sz w:val="28"/>
        </w:rPr>
        <w:t xml:space="preserve">- «Итак, по какому пути мы поедем?»
</w:t>
      </w:r>
    </w:p>
    <w:p>
      <w:pPr/>
    </w:p>
    <w:p>
      <w:pPr>
        <w:jc w:val="left"/>
      </w:pPr>
      <w:r>
        <w:rPr>
          <w:rFonts w:ascii="Consolas" w:eastAsia="Consolas" w:hAnsi="Consolas" w:cs="Consolas"/>
          <w:b w:val="0"/>
          <w:sz w:val="28"/>
        </w:rPr>
        <w:t xml:space="preserve">- «Через Страну Графа Мидзухо.»
</w:t>
      </w:r>
    </w:p>
    <w:p>
      <w:pPr/>
    </w:p>
    <w:p>
      <w:pPr>
        <w:jc w:val="left"/>
      </w:pPr>
      <w:r>
        <w:rPr>
          <w:rFonts w:ascii="Consolas" w:eastAsia="Consolas" w:hAnsi="Consolas" w:cs="Consolas"/>
          <w:b w:val="0"/>
          <w:sz w:val="28"/>
        </w:rPr>
        <w:t xml:space="preserve">- «Эм, Страна Графа Мидзухо…?»
</w:t>
      </w:r>
    </w:p>
    <w:p>
      <w:pPr/>
    </w:p>
    <w:p>
      <w:pPr>
        <w:jc w:val="left"/>
      </w:pPr>
      <w:r>
        <w:rPr>
          <w:rFonts w:ascii="Consolas" w:eastAsia="Consolas" w:hAnsi="Consolas" w:cs="Consolas"/>
          <w:b w:val="0"/>
          <w:sz w:val="28"/>
        </w:rPr>
        <w:t xml:space="preserve">- «Это автономное владение, которым управляет древняя этническая группа с  уникальной культурой. В прошлом они неоднократно останавливали агрессию на себе со стороны Империи. В итоге из-за больших потерь при каждой попытке их подчинения, и чтобы не превращать их во врагов, земли эти были признаны Высшим Графством. Своего рода протекторат, при котором дипломатические отношения они могут вести исключительно с Империей.»
</w:t>
      </w:r>
    </w:p>
    <w:p>
      <w:pPr/>
    </w:p>
    <w:p>
      <w:pPr>
        <w:jc w:val="left"/>
      </w:pPr>
      <w:r>
        <w:rPr>
          <w:rFonts w:ascii="Consolas" w:eastAsia="Consolas" w:hAnsi="Consolas" w:cs="Consolas"/>
          <w:b w:val="0"/>
          <w:sz w:val="28"/>
        </w:rPr>
        <w:t xml:space="preserve">Хоть Эббо и не питал по отношению ко мне положительных чувств, но о Стране Графа Мидзухо вежливым тоном дал вполне развёрнутое пояснение. Возможно в этом и заключаются его обязанности?
</w:t>
      </w:r>
    </w:p>
    <w:p>
      <w:pPr/>
    </w:p>
    <w:p>
      <w:pPr>
        <w:jc w:val="left"/>
      </w:pPr>
      <w:r>
        <w:rPr>
          <w:rFonts w:ascii="Consolas" w:eastAsia="Consolas" w:hAnsi="Consolas" w:cs="Consolas"/>
          <w:b w:val="0"/>
          <w:sz w:val="28"/>
        </w:rPr>
        <w:t xml:space="preserve">- «После небольшого отдыха там, мы направимся уже непосредственно в Герцогство Филип. Так как те земли полунезависимы, то и Герцог Нюрнберг влияния там пока что иметь не должен.»
</w:t>
      </w:r>
    </w:p>
    <w:p>
      <w:pPr/>
    </w:p>
    <w:p>
      <w:pPr>
        <w:jc w:val="left"/>
      </w:pPr>
      <w:r>
        <w:rPr>
          <w:rFonts w:ascii="Consolas" w:eastAsia="Consolas" w:hAnsi="Consolas" w:cs="Consolas"/>
          <w:b w:val="0"/>
          <w:sz w:val="28"/>
        </w:rPr>
        <w:t xml:space="preserve">И вот мы сбежав из Баруде, направлялись прямиком на север в загадочную Страну Графа Мидзухо.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(1/6) – Высшее Графство Мидзухо
</w:t>
      </w:r>
    </w:p>
    <w:p>
      <w:pPr/>
    </w:p>
    <w:p>
      <w:pPr>
        <w:jc w:val="left"/>
      </w:pPr>
      <w:r>
        <w:rPr>
          <w:rFonts w:ascii="Consolas" w:eastAsia="Consolas" w:hAnsi="Consolas" w:cs="Consolas"/>
          <w:b w:val="0"/>
          <w:sz w:val="28"/>
        </w:rPr>
        <w:t xml:space="preserve">Глава 82 (часть 1) – Высшее Графство Мидзухо
</w:t>
      </w:r>
    </w:p>
    <w:p>
      <w:pPr/>
    </w:p>
    <w:p>
      <w:pPr>
        <w:jc w:val="left"/>
      </w:pPr>
      <w:r>
        <w:rPr>
          <w:rFonts w:ascii="Consolas" w:eastAsia="Consolas" w:hAnsi="Consolas" w:cs="Consolas"/>
          <w:b w:val="0"/>
          <w:sz w:val="28"/>
        </w:rPr>
        <w:t xml:space="preserve"> Сбежав из произошедшего в Баруде государственного переворота, мы всё это время только и делали, что ехали на север.
</w:t>
      </w:r>
    </w:p>
    <w:p>
      <w:pPr/>
    </w:p>
    <w:p>
      <w:pPr>
        <w:jc w:val="left"/>
      </w:pPr>
      <w:r>
        <w:rPr>
          <w:rFonts w:ascii="Consolas" w:eastAsia="Consolas" w:hAnsi="Consolas" w:cs="Consolas"/>
          <w:b w:val="0"/>
          <w:sz w:val="28"/>
        </w:rPr>
        <w:t xml:space="preserve">С посланной мятежниками погоней, мы впервые столкнулись ещё на ведущей к северным землям главной дороге; а второй раз это произошло уже после того, как свернули по ответвлению в сторону Графства Мидзухо. Но оба раза, они в считанные мгновения были разорваны на части воздушными лезвиями заклинания Катарины.
</w:t>
      </w:r>
    </w:p>
    <w:p>
      <w:pPr/>
    </w:p>
    <w:p>
      <w:pPr>
        <w:jc w:val="left"/>
      </w:pPr>
      <w:r>
        <w:rPr>
          <w:rFonts w:ascii="Consolas" w:eastAsia="Consolas" w:hAnsi="Consolas" w:cs="Consolas"/>
          <w:b w:val="0"/>
          <w:sz w:val="28"/>
        </w:rPr>
        <w:t xml:space="preserve">И это привело меня к мысли, что блокировка средств связи, также сыграла и против них.
</w:t>
      </w:r>
    </w:p>
    <w:p>
      <w:pPr/>
    </w:p>
    <w:p>
      <w:pPr>
        <w:jc w:val="left"/>
      </w:pPr>
      <w:r>
        <w:rPr>
          <w:rFonts w:ascii="Consolas" w:eastAsia="Consolas" w:hAnsi="Consolas" w:cs="Consolas"/>
          <w:b w:val="0"/>
          <w:sz w:val="28"/>
        </w:rPr>
        <w:t xml:space="preserve">В составе преследующих нас отрядов конечно были маги, вот только были они самыми обычными, выпуская нам вслед [Огненные Шары] и другие атакующие заклинания – которые все без исключения блокировались [Магическим Барьером] Катарины, и умирая от её ответных ударов.
</w:t>
      </w:r>
    </w:p>
    <w:p>
      <w:pPr/>
    </w:p>
    <w:p>
      <w:pPr>
        <w:jc w:val="left"/>
      </w:pPr>
      <w:r>
        <w:rPr>
          <w:rFonts w:ascii="Consolas" w:eastAsia="Consolas" w:hAnsi="Consolas" w:cs="Consolas"/>
          <w:b w:val="0"/>
          <w:sz w:val="28"/>
        </w:rPr>
        <w:t xml:space="preserve">- «Сильные маги нас не преследуют.»
</w:t>
      </w:r>
    </w:p>
    <w:p>
      <w:pPr/>
    </w:p>
    <w:p>
      <w:pPr>
        <w:jc w:val="left"/>
      </w:pPr>
      <w:r>
        <w:rPr>
          <w:rFonts w:ascii="Consolas" w:eastAsia="Consolas" w:hAnsi="Consolas" w:cs="Consolas"/>
          <w:b w:val="0"/>
          <w:sz w:val="28"/>
        </w:rPr>
        <w:t xml:space="preserve">- «Думаю сейчас они целиком заняты захватом центральной области Империи.»
</w:t>
      </w:r>
    </w:p>
    <w:p>
      <w:pPr/>
    </w:p>
    <w:p>
      <w:pPr>
        <w:jc w:val="left"/>
      </w:pPr>
      <w:r>
        <w:rPr>
          <w:rFonts w:ascii="Consolas" w:eastAsia="Consolas" w:hAnsi="Consolas" w:cs="Consolas"/>
          <w:b w:val="0"/>
          <w:sz w:val="28"/>
        </w:rPr>
        <w:t xml:space="preserve">Переговаривались мы с Катриной, осматривая и собирая ценные вещи побеждённых ею магов. И хоть со стороны мы наверное казались мародёрами, бандитами с большой дороги, но как сказал Буркхарт-сан: «На поле сражения, в этом нет ничего зазорного».
</w:t>
      </w:r>
    </w:p>
    <w:p>
      <w:pPr/>
    </w:p>
    <w:p>
      <w:pPr>
        <w:jc w:val="left"/>
      </w:pPr>
      <w:r>
        <w:rPr>
          <w:rFonts w:ascii="Consolas" w:eastAsia="Consolas" w:hAnsi="Consolas" w:cs="Consolas"/>
          <w:b w:val="0"/>
          <w:sz w:val="28"/>
        </w:rPr>
        <w:t xml:space="preserve">- «В независимости от того, насколько прославлены и сильны противники - после смерти они становятся не более чем трупами. Их тела гниют, становясь поживой для зверей. Слабые гибнут, отдавая все свои ценности победителям.»
</w:t>
      </w:r>
    </w:p>
    <w:p>
      <w:pPr/>
    </w:p>
    <w:p>
      <w:pPr>
        <w:jc w:val="left"/>
      </w:pPr>
      <w:r>
        <w:rPr>
          <w:rFonts w:ascii="Consolas" w:eastAsia="Consolas" w:hAnsi="Consolas" w:cs="Consolas"/>
          <w:b w:val="0"/>
          <w:sz w:val="28"/>
        </w:rPr>
        <w:t xml:space="preserve">- «Буркхарт-сан, у вас есть опыт масштабных сражений?»
</w:t>
      </w:r>
    </w:p>
    <w:p>
      <w:pPr/>
    </w:p>
    <w:p>
      <w:pPr>
        <w:jc w:val="left"/>
      </w:pPr>
      <w:r>
        <w:rPr>
          <w:rFonts w:ascii="Consolas" w:eastAsia="Consolas" w:hAnsi="Consolas" w:cs="Consolas"/>
          <w:b w:val="0"/>
          <w:sz w:val="28"/>
        </w:rPr>
        <w:t xml:space="preserve">- «Мы с Буркхартом-доно в течение многих лет являлись активными авантюристами. А в местах, куда взгляд властей достаёт не сильно – могут случаться различные, довольно неприятные вещи, когда особо хитрые личности возжелают присвоить себе чужие достижения и находки. И у тебя нет другого выхода Граф Баумейстер, кроме как понять это и всегда быть готовым к худшему развитию событий.»
</w:t>
      </w:r>
    </w:p>
    <w:p>
      <w:pPr/>
    </w:p>
    <w:p>
      <w:pPr>
        <w:jc w:val="left"/>
      </w:pPr>
      <w:r>
        <w:rPr>
          <w:rFonts w:ascii="Consolas" w:eastAsia="Consolas" w:hAnsi="Consolas" w:cs="Consolas"/>
          <w:b w:val="0"/>
          <w:sz w:val="28"/>
        </w:rPr>
        <w:t xml:space="preserve">Неудивительно, что доши с Буркхартом-саном от убийств не испытывали каких-либо сильных эмоций. Даже мы за это совсем недолгое время, в какой-то степени уже превратились в бездушных убийц…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«Тереза-доно, так что же эта Страна Графа Мидзухо из себя представляет…?»
</w:t>
      </w:r>
    </w:p>
    <w:p>
      <w:pPr/>
    </w:p>
    <w:p>
      <w:pPr>
        <w:jc w:val="left"/>
      </w:pPr>
      <w:r>
        <w:rPr>
          <w:rFonts w:ascii="Consolas" w:eastAsia="Consolas" w:hAnsi="Consolas" w:cs="Consolas"/>
          <w:b w:val="0"/>
          <w:sz w:val="28"/>
        </w:rPr>
        <w:t xml:space="preserve">- «По сравнению с остальной Империей, она действительно отличается совершенно иной культурой и обычаями.»
</w:t>
      </w:r>
    </w:p>
    <w:p>
      <w:pPr/>
    </w:p>
    <w:p>
      <w:pPr>
        <w:jc w:val="left"/>
      </w:pPr>
      <w:r>
        <w:rPr>
          <w:rFonts w:ascii="Consolas" w:eastAsia="Consolas" w:hAnsi="Consolas" w:cs="Consolas"/>
          <w:b w:val="0"/>
          <w:sz w:val="28"/>
        </w:rPr>
        <w:t xml:space="preserve">Исключая время на отдых лошадей - мы мчались вперёд, и вскоре уже должны были прибыть в Страну Графа Мидзухо, где можно было немного перевести дух. Так что поменявшись постами с Катариной, я поинтересовался об этой загадочной области у Терезы.
</w:t>
      </w:r>
    </w:p>
    <w:p>
      <w:pPr/>
    </w:p>
    <w:p>
      <w:pPr>
        <w:jc w:val="left"/>
      </w:pPr>
      <w:r>
        <w:rPr>
          <w:rFonts w:ascii="Consolas" w:eastAsia="Consolas" w:hAnsi="Consolas" w:cs="Consolas"/>
          <w:b w:val="0"/>
          <w:sz w:val="28"/>
        </w:rPr>
        <w:t xml:space="preserve">- «Эта древняя этническая страна существовала ещё до основания Священной Империи Эркхарт.»
</w:t>
      </w:r>
    </w:p>
    <w:p>
      <w:pPr/>
    </w:p>
    <w:p>
      <w:pPr>
        <w:jc w:val="left"/>
      </w:pPr>
      <w:r>
        <w:rPr>
          <w:rFonts w:ascii="Consolas" w:eastAsia="Consolas" w:hAnsi="Consolas" w:cs="Consolas"/>
          <w:b w:val="0"/>
          <w:sz w:val="28"/>
        </w:rPr>
        <w:t xml:space="preserve">И в этой независимой стране с уникальной культурой было много людей с чёрными волосами и глазами цвета мрака.
</w:t>
      </w:r>
    </w:p>
    <w:p>
      <w:pPr/>
    </w:p>
    <w:p>
      <w:pPr>
        <w:jc w:val="left"/>
      </w:pPr>
      <w:r>
        <w:rPr>
          <w:rFonts w:ascii="Consolas" w:eastAsia="Consolas" w:hAnsi="Consolas" w:cs="Consolas"/>
          <w:b w:val="0"/>
          <w:sz w:val="28"/>
        </w:rPr>
        <w:t xml:space="preserve">- «Насколько это может быть известно, они даже древнее племени Лан, являющейся основной этнической группой Герцогства Филип.»
</w:t>
      </w:r>
    </w:p>
    <w:p>
      <w:pPr/>
    </w:p>
    <w:p>
      <w:pPr>
        <w:jc w:val="left"/>
      </w:pPr>
      <w:r>
        <w:rPr>
          <w:rFonts w:ascii="Consolas" w:eastAsia="Consolas" w:hAnsi="Consolas" w:cs="Consolas"/>
          <w:b w:val="0"/>
          <w:sz w:val="28"/>
        </w:rPr>
        <w:t xml:space="preserve">Местом их обитания является Большой Бассейн Акицу, примыкающий к Герцогству Филип, и проживало там около 1,2 миллиона населения.
</w:t>
      </w:r>
    </w:p>
    <w:p>
      <w:pPr/>
    </w:p>
    <w:p>
      <w:pPr>
        <w:jc w:val="left"/>
      </w:pPr>
      <w:r>
        <w:rPr>
          <w:rFonts w:ascii="Consolas" w:eastAsia="Consolas" w:hAnsi="Consolas" w:cs="Consolas"/>
          <w:b w:val="0"/>
          <w:sz w:val="28"/>
        </w:rPr>
        <w:t xml:space="preserve">И хоть в бассейне при жарком лете, была и прохладная зима - но из-за обилия влаги и плавного изменения температуры, в качестве основного продукта питания здесь выращивался вкусный рис, известный далеко за пределами этих земель.
</w:t>
      </w:r>
    </w:p>
    <w:p>
      <w:pPr/>
    </w:p>
    <w:p>
      <w:pPr>
        <w:jc w:val="left"/>
      </w:pPr>
      <w:r>
        <w:rPr>
          <w:rFonts w:ascii="Consolas" w:eastAsia="Consolas" w:hAnsi="Consolas" w:cs="Consolas"/>
          <w:b w:val="0"/>
          <w:sz w:val="28"/>
        </w:rPr>
        <w:t xml:space="preserve">Неплохие урожаи, в принципе можно собирать и в южной части Графства Баумейстер, но вот если говорить о вкусе - то выращенный в Графстве Мидзухо рис, обладал по этому показателю наивысшей оценкой. Это кстати напомнило мне, что немалое количество известных в моём мире производящих рис областей, как например Хокурику или регион Тохоку - также были известны интенсивными температурными колебаниями.
</w:t>
      </w:r>
    </w:p>
    <w:p>
      <w:pPr/>
    </w:p>
    <w:p>
      <w:pPr>
        <w:jc w:val="left"/>
      </w:pPr>
      <w:r>
        <w:rPr>
          <w:rFonts w:ascii="Consolas" w:eastAsia="Consolas" w:hAnsi="Consolas" w:cs="Consolas"/>
          <w:b w:val="0"/>
          <w:sz w:val="28"/>
        </w:rPr>
        <w:t xml:space="preserve">Помимо этого, на сегодняшний день они также являлись лучшими в высокотехнологичном ручном производстве и изготовлении магических инструментов. Считаясь среди Священной Империи Эркхарт довольно зажиточным регионом, они обычно вежливо встречали прибывающих к ним гостей. К тому ж здешние торговцы и предприниматели не ограничивались только Графством, создавая различные компании и сообщества по всей Империи, становясь по сути «заморскими купцами».
</w:t>
      </w:r>
    </w:p>
    <w:p>
      <w:pPr/>
    </w:p>
    <w:p>
      <w:pPr>
        <w:jc w:val="left"/>
      </w:pPr>
      <w:r>
        <w:rPr>
          <w:rFonts w:ascii="Consolas" w:eastAsia="Consolas" w:hAnsi="Consolas" w:cs="Consolas"/>
          <w:b w:val="0"/>
          <w:sz w:val="28"/>
        </w:rPr>
        <w:t xml:space="preserve">- «(По описанию они как-то очень уж сильно напоминают мне японцев…)»
</w:t>
      </w:r>
    </w:p>
    <w:p>
      <w:pPr/>
    </w:p>
    <w:p>
      <w:pPr>
        <w:jc w:val="left"/>
      </w:pPr>
      <w:r>
        <w:rPr>
          <w:rFonts w:ascii="Consolas" w:eastAsia="Consolas" w:hAnsi="Consolas" w:cs="Consolas"/>
          <w:b w:val="0"/>
          <w:sz w:val="28"/>
        </w:rPr>
        <w:t xml:space="preserve">- «Стиль одежды, книги, еда, здания – всё это у них уникально. Их архитектурный стиль также присутствует и в Баруде.»
</w:t>
      </w:r>
    </w:p>
    <w:p>
      <w:pPr/>
    </w:p>
    <w:p>
      <w:pPr>
        <w:jc w:val="left"/>
      </w:pPr>
      <w:r>
        <w:rPr>
          <w:rFonts w:ascii="Consolas" w:eastAsia="Consolas" w:hAnsi="Consolas" w:cs="Consolas"/>
          <w:b w:val="0"/>
          <w:sz w:val="28"/>
        </w:rPr>
        <w:t xml:space="preserve">По-видимому те виденные мной храмоподобные здания с черепичной крышей, и относились к архитектурному стилю Мидзухо. Вот только с моей точки зрения, это были совершенно обычные дома в японском стиле.
</w:t>
      </w:r>
    </w:p>
    <w:p>
      <w:pPr/>
    </w:p>
    <w:p>
      <w:pPr>
        <w:jc w:val="left"/>
      </w:pPr>
      <w:r>
        <w:rPr>
          <w:rFonts w:ascii="Consolas" w:eastAsia="Consolas" w:hAnsi="Consolas" w:cs="Consolas"/>
          <w:b w:val="0"/>
          <w:sz w:val="28"/>
        </w:rPr>
        <w:t xml:space="preserve">- «В большинстве своём они довольно адекватные уравновешенные люди, но вот когда дело доходит до сражений – то впадают в настоящую боевую ярость.»
</w:t>
      </w:r>
    </w:p>
    <w:p>
      <w:pPr/>
    </w:p>
    <w:p>
      <w:pPr>
        <w:jc w:val="left"/>
      </w:pPr>
      <w:r>
        <w:rPr>
          <w:rFonts w:ascii="Consolas" w:eastAsia="Consolas" w:hAnsi="Consolas" w:cs="Consolas"/>
          <w:b w:val="0"/>
          <w:sz w:val="28"/>
        </w:rPr>
        <w:t xml:space="preserve">Вооружённые односторонне заточенными мечами местные рыцари, называемые самураями, защищали свою землю не отступая даже перед смертью.
</w:t>
      </w:r>
    </w:p>
    <w:p>
      <w:pPr/>
    </w:p>
    <w:p>
      <w:pPr>
        <w:jc w:val="left"/>
      </w:pPr>
      <w:r>
        <w:rPr>
          <w:rFonts w:ascii="Consolas" w:eastAsia="Consolas" w:hAnsi="Consolas" w:cs="Consolas"/>
          <w:b w:val="0"/>
          <w:sz w:val="28"/>
        </w:rPr>
        <w:t xml:space="preserve">Абсолютно всё что я сейчас слышал, непроизвольно напоминало мне о древней Японии.
</w:t>
      </w:r>
    </w:p>
    <w:p>
      <w:pPr/>
    </w:p>
    <w:p>
      <w:pPr>
        <w:jc w:val="left"/>
      </w:pPr>
      <w:r>
        <w:rPr>
          <w:rFonts w:ascii="Consolas" w:eastAsia="Consolas" w:hAnsi="Consolas" w:cs="Consolas"/>
          <w:b w:val="0"/>
          <w:sz w:val="28"/>
        </w:rPr>
        <w:t xml:space="preserve">- «Для их порабощения Империя немало раз направляла войска - но каждый раз они отстаивали свою независимость.»
</w:t>
      </w:r>
    </w:p>
    <w:p>
      <w:pPr/>
    </w:p>
    <w:p>
      <w:pPr>
        <w:jc w:val="left"/>
      </w:pPr>
      <w:r>
        <w:rPr>
          <w:rFonts w:ascii="Consolas" w:eastAsia="Consolas" w:hAnsi="Consolas" w:cs="Consolas"/>
          <w:b w:val="0"/>
          <w:sz w:val="28"/>
        </w:rPr>
        <w:t xml:space="preserve">Да, все попытки завоевания заканчивались неудачей, и Священная Империя Эркхарт несла ужасающие потери, но ведь немало погибших было и среди населения Страны Мидзухо.
</w:t>
      </w:r>
    </w:p>
    <w:p>
      <w:pPr/>
    </w:p>
    <w:p>
      <w:pPr>
        <w:jc w:val="left"/>
      </w:pPr>
      <w:r>
        <w:rPr>
          <w:rFonts w:ascii="Consolas" w:eastAsia="Consolas" w:hAnsi="Consolas" w:cs="Consolas"/>
          <w:b w:val="0"/>
          <w:sz w:val="28"/>
        </w:rPr>
        <w:t xml:space="preserve">- «В те дни Империя активно расширялась по всем четырём направлениям. Однако, так как потери экспедиционных сил в этом месте были катастрофическими – то в определённой степени это тормозило расширение территории и на остальных участках.»
</w:t>
      </w:r>
    </w:p>
    <w:p>
      <w:pPr/>
    </w:p>
    <w:p>
      <w:pPr>
        <w:jc w:val="left"/>
      </w:pPr>
      <w:r>
        <w:rPr>
          <w:rFonts w:ascii="Consolas" w:eastAsia="Consolas" w:hAnsi="Consolas" w:cs="Consolas"/>
          <w:b w:val="0"/>
          <w:sz w:val="28"/>
        </w:rPr>
        <w:t xml:space="preserve">И всё же, даже после того как Дом Филип получил контроль над своими текущими землями, с проживающими там туземцами, соответственно лишив непокорные земли части поддержки - сопротивление ни на сколько не сбавило свой накал. Ну а автономию Император, скрепя зубами вынужден был им дать, когда суммарные боевые потери за всё время превысили уже просто любые разумные пределы.
</w:t>
      </w:r>
    </w:p>
    <w:p>
      <w:pPr/>
    </w:p>
    <w:p>
      <w:pPr>
        <w:jc w:val="left"/>
      </w:pPr>
      <w:r>
        <w:rPr>
          <w:rFonts w:ascii="Consolas" w:eastAsia="Consolas" w:hAnsi="Consolas" w:cs="Consolas"/>
          <w:b w:val="0"/>
          <w:sz w:val="28"/>
        </w:rPr>
        <w:t xml:space="preserve">- «На никакие другие территории кроме Большого Бассейна Акицу они не претендовали. Поэтому при условии ежегодной дани, и что все дипломатические отношения будут проходить исключительно через Священную Империю Эркхарт – Страна Мидзухо вошла в состав Империи на особых правах. Их земли были введены как Высшее Графство, так что и отношение к ним было совершенно другое, чем к обычным Графствам.»
</w:t>
      </w:r>
    </w:p>
    <w:p>
      <w:pPr/>
    </w:p>
    <w:p>
      <w:pPr>
        <w:jc w:val="left"/>
      </w:pPr>
      <w:r>
        <w:rPr>
          <w:rFonts w:ascii="Consolas" w:eastAsia="Consolas" w:hAnsi="Consolas" w:cs="Consolas"/>
          <w:b w:val="0"/>
          <w:sz w:val="28"/>
        </w:rPr>
        <w:t xml:space="preserve">Короче говоря, даже если они очень сильно захотят – то попросту не имели никаких прав вести дипломатические переговоры с Королевством Хельмут.
</w:t>
      </w:r>
    </w:p>
    <w:p>
      <w:pPr/>
    </w:p>
    <w:p>
      <w:pPr>
        <w:jc w:val="left"/>
      </w:pPr>
      <w:r>
        <w:rPr>
          <w:rFonts w:ascii="Consolas" w:eastAsia="Consolas" w:hAnsi="Consolas" w:cs="Consolas"/>
          <w:b w:val="0"/>
          <w:sz w:val="28"/>
        </w:rPr>
        <w:t xml:space="preserve">- «Империя ни в коем случае не собиралась позволять, чтобы между народом Мидзухо и Королевством Хельмут был заключён союз.»
</w:t>
      </w:r>
    </w:p>
    <w:p>
      <w:pPr/>
    </w:p>
    <w:p>
      <w:pPr>
        <w:jc w:val="left"/>
      </w:pPr>
      <w:r>
        <w:rPr>
          <w:rFonts w:ascii="Consolas" w:eastAsia="Consolas" w:hAnsi="Consolas" w:cs="Consolas"/>
          <w:b w:val="0"/>
          <w:sz w:val="28"/>
        </w:rPr>
        <w:t xml:space="preserve">И хоть долгое время они были друг с другом в состоянии войны, но вскоре поле того как был заключён мирный договор – народ Мидзухо перестал предпринимать против Империи любые агрессивные действия. В данный момент они дружелюбно принимали туристов, торговали своими высококачественными тканями, алкоголем, ремесленными и магическими инструментами, и другими различными товарами.
</w:t>
      </w:r>
    </w:p>
    <w:p>
      <w:pPr/>
    </w:p>
    <w:p>
      <w:pPr>
        <w:jc w:val="left"/>
      </w:pPr>
      <w:r>
        <w:rPr>
          <w:rFonts w:ascii="Consolas" w:eastAsia="Consolas" w:hAnsi="Consolas" w:cs="Consolas"/>
          <w:b w:val="0"/>
          <w:sz w:val="28"/>
        </w:rPr>
        <w:t xml:space="preserve">- «Люди из Мидзухо также ловят рыбу в моём Герцогстве Филип.»
</w:t>
      </w:r>
    </w:p>
    <w:p>
      <w:pPr/>
    </w:p>
    <w:p>
      <w:pPr>
        <w:jc w:val="left"/>
      </w:pPr>
      <w:r>
        <w:rPr>
          <w:rFonts w:ascii="Consolas" w:eastAsia="Consolas" w:hAnsi="Consolas" w:cs="Consolas"/>
          <w:b w:val="0"/>
          <w:sz w:val="28"/>
        </w:rPr>
        <w:t xml:space="preserve">Хоть они и проживают в бассейне без доступа к морю, но отчего-то очень любят морскую и океаническую рыбу. Так что чуть ли не половина рыболовов в Герцогстве Филип были именно из Страны Мидзухо.
</w:t>
      </w:r>
    </w:p>
    <w:p>
      <w:pPr/>
    </w:p>
    <w:p>
      <w:pPr>
        <w:jc w:val="left"/>
      </w:pPr>
      <w:r>
        <w:rPr>
          <w:rFonts w:ascii="Consolas" w:eastAsia="Consolas" w:hAnsi="Consolas" w:cs="Consolas"/>
          <w:b w:val="0"/>
          <w:sz w:val="28"/>
        </w:rPr>
        <w:t xml:space="preserve">- «Вдалеке от дома, оттуда работают довольного много людей. В частности они хорошо осведомлены о подходящей в пищу рыбе, её правильной разделке и способов хранения с транспортировкой. Ограничение вылова, создание искусственных рифов и разведение там особо ценных видов – немало из этого было преподнесено именно ими. Помимо этого они высушивают странные морские водоросли и создают жёсткие, похожие на деревянные, палочки из полосатого тунца и других рыб. И хоть они конечно немного чудаковаты, но вот вежливости у них не отнять.»
</w:t>
      </w:r>
    </w:p>
    <w:p>
      <w:pPr/>
    </w:p>
    <w:p>
      <w:pPr>
        <w:jc w:val="left"/>
      </w:pPr>
      <w:r>
        <w:rPr>
          <w:rFonts w:ascii="Consolas" w:eastAsia="Consolas" w:hAnsi="Consolas" w:cs="Consolas"/>
          <w:b w:val="0"/>
          <w:sz w:val="28"/>
        </w:rPr>
        <w:t xml:space="preserve">- «(Вот оно…! Неужели это действительно типичная японская культура…!)»
</w:t>
      </w:r>
    </w:p>
    <w:p>
      <w:pPr/>
    </w:p>
    <w:p>
      <w:pPr>
        <w:jc w:val="left"/>
      </w:pPr>
      <w:r>
        <w:rPr>
          <w:rFonts w:ascii="Consolas" w:eastAsia="Consolas" w:hAnsi="Consolas" w:cs="Consolas"/>
          <w:b w:val="0"/>
          <w:sz w:val="28"/>
        </w:rPr>
        <w:t xml:space="preserve">Для меня, чей разум сейчас был снедаем осознанием произошедших в Столице Империи убийств – это было словно долгожданное вознаграждение за все перенесённые страдания.
</w:t>
      </w:r>
    </w:p>
    <w:p>
      <w:pPr/>
    </w:p>
    <w:p>
      <w:pPr>
        <w:jc w:val="left"/>
      </w:pPr>
      <w:r>
        <w:rPr>
          <w:rFonts w:ascii="Consolas" w:eastAsia="Consolas" w:hAnsi="Consolas" w:cs="Consolas"/>
          <w:b w:val="0"/>
          <w:sz w:val="28"/>
        </w:rPr>
        <w:t xml:space="preserve">В этом фэнтезийном мире в западном стиле, я неожиданно столкнулся со страной, обладающей ну просто невероятным количеством сходств с японской культурой. Архитектура, еда и обычаи… да во время нашего там пребывания, я просто обязан наслаждаться каждой проведённой в этом раю минутой!
</w:t>
      </w:r>
    </w:p>
    <w:p>
      <w:pPr/>
    </w:p>
    <w:p>
      <w:pPr>
        <w:jc w:val="left"/>
      </w:pPr>
      <w:r>
        <w:rPr>
          <w:rFonts w:ascii="Consolas" w:eastAsia="Consolas" w:hAnsi="Consolas" w:cs="Consolas"/>
          <w:b w:val="0"/>
          <w:sz w:val="28"/>
        </w:rPr>
        <w:t xml:space="preserve">- «Так как Герцогство Филип и Графство Мидзухо граничат друг с другом, то думаю мы вполне можем позволить себе задержаться там на ночь. Или же даже остаться на несколько дней…»
</w:t>
      </w:r>
    </w:p>
    <w:p>
      <w:pPr/>
    </w:p>
    <w:p>
      <w:pPr>
        <w:jc w:val="left"/>
      </w:pPr>
      <w:r>
        <w:rPr>
          <w:rFonts w:ascii="Consolas" w:eastAsia="Consolas" w:hAnsi="Consolas" w:cs="Consolas"/>
          <w:b w:val="0"/>
          <w:sz w:val="28"/>
        </w:rPr>
        <w:t xml:space="preserve">- «Чтобы заручиться их поддержкой?»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Поскольку никаких известий о других Герцогах к нам не поступало, то следуя логике, Терезе уже сейчас следовало начать сбор всех каких только возможных северных Лордов.
</w:t>
      </w:r>
    </w:p>
    <w:p>
      <w:pPr/>
    </w:p>
    <w:p>
      <w:pPr>
        <w:jc w:val="left"/>
      </w:pPr>
      <w:r>
        <w:rPr>
          <w:rFonts w:ascii="Consolas" w:eastAsia="Consolas" w:hAnsi="Consolas" w:cs="Consolas"/>
          <w:b w:val="0"/>
          <w:sz w:val="28"/>
        </w:rPr>
        <w:t xml:space="preserve">- «Тереза-сама, а не может ли этот Граф Мидзухо уже быть в сговоре с Герцогом Нюрнбергом? Всё же следуя из вашего рассказа, они всегда были склонны жить в независимом государстве…»
</w:t>
      </w:r>
    </w:p>
    <w:p>
      <w:pPr/>
    </w:p>
    <w:p>
      <w:pPr>
        <w:jc w:val="left"/>
      </w:pPr>
      <w:r>
        <w:rPr>
          <w:rFonts w:ascii="Consolas" w:eastAsia="Consolas" w:hAnsi="Consolas" w:cs="Consolas"/>
          <w:b w:val="0"/>
          <w:sz w:val="28"/>
        </w:rPr>
        <w:t xml:space="preserve">Я понимаю тревогу Элизы, ведь с точки зрения Графства Мидзухо было бы просто замечательно, гарантируй Герцог Нюрнберг им послабление условий договора, в обмен на их полную лояльность.
</w:t>
      </w:r>
    </w:p>
    <w:p>
      <w:pPr/>
    </w:p>
    <w:p>
      <w:pPr>
        <w:jc w:val="left"/>
      </w:pPr>
      <w:r>
        <w:rPr>
          <w:rFonts w:ascii="Consolas" w:eastAsia="Consolas" w:hAnsi="Consolas" w:cs="Consolas"/>
          <w:b w:val="0"/>
          <w:sz w:val="28"/>
        </w:rPr>
        <w:t xml:space="preserve">- «Как раз здесь всё с точностью до наоборот.»
</w:t>
      </w:r>
    </w:p>
    <w:p>
      <w:pPr/>
    </w:p>
    <w:p>
      <w:pPr>
        <w:jc w:val="left"/>
      </w:pPr>
      <w:r>
        <w:rPr>
          <w:rFonts w:ascii="Consolas" w:eastAsia="Consolas" w:hAnsi="Consolas" w:cs="Consolas"/>
          <w:b w:val="0"/>
          <w:sz w:val="28"/>
        </w:rPr>
        <w:t xml:space="preserve">В своих намерениях Герцог Нюрнберг дошёл до того, что даже пытался устранить Терезу. То есть для укрепления власти Императора - он намеревается устранить всех Герцогов, впрочем наверное как и Герцогства.
</w:t>
      </w:r>
    </w:p>
    <w:p>
      <w:pPr/>
    </w:p>
    <w:p>
      <w:pPr>
        <w:jc w:val="left"/>
      </w:pPr>
      <w:r>
        <w:rPr>
          <w:rFonts w:ascii="Consolas" w:eastAsia="Consolas" w:hAnsi="Consolas" w:cs="Consolas"/>
          <w:b w:val="0"/>
          <w:sz w:val="28"/>
        </w:rPr>
        <w:t xml:space="preserve">- «Этот человек хочет создать мощное, объединённое в одно целое государство. А такое образование как автономное Высшее Графство Мидзухо, не покорявшееся Империи в течение чуть ли не тысячи лет – в его глазах скорее всего является лишь помехой. На самом деле между Графством Мидзухо и Герцогством Нюрнберг давно происходят различные конфликты.»
</w:t>
      </w:r>
    </w:p>
    <w:p>
      <w:pPr/>
    </w:p>
    <w:p>
      <w:pPr>
        <w:jc w:val="left"/>
      </w:pPr>
      <w:r>
        <w:rPr>
          <w:rFonts w:ascii="Consolas" w:eastAsia="Consolas" w:hAnsi="Consolas" w:cs="Consolas"/>
          <w:b w:val="0"/>
          <w:sz w:val="28"/>
        </w:rPr>
        <w:t xml:space="preserve">Мастерские и компании подданных Графа Мидзухо в Герцогстве Нюрнберг были обременены дополнительными налоговыми сборами и штрафами, проводимыми под маркой защиты местных производителей. Так что особой любви между ними ну уж точно не наблюдалось.
</w:t>
      </w:r>
    </w:p>
    <w:p>
      <w:pPr/>
    </w:p>
    <w:p>
      <w:pPr>
        <w:jc w:val="left"/>
      </w:pPr>
      <w:r>
        <w:rPr>
          <w:rFonts w:ascii="Consolas" w:eastAsia="Consolas" w:hAnsi="Consolas" w:cs="Consolas"/>
          <w:b w:val="0"/>
          <w:sz w:val="28"/>
        </w:rPr>
        <w:t xml:space="preserve">- «Поэтому думаю, он будет стремиться к полному завоеванию Страны Графа Мидзухо. Тем более что тогда он может заполучить их технологии, и прочие богатства.»
</w:t>
      </w:r>
    </w:p>
    <w:p>
      <w:pPr/>
    </w:p>
    <w:p>
      <w:pPr>
        <w:jc w:val="left"/>
      </w:pPr>
      <w:r>
        <w:rPr>
          <w:rFonts w:ascii="Consolas" w:eastAsia="Consolas" w:hAnsi="Consolas" w:cs="Consolas"/>
          <w:b w:val="0"/>
          <w:sz w:val="28"/>
        </w:rPr>
        <w:t xml:space="preserve">- «В таком случае, он занимает довольно самоуверенную позицию.»
</w:t>
      </w:r>
    </w:p>
    <w:p>
      <w:pPr/>
    </w:p>
    <w:p>
      <w:pPr>
        <w:jc w:val="left"/>
      </w:pPr>
      <w:r>
        <w:rPr>
          <w:rFonts w:ascii="Consolas" w:eastAsia="Consolas" w:hAnsi="Consolas" w:cs="Consolas"/>
          <w:b w:val="0"/>
          <w:sz w:val="28"/>
        </w:rPr>
        <w:t xml:space="preserve">Конечно при массовой атаке, завоевание Страны Графа Мидзухо не кажется такой уж невозможной вещью. Вот только в результате подобной агрессии, подавляющее большинство работников мужчин, как раз и обученных работе с этими передовыми технологиями - будет убито в боях. А это означает, что вместо какой-либо прибыли, у Империи от восстановления и заботы об этих разрушенных землях будут одни лишь расходы.
</w:t>
      </w:r>
    </w:p>
    <w:p>
      <w:pPr/>
    </w:p>
    <w:p>
      <w:pPr>
        <w:jc w:val="left"/>
      </w:pPr>
      <w:r>
        <w:rPr>
          <w:rFonts w:ascii="Consolas" w:eastAsia="Consolas" w:hAnsi="Consolas" w:cs="Consolas"/>
          <w:b w:val="0"/>
          <w:sz w:val="28"/>
        </w:rPr>
        <w:t xml:space="preserve">Учитывая, что в любом случае они будут всеми силами сопротивляться – никакого смысла в их простом завоевании попросту не было. Это кстати скорее всего и было основной причиной, почему Империя так и не приняла решение любой ценой завоевать эти земли.
</w:t>
      </w:r>
    </w:p>
    <w:p>
      <w:pPr/>
    </w:p>
    <w:p>
      <w:pPr>
        <w:jc w:val="left"/>
      </w:pPr>
      <w:r>
        <w:rPr>
          <w:rFonts w:ascii="Consolas" w:eastAsia="Consolas" w:hAnsi="Consolas" w:cs="Consolas"/>
          <w:b w:val="0"/>
          <w:sz w:val="28"/>
        </w:rPr>
        <w:t xml:space="preserve">- «Скорее всего Герцог Нюрнберг верит, что на благо государства пойдёт даже полное разрушение. Пусть на окончательное подчинение народа Мидзухо уйдут десятилетия и огромные средства, в долгосрочной перспективе для Империи, это как ни крути является несомненным плюсом.»
</w:t>
      </w:r>
    </w:p>
    <w:p>
      <w:pPr/>
    </w:p>
    <w:p>
      <w:pPr>
        <w:jc w:val="left"/>
      </w:pPr>
      <w:r>
        <w:rPr>
          <w:rFonts w:ascii="Consolas" w:eastAsia="Consolas" w:hAnsi="Consolas" w:cs="Consolas"/>
          <w:b w:val="0"/>
          <w:sz w:val="28"/>
        </w:rPr>
        <w:t xml:space="preserve">- «Жёсткий ультрационалист.»
</w:t>
      </w:r>
    </w:p>
    <w:p>
      <w:pPr/>
    </w:p>
    <w:p>
      <w:pPr>
        <w:jc w:val="left"/>
      </w:pPr>
      <w:r>
        <w:rPr>
          <w:rFonts w:ascii="Consolas" w:eastAsia="Consolas" w:hAnsi="Consolas" w:cs="Consolas"/>
          <w:b w:val="0"/>
          <w:sz w:val="28"/>
        </w:rPr>
        <w:t xml:space="preserve">- «Думаю вы уже поняли, что у него сильная поддержка как на своих землях, так и за их пределами.»
</w:t>
      </w:r>
    </w:p>
    <w:p>
      <w:pPr/>
    </w:p>
    <w:p>
      <w:pPr>
        <w:jc w:val="left"/>
      </w:pPr>
      <w:r>
        <w:rPr>
          <w:rFonts w:ascii="Consolas" w:eastAsia="Consolas" w:hAnsi="Consolas" w:cs="Consolas"/>
          <w:b w:val="0"/>
          <w:sz w:val="28"/>
        </w:rPr>
        <w:t xml:space="preserve">Можно даже утверждать, что государственный переворот был проведён настолько легко в том числе благодаря тому, что у него оказалось слишком много сторонников в имперской армии. Которые скорее всего и помогли ему с «запретом» на использование магических артефактов и заклинаний для общения и перемещения, отчего правительство и благородные до сих пор не могло прийти в себя от охватившего Империю хаоса. Впрочем, с большей долей вероятности их уже должны были схватить мятежники, без малейшего шанса оказать для них достойное сопротивление.
</w:t>
      </w:r>
    </w:p>
    <w:p>
      <w:pPr/>
    </w:p>
    <w:p>
      <w:pPr>
        <w:jc w:val="left"/>
      </w:pPr>
      <w:r>
        <w:rPr>
          <w:rFonts w:ascii="Consolas" w:eastAsia="Consolas" w:hAnsi="Consolas" w:cs="Consolas"/>
          <w:b w:val="0"/>
          <w:sz w:val="28"/>
        </w:rPr>
        <w:t xml:space="preserve">- «Довольно нерадостные перспективы…»
</w:t>
      </w:r>
    </w:p>
    <w:p>
      <w:pPr/>
    </w:p>
    <w:p>
      <w:pPr>
        <w:jc w:val="left"/>
      </w:pPr>
      <w:r>
        <w:rPr>
          <w:rFonts w:ascii="Consolas" w:eastAsia="Consolas" w:hAnsi="Consolas" w:cs="Consolas"/>
          <w:b w:val="0"/>
          <w:sz w:val="28"/>
        </w:rPr>
        <w:t xml:space="preserve">- «Конечно я не могу знать о чём думал Герцог, но в конце концов он действительно мог почувствовать надвигающуюся опасность после получения отчёта о тебе.»
</w:t>
      </w:r>
    </w:p>
    <w:p>
      <w:pPr/>
    </w:p>
    <w:p>
      <w:pPr>
        <w:jc w:val="left"/>
      </w:pPr>
      <w:r>
        <w:rPr>
          <w:rFonts w:ascii="Consolas" w:eastAsia="Consolas" w:hAnsi="Consolas" w:cs="Consolas"/>
          <w:b w:val="0"/>
          <w:sz w:val="28"/>
        </w:rPr>
        <w:t xml:space="preserve">- «Да разве это действительно могло так сильно повлиять?»
</w:t>
      </w:r>
    </w:p>
    <w:p>
      <w:pPr/>
    </w:p>
    <w:p>
      <w:pPr>
        <w:jc w:val="left"/>
      </w:pPr>
      <w:r>
        <w:rPr>
          <w:rFonts w:ascii="Consolas" w:eastAsia="Consolas" w:hAnsi="Consolas" w:cs="Consolas"/>
          <w:b w:val="0"/>
          <w:sz w:val="28"/>
        </w:rPr>
        <w:t xml:space="preserve">- «Да Венделин, очень даже могло, ведь это не просто обычный магический дирижабль…»
</w:t>
      </w:r>
    </w:p>
    <w:p>
      <w:pPr/>
    </w:p>
    <w:p>
      <w:pPr>
        <w:jc w:val="left"/>
      </w:pPr>
      <w:r>
        <w:rPr>
          <w:rFonts w:ascii="Consolas" w:eastAsia="Consolas" w:hAnsi="Consolas" w:cs="Consolas"/>
          <w:b w:val="0"/>
          <w:sz w:val="28"/>
        </w:rPr>
        <w:t xml:space="preserve">С одной стороны это действительно было так. Данное наследие Древней Магической Цивилизации было успешно запущено при помощи кристалла маны, из побеждённого мной древнего обратившегося в нежить дракона. Окрещённый «Лингайя», этот более 400 метровый дирижабль уже был сдан в эксплуатацию, и сейчас полным ходом проходил серии испытаний; так как насколько я слышал, его хотели использовать для исследования земель за пределами этого континента.
</w:t>
      </w:r>
    </w:p>
    <w:p>
      <w:pPr/>
    </w:p>
    <w:p>
      <w:pPr>
        <w:jc w:val="left"/>
      </w:pPr>
      <w:r>
        <w:rPr>
          <w:rFonts w:ascii="Consolas" w:eastAsia="Consolas" w:hAnsi="Consolas" w:cs="Consolas"/>
          <w:b w:val="0"/>
          <w:sz w:val="28"/>
        </w:rPr>
        <w:t xml:space="preserve">- «К тому же преимущество сильно возросло и по обычным магическим дирижаблям.»
</w:t>
      </w:r>
    </w:p>
    <w:p>
      <w:pPr/>
    </w:p>
    <w:p>
      <w:pPr>
        <w:jc w:val="left"/>
      </w:pPr>
      <w:r>
        <w:rPr>
          <w:rFonts w:ascii="Consolas" w:eastAsia="Consolas" w:hAnsi="Consolas" w:cs="Consolas"/>
          <w:b w:val="0"/>
          <w:sz w:val="28"/>
        </w:rPr>
        <w:t xml:space="preserve">Королевство Хельмут начало лидировать в этом плане по отношению к Империи более чем в 2 раза. Так что скорее всего из-за этого, Герцог Нюрнберг и начал испытывать со стороны соседа надвигающееся чувство опасности.
</w:t>
      </w:r>
    </w:p>
    <w:p>
      <w:pPr/>
    </w:p>
    <w:p>
      <w:pPr>
        <w:jc w:val="left"/>
      </w:pPr>
      <w:r>
        <w:rPr>
          <w:rFonts w:ascii="Consolas" w:eastAsia="Consolas" w:hAnsi="Consolas" w:cs="Consolas"/>
          <w:b w:val="0"/>
          <w:sz w:val="28"/>
        </w:rPr>
        <w:t xml:space="preserve">- «То есть другими словами… это я во всём этом виноват?»
</w:t>
      </w:r>
    </w:p>
    <w:p>
      <w:pPr/>
    </w:p>
    <w:p>
      <w:pPr>
        <w:jc w:val="left"/>
      </w:pPr>
      <w:r>
        <w:rPr>
          <w:rFonts w:ascii="Consolas" w:eastAsia="Consolas" w:hAnsi="Consolas" w:cs="Consolas"/>
          <w:b w:val="0"/>
          <w:sz w:val="28"/>
        </w:rPr>
        <w:t xml:space="preserve">- «Как минимум, именно так считает сам Герцог Нюрнберг.»
</w:t>
      </w:r>
    </w:p>
    <w:p>
      <w:pPr/>
    </w:p>
    <w:p>
      <w:pPr>
        <w:jc w:val="left"/>
      </w:pPr>
      <w:r>
        <w:rPr>
          <w:rFonts w:ascii="Consolas" w:eastAsia="Consolas" w:hAnsi="Consolas" w:cs="Consolas"/>
          <w:b w:val="0"/>
          <w:sz w:val="28"/>
        </w:rPr>
        <w:t xml:space="preserve">Неудивительно, стоит только вспомнить каким взглядом он на меня смотрел… впрочем может быть он всегда так на всех смотрит, и это ничего не значило
</w:t>
      </w:r>
    </w:p>
    <w:p>
      <w:pPr/>
    </w:p>
    <w:p>
      <w:pPr>
        <w:jc w:val="left"/>
      </w:pPr>
      <w:r>
        <w:rPr>
          <w:rFonts w:ascii="Consolas" w:eastAsia="Consolas" w:hAnsi="Consolas" w:cs="Consolas"/>
          <w:b w:val="0"/>
          <w:sz w:val="28"/>
        </w:rPr>
        <w:t xml:space="preserve">- «То есть другими словами, вы предлагаете нам убить Герцога Нюрнберга ради мирного будущего?»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(2/6) – Высшее Графство Мидзухо
</w:t>
      </w:r>
    </w:p>
    <w:p>
      <w:pPr/>
    </w:p>
    <w:p>
      <w:pPr>
        <w:jc w:val="left"/>
      </w:pPr>
      <w:r>
        <w:rPr>
          <w:rFonts w:ascii="Consolas" w:eastAsia="Consolas" w:hAnsi="Consolas" w:cs="Consolas"/>
          <w:b w:val="0"/>
          <w:sz w:val="28"/>
        </w:rPr>
        <w:t xml:space="preserve">Глава 82 (часть 2) – Высшее Графство Мидзухо
</w:t>
      </w:r>
    </w:p>
    <w:p>
      <w:pPr/>
    </w:p>
    <w:p>
      <w:pPr>
        <w:jc w:val="left"/>
      </w:pPr>
      <w:r>
        <w:rPr>
          <w:rFonts w:ascii="Consolas" w:eastAsia="Consolas" w:hAnsi="Consolas" w:cs="Consolas"/>
          <w:b w:val="0"/>
          <w:sz w:val="28"/>
        </w:rPr>
        <w:t xml:space="preserve">  - «То есть другими словами вы предлагаете нам убить Герцога Нюрнберга ради мирного будущего?»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«Не буду скрывать… если это конечно возможно, то мне бы действительно хотелось, чтобы вы приняли участие в этой войне в качестве наёмных лиц. В конце концов боюсь нет иного выхода, кроме как устранения Герцога Нюрнберга… он слишком опасен.»
</w:t>
      </w:r>
    </w:p>
    <w:p>
      <w:pPr/>
    </w:p>
    <w:p>
      <w:pPr>
        <w:jc w:val="left"/>
      </w:pPr>
      <w:r>
        <w:rPr>
          <w:rFonts w:ascii="Consolas" w:eastAsia="Consolas" w:hAnsi="Consolas" w:cs="Consolas"/>
          <w:b w:val="0"/>
          <w:sz w:val="28"/>
        </w:rPr>
        <w:t xml:space="preserve">Основываясь на своей радикальной концепции всеобщего блага - он не постеснялся применить силу даже против самого Императора. Всего за эти несколько дней, от его безрассудных действий Империи был нанесён невероятной силы урон. И естественно, что обязательно должны найтись недовольные этим, возжелавшие в наказание сокрушить Герцогский Дом Нюрнберг.
</w:t>
      </w:r>
    </w:p>
    <w:p>
      <w:pPr/>
    </w:p>
    <w:p>
      <w:pPr>
        <w:jc w:val="left"/>
      </w:pPr>
      <w:r>
        <w:rPr>
          <w:rFonts w:ascii="Consolas" w:eastAsia="Consolas" w:hAnsi="Consolas" w:cs="Consolas"/>
          <w:b w:val="0"/>
          <w:sz w:val="28"/>
        </w:rPr>
        <w:t xml:space="preserve">В этом мире в принципе не существовала такого понятия как милосердие к мятежнику, чтобы например, до конца жизни содержать его со всеми удобствами. Нет, в случае проигрыша его ждала лишь смерть, и думаю Герцог должен был прекрасно это осознавать.
</w:t>
      </w:r>
    </w:p>
    <w:p>
      <w:pPr/>
    </w:p>
    <w:p>
      <w:pPr>
        <w:jc w:val="left"/>
      </w:pPr>
      <w:r>
        <w:rPr>
          <w:rFonts w:ascii="Consolas" w:eastAsia="Consolas" w:hAnsi="Consolas" w:cs="Consolas"/>
          <w:b w:val="0"/>
          <w:sz w:val="28"/>
        </w:rPr>
        <w:t xml:space="preserve">- «К сожалению существует очень даже большая вероятность, что я вместе со своим Домом, будем навечно уничтожены совершившим удачный государственный переворот Герцогом Нюрнбергом.»
</w:t>
      </w:r>
    </w:p>
    <w:p>
      <w:pPr/>
    </w:p>
    <w:p>
      <w:pPr>
        <w:jc w:val="left"/>
      </w:pPr>
      <w:r>
        <w:rPr>
          <w:rFonts w:ascii="Consolas" w:eastAsia="Consolas" w:hAnsi="Consolas" w:cs="Consolas"/>
          <w:b w:val="0"/>
          <w:sz w:val="28"/>
        </w:rPr>
        <w:t xml:space="preserve">- «Довольно мрачная перспектива…»
</w:t>
      </w:r>
    </w:p>
    <w:p>
      <w:pPr/>
    </w:p>
    <w:p>
      <w:pPr>
        <w:jc w:val="left"/>
      </w:pPr>
      <w:r>
        <w:rPr>
          <w:rFonts w:ascii="Consolas" w:eastAsia="Consolas" w:hAnsi="Consolas" w:cs="Consolas"/>
          <w:b w:val="0"/>
          <w:sz w:val="28"/>
        </w:rPr>
        <w:t xml:space="preserve">- «Будущее несомненно довольно туманно.»
</w:t>
      </w:r>
    </w:p>
    <w:p>
      <w:pPr/>
    </w:p>
    <w:p>
      <w:pPr>
        <w:jc w:val="left"/>
      </w:pPr>
      <w:r>
        <w:rPr>
          <w:rFonts w:ascii="Consolas" w:eastAsia="Consolas" w:hAnsi="Consolas" w:cs="Consolas"/>
          <w:b w:val="0"/>
          <w:sz w:val="28"/>
        </w:rPr>
        <w:t xml:space="preserve">Было непонятно как поступят южные, западные и восточные благородные. Причём из-за неизвестного воздействия, блокирующего все способы перемещения и связи – невозможно было выяснить об этом никаких подробностей.
</w:t>
      </w:r>
    </w:p>
    <w:p>
      <w:pPr/>
    </w:p>
    <w:p>
      <w:pPr>
        <w:jc w:val="left"/>
      </w:pPr>
      <w:r>
        <w:rPr>
          <w:rFonts w:ascii="Consolas" w:eastAsia="Consolas" w:hAnsi="Consolas" w:cs="Consolas"/>
          <w:b w:val="0"/>
          <w:sz w:val="28"/>
        </w:rPr>
        <w:t xml:space="preserve">- «К несчастью я понимаю, что не стоит слишком рассчитывать на чью-либо помощь. Полагаю, что все оставшиеся в Баруде благородные, прибывшие на церемонию возведения на престол нового Императора - были пленены либо убиты.»
</w:t>
      </w:r>
    </w:p>
    <w:p>
      <w:pPr/>
    </w:p>
    <w:p>
      <w:pPr>
        <w:jc w:val="left"/>
      </w:pPr>
      <w:r>
        <w:rPr>
          <w:rFonts w:ascii="Consolas" w:eastAsia="Consolas" w:hAnsi="Consolas" w:cs="Consolas"/>
          <w:b w:val="0"/>
          <w:sz w:val="28"/>
        </w:rPr>
        <w:t xml:space="preserve">И Тереза хотела собрать вместе всех Лордов севера, прежде чем Герцог Нюрнберг отправит к ним карательные силы, так что временная составляющая была здесь особенно важна. Причём на её счастье, довольно много Лордов с севера отправились к себе на земли в тот же день после церемонии возведения на престол Императора, или на следующий. Всё же у живущих на доход с земли благородных не было особо много свободного времени, чтобы позволить себе надолго предаваться безделью в Столице.
</w:t>
      </w:r>
    </w:p>
    <w:p>
      <w:pPr/>
    </w:p>
    <w:p>
      <w:pPr>
        <w:jc w:val="left"/>
      </w:pPr>
      <w:r>
        <w:rPr>
          <w:rFonts w:ascii="Consolas" w:eastAsia="Consolas" w:hAnsi="Consolas" w:cs="Consolas"/>
          <w:b w:val="0"/>
          <w:sz w:val="28"/>
        </w:rPr>
        <w:t xml:space="preserve">- «Единственное что меня действительно невыносимо раздражает - так эта информационная блокада!»
</w:t>
      </w:r>
    </w:p>
    <w:p>
      <w:pPr/>
    </w:p>
    <w:p>
      <w:pPr>
        <w:jc w:val="left"/>
      </w:pPr>
      <w:r>
        <w:rPr>
          <w:rFonts w:ascii="Consolas" w:eastAsia="Consolas" w:hAnsi="Consolas" w:cs="Consolas"/>
          <w:b w:val="0"/>
          <w:sz w:val="28"/>
        </w:rPr>
        <w:t xml:space="preserve">Находящиеся у нас магические средства связи продолжали хранить «гордое» молчание даже сейчас, когда мы отъехали от Столицы Священной Империи Эркхарт на довольно внушительное расстояние.
</w:t>
      </w:r>
    </w:p>
    <w:p>
      <w:pPr/>
    </w:p>
    <w:p>
      <w:pPr>
        <w:jc w:val="left"/>
      </w:pPr>
      <w:r>
        <w:rPr>
          <w:rFonts w:ascii="Consolas" w:eastAsia="Consolas" w:hAnsi="Consolas" w:cs="Consolas"/>
          <w:b w:val="0"/>
          <w:sz w:val="28"/>
        </w:rPr>
        <w:t xml:space="preserve">К сожалению, скорее всего всё было так, как и сказал Буркхарт-сан.  Ограничение блокируемых магических направлений, каким-то образом значительно увеличило область воздействия. Так что у меня даже возникло опасение, что подобные проблемы, а именно невозможность полётов магических дирижаблей и отсутствие магической связи – вполне могло наблюдаться даже в северных районах Королевства Хельмут.
</w:t>
      </w:r>
    </w:p>
    <w:p>
      <w:pPr/>
    </w:p>
    <w:p>
      <w:pPr>
        <w:jc w:val="left"/>
      </w:pPr>
      <w:r>
        <w:rPr>
          <w:rFonts w:ascii="Consolas" w:eastAsia="Consolas" w:hAnsi="Consolas" w:cs="Consolas"/>
          <w:b w:val="0"/>
          <w:sz w:val="28"/>
        </w:rPr>
        <w:t xml:space="preserve">- «Я начинаю бояться за Графство Баумейстер…»
</w:t>
      </w:r>
    </w:p>
    <w:p>
      <w:pPr/>
    </w:p>
    <w:p>
      <w:pPr>
        <w:jc w:val="left"/>
      </w:pPr>
      <w:r>
        <w:rPr>
          <w:rFonts w:ascii="Consolas" w:eastAsia="Consolas" w:hAnsi="Consolas" w:cs="Consolas"/>
          <w:b w:val="0"/>
          <w:sz w:val="28"/>
        </w:rPr>
        <w:t xml:space="preserve">С тревогой произнесла Инна, и я с ней был согласен. Ведь основная связь моих земель с Королевством Хельмут осуществилось именно с помощью магических дирижаблей, и без их рейсов развитие определённо окажется затруднено.
</w:t>
      </w:r>
    </w:p>
    <w:p>
      <w:pPr/>
    </w:p>
    <w:p>
      <w:pPr>
        <w:jc w:val="left"/>
      </w:pPr>
      <w:r>
        <w:rPr>
          <w:rFonts w:ascii="Consolas" w:eastAsia="Consolas" w:hAnsi="Consolas" w:cs="Consolas"/>
          <w:b w:val="0"/>
          <w:sz w:val="28"/>
        </w:rPr>
        <w:t xml:space="preserve">- «У нас нет иного выхода кроме как верить, что Родерих сможет с этим как-то управиться.»
</w:t>
      </w:r>
    </w:p>
    <w:p>
      <w:pPr/>
    </w:p>
    <w:p>
      <w:pPr>
        <w:jc w:val="left"/>
      </w:pPr>
      <w:r>
        <w:rPr>
          <w:rFonts w:ascii="Consolas" w:eastAsia="Consolas" w:hAnsi="Consolas" w:cs="Consolas"/>
          <w:b w:val="0"/>
          <w:sz w:val="28"/>
        </w:rPr>
        <w:t xml:space="preserve">Хоть первоначально я и расценивал этот мятеж неким безрассудным действием, но сейчас, когда удалось успокоить мысли - я с неким даже удивлением понял, что у Герцога Нюрнберга действительно есть неплохие шансы на успех.
</w:t>
      </w:r>
    </w:p>
    <w:p>
      <w:pPr/>
    </w:p>
    <w:p>
      <w:pPr>
        <w:jc w:val="left"/>
      </w:pPr>
      <w:r>
        <w:rPr>
          <w:rFonts w:ascii="Consolas" w:eastAsia="Consolas" w:hAnsi="Consolas" w:cs="Consolas"/>
          <w:b w:val="0"/>
          <w:sz w:val="28"/>
        </w:rPr>
        <w:t xml:space="preserve">- «Вот только ничего хорошего от парня с таким злым взглядом ждать точно не стоит.»
</w:t>
      </w:r>
    </w:p>
    <w:p>
      <w:pPr/>
    </w:p>
    <w:p>
      <w:pPr>
        <w:jc w:val="left"/>
      </w:pPr>
      <w:r>
        <w:rPr>
          <w:rFonts w:ascii="Consolas" w:eastAsia="Consolas" w:hAnsi="Consolas" w:cs="Consolas"/>
          <w:b w:val="0"/>
          <w:sz w:val="28"/>
        </w:rPr>
        <w:t xml:space="preserve">Помимо всего прочего - он определённо икемен, и насколько я слышал, его популярность среди женского пола была довольно высокой. Вот только как по мне, то он совершенно точно относится к незаслуживающему доверие типу людей… и я так считаю совсем не из-за того, что он судя по всему меня ненавидит, вовсе нет…
</w:t>
      </w:r>
    </w:p>
    <w:p>
      <w:pPr/>
    </w:p>
    <w:p>
      <w:pPr>
        <w:jc w:val="left"/>
      </w:pPr>
      <w:r>
        <w:rPr>
          <w:rFonts w:ascii="Consolas" w:eastAsia="Consolas" w:hAnsi="Consolas" w:cs="Consolas"/>
          <w:b w:val="0"/>
          <w:sz w:val="28"/>
        </w:rPr>
        <w:t xml:space="preserve">- «Я люблю только тебя дорогой, чувствуя себя рядом с тобой в безопасности.»
</w:t>
      </w:r>
    </w:p>
    <w:p>
      <w:pPr/>
    </w:p>
    <w:p>
      <w:pPr>
        <w:jc w:val="left"/>
      </w:pPr>
      <w:r>
        <w:rPr>
          <w:rFonts w:ascii="Consolas" w:eastAsia="Consolas" w:hAnsi="Consolas" w:cs="Consolas"/>
          <w:b w:val="0"/>
          <w:sz w:val="28"/>
        </w:rPr>
        <w:t xml:space="preserve">- «Я целиком согласна с Элизой. Если бы Герцог Нюрнберг стал моим мужем – то я бы наверное повесилась.»
</w:t>
      </w:r>
    </w:p>
    <w:p>
      <w:pPr/>
    </w:p>
    <w:p>
      <w:pPr>
        <w:jc w:val="left"/>
      </w:pPr>
      <w:r>
        <w:rPr>
          <w:rFonts w:ascii="Consolas" w:eastAsia="Consolas" w:hAnsi="Consolas" w:cs="Consolas"/>
          <w:b w:val="0"/>
          <w:sz w:val="28"/>
        </w:rPr>
        <w:t xml:space="preserve">- «Если такое сказала даже Инна-тян, то что уже тогда говорить обо мне…»
</w:t>
      </w:r>
    </w:p>
    <w:p>
      <w:pPr/>
    </w:p>
    <w:p>
      <w:pPr>
        <w:jc w:val="left"/>
      </w:pPr>
      <w:r>
        <w:rPr>
          <w:rFonts w:ascii="Consolas" w:eastAsia="Consolas" w:hAnsi="Consolas" w:cs="Consolas"/>
          <w:b w:val="0"/>
          <w:sz w:val="28"/>
        </w:rPr>
        <w:t xml:space="preserve">Элиза, Инна и Луиза заявили, что даже несмотря на его внешность и благородный ранг - рядом с Герцогом Нюрнбергом они бы чувствовали себя не слишком комфортно.
</w:t>
      </w:r>
    </w:p>
    <w:p>
      <w:pPr/>
    </w:p>
    <w:p>
      <w:pPr>
        <w:jc w:val="left"/>
      </w:pPr>
      <w:r>
        <w:rPr>
          <w:rFonts w:ascii="Consolas" w:eastAsia="Consolas" w:hAnsi="Consolas" w:cs="Consolas"/>
          <w:b w:val="0"/>
          <w:sz w:val="28"/>
        </w:rPr>
        <w:t xml:space="preserve">- «Думаю, он не был бы в восторге от необходимого для меня количества пищи. Мне бы точно не хотелось, чтобы он осуждающе на меня смотрел…»
</w:t>
      </w:r>
    </w:p>
    <w:p>
      <w:pPr/>
    </w:p>
    <w:p>
      <w:pPr>
        <w:jc w:val="left"/>
      </w:pPr>
      <w:r>
        <w:rPr>
          <w:rFonts w:ascii="Consolas" w:eastAsia="Consolas" w:hAnsi="Consolas" w:cs="Consolas"/>
          <w:b w:val="0"/>
          <w:sz w:val="28"/>
        </w:rPr>
        <w:t xml:space="preserve">- «Нда уж, когда я только смотрю на него – то уже чувствую, что кроме приказов ничего другого от него не дождёшься.»
</w:t>
      </w:r>
    </w:p>
    <w:p>
      <w:pPr/>
    </w:p>
    <w:p>
      <w:pPr>
        <w:jc w:val="left"/>
      </w:pPr>
      <w:r>
        <w:rPr>
          <w:rFonts w:ascii="Consolas" w:eastAsia="Consolas" w:hAnsi="Consolas" w:cs="Consolas"/>
          <w:b w:val="0"/>
          <w:sz w:val="28"/>
        </w:rPr>
        <w:t xml:space="preserve">Хм, возможно у него с рождения был такой деспотичный нрав? Эти субъективные мнения Вильмы с Катариной, неожиданно могли довольно точно указать на настоящую личность Герцога Нюрнберга.
</w:t>
      </w:r>
    </w:p>
    <w:p>
      <w:pPr/>
    </w:p>
    <w:p>
      <w:pPr>
        <w:jc w:val="left"/>
      </w:pPr>
      <w:r>
        <w:rPr>
          <w:rFonts w:ascii="Consolas" w:eastAsia="Consolas" w:hAnsi="Consolas" w:cs="Consolas"/>
          <w:b w:val="0"/>
          <w:sz w:val="28"/>
        </w:rPr>
        <w:t xml:space="preserve">- «С Венделином-сама мне абсолютно комфортно.» (Вильма)
</w:t>
      </w:r>
    </w:p>
    <w:p>
      <w:pPr/>
    </w:p>
    <w:p>
      <w:pPr>
        <w:jc w:val="left"/>
      </w:pPr>
      <w:r>
        <w:rPr>
          <w:rFonts w:ascii="Consolas" w:eastAsia="Consolas" w:hAnsi="Consolas" w:cs="Consolas"/>
          <w:b w:val="0"/>
          <w:sz w:val="28"/>
        </w:rPr>
        <w:t xml:space="preserve">- «Мне тоже.» (Катарина)
</w:t>
      </w:r>
    </w:p>
    <w:p>
      <w:pPr/>
    </w:p>
    <w:p>
      <w:pPr>
        <w:jc w:val="left"/>
      </w:pPr>
      <w:r>
        <w:rPr>
          <w:rFonts w:ascii="Consolas" w:eastAsia="Consolas" w:hAnsi="Consolas" w:cs="Consolas"/>
          <w:b w:val="0"/>
          <w:sz w:val="28"/>
        </w:rPr>
        <w:t xml:space="preserve">- «Так, всем спасибо!»
</w:t>
      </w:r>
    </w:p>
    <w:p>
      <w:pPr/>
    </w:p>
    <w:p>
      <w:pPr>
        <w:jc w:val="left"/>
      </w:pPr>
      <w:r>
        <w:rPr>
          <w:rFonts w:ascii="Consolas" w:eastAsia="Consolas" w:hAnsi="Consolas" w:cs="Consolas"/>
          <w:b w:val="0"/>
          <w:sz w:val="28"/>
        </w:rPr>
        <w:t xml:space="preserve">Стараясь не показывать охватившие меня приятные эмоции – я по очереди их обнял, понимая что для их защиты был готов справится с любым противником, в том числе и с этим совершившим мятеж Герцогом.
</w:t>
      </w:r>
    </w:p>
    <w:p>
      <w:pPr/>
    </w:p>
    <w:p>
      <w:pPr>
        <w:jc w:val="left"/>
      </w:pPr>
      <w:r>
        <w:rPr>
          <w:rFonts w:ascii="Consolas" w:eastAsia="Consolas" w:hAnsi="Consolas" w:cs="Consolas"/>
          <w:b w:val="0"/>
          <w:sz w:val="28"/>
        </w:rPr>
        <w:t xml:space="preserve">- «Но всё же я немного не понимаю. Что такого в этом Герцоге Нюрнберге так привлекает девушек…?»
</w:t>
      </w:r>
    </w:p>
    <w:p>
      <w:pPr/>
    </w:p>
    <w:p>
      <w:pPr>
        <w:jc w:val="left"/>
      </w:pPr>
      <w:r>
        <w:rPr>
          <w:rFonts w:ascii="Consolas" w:eastAsia="Consolas" w:hAnsi="Consolas" w:cs="Consolas"/>
          <w:b w:val="0"/>
          <w:sz w:val="28"/>
        </w:rPr>
        <w:t xml:space="preserve">Услышал я, как Эрв обратился к доши.
</w:t>
      </w:r>
    </w:p>
    <w:p>
      <w:pPr/>
    </w:p>
    <w:p>
      <w:pPr>
        <w:jc w:val="left"/>
      </w:pPr>
      <w:r>
        <w:rPr>
          <w:rFonts w:ascii="Consolas" w:eastAsia="Consolas" w:hAnsi="Consolas" w:cs="Consolas"/>
          <w:b w:val="0"/>
          <w:sz w:val="28"/>
        </w:rPr>
        <w:t xml:space="preserve">- «Ха Эрвин, не знаю за него, но мускулы и сила у мужчины – это всё!»
</w:t>
      </w:r>
    </w:p>
    <w:p>
      <w:pPr/>
    </w:p>
    <w:p>
      <w:pPr>
        <w:jc w:val="left"/>
      </w:pPr>
      <w:r>
        <w:rPr>
          <w:rFonts w:ascii="Consolas" w:eastAsia="Consolas" w:hAnsi="Consolas" w:cs="Consolas"/>
          <w:b w:val="0"/>
          <w:sz w:val="28"/>
        </w:rPr>
        <w:t xml:space="preserve">Сидя принял доши подчёркивающую все его мышцы позу.
</w:t>
      </w:r>
    </w:p>
    <w:p>
      <w:pPr/>
    </w:p>
    <w:p>
      <w:pPr>
        <w:jc w:val="left"/>
      </w:pPr>
      <w:r>
        <w:rPr>
          <w:rFonts w:ascii="Consolas" w:eastAsia="Consolas" w:hAnsi="Consolas" w:cs="Consolas"/>
          <w:b w:val="0"/>
          <w:sz w:val="28"/>
        </w:rPr>
        <w:t xml:space="preserve">И хоть это было довольно спорное утверждение, но тем не менее возразить на это действительно было нечего.
</w:t>
      </w:r>
    </w:p>
    <w:p>
      <w:pPr/>
    </w:p>
    <w:p>
      <w:pPr>
        <w:jc w:val="left"/>
      </w:pPr>
      <w:r>
        <w:rPr>
          <w:rFonts w:ascii="Consolas" w:eastAsia="Consolas" w:hAnsi="Consolas" w:cs="Consolas"/>
          <w:b w:val="0"/>
          <w:sz w:val="28"/>
        </w:rPr>
        <w:t xml:space="preserve">- «Нет, самое главное - это аура уверенности и мудрости, присущая лишь повидавшим жизнь мужчинам.»
</w:t>
      </w:r>
    </w:p>
    <w:p>
      <w:pPr/>
    </w:p>
    <w:p>
      <w:pPr>
        <w:jc w:val="left"/>
      </w:pPr>
      <w:r>
        <w:rPr>
          <w:rFonts w:ascii="Consolas" w:eastAsia="Consolas" w:hAnsi="Consolas" w:cs="Consolas"/>
          <w:b w:val="0"/>
          <w:sz w:val="28"/>
        </w:rPr>
        <w:t xml:space="preserve">Вмешался уже восстановивший свой резерв Буркхарт-сан.
</w:t>
      </w:r>
    </w:p>
    <w:p>
      <w:pPr/>
    </w:p>
    <w:p>
      <w:pPr>
        <w:jc w:val="left"/>
      </w:pPr>
      <w:r>
        <w:rPr>
          <w:rFonts w:ascii="Consolas" w:eastAsia="Consolas" w:hAnsi="Consolas" w:cs="Consolas"/>
          <w:b w:val="0"/>
          <w:sz w:val="28"/>
        </w:rPr>
        <w:t xml:space="preserve">- «Всё это конечно так, но мне интересно, что думает на этот счёт Тереза-сама?»
</w:t>
      </w:r>
    </w:p>
    <w:p>
      <w:pPr/>
    </w:p>
    <w:p>
      <w:pPr>
        <w:jc w:val="left"/>
      </w:pPr>
      <w:r>
        <w:rPr>
          <w:rFonts w:ascii="Consolas" w:eastAsia="Consolas" w:hAnsi="Consolas" w:cs="Consolas"/>
          <w:b w:val="0"/>
          <w:sz w:val="28"/>
        </w:rPr>
        <w:t xml:space="preserve">- «Я думаю, что твоего мужа окружают слишком много досадных помех… но не будем о грустном, а лучше передохнём в Стране Графа Мидзухо.»
</w:t>
      </w:r>
    </w:p>
    <w:p>
      <w:pPr/>
    </w:p>
    <w:p>
      <w:pPr>
        <w:jc w:val="left"/>
      </w:pPr>
      <w:r>
        <w:rPr>
          <w:rFonts w:ascii="Consolas" w:eastAsia="Consolas" w:hAnsi="Consolas" w:cs="Consolas"/>
          <w:b w:val="0"/>
          <w:sz w:val="28"/>
        </w:rPr>
        <w:t xml:space="preserve">И как раз во время нашей беседы, мы прибыли к границе этой автономной области в составе Империи.
</w:t>
      </w:r>
    </w:p>
    <w:p>
      <w:pPr/>
    </w:p>
    <w:p>
      <w:pPr>
        <w:jc w:val="left"/>
      </w:pPr>
      <w:r>
        <w:rPr>
          <w:rFonts w:ascii="Consolas" w:eastAsia="Consolas" w:hAnsi="Consolas" w:cs="Consolas"/>
          <w:b w:val="0"/>
          <w:sz w:val="28"/>
        </w:rPr>
        <w:t xml:space="preserve">Сама Страна Мидзухо состояла из Большого Бассейна Акицу и окружавшего её горного хребта. Впрочем горный хребет не отличался особыми высотами, и по нему была проложена дорога, по которой с относительным комфортом могли проехать даже большие фургоны, а на въезде на эту дорогу собственно и был создан контрольно пропускной пункт.
</w:t>
      </w:r>
    </w:p>
    <w:p>
      <w:pPr/>
    </w:p>
    <w:p>
      <w:pPr>
        <w:jc w:val="left"/>
      </w:pPr>
      <w:r>
        <w:rPr>
          <w:rFonts w:ascii="Consolas" w:eastAsia="Consolas" w:hAnsi="Consolas" w:cs="Consolas"/>
          <w:b w:val="0"/>
          <w:sz w:val="28"/>
        </w:rPr>
        <w:t xml:space="preserve">У входа в похожее на крепость сооружение стояли охранники. Своими чёрными волосами и тёмным цветом глаз они напоминали мне японцев, единственное что пропорциями и ростом их тела не сильно отличались от средних стандартов этого мира. А рассмотрев их поближе я понял, что одеяния их были похожи на одежды самураев Периода Эдо, и на талии находилось целых три катаны. По бокам располагались два длинных, в принципе обычных японских меча, а справа ещё находился короткий похожий на вакидзаси меч.
</w:t>
      </w:r>
    </w:p>
    <w:p>
      <w:pPr/>
    </w:p>
    <w:p>
      <w:pPr>
        <w:jc w:val="left"/>
      </w:pPr>
      <w:r>
        <w:rPr>
          <w:rFonts w:ascii="Consolas" w:eastAsia="Consolas" w:hAnsi="Consolas" w:cs="Consolas"/>
          <w:b w:val="0"/>
          <w:sz w:val="28"/>
        </w:rPr>
        <w:t xml:space="preserve">- «Три катаны, хмм…? На защиту рубежа были присланы даже Воины Баттоу…»
</w:t>
      </w:r>
    </w:p>
    <w:p>
      <w:pPr/>
    </w:p>
    <w:p>
      <w:pPr>
        <w:jc w:val="left"/>
      </w:pPr>
      <w:r>
        <w:rPr>
          <w:rFonts w:ascii="Consolas" w:eastAsia="Consolas" w:hAnsi="Consolas" w:cs="Consolas"/>
          <w:b w:val="0"/>
          <w:sz w:val="28"/>
        </w:rPr>
        <w:t xml:space="preserve">- «Воины Баттоу…?»
</w:t>
      </w:r>
    </w:p>
    <w:p>
      <w:pPr/>
    </w:p>
    <w:p>
      <w:pPr>
        <w:jc w:val="left"/>
      </w:pPr>
      <w:r>
        <w:rPr>
          <w:rFonts w:ascii="Consolas" w:eastAsia="Consolas" w:hAnsi="Consolas" w:cs="Consolas"/>
          <w:b w:val="0"/>
          <w:sz w:val="28"/>
        </w:rPr>
        <w:t xml:space="preserve">- «В Империи их называют подразделением, что совершенно не тревожась о сохранении собственных жизней, с лёгкостью отправляют на тот свет противников с улыбками на своих лицах.»
</w:t>
      </w:r>
    </w:p>
    <w:p>
      <w:pPr/>
    </w:p>
    <w:p>
      <w:pPr>
        <w:jc w:val="left"/>
      </w:pPr>
      <w:r>
        <w:rPr>
          <w:rFonts w:ascii="Consolas" w:eastAsia="Consolas" w:hAnsi="Consolas" w:cs="Consolas"/>
          <w:b w:val="0"/>
          <w:sz w:val="28"/>
        </w:rPr>
        <w:t xml:space="preserve">Обычные солдаты были вооружены длинной и короткой катаной. Но с той поры как элитному подразделению Баттоу стали выделяться являющиеся магическими артефактами «магические катаны» - они стали носить сразу три клинка.
</w:t>
      </w:r>
    </w:p>
    <w:p>
      <w:pPr/>
    </w:p>
    <w:p>
      <w:pPr>
        <w:jc w:val="left"/>
      </w:pPr>
      <w:r>
        <w:rPr>
          <w:rFonts w:ascii="Consolas" w:eastAsia="Consolas" w:hAnsi="Consolas" w:cs="Consolas"/>
          <w:b w:val="0"/>
          <w:sz w:val="28"/>
        </w:rPr>
        <w:t xml:space="preserve">- «Магическая Катана – довольно сложное магическое изделие.»
</w:t>
      </w:r>
    </w:p>
    <w:p>
      <w:pPr/>
    </w:p>
    <w:p>
      <w:pPr>
        <w:jc w:val="left"/>
      </w:pPr>
      <w:r>
        <w:rPr>
          <w:rFonts w:ascii="Consolas" w:eastAsia="Consolas" w:hAnsi="Consolas" w:cs="Consolas"/>
          <w:b w:val="0"/>
          <w:sz w:val="28"/>
        </w:rPr>
        <w:t xml:space="preserve">С помощью универсального магического «преобразователя», воины Баттоу обволакивали катану различными типами маны, наделяя клинок невероятной остротой и проникающей силой.
</w:t>
      </w:r>
    </w:p>
    <w:p>
      <w:pPr/>
    </w:p>
    <w:p>
      <w:pPr>
        <w:jc w:val="left"/>
      </w:pPr>
      <w:r>
        <w:rPr>
          <w:rFonts w:ascii="Consolas" w:eastAsia="Consolas" w:hAnsi="Consolas" w:cs="Consolas"/>
          <w:b w:val="0"/>
          <w:sz w:val="28"/>
        </w:rPr>
        <w:t xml:space="preserve">- «На совместных учениях наших войск, мне удалось это увидеть. Один из самураев, облачив свою магическую катану маной огненного типа, одним ударом рассёк стальной доспех по диагонали на две части.
</w:t>
      </w:r>
    </w:p>
    <w:p>
      <w:pPr/>
    </w:p>
    <w:p>
      <w:pPr>
        <w:jc w:val="left"/>
      </w:pPr>
      <w:r>
        <w:rPr>
          <w:rFonts w:ascii="Consolas" w:eastAsia="Consolas" w:hAnsi="Consolas" w:cs="Consolas"/>
          <w:b w:val="0"/>
          <w:sz w:val="28"/>
        </w:rPr>
        <w:t xml:space="preserve">- «Даже так? Жуткая сила…»
</w:t>
      </w:r>
    </w:p>
    <w:p>
      <w:pPr/>
    </w:p>
    <w:p>
      <w:pPr>
        <w:jc w:val="left"/>
      </w:pPr>
      <w:r>
        <w:rPr>
          <w:rFonts w:ascii="Consolas" w:eastAsia="Consolas" w:hAnsi="Consolas" w:cs="Consolas"/>
          <w:b w:val="0"/>
          <w:sz w:val="28"/>
        </w:rPr>
        <w:t xml:space="preserve">- «Также я слышала, что после встречи с тысячей Воинов Баттоу – армия из 20.000 солдат Империи растаяла словно снег под палящим солнцем.»
</w:t>
      </w:r>
    </w:p>
    <w:p>
      <w:pPr/>
    </w:p>
    <w:p>
      <w:pPr>
        <w:jc w:val="left"/>
      </w:pPr>
      <w:r>
        <w:rPr>
          <w:rFonts w:ascii="Consolas" w:eastAsia="Consolas" w:hAnsi="Consolas" w:cs="Consolas"/>
          <w:b w:val="0"/>
          <w:sz w:val="28"/>
        </w:rPr>
        <w:t xml:space="preserve">Это был конец одной из армий, призванной поработить Страну Графа Мидзухо.
</w:t>
      </w:r>
    </w:p>
    <w:p>
      <w:pPr/>
    </w:p>
    <w:p>
      <w:pPr>
        <w:jc w:val="left"/>
      </w:pPr>
      <w:r>
        <w:rPr>
          <w:rFonts w:ascii="Consolas" w:eastAsia="Consolas" w:hAnsi="Consolas" w:cs="Consolas"/>
          <w:b w:val="0"/>
          <w:sz w:val="28"/>
        </w:rPr>
        <w:t xml:space="preserve">Из 20.000 солдат погибло около пятнадцати, в то время как остальные сбежали. И хоть отряд Воинов Баттоу тоже сократился наполовину, но в независимости от того как производить подсчёт - коэффициент потерь был довольно невероятным.
</w:t>
      </w:r>
    </w:p>
    <w:p>
      <w:pPr/>
    </w:p>
    <w:p>
      <w:pPr>
        <w:jc w:val="left"/>
      </w:pPr>
      <w:r>
        <w:rPr>
          <w:rFonts w:ascii="Consolas" w:eastAsia="Consolas" w:hAnsi="Consolas" w:cs="Consolas"/>
          <w:b w:val="0"/>
          <w:sz w:val="28"/>
        </w:rPr>
        <w:t xml:space="preserve">Первоначально я в это даже не поверил, вот только по утверждениям Терезы никакой ошибки быть не могло, так как эти потери подробно были зафиксированы в официальных военных летописях.
</w:t>
      </w:r>
    </w:p>
    <w:p>
      <w:pPr/>
    </w:p>
    <w:p>
      <w:pPr>
        <w:jc w:val="left"/>
      </w:pPr>
      <w:r>
        <w:rPr>
          <w:rFonts w:ascii="Consolas" w:eastAsia="Consolas" w:hAnsi="Consolas" w:cs="Consolas"/>
          <w:b w:val="0"/>
          <w:sz w:val="28"/>
        </w:rPr>
        <w:t xml:space="preserve">- «Они никак не претендуют на расположенные за пределами Большого Бассейна Акицу земли, но вот к захватчикам никакой снисходительности они точно не питают.»
</w:t>
      </w:r>
    </w:p>
    <w:p>
      <w:pPr/>
    </w:p>
    <w:p>
      <w:pPr>
        <w:jc w:val="left"/>
      </w:pPr>
      <w:r>
        <w:rPr>
          <w:rFonts w:ascii="Consolas" w:eastAsia="Consolas" w:hAnsi="Consolas" w:cs="Consolas"/>
          <w:b w:val="0"/>
          <w:sz w:val="28"/>
        </w:rPr>
        <w:t xml:space="preserve">- «Ну и почему в Империи ещё не производят эти чудо мечи?»
</w:t>
      </w:r>
    </w:p>
    <w:p>
      <w:pPr/>
    </w:p>
    <w:p>
      <w:pPr>
        <w:jc w:val="left"/>
      </w:pPr>
      <w:r>
        <w:rPr>
          <w:rFonts w:ascii="Consolas" w:eastAsia="Consolas" w:hAnsi="Consolas" w:cs="Consolas"/>
          <w:b w:val="0"/>
          <w:sz w:val="28"/>
        </w:rPr>
        <w:t xml:space="preserve">- «К сожалению это не представляется возможным.»
</w:t>
      </w:r>
    </w:p>
    <w:p>
      <w:pPr/>
    </w:p>
    <w:p>
      <w:pPr>
        <w:jc w:val="left"/>
      </w:pPr>
      <w:r>
        <w:rPr>
          <w:rFonts w:ascii="Consolas" w:eastAsia="Consolas" w:hAnsi="Consolas" w:cs="Consolas"/>
          <w:b w:val="0"/>
          <w:sz w:val="28"/>
        </w:rPr>
        <w:t xml:space="preserve">Всё же Империя была не настолько глупа, чтобы не попытаться создать такой аналог элитных мечников у себя… вот только ничего у них собственно толком и не вышло. И насколько я понял, причиной этого была разница в технологиях, так как тайну производства этих магических клинков выдавать никто не собирался.
</w:t>
      </w:r>
    </w:p>
    <w:p>
      <w:pPr/>
    </w:p>
    <w:p>
      <w:pPr>
        <w:jc w:val="left"/>
      </w:pPr>
      <w:r>
        <w:rPr>
          <w:rFonts w:ascii="Consolas" w:eastAsia="Consolas" w:hAnsi="Consolas" w:cs="Consolas"/>
          <w:b w:val="0"/>
          <w:sz w:val="28"/>
        </w:rPr>
        <w:t xml:space="preserve">- «Поэтому единственным способом защиты от магической катаны является уклониться от неё, ну или же в случае с Венделином, [Магический Барьер] думаю сможет от неё защитить.»
</w:t>
      </w:r>
    </w:p>
    <w:p>
      <w:pPr/>
    </w:p>
    <w:p>
      <w:pPr>
        <w:jc w:val="left"/>
      </w:pPr>
      <w:r>
        <w:rPr>
          <w:rFonts w:ascii="Consolas" w:eastAsia="Consolas" w:hAnsi="Consolas" w:cs="Consolas"/>
          <w:b w:val="0"/>
          <w:sz w:val="28"/>
        </w:rPr>
        <w:t xml:space="preserve">- «Но ведь экземпляры этих клинков должны были добываться в бою, разве нет?»
</w:t>
      </w:r>
    </w:p>
    <w:p>
      <w:pPr/>
    </w:p>
    <w:p>
      <w:pPr>
        <w:jc w:val="left"/>
      </w:pPr>
      <w:r>
        <w:rPr>
          <w:rFonts w:ascii="Consolas" w:eastAsia="Consolas" w:hAnsi="Consolas" w:cs="Consolas"/>
          <w:b w:val="0"/>
          <w:sz w:val="28"/>
        </w:rPr>
        <w:t xml:space="preserve">- «Конечно, вот только спустя месяц мечи становятся непригодны к магическому использованию.»
</w:t>
      </w:r>
    </w:p>
    <w:p>
      <w:pPr/>
    </w:p>
    <w:p>
      <w:pPr>
        <w:jc w:val="left"/>
      </w:pPr>
      <w:r>
        <w:rPr>
          <w:rFonts w:ascii="Consolas" w:eastAsia="Consolas" w:hAnsi="Consolas" w:cs="Consolas"/>
          <w:b w:val="0"/>
          <w:sz w:val="28"/>
        </w:rPr>
        <w:t xml:space="preserve">Горьковато усмехнувшись, ответила Тереза на вопрос Луизы.
</w:t>
      </w:r>
    </w:p>
    <w:p>
      <w:pPr/>
    </w:p>
    <w:p>
      <w:pPr>
        <w:jc w:val="left"/>
      </w:pPr>
      <w:r>
        <w:rPr>
          <w:rFonts w:ascii="Consolas" w:eastAsia="Consolas" w:hAnsi="Consolas" w:cs="Consolas"/>
          <w:b w:val="0"/>
          <w:sz w:val="28"/>
        </w:rPr>
        <w:t xml:space="preserve">- «Помимо сложностей в производстве, по-видимому для них через определённое время необходимо проводить ещё какое-то специальное обслуживание.»
</w:t>
      </w:r>
    </w:p>
    <w:p>
      <w:pPr/>
    </w:p>
    <w:p>
      <w:pPr>
        <w:jc w:val="left"/>
      </w:pPr>
      <w:r>
        <w:rPr>
          <w:rFonts w:ascii="Consolas" w:eastAsia="Consolas" w:hAnsi="Consolas" w:cs="Consolas"/>
          <w:b w:val="0"/>
          <w:sz w:val="28"/>
        </w:rPr>
        <w:t xml:space="preserve">С помощью переключателя можно было свободно регулировать тип маны на огонь, землю, воду и воздух. Вот только даже это было не всё, так как там ещё присутствовала возможность регулировки магической мощности. На всё это мана подавалась из встроенного в клинок кристалла маны, так что рано или поздно этот магический меч становился обычной катаной, теряя все свои невероятные свойства.
</w:t>
      </w:r>
    </w:p>
    <w:p>
      <w:pPr/>
    </w:p>
    <w:p>
      <w:pPr>
        <w:jc w:val="left"/>
      </w:pPr>
      <w:r>
        <w:rPr>
          <w:rFonts w:ascii="Consolas" w:eastAsia="Consolas" w:hAnsi="Consolas" w:cs="Consolas"/>
          <w:b w:val="0"/>
          <w:sz w:val="28"/>
        </w:rPr>
        <w:t xml:space="preserve">- «Вся сложность кроется, как раз в обслуживании этой магической катаны. Различные мастера артефакторы из Империи пытались разобраться, как же там всё устроено и воспроизвести – но об успехах в этом направлении мне слышать ещё не приходилось.»
</w:t>
      </w:r>
    </w:p>
    <w:p>
      <w:pPr/>
    </w:p>
    <w:p>
      <w:pPr>
        <w:jc w:val="left"/>
      </w:pPr>
      <w:r>
        <w:rPr>
          <w:rFonts w:ascii="Consolas" w:eastAsia="Consolas" w:hAnsi="Consolas" w:cs="Consolas"/>
          <w:b w:val="0"/>
          <w:sz w:val="28"/>
        </w:rPr>
        <w:t xml:space="preserve">Технология производства и обслуживания катан сохранялась в строжайшей тайне. Вот только то, что в производстве этих клинков мастера Империи разобраться не сумели – говорило как раз о том, что технологии производства магических инструментов в Стране Мидзухо, на общем фоне действительно выделялись.
</w:t>
      </w:r>
    </w:p>
    <w:p>
      <w:pPr/>
    </w:p>
    <w:p>
      <w:pPr>
        <w:jc w:val="left"/>
      </w:pPr>
      <w:r>
        <w:rPr>
          <w:rFonts w:ascii="Consolas" w:eastAsia="Consolas" w:hAnsi="Consolas" w:cs="Consolas"/>
          <w:b w:val="0"/>
          <w:sz w:val="28"/>
        </w:rPr>
        <w:t xml:space="preserve">- «Насколько я слышала, Герцога Нюрнберга этот аспект довольно сильно раздражает.»
</w:t>
      </w:r>
    </w:p>
    <w:p>
      <w:pPr/>
    </w:p>
    <w:p>
      <w:pPr>
        <w:jc w:val="left"/>
      </w:pPr>
      <w:r>
        <w:rPr>
          <w:rFonts w:ascii="Consolas" w:eastAsia="Consolas" w:hAnsi="Consolas" w:cs="Consolas"/>
          <w:b w:val="0"/>
          <w:sz w:val="28"/>
        </w:rPr>
        <w:t xml:space="preserve">Так как в его понимании они являются не более, чем гнездящимися чуть ли не в сердце Империи вероломными «друзьями» - то ему в обязательном порядке хотелось изменить текущую ситуацию. Ну и так как это его намерение было для всех довольно очевидным, то Тереза намеревалась заручиться их поддержкой.
</w:t>
      </w:r>
    </w:p>
    <w:p>
      <w:pPr/>
    </w:p>
    <w:p>
      <w:pPr>
        <w:jc w:val="left"/>
      </w:pPr>
      <w:r>
        <w:rPr>
          <w:rFonts w:ascii="Consolas" w:eastAsia="Consolas" w:hAnsi="Consolas" w:cs="Consolas"/>
          <w:b w:val="0"/>
          <w:sz w:val="28"/>
        </w:rPr>
        <w:t xml:space="preserve">- «Но разве этот Высший Граф Мидзухо-сама не должен был находиться в Баруде?»
</w:t>
      </w:r>
    </w:p>
    <w:p>
      <w:pPr/>
    </w:p>
    <w:p>
      <w:pPr>
        <w:jc w:val="left"/>
      </w:pPr>
      <w:r>
        <w:rPr>
          <w:rFonts w:ascii="Consolas" w:eastAsia="Consolas" w:hAnsi="Consolas" w:cs="Consolas"/>
          <w:b w:val="0"/>
          <w:sz w:val="28"/>
        </w:rPr>
        <w:t xml:space="preserve">- «Ну… не совсем, всё же по сути Страна Мидзухо – это отдельное государство. Поэтому аудиенция с поздравительными дарами должна была пройти несколько позже, после того как Император пройдёт все необходимые по возведению на престол процедуры, и ситуация несколько успокоится.»
</w:t>
      </w:r>
    </w:p>
    <w:p>
      <w:pPr/>
    </w:p>
    <w:p>
      <w:pPr>
        <w:jc w:val="left"/>
      </w:pPr>
      <w:r>
        <w:rPr>
          <w:rFonts w:ascii="Consolas" w:eastAsia="Consolas" w:hAnsi="Consolas" w:cs="Consolas"/>
          <w:b w:val="0"/>
          <w:sz w:val="28"/>
        </w:rPr>
        <w:t xml:space="preserve">И на этой аудиенции между обеими сторонами должны были подтвердиться все ранее заключённые договорённости. Так что это мероприятие являлось одной из первоочередных задач для нового Императора.
</w:t>
      </w:r>
    </w:p>
    <w:p>
      <w:pPr/>
    </w:p>
    <w:p>
      <w:pPr>
        <w:jc w:val="left"/>
      </w:pPr>
      <w:r>
        <w:rPr>
          <w:rFonts w:ascii="Consolas" w:eastAsia="Consolas" w:hAnsi="Consolas" w:cs="Consolas"/>
          <w:b w:val="0"/>
          <w:sz w:val="28"/>
        </w:rPr>
        <w:t xml:space="preserve">- «Поэтому этого джентльмена не должны были захватить как остальных.»
</w:t>
      </w:r>
    </w:p>
    <w:p>
      <w:pPr/>
    </w:p>
    <w:p>
      <w:pPr>
        <w:jc w:val="left"/>
      </w:pPr>
      <w:r>
        <w:rPr>
          <w:rFonts w:ascii="Consolas" w:eastAsia="Consolas" w:hAnsi="Consolas" w:cs="Consolas"/>
          <w:b w:val="0"/>
          <w:sz w:val="28"/>
        </w:rPr>
        <w:t xml:space="preserve">Государственный переворот произошёл через три дня после церемонии возведения на престол нового Императора, и отправившиеся раньше срока на свои земли благородные, скорее всего избежали самого ужасного. Но вот по словам Терезы, из всех Герцогов скорее всего смогла сбежать лишь она одна.
</w:t>
      </w:r>
    </w:p>
    <w:p>
      <w:pPr/>
    </w:p>
    <w:p>
      <w:pPr>
        <w:jc w:val="left"/>
      </w:pPr>
      <w:r>
        <w:rPr>
          <w:rFonts w:ascii="Consolas" w:eastAsia="Consolas" w:hAnsi="Consolas" w:cs="Consolas"/>
          <w:b w:val="0"/>
          <w:sz w:val="28"/>
        </w:rPr>
        <w:t xml:space="preserve">- «В любом случае я обязана собрать армию. Либо умру я - либо Герцог Нюрнберг. Другого варианта попросту не существует…»
</w:t>
      </w:r>
    </w:p>
    <w:p>
      <w:pPr/>
    </w:p>
    <w:p>
      <w:pPr>
        <w:jc w:val="left"/>
      </w:pPr>
      <w:r>
        <w:rPr>
          <w:rFonts w:ascii="Consolas" w:eastAsia="Consolas" w:hAnsi="Consolas" w:cs="Consolas"/>
          <w:b w:val="0"/>
          <w:sz w:val="28"/>
        </w:rPr>
        <w:t xml:space="preserve">А тем временем наш дилижанс благополучно въехал в находящуюся на границе Страны Мидзухо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(3/6) – Высшее Графство Мидзухо
</w:t>
      </w:r>
    </w:p>
    <w:p>
      <w:pPr/>
    </w:p>
    <w:p>
      <w:pPr>
        <w:jc w:val="left"/>
      </w:pPr>
      <w:r>
        <w:rPr>
          <w:rFonts w:ascii="Consolas" w:eastAsia="Consolas" w:hAnsi="Consolas" w:cs="Consolas"/>
          <w:b w:val="0"/>
          <w:sz w:val="28"/>
        </w:rPr>
        <w:t xml:space="preserve">Глава 82 (часть 3) – Высшее Графство Мидзухо
</w:t>
      </w:r>
    </w:p>
    <w:p>
      <w:pPr/>
    </w:p>
    <w:p>
      <w:pPr>
        <w:jc w:val="left"/>
      </w:pPr>
      <w:r>
        <w:rPr>
          <w:rFonts w:ascii="Consolas" w:eastAsia="Consolas" w:hAnsi="Consolas" w:cs="Consolas"/>
          <w:b w:val="0"/>
          <w:sz w:val="28"/>
        </w:rPr>
        <w:t xml:space="preserve">  А тем временем наш дилижанс благополучно въехал в находящуюся на границе Страны Графа Мидзухо крепость.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«Полнейший успех.»
</w:t>
      </w:r>
    </w:p>
    <w:p>
      <w:pPr/>
    </w:p>
    <w:p>
      <w:pPr>
        <w:jc w:val="left"/>
      </w:pPr>
      <w:r>
        <w:rPr>
          <w:rFonts w:ascii="Consolas" w:eastAsia="Consolas" w:hAnsi="Consolas" w:cs="Consolas"/>
          <w:b w:val="0"/>
          <w:sz w:val="28"/>
        </w:rPr>
        <w:t xml:space="preserve">- «Вне всяких сомнений, пусть и с некоторыми неожиданно возникшими осложнениями.»
</w:t>
      </w:r>
    </w:p>
    <w:p>
      <w:pPr/>
    </w:p>
    <w:p>
      <w:pPr>
        <w:jc w:val="left"/>
      </w:pPr>
      <w:r>
        <w:rPr>
          <w:rFonts w:ascii="Consolas" w:eastAsia="Consolas" w:hAnsi="Consolas" w:cs="Consolas"/>
          <w:b w:val="0"/>
          <w:sz w:val="28"/>
        </w:rPr>
        <w:t xml:space="preserve">В это же время на троне в Императорском Дворце Баруде восседал молодой мужчина, и звали его Макс Эркхарт Армин фон Нюрнберг. Отринув прочь роль всего лишь одного из Герцогов – он стал главой успешно продвигающегося государственного переворота.
</w:t>
      </w:r>
    </w:p>
    <w:p>
      <w:pPr/>
    </w:p>
    <w:p>
      <w:pPr>
        <w:jc w:val="left"/>
      </w:pPr>
      <w:r>
        <w:rPr>
          <w:rFonts w:ascii="Consolas" w:eastAsia="Consolas" w:hAnsi="Consolas" w:cs="Consolas"/>
          <w:b w:val="0"/>
          <w:sz w:val="28"/>
        </w:rPr>
        <w:t xml:space="preserve">- «В этом несомненно есть и ваша заслуга.»
</w:t>
      </w:r>
    </w:p>
    <w:p>
      <w:pPr/>
    </w:p>
    <w:p>
      <w:pPr>
        <w:jc w:val="left"/>
      </w:pPr>
      <w:r>
        <w:rPr>
          <w:rFonts w:ascii="Consolas" w:eastAsia="Consolas" w:hAnsi="Consolas" w:cs="Consolas"/>
          <w:b w:val="0"/>
          <w:sz w:val="28"/>
        </w:rPr>
        <w:t xml:space="preserve">Государственный переворот был осуществлён силами войск Герцога Нюрнберга, вот только будь это все его силы – то на успех у него бы не было ни единого шанса. Поэтому прекрасно это осознавая, он начал тайно общаться с разделяющими его взгляды армейскими офицерами, при поддержке которых он собственно и смог взять под контроль военные базы, и пленить или убить благородных.
</w:t>
      </w:r>
    </w:p>
    <w:p>
      <w:pPr/>
    </w:p>
    <w:p>
      <w:pPr>
        <w:jc w:val="left"/>
      </w:pPr>
      <w:r>
        <w:rPr>
          <w:rFonts w:ascii="Consolas" w:eastAsia="Consolas" w:hAnsi="Consolas" w:cs="Consolas"/>
          <w:b w:val="0"/>
          <w:sz w:val="28"/>
        </w:rPr>
        <w:t xml:space="preserve">- «Нет никакой необходимости в смертях всякой мелкой сошки, пусть пока побудут под арестом.»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…В любом случае, во время отсутствия Глав - их Дома ничего не смогут предпринять, к тому же, так как средства связи заблокированы, то об этом им ещё необходимо будет как-то узнать.
</w:t>
      </w:r>
    </w:p>
    <w:p>
      <w:pPr/>
    </w:p>
    <w:p>
      <w:pPr>
        <w:jc w:val="left"/>
      </w:pPr>
      <w:r>
        <w:rPr>
          <w:rFonts w:ascii="Consolas" w:eastAsia="Consolas" w:hAnsi="Consolas" w:cs="Consolas"/>
          <w:b w:val="0"/>
          <w:sz w:val="28"/>
        </w:rPr>
        <w:t xml:space="preserve">- «Но с другой стороны, всех остальных Герцогов конечно же необходимо нейтрализовать.»
</w:t>
      </w:r>
    </w:p>
    <w:p>
      <w:pPr/>
    </w:p>
    <w:p>
      <w:pPr>
        <w:jc w:val="left"/>
      </w:pPr>
      <w:r>
        <w:rPr>
          <w:rFonts w:ascii="Consolas" w:eastAsia="Consolas" w:hAnsi="Consolas" w:cs="Consolas"/>
          <w:b w:val="0"/>
          <w:sz w:val="28"/>
        </w:rPr>
        <w:t xml:space="preserve">Вот только этот факт будет скрыт, пока что скрыт…
</w:t>
      </w:r>
    </w:p>
    <w:p>
      <w:pPr/>
    </w:p>
    <w:p>
      <w:pPr>
        <w:jc w:val="left"/>
      </w:pPr>
      <w:r>
        <w:rPr>
          <w:rFonts w:ascii="Consolas" w:eastAsia="Consolas" w:hAnsi="Consolas" w:cs="Consolas"/>
          <w:b w:val="0"/>
          <w:sz w:val="28"/>
        </w:rPr>
        <w:t xml:space="preserve">Герцог Нюрнберг намеревался создать в Империи Эркхарт сильную центральную власть, где приказ Императора не смог бы оспорить никто. А в этой системе Герцоги, которые потенциально могли стать Императорами – были ему совершенно не нужны. Вот только сейчас нельзя было прямо заявить об их устранении, нет, в данный момент намного выгоднее было просто объявить об ограничении их свободы.  
</w:t>
      </w:r>
    </w:p>
    <w:p>
      <w:pPr/>
    </w:p>
    <w:p>
      <w:pPr>
        <w:jc w:val="left"/>
      </w:pPr>
      <w:r>
        <w:rPr>
          <w:rFonts w:ascii="Consolas" w:eastAsia="Consolas" w:hAnsi="Consolas" w:cs="Consolas"/>
          <w:b w:val="0"/>
          <w:sz w:val="28"/>
        </w:rPr>
        <w:t xml:space="preserve">- «Первоочередная задача лежит в захвате контроля над землями в округе Баруде.»
</w:t>
      </w:r>
    </w:p>
    <w:p>
      <w:pPr/>
    </w:p>
    <w:p>
      <w:pPr>
        <w:jc w:val="left"/>
      </w:pPr>
      <w:r>
        <w:rPr>
          <w:rFonts w:ascii="Consolas" w:eastAsia="Consolas" w:hAnsi="Consolas" w:cs="Consolas"/>
          <w:b w:val="0"/>
          <w:sz w:val="28"/>
        </w:rPr>
        <w:t xml:space="preserve">Практически все южные благородные признали главенство Герцогского Дома Нюрнберг. Ведь большинство из них искренне верило, что если их покровитель станет новым Императором - то на них, как из рога изобилия должны будут посыпаться дополнительные милости.
</w:t>
      </w:r>
    </w:p>
    <w:p>
      <w:pPr/>
    </w:p>
    <w:p>
      <w:pPr>
        <w:jc w:val="left"/>
      </w:pPr>
      <w:r>
        <w:rPr>
          <w:rFonts w:ascii="Consolas" w:eastAsia="Consolas" w:hAnsi="Consolas" w:cs="Consolas"/>
          <w:b w:val="0"/>
          <w:sz w:val="28"/>
        </w:rPr>
        <w:t xml:space="preserve">…Алчными людьми чрезвычайно просто управлять.
</w:t>
      </w:r>
    </w:p>
    <w:p>
      <w:pPr/>
    </w:p>
    <w:p>
      <w:pPr>
        <w:jc w:val="left"/>
      </w:pPr>
      <w:r>
        <w:rPr>
          <w:rFonts w:ascii="Consolas" w:eastAsia="Consolas" w:hAnsi="Consolas" w:cs="Consolas"/>
          <w:b w:val="0"/>
          <w:sz w:val="28"/>
        </w:rPr>
        <w:t xml:space="preserve">- «Среди пленных благородных уже есть те, кто вызвался стать на нашу сторону. Нужно проконтролировать, чтобы они вернулись на свои земли и начали подготовку войск.»
</w:t>
      </w:r>
    </w:p>
    <w:p>
      <w:pPr/>
    </w:p>
    <w:p>
      <w:pPr>
        <w:jc w:val="left"/>
      </w:pPr>
      <w:r>
        <w:rPr>
          <w:rFonts w:ascii="Consolas" w:eastAsia="Consolas" w:hAnsi="Consolas" w:cs="Consolas"/>
          <w:b w:val="0"/>
          <w:sz w:val="28"/>
        </w:rPr>
        <w:t xml:space="preserve">После получения контроля над центральными и близлежащими областями, в первую очередь следовало расправиться с наиболее опасным противником.
</w:t>
      </w:r>
    </w:p>
    <w:p>
      <w:pPr/>
    </w:p>
    <w:p>
      <w:pPr>
        <w:jc w:val="left"/>
      </w:pPr>
      <w:r>
        <w:rPr>
          <w:rFonts w:ascii="Consolas" w:eastAsia="Consolas" w:hAnsi="Consolas" w:cs="Consolas"/>
          <w:b w:val="0"/>
          <w:sz w:val="28"/>
        </w:rPr>
        <w:t xml:space="preserve">И взгляд рассматривавшего карту Герцога Нюрнберга невольно сместился в её северную часть.
</w:t>
      </w:r>
    </w:p>
    <w:p>
      <w:pPr/>
    </w:p>
    <w:p>
      <w:pPr>
        <w:jc w:val="left"/>
      </w:pPr>
      <w:r>
        <w:rPr>
          <w:rFonts w:ascii="Consolas" w:eastAsia="Consolas" w:hAnsi="Consolas" w:cs="Consolas"/>
          <w:b w:val="0"/>
          <w:sz w:val="28"/>
        </w:rPr>
        <w:t xml:space="preserve">- «Значит, тебе удалось скрыться…»
</w:t>
      </w:r>
    </w:p>
    <w:p>
      <w:pPr/>
    </w:p>
    <w:p>
      <w:pPr>
        <w:jc w:val="left"/>
      </w:pPr>
      <w:r>
        <w:rPr>
          <w:rFonts w:ascii="Consolas" w:eastAsia="Consolas" w:hAnsi="Consolas" w:cs="Consolas"/>
          <w:b w:val="0"/>
          <w:sz w:val="28"/>
        </w:rPr>
        <w:t xml:space="preserve">Единственным Герцогом, которому удалось выжить, оказалась именно она… Герцогиня Филип.
</w:t>
      </w:r>
    </w:p>
    <w:p>
      <w:pPr/>
    </w:p>
    <w:p>
      <w:pPr>
        <w:jc w:val="left"/>
      </w:pPr>
      <w:r>
        <w:rPr>
          <w:rFonts w:ascii="Consolas" w:eastAsia="Consolas" w:hAnsi="Consolas" w:cs="Consolas"/>
          <w:b w:val="0"/>
          <w:sz w:val="28"/>
        </w:rPr>
        <w:t xml:space="preserve">- «Эта женщина… она определённо попытается объединить всех Лордов севера и напасть на нас.»
</w:t>
      </w:r>
    </w:p>
    <w:p>
      <w:pPr/>
    </w:p>
    <w:p>
      <w:pPr>
        <w:jc w:val="left"/>
      </w:pPr>
      <w:r>
        <w:rPr>
          <w:rFonts w:ascii="Consolas" w:eastAsia="Consolas" w:hAnsi="Consolas" w:cs="Consolas"/>
          <w:b w:val="0"/>
          <w:sz w:val="28"/>
        </w:rPr>
        <w:t xml:space="preserve">- «Страна Мидзухо тоже?»
</w:t>
      </w:r>
    </w:p>
    <w:p>
      <w:pPr/>
    </w:p>
    <w:p>
      <w:pPr>
        <w:jc w:val="left"/>
      </w:pPr>
      <w:r>
        <w:rPr>
          <w:rFonts w:ascii="Consolas" w:eastAsia="Consolas" w:hAnsi="Consolas" w:cs="Consolas"/>
          <w:b w:val="0"/>
          <w:sz w:val="28"/>
        </w:rPr>
        <w:t xml:space="preserve">- «Её жители слишком хорошо понимают направление моих мыслей. И что рано или поздно эта их независимость исчезнет... как и они сами.»
</w:t>
      </w:r>
    </w:p>
    <w:p>
      <w:pPr/>
    </w:p>
    <w:p>
      <w:pPr>
        <w:jc w:val="left"/>
      </w:pPr>
      <w:r>
        <w:rPr>
          <w:rFonts w:ascii="Consolas" w:eastAsia="Consolas" w:hAnsi="Consolas" w:cs="Consolas"/>
          <w:b w:val="0"/>
          <w:sz w:val="28"/>
        </w:rPr>
        <w:t xml:space="preserve">- «Они грозный противник.»
</w:t>
      </w:r>
    </w:p>
    <w:p>
      <w:pPr/>
    </w:p>
    <w:p>
      <w:pPr>
        <w:jc w:val="left"/>
      </w:pPr>
      <w:r>
        <w:rPr>
          <w:rFonts w:ascii="Consolas" w:eastAsia="Consolas" w:hAnsi="Consolas" w:cs="Consolas"/>
          <w:b w:val="0"/>
          <w:sz w:val="28"/>
        </w:rPr>
        <w:t xml:space="preserve">- «Я прекрасно это понимаю, но потомки будут за это мне лишь благодарны.»
</w:t>
      </w:r>
    </w:p>
    <w:p>
      <w:pPr/>
    </w:p>
    <w:p>
      <w:pPr>
        <w:jc w:val="left"/>
      </w:pPr>
      <w:r>
        <w:rPr>
          <w:rFonts w:ascii="Consolas" w:eastAsia="Consolas" w:hAnsi="Consolas" w:cs="Consolas"/>
          <w:b w:val="0"/>
          <w:sz w:val="28"/>
        </w:rPr>
        <w:t xml:space="preserve">С его точки зрения, до этого времени Императоры были слишком снисходительными.
</w:t>
      </w:r>
    </w:p>
    <w:p>
      <w:pPr/>
    </w:p>
    <w:p>
      <w:pPr>
        <w:jc w:val="left"/>
      </w:pPr>
      <w:r>
        <w:rPr>
          <w:rFonts w:ascii="Consolas" w:eastAsia="Consolas" w:hAnsi="Consolas" w:cs="Consolas"/>
          <w:b w:val="0"/>
          <w:sz w:val="28"/>
        </w:rPr>
        <w:t xml:space="preserve">…Они фактически одобрили независимость этой страны лишь из-за того, что им не хватило решимости задавить их как клопов, невзирая на любые потери. И благодаря этой проявленной слабости, сейчас некоторые районы Империи по сравнению с экономической и технологической развитостью Мидзухо – выглядят чрезвычайно отсталыми… но ничего, победа над ними, что принесёт их технологии и новые земли поможет в становлении новой Империи… возрождении в её настоящем величии.
</w:t>
      </w:r>
    </w:p>
    <w:p>
      <w:pPr/>
    </w:p>
    <w:p>
      <w:pPr>
        <w:jc w:val="left"/>
      </w:pPr>
      <w:r>
        <w:rPr>
          <w:rFonts w:ascii="Consolas" w:eastAsia="Consolas" w:hAnsi="Consolas" w:cs="Consolas"/>
          <w:b w:val="0"/>
          <w:sz w:val="28"/>
        </w:rPr>
        <w:t xml:space="preserve"> - «Вот только не стоит забывать, что сейчас наши силы далеко не безграничны… может быть нам следует вначале разобраться с благородными запада и востока, взяв затем под контроль их войска?»
</w:t>
      </w:r>
    </w:p>
    <w:p>
      <w:pPr/>
    </w:p>
    <w:p>
      <w:pPr>
        <w:jc w:val="left"/>
      </w:pPr>
      <w:r>
        <w:rPr>
          <w:rFonts w:ascii="Consolas" w:eastAsia="Consolas" w:hAnsi="Consolas" w:cs="Consolas"/>
          <w:b w:val="0"/>
          <w:sz w:val="28"/>
        </w:rPr>
        <w:t xml:space="preserve">- «Несомненно мы займёмся и этим, вот только здесь всё будет происходить более мирными методами.»
</w:t>
      </w:r>
    </w:p>
    <w:p>
      <w:pPr/>
    </w:p>
    <w:p>
      <w:pPr>
        <w:jc w:val="left"/>
      </w:pPr>
      <w:r>
        <w:rPr>
          <w:rFonts w:ascii="Consolas" w:eastAsia="Consolas" w:hAnsi="Consolas" w:cs="Consolas"/>
          <w:b w:val="0"/>
          <w:sz w:val="28"/>
        </w:rPr>
        <w:t xml:space="preserve">…Взятым в заложники Главам будет сказано, что увидеть своих родных в живых они смогут лишь в том случае, если помогут с разгромом Герцогини Филип, предоставив в моё распоряжении свои войска. Желающих найдётся достаточно, тем более когда все увидят судьбу решивших ответить отказом.
</w:t>
      </w:r>
    </w:p>
    <w:p>
      <w:pPr/>
    </w:p>
    <w:p>
      <w:pPr>
        <w:jc w:val="left"/>
      </w:pPr>
      <w:r>
        <w:rPr>
          <w:rFonts w:ascii="Consolas" w:eastAsia="Consolas" w:hAnsi="Consolas" w:cs="Consolas"/>
          <w:b w:val="0"/>
          <w:sz w:val="28"/>
        </w:rPr>
        <w:t xml:space="preserve">- «Если мы будем распылять свои силы – то это приведёт лишь к росту потерь среди нашей армии, среди тех кому можно всецело доверять. Пусть лучше наши элитные солдаты будут прикрыты войсками недавно перешедших на нашу сторону благородных.»
</w:t>
      </w:r>
    </w:p>
    <w:p>
      <w:pPr/>
    </w:p>
    <w:p>
      <w:pPr>
        <w:jc w:val="left"/>
      </w:pPr>
      <w:r>
        <w:rPr>
          <w:rFonts w:ascii="Consolas" w:eastAsia="Consolas" w:hAnsi="Consolas" w:cs="Consolas"/>
          <w:b w:val="0"/>
          <w:sz w:val="28"/>
        </w:rPr>
        <w:t xml:space="preserve">На текущий момент лишь Герцогиня Филип может бросить нам вызов, и если мы разгромим её – то покорность остальных будет лишь вопросом ближайшего будущего.
</w:t>
      </w:r>
    </w:p>
    <w:p>
      <w:pPr/>
    </w:p>
    <w:p>
      <w:pPr>
        <w:jc w:val="left"/>
      </w:pPr>
      <w:r>
        <w:rPr>
          <w:rFonts w:ascii="Consolas" w:eastAsia="Consolas" w:hAnsi="Consolas" w:cs="Consolas"/>
          <w:b w:val="0"/>
          <w:sz w:val="28"/>
        </w:rPr>
        <w:t xml:space="preserve">- «Но если мы насильно увеличим свою армию для подавления севера, то в случае если Тереза хоть немного преуспеет – они могут тут же нас предать. Наша армия – это верные элитные солдаты, и я уверен что мы и так сможем справиться с любыми попытками её противодействия.»
</w:t>
      </w:r>
    </w:p>
    <w:p>
      <w:pPr/>
    </w:p>
    <w:p>
      <w:pPr>
        <w:jc w:val="left"/>
      </w:pPr>
      <w:r>
        <w:rPr>
          <w:rFonts w:ascii="Consolas" w:eastAsia="Consolas" w:hAnsi="Consolas" w:cs="Consolas"/>
          <w:b w:val="0"/>
          <w:sz w:val="28"/>
        </w:rPr>
        <w:t xml:space="preserve">- «С этим конечно не поспорить, вот только есть определённые вызывающие тревогу обстоятельства…»
</w:t>
      </w:r>
    </w:p>
    <w:p>
      <w:pPr/>
    </w:p>
    <w:p>
      <w:pPr>
        <w:jc w:val="left"/>
      </w:pPr>
      <w:r>
        <w:rPr>
          <w:rFonts w:ascii="Consolas" w:eastAsia="Consolas" w:hAnsi="Consolas" w:cs="Consolas"/>
          <w:b w:val="0"/>
          <w:sz w:val="28"/>
        </w:rPr>
        <w:t xml:space="preserve">- «Это о Графе Баумейстере…?»
</w:t>
      </w:r>
    </w:p>
    <w:p>
      <w:pPr/>
    </w:p>
    <w:p>
      <w:pPr>
        <w:jc w:val="left"/>
      </w:pPr>
      <w:r>
        <w:rPr>
          <w:rFonts w:ascii="Consolas" w:eastAsia="Consolas" w:hAnsi="Consolas" w:cs="Consolas"/>
          <w:b w:val="0"/>
          <w:sz w:val="28"/>
        </w:rPr>
        <w:t xml:space="preserve">…Как ни крути, но в будущем этот человек определённо бы принёс Священной Империи Эркхарт одни лишь беды. Уже даже сейчас расклад военно-воздушных сил оказался совершенно не в нашу пользу. Было бы просто прекрасно, предай он Королевство Хельмут и начни работать на нас. И хоть я отдал приказ, в случае неудачи его пленения – убить, вот только подробностей произошедшего там боя было чрезвычайно мало.
</w:t>
      </w:r>
    </w:p>
    <w:p>
      <w:pPr/>
    </w:p>
    <w:p>
      <w:pPr>
        <w:jc w:val="left"/>
      </w:pPr>
      <w:r>
        <w:rPr>
          <w:rFonts w:ascii="Consolas" w:eastAsia="Consolas" w:hAnsi="Consolas" w:cs="Consolas"/>
          <w:b w:val="0"/>
          <w:sz w:val="28"/>
        </w:rPr>
        <w:t xml:space="preserve">- «Так эти четыре брата действительно были побеждены Графом Баумейстером, или же нет?»
</w:t>
      </w:r>
    </w:p>
    <w:p>
      <w:pPr/>
    </w:p>
    <w:p>
      <w:pPr>
        <w:jc w:val="left"/>
      </w:pPr>
      <w:r>
        <w:rPr>
          <w:rFonts w:ascii="Consolas" w:eastAsia="Consolas" w:hAnsi="Consolas" w:cs="Consolas"/>
          <w:b w:val="0"/>
          <w:sz w:val="28"/>
        </w:rPr>
        <w:t xml:space="preserve">- «Нам это неизвестно…»
</w:t>
      </w:r>
    </w:p>
    <w:p>
      <w:pPr/>
    </w:p>
    <w:p>
      <w:pPr>
        <w:jc w:val="left"/>
      </w:pPr>
      <w:r>
        <w:rPr>
          <w:rFonts w:ascii="Consolas" w:eastAsia="Consolas" w:hAnsi="Consolas" w:cs="Consolas"/>
          <w:b w:val="0"/>
          <w:sz w:val="28"/>
        </w:rPr>
        <w:t xml:space="preserve">Проблема заключалось в том, что из ответственного за захват того гостевого дома подразделения – в живых не осталось никого. Все солдаты и рыцари были мертвы: у кого были проломлены головы и свёрнуты шеи, кого вообще разрезало на части, а другие были обезглавлены или «красовались» большими дырами в районе живота. По сообщениям прибывшего туда подкрепления – это было чрезвычайно ужасающее зрелище.
</w:t>
      </w:r>
    </w:p>
    <w:p>
      <w:pPr/>
    </w:p>
    <w:p>
      <w:pPr>
        <w:jc w:val="left"/>
      </w:pPr>
      <w:r>
        <w:rPr>
          <w:rFonts w:ascii="Consolas" w:eastAsia="Consolas" w:hAnsi="Consolas" w:cs="Consolas"/>
          <w:b w:val="0"/>
          <w:sz w:val="28"/>
        </w:rPr>
        <w:t xml:space="preserve">- «Затем на запасной стоянке дилижансов были убиты эти четверо братьев.»
</w:t>
      </w:r>
    </w:p>
    <w:p>
      <w:pPr/>
    </w:p>
    <w:p>
      <w:pPr>
        <w:jc w:val="left"/>
      </w:pPr>
      <w:r>
        <w:rPr>
          <w:rFonts w:ascii="Consolas" w:eastAsia="Consolas" w:hAnsi="Consolas" w:cs="Consolas"/>
          <w:b w:val="0"/>
          <w:sz w:val="28"/>
        </w:rPr>
        <w:t xml:space="preserve">Да… причём по той легкости, с которой были уничтожены охранявшие это место силы – вполне можно предположить, что группа Графа Баумейстера сбежала вместе с Терезой. Впрочем, разобрать что же там в действительности произошло – довольно сложно, так как единственными свидетельствами произошедшего боя остались лишь обугленные детали экипировки и оружия.
</w:t>
      </w:r>
    </w:p>
    <w:p>
      <w:pPr/>
    </w:p>
    <w:p>
      <w:pPr>
        <w:jc w:val="left"/>
      </w:pPr>
      <w:r>
        <w:rPr>
          <w:rFonts w:ascii="Consolas" w:eastAsia="Consolas" w:hAnsi="Consolas" w:cs="Consolas"/>
          <w:b w:val="0"/>
          <w:sz w:val="28"/>
        </w:rPr>
        <w:t xml:space="preserve">- «Но разве это не их магический талант так все расхваливали?»
</w:t>
      </w:r>
    </w:p>
    <w:p>
      <w:pPr/>
    </w:p>
    <w:p>
      <w:pPr>
        <w:jc w:val="left"/>
      </w:pPr>
      <w:r>
        <w:rPr>
          <w:rFonts w:ascii="Consolas" w:eastAsia="Consolas" w:hAnsi="Consolas" w:cs="Consolas"/>
          <w:b w:val="0"/>
          <w:sz w:val="28"/>
        </w:rPr>
        <w:t xml:space="preserve">Не владеющему магической силой Герцогу было всё же сложно оценить ту или иную степень силы магов. Единственное что он видел собственными глазами – так это показательные выступления магов на арене, и по ним же мог сейчас делать предположения.
</w:t>
      </w:r>
    </w:p>
    <w:p>
      <w:pPr/>
    </w:p>
    <w:p>
      <w:pPr>
        <w:jc w:val="left"/>
      </w:pPr>
      <w:r>
        <w:rPr>
          <w:rFonts w:ascii="Consolas" w:eastAsia="Consolas" w:hAnsi="Consolas" w:cs="Consolas"/>
          <w:b w:val="0"/>
          <w:sz w:val="28"/>
        </w:rPr>
        <w:t xml:space="preserve">…Вот только не стоит забывать и о достижениях. Если в докладах была написана правда – то Граф Баумейстер может в одиночку убить дракона. Но в то же время там говорилось, что в этом ему помогла серия случайностей… поэтому если бы я приказал этим четверым – то думаю они также должны были с лёгкостью справиться с драконом.
</w:t>
      </w:r>
    </w:p>
    <w:p>
      <w:pPr/>
    </w:p>
    <w:p>
      <w:pPr>
        <w:jc w:val="left"/>
      </w:pPr>
      <w:r>
        <w:rPr>
          <w:rFonts w:ascii="Consolas" w:eastAsia="Consolas" w:hAnsi="Consolas" w:cs="Consolas"/>
          <w:b w:val="0"/>
          <w:sz w:val="28"/>
        </w:rPr>
        <w:t xml:space="preserve">По крайней мере Герцог Нюрнберг в это верил.
</w:t>
      </w:r>
    </w:p>
    <w:p>
      <w:pPr/>
    </w:p>
    <w:p>
      <w:pPr>
        <w:jc w:val="left"/>
      </w:pPr>
      <w:r>
        <w:rPr>
          <w:rFonts w:ascii="Consolas" w:eastAsia="Consolas" w:hAnsi="Consolas" w:cs="Consolas"/>
          <w:b w:val="0"/>
          <w:sz w:val="28"/>
        </w:rPr>
        <w:t xml:space="preserve">- «Сила Армстронга известна ещё из прошлого его визита. Рингстадт также известный опытный маг. Помимо них ещё присутствовали непосредственно сам «Убийца Драконов» Граф Баумейстер и его жена «Шторм». Вот только неужели между ними и четырьмя братьями оказалась настолько существенная разница?»
</w:t>
      </w:r>
    </w:p>
    <w:p>
      <w:pPr/>
    </w:p>
    <w:p>
      <w:pPr>
        <w:jc w:val="left"/>
      </w:pPr>
      <w:r>
        <w:rPr>
          <w:rFonts w:ascii="Consolas" w:eastAsia="Consolas" w:hAnsi="Consolas" w:cs="Consolas"/>
          <w:b w:val="0"/>
          <w:sz w:val="28"/>
        </w:rPr>
        <w:t xml:space="preserve">- «Да, наши молодые дарования действительно проиграли, но я не верю, что беглецы отделались лёгкой кровью.»
</w:t>
      </w:r>
    </w:p>
    <w:p>
      <w:pPr/>
    </w:p>
    <w:p>
      <w:pPr>
        <w:jc w:val="left"/>
      </w:pPr>
      <w:r>
        <w:rPr>
          <w:rFonts w:ascii="Consolas" w:eastAsia="Consolas" w:hAnsi="Consolas" w:cs="Consolas"/>
          <w:b w:val="0"/>
          <w:sz w:val="28"/>
        </w:rPr>
        <w:t xml:space="preserve">Хм… этот уже в летах, один из командующих армии Империи, также как и я не является магом, но он должен знать о способностях как известных магов из Королевства Хельмут, так и о наших. Так что в этом он должен быть хорошо осведомлён.
</w:t>
      </w:r>
    </w:p>
    <w:p>
      <w:pPr/>
    </w:p>
    <w:p>
      <w:pPr>
        <w:jc w:val="left"/>
      </w:pPr>
      <w:r>
        <w:rPr>
          <w:rFonts w:ascii="Consolas" w:eastAsia="Consolas" w:hAnsi="Consolas" w:cs="Consolas"/>
          <w:b w:val="0"/>
          <w:sz w:val="28"/>
        </w:rPr>
        <w:t xml:space="preserve">Всё же действительно, насколько бы они не были выдающимися – но и у нас в Империи есть сильные и умелые маги. Поэтому потери должны быть и со стороны беглецов.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Да, у них оказалось действительно много магов, но группа из максимум десяти человек не может представлять внушительную силу. Исходящую от мага угрозу можно нивелировать другим магом, и тогда всё уже будет решать количество и качество вооружённых сил.
</w:t>
      </w:r>
    </w:p>
    <w:p>
      <w:pPr/>
    </w:p>
    <w:p>
      <w:pPr>
        <w:jc w:val="left"/>
      </w:pPr>
      <w:r>
        <w:rPr>
          <w:rFonts w:ascii="Consolas" w:eastAsia="Consolas" w:hAnsi="Consolas" w:cs="Consolas"/>
          <w:b w:val="0"/>
          <w:sz w:val="28"/>
        </w:rPr>
        <w:t xml:space="preserve">- «Среди гражданских найдётся достаточно магов с уровнем сил выше среднего. Поэтому если мы соберём магов среднего и ниже уровня – то их можно будет просто задавить числом.»
</w:t>
      </w:r>
    </w:p>
    <w:p>
      <w:pPr/>
    </w:p>
    <w:p>
      <w:pPr>
        <w:jc w:val="left"/>
      </w:pPr>
      <w:r>
        <w:rPr>
          <w:rFonts w:ascii="Consolas" w:eastAsia="Consolas" w:hAnsi="Consolas" w:cs="Consolas"/>
          <w:b w:val="0"/>
          <w:sz w:val="28"/>
        </w:rPr>
        <w:t xml:space="preserve">- «Победа над «Абсолютным Оружием» Королевства Хельмут и «Убийцей Драконов» с помощью большого количества более слабых магов?»
</w:t>
      </w:r>
    </w:p>
    <w:p>
      <w:pPr/>
    </w:p>
    <w:p>
      <w:pPr>
        <w:jc w:val="left"/>
      </w:pPr>
      <w:r>
        <w:rPr>
          <w:rFonts w:ascii="Consolas" w:eastAsia="Consolas" w:hAnsi="Consolas" w:cs="Consolas"/>
          <w:b w:val="0"/>
          <w:sz w:val="28"/>
        </w:rPr>
        <w:t xml:space="preserve">С точки зрения являющегося чистым солдатом Герцога, этот план вовсе не выходил за границы здравого смысла.
</w:t>
      </w:r>
    </w:p>
    <w:p>
      <w:pPr/>
    </w:p>
    <w:p>
      <w:pPr>
        <w:jc w:val="left"/>
      </w:pPr>
      <w:r>
        <w:rPr>
          <w:rFonts w:ascii="Consolas" w:eastAsia="Consolas" w:hAnsi="Consolas" w:cs="Consolas"/>
          <w:b w:val="0"/>
          <w:sz w:val="28"/>
        </w:rPr>
        <w:t xml:space="preserve">Какими бы сильными они не были – вряд ли им удастся противостоять подкреплённой магами организованной армии.
</w:t>
      </w:r>
    </w:p>
    <w:p>
      <w:pPr/>
    </w:p>
    <w:p>
      <w:pPr>
        <w:jc w:val="left"/>
      </w:pPr>
      <w:r>
        <w:rPr>
          <w:rFonts w:ascii="Consolas" w:eastAsia="Consolas" w:hAnsi="Consolas" w:cs="Consolas"/>
          <w:b w:val="0"/>
          <w:sz w:val="28"/>
        </w:rPr>
        <w:t xml:space="preserve">Так что настороженность Герцога Нюрнберга к группе Графа Баумейстера намного снизилась.
</w:t>
      </w:r>
    </w:p>
    <w:p>
      <w:pPr/>
    </w:p>
    <w:p>
      <w:pPr>
        <w:jc w:val="left"/>
      </w:pPr>
      <w:r>
        <w:rPr>
          <w:rFonts w:ascii="Consolas" w:eastAsia="Consolas" w:hAnsi="Consolas" w:cs="Consolas"/>
          <w:b w:val="0"/>
          <w:sz w:val="28"/>
        </w:rPr>
        <w:t xml:space="preserve">На данный момент наибольшую опасность представляет войско Герцогского Дома Филип во главе с Терезой.
</w:t>
      </w:r>
    </w:p>
    <w:p>
      <w:pPr/>
    </w:p>
    <w:p>
      <w:pPr>
        <w:jc w:val="left"/>
      </w:pPr>
      <w:r>
        <w:rPr>
          <w:rFonts w:ascii="Consolas" w:eastAsia="Consolas" w:hAnsi="Consolas" w:cs="Consolas"/>
          <w:b w:val="0"/>
          <w:sz w:val="28"/>
        </w:rPr>
        <w:t xml:space="preserve">- «Военные силы Герцогского Дома Филип сильны, но мы лучше их. Кроме того нас поддержит как минимум половина армии, это если ещё не считать силы Лордов юга и тех благородных, что уже изъявили желание стать на нашу сторону.»
</w:t>
      </w:r>
    </w:p>
    <w:p>
      <w:pPr/>
    </w:p>
    <w:p>
      <w:pPr>
        <w:jc w:val="left"/>
      </w:pPr>
      <w:r>
        <w:rPr>
          <w:rFonts w:ascii="Consolas" w:eastAsia="Consolas" w:hAnsi="Consolas" w:cs="Consolas"/>
          <w:b w:val="0"/>
          <w:sz w:val="28"/>
        </w:rPr>
        <w:t xml:space="preserve">Захват Столицы показал нашу силу. И хоть большинство Лордов запада и востока всё ещё колеблется, некоторая часть всё же решилась заявить о своей активной поддержке.
</w:t>
      </w:r>
    </w:p>
    <w:p>
      <w:pPr/>
    </w:p>
    <w:p>
      <w:pPr>
        <w:jc w:val="left"/>
      </w:pPr>
      <w:r>
        <w:rPr>
          <w:rFonts w:ascii="Consolas" w:eastAsia="Consolas" w:hAnsi="Consolas" w:cs="Consolas"/>
          <w:b w:val="0"/>
          <w:sz w:val="28"/>
        </w:rPr>
        <w:t xml:space="preserve">- «Нет никакого смысла в избираемом голосовании Императоре. В первую очередь власть Императора должна быть непоколебима, а его сильная воля должна вести подданных к процветанию.»
</w:t>
      </w:r>
    </w:p>
    <w:p>
      <w:pPr/>
    </w:p>
    <w:p>
      <w:pPr>
        <w:jc w:val="left"/>
      </w:pPr>
      <w:r>
        <w:rPr>
          <w:rFonts w:ascii="Consolas" w:eastAsia="Consolas" w:hAnsi="Consolas" w:cs="Consolas"/>
          <w:b w:val="0"/>
          <w:sz w:val="28"/>
        </w:rPr>
        <w:t xml:space="preserve">И этот государственный переворот удался лишь потому, что он обладал всеми этими качествами.
</w:t>
      </w:r>
    </w:p>
    <w:p>
      <w:pPr/>
    </w:p>
    <w:p>
      <w:pPr>
        <w:jc w:val="left"/>
      </w:pPr>
      <w:r>
        <w:rPr>
          <w:rFonts w:ascii="Consolas" w:eastAsia="Consolas" w:hAnsi="Consolas" w:cs="Consolas"/>
          <w:b w:val="0"/>
          <w:sz w:val="28"/>
        </w:rPr>
        <w:t xml:space="preserve">Сразу же после того, как я провозглашу себя новым Императором «Святым Эркхартом Первым», я в течение своего правления буду стремиться получить контроль над всем нашим континентом…
</w:t>
      </w:r>
    </w:p>
    <w:p>
      <w:pPr/>
    </w:p>
    <w:p>
      <w:pPr>
        <w:jc w:val="left"/>
      </w:pPr>
      <w:r>
        <w:rPr>
          <w:rFonts w:ascii="Consolas" w:eastAsia="Consolas" w:hAnsi="Consolas" w:cs="Consolas"/>
          <w:b w:val="0"/>
          <w:sz w:val="28"/>
        </w:rPr>
        <w:t xml:space="preserve">- «На данный момент наиболее приоритетной задачей является окончательное взятие под контроль центра Империи, а именно земель пленённых нами благородных. Ну а уже после этого, наконец настанет время и для Герцогини Филип со Страной Графа Мидзухо…»
</w:t>
      </w:r>
    </w:p>
    <w:p>
      <w:pPr/>
    </w:p>
    <w:p>
      <w:pPr>
        <w:jc w:val="left"/>
      </w:pPr>
      <w:r>
        <w:rPr>
          <w:rFonts w:ascii="Consolas" w:eastAsia="Consolas" w:hAnsi="Consolas" w:cs="Consolas"/>
          <w:b w:val="0"/>
          <w:sz w:val="28"/>
        </w:rPr>
        <w:t xml:space="preserve">Ну а уже после этого, все остальные упадут в мою руку словно созревший плод.
</w:t>
      </w:r>
    </w:p>
    <w:p>
      <w:pPr/>
    </w:p>
    <w:p>
      <w:pPr>
        <w:jc w:val="left"/>
      </w:pPr>
      <w:r>
        <w:rPr>
          <w:rFonts w:ascii="Consolas" w:eastAsia="Consolas" w:hAnsi="Consolas" w:cs="Consolas"/>
          <w:b w:val="0"/>
          <w:sz w:val="28"/>
        </w:rPr>
        <w:t xml:space="preserve">В конце концов кроме него и Терезы, кандидатов Герцогов на императорский трон попросту не осталось.
</w:t>
      </w:r>
    </w:p>
    <w:p>
      <w:pPr/>
    </w:p>
    <w:p>
      <w:pPr>
        <w:jc w:val="left"/>
      </w:pPr>
      <w:r>
        <w:rPr>
          <w:rFonts w:ascii="Consolas" w:eastAsia="Consolas" w:hAnsi="Consolas" w:cs="Consolas"/>
          <w:b w:val="0"/>
          <w:sz w:val="28"/>
        </w:rPr>
        <w:t xml:space="preserve">- «Хоть она и женщина, но мы попросту не имеем права отнестись к Терезе легкомысленно. Всё же она действительно отличается от остальных глупых и напыщенных Герцогов. Так что начинайте готовить солдат.»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И вот после обсуждения текущих вопросов, разум Герцога Нюрнберга невольно поглотил образ объединённой, сильной и процветающей Священной Империи Эркхарт.
</w:t>
      </w:r>
    </w:p>
    <w:p>
      <w:pPr/>
    </w:p>
    <w:p>
      <w:pPr>
        <w:jc w:val="left"/>
      </w:pPr>
      <w:r>
        <w:rPr>
          <w:rFonts w:ascii="Consolas" w:eastAsia="Consolas" w:hAnsi="Consolas" w:cs="Consolas"/>
          <w:b w:val="0"/>
          <w:sz w:val="28"/>
        </w:rPr>
        <w:t xml:space="preserve">- «Ещё вопрос, по вышеупомянутому устройству…»
</w:t>
      </w:r>
    </w:p>
    <w:p>
      <w:pPr/>
    </w:p>
    <w:p>
      <w:pPr>
        <w:jc w:val="left"/>
      </w:pPr>
      <w:r>
        <w:rPr>
          <w:rFonts w:ascii="Consolas" w:eastAsia="Consolas" w:hAnsi="Consolas" w:cs="Consolas"/>
          <w:b w:val="0"/>
          <w:sz w:val="28"/>
        </w:rPr>
        <w:t xml:space="preserve">Герцогу не слишком понравилось, что его настолько без церемонно вырвали из плена мечтаний, но задавший этот вопрос был влиятельным человеком. Так что командующего он переспросил с лёгкой одобрительной улыбкой на своём лице.
</w:t>
      </w:r>
    </w:p>
    <w:p>
      <w:pPr/>
    </w:p>
    <w:p>
      <w:pPr>
        <w:jc w:val="left"/>
      </w:pPr>
      <w:r>
        <w:rPr>
          <w:rFonts w:ascii="Consolas" w:eastAsia="Consolas" w:hAnsi="Consolas" w:cs="Consolas"/>
          <w:b w:val="0"/>
          <w:sz w:val="28"/>
        </w:rPr>
        <w:t xml:space="preserve">- «Что такое? С ним что-то не так?»
</w:t>
      </w:r>
    </w:p>
    <w:p>
      <w:pPr/>
    </w:p>
    <w:p>
      <w:pPr>
        <w:jc w:val="left"/>
      </w:pPr>
      <w:r>
        <w:rPr>
          <w:rFonts w:ascii="Consolas" w:eastAsia="Consolas" w:hAnsi="Consolas" w:cs="Consolas"/>
          <w:b w:val="0"/>
          <w:sz w:val="28"/>
        </w:rPr>
        <w:t xml:space="preserve">- «Нет, с ним всё в порядке. Но какое время вы планируете его ещё поддерживать?»
</w:t>
      </w:r>
    </w:p>
    <w:p>
      <w:pPr/>
    </w:p>
    <w:p>
      <w:pPr>
        <w:jc w:val="left"/>
      </w:pPr>
      <w:r>
        <w:rPr>
          <w:rFonts w:ascii="Consolas" w:eastAsia="Consolas" w:hAnsi="Consolas" w:cs="Consolas"/>
          <w:b w:val="0"/>
          <w:sz w:val="28"/>
        </w:rPr>
        <w:t xml:space="preserve">- «Столько, сколько в этом будет потребность.»
</w:t>
      </w:r>
    </w:p>
    <w:p>
      <w:pPr/>
    </w:p>
    <w:p>
      <w:pPr>
        <w:jc w:val="left"/>
      </w:pPr>
      <w:r>
        <w:rPr>
          <w:rFonts w:ascii="Consolas" w:eastAsia="Consolas" w:hAnsi="Consolas" w:cs="Consolas"/>
          <w:b w:val="0"/>
          <w:sz w:val="28"/>
        </w:rPr>
        <w:t xml:space="preserve">- «Но ведь это является большим препятствием для торговцев, и вообще экономики…»
</w:t>
      </w:r>
    </w:p>
    <w:p>
      <w:pPr/>
    </w:p>
    <w:p>
      <w:pPr>
        <w:jc w:val="left"/>
      </w:pPr>
      <w:r>
        <w:rPr>
          <w:rFonts w:ascii="Consolas" w:eastAsia="Consolas" w:hAnsi="Consolas" w:cs="Consolas"/>
          <w:b w:val="0"/>
          <w:sz w:val="28"/>
        </w:rPr>
        <w:t xml:space="preserve">- «Да, я отдаю себе в этом отчёт.»
</w:t>
      </w:r>
    </w:p>
    <w:p>
      <w:pPr/>
    </w:p>
    <w:p>
      <w:pPr>
        <w:jc w:val="left"/>
      </w:pPr>
      <w:r>
        <w:rPr>
          <w:rFonts w:ascii="Consolas" w:eastAsia="Consolas" w:hAnsi="Consolas" w:cs="Consolas"/>
          <w:b w:val="0"/>
          <w:sz w:val="28"/>
        </w:rPr>
        <w:t xml:space="preserve">Вот только с его точки зрения, преимущества были ну слишком уж велики, чтобы позволить себе от этого отказаться.
</w:t>
      </w:r>
    </w:p>
    <w:p>
      <w:pPr/>
    </w:p>
    <w:p>
      <w:pPr>
        <w:jc w:val="left"/>
      </w:pPr>
      <w:r>
        <w:rPr>
          <w:rFonts w:ascii="Consolas" w:eastAsia="Consolas" w:hAnsi="Consolas" w:cs="Consolas"/>
          <w:b w:val="0"/>
          <w:sz w:val="28"/>
        </w:rPr>
        <w:t xml:space="preserve">Лишив благородных возможности общения друг с другом, мы в значительной степени снизили исходящую от них опасность. Активное устройство даёт нам слишком много, особенно когда мы подготовились к этому заранее.
</w:t>
      </w:r>
    </w:p>
    <w:p>
      <w:pPr/>
    </w:p>
    <w:p>
      <w:pPr>
        <w:jc w:val="left"/>
      </w:pPr>
      <w:r>
        <w:rPr>
          <w:rFonts w:ascii="Consolas" w:eastAsia="Consolas" w:hAnsi="Consolas" w:cs="Consolas"/>
          <w:b w:val="0"/>
          <w:sz w:val="28"/>
        </w:rPr>
        <w:t xml:space="preserve">Да даже в том, что касается торговли и экономики… это тоже мне на руку, так как позволит взять под контроль крупных игроков. Да, произойдёт это не сразу, но по мере роста транспортных расходов и прочего, их жадность должна одержать над ними верх, приведя ко мне в руки.
</w:t>
      </w:r>
    </w:p>
    <w:p>
      <w:pPr/>
    </w:p>
    <w:p>
      <w:pPr>
        <w:jc w:val="left"/>
      </w:pPr>
      <w:r>
        <w:rPr>
          <w:rFonts w:ascii="Consolas" w:eastAsia="Consolas" w:hAnsi="Consolas" w:cs="Consolas"/>
          <w:b w:val="0"/>
          <w:sz w:val="28"/>
        </w:rPr>
        <w:t xml:space="preserve">- «Вскоре начнутся жалобы от торговцев центрального района.»
</w:t>
      </w:r>
    </w:p>
    <w:p>
      <w:pPr/>
    </w:p>
    <w:p>
      <w:pPr>
        <w:jc w:val="left"/>
      </w:pPr>
      <w:r>
        <w:rPr>
          <w:rFonts w:ascii="Consolas" w:eastAsia="Consolas" w:hAnsi="Consolas" w:cs="Consolas"/>
          <w:b w:val="0"/>
          <w:sz w:val="28"/>
        </w:rPr>
        <w:t xml:space="preserve">- «У Империи есть великая цель – объединить континент. А для этого необходимо сотрудничество с крупными торговыми компаниями. И хоть вследствие этого, мелкие и средние торговцы могут потерять всё – но на их месте тут же возникнут новые кандидаты. И в первую очередь мы должны присматриваться к тем, кто выделяется на общем фоне, оказывая им поддержку в обмен на лояльность.»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Это устройство… без преувеличения оно позволило изменить мою судьбу.
</w:t>
      </w:r>
    </w:p>
    <w:p>
      <w:pPr/>
    </w:p>
    <w:p>
      <w:pPr>
        <w:jc w:val="left"/>
      </w:pPr>
      <w:r>
        <w:rPr>
          <w:rFonts w:ascii="Consolas" w:eastAsia="Consolas" w:hAnsi="Consolas" w:cs="Consolas"/>
          <w:b w:val="0"/>
          <w:sz w:val="28"/>
        </w:rPr>
        <w:t xml:space="preserve">«Магическое Преграждающее Устройство», в котором использовались технологии Древней Магической Цивилизации, было раскопано из расположенных в Герцогстве Нюрнберг огромных подземных руин. И самая большая причина, по которой Герцог ни в коем случае не собирался его отключать – заключалась в снижении силы и эффективности магии.
</w:t>
      </w:r>
    </w:p>
    <w:p>
      <w:pPr/>
    </w:p>
    <w:p>
      <w:pPr>
        <w:jc w:val="left"/>
      </w:pPr>
      <w:r>
        <w:rPr>
          <w:rFonts w:ascii="Consolas" w:eastAsia="Consolas" w:hAnsi="Consolas" w:cs="Consolas"/>
          <w:b w:val="0"/>
          <w:sz w:val="28"/>
        </w:rPr>
        <w:t xml:space="preserve">- «Ты знаешь, почему дракон настолько могущественен?»
</w:t>
      </w:r>
    </w:p>
    <w:p>
      <w:pPr/>
    </w:p>
    <w:p>
      <w:pPr>
        <w:jc w:val="left"/>
      </w:pPr>
      <w:r>
        <w:rPr>
          <w:rFonts w:ascii="Consolas" w:eastAsia="Consolas" w:hAnsi="Consolas" w:cs="Consolas"/>
          <w:b w:val="0"/>
          <w:sz w:val="28"/>
        </w:rPr>
        <w:t xml:space="preserve">- «Эмм… потому что он может выпускать мощное огненное дыхание?»
</w:t>
      </w:r>
    </w:p>
    <w:p>
      <w:pPr/>
    </w:p>
    <w:p>
      <w:pPr>
        <w:jc w:val="left"/>
      </w:pPr>
      <w:r>
        <w:rPr>
          <w:rFonts w:ascii="Consolas" w:eastAsia="Consolas" w:hAnsi="Consolas" w:cs="Consolas"/>
          <w:b w:val="0"/>
          <w:sz w:val="28"/>
        </w:rPr>
        <w:t xml:space="preserve">- «Это тоже, но в первую очередь из-за того, что он может летать. А поскольку люди летать не умеют – то для атак сверху они довольно уязвимы.»
</w:t>
      </w:r>
    </w:p>
    <w:p>
      <w:pPr/>
    </w:p>
    <w:p>
      <w:pPr>
        <w:jc w:val="left"/>
      </w:pPr>
      <w:r>
        <w:rPr>
          <w:rFonts w:ascii="Consolas" w:eastAsia="Consolas" w:hAnsi="Consolas" w:cs="Consolas"/>
          <w:b w:val="0"/>
          <w:sz w:val="28"/>
        </w:rPr>
        <w:t xml:space="preserve">Именно из-за этого в военном деле так ценятся магические дирижабли. И Герцог являясь солдатом прекрасно понимал исходящую опасность от тех, кто обладал способностями к полёту.
</w:t>
      </w:r>
    </w:p>
    <w:p>
      <w:pPr/>
    </w:p>
    <w:p>
      <w:pPr>
        <w:jc w:val="left"/>
      </w:pPr>
      <w:r>
        <w:rPr>
          <w:rFonts w:ascii="Consolas" w:eastAsia="Consolas" w:hAnsi="Consolas" w:cs="Consolas"/>
          <w:b w:val="0"/>
          <w:sz w:val="28"/>
        </w:rPr>
        <w:t xml:space="preserve">- «Они запускают заклинания перемещаясь по воздуху; они в мгновение ока могут сменить позицию с проигрышной – на выигрышную; невзирая на расстояние общаться с собеседниками, словно они находятся рядом. Если мы сможем это как-то запретить, то в независимости от того насколько мощные заклинания может выпускать маг – он станет уязвим. Ведь для развёртывания сильного [Магического Барьера] маги есть и у нас.»
</w:t>
      </w:r>
    </w:p>
    <w:p>
      <w:pPr/>
    </w:p>
    <w:p>
      <w:pPr>
        <w:jc w:val="left"/>
      </w:pPr>
      <w:r>
        <w:rPr>
          <w:rFonts w:ascii="Consolas" w:eastAsia="Consolas" w:hAnsi="Consolas" w:cs="Consolas"/>
          <w:b w:val="0"/>
          <w:sz w:val="28"/>
        </w:rPr>
        <w:t xml:space="preserve">Руководствуясь именно этими соображениями, он и приложил множество усилий для запуска «Магического Преграждающего Устройства», добившись, чтобы оно блокировало лишь нужные ему для осуществления задуманного направления магии.
</w:t>
      </w:r>
    </w:p>
    <w:p>
      <w:pPr/>
    </w:p>
    <w:p>
      <w:pPr>
        <w:jc w:val="left"/>
      </w:pPr>
      <w:r>
        <w:rPr>
          <w:rFonts w:ascii="Consolas" w:eastAsia="Consolas" w:hAnsi="Consolas" w:cs="Consolas"/>
          <w:b w:val="0"/>
          <w:sz w:val="28"/>
        </w:rPr>
        <w:t xml:space="preserve">- «Конечно результаты этого воздействия могут проявиться и в северной части Королевства Хельмут, отчего у них могут закрасться определённого рода мысли. Вот только без магических дирижаблей, вероятность вмешательства нашего соседа является довольно низкой. И пусть для моих реформ нужно время, но рано или поздно они сделают своё дело.»
</w:t>
      </w:r>
    </w:p>
    <w:p>
      <w:pPr/>
    </w:p>
    <w:p>
      <w:pPr>
        <w:jc w:val="left"/>
      </w:pPr>
      <w:r>
        <w:rPr>
          <w:rFonts w:ascii="Consolas" w:eastAsia="Consolas" w:hAnsi="Consolas" w:cs="Consolas"/>
          <w:b w:val="0"/>
          <w:sz w:val="28"/>
        </w:rPr>
        <w:t xml:space="preserve">Ухмыльнулся про себя Герцог Нюрнберг, не испытывая в отношении своего плана никаких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(4/6) – Высшее Графство Мидзухо
</w:t>
      </w:r>
    </w:p>
    <w:p>
      <w:pPr/>
    </w:p>
    <w:p>
      <w:pPr>
        <w:jc w:val="left"/>
      </w:pPr>
      <w:r>
        <w:rPr>
          <w:rFonts w:ascii="Consolas" w:eastAsia="Consolas" w:hAnsi="Consolas" w:cs="Consolas"/>
          <w:b w:val="0"/>
          <w:sz w:val="28"/>
        </w:rPr>
        <w:t xml:space="preserve">Глава 82 (часть 4) – Высшее Графство Мидзухо
</w:t>
      </w:r>
    </w:p>
    <w:p>
      <w:pPr/>
    </w:p>
    <w:p>
      <w:pPr>
        <w:jc w:val="left"/>
      </w:pPr>
      <w:r>
        <w:rPr>
          <w:rFonts w:ascii="Consolas" w:eastAsia="Consolas" w:hAnsi="Consolas" w:cs="Consolas"/>
          <w:b w:val="0"/>
          <w:sz w:val="28"/>
        </w:rPr>
        <w:t xml:space="preserve">  Ухмыльнулся про себя Герцог Нюрнберг, не испытывая в отношении своего плана никаких сомнений.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«Итак, какие новости?»
</w:t>
      </w:r>
    </w:p>
    <w:p>
      <w:pPr/>
    </w:p>
    <w:p>
      <w:pPr>
        <w:jc w:val="left"/>
      </w:pPr>
      <w:r>
        <w:rPr>
          <w:rFonts w:ascii="Consolas" w:eastAsia="Consolas" w:hAnsi="Consolas" w:cs="Consolas"/>
          <w:b w:val="0"/>
          <w:sz w:val="28"/>
        </w:rPr>
        <w:t xml:space="preserve">- «Поблизости от северной границы действительно невозможно использование магических устройств связи, а также магических дирижаблей.»
</w:t>
      </w:r>
    </w:p>
    <w:p>
      <w:pPr/>
    </w:p>
    <w:p>
      <w:pPr>
        <w:jc w:val="left"/>
      </w:pPr>
      <w:r>
        <w:rPr>
          <w:rFonts w:ascii="Consolas" w:eastAsia="Consolas" w:hAnsi="Consolas" w:cs="Consolas"/>
          <w:b w:val="0"/>
          <w:sz w:val="28"/>
        </w:rPr>
        <w:t xml:space="preserve">- «Довольно странное явление…»
</w:t>
      </w:r>
    </w:p>
    <w:p>
      <w:pPr/>
    </w:p>
    <w:p>
      <w:pPr>
        <w:jc w:val="left"/>
      </w:pPr>
      <w:r>
        <w:rPr>
          <w:rFonts w:ascii="Consolas" w:eastAsia="Consolas" w:hAnsi="Consolas" w:cs="Consolas"/>
          <w:b w:val="0"/>
          <w:sz w:val="28"/>
        </w:rPr>
        <w:t xml:space="preserve">Находясь в Королевском Дворце Штадтбурга, Хельмут 37-й в задумчивости склонил голову от поступивших с севера не слишком приятных донесений.
</w:t>
      </w:r>
    </w:p>
    <w:p>
      <w:pPr/>
    </w:p>
    <w:p>
      <w:pPr>
        <w:jc w:val="left"/>
      </w:pPr>
      <w:r>
        <w:rPr>
          <w:rFonts w:ascii="Consolas" w:eastAsia="Consolas" w:hAnsi="Consolas" w:cs="Consolas"/>
          <w:b w:val="0"/>
          <w:sz w:val="28"/>
        </w:rPr>
        <w:t xml:space="preserve">С позавчерашнего дня на северных землях неожиданно стало невозможным применять магию общения и аналогичные магические артефакты, а магические дирижабли и вовсе отказывались летать.
</w:t>
      </w:r>
    </w:p>
    <w:p>
      <w:pPr/>
    </w:p>
    <w:p>
      <w:pPr>
        <w:jc w:val="left"/>
      </w:pPr>
      <w:r>
        <w:rPr>
          <w:rFonts w:ascii="Consolas" w:eastAsia="Consolas" w:hAnsi="Consolas" w:cs="Consolas"/>
          <w:b w:val="0"/>
          <w:sz w:val="28"/>
        </w:rPr>
        <w:t xml:space="preserve">К счастью принадлежащие Королевству большие дирижабли не пострадали, так как в то время их там попросту не было, но вот небольшие воздушные судна, принадлежащие благородным, торговцам и прочим – потерпели крушение. Согласно собранным на данный момент отчётам, катастрофа постигла семь судов, на которых погибло 89 человек, и большая часть груза была приведена в негодность.  
</w:t>
      </w:r>
    </w:p>
    <w:p>
      <w:pPr/>
    </w:p>
    <w:p>
      <w:pPr>
        <w:jc w:val="left"/>
      </w:pPr>
      <w:r>
        <w:rPr>
          <w:rFonts w:ascii="Consolas" w:eastAsia="Consolas" w:hAnsi="Consolas" w:cs="Consolas"/>
          <w:b w:val="0"/>
          <w:sz w:val="28"/>
        </w:rPr>
        <w:t xml:space="preserve">Эти прежде абсолютно исправные магические дирижабли, рухнули словно камень с высот от нескольких десятков до сотен метров. Поэтому неудивительно, что ни одного выжившего члена экипажа так и не было найдено. Но особенной болью отдалось сообщение о смерти двух магов, по словам немногочисленных очевидцев, они скорее всего попытались спастись с помощью заклинания [Полёт], но так как это оказалось невозможным – то и они разбились насмерть.
</w:t>
      </w:r>
    </w:p>
    <w:p>
      <w:pPr/>
    </w:p>
    <w:p>
      <w:pPr>
        <w:jc w:val="left"/>
      </w:pPr>
      <w:r>
        <w:rPr>
          <w:rFonts w:ascii="Consolas" w:eastAsia="Consolas" w:hAnsi="Consolas" w:cs="Consolas"/>
          <w:b w:val="0"/>
          <w:sz w:val="28"/>
        </w:rPr>
        <w:t xml:space="preserve">- «Возможность использования магии общения и перемещения прекращается при пересечении определённой границы.»
</w:t>
      </w:r>
    </w:p>
    <w:p>
      <w:pPr/>
    </w:p>
    <w:p>
      <w:pPr>
        <w:jc w:val="left"/>
      </w:pPr>
      <w:r>
        <w:rPr>
          <w:rFonts w:ascii="Consolas" w:eastAsia="Consolas" w:hAnsi="Consolas" w:cs="Consolas"/>
          <w:b w:val="0"/>
          <w:sz w:val="28"/>
        </w:rPr>
        <w:t xml:space="preserve">- «Полагаю, что это странное воздействие исходит из Священной Империи Эркхарт?»
</w:t>
      </w:r>
    </w:p>
    <w:p>
      <w:pPr/>
    </w:p>
    <w:p>
      <w:pPr>
        <w:jc w:val="left"/>
      </w:pPr>
      <w:r>
        <w:rPr>
          <w:rFonts w:ascii="Consolas" w:eastAsia="Consolas" w:hAnsi="Consolas" w:cs="Consolas"/>
          <w:b w:val="0"/>
          <w:sz w:val="28"/>
        </w:rPr>
        <w:t xml:space="preserve">- «Всё как вы и говорите, Ваше Величество.»
</w:t>
      </w:r>
    </w:p>
    <w:p>
      <w:pPr/>
    </w:p>
    <w:p>
      <w:pPr>
        <w:jc w:val="left"/>
      </w:pPr>
      <w:r>
        <w:rPr>
          <w:rFonts w:ascii="Consolas" w:eastAsia="Consolas" w:hAnsi="Consolas" w:cs="Consolas"/>
          <w:b w:val="0"/>
          <w:sz w:val="28"/>
        </w:rPr>
        <w:t xml:space="preserve">Так как Столица Баруде находилась приблизительно в центре Империи, то и воздействие из неё будет покрывать площадь с одинаковым радиусом. И хоть большая часть приходится на территорию самой Империи, но под это воздействие попало и часть северных земель Королевства Хельмут.
</w:t>
      </w:r>
    </w:p>
    <w:p>
      <w:pPr/>
    </w:p>
    <w:p>
      <w:pPr>
        <w:jc w:val="left"/>
      </w:pPr>
      <w:r>
        <w:rPr>
          <w:rFonts w:ascii="Consolas" w:eastAsia="Consolas" w:hAnsi="Consolas" w:cs="Consolas"/>
          <w:b w:val="0"/>
          <w:sz w:val="28"/>
        </w:rPr>
        <w:t xml:space="preserve">- «Ситуацию на пострадавших землях необходимо держать под особым контролем.»
</w:t>
      </w:r>
    </w:p>
    <w:p>
      <w:pPr/>
    </w:p>
    <w:p>
      <w:pPr>
        <w:jc w:val="left"/>
      </w:pPr>
      <w:r>
        <w:rPr>
          <w:rFonts w:ascii="Consolas" w:eastAsia="Consolas" w:hAnsi="Consolas" w:cs="Consolas"/>
          <w:b w:val="0"/>
          <w:sz w:val="28"/>
        </w:rPr>
        <w:t xml:space="preserve">- «Всенепременно.»
</w:t>
      </w:r>
    </w:p>
    <w:p>
      <w:pPr/>
    </w:p>
    <w:p>
      <w:pPr>
        <w:jc w:val="left"/>
      </w:pPr>
      <w:r>
        <w:rPr>
          <w:rFonts w:ascii="Consolas" w:eastAsia="Consolas" w:hAnsi="Consolas" w:cs="Consolas"/>
          <w:b w:val="0"/>
          <w:sz w:val="28"/>
        </w:rPr>
        <w:t xml:space="preserve">Конечно прямого ущерба, помимо потерь магических дирижаблей не было, вот только не следует забывать, что эти земли оказались отрезаны как от связи, так и возможности доставки грузов по воздуху. И если оставить всё как есть, то скорее всего экономика в этих областях определённо пойдёт на спад.
</w:t>
      </w:r>
    </w:p>
    <w:p>
      <w:pPr/>
    </w:p>
    <w:p>
      <w:pPr>
        <w:jc w:val="left"/>
      </w:pPr>
      <w:r>
        <w:rPr>
          <w:rFonts w:ascii="Consolas" w:eastAsia="Consolas" w:hAnsi="Consolas" w:cs="Consolas"/>
          <w:b w:val="0"/>
          <w:sz w:val="28"/>
        </w:rPr>
        <w:t xml:space="preserve">- «Для компенсации, необходимо увеличить количество сухопутных средств доставки. Ну и конечно же увеличить число гонцов и станций, чтобы новости от границы поступали как можно быстрее…»
</w:t>
      </w:r>
    </w:p>
    <w:p>
      <w:pPr/>
    </w:p>
    <w:p>
      <w:pPr>
        <w:jc w:val="left"/>
      </w:pPr>
      <w:r>
        <w:rPr>
          <w:rFonts w:ascii="Consolas" w:eastAsia="Consolas" w:hAnsi="Consolas" w:cs="Consolas"/>
          <w:b w:val="0"/>
          <w:sz w:val="28"/>
        </w:rPr>
        <w:t xml:space="preserve">Так как судя по всему, никакой возможностей повлиять на это нет – то обслуживающие север магические дирижабли необходимо перенаправить в другие области, в свою очередь попытавшись как-то компенсировать их отсутствие. Но всё же это далеко не то, что сейчас требовалось…
</w:t>
      </w:r>
    </w:p>
    <w:p>
      <w:pPr/>
    </w:p>
    <w:p>
      <w:pPr>
        <w:jc w:val="left"/>
      </w:pPr>
      <w:r>
        <w:rPr>
          <w:rFonts w:ascii="Consolas" w:eastAsia="Consolas" w:hAnsi="Consolas" w:cs="Consolas"/>
          <w:b w:val="0"/>
          <w:sz w:val="28"/>
        </w:rPr>
        <w:t xml:space="preserve">- «Финансовые потери конечно будут значительными…»
</w:t>
      </w:r>
    </w:p>
    <w:p>
      <w:pPr/>
    </w:p>
    <w:p>
      <w:pPr>
        <w:jc w:val="left"/>
      </w:pPr>
      <w:r>
        <w:rPr>
          <w:rFonts w:ascii="Consolas" w:eastAsia="Consolas" w:hAnsi="Consolas" w:cs="Consolas"/>
          <w:b w:val="0"/>
          <w:sz w:val="28"/>
        </w:rPr>
        <w:t xml:space="preserve">- «В этом и состоит план Священной Империи Эркхарт?»
</w:t>
      </w:r>
    </w:p>
    <w:p>
      <w:pPr/>
    </w:p>
    <w:p>
      <w:pPr>
        <w:jc w:val="left"/>
      </w:pPr>
      <w:r>
        <w:rPr>
          <w:rFonts w:ascii="Consolas" w:eastAsia="Consolas" w:hAnsi="Consolas" w:cs="Consolas"/>
          <w:b w:val="0"/>
          <w:sz w:val="28"/>
        </w:rPr>
        <w:t xml:space="preserve">- «Вероятность такого конечно есть, но всё это довольно странно.»
</w:t>
      </w:r>
    </w:p>
    <w:p>
      <w:pPr/>
    </w:p>
    <w:p>
      <w:pPr>
        <w:jc w:val="left"/>
      </w:pPr>
      <w:r>
        <w:rPr>
          <w:rFonts w:ascii="Consolas" w:eastAsia="Consolas" w:hAnsi="Consolas" w:cs="Consolas"/>
          <w:b w:val="0"/>
          <w:sz w:val="28"/>
        </w:rPr>
        <w:t xml:space="preserve">Обе страны конечно не были настоящими друзьями, но на данный момент даже Священная Империя Эркхарт вряд ли желала начала войны с Королевством Хельмут. По этой причине в Делегацию Дружбы некоторое время назад стало разрешено включать не только чиновников и рабочий персонал, но и их семьи.
</w:t>
      </w:r>
    </w:p>
    <w:p>
      <w:pPr/>
    </w:p>
    <w:p>
      <w:pPr>
        <w:jc w:val="left"/>
      </w:pPr>
      <w:r>
        <w:rPr>
          <w:rFonts w:ascii="Consolas" w:eastAsia="Consolas" w:hAnsi="Consolas" w:cs="Consolas"/>
          <w:b w:val="0"/>
          <w:sz w:val="28"/>
        </w:rPr>
        <w:t xml:space="preserve">- «Итак, начнём с того, что большая часть делегации уже вернулась.»
</w:t>
      </w:r>
    </w:p>
    <w:p>
      <w:pPr/>
    </w:p>
    <w:p>
      <w:pPr>
        <w:jc w:val="left"/>
      </w:pPr>
      <w:r>
        <w:rPr>
          <w:rFonts w:ascii="Consolas" w:eastAsia="Consolas" w:hAnsi="Consolas" w:cs="Consolas"/>
          <w:b w:val="0"/>
          <w:sz w:val="28"/>
        </w:rPr>
        <w:t xml:space="preserve">Учитывая что Император умер, и в ближайшее время никаких переговоров больше никто проводить не собирался, то за исключением оставшейся на церемонию возведения на престол нового Императора представительской группы, все остальные были отправлены домой.
</w:t>
      </w:r>
    </w:p>
    <w:p>
      <w:pPr/>
    </w:p>
    <w:p>
      <w:pPr>
        <w:jc w:val="left"/>
      </w:pPr>
      <w:r>
        <w:rPr>
          <w:rFonts w:ascii="Consolas" w:eastAsia="Consolas" w:hAnsi="Consolas" w:cs="Consolas"/>
          <w:b w:val="0"/>
          <w:sz w:val="28"/>
        </w:rPr>
        <w:t xml:space="preserve">- «Связи с оставшейся в Империи группой нет.»
</w:t>
      </w:r>
    </w:p>
    <w:p>
      <w:pPr/>
    </w:p>
    <w:p>
      <w:pPr>
        <w:jc w:val="left"/>
      </w:pPr>
      <w:r>
        <w:rPr>
          <w:rFonts w:ascii="Consolas" w:eastAsia="Consolas" w:hAnsi="Consolas" w:cs="Consolas"/>
          <w:b w:val="0"/>
          <w:sz w:val="28"/>
        </w:rPr>
        <w:t xml:space="preserve">- «Чего и следовало ожидать…»
</w:t>
      </w:r>
    </w:p>
    <w:p>
      <w:pPr/>
    </w:p>
    <w:p>
      <w:pPr>
        <w:jc w:val="left"/>
      </w:pPr>
      <w:r>
        <w:rPr>
          <w:rFonts w:ascii="Consolas" w:eastAsia="Consolas" w:hAnsi="Consolas" w:cs="Consolas"/>
          <w:b w:val="0"/>
          <w:sz w:val="28"/>
        </w:rPr>
        <w:t xml:space="preserve">Из затронутой воздействием области нельзя было как совершать звонки, так и принимать их, в независимости от того где находился второй собеседник.
</w:t>
      </w:r>
    </w:p>
    <w:p>
      <w:pPr/>
    </w:p>
    <w:p>
      <w:pPr>
        <w:jc w:val="left"/>
      </w:pPr>
      <w:r>
        <w:rPr>
          <w:rFonts w:ascii="Consolas" w:eastAsia="Consolas" w:hAnsi="Consolas" w:cs="Consolas"/>
          <w:b w:val="0"/>
          <w:sz w:val="28"/>
        </w:rPr>
        <w:t xml:space="preserve">- «Связь с посольством также прервалась.»
</w:t>
      </w:r>
    </w:p>
    <w:p>
      <w:pPr/>
    </w:p>
    <w:p>
      <w:pPr>
        <w:jc w:val="left"/>
      </w:pPr>
      <w:r>
        <w:rPr>
          <w:rFonts w:ascii="Consolas" w:eastAsia="Consolas" w:hAnsi="Consolas" w:cs="Consolas"/>
          <w:b w:val="0"/>
          <w:sz w:val="28"/>
        </w:rPr>
        <w:t xml:space="preserve">В посольстве Королевства Хельмут Баруде были не только обладавшие нужными навыками маги, но и стационарное магическое коммуникационное устройство, вот только и от них никаких известий не поступало.
</w:t>
      </w:r>
    </w:p>
    <w:p>
      <w:pPr/>
    </w:p>
    <w:p>
      <w:pPr>
        <w:jc w:val="left"/>
      </w:pPr>
      <w:r>
        <w:rPr>
          <w:rFonts w:ascii="Consolas" w:eastAsia="Consolas" w:hAnsi="Consolas" w:cs="Consolas"/>
          <w:b w:val="0"/>
          <w:sz w:val="28"/>
        </w:rPr>
        <w:t xml:space="preserve">- «Да хоть с кем-нибудь там можно связаться?»
</w:t>
      </w:r>
    </w:p>
    <w:p>
      <w:pPr/>
    </w:p>
    <w:p>
      <w:pPr>
        <w:jc w:val="left"/>
      </w:pPr>
      <w:r>
        <w:rPr>
          <w:rFonts w:ascii="Consolas" w:eastAsia="Consolas" w:hAnsi="Consolas" w:cs="Consolas"/>
          <w:b w:val="0"/>
          <w:sz w:val="28"/>
        </w:rPr>
        <w:t xml:space="preserve">- «На данный момент результатов нет.»
</w:t>
      </w:r>
    </w:p>
    <w:p>
      <w:pPr/>
    </w:p>
    <w:p>
      <w:pPr>
        <w:jc w:val="left"/>
      </w:pPr>
      <w:r>
        <w:rPr>
          <w:rFonts w:ascii="Consolas" w:eastAsia="Consolas" w:hAnsi="Consolas" w:cs="Consolas"/>
          <w:b w:val="0"/>
          <w:sz w:val="28"/>
        </w:rPr>
        <w:t xml:space="preserve">Иностранцам любой из сторон запрещалось покидать пределы Столиц, но это конечно же не отменяло различные шпионские сети из числа местных жителей, вот только и с ними связаться не представлялось никакой возможности.
</w:t>
      </w:r>
    </w:p>
    <w:p>
      <w:pPr/>
    </w:p>
    <w:p>
      <w:pPr>
        <w:jc w:val="left"/>
      </w:pPr>
      <w:r>
        <w:rPr>
          <w:rFonts w:ascii="Consolas" w:eastAsia="Consolas" w:hAnsi="Consolas" w:cs="Consolas"/>
          <w:b w:val="0"/>
          <w:sz w:val="28"/>
        </w:rPr>
        <w:t xml:space="preserve">- «Ваше Величество, возможно вам удастся связаться с Доши или Графом Баумейстером…?»
</w:t>
      </w:r>
    </w:p>
    <w:p>
      <w:pPr/>
    </w:p>
    <w:p>
      <w:pPr>
        <w:jc w:val="left"/>
      </w:pPr>
      <w:r>
        <w:rPr>
          <w:rFonts w:ascii="Consolas" w:eastAsia="Consolas" w:hAnsi="Consolas" w:cs="Consolas"/>
          <w:b w:val="0"/>
          <w:sz w:val="28"/>
        </w:rPr>
        <w:t xml:space="preserve">- «Хмм, стоит попробовать.»
</w:t>
      </w:r>
    </w:p>
    <w:p>
      <w:pPr/>
    </w:p>
    <w:p>
      <w:pPr>
        <w:jc w:val="left"/>
      </w:pPr>
      <w:r>
        <w:rPr>
          <w:rFonts w:ascii="Consolas" w:eastAsia="Consolas" w:hAnsi="Consolas" w:cs="Consolas"/>
          <w:b w:val="0"/>
          <w:sz w:val="28"/>
        </w:rPr>
        <w:t xml:space="preserve">И Хельмут 37-й достал их кармана миниатюрное магическое устройство связи, приобретённое им как раз таки у Графа Баумейстера.
</w:t>
      </w:r>
    </w:p>
    <w:p>
      <w:pPr/>
    </w:p>
    <w:p>
      <w:pPr>
        <w:jc w:val="left"/>
      </w:pPr>
      <w:r>
        <w:rPr>
          <w:rFonts w:ascii="Consolas" w:eastAsia="Consolas" w:hAnsi="Consolas" w:cs="Consolas"/>
          <w:b w:val="0"/>
          <w:sz w:val="28"/>
        </w:rPr>
        <w:t xml:space="preserve">Но хоть это небольшое устройство помимо удобства, было эффективнее даже стационарных вариантов, вот только даже спустя продолжительное время контакт так и не был установлен. Причём помимо невозможности связаться с другой стороной, был явно затруднён и сам проход сигнала.
</w:t>
      </w:r>
    </w:p>
    <w:p>
      <w:pPr/>
    </w:p>
    <w:p>
      <w:pPr>
        <w:jc w:val="left"/>
      </w:pPr>
      <w:r>
        <w:rPr>
          <w:rFonts w:ascii="Consolas" w:eastAsia="Consolas" w:hAnsi="Consolas" w:cs="Consolas"/>
          <w:b w:val="0"/>
          <w:sz w:val="28"/>
        </w:rPr>
        <w:t xml:space="preserve">- «Кхм, всё ли с ними будет в порядке?»
</w:t>
      </w:r>
    </w:p>
    <w:p>
      <w:pPr/>
    </w:p>
    <w:p>
      <w:pPr>
        <w:jc w:val="left"/>
      </w:pPr>
      <w:r>
        <w:rPr>
          <w:rFonts w:ascii="Consolas" w:eastAsia="Consolas" w:hAnsi="Consolas" w:cs="Consolas"/>
          <w:b w:val="0"/>
          <w:sz w:val="28"/>
        </w:rPr>
        <w:t xml:space="preserve">Не было связи не только с Королевским Верховным Магом, но и с краеугольным камнем экономического развития юга – Графом Баумейстером.
</w:t>
      </w:r>
    </w:p>
    <w:p>
      <w:pPr/>
    </w:p>
    <w:p>
      <w:pPr>
        <w:jc w:val="left"/>
      </w:pPr>
      <w:r>
        <w:rPr>
          <w:rFonts w:ascii="Consolas" w:eastAsia="Consolas" w:hAnsi="Consolas" w:cs="Consolas"/>
          <w:b w:val="0"/>
          <w:sz w:val="28"/>
        </w:rPr>
        <w:t xml:space="preserve">…Если с ними что-то случится, то это может перерасти в не слишком-то и приятный вариант развития событий.
</w:t>
      </w:r>
    </w:p>
    <w:p>
      <w:pPr/>
    </w:p>
    <w:p>
      <w:pPr>
        <w:jc w:val="left"/>
      </w:pPr>
      <w:r>
        <w:rPr>
          <w:rFonts w:ascii="Consolas" w:eastAsia="Consolas" w:hAnsi="Consolas" w:cs="Consolas"/>
          <w:b w:val="0"/>
          <w:sz w:val="28"/>
        </w:rPr>
        <w:t xml:space="preserve">- «Скорее всего с ними всё будет в порядке. И вместо тревоги о них, необходимо поднять готовность армии до предвоенного положения.»
</w:t>
      </w:r>
    </w:p>
    <w:p>
      <w:pPr/>
    </w:p>
    <w:p>
      <w:pPr>
        <w:jc w:val="left"/>
      </w:pPr>
      <w:r>
        <w:rPr>
          <w:rFonts w:ascii="Consolas" w:eastAsia="Consolas" w:hAnsi="Consolas" w:cs="Consolas"/>
          <w:b w:val="0"/>
          <w:sz w:val="28"/>
        </w:rPr>
        <w:t xml:space="preserve">Честно говоря Хельмут 37-й вообще не верил, что в Империи что-то может убить этих двоих, так что сейчас это наверное было одной из меньших его тревог.
</w:t>
      </w:r>
    </w:p>
    <w:p>
      <w:pPr/>
    </w:p>
    <w:p>
      <w:pPr>
        <w:jc w:val="left"/>
      </w:pPr>
      <w:r>
        <w:rPr>
          <w:rFonts w:ascii="Consolas" w:eastAsia="Consolas" w:hAnsi="Consolas" w:cs="Consolas"/>
          <w:b w:val="0"/>
          <w:sz w:val="28"/>
        </w:rPr>
        <w:t xml:space="preserve">- «Предвоенное положение?»
</w:t>
      </w:r>
    </w:p>
    <w:p>
      <w:pPr/>
    </w:p>
    <w:p>
      <w:pPr>
        <w:jc w:val="left"/>
      </w:pPr>
      <w:r>
        <w:rPr>
          <w:rFonts w:ascii="Consolas" w:eastAsia="Consolas" w:hAnsi="Consolas" w:cs="Consolas"/>
          <w:b w:val="0"/>
          <w:sz w:val="28"/>
        </w:rPr>
        <w:t xml:space="preserve">В случае введения этого положения, армия приводилась в полную боевую готовность, и по сути от вторжения в соседнее государства будет отделять лишь приказа Короля о начале войны. И положение это не вводилось вот уже более 200 лет…
</w:t>
      </w:r>
    </w:p>
    <w:p>
      <w:pPr/>
    </w:p>
    <w:p>
      <w:pPr>
        <w:jc w:val="left"/>
      </w:pPr>
      <w:r>
        <w:rPr>
          <w:rFonts w:ascii="Consolas" w:eastAsia="Consolas" w:hAnsi="Consolas" w:cs="Consolas"/>
          <w:b w:val="0"/>
          <w:sz w:val="28"/>
        </w:rPr>
        <w:t xml:space="preserve">- «Не будем обманываться, это глушение связи и перелётов может быть лишь искусственного происхождения.»
</w:t>
      </w:r>
    </w:p>
    <w:p>
      <w:pPr/>
    </w:p>
    <w:p>
      <w:pPr>
        <w:jc w:val="left"/>
      </w:pPr>
      <w:r>
        <w:rPr>
          <w:rFonts w:ascii="Consolas" w:eastAsia="Consolas" w:hAnsi="Consolas" w:cs="Consolas"/>
          <w:b w:val="0"/>
          <w:sz w:val="28"/>
        </w:rPr>
        <w:t xml:space="preserve">Скорее всего, даже для сильного мага это будет невероятно сложно в исполнении, и это если ещё не учитывать временную продолжительность этого воздействия. Ну а поскольку вряд ли можно ожидать, что под полой в Империи нет какого-нибудь наследства из эпохи Древней Магической Цивилизации, то скорее всего кто-то откопал какой-то артефакт и собственно его применил.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«Время покажет, но вряд ли лишь из-за того чтобы нам навредить, скорее я даже предположу вариант мятежа.»
</w:t>
      </w:r>
    </w:p>
    <w:p>
      <w:pPr/>
    </w:p>
    <w:p>
      <w:pPr>
        <w:jc w:val="left"/>
      </w:pPr>
      <w:r>
        <w:rPr>
          <w:rFonts w:ascii="Consolas" w:eastAsia="Consolas" w:hAnsi="Consolas" w:cs="Consolas"/>
          <w:b w:val="0"/>
          <w:sz w:val="28"/>
        </w:rPr>
        <w:t xml:space="preserve">Это случилось в течение считанных дней после возведения на престол нового Императора. Возможно кому-то это пришлось не по нраву, и он решил это исправить. Ну и так как силы охраны посольств и армии Империи нельзя даже сравнить - то посольства должны быть заблокированы, а их члены лишены возможности собирать разведывательную информацию. Так что сейчас, там скорее всего происходит взятие под контроль центральных областей силами мятежников.
</w:t>
      </w:r>
    </w:p>
    <w:p>
      <w:pPr/>
    </w:p>
    <w:p>
      <w:pPr>
        <w:jc w:val="left"/>
      </w:pPr>
      <w:r>
        <w:rPr>
          <w:rFonts w:ascii="Consolas" w:eastAsia="Consolas" w:hAnsi="Consolas" w:cs="Consolas"/>
          <w:b w:val="0"/>
          <w:sz w:val="28"/>
        </w:rPr>
        <w:t xml:space="preserve">- «Хм, это многое объясняет… но ведь тогда это наш шанс?»
</w:t>
      </w:r>
    </w:p>
    <w:p>
      <w:pPr/>
    </w:p>
    <w:p>
      <w:pPr>
        <w:jc w:val="left"/>
      </w:pPr>
      <w:r>
        <w:rPr>
          <w:rFonts w:ascii="Consolas" w:eastAsia="Consolas" w:hAnsi="Consolas" w:cs="Consolas"/>
          <w:b w:val="0"/>
          <w:sz w:val="28"/>
        </w:rPr>
        <w:t xml:space="preserve">- «Шанс в чём?»
</w:t>
      </w:r>
    </w:p>
    <w:p>
      <w:pPr/>
    </w:p>
    <w:p>
      <w:pPr>
        <w:jc w:val="left"/>
      </w:pPr>
      <w:r>
        <w:rPr>
          <w:rFonts w:ascii="Consolas" w:eastAsia="Consolas" w:hAnsi="Consolas" w:cs="Consolas"/>
          <w:b w:val="0"/>
          <w:sz w:val="28"/>
        </w:rPr>
        <w:t xml:space="preserve">- «Поскольку центральная власть Империи сейчас парализована – то можно одержать победу, ударив даже нашими текущими силами.»
</w:t>
      </w:r>
    </w:p>
    <w:p>
      <w:pPr/>
    </w:p>
    <w:p>
      <w:pPr>
        <w:jc w:val="left"/>
      </w:pPr>
      <w:r>
        <w:rPr>
          <w:rFonts w:ascii="Consolas" w:eastAsia="Consolas" w:hAnsi="Consolas" w:cs="Consolas"/>
          <w:b w:val="0"/>
          <w:sz w:val="28"/>
        </w:rPr>
        <w:t xml:space="preserve">От предложения этого благородного начать с Империей полномасштабную войну, на лице Хельмута 37-го непроизвольно выгнулась бровь.
</w:t>
      </w:r>
    </w:p>
    <w:p>
      <w:pPr/>
    </w:p>
    <w:p>
      <w:pPr>
        <w:jc w:val="left"/>
      </w:pPr>
      <w:r>
        <w:rPr>
          <w:rFonts w:ascii="Consolas" w:eastAsia="Consolas" w:hAnsi="Consolas" w:cs="Consolas"/>
          <w:b w:val="0"/>
          <w:sz w:val="28"/>
        </w:rPr>
        <w:t xml:space="preserve">- «Ну и зачем нам совать руки в этот полыхающий костёр?»
</w:t>
      </w:r>
    </w:p>
    <w:p>
      <w:pPr/>
    </w:p>
    <w:p>
      <w:pPr>
        <w:jc w:val="left"/>
      </w:pPr>
      <w:r>
        <w:rPr>
          <w:rFonts w:ascii="Consolas" w:eastAsia="Consolas" w:hAnsi="Consolas" w:cs="Consolas"/>
          <w:b w:val="0"/>
          <w:sz w:val="28"/>
        </w:rPr>
        <w:t xml:space="preserve">Но даже будучи удивлённым, он прекрасно отдавал себе отчёт, что по мере распространения новостей об Империи – количество таких вопрошающих будет лишь увеличиваться.
</w:t>
      </w:r>
    </w:p>
    <w:p>
      <w:pPr/>
    </w:p>
    <w:p>
      <w:pPr>
        <w:jc w:val="left"/>
      </w:pPr>
      <w:r>
        <w:rPr>
          <w:rFonts w:ascii="Consolas" w:eastAsia="Consolas" w:hAnsi="Consolas" w:cs="Consolas"/>
          <w:b w:val="0"/>
          <w:sz w:val="28"/>
        </w:rPr>
        <w:t xml:space="preserve">С периода в более чем в тысячу лет назад и до времени подписания перемирия 200 лет назад, можно было сказать что Королевство Хельмут уступала Священной Империи Эркхарт, которая на раннем этапе после своего объединения заняла северные территории королевства Хельмут за Гигантской Расселиной, утвердив там свою власть. И хоть изгнание Империи за Гигантскую Расселину как раз и послужило основой для подписания мирного договора, но многие в Королевство воспринимали этот период оккупации как нечто позорное, и были совсем не прочь увеличить земли Королевства уже за счёт оккупации земель Империи за расселиной.
</w:t>
      </w:r>
    </w:p>
    <w:p>
      <w:pPr/>
    </w:p>
    <w:p>
      <w:pPr>
        <w:jc w:val="left"/>
      </w:pPr>
      <w:r>
        <w:rPr>
          <w:rFonts w:ascii="Consolas" w:eastAsia="Consolas" w:hAnsi="Consolas" w:cs="Consolas"/>
          <w:b w:val="0"/>
          <w:sz w:val="28"/>
        </w:rPr>
        <w:t xml:space="preserve">И хоть я конечно могу понять их патриотизм на благо Королевства, вот только на самом деле для Империи оккупация наших северных земель принесла больше вреда чем пользы, в итоге ослабив её экономически.
</w:t>
      </w:r>
    </w:p>
    <w:p>
      <w:pPr/>
    </w:p>
    <w:p>
      <w:pPr>
        <w:jc w:val="left"/>
      </w:pPr>
      <w:r>
        <w:rPr>
          <w:rFonts w:ascii="Consolas" w:eastAsia="Consolas" w:hAnsi="Consolas" w:cs="Consolas"/>
          <w:b w:val="0"/>
          <w:sz w:val="28"/>
        </w:rPr>
        <w:t xml:space="preserve">Поскольку захваченные земли уже были распределены между молодыми благородными из влиятельных Домов, и просто за какие-то заслуги - то от них уже никак не могли отказаться. Впрочем даже если бы они набрались благоразумия это сделать – то скорее всего Императора немедленно бы осудили за этот поступок на молниеносно созванном Конгрессе.
</w:t>
      </w:r>
    </w:p>
    <w:p>
      <w:pPr/>
    </w:p>
    <w:p>
      <w:pPr>
        <w:jc w:val="left"/>
      </w:pPr>
      <w:r>
        <w:rPr>
          <w:rFonts w:ascii="Consolas" w:eastAsia="Consolas" w:hAnsi="Consolas" w:cs="Consolas"/>
          <w:b w:val="0"/>
          <w:sz w:val="28"/>
        </w:rPr>
        <w:t xml:space="preserve">Ну а так как из-за Гигантской Расселины, полноценное снабжение войск было возможно лишь с помощью магических дирижаблей – то вполне можно сказать, что они безрассудно тратили средства и людские ресурсы на содержание оккупированных территорий до тех пор, пока в результате подрыва экономики не были вынуждены их бросить, закономерно проиграв войну.
</w:t>
      </w:r>
    </w:p>
    <w:p>
      <w:pPr/>
    </w:p>
    <w:p>
      <w:pPr>
        <w:jc w:val="left"/>
      </w:pPr>
      <w:r>
        <w:rPr>
          <w:rFonts w:ascii="Consolas" w:eastAsia="Consolas" w:hAnsi="Consolas" w:cs="Consolas"/>
          <w:b w:val="0"/>
          <w:sz w:val="28"/>
        </w:rPr>
        <w:t xml:space="preserve">Поэтому когда армия Королевства Хельмут пересечёт Гигантскую Расселину и оккупирует юг Империи – то земли эти также нужно будет выделить как молодым благородным из влиятельных Домов, так и за военные заслуги. Ну и каждый раз как они окажутся в затруднительном положении – королевская армия вынуждена будет отправлять им подкрепления.
</w:t>
      </w:r>
    </w:p>
    <w:p>
      <w:pPr/>
    </w:p>
    <w:p>
      <w:pPr>
        <w:jc w:val="left"/>
      </w:pPr>
      <w:r>
        <w:rPr>
          <w:rFonts w:ascii="Consolas" w:eastAsia="Consolas" w:hAnsi="Consolas" w:cs="Consolas"/>
          <w:b w:val="0"/>
          <w:sz w:val="28"/>
        </w:rPr>
        <w:t xml:space="preserve">- «Может быть вначале стоит рассмотреть бюджет всего этого мероприятия? Конечно разум может затмить радость от того, что земельными наделами можно будет наделить вторых сыновей и ниже, но разве никто не хочет учесть вариант ухудшения финансовых дел Королевства от столь поспешных действий?»
</w:t>
      </w:r>
    </w:p>
    <w:p>
      <w:pPr/>
    </w:p>
    <w:p>
      <w:pPr>
        <w:jc w:val="left"/>
      </w:pPr>
      <w:r>
        <w:rPr>
          <w:rFonts w:ascii="Consolas" w:eastAsia="Consolas" w:hAnsi="Consolas" w:cs="Consolas"/>
          <w:b w:val="0"/>
          <w:sz w:val="28"/>
        </w:rPr>
        <w:t xml:space="preserve">- «Но ведь по военно-воздушному флоту мы их значительно превосходим, а значит и дос…»
</w:t>
      </w:r>
    </w:p>
    <w:p>
      <w:pPr/>
    </w:p>
    <w:p>
      <w:pPr>
        <w:jc w:val="left"/>
      </w:pPr>
      <w:r>
        <w:rPr>
          <w:rFonts w:ascii="Consolas" w:eastAsia="Consolas" w:hAnsi="Consolas" w:cs="Consolas"/>
          <w:b w:val="0"/>
          <w:sz w:val="28"/>
        </w:rPr>
        <w:t xml:space="preserve">- «Мне не послышалось? Сейчас идёт речь о тех магических дирижаблях, о крушении которых мы все здесь совсем недавно слышали?»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Первая проблема - это как в сложившийся ситуации доставить на земли противника солдат. Чрезвычайно эффективные для пересечения широкой расселины дирижабли использованы быть не могут. Варианты строительства различных мостков конечно присутствуют, вот только как тогда следует поступать в случае необходимости быстрого отступления? Ну а учитывая, что возможности для быстрой связи также были заблокированы – то командование просто не сможет с должной степенью эффективности реагировать на возникающие угрозы.
</w:t>
      </w:r>
    </w:p>
    <w:p>
      <w:pPr/>
    </w:p>
    <w:p>
      <w:pPr>
        <w:jc w:val="left"/>
      </w:pPr>
      <w:r>
        <w:rPr>
          <w:rFonts w:ascii="Consolas" w:eastAsia="Consolas" w:hAnsi="Consolas" w:cs="Consolas"/>
          <w:b w:val="0"/>
          <w:sz w:val="28"/>
        </w:rPr>
        <w:t xml:space="preserve">- «А что вы собираетесь делать с поставками продовольствия и прочего?»
</w:t>
      </w:r>
    </w:p>
    <w:p>
      <w:pPr/>
    </w:p>
    <w:p>
      <w:pPr>
        <w:jc w:val="left"/>
      </w:pPr>
      <w:r>
        <w:rPr>
          <w:rFonts w:ascii="Consolas" w:eastAsia="Consolas" w:hAnsi="Consolas" w:cs="Consolas"/>
          <w:b w:val="0"/>
          <w:sz w:val="28"/>
        </w:rPr>
        <w:t xml:space="preserve">- «Его можно будет закупить на месте…»
</w:t>
      </w:r>
    </w:p>
    <w:p>
      <w:pPr/>
    </w:p>
    <w:p>
      <w:pPr>
        <w:jc w:val="left"/>
      </w:pPr>
      <w:r>
        <w:rPr>
          <w:rFonts w:ascii="Consolas" w:eastAsia="Consolas" w:hAnsi="Consolas" w:cs="Consolas"/>
          <w:b w:val="0"/>
          <w:sz w:val="28"/>
        </w:rPr>
        <w:t xml:space="preserve">- «Хм, ваша группа действительно верит в то, что говорит?»
</w:t>
      </w:r>
    </w:p>
    <w:p>
      <w:pPr/>
    </w:p>
    <w:p>
      <w:pPr>
        <w:jc w:val="left"/>
      </w:pPr>
      <w:r>
        <w:rPr>
          <w:rFonts w:ascii="Consolas" w:eastAsia="Consolas" w:hAnsi="Consolas" w:cs="Consolas"/>
          <w:b w:val="0"/>
          <w:sz w:val="28"/>
        </w:rPr>
        <w:t xml:space="preserve">После такого акта агрессии, никаких мирных закупок продовольствия попросту не будет, скорее наши солдаты будут сражаться сразу на два фронта: с военными силами Империи и движением сопротивления на оккупированных землях.
</w:t>
      </w:r>
    </w:p>
    <w:p>
      <w:pPr/>
    </w:p>
    <w:p>
      <w:pPr>
        <w:jc w:val="left"/>
      </w:pPr>
      <w:r>
        <w:rPr>
          <w:rFonts w:ascii="Consolas" w:eastAsia="Consolas" w:hAnsi="Consolas" w:cs="Consolas"/>
          <w:b w:val="0"/>
          <w:sz w:val="28"/>
        </w:rPr>
        <w:t xml:space="preserve">- «Но ведь можно попробовать.»
</w:t>
      </w:r>
    </w:p>
    <w:p>
      <w:pPr/>
    </w:p>
    <w:p>
      <w:pPr>
        <w:jc w:val="left"/>
      </w:pPr>
      <w:r>
        <w:rPr>
          <w:rFonts w:ascii="Consolas" w:eastAsia="Consolas" w:hAnsi="Consolas" w:cs="Consolas"/>
          <w:b w:val="0"/>
          <w:sz w:val="28"/>
        </w:rPr>
        <w:t xml:space="preserve">От столь «ценных советов» этого благородного Гельмут 37-й лишь тяжело вздохнул... правда про себя. Да, он сильно уступал Министрам и его ближнему кругу, вот только задача Короля как раз и заключалась в том, чтобы как-то суметь применить на пользу даже таких идиотов.
</w:t>
      </w:r>
    </w:p>
    <w:p>
      <w:pPr/>
    </w:p>
    <w:p>
      <w:pPr>
        <w:jc w:val="left"/>
      </w:pPr>
      <w:r>
        <w:rPr>
          <w:rFonts w:ascii="Consolas" w:eastAsia="Consolas" w:hAnsi="Consolas" w:cs="Consolas"/>
          <w:b w:val="0"/>
          <w:sz w:val="28"/>
        </w:rPr>
        <w:t xml:space="preserve">- «К тому же даже объявление предвоенного положения совсем не является гарантией того, что другая сторона не сделает попыток что-нибудь предпринять.»
</w:t>
      </w:r>
    </w:p>
    <w:p>
      <w:pPr/>
    </w:p>
    <w:p>
      <w:pPr>
        <w:jc w:val="left"/>
      </w:pPr>
      <w:r>
        <w:rPr>
          <w:rFonts w:ascii="Consolas" w:eastAsia="Consolas" w:hAnsi="Consolas" w:cs="Consolas"/>
          <w:b w:val="0"/>
          <w:sz w:val="28"/>
        </w:rPr>
        <w:t xml:space="preserve">Поскольку обмен информацией затруднён, то мы ничего не знаем о происходящем там. Поэтому вероятность того, что после установления информационной блокады вражеские войска решат пересечь нашу границу – действительно вовсе не равна нулю.
</w:t>
      </w:r>
    </w:p>
    <w:p>
      <w:pPr/>
    </w:p>
    <w:p>
      <w:pPr>
        <w:jc w:val="left"/>
      </w:pPr>
      <w:r>
        <w:rPr>
          <w:rFonts w:ascii="Consolas" w:eastAsia="Consolas" w:hAnsi="Consolas" w:cs="Consolas"/>
          <w:b w:val="0"/>
          <w:sz w:val="28"/>
        </w:rPr>
        <w:t xml:space="preserve">- «Вот только если мы атакуем первыми – то политически это будет очень для нас невыгодно.»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Всё же признав его безнадёжным, Хельмут 37-й решил в ближайшее время избавиться от этого излишне настойчивого в своей глупости благородного, но для остальных решил всё же пояснить:
</w:t>
      </w:r>
    </w:p>
    <w:p>
      <w:pPr/>
    </w:p>
    <w:p>
      <w:pPr>
        <w:jc w:val="left"/>
      </w:pPr>
      <w:r>
        <w:rPr>
          <w:rFonts w:ascii="Consolas" w:eastAsia="Consolas" w:hAnsi="Consolas" w:cs="Consolas"/>
          <w:b w:val="0"/>
          <w:sz w:val="28"/>
        </w:rPr>
        <w:t xml:space="preserve">- «В случае если сейчас власть в Империи пытаются взять в руки мятежники – то от вторжения наших войск в первую очередь выиграют именно они.»
</w:t>
      </w:r>
    </w:p>
    <w:p>
      <w:pPr/>
    </w:p>
    <w:p>
      <w:pPr>
        <w:jc w:val="left"/>
      </w:pPr>
      <w:r>
        <w:rPr>
          <w:rFonts w:ascii="Consolas" w:eastAsia="Consolas" w:hAnsi="Consolas" w:cs="Consolas"/>
          <w:b w:val="0"/>
          <w:sz w:val="28"/>
        </w:rPr>
        <w:t xml:space="preserve">Текущая военная ситуация там неизвестна, но как-то я сильно сомневаюсь, что мятежники уже взяли под контроль всю Империю. Какое-то время внутри Империи ещё будет продолжаться хаос, вот только что произойдёт, если в этот момент являющееся потенциально враждебным государством Королевство Хельмут направит туда своих солдат?
</w:t>
      </w:r>
    </w:p>
    <w:p>
      <w:pPr/>
    </w:p>
    <w:p>
      <w:pPr>
        <w:jc w:val="left"/>
      </w:pPr>
      <w:r>
        <w:rPr>
          <w:rFonts w:ascii="Consolas" w:eastAsia="Consolas" w:hAnsi="Consolas" w:cs="Consolas"/>
          <w:b w:val="0"/>
          <w:sz w:val="28"/>
        </w:rPr>
        <w:t xml:space="preserve">- «Со словами: «Мы должны всеми силами противостоять иностранным захватчикам!» они очень быстро объединят под своей властью всю Империю.»
</w:t>
      </w:r>
    </w:p>
    <w:p>
      <w:pPr/>
    </w:p>
    <w:p>
      <w:pPr>
        <w:jc w:val="left"/>
      </w:pPr>
      <w:r>
        <w:rPr>
          <w:rFonts w:ascii="Consolas" w:eastAsia="Consolas" w:hAnsi="Consolas" w:cs="Consolas"/>
          <w:b w:val="0"/>
          <w:sz w:val="28"/>
        </w:rPr>
        <w:t xml:space="preserve">Вне всяких сомнений, что ради возвращения захваченных территорий, число их сторонников значительно возрастёт.
</w:t>
      </w:r>
    </w:p>
    <w:p>
      <w:pPr/>
    </w:p>
    <w:p>
      <w:pPr>
        <w:jc w:val="left"/>
      </w:pPr>
      <w:r>
        <w:rPr>
          <w:rFonts w:ascii="Consolas" w:eastAsia="Consolas" w:hAnsi="Consolas" w:cs="Consolas"/>
          <w:b w:val="0"/>
          <w:sz w:val="28"/>
        </w:rPr>
        <w:t xml:space="preserve">- «Поэтому такие наши действия, с очень большой вероятностью приведут лишь к началу очередной эры военного противостояния.»
</w:t>
      </w:r>
    </w:p>
    <w:p>
      <w:pPr/>
    </w:p>
    <w:p>
      <w:pPr>
        <w:jc w:val="left"/>
      </w:pPr>
      <w:r>
        <w:rPr>
          <w:rFonts w:ascii="Consolas" w:eastAsia="Consolas" w:hAnsi="Consolas" w:cs="Consolas"/>
          <w:b w:val="0"/>
          <w:sz w:val="28"/>
        </w:rPr>
        <w:t xml:space="preserve">С помощью исходящей от иностранного врага угрозы, мятежные силы смогут намного быстрее взять Империю под контроль. Такие случаи в старые времена были не такой уж и редкостью.
</w:t>
      </w:r>
    </w:p>
    <w:p>
      <w:pPr/>
    </w:p>
    <w:p>
      <w:pPr>
        <w:jc w:val="left"/>
      </w:pPr>
      <w:r>
        <w:rPr>
          <w:rFonts w:ascii="Consolas" w:eastAsia="Consolas" w:hAnsi="Consolas" w:cs="Consolas"/>
          <w:b w:val="0"/>
          <w:sz w:val="28"/>
        </w:rPr>
        <w:t xml:space="preserve">- «Ну и на защиту этих оккупированных территорий пойдут все наши силы.»
</w:t>
      </w:r>
    </w:p>
    <w:p>
      <w:pPr/>
    </w:p>
    <w:p>
      <w:pPr>
        <w:jc w:val="left"/>
      </w:pPr>
      <w:r>
        <w:rPr>
          <w:rFonts w:ascii="Consolas" w:eastAsia="Consolas" w:hAnsi="Consolas" w:cs="Consolas"/>
          <w:b w:val="0"/>
          <w:sz w:val="28"/>
        </w:rPr>
        <w:t xml:space="preserve">Естественно что в такой ситуации, о полноценном развитии юга можно будет забыть.
</w:t>
      </w:r>
    </w:p>
    <w:p>
      <w:pPr/>
    </w:p>
    <w:p>
      <w:pPr>
        <w:jc w:val="left"/>
      </w:pPr>
      <w:r>
        <w:rPr>
          <w:rFonts w:ascii="Consolas" w:eastAsia="Consolas" w:hAnsi="Consolas" w:cs="Consolas"/>
          <w:b w:val="0"/>
          <w:sz w:val="28"/>
        </w:rPr>
        <w:t xml:space="preserve">- «Хорошо, тогда меня просто интересует, в безопасности ли наши сограждане в Баруде, или же нет…»
</w:t>
      </w:r>
    </w:p>
    <w:p>
      <w:pPr/>
    </w:p>
    <w:p>
      <w:pPr>
        <w:jc w:val="left"/>
      </w:pPr>
      <w:r>
        <w:rPr>
          <w:rFonts w:ascii="Consolas" w:eastAsia="Consolas" w:hAnsi="Consolas" w:cs="Consolas"/>
          <w:b w:val="0"/>
          <w:sz w:val="28"/>
        </w:rPr>
        <w:t xml:space="preserve">Следуя логике, новая власть Империи вряд ли будет предпринимать по отношению к иностранным гражданам крайние меры, вот только… возможно как раз на это у них и идёт расчёт.
</w:t>
      </w:r>
    </w:p>
    <w:p>
      <w:pPr/>
    </w:p>
    <w:p>
      <w:pPr>
        <w:jc w:val="left"/>
      </w:pPr>
      <w:r>
        <w:rPr>
          <w:rFonts w:ascii="Consolas" w:eastAsia="Consolas" w:hAnsi="Consolas" w:cs="Consolas"/>
          <w:b w:val="0"/>
          <w:sz w:val="28"/>
        </w:rPr>
        <w:t xml:space="preserve">- «Жертвы лишь усилят аргументы в пользу военного вмешательства.»
</w:t>
      </w:r>
    </w:p>
    <w:p>
      <w:pPr/>
    </w:p>
    <w:p>
      <w:pPr>
        <w:jc w:val="left"/>
      </w:pPr>
      <w:r>
        <w:rPr>
          <w:rFonts w:ascii="Consolas" w:eastAsia="Consolas" w:hAnsi="Consolas" w:cs="Consolas"/>
          <w:b w:val="0"/>
          <w:sz w:val="28"/>
        </w:rPr>
        <w:t xml:space="preserve">Уже есть подтверждённые погибшие из разбившихся магических дирижаблей. А если количество благородных и военных настаивающих на мести Империи будет возрастать – то я попросту не смогу запретить отправку войск.
</w:t>
      </w:r>
    </w:p>
    <w:p>
      <w:pPr/>
    </w:p>
    <w:p>
      <w:pPr>
        <w:jc w:val="left"/>
      </w:pPr>
      <w:r>
        <w:rPr>
          <w:rFonts w:ascii="Consolas" w:eastAsia="Consolas" w:hAnsi="Consolas" w:cs="Consolas"/>
          <w:b w:val="0"/>
          <w:sz w:val="28"/>
        </w:rPr>
        <w:t xml:space="preserve">- «Если они стремятся как раз именно к этому – то это будет очень неприятно…»
</w:t>
      </w:r>
    </w:p>
    <w:p>
      <w:pPr/>
    </w:p>
    <w:p>
      <w:pPr>
        <w:jc w:val="left"/>
      </w:pPr>
      <w:r>
        <w:rPr>
          <w:rFonts w:ascii="Consolas" w:eastAsia="Consolas" w:hAnsi="Consolas" w:cs="Consolas"/>
          <w:b w:val="0"/>
          <w:sz w:val="28"/>
        </w:rPr>
        <w:t xml:space="preserve">Вне всяких сомнений они мятежники и действуют вне закона, вот только это нисколько не мешает им попытаться проконтролировать нашу реакцию.
</w:t>
      </w:r>
    </w:p>
    <w:p>
      <w:pPr/>
    </w:p>
    <w:p>
      <w:pPr>
        <w:jc w:val="left"/>
      </w:pPr>
      <w:r>
        <w:rPr>
          <w:rFonts w:ascii="Consolas" w:eastAsia="Consolas" w:hAnsi="Consolas" w:cs="Consolas"/>
          <w:b w:val="0"/>
          <w:sz w:val="28"/>
        </w:rPr>
        <w:t xml:space="preserve">- «В данный момент у нас нет иного выхода, кроме как предпринять эти временные решения и попытаться собрать как можно больше информации.»
</w:t>
      </w:r>
    </w:p>
    <w:p>
      <w:pPr/>
    </w:p>
    <w:p>
      <w:pPr>
        <w:jc w:val="left"/>
      </w:pPr>
      <w:r>
        <w:rPr>
          <w:rFonts w:ascii="Consolas" w:eastAsia="Consolas" w:hAnsi="Consolas" w:cs="Consolas"/>
          <w:b w:val="0"/>
          <w:sz w:val="28"/>
        </w:rPr>
        <w:t xml:space="preserve">Если мы отреагируем слабо – то скорее всего это ещё больше увеличит количество выступающих за экспансию благородных. И как же хорошо, что основная военная фракция, в данный момент как раз и не должна выступать за отправку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(5/6) – Высшее Графство Мидзухо
</w:t>
      </w:r>
    </w:p>
    <w:p>
      <w:pPr/>
    </w:p>
    <w:p>
      <w:pPr>
        <w:jc w:val="left"/>
      </w:pPr>
      <w:r>
        <w:rPr>
          <w:rFonts w:ascii="Consolas" w:eastAsia="Consolas" w:hAnsi="Consolas" w:cs="Consolas"/>
          <w:b w:val="0"/>
          <w:sz w:val="28"/>
        </w:rPr>
        <w:t xml:space="preserve">Глава 82 (часть 5) – Высшее Графство Мидзухо
</w:t>
      </w:r>
    </w:p>
    <w:p>
      <w:pPr/>
    </w:p>
    <w:p>
      <w:pPr>
        <w:jc w:val="left"/>
      </w:pPr>
      <w:r>
        <w:rPr>
          <w:rFonts w:ascii="Consolas" w:eastAsia="Consolas" w:hAnsi="Consolas" w:cs="Consolas"/>
          <w:b w:val="0"/>
          <w:sz w:val="28"/>
        </w:rPr>
        <w:t xml:space="preserve">  Если мы отреагируем слабо – то скорее всего это ещё больше увеличит количество выступающих за экспансию благородных. И как же хорошо, что основная военная фракция, в данный момент как раз и не должна выступать за отправку войск.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Усилия Министра Эдгара, совместно с Графом Армтстронгом сейчас направлены на Гертанское Ущелье и на юг. Поэтому Король не верил, что они одобрят войну, в которой совсем не было уверенности на лёгкую победу, ведь в случае начала военных действий – их дела пойдут уже совсем не так радужно.
</w:t>
      </w:r>
    </w:p>
    <w:p>
      <w:pPr/>
    </w:p>
    <w:p>
      <w:pPr>
        <w:jc w:val="left"/>
      </w:pPr>
      <w:r>
        <w:rPr>
          <w:rFonts w:ascii="Consolas" w:eastAsia="Consolas" w:hAnsi="Consolas" w:cs="Consolas"/>
          <w:b w:val="0"/>
          <w:sz w:val="28"/>
        </w:rPr>
        <w:t xml:space="preserve">Конечно существовала вероятность, что под давлением своих родственников и вассалов они могут сдаться, но это произойдёт явно не быстро. Всё же люди это существа, которые не слишком будут рваться на сомнительную войну, если их всё устраивает и так.
</w:t>
      </w:r>
    </w:p>
    <w:p>
      <w:pPr/>
    </w:p>
    <w:p>
      <w:pPr>
        <w:jc w:val="left"/>
      </w:pPr>
      <w:r>
        <w:rPr>
          <w:rFonts w:ascii="Consolas" w:eastAsia="Consolas" w:hAnsi="Consolas" w:cs="Consolas"/>
          <w:b w:val="0"/>
          <w:sz w:val="28"/>
        </w:rPr>
        <w:t xml:space="preserve">- «(Вот только ещё неизвестно, как на всё это повлияет Граф Баумейстер…)»
</w:t>
      </w:r>
    </w:p>
    <w:p>
      <w:pPr/>
    </w:p>
    <w:p>
      <w:pPr>
        <w:jc w:val="left"/>
      </w:pPr>
      <w:r>
        <w:rPr>
          <w:rFonts w:ascii="Consolas" w:eastAsia="Consolas" w:hAnsi="Consolas" w:cs="Consolas"/>
          <w:b w:val="0"/>
          <w:sz w:val="28"/>
        </w:rPr>
        <w:t xml:space="preserve">И хоть это было личным мнением Хельмута 37-го, но он считал, что этого человека совсем нельзя было сбрасывать со счетов.
</w:t>
      </w:r>
    </w:p>
    <w:p>
      <w:pPr/>
    </w:p>
    <w:p>
      <w:pPr>
        <w:jc w:val="left"/>
      </w:pPr>
      <w:r>
        <w:rPr>
          <w:rFonts w:ascii="Consolas" w:eastAsia="Consolas" w:hAnsi="Consolas" w:cs="Consolas"/>
          <w:b w:val="0"/>
          <w:sz w:val="28"/>
        </w:rPr>
        <w:t xml:space="preserve">- «(Он вместе с Климтом, так что в его гибель я не сильно верю.)»
</w:t>
      </w:r>
    </w:p>
    <w:p>
      <w:pPr/>
    </w:p>
    <w:p>
      <w:pPr>
        <w:jc w:val="left"/>
      </w:pPr>
      <w:r>
        <w:rPr>
          <w:rFonts w:ascii="Consolas" w:eastAsia="Consolas" w:hAnsi="Consolas" w:cs="Consolas"/>
          <w:b w:val="0"/>
          <w:sz w:val="28"/>
        </w:rPr>
        <w:t xml:space="preserve">Скорее я даже испытываю некое сочувствию к лидеру мятежа, решившегося на это, когда эти двое находятся в Империи… причём возможно, что этот лидер как раз испытывает к Графу Баумейстеру, ставшему чуть ли не символом Королевства Хельмут «особые» чувства… вот только это также может сыграть скорее во вред.
</w:t>
      </w:r>
    </w:p>
    <w:p>
      <w:pPr/>
    </w:p>
    <w:p>
      <w:pPr>
        <w:jc w:val="left"/>
      </w:pPr>
      <w:r>
        <w:rPr>
          <w:rFonts w:ascii="Consolas" w:eastAsia="Consolas" w:hAnsi="Consolas" w:cs="Consolas"/>
          <w:b w:val="0"/>
          <w:sz w:val="28"/>
        </w:rPr>
        <w:t xml:space="preserve">Ведь если будет такая возможность – то он постарается не вмешиваться в дрязги другого государства, но если на него нападут – то он непременно пойдёт в контратаку. Это можно понять просто посмотрев на текущее Маркграфство Бровиг, экономическая мощь которого согласно оценкам составляет лишь ¾ от прежнего влияния.
</w:t>
      </w:r>
    </w:p>
    <w:p>
      <w:pPr/>
    </w:p>
    <w:p>
      <w:pPr>
        <w:jc w:val="left"/>
      </w:pPr>
      <w:r>
        <w:rPr>
          <w:rFonts w:ascii="Consolas" w:eastAsia="Consolas" w:hAnsi="Consolas" w:cs="Consolas"/>
          <w:b w:val="0"/>
          <w:sz w:val="28"/>
        </w:rPr>
        <w:t xml:space="preserve">- «(Вот только Маркграфский Дом Бровиг являлся подданным Королевства Хельмут, а значит и отношение к нему было более осторожным и даже деликатным. А вот к чужим иностранным благородным, покусившимся на жизнь его и близких – у Графа не должно быть ни капли сочувствия.)»
</w:t>
      </w:r>
    </w:p>
    <w:p>
      <w:pPr/>
    </w:p>
    <w:p>
      <w:pPr>
        <w:jc w:val="left"/>
      </w:pPr>
      <w:r>
        <w:rPr>
          <w:rFonts w:ascii="Consolas" w:eastAsia="Consolas" w:hAnsi="Consolas" w:cs="Consolas"/>
          <w:b w:val="0"/>
          <w:sz w:val="28"/>
        </w:rPr>
        <w:t xml:space="preserve">Ну а попытавшиеся загнать его в угол – подвергнутся суровому возмездию, прямо пропорциональному причинённому ими вреду.
</w:t>
      </w:r>
    </w:p>
    <w:p>
      <w:pPr/>
    </w:p>
    <w:p>
      <w:pPr>
        <w:jc w:val="left"/>
      </w:pPr>
      <w:r>
        <w:rPr>
          <w:rFonts w:ascii="Consolas" w:eastAsia="Consolas" w:hAnsi="Consolas" w:cs="Consolas"/>
          <w:b w:val="0"/>
          <w:sz w:val="28"/>
        </w:rPr>
        <w:t xml:space="preserve">- «(Эх, какое же будущее ждёт Священную Империю Эркхарт…?)»
</w:t>
      </w:r>
    </w:p>
    <w:p>
      <w:pPr/>
    </w:p>
    <w:p>
      <w:pPr>
        <w:jc w:val="left"/>
      </w:pPr>
      <w:r>
        <w:rPr>
          <w:rFonts w:ascii="Consolas" w:eastAsia="Consolas" w:hAnsi="Consolas" w:cs="Consolas"/>
          <w:b w:val="0"/>
          <w:sz w:val="28"/>
        </w:rPr>
        <w:t xml:space="preserve">Удастся ли мятеж, являющийся для меня наиболее очевидным вариантом, или же нет?
</w:t>
      </w:r>
    </w:p>
    <w:p>
      <w:pPr/>
    </w:p>
    <w:p>
      <w:pPr>
        <w:jc w:val="left"/>
      </w:pPr>
      <w:r>
        <w:rPr>
          <w:rFonts w:ascii="Consolas" w:eastAsia="Consolas" w:hAnsi="Consolas" w:cs="Consolas"/>
          <w:b w:val="0"/>
          <w:sz w:val="28"/>
        </w:rPr>
        <w:t xml:space="preserve">Но в любом случае экономическая мощь Империи будет подорвана, а в таком случае для Королевства будет просто прекрасно ещё больше усиливать свою экономическую мощь, и дальше продолжая развитие юга. И пока жив Граф Баумейстер – это будет возможно.
</w:t>
      </w:r>
    </w:p>
    <w:p>
      <w:pPr/>
    </w:p>
    <w:p>
      <w:pPr>
        <w:jc w:val="left"/>
      </w:pPr>
      <w:r>
        <w:rPr>
          <w:rFonts w:ascii="Consolas" w:eastAsia="Consolas" w:hAnsi="Consolas" w:cs="Consolas"/>
          <w:b w:val="0"/>
          <w:sz w:val="28"/>
        </w:rPr>
        <w:t xml:space="preserve">Если мы сможем увеличить отрыв в этой области, то кто знает, возможно в будущем станет возможно даже невоенное аннексирование Священной Империи Эркхарт, кто знает…
</w:t>
      </w:r>
    </w:p>
    <w:p>
      <w:pPr/>
    </w:p>
    <w:p>
      <w:pPr>
        <w:jc w:val="left"/>
      </w:pPr>
      <w:r>
        <w:rPr>
          <w:rFonts w:ascii="Consolas" w:eastAsia="Consolas" w:hAnsi="Consolas" w:cs="Consolas"/>
          <w:b w:val="0"/>
          <w:sz w:val="28"/>
        </w:rPr>
        <w:t xml:space="preserve">Вот только и Королевство Хельмут ни в коей мере не является пацифистским государством, полностью отрицающем военные варианты решения конфликтов. Поэтому если у меня не будет иного выхода, или же сложится действительно удачный момент – я не колеблясь начну войну за объединение континента Лингайя под властью Королевства Хельмут!
</w:t>
      </w:r>
    </w:p>
    <w:p>
      <w:pPr/>
    </w:p>
    <w:p>
      <w:pPr>
        <w:jc w:val="left"/>
      </w:pPr>
      <w:r>
        <w:rPr>
          <w:rFonts w:ascii="Consolas" w:eastAsia="Consolas" w:hAnsi="Consolas" w:cs="Consolas"/>
          <w:b w:val="0"/>
          <w:sz w:val="28"/>
        </w:rPr>
        <w:t xml:space="preserve">- «(Но это конечно дела будущего, а сейчас первоочередной задачей является сбор точной и достоверной информации.)»
</w:t>
      </w:r>
    </w:p>
    <w:p>
      <w:pPr/>
    </w:p>
    <w:p>
      <w:pPr>
        <w:jc w:val="left"/>
      </w:pPr>
      <w:r>
        <w:rPr>
          <w:rFonts w:ascii="Consolas" w:eastAsia="Consolas" w:hAnsi="Consolas" w:cs="Consolas"/>
          <w:b w:val="0"/>
          <w:sz w:val="28"/>
        </w:rPr>
        <w:t xml:space="preserve">Хельмут 37-й некоторое время поразмышлял, обдумывая те или иные варианты развития событий, и надев безразличную маску мудрого и строгого Короля – начал отдавать приказы.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«Данго! Я хочу съесть это данго!»
</w:t>
      </w:r>
    </w:p>
    <w:p>
      <w:pPr/>
    </w:p>
    <w:p>
      <w:pPr>
        <w:jc w:val="left"/>
      </w:pPr>
      <w:r>
        <w:rPr>
          <w:rFonts w:ascii="Consolas" w:eastAsia="Consolas" w:hAnsi="Consolas" w:cs="Consolas"/>
          <w:b w:val="0"/>
          <w:sz w:val="28"/>
        </w:rPr>
        <w:t xml:space="preserve">(Данго – японские шарики из особого рисового теста на палочке, обычно подаваемые с соусом)
</w:t>
      </w:r>
    </w:p>
    <w:p>
      <w:pPr/>
    </w:p>
    <w:p>
      <w:pPr>
        <w:jc w:val="left"/>
      </w:pPr>
      <w:r>
        <w:rPr>
          <w:rFonts w:ascii="Consolas" w:eastAsia="Consolas" w:hAnsi="Consolas" w:cs="Consolas"/>
          <w:b w:val="0"/>
          <w:sz w:val="28"/>
        </w:rPr>
        <w:t xml:space="preserve">- «Граф-сама? Почему ты ведёшь себя сейчас как ребёнок?» (Буркхарт)
</w:t>
      </w:r>
    </w:p>
    <w:p>
      <w:pPr/>
    </w:p>
    <w:p>
      <w:pPr>
        <w:jc w:val="left"/>
      </w:pPr>
      <w:r>
        <w:rPr>
          <w:rFonts w:ascii="Consolas" w:eastAsia="Consolas" w:hAnsi="Consolas" w:cs="Consolas"/>
          <w:b w:val="0"/>
          <w:sz w:val="28"/>
        </w:rPr>
        <w:t xml:space="preserve">- «Венд, наверное будет лучше, если ты съешь это немного попозже.»
</w:t>
      </w:r>
    </w:p>
    <w:p>
      <w:pPr/>
    </w:p>
    <w:p>
      <w:pPr>
        <w:jc w:val="left"/>
      </w:pPr>
      <w:r>
        <w:rPr>
          <w:rFonts w:ascii="Consolas" w:eastAsia="Consolas" w:hAnsi="Consolas" w:cs="Consolas"/>
          <w:b w:val="0"/>
          <w:sz w:val="28"/>
        </w:rPr>
        <w:t xml:space="preserve">- «Да Инна, совершенно верно… позже я буду есть как данго приправленное полынью, так и рисовое данго в сладкой глазури на палочках, ох…»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подтверждения наших личностей и социальных статусов в расположенной на границе крепости – нам дали разрешение на дальнейший проезд в Страну Мидзухо. Где собственно мы узнали, что вооружённые магическими катанами воины были направлены сюда после того, как стало известно о произошедшем в Баруде государственном перевороте.
</w:t>
      </w:r>
    </w:p>
    <w:p>
      <w:pPr/>
    </w:p>
    <w:p>
      <w:pPr>
        <w:jc w:val="left"/>
      </w:pPr>
      <w:r>
        <w:rPr>
          <w:rFonts w:ascii="Consolas" w:eastAsia="Consolas" w:hAnsi="Consolas" w:cs="Consolas"/>
          <w:b w:val="0"/>
          <w:sz w:val="28"/>
        </w:rPr>
        <w:t xml:space="preserve">- «Меня зовут Тэруаки Мураки.»
</w:t>
      </w:r>
    </w:p>
    <w:p>
      <w:pPr/>
    </w:p>
    <w:p>
      <w:pPr>
        <w:jc w:val="left"/>
      </w:pPr>
      <w:r>
        <w:rPr>
          <w:rFonts w:ascii="Consolas" w:eastAsia="Consolas" w:hAnsi="Consolas" w:cs="Consolas"/>
          <w:b w:val="0"/>
          <w:sz w:val="28"/>
        </w:rPr>
        <w:t xml:space="preserve">Вежливо поприветствовал нас молодой мужчина, выглядевший как самый настоящий, словно сошедший с экрана телевизора самурай.
</w:t>
      </w:r>
    </w:p>
    <w:p>
      <w:pPr/>
    </w:p>
    <w:p>
      <w:pPr>
        <w:jc w:val="left"/>
      </w:pPr>
      <w:r>
        <w:rPr>
          <w:rFonts w:ascii="Consolas" w:eastAsia="Consolas" w:hAnsi="Consolas" w:cs="Consolas"/>
          <w:b w:val="0"/>
          <w:sz w:val="28"/>
        </w:rPr>
        <w:t xml:space="preserve">- «Но откуда вы узнали об происходящих в Столице эм… необычных событиях?»
</w:t>
      </w:r>
    </w:p>
    <w:p>
      <w:pPr/>
    </w:p>
    <w:p>
      <w:pPr>
        <w:jc w:val="left"/>
      </w:pPr>
      <w:r>
        <w:rPr>
          <w:rFonts w:ascii="Consolas" w:eastAsia="Consolas" w:hAnsi="Consolas" w:cs="Consolas"/>
          <w:b w:val="0"/>
          <w:sz w:val="28"/>
        </w:rPr>
        <w:t xml:space="preserve">- «Действительно, как?»
</w:t>
      </w:r>
    </w:p>
    <w:p>
      <w:pPr/>
    </w:p>
    <w:p>
      <w:pPr>
        <w:jc w:val="left"/>
      </w:pPr>
      <w:r>
        <w:rPr>
          <w:rFonts w:ascii="Consolas" w:eastAsia="Consolas" w:hAnsi="Consolas" w:cs="Consolas"/>
          <w:b w:val="0"/>
          <w:sz w:val="28"/>
        </w:rPr>
        <w:t xml:space="preserve">- «С помощью них.»
</w:t>
      </w:r>
    </w:p>
    <w:p>
      <w:pPr/>
    </w:p>
    <w:p>
      <w:pPr>
        <w:jc w:val="left"/>
      </w:pPr>
      <w:r>
        <w:rPr>
          <w:rFonts w:ascii="Consolas" w:eastAsia="Consolas" w:hAnsi="Consolas" w:cs="Consolas"/>
          <w:b w:val="0"/>
          <w:sz w:val="28"/>
        </w:rPr>
        <w:t xml:space="preserve">В том месте, куда указал рукой самурай по имени Мураки, находилась лишь одна птица, нечто среднее между небольшим ястребом и большой ласточкой. Но судя по её внешности, я мог сразу предположить, что лететь она может довольно быстро.
</w:t>
      </w:r>
    </w:p>
    <w:p>
      <w:pPr/>
    </w:p>
    <w:p>
      <w:pPr>
        <w:jc w:val="left"/>
      </w:pPr>
      <w:r>
        <w:rPr>
          <w:rFonts w:ascii="Consolas" w:eastAsia="Consolas" w:hAnsi="Consolas" w:cs="Consolas"/>
          <w:b w:val="0"/>
          <w:sz w:val="28"/>
        </w:rPr>
        <w:t xml:space="preserve">- «Люди Мидзухо живут во многих местах Империи, и несмотря на все возможные противодействия, у нас должна быть возможность связаться друг с другом. Так что хоть от заклинаний и артефактов для общения сейчас нет никакой пользы – но с помощью Ласточек Мидзухо информация даже о ненормальных событиях в Баруде дойдёт до нас спустя два-три дня.»
</w:t>
      </w:r>
    </w:p>
    <w:p>
      <w:pPr/>
    </w:p>
    <w:p>
      <w:pPr>
        <w:jc w:val="left"/>
      </w:pPr>
      <w:r>
        <w:rPr>
          <w:rFonts w:ascii="Consolas" w:eastAsia="Consolas" w:hAnsi="Consolas" w:cs="Consolas"/>
          <w:b w:val="0"/>
          <w:sz w:val="28"/>
        </w:rPr>
        <w:t xml:space="preserve">Похоже что официальное название этой стремительно выглядящей птицы – Ласточка Мидзухо, разведение и селекция которой в Стране Мидзухо было довольно популярным занятием. И насколько я понял, эти птицы использовались здесь вместо почтовых голубей.
</w:t>
      </w:r>
    </w:p>
    <w:p>
      <w:pPr/>
    </w:p>
    <w:p>
      <w:pPr>
        <w:jc w:val="left"/>
      </w:pPr>
      <w:r>
        <w:rPr>
          <w:rFonts w:ascii="Consolas" w:eastAsia="Consolas" w:hAnsi="Consolas" w:cs="Consolas"/>
          <w:b w:val="0"/>
          <w:sz w:val="28"/>
        </w:rPr>
        <w:t xml:space="preserve">- «В подобные времена запасной вариант связи является очень даже необходимой перестраховкой.»
</w:t>
      </w:r>
    </w:p>
    <w:p>
      <w:pPr/>
    </w:p>
    <w:p>
      <w:pPr>
        <w:jc w:val="left"/>
      </w:pPr>
      <w:r>
        <w:rPr>
          <w:rFonts w:ascii="Consolas" w:eastAsia="Consolas" w:hAnsi="Consolas" w:cs="Consolas"/>
          <w:b w:val="0"/>
          <w:sz w:val="28"/>
        </w:rPr>
        <w:t xml:space="preserve">Как я уже упоминал, разведение и селекция Ласточек Мидзухо здесь было довольно распространено, так что и организация из них почтовой сети было не таким уж и сложным делом.
</w:t>
      </w:r>
    </w:p>
    <w:p>
      <w:pPr/>
    </w:p>
    <w:p>
      <w:pPr>
        <w:jc w:val="left"/>
      </w:pPr>
      <w:r>
        <w:rPr>
          <w:rFonts w:ascii="Consolas" w:eastAsia="Consolas" w:hAnsi="Consolas" w:cs="Consolas"/>
          <w:b w:val="0"/>
          <w:sz w:val="28"/>
        </w:rPr>
        <w:t xml:space="preserve">- «В конце концов они действительно быстрее фургонов.»
</w:t>
      </w:r>
    </w:p>
    <w:p>
      <w:pPr/>
    </w:p>
    <w:p>
      <w:pPr>
        <w:jc w:val="left"/>
      </w:pPr>
      <w:r>
        <w:rPr>
          <w:rFonts w:ascii="Consolas" w:eastAsia="Consolas" w:hAnsi="Consolas" w:cs="Consolas"/>
          <w:b w:val="0"/>
          <w:sz w:val="28"/>
        </w:rPr>
        <w:t xml:space="preserve">- «Именно так. Что касается вас Герцогиня Филип-сама, вы ведь хотите встретиться с нашим Лордом?»
</w:t>
      </w:r>
    </w:p>
    <w:p>
      <w:pPr/>
    </w:p>
    <w:p>
      <w:pPr>
        <w:jc w:val="left"/>
      </w:pPr>
      <w:r>
        <w:rPr>
          <w:rFonts w:ascii="Consolas" w:eastAsia="Consolas" w:hAnsi="Consolas" w:cs="Consolas"/>
          <w:b w:val="0"/>
          <w:sz w:val="28"/>
        </w:rPr>
        <w:t xml:space="preserve">- «Естественно, и по возможности как можно скорее.»
</w:t>
      </w:r>
    </w:p>
    <w:p>
      <w:pPr/>
    </w:p>
    <w:p>
      <w:pPr>
        <w:jc w:val="left"/>
      </w:pPr>
      <w:r>
        <w:rPr>
          <w:rFonts w:ascii="Consolas" w:eastAsia="Consolas" w:hAnsi="Consolas" w:cs="Consolas"/>
          <w:b w:val="0"/>
          <w:sz w:val="28"/>
        </w:rPr>
        <w:t xml:space="preserve">- «Мой Лорд также желает этого, я сопровожу вас к нему.»
</w:t>
      </w:r>
    </w:p>
    <w:p>
      <w:pPr/>
    </w:p>
    <w:p>
      <w:pPr>
        <w:jc w:val="left"/>
      </w:pPr>
      <w:r>
        <w:rPr>
          <w:rFonts w:ascii="Consolas" w:eastAsia="Consolas" w:hAnsi="Consolas" w:cs="Consolas"/>
          <w:b w:val="0"/>
          <w:sz w:val="28"/>
        </w:rPr>
        <w:t xml:space="preserve">Это было впервые, когда человек помимо Родериха настолько свободно, даже на равных общался с благородными. Но поскольку Мураки являлся самураем – это в принципе не вызывало никакого чувства дискомфорта или неправильности.
</w:t>
      </w:r>
    </w:p>
    <w:p>
      <w:pPr/>
    </w:p>
    <w:p>
      <w:pPr>
        <w:jc w:val="left"/>
      </w:pPr>
      <w:r>
        <w:rPr>
          <w:rFonts w:ascii="Consolas" w:eastAsia="Consolas" w:hAnsi="Consolas" w:cs="Consolas"/>
          <w:b w:val="0"/>
          <w:sz w:val="28"/>
        </w:rPr>
        <w:t xml:space="preserve">Сев на лошадь, он поехал вперёд по горной дороге, и наш экипаж последовал за ним.
</w:t>
      </w:r>
    </w:p>
    <w:p>
      <w:pPr/>
    </w:p>
    <w:p>
      <w:pPr>
        <w:jc w:val="left"/>
      </w:pPr>
      <w:r>
        <w:rPr>
          <w:rFonts w:ascii="Consolas" w:eastAsia="Consolas" w:hAnsi="Consolas" w:cs="Consolas"/>
          <w:b w:val="0"/>
          <w:sz w:val="28"/>
        </w:rPr>
        <w:t xml:space="preserve">Какое-то время мы всё поднимались вверх, и наверное спустя минут тридцать достигли вершины, где на перевале я с удивлением обнаружил словно появившийся из исторического фильма чайный домик. Одетые в японском стиле люди Мидзухо пили чай и ели данго, скорее всего купленный в расположенной неподалёку лавке.
</w:t>
      </w:r>
    </w:p>
    <w:p>
      <w:pPr/>
    </w:p>
    <w:p>
      <w:pPr>
        <w:jc w:val="left"/>
      </w:pPr>
      <w:r>
        <w:rPr>
          <w:rFonts w:ascii="Consolas" w:eastAsia="Consolas" w:hAnsi="Consolas" w:cs="Consolas"/>
          <w:b w:val="0"/>
          <w:sz w:val="28"/>
        </w:rPr>
        <w:t xml:space="preserve">И естественно я как настоящий японец попросту не мог вот так просто проехать мимо этого.
</w:t>
      </w:r>
    </w:p>
    <w:p>
      <w:pPr/>
    </w:p>
    <w:p>
      <w:pPr>
        <w:jc w:val="left"/>
      </w:pPr>
      <w:r>
        <w:rPr>
          <w:rFonts w:ascii="Consolas" w:eastAsia="Consolas" w:hAnsi="Consolas" w:cs="Consolas"/>
          <w:b w:val="0"/>
          <w:sz w:val="28"/>
        </w:rPr>
        <w:t xml:space="preserve">Я хотел пить чай вместе с данго!
</w:t>
      </w:r>
    </w:p>
    <w:p>
      <w:pPr/>
    </w:p>
    <w:p>
      <w:pPr>
        <w:jc w:val="left"/>
      </w:pPr>
      <w:r>
        <w:rPr>
          <w:rFonts w:ascii="Consolas" w:eastAsia="Consolas" w:hAnsi="Consolas" w:cs="Consolas"/>
          <w:b w:val="0"/>
          <w:sz w:val="28"/>
        </w:rPr>
        <w:t xml:space="preserve">Вот только к моему глубочайшему сожалению все остальные хотели поскорее добраться до Особняка Лорда, не делая по пути никаких остановок.
</w:t>
      </w:r>
    </w:p>
    <w:p>
      <w:pPr/>
    </w:p>
    <w:p>
      <w:pPr>
        <w:jc w:val="left"/>
      </w:pPr>
      <w:r>
        <w:rPr>
          <w:rFonts w:ascii="Consolas" w:eastAsia="Consolas" w:hAnsi="Consolas" w:cs="Consolas"/>
          <w:b w:val="0"/>
          <w:sz w:val="28"/>
        </w:rPr>
        <w:t xml:space="preserve">- «Эббо, давай сбегай быстро и купи мне данго.»
</w:t>
      </w:r>
    </w:p>
    <w:p>
      <w:pPr/>
    </w:p>
    <w:p>
      <w:pPr>
        <w:jc w:val="left"/>
      </w:pPr>
      <w:r>
        <w:rPr>
          <w:rFonts w:ascii="Consolas" w:eastAsia="Consolas" w:hAnsi="Consolas" w:cs="Consolas"/>
          <w:b w:val="0"/>
          <w:sz w:val="28"/>
        </w:rPr>
        <w:t xml:space="preserve">Обратился я к сидящему внутри экипажа парню. Ну а так как лично мне он был не слишком приятен, видите ли его сильно возмутили мои действия во время побега – то и никакого чувства вины по отношению к нему не испытывал.
</w:t>
      </w:r>
    </w:p>
    <w:p>
      <w:pPr/>
    </w:p>
    <w:p>
      <w:pPr>
        <w:jc w:val="left"/>
      </w:pPr>
      <w:r>
        <w:rPr>
          <w:rFonts w:ascii="Consolas" w:eastAsia="Consolas" w:hAnsi="Consolas" w:cs="Consolas"/>
          <w:b w:val="0"/>
          <w:sz w:val="28"/>
        </w:rPr>
        <w:t xml:space="preserve">- «И не подумаю, я слуга Терезы-сама, а не ваш.»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веский аргумент, на который мне нечего было возразить… но всё же он противный парень. Вот если бы он выбежал с криком: «Конечно, я сделаю это…!», то наверное он бы немного вырос в моих глазах, правда очень ненамного.
</w:t>
      </w:r>
    </w:p>
    <w:p>
      <w:pPr/>
    </w:p>
    <w:p>
      <w:pPr>
        <w:jc w:val="left"/>
      </w:pPr>
      <w:r>
        <w:rPr>
          <w:rFonts w:ascii="Consolas" w:eastAsia="Consolas" w:hAnsi="Consolas" w:cs="Consolas"/>
          <w:b w:val="0"/>
          <w:sz w:val="28"/>
        </w:rPr>
        <w:t xml:space="preserve">- «Но даже если бы я и согласился, то до тех пор пока мы не обменяем деньги – ничего покупать вы не сможете.»
</w:t>
      </w:r>
    </w:p>
    <w:p>
      <w:pPr/>
    </w:p>
    <w:p>
      <w:pPr>
        <w:jc w:val="left"/>
      </w:pPr>
      <w:r>
        <w:rPr>
          <w:rFonts w:ascii="Consolas" w:eastAsia="Consolas" w:hAnsi="Consolas" w:cs="Consolas"/>
          <w:b w:val="0"/>
          <w:sz w:val="28"/>
        </w:rPr>
        <w:t xml:space="preserve">- «Ааа…?! У них свои деньги?»
</w:t>
      </w:r>
    </w:p>
    <w:p>
      <w:pPr/>
    </w:p>
    <w:p>
      <w:pPr>
        <w:jc w:val="left"/>
      </w:pPr>
      <w:r>
        <w:rPr>
          <w:rFonts w:ascii="Consolas" w:eastAsia="Consolas" w:hAnsi="Consolas" w:cs="Consolas"/>
          <w:b w:val="0"/>
          <w:sz w:val="28"/>
        </w:rPr>
        <w:t xml:space="preserve">Это конечно сильно акцентировало, что Страна Графа Мидзухо являлась по сути независимым государством.
</w:t>
      </w:r>
    </w:p>
    <w:p>
      <w:pPr/>
    </w:p>
    <w:p>
      <w:pPr>
        <w:jc w:val="left"/>
      </w:pPr>
      <w:r>
        <w:rPr>
          <w:rFonts w:ascii="Consolas" w:eastAsia="Consolas" w:hAnsi="Consolas" w:cs="Consolas"/>
          <w:b w:val="0"/>
          <w:sz w:val="28"/>
        </w:rPr>
        <w:t xml:space="preserve">И пусть сказанное Эббо было справедливым, но он всё равно меня раздражал.
</w:t>
      </w:r>
    </w:p>
    <w:p>
      <w:pPr/>
    </w:p>
    <w:p>
      <w:pPr>
        <w:jc w:val="left"/>
      </w:pPr>
      <w:r>
        <w:rPr>
          <w:rFonts w:ascii="Consolas" w:eastAsia="Consolas" w:hAnsi="Consolas" w:cs="Consolas"/>
          <w:b w:val="0"/>
          <w:sz w:val="28"/>
        </w:rPr>
        <w:t xml:space="preserve">- «Но всё же стоит отметить, что даже если этот вопрос станет ребром – то денежная реформа в Высшем Графстве Мидзухо должна будет пройти без проблем.»
</w:t>
      </w:r>
    </w:p>
    <w:p>
      <w:pPr/>
    </w:p>
    <w:p>
      <w:pPr>
        <w:jc w:val="left"/>
      </w:pPr>
      <w:r>
        <w:rPr>
          <w:rFonts w:ascii="Consolas" w:eastAsia="Consolas" w:hAnsi="Consolas" w:cs="Consolas"/>
          <w:b w:val="0"/>
          <w:sz w:val="28"/>
        </w:rPr>
        <w:t xml:space="preserve">Вставила слово Тереза.
</w:t>
      </w:r>
    </w:p>
    <w:p>
      <w:pPr/>
    </w:p>
    <w:p>
      <w:pPr>
        <w:jc w:val="left"/>
      </w:pPr>
      <w:r>
        <w:rPr>
          <w:rFonts w:ascii="Consolas" w:eastAsia="Consolas" w:hAnsi="Consolas" w:cs="Consolas"/>
          <w:b w:val="0"/>
          <w:sz w:val="28"/>
        </w:rPr>
        <w:t xml:space="preserve">Между Королевством Хельмут и Священной Империи Эркхарт не было большой разницы в деньгах. Хоть визуальное оформление монет у каждой страны и были различно, но такие параметры как вес монеты и соотношения в ней золота – были закреплены в специальном договоре.
</w:t>
      </w:r>
    </w:p>
    <w:p>
      <w:pPr/>
    </w:p>
    <w:p>
      <w:pPr>
        <w:jc w:val="left"/>
      </w:pPr>
      <w:r>
        <w:rPr>
          <w:rFonts w:ascii="Consolas" w:eastAsia="Consolas" w:hAnsi="Consolas" w:cs="Consolas"/>
          <w:b w:val="0"/>
          <w:sz w:val="28"/>
        </w:rPr>
        <w:t xml:space="preserve">- «Одна медная монета в Стране Мидзухо становится - один мон, серебряная – один шу, а золота монета – одним рио.»
</w:t>
      </w:r>
    </w:p>
    <w:p>
      <w:pPr/>
    </w:p>
    <w:p>
      <w:pPr>
        <w:jc w:val="left"/>
      </w:pPr>
      <w:r>
        <w:rPr>
          <w:rFonts w:ascii="Consolas" w:eastAsia="Consolas" w:hAnsi="Consolas" w:cs="Consolas"/>
          <w:b w:val="0"/>
          <w:sz w:val="28"/>
        </w:rPr>
        <w:t xml:space="preserve">Визуальное оформление монет здесь также отличалось, но вес и соотношения золота были такими же, и менялось всё один к одному.
</w:t>
      </w:r>
    </w:p>
    <w:p>
      <w:pPr/>
    </w:p>
    <w:p>
      <w:pPr>
        <w:jc w:val="left"/>
      </w:pPr>
      <w:r>
        <w:rPr>
          <w:rFonts w:ascii="Consolas" w:eastAsia="Consolas" w:hAnsi="Consolas" w:cs="Consolas"/>
          <w:b w:val="0"/>
          <w:sz w:val="28"/>
        </w:rPr>
        <w:t xml:space="preserve">- «То есть мы можем купить данго?»
</w:t>
      </w:r>
    </w:p>
    <w:p>
      <w:pPr/>
    </w:p>
    <w:p>
      <w:pPr>
        <w:jc w:val="left"/>
      </w:pPr>
      <w:r>
        <w:rPr>
          <w:rFonts w:ascii="Consolas" w:eastAsia="Consolas" w:hAnsi="Consolas" w:cs="Consolas"/>
          <w:b w:val="0"/>
          <w:sz w:val="28"/>
        </w:rPr>
        <w:t xml:space="preserve">- «В какой-нибудь большой лавке вполне возможно, но в этой чайной, скорее всего не примут ничего другого кроме монет Мидзухо.»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«Ты ведёшь себя настолько эгоистично в столь странные моменты… но мне нравятся такие эксцентричные джентльмены, они обладают своеобразным шармом. Может ты почувствуешь облегчение от того, что сможешь без комиссий обменять деньги, кстати ты можешь сделать это даже с монетами Королевства Хельмут.»
</w:t>
      </w:r>
    </w:p>
    <w:p>
      <w:pPr/>
    </w:p>
    <w:p>
      <w:pPr>
        <w:jc w:val="left"/>
      </w:pPr>
      <w:r>
        <w:rPr>
          <w:rFonts w:ascii="Consolas" w:eastAsia="Consolas" w:hAnsi="Consolas" w:cs="Consolas"/>
          <w:b w:val="0"/>
          <w:sz w:val="28"/>
        </w:rPr>
        <w:t xml:space="preserve">Так как у меня не было местной валюты – то ничего поделать было нельзя, отчего я принял решение молчать всю дорогу до Особняка здешнего Лорда, чтобы мне только не попадалось на глаза.
</w:t>
      </w:r>
    </w:p>
    <w:p>
      <w:pPr/>
    </w:p>
    <w:p>
      <w:pPr>
        <w:jc w:val="left"/>
      </w:pPr>
      <w:r>
        <w:rPr>
          <w:rFonts w:ascii="Consolas" w:eastAsia="Consolas" w:hAnsi="Consolas" w:cs="Consolas"/>
          <w:b w:val="0"/>
          <w:sz w:val="28"/>
        </w:rPr>
        <w:t xml:space="preserve">Во время спуска по горной дороге показались дома, и сколько я по мере приближения их не рассматривал – но это была стандартная фермерская деревня старой Японии. И пусть здесь не было соломенных или деревянных крыш, но их общий стиль полностью отличался от остальных регионов Империи.
</w:t>
      </w:r>
    </w:p>
    <w:p>
      <w:pPr/>
    </w:p>
    <w:p>
      <w:pPr>
        <w:jc w:val="left"/>
      </w:pPr>
      <w:r>
        <w:rPr>
          <w:rFonts w:ascii="Consolas" w:eastAsia="Consolas" w:hAnsi="Consolas" w:cs="Consolas"/>
          <w:b w:val="0"/>
          <w:sz w:val="28"/>
        </w:rPr>
        <w:t xml:space="preserve">Миновав деревню, на рисовых полях которой в зимний сезон был посажен ячмень – мы прибыли в город, где ещё немного проехав увидели наконец Особняк Лорда.
</w:t>
      </w:r>
    </w:p>
    <w:p>
      <w:pPr/>
    </w:p>
    <w:p>
      <w:pPr>
        <w:jc w:val="left"/>
      </w:pPr>
      <w:r>
        <w:rPr>
          <w:rFonts w:ascii="Consolas" w:eastAsia="Consolas" w:hAnsi="Consolas" w:cs="Consolas"/>
          <w:b w:val="0"/>
          <w:sz w:val="28"/>
        </w:rPr>
        <w:t xml:space="preserve">- «Какой изумительный замок.»
</w:t>
      </w:r>
    </w:p>
    <w:p>
      <w:pPr/>
    </w:p>
    <w:p>
      <w:pPr>
        <w:jc w:val="left"/>
      </w:pPr>
      <w:r>
        <w:rPr>
          <w:rFonts w:ascii="Consolas" w:eastAsia="Consolas" w:hAnsi="Consolas" w:cs="Consolas"/>
          <w:b w:val="0"/>
          <w:sz w:val="28"/>
        </w:rPr>
        <w:t xml:space="preserve">Удивлённо протянула Элиза, вот только речь в данном случае шла совсем не об Особняке Лорда, а о крепости в форме звезды с окружённой трёхуровневым рвом огромной замковой башней. То есть в чём-то это походило на пятисторонние укрепления Замка в Осаке.
</w:t>
      </w:r>
    </w:p>
    <w:p>
      <w:pPr/>
    </w:p>
    <w:p>
      <w:pPr>
        <w:jc w:val="left"/>
      </w:pPr>
      <w:r>
        <w:rPr>
          <w:rFonts w:ascii="Consolas" w:eastAsia="Consolas" w:hAnsi="Consolas" w:cs="Consolas"/>
          <w:b w:val="0"/>
          <w:sz w:val="28"/>
        </w:rPr>
        <w:t xml:space="preserve">- «В независимости от того какой раз я его вижу – но Замок Мидзухо всегда подавляет своими размерами.» (Тереза)
</w:t>
      </w:r>
    </w:p>
    <w:p>
      <w:pPr/>
    </w:p>
    <w:p>
      <w:pPr>
        <w:jc w:val="left"/>
      </w:pPr>
      <w:r>
        <w:rPr>
          <w:rFonts w:ascii="Consolas" w:eastAsia="Consolas" w:hAnsi="Consolas" w:cs="Consolas"/>
          <w:b w:val="0"/>
          <w:sz w:val="28"/>
        </w:rPr>
        <w:t xml:space="preserve">- «Он неприступен?»
</w:t>
      </w:r>
    </w:p>
    <w:p>
      <w:pPr/>
    </w:p>
    <w:p>
      <w:pPr>
        <w:jc w:val="left"/>
      </w:pPr>
      <w:r>
        <w:rPr>
          <w:rFonts w:ascii="Consolas" w:eastAsia="Consolas" w:hAnsi="Consolas" w:cs="Consolas"/>
          <w:b w:val="0"/>
          <w:sz w:val="28"/>
        </w:rPr>
        <w:t xml:space="preserve">- «Думаю не найдётся такого замка или особняка, который невозможно захватить. Но если говорить о конкретно этом, то погибших при его штурме будет много.»
</w:t>
      </w:r>
    </w:p>
    <w:p>
      <w:pPr/>
    </w:p>
    <w:p>
      <w:pPr>
        <w:jc w:val="left"/>
      </w:pPr>
      <w:r>
        <w:rPr>
          <w:rFonts w:ascii="Consolas" w:eastAsia="Consolas" w:hAnsi="Consolas" w:cs="Consolas"/>
          <w:b w:val="0"/>
          <w:sz w:val="28"/>
        </w:rPr>
        <w:t xml:space="preserve">Даже если атакующих будет в несколько раз больше – то замок всем своим грозным видом как бы намекал, что сделать это будет совсем не просто.
</w:t>
      </w:r>
    </w:p>
    <w:p>
      <w:pPr/>
    </w:p>
    <w:p>
      <w:pPr>
        <w:jc w:val="left"/>
      </w:pPr>
      <w:r>
        <w:rPr>
          <w:rFonts w:ascii="Consolas" w:eastAsia="Consolas" w:hAnsi="Consolas" w:cs="Consolas"/>
          <w:b w:val="0"/>
          <w:sz w:val="28"/>
        </w:rPr>
        <w:t xml:space="preserve">- «А какие потери при его штурме были в прошлом?»
</w:t>
      </w:r>
    </w:p>
    <w:p>
      <w:pPr/>
    </w:p>
    <w:p>
      <w:pPr>
        <w:jc w:val="left"/>
      </w:pPr>
      <w:r>
        <w:rPr>
          <w:rFonts w:ascii="Consolas" w:eastAsia="Consolas" w:hAnsi="Consolas" w:cs="Consolas"/>
          <w:b w:val="0"/>
          <w:sz w:val="28"/>
        </w:rPr>
        <w:t xml:space="preserve">- «Никаких, никто ещё не сумел напасть на Замок Мидзухо.» (Тэруаки)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«Чего вы удивляетесь? Так как в случае проникновения врага непосредственно на наши земли – страна скорее всего будет разрушена, то армия Мидзухо всегда перехватывала противника ещё на границах.» (Тэруаки)
</w:t>
      </w:r>
    </w:p>
    <w:p>
      <w:pPr/>
    </w:p>
    <w:p>
      <w:pPr>
        <w:jc w:val="left"/>
      </w:pPr>
      <w:r>
        <w:rPr>
          <w:rFonts w:ascii="Consolas" w:eastAsia="Consolas" w:hAnsi="Consolas" w:cs="Consolas"/>
          <w:b w:val="0"/>
          <w:sz w:val="28"/>
        </w:rPr>
        <w:t xml:space="preserve">За немногочисленными исключениями они атаковали вражеские армии до или после пересечения ими горного хребта. И хоть даже в таком случае было немало жертв, но они были лишь среди солдат, так как разбитый противник убегал обратно. Ну и во время преследования, солдаты армии Мидзухо не отказывали себе в разграблении окрестностей, но это даже можно было отнести к попытке компенсации потерь.
</w:t>
      </w:r>
    </w:p>
    <w:p>
      <w:pPr/>
    </w:p>
    <w:p>
      <w:pPr>
        <w:jc w:val="left"/>
      </w:pPr>
      <w:r>
        <w:rPr>
          <w:rFonts w:ascii="Consolas" w:eastAsia="Consolas" w:hAnsi="Consolas" w:cs="Consolas"/>
          <w:b w:val="0"/>
          <w:sz w:val="28"/>
        </w:rPr>
        <w:t xml:space="preserve">- «В случае победы армии Империи – они бы точно так же начали грабить нас, тем более что это не мы напали первыми. И если бы всё ограничивалось брошенными армией припасами – то ни у кого бы не было претензий, но для находящихся поблизости от нас благородных это было тем, что они не могли вынести.»
</w:t>
      </w:r>
    </w:p>
    <w:p>
      <w:pPr/>
    </w:p>
    <w:p>
      <w:pPr>
        <w:jc w:val="left"/>
      </w:pPr>
      <w:r>
        <w:rPr>
          <w:rFonts w:ascii="Consolas" w:eastAsia="Consolas" w:hAnsi="Consolas" w:cs="Consolas"/>
          <w:b w:val="0"/>
          <w:sz w:val="28"/>
        </w:rPr>
        <w:t xml:space="preserve">Страна Мидзухо в принципе была мирным соседом, который в обычное время с ними даже торговал. Поэтому все понимали, что не напади на них имперская армия – то они бы и не начали грабить окружающие их земли. Так что после каждой подобной компании, от окружающих Страну Мидзухо благородных Лордов на Императора обрушивался вал критики.
</w:t>
      </w:r>
    </w:p>
    <w:p>
      <w:pPr/>
    </w:p>
    <w:p>
      <w:pPr>
        <w:jc w:val="left"/>
      </w:pPr>
      <w:r>
        <w:rPr>
          <w:rFonts w:ascii="Consolas" w:eastAsia="Consolas" w:hAnsi="Consolas" w:cs="Consolas"/>
          <w:b w:val="0"/>
          <w:sz w:val="28"/>
        </w:rPr>
        <w:t xml:space="preserve">- «Однажды армия Империи вторглась одновременно с разных мест, даже принудительно мобилизовав военные силы ближайших Лордов.»
</w:t>
      </w:r>
    </w:p>
    <w:p>
      <w:pPr/>
    </w:p>
    <w:p>
      <w:pPr>
        <w:jc w:val="left"/>
      </w:pPr>
      <w:r>
        <w:rPr>
          <w:rFonts w:ascii="Consolas" w:eastAsia="Consolas" w:hAnsi="Consolas" w:cs="Consolas"/>
          <w:b w:val="0"/>
          <w:sz w:val="28"/>
        </w:rPr>
        <w:t xml:space="preserve">В итоге армия Страны Мидзухо понесла тяжелейшие потери приблизительно в половину от мобилизованных солдат, вот только потери Империи оказались намного больше.
</w:t>
      </w:r>
    </w:p>
    <w:p>
      <w:pPr/>
    </w:p>
    <w:p>
      <w:pPr>
        <w:jc w:val="left"/>
      </w:pPr>
      <w:r>
        <w:rPr>
          <w:rFonts w:ascii="Consolas" w:eastAsia="Consolas" w:hAnsi="Consolas" w:cs="Consolas"/>
          <w:b w:val="0"/>
          <w:sz w:val="28"/>
        </w:rPr>
        <w:t xml:space="preserve">- «Были даже случаи полного уничтожения посланных войск некоторых благородных. Герцогский Дом Филип также послал тогда солдат, и судя по записям в дневнике предка, две трети воинов обратно уже не вернулись.»
</w:t>
      </w:r>
    </w:p>
    <w:p>
      <w:pPr/>
    </w:p>
    <w:p>
      <w:pPr>
        <w:jc w:val="left"/>
      </w:pPr>
      <w:r>
        <w:rPr>
          <w:rFonts w:ascii="Consolas" w:eastAsia="Consolas" w:hAnsi="Consolas" w:cs="Consolas"/>
          <w:b w:val="0"/>
          <w:sz w:val="28"/>
        </w:rPr>
        <w:t xml:space="preserve">- «Разве это не сокрушительное поражение?»
</w:t>
      </w:r>
    </w:p>
    <w:p>
      <w:pPr/>
    </w:p>
    <w:p>
      <w:pPr>
        <w:jc w:val="left"/>
      </w:pPr>
      <w:r>
        <w:rPr>
          <w:rFonts w:ascii="Consolas" w:eastAsia="Consolas" w:hAnsi="Consolas" w:cs="Consolas"/>
          <w:b w:val="0"/>
          <w:sz w:val="28"/>
        </w:rPr>
        <w:t xml:space="preserve">- «Да, независимо в какие слова это облекать, но как и сказал Эрвин –по сути это было сокрушительным поражением.»
</w:t>
      </w:r>
    </w:p>
    <w:p>
      <w:pPr/>
    </w:p>
    <w:p>
      <w:pPr>
        <w:jc w:val="left"/>
      </w:pPr>
      <w:r>
        <w:rPr>
          <w:rFonts w:ascii="Consolas" w:eastAsia="Consolas" w:hAnsi="Consolas" w:cs="Consolas"/>
          <w:b w:val="0"/>
          <w:sz w:val="28"/>
        </w:rPr>
        <w:t xml:space="preserve">Похоже для войска Герцогского Дома Филип, единолично ответственного за атаку с севера – эти потери также были сильнейшим ударом.
</w:t>
      </w:r>
    </w:p>
    <w:p>
      <w:pPr/>
    </w:p>
    <w:p>
      <w:pPr>
        <w:jc w:val="left"/>
      </w:pPr>
      <w:r>
        <w:rPr>
          <w:rFonts w:ascii="Consolas" w:eastAsia="Consolas" w:hAnsi="Consolas" w:cs="Consolas"/>
          <w:b w:val="0"/>
          <w:sz w:val="28"/>
        </w:rPr>
        <w:t xml:space="preserve">- «Как раз из-за этого им не стоит расширять свою территорию, так как окружающий Большой Бассейн Акицу горный хребет является природной защитной преградой. Так что в том числе благодаря этому Страна Графа Мидзухо и смогла пойти по пути протектората, сохранив в какой-то степени свою независимость.»
</w:t>
      </w:r>
    </w:p>
    <w:p>
      <w:pPr/>
    </w:p>
    <w:p>
      <w:pPr>
        <w:jc w:val="left"/>
      </w:pPr>
      <w:r>
        <w:rPr>
          <w:rFonts w:ascii="Consolas" w:eastAsia="Consolas" w:hAnsi="Consolas" w:cs="Consolas"/>
          <w:b w:val="0"/>
          <w:sz w:val="28"/>
        </w:rPr>
        <w:t xml:space="preserve">И уже под конец объяснения Терезы дилижанс прибыл ко входу во внешний сад Замка Мидзухо. Благодаря сопровождавшему нас Тэруаки мы без проволочек миновали трёхуровневые массивы укреплений, и достигли расположенной в донжоне внутренней цитадели.
</w:t>
      </w:r>
    </w:p>
    <w:p>
      <w:pPr/>
    </w:p>
    <w:p>
      <w:pPr>
        <w:jc w:val="left"/>
      </w:pPr>
      <w:r>
        <w:rPr>
          <w:rFonts w:ascii="Consolas" w:eastAsia="Consolas" w:hAnsi="Consolas" w:cs="Consolas"/>
          <w:b w:val="0"/>
          <w:sz w:val="28"/>
        </w:rPr>
        <w:t xml:space="preserve">Как только мы покинули дилижанс – появился пожилой мужчина в одеждах самурая, и судя по реакции Тэруаки – он был его главнее.
</w:t>
      </w:r>
    </w:p>
    <w:p>
      <w:pPr/>
    </w:p>
    <w:p>
      <w:pPr>
        <w:jc w:val="left"/>
      </w:pPr>
      <w:r>
        <w:rPr>
          <w:rFonts w:ascii="Consolas" w:eastAsia="Consolas" w:hAnsi="Consolas" w:cs="Consolas"/>
          <w:b w:val="0"/>
          <w:sz w:val="28"/>
        </w:rPr>
        <w:t xml:space="preserve">- «Меня зовут Иенори Кира Мидзухо, я проведу вас к Лорду-сама.»
</w:t>
      </w:r>
    </w:p>
    <w:p>
      <w:pPr/>
    </w:p>
    <w:p>
      <w:pPr>
        <w:jc w:val="left"/>
      </w:pPr>
      <w:r>
        <w:rPr>
          <w:rFonts w:ascii="Consolas" w:eastAsia="Consolas" w:hAnsi="Consolas" w:cs="Consolas"/>
          <w:b w:val="0"/>
          <w:sz w:val="28"/>
        </w:rPr>
        <w:t xml:space="preserve">Хм, наверное этого и следовало ожидать от Терезы, так как лишь благодаря её известности нам удалось вот так сразу встретиться с самим Лордом этих земель.
</w:t>
      </w:r>
    </w:p>
    <w:p>
      <w:pPr/>
    </w:p>
    <w:p>
      <w:pPr>
        <w:jc w:val="left"/>
      </w:pPr>
      <w:r>
        <w:rPr>
          <w:rFonts w:ascii="Consolas" w:eastAsia="Consolas" w:hAnsi="Consolas" w:cs="Consolas"/>
          <w:b w:val="0"/>
          <w:sz w:val="28"/>
        </w:rPr>
        <w:t xml:space="preserve">- «Мидзухо? Вы родственник Лорда-сама?»
</w:t>
      </w:r>
    </w:p>
    <w:p>
      <w:pPr/>
    </w:p>
    <w:p>
      <w:pPr>
        <w:jc w:val="left"/>
      </w:pPr>
      <w:r>
        <w:rPr>
          <w:rFonts w:ascii="Consolas" w:eastAsia="Consolas" w:hAnsi="Consolas" w:cs="Consolas"/>
          <w:b w:val="0"/>
          <w:sz w:val="28"/>
        </w:rPr>
        <w:t xml:space="preserve">- «Я из ветви от основной Семьи.»
</w:t>
      </w:r>
    </w:p>
    <w:p>
      <w:pPr/>
    </w:p>
    <w:p>
      <w:pPr>
        <w:jc w:val="left"/>
      </w:pPr>
      <w:r>
        <w:rPr>
          <w:rFonts w:ascii="Consolas" w:eastAsia="Consolas" w:hAnsi="Consolas" w:cs="Consolas"/>
          <w:b w:val="0"/>
          <w:sz w:val="28"/>
        </w:rPr>
        <w:t xml:space="preserve">У всех жителей Страны Мидзухо, даже у простолюдинов – были фамилии. И люди у которых фамилия Мидзухо шла после ещё одной фамилии, как Кира у Иенори-сана – принадлежали к ветви, то есть были удостоены почётной фамилии Мидзухо в качестве награды за какие-то выдающиеся достижения.
</w:t>
      </w:r>
    </w:p>
    <w:p>
      <w:pPr/>
    </w:p>
    <w:p>
      <w:pPr>
        <w:jc w:val="left"/>
      </w:pPr>
      <w:r>
        <w:rPr>
          <w:rFonts w:ascii="Consolas" w:eastAsia="Consolas" w:hAnsi="Consolas" w:cs="Consolas"/>
          <w:b w:val="0"/>
          <w:sz w:val="28"/>
        </w:rPr>
        <w:t xml:space="preserve">- «(Нет, ну точно Период Эдо или Период Сражающихся Царств…)»
</w:t>
      </w:r>
    </w:p>
    <w:p>
      <w:pPr/>
    </w:p>
    <w:p>
      <w:pPr>
        <w:jc w:val="left"/>
      </w:pPr>
      <w:r>
        <w:rPr>
          <w:rFonts w:ascii="Consolas" w:eastAsia="Consolas" w:hAnsi="Consolas" w:cs="Consolas"/>
          <w:b w:val="0"/>
          <w:sz w:val="28"/>
        </w:rPr>
        <w:t xml:space="preserve">Тогда фамилиями Мацудаира или Тоётоми также наделяли в качестве поощрения за заслуги.
</w:t>
      </w:r>
    </w:p>
    <w:p>
      <w:pPr/>
    </w:p>
    <w:p>
      <w:pPr>
        <w:jc w:val="left"/>
      </w:pPr>
      <w:r>
        <w:rPr>
          <w:rFonts w:ascii="Consolas" w:eastAsia="Consolas" w:hAnsi="Consolas" w:cs="Consolas"/>
          <w:b w:val="0"/>
          <w:sz w:val="28"/>
        </w:rPr>
        <w:t xml:space="preserve">- «Я проведу вас к Лорду-сама.»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(6/6) – Высшее Графство Мидзухо
</w:t>
      </w:r>
    </w:p>
    <w:p>
      <w:pPr/>
    </w:p>
    <w:p>
      <w:pPr>
        <w:jc w:val="left"/>
      </w:pPr>
      <w:r>
        <w:rPr>
          <w:rFonts w:ascii="Consolas" w:eastAsia="Consolas" w:hAnsi="Consolas" w:cs="Consolas"/>
          <w:b w:val="0"/>
          <w:sz w:val="28"/>
        </w:rPr>
        <w:t xml:space="preserve">Глава 82 (часть 6) – Высшее Графство Мидзухо
</w:t>
      </w:r>
    </w:p>
    <w:p>
      <w:pPr/>
    </w:p>
    <w:p>
      <w:pPr>
        <w:jc w:val="left"/>
      </w:pPr>
      <w:r>
        <w:rPr>
          <w:rFonts w:ascii="Consolas" w:eastAsia="Consolas" w:hAnsi="Consolas" w:cs="Consolas"/>
          <w:b w:val="0"/>
          <w:sz w:val="28"/>
        </w:rPr>
        <w:t xml:space="preserve">  - «Я проведу вас к Лорду-сама.»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под руководством Иенори-сана, мы вошли непосредственно в сам замок, полы в котором были застелены татами, отчего по ним было запрещено ходить обутыми. Лично я от вида столь милых моему сердцу татами, даже пустил про себя скупую ностальгическую слезу.
</w:t>
      </w:r>
    </w:p>
    <w:p>
      <w:pPr/>
    </w:p>
    <w:p>
      <w:pPr>
        <w:jc w:val="left"/>
      </w:pPr>
      <w:r>
        <w:rPr>
          <w:rFonts w:ascii="Consolas" w:eastAsia="Consolas" w:hAnsi="Consolas" w:cs="Consolas"/>
          <w:b w:val="0"/>
          <w:sz w:val="28"/>
        </w:rPr>
        <w:t xml:space="preserve">- «Тканевая обувь?»
</w:t>
      </w:r>
    </w:p>
    <w:p>
      <w:pPr/>
    </w:p>
    <w:p>
      <w:pPr>
        <w:jc w:val="left"/>
      </w:pPr>
      <w:r>
        <w:rPr>
          <w:rFonts w:ascii="Consolas" w:eastAsia="Consolas" w:hAnsi="Consolas" w:cs="Consolas"/>
          <w:b w:val="0"/>
          <w:sz w:val="28"/>
        </w:rPr>
        <w:t xml:space="preserve">Учитывая, что все мы после снятия ботинок и сапог оказались босиком – то Иенори-сан предложил нам таби, с одеванием которых некоторым из нашей группы пришлось даже помучаться.
</w:t>
      </w:r>
    </w:p>
    <w:p>
      <w:pPr/>
    </w:p>
    <w:p>
      <w:pPr>
        <w:jc w:val="left"/>
      </w:pPr>
      <w:r>
        <w:rPr>
          <w:rFonts w:ascii="Consolas" w:eastAsia="Consolas" w:hAnsi="Consolas" w:cs="Consolas"/>
          <w:b w:val="0"/>
          <w:sz w:val="28"/>
        </w:rPr>
        <w:t xml:space="preserve">- «Хм, хоть это конечно и какое-то дьявольское изобретение, но ничего не скажешь, удобно. Вот только от грибка это всё равно не защитит.»
</w:t>
      </w:r>
    </w:p>
    <w:p>
      <w:pPr/>
    </w:p>
    <w:p>
      <w:pPr>
        <w:jc w:val="left"/>
      </w:pPr>
      <w:r>
        <w:rPr>
          <w:rFonts w:ascii="Consolas" w:eastAsia="Consolas" w:hAnsi="Consolas" w:cs="Consolas"/>
          <w:b w:val="0"/>
          <w:sz w:val="28"/>
        </w:rPr>
        <w:t xml:space="preserve">- «Буркхарт-сан, у вас проблемы с ногами?»
</w:t>
      </w:r>
    </w:p>
    <w:p>
      <w:pPr/>
    </w:p>
    <w:p>
      <w:pPr>
        <w:jc w:val="left"/>
      </w:pPr>
      <w:r>
        <w:rPr>
          <w:rFonts w:ascii="Consolas" w:eastAsia="Consolas" w:hAnsi="Consolas" w:cs="Consolas"/>
          <w:b w:val="0"/>
          <w:sz w:val="28"/>
        </w:rPr>
        <w:t xml:space="preserve">- «Граф-сама, никаких проблем с ногами у меня нет и быть не может!»
</w:t>
      </w:r>
    </w:p>
    <w:p>
      <w:pPr/>
    </w:p>
    <w:p>
      <w:pPr>
        <w:jc w:val="left"/>
      </w:pPr>
      <w:r>
        <w:rPr>
          <w:rFonts w:ascii="Consolas" w:eastAsia="Consolas" w:hAnsi="Consolas" w:cs="Consolas"/>
          <w:b w:val="0"/>
          <w:sz w:val="28"/>
        </w:rPr>
        <w:t xml:space="preserve">Буркхарт-сан особенно подчеркнул, что грибковой инфекции на ногах у него нет…
</w:t>
      </w:r>
    </w:p>
    <w:p>
      <w:pPr/>
    </w:p>
    <w:p>
      <w:pPr>
        <w:jc w:val="left"/>
      </w:pPr>
      <w:r>
        <w:rPr>
          <w:rFonts w:ascii="Consolas" w:eastAsia="Consolas" w:hAnsi="Consolas" w:cs="Consolas"/>
          <w:b w:val="0"/>
          <w:sz w:val="28"/>
        </w:rPr>
        <w:t xml:space="preserve">- «Можно сказать, что для авантюристов и солдат – это является чуть ли не профессиональным заболеванием. От длительных пеших переходов, в сапогах бывает чего только не заведётся. Думаю стоит купить несколько пар такой тканевой обуви прежде, чем мы вернёмся домой.»
</w:t>
      </w:r>
    </w:p>
    <w:p>
      <w:pPr/>
    </w:p>
    <w:p>
      <w:pPr>
        <w:jc w:val="left"/>
      </w:pPr>
      <w:r>
        <w:rPr>
          <w:rFonts w:ascii="Consolas" w:eastAsia="Consolas" w:hAnsi="Consolas" w:cs="Consolas"/>
          <w:b w:val="0"/>
          <w:sz w:val="28"/>
        </w:rPr>
        <w:t xml:space="preserve">Доши тем временем не стал ничего отрицать, впрочем как и подтверждать, просто констатируя это как факт.
</w:t>
      </w:r>
    </w:p>
    <w:p>
      <w:pPr/>
    </w:p>
    <w:p>
      <w:pPr>
        <w:jc w:val="left"/>
      </w:pPr>
      <w:r>
        <w:rPr>
          <w:rFonts w:ascii="Consolas" w:eastAsia="Consolas" w:hAnsi="Consolas" w:cs="Consolas"/>
          <w:b w:val="0"/>
          <w:sz w:val="28"/>
        </w:rPr>
        <w:t xml:space="preserve">- «Пол покрыт сушёной травой? Как необычно.»
</w:t>
      </w:r>
    </w:p>
    <w:p>
      <w:pPr/>
    </w:p>
    <w:p>
      <w:pPr>
        <w:jc w:val="left"/>
      </w:pPr>
      <w:r>
        <w:rPr>
          <w:rFonts w:ascii="Consolas" w:eastAsia="Consolas" w:hAnsi="Consolas" w:cs="Consolas"/>
          <w:b w:val="0"/>
          <w:sz w:val="28"/>
        </w:rPr>
        <w:t xml:space="preserve">Произнесла Катарина, заинтересованно рассматривая татами по которым мы сейчас шли.
</w:t>
      </w:r>
    </w:p>
    <w:p>
      <w:pPr/>
    </w:p>
    <w:p>
      <w:pPr>
        <w:jc w:val="left"/>
      </w:pPr>
      <w:r>
        <w:rPr>
          <w:rFonts w:ascii="Consolas" w:eastAsia="Consolas" w:hAnsi="Consolas" w:cs="Consolas"/>
          <w:b w:val="0"/>
          <w:sz w:val="28"/>
        </w:rPr>
        <w:t xml:space="preserve">- «Только посмотри, чтобы открыть дверь – нужно сдвинуть её в сторону.»
</w:t>
      </w:r>
    </w:p>
    <w:p>
      <w:pPr/>
    </w:p>
    <w:p>
      <w:pPr>
        <w:jc w:val="left"/>
      </w:pPr>
      <w:r>
        <w:rPr>
          <w:rFonts w:ascii="Consolas" w:eastAsia="Consolas" w:hAnsi="Consolas" w:cs="Consolas"/>
          <w:b w:val="0"/>
          <w:sz w:val="28"/>
        </w:rPr>
        <w:t xml:space="preserve">- «Шторы, представляющие собой вложенную в деревянную раму бумагу… действительно очень странно.»
</w:t>
      </w:r>
    </w:p>
    <w:p>
      <w:pPr/>
    </w:p>
    <w:p>
      <w:pPr>
        <w:jc w:val="left"/>
      </w:pPr>
      <w:r>
        <w:rPr>
          <w:rFonts w:ascii="Consolas" w:eastAsia="Consolas" w:hAnsi="Consolas" w:cs="Consolas"/>
          <w:b w:val="0"/>
          <w:sz w:val="28"/>
        </w:rPr>
        <w:t xml:space="preserve">- «Какая своеобразная ваза.»
</w:t>
      </w:r>
    </w:p>
    <w:p>
      <w:pPr/>
    </w:p>
    <w:p>
      <w:pPr>
        <w:jc w:val="left"/>
      </w:pPr>
      <w:r>
        <w:rPr>
          <w:rFonts w:ascii="Consolas" w:eastAsia="Consolas" w:hAnsi="Consolas" w:cs="Consolas"/>
          <w:b w:val="0"/>
          <w:sz w:val="28"/>
        </w:rPr>
        <w:t xml:space="preserve">С приблизительно одинаково удивлёнными выражениями лиц, Луиза не отрываясь смотрела на фусума, Инна уставилась на сёдзи, а Вильма рассматривала украшающую вазу цветочную композицию. В принципе эти прежде невиданные вещи заинтересовали всех, всё же вряд ли кто до этого видел как необычные двери, так и токономы с выставленными там развёрнутыми свитками и необычно расписанной фаянсовой посудой.
</w:t>
      </w:r>
    </w:p>
    <w:p>
      <w:pPr/>
    </w:p>
    <w:p>
      <w:pPr>
        <w:jc w:val="left"/>
      </w:pPr>
      <w:r>
        <w:rPr>
          <w:rFonts w:ascii="Consolas" w:eastAsia="Consolas" w:hAnsi="Consolas" w:cs="Consolas"/>
          <w:b w:val="0"/>
          <w:sz w:val="28"/>
        </w:rPr>
        <w:t xml:space="preserve">- «Наверное мы первые из Королевства Хельмут, кто попал в эту Страну Графа Мидзухо.»
</w:t>
      </w:r>
    </w:p>
    <w:p>
      <w:pPr/>
    </w:p>
    <w:p>
      <w:pPr>
        <w:jc w:val="left"/>
      </w:pPr>
      <w:r>
        <w:rPr>
          <w:rFonts w:ascii="Consolas" w:eastAsia="Consolas" w:hAnsi="Consolas" w:cs="Consolas"/>
          <w:b w:val="0"/>
          <w:sz w:val="28"/>
        </w:rPr>
        <w:t xml:space="preserve">Скорее всего доши был прав, всё же подданным Королевства Хельмут было запрещено покидать Баруде. Конечно наверняка были и те, кто не соблюдал данного правила, вот только вряд ли бы они стали стремиться в считавшуюся чуть ли не отдельным государством Страну Мидзухо.
</w:t>
      </w:r>
    </w:p>
    <w:p>
      <w:pPr/>
    </w:p>
    <w:p>
      <w:pPr>
        <w:jc w:val="left"/>
      </w:pPr>
      <w:r>
        <w:rPr>
          <w:rFonts w:ascii="Consolas" w:eastAsia="Consolas" w:hAnsi="Consolas" w:cs="Consolas"/>
          <w:b w:val="0"/>
          <w:sz w:val="28"/>
        </w:rPr>
        <w:t xml:space="preserve">- «В записях моего Лорда о его путешествии в Империю, никакой информации не было.»
</w:t>
      </w:r>
    </w:p>
    <w:p>
      <w:pPr/>
    </w:p>
    <w:p>
      <w:pPr>
        <w:jc w:val="left"/>
      </w:pPr>
      <w:r>
        <w:rPr>
          <w:rFonts w:ascii="Consolas" w:eastAsia="Consolas" w:hAnsi="Consolas" w:cs="Consolas"/>
          <w:b w:val="0"/>
          <w:sz w:val="28"/>
        </w:rPr>
        <w:t xml:space="preserve">Действительно, Маркграф Брейтхильд упомянул о Стране Мидзухо лишь крайне общую информацию, в основном это были его впечатления от увиденного им в Баруде уникального архитектурного стиля.
</w:t>
      </w:r>
    </w:p>
    <w:p>
      <w:pPr/>
    </w:p>
    <w:p>
      <w:pPr>
        <w:jc w:val="left"/>
      </w:pPr>
      <w:r>
        <w:rPr>
          <w:rFonts w:ascii="Consolas" w:eastAsia="Consolas" w:hAnsi="Consolas" w:cs="Consolas"/>
          <w:b w:val="0"/>
          <w:sz w:val="28"/>
        </w:rPr>
        <w:t xml:space="preserve">- «Проходите сюда.»
</w:t>
      </w:r>
    </w:p>
    <w:p>
      <w:pPr/>
    </w:p>
    <w:p>
      <w:pPr>
        <w:jc w:val="left"/>
      </w:pPr>
      <w:r>
        <w:rPr>
          <w:rFonts w:ascii="Consolas" w:eastAsia="Consolas" w:hAnsi="Consolas" w:cs="Consolas"/>
          <w:b w:val="0"/>
          <w:sz w:val="28"/>
        </w:rPr>
        <w:t xml:space="preserve">Зал для аудиенций был расположен на одном из верхних этажей замковой башни. Когда мы под руководством Иенори-сана туда вошли – то Высший Граф Мидзухо уже сидел на троне по другой конец покрытого татами зала… ну просто копия какого-то исторического фильма.
</w:t>
      </w:r>
    </w:p>
    <w:p>
      <w:pPr/>
    </w:p>
    <w:p>
      <w:pPr>
        <w:jc w:val="left"/>
      </w:pPr>
      <w:r>
        <w:rPr>
          <w:rFonts w:ascii="Consolas" w:eastAsia="Consolas" w:hAnsi="Consolas" w:cs="Consolas"/>
          <w:b w:val="0"/>
          <w:sz w:val="28"/>
        </w:rPr>
        <w:t xml:space="preserve">Высшему Графу было приблизительно около 50 лет, и вся его поза подчёркивала уверенность в своих силах.
</w:t>
      </w:r>
    </w:p>
    <w:p>
      <w:pPr/>
    </w:p>
    <w:p>
      <w:pPr>
        <w:jc w:val="left"/>
      </w:pPr>
      <w:r>
        <w:rPr>
          <w:rFonts w:ascii="Consolas" w:eastAsia="Consolas" w:hAnsi="Consolas" w:cs="Consolas"/>
          <w:b w:val="0"/>
          <w:sz w:val="28"/>
        </w:rPr>
        <w:t xml:space="preserve">Позади него в токономе были выставлены дорогие даже на вид вазы и свитки с пейзажами, похоже нарисованные чернилами осьминога. Был даже генин, присматривающий за катаной Лорда, на какой-то краткий миг мне даже действительно показалось, что я сейчас просто смотрю телевизор.
</w:t>
      </w:r>
    </w:p>
    <w:p>
      <w:pPr/>
    </w:p>
    <w:p>
      <w:pPr>
        <w:jc w:val="left"/>
      </w:pPr>
      <w:r>
        <w:rPr>
          <w:rFonts w:ascii="Consolas" w:eastAsia="Consolas" w:hAnsi="Consolas" w:cs="Consolas"/>
          <w:b w:val="0"/>
          <w:sz w:val="28"/>
        </w:rPr>
        <w:t xml:space="preserve">Внешностью Высший Граф был похож на японского даймё. Единственным существенным отличием было то, что никто здесь не собирал волосы в пучки.
</w:t>
      </w:r>
    </w:p>
    <w:p>
      <w:pPr/>
    </w:p>
    <w:p>
      <w:pPr>
        <w:jc w:val="left"/>
      </w:pPr>
      <w:r>
        <w:rPr>
          <w:rFonts w:ascii="Consolas" w:eastAsia="Consolas" w:hAnsi="Consolas" w:cs="Consolas"/>
          <w:b w:val="0"/>
          <w:sz w:val="28"/>
        </w:rPr>
        <w:t xml:space="preserve">- «Давно не виделись Герцогиня Филип-доно.»
</w:t>
      </w:r>
    </w:p>
    <w:p>
      <w:pPr/>
    </w:p>
    <w:p>
      <w:pPr>
        <w:jc w:val="left"/>
      </w:pPr>
      <w:r>
        <w:rPr>
          <w:rFonts w:ascii="Consolas" w:eastAsia="Consolas" w:hAnsi="Consolas" w:cs="Consolas"/>
          <w:b w:val="0"/>
          <w:sz w:val="28"/>
        </w:rPr>
        <w:t xml:space="preserve">- «Примерно год, если не ошибаюсь. Мы встречали как раз в то время, когда меня вызвали в Баруде?»
</w:t>
      </w:r>
    </w:p>
    <w:p>
      <w:pPr/>
    </w:p>
    <w:p>
      <w:pPr>
        <w:jc w:val="left"/>
      </w:pPr>
      <w:r>
        <w:rPr>
          <w:rFonts w:ascii="Consolas" w:eastAsia="Consolas" w:hAnsi="Consolas" w:cs="Consolas"/>
          <w:b w:val="0"/>
          <w:sz w:val="28"/>
        </w:rPr>
        <w:t xml:space="preserve">- «Да, всё верно. Это большое несчастье, что государственный переворот произошёл во время исполнения твоего долга в Столице Империи. К счастью у нашего Высшего Графства подобных обязательств нет.»
</w:t>
      </w:r>
    </w:p>
    <w:p>
      <w:pPr/>
    </w:p>
    <w:p>
      <w:pPr>
        <w:jc w:val="left"/>
      </w:pPr>
      <w:r>
        <w:rPr>
          <w:rFonts w:ascii="Consolas" w:eastAsia="Consolas" w:hAnsi="Consolas" w:cs="Consolas"/>
          <w:b w:val="0"/>
          <w:sz w:val="28"/>
        </w:rPr>
        <w:t xml:space="preserve">Периодически Герцоги обязаны находиться в Баруде для оказания поддержки Императору. И похоже что государственный переворот со смертью предыдущего Императора пришлись как раз на время дежурства Терезы. Впрочем из-за похоронной церемонии, с последующим возведением на престол нового Императора, на время государственного переворота в Столице находились все Герцоги, так что мятеж наверное нельзя считать исключительно её «везением».
</w:t>
      </w:r>
    </w:p>
    <w:p>
      <w:pPr/>
    </w:p>
    <w:p>
      <w:pPr>
        <w:jc w:val="left"/>
      </w:pPr>
      <w:r>
        <w:rPr>
          <w:rFonts w:ascii="Consolas" w:eastAsia="Consolas" w:hAnsi="Consolas" w:cs="Consolas"/>
          <w:b w:val="0"/>
          <w:sz w:val="28"/>
        </w:rPr>
        <w:t xml:space="preserve">- «Мне очень повезло сбежать едва живой, дав возможность поведать правду о произошедшем.»
</w:t>
      </w:r>
    </w:p>
    <w:p>
      <w:pPr/>
    </w:p>
    <w:p>
      <w:pPr>
        <w:jc w:val="left"/>
      </w:pPr>
      <w:r>
        <w:rPr>
          <w:rFonts w:ascii="Consolas" w:eastAsia="Consolas" w:hAnsi="Consolas" w:cs="Consolas"/>
          <w:b w:val="0"/>
          <w:sz w:val="28"/>
        </w:rPr>
        <w:t xml:space="preserve">- «Полагаю, что остаться в живых в такой ситуации – действительно успех. Ох, мне бы хотелось, чтобы ты представила и своих спутников.»
</w:t>
      </w:r>
    </w:p>
    <w:p>
      <w:pPr/>
    </w:p>
    <w:p>
      <w:pPr>
        <w:jc w:val="left"/>
      </w:pPr>
      <w:r>
        <w:rPr>
          <w:rFonts w:ascii="Consolas" w:eastAsia="Consolas" w:hAnsi="Consolas" w:cs="Consolas"/>
          <w:b w:val="0"/>
          <w:sz w:val="28"/>
        </w:rPr>
        <w:t xml:space="preserve">- «Это как раз и есть мои благодетели.»
</w:t>
      </w:r>
    </w:p>
    <w:p>
      <w:pPr/>
    </w:p>
    <w:p>
      <w:pPr>
        <w:jc w:val="left"/>
      </w:pPr>
      <w:r>
        <w:rPr>
          <w:rFonts w:ascii="Consolas" w:eastAsia="Consolas" w:hAnsi="Consolas" w:cs="Consolas"/>
          <w:b w:val="0"/>
          <w:sz w:val="28"/>
        </w:rPr>
        <w:t xml:space="preserve">И после представления нас Высшему Графу Мидзухо, тот представился уже сам.
</w:t>
      </w:r>
    </w:p>
    <w:p>
      <w:pPr/>
    </w:p>
    <w:p>
      <w:pPr>
        <w:jc w:val="left"/>
      </w:pPr>
      <w:r>
        <w:rPr>
          <w:rFonts w:ascii="Consolas" w:eastAsia="Consolas" w:hAnsi="Consolas" w:cs="Consolas"/>
          <w:b w:val="0"/>
          <w:sz w:val="28"/>
        </w:rPr>
        <w:t xml:space="preserve">- «Я Высший Граф Мидзухо, Тоёмунэ Мидзухо. Значит передо мной «Абсолютное Оружие Королевства Хельмут»-доно и «Убийца Драконов»-доно? Похоже удача Герцогини Филип действительно очень велика.»
</w:t>
      </w:r>
    </w:p>
    <w:p>
      <w:pPr/>
    </w:p>
    <w:p>
      <w:pPr>
        <w:jc w:val="left"/>
      </w:pPr>
      <w:r>
        <w:rPr>
          <w:rFonts w:ascii="Consolas" w:eastAsia="Consolas" w:hAnsi="Consolas" w:cs="Consolas"/>
          <w:b w:val="0"/>
          <w:sz w:val="28"/>
        </w:rPr>
        <w:t xml:space="preserve">- «Да, без их помощи мой побег был бы значительно затруднён. Я пришла сюда не просто так, а…»
</w:t>
      </w:r>
    </w:p>
    <w:p>
      <w:pPr/>
    </w:p>
    <w:p>
      <w:pPr>
        <w:jc w:val="left"/>
      </w:pPr>
      <w:r>
        <w:rPr>
          <w:rFonts w:ascii="Consolas" w:eastAsia="Consolas" w:hAnsi="Consolas" w:cs="Consolas"/>
          <w:b w:val="0"/>
          <w:sz w:val="28"/>
        </w:rPr>
        <w:t xml:space="preserve">- «Если это насчёт солдат, то я согласен отправить их в общее войско.»
</w:t>
      </w:r>
    </w:p>
    <w:p>
      <w:pPr/>
    </w:p>
    <w:p>
      <w:pPr>
        <w:jc w:val="left"/>
      </w:pPr>
      <w:r>
        <w:rPr>
          <w:rFonts w:ascii="Consolas" w:eastAsia="Consolas" w:hAnsi="Consolas" w:cs="Consolas"/>
          <w:b w:val="0"/>
          <w:sz w:val="28"/>
        </w:rPr>
        <w:t xml:space="preserve">- «Очень быстрый ответ.»
</w:t>
      </w:r>
    </w:p>
    <w:p>
      <w:pPr/>
    </w:p>
    <w:p>
      <w:pPr>
        <w:jc w:val="left"/>
      </w:pPr>
      <w:r>
        <w:rPr>
          <w:rFonts w:ascii="Consolas" w:eastAsia="Consolas" w:hAnsi="Consolas" w:cs="Consolas"/>
          <w:b w:val="0"/>
          <w:sz w:val="28"/>
        </w:rPr>
        <w:t xml:space="preserve">Ещё никогда прежде армия Страны Мидзухо не выходила за её пределы, естественно за исключением преследования разбитых войск противника. Так что Тереза считала, что для убеждения Высшего Графа Мидзухо потребуется значительное количество времени.
</w:t>
      </w:r>
    </w:p>
    <w:p>
      <w:pPr/>
    </w:p>
    <w:p>
      <w:pPr>
        <w:jc w:val="left"/>
      </w:pPr>
      <w:r>
        <w:rPr>
          <w:rFonts w:ascii="Consolas" w:eastAsia="Consolas" w:hAnsi="Consolas" w:cs="Consolas"/>
          <w:b w:val="0"/>
          <w:sz w:val="28"/>
        </w:rPr>
        <w:t xml:space="preserve">- «Насколько всем известно, Герцог Нюрнберг ненавидит нашу страну.»
</w:t>
      </w:r>
    </w:p>
    <w:p>
      <w:pPr/>
    </w:p>
    <w:p>
      <w:pPr>
        <w:jc w:val="left"/>
      </w:pPr>
      <w:r>
        <w:rPr>
          <w:rFonts w:ascii="Consolas" w:eastAsia="Consolas" w:hAnsi="Consolas" w:cs="Consolas"/>
          <w:b w:val="0"/>
          <w:sz w:val="28"/>
        </w:rPr>
        <w:t xml:space="preserve">Независимость Страны Мидзухо ну никак не вписывалось в концепцию целостной могущественной Империи. Поэтому уничтожить эту страну, которая в прошлом нанесла столь сильный ущерб армии Империи – для Герцога было вполне естественным решением.
</w:t>
      </w:r>
    </w:p>
    <w:p>
      <w:pPr/>
    </w:p>
    <w:p>
      <w:pPr>
        <w:jc w:val="left"/>
      </w:pPr>
      <w:r>
        <w:rPr>
          <w:rFonts w:ascii="Consolas" w:eastAsia="Consolas" w:hAnsi="Consolas" w:cs="Consolas"/>
          <w:b w:val="0"/>
          <w:sz w:val="28"/>
        </w:rPr>
        <w:t xml:space="preserve">- «Скорее всего он считает, что будущее его Империи неразрывно связано с разрушением этого места, в независимости от того сколько на это потребуется жертв.»
</w:t>
      </w:r>
    </w:p>
    <w:p>
      <w:pPr/>
    </w:p>
    <w:p>
      <w:pPr>
        <w:jc w:val="left"/>
      </w:pPr>
      <w:r>
        <w:rPr>
          <w:rFonts w:ascii="Consolas" w:eastAsia="Consolas" w:hAnsi="Consolas" w:cs="Consolas"/>
          <w:b w:val="0"/>
          <w:sz w:val="28"/>
        </w:rPr>
        <w:t xml:space="preserve">Следует начать хотя бы с того, что в Герцогстве Нюрнберг компании и люди из Страны Мидзухо намеренно притеснялись, получая от этих мер немалый ущерб. Поэтому если такое происходило даже в мирное время, то насчёт его действий в военное, никто похоже не испытывал никаких сомнений… и они полностью подтвердились.
</w:t>
      </w:r>
    </w:p>
    <w:p>
      <w:pPr/>
    </w:p>
    <w:p>
      <w:pPr>
        <w:jc w:val="left"/>
      </w:pPr>
      <w:r>
        <w:rPr>
          <w:rFonts w:ascii="Consolas" w:eastAsia="Consolas" w:hAnsi="Consolas" w:cs="Consolas"/>
          <w:b w:val="0"/>
          <w:sz w:val="28"/>
        </w:rPr>
        <w:t xml:space="preserve">- «Все активы Высшего Графства Мидзухо в Герцогстве Нюрнберг были конфискованы, а практически все мои подданные, включая женщин и детей арестованы.»
</w:t>
      </w:r>
    </w:p>
    <w:p>
      <w:pPr/>
    </w:p>
    <w:p>
      <w:pPr>
        <w:jc w:val="left"/>
      </w:pPr>
      <w:r>
        <w:rPr>
          <w:rFonts w:ascii="Consolas" w:eastAsia="Consolas" w:hAnsi="Consolas" w:cs="Consolas"/>
          <w:b w:val="0"/>
          <w:sz w:val="28"/>
        </w:rPr>
        <w:t xml:space="preserve">- «Он собирается давить со всех сторон.»
</w:t>
      </w:r>
    </w:p>
    <w:p>
      <w:pPr/>
    </w:p>
    <w:p>
      <w:pPr>
        <w:jc w:val="left"/>
      </w:pPr>
      <w:r>
        <w:rPr>
          <w:rFonts w:ascii="Consolas" w:eastAsia="Consolas" w:hAnsi="Consolas" w:cs="Consolas"/>
          <w:b w:val="0"/>
          <w:sz w:val="28"/>
        </w:rPr>
        <w:t xml:space="preserve">- «В последнем присланном ласточкой отчёте говорится, что это начинает происходить уже по всей подконтрольной ему Империи.»
</w:t>
      </w:r>
    </w:p>
    <w:p>
      <w:pPr/>
    </w:p>
    <w:p>
      <w:pPr>
        <w:jc w:val="left"/>
      </w:pPr>
      <w:r>
        <w:rPr>
          <w:rFonts w:ascii="Consolas" w:eastAsia="Consolas" w:hAnsi="Consolas" w:cs="Consolas"/>
          <w:b w:val="0"/>
          <w:sz w:val="28"/>
        </w:rPr>
        <w:t xml:space="preserve">Кроме того, точно такой же ущерб был нанесён подданным Герцогства Филип, этнической группе Лан, то есть проживающим в Империи сильно выделяющимся национальным меньшинствам.
</w:t>
      </w:r>
    </w:p>
    <w:p>
      <w:pPr/>
    </w:p>
    <w:p>
      <w:pPr>
        <w:jc w:val="left"/>
      </w:pPr>
      <w:r>
        <w:rPr>
          <w:rFonts w:ascii="Consolas" w:eastAsia="Consolas" w:hAnsi="Consolas" w:cs="Consolas"/>
          <w:b w:val="0"/>
          <w:sz w:val="28"/>
        </w:rPr>
        <w:t xml:space="preserve">- «Это переходит уже все границы…»
</w:t>
      </w:r>
    </w:p>
    <w:p>
      <w:pPr/>
    </w:p>
    <w:p>
      <w:pPr>
        <w:jc w:val="left"/>
      </w:pPr>
      <w:r>
        <w:rPr>
          <w:rFonts w:ascii="Consolas" w:eastAsia="Consolas" w:hAnsi="Consolas" w:cs="Consolas"/>
          <w:b w:val="0"/>
          <w:sz w:val="28"/>
        </w:rPr>
        <w:t xml:space="preserve">- «Для Герцога Нюрнберга – это как раз и является справедливостью, Граф Баумейстер.»
</w:t>
      </w:r>
    </w:p>
    <w:p>
      <w:pPr/>
    </w:p>
    <w:p>
      <w:pPr>
        <w:jc w:val="left"/>
      </w:pPr>
      <w:r>
        <w:rPr>
          <w:rFonts w:ascii="Consolas" w:eastAsia="Consolas" w:hAnsi="Consolas" w:cs="Consolas"/>
          <w:b w:val="0"/>
          <w:sz w:val="28"/>
        </w:rPr>
        <w:t xml:space="preserve">Мне вот интересно, разве никто в Империи ранее не понимал, что представляет собой этот Герцог? Разве нельзя было как-то лишить его наследства, или придумать там ещё что-то…?
</w:t>
      </w:r>
    </w:p>
    <w:p>
      <w:pPr/>
    </w:p>
    <w:p>
      <w:pPr>
        <w:jc w:val="left"/>
      </w:pPr>
      <w:r>
        <w:rPr>
          <w:rFonts w:ascii="Consolas" w:eastAsia="Consolas" w:hAnsi="Consolas" w:cs="Consolas"/>
          <w:b w:val="0"/>
          <w:sz w:val="28"/>
        </w:rPr>
        <w:t xml:space="preserve">- «Этот человек также намерен взять под контроль и моё Герцогство Филип. Поэтому вместо того чтобы противостоять ему по отдельности, что для него конечно же было бы намного лучше – я предлагаю объединить наши силы с самого начала.»
</w:t>
      </w:r>
    </w:p>
    <w:p>
      <w:pPr/>
    </w:p>
    <w:p>
      <w:pPr>
        <w:jc w:val="left"/>
      </w:pPr>
      <w:r>
        <w:rPr>
          <w:rFonts w:ascii="Consolas" w:eastAsia="Consolas" w:hAnsi="Consolas" w:cs="Consolas"/>
          <w:b w:val="0"/>
          <w:sz w:val="28"/>
        </w:rPr>
        <w:t xml:space="preserve">- «Это довольно логично. Вот только я всё равно не могу понять, неужели он действительно в это верит?»
</w:t>
      </w:r>
    </w:p>
    <w:p>
      <w:pPr/>
    </w:p>
    <w:p>
      <w:pPr>
        <w:jc w:val="left"/>
      </w:pPr>
      <w:r>
        <w:rPr>
          <w:rFonts w:ascii="Consolas" w:eastAsia="Consolas" w:hAnsi="Consolas" w:cs="Consolas"/>
          <w:b w:val="0"/>
          <w:sz w:val="28"/>
        </w:rPr>
        <w:t xml:space="preserve">- «Во что?»
</w:t>
      </w:r>
    </w:p>
    <w:p>
      <w:pPr/>
    </w:p>
    <w:p>
      <w:pPr>
        <w:jc w:val="left"/>
      </w:pPr>
      <w:r>
        <w:rPr>
          <w:rFonts w:ascii="Consolas" w:eastAsia="Consolas" w:hAnsi="Consolas" w:cs="Consolas"/>
          <w:b w:val="0"/>
          <w:sz w:val="28"/>
        </w:rPr>
        <w:t xml:space="preserve">- «Целостная сильная Империя в его понимании – попросту абсурдна.»
</w:t>
      </w:r>
    </w:p>
    <w:p>
      <w:pPr/>
    </w:p>
    <w:p>
      <w:pPr>
        <w:jc w:val="left"/>
      </w:pPr>
      <w:r>
        <w:rPr>
          <w:rFonts w:ascii="Consolas" w:eastAsia="Consolas" w:hAnsi="Consolas" w:cs="Consolas"/>
          <w:b w:val="0"/>
          <w:sz w:val="28"/>
        </w:rPr>
        <w:t xml:space="preserve">Проживающие в непосредственной близости от Баруде люди начали называть себя людьми Эркхарт, вот только если брать во внимание детали – то они являются представителями различных этнических групп. Но поскольку между ними нет особой разницы, так как в языке, внешности и религии по сути не было существенных отличий – то они идентифицировали себя как население новой Империи Эркхарт.
</w:t>
      </w:r>
    </w:p>
    <w:p>
      <w:pPr/>
    </w:p>
    <w:p>
      <w:pPr>
        <w:jc w:val="left"/>
      </w:pPr>
      <w:r>
        <w:rPr>
          <w:rFonts w:ascii="Consolas" w:eastAsia="Consolas" w:hAnsi="Consolas" w:cs="Consolas"/>
          <w:b w:val="0"/>
          <w:sz w:val="28"/>
        </w:rPr>
        <w:t xml:space="preserve">- «Именно поэтому они напали на людей Мидзухо с их чёрными волосами и глазами, и на племя Лан с их отличающимся цветом кожи.»
</w:t>
      </w:r>
    </w:p>
    <w:p>
      <w:pPr/>
    </w:p>
    <w:p>
      <w:pPr>
        <w:jc w:val="left"/>
      </w:pPr>
      <w:r>
        <w:rPr>
          <w:rFonts w:ascii="Consolas" w:eastAsia="Consolas" w:hAnsi="Consolas" w:cs="Consolas"/>
          <w:b w:val="0"/>
          <w:sz w:val="28"/>
        </w:rPr>
        <w:t xml:space="preserve">И как только взятые в плен будут уничтожены – всё конфискованное окажется распределено среди этих самопровозглашённых людей новой Империи Эркхарт. Ну а после такого можно будет вполне рассчитывать на их лояльность, тем более что остальных сомневающихся можно будет контролировать страхом, так как никто не захочет, чтобы они стали следующими…
</w:t>
      </w:r>
    </w:p>
    <w:p>
      <w:pPr/>
    </w:p>
    <w:p>
      <w:pPr>
        <w:jc w:val="left"/>
      </w:pPr>
      <w:r>
        <w:rPr>
          <w:rFonts w:ascii="Consolas" w:eastAsia="Consolas" w:hAnsi="Consolas" w:cs="Consolas"/>
          <w:b w:val="0"/>
          <w:sz w:val="28"/>
        </w:rPr>
        <w:t xml:space="preserve">- «(Чистый ультранационалист…)»
</w:t>
      </w:r>
    </w:p>
    <w:p>
      <w:pPr/>
    </w:p>
    <w:p>
      <w:pPr>
        <w:jc w:val="left"/>
      </w:pPr>
      <w:r>
        <w:rPr>
          <w:rFonts w:ascii="Consolas" w:eastAsia="Consolas" w:hAnsi="Consolas" w:cs="Consolas"/>
          <w:b w:val="0"/>
          <w:sz w:val="28"/>
        </w:rPr>
        <w:t xml:space="preserve">Сколько бы я о нём не размышлял – но дружбы между нами точно быть не могло.
</w:t>
      </w:r>
    </w:p>
    <w:p>
      <w:pPr/>
    </w:p>
    <w:p>
      <w:pPr>
        <w:jc w:val="left"/>
      </w:pPr>
      <w:r>
        <w:rPr>
          <w:rFonts w:ascii="Consolas" w:eastAsia="Consolas" w:hAnsi="Consolas" w:cs="Consolas"/>
          <w:b w:val="0"/>
          <w:sz w:val="28"/>
        </w:rPr>
        <w:t xml:space="preserve">- «Я ускорю мобилизацию и подготовку солдат.»
</w:t>
      </w:r>
    </w:p>
    <w:p>
      <w:pPr/>
    </w:p>
    <w:p>
      <w:pPr>
        <w:jc w:val="left"/>
      </w:pPr>
      <w:r>
        <w:rPr>
          <w:rFonts w:ascii="Consolas" w:eastAsia="Consolas" w:hAnsi="Consolas" w:cs="Consolas"/>
          <w:b w:val="0"/>
          <w:sz w:val="28"/>
        </w:rPr>
        <w:t xml:space="preserve">- «Я тоже сделаю всё что возможно как в Герцогстве Филип, так и по отношению с остальными Лордами севера.»
</w:t>
      </w:r>
    </w:p>
    <w:p>
      <w:pPr/>
    </w:p>
    <w:p>
      <w:pPr>
        <w:jc w:val="left"/>
      </w:pPr>
      <w:r>
        <w:rPr>
          <w:rFonts w:ascii="Consolas" w:eastAsia="Consolas" w:hAnsi="Consolas" w:cs="Consolas"/>
          <w:b w:val="0"/>
          <w:sz w:val="28"/>
        </w:rPr>
        <w:t xml:space="preserve">После чего Тереза добавила, что также попытается связаться и с Лордами востока и запада.
</w:t>
      </w:r>
    </w:p>
    <w:p>
      <w:pPr/>
    </w:p>
    <w:p>
      <w:pPr>
        <w:jc w:val="left"/>
      </w:pPr>
      <w:r>
        <w:rPr>
          <w:rFonts w:ascii="Consolas" w:eastAsia="Consolas" w:hAnsi="Consolas" w:cs="Consolas"/>
          <w:b w:val="0"/>
          <w:sz w:val="28"/>
        </w:rPr>
        <w:t xml:space="preserve">- «Пусть это и заведомо проигрышное дело, но даже пара союзников могут оказать существенную помощь.»
</w:t>
      </w:r>
    </w:p>
    <w:p>
      <w:pPr/>
    </w:p>
    <w:p>
      <w:pPr>
        <w:jc w:val="left"/>
      </w:pPr>
      <w:r>
        <w:rPr>
          <w:rFonts w:ascii="Consolas" w:eastAsia="Consolas" w:hAnsi="Consolas" w:cs="Consolas"/>
          <w:b w:val="0"/>
          <w:sz w:val="28"/>
        </w:rPr>
        <w:t xml:space="preserve">Ведь не все же должны одобрять действия радикально настроенного Герцога Нюрнберга.
</w:t>
      </w:r>
    </w:p>
    <w:p>
      <w:pPr/>
    </w:p>
    <w:p>
      <w:pPr>
        <w:jc w:val="left"/>
      </w:pPr>
      <w:r>
        <w:rPr>
          <w:rFonts w:ascii="Consolas" w:eastAsia="Consolas" w:hAnsi="Consolas" w:cs="Consolas"/>
          <w:b w:val="0"/>
          <w:sz w:val="28"/>
        </w:rPr>
        <w:t xml:space="preserve">- «Обе стороны готовят свои армии для противостояния друг с другом, и лишь выжившие смогут насладиться победой. Наверно это уже довольно очевидно для всех. Итак, как же решат поступить Доши-доно и Граф Баумейстер-доно?»
</w:t>
      </w:r>
    </w:p>
    <w:p>
      <w:pPr/>
    </w:p>
    <w:p>
      <w:pPr>
        <w:jc w:val="left"/>
      </w:pPr>
      <w:r>
        <w:rPr>
          <w:rFonts w:ascii="Consolas" w:eastAsia="Consolas" w:hAnsi="Consolas" w:cs="Consolas"/>
          <w:b w:val="0"/>
          <w:sz w:val="28"/>
        </w:rPr>
        <w:t xml:space="preserve">Учитывая, что сейчас мы находились перед Высшим Графом Мидзухо, то наверное ради разнообразия, Тереза обратилась ко мне как к Графу Баумейстеру.
</w:t>
      </w:r>
    </w:p>
    <w:p>
      <w:pPr/>
    </w:p>
    <w:p>
      <w:pPr>
        <w:jc w:val="left"/>
      </w:pPr>
      <w:r>
        <w:rPr>
          <w:rFonts w:ascii="Consolas" w:eastAsia="Consolas" w:hAnsi="Consolas" w:cs="Consolas"/>
          <w:b w:val="0"/>
          <w:sz w:val="28"/>
        </w:rPr>
        <w:t xml:space="preserve">- «Как бы нам возможно этого не хотелось, но мы уже замешаны в это. Поэтому можете на нас рассчитывать.»
</w:t>
      </w:r>
    </w:p>
    <w:p>
      <w:pPr/>
    </w:p>
    <w:p>
      <w:pPr>
        <w:jc w:val="left"/>
      </w:pPr>
      <w:r>
        <w:rPr>
          <w:rFonts w:ascii="Consolas" w:eastAsia="Consolas" w:hAnsi="Consolas" w:cs="Consolas"/>
          <w:b w:val="0"/>
          <w:sz w:val="28"/>
        </w:rPr>
        <w:t xml:space="preserve">Мы конечно рассматривали вариант возвращения обратно в Королевство Хельмут, вот только как сухопутный, так и морской маршрут были довольно небезопасными и отличались своими сложностями. Из-за этого неизвестного, препятствующего магии перемещения воздействия – мы по сути стали обычными людьми, где самым быстрым средством передвижения являлась лошадь. Были надежды, что мы сможем скрыться при отдалении от Баруде, вот только диапазон воздействия был по-настоящему огромен. Не удивлюсь, если жертвы из-за него появились даже в Королевстве Хельмут.
</w:t>
      </w:r>
    </w:p>
    <w:p>
      <w:pPr/>
    </w:p>
    <w:p>
      <w:pPr>
        <w:jc w:val="left"/>
      </w:pPr>
      <w:r>
        <w:rPr>
          <w:rFonts w:ascii="Consolas" w:eastAsia="Consolas" w:hAnsi="Consolas" w:cs="Consolas"/>
          <w:b w:val="0"/>
          <w:sz w:val="28"/>
        </w:rPr>
        <w:t xml:space="preserve">Поэтому возвращаться просто так не имело смысла, ведь кто знает что происходит, возможно это странное воздействие охватило весь континент, а без помощи магических дирижаблей – развитие моих земель резко замедлится, если даже не пойдёт вспять. Поэтому как бы кому не хотелось сбежать, но наиболее логичным вариантом будет уничтожить генерирующее это излучение магическое устройство.
</w:t>
      </w:r>
    </w:p>
    <w:p>
      <w:pPr/>
    </w:p>
    <w:p>
      <w:pPr>
        <w:jc w:val="left"/>
      </w:pPr>
      <w:r>
        <w:rPr>
          <w:rFonts w:ascii="Consolas" w:eastAsia="Consolas" w:hAnsi="Consolas" w:cs="Consolas"/>
          <w:b w:val="0"/>
          <w:sz w:val="28"/>
        </w:rPr>
        <w:t xml:space="preserve">Причём даже если группа во главе с Терезой победит Герцога Нюрнберга, то… по сути ничего не изменится, так как это оружие останется в руках у Священной Империи Эркхарт, и кто знает как они решат применить его в будущем.
</w:t>
      </w:r>
    </w:p>
    <w:p>
      <w:pPr/>
    </w:p>
    <w:p>
      <w:pPr>
        <w:jc w:val="left"/>
      </w:pPr>
      <w:r>
        <w:rPr>
          <w:rFonts w:ascii="Consolas" w:eastAsia="Consolas" w:hAnsi="Consolas" w:cs="Consolas"/>
          <w:b w:val="0"/>
          <w:sz w:val="28"/>
        </w:rPr>
        <w:t xml:space="preserve">- «(Дорогой, ты всё же решил уничтожить это магическое устройство?)»
</w:t>
      </w:r>
    </w:p>
    <w:p>
      <w:pPr/>
    </w:p>
    <w:p>
      <w:pPr>
        <w:jc w:val="left"/>
      </w:pPr>
      <w:r>
        <w:rPr>
          <w:rFonts w:ascii="Consolas" w:eastAsia="Consolas" w:hAnsi="Consolas" w:cs="Consolas"/>
          <w:b w:val="0"/>
          <w:sz w:val="28"/>
        </w:rPr>
        <w:t xml:space="preserve">- «(Элиза, ты читаешь меня просто как открытую книгу) Награду мы попросим себе из числа захваченных в будущем трофеев.»
</w:t>
      </w:r>
    </w:p>
    <w:p>
      <w:pPr/>
    </w:p>
    <w:p>
      <w:pPr>
        <w:jc w:val="left"/>
      </w:pPr>
      <w:r>
        <w:rPr>
          <w:rFonts w:ascii="Consolas" w:eastAsia="Consolas" w:hAnsi="Consolas" w:cs="Consolas"/>
          <w:b w:val="0"/>
          <w:sz w:val="28"/>
        </w:rPr>
        <w:t xml:space="preserve">После короткого тихого обмена репликами с Элизой, мы объявили о согласии на своё участие в качестве наёмников. И естественно, что о своём решении уничтожить этот артефакт – я упоминать не собирался.
</w:t>
      </w:r>
    </w:p>
    <w:p>
      <w:pPr/>
    </w:p>
    <w:p>
      <w:pPr>
        <w:jc w:val="left"/>
      </w:pPr>
      <w:r>
        <w:rPr>
          <w:rFonts w:ascii="Consolas" w:eastAsia="Consolas" w:hAnsi="Consolas" w:cs="Consolas"/>
          <w:b w:val="0"/>
          <w:sz w:val="28"/>
        </w:rPr>
        <w:t xml:space="preserve">Всё же сейчас они были в такой ситуации, что были готовы пообещать что угодно, вот только никто не гарантировал, что в будущем они не решат забрать свои слова обратно. Так что уничтожение лучше было провести во время штурма резиденции Герцога, или где там хранится это устройство.
</w:t>
      </w:r>
    </w:p>
    <w:p>
      <w:pPr/>
    </w:p>
    <w:p>
      <w:pPr>
        <w:jc w:val="left"/>
      </w:pPr>
      <w:r>
        <w:rPr>
          <w:rFonts w:ascii="Consolas" w:eastAsia="Consolas" w:hAnsi="Consolas" w:cs="Consolas"/>
          <w:b w:val="0"/>
          <w:sz w:val="28"/>
        </w:rPr>
        <w:t xml:space="preserve">- «(Все согласны с этим планом?)»
</w:t>
      </w:r>
    </w:p>
    <w:p>
      <w:pPr/>
    </w:p>
    <w:p>
      <w:pPr>
        <w:jc w:val="left"/>
      </w:pPr>
      <w:r>
        <w:rPr>
          <w:rFonts w:ascii="Consolas" w:eastAsia="Consolas" w:hAnsi="Consolas" w:cs="Consolas"/>
          <w:b w:val="0"/>
          <w:sz w:val="28"/>
        </w:rPr>
        <w:t xml:space="preserve">- «(Да, всё логично.)»
</w:t>
      </w:r>
    </w:p>
    <w:p>
      <w:pPr/>
    </w:p>
    <w:p>
      <w:pPr>
        <w:jc w:val="left"/>
      </w:pPr>
      <w:r>
        <w:rPr>
          <w:rFonts w:ascii="Consolas" w:eastAsia="Consolas" w:hAnsi="Consolas" w:cs="Consolas"/>
          <w:b w:val="0"/>
          <w:sz w:val="28"/>
        </w:rPr>
        <w:t xml:space="preserve">- «(Я тоже поддерживаю.)»
</w:t>
      </w:r>
    </w:p>
    <w:p>
      <w:pPr/>
    </w:p>
    <w:p>
      <w:pPr>
        <w:jc w:val="left"/>
      </w:pPr>
      <w:r>
        <w:rPr>
          <w:rFonts w:ascii="Consolas" w:eastAsia="Consolas" w:hAnsi="Consolas" w:cs="Consolas"/>
          <w:b w:val="0"/>
          <w:sz w:val="28"/>
        </w:rPr>
        <w:t xml:space="preserve">Буркхарт-сан с Доши одинаково меня поддержали, впрочем от них я ничего другого и не ожидал. Ведь оставлять такое оружие в руках гипотетического противника – было довольно рискованным поступком, и кто как не они должны были понимать всю исходящую от этого потенциальную опасность.
</w:t>
      </w:r>
    </w:p>
    <w:p>
      <w:pPr/>
    </w:p>
    <w:p>
      <w:pPr>
        <w:jc w:val="left"/>
      </w:pPr>
      <w:r>
        <w:rPr>
          <w:rFonts w:ascii="Consolas" w:eastAsia="Consolas" w:hAnsi="Consolas" w:cs="Consolas"/>
          <w:b w:val="0"/>
          <w:sz w:val="28"/>
        </w:rPr>
        <w:t xml:space="preserve">- «Такие союзники значительно усилят наш военный потенциал, что должно существенно нам помочь, не так ли Герцогиня Филип?»
</w:t>
      </w:r>
    </w:p>
    <w:p>
      <w:pPr/>
    </w:p>
    <w:p>
      <w:pPr>
        <w:jc w:val="left"/>
      </w:pPr>
      <w:r>
        <w:rPr>
          <w:rFonts w:ascii="Consolas" w:eastAsia="Consolas" w:hAnsi="Consolas" w:cs="Consolas"/>
          <w:b w:val="0"/>
          <w:sz w:val="28"/>
        </w:rPr>
        <w:t xml:space="preserve">- «Несомненно, вот только пункт о вознаграждении слишком расплывчат. Нельзя ли выразиться как-то более конкретно?»
</w:t>
      </w:r>
    </w:p>
    <w:p>
      <w:pPr/>
    </w:p>
    <w:p>
      <w:pPr>
        <w:jc w:val="left"/>
      </w:pPr>
      <w:r>
        <w:rPr>
          <w:rFonts w:ascii="Consolas" w:eastAsia="Consolas" w:hAnsi="Consolas" w:cs="Consolas"/>
          <w:b w:val="0"/>
          <w:sz w:val="28"/>
        </w:rPr>
        <w:t xml:space="preserve">- «Думаю это означает, что они ожидают вознаграждение по их заслугам. Поэтому Тереза-доно, по окончанию всего этого ты и должна будешь оценить стоимость их помощи. Для главного следующего кандидата в Императоры, способность правильно решать сложные задачи является довольно важной.»
</w:t>
      </w:r>
    </w:p>
    <w:p>
      <w:pPr/>
    </w:p>
    <w:p>
      <w:pPr>
        <w:jc w:val="left"/>
      </w:pPr>
      <w:r>
        <w:rPr>
          <w:rFonts w:ascii="Consolas" w:eastAsia="Consolas" w:hAnsi="Consolas" w:cs="Consolas"/>
          <w:b w:val="0"/>
          <w:sz w:val="28"/>
        </w:rPr>
        <w:t xml:space="preserve">Естественно что соглашаясь помочь, мы даже не думали о поражении… ну или как минимум мы всеми силами будем стремиться к победе. Но вот вопрос, какую награду мы получим за военную службу от Терезы – остаётся открыт. Всё же эта информация распространится не только среди благородных её страны, но и в Королевстве Хельмут.
</w:t>
      </w:r>
    </w:p>
    <w:p>
      <w:pPr/>
    </w:p>
    <w:p>
      <w:pPr>
        <w:jc w:val="left"/>
      </w:pPr>
      <w:r>
        <w:rPr>
          <w:rFonts w:ascii="Consolas" w:eastAsia="Consolas" w:hAnsi="Consolas" w:cs="Consolas"/>
          <w:b w:val="0"/>
          <w:sz w:val="28"/>
        </w:rPr>
        <w:t xml:space="preserve">Если она окажется скупой – то будет осмеяна соседней страной, а благородные из её страны будут разочарованы в своей новой Императрице. Так что решение этого вопроса было не таким уж и простым, как это могло показаться на первый взгляд.
</w:t>
      </w:r>
    </w:p>
    <w:p>
      <w:pPr/>
    </w:p>
    <w:p>
      <w:pPr>
        <w:jc w:val="left"/>
      </w:pPr>
      <w:r>
        <w:rPr>
          <w:rFonts w:ascii="Consolas" w:eastAsia="Consolas" w:hAnsi="Consolas" w:cs="Consolas"/>
          <w:b w:val="0"/>
          <w:sz w:val="28"/>
        </w:rPr>
        <w:t xml:space="preserve">- «Следующий Император… пока что рано об этом что-либо говорить.»
</w:t>
      </w:r>
    </w:p>
    <w:p>
      <w:pPr/>
    </w:p>
    <w:p>
      <w:pPr>
        <w:jc w:val="left"/>
      </w:pPr>
      <w:r>
        <w:rPr>
          <w:rFonts w:ascii="Consolas" w:eastAsia="Consolas" w:hAnsi="Consolas" w:cs="Consolas"/>
          <w:b w:val="0"/>
          <w:sz w:val="28"/>
        </w:rPr>
        <w:t xml:space="preserve">Судьбы остальных Герцогов, и недавно ставшего Императором Эркхарта XVII-го были под большим вопросом. Конечно возможно их могли заключить под стражу, но скорее правильным решением будет действовать так, словно они уже все были убиты.
</w:t>
      </w:r>
    </w:p>
    <w:p>
      <w:pPr/>
    </w:p>
    <w:p>
      <w:pPr>
        <w:jc w:val="left"/>
      </w:pPr>
      <w:r>
        <w:rPr>
          <w:rFonts w:ascii="Consolas" w:eastAsia="Consolas" w:hAnsi="Consolas" w:cs="Consolas"/>
          <w:b w:val="0"/>
          <w:sz w:val="28"/>
        </w:rPr>
        <w:t xml:space="preserve">- «К сожалению Тереза-доно, из-за столь катастрофически сложившейся ситуации, у тебя есть все шансы стать первой Императрицей. Что же касается участия в предстоящей войне группы Графа Баумейстера, то с ними наши шансы на успех становятся выше, не так ли? Сейчас нужно форсировать сбор войск и их отправку, ведь этот человек поднял руку на наших собратьев, не имевших к военному делу никакого отношения.»
</w:t>
      </w:r>
    </w:p>
    <w:p>
      <w:pPr/>
    </w:p>
    <w:p>
      <w:pPr>
        <w:jc w:val="left"/>
      </w:pPr>
      <w:r>
        <w:rPr>
          <w:rFonts w:ascii="Consolas" w:eastAsia="Consolas" w:hAnsi="Consolas" w:cs="Consolas"/>
          <w:b w:val="0"/>
          <w:sz w:val="28"/>
        </w:rPr>
        <w:t xml:space="preserve">Скорее всего он имел в виду конфискацию имущества и арест граждан Мидзухо на юге Империи и в окрестностях Столицы.
</w:t>
      </w:r>
    </w:p>
    <w:p>
      <w:pPr/>
    </w:p>
    <w:p>
      <w:pPr>
        <w:jc w:val="left"/>
      </w:pPr>
      <w:r>
        <w:rPr>
          <w:rFonts w:ascii="Consolas" w:eastAsia="Consolas" w:hAnsi="Consolas" w:cs="Consolas"/>
          <w:b w:val="0"/>
          <w:sz w:val="28"/>
        </w:rPr>
        <w:t xml:space="preserve">- «Хорошо, тогда мы сейчас же продолжим наш путь.»
</w:t>
      </w:r>
    </w:p>
    <w:p>
      <w:pPr/>
    </w:p>
    <w:p>
      <w:pPr>
        <w:jc w:val="left"/>
      </w:pPr>
      <w:r>
        <w:rPr>
          <w:rFonts w:ascii="Consolas" w:eastAsia="Consolas" w:hAnsi="Consolas" w:cs="Consolas"/>
          <w:b w:val="0"/>
          <w:sz w:val="28"/>
        </w:rPr>
        <w:t xml:space="preserve">- «Я понимаю и разделяю твои чувства, но сбор армии в любом случае займёт время. Поэтому Герцогиня Филип в такой спешке нет никакой необходимости, останьтесь хотя бы на одну ночь и передохните. К тому же от Герцогства Филип вас по сути отделяет лишь северная горная дорога.»
</w:t>
      </w:r>
    </w:p>
    <w:p>
      <w:pPr/>
    </w:p>
    <w:p>
      <w:pPr>
        <w:jc w:val="left"/>
      </w:pPr>
      <w:r>
        <w:rPr>
          <w:rFonts w:ascii="Consolas" w:eastAsia="Consolas" w:hAnsi="Consolas" w:cs="Consolas"/>
          <w:b w:val="0"/>
          <w:sz w:val="28"/>
        </w:rPr>
        <w:t xml:space="preserve">- «Полностью поддерживаю. Никому не нужно, в том числе и нам, чтобы вы Тереза-доно надорвались уже на этом этапе.»
</w:t>
      </w:r>
    </w:p>
    <w:p>
      <w:pPr/>
    </w:p>
    <w:p>
      <w:pPr>
        <w:jc w:val="left"/>
      </w:pPr>
      <w:r>
        <w:rPr>
          <w:rFonts w:ascii="Consolas" w:eastAsia="Consolas" w:hAnsi="Consolas" w:cs="Consolas"/>
          <w:b w:val="0"/>
          <w:sz w:val="28"/>
        </w:rPr>
        <w:t xml:space="preserve">- «Вот видишь, это говорит тебе даже Граф Баумейстер.»
</w:t>
      </w:r>
    </w:p>
    <w:p>
      <w:pPr/>
    </w:p>
    <w:p>
      <w:pPr>
        <w:jc w:val="left"/>
      </w:pPr>
      <w:r>
        <w:rPr>
          <w:rFonts w:ascii="Consolas" w:eastAsia="Consolas" w:hAnsi="Consolas" w:cs="Consolas"/>
          <w:b w:val="0"/>
          <w:sz w:val="28"/>
        </w:rPr>
        <w:t xml:space="preserve">- «Да, это понятно. Хорошо, я позволю уговорить меня передохнуть.»
</w:t>
      </w:r>
    </w:p>
    <w:p>
      <w:pPr/>
    </w:p>
    <w:p>
      <w:pPr>
        <w:jc w:val="left"/>
      </w:pPr>
      <w:r>
        <w:rPr>
          <w:rFonts w:ascii="Consolas" w:eastAsia="Consolas" w:hAnsi="Consolas" w:cs="Consolas"/>
          <w:b w:val="0"/>
          <w:sz w:val="28"/>
        </w:rPr>
        <w:t xml:space="preserve">Вот только моей главной целью было совсем не здоровье Терезы, пусть я к нему и не был равнодушным. Нет, на самом деле мне очень хотелось отправиться на экскурсию по этой Стране Мидзухо. Ведь здесь просто обязано находиться множество вещей, которые я попросту не имею права пропустить, особенно это касалось продуктов питания.
</w:t>
      </w:r>
    </w:p>
    <w:p>
      <w:pPr/>
    </w:p>
    <w:p>
      <w:pPr>
        <w:jc w:val="left"/>
      </w:pPr>
      <w:r>
        <w:rPr>
          <w:rFonts w:ascii="Consolas" w:eastAsia="Consolas" w:hAnsi="Consolas" w:cs="Consolas"/>
          <w:b w:val="0"/>
          <w:sz w:val="28"/>
        </w:rPr>
        <w:t xml:space="preserve">- «На самом деле есть одна вещь, которую мне бы хотелось, чтобы вы пообещали…»
</w:t>
      </w:r>
    </w:p>
    <w:p>
      <w:pPr/>
    </w:p>
    <w:p>
      <w:pPr>
        <w:jc w:val="left"/>
      </w:pPr>
      <w:r>
        <w:rPr>
          <w:rFonts w:ascii="Consolas" w:eastAsia="Consolas" w:hAnsi="Consolas" w:cs="Consolas"/>
          <w:b w:val="0"/>
          <w:sz w:val="28"/>
        </w:rPr>
        <w:t xml:space="preserve">И так как Герцогиня Филип и Высший Граф Мидзухо сразу согласились на мою просьбу, то всё оставшееся время, я не думая ни о чём лишнем мог посвятить осмотру достопримечательностей этой оказавшейся столь близкой для меня Страны Мидзухо.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(1/6) – Осмотр достопримечательностей
</w:t>
      </w:r>
    </w:p>
    <w:p>
      <w:pPr/>
    </w:p>
    <w:p>
      <w:pPr>
        <w:jc w:val="left"/>
      </w:pPr>
      <w:r>
        <w:rPr>
          <w:rFonts w:ascii="Consolas" w:eastAsia="Consolas" w:hAnsi="Consolas" w:cs="Consolas"/>
          <w:b w:val="0"/>
          <w:sz w:val="28"/>
        </w:rPr>
        <w:t xml:space="preserve">Глава 83 (часть 1) – Осмотр достопримечательностей Высшего Графства Мидзухо
</w:t>
      </w:r>
    </w:p>
    <w:p>
      <w:pPr/>
    </w:p>
    <w:p>
      <w:pPr>
        <w:jc w:val="left"/>
      </w:pPr>
      <w:r>
        <w:rPr>
          <w:rFonts w:ascii="Consolas" w:eastAsia="Consolas" w:hAnsi="Consolas" w:cs="Consolas"/>
          <w:b w:val="0"/>
          <w:sz w:val="28"/>
        </w:rPr>
        <w:t xml:space="preserve"> - «Кстати, а с чего это ты так неожиданно решил это запросить? Хотя конечно здорово, что это было принято.»
</w:t>
      </w:r>
    </w:p>
    <w:p>
      <w:pPr/>
    </w:p>
    <w:p>
      <w:pPr>
        <w:jc w:val="left"/>
      </w:pPr>
      <w:r>
        <w:rPr>
          <w:rFonts w:ascii="Consolas" w:eastAsia="Consolas" w:hAnsi="Consolas" w:cs="Consolas"/>
          <w:b w:val="0"/>
          <w:sz w:val="28"/>
        </w:rPr>
        <w:t xml:space="preserve">- «Ну знаешь, ведь задать вопрос ничего не стоило, верно? А разрешение даёт мне некоторые преимущества.»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того как все формальности о предоставлении подкрепления были улажены – я покинул Замок Мидзухо в предвкушении от осмотра местных достопримечательностей.
</w:t>
      </w:r>
    </w:p>
    <w:p>
      <w:pPr/>
    </w:p>
    <w:p>
      <w:pPr>
        <w:jc w:val="left"/>
      </w:pPr>
      <w:r>
        <w:rPr>
          <w:rFonts w:ascii="Consolas" w:eastAsia="Consolas" w:hAnsi="Consolas" w:cs="Consolas"/>
          <w:b w:val="0"/>
          <w:sz w:val="28"/>
        </w:rPr>
        <w:t xml:space="preserve">Нам уже были заказаны места в лучшем постоялом дворе с горячими источниками, где по вечерам были даже доступны ванны под открытым небом, чего я также с нетерпением ждал.
</w:t>
      </w:r>
    </w:p>
    <w:p>
      <w:pPr/>
    </w:p>
    <w:p>
      <w:pPr>
        <w:jc w:val="left"/>
      </w:pPr>
      <w:r>
        <w:rPr>
          <w:rFonts w:ascii="Consolas" w:eastAsia="Consolas" w:hAnsi="Consolas" w:cs="Consolas"/>
          <w:b w:val="0"/>
          <w:sz w:val="28"/>
        </w:rPr>
        <w:t xml:space="preserve">Минеральный источник и вкуснейшая японская кухня, что только может быть лучше? Вот только мне стало немного интересно, а сколько это всё будет стоить…?
</w:t>
      </w:r>
    </w:p>
    <w:p>
      <w:pPr/>
    </w:p>
    <w:p>
      <w:pPr>
        <w:jc w:val="left"/>
      </w:pPr>
      <w:r>
        <w:rPr>
          <w:rFonts w:ascii="Consolas" w:eastAsia="Consolas" w:hAnsi="Consolas" w:cs="Consolas"/>
          <w:b w:val="0"/>
          <w:sz w:val="28"/>
        </w:rPr>
        <w:t xml:space="preserve">Но ладно, так как мы собираемся задержаться здесь лишь на одну ночь – то мне просто необходимо как можно скорее приступить к осмотру достопримечательностей и выбору сувениров. Ну и естественно будет просто преступно не насладиться по полной местной кухней, так что на счету без преувеличения была каждая секунда.
</w:t>
      </w:r>
    </w:p>
    <w:p>
      <w:pPr/>
    </w:p>
    <w:p>
      <w:pPr>
        <w:jc w:val="left"/>
      </w:pPr>
      <w:r>
        <w:rPr>
          <w:rFonts w:ascii="Consolas" w:eastAsia="Consolas" w:hAnsi="Consolas" w:cs="Consolas"/>
          <w:b w:val="0"/>
          <w:sz w:val="28"/>
        </w:rPr>
        <w:t xml:space="preserve">Выяснив где поблизости можно было обменять деньги Королевства Хельмут на местную валюту, мы собственно туда и отправились.
</w:t>
      </w:r>
    </w:p>
    <w:p>
      <w:pPr/>
    </w:p>
    <w:p>
      <w:pPr>
        <w:jc w:val="left"/>
      </w:pPr>
      <w:r>
        <w:rPr>
          <w:rFonts w:ascii="Consolas" w:eastAsia="Consolas" w:hAnsi="Consolas" w:cs="Consolas"/>
          <w:b w:val="0"/>
          <w:sz w:val="28"/>
        </w:rPr>
        <w:t xml:space="preserve">Медные монеты Страны Мидзухо были круглой формы, с квадратным отверстием посередине. Серебряные монеты были уже продолговатой формы, напоминая четверть рио из Периода Эдо, ну а золотая монета целиком походила на кобан. Десять золотых монет являлись большим кобаном, который назывался «Десять Рио».
</w:t>
      </w:r>
    </w:p>
    <w:p>
      <w:pPr/>
    </w:p>
    <w:p>
      <w:pPr>
        <w:jc w:val="left"/>
      </w:pPr>
      <w:r>
        <w:rPr>
          <w:rFonts w:ascii="Consolas" w:eastAsia="Consolas" w:hAnsi="Consolas" w:cs="Consolas"/>
          <w:b w:val="0"/>
          <w:sz w:val="28"/>
        </w:rPr>
        <w:t xml:space="preserve">Конечно в сравнении с привычными для меня монетами были различия в их форме, изображении и названиях, но на самом деле на этом по сути всё и ограничивалось, так как в процентном соотношении меди, серебра и золота – всё было идентично.
</w:t>
      </w:r>
    </w:p>
    <w:p>
      <w:pPr/>
    </w:p>
    <w:p>
      <w:pPr>
        <w:jc w:val="left"/>
      </w:pPr>
      <w:r>
        <w:rPr>
          <w:rFonts w:ascii="Consolas" w:eastAsia="Consolas" w:hAnsi="Consolas" w:cs="Consolas"/>
          <w:b w:val="0"/>
          <w:sz w:val="28"/>
        </w:rPr>
        <w:t xml:space="preserve">Ну и вот когда во время прогулки по городу я размышлял, с чего же мне непосредственно стоит начать, Инна решила поинтересоваться высказанным мной ранее требованием.
</w:t>
      </w:r>
    </w:p>
    <w:p>
      <w:pPr/>
    </w:p>
    <w:p>
      <w:pPr>
        <w:jc w:val="left"/>
      </w:pPr>
      <w:r>
        <w:rPr>
          <w:rFonts w:ascii="Consolas" w:eastAsia="Consolas" w:hAnsi="Consolas" w:cs="Consolas"/>
          <w:b w:val="0"/>
          <w:sz w:val="28"/>
        </w:rPr>
        <w:t xml:space="preserve">- «Если мы проиграем – то это не будет выполнено, ну а в случае если я всё же это получу – то думаю от Империи не убудет.»
</w:t>
      </w:r>
    </w:p>
    <w:p>
      <w:pPr/>
    </w:p>
    <w:p>
      <w:pPr>
        <w:jc w:val="left"/>
      </w:pPr>
      <w:r>
        <w:rPr>
          <w:rFonts w:ascii="Consolas" w:eastAsia="Consolas" w:hAnsi="Consolas" w:cs="Consolas"/>
          <w:b w:val="0"/>
          <w:sz w:val="28"/>
        </w:rPr>
        <w:t xml:space="preserve">Моя же просьба-требование заключалась в даче разрешения на прямую торговлю между Графским Домом Баумейстер и Страной Графа Мидзухо.
</w:t>
      </w:r>
    </w:p>
    <w:p>
      <w:pPr/>
    </w:p>
    <w:p>
      <w:pPr>
        <w:jc w:val="left"/>
      </w:pPr>
      <w:r>
        <w:rPr>
          <w:rFonts w:ascii="Consolas" w:eastAsia="Consolas" w:hAnsi="Consolas" w:cs="Consolas"/>
          <w:b w:val="0"/>
          <w:sz w:val="28"/>
        </w:rPr>
        <w:t xml:space="preserve">Естественно из-за разделявшего нас расстояния и невозможности аренды большого дирижабля – я скорее всего буду просто закупать что мне понадобится, используя заклинание [Телепортации]. Но тем не менее это означало, что я ни у кого не спрашивая разрешения мог проделывать это абсолютно законно. Со стороны Графа Мидзухо данный вопрос не встретил совершенно никакого сопротивления, впрочем это было вполне закономерно, так как он должен обеими руками всегда приветствовать любое увеличение прибыли.
</w:t>
      </w:r>
    </w:p>
    <w:p>
      <w:pPr/>
    </w:p>
    <w:p>
      <w:pPr>
        <w:jc w:val="left"/>
      </w:pPr>
      <w:r>
        <w:rPr>
          <w:rFonts w:ascii="Consolas" w:eastAsia="Consolas" w:hAnsi="Consolas" w:cs="Consolas"/>
          <w:b w:val="0"/>
          <w:sz w:val="28"/>
        </w:rPr>
        <w:t xml:space="preserve">- «Неужели тебе настолько сильно нужны товары этого Графства?»
</w:t>
      </w:r>
    </w:p>
    <w:p>
      <w:pPr/>
    </w:p>
    <w:p>
      <w:pPr>
        <w:jc w:val="left"/>
      </w:pPr>
      <w:r>
        <w:rPr>
          <w:rFonts w:ascii="Consolas" w:eastAsia="Consolas" w:hAnsi="Consolas" w:cs="Consolas"/>
          <w:b w:val="0"/>
          <w:sz w:val="28"/>
        </w:rPr>
        <w:t xml:space="preserve">- «Естественно! Если бы была такая возможность, я бы скупил здесь всё!»
</w:t>
      </w:r>
    </w:p>
    <w:p>
      <w:pPr/>
    </w:p>
    <w:p>
      <w:pPr>
        <w:jc w:val="left"/>
      </w:pPr>
      <w:r>
        <w:rPr>
          <w:rFonts w:ascii="Consolas" w:eastAsia="Consolas" w:hAnsi="Consolas" w:cs="Consolas"/>
          <w:b w:val="0"/>
          <w:sz w:val="28"/>
        </w:rPr>
        <w:t xml:space="preserve">Не в силах сдерживать охватившее меня предвкушение, я обменял сразу сотню платиновых монет, но поразмыслив всё же решил, что не стоит сильно забивать свой магический мешок большим количеством товаров и деликатесов. Всё же для предстоящей войны – это было не самым лучшим решением, так что вместо этого я решил сделать упор не на количество, а на качество и разнообразие.
</w:t>
      </w:r>
    </w:p>
    <w:p>
      <w:pPr/>
    </w:p>
    <w:p>
      <w:pPr>
        <w:jc w:val="left"/>
      </w:pPr>
      <w:r>
        <w:rPr>
          <w:rFonts w:ascii="Consolas" w:eastAsia="Consolas" w:hAnsi="Consolas" w:cs="Consolas"/>
          <w:b w:val="0"/>
          <w:sz w:val="28"/>
        </w:rPr>
        <w:t xml:space="preserve">- «Первым делом это чайная, которую мы не смогли посетить.»
</w:t>
      </w:r>
    </w:p>
    <w:p>
      <w:pPr/>
    </w:p>
    <w:p>
      <w:pPr>
        <w:jc w:val="left"/>
      </w:pPr>
      <w:r>
        <w:rPr>
          <w:rFonts w:ascii="Consolas" w:eastAsia="Consolas" w:hAnsi="Consolas" w:cs="Consolas"/>
          <w:b w:val="0"/>
          <w:sz w:val="28"/>
        </w:rPr>
        <w:t xml:space="preserve">- «Тебе не кажется, что ты как-то слишком на ней зациклился?»
</w:t>
      </w:r>
    </w:p>
    <w:p>
      <w:pPr/>
    </w:p>
    <w:p>
      <w:pPr>
        <w:jc w:val="left"/>
      </w:pPr>
      <w:r>
        <w:rPr>
          <w:rFonts w:ascii="Consolas" w:eastAsia="Consolas" w:hAnsi="Consolas" w:cs="Consolas"/>
          <w:b w:val="0"/>
          <w:sz w:val="28"/>
        </w:rPr>
        <w:t xml:space="preserve">- «Вообще-то я с утра ничего не ел. Означает ли это Катарина, что ты отказываешься?»
</w:t>
      </w:r>
    </w:p>
    <w:p>
      <w:pPr/>
    </w:p>
    <w:p>
      <w:pPr>
        <w:jc w:val="left"/>
      </w:pPr>
      <w:r>
        <w:rPr>
          <w:rFonts w:ascii="Consolas" w:eastAsia="Consolas" w:hAnsi="Consolas" w:cs="Consolas"/>
          <w:b w:val="0"/>
          <w:sz w:val="28"/>
        </w:rPr>
        <w:t xml:space="preserve">- «Нет, я конечно же буду, но всё же…»
</w:t>
      </w:r>
    </w:p>
    <w:p>
      <w:pPr/>
    </w:p>
    <w:p>
      <w:pPr>
        <w:jc w:val="left"/>
      </w:pPr>
      <w:r>
        <w:rPr>
          <w:rFonts w:ascii="Consolas" w:eastAsia="Consolas" w:hAnsi="Consolas" w:cs="Consolas"/>
          <w:b w:val="0"/>
          <w:sz w:val="28"/>
        </w:rPr>
        <w:t xml:space="preserve">Поскольку до чайной на перевале добираться было всё же долго – то я нашёл похожее заведение в городе, архитектурный стиль которого навевал мысли о каких-то декорациях к съёмке исторического фильма. В чайной, интерьер которой вполне соответствовал городскому стилю, различные люди неблагородного происхождения попивая чай ели данго и другие различные закуски.
</w:t>
      </w:r>
    </w:p>
    <w:p>
      <w:pPr/>
    </w:p>
    <w:p>
      <w:pPr>
        <w:jc w:val="left"/>
      </w:pPr>
      <w:r>
        <w:rPr>
          <w:rFonts w:ascii="Consolas" w:eastAsia="Consolas" w:hAnsi="Consolas" w:cs="Consolas"/>
          <w:b w:val="0"/>
          <w:sz w:val="28"/>
        </w:rPr>
        <w:t xml:space="preserve">- «Добро пожаловать в наше заведение!»
</w:t>
      </w:r>
    </w:p>
    <w:p>
      <w:pPr/>
    </w:p>
    <w:p>
      <w:pPr>
        <w:jc w:val="left"/>
      </w:pPr>
      <w:r>
        <w:rPr>
          <w:rFonts w:ascii="Consolas" w:eastAsia="Consolas" w:hAnsi="Consolas" w:cs="Consolas"/>
          <w:b w:val="0"/>
          <w:sz w:val="28"/>
        </w:rPr>
        <w:t xml:space="preserve">Появилась симпатичная девушка в фартуке и очень напоминавшей кимоно одежде Мидзухо, основная задача которой скорее всего состояла в привлечении сюда клиентов. Возраст её не так уж сильно отличался от нашего, а длинные чёрные волосы были собраны сзади в пучок. То есть выглядела она как красавица в старинном японском стиле, что конечно же приковывало к ней взгляды мужского пола.
</w:t>
      </w:r>
    </w:p>
    <w:p>
      <w:pPr/>
    </w:p>
    <w:p>
      <w:pPr>
        <w:jc w:val="left"/>
      </w:pPr>
      <w:r>
        <w:rPr>
          <w:rFonts w:ascii="Consolas" w:eastAsia="Consolas" w:hAnsi="Consolas" w:cs="Consolas"/>
          <w:b w:val="0"/>
          <w:sz w:val="28"/>
        </w:rPr>
        <w:t xml:space="preserve">- «Чего желаете?»
</w:t>
      </w:r>
    </w:p>
    <w:p>
      <w:pPr/>
    </w:p>
    <w:p>
      <w:pPr>
        <w:jc w:val="left"/>
      </w:pPr>
      <w:r>
        <w:rPr>
          <w:rFonts w:ascii="Consolas" w:eastAsia="Consolas" w:hAnsi="Consolas" w:cs="Consolas"/>
          <w:b w:val="0"/>
          <w:sz w:val="28"/>
        </w:rPr>
        <w:t xml:space="preserve">- «Твою любовь, пожалуйста.»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Так как подошедшая к нам девушка была действительно красивой, то Эрв тут же попытался с ней познакомиться немного поближе, но подзатыльники от меня и Буркхарта-сана быстро заставили его сесть на место.
</w:t>
      </w:r>
    </w:p>
    <w:p>
      <w:pPr/>
    </w:p>
    <w:p>
      <w:pPr>
        <w:jc w:val="left"/>
      </w:pPr>
      <w:r>
        <w:rPr>
          <w:rFonts w:ascii="Consolas" w:eastAsia="Consolas" w:hAnsi="Consolas" w:cs="Consolas"/>
          <w:b w:val="0"/>
          <w:sz w:val="28"/>
        </w:rPr>
        <w:t xml:space="preserve">- «Не вынуждай меня терять лицо!»
</w:t>
      </w:r>
    </w:p>
    <w:p>
      <w:pPr/>
    </w:p>
    <w:p>
      <w:pPr>
        <w:jc w:val="left"/>
      </w:pPr>
      <w:r>
        <w:rPr>
          <w:rFonts w:ascii="Consolas" w:eastAsia="Consolas" w:hAnsi="Consolas" w:cs="Consolas"/>
          <w:b w:val="0"/>
          <w:sz w:val="28"/>
        </w:rPr>
        <w:t xml:space="preserve">- «Но я ведь хочу ласки и любви…»
</w:t>
      </w:r>
    </w:p>
    <w:p>
      <w:pPr/>
    </w:p>
    <w:p>
      <w:pPr>
        <w:jc w:val="left"/>
      </w:pPr>
      <w:r>
        <w:rPr>
          <w:rFonts w:ascii="Consolas" w:eastAsia="Consolas" w:hAnsi="Consolas" w:cs="Consolas"/>
          <w:b w:val="0"/>
          <w:sz w:val="28"/>
        </w:rPr>
        <w:t xml:space="preserve">- «Что это с ним?» (Тереза)
</w:t>
      </w:r>
    </w:p>
    <w:p>
      <w:pPr/>
    </w:p>
    <w:p>
      <w:pPr>
        <w:jc w:val="left"/>
      </w:pPr>
      <w:r>
        <w:rPr>
          <w:rFonts w:ascii="Consolas" w:eastAsia="Consolas" w:hAnsi="Consolas" w:cs="Consolas"/>
          <w:b w:val="0"/>
          <w:sz w:val="28"/>
        </w:rPr>
        <w:t xml:space="preserve">- «Не так давно ему разбили сердце.»
</w:t>
      </w:r>
    </w:p>
    <w:p>
      <w:pPr/>
    </w:p>
    <w:p>
      <w:pPr>
        <w:jc w:val="left"/>
      </w:pPr>
      <w:r>
        <w:rPr>
          <w:rFonts w:ascii="Consolas" w:eastAsia="Consolas" w:hAnsi="Consolas" w:cs="Consolas"/>
          <w:b w:val="0"/>
          <w:sz w:val="28"/>
        </w:rPr>
        <w:t xml:space="preserve">- «Ааа, ясно.»
</w:t>
      </w:r>
    </w:p>
    <w:p>
      <w:pPr/>
    </w:p>
    <w:p>
      <w:pPr>
        <w:jc w:val="left"/>
      </w:pPr>
      <w:r>
        <w:rPr>
          <w:rFonts w:ascii="Consolas" w:eastAsia="Consolas" w:hAnsi="Consolas" w:cs="Consolas"/>
          <w:b w:val="0"/>
          <w:sz w:val="28"/>
        </w:rPr>
        <w:t xml:space="preserve">И Тереза посмотрела на «плейбоя» Эрва немного сочувствующим взглядом.
</w:t>
      </w:r>
    </w:p>
    <w:p>
      <w:pPr/>
    </w:p>
    <w:p>
      <w:pPr>
        <w:jc w:val="left"/>
      </w:pPr>
      <w:r>
        <w:rPr>
          <w:rFonts w:ascii="Consolas" w:eastAsia="Consolas" w:hAnsi="Consolas" w:cs="Consolas"/>
          <w:b w:val="0"/>
          <w:sz w:val="28"/>
        </w:rPr>
        <w:t xml:space="preserve">- «Хоть на внешность он и неплох, но вот эта его чрезмерная демонстрация напористости – отпугнёт любую нормальную девушку.»
</w:t>
      </w:r>
    </w:p>
    <w:p>
      <w:pPr/>
    </w:p>
    <w:p>
      <w:pPr>
        <w:jc w:val="left"/>
      </w:pPr>
      <w:r>
        <w:rPr>
          <w:rFonts w:ascii="Consolas" w:eastAsia="Consolas" w:hAnsi="Consolas" w:cs="Consolas"/>
          <w:b w:val="0"/>
          <w:sz w:val="28"/>
        </w:rPr>
        <w:t xml:space="preserve">Вердикт Терезы был верен не то что на 100, а на все 120 процентов. Но всё же сейчас эту тему вряд ли стоило развивать.
</w:t>
      </w:r>
    </w:p>
    <w:p>
      <w:pPr/>
    </w:p>
    <w:p>
      <w:pPr>
        <w:jc w:val="left"/>
      </w:pPr>
      <w:r>
        <w:rPr>
          <w:rFonts w:ascii="Consolas" w:eastAsia="Consolas" w:hAnsi="Consolas" w:cs="Consolas"/>
          <w:b w:val="0"/>
          <w:sz w:val="28"/>
        </w:rPr>
        <w:t xml:space="preserve">- «Простите, так каков будет ваш заказ?»
</w:t>
      </w:r>
    </w:p>
    <w:p>
      <w:pPr/>
    </w:p>
    <w:p>
      <w:pPr>
        <w:jc w:val="left"/>
      </w:pPr>
      <w:r>
        <w:rPr>
          <w:rFonts w:ascii="Consolas" w:eastAsia="Consolas" w:hAnsi="Consolas" w:cs="Consolas"/>
          <w:b w:val="0"/>
          <w:sz w:val="28"/>
        </w:rPr>
        <w:t xml:space="preserve">Судя по её виду, девушке было уже не впервой общаться с подобными посетителями, так что без какого-либо смущения или чего-то подобного, она повторно спросила нас о заказе.
</w:t>
      </w:r>
    </w:p>
    <w:p>
      <w:pPr/>
    </w:p>
    <w:p>
      <w:pPr>
        <w:jc w:val="left"/>
      </w:pPr>
      <w:r>
        <w:rPr>
          <w:rFonts w:ascii="Consolas" w:eastAsia="Consolas" w:hAnsi="Consolas" w:cs="Consolas"/>
          <w:b w:val="0"/>
          <w:sz w:val="28"/>
        </w:rPr>
        <w:t xml:space="preserve">- «Всем чай! Ну и всё меню!»
</w:t>
      </w:r>
    </w:p>
    <w:p>
      <w:pPr/>
    </w:p>
    <w:p>
      <w:pPr>
        <w:jc w:val="left"/>
      </w:pPr>
      <w:r>
        <w:rPr>
          <w:rFonts w:ascii="Consolas" w:eastAsia="Consolas" w:hAnsi="Consolas" w:cs="Consolas"/>
          <w:b w:val="0"/>
          <w:sz w:val="28"/>
        </w:rPr>
        <w:t xml:space="preserve">- «Всё-всё?»
</w:t>
      </w:r>
    </w:p>
    <w:p>
      <w:pPr/>
    </w:p>
    <w:p>
      <w:pPr>
        <w:jc w:val="left"/>
      </w:pPr>
      <w:r>
        <w:rPr>
          <w:rFonts w:ascii="Consolas" w:eastAsia="Consolas" w:hAnsi="Consolas" w:cs="Consolas"/>
          <w:b w:val="0"/>
          <w:sz w:val="28"/>
        </w:rPr>
        <w:t xml:space="preserve">- «Абсолютно верно! Всё!»
</w:t>
      </w:r>
    </w:p>
    <w:p>
      <w:pPr/>
    </w:p>
    <w:p>
      <w:pPr>
        <w:jc w:val="left"/>
      </w:pPr>
      <w:r>
        <w:rPr>
          <w:rFonts w:ascii="Consolas" w:eastAsia="Consolas" w:hAnsi="Consolas" w:cs="Consolas"/>
          <w:b w:val="0"/>
          <w:sz w:val="28"/>
        </w:rPr>
        <w:t xml:space="preserve">Доши также был немного своеобразным человеком, так что без какого либо смущения заказал все позиции в меню этого заведения. Ну а по показанному девушкой удивлению было видно, что такой довольно странный заказ она точно слышала впервые.
</w:t>
      </w:r>
    </w:p>
    <w:p>
      <w:pPr/>
    </w:p>
    <w:p>
      <w:pPr>
        <w:jc w:val="left"/>
      </w:pPr>
      <w:r>
        <w:rPr>
          <w:rFonts w:ascii="Consolas" w:eastAsia="Consolas" w:hAnsi="Consolas" w:cs="Consolas"/>
          <w:b w:val="0"/>
          <w:sz w:val="28"/>
        </w:rPr>
        <w:t xml:space="preserve">- «Доши, а ты точно сможешь съесть так много?»
</w:t>
      </w:r>
    </w:p>
    <w:p>
      <w:pPr/>
    </w:p>
    <w:p>
      <w:pPr>
        <w:jc w:val="left"/>
      </w:pPr>
      <w:r>
        <w:rPr>
          <w:rFonts w:ascii="Consolas" w:eastAsia="Consolas" w:hAnsi="Consolas" w:cs="Consolas"/>
          <w:b w:val="0"/>
          <w:sz w:val="28"/>
        </w:rPr>
        <w:t xml:space="preserve">- «Не переживай за меня!»
</w:t>
      </w:r>
    </w:p>
    <w:p>
      <w:pPr/>
    </w:p>
    <w:p>
      <w:pPr>
        <w:jc w:val="left"/>
      </w:pPr>
      <w:r>
        <w:rPr>
          <w:rFonts w:ascii="Consolas" w:eastAsia="Consolas" w:hAnsi="Consolas" w:cs="Consolas"/>
          <w:b w:val="0"/>
          <w:sz w:val="28"/>
        </w:rPr>
        <w:t xml:space="preserve">- «Да, всё будет в полном порядке.»
</w:t>
      </w:r>
    </w:p>
    <w:p>
      <w:pPr/>
    </w:p>
    <w:p>
      <w:pPr>
        <w:jc w:val="left"/>
      </w:pPr>
      <w:r>
        <w:rPr>
          <w:rFonts w:ascii="Consolas" w:eastAsia="Consolas" w:hAnsi="Consolas" w:cs="Consolas"/>
          <w:b w:val="0"/>
          <w:sz w:val="28"/>
        </w:rPr>
        <w:t xml:space="preserve">Немного озадаченно спросил Буркхарт-сан, вот только помимо самого Доши, все его сомнения поспешила развеять и Вильма. Вдвоём они думаю должны справиться с меню любой чайной в этом городе, да и не только.
</w:t>
      </w:r>
    </w:p>
    <w:p>
      <w:pPr/>
    </w:p>
    <w:p>
      <w:pPr>
        <w:jc w:val="left"/>
      </w:pPr>
      <w:r>
        <w:rPr>
          <w:rFonts w:ascii="Consolas" w:eastAsia="Consolas" w:hAnsi="Consolas" w:cs="Consolas"/>
          <w:b w:val="0"/>
          <w:sz w:val="28"/>
        </w:rPr>
        <w:t xml:space="preserve">- «Пожалуй я начну с данго.»
</w:t>
      </w:r>
    </w:p>
    <w:p>
      <w:pPr/>
    </w:p>
    <w:p>
      <w:pPr>
        <w:jc w:val="left"/>
      </w:pPr>
      <w:r>
        <w:rPr>
          <w:rFonts w:ascii="Consolas" w:eastAsia="Consolas" w:hAnsi="Consolas" w:cs="Consolas"/>
          <w:b w:val="0"/>
          <w:sz w:val="28"/>
        </w:rPr>
        <w:t xml:space="preserve">Простые белые данго, травяные данго со сладкой бобовой пастой внутри, и политые сладкой соевой глазурью данго на палочке… сладость их вкуса затянула меня в какой-то водоворот глубочайших приятных эмоций.
</w:t>
      </w:r>
    </w:p>
    <w:p>
      <w:pPr/>
    </w:p>
    <w:p>
      <w:pPr>
        <w:jc w:val="left"/>
      </w:pPr>
      <w:r>
        <w:rPr>
          <w:rFonts w:ascii="Consolas" w:eastAsia="Consolas" w:hAnsi="Consolas" w:cs="Consolas"/>
          <w:b w:val="0"/>
          <w:sz w:val="28"/>
        </w:rPr>
        <w:t xml:space="preserve">- «А они вкусные, не так ли дорогой?»
</w:t>
      </w:r>
    </w:p>
    <w:p>
      <w:pPr/>
    </w:p>
    <w:p>
      <w:pPr>
        <w:jc w:val="left"/>
      </w:pPr>
      <w:r>
        <w:rPr>
          <w:rFonts w:ascii="Consolas" w:eastAsia="Consolas" w:hAnsi="Consolas" w:cs="Consolas"/>
          <w:b w:val="0"/>
          <w:sz w:val="28"/>
        </w:rPr>
        <w:t xml:space="preserve">- «В конце концов я прекрасно осознавал, что мои любительские кулинарные потуги будут уступать профессионалам.»
</w:t>
      </w:r>
    </w:p>
    <w:p>
      <w:pPr/>
    </w:p>
    <w:p>
      <w:pPr>
        <w:jc w:val="left"/>
      </w:pPr>
      <w:r>
        <w:rPr>
          <w:rFonts w:ascii="Consolas" w:eastAsia="Consolas" w:hAnsi="Consolas" w:cs="Consolas"/>
          <w:b w:val="0"/>
          <w:sz w:val="28"/>
        </w:rPr>
        <w:t xml:space="preserve">- «Ничего страшного, следует принять вызов уже с местными ингредиентами. Говорят что от климата и качества почвы, вкус одного и того же продукта может существенно отличаться.»
</w:t>
      </w:r>
    </w:p>
    <w:p>
      <w:pPr/>
    </w:p>
    <w:p>
      <w:pPr>
        <w:jc w:val="left"/>
      </w:pPr>
      <w:r>
        <w:rPr>
          <w:rFonts w:ascii="Consolas" w:eastAsia="Consolas" w:hAnsi="Consolas" w:cs="Consolas"/>
          <w:b w:val="0"/>
          <w:sz w:val="28"/>
        </w:rPr>
        <w:t xml:space="preserve">Конечно вкусовые качества риса и фасоли адзуки в Графстве Мидзухо с их холодной зимой будет отличаться, причём в лучшую сторону. И такой кулинарный эксперт как Элиза сразу же указала на этот факт.
</w:t>
      </w:r>
    </w:p>
    <w:p>
      <w:pPr/>
    </w:p>
    <w:p>
      <w:pPr>
        <w:jc w:val="left"/>
      </w:pPr>
      <w:r>
        <w:rPr>
          <w:rFonts w:ascii="Consolas" w:eastAsia="Consolas" w:hAnsi="Consolas" w:cs="Consolas"/>
          <w:b w:val="0"/>
          <w:sz w:val="28"/>
        </w:rPr>
        <w:t xml:space="preserve">- «Венд, но ведь твои эксперименты с едой – это блюда Мидзухо, как ты узнал о них?»
</w:t>
      </w:r>
    </w:p>
    <w:p>
      <w:pPr/>
    </w:p>
    <w:p>
      <w:pPr>
        <w:jc w:val="left"/>
      </w:pPr>
      <w:r>
        <w:rPr>
          <w:rFonts w:ascii="Consolas" w:eastAsia="Consolas" w:hAnsi="Consolas" w:cs="Consolas"/>
          <w:b w:val="0"/>
          <w:sz w:val="28"/>
        </w:rPr>
        <w:t xml:space="preserve">- «Случайно прочёл в библиотеке Брейтбурга.»
</w:t>
      </w:r>
    </w:p>
    <w:p>
      <w:pPr/>
    </w:p>
    <w:p>
      <w:pPr>
        <w:jc w:val="left"/>
      </w:pPr>
      <w:r>
        <w:rPr>
          <w:rFonts w:ascii="Consolas" w:eastAsia="Consolas" w:hAnsi="Consolas" w:cs="Consolas"/>
          <w:b w:val="0"/>
          <w:sz w:val="28"/>
        </w:rPr>
        <w:t xml:space="preserve">Задала Инна довольно провокационный вопрос, но библиотека в городе Брейтбург находилась у Маркграфа под особым контролем и могла похвастаться внушительным количеством собранных книг, занимая второе почётное место после Столицы. Ну и так как Инна попросту не могла знать какие именно книги там есть, то и понять что я солгал – не могла.
</w:t>
      </w:r>
    </w:p>
    <w:p>
      <w:pPr/>
    </w:p>
    <w:p>
      <w:pPr>
        <w:jc w:val="left"/>
      </w:pPr>
      <w:r>
        <w:rPr>
          <w:rFonts w:ascii="Consolas" w:eastAsia="Consolas" w:hAnsi="Consolas" w:cs="Consolas"/>
          <w:b w:val="0"/>
          <w:sz w:val="28"/>
        </w:rPr>
        <w:t xml:space="preserve">- «Ох Венделин, ты интересуешься книгами и едой? Думаю, мы сможем с тобой поладить.» 
</w:t>
      </w:r>
    </w:p>
    <w:p>
      <w:pPr/>
    </w:p>
    <w:p>
      <w:pPr>
        <w:jc w:val="left"/>
      </w:pPr>
      <w:r>
        <w:rPr>
          <w:rFonts w:ascii="Consolas" w:eastAsia="Consolas" w:hAnsi="Consolas" w:cs="Consolas"/>
          <w:b w:val="0"/>
          <w:sz w:val="28"/>
        </w:rPr>
        <w:t xml:space="preserve">- «Тереза-доно умеет хорошо готовить?»
</w:t>
      </w:r>
    </w:p>
    <w:p>
      <w:pPr/>
    </w:p>
    <w:p>
      <w:pPr>
        <w:jc w:val="left"/>
      </w:pPr>
      <w:r>
        <w:rPr>
          <w:rFonts w:ascii="Consolas" w:eastAsia="Consolas" w:hAnsi="Consolas" w:cs="Consolas"/>
          <w:b w:val="0"/>
          <w:sz w:val="28"/>
        </w:rPr>
        <w:t xml:space="preserve">- «В некотором роде. Хоть я могу приготовить и ограниченное количество блюд, но тем не менее они не ограничены банальными рецептурами.»
</w:t>
      </w:r>
    </w:p>
    <w:p>
      <w:pPr/>
    </w:p>
    <w:p>
      <w:pPr>
        <w:jc w:val="left"/>
      </w:pPr>
      <w:r>
        <w:rPr>
          <w:rFonts w:ascii="Consolas" w:eastAsia="Consolas" w:hAnsi="Consolas" w:cs="Consolas"/>
          <w:b w:val="0"/>
          <w:sz w:val="28"/>
        </w:rPr>
        <w:t xml:space="preserve">Это было лишь то, что сказала Тереза, но так как о её кулинарном таланте я не имел ни малейшего представления – то и добавить что-то больше попросту не мог. Причём если я попрошу её что-нибудь приготовить, то возможно в итоге мне придётся есть какое-нибудь до чрезвычайности странное блюдо, и это ещё хорошо, если оно окажется съедобным. Да и у нас сейчас на это попросту нет времени, так что игнорирование является довольно разумным решением.
</w:t>
      </w:r>
    </w:p>
    <w:p>
      <w:pPr/>
    </w:p>
    <w:p>
      <w:pPr>
        <w:jc w:val="left"/>
      </w:pPr>
      <w:r>
        <w:rPr>
          <w:rFonts w:ascii="Consolas" w:eastAsia="Consolas" w:hAnsi="Consolas" w:cs="Consolas"/>
          <w:b w:val="0"/>
          <w:sz w:val="28"/>
        </w:rPr>
        <w:t xml:space="preserve">- «Этот сладкий суп из красной фасоли – восхитителен, вот только мне интересно, откуда у них сахар?»
</w:t>
      </w:r>
    </w:p>
    <w:p>
      <w:pPr/>
    </w:p>
    <w:p>
      <w:pPr>
        <w:jc w:val="left"/>
      </w:pPr>
      <w:r>
        <w:rPr>
          <w:rFonts w:ascii="Consolas" w:eastAsia="Consolas" w:hAnsi="Consolas" w:cs="Consolas"/>
          <w:b w:val="0"/>
          <w:sz w:val="28"/>
        </w:rPr>
        <w:t xml:space="preserve">- «Сахар у нас производят из сахарной свеклы.»
</w:t>
      </w:r>
    </w:p>
    <w:p>
      <w:pPr/>
    </w:p>
    <w:p>
      <w:pPr>
        <w:jc w:val="left"/>
      </w:pPr>
      <w:r>
        <w:rPr>
          <w:rFonts w:ascii="Consolas" w:eastAsia="Consolas" w:hAnsi="Consolas" w:cs="Consolas"/>
          <w:b w:val="0"/>
          <w:sz w:val="28"/>
        </w:rPr>
        <w:t xml:space="preserve">Ответила на вопрос Луизы принимавшая у нас заказ красивая девушка.
</w:t>
      </w:r>
    </w:p>
    <w:p>
      <w:pPr/>
    </w:p>
    <w:p>
      <w:pPr>
        <w:jc w:val="left"/>
      </w:pPr>
      <w:r>
        <w:rPr>
          <w:rFonts w:ascii="Consolas" w:eastAsia="Consolas" w:hAnsi="Consolas" w:cs="Consolas"/>
          <w:b w:val="0"/>
          <w:sz w:val="28"/>
        </w:rPr>
        <w:t xml:space="preserve">Так как сахар из тростника в связи с доставкой и пошлинами довольно дорог, то в Стране Графа Мидзухо сахар производят именно из свеклы. Ну а её выжатые остатки затем используют в качестве корма для крупнорогатого скота.
</w:t>
      </w:r>
    </w:p>
    <w:p>
      <w:pPr/>
    </w:p>
    <w:p>
      <w:pPr>
        <w:jc w:val="left"/>
      </w:pPr>
      <w:r>
        <w:rPr>
          <w:rFonts w:ascii="Consolas" w:eastAsia="Consolas" w:hAnsi="Consolas" w:cs="Consolas"/>
          <w:b w:val="0"/>
          <w:sz w:val="28"/>
        </w:rPr>
        <w:t xml:space="preserve">- «На первый взгляд между ним и сахаром из тростника нет особой разницы.»
</w:t>
      </w:r>
    </w:p>
    <w:p>
      <w:pPr/>
    </w:p>
    <w:p>
      <w:pPr>
        <w:jc w:val="left"/>
      </w:pPr>
      <w:r>
        <w:rPr>
          <w:rFonts w:ascii="Consolas" w:eastAsia="Consolas" w:hAnsi="Consolas" w:cs="Consolas"/>
          <w:b w:val="0"/>
          <w:sz w:val="28"/>
        </w:rPr>
        <w:t xml:space="preserve">- «Так как он такой же сладкий – то боюсь я вновь начну набирать вес…»
</w:t>
      </w:r>
    </w:p>
    <w:p>
      <w:pPr/>
    </w:p>
    <w:p>
      <w:pPr>
        <w:jc w:val="left"/>
      </w:pPr>
      <w:r>
        <w:rPr>
          <w:rFonts w:ascii="Consolas" w:eastAsia="Consolas" w:hAnsi="Consolas" w:cs="Consolas"/>
          <w:b w:val="0"/>
          <w:sz w:val="28"/>
        </w:rPr>
        <w:t xml:space="preserve">- «Катарина, хоть ты и постоянно об этом упоминаешь, но на самом деле ты весишь не так уж и много…»
</w:t>
      </w:r>
    </w:p>
    <w:p>
      <w:pPr/>
    </w:p>
    <w:p>
      <w:pPr>
        <w:jc w:val="left"/>
      </w:pPr>
      <w:r>
        <w:rPr>
          <w:rFonts w:ascii="Consolas" w:eastAsia="Consolas" w:hAnsi="Consolas" w:cs="Consolas"/>
          <w:b w:val="0"/>
          <w:sz w:val="28"/>
        </w:rPr>
        <w:t xml:space="preserve">По-моему каждый раз как мы едим сладости, Катарина всегда упоминает, что если не будет соблюдать диету – то обязательно потолстеет. Это действительно странно, так как она совершенно не набирает вес как например жёны зажиточных столичных жителей.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«Ну, когда тебя обнимаешь – то рёбра прощупываются.»
</w:t>
      </w:r>
    </w:p>
    <w:p>
      <w:pPr/>
    </w:p>
    <w:p>
      <w:pPr>
        <w:jc w:val="left"/>
      </w:pPr>
      <w:r>
        <w:rPr>
          <w:rFonts w:ascii="Consolas" w:eastAsia="Consolas" w:hAnsi="Consolas" w:cs="Consolas"/>
          <w:b w:val="0"/>
          <w:sz w:val="28"/>
        </w:rPr>
        <w:t xml:space="preserve">- «Венделин-сан…!»
</w:t>
      </w:r>
    </w:p>
    <w:p>
      <w:pPr/>
    </w:p>
    <w:p>
      <w:pPr>
        <w:jc w:val="left"/>
      </w:pPr>
      <w:r>
        <w:rPr>
          <w:rFonts w:ascii="Consolas" w:eastAsia="Consolas" w:hAnsi="Consolas" w:cs="Consolas"/>
          <w:b w:val="0"/>
          <w:sz w:val="28"/>
        </w:rPr>
        <w:t xml:space="preserve">Резко воскликнула Катарина, но этот тот случай, когда я не собираюсь уступать. Хоть иметь лишний вес – это конечно нехорошо, но в то же время слишком худые женщины также вряд ли могут считаться красавицами.
</w:t>
      </w:r>
    </w:p>
    <w:p>
      <w:pPr/>
    </w:p>
    <w:p>
      <w:pPr>
        <w:jc w:val="left"/>
      </w:pPr>
      <w:r>
        <w:rPr>
          <w:rFonts w:ascii="Consolas" w:eastAsia="Consolas" w:hAnsi="Consolas" w:cs="Consolas"/>
          <w:b w:val="0"/>
          <w:sz w:val="28"/>
        </w:rPr>
        <w:t xml:space="preserve">Как бы то ни было, я беседуя с Элизой и остальными смаковал аппетитно выглядевшие блюда, вот только среди нас были двое, кто немного не вписывался в этот общий фон.
</w:t>
      </w:r>
    </w:p>
    <w:p>
      <w:pPr/>
    </w:p>
    <w:p>
      <w:pPr>
        <w:jc w:val="left"/>
      </w:pPr>
      <w:r>
        <w:rPr>
          <w:rFonts w:ascii="Consolas" w:eastAsia="Consolas" w:hAnsi="Consolas" w:cs="Consolas"/>
          <w:b w:val="0"/>
          <w:sz w:val="28"/>
        </w:rPr>
        <w:t xml:space="preserve">- «Всё такое вкусное!»
</w:t>
      </w:r>
    </w:p>
    <w:p>
      <w:pPr/>
    </w:p>
    <w:p>
      <w:pPr>
        <w:jc w:val="left"/>
      </w:pPr>
      <w:r>
        <w:rPr>
          <w:rFonts w:ascii="Consolas" w:eastAsia="Consolas" w:hAnsi="Consolas" w:cs="Consolas"/>
          <w:b w:val="0"/>
          <w:sz w:val="28"/>
        </w:rPr>
        <w:t xml:space="preserve">- «Настало время для следующего раунда.»
</w:t>
      </w:r>
    </w:p>
    <w:p>
      <w:pPr/>
    </w:p>
    <w:p>
      <w:pPr>
        <w:jc w:val="left"/>
      </w:pPr>
      <w:r>
        <w:rPr>
          <w:rFonts w:ascii="Consolas" w:eastAsia="Consolas" w:hAnsi="Consolas" w:cs="Consolas"/>
          <w:b w:val="0"/>
          <w:sz w:val="28"/>
        </w:rPr>
        <w:t xml:space="preserve">- «Ну конечно же, как скажешь! Онэ-сан! Повторите нам по ещё одному меню!»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Съев просто кучу различных сладостей, Доши с Вильмой оставили после себя лишь кучу тарелок, в итоге даже потребовав добавки. Отчего не смогла скрыть удивления даже принимающая заказы девушка, невольно повысив голос.
</w:t>
      </w:r>
    </w:p>
    <w:p>
      <w:pPr/>
    </w:p>
    <w:p>
      <w:pPr>
        <w:jc w:val="left"/>
      </w:pPr>
      <w:r>
        <w:rPr>
          <w:rFonts w:ascii="Consolas" w:eastAsia="Consolas" w:hAnsi="Consolas" w:cs="Consolas"/>
          <w:b w:val="0"/>
          <w:sz w:val="28"/>
        </w:rPr>
        <w:t xml:space="preserve">- «Слушайте, вы двое… с вами точно всё будет в порядке?»
</w:t>
      </w:r>
    </w:p>
    <w:p>
      <w:pPr/>
    </w:p>
    <w:p>
      <w:pPr>
        <w:jc w:val="left"/>
      </w:pPr>
      <w:r>
        <w:rPr>
          <w:rFonts w:ascii="Consolas" w:eastAsia="Consolas" w:hAnsi="Consolas" w:cs="Consolas"/>
          <w:b w:val="0"/>
          <w:sz w:val="28"/>
        </w:rPr>
        <w:t xml:space="preserve">Разрезав лишь одно сладкое желе из фасоли на мелкие кусочки, и неторопливо его съев, Буркхарт-сан скривившись с сомнением следил за действиями этих двоих.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«У меня осталось ещё много места.»
</w:t>
      </w:r>
    </w:p>
    <w:p>
      <w:pPr/>
    </w:p>
    <w:p>
      <w:pPr>
        <w:jc w:val="left"/>
      </w:pPr>
      <w:r>
        <w:rPr>
          <w:rFonts w:ascii="Consolas" w:eastAsia="Consolas" w:hAnsi="Consolas" w:cs="Consolas"/>
          <w:b w:val="0"/>
          <w:sz w:val="28"/>
        </w:rPr>
        <w:t xml:space="preserve">- «Ну как скажете…»
</w:t>
      </w:r>
    </w:p>
    <w:p>
      <w:pPr/>
    </w:p>
    <w:p>
      <w:pPr>
        <w:jc w:val="left"/>
      </w:pPr>
      <w:r>
        <w:rPr>
          <w:rFonts w:ascii="Consolas" w:eastAsia="Consolas" w:hAnsi="Consolas" w:cs="Consolas"/>
          <w:b w:val="0"/>
          <w:sz w:val="28"/>
        </w:rPr>
        <w:t xml:space="preserve">Покачал он головой, поражённый аппетитом этих двоих на сладкое. Но переживать за повидавшего жизнь опытного мага совершенно не стоило, так как эта вне всяких сомнений сильнейшая психологическая травма, в обязательном порядке в ближайшее время будет излечена совсем небольшой дозой алкоголя…
</w:t>
      </w:r>
    </w:p>
    <w:p>
      <w:pPr/>
    </w:p>
    <w:p>
      <w:pPr>
        <w:jc w:val="left"/>
      </w:pPr>
      <w:r>
        <w:rPr>
          <w:rFonts w:ascii="Consolas" w:eastAsia="Consolas" w:hAnsi="Consolas" w:cs="Consolas"/>
          <w:b w:val="0"/>
          <w:sz w:val="28"/>
        </w:rPr>
        <w:t xml:space="preserve">- «Кое-что я действительно ел впервые, но всё было очень вкусно!»
</w:t>
      </w:r>
    </w:p>
    <w:p>
      <w:pPr/>
    </w:p>
    <w:p>
      <w:pPr>
        <w:jc w:val="left"/>
      </w:pPr>
      <w:r>
        <w:rPr>
          <w:rFonts w:ascii="Consolas" w:eastAsia="Consolas" w:hAnsi="Consolas" w:cs="Consolas"/>
          <w:b w:val="0"/>
          <w:sz w:val="28"/>
        </w:rPr>
        <w:t xml:space="preserve">- «Я тоже довольна.»
</w:t>
      </w:r>
    </w:p>
    <w:p>
      <w:pPr/>
    </w:p>
    <w:p>
      <w:pPr>
        <w:jc w:val="left"/>
      </w:pPr>
      <w:r>
        <w:rPr>
          <w:rFonts w:ascii="Consolas" w:eastAsia="Consolas" w:hAnsi="Consolas" w:cs="Consolas"/>
          <w:b w:val="0"/>
          <w:sz w:val="28"/>
        </w:rPr>
        <w:t xml:space="preserve">- «Ещё бы, столько съесть…»
</w:t>
      </w:r>
    </w:p>
    <w:p>
      <w:pPr/>
    </w:p>
    <w:p>
      <w:pPr>
        <w:jc w:val="left"/>
      </w:pPr>
      <w:r>
        <w:rPr>
          <w:rFonts w:ascii="Consolas" w:eastAsia="Consolas" w:hAnsi="Consolas" w:cs="Consolas"/>
          <w:b w:val="0"/>
          <w:sz w:val="28"/>
        </w:rPr>
        <w:t xml:space="preserve">Хмыкнул Буркхарт-сан.
</w:t>
      </w:r>
    </w:p>
    <w:p>
      <w:pPr/>
    </w:p>
    <w:p>
      <w:pPr>
        <w:jc w:val="left"/>
      </w:pPr>
      <w:r>
        <w:rPr>
          <w:rFonts w:ascii="Consolas" w:eastAsia="Consolas" w:hAnsi="Consolas" w:cs="Consolas"/>
          <w:b w:val="0"/>
          <w:sz w:val="28"/>
        </w:rPr>
        <w:t xml:space="preserve">Но как бы то ни было, насладившись в чайной сладостями – мы отправились к следующему заведению, где я намеревался продолжить знакомство с этой удивительной страной.
</w:t>
      </w:r>
    </w:p>
    <w:p>
      <w:pPr/>
    </w:p>
    <w:p>
      <w:pPr>
        <w:jc w:val="left"/>
      </w:pPr>
      <w:r>
        <w:rPr>
          <w:rFonts w:ascii="Consolas" w:eastAsia="Consolas" w:hAnsi="Consolas" w:cs="Consolas"/>
          <w:b w:val="0"/>
          <w:sz w:val="28"/>
        </w:rPr>
        <w:t xml:space="preserve">- «Но ведь впереди будет ещё много еды.»
</w:t>
      </w:r>
    </w:p>
    <w:p>
      <w:pPr/>
    </w:p>
    <w:p>
      <w:pPr>
        <w:jc w:val="left"/>
      </w:pPr>
      <w:r>
        <w:rPr>
          <w:rFonts w:ascii="Consolas" w:eastAsia="Consolas" w:hAnsi="Consolas" w:cs="Consolas"/>
          <w:b w:val="0"/>
          <w:sz w:val="28"/>
        </w:rPr>
        <w:t xml:space="preserve">Эх, к моему стыду, подаваемые в чайной сладости были намного восхитительнее моих попыток их повторить с помощь не такого уж и высокого кулинарного мастерства. Конечно эти блюда создавались мной путём проб и ошибок в полной сложностей жизни на Диких Землях в детстве, но сейчас я более чем осознаю, что для достижения наилучшего результата – необходимо обращаться лишь к специалистам. То есть возможно даже придётся нанять повара из Страны Мидзухо, и по этому поводу скорее всего лучше будет посоветоваться с Высшим Графом.
</w:t>
      </w:r>
    </w:p>
    <w:p>
      <w:pPr/>
    </w:p>
    <w:p>
      <w:pPr>
        <w:jc w:val="left"/>
      </w:pPr>
      <w:r>
        <w:rPr>
          <w:rFonts w:ascii="Consolas" w:eastAsia="Consolas" w:hAnsi="Consolas" w:cs="Consolas"/>
          <w:b w:val="0"/>
          <w:sz w:val="28"/>
        </w:rPr>
        <w:t xml:space="preserve">- «Хей, не нужно тревог! Мой желудок заполнен лишь наполовину!»
</w:t>
      </w:r>
    </w:p>
    <w:p>
      <w:pPr/>
    </w:p>
    <w:p>
      <w:pPr>
        <w:jc w:val="left"/>
      </w:pPr>
      <w:r>
        <w:rPr>
          <w:rFonts w:ascii="Consolas" w:eastAsia="Consolas" w:hAnsi="Consolas" w:cs="Consolas"/>
          <w:b w:val="0"/>
          <w:sz w:val="28"/>
        </w:rPr>
        <w:t xml:space="preserve">- «У меня тоже осталось ещё много места.»
</w:t>
      </w:r>
    </w:p>
    <w:p>
      <w:pPr/>
    </w:p>
    <w:p>
      <w:pPr>
        <w:jc w:val="left"/>
      </w:pPr>
      <w:r>
        <w:rPr>
          <w:rFonts w:ascii="Consolas" w:eastAsia="Consolas" w:hAnsi="Consolas" w:cs="Consolas"/>
          <w:b w:val="0"/>
          <w:sz w:val="28"/>
        </w:rPr>
        <w:t xml:space="preserve">- «Тогда я спокоен.»
</w:t>
      </w:r>
    </w:p>
    <w:p>
      <w:pPr/>
    </w:p>
    <w:p>
      <w:pPr>
        <w:jc w:val="left"/>
      </w:pPr>
      <w:r>
        <w:rPr>
          <w:rFonts w:ascii="Consolas" w:eastAsia="Consolas" w:hAnsi="Consolas" w:cs="Consolas"/>
          <w:b w:val="0"/>
          <w:sz w:val="28"/>
        </w:rPr>
        <w:t xml:space="preserve">- «Вы серьёзно…?!»
</w:t>
      </w:r>
    </w:p>
    <w:p>
      <w:pPr/>
    </w:p>
    <w:p>
      <w:pPr>
        <w:jc w:val="left"/>
      </w:pPr>
      <w:r>
        <w:rPr>
          <w:rFonts w:ascii="Consolas" w:eastAsia="Consolas" w:hAnsi="Consolas" w:cs="Consolas"/>
          <w:b w:val="0"/>
          <w:sz w:val="28"/>
        </w:rPr>
        <w:t xml:space="preserve">Эмоционально воскликнул так и не сумевший произвести впечатление на девушку Эрв, но так как я собирался попробовать и другие местные блюда – то было бы некрасиво запрещать им это есть. Тем более что средства для оплаты всего этого были, так стоило ли тогда переживать из-за таких пустяков?
</w:t>
      </w:r>
    </w:p>
    <w:p>
      <w:pPr/>
    </w:p>
    <w:p>
      <w:pPr>
        <w:jc w:val="left"/>
      </w:pPr>
      <w:r>
        <w:rPr>
          <w:rFonts w:ascii="Consolas" w:eastAsia="Consolas" w:hAnsi="Consolas" w:cs="Consolas"/>
          <w:b w:val="0"/>
          <w:sz w:val="28"/>
        </w:rPr>
        <w:t xml:space="preserve">- «Следующим будет…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(2/6) – Осмотр достопримечательностей
</w:t>
      </w:r>
    </w:p>
    <w:p>
      <w:pPr/>
    </w:p>
    <w:p>
      <w:pPr>
        <w:jc w:val="left"/>
      </w:pPr>
      <w:r>
        <w:rPr>
          <w:rFonts w:ascii="Consolas" w:eastAsia="Consolas" w:hAnsi="Consolas" w:cs="Consolas"/>
          <w:b w:val="0"/>
          <w:sz w:val="28"/>
        </w:rPr>
        <w:t xml:space="preserve">Глава 83 (часть 2) – Осмотр достопримечательностей Высшего Графства Мидзухо
</w:t>
      </w:r>
    </w:p>
    <w:p>
      <w:pPr/>
    </w:p>
    <w:p>
      <w:pPr>
        <w:jc w:val="left"/>
      </w:pPr>
      <w:r>
        <w:rPr>
          <w:rFonts w:ascii="Consolas" w:eastAsia="Consolas" w:hAnsi="Consolas" w:cs="Consolas"/>
          <w:b w:val="0"/>
          <w:sz w:val="28"/>
        </w:rPr>
        <w:t xml:space="preserve">  - «Следующим будет… нашёл!»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 вывешенной возле входа в лавку вывеске было написано лишь одно слово: «Соба»… неужели после появления в этом мире я наконец-то смогу отведать соба…? Но так как вряд ли бы мои эмоции кто-то здесь смог понять, скорее наоборот – это могло показаться довольно странным поведением – то я притворился, будто нашёл это место ну совершенно случайно.
</w:t>
      </w:r>
    </w:p>
    <w:p>
      <w:pPr/>
    </w:p>
    <w:p>
      <w:pPr>
        <w:jc w:val="left"/>
      </w:pPr>
      <w:r>
        <w:rPr>
          <w:rFonts w:ascii="Consolas" w:eastAsia="Consolas" w:hAnsi="Consolas" w:cs="Consolas"/>
          <w:b w:val="0"/>
          <w:sz w:val="28"/>
        </w:rPr>
        <w:t xml:space="preserve">(Соба – национальное японское блюдо в виде длинной коричнево-серой лапши из гречневой муки. Подаётся чаще всего к столу охлаждённой без бульона, с соусом цую в специальной чашке, а иногда с горячим бульоном в качестве супа-лапши)
</w:t>
      </w:r>
    </w:p>
    <w:p>
      <w:pPr/>
    </w:p>
    <w:p>
      <w:pPr>
        <w:jc w:val="left"/>
      </w:pPr>
      <w:r>
        <w:rPr>
          <w:rFonts w:ascii="Consolas" w:eastAsia="Consolas" w:hAnsi="Consolas" w:cs="Consolas"/>
          <w:b w:val="0"/>
          <w:sz w:val="28"/>
        </w:rPr>
        <w:t xml:space="preserve">- «Они подают как охлаждённое, так и горячее соба.»
</w:t>
      </w:r>
    </w:p>
    <w:p>
      <w:pPr/>
    </w:p>
    <w:p>
      <w:pPr>
        <w:jc w:val="left"/>
      </w:pPr>
      <w:r>
        <w:rPr>
          <w:rFonts w:ascii="Consolas" w:eastAsia="Consolas" w:hAnsi="Consolas" w:cs="Consolas"/>
          <w:b w:val="0"/>
          <w:sz w:val="28"/>
        </w:rPr>
        <w:t xml:space="preserve">Я заказал сразу оба варианта, но Элиза с остальными решили остановиться на чём-то одном, правда не все…
</w:t>
      </w:r>
    </w:p>
    <w:p>
      <w:pPr/>
    </w:p>
    <w:p>
      <w:pPr>
        <w:jc w:val="left"/>
      </w:pPr>
      <w:r>
        <w:rPr>
          <w:rFonts w:ascii="Consolas" w:eastAsia="Consolas" w:hAnsi="Consolas" w:cs="Consolas"/>
          <w:b w:val="0"/>
          <w:sz w:val="28"/>
        </w:rPr>
        <w:t xml:space="preserve">- «А принесите-ка нам всё меню!»
</w:t>
      </w:r>
    </w:p>
    <w:p>
      <w:pPr/>
    </w:p>
    <w:p>
      <w:pPr>
        <w:jc w:val="left"/>
      </w:pPr>
      <w:r>
        <w:rPr>
          <w:rFonts w:ascii="Consolas" w:eastAsia="Consolas" w:hAnsi="Consolas" w:cs="Consolas"/>
          <w:b w:val="0"/>
          <w:sz w:val="28"/>
        </w:rPr>
        <w:t xml:space="preserve">- «Да, с нетерпением этого жду.»
</w:t>
      </w:r>
    </w:p>
    <w:p>
      <w:pPr/>
    </w:p>
    <w:p>
      <w:pPr>
        <w:jc w:val="left"/>
      </w:pPr>
      <w:r>
        <w:rPr>
          <w:rFonts w:ascii="Consolas" w:eastAsia="Consolas" w:hAnsi="Consolas" w:cs="Consolas"/>
          <w:b w:val="0"/>
          <w:sz w:val="28"/>
        </w:rPr>
        <w:t xml:space="preserve">- «Прям всё-всё, уважаемые посетители…?»
</w:t>
      </w:r>
    </w:p>
    <w:p>
      <w:pPr/>
    </w:p>
    <w:p>
      <w:pPr>
        <w:jc w:val="left"/>
      </w:pPr>
      <w:r>
        <w:rPr>
          <w:rFonts w:ascii="Consolas" w:eastAsia="Consolas" w:hAnsi="Consolas" w:cs="Consolas"/>
          <w:b w:val="0"/>
          <w:sz w:val="28"/>
        </w:rPr>
        <w:t xml:space="preserve">- «Не переживай, мы сможем без проблем это съесть!»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Эти двое поразили подавальщика и из этого заведения.
</w:t>
      </w:r>
    </w:p>
    <w:p>
      <w:pPr/>
    </w:p>
    <w:p>
      <w:pPr>
        <w:jc w:val="left"/>
      </w:pPr>
      <w:r>
        <w:rPr>
          <w:rFonts w:ascii="Consolas" w:eastAsia="Consolas" w:hAnsi="Consolas" w:cs="Consolas"/>
          <w:b w:val="0"/>
          <w:sz w:val="28"/>
        </w:rPr>
        <w:t xml:space="preserve">- «Как вкусно, ты пробовал?»
</w:t>
      </w:r>
    </w:p>
    <w:p>
      <w:pPr/>
    </w:p>
    <w:p>
      <w:pPr>
        <w:jc w:val="left"/>
      </w:pPr>
      <w:r>
        <w:rPr>
          <w:rFonts w:ascii="Consolas" w:eastAsia="Consolas" w:hAnsi="Consolas" w:cs="Consolas"/>
          <w:b w:val="0"/>
          <w:sz w:val="28"/>
        </w:rPr>
        <w:t xml:space="preserve">Так как гречиха росла и на юге, то естественно я также пытался приготовить и соба, вот только у меня скорее получался суп с макаронами, чем полноценная лапша. Также я пытался экспериментировать с соусами для неё, но честно признаюсь, вкус был совершенно не тот. Всё же соба – это то  блюдо, которое без определённого рода знаний, приготовить было ну чрезвычайно сложно.
</w:t>
      </w:r>
    </w:p>
    <w:p>
      <w:pPr/>
    </w:p>
    <w:p>
      <w:pPr>
        <w:jc w:val="left"/>
      </w:pPr>
      <w:r>
        <w:rPr>
          <w:rFonts w:ascii="Consolas" w:eastAsia="Consolas" w:hAnsi="Consolas" w:cs="Consolas"/>
          <w:b w:val="0"/>
          <w:sz w:val="28"/>
        </w:rPr>
        <w:t xml:space="preserve">Вот только полноценно отдыхать мне не давала одна надоедливая мысль…
</w:t>
      </w:r>
    </w:p>
    <w:p>
      <w:pPr/>
    </w:p>
    <w:p>
      <w:pPr>
        <w:jc w:val="left"/>
      </w:pPr>
      <w:r>
        <w:rPr>
          <w:rFonts w:ascii="Consolas" w:eastAsia="Consolas" w:hAnsi="Consolas" w:cs="Consolas"/>
          <w:b w:val="0"/>
          <w:sz w:val="28"/>
        </w:rPr>
        <w:t xml:space="preserve">- «Несмотря на то, что кухня Мидзухо просто невероятна, но наслаждаться этим мы можем лишь до завтрашнего утра.»
</w:t>
      </w:r>
    </w:p>
    <w:p>
      <w:pPr/>
    </w:p>
    <w:p>
      <w:pPr>
        <w:jc w:val="left"/>
      </w:pPr>
      <w:r>
        <w:rPr>
          <w:rFonts w:ascii="Consolas" w:eastAsia="Consolas" w:hAnsi="Consolas" w:cs="Consolas"/>
          <w:b w:val="0"/>
          <w:sz w:val="28"/>
        </w:rPr>
        <w:t xml:space="preserve">Поскольку ужин нас ждал в высококлассном отеле с горячими источниками, то наверное не стоило слишком налегать на еду и алкоголь. Эх… эти фиксированные приёмы пищи – настоящее мучение, ведь я хочу есть различные блюда до тех пор, пока мы отсюда не уедем, вот только к сожалению, если я переем – то мой желудок меня точно не поблагодарит, отчего наша дальнейшая поездка превратится для меня в настоящее мучение. Это действительно большая проблема, которую сколько я не бился, так и не смог решить…
</w:t>
      </w:r>
    </w:p>
    <w:p>
      <w:pPr/>
    </w:p>
    <w:p>
      <w:pPr>
        <w:jc w:val="left"/>
      </w:pPr>
      <w:r>
        <w:rPr>
          <w:rFonts w:ascii="Consolas" w:eastAsia="Consolas" w:hAnsi="Consolas" w:cs="Consolas"/>
          <w:b w:val="0"/>
          <w:sz w:val="28"/>
        </w:rPr>
        <w:t xml:space="preserve">- «Эх, какое же горе, что у меня такой ограниченный желудок… так сложно выбрать что есть, а от чего лучше отказаться.»
</w:t>
      </w:r>
    </w:p>
    <w:p>
      <w:pPr/>
    </w:p>
    <w:p>
      <w:pPr>
        <w:jc w:val="left"/>
      </w:pPr>
      <w:r>
        <w:rPr>
          <w:rFonts w:ascii="Consolas" w:eastAsia="Consolas" w:hAnsi="Consolas" w:cs="Consolas"/>
          <w:b w:val="0"/>
          <w:sz w:val="28"/>
        </w:rPr>
        <w:t xml:space="preserve">- «Почему ты к этому настолько серьёзно относишься…?»
</w:t>
      </w:r>
    </w:p>
    <w:p>
      <w:pPr/>
    </w:p>
    <w:p>
      <w:pPr>
        <w:jc w:val="left"/>
      </w:pPr>
      <w:r>
        <w:rPr>
          <w:rFonts w:ascii="Consolas" w:eastAsia="Consolas" w:hAnsi="Consolas" w:cs="Consolas"/>
          <w:b w:val="0"/>
          <w:sz w:val="28"/>
        </w:rPr>
        <w:t xml:space="preserve">Недоумённо посмотрел на меня Эрв.
</w:t>
      </w:r>
    </w:p>
    <w:p>
      <w:pPr/>
    </w:p>
    <w:p>
      <w:pPr>
        <w:jc w:val="left"/>
      </w:pPr>
      <w:r>
        <w:rPr>
          <w:rFonts w:ascii="Consolas" w:eastAsia="Consolas" w:hAnsi="Consolas" w:cs="Consolas"/>
          <w:b w:val="0"/>
          <w:sz w:val="28"/>
        </w:rPr>
        <w:t xml:space="preserve">- «Если бы я только мог есть как Доши с Вильмой…»
</w:t>
      </w:r>
    </w:p>
    <w:p>
      <w:pPr/>
    </w:p>
    <w:p>
      <w:pPr>
        <w:jc w:val="left"/>
      </w:pPr>
      <w:r>
        <w:rPr>
          <w:rFonts w:ascii="Consolas" w:eastAsia="Consolas" w:hAnsi="Consolas" w:cs="Consolas"/>
          <w:b w:val="0"/>
          <w:sz w:val="28"/>
        </w:rPr>
        <w:t xml:space="preserve">- «Лучше не надо, ведь попытка подражания этим двоим может быть смертельно опасной.»
</w:t>
      </w:r>
    </w:p>
    <w:p>
      <w:pPr/>
    </w:p>
    <w:p>
      <w:pPr>
        <w:jc w:val="left"/>
      </w:pPr>
      <w:r>
        <w:rPr>
          <w:rFonts w:ascii="Consolas" w:eastAsia="Consolas" w:hAnsi="Consolas" w:cs="Consolas"/>
          <w:b w:val="0"/>
          <w:sz w:val="28"/>
        </w:rPr>
        <w:t xml:space="preserve">В конце концов Эрв возможно мог посчитать меня чудаком, вот только вряд ли это мог мне сказать тот, чья попытка пикапа была проигнорирована официанткой даже в этом заведении.
</w:t>
      </w:r>
    </w:p>
    <w:p>
      <w:pPr/>
    </w:p>
    <w:p>
      <w:pPr>
        <w:jc w:val="left"/>
      </w:pPr>
      <w:r>
        <w:rPr>
          <w:rFonts w:ascii="Consolas" w:eastAsia="Consolas" w:hAnsi="Consolas" w:cs="Consolas"/>
          <w:b w:val="0"/>
          <w:sz w:val="28"/>
        </w:rPr>
        <w:t xml:space="preserve">- «Венд, а ты сам попробуй к ней подкатить! Бьюсь об заклад, что у тебя тоже ничего не выйдет!»
</w:t>
      </w:r>
    </w:p>
    <w:p>
      <w:pPr/>
    </w:p>
    <w:p>
      <w:pPr>
        <w:jc w:val="left"/>
      </w:pPr>
      <w:r>
        <w:rPr>
          <w:rFonts w:ascii="Consolas" w:eastAsia="Consolas" w:hAnsi="Consolas" w:cs="Consolas"/>
          <w:b w:val="0"/>
          <w:sz w:val="28"/>
        </w:rPr>
        <w:t xml:space="preserve">Что за глупость он сейчас сказал…? Я пришёл сюда вовсе не за тем чтобы кого-то соблазнять – а исключительно ради еды, и по-моему мнению это взаимоисключающие друг друга вещи. Кроме того, Эрв забыл про одну немаловажную деталь, игнорировать которую как раз совсем не стоило…
</w:t>
      </w:r>
    </w:p>
    <w:p>
      <w:pPr/>
    </w:p>
    <w:p>
      <w:pPr>
        <w:jc w:val="left"/>
      </w:pPr>
      <w:r>
        <w:rPr>
          <w:rFonts w:ascii="Consolas" w:eastAsia="Consolas" w:hAnsi="Consolas" w:cs="Consolas"/>
          <w:b w:val="0"/>
          <w:sz w:val="28"/>
        </w:rPr>
        <w:t xml:space="preserve">- «Что за чушь ты сейчас сказал…?»
</w:t>
      </w:r>
    </w:p>
    <w:p>
      <w:pPr/>
    </w:p>
    <w:p>
      <w:pPr>
        <w:jc w:val="left"/>
      </w:pPr>
      <w:r>
        <w:rPr>
          <w:rFonts w:ascii="Consolas" w:eastAsia="Consolas" w:hAnsi="Consolas" w:cs="Consolas"/>
          <w:b w:val="0"/>
          <w:sz w:val="28"/>
        </w:rPr>
        <w:t xml:space="preserve">Не следует тыкать палкой в глаз дракона, особенно когда их много….
</w:t>
      </w:r>
    </w:p>
    <w:p>
      <w:pPr/>
    </w:p>
    <w:p>
      <w:pPr>
        <w:jc w:val="left"/>
      </w:pPr>
      <w:r>
        <w:rPr>
          <w:rFonts w:ascii="Consolas" w:eastAsia="Consolas" w:hAnsi="Consolas" w:cs="Consolas"/>
          <w:b w:val="0"/>
          <w:sz w:val="28"/>
        </w:rPr>
        <w:t xml:space="preserve">- «Я не собираюсь ругаться при посторонних, но ты определённо перешагнул черту!»
</w:t>
      </w:r>
    </w:p>
    <w:p>
      <w:pPr/>
    </w:p>
    <w:p>
      <w:pPr>
        <w:jc w:val="left"/>
      </w:pPr>
      <w:r>
        <w:rPr>
          <w:rFonts w:ascii="Consolas" w:eastAsia="Consolas" w:hAnsi="Consolas" w:cs="Consolas"/>
          <w:b w:val="0"/>
          <w:sz w:val="28"/>
        </w:rPr>
        <w:t xml:space="preserve">- «Я тоже не люблю повышать голос, но похоже нужно начинать это делать…»
</w:t>
      </w:r>
    </w:p>
    <w:p>
      <w:pPr/>
    </w:p>
    <w:p>
      <w:pPr>
        <w:jc w:val="left"/>
      </w:pPr>
      <w:r>
        <w:rPr>
          <w:rFonts w:ascii="Consolas" w:eastAsia="Consolas" w:hAnsi="Consolas" w:cs="Consolas"/>
          <w:b w:val="0"/>
          <w:sz w:val="28"/>
        </w:rPr>
        <w:t xml:space="preserve">- «Ты никчёмный вассал, даже девушку себе найти не можешь.» (Вильма)
</w:t>
      </w:r>
    </w:p>
    <w:p>
      <w:pPr/>
    </w:p>
    <w:p>
      <w:pPr>
        <w:jc w:val="left"/>
      </w:pPr>
      <w:r>
        <w:rPr>
          <w:rFonts w:ascii="Consolas" w:eastAsia="Consolas" w:hAnsi="Consolas" w:cs="Consolas"/>
          <w:b w:val="0"/>
          <w:sz w:val="28"/>
        </w:rPr>
        <w:t xml:space="preserve">- «Я конечно не сомневаюсь, что если Венделин-сан начнёт вести себя более развязно – то его тут же окружат множество девушек, но всё же…!» (Катарина)
</w:t>
      </w:r>
    </w:p>
    <w:p>
      <w:pPr/>
    </w:p>
    <w:p>
      <w:pPr>
        <w:jc w:val="left"/>
      </w:pPr>
      <w:r>
        <w:rPr>
          <w:rFonts w:ascii="Consolas" w:eastAsia="Consolas" w:hAnsi="Consolas" w:cs="Consolas"/>
          <w:b w:val="0"/>
          <w:sz w:val="28"/>
        </w:rPr>
        <w:t xml:space="preserve">- «Проклятие! Где же ты, любовь моя……?!»
</w:t>
      </w:r>
    </w:p>
    <w:p>
      <w:pPr/>
    </w:p>
    <w:p>
      <w:pPr>
        <w:jc w:val="left"/>
      </w:pPr>
      <w:r>
        <w:rPr>
          <w:rFonts w:ascii="Consolas" w:eastAsia="Consolas" w:hAnsi="Consolas" w:cs="Consolas"/>
          <w:b w:val="0"/>
          <w:sz w:val="28"/>
        </w:rPr>
        <w:t xml:space="preserve">Прокричал-простонал не выдержавший совместной атаки девушек Эрвин, и подчёркнуто сконцентрировал всё своё внимание на соба.
</w:t>
      </w:r>
    </w:p>
    <w:p>
      <w:pPr/>
    </w:p>
    <w:p>
      <w:pPr>
        <w:jc w:val="left"/>
      </w:pPr>
      <w:r>
        <w:rPr>
          <w:rFonts w:ascii="Consolas" w:eastAsia="Consolas" w:hAnsi="Consolas" w:cs="Consolas"/>
          <w:b w:val="0"/>
          <w:sz w:val="28"/>
        </w:rPr>
        <w:t xml:space="preserve">- «Если они торгуют сушёной лапшой и соусом к ней, то мы сможем отведать ещё соба в любое время.»
</w:t>
      </w:r>
    </w:p>
    <w:p>
      <w:pPr/>
    </w:p>
    <w:p>
      <w:pPr>
        <w:jc w:val="left"/>
      </w:pPr>
      <w:r>
        <w:rPr>
          <w:rFonts w:ascii="Consolas" w:eastAsia="Consolas" w:hAnsi="Consolas" w:cs="Consolas"/>
          <w:b w:val="0"/>
          <w:sz w:val="28"/>
        </w:rPr>
        <w:t xml:space="preserve">- «Ты удовлетворён этим?»
</w:t>
      </w:r>
    </w:p>
    <w:p>
      <w:pPr/>
    </w:p>
    <w:p>
      <w:pPr>
        <w:jc w:val="left"/>
      </w:pPr>
      <w:r>
        <w:rPr>
          <w:rFonts w:ascii="Consolas" w:eastAsia="Consolas" w:hAnsi="Consolas" w:cs="Consolas"/>
          <w:b w:val="0"/>
          <w:sz w:val="28"/>
        </w:rPr>
        <w:t xml:space="preserve">- «Да. Кстати Буркхарт-сан, как ваше мнение насчёт спиртного?»
</w:t>
      </w:r>
    </w:p>
    <w:p>
      <w:pPr/>
    </w:p>
    <w:p>
      <w:pPr>
        <w:jc w:val="left"/>
      </w:pPr>
      <w:r>
        <w:rPr>
          <w:rFonts w:ascii="Consolas" w:eastAsia="Consolas" w:hAnsi="Consolas" w:cs="Consolas"/>
          <w:b w:val="0"/>
          <w:sz w:val="28"/>
        </w:rPr>
        <w:t xml:space="preserve">- «Этот охлаждённый алкоголь очень даже недурственен. Так что следует обязательно его приобрести.»
</w:t>
      </w:r>
    </w:p>
    <w:p>
      <w:pPr/>
    </w:p>
    <w:p>
      <w:pPr>
        <w:jc w:val="left"/>
      </w:pPr>
      <w:r>
        <w:rPr>
          <w:rFonts w:ascii="Consolas" w:eastAsia="Consolas" w:hAnsi="Consolas" w:cs="Consolas"/>
          <w:b w:val="0"/>
          <w:sz w:val="28"/>
        </w:rPr>
        <w:t xml:space="preserve">Вместо соба, Буркхарту-сану явно пришлось по душе японское саке, дополнительную порцию которого он себе тут же заказал. Причём во время поедания им клёцок соба могло сложиться впечатление, что как раз именно саке и было для него основным блюдом.
</w:t>
      </w:r>
    </w:p>
    <w:p>
      <w:pPr/>
    </w:p>
    <w:p>
      <w:pPr>
        <w:jc w:val="left"/>
      </w:pPr>
      <w:r>
        <w:rPr>
          <w:rFonts w:ascii="Consolas" w:eastAsia="Consolas" w:hAnsi="Consolas" w:cs="Consolas"/>
          <w:b w:val="0"/>
          <w:sz w:val="28"/>
        </w:rPr>
        <w:t xml:space="preserve">- «(Я наблюдал подобных стариков в заведениях соба в свои выходные…)»
</w:t>
      </w:r>
    </w:p>
    <w:p>
      <w:pPr/>
    </w:p>
    <w:p>
      <w:pPr>
        <w:jc w:val="left"/>
      </w:pPr>
      <w:r>
        <w:rPr>
          <w:rFonts w:ascii="Consolas" w:eastAsia="Consolas" w:hAnsi="Consolas" w:cs="Consolas"/>
          <w:b w:val="0"/>
          <w:sz w:val="28"/>
        </w:rPr>
        <w:t xml:space="preserve">Естественно, что всё это происходило в Японии.
</w:t>
      </w:r>
    </w:p>
    <w:p>
      <w:pPr/>
    </w:p>
    <w:p>
      <w:pPr>
        <w:jc w:val="left"/>
      </w:pPr>
      <w:r>
        <w:rPr>
          <w:rFonts w:ascii="Consolas" w:eastAsia="Consolas" w:hAnsi="Consolas" w:cs="Consolas"/>
          <w:b w:val="0"/>
          <w:sz w:val="28"/>
        </w:rPr>
        <w:t xml:space="preserve">- «Граф-сама, очень надеюсь, что сейчас ты не думал ни о чём плохом?»
</w:t>
      </w:r>
    </w:p>
    <w:p>
      <w:pPr/>
    </w:p>
    <w:p>
      <w:pPr>
        <w:jc w:val="left"/>
      </w:pPr>
      <w:r>
        <w:rPr>
          <w:rFonts w:ascii="Consolas" w:eastAsia="Consolas" w:hAnsi="Consolas" w:cs="Consolas"/>
          <w:b w:val="0"/>
          <w:sz w:val="28"/>
        </w:rPr>
        <w:t xml:space="preserve">- «Нет (какая несвоевременная проницательность…) Онэ-сан, можно узнать об этом напитке?»
</w:t>
      </w:r>
    </w:p>
    <w:p>
      <w:pPr/>
    </w:p>
    <w:p>
      <w:pPr>
        <w:jc w:val="left"/>
      </w:pPr>
      <w:r>
        <w:rPr>
          <w:rFonts w:ascii="Consolas" w:eastAsia="Consolas" w:hAnsi="Consolas" w:cs="Consolas"/>
          <w:b w:val="0"/>
          <w:sz w:val="28"/>
        </w:rPr>
        <w:t xml:space="preserve">Задал я вопрос юной разносчице, чтобы быстро сменить тему, отчего в итоге выяснил, что этот алкогольный напиток называется Мидзухо Саке, и главный ингредиентом при его приготовлении являлся рис.
</w:t>
      </w:r>
    </w:p>
    <w:p>
      <w:pPr/>
    </w:p>
    <w:p>
      <w:pPr>
        <w:jc w:val="left"/>
      </w:pPr>
      <w:r>
        <w:rPr>
          <w:rFonts w:ascii="Consolas" w:eastAsia="Consolas" w:hAnsi="Consolas" w:cs="Consolas"/>
          <w:b w:val="0"/>
          <w:sz w:val="28"/>
        </w:rPr>
        <w:t xml:space="preserve">- «(Но как по мне, это обычное японское рисовое вино.)»
</w:t>
      </w:r>
    </w:p>
    <w:p>
      <w:pPr/>
    </w:p>
    <w:p>
      <w:pPr>
        <w:jc w:val="left"/>
      </w:pPr>
      <w:r>
        <w:rPr>
          <w:rFonts w:ascii="Consolas" w:eastAsia="Consolas" w:hAnsi="Consolas" w:cs="Consolas"/>
          <w:b w:val="0"/>
          <w:sz w:val="28"/>
        </w:rPr>
        <w:t xml:space="preserve">Решившись я его попробовал и действительно, вкус от саке немного отличался.
</w:t>
      </w:r>
    </w:p>
    <w:p>
      <w:pPr/>
    </w:p>
    <w:p>
      <w:pPr>
        <w:jc w:val="left"/>
      </w:pPr>
      <w:r>
        <w:rPr>
          <w:rFonts w:ascii="Consolas" w:eastAsia="Consolas" w:hAnsi="Consolas" w:cs="Consolas"/>
          <w:b w:val="0"/>
          <w:sz w:val="28"/>
        </w:rPr>
        <w:t xml:space="preserve">- «Ну вот, теперь я доволен.»
</w:t>
      </w:r>
    </w:p>
    <w:p>
      <w:pPr/>
    </w:p>
    <w:p>
      <w:pPr>
        <w:jc w:val="left"/>
      </w:pPr>
      <w:r>
        <w:rPr>
          <w:rFonts w:ascii="Consolas" w:eastAsia="Consolas" w:hAnsi="Consolas" w:cs="Consolas"/>
          <w:b w:val="0"/>
          <w:sz w:val="28"/>
        </w:rPr>
        <w:t xml:space="preserve">- «Учитывая сколько вы съели – это и не удивительно…»
</w:t>
      </w:r>
    </w:p>
    <w:p>
      <w:pPr/>
    </w:p>
    <w:p>
      <w:pPr>
        <w:jc w:val="left"/>
      </w:pPr>
      <w:r>
        <w:rPr>
          <w:rFonts w:ascii="Consolas" w:eastAsia="Consolas" w:hAnsi="Consolas" w:cs="Consolas"/>
          <w:b w:val="0"/>
          <w:sz w:val="28"/>
        </w:rPr>
        <w:t xml:space="preserve">В этот раз Эрв действительно был прав, впрочем это и так было всем понятно.
</w:t>
      </w:r>
    </w:p>
    <w:p>
      <w:pPr/>
    </w:p>
    <w:p>
      <w:pPr>
        <w:jc w:val="left"/>
      </w:pPr>
      <w:r>
        <w:rPr>
          <w:rFonts w:ascii="Consolas" w:eastAsia="Consolas" w:hAnsi="Consolas" w:cs="Consolas"/>
          <w:b w:val="0"/>
          <w:sz w:val="28"/>
        </w:rPr>
        <w:t xml:space="preserve">- «Благодарю за угощение, так как я слышала что здоровое питание полезно – то пожалуй на этом и остановлюсь.»
</w:t>
      </w:r>
    </w:p>
    <w:p>
      <w:pPr/>
    </w:p>
    <w:p>
      <w:pPr>
        <w:jc w:val="left"/>
      </w:pPr>
      <w:r>
        <w:rPr>
          <w:rFonts w:ascii="Consolas" w:eastAsia="Consolas" w:hAnsi="Consolas" w:cs="Consolas"/>
          <w:b w:val="0"/>
          <w:sz w:val="28"/>
        </w:rPr>
        <w:t xml:space="preserve">Вильма сказала нечто ужасное, но я решил притвориться будто этого не слышал, так что после завершения нашей трапезы в заведении соба – мы  вышли на улицу, причём Доши с Вильмой смотрели на мир взглядом наконец-то насытившегося человека, удовлетворённо поглаживая свои животы.
</w:t>
      </w:r>
    </w:p>
    <w:p>
      <w:pPr/>
    </w:p>
    <w:p>
      <w:pPr>
        <w:jc w:val="left"/>
      </w:pPr>
      <w:r>
        <w:rPr>
          <w:rFonts w:ascii="Consolas" w:eastAsia="Consolas" w:hAnsi="Consolas" w:cs="Consolas"/>
          <w:b w:val="0"/>
          <w:sz w:val="28"/>
        </w:rPr>
        <w:t xml:space="preserve">- «Следующим пунктом будет поход по лавкам?»
</w:t>
      </w:r>
    </w:p>
    <w:p>
      <w:pPr/>
    </w:p>
    <w:p>
      <w:pPr>
        <w:jc w:val="left"/>
      </w:pPr>
      <w:r>
        <w:rPr>
          <w:rFonts w:ascii="Consolas" w:eastAsia="Consolas" w:hAnsi="Consolas" w:cs="Consolas"/>
          <w:b w:val="0"/>
          <w:sz w:val="28"/>
        </w:rPr>
        <w:t xml:space="preserve">И так как большая часть нашей группы была женского пола – то и одежда шла здесь строго под первым пунктом, вот только не стоило забывать, что это была Страна Мидзухо. Пусть эта одежда и называлась Одеждой Мидзухо, но выглядела она как обычные кимоно, а это означало что для видевших первый раз такие одеяния девушек – одеть их было непосильной задачей.
</w:t>
      </w:r>
    </w:p>
    <w:p>
      <w:pPr/>
    </w:p>
    <w:p>
      <w:pPr>
        <w:jc w:val="left"/>
      </w:pPr>
      <w:r>
        <w:rPr>
          <w:rFonts w:ascii="Consolas" w:eastAsia="Consolas" w:hAnsi="Consolas" w:cs="Consolas"/>
          <w:b w:val="0"/>
          <w:sz w:val="28"/>
        </w:rPr>
        <w:t xml:space="preserve">Элиза и остальные радостно осматривали и примеряли украшенные декоративные заколки и одежду, вернее одежду они только пытались примерить, и происходило всё это в дорогой даже на вид лавке, название которой гласило «Галантерея».
</w:t>
      </w:r>
    </w:p>
    <w:p>
      <w:pPr/>
    </w:p>
    <w:p>
      <w:pPr>
        <w:jc w:val="left"/>
      </w:pPr>
      <w:r>
        <w:rPr>
          <w:rFonts w:ascii="Consolas" w:eastAsia="Consolas" w:hAnsi="Consolas" w:cs="Consolas"/>
          <w:b w:val="0"/>
          <w:sz w:val="28"/>
        </w:rPr>
        <w:t xml:space="preserve">- «Как же это всё же прискорбно… может стоить нанять горничную, которая будет помогать с этой одеждой?»
</w:t>
      </w:r>
    </w:p>
    <w:p>
      <w:pPr/>
    </w:p>
    <w:p>
      <w:pPr>
        <w:jc w:val="left"/>
      </w:pPr>
      <w:r>
        <w:rPr>
          <w:rFonts w:ascii="Consolas" w:eastAsia="Consolas" w:hAnsi="Consolas" w:cs="Consolas"/>
          <w:b w:val="0"/>
          <w:sz w:val="28"/>
        </w:rPr>
        <w:t xml:space="preserve">- «Думаю это будет слишком… экстравагантно.»
</w:t>
      </w:r>
    </w:p>
    <w:p>
      <w:pPr/>
    </w:p>
    <w:p>
      <w:pPr>
        <w:jc w:val="left"/>
      </w:pPr>
      <w:r>
        <w:rPr>
          <w:rFonts w:ascii="Consolas" w:eastAsia="Consolas" w:hAnsi="Consolas" w:cs="Consolas"/>
          <w:b w:val="0"/>
          <w:sz w:val="28"/>
        </w:rPr>
        <w:t xml:space="preserve">- «Кхм, как вариант, очень даже может быть.»
</w:t>
      </w:r>
    </w:p>
    <w:p>
      <w:pPr/>
    </w:p>
    <w:p>
      <w:pPr>
        <w:jc w:val="left"/>
      </w:pPr>
      <w:r>
        <w:rPr>
          <w:rFonts w:ascii="Consolas" w:eastAsia="Consolas" w:hAnsi="Consolas" w:cs="Consolas"/>
          <w:b w:val="0"/>
          <w:sz w:val="28"/>
        </w:rPr>
        <w:t xml:space="preserve">Так как я всё равно собирался поинтересоваться у Графа Мидзухо насчёт повара, то почему бы это не сделать заодно и в отношении служанки, тем более что деньги на всё это имелись.
</w:t>
      </w:r>
    </w:p>
    <w:p>
      <w:pPr/>
    </w:p>
    <w:p>
      <w:pPr>
        <w:jc w:val="left"/>
      </w:pPr>
      <w:r>
        <w:rPr>
          <w:rFonts w:ascii="Consolas" w:eastAsia="Consolas" w:hAnsi="Consolas" w:cs="Consolas"/>
          <w:b w:val="0"/>
          <w:sz w:val="28"/>
        </w:rPr>
        <w:t xml:space="preserve">- «Граф-сама, разве обычно ты ведёшь себя не так расточительно?»
</w:t>
      </w:r>
    </w:p>
    <w:p>
      <w:pPr/>
    </w:p>
    <w:p>
      <w:pPr>
        <w:jc w:val="left"/>
      </w:pPr>
      <w:r>
        <w:rPr>
          <w:rFonts w:ascii="Consolas" w:eastAsia="Consolas" w:hAnsi="Consolas" w:cs="Consolas"/>
          <w:b w:val="0"/>
          <w:sz w:val="28"/>
        </w:rPr>
        <w:t xml:space="preserve">Как и сказал Буркхарт-сан, в подавляющем большинстве случаев я тратил на различную «роскошь» не особо-то и много средств, особенно это было заметно по сравнению с некоторыми столичными благородными. Конечно титулу Графа необходимо было соответствовать, но я обходился лишь внешним минимумом.
</w:t>
      </w:r>
    </w:p>
    <w:p>
      <w:pPr/>
    </w:p>
    <w:p>
      <w:pPr>
        <w:jc w:val="left"/>
      </w:pPr>
      <w:r>
        <w:rPr>
          <w:rFonts w:ascii="Consolas" w:eastAsia="Consolas" w:hAnsi="Consolas" w:cs="Consolas"/>
          <w:b w:val="0"/>
          <w:sz w:val="28"/>
        </w:rPr>
        <w:t xml:space="preserve">Это отражалось и в том, что когда мы выступали как авантюристы – то мы были именно авантюристами, не слишком отличаясь в этом от успешных групп. Даже такие ингредиенты как шоколад, фрукты из Леса Демонов и мясо монстров мы фактически не покупали – а добывали всё сами. Поэтому наверное записями с самыми высокими тратами были импортные товары и покупка продовольствия.
</w:t>
      </w:r>
    </w:p>
    <w:p>
      <w:pPr/>
    </w:p>
    <w:p>
      <w:pPr>
        <w:jc w:val="left"/>
      </w:pPr>
      <w:r>
        <w:rPr>
          <w:rFonts w:ascii="Consolas" w:eastAsia="Consolas" w:hAnsi="Consolas" w:cs="Consolas"/>
          <w:b w:val="0"/>
          <w:sz w:val="28"/>
        </w:rPr>
        <w:t xml:space="preserve">- «Венделин, а ты хорошо заботишься о своих жёнах.»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«Поскольку я Герцогиня, то мне уже до невозможности надоели однообразные хвалебные восхищения. Новую одежду мне расхваливают или торговцы, которые хотят чтобы я непременно её купила, либо же слуги, которые никогда не скажут что мне что-то не подходит.»
</w:t>
      </w:r>
    </w:p>
    <w:p>
      <w:pPr/>
    </w:p>
    <w:p>
      <w:pPr>
        <w:jc w:val="left"/>
      </w:pPr>
      <w:r>
        <w:rPr>
          <w:rFonts w:ascii="Consolas" w:eastAsia="Consolas" w:hAnsi="Consolas" w:cs="Consolas"/>
          <w:b w:val="0"/>
          <w:sz w:val="28"/>
        </w:rPr>
        <w:t xml:space="preserve">Поэтому как минимум на тот момент когда она примеряет одежду, ей бы хотелось видеть рядом с собой мужчину способного честно сказать, подходит ей та или иная одежда, или же нет. Вот только учитывая её текущий благородный ранг, это скорее всего было изначально невыполнимое желание.
</w:t>
      </w:r>
    </w:p>
    <w:p>
      <w:pPr/>
    </w:p>
    <w:p>
      <w:pPr>
        <w:jc w:val="left"/>
      </w:pPr>
      <w:r>
        <w:rPr>
          <w:rFonts w:ascii="Consolas" w:eastAsia="Consolas" w:hAnsi="Consolas" w:cs="Consolas"/>
          <w:b w:val="0"/>
          <w:sz w:val="28"/>
        </w:rPr>
        <w:t xml:space="preserve">- «Пусть одеть одежду Мидзухо для нас сейчас и невозможно, но ведь аксессуары мы можем приобрести?»
</w:t>
      </w:r>
    </w:p>
    <w:p>
      <w:pPr/>
    </w:p>
    <w:p>
      <w:pPr>
        <w:jc w:val="left"/>
      </w:pPr>
      <w:r>
        <w:rPr>
          <w:rFonts w:ascii="Consolas" w:eastAsia="Consolas" w:hAnsi="Consolas" w:cs="Consolas"/>
          <w:b w:val="0"/>
          <w:sz w:val="28"/>
        </w:rPr>
        <w:t xml:space="preserve">В соседней лавке были выставлены дорогие предметы роскоши: лакированные гребни и другие изделия из дерева, чайные сервизы и свитки, да и в принципе, на самом деле здесь продавалось огромное количество японских товаров.
</w:t>
      </w:r>
    </w:p>
    <w:p>
      <w:pPr/>
    </w:p>
    <w:p>
      <w:pPr>
        <w:jc w:val="left"/>
      </w:pPr>
      <w:r>
        <w:rPr>
          <w:rFonts w:ascii="Consolas" w:eastAsia="Consolas" w:hAnsi="Consolas" w:cs="Consolas"/>
          <w:b w:val="0"/>
          <w:sz w:val="28"/>
        </w:rPr>
        <w:t xml:space="preserve">- «Элиза, как насчёт вот этого гребня?»
</w:t>
      </w:r>
    </w:p>
    <w:p>
      <w:pPr/>
    </w:p>
    <w:p>
      <w:pPr>
        <w:jc w:val="left"/>
      </w:pPr>
      <w:r>
        <w:rPr>
          <w:rFonts w:ascii="Consolas" w:eastAsia="Consolas" w:hAnsi="Consolas" w:cs="Consolas"/>
          <w:b w:val="0"/>
          <w:sz w:val="28"/>
        </w:rPr>
        <w:t xml:space="preserve">- «Он красивый и мягко расчёсывает волосы.»
</w:t>
      </w:r>
    </w:p>
    <w:p>
      <w:pPr/>
    </w:p>
    <w:p>
      <w:pPr>
        <w:jc w:val="left"/>
      </w:pPr>
      <w:r>
        <w:rPr>
          <w:rFonts w:ascii="Consolas" w:eastAsia="Consolas" w:hAnsi="Consolas" w:cs="Consolas"/>
          <w:b w:val="0"/>
          <w:sz w:val="28"/>
        </w:rPr>
        <w:t xml:space="preserve">Поскольку выставленные здесь товары были не так уж и дороги, то Элиза и остальные одна за другой покупали понравившиеся им аксессуары.
</w:t>
      </w:r>
    </w:p>
    <w:p>
      <w:pPr/>
    </w:p>
    <w:p>
      <w:pPr>
        <w:jc w:val="left"/>
      </w:pPr>
      <w:r>
        <w:rPr>
          <w:rFonts w:ascii="Consolas" w:eastAsia="Consolas" w:hAnsi="Consolas" w:cs="Consolas"/>
          <w:b w:val="0"/>
          <w:sz w:val="28"/>
        </w:rPr>
        <w:t xml:space="preserve">- «Кстати Венделин, а не мог бы ты купить для меня вот это?»
</w:t>
      </w:r>
    </w:p>
    <w:p>
      <w:pPr/>
    </w:p>
    <w:p>
      <w:pPr>
        <w:jc w:val="left"/>
      </w:pPr>
      <w:r>
        <w:rPr>
          <w:rFonts w:ascii="Consolas" w:eastAsia="Consolas" w:hAnsi="Consolas" w:cs="Consolas"/>
          <w:b w:val="0"/>
          <w:sz w:val="28"/>
        </w:rPr>
        <w:t xml:space="preserve">- «Эм, нет… это невозможно…»
</w:t>
      </w:r>
    </w:p>
    <w:p>
      <w:pPr/>
    </w:p>
    <w:p>
      <w:pPr>
        <w:jc w:val="left"/>
      </w:pPr>
      <w:r>
        <w:rPr>
          <w:rFonts w:ascii="Consolas" w:eastAsia="Consolas" w:hAnsi="Consolas" w:cs="Consolas"/>
          <w:b w:val="0"/>
          <w:sz w:val="28"/>
        </w:rPr>
        <w:t xml:space="preserve">Если бы я купил что-то для благородного из чужой страны, тем более для не являющейся моей женой или любовницей женщины – то с очень даже большой вероятностью могли начать распространяться всякие нехорошие слухи. Кроме того на данный момент я выступаю как нанятый Терезой маг, и с такой позиции мне было бы просто нелепо дарить столь дорогостоящие подарки.
</w:t>
      </w:r>
    </w:p>
    <w:p>
      <w:pPr/>
    </w:p>
    <w:p>
      <w:pPr>
        <w:jc w:val="left"/>
      </w:pPr>
      <w:r>
        <w:rPr>
          <w:rFonts w:ascii="Consolas" w:eastAsia="Consolas" w:hAnsi="Consolas" w:cs="Consolas"/>
          <w:b w:val="0"/>
          <w:sz w:val="28"/>
        </w:rPr>
        <w:t xml:space="preserve">- «Даже если пойдут слухи, то я бы была совершенно не против.»
</w:t>
      </w:r>
    </w:p>
    <w:p>
      <w:pPr/>
    </w:p>
    <w:p>
      <w:pPr>
        <w:jc w:val="left"/>
      </w:pPr>
      <w:r>
        <w:rPr>
          <w:rFonts w:ascii="Consolas" w:eastAsia="Consolas" w:hAnsi="Consolas" w:cs="Consolas"/>
          <w:b w:val="0"/>
          <w:sz w:val="28"/>
        </w:rPr>
        <w:t xml:space="preserve">- «Зато я против!» (Венделин)
</w:t>
      </w:r>
    </w:p>
    <w:p>
      <w:pPr/>
    </w:p>
    <w:p>
      <w:pPr>
        <w:jc w:val="left"/>
      </w:pPr>
      <w:r>
        <w:rPr>
          <w:rFonts w:ascii="Consolas" w:eastAsia="Consolas" w:hAnsi="Consolas" w:cs="Consolas"/>
          <w:b w:val="0"/>
          <w:sz w:val="28"/>
        </w:rPr>
        <w:t xml:space="preserve">Если об этом прознают в Королевстве Хельмут – то определённо пойдут разговоры, что «Граф Баумейстер попал под влияние Герцогини из Священной Империи Эркхарт», со всеми отсюда вытекающими.
</w:t>
      </w:r>
    </w:p>
    <w:p>
      <w:pPr/>
    </w:p>
    <w:p>
      <w:pPr>
        <w:jc w:val="left"/>
      </w:pPr>
      <w:r>
        <w:rPr>
          <w:rFonts w:ascii="Consolas" w:eastAsia="Consolas" w:hAnsi="Consolas" w:cs="Consolas"/>
          <w:b w:val="0"/>
          <w:sz w:val="28"/>
        </w:rPr>
        <w:t xml:space="preserve">- «Следующей будет лавка магических изделий.»
</w:t>
      </w:r>
    </w:p>
    <w:p>
      <w:pPr/>
    </w:p>
    <w:p>
      <w:pPr>
        <w:jc w:val="left"/>
      </w:pPr>
      <w:r>
        <w:rPr>
          <w:rFonts w:ascii="Consolas" w:eastAsia="Consolas" w:hAnsi="Consolas" w:cs="Consolas"/>
          <w:b w:val="0"/>
          <w:sz w:val="28"/>
        </w:rPr>
        <w:t xml:space="preserve">Сразу же войдя, нам тут же бросилось в глаза множество выставленных различных магических предметов. И хоть в интерьере этой лавки присутствовала и японская стилистика, но внутри было просторно словно в большом магазине бытовой электроники.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Большинство из выставленных устройств были артефактами общего назначения, и хоть все они были меньше аналогичных изделий из Королевства Хельмут – но цена их была как минимум в два раза выше.
</w:t>
      </w:r>
    </w:p>
    <w:p>
      <w:pPr/>
    </w:p>
    <w:p>
      <w:pPr>
        <w:jc w:val="left"/>
      </w:pPr>
      <w:r>
        <w:rPr>
          <w:rFonts w:ascii="Consolas" w:eastAsia="Consolas" w:hAnsi="Consolas" w:cs="Consolas"/>
          <w:b w:val="0"/>
          <w:sz w:val="28"/>
        </w:rPr>
        <w:t xml:space="preserve">Но по заверениям продавца, потребление маны в них было настроено эффективнее, так что при одинаковых затратах маны, они в основном работали процентов на тридцать дольше. То есть местные мастера продвинулись в миниатюризации артефактов и улучшении использования маны, причём внешний вид артефактов особо подчёркивал их «японское» происхождение.
</w:t>
      </w:r>
    </w:p>
    <w:p>
      <w:pPr/>
    </w:p>
    <w:p>
      <w:pPr>
        <w:jc w:val="left"/>
      </w:pPr>
      <w:r>
        <w:rPr>
          <w:rFonts w:ascii="Consolas" w:eastAsia="Consolas" w:hAnsi="Consolas" w:cs="Consolas"/>
          <w:b w:val="0"/>
          <w:sz w:val="28"/>
        </w:rPr>
        <w:t xml:space="preserve"> - «Созданные в Стране Графа Мидзухо артефакты более эффективны и долговечны, чем производящиеся в Империи аналоги.»
</w:t>
      </w:r>
    </w:p>
    <w:p>
      <w:pPr/>
    </w:p>
    <w:p>
      <w:pPr>
        <w:jc w:val="left"/>
      </w:pPr>
      <w:r>
        <w:rPr>
          <w:rFonts w:ascii="Consolas" w:eastAsia="Consolas" w:hAnsi="Consolas" w:cs="Consolas"/>
          <w:b w:val="0"/>
          <w:sz w:val="28"/>
        </w:rPr>
        <w:t xml:space="preserve">Ну а так как между магическими устройствами из Королевства и Империи особой разницы не было, то можно было без преувеличения назвать Страну Мидзухо лучшими создателями артефактов на всём континенте. Вот только сколько я не смотрел – мне так ничего и не приглянулось, всё же обнаруженные в подземном хранилище Леса Демонов магические устройства были эффективнее.
</w:t>
      </w:r>
    </w:p>
    <w:p>
      <w:pPr/>
    </w:p>
    <w:p>
      <w:pPr>
        <w:jc w:val="left"/>
      </w:pPr>
      <w:r>
        <w:rPr>
          <w:rFonts w:ascii="Consolas" w:eastAsia="Consolas" w:hAnsi="Consolas" w:cs="Consolas"/>
          <w:b w:val="0"/>
          <w:sz w:val="28"/>
        </w:rPr>
        <w:t xml:space="preserve">- «(Но тем не менее я не могу не отметить, что дизайн и расположение различных переключателей довольно таки похожи…)»
</w:t>
      </w:r>
    </w:p>
    <w:p>
      <w:pPr/>
    </w:p>
    <w:p>
      <w:pPr>
        <w:jc w:val="left"/>
      </w:pPr>
      <w:r>
        <w:rPr>
          <w:rFonts w:ascii="Consolas" w:eastAsia="Consolas" w:hAnsi="Consolas" w:cs="Consolas"/>
          <w:b w:val="0"/>
          <w:sz w:val="28"/>
        </w:rPr>
        <w:t xml:space="preserve">Насколько было известно, Страна Мидзухо существовала ещё с тех времён, когда Империя была лишь небольшим королевством на юге.
</w:t>
      </w:r>
    </w:p>
    <w:p>
      <w:pPr/>
    </w:p>
    <w:p>
      <w:pPr>
        <w:jc w:val="left"/>
      </w:pPr>
      <w:r>
        <w:rPr>
          <w:rFonts w:ascii="Consolas" w:eastAsia="Consolas" w:hAnsi="Consolas" w:cs="Consolas"/>
          <w:b w:val="0"/>
          <w:sz w:val="28"/>
        </w:rPr>
        <w:t xml:space="preserve">Настоящая правда о своих корнях известна лишь небольшой части клана Мидзухо, поэтому вполне возможно что они перебрались сюда как раз из района вокруг Леса Демонов. Это кстати объяснило бы их продвинутые технологии в производстве магических инструментов. Ну а то, что их современные поделки уступали артефактам из прошлого, могло быть связано с тем, что за время их кочевой жизни часть навыков и знаний были утеряны или забыты.
</w:t>
      </w:r>
    </w:p>
    <w:p>
      <w:pPr/>
    </w:p>
    <w:p>
      <w:pPr>
        <w:jc w:val="left"/>
      </w:pPr>
      <w:r>
        <w:rPr>
          <w:rFonts w:ascii="Consolas" w:eastAsia="Consolas" w:hAnsi="Consolas" w:cs="Consolas"/>
          <w:b w:val="0"/>
          <w:sz w:val="28"/>
        </w:rPr>
        <w:t xml:space="preserve">- «Венд, разве ты ничего не будешь брать?»
</w:t>
      </w:r>
    </w:p>
    <w:p>
      <w:pPr/>
    </w:p>
    <w:p>
      <w:pPr>
        <w:jc w:val="left"/>
      </w:pPr>
      <w:r>
        <w:rPr>
          <w:rFonts w:ascii="Consolas" w:eastAsia="Consolas" w:hAnsi="Consolas" w:cs="Consolas"/>
          <w:b w:val="0"/>
          <w:sz w:val="28"/>
        </w:rPr>
        <w:t xml:space="preserve">- «В этом плане меня с головой устраивают трофеи, найденные на моих землях в хранилище.»
</w:t>
      </w:r>
    </w:p>
    <w:p>
      <w:pPr/>
    </w:p>
    <w:p>
      <w:pPr>
        <w:jc w:val="left"/>
      </w:pPr>
      <w:r>
        <w:rPr>
          <w:rFonts w:ascii="Consolas" w:eastAsia="Consolas" w:hAnsi="Consolas" w:cs="Consolas"/>
          <w:b w:val="0"/>
          <w:sz w:val="28"/>
        </w:rPr>
        <w:t xml:space="preserve">- «А… ну да, точно.»
</w:t>
      </w:r>
    </w:p>
    <w:p>
      <w:pPr/>
    </w:p>
    <w:p>
      <w:pPr>
        <w:jc w:val="left"/>
      </w:pPr>
      <w:r>
        <w:rPr>
          <w:rFonts w:ascii="Consolas" w:eastAsia="Consolas" w:hAnsi="Consolas" w:cs="Consolas"/>
          <w:b w:val="0"/>
          <w:sz w:val="28"/>
        </w:rPr>
        <w:t xml:space="preserve">- «Н-но… давайте купим хоть немного, они ведь такие красивые!»
</w:t>
      </w:r>
    </w:p>
    <w:p>
      <w:pPr/>
    </w:p>
    <w:p>
      <w:pPr>
        <w:jc w:val="left"/>
      </w:pPr>
      <w:r>
        <w:rPr>
          <w:rFonts w:ascii="Consolas" w:eastAsia="Consolas" w:hAnsi="Consolas" w:cs="Consolas"/>
          <w:b w:val="0"/>
          <w:sz w:val="28"/>
        </w:rPr>
        <w:t xml:space="preserve">- «Может затем перепродадим часть Гильдии Артефакторов?»
</w:t>
      </w:r>
    </w:p>
    <w:p>
      <w:pPr/>
    </w:p>
    <w:p>
      <w:pPr>
        <w:jc w:val="left"/>
      </w:pPr>
      <w:r>
        <w:rPr>
          <w:rFonts w:ascii="Consolas" w:eastAsia="Consolas" w:hAnsi="Consolas" w:cs="Consolas"/>
          <w:b w:val="0"/>
          <w:sz w:val="28"/>
        </w:rPr>
        <w:t xml:space="preserve">Неожиданно высказала довольно дельную мысль Инна, предложив немного заработать на посредничестве.
</w:t>
      </w:r>
    </w:p>
    <w:p>
      <w:pPr/>
    </w:p>
    <w:p>
      <w:pPr>
        <w:jc w:val="left"/>
      </w:pPr>
      <w:r>
        <w:rPr>
          <w:rFonts w:ascii="Consolas" w:eastAsia="Consolas" w:hAnsi="Consolas" w:cs="Consolas"/>
          <w:b w:val="0"/>
          <w:sz w:val="28"/>
        </w:rPr>
        <w:t xml:space="preserve">Полагаясь на свои чуть ли не безразмерные активы, Гильдия Артефакторов Королевства Хельмут закупила немалое количество найденных в подземном хранилище всевозможных магических устройств, и все останки Гигантского Каменного Голема из Гертанского Ущелья. И хоть эти закупки проходили под маркой открытия новых технологий и прочих улучшений – но как по мне ожидаемый ими прорыв, был всё же довольно сомнительным.
</w:t>
      </w:r>
    </w:p>
    <w:p>
      <w:pPr/>
    </w:p>
    <w:p>
      <w:pPr>
        <w:jc w:val="left"/>
      </w:pPr>
      <w:r>
        <w:rPr>
          <w:rFonts w:ascii="Consolas" w:eastAsia="Consolas" w:hAnsi="Consolas" w:cs="Consolas"/>
          <w:b w:val="0"/>
          <w:sz w:val="28"/>
        </w:rPr>
        <w:t xml:space="preserve">И так как об впечатляющих результатах исследований пока что совершенно не было слышно, то возможно действительно удастся перепродать им артефакты производства Страны Мидзухо с совсем небольшой наценкой.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(3/6) – Осмотр достопримечательностей
</w:t>
      </w:r>
    </w:p>
    <w:p>
      <w:pPr/>
    </w:p>
    <w:p>
      <w:pPr>
        <w:jc w:val="left"/>
      </w:pPr>
      <w:r>
        <w:rPr>
          <w:rFonts w:ascii="Consolas" w:eastAsia="Consolas" w:hAnsi="Consolas" w:cs="Consolas"/>
          <w:b w:val="0"/>
          <w:sz w:val="28"/>
        </w:rPr>
        <w:t xml:space="preserve">Глава 83 (часть 3) – Осмотр достопримечательностей Высшего Графства Мидзухо
</w:t>
      </w:r>
    </w:p>
    <w:p>
      <w:pPr/>
    </w:p>
    <w:p>
      <w:pPr>
        <w:jc w:val="left"/>
      </w:pPr>
      <w:r>
        <w:rPr>
          <w:rFonts w:ascii="Consolas" w:eastAsia="Consolas" w:hAnsi="Consolas" w:cs="Consolas"/>
          <w:b w:val="0"/>
          <w:sz w:val="28"/>
        </w:rPr>
        <w:t xml:space="preserve"> И так как об впечатляющих результатах исследований пока что совершенно не было слышно, то возможно действительно удастся перепродать им артефакты производства Страны Мидзухо с совсем небольшой наценкой.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«А если их нельзя выносить за пределы Высшего Графства?»
</w:t>
      </w:r>
    </w:p>
    <w:p>
      <w:pPr/>
    </w:p>
    <w:p>
      <w:pPr>
        <w:jc w:val="left"/>
      </w:pPr>
      <w:r>
        <w:rPr>
          <w:rFonts w:ascii="Consolas" w:eastAsia="Consolas" w:hAnsi="Consolas" w:cs="Consolas"/>
          <w:b w:val="0"/>
          <w:sz w:val="28"/>
        </w:rPr>
        <w:t xml:space="preserve">- «Хм действительно, не будет ли в таком случае у нас проблем?»
</w:t>
      </w:r>
    </w:p>
    <w:p>
      <w:pPr/>
    </w:p>
    <w:p>
      <w:pPr>
        <w:jc w:val="left"/>
      </w:pPr>
      <w:r>
        <w:rPr>
          <w:rFonts w:ascii="Consolas" w:eastAsia="Consolas" w:hAnsi="Consolas" w:cs="Consolas"/>
          <w:b w:val="0"/>
          <w:sz w:val="28"/>
        </w:rPr>
        <w:t xml:space="preserve">- «О нет, совершенно, ведь данные устройства распространяются и среди благородных Империи. Да думаю даже у влиятельных благородных из Королевства есть какие-нибудь изготовленные в Стране Мидзухо артефакты.»
</w:t>
      </w:r>
    </w:p>
    <w:p>
      <w:pPr/>
    </w:p>
    <w:p>
      <w:pPr>
        <w:jc w:val="left"/>
      </w:pPr>
      <w:r>
        <w:rPr>
          <w:rFonts w:ascii="Consolas" w:eastAsia="Consolas" w:hAnsi="Consolas" w:cs="Consolas"/>
          <w:b w:val="0"/>
          <w:sz w:val="28"/>
        </w:rPr>
        <w:t xml:space="preserve">Хоть эти артефакты хоть и стоили прилично, но их вполне можно было купить в Империи. Поэтому глупо было бы предполагать, что ни одно из этих магических устройств каким-то образом не попало в Королевство Хельмут.
</w:t>
      </w:r>
    </w:p>
    <w:p>
      <w:pPr/>
    </w:p>
    <w:p>
      <w:pPr>
        <w:jc w:val="left"/>
      </w:pPr>
      <w:r>
        <w:rPr>
          <w:rFonts w:ascii="Consolas" w:eastAsia="Consolas" w:hAnsi="Consolas" w:cs="Consolas"/>
          <w:b w:val="0"/>
          <w:sz w:val="28"/>
        </w:rPr>
        <w:t xml:space="preserve">Вот только даже имперские мастера артефакторы не смогли догнать по эффективности созданное в Стране Мидзухо, что между прочим служило существенным доказательством превосходства их державшихся в тайне технологий.
</w:t>
      </w:r>
    </w:p>
    <w:p>
      <w:pPr/>
    </w:p>
    <w:p>
      <w:pPr>
        <w:jc w:val="left"/>
      </w:pPr>
      <w:r>
        <w:rPr>
          <w:rFonts w:ascii="Consolas" w:eastAsia="Consolas" w:hAnsi="Consolas" w:cs="Consolas"/>
          <w:b w:val="0"/>
          <w:sz w:val="28"/>
        </w:rPr>
        <w:t xml:space="preserve">- «У Гильдии Артефакторов водятся деньги, поэтому скорее всего они купят всё. Так что это будет не более чем дополнительным заработком.»
</w:t>
      </w:r>
    </w:p>
    <w:p>
      <w:pPr/>
    </w:p>
    <w:p>
      <w:pPr>
        <w:jc w:val="left"/>
      </w:pPr>
      <w:r>
        <w:rPr>
          <w:rFonts w:ascii="Consolas" w:eastAsia="Consolas" w:hAnsi="Consolas" w:cs="Consolas"/>
          <w:b w:val="0"/>
          <w:sz w:val="28"/>
        </w:rPr>
        <w:t xml:space="preserve">Но даже в том маловероятном случае если Гильдия их не купит – они всё равно принесут неплохую прибыль, так как желающих их приобрести точно будет в достатке. Тем более если реализовать их через моё Графствое Баумейстер, то мне не нужно будет платить никаких налогов за импортные товары.
</w:t>
      </w:r>
    </w:p>
    <w:p>
      <w:pPr/>
    </w:p>
    <w:p>
      <w:pPr>
        <w:jc w:val="left"/>
      </w:pPr>
      <w:r>
        <w:rPr>
          <w:rFonts w:ascii="Consolas" w:eastAsia="Consolas" w:hAnsi="Consolas" w:cs="Consolas"/>
          <w:b w:val="0"/>
          <w:sz w:val="28"/>
        </w:rPr>
        <w:t xml:space="preserve">- «Нам пожалуйста всё.»
</w:t>
      </w:r>
    </w:p>
    <w:p>
      <w:pPr/>
    </w:p>
    <w:p>
      <w:pPr>
        <w:jc w:val="left"/>
      </w:pPr>
      <w:r>
        <w:rPr>
          <w:rFonts w:ascii="Consolas" w:eastAsia="Consolas" w:hAnsi="Consolas" w:cs="Consolas"/>
          <w:b w:val="0"/>
          <w:sz w:val="28"/>
        </w:rPr>
        <w:t xml:space="preserve">- «Эмм… клиент-сама?»
</w:t>
      </w:r>
    </w:p>
    <w:p>
      <w:pPr/>
    </w:p>
    <w:p>
      <w:pPr>
        <w:jc w:val="left"/>
      </w:pPr>
      <w:r>
        <w:rPr>
          <w:rFonts w:ascii="Consolas" w:eastAsia="Consolas" w:hAnsi="Consolas" w:cs="Consolas"/>
          <w:b w:val="0"/>
          <w:sz w:val="28"/>
        </w:rPr>
        <w:t xml:space="preserve">- «Как я уже сказал, дайте нам все экземпляры.»
</w:t>
      </w:r>
    </w:p>
    <w:p>
      <w:pPr/>
    </w:p>
    <w:p>
      <w:pPr>
        <w:jc w:val="left"/>
      </w:pPr>
      <w:r>
        <w:rPr>
          <w:rFonts w:ascii="Consolas" w:eastAsia="Consolas" w:hAnsi="Consolas" w:cs="Consolas"/>
          <w:b w:val="0"/>
          <w:sz w:val="28"/>
        </w:rPr>
        <w:t xml:space="preserve">- «Эмм… вы действительно в этом уверены?»
</w:t>
      </w:r>
    </w:p>
    <w:p>
      <w:pPr/>
    </w:p>
    <w:p>
      <w:pPr>
        <w:jc w:val="left"/>
      </w:pPr>
      <w:r>
        <w:rPr>
          <w:rFonts w:ascii="Consolas" w:eastAsia="Consolas" w:hAnsi="Consolas" w:cs="Consolas"/>
          <w:b w:val="0"/>
          <w:sz w:val="28"/>
        </w:rPr>
        <w:t xml:space="preserve">- «Да, более чем.»
</w:t>
      </w:r>
    </w:p>
    <w:p>
      <w:pPr/>
    </w:p>
    <w:p>
      <w:pPr>
        <w:jc w:val="left"/>
      </w:pPr>
      <w:r>
        <w:rPr>
          <w:rFonts w:ascii="Consolas" w:eastAsia="Consolas" w:hAnsi="Consolas" w:cs="Consolas"/>
          <w:b w:val="0"/>
          <w:sz w:val="28"/>
        </w:rPr>
        <w:t xml:space="preserve">- «На самом деле далеко не все изделия выставлены на витринах… а некоторые особые экземпляры я показываю лишь самым желанным клиентам.»
</w:t>
      </w:r>
    </w:p>
    <w:p>
      <w:pPr/>
    </w:p>
    <w:p>
      <w:pPr>
        <w:jc w:val="left"/>
      </w:pPr>
      <w:r>
        <w:rPr>
          <w:rFonts w:ascii="Consolas" w:eastAsia="Consolas" w:hAnsi="Consolas" w:cs="Consolas"/>
          <w:b w:val="0"/>
          <w:sz w:val="28"/>
        </w:rPr>
        <w:t xml:space="preserve">Как только я выложил на стойку перед торговцем большое количество обанов – он моментально переменился в лице, надев наверное свою самую искреннюю улыбку. Стремительно перемещаясь по своей лавке, он вынес даже не хранящиеся на витринах артефакты, с энтузиазмом объясняя принципы работы и управления каждого.
</w:t>
      </w:r>
    </w:p>
    <w:p>
      <w:pPr/>
    </w:p>
    <w:p>
      <w:pPr>
        <w:jc w:val="left"/>
      </w:pPr>
      <w:r>
        <w:rPr>
          <w:rFonts w:ascii="Consolas" w:eastAsia="Consolas" w:hAnsi="Consolas" w:cs="Consolas"/>
          <w:b w:val="0"/>
          <w:sz w:val="28"/>
        </w:rPr>
        <w:t xml:space="preserve">- «Я с нетерпением буду ждать, когда вы вновь посетите нашу торговую лавку!»
</w:t>
      </w:r>
    </w:p>
    <w:p>
      <w:pPr/>
    </w:p>
    <w:p>
      <w:pPr>
        <w:jc w:val="left"/>
      </w:pPr>
      <w:r>
        <w:rPr>
          <w:rFonts w:ascii="Consolas" w:eastAsia="Consolas" w:hAnsi="Consolas" w:cs="Consolas"/>
          <w:b w:val="0"/>
          <w:sz w:val="28"/>
        </w:rPr>
        <w:t xml:space="preserve">Приобретя экземпляры всех находившихся там артефактов, мы направились прямиком в бакалею.
</w:t>
      </w:r>
    </w:p>
    <w:p>
      <w:pPr/>
    </w:p>
    <w:p>
      <w:pPr>
        <w:jc w:val="left"/>
      </w:pPr>
      <w:r>
        <w:rPr>
          <w:rFonts w:ascii="Consolas" w:eastAsia="Consolas" w:hAnsi="Consolas" w:cs="Consolas"/>
          <w:b w:val="0"/>
          <w:sz w:val="28"/>
        </w:rPr>
        <w:t xml:space="preserve">На самом деле, все эти артефакты интересовали меня постольку поскольку, в первую очередь эта Страна Мидзухо была насыщена культурой в японском стиле, а поэтому больше всего я сейчас жаждал лишь одного…
</w:t>
      </w:r>
    </w:p>
    <w:p>
      <w:pPr/>
    </w:p>
    <w:p>
      <w:pPr>
        <w:jc w:val="left"/>
      </w:pPr>
      <w:r>
        <w:rPr>
          <w:rFonts w:ascii="Consolas" w:eastAsia="Consolas" w:hAnsi="Consolas" w:cs="Consolas"/>
          <w:b w:val="0"/>
          <w:sz w:val="28"/>
        </w:rPr>
        <w:t xml:space="preserve">- «Как я не старался, но потерпел сокрушительное поражение…»
</w:t>
      </w:r>
    </w:p>
    <w:p>
      <w:pPr/>
    </w:p>
    <w:p>
      <w:pPr>
        <w:jc w:val="left"/>
      </w:pPr>
      <w:r>
        <w:rPr>
          <w:rFonts w:ascii="Consolas" w:eastAsia="Consolas" w:hAnsi="Consolas" w:cs="Consolas"/>
          <w:b w:val="0"/>
          <w:sz w:val="28"/>
        </w:rPr>
        <w:t xml:space="preserve">- «Ах… у них есть созданные Вендом «Мисо» и «Соевый Соус»…»
</w:t>
      </w:r>
    </w:p>
    <w:p>
      <w:pPr/>
    </w:p>
    <w:p>
      <w:pPr>
        <w:jc w:val="left"/>
      </w:pPr>
      <w:r>
        <w:rPr>
          <w:rFonts w:ascii="Consolas" w:eastAsia="Consolas" w:hAnsi="Consolas" w:cs="Consolas"/>
          <w:b w:val="0"/>
          <w:sz w:val="28"/>
        </w:rPr>
        <w:t xml:space="preserve">Удивлённо воскликнула Луиза, рассматривая выставленный обширный ассортимент всевозможных соусов.
</w:t>
      </w:r>
    </w:p>
    <w:p>
      <w:pPr/>
    </w:p>
    <w:p>
      <w:pPr>
        <w:jc w:val="left"/>
      </w:pPr>
      <w:r>
        <w:rPr>
          <w:rFonts w:ascii="Consolas" w:eastAsia="Consolas" w:hAnsi="Consolas" w:cs="Consolas"/>
          <w:b w:val="0"/>
          <w:sz w:val="28"/>
        </w:rPr>
        <w:t xml:space="preserve">- «Так это получается Венд, что ты их не придумывал, а просто воспроизвёл приправы Страны Мидзухо?»
</w:t>
      </w:r>
    </w:p>
    <w:p>
      <w:pPr/>
    </w:p>
    <w:p>
      <w:pPr>
        <w:jc w:val="left"/>
      </w:pPr>
      <w:r>
        <w:rPr>
          <w:rFonts w:ascii="Consolas" w:eastAsia="Consolas" w:hAnsi="Consolas" w:cs="Consolas"/>
          <w:b w:val="0"/>
          <w:sz w:val="28"/>
        </w:rPr>
        <w:t xml:space="preserve">- «Да, скорее всего они действительно были созданы здесь, в Высшем Графстве Мидзухо. Но до этого момента об их происхождении я не имел ни малейшего представления, так как книга где это всё описывалась, была довольно потрёпанной.»
</w:t>
      </w:r>
    </w:p>
    <w:p>
      <w:pPr/>
    </w:p>
    <w:p>
      <w:pPr>
        <w:jc w:val="left"/>
      </w:pPr>
      <w:r>
        <w:rPr>
          <w:rFonts w:ascii="Consolas" w:eastAsia="Consolas" w:hAnsi="Consolas" w:cs="Consolas"/>
          <w:b w:val="0"/>
          <w:sz w:val="28"/>
        </w:rPr>
        <w:t xml:space="preserve">Повторил я свою легенду, которая конечно же была ни чем иным как ложью. Но так как хобби у Луизы было явно не посещение библиотек, то она уж точно никогда не сможет меня на этом подловить.
</w:t>
      </w:r>
    </w:p>
    <w:p>
      <w:pPr/>
    </w:p>
    <w:p>
      <w:pPr>
        <w:jc w:val="left"/>
      </w:pPr>
      <w:r>
        <w:rPr>
          <w:rFonts w:ascii="Consolas" w:eastAsia="Consolas" w:hAnsi="Consolas" w:cs="Consolas"/>
          <w:b w:val="0"/>
          <w:sz w:val="28"/>
        </w:rPr>
        <w:t xml:space="preserve">- «Койкути, Усукути, Тамари… а у этого соуса оказывается неожиданно много разновидностей.»
</w:t>
      </w:r>
    </w:p>
    <w:p>
      <w:pPr/>
    </w:p>
    <w:p>
      <w:pPr>
        <w:jc w:val="left"/>
      </w:pPr>
      <w:r>
        <w:rPr>
          <w:rFonts w:ascii="Consolas" w:eastAsia="Consolas" w:hAnsi="Consolas" w:cs="Consolas"/>
          <w:b w:val="0"/>
          <w:sz w:val="28"/>
        </w:rPr>
        <w:t xml:space="preserve">Вот только помимо соевого соуса это также относилось и к мисо, которого здесь было даже более трёх классических видов, ну и естественно что я купил их все.
</w:t>
      </w:r>
    </w:p>
    <w:p>
      <w:pPr/>
    </w:p>
    <w:p>
      <w:pPr>
        <w:jc w:val="left"/>
      </w:pPr>
      <w:r>
        <w:rPr>
          <w:rFonts w:ascii="Consolas" w:eastAsia="Consolas" w:hAnsi="Consolas" w:cs="Consolas"/>
          <w:b w:val="0"/>
          <w:sz w:val="28"/>
        </w:rPr>
        <w:t xml:space="preserve">- «Качество комбу, кацуобуси, соусов для лапши, пондзу, цукэмоно, нори и риса – попросту великолепно, не так ли?» (Венделин)
</w:t>
      </w:r>
    </w:p>
    <w:p>
      <w:pPr/>
    </w:p>
    <w:p>
      <w:pPr>
        <w:jc w:val="left"/>
      </w:pPr>
      <w:r>
        <w:rPr>
          <w:rFonts w:ascii="Consolas" w:eastAsia="Consolas" w:hAnsi="Consolas" w:cs="Consolas"/>
          <w:b w:val="0"/>
          <w:sz w:val="28"/>
        </w:rPr>
        <w:t xml:space="preserve">Это место… это настоящая золотая жила!
</w:t>
      </w:r>
    </w:p>
    <w:p>
      <w:pPr/>
    </w:p>
    <w:p>
      <w:pPr>
        <w:jc w:val="left"/>
      </w:pPr>
      <w:r>
        <w:rPr>
          <w:rFonts w:ascii="Consolas" w:eastAsia="Consolas" w:hAnsi="Consolas" w:cs="Consolas"/>
          <w:b w:val="0"/>
          <w:sz w:val="28"/>
        </w:rPr>
        <w:t xml:space="preserve">И хоть я конечно зарекался не закупать слишком много перед началом боевых действий, но ведь до них нам тоже нужно что-то есть… поэтому думаю ничего не произойдёт страшного, если я куплю немного больше чем планировал первоначально… самую чуточку.
</w:t>
      </w:r>
    </w:p>
    <w:p>
      <w:pPr/>
    </w:p>
    <w:p>
      <w:pPr>
        <w:jc w:val="left"/>
      </w:pPr>
      <w:r>
        <w:rPr>
          <w:rFonts w:ascii="Consolas" w:eastAsia="Consolas" w:hAnsi="Consolas" w:cs="Consolas"/>
          <w:b w:val="0"/>
          <w:sz w:val="28"/>
        </w:rPr>
        <w:t xml:space="preserve">- «Ох, здесь также продаётся и сушёная лапша, ооуу… как же хорошо!»
</w:t>
      </w:r>
    </w:p>
    <w:p>
      <w:pPr/>
    </w:p>
    <w:p>
      <w:pPr>
        <w:jc w:val="left"/>
      </w:pPr>
      <w:r>
        <w:rPr>
          <w:rFonts w:ascii="Consolas" w:eastAsia="Consolas" w:hAnsi="Consolas" w:cs="Consolas"/>
          <w:b w:val="0"/>
          <w:sz w:val="28"/>
        </w:rPr>
        <w:t xml:space="preserve">Так что я запасся и собо с удон.
</w:t>
      </w:r>
    </w:p>
    <w:p>
      <w:pPr/>
    </w:p>
    <w:p>
      <w:pPr>
        <w:jc w:val="left"/>
      </w:pPr>
      <w:r>
        <w:rPr>
          <w:rFonts w:ascii="Consolas" w:eastAsia="Consolas" w:hAnsi="Consolas" w:cs="Consolas"/>
          <w:b w:val="0"/>
          <w:sz w:val="28"/>
        </w:rPr>
        <w:t xml:space="preserve">- «Ай, как же так? Про мирин также совсем не стоит забывать!»
</w:t>
      </w:r>
    </w:p>
    <w:p>
      <w:pPr/>
    </w:p>
    <w:p>
      <w:pPr>
        <w:jc w:val="left"/>
      </w:pPr>
      <w:r>
        <w:rPr>
          <w:rFonts w:ascii="Consolas" w:eastAsia="Consolas" w:hAnsi="Consolas" w:cs="Consolas"/>
          <w:b w:val="0"/>
          <w:sz w:val="28"/>
        </w:rPr>
        <w:t xml:space="preserve">Алкоголь также не остался без моего внимания, так что помимо Мидзухо Саке, я приобрёл и немалое количество сётю из риса, пшеницы и картофеля. Причём в основном я не собирался это пить, ведь алкоголь также используется и в кулинарии, поэтому всё исключительно ради неё.
</w:t>
      </w:r>
    </w:p>
    <w:p>
      <w:pPr/>
    </w:p>
    <w:p>
      <w:pPr>
        <w:jc w:val="left"/>
      </w:pPr>
      <w:r>
        <w:rPr>
          <w:rFonts w:ascii="Consolas" w:eastAsia="Consolas" w:hAnsi="Consolas" w:cs="Consolas"/>
          <w:b w:val="0"/>
          <w:sz w:val="28"/>
        </w:rPr>
        <w:t xml:space="preserve">- «Учитель-сама, почему Венделин выглядит настолько счастливо?» (Катарина)
</w:t>
      </w:r>
    </w:p>
    <w:p>
      <w:pPr/>
    </w:p>
    <w:p>
      <w:pPr>
        <w:jc w:val="left"/>
      </w:pPr>
      <w:r>
        <w:rPr>
          <w:rFonts w:ascii="Consolas" w:eastAsia="Consolas" w:hAnsi="Consolas" w:cs="Consolas"/>
          <w:b w:val="0"/>
          <w:sz w:val="28"/>
        </w:rPr>
        <w:t xml:space="preserve">- «Нуу… в последнее время на него много чего свалилось. Так что до тех пор, пока он как некоторые, не начнёт пытаться соблазнять всех встречных девушек – то думаю всё будет в порядке, не так ли?»
</w:t>
      </w:r>
    </w:p>
    <w:p>
      <w:pPr/>
    </w:p>
    <w:p>
      <w:pPr>
        <w:jc w:val="left"/>
      </w:pPr>
      <w:r>
        <w:rPr>
          <w:rFonts w:ascii="Consolas" w:eastAsia="Consolas" w:hAnsi="Consolas" w:cs="Consolas"/>
          <w:b w:val="0"/>
          <w:sz w:val="28"/>
        </w:rPr>
        <w:t xml:space="preserve">- «Думаю что да, он конечно нравится мне таким больше, но всё же…»
</w:t>
      </w:r>
    </w:p>
    <w:p>
      <w:pPr/>
    </w:p>
    <w:p>
      <w:pPr>
        <w:jc w:val="left"/>
      </w:pPr>
      <w:r>
        <w:rPr>
          <w:rFonts w:ascii="Consolas" w:eastAsia="Consolas" w:hAnsi="Consolas" w:cs="Consolas"/>
          <w:b w:val="0"/>
          <w:sz w:val="28"/>
        </w:rPr>
        <w:t xml:space="preserve">Буркхарт-сан с Катариной обсуждали что-то там позади меня, но в данный момент мне было совершенно не до них, так как мне необходимо было запастись на будущее ингредиентами и приправами из этого невероятного Высшего Графства.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«Похоже на то, что Графу Баумейстеру понравилась наша Страна Мидзухо?»
</w:t>
      </w:r>
    </w:p>
    <w:p>
      <w:pPr/>
    </w:p>
    <w:p>
      <w:pPr>
        <w:jc w:val="left"/>
      </w:pPr>
      <w:r>
        <w:rPr>
          <w:rFonts w:ascii="Consolas" w:eastAsia="Consolas" w:hAnsi="Consolas" w:cs="Consolas"/>
          <w:b w:val="0"/>
          <w:sz w:val="28"/>
        </w:rPr>
        <w:t xml:space="preserve">- «Вне всяких сомнений, поэтому мне и хочется быть уверенным, что я могу свободно сюда прибывать.»
</w:t>
      </w:r>
    </w:p>
    <w:p>
      <w:pPr/>
    </w:p>
    <w:p>
      <w:pPr>
        <w:jc w:val="left"/>
      </w:pPr>
      <w:r>
        <w:rPr>
          <w:rFonts w:ascii="Consolas" w:eastAsia="Consolas" w:hAnsi="Consolas" w:cs="Consolas"/>
          <w:b w:val="0"/>
          <w:sz w:val="28"/>
        </w:rPr>
        <w:t xml:space="preserve">- «Это конечно ещё должно быть окончательно согласовано с Герцогиней Филип-доно и Империей, но я несомненно рад видеть любого благородного, возжелавшего потратить у нас свои деньги.»
</w:t>
      </w:r>
    </w:p>
    <w:p>
      <w:pPr/>
    </w:p>
    <w:p>
      <w:pPr>
        <w:jc w:val="left"/>
      </w:pPr>
      <w:r>
        <w:rPr>
          <w:rFonts w:ascii="Consolas" w:eastAsia="Consolas" w:hAnsi="Consolas" w:cs="Consolas"/>
          <w:b w:val="0"/>
          <w:sz w:val="28"/>
        </w:rPr>
        <w:t xml:space="preserve">- «И это конечно политика мудрого правителя, который не забывает про улучшение экономики своей собственной страны.»
</w:t>
      </w:r>
    </w:p>
    <w:p>
      <w:pPr/>
    </w:p>
    <w:p>
      <w:pPr>
        <w:jc w:val="left"/>
      </w:pPr>
      <w:r>
        <w:rPr>
          <w:rFonts w:ascii="Consolas" w:eastAsia="Consolas" w:hAnsi="Consolas" w:cs="Consolas"/>
          <w:b w:val="0"/>
          <w:sz w:val="28"/>
        </w:rPr>
        <w:t xml:space="preserve">- «Несомненно Граф Баумейстер-доно, всё именно так и обстоит.»
</w:t>
      </w:r>
    </w:p>
    <w:p>
      <w:pPr/>
    </w:p>
    <w:p>
      <w:pPr>
        <w:jc w:val="left"/>
      </w:pPr>
      <w:r>
        <w:rPr>
          <w:rFonts w:ascii="Consolas" w:eastAsia="Consolas" w:hAnsi="Consolas" w:cs="Consolas"/>
          <w:b w:val="0"/>
          <w:sz w:val="28"/>
        </w:rPr>
        <w:t xml:space="preserve">Когда солнце уже начало неторопливо клониться к закату – мы направились в местный самый лучший постоялый двор, где должен был состояться небольшой банкет под патронажем самого Высшего Графа Мидзухо.
</w:t>
      </w:r>
    </w:p>
    <w:p>
      <w:pPr/>
    </w:p>
    <w:p>
      <w:pPr>
        <w:jc w:val="left"/>
      </w:pPr>
      <w:r>
        <w:rPr>
          <w:rFonts w:ascii="Consolas" w:eastAsia="Consolas" w:hAnsi="Consolas" w:cs="Consolas"/>
          <w:b w:val="0"/>
          <w:sz w:val="28"/>
        </w:rPr>
        <w:t xml:space="preserve">Ну и так как эта даже скорее гостиница, располагалась в непосредственной близости от горячих источников – то было бы глупо не одеть предоставленные всем юкаты.
</w:t>
      </w:r>
    </w:p>
    <w:p>
      <w:pPr/>
    </w:p>
    <w:p>
      <w:pPr>
        <w:jc w:val="left"/>
      </w:pPr>
      <w:r>
        <w:rPr>
          <w:rFonts w:ascii="Consolas" w:eastAsia="Consolas" w:hAnsi="Consolas" w:cs="Consolas"/>
          <w:b w:val="0"/>
          <w:sz w:val="28"/>
        </w:rPr>
        <w:t xml:space="preserve">В самих купальнях происходила естественная циркуляция воды из источника, так что горячие ванны были очень эффективны против нервных болей и ревматизме. Также услышав от кого-то поверье, что данная вода очень способствует беременности – девушки все как один заявили, что хотят оказаться в ней как можно скорее. Купальни здесь располагались под открытым небом, поэтому было не исключено совместное купание, но вначале конечно же необходимо было отбыть банкет.
</w:t>
      </w:r>
    </w:p>
    <w:p>
      <w:pPr/>
    </w:p>
    <w:p>
      <w:pPr>
        <w:jc w:val="left"/>
      </w:pPr>
      <w:r>
        <w:rPr>
          <w:rFonts w:ascii="Consolas" w:eastAsia="Consolas" w:hAnsi="Consolas" w:cs="Consolas"/>
          <w:b w:val="0"/>
          <w:sz w:val="28"/>
        </w:rPr>
        <w:t xml:space="preserve">Как только мы вошли в устланный татами зал – то в глаза тут же бросились выстроенные на столах всевозможные кушанья, которые все вместе обычно можно было увидеть наверное лишь в Обон. (японский трёхдневный праздник поминовения усопших)
</w:t>
      </w:r>
    </w:p>
    <w:p>
      <w:pPr/>
    </w:p>
    <w:p>
      <w:pPr>
        <w:jc w:val="left"/>
      </w:pPr>
      <w:r>
        <w:rPr>
          <w:rFonts w:ascii="Consolas" w:eastAsia="Consolas" w:hAnsi="Consolas" w:cs="Consolas"/>
          <w:b w:val="0"/>
          <w:sz w:val="28"/>
        </w:rPr>
        <w:t xml:space="preserve">Сашими, тэмпура, дорогостоящая говядина и свинина, запечённая с мисо и набэмоно с небольшой добавкой морепродуктов. Настолько роскошно выглядевшую еду я ел лишь однажды, когда в качестве поощрения отличившимся сотрудникам компания оплатила поездку на горячие источники.
</w:t>
      </w:r>
    </w:p>
    <w:p>
      <w:pPr/>
    </w:p>
    <w:p>
      <w:pPr>
        <w:jc w:val="left"/>
      </w:pPr>
      <w:r>
        <w:rPr>
          <w:rFonts w:ascii="Consolas" w:eastAsia="Consolas" w:hAnsi="Consolas" w:cs="Consolas"/>
          <w:b w:val="0"/>
          <w:sz w:val="28"/>
        </w:rPr>
        <w:t xml:space="preserve">- «Нет, я точно хочу себе такого повара…»
</w:t>
      </w:r>
    </w:p>
    <w:p>
      <w:pPr/>
    </w:p>
    <w:p>
      <w:pPr>
        <w:jc w:val="left"/>
      </w:pPr>
      <w:r>
        <w:rPr>
          <w:rFonts w:ascii="Consolas" w:eastAsia="Consolas" w:hAnsi="Consolas" w:cs="Consolas"/>
          <w:b w:val="0"/>
          <w:sz w:val="28"/>
        </w:rPr>
        <w:t xml:space="preserve">- «Вопросы миграции населения целиком контролируются властью Империи, поэтому ничем не могу в этом помочь.»
</w:t>
      </w:r>
    </w:p>
    <w:p>
      <w:pPr/>
    </w:p>
    <w:p>
      <w:pPr>
        <w:jc w:val="left"/>
      </w:pPr>
      <w:r>
        <w:rPr>
          <w:rFonts w:ascii="Consolas" w:eastAsia="Consolas" w:hAnsi="Consolas" w:cs="Consolas"/>
          <w:b w:val="0"/>
          <w:sz w:val="28"/>
        </w:rPr>
        <w:t xml:space="preserve">- «Тереза-доно…?»
</w:t>
      </w:r>
    </w:p>
    <w:p>
      <w:pPr/>
    </w:p>
    <w:p>
      <w:pPr>
        <w:jc w:val="left"/>
      </w:pPr>
      <w:r>
        <w:rPr>
          <w:rFonts w:ascii="Consolas" w:eastAsia="Consolas" w:hAnsi="Consolas" w:cs="Consolas"/>
          <w:b w:val="0"/>
          <w:sz w:val="28"/>
        </w:rPr>
        <w:t xml:space="preserve">- «Венделин, ты знаешь что вопросы о которых ты больше всего переживаешь, для благородных довольно необычны?»
</w:t>
      </w:r>
    </w:p>
    <w:p>
      <w:pPr/>
    </w:p>
    <w:p>
      <w:pPr>
        <w:jc w:val="left"/>
      </w:pPr>
      <w:r>
        <w:rPr>
          <w:rFonts w:ascii="Consolas" w:eastAsia="Consolas" w:hAnsi="Consolas" w:cs="Consolas"/>
          <w:b w:val="0"/>
          <w:sz w:val="28"/>
        </w:rPr>
        <w:t xml:space="preserve">Ну и что? Для помощи девушкам в одевании кимоно и юкаты всё равно необходимы слуги из народности Мидзухо, и точно такая же ситуация для меня возникла с поваром, который смог бы готовить все эти восхитительные, изумительные блюда. Это было тем, уступать в чём я был совершенно не намерен… даже вернее, что ради этого мне придётся убивать людей.
</w:t>
      </w:r>
    </w:p>
    <w:p>
      <w:pPr/>
    </w:p>
    <w:p>
      <w:pPr>
        <w:jc w:val="left"/>
      </w:pPr>
      <w:r>
        <w:rPr>
          <w:rFonts w:ascii="Consolas" w:eastAsia="Consolas" w:hAnsi="Consolas" w:cs="Consolas"/>
          <w:b w:val="0"/>
          <w:sz w:val="28"/>
        </w:rPr>
        <w:t xml:space="preserve">Кхм, если кто-то прознает, что я принял участие в этом военном конфликте, в том числе и из-за этого, то… репутация какого-то бросающегося на еду дикаря мне будет гарантирована. Кхм да, но я делаю это исключительно ради стабильности отношений двух соседних стран… да.
</w:t>
      </w:r>
    </w:p>
    <w:p>
      <w:pPr/>
    </w:p>
    <w:p>
      <w:pPr>
        <w:jc w:val="left"/>
      </w:pPr>
      <w:r>
        <w:rPr>
          <w:rFonts w:ascii="Consolas" w:eastAsia="Consolas" w:hAnsi="Consolas" w:cs="Consolas"/>
          <w:b w:val="0"/>
          <w:sz w:val="28"/>
        </w:rPr>
        <w:t xml:space="preserve">- «Приглашаю всех за стол.»
</w:t>
      </w:r>
    </w:p>
    <w:p>
      <w:pPr/>
    </w:p>
    <w:p>
      <w:pPr>
        <w:jc w:val="left"/>
      </w:pPr>
      <w:r>
        <w:rPr>
          <w:rFonts w:ascii="Consolas" w:eastAsia="Consolas" w:hAnsi="Consolas" w:cs="Consolas"/>
          <w:b w:val="0"/>
          <w:sz w:val="28"/>
        </w:rPr>
        <w:t xml:space="preserve">Похоже что в Графстве Мидзухо такие официальные приёмы-банкеты происходили не так уж и часто, причём в независимости от того кто сюда прибывал – формат приёма был всегда один и тот же.
</w:t>
      </w:r>
    </w:p>
    <w:p>
      <w:pPr/>
    </w:p>
    <w:p>
      <w:pPr>
        <w:jc w:val="left"/>
      </w:pPr>
      <w:r>
        <w:rPr>
          <w:rFonts w:ascii="Consolas" w:eastAsia="Consolas" w:hAnsi="Consolas" w:cs="Consolas"/>
          <w:b w:val="0"/>
          <w:sz w:val="28"/>
        </w:rPr>
        <w:t xml:space="preserve">- «Честно говоря, мне так даже нравится, но многие из-за того что Императору придётся сидеть на полу – впадают чуть ли не в какую-то истерику.» (Тереза)
</w:t>
      </w:r>
    </w:p>
    <w:p>
      <w:pPr/>
    </w:p>
    <w:p>
      <w:pPr>
        <w:jc w:val="left"/>
      </w:pPr>
      <w:r>
        <w:rPr>
          <w:rFonts w:ascii="Consolas" w:eastAsia="Consolas" w:hAnsi="Consolas" w:cs="Consolas"/>
          <w:b w:val="0"/>
          <w:sz w:val="28"/>
        </w:rPr>
        <w:t xml:space="preserve">Хоть всевозможных подушек здесь было и в избытке, но в Империи татами считалось именно полом. Вот только так как по татами запрещено было ходить обутым – то по моему мнению любому должно было быть понятно, что это никак не может считаться обычным полом.
</w:t>
      </w:r>
    </w:p>
    <w:p>
      <w:pPr/>
    </w:p>
    <w:p>
      <w:pPr>
        <w:jc w:val="left"/>
      </w:pPr>
      <w:r>
        <w:rPr>
          <w:rFonts w:ascii="Consolas" w:eastAsia="Consolas" w:hAnsi="Consolas" w:cs="Consolas"/>
          <w:b w:val="0"/>
          <w:sz w:val="28"/>
        </w:rPr>
        <w:t xml:space="preserve">- «Зачастую от посещения таких высокопоставленных лиц ничего хорошего ждать не приходится, стоить только подумать во сколько выльется проживание и содержание императорской свиты. Поэтому меня очень даже устраивает, что из-за этого они к нам не приезжают.»
</w:t>
      </w:r>
    </w:p>
    <w:p>
      <w:pPr/>
    </w:p>
    <w:p>
      <w:pPr>
        <w:jc w:val="left"/>
      </w:pPr>
      <w:r>
        <w:rPr>
          <w:rFonts w:ascii="Consolas" w:eastAsia="Consolas" w:hAnsi="Consolas" w:cs="Consolas"/>
          <w:b w:val="0"/>
          <w:sz w:val="28"/>
        </w:rPr>
        <w:t xml:space="preserve">Произнёс Высший Граф Мидзухо, совершенно ничего не скрывая.
</w:t>
      </w:r>
    </w:p>
    <w:p>
      <w:pPr/>
    </w:p>
    <w:p>
      <w:pPr>
        <w:jc w:val="left"/>
      </w:pPr>
      <w:r>
        <w:rPr>
          <w:rFonts w:ascii="Consolas" w:eastAsia="Consolas" w:hAnsi="Consolas" w:cs="Consolas"/>
          <w:b w:val="0"/>
          <w:sz w:val="28"/>
        </w:rPr>
        <w:t xml:space="preserve">Так что ещё ни один из Императоров в Стране Мидзухо с официальным визитом так и не был. И хоть периодически кто-то пытался подобраться к этой теме, но всё стопорилось ещё на стадии согласования.
</w:t>
      </w:r>
    </w:p>
    <w:p>
      <w:pPr/>
    </w:p>
    <w:p>
      <w:pPr>
        <w:jc w:val="left"/>
      </w:pPr>
      <w:r>
        <w:rPr>
          <w:rFonts w:ascii="Consolas" w:eastAsia="Consolas" w:hAnsi="Consolas" w:cs="Consolas"/>
          <w:b w:val="0"/>
          <w:sz w:val="28"/>
        </w:rPr>
        <w:t xml:space="preserve">- «В принципе тоже самое касается и Герцогов. Я наверное чуть ли не единственная, кто был здесь с официальным визитом.»
</w:t>
      </w:r>
    </w:p>
    <w:p>
      <w:pPr/>
    </w:p>
    <w:p>
      <w:pPr>
        <w:jc w:val="left"/>
      </w:pPr>
      <w:r>
        <w:rPr>
          <w:rFonts w:ascii="Consolas" w:eastAsia="Consolas" w:hAnsi="Consolas" w:cs="Consolas"/>
          <w:b w:val="0"/>
          <w:sz w:val="28"/>
        </w:rPr>
        <w:t xml:space="preserve">Сказала Тереза, пригубливая тёплый Саке Мидзухо.
</w:t>
      </w:r>
    </w:p>
    <w:p>
      <w:pPr/>
    </w:p>
    <w:p>
      <w:pPr>
        <w:jc w:val="left"/>
      </w:pPr>
      <w:r>
        <w:rPr>
          <w:rFonts w:ascii="Consolas" w:eastAsia="Consolas" w:hAnsi="Consolas" w:cs="Consolas"/>
          <w:b w:val="0"/>
          <w:sz w:val="28"/>
        </w:rPr>
        <w:t xml:space="preserve">- «Что касается осмотра достопримечательностей, то для жителей Империи здесь есть немало интересных мест.» (Тереза)
</w:t>
      </w:r>
    </w:p>
    <w:p>
      <w:pPr/>
    </w:p>
    <w:p>
      <w:pPr>
        <w:jc w:val="left"/>
      </w:pPr>
      <w:r>
        <w:rPr>
          <w:rFonts w:ascii="Consolas" w:eastAsia="Consolas" w:hAnsi="Consolas" w:cs="Consolas"/>
          <w:b w:val="0"/>
          <w:sz w:val="28"/>
        </w:rPr>
        <w:t xml:space="preserve">Империя – это довольно многонациональная страна, вот только между отдельными нациями на удивление существовало не так уж и много культурных различий. Возможно причина этого состояла в более чем двух тысячелетнем проживании рядом друг с другом, но факт остаётся фактом.
</w:t>
      </w:r>
    </w:p>
    <w:p>
      <w:pPr/>
    </w:p>
    <w:p>
      <w:pPr>
        <w:jc w:val="left"/>
      </w:pPr>
      <w:r>
        <w:rPr>
          <w:rFonts w:ascii="Consolas" w:eastAsia="Consolas" w:hAnsi="Consolas" w:cs="Consolas"/>
          <w:b w:val="0"/>
          <w:sz w:val="28"/>
        </w:rPr>
        <w:t xml:space="preserve">Единственными кто на их фоне сохранил свою индивидуальность – была Страна Графа Мидзухо, отчего её с удовольствием посещали различные туристы, естественно как уже упоминалось за исключением Герцогов и Императора.
</w:t>
      </w:r>
    </w:p>
    <w:p>
      <w:pPr/>
    </w:p>
    <w:p>
      <w:pPr>
        <w:jc w:val="left"/>
      </w:pPr>
      <w:r>
        <w:rPr>
          <w:rFonts w:ascii="Consolas" w:eastAsia="Consolas" w:hAnsi="Consolas" w:cs="Consolas"/>
          <w:b w:val="0"/>
          <w:sz w:val="28"/>
        </w:rPr>
        <w:t xml:space="preserve">- «Вот только из-за текущих потрясений в Империи, гостей в нашу страну стало приезжать значительно меньше, отчего наша основная туристическая отрасль, к сожалению сейчас терпит убытки. Эх, кто только мог представить, что этот молодой Герцог-доно окажется настолько амбициозным…»
</w:t>
      </w:r>
    </w:p>
    <w:p>
      <w:pPr/>
    </w:p>
    <w:p>
      <w:pPr>
        <w:jc w:val="left"/>
      </w:pPr>
      <w:r>
        <w:rPr>
          <w:rFonts w:ascii="Consolas" w:eastAsia="Consolas" w:hAnsi="Consolas" w:cs="Consolas"/>
          <w:b w:val="0"/>
          <w:sz w:val="28"/>
        </w:rPr>
        <w:t xml:space="preserve">Посетовал Высший Граф Мидзухо на резкое снижение доходов. Да даже по этой элитной гостинице с горячими источниками, было невооружённым глазом видно чрезмерную нехватку богатых клиентов. Всё же во время таких охвативших Империю событий, осмотр достопримечательностей и отдых у людей стоял явно не на первом месте.
</w:t>
      </w:r>
    </w:p>
    <w:p>
      <w:pPr/>
    </w:p>
    <w:p>
      <w:pPr>
        <w:jc w:val="left"/>
      </w:pPr>
      <w:r>
        <w:rPr>
          <w:rFonts w:ascii="Consolas" w:eastAsia="Consolas" w:hAnsi="Consolas" w:cs="Consolas"/>
          <w:b w:val="0"/>
          <w:sz w:val="28"/>
        </w:rPr>
        <w:t xml:space="preserve">- «Если хаос будет продолжаться и дальше – то Империя может распасться?»
</w:t>
      </w:r>
    </w:p>
    <w:p>
      <w:pPr/>
    </w:p>
    <w:p>
      <w:pPr>
        <w:jc w:val="left"/>
      </w:pPr>
      <w:r>
        <w:rPr>
          <w:rFonts w:ascii="Consolas" w:eastAsia="Consolas" w:hAnsi="Consolas" w:cs="Consolas"/>
          <w:b w:val="0"/>
          <w:sz w:val="28"/>
        </w:rPr>
        <w:t xml:space="preserve">- «Как бы в будущем не развивались события, но Империи уже нанесён существенный урон. Но похоже что у Герцога Нюрнберга есть какой-то долгосрочный план, которого он всеми силами и будет стараться придерживаться.»
</w:t>
      </w:r>
    </w:p>
    <w:p>
      <w:pPr/>
    </w:p>
    <w:p>
      <w:pPr>
        <w:jc w:val="left"/>
      </w:pPr>
      <w:r>
        <w:rPr>
          <w:rFonts w:ascii="Consolas" w:eastAsia="Consolas" w:hAnsi="Consolas" w:cs="Consolas"/>
          <w:b w:val="0"/>
          <w:sz w:val="28"/>
        </w:rPr>
        <w:t xml:space="preserve">Сказала Тереза, с чётко читаемой по отношению к Герцогу Нюрнбергу горечью.
</w:t>
      </w:r>
    </w:p>
    <w:p>
      <w:pPr/>
    </w:p>
    <w:p>
      <w:pPr>
        <w:jc w:val="left"/>
      </w:pPr>
      <w:r>
        <w:rPr>
          <w:rFonts w:ascii="Consolas" w:eastAsia="Consolas" w:hAnsi="Consolas" w:cs="Consolas"/>
          <w:b w:val="0"/>
          <w:sz w:val="28"/>
        </w:rPr>
        <w:t xml:space="preserve">Думаю попросту невозможно создать полноценную сильную Империю под единым авторитарным управлением. И чем больше Герцог Нюрнберг будет брать на себя – то тем соответственно выше будет вероятность развала страны.
</w:t>
      </w:r>
    </w:p>
    <w:p>
      <w:pPr/>
    </w:p>
    <w:p>
      <w:pPr>
        <w:jc w:val="left"/>
      </w:pPr>
      <w:r>
        <w:rPr>
          <w:rFonts w:ascii="Consolas" w:eastAsia="Consolas" w:hAnsi="Consolas" w:cs="Consolas"/>
          <w:b w:val="0"/>
          <w:sz w:val="28"/>
        </w:rPr>
        <w:t xml:space="preserve">- «Однако он довольно неприятный парень.»
</w:t>
      </w:r>
    </w:p>
    <w:p>
      <w:pPr/>
    </w:p>
    <w:p>
      <w:pPr>
        <w:jc w:val="left"/>
      </w:pPr>
      <w:r>
        <w:rPr>
          <w:rFonts w:ascii="Consolas" w:eastAsia="Consolas" w:hAnsi="Consolas" w:cs="Consolas"/>
          <w:b w:val="0"/>
          <w:sz w:val="28"/>
        </w:rPr>
        <w:t xml:space="preserve">- «Считаю, что он действительно слишком многого хочет.»
</w:t>
      </w:r>
    </w:p>
    <w:p>
      <w:pPr/>
    </w:p>
    <w:p>
      <w:pPr>
        <w:jc w:val="left"/>
      </w:pPr>
      <w:r>
        <w:rPr>
          <w:rFonts w:ascii="Consolas" w:eastAsia="Consolas" w:hAnsi="Consolas" w:cs="Consolas"/>
          <w:b w:val="0"/>
          <w:sz w:val="28"/>
        </w:rPr>
        <w:t xml:space="preserve">Хоть это и был банкет, но главной нашей темой в конечном итоге стал именно государственный переворот Герцога Нюрнберга, впрочем это было совсем неудивительно. Но как бы не была злободневна эта тема, но рано или поздно всё подходит к концу.
</w:t>
      </w:r>
    </w:p>
    <w:p>
      <w:pPr/>
    </w:p>
    <w:p>
      <w:pPr>
        <w:jc w:val="left"/>
      </w:pPr>
      <w:r>
        <w:rPr>
          <w:rFonts w:ascii="Consolas" w:eastAsia="Consolas" w:hAnsi="Consolas" w:cs="Consolas"/>
          <w:b w:val="0"/>
          <w:sz w:val="28"/>
        </w:rPr>
        <w:t xml:space="preserve">- «Завтра мы уезжаем рано, может стоит принять ванну и отправиться спать пораньше?»
</w:t>
      </w:r>
    </w:p>
    <w:p>
      <w:pPr/>
    </w:p>
    <w:p>
      <w:pPr>
        <w:jc w:val="left"/>
      </w:pPr>
      <w:r>
        <w:rPr>
          <w:rFonts w:ascii="Consolas" w:eastAsia="Consolas" w:hAnsi="Consolas" w:cs="Consolas"/>
          <w:b w:val="0"/>
          <w:sz w:val="28"/>
        </w:rPr>
        <w:t xml:space="preserve">Впервые за всю свою жизнь здесь – я попал в горячий источник, а тем более в купальню под открытым небом. В детстве я конечно принимал ванны, наполняя водой обложенную камнями выкопанную яму в земле, вот только те мои произведения, купальней под открытым небом не назвал бы даже самый оптимистический оптимист.
</w:t>
      </w:r>
    </w:p>
    <w:p>
      <w:pPr/>
    </w:p>
    <w:p>
      <w:pPr>
        <w:jc w:val="left"/>
      </w:pPr>
      <w:r>
        <w:rPr>
          <w:rFonts w:ascii="Consolas" w:eastAsia="Consolas" w:hAnsi="Consolas" w:cs="Consolas"/>
          <w:b w:val="0"/>
          <w:sz w:val="28"/>
        </w:rPr>
        <w:t xml:space="preserve">- «Эрв, ты чего застыл? Пойдём купаться.»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После нашего позднего ужина, я собирался как можно скорее отправиться в купальню, вот только Эрв застыл словно соляной столб. Посмотрев же на то место куда был направлен его взгляд – я из стоящего внимания увидел там лишь одну девушку.
</w:t>
      </w:r>
    </w:p>
    <w:p>
      <w:pPr/>
    </w:p>
    <w:p>
      <w:pPr>
        <w:jc w:val="left"/>
      </w:pPr>
      <w:r>
        <w:rPr>
          <w:rFonts w:ascii="Consolas" w:eastAsia="Consolas" w:hAnsi="Consolas" w:cs="Consolas"/>
          <w:b w:val="0"/>
          <w:sz w:val="28"/>
        </w:rPr>
        <w:t xml:space="preserve">- «Эрв, это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принципе дальше можно было уже ничего и не говорить. Эрв опять влюбился с первого взгляда в только что увиденную им девушку.
</w:t>
      </w:r>
    </w:p>
    <w:p>
      <w:pPr/>
    </w:p>
    <w:p>
      <w:pPr>
        <w:jc w:val="left"/>
      </w:pPr>
      <w:r>
        <w:rPr>
          <w:rFonts w:ascii="Consolas" w:eastAsia="Consolas" w:hAnsi="Consolas" w:cs="Consolas"/>
          <w:b w:val="0"/>
          <w:sz w:val="28"/>
        </w:rPr>
        <w:t xml:space="preserve">- «(Хм, это довольно опасно терять голову от всех встречных женщин.)»
</w:t>
      </w:r>
    </w:p>
    <w:p>
      <w:pPr/>
    </w:p>
    <w:p>
      <w:pPr>
        <w:jc w:val="left"/>
      </w:pPr>
      <w:r>
        <w:rPr>
          <w:rFonts w:ascii="Consolas" w:eastAsia="Consolas" w:hAnsi="Consolas" w:cs="Consolas"/>
          <w:b w:val="0"/>
          <w:sz w:val="28"/>
        </w:rPr>
        <w:t xml:space="preserve">- «(Ну он молодой, кровь бурлит и всё такое.)»
</w:t>
      </w:r>
    </w:p>
    <w:p>
      <w:pPr/>
    </w:p>
    <w:p>
      <w:pPr>
        <w:jc w:val="left"/>
      </w:pPr>
      <w:r>
        <w:rPr>
          <w:rFonts w:ascii="Consolas" w:eastAsia="Consolas" w:hAnsi="Consolas" w:cs="Consolas"/>
          <w:b w:val="0"/>
          <w:sz w:val="28"/>
        </w:rPr>
        <w:t xml:space="preserve">Тихо переговаривались позади Доши с Буркхартом-саном, причём они похоже даже не сомневались, что он вновь окажется отвергнут.
</w:t>
      </w:r>
    </w:p>
    <w:p>
      <w:pPr/>
    </w:p>
    <w:p>
      <w:pPr>
        <w:jc w:val="left"/>
      </w:pPr>
      <w:r>
        <w:rPr>
          <w:rFonts w:ascii="Consolas" w:eastAsia="Consolas" w:hAnsi="Consolas" w:cs="Consolas"/>
          <w:b w:val="0"/>
          <w:sz w:val="28"/>
        </w:rPr>
        <w:t xml:space="preserve">И честно говоря, для столь откровенного скепсиса действительно были основания, ведь эта девушка ростом около 160 сантиметров и длинными собранными в хвост волосами, была как минимум красивой. Одетая в хаори и голубую длинную косодэ, она держа ровно спину молча стояла в углу комнаты.
</w:t>
      </w:r>
    </w:p>
    <w:p>
      <w:pPr/>
    </w:p>
    <w:p>
      <w:pPr>
        <w:jc w:val="left"/>
      </w:pPr>
      <w:r>
        <w:rPr>
          <w:rFonts w:ascii="Consolas" w:eastAsia="Consolas" w:hAnsi="Consolas" w:cs="Consolas"/>
          <w:b w:val="0"/>
          <w:sz w:val="28"/>
        </w:rPr>
        <w:t xml:space="preserve">Красивая девушка в японском стиле… с мечами, вот только отчего-то при взгляде на неё мне невольно вспомнилась Карла. И не то чтобы они были такими похожими, но вот что-то их точно роднило.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«Она стражник…?»
</w:t>
      </w:r>
    </w:p>
    <w:p>
      <w:pPr/>
    </w:p>
    <w:p>
      <w:pPr>
        <w:jc w:val="left"/>
      </w:pPr>
      <w:r>
        <w:rPr>
          <w:rFonts w:ascii="Consolas" w:eastAsia="Consolas" w:hAnsi="Consolas" w:cs="Consolas"/>
          <w:b w:val="0"/>
          <w:sz w:val="28"/>
        </w:rPr>
        <w:t xml:space="preserve">- «В Стране Мидзухо, в вооружённых силах состоят и женщины, кроме того она скорее всего как-то связана с Высшим Графом Мидзухо. Хотя… видите у неё сразу три катаны?»
</w:t>
      </w:r>
    </w:p>
    <w:p>
      <w:pPr/>
    </w:p>
    <w:p>
      <w:pPr>
        <w:jc w:val="left"/>
      </w:pPr>
      <w:r>
        <w:rPr>
          <w:rFonts w:ascii="Consolas" w:eastAsia="Consolas" w:hAnsi="Consolas" w:cs="Consolas"/>
          <w:b w:val="0"/>
          <w:sz w:val="28"/>
        </w:rPr>
        <w:t xml:space="preserve">Сразу три клинка означало, что она принадлежала к элитному местному подразделению «Воинов Баттоу», поэтому наверное обязана была знать, как правильно нужно обращаться с мечом.
</w:t>
      </w:r>
    </w:p>
    <w:p>
      <w:pPr/>
    </w:p>
    <w:p>
      <w:pPr>
        <w:jc w:val="left"/>
      </w:pPr>
      <w:r>
        <w:rPr>
          <w:rFonts w:ascii="Consolas" w:eastAsia="Consolas" w:hAnsi="Consolas" w:cs="Consolas"/>
          <w:b w:val="0"/>
          <w:sz w:val="28"/>
        </w:rPr>
        <w:t xml:space="preserve">- «По сути «Воины Баттоу» - это чисто мужское подразделение, но насколько я слышала три женщины там всё же есть. И если она одна из них, то должна быть чрезвычайно сильным мечником.»
</w:t>
      </w:r>
    </w:p>
    <w:p>
      <w:pPr/>
    </w:p>
    <w:p>
      <w:pPr>
        <w:jc w:val="left"/>
      </w:pPr>
      <w:r>
        <w:rPr>
          <w:rFonts w:ascii="Consolas" w:eastAsia="Consolas" w:hAnsi="Consolas" w:cs="Consolas"/>
          <w:b w:val="0"/>
          <w:sz w:val="28"/>
        </w:rPr>
        <w:t xml:space="preserve">Согласно объяснениям Терезы, с завтрашнего дня она будет сопровождать нас в качестве «личной охраны Герцогини Филип-сама».
</w:t>
      </w:r>
    </w:p>
    <w:p>
      <w:pPr/>
    </w:p>
    <w:p>
      <w:pPr>
        <w:jc w:val="left"/>
      </w:pPr>
      <w:r>
        <w:rPr>
          <w:rFonts w:ascii="Consolas" w:eastAsia="Consolas" w:hAnsi="Consolas" w:cs="Consolas"/>
          <w:b w:val="0"/>
          <w:sz w:val="28"/>
        </w:rPr>
        <w:t xml:space="preserve">И даже не знаю, было ли это настоящей причиной, или же нет…
</w:t>
      </w:r>
    </w:p>
    <w:p>
      <w:pPr/>
    </w:p>
    <w:p>
      <w:pPr>
        <w:jc w:val="left"/>
      </w:pPr>
      <w:r>
        <w:rPr>
          <w:rFonts w:ascii="Consolas" w:eastAsia="Consolas" w:hAnsi="Consolas" w:cs="Consolas"/>
          <w:b w:val="0"/>
          <w:sz w:val="28"/>
        </w:rPr>
        <w:t xml:space="preserve">- «Её зовут Харука Фудзибаяси, и ей вроде бы 16 лет. Как только она достигнет моего возраста – то станет настоящей красавицей.»
</w:t>
      </w:r>
    </w:p>
    <w:p>
      <w:pPr/>
    </w:p>
    <w:p>
      <w:pPr>
        <w:jc w:val="left"/>
      </w:pPr>
      <w:r>
        <w:rPr>
          <w:rFonts w:ascii="Consolas" w:eastAsia="Consolas" w:hAnsi="Consolas" w:cs="Consolas"/>
          <w:b w:val="0"/>
          <w:sz w:val="28"/>
        </w:rPr>
        <w:t xml:space="preserve">Красивая девушка мечник чем-то напоминающая Карлу… у Эрва наверное попросту не было шансов.
</w:t>
      </w:r>
    </w:p>
    <w:p>
      <w:pPr/>
    </w:p>
    <w:p>
      <w:pPr>
        <w:jc w:val="left"/>
      </w:pPr>
      <w:r>
        <w:rPr>
          <w:rFonts w:ascii="Consolas" w:eastAsia="Consolas" w:hAnsi="Consolas" w:cs="Consolas"/>
          <w:b w:val="0"/>
          <w:sz w:val="28"/>
        </w:rPr>
        <w:t xml:space="preserve">- «Значит Венделин, Эрвин сейчас влюбился?»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«Ну, довольно неплохой вариант, как минимум они оба используют меч, так что поговорить будет о чём. Насколько мне известно, Дом Харуки Фудзибаяси не отличается каким-то особым богатством, так что сюда она попала лишь благодаря своему выдающемуся таланту во владении мечом.»
</w:t>
      </w:r>
    </w:p>
    <w:p>
      <w:pPr/>
    </w:p>
    <w:p>
      <w:pPr>
        <w:jc w:val="left"/>
      </w:pPr>
      <w:r>
        <w:rPr>
          <w:rFonts w:ascii="Consolas" w:eastAsia="Consolas" w:hAnsi="Consolas" w:cs="Consolas"/>
          <w:b w:val="0"/>
          <w:sz w:val="28"/>
        </w:rPr>
        <w:t xml:space="preserve">В тот же миг, как он услышал слова Терезы – всё тело Эрва преисполнилось боевым духом. Ведь в данном случае не было никаких препятствий, чтобы она стала его женой.
</w:t>
      </w:r>
    </w:p>
    <w:p>
      <w:pPr/>
    </w:p>
    <w:p>
      <w:pPr>
        <w:jc w:val="left"/>
      </w:pPr>
      <w:r>
        <w:rPr>
          <w:rFonts w:ascii="Consolas" w:eastAsia="Consolas" w:hAnsi="Consolas" w:cs="Consolas"/>
          <w:b w:val="0"/>
          <w:sz w:val="28"/>
        </w:rPr>
        <w:t xml:space="preserve">И после осознания этого, в глазах Эрва вновь понемногу начало разгораться пламя решимости.
</w:t>
      </w:r>
    </w:p>
    <w:p>
      <w:pPr/>
    </w:p>
    <w:p>
      <w:pPr>
        <w:jc w:val="left"/>
      </w:pPr>
      <w:r>
        <w:rPr>
          <w:rFonts w:ascii="Consolas" w:eastAsia="Consolas" w:hAnsi="Consolas" w:cs="Consolas"/>
          <w:b w:val="0"/>
          <w:sz w:val="28"/>
        </w:rPr>
        <w:t xml:space="preserve">- «Очень рад нашей встрече. Меня зовут Эрвин фон Арним, и я являюсь доверенным телохранителем Графа Баумейстера.»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(4/6) – Осмотр достопримечательностей
</w:t>
      </w:r>
    </w:p>
    <w:p>
      <w:pPr/>
    </w:p>
    <w:p>
      <w:pPr>
        <w:jc w:val="left"/>
      </w:pPr>
      <w:r>
        <w:rPr>
          <w:rFonts w:ascii="Consolas" w:eastAsia="Consolas" w:hAnsi="Consolas" w:cs="Consolas"/>
          <w:b w:val="0"/>
          <w:sz w:val="28"/>
        </w:rPr>
        <w:t xml:space="preserve">Глава 83 (часть 4) – Осмотр достопримечательностей Высшего Графства Мидзухо
</w:t>
      </w:r>
    </w:p>
    <w:p>
      <w:pPr/>
    </w:p>
    <w:p>
      <w:pPr>
        <w:jc w:val="left"/>
      </w:pPr>
      <w:r>
        <w:rPr>
          <w:rFonts w:ascii="Consolas" w:eastAsia="Consolas" w:hAnsi="Consolas" w:cs="Consolas"/>
          <w:b w:val="0"/>
          <w:sz w:val="28"/>
        </w:rPr>
        <w:t xml:space="preserve">  - «Очень рад нашей встрече. Меня зовут Эрвин фон Арним, и я являюсь доверенным телохранителем Графа Баумейстера.»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Когда до него наконец дошло, что здесь уже всё не настолько безнадёжно – то Эрв словно молния устремился к Харуке и представился. И хоть он назвал себя моим телохранителем, вот только сейчас об этих своих обязанностях он похоже совершенно забыл. Смотря в совершенно другую сторону и даже не думая контролировать, что со мной происходит.
</w:t>
      </w:r>
    </w:p>
    <w:p>
      <w:pPr/>
    </w:p>
    <w:p>
      <w:pPr>
        <w:jc w:val="left"/>
      </w:pPr>
      <w:r>
        <w:rPr>
          <w:rFonts w:ascii="Consolas" w:eastAsia="Consolas" w:hAnsi="Consolas" w:cs="Consolas"/>
          <w:b w:val="0"/>
          <w:sz w:val="28"/>
        </w:rPr>
        <w:t xml:space="preserve">- «Давайте проведём встречу в качестве коллег по охране высокопоставленных лиц, которые в скором времени будут очень тесно сотрудничать, где обговорим все конфликтные моменты?»
</w:t>
      </w:r>
    </w:p>
    <w:p>
      <w:pPr/>
    </w:p>
    <w:p>
      <w:pPr>
        <w:jc w:val="left"/>
      </w:pPr>
      <w:r>
        <w:rPr>
          <w:rFonts w:ascii="Consolas" w:eastAsia="Consolas" w:hAnsi="Consolas" w:cs="Consolas"/>
          <w:b w:val="0"/>
          <w:sz w:val="28"/>
        </w:rPr>
        <w:t xml:space="preserve">- «Эмм, он действительно упомянул о тесном сотрудничестве…?»
</w:t>
      </w:r>
    </w:p>
    <w:p>
      <w:pPr/>
    </w:p>
    <w:p>
      <w:pPr>
        <w:jc w:val="left"/>
      </w:pPr>
      <w:r>
        <w:rPr>
          <w:rFonts w:ascii="Consolas" w:eastAsia="Consolas" w:hAnsi="Consolas" w:cs="Consolas"/>
          <w:b w:val="0"/>
          <w:sz w:val="28"/>
        </w:rPr>
        <w:t xml:space="preserve">Конечно же согласованность действий в работе телохранителей просто необходима, вот только из сказанного Луизой становилось понятно, что она считала это чем угодно, только не попыткой рабочего совещания.
</w:t>
      </w:r>
    </w:p>
    <w:p>
      <w:pPr/>
    </w:p>
    <w:p>
      <w:pPr>
        <w:jc w:val="left"/>
      </w:pPr>
      <w:r>
        <w:rPr>
          <w:rFonts w:ascii="Consolas" w:eastAsia="Consolas" w:hAnsi="Consolas" w:cs="Consolas"/>
          <w:b w:val="0"/>
          <w:sz w:val="28"/>
        </w:rPr>
        <w:t xml:space="preserve">- «Меня зовут Харука Фудзибаяси, Арним-сама.»
</w:t>
      </w:r>
    </w:p>
    <w:p>
      <w:pPr/>
    </w:p>
    <w:p>
      <w:pPr>
        <w:jc w:val="left"/>
      </w:pPr>
      <w:r>
        <w:rPr>
          <w:rFonts w:ascii="Consolas" w:eastAsia="Consolas" w:hAnsi="Consolas" w:cs="Consolas"/>
          <w:b w:val="0"/>
          <w:sz w:val="28"/>
        </w:rPr>
        <w:t xml:space="preserve">- «Ох, ну зачем вы так официально, как сопровождающие Герцогиню Филип-сама телохранители, пожалуйста, не добавляйте «-сама» при обращении ко мне. Кроме того мои близкие друзья зовут меня просто Эрв.»
</w:t>
      </w:r>
    </w:p>
    <w:p>
      <w:pPr/>
    </w:p>
    <w:p>
      <w:pPr>
        <w:jc w:val="left"/>
      </w:pPr>
      <w:r>
        <w:rPr>
          <w:rFonts w:ascii="Consolas" w:eastAsia="Consolas" w:hAnsi="Consolas" w:cs="Consolas"/>
          <w:b w:val="0"/>
          <w:sz w:val="28"/>
        </w:rPr>
        <w:t xml:space="preserve">- «Эрв-сан, вот так?»
</w:t>
      </w:r>
    </w:p>
    <w:p>
      <w:pPr/>
    </w:p>
    <w:p>
      <w:pPr>
        <w:jc w:val="left"/>
      </w:pPr>
      <w:r>
        <w:rPr>
          <w:rFonts w:ascii="Consolas" w:eastAsia="Consolas" w:hAnsi="Consolas" w:cs="Consolas"/>
          <w:b w:val="0"/>
          <w:sz w:val="28"/>
        </w:rPr>
        <w:t xml:space="preserve">- «Да Харука-сан! Я с нетерпением жду начала нашей совместной работы. И хоть всё это довольно неожиданно, но следует договориться о разделении обязанностей. Охрана этой гостиницы не вызывает у меня сомнений, но необходимо будет усилить нашу бдительность, как только мы покинем Страну Графа Мидзухо.»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Похоже эта прекрасная девушка-мечница Харука была довольно серьёзной, ну или же вела себя так в связи с назначением на столь ответственное задание. Но как бы то ни было, при упоминании Эрвом что нужно договориться по их непосредственной работе – она тут же со всей серьёзностью начала с ним это обсуждать.
</w:t>
      </w:r>
    </w:p>
    <w:p>
      <w:pPr/>
    </w:p>
    <w:p>
      <w:pPr>
        <w:jc w:val="left"/>
      </w:pPr>
      <w:r>
        <w:rPr>
          <w:rFonts w:ascii="Consolas" w:eastAsia="Consolas" w:hAnsi="Consolas" w:cs="Consolas"/>
          <w:b w:val="0"/>
          <w:sz w:val="28"/>
        </w:rPr>
        <w:t xml:space="preserve">- «Какой в глазах у Эрва появился блеск… давно я его таким не видела.»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Согласился я с комментарием Инны. И хоть я конечно же верю, что Эрв довольно способный наблюдательный парень, вот только до сих пор это ему не сильно помогало.
</w:t>
      </w:r>
    </w:p>
    <w:p>
      <w:pPr/>
    </w:p>
    <w:p>
      <w:pPr>
        <w:jc w:val="left"/>
      </w:pPr>
      <w:r>
        <w:rPr>
          <w:rFonts w:ascii="Consolas" w:eastAsia="Consolas" w:hAnsi="Consolas" w:cs="Consolas"/>
          <w:b w:val="0"/>
          <w:sz w:val="28"/>
        </w:rPr>
        <w:t xml:space="preserve">- «Кстати Харука-сан, а в Доме Фудзибаяси ты случайно не старшая дочь?»
</w:t>
      </w:r>
    </w:p>
    <w:p>
      <w:pPr/>
    </w:p>
    <w:p>
      <w:pPr>
        <w:jc w:val="left"/>
      </w:pPr>
      <w:r>
        <w:rPr>
          <w:rFonts w:ascii="Consolas" w:eastAsia="Consolas" w:hAnsi="Consolas" w:cs="Consolas"/>
          <w:b w:val="0"/>
          <w:sz w:val="28"/>
        </w:rPr>
        <w:t xml:space="preserve">- «О нет, у меня есть старшая сестра, но она уже замужем. И также есть объявленный наследником старший брат.»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Протянул он с враз появившейся на лице улыбкой.
</w:t>
      </w:r>
    </w:p>
    <w:p>
      <w:pPr/>
    </w:p>
    <w:p>
      <w:pPr>
        <w:jc w:val="left"/>
      </w:pPr>
      <w:r>
        <w:rPr>
          <w:rFonts w:ascii="Consolas" w:eastAsia="Consolas" w:hAnsi="Consolas" w:cs="Consolas"/>
          <w:b w:val="0"/>
          <w:sz w:val="28"/>
        </w:rPr>
        <w:t xml:space="preserve">Я понимаю его радость от осознания того, что в случае чего, он сможет жениться на ней без каких-либо проблем. Даже с моей точки зрения она являлась красивой девушкой, которую можно было встретить не так уж и часто.
</w:t>
      </w:r>
    </w:p>
    <w:p>
      <w:pPr/>
    </w:p>
    <w:p>
      <w:pPr>
        <w:jc w:val="left"/>
      </w:pPr>
      <w:r>
        <w:rPr>
          <w:rFonts w:ascii="Consolas" w:eastAsia="Consolas" w:hAnsi="Consolas" w:cs="Consolas"/>
          <w:b w:val="0"/>
          <w:sz w:val="28"/>
        </w:rPr>
        <w:t xml:space="preserve">- «(Но тем не менее, прекрасная девушка-мечница в таком месте, в такое время…?)»
</w:t>
      </w:r>
    </w:p>
    <w:p>
      <w:pPr/>
    </w:p>
    <w:p>
      <w:pPr>
        <w:jc w:val="left"/>
      </w:pPr>
      <w:r>
        <w:rPr>
          <w:rFonts w:ascii="Consolas" w:eastAsia="Consolas" w:hAnsi="Consolas" w:cs="Consolas"/>
          <w:b w:val="0"/>
          <w:sz w:val="28"/>
        </w:rPr>
        <w:t xml:space="preserve">Её осанка выдавала тренированное тело, да и по ней самой было видно, что к обращению с мечами она была привычна. Хм, ну и нельзя было не отметить, что одежда Мидзухо не так уж и слабо подчёркивала её грудь… которая наверное была всё же немного меньше чем у Катарины.
</w:t>
      </w:r>
    </w:p>
    <w:p>
      <w:pPr/>
    </w:p>
    <w:p>
      <w:pPr>
        <w:jc w:val="left"/>
      </w:pPr>
      <w:r>
        <w:rPr>
          <w:rFonts w:ascii="Consolas" w:eastAsia="Consolas" w:hAnsi="Consolas" w:cs="Consolas"/>
          <w:b w:val="0"/>
          <w:sz w:val="28"/>
        </w:rPr>
        <w:t xml:space="preserve">- «Может у Харуки-сан есть какое-нибудь хобби?»
</w:t>
      </w:r>
    </w:p>
    <w:p>
      <w:pPr/>
    </w:p>
    <w:p>
      <w:pPr>
        <w:jc w:val="left"/>
      </w:pPr>
      <w:r>
        <w:rPr>
          <w:rFonts w:ascii="Consolas" w:eastAsia="Consolas" w:hAnsi="Consolas" w:cs="Consolas"/>
          <w:b w:val="0"/>
          <w:sz w:val="28"/>
        </w:rPr>
        <w:t xml:space="preserve">- «А…? Хобби? Но как это связано с охраной?»
</w:t>
      </w:r>
    </w:p>
    <w:p>
      <w:pPr/>
    </w:p>
    <w:p>
      <w:pPr>
        <w:jc w:val="left"/>
      </w:pPr>
      <w:r>
        <w:rPr>
          <w:rFonts w:ascii="Consolas" w:eastAsia="Consolas" w:hAnsi="Consolas" w:cs="Consolas"/>
          <w:b w:val="0"/>
          <w:sz w:val="28"/>
        </w:rPr>
        <w:t xml:space="preserve">- «Да, прямого отношения это конечно же не имеет, но ведь никто не может вечно оставаться постоянно сосредоточенным на работе. Во время перерывов например, бывает необходимо пообщаться на различные темы с охраняемой особой.»
</w:t>
      </w:r>
    </w:p>
    <w:p>
      <w:pPr/>
    </w:p>
    <w:p>
      <w:pPr>
        <w:jc w:val="left"/>
      </w:pPr>
      <w:r>
        <w:rPr>
          <w:rFonts w:ascii="Consolas" w:eastAsia="Consolas" w:hAnsi="Consolas" w:cs="Consolas"/>
          <w:b w:val="0"/>
          <w:sz w:val="28"/>
        </w:rPr>
        <w:t xml:space="preserve">- «Понятно, на выходных я готовлю…»
</w:t>
      </w:r>
    </w:p>
    <w:p>
      <w:pPr/>
    </w:p>
    <w:p>
      <w:pPr>
        <w:jc w:val="left"/>
      </w:pPr>
      <w:r>
        <w:rPr>
          <w:rFonts w:ascii="Consolas" w:eastAsia="Consolas" w:hAnsi="Consolas" w:cs="Consolas"/>
          <w:b w:val="0"/>
          <w:sz w:val="28"/>
        </w:rPr>
        <w:t xml:space="preserve">- «Значит Харука-сан не только мечник, но ещё и настоящая женщина?»
</w:t>
      </w:r>
    </w:p>
    <w:p>
      <w:pPr/>
    </w:p>
    <w:p>
      <w:pPr>
        <w:jc w:val="left"/>
      </w:pPr>
      <w:r>
        <w:rPr>
          <w:rFonts w:ascii="Consolas" w:eastAsia="Consolas" w:hAnsi="Consolas" w:cs="Consolas"/>
          <w:b w:val="0"/>
          <w:sz w:val="28"/>
        </w:rPr>
        <w:t xml:space="preserve">- «Моё умение конечно пока что не высоко, но я стараюсь…»
</w:t>
      </w:r>
    </w:p>
    <w:p>
      <w:pPr/>
    </w:p>
    <w:p>
      <w:pPr>
        <w:jc w:val="left"/>
      </w:pPr>
      <w:r>
        <w:rPr>
          <w:rFonts w:ascii="Consolas" w:eastAsia="Consolas" w:hAnsi="Consolas" w:cs="Consolas"/>
          <w:b w:val="0"/>
          <w:sz w:val="28"/>
        </w:rPr>
        <w:t xml:space="preserve">Ответила Харука, причём по её виду можно было понять, что похвалы Эрва были для неё не так уж и неприятны. Впрочем возможно это было из-за того, что у неё попросту ещё не было особого опыта в общении с противоположным полом.
</w:t>
      </w:r>
    </w:p>
    <w:p>
      <w:pPr/>
    </w:p>
    <w:p>
      <w:pPr>
        <w:jc w:val="left"/>
      </w:pPr>
      <w:r>
        <w:rPr>
          <w:rFonts w:ascii="Consolas" w:eastAsia="Consolas" w:hAnsi="Consolas" w:cs="Consolas"/>
          <w:b w:val="0"/>
          <w:sz w:val="28"/>
        </w:rPr>
        <w:t xml:space="preserve">- «А его умения делать девушкам комплименты всё же немного возросло…»
</w:t>
      </w:r>
    </w:p>
    <w:p>
      <w:pPr/>
    </w:p>
    <w:p>
      <w:pPr>
        <w:jc w:val="left"/>
      </w:pPr>
      <w:r>
        <w:rPr>
          <w:rFonts w:ascii="Consolas" w:eastAsia="Consolas" w:hAnsi="Consolas" w:cs="Consolas"/>
          <w:b w:val="0"/>
          <w:sz w:val="28"/>
        </w:rPr>
        <w:t xml:space="preserve">Удивлённо сказала Катарина, которая хоть и признавала мастерство Эрва как мечника, но это совершенно не мешало ей его недолюбливать.
</w:t>
      </w:r>
    </w:p>
    <w:p>
      <w:pPr/>
    </w:p>
    <w:p>
      <w:pPr>
        <w:jc w:val="left"/>
      </w:pPr>
      <w:r>
        <w:rPr>
          <w:rFonts w:ascii="Consolas" w:eastAsia="Consolas" w:hAnsi="Consolas" w:cs="Consolas"/>
          <w:b w:val="0"/>
          <w:sz w:val="28"/>
        </w:rPr>
        <w:t xml:space="preserve">Как бы то ни было, но его замечание насчёт согласования действий охранников было не таким уж и неправильным. Но в то же время не стоило забывать, что за всё время как Эрв исполнял свои обязанности – никаких попыток покушения на меня не было.
</w:t>
      </w:r>
    </w:p>
    <w:p>
      <w:pPr/>
    </w:p>
    <w:p>
      <w:pPr>
        <w:jc w:val="left"/>
      </w:pPr>
      <w:r>
        <w:rPr>
          <w:rFonts w:ascii="Consolas" w:eastAsia="Consolas" w:hAnsi="Consolas" w:cs="Consolas"/>
          <w:b w:val="0"/>
          <w:sz w:val="28"/>
        </w:rPr>
        <w:t xml:space="preserve">- «Венд, может всё же наконец пойдём купаться?»
</w:t>
      </w:r>
    </w:p>
    <w:p>
      <w:pPr/>
    </w:p>
    <w:p>
      <w:pPr>
        <w:jc w:val="left"/>
      </w:pPr>
      <w:r>
        <w:rPr>
          <w:rFonts w:ascii="Consolas" w:eastAsia="Consolas" w:hAnsi="Consolas" w:cs="Consolas"/>
          <w:b w:val="0"/>
          <w:sz w:val="28"/>
        </w:rPr>
        <w:t xml:space="preserve">- «Венд-сама, купальня.»
</w:t>
      </w:r>
    </w:p>
    <w:p>
      <w:pPr/>
    </w:p>
    <w:p>
      <w:pPr>
        <w:jc w:val="left"/>
      </w:pPr>
      <w:r>
        <w:rPr>
          <w:rFonts w:ascii="Consolas" w:eastAsia="Consolas" w:hAnsi="Consolas" w:cs="Consolas"/>
          <w:b w:val="0"/>
          <w:sz w:val="28"/>
        </w:rPr>
        <w:t xml:space="preserve">- «А да, точно.»
</w:t>
      </w:r>
    </w:p>
    <w:p>
      <w:pPr/>
    </w:p>
    <w:p>
      <w:pPr>
        <w:jc w:val="left"/>
      </w:pPr>
      <w:r>
        <w:rPr>
          <w:rFonts w:ascii="Consolas" w:eastAsia="Consolas" w:hAnsi="Consolas" w:cs="Consolas"/>
          <w:b w:val="0"/>
          <w:sz w:val="28"/>
        </w:rPr>
        <w:t xml:space="preserve">Думаю, что Эрв с Харукой не пропадут… а если взять во внимание, что меня с двух сторон подхватили под руки Вильма с Луизой – то ответить отказом у меня попросту не было никакой возможности.
</w:t>
      </w:r>
    </w:p>
    <w:p>
      <w:pPr/>
    </w:p>
    <w:p>
      <w:pPr>
        <w:jc w:val="left"/>
      </w:pPr>
      <w:r>
        <w:rPr>
          <w:rFonts w:ascii="Consolas" w:eastAsia="Consolas" w:hAnsi="Consolas" w:cs="Consolas"/>
          <w:b w:val="0"/>
          <w:sz w:val="28"/>
        </w:rPr>
        <w:t xml:space="preserve">- «Есть мужская купальня, женская купальня и общая купальня.»
</w:t>
      </w:r>
    </w:p>
    <w:p>
      <w:pPr/>
    </w:p>
    <w:p>
      <w:pPr>
        <w:jc w:val="left"/>
      </w:pPr>
      <w:r>
        <w:rPr>
          <w:rFonts w:ascii="Consolas" w:eastAsia="Consolas" w:hAnsi="Consolas" w:cs="Consolas"/>
          <w:b w:val="0"/>
          <w:sz w:val="28"/>
        </w:rPr>
        <w:t xml:space="preserve">- «Мужская…» (Венделин)
</w:t>
      </w:r>
    </w:p>
    <w:p>
      <w:pPr/>
    </w:p>
    <w:p>
      <w:pPr>
        <w:jc w:val="left"/>
      </w:pPr>
      <w:r>
        <w:rPr>
          <w:rFonts w:ascii="Consolas" w:eastAsia="Consolas" w:hAnsi="Consolas" w:cs="Consolas"/>
          <w:b w:val="0"/>
          <w:sz w:val="28"/>
        </w:rPr>
        <w:t xml:space="preserve">- «В общую!»
</w:t>
      </w:r>
    </w:p>
    <w:p>
      <w:pPr/>
    </w:p>
    <w:p>
      <w:pPr>
        <w:jc w:val="left"/>
      </w:pPr>
      <w:r>
        <w:rPr>
          <w:rFonts w:ascii="Consolas" w:eastAsia="Consolas" w:hAnsi="Consolas" w:cs="Consolas"/>
          <w:b w:val="0"/>
          <w:sz w:val="28"/>
        </w:rPr>
        <w:t xml:space="preserve">- «Общая!»
</w:t>
      </w:r>
    </w:p>
    <w:p>
      <w:pPr/>
    </w:p>
    <w:p>
      <w:pPr>
        <w:jc w:val="left"/>
      </w:pPr>
      <w:r>
        <w:rPr>
          <w:rFonts w:ascii="Consolas" w:eastAsia="Consolas" w:hAnsi="Consolas" w:cs="Consolas"/>
          <w:b w:val="0"/>
          <w:sz w:val="28"/>
        </w:rPr>
        <w:t xml:space="preserve">- «Общая купальня.»
</w:t>
      </w:r>
    </w:p>
    <w:p>
      <w:pPr/>
    </w:p>
    <w:p>
      <w:pPr>
        <w:jc w:val="left"/>
      </w:pPr>
      <w:r>
        <w:rPr>
          <w:rFonts w:ascii="Consolas" w:eastAsia="Consolas" w:hAnsi="Consolas" w:cs="Consolas"/>
          <w:b w:val="0"/>
          <w:sz w:val="28"/>
        </w:rPr>
        <w:t xml:space="preserve">- «Да, только общая.»
</w:t>
      </w:r>
    </w:p>
    <w:p>
      <w:pPr/>
    </w:p>
    <w:p>
      <w:pPr>
        <w:jc w:val="left"/>
      </w:pPr>
      <w:r>
        <w:rPr>
          <w:rFonts w:ascii="Consolas" w:eastAsia="Consolas" w:hAnsi="Consolas" w:cs="Consolas"/>
          <w:b w:val="0"/>
          <w:sz w:val="28"/>
        </w:rPr>
        <w:t xml:space="preserve">Когда я было попытался отправиться в мужскую купальню – Элиза с отельными девушками тут же меня перебили. Конечно к обнажённым телесам Доши и Буркхарта-сана у меня не было совершенно никакого интереса, но всё же я подумал, что лучше расслабиться я смогу как раз именно там.
</w:t>
      </w:r>
    </w:p>
    <w:p>
      <w:pPr/>
    </w:p>
    <w:p>
      <w:pPr>
        <w:jc w:val="left"/>
      </w:pPr>
      <w:r>
        <w:rPr>
          <w:rFonts w:ascii="Consolas" w:eastAsia="Consolas" w:hAnsi="Consolas" w:cs="Consolas"/>
          <w:b w:val="0"/>
          <w:sz w:val="28"/>
        </w:rPr>
        <w:t xml:space="preserve">- «Если вы ждёте своих уважаемых спутников, то они уже вошли в мужскую купальню.»
</w:t>
      </w:r>
    </w:p>
    <w:p>
      <w:pPr/>
    </w:p>
    <w:p>
      <w:pPr>
        <w:jc w:val="left"/>
      </w:pPr>
      <w:r>
        <w:rPr>
          <w:rFonts w:ascii="Consolas" w:eastAsia="Consolas" w:hAnsi="Consolas" w:cs="Consolas"/>
          <w:b w:val="0"/>
          <w:sz w:val="28"/>
        </w:rPr>
        <w:t xml:space="preserve">Произнесла среднего возраста служанка, и не верить её словам у меня причин не было.
</w:t>
      </w:r>
    </w:p>
    <w:p>
      <w:pPr/>
    </w:p>
    <w:p>
      <w:pPr>
        <w:jc w:val="left"/>
      </w:pPr>
      <w:r>
        <w:rPr>
          <w:rFonts w:ascii="Consolas" w:eastAsia="Consolas" w:hAnsi="Consolas" w:cs="Consolas"/>
          <w:b w:val="0"/>
          <w:sz w:val="28"/>
        </w:rPr>
        <w:t xml:space="preserve">- «Ох, общая купальня – это наверное так интересно, поэтому наверное я с вами…»
</w:t>
      </w:r>
    </w:p>
    <w:p>
      <w:pPr/>
    </w:p>
    <w:p>
      <w:pPr>
        <w:jc w:val="left"/>
      </w:pPr>
      <w:r>
        <w:rPr>
          <w:rFonts w:ascii="Consolas" w:eastAsia="Consolas" w:hAnsi="Consolas" w:cs="Consolas"/>
          <w:b w:val="0"/>
          <w:sz w:val="28"/>
        </w:rPr>
        <w:t xml:space="preserve">- «Тереза-сама, сейчас настало время супружеских пар, поэтому пожалуйста, ведите себя сдержаннее.»
</w:t>
      </w:r>
    </w:p>
    <w:p>
      <w:pPr/>
    </w:p>
    <w:p>
      <w:pPr>
        <w:jc w:val="left"/>
      </w:pPr>
      <w:r>
        <w:rPr>
          <w:rFonts w:ascii="Consolas" w:eastAsia="Consolas" w:hAnsi="Consolas" w:cs="Consolas"/>
          <w:b w:val="0"/>
          <w:sz w:val="28"/>
        </w:rPr>
        <w:t xml:space="preserve">Прослышавшая об общей купальне, Тереза тоже собралась туда отправиться, вот только предупреждение Элизы вынудило её остановиться. И вне всяких сомнений, что предвидевшие такой вариант развития событий Доши с Буркхартом-саном, как раз из-за этого столь поспешно и скрылись.
</w:t>
      </w:r>
    </w:p>
    <w:p>
      <w:pPr/>
    </w:p>
    <w:p>
      <w:pPr>
        <w:jc w:val="left"/>
      </w:pPr>
      <w:r>
        <w:rPr>
          <w:rFonts w:ascii="Consolas" w:eastAsia="Consolas" w:hAnsi="Consolas" w:cs="Consolas"/>
          <w:b w:val="0"/>
          <w:sz w:val="28"/>
        </w:rPr>
        <w:t xml:space="preserve">- «Вряд ли Дом Баумейстер зарезервировал эту купальню исключительно для себя. Так что никаких запретов быть не может, не так ли?»
</w:t>
      </w:r>
    </w:p>
    <w:p>
      <w:pPr/>
    </w:p>
    <w:p>
      <w:pPr>
        <w:jc w:val="left"/>
      </w:pPr>
      <w:r>
        <w:rPr>
          <w:rFonts w:ascii="Consolas" w:eastAsia="Consolas" w:hAnsi="Consolas" w:cs="Consolas"/>
          <w:b w:val="0"/>
          <w:sz w:val="28"/>
        </w:rPr>
        <w:t xml:space="preserve">- «Вообще-то…»
</w:t>
      </w:r>
    </w:p>
    <w:p>
      <w:pPr/>
    </w:p>
    <w:p>
      <w:pPr>
        <w:jc w:val="left"/>
      </w:pPr>
      <w:r>
        <w:rPr>
          <w:rFonts w:ascii="Consolas" w:eastAsia="Consolas" w:hAnsi="Consolas" w:cs="Consolas"/>
          <w:b w:val="0"/>
          <w:sz w:val="28"/>
        </w:rPr>
        <w:t xml:space="preserve">- «Вообще-то может. В случае если достоянием общественности станет, что благородные из двух государств: Герцогиня Филип и Граф Баумейстер - были одновременно в одной и той же купальни обнажёнными, это не оставит равнодушным многих, не так ли?»
</w:t>
      </w:r>
    </w:p>
    <w:p>
      <w:pPr/>
    </w:p>
    <w:p>
      <w:pPr>
        <w:jc w:val="left"/>
      </w:pPr>
      <w:r>
        <w:rPr>
          <w:rFonts w:ascii="Consolas" w:eastAsia="Consolas" w:hAnsi="Consolas" w:cs="Consolas"/>
          <w:b w:val="0"/>
          <w:sz w:val="28"/>
        </w:rPr>
        <w:t xml:space="preserve">Сказанное Катариной было веским аргументом, это не только очень плохо скажется на нашей репутации, но и даст возможность Герцогу Нюрнбергу заявить – что создав связь со мной, Тереза хочет сдать Империю в руки Королевства Хельмут; что безусловно лишь укрепит его позиции.
</w:t>
      </w:r>
    </w:p>
    <w:p>
      <w:pPr/>
    </w:p>
    <w:p>
      <w:pPr>
        <w:jc w:val="left"/>
      </w:pPr>
      <w:r>
        <w:rPr>
          <w:rFonts w:ascii="Consolas" w:eastAsia="Consolas" w:hAnsi="Consolas" w:cs="Consolas"/>
          <w:b w:val="0"/>
          <w:sz w:val="28"/>
        </w:rPr>
        <w:t xml:space="preserve">- «(Конечно совместное купание с Терезой – довольно соблазнительное занятие, вот только всегда есть но…)»
</w:t>
      </w:r>
    </w:p>
    <w:p>
      <w:pPr/>
    </w:p>
    <w:p>
      <w:pPr>
        <w:jc w:val="left"/>
      </w:pPr>
      <w:r>
        <w:rPr>
          <w:rFonts w:ascii="Consolas" w:eastAsia="Consolas" w:hAnsi="Consolas" w:cs="Consolas"/>
          <w:b w:val="0"/>
          <w:sz w:val="28"/>
        </w:rPr>
        <w:t xml:space="preserve">В случае если бы мы поступили настолько опрометчиво – то не исключено что это негативно бы повлияло на мою репутацию даже в Королевстве, дав повод подозревать во мне какого-нибудь изменника.
</w:t>
      </w:r>
    </w:p>
    <w:p>
      <w:pPr/>
    </w:p>
    <w:p>
      <w:pPr>
        <w:jc w:val="left"/>
      </w:pPr>
      <w:r>
        <w:rPr>
          <w:rFonts w:ascii="Consolas" w:eastAsia="Consolas" w:hAnsi="Consolas" w:cs="Consolas"/>
          <w:b w:val="0"/>
          <w:sz w:val="28"/>
        </w:rPr>
        <w:t xml:space="preserve">И хоть по какой-то причине Терезе очень хотелось попасть в общую купальню, но вот в потере разума обвинить её вряд ли было можно… пусть как мужчина, я в какой-то степени и был опечален из-за её отсутствия.
</w:t>
      </w:r>
    </w:p>
    <w:p>
      <w:pPr/>
    </w:p>
    <w:p>
      <w:pPr>
        <w:jc w:val="left"/>
      </w:pPr>
      <w:r>
        <w:rPr>
          <w:rFonts w:ascii="Consolas" w:eastAsia="Consolas" w:hAnsi="Consolas" w:cs="Consolas"/>
          <w:b w:val="0"/>
          <w:sz w:val="28"/>
        </w:rPr>
        <w:t xml:space="preserve">- «Поскольку от такого проблемы у вас могут быть просто неимоверные – то Тереза-сама, пожалуйста воздержитесь от подобного поступка.»
</w:t>
      </w:r>
    </w:p>
    <w:p>
      <w:pPr/>
    </w:p>
    <w:p>
      <w:pPr>
        <w:jc w:val="left"/>
      </w:pPr>
      <w:r>
        <w:rPr>
          <w:rFonts w:ascii="Consolas" w:eastAsia="Consolas" w:hAnsi="Consolas" w:cs="Consolas"/>
          <w:b w:val="0"/>
          <w:sz w:val="28"/>
        </w:rPr>
        <w:t xml:space="preserve">После вердикта Катарины, Тереза сдалась и отправилась в женскую купальню, ну а мы в общую.
</w:t>
      </w:r>
    </w:p>
    <w:p>
      <w:pPr/>
    </w:p>
    <w:p>
      <w:pPr>
        <w:jc w:val="left"/>
      </w:pPr>
      <w:r>
        <w:rPr>
          <w:rFonts w:ascii="Consolas" w:eastAsia="Consolas" w:hAnsi="Consolas" w:cs="Consolas"/>
          <w:b w:val="0"/>
          <w:sz w:val="28"/>
        </w:rPr>
        <w:t xml:space="preserve">- «А Тереза-сама настойчивая особа.»
</w:t>
      </w:r>
    </w:p>
    <w:p>
      <w:pPr/>
    </w:p>
    <w:p>
      <w:pPr>
        <w:jc w:val="left"/>
      </w:pPr>
      <w:r>
        <w:rPr>
          <w:rFonts w:ascii="Consolas" w:eastAsia="Consolas" w:hAnsi="Consolas" w:cs="Consolas"/>
          <w:b w:val="0"/>
          <w:sz w:val="28"/>
        </w:rPr>
        <w:t xml:space="preserve">Вздохнула Элиза, расслаблено отмокая в купальне под открытым небом, которая вполне соответствовала этой высококлассной гостинице. Даже когда в окружённом камнями бассейне собралось сразу шесть человек – в нём всё ещё оставалось достаточно места. От глаз возможных свидетелей мы были скрыты бамбуковыми заграждениями, но они ни сколько не мешали любоваться полной луной и видневшимся вдалеке горным хребтом. Ритма шелесту бамбука добавляли отдающие эхом удары содзу из прилегающего сада в японском стиле.
</w:t>
      </w:r>
    </w:p>
    <w:p>
      <w:pPr/>
    </w:p>
    <w:p>
      <w:pPr>
        <w:jc w:val="left"/>
      </w:pPr>
      <w:r>
        <w:rPr>
          <w:rFonts w:ascii="Consolas" w:eastAsia="Consolas" w:hAnsi="Consolas" w:cs="Consolas"/>
          <w:b w:val="0"/>
          <w:sz w:val="28"/>
        </w:rPr>
        <w:t xml:space="preserve">- «Возможно Тереза-сама, так нацелилась на увеличение маны…?»
</w:t>
      </w:r>
    </w:p>
    <w:p>
      <w:pPr/>
    </w:p>
    <w:p>
      <w:pPr>
        <w:jc w:val="left"/>
      </w:pPr>
      <w:r>
        <w:rPr>
          <w:rFonts w:ascii="Consolas" w:eastAsia="Consolas" w:hAnsi="Consolas" w:cs="Consolas"/>
          <w:b w:val="0"/>
          <w:sz w:val="28"/>
        </w:rPr>
        <w:t xml:space="preserve">- «Луиза, замолчи немедленно…!»
</w:t>
      </w:r>
    </w:p>
    <w:p>
      <w:pPr/>
    </w:p>
    <w:p>
      <w:pPr>
        <w:jc w:val="left"/>
      </w:pPr>
      <w:r>
        <w:rPr>
          <w:rFonts w:ascii="Consolas" w:eastAsia="Consolas" w:hAnsi="Consolas" w:cs="Consolas"/>
          <w:b w:val="0"/>
          <w:sz w:val="28"/>
        </w:rPr>
        <w:t xml:space="preserve">Тут же резко перебила Луизу Инна, даже закрыв ей ладонью рот.
</w:t>
      </w:r>
    </w:p>
    <w:p>
      <w:pPr/>
    </w:p>
    <w:p>
      <w:pPr>
        <w:jc w:val="left"/>
      </w:pPr>
      <w:r>
        <w:rPr>
          <w:rFonts w:ascii="Consolas" w:eastAsia="Consolas" w:hAnsi="Consolas" w:cs="Consolas"/>
          <w:b w:val="0"/>
          <w:sz w:val="28"/>
        </w:rPr>
        <w:t xml:space="preserve">Резерв маны пяти достигших своего предела человек, после определённого рода действий начал увеличиваться, и виной всему этому как ни странно был именно я.
</w:t>
      </w:r>
    </w:p>
    <w:p>
      <w:pPr/>
    </w:p>
    <w:p>
      <w:pPr>
        <w:jc w:val="left"/>
      </w:pPr>
      <w:r>
        <w:rPr>
          <w:rFonts w:ascii="Consolas" w:eastAsia="Consolas" w:hAnsi="Consolas" w:cs="Consolas"/>
          <w:b w:val="0"/>
          <w:sz w:val="28"/>
        </w:rPr>
        <w:t xml:space="preserve">К несчастью… а может и к счастью, у не обладавшей даже малейшими магическими задатками невестки Амалии, с которой я проделывал всё то же самое – резерв маны совершенно не изменился. Однако Инну с Вильмой, которые обладали чрезвычайно слабым резервом и использовали свою ману даже толком не задумываясь – это коснулось в полной мере.
</w:t>
      </w:r>
    </w:p>
    <w:p>
      <w:pPr/>
    </w:p>
    <w:p>
      <w:pPr>
        <w:jc w:val="left"/>
      </w:pPr>
      <w:r>
        <w:rPr>
          <w:rFonts w:ascii="Consolas" w:eastAsia="Consolas" w:hAnsi="Consolas" w:cs="Consolas"/>
          <w:b w:val="0"/>
          <w:sz w:val="28"/>
        </w:rPr>
        <w:t xml:space="preserve">Согласно предсказанию Буркхарта-сана, средняя численность магов, которая как известно колебалась приблизительно на отметке 1 человек с потенциальными магическими способностями на тысячу обычных людей, могла измениться до одного на несколько сотен, правда под конец он с усмешкой добавил:
</w:t>
      </w:r>
    </w:p>
    <w:p>
      <w:pPr/>
    </w:p>
    <w:p>
      <w:pPr>
        <w:jc w:val="left"/>
      </w:pPr>
      <w:r>
        <w:rPr>
          <w:rFonts w:ascii="Consolas" w:eastAsia="Consolas" w:hAnsi="Consolas" w:cs="Consolas"/>
          <w:b w:val="0"/>
          <w:sz w:val="28"/>
        </w:rPr>
        <w:t xml:space="preserve">- «Правда для этого им всем нужно будет с тобой переспать.»
</w:t>
      </w:r>
    </w:p>
    <w:p>
      <w:pPr/>
    </w:p>
    <w:p>
      <w:pPr>
        <w:jc w:val="left"/>
      </w:pPr>
      <w:r>
        <w:rPr>
          <w:rFonts w:ascii="Consolas" w:eastAsia="Consolas" w:hAnsi="Consolas" w:cs="Consolas"/>
          <w:b w:val="0"/>
          <w:sz w:val="28"/>
        </w:rPr>
        <w:t xml:space="preserve">Увеличился резерв даже совсем не обделённых силой Элизы, Катарины и Луизы. Поэтому если это станет достоянием общественности – то покоя от представительниц женского пола мне точно не будет… «Хе-хе-хе! В последний раз это было у меня лет 50 назад, но ради увеличения силы – я пойду на всё!», «Я с нетерпением жду этого, и ты никуда от меня не денешься!».
</w:t>
      </w:r>
    </w:p>
    <w:p>
      <w:pPr/>
    </w:p>
    <w:p>
      <w:pPr>
        <w:jc w:val="left"/>
      </w:pPr>
      <w:r>
        <w:rPr>
          <w:rFonts w:ascii="Consolas" w:eastAsia="Consolas" w:hAnsi="Consolas" w:cs="Consolas"/>
          <w:b w:val="0"/>
          <w:sz w:val="28"/>
        </w:rPr>
        <w:t xml:space="preserve">Престарелые женщины лет за 80, во что бы то ни стало захотят со мной уединиться… и другого определения кроме как «ужасающий кошмар», я на это подобрать попросту не могу… причём это ещё если будут хотеть сделать лишь женщины.
</w:t>
      </w:r>
    </w:p>
    <w:p>
      <w:pPr/>
    </w:p>
    <w:p>
      <w:pPr>
        <w:jc w:val="left"/>
      </w:pPr>
      <w:r>
        <w:rPr>
          <w:rFonts w:ascii="Consolas" w:eastAsia="Consolas" w:hAnsi="Consolas" w:cs="Consolas"/>
          <w:b w:val="0"/>
          <w:sz w:val="28"/>
        </w:rPr>
        <w:t xml:space="preserve">Нет, я точно не хочу видеть никаких мужских задниц, да от такого зрелища я попросту с ума сойду!
</w:t>
      </w:r>
    </w:p>
    <w:p>
      <w:pPr/>
    </w:p>
    <w:p>
      <w:pPr>
        <w:jc w:val="left"/>
      </w:pPr>
      <w:r>
        <w:rPr>
          <w:rFonts w:ascii="Consolas" w:eastAsia="Consolas" w:hAnsi="Consolas" w:cs="Consolas"/>
          <w:b w:val="0"/>
          <w:sz w:val="28"/>
        </w:rPr>
        <w:t xml:space="preserve">Церковь рассматривала гомосексуальную связь исключительно как грех, вот только ради увеличения численности магов и их силы, власти Королевства Хельмут вполне могли обозвать это какой-нибудь «церемонией», или там «посвящением». Поэтому думаю вы понимаете, почему я целиком одобрял действия Инны, стремительно закрывшей Луизе рот.
</w:t>
      </w:r>
    </w:p>
    <w:p>
      <w:pPr/>
    </w:p>
    <w:p>
      <w:pPr>
        <w:jc w:val="left"/>
      </w:pPr>
      <w:r>
        <w:rPr>
          <w:rFonts w:ascii="Consolas" w:eastAsia="Consolas" w:hAnsi="Consolas" w:cs="Consolas"/>
          <w:b w:val="0"/>
          <w:sz w:val="28"/>
        </w:rPr>
        <w:t xml:space="preserve">- «Луиза, у тебя слишком длинный язык. Даже у стен есть глаза и уши.»
</w:t>
      </w:r>
    </w:p>
    <w:p>
      <w:pPr/>
    </w:p>
    <w:p>
      <w:pPr>
        <w:jc w:val="left"/>
      </w:pPr>
      <w:r>
        <w:rPr>
          <w:rFonts w:ascii="Consolas" w:eastAsia="Consolas" w:hAnsi="Consolas" w:cs="Consolas"/>
          <w:b w:val="0"/>
          <w:sz w:val="28"/>
        </w:rPr>
        <w:t xml:space="preserve">- «Это безусловно большой промах.»
</w:t>
      </w:r>
    </w:p>
    <w:p>
      <w:pPr/>
    </w:p>
    <w:p>
      <w:pPr>
        <w:jc w:val="left"/>
      </w:pPr>
      <w:r>
        <w:rPr>
          <w:rFonts w:ascii="Consolas" w:eastAsia="Consolas" w:hAnsi="Consolas" w:cs="Consolas"/>
          <w:b w:val="0"/>
          <w:sz w:val="28"/>
        </w:rPr>
        <w:t xml:space="preserve">Для Высшего Графства Мидзухо было совершенно не нужно, чтобы с нами произошло что-то нехорошее, поэтому активировав [Обнаружение] я собственно ощутил рассредоточенных по площади охранников.
</w:t>
      </w:r>
    </w:p>
    <w:p>
      <w:pPr/>
    </w:p>
    <w:p>
      <w:pPr>
        <w:jc w:val="left"/>
      </w:pPr>
      <w:r>
        <w:rPr>
          <w:rFonts w:ascii="Consolas" w:eastAsia="Consolas" w:hAnsi="Consolas" w:cs="Consolas"/>
          <w:b w:val="0"/>
          <w:sz w:val="28"/>
        </w:rPr>
        <w:t xml:space="preserve">- «(Интересно, называют ли их здесь «ниндзя», или же как-то по-другому…?)»
</w:t>
      </w:r>
    </w:p>
    <w:p>
      <w:pPr/>
    </w:p>
    <w:p>
      <w:pPr>
        <w:jc w:val="left"/>
      </w:pPr>
      <w:r>
        <w:rPr>
          <w:rFonts w:ascii="Consolas" w:eastAsia="Consolas" w:hAnsi="Consolas" w:cs="Consolas"/>
          <w:b w:val="0"/>
          <w:sz w:val="28"/>
        </w:rPr>
        <w:t xml:space="preserve">- «За нами подглядывают?»
</w:t>
      </w:r>
    </w:p>
    <w:p>
      <w:pPr/>
    </w:p>
    <w:p>
      <w:pPr>
        <w:jc w:val="left"/>
      </w:pPr>
      <w:r>
        <w:rPr>
          <w:rFonts w:ascii="Consolas" w:eastAsia="Consolas" w:hAnsi="Consolas" w:cs="Consolas"/>
          <w:b w:val="0"/>
          <w:sz w:val="28"/>
        </w:rPr>
        <w:t xml:space="preserve">Хоть их задача и заключалась в нашей охране, но ведь они видели наши обнажённые тела. Так что поняв это, Вильма подобралась.
</w:t>
      </w:r>
    </w:p>
    <w:p>
      <w:pPr/>
    </w:p>
    <w:p>
      <w:pPr>
        <w:jc w:val="left"/>
      </w:pPr>
      <w:r>
        <w:rPr>
          <w:rFonts w:ascii="Consolas" w:eastAsia="Consolas" w:hAnsi="Consolas" w:cs="Consolas"/>
          <w:b w:val="0"/>
          <w:sz w:val="28"/>
        </w:rPr>
        <w:t xml:space="preserve">- «Всё в порядке Вильма, они все женщины.»
</w:t>
      </w:r>
    </w:p>
    <w:p>
      <w:pPr/>
    </w:p>
    <w:p>
      <w:pPr>
        <w:jc w:val="left"/>
      </w:pPr>
      <w:r>
        <w:rPr>
          <w:rFonts w:ascii="Consolas" w:eastAsia="Consolas" w:hAnsi="Consolas" w:cs="Consolas"/>
          <w:b w:val="0"/>
          <w:sz w:val="28"/>
        </w:rPr>
        <w:t xml:space="preserve">- «Эм, а как ты об этом узнала…?»
</w:t>
      </w:r>
    </w:p>
    <w:p>
      <w:pPr/>
    </w:p>
    <w:p>
      <w:pPr>
        <w:jc w:val="left"/>
      </w:pPr>
      <w:r>
        <w:rPr>
          <w:rFonts w:ascii="Consolas" w:eastAsia="Consolas" w:hAnsi="Consolas" w:cs="Consolas"/>
          <w:b w:val="0"/>
          <w:sz w:val="28"/>
        </w:rPr>
        <w:t xml:space="preserve">Мысль о том, что нас охраняют кунаити отлетела куда-то на задний план, так как всё моё внимание перешло на это супер-обнаружение Луизы.
</w:t>
      </w:r>
    </w:p>
    <w:p>
      <w:pPr/>
    </w:p>
    <w:p>
      <w:pPr>
        <w:jc w:val="left"/>
      </w:pPr>
      <w:r>
        <w:rPr>
          <w:rFonts w:ascii="Consolas" w:eastAsia="Consolas" w:hAnsi="Consolas" w:cs="Consolas"/>
          <w:b w:val="0"/>
          <w:sz w:val="28"/>
        </w:rPr>
        <w:t xml:space="preserve">- «В мане мужчин и женщин различия хоть и минимальные, но они есть.»
</w:t>
      </w:r>
    </w:p>
    <w:p>
      <w:pPr/>
    </w:p>
    <w:p>
      <w:pPr>
        <w:jc w:val="left"/>
      </w:pPr>
      <w:r>
        <w:rPr>
          <w:rFonts w:ascii="Consolas" w:eastAsia="Consolas" w:hAnsi="Consolas" w:cs="Consolas"/>
          <w:b w:val="0"/>
          <w:sz w:val="28"/>
        </w:rPr>
        <w:t xml:space="preserve">- «Я знаю это, вот только…»
</w:t>
      </w:r>
    </w:p>
    <w:p>
      <w:pPr/>
    </w:p>
    <w:p>
      <w:pPr>
        <w:jc w:val="left"/>
      </w:pPr>
      <w:r>
        <w:rPr>
          <w:rFonts w:ascii="Consolas" w:eastAsia="Consolas" w:hAnsi="Consolas" w:cs="Consolas"/>
          <w:b w:val="0"/>
          <w:sz w:val="28"/>
        </w:rPr>
        <w:t xml:space="preserve">Учитель и остальные говорили, что людей способных уловить столь тонкие различия попросту не существует. Оба, и Учитель и Буркхарт-сан прямо заявляли, что такое невозможно. Личность человека можно идентифицировать после того как маг вспомнит его по уже ранее виденному и зафиксированному «отпечатку маны». При первом обнаружении невозможно было сказать женщина это или мужчина… вернее Луиза оказывается это делать как раз могла.
</w:t>
      </w:r>
    </w:p>
    <w:p>
      <w:pPr/>
    </w:p>
    <w:p>
      <w:pPr>
        <w:jc w:val="left"/>
      </w:pPr>
      <w:r>
        <w:rPr>
          <w:rFonts w:ascii="Consolas" w:eastAsia="Consolas" w:hAnsi="Consolas" w:cs="Consolas"/>
          <w:b w:val="0"/>
          <w:sz w:val="28"/>
        </w:rPr>
        <w:t xml:space="preserve">- «Луиза, это потрясающе. Научишь меня этому?»
</w:t>
      </w:r>
    </w:p>
    <w:p>
      <w:pPr/>
    </w:p>
    <w:p>
      <w:pPr>
        <w:jc w:val="left"/>
      </w:pPr>
      <w:r>
        <w:rPr>
          <w:rFonts w:ascii="Consolas" w:eastAsia="Consolas" w:hAnsi="Consolas" w:cs="Consolas"/>
          <w:b w:val="0"/>
          <w:sz w:val="28"/>
        </w:rPr>
        <w:t xml:space="preserve">Искренне оказалась впечатлена этим Вильма.
</w:t>
      </w:r>
    </w:p>
    <w:p>
      <w:pPr/>
    </w:p>
    <w:p>
      <w:pPr>
        <w:jc w:val="left"/>
      </w:pPr>
      <w:r>
        <w:rPr>
          <w:rFonts w:ascii="Consolas" w:eastAsia="Consolas" w:hAnsi="Consolas" w:cs="Consolas"/>
          <w:b w:val="0"/>
          <w:sz w:val="28"/>
        </w:rPr>
        <w:t xml:space="preserve">- «Знаешь, в последнее время ты становишься всё более и более удивительной.»
</w:t>
      </w:r>
    </w:p>
    <w:p>
      <w:pPr/>
    </w:p>
    <w:p>
      <w:pPr>
        <w:jc w:val="left"/>
      </w:pPr>
      <w:r>
        <w:rPr>
          <w:rFonts w:ascii="Consolas" w:eastAsia="Consolas" w:hAnsi="Consolas" w:cs="Consolas"/>
          <w:b w:val="0"/>
          <w:sz w:val="28"/>
        </w:rPr>
        <w:t xml:space="preserve">И это ещё если не учитывать, что по способностям она в какой-то степени догнала даже Доши.
</w:t>
      </w:r>
    </w:p>
    <w:p>
      <w:pPr/>
    </w:p>
    <w:p>
      <w:pPr>
        <w:jc w:val="left"/>
      </w:pPr>
      <w:r>
        <w:rPr>
          <w:rFonts w:ascii="Consolas" w:eastAsia="Consolas" w:hAnsi="Consolas" w:cs="Consolas"/>
          <w:b w:val="0"/>
          <w:sz w:val="28"/>
        </w:rPr>
        <w:t xml:space="preserve">- «Ну так за последнее время мой резерв всё же вырос. И вместе с этим я начала чувствовать, как выросла и моя способность ощущать ману.»
</w:t>
      </w:r>
    </w:p>
    <w:p>
      <w:pPr/>
    </w:p>
    <w:p>
      <w:pPr>
        <w:jc w:val="left"/>
      </w:pPr>
      <w:r>
        <w:rPr>
          <w:rFonts w:ascii="Consolas" w:eastAsia="Consolas" w:hAnsi="Consolas" w:cs="Consolas"/>
          <w:b w:val="0"/>
          <w:sz w:val="28"/>
        </w:rPr>
        <w:t xml:space="preserve">- «Если захочешь, то у тебя есть все шансы получить благородный титул.»
</w:t>
      </w:r>
    </w:p>
    <w:p>
      <w:pPr/>
    </w:p>
    <w:p>
      <w:pPr>
        <w:jc w:val="left"/>
      </w:pPr>
      <w:r>
        <w:rPr>
          <w:rFonts w:ascii="Consolas" w:eastAsia="Consolas" w:hAnsi="Consolas" w:cs="Consolas"/>
          <w:b w:val="0"/>
          <w:sz w:val="28"/>
        </w:rPr>
        <w:t xml:space="preserve">Произнесла Катарина, признавая таким образом уникальность способностей Луизы.
</w:t>
      </w:r>
    </w:p>
    <w:p>
      <w:pPr/>
    </w:p>
    <w:p>
      <w:pPr>
        <w:jc w:val="left"/>
      </w:pPr>
      <w:r>
        <w:rPr>
          <w:rFonts w:ascii="Consolas" w:eastAsia="Consolas" w:hAnsi="Consolas" w:cs="Consolas"/>
          <w:b w:val="0"/>
          <w:sz w:val="28"/>
        </w:rPr>
        <w:t xml:space="preserve">- «Меня это не интересует, управление землями кажется донельзя скучным занятием. Лучше я со своими детьми буду популяризировать магический боевой стиль как жена Венда.»
</w:t>
      </w:r>
    </w:p>
    <w:p>
      <w:pPr/>
    </w:p>
    <w:p>
      <w:pPr>
        <w:jc w:val="left"/>
      </w:pPr>
      <w:r>
        <w:rPr>
          <w:rFonts w:ascii="Consolas" w:eastAsia="Consolas" w:hAnsi="Consolas" w:cs="Consolas"/>
          <w:b w:val="0"/>
          <w:sz w:val="28"/>
        </w:rPr>
        <w:t xml:space="preserve">- «Хм, дети от Венделина-сана и Луизы-сан…? Учитывая то, что наши резервы увеличились…»
</w:t>
      </w:r>
    </w:p>
    <w:p>
      <w:pPr/>
    </w:p>
    <w:p>
      <w:pPr>
        <w:jc w:val="left"/>
      </w:pPr>
      <w:r>
        <w:rPr>
          <w:rFonts w:ascii="Consolas" w:eastAsia="Consolas" w:hAnsi="Consolas" w:cs="Consolas"/>
          <w:b w:val="0"/>
          <w:sz w:val="28"/>
        </w:rPr>
        <w:t xml:space="preserve">Катарина не договорила, но как вариант могли родиться дети с силой похожей на Доши.
</w:t>
      </w:r>
    </w:p>
    <w:p>
      <w:pPr/>
    </w:p>
    <w:p>
      <w:pPr>
        <w:jc w:val="left"/>
      </w:pPr>
      <w:r>
        <w:rPr>
          <w:rFonts w:ascii="Consolas" w:eastAsia="Consolas" w:hAnsi="Consolas" w:cs="Consolas"/>
          <w:b w:val="0"/>
          <w:sz w:val="28"/>
        </w:rPr>
        <w:t xml:space="preserve">- «Давайте лучше вернёмся к первоначальной теме, а именно насколько эта купальня под открытым небом – замечательная.»
</w:t>
      </w:r>
    </w:p>
    <w:p>
      <w:pPr/>
    </w:p>
    <w:p>
      <w:pPr>
        <w:jc w:val="left"/>
      </w:pPr>
      <w:r>
        <w:rPr>
          <w:rFonts w:ascii="Consolas" w:eastAsia="Consolas" w:hAnsi="Consolas" w:cs="Consolas"/>
          <w:b w:val="0"/>
          <w:sz w:val="28"/>
        </w:rPr>
        <w:t xml:space="preserve">Естественно, что было совершенно нежелательно обсуждать такое при посторонних, поэтому после реплики Элизы все вернулись к нейтральным темам.
</w:t>
      </w:r>
    </w:p>
    <w:p>
      <w:pPr/>
    </w:p>
    <w:p>
      <w:pPr>
        <w:jc w:val="left"/>
      </w:pPr>
      <w:r>
        <w:rPr>
          <w:rFonts w:ascii="Consolas" w:eastAsia="Consolas" w:hAnsi="Consolas" w:cs="Consolas"/>
          <w:b w:val="0"/>
          <w:sz w:val="28"/>
        </w:rPr>
        <w:t xml:space="preserve">- «Мне бы хотелось бывать здесь регулярно.»
</w:t>
      </w:r>
    </w:p>
    <w:p>
      <w:pPr/>
    </w:p>
    <w:p>
      <w:pPr>
        <w:jc w:val="left"/>
      </w:pPr>
      <w:r>
        <w:rPr>
          <w:rFonts w:ascii="Consolas" w:eastAsia="Consolas" w:hAnsi="Consolas" w:cs="Consolas"/>
          <w:b w:val="0"/>
          <w:sz w:val="28"/>
        </w:rPr>
        <w:t xml:space="preserve">- «В следующий раз я бы тоже хотела задержаться в этом месте как минимум на несколько ночей.»
</w:t>
      </w:r>
    </w:p>
    <w:p>
      <w:pPr/>
    </w:p>
    <w:p>
      <w:pPr>
        <w:jc w:val="left"/>
      </w:pPr>
      <w:r>
        <w:rPr>
          <w:rFonts w:ascii="Consolas" w:eastAsia="Consolas" w:hAnsi="Consolas" w:cs="Consolas"/>
          <w:b w:val="0"/>
          <w:sz w:val="28"/>
        </w:rPr>
        <w:t xml:space="preserve">С улыбкой произнесла Элиза, груди которой плавали над поверхностью воды словно поплавки. Я наблюдал это ещё с первых дней как мы начали совместно принимать ванну, но каждый раз это не могло оставить меня равнодушным.
</w:t>
      </w:r>
    </w:p>
    <w:p>
      <w:pPr/>
    </w:p>
    <w:p>
      <w:pPr>
        <w:jc w:val="left"/>
      </w:pPr>
      <w:r>
        <w:rPr>
          <w:rFonts w:ascii="Consolas" w:eastAsia="Consolas" w:hAnsi="Consolas" w:cs="Consolas"/>
          <w:b w:val="0"/>
          <w:sz w:val="28"/>
        </w:rPr>
        <w:t xml:space="preserve">- «(Какое великолепное зрелище.)»
</w:t>
      </w:r>
    </w:p>
    <w:p>
      <w:pPr/>
    </w:p>
    <w:p>
      <w:pPr>
        <w:jc w:val="left"/>
      </w:pPr>
      <w:r>
        <w:rPr>
          <w:rFonts w:ascii="Consolas" w:eastAsia="Consolas" w:hAnsi="Consolas" w:cs="Consolas"/>
          <w:b w:val="0"/>
          <w:sz w:val="28"/>
        </w:rPr>
        <w:t xml:space="preserve">Грудь Катарины также соблазнительно парила над водой, а взглянув на груди Инны с Вильмой, я отметил, что в этой горячей воде из источника они также смотрятся немного по-другому.
</w:t>
      </w:r>
    </w:p>
    <w:p>
      <w:pPr/>
    </w:p>
    <w:p>
      <w:pPr>
        <w:jc w:val="left"/>
      </w:pPr>
      <w:r>
        <w:rPr>
          <w:rFonts w:ascii="Consolas" w:eastAsia="Consolas" w:hAnsi="Consolas" w:cs="Consolas"/>
          <w:b w:val="0"/>
          <w:sz w:val="28"/>
        </w:rPr>
        <w:t xml:space="preserve">Это настоящая награда от самого Господа, что я не смотря на собственную смерть и все первоначальные противодействия, смог выжить и так обустроиться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(5/6) – Осмотр достопримечательностей
</w:t>
      </w:r>
    </w:p>
    <w:p>
      <w:pPr/>
    </w:p>
    <w:p>
      <w:pPr>
        <w:jc w:val="left"/>
      </w:pPr>
      <w:r>
        <w:rPr>
          <w:rFonts w:ascii="Consolas" w:eastAsia="Consolas" w:hAnsi="Consolas" w:cs="Consolas"/>
          <w:b w:val="0"/>
          <w:sz w:val="28"/>
        </w:rPr>
        <w:t xml:space="preserve">Глава 83 (часть 5) – Осмотр достопримечательностей Высшего Графства Мидзухо
</w:t>
      </w:r>
    </w:p>
    <w:p>
      <w:pPr/>
    </w:p>
    <w:p>
      <w:pPr>
        <w:jc w:val="left"/>
      </w:pPr>
      <w:r>
        <w:rPr>
          <w:rFonts w:ascii="Consolas" w:eastAsia="Consolas" w:hAnsi="Consolas" w:cs="Consolas"/>
          <w:b w:val="0"/>
          <w:sz w:val="28"/>
        </w:rPr>
        <w:t xml:space="preserve">  Это настоящая награда от самого Господа, что я не смотря на собственную смерть и все первоначальные противодействия, смог выжить и так обустроиться в этом мире.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«Эй…! Моя грудь преисполнена индивидуальности…»
</w:t>
      </w:r>
    </w:p>
    <w:p>
      <w:pPr/>
    </w:p>
    <w:p>
      <w:pPr>
        <w:jc w:val="left"/>
      </w:pPr>
      <w:r>
        <w:rPr>
          <w:rFonts w:ascii="Consolas" w:eastAsia="Consolas" w:hAnsi="Consolas" w:cs="Consolas"/>
          <w:b w:val="0"/>
          <w:sz w:val="28"/>
        </w:rPr>
        <w:t xml:space="preserve">Прижалась к моей спине Луиза, размер груди у которой среди всех присутствующих был самым низким. Конечно по сравнению с 12-ти летним возрастом она у неё определённо выросла, но всё же как ни рассматривай её выпуклости – но это всё ещё был первый размер.
</w:t>
      </w:r>
    </w:p>
    <w:p>
      <w:pPr/>
    </w:p>
    <w:p>
      <w:pPr>
        <w:jc w:val="left"/>
      </w:pPr>
      <w:r>
        <w:rPr>
          <w:rFonts w:ascii="Consolas" w:eastAsia="Consolas" w:hAnsi="Consolas" w:cs="Consolas"/>
          <w:b w:val="0"/>
          <w:sz w:val="28"/>
        </w:rPr>
        <w:t xml:space="preserve">- «Это правда Луиза, они у тебя уникальны и они мне нравятся.»
</w:t>
      </w:r>
    </w:p>
    <w:p>
      <w:pPr/>
    </w:p>
    <w:p>
      <w:pPr>
        <w:jc w:val="left"/>
      </w:pPr>
      <w:r>
        <w:rPr>
          <w:rFonts w:ascii="Consolas" w:eastAsia="Consolas" w:hAnsi="Consolas" w:cs="Consolas"/>
          <w:b w:val="0"/>
          <w:sz w:val="28"/>
        </w:rPr>
        <w:t xml:space="preserve">Чувствуя на спине небольшую грудь Луизы, я непроизвольно начинаю себя чувствовать каким-то стариком-извращенцем. Впрочем если сложить вместе мой общий прожитый возраст – то это будет не так уж и странно.
</w:t>
      </w:r>
    </w:p>
    <w:p>
      <w:pPr/>
    </w:p>
    <w:p>
      <w:pPr>
        <w:jc w:val="left"/>
      </w:pPr>
      <w:r>
        <w:rPr>
          <w:rFonts w:ascii="Consolas" w:eastAsia="Consolas" w:hAnsi="Consolas" w:cs="Consolas"/>
          <w:b w:val="0"/>
          <w:sz w:val="28"/>
        </w:rPr>
        <w:t xml:space="preserve">- «Именно так, моя грудь имеет особую ценность. И хоть я не буду упоминать кого-то конкретного, вот только я не из тех, кто упустил свой шанс выйти замуж из-за возраста.»
</w:t>
      </w:r>
    </w:p>
    <w:p>
      <w:pPr/>
    </w:p>
    <w:p>
      <w:pPr>
        <w:jc w:val="left"/>
      </w:pPr>
      <w:r>
        <w:rPr>
          <w:rFonts w:ascii="Consolas" w:eastAsia="Consolas" w:hAnsi="Consolas" w:cs="Consolas"/>
          <w:b w:val="0"/>
          <w:sz w:val="28"/>
        </w:rPr>
        <w:t xml:space="preserve">- «Воу-воу…»
</w:t>
      </w:r>
    </w:p>
    <w:p>
      <w:pPr/>
    </w:p>
    <w:p>
      <w:pPr>
        <w:jc w:val="left"/>
      </w:pPr>
      <w:r>
        <w:rPr>
          <w:rFonts w:ascii="Consolas" w:eastAsia="Consolas" w:hAnsi="Consolas" w:cs="Consolas"/>
          <w:b w:val="0"/>
          <w:sz w:val="28"/>
        </w:rPr>
        <w:t xml:space="preserve">Если вы вдруг задались вопросом, кого она сейчас имела в виду – то определённо ту девушку, которая в свои 20 лет всё ещё была не замужем.
</w:t>
      </w:r>
    </w:p>
    <w:p>
      <w:pPr/>
    </w:p>
    <w:p>
      <w:pPr>
        <w:jc w:val="left"/>
      </w:pPr>
      <w:r>
        <w:rPr>
          <w:rFonts w:ascii="Consolas" w:eastAsia="Consolas" w:hAnsi="Consolas" w:cs="Consolas"/>
          <w:b w:val="0"/>
          <w:sz w:val="28"/>
        </w:rPr>
        <w:t xml:space="preserve">- «Ха, и что же это за женщина, упустившая свой шанс выйти замуж из-за возраста? Скажи пожалуйста, мне это просто очень интересно.»
</w:t>
      </w:r>
    </w:p>
    <w:p>
      <w:pPr/>
    </w:p>
    <w:p>
      <w:pPr>
        <w:jc w:val="left"/>
      </w:pPr>
      <w:r>
        <w:rPr>
          <w:rFonts w:ascii="Consolas" w:eastAsia="Consolas" w:hAnsi="Consolas" w:cs="Consolas"/>
          <w:b w:val="0"/>
          <w:sz w:val="28"/>
        </w:rPr>
        <w:t xml:space="preserve">Луиза поступила немного подло, так как почувствовав её приближение намеренно выдала эту саркастическую реплику. Ведь учитывая что мы только что узнали, не заметить приближение Герцогини для неё было попросту немыслимо.
</w:t>
      </w:r>
    </w:p>
    <w:p>
      <w:pPr/>
    </w:p>
    <w:p>
      <w:pPr>
        <w:jc w:val="left"/>
      </w:pPr>
      <w:r>
        <w:rPr>
          <w:rFonts w:ascii="Consolas" w:eastAsia="Consolas" w:hAnsi="Consolas" w:cs="Consolas"/>
          <w:b w:val="0"/>
          <w:sz w:val="28"/>
        </w:rPr>
        <w:t xml:space="preserve">- «(Ну Луиза…)»
</w:t>
      </w:r>
    </w:p>
    <w:p>
      <w:pPr/>
    </w:p>
    <w:p>
      <w:pPr>
        <w:jc w:val="left"/>
      </w:pPr>
      <w:r>
        <w:rPr>
          <w:rFonts w:ascii="Consolas" w:eastAsia="Consolas" w:hAnsi="Consolas" w:cs="Consolas"/>
          <w:b w:val="0"/>
          <w:sz w:val="28"/>
        </w:rPr>
        <w:t xml:space="preserve">- «(Венделин, я конечно почувствовала приближение женщины, но даже и подумать не могла, что это окажется Тереза-сама.)»
</w:t>
      </w:r>
    </w:p>
    <w:p>
      <w:pPr/>
    </w:p>
    <w:p>
      <w:pPr>
        <w:jc w:val="left"/>
      </w:pPr>
      <w:r>
        <w:rPr>
          <w:rFonts w:ascii="Consolas" w:eastAsia="Consolas" w:hAnsi="Consolas" w:cs="Consolas"/>
          <w:b w:val="0"/>
          <w:sz w:val="28"/>
        </w:rPr>
        <w:t xml:space="preserve">- «(Ну-ну, так я тебе и поверил.)»
</w:t>
      </w:r>
    </w:p>
    <w:p>
      <w:pPr/>
    </w:p>
    <w:p>
      <w:pPr>
        <w:jc w:val="left"/>
      </w:pPr>
      <w:r>
        <w:rPr>
          <w:rFonts w:ascii="Consolas" w:eastAsia="Consolas" w:hAnsi="Consolas" w:cs="Consolas"/>
          <w:b w:val="0"/>
          <w:sz w:val="28"/>
        </w:rPr>
        <w:t xml:space="preserve">Здесь она точно без вариантов солгала, всё же до этого она не раз её видела, а значит уже должна была запомнить её «отпечаток маны».
</w:t>
      </w:r>
    </w:p>
    <w:p>
      <w:pPr/>
    </w:p>
    <w:p>
      <w:pPr>
        <w:jc w:val="left"/>
      </w:pPr>
      <w:r>
        <w:rPr>
          <w:rFonts w:ascii="Consolas" w:eastAsia="Consolas" w:hAnsi="Consolas" w:cs="Consolas"/>
          <w:b w:val="0"/>
          <w:sz w:val="28"/>
        </w:rPr>
        <w:t xml:space="preserve">- «Эмм… Тереза-сама?»
</w:t>
      </w:r>
    </w:p>
    <w:p>
      <w:pPr/>
    </w:p>
    <w:p>
      <w:pPr>
        <w:jc w:val="left"/>
      </w:pPr>
      <w:r>
        <w:rPr>
          <w:rFonts w:ascii="Consolas" w:eastAsia="Consolas" w:hAnsi="Consolas" w:cs="Consolas"/>
          <w:b w:val="0"/>
          <w:sz w:val="28"/>
        </w:rPr>
        <w:t xml:space="preserve">- «Не стоит волноваться, ради сохранения репутации вашего невинного Венделина, я буду в костюме.»
</w:t>
      </w:r>
    </w:p>
    <w:p>
      <w:pPr/>
    </w:p>
    <w:p>
      <w:pPr>
        <w:jc w:val="left"/>
      </w:pPr>
      <w:r>
        <w:rPr>
          <w:rFonts w:ascii="Consolas" w:eastAsia="Consolas" w:hAnsi="Consolas" w:cs="Consolas"/>
          <w:b w:val="0"/>
          <w:sz w:val="28"/>
        </w:rPr>
        <w:t xml:space="preserve">Хоть здесь и существовал обычай заходить в купальни обнажёнными, но для каждого гостя гостиницы были подготовлены специальные костюмы для купания, на случай если совместную ванну захотят принять не совсем близкие люди.
</w:t>
      </w:r>
    </w:p>
    <w:p>
      <w:pPr/>
    </w:p>
    <w:p>
      <w:pPr>
        <w:jc w:val="left"/>
      </w:pPr>
      <w:r>
        <w:rPr>
          <w:rFonts w:ascii="Consolas" w:eastAsia="Consolas" w:hAnsi="Consolas" w:cs="Consolas"/>
          <w:b w:val="0"/>
          <w:sz w:val="28"/>
        </w:rPr>
        <w:t xml:space="preserve">- «Вскоре нас ждут боевые действия, в которых каждый будет рисковать своей жизнью. Поэтому разве между соратниками могут существовать столь строгие границы?»
</w:t>
      </w:r>
    </w:p>
    <w:p>
      <w:pPr/>
    </w:p>
    <w:p>
      <w:pPr>
        <w:jc w:val="left"/>
      </w:pPr>
      <w:r>
        <w:rPr>
          <w:rFonts w:ascii="Consolas" w:eastAsia="Consolas" w:hAnsi="Consolas" w:cs="Consolas"/>
          <w:b w:val="0"/>
          <w:sz w:val="28"/>
        </w:rPr>
        <w:t xml:space="preserve">Так что одетая лишь в тонкий белый халат, Тереза после своего заявления вошла в воду. Её тело и так отчётливо просвечивалось сквозь тонкую белую ткань, но сейчас оно полностью облепило её тело, выставив во всей красе грудь и соски, отчего я поспешно отвёл от неё взгляд.
</w:t>
      </w:r>
    </w:p>
    <w:p>
      <w:pPr/>
    </w:p>
    <w:p>
      <w:pPr>
        <w:jc w:val="left"/>
      </w:pPr>
      <w:r>
        <w:rPr>
          <w:rFonts w:ascii="Consolas" w:eastAsia="Consolas" w:hAnsi="Consolas" w:cs="Consolas"/>
          <w:b w:val="0"/>
          <w:sz w:val="28"/>
        </w:rPr>
        <w:t xml:space="preserve">- «Тереза-сама, я считаю что для женщины со столь высоким социальным статусом – это попросту неприемлемо!»
</w:t>
      </w:r>
    </w:p>
    <w:p>
      <w:pPr/>
    </w:p>
    <w:p>
      <w:pPr>
        <w:jc w:val="left"/>
      </w:pPr>
      <w:r>
        <w:rPr>
          <w:rFonts w:ascii="Consolas" w:eastAsia="Consolas" w:hAnsi="Consolas" w:cs="Consolas"/>
          <w:b w:val="0"/>
          <w:sz w:val="28"/>
        </w:rPr>
        <w:t xml:space="preserve">- «Элиза-доно, но разве ты сейчас не голая?»
</w:t>
      </w:r>
    </w:p>
    <w:p>
      <w:pPr/>
    </w:p>
    <w:p>
      <w:pPr>
        <w:jc w:val="left"/>
      </w:pPr>
      <w:r>
        <w:rPr>
          <w:rFonts w:ascii="Consolas" w:eastAsia="Consolas" w:hAnsi="Consolas" w:cs="Consolas"/>
          <w:b w:val="0"/>
          <w:sz w:val="28"/>
        </w:rPr>
        <w:t xml:space="preserve">- «Ну и что плохого в том, что супружеская пара вместе принимает водные процедуры?»
</w:t>
      </w:r>
    </w:p>
    <w:p>
      <w:pPr/>
    </w:p>
    <w:p>
      <w:pPr>
        <w:jc w:val="left"/>
      </w:pPr>
      <w:r>
        <w:rPr>
          <w:rFonts w:ascii="Consolas" w:eastAsia="Consolas" w:hAnsi="Consolas" w:cs="Consolas"/>
          <w:b w:val="0"/>
          <w:sz w:val="28"/>
        </w:rPr>
        <w:t xml:space="preserve">- «Ну конечно же ничего плохого в этом нет, наоборот такое времяпровождение неплохо способствует беременности.»
</w:t>
      </w:r>
    </w:p>
    <w:p>
      <w:pPr/>
    </w:p>
    <w:p>
      <w:pPr>
        <w:jc w:val="left"/>
      </w:pPr>
      <w:r>
        <w:rPr>
          <w:rFonts w:ascii="Consolas" w:eastAsia="Consolas" w:hAnsi="Consolas" w:cs="Consolas"/>
          <w:b w:val="0"/>
          <w:sz w:val="28"/>
        </w:rPr>
        <w:t xml:space="preserve">Как и прежде, Тереза легко уклонилась от словесной атаки Элизы. Впрочем чего ещё следовало ожидать от Герцогини, которая в будущем имела все шансы стать первой Императрицей.
</w:t>
      </w:r>
    </w:p>
    <w:p>
      <w:pPr/>
    </w:p>
    <w:p>
      <w:pPr>
        <w:jc w:val="left"/>
      </w:pPr>
      <w:r>
        <w:rPr>
          <w:rFonts w:ascii="Consolas" w:eastAsia="Consolas" w:hAnsi="Consolas" w:cs="Consolas"/>
          <w:b w:val="0"/>
          <w:sz w:val="28"/>
        </w:rPr>
        <w:t xml:space="preserve">- «И кстати о супружеской паре, если я выйду замуж за Венделина, то эта наша с тобой непродуктивная ссора Элиза-доно, попросту исчезнет. После этого мы станем совершенно по-другому друг к другу относиться, я просто уверенна в этом.»
</w:t>
      </w:r>
    </w:p>
    <w:p>
      <w:pPr/>
    </w:p>
    <w:p>
      <w:pPr>
        <w:jc w:val="left"/>
      </w:pPr>
      <w:r>
        <w:rPr>
          <w:rFonts w:ascii="Consolas" w:eastAsia="Consolas" w:hAnsi="Consolas" w:cs="Consolas"/>
          <w:b w:val="0"/>
          <w:sz w:val="28"/>
        </w:rPr>
        <w:t xml:space="preserve">- «Хм, в этой ситуации я не выберу ничего, кроме военных действий.»
</w:t>
      </w:r>
    </w:p>
    <w:p>
      <w:pPr/>
    </w:p>
    <w:p>
      <w:pPr>
        <w:jc w:val="left"/>
      </w:pPr>
      <w:r>
        <w:rPr>
          <w:rFonts w:ascii="Consolas" w:eastAsia="Consolas" w:hAnsi="Consolas" w:cs="Consolas"/>
          <w:b w:val="0"/>
          <w:sz w:val="28"/>
        </w:rPr>
        <w:t xml:space="preserve">В моих глазах она конечно же являлась очаровательной сексуальной женщиной, вот только её воздействие на меня оказалось не настолько сильным, как могло быть. Всё же общение с невесткой Амалией полностью покрывало какую-либо жажду обладания более зрелой женщиной.
</w:t>
      </w:r>
    </w:p>
    <w:p>
      <w:pPr/>
    </w:p>
    <w:p>
      <w:pPr>
        <w:jc w:val="left"/>
      </w:pPr>
      <w:r>
        <w:rPr>
          <w:rFonts w:ascii="Consolas" w:eastAsia="Consolas" w:hAnsi="Consolas" w:cs="Consolas"/>
          <w:b w:val="0"/>
          <w:sz w:val="28"/>
        </w:rPr>
        <w:t xml:space="preserve">- «Тереза-сама, будет попросту глупо не предложить тем благородным, на поддержку которых вы рассчитываете определённого рода приманку.»
</w:t>
      </w:r>
    </w:p>
    <w:p>
      <w:pPr/>
    </w:p>
    <w:p>
      <w:pPr>
        <w:jc w:val="left"/>
      </w:pPr>
      <w:r>
        <w:rPr>
          <w:rFonts w:ascii="Consolas" w:eastAsia="Consolas" w:hAnsi="Consolas" w:cs="Consolas"/>
          <w:b w:val="0"/>
          <w:sz w:val="28"/>
        </w:rPr>
        <w:t xml:space="preserve">Инна была абсолютно права. До тех пор, пока не появилось способа подтвердить что Император или остальные Герцоги ещё живы – то именно Тереза, которая собиралась победить силы мятежников под предводительством Герцога Нюрнберга, являлась основным кандидатом на самый высокий пост в Империи Эркхарт.
</w:t>
      </w:r>
    </w:p>
    <w:p>
      <w:pPr/>
    </w:p>
    <w:p>
      <w:pPr>
        <w:jc w:val="left"/>
      </w:pPr>
      <w:r>
        <w:rPr>
          <w:rFonts w:ascii="Consolas" w:eastAsia="Consolas" w:hAnsi="Consolas" w:cs="Consolas"/>
          <w:b w:val="0"/>
          <w:sz w:val="28"/>
        </w:rPr>
        <w:t xml:space="preserve">- «Ну конечно же я буду собирать союзников, давая намёки что они могут получить шанс стать моими мужьями. Это старый трюк, и естественно я не собираюсь им пренебрегать. Вот только никогда не будет никаких гарантий, что кто-то из них действительно станет моим мужем.»
</w:t>
      </w:r>
    </w:p>
    <w:p>
      <w:pPr/>
    </w:p>
    <w:p>
      <w:pPr>
        <w:jc w:val="left"/>
      </w:pPr>
      <w:r>
        <w:rPr>
          <w:rFonts w:ascii="Consolas" w:eastAsia="Consolas" w:hAnsi="Consolas" w:cs="Consolas"/>
          <w:b w:val="0"/>
          <w:sz w:val="28"/>
        </w:rPr>
        <w:t xml:space="preserve">- «То есть Тереза-сама, вы собираетесь остаться одной?»
</w:t>
      </w:r>
    </w:p>
    <w:p>
      <w:pPr/>
    </w:p>
    <w:p>
      <w:pPr>
        <w:jc w:val="left"/>
      </w:pPr>
      <w:r>
        <w:rPr>
          <w:rFonts w:ascii="Consolas" w:eastAsia="Consolas" w:hAnsi="Consolas" w:cs="Consolas"/>
          <w:b w:val="0"/>
          <w:sz w:val="28"/>
        </w:rPr>
        <w:t xml:space="preserve">- «Взаимодействие Императрицы со своим супругом зачастую довольно хлопотное дело.»
</w:t>
      </w:r>
    </w:p>
    <w:p>
      <w:pPr/>
    </w:p>
    <w:p>
      <w:pPr>
        <w:jc w:val="left"/>
      </w:pPr>
      <w:r>
        <w:rPr>
          <w:rFonts w:ascii="Consolas" w:eastAsia="Consolas" w:hAnsi="Consolas" w:cs="Consolas"/>
          <w:b w:val="0"/>
          <w:sz w:val="28"/>
        </w:rPr>
        <w:t xml:space="preserve">Всё же даже в Империи было именно патриархальное общество, конечно не такое как в Королевстве Хельмут, но вполне существенное. Поэтому если она где-то оступится – то из полноценной Императрицы тут же может оказаться просто красивой куклой, и это если супруг ещё не решит её устранить.
</w:t>
      </w:r>
    </w:p>
    <w:p>
      <w:pPr/>
    </w:p>
    <w:p>
      <w:pPr>
        <w:jc w:val="left"/>
      </w:pPr>
      <w:r>
        <w:rPr>
          <w:rFonts w:ascii="Consolas" w:eastAsia="Consolas" w:hAnsi="Consolas" w:cs="Consolas"/>
          <w:b w:val="0"/>
          <w:sz w:val="28"/>
        </w:rPr>
        <w:t xml:space="preserve">Хоть Императриц ещё не было, но это не означало что женщины не пытались выдвинуться на этот пост, вот только в силу различных обстоятельств ни одной из них это сделать так и не удалось.
</w:t>
      </w:r>
    </w:p>
    <w:p>
      <w:pPr/>
    </w:p>
    <w:p>
      <w:pPr>
        <w:jc w:val="left"/>
      </w:pPr>
      <w:r>
        <w:rPr>
          <w:rFonts w:ascii="Consolas" w:eastAsia="Consolas" w:hAnsi="Consolas" w:cs="Consolas"/>
          <w:b w:val="0"/>
          <w:sz w:val="28"/>
        </w:rPr>
        <w:t xml:space="preserve">- «А об общении с его родственниками я вообще промолчу. Поэтому, как-то так.»
</w:t>
      </w:r>
    </w:p>
    <w:p>
      <w:pPr/>
    </w:p>
    <w:p>
      <w:pPr>
        <w:jc w:val="left"/>
      </w:pPr>
      <w:r>
        <w:rPr>
          <w:rFonts w:ascii="Consolas" w:eastAsia="Consolas" w:hAnsi="Consolas" w:cs="Consolas"/>
          <w:b w:val="0"/>
          <w:sz w:val="28"/>
        </w:rPr>
        <w:t xml:space="preserve">И наслаждавшаяся горячей водой рядом со мной, Тереза неожиданно вцепилось мне в руку. Чувство её мягкой и упругой груди на своём плече – было чем-то непередаваемо восхитительным, нет… не думать, сейчас лучше об этом вообще не думать.
</w:t>
      </w:r>
    </w:p>
    <w:p>
      <w:pPr/>
    </w:p>
    <w:p>
      <w:pPr>
        <w:jc w:val="left"/>
      </w:pPr>
      <w:r>
        <w:rPr>
          <w:rFonts w:ascii="Consolas" w:eastAsia="Consolas" w:hAnsi="Consolas" w:cs="Consolas"/>
          <w:b w:val="0"/>
          <w:sz w:val="28"/>
        </w:rPr>
        <w:t xml:space="preserve">- «Единственный разумный вариант – это время от времени получать от них сперму, но ведь в этом нет и не будет никакой романтики, ведь так? Поэтому разве не будет более правильным позволить мне хоть немного насладиться этим временем, словно мы супружеская пара?»
</w:t>
      </w:r>
    </w:p>
    <w:p>
      <w:pPr/>
    </w:p>
    <w:p>
      <w:pPr>
        <w:jc w:val="left"/>
      </w:pPr>
      <w:r>
        <w:rPr>
          <w:rFonts w:ascii="Consolas" w:eastAsia="Consolas" w:hAnsi="Consolas" w:cs="Consolas"/>
          <w:b w:val="0"/>
          <w:sz w:val="28"/>
        </w:rPr>
        <w:t xml:space="preserve">- «Это…» (Венделин)
</w:t>
      </w:r>
    </w:p>
    <w:p>
      <w:pPr/>
    </w:p>
    <w:p>
      <w:pPr>
        <w:jc w:val="left"/>
      </w:pPr>
      <w:r>
        <w:rPr>
          <w:rFonts w:ascii="Consolas" w:eastAsia="Consolas" w:hAnsi="Consolas" w:cs="Consolas"/>
          <w:b w:val="0"/>
          <w:sz w:val="28"/>
        </w:rPr>
        <w:t xml:space="preserve">- «Немедленно прекрати! Разве ты уже не видишь, что уже достала этим Венделина-сама?!»
</w:t>
      </w:r>
    </w:p>
    <w:p>
      <w:pPr/>
    </w:p>
    <w:p>
      <w:pPr>
        <w:jc w:val="left"/>
      </w:pPr>
      <w:r>
        <w:rPr>
          <w:rFonts w:ascii="Consolas" w:eastAsia="Consolas" w:hAnsi="Consolas" w:cs="Consolas"/>
          <w:b w:val="0"/>
          <w:sz w:val="28"/>
        </w:rPr>
        <w:t xml:space="preserve">Угрожающе смотрящая Элиза потянула меня к себе, в то время как Тереза вынуждена была остаться на месте. Теперь прижимающуюся грудь Элизы я чувствовал уже другой рукой.
</w:t>
      </w:r>
    </w:p>
    <w:p>
      <w:pPr/>
    </w:p>
    <w:p>
      <w:pPr>
        <w:jc w:val="left"/>
      </w:pPr>
      <w:r>
        <w:rPr>
          <w:rFonts w:ascii="Consolas" w:eastAsia="Consolas" w:hAnsi="Consolas" w:cs="Consolas"/>
          <w:b w:val="0"/>
          <w:sz w:val="28"/>
        </w:rPr>
        <w:t xml:space="preserve">- «Достала или нет – это должен решить он сам. Не так ли Венделин?»
</w:t>
      </w:r>
    </w:p>
    <w:p>
      <w:pPr/>
    </w:p>
    <w:p>
      <w:pPr>
        <w:jc w:val="left"/>
      </w:pPr>
      <w:r>
        <w:rPr>
          <w:rFonts w:ascii="Consolas" w:eastAsia="Consolas" w:hAnsi="Consolas" w:cs="Consolas"/>
          <w:b w:val="0"/>
          <w:sz w:val="28"/>
        </w:rPr>
        <w:t xml:space="preserve">Самый простой вариант – это прекратить нашу игру в наёмники и вернуться домой, вот только когда эта опаснейшая идеология Герцога Нюрнберга охватит всю страну – то остановить его наверное уже будет невозможно.
</w:t>
      </w:r>
    </w:p>
    <w:p>
      <w:pPr/>
    </w:p>
    <w:p>
      <w:pPr>
        <w:jc w:val="left"/>
      </w:pPr>
      <w:r>
        <w:rPr>
          <w:rFonts w:ascii="Consolas" w:eastAsia="Consolas" w:hAnsi="Consolas" w:cs="Consolas"/>
          <w:b w:val="0"/>
          <w:sz w:val="28"/>
        </w:rPr>
        <w:t xml:space="preserve">После победы над Герцогством Филип и Страной Мидзухо, Империя под властью Герцога с очень большой долей вероятности, займёт по отношению к Королевству Хельмут враждебную позицию. В худшем же случае, он для объединения страны намеренно будет удерживать Империю в предвоенном состоянии.
</w:t>
      </w:r>
    </w:p>
    <w:p>
      <w:pPr/>
    </w:p>
    <w:p>
      <w:pPr>
        <w:jc w:val="left"/>
      </w:pPr>
      <w:r>
        <w:rPr>
          <w:rFonts w:ascii="Consolas" w:eastAsia="Consolas" w:hAnsi="Consolas" w:cs="Consolas"/>
          <w:b w:val="0"/>
          <w:sz w:val="28"/>
        </w:rPr>
        <w:t xml:space="preserve">Сделать Королевство общим врагом для обнищавшего вследствие гражданской войны населения, пообещав что после победы их благосостояние возрастёт чуть ли не до космических высот. Такое периодически происходило и происходит наверное в любом мире.
</w:t>
      </w:r>
    </w:p>
    <w:p>
      <w:pPr/>
    </w:p>
    <w:p>
      <w:pPr>
        <w:jc w:val="left"/>
      </w:pPr>
      <w:r>
        <w:rPr>
          <w:rFonts w:ascii="Consolas" w:eastAsia="Consolas" w:hAnsi="Consolas" w:cs="Consolas"/>
          <w:b w:val="0"/>
          <w:sz w:val="28"/>
        </w:rPr>
        <w:t xml:space="preserve">И даже если полноценные боевые действия не начнутся – то увеличение  военных сил на границе довольно негативно скажется на экономике Королевства и развитии моих Диких Земель. Как благородный Королевства Хельмут я в какой-то степени даже был обязан помочь Терезе победить, и она также должна это понимать. Вот только в дополнении к этому она ещё и смотрела в будущее, размышляя над укреплением своей независимости в случае становления Императрицей.
</w:t>
      </w:r>
    </w:p>
    <w:p>
      <w:pPr/>
    </w:p>
    <w:p>
      <w:pPr>
        <w:jc w:val="left"/>
      </w:pPr>
      <w:r>
        <w:rPr>
          <w:rFonts w:ascii="Consolas" w:eastAsia="Consolas" w:hAnsi="Consolas" w:cs="Consolas"/>
          <w:b w:val="0"/>
          <w:sz w:val="28"/>
        </w:rPr>
        <w:t xml:space="preserve">Для предотвращения вмешательства со стороны супруга и его родственников, она хотела родить ребёнка от меня, совсем недавно встреченного ею иностранца. И скорее всего в независимости от того, станет ли этот ребёнок следующим Императором или же нет – он может создать новую ветвь от её родительского Дома. Возможно таким образом она действительно намеревалась защитить своих потомков.
</w:t>
      </w:r>
    </w:p>
    <w:p>
      <w:pPr/>
    </w:p>
    <w:p>
      <w:pPr>
        <w:jc w:val="left"/>
      </w:pPr>
      <w:r>
        <w:rPr>
          <w:rFonts w:ascii="Consolas" w:eastAsia="Consolas" w:hAnsi="Consolas" w:cs="Consolas"/>
          <w:b w:val="0"/>
          <w:sz w:val="28"/>
        </w:rPr>
        <w:t xml:space="preserve">- «Если хочешь Венделин, то я совсем не прочь снять эту одежду.»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Элиза с остальными девушками сдерживали Терезу от перехода к чересчур активным действиям, вот только вся эта обстановка не слишком позволила мне насладиться купальней под открытым небом, так что в итоге от всего этого и мелькающих в голове мыслей – у меня даже разболелась голова.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 вы относитесь к тому, что попавшим в сложные обстоятельства людям, время от времени просто жизненно необходима поддержка?»
</w:t>
      </w:r>
    </w:p>
    <w:p>
      <w:pPr/>
    </w:p>
    <w:p>
      <w:pPr>
        <w:jc w:val="left"/>
      </w:pPr>
      <w:r>
        <w:rPr>
          <w:rFonts w:ascii="Consolas" w:eastAsia="Consolas" w:hAnsi="Consolas" w:cs="Consolas"/>
          <w:b w:val="0"/>
          <w:sz w:val="28"/>
        </w:rPr>
        <w:t xml:space="preserve">После завершения этого принесшего довольно противоречивые эмоции купания, я обратился к Буркхарту-сану и Доши, из-за того что они и не подумали мне хоть как-нибудь помочь, молниеносно оказавшись в мужской купальне.
</w:t>
      </w:r>
    </w:p>
    <w:p>
      <w:pPr/>
    </w:p>
    <w:p>
      <w:pPr>
        <w:jc w:val="left"/>
      </w:pPr>
      <w:r>
        <w:rPr>
          <w:rFonts w:ascii="Consolas" w:eastAsia="Consolas" w:hAnsi="Consolas" w:cs="Consolas"/>
          <w:b w:val="0"/>
          <w:sz w:val="28"/>
        </w:rPr>
        <w:t xml:space="preserve">- «Граф-сама, я не испытывал никаких сомнений, что ты сумеешь противостоять её искушению.»
</w:t>
      </w:r>
    </w:p>
    <w:p>
      <w:pPr/>
    </w:p>
    <w:p>
      <w:pPr>
        <w:jc w:val="left"/>
      </w:pPr>
      <w:r>
        <w:rPr>
          <w:rFonts w:ascii="Consolas" w:eastAsia="Consolas" w:hAnsi="Consolas" w:cs="Consolas"/>
          <w:b w:val="0"/>
          <w:sz w:val="28"/>
        </w:rPr>
        <w:t xml:space="preserve">Возможно что и так, вот только скорее познакомившийся с Терезой ещё десять лет назад Буркхарт-сан не мог пойти против неё, в какой-то степени воспринимая её даже как дочь.
</w:t>
      </w:r>
    </w:p>
    <w:p>
      <w:pPr/>
    </w:p>
    <w:p>
      <w:pPr>
        <w:jc w:val="left"/>
      </w:pPr>
      <w:r>
        <w:rPr>
          <w:rFonts w:ascii="Consolas" w:eastAsia="Consolas" w:hAnsi="Consolas" w:cs="Consolas"/>
          <w:b w:val="0"/>
          <w:sz w:val="28"/>
        </w:rPr>
        <w:t xml:space="preserve">- «А мне как-то всё равно, любой результат несёт для Королевства только плюсы.»
</w:t>
      </w:r>
    </w:p>
    <w:p>
      <w:pPr/>
    </w:p>
    <w:p>
      <w:pPr>
        <w:jc w:val="left"/>
      </w:pPr>
      <w:r>
        <w:rPr>
          <w:rFonts w:ascii="Consolas" w:eastAsia="Consolas" w:hAnsi="Consolas" w:cs="Consolas"/>
          <w:b w:val="0"/>
          <w:sz w:val="28"/>
        </w:rPr>
        <w:t xml:space="preserve">Если бы в Герцогский Дом Филип попала моя кровь – то это наверное было бы первое успешное «вторжение» крови благородного из Королевства Хельмут со времён основания Империи. Конечно это всё может прозвучать довольно странно, но благородные действительно могут смотреть на вещи с такой немного странноватой позиции.
</w:t>
      </w:r>
    </w:p>
    <w:p>
      <w:pPr/>
    </w:p>
    <w:p>
      <w:pPr>
        <w:jc w:val="left"/>
      </w:pPr>
      <w:r>
        <w:rPr>
          <w:rFonts w:ascii="Consolas" w:eastAsia="Consolas" w:hAnsi="Consolas" w:cs="Consolas"/>
          <w:b w:val="0"/>
          <w:sz w:val="28"/>
        </w:rPr>
        <w:t xml:space="preserve">- «Обычно официальные лица из центрального правительства отвечают на всё новое «Таких прецедентов ещё не было», поэтому как только ты создашь такой прецедент – они лишатся своей любимой отговорки… какая жалость.»
</w:t>
      </w:r>
    </w:p>
    <w:p>
      <w:pPr/>
    </w:p>
    <w:p>
      <w:pPr>
        <w:jc w:val="left"/>
      </w:pPr>
      <w:r>
        <w:rPr>
          <w:rFonts w:ascii="Consolas" w:eastAsia="Consolas" w:hAnsi="Consolas" w:cs="Consolas"/>
          <w:b w:val="0"/>
          <w:sz w:val="28"/>
        </w:rPr>
        <w:t xml:space="preserve">Наилучшим решением для обоих государств, наверное являлось возвращение к отношениям до государственного переворота; дополнительно прилагая усилия для роста связей хотя бы через торговлю. Тем более что даже если Империя сможет победить Герцога Нюрнберга – без следа это явно не пройдёт, а увеличение торгового оборота может хоть как-то это компенсировать.
</w:t>
      </w:r>
    </w:p>
    <w:p>
      <w:pPr/>
    </w:p>
    <w:p>
      <w:pPr>
        <w:jc w:val="left"/>
      </w:pPr>
      <w:r>
        <w:rPr>
          <w:rFonts w:ascii="Consolas" w:eastAsia="Consolas" w:hAnsi="Consolas" w:cs="Consolas"/>
          <w:b w:val="0"/>
          <w:sz w:val="28"/>
        </w:rPr>
        <w:t xml:space="preserve">Если взять всё население в целом, то в любой стране правые или левые радикалы являются не таким уж и большим процентом. Поэтому в случае если торговля хоть немного улучшит экономику – то это понравится не только большинству жителей, но даже и части этих самых радикалов, отошедших от угара не принёсшего ничего кроме бед государственного переворота.
</w:t>
      </w:r>
    </w:p>
    <w:p>
      <w:pPr/>
    </w:p>
    <w:p>
      <w:pPr>
        <w:jc w:val="left"/>
      </w:pPr>
      <w:r>
        <w:rPr>
          <w:rFonts w:ascii="Consolas" w:eastAsia="Consolas" w:hAnsi="Consolas" w:cs="Consolas"/>
          <w:b w:val="0"/>
          <w:sz w:val="28"/>
        </w:rPr>
        <w:t xml:space="preserve">- «С точки зрения благородных, расширения выбора создания семейных связей через своих сыновей и дочерей – очень даже приветствуется!»
</w:t>
      </w:r>
    </w:p>
    <w:p>
      <w:pPr/>
    </w:p>
    <w:p>
      <w:pPr>
        <w:jc w:val="left"/>
      </w:pPr>
      <w:r>
        <w:rPr>
          <w:rFonts w:ascii="Consolas" w:eastAsia="Consolas" w:hAnsi="Consolas" w:cs="Consolas"/>
          <w:b w:val="0"/>
          <w:sz w:val="28"/>
        </w:rPr>
        <w:t xml:space="preserve">Увеличение числа детей со смешанной кровью благородных из обеих стран, также в будущем может послужить сдерживающим фактором для начала войны. Конечно люди это такие существа, которые всегда могут найти причины для раздора… но с этим увы ничего не поделать, кроме как оставить решение этих вопросов уже на потомков.
</w:t>
      </w:r>
    </w:p>
    <w:p>
      <w:pPr/>
    </w:p>
    <w:p>
      <w:pPr>
        <w:jc w:val="left"/>
      </w:pPr>
      <w:r>
        <w:rPr>
          <w:rFonts w:ascii="Consolas" w:eastAsia="Consolas" w:hAnsi="Consolas" w:cs="Consolas"/>
          <w:b w:val="0"/>
          <w:sz w:val="28"/>
        </w:rPr>
        <w:t xml:space="preserve">- «Но даже в этом случае, разве это по-человечески бросать того, кто нуждается в вашей помощи?»
</w:t>
      </w:r>
    </w:p>
    <w:p>
      <w:pPr/>
    </w:p>
    <w:p>
      <w:pPr>
        <w:jc w:val="left"/>
      </w:pPr>
      <w:r>
        <w:rPr>
          <w:rFonts w:ascii="Consolas" w:eastAsia="Consolas" w:hAnsi="Consolas" w:cs="Consolas"/>
          <w:b w:val="0"/>
          <w:sz w:val="28"/>
        </w:rPr>
        <w:t xml:space="preserve">- «Ну знаешь, избежать исходящих от неё соблазнов довольно просто.»
</w:t>
      </w:r>
    </w:p>
    <w:p>
      <w:pPr/>
    </w:p>
    <w:p>
      <w:pPr>
        <w:jc w:val="left"/>
      </w:pPr>
      <w:r>
        <w:rPr>
          <w:rFonts w:ascii="Consolas" w:eastAsia="Consolas" w:hAnsi="Consolas" w:cs="Consolas"/>
          <w:b w:val="0"/>
          <w:sz w:val="28"/>
        </w:rPr>
        <w:t xml:space="preserve">- «Мне бы очень хотелось услышать об этом поподробнее.»
</w:t>
      </w:r>
    </w:p>
    <w:p>
      <w:pPr/>
    </w:p>
    <w:p>
      <w:pPr>
        <w:jc w:val="left"/>
      </w:pPr>
      <w:r>
        <w:rPr>
          <w:rFonts w:ascii="Consolas" w:eastAsia="Consolas" w:hAnsi="Consolas" w:cs="Consolas"/>
          <w:b w:val="0"/>
          <w:sz w:val="28"/>
        </w:rPr>
        <w:t xml:space="preserve">Неподдельно заинтересованно переспросил я Буркхарта-сана, и от услышанного моя бровь непроизвольно взлетела вверх.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«Понятно, так действительно можно поступить.»
</w:t>
      </w:r>
    </w:p>
    <w:p>
      <w:pPr/>
    </w:p>
    <w:p>
      <w:pPr>
        <w:jc w:val="left"/>
      </w:pPr>
      <w:r>
        <w:rPr>
          <w:rFonts w:ascii="Consolas" w:eastAsia="Consolas" w:hAnsi="Consolas" w:cs="Consolas"/>
          <w:b w:val="0"/>
          <w:sz w:val="28"/>
        </w:rPr>
        <w:t xml:space="preserve">- «Вот только это так неожиданно…»
</w:t>
      </w:r>
    </w:p>
    <w:p>
      <w:pPr/>
    </w:p>
    <w:p>
      <w:pPr>
        <w:jc w:val="left"/>
      </w:pPr>
      <w:r>
        <w:rPr>
          <w:rFonts w:ascii="Consolas" w:eastAsia="Consolas" w:hAnsi="Consolas" w:cs="Consolas"/>
          <w:b w:val="0"/>
          <w:sz w:val="28"/>
        </w:rPr>
        <w:t xml:space="preserve">После окончания беседы с двумя магами – я вернулся к себе. Отведённый мне номер в японском стиле был просторен, так что даже шесть человек могли вполне спокойно здесь переночевать. Наверное в этом роскошном номере останавливались какие-нибудь важные благородные или торговцы, для полного наслаждения отдыхом бравшие с собой по несколько жён и любовниц.
</w:t>
      </w:r>
    </w:p>
    <w:p>
      <w:pPr/>
    </w:p>
    <w:p>
      <w:pPr>
        <w:jc w:val="left"/>
      </w:pPr>
      <w:r>
        <w:rPr>
          <w:rFonts w:ascii="Consolas" w:eastAsia="Consolas" w:hAnsi="Consolas" w:cs="Consolas"/>
          <w:b w:val="0"/>
          <w:sz w:val="28"/>
        </w:rPr>
        <w:t xml:space="preserve">И судя как раз по этому номеру, меня здесь похоже считали почётным гостем Высшего Графа Мидзухо.
</w:t>
      </w:r>
    </w:p>
    <w:p>
      <w:pPr/>
    </w:p>
    <w:p>
      <w:pPr>
        <w:jc w:val="left"/>
      </w:pPr>
      <w:r>
        <w:rPr>
          <w:rFonts w:ascii="Consolas" w:eastAsia="Consolas" w:hAnsi="Consolas" w:cs="Consolas"/>
          <w:b w:val="0"/>
          <w:sz w:val="28"/>
        </w:rPr>
        <w:t xml:space="preserve">- «Этот шаг необходим, чтобы избежать поползновений со стороны Терезы.»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Не сильно сопротивляясь согласилась Инна, так как ей похоже тоже надоела эта до чрезвычайности настойчивая девушка.
</w:t>
      </w:r>
    </w:p>
    <w:p>
      <w:pPr/>
    </w:p>
    <w:p>
      <w:pPr>
        <w:jc w:val="left"/>
      </w:pPr>
      <w:r>
        <w:rPr>
          <w:rFonts w:ascii="Consolas" w:eastAsia="Consolas" w:hAnsi="Consolas" w:cs="Consolas"/>
          <w:b w:val="0"/>
          <w:sz w:val="28"/>
        </w:rPr>
        <w:t xml:space="preserve">- «Ну так и что же это за метод?»
</w:t>
      </w:r>
    </w:p>
    <w:p>
      <w:pPr/>
    </w:p>
    <w:p>
      <w:pPr>
        <w:jc w:val="left"/>
      </w:pPr>
      <w:r>
        <w:rPr>
          <w:rFonts w:ascii="Consolas" w:eastAsia="Consolas" w:hAnsi="Consolas" w:cs="Consolas"/>
          <w:b w:val="0"/>
          <w:sz w:val="28"/>
        </w:rPr>
        <w:t xml:space="preserve">- «Как ни странно, но он довольно прост…»
</w:t>
      </w:r>
    </w:p>
    <w:p>
      <w:pPr/>
    </w:p>
    <w:p>
      <w:pPr>
        <w:jc w:val="left"/>
      </w:pPr>
      <w:r>
        <w:rPr>
          <w:rFonts w:ascii="Consolas" w:eastAsia="Consolas" w:hAnsi="Consolas" w:cs="Consolas"/>
          <w:b w:val="0"/>
          <w:sz w:val="28"/>
        </w:rPr>
        <w:t xml:space="preserve">Быстро расправив пояс Инны – я начал пытаться его размотать. Конечно она не начала вращаться вокруг как в различных исторических фильмах, но полы юкаты взметнулись, открывая непередаваемый вид на её обнажённые ноги. А по тому, как оби подчёркивал её грудь – её также можно было считать полностью видимой.
</w:t>
      </w:r>
    </w:p>
    <w:p>
      <w:pPr/>
    </w:p>
    <w:p>
      <w:pPr>
        <w:jc w:val="left"/>
      </w:pPr>
      <w:r>
        <w:rPr>
          <w:rFonts w:ascii="Consolas" w:eastAsia="Consolas" w:hAnsi="Consolas" w:cs="Consolas"/>
          <w:b w:val="0"/>
          <w:sz w:val="28"/>
        </w:rPr>
        <w:t xml:space="preserve">- «Венд, подожди!»
</w:t>
      </w:r>
    </w:p>
    <w:p>
      <w:pPr/>
    </w:p>
    <w:p>
      <w:pPr>
        <w:jc w:val="left"/>
      </w:pPr>
      <w:r>
        <w:rPr>
          <w:rFonts w:ascii="Consolas" w:eastAsia="Consolas" w:hAnsi="Consolas" w:cs="Consolas"/>
          <w:b w:val="0"/>
          <w:sz w:val="28"/>
        </w:rPr>
        <w:t xml:space="preserve">- «Ответ заключается в том, что я должен наслаждаться ночью со всеми одновременно!»
</w:t>
      </w:r>
    </w:p>
    <w:p>
      <w:pPr/>
    </w:p>
    <w:p>
      <w:pPr>
        <w:jc w:val="left"/>
      </w:pPr>
      <w:r>
        <w:rPr>
          <w:rFonts w:ascii="Consolas" w:eastAsia="Consolas" w:hAnsi="Consolas" w:cs="Consolas"/>
          <w:b w:val="0"/>
          <w:sz w:val="28"/>
        </w:rPr>
        <w:t xml:space="preserve">С одной стороны была невероятно сексуальная двадцатилетняя девушка, но у неё был один недостаток. Так как она была девственницей – то у неё не было опыта и решимости сразу перейти к тому, чего она собственно добивается. Поэтому на случай если она захочет пробраться ночью – я буду целиком занят своими жёнами, а если она захочет провернуть это в течение дня – то реакция после такого «марафона» у меня будет уже совсем не та.
</w:t>
      </w:r>
    </w:p>
    <w:p>
      <w:pPr/>
    </w:p>
    <w:p>
      <w:pPr>
        <w:jc w:val="left"/>
      </w:pPr>
      <w:r>
        <w:rPr>
          <w:rFonts w:ascii="Consolas" w:eastAsia="Consolas" w:hAnsi="Consolas" w:cs="Consolas"/>
          <w:b w:val="0"/>
          <w:sz w:val="28"/>
        </w:rPr>
        <w:t xml:space="preserve">В этом и заключалось с усмешкой выдвинутое Буркхартом-саном предложение, который похоже хорошо разбирался в подобного рода вопросах.
</w:t>
      </w:r>
    </w:p>
    <w:p>
      <w:pPr/>
    </w:p>
    <w:p>
      <w:pPr>
        <w:jc w:val="left"/>
      </w:pPr>
      <w:r>
        <w:rPr>
          <w:rFonts w:ascii="Consolas" w:eastAsia="Consolas" w:hAnsi="Consolas" w:cs="Consolas"/>
          <w:b w:val="0"/>
          <w:sz w:val="28"/>
        </w:rPr>
        <w:t xml:space="preserve">- «И хочу я вам сказать, что для таких дел – эта комната чрезвычайно удобна.»
</w:t>
      </w:r>
    </w:p>
    <w:p>
      <w:pPr/>
    </w:p>
    <w:p>
      <w:pPr>
        <w:jc w:val="left"/>
      </w:pPr>
      <w:r>
        <w:rPr>
          <w:rFonts w:ascii="Consolas" w:eastAsia="Consolas" w:hAnsi="Consolas" w:cs="Consolas"/>
          <w:b w:val="0"/>
          <w:sz w:val="28"/>
        </w:rPr>
        <w:t xml:space="preserve">Так как на татами вместо кроватей находились футоны, то подготовка к этому масштабному действу закончится, как только они все будут соединены вместе. Кроме того, так как в этой гостинице всё соответствовала самым строгим требованиям, то и футоны были просто до неприличия лёгкими и мягкими.
</w:t>
      </w:r>
    </w:p>
    <w:p>
      <w:pPr/>
    </w:p>
    <w:p>
      <w:pPr>
        <w:jc w:val="left"/>
      </w:pPr>
      <w:r>
        <w:rPr>
          <w:rFonts w:ascii="Consolas" w:eastAsia="Consolas" w:hAnsi="Consolas" w:cs="Consolas"/>
          <w:b w:val="0"/>
          <w:sz w:val="28"/>
        </w:rPr>
        <w:t xml:space="preserve">- «Как по мне, так это отличная идея.» (Луиза)
</w:t>
      </w:r>
    </w:p>
    <w:p>
      <w:pPr/>
    </w:p>
    <w:p>
      <w:pPr>
        <w:jc w:val="left"/>
      </w:pPr>
      <w:r>
        <w:rPr>
          <w:rFonts w:ascii="Consolas" w:eastAsia="Consolas" w:hAnsi="Consolas" w:cs="Consolas"/>
          <w:b w:val="0"/>
          <w:sz w:val="28"/>
        </w:rPr>
        <w:t xml:space="preserve">- «Разве вы так тоже не считаете? Хэй!»
</w:t>
      </w:r>
    </w:p>
    <w:p>
      <w:pPr/>
    </w:p>
    <w:p>
      <w:pPr>
        <w:jc w:val="left"/>
      </w:pPr>
      <w:r>
        <w:rPr>
          <w:rFonts w:ascii="Consolas" w:eastAsia="Consolas" w:hAnsi="Consolas" w:cs="Consolas"/>
          <w:b w:val="0"/>
          <w:sz w:val="28"/>
        </w:rPr>
        <w:t xml:space="preserve">- «Арии…!»
</w:t>
      </w:r>
    </w:p>
    <w:p>
      <w:pPr/>
    </w:p>
    <w:p>
      <w:pPr>
        <w:jc w:val="left"/>
      </w:pPr>
      <w:r>
        <w:rPr>
          <w:rFonts w:ascii="Consolas" w:eastAsia="Consolas" w:hAnsi="Consolas" w:cs="Consolas"/>
          <w:b w:val="0"/>
          <w:sz w:val="28"/>
        </w:rPr>
        <w:t xml:space="preserve">Лёгкая на подъём Луиза сразу же ко мне присоединилась, и как только я обхватил её пояс – она подняв руки и издав негромкий крик, начала раскручиваться.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 «Это одна из церемоний Мидзухо.» (Луиза)
</w:t>
      </w:r>
    </w:p>
    <w:p>
      <w:pPr/>
    </w:p>
    <w:p>
      <w:pPr>
        <w:jc w:val="left"/>
      </w:pPr>
      <w:r>
        <w:rPr>
          <w:rFonts w:ascii="Consolas" w:eastAsia="Consolas" w:hAnsi="Consolas" w:cs="Consolas"/>
          <w:b w:val="0"/>
          <w:sz w:val="28"/>
        </w:rPr>
        <w:t xml:space="preserve">- «Я поняла… Венд-сама.» (Вильма)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 «Арии…!» (Вильма)
</w:t>
      </w:r>
    </w:p>
    <w:p>
      <w:pPr/>
    </w:p>
    <w:p>
      <w:pPr>
        <w:jc w:val="left"/>
      </w:pPr>
      <w:r>
        <w:rPr>
          <w:rFonts w:ascii="Consolas" w:eastAsia="Consolas" w:hAnsi="Consolas" w:cs="Consolas"/>
          <w:b w:val="0"/>
          <w:sz w:val="28"/>
        </w:rPr>
        <w:t xml:space="preserve">Голос у Вильмы был определённо ниже, но когда я начал раскручивать её юката – она тоже попыталась скопировать крик Луизы… вот только у меня сейчас появился один небольшой вопрос, а Луиза откуда об этом узнала…?
</w:t>
      </w:r>
    </w:p>
    <w:p>
      <w:pPr/>
    </w:p>
    <w:p>
      <w:pPr>
        <w:jc w:val="left"/>
      </w:pPr>
      <w:r>
        <w:rPr>
          <w:rFonts w:ascii="Consolas" w:eastAsia="Consolas" w:hAnsi="Consolas" w:cs="Consolas"/>
          <w:b w:val="0"/>
          <w:sz w:val="28"/>
        </w:rPr>
        <w:t xml:space="preserve">- «Ни-а-ха-ха. Весело, следующей будет Катарина.»
</w:t>
      </w:r>
    </w:p>
    <w:p>
      <w:pPr/>
    </w:p>
    <w:p>
      <w:pPr>
        <w:jc w:val="left"/>
      </w:pPr>
      <w:r>
        <w:rPr>
          <w:rFonts w:ascii="Consolas" w:eastAsia="Consolas" w:hAnsi="Consolas" w:cs="Consolas"/>
          <w:b w:val="0"/>
          <w:sz w:val="28"/>
        </w:rPr>
        <w:t xml:space="preserve">- «Я…? Но я стесняюсь…»
</w:t>
      </w:r>
    </w:p>
    <w:p>
      <w:pPr/>
    </w:p>
    <w:p>
      <w:pPr>
        <w:jc w:val="left"/>
      </w:pPr>
      <w:r>
        <w:rPr>
          <w:rFonts w:ascii="Consolas" w:eastAsia="Consolas" w:hAnsi="Consolas" w:cs="Consolas"/>
          <w:b w:val="0"/>
          <w:sz w:val="28"/>
        </w:rPr>
        <w:t xml:space="preserve">- «Нельзя показывать ни капли сомнений, в конце концов всё это делается ради благородной цели избавления от заигрываний Терезы-сама.»
</w:t>
      </w:r>
    </w:p>
    <w:p>
      <w:pPr/>
    </w:p>
    <w:p>
      <w:pPr>
        <w:jc w:val="left"/>
      </w:pPr>
      <w:r>
        <w:rPr>
          <w:rFonts w:ascii="Consolas" w:eastAsia="Consolas" w:hAnsi="Consolas" w:cs="Consolas"/>
          <w:b w:val="0"/>
          <w:sz w:val="28"/>
        </w:rPr>
        <w:t xml:space="preserve">- «Да, и не вздумай убегать.»
</w:t>
      </w:r>
    </w:p>
    <w:p>
      <w:pPr/>
    </w:p>
    <w:p>
      <w:pPr>
        <w:jc w:val="left"/>
      </w:pPr>
      <w:r>
        <w:rPr>
          <w:rFonts w:ascii="Consolas" w:eastAsia="Consolas" w:hAnsi="Consolas" w:cs="Consolas"/>
          <w:b w:val="0"/>
          <w:sz w:val="28"/>
        </w:rPr>
        <w:t xml:space="preserve">Явно смущённую Катарину поймали под руки возбуждённые Луиза с Вильмой, насильно потащив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(6/6) – Осмотр достопримечательностей
</w:t>
      </w:r>
    </w:p>
    <w:p>
      <w:pPr/>
    </w:p>
    <w:p>
      <w:pPr>
        <w:jc w:val="left"/>
      </w:pPr>
      <w:r>
        <w:rPr>
          <w:rFonts w:ascii="Consolas" w:eastAsia="Consolas" w:hAnsi="Consolas" w:cs="Consolas"/>
          <w:b w:val="0"/>
          <w:sz w:val="28"/>
        </w:rPr>
        <w:t xml:space="preserve">Глава 83 (часть 6) – Осмотр достопримечательностей Высшего Графства Мидзухо
</w:t>
      </w:r>
    </w:p>
    <w:p>
      <w:pPr/>
    </w:p>
    <w:p>
      <w:pPr>
        <w:jc w:val="left"/>
      </w:pPr>
      <w:r>
        <w:rPr>
          <w:rFonts w:ascii="Consolas" w:eastAsia="Consolas" w:hAnsi="Consolas" w:cs="Consolas"/>
          <w:b w:val="0"/>
          <w:sz w:val="28"/>
        </w:rPr>
        <w:t xml:space="preserve">  - «Да, и не вздумай убегать.»
</w:t>
      </w:r>
    </w:p>
    <w:p>
      <w:pPr/>
    </w:p>
    <w:p>
      <w:pPr>
        <w:jc w:val="left"/>
      </w:pPr>
      <w:r>
        <w:rPr>
          <w:rFonts w:ascii="Consolas" w:eastAsia="Consolas" w:hAnsi="Consolas" w:cs="Consolas"/>
          <w:b w:val="0"/>
          <w:sz w:val="28"/>
        </w:rPr>
        <w:t xml:space="preserve">Явно смущённую Катарину поймали под руки возбуждённые Луиза с Вильмой, принудительно потащив ко мне.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«Давай сделаем это, ты не можешь остаться в стороне! Хэй!»
</w:t>
      </w:r>
    </w:p>
    <w:p>
      <w:pPr/>
    </w:p>
    <w:p>
      <w:pPr>
        <w:jc w:val="left"/>
      </w:pPr>
      <w:r>
        <w:rPr>
          <w:rFonts w:ascii="Consolas" w:eastAsia="Consolas" w:hAnsi="Consolas" w:cs="Consolas"/>
          <w:b w:val="0"/>
          <w:sz w:val="28"/>
        </w:rPr>
        <w:t xml:space="preserve">- «Арии…!»
</w:t>
      </w:r>
    </w:p>
    <w:p>
      <w:pPr/>
    </w:p>
    <w:p>
      <w:pPr>
        <w:jc w:val="left"/>
      </w:pPr>
      <w:r>
        <w:rPr>
          <w:rFonts w:ascii="Consolas" w:eastAsia="Consolas" w:hAnsi="Consolas" w:cs="Consolas"/>
          <w:b w:val="0"/>
          <w:sz w:val="28"/>
        </w:rPr>
        <w:t xml:space="preserve">Хоть Катарина и говорила о своём смущении, но всё же непристойные искушения Терезы это перевесили. Так что послушно расправив конец пояса, она начала оборачивается с соответствующим криком.
</w:t>
      </w:r>
    </w:p>
    <w:p>
      <w:pPr/>
    </w:p>
    <w:p>
      <w:pPr>
        <w:jc w:val="left"/>
      </w:pPr>
      <w:r>
        <w:rPr>
          <w:rFonts w:ascii="Consolas" w:eastAsia="Consolas" w:hAnsi="Consolas" w:cs="Consolas"/>
          <w:b w:val="0"/>
          <w:sz w:val="28"/>
        </w:rPr>
        <w:t xml:space="preserve">- «Кстати, а что это символизирует?»
</w:t>
      </w:r>
    </w:p>
    <w:p>
      <w:pPr/>
    </w:p>
    <w:p>
      <w:pPr>
        <w:jc w:val="left"/>
      </w:pPr>
      <w:r>
        <w:rPr>
          <w:rFonts w:ascii="Consolas" w:eastAsia="Consolas" w:hAnsi="Consolas" w:cs="Consolas"/>
          <w:b w:val="0"/>
          <w:sz w:val="28"/>
        </w:rPr>
        <w:t xml:space="preserve">- «Кхм, ну это игра как коварный правитель нападает на молодую девушку.»
</w:t>
      </w:r>
    </w:p>
    <w:p>
      <w:pPr/>
    </w:p>
    <w:p>
      <w:pPr>
        <w:jc w:val="left"/>
      </w:pPr>
      <w:r>
        <w:rPr>
          <w:rFonts w:ascii="Consolas" w:eastAsia="Consolas" w:hAnsi="Consolas" w:cs="Consolas"/>
          <w:b w:val="0"/>
          <w:sz w:val="28"/>
        </w:rPr>
        <w:t xml:space="preserve">Объяснил я что это было частью сцены, где порочный не обделённый властью ловелас решил совершить определённого рода действия с разливающей на банкете алкоголь молодой гейшой, и видел я всё это в театрализованном представлении в сельской местности, куда меня ребёнком повёл в театр дедушка.
</w:t>
      </w:r>
    </w:p>
    <w:p>
      <w:pPr/>
    </w:p>
    <w:p>
      <w:pPr>
        <w:jc w:val="left"/>
      </w:pPr>
      <w:r>
        <w:rPr>
          <w:rFonts w:ascii="Consolas" w:eastAsia="Consolas" w:hAnsi="Consolas" w:cs="Consolas"/>
          <w:b w:val="0"/>
          <w:sz w:val="28"/>
        </w:rPr>
        <w:t xml:space="preserve">- «И часто здесь вот так крутятся, когда раскручивают пояса?»
</w:t>
      </w:r>
    </w:p>
    <w:p>
      <w:pPr/>
    </w:p>
    <w:p>
      <w:pPr>
        <w:jc w:val="left"/>
      </w:pPr>
      <w:r>
        <w:rPr>
          <w:rFonts w:ascii="Consolas" w:eastAsia="Consolas" w:hAnsi="Consolas" w:cs="Consolas"/>
          <w:b w:val="0"/>
          <w:sz w:val="28"/>
        </w:rPr>
        <w:t xml:space="preserve">- «Хм, если посмотреть на одежду Мидзухо – то судя по всему, для них это привычно. Но зачем продолжать крутиться, после того как этот пояс-оби уже развязан?»
</w:t>
      </w:r>
    </w:p>
    <w:p>
      <w:pPr/>
    </w:p>
    <w:p>
      <w:pPr>
        <w:jc w:val="left"/>
      </w:pPr>
      <w:r>
        <w:rPr>
          <w:rFonts w:ascii="Consolas" w:eastAsia="Consolas" w:hAnsi="Consolas" w:cs="Consolas"/>
          <w:b w:val="0"/>
          <w:sz w:val="28"/>
        </w:rPr>
        <w:t xml:space="preserve">- «Таков обычай.»
</w:t>
      </w:r>
    </w:p>
    <w:p>
      <w:pPr/>
    </w:p>
    <w:p>
      <w:pPr>
        <w:jc w:val="left"/>
      </w:pPr>
      <w:r>
        <w:rPr>
          <w:rFonts w:ascii="Consolas" w:eastAsia="Consolas" w:hAnsi="Consolas" w:cs="Consolas"/>
          <w:b w:val="0"/>
          <w:sz w:val="28"/>
        </w:rPr>
        <w:t xml:space="preserve">- «Движения не имеющее практического применения, но обладающее большим глубинным смыслом…»
</w:t>
      </w:r>
    </w:p>
    <w:p>
      <w:pPr/>
    </w:p>
    <w:p>
      <w:pPr>
        <w:jc w:val="left"/>
      </w:pPr>
      <w:r>
        <w:rPr>
          <w:rFonts w:ascii="Consolas" w:eastAsia="Consolas" w:hAnsi="Consolas" w:cs="Consolas"/>
          <w:b w:val="0"/>
          <w:sz w:val="28"/>
        </w:rPr>
        <w:t xml:space="preserve">Обычай Мидзухо в столь странной области, явно не оставил Катарину равнодушной.
</w:t>
      </w:r>
    </w:p>
    <w:p>
      <w:pPr/>
    </w:p>
    <w:p>
      <w:pPr>
        <w:jc w:val="left"/>
      </w:pPr>
      <w:r>
        <w:rPr>
          <w:rFonts w:ascii="Consolas" w:eastAsia="Consolas" w:hAnsi="Consolas" w:cs="Consolas"/>
          <w:b w:val="0"/>
          <w:sz w:val="28"/>
        </w:rPr>
        <w:t xml:space="preserve">- «Это всё конечно замечательно, вот только Луиза, откуда ты всё это знаешь…?»
</w:t>
      </w:r>
    </w:p>
    <w:p>
      <w:pPr/>
    </w:p>
    <w:p>
      <w:pPr>
        <w:jc w:val="left"/>
      </w:pPr>
      <w:r>
        <w:rPr>
          <w:rFonts w:ascii="Consolas" w:eastAsia="Consolas" w:hAnsi="Consolas" w:cs="Consolas"/>
          <w:b w:val="0"/>
          <w:sz w:val="28"/>
        </w:rPr>
        <w:t xml:space="preserve">- «Всё потому, что я купила вот это.»
</w:t>
      </w:r>
    </w:p>
    <w:p>
      <w:pPr/>
    </w:p>
    <w:p>
      <w:pPr>
        <w:jc w:val="left"/>
      </w:pPr>
      <w:r>
        <w:rPr>
          <w:rFonts w:ascii="Consolas" w:eastAsia="Consolas" w:hAnsi="Consolas" w:cs="Consolas"/>
          <w:b w:val="0"/>
          <w:sz w:val="28"/>
        </w:rPr>
        <w:t xml:space="preserve">В городе была лавка, где можно было приобрести книги и прочие печатные издания. И вот среди выставленных товаров Луиза нашла картинки, напоминавшие цветные оттиски повседневной жизни Периода Эдо. И эти откровенно говоря порнографической направленности гравюры явно относилось к группе товаров исключительно для совершеннолетних.
</w:t>
      </w:r>
    </w:p>
    <w:p>
      <w:pPr/>
    </w:p>
    <w:p>
      <w:pPr>
        <w:jc w:val="left"/>
      </w:pPr>
      <w:r>
        <w:rPr>
          <w:rFonts w:ascii="Consolas" w:eastAsia="Consolas" w:hAnsi="Consolas" w:cs="Consolas"/>
          <w:b w:val="0"/>
          <w:sz w:val="28"/>
        </w:rPr>
        <w:t xml:space="preserve">И вот, на открытой ею странице этой непристойной книги оказались порнографические иллюстрации пьесы о губернаторе, вместе с самим текстовым рассказом.
</w:t>
      </w:r>
    </w:p>
    <w:p>
      <w:pPr/>
    </w:p>
    <w:p>
      <w:pPr>
        <w:jc w:val="left"/>
      </w:pPr>
      <w:r>
        <w:rPr>
          <w:rFonts w:ascii="Consolas" w:eastAsia="Consolas" w:hAnsi="Consolas" w:cs="Consolas"/>
          <w:b w:val="0"/>
          <w:sz w:val="28"/>
        </w:rPr>
        <w:t xml:space="preserve"> «Я слышала ранее от Маркграфа Брейтхильда-сама, что мужчины – это такие создания, которые от однообразия могут растерять всё влечение.»
</w:t>
      </w:r>
    </w:p>
    <w:p>
      <w:pPr/>
    </w:p>
    <w:p>
      <w:pPr>
        <w:jc w:val="left"/>
      </w:pPr>
      <w:r>
        <w:rPr>
          <w:rFonts w:ascii="Consolas" w:eastAsia="Consolas" w:hAnsi="Consolas" w:cs="Consolas"/>
          <w:b w:val="0"/>
          <w:sz w:val="28"/>
        </w:rPr>
        <w:t xml:space="preserve">Поэтому по словам Луизы, чтобы мужчина не уставал от женщины – необходимо было обыгрывать с ним различные ролевые ситуации.
</w:t>
      </w:r>
    </w:p>
    <w:p>
      <w:pPr/>
    </w:p>
    <w:p>
      <w:pPr>
        <w:jc w:val="left"/>
      </w:pPr>
      <w:r>
        <w:rPr>
          <w:rFonts w:ascii="Consolas" w:eastAsia="Consolas" w:hAnsi="Consolas" w:cs="Consolas"/>
          <w:b w:val="0"/>
          <w:sz w:val="28"/>
        </w:rPr>
        <w:t xml:space="preserve">- «Но заигрываться всё равно не стоит, тем более для мужчины…»
</w:t>
      </w:r>
    </w:p>
    <w:p>
      <w:pPr/>
    </w:p>
    <w:p>
      <w:pPr>
        <w:jc w:val="left"/>
      </w:pPr>
      <w:r>
        <w:rPr>
          <w:rFonts w:ascii="Consolas" w:eastAsia="Consolas" w:hAnsi="Consolas" w:cs="Consolas"/>
          <w:b w:val="0"/>
          <w:sz w:val="28"/>
        </w:rPr>
        <w:t xml:space="preserve">- «Именно, похождения с кем-то кроме нас… упс, невольно вырвалось. Венделин, ты очень усердно трудишься укрепляя свой Дом, но до тех пор пока не родятся дети – ты должен отдать все свои силы нам.»
</w:t>
      </w:r>
    </w:p>
    <w:p>
      <w:pPr/>
    </w:p>
    <w:p>
      <w:pPr>
        <w:jc w:val="left"/>
      </w:pPr>
      <w:r>
        <w:rPr>
          <w:rFonts w:ascii="Consolas" w:eastAsia="Consolas" w:hAnsi="Consolas" w:cs="Consolas"/>
          <w:b w:val="0"/>
          <w:sz w:val="28"/>
        </w:rPr>
        <w:t xml:space="preserve">Это было немного страшно… мои отношения с невесткой Амалией вынуждены были терпеть, вот только не думаю что Элиза и остальные находили в этом хоть что-то забавное, поэтому сейчас мною было получено довольно откровенное предупреждение.
</w:t>
      </w:r>
    </w:p>
    <w:p>
      <w:pPr/>
    </w:p>
    <w:p>
      <w:pPr>
        <w:jc w:val="left"/>
      </w:pPr>
      <w:r>
        <w:rPr>
          <w:rFonts w:ascii="Consolas" w:eastAsia="Consolas" w:hAnsi="Consolas" w:cs="Consolas"/>
          <w:b w:val="0"/>
          <w:sz w:val="28"/>
        </w:rPr>
        <w:t xml:space="preserve">- «Итак, всё…»
</w:t>
      </w:r>
    </w:p>
    <w:p>
      <w:pPr/>
    </w:p>
    <w:p>
      <w:pPr>
        <w:jc w:val="left"/>
      </w:pPr>
      <w:r>
        <w:rPr>
          <w:rFonts w:ascii="Consolas" w:eastAsia="Consolas" w:hAnsi="Consolas" w:cs="Consolas"/>
          <w:b w:val="0"/>
          <w:sz w:val="28"/>
        </w:rPr>
        <w:t xml:space="preserve">Когда я провёл аналогичный ритуал с Элизой, рядом со мной оказалась Инна, протягивая конец своего оби.
</w:t>
      </w:r>
    </w:p>
    <w:p>
      <w:pPr/>
    </w:p>
    <w:p>
      <w:pPr>
        <w:jc w:val="left"/>
      </w:pPr>
      <w:r>
        <w:rPr>
          <w:rFonts w:ascii="Consolas" w:eastAsia="Consolas" w:hAnsi="Consolas" w:cs="Consolas"/>
          <w:b w:val="0"/>
          <w:sz w:val="28"/>
        </w:rPr>
        <w:t xml:space="preserve">- «Венд, в тот раз мы не довели этого до конца, поэтому ещё раз…»
</w:t>
      </w:r>
    </w:p>
    <w:p>
      <w:pPr/>
    </w:p>
    <w:p>
      <w:pPr>
        <w:jc w:val="left"/>
      </w:pPr>
      <w:r>
        <w:rPr>
          <w:rFonts w:ascii="Consolas" w:eastAsia="Consolas" w:hAnsi="Consolas" w:cs="Consolas"/>
          <w:b w:val="0"/>
          <w:sz w:val="28"/>
        </w:rPr>
        <w:t xml:space="preserve">Покрасневшая от смущения Инна была просто восхитительной, так что я даже при всём желании не смог бы ей отказать.
</w:t>
      </w:r>
    </w:p>
    <w:p>
      <w:pPr/>
    </w:p>
    <w:p>
      <w:pPr>
        <w:jc w:val="left"/>
      </w:pPr>
      <w:r>
        <w:rPr>
          <w:rFonts w:ascii="Consolas" w:eastAsia="Consolas" w:hAnsi="Consolas" w:cs="Consolas"/>
          <w:b w:val="0"/>
          <w:sz w:val="28"/>
        </w:rPr>
        <w:t xml:space="preserve">- «Принято, Хэй!»
</w:t>
      </w:r>
    </w:p>
    <w:p>
      <w:pPr/>
    </w:p>
    <w:p>
      <w:pPr>
        <w:jc w:val="left"/>
      </w:pPr>
      <w:r>
        <w:rPr>
          <w:rFonts w:ascii="Consolas" w:eastAsia="Consolas" w:hAnsi="Consolas" w:cs="Consolas"/>
          <w:b w:val="0"/>
          <w:sz w:val="28"/>
        </w:rPr>
        <w:t xml:space="preserve">- «Ах… ри…!»
</w:t>
      </w:r>
    </w:p>
    <w:p>
      <w:pPr/>
    </w:p>
    <w:p>
      <w:pPr>
        <w:jc w:val="left"/>
      </w:pPr>
      <w:r>
        <w:rPr>
          <w:rFonts w:ascii="Consolas" w:eastAsia="Consolas" w:hAnsi="Consolas" w:cs="Consolas"/>
          <w:b w:val="0"/>
          <w:sz w:val="28"/>
        </w:rPr>
        <w:t xml:space="preserve">Вне всяких сомнений, что случайные свидетели всего происходящего лишь бы с удивлением спросили: «Ну и что же в этом такого уж интересного?», но пока я и девушки будем этим наслаждаться – то вполне логично, что мы будем делать это… да и не только это.
</w:t>
      </w:r>
    </w:p>
    <w:p>
      <w:pPr/>
    </w:p>
    <w:p>
      <w:pPr>
        <w:jc w:val="left"/>
      </w:pPr>
      <w:r>
        <w:rPr>
          <w:rFonts w:ascii="Consolas" w:eastAsia="Consolas" w:hAnsi="Consolas" w:cs="Consolas"/>
          <w:b w:val="0"/>
          <w:sz w:val="28"/>
        </w:rPr>
        <w:t xml:space="preserve">Вот таким образом на сегодняшнюю ночь у меня появилась непреодолимая защита ото всех, каких только возможно заигрываний Терезы.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«Уваа, это конечно поражает…»
</w:t>
      </w:r>
    </w:p>
    <w:p>
      <w:pPr/>
    </w:p>
    <w:p>
      <w:pPr>
        <w:jc w:val="left"/>
      </w:pPr>
      <w:r>
        <w:rPr>
          <w:rFonts w:ascii="Consolas" w:eastAsia="Consolas" w:hAnsi="Consolas" w:cs="Consolas"/>
          <w:b w:val="0"/>
          <w:sz w:val="28"/>
        </w:rPr>
        <w:t xml:space="preserve">- «Мне немного жаль горничных…»
</w:t>
      </w:r>
    </w:p>
    <w:p>
      <w:pPr/>
    </w:p>
    <w:p>
      <w:pPr>
        <w:jc w:val="left"/>
      </w:pPr>
      <w:r>
        <w:rPr>
          <w:rFonts w:ascii="Consolas" w:eastAsia="Consolas" w:hAnsi="Consolas" w:cs="Consolas"/>
          <w:b w:val="0"/>
          <w:sz w:val="28"/>
        </w:rPr>
        <w:t xml:space="preserve">На следующее утро мы с Инной проснулись первыми, и от развернувшейся на стянутых вместе футонах ужаснейшей сцены просто потеряли дар речи.
</w:t>
      </w:r>
    </w:p>
    <w:p>
      <w:pPr/>
    </w:p>
    <w:p>
      <w:pPr>
        <w:jc w:val="left"/>
      </w:pPr>
      <w:r>
        <w:rPr>
          <w:rFonts w:ascii="Consolas" w:eastAsia="Consolas" w:hAnsi="Consolas" w:cs="Consolas"/>
          <w:b w:val="0"/>
          <w:sz w:val="28"/>
        </w:rPr>
        <w:t xml:space="preserve">То непередаваемое, поражающее воображение зрелище, от которого поражённая Доминика в первый раз даже уронила щётку для пыли – повторилось вновь, вот только уже с новой силой.
</w:t>
      </w:r>
    </w:p>
    <w:p>
      <w:pPr/>
    </w:p>
    <w:p>
      <w:pPr>
        <w:jc w:val="left"/>
      </w:pPr>
      <w:r>
        <w:rPr>
          <w:rFonts w:ascii="Consolas" w:eastAsia="Consolas" w:hAnsi="Consolas" w:cs="Consolas"/>
          <w:b w:val="0"/>
          <w:sz w:val="28"/>
        </w:rPr>
        <w:t xml:space="preserve">Нда уж… это восстанавливающее силы заклинание – то ещё орудие греха.
</w:t>
      </w:r>
    </w:p>
    <w:p>
      <w:pPr/>
    </w:p>
    <w:p>
      <w:pPr>
        <w:jc w:val="left"/>
      </w:pPr>
      <w:r>
        <w:rPr>
          <w:rFonts w:ascii="Consolas" w:eastAsia="Consolas" w:hAnsi="Consolas" w:cs="Consolas"/>
          <w:b w:val="0"/>
          <w:sz w:val="28"/>
        </w:rPr>
        <w:t xml:space="preserve">- «Венд, я не могу пошевелиться…»
</w:t>
      </w:r>
    </w:p>
    <w:p>
      <w:pPr/>
    </w:p>
    <w:p>
      <w:pPr>
        <w:jc w:val="left"/>
      </w:pPr>
      <w:r>
        <w:rPr>
          <w:rFonts w:ascii="Consolas" w:eastAsia="Consolas" w:hAnsi="Consolas" w:cs="Consolas"/>
          <w:b w:val="0"/>
          <w:sz w:val="28"/>
        </w:rPr>
        <w:t xml:space="preserve">- «Венд-сама, Элиза-сама не открывает глаз…»
</w:t>
      </w:r>
    </w:p>
    <w:p>
      <w:pPr/>
    </w:p>
    <w:p>
      <w:pPr>
        <w:jc w:val="left"/>
      </w:pPr>
      <w:r>
        <w:rPr>
          <w:rFonts w:ascii="Consolas" w:eastAsia="Consolas" w:hAnsi="Consolas" w:cs="Consolas"/>
          <w:b w:val="0"/>
          <w:sz w:val="28"/>
        </w:rPr>
        <w:t xml:space="preserve">После оклика Луизы с Вильмой, я применил магию лечения ко всем, включая себя.
</w:t>
      </w:r>
    </w:p>
    <w:p>
      <w:pPr/>
    </w:p>
    <w:p>
      <w:pPr>
        <w:jc w:val="left"/>
      </w:pPr>
      <w:r>
        <w:rPr>
          <w:rFonts w:ascii="Consolas" w:eastAsia="Consolas" w:hAnsi="Consolas" w:cs="Consolas"/>
          <w:b w:val="0"/>
          <w:sz w:val="28"/>
        </w:rPr>
        <w:t xml:space="preserve">- «Хм, а ведь если подумать, то в последнее время я как раз её применяю исключительно в подобных случаях…»
</w:t>
      </w:r>
    </w:p>
    <w:p>
      <w:pPr/>
    </w:p>
    <w:p>
      <w:pPr>
        <w:jc w:val="left"/>
      </w:pPr>
      <w:r>
        <w:rPr>
          <w:rFonts w:ascii="Consolas" w:eastAsia="Consolas" w:hAnsi="Consolas" w:cs="Consolas"/>
          <w:b w:val="0"/>
          <w:sz w:val="28"/>
        </w:rPr>
        <w:t xml:space="preserve">Так как у Элизы исцелять выходило определённо лучше, то и все связанные с этим вопросы находились в её компетенции. Тем более если учитывать, что наша группа вообще редко получала какие-либо травмы – то кроме таких моментов, опыта в лечении мне действительно брать было неоткуда.
</w:t>
      </w:r>
    </w:p>
    <w:p>
      <w:pPr/>
    </w:p>
    <w:p>
      <w:pPr>
        <w:jc w:val="left"/>
      </w:pPr>
      <w:r>
        <w:rPr>
          <w:rFonts w:ascii="Consolas" w:eastAsia="Consolas" w:hAnsi="Consolas" w:cs="Consolas"/>
          <w:b w:val="0"/>
          <w:sz w:val="28"/>
        </w:rPr>
        <w:t xml:space="preserve">- «Катарина, просыпайся…»
</w:t>
      </w:r>
    </w:p>
    <w:p>
      <w:pPr/>
    </w:p>
    <w:p>
      <w:pPr>
        <w:jc w:val="left"/>
      </w:pPr>
      <w:r>
        <w:rPr>
          <w:rFonts w:ascii="Consolas" w:eastAsia="Consolas" w:hAnsi="Consolas" w:cs="Consolas"/>
          <w:b w:val="0"/>
          <w:sz w:val="28"/>
        </w:rPr>
        <w:t xml:space="preserve">- «Нда уж… ну и ужас…»
</w:t>
      </w:r>
    </w:p>
    <w:p>
      <w:pPr/>
    </w:p>
    <w:p>
      <w:pPr>
        <w:jc w:val="left"/>
      </w:pPr>
      <w:r>
        <w:rPr>
          <w:rFonts w:ascii="Consolas" w:eastAsia="Consolas" w:hAnsi="Consolas" w:cs="Consolas"/>
          <w:b w:val="0"/>
          <w:sz w:val="28"/>
        </w:rPr>
        <w:t xml:space="preserve">В принципе Катарина хоть и продолжала довольно часто смущаться, но в последнее время вывести её из равновесия было не так уж и просто, но сейчас при виде развернувшейся леденящей кровь сцены – она шокировано застыла.
</w:t>
      </w:r>
    </w:p>
    <w:p>
      <w:pPr/>
    </w:p>
    <w:p>
      <w:pPr>
        <w:jc w:val="left"/>
      </w:pPr>
      <w:r>
        <w:rPr>
          <w:rFonts w:ascii="Consolas" w:eastAsia="Consolas" w:hAnsi="Consolas" w:cs="Consolas"/>
          <w:b w:val="0"/>
          <w:sz w:val="28"/>
        </w:rPr>
        <w:t xml:space="preserve">- «Как леди, я попросту не могу позволить себе это проигнорировать.»
</w:t>
      </w:r>
    </w:p>
    <w:p>
      <w:pPr/>
    </w:p>
    <w:p>
      <w:pPr>
        <w:jc w:val="left"/>
      </w:pPr>
      <w:r>
        <w:rPr>
          <w:rFonts w:ascii="Consolas" w:eastAsia="Consolas" w:hAnsi="Consolas" w:cs="Consolas"/>
          <w:b w:val="0"/>
          <w:sz w:val="28"/>
        </w:rPr>
        <w:t xml:space="preserve">Всем было более чем очевидно, что любая зашедшая сюда горничная окажется в ещё худшем состоянии чем Доминика, и с точки зрения Катарины, благородная девушка не могла позволить себе оставить на всеобщее обозрения эти вызывающие следы разврата.
</w:t>
      </w:r>
    </w:p>
    <w:p>
      <w:pPr/>
    </w:p>
    <w:p>
      <w:pPr>
        <w:jc w:val="left"/>
      </w:pPr>
      <w:r>
        <w:rPr>
          <w:rFonts w:ascii="Consolas" w:eastAsia="Consolas" w:hAnsi="Consolas" w:cs="Consolas"/>
          <w:b w:val="0"/>
          <w:sz w:val="28"/>
        </w:rPr>
        <w:t xml:space="preserve">- «Венделин-сан…»
</w:t>
      </w:r>
    </w:p>
    <w:p>
      <w:pPr/>
    </w:p>
    <w:p>
      <w:pPr>
        <w:jc w:val="left"/>
      </w:pPr>
      <w:r>
        <w:rPr>
          <w:rFonts w:ascii="Consolas" w:eastAsia="Consolas" w:hAnsi="Consolas" w:cs="Consolas"/>
          <w:b w:val="0"/>
          <w:sz w:val="28"/>
        </w:rPr>
        <w:t xml:space="preserve">- «Кхм, я помню только [Чистку]…»
</w:t>
      </w:r>
    </w:p>
    <w:p>
      <w:pPr/>
    </w:p>
    <w:p>
      <w:pPr>
        <w:jc w:val="left"/>
      </w:pPr>
      <w:r>
        <w:rPr>
          <w:rFonts w:ascii="Consolas" w:eastAsia="Consolas" w:hAnsi="Consolas" w:cs="Consolas"/>
          <w:b w:val="0"/>
          <w:sz w:val="28"/>
        </w:rPr>
        <w:t xml:space="preserve">- «Я слаба в магии этого направления.»
</w:t>
      </w:r>
    </w:p>
    <w:p>
      <w:pPr/>
    </w:p>
    <w:p>
      <w:pPr>
        <w:jc w:val="left"/>
      </w:pPr>
      <w:r>
        <w:rPr>
          <w:rFonts w:ascii="Consolas" w:eastAsia="Consolas" w:hAnsi="Consolas" w:cs="Consolas"/>
          <w:b w:val="0"/>
          <w:sz w:val="28"/>
        </w:rPr>
        <w:t xml:space="preserve">«Тогда хотя бы не заявляй это с гордостью, выпячивая свою обнажённую грудь» - подумал я. Но тем не менее это было правдой, даже Буркхарт-сан отмечал насколько плохо Катарина разбиралась в бытовой магии.
</w:t>
      </w:r>
    </w:p>
    <w:p>
      <w:pPr/>
    </w:p>
    <w:p>
      <w:pPr>
        <w:jc w:val="left"/>
      </w:pPr>
      <w:r>
        <w:rPr>
          <w:rFonts w:ascii="Consolas" w:eastAsia="Consolas" w:hAnsi="Consolas" w:cs="Consolas"/>
          <w:b w:val="0"/>
          <w:sz w:val="28"/>
        </w:rPr>
        <w:t xml:space="preserve">- «Ладно, думаю этого заклинания должно хватить. Элиза, просыпайся.»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Разбудив Элизу, я применил магию лечения и на ней, после чего использовал заклинание [Чистки] на всех футонах и некоторых особо «пострадавших» местах комнаты. Ну а уже после того, как мы хоть немного привели себя в порядок – направились принять утреннюю ванну.
</w:t>
      </w:r>
    </w:p>
    <w:p>
      <w:pPr/>
    </w:p>
    <w:p>
      <w:pPr>
        <w:jc w:val="left"/>
      </w:pPr>
      <w:r>
        <w:rPr>
          <w:rFonts w:ascii="Consolas" w:eastAsia="Consolas" w:hAnsi="Consolas" w:cs="Consolas"/>
          <w:b w:val="0"/>
          <w:sz w:val="28"/>
        </w:rPr>
        <w:t xml:space="preserve">Так как ответственная за нашу комнату горничная появилась сразу же как только мы вышли – то я дал ей в качестве чаевых кобан, попросив прибраться в номере немного тщательнее, ликвидировав остатки наших греховных действий. Причём, так как я более-менее сгладил наиболее острые «углы», то она точно не должна была оказаться в предобморочном состоянии как Доминика.
</w:t>
      </w:r>
    </w:p>
    <w:p>
      <w:pPr/>
    </w:p>
    <w:p>
      <w:pPr>
        <w:jc w:val="left"/>
      </w:pPr>
      <w:r>
        <w:rPr>
          <w:rFonts w:ascii="Consolas" w:eastAsia="Consolas" w:hAnsi="Consolas" w:cs="Consolas"/>
          <w:b w:val="0"/>
          <w:sz w:val="28"/>
        </w:rPr>
        <w:t xml:space="preserve">- «Граф-сама, по слухам сегодняшней ночью ты был более чем активен?»
</w:t>
      </w:r>
    </w:p>
    <w:p>
      <w:pPr/>
    </w:p>
    <w:p>
      <w:pPr>
        <w:jc w:val="left"/>
      </w:pPr>
      <w:r>
        <w:rPr>
          <w:rFonts w:ascii="Consolas" w:eastAsia="Consolas" w:hAnsi="Consolas" w:cs="Consolas"/>
          <w:b w:val="0"/>
          <w:sz w:val="28"/>
        </w:rPr>
        <w:t xml:space="preserve">После принятия ванны, я вошёл в использованный для вчерашнего банкета зал, где обнаружил уже завтракающего Буркхарта-сана.
</w:t>
      </w:r>
    </w:p>
    <w:p>
      <w:pPr/>
    </w:p>
    <w:p>
      <w:pPr>
        <w:jc w:val="left"/>
      </w:pPr>
      <w:r>
        <w:rPr>
          <w:rFonts w:ascii="Consolas" w:eastAsia="Consolas" w:hAnsi="Consolas" w:cs="Consolas"/>
          <w:b w:val="0"/>
          <w:sz w:val="28"/>
        </w:rPr>
        <w:t xml:space="preserve">К моему счастью, завтрак в стиле Мидзухо не сильно отличался от завтрака в японской гостинице с горячими источниками.
</w:t>
      </w:r>
    </w:p>
    <w:p>
      <w:pPr/>
    </w:p>
    <w:p>
      <w:pPr>
        <w:jc w:val="left"/>
      </w:pPr>
      <w:r>
        <w:rPr>
          <w:rFonts w:ascii="Consolas" w:eastAsia="Consolas" w:hAnsi="Consolas" w:cs="Consolas"/>
          <w:b w:val="0"/>
          <w:sz w:val="28"/>
        </w:rPr>
        <w:t xml:space="preserve">Рис, суп мисо, рыба на гриле, отварная скумбрия с зеленью в соевом соусе, маринованные овощи, натто, запечённые водоросли и другие невыносимо радующие мой взгляд блюда, причём некоторые из них я до этого момента здесь не видел.
</w:t>
      </w:r>
    </w:p>
    <w:p>
      <w:pPr/>
    </w:p>
    <w:p>
      <w:pPr>
        <w:jc w:val="left"/>
      </w:pPr>
      <w:r>
        <w:rPr>
          <w:rFonts w:ascii="Consolas" w:eastAsia="Consolas" w:hAnsi="Consolas" w:cs="Consolas"/>
          <w:b w:val="0"/>
          <w:sz w:val="28"/>
        </w:rPr>
        <w:t xml:space="preserve">- «(Страна Мидзухо, ты просто лучшая!)»
</w:t>
      </w:r>
    </w:p>
    <w:p>
      <w:pPr/>
    </w:p>
    <w:p>
      <w:pPr>
        <w:jc w:val="left"/>
      </w:pPr>
      <w:r>
        <w:rPr>
          <w:rFonts w:ascii="Consolas" w:eastAsia="Consolas" w:hAnsi="Consolas" w:cs="Consolas"/>
          <w:b w:val="0"/>
          <w:sz w:val="28"/>
        </w:rPr>
        <w:t xml:space="preserve">Набросившись на еду словно коршун, я начал с поданного в пиале риса. Хоть я и получал удовольствие от выращенного на юге риса, но вкус этого был определённо выдающимся.
</w:t>
      </w:r>
    </w:p>
    <w:p>
      <w:pPr/>
    </w:p>
    <w:p>
      <w:pPr>
        <w:jc w:val="left"/>
      </w:pPr>
      <w:r>
        <w:rPr>
          <w:rFonts w:ascii="Consolas" w:eastAsia="Consolas" w:hAnsi="Consolas" w:cs="Consolas"/>
          <w:b w:val="0"/>
          <w:sz w:val="28"/>
        </w:rPr>
        <w:t xml:space="preserve">В бассейне Акицу летом было жарко, а зимой достаточно прохладно, отчего в разные сезоны наблюдался большой диапазон температур. То есть другими словами, для выращивания риса погода здесь более чем соответствовала, отчего и вкусовые качества риса становились просто непередаваемыми.
</w:t>
      </w:r>
    </w:p>
    <w:p>
      <w:pPr/>
    </w:p>
    <w:p>
      <w:pPr>
        <w:jc w:val="left"/>
      </w:pPr>
      <w:r>
        <w:rPr>
          <w:rFonts w:ascii="Consolas" w:eastAsia="Consolas" w:hAnsi="Consolas" w:cs="Consolas"/>
          <w:b w:val="0"/>
          <w:sz w:val="28"/>
        </w:rPr>
        <w:t xml:space="preserve">- «Принесите мне пиалу побольше, намного побольше!»
</w:t>
      </w:r>
    </w:p>
    <w:p>
      <w:pPr/>
    </w:p>
    <w:p>
      <w:pPr>
        <w:jc w:val="left"/>
      </w:pPr>
      <w:r>
        <w:rPr>
          <w:rFonts w:ascii="Consolas" w:eastAsia="Consolas" w:hAnsi="Consolas" w:cs="Consolas"/>
          <w:b w:val="0"/>
          <w:sz w:val="28"/>
        </w:rPr>
        <w:t xml:space="preserve">Вошедший в приблизительно то же время что и я Доши, начал расправляться с едой словно со злейшим врагом, как и обычно показывая свой удивительный аппетит.
</w:t>
      </w:r>
    </w:p>
    <w:p>
      <w:pPr/>
    </w:p>
    <w:p>
      <w:pPr>
        <w:jc w:val="left"/>
      </w:pPr>
      <w:r>
        <w:rPr>
          <w:rFonts w:ascii="Consolas" w:eastAsia="Consolas" w:hAnsi="Consolas" w:cs="Consolas"/>
          <w:b w:val="0"/>
          <w:sz w:val="28"/>
        </w:rPr>
        <w:t xml:space="preserve">- «В результате ваших активностей, никакая Тереза вас ночью не потревожила, не так ли?»
</w:t>
      </w:r>
    </w:p>
    <w:p>
      <w:pPr/>
    </w:p>
    <w:p>
      <w:pPr>
        <w:jc w:val="left"/>
      </w:pPr>
      <w:r>
        <w:rPr>
          <w:rFonts w:ascii="Consolas" w:eastAsia="Consolas" w:hAnsi="Consolas" w:cs="Consolas"/>
          <w:b w:val="0"/>
          <w:sz w:val="28"/>
        </w:rPr>
        <w:t xml:space="preserve">С усмешкой поинтересовался Буркхарт-сан.
</w:t>
      </w:r>
    </w:p>
    <w:p>
      <w:pPr/>
    </w:p>
    <w:p>
      <w:pPr>
        <w:jc w:val="left"/>
      </w:pPr>
      <w:r>
        <w:rPr>
          <w:rFonts w:ascii="Consolas" w:eastAsia="Consolas" w:hAnsi="Consolas" w:cs="Consolas"/>
          <w:b w:val="0"/>
          <w:sz w:val="28"/>
        </w:rPr>
        <w:t xml:space="preserve">Чтобы решить присоединиться к творившемуся ночью в моём номере действу, требовалась немалая решимость и опыт. Пусть первого у Терезы было в достатке, но вот второго определённо не хватало.
</w:t>
      </w:r>
    </w:p>
    <w:p>
      <w:pPr/>
    </w:p>
    <w:p>
      <w:pPr>
        <w:jc w:val="left"/>
      </w:pPr>
      <w:r>
        <w:rPr>
          <w:rFonts w:ascii="Consolas" w:eastAsia="Consolas" w:hAnsi="Consolas" w:cs="Consolas"/>
          <w:b w:val="0"/>
          <w:sz w:val="28"/>
        </w:rPr>
        <w:t xml:space="preserve">И кстати о Терезе, неспешно войдя в зал, она села рядом со мной и начала спокойно есть рис. Сожалеет ли она сейчас о своей нерешительности, или же нет?
</w:t>
      </w:r>
    </w:p>
    <w:p>
      <w:pPr/>
    </w:p>
    <w:p>
      <w:pPr>
        <w:jc w:val="left"/>
      </w:pPr>
      <w:r>
        <w:rPr>
          <w:rFonts w:ascii="Consolas" w:eastAsia="Consolas" w:hAnsi="Consolas" w:cs="Consolas"/>
          <w:b w:val="0"/>
          <w:sz w:val="28"/>
        </w:rPr>
        <w:t xml:space="preserve">- «Граф Баумейстер, возможно это начало твоей легенды о гареме?»
</w:t>
      </w:r>
    </w:p>
    <w:p>
      <w:pPr/>
    </w:p>
    <w:p>
      <w:pPr>
        <w:jc w:val="left"/>
      </w:pPr>
      <w:r>
        <w:rPr>
          <w:rFonts w:ascii="Consolas" w:eastAsia="Consolas" w:hAnsi="Consolas" w:cs="Consolas"/>
          <w:b w:val="0"/>
          <w:sz w:val="28"/>
        </w:rPr>
        <w:t xml:space="preserve">- «Хм, цифры совершенно этому не соответствует, да и на легенду это определённо не тянет.» (Тереза)
</w:t>
      </w:r>
    </w:p>
    <w:p>
      <w:pPr/>
    </w:p>
    <w:p>
      <w:pPr>
        <w:jc w:val="left"/>
      </w:pPr>
      <w:r>
        <w:rPr>
          <w:rFonts w:ascii="Consolas" w:eastAsia="Consolas" w:hAnsi="Consolas" w:cs="Consolas"/>
          <w:b w:val="0"/>
          <w:sz w:val="28"/>
        </w:rPr>
        <w:t xml:space="preserve">Она выглядела как всегда сексуально, но чувствовалось, что от своего проигрыша испытывала по отношению ко мне далеко не самые положительные эмоции.
</w:t>
      </w:r>
    </w:p>
    <w:p>
      <w:pPr/>
    </w:p>
    <w:p>
      <w:pPr>
        <w:jc w:val="left"/>
      </w:pPr>
      <w:r>
        <w:rPr>
          <w:rFonts w:ascii="Consolas" w:eastAsia="Consolas" w:hAnsi="Consolas" w:cs="Consolas"/>
          <w:b w:val="0"/>
          <w:sz w:val="28"/>
        </w:rPr>
        <w:t xml:space="preserve">Вот только Тереза действительно сказала правду, благородный у которого лишь пять жён вряд ли может считаться владельцем гарема. О гареме можно будет поговорить, когда число станет двузначным, да и то далеко не сразу.
</w:t>
      </w:r>
    </w:p>
    <w:p>
      <w:pPr/>
    </w:p>
    <w:p>
      <w:pPr>
        <w:jc w:val="left"/>
      </w:pPr>
      <w:r>
        <w:rPr>
          <w:rFonts w:ascii="Consolas" w:eastAsia="Consolas" w:hAnsi="Consolas" w:cs="Consolas"/>
          <w:b w:val="0"/>
          <w:sz w:val="28"/>
        </w:rPr>
        <w:t xml:space="preserve">- «Честно говоря я слабо себе представляю, что такое иметь сразу пять жён…» (Буркхарт)
</w:t>
      </w:r>
    </w:p>
    <w:p>
      <w:pPr/>
    </w:p>
    <w:p>
      <w:pPr>
        <w:jc w:val="left"/>
      </w:pPr>
      <w:r>
        <w:rPr>
          <w:rFonts w:ascii="Consolas" w:eastAsia="Consolas" w:hAnsi="Consolas" w:cs="Consolas"/>
          <w:b w:val="0"/>
          <w:sz w:val="28"/>
        </w:rPr>
        <w:t xml:space="preserve">- «С уровнем Венделина, даже пять жён для него – это уже непосильная ноша, так что достойные невесты в Империи ему не светят.» (Тереза)
</w:t>
      </w:r>
    </w:p>
    <w:p>
      <w:pPr/>
    </w:p>
    <w:p>
      <w:pPr>
        <w:jc w:val="left"/>
      </w:pPr>
      <w:r>
        <w:rPr>
          <w:rFonts w:ascii="Consolas" w:eastAsia="Consolas" w:hAnsi="Consolas" w:cs="Consolas"/>
          <w:b w:val="0"/>
          <w:sz w:val="28"/>
        </w:rPr>
        <w:t xml:space="preserve">- «Не стоит так обо мне переживать, в Королевстве Хельмут при желании я смогу увеличить количество своих жён на столько, на сколько посчитаю необходимым.»
</w:t>
      </w:r>
    </w:p>
    <w:p>
      <w:pPr/>
    </w:p>
    <w:p>
      <w:pPr>
        <w:jc w:val="left"/>
      </w:pPr>
      <w:r>
        <w:rPr>
          <w:rFonts w:ascii="Consolas" w:eastAsia="Consolas" w:hAnsi="Consolas" w:cs="Consolas"/>
          <w:b w:val="0"/>
          <w:sz w:val="28"/>
        </w:rPr>
        <w:t xml:space="preserve">- «Ты… ты… посредственен.»
</w:t>
      </w:r>
    </w:p>
    <w:p>
      <w:pPr/>
    </w:p>
    <w:p>
      <w:pPr>
        <w:jc w:val="left"/>
      </w:pPr>
      <w:r>
        <w:rPr>
          <w:rFonts w:ascii="Consolas" w:eastAsia="Consolas" w:hAnsi="Consolas" w:cs="Consolas"/>
          <w:b w:val="0"/>
          <w:sz w:val="28"/>
        </w:rPr>
        <w:t xml:space="preserve">Закончив завтрак, у нас оставались последние минуты перед отправкой в Герцогство Филип.
</w:t>
      </w:r>
    </w:p>
    <w:p>
      <w:pPr/>
    </w:p>
    <w:p>
      <w:pPr>
        <w:jc w:val="left"/>
      </w:pPr>
      <w:r>
        <w:rPr>
          <w:rFonts w:ascii="Consolas" w:eastAsia="Consolas" w:hAnsi="Consolas" w:cs="Consolas"/>
          <w:b w:val="0"/>
          <w:sz w:val="28"/>
        </w:rPr>
        <w:t xml:space="preserve">- «Герцогиня Филип-доно, Граф Баумейстер-доно, я начинаю подготавливать солдат и буду ждать от вас известий.»
</w:t>
      </w:r>
    </w:p>
    <w:p>
      <w:pPr/>
    </w:p>
    <w:p>
      <w:pPr>
        <w:jc w:val="left"/>
      </w:pPr>
      <w:r>
        <w:rPr>
          <w:rFonts w:ascii="Consolas" w:eastAsia="Consolas" w:hAnsi="Consolas" w:cs="Consolas"/>
          <w:b w:val="0"/>
          <w:sz w:val="28"/>
        </w:rPr>
        <w:t xml:space="preserve">После прощания с Высшим Графом Мидзухо, наша карета направилась на север, и как только мы минуем расположенную в северной части Бассейна Акицу горную дорогу – то окажемся уже в Герцогстве Филип. Поэтому даже просто с географической точки зрения, никаких преследователей от Герцога Нюрнберга у нас в тылу образоваться просто не могло.
</w:t>
      </w:r>
    </w:p>
    <w:p>
      <w:pPr/>
    </w:p>
    <w:p>
      <w:pPr>
        <w:jc w:val="left"/>
      </w:pPr>
      <w:r>
        <w:rPr>
          <w:rFonts w:ascii="Consolas" w:eastAsia="Consolas" w:hAnsi="Consolas" w:cs="Consolas"/>
          <w:b w:val="0"/>
          <w:sz w:val="28"/>
        </w:rPr>
        <w:t xml:space="preserve">- «Да что же это такое? Даже здесь ничего не выходит…»
</w:t>
      </w:r>
    </w:p>
    <w:p>
      <w:pPr/>
    </w:p>
    <w:p>
      <w:pPr>
        <w:jc w:val="left"/>
      </w:pPr>
      <w:r>
        <w:rPr>
          <w:rFonts w:ascii="Consolas" w:eastAsia="Consolas" w:hAnsi="Consolas" w:cs="Consolas"/>
          <w:b w:val="0"/>
          <w:sz w:val="28"/>
        </w:rPr>
        <w:t xml:space="preserve">Я предпринял попытку хоть немного приподняться в воздухе, вот только от пронзившей мою голову резкой боли вынужден был тут же это прекратить.
</w:t>
      </w:r>
    </w:p>
    <w:p>
      <w:pPr/>
    </w:p>
    <w:p>
      <w:pPr>
        <w:jc w:val="left"/>
      </w:pPr>
      <w:r>
        <w:rPr>
          <w:rFonts w:ascii="Consolas" w:eastAsia="Consolas" w:hAnsi="Consolas" w:cs="Consolas"/>
          <w:b w:val="0"/>
          <w:sz w:val="28"/>
        </w:rPr>
        <w:t xml:space="preserve">Если воздействие неизвестного артефакта достигает даже этих северных змель – то наверное уже с уверенностью можно предположить, что этому подвержена практически вся территория Империи. Поэтому у нас действительно нет иного выхода, кроме как практически любой ценой уничтожить этот неизвестный артефакт.
</w:t>
      </w:r>
    </w:p>
    <w:p>
      <w:pPr/>
    </w:p>
    <w:p>
      <w:pPr>
        <w:jc w:val="left"/>
      </w:pPr>
      <w:r>
        <w:rPr>
          <w:rFonts w:ascii="Consolas" w:eastAsia="Consolas" w:hAnsi="Consolas" w:cs="Consolas"/>
          <w:b w:val="0"/>
          <w:sz w:val="28"/>
        </w:rPr>
        <w:t xml:space="preserve">- «Вот только где Герцог Нюрнберг смог раздобыть это устройство?» (Тереза)
</w:t>
      </w:r>
    </w:p>
    <w:p>
      <w:pPr/>
    </w:p>
    <w:p>
      <w:pPr>
        <w:jc w:val="left"/>
      </w:pPr>
      <w:r>
        <w:rPr>
          <w:rFonts w:ascii="Consolas" w:eastAsia="Consolas" w:hAnsi="Consolas" w:cs="Consolas"/>
          <w:b w:val="0"/>
          <w:sz w:val="28"/>
        </w:rPr>
        <w:t xml:space="preserve">- «Предполагаю, что из каких-нибудь держащихся в тайне древних руин.»
</w:t>
      </w:r>
    </w:p>
    <w:p>
      <w:pPr/>
    </w:p>
    <w:p>
      <w:pPr>
        <w:jc w:val="left"/>
      </w:pPr>
      <w:r>
        <w:rPr>
          <w:rFonts w:ascii="Consolas" w:eastAsia="Consolas" w:hAnsi="Consolas" w:cs="Consolas"/>
          <w:b w:val="0"/>
          <w:sz w:val="28"/>
        </w:rPr>
        <w:t xml:space="preserve">Так как даже мы относительно недавно, сумели обнаружить некоторые пришедшие к нам из эпохи Древней Магической Цивилизации объекты – то сомнительно, что этого не могли сделать и в Империи. Всё же древняя цивилизация простиралась по всему континенту.
</w:t>
      </w:r>
    </w:p>
    <w:p>
      <w:pPr/>
    </w:p>
    <w:p>
      <w:pPr>
        <w:jc w:val="left"/>
      </w:pPr>
      <w:r>
        <w:rPr>
          <w:rFonts w:ascii="Consolas" w:eastAsia="Consolas" w:hAnsi="Consolas" w:cs="Consolas"/>
          <w:b w:val="0"/>
          <w:sz w:val="28"/>
        </w:rPr>
        <w:t xml:space="preserve">- «В итоге это может вылиться в войну с невероятным количеством жертв.» (Тереза)
</w:t>
      </w:r>
    </w:p>
    <w:p>
      <w:pPr/>
    </w:p>
    <w:p>
      <w:pPr>
        <w:jc w:val="left"/>
      </w:pPr>
      <w:r>
        <w:rPr>
          <w:rFonts w:ascii="Consolas" w:eastAsia="Consolas" w:hAnsi="Consolas" w:cs="Consolas"/>
          <w:b w:val="0"/>
          <w:sz w:val="28"/>
        </w:rPr>
        <w:t xml:space="preserve">- «Да.» (Венделин)
</w:t>
      </w:r>
    </w:p>
    <w:p>
      <w:pPr/>
    </w:p>
    <w:p>
      <w:pPr>
        <w:jc w:val="left"/>
      </w:pPr>
      <w:r>
        <w:rPr>
          <w:rFonts w:ascii="Consolas" w:eastAsia="Consolas" w:hAnsi="Consolas" w:cs="Consolas"/>
          <w:b w:val="0"/>
          <w:sz w:val="28"/>
        </w:rPr>
        <w:t xml:space="preserve">Если мы не победим Герцога Нюрнберга – то рано или поздно, причём скорее рано, война придёт и на земли Королевства Хельмут. Это также послужило причиной, почему я вот так сразу согласился принять участие в войне, в которой мне обязательно придётся отнимать жизни…
</w:t>
      </w:r>
    </w:p>
    <w:p>
      <w:pPr/>
    </w:p>
    <w:p>
      <w:pPr>
        <w:jc w:val="left"/>
      </w:pPr>
      <w:r>
        <w:rPr>
          <w:rFonts w:ascii="Consolas" w:eastAsia="Consolas" w:hAnsi="Consolas" w:cs="Consolas"/>
          <w:b w:val="0"/>
          <w:sz w:val="28"/>
        </w:rPr>
        <w:t xml:space="preserve">- «Социальное положение Герцогини Филип – это довольно тяжёлая ноша…»
</w:t>
      </w:r>
    </w:p>
    <w:p>
      <w:pPr/>
    </w:p>
    <w:p>
      <w:pPr>
        <w:jc w:val="left"/>
      </w:pPr>
      <w:r>
        <w:rPr>
          <w:rFonts w:ascii="Consolas" w:eastAsia="Consolas" w:hAnsi="Consolas" w:cs="Consolas"/>
          <w:b w:val="0"/>
          <w:sz w:val="28"/>
        </w:rPr>
        <w:t xml:space="preserve">На это высказывание я решил промолчать, а Тереза тем временем прильнула к моему плечу. Сидевший спереди Эббо намеревался было что-то сказать – но тут же закрыл рот, верно предположив, что если сейчас помешает Герцогине – то определённо вызовет её недовольство. Поэтому он просто молча перевёл на меня взгляд… самая верная собачка-кун Терезы.
</w:t>
      </w:r>
    </w:p>
    <w:p>
      <w:pPr/>
    </w:p>
    <w:p>
      <w:pPr>
        <w:jc w:val="left"/>
      </w:pPr>
      <w:r>
        <w:rPr>
          <w:rFonts w:ascii="Consolas" w:eastAsia="Consolas" w:hAnsi="Consolas" w:cs="Consolas"/>
          <w:b w:val="0"/>
          <w:sz w:val="28"/>
        </w:rPr>
        <w:t xml:space="preserve">- «Но надёжное плечо определённо сможет снять часть груза с моих хрупких плеч…»
</w:t>
      </w:r>
    </w:p>
    <w:p>
      <w:pPr/>
    </w:p>
    <w:p>
      <w:pPr>
        <w:jc w:val="left"/>
      </w:pPr>
      <w:r>
        <w:rPr>
          <w:rFonts w:ascii="Consolas" w:eastAsia="Consolas" w:hAnsi="Consolas" w:cs="Consolas"/>
          <w:b w:val="0"/>
          <w:sz w:val="28"/>
        </w:rPr>
        <w:t xml:space="preserve">Лицо прижавшейся ко мне девушки погрустнело, но совершенно для меня неожиданно, это преображение наоборот сделало его ещё более манящим, побуждая обнять и защитить… вот только наваждение это продолжалось недолго, в чувство меня очень быстро привела сидевшая по другую сторону Элиза.
</w:t>
      </w:r>
    </w:p>
    <w:p>
      <w:pPr/>
    </w:p>
    <w:p>
      <w:pPr>
        <w:jc w:val="left"/>
      </w:pPr>
      <w:r>
        <w:rPr>
          <w:rFonts w:ascii="Consolas" w:eastAsia="Consolas" w:hAnsi="Consolas" w:cs="Consolas"/>
          <w:b w:val="0"/>
          <w:sz w:val="28"/>
        </w:rPr>
        <w:t xml:space="preserve">- «Элиза-доно, разве это не жестоко? Страдая от свалившейся на меня столь огромной ответственности, для меня очень важно показать Венделину, насколько я в нём нуждаюсь.»
</w:t>
      </w:r>
    </w:p>
    <w:p>
      <w:pPr/>
    </w:p>
    <w:p>
      <w:pPr>
        <w:jc w:val="left"/>
      </w:pPr>
      <w:r>
        <w:rPr>
          <w:rFonts w:ascii="Consolas" w:eastAsia="Consolas" w:hAnsi="Consolas" w:cs="Consolas"/>
          <w:b w:val="0"/>
          <w:sz w:val="28"/>
        </w:rPr>
        <w:t xml:space="preserve">- «Таким откровенным заигрыванием доверия попросту нет, кроме того Венделин-сама принадлежит нам.»
</w:t>
      </w:r>
    </w:p>
    <w:p>
      <w:pPr/>
    </w:p>
    <w:p>
      <w:pPr>
        <w:jc w:val="left"/>
      </w:pPr>
      <w:r>
        <w:rPr>
          <w:rFonts w:ascii="Consolas" w:eastAsia="Consolas" w:hAnsi="Consolas" w:cs="Consolas"/>
          <w:b w:val="0"/>
          <w:sz w:val="28"/>
        </w:rPr>
        <w:t xml:space="preserve">И в тот же миг после слов Элизы: Луиза втиснулась между мной и Терезой, а Вильма уселась прямо мне на колени. В то время как сидевшие позади Инна с Катариной надёжно охраняли мой тыл.
</w:t>
      </w:r>
    </w:p>
    <w:p>
      <w:pPr/>
    </w:p>
    <w:p>
      <w:pPr>
        <w:jc w:val="left"/>
      </w:pPr>
      <w:r>
        <w:rPr>
          <w:rFonts w:ascii="Consolas" w:eastAsia="Consolas" w:hAnsi="Consolas" w:cs="Consolas"/>
          <w:b w:val="0"/>
          <w:sz w:val="28"/>
        </w:rPr>
        <w:t xml:space="preserve">- «Тереза-сама может сколько угодно выбирать носителей грузов из благородных своей страны.» (Элиза)
</w:t>
      </w:r>
    </w:p>
    <w:p>
      <w:pPr/>
    </w:p>
    <w:p>
      <w:pPr>
        <w:jc w:val="left"/>
      </w:pPr>
      <w:r>
        <w:rPr>
          <w:rFonts w:ascii="Consolas" w:eastAsia="Consolas" w:hAnsi="Consolas" w:cs="Consolas"/>
          <w:b w:val="0"/>
          <w:sz w:val="28"/>
        </w:rPr>
        <w:t xml:space="preserve">- «Я не люблю гулящих кошек.»
</w:t>
      </w:r>
    </w:p>
    <w:p>
      <w:pPr/>
    </w:p>
    <w:p>
      <w:pPr>
        <w:jc w:val="left"/>
      </w:pPr>
      <w:r>
        <w:rPr>
          <w:rFonts w:ascii="Consolas" w:eastAsia="Consolas" w:hAnsi="Consolas" w:cs="Consolas"/>
          <w:b w:val="0"/>
          <w:sz w:val="28"/>
        </w:rPr>
        <w:t xml:space="preserve">- «Кое-кто даже по возрасту не подходит.»
</w:t>
      </w:r>
    </w:p>
    <w:p>
      <w:pPr/>
    </w:p>
    <w:p>
      <w:pPr>
        <w:jc w:val="left"/>
      </w:pPr>
      <w:r>
        <w:rPr>
          <w:rFonts w:ascii="Consolas" w:eastAsia="Consolas" w:hAnsi="Consolas" w:cs="Consolas"/>
          <w:b w:val="0"/>
          <w:sz w:val="28"/>
        </w:rPr>
        <w:t xml:space="preserve">- «Я точно не буду восхищаться той, кто без спросу намеревается отнять не принадлежащую ей вещь.»
</w:t>
      </w:r>
    </w:p>
    <w:p>
      <w:pPr/>
    </w:p>
    <w:p>
      <w:pPr>
        <w:jc w:val="left"/>
      </w:pPr>
      <w:r>
        <w:rPr>
          <w:rFonts w:ascii="Consolas" w:eastAsia="Consolas" w:hAnsi="Consolas" w:cs="Consolas"/>
          <w:b w:val="0"/>
          <w:sz w:val="28"/>
        </w:rPr>
        <w:t xml:space="preserve">После заявления Элизы, моя импровизированная охрана казалось ещё больше ожесточилась. Всё же кто как не они знали о моём связанном с увеличением маны секрете, поэтому вполне очевидно не хотели, чтобы ко мне приближались различные случайные женщины.
</w:t>
      </w:r>
    </w:p>
    <w:p>
      <w:pPr/>
    </w:p>
    <w:p>
      <w:pPr>
        <w:jc w:val="left"/>
      </w:pPr>
      <w:r>
        <w:rPr>
          <w:rFonts w:ascii="Consolas" w:eastAsia="Consolas" w:hAnsi="Consolas" w:cs="Consolas"/>
          <w:b w:val="0"/>
          <w:sz w:val="28"/>
        </w:rPr>
        <w:t xml:space="preserve">- «Твоя охрана крепка… но ничего, какое-нибудь стратегическое решение можно будет придумать…»
</w:t>
      </w:r>
    </w:p>
    <w:p>
      <w:pPr/>
    </w:p>
    <w:p>
      <w:pPr>
        <w:jc w:val="left"/>
      </w:pPr>
      <w:r>
        <w:rPr>
          <w:rFonts w:ascii="Consolas" w:eastAsia="Consolas" w:hAnsi="Consolas" w:cs="Consolas"/>
          <w:b w:val="0"/>
          <w:sz w:val="28"/>
        </w:rPr>
        <w:t xml:space="preserve">- «Я всегда буду находиться рядом в качестве сопровождающей, как целительница.»
</w:t>
      </w:r>
    </w:p>
    <w:p>
      <w:pPr/>
    </w:p>
    <w:p>
      <w:pPr>
        <w:jc w:val="left"/>
      </w:pPr>
      <w:r>
        <w:rPr>
          <w:rFonts w:ascii="Consolas" w:eastAsia="Consolas" w:hAnsi="Consolas" w:cs="Consolas"/>
          <w:b w:val="0"/>
          <w:sz w:val="28"/>
        </w:rPr>
        <w:t xml:space="preserve">После строгого предупреждения Элизы, Тереза печально вздохнула, в то время как лицо наблюдавшего за всем этим Эббо определённо разгладилось.
</w:t>
      </w:r>
    </w:p>
    <w:p>
      <w:pPr/>
    </w:p>
    <w:p>
      <w:pPr>
        <w:jc w:val="left"/>
      </w:pPr>
      <w:r>
        <w:rPr>
          <w:rFonts w:ascii="Consolas" w:eastAsia="Consolas" w:hAnsi="Consolas" w:cs="Consolas"/>
          <w:b w:val="0"/>
          <w:sz w:val="28"/>
        </w:rPr>
        <w:t xml:space="preserve">- «(Но всё равно, он смотрит таким взглядом…)»
</w:t>
      </w:r>
    </w:p>
    <w:p>
      <w:pPr/>
    </w:p>
    <w:p>
      <w:pPr>
        <w:jc w:val="left"/>
      </w:pPr>
      <w:r>
        <w:rPr>
          <w:rFonts w:ascii="Consolas" w:eastAsia="Consolas" w:hAnsi="Consolas" w:cs="Consolas"/>
          <w:b w:val="0"/>
          <w:sz w:val="28"/>
        </w:rPr>
        <w:t xml:space="preserve">Буркхарт-сан находился рядом с кучером на страже, Доши видимо из-за утренней ванны и плотного завтрака храпел с открытыми глазами позади. Ну а выглядевший чрезвычайно счастливо Эрв, без умолку беседовал с Харукой на различные темы.
</w:t>
      </w:r>
    </w:p>
    <w:p>
      <w:pPr/>
    </w:p>
    <w:p>
      <w:pPr>
        <w:jc w:val="left"/>
      </w:pPr>
      <w:r>
        <w:rPr>
          <w:rFonts w:ascii="Consolas" w:eastAsia="Consolas" w:hAnsi="Consolas" w:cs="Consolas"/>
          <w:b w:val="0"/>
          <w:sz w:val="28"/>
        </w:rPr>
        <w:t xml:space="preserve">- «(Я конечно не хочу жаловаться, но всё это просто абсурд какой-то…)»
</w:t>
      </w:r>
    </w:p>
    <w:p>
      <w:pPr/>
    </w:p>
    <w:p>
      <w:pPr>
        <w:jc w:val="left"/>
      </w:pPr>
      <w:r>
        <w:rPr>
          <w:rFonts w:ascii="Consolas" w:eastAsia="Consolas" w:hAnsi="Consolas" w:cs="Consolas"/>
          <w:b w:val="0"/>
          <w:sz w:val="28"/>
        </w:rPr>
        <w:t xml:space="preserve">Вассалы Терезы регулярно меняясь, по очереди следили за обстановкой вокруг экипажа через окна, так что и с этой стороны не должно было быть проблем.
</w:t>
      </w:r>
    </w:p>
    <w:p>
      <w:pPr/>
    </w:p>
    <w:p>
      <w:pPr>
        <w:jc w:val="left"/>
      </w:pPr>
      <w:r>
        <w:rPr>
          <w:rFonts w:ascii="Consolas" w:eastAsia="Consolas" w:hAnsi="Consolas" w:cs="Consolas"/>
          <w:b w:val="0"/>
          <w:sz w:val="28"/>
        </w:rPr>
        <w:t xml:space="preserve">- «На юге есть настоящий Лес Демонов? Мне бы хотелось как-нибудь там побывать.»
</w:t>
      </w:r>
    </w:p>
    <w:p>
      <w:pPr/>
    </w:p>
    <w:p>
      <w:pPr>
        <w:jc w:val="left"/>
      </w:pPr>
      <w:r>
        <w:rPr>
          <w:rFonts w:ascii="Consolas" w:eastAsia="Consolas" w:hAnsi="Consolas" w:cs="Consolas"/>
          <w:b w:val="0"/>
          <w:sz w:val="28"/>
        </w:rPr>
        <w:t xml:space="preserve">- «Как только закончится эта война – я с радостью приглашаю тебя погостить, там растёт очень много южных фруктов.»
</w:t>
      </w:r>
    </w:p>
    <w:p>
      <w:pPr/>
    </w:p>
    <w:p>
      <w:pPr>
        <w:jc w:val="left"/>
      </w:pPr>
      <w:r>
        <w:rPr>
          <w:rFonts w:ascii="Consolas" w:eastAsia="Consolas" w:hAnsi="Consolas" w:cs="Consolas"/>
          <w:b w:val="0"/>
          <w:sz w:val="28"/>
        </w:rPr>
        <w:t xml:space="preserve">- «Я люблю сладкое.»
</w:t>
      </w:r>
    </w:p>
    <w:p>
      <w:pPr/>
    </w:p>
    <w:p>
      <w:pPr>
        <w:jc w:val="left"/>
      </w:pPr>
      <w:r>
        <w:rPr>
          <w:rFonts w:ascii="Consolas" w:eastAsia="Consolas" w:hAnsi="Consolas" w:cs="Consolas"/>
          <w:b w:val="0"/>
          <w:sz w:val="28"/>
        </w:rPr>
        <w:t xml:space="preserve">- «Просто прекрасно, там даже можно добыть ингредиенты для шоколада.»
</w:t>
      </w:r>
    </w:p>
    <w:p>
      <w:pPr/>
    </w:p>
    <w:p>
      <w:pPr>
        <w:jc w:val="left"/>
      </w:pPr>
      <w:r>
        <w:rPr>
          <w:rFonts w:ascii="Consolas" w:eastAsia="Consolas" w:hAnsi="Consolas" w:cs="Consolas"/>
          <w:b w:val="0"/>
          <w:sz w:val="28"/>
        </w:rPr>
        <w:t xml:space="preserve">- «Шоколад… я слышала об этом лакомстве лишь слухи.»
</w:t>
      </w:r>
    </w:p>
    <w:p>
      <w:pPr/>
    </w:p>
    <w:p>
      <w:pPr>
        <w:jc w:val="left"/>
      </w:pPr>
      <w:r>
        <w:rPr>
          <w:rFonts w:ascii="Consolas" w:eastAsia="Consolas" w:hAnsi="Consolas" w:cs="Consolas"/>
          <w:b w:val="0"/>
          <w:sz w:val="28"/>
        </w:rPr>
        <w:t xml:space="preserve">- «Я могу дать тебе его немного.»
</w:t>
      </w:r>
    </w:p>
    <w:p>
      <w:pPr/>
    </w:p>
    <w:p>
      <w:pPr>
        <w:jc w:val="left"/>
      </w:pPr>
      <w:r>
        <w:rPr>
          <w:rFonts w:ascii="Consolas" w:eastAsia="Consolas" w:hAnsi="Consolas" w:cs="Consolas"/>
          <w:b w:val="0"/>
          <w:sz w:val="28"/>
        </w:rPr>
        <w:t xml:space="preserve">- «Честно?! Спасибо тебе огромное.»
</w:t>
      </w:r>
    </w:p>
    <w:p>
      <w:pPr/>
    </w:p>
    <w:p>
      <w:pPr>
        <w:jc w:val="left"/>
      </w:pPr>
      <w:r>
        <w:rPr>
          <w:rFonts w:ascii="Consolas" w:eastAsia="Consolas" w:hAnsi="Consolas" w:cs="Consolas"/>
          <w:b w:val="0"/>
          <w:sz w:val="28"/>
        </w:rPr>
        <w:t xml:space="preserve">- «(Как это не удивительно, но для Эрва сейчас всё складывается наилучшим образом…)»
</w:t>
      </w:r>
    </w:p>
    <w:p>
      <w:pPr/>
    </w:p>
    <w:p>
      <w:pPr>
        <w:jc w:val="left"/>
      </w:pPr>
      <w:r>
        <w:rPr>
          <w:rFonts w:ascii="Consolas" w:eastAsia="Consolas" w:hAnsi="Consolas" w:cs="Consolas"/>
          <w:b w:val="0"/>
          <w:sz w:val="28"/>
        </w:rPr>
        <w:t xml:space="preserve">Хоть внутри дилижанса и продолжалось противостояние между Терезой и Элизой, но в тот же день мы благополучно добрались до земель Герцогства Филип.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(1/5) – Отправка на фронт
</w:t>
      </w:r>
    </w:p>
    <w:p>
      <w:pPr/>
    </w:p>
    <w:p>
      <w:pPr>
        <w:jc w:val="left"/>
      </w:pPr>
      <w:r>
        <w:rPr>
          <w:rFonts w:ascii="Consolas" w:eastAsia="Consolas" w:hAnsi="Consolas" w:cs="Consolas"/>
          <w:b w:val="0"/>
          <w:sz w:val="28"/>
        </w:rPr>
        <w:t xml:space="preserve">Глава 84 (часть 1) – Отправка на фронт
</w:t>
      </w:r>
    </w:p>
    <w:p>
      <w:pPr/>
    </w:p>
    <w:p>
      <w:pPr>
        <w:jc w:val="left"/>
      </w:pPr>
      <w:r>
        <w:rPr>
          <w:rFonts w:ascii="Consolas" w:eastAsia="Consolas" w:hAnsi="Consolas" w:cs="Consolas"/>
          <w:b w:val="0"/>
          <w:sz w:val="28"/>
        </w:rPr>
        <w:t xml:space="preserve">  Покинув Страну Графа Мидзухо, наш дилижанс благополучно въехал в занимающее самые северные земли Империи, Герцогство Филип. Так что по сравнению с югом здесь было довольно прохладно, ведь как ни как шла середина зимы.
</w:t>
      </w:r>
    </w:p>
    <w:p>
      <w:pPr/>
    </w:p>
    <w:p>
      <w:pPr>
        <w:jc w:val="left"/>
      </w:pPr>
      <w:r>
        <w:rPr>
          <w:rFonts w:ascii="Consolas" w:eastAsia="Consolas" w:hAnsi="Consolas" w:cs="Consolas"/>
          <w:b w:val="0"/>
          <w:sz w:val="28"/>
        </w:rPr>
        <w:t xml:space="preserve">На полях виднелось достаточно большое количество снега, и я был очень рад, что он практически не препятствовал нашей поездке. И не встречая каких-либо особых задержек, мы держали путь к расположенному на окраине столицы Герцогства, Особняку Дома Филип.
</w:t>
      </w:r>
    </w:p>
    <w:p>
      <w:pPr/>
    </w:p>
    <w:p>
      <w:pPr>
        <w:jc w:val="left"/>
      </w:pPr>
      <w:r>
        <w:rPr>
          <w:rFonts w:ascii="Consolas" w:eastAsia="Consolas" w:hAnsi="Consolas" w:cs="Consolas"/>
          <w:b w:val="0"/>
          <w:sz w:val="28"/>
        </w:rPr>
        <w:t xml:space="preserve">- «Эти поля, они простилаются куда хватает взгляда.»
</w:t>
      </w:r>
    </w:p>
    <w:p>
      <w:pPr/>
    </w:p>
    <w:p>
      <w:pPr>
        <w:jc w:val="left"/>
      </w:pPr>
      <w:r>
        <w:rPr>
          <w:rFonts w:ascii="Consolas" w:eastAsia="Consolas" w:hAnsi="Consolas" w:cs="Consolas"/>
          <w:b w:val="0"/>
          <w:sz w:val="28"/>
        </w:rPr>
        <w:t xml:space="preserve">- «Хоть наши земли и располагаются на севере, но Герцогство Филип – это в первую очередь сельскохозяйственный район.» (Тереза)
</w:t>
      </w:r>
    </w:p>
    <w:p>
      <w:pPr/>
    </w:p>
    <w:p>
      <w:pPr>
        <w:jc w:val="left"/>
      </w:pPr>
      <w:r>
        <w:rPr>
          <w:rFonts w:ascii="Consolas" w:eastAsia="Consolas" w:hAnsi="Consolas" w:cs="Consolas"/>
          <w:b w:val="0"/>
          <w:sz w:val="28"/>
        </w:rPr>
        <w:t xml:space="preserve">Основное внимание уделялось выращиванию таких культур как пшеница, ячмень, рожь и картофель. Но кроме того здесь также получали сахар, перерабатывая сахарную свеклу. Урожаи собирали по два раза в год, поэтому хоть сейчас поля и покрывал снег, но они уже были засеяны и ждали лишь прихода весны.
</w:t>
      </w:r>
    </w:p>
    <w:p>
      <w:pPr/>
    </w:p>
    <w:p>
      <w:pPr>
        <w:jc w:val="left"/>
      </w:pPr>
      <w:r>
        <w:rPr>
          <w:rFonts w:ascii="Consolas" w:eastAsia="Consolas" w:hAnsi="Consolas" w:cs="Consolas"/>
          <w:b w:val="0"/>
          <w:sz w:val="28"/>
        </w:rPr>
        <w:t xml:space="preserve">- «Конечно по сравнению с растущим на юге сахарным тростником эффективность переработки не та, поэтому сахарную свеклу мы выращиваем лишь на больших полях.»
</w:t>
      </w:r>
    </w:p>
    <w:p>
      <w:pPr/>
    </w:p>
    <w:p>
      <w:pPr>
        <w:jc w:val="left"/>
      </w:pPr>
      <w:r>
        <w:rPr>
          <w:rFonts w:ascii="Consolas" w:eastAsia="Consolas" w:hAnsi="Consolas" w:cs="Consolas"/>
          <w:b w:val="0"/>
          <w:sz w:val="28"/>
        </w:rPr>
        <w:t xml:space="preserve">Насколько я понял, селекция здесь всё же не достигла такого уровня как в моём предыдущем мире, поэтому сахарную свеклу с её низким содержанием сахара следовало для сохранения рентабельности выращивать лишь в больших количествах. Но даже так, поскольку местный сахар выходил существенно дешевле импортного продукта, то производство сахара из сахарной свеклы стало в Герцогстве Филип одной из ключевых отраслей.
</w:t>
      </w:r>
    </w:p>
    <w:p>
      <w:pPr/>
    </w:p>
    <w:p>
      <w:pPr>
        <w:jc w:val="left"/>
      </w:pPr>
      <w:r>
        <w:rPr>
          <w:rFonts w:ascii="Consolas" w:eastAsia="Consolas" w:hAnsi="Consolas" w:cs="Consolas"/>
          <w:b w:val="0"/>
          <w:sz w:val="28"/>
        </w:rPr>
        <w:t xml:space="preserve">- «Также у нас не забывают и про животноводство с рыболовством.» (Тереза)
</w:t>
      </w:r>
    </w:p>
    <w:p>
      <w:pPr/>
    </w:p>
    <w:p>
      <w:pPr>
        <w:jc w:val="left"/>
      </w:pPr>
      <w:r>
        <w:rPr>
          <w:rFonts w:ascii="Consolas" w:eastAsia="Consolas" w:hAnsi="Consolas" w:cs="Consolas"/>
          <w:b w:val="0"/>
          <w:sz w:val="28"/>
        </w:rPr>
        <w:t xml:space="preserve">- «Вы действительно занимаетесь животноводством?» (Венделин)
</w:t>
      </w:r>
    </w:p>
    <w:p>
      <w:pPr/>
    </w:p>
    <w:p>
      <w:pPr>
        <w:jc w:val="left"/>
      </w:pPr>
      <w:r>
        <w:rPr>
          <w:rFonts w:ascii="Consolas" w:eastAsia="Consolas" w:hAnsi="Consolas" w:cs="Consolas"/>
          <w:b w:val="0"/>
          <w:sz w:val="28"/>
        </w:rPr>
        <w:t xml:space="preserve">- «Хоть по сравнению с другими территориями температура у нас и более низкая, но в то же время у нас достаточно свободной земли.»
</w:t>
      </w:r>
    </w:p>
    <w:p>
      <w:pPr/>
    </w:p>
    <w:p>
      <w:pPr>
        <w:jc w:val="left"/>
      </w:pPr>
      <w:r>
        <w:rPr>
          <w:rFonts w:ascii="Consolas" w:eastAsia="Consolas" w:hAnsi="Consolas" w:cs="Consolas"/>
          <w:b w:val="0"/>
          <w:sz w:val="28"/>
        </w:rPr>
        <w:t xml:space="preserve">Благодаря проявленному в прошлом усердию и храбрости народности Лан, в Герцогстве Филип было не так уж и много доменов монстров. Ну а так как земли было в достатке – то могло процветать и сельское хозяйство, а значит были все предпосылки для содержания и разведение мясных пород скота. Но в то же время, так как зимы здесь были значительно суровее, то обычные животные выжить вряд ли бы смогли.
</w:t>
      </w:r>
    </w:p>
    <w:p>
      <w:pPr/>
    </w:p>
    <w:p>
      <w:pPr>
        <w:jc w:val="left"/>
      </w:pPr>
      <w:r>
        <w:rPr>
          <w:rFonts w:ascii="Consolas" w:eastAsia="Consolas" w:hAnsi="Consolas" w:cs="Consolas"/>
          <w:b w:val="0"/>
          <w:sz w:val="28"/>
        </w:rPr>
        <w:t xml:space="preserve">- «Хоть они и считаются дикими кабанами, но в принципе походят на домашних свиней. На их пропитание кстати и уходят остатки от переработанной сахарной свеклы.»
</w:t>
      </w:r>
    </w:p>
    <w:p>
      <w:pPr/>
    </w:p>
    <w:p>
      <w:pPr>
        <w:jc w:val="left"/>
      </w:pPr>
      <w:r>
        <w:rPr>
          <w:rFonts w:ascii="Consolas" w:eastAsia="Consolas" w:hAnsi="Consolas" w:cs="Consolas"/>
          <w:b w:val="0"/>
          <w:sz w:val="28"/>
        </w:rPr>
        <w:t xml:space="preserve">Эти крупные животные, называющиеся здесь «Волосатые Свиньи» обладали защищавшим их от холодов волосяным покровом, были непривередливы в питании и хорошо размножались в неволе.
</w:t>
      </w:r>
    </w:p>
    <w:p>
      <w:pPr/>
    </w:p>
    <w:p>
      <w:pPr>
        <w:jc w:val="left"/>
      </w:pPr>
      <w:r>
        <w:rPr>
          <w:rFonts w:ascii="Consolas" w:eastAsia="Consolas" w:hAnsi="Consolas" w:cs="Consolas"/>
          <w:b w:val="0"/>
          <w:sz w:val="28"/>
        </w:rPr>
        <w:t xml:space="preserve">- «Поэтому хоть в других землях мясо и считается в какой-то степени деликатесом, но в Герцогстве Филип даже простые люди не так уж и редко могут позволить себе мясо наших свиней.»
</w:t>
      </w:r>
    </w:p>
    <w:p>
      <w:pPr/>
    </w:p>
    <w:p>
      <w:pPr>
        <w:jc w:val="left"/>
      </w:pPr>
      <w:r>
        <w:rPr>
          <w:rFonts w:ascii="Consolas" w:eastAsia="Consolas" w:hAnsi="Consolas" w:cs="Consolas"/>
          <w:b w:val="0"/>
          <w:sz w:val="28"/>
        </w:rPr>
        <w:t xml:space="preserve">Ну а по мере совершенствования способов транспортировки, различные колбасы и изделия из мяса также превратились в успешно экспортируемые товары.
</w:t>
      </w:r>
    </w:p>
    <w:p>
      <w:pPr/>
    </w:p>
    <w:p>
      <w:pPr>
        <w:jc w:val="left"/>
      </w:pPr>
      <w:r>
        <w:rPr>
          <w:rFonts w:ascii="Consolas" w:eastAsia="Consolas" w:hAnsi="Consolas" w:cs="Consolas"/>
          <w:b w:val="0"/>
          <w:sz w:val="28"/>
        </w:rPr>
        <w:t xml:space="preserve">- «Ещё мы активно разводим как боевых коней, так и тягловых лошадей.»
</w:t>
      </w:r>
    </w:p>
    <w:p>
      <w:pPr/>
    </w:p>
    <w:p>
      <w:pPr>
        <w:jc w:val="left"/>
      </w:pPr>
      <w:r>
        <w:rPr>
          <w:rFonts w:ascii="Consolas" w:eastAsia="Consolas" w:hAnsi="Consolas" w:cs="Consolas"/>
          <w:b w:val="0"/>
          <w:sz w:val="28"/>
        </w:rPr>
        <w:t xml:space="preserve">- «У Герцогства Филип должно быть сильная экономика и военные силы?»
</w:t>
      </w:r>
    </w:p>
    <w:p>
      <w:pPr/>
    </w:p>
    <w:p>
      <w:pPr>
        <w:jc w:val="left"/>
      </w:pPr>
      <w:r>
        <w:rPr>
          <w:rFonts w:ascii="Consolas" w:eastAsia="Consolas" w:hAnsi="Consolas" w:cs="Consolas"/>
          <w:b w:val="0"/>
          <w:sz w:val="28"/>
        </w:rPr>
        <w:t xml:space="preserve">- «Теоретически можно сказать, что моё Герцогство действительно является самым могущественным среди остальных.»
</w:t>
      </w:r>
    </w:p>
    <w:p>
      <w:pPr/>
    </w:p>
    <w:p>
      <w:pPr>
        <w:jc w:val="left"/>
      </w:pPr>
      <w:r>
        <w:rPr>
          <w:rFonts w:ascii="Consolas" w:eastAsia="Consolas" w:hAnsi="Consolas" w:cs="Consolas"/>
          <w:b w:val="0"/>
          <w:sz w:val="28"/>
        </w:rPr>
        <w:t xml:space="preserve">Помимо этого, в Герцогстве также было много шахт и различных промышленных производств. И по мере того как столица Герцогства становилась всё ближе, я всё увереннее мог утверждать, что Фиерин ни в чём не проигрывал Брейтбургу.
</w:t>
      </w:r>
    </w:p>
    <w:p>
      <w:pPr/>
    </w:p>
    <w:p>
      <w:pPr>
        <w:jc w:val="left"/>
      </w:pPr>
      <w:r>
        <w:rPr>
          <w:rFonts w:ascii="Consolas" w:eastAsia="Consolas" w:hAnsi="Consolas" w:cs="Consolas"/>
          <w:b w:val="0"/>
          <w:sz w:val="28"/>
        </w:rPr>
        <w:t xml:space="preserve">- «Если сравнить экономическую и военную силу, то Герцогства Нюрнберг мы определённо превосходим, впрочем конечно же отличия не слишком существенные.»
</w:t>
      </w:r>
    </w:p>
    <w:p>
      <w:pPr/>
    </w:p>
    <w:p>
      <w:pPr>
        <w:jc w:val="left"/>
      </w:pPr>
      <w:r>
        <w:rPr>
          <w:rFonts w:ascii="Consolas" w:eastAsia="Consolas" w:hAnsi="Consolas" w:cs="Consolas"/>
          <w:b w:val="0"/>
          <w:sz w:val="28"/>
        </w:rPr>
        <w:t xml:space="preserve">Хоть насколько я понял постепенно по всей Империи и происходили процессы «стандартизации» населения, но дух независимости народности Лан был однозначно силён. Это можно было понять хотя бы по тому факту, что Герцогу Филип необходимо было обладать тёмной кожей под стать местному населению, иначе оно бы просто не стало ему подчиняться. Так что как ни крути, но северная часть Империи определённо являлась особенным регионом.
</w:t>
      </w:r>
    </w:p>
    <w:p>
      <w:pPr/>
    </w:p>
    <w:p>
      <w:pPr>
        <w:jc w:val="left"/>
      </w:pPr>
      <w:r>
        <w:rPr>
          <w:rFonts w:ascii="Consolas" w:eastAsia="Consolas" w:hAnsi="Consolas" w:cs="Consolas"/>
          <w:b w:val="0"/>
          <w:sz w:val="28"/>
        </w:rPr>
        <w:t xml:space="preserve">- «Ну ещё есть и Страна Графа Мидзухо.»
</w:t>
      </w:r>
    </w:p>
    <w:p>
      <w:pPr/>
    </w:p>
    <w:p>
      <w:pPr>
        <w:jc w:val="left"/>
      </w:pPr>
      <w:r>
        <w:rPr>
          <w:rFonts w:ascii="Consolas" w:eastAsia="Consolas" w:hAnsi="Consolas" w:cs="Consolas"/>
          <w:b w:val="0"/>
          <w:sz w:val="28"/>
        </w:rPr>
        <w:t xml:space="preserve">Добавила с улыбкой Тереза, когда наш экипаж въехал в Фиерин и направился к Особняку Лорда. И как только мы после узнавания проехали уже в сам двор смахивающего на крепость здания, из него появилось двое молодых мужчин, один слегка за двадцать пять, а второй наверное ближе к тридцати.
</w:t>
      </w:r>
    </w:p>
    <w:p>
      <w:pPr/>
    </w:p>
    <w:p>
      <w:pPr>
        <w:jc w:val="left"/>
      </w:pPr>
      <w:r>
        <w:rPr>
          <w:rFonts w:ascii="Consolas" w:eastAsia="Consolas" w:hAnsi="Consolas" w:cs="Consolas"/>
          <w:b w:val="0"/>
          <w:sz w:val="28"/>
        </w:rPr>
        <w:t xml:space="preserve">- «С вами всё в порядке Миледи?»
</w:t>
      </w:r>
    </w:p>
    <w:p>
      <w:pPr/>
    </w:p>
    <w:p>
      <w:pPr>
        <w:jc w:val="left"/>
      </w:pPr>
      <w:r>
        <w:rPr>
          <w:rFonts w:ascii="Consolas" w:eastAsia="Consolas" w:hAnsi="Consolas" w:cs="Consolas"/>
          <w:b w:val="0"/>
          <w:sz w:val="28"/>
        </w:rPr>
        <w:t xml:space="preserve">- «Какое облегчение, что вы целы.»
</w:t>
      </w:r>
    </w:p>
    <w:p>
      <w:pPr/>
    </w:p>
    <w:p>
      <w:pPr>
        <w:jc w:val="left"/>
      </w:pPr>
      <w:r>
        <w:rPr>
          <w:rFonts w:ascii="Consolas" w:eastAsia="Consolas" w:hAnsi="Consolas" w:cs="Consolas"/>
          <w:b w:val="0"/>
          <w:sz w:val="28"/>
        </w:rPr>
        <w:t xml:space="preserve">- «Да уж, хоть мне действительно повезло, но в общем удачей даже не пахнет. Но хватит сейчас об этом, у нас гости.»
</w:t>
      </w:r>
    </w:p>
    <w:p>
      <w:pPr/>
    </w:p>
    <w:p>
      <w:pPr>
        <w:jc w:val="left"/>
      </w:pPr>
      <w:r>
        <w:rPr>
          <w:rFonts w:ascii="Consolas" w:eastAsia="Consolas" w:hAnsi="Consolas" w:cs="Consolas"/>
          <w:b w:val="0"/>
          <w:sz w:val="28"/>
        </w:rPr>
        <w:t xml:space="preserve">И вот после отданных приказов этих двоих мужчин, нас расселили по комнатам, в то время как те получали от Терезы какие-то секретные указания.
</w:t>
      </w:r>
    </w:p>
    <w:p>
      <w:pPr/>
    </w:p>
    <w:p>
      <w:pPr>
        <w:jc w:val="left"/>
      </w:pPr>
      <w:r>
        <w:rPr>
          <w:rFonts w:ascii="Consolas" w:eastAsia="Consolas" w:hAnsi="Consolas" w:cs="Consolas"/>
          <w:b w:val="0"/>
          <w:sz w:val="28"/>
        </w:rPr>
        <w:t xml:space="preserve">- «Это мои старшие братья.» (Тереза)
</w:t>
      </w:r>
    </w:p>
    <w:p>
      <w:pPr/>
    </w:p>
    <w:p>
      <w:pPr>
        <w:jc w:val="left"/>
      </w:pPr>
      <w:r>
        <w:rPr>
          <w:rFonts w:ascii="Consolas" w:eastAsia="Consolas" w:hAnsi="Consolas" w:cs="Consolas"/>
          <w:b w:val="0"/>
          <w:sz w:val="28"/>
        </w:rPr>
        <w:t xml:space="preserve">- «Звучит как-то не слишком обнадёживающе.»
</w:t>
      </w:r>
    </w:p>
    <w:p>
      <w:pPr/>
    </w:p>
    <w:p>
      <w:pPr>
        <w:jc w:val="left"/>
      </w:pPr>
      <w:r>
        <w:rPr>
          <w:rFonts w:ascii="Consolas" w:eastAsia="Consolas" w:hAnsi="Consolas" w:cs="Consolas"/>
          <w:b w:val="0"/>
          <w:sz w:val="28"/>
        </w:rPr>
        <w:t xml:space="preserve">- «Это да, кто знает что они действительно таят в своих сердцах…»
</w:t>
      </w:r>
    </w:p>
    <w:p>
      <w:pPr/>
    </w:p>
    <w:p>
      <w:pPr>
        <w:jc w:val="left"/>
      </w:pPr>
      <w:r>
        <w:rPr>
          <w:rFonts w:ascii="Consolas" w:eastAsia="Consolas" w:hAnsi="Consolas" w:cs="Consolas"/>
          <w:b w:val="0"/>
          <w:sz w:val="28"/>
        </w:rPr>
        <w:t xml:space="preserve">Хоть судя по моему первому впечатлению, они и были довольно способные личности, вот только путь к герцогскому титулу был закрыт для них из-за слишком белого цвета кожи. Поэтому в их сердцах действительно могли затаиться различные нехорошие намерения.
</w:t>
      </w:r>
    </w:p>
    <w:p>
      <w:pPr/>
    </w:p>
    <w:p>
      <w:pPr>
        <w:jc w:val="left"/>
      </w:pPr>
      <w:r>
        <w:rPr>
          <w:rFonts w:ascii="Consolas" w:eastAsia="Consolas" w:hAnsi="Consolas" w:cs="Consolas"/>
          <w:b w:val="0"/>
          <w:sz w:val="28"/>
        </w:rPr>
        <w:t xml:space="preserve">- «По дороге сюда я кстати размышлял, что вскоре после нашего прибытия вас Тереза-сама могут попытаться убить или пленить ваши старшие братья.»
</w:t>
      </w:r>
    </w:p>
    <w:p>
      <w:pPr/>
    </w:p>
    <w:p>
      <w:pPr>
        <w:jc w:val="left"/>
      </w:pPr>
      <w:r>
        <w:rPr>
          <w:rFonts w:ascii="Consolas" w:eastAsia="Consolas" w:hAnsi="Consolas" w:cs="Consolas"/>
          <w:b w:val="0"/>
          <w:sz w:val="28"/>
        </w:rPr>
        <w:t xml:space="preserve">Произнёс довольно опасную вещь прихлёбывавший маленькими глотками разбавленный горячей водой аквавит Доши, согреваясь таким незамысловатым способом.
</w:t>
      </w:r>
    </w:p>
    <w:p>
      <w:pPr/>
    </w:p>
    <w:p>
      <w:pPr>
        <w:jc w:val="left"/>
      </w:pPr>
      <w:r>
        <w:rPr>
          <w:rFonts w:ascii="Consolas" w:eastAsia="Consolas" w:hAnsi="Consolas" w:cs="Consolas"/>
          <w:b w:val="0"/>
          <w:sz w:val="28"/>
        </w:rPr>
        <w:t xml:space="preserve">Вот только даже если её братья всё же решатся на этот вне всяких сомнений отвратительный поступок – то скорее всего Доши остановил бы их в одиночку.
</w:t>
      </w:r>
    </w:p>
    <w:p>
      <w:pPr/>
    </w:p>
    <w:p>
      <w:pPr>
        <w:jc w:val="left"/>
      </w:pPr>
      <w:r>
        <w:rPr>
          <w:rFonts w:ascii="Consolas" w:eastAsia="Consolas" w:hAnsi="Consolas" w:cs="Consolas"/>
          <w:b w:val="0"/>
          <w:sz w:val="28"/>
        </w:rPr>
        <w:t xml:space="preserve">- «Если они это и планируют, то всё закончится лишь тем, что Доши и Граф-сама их убьют, разве нет?»
</w:t>
      </w:r>
    </w:p>
    <w:p>
      <w:pPr/>
    </w:p>
    <w:p>
      <w:pPr>
        <w:jc w:val="left"/>
      </w:pPr>
      <w:r>
        <w:rPr>
          <w:rFonts w:ascii="Consolas" w:eastAsia="Consolas" w:hAnsi="Consolas" w:cs="Consolas"/>
          <w:b w:val="0"/>
          <w:sz w:val="28"/>
        </w:rPr>
        <w:t xml:space="preserve">Мысли Буркхарта-сана совпадали с моими. Противостоять Доши без армии и внушительной магической поддержки – попросту было ни чем иным как верхом безрассудства.
</w:t>
      </w:r>
    </w:p>
    <w:p>
      <w:pPr/>
    </w:p>
    <w:p>
      <w:pPr>
        <w:jc w:val="left"/>
      </w:pPr>
      <w:r>
        <w:rPr>
          <w:rFonts w:ascii="Consolas" w:eastAsia="Consolas" w:hAnsi="Consolas" w:cs="Consolas"/>
          <w:b w:val="0"/>
          <w:sz w:val="28"/>
        </w:rPr>
        <w:t xml:space="preserve">- «Нет Буркхарт, они не пойдут на это по одной очень простой причине.» (Тереза)
</w:t>
      </w:r>
    </w:p>
    <w:p>
      <w:pPr/>
    </w:p>
    <w:p>
      <w:pPr>
        <w:jc w:val="left"/>
      </w:pPr>
      <w:r>
        <w:rPr>
          <w:rFonts w:ascii="Consolas" w:eastAsia="Consolas" w:hAnsi="Consolas" w:cs="Consolas"/>
          <w:b w:val="0"/>
          <w:sz w:val="28"/>
        </w:rPr>
        <w:t xml:space="preserve">- «Потому что у них белая кожа?»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Как уже не раз упоминалось, Лорд народности Лан обязательно должен был походить на них цветом кожи. Поэтому даже если её старшие братья решатся устроить в Герцогстве мятеж – их попросту никто не поддержит.
</w:t>
      </w:r>
    </w:p>
    <w:p>
      <w:pPr/>
    </w:p>
    <w:p>
      <w:pPr>
        <w:jc w:val="left"/>
      </w:pPr>
      <w:r>
        <w:rPr>
          <w:rFonts w:ascii="Consolas" w:eastAsia="Consolas" w:hAnsi="Consolas" w:cs="Consolas"/>
          <w:b w:val="0"/>
          <w:sz w:val="28"/>
        </w:rPr>
        <w:t xml:space="preserve">- «Да, у некоторых детей моих старших братьев цвет кожи уже более соответствует требованиям. Вот только они ещё молоды, поэтому даже если Лордом назначат одного из них – то для любого будет понятно, кто там всем заправляет.»
</w:t>
      </w:r>
    </w:p>
    <w:p>
      <w:pPr/>
    </w:p>
    <w:p>
      <w:pPr>
        <w:jc w:val="left"/>
      </w:pPr>
      <w:r>
        <w:rPr>
          <w:rFonts w:ascii="Consolas" w:eastAsia="Consolas" w:hAnsi="Consolas" w:cs="Consolas"/>
          <w:b w:val="0"/>
          <w:sz w:val="28"/>
        </w:rPr>
        <w:t xml:space="preserve">Они были ещё детьми, а значит главнокомандующий из них был явно никакой.
</w:t>
      </w:r>
    </w:p>
    <w:p>
      <w:pPr/>
    </w:p>
    <w:p>
      <w:pPr>
        <w:jc w:val="left"/>
      </w:pPr>
      <w:r>
        <w:rPr>
          <w:rFonts w:ascii="Consolas" w:eastAsia="Consolas" w:hAnsi="Consolas" w:cs="Consolas"/>
          <w:b w:val="0"/>
          <w:sz w:val="28"/>
        </w:rPr>
        <w:t xml:space="preserve">- «Никто в здравом уме не решится сделать ставку на ребёнка.»
</w:t>
      </w:r>
    </w:p>
    <w:p>
      <w:pPr/>
    </w:p>
    <w:p>
      <w:pPr>
        <w:jc w:val="left"/>
      </w:pPr>
      <w:r>
        <w:rPr>
          <w:rFonts w:ascii="Consolas" w:eastAsia="Consolas" w:hAnsi="Consolas" w:cs="Consolas"/>
          <w:b w:val="0"/>
          <w:sz w:val="28"/>
        </w:rPr>
        <w:t xml:space="preserve">Пояснила Тереза.
</w:t>
      </w:r>
    </w:p>
    <w:p>
      <w:pPr/>
    </w:p>
    <w:p>
      <w:pPr>
        <w:jc w:val="left"/>
      </w:pPr>
      <w:r>
        <w:rPr>
          <w:rFonts w:ascii="Consolas" w:eastAsia="Consolas" w:hAnsi="Consolas" w:cs="Consolas"/>
          <w:b w:val="0"/>
          <w:sz w:val="28"/>
        </w:rPr>
        <w:t xml:space="preserve">- «Вот только нельзя исключать, что Герцог Нюрнберг мог решить им в этом помочь, не так ли?»
</w:t>
      </w:r>
    </w:p>
    <w:p>
      <w:pPr/>
    </w:p>
    <w:p>
      <w:pPr>
        <w:jc w:val="left"/>
      </w:pPr>
      <w:r>
        <w:rPr>
          <w:rFonts w:ascii="Consolas" w:eastAsia="Consolas" w:hAnsi="Consolas" w:cs="Consolas"/>
          <w:b w:val="0"/>
          <w:sz w:val="28"/>
        </w:rPr>
        <w:t xml:space="preserve">- «Я не вездесуща и не могу предугадать всё, но сделать это как минимум ему будет очень не просто.»
</w:t>
      </w:r>
    </w:p>
    <w:p>
      <w:pPr/>
    </w:p>
    <w:p>
      <w:pPr>
        <w:jc w:val="left"/>
      </w:pPr>
      <w:r>
        <w:rPr>
          <w:rFonts w:ascii="Consolas" w:eastAsia="Consolas" w:hAnsi="Consolas" w:cs="Consolas"/>
          <w:b w:val="0"/>
          <w:sz w:val="28"/>
        </w:rPr>
        <w:t xml:space="preserve">Перед тем как вернуться к нам, Тереза приказала своим старшим братьям оповестить Лордов севера и других близлежащих земель, чтобы они начали собирать свои войска для восстановления свергнутой Герцогом Нюрнбергом законной власти. Причём вопрос она велела задавать довольно радикальный: «Принимаете ли вы участие в государственном перевороте Герцога Нюрнберга, или же присоединяетесь к нам для устранения идущей со стороны повстанцев угрозы?», также велев упомянуть, что Страна Графа Мидзухо заявила о своей поддержке.
</w:t>
      </w:r>
    </w:p>
    <w:p>
      <w:pPr/>
    </w:p>
    <w:p>
      <w:pPr>
        <w:jc w:val="left"/>
      </w:pPr>
      <w:r>
        <w:rPr>
          <w:rFonts w:ascii="Consolas" w:eastAsia="Consolas" w:hAnsi="Consolas" w:cs="Consolas"/>
          <w:b w:val="0"/>
          <w:sz w:val="28"/>
        </w:rPr>
        <w:t xml:space="preserve">По мере объединения Империи многие этнические группы потеряли свою независимость, так что к Стране Мидзухо в их среде относились более чем одобрительно. Кроме того тот факт, что Страна Мидзухо впервые отправляла армию за пределы своей территории также не должен был оставить равнодушным. Так что Тереза скорее всего рассчитывала, что в сочетании с их чуть ли не легендарной мощью, склонить на свою сторону союзников будет определённо легче.
</w:t>
      </w:r>
    </w:p>
    <w:p>
      <w:pPr/>
    </w:p>
    <w:p>
      <w:pPr>
        <w:jc w:val="left"/>
      </w:pPr>
      <w:r>
        <w:rPr>
          <w:rFonts w:ascii="Consolas" w:eastAsia="Consolas" w:hAnsi="Consolas" w:cs="Consolas"/>
          <w:b w:val="0"/>
          <w:sz w:val="28"/>
        </w:rPr>
        <w:t xml:space="preserve">- «Благородные, на землях которых преобладают другие этнические группы, скорее всего со страхом ожидают будущего в новой Империи Герцога Нюрнберга. Так что большинство из них должно с энтузиазмом воспринять возможность присоединение к нам.»
</w:t>
      </w:r>
    </w:p>
    <w:p>
      <w:pPr/>
    </w:p>
    <w:p>
      <w:pPr>
        <w:jc w:val="left"/>
      </w:pPr>
      <w:r>
        <w:rPr>
          <w:rFonts w:ascii="Consolas" w:eastAsia="Consolas" w:hAnsi="Consolas" w:cs="Consolas"/>
          <w:b w:val="0"/>
          <w:sz w:val="28"/>
        </w:rPr>
        <w:t xml:space="preserve">- «Ну и много этих этнических групп?» (Венделин)
</w:t>
      </w:r>
    </w:p>
    <w:p>
      <w:pPr/>
    </w:p>
    <w:p>
      <w:pPr>
        <w:jc w:val="left"/>
      </w:pPr>
      <w:r>
        <w:rPr>
          <w:rFonts w:ascii="Consolas" w:eastAsia="Consolas" w:hAnsi="Consolas" w:cs="Consolas"/>
          <w:b w:val="0"/>
          <w:sz w:val="28"/>
        </w:rPr>
        <w:t xml:space="preserve">В Баруде были здания в каком-то арабском и китайском стиле, но с какой стороны не посмотреть на мелькавших там людей, цвет их кожи был сопоставим с народностью Лан. Люди Мидзухо с первого взгляда выделялись чёрными волосами и цветом глаз, ну и конечно же тем что носили одежду Мидзухо. Вот только на самом деле было много и таких людей, которых было довольно сложно отнести к определённым этническим группам, так как их стиль в той или иной мере был какой-то смесью Западного и Японского стиля.
</w:t>
      </w:r>
    </w:p>
    <w:p>
      <w:pPr/>
    </w:p>
    <w:p>
      <w:pPr>
        <w:jc w:val="left"/>
      </w:pPr>
      <w:r>
        <w:rPr>
          <w:rFonts w:ascii="Consolas" w:eastAsia="Consolas" w:hAnsi="Consolas" w:cs="Consolas"/>
          <w:b w:val="0"/>
          <w:sz w:val="28"/>
        </w:rPr>
        <w:t xml:space="preserve">- «Смешение друг с другом различных рас и этнических групп продолжается вот уже более 1000 лет, поэтому совсем неудивительно, что большинство из них уже не так сильно отличаются по внешнему виду. Всё же со времён Древней Магической Цивилизации, постепенно стал общим даже язык.»
</w:t>
      </w:r>
    </w:p>
    <w:p>
      <w:pPr/>
    </w:p>
    <w:p>
      <w:pPr>
        <w:jc w:val="left"/>
      </w:pPr>
      <w:r>
        <w:rPr>
          <w:rFonts w:ascii="Consolas" w:eastAsia="Consolas" w:hAnsi="Consolas" w:cs="Consolas"/>
          <w:b w:val="0"/>
          <w:sz w:val="28"/>
        </w:rPr>
        <w:t xml:space="preserve">То есть выходило, что большинство похожих друг на друга этнических групп, проживало в центре страны ещё со времен, когда она называлась не Империя – а Королевство. И именно они начали называться народностью Эркхарт, превратившись в доминирующую этническую группу, на которую при проведении своего государственного переворота Герцог Нюрнберг и решил опереться.
</w:t>
      </w:r>
    </w:p>
    <w:p>
      <w:pPr/>
    </w:p>
    <w:p>
      <w:pPr>
        <w:jc w:val="left"/>
      </w:pPr>
      <w:r>
        <w:rPr>
          <w:rFonts w:ascii="Consolas" w:eastAsia="Consolas" w:hAnsi="Consolas" w:cs="Consolas"/>
          <w:b w:val="0"/>
          <w:sz w:val="28"/>
        </w:rPr>
        <w:t xml:space="preserve">- «Тем не менее, с определением этой народности Эркхарт всё не так уж и однозначно.»
</w:t>
      </w:r>
    </w:p>
    <w:p>
      <w:pPr/>
    </w:p>
    <w:p>
      <w:pPr>
        <w:jc w:val="left"/>
      </w:pPr>
      <w:r>
        <w:rPr>
          <w:rFonts w:ascii="Consolas" w:eastAsia="Consolas" w:hAnsi="Consolas" w:cs="Consolas"/>
          <w:b w:val="0"/>
          <w:sz w:val="28"/>
        </w:rPr>
        <w:t xml:space="preserve">Из-за их чувства собственной важности, наверное можно привести в сравнение как относятся к китайцам в регионе Тюгоку или на западе Хонсю. Но как бы там ни было, биологически ни расы, ни народности Эркхарт попросту не существовало.
</w:t>
      </w:r>
    </w:p>
    <w:p>
      <w:pPr/>
    </w:p>
    <w:p>
      <w:pPr>
        <w:jc w:val="left"/>
      </w:pPr>
      <w:r>
        <w:rPr>
          <w:rFonts w:ascii="Consolas" w:eastAsia="Consolas" w:hAnsi="Consolas" w:cs="Consolas"/>
          <w:b w:val="0"/>
          <w:sz w:val="28"/>
        </w:rPr>
        <w:t xml:space="preserve">- «Другими словами, прежде чем добиться нерушимости своей власти, ему тем или иным способом необходимо ликвидировать являющимися для него помехой народности Лан и Мидзухо?»
</w:t>
      </w:r>
    </w:p>
    <w:p>
      <w:pPr/>
    </w:p>
    <w:p>
      <w:pPr>
        <w:jc w:val="left"/>
      </w:pPr>
      <w:r>
        <w:rPr>
          <w:rFonts w:ascii="Consolas" w:eastAsia="Consolas" w:hAnsi="Consolas" w:cs="Consolas"/>
          <w:b w:val="0"/>
          <w:sz w:val="28"/>
        </w:rPr>
        <w:t xml:space="preserve">- «Если он сможет сокрушить их, загнав практически в рабство – то вследствие страха, этнические группы востока и запада будут слушать все его команды.» (Тереза)
</w:t>
      </w:r>
    </w:p>
    <w:p>
      <w:pPr/>
    </w:p>
    <w:p>
      <w:pPr>
        <w:jc w:val="left"/>
      </w:pPr>
      <w:r>
        <w:rPr>
          <w:rFonts w:ascii="Consolas" w:eastAsia="Consolas" w:hAnsi="Consolas" w:cs="Consolas"/>
          <w:b w:val="0"/>
          <w:sz w:val="28"/>
        </w:rPr>
        <w:t xml:space="preserve">Поскольку сохранившие некоторую независимость народности Лан и Мидзухо были очень легко опознаваемы, то наверное у них попросту не было шансов не стать козлами отпущения. И так как они были не такими уж и слабыми, то после их поражения остальные волей-неволей признают силу Герцога Нюрнберга.
</w:t>
      </w:r>
    </w:p>
    <w:p>
      <w:pPr/>
    </w:p>
    <w:p>
      <w:pPr>
        <w:jc w:val="left"/>
      </w:pPr>
      <w:r>
        <w:rPr>
          <w:rFonts w:ascii="Consolas" w:eastAsia="Consolas" w:hAnsi="Consolas" w:cs="Consolas"/>
          <w:b w:val="0"/>
          <w:sz w:val="28"/>
        </w:rPr>
        <w:t xml:space="preserve">- «Понятно, так какие у нас планы?» (Венделин)
</w:t>
      </w:r>
    </w:p>
    <w:p>
      <w:pPr/>
    </w:p>
    <w:p>
      <w:pPr>
        <w:jc w:val="left"/>
      </w:pPr>
      <w:r>
        <w:rPr>
          <w:rFonts w:ascii="Consolas" w:eastAsia="Consolas" w:hAnsi="Consolas" w:cs="Consolas"/>
          <w:b w:val="0"/>
          <w:sz w:val="28"/>
        </w:rPr>
        <w:t xml:space="preserve">- «Уже завтра я планирую отдать приказ об отправке авангардных сил.»
</w:t>
      </w:r>
    </w:p>
    <w:p>
      <w:pPr/>
    </w:p>
    <w:p>
      <w:pPr>
        <w:jc w:val="left"/>
      </w:pPr>
      <w:r>
        <w:rPr>
          <w:rFonts w:ascii="Consolas" w:eastAsia="Consolas" w:hAnsi="Consolas" w:cs="Consolas"/>
          <w:b w:val="0"/>
          <w:sz w:val="28"/>
        </w:rPr>
        <w:t xml:space="preserve">По словам Терезы она прекрасно осознавала, что по численности вооружённых сил мы должны были уступать противнику, поэтому намеревалась насколько это только возможно задержать проникновение вражеских войск на свои земли.
</w:t>
      </w:r>
    </w:p>
    <w:p>
      <w:pPr/>
    </w:p>
    <w:p>
      <w:pPr>
        <w:jc w:val="left"/>
      </w:pPr>
      <w:r>
        <w:rPr>
          <w:rFonts w:ascii="Consolas" w:eastAsia="Consolas" w:hAnsi="Consolas" w:cs="Consolas"/>
          <w:b w:val="0"/>
          <w:sz w:val="28"/>
        </w:rPr>
        <w:t xml:space="preserve">- «Ну и так как воевать на территории моего Герцогства очень не желательно, то…»
</w:t>
      </w:r>
    </w:p>
    <w:p>
      <w:pPr/>
    </w:p>
    <w:p>
      <w:pPr>
        <w:jc w:val="left"/>
      </w:pPr>
      <w:r>
        <w:rPr>
          <w:rFonts w:ascii="Consolas" w:eastAsia="Consolas" w:hAnsi="Consolas" w:cs="Consolas"/>
          <w:b w:val="0"/>
          <w:sz w:val="28"/>
        </w:rPr>
        <w:t xml:space="preserve">И Тереза разложила поверх стола подробную карту Империи, на которой приблизительно посередине между северными и центральными землями был нарисован красный круг.
</w:t>
      </w:r>
    </w:p>
    <w:p>
      <w:pPr/>
    </w:p>
    <w:p>
      <w:pPr>
        <w:jc w:val="left"/>
      </w:pPr>
      <w:r>
        <w:rPr>
          <w:rFonts w:ascii="Consolas" w:eastAsia="Consolas" w:hAnsi="Consolas" w:cs="Consolas"/>
          <w:b w:val="0"/>
          <w:sz w:val="28"/>
        </w:rPr>
        <w:t xml:space="preserve">- «Большая Запретная Пустошь…?»
</w:t>
      </w:r>
    </w:p>
    <w:p>
      <w:pPr/>
    </w:p>
    <w:p>
      <w:pPr>
        <w:jc w:val="left"/>
      </w:pPr>
      <w:r>
        <w:rPr>
          <w:rFonts w:ascii="Consolas" w:eastAsia="Consolas" w:hAnsi="Consolas" w:cs="Consolas"/>
          <w:b w:val="0"/>
          <w:sz w:val="28"/>
        </w:rPr>
        <w:t xml:space="preserve">Вследствие выбранного нами маршрута мы это место объехали, но как можно было понять из названия «Большой Запретной Пустошью» была именно внушительная пустынная территория.
</w:t>
      </w:r>
    </w:p>
    <w:p>
      <w:pPr/>
    </w:p>
    <w:p>
      <w:pPr>
        <w:jc w:val="left"/>
      </w:pPr>
      <w:r>
        <w:rPr>
          <w:rFonts w:ascii="Consolas" w:eastAsia="Consolas" w:hAnsi="Consolas" w:cs="Consolas"/>
          <w:b w:val="0"/>
          <w:sz w:val="28"/>
        </w:rPr>
        <w:t xml:space="preserve">Этот граничащий с северными землями регион находится под прямым контролем Империи, но честно говоря эта власть была более чем номинальной. Добыть там воду кроме как из глубоких колодцев – было негде, так что хоть там и были копи с месторождениями полезных ископаемых, но все они были давно заброшены. Замершие в своём развитии земли, где чтобы просто выжить уже приходилось прикладывать немалые усилия - вот что это было такое.
</w:t>
      </w:r>
    </w:p>
    <w:p>
      <w:pPr/>
    </w:p>
    <w:p>
      <w:pPr>
        <w:jc w:val="left"/>
      </w:pPr>
      <w:r>
        <w:rPr>
          <w:rFonts w:ascii="Consolas" w:eastAsia="Consolas" w:hAnsi="Consolas" w:cs="Consolas"/>
          <w:b w:val="0"/>
          <w:sz w:val="28"/>
        </w:rPr>
        <w:t xml:space="preserve">- «Свою базу мы создадим именно там, остановив продвижение на север сил Герцога Нюрнберга.» (Тереза)
</w:t>
      </w:r>
    </w:p>
    <w:p>
      <w:pPr/>
    </w:p>
    <w:p>
      <w:pPr>
        <w:jc w:val="left"/>
      </w:pPr>
      <w:r>
        <w:rPr>
          <w:rFonts w:ascii="Consolas" w:eastAsia="Consolas" w:hAnsi="Consolas" w:cs="Consolas"/>
          <w:b w:val="0"/>
          <w:sz w:val="28"/>
        </w:rPr>
        <w:t xml:space="preserve">- «То есть вы не рассчитываете на быструю победу?»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Утвердительно кивнула Тереза на вопрос Доши.
</w:t>
      </w:r>
    </w:p>
    <w:p>
      <w:pPr/>
    </w:p>
    <w:p>
      <w:pPr>
        <w:jc w:val="left"/>
      </w:pPr>
      <w:r>
        <w:rPr>
          <w:rFonts w:ascii="Consolas" w:eastAsia="Consolas" w:hAnsi="Consolas" w:cs="Consolas"/>
          <w:b w:val="0"/>
          <w:sz w:val="28"/>
        </w:rPr>
        <w:t xml:space="preserve">- «В этой гражданской войне я бы больше всего хотела победить настолько быстро, насколько это только возможно, вот только…»
</w:t>
      </w:r>
    </w:p>
    <w:p>
      <w:pPr/>
    </w:p>
    <w:p>
      <w:pPr>
        <w:jc w:val="left"/>
      </w:pPr>
      <w:r>
        <w:rPr>
          <w:rFonts w:ascii="Consolas" w:eastAsia="Consolas" w:hAnsi="Consolas" w:cs="Consolas"/>
          <w:b w:val="0"/>
          <w:sz w:val="28"/>
        </w:rPr>
        <w:t xml:space="preserve">Тереза считала, что на данный момент мы находились в более проигрышной позиции чем Герцог Нюрнберг, который после взятия под полный контроль юга подавлял центр. Ну а поскольку она только-только приступила к сбору ополчения Лордов севера – то в ближайшее время выдвинуть полноценную армию к Столице было чем-то из разряда фантастики.
</w:t>
      </w:r>
    </w:p>
    <w:p>
      <w:pPr/>
    </w:p>
    <w:p>
      <w:pPr>
        <w:jc w:val="left"/>
      </w:pPr>
      <w:r>
        <w:rPr>
          <w:rFonts w:ascii="Consolas" w:eastAsia="Consolas" w:hAnsi="Consolas" w:cs="Consolas"/>
          <w:b w:val="0"/>
          <w:sz w:val="28"/>
        </w:rPr>
        <w:t xml:space="preserve">- «Нанося удары из Большой Запретной Пустоши, мы не только защитимся от контратак, но и постепенно будем вносить трещины в фундамент поддерживающих его сил.»
</w:t>
      </w:r>
    </w:p>
    <w:p>
      <w:pPr/>
    </w:p>
    <w:p>
      <w:pPr>
        <w:jc w:val="left"/>
      </w:pPr>
      <w:r>
        <w:rPr>
          <w:rFonts w:ascii="Consolas" w:eastAsia="Consolas" w:hAnsi="Consolas" w:cs="Consolas"/>
          <w:b w:val="0"/>
          <w:sz w:val="28"/>
        </w:rPr>
        <w:t xml:space="preserve">Поскольку далеко не все решили поддержать самозваного нового Императора по собственной воле, то потери среди войск южных благородных и принявшей участие в мятеже имперской армии – определённо должны будут вызвать среди них волнения.
</w:t>
      </w:r>
    </w:p>
    <w:p>
      <w:pPr/>
    </w:p>
    <w:p>
      <w:pPr>
        <w:jc w:val="left"/>
      </w:pPr>
      <w:r>
        <w:rPr>
          <w:rFonts w:ascii="Consolas" w:eastAsia="Consolas" w:hAnsi="Consolas" w:cs="Consolas"/>
          <w:b w:val="0"/>
          <w:sz w:val="28"/>
        </w:rPr>
        <w:t xml:space="preserve">- «Получение контроля над Столицей несомненно является сильным преимуществом, но в то же время это также и его слабое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(2/5) – Отправка на фронт
</w:t>
      </w:r>
    </w:p>
    <w:p>
      <w:pPr/>
    </w:p>
    <w:p>
      <w:pPr>
        <w:jc w:val="left"/>
      </w:pPr>
      <w:r>
        <w:rPr>
          <w:rFonts w:ascii="Consolas" w:eastAsia="Consolas" w:hAnsi="Consolas" w:cs="Consolas"/>
          <w:b w:val="0"/>
          <w:sz w:val="28"/>
        </w:rPr>
        <w:t xml:space="preserve">Глава 84 (часть 2) – Отправка на фронт
</w:t>
      </w:r>
    </w:p>
    <w:p>
      <w:pPr/>
    </w:p>
    <w:p>
      <w:pPr>
        <w:jc w:val="left"/>
      </w:pPr>
      <w:r>
        <w:rPr>
          <w:rFonts w:ascii="Consolas" w:eastAsia="Consolas" w:hAnsi="Consolas" w:cs="Consolas"/>
          <w:b w:val="0"/>
          <w:sz w:val="28"/>
        </w:rPr>
        <w:t xml:space="preserve">  - «Получение контроля над Столицей несомненно является сильным преимуществом, но в то же время это также и его слабое место.»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Блокирующий определённые направления магии артефакт, скорее всего не мог действовать избирательно, поэтому от нанесения ущерба торговле и просто жителям Империи – его репутация попросту не могла не начать страдать.
</w:t>
      </w:r>
    </w:p>
    <w:p>
      <w:pPr/>
    </w:p>
    <w:p>
      <w:pPr>
        <w:jc w:val="left"/>
      </w:pPr>
      <w:r>
        <w:rPr>
          <w:rFonts w:ascii="Consolas" w:eastAsia="Consolas" w:hAnsi="Consolas" w:cs="Consolas"/>
          <w:b w:val="0"/>
          <w:sz w:val="28"/>
        </w:rPr>
        <w:t xml:space="preserve">- «Мне кажется, что этот Герцог-сама попросту не сможет привнести чего-то хорошего.»
</w:t>
      </w:r>
    </w:p>
    <w:p>
      <w:pPr/>
    </w:p>
    <w:p>
      <w:pPr>
        <w:jc w:val="left"/>
      </w:pPr>
      <w:r>
        <w:rPr>
          <w:rFonts w:ascii="Consolas" w:eastAsia="Consolas" w:hAnsi="Consolas" w:cs="Consolas"/>
          <w:b w:val="0"/>
          <w:sz w:val="28"/>
        </w:rPr>
        <w:t xml:space="preserve">Сказал Буркхарт-сан, но тем не менее нельзя было отрицать – что из-за этого воздействия, вмешаться в борьбу за власть в Империи, Королевство Хельмут попросту не могло.
</w:t>
      </w:r>
    </w:p>
    <w:p>
      <w:pPr/>
    </w:p>
    <w:p>
      <w:pPr>
        <w:jc w:val="left"/>
      </w:pPr>
      <w:r>
        <w:rPr>
          <w:rFonts w:ascii="Consolas" w:eastAsia="Consolas" w:hAnsi="Consolas" w:cs="Consolas"/>
          <w:b w:val="0"/>
          <w:sz w:val="28"/>
        </w:rPr>
        <w:t xml:space="preserve">С очень большой вероятностью запрет на полёты распространяется и на северные земли Королевства, а это означает невозможность использования единственного оптимального способа доставки войск. Даже если они попытаются навести через расселину канатные мосты – то это точно не дастся легко, так как сопротивления местных благородных ещё никто не отменял. Но даже если допустим Королевство сможет занять какой-то район – то ведь нужно будет не только им управлять, но и защищать. А без мобильности – данная затея с самого начала выглядела довольно сомнительно, и это ещё если отбросить в сторону вопрос своевременной доставки продовольствия и прочих товаров.
</w:t>
      </w:r>
    </w:p>
    <w:p>
      <w:pPr/>
    </w:p>
    <w:p>
      <w:pPr>
        <w:jc w:val="left"/>
      </w:pPr>
      <w:r>
        <w:rPr>
          <w:rFonts w:ascii="Consolas" w:eastAsia="Consolas" w:hAnsi="Consolas" w:cs="Consolas"/>
          <w:b w:val="0"/>
          <w:sz w:val="28"/>
        </w:rPr>
        <w:t xml:space="preserve">- «Если при данных обстоятельствах Королевство Хельмут всё же вмешается в гражданскую войну, то от этого боюсь станет только хуже.»
</w:t>
      </w:r>
    </w:p>
    <w:p>
      <w:pPr/>
    </w:p>
    <w:p>
      <w:pPr>
        <w:jc w:val="left"/>
      </w:pPr>
      <w:r>
        <w:rPr>
          <w:rFonts w:ascii="Consolas" w:eastAsia="Consolas" w:hAnsi="Consolas" w:cs="Consolas"/>
          <w:b w:val="0"/>
          <w:sz w:val="28"/>
        </w:rPr>
        <w:t xml:space="preserve">Единственными кто в Королевстве по итогу получит от этого выгоду – будут лишь некоторые торговцы, которые смогут продавать товары и продовольствие армии с немалой наценкой, и на этом по сути и всё.
</w:t>
      </w:r>
    </w:p>
    <w:p>
      <w:pPr/>
    </w:p>
    <w:p>
      <w:pPr>
        <w:jc w:val="left"/>
      </w:pPr>
      <w:r>
        <w:rPr>
          <w:rFonts w:ascii="Consolas" w:eastAsia="Consolas" w:hAnsi="Consolas" w:cs="Consolas"/>
          <w:b w:val="0"/>
          <w:sz w:val="28"/>
        </w:rPr>
        <w:t xml:space="preserve">- «Эскалация гражданской войны может привести к развалу Империи, но в сложившейся ситуации короткая победоносная война невозможна. Если всё будет складываться совершенно не в нашу пользу, то у меня нет никакого намерения идти до конца. Но в таком случае, возможности повлиять на судьбу Империи у меня сократятся невероятно.»
</w:t>
      </w:r>
    </w:p>
    <w:p>
      <w:pPr/>
    </w:p>
    <w:p>
      <w:pPr>
        <w:jc w:val="left"/>
      </w:pPr>
      <w:r>
        <w:rPr>
          <w:rFonts w:ascii="Consolas" w:eastAsia="Consolas" w:hAnsi="Consolas" w:cs="Consolas"/>
          <w:b w:val="0"/>
          <w:sz w:val="28"/>
        </w:rPr>
        <w:t xml:space="preserve">Как по мне, то ход мыслей Терезы ни в ком случае не был ошибочным.
</w:t>
      </w:r>
    </w:p>
    <w:p>
      <w:pPr/>
    </w:p>
    <w:p>
      <w:pPr>
        <w:jc w:val="left"/>
      </w:pPr>
      <w:r>
        <w:rPr>
          <w:rFonts w:ascii="Consolas" w:eastAsia="Consolas" w:hAnsi="Consolas" w:cs="Consolas"/>
          <w:b w:val="0"/>
          <w:sz w:val="28"/>
        </w:rPr>
        <w:t xml:space="preserve">Конечно в различных исторических хрониках записи борьбы до последнего оставшегося в живых сторонника кажутся довольно впечатляющими, но на самом деле это ни что иное как глупость. Даже перебравшись в другую страну, можно будет ждать подходящего момента чтобы как-то оказать влияние на свою родину. Именно так и должен поступать благоразумный влиятельный человек.
</w:t>
      </w:r>
    </w:p>
    <w:p>
      <w:pPr/>
    </w:p>
    <w:p>
      <w:pPr>
        <w:jc w:val="left"/>
      </w:pPr>
      <w:r>
        <w:rPr>
          <w:rFonts w:ascii="Consolas" w:eastAsia="Consolas" w:hAnsi="Consolas" w:cs="Consolas"/>
          <w:b w:val="0"/>
          <w:sz w:val="28"/>
        </w:rPr>
        <w:t xml:space="preserve">- «И если произойдёт худшее, и как политическая фигура я исчезну, то… я стану твоей младшей женой Венделин, и оставлю остальное на наших детей.»
</w:t>
      </w:r>
    </w:p>
    <w:p>
      <w:pPr/>
    </w:p>
    <w:p>
      <w:pPr>
        <w:jc w:val="left"/>
      </w:pPr>
      <w:r>
        <w:rPr>
          <w:rFonts w:ascii="Consolas" w:eastAsia="Consolas" w:hAnsi="Consolas" w:cs="Consolas"/>
          <w:b w:val="0"/>
          <w:sz w:val="28"/>
        </w:rPr>
        <w:t xml:space="preserve">Если Королевство всё же решится продвинуться на север, то Дом Филип может быть восстановлен при помощи её сына, внука или даже более дальних потомков. И хоть сейчас это не более чем маловероятная теоретическая возможность, но благородные – это такие существа, которые в таких ситуациях как раз и думают далеко наперёд.
</w:t>
      </w:r>
    </w:p>
    <w:p>
      <w:pPr/>
    </w:p>
    <w:p>
      <w:pPr>
        <w:jc w:val="left"/>
      </w:pPr>
      <w:r>
        <w:rPr>
          <w:rFonts w:ascii="Consolas" w:eastAsia="Consolas" w:hAnsi="Consolas" w:cs="Consolas"/>
          <w:b w:val="0"/>
          <w:sz w:val="28"/>
        </w:rPr>
        <w:t xml:space="preserve">- «Кто о чём, а Тереза-сама всё о своём…»
</w:t>
      </w:r>
    </w:p>
    <w:p>
      <w:pPr/>
    </w:p>
    <w:p>
      <w:pPr>
        <w:jc w:val="left"/>
      </w:pPr>
      <w:r>
        <w:rPr>
          <w:rFonts w:ascii="Consolas" w:eastAsia="Consolas" w:hAnsi="Consolas" w:cs="Consolas"/>
          <w:b w:val="0"/>
          <w:sz w:val="28"/>
        </w:rPr>
        <w:t xml:space="preserve">Протянула закатив глаза Луиза, но как бы то ни было, мы ещё далеко не всё обсудили.
</w:t>
      </w:r>
    </w:p>
    <w:p>
      <w:pPr/>
    </w:p>
    <w:p>
      <w:pPr>
        <w:jc w:val="left"/>
      </w:pPr>
      <w:r>
        <w:rPr>
          <w:rFonts w:ascii="Consolas" w:eastAsia="Consolas" w:hAnsi="Consolas" w:cs="Consolas"/>
          <w:b w:val="0"/>
          <w:sz w:val="28"/>
        </w:rPr>
        <w:t xml:space="preserve">- «Итак, какова наша задача?»
</w:t>
      </w:r>
    </w:p>
    <w:p>
      <w:pPr/>
    </w:p>
    <w:p>
      <w:pPr>
        <w:jc w:val="left"/>
      </w:pPr>
      <w:r>
        <w:rPr>
          <w:rFonts w:ascii="Consolas" w:eastAsia="Consolas" w:hAnsi="Consolas" w:cs="Consolas"/>
          <w:b w:val="0"/>
          <w:sz w:val="28"/>
        </w:rPr>
        <w:t xml:space="preserve">- «Конечно же обезопасить Большую Запретную Пустошь, и в рамках подготовки к затяжному противостоянию – организация стационарного полевого лагеря. Думаю это подходящее задание для Венделина, прославившегося в том числе и как Авантюрист-Строитель.»
</w:t>
      </w:r>
    </w:p>
    <w:p>
      <w:pPr/>
    </w:p>
    <w:p>
      <w:pPr>
        <w:jc w:val="left"/>
      </w:pPr>
      <w:r>
        <w:rPr>
          <w:rFonts w:ascii="Consolas" w:eastAsia="Consolas" w:hAnsi="Consolas" w:cs="Consolas"/>
          <w:b w:val="0"/>
          <w:sz w:val="28"/>
        </w:rPr>
        <w:t xml:space="preserve">- «О, об этом моём прозвище знают даже в Империи…?»
</w:t>
      </w:r>
    </w:p>
    <w:p>
      <w:pPr/>
    </w:p>
    <w:p>
      <w:pPr>
        <w:jc w:val="left"/>
      </w:pPr>
      <w:r>
        <w:rPr>
          <w:rFonts w:ascii="Consolas" w:eastAsia="Consolas" w:hAnsi="Consolas" w:cs="Consolas"/>
          <w:b w:val="0"/>
          <w:sz w:val="28"/>
        </w:rPr>
        <w:t xml:space="preserve">Роли были распределены, и отправление было запланировано уже на завтрашнее утро. Всё же в ситуации, когда попросту невозможно было использовать [Полёт] и [Телепортацию] – мы попросту не имели возможности прохлаждаться.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«Разве эта лошадь не слишком… велика?»
</w:t>
      </w:r>
    </w:p>
    <w:p>
      <w:pPr/>
    </w:p>
    <w:p>
      <w:pPr>
        <w:jc w:val="left"/>
      </w:pPr>
      <w:r>
        <w:rPr>
          <w:rFonts w:ascii="Consolas" w:eastAsia="Consolas" w:hAnsi="Consolas" w:cs="Consolas"/>
          <w:b w:val="0"/>
          <w:sz w:val="28"/>
        </w:rPr>
        <w:t xml:space="preserve">- «Это особая северная порода «Лошадь Досанко». Хоть они и не отличаются особой скоростью, но взамен не обделены силой и выносливостью. Ну и к тому же не сильно прихотливы в пропитании.»
</w:t>
      </w:r>
    </w:p>
    <w:p>
      <w:pPr/>
    </w:p>
    <w:p>
      <w:pPr>
        <w:jc w:val="left"/>
      </w:pPr>
      <w:r>
        <w:rPr>
          <w:rFonts w:ascii="Consolas" w:eastAsia="Consolas" w:hAnsi="Consolas" w:cs="Consolas"/>
          <w:b w:val="0"/>
          <w:sz w:val="28"/>
        </w:rPr>
        <w:t xml:space="preserve">Утром следующего дня мы уже отправились по северной дороге на юг к Большой Запретной Пустоши.
</w:t>
      </w:r>
    </w:p>
    <w:p>
      <w:pPr/>
    </w:p>
    <w:p>
      <w:pPr>
        <w:jc w:val="left"/>
      </w:pPr>
      <w:r>
        <w:rPr>
          <w:rFonts w:ascii="Consolas" w:eastAsia="Consolas" w:hAnsi="Consolas" w:cs="Consolas"/>
          <w:b w:val="0"/>
          <w:sz w:val="28"/>
        </w:rPr>
        <w:t xml:space="preserve">Армия была представлена солдатами Герцогского Дома Филип и войсками нескольких заранее подготовившихся к худшему благородных, общей численностью в 5000 человек.
</w:t>
      </w:r>
    </w:p>
    <w:p>
      <w:pPr/>
    </w:p>
    <w:p>
      <w:pPr>
        <w:jc w:val="left"/>
      </w:pPr>
      <w:r>
        <w:rPr>
          <w:rFonts w:ascii="Consolas" w:eastAsia="Consolas" w:hAnsi="Consolas" w:cs="Consolas"/>
          <w:b w:val="0"/>
          <w:sz w:val="28"/>
        </w:rPr>
        <w:t xml:space="preserve">Все необходимые для перехода армии припасы и материалы хранились в магических сумках, как в наших, так и в сумках состоящих на службе у благородных магов. Поскольку более половины численности армии составляла пехота, то для ускорения марша было мобилизовано большое количество лошадей и всевозможных повозок.
</w:t>
      </w:r>
    </w:p>
    <w:p>
      <w:pPr/>
    </w:p>
    <w:p>
      <w:pPr>
        <w:jc w:val="left"/>
      </w:pPr>
      <w:r>
        <w:rPr>
          <w:rFonts w:ascii="Consolas" w:eastAsia="Consolas" w:hAnsi="Consolas" w:cs="Consolas"/>
          <w:b w:val="0"/>
          <w:sz w:val="28"/>
        </w:rPr>
        <w:t xml:space="preserve">То есть солдаты были одеты лишь в защищавшую от холода тёплую одежду и несли с собой личное оружие, а всё остальная экипировка находилась либо в магических сумках, либо в повозках. Поэтому в случае какого-либо блокирования нашего передвижения, с этим необходимо было справляться исключительно магическими способами.
</w:t>
      </w:r>
    </w:p>
    <w:p>
      <w:pPr/>
    </w:p>
    <w:p>
      <w:pPr>
        <w:jc w:val="left"/>
      </w:pPr>
      <w:r>
        <w:rPr>
          <w:rFonts w:ascii="Consolas" w:eastAsia="Consolas" w:hAnsi="Consolas" w:cs="Consolas"/>
          <w:b w:val="0"/>
          <w:sz w:val="28"/>
        </w:rPr>
        <w:t xml:space="preserve">- «Даже если мы выложимся на всю, то в лучшем случае это займёт дня два… нет, скорее даже три.»
</w:t>
      </w:r>
    </w:p>
    <w:p>
      <w:pPr/>
    </w:p>
    <w:p>
      <w:pPr>
        <w:jc w:val="left"/>
      </w:pPr>
      <w:r>
        <w:rPr>
          <w:rFonts w:ascii="Consolas" w:eastAsia="Consolas" w:hAnsi="Consolas" w:cs="Consolas"/>
          <w:b w:val="0"/>
          <w:sz w:val="28"/>
        </w:rPr>
        <w:t xml:space="preserve">Предоставленные нам лошади, размерами были чуть ли не в два раза больше обычных, отчего их можно было посчитать чуть ли уже не каким-то другим видом животных, но тем не менее они действительно были традиционными для севера лошадьми.
</w:t>
      </w:r>
    </w:p>
    <w:p>
      <w:pPr/>
    </w:p>
    <w:p>
      <w:pPr>
        <w:jc w:val="left"/>
      </w:pPr>
      <w:r>
        <w:rPr>
          <w:rFonts w:ascii="Consolas" w:eastAsia="Consolas" w:hAnsi="Consolas" w:cs="Consolas"/>
          <w:b w:val="0"/>
          <w:sz w:val="28"/>
        </w:rPr>
        <w:t xml:space="preserve">- «При большей скорости – они быстрее и устают. Так что эти далеко не скоростные лошади, как раз сейчас лучше всего и подходят.»
</w:t>
      </w:r>
    </w:p>
    <w:p>
      <w:pPr/>
    </w:p>
    <w:p>
      <w:pPr>
        <w:jc w:val="left"/>
      </w:pPr>
      <w:r>
        <w:rPr>
          <w:rFonts w:ascii="Consolas" w:eastAsia="Consolas" w:hAnsi="Consolas" w:cs="Consolas"/>
          <w:b w:val="0"/>
          <w:sz w:val="28"/>
        </w:rPr>
        <w:t xml:space="preserve">Пусть они и выглядели как тяжеловозы, но думаю все согласятся, что лучше плохо ехать, чем хорошо идти. И за них стоит быть благодарными старшим братьям Терезы, которые всё это время не смыкая глаз делали всё возможное для как можно более организованного марша армии.
</w:t>
      </w:r>
    </w:p>
    <w:p>
      <w:pPr/>
    </w:p>
    <w:p>
      <w:pPr>
        <w:jc w:val="left"/>
      </w:pPr>
      <w:r>
        <w:rPr>
          <w:rFonts w:ascii="Consolas" w:eastAsia="Consolas" w:hAnsi="Consolas" w:cs="Consolas"/>
          <w:b w:val="0"/>
          <w:sz w:val="28"/>
        </w:rPr>
        <w:t xml:space="preserve">- «На первый взгляд они действительно стараются… но мне кажется, что вероятность предательства с их стороны отбрасывать всё же не стоит.»
</w:t>
      </w:r>
    </w:p>
    <w:p>
      <w:pPr/>
    </w:p>
    <w:p>
      <w:pPr>
        <w:jc w:val="left"/>
      </w:pPr>
      <w:r>
        <w:rPr>
          <w:rFonts w:ascii="Consolas" w:eastAsia="Consolas" w:hAnsi="Consolas" w:cs="Consolas"/>
          <w:b w:val="0"/>
          <w:sz w:val="28"/>
        </w:rPr>
        <w:t xml:space="preserve">- «Да дорогой, кто знает насколько далеко это может зайти…» (Элиза)
</w:t>
      </w:r>
    </w:p>
    <w:p>
      <w:pPr/>
    </w:p>
    <w:p>
      <w:pPr>
        <w:jc w:val="left"/>
      </w:pPr>
      <w:r>
        <w:rPr>
          <w:rFonts w:ascii="Consolas" w:eastAsia="Consolas" w:hAnsi="Consolas" w:cs="Consolas"/>
          <w:b w:val="0"/>
          <w:sz w:val="28"/>
        </w:rPr>
        <w:t xml:space="preserve">Хоть Тереза и заявила что это невозможно, вот только если кто-то втайне скажет им что: «В новой Империи для Герцога Филип будет предпочтительна именно белая кожа, и если вы хорошо потрудитесь – то следующим Герцогом станете как раз именно вы» – это всё же может побудить их на определённого рода действия.
</w:t>
      </w:r>
    </w:p>
    <w:p>
      <w:pPr/>
    </w:p>
    <w:p>
      <w:pPr>
        <w:jc w:val="left"/>
      </w:pPr>
      <w:r>
        <w:rPr>
          <w:rFonts w:ascii="Consolas" w:eastAsia="Consolas" w:hAnsi="Consolas" w:cs="Consolas"/>
          <w:b w:val="0"/>
          <w:sz w:val="28"/>
        </w:rPr>
        <w:t xml:space="preserve">- «Мои кузены не настолько глупы, они понимают что даже если предадут – то в следующий раз Герцог Нюрнберг с лёгкостью избавится уже от них.»
</w:t>
      </w:r>
    </w:p>
    <w:p>
      <w:pPr/>
    </w:p>
    <w:p>
      <w:pPr>
        <w:jc w:val="left"/>
      </w:pPr>
      <w:r>
        <w:rPr>
          <w:rFonts w:ascii="Consolas" w:eastAsia="Consolas" w:hAnsi="Consolas" w:cs="Consolas"/>
          <w:b w:val="0"/>
          <w:sz w:val="28"/>
        </w:rPr>
        <w:t xml:space="preserve">Я был на одной лошади вместе с Элизой, в то время как рядом с нами на нормальной лошади находился молодой мужчина лет за 20 с тёмно-коричневой кожей по имени Альфонс. Этот родственник Терезы и глава вассальной семьи, и был назначен командующим данного передового отряда.
</w:t>
      </w:r>
    </w:p>
    <w:p>
      <w:pPr/>
    </w:p>
    <w:p>
      <w:pPr>
        <w:jc w:val="left"/>
      </w:pPr>
      <w:r>
        <w:rPr>
          <w:rFonts w:ascii="Consolas" w:eastAsia="Consolas" w:hAnsi="Consolas" w:cs="Consolas"/>
          <w:b w:val="0"/>
          <w:sz w:val="28"/>
        </w:rPr>
        <w:t xml:space="preserve">- «Цвет кожи настолько важен?»
</w:t>
      </w:r>
    </w:p>
    <w:p>
      <w:pPr/>
    </w:p>
    <w:p>
      <w:pPr>
        <w:jc w:val="left"/>
      </w:pPr>
      <w:r>
        <w:rPr>
          <w:rFonts w:ascii="Consolas" w:eastAsia="Consolas" w:hAnsi="Consolas" w:cs="Consolas"/>
          <w:b w:val="0"/>
          <w:sz w:val="28"/>
        </w:rPr>
        <w:t xml:space="preserve">- «Да, хоть вам и может показаться это глупым.»
</w:t>
      </w:r>
    </w:p>
    <w:p>
      <w:pPr/>
    </w:p>
    <w:p>
      <w:pPr>
        <w:jc w:val="left"/>
      </w:pPr>
      <w:r>
        <w:rPr>
          <w:rFonts w:ascii="Consolas" w:eastAsia="Consolas" w:hAnsi="Consolas" w:cs="Consolas"/>
          <w:b w:val="0"/>
          <w:sz w:val="28"/>
        </w:rPr>
        <w:t xml:space="preserve">Несмотря на свой проигрыш Империи, у Главы Герцогского Дома Филип должна была доминировать кровь народности Лан, и было это обязательным условием. Были даже случаи, когда кто-то с недостаточным цветом кожи становился Герцогом насильственно, вот только для них это никогда хорошо не заканчивалось.
</w:t>
      </w:r>
    </w:p>
    <w:p>
      <w:pPr/>
    </w:p>
    <w:p>
      <w:pPr>
        <w:jc w:val="left"/>
      </w:pPr>
      <w:r>
        <w:rPr>
          <w:rFonts w:ascii="Consolas" w:eastAsia="Consolas" w:hAnsi="Consolas" w:cs="Consolas"/>
          <w:b w:val="0"/>
          <w:sz w:val="28"/>
        </w:rPr>
        <w:t xml:space="preserve">- «Кроме того, дети обоих моих братьев обладают тёмно-коричневой кожей.» (Альфонс)
</w:t>
      </w:r>
    </w:p>
    <w:p>
      <w:pPr/>
    </w:p>
    <w:p>
      <w:pPr>
        <w:jc w:val="left"/>
      </w:pPr>
      <w:r>
        <w:rPr>
          <w:rFonts w:ascii="Consolas" w:eastAsia="Consolas" w:hAnsi="Consolas" w:cs="Consolas"/>
          <w:b w:val="0"/>
          <w:sz w:val="28"/>
        </w:rPr>
        <w:t xml:space="preserve">В случае если Тереза победит Герцога Нюрнберга – то именно она и должна стать следующей Императрицей. Но так как он не сможет одновременно быть и главой Империи и Герцогиней – то естественно, что должна будет передать титул своим детям, или же ближайшим родственникам.
</w:t>
      </w:r>
    </w:p>
    <w:p>
      <w:pPr/>
    </w:p>
    <w:p>
      <w:pPr>
        <w:jc w:val="left"/>
      </w:pPr>
      <w:r>
        <w:rPr>
          <w:rFonts w:ascii="Consolas" w:eastAsia="Consolas" w:hAnsi="Consolas" w:cs="Consolas"/>
          <w:b w:val="0"/>
          <w:sz w:val="28"/>
        </w:rPr>
        <w:t xml:space="preserve">- «Ясно, это немного обнадёживает.» (Венделин)
</w:t>
      </w:r>
    </w:p>
    <w:p>
      <w:pPr/>
    </w:p>
    <w:p>
      <w:pPr>
        <w:jc w:val="left"/>
      </w:pPr>
      <w:r>
        <w:rPr>
          <w:rFonts w:ascii="Consolas" w:eastAsia="Consolas" w:hAnsi="Consolas" w:cs="Consolas"/>
          <w:b w:val="0"/>
          <w:sz w:val="28"/>
        </w:rPr>
        <w:t xml:space="preserve">- «Да?» (Альфонс)
</w:t>
      </w:r>
    </w:p>
    <w:p>
      <w:pPr/>
    </w:p>
    <w:p>
      <w:pPr>
        <w:jc w:val="left"/>
      </w:pPr>
      <w:r>
        <w:rPr>
          <w:rFonts w:ascii="Consolas" w:eastAsia="Consolas" w:hAnsi="Consolas" w:cs="Consolas"/>
          <w:b w:val="0"/>
          <w:sz w:val="28"/>
        </w:rPr>
        <w:t xml:space="preserve">Хоть я и не имел права принимать что-то на веру, но данное объяснение действительно звучало относительно разумно.
</w:t>
      </w:r>
    </w:p>
    <w:p>
      <w:pPr/>
    </w:p>
    <w:p>
      <w:pPr>
        <w:jc w:val="left"/>
      </w:pPr>
      <w:r>
        <w:rPr>
          <w:rFonts w:ascii="Consolas" w:eastAsia="Consolas" w:hAnsi="Consolas" w:cs="Consolas"/>
          <w:b w:val="0"/>
          <w:sz w:val="28"/>
        </w:rPr>
        <w:t xml:space="preserve">- «Но как бы то ни было, меня честно говоря немного удивляет, что вы Граф Баумейстер не можете ездить верхом.»
</w:t>
      </w:r>
    </w:p>
    <w:p>
      <w:pPr/>
    </w:p>
    <w:p>
      <w:pPr>
        <w:jc w:val="left"/>
      </w:pPr>
      <w:r>
        <w:rPr>
          <w:rFonts w:ascii="Consolas" w:eastAsia="Consolas" w:hAnsi="Consolas" w:cs="Consolas"/>
          <w:b w:val="0"/>
          <w:sz w:val="28"/>
        </w:rPr>
        <w:t xml:space="preserve">- «У такого восьмого сына бедного Рыцаря как я, не было времени заниматься верховой ездой.»
</w:t>
      </w:r>
    </w:p>
    <w:p>
      <w:pPr/>
    </w:p>
    <w:p>
      <w:pPr>
        <w:jc w:val="left"/>
      </w:pPr>
      <w:r>
        <w:rPr>
          <w:rFonts w:ascii="Consolas" w:eastAsia="Consolas" w:hAnsi="Consolas" w:cs="Consolas"/>
          <w:b w:val="0"/>
          <w:sz w:val="28"/>
        </w:rPr>
        <w:t xml:space="preserve">В Рыцарском Доме Баумейстер было всего несколько боевых коней, вот только это совсем не значило, что мы держали специально обученных коней как другие благородные. Просто из крестьянских лошадей были отобраны самые лучшие, и поставлены на «учёт». Так что моё знакомство с ними было не долгим, и тогда мне собственно быстро показали как надевается на лошадь упряжь.
</w:t>
      </w:r>
    </w:p>
    <w:p>
      <w:pPr/>
    </w:p>
    <w:p>
      <w:pPr>
        <w:jc w:val="left"/>
      </w:pPr>
      <w:r>
        <w:rPr>
          <w:rFonts w:ascii="Consolas" w:eastAsia="Consolas" w:hAnsi="Consolas" w:cs="Consolas"/>
          <w:b w:val="0"/>
          <w:sz w:val="28"/>
        </w:rPr>
        <w:t xml:space="preserve">Отгороженное от большого мира население считало их прекрасными боевыми конями, вот только по сравнению с боевыми конями из конюшни Маркграфа Брейтхильда – их можно было рассматривать не иначе, как далеко не самых лучших вьючных лошадей.
</w:t>
      </w:r>
    </w:p>
    <w:p>
      <w:pPr/>
    </w:p>
    <w:p>
      <w:pPr>
        <w:jc w:val="left"/>
      </w:pPr>
      <w:r>
        <w:rPr>
          <w:rFonts w:ascii="Consolas" w:eastAsia="Consolas" w:hAnsi="Consolas" w:cs="Consolas"/>
          <w:b w:val="0"/>
          <w:sz w:val="28"/>
        </w:rPr>
        <w:t xml:space="preserve">Однако даже такие вьючные лошади оказались полезны во время экспедиции в Лес Демонов. Всё же крестьянские лошади были привыкшие к подножному корму, отличаясь при этом неплохой выносливостью. Кроме того некоторые выжившие смогли спастись как раз благодаря тому, что смогли утолить с помощью них голод. Так что во время моего детства, вследствие нехватки рабочих рук и лошадей – заниматься этим было попросту не с кем. Ну а после изучения [Полёта] и [Телепортации] я об этом даже не вспоминал.
</w:t>
      </w:r>
    </w:p>
    <w:p>
      <w:pPr/>
    </w:p>
    <w:p>
      <w:pPr>
        <w:jc w:val="left"/>
      </w:pPr>
      <w:r>
        <w:rPr>
          <w:rFonts w:ascii="Consolas" w:eastAsia="Consolas" w:hAnsi="Consolas" w:cs="Consolas"/>
          <w:b w:val="0"/>
          <w:sz w:val="28"/>
        </w:rPr>
        <w:t xml:space="preserve">Впрочем некоторый опыт в этом у меня был из предыдущей жизни, из парков развлечений или во время школьных поездок в деревни. Но в принципе там всё ограничивалось неспешным шагом по кругу под присмотром инструктора. Поэтому вцепившись в спину Элизы, лично я даже не мечтал, что сейчас смогу сладить с этой огромной лошадью.
</w:t>
      </w:r>
    </w:p>
    <w:p>
      <w:pPr/>
    </w:p>
    <w:p>
      <w:pPr>
        <w:jc w:val="left"/>
      </w:pPr>
      <w:r>
        <w:rPr>
          <w:rFonts w:ascii="Consolas" w:eastAsia="Consolas" w:hAnsi="Consolas" w:cs="Consolas"/>
          <w:b w:val="0"/>
          <w:sz w:val="28"/>
        </w:rPr>
        <w:t xml:space="preserve">- «К счастью, ваша жена-доно вполне с этим справляется.»
</w:t>
      </w:r>
    </w:p>
    <w:p>
      <w:pPr/>
    </w:p>
    <w:p>
      <w:pPr>
        <w:jc w:val="left"/>
      </w:pPr>
      <w:r>
        <w:rPr>
          <w:rFonts w:ascii="Consolas" w:eastAsia="Consolas" w:hAnsi="Consolas" w:cs="Consolas"/>
          <w:b w:val="0"/>
          <w:sz w:val="28"/>
        </w:rPr>
        <w:t xml:space="preserve">- «Всё потому, что эта лошадь на удивление послушна, отчего даже такая лишь немного обученная наездница как я, не испытывает с ней никаких проблем.»
</w:t>
      </w:r>
    </w:p>
    <w:p>
      <w:pPr/>
    </w:p>
    <w:p>
      <w:pPr>
        <w:jc w:val="left"/>
      </w:pPr>
      <w:r>
        <w:rPr>
          <w:rFonts w:ascii="Consolas" w:eastAsia="Consolas" w:hAnsi="Consolas" w:cs="Consolas"/>
          <w:b w:val="0"/>
          <w:sz w:val="28"/>
        </w:rPr>
        <w:t xml:space="preserve">Скромно ответила Элиза, но на самом деле она именно что поскромничала. Хоть и не часто, но ей приходилось посещать окрестности Столицы в связи с её благотворительной церковной деятельностью.
</w:t>
      </w:r>
    </w:p>
    <w:p>
      <w:pPr/>
    </w:p>
    <w:p>
      <w:pPr>
        <w:jc w:val="left"/>
      </w:pPr>
      <w:r>
        <w:rPr>
          <w:rFonts w:ascii="Consolas" w:eastAsia="Consolas" w:hAnsi="Consolas" w:cs="Consolas"/>
          <w:b w:val="0"/>
          <w:sz w:val="28"/>
        </w:rPr>
        <w:t xml:space="preserve">Как я уже не раз упоминал – Элиза является практически идеальной женой.
</w:t>
      </w:r>
    </w:p>
    <w:p>
      <w:pPr/>
    </w:p>
    <w:p>
      <w:pPr>
        <w:jc w:val="left"/>
      </w:pPr>
      <w:r>
        <w:rPr>
          <w:rFonts w:ascii="Consolas" w:eastAsia="Consolas" w:hAnsi="Consolas" w:cs="Consolas"/>
          <w:b w:val="0"/>
          <w:sz w:val="28"/>
        </w:rPr>
        <w:t xml:space="preserve">- «Кхм, так как сейчас для этого будет неплохая возможность, то я попрошу тебя Элиза преподать мне уроки верховой езды.»
</w:t>
      </w:r>
    </w:p>
    <w:p>
      <w:pPr/>
    </w:p>
    <w:p>
      <w:pPr>
        <w:jc w:val="left"/>
      </w:pPr>
      <w:r>
        <w:rPr>
          <w:rFonts w:ascii="Consolas" w:eastAsia="Consolas" w:hAnsi="Consolas" w:cs="Consolas"/>
          <w:b w:val="0"/>
          <w:sz w:val="28"/>
        </w:rPr>
        <w:t xml:space="preserve">- «Хорошая мысль, влиятельным благородным верховую езду всё же лучше знать, мало ли как жизнь повернётся…»
</w:t>
      </w:r>
    </w:p>
    <w:p>
      <w:pPr/>
    </w:p>
    <w:p>
      <w:pPr>
        <w:jc w:val="left"/>
      </w:pPr>
      <w:r>
        <w:rPr>
          <w:rFonts w:ascii="Consolas" w:eastAsia="Consolas" w:hAnsi="Consolas" w:cs="Consolas"/>
          <w:b w:val="0"/>
          <w:sz w:val="28"/>
        </w:rPr>
        <w:t xml:space="preserve">Так как магия перемещения и магические дирижабли не функционировали, то самым быстрым средство передвижения автоматически становилась лошадь. Вот только не стоило забывать, что их разведение, содержание и обучение стоило денег; а уж для боевых коней, затраты росли чуть ли в не геометрической прогрессии. Так что умелое обращение с конём также было доказательством высокого личного благородного уровня. Отчего на это потратил немало сил даже не отличавшийся хорошими рефлексами Маркграф Брейтхильд. 
</w:t>
      </w:r>
    </w:p>
    <w:p>
      <w:pPr/>
    </w:p>
    <w:p>
      <w:pPr>
        <w:jc w:val="left"/>
      </w:pPr>
      <w:r>
        <w:rPr>
          <w:rFonts w:ascii="Consolas" w:eastAsia="Consolas" w:hAnsi="Consolas" w:cs="Consolas"/>
          <w:b w:val="0"/>
          <w:sz w:val="28"/>
        </w:rPr>
        <w:t xml:space="preserve">- «Элиза, сидеть позади и держаться за тебя – это просто замечательное ощущение.»
</w:t>
      </w:r>
    </w:p>
    <w:p>
      <w:pPr/>
    </w:p>
    <w:p>
      <w:pPr>
        <w:jc w:val="left"/>
      </w:pPr>
      <w:r>
        <w:rPr>
          <w:rFonts w:ascii="Consolas" w:eastAsia="Consolas" w:hAnsi="Consolas" w:cs="Consolas"/>
          <w:b w:val="0"/>
          <w:sz w:val="28"/>
        </w:rPr>
        <w:t xml:space="preserve">Конечно же я не пойду настолько далеко, чтобы прямо сейчас заявить, что мне нравится чувствовать её ягодицы, но всё же…
</w:t>
      </w:r>
    </w:p>
    <w:p>
      <w:pPr/>
    </w:p>
    <w:p>
      <w:pPr>
        <w:jc w:val="left"/>
      </w:pPr>
      <w:r>
        <w:rPr>
          <w:rFonts w:ascii="Consolas" w:eastAsia="Consolas" w:hAnsi="Consolas" w:cs="Consolas"/>
          <w:b w:val="0"/>
          <w:sz w:val="28"/>
        </w:rPr>
        <w:t xml:space="preserve">- «Хоть я и полностью поддерживаю ваши чувства Граф Баумейстер, но всё будет ещё более фантастическим, если вы научитесь управлять лошадью, а ваша жена будет обнимать вас сзади.»
</w:t>
      </w:r>
    </w:p>
    <w:p>
      <w:pPr/>
    </w:p>
    <w:p>
      <w:pPr>
        <w:jc w:val="left"/>
      </w:pPr>
      <w:r>
        <w:rPr>
          <w:rFonts w:ascii="Consolas" w:eastAsia="Consolas" w:hAnsi="Consolas" w:cs="Consolas"/>
          <w:b w:val="0"/>
          <w:sz w:val="28"/>
        </w:rPr>
        <w:t xml:space="preserve">Кхм, со словами этого… Альфонса действительно было довольно сложно поспорить. Хоть он и был из другой страны, принадлежа к иной этнической группе, но этот парень определённо знал в этом толк.
</w:t>
      </w:r>
    </w:p>
    <w:p>
      <w:pPr/>
    </w:p>
    <w:p>
      <w:pPr>
        <w:jc w:val="left"/>
      </w:pPr>
      <w:r>
        <w:rPr>
          <w:rFonts w:ascii="Consolas" w:eastAsia="Consolas" w:hAnsi="Consolas" w:cs="Consolas"/>
          <w:b w:val="0"/>
          <w:sz w:val="28"/>
        </w:rPr>
        <w:t xml:space="preserve">- «Альфонс, а ты отличный парень.»
</w:t>
      </w:r>
    </w:p>
    <w:p>
      <w:pPr/>
    </w:p>
    <w:p>
      <w:pPr>
        <w:jc w:val="left"/>
      </w:pPr>
      <w:r>
        <w:rPr>
          <w:rFonts w:ascii="Consolas" w:eastAsia="Consolas" w:hAnsi="Consolas" w:cs="Consolas"/>
          <w:b w:val="0"/>
          <w:sz w:val="28"/>
        </w:rPr>
        <w:t xml:space="preserve">- «Граф Баумейстер, нет, Венделин. Значит ты тоже отдаёшь предпочтение мужской романтике?»
</w:t>
      </w:r>
    </w:p>
    <w:p>
      <w:pPr/>
    </w:p>
    <w:p>
      <w:pPr>
        <w:jc w:val="left"/>
      </w:pPr>
      <w:r>
        <w:rPr>
          <w:rFonts w:ascii="Consolas" w:eastAsia="Consolas" w:hAnsi="Consolas" w:cs="Consolas"/>
          <w:b w:val="0"/>
          <w:sz w:val="28"/>
        </w:rPr>
        <w:t xml:space="preserve">Продолжая находиться верхом на лошадях, мы с Альфонсом обменялись энергичным рукопожатием. Всё же как ни крути, но этот открытый парень действительно располагал к себе.
</w:t>
      </w:r>
    </w:p>
    <w:p>
      <w:pPr/>
    </w:p>
    <w:p>
      <w:pPr>
        <w:jc w:val="left"/>
      </w:pPr>
      <w:r>
        <w:rPr>
          <w:rFonts w:ascii="Consolas" w:eastAsia="Consolas" w:hAnsi="Consolas" w:cs="Consolas"/>
          <w:b w:val="0"/>
          <w:sz w:val="28"/>
        </w:rPr>
        <w:t xml:space="preserve">- «Дорогой, тебе действительно нравятся подобные вещи? Хоть мы и семейная пара, но всё же…»
</w:t>
      </w:r>
    </w:p>
    <w:p>
      <w:pPr/>
    </w:p>
    <w:p>
      <w:pPr>
        <w:jc w:val="left"/>
      </w:pPr>
      <w:r>
        <w:rPr>
          <w:rFonts w:ascii="Consolas" w:eastAsia="Consolas" w:hAnsi="Consolas" w:cs="Consolas"/>
          <w:b w:val="0"/>
          <w:sz w:val="28"/>
        </w:rPr>
        <w:t xml:space="preserve">Спросила у меня выглядевшая донельзя смущённой Элиза. Хоть мы действительно являлись семейной парой, и уже не раз видели друг друга обнажёнными – но тем не менее она всё же задавалась вопросом, что же было такого восхитительного в ощущениях от её груди и ягодиц сквозь одежду.
</w:t>
      </w:r>
    </w:p>
    <w:p>
      <w:pPr/>
    </w:p>
    <w:p>
      <w:pPr>
        <w:jc w:val="left"/>
      </w:pPr>
      <w:r>
        <w:rPr>
          <w:rFonts w:ascii="Consolas" w:eastAsia="Consolas" w:hAnsi="Consolas" w:cs="Consolas"/>
          <w:b w:val="0"/>
          <w:sz w:val="28"/>
        </w:rPr>
        <w:t xml:space="preserve">- «Элиза, женитьба и это – не имеет друг с другом ничего общего.»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в какой-то степени даже можно отнести к различию в восприятии мужчин и женщин. Но как бы то ни было, явно пребывающая в недоумении склонившая голову Элиза, выглядела донельзя восхитительно.
</w:t>
      </w:r>
    </w:p>
    <w:p>
      <w:pPr/>
    </w:p>
    <w:p>
      <w:pPr>
        <w:jc w:val="left"/>
      </w:pPr>
      <w:r>
        <w:rPr>
          <w:rFonts w:ascii="Consolas" w:eastAsia="Consolas" w:hAnsi="Consolas" w:cs="Consolas"/>
          <w:b w:val="0"/>
          <w:sz w:val="28"/>
        </w:rPr>
        <w:t xml:space="preserve">- «Честно говоря, мои жёны тоже не могут этого понять.»
</w:t>
      </w:r>
    </w:p>
    <w:p>
      <w:pPr/>
    </w:p>
    <w:p>
      <w:pPr>
        <w:jc w:val="left"/>
      </w:pPr>
      <w:r>
        <w:rPr>
          <w:rFonts w:ascii="Consolas" w:eastAsia="Consolas" w:hAnsi="Consolas" w:cs="Consolas"/>
          <w:b w:val="0"/>
          <w:sz w:val="28"/>
        </w:rPr>
        <w:t xml:space="preserve">Поскольку Альфонс являлся главой Дома, то у него уже было три жены. Но честно говоря я не был этому удивлён, так как командовать нашей передовой группой явно бы не назначили простого человека.
</w:t>
      </w:r>
    </w:p>
    <w:p>
      <w:pPr/>
    </w:p>
    <w:p>
      <w:pPr>
        <w:jc w:val="left"/>
      </w:pPr>
      <w:r>
        <w:rPr>
          <w:rFonts w:ascii="Consolas" w:eastAsia="Consolas" w:hAnsi="Consolas" w:cs="Consolas"/>
          <w:b w:val="0"/>
          <w:sz w:val="28"/>
        </w:rPr>
        <w:t xml:space="preserve">- «На предыдущих выходных я наконец осуществил свою мечту.»
</w:t>
      </w:r>
    </w:p>
    <w:p>
      <w:pPr/>
    </w:p>
    <w:p>
      <w:pPr>
        <w:jc w:val="left"/>
      </w:pPr>
      <w:r>
        <w:rPr>
          <w:rFonts w:ascii="Consolas" w:eastAsia="Consolas" w:hAnsi="Consolas" w:cs="Consolas"/>
          <w:b w:val="0"/>
          <w:sz w:val="28"/>
        </w:rPr>
        <w:t xml:space="preserve">- «Целую мечту?»
</w:t>
      </w:r>
    </w:p>
    <w:p>
      <w:pPr/>
    </w:p>
    <w:p>
      <w:pPr>
        <w:jc w:val="left"/>
      </w:pPr>
      <w:r>
        <w:rPr>
          <w:rFonts w:ascii="Consolas" w:eastAsia="Consolas" w:hAnsi="Consolas" w:cs="Consolas"/>
          <w:b w:val="0"/>
          <w:sz w:val="28"/>
        </w:rPr>
        <w:t xml:space="preserve">- «Именно, я назвал её: «Мечта о трёх обнажённых девушках в фартуках»…»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(3/5) – Отправка на фронт
</w:t>
      </w:r>
    </w:p>
    <w:p>
      <w:pPr/>
    </w:p>
    <w:p>
      <w:pPr>
        <w:jc w:val="left"/>
      </w:pPr>
      <w:r>
        <w:rPr>
          <w:rFonts w:ascii="Consolas" w:eastAsia="Consolas" w:hAnsi="Consolas" w:cs="Consolas"/>
          <w:b w:val="0"/>
          <w:sz w:val="28"/>
        </w:rPr>
        <w:t xml:space="preserve">Глава 84 (часть 3) – Отправка на фронт
</w:t>
      </w:r>
    </w:p>
    <w:p>
      <w:pPr/>
    </w:p>
    <w:p>
      <w:pPr>
        <w:jc w:val="left"/>
      </w:pPr>
      <w:r>
        <w:rPr>
          <w:rFonts w:ascii="Consolas" w:eastAsia="Consolas" w:hAnsi="Consolas" w:cs="Consolas"/>
          <w:b w:val="0"/>
          <w:sz w:val="28"/>
        </w:rPr>
        <w:t xml:space="preserve"> - «Целую мечту?»
</w:t>
      </w:r>
    </w:p>
    <w:p>
      <w:pPr/>
    </w:p>
    <w:p>
      <w:pPr>
        <w:jc w:val="left"/>
      </w:pPr>
      <w:r>
        <w:rPr>
          <w:rFonts w:ascii="Consolas" w:eastAsia="Consolas" w:hAnsi="Consolas" w:cs="Consolas"/>
          <w:b w:val="0"/>
          <w:sz w:val="28"/>
        </w:rPr>
        <w:t xml:space="preserve">- «Именно, я назвал её: «Мечта о трёх обнажённых девушках в фартуках»…»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Хоть его жёны и были представительницами влиятельных Домов, но не возразили ему, когда он широко улыбаясь наблюдал как они обнажёнными готовили на кухне. С одной стороны он конечно же был вульгарным человеком, но одновременно с этим я понял, что мог упустить в своей жизни действительно кое-что важное…
</w:t>
      </w:r>
    </w:p>
    <w:p>
      <w:pPr/>
    </w:p>
    <w:p>
      <w:pPr>
        <w:jc w:val="left"/>
      </w:pPr>
      <w:r>
        <w:rPr>
          <w:rFonts w:ascii="Consolas" w:eastAsia="Consolas" w:hAnsi="Consolas" w:cs="Consolas"/>
          <w:b w:val="0"/>
          <w:sz w:val="28"/>
        </w:rPr>
        <w:t xml:space="preserve">- «Проклятие! Я о таком не подумал!»
</w:t>
      </w:r>
    </w:p>
    <w:p>
      <w:pPr/>
    </w:p>
    <w:p>
      <w:pPr>
        <w:jc w:val="left"/>
      </w:pPr>
      <w:r>
        <w:rPr>
          <w:rFonts w:ascii="Consolas" w:eastAsia="Consolas" w:hAnsi="Consolas" w:cs="Consolas"/>
          <w:b w:val="0"/>
          <w:sz w:val="28"/>
        </w:rPr>
        <w:t xml:space="preserve">- «Ничего страшного, думаю одновременно с пятью жёнами – это будет ещё более изумительно.»
</w:t>
      </w:r>
    </w:p>
    <w:p>
      <w:pPr/>
    </w:p>
    <w:p>
      <w:pPr>
        <w:jc w:val="left"/>
      </w:pPr>
      <w:r>
        <w:rPr>
          <w:rFonts w:ascii="Consolas" w:eastAsia="Consolas" w:hAnsi="Consolas" w:cs="Consolas"/>
          <w:b w:val="0"/>
          <w:sz w:val="28"/>
        </w:rPr>
        <w:t xml:space="preserve">- «Твоя правда! При первой подвернувшееся возможности нужно будет это проверить!»
</w:t>
      </w:r>
    </w:p>
    <w:p>
      <w:pPr/>
    </w:p>
    <w:p>
      <w:pPr>
        <w:jc w:val="left"/>
      </w:pPr>
      <w:r>
        <w:rPr>
          <w:rFonts w:ascii="Consolas" w:eastAsia="Consolas" w:hAnsi="Consolas" w:cs="Consolas"/>
          <w:b w:val="0"/>
          <w:sz w:val="28"/>
        </w:rPr>
        <w:t xml:space="preserve">- «Рекомендую сделать это во что бы то ни стало.»
</w:t>
      </w:r>
    </w:p>
    <w:p>
      <w:pPr/>
    </w:p>
    <w:p>
      <w:pPr>
        <w:jc w:val="left"/>
      </w:pPr>
      <w:r>
        <w:rPr>
          <w:rFonts w:ascii="Consolas" w:eastAsia="Consolas" w:hAnsi="Consolas" w:cs="Consolas"/>
          <w:b w:val="0"/>
          <w:sz w:val="28"/>
        </w:rPr>
        <w:t xml:space="preserve">Замотивированный столь искренней рекомендации Альфонса, я постарался сделать себе как можно более глубокую зарубку.
</w:t>
      </w:r>
    </w:p>
    <w:p>
      <w:pPr/>
    </w:p>
    <w:p>
      <w:pPr>
        <w:jc w:val="left"/>
      </w:pPr>
      <w:r>
        <w:rPr>
          <w:rFonts w:ascii="Consolas" w:eastAsia="Consolas" w:hAnsi="Consolas" w:cs="Consolas"/>
          <w:b w:val="0"/>
          <w:sz w:val="28"/>
        </w:rPr>
        <w:t xml:space="preserve">- «Дорогой, неужели в этом есть что-то хорошее, когда на голое тело одевают лишь фартук?»
</w:t>
      </w:r>
    </w:p>
    <w:p>
      <w:pPr/>
    </w:p>
    <w:p>
      <w:pPr>
        <w:jc w:val="left"/>
      </w:pPr>
      <w:r>
        <w:rPr>
          <w:rFonts w:ascii="Consolas" w:eastAsia="Consolas" w:hAnsi="Consolas" w:cs="Consolas"/>
          <w:b w:val="0"/>
          <w:sz w:val="28"/>
        </w:rPr>
        <w:t xml:space="preserve">Задала вопрос явно не понимающая этого Элиза. Хоть благодаря её образованию она и знало об основных вопросах взаимоотношения между мужчиной и женщиной, но по сравнению с Инной, а если точнее с её обилием информации о сексе после заимствования довольно странных книг у Маркграфа Брейтхильда, знания у неё были определённо не те.
</w:t>
      </w:r>
    </w:p>
    <w:p>
      <w:pPr/>
    </w:p>
    <w:p>
      <w:pPr>
        <w:jc w:val="left"/>
      </w:pPr>
      <w:r>
        <w:rPr>
          <w:rFonts w:ascii="Consolas" w:eastAsia="Consolas" w:hAnsi="Consolas" w:cs="Consolas"/>
          <w:b w:val="0"/>
          <w:sz w:val="28"/>
        </w:rPr>
        <w:t xml:space="preserve">- «Да, так определённо легче забеременеть.»
</w:t>
      </w:r>
    </w:p>
    <w:p>
      <w:pPr/>
    </w:p>
    <w:p>
      <w:pPr>
        <w:jc w:val="left"/>
      </w:pPr>
      <w:r>
        <w:rPr>
          <w:rFonts w:ascii="Consolas" w:eastAsia="Consolas" w:hAnsi="Consolas" w:cs="Consolas"/>
          <w:b w:val="0"/>
          <w:sz w:val="28"/>
        </w:rPr>
        <w:t xml:space="preserve">- «Я и не думала, что такой странный способ может в этом помочь…»
</w:t>
      </w:r>
    </w:p>
    <w:p>
      <w:pPr/>
    </w:p>
    <w:p>
      <w:pPr>
        <w:jc w:val="left"/>
      </w:pPr>
      <w:r>
        <w:rPr>
          <w:rFonts w:ascii="Consolas" w:eastAsia="Consolas" w:hAnsi="Consolas" w:cs="Consolas"/>
          <w:b w:val="0"/>
          <w:sz w:val="28"/>
        </w:rPr>
        <w:t xml:space="preserve">Хоть в определённой степени я и солгал, но серьёзно настроенная на это Элиза, в данной ситуации видимо решила как минимум это проверить.
</w:t>
      </w:r>
    </w:p>
    <w:p>
      <w:pPr/>
    </w:p>
    <w:p>
      <w:pPr>
        <w:jc w:val="left"/>
      </w:pPr>
      <w:r>
        <w:rPr>
          <w:rFonts w:ascii="Consolas" w:eastAsia="Consolas" w:hAnsi="Consolas" w:cs="Consolas"/>
          <w:b w:val="0"/>
          <w:sz w:val="28"/>
        </w:rPr>
        <w:t xml:space="preserve">- «Венд, ты просто…»
</w:t>
      </w:r>
    </w:p>
    <w:p>
      <w:pPr/>
    </w:p>
    <w:p>
      <w:pPr>
        <w:jc w:val="left"/>
      </w:pPr>
      <w:r>
        <w:rPr>
          <w:rFonts w:ascii="Consolas" w:eastAsia="Consolas" w:hAnsi="Consolas" w:cs="Consolas"/>
          <w:b w:val="0"/>
          <w:sz w:val="28"/>
        </w:rPr>
        <w:t xml:space="preserve">Обладающая более широкими представлениями о взаимоотношениях между полами, Инна решила что-то добавить, но так как в этот момент была сосредоточена на управлении лошади – ограничилась лишь многозначительным взглядом.
</w:t>
      </w:r>
    </w:p>
    <w:p>
      <w:pPr/>
    </w:p>
    <w:p>
      <w:pPr>
        <w:jc w:val="left"/>
      </w:pPr>
      <w:r>
        <w:rPr>
          <w:rFonts w:ascii="Consolas" w:eastAsia="Consolas" w:hAnsi="Consolas" w:cs="Consolas"/>
          <w:b w:val="0"/>
          <w:sz w:val="28"/>
        </w:rPr>
        <w:t xml:space="preserve">И хоть это всё конечно же замечательно, вот только проблема обучения верховой езде действительно существует, ведь в этом плане я начинал себя чувствовать чуть ли не каким-то ущербным… единственное спасало, что высокопоставленных благородных с нами было не так уж и много. Вот только мне честно говоря хватало Элизы; Вильмы, обучившийся этому при помощи Министра Эдгара; и неожиданно Катарины, которая со своей идей становления благородной не могла упустить этот аспект, пусть и практиковала это в тайне.
</w:t>
      </w:r>
    </w:p>
    <w:p>
      <w:pPr/>
    </w:p>
    <w:p>
      <w:pPr>
        <w:jc w:val="left"/>
      </w:pPr>
      <w:r>
        <w:rPr>
          <w:rFonts w:ascii="Consolas" w:eastAsia="Consolas" w:hAnsi="Consolas" w:cs="Consolas"/>
          <w:b w:val="0"/>
          <w:sz w:val="28"/>
        </w:rPr>
        <w:t xml:space="preserve">- «Венделин-сан, надеюсь ты не думаешь о чём-то плохом?»
</w:t>
      </w:r>
    </w:p>
    <w:p>
      <w:pPr/>
    </w:p>
    <w:p>
      <w:pPr>
        <w:jc w:val="left"/>
      </w:pPr>
      <w:r>
        <w:rPr>
          <w:rFonts w:ascii="Consolas" w:eastAsia="Consolas" w:hAnsi="Consolas" w:cs="Consolas"/>
          <w:b w:val="0"/>
          <w:sz w:val="28"/>
        </w:rPr>
        <w:t xml:space="preserve">- «Ну разве мой взгляд может на это навести Катарина? Я просто очарован твоим мастерством.»
</w:t>
      </w:r>
    </w:p>
    <w:p>
      <w:pPr/>
    </w:p>
    <w:p>
      <w:pPr>
        <w:jc w:val="left"/>
      </w:pPr>
      <w:r>
        <w:rPr>
          <w:rFonts w:ascii="Consolas" w:eastAsia="Consolas" w:hAnsi="Consolas" w:cs="Consolas"/>
          <w:b w:val="0"/>
          <w:sz w:val="28"/>
        </w:rPr>
        <w:t xml:space="preserve">- «По крайней мере это не… Венделин-сан, как тебе не стыдно?»
</w:t>
      </w:r>
    </w:p>
    <w:p>
      <w:pPr/>
    </w:p>
    <w:p>
      <w:pPr>
        <w:jc w:val="left"/>
      </w:pPr>
      <w:r>
        <w:rPr>
          <w:rFonts w:ascii="Consolas" w:eastAsia="Consolas" w:hAnsi="Consolas" w:cs="Consolas"/>
          <w:b w:val="0"/>
          <w:sz w:val="28"/>
        </w:rPr>
        <w:t xml:space="preserve">От моей лести, лицо Катарины тут же покраснело, так что отвлекающий манёвр можно было считать успешно проведённым, тем более что любоваться там действительно было чем.
</w:t>
      </w:r>
    </w:p>
    <w:p>
      <w:pPr/>
    </w:p>
    <w:p>
      <w:pPr>
        <w:jc w:val="left"/>
      </w:pPr>
      <w:r>
        <w:rPr>
          <w:rFonts w:ascii="Consolas" w:eastAsia="Consolas" w:hAnsi="Consolas" w:cs="Consolas"/>
          <w:b w:val="0"/>
          <w:sz w:val="28"/>
        </w:rPr>
        <w:t xml:space="preserve">- «Вильма, как там успехи у Инны?»
</w:t>
      </w:r>
    </w:p>
    <w:p>
      <w:pPr/>
    </w:p>
    <w:p>
      <w:pPr>
        <w:jc w:val="left"/>
      </w:pPr>
      <w:r>
        <w:rPr>
          <w:rFonts w:ascii="Consolas" w:eastAsia="Consolas" w:hAnsi="Consolas" w:cs="Consolas"/>
          <w:b w:val="0"/>
          <w:sz w:val="28"/>
        </w:rPr>
        <w:t xml:space="preserve">- «У неё тренированное тело и рефлексы, думаю она сможет быстро этому обучиться.»
</w:t>
      </w:r>
    </w:p>
    <w:p>
      <w:pPr/>
    </w:p>
    <w:p>
      <w:pPr>
        <w:jc w:val="left"/>
      </w:pPr>
      <w:r>
        <w:rPr>
          <w:rFonts w:ascii="Consolas" w:eastAsia="Consolas" w:hAnsi="Consolas" w:cs="Consolas"/>
          <w:b w:val="0"/>
          <w:sz w:val="28"/>
        </w:rPr>
        <w:t xml:space="preserve">Я и не сомневался, что по сравнению с ней мне придётся потратить на изучение верховой езды гораздо больше времени. Ведь с каких сторон не рассматривай мои собственные рефлексы – но были они практически самыми обычными.
</w:t>
      </w:r>
    </w:p>
    <w:p>
      <w:pPr/>
    </w:p>
    <w:p>
      <w:pPr>
        <w:jc w:val="left"/>
      </w:pPr>
      <w:r>
        <w:rPr>
          <w:rFonts w:ascii="Consolas" w:eastAsia="Consolas" w:hAnsi="Consolas" w:cs="Consolas"/>
          <w:b w:val="0"/>
          <w:sz w:val="28"/>
        </w:rPr>
        <w:t xml:space="preserve">- «Ох! Грудь Катарины бьёт меня по спине! Венд, если мы поменяемся – то здесь ты точно почувствуешь себя словно в раю.»
</w:t>
      </w:r>
    </w:p>
    <w:p>
      <w:pPr/>
    </w:p>
    <w:p>
      <w:pPr>
        <w:jc w:val="left"/>
      </w:pPr>
      <w:r>
        <w:rPr>
          <w:rFonts w:ascii="Consolas" w:eastAsia="Consolas" w:hAnsi="Consolas" w:cs="Consolas"/>
          <w:b w:val="0"/>
          <w:sz w:val="28"/>
        </w:rPr>
        <w:t xml:space="preserve">- «Луиза-сан! Как тебе не стыдно?!»
</w:t>
      </w:r>
    </w:p>
    <w:p>
      <w:pPr/>
    </w:p>
    <w:p>
      <w:pPr>
        <w:jc w:val="left"/>
      </w:pPr>
      <w:r>
        <w:rPr>
          <w:rFonts w:ascii="Consolas" w:eastAsia="Consolas" w:hAnsi="Consolas" w:cs="Consolas"/>
          <w:b w:val="0"/>
          <w:sz w:val="28"/>
        </w:rPr>
        <w:t xml:space="preserve">Воскликнула в очередной раз залившаяся краской Катарина, как раз и сидевшая позади Луизы.
</w:t>
      </w:r>
    </w:p>
    <w:p>
      <w:pPr/>
    </w:p>
    <w:p>
      <w:pPr>
        <w:jc w:val="left"/>
      </w:pPr>
      <w:r>
        <w:rPr>
          <w:rFonts w:ascii="Consolas" w:eastAsia="Consolas" w:hAnsi="Consolas" w:cs="Consolas"/>
          <w:b w:val="0"/>
          <w:sz w:val="28"/>
        </w:rPr>
        <w:t xml:space="preserve">- «Среди жён Венделина есть даже те, кто понимает мужскую романтику?»
</w:t>
      </w:r>
    </w:p>
    <w:p>
      <w:pPr/>
    </w:p>
    <w:p>
      <w:pPr>
        <w:jc w:val="left"/>
      </w:pPr>
      <w:r>
        <w:rPr>
          <w:rFonts w:ascii="Consolas" w:eastAsia="Consolas" w:hAnsi="Consolas" w:cs="Consolas"/>
          <w:b w:val="0"/>
          <w:sz w:val="28"/>
        </w:rPr>
        <w:t xml:space="preserve">- «Альфонс-сан, пожалуйста не стоит произносить ничего неуместного!»
</w:t>
      </w:r>
    </w:p>
    <w:p>
      <w:pPr/>
    </w:p>
    <w:p>
      <w:pPr>
        <w:jc w:val="left"/>
      </w:pPr>
      <w:r>
        <w:rPr>
          <w:rFonts w:ascii="Consolas" w:eastAsia="Consolas" w:hAnsi="Consolas" w:cs="Consolas"/>
          <w:b w:val="0"/>
          <w:sz w:val="28"/>
        </w:rPr>
        <w:t xml:space="preserve">Высказала своё недовольство Катарина и Альфонсу, признавшему в Луизе родственную душу.
</w:t>
      </w:r>
    </w:p>
    <w:p>
      <w:pPr/>
    </w:p>
    <w:p>
      <w:pPr>
        <w:jc w:val="left"/>
      </w:pPr>
      <w:r>
        <w:rPr>
          <w:rFonts w:ascii="Consolas" w:eastAsia="Consolas" w:hAnsi="Consolas" w:cs="Consolas"/>
          <w:b w:val="0"/>
          <w:sz w:val="28"/>
        </w:rPr>
        <w:t xml:space="preserve">- «Просто ужас… такой командующий определённо вынуждает меня начать переживать…»
</w:t>
      </w:r>
    </w:p>
    <w:p>
      <w:pPr/>
    </w:p>
    <w:p>
      <w:pPr>
        <w:jc w:val="left"/>
      </w:pPr>
      <w:r>
        <w:rPr>
          <w:rFonts w:ascii="Consolas" w:eastAsia="Consolas" w:hAnsi="Consolas" w:cs="Consolas"/>
          <w:b w:val="0"/>
          <w:sz w:val="28"/>
        </w:rPr>
        <w:t xml:space="preserve">Резко заявила Катарина, но вот у Терезы в руководящих способностях Альфонса не было никаких сомнений, что она мне ранее и сказала:
</w:t>
      </w:r>
    </w:p>
    <w:p>
      <w:pPr/>
    </w:p>
    <w:p>
      <w:pPr>
        <w:jc w:val="left"/>
      </w:pPr>
      <w:r>
        <w:rPr>
          <w:rFonts w:ascii="Consolas" w:eastAsia="Consolas" w:hAnsi="Consolas" w:cs="Consolas"/>
          <w:b w:val="0"/>
          <w:sz w:val="28"/>
        </w:rPr>
        <w:t xml:space="preserve">- «Альфонс конечно постоянно говорит какие-то свои глупости, но как это ни странно организовывать он действительно умеет неплохо.»
</w:t>
      </w:r>
    </w:p>
    <w:p>
      <w:pPr/>
    </w:p>
    <w:p>
      <w:pPr>
        <w:jc w:val="left"/>
      </w:pPr>
      <w:r>
        <w:rPr>
          <w:rFonts w:ascii="Consolas" w:eastAsia="Consolas" w:hAnsi="Consolas" w:cs="Consolas"/>
          <w:b w:val="0"/>
          <w:sz w:val="28"/>
        </w:rPr>
        <w:t xml:space="preserve">Под воздействием его таинственной харизмы, подчинённые с энтузиазмом выполняли все приказания. Поэтому со стороны Терезы, это скорее всего и послужило основной причиной его назначения.
</w:t>
      </w:r>
    </w:p>
    <w:p>
      <w:pPr/>
    </w:p>
    <w:p>
      <w:pPr>
        <w:jc w:val="left"/>
      </w:pPr>
      <w:r>
        <w:rPr>
          <w:rFonts w:ascii="Consolas" w:eastAsia="Consolas" w:hAnsi="Consolas" w:cs="Consolas"/>
          <w:b w:val="0"/>
          <w:sz w:val="28"/>
        </w:rPr>
        <w:t xml:space="preserve">- «Вот только как же мне больно на это смотреть…»
</w:t>
      </w:r>
    </w:p>
    <w:p>
      <w:pPr/>
    </w:p>
    <w:p>
      <w:pPr>
        <w:jc w:val="left"/>
      </w:pPr>
      <w:r>
        <w:rPr>
          <w:rFonts w:ascii="Consolas" w:eastAsia="Consolas" w:hAnsi="Consolas" w:cs="Consolas"/>
          <w:b w:val="0"/>
          <w:sz w:val="28"/>
        </w:rPr>
        <w:t xml:space="preserve">Напряжённо выдал Альфонс, когда его взгляд переместился на Доши с Буркхартом-саном, едущих на одной лошади Досанко.
</w:t>
      </w:r>
    </w:p>
    <w:p>
      <w:pPr/>
    </w:p>
    <w:p>
      <w:pPr>
        <w:jc w:val="left"/>
      </w:pPr>
      <w:r>
        <w:rPr>
          <w:rFonts w:ascii="Consolas" w:eastAsia="Consolas" w:hAnsi="Consolas" w:cs="Consolas"/>
          <w:b w:val="0"/>
          <w:sz w:val="28"/>
        </w:rPr>
        <w:t xml:space="preserve">- «Это да… без комментариев…»
</w:t>
      </w:r>
    </w:p>
    <w:p>
      <w:pPr/>
    </w:p>
    <w:p>
      <w:pPr>
        <w:jc w:val="left"/>
      </w:pPr>
      <w:r>
        <w:rPr>
          <w:rFonts w:ascii="Consolas" w:eastAsia="Consolas" w:hAnsi="Consolas" w:cs="Consolas"/>
          <w:b w:val="0"/>
          <w:sz w:val="28"/>
        </w:rPr>
        <w:t xml:space="preserve">Буркхарт-сан держа поводья находился спереди, в то время как доши прижимался к нему сзади. Буркхарт-сан, со своим образом мудрого пожилого мужчины, вполне мог обойтись и обычной лошадью, вот только это точно не подходило отличавшемуся повышенными габаритами доши.
</w:t>
      </w:r>
    </w:p>
    <w:p>
      <w:pPr/>
    </w:p>
    <w:p>
      <w:pPr>
        <w:jc w:val="left"/>
      </w:pPr>
      <w:r>
        <w:rPr>
          <w:rFonts w:ascii="Consolas" w:eastAsia="Consolas" w:hAnsi="Consolas" w:cs="Consolas"/>
          <w:b w:val="0"/>
          <w:sz w:val="28"/>
        </w:rPr>
        <w:t xml:space="preserve">- «Неужели даже лошади Досанко тяжело нести на себе доши?»
</w:t>
      </w:r>
    </w:p>
    <w:p>
      <w:pPr/>
    </w:p>
    <w:p>
      <w:pPr>
        <w:jc w:val="left"/>
      </w:pPr>
      <w:r>
        <w:rPr>
          <w:rFonts w:ascii="Consolas" w:eastAsia="Consolas" w:hAnsi="Consolas" w:cs="Consolas"/>
          <w:b w:val="0"/>
          <w:sz w:val="28"/>
        </w:rPr>
        <w:t xml:space="preserve">Это особое животное, по идее должно было без проблем перевозить сразу трёх человек, но вот идея третьего пассажира их лошади точно бы не пришлась по душе.
</w:t>
      </w:r>
    </w:p>
    <w:p>
      <w:pPr/>
    </w:p>
    <w:p>
      <w:pPr>
        <w:jc w:val="left"/>
      </w:pPr>
      <w:r>
        <w:rPr>
          <w:rFonts w:ascii="Consolas" w:eastAsia="Consolas" w:hAnsi="Consolas" w:cs="Consolas"/>
          <w:b w:val="0"/>
          <w:sz w:val="28"/>
        </w:rPr>
        <w:t xml:space="preserve">- «Попридержали бы вы свои языки…» (Буркхарт)
</w:t>
      </w:r>
    </w:p>
    <w:p>
      <w:pPr/>
    </w:p>
    <w:p>
      <w:pPr>
        <w:jc w:val="left"/>
      </w:pPr>
      <w:r>
        <w:rPr>
          <w:rFonts w:ascii="Consolas" w:eastAsia="Consolas" w:hAnsi="Consolas" w:cs="Consolas"/>
          <w:b w:val="0"/>
          <w:sz w:val="28"/>
        </w:rPr>
        <w:t xml:space="preserve">- «Я всё понимаю, вот только грудь Армстронга-доши прижимается к спине Буркхарта-доно… я бы точно так не смог, нет, это абсолютно невозможно. Я бы лучше побежал вслед за лошадью, чем так…»
</w:t>
      </w:r>
    </w:p>
    <w:p>
      <w:pPr/>
    </w:p>
    <w:p>
      <w:pPr>
        <w:jc w:val="left"/>
      </w:pPr>
      <w:r>
        <w:rPr>
          <w:rFonts w:ascii="Consolas" w:eastAsia="Consolas" w:hAnsi="Consolas" w:cs="Consolas"/>
          <w:b w:val="0"/>
          <w:sz w:val="28"/>
        </w:rPr>
        <w:t xml:space="preserve">- «Альфонс-доно, слухи могут оказаться правдивыми…»
</w:t>
      </w:r>
    </w:p>
    <w:p>
      <w:pPr/>
    </w:p>
    <w:p>
      <w:pPr>
        <w:jc w:val="left"/>
      </w:pPr>
      <w:r>
        <w:rPr>
          <w:rFonts w:ascii="Consolas" w:eastAsia="Consolas" w:hAnsi="Consolas" w:cs="Consolas"/>
          <w:b w:val="0"/>
          <w:sz w:val="28"/>
        </w:rPr>
        <w:t xml:space="preserve">Несмотря на резкие слова, Альфонс был прав. Никто не будет радоваться, чувствуя на своей спине чрезмерно мускулистую грудь Доши, если конечно у кого-то не было определённого рода фетиша.
</w:t>
      </w:r>
    </w:p>
    <w:p>
      <w:pPr/>
    </w:p>
    <w:p>
      <w:pPr>
        <w:jc w:val="left"/>
      </w:pPr>
      <w:r>
        <w:rPr>
          <w:rFonts w:ascii="Consolas" w:eastAsia="Consolas" w:hAnsi="Consolas" w:cs="Consolas"/>
          <w:b w:val="0"/>
          <w:sz w:val="28"/>
        </w:rPr>
        <w:t xml:space="preserve">- «Ничего, я стоек к соблазнам.» (Армстронг)
</w:t>
      </w:r>
    </w:p>
    <w:p>
      <w:pPr/>
    </w:p>
    <w:p>
      <w:pPr>
        <w:jc w:val="left"/>
      </w:pPr>
      <w:r>
        <w:rPr>
          <w:rFonts w:ascii="Consolas" w:eastAsia="Consolas" w:hAnsi="Consolas" w:cs="Consolas"/>
          <w:b w:val="0"/>
          <w:sz w:val="28"/>
        </w:rPr>
        <w:t xml:space="preserve">- «Доши, не смей так говорить!» (Буркхарт)
</w:t>
      </w:r>
    </w:p>
    <w:p>
      <w:pPr/>
    </w:p>
    <w:p>
      <w:pPr>
        <w:jc w:val="left"/>
      </w:pPr>
      <w:r>
        <w:rPr>
          <w:rFonts w:ascii="Consolas" w:eastAsia="Consolas" w:hAnsi="Consolas" w:cs="Consolas"/>
          <w:b w:val="0"/>
          <w:sz w:val="28"/>
        </w:rPr>
        <w:t xml:space="preserve">Доши сказал кое-что ужасное, похоже даже сам этого не осознав. Но как бы то ни было, без Буркхарта-сана управляться с лошадью он также не мог.
</w:t>
      </w:r>
    </w:p>
    <w:p>
      <w:pPr/>
    </w:p>
    <w:p>
      <w:pPr>
        <w:jc w:val="left"/>
      </w:pPr>
      <w:r>
        <w:rPr>
          <w:rFonts w:ascii="Consolas" w:eastAsia="Consolas" w:hAnsi="Consolas" w:cs="Consolas"/>
          <w:b w:val="0"/>
          <w:sz w:val="28"/>
        </w:rPr>
        <w:t xml:space="preserve">- «Однако Доши, я и подумать не мог что вы также не обучены верховой езде.»
</w:t>
      </w:r>
    </w:p>
    <w:p>
      <w:pPr/>
    </w:p>
    <w:p>
      <w:pPr>
        <w:jc w:val="left"/>
      </w:pPr>
      <w:r>
        <w:rPr>
          <w:rFonts w:ascii="Consolas" w:eastAsia="Consolas" w:hAnsi="Consolas" w:cs="Consolas"/>
          <w:b w:val="0"/>
          <w:sz w:val="28"/>
        </w:rPr>
        <w:t xml:space="preserve">Всё же Дом Армстронг относился к военной епархии, поэтому мне казалось что обучать детей этому там было в порядке вещей.
</w:t>
      </w:r>
    </w:p>
    <w:p>
      <w:pPr/>
    </w:p>
    <w:p>
      <w:pPr>
        <w:jc w:val="left"/>
      </w:pPr>
      <w:r>
        <w:rPr>
          <w:rFonts w:ascii="Consolas" w:eastAsia="Consolas" w:hAnsi="Consolas" w:cs="Consolas"/>
          <w:b w:val="0"/>
          <w:sz w:val="28"/>
        </w:rPr>
        <w:t xml:space="preserve">- «Нынешние представители Дома Армстронг обладают крупным телосложением. А специальных крупных лошадей для обучения просто так не достанешь…»
</w:t>
      </w:r>
    </w:p>
    <w:p>
      <w:pPr/>
    </w:p>
    <w:p>
      <w:pPr>
        <w:jc w:val="left"/>
      </w:pPr>
      <w:r>
        <w:rPr>
          <w:rFonts w:ascii="Consolas" w:eastAsia="Consolas" w:hAnsi="Consolas" w:cs="Consolas"/>
          <w:b w:val="0"/>
          <w:sz w:val="28"/>
        </w:rPr>
        <w:t xml:space="preserve">Во времена детства в верховой езде он практиковаться ещё мог, но вот после того как покинул отчий дом – покупка и содержание коня стала для него недоступной роскошью, кроме того не стоило забывать, что в первую очередь Доши был именно магом. Никакой жизненной необходимости для него в этом также не было, поэтому с той поры как он в последний раз ездил на лошади, прошло довольно много времени. Это можно было сравнить с теми, кто в моей прошлой жизни получали права, но могли так ни разу и не сесть за руль.
</w:t>
      </w:r>
    </w:p>
    <w:p>
      <w:pPr/>
    </w:p>
    <w:p>
      <w:pPr>
        <w:jc w:val="left"/>
      </w:pPr>
      <w:r>
        <w:rPr>
          <w:rFonts w:ascii="Consolas" w:eastAsia="Consolas" w:hAnsi="Consolas" w:cs="Consolas"/>
          <w:b w:val="0"/>
          <w:sz w:val="28"/>
        </w:rPr>
        <w:t xml:space="preserve">- «Но эти лошади мне нравятся настолько, что даже я согласен их потом купить.»
</w:t>
      </w:r>
    </w:p>
    <w:p>
      <w:pPr/>
    </w:p>
    <w:p>
      <w:pPr>
        <w:jc w:val="left"/>
      </w:pPr>
      <w:r>
        <w:rPr>
          <w:rFonts w:ascii="Consolas" w:eastAsia="Consolas" w:hAnsi="Consolas" w:cs="Consolas"/>
          <w:b w:val="0"/>
          <w:sz w:val="28"/>
        </w:rPr>
        <w:t xml:space="preserve">Доши был неподдельно рад, что наконец нашлась именно та лошадь, которая без последствий для себя могла вынести даже такого наездника как он.
</w:t>
      </w:r>
    </w:p>
    <w:p>
      <w:pPr/>
    </w:p>
    <w:p>
      <w:pPr>
        <w:jc w:val="left"/>
      </w:pPr>
      <w:r>
        <w:rPr>
          <w:rFonts w:ascii="Consolas" w:eastAsia="Consolas" w:hAnsi="Consolas" w:cs="Consolas"/>
          <w:b w:val="0"/>
          <w:sz w:val="28"/>
        </w:rPr>
        <w:t xml:space="preserve">- «Вообще-то лошади Досанко внесены в список запрещённых к экспорту товаров.»
</w:t>
      </w:r>
    </w:p>
    <w:p>
      <w:pPr/>
    </w:p>
    <w:p>
      <w:pPr>
        <w:jc w:val="left"/>
      </w:pPr>
      <w:r>
        <w:rPr>
          <w:rFonts w:ascii="Consolas" w:eastAsia="Consolas" w:hAnsi="Consolas" w:cs="Consolas"/>
          <w:b w:val="0"/>
          <w:sz w:val="28"/>
        </w:rPr>
        <w:t xml:space="preserve">Так как это были лучшие тягловые лошади как минимум во всей Империи – то за пределы Герцогства Филип продавать их было запрещено. Единственным исключением являлись мерины, которые собственно уже никак не могли произвести потомства.
</w:t>
      </w:r>
    </w:p>
    <w:p>
      <w:pPr/>
    </w:p>
    <w:p>
      <w:pPr>
        <w:jc w:val="left"/>
      </w:pPr>
      <w:r>
        <w:rPr>
          <w:rFonts w:ascii="Consolas" w:eastAsia="Consolas" w:hAnsi="Consolas" w:cs="Consolas"/>
          <w:b w:val="0"/>
          <w:sz w:val="28"/>
        </w:rPr>
        <w:t xml:space="preserve">- «Так что даже сейчас, все лошади Досанко в нашей группе представлены кастрированными жеребцами.»
</w:t>
      </w:r>
    </w:p>
    <w:p>
      <w:pPr/>
    </w:p>
    <w:p>
      <w:pPr>
        <w:jc w:val="left"/>
      </w:pPr>
      <w:r>
        <w:rPr>
          <w:rFonts w:ascii="Consolas" w:eastAsia="Consolas" w:hAnsi="Consolas" w:cs="Consolas"/>
          <w:b w:val="0"/>
          <w:sz w:val="28"/>
        </w:rPr>
        <w:t xml:space="preserve">Как и сказал Альфонс, у всех лошадей Досанко виднелись шрамы от кастрации. В какой-то степени это было логично, так как их захват на поле было нельзя никак исключить.
</w:t>
      </w:r>
    </w:p>
    <w:p>
      <w:pPr/>
    </w:p>
    <w:p>
      <w:pPr>
        <w:jc w:val="left"/>
      </w:pPr>
      <w:r>
        <w:rPr>
          <w:rFonts w:ascii="Consolas" w:eastAsia="Consolas" w:hAnsi="Consolas" w:cs="Consolas"/>
          <w:b w:val="0"/>
          <w:sz w:val="28"/>
        </w:rPr>
        <w:t xml:space="preserve">- «К тому же лошади Досанко не могут жить в жарких местах.»
</w:t>
      </w:r>
    </w:p>
    <w:p>
      <w:pPr/>
    </w:p>
    <w:p>
      <w:pPr>
        <w:jc w:val="left"/>
      </w:pPr>
      <w:r>
        <w:rPr>
          <w:rFonts w:ascii="Consolas" w:eastAsia="Consolas" w:hAnsi="Consolas" w:cs="Consolas"/>
          <w:b w:val="0"/>
          <w:sz w:val="28"/>
        </w:rPr>
        <w:t xml:space="preserve">Поскольку всё их строение как раз и предназначено для сохранения тепла, то по словам Альфонса, в лучшем случае они могут жить лишь на севере Королевства Хельмут.
</w:t>
      </w:r>
    </w:p>
    <w:p>
      <w:pPr/>
    </w:p>
    <w:p>
      <w:pPr>
        <w:jc w:val="left"/>
      </w:pPr>
      <w:r>
        <w:rPr>
          <w:rFonts w:ascii="Consolas" w:eastAsia="Consolas" w:hAnsi="Consolas" w:cs="Consolas"/>
          <w:b w:val="0"/>
          <w:sz w:val="28"/>
        </w:rPr>
        <w:t xml:space="preserve">- «Очень жаль, и кстати…»
</w:t>
      </w:r>
    </w:p>
    <w:p>
      <w:pPr/>
    </w:p>
    <w:p>
      <w:pPr>
        <w:jc w:val="left"/>
      </w:pPr>
      <w:r>
        <w:rPr>
          <w:rFonts w:ascii="Consolas" w:eastAsia="Consolas" w:hAnsi="Consolas" w:cs="Consolas"/>
          <w:b w:val="0"/>
          <w:sz w:val="28"/>
        </w:rPr>
        <w:t xml:space="preserve">Доши нахмурился, словно он о чём-то вспомнил, и резко оглянулся назад… Эрв с Харукой, также едущие на одной лошади Досанко, уже неплохо так от нас отстали.
</w:t>
      </w:r>
    </w:p>
    <w:p>
      <w:pPr/>
    </w:p>
    <w:p>
      <w:pPr>
        <w:jc w:val="left"/>
      </w:pPr>
      <w:r>
        <w:rPr>
          <w:rFonts w:ascii="Consolas" w:eastAsia="Consolas" w:hAnsi="Consolas" w:cs="Consolas"/>
          <w:b w:val="0"/>
          <w:sz w:val="28"/>
        </w:rPr>
        <w:t xml:space="preserve">- «К сожалению участь родиться в бедной благородной семье не минула и меня…»
</w:t>
      </w:r>
    </w:p>
    <w:p>
      <w:pPr/>
    </w:p>
    <w:p>
      <w:pPr>
        <w:jc w:val="left"/>
      </w:pPr>
      <w:r>
        <w:rPr>
          <w:rFonts w:ascii="Consolas" w:eastAsia="Consolas" w:hAnsi="Consolas" w:cs="Consolas"/>
          <w:b w:val="0"/>
          <w:sz w:val="28"/>
        </w:rPr>
        <w:t xml:space="preserve">- «Пожалуйста, не натягивай так сильно поводья.»
</w:t>
      </w:r>
    </w:p>
    <w:p>
      <w:pPr/>
    </w:p>
    <w:p>
      <w:pPr>
        <w:jc w:val="left"/>
      </w:pPr>
      <w:r>
        <w:rPr>
          <w:rFonts w:ascii="Consolas" w:eastAsia="Consolas" w:hAnsi="Consolas" w:cs="Consolas"/>
          <w:b w:val="0"/>
          <w:sz w:val="28"/>
        </w:rPr>
        <w:t xml:space="preserve">- «Вот так, аккуратно?»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Поскольку Эрв являлся пятым сыном незначительного благородного, то и навыков верховой езды у него не было. Дом Харуки также не отличался каким-то богатством, но так как ей удалось пробиться в подразделение «Воинов Баттоу», то её этому обучили. Так что сейчас Эрв учился управлять лошадью именно под её чутким руководством.
</w:t>
      </w:r>
    </w:p>
    <w:p>
      <w:pPr/>
    </w:p>
    <w:p>
      <w:pPr>
        <w:jc w:val="left"/>
      </w:pPr>
      <w:r>
        <w:rPr>
          <w:rFonts w:ascii="Consolas" w:eastAsia="Consolas" w:hAnsi="Consolas" w:cs="Consolas"/>
          <w:b w:val="0"/>
          <w:sz w:val="28"/>
        </w:rPr>
        <w:t xml:space="preserve">- «А ты умело управляешься.»
</w:t>
      </w:r>
    </w:p>
    <w:p>
      <w:pPr/>
    </w:p>
    <w:p>
      <w:pPr>
        <w:jc w:val="left"/>
      </w:pPr>
      <w:r>
        <w:rPr>
          <w:rFonts w:ascii="Consolas" w:eastAsia="Consolas" w:hAnsi="Consolas" w:cs="Consolas"/>
          <w:b w:val="0"/>
          <w:sz w:val="28"/>
        </w:rPr>
        <w:t xml:space="preserve">- «Нет, я такой неловкий…»
</w:t>
      </w:r>
    </w:p>
    <w:p>
      <w:pPr/>
    </w:p>
    <w:p>
      <w:pPr>
        <w:jc w:val="left"/>
      </w:pPr>
      <w:r>
        <w:rPr>
          <w:rFonts w:ascii="Consolas" w:eastAsia="Consolas" w:hAnsi="Consolas" w:cs="Consolas"/>
          <w:b w:val="0"/>
          <w:sz w:val="28"/>
        </w:rPr>
        <w:t xml:space="preserve">- «Ничего, скоро привыкнешь.»
</w:t>
      </w:r>
    </w:p>
    <w:p>
      <w:pPr/>
    </w:p>
    <w:p>
      <w:pPr>
        <w:jc w:val="left"/>
      </w:pPr>
      <w:r>
        <w:rPr>
          <w:rFonts w:ascii="Consolas" w:eastAsia="Consolas" w:hAnsi="Consolas" w:cs="Consolas"/>
          <w:b w:val="0"/>
          <w:sz w:val="28"/>
        </w:rPr>
        <w:t xml:space="preserve">Серьёзно настроенная Харука учила Эрва обращаться с лошадью, и тот с энтузиазмом это всё принимал. Вот только я, совместно с Доши, Буркхартом-саном и Альфонсом невольно отметили, что сейчас Эрв восхищался далеко не одной лишь поездкой.
</w:t>
      </w:r>
    </w:p>
    <w:p>
      <w:pPr/>
    </w:p>
    <w:p>
      <w:pPr>
        <w:jc w:val="left"/>
      </w:pPr>
      <w:r>
        <w:rPr>
          <w:rFonts w:ascii="Consolas" w:eastAsia="Consolas" w:hAnsi="Consolas" w:cs="Consolas"/>
          <w:b w:val="0"/>
          <w:sz w:val="28"/>
        </w:rPr>
        <w:t xml:space="preserve">- «(Какая грудь…)»
</w:t>
      </w:r>
    </w:p>
    <w:p>
      <w:pPr/>
    </w:p>
    <w:p>
      <w:pPr>
        <w:jc w:val="left"/>
      </w:pPr>
      <w:r>
        <w:rPr>
          <w:rFonts w:ascii="Consolas" w:eastAsia="Consolas" w:hAnsi="Consolas" w:cs="Consolas"/>
          <w:b w:val="0"/>
          <w:sz w:val="28"/>
        </w:rPr>
        <w:t xml:space="preserve">- «(У него прямо слюни текут…)»
</w:t>
      </w:r>
    </w:p>
    <w:p>
      <w:pPr/>
    </w:p>
    <w:p>
      <w:pPr>
        <w:jc w:val="left"/>
      </w:pPr>
      <w:r>
        <w:rPr>
          <w:rFonts w:ascii="Consolas" w:eastAsia="Consolas" w:hAnsi="Consolas" w:cs="Consolas"/>
          <w:b w:val="0"/>
          <w:sz w:val="28"/>
        </w:rPr>
        <w:t xml:space="preserve">- «(Счастливчик…)»
</w:t>
      </w:r>
    </w:p>
    <w:p>
      <w:pPr/>
    </w:p>
    <w:p>
      <w:pPr>
        <w:jc w:val="left"/>
      </w:pPr>
      <w:r>
        <w:rPr>
          <w:rFonts w:ascii="Consolas" w:eastAsia="Consolas" w:hAnsi="Consolas" w:cs="Consolas"/>
          <w:b w:val="0"/>
          <w:sz w:val="28"/>
        </w:rPr>
        <w:t xml:space="preserve">- «(У Харуки-сан выпуклости действительно выделяются…)»
</w:t>
      </w:r>
    </w:p>
    <w:p>
      <w:pPr/>
    </w:p>
    <w:p>
      <w:pPr>
        <w:jc w:val="left"/>
      </w:pPr>
      <w:r>
        <w:rPr>
          <w:rFonts w:ascii="Consolas" w:eastAsia="Consolas" w:hAnsi="Consolas" w:cs="Consolas"/>
          <w:b w:val="0"/>
          <w:sz w:val="28"/>
        </w:rPr>
        <w:t xml:space="preserve">Но как бы там ни было, продолжая обучаться в верховой езде, мы через два дня благополучно достигли Большой Запретной Пустоши.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«Эх, не долго продолжалась тишина…»
</w:t>
      </w:r>
    </w:p>
    <w:p>
      <w:pPr/>
    </w:p>
    <w:p>
      <w:pPr>
        <w:jc w:val="left"/>
      </w:pPr>
      <w:r>
        <w:rPr>
          <w:rFonts w:ascii="Consolas" w:eastAsia="Consolas" w:hAnsi="Consolas" w:cs="Consolas"/>
          <w:b w:val="0"/>
          <w:sz w:val="28"/>
        </w:rPr>
        <w:t xml:space="preserve">Спустя три дня как наше передовое подразделение прибыло в Большую Запретную Пустошь, я во время выполнения инженерных работ услышал о показавшемся вдалеке разведывательном отряде армии Герцога Нюрнберга.
</w:t>
      </w:r>
    </w:p>
    <w:p>
      <w:pPr/>
    </w:p>
    <w:p>
      <w:pPr>
        <w:jc w:val="left"/>
      </w:pPr>
      <w:r>
        <w:rPr>
          <w:rFonts w:ascii="Consolas" w:eastAsia="Consolas" w:hAnsi="Consolas" w:cs="Consolas"/>
          <w:b w:val="0"/>
          <w:sz w:val="28"/>
        </w:rPr>
        <w:t xml:space="preserve">- «Граф Баумейстер может не переживать, и продолжать заниматься своим делом, мы с лёгкостью с ними справимся.» (Граф Мидзухо)
</w:t>
      </w:r>
    </w:p>
    <w:p>
      <w:pPr/>
    </w:p>
    <w:p>
      <w:pPr>
        <w:jc w:val="left"/>
      </w:pPr>
      <w:r>
        <w:rPr>
          <w:rFonts w:ascii="Consolas" w:eastAsia="Consolas" w:hAnsi="Consolas" w:cs="Consolas"/>
          <w:b w:val="0"/>
          <w:sz w:val="28"/>
        </w:rPr>
        <w:t xml:space="preserve">- «Да как-то они меня сильно и не волнуют.»
</w:t>
      </w:r>
    </w:p>
    <w:p>
      <w:pPr/>
    </w:p>
    <w:p>
      <w:pPr>
        <w:jc w:val="left"/>
      </w:pPr>
      <w:r>
        <w:rPr>
          <w:rFonts w:ascii="Consolas" w:eastAsia="Consolas" w:hAnsi="Consolas" w:cs="Consolas"/>
          <w:b w:val="0"/>
          <w:sz w:val="28"/>
        </w:rPr>
        <w:t xml:space="preserve">Для затруднения продвижения повстанческой армии Герцога Нюрнберга и остальных, я создавал системы рвов и валов в южной части пустоши, также не забывая и про обустройство с укреплением основного полевого лагеря. И хоть своими действиями я практически намертво блокировал любую возможность продвижения по северной дороге, но я нисколько не чувствовал себя в этом виноватым.
</w:t>
      </w:r>
    </w:p>
    <w:p>
      <w:pPr/>
    </w:p>
    <w:p>
      <w:pPr>
        <w:jc w:val="left"/>
      </w:pPr>
      <w:r>
        <w:rPr>
          <w:rFonts w:ascii="Consolas" w:eastAsia="Consolas" w:hAnsi="Consolas" w:cs="Consolas"/>
          <w:b w:val="0"/>
          <w:sz w:val="28"/>
        </w:rPr>
        <w:t xml:space="preserve">Да, в том что товарооборот в Империи оказался настолько разделён – совершенно не было моей вины, ведь это совсем не я решил убить Императора и силой занять его место. И хоть периодически вражеские отряды регулярно наведывались, пытаясь понять состояние строительных работ, вот только все они своевременно ликвидировались. И возможным это стало благодаря тому, что…
</w:t>
      </w:r>
    </w:p>
    <w:p>
      <w:pPr/>
    </w:p>
    <w:p>
      <w:pPr>
        <w:jc w:val="left"/>
      </w:pPr>
      <w:r>
        <w:rPr>
          <w:rFonts w:ascii="Consolas" w:eastAsia="Consolas" w:hAnsi="Consolas" w:cs="Consolas"/>
          <w:b w:val="0"/>
          <w:sz w:val="28"/>
        </w:rPr>
        <w:t xml:space="preserve">- «Ведь с нами находится гордость Страны Графа Мидзухо, Воины Баттоу.»
</w:t>
      </w:r>
    </w:p>
    <w:p>
      <w:pPr/>
    </w:p>
    <w:p>
      <w:pPr>
        <w:jc w:val="left"/>
      </w:pPr>
      <w:r>
        <w:rPr>
          <w:rFonts w:ascii="Consolas" w:eastAsia="Consolas" w:hAnsi="Consolas" w:cs="Consolas"/>
          <w:b w:val="0"/>
          <w:sz w:val="28"/>
        </w:rPr>
        <w:t xml:space="preserve">Воины этого элитного отряда скрывались за скалами и другими усеивающими пустошь природными образованиями, атакуя приближавшихся к ним разведчиков. И хоть те пытались оказать сопротивление, но в конечном итоге от ударов магических катан погибали все. После чего расправившиеся с ними Воины Баттоу ликвидировали все следы стычки, в том числе избавляясь от тел и доставляя лошадей в лагерь.
</w:t>
      </w:r>
    </w:p>
    <w:p>
      <w:pPr/>
    </w:p>
    <w:p>
      <w:pPr>
        <w:jc w:val="left"/>
      </w:pPr>
      <w:r>
        <w:rPr>
          <w:rFonts w:ascii="Consolas" w:eastAsia="Consolas" w:hAnsi="Consolas" w:cs="Consolas"/>
          <w:b w:val="0"/>
          <w:sz w:val="28"/>
        </w:rPr>
        <w:t xml:space="preserve">- «Ну и какая это уже попытка?»
</w:t>
      </w:r>
    </w:p>
    <w:p>
      <w:pPr/>
    </w:p>
    <w:p>
      <w:pPr>
        <w:jc w:val="left"/>
      </w:pPr>
      <w:r>
        <w:rPr>
          <w:rFonts w:ascii="Consolas" w:eastAsia="Consolas" w:hAnsi="Consolas" w:cs="Consolas"/>
          <w:b w:val="0"/>
          <w:sz w:val="28"/>
        </w:rPr>
        <w:t xml:space="preserve">- «Пятая Милорд.»
</w:t>
      </w:r>
    </w:p>
    <w:p>
      <w:pPr/>
    </w:p>
    <w:p>
      <w:pPr>
        <w:jc w:val="left"/>
      </w:pPr>
      <w:r>
        <w:rPr>
          <w:rFonts w:ascii="Consolas" w:eastAsia="Consolas" w:hAnsi="Consolas" w:cs="Consolas"/>
          <w:b w:val="0"/>
          <w:sz w:val="28"/>
        </w:rPr>
        <w:t xml:space="preserve">- «А они настойчивые, думаю пришло время усилить наши патрули.»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После уничтожения следов, Воины Баттоу вновь возвращались на свои места, ожидая появление следующего противника.
</w:t>
      </w:r>
    </w:p>
    <w:p>
      <w:pPr/>
    </w:p>
    <w:p>
      <w:pPr>
        <w:jc w:val="left"/>
      </w:pPr>
      <w:r>
        <w:rPr>
          <w:rFonts w:ascii="Consolas" w:eastAsia="Consolas" w:hAnsi="Consolas" w:cs="Consolas"/>
          <w:b w:val="0"/>
          <w:sz w:val="28"/>
        </w:rPr>
        <w:t xml:space="preserve">Хоть их магические катаны и имели недостатки в потребление маны и специального обслуживания, но как не посмотри – это было удивительное оружие, от которого были не в силах защитить даже стальные щиты и доспехи рыцарей. Каждый из этих воинов был элитой, сумев пробиться через суровые тренировки и отбраковку, так что я действительно могу понять, отчего в Империи так опасались солдат из Высшего Графства Мидзухо.
</w:t>
      </w:r>
    </w:p>
    <w:p>
      <w:pPr/>
    </w:p>
    <w:p>
      <w:pPr>
        <w:jc w:val="left"/>
      </w:pPr>
      <w:r>
        <w:rPr>
          <w:rFonts w:ascii="Consolas" w:eastAsia="Consolas" w:hAnsi="Consolas" w:cs="Consolas"/>
          <w:b w:val="0"/>
          <w:sz w:val="28"/>
        </w:rPr>
        <w:t xml:space="preserve">- «Однако прогресс в военных действиях складывается для нас не слишком благоприятно, верно?»
</w:t>
      </w:r>
    </w:p>
    <w:p>
      <w:pPr/>
    </w:p>
    <w:p>
      <w:pPr>
        <w:jc w:val="left"/>
      </w:pPr>
      <w:r>
        <w:rPr>
          <w:rFonts w:ascii="Consolas" w:eastAsia="Consolas" w:hAnsi="Consolas" w:cs="Consolas"/>
          <w:b w:val="0"/>
          <w:sz w:val="28"/>
        </w:rPr>
        <w:t xml:space="preserve">Мы успели создать оборонительный полевой лагерь в Большой Запретной Пустоши, и за эти три дня основные приготовления в принципе были завершены, пусть по скорости это и уступало построенному «за одну ночь» Замку Суномата.
</w:t>
      </w:r>
    </w:p>
    <w:p>
      <w:pPr/>
    </w:p>
    <w:p>
      <w:pPr>
        <w:jc w:val="left"/>
      </w:pPr>
      <w:r>
        <w:rPr>
          <w:rFonts w:ascii="Consolas" w:eastAsia="Consolas" w:hAnsi="Consolas" w:cs="Consolas"/>
          <w:b w:val="0"/>
          <w:sz w:val="28"/>
        </w:rPr>
        <w:t xml:space="preserve">После прибытия подкрепления из Герцогского Дома Филип, численность войск Дома составила уже более 10.000 солдат. Также во главе 10.000 армии к нам присоединился лично Высший Граф Мидзухо, ну и различные войска благородных со всей округи, причём помощь прибыла или была обещана и от Лордов востока и запада.
</w:t>
      </w:r>
    </w:p>
    <w:p>
      <w:pPr/>
    </w:p>
    <w:p>
      <w:pPr>
        <w:jc w:val="left"/>
      </w:pPr>
      <w:r>
        <w:rPr>
          <w:rFonts w:ascii="Consolas" w:eastAsia="Consolas" w:hAnsi="Consolas" w:cs="Consolas"/>
          <w:b w:val="0"/>
          <w:sz w:val="28"/>
        </w:rPr>
        <w:t xml:space="preserve">Вот только по мере поступления информации мы всё более убеждались, что уже изначально находились в довольно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(4/5) – Отправка на фронт
</w:t>
      </w:r>
    </w:p>
    <w:p>
      <w:pPr/>
    </w:p>
    <w:p>
      <w:pPr>
        <w:jc w:val="left"/>
      </w:pPr>
      <w:r>
        <w:rPr>
          <w:rFonts w:ascii="Consolas" w:eastAsia="Consolas" w:hAnsi="Consolas" w:cs="Consolas"/>
          <w:b w:val="0"/>
          <w:sz w:val="28"/>
        </w:rPr>
        <w:t xml:space="preserve">Глава 84 (часть 4) – Отправка на фронт
</w:t>
      </w:r>
    </w:p>
    <w:p>
      <w:pPr/>
    </w:p>
    <w:p>
      <w:pPr>
        <w:jc w:val="left"/>
      </w:pPr>
      <w:r>
        <w:rPr>
          <w:rFonts w:ascii="Consolas" w:eastAsia="Consolas" w:hAnsi="Consolas" w:cs="Consolas"/>
          <w:b w:val="0"/>
          <w:sz w:val="28"/>
        </w:rPr>
        <w:t xml:space="preserve">  Вот только по мере поступления информации мы всё более убеждались, что уже изначально начали находиться в довольно невыгодном положении.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Практически весь юг и центр находились под властью сил мятежников, исключением являлись скрывающиеся люди Лан и Мидзухо, которых отправляли в лагеря и конфисковывали имущество, ну и некоторые притворяющиеся лояльными благородные. И хоть вряд ли всё это благоприятно сказывалось на экономической ситуации, но тем не менее это предотвращало утечку информации из захваченных областей.
</w:t>
      </w:r>
    </w:p>
    <w:p>
      <w:pPr/>
    </w:p>
    <w:p>
      <w:pPr>
        <w:jc w:val="left"/>
      </w:pPr>
      <w:r>
        <w:rPr>
          <w:rFonts w:ascii="Consolas" w:eastAsia="Consolas" w:hAnsi="Consolas" w:cs="Consolas"/>
          <w:b w:val="0"/>
          <w:sz w:val="28"/>
        </w:rPr>
        <w:t xml:space="preserve">- «Я и подумать не мог, что все остальные Герцогские Дома настолько быстро сдадутся.»
</w:t>
      </w:r>
    </w:p>
    <w:p>
      <w:pPr/>
    </w:p>
    <w:p>
      <w:pPr>
        <w:jc w:val="left"/>
      </w:pPr>
      <w:r>
        <w:rPr>
          <w:rFonts w:ascii="Consolas" w:eastAsia="Consolas" w:hAnsi="Consolas" w:cs="Consolas"/>
          <w:b w:val="0"/>
          <w:sz w:val="28"/>
        </w:rPr>
        <w:t xml:space="preserve">Они стали предателями, или скорее были вынуждены были ими стать вследствие того, что Главы их Домов были взяты в заложники. Большинство присутствующих на тот момент в Столице благородных было схвачено и заключено под арест, конечно кроме тех кто решил оказать сопротивление и был убит. И если вы спросите, откуда мы это всё знаем, то…
</w:t>
      </w:r>
    </w:p>
    <w:p>
      <w:pPr/>
    </w:p>
    <w:p>
      <w:pPr>
        <w:jc w:val="left"/>
      </w:pPr>
      <w:r>
        <w:rPr>
          <w:rFonts w:ascii="Consolas" w:eastAsia="Consolas" w:hAnsi="Consolas" w:cs="Consolas"/>
          <w:b w:val="0"/>
          <w:sz w:val="28"/>
        </w:rPr>
        <w:t xml:space="preserve">- «Вряд ли они решатся отказаться от своих Глав, присоединившись к нам.»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Перед Высшим Графом Мидзухо отчитывался человек, очертания тела которого скрывала просторная чёрная одежда, и хоть я не видел его лица, но думаю что лет ему было около 30. Насколько я понял, в Графстве Мидзухо он возглавлял внешнюю разведку, причём имя главы этого подразделения: «Хандзо», не менялось вот уже в течение многих поколений.
</w:t>
      </w:r>
    </w:p>
    <w:p>
      <w:pPr/>
    </w:p>
    <w:p>
      <w:pPr>
        <w:jc w:val="left"/>
      </w:pPr>
      <w:r>
        <w:rPr>
          <w:rFonts w:ascii="Consolas" w:eastAsia="Consolas" w:hAnsi="Consolas" w:cs="Consolas"/>
          <w:b w:val="0"/>
          <w:sz w:val="28"/>
        </w:rPr>
        <w:t xml:space="preserve">- «Плохо, что после блокирования связи и перемещений снизилась скорость передачи информации.»
</w:t>
      </w:r>
    </w:p>
    <w:p>
      <w:pPr/>
    </w:p>
    <w:p>
      <w:pPr>
        <w:jc w:val="left"/>
      </w:pPr>
      <w:r>
        <w:rPr>
          <w:rFonts w:ascii="Consolas" w:eastAsia="Consolas" w:hAnsi="Consolas" w:cs="Consolas"/>
          <w:b w:val="0"/>
          <w:sz w:val="28"/>
        </w:rPr>
        <w:t xml:space="preserve">- «Тоже самое касается и противника… но да, это неприятно.»
</w:t>
      </w:r>
    </w:p>
    <w:p>
      <w:pPr/>
    </w:p>
    <w:p>
      <w:pPr>
        <w:jc w:val="left"/>
      </w:pPr>
      <w:r>
        <w:rPr>
          <w:rFonts w:ascii="Consolas" w:eastAsia="Consolas" w:hAnsi="Consolas" w:cs="Consolas"/>
          <w:b w:val="0"/>
          <w:sz w:val="28"/>
        </w:rPr>
        <w:t xml:space="preserve">Воспользовавшись сложившимся положением, Герцог Нюрнберг смог взять под контроль некоторые Герцогские Дома в центральной части Империи. И пусть это не везде прошло мирно, но мятежникам очень сильно помогла парализация военных сил благородных Домов, вследствие отсутствия их Глав.
</w:t>
      </w:r>
    </w:p>
    <w:p>
      <w:pPr/>
    </w:p>
    <w:p>
      <w:pPr>
        <w:jc w:val="left"/>
      </w:pPr>
      <w:r>
        <w:rPr>
          <w:rFonts w:ascii="Consolas" w:eastAsia="Consolas" w:hAnsi="Consolas" w:cs="Consolas"/>
          <w:b w:val="0"/>
          <w:sz w:val="28"/>
        </w:rPr>
        <w:t xml:space="preserve">После окончания доклада Ханзо, Альфонс вздохнув спросил:
</w:t>
      </w:r>
    </w:p>
    <w:p>
      <w:pPr/>
    </w:p>
    <w:p>
      <w:pPr>
        <w:jc w:val="left"/>
      </w:pPr>
      <w:r>
        <w:rPr>
          <w:rFonts w:ascii="Consolas" w:eastAsia="Consolas" w:hAnsi="Consolas" w:cs="Consolas"/>
          <w:b w:val="0"/>
          <w:sz w:val="28"/>
        </w:rPr>
        <w:t xml:space="preserve">- «Ханзо-сан, а как ты получил информацию из Столицы?»
</w:t>
      </w:r>
    </w:p>
    <w:p>
      <w:pPr/>
    </w:p>
    <w:p>
      <w:pPr>
        <w:jc w:val="left"/>
      </w:pPr>
      <w:r>
        <w:rPr>
          <w:rFonts w:ascii="Consolas" w:eastAsia="Consolas" w:hAnsi="Consolas" w:cs="Consolas"/>
          <w:b w:val="0"/>
          <w:sz w:val="28"/>
        </w:rPr>
        <w:t xml:space="preserve">- «Естественно что с помощью своих ног и лошадей. Мы «ниндзя» специально готовились, предполагая что такая ситуация может наступить.»
</w:t>
      </w:r>
    </w:p>
    <w:p>
      <w:pPr/>
    </w:p>
    <w:p>
      <w:pPr>
        <w:jc w:val="left"/>
      </w:pPr>
      <w:r>
        <w:rPr>
          <w:rFonts w:ascii="Consolas" w:eastAsia="Consolas" w:hAnsi="Consolas" w:cs="Consolas"/>
          <w:b w:val="0"/>
          <w:sz w:val="28"/>
        </w:rPr>
        <w:t xml:space="preserve">То есть для сбора разведывательных данных они рыскали по занятой вражескими силами территории. И хоть действительно все находились в приблизительно равных условиях, но задержка в обмене информацией сильно затрудняла возможность любых действий.
</w:t>
      </w:r>
    </w:p>
    <w:p>
      <w:pPr/>
    </w:p>
    <w:p>
      <w:pPr>
        <w:jc w:val="left"/>
      </w:pPr>
      <w:r>
        <w:rPr>
          <w:rFonts w:ascii="Consolas" w:eastAsia="Consolas" w:hAnsi="Consolas" w:cs="Consolas"/>
          <w:b w:val="0"/>
          <w:sz w:val="28"/>
        </w:rPr>
        <w:t xml:space="preserve">- «У Графа Баумейстера заблокированы возможности телепортации и полёта, верно?»
</w:t>
      </w:r>
    </w:p>
    <w:p>
      <w:pPr/>
    </w:p>
    <w:p>
      <w:pPr>
        <w:jc w:val="left"/>
      </w:pPr>
      <w:r>
        <w:rPr>
          <w:rFonts w:ascii="Consolas" w:eastAsia="Consolas" w:hAnsi="Consolas" w:cs="Consolas"/>
          <w:b w:val="0"/>
          <w:sz w:val="28"/>
        </w:rPr>
        <w:t xml:space="preserve">- «Но даже и без этого, его таланты просто поражают. Он завершил все основные строительные работы в полевом лагере и окрестностях всего за три дня.»
</w:t>
      </w:r>
    </w:p>
    <w:p>
      <w:pPr/>
    </w:p>
    <w:p>
      <w:pPr>
        <w:jc w:val="left"/>
      </w:pPr>
      <w:r>
        <w:rPr>
          <w:rFonts w:ascii="Consolas" w:eastAsia="Consolas" w:hAnsi="Consolas" w:cs="Consolas"/>
          <w:b w:val="0"/>
          <w:sz w:val="28"/>
        </w:rPr>
        <w:t xml:space="preserve">Ханзо казалось был этим удивлён, но с самого начала возведения лагеря мне всё не давала покоя мысль, что может произойти в случае если армия мятежников атакует наши неподготовленный позиции… так что выкладывался я на полную. Сооружая казармы, стены и заграждения из камня, подготавливаясь как раз к длительному противостоянию. Причём материал для подобного строительства достать было не так уж и сложно, так как в Великой Запретной Пустоши находилось много заброшенных карьеров и шахт. Поэтому собрав полезные ископаемые, я разрезал на глыбы оставшуюся породу, превращая её в твёрдый строительный камень.
</w:t>
      </w:r>
    </w:p>
    <w:p>
      <w:pPr/>
    </w:p>
    <w:p>
      <w:pPr>
        <w:jc w:val="left"/>
      </w:pPr>
      <w:r>
        <w:rPr>
          <w:rFonts w:ascii="Consolas" w:eastAsia="Consolas" w:hAnsi="Consolas" w:cs="Consolas"/>
          <w:b w:val="0"/>
          <w:sz w:val="28"/>
        </w:rPr>
        <w:t xml:space="preserve">И хоть в заброшенных рудниках полезных минералов осталось не так уж и много, но их сбор и применение до предела другой магии благоприятно сказывалось на увеличении моего резерва. В являющейся аналогом Королевства Хельмут – Империи Эркхарт, также должно быть немало сильных и умелых магов, так что для выживания в этой войне тренировки являлись довольно важным подспорьем.
</w:t>
      </w:r>
    </w:p>
    <w:p>
      <w:pPr/>
    </w:p>
    <w:p>
      <w:pPr>
        <w:jc w:val="left"/>
      </w:pPr>
      <w:r>
        <w:rPr>
          <w:rFonts w:ascii="Consolas" w:eastAsia="Consolas" w:hAnsi="Consolas" w:cs="Consolas"/>
          <w:b w:val="0"/>
          <w:sz w:val="28"/>
        </w:rPr>
        <w:t xml:space="preserve">- «Агх Луиза-дзё, а ты тоже стала сильнее!»
</w:t>
      </w:r>
    </w:p>
    <w:p>
      <w:pPr/>
    </w:p>
    <w:p>
      <w:pPr>
        <w:jc w:val="left"/>
      </w:pPr>
      <w:r>
        <w:rPr>
          <w:rFonts w:ascii="Consolas" w:eastAsia="Consolas" w:hAnsi="Consolas" w:cs="Consolas"/>
          <w:b w:val="0"/>
          <w:sz w:val="28"/>
        </w:rPr>
        <w:t xml:space="preserve">- «Вы Доши гораздо более удивительный, так как в одиночку справляетесь с нами тремя…» (Луиза)
</w:t>
      </w:r>
    </w:p>
    <w:p>
      <w:pPr/>
    </w:p>
    <w:p>
      <w:pPr>
        <w:jc w:val="left"/>
      </w:pPr>
      <w:r>
        <w:rPr>
          <w:rFonts w:ascii="Consolas" w:eastAsia="Consolas" w:hAnsi="Consolas" w:cs="Consolas"/>
          <w:b w:val="0"/>
          <w:sz w:val="28"/>
        </w:rPr>
        <w:t xml:space="preserve">- «Кхм, моя было возникшая из-за возросшего количества маны уверенность, сейчас испарилась…» (Инна)
</w:t>
      </w:r>
    </w:p>
    <w:p>
      <w:pPr/>
    </w:p>
    <w:p>
      <w:pPr>
        <w:jc w:val="left"/>
      </w:pPr>
      <w:r>
        <w:rPr>
          <w:rFonts w:ascii="Consolas" w:eastAsia="Consolas" w:hAnsi="Consolas" w:cs="Consolas"/>
          <w:b w:val="0"/>
          <w:sz w:val="28"/>
        </w:rPr>
        <w:t xml:space="preserve">- «Доши слишком сильный…» (Вильма)
</w:t>
      </w:r>
    </w:p>
    <w:p>
      <w:pPr/>
    </w:p>
    <w:p>
      <w:pPr>
        <w:jc w:val="left"/>
      </w:pPr>
      <w:r>
        <w:rPr>
          <w:rFonts w:ascii="Consolas" w:eastAsia="Consolas" w:hAnsi="Consolas" w:cs="Consolas"/>
          <w:b w:val="0"/>
          <w:sz w:val="28"/>
        </w:rPr>
        <w:t xml:space="preserve">Обладая внушительным магическим резервом, он тем не менее не мог использовать заклинания как общепринятый маг, в данный момент практикуясь в магическом боевом стиле одновременно с Луизой, Инной и Вильмой. Кулаки, копьё и большой топор наносили удары по его телу, вот только все как один были отражены его [Магическим Барьером].
</w:t>
      </w:r>
    </w:p>
    <w:p>
      <w:pPr/>
    </w:p>
    <w:p>
      <w:pPr>
        <w:jc w:val="left"/>
      </w:pPr>
      <w:r>
        <w:rPr>
          <w:rFonts w:ascii="Consolas" w:eastAsia="Consolas" w:hAnsi="Consolas" w:cs="Consolas"/>
          <w:b w:val="0"/>
          <w:sz w:val="28"/>
        </w:rPr>
        <w:t xml:space="preserve">- «Хм, ну если вы меня и дальше будете продолжать так атаковать, то возможно спустя какое-то время мой барьер и разрушится.»
</w:t>
      </w:r>
    </w:p>
    <w:p>
      <w:pPr/>
    </w:p>
    <w:p>
      <w:pPr>
        <w:jc w:val="left"/>
      </w:pPr>
      <w:r>
        <w:rPr>
          <w:rFonts w:ascii="Consolas" w:eastAsia="Consolas" w:hAnsi="Consolas" w:cs="Consolas"/>
          <w:b w:val="0"/>
          <w:sz w:val="28"/>
        </w:rPr>
        <w:t xml:space="preserve">- «У меня уже руки отпадают…»
</w:t>
      </w:r>
    </w:p>
    <w:p>
      <w:pPr/>
    </w:p>
    <w:p>
      <w:pPr>
        <w:jc w:val="left"/>
      </w:pPr>
      <w:r>
        <w:rPr>
          <w:rFonts w:ascii="Consolas" w:eastAsia="Consolas" w:hAnsi="Consolas" w:cs="Consolas"/>
          <w:b w:val="0"/>
          <w:sz w:val="28"/>
        </w:rPr>
        <w:t xml:space="preserve">- «Моё копьё зазубрилось как никогда на тренировках.»
</w:t>
      </w:r>
    </w:p>
    <w:p>
      <w:pPr/>
    </w:p>
    <w:p>
      <w:pPr>
        <w:jc w:val="left"/>
      </w:pPr>
      <w:r>
        <w:rPr>
          <w:rFonts w:ascii="Consolas" w:eastAsia="Consolas" w:hAnsi="Consolas" w:cs="Consolas"/>
          <w:b w:val="0"/>
          <w:sz w:val="28"/>
        </w:rPr>
        <w:t xml:space="preserve">- «Мой топор также…»
</w:t>
      </w:r>
    </w:p>
    <w:p>
      <w:pPr/>
    </w:p>
    <w:p>
      <w:pPr>
        <w:jc w:val="left"/>
      </w:pPr>
      <w:r>
        <w:rPr>
          <w:rFonts w:ascii="Consolas" w:eastAsia="Consolas" w:hAnsi="Consolas" w:cs="Consolas"/>
          <w:b w:val="0"/>
          <w:sz w:val="28"/>
        </w:rPr>
        <w:t xml:space="preserve">Несмотря на то, что благодаря увеличению резерва маны все мои жёны стали сильнее, но на их фоне Доши всё ещё подавлял.
</w:t>
      </w:r>
    </w:p>
    <w:p>
      <w:pPr/>
    </w:p>
    <w:p>
      <w:pPr>
        <w:jc w:val="left"/>
      </w:pPr>
      <w:r>
        <w:rPr>
          <w:rFonts w:ascii="Consolas" w:eastAsia="Consolas" w:hAnsi="Consolas" w:cs="Consolas"/>
          <w:b w:val="0"/>
          <w:sz w:val="28"/>
        </w:rPr>
        <w:t xml:space="preserve">- «Эй, ты же «Шторм», режь камни ровно и аккуратно!» (Буркхарт)
</w:t>
      </w:r>
    </w:p>
    <w:p>
      <w:pPr/>
    </w:p>
    <w:p>
      <w:pPr>
        <w:jc w:val="left"/>
      </w:pPr>
      <w:r>
        <w:rPr>
          <w:rFonts w:ascii="Consolas" w:eastAsia="Consolas" w:hAnsi="Consolas" w:cs="Consolas"/>
          <w:b w:val="0"/>
          <w:sz w:val="28"/>
        </w:rPr>
        <w:t xml:space="preserve">- «Моя сила заключается не в аккуратности, а в том чтобы резать всё на куски и сдувать куда подальше…»
</w:t>
      </w:r>
    </w:p>
    <w:p>
      <w:pPr/>
    </w:p>
    <w:p>
      <w:pPr>
        <w:jc w:val="left"/>
      </w:pPr>
      <w:r>
        <w:rPr>
          <w:rFonts w:ascii="Consolas" w:eastAsia="Consolas" w:hAnsi="Consolas" w:cs="Consolas"/>
          <w:b w:val="0"/>
          <w:sz w:val="28"/>
        </w:rPr>
        <w:t xml:space="preserve">- «Посмотри как аккуратно всё делает Граф-сама!»
</w:t>
      </w:r>
    </w:p>
    <w:p>
      <w:pPr/>
    </w:p>
    <w:p>
      <w:pPr>
        <w:jc w:val="left"/>
      </w:pPr>
      <w:r>
        <w:rPr>
          <w:rFonts w:ascii="Consolas" w:eastAsia="Consolas" w:hAnsi="Consolas" w:cs="Consolas"/>
          <w:b w:val="0"/>
          <w:sz w:val="28"/>
        </w:rPr>
        <w:t xml:space="preserve">- «До пункта победить Венделина-сана в магической точности мне всё ещё далеко.»
</w:t>
      </w:r>
    </w:p>
    <w:p>
      <w:pPr/>
    </w:p>
    <w:p>
      <w:pPr>
        <w:jc w:val="left"/>
      </w:pPr>
      <w:r>
        <w:rPr>
          <w:rFonts w:ascii="Consolas" w:eastAsia="Consolas" w:hAnsi="Consolas" w:cs="Consolas"/>
          <w:b w:val="0"/>
          <w:sz w:val="28"/>
        </w:rPr>
        <w:t xml:space="preserve">- «Чего…? Как это далеко?! Если не будешь прилагать силы в тонкой магии, то в итоге станешь похожей на Доши!»
</w:t>
      </w:r>
    </w:p>
    <w:p>
      <w:pPr/>
    </w:p>
    <w:p>
      <w:pPr>
        <w:jc w:val="left"/>
      </w:pPr>
      <w:r>
        <w:rPr>
          <w:rFonts w:ascii="Consolas" w:eastAsia="Consolas" w:hAnsi="Consolas" w:cs="Consolas"/>
          <w:b w:val="0"/>
          <w:sz w:val="28"/>
        </w:rPr>
        <w:t xml:space="preserve">- «Ну уж нет, такая крайность для меня точно невозможна!»
</w:t>
      </w:r>
    </w:p>
    <w:p>
      <w:pPr/>
    </w:p>
    <w:p>
      <w:pPr>
        <w:jc w:val="left"/>
      </w:pPr>
      <w:r>
        <w:rPr>
          <w:rFonts w:ascii="Consolas" w:eastAsia="Consolas" w:hAnsi="Consolas" w:cs="Consolas"/>
          <w:b w:val="0"/>
          <w:sz w:val="28"/>
        </w:rPr>
        <w:t xml:space="preserve">Под чутким руководством Буркхарта-сана, Катарина помогала в добыче строительного материала, испытывая правда определённые проблемы с точностью магии.
</w:t>
      </w:r>
    </w:p>
    <w:p>
      <w:pPr/>
    </w:p>
    <w:p>
      <w:pPr>
        <w:jc w:val="left"/>
      </w:pPr>
      <w:r>
        <w:rPr>
          <w:rFonts w:ascii="Consolas" w:eastAsia="Consolas" w:hAnsi="Consolas" w:cs="Consolas"/>
          <w:b w:val="0"/>
          <w:sz w:val="28"/>
        </w:rPr>
        <w:t xml:space="preserve">- «Кстати о Доши…»
</w:t>
      </w:r>
    </w:p>
    <w:p>
      <w:pPr/>
    </w:p>
    <w:p>
      <w:pPr>
        <w:jc w:val="left"/>
      </w:pPr>
      <w:r>
        <w:rPr>
          <w:rFonts w:ascii="Consolas" w:eastAsia="Consolas" w:hAnsi="Consolas" w:cs="Consolas"/>
          <w:b w:val="0"/>
          <w:sz w:val="28"/>
        </w:rPr>
        <w:t xml:space="preserve">Вне всяких сомнений, по индивидуальной мощи Доши должен был быть самым сильным, вот только в отличие от меня и Буркхарта-сана он не мог использовать стандартную магию, в частности для проведения инженерных работ. На самом деле факт, что Доши оказался способен использовать «священную» магию в первую очередь удивил его самого. Ну а учитывая, что даже Катарина не сможет стать таким специалистом боевого стиля как Доши, то она как и я отдавала приоритет в освоении маги, которая в частности могла оказать помощь в развитии её земель.
</w:t>
      </w:r>
    </w:p>
    <w:p>
      <w:pPr/>
    </w:p>
    <w:p>
      <w:pPr>
        <w:jc w:val="left"/>
      </w:pPr>
      <w:r>
        <w:rPr>
          <w:rFonts w:ascii="Consolas" w:eastAsia="Consolas" w:hAnsi="Consolas" w:cs="Consolas"/>
          <w:b w:val="0"/>
          <w:sz w:val="28"/>
        </w:rPr>
        <w:t xml:space="preserve">- «Благодаря Графу Баумейстеру строительство полевого лагеря идёт небывалыми темпами.»
</w:t>
      </w:r>
    </w:p>
    <w:p>
      <w:pPr/>
    </w:p>
    <w:p>
      <w:pPr>
        <w:jc w:val="left"/>
      </w:pPr>
      <w:r>
        <w:rPr>
          <w:rFonts w:ascii="Consolas" w:eastAsia="Consolas" w:hAnsi="Consolas" w:cs="Consolas"/>
          <w:b w:val="0"/>
          <w:sz w:val="28"/>
        </w:rPr>
        <w:t xml:space="preserve">- «В таком случае единственное что осталось – это перехватить повстанческую армию.»
</w:t>
      </w:r>
    </w:p>
    <w:p>
      <w:pPr/>
    </w:p>
    <w:p>
      <w:pPr>
        <w:jc w:val="left"/>
      </w:pPr>
      <w:r>
        <w:rPr>
          <w:rFonts w:ascii="Consolas" w:eastAsia="Consolas" w:hAnsi="Consolas" w:cs="Consolas"/>
          <w:b w:val="0"/>
          <w:sz w:val="28"/>
        </w:rPr>
        <w:t xml:space="preserve">- «А они действительно решатся на нас пойти?»
</w:t>
      </w:r>
    </w:p>
    <w:p>
      <w:pPr/>
    </w:p>
    <w:p>
      <w:pPr>
        <w:jc w:val="left"/>
      </w:pPr>
      <w:r>
        <w:rPr>
          <w:rFonts w:ascii="Consolas" w:eastAsia="Consolas" w:hAnsi="Consolas" w:cs="Consolas"/>
          <w:b w:val="0"/>
          <w:sz w:val="28"/>
        </w:rPr>
        <w:t xml:space="preserve">- «Даже не сомневайся, поэтому расслабляться ни в коем случае нельзя.»
</w:t>
      </w:r>
    </w:p>
    <w:p>
      <w:pPr/>
    </w:p>
    <w:p>
      <w:pPr>
        <w:jc w:val="left"/>
      </w:pPr>
      <w:r>
        <w:rPr>
          <w:rFonts w:ascii="Consolas" w:eastAsia="Consolas" w:hAnsi="Consolas" w:cs="Consolas"/>
          <w:b w:val="0"/>
          <w:sz w:val="28"/>
        </w:rPr>
        <w:t xml:space="preserve">Тереза, планировавшая прибыть к нам после урегулирования накопившихся дел, хотела чтобы мы победами подняли боевой дух наших союзников. Ну а так как противников называли все по-разному, например: силы мятежников, войско Герцога Нюрнберга и так далее, то было решено присвоить им единое название «Повстанческая Армия».
</w:t>
      </w:r>
    </w:p>
    <w:p>
      <w:pPr/>
    </w:p>
    <w:p>
      <w:pPr>
        <w:jc w:val="left"/>
      </w:pPr>
      <w:r>
        <w:rPr>
          <w:rFonts w:ascii="Consolas" w:eastAsia="Consolas" w:hAnsi="Consolas" w:cs="Consolas"/>
          <w:b w:val="0"/>
          <w:sz w:val="28"/>
        </w:rPr>
        <w:t xml:space="preserve">- «Герцог Нюрнберг решился на то, что всегда находилось под запретом. Думаю что это вполне удовлетворяет условию назвать их повстанцами?»
</w:t>
      </w:r>
    </w:p>
    <w:p>
      <w:pPr/>
    </w:p>
    <w:p>
      <w:pPr>
        <w:jc w:val="left"/>
      </w:pPr>
      <w:r>
        <w:rPr>
          <w:rFonts w:ascii="Consolas" w:eastAsia="Consolas" w:hAnsi="Consolas" w:cs="Consolas"/>
          <w:b w:val="0"/>
          <w:sz w:val="28"/>
        </w:rPr>
        <w:t xml:space="preserve">«По секрету» рассказавшего мне вчера Альфонса, именно так Тереза объявила это перед союзниками.
</w:t>
      </w:r>
    </w:p>
    <w:p>
      <w:pPr/>
    </w:p>
    <w:p>
      <w:pPr>
        <w:jc w:val="left"/>
      </w:pPr>
      <w:r>
        <w:rPr>
          <w:rFonts w:ascii="Consolas" w:eastAsia="Consolas" w:hAnsi="Consolas" w:cs="Consolas"/>
          <w:b w:val="0"/>
          <w:sz w:val="28"/>
        </w:rPr>
        <w:t xml:space="preserve">- «Вначале нам следует добиться превосходства в войне, подняв боевой дух и не сдав этот полевой лагерь. Это должно нанести сильный удар по повстанческой армии.»
</w:t>
      </w:r>
    </w:p>
    <w:p>
      <w:pPr/>
    </w:p>
    <w:p>
      <w:pPr>
        <w:jc w:val="left"/>
      </w:pPr>
      <w:r>
        <w:rPr>
          <w:rFonts w:ascii="Consolas" w:eastAsia="Consolas" w:hAnsi="Consolas" w:cs="Consolas"/>
          <w:b w:val="0"/>
          <w:sz w:val="28"/>
        </w:rPr>
        <w:t xml:space="preserve">Хоть военные резервы повстанцев и были велики, вот только многие следовали за ними неохотно, не желая связываться со совершившими преступление людьми, но в то же время опасаясь за свою жизнь. Поэтому в случае нашей победы здесь – мы вполне сможем привлечь их на свою сторону, и как утверждал Альфонс, первое их наступление должно было произойти уже в ближайшем будущем.
</w:t>
      </w:r>
    </w:p>
    <w:p>
      <w:pPr/>
    </w:p>
    <w:p>
      <w:pPr>
        <w:jc w:val="left"/>
      </w:pPr>
      <w:r>
        <w:rPr>
          <w:rFonts w:ascii="Consolas" w:eastAsia="Consolas" w:hAnsi="Consolas" w:cs="Consolas"/>
          <w:b w:val="0"/>
          <w:sz w:val="28"/>
        </w:rPr>
        <w:t xml:space="preserve">- «С другой стороны разве они не понимают, что в случае поражения моральный дух их армии упадёт?»
</w:t>
      </w:r>
    </w:p>
    <w:p>
      <w:pPr/>
    </w:p>
    <w:p>
      <w:pPr>
        <w:jc w:val="left"/>
      </w:pPr>
      <w:r>
        <w:rPr>
          <w:rFonts w:ascii="Consolas" w:eastAsia="Consolas" w:hAnsi="Consolas" w:cs="Consolas"/>
          <w:b w:val="0"/>
          <w:sz w:val="28"/>
        </w:rPr>
        <w:t xml:space="preserve">- «Скорее всего у них даже в мыслях нет, что подобное может произойти.» (Мидзухо)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До вечера я помогал в укреплении полевого лагеря, попутно беседуя с Высшим Графом Мидзухо, и когда исчерпал свой резерв – решил вернуться домой.
</w:t>
      </w:r>
    </w:p>
    <w:p>
      <w:pPr/>
    </w:p>
    <w:p>
      <w:pPr>
        <w:jc w:val="left"/>
      </w:pPr>
      <w:r>
        <w:rPr>
          <w:rFonts w:ascii="Consolas" w:eastAsia="Consolas" w:hAnsi="Consolas" w:cs="Consolas"/>
          <w:b w:val="0"/>
          <w:sz w:val="28"/>
        </w:rPr>
        <w:t xml:space="preserve">Как для спешно построенного полевого лагеря, возведённый из вырезанных мною каменных блоков дом был достаточно неплох. Катарина отвечала за окончательную доделку интерьера, а остальные девушки за приготовление пищи. Кроме того до нас дошло, что с помощью купленных в Стране Мидзухо и найденных в руинах магических артефактов, мы сможем очень даже неплохо устроиться, так что никаких бытовых проблем в нашем жилище точно не должно было быть.
</w:t>
      </w:r>
    </w:p>
    <w:p>
      <w:pPr/>
    </w:p>
    <w:p>
      <w:pPr>
        <w:jc w:val="left"/>
      </w:pPr>
      <w:r>
        <w:rPr>
          <w:rFonts w:ascii="Consolas" w:eastAsia="Consolas" w:hAnsi="Consolas" w:cs="Consolas"/>
          <w:b w:val="0"/>
          <w:sz w:val="28"/>
        </w:rPr>
        <w:t xml:space="preserve">- «Жёны-сан, пожалуйста не забудьте и про меня.»
</w:t>
      </w:r>
    </w:p>
    <w:p>
      <w:pPr/>
    </w:p>
    <w:p>
      <w:pPr>
        <w:jc w:val="left"/>
      </w:pPr>
      <w:r>
        <w:rPr>
          <w:rFonts w:ascii="Consolas" w:eastAsia="Consolas" w:hAnsi="Consolas" w:cs="Consolas"/>
          <w:b w:val="0"/>
          <w:sz w:val="28"/>
        </w:rPr>
        <w:t xml:space="preserve">По какой-то причине, отвечающий за этот полевой лагерь Альфонс, находился за нашим столом и ожидал что его накормят.
</w:t>
      </w:r>
    </w:p>
    <w:p>
      <w:pPr/>
    </w:p>
    <w:p>
      <w:pPr>
        <w:jc w:val="left"/>
      </w:pPr>
      <w:r>
        <w:rPr>
          <w:rFonts w:ascii="Consolas" w:eastAsia="Consolas" w:hAnsi="Consolas" w:cs="Consolas"/>
          <w:b w:val="0"/>
          <w:sz w:val="28"/>
        </w:rPr>
        <w:t xml:space="preserve">- «Хм, друг мой, что привело тебя сюда?»
</w:t>
      </w:r>
    </w:p>
    <w:p>
      <w:pPr/>
    </w:p>
    <w:p>
      <w:pPr>
        <w:jc w:val="left"/>
      </w:pPr>
      <w:r>
        <w:rPr>
          <w:rFonts w:ascii="Consolas" w:eastAsia="Consolas" w:hAnsi="Consolas" w:cs="Consolas"/>
          <w:b w:val="0"/>
          <w:sz w:val="28"/>
        </w:rPr>
        <w:t xml:space="preserve">- «Еда с общего котла мне уже в горло не лезет.»
</w:t>
      </w:r>
    </w:p>
    <w:p>
      <w:pPr/>
    </w:p>
    <w:p>
      <w:pPr>
        <w:jc w:val="left"/>
      </w:pPr>
      <w:r>
        <w:rPr>
          <w:rFonts w:ascii="Consolas" w:eastAsia="Consolas" w:hAnsi="Consolas" w:cs="Consolas"/>
          <w:b w:val="0"/>
          <w:sz w:val="28"/>
        </w:rPr>
        <w:t xml:space="preserve">Насколько мне помнится, в правилах Герцогского Дома Филип говорилось, что в военное время военачальник и простой солдат должны были питаться одной и той же пищей, так что это однообразие изо дня в день Альфонса немного… расстраивало. С другой стороны мы считались наёмниками, так что могли питаться как нам заблагорассудится, собственно не отказывая себе как в ингредиентах, так и в приправах.
</w:t>
      </w:r>
    </w:p>
    <w:p>
      <w:pPr/>
    </w:p>
    <w:p>
      <w:pPr>
        <w:jc w:val="left"/>
      </w:pPr>
      <w:r>
        <w:rPr>
          <w:rFonts w:ascii="Consolas" w:eastAsia="Consolas" w:hAnsi="Consolas" w:cs="Consolas"/>
          <w:b w:val="0"/>
          <w:sz w:val="28"/>
        </w:rPr>
        <w:t xml:space="preserve">- «Ржаной хлеб, вареная картошка, кислая капуста и овощной суп в лучшем случае с вменяемым куском мяса, ну и порция аквавита во время отдыха… за это время я устал от такого!»
</w:t>
      </w:r>
    </w:p>
    <w:p>
      <w:pPr/>
    </w:p>
    <w:p>
      <w:pPr>
        <w:jc w:val="left"/>
      </w:pPr>
      <w:r>
        <w:rPr>
          <w:rFonts w:ascii="Consolas" w:eastAsia="Consolas" w:hAnsi="Consolas" w:cs="Consolas"/>
          <w:b w:val="0"/>
          <w:sz w:val="28"/>
        </w:rPr>
        <w:t xml:space="preserve">- «А что насчёт войска Мидзухо?»
</w:t>
      </w:r>
    </w:p>
    <w:p>
      <w:pPr/>
    </w:p>
    <w:p>
      <w:pPr>
        <w:jc w:val="left"/>
      </w:pPr>
      <w:r>
        <w:rPr>
          <w:rFonts w:ascii="Consolas" w:eastAsia="Consolas" w:hAnsi="Consolas" w:cs="Consolas"/>
          <w:b w:val="0"/>
          <w:sz w:val="28"/>
        </w:rPr>
        <w:t xml:space="preserve">- «Блюда там немного особенные, скажем так не для всех…»
</w:t>
      </w:r>
    </w:p>
    <w:p>
      <w:pPr/>
    </w:p>
    <w:p>
      <w:pPr>
        <w:jc w:val="left"/>
      </w:pPr>
      <w:r>
        <w:rPr>
          <w:rFonts w:ascii="Consolas" w:eastAsia="Consolas" w:hAnsi="Consolas" w:cs="Consolas"/>
          <w:b w:val="0"/>
          <w:sz w:val="28"/>
        </w:rPr>
        <w:t xml:space="preserve">Львиную долю их меню составлял рис с различными вариациями японских соусов и специфических блюд, ингредиенты к которым они могли без проблем транспортировать благодаря своему превосходству в мастерстве изготовления магических артефактов.
</w:t>
      </w:r>
    </w:p>
    <w:p>
      <w:pPr/>
    </w:p>
    <w:p>
      <w:pPr>
        <w:jc w:val="left"/>
      </w:pPr>
      <w:r>
        <w:rPr>
          <w:rFonts w:ascii="Consolas" w:eastAsia="Consolas" w:hAnsi="Consolas" w:cs="Consolas"/>
          <w:b w:val="0"/>
          <w:sz w:val="28"/>
        </w:rPr>
        <w:t xml:space="preserve">- «Но ведь если ты отправишься туда – то сможешь попробовать новые блюда, это действительно вкусно.»
</w:t>
      </w:r>
    </w:p>
    <w:p>
      <w:pPr/>
    </w:p>
    <w:p>
      <w:pPr>
        <w:jc w:val="left"/>
      </w:pPr>
      <w:r>
        <w:rPr>
          <w:rFonts w:ascii="Consolas" w:eastAsia="Consolas" w:hAnsi="Consolas" w:cs="Consolas"/>
          <w:b w:val="0"/>
          <w:sz w:val="28"/>
        </w:rPr>
        <w:t xml:space="preserve">- «В принципе я бы и не прочь, вот только если к ним с просьбой покормить отправлюсь я – то как минимум остальные меня не совсем верно поймут.»
</w:t>
      </w:r>
    </w:p>
    <w:p>
      <w:pPr/>
    </w:p>
    <w:p>
      <w:pPr>
        <w:jc w:val="left"/>
      </w:pPr>
      <w:r>
        <w:rPr>
          <w:rFonts w:ascii="Consolas" w:eastAsia="Consolas" w:hAnsi="Consolas" w:cs="Consolas"/>
          <w:b w:val="0"/>
          <w:sz w:val="28"/>
        </w:rPr>
        <w:t xml:space="preserve">Поэтому выходило, что легко и непринуждённо в лагерь Мидзухо могли отправиться лишь мы. И так как их мне еда чрезвычайно нравилась, то возможно этой возможностью вскоре и следует воспользоваться.
</w:t>
      </w:r>
    </w:p>
    <w:p>
      <w:pPr/>
    </w:p>
    <w:p>
      <w:pPr>
        <w:jc w:val="left"/>
      </w:pPr>
      <w:r>
        <w:rPr>
          <w:rFonts w:ascii="Consolas" w:eastAsia="Consolas" w:hAnsi="Consolas" w:cs="Consolas"/>
          <w:b w:val="0"/>
          <w:sz w:val="28"/>
        </w:rPr>
        <w:t xml:space="preserve">- «Поэтому вот так я здесь и оказался.»
</w:t>
      </w:r>
    </w:p>
    <w:p>
      <w:pPr/>
    </w:p>
    <w:p>
      <w:pPr>
        <w:jc w:val="left"/>
      </w:pPr>
      <w:r>
        <w:rPr>
          <w:rFonts w:ascii="Consolas" w:eastAsia="Consolas" w:hAnsi="Consolas" w:cs="Consolas"/>
          <w:b w:val="0"/>
          <w:sz w:val="28"/>
        </w:rPr>
        <w:t xml:space="preserve">Без малейших зазрений совести Альфонс уселся на место между Доши и Буркхартом-саном, начав с приготовленного Элизой рагу.
</w:t>
      </w:r>
    </w:p>
    <w:p>
      <w:pPr/>
    </w:p>
    <w:p>
      <w:pPr>
        <w:jc w:val="left"/>
      </w:pPr>
      <w:r>
        <w:rPr>
          <w:rFonts w:ascii="Consolas" w:eastAsia="Consolas" w:hAnsi="Consolas" w:cs="Consolas"/>
          <w:b w:val="0"/>
          <w:sz w:val="28"/>
        </w:rPr>
        <w:t xml:space="preserve">- «Друг мой, а твои жёны действительно умеют готовить.»
</w:t>
      </w:r>
    </w:p>
    <w:p>
      <w:pPr/>
    </w:p>
    <w:p>
      <w:pPr>
        <w:jc w:val="left"/>
      </w:pPr>
      <w:r>
        <w:rPr>
          <w:rFonts w:ascii="Consolas" w:eastAsia="Consolas" w:hAnsi="Consolas" w:cs="Consolas"/>
          <w:b w:val="0"/>
          <w:sz w:val="28"/>
        </w:rPr>
        <w:t xml:space="preserve">- «Каждый авантюрист обязан уметь себя прокормить.» (Венделин)
</w:t>
      </w:r>
    </w:p>
    <w:p>
      <w:pPr/>
    </w:p>
    <w:p>
      <w:pPr>
        <w:jc w:val="left"/>
      </w:pPr>
      <w:r>
        <w:rPr>
          <w:rFonts w:ascii="Consolas" w:eastAsia="Consolas" w:hAnsi="Consolas" w:cs="Consolas"/>
          <w:b w:val="0"/>
          <w:sz w:val="28"/>
        </w:rPr>
        <w:t xml:space="preserve">- «Понятно, значит вот почему ты избегаешь Миледи.»
</w:t>
      </w:r>
    </w:p>
    <w:p>
      <w:pPr/>
    </w:p>
    <w:p>
      <w:pPr>
        <w:jc w:val="left"/>
      </w:pPr>
      <w:r>
        <w:rPr>
          <w:rFonts w:ascii="Consolas" w:eastAsia="Consolas" w:hAnsi="Consolas" w:cs="Consolas"/>
          <w:b w:val="0"/>
          <w:sz w:val="28"/>
        </w:rPr>
        <w:t xml:space="preserve">И ничего я её не избегаю… просто жениться на Герцогине из другой страны как по мне немного не то, что необходимо для хоть немного спокойной жизни.
</w:t>
      </w:r>
    </w:p>
    <w:p>
      <w:pPr/>
    </w:p>
    <w:p>
      <w:pPr>
        <w:jc w:val="left"/>
      </w:pPr>
      <w:r>
        <w:rPr>
          <w:rFonts w:ascii="Consolas" w:eastAsia="Consolas" w:hAnsi="Consolas" w:cs="Consolas"/>
          <w:b w:val="0"/>
          <w:sz w:val="28"/>
        </w:rPr>
        <w:t xml:space="preserve">- «А как насчёт тебя Альфонс?»
</w:t>
      </w:r>
    </w:p>
    <w:p>
      <w:pPr/>
    </w:p>
    <w:p>
      <w:pPr>
        <w:jc w:val="left"/>
      </w:pPr>
      <w:r>
        <w:rPr>
          <w:rFonts w:ascii="Consolas" w:eastAsia="Consolas" w:hAnsi="Consolas" w:cs="Consolas"/>
          <w:b w:val="0"/>
          <w:sz w:val="28"/>
        </w:rPr>
        <w:t xml:space="preserve">Всё же он был не её близким родственником, а здесь на такое в среде благородных смотрели куда проще.
</w:t>
      </w:r>
    </w:p>
    <w:p>
      <w:pPr/>
    </w:p>
    <w:p>
      <w:pPr>
        <w:jc w:val="left"/>
      </w:pPr>
      <w:r>
        <w:rPr>
          <w:rFonts w:ascii="Consolas" w:eastAsia="Consolas" w:hAnsi="Consolas" w:cs="Consolas"/>
          <w:b w:val="0"/>
          <w:sz w:val="28"/>
        </w:rPr>
        <w:t xml:space="preserve">- «Мы с Терезой близки с самого детства, вот только это не та близость.»
</w:t>
      </w:r>
    </w:p>
    <w:p>
      <w:pPr/>
    </w:p>
    <w:p>
      <w:pPr>
        <w:jc w:val="left"/>
      </w:pPr>
      <w:r>
        <w:rPr>
          <w:rFonts w:ascii="Consolas" w:eastAsia="Consolas" w:hAnsi="Consolas" w:cs="Consolas"/>
          <w:b w:val="0"/>
          <w:sz w:val="28"/>
        </w:rPr>
        <w:t xml:space="preserve">- «Но разве для брака по расчёту этого не достаточно?»
</w:t>
      </w:r>
    </w:p>
    <w:p>
      <w:pPr/>
    </w:p>
    <w:p>
      <w:pPr>
        <w:jc w:val="left"/>
      </w:pPr>
      <w:r>
        <w:rPr>
          <w:rFonts w:ascii="Consolas" w:eastAsia="Consolas" w:hAnsi="Consolas" w:cs="Consolas"/>
          <w:b w:val="0"/>
          <w:sz w:val="28"/>
        </w:rPr>
        <w:t xml:space="preserve">- «Нееет… в такой ситуации послевоенного мира, это бремя для меня будет слишком сильным.»
</w:t>
      </w:r>
    </w:p>
    <w:p>
      <w:pPr/>
    </w:p>
    <w:p>
      <w:pPr>
        <w:jc w:val="left"/>
      </w:pPr>
      <w:r>
        <w:rPr>
          <w:rFonts w:ascii="Consolas" w:eastAsia="Consolas" w:hAnsi="Consolas" w:cs="Consolas"/>
          <w:b w:val="0"/>
          <w:sz w:val="28"/>
        </w:rPr>
        <w:t xml:space="preserve">Альфонс не сомневался, что после победы в этой гражданской войне, следующей Императрицей станет именно Тереза. Вот только в хаосе становления новой власти, чего только может не произойти.
</w:t>
      </w:r>
    </w:p>
    <w:p>
      <w:pPr/>
    </w:p>
    <w:p>
      <w:pPr>
        <w:jc w:val="left"/>
      </w:pPr>
      <w:r>
        <w:rPr>
          <w:rFonts w:ascii="Consolas" w:eastAsia="Consolas" w:hAnsi="Consolas" w:cs="Consolas"/>
          <w:b w:val="0"/>
          <w:sz w:val="28"/>
        </w:rPr>
        <w:t xml:space="preserve">- «Хоть это конечно и неприятно, но что будет если новая власть также рухнет? Что касается следующего Герцога Филип, то после того как Тереза займёт императорский трон, скорее всего им станет один из её племянников, в силу возраста которого ему будет необходим опекун. И хоть их отцы вполне себе живы и здоровы, вот только из-за своего цвета кожи их просто пошлют, так что в силу ряда причин наиболее вероятным опекуном могу стать именно я.»
</w:t>
      </w:r>
    </w:p>
    <w:p>
      <w:pPr/>
    </w:p>
    <w:p>
      <w:pPr>
        <w:jc w:val="left"/>
      </w:pPr>
      <w:r>
        <w:rPr>
          <w:rFonts w:ascii="Consolas" w:eastAsia="Consolas" w:hAnsi="Consolas" w:cs="Consolas"/>
          <w:b w:val="0"/>
          <w:sz w:val="28"/>
        </w:rPr>
        <w:t xml:space="preserve">- «Звучит как-то сложно.»
</w:t>
      </w:r>
    </w:p>
    <w:p>
      <w:pPr/>
    </w:p>
    <w:p>
      <w:pPr>
        <w:jc w:val="left"/>
      </w:pPr>
      <w:r>
        <w:rPr>
          <w:rFonts w:ascii="Consolas" w:eastAsia="Consolas" w:hAnsi="Consolas" w:cs="Consolas"/>
          <w:b w:val="0"/>
          <w:sz w:val="28"/>
        </w:rPr>
        <w:t xml:space="preserve">- «Если это произойдёт, то думаю у меня не будет иного выбора кроме как официальным приказом укоротить длину юбок у горничных? Кстати, что-то я не вижу Эрвина.»
</w:t>
      </w:r>
    </w:p>
    <w:p>
      <w:pPr/>
    </w:p>
    <w:p>
      <w:pPr>
        <w:jc w:val="left"/>
      </w:pPr>
      <w:r>
        <w:rPr>
          <w:rFonts w:ascii="Consolas" w:eastAsia="Consolas" w:hAnsi="Consolas" w:cs="Consolas"/>
          <w:b w:val="0"/>
          <w:sz w:val="28"/>
        </w:rPr>
        <w:t xml:space="preserve">- «Хах, этот Эрв…»
</w:t>
      </w:r>
    </w:p>
    <w:p>
      <w:pPr/>
    </w:p>
    <w:p>
      <w:pPr>
        <w:jc w:val="left"/>
      </w:pPr>
      <w:r>
        <w:rPr>
          <w:rFonts w:ascii="Consolas" w:eastAsia="Consolas" w:hAnsi="Consolas" w:cs="Consolas"/>
          <w:b w:val="0"/>
          <w:sz w:val="28"/>
        </w:rPr>
        <w:t xml:space="preserve">Всё началось с того, что он попросил у Харуки дать ему уроки фехтования. Любящий мечи Эрв, у которого водились свободные средства, захотел пополнить свою коллекцию катаной Мидзухо, видимо решив что сейчас наступил подходящий момент, вот только…
</w:t>
      </w:r>
    </w:p>
    <w:p>
      <w:pPr/>
    </w:p>
    <w:p>
      <w:pPr>
        <w:jc w:val="left"/>
      </w:pPr>
      <w:r>
        <w:rPr>
          <w:rFonts w:ascii="Consolas" w:eastAsia="Consolas" w:hAnsi="Consolas" w:cs="Consolas"/>
          <w:b w:val="0"/>
          <w:sz w:val="28"/>
        </w:rPr>
        <w:t xml:space="preserve">- «Катана и мечи – это совершенно разные типы клинков, ты ведь попросту не сможешь обращаться с ней, с достаточным мастерством.»
</w:t>
      </w:r>
    </w:p>
    <w:p>
      <w:pPr/>
    </w:p>
    <w:p>
      <w:pPr>
        <w:jc w:val="left"/>
      </w:pPr>
      <w:r>
        <w:rPr>
          <w:rFonts w:ascii="Consolas" w:eastAsia="Consolas" w:hAnsi="Consolas" w:cs="Consolas"/>
          <w:b w:val="0"/>
          <w:sz w:val="28"/>
        </w:rPr>
        <w:t xml:space="preserve">Как уже упоминалось, Харука была серьёзной девушкой, причём до такой степени – что даже когда Элиза и остальные приглашали её на чай, она не соглашалась присоединяться, заявляя что находится «на страже». И с мёртвой точки дело трогалось лишь тогда, когда ей говорили что это было моим приказом, после чего она выглядя донельзя счастливой пробовала различные сладости. Всё же как ни крути она девушка, а значит просто обязана была любить сладкое.
</w:t>
      </w:r>
    </w:p>
    <w:p>
      <w:pPr/>
    </w:p>
    <w:p>
      <w:pPr>
        <w:jc w:val="left"/>
      </w:pPr>
      <w:r>
        <w:rPr>
          <w:rFonts w:ascii="Consolas" w:eastAsia="Consolas" w:hAnsi="Consolas" w:cs="Consolas"/>
          <w:b w:val="0"/>
          <w:sz w:val="28"/>
        </w:rPr>
        <w:t xml:space="preserve">Так что обучать Эрва она не согласилась, поскольку это могло помешать её профессиональным обязанностям, взамен предложив другой вариант.
</w:t>
      </w:r>
    </w:p>
    <w:p>
      <w:pPr/>
    </w:p>
    <w:p>
      <w:pPr>
        <w:jc w:val="left"/>
      </w:pPr>
      <w:r>
        <w:rPr>
          <w:rFonts w:ascii="Consolas" w:eastAsia="Consolas" w:hAnsi="Consolas" w:cs="Consolas"/>
          <w:b w:val="0"/>
          <w:sz w:val="28"/>
        </w:rPr>
        <w:t xml:space="preserve">- «Итак, значит это ты хочешь обучиться стилю фехтования катаной…?»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(5/5) – Отправка на фронт
</w:t>
      </w:r>
    </w:p>
    <w:p>
      <w:pPr/>
    </w:p>
    <w:p>
      <w:pPr>
        <w:jc w:val="left"/>
      </w:pPr>
      <w:r>
        <w:rPr>
          <w:rFonts w:ascii="Consolas" w:eastAsia="Consolas" w:hAnsi="Consolas" w:cs="Consolas"/>
          <w:b w:val="0"/>
          <w:sz w:val="28"/>
        </w:rPr>
        <w:t xml:space="preserve">Глава 84 (часть 5) – Отправка на фронт
</w:t>
      </w:r>
    </w:p>
    <w:p>
      <w:pPr/>
    </w:p>
    <w:p>
      <w:pPr>
        <w:jc w:val="left"/>
      </w:pPr>
      <w:r>
        <w:rPr>
          <w:rFonts w:ascii="Consolas" w:eastAsia="Consolas" w:hAnsi="Consolas" w:cs="Consolas"/>
          <w:b w:val="0"/>
          <w:sz w:val="28"/>
        </w:rPr>
        <w:t xml:space="preserve">  - «Итак, значит это ты хочешь обучиться стилю фехтования катаной…?»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Так что в свободное от дежурств время Эрв отправлялся в лагерь Мидзухо, и брал там уроки обращения с катаной. Причём согласно отзывам Высшего Графа Мидзухо, способности у него были очень даже не плохие.
</w:t>
      </w:r>
    </w:p>
    <w:p>
      <w:pPr/>
    </w:p>
    <w:p>
      <w:pPr>
        <w:jc w:val="left"/>
      </w:pPr>
      <w:r>
        <w:rPr>
          <w:rFonts w:ascii="Consolas" w:eastAsia="Consolas" w:hAnsi="Consolas" w:cs="Consolas"/>
          <w:b w:val="0"/>
          <w:sz w:val="28"/>
        </w:rPr>
        <w:t xml:space="preserve">- «Таким образом он стремится сблизиться с Харукой-кун? Или всё же с катаной?»
</w:t>
      </w:r>
    </w:p>
    <w:p>
      <w:pPr/>
    </w:p>
    <w:p>
      <w:pPr>
        <w:jc w:val="left"/>
      </w:pPr>
      <w:r>
        <w:rPr>
          <w:rFonts w:ascii="Consolas" w:eastAsia="Consolas" w:hAnsi="Consolas" w:cs="Consolas"/>
          <w:b w:val="0"/>
          <w:sz w:val="28"/>
        </w:rPr>
        <w:t xml:space="preserve">- «Думаю одновременно оба варианта.»
</w:t>
      </w:r>
    </w:p>
    <w:p>
      <w:pPr/>
    </w:p>
    <w:p>
      <w:pPr>
        <w:jc w:val="left"/>
      </w:pPr>
      <w:r>
        <w:rPr>
          <w:rFonts w:ascii="Consolas" w:eastAsia="Consolas" w:hAnsi="Consolas" w:cs="Consolas"/>
          <w:b w:val="0"/>
          <w:sz w:val="28"/>
        </w:rPr>
        <w:t xml:space="preserve">Хоть невооружённым глазом было видно, что ему нравилась Харука, но в то же время он был влюблён и в холодное оружие, в частности в мечи. Мне бы конечно тоже хотелось приобрести катану, вот только вспомнив своё мастерство с обычным мечом, я решил что всё же лучше не стоит расстраиваться.
</w:t>
      </w:r>
    </w:p>
    <w:p>
      <w:pPr/>
    </w:p>
    <w:p>
      <w:pPr>
        <w:jc w:val="left"/>
      </w:pPr>
      <w:r>
        <w:rPr>
          <w:rFonts w:ascii="Consolas" w:eastAsia="Consolas" w:hAnsi="Consolas" w:cs="Consolas"/>
          <w:b w:val="0"/>
          <w:sz w:val="28"/>
        </w:rPr>
        <w:t xml:space="preserve">- «Так что, есть надежда на их совместное будущее?»
</w:t>
      </w:r>
    </w:p>
    <w:p>
      <w:pPr/>
    </w:p>
    <w:p>
      <w:pPr>
        <w:jc w:val="left"/>
      </w:pPr>
      <w:r>
        <w:rPr>
          <w:rFonts w:ascii="Consolas" w:eastAsia="Consolas" w:hAnsi="Consolas" w:cs="Consolas"/>
          <w:b w:val="0"/>
          <w:sz w:val="28"/>
        </w:rPr>
        <w:t xml:space="preserve">- «Может быть да, а может быть что и нет…»
</w:t>
      </w:r>
    </w:p>
    <w:p>
      <w:pPr/>
    </w:p>
    <w:p>
      <w:pPr>
        <w:jc w:val="left"/>
      </w:pPr>
      <w:r>
        <w:rPr>
          <w:rFonts w:ascii="Consolas" w:eastAsia="Consolas" w:hAnsi="Consolas" w:cs="Consolas"/>
          <w:b w:val="0"/>
          <w:sz w:val="28"/>
        </w:rPr>
        <w:t xml:space="preserve">Сословных различий между ними вроде бы не было, вот только я абсолютно не представляю, как слишком серьёзная Харука воспринимала увивавшегося вокруг неё Эрва. К тому же ещё одним фактором являлось наличие у Харуки старшего брата.
</w:t>
      </w:r>
    </w:p>
    <w:p>
      <w:pPr/>
    </w:p>
    <w:p>
      <w:pPr>
        <w:jc w:val="left"/>
      </w:pPr>
      <w:r>
        <w:rPr>
          <w:rFonts w:ascii="Consolas" w:eastAsia="Consolas" w:hAnsi="Consolas" w:cs="Consolas"/>
          <w:b w:val="0"/>
          <w:sz w:val="28"/>
        </w:rPr>
        <w:t xml:space="preserve">- «Старший брат Харуки также служит в «Воинах Баттоу», верно?»
</w:t>
      </w:r>
    </w:p>
    <w:p>
      <w:pPr/>
    </w:p>
    <w:p>
      <w:pPr>
        <w:jc w:val="left"/>
      </w:pPr>
      <w:r>
        <w:rPr>
          <w:rFonts w:ascii="Consolas" w:eastAsia="Consolas" w:hAnsi="Consolas" w:cs="Consolas"/>
          <w:b w:val="0"/>
          <w:sz w:val="28"/>
        </w:rPr>
        <w:t xml:space="preserve">Этот объявленный наследником старший брат был лучшим мечником чем Харука, любя её на каком-то совершенно ненормальном уровне.
</w:t>
      </w:r>
    </w:p>
    <w:p>
      <w:pPr/>
    </w:p>
    <w:p>
      <w:pPr>
        <w:jc w:val="left"/>
      </w:pPr>
      <w:r>
        <w:rPr>
          <w:rFonts w:ascii="Consolas" w:eastAsia="Consolas" w:hAnsi="Consolas" w:cs="Consolas"/>
          <w:b w:val="0"/>
          <w:sz w:val="28"/>
        </w:rPr>
        <w:t xml:space="preserve">Так как назначение её нашей охранницей было приказом его Лорда – то он нисколько на это не жаловался, вот только ему очень сильно не нравилось общение Эрва с его младшей сестрой. Ну и думаю вы уже могли догадаться, кто стал его инструктором по фехтованию, и благодаря кому под конец дня у Эрва оставались силы лишь доползти до кровати.
</w:t>
      </w:r>
    </w:p>
    <w:p>
      <w:pPr/>
    </w:p>
    <w:p>
      <w:pPr>
        <w:jc w:val="left"/>
      </w:pPr>
      <w:r>
        <w:rPr>
          <w:rFonts w:ascii="Consolas" w:eastAsia="Consolas" w:hAnsi="Consolas" w:cs="Consolas"/>
          <w:b w:val="0"/>
          <w:sz w:val="28"/>
        </w:rPr>
        <w:t xml:space="preserve">- «Другими словами, чтобы получить руку Харуки мне следует пройти через её старшего брата!»
</w:t>
      </w:r>
    </w:p>
    <w:p>
      <w:pPr/>
    </w:p>
    <w:p>
      <w:pPr>
        <w:jc w:val="left"/>
      </w:pPr>
      <w:r>
        <w:rPr>
          <w:rFonts w:ascii="Consolas" w:eastAsia="Consolas" w:hAnsi="Consolas" w:cs="Consolas"/>
          <w:b w:val="0"/>
          <w:sz w:val="28"/>
        </w:rPr>
        <w:t xml:space="preserve">Ненавидящий проигрывать Эрв похоже рассматривал этого старшего брата, как некий аналог расположенного на пути к сокровищу босса, которого ему собственно необходимо было победить.
</w:t>
      </w:r>
    </w:p>
    <w:p>
      <w:pPr/>
    </w:p>
    <w:p>
      <w:pPr>
        <w:jc w:val="left"/>
      </w:pPr>
      <w:r>
        <w:rPr>
          <w:rFonts w:ascii="Consolas" w:eastAsia="Consolas" w:hAnsi="Consolas" w:cs="Consolas"/>
          <w:b w:val="0"/>
          <w:sz w:val="28"/>
        </w:rPr>
        <w:t xml:space="preserve">- «Что и следовало ожидать от Воинов Баттоу!»
</w:t>
      </w:r>
    </w:p>
    <w:p>
      <w:pPr/>
    </w:p>
    <w:p>
      <w:pPr>
        <w:jc w:val="left"/>
      </w:pPr>
      <w:r>
        <w:rPr>
          <w:rFonts w:ascii="Consolas" w:eastAsia="Consolas" w:hAnsi="Consolas" w:cs="Consolas"/>
          <w:b w:val="0"/>
          <w:sz w:val="28"/>
        </w:rPr>
        <w:t xml:space="preserve">- «Этот парень, а он сильнее чем я ожидал…»
</w:t>
      </w:r>
    </w:p>
    <w:p>
      <w:pPr/>
    </w:p>
    <w:p>
      <w:pPr>
        <w:jc w:val="left"/>
      </w:pPr>
      <w:r>
        <w:rPr>
          <w:rFonts w:ascii="Consolas" w:eastAsia="Consolas" w:hAnsi="Consolas" w:cs="Consolas"/>
          <w:b w:val="0"/>
          <w:sz w:val="28"/>
        </w:rPr>
        <w:t xml:space="preserve">Когда речь заходила об убийстве людей в реальном бою – то не было никакой разницы, будет проделано это прямым мечом или же катаной. Поэтому из-за того факта, что мастерство Эрва оказалось выше чем он ожидал, чувство надвигающейся опасности у старшего брата лишь возросло.
</w:t>
      </w:r>
    </w:p>
    <w:p>
      <w:pPr/>
    </w:p>
    <w:p>
      <w:pPr>
        <w:jc w:val="left"/>
      </w:pPr>
      <w:r>
        <w:rPr>
          <w:rFonts w:ascii="Consolas" w:eastAsia="Consolas" w:hAnsi="Consolas" w:cs="Consolas"/>
          <w:b w:val="0"/>
          <w:sz w:val="28"/>
        </w:rPr>
        <w:t xml:space="preserve">- «Хех, прямо пора гона какая-то.» (Альфонс)
</w:t>
      </w:r>
    </w:p>
    <w:p>
      <w:pPr/>
    </w:p>
    <w:p>
      <w:pPr>
        <w:jc w:val="left"/>
      </w:pPr>
      <w:r>
        <w:rPr>
          <w:rFonts w:ascii="Consolas" w:eastAsia="Consolas" w:hAnsi="Consolas" w:cs="Consolas"/>
          <w:b w:val="0"/>
          <w:sz w:val="28"/>
        </w:rPr>
        <w:t xml:space="preserve">- «Друг мой, ты не пьян случаем…?»
</w:t>
      </w:r>
    </w:p>
    <w:p>
      <w:pPr/>
    </w:p>
    <w:p>
      <w:pPr>
        <w:jc w:val="left"/>
      </w:pPr>
      <w:r>
        <w:rPr>
          <w:rFonts w:ascii="Consolas" w:eastAsia="Consolas" w:hAnsi="Consolas" w:cs="Consolas"/>
          <w:b w:val="0"/>
          <w:sz w:val="28"/>
        </w:rPr>
        <w:t xml:space="preserve">- «Да ни за что, такие дозы для меня ничего не значат. Кроме того в боевых искусствах я совершенно ничего не смыслю.»
</w:t>
      </w:r>
    </w:p>
    <w:p>
      <w:pPr/>
    </w:p>
    <w:p>
      <w:pPr>
        <w:jc w:val="left"/>
      </w:pPr>
      <w:r>
        <w:rPr>
          <w:rFonts w:ascii="Consolas" w:eastAsia="Consolas" w:hAnsi="Consolas" w:cs="Consolas"/>
          <w:b w:val="0"/>
          <w:sz w:val="28"/>
        </w:rPr>
        <w:t xml:space="preserve">Хоть его командирские навыки и были признаны, но вот владение мечом у Альфонса похоже было приблизительно на моём уровне, отчего для него было довольно проблематично представить саму идею скрестить мечи со старшим братом понравившейся тебя девушки. И хоть это конечно всё было замечательно и романтично, но в подобных ситуациях, где Эрв сможет как минимум достойно проиграть – нас с Альфонсом просто мгновенно убьют.
</w:t>
      </w:r>
    </w:p>
    <w:p>
      <w:pPr/>
    </w:p>
    <w:p>
      <w:pPr>
        <w:jc w:val="left"/>
      </w:pPr>
      <w:r>
        <w:rPr>
          <w:rFonts w:ascii="Consolas" w:eastAsia="Consolas" w:hAnsi="Consolas" w:cs="Consolas"/>
          <w:b w:val="0"/>
          <w:sz w:val="28"/>
        </w:rPr>
        <w:t xml:space="preserve">- «Ладно, в сторону Эрва и его проблемы, противник вскоре будет здесь, не так ли?»
</w:t>
      </w:r>
    </w:p>
    <w:p>
      <w:pPr/>
    </w:p>
    <w:p>
      <w:pPr>
        <w:jc w:val="left"/>
      </w:pPr>
      <w:r>
        <w:rPr>
          <w:rFonts w:ascii="Consolas" w:eastAsia="Consolas" w:hAnsi="Consolas" w:cs="Consolas"/>
          <w:b w:val="0"/>
          <w:sz w:val="28"/>
        </w:rPr>
        <w:t xml:space="preserve">- «Скорее всего через пару-тройку дней.» (Армстронг)
</w:t>
      </w:r>
    </w:p>
    <w:p>
      <w:pPr/>
    </w:p>
    <w:p>
      <w:pPr>
        <w:jc w:val="left"/>
      </w:pPr>
      <w:r>
        <w:rPr>
          <w:rFonts w:ascii="Consolas" w:eastAsia="Consolas" w:hAnsi="Consolas" w:cs="Consolas"/>
          <w:b w:val="0"/>
          <w:sz w:val="28"/>
        </w:rPr>
        <w:t xml:space="preserve">- «Доши, это случайно не проснувшаяся на сражение интуиция?»
</w:t>
      </w:r>
    </w:p>
    <w:p>
      <w:pPr/>
    </w:p>
    <w:p>
      <w:pPr>
        <w:jc w:val="left"/>
      </w:pPr>
      <w:r>
        <w:rPr>
          <w:rFonts w:ascii="Consolas" w:eastAsia="Consolas" w:hAnsi="Consolas" w:cs="Consolas"/>
          <w:b w:val="0"/>
          <w:sz w:val="28"/>
        </w:rPr>
        <w:t xml:space="preserve">- «Да нет, это просто мой расчёт расстояния от Столицы, поделенный на скорость их возможного марша.»
</w:t>
      </w:r>
    </w:p>
    <w:p>
      <w:pPr/>
    </w:p>
    <w:p>
      <w:pPr>
        <w:jc w:val="left"/>
      </w:pPr>
      <w:r>
        <w:rPr>
          <w:rFonts w:ascii="Consolas" w:eastAsia="Consolas" w:hAnsi="Consolas" w:cs="Consolas"/>
          <w:b w:val="0"/>
          <w:sz w:val="28"/>
        </w:rPr>
        <w:t xml:space="preserve">Приятно удивился Альфонс такому точному прогнозу доши, которое похоже было идентично его собственным мыслям.
</w:t>
      </w:r>
    </w:p>
    <w:p>
      <w:pPr/>
    </w:p>
    <w:p>
      <w:pPr>
        <w:jc w:val="left"/>
      </w:pPr>
      <w:r>
        <w:rPr>
          <w:rFonts w:ascii="Consolas" w:eastAsia="Consolas" w:hAnsi="Consolas" w:cs="Consolas"/>
          <w:b w:val="0"/>
          <w:sz w:val="28"/>
        </w:rPr>
        <w:t xml:space="preserve">Во время происшествия в Столице, Доши с Буркхартом-саном никак не реагировали на оставленные позади во время нашего побега трупы, словно для них это было не таким уж и непривычным занятием… так что думаю даже у Учителя в прошлом должен был быть опыт убийств себе подобных.
</w:t>
      </w:r>
    </w:p>
    <w:p>
      <w:pPr/>
    </w:p>
    <w:p>
      <w:pPr>
        <w:jc w:val="left"/>
      </w:pPr>
      <w:r>
        <w:rPr>
          <w:rFonts w:ascii="Consolas" w:eastAsia="Consolas" w:hAnsi="Consolas" w:cs="Consolas"/>
          <w:b w:val="0"/>
          <w:sz w:val="28"/>
        </w:rPr>
        <w:t xml:space="preserve">- «Я с нетерпением жду возможности увидеть мастерство Графа Баумейстера-доно на поле боя.»
</w:t>
      </w:r>
    </w:p>
    <w:p>
      <w:pPr/>
    </w:p>
    <w:p>
      <w:pPr>
        <w:jc w:val="left"/>
      </w:pPr>
      <w:r>
        <w:rPr>
          <w:rFonts w:ascii="Consolas" w:eastAsia="Consolas" w:hAnsi="Consolas" w:cs="Consolas"/>
          <w:b w:val="0"/>
          <w:sz w:val="28"/>
        </w:rPr>
        <w:t xml:space="preserve">- «А это обязательно нужно было говорить сейчас?»
</w:t>
      </w:r>
    </w:p>
    <w:p>
      <w:pPr/>
    </w:p>
    <w:p>
      <w:pPr>
        <w:jc w:val="left"/>
      </w:pPr>
      <w:r>
        <w:rPr>
          <w:rFonts w:ascii="Consolas" w:eastAsia="Consolas" w:hAnsi="Consolas" w:cs="Consolas"/>
          <w:b w:val="0"/>
          <w:sz w:val="28"/>
        </w:rPr>
        <w:t xml:space="preserve">- «Ну должен же я как-то расположить к себе хозяина этого прекрасного и гостеприимного дома?»
</w:t>
      </w:r>
    </w:p>
    <w:p>
      <w:pPr/>
    </w:p>
    <w:p>
      <w:pPr>
        <w:jc w:val="left"/>
      </w:pPr>
      <w:r>
        <w:rPr>
          <w:rFonts w:ascii="Consolas" w:eastAsia="Consolas" w:hAnsi="Consolas" w:cs="Consolas"/>
          <w:b w:val="0"/>
          <w:sz w:val="28"/>
        </w:rPr>
        <w:t xml:space="preserve">В итоге Альфонс ещё пару раз попросил добавки, съев за троих, каким-то образом даже выудив хранящееся у меня в магической сумке вино из Королевства Хельмут, после чего довольный жизнью отправился обратно в штаб.
</w:t>
      </w:r>
    </w:p>
    <w:p>
      <w:pPr/>
    </w:p>
    <w:p>
      <w:pPr>
        <w:jc w:val="left"/>
      </w:pPr>
      <w:r>
        <w:rPr>
          <w:rFonts w:ascii="Consolas" w:eastAsia="Consolas" w:hAnsi="Consolas" w:cs="Consolas"/>
          <w:b w:val="0"/>
          <w:sz w:val="28"/>
        </w:rPr>
        <w:t xml:space="preserve">- «А этот Альфонс-сама нигде не пропадёт…»
</w:t>
      </w:r>
    </w:p>
    <w:p>
      <w:pPr/>
    </w:p>
    <w:p>
      <w:pPr>
        <w:jc w:val="left"/>
      </w:pPr>
      <w:r>
        <w:rPr>
          <w:rFonts w:ascii="Consolas" w:eastAsia="Consolas" w:hAnsi="Consolas" w:cs="Consolas"/>
          <w:b w:val="0"/>
          <w:sz w:val="28"/>
        </w:rPr>
        <w:t xml:space="preserve">Протянула впечатлённая его наглостью Инна.
</w:t>
      </w:r>
    </w:p>
    <w:p>
      <w:pPr/>
    </w:p>
    <w:p>
      <w:pPr>
        <w:jc w:val="left"/>
      </w:pPr>
      <w:r>
        <w:rPr>
          <w:rFonts w:ascii="Consolas" w:eastAsia="Consolas" w:hAnsi="Consolas" w:cs="Consolas"/>
          <w:b w:val="0"/>
          <w:sz w:val="28"/>
        </w:rPr>
        <w:t xml:space="preserve">- «Если командиром будет такой человек, то как наёмникам нам будет определённо легче.»
</w:t>
      </w:r>
    </w:p>
    <w:p>
      <w:pPr/>
    </w:p>
    <w:p>
      <w:pPr>
        <w:jc w:val="left"/>
      </w:pPr>
      <w:r>
        <w:rPr>
          <w:rFonts w:ascii="Consolas" w:eastAsia="Consolas" w:hAnsi="Consolas" w:cs="Consolas"/>
          <w:b w:val="0"/>
          <w:sz w:val="28"/>
        </w:rPr>
        <w:t xml:space="preserve">Пусть скорее всего вклад нашей магии и окажется существенным, но если бы допустим мне ещё пришлось быть командующим – это был бы просто кошмар. В другой стране намного лучше получить за свою выполненную работу материальное вознаграждение, а не эфемерные почести и славу, тем более что после окончания боевых действий власть Империи в любом случае постарается как можно сильнее ограничить моё влияние как Графа Баумейстера. Так что этот Альфонс лишь одним своим присутствием предотвращал возникновение некоторых совершенно не нужных нам проблем.
</w:t>
      </w:r>
    </w:p>
    <w:p>
      <w:pPr/>
    </w:p>
    <w:p>
      <w:pPr>
        <w:jc w:val="left"/>
      </w:pPr>
      <w:r>
        <w:rPr>
          <w:rFonts w:ascii="Consolas" w:eastAsia="Consolas" w:hAnsi="Consolas" w:cs="Consolas"/>
          <w:b w:val="0"/>
          <w:sz w:val="28"/>
        </w:rPr>
        <w:t xml:space="preserve">- «Насколько я помню, одним из твоих требований Венд было свободное посещение Страны Графа Мидзухо, верно?»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Там продаются превосходные виды мисо и соевого соуса, которые сложно было даже сравнить с моими ранними попытками их приготовить. Естественно так как я был привередлив в еде, то мне хотелось питаться лишь самым лучшим.
</w:t>
      </w:r>
    </w:p>
    <w:p>
      <w:pPr/>
    </w:p>
    <w:p>
      <w:pPr>
        <w:jc w:val="left"/>
      </w:pPr>
      <w:r>
        <w:rPr>
          <w:rFonts w:ascii="Consolas" w:eastAsia="Consolas" w:hAnsi="Consolas" w:cs="Consolas"/>
          <w:b w:val="0"/>
          <w:sz w:val="28"/>
        </w:rPr>
        <w:t xml:space="preserve">- «То есть ты дал согласие на участие в войне ради соевого соуса?»
</w:t>
      </w:r>
    </w:p>
    <w:p>
      <w:pPr/>
    </w:p>
    <w:p>
      <w:pPr>
        <w:jc w:val="left"/>
      </w:pPr>
      <w:r>
        <w:rPr>
          <w:rFonts w:ascii="Consolas" w:eastAsia="Consolas" w:hAnsi="Consolas" w:cs="Consolas"/>
          <w:b w:val="0"/>
          <w:sz w:val="28"/>
        </w:rPr>
        <w:t xml:space="preserve">- «О нет, далеко не только ради него.»
</w:t>
      </w:r>
    </w:p>
    <w:p>
      <w:pPr/>
    </w:p>
    <w:p>
      <w:pPr>
        <w:jc w:val="left"/>
      </w:pPr>
      <w:r>
        <w:rPr>
          <w:rFonts w:ascii="Consolas" w:eastAsia="Consolas" w:hAnsi="Consolas" w:cs="Consolas"/>
          <w:b w:val="0"/>
          <w:sz w:val="28"/>
        </w:rPr>
        <w:t xml:space="preserve">Рассмеявшись, ответил я на вопрос Инны.
</w:t>
      </w:r>
    </w:p>
    <w:p>
      <w:pPr/>
    </w:p>
    <w:p>
      <w:pPr>
        <w:jc w:val="left"/>
      </w:pPr>
      <w:r>
        <w:rPr>
          <w:rFonts w:ascii="Consolas" w:eastAsia="Consolas" w:hAnsi="Consolas" w:cs="Consolas"/>
          <w:b w:val="0"/>
          <w:sz w:val="28"/>
        </w:rPr>
        <w:t xml:space="preserve">В любом случае нет ничего лучше, чем положить этой гражданской войне конец. Пока что неясно, удастся ли нам это проделать быстро, но если её не остановить – мало не покажется никому. И хоть конечно найдутся некоторые личности, которые от затягивания войны придут лишь в восторг, но их мнения я в принципе не собираюсь учитывать.
</w:t>
      </w:r>
    </w:p>
    <w:p>
      <w:pPr/>
    </w:p>
    <w:p>
      <w:pPr>
        <w:jc w:val="left"/>
      </w:pPr>
      <w:r>
        <w:rPr>
          <w:rFonts w:ascii="Consolas" w:eastAsia="Consolas" w:hAnsi="Consolas" w:cs="Consolas"/>
          <w:b w:val="0"/>
          <w:sz w:val="28"/>
        </w:rPr>
        <w:t xml:space="preserve">- «Но тем не менее, вознаграждение так толком и не было обговорено…»
</w:t>
      </w:r>
    </w:p>
    <w:p>
      <w:pPr/>
    </w:p>
    <w:p>
      <w:pPr>
        <w:jc w:val="left"/>
      </w:pPr>
      <w:r>
        <w:rPr>
          <w:rFonts w:ascii="Consolas" w:eastAsia="Consolas" w:hAnsi="Consolas" w:cs="Consolas"/>
          <w:b w:val="0"/>
          <w:sz w:val="28"/>
        </w:rPr>
        <w:t xml:space="preserve">С сомнением произнесла Элиза, вот только на самом деле вознаграждение уже было мною получено. Так что после того как мы закончили есть и со стола была убрана посуда –из своей магической сумки на него я начал выкладывать золотые и серебряные слитки.
</w:t>
      </w:r>
    </w:p>
    <w:p>
      <w:pPr/>
    </w:p>
    <w:p>
      <w:pPr>
        <w:jc w:val="left"/>
      </w:pPr>
      <w:r>
        <w:rPr>
          <w:rFonts w:ascii="Consolas" w:eastAsia="Consolas" w:hAnsi="Consolas" w:cs="Consolas"/>
          <w:b w:val="0"/>
          <w:sz w:val="28"/>
        </w:rPr>
        <w:t xml:space="preserve">- «Хм, зрелище действительно неплохое, но откуда всё это?»
</w:t>
      </w:r>
    </w:p>
    <w:p>
      <w:pPr/>
    </w:p>
    <w:p>
      <w:pPr>
        <w:jc w:val="left"/>
      </w:pPr>
      <w:r>
        <w:rPr>
          <w:rFonts w:ascii="Consolas" w:eastAsia="Consolas" w:hAnsi="Consolas" w:cs="Consolas"/>
          <w:b w:val="0"/>
          <w:sz w:val="28"/>
        </w:rPr>
        <w:t xml:space="preserve">- «Позаимствовал из заброшенных шахт.»
</w:t>
      </w:r>
    </w:p>
    <w:p>
      <w:pPr/>
    </w:p>
    <w:p>
      <w:pPr>
        <w:jc w:val="left"/>
      </w:pPr>
      <w:r>
        <w:rPr>
          <w:rFonts w:ascii="Consolas" w:eastAsia="Consolas" w:hAnsi="Consolas" w:cs="Consolas"/>
          <w:b w:val="0"/>
          <w:sz w:val="28"/>
        </w:rPr>
        <w:t xml:space="preserve">- «А разрешение от Терезы-сама было на это получено?»
</w:t>
      </w:r>
    </w:p>
    <w:p>
      <w:pPr/>
    </w:p>
    <w:p>
      <w:pPr>
        <w:jc w:val="left"/>
      </w:pPr>
      <w:r>
        <w:rPr>
          <w:rFonts w:ascii="Consolas" w:eastAsia="Consolas" w:hAnsi="Consolas" w:cs="Consolas"/>
          <w:b w:val="0"/>
          <w:sz w:val="28"/>
        </w:rPr>
        <w:t xml:space="preserve">- «Ну конечно же да.»
</w:t>
      </w:r>
    </w:p>
    <w:p>
      <w:pPr/>
    </w:p>
    <w:p>
      <w:pPr>
        <w:jc w:val="left"/>
      </w:pPr>
      <w:r>
        <w:rPr>
          <w:rFonts w:ascii="Consolas" w:eastAsia="Consolas" w:hAnsi="Consolas" w:cs="Consolas"/>
          <w:b w:val="0"/>
          <w:sz w:val="28"/>
        </w:rPr>
        <w:t xml:space="preserve">Ответил я Буркхарту-сану с Доши, показав одну из своих самых коварных улыбок.
</w:t>
      </w:r>
    </w:p>
    <w:p>
      <w:pPr/>
    </w:p>
    <w:p>
      <w:pPr>
        <w:jc w:val="left"/>
      </w:pPr>
      <w:r>
        <w:rPr>
          <w:rFonts w:ascii="Consolas" w:eastAsia="Consolas" w:hAnsi="Consolas" w:cs="Consolas"/>
          <w:b w:val="0"/>
          <w:sz w:val="28"/>
        </w:rPr>
        <w:t xml:space="preserve">Естественно что на этих заброшенных шахтах в Большой Запретной Пустоши ранее было проведено полное извлечение полезных ископаемых с помощью магии. Так что на поверхности и на десятки метров вглубь не осталось ничего сколько-нибудь полезного… вот только, что будет если копнуть немного глубже?
</w:t>
      </w:r>
    </w:p>
    <w:p>
      <w:pPr/>
    </w:p>
    <w:p>
      <w:pPr>
        <w:jc w:val="left"/>
      </w:pPr>
      <w:r>
        <w:rPr>
          <w:rFonts w:ascii="Consolas" w:eastAsia="Consolas" w:hAnsi="Consolas" w:cs="Consolas"/>
          <w:b w:val="0"/>
          <w:sz w:val="28"/>
        </w:rPr>
        <w:t xml:space="preserve">Кроме того в этой пустоши находились и потухшие вулканы, а ведь именно из-за потока золота из верхней мантии Земли в Японии, являющейся на самом деле страной вулканов, её и назвали золотой страной.
</w:t>
      </w:r>
    </w:p>
    <w:p>
      <w:pPr/>
    </w:p>
    <w:p>
      <w:pPr>
        <w:jc w:val="left"/>
      </w:pPr>
      <w:r>
        <w:rPr>
          <w:rFonts w:ascii="Consolas" w:eastAsia="Consolas" w:hAnsi="Consolas" w:cs="Consolas"/>
          <w:b w:val="0"/>
          <w:sz w:val="28"/>
        </w:rPr>
        <w:t xml:space="preserve">Поэтому затратив большое количество маны, я расширял диапазон добывающего заклинания до нескольких сотен метров в глубину. И поскольку это чрезвычайно манозатратное дело больше всего подходило для разработки моего резерва – то перед возвращением домой я обязательно его таким образом опустошал.
</w:t>
      </w:r>
    </w:p>
    <w:p>
      <w:pPr/>
    </w:p>
    <w:p>
      <w:pPr>
        <w:jc w:val="left"/>
      </w:pPr>
      <w:r>
        <w:rPr>
          <w:rFonts w:ascii="Consolas" w:eastAsia="Consolas" w:hAnsi="Consolas" w:cs="Consolas"/>
          <w:b w:val="0"/>
          <w:sz w:val="28"/>
        </w:rPr>
        <w:t xml:space="preserve">- «С этим не будет никаких проблем, даже если Тереза вообще откажется нас вознаграждать.»
</w:t>
      </w:r>
    </w:p>
    <w:p>
      <w:pPr/>
    </w:p>
    <w:p>
      <w:pPr>
        <w:jc w:val="left"/>
      </w:pPr>
      <w:r>
        <w:rPr>
          <w:rFonts w:ascii="Consolas" w:eastAsia="Consolas" w:hAnsi="Consolas" w:cs="Consolas"/>
          <w:b w:val="0"/>
          <w:sz w:val="28"/>
        </w:rPr>
        <w:t xml:space="preserve">- «Вряд ли она пойдёт на такое.»
</w:t>
      </w:r>
    </w:p>
    <w:p>
      <w:pPr/>
    </w:p>
    <w:p>
      <w:pPr>
        <w:jc w:val="left"/>
      </w:pPr>
      <w:r>
        <w:rPr>
          <w:rFonts w:ascii="Consolas" w:eastAsia="Consolas" w:hAnsi="Consolas" w:cs="Consolas"/>
          <w:b w:val="0"/>
          <w:sz w:val="28"/>
        </w:rPr>
        <w:t xml:space="preserve">- «Мой приёмный отец сказал одну очень мудрую фразу: «Хороший герой – мёртвый герой»…»
</w:t>
      </w:r>
    </w:p>
    <w:p>
      <w:pPr/>
    </w:p>
    <w:p>
      <w:pPr>
        <w:jc w:val="left"/>
      </w:pPr>
      <w:r>
        <w:rPr>
          <w:rFonts w:ascii="Consolas" w:eastAsia="Consolas" w:hAnsi="Consolas" w:cs="Consolas"/>
          <w:b w:val="0"/>
          <w:sz w:val="28"/>
        </w:rPr>
        <w:t xml:space="preserve">Вопреки своей внешности, Министр Эдгар был совсем не прочь в свободное время изучить различные исторически хроники и книги, так что с этим действительно было не поспорить.
</w:t>
      </w:r>
    </w:p>
    <w:p>
      <w:pPr/>
    </w:p>
    <w:p>
      <w:pPr>
        <w:jc w:val="left"/>
      </w:pPr>
      <w:r>
        <w:rPr>
          <w:rFonts w:ascii="Consolas" w:eastAsia="Consolas" w:hAnsi="Consolas" w:cs="Consolas"/>
          <w:b w:val="0"/>
          <w:sz w:val="28"/>
        </w:rPr>
        <w:t xml:space="preserve"> - «Кроме того если мы уничтожим это устройство, то даже при самом худшем развитии событий всегда сможем уйти с помощью [Телепортации].»
</w:t>
      </w:r>
    </w:p>
    <w:p>
      <w:pPr/>
    </w:p>
    <w:p>
      <w:pPr>
        <w:jc w:val="left"/>
      </w:pPr>
      <w:r>
        <w:rPr>
          <w:rFonts w:ascii="Consolas" w:eastAsia="Consolas" w:hAnsi="Consolas" w:cs="Consolas"/>
          <w:b w:val="0"/>
          <w:sz w:val="28"/>
        </w:rPr>
        <w:t xml:space="preserve">- «Принято, я не стану обузой Венд-сама.»
</w:t>
      </w:r>
    </w:p>
    <w:p>
      <w:pPr/>
    </w:p>
    <w:p>
      <w:pPr>
        <w:jc w:val="left"/>
      </w:pPr>
      <w:r>
        <w:rPr>
          <w:rFonts w:ascii="Consolas" w:eastAsia="Consolas" w:hAnsi="Consolas" w:cs="Consolas"/>
          <w:b w:val="0"/>
          <w:sz w:val="28"/>
        </w:rPr>
        <w:t xml:space="preserve">И Вильма аккуратно села мне на колени.
</w:t>
      </w:r>
    </w:p>
    <w:p>
      <w:pPr/>
    </w:p>
    <w:p>
      <w:pPr>
        <w:jc w:val="left"/>
      </w:pPr>
      <w:r>
        <w:rPr>
          <w:rFonts w:ascii="Consolas" w:eastAsia="Consolas" w:hAnsi="Consolas" w:cs="Consolas"/>
          <w:b w:val="0"/>
          <w:sz w:val="28"/>
        </w:rPr>
        <w:t xml:space="preserve">- «Как и сказала Вильма, от «случайных» несчастных случаев не застрахован никто.» (Катарина)
</w:t>
      </w:r>
    </w:p>
    <w:p>
      <w:pPr/>
    </w:p>
    <w:p>
      <w:pPr>
        <w:jc w:val="left"/>
      </w:pPr>
      <w:r>
        <w:rPr>
          <w:rFonts w:ascii="Consolas" w:eastAsia="Consolas" w:hAnsi="Consolas" w:cs="Consolas"/>
          <w:b w:val="0"/>
          <w:sz w:val="28"/>
        </w:rPr>
        <w:t xml:space="preserve">- «Это точно, в конце концов мы убили тех придурков братьев, как ни как  гордость этой Империи.»
</w:t>
      </w:r>
    </w:p>
    <w:p>
      <w:pPr/>
    </w:p>
    <w:p>
      <w:pPr>
        <w:jc w:val="left"/>
      </w:pPr>
      <w:r>
        <w:rPr>
          <w:rFonts w:ascii="Consolas" w:eastAsia="Consolas" w:hAnsi="Consolas" w:cs="Consolas"/>
          <w:b w:val="0"/>
          <w:sz w:val="28"/>
        </w:rPr>
        <w:t xml:space="preserve">Согласился с мнением Катарины Буркхарт-сан, отметив что у некоторых жителей Империи уже сейчас были все основания испытывать к нам отличные от доброжелательности чувства.
</w:t>
      </w:r>
    </w:p>
    <w:p>
      <w:pPr/>
    </w:p>
    <w:p>
      <w:pPr>
        <w:jc w:val="left"/>
      </w:pPr>
      <w:r>
        <w:rPr>
          <w:rFonts w:ascii="Consolas" w:eastAsia="Consolas" w:hAnsi="Consolas" w:cs="Consolas"/>
          <w:b w:val="0"/>
          <w:sz w:val="28"/>
        </w:rPr>
        <w:t xml:space="preserve">- «Ещё есть тот Эббо-сан…? Да и в принципе таких людей не так уж и мало…»
</w:t>
      </w:r>
    </w:p>
    <w:p>
      <w:pPr/>
    </w:p>
    <w:p>
      <w:pPr>
        <w:jc w:val="left"/>
      </w:pPr>
      <w:r>
        <w:rPr>
          <w:rFonts w:ascii="Consolas" w:eastAsia="Consolas" w:hAnsi="Consolas" w:cs="Consolas"/>
          <w:b w:val="0"/>
          <w:sz w:val="28"/>
        </w:rPr>
        <w:t xml:space="preserve">Вспомнил я чуть ли не выведшего меня парня, когда я уничтожил экипажи перед нашим побегом из Столицы.
</w:t>
      </w:r>
    </w:p>
    <w:p>
      <w:pPr/>
    </w:p>
    <w:p>
      <w:pPr>
        <w:jc w:val="left"/>
      </w:pPr>
      <w:r>
        <w:rPr>
          <w:rFonts w:ascii="Consolas" w:eastAsia="Consolas" w:hAnsi="Consolas" w:cs="Consolas"/>
          <w:b w:val="0"/>
          <w:sz w:val="28"/>
        </w:rPr>
        <w:t xml:space="preserve">- «Бывали случаи, когда тех кому не хотели отдавать вознаграждение казнили за мнимое невыполнение приказов и прочее.»
</w:t>
      </w:r>
    </w:p>
    <w:p>
      <w:pPr/>
    </w:p>
    <w:p>
      <w:pPr>
        <w:jc w:val="left"/>
      </w:pPr>
      <w:r>
        <w:rPr>
          <w:rFonts w:ascii="Consolas" w:eastAsia="Consolas" w:hAnsi="Consolas" w:cs="Consolas"/>
          <w:b w:val="0"/>
          <w:sz w:val="28"/>
        </w:rPr>
        <w:t xml:space="preserve">Пострадавшее от гражданской войны население Империи, вполне могло решить превратить иностранных наёмников в эдаких козлов отпущения, со всеми отсюда вытекающими.
</w:t>
      </w:r>
    </w:p>
    <w:p>
      <w:pPr/>
    </w:p>
    <w:p>
      <w:pPr>
        <w:jc w:val="left"/>
      </w:pPr>
      <w:r>
        <w:rPr>
          <w:rFonts w:ascii="Consolas" w:eastAsia="Consolas" w:hAnsi="Consolas" w:cs="Consolas"/>
          <w:b w:val="0"/>
          <w:sz w:val="28"/>
        </w:rPr>
        <w:t xml:space="preserve">- «Если бы всё решалось именно Терезой, то я бы первый заявил что такого не произойдёт, а так…»
</w:t>
      </w:r>
    </w:p>
    <w:p>
      <w:pPr/>
    </w:p>
    <w:p>
      <w:pPr>
        <w:jc w:val="left"/>
      </w:pPr>
      <w:r>
        <w:rPr>
          <w:rFonts w:ascii="Consolas" w:eastAsia="Consolas" w:hAnsi="Consolas" w:cs="Consolas"/>
          <w:b w:val="0"/>
          <w:sz w:val="28"/>
        </w:rPr>
        <w:t xml:space="preserve">- «Как же нам следует поступать в таких случаях, дорогой?» (Элиза)
</w:t>
      </w:r>
    </w:p>
    <w:p>
      <w:pPr/>
    </w:p>
    <w:p>
      <w:pPr>
        <w:jc w:val="left"/>
      </w:pPr>
      <w:r>
        <w:rPr>
          <w:rFonts w:ascii="Consolas" w:eastAsia="Consolas" w:hAnsi="Consolas" w:cs="Consolas"/>
          <w:b w:val="0"/>
          <w:sz w:val="28"/>
        </w:rPr>
        <w:t xml:space="preserve">- «Агрессия порождает агрессию.»
</w:t>
      </w:r>
    </w:p>
    <w:p>
      <w:pPr/>
    </w:p>
    <w:p>
      <w:pPr>
        <w:jc w:val="left"/>
      </w:pPr>
      <w:r>
        <w:rPr>
          <w:rFonts w:ascii="Consolas" w:eastAsia="Consolas" w:hAnsi="Consolas" w:cs="Consolas"/>
          <w:b w:val="0"/>
          <w:sz w:val="28"/>
        </w:rPr>
        <w:t xml:space="preserve">Хоть наш разговор закончился на довольно мрачной ноте, но так как уже было время отходить ко сну – мы отправились по спальням.
</w:t>
      </w:r>
    </w:p>
    <w:p>
      <w:pPr/>
    </w:p>
    <w:p>
      <w:pPr>
        <w:jc w:val="left"/>
      </w:pPr>
      <w:r>
        <w:rPr>
          <w:rFonts w:ascii="Consolas" w:eastAsia="Consolas" w:hAnsi="Consolas" w:cs="Consolas"/>
          <w:b w:val="0"/>
          <w:sz w:val="28"/>
        </w:rPr>
        <w:t xml:space="preserve">Поскольку я постарался ликвидировать в доме все щели, то здесь было относительно тепло. Но так как делить дом на множество комнат было довольно сложным делом, то я ограничился лишь двумя спальными комнатами.
</w:t>
      </w:r>
    </w:p>
    <w:p>
      <w:pPr/>
    </w:p>
    <w:p>
      <w:pPr>
        <w:jc w:val="left"/>
      </w:pPr>
      <w:r>
        <w:rPr>
          <w:rFonts w:ascii="Consolas" w:eastAsia="Consolas" w:hAnsi="Consolas" w:cs="Consolas"/>
          <w:b w:val="0"/>
          <w:sz w:val="28"/>
        </w:rPr>
        <w:t xml:space="preserve">- «Спальня для мужчин, и спальня для женщин?»
</w:t>
      </w:r>
    </w:p>
    <w:p>
      <w:pPr/>
    </w:p>
    <w:p>
      <w:pPr>
        <w:jc w:val="left"/>
      </w:pPr>
      <w:r>
        <w:rPr>
          <w:rFonts w:ascii="Consolas" w:eastAsia="Consolas" w:hAnsi="Consolas" w:cs="Consolas"/>
          <w:b w:val="0"/>
          <w:sz w:val="28"/>
        </w:rPr>
        <w:t xml:space="preserve">- «Как благородному, Графу Баумейстеру нужно позаботиться о продолжении себя в детях, вот только…»
</w:t>
      </w:r>
    </w:p>
    <w:p>
      <w:pPr/>
    </w:p>
    <w:p>
      <w:pPr>
        <w:jc w:val="left"/>
      </w:pPr>
      <w:r>
        <w:rPr>
          <w:rFonts w:ascii="Consolas" w:eastAsia="Consolas" w:hAnsi="Consolas" w:cs="Consolas"/>
          <w:b w:val="0"/>
          <w:sz w:val="28"/>
        </w:rPr>
        <w:t xml:space="preserve">Так как сейчас у нас как бы была война, то с этим честно говоря вполне можно было повременить. Тем более у меня совершенно не было фетиша делать это, когда Доши с Буркхартом-саном в подробностях могли расслышать всё происходящее.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«Эрв, ты что, всё это время тренировался?»
</w:t>
      </w:r>
    </w:p>
    <w:p>
      <w:pPr/>
    </w:p>
    <w:p>
      <w:pPr>
        <w:jc w:val="left"/>
      </w:pPr>
      <w:r>
        <w:rPr>
          <w:rFonts w:ascii="Consolas" w:eastAsia="Consolas" w:hAnsi="Consolas" w:cs="Consolas"/>
          <w:b w:val="0"/>
          <w:sz w:val="28"/>
        </w:rPr>
        <w:t xml:space="preserve">- «Это тоже, но ещё я заказал для себя катану.»
</w:t>
      </w:r>
    </w:p>
    <w:p>
      <w:pPr/>
    </w:p>
    <w:p>
      <w:pPr>
        <w:jc w:val="left"/>
      </w:pPr>
      <w:r>
        <w:rPr>
          <w:rFonts w:ascii="Consolas" w:eastAsia="Consolas" w:hAnsi="Consolas" w:cs="Consolas"/>
          <w:b w:val="0"/>
          <w:sz w:val="28"/>
        </w:rPr>
        <w:t xml:space="preserve">Эрв с Харукой поочерёдно чередовались с солдатами в охране дома ночью. И так как сегодня была очередь девушки, то Эрв смог отлучиться в походную кузницу.
</w:t>
      </w:r>
    </w:p>
    <w:p>
      <w:pPr/>
    </w:p>
    <w:p>
      <w:pPr>
        <w:jc w:val="left"/>
      </w:pPr>
      <w:r>
        <w:rPr>
          <w:rFonts w:ascii="Consolas" w:eastAsia="Consolas" w:hAnsi="Consolas" w:cs="Consolas"/>
          <w:b w:val="0"/>
          <w:sz w:val="28"/>
        </w:rPr>
        <w:t xml:space="preserve">- «Значит тамахаганэ?»
</w:t>
      </w:r>
    </w:p>
    <w:p>
      <w:pPr/>
    </w:p>
    <w:p>
      <w:pPr>
        <w:jc w:val="left"/>
      </w:pPr>
      <w:r>
        <w:rPr>
          <w:rFonts w:ascii="Consolas" w:eastAsia="Consolas" w:hAnsi="Consolas" w:cs="Consolas"/>
          <w:b w:val="0"/>
          <w:sz w:val="28"/>
        </w:rPr>
        <w:t xml:space="preserve">В составе войска Мидзухо также находилось более десятка кузнецов, которые выполняли подгонку новых катан Мидзухо, и выполняли обслуживание уже существующих клинков. А так как обслуживание магических катан было каким-то особо сложным делом, то совместно с мастерами артефакторами свободного времени у них практически не было.
</w:t>
      </w:r>
    </w:p>
    <w:p>
      <w:pPr/>
    </w:p>
    <w:p>
      <w:pPr>
        <w:jc w:val="left"/>
      </w:pPr>
      <w:r>
        <w:rPr>
          <w:rFonts w:ascii="Consolas" w:eastAsia="Consolas" w:hAnsi="Consolas" w:cs="Consolas"/>
          <w:b w:val="0"/>
          <w:sz w:val="28"/>
        </w:rPr>
        <w:t xml:space="preserve">- «Только в Стране Графа Мидзухо можно купить настоящую качественную катану.» (Эрвин)
</w:t>
      </w:r>
    </w:p>
    <w:p>
      <w:pPr/>
    </w:p>
    <w:p>
      <w:pPr>
        <w:jc w:val="left"/>
      </w:pPr>
      <w:r>
        <w:rPr>
          <w:rFonts w:ascii="Consolas" w:eastAsia="Consolas" w:hAnsi="Consolas" w:cs="Consolas"/>
          <w:b w:val="0"/>
          <w:sz w:val="28"/>
        </w:rPr>
        <w:t xml:space="preserve">- «Как насчёт магической катаны?»
</w:t>
      </w:r>
    </w:p>
    <w:p>
      <w:pPr/>
    </w:p>
    <w:p>
      <w:pPr>
        <w:jc w:val="left"/>
      </w:pPr>
      <w:r>
        <w:rPr>
          <w:rFonts w:ascii="Consolas" w:eastAsia="Consolas" w:hAnsi="Consolas" w:cs="Consolas"/>
          <w:b w:val="0"/>
          <w:sz w:val="28"/>
        </w:rPr>
        <w:t xml:space="preserve">- «Ну уж нет, их цена заоблачная, а обслуживание и того лучше.»
</w:t>
      </w:r>
    </w:p>
    <w:p>
      <w:pPr/>
    </w:p>
    <w:p>
      <w:pPr>
        <w:jc w:val="left"/>
      </w:pPr>
      <w:r>
        <w:rPr>
          <w:rFonts w:ascii="Consolas" w:eastAsia="Consolas" w:hAnsi="Consolas" w:cs="Consolas"/>
          <w:b w:val="0"/>
          <w:sz w:val="28"/>
        </w:rPr>
        <w:t xml:space="preserve">По опыту захваченных в бою клинков, без специального обслуживания магическая катана сможет проработать не более нескольких недель, а так как их обслуживание держится в строжайшей тайне – то получается каждый месяц необходимо было наведываться к специальным мастерам, оставляя им немалую сумму, и это ещё помимо сумасшедшей стоимости самой магической катаны.
</w:t>
      </w:r>
    </w:p>
    <w:p>
      <w:pPr/>
    </w:p>
    <w:p>
      <w:pPr>
        <w:jc w:val="left"/>
      </w:pPr>
      <w:r>
        <w:rPr>
          <w:rFonts w:ascii="Consolas" w:eastAsia="Consolas" w:hAnsi="Consolas" w:cs="Consolas"/>
          <w:b w:val="0"/>
          <w:sz w:val="28"/>
        </w:rPr>
        <w:t xml:space="preserve">- «Хм Эрв, разве ты не получишь один экземпляр этой своей магической катаны вместе с их секретами, взяв Харуку в жёны?» (Армстронг)
</w:t>
      </w:r>
    </w:p>
    <w:p>
      <w:pPr/>
    </w:p>
    <w:p>
      <w:pPr>
        <w:jc w:val="left"/>
      </w:pPr>
      <w:r>
        <w:rPr>
          <w:rFonts w:ascii="Consolas" w:eastAsia="Consolas" w:hAnsi="Consolas" w:cs="Consolas"/>
          <w:b w:val="0"/>
          <w:sz w:val="28"/>
        </w:rPr>
        <w:t xml:space="preserve">- «Эээм… вряд ли…»
</w:t>
      </w:r>
    </w:p>
    <w:p>
      <w:pPr/>
    </w:p>
    <w:p>
      <w:pPr>
        <w:jc w:val="left"/>
      </w:pPr>
      <w:r>
        <w:rPr>
          <w:rFonts w:ascii="Consolas" w:eastAsia="Consolas" w:hAnsi="Consolas" w:cs="Consolas"/>
          <w:b w:val="0"/>
          <w:sz w:val="28"/>
        </w:rPr>
        <w:t xml:space="preserve">В конце концов это была технология, дающая армии Страны Мидзухо неплохое преимущество.
</w:t>
      </w:r>
    </w:p>
    <w:p>
      <w:pPr/>
    </w:p>
    <w:p>
      <w:pPr>
        <w:jc w:val="left"/>
      </w:pPr>
      <w:r>
        <w:rPr>
          <w:rFonts w:ascii="Consolas" w:eastAsia="Consolas" w:hAnsi="Consolas" w:cs="Consolas"/>
          <w:b w:val="0"/>
          <w:sz w:val="28"/>
        </w:rPr>
        <w:t xml:space="preserve">- «Так, постой, ты действительно собираешься взять Харуку в жёны?»
</w:t>
      </w:r>
    </w:p>
    <w:p>
      <w:pPr/>
    </w:p>
    <w:p>
      <w:pPr>
        <w:jc w:val="left"/>
      </w:pPr>
      <w:r>
        <w:rPr>
          <w:rFonts w:ascii="Consolas" w:eastAsia="Consolas" w:hAnsi="Consolas" w:cs="Consolas"/>
          <w:b w:val="0"/>
          <w:sz w:val="28"/>
        </w:rPr>
        <w:t xml:space="preserve">- «У Харуки-сан нет мужчины, которому бы она обещала выйти замуж.»
</w:t>
      </w:r>
    </w:p>
    <w:p>
      <w:pPr/>
    </w:p>
    <w:p>
      <w:pPr>
        <w:jc w:val="left"/>
      </w:pPr>
      <w:r>
        <w:rPr>
          <w:rFonts w:ascii="Consolas" w:eastAsia="Consolas" w:hAnsi="Consolas" w:cs="Consolas"/>
          <w:b w:val="0"/>
          <w:sz w:val="28"/>
        </w:rPr>
        <w:t xml:space="preserve">После случившегося с ним, Эрвин похоже сделал правильные выводы, теперь заранее уточняя некоторые моменты во избежание очередного разочарования.
</w:t>
      </w:r>
    </w:p>
    <w:p>
      <w:pPr/>
    </w:p>
    <w:p>
      <w:pPr>
        <w:jc w:val="left"/>
      </w:pPr>
      <w:r>
        <w:rPr>
          <w:rFonts w:ascii="Consolas" w:eastAsia="Consolas" w:hAnsi="Consolas" w:cs="Consolas"/>
          <w:b w:val="0"/>
          <w:sz w:val="28"/>
        </w:rPr>
        <w:t xml:space="preserve">- «Осталось только после изучения техники владения катаной победить брата Харуки…»
</w:t>
      </w:r>
    </w:p>
    <w:p>
      <w:pPr/>
    </w:p>
    <w:p>
      <w:pPr>
        <w:jc w:val="left"/>
      </w:pPr>
      <w:r>
        <w:rPr>
          <w:rFonts w:ascii="Consolas" w:eastAsia="Consolas" w:hAnsi="Consolas" w:cs="Consolas"/>
          <w:b w:val="0"/>
          <w:sz w:val="28"/>
        </w:rPr>
        <w:t xml:space="preserve">Без понятия насколько это сложно, но думаю с этим будет всё более-менее в порядке, так как у Эрва в фехтовании определённо больше таланта чем у меня.
</w:t>
      </w:r>
    </w:p>
    <w:p>
      <w:pPr/>
    </w:p>
    <w:p>
      <w:pPr>
        <w:jc w:val="left"/>
      </w:pPr>
      <w:r>
        <w:rPr>
          <w:rFonts w:ascii="Consolas" w:eastAsia="Consolas" w:hAnsi="Consolas" w:cs="Consolas"/>
          <w:b w:val="0"/>
          <w:sz w:val="28"/>
        </w:rPr>
        <w:t xml:space="preserve">- «Ха-ха-ха-ха! Ну с такой-то подготовкой, в этот раз она точно твоя!» (Армстронг)
</w:t>
      </w:r>
    </w:p>
    <w:p>
      <w:pPr/>
    </w:p>
    <w:p>
      <w:pPr>
        <w:jc w:val="left"/>
      </w:pPr>
      <w:r>
        <w:rPr>
          <w:rFonts w:ascii="Consolas" w:eastAsia="Consolas" w:hAnsi="Consolas" w:cs="Consolas"/>
          <w:b w:val="0"/>
          <w:sz w:val="28"/>
        </w:rPr>
        <w:t xml:space="preserve">- «Ну и почему от этих слов у меня появилось плохое предчувствие…?» (Эрвин)
</w:t>
      </w:r>
    </w:p>
    <w:p>
      <w:pPr/>
    </w:p>
    <w:p>
      <w:pPr>
        <w:jc w:val="left"/>
      </w:pPr>
      <w:r>
        <w:rPr>
          <w:rFonts w:ascii="Consolas" w:eastAsia="Consolas" w:hAnsi="Consolas" w:cs="Consolas"/>
          <w:b w:val="0"/>
          <w:sz w:val="28"/>
        </w:rPr>
        <w:t xml:space="preserve">- «Да ладно тебе, всё будет нормально.»
</w:t>
      </w:r>
    </w:p>
    <w:p>
      <w:pPr/>
    </w:p>
    <w:p>
      <w:pPr>
        <w:jc w:val="left"/>
      </w:pPr>
      <w:r>
        <w:rPr>
          <w:rFonts w:ascii="Consolas" w:eastAsia="Consolas" w:hAnsi="Consolas" w:cs="Consolas"/>
          <w:b w:val="0"/>
          <w:sz w:val="28"/>
        </w:rPr>
        <w:t xml:space="preserve">После этого мы легли спать, правда с этим возникли небольшие проблемы.
</w:t>
      </w:r>
    </w:p>
    <w:p>
      <w:pPr/>
    </w:p>
    <w:p>
      <w:pPr>
        <w:jc w:val="left"/>
      </w:pPr>
      <w:r>
        <w:rPr>
          <w:rFonts w:ascii="Consolas" w:eastAsia="Consolas" w:hAnsi="Consolas" w:cs="Consolas"/>
          <w:b w:val="0"/>
          <w:sz w:val="28"/>
        </w:rPr>
        <w:t xml:space="preserve">- «Грррххх…! Аргх! Я сейчас переломаю тебе все пальцы!»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 «Эх, как же не хватает тишины…»
</w:t>
      </w:r>
    </w:p>
    <w:p>
      <w:pPr/>
    </w:p>
    <w:p>
      <w:pPr>
        <w:jc w:val="left"/>
      </w:pPr>
      <w:r>
        <w:rPr>
          <w:rFonts w:ascii="Consolas" w:eastAsia="Consolas" w:hAnsi="Consolas" w:cs="Consolas"/>
          <w:b w:val="0"/>
          <w:sz w:val="28"/>
        </w:rPr>
        <w:t xml:space="preserve">Просто так я заснуть не мог, ведь вследствие мужских инстинктов спать-то я хотел вместе со своими жёнам, вот только это было к сожалению невозможно, ведь с ними ночевала и Харука. Да и храп с довольно кровожадными выкриками Доши, со скрипом зубов от Буркхарта-сана также не способствовали к спокойному отходу ко сну.
</w:t>
      </w:r>
    </w:p>
    <w:p>
      <w:pPr/>
    </w:p>
    <w:p>
      <w:pPr>
        <w:jc w:val="left"/>
      </w:pPr>
      <w:r>
        <w:rPr>
          <w:rFonts w:ascii="Consolas" w:eastAsia="Consolas" w:hAnsi="Consolas" w:cs="Consolas"/>
          <w:b w:val="0"/>
          <w:sz w:val="28"/>
        </w:rPr>
        <w:t xml:space="preserve">Ну и так как это с завидным постоянством происходило вот уже третью ночь, то наша с Эрвом хрупкая надежда, что они так себя вели из-за нового места ночлега, постепенно развеивалась словно утренний туман.
</w:t>
      </w:r>
    </w:p>
    <w:p>
      <w:pPr/>
    </w:p>
    <w:p>
      <w:pPr>
        <w:jc w:val="left"/>
      </w:pPr>
      <w:r>
        <w:rPr>
          <w:rFonts w:ascii="Consolas" w:eastAsia="Consolas" w:hAnsi="Consolas" w:cs="Consolas"/>
          <w:b w:val="0"/>
          <w:sz w:val="28"/>
        </w:rPr>
        <w:t xml:space="preserve">- «А мои жёны тем временем могут спать как положено…»
</w:t>
      </w:r>
    </w:p>
    <w:p>
      <w:pPr/>
    </w:p>
    <w:p>
      <w:pPr>
        <w:jc w:val="left"/>
      </w:pPr>
      <w:r>
        <w:rPr>
          <w:rFonts w:ascii="Consolas" w:eastAsia="Consolas" w:hAnsi="Consolas" w:cs="Consolas"/>
          <w:b w:val="0"/>
          <w:sz w:val="28"/>
        </w:rPr>
        <w:t xml:space="preserve">- «Это да, сна не хватает как раз именно нам…»
</w:t>
      </w:r>
    </w:p>
    <w:p>
      <w:pPr/>
    </w:p>
    <w:p>
      <w:pPr>
        <w:jc w:val="left"/>
      </w:pPr>
      <w:r>
        <w:rPr>
          <w:rFonts w:ascii="Consolas" w:eastAsia="Consolas" w:hAnsi="Consolas" w:cs="Consolas"/>
          <w:b w:val="0"/>
          <w:sz w:val="28"/>
        </w:rPr>
        <w:t xml:space="preserve">Завернувшись в футоны, мы с Эрвом начали усердно пытаться заснуть, но очень скоро сдавшись, я применил заклинание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(1/3) – Первое противостояние
</w:t>
      </w:r>
    </w:p>
    <w:p>
      <w:pPr/>
    </w:p>
    <w:p>
      <w:pPr>
        <w:jc w:val="left"/>
      </w:pPr>
      <w:r>
        <w:rPr>
          <w:rFonts w:ascii="Consolas" w:eastAsia="Consolas" w:hAnsi="Consolas" w:cs="Consolas"/>
          <w:b w:val="0"/>
          <w:sz w:val="28"/>
        </w:rPr>
        <w:t xml:space="preserve">Глава 85 (часть 1) – Первое противостояние в Запретной Пустоши
</w:t>
      </w:r>
    </w:p>
    <w:p>
      <w:pPr/>
    </w:p>
    <w:p>
      <w:pPr>
        <w:jc w:val="left"/>
      </w:pPr>
      <w:r>
        <w:rPr>
          <w:rFonts w:ascii="Consolas" w:eastAsia="Consolas" w:hAnsi="Consolas" w:cs="Consolas"/>
          <w:b w:val="0"/>
          <w:sz w:val="28"/>
        </w:rPr>
        <w:t xml:space="preserve">  - «Какое прекрасное зрелище, не так ли?» (Армстронг)
</w:t>
      </w:r>
    </w:p>
    <w:p>
      <w:pPr/>
    </w:p>
    <w:p>
      <w:pPr>
        <w:jc w:val="left"/>
      </w:pPr>
      <w:r>
        <w:rPr>
          <w:rFonts w:ascii="Consolas" w:eastAsia="Consolas" w:hAnsi="Consolas" w:cs="Consolas"/>
          <w:b w:val="0"/>
          <w:sz w:val="28"/>
        </w:rPr>
        <w:t xml:space="preserve">- «Кхм, не думаю что к этому можно применить такое определение…» (Венделин)
</w:t>
      </w:r>
    </w:p>
    <w:p>
      <w:pPr/>
    </w:p>
    <w:p>
      <w:pPr>
        <w:jc w:val="left"/>
      </w:pPr>
      <w:r>
        <w:rPr>
          <w:rFonts w:ascii="Consolas" w:eastAsia="Consolas" w:hAnsi="Consolas" w:cs="Consolas"/>
          <w:b w:val="0"/>
          <w:sz w:val="28"/>
        </w:rPr>
        <w:t xml:space="preserve">Спустя неделю как мы разбили лагерь в Запретной Пустоши, повстанцы наконец отправили на нас свой авангард. Так что огородившись всевозможными заграждениями, мы выстроились друг напротив друга.
</w:t>
      </w:r>
    </w:p>
    <w:p>
      <w:pPr/>
    </w:p>
    <w:p>
      <w:pPr>
        <w:jc w:val="left"/>
      </w:pPr>
      <w:r>
        <w:rPr>
          <w:rFonts w:ascii="Consolas" w:eastAsia="Consolas" w:hAnsi="Consolas" w:cs="Consolas"/>
          <w:b w:val="0"/>
          <w:sz w:val="28"/>
        </w:rPr>
        <w:t xml:space="preserve">Предполагаемые силы повстанцев были в районе 40,000 человек, в то время как нас было всего 25,000. И если судить лишь по цифрам – ситуация могла показаться чуть ли не катастрофической, вот только если посмотреть на качественное наполнение нашего войска, то мы точно не должны были легко проиграть. Кроме того сейчас мы занимали оборонительную позицию, а значит нам определённо должно было быть легче… по крайней мере я очень хотел в это верить.
</w:t>
      </w:r>
    </w:p>
    <w:p>
      <w:pPr/>
    </w:p>
    <w:p>
      <w:pPr>
        <w:jc w:val="left"/>
      </w:pPr>
      <w:r>
        <w:rPr>
          <w:rFonts w:ascii="Consolas" w:eastAsia="Consolas" w:hAnsi="Consolas" w:cs="Consolas"/>
          <w:b w:val="0"/>
          <w:sz w:val="28"/>
        </w:rPr>
        <w:t xml:space="preserve">Ну и так как фактически это была первая столь полномасштабная война – то естественно мы нервничали. Единственный кто радостно ухмыляясь вёл себя совершенно как обычно – был Доши, отчего его железными нервами был поражён даже Буркхарт-сан.
</w:t>
      </w:r>
    </w:p>
    <w:p>
      <w:pPr/>
    </w:p>
    <w:p>
      <w:pPr>
        <w:jc w:val="left"/>
      </w:pPr>
      <w:r>
        <w:rPr>
          <w:rFonts w:ascii="Consolas" w:eastAsia="Consolas" w:hAnsi="Consolas" w:cs="Consolas"/>
          <w:b w:val="0"/>
          <w:sz w:val="28"/>
        </w:rPr>
        <w:t xml:space="preserve">- «Разорвём этих бело-голубых дайконов на куски!»
</w:t>
      </w:r>
    </w:p>
    <w:p>
      <w:pPr/>
    </w:p>
    <w:p>
      <w:pPr>
        <w:jc w:val="left"/>
      </w:pPr>
      <w:r>
        <w:rPr>
          <w:rFonts w:ascii="Consolas" w:eastAsia="Consolas" w:hAnsi="Consolas" w:cs="Consolas"/>
          <w:b w:val="0"/>
          <w:sz w:val="28"/>
        </w:rPr>
        <w:t xml:space="preserve">- «««Разорвём…..!!!»»»
</w:t>
      </w:r>
    </w:p>
    <w:p>
      <w:pPr/>
    </w:p>
    <w:p>
      <w:pPr>
        <w:jc w:val="left"/>
      </w:pPr>
      <w:r>
        <w:rPr>
          <w:rFonts w:ascii="Consolas" w:eastAsia="Consolas" w:hAnsi="Consolas" w:cs="Consolas"/>
          <w:b w:val="0"/>
          <w:sz w:val="28"/>
        </w:rPr>
        <w:t xml:space="preserve">Наверное самый высокий боевой дух среди всех наших союзников был у войска Страны Графа Мидзухо, которые впервые за свою обозримую историю отправились за пределы своих земель в наступательную операцию. Правда пока что она была не совсем наступательной, но всё же…
</w:t>
      </w:r>
    </w:p>
    <w:p>
      <w:pPr/>
    </w:p>
    <w:p>
      <w:pPr>
        <w:jc w:val="left"/>
      </w:pPr>
      <w:r>
        <w:rPr>
          <w:rFonts w:ascii="Consolas" w:eastAsia="Consolas" w:hAnsi="Consolas" w:cs="Consolas"/>
          <w:b w:val="0"/>
          <w:sz w:val="28"/>
        </w:rPr>
        <w:t xml:space="preserve">Лично для меня было совершенно неудивительно, что к так называемой самозваной народности Эркхарт на юге и центре Империи – они испытывали довольно негативные чувства, готовые вырезать всех до единого, если они только посмеют напасть. Заняв восточный край нашего войска, они потрясая катанами как только могли провоцировали повстанческую армию, выкрикивая всевозможные оскорбления, зачастую очень даже обидные.
</w:t>
      </w:r>
    </w:p>
    <w:p>
      <w:pPr/>
    </w:p>
    <w:p>
      <w:pPr>
        <w:jc w:val="left"/>
      </w:pPr>
      <w:r>
        <w:rPr>
          <w:rFonts w:ascii="Consolas" w:eastAsia="Consolas" w:hAnsi="Consolas" w:cs="Consolas"/>
          <w:b w:val="0"/>
          <w:sz w:val="28"/>
        </w:rPr>
        <w:t xml:space="preserve">«Бело-голубыми дайконами» в Стране Мидзухо обзывали слишком задирающих нос жителей центральных районов, в том числе Столицы. И хоть я конечно понимаю их возмущение, когда совершенно незаслуженно жители центра презрительно относятся к другим как к провинциалам, вот только… лично мне нравится дайкон, и мне бы не хотелось чтобы его использовали в таком пренебрежительном ключе. Например буквально вчера в ставке Высшего Графа Мидзухо нас угощали различными блюдами, среди которых был «маринованный дайкон» и «одэн», ну и конечно же в такое далеко не тёплое время года без саке также не обошлось.
</w:t>
      </w:r>
    </w:p>
    <w:p>
      <w:pPr/>
    </w:p>
    <w:p>
      <w:pPr>
        <w:jc w:val="left"/>
      </w:pPr>
      <w:r>
        <w:rPr>
          <w:rFonts w:ascii="Consolas" w:eastAsia="Consolas" w:hAnsi="Consolas" w:cs="Consolas"/>
          <w:b w:val="0"/>
          <w:sz w:val="28"/>
        </w:rPr>
        <w:t xml:space="preserve">- «Их боевой дух слышен повсюду, это очень хорошо.»
</w:t>
      </w:r>
    </w:p>
    <w:p>
      <w:pPr/>
    </w:p>
    <w:p>
      <w:pPr>
        <w:jc w:val="left"/>
      </w:pPr>
      <w:r>
        <w:rPr>
          <w:rFonts w:ascii="Consolas" w:eastAsia="Consolas" w:hAnsi="Consolas" w:cs="Consolas"/>
          <w:b w:val="0"/>
          <w:sz w:val="28"/>
        </w:rPr>
        <w:t xml:space="preserve">В центре наших позиций, впереди конных рыцарей Герцогского Дома Филип находился Альфонс, Уполномоченный Представитель Главнокомандующего.
</w:t>
      </w:r>
    </w:p>
    <w:p>
      <w:pPr/>
    </w:p>
    <w:p>
      <w:pPr>
        <w:jc w:val="left"/>
      </w:pPr>
      <w:r>
        <w:rPr>
          <w:rFonts w:ascii="Consolas" w:eastAsia="Consolas" w:hAnsi="Consolas" w:cs="Consolas"/>
          <w:b w:val="0"/>
          <w:sz w:val="28"/>
        </w:rPr>
        <w:t xml:space="preserve">- «Наша численность ниже, но благодаря подготовленной к обороне позиции мы должны будем с ними справиться, верно?»
</w:t>
      </w:r>
    </w:p>
    <w:p>
      <w:pPr/>
    </w:p>
    <w:p>
      <w:pPr>
        <w:jc w:val="left"/>
      </w:pPr>
      <w:r>
        <w:rPr>
          <w:rFonts w:ascii="Consolas" w:eastAsia="Consolas" w:hAnsi="Consolas" w:cs="Consolas"/>
          <w:b w:val="0"/>
          <w:sz w:val="28"/>
        </w:rPr>
        <w:t xml:space="preserve">- «Я рассчитываю, что Граф Баумейстер сделает всё возможное для как можно большего уменьшения наших потерь. И конечно же я ни в коем случае не собираюсь умалять силу Доши и Буркхарта-доно.» (Альфонс)
</w:t>
      </w:r>
    </w:p>
    <w:p>
      <w:pPr/>
    </w:p>
    <w:p>
      <w:pPr>
        <w:jc w:val="left"/>
      </w:pPr>
      <w:r>
        <w:rPr>
          <w:rFonts w:ascii="Consolas" w:eastAsia="Consolas" w:hAnsi="Consolas" w:cs="Consolas"/>
          <w:b w:val="0"/>
          <w:sz w:val="28"/>
        </w:rPr>
        <w:t xml:space="preserve">- «Ха, позабавимся!» (Армстронг)
</w:t>
      </w:r>
    </w:p>
    <w:p>
      <w:pPr/>
    </w:p>
    <w:p>
      <w:pPr>
        <w:jc w:val="left"/>
      </w:pPr>
      <w:r>
        <w:rPr>
          <w:rFonts w:ascii="Consolas" w:eastAsia="Consolas" w:hAnsi="Consolas" w:cs="Consolas"/>
          <w:b w:val="0"/>
          <w:sz w:val="28"/>
        </w:rPr>
        <w:t xml:space="preserve">- «У нас попросту нет иного выхода, кроме как находиться в самом сердце битвы.» (Буркхарт)
</w:t>
      </w:r>
    </w:p>
    <w:p>
      <w:pPr/>
    </w:p>
    <w:p>
      <w:pPr>
        <w:jc w:val="left"/>
      </w:pPr>
      <w:r>
        <w:rPr>
          <w:rFonts w:ascii="Consolas" w:eastAsia="Consolas" w:hAnsi="Consolas" w:cs="Consolas"/>
          <w:b w:val="0"/>
          <w:sz w:val="28"/>
        </w:rPr>
        <w:t xml:space="preserve">В случае таких полноценных сражений как это, расположение магов в войске отыгрывало значительную роль. Ведь до того момента как у мага ещё оставалась мана – он был настоящим «тузом в рукаве», способным в одиночку нейтрализовать внушительное количество простых солдат.
</w:t>
      </w:r>
    </w:p>
    <w:p>
      <w:pPr/>
    </w:p>
    <w:p>
      <w:pPr>
        <w:jc w:val="left"/>
      </w:pPr>
      <w:r>
        <w:rPr>
          <w:rFonts w:ascii="Consolas" w:eastAsia="Consolas" w:hAnsi="Consolas" w:cs="Consolas"/>
          <w:b w:val="0"/>
          <w:sz w:val="28"/>
        </w:rPr>
        <w:t xml:space="preserve">Обычно магов предпочитали концентрировать поблизости от штаба, поскольку при смерти командующего на победу уже вряд ли можно было рассчитывать. Но тем не менее существовала и противоположная тактика, намеренно оставить штаб-центр беззащитным, сконцентрировав ударные силы магов на одном краю или даже на обоих, что позволяло в первое время нанести не готовому к такому противнику существенный урон.
</w:t>
      </w:r>
    </w:p>
    <w:p>
      <w:pPr/>
    </w:p>
    <w:p>
      <w:pPr>
        <w:jc w:val="left"/>
      </w:pPr>
      <w:r>
        <w:rPr>
          <w:rFonts w:ascii="Consolas" w:eastAsia="Consolas" w:hAnsi="Consolas" w:cs="Consolas"/>
          <w:b w:val="0"/>
          <w:sz w:val="28"/>
        </w:rPr>
        <w:t xml:space="preserve">В принципе вариантов тактик было не так уж и мало, но сейчас всё упиралось в то, что из-за воздействия таинственного артефакта невозможно было ни общаться, ни перемещаться. Поэтому в данном случае нами была использована наверное самая безопасная расстановка, когда мы занимали центр, а оставшиеся маги были равномерно распределены по остальной армии.
</w:t>
      </w:r>
    </w:p>
    <w:p>
      <w:pPr/>
    </w:p>
    <w:p>
      <w:pPr>
        <w:jc w:val="left"/>
      </w:pPr>
      <w:r>
        <w:rPr>
          <w:rFonts w:ascii="Consolas" w:eastAsia="Consolas" w:hAnsi="Consolas" w:cs="Consolas"/>
          <w:b w:val="0"/>
          <w:sz w:val="28"/>
        </w:rPr>
        <w:t xml:space="preserve">От Герцогского Дома Филип был один маг высшего уровня, четверо магов выше среднего, и пятнадцать ниже среднего, что по сравнению с Маркграфским Домом Брейтхильд конечно же впечатляло. Впрочем даже от других благородных Домов присутствовало неожиданно много одарённых в магии людей. Причём в дополнении к ним, заказы на одарённых в магии получила и Гильдия, и на этот призыв откликнулось не так уж и мало авантюристов.
</w:t>
      </w:r>
    </w:p>
    <w:p>
      <w:pPr/>
    </w:p>
    <w:p>
      <w:pPr>
        <w:jc w:val="left"/>
      </w:pPr>
      <w:r>
        <w:rPr>
          <w:rFonts w:ascii="Consolas" w:eastAsia="Consolas" w:hAnsi="Consolas" w:cs="Consolas"/>
          <w:b w:val="0"/>
          <w:sz w:val="28"/>
        </w:rPr>
        <w:t xml:space="preserve">На данный момент Гильдия Авантюристов также разделилась на две части, северная часть Гильдии было привлечена обещанием Терезы, что в случае нашей поддержки они после окончания гражданской войны займут руководящие посты в Столице. Ну а центральная и южная части Гильдии соответственно полностью поддерживали повстанцев, и хоть конечно же были некоторые, кто заявил о своём нейтралитете, но в принципе их можно было не учитывать. И думается мне, что такое разделение Гильдии Авантюристов на два лагеря точно не пройдёт даром, и во время её объединения после войны, Терезе скорее всего придётся столкнуться с большими трудностями.
</w:t>
      </w:r>
    </w:p>
    <w:p>
      <w:pPr/>
    </w:p>
    <w:p>
      <w:pPr>
        <w:jc w:val="left"/>
      </w:pPr>
      <w:r>
        <w:rPr>
          <w:rFonts w:ascii="Consolas" w:eastAsia="Consolas" w:hAnsi="Consolas" w:cs="Consolas"/>
          <w:b w:val="0"/>
          <w:sz w:val="28"/>
        </w:rPr>
        <w:t xml:space="preserve">- «В независимости от того, сколько у кого вооружённых сил, обе стороны пытаются собрать как можно больше сторонников. И хоть есть те, кто решился сохранить нейтралитет – но количество добываемых ингредиентов из монстров, а значит и магических артефактов значительно сократится.»
</w:t>
      </w:r>
    </w:p>
    <w:p>
      <w:pPr/>
    </w:p>
    <w:p>
      <w:pPr>
        <w:jc w:val="left"/>
      </w:pPr>
      <w:r>
        <w:rPr>
          <w:rFonts w:ascii="Consolas" w:eastAsia="Consolas" w:hAnsi="Consolas" w:cs="Consolas"/>
          <w:b w:val="0"/>
          <w:sz w:val="28"/>
        </w:rPr>
        <w:t xml:space="preserve">Буркхарт-сан похоже переживал за экономику, и в частности за резкое уменьшение выполняющих заказы авантюристов, но в условиях гражданской войны это было скорее неизбежным явлением. Да и в принципе, о таком голова должна болеть у Терезы и руководства повстанцев.
</w:t>
      </w:r>
    </w:p>
    <w:p>
      <w:pPr/>
    </w:p>
    <w:p>
      <w:pPr>
        <w:jc w:val="left"/>
      </w:pPr>
      <w:r>
        <w:rPr>
          <w:rFonts w:ascii="Consolas" w:eastAsia="Consolas" w:hAnsi="Consolas" w:cs="Consolas"/>
          <w:b w:val="0"/>
          <w:sz w:val="28"/>
        </w:rPr>
        <w:t xml:space="preserve">- «Я смотрю среди нас довольно много магов из народностей Лан и Мидзухо?»
</w:t>
      </w:r>
    </w:p>
    <w:p>
      <w:pPr/>
    </w:p>
    <w:p>
      <w:pPr>
        <w:jc w:val="left"/>
      </w:pPr>
      <w:r>
        <w:rPr>
          <w:rFonts w:ascii="Consolas" w:eastAsia="Consolas" w:hAnsi="Consolas" w:cs="Consolas"/>
          <w:b w:val="0"/>
          <w:sz w:val="28"/>
        </w:rPr>
        <w:t xml:space="preserve">- «Это вполне очевидно, так как сейчас решается жить или умереть этим этническим группам, так что тут за спинами точно не отсидишься.»
</w:t>
      </w:r>
    </w:p>
    <w:p>
      <w:pPr/>
    </w:p>
    <w:p>
      <w:pPr>
        <w:jc w:val="left"/>
      </w:pPr>
      <w:r>
        <w:rPr>
          <w:rFonts w:ascii="Consolas" w:eastAsia="Consolas" w:hAnsi="Consolas" w:cs="Consolas"/>
          <w:b w:val="0"/>
          <w:sz w:val="28"/>
        </w:rPr>
        <w:t xml:space="preserve">Если хоть немного поинтересоваться позицией Герцога Нюрнберга, то любому из народностей Лан и Мидзухо станет ясно, что ничего хорошего от него ожидать точно не стоит. К тому же помимо магов из этих народностей, немалое количество наёмных магов работало в Стране Графа Мидзухо, так что по магической силе север центру точно не проигрывал.
</w:t>
      </w:r>
    </w:p>
    <w:p>
      <w:pPr/>
    </w:p>
    <w:p>
      <w:pPr>
        <w:jc w:val="left"/>
      </w:pPr>
      <w:r>
        <w:rPr>
          <w:rFonts w:ascii="Consolas" w:eastAsia="Consolas" w:hAnsi="Consolas" w:cs="Consolas"/>
          <w:b w:val="0"/>
          <w:sz w:val="28"/>
        </w:rPr>
        <w:t xml:space="preserve">- «Сила наших лекарей также на высоте.»
</w:t>
      </w:r>
    </w:p>
    <w:p>
      <w:pPr/>
    </w:p>
    <w:p>
      <w:pPr>
        <w:jc w:val="left"/>
      </w:pPr>
      <w:r>
        <w:rPr>
          <w:rFonts w:ascii="Consolas" w:eastAsia="Consolas" w:hAnsi="Consolas" w:cs="Consolas"/>
          <w:b w:val="0"/>
          <w:sz w:val="28"/>
        </w:rPr>
        <w:t xml:space="preserve">- «Именно, к тому же одна из жён Графа Баумейстера – превосходный целитель.»
</w:t>
      </w:r>
    </w:p>
    <w:p>
      <w:pPr/>
    </w:p>
    <w:p>
      <w:pPr>
        <w:jc w:val="left"/>
      </w:pPr>
      <w:r>
        <w:rPr>
          <w:rFonts w:ascii="Consolas" w:eastAsia="Consolas" w:hAnsi="Consolas" w:cs="Consolas"/>
          <w:b w:val="0"/>
          <w:sz w:val="28"/>
        </w:rPr>
        <w:t xml:space="preserve">Особо отметил Альфонс целительские способности Элизы, похоже возлагая на них большие надежды. Ведь если раненные солдаты смогут быстро вернуться в строй – то в немалой степени это также должно будет повлиять на численность армии. Поэтому вместе с другими направленными Церковью целителями, Элиза будет находиться в тылу, тем более что атакующими заклинаниями она вовсе не владела. Вот только там неожиданно возникла небольшая проблема…
</w:t>
      </w:r>
    </w:p>
    <w:p>
      <w:pPr/>
    </w:p>
    <w:p>
      <w:pPr>
        <w:jc w:val="left"/>
      </w:pPr>
      <w:r>
        <w:rPr>
          <w:rFonts w:ascii="Consolas" w:eastAsia="Consolas" w:hAnsi="Consolas" w:cs="Consolas"/>
          <w:b w:val="0"/>
          <w:sz w:val="28"/>
        </w:rPr>
        <w:t xml:space="preserve">- «А почему лекари Страны Мидзухо располагаются отдельно от остальных?»
</w:t>
      </w:r>
    </w:p>
    <w:p>
      <w:pPr/>
    </w:p>
    <w:p>
      <w:pPr>
        <w:jc w:val="left"/>
      </w:pPr>
      <w:r>
        <w:rPr>
          <w:rFonts w:ascii="Consolas" w:eastAsia="Consolas" w:hAnsi="Consolas" w:cs="Consolas"/>
          <w:b w:val="0"/>
          <w:sz w:val="28"/>
        </w:rPr>
        <w:t xml:space="preserve">- «Элиза-доно, я знаю что вы являетесь священнослужительницей Церкви, и надеюсь понимаете, что всё это не просто так.»
</w:t>
      </w:r>
    </w:p>
    <w:p>
      <w:pPr/>
    </w:p>
    <w:p>
      <w:pPr>
        <w:jc w:val="left"/>
      </w:pPr>
      <w:r>
        <w:rPr>
          <w:rFonts w:ascii="Consolas" w:eastAsia="Consolas" w:hAnsi="Consolas" w:cs="Consolas"/>
          <w:b w:val="0"/>
          <w:sz w:val="28"/>
        </w:rPr>
        <w:t xml:space="preserve">- «Я слышала некоторые слухи, но всё же…»
</w:t>
      </w:r>
    </w:p>
    <w:p>
      <w:pPr/>
    </w:p>
    <w:p>
      <w:pPr>
        <w:jc w:val="left"/>
      </w:pPr>
      <w:r>
        <w:rPr>
          <w:rFonts w:ascii="Consolas" w:eastAsia="Consolas" w:hAnsi="Consolas" w:cs="Consolas"/>
          <w:b w:val="0"/>
          <w:sz w:val="28"/>
        </w:rPr>
        <w:t xml:space="preserve">Одной из проблем, вызвавшей жаркую дискуссию при принятии Страны Мидзухо под протекторат Империи, был как раз вопрос вероисповедания, так как верили там совершенно в другую, отличную от Церкви религию. Не знаю, было ли это связано с их японскими корнями, но религией у них была смесь буддизма и синтоизма. Кстати во время нашего пребывания там, я видел несколько храмоподобных зданий с ториями, ритуальными вратами.
</w:t>
      </w:r>
    </w:p>
    <w:p>
      <w:pPr/>
    </w:p>
    <w:p>
      <w:pPr>
        <w:jc w:val="left"/>
      </w:pPr>
      <w:r>
        <w:rPr>
          <w:rFonts w:ascii="Consolas" w:eastAsia="Consolas" w:hAnsi="Consolas" w:cs="Consolas"/>
          <w:b w:val="0"/>
          <w:sz w:val="28"/>
        </w:rPr>
        <w:t xml:space="preserve">- «Радикально настроенные церковные служители вот уже много лет пытаются настоять, чтобы все люди Мидзухо приняли ритуальное крещение.»
</w:t>
      </w:r>
    </w:p>
    <w:p>
      <w:pPr/>
    </w:p>
    <w:p>
      <w:pPr>
        <w:jc w:val="left"/>
      </w:pPr>
      <w:r>
        <w:rPr>
          <w:rFonts w:ascii="Consolas" w:eastAsia="Consolas" w:hAnsi="Consolas" w:cs="Consolas"/>
          <w:b w:val="0"/>
          <w:sz w:val="28"/>
        </w:rPr>
        <w:t xml:space="preserve">Вот только если бы это у них вышло – то скорее всего началась бы новая война с огромными потерями с обеих сторон, но уже на религиозном поприще.
</w:t>
      </w:r>
    </w:p>
    <w:p>
      <w:pPr/>
    </w:p>
    <w:p>
      <w:pPr>
        <w:jc w:val="left"/>
      </w:pPr>
      <w:r>
        <w:rPr>
          <w:rFonts w:ascii="Consolas" w:eastAsia="Consolas" w:hAnsi="Consolas" w:cs="Consolas"/>
          <w:b w:val="0"/>
          <w:sz w:val="28"/>
        </w:rPr>
        <w:t xml:space="preserve">- «Но к счастью ещё не до конца забылись те реки крови, которые потекли после того как Империя объявила протестантизм своей государственной религией.»
</w:t>
      </w:r>
    </w:p>
    <w:p>
      <w:pPr/>
    </w:p>
    <w:p>
      <w:pPr>
        <w:jc w:val="left"/>
      </w:pPr>
      <w:r>
        <w:rPr>
          <w:rFonts w:ascii="Consolas" w:eastAsia="Consolas" w:hAnsi="Consolas" w:cs="Consolas"/>
          <w:b w:val="0"/>
          <w:sz w:val="28"/>
        </w:rPr>
        <w:t xml:space="preserve">Протестанты нападали на католиков, а те нападали в ответ, отчего по сути страна оказалась на пороге настоящей полноценной гражданской войны. При этом католицизм и протестантизм друг от друга не слишком-то и отличались, поэтому страшно даже представить, что бы произошло, действительно вознамерься они насильно перекрестить народность Мидзухо в другую религию.
</w:t>
      </w:r>
    </w:p>
    <w:p>
      <w:pPr/>
    </w:p>
    <w:p>
      <w:pPr>
        <w:jc w:val="left"/>
      </w:pPr>
      <w:r>
        <w:rPr>
          <w:rFonts w:ascii="Consolas" w:eastAsia="Consolas" w:hAnsi="Consolas" w:cs="Consolas"/>
          <w:b w:val="0"/>
          <w:sz w:val="28"/>
        </w:rPr>
        <w:t xml:space="preserve">- «Поэтому тогда было принято компромиссное решение.»
</w:t>
      </w:r>
    </w:p>
    <w:p>
      <w:pPr/>
    </w:p>
    <w:p>
      <w:pPr>
        <w:jc w:val="left"/>
      </w:pPr>
      <w:r>
        <w:rPr>
          <w:rFonts w:ascii="Consolas" w:eastAsia="Consolas" w:hAnsi="Consolas" w:cs="Consolas"/>
          <w:b w:val="0"/>
          <w:sz w:val="28"/>
        </w:rPr>
        <w:t xml:space="preserve">Было объявлено, что вера Мидзухо являлась ответвлением от основной Церкви, и что они молятся одному и тому же Богу, но немного разными способами.
</w:t>
      </w:r>
    </w:p>
    <w:p>
      <w:pPr/>
    </w:p>
    <w:p>
      <w:pPr>
        <w:jc w:val="left"/>
      </w:pPr>
      <w:r>
        <w:rPr>
          <w:rFonts w:ascii="Consolas" w:eastAsia="Consolas" w:hAnsi="Consolas" w:cs="Consolas"/>
          <w:b w:val="0"/>
          <w:sz w:val="28"/>
        </w:rPr>
        <w:t xml:space="preserve">- «В тайном соглашении между ними было заключено, что Церковь соглашается не распространять свою веру в Стране Мидзухо, взамен вера народности Мидзухо не должна выходить за пределы Высшего Графства.»
</w:t>
      </w:r>
    </w:p>
    <w:p>
      <w:pPr/>
    </w:p>
    <w:p>
      <w:pPr>
        <w:jc w:val="left"/>
      </w:pPr>
      <w:r>
        <w:rPr>
          <w:rFonts w:ascii="Consolas" w:eastAsia="Consolas" w:hAnsi="Consolas" w:cs="Consolas"/>
          <w:b w:val="0"/>
          <w:sz w:val="28"/>
        </w:rPr>
        <w:t xml:space="preserve">Были даже такие люди из других этнических групп, которые вступив в веру Мидзухо переселялись к ним. Точно также и среди народности Мидзухо были принявшие протестантизм люди, уехавшие за пределы Высшего Графства. Но процент таких эмигрантов был настолько несущественен, что им вполне можно было пренебречь.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Элиза не была глупой, и её уж точно нельзя было отнести к религиозным фанатикам. Вот только хоть она и признавала право других верить в другую религию – но всё же было кое-что, с чем она точно не могла согласиться. Хотя с другой стороны для связанной с Церковью девушки – это было даже вполне адекватное поведение.
</w:t>
      </w:r>
    </w:p>
    <w:p>
      <w:pPr/>
    </w:p>
    <w:p>
      <w:pPr>
        <w:jc w:val="left"/>
      </w:pPr>
      <w:r>
        <w:rPr>
          <w:rFonts w:ascii="Consolas" w:eastAsia="Consolas" w:hAnsi="Consolas" w:cs="Consolas"/>
          <w:b w:val="0"/>
          <w:sz w:val="28"/>
        </w:rPr>
        <w:t xml:space="preserve">- «Возможно тебе и сложно это воспринять, но Герцог Нюрнберг как раз принадлежит к той же религии что и большинство в Империи, поэтому судить человека следует совсем не по вероисповеданию, а по его делам…»
</w:t>
      </w:r>
    </w:p>
    <w:p>
      <w:pPr/>
    </w:p>
    <w:p>
      <w:pPr>
        <w:jc w:val="left"/>
      </w:pPr>
      <w:r>
        <w:rPr>
          <w:rFonts w:ascii="Consolas" w:eastAsia="Consolas" w:hAnsi="Consolas" w:cs="Consolas"/>
          <w:b w:val="0"/>
          <w:sz w:val="28"/>
        </w:rPr>
        <w:t xml:space="preserve">- «Конечно дорогой…»
</w:t>
      </w:r>
    </w:p>
    <w:p>
      <w:pPr/>
    </w:p>
    <w:p>
      <w:pPr>
        <w:jc w:val="left"/>
      </w:pPr>
      <w:r>
        <w:rPr>
          <w:rFonts w:ascii="Consolas" w:eastAsia="Consolas" w:hAnsi="Consolas" w:cs="Consolas"/>
          <w:b w:val="0"/>
          <w:sz w:val="28"/>
        </w:rPr>
        <w:t xml:space="preserve">- «И я могу понять, что возможно ты не можешь с чем-то согласиться, всё же с детства ты воспитывалась в церкви, но всё же…»
</w:t>
      </w:r>
    </w:p>
    <w:p>
      <w:pPr/>
    </w:p>
    <w:p>
      <w:pPr>
        <w:jc w:val="left"/>
      </w:pPr>
      <w:r>
        <w:rPr>
          <w:rFonts w:ascii="Consolas" w:eastAsia="Consolas" w:hAnsi="Consolas" w:cs="Consolas"/>
          <w:b w:val="0"/>
          <w:sz w:val="28"/>
        </w:rPr>
        <w:t xml:space="preserve">Возможно сейчас это и было сказано немного высокопарно, но это был способ мышления человека, который изначально являлся японцем и имел о религиях довольно смутное представление.
</w:t>
      </w:r>
    </w:p>
    <w:p>
      <w:pPr/>
    </w:p>
    <w:p>
      <w:pPr>
        <w:jc w:val="left"/>
      </w:pPr>
      <w:r>
        <w:rPr>
          <w:rFonts w:ascii="Consolas" w:eastAsia="Consolas" w:hAnsi="Consolas" w:cs="Consolas"/>
          <w:b w:val="0"/>
          <w:sz w:val="28"/>
        </w:rPr>
        <w:t xml:space="preserve">- «Правильно Элиза, в конце концов такие вещи как религия – это не более чем инструмент.»
</w:t>
      </w:r>
    </w:p>
    <w:p>
      <w:pPr/>
    </w:p>
    <w:p>
      <w:pPr>
        <w:jc w:val="left"/>
      </w:pPr>
      <w:r>
        <w:rPr>
          <w:rFonts w:ascii="Consolas" w:eastAsia="Consolas" w:hAnsi="Consolas" w:cs="Consolas"/>
          <w:b w:val="0"/>
          <w:sz w:val="28"/>
        </w:rPr>
        <w:t xml:space="preserve">- «Доши, ты ещё не забыл, что являешься Верховным Магом? Попытайся хоть немного смягчать свои высказывания.»
</w:t>
      </w:r>
    </w:p>
    <w:p>
      <w:pPr/>
    </w:p>
    <w:p>
      <w:pPr>
        <w:jc w:val="left"/>
      </w:pPr>
      <w:r>
        <w:rPr>
          <w:rFonts w:ascii="Consolas" w:eastAsia="Consolas" w:hAnsi="Consolas" w:cs="Consolas"/>
          <w:b w:val="0"/>
          <w:sz w:val="28"/>
        </w:rPr>
        <w:t xml:space="preserve">Упрекнул Буркхарт-сан похоже совершенно не верящего в религию Доши.
</w:t>
      </w:r>
    </w:p>
    <w:p>
      <w:pPr/>
    </w:p>
    <w:p>
      <w:pPr>
        <w:jc w:val="left"/>
      </w:pPr>
      <w:r>
        <w:rPr>
          <w:rFonts w:ascii="Consolas" w:eastAsia="Consolas" w:hAnsi="Consolas" w:cs="Consolas"/>
          <w:b w:val="0"/>
          <w:sz w:val="28"/>
        </w:rPr>
        <w:t xml:space="preserve">- «А как насчёт тебя Граф-сама?»
</w:t>
      </w:r>
    </w:p>
    <w:p>
      <w:pPr/>
    </w:p>
    <w:p>
      <w:pPr>
        <w:jc w:val="left"/>
      </w:pPr>
      <w:r>
        <w:rPr>
          <w:rFonts w:ascii="Consolas" w:eastAsia="Consolas" w:hAnsi="Consolas" w:cs="Consolas"/>
          <w:b w:val="0"/>
          <w:sz w:val="28"/>
        </w:rPr>
        <w:t xml:space="preserve">- «Не то чтобы я ни во что не верил… честно говоря, перед такой битвой мне даже как-то захотелось помолиться.»
</w:t>
      </w:r>
    </w:p>
    <w:p>
      <w:pPr/>
    </w:p>
    <w:p>
      <w:pPr>
        <w:jc w:val="left"/>
      </w:pPr>
      <w:r>
        <w:rPr>
          <w:rFonts w:ascii="Consolas" w:eastAsia="Consolas" w:hAnsi="Consolas" w:cs="Consolas"/>
          <w:b w:val="0"/>
          <w:sz w:val="28"/>
        </w:rPr>
        <w:t xml:space="preserve">В принципе моё отношению с Церковью можно было рассматривать, как пожертвования взамен на их помощь, но тем не менее я не считал Церковь не нужной вещью. Для сдерживания людей в рамках, избавления их от животных инстинктов – она была очень даже полезным инструментом, стоило только вспомнить о гомосексуализме и как он в случае чего может меня коснуться…
</w:t>
      </w:r>
    </w:p>
    <w:p>
      <w:pPr/>
    </w:p>
    <w:p>
      <w:pPr>
        <w:jc w:val="left"/>
      </w:pPr>
      <w:r>
        <w:rPr>
          <w:rFonts w:ascii="Consolas" w:eastAsia="Consolas" w:hAnsi="Consolas" w:cs="Consolas"/>
          <w:b w:val="0"/>
          <w:sz w:val="28"/>
        </w:rPr>
        <w:t xml:space="preserve">- «Значит ли это, что я негибкая во взглядах?»
</w:t>
      </w:r>
    </w:p>
    <w:p>
      <w:pPr/>
    </w:p>
    <w:p>
      <w:pPr>
        <w:jc w:val="left"/>
      </w:pPr>
      <w:r>
        <w:rPr>
          <w:rFonts w:ascii="Consolas" w:eastAsia="Consolas" w:hAnsi="Consolas" w:cs="Consolas"/>
          <w:b w:val="0"/>
          <w:sz w:val="28"/>
        </w:rPr>
        <w:t xml:space="preserve">- «Ну что ты, я совсем так не считаю.»
</w:t>
      </w:r>
    </w:p>
    <w:p>
      <w:pPr/>
    </w:p>
    <w:p>
      <w:pPr>
        <w:jc w:val="left"/>
      </w:pPr>
      <w:r>
        <w:rPr>
          <w:rFonts w:ascii="Consolas" w:eastAsia="Consolas" w:hAnsi="Consolas" w:cs="Consolas"/>
          <w:b w:val="0"/>
          <w:sz w:val="28"/>
        </w:rPr>
        <w:t xml:space="preserve">- «Абсолютно верно, если человек в религии действительно упрям, то он будет настаивать на насильственном обращении в религию каждого.»
</w:t>
      </w:r>
    </w:p>
    <w:p>
      <w:pPr/>
    </w:p>
    <w:p>
      <w:pPr>
        <w:jc w:val="left"/>
      </w:pPr>
      <w:r>
        <w:rPr>
          <w:rFonts w:ascii="Consolas" w:eastAsia="Consolas" w:hAnsi="Consolas" w:cs="Consolas"/>
          <w:b w:val="0"/>
          <w:sz w:val="28"/>
        </w:rPr>
        <w:t xml:space="preserve">Попытались успокоить её Инна с Луизой, как и я не имевшие к Церкви прямого отношения.
</w:t>
      </w:r>
    </w:p>
    <w:p>
      <w:pPr/>
    </w:p>
    <w:p>
      <w:pPr>
        <w:jc w:val="left"/>
      </w:pPr>
      <w:r>
        <w:rPr>
          <w:rFonts w:ascii="Consolas" w:eastAsia="Consolas" w:hAnsi="Consolas" w:cs="Consolas"/>
          <w:b w:val="0"/>
          <w:sz w:val="28"/>
        </w:rPr>
        <w:t xml:space="preserve">- «Кроме того когда начнётся бой, здесь станет не до таких вещей.»
</w:t>
      </w:r>
    </w:p>
    <w:p>
      <w:pPr/>
    </w:p>
    <w:p>
      <w:pPr>
        <w:jc w:val="left"/>
      </w:pPr>
      <w:r>
        <w:rPr>
          <w:rFonts w:ascii="Consolas" w:eastAsia="Consolas" w:hAnsi="Consolas" w:cs="Consolas"/>
          <w:b w:val="0"/>
          <w:sz w:val="28"/>
        </w:rPr>
        <w:t xml:space="preserve">- «Да, ведь они не смогут сказать, что отказываются лечить лишь из-за того, что раненый принадлежит к другой религии.»
</w:t>
      </w:r>
    </w:p>
    <w:p>
      <w:pPr/>
    </w:p>
    <w:p>
      <w:pPr>
        <w:jc w:val="left"/>
      </w:pPr>
      <w:r>
        <w:rPr>
          <w:rFonts w:ascii="Consolas" w:eastAsia="Consolas" w:hAnsi="Consolas" w:cs="Consolas"/>
          <w:b w:val="0"/>
          <w:sz w:val="28"/>
        </w:rPr>
        <w:t xml:space="preserve">Как и сказали Вильма с Катариной, занятым исцелением и лечением магам со священниками некогда будет даже присесть, впрочем всё же хоть перед Богом и все равны, но есть те кто равнее… как в прямом, так и в логическом смысле.
</w:t>
      </w:r>
    </w:p>
    <w:p>
      <w:pPr/>
    </w:p>
    <w:p>
      <w:pPr>
        <w:jc w:val="left"/>
      </w:pPr>
      <w:r>
        <w:rPr>
          <w:rFonts w:ascii="Consolas" w:eastAsia="Consolas" w:hAnsi="Consolas" w:cs="Consolas"/>
          <w:b w:val="0"/>
          <w:sz w:val="28"/>
        </w:rPr>
        <w:t xml:space="preserve">Например у мага осталась мана на лечение одного пациента, и к нему принесли двоих раненных. Один обычный солдат, а вот второй уже известный рыцарь, и если оставить их без лечения – то они оба точно умрут. Солдат он и есть солдат, но если исцелить рыцаря – то вернувшись в бой, он своими действиями может снизить потери в целом. Поэтому как бы мне не было горько, но наверное я всё же предпочёл бы именно рыцаря…
</w:t>
      </w:r>
    </w:p>
    <w:p>
      <w:pPr/>
    </w:p>
    <w:p>
      <w:pPr>
        <w:jc w:val="left"/>
      </w:pPr>
      <w:r>
        <w:rPr>
          <w:rFonts w:ascii="Consolas" w:eastAsia="Consolas" w:hAnsi="Consolas" w:cs="Consolas"/>
          <w:b w:val="0"/>
          <w:sz w:val="28"/>
        </w:rPr>
        <w:t xml:space="preserve">- «Но ведь взамен и Страна Графа Мидзухо также должна быть терпимой в своём мышлении?»
</w:t>
      </w:r>
    </w:p>
    <w:p>
      <w:pPr/>
    </w:p>
    <w:p>
      <w:pPr>
        <w:jc w:val="left"/>
      </w:pPr>
      <w:r>
        <w:rPr>
          <w:rFonts w:ascii="Consolas" w:eastAsia="Consolas" w:hAnsi="Consolas" w:cs="Consolas"/>
          <w:b w:val="0"/>
          <w:sz w:val="28"/>
        </w:rPr>
        <w:t xml:space="preserve">- «Возможно они действительно не обладают достаточной гибкостью, вот только если мы не будем полагаться друг на друга – то погибших будет определённо больше. Так что следует проявлять понимание и терпение, и тогда видя такое обращение, станут добрее и они.»
</w:t>
      </w:r>
    </w:p>
    <w:p>
      <w:pPr/>
    </w:p>
    <w:p>
      <w:pPr>
        <w:jc w:val="left"/>
      </w:pPr>
      <w:r>
        <w:rPr>
          <w:rFonts w:ascii="Consolas" w:eastAsia="Consolas" w:hAnsi="Consolas" w:cs="Consolas"/>
          <w:b w:val="0"/>
          <w:sz w:val="28"/>
        </w:rPr>
        <w:t xml:space="preserve">- «Я поняла дорогой…»
</w:t>
      </w:r>
    </w:p>
    <w:p>
      <w:pPr/>
    </w:p>
    <w:p>
      <w:pPr>
        <w:jc w:val="left"/>
      </w:pPr>
      <w:r>
        <w:rPr>
          <w:rFonts w:ascii="Consolas" w:eastAsia="Consolas" w:hAnsi="Consolas" w:cs="Consolas"/>
          <w:b w:val="0"/>
          <w:sz w:val="28"/>
        </w:rPr>
        <w:t xml:space="preserve">После этого разговора Элиза отправилась в расположенный в тылу полевой лазарет.
</w:t>
      </w:r>
    </w:p>
    <w:p>
      <w:pPr/>
    </w:p>
    <w:p>
      <w:pPr>
        <w:jc w:val="left"/>
      </w:pPr>
      <w:r>
        <w:rPr>
          <w:rFonts w:ascii="Consolas" w:eastAsia="Consolas" w:hAnsi="Consolas" w:cs="Consolas"/>
          <w:b w:val="0"/>
          <w:sz w:val="28"/>
        </w:rPr>
        <w:t xml:space="preserve">Ну а я могу сказать в очередной раз, что при всех своих преимуществах, религия определённо создаёт проблемы, и хорошо еще, если её возглавляют адекватные люди…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 ни крути, но война – это жестокая штука.»
</w:t>
      </w:r>
    </w:p>
    <w:p>
      <w:pPr/>
    </w:p>
    <w:p>
      <w:pPr>
        <w:jc w:val="left"/>
      </w:pPr>
      <w:r>
        <w:rPr>
          <w:rFonts w:ascii="Consolas" w:eastAsia="Consolas" w:hAnsi="Consolas" w:cs="Consolas"/>
          <w:b w:val="0"/>
          <w:sz w:val="28"/>
        </w:rPr>
        <w:t xml:space="preserve">Так как существовала вероятность возвращения противника в строй после исцеления, то раненых необходимо было добивать. Так что это нельзя было даже сравнить с моим предыдущим военным опытом, когда всё скорее походило на какую-то игру в рыцарский турнир. И между прочим вот такое, могло вскоре с головой захлестнуть обе страны.
</w:t>
      </w:r>
    </w:p>
    <w:p>
      <w:pPr/>
    </w:p>
    <w:p>
      <w:pPr>
        <w:jc w:val="left"/>
      </w:pPr>
      <w:r>
        <w:rPr>
          <w:rFonts w:ascii="Consolas" w:eastAsia="Consolas" w:hAnsi="Consolas" w:cs="Consolas"/>
          <w:b w:val="0"/>
          <w:sz w:val="28"/>
        </w:rPr>
        <w:t xml:space="preserve">- «Ага, а вот спешит представиться и вражеский генерал.»
</w:t>
      </w:r>
    </w:p>
    <w:p>
      <w:pPr/>
    </w:p>
    <w:p>
      <w:pPr>
        <w:jc w:val="left"/>
      </w:pPr>
      <w:r>
        <w:rPr>
          <w:rFonts w:ascii="Consolas" w:eastAsia="Consolas" w:hAnsi="Consolas" w:cs="Consolas"/>
          <w:b w:val="0"/>
          <w:sz w:val="28"/>
        </w:rPr>
        <w:t xml:space="preserve">Впереди куда подбородком указал Альфонс, на прекрасном коне и в вычурной броне скакал полный мужчина средних лет, по бокам от которого находилось по конному рыцарю, очевидно что его охрана. Пустив коня в галоп, он резко остановился около созданного мной первого заградительного рва.
</w:t>
      </w:r>
    </w:p>
    <w:p>
      <w:pPr/>
    </w:p>
    <w:p>
      <w:pPr>
        <w:jc w:val="left"/>
      </w:pPr>
      <w:r>
        <w:rPr>
          <w:rFonts w:ascii="Consolas" w:eastAsia="Consolas" w:hAnsi="Consolas" w:cs="Consolas"/>
          <w:b w:val="0"/>
          <w:sz w:val="28"/>
        </w:rPr>
        <w:t xml:space="preserve">- «Не признающие рыцарского кодекса варвары! Слушайте меня внимательно! Я Генерал Армии Империи Классен, которому Его Величество приказал освободить Запретную Пустошь!»
</w:t>
      </w:r>
    </w:p>
    <w:p>
      <w:pPr/>
    </w:p>
    <w:p>
      <w:pPr>
        <w:jc w:val="left"/>
      </w:pPr>
      <w:r>
        <w:rPr>
          <w:rFonts w:ascii="Consolas" w:eastAsia="Consolas" w:hAnsi="Consolas" w:cs="Consolas"/>
          <w:b w:val="0"/>
          <w:sz w:val="28"/>
        </w:rPr>
        <w:t xml:space="preserve">- «Кодекс рыцаря… вряд ли он сможет помочь тебе выиграть войну.»
</w:t>
      </w:r>
    </w:p>
    <w:p>
      <w:pPr/>
    </w:p>
    <w:p>
      <w:pPr>
        <w:jc w:val="left"/>
      </w:pPr>
      <w:r>
        <w:rPr>
          <w:rFonts w:ascii="Consolas" w:eastAsia="Consolas" w:hAnsi="Consolas" w:cs="Consolas"/>
          <w:b w:val="0"/>
          <w:sz w:val="28"/>
        </w:rPr>
        <w:t xml:space="preserve">- «Грмпф! Родственник этой чёрной никчёмной свиньи смеет что-то там ещё говорить?!»
</w:t>
      </w:r>
    </w:p>
    <w:p>
      <w:pPr/>
    </w:p>
    <w:p>
      <w:pPr>
        <w:jc w:val="left"/>
      </w:pPr>
      <w:r>
        <w:rPr>
          <w:rFonts w:ascii="Consolas" w:eastAsia="Consolas" w:hAnsi="Consolas" w:cs="Consolas"/>
          <w:b w:val="0"/>
          <w:sz w:val="28"/>
        </w:rPr>
        <w:t xml:space="preserve">Чёрная никчёмная свинья… вряд ли бы Тереза обрадовалась такому сравнению. Да и если говорить о рыцарском кодексе, то вряд ли согласно ему  было допустимо так высказываться, тем более к женщине.
</w:t>
      </w:r>
    </w:p>
    <w:p>
      <w:pPr/>
    </w:p>
    <w:p>
      <w:pPr>
        <w:jc w:val="left"/>
      </w:pPr>
      <w:r>
        <w:rPr>
          <w:rFonts w:ascii="Consolas" w:eastAsia="Consolas" w:hAnsi="Consolas" w:cs="Consolas"/>
          <w:b w:val="0"/>
          <w:sz w:val="28"/>
        </w:rPr>
        <w:t xml:space="preserve">- «Генерал Классен, смотрю в последнее время вы предпочли физические тренировки, тренировке языка? Тогда будьте осторожнее, а то вы уже начали превращаться в белую свинью.»
</w:t>
      </w:r>
    </w:p>
    <w:p>
      <w:pPr/>
    </w:p>
    <w:p>
      <w:pPr>
        <w:jc w:val="left"/>
      </w:pPr>
      <w:r>
        <w:rPr>
          <w:rFonts w:ascii="Consolas" w:eastAsia="Consolas" w:hAnsi="Consolas" w:cs="Consolas"/>
          <w:b w:val="0"/>
          <w:sz w:val="28"/>
        </w:rPr>
        <w:t xml:space="preserve">Генерал этой повстанческой армии, похоже был из числа предателей в армии Империи, и судя по его тону являлся приближённым Герцога Нюрнберга. Но все его провокационные выкрики были возвращены Альфонсом обратно.
</w:t>
      </w:r>
    </w:p>
    <w:p>
      <w:pPr/>
    </w:p>
    <w:p>
      <w:pPr>
        <w:jc w:val="left"/>
      </w:pPr>
      <w:r>
        <w:rPr>
          <w:rFonts w:ascii="Consolas" w:eastAsia="Consolas" w:hAnsi="Consolas" w:cs="Consolas"/>
          <w:b w:val="0"/>
          <w:sz w:val="28"/>
        </w:rPr>
        <w:t xml:space="preserve">- «Ну-ну! Если вы немедленно сдадитесь, то мы пощадим ваши жизни!»
</w:t>
      </w:r>
    </w:p>
    <w:p>
      <w:pPr/>
    </w:p>
    <w:p>
      <w:pPr>
        <w:jc w:val="left"/>
      </w:pPr>
      <w:r>
        <w:rPr>
          <w:rFonts w:ascii="Consolas" w:eastAsia="Consolas" w:hAnsi="Consolas" w:cs="Consolas"/>
          <w:b w:val="0"/>
          <w:sz w:val="28"/>
        </w:rPr>
        <w:t xml:space="preserve">Его лицо покраснело от гнева, но каким-то образом он всё же смог перед битвой отдать дань вежливости, предложив сдаться.
</w:t>
      </w:r>
    </w:p>
    <w:p>
      <w:pPr/>
    </w:p>
    <w:p>
      <w:pPr>
        <w:jc w:val="left"/>
      </w:pPr>
      <w:r>
        <w:rPr>
          <w:rFonts w:ascii="Consolas" w:eastAsia="Consolas" w:hAnsi="Consolas" w:cs="Consolas"/>
          <w:b w:val="0"/>
          <w:sz w:val="28"/>
        </w:rPr>
        <w:t xml:space="preserve">- «Пощадят наши жизни, и всё…?»
</w:t>
      </w:r>
    </w:p>
    <w:p>
      <w:pPr/>
    </w:p>
    <w:p>
      <w:pPr>
        <w:jc w:val="left"/>
      </w:pPr>
      <w:r>
        <w:rPr>
          <w:rFonts w:ascii="Consolas" w:eastAsia="Consolas" w:hAnsi="Consolas" w:cs="Consolas"/>
          <w:b w:val="0"/>
          <w:sz w:val="28"/>
        </w:rPr>
        <w:t xml:space="preserve">- «Варвары, мешающие занять расе Эркхарт подобающее место! Вы уже должны быть благодарными, что вам сохранят ваши жалкие никчёмные жизни!»
</w:t>
      </w:r>
    </w:p>
    <w:p>
      <w:pPr/>
    </w:p>
    <w:p>
      <w:pPr>
        <w:jc w:val="left"/>
      </w:pPr>
      <w:r>
        <w:rPr>
          <w:rFonts w:ascii="Consolas" w:eastAsia="Consolas" w:hAnsi="Consolas" w:cs="Consolas"/>
          <w:b w:val="0"/>
          <w:sz w:val="28"/>
        </w:rPr>
        <w:t xml:space="preserve">- «Расы Эркхарт нет, и никогда не существовало. Это не более чем бред сумасшедшего.»
</w:t>
      </w:r>
    </w:p>
    <w:p>
      <w:pPr/>
    </w:p>
    <w:p>
      <w:pPr>
        <w:jc w:val="left"/>
      </w:pPr>
      <w:r>
        <w:rPr>
          <w:rFonts w:ascii="Consolas" w:eastAsia="Consolas" w:hAnsi="Consolas" w:cs="Consolas"/>
          <w:b w:val="0"/>
          <w:sz w:val="28"/>
        </w:rPr>
        <w:t xml:space="preserve">- «У тебя на всё заготовлена реплика?! Ты, никчёмный молокосос!»
</w:t>
      </w:r>
    </w:p>
    <w:p>
      <w:pPr/>
    </w:p>
    <w:p>
      <w:pPr>
        <w:jc w:val="left"/>
      </w:pPr>
      <w:r>
        <w:rPr>
          <w:rFonts w:ascii="Consolas" w:eastAsia="Consolas" w:hAnsi="Consolas" w:cs="Consolas"/>
          <w:b w:val="0"/>
          <w:sz w:val="28"/>
        </w:rPr>
        <w:t xml:space="preserve">- «Если вы не в состоянии переспорить даже такого молокососа как я, то кто тогда вы?»
</w:t>
      </w:r>
    </w:p>
    <w:p>
      <w:pPr/>
    </w:p>
    <w:p>
      <w:pPr>
        <w:jc w:val="left"/>
      </w:pPr>
      <w:r>
        <w:rPr>
          <w:rFonts w:ascii="Consolas" w:eastAsia="Consolas" w:hAnsi="Consolas" w:cs="Consolas"/>
          <w:b w:val="0"/>
          <w:sz w:val="28"/>
        </w:rPr>
        <w:t xml:space="preserve">- «Не дерзи мне, ублюдок!»
</w:t>
      </w:r>
    </w:p>
    <w:p>
      <w:pPr/>
    </w:p>
    <w:p>
      <w:pPr>
        <w:jc w:val="left"/>
      </w:pPr>
      <w:r>
        <w:rPr>
          <w:rFonts w:ascii="Consolas" w:eastAsia="Consolas" w:hAnsi="Consolas" w:cs="Consolas"/>
          <w:b w:val="0"/>
          <w:sz w:val="28"/>
        </w:rPr>
        <w:t xml:space="preserve">Хоть первоначально он скорее всего пытался спровоцировать именно нас, вот только вышло всё с точностью до наоборот, отчего лицо генерала цветом стало спелее помидора. Да и вообще, наверное целому генералу требуется лучше владеть своей речью, даже в таких провокациях и оскорблениях.
</w:t>
      </w:r>
    </w:p>
    <w:p>
      <w:pPr/>
    </w:p>
    <w:p>
      <w:pPr>
        <w:jc w:val="left"/>
      </w:pPr>
      <w:r>
        <w:rPr>
          <w:rFonts w:ascii="Consolas" w:eastAsia="Consolas" w:hAnsi="Consolas" w:cs="Consolas"/>
          <w:b w:val="0"/>
          <w:sz w:val="28"/>
        </w:rPr>
        <w:t xml:space="preserve">- «Ты знаешь его?» (Венделин)
</w:t>
      </w:r>
    </w:p>
    <w:p>
      <w:pPr/>
    </w:p>
    <w:p>
      <w:pPr>
        <w:jc w:val="left"/>
      </w:pPr>
      <w:r>
        <w:rPr>
          <w:rFonts w:ascii="Consolas" w:eastAsia="Consolas" w:hAnsi="Consolas" w:cs="Consolas"/>
          <w:b w:val="0"/>
          <w:sz w:val="28"/>
        </w:rPr>
        <w:t xml:space="preserve">- «Ооо, он знаменитый придурок». (Альфонс)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(2/3) – Первое противостояние
</w:t>
      </w:r>
    </w:p>
    <w:p>
      <w:pPr/>
    </w:p>
    <w:p>
      <w:pPr>
        <w:jc w:val="left"/>
      </w:pPr>
      <w:r>
        <w:rPr>
          <w:rFonts w:ascii="Consolas" w:eastAsia="Consolas" w:hAnsi="Consolas" w:cs="Consolas"/>
          <w:b w:val="0"/>
          <w:sz w:val="28"/>
        </w:rPr>
        <w:t xml:space="preserve">Глава 85 (часть 2) – Первое противостояние в Запретной Пустоши
</w:t>
      </w:r>
    </w:p>
    <w:p>
      <w:pPr/>
    </w:p>
    <w:p>
      <w:pPr>
        <w:jc w:val="left"/>
      </w:pPr>
      <w:r>
        <w:rPr>
          <w:rFonts w:ascii="Consolas" w:eastAsia="Consolas" w:hAnsi="Consolas" w:cs="Consolas"/>
          <w:b w:val="0"/>
          <w:sz w:val="28"/>
        </w:rPr>
        <w:t xml:space="preserve">  - «Ты знаешь его?» (Венделин)
</w:t>
      </w:r>
    </w:p>
    <w:p>
      <w:pPr/>
    </w:p>
    <w:p>
      <w:pPr>
        <w:jc w:val="left"/>
      </w:pPr>
      <w:r>
        <w:rPr>
          <w:rFonts w:ascii="Consolas" w:eastAsia="Consolas" w:hAnsi="Consolas" w:cs="Consolas"/>
          <w:b w:val="0"/>
          <w:sz w:val="28"/>
        </w:rPr>
        <w:t xml:space="preserve">- «Ооо, он знаменитый придурок». (Альфонс)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Генералом он смог стать лишь благодаря своим обширным родственным связям, а вот без них, он судя по всему в жизни бы не поднялся выше капрала. Дом его поддерживал Империю со времён её основания, так что по объяснениям Альфонса, Генерал Классен с Герцогом Нюрнбергом нашли друг друга.
</w:t>
      </w:r>
    </w:p>
    <w:p>
      <w:pPr/>
    </w:p>
    <w:p>
      <w:pPr>
        <w:jc w:val="left"/>
      </w:pPr>
      <w:r>
        <w:rPr>
          <w:rFonts w:ascii="Consolas" w:eastAsia="Consolas" w:hAnsi="Consolas" w:cs="Consolas"/>
          <w:b w:val="0"/>
          <w:sz w:val="28"/>
        </w:rPr>
        <w:t xml:space="preserve">- «М-мы уничтожим вас всех!»
</w:t>
      </w:r>
    </w:p>
    <w:p>
      <w:pPr/>
    </w:p>
    <w:p>
      <w:pPr>
        <w:jc w:val="left"/>
      </w:pPr>
      <w:r>
        <w:rPr>
          <w:rFonts w:ascii="Consolas" w:eastAsia="Consolas" w:hAnsi="Consolas" w:cs="Consolas"/>
          <w:b w:val="0"/>
          <w:sz w:val="28"/>
        </w:rPr>
        <w:t xml:space="preserve">Наконец отдышавшись выдал тот, и поскакал обратно.
</w:t>
      </w:r>
    </w:p>
    <w:p>
      <w:pPr/>
    </w:p>
    <w:p>
      <w:pPr>
        <w:jc w:val="left"/>
      </w:pPr>
      <w:r>
        <w:rPr>
          <w:rFonts w:ascii="Consolas" w:eastAsia="Consolas" w:hAnsi="Consolas" w:cs="Consolas"/>
          <w:b w:val="0"/>
          <w:sz w:val="28"/>
        </w:rPr>
        <w:t xml:space="preserve">Вот только ладно, с 40.000 солдат выиграть против 25.000 можно… но вот полностью уничтожить? Всё же не зря Альфонс считает его некомпетентным, раз он не понимает даже этого.
</w:t>
      </w:r>
    </w:p>
    <w:p>
      <w:pPr/>
    </w:p>
    <w:p>
      <w:pPr>
        <w:jc w:val="left"/>
      </w:pPr>
      <w:r>
        <w:rPr>
          <w:rFonts w:ascii="Consolas" w:eastAsia="Consolas" w:hAnsi="Consolas" w:cs="Consolas"/>
          <w:b w:val="0"/>
          <w:sz w:val="28"/>
        </w:rPr>
        <w:t xml:space="preserve">- «Может убить его по-быстрому магией?»
</w:t>
      </w:r>
    </w:p>
    <w:p>
      <w:pPr/>
    </w:p>
    <w:p>
      <w:pPr>
        <w:jc w:val="left"/>
      </w:pPr>
      <w:r>
        <w:rPr>
          <w:rFonts w:ascii="Consolas" w:eastAsia="Consolas" w:hAnsi="Consolas" w:cs="Consolas"/>
          <w:b w:val="0"/>
          <w:sz w:val="28"/>
        </w:rPr>
        <w:t xml:space="preserve">- «Нет, это будет грубое нарушение этикета. Поскольку противник более-менее соблюдает правила, то давайте пока что без такого.»
</w:t>
      </w:r>
    </w:p>
    <w:p>
      <w:pPr/>
    </w:p>
    <w:p>
      <w:pPr>
        <w:jc w:val="left"/>
      </w:pPr>
      <w:r>
        <w:rPr>
          <w:rFonts w:ascii="Consolas" w:eastAsia="Consolas" w:hAnsi="Consolas" w:cs="Consolas"/>
          <w:b w:val="0"/>
          <w:sz w:val="28"/>
        </w:rPr>
        <w:t xml:space="preserve">Как по мне, то любые этикеты и правила отменялись ровно с того момента как они подняв восстание убили Императора, но сейчас командует именно Альфонс, а не я.
</w:t>
      </w:r>
    </w:p>
    <w:p>
      <w:pPr/>
    </w:p>
    <w:p>
      <w:pPr>
        <w:jc w:val="left"/>
      </w:pPr>
      <w:r>
        <w:rPr>
          <w:rFonts w:ascii="Consolas" w:eastAsia="Consolas" w:hAnsi="Consolas" w:cs="Consolas"/>
          <w:b w:val="0"/>
          <w:sz w:val="28"/>
        </w:rPr>
        <w:t xml:space="preserve">И вот, спустя некоторое время после возвращения этого Генерала Классена, вражеские ряды пехоты двинулись вперёд, неся с собой различные приспособления для форсирования созданных препятствий.
</w:t>
      </w:r>
    </w:p>
    <w:p>
      <w:pPr/>
    </w:p>
    <w:p>
      <w:pPr>
        <w:jc w:val="left"/>
      </w:pPr>
      <w:r>
        <w:rPr>
          <w:rFonts w:ascii="Consolas" w:eastAsia="Consolas" w:hAnsi="Consolas" w:cs="Consolas"/>
          <w:b w:val="0"/>
          <w:sz w:val="28"/>
        </w:rPr>
        <w:t xml:space="preserve">- «Всем войскам! Засыпать их стрелами!
</w:t>
      </w:r>
    </w:p>
    <w:p>
      <w:pPr/>
    </w:p>
    <w:p>
      <w:pPr>
        <w:jc w:val="left"/>
      </w:pPr>
      <w:r>
        <w:rPr>
          <w:rFonts w:ascii="Consolas" w:eastAsia="Consolas" w:hAnsi="Consolas" w:cs="Consolas"/>
          <w:b w:val="0"/>
          <w:sz w:val="28"/>
        </w:rPr>
        <w:t xml:space="preserve">Поскольку повстанцы приблизились на расстояние настильного выстрела из лука, то Альфонс приказал начать стрельбу, вот только весь вал выпущенных стрел оказался отражён.
</w:t>
      </w:r>
    </w:p>
    <w:p>
      <w:pPr/>
    </w:p>
    <w:p>
      <w:pPr>
        <w:jc w:val="left"/>
      </w:pPr>
      <w:r>
        <w:rPr>
          <w:rFonts w:ascii="Consolas" w:eastAsia="Consolas" w:hAnsi="Consolas" w:cs="Consolas"/>
          <w:b w:val="0"/>
          <w:sz w:val="28"/>
        </w:rPr>
        <w:t xml:space="preserve">- «А-ха-ха-ха! Смотрите на этот широкий магический барьер над моей армией?!»
</w:t>
      </w:r>
    </w:p>
    <w:p>
      <w:pPr/>
    </w:p>
    <w:p>
      <w:pPr>
        <w:jc w:val="left"/>
      </w:pPr>
      <w:r>
        <w:rPr>
          <w:rFonts w:ascii="Consolas" w:eastAsia="Consolas" w:hAnsi="Consolas" w:cs="Consolas"/>
          <w:b w:val="0"/>
          <w:sz w:val="28"/>
        </w:rPr>
        <w:t xml:space="preserve">Хоть Классен всё ещё и не успокоился, но после того как все стрелы оказались отражены – настроение у него определённо поднялось. Скорее всего он заставил практически всех магов создать [Магический Барьер], и под его прикрытием продвигаться вперёд.
</w:t>
      </w:r>
    </w:p>
    <w:p>
      <w:pPr/>
    </w:p>
    <w:p>
      <w:pPr>
        <w:jc w:val="left"/>
      </w:pPr>
      <w:r>
        <w:rPr>
          <w:rFonts w:ascii="Consolas" w:eastAsia="Consolas" w:hAnsi="Consolas" w:cs="Consolas"/>
          <w:b w:val="0"/>
          <w:sz w:val="28"/>
        </w:rPr>
        <w:t xml:space="preserve">- «Они собираются достичь наших позиций без каких-либо потерь.»
</w:t>
      </w:r>
    </w:p>
    <w:p>
      <w:pPr/>
    </w:p>
    <w:p>
      <w:pPr>
        <w:jc w:val="left"/>
      </w:pPr>
      <w:r>
        <w:rPr>
          <w:rFonts w:ascii="Consolas" w:eastAsia="Consolas" w:hAnsi="Consolas" w:cs="Consolas"/>
          <w:b w:val="0"/>
          <w:sz w:val="28"/>
        </w:rPr>
        <w:t xml:space="preserve">Учитывая, что наши лучники были нейтрализованы – то таким образом они собирались перехватить инициативу, вот только их защита имела и обратную сторону. [Магический Барьер] защищал не только от наших атак, но и не давал атаковать нас.
</w:t>
      </w:r>
    </w:p>
    <w:p>
      <w:pPr/>
    </w:p>
    <w:p>
      <w:pPr>
        <w:jc w:val="left"/>
      </w:pPr>
      <w:r>
        <w:rPr>
          <w:rFonts w:ascii="Consolas" w:eastAsia="Consolas" w:hAnsi="Consolas" w:cs="Consolas"/>
          <w:b w:val="0"/>
          <w:sz w:val="28"/>
        </w:rPr>
        <w:t xml:space="preserve">- «Конечно в голову некоторым такая тактика приходит, вот только адекватный командующий применить её всё же не решится…»
</w:t>
      </w:r>
    </w:p>
    <w:p>
      <w:pPr/>
    </w:p>
    <w:p>
      <w:pPr>
        <w:jc w:val="left"/>
      </w:pPr>
      <w:r>
        <w:rPr>
          <w:rFonts w:ascii="Consolas" w:eastAsia="Consolas" w:hAnsi="Consolas" w:cs="Consolas"/>
          <w:b w:val="0"/>
          <w:sz w:val="28"/>
        </w:rPr>
        <w:t xml:space="preserve">Конечно они будут защищены до тех пор, пока будет действовать защитное заклинание, вот только поддерживать столь обширный барьер совсем не просто, а значит когда они к нам приблизятся – то их маги уже будет значительным образом истощены. Думаю Генерал Классен действительно не отличался умом и сообразительностью, раз не смог прийти к такой простой вещи.
</w:t>
      </w:r>
    </w:p>
    <w:p>
      <w:pPr/>
    </w:p>
    <w:p>
      <w:pPr>
        <w:jc w:val="left"/>
      </w:pPr>
      <w:r>
        <w:rPr>
          <w:rFonts w:ascii="Consolas" w:eastAsia="Consolas" w:hAnsi="Consolas" w:cs="Consolas"/>
          <w:b w:val="0"/>
          <w:sz w:val="28"/>
        </w:rPr>
        <w:t xml:space="preserve">- «Но благодаря этому у нас появляется шанс, не так ли?»
</w:t>
      </w:r>
    </w:p>
    <w:p>
      <w:pPr/>
    </w:p>
    <w:p>
      <w:pPr>
        <w:jc w:val="left"/>
      </w:pPr>
      <w:r>
        <w:rPr>
          <w:rFonts w:ascii="Consolas" w:eastAsia="Consolas" w:hAnsi="Consolas" w:cs="Consolas"/>
          <w:b w:val="0"/>
          <w:sz w:val="28"/>
        </w:rPr>
        <w:t xml:space="preserve">Достав из своей магической сумки бинокль, я начал выискивать во вражеских рядах магов.
</w:t>
      </w:r>
    </w:p>
    <w:p>
      <w:pPr/>
    </w:p>
    <w:p>
      <w:pPr>
        <w:jc w:val="left"/>
      </w:pPr>
      <w:r>
        <w:rPr>
          <w:rFonts w:ascii="Consolas" w:eastAsia="Consolas" w:hAnsi="Consolas" w:cs="Consolas"/>
          <w:b w:val="0"/>
          <w:sz w:val="28"/>
        </w:rPr>
        <w:t xml:space="preserve">Так как армия повстанцев была покрыта [Магическим Барьером] практически равномерно, то и маги должны были быть распределены точно так же. В принципе это было бы неплохое решение – сблизившись вплотную задавить противника количеством, но это конечно же если не учитывать прожорливость столь масштабного заклинания.
</w:t>
      </w:r>
    </w:p>
    <w:p>
      <w:pPr/>
    </w:p>
    <w:p>
      <w:pPr>
        <w:jc w:val="left"/>
      </w:pPr>
      <w:r>
        <w:rPr>
          <w:rFonts w:ascii="Consolas" w:eastAsia="Consolas" w:hAnsi="Consolas" w:cs="Consolas"/>
          <w:b w:val="0"/>
          <w:sz w:val="28"/>
        </w:rPr>
        <w:t xml:space="preserve">- «Где же вы сильные маги…?»
</w:t>
      </w:r>
    </w:p>
    <w:p>
      <w:pPr/>
    </w:p>
    <w:p>
      <w:pPr>
        <w:jc w:val="left"/>
      </w:pPr>
      <w:r>
        <w:rPr>
          <w:rFonts w:ascii="Consolas" w:eastAsia="Consolas" w:hAnsi="Consolas" w:cs="Consolas"/>
          <w:b w:val="0"/>
          <w:sz w:val="28"/>
        </w:rPr>
        <w:t xml:space="preserve">Спустя секунд десять я обнаружил одного мага, с резервом где-то на уровне Буркхарта-сана, так что скорее всего неплохих магов у них действительно хватало.
</w:t>
      </w:r>
    </w:p>
    <w:p>
      <w:pPr/>
    </w:p>
    <w:p>
      <w:pPr>
        <w:jc w:val="left"/>
      </w:pPr>
      <w:r>
        <w:rPr>
          <w:rFonts w:ascii="Consolas" w:eastAsia="Consolas" w:hAnsi="Consolas" w:cs="Consolas"/>
          <w:b w:val="0"/>
          <w:sz w:val="28"/>
        </w:rPr>
        <w:t xml:space="preserve">- «(Поодиночке я бы мог расправиться с каждым, вот только…)»
</w:t>
      </w:r>
    </w:p>
    <w:p>
      <w:pPr/>
    </w:p>
    <w:p>
      <w:pPr>
        <w:jc w:val="left"/>
      </w:pPr>
      <w:r>
        <w:rPr>
          <w:rFonts w:ascii="Consolas" w:eastAsia="Consolas" w:hAnsi="Consolas" w:cs="Consolas"/>
          <w:b w:val="0"/>
          <w:sz w:val="28"/>
        </w:rPr>
        <w:t xml:space="preserve">Вот только этому мешало их защитное заклинание, но в то же время, так как они являлись краеугольным камнем поддержания [Магического Барьера], то и в тылу они находиться не могли. Но в то же время они и не могли позволить себе выделиться, так как когда барьер будет снят – они станут первоочередной целью, отчего в попытке замаскироваться они все оказались одеты в доспехи обычных солдат.
</w:t>
      </w:r>
    </w:p>
    <w:p>
      <w:pPr/>
    </w:p>
    <w:p>
      <w:pPr>
        <w:jc w:val="left"/>
      </w:pPr>
      <w:r>
        <w:rPr>
          <w:rFonts w:ascii="Consolas" w:eastAsia="Consolas" w:hAnsi="Consolas" w:cs="Consolas"/>
          <w:b w:val="0"/>
          <w:sz w:val="28"/>
        </w:rPr>
        <w:t xml:space="preserve">- «Вильма.»
</w:t>
      </w:r>
    </w:p>
    <w:p>
      <w:pPr/>
    </w:p>
    <w:p>
      <w:pPr>
        <w:jc w:val="left"/>
      </w:pPr>
      <w:r>
        <w:rPr>
          <w:rFonts w:ascii="Consolas" w:eastAsia="Consolas" w:hAnsi="Consolas" w:cs="Consolas"/>
          <w:b w:val="0"/>
          <w:sz w:val="28"/>
        </w:rPr>
        <w:t xml:space="preserve">Подойдя к Вильме, я передал ей бинокль и указал ей на маскирующихся под солдат магов противника в диапазоне, куда доставал её стальной лук.
</w:t>
      </w:r>
    </w:p>
    <w:p>
      <w:pPr/>
    </w:p>
    <w:p>
      <w:pPr>
        <w:jc w:val="left"/>
      </w:pPr>
      <w:r>
        <w:rPr>
          <w:rFonts w:ascii="Consolas" w:eastAsia="Consolas" w:hAnsi="Consolas" w:cs="Consolas"/>
          <w:b w:val="0"/>
          <w:sz w:val="28"/>
        </w:rPr>
        <w:t xml:space="preserve">- «Я всё ещё их не чувствую…»
</w:t>
      </w:r>
    </w:p>
    <w:p>
      <w:pPr/>
    </w:p>
    <w:p>
      <w:pPr>
        <w:jc w:val="left"/>
      </w:pPr>
      <w:r>
        <w:rPr>
          <w:rFonts w:ascii="Consolas" w:eastAsia="Consolas" w:hAnsi="Consolas" w:cs="Consolas"/>
          <w:b w:val="0"/>
          <w:sz w:val="28"/>
        </w:rPr>
        <w:t xml:space="preserve">- «Ничего страшного, с момента увеличения твоего резерва прошло не так уж и много времени, рано или поздно ты сможешь это делать.»
</w:t>
      </w:r>
    </w:p>
    <w:p>
      <w:pPr/>
    </w:p>
    <w:p>
      <w:pPr>
        <w:jc w:val="left"/>
      </w:pPr>
      <w:r>
        <w:rPr>
          <w:rFonts w:ascii="Consolas" w:eastAsia="Consolas" w:hAnsi="Consolas" w:cs="Consolas"/>
          <w:b w:val="0"/>
          <w:sz w:val="28"/>
        </w:rPr>
        <w:t xml:space="preserve">- «Нда… сложно.»
</w:t>
      </w:r>
    </w:p>
    <w:p>
      <w:pPr/>
    </w:p>
    <w:p>
      <w:pPr>
        <w:jc w:val="left"/>
      </w:pPr>
      <w:r>
        <w:rPr>
          <w:rFonts w:ascii="Consolas" w:eastAsia="Consolas" w:hAnsi="Consolas" w:cs="Consolas"/>
          <w:b w:val="0"/>
          <w:sz w:val="28"/>
        </w:rPr>
        <w:t xml:space="preserve">Сказав это, Вильма натянула тетиву вышеупомянутого лука и выстрелила.
</w:t>
      </w:r>
    </w:p>
    <w:p>
      <w:pPr/>
    </w:p>
    <w:p>
      <w:pPr>
        <w:jc w:val="left"/>
      </w:pPr>
      <w:r>
        <w:rPr>
          <w:rFonts w:ascii="Consolas" w:eastAsia="Consolas" w:hAnsi="Consolas" w:cs="Consolas"/>
          <w:b w:val="0"/>
          <w:sz w:val="28"/>
        </w:rPr>
        <w:t xml:space="preserve">У обычной стрелы или заклинания шансов пробить этот барьер не было, но вот если объединить как физическое, так и магическое воздействие – то всё становилось не так печально. Впрочем, даже такая усиленная стрела вряд ли бы убила защитившего себя мага, вот только в данный момент они целиком были заняты поддержанием общего барьера. Поэтому суметь среагировать на неожиданно устремившуюся к ним цельную стальную стрелу, шансов у них было не много.
</w:t>
      </w:r>
    </w:p>
    <w:p>
      <w:pPr/>
    </w:p>
    <w:p>
      <w:pPr>
        <w:jc w:val="left"/>
      </w:pPr>
      <w:r>
        <w:rPr>
          <w:rFonts w:ascii="Consolas" w:eastAsia="Consolas" w:hAnsi="Consolas" w:cs="Consolas"/>
          <w:b w:val="0"/>
          <w:sz w:val="28"/>
        </w:rPr>
        <w:t xml:space="preserve">Да, общий магический барьер действительно защищал армию, но в то же время уязвимые места есть у всего.
</w:t>
      </w:r>
    </w:p>
    <w:p>
      <w:pPr/>
    </w:p>
    <w:p>
      <w:pPr>
        <w:jc w:val="left"/>
      </w:pPr>
      <w:r>
        <w:rPr>
          <w:rFonts w:ascii="Consolas" w:eastAsia="Consolas" w:hAnsi="Consolas" w:cs="Consolas"/>
          <w:b w:val="0"/>
          <w:sz w:val="28"/>
        </w:rPr>
        <w:t xml:space="preserve">Выпущенная Вильмой стальная стрела, пронзила защищавший армию повстанцев барьер с помощью наложенного мною [Усиления], и вдребезги разбила голову замаскировавшегося под солдата мага, бонусом поразив ещё и нескольких стоящих позади него солдат. По идее применённое мной заклинание потребляло довольно мало маны, вот только когда стрела проходила барьер – я почувствовал неожиданно сильный отток, так что их защитный барьер действительно заслуживал уважения.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От столь неожиданной смерти сильного мага, ближайшие к его трупу ряды солдат смешали, но общий барьер даже не подумал исчезать. А это означало, что смерть одного или двух магов ничего с ним не сделает. Но в то же время сама по себе возможность выведения из строя сильного мага стоило довольно дорого.
</w:t>
      </w:r>
    </w:p>
    <w:p>
      <w:pPr/>
    </w:p>
    <w:p>
      <w:pPr>
        <w:jc w:val="left"/>
      </w:pPr>
      <w:r>
        <w:rPr>
          <w:rFonts w:ascii="Consolas" w:eastAsia="Consolas" w:hAnsi="Consolas" w:cs="Consolas"/>
          <w:b w:val="0"/>
          <w:sz w:val="28"/>
        </w:rPr>
        <w:t xml:space="preserve">Всё же неважно насколько маг был силён индивидуально, если он будет поддерживать общее заклинание – то и защититься в случае внезапной опасности он скорее всего уже не успеет. И думаю не стоит упоминать о способностях Генерала Классена как командующего, который с очень большой долей вероятности ничего в этом не смыслил.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Разочарованно хмыкнул Буркхарт-сан, рассчитывавший что барьер упадёт, и можно будет подать сигнал армии вновь атаковать их стрелами.
</w:t>
      </w:r>
    </w:p>
    <w:p>
      <w:pPr/>
    </w:p>
    <w:p>
      <w:pPr>
        <w:jc w:val="left"/>
      </w:pPr>
      <w:r>
        <w:rPr>
          <w:rFonts w:ascii="Consolas" w:eastAsia="Consolas" w:hAnsi="Consolas" w:cs="Consolas"/>
          <w:b w:val="0"/>
          <w:sz w:val="28"/>
        </w:rPr>
        <w:t xml:space="preserve">- «Граф-сама, давай ещё.» (Буркхарт)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Для разрушения общего магического барьера нам не оставалось ничего другого, кроме как продолжать устранять выделяющихся магов.
</w:t>
      </w:r>
    </w:p>
    <w:p>
      <w:pPr/>
    </w:p>
    <w:p>
      <w:pPr>
        <w:jc w:val="left"/>
      </w:pPr>
      <w:r>
        <w:rPr>
          <w:rFonts w:ascii="Consolas" w:eastAsia="Consolas" w:hAnsi="Consolas" w:cs="Consolas"/>
          <w:b w:val="0"/>
          <w:sz w:val="28"/>
        </w:rPr>
        <w:t xml:space="preserve">- «Инна-сан, вон тот.»
</w:t>
      </w:r>
    </w:p>
    <w:p>
      <w:pPr/>
    </w:p>
    <w:p>
      <w:pPr>
        <w:jc w:val="left"/>
      </w:pPr>
      <w:r>
        <w:rPr>
          <w:rFonts w:ascii="Consolas" w:eastAsia="Consolas" w:hAnsi="Consolas" w:cs="Consolas"/>
          <w:b w:val="0"/>
          <w:sz w:val="28"/>
        </w:rPr>
        <w:t xml:space="preserve">- «Из-за маскировки, их чрезвычайно сложно обнаружить…»
</w:t>
      </w:r>
    </w:p>
    <w:p>
      <w:pPr/>
    </w:p>
    <w:p>
      <w:pPr>
        <w:jc w:val="left"/>
      </w:pPr>
      <w:r>
        <w:rPr>
          <w:rFonts w:ascii="Consolas" w:eastAsia="Consolas" w:hAnsi="Consolas" w:cs="Consolas"/>
          <w:b w:val="0"/>
          <w:sz w:val="28"/>
        </w:rPr>
        <w:t xml:space="preserve">Катарина также сейчас демонстрировала результаты своего обучения под руководством Буркхарта-сана. После указания на замаскированного мага, Инна метнула в него своё усиленное Катариной копьё – образовав в районе солнечного сплетения мага дыру, отчего он естественно и умер.
</w:t>
      </w:r>
    </w:p>
    <w:p>
      <w:pPr/>
    </w:p>
    <w:p>
      <w:pPr>
        <w:jc w:val="left"/>
      </w:pPr>
      <w:r>
        <w:rPr>
          <w:rFonts w:ascii="Consolas" w:eastAsia="Consolas" w:hAnsi="Consolas" w:cs="Consolas"/>
          <w:b w:val="0"/>
          <w:sz w:val="28"/>
        </w:rPr>
        <w:t xml:space="preserve">- «Эх, мне неприятно заставлять вас это делать, но раненый маг – это всё равно маг, поэтому никакой пощады.»
</w:t>
      </w:r>
    </w:p>
    <w:p>
      <w:pPr/>
    </w:p>
    <w:p>
      <w:pPr>
        <w:jc w:val="left"/>
      </w:pPr>
      <w:r>
        <w:rPr>
          <w:rFonts w:ascii="Consolas" w:eastAsia="Consolas" w:hAnsi="Consolas" w:cs="Consolas"/>
          <w:b w:val="0"/>
          <w:sz w:val="28"/>
        </w:rPr>
        <w:t xml:space="preserve">Роль Буркхарта-сана состояла в постоянной защите Альфонса, и руководстве нами. В таких ситуациях разница в опыте становилась как никогда очевидной, отчего даже Доши без пререканий выполнял все его указания.
</w:t>
      </w:r>
    </w:p>
    <w:p>
      <w:pPr/>
    </w:p>
    <w:p>
      <w:pPr>
        <w:jc w:val="left"/>
      </w:pPr>
      <w:r>
        <w:rPr>
          <w:rFonts w:ascii="Consolas" w:eastAsia="Consolas" w:hAnsi="Consolas" w:cs="Consolas"/>
          <w:b w:val="0"/>
          <w:sz w:val="28"/>
        </w:rPr>
        <w:t xml:space="preserve">- «Если Эрвин погибнет так и не женившись – это будет жестоко.»
</w:t>
      </w:r>
    </w:p>
    <w:p>
      <w:pPr/>
    </w:p>
    <w:p>
      <w:pPr>
        <w:jc w:val="left"/>
      </w:pPr>
      <w:r>
        <w:rPr>
          <w:rFonts w:ascii="Consolas" w:eastAsia="Consolas" w:hAnsi="Consolas" w:cs="Consolas"/>
          <w:b w:val="0"/>
          <w:sz w:val="28"/>
        </w:rPr>
        <w:t xml:space="preserve">- «Буркхарт-сан, вы тоже не должны умереть, так как всё ещё молодожён!»
</w:t>
      </w:r>
    </w:p>
    <w:p>
      <w:pPr/>
    </w:p>
    <w:p>
      <w:pPr>
        <w:jc w:val="left"/>
      </w:pPr>
      <w:r>
        <w:rPr>
          <w:rFonts w:ascii="Consolas" w:eastAsia="Consolas" w:hAnsi="Consolas" w:cs="Consolas"/>
          <w:b w:val="0"/>
          <w:sz w:val="28"/>
        </w:rPr>
        <w:t xml:space="preserve">- «Ха-ха, прежде чем говорить такое, ты для начала женись.»
</w:t>
      </w:r>
    </w:p>
    <w:p>
      <w:pPr/>
    </w:p>
    <w:p>
      <w:pPr>
        <w:jc w:val="left"/>
      </w:pPr>
      <w:r>
        <w:rPr>
          <w:rFonts w:ascii="Consolas" w:eastAsia="Consolas" w:hAnsi="Consolas" w:cs="Consolas"/>
          <w:b w:val="0"/>
          <w:sz w:val="28"/>
        </w:rPr>
        <w:t xml:space="preserve">- «Вот скоро и женюсь!»
</w:t>
      </w:r>
    </w:p>
    <w:p>
      <w:pPr/>
    </w:p>
    <w:p>
      <w:pPr>
        <w:jc w:val="left"/>
      </w:pPr>
      <w:r>
        <w:rPr>
          <w:rFonts w:ascii="Consolas" w:eastAsia="Consolas" w:hAnsi="Consolas" w:cs="Consolas"/>
          <w:b w:val="0"/>
          <w:sz w:val="28"/>
        </w:rPr>
        <w:t xml:space="preserve">Выступающий в роли моего телохранителя Эрв, парировал подколки Буркхарта-сана, посматривая на охранявшую Катарину Харуку. Причём честно говоря я понятия не имел, есть у него здесь шанс или же нет.
</w:t>
      </w:r>
    </w:p>
    <w:p>
      <w:pPr/>
    </w:p>
    <w:p>
      <w:pPr>
        <w:jc w:val="left"/>
      </w:pPr>
      <w:r>
        <w:rPr>
          <w:rFonts w:ascii="Consolas" w:eastAsia="Consolas" w:hAnsi="Consolas" w:cs="Consolas"/>
          <w:b w:val="0"/>
          <w:sz w:val="28"/>
        </w:rPr>
        <w:t xml:space="preserve">- «В любом случае, цельтесь в тех у кого большой магический резерв, так как это точно замаскированные маги.»
</w:t>
      </w:r>
    </w:p>
    <w:p>
      <w:pPr/>
    </w:p>
    <w:p>
      <w:pPr>
        <w:jc w:val="left"/>
      </w:pPr>
      <w:r>
        <w:rPr>
          <w:rFonts w:ascii="Consolas" w:eastAsia="Consolas" w:hAnsi="Consolas" w:cs="Consolas"/>
          <w:b w:val="0"/>
          <w:sz w:val="28"/>
        </w:rPr>
        <w:t xml:space="preserve">- «Эй, а когда моя очередь?» (Луиза)
</w:t>
      </w:r>
    </w:p>
    <w:p>
      <w:pPr/>
    </w:p>
    <w:p>
      <w:pPr>
        <w:jc w:val="left"/>
      </w:pPr>
      <w:r>
        <w:rPr>
          <w:rFonts w:ascii="Consolas" w:eastAsia="Consolas" w:hAnsi="Consolas" w:cs="Consolas"/>
          <w:b w:val="0"/>
          <w:sz w:val="28"/>
        </w:rPr>
        <w:t xml:space="preserve">- «Мне тоже скучно.» (Армстронг)
</w:t>
      </w:r>
    </w:p>
    <w:p>
      <w:pPr/>
    </w:p>
    <w:p>
      <w:pPr>
        <w:jc w:val="left"/>
      </w:pPr>
      <w:r>
        <w:rPr>
          <w:rFonts w:ascii="Consolas" w:eastAsia="Consolas" w:hAnsi="Consolas" w:cs="Consolas"/>
          <w:b w:val="0"/>
          <w:sz w:val="28"/>
        </w:rPr>
        <w:t xml:space="preserve">- «Дождитесь когда спадёт барьер и они бросятся в атаку, вот тогда и повеселитесь.»
</w:t>
      </w:r>
    </w:p>
    <w:p>
      <w:pPr/>
    </w:p>
    <w:p>
      <w:pPr>
        <w:jc w:val="left"/>
      </w:pPr>
      <w:r>
        <w:rPr>
          <w:rFonts w:ascii="Consolas" w:eastAsia="Consolas" w:hAnsi="Consolas" w:cs="Consolas"/>
          <w:b w:val="0"/>
          <w:sz w:val="28"/>
        </w:rPr>
        <w:t xml:space="preserve">Хладнокровно сказал Альфонс, ощущавший всю навалившуюся на него ответственность за сегодняшний бой, так как эта победа была нам попросту жизненно необходима, иначе все планы Терезы по перетягиванию на свою сторону колеблющихся закончатся прахом.
</w:t>
      </w:r>
    </w:p>
    <w:p>
      <w:pPr/>
    </w:p>
    <w:p>
      <w:pPr>
        <w:jc w:val="left"/>
      </w:pPr>
      <w:r>
        <w:rPr>
          <w:rFonts w:ascii="Consolas" w:eastAsia="Consolas" w:hAnsi="Consolas" w:cs="Consolas"/>
          <w:b w:val="0"/>
          <w:sz w:val="28"/>
        </w:rPr>
        <w:t xml:space="preserve">- «Нда уж, мне больно на это смотреть…»
</w:t>
      </w:r>
    </w:p>
    <w:p>
      <w:pPr/>
    </w:p>
    <w:p>
      <w:pPr>
        <w:jc w:val="left"/>
      </w:pPr>
      <w:r>
        <w:rPr>
          <w:rFonts w:ascii="Consolas" w:eastAsia="Consolas" w:hAnsi="Consolas" w:cs="Consolas"/>
          <w:b w:val="0"/>
          <w:sz w:val="28"/>
        </w:rPr>
        <w:t xml:space="preserve">От наших снайперских выстрелов уже погибло два сильных, и пять находящихся на среднем уровне магов.
</w:t>
      </w:r>
    </w:p>
    <w:p>
      <w:pPr/>
    </w:p>
    <w:p>
      <w:pPr>
        <w:jc w:val="left"/>
      </w:pPr>
      <w:r>
        <w:rPr>
          <w:rFonts w:ascii="Consolas" w:eastAsia="Consolas" w:hAnsi="Consolas" w:cs="Consolas"/>
          <w:b w:val="0"/>
          <w:sz w:val="28"/>
        </w:rPr>
        <w:t xml:space="preserve">Вильма с Инной целились в указанную цель, и при помощи усиления от меня с Катариной снаряд собирая свою кровавую жатву прорывался сквозь общий магический барьер. И пусть на пробитие барьера также тратилось немало нашей маны, но всё равно это было выгоднее, чем прямое магическое противостояние с погибшими.
</w:t>
      </w:r>
    </w:p>
    <w:p>
      <w:pPr/>
    </w:p>
    <w:p>
      <w:pPr>
        <w:jc w:val="left"/>
      </w:pPr>
      <w:r>
        <w:rPr>
          <w:rFonts w:ascii="Consolas" w:eastAsia="Consolas" w:hAnsi="Consolas" w:cs="Consolas"/>
          <w:b w:val="0"/>
          <w:sz w:val="28"/>
        </w:rPr>
        <w:t xml:space="preserve">- «Для противников потери конечно ужасающие…»
</w:t>
      </w:r>
    </w:p>
    <w:p>
      <w:pPr/>
    </w:p>
    <w:p>
      <w:pPr>
        <w:jc w:val="left"/>
      </w:pPr>
      <w:r>
        <w:rPr>
          <w:rFonts w:ascii="Consolas" w:eastAsia="Consolas" w:hAnsi="Consolas" w:cs="Consolas"/>
          <w:b w:val="0"/>
          <w:sz w:val="28"/>
        </w:rPr>
        <w:t xml:space="preserve">- «Мне жаль этих магов, они погибли так и не сумев продемонстрировать свою настоящую силу...»
</w:t>
      </w:r>
    </w:p>
    <w:p>
      <w:pPr/>
    </w:p>
    <w:p>
      <w:pPr>
        <w:jc w:val="left"/>
      </w:pPr>
      <w:r>
        <w:rPr>
          <w:rFonts w:ascii="Consolas" w:eastAsia="Consolas" w:hAnsi="Consolas" w:cs="Consolas"/>
          <w:b w:val="0"/>
          <w:sz w:val="28"/>
        </w:rPr>
        <w:t xml:space="preserve">Наблюдая за очередным упавшим магом, сочувственно сказал Доши. И происходило всё это настолько глупо лишь из-за некомпетентности и трусости Генерала Классена.
</w:t>
      </w:r>
    </w:p>
    <w:p>
      <w:pPr/>
    </w:p>
    <w:p>
      <w:pPr>
        <w:jc w:val="left"/>
      </w:pPr>
      <w:r>
        <w:rPr>
          <w:rFonts w:ascii="Consolas" w:eastAsia="Consolas" w:hAnsi="Consolas" w:cs="Consolas"/>
          <w:b w:val="0"/>
          <w:sz w:val="28"/>
        </w:rPr>
        <w:t xml:space="preserve">Маги, которые так и не смогли продемонстрировать всё на что способны, гибли один за другим поддерживая защищавший солдат общий магический барьер.
</w:t>
      </w:r>
    </w:p>
    <w:p>
      <w:pPr/>
    </w:p>
    <w:p>
      <w:pPr>
        <w:jc w:val="left"/>
      </w:pPr>
      <w:r>
        <w:rPr>
          <w:rFonts w:ascii="Consolas" w:eastAsia="Consolas" w:hAnsi="Consolas" w:cs="Consolas"/>
          <w:b w:val="0"/>
          <w:sz w:val="28"/>
        </w:rPr>
        <w:t xml:space="preserve">- «Известно немало случаев, когда влияние магов оказывало существенное влияние на исход прошлых битв. И победившая сторона нередко несла существенные потери, когда сильный одарённый решал сражаться до конца в уже даже проигранном противостоянии.»
</w:t>
      </w:r>
    </w:p>
    <w:p>
      <w:pPr/>
    </w:p>
    <w:p>
      <w:pPr>
        <w:jc w:val="left"/>
      </w:pPr>
      <w:r>
        <w:rPr>
          <w:rFonts w:ascii="Consolas" w:eastAsia="Consolas" w:hAnsi="Consolas" w:cs="Consolas"/>
          <w:b w:val="0"/>
          <w:sz w:val="28"/>
        </w:rPr>
        <w:t xml:space="preserve">В частности войны происходили не так уж часто, в том числе и благодаря этому, ведь существенный урон несли даже победители, что волей-неволей вынуждало трижды оценить все возможные перспективы и последствия. Стоит только вспомнить конфликт двух Маркграфов, когда у солдат было даже деревянное оружие, а само противостояние с этими турнирными поединками походило на какое-то спортивное состязание.
</w:t>
      </w:r>
    </w:p>
    <w:p>
      <w:pPr/>
    </w:p>
    <w:p>
      <w:pPr>
        <w:jc w:val="left"/>
      </w:pPr>
      <w:r>
        <w:rPr>
          <w:rFonts w:ascii="Consolas" w:eastAsia="Consolas" w:hAnsi="Consolas" w:cs="Consolas"/>
          <w:b w:val="0"/>
          <w:sz w:val="28"/>
        </w:rPr>
        <w:t xml:space="preserve">- «Ладно Вильма, продолжаем стрелять по противнику. Вон тот парень.»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выискивал магов в бинокль, в то время как Вильма с её превосходным зрением вполне обходилась без него.
</w:t>
      </w:r>
    </w:p>
    <w:p>
      <w:pPr/>
    </w:p>
    <w:p>
      <w:pPr>
        <w:jc w:val="left"/>
      </w:pPr>
      <w:r>
        <w:rPr>
          <w:rFonts w:ascii="Consolas" w:eastAsia="Consolas" w:hAnsi="Consolas" w:cs="Consolas"/>
          <w:b w:val="0"/>
          <w:sz w:val="28"/>
        </w:rPr>
        <w:t xml:space="preserve">- «В последнее время мои глаза стали ещё лучше видеть.»
</w:t>
      </w:r>
    </w:p>
    <w:p>
      <w:pPr/>
    </w:p>
    <w:p>
      <w:pPr>
        <w:jc w:val="left"/>
      </w:pPr>
      <w:r>
        <w:rPr>
          <w:rFonts w:ascii="Consolas" w:eastAsia="Consolas" w:hAnsi="Consolas" w:cs="Consolas"/>
          <w:b w:val="0"/>
          <w:sz w:val="28"/>
        </w:rPr>
        <w:t xml:space="preserve">Благодаря Синдрому Героя её тело и так выходило за рамки обычных человеческих возможностей, но после увеличения резерва – её физические способности ещё более возросли. Причём по словам Вильмы это коснулось не только её зрения и слуха, но и остальных трёх чувств, что было как минимум довольно необычно.
</w:t>
      </w:r>
    </w:p>
    <w:p>
      <w:pPr/>
    </w:p>
    <w:p>
      <w:pPr>
        <w:jc w:val="left"/>
      </w:pPr>
      <w:r>
        <w:rPr>
          <w:rFonts w:ascii="Consolas" w:eastAsia="Consolas" w:hAnsi="Consolas" w:cs="Consolas"/>
          <w:b w:val="0"/>
          <w:sz w:val="28"/>
        </w:rPr>
        <w:t xml:space="preserve">- «Продолжайте в том же духе, мощность снизилась.»
</w:t>
      </w:r>
    </w:p>
    <w:p>
      <w:pPr/>
    </w:p>
    <w:p>
      <w:pPr>
        <w:jc w:val="left"/>
      </w:pPr>
      <w:r>
        <w:rPr>
          <w:rFonts w:ascii="Consolas" w:eastAsia="Consolas" w:hAnsi="Consolas" w:cs="Consolas"/>
          <w:b w:val="0"/>
          <w:sz w:val="28"/>
        </w:rPr>
        <w:t xml:space="preserve">Подтвердил Буркхарт-сан, что защищавший повстанческую армию магический барьер немного ослаб.
</w:t>
      </w:r>
    </w:p>
    <w:p>
      <w:pPr/>
    </w:p>
    <w:p>
      <w:pPr>
        <w:jc w:val="left"/>
      </w:pPr>
      <w:r>
        <w:rPr>
          <w:rFonts w:ascii="Consolas" w:eastAsia="Consolas" w:hAnsi="Consolas" w:cs="Consolas"/>
          <w:b w:val="0"/>
          <w:sz w:val="28"/>
        </w:rPr>
        <w:t xml:space="preserve">- «Кхм, я конечно извиняюсь, но разве им сейчас не выгоднее отменить защитное заклинание и перейти в полноценную атаку?»
</w:t>
      </w:r>
    </w:p>
    <w:p>
      <w:pPr/>
    </w:p>
    <w:p>
      <w:pPr>
        <w:jc w:val="left"/>
      </w:pPr>
      <w:r>
        <w:rPr>
          <w:rFonts w:ascii="Consolas" w:eastAsia="Consolas" w:hAnsi="Consolas" w:cs="Consolas"/>
          <w:b w:val="0"/>
          <w:sz w:val="28"/>
        </w:rPr>
        <w:t xml:space="preserve">- «Именно поэтому Генерал Классен и придурок.»
</w:t>
      </w:r>
    </w:p>
    <w:p>
      <w:pPr/>
    </w:p>
    <w:p>
      <w:pPr>
        <w:jc w:val="left"/>
      </w:pPr>
      <w:r>
        <w:rPr>
          <w:rFonts w:ascii="Consolas" w:eastAsia="Consolas" w:hAnsi="Consolas" w:cs="Consolas"/>
          <w:b w:val="0"/>
          <w:sz w:val="28"/>
        </w:rPr>
        <w:t xml:space="preserve">Если посмотреть в общем, то они значительно сократили разделявшее нас расстояние, и было бы логичнее снять [Магический Барьер] и штурмом преодолеть оставшийся участок пути. Ведь если у магов окажутся развязаны руки – то они смогут разрушить защитные стены и заграждения, при этом проредив и обычных солдат.
</w:t>
      </w:r>
    </w:p>
    <w:p>
      <w:pPr/>
    </w:p>
    <w:p>
      <w:pPr>
        <w:jc w:val="left"/>
      </w:pPr>
      <w:r>
        <w:rPr>
          <w:rFonts w:ascii="Consolas" w:eastAsia="Consolas" w:hAnsi="Consolas" w:cs="Consolas"/>
          <w:b w:val="0"/>
          <w:sz w:val="28"/>
        </w:rPr>
        <w:t xml:space="preserve">- «Скорее всего их командование считает, что в данный момент их потери смехотворно малы.»
</w:t>
      </w:r>
    </w:p>
    <w:p>
      <w:pPr/>
    </w:p>
    <w:p>
      <w:pPr>
        <w:jc w:val="left"/>
      </w:pPr>
      <w:r>
        <w:rPr>
          <w:rFonts w:ascii="Consolas" w:eastAsia="Consolas" w:hAnsi="Consolas" w:cs="Consolas"/>
          <w:b w:val="0"/>
          <w:sz w:val="28"/>
        </w:rPr>
        <w:t xml:space="preserve">- «Но ведь погибло уже много магов, разве нет?»
</w:t>
      </w:r>
    </w:p>
    <w:p>
      <w:pPr/>
    </w:p>
    <w:p>
      <w:pPr>
        <w:jc w:val="left"/>
      </w:pPr>
      <w:r>
        <w:rPr>
          <w:rFonts w:ascii="Consolas" w:eastAsia="Consolas" w:hAnsi="Consolas" w:cs="Consolas"/>
          <w:b w:val="0"/>
          <w:sz w:val="28"/>
        </w:rPr>
        <w:t xml:space="preserve">Да, в масштабе армии погибших было чрезвычайно мало, вот только подавляющий процентом среди них были именно одарённые в магии люди. И если не смотря на это Генерала Классена продолжало всё устраивать, отчего он не отдавал никаких других приказов – то думаю теперь никто не станет отрицать сомнения в его полнейшей некомпетентности.
</w:t>
      </w:r>
    </w:p>
    <w:p>
      <w:pPr/>
    </w:p>
    <w:p>
      <w:pPr>
        <w:jc w:val="left"/>
      </w:pPr>
      <w:r>
        <w:rPr>
          <w:rFonts w:ascii="Consolas" w:eastAsia="Consolas" w:hAnsi="Consolas" w:cs="Consolas"/>
          <w:b w:val="0"/>
          <w:sz w:val="28"/>
        </w:rPr>
        <w:t xml:space="preserve">- «А как это допустил Герцог Нюрнберг? Неужели он не понимал, что этот Генерал из себя представляет?» (Инна)
</w:t>
      </w:r>
    </w:p>
    <w:p>
      <w:pPr/>
    </w:p>
    <w:p>
      <w:pPr>
        <w:jc w:val="left"/>
      </w:pPr>
      <w:r>
        <w:rPr>
          <w:rFonts w:ascii="Consolas" w:eastAsia="Consolas" w:hAnsi="Consolas" w:cs="Consolas"/>
          <w:b w:val="0"/>
          <w:sz w:val="28"/>
        </w:rPr>
        <w:t xml:space="preserve">- «Да кто ж его знает…»
</w:t>
      </w:r>
    </w:p>
    <w:p>
      <w:pPr/>
    </w:p>
    <w:p>
      <w:pPr>
        <w:jc w:val="left"/>
      </w:pPr>
      <w:r>
        <w:rPr>
          <w:rFonts w:ascii="Consolas" w:eastAsia="Consolas" w:hAnsi="Consolas" w:cs="Consolas"/>
          <w:b w:val="0"/>
          <w:sz w:val="28"/>
        </w:rPr>
        <w:t xml:space="preserve">Даже если Герцог и был выдающимся правителем, то с очень большой долей вероятности, чтобы заручиться поддержкой от имперской армии ему пришлось пойти на компромиссы.
</w:t>
      </w:r>
    </w:p>
    <w:p>
      <w:pPr/>
    </w:p>
    <w:p>
      <w:pPr>
        <w:jc w:val="left"/>
      </w:pPr>
      <w:r>
        <w:rPr>
          <w:rFonts w:ascii="Consolas" w:eastAsia="Consolas" w:hAnsi="Consolas" w:cs="Consolas"/>
          <w:b w:val="0"/>
          <w:sz w:val="28"/>
        </w:rPr>
        <w:t xml:space="preserve">И вот когда мы размышляя над такими вещами продолжали обстрел центрального участка армии повстанцев, в военной обстановке начали происходить некоторые перемены.
</w:t>
      </w:r>
    </w:p>
    <w:p>
      <w:pPr/>
    </w:p>
    <w:p>
      <w:pPr>
        <w:jc w:val="left"/>
      </w:pPr>
      <w:r>
        <w:rPr>
          <w:rFonts w:ascii="Consolas" w:eastAsia="Consolas" w:hAnsi="Consolas" w:cs="Consolas"/>
          <w:b w:val="0"/>
          <w:sz w:val="28"/>
        </w:rPr>
        <w:t xml:space="preserve">Неожиданно с левого фланга наших позиций, где была расположена армия Страны Мидзухо, начали раздаваться резкие бьющие по ушам звуки взрывов.
</w:t>
      </w:r>
    </w:p>
    <w:p>
      <w:pPr/>
    </w:p>
    <w:p>
      <w:pPr>
        <w:jc w:val="left"/>
      </w:pPr>
      <w:r>
        <w:rPr>
          <w:rFonts w:ascii="Consolas" w:eastAsia="Consolas" w:hAnsi="Consolas" w:cs="Consolas"/>
          <w:b w:val="0"/>
          <w:sz w:val="28"/>
        </w:rPr>
        <w:t xml:space="preserve">- «Это что ещё такое…?»
</w:t>
      </w:r>
    </w:p>
    <w:p>
      <w:pPr/>
    </w:p>
    <w:p>
      <w:pPr>
        <w:jc w:val="left"/>
      </w:pPr>
      <w:r>
        <w:rPr>
          <w:rFonts w:ascii="Consolas" w:eastAsia="Consolas" w:hAnsi="Consolas" w:cs="Consolas"/>
          <w:b w:val="0"/>
          <w:sz w:val="28"/>
        </w:rPr>
        <w:t xml:space="preserve">- «Да ладно, они всё же решили применить свои Магические Ружья?»
</w:t>
      </w:r>
    </w:p>
    <w:p>
      <w:pPr/>
    </w:p>
    <w:p>
      <w:pPr>
        <w:jc w:val="left"/>
      </w:pPr>
      <w:r>
        <w:rPr>
          <w:rFonts w:ascii="Consolas" w:eastAsia="Consolas" w:hAnsi="Consolas" w:cs="Consolas"/>
          <w:b w:val="0"/>
          <w:sz w:val="28"/>
        </w:rPr>
        <w:t xml:space="preserve">Произнёс Альфонс донельзя удивившую меня фразу.
</w:t>
      </w:r>
    </w:p>
    <w:p>
      <w:pPr/>
    </w:p>
    <w:p>
      <w:pPr>
        <w:jc w:val="left"/>
      </w:pPr>
      <w:r>
        <w:rPr>
          <w:rFonts w:ascii="Consolas" w:eastAsia="Consolas" w:hAnsi="Consolas" w:cs="Consolas"/>
          <w:b w:val="0"/>
          <w:sz w:val="28"/>
        </w:rPr>
        <w:t xml:space="preserve">Судя по увиденному мною, Страна Графа Мидзухо по развитию находилась где-то между Периодом Сражающихся Царств и Периодом Эдо, так что они вполне могли разработать некий магический аналог фитильных замков.
</w:t>
      </w:r>
    </w:p>
    <w:p>
      <w:pPr/>
    </w:p>
    <w:p>
      <w:pPr>
        <w:jc w:val="left"/>
      </w:pPr>
      <w:r>
        <w:rPr>
          <w:rFonts w:ascii="Consolas" w:eastAsia="Consolas" w:hAnsi="Consolas" w:cs="Consolas"/>
          <w:b w:val="0"/>
          <w:sz w:val="28"/>
        </w:rPr>
        <w:t xml:space="preserve">- «Первая линия назад! Вторая линия вперёд!»
</w:t>
      </w:r>
    </w:p>
    <w:p>
      <w:pPr/>
    </w:p>
    <w:p>
      <w:pPr>
        <w:jc w:val="left"/>
      </w:pPr>
      <w:r>
        <w:rPr>
          <w:rFonts w:ascii="Consolas" w:eastAsia="Consolas" w:hAnsi="Consolas" w:cs="Consolas"/>
          <w:b w:val="0"/>
          <w:sz w:val="28"/>
        </w:rPr>
        <w:t xml:space="preserve">Переведя взгляд на находящийся напротив армии Мидзухо левый фланг повстанцев, я обнаружил что их авангард уже был фактически уничтожен.
</w:t>
      </w:r>
    </w:p>
    <w:p>
      <w:pPr/>
    </w:p>
    <w:p>
      <w:pPr>
        <w:jc w:val="left"/>
      </w:pPr>
      <w:r>
        <w:rPr>
          <w:rFonts w:ascii="Consolas" w:eastAsia="Consolas" w:hAnsi="Consolas" w:cs="Consolas"/>
          <w:b w:val="0"/>
          <w:sz w:val="28"/>
        </w:rPr>
        <w:t xml:space="preserve">После того как мы сумели ослабить общий магический барьер – они атаковали подошедших солдат магическим огнестрельным оружием, причём в отличие от фитильного замка, перезарядка у этих ружей была значительно более быстрой. Впрочем это неудивительно, так как чистить ствол и заново снаряжать оружие порохом не было никакой необходимости. Ну а поскольку ствол сильно нагревался после приблизительно пяти выстрелов – то отстрелявшись, первая линия менялась местами со второй.
</w:t>
      </w:r>
    </w:p>
    <w:p>
      <w:pPr/>
    </w:p>
    <w:p>
      <w:pPr>
        <w:jc w:val="left"/>
      </w:pPr>
      <w:r>
        <w:rPr>
          <w:rFonts w:ascii="Consolas" w:eastAsia="Consolas" w:hAnsi="Consolas" w:cs="Consolas"/>
          <w:b w:val="0"/>
          <w:sz w:val="28"/>
        </w:rPr>
        <w:t xml:space="preserve">От внезапного столкновения с этим высокоэффективным магическим оружием – ряды повстанческий армии немного смешались, но поскольку никаких новых приказов так и не поступило – левое крыло продолжило движение вперёд, ещё больше увеличивая свои потери.
</w:t>
      </w:r>
    </w:p>
    <w:p>
      <w:pPr/>
    </w:p>
    <w:p>
      <w:pPr>
        <w:jc w:val="left"/>
      </w:pPr>
      <w:r>
        <w:rPr>
          <w:rFonts w:ascii="Consolas" w:eastAsia="Consolas" w:hAnsi="Consolas" w:cs="Consolas"/>
          <w:b w:val="0"/>
          <w:sz w:val="28"/>
        </w:rPr>
        <w:t xml:space="preserve">- «Граф-сама, барьер исчез?»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конце концов чтобы дать возможность магам действовать – они всё же решили отменить общее защитное заклинание. И как только спросивший у меня подтверждение Буркхарт-сан, встретившись взглядом с Альфонсом кивнул – над центром взметнулся сигнализирующий об общей атаке красный флаг, отчего в приближающуюся армию повстанцев вновь полетели стрелы и заклинания.
</w:t>
      </w:r>
    </w:p>
    <w:p>
      <w:pPr/>
    </w:p>
    <w:p>
      <w:pPr>
        <w:jc w:val="left"/>
      </w:pPr>
      <w:r>
        <w:rPr>
          <w:rFonts w:ascii="Consolas" w:eastAsia="Consolas" w:hAnsi="Consolas" w:cs="Consolas"/>
          <w:b w:val="0"/>
          <w:sz w:val="28"/>
        </w:rPr>
        <w:t xml:space="preserve">Вот только отвечать начали и они, так что именно сейчас и началась настоящее смертельное сражение. Повстанцы не имели права останавливаться, и для захвата поля боя продолжали продвигаться вперёд, в то время как мы пытались ни в коем случае этого не допустить. И хоть атакующая сторона вне всяких сомнений несла больше потерь, но маги там ещё оставались.
</w:t>
      </w:r>
    </w:p>
    <w:p>
      <w:pPr/>
    </w:p>
    <w:p>
      <w:pPr>
        <w:jc w:val="left"/>
      </w:pPr>
      <w:r>
        <w:rPr>
          <w:rFonts w:ascii="Consolas" w:eastAsia="Consolas" w:hAnsi="Consolas" w:cs="Consolas"/>
          <w:b w:val="0"/>
          <w:sz w:val="28"/>
        </w:rPr>
        <w:t xml:space="preserve">- «Седьмая сторожевая башня разрушена! Множество погибших и раненых!»
</w:t>
      </w:r>
    </w:p>
    <w:p>
      <w:pPr/>
    </w:p>
    <w:p>
      <w:pPr>
        <w:jc w:val="left"/>
      </w:pPr>
      <w:r>
        <w:rPr>
          <w:rFonts w:ascii="Consolas" w:eastAsia="Consolas" w:hAnsi="Consolas" w:cs="Consolas"/>
          <w:b w:val="0"/>
          <w:sz w:val="28"/>
        </w:rPr>
        <w:t xml:space="preserve">- «Командир Батальона Вогель погиб! Командир роты Линц принял командование на себя.»
</w:t>
      </w:r>
    </w:p>
    <w:p>
      <w:pPr/>
    </w:p>
    <w:p>
      <w:pPr>
        <w:jc w:val="left"/>
      </w:pPr>
      <w:r>
        <w:rPr>
          <w:rFonts w:ascii="Consolas" w:eastAsia="Consolas" w:hAnsi="Consolas" w:cs="Consolas"/>
          <w:b w:val="0"/>
          <w:sz w:val="28"/>
        </w:rPr>
        <w:t xml:space="preserve">Один за другим стали поступать донесения о потерях среди наших союзников, вот только помочь им мы попросту не могли.
</w:t>
      </w:r>
    </w:p>
    <w:p>
      <w:pPr/>
    </w:p>
    <w:p>
      <w:pPr>
        <w:jc w:val="left"/>
      </w:pPr>
      <w:r>
        <w:rPr>
          <w:rFonts w:ascii="Consolas" w:eastAsia="Consolas" w:hAnsi="Consolas" w:cs="Consolas"/>
          <w:b w:val="0"/>
          <w:sz w:val="28"/>
        </w:rPr>
        <w:t xml:space="preserve">Благодаря нашей снайперской стрельбе вначале, по магической силе преимущество было всё же у нас, так что союзники должны были продержаться. Наша же обязанность заключалась в том, чтобы любой ценой защитить штаб, и своими действиями противник явно не собирался давать нам возможность отвлечься.
</w:t>
      </w:r>
    </w:p>
    <w:p>
      <w:pPr/>
    </w:p>
    <w:p>
      <w:pPr>
        <w:jc w:val="left"/>
      </w:pPr>
      <w:r>
        <w:rPr>
          <w:rFonts w:ascii="Consolas" w:eastAsia="Consolas" w:hAnsi="Consolas" w:cs="Consolas"/>
          <w:b w:val="0"/>
          <w:sz w:val="28"/>
        </w:rPr>
        <w:t xml:space="preserve">- «Граф-сама, не используй затратные заклинания!» (Буркхарт)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Создавая небольшие [Воздушные Лезвия] и [Огненные Шары] я собирал ими среди намеревавшихся перебраться через каменную стену обширную дань. И хоть они умирали ужасной смертью: разрезанные на куски или от ожогов, но я попросту не имел права на них отвлекаться, ведь если противник сможет до меня добраться – то умру уже я.
</w:t>
      </w:r>
    </w:p>
    <w:p>
      <w:pPr/>
    </w:p>
    <w:p>
      <w:pPr>
        <w:jc w:val="left"/>
      </w:pPr>
      <w:r>
        <w:rPr>
          <w:rFonts w:ascii="Consolas" w:eastAsia="Consolas" w:hAnsi="Consolas" w:cs="Consolas"/>
          <w:b w:val="0"/>
          <w:sz w:val="28"/>
        </w:rPr>
        <w:t xml:space="preserve">- «В целом мы держимся, верно?»
</w:t>
      </w:r>
    </w:p>
    <w:p>
      <w:pPr/>
    </w:p>
    <w:p>
      <w:pPr>
        <w:jc w:val="left"/>
      </w:pPr>
      <w:r>
        <w:rPr>
          <w:rFonts w:ascii="Consolas" w:eastAsia="Consolas" w:hAnsi="Consolas" w:cs="Consolas"/>
          <w:b w:val="0"/>
          <w:sz w:val="28"/>
        </w:rPr>
        <w:t xml:space="preserve">Спустя три часа после начала атаки повстанческой армии, на наших глазах погибло уже огромное количество солдат противников. И хоть я естественно не мог посчитать этого точно, но они явно исчислялись тысячами.
</w:t>
      </w:r>
    </w:p>
    <w:p>
      <w:pPr/>
    </w:p>
    <w:p>
      <w:pPr>
        <w:jc w:val="left"/>
      </w:pPr>
      <w:r>
        <w:rPr>
          <w:rFonts w:ascii="Consolas" w:eastAsia="Consolas" w:hAnsi="Consolas" w:cs="Consolas"/>
          <w:b w:val="0"/>
          <w:sz w:val="28"/>
        </w:rPr>
        <w:t xml:space="preserve">В то же время, благодаря первоначальным ошибкам командования противника и созданным защитным укреплениям - среди наших союзников в сумме погибло около нескольких сотен, что конечно же было не сравнить с потерями повстанцев.
</w:t>
      </w:r>
    </w:p>
    <w:p>
      <w:pPr/>
    </w:p>
    <w:p>
      <w:pPr>
        <w:jc w:val="left"/>
      </w:pPr>
      <w:r>
        <w:rPr>
          <w:rFonts w:ascii="Consolas" w:eastAsia="Consolas" w:hAnsi="Consolas" w:cs="Consolas"/>
          <w:b w:val="0"/>
          <w:sz w:val="28"/>
        </w:rPr>
        <w:t xml:space="preserve">- «Думаю даже Генерал Классен уже должен понять, что пора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(3/3) – Первое противостояние
</w:t>
      </w:r>
    </w:p>
    <w:p>
      <w:pPr/>
    </w:p>
    <w:p>
      <w:pPr>
        <w:jc w:val="left"/>
      </w:pPr>
      <w:r>
        <w:rPr>
          <w:rFonts w:ascii="Consolas" w:eastAsia="Consolas" w:hAnsi="Consolas" w:cs="Consolas"/>
          <w:b w:val="0"/>
          <w:sz w:val="28"/>
        </w:rPr>
        <w:t xml:space="preserve">Глава 85 (часть 3) – Первое противостояние в Запретной Пустоши
</w:t>
      </w:r>
    </w:p>
    <w:p>
      <w:pPr/>
    </w:p>
    <w:p>
      <w:pPr>
        <w:jc w:val="left"/>
      </w:pPr>
      <w:r>
        <w:rPr>
          <w:rFonts w:ascii="Consolas" w:eastAsia="Consolas" w:hAnsi="Consolas" w:cs="Consolas"/>
          <w:b w:val="0"/>
          <w:sz w:val="28"/>
        </w:rPr>
        <w:t xml:space="preserve">  - «Думаю даже Генерал Классен уже должен понять, что пора отступать.»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Внезапно прямо в меня на огромной скорости устремился [Огненный Шар]. Очевидно противник тоже решил попытаться устранить мага противника снайперской атакой, вот только сила его была явно недостаточной, так что Буркхарт-сан с лёгкостью справился с этим ещё на подлёте.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Нацелившись в атаковавшего нас мага, Катарина выпустила [Лезвия Воздуха], которые были отражены его [Магическим Барьером]. Вот только запущенную мной пулю он уже не выдержал, рухнув с пробитой головой наземь.
</w:t>
      </w:r>
    </w:p>
    <w:p>
      <w:pPr/>
    </w:p>
    <w:p>
      <w:pPr>
        <w:jc w:val="left"/>
      </w:pPr>
      <w:r>
        <w:rPr>
          <w:rFonts w:ascii="Consolas" w:eastAsia="Consolas" w:hAnsi="Consolas" w:cs="Consolas"/>
          <w:b w:val="0"/>
          <w:sz w:val="28"/>
        </w:rPr>
        <w:t xml:space="preserve">- «Это заклинание воспроизводит принцип действия Магических Ружей?»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Поскольку я понятия не имел о схеме пистолета или другого огнестрельного оружия – то просто магическим образом запускал разогнанную до высокой скорости пулю в сторону противника. Пули я в свободное время делал из железа с примесями вольфрама, и хоть недавно я смог собрать и другие металлы, но так как слабо представлял как применять хром, никель и прочее, то просто хранил слитки в своей сумке.
</w:t>
      </w:r>
    </w:p>
    <w:p>
      <w:pPr/>
    </w:p>
    <w:p>
      <w:pPr>
        <w:jc w:val="left"/>
      </w:pPr>
      <w:r>
        <w:rPr>
          <w:rFonts w:ascii="Consolas" w:eastAsia="Consolas" w:hAnsi="Consolas" w:cs="Consolas"/>
          <w:b w:val="0"/>
          <w:sz w:val="28"/>
        </w:rPr>
        <w:t xml:space="preserve">Насколько я помню, после изобретения нарезного ствола сила ружей возросла, но я понятия не имел, додумались до такого в магических ружьях, или же нет. Да и честно говоря вряд ли узнаю, так как это своё секретное оружие люди Мидзухо скрывали даже от союзников – поэтому вряд ли кто-то даст мне его изучить.
</w:t>
      </w:r>
    </w:p>
    <w:p>
      <w:pPr/>
    </w:p>
    <w:p>
      <w:pPr>
        <w:jc w:val="left"/>
      </w:pPr>
      <w:r>
        <w:rPr>
          <w:rFonts w:ascii="Consolas" w:eastAsia="Consolas" w:hAnsi="Consolas" w:cs="Consolas"/>
          <w:b w:val="0"/>
          <w:sz w:val="28"/>
        </w:rPr>
        <w:t xml:space="preserve">- «Я тоже хочу этому научиться.» (Катарина)
</w:t>
      </w:r>
    </w:p>
    <w:p>
      <w:pPr/>
    </w:p>
    <w:p>
      <w:pPr>
        <w:jc w:val="left"/>
      </w:pPr>
      <w:r>
        <w:rPr>
          <w:rFonts w:ascii="Consolas" w:eastAsia="Consolas" w:hAnsi="Consolas" w:cs="Consolas"/>
          <w:b w:val="0"/>
          <w:sz w:val="28"/>
        </w:rPr>
        <w:t xml:space="preserve">- «Это заклинание не применимо ни к чему другому, кроме как к убийству людей.»
</w:t>
      </w:r>
    </w:p>
    <w:p>
      <w:pPr/>
    </w:p>
    <w:p>
      <w:pPr>
        <w:jc w:val="left"/>
      </w:pPr>
      <w:r>
        <w:rPr>
          <w:rFonts w:ascii="Consolas" w:eastAsia="Consolas" w:hAnsi="Consolas" w:cs="Consolas"/>
          <w:b w:val="0"/>
          <w:sz w:val="28"/>
        </w:rPr>
        <w:t xml:space="preserve">- «Думаю, что это наше далеко не последнее сражение.»
</w:t>
      </w:r>
    </w:p>
    <w:p>
      <w:pPr/>
    </w:p>
    <w:p>
      <w:pPr>
        <w:jc w:val="left"/>
      </w:pPr>
      <w:r>
        <w:rPr>
          <w:rFonts w:ascii="Consolas" w:eastAsia="Consolas" w:hAnsi="Consolas" w:cs="Consolas"/>
          <w:b w:val="0"/>
          <w:sz w:val="28"/>
        </w:rPr>
        <w:t xml:space="preserve">Да, в этом Катарина была точно права.
</w:t>
      </w:r>
    </w:p>
    <w:p>
      <w:pPr/>
    </w:p>
    <w:p>
      <w:pPr>
        <w:jc w:val="left"/>
      </w:pPr>
      <w:r>
        <w:rPr>
          <w:rFonts w:ascii="Consolas" w:eastAsia="Consolas" w:hAnsi="Consolas" w:cs="Consolas"/>
          <w:b w:val="0"/>
          <w:sz w:val="28"/>
        </w:rPr>
        <w:t xml:space="preserve">А тем временем несмотря на свои представленные кучами трупов потери, армия повстанцев продолжала нас атаковать. Отчего защищавшие стену солдаты уже были порядком измучены.
</w:t>
      </w:r>
    </w:p>
    <w:p>
      <w:pPr/>
    </w:p>
    <w:p>
      <w:pPr>
        <w:jc w:val="left"/>
      </w:pPr>
      <w:r>
        <w:rPr>
          <w:rFonts w:ascii="Consolas" w:eastAsia="Consolas" w:hAnsi="Consolas" w:cs="Consolas"/>
          <w:b w:val="0"/>
          <w:sz w:val="28"/>
        </w:rPr>
        <w:t xml:space="preserve">- «Им там что, конца нет?»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Даже Эрв с Харукой, позаимствовав у Инны её запасные копья, отправились защищать стену от наплыва вражеских солдат.
</w:t>
      </w:r>
    </w:p>
    <w:p>
      <w:pPr/>
    </w:p>
    <w:p>
      <w:pPr>
        <w:jc w:val="left"/>
      </w:pPr>
      <w:r>
        <w:rPr>
          <w:rFonts w:ascii="Consolas" w:eastAsia="Consolas" w:hAnsi="Consolas" w:cs="Consolas"/>
          <w:b w:val="0"/>
          <w:sz w:val="28"/>
        </w:rPr>
        <w:t xml:space="preserve">- «Я обнаружила командира.»
</w:t>
      </w:r>
    </w:p>
    <w:p>
      <w:pPr/>
    </w:p>
    <w:p>
      <w:pPr>
        <w:jc w:val="left"/>
      </w:pPr>
      <w:r>
        <w:rPr>
          <w:rFonts w:ascii="Consolas" w:eastAsia="Consolas" w:hAnsi="Consolas" w:cs="Consolas"/>
          <w:b w:val="0"/>
          <w:sz w:val="28"/>
        </w:rPr>
        <w:t xml:space="preserve">Продолжала стрелять из своего стального лука Вильма, стараясь выбирать наиболее привлекательные цели.
</w:t>
      </w:r>
    </w:p>
    <w:p>
      <w:pPr/>
    </w:p>
    <w:p>
      <w:pPr>
        <w:jc w:val="left"/>
      </w:pPr>
      <w:r>
        <w:rPr>
          <w:rFonts w:ascii="Consolas" w:eastAsia="Consolas" w:hAnsi="Consolas" w:cs="Consolas"/>
          <w:b w:val="0"/>
          <w:sz w:val="28"/>
        </w:rPr>
        <w:t xml:space="preserve">- «Интересно, всё ли в порядке с Элизой?»
</w:t>
      </w:r>
    </w:p>
    <w:p>
      <w:pPr/>
    </w:p>
    <w:p>
      <w:pPr>
        <w:jc w:val="left"/>
      </w:pPr>
      <w:r>
        <w:rPr>
          <w:rFonts w:ascii="Consolas" w:eastAsia="Consolas" w:hAnsi="Consolas" w:cs="Consolas"/>
          <w:b w:val="0"/>
          <w:sz w:val="28"/>
        </w:rPr>
        <w:t xml:space="preserve">Не имея возможности узнать что с ней, я тревожился о лечившей раненых в тылу девушке.
</w:t>
      </w:r>
    </w:p>
    <w:p>
      <w:pPr/>
    </w:p>
    <w:p>
      <w:pPr>
        <w:jc w:val="left"/>
      </w:pPr>
      <w:r>
        <w:rPr>
          <w:rFonts w:ascii="Consolas" w:eastAsia="Consolas" w:hAnsi="Consolas" w:cs="Consolas"/>
          <w:b w:val="0"/>
          <w:sz w:val="28"/>
        </w:rPr>
        <w:t xml:space="preserve">- «С Элизой-сама всё будет в прядке, она сильная.»
</w:t>
      </w:r>
    </w:p>
    <w:p>
      <w:pPr/>
    </w:p>
    <w:p>
      <w:pPr>
        <w:jc w:val="left"/>
      </w:pPr>
      <w:r>
        <w:rPr>
          <w:rFonts w:ascii="Consolas" w:eastAsia="Consolas" w:hAnsi="Consolas" w:cs="Consolas"/>
          <w:b w:val="0"/>
          <w:sz w:val="28"/>
        </w:rPr>
        <w:t xml:space="preserve">- «Не сомневаюсь.»
</w:t>
      </w:r>
    </w:p>
    <w:p>
      <w:pPr/>
    </w:p>
    <w:p>
      <w:pPr>
        <w:jc w:val="left"/>
      </w:pPr>
      <w:r>
        <w:rPr>
          <w:rFonts w:ascii="Consolas" w:eastAsia="Consolas" w:hAnsi="Consolas" w:cs="Consolas"/>
          <w:b w:val="0"/>
          <w:sz w:val="28"/>
        </w:rPr>
        <w:t xml:space="preserve">Чуть ли не сделавшая из неё кумира Вильма, после выстрела из лука попыталась развеять мои опасения.
</w:t>
      </w:r>
    </w:p>
    <w:p>
      <w:pPr/>
    </w:p>
    <w:p>
      <w:pPr>
        <w:jc w:val="left"/>
      </w:pPr>
      <w:r>
        <w:rPr>
          <w:rFonts w:ascii="Consolas" w:eastAsia="Consolas" w:hAnsi="Consolas" w:cs="Consolas"/>
          <w:b w:val="0"/>
          <w:sz w:val="28"/>
        </w:rPr>
        <w:t xml:space="preserve">- «Тем не менее, всё это довольно странно…»
</w:t>
      </w:r>
    </w:p>
    <w:p>
      <w:pPr/>
    </w:p>
    <w:p>
      <w:pPr>
        <w:jc w:val="left"/>
      </w:pPr>
      <w:r>
        <w:rPr>
          <w:rFonts w:ascii="Consolas" w:eastAsia="Consolas" w:hAnsi="Consolas" w:cs="Consolas"/>
          <w:b w:val="0"/>
          <w:sz w:val="28"/>
        </w:rPr>
        <w:t xml:space="preserve">Атака повстанческой армии продолжалась вот уже около шести часов, более десяти тысяч трупов устилало подходы к нашим позициям, отчего солдатам стало определённо проще карабкаться на каменные стены. Вот только в том-то и дело, что имея перед глазами такое убедительное свидетельство своих потерь – они с упорством достойного лучшего применения раз за разом безостановочно продолжали штурм.
</w:t>
      </w:r>
    </w:p>
    <w:p>
      <w:pPr/>
    </w:p>
    <w:p>
      <w:pPr>
        <w:jc w:val="left"/>
      </w:pPr>
      <w:r>
        <w:rPr>
          <w:rFonts w:ascii="Consolas" w:eastAsia="Consolas" w:hAnsi="Consolas" w:cs="Consolas"/>
          <w:b w:val="0"/>
          <w:sz w:val="28"/>
        </w:rPr>
        <w:t xml:space="preserve">- «Как раз здесь всё очень просто, в основном эта армия состоит из войск взятых в плен Герцогов.»
</w:t>
      </w:r>
    </w:p>
    <w:p>
      <w:pPr/>
    </w:p>
    <w:p>
      <w:pPr>
        <w:jc w:val="left"/>
      </w:pPr>
      <w:r>
        <w:rPr>
          <w:rFonts w:ascii="Consolas" w:eastAsia="Consolas" w:hAnsi="Consolas" w:cs="Consolas"/>
          <w:b w:val="0"/>
          <w:sz w:val="28"/>
        </w:rPr>
        <w:t xml:space="preserve">Так как их Лорды находились в заложниках, то они не имели права отступить. Поэтому несмотря на все потери и прочее, они даже жертвуя собой стремились нас победить.
</w:t>
      </w:r>
    </w:p>
    <w:p>
      <w:pPr/>
    </w:p>
    <w:p>
      <w:pPr>
        <w:jc w:val="left"/>
      </w:pPr>
      <w:r>
        <w:rPr>
          <w:rFonts w:ascii="Consolas" w:eastAsia="Consolas" w:hAnsi="Consolas" w:cs="Consolas"/>
          <w:b w:val="0"/>
          <w:sz w:val="28"/>
        </w:rPr>
        <w:t xml:space="preserve">- «А не в этом ли кроется причина, почему командовать ими поставили столь замечательного генерала как Классен?»
</w:t>
      </w:r>
    </w:p>
    <w:p>
      <w:pPr/>
    </w:p>
    <w:p>
      <w:pPr>
        <w:jc w:val="left"/>
      </w:pPr>
      <w:r>
        <w:rPr>
          <w:rFonts w:ascii="Consolas" w:eastAsia="Consolas" w:hAnsi="Consolas" w:cs="Consolas"/>
          <w:b w:val="0"/>
          <w:sz w:val="28"/>
        </w:rPr>
        <w:t xml:space="preserve">Ведь даже если он положит здесь большую часть этой армии – ему-то по сути никто и слова не скажет, или возможно ему как раз были даже даны определённые указания… хотя вряд ли, насколько я понял Генерал Классен был широко известен своими талантами, а значит здесь скорее всего обошлись исключительно его назначением. Даже в случае если он потерпит поражение – то влияние Герцога Нюрнберга всё равно увеличится, так как после гибели военных сил Герцогов, получить контроль над их землями будет уже определённо легче.
</w:t>
      </w:r>
    </w:p>
    <w:p>
      <w:pPr/>
    </w:p>
    <w:p>
      <w:pPr>
        <w:jc w:val="left"/>
      </w:pPr>
      <w:r>
        <w:rPr>
          <w:rFonts w:ascii="Consolas" w:eastAsia="Consolas" w:hAnsi="Consolas" w:cs="Consolas"/>
          <w:b w:val="0"/>
          <w:sz w:val="28"/>
        </w:rPr>
        <w:t xml:space="preserve">- «То есть получается, Герцог Нюрнберг избавляется от их войск нашими же руками…?»
</w:t>
      </w:r>
    </w:p>
    <w:p>
      <w:pPr/>
    </w:p>
    <w:p>
      <w:pPr>
        <w:jc w:val="left"/>
      </w:pPr>
      <w:r>
        <w:rPr>
          <w:rFonts w:ascii="Consolas" w:eastAsia="Consolas" w:hAnsi="Consolas" w:cs="Consolas"/>
          <w:b w:val="0"/>
          <w:sz w:val="28"/>
        </w:rPr>
        <w:t xml:space="preserve">Герцоги сами являются заложниками, но поскольку поражение потерпят именно их войска, то и ответственность за разбитую армию ляжет именно на них. И если немного подумать, то следующим действием Герцог Нюрнберг попросту конфискует и поглотит их земли.
</w:t>
      </w:r>
    </w:p>
    <w:p>
      <w:pPr/>
    </w:p>
    <w:p>
      <w:pPr>
        <w:jc w:val="left"/>
      </w:pPr>
      <w:r>
        <w:rPr>
          <w:rFonts w:ascii="Consolas" w:eastAsia="Consolas" w:hAnsi="Consolas" w:cs="Consolas"/>
          <w:b w:val="0"/>
          <w:sz w:val="28"/>
        </w:rPr>
        <w:t xml:space="preserve">- «По этой причине они скорее всего и не могут отступить.»
</w:t>
      </w:r>
    </w:p>
    <w:p>
      <w:pPr/>
    </w:p>
    <w:p>
      <w:pPr>
        <w:jc w:val="left"/>
      </w:pPr>
      <w:r>
        <w:rPr>
          <w:rFonts w:ascii="Consolas" w:eastAsia="Consolas" w:hAnsi="Consolas" w:cs="Consolas"/>
          <w:b w:val="0"/>
          <w:sz w:val="28"/>
        </w:rPr>
        <w:t xml:space="preserve">И горы из 10.000 трупов являются для этого более чем существенным доказательством.
</w:t>
      </w:r>
    </w:p>
    <w:p>
      <w:pPr/>
    </w:p>
    <w:p>
      <w:pPr>
        <w:jc w:val="left"/>
      </w:pPr>
      <w:r>
        <w:rPr>
          <w:rFonts w:ascii="Consolas" w:eastAsia="Consolas" w:hAnsi="Consolas" w:cs="Consolas"/>
          <w:b w:val="0"/>
          <w:sz w:val="28"/>
        </w:rPr>
        <w:t xml:space="preserve">Обе стороны постоянно обстреливали друг друга из луков, к чему добавлялись магические ружья армии Страны Мидзухо. Наши потери составили уже около 1000, но возможным это стало лишь благодаря делающим всё возможное Элизе и другим целителям, а также подготовленным к обороне позициям. В то время как транспортирующие раненых в тыл группы противников также становились мишенью для стрел.
</w:t>
      </w:r>
    </w:p>
    <w:p>
      <w:pPr/>
    </w:p>
    <w:p>
      <w:pPr>
        <w:jc w:val="left"/>
      </w:pPr>
      <w:r>
        <w:rPr>
          <w:rFonts w:ascii="Consolas" w:eastAsia="Consolas" w:hAnsi="Consolas" w:cs="Consolas"/>
          <w:b w:val="0"/>
          <w:sz w:val="28"/>
        </w:rPr>
        <w:t xml:space="preserve">- «Интересно, это продолжится и ночью?»
</w:t>
      </w:r>
    </w:p>
    <w:p>
      <w:pPr/>
    </w:p>
    <w:p>
      <w:pPr>
        <w:jc w:val="left"/>
      </w:pPr>
      <w:r>
        <w:rPr>
          <w:rFonts w:ascii="Consolas" w:eastAsia="Consolas" w:hAnsi="Consolas" w:cs="Consolas"/>
          <w:b w:val="0"/>
          <w:sz w:val="28"/>
        </w:rPr>
        <w:t xml:space="preserve">- «Мне бы определённо хотелось этого избежать.» (Альфонс)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 время ночного боя наши потери определённо возрастут, кроме того следует закончить это до наступления темноты, во избежание различных не слишком приятных сюрпризов.»
</w:t>
      </w:r>
    </w:p>
    <w:p>
      <w:pPr/>
    </w:p>
    <w:p>
      <w:pPr>
        <w:jc w:val="left"/>
      </w:pPr>
      <w:r>
        <w:rPr>
          <w:rFonts w:ascii="Consolas" w:eastAsia="Consolas" w:hAnsi="Consolas" w:cs="Consolas"/>
          <w:b w:val="0"/>
          <w:sz w:val="28"/>
        </w:rPr>
        <w:t xml:space="preserve">Так как Герцог Нюрнберг всеми силами стремится к узурпации императорского трона, то возможно атака этой армии была лишь каким-то отвлекающим манёвром, чтобы лишить нас сил. В то время как его славящиеся своей мощью войска подойдут под прикрытием темноты, или нападут уже с утра.
</w:t>
      </w:r>
    </w:p>
    <w:p>
      <w:pPr/>
    </w:p>
    <w:p>
      <w:pPr>
        <w:jc w:val="left"/>
      </w:pPr>
      <w:r>
        <w:rPr>
          <w:rFonts w:ascii="Consolas" w:eastAsia="Consolas" w:hAnsi="Consolas" w:cs="Consolas"/>
          <w:b w:val="0"/>
          <w:sz w:val="28"/>
        </w:rPr>
        <w:t xml:space="preserve">- «В таком случае следует закончить с этим как можно скорее.»
</w:t>
      </w:r>
    </w:p>
    <w:p>
      <w:pPr/>
    </w:p>
    <w:p>
      <w:pPr>
        <w:jc w:val="left"/>
      </w:pPr>
      <w:r>
        <w:rPr>
          <w:rFonts w:ascii="Consolas" w:eastAsia="Consolas" w:hAnsi="Consolas" w:cs="Consolas"/>
          <w:b w:val="0"/>
          <w:sz w:val="28"/>
        </w:rPr>
        <w:t xml:space="preserve">- «Для этого нужно как минимум ликвидировать Генерала Классена, есть идеи?»
</w:t>
      </w:r>
    </w:p>
    <w:p>
      <w:pPr/>
    </w:p>
    <w:p>
      <w:pPr>
        <w:jc w:val="left"/>
      </w:pPr>
      <w:r>
        <w:rPr>
          <w:rFonts w:ascii="Consolas" w:eastAsia="Consolas" w:hAnsi="Consolas" w:cs="Consolas"/>
          <w:b w:val="0"/>
          <w:sz w:val="28"/>
        </w:rPr>
        <w:t xml:space="preserve">Сам Генерал проявляя «редкостную смелость» отсиживался в тылу, но сейчас, наверное вследствие огромных потерь, переместился ближе к линии фронта, впав в какое-то неистовство приказывая солдатам во чтобы то ни стало нас уничтожить. Вот только помимо расстояния, по обе стороны от него находилось два очень сильных мага, так что любую направленную в него магию они отклоняли ещё издалека. Вдобавок развернув ещё и защищавший только их троицу [Магический Барьер], так что всё было очень не просто…
</w:t>
      </w:r>
    </w:p>
    <w:p>
      <w:pPr/>
    </w:p>
    <w:p>
      <w:pPr>
        <w:jc w:val="left"/>
      </w:pPr>
      <w:r>
        <w:rPr>
          <w:rFonts w:ascii="Consolas" w:eastAsia="Consolas" w:hAnsi="Consolas" w:cs="Consolas"/>
          <w:b w:val="0"/>
          <w:sz w:val="28"/>
        </w:rPr>
        <w:t xml:space="preserve">- «Можно попытаться надавить на них, опустошив их резервы, но это конечно такое…»
</w:t>
      </w:r>
    </w:p>
    <w:p>
      <w:pPr/>
    </w:p>
    <w:p>
      <w:pPr>
        <w:jc w:val="left"/>
      </w:pPr>
      <w:r>
        <w:rPr>
          <w:rFonts w:ascii="Consolas" w:eastAsia="Consolas" w:hAnsi="Consolas" w:cs="Consolas"/>
          <w:b w:val="0"/>
          <w:sz w:val="28"/>
        </w:rPr>
        <w:t xml:space="preserve">Так как на поле боя в любой момент времени могло произойти всё что угодно, то вполне естественным желанием было на всякий случай сохранить у себя в резерве определённое количество маны.
</w:t>
      </w:r>
    </w:p>
    <w:p>
      <w:pPr/>
    </w:p>
    <w:p>
      <w:pPr>
        <w:jc w:val="left"/>
      </w:pPr>
      <w:r>
        <w:rPr>
          <w:rFonts w:ascii="Consolas" w:eastAsia="Consolas" w:hAnsi="Consolas" w:cs="Consolas"/>
          <w:b w:val="0"/>
          <w:sz w:val="28"/>
        </w:rPr>
        <w:t xml:space="preserve">- «Прошу меня простить, но вы должны сделать это.» (Альфонс)
</w:t>
      </w:r>
    </w:p>
    <w:p>
      <w:pPr/>
    </w:p>
    <w:p>
      <w:pPr>
        <w:jc w:val="left"/>
      </w:pPr>
      <w:r>
        <w:rPr>
          <w:rFonts w:ascii="Consolas" w:eastAsia="Consolas" w:hAnsi="Consolas" w:cs="Consolas"/>
          <w:b w:val="0"/>
          <w:sz w:val="28"/>
        </w:rPr>
        <w:t xml:space="preserve">- «Ясно, все слышали?» (Венделин)
</w:t>
      </w:r>
    </w:p>
    <w:p>
      <w:pPr/>
    </w:p>
    <w:p>
      <w:pPr>
        <w:jc w:val="left"/>
      </w:pPr>
      <w:r>
        <w:rPr>
          <w:rFonts w:ascii="Consolas" w:eastAsia="Consolas" w:hAnsi="Consolas" w:cs="Consolas"/>
          <w:b w:val="0"/>
          <w:sz w:val="28"/>
        </w:rPr>
        <w:t xml:space="preserve">- «Бездельничающий в тылу никчёмный генерал!»
</w:t>
      </w:r>
    </w:p>
    <w:p>
      <w:pPr/>
    </w:p>
    <w:p>
      <w:pPr>
        <w:jc w:val="left"/>
      </w:pPr>
      <w:r>
        <w:rPr>
          <w:rFonts w:ascii="Consolas" w:eastAsia="Consolas" w:hAnsi="Consolas" w:cs="Consolas"/>
          <w:b w:val="0"/>
          <w:sz w:val="28"/>
        </w:rPr>
        <w:t xml:space="preserve">Как только приказ был отдан, от скуки метавший во вражеское войско камни Доши, метнул напитанный маной огромный валун прямиком в находящуюся в нескольких сотнях метров от нас группу Классена.
</w:t>
      </w:r>
    </w:p>
    <w:p>
      <w:pPr/>
    </w:p>
    <w:p>
      <w:pPr>
        <w:jc w:val="left"/>
      </w:pPr>
      <w:r>
        <w:rPr>
          <w:rFonts w:ascii="Consolas" w:eastAsia="Consolas" w:hAnsi="Consolas" w:cs="Consolas"/>
          <w:b w:val="0"/>
          <w:sz w:val="28"/>
        </w:rPr>
        <w:t xml:space="preserve">- «Хех, такой огромный камень и так далеко…?»
</w:t>
      </w:r>
    </w:p>
    <w:p>
      <w:pPr/>
    </w:p>
    <w:p>
      <w:pPr>
        <w:jc w:val="left"/>
      </w:pPr>
      <w:r>
        <w:rPr>
          <w:rFonts w:ascii="Consolas" w:eastAsia="Consolas" w:hAnsi="Consolas" w:cs="Consolas"/>
          <w:b w:val="0"/>
          <w:sz w:val="28"/>
        </w:rPr>
        <w:t xml:space="preserve">- «Луиза, меньше слов – больше дела!»
</w:t>
      </w:r>
    </w:p>
    <w:p>
      <w:pPr/>
    </w:p>
    <w:p>
      <w:pPr>
        <w:jc w:val="left"/>
      </w:pPr>
      <w:r>
        <w:rPr>
          <w:rFonts w:ascii="Consolas" w:eastAsia="Consolas" w:hAnsi="Consolas" w:cs="Consolas"/>
          <w:b w:val="0"/>
          <w:sz w:val="28"/>
        </w:rPr>
        <w:t xml:space="preserve">- «Я конечно попытаюсь, но всё же…»
</w:t>
      </w:r>
    </w:p>
    <w:p>
      <w:pPr/>
    </w:p>
    <w:p>
      <w:pPr>
        <w:jc w:val="left"/>
      </w:pPr>
      <w:r>
        <w:rPr>
          <w:rFonts w:ascii="Consolas" w:eastAsia="Consolas" w:hAnsi="Consolas" w:cs="Consolas"/>
          <w:b w:val="0"/>
          <w:sz w:val="28"/>
        </w:rPr>
        <w:t xml:space="preserve">Луиза также начала метать камни, пусть и не такие большие как Доши. Инна взялась за свои метательные копья, а Вильма начала быстро посылать туда стальные стрелы. И так как с точностью проблем у них не было, то все их метательные снаряды попали точно в генерала Классена, но как и ожидалось защита двух магов без проблем с этим справилась.
</w:t>
      </w:r>
    </w:p>
    <w:p>
      <w:pPr/>
    </w:p>
    <w:p>
      <w:pPr>
        <w:jc w:val="left"/>
      </w:pPr>
      <w:r>
        <w:rPr>
          <w:rFonts w:ascii="Consolas" w:eastAsia="Consolas" w:hAnsi="Consolas" w:cs="Consolas"/>
          <w:b w:val="0"/>
          <w:sz w:val="28"/>
        </w:rPr>
        <w:t xml:space="preserve">- «Катарина!»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только это всё служило не более чем для отвлечения внимания. Следом за ними я отправил несколько пуль, наложив на них вместе с Катариной сильнейшие [Усиления]. Конечно без специальной подготовки добиться такого взаимодействия было сложно, но в том-то и дело, что ранее на тренировках мы с ней отрабатывали нечто подобное, пусть конечно и не с таким заклинанием.
</w:t>
      </w:r>
    </w:p>
    <w:p>
      <w:pPr/>
    </w:p>
    <w:p>
      <w:pPr>
        <w:jc w:val="left"/>
      </w:pPr>
      <w:r>
        <w:rPr>
          <w:rFonts w:ascii="Consolas" w:eastAsia="Consolas" w:hAnsi="Consolas" w:cs="Consolas"/>
          <w:b w:val="0"/>
          <w:sz w:val="28"/>
        </w:rPr>
        <w:t xml:space="preserve">И вот, набрав просто какую-то сумасшедшую скорость, несколько пуль устремилось прямиком к группе Генерала Классена.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«Ха-ха-ха, и это всё на что они способны? Мы два брата «Неприступная Твердыня» и «Сплошная Стена» справлялись и не с таким!»
</w:t>
      </w:r>
    </w:p>
    <w:p>
      <w:pPr/>
    </w:p>
    <w:p>
      <w:pPr>
        <w:jc w:val="left"/>
      </w:pPr>
      <w:r>
        <w:rPr>
          <w:rFonts w:ascii="Consolas" w:eastAsia="Consolas" w:hAnsi="Consolas" w:cs="Consolas"/>
          <w:b w:val="0"/>
          <w:sz w:val="28"/>
        </w:rPr>
        <w:t xml:space="preserve">- «Старший брат! Осторожно!»
</w:t>
      </w:r>
    </w:p>
    <w:p>
      <w:pPr/>
    </w:p>
    <w:p>
      <w:pPr>
        <w:jc w:val="left"/>
      </w:pPr>
      <w:r>
        <w:rPr>
          <w:rFonts w:ascii="Consolas" w:eastAsia="Consolas" w:hAnsi="Consolas" w:cs="Consolas"/>
          <w:b w:val="0"/>
          <w:sz w:val="28"/>
        </w:rPr>
        <w:t xml:space="preserve">Неважно какое суммарное давление может выдержать щит, если точечное воздействие будет превосходить его защитные возможности – то он просто разобьётся словно стекло. Что собственно и произошло, когда их [Магический Барьер] оказался одновременно пробит тремя совсем небольшими вонзившимися в их тела пулями. Помимо того, что пулям изначально было придано вращение, так они ещё и создавались как экспансивные, отчего одновременно большая часть их кишечников и внутренностей оказалось выплеснута наружу, а они рухнув на землю начали захлёбываясь кровью биться в конвульсиях.
</w:t>
      </w:r>
    </w:p>
    <w:p>
      <w:pPr/>
    </w:p>
    <w:p>
      <w:pPr>
        <w:jc w:val="left"/>
      </w:pPr>
      <w:r>
        <w:rPr>
          <w:rFonts w:ascii="Consolas" w:eastAsia="Consolas" w:hAnsi="Consolas" w:cs="Consolas"/>
          <w:b w:val="0"/>
          <w:sz w:val="28"/>
        </w:rPr>
        <w:t xml:space="preserve">- «Генерал Классен!»
</w:t>
      </w:r>
    </w:p>
    <w:p>
      <w:pPr/>
    </w:p>
    <w:p>
      <w:pPr>
        <w:jc w:val="left"/>
      </w:pPr>
      <w:r>
        <w:rPr>
          <w:rFonts w:ascii="Consolas" w:eastAsia="Consolas" w:hAnsi="Consolas" w:cs="Consolas"/>
          <w:b w:val="0"/>
          <w:sz w:val="28"/>
        </w:rPr>
        <w:t xml:space="preserve">- «Верховный Главнокомандующий!»
</w:t>
      </w:r>
    </w:p>
    <w:p>
      <w:pPr/>
    </w:p>
    <w:p>
      <w:pPr>
        <w:jc w:val="left"/>
      </w:pPr>
      <w:r>
        <w:rPr>
          <w:rFonts w:ascii="Consolas" w:eastAsia="Consolas" w:hAnsi="Consolas" w:cs="Consolas"/>
          <w:b w:val="0"/>
          <w:sz w:val="28"/>
        </w:rPr>
        <w:t xml:space="preserve">Находящихся поблизости солдат охватил хаос, который словно морские волны начал распространяться по всей армии. Пусть он был и никчёмным Верховным Главнокомандующим, но он всё равно был их Верховным Главнокомандующим. И естественно, что с его смертью мораль всей армии резко рухнула вниз.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И тут же очень показательно проявилось слабое место вражеской армии, а именно что она состояла из различных войск благородных Домов, которые до этого момента прежде плечом к плечу никогда не сражались.
</w:t>
      </w:r>
    </w:p>
    <w:p>
      <w:pPr/>
    </w:p>
    <w:p>
      <w:pPr>
        <w:jc w:val="left"/>
      </w:pPr>
      <w:r>
        <w:rPr>
          <w:rFonts w:ascii="Consolas" w:eastAsia="Consolas" w:hAnsi="Consolas" w:cs="Consolas"/>
          <w:b w:val="0"/>
          <w:sz w:val="28"/>
        </w:rPr>
        <w:t xml:space="preserve">Часть командиров уже начала отдавать приказы своим подразделениям к отступлению, и оставалось лишь вопросом времени, когда этот неумолимый поток распространится на всю их армию.
</w:t>
      </w:r>
    </w:p>
    <w:p>
      <w:pPr/>
    </w:p>
    <w:p>
      <w:pPr>
        <w:jc w:val="left"/>
      </w:pPr>
      <w:r>
        <w:rPr>
          <w:rFonts w:ascii="Consolas" w:eastAsia="Consolas" w:hAnsi="Consolas" w:cs="Consolas"/>
          <w:b w:val="0"/>
          <w:sz w:val="28"/>
        </w:rPr>
        <w:t xml:space="preserve">- «Альфонс, у меня нет маны.»
</w:t>
      </w:r>
    </w:p>
    <w:p>
      <w:pPr/>
    </w:p>
    <w:p>
      <w:pPr>
        <w:jc w:val="left"/>
      </w:pPr>
      <w:r>
        <w:rPr>
          <w:rFonts w:ascii="Consolas" w:eastAsia="Consolas" w:hAnsi="Consolas" w:cs="Consolas"/>
          <w:b w:val="0"/>
          <w:sz w:val="28"/>
        </w:rPr>
        <w:t xml:space="preserve">- «Мой резерв тоже пуст.»
</w:t>
      </w:r>
    </w:p>
    <w:p>
      <w:pPr/>
    </w:p>
    <w:p>
      <w:pPr>
        <w:jc w:val="left"/>
      </w:pPr>
      <w:r>
        <w:rPr>
          <w:rFonts w:ascii="Consolas" w:eastAsia="Consolas" w:hAnsi="Consolas" w:cs="Consolas"/>
          <w:b w:val="0"/>
          <w:sz w:val="28"/>
        </w:rPr>
        <w:t xml:space="preserve">Мы с Катариной не в силах даже куда-то отойти уселись там где и стояли, прислонившись друг к другу. И не то чтобы мы прямо сейчас упали в обморок, но в ближайшее время сильное заклинание от нас вряд ли можно было ожидать.
</w:t>
      </w:r>
    </w:p>
    <w:p>
      <w:pPr/>
    </w:p>
    <w:p>
      <w:pPr>
        <w:jc w:val="left"/>
      </w:pPr>
      <w:r>
        <w:rPr>
          <w:rFonts w:ascii="Consolas" w:eastAsia="Consolas" w:hAnsi="Consolas" w:cs="Consolas"/>
          <w:b w:val="0"/>
          <w:sz w:val="28"/>
        </w:rPr>
        <w:t xml:space="preserve">- «Вы спасли нас, это победа… немедленно начать готовиться к преследованию!»
</w:t>
      </w:r>
    </w:p>
    <w:p>
      <w:pPr/>
    </w:p>
    <w:p>
      <w:pPr>
        <w:jc w:val="left"/>
      </w:pPr>
      <w:r>
        <w:rPr>
          <w:rFonts w:ascii="Consolas" w:eastAsia="Consolas" w:hAnsi="Consolas" w:cs="Consolas"/>
          <w:b w:val="0"/>
          <w:sz w:val="28"/>
        </w:rPr>
        <w:t xml:space="preserve">Отдал он приказ находившимся в резерве конным рыцарям.
</w:t>
      </w:r>
    </w:p>
    <w:p>
      <w:pPr/>
    </w:p>
    <w:p>
      <w:pPr>
        <w:jc w:val="left"/>
      </w:pPr>
      <w:r>
        <w:rPr>
          <w:rFonts w:ascii="Consolas" w:eastAsia="Consolas" w:hAnsi="Consolas" w:cs="Consolas"/>
          <w:b w:val="0"/>
          <w:sz w:val="28"/>
        </w:rPr>
        <w:t xml:space="preserve">- «А как же опасность засады?»
</w:t>
      </w:r>
    </w:p>
    <w:p>
      <w:pPr/>
    </w:p>
    <w:p>
      <w:pPr>
        <w:jc w:val="left"/>
      </w:pPr>
      <w:r>
        <w:rPr>
          <w:rFonts w:ascii="Consolas" w:eastAsia="Consolas" w:hAnsi="Consolas" w:cs="Consolas"/>
          <w:b w:val="0"/>
          <w:sz w:val="28"/>
        </w:rPr>
        <w:t xml:space="preserve">- «Не думаю, что это сейчас возможно, но с ними также отправятся и способные использовать [Обнаружение] маги.»
</w:t>
      </w:r>
    </w:p>
    <w:p>
      <w:pPr/>
    </w:p>
    <w:p>
      <w:pPr>
        <w:jc w:val="left"/>
      </w:pPr>
      <w:r>
        <w:rPr>
          <w:rFonts w:ascii="Consolas" w:eastAsia="Consolas" w:hAnsi="Consolas" w:cs="Consolas"/>
          <w:b w:val="0"/>
          <w:sz w:val="28"/>
        </w:rPr>
        <w:t xml:space="preserve">- «Будьте осторожны, скрывающую магию заметить не так-то и просто.»
</w:t>
      </w:r>
    </w:p>
    <w:p>
      <w:pPr/>
    </w:p>
    <w:p>
      <w:pPr>
        <w:jc w:val="left"/>
      </w:pPr>
      <w:r>
        <w:rPr>
          <w:rFonts w:ascii="Consolas" w:eastAsia="Consolas" w:hAnsi="Consolas" w:cs="Consolas"/>
          <w:b w:val="0"/>
          <w:sz w:val="28"/>
        </w:rPr>
        <w:t xml:space="preserve">Всё же это была война, на которой как известно были хороши все средства.
</w:t>
      </w:r>
    </w:p>
    <w:p>
      <w:pPr/>
    </w:p>
    <w:p>
      <w:pPr>
        <w:jc w:val="left"/>
      </w:pPr>
      <w:r>
        <w:rPr>
          <w:rFonts w:ascii="Consolas" w:eastAsia="Consolas" w:hAnsi="Consolas" w:cs="Consolas"/>
          <w:b w:val="0"/>
          <w:sz w:val="28"/>
        </w:rPr>
        <w:t xml:space="preserve">- «А это точно необходимо?»
</w:t>
      </w:r>
    </w:p>
    <w:p>
      <w:pPr/>
    </w:p>
    <w:p>
      <w:pPr>
        <w:jc w:val="left"/>
      </w:pPr>
      <w:r>
        <w:rPr>
          <w:rFonts w:ascii="Consolas" w:eastAsia="Consolas" w:hAnsi="Consolas" w:cs="Consolas"/>
          <w:b w:val="0"/>
          <w:sz w:val="28"/>
        </w:rPr>
        <w:t xml:space="preserve">- «Да, очень даже.»
</w:t>
      </w:r>
    </w:p>
    <w:p>
      <w:pPr/>
    </w:p>
    <w:p>
      <w:pPr>
        <w:jc w:val="left"/>
      </w:pPr>
      <w:r>
        <w:rPr>
          <w:rFonts w:ascii="Consolas" w:eastAsia="Consolas" w:hAnsi="Consolas" w:cs="Consolas"/>
          <w:b w:val="0"/>
          <w:sz w:val="28"/>
        </w:rPr>
        <w:t xml:space="preserve">С точки зрения с детства стремившейся стать благородной Катарины – преследование показавшего спину врага было чем-то из разряда неуместного.
</w:t>
      </w:r>
    </w:p>
    <w:p>
      <w:pPr/>
    </w:p>
    <w:p>
      <w:pPr>
        <w:jc w:val="left"/>
      </w:pPr>
      <w:r>
        <w:rPr>
          <w:rFonts w:ascii="Consolas" w:eastAsia="Consolas" w:hAnsi="Consolas" w:cs="Consolas"/>
          <w:b w:val="0"/>
          <w:sz w:val="28"/>
        </w:rPr>
        <w:t xml:space="preserve">- «Погоня – это лучший способ уменьшить число врагов, и к тому же один из наиболее безопасных.»
</w:t>
      </w:r>
    </w:p>
    <w:p>
      <w:pPr/>
    </w:p>
    <w:p>
      <w:pPr>
        <w:jc w:val="left"/>
      </w:pPr>
      <w:r>
        <w:rPr>
          <w:rFonts w:ascii="Consolas" w:eastAsia="Consolas" w:hAnsi="Consolas" w:cs="Consolas"/>
          <w:b w:val="0"/>
          <w:sz w:val="28"/>
        </w:rPr>
        <w:t xml:space="preserve">Ведь если они смогут уйти без препятствий с нашей стороны, то очень скоро их реорганизуют, и они вновь окажутся перед нами в составе очередной повстанческой армии. Поэтому уменьшение численности врагов сейчас было лучшим способом уменьшения потерь среди наших союзников в будущем.
</w:t>
      </w:r>
    </w:p>
    <w:p>
      <w:pPr/>
    </w:p>
    <w:p>
      <w:pPr>
        <w:jc w:val="left"/>
      </w:pPr>
      <w:r>
        <w:rPr>
          <w:rFonts w:ascii="Consolas" w:eastAsia="Consolas" w:hAnsi="Consolas" w:cs="Consolas"/>
          <w:b w:val="0"/>
          <w:sz w:val="28"/>
        </w:rPr>
        <w:t xml:space="preserve">- «То есть по вашему мнению я сказала глупость?» (Катарина)
</w:t>
      </w:r>
    </w:p>
    <w:p>
      <w:pPr/>
    </w:p>
    <w:p>
      <w:pPr>
        <w:jc w:val="left"/>
      </w:pPr>
      <w:r>
        <w:rPr>
          <w:rFonts w:ascii="Consolas" w:eastAsia="Consolas" w:hAnsi="Consolas" w:cs="Consolas"/>
          <w:b w:val="0"/>
          <w:sz w:val="28"/>
        </w:rPr>
        <w:t xml:space="preserve">- «Ну… иногда так поступить действительно можно.» (Венделин)
</w:t>
      </w:r>
    </w:p>
    <w:p>
      <w:pPr/>
    </w:p>
    <w:p>
      <w:pPr>
        <w:jc w:val="left"/>
      </w:pPr>
      <w:r>
        <w:rPr>
          <w:rFonts w:ascii="Consolas" w:eastAsia="Consolas" w:hAnsi="Consolas" w:cs="Consolas"/>
          <w:b w:val="0"/>
          <w:sz w:val="28"/>
        </w:rPr>
        <w:t xml:space="preserve">- «Но сейчас война, и получается по-другому поступить нельзя?»
</w:t>
      </w:r>
    </w:p>
    <w:p>
      <w:pPr/>
    </w:p>
    <w:p>
      <w:pPr>
        <w:jc w:val="left"/>
      </w:pPr>
      <w:r>
        <w:rPr>
          <w:rFonts w:ascii="Consolas" w:eastAsia="Consolas" w:hAnsi="Consolas" w:cs="Consolas"/>
          <w:b w:val="0"/>
          <w:sz w:val="28"/>
        </w:rPr>
        <w:t xml:space="preserve">- «Если ты будешь слишком милосердной, то и убивать никого не сможешь, не так ли?»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До сих пор, мы осознанно убивали лишь монстров и животных, но вот после попадания в Империю мы похоже переключились исключительно на людей. Для того чтобы сбежать из Столицы нам пришлось убить всех попытавшихся преградить нам путь, а сегодня эту цифру пополнили намеревавшиеся убить нас солдаты вражеской армии…
</w:t>
      </w:r>
    </w:p>
    <w:p>
      <w:pPr/>
    </w:p>
    <w:p>
      <w:pPr>
        <w:jc w:val="left"/>
      </w:pPr>
      <w:r>
        <w:rPr>
          <w:rFonts w:ascii="Consolas" w:eastAsia="Consolas" w:hAnsi="Consolas" w:cs="Consolas"/>
          <w:b w:val="0"/>
          <w:sz w:val="28"/>
        </w:rPr>
        <w:t xml:space="preserve">Во время боя я практически ни о чём не думал, находясь словно в каком-то трансе, но как только начал сейчас переводить взгляд по окровавленным трупам – то уже не мог унять охватившую мои пальцы дрожь. Ну а поскольку такая реакция была даже у меня, то для девушек это наверное было ещё более тяжёлым испытанием. И прежде чем это было мною осознанно, я уже сидел обнимая их четверых.
</w:t>
      </w:r>
    </w:p>
    <w:p>
      <w:pPr/>
    </w:p>
    <w:p>
      <w:pPr>
        <w:jc w:val="left"/>
      </w:pPr>
      <w:r>
        <w:rPr>
          <w:rFonts w:ascii="Consolas" w:eastAsia="Consolas" w:hAnsi="Consolas" w:cs="Consolas"/>
          <w:b w:val="0"/>
          <w:sz w:val="28"/>
        </w:rPr>
        <w:t xml:space="preserve">- «Мне жаль, всё же это наши проблемы.»
</w:t>
      </w:r>
    </w:p>
    <w:p>
      <w:pPr/>
    </w:p>
    <w:p>
      <w:pPr>
        <w:jc w:val="left"/>
      </w:pPr>
      <w:r>
        <w:rPr>
          <w:rFonts w:ascii="Consolas" w:eastAsia="Consolas" w:hAnsi="Consolas" w:cs="Consolas"/>
          <w:b w:val="0"/>
          <w:sz w:val="28"/>
        </w:rPr>
        <w:t xml:space="preserve">- «Как ни крути, но это работа. Для наёмника так реагировать на трупы не слишком хорошее качество.»
</w:t>
      </w:r>
    </w:p>
    <w:p>
      <w:pPr/>
    </w:p>
    <w:p>
      <w:pPr>
        <w:jc w:val="left"/>
      </w:pPr>
      <w:r>
        <w:rPr>
          <w:rFonts w:ascii="Consolas" w:eastAsia="Consolas" w:hAnsi="Consolas" w:cs="Consolas"/>
          <w:b w:val="0"/>
          <w:sz w:val="28"/>
        </w:rPr>
        <w:t xml:space="preserve">- «Для Командующего наверное тоже…»
</w:t>
      </w:r>
    </w:p>
    <w:p>
      <w:pPr/>
    </w:p>
    <w:p>
      <w:pPr>
        <w:jc w:val="left"/>
      </w:pPr>
      <w:r>
        <w:rPr>
          <w:rFonts w:ascii="Consolas" w:eastAsia="Consolas" w:hAnsi="Consolas" w:cs="Consolas"/>
          <w:b w:val="0"/>
          <w:sz w:val="28"/>
        </w:rPr>
        <w:t xml:space="preserve">Кинув взгляд на Альфонса я увидел, что пальцу на руках у него тоже определённо подрагивали.
</w:t>
      </w:r>
    </w:p>
    <w:p>
      <w:pPr/>
    </w:p>
    <w:p>
      <w:pPr>
        <w:jc w:val="left"/>
      </w:pPr>
      <w:r>
        <w:rPr>
          <w:rFonts w:ascii="Consolas" w:eastAsia="Consolas" w:hAnsi="Consolas" w:cs="Consolas"/>
          <w:b w:val="0"/>
          <w:sz w:val="28"/>
        </w:rPr>
        <w:t xml:space="preserve">В округе были солдаты, которые использовав копья словно трости для опоры, с трудом переводили дух. Некоторые не сдерживая эмоций звали своих раненных или убитых товарищей… единственные кто сейчас был полон боевого духа – так это отправляющиеся преследовать бегущую вражескую армию отряды, вот только рано или поздно это придёт и к ним.
</w:t>
      </w:r>
    </w:p>
    <w:p>
      <w:pPr/>
    </w:p>
    <w:p>
      <w:pPr>
        <w:jc w:val="left"/>
      </w:pPr>
      <w:r>
        <w:rPr>
          <w:rFonts w:ascii="Consolas" w:eastAsia="Consolas" w:hAnsi="Consolas" w:cs="Consolas"/>
          <w:b w:val="0"/>
          <w:sz w:val="28"/>
        </w:rPr>
        <w:t xml:space="preserve">- «Даже показываемое некоторыми равнодушие или даже улыбки – это всё напускное. Всё же здесь нет ни одного человека, у которого был бы опыт в полноценной войне.»
</w:t>
      </w:r>
    </w:p>
    <w:p>
      <w:pPr/>
    </w:p>
    <w:p>
      <w:pPr>
        <w:jc w:val="left"/>
      </w:pPr>
      <w:r>
        <w:rPr>
          <w:rFonts w:ascii="Consolas" w:eastAsia="Consolas" w:hAnsi="Consolas" w:cs="Consolas"/>
          <w:b w:val="0"/>
          <w:sz w:val="28"/>
        </w:rPr>
        <w:t xml:space="preserve">Убеждая себя, что это всё ради завоевания наград и подвигов – они чуть ли не с улыбками отправлялись на фронт, но на самом деле всех их пугало неизбежное. Люди которым нравится убивать встречаются довольно редко.
</w:t>
      </w:r>
    </w:p>
    <w:p>
      <w:pPr/>
    </w:p>
    <w:p>
      <w:pPr>
        <w:jc w:val="left"/>
      </w:pPr>
      <w:r>
        <w:rPr>
          <w:rFonts w:ascii="Consolas" w:eastAsia="Consolas" w:hAnsi="Consolas" w:cs="Consolas"/>
          <w:b w:val="0"/>
          <w:sz w:val="28"/>
        </w:rPr>
        <w:t xml:space="preserve">- «Венд, можно я тоже поеду?»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до сих пор не привык к лошадям, поэтому долго преследовать не буду.»
</w:t>
      </w:r>
    </w:p>
    <w:p>
      <w:pPr/>
    </w:p>
    <w:p>
      <w:pPr>
        <w:jc w:val="left"/>
      </w:pPr>
      <w:r>
        <w:rPr>
          <w:rFonts w:ascii="Consolas" w:eastAsia="Consolas" w:hAnsi="Consolas" w:cs="Consolas"/>
          <w:b w:val="0"/>
          <w:sz w:val="28"/>
        </w:rPr>
        <w:t xml:space="preserve">Несмотря на всю усталость, Эрв нашёл в себе силы чтобы отправиться зарабатывать себе славу и дальше. Всё же из-за того, что Графский Дом Баумейстер развивался слишком быстро, находились и критикующие Эрва за то, что место своё он занимает исключительно из-за нашей с ним дружеской связи.
</w:t>
      </w:r>
    </w:p>
    <w:p>
      <w:pPr/>
    </w:p>
    <w:p>
      <w:pPr>
        <w:jc w:val="left"/>
      </w:pPr>
      <w:r>
        <w:rPr>
          <w:rFonts w:ascii="Consolas" w:eastAsia="Consolas" w:hAnsi="Consolas" w:cs="Consolas"/>
          <w:b w:val="0"/>
          <w:sz w:val="28"/>
        </w:rPr>
        <w:t xml:space="preserve">- «Прошу прощения, что понятия не имею когда вернусь.» (Эрвин)
</w:t>
      </w:r>
    </w:p>
    <w:p>
      <w:pPr/>
    </w:p>
    <w:p>
      <w:pPr>
        <w:jc w:val="left"/>
      </w:pPr>
      <w:r>
        <w:rPr>
          <w:rFonts w:ascii="Consolas" w:eastAsia="Consolas" w:hAnsi="Consolas" w:cs="Consolas"/>
          <w:b w:val="0"/>
          <w:sz w:val="28"/>
        </w:rPr>
        <w:t xml:space="preserve">- «Береги себя, кроме того ты можешь отправиться вместе с Харукой-сан.» (Венделин)
</w:t>
      </w:r>
    </w:p>
    <w:p>
      <w:pPr/>
    </w:p>
    <w:p>
      <w:pPr>
        <w:jc w:val="left"/>
      </w:pPr>
      <w:r>
        <w:rPr>
          <w:rFonts w:ascii="Consolas" w:eastAsia="Consolas" w:hAnsi="Consolas" w:cs="Consolas"/>
          <w:b w:val="0"/>
          <w:sz w:val="28"/>
        </w:rPr>
        <w:t xml:space="preserve">- «Думаю, это будет несколько кровавое свидание…»
</w:t>
      </w:r>
    </w:p>
    <w:p>
      <w:pPr/>
    </w:p>
    <w:p>
      <w:pPr>
        <w:jc w:val="left"/>
      </w:pPr>
      <w:r>
        <w:rPr>
          <w:rFonts w:ascii="Consolas" w:eastAsia="Consolas" w:hAnsi="Consolas" w:cs="Consolas"/>
          <w:b w:val="0"/>
          <w:sz w:val="28"/>
        </w:rPr>
        <w:t xml:space="preserve">- «Не говори так… хорошо, я тоже отправлюсь.»
</w:t>
      </w:r>
    </w:p>
    <w:p>
      <w:pPr/>
    </w:p>
    <w:p>
      <w:pPr>
        <w:jc w:val="left"/>
      </w:pPr>
      <w:r>
        <w:rPr>
          <w:rFonts w:ascii="Consolas" w:eastAsia="Consolas" w:hAnsi="Consolas" w:cs="Consolas"/>
          <w:b w:val="0"/>
          <w:sz w:val="28"/>
        </w:rPr>
        <w:t xml:space="preserve">И наверное всё же благодаря Харуке, он присоединился к армии Страны Графа Мидзухо, отправившись в преследования вместе с прославленными «Воинами Баттоу» держа в руке созданную под него катану Мидзухо.
</w:t>
      </w:r>
    </w:p>
    <w:p>
      <w:pPr/>
    </w:p>
    <w:p>
      <w:pPr>
        <w:jc w:val="left"/>
      </w:pPr>
      <w:r>
        <w:rPr>
          <w:rFonts w:ascii="Consolas" w:eastAsia="Consolas" w:hAnsi="Consolas" w:cs="Consolas"/>
          <w:b w:val="0"/>
          <w:sz w:val="28"/>
        </w:rPr>
        <w:t xml:space="preserve">- «Граф Баумейстер, вы можете отдохнуть.»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«На сегодня да.»
</w:t>
      </w:r>
    </w:p>
    <w:p>
      <w:pPr/>
    </w:p>
    <w:p>
      <w:pPr>
        <w:jc w:val="left"/>
      </w:pPr>
      <w:r>
        <w:rPr>
          <w:rFonts w:ascii="Consolas" w:eastAsia="Consolas" w:hAnsi="Consolas" w:cs="Consolas"/>
          <w:b w:val="0"/>
          <w:sz w:val="28"/>
        </w:rPr>
        <w:t xml:space="preserve">На данный момент в строю остались лишь преследовавшие врага отряды и разведчики с часовыми, выставленные на маловероятный случай возвращения бегущей армии, или же атаки какой-нибудь новой вражеской.
</w:t>
      </w:r>
    </w:p>
    <w:p>
      <w:pPr/>
    </w:p>
    <w:p>
      <w:pPr>
        <w:jc w:val="left"/>
      </w:pPr>
      <w:r>
        <w:rPr>
          <w:rFonts w:ascii="Consolas" w:eastAsia="Consolas" w:hAnsi="Consolas" w:cs="Consolas"/>
          <w:b w:val="0"/>
          <w:sz w:val="28"/>
        </w:rPr>
        <w:t xml:space="preserve">- «Мы позаботимся о расчистке поля боя. Всё же группа Графа Баумейстера сделал многое и нагружать вас такой малоприятной работой не стоит, лучше хорошо отдохните, ваши силы ещё нам понадобятся.»
</w:t>
      </w:r>
    </w:p>
    <w:p>
      <w:pPr/>
    </w:p>
    <w:p>
      <w:pPr>
        <w:jc w:val="left"/>
      </w:pPr>
      <w:r>
        <w:rPr>
          <w:rFonts w:ascii="Consolas" w:eastAsia="Consolas" w:hAnsi="Consolas" w:cs="Consolas"/>
          <w:b w:val="0"/>
          <w:sz w:val="28"/>
        </w:rPr>
        <w:t xml:space="preserve">- «Понял, тогда я пожалуй пойду проведаю Элизу.»
</w:t>
      </w:r>
    </w:p>
    <w:p>
      <w:pPr/>
    </w:p>
    <w:p>
      <w:pPr>
        <w:jc w:val="left"/>
      </w:pPr>
      <w:r>
        <w:rPr>
          <w:rFonts w:ascii="Consolas" w:eastAsia="Consolas" w:hAnsi="Consolas" w:cs="Consolas"/>
          <w:b w:val="0"/>
          <w:sz w:val="28"/>
        </w:rPr>
        <w:t xml:space="preserve">Сомневаюсь, что с пустым резервом я сумею там хоть чем-то помочь, но мне всё равно хотелось увидеть её лицо. И хоть мы сейчас победили, но мысли во мне крутились далеко не победные…
</w:t>
      </w:r>
    </w:p>
    <w:p>
      <w:pPr/>
    </w:p>
    <w:p>
      <w:pPr>
        <w:jc w:val="left"/>
      </w:pPr>
      <w:r>
        <w:rPr>
          <w:rFonts w:ascii="Consolas" w:eastAsia="Consolas" w:hAnsi="Consolas" w:cs="Consolas"/>
          <w:b w:val="0"/>
          <w:sz w:val="28"/>
        </w:rPr>
        <w:t xml:space="preserve">Оставив охрану Альфонса на Буркхарта-сана, мы отправились в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(1/3) – Прибытие Терезы
</w:t>
      </w:r>
    </w:p>
    <w:p>
      <w:pPr/>
    </w:p>
    <w:p>
      <w:pPr>
        <w:jc w:val="left"/>
      </w:pPr>
      <w:r>
        <w:rPr>
          <w:rFonts w:ascii="Consolas" w:eastAsia="Consolas" w:hAnsi="Consolas" w:cs="Consolas"/>
          <w:b w:val="0"/>
          <w:sz w:val="28"/>
        </w:rPr>
        <w:t xml:space="preserve">Глава 86 (часть 1) – Прибытие Терезы на передовую
</w:t>
      </w:r>
    </w:p>
    <w:p>
      <w:pPr/>
    </w:p>
    <w:p>
      <w:pPr>
        <w:jc w:val="left"/>
      </w:pPr>
      <w:r>
        <w:rPr>
          <w:rFonts w:ascii="Consolas" w:eastAsia="Consolas" w:hAnsi="Consolas" w:cs="Consolas"/>
          <w:b w:val="0"/>
          <w:sz w:val="28"/>
        </w:rPr>
        <w:t xml:space="preserve"> - «Фрэнк! Держись!»
</w:t>
      </w:r>
    </w:p>
    <w:p>
      <w:pPr/>
    </w:p>
    <w:p>
      <w:pPr>
        <w:jc w:val="left"/>
      </w:pPr>
      <w:r>
        <w:rPr>
          <w:rFonts w:ascii="Consolas" w:eastAsia="Consolas" w:hAnsi="Consolas" w:cs="Consolas"/>
          <w:b w:val="0"/>
          <w:sz w:val="28"/>
        </w:rPr>
        <w:t xml:space="preserve">- «Ааах… мамочка… как же больно…»
</w:t>
      </w:r>
    </w:p>
    <w:p>
      <w:pPr/>
    </w:p>
    <w:p>
      <w:pPr>
        <w:jc w:val="left"/>
      </w:pPr>
      <w:r>
        <w:rPr>
          <w:rFonts w:ascii="Consolas" w:eastAsia="Consolas" w:hAnsi="Consolas" w:cs="Consolas"/>
          <w:b w:val="0"/>
          <w:sz w:val="28"/>
        </w:rPr>
        <w:t xml:space="preserve">Спустя несколько часов после окончания этой как ни крути отвратительной битвы, я помогал лечить раненых в том же полевом госпитале, где находилась и Элиза.
</w:t>
      </w:r>
    </w:p>
    <w:p>
      <w:pPr/>
    </w:p>
    <w:p>
      <w:pPr>
        <w:jc w:val="left"/>
      </w:pPr>
      <w:r>
        <w:rPr>
          <w:rFonts w:ascii="Consolas" w:eastAsia="Consolas" w:hAnsi="Consolas" w:cs="Consolas"/>
          <w:b w:val="0"/>
          <w:sz w:val="28"/>
        </w:rPr>
        <w:t xml:space="preserve">Так как на момент окончания сражения я был практически полностью истощён – то вынужденно вздремнул несколько часов, чтобы хоть немного восстановить резерв. После чего уже смог возиться с ранеными используя хранящиеся у меня заполненные кристаллы маны. Ну а как я уже говорил, в магии лечения практики у меня особо-то и не было, поэтому и возможности мои были довольно ограничены, в частности эффективность использования маны из кристаллов была относительно небольшой. Так что несмотря на всё моё старание, были и те к кому я объективно не успевал.
</w:t>
      </w:r>
    </w:p>
    <w:p>
      <w:pPr/>
    </w:p>
    <w:p>
      <w:pPr>
        <w:jc w:val="left"/>
      </w:pPr>
      <w:r>
        <w:rPr>
          <w:rFonts w:ascii="Consolas" w:eastAsia="Consolas" w:hAnsi="Consolas" w:cs="Consolas"/>
          <w:b w:val="0"/>
          <w:sz w:val="28"/>
        </w:rPr>
        <w:t xml:space="preserve">Сейчас например передо мной развернулась сцена с метающимся в бреду, на грани потери сознания раненым, которого пытались поддержать его боевые товарищи. Близкий ко мне по возрасту парень, изо всех своих последних сил боролся с подступающей к нему смертью.
</w:t>
      </w:r>
    </w:p>
    <w:p>
      <w:pPr/>
    </w:p>
    <w:p>
      <w:pPr>
        <w:jc w:val="left"/>
      </w:pPr>
      <w:r>
        <w:rPr>
          <w:rFonts w:ascii="Consolas" w:eastAsia="Consolas" w:hAnsi="Consolas" w:cs="Consolas"/>
          <w:b w:val="0"/>
          <w:sz w:val="28"/>
        </w:rPr>
        <w:t xml:space="preserve">- «Граф-сама! Пожалуйста, спасите Фрэнка!»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Оставалось ещё множество тех, кого бы мне хотелось вылечить, вот только моя восстановленная во время кратковременного сна мана уже давно закончилась, отчего мною было использовано и немало кристаллов. Вот только, поскольку мы даже понятия не имели, что нас будет ждать даже через пару часов – то Альфонс приказал сохранить всем неприкосновенный запас кристаллов маны. Поэтому как мне сейчас не было жаль, но я лишь мог сделать ставку на его тягу к жизни… что он сможет дожить до того момента, как до него дойдёт очередь.
</w:t>
      </w:r>
    </w:p>
    <w:p>
      <w:pPr/>
    </w:p>
    <w:p>
      <w:pPr>
        <w:jc w:val="left"/>
      </w:pPr>
      <w:r>
        <w:rPr>
          <w:rFonts w:ascii="Consolas" w:eastAsia="Consolas" w:hAnsi="Consolas" w:cs="Consolas"/>
          <w:b w:val="0"/>
          <w:sz w:val="28"/>
        </w:rPr>
        <w:t xml:space="preserve">- «Простите, у меня нет маны…»
</w:t>
      </w:r>
    </w:p>
    <w:p>
      <w:pPr/>
    </w:p>
    <w:p>
      <w:pPr>
        <w:jc w:val="left"/>
      </w:pPr>
      <w:r>
        <w:rPr>
          <w:rFonts w:ascii="Consolas" w:eastAsia="Consolas" w:hAnsi="Consolas" w:cs="Consolas"/>
          <w:b w:val="0"/>
          <w:sz w:val="28"/>
        </w:rPr>
        <w:t xml:space="preserve">- «Не может быть… Фрэнк! Держись…!»
</w:t>
      </w:r>
    </w:p>
    <w:p>
      <w:pPr/>
    </w:p>
    <w:p>
      <w:pPr>
        <w:jc w:val="left"/>
      </w:pPr>
      <w:r>
        <w:rPr>
          <w:rFonts w:ascii="Consolas" w:eastAsia="Consolas" w:hAnsi="Consolas" w:cs="Consolas"/>
          <w:b w:val="0"/>
          <w:sz w:val="28"/>
        </w:rPr>
        <w:t xml:space="preserve">При взгляде на находящегося при смерти молодого парня, во мне возникло лишь чувство вины. Дело даже не в том, что я не могу его спасти… а в том что это будет в какой-то мере несправедливым, если я спасу его, но брошу на произвол судьбы остальных тяжелораненых. А что произойдёт, если в тот момент как я использую все кристаллы – начнётся вражеская атака…? Да и потом, наполнение кристаллов своей маной это далеко не мгновенный процесс.
</w:t>
      </w:r>
    </w:p>
    <w:p>
      <w:pPr/>
    </w:p>
    <w:p>
      <w:pPr>
        <w:jc w:val="left"/>
      </w:pPr>
      <w:r>
        <w:rPr>
          <w:rFonts w:ascii="Consolas" w:eastAsia="Consolas" w:hAnsi="Consolas" w:cs="Consolas"/>
          <w:b w:val="0"/>
          <w:sz w:val="28"/>
        </w:rPr>
        <w:t xml:space="preserve">Поэтому насколько бы мне не было его сейчас жаль, но я попросту не мог поступить иначе. Хладнокровный расчёт и ничего более…
</w:t>
      </w:r>
    </w:p>
    <w:p>
      <w:pPr/>
    </w:p>
    <w:p>
      <w:pPr>
        <w:jc w:val="left"/>
      </w:pPr>
      <w:r>
        <w:rPr>
          <w:rFonts w:ascii="Consolas" w:eastAsia="Consolas" w:hAnsi="Consolas" w:cs="Consolas"/>
          <w:b w:val="0"/>
          <w:sz w:val="28"/>
        </w:rPr>
        <w:t xml:space="preserve">- «Дорогой…» (Элиза)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Стоявшая рядом со мной Элиза также исчерпала уже всю свою ману, включая кристаллы и подаренное мной ранее кольцо. Да можно было просто посмотреть на её внешний вид, на заляпанное пятнами крови одеяние, указывающее на её полную сосредоточенность во время работы, когда нет времени даже подумать как ты выглядишь со стороны.
</w:t>
      </w:r>
    </w:p>
    <w:p>
      <w:pPr/>
    </w:p>
    <w:p>
      <w:pPr>
        <w:jc w:val="left"/>
      </w:pPr>
      <w:r>
        <w:rPr>
          <w:rFonts w:ascii="Consolas" w:eastAsia="Consolas" w:hAnsi="Consolas" w:cs="Consolas"/>
          <w:b w:val="0"/>
          <w:sz w:val="28"/>
        </w:rPr>
        <w:t xml:space="preserve">- «Фрэнк! Держись, ты должен жить!»
</w:t>
      </w:r>
    </w:p>
    <w:p>
      <w:pPr/>
    </w:p>
    <w:p>
      <w:pPr>
        <w:jc w:val="left"/>
      </w:pPr>
      <w:r>
        <w:rPr>
          <w:rFonts w:ascii="Consolas" w:eastAsia="Consolas" w:hAnsi="Consolas" w:cs="Consolas"/>
          <w:b w:val="0"/>
          <w:sz w:val="28"/>
        </w:rPr>
        <w:t xml:space="preserve">- «Аах… я вижу свою покойную маму…»
</w:t>
      </w:r>
    </w:p>
    <w:p>
      <w:pPr/>
    </w:p>
    <w:p>
      <w:pPr>
        <w:jc w:val="left"/>
      </w:pPr>
      <w:r>
        <w:rPr>
          <w:rFonts w:ascii="Consolas" w:eastAsia="Consolas" w:hAnsi="Consolas" w:cs="Consolas"/>
          <w:b w:val="0"/>
          <w:sz w:val="28"/>
        </w:rPr>
        <w:t xml:space="preserve">Судя по всему этот тяжелораненый юноша уже потерял свою маму, и её явившаяся иллюзия скорее всего указывала на то, что время его восхождения на небеса всё приближалось. Его товарищи пытались криками хоть как-то до него дозваться, но его взгляд становился всё менее и менее осмысленным.
</w:t>
      </w:r>
    </w:p>
    <w:p>
      <w:pPr/>
    </w:p>
    <w:p>
      <w:pPr>
        <w:jc w:val="left"/>
      </w:pPr>
      <w:r>
        <w:rPr>
          <w:rFonts w:ascii="Consolas" w:eastAsia="Consolas" w:hAnsi="Consolas" w:cs="Consolas"/>
          <w:b w:val="0"/>
          <w:sz w:val="28"/>
        </w:rPr>
        <w:t xml:space="preserve">- «Простите, если бы я только могла применять более сильную магию лечения…»
</w:t>
      </w:r>
    </w:p>
    <w:p>
      <w:pPr/>
    </w:p>
    <w:p>
      <w:pPr>
        <w:jc w:val="left"/>
      </w:pPr>
      <w:r>
        <w:rPr>
          <w:rFonts w:ascii="Consolas" w:eastAsia="Consolas" w:hAnsi="Consolas" w:cs="Consolas"/>
          <w:b w:val="0"/>
          <w:sz w:val="28"/>
        </w:rPr>
        <w:t xml:space="preserve">- «Нет Катарина, это не твоя вина, что у тебя нет таланта в этом направлении.»
</w:t>
      </w:r>
    </w:p>
    <w:p>
      <w:pPr/>
    </w:p>
    <w:p>
      <w:pPr>
        <w:jc w:val="left"/>
      </w:pPr>
      <w:r>
        <w:rPr>
          <w:rFonts w:ascii="Consolas" w:eastAsia="Consolas" w:hAnsi="Consolas" w:cs="Consolas"/>
          <w:b w:val="0"/>
          <w:sz w:val="28"/>
        </w:rPr>
        <w:t xml:space="preserve">- «Венделин-сан…»
</w:t>
      </w:r>
    </w:p>
    <w:p>
      <w:pPr/>
    </w:p>
    <w:p>
      <w:pPr>
        <w:jc w:val="left"/>
      </w:pPr>
      <w:r>
        <w:rPr>
          <w:rFonts w:ascii="Consolas" w:eastAsia="Consolas" w:hAnsi="Consolas" w:cs="Consolas"/>
          <w:b w:val="0"/>
          <w:sz w:val="28"/>
        </w:rPr>
        <w:t xml:space="preserve">С этим ничего нельзя поделать, либо маг это делать может, либо же нет. И помимо того факта, что в предыдущей битве Катарина также выложилась на всю, всё что она могла делать сейчас – так это лечить исключительно лёгкие раны.
</w:t>
      </w:r>
    </w:p>
    <w:p>
      <w:pPr/>
    </w:p>
    <w:p>
      <w:pPr>
        <w:jc w:val="left"/>
      </w:pPr>
      <w:r>
        <w:rPr>
          <w:rFonts w:ascii="Consolas" w:eastAsia="Consolas" w:hAnsi="Consolas" w:cs="Consolas"/>
          <w:b w:val="0"/>
          <w:sz w:val="28"/>
        </w:rPr>
        <w:t xml:space="preserve">- «Дорогой…» (Элиза)
</w:t>
      </w:r>
    </w:p>
    <w:p>
      <w:pPr/>
    </w:p>
    <w:p>
      <w:pPr>
        <w:jc w:val="left"/>
      </w:pPr>
      <w:r>
        <w:rPr>
          <w:rFonts w:ascii="Consolas" w:eastAsia="Consolas" w:hAnsi="Consolas" w:cs="Consolas"/>
          <w:b w:val="0"/>
          <w:sz w:val="28"/>
        </w:rPr>
        <w:t xml:space="preserve">- «Венделин-сан…» (Катарина)
</w:t>
      </w:r>
    </w:p>
    <w:p>
      <w:pPr/>
    </w:p>
    <w:p>
      <w:pPr>
        <w:jc w:val="left"/>
      </w:pPr>
      <w:r>
        <w:rPr>
          <w:rFonts w:ascii="Consolas" w:eastAsia="Consolas" w:hAnsi="Consolas" w:cs="Consolas"/>
          <w:b w:val="0"/>
          <w:sz w:val="28"/>
        </w:rPr>
        <w:t xml:space="preserve">Мы все втроём искренне сожалели о своей неспособности что-либо сделать, и у меня не было иного средства их хоть немного успокоить, кроме как просто обнять за плечи.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«Фрэнк…!»
</w:t>
      </w:r>
    </w:p>
    <w:p>
      <w:pPr/>
    </w:p>
    <w:p>
      <w:pPr>
        <w:jc w:val="left"/>
      </w:pPr>
      <w:r>
        <w:rPr>
          <w:rFonts w:ascii="Consolas" w:eastAsia="Consolas" w:hAnsi="Consolas" w:cs="Consolas"/>
          <w:b w:val="0"/>
          <w:sz w:val="28"/>
        </w:rPr>
        <w:t xml:space="preserve">И тут, когда уже все было смирились с неизбежным, появился он… герой, который хоть и выглядел не совсем героически, но каким-то образом всегда умудрялся оказываться в нужном ему месте, в нужное ему время.
</w:t>
      </w:r>
    </w:p>
    <w:p>
      <w:pPr/>
    </w:p>
    <w:p>
      <w:pPr>
        <w:jc w:val="left"/>
      </w:pPr>
      <w:r>
        <w:rPr>
          <w:rFonts w:ascii="Consolas" w:eastAsia="Consolas" w:hAnsi="Consolas" w:cs="Consolas"/>
          <w:b w:val="0"/>
          <w:sz w:val="28"/>
        </w:rPr>
        <w:t xml:space="preserve">- «Хэй, это здесь раненые?!»
</w:t>
      </w:r>
    </w:p>
    <w:p>
      <w:pPr/>
    </w:p>
    <w:p>
      <w:pPr>
        <w:jc w:val="left"/>
      </w:pPr>
      <w:r>
        <w:rPr>
          <w:rFonts w:ascii="Consolas" w:eastAsia="Consolas" w:hAnsi="Consolas" w:cs="Consolas"/>
          <w:b w:val="0"/>
          <w:sz w:val="28"/>
        </w:rPr>
        <w:t xml:space="preserve">На протяжении боя Доши в основном сохранял свою ману на крайний случай, внося тем не менее посильную лепту. Ну а затем даже отправился преследовать бегущих противников, хоть об этом его никто собственно и не просил.
</w:t>
      </w:r>
    </w:p>
    <w:p>
      <w:pPr/>
    </w:p>
    <w:p>
      <w:pPr>
        <w:jc w:val="left"/>
      </w:pPr>
      <w:r>
        <w:rPr>
          <w:rFonts w:ascii="Consolas" w:eastAsia="Consolas" w:hAnsi="Consolas" w:cs="Consolas"/>
          <w:b w:val="0"/>
          <w:sz w:val="28"/>
        </w:rPr>
        <w:t xml:space="preserve">- «Доши…?»
</w:t>
      </w:r>
    </w:p>
    <w:p>
      <w:pPr/>
    </w:p>
    <w:p>
      <w:pPr>
        <w:jc w:val="left"/>
      </w:pPr>
      <w:r>
        <w:rPr>
          <w:rFonts w:ascii="Consolas" w:eastAsia="Consolas" w:hAnsi="Consolas" w:cs="Consolas"/>
          <w:b w:val="0"/>
          <w:sz w:val="28"/>
        </w:rPr>
        <w:t xml:space="preserve">- «Дядя-сама…?»
</w:t>
      </w:r>
    </w:p>
    <w:p>
      <w:pPr/>
    </w:p>
    <w:p>
      <w:pPr>
        <w:jc w:val="left"/>
      </w:pPr>
      <w:r>
        <w:rPr>
          <w:rFonts w:ascii="Consolas" w:eastAsia="Consolas" w:hAnsi="Consolas" w:cs="Consolas"/>
          <w:b w:val="0"/>
          <w:sz w:val="28"/>
        </w:rPr>
        <w:t xml:space="preserve">- «Так, все разговоры потом!»
</w:t>
      </w:r>
    </w:p>
    <w:p>
      <w:pPr/>
    </w:p>
    <w:p>
      <w:pPr>
        <w:jc w:val="left"/>
      </w:pPr>
      <w:r>
        <w:rPr>
          <w:rFonts w:ascii="Consolas" w:eastAsia="Consolas" w:hAnsi="Consolas" w:cs="Consolas"/>
          <w:b w:val="0"/>
          <w:sz w:val="28"/>
        </w:rPr>
        <w:t xml:space="preserve">Неизвестно по какой причине Доши решил участвовать в преследовании, так что не сказав никому даже слова – он запрыгнул на лошадь досанко и умчался, держа в одной руке фирменное оружие Дома Армстронг – внушающий своим видом шестигранный посох.
</w:t>
      </w:r>
    </w:p>
    <w:p>
      <w:pPr/>
    </w:p>
    <w:p>
      <w:pPr>
        <w:jc w:val="left"/>
      </w:pPr>
      <w:r>
        <w:rPr>
          <w:rFonts w:ascii="Consolas" w:eastAsia="Consolas" w:hAnsi="Consolas" w:cs="Consolas"/>
          <w:b w:val="0"/>
          <w:sz w:val="28"/>
        </w:rPr>
        <w:t xml:space="preserve">Единственное что смог сделать Альфонс, так это лишь молча посмотреть ему в след. Но всё же несмотря на все опасения, Доши удалось вернуться в целости и сохранности… если конечно не обращать внимание на его окровавленную одежду, по сравнению с которой даже Элиза могла считаться просто каким-то эталоном чистоты.
</w:t>
      </w:r>
    </w:p>
    <w:p>
      <w:pPr/>
    </w:p>
    <w:p>
      <w:pPr>
        <w:jc w:val="left"/>
      </w:pPr>
      <w:r>
        <w:rPr>
          <w:rFonts w:ascii="Consolas" w:eastAsia="Consolas" w:hAnsi="Consolas" w:cs="Consolas"/>
          <w:b w:val="0"/>
          <w:sz w:val="28"/>
        </w:rPr>
        <w:t xml:space="preserve">Впрочем возможно я догадываюсь о причине такого срыва, ведь из-за того что он не мог использовать один из столпов своего боевого стиля – высокоскоростной полёт, всё это время в нём копился стресс, поэтому сейчас он собственно и решил его сбросить.
</w:t>
      </w:r>
    </w:p>
    <w:p>
      <w:pPr/>
    </w:p>
    <w:p>
      <w:pPr>
        <w:jc w:val="left"/>
      </w:pPr>
      <w:r>
        <w:rPr>
          <w:rFonts w:ascii="Consolas" w:eastAsia="Consolas" w:hAnsi="Consolas" w:cs="Consolas"/>
          <w:b w:val="0"/>
          <w:sz w:val="28"/>
        </w:rPr>
        <w:t xml:space="preserve">- «Парень! Держись!»
</w:t>
      </w:r>
    </w:p>
    <w:p>
      <w:pPr/>
    </w:p>
    <w:p>
      <w:pPr>
        <w:jc w:val="left"/>
      </w:pPr>
      <w:r>
        <w:rPr>
          <w:rFonts w:ascii="Consolas" w:eastAsia="Consolas" w:hAnsi="Consolas" w:cs="Consolas"/>
          <w:b w:val="0"/>
          <w:sz w:val="28"/>
        </w:rPr>
        <w:t xml:space="preserve">Доши смог пробудить в себе способности к магии исцеления, вот только для собственно исцеления ему было необходимо стиснуть пациента в объятиях. Так что окутавшись голубовато-белым свечением, Доши решительно развёл руки в стороны.
</w:t>
      </w:r>
    </w:p>
    <w:p>
      <w:pPr/>
    </w:p>
    <w:p>
      <w:pPr>
        <w:jc w:val="left"/>
      </w:pPr>
      <w:r>
        <w:rPr>
          <w:rFonts w:ascii="Consolas" w:eastAsia="Consolas" w:hAnsi="Consolas" w:cs="Consolas"/>
          <w:b w:val="0"/>
          <w:sz w:val="28"/>
        </w:rPr>
        <w:t xml:space="preserve">- «Доши, пожалуйста, поторопитесь (Как интересно всё пройдёт? Это лечение конечно будет во благо, вот только его внешность и способ…)»
</w:t>
      </w:r>
    </w:p>
    <w:p>
      <w:pPr/>
    </w:p>
    <w:p>
      <w:pPr>
        <w:jc w:val="left"/>
      </w:pPr>
      <w:r>
        <w:rPr>
          <w:rFonts w:ascii="Consolas" w:eastAsia="Consolas" w:hAnsi="Consolas" w:cs="Consolas"/>
          <w:b w:val="0"/>
          <w:sz w:val="28"/>
        </w:rPr>
        <w:t xml:space="preserve">- «Эмм… да дядя-сама, не медлите…»
</w:t>
      </w:r>
    </w:p>
    <w:p>
      <w:pPr/>
    </w:p>
    <w:p>
      <w:pPr>
        <w:jc w:val="left"/>
      </w:pPr>
      <w:r>
        <w:rPr>
          <w:rFonts w:ascii="Consolas" w:eastAsia="Consolas" w:hAnsi="Consolas" w:cs="Consolas"/>
          <w:b w:val="0"/>
          <w:sz w:val="28"/>
        </w:rPr>
        <w:t xml:space="preserve">С точки зрения выросшей в церкви Элизы, зрелище её дяди, обнимающего лежащего молодого парня – было чем-то из разряда кошмара, но в тоже время это было ради его спасения. Так что стараясь не думать ни о чём ненужном, она также попросила Доши исцелить парня.
</w:t>
      </w:r>
    </w:p>
    <w:p>
      <w:pPr/>
    </w:p>
    <w:p>
      <w:pPr>
        <w:jc w:val="left"/>
      </w:pPr>
      <w:r>
        <w:rPr>
          <w:rFonts w:ascii="Consolas" w:eastAsia="Consolas" w:hAnsi="Consolas" w:cs="Consolas"/>
          <w:b w:val="0"/>
          <w:sz w:val="28"/>
        </w:rPr>
        <w:t xml:space="preserve">И спустя какую-то секунду после начала объятий, у парня начали постепенно затягиваться раны. Конечно побочный эффект в виде обязательных объятий был не слишком положителен, но тем не менее результат как говориться был на лицо.
</w:t>
      </w:r>
    </w:p>
    <w:p>
      <w:pPr/>
    </w:p>
    <w:p>
      <w:pPr>
        <w:jc w:val="left"/>
      </w:pPr>
      <w:r>
        <w:rPr>
          <w:rFonts w:ascii="Consolas" w:eastAsia="Consolas" w:hAnsi="Consolas" w:cs="Consolas"/>
          <w:b w:val="0"/>
          <w:sz w:val="28"/>
        </w:rPr>
        <w:t xml:space="preserve">- «Эмм… мама… ты меня обнимаешь…»
</w:t>
      </w:r>
    </w:p>
    <w:p>
      <w:pPr/>
    </w:p>
    <w:p>
      <w:pPr>
        <w:jc w:val="left"/>
      </w:pPr>
      <w:r>
        <w:rPr>
          <w:rFonts w:ascii="Consolas" w:eastAsia="Consolas" w:hAnsi="Consolas" w:cs="Consolas"/>
          <w:b w:val="0"/>
          <w:sz w:val="28"/>
        </w:rPr>
        <w:t xml:space="preserve">Сознание ещё совсем недавно находящегося при смерти парня начало медленно, но уверенно возвращаться обратно, вот только правда его исцеления была с некоторым привкусом горечи …
</w:t>
      </w:r>
    </w:p>
    <w:p>
      <w:pPr/>
    </w:p>
    <w:p>
      <w:pPr>
        <w:jc w:val="left"/>
      </w:pPr>
      <w:r>
        <w:rPr>
          <w:rFonts w:ascii="Consolas" w:eastAsia="Consolas" w:hAnsi="Consolas" w:cs="Consolas"/>
          <w:b w:val="0"/>
          <w:sz w:val="28"/>
        </w:rPr>
        <w:t xml:space="preserve">- «Фрэнк-сан, что касается обнимавшей тебя мамы…»
</w:t>
      </w:r>
    </w:p>
    <w:p>
      <w:pPr/>
    </w:p>
    <w:p>
      <w:pPr>
        <w:jc w:val="left"/>
      </w:pPr>
      <w:r>
        <w:rPr>
          <w:rFonts w:ascii="Consolas" w:eastAsia="Consolas" w:hAnsi="Consolas" w:cs="Consolas"/>
          <w:b w:val="0"/>
          <w:sz w:val="28"/>
        </w:rPr>
        <w:t xml:space="preserve">- «Нет…! Не стоит этого даже произносить…»
</w:t>
      </w:r>
    </w:p>
    <w:p>
      <w:pPr/>
    </w:p>
    <w:p>
      <w:pPr>
        <w:jc w:val="left"/>
      </w:pPr>
      <w:r>
        <w:rPr>
          <w:rFonts w:ascii="Consolas" w:eastAsia="Consolas" w:hAnsi="Consolas" w:cs="Consolas"/>
          <w:b w:val="0"/>
          <w:sz w:val="28"/>
        </w:rPr>
        <w:t xml:space="preserve">Серьёзно настроенная Элиза намеревалась было сказать ему правду, вот только как по мне это было далеко не лучшим решением.
</w:t>
      </w:r>
    </w:p>
    <w:p>
      <w:pPr/>
    </w:p>
    <w:p>
      <w:pPr>
        <w:jc w:val="left"/>
      </w:pPr>
      <w:r>
        <w:rPr>
          <w:rFonts w:ascii="Consolas" w:eastAsia="Consolas" w:hAnsi="Consolas" w:cs="Consolas"/>
          <w:b w:val="0"/>
          <w:sz w:val="28"/>
        </w:rPr>
        <w:t xml:space="preserve">- «Этот молодой парень был спасён, всё остальное уже не имеет значения…»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Доши сумел спасти уже практически отошедшего в мир иной раненого с помощью «священной» магии исцеления. И с точки зрения таких принадлежащих к церкви людей как Элиза – это было то чудо, которое было бы неплохо даже отметить в книгах. Вот только создаваемое этой сценой общее впечатление было определённо не тем, что хотелось оставлять в своей памяти.
</w:t>
      </w:r>
    </w:p>
    <w:p>
      <w:pPr/>
    </w:p>
    <w:p>
      <w:pPr>
        <w:jc w:val="left"/>
      </w:pPr>
      <w:r>
        <w:rPr>
          <w:rFonts w:ascii="Consolas" w:eastAsia="Consolas" w:hAnsi="Consolas" w:cs="Consolas"/>
          <w:b w:val="0"/>
          <w:sz w:val="28"/>
        </w:rPr>
        <w:t xml:space="preserve">Как ни крути, но мускулистый мужчина с силой тискал молодого парня, поэтому если оставить об этом запись – то Церковь может усмотреть намёки на определённого рода действия, со всеми отсюда вытекающими.
</w:t>
      </w:r>
    </w:p>
    <w:p>
      <w:pPr/>
    </w:p>
    <w:p>
      <w:pPr>
        <w:jc w:val="left"/>
      </w:pPr>
      <w:r>
        <w:rPr>
          <w:rFonts w:ascii="Consolas" w:eastAsia="Consolas" w:hAnsi="Consolas" w:cs="Consolas"/>
          <w:b w:val="0"/>
          <w:sz w:val="28"/>
        </w:rPr>
        <w:t xml:space="preserve">- «Если бы Доши только мог использовать магию исцеления более стандартными способами…»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И хоть насколько сейчас в госпитале было не до веселья, но вся эта ситуация попросту не могла оставить равнодушным, вынуждая немного улыбнуться. Но вот для очнувшегося Фрэнка случилась катастрофа, первым кого он увидел оказался…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«Хммм… я точно не твоя мама, но всё равно я рад, что ты жив.»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Думаю было вполне естественно, что он потерял дар речи… сейчас я очень хорошо его понимал.
</w:t>
      </w:r>
    </w:p>
    <w:p>
      <w:pPr/>
    </w:p>
    <w:p>
      <w:pPr>
        <w:jc w:val="left"/>
      </w:pPr>
      <w:r>
        <w:rPr>
          <w:rFonts w:ascii="Consolas" w:eastAsia="Consolas" w:hAnsi="Consolas" w:cs="Consolas"/>
          <w:b w:val="0"/>
          <w:sz w:val="28"/>
        </w:rPr>
        <w:t xml:space="preserve">В то время как в его помутившемся сознании всплыл образ его матери, первым кого он увидел открыв глаза – было светящееся ярко-синим само воплощение мускулов, человек с внешностью якудза, от которого на всякий случай хотелось держаться подальше.
</w:t>
      </w:r>
    </w:p>
    <w:p>
      <w:pPr/>
    </w:p>
    <w:p>
      <w:pPr>
        <w:jc w:val="left"/>
      </w:pPr>
      <w:r>
        <w:rPr>
          <w:rFonts w:ascii="Consolas" w:eastAsia="Consolas" w:hAnsi="Consolas" w:cs="Consolas"/>
          <w:b w:val="0"/>
          <w:sz w:val="28"/>
        </w:rPr>
        <w:t xml:space="preserve">Доши ему даже улыбнулся, вот только не удивлюсь, если парень принял эту улыбку за угрожающий оскал. Он вообще мог посчитать его каким-то мускулистым богом смерти, пришедшим чтобы забрать его в загробный мир.
</w:t>
      </w:r>
    </w:p>
    <w:p>
      <w:pPr/>
    </w:p>
    <w:p>
      <w:pPr>
        <w:jc w:val="left"/>
      </w:pPr>
      <w:r>
        <w:rPr>
          <w:rFonts w:ascii="Consolas" w:eastAsia="Consolas" w:hAnsi="Consolas" w:cs="Consolas"/>
          <w:b w:val="0"/>
          <w:sz w:val="28"/>
        </w:rPr>
        <w:t xml:space="preserve">Некоторое время он шокировано на него смотрел, после чего громко закричал:
</w:t>
      </w:r>
    </w:p>
    <w:p>
      <w:pPr/>
    </w:p>
    <w:p>
      <w:pPr>
        <w:jc w:val="left"/>
      </w:pPr>
      <w:r>
        <w:rPr>
          <w:rFonts w:ascii="Consolas" w:eastAsia="Consolas" w:hAnsi="Consolas" w:cs="Consolas"/>
          <w:b w:val="0"/>
          <w:sz w:val="28"/>
        </w:rPr>
        <w:t xml:space="preserve">- «Злится…! Мама злится…!»
</w:t>
      </w:r>
    </w:p>
    <w:p>
      <w:pPr/>
    </w:p>
    <w:p>
      <w:pPr>
        <w:jc w:val="left"/>
      </w:pPr>
      <w:r>
        <w:rPr>
          <w:rFonts w:ascii="Consolas" w:eastAsia="Consolas" w:hAnsi="Consolas" w:cs="Consolas"/>
          <w:b w:val="0"/>
          <w:sz w:val="28"/>
        </w:rPr>
        <w:t xml:space="preserve">Судя по всему, он попросту не смог вынести открывшуюся ему реальность, изо всех сил цепляясь за привычные для него образы.
</w:t>
      </w:r>
    </w:p>
    <w:p>
      <w:pPr/>
    </w:p>
    <w:p>
      <w:pPr>
        <w:jc w:val="left"/>
      </w:pPr>
      <w:r>
        <w:rPr>
          <w:rFonts w:ascii="Consolas" w:eastAsia="Consolas" w:hAnsi="Consolas" w:cs="Consolas"/>
          <w:b w:val="0"/>
          <w:sz w:val="28"/>
        </w:rPr>
        <w:t xml:space="preserve">- «А-ха-ха-ха! Раз ты такой живчик, то с тобой точно должно быть всё в порядке!»
</w:t>
      </w:r>
    </w:p>
    <w:p>
      <w:pPr/>
    </w:p>
    <w:p>
      <w:pPr>
        <w:jc w:val="left"/>
      </w:pPr>
      <w:r>
        <w:rPr>
          <w:rFonts w:ascii="Consolas" w:eastAsia="Consolas" w:hAnsi="Consolas" w:cs="Consolas"/>
          <w:b w:val="0"/>
          <w:sz w:val="28"/>
        </w:rPr>
        <w:t xml:space="preserve">- «Рихтер… Конрад… где я?! Что здесь происходит?!»
</w:t>
      </w:r>
    </w:p>
    <w:p>
      <w:pPr/>
    </w:p>
    <w:p>
      <w:pPr>
        <w:jc w:val="left"/>
      </w:pPr>
      <w:r>
        <w:rPr>
          <w:rFonts w:ascii="Consolas" w:eastAsia="Consolas" w:hAnsi="Consolas" w:cs="Consolas"/>
          <w:b w:val="0"/>
          <w:sz w:val="28"/>
        </w:rPr>
        <w:t xml:space="preserve">Немного оправившись, Фрэнк обратился к своим близким друзьям, но поскольку при Доши они не осмелились ничего сказать, то просто опустили глаза, не желая встречаться с ним взглядами.
</w:t>
      </w:r>
    </w:p>
    <w:p>
      <w:pPr/>
    </w:p>
    <w:p>
      <w:pPr>
        <w:jc w:val="left"/>
      </w:pPr>
      <w:r>
        <w:rPr>
          <w:rFonts w:ascii="Consolas" w:eastAsia="Consolas" w:hAnsi="Consolas" w:cs="Consolas"/>
          <w:b w:val="0"/>
          <w:sz w:val="28"/>
        </w:rPr>
        <w:t xml:space="preserve">- «Тебя спас Доши-сама.»
</w:t>
      </w:r>
    </w:p>
    <w:p>
      <w:pPr/>
    </w:p>
    <w:p>
      <w:pPr>
        <w:jc w:val="left"/>
      </w:pPr>
      <w:r>
        <w:rPr>
          <w:rFonts w:ascii="Consolas" w:eastAsia="Consolas" w:hAnsi="Consolas" w:cs="Consolas"/>
          <w:b w:val="0"/>
          <w:sz w:val="28"/>
        </w:rPr>
        <w:t xml:space="preserve">Спустя некоторое время всё же ответил ему один из них.
</w:t>
      </w:r>
    </w:p>
    <w:p>
      <w:pPr/>
    </w:p>
    <w:p>
      <w:pPr>
        <w:jc w:val="left"/>
      </w:pPr>
      <w:r>
        <w:rPr>
          <w:rFonts w:ascii="Consolas" w:eastAsia="Consolas" w:hAnsi="Consolas" w:cs="Consolas"/>
          <w:b w:val="0"/>
          <w:sz w:val="28"/>
        </w:rPr>
        <w:t xml:space="preserve">- «Фрэнк, ты ведь в порядке, а это значит что всё уже хорошо…»
</w:t>
      </w:r>
    </w:p>
    <w:p>
      <w:pPr/>
    </w:p>
    <w:p>
      <w:pPr>
        <w:jc w:val="left"/>
      </w:pPr>
      <w:r>
        <w:rPr>
          <w:rFonts w:ascii="Consolas" w:eastAsia="Consolas" w:hAnsi="Consolas" w:cs="Consolas"/>
          <w:b w:val="0"/>
          <w:sz w:val="28"/>
        </w:rPr>
        <w:t xml:space="preserve">- «Ну вот и славно парень! Пока ты жив, можешь ещё наслаждаться жизнью!»
</w:t>
      </w:r>
    </w:p>
    <w:p>
      <w:pPr/>
    </w:p>
    <w:p>
      <w:pPr>
        <w:jc w:val="left"/>
      </w:pPr>
      <w:r>
        <w:rPr>
          <w:rFonts w:ascii="Consolas" w:eastAsia="Consolas" w:hAnsi="Consolas" w:cs="Consolas"/>
          <w:b w:val="0"/>
          <w:sz w:val="28"/>
        </w:rPr>
        <w:t xml:space="preserve">По идее сцена спасания из мёртвых просто обязана была вызвать у обеих сторон глубочайшие положительные эмоции, но сейчас Фрэнк получал лишь сочувствующие взгляды от других раненых, правда продолжалось это не долго, так как Доши принялся и за них…
</w:t>
      </w:r>
    </w:p>
    <w:p>
      <w:pPr/>
    </w:p>
    <w:p>
      <w:pPr>
        <w:jc w:val="left"/>
      </w:pPr>
      <w:r>
        <w:rPr>
          <w:rFonts w:ascii="Consolas" w:eastAsia="Consolas" w:hAnsi="Consolas" w:cs="Consolas"/>
          <w:b w:val="0"/>
          <w:sz w:val="28"/>
        </w:rPr>
        <w:t xml:space="preserve">- «Доши, а всё ли будет в порядке с вашей маной?»
</w:t>
      </w:r>
    </w:p>
    <w:p>
      <w:pPr/>
    </w:p>
    <w:p>
      <w:pPr>
        <w:jc w:val="left"/>
      </w:pPr>
      <w:r>
        <w:rPr>
          <w:rFonts w:ascii="Consolas" w:eastAsia="Consolas" w:hAnsi="Consolas" w:cs="Consolas"/>
          <w:b w:val="0"/>
          <w:sz w:val="28"/>
        </w:rPr>
        <w:t xml:space="preserve">- «Во время преследования я ничего не потратил, просто догоняя бегущих и убивая своим посохом.»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Тем не менее если оставить в стороне, что один из сильнейших магов отправился в погоню за убегающими солдатами с одним лишь своим посохом – тот факт, что многие раненые были им спасены, действительно присутствовал. Хотя конечно их лица с открытыми в беззвучном крике ртами будут мне помниться ещё долго…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«Умереть или же обрести спасение в объятиях Доши. Хоть с одной стороны выбор и естественен, но на нравственном уровне это довольно сомнительно, не находите?»
</w:t>
      </w:r>
    </w:p>
    <w:p>
      <w:pPr/>
    </w:p>
    <w:p>
      <w:pPr>
        <w:jc w:val="left"/>
      </w:pPr>
      <w:r>
        <w:rPr>
          <w:rFonts w:ascii="Consolas" w:eastAsia="Consolas" w:hAnsi="Consolas" w:cs="Consolas"/>
          <w:b w:val="0"/>
          <w:sz w:val="28"/>
        </w:rPr>
        <w:t xml:space="preserve">- «И хорошо если это не породит у исцелённого таким образом эмоциональной привязанности, или возможно даже влечения.»
</w:t>
      </w:r>
    </w:p>
    <w:p>
      <w:pPr/>
    </w:p>
    <w:p>
      <w:pPr>
        <w:jc w:val="left"/>
      </w:pPr>
      <w:r>
        <w:rPr>
          <w:rFonts w:ascii="Consolas" w:eastAsia="Consolas" w:hAnsi="Consolas" w:cs="Consolas"/>
          <w:b w:val="0"/>
          <w:sz w:val="28"/>
        </w:rPr>
        <w:t xml:space="preserve">- «Катарина дзё-тян, пожалуйста, никогда не произноси столь жестокие вещи.»
</w:t>
      </w:r>
    </w:p>
    <w:p>
      <w:pPr/>
    </w:p>
    <w:p>
      <w:pPr>
        <w:jc w:val="left"/>
      </w:pPr>
      <w:r>
        <w:rPr>
          <w:rFonts w:ascii="Consolas" w:eastAsia="Consolas" w:hAnsi="Consolas" w:cs="Consolas"/>
          <w:b w:val="0"/>
          <w:sz w:val="28"/>
        </w:rPr>
        <w:t xml:space="preserve">- «Дорогой учитель, всё же я уже являюсь замужней девушкой…»
</w:t>
      </w:r>
    </w:p>
    <w:p>
      <w:pPr/>
    </w:p>
    <w:p>
      <w:pPr>
        <w:jc w:val="left"/>
      </w:pPr>
      <w:r>
        <w:rPr>
          <w:rFonts w:ascii="Consolas" w:eastAsia="Consolas" w:hAnsi="Consolas" w:cs="Consolas"/>
          <w:b w:val="0"/>
          <w:sz w:val="28"/>
        </w:rPr>
        <w:t xml:space="preserve">- «Ох, прошу меня простить. Тогда как такая замужняя девушка как ты относится к такому способу исцеления?»
</w:t>
      </w:r>
    </w:p>
    <w:p>
      <w:pPr/>
    </w:p>
    <w:p>
      <w:pPr>
        <w:jc w:val="left"/>
      </w:pPr>
      <w:r>
        <w:rPr>
          <w:rFonts w:ascii="Consolas" w:eastAsia="Consolas" w:hAnsi="Consolas" w:cs="Consolas"/>
          <w:b w:val="0"/>
          <w:sz w:val="28"/>
        </w:rPr>
        <w:t xml:space="preserve">- «Во-первых я постараюсь не получать ранений, а если это всё же произойдёт, то обо мне позаботятся Элиза-сан или Венделин-сан.»
</w:t>
      </w:r>
    </w:p>
    <w:p>
      <w:pPr/>
    </w:p>
    <w:p>
      <w:pPr>
        <w:jc w:val="left"/>
      </w:pPr>
      <w:r>
        <w:rPr>
          <w:rFonts w:ascii="Consolas" w:eastAsia="Consolas" w:hAnsi="Consolas" w:cs="Consolas"/>
          <w:b w:val="0"/>
          <w:sz w:val="28"/>
        </w:rPr>
        <w:t xml:space="preserve">- «Не находишь, что ты так и не ответила на мой вопрос?»
</w:t>
      </w:r>
    </w:p>
    <w:p>
      <w:pPr/>
    </w:p>
    <w:p>
      <w:pPr>
        <w:jc w:val="left"/>
      </w:pPr>
      <w:r>
        <w:rPr>
          <w:rFonts w:ascii="Consolas" w:eastAsia="Consolas" w:hAnsi="Consolas" w:cs="Consolas"/>
          <w:b w:val="0"/>
          <w:sz w:val="28"/>
        </w:rPr>
        <w:t xml:space="preserve">- «Мне очень интересно, а что именно хочет услышать от меня многоуважаемый учитель?»
</w:t>
      </w:r>
    </w:p>
    <w:p>
      <w:pPr/>
    </w:p>
    <w:p>
      <w:pPr>
        <w:jc w:val="left"/>
      </w:pPr>
      <w:r>
        <w:rPr>
          <w:rFonts w:ascii="Consolas" w:eastAsia="Consolas" w:hAnsi="Consolas" w:cs="Consolas"/>
          <w:b w:val="0"/>
          <w:sz w:val="28"/>
        </w:rPr>
        <w:t xml:space="preserve">Этот разговор состоялся на следующий день после битвы, когда я, Буркхарт-сан и Катарина ремонтировали и дополнительно укрепляли лагерь. Стена например во время оборонительного боя показала себя лишь с самой лучшей стороны, вот только под конец солдаты противника из-за кучи скопившихся трупов забирались на неё чуть ли не как по лестнице, поэтому Альфонс попросил увеличить её высоту. Также он хотел ещё более увеличить количество и глубину рвов, но это было запланировано на завтра, поскольку трупы повстанцев только лишь начали оттуда убирать.
</w:t>
      </w:r>
    </w:p>
    <w:p>
      <w:pPr/>
    </w:p>
    <w:p>
      <w:pPr>
        <w:jc w:val="left"/>
      </w:pPr>
      <w:r>
        <w:rPr>
          <w:rFonts w:ascii="Consolas" w:eastAsia="Consolas" w:hAnsi="Consolas" w:cs="Consolas"/>
          <w:b w:val="0"/>
          <w:sz w:val="28"/>
        </w:rPr>
        <w:t xml:space="preserve">Поскольку сейчас была зима, то и процесс разложения к счастью шёл гораздо медленнее, вот только даже несмотря на это, общее количество трупов вынуждало торопиться. Для чего в отдалении другие маги вырывали обширные ямы, и после снятия всех ценных вещей и удостоверяющих личность документов, тело отправлялось в эту своеобразную братскую могилу, в которую затем или заливалось масло с другими горючими веществами, либо же огонь поддерживал там сам маг. Всё же кроме кремации, другого адекватного способа быстро избавиться от более чем 10.000 трупов попросту не было.  
</w:t>
      </w:r>
    </w:p>
    <w:p>
      <w:pPr/>
    </w:p>
    <w:p>
      <w:pPr>
        <w:jc w:val="left"/>
      </w:pPr>
      <w:r>
        <w:rPr>
          <w:rFonts w:ascii="Consolas" w:eastAsia="Consolas" w:hAnsi="Consolas" w:cs="Consolas"/>
          <w:b w:val="0"/>
          <w:sz w:val="28"/>
        </w:rPr>
        <w:t xml:space="preserve">Мародёрство конечно со стороны выглядело довольно неприглядно, но как ни крути, это было одной из частей платы нашим солдатам за риск своей жизнью. Поэтому несмотря на все моральные переживания, мне хотелось чтобы это всё закончилось как можно быстрее, так как постепенно усиливающаяся вонь со стороны куч трупов начинала уже немного напрягать.
</w:t>
      </w:r>
    </w:p>
    <w:p>
      <w:pPr/>
    </w:p>
    <w:p>
      <w:pPr>
        <w:jc w:val="left"/>
      </w:pPr>
      <w:r>
        <w:rPr>
          <w:rFonts w:ascii="Consolas" w:eastAsia="Consolas" w:hAnsi="Consolas" w:cs="Consolas"/>
          <w:b w:val="0"/>
          <w:sz w:val="28"/>
        </w:rPr>
        <w:t xml:space="preserve">- «Хоть это конечно и неприятно, но всё же лучше чем проиграв, присоединиться к этим трупам.»
</w:t>
      </w:r>
    </w:p>
    <w:p>
      <w:pPr/>
    </w:p>
    <w:p>
      <w:pPr>
        <w:jc w:val="left"/>
      </w:pPr>
      <w:r>
        <w:rPr>
          <w:rFonts w:ascii="Consolas" w:eastAsia="Consolas" w:hAnsi="Consolas" w:cs="Consolas"/>
          <w:b w:val="0"/>
          <w:sz w:val="28"/>
        </w:rPr>
        <w:t xml:space="preserve">- «Такая тяга к жизни из-за того, что вы ещё молодожён?»
</w:t>
      </w:r>
    </w:p>
    <w:p>
      <w:pPr/>
    </w:p>
    <w:p>
      <w:pPr>
        <w:jc w:val="left"/>
      </w:pPr>
      <w:r>
        <w:rPr>
          <w:rFonts w:ascii="Consolas" w:eastAsia="Consolas" w:hAnsi="Consolas" w:cs="Consolas"/>
          <w:b w:val="0"/>
          <w:sz w:val="28"/>
        </w:rPr>
        <w:t xml:space="preserve">- «Хах, точно так же как и Граф-сама… и кстати, а где же мой мальчик Эрв?»
</w:t>
      </w:r>
    </w:p>
    <w:p>
      <w:pPr/>
    </w:p>
    <w:p>
      <w:pPr>
        <w:jc w:val="left"/>
      </w:pPr>
      <w:r>
        <w:rPr>
          <w:rFonts w:ascii="Consolas" w:eastAsia="Consolas" w:hAnsi="Consolas" w:cs="Consolas"/>
          <w:b w:val="0"/>
          <w:sz w:val="28"/>
        </w:rPr>
        <w:t xml:space="preserve">- «Не знаю, можно ли это назвать свиданием, но тем не менее сейчас он проводит время вместе с девушкой.»
</w:t>
      </w:r>
    </w:p>
    <w:p>
      <w:pPr/>
    </w:p>
    <w:p>
      <w:pPr>
        <w:jc w:val="left"/>
      </w:pPr>
      <w:r>
        <w:rPr>
          <w:rFonts w:ascii="Consolas" w:eastAsia="Consolas" w:hAnsi="Consolas" w:cs="Consolas"/>
          <w:b w:val="0"/>
          <w:sz w:val="28"/>
        </w:rPr>
        <w:t xml:space="preserve">Так как Альфонс недавно усилил охрану лагеря, то не было никакой необходимости, чтобы Эрв с Харукой находились при нас круглосуточно. Поэтому Эрв вновь быстро погрузился в тренировки с Харукой в качестве своего личного инструктора, пытаясь освоить все тонкости сражения катаной.
</w:t>
      </w:r>
    </w:p>
    <w:p>
      <w:pPr/>
    </w:p>
    <w:p>
      <w:pPr>
        <w:jc w:val="left"/>
      </w:pPr>
      <w:r>
        <w:rPr>
          <w:rFonts w:ascii="Consolas" w:eastAsia="Consolas" w:hAnsi="Consolas" w:cs="Consolas"/>
          <w:b w:val="0"/>
          <w:sz w:val="28"/>
        </w:rPr>
        <w:t xml:space="preserve">- «Я ценю, какое влияние вы оказали на эту битву.»
</w:t>
      </w:r>
    </w:p>
    <w:p>
      <w:pPr/>
    </w:p>
    <w:p>
      <w:pPr>
        <w:jc w:val="left"/>
      </w:pPr>
      <w:r>
        <w:rPr>
          <w:rFonts w:ascii="Consolas" w:eastAsia="Consolas" w:hAnsi="Consolas" w:cs="Consolas"/>
          <w:b w:val="0"/>
          <w:sz w:val="28"/>
        </w:rPr>
        <w:t xml:space="preserve">В результате сражения и последующей за этим погони элитным подразделением «Воинов Баттоу» и рыцарями Герцогского Дома Филип с небольшим вкраплением остальных участников, были убиты около 20.000 из 40.000 солдат повстанческой армии. Пленные и раненые тоже были, вот только в общей сложности они не превысили и 2.000 человек.
</w:t>
      </w:r>
    </w:p>
    <w:p>
      <w:pPr/>
    </w:p>
    <w:p>
      <w:pPr>
        <w:jc w:val="left"/>
      </w:pPr>
      <w:r>
        <w:rPr>
          <w:rFonts w:ascii="Consolas" w:eastAsia="Consolas" w:hAnsi="Consolas" w:cs="Consolas"/>
          <w:b w:val="0"/>
          <w:sz w:val="28"/>
        </w:rPr>
        <w:t xml:space="preserve">Возможно это происходило из-за понимания, что в случае проигрыша их Лорды будут казнены, а в случае попадания в плен – их семьи будут подвержены различным гонениям, так что практически никто добровольно не сдавался. Ну и поскольку приоритет в исцелении и лечении отдавался исключительно нашим союзникам, то множество раненых повстанцев погибли, так и не дождавшись хоть какой-нибудь помощи. И если судить по загруженности лекарей и целителей, то её вряд ли дождутся и оставшиеся.
</w:t>
      </w:r>
    </w:p>
    <w:p>
      <w:pPr/>
    </w:p>
    <w:p>
      <w:pPr>
        <w:jc w:val="left"/>
      </w:pPr>
      <w:r>
        <w:rPr>
          <w:rFonts w:ascii="Consolas" w:eastAsia="Consolas" w:hAnsi="Consolas" w:cs="Consolas"/>
          <w:b w:val="0"/>
          <w:sz w:val="28"/>
        </w:rPr>
        <w:t xml:space="preserve">- «Наши потери также велики,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Зарегистрированные потери составили 2.567 воинов, и если судить по числам – то можно сказать, что мы одержали сокрушительную победу, вот только атаковало нас далеко не сильное и слаженное войско. Но даже с таким противником наши потери составили более 10% от общей численности, отчего Герцог Нюрнберг может даже записать эту битву как абсолютно для него выгодную.
</w:t>
      </w:r>
    </w:p>
    <w:p>
      <w:pPr/>
    </w:p>
    <w:p>
      <w:pPr>
        <w:jc w:val="left"/>
      </w:pPr>
      <w:r>
        <w:rPr>
          <w:rFonts w:ascii="Consolas" w:eastAsia="Consolas" w:hAnsi="Consolas" w:cs="Consolas"/>
          <w:b w:val="0"/>
          <w:sz w:val="28"/>
        </w:rPr>
        <w:t xml:space="preserve">- «Несмотря на нашу победу, Альфонс-сан выглядит довольно печальным?»
</w:t>
      </w:r>
    </w:p>
    <w:p>
      <w:pPr/>
    </w:p>
    <w:p>
      <w:pPr>
        <w:jc w:val="left"/>
      </w:pPr>
      <w:r>
        <w:rPr>
          <w:rFonts w:ascii="Consolas" w:eastAsia="Consolas" w:hAnsi="Consolas" w:cs="Consolas"/>
          <w:b w:val="0"/>
          <w:sz w:val="28"/>
        </w:rPr>
        <w:t xml:space="preserve">- «Вряд ли у какого адекватного подданного Империи всё это может вызвать другие эмоции…»
</w:t>
      </w:r>
    </w:p>
    <w:p>
      <w:pPr/>
    </w:p>
    <w:p>
      <w:pPr>
        <w:jc w:val="left"/>
      </w:pPr>
      <w:r>
        <w:rPr>
          <w:rFonts w:ascii="Consolas" w:eastAsia="Consolas" w:hAnsi="Consolas" w:cs="Consolas"/>
          <w:b w:val="0"/>
          <w:sz w:val="28"/>
        </w:rPr>
        <w:t xml:space="preserve">Мы не можем себе позволить побеждать с минимальными потерями, применяя не смертельные заклинания, поскольку это как более сложно, так и даже манозатратнее – отчего нас с большой вероятностью попросту убьют. Но конечно с другой стороны, чем больше сейчас погибает здоровых сильных мужчин, то тем больше страдает как экономический, так и военный потенциал всей Империи. И думаю для Терезы с остальными, эта нерешаемая проблема является настоящей головной болью.
</w:t>
      </w:r>
    </w:p>
    <w:p>
      <w:pPr/>
    </w:p>
    <w:p>
      <w:pPr>
        <w:jc w:val="left"/>
      </w:pPr>
      <w:r>
        <w:rPr>
          <w:rFonts w:ascii="Consolas" w:eastAsia="Consolas" w:hAnsi="Consolas" w:cs="Consolas"/>
          <w:b w:val="0"/>
          <w:sz w:val="28"/>
        </w:rPr>
        <w:t xml:space="preserve">- «Поскольку сомневаюсь, что повстанцы сюда больше не сунутся, улучшенная каменная стена станет значимым фактором.» (Катарина)
</w:t>
      </w:r>
    </w:p>
    <w:p>
      <w:pPr/>
    </w:p>
    <w:p>
      <w:pPr>
        <w:jc w:val="left"/>
      </w:pPr>
      <w:r>
        <w:rPr>
          <w:rFonts w:ascii="Consolas" w:eastAsia="Consolas" w:hAnsi="Consolas" w:cs="Consolas"/>
          <w:b w:val="0"/>
          <w:sz w:val="28"/>
        </w:rPr>
        <w:t xml:space="preserve">- «Полностью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(2/3) – Прибытие Терезы
</w:t>
      </w:r>
    </w:p>
    <w:p>
      <w:pPr/>
    </w:p>
    <w:p>
      <w:pPr>
        <w:jc w:val="left"/>
      </w:pPr>
      <w:r>
        <w:rPr>
          <w:rFonts w:ascii="Consolas" w:eastAsia="Consolas" w:hAnsi="Consolas" w:cs="Consolas"/>
          <w:b w:val="0"/>
          <w:sz w:val="28"/>
        </w:rPr>
        <w:t xml:space="preserve">Глава 86 (часть 2) – Прибытие Терезы на передовую
</w:t>
      </w:r>
    </w:p>
    <w:p>
      <w:pPr/>
    </w:p>
    <w:p>
      <w:pPr>
        <w:jc w:val="left"/>
      </w:pPr>
      <w:r>
        <w:rPr>
          <w:rFonts w:ascii="Consolas" w:eastAsia="Consolas" w:hAnsi="Consolas" w:cs="Consolas"/>
          <w:b w:val="0"/>
          <w:sz w:val="28"/>
        </w:rPr>
        <w:t xml:space="preserve">  - «Поскольку сомневаюсь, что повстанцы сюда больше не сунутся, улучшенная каменная стена станет значимым фактором.» (Катарина)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того как в основном стена была завершена – мы отправились в тыл, где начали обрабатывать пустошь. Нет, это совсем не означало, что мы решили выполнить титаническую работу, превратив эти земли в цветущий сад, всё это было необходимо для выращивания определённого вида урожая.
</w:t>
      </w:r>
    </w:p>
    <w:p>
      <w:pPr/>
    </w:p>
    <w:p>
      <w:pPr>
        <w:jc w:val="left"/>
      </w:pPr>
      <w:r>
        <w:rPr>
          <w:rFonts w:ascii="Consolas" w:eastAsia="Consolas" w:hAnsi="Consolas" w:cs="Consolas"/>
          <w:b w:val="0"/>
          <w:sz w:val="28"/>
        </w:rPr>
        <w:t xml:space="preserve">- «Венд!»
</w:t>
      </w:r>
    </w:p>
    <w:p>
      <w:pPr/>
    </w:p>
    <w:p>
      <w:pPr>
        <w:jc w:val="left"/>
      </w:pPr>
      <w:r>
        <w:rPr>
          <w:rFonts w:ascii="Consolas" w:eastAsia="Consolas" w:hAnsi="Consolas" w:cs="Consolas"/>
          <w:b w:val="0"/>
          <w:sz w:val="28"/>
        </w:rPr>
        <w:t xml:space="preserve">- «Мы тебя уже заждались.»
</w:t>
      </w:r>
    </w:p>
    <w:p>
      <w:pPr/>
    </w:p>
    <w:p>
      <w:pPr>
        <w:jc w:val="left"/>
      </w:pPr>
      <w:r>
        <w:rPr>
          <w:rFonts w:ascii="Consolas" w:eastAsia="Consolas" w:hAnsi="Consolas" w:cs="Consolas"/>
          <w:b w:val="0"/>
          <w:sz w:val="28"/>
        </w:rPr>
        <w:t xml:space="preserve">Появились Инна с Луизой, помогавшие магически с землями пустоши и сажая семена.
</w:t>
      </w:r>
    </w:p>
    <w:p>
      <w:pPr/>
    </w:p>
    <w:p>
      <w:pPr>
        <w:jc w:val="left"/>
      </w:pPr>
      <w:r>
        <w:rPr>
          <w:rFonts w:ascii="Consolas" w:eastAsia="Consolas" w:hAnsi="Consolas" w:cs="Consolas"/>
          <w:b w:val="0"/>
          <w:sz w:val="28"/>
        </w:rPr>
        <w:t xml:space="preserve">- «А что вы выращиваете?»
</w:t>
      </w:r>
    </w:p>
    <w:p>
      <w:pPr/>
    </w:p>
    <w:p>
      <w:pPr>
        <w:jc w:val="left"/>
      </w:pPr>
      <w:r>
        <w:rPr>
          <w:rFonts w:ascii="Consolas" w:eastAsia="Consolas" w:hAnsi="Consolas" w:cs="Consolas"/>
          <w:b w:val="0"/>
          <w:sz w:val="28"/>
        </w:rPr>
        <w:t xml:space="preserve">- «Вот этот дайкон для идиотов.»
</w:t>
      </w:r>
    </w:p>
    <w:p>
      <w:pPr/>
    </w:p>
    <w:p>
      <w:pPr>
        <w:jc w:val="left"/>
      </w:pPr>
      <w:r>
        <w:rPr>
          <w:rFonts w:ascii="Consolas" w:eastAsia="Consolas" w:hAnsi="Consolas" w:cs="Consolas"/>
          <w:b w:val="0"/>
          <w:sz w:val="28"/>
        </w:rPr>
        <w:t xml:space="preserve">- «Эм, какой большой овощ.»
</w:t>
      </w:r>
    </w:p>
    <w:p>
      <w:pPr/>
    </w:p>
    <w:p>
      <w:pPr>
        <w:jc w:val="left"/>
      </w:pPr>
      <w:r>
        <w:rPr>
          <w:rFonts w:ascii="Consolas" w:eastAsia="Consolas" w:hAnsi="Consolas" w:cs="Consolas"/>
          <w:b w:val="0"/>
          <w:sz w:val="28"/>
        </w:rPr>
        <w:t xml:space="preserve">Инна показала большой корнеплод, сопоставимый по размерам с дайконом сорта Сакурадзима. Но несмотря на то что его называли дайкон, на самом деле этот превышающий по размерам голову взрослого мужчины овощ принадлежал к роду редьки.
</w:t>
      </w:r>
    </w:p>
    <w:p>
      <w:pPr/>
    </w:p>
    <w:p>
      <w:pPr>
        <w:jc w:val="left"/>
      </w:pPr>
      <w:r>
        <w:rPr>
          <w:rFonts w:ascii="Consolas" w:eastAsia="Consolas" w:hAnsi="Consolas" w:cs="Consolas"/>
          <w:b w:val="0"/>
          <w:sz w:val="28"/>
        </w:rPr>
        <w:t xml:space="preserve">- «Это корм для лошадей.»
</w:t>
      </w:r>
    </w:p>
    <w:p>
      <w:pPr/>
    </w:p>
    <w:p>
      <w:pPr>
        <w:jc w:val="left"/>
      </w:pPr>
      <w:r>
        <w:rPr>
          <w:rFonts w:ascii="Consolas" w:eastAsia="Consolas" w:hAnsi="Consolas" w:cs="Consolas"/>
          <w:b w:val="0"/>
          <w:sz w:val="28"/>
        </w:rPr>
        <w:t xml:space="preserve">Из-за плотности корнеплода и вкуса, люди предпочитали его в пищу не употреблять. Но основным его преимуществом было то, что он был совершенно неприхотлив к природным условиям, отчего мог спокойно расти даже в этой пустоши. Всё же не зря его называли «дайконом для идиотов», поскольку его мог вырастить даже идиот. Конечно и этому растению требовался полив, но мы решили эту проблему создавая систему водозаборных колодцев.
</w:t>
      </w:r>
    </w:p>
    <w:p>
      <w:pPr/>
    </w:p>
    <w:p>
      <w:pPr>
        <w:jc w:val="left"/>
      </w:pPr>
      <w:r>
        <w:rPr>
          <w:rFonts w:ascii="Consolas" w:eastAsia="Consolas" w:hAnsi="Consolas" w:cs="Consolas"/>
          <w:b w:val="0"/>
          <w:sz w:val="28"/>
        </w:rPr>
        <w:t xml:space="preserve">- «Насколько я слышала, этот дайкон происходит из Страны Графа Мидзухо, и был выведен путём попыток селекции кормовой репы.»
</w:t>
      </w:r>
    </w:p>
    <w:p>
      <w:pPr/>
    </w:p>
    <w:p>
      <w:pPr>
        <w:jc w:val="left"/>
      </w:pPr>
      <w:r>
        <w:rPr>
          <w:rFonts w:ascii="Consolas" w:eastAsia="Consolas" w:hAnsi="Consolas" w:cs="Consolas"/>
          <w:b w:val="0"/>
          <w:sz w:val="28"/>
        </w:rPr>
        <w:t xml:space="preserve">- «Ага, замечательно.»
</w:t>
      </w:r>
    </w:p>
    <w:p>
      <w:pPr/>
    </w:p>
    <w:p>
      <w:pPr>
        <w:jc w:val="left"/>
      </w:pPr>
      <w:r>
        <w:rPr>
          <w:rFonts w:ascii="Consolas" w:eastAsia="Consolas" w:hAnsi="Consolas" w:cs="Consolas"/>
          <w:b w:val="0"/>
          <w:sz w:val="28"/>
        </w:rPr>
        <w:t xml:space="preserve">Похвалил я Луизу за объяснение. Вот только для меня сейчас всё отошло несколько на задний план, поскольку всегда когда я слышал слово «дайкон», у меня непроизвольно появлялось очень сильное желание съесть одэн или маринованный дайкон, с различными приправами и соусами… ну а когда мои мысли дошли уже до морепродуктов на гриле с тёртым дайконом, я загорелся идеей во что бы то ни стало заполучить этот овощ из Высшего Графства.
</w:t>
      </w:r>
    </w:p>
    <w:p>
      <w:pPr/>
    </w:p>
    <w:p>
      <w:pPr>
        <w:jc w:val="left"/>
      </w:pPr>
      <w:r>
        <w:rPr>
          <w:rFonts w:ascii="Consolas" w:eastAsia="Consolas" w:hAnsi="Consolas" w:cs="Consolas"/>
          <w:b w:val="0"/>
          <w:sz w:val="28"/>
        </w:rPr>
        <w:t xml:space="preserve">- «Корнеплоды полностью созревают уже спустя два месяца после посева семян. Растение также устойчиво к холодам и месту произрастания. Поэтому единственный его недостатком является то, что он не слишком приятен на вкус.»
</w:t>
      </w:r>
    </w:p>
    <w:p>
      <w:pPr/>
    </w:p>
    <w:p>
      <w:pPr>
        <w:jc w:val="left"/>
      </w:pPr>
      <w:r>
        <w:rPr>
          <w:rFonts w:ascii="Consolas" w:eastAsia="Consolas" w:hAnsi="Consolas" w:cs="Consolas"/>
          <w:b w:val="0"/>
          <w:sz w:val="28"/>
        </w:rPr>
        <w:t xml:space="preserve">Но как уже упоминалось, для лошадей данный недостаток был совершенно несущественным. К тому же после сбора этого «дайкона для идиотов» на удобренных конским навозом полях в пустошах можно будет высадить уже гречиху, могар, ежовник и так далее. После чего постепенно почва улучшится настолько, что можно будет уже выращивать даже пшеницу.
</w:t>
      </w:r>
    </w:p>
    <w:p>
      <w:pPr/>
    </w:p>
    <w:p>
      <w:pPr>
        <w:jc w:val="left"/>
      </w:pPr>
      <w:r>
        <w:rPr>
          <w:rFonts w:ascii="Consolas" w:eastAsia="Consolas" w:hAnsi="Consolas" w:cs="Consolas"/>
          <w:b w:val="0"/>
          <w:sz w:val="28"/>
        </w:rPr>
        <w:t xml:space="preserve">- «Хм, может стоит задуматься над его культивацией и в Графстве Баумейстер?»
</w:t>
      </w:r>
    </w:p>
    <w:p>
      <w:pPr/>
    </w:p>
    <w:p>
      <w:pPr>
        <w:jc w:val="left"/>
      </w:pPr>
      <w:r>
        <w:rPr>
          <w:rFonts w:ascii="Consolas" w:eastAsia="Consolas" w:hAnsi="Consolas" w:cs="Consolas"/>
          <w:b w:val="0"/>
          <w:sz w:val="28"/>
        </w:rPr>
        <w:t xml:space="preserve">- «Думаю это маловероятно, так как при высоких температурах он толком не может расти.»
</w:t>
      </w:r>
    </w:p>
    <w:p>
      <w:pPr/>
    </w:p>
    <w:p>
      <w:pPr>
        <w:jc w:val="left"/>
      </w:pPr>
      <w:r>
        <w:rPr>
          <w:rFonts w:ascii="Consolas" w:eastAsia="Consolas" w:hAnsi="Consolas" w:cs="Consolas"/>
          <w:b w:val="0"/>
          <w:sz w:val="28"/>
        </w:rPr>
        <w:t xml:space="preserve">Ответила на мой вопрос распределявшая семена Инна.
</w:t>
      </w:r>
    </w:p>
    <w:p>
      <w:pPr/>
    </w:p>
    <w:p>
      <w:pPr>
        <w:jc w:val="left"/>
      </w:pPr>
      <w:r>
        <w:rPr>
          <w:rFonts w:ascii="Consolas" w:eastAsia="Consolas" w:hAnsi="Consolas" w:cs="Consolas"/>
          <w:b w:val="0"/>
          <w:sz w:val="28"/>
        </w:rPr>
        <w:t xml:space="preserve">- «Очень прискорбно.»
</w:t>
      </w:r>
    </w:p>
    <w:p>
      <w:pPr/>
    </w:p>
    <w:p>
      <w:pPr>
        <w:jc w:val="left"/>
      </w:pPr>
      <w:r>
        <w:rPr>
          <w:rFonts w:ascii="Consolas" w:eastAsia="Consolas" w:hAnsi="Consolas" w:cs="Consolas"/>
          <w:b w:val="0"/>
          <w:sz w:val="28"/>
        </w:rPr>
        <w:t xml:space="preserve">- «К тому же Венд, твой способ разработки новой земли намного быстрее, чем такое постепенное поэтапное воздействие.»
</w:t>
      </w:r>
    </w:p>
    <w:p>
      <w:pPr/>
    </w:p>
    <w:p>
      <w:pPr>
        <w:jc w:val="left"/>
      </w:pPr>
      <w:r>
        <w:rPr>
          <w:rFonts w:ascii="Consolas" w:eastAsia="Consolas" w:hAnsi="Consolas" w:cs="Consolas"/>
          <w:b w:val="0"/>
          <w:sz w:val="28"/>
        </w:rPr>
        <w:t xml:space="preserve">- «Нет Инна, вовсе нет. Даже я не смогу обработать такие обширные новые земли настолько быстро.»
</w:t>
      </w:r>
    </w:p>
    <w:p>
      <w:pPr/>
    </w:p>
    <w:p>
      <w:pPr>
        <w:jc w:val="left"/>
      </w:pPr>
      <w:r>
        <w:rPr>
          <w:rFonts w:ascii="Consolas" w:eastAsia="Consolas" w:hAnsi="Consolas" w:cs="Consolas"/>
          <w:b w:val="0"/>
          <w:sz w:val="28"/>
        </w:rPr>
        <w:t xml:space="preserve">Поскольку большинство солдат изначально являлись фермерами, то именно на них и была сделана ставка при культивировании этих пустошей. Ну а я с помощью магии помогал строить дороги, рыть колодцы и прочие масштабные работы.
</w:t>
      </w:r>
    </w:p>
    <w:p>
      <w:pPr/>
    </w:p>
    <w:p>
      <w:pPr>
        <w:jc w:val="left"/>
      </w:pPr>
      <w:r>
        <w:rPr>
          <w:rFonts w:ascii="Consolas" w:eastAsia="Consolas" w:hAnsi="Consolas" w:cs="Consolas"/>
          <w:b w:val="0"/>
          <w:sz w:val="28"/>
        </w:rPr>
        <w:t xml:space="preserve">- «Как-то это не слишком сильно отличается от нашей работы в Графстве Баумейстер…»
</w:t>
      </w:r>
    </w:p>
    <w:p>
      <w:pPr/>
    </w:p>
    <w:p>
      <w:pPr>
        <w:jc w:val="left"/>
      </w:pPr>
      <w:r>
        <w:rPr>
          <w:rFonts w:ascii="Consolas" w:eastAsia="Consolas" w:hAnsi="Consolas" w:cs="Consolas"/>
          <w:b w:val="0"/>
          <w:sz w:val="28"/>
        </w:rPr>
        <w:t xml:space="preserve">- «Кхм, если убрать убийство людей – то да, просто один в один. Похоже наше пребывание здесь на некоторое время затянется.»
</w:t>
      </w:r>
    </w:p>
    <w:p>
      <w:pPr/>
    </w:p>
    <w:p>
      <w:pPr>
        <w:jc w:val="left"/>
      </w:pPr>
      <w:r>
        <w:rPr>
          <w:rFonts w:ascii="Consolas" w:eastAsia="Consolas" w:hAnsi="Consolas" w:cs="Consolas"/>
          <w:b w:val="0"/>
          <w:sz w:val="28"/>
        </w:rPr>
        <w:t xml:space="preserve">- «Да, похоже это будет война на истощение.»
</w:t>
      </w:r>
    </w:p>
    <w:p>
      <w:pPr/>
    </w:p>
    <w:p>
      <w:pPr>
        <w:jc w:val="left"/>
      </w:pPr>
      <w:r>
        <w:rPr>
          <w:rFonts w:ascii="Consolas" w:eastAsia="Consolas" w:hAnsi="Consolas" w:cs="Consolas"/>
          <w:b w:val="0"/>
          <w:sz w:val="28"/>
        </w:rPr>
        <w:t xml:space="preserve">Между прочим мы сражаемся с противником, который не считает за потери даже гибель сорока тысячной армии. Так что рисковать стремительным штурмом к Столице, мы наверное попросту не имеем права.
</w:t>
      </w:r>
    </w:p>
    <w:p>
      <w:pPr/>
    </w:p>
    <w:p>
      <w:pPr>
        <w:jc w:val="left"/>
      </w:pPr>
      <w:r>
        <w:rPr>
          <w:rFonts w:ascii="Consolas" w:eastAsia="Consolas" w:hAnsi="Consolas" w:cs="Consolas"/>
          <w:b w:val="0"/>
          <w:sz w:val="28"/>
        </w:rPr>
        <w:t xml:space="preserve">- «Из-за этого мы и выращиваем корм для лошадей?»
</w:t>
      </w:r>
    </w:p>
    <w:p>
      <w:pPr/>
    </w:p>
    <w:p>
      <w:pPr>
        <w:jc w:val="left"/>
      </w:pPr>
      <w:r>
        <w:rPr>
          <w:rFonts w:ascii="Consolas" w:eastAsia="Consolas" w:hAnsi="Consolas" w:cs="Consolas"/>
          <w:b w:val="0"/>
          <w:sz w:val="28"/>
        </w:rPr>
        <w:t xml:space="preserve">Конечно же это делалось ради снижения нагрузки на доставку к нам пропитания. Ну а поскольку выращивать здесь пшеницу никому даже в голову не придёт, то его заменили «дайконом для идиотов».
</w:t>
      </w:r>
    </w:p>
    <w:p>
      <w:pPr/>
    </w:p>
    <w:p>
      <w:pPr>
        <w:jc w:val="left"/>
      </w:pPr>
      <w:r>
        <w:rPr>
          <w:rFonts w:ascii="Consolas" w:eastAsia="Consolas" w:hAnsi="Consolas" w:cs="Consolas"/>
          <w:b w:val="0"/>
          <w:sz w:val="28"/>
        </w:rPr>
        <w:t xml:space="preserve">А между тем лагерь ежедневно расширялся и укреплялся, накапливая обработанные магами материалы, свободные от дежурств солдаты занимались расширением как существующих, так и строительством новых казарм и сторожевых башен.
</w:t>
      </w:r>
    </w:p>
    <w:p>
      <w:pPr/>
    </w:p>
    <w:p>
      <w:pPr>
        <w:jc w:val="left"/>
      </w:pPr>
      <w:r>
        <w:rPr>
          <w:rFonts w:ascii="Consolas" w:eastAsia="Consolas" w:hAnsi="Consolas" w:cs="Consolas"/>
          <w:b w:val="0"/>
          <w:sz w:val="28"/>
        </w:rPr>
        <w:t xml:space="preserve">- «В конце концов даже в войне на истощение есть предел, и через пару-тройку месяцев уже можно будет подвести итоги.»
</w:t>
      </w:r>
    </w:p>
    <w:p>
      <w:pPr/>
    </w:p>
    <w:p>
      <w:pPr>
        <w:jc w:val="left"/>
      </w:pPr>
      <w:r>
        <w:rPr>
          <w:rFonts w:ascii="Consolas" w:eastAsia="Consolas" w:hAnsi="Consolas" w:cs="Consolas"/>
          <w:b w:val="0"/>
          <w:sz w:val="28"/>
        </w:rPr>
        <w:t xml:space="preserve">В этот момент появился Альфонс в сопровождении назначенного ему постоянным охранником Буркхарта-сана.
</w:t>
      </w:r>
    </w:p>
    <w:p>
      <w:pPr/>
    </w:p>
    <w:p>
      <w:pPr>
        <w:jc w:val="left"/>
      </w:pPr>
      <w:r>
        <w:rPr>
          <w:rFonts w:ascii="Consolas" w:eastAsia="Consolas" w:hAnsi="Consolas" w:cs="Consolas"/>
          <w:b w:val="0"/>
          <w:sz w:val="28"/>
        </w:rPr>
        <w:t xml:space="preserve">- «Судя по всему Тереза собирается развернуть здесь основные силы.»
</w:t>
      </w:r>
    </w:p>
    <w:p>
      <w:pPr/>
    </w:p>
    <w:p>
      <w:pPr>
        <w:jc w:val="left"/>
      </w:pPr>
      <w:r>
        <w:rPr>
          <w:rFonts w:ascii="Consolas" w:eastAsia="Consolas" w:hAnsi="Consolas" w:cs="Consolas"/>
          <w:b w:val="0"/>
          <w:sz w:val="28"/>
        </w:rPr>
        <w:t xml:space="preserve">- «Она сумела собрать союзников?»
</w:t>
      </w:r>
    </w:p>
    <w:p>
      <w:pPr/>
    </w:p>
    <w:p>
      <w:pPr>
        <w:jc w:val="left"/>
      </w:pPr>
      <w:r>
        <w:rPr>
          <w:rFonts w:ascii="Consolas" w:eastAsia="Consolas" w:hAnsi="Consolas" w:cs="Consolas"/>
          <w:b w:val="0"/>
          <w:sz w:val="28"/>
        </w:rPr>
        <w:t xml:space="preserve">- «Похоже на то, Альфонс-сама?»
</w:t>
      </w:r>
    </w:p>
    <w:p>
      <w:pPr/>
    </w:p>
    <w:p>
      <w:pPr>
        <w:jc w:val="left"/>
      </w:pPr>
      <w:r>
        <w:rPr>
          <w:rFonts w:ascii="Consolas" w:eastAsia="Consolas" w:hAnsi="Consolas" w:cs="Consolas"/>
          <w:b w:val="0"/>
          <w:sz w:val="28"/>
        </w:rPr>
        <w:t xml:space="preserve">- «Практически все Лорды севера, и не так уж мало Лордов востока и запада, находящихся поблизости от наших земель. Остальные либо заявили о своём нейтралитете, либо же примкнули к силам повстанцев.»
</w:t>
      </w:r>
    </w:p>
    <w:p>
      <w:pPr/>
    </w:p>
    <w:p>
      <w:pPr>
        <w:jc w:val="left"/>
      </w:pPr>
      <w:r>
        <w:rPr>
          <w:rFonts w:ascii="Consolas" w:eastAsia="Consolas" w:hAnsi="Consolas" w:cs="Consolas"/>
          <w:b w:val="0"/>
          <w:sz w:val="28"/>
        </w:rPr>
        <w:t xml:space="preserve">Поскольку мятеж разделил Империю на два лагеря, то сейчас все решали, к кому же им в итоге примкнуть, чтобы точно не оказаться в проигрыше. Причём большинство из заявивших о своём нейтралитете понимали, что в итоге им всё же придётся сделать выбор, иначе вместе со своей нейтральной позицией они могут потерять всё, включая свои собственные жизни. А для благородных, родословная которых могла насчитывать тысячу и более лет – ликвидация их Домов была наверное в какой-то мере даже хуже смерти.
</w:t>
      </w:r>
    </w:p>
    <w:p>
      <w:pPr/>
    </w:p>
    <w:p>
      <w:pPr>
        <w:jc w:val="left"/>
      </w:pPr>
      <w:r>
        <w:rPr>
          <w:rFonts w:ascii="Consolas" w:eastAsia="Consolas" w:hAnsi="Consolas" w:cs="Consolas"/>
          <w:b w:val="0"/>
          <w:sz w:val="28"/>
        </w:rPr>
        <w:t xml:space="preserve">- «Итак, когда же она прибудет?»
</w:t>
      </w:r>
    </w:p>
    <w:p>
      <w:pPr/>
    </w:p>
    <w:p>
      <w:pPr>
        <w:jc w:val="left"/>
      </w:pPr>
      <w:r>
        <w:rPr>
          <w:rFonts w:ascii="Consolas" w:eastAsia="Consolas" w:hAnsi="Consolas" w:cs="Consolas"/>
          <w:b w:val="0"/>
          <w:sz w:val="28"/>
        </w:rPr>
        <w:t xml:space="preserve">Если Тереза возглавит армию в качестве Верховного Главнокомандующего, то это само по себе поднимет боевой дух наших союзников. Конечно степень опасности для неё также возрастала, но не пойдёт же она размахивать мечом на передовую, достаточно просто постоять на всеобщем обозрении в штабе.
</w:t>
      </w:r>
    </w:p>
    <w:p>
      <w:pPr/>
    </w:p>
    <w:p>
      <w:pPr>
        <w:jc w:val="left"/>
      </w:pPr>
      <w:r>
        <w:rPr>
          <w:rFonts w:ascii="Consolas" w:eastAsia="Consolas" w:hAnsi="Consolas" w:cs="Consolas"/>
          <w:b w:val="0"/>
          <w:sz w:val="28"/>
        </w:rPr>
        <w:t xml:space="preserve">- «Предварительно завтра рано утром, и подкрепление с ней будет внушительным.»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Остаток дня у меня был занят расширением полевого лагеря, а утром следующего дня без каких-либо задержек, во главе армии прибыла сама Тереза, облачённая в намного более роскошный доспех, чем даже тот который был когда-то на Карле
</w:t>
      </w:r>
    </w:p>
    <w:p>
      <w:pPr/>
    </w:p>
    <w:p>
      <w:pPr>
        <w:jc w:val="left"/>
      </w:pPr>
      <w:r>
        <w:rPr>
          <w:rFonts w:ascii="Consolas" w:eastAsia="Consolas" w:hAnsi="Consolas" w:cs="Consolas"/>
          <w:b w:val="0"/>
          <w:sz w:val="28"/>
        </w:rPr>
        <w:t xml:space="preserve">- «Хоть вы и занимали оборонительную позицию, но победить превосходящего по численности противника – это определённо большое достижение. Альфонс, прими же свою награду.»
</w:t>
      </w:r>
    </w:p>
    <w:p>
      <w:pPr/>
    </w:p>
    <w:p>
      <w:pPr>
        <w:jc w:val="left"/>
      </w:pPr>
      <w:r>
        <w:rPr>
          <w:rFonts w:ascii="Consolas" w:eastAsia="Consolas" w:hAnsi="Consolas" w:cs="Consolas"/>
          <w:b w:val="0"/>
          <w:sz w:val="28"/>
        </w:rPr>
        <w:t xml:space="preserve">- «Хар!»
</w:t>
      </w:r>
    </w:p>
    <w:p>
      <w:pPr/>
    </w:p>
    <w:p>
      <w:pPr>
        <w:jc w:val="left"/>
      </w:pPr>
      <w:r>
        <w:rPr>
          <w:rFonts w:ascii="Consolas" w:eastAsia="Consolas" w:hAnsi="Consolas" w:cs="Consolas"/>
          <w:b w:val="0"/>
          <w:sz w:val="28"/>
        </w:rPr>
        <w:t xml:space="preserve">Обратившись напрямую к выступавшему её представителем Альфонсу, она протянула ему наполненную золотыми монетами сумку.
</w:t>
      </w:r>
    </w:p>
    <w:p>
      <w:pPr/>
    </w:p>
    <w:p>
      <w:pPr>
        <w:jc w:val="left"/>
      </w:pPr>
      <w:r>
        <w:rPr>
          <w:rFonts w:ascii="Consolas" w:eastAsia="Consolas" w:hAnsi="Consolas" w:cs="Consolas"/>
          <w:b w:val="0"/>
          <w:sz w:val="28"/>
        </w:rPr>
        <w:t xml:space="preserve">- «Награды есть и для других, но они будут выданы позже.»
</w:t>
      </w:r>
    </w:p>
    <w:p>
      <w:pPr/>
    </w:p>
    <w:p>
      <w:pPr>
        <w:jc w:val="left"/>
      </w:pPr>
      <w:r>
        <w:rPr>
          <w:rFonts w:ascii="Consolas" w:eastAsia="Consolas" w:hAnsi="Consolas" w:cs="Consolas"/>
          <w:b w:val="0"/>
          <w:sz w:val="28"/>
        </w:rPr>
        <w:t xml:space="preserve">- «Хар!»
</w:t>
      </w:r>
    </w:p>
    <w:p>
      <w:pPr/>
    </w:p>
    <w:p>
      <w:pPr>
        <w:jc w:val="left"/>
      </w:pPr>
      <w:r>
        <w:rPr>
          <w:rFonts w:ascii="Consolas" w:eastAsia="Consolas" w:hAnsi="Consolas" w:cs="Consolas"/>
          <w:b w:val="0"/>
          <w:sz w:val="28"/>
        </w:rPr>
        <w:t xml:space="preserve">Тереза остановилась в недавно построенной из каменных блоков главной «крепости», и практически тут же приказала созвать общий военный совет.
</w:t>
      </w:r>
    </w:p>
    <w:p>
      <w:pPr/>
    </w:p>
    <w:p>
      <w:pPr>
        <w:jc w:val="left"/>
      </w:pPr>
      <w:r>
        <w:rPr>
          <w:rFonts w:ascii="Consolas" w:eastAsia="Consolas" w:hAnsi="Consolas" w:cs="Consolas"/>
          <w:b w:val="0"/>
          <w:sz w:val="28"/>
        </w:rPr>
        <w:t xml:space="preserve">- «Значит потери противника действительно составляют около 20.000 солдат? Это значительное военное достижение.»
</w:t>
      </w:r>
    </w:p>
    <w:p>
      <w:pPr/>
    </w:p>
    <w:p>
      <w:pPr>
        <w:jc w:val="left"/>
      </w:pPr>
      <w:r>
        <w:rPr>
          <w:rFonts w:ascii="Consolas" w:eastAsia="Consolas" w:hAnsi="Consolas" w:cs="Consolas"/>
          <w:b w:val="0"/>
          <w:sz w:val="28"/>
        </w:rPr>
        <w:t xml:space="preserve">Для поднятия морали начать с похвалы было вполне естественным решением, тем более что результат нашей битвы и вправду был выдающимся – вот только ни в коем случае нельзя было этим возгордиться.
</w:t>
      </w:r>
    </w:p>
    <w:p>
      <w:pPr/>
    </w:p>
    <w:p>
      <w:pPr>
        <w:jc w:val="left"/>
      </w:pPr>
      <w:r>
        <w:rPr>
          <w:rFonts w:ascii="Consolas" w:eastAsia="Consolas" w:hAnsi="Consolas" w:cs="Consolas"/>
          <w:b w:val="0"/>
          <w:sz w:val="28"/>
        </w:rPr>
        <w:t xml:space="preserve">- «Поскольку мы были обороняющейся стороной, то значительную роль здесь сыграло превосходство в магах.»
</w:t>
      </w:r>
    </w:p>
    <w:p>
      <w:pPr/>
    </w:p>
    <w:p>
      <w:pPr>
        <w:jc w:val="left"/>
      </w:pPr>
      <w:r>
        <w:rPr>
          <w:rFonts w:ascii="Consolas" w:eastAsia="Consolas" w:hAnsi="Consolas" w:cs="Consolas"/>
          <w:b w:val="0"/>
          <w:sz w:val="28"/>
        </w:rPr>
        <w:t xml:space="preserve">После высказывания Альфонса, взгляды практически всех присутствующих сосредоточились на нас.
</w:t>
      </w:r>
    </w:p>
    <w:p>
      <w:pPr/>
    </w:p>
    <w:p>
      <w:pPr>
        <w:jc w:val="left"/>
      </w:pPr>
      <w:r>
        <w:rPr>
          <w:rFonts w:ascii="Consolas" w:eastAsia="Consolas" w:hAnsi="Consolas" w:cs="Consolas"/>
          <w:b w:val="0"/>
          <w:sz w:val="28"/>
        </w:rPr>
        <w:t xml:space="preserve">- «Да, было побеждено множество врагов, вот только большинство из них были рекрутированы из Герцогских Домов.»
</w:t>
      </w:r>
    </w:p>
    <w:p>
      <w:pPr/>
    </w:p>
    <w:p>
      <w:pPr>
        <w:jc w:val="left"/>
      </w:pPr>
      <w:r>
        <w:rPr>
          <w:rFonts w:ascii="Consolas" w:eastAsia="Consolas" w:hAnsi="Consolas" w:cs="Consolas"/>
          <w:b w:val="0"/>
          <w:sz w:val="28"/>
        </w:rPr>
        <w:t xml:space="preserve">Хоть ей и обязаны были сообщить это заранее, но после этих слов лицо Терезы явственно опечалилось.
</w:t>
      </w:r>
    </w:p>
    <w:p>
      <w:pPr/>
    </w:p>
    <w:p>
      <w:pPr>
        <w:jc w:val="left"/>
      </w:pPr>
      <w:r>
        <w:rPr>
          <w:rFonts w:ascii="Consolas" w:eastAsia="Consolas" w:hAnsi="Consolas" w:cs="Consolas"/>
          <w:b w:val="0"/>
          <w:sz w:val="28"/>
        </w:rPr>
        <w:t xml:space="preserve">- «Разница в военной мощи между Королевством и Империей всё продолжает увеличиваться… как считает Граф Баумейстер?»
</w:t>
      </w:r>
    </w:p>
    <w:p>
      <w:pPr/>
    </w:p>
    <w:p>
      <w:pPr>
        <w:jc w:val="left"/>
      </w:pPr>
      <w:r>
        <w:rPr>
          <w:rFonts w:ascii="Consolas" w:eastAsia="Consolas" w:hAnsi="Consolas" w:cs="Consolas"/>
          <w:b w:val="0"/>
          <w:sz w:val="28"/>
        </w:rPr>
        <w:t xml:space="preserve">- «Кто же его знает? Мы простые наёмники.»
</w:t>
      </w:r>
    </w:p>
    <w:p>
      <w:pPr/>
    </w:p>
    <w:p>
      <w:pPr>
        <w:jc w:val="left"/>
      </w:pPr>
      <w:r>
        <w:rPr>
          <w:rFonts w:ascii="Consolas" w:eastAsia="Consolas" w:hAnsi="Consolas" w:cs="Consolas"/>
          <w:b w:val="0"/>
          <w:sz w:val="28"/>
        </w:rPr>
        <w:t xml:space="preserve">- «Нет, я ни в коем случае вас не виню, просто меня печалит, что Граф Баумейстер родился в Королевстве Хельмут.»
</w:t>
      </w:r>
    </w:p>
    <w:p>
      <w:pPr/>
    </w:p>
    <w:p>
      <w:pPr>
        <w:jc w:val="left"/>
      </w:pPr>
      <w:r>
        <w:rPr>
          <w:rFonts w:ascii="Consolas" w:eastAsia="Consolas" w:hAnsi="Consolas" w:cs="Consolas"/>
          <w:b w:val="0"/>
          <w:sz w:val="28"/>
        </w:rPr>
        <w:t xml:space="preserve">Чего в принципе и следовало ожидать, при посторонних Тереза не решилась называть меня просто по имени.
</w:t>
      </w:r>
    </w:p>
    <w:p>
      <w:pPr/>
    </w:p>
    <w:p>
      <w:pPr>
        <w:jc w:val="left"/>
      </w:pPr>
      <w:r>
        <w:rPr>
          <w:rFonts w:ascii="Consolas" w:eastAsia="Consolas" w:hAnsi="Consolas" w:cs="Consolas"/>
          <w:b w:val="0"/>
          <w:sz w:val="28"/>
        </w:rPr>
        <w:t xml:space="preserve">- «Тем не менее, мне просто повезло избавиться от клейма восьмого сына бедного благородного.»
</w:t>
      </w:r>
    </w:p>
    <w:p>
      <w:pPr/>
    </w:p>
    <w:p>
      <w:pPr>
        <w:jc w:val="left"/>
      </w:pPr>
      <w:r>
        <w:rPr>
          <w:rFonts w:ascii="Consolas" w:eastAsia="Consolas" w:hAnsi="Consolas" w:cs="Consolas"/>
          <w:b w:val="0"/>
          <w:sz w:val="28"/>
        </w:rPr>
        <w:t xml:space="preserve">- «И твоё избавление пролилось на земли Королевства благодатным дождём, в то время как Империя истощается в этой никому не нужной гражданской войне. Так что у нас нет иного выхода, кроме как постараться прекратить это как можно скорее и начать восстанавливать наши силы, в том числе и за счёт увеличения внешней торговли. К этому действительно придётся приложить очень много усилий.»
</w:t>
      </w:r>
    </w:p>
    <w:p>
      <w:pPr/>
    </w:p>
    <w:p>
      <w:pPr>
        <w:jc w:val="left"/>
      </w:pPr>
      <w:r>
        <w:rPr>
          <w:rFonts w:ascii="Consolas" w:eastAsia="Consolas" w:hAnsi="Consolas" w:cs="Consolas"/>
          <w:b w:val="0"/>
          <w:sz w:val="28"/>
        </w:rPr>
        <w:t xml:space="preserve">- «Но в любом случае, сейчас я выступаю исключительно как наёмник.»
</w:t>
      </w:r>
    </w:p>
    <w:p>
      <w:pPr/>
    </w:p>
    <w:p>
      <w:pPr>
        <w:jc w:val="left"/>
      </w:pPr>
      <w:r>
        <w:rPr>
          <w:rFonts w:ascii="Consolas" w:eastAsia="Consolas" w:hAnsi="Consolas" w:cs="Consolas"/>
          <w:b w:val="0"/>
          <w:sz w:val="28"/>
        </w:rPr>
        <w:t xml:space="preserve">Если я буду накапливать достижения как Граф Баумейстер, то основной проблемой станет моё вознаграждение, а ведь для таких высокоранговых благородных наградой могли считаться лишь земли. Вот только вследствие того, что ещё ни один из благородных не был одновременно подданным двух государств – это всё могло вылиться если уж и не в кризис, то в какой-то хаос точно. Поэтому я считаю, что самый удачный вариант для обеих сторон – это получить деньги как наёмник и спокойно удалиться.
</w:t>
      </w:r>
    </w:p>
    <w:p>
      <w:pPr/>
    </w:p>
    <w:p>
      <w:pPr>
        <w:jc w:val="left"/>
      </w:pPr>
      <w:r>
        <w:rPr>
          <w:rFonts w:ascii="Consolas" w:eastAsia="Consolas" w:hAnsi="Consolas" w:cs="Consolas"/>
          <w:b w:val="0"/>
          <w:sz w:val="28"/>
        </w:rPr>
        <w:t xml:space="preserve">- «Но в любом случае, для Герцога Нюрнберга вы все являетесь неприятной и неожиданной преградой.»
</w:t>
      </w:r>
    </w:p>
    <w:p>
      <w:pPr/>
    </w:p>
    <w:p>
      <w:pPr>
        <w:jc w:val="left"/>
      </w:pPr>
      <w:r>
        <w:rPr>
          <w:rFonts w:ascii="Consolas" w:eastAsia="Consolas" w:hAnsi="Consolas" w:cs="Consolas"/>
          <w:b w:val="0"/>
          <w:sz w:val="28"/>
        </w:rPr>
        <w:t xml:space="preserve">- «На что рассчитывал Герцог Нюрнберг, отправляя эту сборную армию в 40.000 человек?»
</w:t>
      </w:r>
    </w:p>
    <w:p>
      <w:pPr/>
    </w:p>
    <w:p>
      <w:pPr>
        <w:jc w:val="left"/>
      </w:pPr>
      <w:r>
        <w:rPr>
          <w:rFonts w:ascii="Consolas" w:eastAsia="Consolas" w:hAnsi="Consolas" w:cs="Consolas"/>
          <w:b w:val="0"/>
          <w:sz w:val="28"/>
        </w:rPr>
        <w:t xml:space="preserve">Задал довольно серьёзный вопрос Эрв, посвящавший всё своё свободное время тренировкам вместе с Харукой. И мне было немного интересно, что же его на это подвигло…
</w:t>
      </w:r>
    </w:p>
    <w:p>
      <w:pPr/>
    </w:p>
    <w:p>
      <w:pPr>
        <w:jc w:val="left"/>
      </w:pPr>
      <w:r>
        <w:rPr>
          <w:rFonts w:ascii="Consolas" w:eastAsia="Consolas" w:hAnsi="Consolas" w:cs="Consolas"/>
          <w:b w:val="0"/>
          <w:sz w:val="28"/>
        </w:rPr>
        <w:t xml:space="preserve">- «(Возможно он таким образом пытается перед ней выделиться?)»
</w:t>
      </w:r>
    </w:p>
    <w:p>
      <w:pPr/>
    </w:p>
    <w:p>
      <w:pPr>
        <w:jc w:val="left"/>
      </w:pPr>
      <w:r>
        <w:rPr>
          <w:rFonts w:ascii="Consolas" w:eastAsia="Consolas" w:hAnsi="Consolas" w:cs="Consolas"/>
          <w:b w:val="0"/>
          <w:sz w:val="28"/>
        </w:rPr>
        <w:t xml:space="preserve">Но в любом случае, мне тоже хотелось задать этот самый вопрос Терезе, хоть наверное мы уже и знали на него ответ.
</w:t>
      </w:r>
    </w:p>
    <w:p>
      <w:pPr/>
    </w:p>
    <w:p>
      <w:pPr>
        <w:jc w:val="left"/>
      </w:pPr>
      <w:r>
        <w:rPr>
          <w:rFonts w:ascii="Consolas" w:eastAsia="Consolas" w:hAnsi="Consolas" w:cs="Consolas"/>
          <w:b w:val="0"/>
          <w:sz w:val="28"/>
        </w:rPr>
        <w:t xml:space="preserve">- «Будь то выигрыш или проигрыш, для него выгодны оба варианта.»
</w:t>
      </w:r>
    </w:p>
    <w:p>
      <w:pPr/>
    </w:p>
    <w:p>
      <w:pPr>
        <w:jc w:val="left"/>
      </w:pPr>
      <w:r>
        <w:rPr>
          <w:rFonts w:ascii="Consolas" w:eastAsia="Consolas" w:hAnsi="Consolas" w:cs="Consolas"/>
          <w:b w:val="0"/>
          <w:sz w:val="28"/>
        </w:rPr>
        <w:t xml:space="preserve">Если бы он смог одержать победу из-за недостаточно быстрой подготовки Терезы, то чаша весов определённо бы склонилась в его пользу. Вот только вряд ли у него действительно был на это расчёт, ведь на севере живёт народность Лан, которая не испытывала по отношению к нему никаких иллюзий. И если бы их Лорд попытался не то что переметнуться на сторону Герцога, а просто сохранить нейтралитет – то население его земель явно бы не поняла такого решения, и даже могло разозлиться.
</w:t>
      </w:r>
    </w:p>
    <w:p>
      <w:pPr/>
    </w:p>
    <w:p>
      <w:pPr>
        <w:jc w:val="left"/>
      </w:pPr>
      <w:r>
        <w:rPr>
          <w:rFonts w:ascii="Consolas" w:eastAsia="Consolas" w:hAnsi="Consolas" w:cs="Consolas"/>
          <w:b w:val="0"/>
          <w:sz w:val="28"/>
        </w:rPr>
        <w:t xml:space="preserve">- «То есть он победил, даже потеряв половину армии…?»
</w:t>
      </w:r>
    </w:p>
    <w:p>
      <w:pPr/>
    </w:p>
    <w:p>
      <w:pPr>
        <w:jc w:val="left"/>
      </w:pPr>
      <w:r>
        <w:rPr>
          <w:rFonts w:ascii="Consolas" w:eastAsia="Consolas" w:hAnsi="Consolas" w:cs="Consolas"/>
          <w:b w:val="0"/>
          <w:sz w:val="28"/>
        </w:rPr>
        <w:t xml:space="preserve">- «Ты не учитываешь принадлежность этих 40.000 солдат к благородным домам.»
</w:t>
      </w:r>
    </w:p>
    <w:p>
      <w:pPr/>
    </w:p>
    <w:p>
      <w:pPr>
        <w:jc w:val="left"/>
      </w:pPr>
      <w:r>
        <w:rPr>
          <w:rFonts w:ascii="Consolas" w:eastAsia="Consolas" w:hAnsi="Consolas" w:cs="Consolas"/>
          <w:b w:val="0"/>
          <w:sz w:val="28"/>
        </w:rPr>
        <w:t xml:space="preserve">Начал я рассказывать Эрву о выдвинутой нами ранее теории.
</w:t>
      </w:r>
    </w:p>
    <w:p>
      <w:pPr/>
    </w:p>
    <w:p>
      <w:pPr>
        <w:jc w:val="left"/>
      </w:pPr>
      <w:r>
        <w:rPr>
          <w:rFonts w:ascii="Consolas" w:eastAsia="Consolas" w:hAnsi="Consolas" w:cs="Consolas"/>
          <w:b w:val="0"/>
          <w:sz w:val="28"/>
        </w:rPr>
        <w:t xml:space="preserve">- «Армия образована из войск находящихся в заложниках Герцогов и некомпетентного, но обладавшего влиянием Генерала Классена. Даже если бы они погибли все – это нисколько бы не повредило Герцогу Нюрнбергу.»
</w:t>
      </w:r>
    </w:p>
    <w:p>
      <w:pPr/>
    </w:p>
    <w:p>
      <w:pPr>
        <w:jc w:val="left"/>
      </w:pPr>
      <w:r>
        <w:rPr>
          <w:rFonts w:ascii="Consolas" w:eastAsia="Consolas" w:hAnsi="Consolas" w:cs="Consolas"/>
          <w:b w:val="0"/>
          <w:sz w:val="28"/>
        </w:rPr>
        <w:t xml:space="preserve">- «Значит, теперь Герцогов казнят?» (Эрвин)
</w:t>
      </w:r>
    </w:p>
    <w:p>
      <w:pPr/>
    </w:p>
    <w:p>
      <w:pPr>
        <w:jc w:val="left"/>
      </w:pPr>
      <w:r>
        <w:rPr>
          <w:rFonts w:ascii="Consolas" w:eastAsia="Consolas" w:hAnsi="Consolas" w:cs="Consolas"/>
          <w:b w:val="0"/>
          <w:sz w:val="28"/>
        </w:rPr>
        <w:t xml:space="preserve">- «Нет, судя по добытой нашими шпионами информации, виновником поражения был объявлен Граф Классен.»
</w:t>
      </w:r>
    </w:p>
    <w:p>
      <w:pPr/>
    </w:p>
    <w:p>
      <w:pPr>
        <w:jc w:val="left"/>
      </w:pPr>
      <w:r>
        <w:rPr>
          <w:rFonts w:ascii="Consolas" w:eastAsia="Consolas" w:hAnsi="Consolas" w:cs="Consolas"/>
          <w:b w:val="0"/>
          <w:sz w:val="28"/>
        </w:rPr>
        <w:t xml:space="preserve">Возможно что причина по которой Тереза и задержалась с прибытием сюда,  заключалась в восстановлении разведывательной сети уже без подпорок в виде магии и специализированных артефактов.
</w:t>
      </w:r>
    </w:p>
    <w:p>
      <w:pPr/>
    </w:p>
    <w:p>
      <w:pPr>
        <w:jc w:val="left"/>
      </w:pPr>
      <w:r>
        <w:rPr>
          <w:rFonts w:ascii="Consolas" w:eastAsia="Consolas" w:hAnsi="Consolas" w:cs="Consolas"/>
          <w:b w:val="0"/>
          <w:sz w:val="28"/>
        </w:rPr>
        <w:t xml:space="preserve">- «По причине того, что Генерал Классен погиб в сражении, остальные отделались мягкими наказаниями?»
</w:t>
      </w:r>
    </w:p>
    <w:p>
      <w:pPr/>
    </w:p>
    <w:p>
      <w:pPr>
        <w:jc w:val="left"/>
      </w:pPr>
      <w:r>
        <w:rPr>
          <w:rFonts w:ascii="Consolas" w:eastAsia="Consolas" w:hAnsi="Consolas" w:cs="Consolas"/>
          <w:b w:val="0"/>
          <w:sz w:val="28"/>
        </w:rPr>
        <w:t xml:space="preserve">- «В конце концов сам Граф и его наследник, откровенно говоря не отличались умом. Поэтому не испытывая ни малейших колебаний, Герцог Нюрнберг с лёгкостью так их наказал..»
</w:t>
      </w:r>
    </w:p>
    <w:p>
      <w:pPr/>
    </w:p>
    <w:p>
      <w:pPr>
        <w:jc w:val="left"/>
      </w:pPr>
      <w:r>
        <w:rPr>
          <w:rFonts w:ascii="Consolas" w:eastAsia="Consolas" w:hAnsi="Consolas" w:cs="Consolas"/>
          <w:b w:val="0"/>
          <w:sz w:val="28"/>
        </w:rPr>
        <w:t xml:space="preserve">- «А Герцогские Дома выходит отделались лишь штрафами?»
</w:t>
      </w:r>
    </w:p>
    <w:p>
      <w:pPr/>
    </w:p>
    <w:p>
      <w:pPr>
        <w:jc w:val="left"/>
      </w:pPr>
      <w:r>
        <w:rPr>
          <w:rFonts w:ascii="Consolas" w:eastAsia="Consolas" w:hAnsi="Consolas" w:cs="Consolas"/>
          <w:b w:val="0"/>
          <w:sz w:val="28"/>
        </w:rPr>
        <w:t xml:space="preserve">- «Именно, всё же это именно их войска с большими потерями проиграли. Во время войн такие наказания обычная практика, так что они не могут на это жаловаться.»
</w:t>
      </w:r>
    </w:p>
    <w:p>
      <w:pPr/>
    </w:p>
    <w:p>
      <w:pPr>
        <w:jc w:val="left"/>
      </w:pPr>
      <w:r>
        <w:rPr>
          <w:rFonts w:ascii="Consolas" w:eastAsia="Consolas" w:hAnsi="Consolas" w:cs="Consolas"/>
          <w:b w:val="0"/>
          <w:sz w:val="28"/>
        </w:rPr>
        <w:t xml:space="preserve">Скорее жаловаться и отказываться они потеряли возможность ещё тогда, когда Главы их Домов были взяты в плен.
</w:t>
      </w:r>
    </w:p>
    <w:p>
      <w:pPr/>
    </w:p>
    <w:p>
      <w:pPr>
        <w:jc w:val="left"/>
      </w:pPr>
      <w:r>
        <w:rPr>
          <w:rFonts w:ascii="Consolas" w:eastAsia="Consolas" w:hAnsi="Consolas" w:cs="Consolas"/>
          <w:b w:val="0"/>
          <w:sz w:val="28"/>
        </w:rPr>
        <w:t xml:space="preserve">- «Думаю для Герцога это очень даже удобно. Ведь если они не смогут или не захотят заплатить штраф, то он сам заберёт компенсацию землями и концессиями. Формально конечно это всё будет выплачено правительству Империи, но поскольку во главе сейчас находится Герцог Нюрнберг, то думаю всё всем понятно.» (Тереза)
</w:t>
      </w:r>
    </w:p>
    <w:p>
      <w:pPr/>
    </w:p>
    <w:p>
      <w:pPr>
        <w:jc w:val="left"/>
      </w:pPr>
      <w:r>
        <w:rPr>
          <w:rFonts w:ascii="Consolas" w:eastAsia="Consolas" w:hAnsi="Consolas" w:cs="Consolas"/>
          <w:b w:val="0"/>
          <w:sz w:val="28"/>
        </w:rPr>
        <w:t xml:space="preserve">Скорее для стремящегося к усилению авторитарной власти самозваного Императора – это даже было наиболее оптимальным вариантом.
</w:t>
      </w:r>
    </w:p>
    <w:p>
      <w:pPr/>
    </w:p>
    <w:p>
      <w:pPr>
        <w:jc w:val="left"/>
      </w:pPr>
      <w:r>
        <w:rPr>
          <w:rFonts w:ascii="Consolas" w:eastAsia="Consolas" w:hAnsi="Consolas" w:cs="Consolas"/>
          <w:b w:val="0"/>
          <w:sz w:val="28"/>
        </w:rPr>
        <w:t xml:space="preserve">- «Грязные методы…»
</w:t>
      </w:r>
    </w:p>
    <w:p>
      <w:pPr/>
    </w:p>
    <w:p>
      <w:pPr>
        <w:jc w:val="left"/>
      </w:pPr>
      <w:r>
        <w:rPr>
          <w:rFonts w:ascii="Consolas" w:eastAsia="Consolas" w:hAnsi="Consolas" w:cs="Consolas"/>
          <w:b w:val="0"/>
          <w:sz w:val="28"/>
        </w:rPr>
        <w:t xml:space="preserve">- «Как и сказал Эрв, это действительно довольно малоприятно.»
</w:t>
      </w:r>
    </w:p>
    <w:p>
      <w:pPr/>
    </w:p>
    <w:p>
      <w:pPr>
        <w:jc w:val="left"/>
      </w:pPr>
      <w:r>
        <w:rPr>
          <w:rFonts w:ascii="Consolas" w:eastAsia="Consolas" w:hAnsi="Consolas" w:cs="Consolas"/>
          <w:b w:val="0"/>
          <w:sz w:val="28"/>
        </w:rPr>
        <w:t xml:space="preserve">- «Единственное радует, что члены императорской семьи не были казнены.»
</w:t>
      </w:r>
    </w:p>
    <w:p>
      <w:pPr/>
    </w:p>
    <w:p>
      <w:pPr>
        <w:jc w:val="left"/>
      </w:pPr>
      <w:r>
        <w:rPr>
          <w:rFonts w:ascii="Consolas" w:eastAsia="Consolas" w:hAnsi="Consolas" w:cs="Consolas"/>
          <w:b w:val="0"/>
          <w:sz w:val="28"/>
        </w:rPr>
        <w:t xml:space="preserve">Поскольку сейчас ему совсем не было нужно, чтобы благородные центрального района Империи начали как-то сопротивляться, то он лишь ограничился их арестом. Вот только по мере роста его власти, также будет расти и вероятность их устранения.
</w:t>
      </w:r>
    </w:p>
    <w:p>
      <w:pPr/>
    </w:p>
    <w:p>
      <w:pPr>
        <w:jc w:val="left"/>
      </w:pPr>
      <w:r>
        <w:rPr>
          <w:rFonts w:ascii="Consolas" w:eastAsia="Consolas" w:hAnsi="Consolas" w:cs="Consolas"/>
          <w:b w:val="0"/>
          <w:sz w:val="28"/>
        </w:rPr>
        <w:t xml:space="preserve">- «Выходит ни один из Герцогских Домов так и не станет нашим союзником?»
</w:t>
      </w:r>
    </w:p>
    <w:p>
      <w:pPr/>
    </w:p>
    <w:p>
      <w:pPr>
        <w:jc w:val="left"/>
      </w:pPr>
      <w:r>
        <w:rPr>
          <w:rFonts w:ascii="Consolas" w:eastAsia="Consolas" w:hAnsi="Consolas" w:cs="Consolas"/>
          <w:b w:val="0"/>
          <w:sz w:val="28"/>
        </w:rPr>
        <w:t xml:space="preserve">- «Ну почему же, к нам присоединился Ансгар-доно.»
</w:t>
      </w:r>
    </w:p>
    <w:p>
      <w:pPr/>
    </w:p>
    <w:p>
      <w:pPr>
        <w:jc w:val="left"/>
      </w:pPr>
      <w:r>
        <w:rPr>
          <w:rFonts w:ascii="Consolas" w:eastAsia="Consolas" w:hAnsi="Consolas" w:cs="Consolas"/>
          <w:b w:val="0"/>
          <w:sz w:val="28"/>
        </w:rPr>
        <w:t xml:space="preserve">И Тереза представила стоящего рядом с ней элегантно одетого молодого человека.
</w:t>
      </w:r>
    </w:p>
    <w:p>
      <w:pPr/>
    </w:p>
    <w:p>
      <w:pPr>
        <w:jc w:val="left"/>
      </w:pPr>
      <w:r>
        <w:rPr>
          <w:rFonts w:ascii="Consolas" w:eastAsia="Consolas" w:hAnsi="Consolas" w:cs="Consolas"/>
          <w:b w:val="0"/>
          <w:sz w:val="28"/>
        </w:rPr>
        <w:t xml:space="preserve">- «Я наследный Герцог Ансгар фон Баден, и мне приходилось немало слышать о подвигах Графа Баумейстера.»
</w:t>
      </w:r>
    </w:p>
    <w:p>
      <w:pPr/>
    </w:p>
    <w:p>
      <w:pPr>
        <w:jc w:val="left"/>
      </w:pPr>
      <w:r>
        <w:rPr>
          <w:rFonts w:ascii="Consolas" w:eastAsia="Consolas" w:hAnsi="Consolas" w:cs="Consolas"/>
          <w:b w:val="0"/>
          <w:sz w:val="28"/>
        </w:rPr>
        <w:t xml:space="preserve">Этот светловолосый парень приблизительно двадцатилетнего возраста, обладал довольно характерной внешностью, указывающей на его исключительно благородное происхождение.
</w:t>
      </w:r>
    </w:p>
    <w:p>
      <w:pPr/>
    </w:p>
    <w:p>
      <w:pPr>
        <w:jc w:val="left"/>
      </w:pPr>
      <w:r>
        <w:rPr>
          <w:rFonts w:ascii="Consolas" w:eastAsia="Consolas" w:hAnsi="Consolas" w:cs="Consolas"/>
          <w:b w:val="0"/>
          <w:sz w:val="28"/>
        </w:rPr>
        <w:t xml:space="preserve">- «Эм? Наследный Герцог Баден-доно?»
</w:t>
      </w:r>
    </w:p>
    <w:p>
      <w:pPr/>
    </w:p>
    <w:p>
      <w:pPr>
        <w:jc w:val="left"/>
      </w:pPr>
      <w:r>
        <w:rPr>
          <w:rFonts w:ascii="Consolas" w:eastAsia="Consolas" w:hAnsi="Consolas" w:cs="Consolas"/>
          <w:b w:val="0"/>
          <w:sz w:val="28"/>
        </w:rPr>
        <w:t xml:space="preserve">Если я всё правильно помню, то его отец Герцог Баден был одним из кандидатов на выборах Императора. Я даже помню как слушая его речь, зевал и тёр полусонные глаза.
</w:t>
      </w:r>
    </w:p>
    <w:p>
      <w:pPr/>
    </w:p>
    <w:p>
      <w:pPr>
        <w:jc w:val="left"/>
      </w:pPr>
      <w:r>
        <w:rPr>
          <w:rFonts w:ascii="Consolas" w:eastAsia="Consolas" w:hAnsi="Consolas" w:cs="Consolas"/>
          <w:b w:val="0"/>
          <w:sz w:val="28"/>
        </w:rPr>
        <w:t xml:space="preserve">- «Мой отец и его приближённые были взяты под арест. Но тем не менее моё Герцогство не отправило ни одного солдата в эту 40.000 армию.»
</w:t>
      </w:r>
    </w:p>
    <w:p>
      <w:pPr/>
    </w:p>
    <w:p>
      <w:pPr>
        <w:jc w:val="left"/>
      </w:pPr>
      <w:r>
        <w:rPr>
          <w:rFonts w:ascii="Consolas" w:eastAsia="Consolas" w:hAnsi="Consolas" w:cs="Consolas"/>
          <w:b w:val="0"/>
          <w:sz w:val="28"/>
        </w:rPr>
        <w:t xml:space="preserve">Герцогство Баден находилось в северо-восточной части Империи, поэтому если бы они отправили солдат, то для Терезы они наверное и стали бы ближайшим противником.
</w:t>
      </w:r>
    </w:p>
    <w:p>
      <w:pPr/>
    </w:p>
    <w:p>
      <w:pPr>
        <w:jc w:val="left"/>
      </w:pPr>
      <w:r>
        <w:rPr>
          <w:rFonts w:ascii="Consolas" w:eastAsia="Consolas" w:hAnsi="Consolas" w:cs="Consolas"/>
          <w:b w:val="0"/>
          <w:sz w:val="28"/>
        </w:rPr>
        <w:t xml:space="preserve">- «Именно Герцог Нюрнберг преступил закон, поэтому даже если мы примкнём к нему – у нас не будет будущего. Наш Герцогский Дом Баден будет следовать за Терезой-доно, а отец и остальные должны согласиться стать краеугольным камнем моего Герцогства.»
</w:t>
      </w:r>
    </w:p>
    <w:p>
      <w:pPr/>
    </w:p>
    <w:p>
      <w:pPr>
        <w:jc w:val="left"/>
      </w:pPr>
      <w:r>
        <w:rPr>
          <w:rFonts w:ascii="Consolas" w:eastAsia="Consolas" w:hAnsi="Consolas" w:cs="Consolas"/>
          <w:b w:val="0"/>
          <w:sz w:val="28"/>
        </w:rPr>
        <w:t xml:space="preserve">То есть другими словами он заявил, что отказывается от них, и не будет следовать их указаниям. С одной стороны это конечно выглядело как предательство родителя… но с другой стороны сейчас всё же идёт гражданская война, и если он будет не в состоянии принимать такие волевые решения, то и Герцогом он вряд ли когда сможет стать.
</w:t>
      </w:r>
    </w:p>
    <w:p>
      <w:pPr/>
    </w:p>
    <w:p>
      <w:pPr>
        <w:jc w:val="left"/>
      </w:pPr>
      <w:r>
        <w:rPr>
          <w:rFonts w:ascii="Consolas" w:eastAsia="Consolas" w:hAnsi="Consolas" w:cs="Consolas"/>
          <w:b w:val="0"/>
          <w:sz w:val="28"/>
        </w:rPr>
        <w:t xml:space="preserve">- «(Но дальше расспрашивать об этом всё же думаю не стоит…)»
</w:t>
      </w:r>
    </w:p>
    <w:p>
      <w:pPr/>
    </w:p>
    <w:p>
      <w:pPr>
        <w:jc w:val="left"/>
      </w:pPr>
      <w:r>
        <w:rPr>
          <w:rFonts w:ascii="Consolas" w:eastAsia="Consolas" w:hAnsi="Consolas" w:cs="Consolas"/>
          <w:b w:val="0"/>
          <w:sz w:val="28"/>
        </w:rPr>
        <w:t xml:space="preserve">Вряд ли он смог легко принять решение, чуть ли не своими руками убить своего родного отца.
</w:t>
      </w:r>
    </w:p>
    <w:p>
      <w:pPr/>
    </w:p>
    <w:p>
      <w:pPr>
        <w:jc w:val="left"/>
      </w:pPr>
      <w:r>
        <w:rPr>
          <w:rFonts w:ascii="Consolas" w:eastAsia="Consolas" w:hAnsi="Consolas" w:cs="Consolas"/>
          <w:b w:val="0"/>
          <w:sz w:val="28"/>
        </w:rPr>
        <w:t xml:space="preserve">- «Союз с Герцогским Домом Баден поможет выровнять баланс сил.» (Тереза)
</w:t>
      </w:r>
    </w:p>
    <w:p>
      <w:pPr/>
    </w:p>
    <w:p>
      <w:pPr>
        <w:jc w:val="left"/>
      </w:pPr>
      <w:r>
        <w:rPr>
          <w:rFonts w:ascii="Consolas" w:eastAsia="Consolas" w:hAnsi="Consolas" w:cs="Consolas"/>
          <w:b w:val="0"/>
          <w:sz w:val="28"/>
        </w:rPr>
        <w:t xml:space="preserve">Поговорив таким образом ещё некоторое время, мы затем отправились на общее собрание, на котором были представлены различные благородные и Тереза объявила о своих ближайших планах и намерениях.
</w:t>
      </w:r>
    </w:p>
    <w:p>
      <w:pPr/>
    </w:p>
    <w:p>
      <w:pPr>
        <w:jc w:val="left"/>
      </w:pPr>
      <w:r>
        <w:rPr>
          <w:rFonts w:ascii="Consolas" w:eastAsia="Consolas" w:hAnsi="Consolas" w:cs="Consolas"/>
          <w:b w:val="0"/>
          <w:sz w:val="28"/>
        </w:rPr>
        <w:t xml:space="preserve">- «Из-за этого ужасного мятежа, в рядах благородных Империи обязательно будет проведена реорганизация.»
</w:t>
      </w:r>
    </w:p>
    <w:p>
      <w:pPr/>
    </w:p>
    <w:p>
      <w:pPr>
        <w:jc w:val="left"/>
      </w:pPr>
      <w:r>
        <w:rPr>
          <w:rFonts w:ascii="Consolas" w:eastAsia="Consolas" w:hAnsi="Consolas" w:cs="Consolas"/>
          <w:b w:val="0"/>
          <w:sz w:val="28"/>
        </w:rPr>
        <w:t xml:space="preserve">Недавно избранный Император, даже если его и не убили, скорее всего уже не сможет выполнять свои обязанности. И хоть она формально об этом и не заявила, но именно выступившая против сил повстанцев Тереза и была наиболее вероятной кандидатурой стать первой Императрицей.
</w:t>
      </w:r>
    </w:p>
    <w:p>
      <w:pPr/>
    </w:p>
    <w:p>
      <w:pPr>
        <w:jc w:val="left"/>
      </w:pPr>
      <w:r>
        <w:rPr>
          <w:rFonts w:ascii="Consolas" w:eastAsia="Consolas" w:hAnsi="Consolas" w:cs="Consolas"/>
          <w:b w:val="0"/>
          <w:sz w:val="28"/>
        </w:rPr>
        <w:t xml:space="preserve">И вот наиболее вероятный кандидат в Императоры заявляет, что будет реорганизация, ну или проще говоря чистка.
</w:t>
      </w:r>
    </w:p>
    <w:p>
      <w:pPr/>
    </w:p>
    <w:p>
      <w:pPr>
        <w:jc w:val="left"/>
      </w:pPr>
      <w:r>
        <w:rPr>
          <w:rFonts w:ascii="Consolas" w:eastAsia="Consolas" w:hAnsi="Consolas" w:cs="Consolas"/>
          <w:b w:val="0"/>
          <w:sz w:val="28"/>
        </w:rPr>
        <w:t xml:space="preserve">Естественно, что виновный в мятеже Герцогский Дом Нюрнберг должен быть ликвидирован. Помимо этого будут и те, кто упадёт в рангах или потеряет часть своих территорий. Ну и также найдутся такие Дома, ближайших родственников в которых поглотит пожар гражданской войны, и уже будет не важно, случайно это произошло или же намеренно; а освобождённая таким образом территория станет наградой для победителей. И намёками, Тереза прямо на это указала.
</w:t>
      </w:r>
    </w:p>
    <w:p>
      <w:pPr/>
    </w:p>
    <w:p>
      <w:pPr>
        <w:jc w:val="left"/>
      </w:pPr>
      <w:r>
        <w:rPr>
          <w:rFonts w:ascii="Consolas" w:eastAsia="Consolas" w:hAnsi="Consolas" w:cs="Consolas"/>
          <w:b w:val="0"/>
          <w:sz w:val="28"/>
        </w:rPr>
        <w:t xml:space="preserve"> - «(Хм, думаю это вполне естественно.)»
</w:t>
      </w:r>
    </w:p>
    <w:p>
      <w:pPr/>
    </w:p>
    <w:p>
      <w:pPr>
        <w:jc w:val="left"/>
      </w:pPr>
      <w:r>
        <w:rPr>
          <w:rFonts w:ascii="Consolas" w:eastAsia="Consolas" w:hAnsi="Consolas" w:cs="Consolas"/>
          <w:b w:val="0"/>
          <w:sz w:val="28"/>
        </w:rPr>
        <w:t xml:space="preserve">Мятеж не мятеж, но далеко не все люди будут работать и рисковать своей жизнью просто за идею, а тем более если это благородные.
</w:t>
      </w:r>
    </w:p>
    <w:p>
      <w:pPr/>
    </w:p>
    <w:p>
      <w:pPr>
        <w:jc w:val="left"/>
      </w:pPr>
      <w:r>
        <w:rPr>
          <w:rFonts w:ascii="Consolas" w:eastAsia="Consolas" w:hAnsi="Consolas" w:cs="Consolas"/>
          <w:b w:val="0"/>
          <w:sz w:val="28"/>
        </w:rPr>
        <w:t xml:space="preserve">- «Хоть я пока что и не знаю, когда со своей армией на нас нападёт Герцог Нюрнберг, но вне всяких сомнений эта битва станет решающей.»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(3/3) – Прибытие Терезы
</w:t>
      </w:r>
    </w:p>
    <w:p>
      <w:pPr/>
    </w:p>
    <w:p>
      <w:pPr>
        <w:jc w:val="left"/>
      </w:pPr>
      <w:r>
        <w:rPr>
          <w:rFonts w:ascii="Consolas" w:eastAsia="Consolas" w:hAnsi="Consolas" w:cs="Consolas"/>
          <w:b w:val="0"/>
          <w:sz w:val="28"/>
        </w:rPr>
        <w:t xml:space="preserve">Глава 86 (часть 3) – Прибытие Терезы на передовую
</w:t>
      </w:r>
    </w:p>
    <w:p>
      <w:pPr/>
    </w:p>
    <w:p>
      <w:pPr>
        <w:jc w:val="left"/>
      </w:pPr>
      <w:r>
        <w:rPr>
          <w:rFonts w:ascii="Consolas" w:eastAsia="Consolas" w:hAnsi="Consolas" w:cs="Consolas"/>
          <w:b w:val="0"/>
          <w:sz w:val="28"/>
        </w:rPr>
        <w:t xml:space="preserve">  - «Хоть я пока что и не знаю, когда со своей армией на нас нападёт Герцог Нюрнберг, но вне всяких сомнений эта битва станет решающей.»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«Значит Венделин, это и есть твой дом?»
</w:t>
      </w:r>
    </w:p>
    <w:p>
      <w:pPr/>
    </w:p>
    <w:p>
      <w:pPr>
        <w:jc w:val="left"/>
      </w:pPr>
      <w:r>
        <w:rPr>
          <w:rFonts w:ascii="Consolas" w:eastAsia="Consolas" w:hAnsi="Consolas" w:cs="Consolas"/>
          <w:b w:val="0"/>
          <w:sz w:val="28"/>
        </w:rPr>
        <w:t xml:space="preserve">- «Да, я построил его сам.»
</w:t>
      </w:r>
    </w:p>
    <w:p>
      <w:pPr/>
    </w:p>
    <w:p>
      <w:pPr>
        <w:jc w:val="left"/>
      </w:pPr>
      <w:r>
        <w:rPr>
          <w:rFonts w:ascii="Consolas" w:eastAsia="Consolas" w:hAnsi="Consolas" w:cs="Consolas"/>
          <w:b w:val="0"/>
          <w:sz w:val="28"/>
        </w:rPr>
        <w:t xml:space="preserve">Так как к сожалению после обеда все благородные отправились по своим делам, Тереза опять начала обращаться ко мне просто по имени, и даже вторглась в мой дом под предлогом осмотра. Но насколько это было возможно, для посторонних оправдание этому у неё имелось, а именно наша награда за вклад в сражение, которую она не захотела выдавать прилюдно.
</w:t>
      </w:r>
    </w:p>
    <w:p>
      <w:pPr/>
    </w:p>
    <w:p>
      <w:pPr>
        <w:jc w:val="left"/>
      </w:pPr>
      <w:r>
        <w:rPr>
          <w:rFonts w:ascii="Consolas" w:eastAsia="Consolas" w:hAnsi="Consolas" w:cs="Consolas"/>
          <w:b w:val="0"/>
          <w:sz w:val="28"/>
        </w:rPr>
        <w:t xml:space="preserve">Вот только меня больше волновало, что Буркхарт-сан отсутствовал как охранник Альфонса, а Доши просто куда-то ушёл…
</w:t>
      </w:r>
    </w:p>
    <w:p>
      <w:pPr/>
    </w:p>
    <w:p>
      <w:pPr>
        <w:jc w:val="left"/>
      </w:pPr>
      <w:r>
        <w:rPr>
          <w:rFonts w:ascii="Consolas" w:eastAsia="Consolas" w:hAnsi="Consolas" w:cs="Consolas"/>
          <w:b w:val="0"/>
          <w:sz w:val="28"/>
        </w:rPr>
        <w:t xml:space="preserve">- «На удивление роскошная обстановка.»
</w:t>
      </w:r>
    </w:p>
    <w:p>
      <w:pPr/>
    </w:p>
    <w:p>
      <w:pPr>
        <w:jc w:val="left"/>
      </w:pPr>
      <w:r>
        <w:rPr>
          <w:rFonts w:ascii="Consolas" w:eastAsia="Consolas" w:hAnsi="Consolas" w:cs="Consolas"/>
          <w:b w:val="0"/>
          <w:sz w:val="28"/>
        </w:rPr>
        <w:t xml:space="preserve">В основном, все расходы наёмник оплачивает из своего кармана. Так и с домом, Альфонс нам выделил лишь участок, на котором я с помощью каменных блоков и построил довольно большой дом. Температуру в нём поддерживал магический аналог кондиционера и устройство для обогрева вместо камина, также была оборудованная ванна и кухня. Ну а после внутреннего косметического ремонта, здесь появилась мебель и другие магические инструменты. Так что внутренним убранством нашего жилища Тереза была действительно поражена.
</w:t>
      </w:r>
    </w:p>
    <w:p>
      <w:pPr/>
    </w:p>
    <w:p>
      <w:pPr>
        <w:jc w:val="left"/>
      </w:pPr>
      <w:r>
        <w:rPr>
          <w:rFonts w:ascii="Consolas" w:eastAsia="Consolas" w:hAnsi="Consolas" w:cs="Consolas"/>
          <w:b w:val="0"/>
          <w:sz w:val="28"/>
        </w:rPr>
        <w:t xml:space="preserve">- «Такие артефакты я никогда прежде и не видела…»
</w:t>
      </w:r>
    </w:p>
    <w:p>
      <w:pPr/>
    </w:p>
    <w:p>
      <w:pPr>
        <w:jc w:val="left"/>
      </w:pPr>
      <w:r>
        <w:rPr>
          <w:rFonts w:ascii="Consolas" w:eastAsia="Consolas" w:hAnsi="Consolas" w:cs="Consolas"/>
          <w:b w:val="0"/>
          <w:sz w:val="28"/>
        </w:rPr>
        <w:t xml:space="preserve">- «В руинах чего только можно не найти.»
</w:t>
      </w:r>
    </w:p>
    <w:p>
      <w:pPr/>
    </w:p>
    <w:p>
      <w:pPr>
        <w:jc w:val="left"/>
      </w:pPr>
      <w:r>
        <w:rPr>
          <w:rFonts w:ascii="Consolas" w:eastAsia="Consolas" w:hAnsi="Consolas" w:cs="Consolas"/>
          <w:b w:val="0"/>
          <w:sz w:val="28"/>
        </w:rPr>
        <w:t xml:space="preserve">Такие магические устройства как «кондиционер» и «обогреватель» как раз и были в числе того, что мы обнаружили в руинах Леса Демонов.
</w:t>
      </w:r>
    </w:p>
    <w:p>
      <w:pPr/>
    </w:p>
    <w:p>
      <w:pPr>
        <w:jc w:val="left"/>
      </w:pPr>
      <w:r>
        <w:rPr>
          <w:rFonts w:ascii="Consolas" w:eastAsia="Consolas" w:hAnsi="Consolas" w:cs="Consolas"/>
          <w:b w:val="0"/>
          <w:sz w:val="28"/>
        </w:rPr>
        <w:t xml:space="preserve">- «В моей резиденции есть печи и камины, но это конечно гораздо лучше. Может быть ты мне их продашь?»
</w:t>
      </w:r>
    </w:p>
    <w:p>
      <w:pPr/>
    </w:p>
    <w:p>
      <w:pPr>
        <w:jc w:val="left"/>
      </w:pPr>
      <w:r>
        <w:rPr>
          <w:rFonts w:ascii="Consolas" w:eastAsia="Consolas" w:hAnsi="Consolas" w:cs="Consolas"/>
          <w:b w:val="0"/>
          <w:sz w:val="28"/>
        </w:rPr>
        <w:t xml:space="preserve">- «Прошу меня простить, но к сожалению для этого прежде необходимо получить разрешение от Королевства Хельмут.»
</w:t>
      </w:r>
    </w:p>
    <w:p>
      <w:pPr/>
    </w:p>
    <w:p>
      <w:pPr>
        <w:jc w:val="left"/>
      </w:pPr>
      <w:r>
        <w:rPr>
          <w:rFonts w:ascii="Consolas" w:eastAsia="Consolas" w:hAnsi="Consolas" w:cs="Consolas"/>
          <w:b w:val="0"/>
          <w:sz w:val="28"/>
        </w:rPr>
        <w:t xml:space="preserve">Гильдия Артефакторов приобрела найденные нами магические инструменты за внушительную сумму, проводя всевозможные исследования для начала массового производства их аналогов, поэтому продать эти экземпляры в Империю мне точно никто не разрешит. Конечно изделия древних мастеров воспроизвести не так-то уж и просто, но кто его знает.
</w:t>
      </w:r>
    </w:p>
    <w:p>
      <w:pPr/>
    </w:p>
    <w:p>
      <w:pPr>
        <w:jc w:val="left"/>
      </w:pPr>
      <w:r>
        <w:rPr>
          <w:rFonts w:ascii="Consolas" w:eastAsia="Consolas" w:hAnsi="Consolas" w:cs="Consolas"/>
          <w:b w:val="0"/>
          <w:sz w:val="28"/>
        </w:rPr>
        <w:t xml:space="preserve">- «Очень жаль, возможно что вскоре Империя окажется отстающей и по магическим устройствам…»
</w:t>
      </w:r>
    </w:p>
    <w:p>
      <w:pPr/>
    </w:p>
    <w:p>
      <w:pPr>
        <w:jc w:val="left"/>
      </w:pPr>
      <w:r>
        <w:rPr>
          <w:rFonts w:ascii="Consolas" w:eastAsia="Consolas" w:hAnsi="Consolas" w:cs="Consolas"/>
          <w:b w:val="0"/>
          <w:sz w:val="28"/>
        </w:rPr>
        <w:t xml:space="preserve">- «А как насчёт Страны Графа Мидзухо?»
</w:t>
      </w:r>
    </w:p>
    <w:p>
      <w:pPr/>
    </w:p>
    <w:p>
      <w:pPr>
        <w:jc w:val="left"/>
      </w:pPr>
      <w:r>
        <w:rPr>
          <w:rFonts w:ascii="Consolas" w:eastAsia="Consolas" w:hAnsi="Consolas" w:cs="Consolas"/>
          <w:b w:val="0"/>
          <w:sz w:val="28"/>
        </w:rPr>
        <w:t xml:space="preserve">- «Стремление к независимости у них довольно сильно, их не интересует увеличение своих земель, и они хотят идти своим путём… Но как только мы победим в гражданской войне, думаю я смогу укрепить их связь с Империей, возведя Высшее Графство до ранга Герцогства с возможностью избрания Главы Императором.»
</w:t>
      </w:r>
    </w:p>
    <w:p>
      <w:pPr/>
    </w:p>
    <w:p>
      <w:pPr>
        <w:jc w:val="left"/>
      </w:pPr>
      <w:r>
        <w:rPr>
          <w:rFonts w:ascii="Consolas" w:eastAsia="Consolas" w:hAnsi="Consolas" w:cs="Consolas"/>
          <w:b w:val="0"/>
          <w:sz w:val="28"/>
        </w:rPr>
        <w:t xml:space="preserve">И хоть последствия этого решения были неясны, но Тереза похоже считала, что их интеграция принесёт лишь пользу.
</w:t>
      </w:r>
    </w:p>
    <w:p>
      <w:pPr/>
    </w:p>
    <w:p>
      <w:pPr>
        <w:jc w:val="left"/>
      </w:pPr>
      <w:r>
        <w:rPr>
          <w:rFonts w:ascii="Consolas" w:eastAsia="Consolas" w:hAnsi="Consolas" w:cs="Consolas"/>
          <w:b w:val="0"/>
          <w:sz w:val="28"/>
        </w:rPr>
        <w:t xml:space="preserve">- «Кстати насчёт вашего вознаграждения.»
</w:t>
      </w:r>
    </w:p>
    <w:p>
      <w:pPr/>
    </w:p>
    <w:p>
      <w:pPr>
        <w:jc w:val="left"/>
      </w:pPr>
      <w:r>
        <w:rPr>
          <w:rFonts w:ascii="Consolas" w:eastAsia="Consolas" w:hAnsi="Consolas" w:cs="Consolas"/>
          <w:b w:val="0"/>
          <w:sz w:val="28"/>
        </w:rPr>
        <w:t xml:space="preserve">Согласно заключённому договору, в основном с нами должны были расплачиваться деньгами. Начиная от непосредственного применения магии в бою и заканчивая строительными работами, культивацией земель и лечением раненых – всё это находилось под непосредственным учётом Альфонса. И уже сейчас мы заработали на очень даже приличную сумму.
</w:t>
      </w:r>
    </w:p>
    <w:p>
      <w:pPr/>
    </w:p>
    <w:p>
      <w:pPr>
        <w:jc w:val="left"/>
      </w:pPr>
      <w:r>
        <w:rPr>
          <w:rFonts w:ascii="Consolas" w:eastAsia="Consolas" w:hAnsi="Consolas" w:cs="Consolas"/>
          <w:b w:val="0"/>
          <w:sz w:val="28"/>
        </w:rPr>
        <w:t xml:space="preserve">- «Но также не стоит забывать на разрешение торговли между Высшим Графством Мидзухо и Графством Баумейстер, и кстати…»
</w:t>
      </w:r>
    </w:p>
    <w:p>
      <w:pPr/>
    </w:p>
    <w:p>
      <w:pPr>
        <w:jc w:val="left"/>
      </w:pPr>
      <w:r>
        <w:rPr>
          <w:rFonts w:ascii="Consolas" w:eastAsia="Consolas" w:hAnsi="Consolas" w:cs="Consolas"/>
          <w:b w:val="0"/>
          <w:sz w:val="28"/>
        </w:rPr>
        <w:t xml:space="preserve">Ещё я получил разрешение на добычу полезных ископаемых из расположенных в Запретной Пустоши заброшенных шахт и рудников. И поскольку она знала, что в прошлом маги уже проделали здесь нечто подобное, то разрешение на это я получил довольно легко.
</w:t>
      </w:r>
    </w:p>
    <w:p>
      <w:pPr/>
    </w:p>
    <w:p>
      <w:pPr>
        <w:jc w:val="left"/>
      </w:pPr>
      <w:r>
        <w:rPr>
          <w:rFonts w:ascii="Consolas" w:eastAsia="Consolas" w:hAnsi="Consolas" w:cs="Consolas"/>
          <w:b w:val="0"/>
          <w:sz w:val="28"/>
        </w:rPr>
        <w:t xml:space="preserve">- «И как? Много ты добыл золота и серебра?» (Тереза)
</w:t>
      </w:r>
    </w:p>
    <w:p>
      <w:pPr/>
    </w:p>
    <w:p>
      <w:pPr>
        <w:jc w:val="left"/>
      </w:pPr>
      <w:r>
        <w:rPr>
          <w:rFonts w:ascii="Consolas" w:eastAsia="Consolas" w:hAnsi="Consolas" w:cs="Consolas"/>
          <w:b w:val="0"/>
          <w:sz w:val="28"/>
        </w:rPr>
        <w:t xml:space="preserve">- «Так себе, я ожидал большего.»
</w:t>
      </w:r>
    </w:p>
    <w:p>
      <w:pPr/>
    </w:p>
    <w:p>
      <w:pPr>
        <w:jc w:val="left"/>
      </w:pPr>
      <w:r>
        <w:rPr>
          <w:rFonts w:ascii="Consolas" w:eastAsia="Consolas" w:hAnsi="Consolas" w:cs="Consolas"/>
          <w:b w:val="0"/>
          <w:sz w:val="28"/>
        </w:rPr>
        <w:t xml:space="preserve">- «Так себе…? Очень хорошо, в смысле плохо.»
</w:t>
      </w:r>
    </w:p>
    <w:p>
      <w:pPr/>
    </w:p>
    <w:p>
      <w:pPr>
        <w:jc w:val="left"/>
      </w:pPr>
      <w:r>
        <w:rPr>
          <w:rFonts w:ascii="Consolas" w:eastAsia="Consolas" w:hAnsi="Consolas" w:cs="Consolas"/>
          <w:b w:val="0"/>
          <w:sz w:val="28"/>
        </w:rPr>
        <w:t xml:space="preserve">В такие моменты очень полезно обладать большим запасом маны, поскольку я мог добывать с таких глубин, которые обычным магам Империи были недоступны. Ну а собранных мной металлов было настолько много, что честно говоря я бы совершенно не расстроился, объяви Тереза прямо сейчас о лишении нас всяческих наград.
</w:t>
      </w:r>
    </w:p>
    <w:p>
      <w:pPr/>
    </w:p>
    <w:p>
      <w:pPr>
        <w:jc w:val="left"/>
      </w:pPr>
      <w:r>
        <w:rPr>
          <w:rFonts w:ascii="Consolas" w:eastAsia="Consolas" w:hAnsi="Consolas" w:cs="Consolas"/>
          <w:b w:val="0"/>
          <w:sz w:val="28"/>
        </w:rPr>
        <w:t xml:space="preserve">- «(В данном случае незнание является благом, тем более я не думаю, что они сами смогли бы достичь такой глубины выработки.)»
</w:t>
      </w:r>
    </w:p>
    <w:p>
      <w:pPr/>
    </w:p>
    <w:p>
      <w:pPr>
        <w:jc w:val="left"/>
      </w:pPr>
      <w:r>
        <w:rPr>
          <w:rFonts w:ascii="Consolas" w:eastAsia="Consolas" w:hAnsi="Consolas" w:cs="Consolas"/>
          <w:b w:val="0"/>
          <w:sz w:val="28"/>
        </w:rPr>
        <w:t xml:space="preserve">Ведь если бы они это могли – то вполне логично уже бы давно добыли.
</w:t>
      </w:r>
    </w:p>
    <w:p>
      <w:pPr/>
    </w:p>
    <w:p>
      <w:pPr>
        <w:jc w:val="left"/>
      </w:pPr>
      <w:r>
        <w:rPr>
          <w:rFonts w:ascii="Consolas" w:eastAsia="Consolas" w:hAnsi="Consolas" w:cs="Consolas"/>
          <w:b w:val="0"/>
          <w:sz w:val="28"/>
        </w:rPr>
        <w:t xml:space="preserve">- «Я слышала от Альфонса, что ты принимал в бою само активное участие.»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 «Сейчас нет никакой необходимости скромничать. По полученным мной данным, в армии повстанцев находилось несколько сильных магов, которые по мнению большинства были такими же выдающимися, как и ещё недавно живые четверо братьев.»
</w:t>
      </w:r>
    </w:p>
    <w:p>
      <w:pPr/>
    </w:p>
    <w:p>
      <w:pPr>
        <w:jc w:val="left"/>
      </w:pPr>
      <w:r>
        <w:rPr>
          <w:rFonts w:ascii="Consolas" w:eastAsia="Consolas" w:hAnsi="Consolas" w:cs="Consolas"/>
          <w:b w:val="0"/>
          <w:sz w:val="28"/>
        </w:rPr>
        <w:t xml:space="preserve">Лично я считаю себя неопытным магом, имеющим преимущество лишь в магическом резерве, но никак не в защитных способностях или атакующих заклинаниях. Поэтому чтобы по-настоящему стать мастером мне потребуется ещё много времени. Вот только на моё удивление среди магов, и в частности в Империи, встречались те, кто обладая превосходством за счёт врождённых качеств относились к противникам как-то неоправданно презрительно, отчего даже несмотря на факт наличия большого резерва при резкой смене обстановки совершенно терялись. Поэтому я считаю, что даже без меня, Катарина, Буркхарт-сан и Доши должны были их попросту сокрушить.
</w:t>
      </w:r>
    </w:p>
    <w:p>
      <w:pPr/>
    </w:p>
    <w:p>
      <w:pPr>
        <w:jc w:val="left"/>
      </w:pPr>
      <w:r>
        <w:rPr>
          <w:rFonts w:ascii="Consolas" w:eastAsia="Consolas" w:hAnsi="Consolas" w:cs="Consolas"/>
          <w:b w:val="0"/>
          <w:sz w:val="28"/>
        </w:rPr>
        <w:t xml:space="preserve">- «Для магов Империи образцом для подражания является Доши.»
</w:t>
      </w:r>
    </w:p>
    <w:p>
      <w:pPr/>
    </w:p>
    <w:p>
      <w:pPr>
        <w:jc w:val="left"/>
      </w:pPr>
      <w:r>
        <w:rPr>
          <w:rFonts w:ascii="Consolas" w:eastAsia="Consolas" w:hAnsi="Consolas" w:cs="Consolas"/>
          <w:b w:val="0"/>
          <w:sz w:val="28"/>
        </w:rPr>
        <w:t xml:space="preserve">- «То есть другими словами, узкий специалист в какой-то конкретной области?»
</w:t>
      </w:r>
    </w:p>
    <w:p>
      <w:pPr/>
    </w:p>
    <w:p>
      <w:pPr>
        <w:jc w:val="left"/>
      </w:pPr>
      <w:r>
        <w:rPr>
          <w:rFonts w:ascii="Consolas" w:eastAsia="Consolas" w:hAnsi="Consolas" w:cs="Consolas"/>
          <w:b w:val="0"/>
          <w:sz w:val="28"/>
        </w:rPr>
        <w:t xml:space="preserve">- «Именно, насколько я слышала, в древности один известный и очень сильный маг говорил, что если сосредоточить все свои усилия на чём-то одном – то даже магия станет сильнее.»
</w:t>
      </w:r>
    </w:p>
    <w:p>
      <w:pPr/>
    </w:p>
    <w:p>
      <w:pPr>
        <w:jc w:val="left"/>
      </w:pPr>
      <w:r>
        <w:rPr>
          <w:rFonts w:ascii="Consolas" w:eastAsia="Consolas" w:hAnsi="Consolas" w:cs="Consolas"/>
          <w:b w:val="0"/>
          <w:sz w:val="28"/>
        </w:rPr>
        <w:t xml:space="preserve">Я ни в коем случае не собираюсь оспаривать это утверждение, поскольку если остановиться на одном типе магии – то эффективность её применения и мощность начнут расти намного быстрее. Вот только нет никаких гарантий, что сделав это, вы действительно сможете стать сильным. Такой силовой тип мага как Доши действительно может постоять за себя, но вот для такого мага как я, всё же лучше оставаться универсалом. То есть грубо говоря, здесь всё опять же зависело от самого человека.
</w:t>
      </w:r>
    </w:p>
    <w:p>
      <w:pPr/>
    </w:p>
    <w:p>
      <w:pPr>
        <w:jc w:val="left"/>
      </w:pPr>
      <w:r>
        <w:rPr>
          <w:rFonts w:ascii="Consolas" w:eastAsia="Consolas" w:hAnsi="Consolas" w:cs="Consolas"/>
          <w:b w:val="0"/>
          <w:sz w:val="28"/>
        </w:rPr>
        <w:t xml:space="preserve">- «Немало магов уже погибло… но их погибнет ещё больше, гораздо больше.»
</w:t>
      </w:r>
    </w:p>
    <w:p>
      <w:pPr/>
    </w:p>
    <w:p>
      <w:pPr>
        <w:jc w:val="left"/>
      </w:pPr>
      <w:r>
        <w:rPr>
          <w:rFonts w:ascii="Consolas" w:eastAsia="Consolas" w:hAnsi="Consolas" w:cs="Consolas"/>
          <w:b w:val="0"/>
          <w:sz w:val="28"/>
        </w:rPr>
        <w:t xml:space="preserve">Если же продолжить её мысль дальше, то погибшими будут именно маги Империи Эркхарт, так как всё же именно в этой стране вспыхнула гражданская война. И осознание этого вызывало у Терезы настоящую головную боль.
</w:t>
      </w:r>
    </w:p>
    <w:p>
      <w:pPr/>
    </w:p>
    <w:p>
      <w:pPr>
        <w:jc w:val="left"/>
      </w:pPr>
      <w:r>
        <w:rPr>
          <w:rFonts w:ascii="Consolas" w:eastAsia="Consolas" w:hAnsi="Consolas" w:cs="Consolas"/>
          <w:b w:val="0"/>
          <w:sz w:val="28"/>
        </w:rPr>
        <w:t xml:space="preserve">- «Вот только как бы мне не было жаль, но это неизбежно. Я обязана постараться завершить эту войну и как можно скорее начать восстанавливать Империю.»
</w:t>
      </w:r>
    </w:p>
    <w:p>
      <w:pPr/>
    </w:p>
    <w:p>
      <w:pPr>
        <w:jc w:val="left"/>
      </w:pPr>
      <w:r>
        <w:rPr>
          <w:rFonts w:ascii="Consolas" w:eastAsia="Consolas" w:hAnsi="Consolas" w:cs="Consolas"/>
          <w:b w:val="0"/>
          <w:sz w:val="28"/>
        </w:rPr>
        <w:t xml:space="preserve">- «В качестве первой Императрицы?»
</w:t>
      </w:r>
    </w:p>
    <w:p>
      <w:pPr/>
    </w:p>
    <w:p>
      <w:pPr>
        <w:jc w:val="left"/>
      </w:pPr>
      <w:r>
        <w:rPr>
          <w:rFonts w:ascii="Consolas" w:eastAsia="Consolas" w:hAnsi="Consolas" w:cs="Consolas"/>
          <w:b w:val="0"/>
          <w:sz w:val="28"/>
        </w:rPr>
        <w:t xml:space="preserve">- «Если мы сможем победить Герцога Нюрнберга, то так всё и будет.»
</w:t>
      </w:r>
    </w:p>
    <w:p>
      <w:pPr/>
    </w:p>
    <w:p>
      <w:pPr>
        <w:jc w:val="left"/>
      </w:pPr>
      <w:r>
        <w:rPr>
          <w:rFonts w:ascii="Consolas" w:eastAsia="Consolas" w:hAnsi="Consolas" w:cs="Consolas"/>
          <w:b w:val="0"/>
          <w:sz w:val="28"/>
        </w:rPr>
        <w:t xml:space="preserve">- «Я участвую в этом лишь с намерением выиграть, и у меня совершенно нет желания умирать.»
</w:t>
      </w:r>
    </w:p>
    <w:p>
      <w:pPr/>
    </w:p>
    <w:p>
      <w:pPr>
        <w:jc w:val="left"/>
      </w:pPr>
      <w:r>
        <w:rPr>
          <w:rFonts w:ascii="Consolas" w:eastAsia="Consolas" w:hAnsi="Consolas" w:cs="Consolas"/>
          <w:b w:val="0"/>
          <w:sz w:val="28"/>
        </w:rPr>
        <w:t xml:space="preserve">Пожалуйста, избавьте меня от смерти во вспыхнувшей в другой стране гражданской войне.
</w:t>
      </w:r>
    </w:p>
    <w:p>
      <w:pPr/>
    </w:p>
    <w:p>
      <w:pPr>
        <w:jc w:val="left"/>
      </w:pPr>
      <w:r>
        <w:rPr>
          <w:rFonts w:ascii="Consolas" w:eastAsia="Consolas" w:hAnsi="Consolas" w:cs="Consolas"/>
          <w:b w:val="0"/>
          <w:sz w:val="28"/>
        </w:rPr>
        <w:t xml:space="preserve">- «Это веский аргумент, но вернёмся к предыдущей теме. Для тебя, кто добился таких огромных достижений – у меня есть особая награда.»
</w:t>
      </w:r>
    </w:p>
    <w:p>
      <w:pPr/>
    </w:p>
    <w:p>
      <w:pPr>
        <w:jc w:val="left"/>
      </w:pPr>
      <w:r>
        <w:rPr>
          <w:rFonts w:ascii="Consolas" w:eastAsia="Consolas" w:hAnsi="Consolas" w:cs="Consolas"/>
          <w:b w:val="0"/>
          <w:sz w:val="28"/>
        </w:rPr>
        <w:t xml:space="preserve">- «Эмм… спать со мной не обязательно.»
</w:t>
      </w:r>
    </w:p>
    <w:p>
      <w:pPr/>
    </w:p>
    <w:p>
      <w:pPr>
        <w:jc w:val="left"/>
      </w:pPr>
      <w:r>
        <w:rPr>
          <w:rFonts w:ascii="Consolas" w:eastAsia="Consolas" w:hAnsi="Consolas" w:cs="Consolas"/>
          <w:b w:val="0"/>
          <w:sz w:val="28"/>
        </w:rPr>
        <w:t xml:space="preserve">- «Ах! Венделин, неужели у тебя нет сердца? Неужели ты не можешь пожалеть ту, на которую в скором времени упадёт это жуткое бремя Императрицы…?»
</w:t>
      </w:r>
    </w:p>
    <w:p>
      <w:pPr/>
    </w:p>
    <w:p>
      <w:pPr>
        <w:jc w:val="left"/>
      </w:pPr>
      <w:r>
        <w:rPr>
          <w:rFonts w:ascii="Consolas" w:eastAsia="Consolas" w:hAnsi="Consolas" w:cs="Consolas"/>
          <w:b w:val="0"/>
          <w:sz w:val="28"/>
        </w:rPr>
        <w:t xml:space="preserve">- «Возможно вам стоит поискать супруга из своей страны?»
</w:t>
      </w:r>
    </w:p>
    <w:p>
      <w:pPr/>
    </w:p>
    <w:p>
      <w:pPr>
        <w:jc w:val="left"/>
      </w:pPr>
      <w:r>
        <w:rPr>
          <w:rFonts w:ascii="Consolas" w:eastAsia="Consolas" w:hAnsi="Consolas" w:cs="Consolas"/>
          <w:b w:val="0"/>
          <w:sz w:val="28"/>
        </w:rPr>
        <w:t xml:space="preserve">- «Целиком соглашусь с Венделином-сама. Как для наиболее вероятной кандидатуры на столь влиятельный пост, вам Тереза-сама всё же следует избегать подозрений в связи с мужчиной, у которого уже есть пять жён.»
</w:t>
      </w:r>
    </w:p>
    <w:p>
      <w:pPr/>
    </w:p>
    <w:p>
      <w:pPr>
        <w:jc w:val="left"/>
      </w:pPr>
      <w:r>
        <w:rPr>
          <w:rFonts w:ascii="Consolas" w:eastAsia="Consolas" w:hAnsi="Consolas" w:cs="Consolas"/>
          <w:b w:val="0"/>
          <w:sz w:val="28"/>
        </w:rPr>
        <w:t xml:space="preserve">Открыв расположенную рядом с гостиной дверь спальни, сказала появившаяся в неглиже Элиза, которая от столь откровенных заигрываний Терезы явно пребывала не в духе.
</w:t>
      </w:r>
    </w:p>
    <w:p>
      <w:pPr/>
    </w:p>
    <w:p>
      <w:pPr>
        <w:jc w:val="left"/>
      </w:pPr>
      <w:r>
        <w:rPr>
          <w:rFonts w:ascii="Consolas" w:eastAsia="Consolas" w:hAnsi="Consolas" w:cs="Consolas"/>
          <w:b w:val="0"/>
          <w:sz w:val="28"/>
        </w:rPr>
        <w:t xml:space="preserve">- «Элиза-доно? Как только я стану Императрицей, то выбор моего мужа ещё более усложнится. Поэтому не могли бы вы впятером мне его ненадолго одолжить?»
</w:t>
      </w:r>
    </w:p>
    <w:p>
      <w:pPr/>
    </w:p>
    <w:p>
      <w:pPr>
        <w:jc w:val="left"/>
      </w:pPr>
      <w:r>
        <w:rPr>
          <w:rFonts w:ascii="Consolas" w:eastAsia="Consolas" w:hAnsi="Consolas" w:cs="Consolas"/>
          <w:b w:val="0"/>
          <w:sz w:val="28"/>
        </w:rPr>
        <w:t xml:space="preserve">- «Не думаю, что Тереза-сама как столь высокопоставленная Леди может просить такое…»
</w:t>
      </w:r>
    </w:p>
    <w:p>
      <w:pPr/>
    </w:p>
    <w:p>
      <w:pPr>
        <w:jc w:val="left"/>
      </w:pPr>
      <w:r>
        <w:rPr>
          <w:rFonts w:ascii="Consolas" w:eastAsia="Consolas" w:hAnsi="Consolas" w:cs="Consolas"/>
          <w:b w:val="0"/>
          <w:sz w:val="28"/>
        </w:rPr>
        <w:t xml:space="preserve">- «Даже если я останусь старой девой, я как минимум всё равно хочу ребёнка. Обещаю, что никому не раскрою от кого было получено семя.»
</w:t>
      </w:r>
    </w:p>
    <w:p>
      <w:pPr/>
    </w:p>
    <w:p>
      <w:pPr>
        <w:jc w:val="left"/>
      </w:pPr>
      <w:r>
        <w:rPr>
          <w:rFonts w:ascii="Consolas" w:eastAsia="Consolas" w:hAnsi="Consolas" w:cs="Consolas"/>
          <w:b w:val="0"/>
          <w:sz w:val="28"/>
        </w:rPr>
        <w:t xml:space="preserve">- «Это не более чем софистика, не так ли? Сможете ли вы подтвердить это при любых политических обстоятельствах?»
</w:t>
      </w:r>
    </w:p>
    <w:p>
      <w:pPr/>
    </w:p>
    <w:p>
      <w:pPr>
        <w:jc w:val="left"/>
      </w:pPr>
      <w:r>
        <w:rPr>
          <w:rFonts w:ascii="Consolas" w:eastAsia="Consolas" w:hAnsi="Consolas" w:cs="Consolas"/>
          <w:b w:val="0"/>
          <w:sz w:val="28"/>
        </w:rPr>
        <w:t xml:space="preserve">На вопрос Элизы, Тереза промолчала.
</w:t>
      </w:r>
    </w:p>
    <w:p>
      <w:pPr/>
    </w:p>
    <w:p>
      <w:pPr>
        <w:jc w:val="left"/>
      </w:pPr>
      <w:r>
        <w:rPr>
          <w:rFonts w:ascii="Consolas" w:eastAsia="Consolas" w:hAnsi="Consolas" w:cs="Consolas"/>
          <w:b w:val="0"/>
          <w:sz w:val="28"/>
        </w:rPr>
        <w:t xml:space="preserve">- «Где Тереза-сама собирается искать убежища в случае поражения в гражданской войне?»
</w:t>
      </w:r>
    </w:p>
    <w:p>
      <w:pPr/>
    </w:p>
    <w:p>
      <w:pPr>
        <w:jc w:val="left"/>
      </w:pPr>
      <w:r>
        <w:rPr>
          <w:rFonts w:ascii="Consolas" w:eastAsia="Consolas" w:hAnsi="Consolas" w:cs="Consolas"/>
          <w:b w:val="0"/>
          <w:sz w:val="28"/>
        </w:rPr>
        <w:t xml:space="preserve">Вариантов откровенно говоря было немного, но что если при этом у неё были со мной отношения, от которых она собственно забеременела?
</w:t>
      </w:r>
    </w:p>
    <w:p>
      <w:pPr/>
    </w:p>
    <w:p>
      <w:pPr>
        <w:jc w:val="left"/>
      </w:pPr>
      <w:r>
        <w:rPr>
          <w:rFonts w:ascii="Consolas" w:eastAsia="Consolas" w:hAnsi="Consolas" w:cs="Consolas"/>
          <w:b w:val="0"/>
          <w:sz w:val="28"/>
        </w:rPr>
        <w:t xml:space="preserve">Всё же наш с ней ребёнок будет обладать всеми условиями, чтобы стать наследником Графства Баумейстер. К тому же если Тереза сбежит, то проделает это не одна, а вместе со своими приближёнными, которых я скорее всего также буду вынужден приютить и дать им работу, и кто знает что будет дальше, возможно что в течение какого-то времени они даже смогут занять некоторые ключевые посты в Графстве.
</w:t>
      </w:r>
    </w:p>
    <w:p>
      <w:pPr/>
    </w:p>
    <w:p>
      <w:pPr>
        <w:jc w:val="left"/>
      </w:pPr>
      <w:r>
        <w:rPr>
          <w:rFonts w:ascii="Consolas" w:eastAsia="Consolas" w:hAnsi="Consolas" w:cs="Consolas"/>
          <w:b w:val="0"/>
          <w:sz w:val="28"/>
        </w:rPr>
        <w:t xml:space="preserve">Ну а уже после этого Тереза и её люди могут начать борьбу за возвращение своего влияния, которое может перерасти в военное противостояние между двумя странами, правда это если Герцог Нюрнберг сам не нападёт на Королевство первым.
</w:t>
      </w:r>
    </w:p>
    <w:p>
      <w:pPr/>
    </w:p>
    <w:p>
      <w:pPr>
        <w:jc w:val="left"/>
      </w:pPr>
      <w:r>
        <w:rPr>
          <w:rFonts w:ascii="Consolas" w:eastAsia="Consolas" w:hAnsi="Consolas" w:cs="Consolas"/>
          <w:b w:val="0"/>
          <w:sz w:val="28"/>
        </w:rPr>
        <w:t xml:space="preserve">Но в любом случае, предположение Элизы могло быть и не таким уж далёким от правды.
</w:t>
      </w:r>
    </w:p>
    <w:p>
      <w:pPr/>
    </w:p>
    <w:p>
      <w:pPr>
        <w:jc w:val="left"/>
      </w:pPr>
      <w:r>
        <w:rPr>
          <w:rFonts w:ascii="Consolas" w:eastAsia="Consolas" w:hAnsi="Consolas" w:cs="Consolas"/>
          <w:b w:val="0"/>
          <w:sz w:val="28"/>
        </w:rPr>
        <w:t xml:space="preserve">- «(Нда уж, плата за «эти» действия с Терезой может оказаться дороже, чем аренда на десятилетие вперёд элитного борделя со всеми продажными женщинами…)»
</w:t>
      </w:r>
    </w:p>
    <w:p>
      <w:pPr/>
    </w:p>
    <w:p>
      <w:pPr>
        <w:jc w:val="left"/>
      </w:pPr>
      <w:r>
        <w:rPr>
          <w:rFonts w:ascii="Consolas" w:eastAsia="Consolas" w:hAnsi="Consolas" w:cs="Consolas"/>
          <w:b w:val="0"/>
          <w:sz w:val="28"/>
        </w:rPr>
        <w:t xml:space="preserve">И даже если она станет Императрицей, то прикрываясь своим ребёнком с кровью благородного из Королевства Хельмут, возможно попытается выторговать какие-нибудь дипломатические привилегии. Короче говоря соблазнения Терезы несли в себе нешуточную опасность.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Продолжила Элиза обняв меня со спины, отчего я ощутил то, что ни в коей мере не уступало Терезе.
</w:t>
      </w:r>
    </w:p>
    <w:p>
      <w:pPr/>
    </w:p>
    <w:p>
      <w:pPr>
        <w:jc w:val="left"/>
      </w:pPr>
      <w:r>
        <w:rPr>
          <w:rFonts w:ascii="Consolas" w:eastAsia="Consolas" w:hAnsi="Consolas" w:cs="Consolas"/>
          <w:b w:val="0"/>
          <w:sz w:val="28"/>
        </w:rPr>
        <w:t xml:space="preserve">- «Венделин-сама занят каждую ночь.»
</w:t>
      </w:r>
    </w:p>
    <w:p>
      <w:pPr/>
    </w:p>
    <w:p>
      <w:pPr>
        <w:jc w:val="left"/>
      </w:pPr>
      <w:r>
        <w:rPr>
          <w:rFonts w:ascii="Consolas" w:eastAsia="Consolas" w:hAnsi="Consolas" w:cs="Consolas"/>
          <w:b w:val="0"/>
          <w:sz w:val="28"/>
        </w:rPr>
        <w:t xml:space="preserve">И как только Элиза это произнесла, из спальни также в неглиже появились и остальные девушки.
</w:t>
      </w:r>
    </w:p>
    <w:p>
      <w:pPr/>
    </w:p>
    <w:p>
      <w:pPr>
        <w:jc w:val="left"/>
      </w:pPr>
      <w:r>
        <w:rPr>
          <w:rFonts w:ascii="Consolas" w:eastAsia="Consolas" w:hAnsi="Consolas" w:cs="Consolas"/>
          <w:b w:val="0"/>
          <w:sz w:val="28"/>
        </w:rPr>
        <w:t xml:space="preserve">- «Тереза-сама, как видите вам здесь делать попросту нечего.»
</w:t>
      </w:r>
    </w:p>
    <w:p>
      <w:pPr/>
    </w:p>
    <w:p>
      <w:pPr>
        <w:jc w:val="left"/>
      </w:pPr>
      <w:r>
        <w:rPr>
          <w:rFonts w:ascii="Consolas" w:eastAsia="Consolas" w:hAnsi="Consolas" w:cs="Consolas"/>
          <w:b w:val="0"/>
          <w:sz w:val="28"/>
        </w:rPr>
        <w:t xml:space="preserve">- «Ох, да какая разница, будет у Венделина пятеро женщин или шестеро?»
</w:t>
      </w:r>
    </w:p>
    <w:p>
      <w:pPr/>
    </w:p>
    <w:p>
      <w:pPr>
        <w:jc w:val="left"/>
      </w:pPr>
      <w:r>
        <w:rPr>
          <w:rFonts w:ascii="Consolas" w:eastAsia="Consolas" w:hAnsi="Consolas" w:cs="Consolas"/>
          <w:b w:val="0"/>
          <w:sz w:val="28"/>
        </w:rPr>
        <w:t xml:space="preserve">- «Когда мы вернёмся в Королевство Хельмут, то в будущем такое возможно и случится.»
</w:t>
      </w:r>
    </w:p>
    <w:p>
      <w:pPr/>
    </w:p>
    <w:p>
      <w:pPr>
        <w:jc w:val="left"/>
      </w:pPr>
      <w:r>
        <w:rPr>
          <w:rFonts w:ascii="Consolas" w:eastAsia="Consolas" w:hAnsi="Consolas" w:cs="Consolas"/>
          <w:b w:val="0"/>
          <w:sz w:val="28"/>
        </w:rPr>
        <w:t xml:space="preserve">Ответила Инна на вопрос Терезы.
</w:t>
      </w:r>
    </w:p>
    <w:p>
      <w:pPr/>
    </w:p>
    <w:p>
      <w:pPr>
        <w:jc w:val="left"/>
      </w:pPr>
      <w:r>
        <w:rPr>
          <w:rFonts w:ascii="Consolas" w:eastAsia="Consolas" w:hAnsi="Consolas" w:cs="Consolas"/>
          <w:b w:val="0"/>
          <w:sz w:val="28"/>
        </w:rPr>
        <w:t xml:space="preserve">- «Да Тереза-сама, пробираться в спальню Венделина ночью не имеет никакого смысла, так как мы с Вильмой также будем там.»
</w:t>
      </w:r>
    </w:p>
    <w:p>
      <w:pPr/>
    </w:p>
    <w:p>
      <w:pPr>
        <w:jc w:val="left"/>
      </w:pPr>
      <w:r>
        <w:rPr>
          <w:rFonts w:ascii="Consolas" w:eastAsia="Consolas" w:hAnsi="Consolas" w:cs="Consolas"/>
          <w:b w:val="0"/>
          <w:sz w:val="28"/>
        </w:rPr>
        <w:t xml:space="preserve">- «Верно Тереза-сама, лучше бы вы обратили своё раздражающее внимание на Альфонса или кого-нибудь ещё.»
</w:t>
      </w:r>
    </w:p>
    <w:p>
      <w:pPr/>
    </w:p>
    <w:p>
      <w:pPr>
        <w:jc w:val="left"/>
      </w:pPr>
      <w:r>
        <w:rPr>
          <w:rFonts w:ascii="Consolas" w:eastAsia="Consolas" w:hAnsi="Consolas" w:cs="Consolas"/>
          <w:b w:val="0"/>
          <w:sz w:val="28"/>
        </w:rPr>
        <w:t xml:space="preserve">- «Альфонс не видит во мне женщину.»
</w:t>
      </w:r>
    </w:p>
    <w:p>
      <w:pPr/>
    </w:p>
    <w:p>
      <w:pPr>
        <w:jc w:val="left"/>
      </w:pPr>
      <w:r>
        <w:rPr>
          <w:rFonts w:ascii="Consolas" w:eastAsia="Consolas" w:hAnsi="Consolas" w:cs="Consolas"/>
          <w:b w:val="0"/>
          <w:sz w:val="28"/>
        </w:rPr>
        <w:t xml:space="preserve">- «В таком случае, как насчёт Герцога Бадена?»
</w:t>
      </w:r>
    </w:p>
    <w:p>
      <w:pPr/>
    </w:p>
    <w:p>
      <w:pPr>
        <w:jc w:val="left"/>
      </w:pPr>
      <w:r>
        <w:rPr>
          <w:rFonts w:ascii="Consolas" w:eastAsia="Consolas" w:hAnsi="Consolas" w:cs="Consolas"/>
          <w:b w:val="0"/>
          <w:sz w:val="28"/>
        </w:rPr>
        <w:t xml:space="preserve">- «Его первая жена – племянница Его Величества Эркхарта XVII, поэтому ничего хорошего там меня точно не ждёт.»
</w:t>
      </w:r>
    </w:p>
    <w:p>
      <w:pPr/>
    </w:p>
    <w:p>
      <w:pPr>
        <w:jc w:val="left"/>
      </w:pPr>
      <w:r>
        <w:rPr>
          <w:rFonts w:ascii="Consolas" w:eastAsia="Consolas" w:hAnsi="Consolas" w:cs="Consolas"/>
          <w:b w:val="0"/>
          <w:sz w:val="28"/>
        </w:rPr>
        <w:t xml:space="preserve">- «Я верю, что с этим делом у вас есть различные трудности, но пожалуйста, ищите себе жертву в Империи.»
</w:t>
      </w:r>
    </w:p>
    <w:p>
      <w:pPr/>
    </w:p>
    <w:p>
      <w:pPr>
        <w:jc w:val="left"/>
      </w:pPr>
      <w:r>
        <w:rPr>
          <w:rFonts w:ascii="Consolas" w:eastAsia="Consolas" w:hAnsi="Consolas" w:cs="Consolas"/>
          <w:b w:val="0"/>
          <w:sz w:val="28"/>
        </w:rPr>
        <w:t xml:space="preserve">- «Катарина, это жестоко!» (Тереза)
</w:t>
      </w:r>
    </w:p>
    <w:p>
      <w:pPr/>
    </w:p>
    <w:p>
      <w:pPr>
        <w:jc w:val="left"/>
      </w:pPr>
      <w:r>
        <w:rPr>
          <w:rFonts w:ascii="Consolas" w:eastAsia="Consolas" w:hAnsi="Consolas" w:cs="Consolas"/>
          <w:b w:val="0"/>
          <w:sz w:val="28"/>
        </w:rPr>
        <w:t xml:space="preserve">- «Несмотря на то, что вы мне только можете сказать – Венделин-сан занят. Сейчас он например должен делать со мной наследника Дома Вайгель, так что не стоит нам мешать.»
</w:t>
      </w:r>
    </w:p>
    <w:p>
      <w:pPr/>
    </w:p>
    <w:p>
      <w:pPr>
        <w:jc w:val="left"/>
      </w:pPr>
      <w:r>
        <w:rPr>
          <w:rFonts w:ascii="Consolas" w:eastAsia="Consolas" w:hAnsi="Consolas" w:cs="Consolas"/>
          <w:b w:val="0"/>
          <w:sz w:val="28"/>
        </w:rPr>
        <w:t xml:space="preserve">И сказав это, Катарина начала тянуть меня за руку в спальню.
</w:t>
      </w:r>
    </w:p>
    <w:p>
      <w:pPr/>
    </w:p>
    <w:p>
      <w:pPr>
        <w:jc w:val="left"/>
      </w:pPr>
      <w:r>
        <w:rPr>
          <w:rFonts w:ascii="Consolas" w:eastAsia="Consolas" w:hAnsi="Consolas" w:cs="Consolas"/>
          <w:b w:val="0"/>
          <w:sz w:val="28"/>
        </w:rPr>
        <w:t xml:space="preserve">- «Эм, но ведь погодите, вы…?»
</w:t>
      </w:r>
    </w:p>
    <w:p>
      <w:pPr/>
    </w:p>
    <w:p>
      <w:pPr>
        <w:jc w:val="left"/>
      </w:pPr>
      <w:r>
        <w:rPr>
          <w:rFonts w:ascii="Consolas" w:eastAsia="Consolas" w:hAnsi="Consolas" w:cs="Consolas"/>
          <w:b w:val="0"/>
          <w:sz w:val="28"/>
        </w:rPr>
        <w:t xml:space="preserve">- «Да, мы каждую ночь спим с Венделином-сама все вместе, что-то не так?»
</w:t>
      </w:r>
    </w:p>
    <w:p>
      <w:pPr/>
    </w:p>
    <w:p>
      <w:pPr>
        <w:jc w:val="left"/>
      </w:pPr>
      <w:r>
        <w:rPr>
          <w:rFonts w:ascii="Consolas" w:eastAsia="Consolas" w:hAnsi="Consolas" w:cs="Consolas"/>
          <w:b w:val="0"/>
          <w:sz w:val="28"/>
        </w:rPr>
        <w:t xml:space="preserve">От той серьёзности, с которой был задан вопрос Элизой, Тереза даже отпрянула.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Всё же она чем-то напоминала мне Катарину в прошлом, когда любой такой провокационный вопрос мог надолго ввести её в ступор.
</w:t>
      </w:r>
    </w:p>
    <w:p>
      <w:pPr/>
    </w:p>
    <w:p>
      <w:pPr>
        <w:jc w:val="left"/>
      </w:pPr>
      <w:r>
        <w:rPr>
          <w:rFonts w:ascii="Consolas" w:eastAsia="Consolas" w:hAnsi="Consolas" w:cs="Consolas"/>
          <w:b w:val="0"/>
          <w:sz w:val="28"/>
        </w:rPr>
        <w:t xml:space="preserve">- «Венделин, постоянные нагрузки опасны, может тебе лучше передохнуть?»
</w:t>
      </w:r>
    </w:p>
    <w:p>
      <w:pPr/>
    </w:p>
    <w:p>
      <w:pPr>
        <w:jc w:val="left"/>
      </w:pPr>
      <w:r>
        <w:rPr>
          <w:rFonts w:ascii="Consolas" w:eastAsia="Consolas" w:hAnsi="Consolas" w:cs="Consolas"/>
          <w:b w:val="0"/>
          <w:sz w:val="28"/>
        </w:rPr>
        <w:t xml:space="preserve">- «Нет, всё в полном порядке.»
</w:t>
      </w:r>
    </w:p>
    <w:p>
      <w:pPr/>
    </w:p>
    <w:p>
      <w:pPr>
        <w:jc w:val="left"/>
      </w:pPr>
      <w:r>
        <w:rPr>
          <w:rFonts w:ascii="Consolas" w:eastAsia="Consolas" w:hAnsi="Consolas" w:cs="Consolas"/>
          <w:b w:val="0"/>
          <w:sz w:val="28"/>
        </w:rPr>
        <w:t xml:space="preserve">К тому же на помощь всегда могло прийти заклинание от Учителя, но я старался им не злоупотреблять. Да и вообще, не каждую же ночь мы этим занимаемся, иногда просто общаемся или же играем в различные игры.
</w:t>
      </w:r>
    </w:p>
    <w:p>
      <w:pPr/>
    </w:p>
    <w:p>
      <w:pPr>
        <w:jc w:val="left"/>
      </w:pPr>
      <w:r>
        <w:rPr>
          <w:rFonts w:ascii="Consolas" w:eastAsia="Consolas" w:hAnsi="Consolas" w:cs="Consolas"/>
          <w:b w:val="0"/>
          <w:sz w:val="28"/>
        </w:rPr>
        <w:t xml:space="preserve">- «Всегда одновременно с пятью жёнами…?»
</w:t>
      </w:r>
    </w:p>
    <w:p>
      <w:pPr/>
    </w:p>
    <w:p>
      <w:pPr>
        <w:jc w:val="left"/>
      </w:pPr>
      <w:r>
        <w:rPr>
          <w:rFonts w:ascii="Consolas" w:eastAsia="Consolas" w:hAnsi="Consolas" w:cs="Consolas"/>
          <w:b w:val="0"/>
          <w:sz w:val="28"/>
        </w:rPr>
        <w:t xml:space="preserve">Хоть тон Терезы и остался таким же как прежде, но вот по выражению лица чётко можно было понять, что сейчас она была далеко не в порядке.
</w:t>
      </w:r>
    </w:p>
    <w:p>
      <w:pPr/>
    </w:p>
    <w:p>
      <w:pPr>
        <w:jc w:val="left"/>
      </w:pPr>
      <w:r>
        <w:rPr>
          <w:rFonts w:ascii="Consolas" w:eastAsia="Consolas" w:hAnsi="Consolas" w:cs="Consolas"/>
          <w:b w:val="0"/>
          <w:sz w:val="28"/>
        </w:rPr>
        <w:t xml:space="preserve">- «Ну так как, Тереза-сама всё ещё хочет присоединиться? Пять или шесть жён, какая разница?»
</w:t>
      </w:r>
    </w:p>
    <w:p>
      <w:pPr/>
    </w:p>
    <w:p>
      <w:pPr>
        <w:jc w:val="left"/>
      </w:pPr>
      <w:r>
        <w:rPr>
          <w:rFonts w:ascii="Consolas" w:eastAsia="Consolas" w:hAnsi="Consolas" w:cs="Consolas"/>
          <w:b w:val="0"/>
          <w:sz w:val="28"/>
        </w:rPr>
        <w:t xml:space="preserve">После того как Элиза нанесла этот последний удар, Тереза непроизвольно даже сделала пару шагов назад.
</w:t>
      </w:r>
    </w:p>
    <w:p>
      <w:pPr/>
    </w:p>
    <w:p>
      <w:pPr>
        <w:jc w:val="left"/>
      </w:pPr>
      <w:r>
        <w:rPr>
          <w:rFonts w:ascii="Consolas" w:eastAsia="Consolas" w:hAnsi="Consolas" w:cs="Consolas"/>
          <w:b w:val="0"/>
          <w:sz w:val="28"/>
        </w:rPr>
        <w:t xml:space="preserve">- «Нет… такая вещь… в мой первый раз, должны быть только двое…»
</w:t>
      </w:r>
    </w:p>
    <w:p>
      <w:pPr/>
    </w:p>
    <w:p>
      <w:pPr>
        <w:jc w:val="left"/>
      </w:pPr>
      <w:r>
        <w:rPr>
          <w:rFonts w:ascii="Consolas" w:eastAsia="Consolas" w:hAnsi="Consolas" w:cs="Consolas"/>
          <w:b w:val="0"/>
          <w:sz w:val="28"/>
        </w:rPr>
        <w:t xml:space="preserve">Что-то начала она тихо про себя шептать, в итоге громким голосом заявив:
</w:t>
      </w:r>
    </w:p>
    <w:p>
      <w:pPr/>
    </w:p>
    <w:p>
      <w:pPr>
        <w:jc w:val="left"/>
      </w:pPr>
      <w:r>
        <w:rPr>
          <w:rFonts w:ascii="Consolas" w:eastAsia="Consolas" w:hAnsi="Consolas" w:cs="Consolas"/>
          <w:b w:val="0"/>
          <w:sz w:val="28"/>
        </w:rPr>
        <w:t xml:space="preserve">- «Я обязательно сделаю так, что будем только Венделин и я!»
</w:t>
      </w:r>
    </w:p>
    <w:p>
      <w:pPr/>
    </w:p>
    <w:p>
      <w:pPr>
        <w:jc w:val="left"/>
      </w:pPr>
      <w:r>
        <w:rPr>
          <w:rFonts w:ascii="Consolas" w:eastAsia="Consolas" w:hAnsi="Consolas" w:cs="Consolas"/>
          <w:b w:val="0"/>
          <w:sz w:val="28"/>
        </w:rPr>
        <w:t xml:space="preserve">После чего развернувшись устремилась к выходу, причём по скорости это было даже скорее похоже на побег.
</w:t>
      </w:r>
    </w:p>
    <w:p>
      <w:pPr/>
    </w:p>
    <w:p>
      <w:pPr>
        <w:jc w:val="left"/>
      </w:pPr>
      <w:r>
        <w:rPr>
          <w:rFonts w:ascii="Consolas" w:eastAsia="Consolas" w:hAnsi="Consolas" w:cs="Consolas"/>
          <w:b w:val="0"/>
          <w:sz w:val="28"/>
        </w:rPr>
        <w:t xml:space="preserve">- «Не слишком ли мы с ней обошлись?»
</w:t>
      </w:r>
    </w:p>
    <w:p>
      <w:pPr/>
    </w:p>
    <w:p>
      <w:pPr>
        <w:jc w:val="left"/>
      </w:pPr>
      <w:r>
        <w:rPr>
          <w:rFonts w:ascii="Consolas" w:eastAsia="Consolas" w:hAnsi="Consolas" w:cs="Consolas"/>
          <w:b w:val="0"/>
          <w:sz w:val="28"/>
        </w:rPr>
        <w:t xml:space="preserve">- «Дорогой, если мы не будем давать хотя бы таких намёков, то вскоре появится вторая, третья и так далее Терезы-сама.»
</w:t>
      </w:r>
    </w:p>
    <w:p>
      <w:pPr/>
    </w:p>
    <w:p>
      <w:pPr>
        <w:jc w:val="left"/>
      </w:pPr>
      <w:r>
        <w:rPr>
          <w:rFonts w:ascii="Consolas" w:eastAsia="Consolas" w:hAnsi="Consolas" w:cs="Consolas"/>
          <w:b w:val="0"/>
          <w:sz w:val="28"/>
        </w:rPr>
        <w:t xml:space="preserve">- «Да, думаю вы правы…»
</w:t>
      </w:r>
    </w:p>
    <w:p>
      <w:pPr/>
    </w:p>
    <w:p>
      <w:pPr>
        <w:jc w:val="left"/>
      </w:pPr>
      <w:r>
        <w:rPr>
          <w:rFonts w:ascii="Consolas" w:eastAsia="Consolas" w:hAnsi="Consolas" w:cs="Consolas"/>
          <w:b w:val="0"/>
          <w:sz w:val="28"/>
        </w:rPr>
        <w:t xml:space="preserve">Я просто не могу позволить себе случайных половых связей, ведь если факт увеличения резерва маны после ночи со мной откроется – то у меня начнутся очень большие проблемы.
</w:t>
      </w:r>
    </w:p>
    <w:p>
      <w:pPr/>
    </w:p>
    <w:p>
      <w:pPr>
        <w:jc w:val="left"/>
      </w:pPr>
      <w:r>
        <w:rPr>
          <w:rFonts w:ascii="Consolas" w:eastAsia="Consolas" w:hAnsi="Consolas" w:cs="Consolas"/>
          <w:b w:val="0"/>
          <w:sz w:val="28"/>
        </w:rPr>
        <w:t xml:space="preserve">- «Дорогой, давай всё же вернёмся в спальню.»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 улице не было никаких развлечений, куда ни посмотри одни солдаты. Ну а уединение в спальне способствовало ускорению восстановления маны и повышению шансов на выживание, что как по мне было очень даже не плохо…
</w:t>
      </w:r>
    </w:p>
    <w:p>
      <w:pPr/>
    </w:p>
    <w:p>
      <w:pPr>
        <w:jc w:val="left"/>
      </w:pPr>
      <w:r>
        <w:rPr>
          <w:rFonts w:ascii="Consolas" w:eastAsia="Consolas" w:hAnsi="Consolas" w:cs="Consolas"/>
          <w:b w:val="0"/>
          <w:sz w:val="28"/>
        </w:rPr>
        <w:t xml:space="preserve">- «Сейчас я кстати начинаю понимать, насколько же сложно было Доминике.»
</w:t>
      </w:r>
    </w:p>
    <w:p>
      <w:pPr/>
    </w:p>
    <w:p>
      <w:pPr>
        <w:jc w:val="left"/>
      </w:pPr>
      <w:r>
        <w:rPr>
          <w:rFonts w:ascii="Consolas" w:eastAsia="Consolas" w:hAnsi="Consolas" w:cs="Consolas"/>
          <w:b w:val="0"/>
          <w:sz w:val="28"/>
        </w:rPr>
        <w:t xml:space="preserve">- «Нда… видеть такое каждый день.»
</w:t>
      </w:r>
    </w:p>
    <w:p>
      <w:pPr/>
    </w:p>
    <w:p>
      <w:pPr>
        <w:jc w:val="left"/>
      </w:pPr>
      <w:r>
        <w:rPr>
          <w:rFonts w:ascii="Consolas" w:eastAsia="Consolas" w:hAnsi="Consolas" w:cs="Consolas"/>
          <w:b w:val="0"/>
          <w:sz w:val="28"/>
        </w:rPr>
        <w:t xml:space="preserve">- «Разве мы не должны были просто создать иллюзию, а не заниматься этим всю ночь?» (Луиза)
</w:t>
      </w:r>
    </w:p>
    <w:p>
      <w:pPr/>
    </w:p>
    <w:p>
      <w:pPr>
        <w:jc w:val="left"/>
      </w:pPr>
      <w:r>
        <w:rPr>
          <w:rFonts w:ascii="Consolas" w:eastAsia="Consolas" w:hAnsi="Consolas" w:cs="Consolas"/>
          <w:b w:val="0"/>
          <w:sz w:val="28"/>
        </w:rPr>
        <w:t xml:space="preserve">- «На войне все чувства обостряются.»
</w:t>
      </w:r>
    </w:p>
    <w:p>
      <w:pPr/>
    </w:p>
    <w:p>
      <w:pPr>
        <w:jc w:val="left"/>
      </w:pPr>
      <w:r>
        <w:rPr>
          <w:rFonts w:ascii="Consolas" w:eastAsia="Consolas" w:hAnsi="Consolas" w:cs="Consolas"/>
          <w:b w:val="0"/>
          <w:sz w:val="28"/>
        </w:rPr>
        <w:t xml:space="preserve">- «Верно подмечено Вильма-сан.» (Катарина)
</w:t>
      </w:r>
    </w:p>
    <w:p>
      <w:pPr/>
    </w:p>
    <w:p>
      <w:pPr>
        <w:jc w:val="left"/>
      </w:pPr>
      <w:r>
        <w:rPr>
          <w:rFonts w:ascii="Consolas" w:eastAsia="Consolas" w:hAnsi="Consolas" w:cs="Consolas"/>
          <w:b w:val="0"/>
          <w:sz w:val="28"/>
        </w:rPr>
        <w:t xml:space="preserve">- «Стоит ли избавиться от улик с помощью [Очищения] прямо сейчас…?» (Венделин)
</w:t>
      </w:r>
    </w:p>
    <w:p>
      <w:pPr/>
    </w:p>
    <w:p>
      <w:pPr>
        <w:jc w:val="left"/>
      </w:pPr>
      <w:r>
        <w:rPr>
          <w:rFonts w:ascii="Consolas" w:eastAsia="Consolas" w:hAnsi="Consolas" w:cs="Consolas"/>
          <w:b w:val="0"/>
          <w:sz w:val="28"/>
        </w:rPr>
        <w:t xml:space="preserve">На следующее утро мы весело болтая начали принимать совместную ванну, словно договорившись забыть то ужасающее зрелище в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(1/3) – Дуэль
</w:t>
      </w:r>
    </w:p>
    <w:p>
      <w:pPr/>
    </w:p>
    <w:p>
      <w:pPr>
        <w:jc w:val="left"/>
      </w:pPr>
      <w:r>
        <w:rPr>
          <w:rFonts w:ascii="Consolas" w:eastAsia="Consolas" w:hAnsi="Consolas" w:cs="Consolas"/>
          <w:b w:val="0"/>
          <w:sz w:val="28"/>
        </w:rPr>
        <w:t xml:space="preserve">Глава 87 (часть 1) – Дуэль
</w:t>
      </w:r>
    </w:p>
    <w:p>
      <w:pPr/>
    </w:p>
    <w:p>
      <w:pPr>
        <w:jc w:val="left"/>
      </w:pPr>
      <w:r>
        <w:rPr>
          <w:rFonts w:ascii="Consolas" w:eastAsia="Consolas" w:hAnsi="Consolas" w:cs="Consolas"/>
          <w:b w:val="0"/>
          <w:sz w:val="28"/>
        </w:rPr>
        <w:t xml:space="preserve"> - «Хэй!»
</w:t>
      </w:r>
    </w:p>
    <w:p>
      <w:pPr/>
    </w:p>
    <w:p>
      <w:pPr>
        <w:jc w:val="left"/>
      </w:pPr>
      <w:r>
        <w:rPr>
          <w:rFonts w:ascii="Consolas" w:eastAsia="Consolas" w:hAnsi="Consolas" w:cs="Consolas"/>
          <w:b w:val="0"/>
          <w:sz w:val="28"/>
        </w:rPr>
        <w:t xml:space="preserve">Когда одевшись мы рано утром вышли из дома, Эрв уже с энтузиазмом размахивал катаной в местности, которую можно было отнести к  окружавшему наше жилище «саду».
</w:t>
      </w:r>
    </w:p>
    <w:p>
      <w:pPr/>
    </w:p>
    <w:p>
      <w:pPr>
        <w:jc w:val="left"/>
      </w:pPr>
      <w:r>
        <w:rPr>
          <w:rFonts w:ascii="Consolas" w:eastAsia="Consolas" w:hAnsi="Consolas" w:cs="Consolas"/>
          <w:b w:val="0"/>
          <w:sz w:val="28"/>
        </w:rPr>
        <w:t xml:space="preserve">Облачённый в одежду Мидзухо, сейчас он выглядел как самый настоящий чужеземный мечник. Этому также способствовали его хоть и плавные, но в то же время резкие пластичные движения клинка, выглядевшие очень даже неплохо… впрочем вряд ли в этом можно было опираться на моё дилетантское суждение. Но поскольку следившая за его движениями Харука ничего не говорила, то думаю как минимум он сильно не ошибался.
</w:t>
      </w:r>
    </w:p>
    <w:p>
      <w:pPr/>
    </w:p>
    <w:p>
      <w:pPr>
        <w:jc w:val="left"/>
      </w:pPr>
      <w:r>
        <w:rPr>
          <w:rFonts w:ascii="Consolas" w:eastAsia="Consolas" w:hAnsi="Consolas" w:cs="Consolas"/>
          <w:b w:val="0"/>
          <w:sz w:val="28"/>
        </w:rPr>
        <w:t xml:space="preserve">Красивая девушка в самурайской одежде выглядела невероятно прекрасно, но больше меня радовало, что выражение лица Эрва не застывало на глупой улыбке, по крайней мере надолго.
</w:t>
      </w:r>
    </w:p>
    <w:p>
      <w:pPr/>
    </w:p>
    <w:p>
      <w:pPr>
        <w:jc w:val="left"/>
      </w:pPr>
      <w:r>
        <w:rPr>
          <w:rFonts w:ascii="Consolas" w:eastAsia="Consolas" w:hAnsi="Consolas" w:cs="Consolas"/>
          <w:b w:val="0"/>
          <w:sz w:val="28"/>
        </w:rPr>
        <w:t xml:space="preserve">- «Хэй… Эрв.»
</w:t>
      </w:r>
    </w:p>
    <w:p>
      <w:pPr/>
    </w:p>
    <w:p>
      <w:pPr>
        <w:jc w:val="left"/>
      </w:pPr>
      <w:r>
        <w:rPr>
          <w:rFonts w:ascii="Consolas" w:eastAsia="Consolas" w:hAnsi="Consolas" w:cs="Consolas"/>
          <w:b w:val="0"/>
          <w:sz w:val="28"/>
        </w:rPr>
        <w:t xml:space="preserve">- «Венд, ну как тебе мой стиль?»
</w:t>
      </w:r>
    </w:p>
    <w:p>
      <w:pPr/>
    </w:p>
    <w:p>
      <w:pPr>
        <w:jc w:val="left"/>
      </w:pPr>
      <w:r>
        <w:rPr>
          <w:rFonts w:ascii="Consolas" w:eastAsia="Consolas" w:hAnsi="Consolas" w:cs="Consolas"/>
          <w:b w:val="0"/>
          <w:sz w:val="28"/>
        </w:rPr>
        <w:t xml:space="preserve">- «Эмм… неплохо?»
</w:t>
      </w:r>
    </w:p>
    <w:p>
      <w:pPr/>
    </w:p>
    <w:p>
      <w:pPr>
        <w:jc w:val="left"/>
      </w:pPr>
      <w:r>
        <w:rPr>
          <w:rFonts w:ascii="Consolas" w:eastAsia="Consolas" w:hAnsi="Consolas" w:cs="Consolas"/>
          <w:b w:val="0"/>
          <w:sz w:val="28"/>
        </w:rPr>
        <w:t xml:space="preserve">Осторожно выдал я свою любительскую оценку, всё же я уже давно осознал степень своего таланта в фехтовании, практически полностью прекратив им заниматься. Предпочитая тратить свободное время на тренировки в магии, или же на крайний случай в стрельбе из лука, что на мой взгляд было более эффективным.
</w:t>
      </w:r>
    </w:p>
    <w:p>
      <w:pPr/>
    </w:p>
    <w:p>
      <w:pPr>
        <w:jc w:val="left"/>
      </w:pPr>
      <w:r>
        <w:rPr>
          <w:rFonts w:ascii="Consolas" w:eastAsia="Consolas" w:hAnsi="Consolas" w:cs="Consolas"/>
          <w:b w:val="0"/>
          <w:sz w:val="28"/>
        </w:rPr>
        <w:t xml:space="preserve">- «Несмотря на то, что он начал заниматься этим совсем недавно, но результаты уже вполне достойные.»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После моего вопроса, стоящая рядом Харука мило улыбнулась и продолжила объяснять:
</w:t>
      </w:r>
    </w:p>
    <w:p>
      <w:pPr/>
    </w:p>
    <w:p>
      <w:pPr>
        <w:jc w:val="left"/>
      </w:pPr>
      <w:r>
        <w:rPr>
          <w:rFonts w:ascii="Consolas" w:eastAsia="Consolas" w:hAnsi="Consolas" w:cs="Consolas"/>
          <w:b w:val="0"/>
          <w:sz w:val="28"/>
        </w:rPr>
        <w:t xml:space="preserve">- «Эрв-сан стал достаточно сильным, чтобы как минимум уже сейчас быть зачисленным в «Воины Баттоу». Но мне всё же кажется, что он уже сможет на равных противостоять моему старшему брату.»
</w:t>
      </w:r>
    </w:p>
    <w:p>
      <w:pPr/>
    </w:p>
    <w:p>
      <w:pPr>
        <w:jc w:val="left"/>
      </w:pPr>
      <w:r>
        <w:rPr>
          <w:rFonts w:ascii="Consolas" w:eastAsia="Consolas" w:hAnsi="Consolas" w:cs="Consolas"/>
          <w:b w:val="0"/>
          <w:sz w:val="28"/>
        </w:rPr>
        <w:t xml:space="preserve">- «Удивительно, не так ли?»
</w:t>
      </w:r>
    </w:p>
    <w:p>
      <w:pPr/>
    </w:p>
    <w:p>
      <w:pPr>
        <w:jc w:val="left"/>
      </w:pPr>
      <w:r>
        <w:rPr>
          <w:rFonts w:ascii="Consolas" w:eastAsia="Consolas" w:hAnsi="Consolas" w:cs="Consolas"/>
          <w:b w:val="0"/>
          <w:sz w:val="28"/>
        </w:rPr>
        <w:t xml:space="preserve">По словам Харуки, талант Эрва в сражении катаной был даже ещё большим, чем в обращении с обычным мечом. Ну а причина, по которой это выяснилось лишь сейчас, была довольно простой – всё же катана в Королевстве Хельмут как-то не была распространена.
</w:t>
      </w:r>
    </w:p>
    <w:p>
      <w:pPr/>
    </w:p>
    <w:p>
      <w:pPr>
        <w:jc w:val="left"/>
      </w:pPr>
      <w:r>
        <w:rPr>
          <w:rFonts w:ascii="Consolas" w:eastAsia="Consolas" w:hAnsi="Consolas" w:cs="Consolas"/>
          <w:b w:val="0"/>
          <w:sz w:val="28"/>
        </w:rPr>
        <w:t xml:space="preserve">Не то что её вообще не было, всё же в коллекциях некоторых оружейных маньяков она должна была иметься, но это скорее можно было отнести к подтверждающему правило исключению. Поэтому как по мне – это было действительно достижение, что за такой невероятно короткий промежуток времени, Эрв смог освоиться с незнакомым до этого для него видом оружия. Но всё же здесь был замешан далеко не только его талант, немаловажную роль здесь сыграло и его желание показать все свои достоинства в лучшем свете, выделиться в глазах стоящей рядом с ним сейчас девушки. И хоть от своих тренировок он был чуть ли не на грани истощения, но в то же время это действительно пошло на пользу.
</w:t>
      </w:r>
    </w:p>
    <w:p>
      <w:pPr/>
    </w:p>
    <w:p>
      <w:pPr>
        <w:jc w:val="left"/>
      </w:pPr>
      <w:r>
        <w:rPr>
          <w:rFonts w:ascii="Consolas" w:eastAsia="Consolas" w:hAnsi="Consolas" w:cs="Consolas"/>
          <w:b w:val="0"/>
          <w:sz w:val="28"/>
        </w:rPr>
        <w:t xml:space="preserve">И вот когда я предавался таким размышлениям, Харука протянула уставшему Эрву полотенце.
</w:t>
      </w:r>
    </w:p>
    <w:p>
      <w:pPr/>
    </w:p>
    <w:p>
      <w:pPr>
        <w:jc w:val="left"/>
      </w:pPr>
      <w:r>
        <w:rPr>
          <w:rFonts w:ascii="Consolas" w:eastAsia="Consolas" w:hAnsi="Consolas" w:cs="Consolas"/>
          <w:b w:val="0"/>
          <w:sz w:val="28"/>
        </w:rPr>
        <w:t xml:space="preserve">- «У тебя всё ещё твоя старая катана?»
</w:t>
      </w:r>
    </w:p>
    <w:p>
      <w:pPr/>
    </w:p>
    <w:p>
      <w:pPr>
        <w:jc w:val="left"/>
      </w:pPr>
      <w:r>
        <w:rPr>
          <w:rFonts w:ascii="Consolas" w:eastAsia="Consolas" w:hAnsi="Consolas" w:cs="Consolas"/>
          <w:b w:val="0"/>
          <w:sz w:val="28"/>
        </w:rPr>
        <w:t xml:space="preserve">- «Да, она хороша, хоть на ней и явственно присутствуют следы массового изделия.»
</w:t>
      </w:r>
    </w:p>
    <w:p>
      <w:pPr/>
    </w:p>
    <w:p>
      <w:pPr>
        <w:jc w:val="left"/>
      </w:pPr>
      <w:r>
        <w:rPr>
          <w:rFonts w:ascii="Consolas" w:eastAsia="Consolas" w:hAnsi="Consolas" w:cs="Consolas"/>
          <w:b w:val="0"/>
          <w:sz w:val="28"/>
        </w:rPr>
        <w:t xml:space="preserve">Показал мне Эрв свою катану. Хоть у меня практически не было никаких точных знаний о японских мечах, но ради интереса я проверил качество металла с помощью заклинания, и на удивление сталь оказалась довольно чистой.
</w:t>
      </w:r>
    </w:p>
    <w:p>
      <w:pPr/>
    </w:p>
    <w:p>
      <w:pPr>
        <w:jc w:val="left"/>
      </w:pPr>
      <w:r>
        <w:rPr>
          <w:rFonts w:ascii="Consolas" w:eastAsia="Consolas" w:hAnsi="Consolas" w:cs="Consolas"/>
          <w:b w:val="0"/>
          <w:sz w:val="28"/>
        </w:rPr>
        <w:t xml:space="preserve">- «Её по моему заказу создал сопровождающий армию Графа Мидзухо кузнец, из того что ты мне дал.»
</w:t>
      </w:r>
    </w:p>
    <w:p>
      <w:pPr/>
    </w:p>
    <w:p>
      <w:pPr>
        <w:jc w:val="left"/>
      </w:pPr>
      <w:r>
        <w:rPr>
          <w:rFonts w:ascii="Consolas" w:eastAsia="Consolas" w:hAnsi="Consolas" w:cs="Consolas"/>
          <w:b w:val="0"/>
          <w:sz w:val="28"/>
        </w:rPr>
        <w:t xml:space="preserve">- «Я тебе что-то давал…?»
</w:t>
      </w:r>
    </w:p>
    <w:p>
      <w:pPr/>
    </w:p>
    <w:p>
      <w:pPr>
        <w:jc w:val="left"/>
      </w:pPr>
      <w:r>
        <w:rPr>
          <w:rFonts w:ascii="Consolas" w:eastAsia="Consolas" w:hAnsi="Consolas" w:cs="Consolas"/>
          <w:b w:val="0"/>
          <w:sz w:val="28"/>
        </w:rPr>
        <w:t xml:space="preserve">- «Разве ты об этом уже забыл?»
</w:t>
      </w:r>
    </w:p>
    <w:p>
      <w:pPr/>
    </w:p>
    <w:p>
      <w:pPr>
        <w:jc w:val="left"/>
      </w:pPr>
      <w:r>
        <w:rPr>
          <w:rFonts w:ascii="Consolas" w:eastAsia="Consolas" w:hAnsi="Consolas" w:cs="Consolas"/>
          <w:b w:val="0"/>
          <w:sz w:val="28"/>
        </w:rPr>
        <w:t xml:space="preserve">Хм, а ведь действительно… когда Эрв начал бредить планом по получению себе катаны, то я собрал некоторое количество железного песка из земли, который затем удалив примести собрал в слиток, и отдал ему.
</w:t>
      </w:r>
    </w:p>
    <w:p>
      <w:pPr/>
    </w:p>
    <w:p>
      <w:pPr>
        <w:jc w:val="left"/>
      </w:pPr>
      <w:r>
        <w:rPr>
          <w:rFonts w:ascii="Consolas" w:eastAsia="Consolas" w:hAnsi="Consolas" w:cs="Consolas"/>
          <w:b w:val="0"/>
          <w:sz w:val="28"/>
        </w:rPr>
        <w:t xml:space="preserve">- «Граф Баумейстер-сама талантлив и как кузнец?» (Харука)
</w:t>
      </w:r>
    </w:p>
    <w:p>
      <w:pPr/>
    </w:p>
    <w:p>
      <w:pPr>
        <w:jc w:val="left"/>
      </w:pPr>
      <w:r>
        <w:rPr>
          <w:rFonts w:ascii="Consolas" w:eastAsia="Consolas" w:hAnsi="Consolas" w:cs="Consolas"/>
          <w:b w:val="0"/>
          <w:sz w:val="28"/>
        </w:rPr>
        <w:t xml:space="preserve">- «О нет, я сделал слиток при помощи магии.»
</w:t>
      </w:r>
    </w:p>
    <w:p>
      <w:pPr/>
    </w:p>
    <w:p>
      <w:pPr>
        <w:jc w:val="left"/>
      </w:pPr>
      <w:r>
        <w:rPr>
          <w:rFonts w:ascii="Consolas" w:eastAsia="Consolas" w:hAnsi="Consolas" w:cs="Consolas"/>
          <w:b w:val="0"/>
          <w:sz w:val="28"/>
        </w:rPr>
        <w:t xml:space="preserve">Я этим совершенно не горжусь, но в прошлой жизни по некоторым предметам у меня были далеко не лучшие оценки, в частности по физкультуре и трудам. Поэтому для меня было из разряда фантастики обладать талантом в изготовлении мечей или просто кузнечными навыками. Я просто извлёк металл из земли с помощью магии, и затем магически же его обработал.
</w:t>
      </w:r>
    </w:p>
    <w:p>
      <w:pPr/>
    </w:p>
    <w:p>
      <w:pPr>
        <w:jc w:val="left"/>
      </w:pPr>
      <w:r>
        <w:rPr>
          <w:rFonts w:ascii="Consolas" w:eastAsia="Consolas" w:hAnsi="Consolas" w:cs="Consolas"/>
          <w:b w:val="0"/>
          <w:sz w:val="28"/>
        </w:rPr>
        <w:t xml:space="preserve">- «Я умею собирать металл из брошенных шахт и прочих мест, но вот таланта в дальнейшем превращении этого металла в изделия у меня уже нет.»
</w:t>
      </w:r>
    </w:p>
    <w:p>
      <w:pPr/>
    </w:p>
    <w:p>
      <w:pPr>
        <w:jc w:val="left"/>
      </w:pPr>
      <w:r>
        <w:rPr>
          <w:rFonts w:ascii="Consolas" w:eastAsia="Consolas" w:hAnsi="Consolas" w:cs="Consolas"/>
          <w:b w:val="0"/>
          <w:sz w:val="28"/>
        </w:rPr>
        <w:t xml:space="preserve">И это было довольно прискорбно, поскольку я мог бы жить припеваючи и как мастер артефактор.
</w:t>
      </w:r>
    </w:p>
    <w:p>
      <w:pPr/>
    </w:p>
    <w:p>
      <w:pPr>
        <w:jc w:val="left"/>
      </w:pPr>
      <w:r>
        <w:rPr>
          <w:rFonts w:ascii="Consolas" w:eastAsia="Consolas" w:hAnsi="Consolas" w:cs="Consolas"/>
          <w:b w:val="0"/>
          <w:sz w:val="28"/>
        </w:rPr>
        <w:t xml:space="preserve">- «Тем не менее, мастер кузнец высоко оценил это сырьё.»
</w:t>
      </w:r>
    </w:p>
    <w:p>
      <w:pPr/>
    </w:p>
    <w:p>
      <w:pPr>
        <w:jc w:val="left"/>
      </w:pPr>
      <w:r>
        <w:rPr>
          <w:rFonts w:ascii="Consolas" w:eastAsia="Consolas" w:hAnsi="Consolas" w:cs="Consolas"/>
          <w:b w:val="0"/>
          <w:sz w:val="28"/>
        </w:rPr>
        <w:t xml:space="preserve">Катана Мидзухо может считаться высококачественной, только если она изготовлена из сырья с максимально возможной чистотой железа. Вот только если добывать металл по технологиям этого мира, то в конечном итоге получается ни что иное как сплав, с примесями титана и другими ненужными добавками. Конечно это даёт дополнительную твёрдость, вот только для катаны как раз и важна гибкость, поэтому для производства самых лучших катан собирают железный песок из рек и других подобных мест; и насколько я помню, в древней Японии всё происходило точно так же. Всё же у моего начальника японские клинки были даже на рабочем месте, так что иногда он в разговорах затрагивал и эту тему.
</w:t>
      </w:r>
    </w:p>
    <w:p>
      <w:pPr/>
    </w:p>
    <w:p>
      <w:pPr>
        <w:jc w:val="left"/>
      </w:pPr>
      <w:r>
        <w:rPr>
          <w:rFonts w:ascii="Consolas" w:eastAsia="Consolas" w:hAnsi="Consolas" w:cs="Consolas"/>
          <w:b w:val="0"/>
          <w:sz w:val="28"/>
        </w:rPr>
        <w:t xml:space="preserve">- «Столь высококачественное железо обычно не используется при создании таких катан.»
</w:t>
      </w:r>
    </w:p>
    <w:p>
      <w:pPr/>
    </w:p>
    <w:p>
      <w:pPr>
        <w:jc w:val="left"/>
      </w:pPr>
      <w:r>
        <w:rPr>
          <w:rFonts w:ascii="Consolas" w:eastAsia="Consolas" w:hAnsi="Consolas" w:cs="Consolas"/>
          <w:b w:val="0"/>
          <w:sz w:val="28"/>
        </w:rPr>
        <w:t xml:space="preserve">- «Хм, правда?»
</w:t>
      </w:r>
    </w:p>
    <w:p>
      <w:pPr/>
    </w:p>
    <w:p>
      <w:pPr>
        <w:jc w:val="left"/>
      </w:pPr>
      <w:r>
        <w:rPr>
          <w:rFonts w:ascii="Consolas" w:eastAsia="Consolas" w:hAnsi="Consolas" w:cs="Consolas"/>
          <w:b w:val="0"/>
          <w:sz w:val="28"/>
        </w:rPr>
        <w:t xml:space="preserve">Хоть технологии в Высшем Графстве Мидзухо и были более передовыми, вот только и они не могли с лёгкостью получать высококачественное сырьё для катан. И насколько мне кажется, в этом мире работа по удалению из железа примесей всё же сильно зависит именно от магии.
</w:t>
      </w:r>
    </w:p>
    <w:p>
      <w:pPr/>
    </w:p>
    <w:p>
      <w:pPr>
        <w:jc w:val="left"/>
      </w:pPr>
      <w:r>
        <w:rPr>
          <w:rFonts w:ascii="Consolas" w:eastAsia="Consolas" w:hAnsi="Consolas" w:cs="Consolas"/>
          <w:b w:val="0"/>
          <w:sz w:val="28"/>
        </w:rPr>
        <w:t xml:space="preserve">Обычные солдаты, что в Империи, что в Королевстве будут использовать такие же обычные массовые мечи. Более индивидуальное оружие, над которым кузнец провёл уже больше времени – стоит уже дороже, и его приобретут те, кто сумеет накопить достаточную сумму.
</w:t>
      </w:r>
    </w:p>
    <w:p>
      <w:pPr/>
    </w:p>
    <w:p>
      <w:pPr>
        <w:jc w:val="left"/>
      </w:pPr>
      <w:r>
        <w:rPr>
          <w:rFonts w:ascii="Consolas" w:eastAsia="Consolas" w:hAnsi="Consolas" w:cs="Consolas"/>
          <w:b w:val="0"/>
          <w:sz w:val="28"/>
        </w:rPr>
        <w:t xml:space="preserve">- «Эта катана конечно совсем неплоха, но когда ситуация немного нормализуется, мне бы всё же хотелось приобрести себе катану из орихалька.»
</w:t>
      </w:r>
    </w:p>
    <w:p>
      <w:pPr/>
    </w:p>
    <w:p>
      <w:pPr>
        <w:jc w:val="left"/>
      </w:pPr>
      <w:r>
        <w:rPr>
          <w:rFonts w:ascii="Consolas" w:eastAsia="Consolas" w:hAnsi="Consolas" w:cs="Consolas"/>
          <w:b w:val="0"/>
          <w:sz w:val="28"/>
        </w:rPr>
        <w:t xml:space="preserve">- «Из орихалька…? Здесь действительно могут сделать такой клинок?»
</w:t>
      </w:r>
    </w:p>
    <w:p>
      <w:pPr/>
    </w:p>
    <w:p>
      <w:pPr>
        <w:jc w:val="left"/>
      </w:pPr>
      <w:r>
        <w:rPr>
          <w:rFonts w:ascii="Consolas" w:eastAsia="Consolas" w:hAnsi="Consolas" w:cs="Consolas"/>
          <w:b w:val="0"/>
          <w:sz w:val="28"/>
        </w:rPr>
        <w:t xml:space="preserve">Так как на первый взгляд Катана Мидзухо и японская катана были идентичны, то меня действительно заинтересовало, можно ли создать сочетающий в себе твёрдость и упругость клинок, с добавлением такого материала как орихальк. И честно говоря, на этот счёт у меня были определённого рода сомнения…
</w:t>
      </w:r>
    </w:p>
    <w:p>
      <w:pPr/>
    </w:p>
    <w:p>
      <w:pPr>
        <w:jc w:val="left"/>
      </w:pPr>
      <w:r>
        <w:rPr>
          <w:rFonts w:ascii="Consolas" w:eastAsia="Consolas" w:hAnsi="Consolas" w:cs="Consolas"/>
          <w:b w:val="0"/>
          <w:sz w:val="28"/>
        </w:rPr>
        <w:t xml:space="preserve">- «Насколько мне известно, самые высококачественные катаны изготавливаются из комбинации особо обработанного чистого орихалька и твёрдой стали с мифриллом.»
</w:t>
      </w:r>
    </w:p>
    <w:p>
      <w:pPr/>
    </w:p>
    <w:p>
      <w:pPr>
        <w:jc w:val="left"/>
      </w:pPr>
      <w:r>
        <w:rPr>
          <w:rFonts w:ascii="Consolas" w:eastAsia="Consolas" w:hAnsi="Consolas" w:cs="Consolas"/>
          <w:b w:val="0"/>
          <w:sz w:val="28"/>
        </w:rPr>
        <w:t xml:space="preserve">- «Разве это правильно, рассказывать чужестранцам о секретах своей страны?»
</w:t>
      </w:r>
    </w:p>
    <w:p>
      <w:pPr/>
    </w:p>
    <w:p>
      <w:pPr>
        <w:jc w:val="left"/>
      </w:pPr>
      <w:r>
        <w:rPr>
          <w:rFonts w:ascii="Consolas" w:eastAsia="Consolas" w:hAnsi="Consolas" w:cs="Consolas"/>
          <w:b w:val="0"/>
          <w:sz w:val="28"/>
        </w:rPr>
        <w:t xml:space="preserve">- «О том что я сейчас рассказала, в принципе знает любой мастер кузнец в Империи. Ну а пропорции и секреты производства держатся в строжайшей тайне, так что этого неизвестно и мне.»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Как-то в этой Стране Мидзухо слишком много всевозможных секретов, стоит хотя бы вспомнить про совсем недавно применённые ими магические ружья. Так что совсем неудивительно, что с точки зрения Герцога Нюрнберга они рассматриваются как угроза, которую обязательно нужно нейтрализовать. Ну а мне они наоборот пришлись по душе, поскольку эта полунезависимая нация очень сильно напоминала мне о Японии.
</w:t>
      </w:r>
    </w:p>
    <w:p>
      <w:pPr/>
    </w:p>
    <w:p>
      <w:pPr>
        <w:jc w:val="left"/>
      </w:pPr>
      <w:r>
        <w:rPr>
          <w:rFonts w:ascii="Consolas" w:eastAsia="Consolas" w:hAnsi="Consolas" w:cs="Consolas"/>
          <w:b w:val="0"/>
          <w:sz w:val="28"/>
        </w:rPr>
        <w:t xml:space="preserve">- «Катаны из орихалька обладают невероятными способностями, сравнимыми с заполненными маной магическими катанами, даже если они не обслуживаются регулярно у мастеров. Поэтому такими клинками желают обладать многие.»
</w:t>
      </w:r>
    </w:p>
    <w:p>
      <w:pPr/>
    </w:p>
    <w:p>
      <w:pPr>
        <w:jc w:val="left"/>
      </w:pPr>
      <w:r>
        <w:rPr>
          <w:rFonts w:ascii="Consolas" w:eastAsia="Consolas" w:hAnsi="Consolas" w:cs="Consolas"/>
          <w:b w:val="0"/>
          <w:sz w:val="28"/>
        </w:rPr>
        <w:t xml:space="preserve">Приобретённый Эрвом меч из орихалька, разрезал в Гертанском Ущелье каменных големов словно тофу. Ну а в случае с катаной из орихалька, по словам Харуки её эффективность будет ещё выше.
</w:t>
      </w:r>
    </w:p>
    <w:p>
      <w:pPr/>
    </w:p>
    <w:p>
      <w:pPr>
        <w:jc w:val="left"/>
      </w:pPr>
      <w:r>
        <w:rPr>
          <w:rFonts w:ascii="Consolas" w:eastAsia="Consolas" w:hAnsi="Consolas" w:cs="Consolas"/>
          <w:b w:val="0"/>
          <w:sz w:val="28"/>
        </w:rPr>
        <w:t xml:space="preserve">- «Тогда тебе Эрв следует сделать из орихалька сразу катану и вакидзаси.» (Венделин)
</w:t>
      </w:r>
    </w:p>
    <w:p>
      <w:pPr/>
    </w:p>
    <w:p>
      <w:pPr>
        <w:jc w:val="left"/>
      </w:pPr>
      <w:r>
        <w:rPr>
          <w:rFonts w:ascii="Consolas" w:eastAsia="Consolas" w:hAnsi="Consolas" w:cs="Consolas"/>
          <w:b w:val="0"/>
          <w:sz w:val="28"/>
        </w:rPr>
        <w:t xml:space="preserve">- «Вряд ли это станет возможным…»
</w:t>
      </w:r>
    </w:p>
    <w:p>
      <w:pPr/>
    </w:p>
    <w:p>
      <w:pPr>
        <w:jc w:val="left"/>
      </w:pPr>
      <w:r>
        <w:rPr>
          <w:rFonts w:ascii="Consolas" w:eastAsia="Consolas" w:hAnsi="Consolas" w:cs="Consolas"/>
          <w:b w:val="0"/>
          <w:sz w:val="28"/>
        </w:rPr>
        <w:t xml:space="preserve">- «Да, если даже оставить в стороне стоимость, сырья попросту нет.»
</w:t>
      </w:r>
    </w:p>
    <w:p>
      <w:pPr/>
    </w:p>
    <w:p>
      <w:pPr>
        <w:jc w:val="left"/>
      </w:pPr>
      <w:r>
        <w:rPr>
          <w:rFonts w:ascii="Consolas" w:eastAsia="Consolas" w:hAnsi="Consolas" w:cs="Consolas"/>
          <w:b w:val="0"/>
          <w:sz w:val="28"/>
        </w:rPr>
        <w:t xml:space="preserve">Согласно словам Харуки, в запасах Страны Мидзухо орихалька явно не хватало. В ином случае его бы уже давно использовали для создания таких катан для самого Дома Мидзухо или другим влиятельным Домам. Поэтому можно было действительно утверждать, что никакого нового рудника по добыче орихалька в Стране Графа Мидзухо и окрестностях обнаружено не было.
</w:t>
      </w:r>
    </w:p>
    <w:p>
      <w:pPr/>
    </w:p>
    <w:p>
      <w:pPr>
        <w:jc w:val="left"/>
      </w:pPr>
      <w:r>
        <w:rPr>
          <w:rFonts w:ascii="Consolas" w:eastAsia="Consolas" w:hAnsi="Consolas" w:cs="Consolas"/>
          <w:b w:val="0"/>
          <w:sz w:val="28"/>
        </w:rPr>
        <w:t xml:space="preserve">- «Но ведь сырьё есть у меня.»
</w:t>
      </w:r>
    </w:p>
    <w:p>
      <w:pPr/>
    </w:p>
    <w:p>
      <w:pPr>
        <w:jc w:val="left"/>
      </w:pPr>
      <w:r>
        <w:rPr>
          <w:rFonts w:ascii="Consolas" w:eastAsia="Consolas" w:hAnsi="Consolas" w:cs="Consolas"/>
          <w:b w:val="0"/>
          <w:sz w:val="28"/>
        </w:rPr>
        <w:t xml:space="preserve">Всё же у меня находился не только орихальк, добытый мной во время скитания по Диким Землям в детстве, но и из Гертанского Ущелья. Месторождения железа там были очень богатыми, так что в какой-то мере это стало даже предметом спора между желавшими начать работу на моих землях крупными компаниями. Да и к тому же, иногда в руинах находились изделия из этого металла, которые в случае ненадобности могли отправить на переплавку.
</w:t>
      </w:r>
    </w:p>
    <w:p>
      <w:pPr/>
    </w:p>
    <w:p>
      <w:pPr>
        <w:jc w:val="left"/>
      </w:pPr>
      <w:r>
        <w:rPr>
          <w:rFonts w:ascii="Consolas" w:eastAsia="Consolas" w:hAnsi="Consolas" w:cs="Consolas"/>
          <w:b w:val="0"/>
          <w:sz w:val="28"/>
        </w:rPr>
        <w:t xml:space="preserve">- «Я предоставлю материал для двух клинков, а также внесу плату за работу.»
</w:t>
      </w:r>
    </w:p>
    <w:p>
      <w:pPr/>
    </w:p>
    <w:p>
      <w:pPr>
        <w:jc w:val="left"/>
      </w:pPr>
      <w:r>
        <w:rPr>
          <w:rFonts w:ascii="Consolas" w:eastAsia="Consolas" w:hAnsi="Consolas" w:cs="Consolas"/>
          <w:b w:val="0"/>
          <w:sz w:val="28"/>
        </w:rPr>
        <w:t xml:space="preserve">- «С тобой точно всё в порядке?»
</w:t>
      </w:r>
    </w:p>
    <w:p>
      <w:pPr/>
    </w:p>
    <w:p>
      <w:pPr>
        <w:jc w:val="left"/>
      </w:pPr>
      <w:r>
        <w:rPr>
          <w:rFonts w:ascii="Consolas" w:eastAsia="Consolas" w:hAnsi="Consolas" w:cs="Consolas"/>
          <w:b w:val="0"/>
          <w:sz w:val="28"/>
        </w:rPr>
        <w:t xml:space="preserve">В принципе материала из меча Эрва возможно бы даже хватило на создание двух разноплановых клинков, но вот если подумать о стоимости переплавки и создании клинков – то выходило всё далеко не так радужно, поэтому Эрв понимал, что с моей стороны это будет чистый убыток.
</w:t>
      </w:r>
    </w:p>
    <w:p>
      <w:pPr/>
    </w:p>
    <w:p>
      <w:pPr>
        <w:jc w:val="left"/>
      </w:pPr>
      <w:r>
        <w:rPr>
          <w:rFonts w:ascii="Consolas" w:eastAsia="Consolas" w:hAnsi="Consolas" w:cs="Consolas"/>
          <w:b w:val="0"/>
          <w:sz w:val="28"/>
        </w:rPr>
        <w:t xml:space="preserve">- «Знаешь, мне бы хотелось иметь такую катану…» (Венделин)
</w:t>
      </w:r>
    </w:p>
    <w:p>
      <w:pPr/>
    </w:p>
    <w:p>
      <w:pPr>
        <w:jc w:val="left"/>
      </w:pPr>
      <w:r>
        <w:rPr>
          <w:rFonts w:ascii="Consolas" w:eastAsia="Consolas" w:hAnsi="Consolas" w:cs="Consolas"/>
          <w:b w:val="0"/>
          <w:sz w:val="28"/>
        </w:rPr>
        <w:t xml:space="preserve">С мечом, я бы наверное смог справиться с обычным солдатом, вот только в случае с катаной, я бы скорее навредил сам себе… и хоть как японцу мне хотелось ею владеть, но если я не смогу пользоваться клинком – то в этом попросту не будет никакого смысла. Из этого следовало, что позволить владеть таким оружием Эрву, было наиболее оптимальным решением.
</w:t>
      </w:r>
    </w:p>
    <w:p>
      <w:pPr/>
    </w:p>
    <w:p>
      <w:pPr>
        <w:jc w:val="left"/>
      </w:pPr>
      <w:r>
        <w:rPr>
          <w:rFonts w:ascii="Consolas" w:eastAsia="Consolas" w:hAnsi="Consolas" w:cs="Consolas"/>
          <w:b w:val="0"/>
          <w:sz w:val="28"/>
        </w:rPr>
        <w:t xml:space="preserve">- «Но всё же моя последняя линия защиты – это ты.»
</w:t>
      </w:r>
    </w:p>
    <w:p>
      <w:pPr/>
    </w:p>
    <w:p>
      <w:pPr>
        <w:jc w:val="left"/>
      </w:pPr>
      <w:r>
        <w:rPr>
          <w:rFonts w:ascii="Consolas" w:eastAsia="Consolas" w:hAnsi="Consolas" w:cs="Consolas"/>
          <w:b w:val="0"/>
          <w:sz w:val="28"/>
        </w:rPr>
        <w:t xml:space="preserve">- «Естественно, это моя работа.»
</w:t>
      </w:r>
    </w:p>
    <w:p>
      <w:pPr/>
    </w:p>
    <w:p>
      <w:pPr>
        <w:jc w:val="left"/>
      </w:pPr>
      <w:r>
        <w:rPr>
          <w:rFonts w:ascii="Consolas" w:eastAsia="Consolas" w:hAnsi="Consolas" w:cs="Consolas"/>
          <w:b w:val="0"/>
          <w:sz w:val="28"/>
        </w:rPr>
        <w:t xml:space="preserve">- «В таком случае прими это.»
</w:t>
      </w:r>
    </w:p>
    <w:p>
      <w:pPr/>
    </w:p>
    <w:p>
      <w:pPr>
        <w:jc w:val="left"/>
      </w:pPr>
      <w:r>
        <w:rPr>
          <w:rFonts w:ascii="Consolas" w:eastAsia="Consolas" w:hAnsi="Consolas" w:cs="Consolas"/>
          <w:b w:val="0"/>
          <w:sz w:val="28"/>
        </w:rPr>
        <w:t xml:space="preserve">И я передал Эрву свой самодельный слиток, где-то около половины моих запасов орихалька.
</w:t>
      </w:r>
    </w:p>
    <w:p>
      <w:pPr/>
    </w:p>
    <w:p>
      <w:pPr>
        <w:jc w:val="left"/>
      </w:pPr>
      <w:r>
        <w:rPr>
          <w:rFonts w:ascii="Consolas" w:eastAsia="Consolas" w:hAnsi="Consolas" w:cs="Consolas"/>
          <w:b w:val="0"/>
          <w:sz w:val="28"/>
        </w:rPr>
        <w:t xml:space="preserve">- «Но разве этого не слишком много?»
</w:t>
      </w:r>
    </w:p>
    <w:p>
      <w:pPr/>
    </w:p>
    <w:p>
      <w:pPr>
        <w:jc w:val="left"/>
      </w:pPr>
      <w:r>
        <w:rPr>
          <w:rFonts w:ascii="Consolas" w:eastAsia="Consolas" w:hAnsi="Consolas" w:cs="Consolas"/>
          <w:b w:val="0"/>
          <w:sz w:val="28"/>
        </w:rPr>
        <w:t xml:space="preserve">- «Это действительно так, но лучше воспользоваться такой возможностью и заказать больше.»
</w:t>
      </w:r>
    </w:p>
    <w:p>
      <w:pPr/>
    </w:p>
    <w:p>
      <w:pPr>
        <w:jc w:val="left"/>
      </w:pPr>
      <w:r>
        <w:rPr>
          <w:rFonts w:ascii="Consolas" w:eastAsia="Consolas" w:hAnsi="Consolas" w:cs="Consolas"/>
          <w:b w:val="0"/>
          <w:sz w:val="28"/>
        </w:rPr>
        <w:t xml:space="preserve">- «Хорошо… Венд, а ты не хочешь сходить к мастеру кузнецу?»
</w:t>
      </w:r>
    </w:p>
    <w:p>
      <w:pPr/>
    </w:p>
    <w:p>
      <w:pPr>
        <w:jc w:val="left"/>
      </w:pPr>
      <w:r>
        <w:rPr>
          <w:rFonts w:ascii="Consolas" w:eastAsia="Consolas" w:hAnsi="Consolas" w:cs="Consolas"/>
          <w:b w:val="0"/>
          <w:sz w:val="28"/>
        </w:rPr>
        <w:t xml:space="preserve">- «Хм, обучения с помощью наблюдения? Неплохая идея.»
</w:t>
      </w:r>
    </w:p>
    <w:p>
      <w:pPr/>
    </w:p>
    <w:p>
      <w:pPr>
        <w:jc w:val="left"/>
      </w:pPr>
      <w:r>
        <w:rPr>
          <w:rFonts w:ascii="Consolas" w:eastAsia="Consolas" w:hAnsi="Consolas" w:cs="Consolas"/>
          <w:b w:val="0"/>
          <w:sz w:val="28"/>
        </w:rPr>
        <w:t xml:space="preserve">После этого я, Харука и Эрв отправились в кузницу, примыкавшей к месту расположения армии Страны Мидзухо, где в данный момент несколько десятков кузнецов и их помощников производили обслуживание магических ружей и создавали новые катаны, доспехи и прочее.
</w:t>
      </w:r>
    </w:p>
    <w:p>
      <w:pPr/>
    </w:p>
    <w:p>
      <w:pPr>
        <w:jc w:val="left"/>
      </w:pPr>
      <w:r>
        <w:rPr>
          <w:rFonts w:ascii="Consolas" w:eastAsia="Consolas" w:hAnsi="Consolas" w:cs="Consolas"/>
          <w:b w:val="0"/>
          <w:sz w:val="28"/>
        </w:rPr>
        <w:t xml:space="preserve">- «Эрвин-доно? Как выкованная мной катана?»
</w:t>
      </w:r>
    </w:p>
    <w:p>
      <w:pPr/>
    </w:p>
    <w:p>
      <w:pPr>
        <w:jc w:val="left"/>
      </w:pPr>
      <w:r>
        <w:rPr>
          <w:rFonts w:ascii="Consolas" w:eastAsia="Consolas" w:hAnsi="Consolas" w:cs="Consolas"/>
          <w:b w:val="0"/>
          <w:sz w:val="28"/>
        </w:rPr>
        <w:t xml:space="preserve">Окликнувшим Эрва был пожилой мужчина в одежде, напоминавшей одеяния монаха, внешность которого сразу же выдавала в нём чрезвычайно опытного кузнеца. Вытерев пот полотенцем – он подошёл  нам.
</w:t>
      </w:r>
    </w:p>
    <w:p>
      <w:pPr/>
    </w:p>
    <w:p>
      <w:pPr>
        <w:jc w:val="left"/>
      </w:pPr>
      <w:r>
        <w:rPr>
          <w:rFonts w:ascii="Consolas" w:eastAsia="Consolas" w:hAnsi="Consolas" w:cs="Consolas"/>
          <w:b w:val="0"/>
          <w:sz w:val="28"/>
        </w:rPr>
        <w:t xml:space="preserve">- «Я освоился с ней.»
</w:t>
      </w:r>
    </w:p>
    <w:p>
      <w:pPr/>
    </w:p>
    <w:p>
      <w:pPr>
        <w:jc w:val="left"/>
      </w:pPr>
      <w:r>
        <w:rPr>
          <w:rFonts w:ascii="Consolas" w:eastAsia="Consolas" w:hAnsi="Consolas" w:cs="Consolas"/>
          <w:b w:val="0"/>
          <w:sz w:val="28"/>
        </w:rPr>
        <w:t xml:space="preserve">- «Очень хорошо, а это значит и есть Граф Баумейстер-сама, верно?»
</w:t>
      </w:r>
    </w:p>
    <w:p>
      <w:pPr/>
    </w:p>
    <w:p>
      <w:pPr>
        <w:jc w:val="left"/>
      </w:pPr>
      <w:r>
        <w:rPr>
          <w:rFonts w:ascii="Consolas" w:eastAsia="Consolas" w:hAnsi="Consolas" w:cs="Consolas"/>
          <w:b w:val="0"/>
          <w:sz w:val="28"/>
        </w:rPr>
        <w:t xml:space="preserve">- «Да, и у нас к вам есть просьба…» (Эрвин)
</w:t>
      </w:r>
    </w:p>
    <w:p>
      <w:pPr/>
    </w:p>
    <w:p>
      <w:pPr>
        <w:jc w:val="left"/>
      </w:pPr>
      <w:r>
        <w:rPr>
          <w:rFonts w:ascii="Consolas" w:eastAsia="Consolas" w:hAnsi="Consolas" w:cs="Consolas"/>
          <w:b w:val="0"/>
          <w:sz w:val="28"/>
        </w:rPr>
        <w:t xml:space="preserve">- «Запрос на создание катаны? Ах да, прошу меня простить, меня зовут Канэсада 87-й, мастер кузнец на службе у Дома Мидзухо.»
</w:t>
      </w:r>
    </w:p>
    <w:p>
      <w:pPr/>
    </w:p>
    <w:p>
      <w:pPr>
        <w:jc w:val="left"/>
      </w:pPr>
      <w:r>
        <w:rPr>
          <w:rFonts w:ascii="Consolas" w:eastAsia="Consolas" w:hAnsi="Consolas" w:cs="Consolas"/>
          <w:b w:val="0"/>
          <w:sz w:val="28"/>
        </w:rPr>
        <w:t xml:space="preserve">Хм, если судить по его имени, то он был способен создавать самые лучшие катаны, поскольку секреты кузнечного мастерства передавались и развивались в его семье на протяжении вот уже 87 поколений, что конечно же впечатляло.
</w:t>
      </w:r>
    </w:p>
    <w:p>
      <w:pPr/>
    </w:p>
    <w:p>
      <w:pPr>
        <w:jc w:val="left"/>
      </w:pPr>
      <w:r>
        <w:rPr>
          <w:rFonts w:ascii="Consolas" w:eastAsia="Consolas" w:hAnsi="Consolas" w:cs="Consolas"/>
          <w:b w:val="0"/>
          <w:sz w:val="28"/>
        </w:rPr>
        <w:t xml:space="preserve">- «Меня зовут Венделин фон Бенно Баумейстер, и мне бы хотелось, чтобы вы создали катаны из орихалька.»
</w:t>
      </w:r>
    </w:p>
    <w:p>
      <w:pPr/>
    </w:p>
    <w:p>
      <w:pPr>
        <w:jc w:val="left"/>
      </w:pPr>
      <w:r>
        <w:rPr>
          <w:rFonts w:ascii="Consolas" w:eastAsia="Consolas" w:hAnsi="Consolas" w:cs="Consolas"/>
          <w:b w:val="0"/>
          <w:sz w:val="28"/>
        </w:rPr>
        <w:t xml:space="preserve">И после моих слов, Эрв передал ком-слиток орихалька Канэсаде.
</w:t>
      </w:r>
    </w:p>
    <w:p>
      <w:pPr/>
    </w:p>
    <w:p>
      <w:pPr>
        <w:jc w:val="left"/>
      </w:pPr>
      <w:r>
        <w:rPr>
          <w:rFonts w:ascii="Consolas" w:eastAsia="Consolas" w:hAnsi="Consolas" w:cs="Consolas"/>
          <w:b w:val="0"/>
          <w:sz w:val="28"/>
        </w:rPr>
        <w:t xml:space="preserve">- «Чтобы собрать такое количество сырья, вам наверное действительно пришлось потрудиться. Сделаю предположение, что этого хватит на два набора катаны с вакидзаси, и одного кинжала.»
</w:t>
      </w:r>
    </w:p>
    <w:p>
      <w:pPr/>
    </w:p>
    <w:p>
      <w:pPr>
        <w:jc w:val="left"/>
      </w:pPr>
      <w:r>
        <w:rPr>
          <w:rFonts w:ascii="Consolas" w:eastAsia="Consolas" w:hAnsi="Consolas" w:cs="Consolas"/>
          <w:b w:val="0"/>
          <w:sz w:val="28"/>
        </w:rPr>
        <w:t xml:space="preserve">Чего и следовало ожидать от опытного мастера, лишь визуально оценив мой слиток – он сразу же сказал сколько и чего из него может получиться.
</w:t>
      </w:r>
    </w:p>
    <w:p>
      <w:pPr/>
    </w:p>
    <w:p>
      <w:pPr>
        <w:jc w:val="left"/>
      </w:pPr>
      <w:r>
        <w:rPr>
          <w:rFonts w:ascii="Consolas" w:eastAsia="Consolas" w:hAnsi="Consolas" w:cs="Consolas"/>
          <w:b w:val="0"/>
          <w:sz w:val="28"/>
        </w:rPr>
        <w:t xml:space="preserve">- «В таком случае, пожалуйста, сделайте клинки для Эрва.»
</w:t>
      </w:r>
    </w:p>
    <w:p>
      <w:pPr/>
    </w:p>
    <w:p>
      <w:pPr>
        <w:jc w:val="left"/>
      </w:pPr>
      <w:r>
        <w:rPr>
          <w:rFonts w:ascii="Consolas" w:eastAsia="Consolas" w:hAnsi="Consolas" w:cs="Consolas"/>
          <w:b w:val="0"/>
          <w:sz w:val="28"/>
        </w:rPr>
        <w:t xml:space="preserve">- «Я с удовольствием приму ваш заказ.»
</w:t>
      </w:r>
    </w:p>
    <w:p>
      <w:pPr/>
    </w:p>
    <w:p>
      <w:pPr>
        <w:jc w:val="left"/>
      </w:pPr>
      <w:r>
        <w:rPr>
          <w:rFonts w:ascii="Consolas" w:eastAsia="Consolas" w:hAnsi="Consolas" w:cs="Consolas"/>
          <w:b w:val="0"/>
          <w:sz w:val="28"/>
        </w:rPr>
        <w:t xml:space="preserve">- «Канэсада-сан, всё ли с этим будет в порядке?»
</w:t>
      </w:r>
    </w:p>
    <w:p>
      <w:pPr/>
    </w:p>
    <w:p>
      <w:pPr>
        <w:jc w:val="left"/>
      </w:pPr>
      <w:r>
        <w:rPr>
          <w:rFonts w:ascii="Consolas" w:eastAsia="Consolas" w:hAnsi="Consolas" w:cs="Consolas"/>
          <w:b w:val="0"/>
          <w:sz w:val="28"/>
        </w:rPr>
        <w:t xml:space="preserve">Похоже Эрв высоко ценил этого мастера кузнеца, поскольку обращался к нему с чрезвычайным уважением в голосе.
</w:t>
      </w:r>
    </w:p>
    <w:p>
      <w:pPr/>
    </w:p>
    <w:p>
      <w:pPr>
        <w:jc w:val="left"/>
      </w:pPr>
      <w:r>
        <w:rPr>
          <w:rFonts w:ascii="Consolas" w:eastAsia="Consolas" w:hAnsi="Consolas" w:cs="Consolas"/>
          <w:b w:val="0"/>
          <w:sz w:val="28"/>
        </w:rPr>
        <w:t xml:space="preserve">- «Да, в полном. Эрвин-сан показывает очень хорошие темпы роста личного мастерства, поэтому я верю, что очень скоро такое оружие может оказаться полезным. Кроме того даже мне хочется поработать с орихальком, можно даже сказать что в этом я очень жадный мастер кузнец.»
</w:t>
      </w:r>
    </w:p>
    <w:p>
      <w:pPr/>
    </w:p>
    <w:p>
      <w:pPr>
        <w:jc w:val="left"/>
      </w:pPr>
      <w:r>
        <w:rPr>
          <w:rFonts w:ascii="Consolas" w:eastAsia="Consolas" w:hAnsi="Consolas" w:cs="Consolas"/>
          <w:b w:val="0"/>
          <w:sz w:val="28"/>
        </w:rPr>
        <w:t xml:space="preserve">Поскольку сам орихальк встречается довольно редко, то даже таким мастерам шанс поработать с ним выпадал не часто. Так что желание взяться за такой заказ у него было вполне объяснимым.
</w:t>
      </w:r>
    </w:p>
    <w:p>
      <w:pPr/>
    </w:p>
    <w:p>
      <w:pPr>
        <w:jc w:val="left"/>
      </w:pPr>
      <w:r>
        <w:rPr>
          <w:rFonts w:ascii="Consolas" w:eastAsia="Consolas" w:hAnsi="Consolas" w:cs="Consolas"/>
          <w:b w:val="0"/>
          <w:sz w:val="28"/>
        </w:rPr>
        <w:t xml:space="preserve">- «Хоть это и может показаться тщеславным, но как мастер кузнец я считаюсь равным Канэсада 1-му. Поэтому можете не переживать, сделаю всё наилучшим образом.»
</w:t>
      </w:r>
    </w:p>
    <w:p>
      <w:pPr/>
    </w:p>
    <w:p>
      <w:pPr>
        <w:jc w:val="left"/>
      </w:pPr>
      <w:r>
        <w:rPr>
          <w:rFonts w:ascii="Consolas" w:eastAsia="Consolas" w:hAnsi="Consolas" w:cs="Consolas"/>
          <w:b w:val="0"/>
          <w:sz w:val="28"/>
        </w:rPr>
        <w:t xml:space="preserve">- «Это очень обнадёживает, в таком случае я пожалуй увеличу заказ.»
</w:t>
      </w:r>
    </w:p>
    <w:p>
      <w:pPr/>
    </w:p>
    <w:p>
      <w:pPr>
        <w:jc w:val="left"/>
      </w:pPr>
      <w:r>
        <w:rPr>
          <w:rFonts w:ascii="Consolas" w:eastAsia="Consolas" w:hAnsi="Consolas" w:cs="Consolas"/>
          <w:b w:val="0"/>
          <w:sz w:val="28"/>
        </w:rPr>
        <w:t xml:space="preserve">Произнёс я, достав из своей сумки и вторую половину своих запасов орихалька.
</w:t>
      </w:r>
    </w:p>
    <w:p>
      <w:pPr/>
    </w:p>
    <w:p>
      <w:pPr>
        <w:jc w:val="left"/>
      </w:pPr>
      <w:r>
        <w:rPr>
          <w:rFonts w:ascii="Consolas" w:eastAsia="Consolas" w:hAnsi="Consolas" w:cs="Consolas"/>
          <w:b w:val="0"/>
          <w:sz w:val="28"/>
        </w:rPr>
        <w:t xml:space="preserve">- «Хм… тогда в общем выйдет пять комплектов и один кинжал.»
</w:t>
      </w:r>
    </w:p>
    <w:p>
      <w:pPr/>
    </w:p>
    <w:p>
      <w:pPr>
        <w:jc w:val="left"/>
      </w:pPr>
      <w:r>
        <w:rPr>
          <w:rFonts w:ascii="Consolas" w:eastAsia="Consolas" w:hAnsi="Consolas" w:cs="Consolas"/>
          <w:b w:val="0"/>
          <w:sz w:val="28"/>
        </w:rPr>
        <w:t xml:space="preserve">- «Я не буду устанавливать сроки заказа, сделайте всё наилучшим образом.»
</w:t>
      </w:r>
    </w:p>
    <w:p>
      <w:pPr/>
    </w:p>
    <w:p>
      <w:pPr>
        <w:jc w:val="left"/>
      </w:pPr>
      <w:r>
        <w:rPr>
          <w:rFonts w:ascii="Consolas" w:eastAsia="Consolas" w:hAnsi="Consolas" w:cs="Consolas"/>
          <w:b w:val="0"/>
          <w:sz w:val="28"/>
        </w:rPr>
        <w:t xml:space="preserve">- «Можете не переживать.»
</w:t>
      </w:r>
    </w:p>
    <w:p>
      <w:pPr/>
    </w:p>
    <w:p>
      <w:pPr>
        <w:jc w:val="left"/>
      </w:pPr>
      <w:r>
        <w:rPr>
          <w:rFonts w:ascii="Consolas" w:eastAsia="Consolas" w:hAnsi="Consolas" w:cs="Consolas"/>
          <w:b w:val="0"/>
          <w:sz w:val="28"/>
        </w:rPr>
        <w:t xml:space="preserve">Также он попросил железа, состав которого был мною подкорректирован и немного мифрила в качестве добавок.
</w:t>
      </w:r>
    </w:p>
    <w:p>
      <w:pPr/>
    </w:p>
    <w:p>
      <w:pPr>
        <w:jc w:val="left"/>
      </w:pPr>
      <w:r>
        <w:rPr>
          <w:rFonts w:ascii="Consolas" w:eastAsia="Consolas" w:hAnsi="Consolas" w:cs="Consolas"/>
          <w:b w:val="0"/>
          <w:sz w:val="28"/>
        </w:rPr>
        <w:t xml:space="preserve">- «Граф Баумейстер может магически очищать железо? Его качество просто невероятно хорошо.»
</w:t>
      </w:r>
    </w:p>
    <w:p>
      <w:pPr/>
    </w:p>
    <w:p>
      <w:pPr>
        <w:jc w:val="left"/>
      </w:pPr>
      <w:r>
        <w:rPr>
          <w:rFonts w:ascii="Consolas" w:eastAsia="Consolas" w:hAnsi="Consolas" w:cs="Consolas"/>
          <w:b w:val="0"/>
          <w:sz w:val="28"/>
        </w:rPr>
        <w:t xml:space="preserve">После того как из кузницы мы отправились домой, то обнаружили возле него нескольких мужчин из народности Мидзухо, которые судя по их нарядам были далеко не обычными солдатами.
</w:t>
      </w:r>
    </w:p>
    <w:p>
      <w:pPr/>
    </w:p>
    <w:p>
      <w:pPr>
        <w:jc w:val="left"/>
      </w:pPr>
      <w:r>
        <w:rPr>
          <w:rFonts w:ascii="Consolas" w:eastAsia="Consolas" w:hAnsi="Consolas" w:cs="Consolas"/>
          <w:b w:val="0"/>
          <w:sz w:val="28"/>
        </w:rPr>
        <w:t xml:space="preserve">- «Граф Баумейстер-сама, пожалуйста, продайте мне катану, на которую вы только что предоставили материалы.»
</w:t>
      </w:r>
    </w:p>
    <w:p>
      <w:pPr/>
    </w:p>
    <w:p>
      <w:pPr>
        <w:jc w:val="left"/>
      </w:pPr>
      <w:r>
        <w:rPr>
          <w:rFonts w:ascii="Consolas" w:eastAsia="Consolas" w:hAnsi="Consolas" w:cs="Consolas"/>
          <w:b w:val="0"/>
          <w:sz w:val="28"/>
        </w:rPr>
        <w:t xml:space="preserve">- «Мне бы хотелось, чтобы вы продали её именно мне!»
</w:t>
      </w:r>
    </w:p>
    <w:p>
      <w:pPr/>
    </w:p>
    <w:p>
      <w:pPr>
        <w:jc w:val="left"/>
      </w:pPr>
      <w:r>
        <w:rPr>
          <w:rFonts w:ascii="Consolas" w:eastAsia="Consolas" w:hAnsi="Consolas" w:cs="Consolas"/>
          <w:b w:val="0"/>
          <w:sz w:val="28"/>
        </w:rPr>
        <w:t xml:space="preserve">- «Я готов заплатить! Как насчёт 300.000 рё?»
</w:t>
      </w:r>
    </w:p>
    <w:p>
      <w:pPr/>
    </w:p>
    <w:p>
      <w:pPr>
        <w:jc w:val="left"/>
      </w:pPr>
      <w:r>
        <w:rPr>
          <w:rFonts w:ascii="Consolas" w:eastAsia="Consolas" w:hAnsi="Consolas" w:cs="Consolas"/>
          <w:b w:val="0"/>
          <w:sz w:val="28"/>
        </w:rPr>
        <w:t xml:space="preserve">- «Я готов заплатить 400.000 рё!»
</w:t>
      </w:r>
    </w:p>
    <w:p>
      <w:pPr/>
    </w:p>
    <w:p>
      <w:pPr>
        <w:jc w:val="left"/>
      </w:pPr>
      <w:r>
        <w:rPr>
          <w:rFonts w:ascii="Consolas" w:eastAsia="Consolas" w:hAnsi="Consolas" w:cs="Consolas"/>
          <w:b w:val="0"/>
          <w:sz w:val="28"/>
        </w:rPr>
        <w:t xml:space="preserve">Чуть ли не отталкивая друг друга, экспрессивно обратились они ко мне.
</w:t>
      </w:r>
    </w:p>
    <w:p>
      <w:pPr/>
    </w:p>
    <w:p>
      <w:pPr>
        <w:jc w:val="left"/>
      </w:pPr>
      <w:r>
        <w:rPr>
          <w:rFonts w:ascii="Consolas" w:eastAsia="Consolas" w:hAnsi="Consolas" w:cs="Consolas"/>
          <w:b w:val="0"/>
          <w:sz w:val="28"/>
        </w:rPr>
        <w:t xml:space="preserve">Похоже информация о том, что я передал мастеру кузнецу внушительное количество орихалька, разлетелась по лагерю Мидзухо со скоростью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(2/3) – Дуэль
</w:t>
      </w:r>
    </w:p>
    <w:p>
      <w:pPr/>
    </w:p>
    <w:p>
      <w:pPr>
        <w:jc w:val="left"/>
      </w:pPr>
      <w:r>
        <w:rPr>
          <w:rFonts w:ascii="Consolas" w:eastAsia="Consolas" w:hAnsi="Consolas" w:cs="Consolas"/>
          <w:b w:val="0"/>
          <w:sz w:val="28"/>
        </w:rPr>
        <w:t xml:space="preserve">Глава 87 (часть 2) – Дуэль
</w:t>
      </w:r>
    </w:p>
    <w:p>
      <w:pPr/>
    </w:p>
    <w:p>
      <w:pPr>
        <w:jc w:val="left"/>
      </w:pPr>
      <w:r>
        <w:rPr>
          <w:rFonts w:ascii="Consolas" w:eastAsia="Consolas" w:hAnsi="Consolas" w:cs="Consolas"/>
          <w:b w:val="0"/>
          <w:sz w:val="28"/>
        </w:rPr>
        <w:t xml:space="preserve"> Похоже информация о том, что я передал мастеру кузнецу внушительное количество орихалька разлетелась по лагерю Мидзухо со скоростью света…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«Хех, кто бы только мог подумать.»
</w:t>
      </w:r>
    </w:p>
    <w:p>
      <w:pPr/>
    </w:p>
    <w:p>
      <w:pPr>
        <w:jc w:val="left"/>
      </w:pPr>
      <w:r>
        <w:rPr>
          <w:rFonts w:ascii="Consolas" w:eastAsia="Consolas" w:hAnsi="Consolas" w:cs="Consolas"/>
          <w:b w:val="0"/>
          <w:sz w:val="28"/>
        </w:rPr>
        <w:t xml:space="preserve">Хмыкнул Буркхарт-сан в тот же день за ужином, внимательно слушая подробности произошедшего.
</w:t>
      </w:r>
    </w:p>
    <w:p>
      <w:pPr/>
    </w:p>
    <w:p>
      <w:pPr>
        <w:jc w:val="left"/>
      </w:pPr>
      <w:r>
        <w:rPr>
          <w:rFonts w:ascii="Consolas" w:eastAsia="Consolas" w:hAnsi="Consolas" w:cs="Consolas"/>
          <w:b w:val="0"/>
          <w:sz w:val="28"/>
        </w:rPr>
        <w:t xml:space="preserve">- «Катана для воина Мидзухо не просто оружие – это его душа.»
</w:t>
      </w:r>
    </w:p>
    <w:p>
      <w:pPr/>
    </w:p>
    <w:p>
      <w:pPr>
        <w:jc w:val="left"/>
      </w:pPr>
      <w:r>
        <w:rPr>
          <w:rFonts w:ascii="Consolas" w:eastAsia="Consolas" w:hAnsi="Consolas" w:cs="Consolas"/>
          <w:b w:val="0"/>
          <w:sz w:val="28"/>
        </w:rPr>
        <w:t xml:space="preserve">- «Я конечно понимаю, что своим личным оружием стоит дорожить, но чтобы настолько…»
</w:t>
      </w:r>
    </w:p>
    <w:p>
      <w:pPr/>
    </w:p>
    <w:p>
      <w:pPr>
        <w:jc w:val="left"/>
      </w:pPr>
      <w:r>
        <w:rPr>
          <w:rFonts w:ascii="Consolas" w:eastAsia="Consolas" w:hAnsi="Consolas" w:cs="Consolas"/>
          <w:b w:val="0"/>
          <w:sz w:val="28"/>
        </w:rPr>
        <w:t xml:space="preserve">Харука пыталась объяснить тот безумный напор, с которым её соотечественники пытались заполучить катану из орихалька, вот только сделать это было не так уж и просто.
</w:t>
      </w:r>
    </w:p>
    <w:p>
      <w:pPr/>
    </w:p>
    <w:p>
      <w:pPr>
        <w:jc w:val="left"/>
      </w:pPr>
      <w:r>
        <w:rPr>
          <w:rFonts w:ascii="Consolas" w:eastAsia="Consolas" w:hAnsi="Consolas" w:cs="Consolas"/>
          <w:b w:val="0"/>
          <w:sz w:val="28"/>
        </w:rPr>
        <w:t xml:space="preserve">Инна могла понять, что они ценят оружием, которое в будущем вполне могло спасти их жизни, вот только когда затрагивались такие нематериальные абстракции как гордость, душа и нечто подобное – по глазам было видно, что уверенности в верной интерпретации у неё не было.
</w:t>
      </w:r>
    </w:p>
    <w:p>
      <w:pPr/>
    </w:p>
    <w:p>
      <w:pPr>
        <w:jc w:val="left"/>
      </w:pPr>
      <w:r>
        <w:rPr>
          <w:rFonts w:ascii="Consolas" w:eastAsia="Consolas" w:hAnsi="Consolas" w:cs="Consolas"/>
          <w:b w:val="0"/>
          <w:sz w:val="28"/>
        </w:rPr>
        <w:t xml:space="preserve">- «Элиза, а ты как считаешь?»
</w:t>
      </w:r>
    </w:p>
    <w:p>
      <w:pPr/>
    </w:p>
    <w:p>
      <w:pPr>
        <w:jc w:val="left"/>
      </w:pPr>
      <w:r>
        <w:rPr>
          <w:rFonts w:ascii="Consolas" w:eastAsia="Consolas" w:hAnsi="Consolas" w:cs="Consolas"/>
          <w:b w:val="0"/>
          <w:sz w:val="28"/>
        </w:rPr>
        <w:t xml:space="preserve">Лично я знаю лишь то, что в древности самураи очень трепетно относились к своим катанам, вот только поскольку сам я был далеко не тем самураем – то и чувства к этому клинку у меня были скорее ностальгические, относящиеся к своему старому миру.
</w:t>
      </w:r>
    </w:p>
    <w:p>
      <w:pPr/>
    </w:p>
    <w:p>
      <w:pPr>
        <w:jc w:val="left"/>
      </w:pPr>
      <w:r>
        <w:rPr>
          <w:rFonts w:ascii="Consolas" w:eastAsia="Consolas" w:hAnsi="Consolas" w:cs="Consolas"/>
          <w:b w:val="0"/>
          <w:sz w:val="28"/>
        </w:rPr>
        <w:t xml:space="preserve">- «Это как беречь священные писания и чистоту одежд священнослужителей?»
</w:t>
      </w:r>
    </w:p>
    <w:p>
      <w:pPr/>
    </w:p>
    <w:p>
      <w:pPr>
        <w:jc w:val="left"/>
      </w:pPr>
      <w:r>
        <w:rPr>
          <w:rFonts w:ascii="Consolas" w:eastAsia="Consolas" w:hAnsi="Consolas" w:cs="Consolas"/>
          <w:b w:val="0"/>
          <w:sz w:val="28"/>
        </w:rPr>
        <w:t xml:space="preserve">- «В принципе… похоже.»
</w:t>
      </w:r>
    </w:p>
    <w:p>
      <w:pPr/>
    </w:p>
    <w:p>
      <w:pPr>
        <w:jc w:val="left"/>
      </w:pPr>
      <w:r>
        <w:rPr>
          <w:rFonts w:ascii="Consolas" w:eastAsia="Consolas" w:hAnsi="Consolas" w:cs="Consolas"/>
          <w:b w:val="0"/>
          <w:sz w:val="28"/>
        </w:rPr>
        <w:t xml:space="preserve">- «Вот только хоть это и немаловажно, но не стоит забывать наставления Господа, что мирские блага не более чем тлен…»
</w:t>
      </w:r>
    </w:p>
    <w:p>
      <w:pPr/>
    </w:p>
    <w:p>
      <w:pPr>
        <w:jc w:val="left"/>
      </w:pPr>
      <w:r>
        <w:rPr>
          <w:rFonts w:ascii="Consolas" w:eastAsia="Consolas" w:hAnsi="Consolas" w:cs="Consolas"/>
          <w:b w:val="0"/>
          <w:sz w:val="28"/>
        </w:rPr>
        <w:t xml:space="preserve">Вероятно этот постулат был введён для сдерживания алчности священнослужителей, и это же было одним из различий с религией Мидзухо. Но на самом деле довольно существенное количество служителей Церкви не спешили его придерживаться, не отказывая себе в любви к деньгам и различным предметам роскоши.
</w:t>
      </w:r>
    </w:p>
    <w:p>
      <w:pPr/>
    </w:p>
    <w:p>
      <w:pPr>
        <w:jc w:val="left"/>
      </w:pPr>
      <w:r>
        <w:rPr>
          <w:rFonts w:ascii="Consolas" w:eastAsia="Consolas" w:hAnsi="Consolas" w:cs="Consolas"/>
          <w:b w:val="0"/>
          <w:sz w:val="28"/>
        </w:rPr>
        <w:t xml:space="preserve">- «Я бы не сказал, что в Стране Мидзухо слишком привязаны к мирским благам. Скорее мне видится, что такую катану они постараются беречь как можно дольше, передавая из поколения в поколение.»
</w:t>
      </w:r>
    </w:p>
    <w:p>
      <w:pPr/>
    </w:p>
    <w:p>
      <w:pPr>
        <w:jc w:val="left"/>
      </w:pPr>
      <w:r>
        <w:rPr>
          <w:rFonts w:ascii="Consolas" w:eastAsia="Consolas" w:hAnsi="Consolas" w:cs="Consolas"/>
          <w:b w:val="0"/>
          <w:sz w:val="28"/>
        </w:rPr>
        <w:t xml:space="preserve">- «Если так, то это я понять могу.»
</w:t>
      </w:r>
    </w:p>
    <w:p>
      <w:pPr/>
    </w:p>
    <w:p>
      <w:pPr>
        <w:jc w:val="left"/>
      </w:pPr>
      <w:r>
        <w:rPr>
          <w:rFonts w:ascii="Consolas" w:eastAsia="Consolas" w:hAnsi="Consolas" w:cs="Consolas"/>
          <w:b w:val="0"/>
          <w:sz w:val="28"/>
        </w:rPr>
        <w:t xml:space="preserve">Мне не совсем была понятна необходимость этих философских рассуждений о религии, поэтому не сдержавшись высказал своё мнение. Причём Инна и остальные озадаченно на меня посмотрели, видимо не совсем понимая что я хотел этой своей репликой донести. Единственный кто меня радовал – так это Доши, который сейчас ел, и всё остальное ему было откровенно говоря не интересно, вернее некоторые вещи ему конечно же были интересны в любом состоянии, но религиозные споры в это число точно не входили.
</w:t>
      </w:r>
    </w:p>
    <w:p>
      <w:pPr/>
    </w:p>
    <w:p>
      <w:pPr>
        <w:jc w:val="left"/>
      </w:pPr>
      <w:r>
        <w:rPr>
          <w:rFonts w:ascii="Consolas" w:eastAsia="Consolas" w:hAnsi="Consolas" w:cs="Consolas"/>
          <w:b w:val="0"/>
          <w:sz w:val="28"/>
        </w:rPr>
        <w:t xml:space="preserve">- «Возможно вам будет легче понять, если охарактеризовать катаны как полноценного напарника, которому вы целиком доверяете свою жизнь.»
</w:t>
      </w:r>
    </w:p>
    <w:p>
      <w:pPr/>
    </w:p>
    <w:p>
      <w:pPr>
        <w:jc w:val="left"/>
      </w:pPr>
      <w:r>
        <w:rPr>
          <w:rFonts w:ascii="Consolas" w:eastAsia="Consolas" w:hAnsi="Consolas" w:cs="Consolas"/>
          <w:b w:val="0"/>
          <w:sz w:val="28"/>
        </w:rPr>
        <w:t xml:space="preserve">- «Совершенно верно Эрвин-сан.»
</w:t>
      </w:r>
    </w:p>
    <w:p>
      <w:pPr/>
    </w:p>
    <w:p>
      <w:pPr>
        <w:jc w:val="left"/>
      </w:pPr>
      <w:r>
        <w:rPr>
          <w:rFonts w:ascii="Consolas" w:eastAsia="Consolas" w:hAnsi="Consolas" w:cs="Consolas"/>
          <w:b w:val="0"/>
          <w:sz w:val="28"/>
        </w:rPr>
        <w:t xml:space="preserve">Лично мне с самой первой нашей встречи, Харука показалась довольно скромно ведущей себя девушкой, причём стоит отдать ей должное, она совершенно не выпячивала свои достоинства как мечника, уже в столь юном возрасте принятом в элитный отряд воинов своей страны, так и «достоинства» красивой девушки. Но тем не менее после общения с Эрвом, Харука начала вести себя немного более свободно, с улыбкой рассказывая о различных вещах.
</w:t>
      </w:r>
    </w:p>
    <w:p>
      <w:pPr/>
    </w:p>
    <w:p>
      <w:pPr>
        <w:jc w:val="left"/>
      </w:pPr>
      <w:r>
        <w:rPr>
          <w:rFonts w:ascii="Consolas" w:eastAsia="Consolas" w:hAnsi="Consolas" w:cs="Consolas"/>
          <w:b w:val="0"/>
          <w:sz w:val="28"/>
        </w:rPr>
        <w:t xml:space="preserve">- «(Неужто здесь у Эрва есть все шансы?)»
</w:t>
      </w:r>
    </w:p>
    <w:p>
      <w:pPr/>
    </w:p>
    <w:p>
      <w:pPr>
        <w:jc w:val="left"/>
      </w:pPr>
      <w:r>
        <w:rPr>
          <w:rFonts w:ascii="Consolas" w:eastAsia="Consolas" w:hAnsi="Consolas" w:cs="Consolas"/>
          <w:b w:val="0"/>
          <w:sz w:val="28"/>
        </w:rPr>
        <w:t xml:space="preserve">Безусловно я буду рад за своего друга, тем более что его невеста будет связана со столь близкой мне Страной Мидзухо…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«Итак, рассказывай. Как продвигаются отношения с Харукой?»
</w:t>
      </w:r>
    </w:p>
    <w:p>
      <w:pPr/>
    </w:p>
    <w:p>
      <w:pPr>
        <w:jc w:val="left"/>
      </w:pPr>
      <w:r>
        <w:rPr>
          <w:rFonts w:ascii="Consolas" w:eastAsia="Consolas" w:hAnsi="Consolas" w:cs="Consolas"/>
          <w:b w:val="0"/>
          <w:sz w:val="28"/>
        </w:rPr>
        <w:t xml:space="preserve">- «Думаю, что её завоевание уже близко.»
</w:t>
      </w:r>
    </w:p>
    <w:p>
      <w:pPr/>
    </w:p>
    <w:p>
      <w:pPr>
        <w:jc w:val="left"/>
      </w:pPr>
      <w:r>
        <w:rPr>
          <w:rFonts w:ascii="Consolas" w:eastAsia="Consolas" w:hAnsi="Consolas" w:cs="Consolas"/>
          <w:b w:val="0"/>
          <w:sz w:val="28"/>
        </w:rPr>
        <w:t xml:space="preserve">После обеда я специально остался с Эрвом вдвоём, чтобы наедине расспросить как у него обстоят дела, и похоже что надежда действительно была.
</w:t>
      </w:r>
    </w:p>
    <w:p>
      <w:pPr/>
    </w:p>
    <w:p>
      <w:pPr>
        <w:jc w:val="left"/>
      </w:pPr>
      <w:r>
        <w:rPr>
          <w:rFonts w:ascii="Consolas" w:eastAsia="Consolas" w:hAnsi="Consolas" w:cs="Consolas"/>
          <w:b w:val="0"/>
          <w:sz w:val="28"/>
        </w:rPr>
        <w:t xml:space="preserve">- «Вот только есть одна проблема…»
</w:t>
      </w:r>
    </w:p>
    <w:p>
      <w:pPr/>
    </w:p>
    <w:p>
      <w:pPr>
        <w:jc w:val="left"/>
      </w:pPr>
      <w:r>
        <w:rPr>
          <w:rFonts w:ascii="Consolas" w:eastAsia="Consolas" w:hAnsi="Consolas" w:cs="Consolas"/>
          <w:b w:val="0"/>
          <w:sz w:val="28"/>
        </w:rPr>
        <w:t xml:space="preserve">В этой конкретной ситуации, путь к сердцу девушки лежал через её старшего брата, который чуть ли не прямо заявил: «Пока не превзойдёшь меня - ты можешь об этом забыть!», короче говоря очень сложный родственник.
</w:t>
      </w:r>
    </w:p>
    <w:p>
      <w:pPr/>
    </w:p>
    <w:p>
      <w:pPr>
        <w:jc w:val="left"/>
      </w:pPr>
      <w:r>
        <w:rPr>
          <w:rFonts w:ascii="Consolas" w:eastAsia="Consolas" w:hAnsi="Consolas" w:cs="Consolas"/>
          <w:b w:val="0"/>
          <w:sz w:val="28"/>
        </w:rPr>
        <w:t xml:space="preserve">- «Хм, не связано ли с этим его будущее в качестве главы неблагородной вассальной семьи?»
</w:t>
      </w:r>
    </w:p>
    <w:p>
      <w:pPr/>
    </w:p>
    <w:p>
      <w:pPr>
        <w:jc w:val="left"/>
      </w:pPr>
      <w:r>
        <w:rPr>
          <w:rFonts w:ascii="Consolas" w:eastAsia="Consolas" w:hAnsi="Consolas" w:cs="Consolas"/>
          <w:b w:val="0"/>
          <w:sz w:val="28"/>
        </w:rPr>
        <w:t xml:space="preserve">То, что им станет именно он – уже было утверждённым фактом, но как ни крути, дом Харуки не является влиятельным и богатым. Сейчас хорошее к ним отношение связано с тем, что старший брат и сестра отлично управляются с катаной и оказались приняты в элитное подразделение «Воинов Баттоу». Впрочем с другой стороны, поскольку они небольшой дом, то вряд ли у него могли быть сильные намерения самому выдать свою младшую сестру в обмен на какие-нибудь привилегии.
</w:t>
      </w:r>
    </w:p>
    <w:p>
      <w:pPr/>
    </w:p>
    <w:p>
      <w:pPr>
        <w:jc w:val="left"/>
      </w:pPr>
      <w:r>
        <w:rPr>
          <w:rFonts w:ascii="Consolas" w:eastAsia="Consolas" w:hAnsi="Consolas" w:cs="Consolas"/>
          <w:b w:val="0"/>
          <w:sz w:val="28"/>
        </w:rPr>
        <w:t xml:space="preserve">- «Позиция Харуки как жены довольно проблемная, не так ли?»
</w:t>
      </w:r>
    </w:p>
    <w:p>
      <w:pPr/>
    </w:p>
    <w:p>
      <w:pPr>
        <w:jc w:val="left"/>
      </w:pPr>
      <w:r>
        <w:rPr>
          <w:rFonts w:ascii="Consolas" w:eastAsia="Consolas" w:hAnsi="Consolas" w:cs="Consolas"/>
          <w:b w:val="0"/>
          <w:sz w:val="28"/>
        </w:rPr>
        <w:t xml:space="preserve">Поскольку её родословная была откровенно говоря не высокой, то и первой женой у более-менее влиятельного жениха она стать не могла. Возможно поэтому она как раз и была более сосредоточена на катане, чем на поисках выгодного для себя партнёра. Вот только это в свою очередь породило другую проблему, поскольку в Стране Графа Мидзухо технике владения катаной отводилось большое значение – то и превосходящая в этом плане жена рассматривалась потенциальным женихом не слишком с благожелательной стороны.
</w:t>
      </w:r>
    </w:p>
    <w:p>
      <w:pPr/>
    </w:p>
    <w:p>
      <w:pPr>
        <w:jc w:val="left"/>
      </w:pPr>
      <w:r>
        <w:rPr>
          <w:rFonts w:ascii="Consolas" w:eastAsia="Consolas" w:hAnsi="Consolas" w:cs="Consolas"/>
          <w:b w:val="0"/>
          <w:sz w:val="28"/>
        </w:rPr>
        <w:t xml:space="preserve">- «Из-за этого большинство связавших свою судьбу с подразделением Баттоу женщин остаются одинокими.»
</w:t>
      </w:r>
    </w:p>
    <w:p>
      <w:pPr/>
    </w:p>
    <w:p>
      <w:pPr>
        <w:jc w:val="left"/>
      </w:pPr>
      <w:r>
        <w:rPr>
          <w:rFonts w:ascii="Consolas" w:eastAsia="Consolas" w:hAnsi="Consolas" w:cs="Consolas"/>
          <w:b w:val="0"/>
          <w:sz w:val="28"/>
        </w:rPr>
        <w:t xml:space="preserve">Ну а помимо этого есть ещё и старший брат, постоянно высказывающийся в духе: «Можешь не переживать о поиске партнёра, так как из дома тебя никто гнать не будет». Всё же даже в этом прослеживалась его забота о своей сестре, поскольку младшая жена всегда будет находиться в подчинённом положении, и неизвестно как там в чужой семье сложатся отношения.
</w:t>
      </w:r>
    </w:p>
    <w:p>
      <w:pPr/>
    </w:p>
    <w:p>
      <w:pPr>
        <w:jc w:val="left"/>
      </w:pPr>
      <w:r>
        <w:rPr>
          <w:rFonts w:ascii="Consolas" w:eastAsia="Consolas" w:hAnsi="Consolas" w:cs="Consolas"/>
          <w:b w:val="0"/>
          <w:sz w:val="28"/>
        </w:rPr>
        <w:t xml:space="preserve">- «Старший брат Харуки… я ведь с ним знаком?»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Поскольку как для молодого человека он обладал выдающимися способностями, то он был в числе тех, кого мне представил Высший Граф Мидзухо. Насколько мне помнится, он выглядел как довольно серьёзный парень, вот только сестринский, или в данном случае братский комплекс это не то, что можно просто понять по внешности человека.
</w:t>
      </w:r>
    </w:p>
    <w:p>
      <w:pPr/>
    </w:p>
    <w:p>
      <w:pPr>
        <w:jc w:val="left"/>
      </w:pPr>
      <w:r>
        <w:rPr>
          <w:rFonts w:ascii="Consolas" w:eastAsia="Consolas" w:hAnsi="Consolas" w:cs="Consolas"/>
          <w:b w:val="0"/>
          <w:sz w:val="28"/>
        </w:rPr>
        <w:t xml:space="preserve">- «Возможно со старшим братом Харуки стоит пообщаться уже мне…?»
</w:t>
      </w:r>
    </w:p>
    <w:p>
      <w:pPr/>
    </w:p>
    <w:p>
      <w:pPr>
        <w:jc w:val="left"/>
      </w:pPr>
      <w:r>
        <w:rPr>
          <w:rFonts w:ascii="Consolas" w:eastAsia="Consolas" w:hAnsi="Consolas" w:cs="Consolas"/>
          <w:b w:val="0"/>
          <w:sz w:val="28"/>
        </w:rPr>
        <w:t xml:space="preserve">- «Да, пожалуйста! Если исходить из моих текущих способностей, то для победы над ним мне может понадобиться ещё несколько лет…»
</w:t>
      </w:r>
    </w:p>
    <w:p>
      <w:pPr/>
    </w:p>
    <w:p>
      <w:pPr>
        <w:jc w:val="left"/>
      </w:pPr>
      <w:r>
        <w:rPr>
          <w:rFonts w:ascii="Consolas" w:eastAsia="Consolas" w:hAnsi="Consolas" w:cs="Consolas"/>
          <w:b w:val="0"/>
          <w:sz w:val="28"/>
        </w:rPr>
        <w:t xml:space="preserve">Похоже Эрв не испытывал сомнений, что сможет превзойти старшего брата Харуки, и это точно не было тщеславным хвастовством, поскольку талант у него действительно имелся.
</w:t>
      </w:r>
    </w:p>
    <w:p>
      <w:pPr/>
    </w:p>
    <w:p>
      <w:pPr>
        <w:jc w:val="left"/>
      </w:pPr>
      <w:r>
        <w:rPr>
          <w:rFonts w:ascii="Consolas" w:eastAsia="Consolas" w:hAnsi="Consolas" w:cs="Consolas"/>
          <w:b w:val="0"/>
          <w:sz w:val="28"/>
        </w:rPr>
        <w:t xml:space="preserve">- «Вот только если всё затянется до того времени, то думаю Харука уже будет считаться упустившей свой шанс выйти замуж девушкой…»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Если кто-то из девушек это услышит, то у Эрва вновь начнётся очередной этап противостояния-скандала с ними, так что я поспешно его прервал.
</w:t>
      </w:r>
    </w:p>
    <w:p>
      <w:pPr/>
    </w:p>
    <w:p>
      <w:pPr>
        <w:jc w:val="left"/>
      </w:pPr>
      <w:r>
        <w:rPr>
          <w:rFonts w:ascii="Consolas" w:eastAsia="Consolas" w:hAnsi="Consolas" w:cs="Consolas"/>
          <w:b w:val="0"/>
          <w:sz w:val="28"/>
        </w:rPr>
        <w:t xml:space="preserve">- «В любом случае мы ничего не теряем, если я попытаюсь лично попросить её брата об этом.»
</w:t>
      </w:r>
    </w:p>
    <w:p>
      <w:pPr/>
    </w:p>
    <w:p>
      <w:pPr>
        <w:jc w:val="left"/>
      </w:pPr>
      <w:r>
        <w:rPr>
          <w:rFonts w:ascii="Consolas" w:eastAsia="Consolas" w:hAnsi="Consolas" w:cs="Consolas"/>
          <w:b w:val="0"/>
          <w:sz w:val="28"/>
        </w:rPr>
        <w:t xml:space="preserve">- «Да, я очень надеюсь на тебя Венд.»
</w:t>
      </w:r>
    </w:p>
    <w:p>
      <w:pPr/>
    </w:p>
    <w:p>
      <w:pPr>
        <w:jc w:val="left"/>
      </w:pPr>
      <w:r>
        <w:rPr>
          <w:rFonts w:ascii="Consolas" w:eastAsia="Consolas" w:hAnsi="Consolas" w:cs="Consolas"/>
          <w:b w:val="0"/>
          <w:sz w:val="28"/>
        </w:rPr>
        <w:t xml:space="preserve">И вот следующим утром, я вместе с Эрвом и Харукой отправились в расположение армии Мидзухо, а если точнее «Воинов Баттоу», где застали старшего брата Харуки за тренировкой.
</w:t>
      </w:r>
    </w:p>
    <w:p>
      <w:pPr/>
    </w:p>
    <w:p>
      <w:pPr>
        <w:jc w:val="left"/>
      </w:pPr>
      <w:r>
        <w:rPr>
          <w:rFonts w:ascii="Consolas" w:eastAsia="Consolas" w:hAnsi="Consolas" w:cs="Consolas"/>
          <w:b w:val="0"/>
          <w:sz w:val="28"/>
        </w:rPr>
        <w:t xml:space="preserve">- «Ох, Граф Баумейстер-сама? Благодарю вас за заботу о Харуке.»
</w:t>
      </w:r>
    </w:p>
    <w:p>
      <w:pPr/>
    </w:p>
    <w:p>
      <w:pPr>
        <w:jc w:val="left"/>
      </w:pPr>
      <w:r>
        <w:rPr>
          <w:rFonts w:ascii="Consolas" w:eastAsia="Consolas" w:hAnsi="Consolas" w:cs="Consolas"/>
          <w:b w:val="0"/>
          <w:sz w:val="28"/>
        </w:rPr>
        <w:t xml:space="preserve">Приветливо поприветствовал он меня, совершенно не выглядя каким-нибудь мрачным, чрезмерно опекающим сестру близким родственником.
</w:t>
      </w:r>
    </w:p>
    <w:p>
      <w:pPr/>
    </w:p>
    <w:p>
      <w:pPr>
        <w:jc w:val="left"/>
      </w:pPr>
      <w:r>
        <w:rPr>
          <w:rFonts w:ascii="Consolas" w:eastAsia="Consolas" w:hAnsi="Consolas" w:cs="Consolas"/>
          <w:b w:val="0"/>
          <w:sz w:val="28"/>
        </w:rPr>
        <w:t xml:space="preserve">- «Ага, привет…»
</w:t>
      </w:r>
    </w:p>
    <w:p>
      <w:pPr/>
    </w:p>
    <w:p>
      <w:pPr>
        <w:jc w:val="left"/>
      </w:pPr>
      <w:r>
        <w:rPr>
          <w:rFonts w:ascii="Consolas" w:eastAsia="Consolas" w:hAnsi="Consolas" w:cs="Consolas"/>
          <w:b w:val="0"/>
          <w:sz w:val="28"/>
        </w:rPr>
        <w:t xml:space="preserve">- «Харука вам полезна?»
</w:t>
      </w:r>
    </w:p>
    <w:p>
      <w:pPr/>
    </w:p>
    <w:p>
      <w:pPr>
        <w:jc w:val="left"/>
      </w:pPr>
      <w:r>
        <w:rPr>
          <w:rFonts w:ascii="Consolas" w:eastAsia="Consolas" w:hAnsi="Consolas" w:cs="Consolas"/>
          <w:b w:val="0"/>
          <w:sz w:val="28"/>
        </w:rPr>
        <w:t xml:space="preserve">- «О да, она хорошо владеет клинком. По крайней мере я со своим уровнем фехтования, точно никогда не смогу её победить.»
</w:t>
      </w:r>
    </w:p>
    <w:p>
      <w:pPr/>
    </w:p>
    <w:p>
      <w:pPr>
        <w:jc w:val="left"/>
      </w:pPr>
      <w:r>
        <w:rPr>
          <w:rFonts w:ascii="Consolas" w:eastAsia="Consolas" w:hAnsi="Consolas" w:cs="Consolas"/>
          <w:b w:val="0"/>
          <w:sz w:val="28"/>
        </w:rPr>
        <w:t xml:space="preserve">После моей высокой оценки навыков Харуки, его настроение определённо улучшилось, впрочем то же самое я мог сказать о любом опытном мечнике. Кроме того, при виде что с его сестрой всё в полном порядке – он также немного расслабился.
</w:t>
      </w:r>
    </w:p>
    <w:p>
      <w:pPr/>
    </w:p>
    <w:p>
      <w:pPr>
        <w:jc w:val="left"/>
      </w:pPr>
      <w:r>
        <w:rPr>
          <w:rFonts w:ascii="Consolas" w:eastAsia="Consolas" w:hAnsi="Consolas" w:cs="Consolas"/>
          <w:b w:val="0"/>
          <w:sz w:val="28"/>
        </w:rPr>
        <w:t xml:space="preserve">- «На самом деле есть кое-что, что бы мне хотелось обсудить…»
</w:t>
      </w:r>
    </w:p>
    <w:p>
      <w:pPr/>
    </w:p>
    <w:p>
      <w:pPr>
        <w:jc w:val="left"/>
      </w:pPr>
      <w:r>
        <w:rPr>
          <w:rFonts w:ascii="Consolas" w:eastAsia="Consolas" w:hAnsi="Consolas" w:cs="Consolas"/>
          <w:b w:val="0"/>
          <w:sz w:val="28"/>
        </w:rPr>
        <w:t xml:space="preserve">- «Я ни за что не разрешу это! Что бы то ни было, но нет!»
</w:t>
      </w:r>
    </w:p>
    <w:p>
      <w:pPr/>
    </w:p>
    <w:p>
      <w:pPr>
        <w:jc w:val="left"/>
      </w:pPr>
      <w:r>
        <w:rPr>
          <w:rFonts w:ascii="Consolas" w:eastAsia="Consolas" w:hAnsi="Consolas" w:cs="Consolas"/>
          <w:b w:val="0"/>
          <w:sz w:val="28"/>
        </w:rPr>
        <w:t xml:space="preserve">Когда я лишь попытался перейти непосредственно к главной теме – то неожиданно получил резкий отказ даже прежде, чем успел хоть что-то сказать. Но судя по его виду, каким-то чутьём он уже понял, о чем сейчас собственно пойдёт речь.
</w:t>
      </w:r>
    </w:p>
    <w:p>
      <w:pPr/>
    </w:p>
    <w:p>
      <w:pPr>
        <w:jc w:val="left"/>
      </w:pPr>
      <w:r>
        <w:rPr>
          <w:rFonts w:ascii="Consolas" w:eastAsia="Consolas" w:hAnsi="Consolas" w:cs="Consolas"/>
          <w:b w:val="0"/>
          <w:sz w:val="28"/>
        </w:rPr>
        <w:t xml:space="preserve">- «Они-сама? Что ты не разрешишь?»
</w:t>
      </w:r>
    </w:p>
    <w:p>
      <w:pPr/>
    </w:p>
    <w:p>
      <w:pPr>
        <w:jc w:val="left"/>
      </w:pPr>
      <w:r>
        <w:rPr>
          <w:rFonts w:ascii="Consolas" w:eastAsia="Consolas" w:hAnsi="Consolas" w:cs="Consolas"/>
          <w:b w:val="0"/>
          <w:sz w:val="28"/>
        </w:rPr>
        <w:t xml:space="preserve">- «То, о чём Харуке не нужно знать!»
</w:t>
      </w:r>
    </w:p>
    <w:p>
      <w:pPr/>
    </w:p>
    <w:p>
      <w:pPr>
        <w:jc w:val="left"/>
      </w:pPr>
      <w:r>
        <w:rPr>
          <w:rFonts w:ascii="Consolas" w:eastAsia="Consolas" w:hAnsi="Consolas" w:cs="Consolas"/>
          <w:b w:val="0"/>
          <w:sz w:val="28"/>
        </w:rPr>
        <w:t xml:space="preserve">- «……???» (Харука)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«Кхм, думаю следует вернуться к этому разговору немного попозже…»
</w:t>
      </w:r>
    </w:p>
    <w:p>
      <w:pPr/>
    </w:p>
    <w:p>
      <w:pPr>
        <w:jc w:val="left"/>
      </w:pPr>
      <w:r>
        <w:rPr>
          <w:rFonts w:ascii="Consolas" w:eastAsia="Consolas" w:hAnsi="Consolas" w:cs="Consolas"/>
          <w:b w:val="0"/>
          <w:sz w:val="28"/>
        </w:rPr>
        <w:t xml:space="preserve">- «Нет! Об отправке моей милой младшей сестры в другую страну не может быть и речи!»
</w:t>
      </w:r>
    </w:p>
    <w:p>
      <w:pPr/>
    </w:p>
    <w:p>
      <w:pPr>
        <w:jc w:val="left"/>
      </w:pPr>
      <w:r>
        <w:rPr>
          <w:rFonts w:ascii="Consolas" w:eastAsia="Consolas" w:hAnsi="Consolas" w:cs="Consolas"/>
          <w:b w:val="0"/>
          <w:sz w:val="28"/>
        </w:rPr>
        <w:t xml:space="preserve">Думаю это вполне логично, когда любящий старший брат не хочет чтобы его сестра отправилась в чужую страну. С одной стороны можно было попробовать обойти эту преграду с помощью Графа Мидзухо, вот только вряд ли бы её брат воспринял такое указание с положительной стороны, поэтому всё же следовало попытаться получить именно его согласие.
</w:t>
      </w:r>
    </w:p>
    <w:p>
      <w:pPr/>
    </w:p>
    <w:p>
      <w:pPr>
        <w:jc w:val="left"/>
      </w:pPr>
      <w:r>
        <w:rPr>
          <w:rFonts w:ascii="Consolas" w:eastAsia="Consolas" w:hAnsi="Consolas" w:cs="Consolas"/>
          <w:b w:val="0"/>
          <w:sz w:val="28"/>
        </w:rPr>
        <w:t xml:space="preserve">- «Что-то не так с Эрвом?»
</w:t>
      </w:r>
    </w:p>
    <w:p>
      <w:pPr/>
    </w:p>
    <w:p>
      <w:pPr>
        <w:jc w:val="left"/>
      </w:pPr>
      <w:r>
        <w:rPr>
          <w:rFonts w:ascii="Consolas" w:eastAsia="Consolas" w:hAnsi="Consolas" w:cs="Consolas"/>
          <w:b w:val="0"/>
          <w:sz w:val="28"/>
        </w:rPr>
        <w:t xml:space="preserve">- «Да, талант у парня есть, вот только он неопытен!»
</w:t>
      </w:r>
    </w:p>
    <w:p>
      <w:pPr/>
    </w:p>
    <w:p>
      <w:pPr>
        <w:jc w:val="left"/>
      </w:pPr>
      <w:r>
        <w:rPr>
          <w:rFonts w:ascii="Consolas" w:eastAsia="Consolas" w:hAnsi="Consolas" w:cs="Consolas"/>
          <w:b w:val="0"/>
          <w:sz w:val="28"/>
        </w:rPr>
        <w:t xml:space="preserve">- «Ну и сколько же лет ему следует ждать, чтобы его опыт посчитали достаточным?»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одной стороны ему хотелось, чтобы его очаровательная младшая сестра была рядом с ним, вот только если он будет явно мешать её личной жизни – то окружающими это явно будет воспринято далеко не с положительной стороны. Поэтому, даже сейчас внутри у него происходила нешуточная борьба.
</w:t>
      </w:r>
    </w:p>
    <w:p>
      <w:pPr/>
    </w:p>
    <w:p>
      <w:pPr>
        <w:jc w:val="left"/>
      </w:pPr>
      <w:r>
        <w:rPr>
          <w:rFonts w:ascii="Consolas" w:eastAsia="Consolas" w:hAnsi="Consolas" w:cs="Consolas"/>
          <w:b w:val="0"/>
          <w:sz w:val="28"/>
        </w:rPr>
        <w:t xml:space="preserve">- «Если Харука будет жить в другой стране… то там будут и культурные различия…»
</w:t>
      </w:r>
    </w:p>
    <w:p>
      <w:pPr/>
    </w:p>
    <w:p>
      <w:pPr>
        <w:jc w:val="left"/>
      </w:pPr>
      <w:r>
        <w:rPr>
          <w:rFonts w:ascii="Consolas" w:eastAsia="Consolas" w:hAnsi="Consolas" w:cs="Consolas"/>
          <w:b w:val="0"/>
          <w:sz w:val="28"/>
        </w:rPr>
        <w:t xml:space="preserve">- «Мне кажется, что как раз об этом переживать и не стоит.»
</w:t>
      </w:r>
    </w:p>
    <w:p>
      <w:pPr/>
    </w:p>
    <w:p>
      <w:pPr>
        <w:jc w:val="left"/>
      </w:pPr>
      <w:r>
        <w:rPr>
          <w:rFonts w:ascii="Consolas" w:eastAsia="Consolas" w:hAnsi="Consolas" w:cs="Consolas"/>
          <w:b w:val="0"/>
          <w:sz w:val="28"/>
        </w:rPr>
        <w:t xml:space="preserve">В самом языке существовало не так уж и много отличий, а благодаря мне кулинария стала довольно близка к кулинарии Мидзухо. Кроме того, поскольку в качестве своего вознаграждения за помощь, я затребовал возможность в любой момент посещать Страну Мидзухо – то и в лавках я скорее всего буду появляться регулярно. Так что пока будет работать телепортация, Харука при желании сможет навещать родных.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«Сколько бы не придумывались отговорки, но ты ведь понимаешь что это неизбежно, не так ли?»
</w:t>
      </w:r>
    </w:p>
    <w:p>
      <w:pPr/>
    </w:p>
    <w:p>
      <w:pPr>
        <w:jc w:val="left"/>
      </w:pPr>
      <w:r>
        <w:rPr>
          <w:rFonts w:ascii="Consolas" w:eastAsia="Consolas" w:hAnsi="Consolas" w:cs="Consolas"/>
          <w:b w:val="0"/>
          <w:sz w:val="28"/>
        </w:rPr>
        <w:t xml:space="preserve">Лично я не собирался заставлять Харуку делать что-то против её воли, кандидаток хватает и так, да и Эрв этого точно не захочет. Но отступать лишь из-за отказа со стороны старшего брата я точно не собирался.
</w:t>
      </w:r>
    </w:p>
    <w:p>
      <w:pPr/>
    </w:p>
    <w:p>
      <w:pPr>
        <w:jc w:val="left"/>
      </w:pPr>
      <w:r>
        <w:rPr>
          <w:rFonts w:ascii="Consolas" w:eastAsia="Consolas" w:hAnsi="Consolas" w:cs="Consolas"/>
          <w:b w:val="0"/>
          <w:sz w:val="28"/>
        </w:rPr>
        <w:t xml:space="preserve">- «Тот, кому я доверю заботу о Харуке должен быть сильным.»
</w:t>
      </w:r>
    </w:p>
    <w:p>
      <w:pPr/>
    </w:p>
    <w:p>
      <w:pPr>
        <w:jc w:val="left"/>
      </w:pPr>
      <w:r>
        <w:rPr>
          <w:rFonts w:ascii="Consolas" w:eastAsia="Consolas" w:hAnsi="Consolas" w:cs="Consolas"/>
          <w:b w:val="0"/>
          <w:sz w:val="28"/>
        </w:rPr>
        <w:t xml:space="preserve">- «Опять по новой…»
</w:t>
      </w:r>
    </w:p>
    <w:p>
      <w:pPr/>
    </w:p>
    <w:p>
      <w:pPr>
        <w:jc w:val="left"/>
      </w:pPr>
      <w:r>
        <w:rPr>
          <w:rFonts w:ascii="Consolas" w:eastAsia="Consolas" w:hAnsi="Consolas" w:cs="Consolas"/>
          <w:b w:val="0"/>
          <w:sz w:val="28"/>
        </w:rPr>
        <w:t xml:space="preserve">Если хочешь попытаться получить руку и сердце моей младшей сестры – то вначале победи меня.
</w:t>
      </w:r>
    </w:p>
    <w:p>
      <w:pPr/>
    </w:p>
    <w:p>
      <w:pPr>
        <w:jc w:val="left"/>
      </w:pPr>
      <w:r>
        <w:rPr>
          <w:rFonts w:ascii="Consolas" w:eastAsia="Consolas" w:hAnsi="Consolas" w:cs="Consolas"/>
          <w:b w:val="0"/>
          <w:sz w:val="28"/>
        </w:rPr>
        <w:t xml:space="preserve">Возможно в каких-нибудь любовно-рыцарских романах это и смотрелось невероятно привлекательно, но лично у меня сейчас начало всё усиливаться желание приложить его по голове каким-нибудь заклинанием помощнее… и похоже, что без обращения к Высшему Графу напрямую здесь действительно было не обойтис…
</w:t>
      </w:r>
    </w:p>
    <w:p>
      <w:pPr/>
    </w:p>
    <w:p>
      <w:pPr>
        <w:jc w:val="left"/>
      </w:pPr>
      <w:r>
        <w:rPr>
          <w:rFonts w:ascii="Consolas" w:eastAsia="Consolas" w:hAnsi="Consolas" w:cs="Consolas"/>
          <w:b w:val="0"/>
          <w:sz w:val="28"/>
        </w:rPr>
        <w:t xml:space="preserve">- «Претендент должен вначале победить меня.»
</w:t>
      </w:r>
    </w:p>
    <w:p>
      <w:pPr/>
    </w:p>
    <w:p>
      <w:pPr>
        <w:jc w:val="left"/>
      </w:pPr>
      <w:r>
        <w:rPr>
          <w:rFonts w:ascii="Consolas" w:eastAsia="Consolas" w:hAnsi="Consolas" w:cs="Consolas"/>
          <w:b w:val="0"/>
          <w:sz w:val="28"/>
        </w:rPr>
        <w:t xml:space="preserve">Претендент конечно победить его может, вот только на это требовалось несколько лет, что конечно наводило уныние как на Эрва, так и на меня.
</w:t>
      </w:r>
    </w:p>
    <w:p>
      <w:pPr/>
    </w:p>
    <w:p>
      <w:pPr>
        <w:jc w:val="left"/>
      </w:pPr>
      <w:r>
        <w:rPr>
          <w:rFonts w:ascii="Consolas" w:eastAsia="Consolas" w:hAnsi="Consolas" w:cs="Consolas"/>
          <w:b w:val="0"/>
          <w:sz w:val="28"/>
        </w:rPr>
        <w:t xml:space="preserve">- «Но разве через несколько лет Эрв уже не будет достаточно хорош?»
</w:t>
      </w:r>
    </w:p>
    <w:p>
      <w:pPr/>
    </w:p>
    <w:p>
      <w:pPr>
        <w:jc w:val="left"/>
      </w:pPr>
      <w:r>
        <w:rPr>
          <w:rFonts w:ascii="Consolas" w:eastAsia="Consolas" w:hAnsi="Consolas" w:cs="Consolas"/>
          <w:b w:val="0"/>
          <w:sz w:val="28"/>
        </w:rPr>
        <w:t xml:space="preserve">- «Нет, рассуждать что будет в будущем – не имеет смысла!»
</w:t>
      </w:r>
    </w:p>
    <w:p>
      <w:pPr/>
    </w:p>
    <w:p>
      <w:pPr>
        <w:jc w:val="left"/>
      </w:pPr>
      <w:r>
        <w:rPr>
          <w:rFonts w:ascii="Consolas" w:eastAsia="Consolas" w:hAnsi="Consolas" w:cs="Consolas"/>
          <w:b w:val="0"/>
          <w:sz w:val="28"/>
        </w:rPr>
        <w:t xml:space="preserve">А старший брат Харуки тот ещё упрямец… эмоциональная составляющая у него конечно велика, но он также должен понимать все преимущества того, что его сестра выйдет за друга Графа Баумейстера. Поэтому возможно до него всё же удастся достучаться.
</w:t>
      </w:r>
    </w:p>
    <w:p>
      <w:pPr/>
    </w:p>
    <w:p>
      <w:pPr>
        <w:jc w:val="left"/>
      </w:pPr>
      <w:r>
        <w:rPr>
          <w:rFonts w:ascii="Consolas" w:eastAsia="Consolas" w:hAnsi="Consolas" w:cs="Consolas"/>
          <w:b w:val="0"/>
          <w:sz w:val="28"/>
        </w:rPr>
        <w:t xml:space="preserve">- «Эрв, а если ты выйдешь против него не с катаной, а с мечом?»
</w:t>
      </w:r>
    </w:p>
    <w:p>
      <w:pPr/>
    </w:p>
    <w:p>
      <w:pPr>
        <w:jc w:val="left"/>
      </w:pPr>
      <w:r>
        <w:rPr>
          <w:rFonts w:ascii="Consolas" w:eastAsia="Consolas" w:hAnsi="Consolas" w:cs="Consolas"/>
          <w:b w:val="0"/>
          <w:sz w:val="28"/>
        </w:rPr>
        <w:t xml:space="preserve">- «Нет, с мечом я тоже вряд ли справлюсь…»
</w:t>
      </w:r>
    </w:p>
    <w:p>
      <w:pPr/>
    </w:p>
    <w:p>
      <w:pPr>
        <w:jc w:val="left"/>
      </w:pPr>
      <w:r>
        <w:rPr>
          <w:rFonts w:ascii="Consolas" w:eastAsia="Consolas" w:hAnsi="Consolas" w:cs="Consolas"/>
          <w:b w:val="0"/>
          <w:sz w:val="28"/>
        </w:rPr>
        <w:t xml:space="preserve">С моей точки зрения уровень фехтования Эрва был на высочайшем уровне, вот только старший брат Харуки был ещё умелее его. И кстати насколько я слышал, в Стране Мидзухо есть мастера, которые также превосходят и брата нашей охранницы.
</w:t>
      </w:r>
    </w:p>
    <w:p>
      <w:pPr/>
    </w:p>
    <w:p>
      <w:pPr>
        <w:jc w:val="left"/>
      </w:pPr>
      <w:r>
        <w:rPr>
          <w:rFonts w:ascii="Consolas" w:eastAsia="Consolas" w:hAnsi="Consolas" w:cs="Consolas"/>
          <w:b w:val="0"/>
          <w:sz w:val="28"/>
        </w:rPr>
        <w:t xml:space="preserve">- «(Слушай, может ты всё же сейчас попытаешься? Вдруг выйдет его победить.)»
</w:t>
      </w:r>
    </w:p>
    <w:p>
      <w:pPr/>
    </w:p>
    <w:p>
      <w:pPr>
        <w:jc w:val="left"/>
      </w:pPr>
      <w:r>
        <w:rPr>
          <w:rFonts w:ascii="Consolas" w:eastAsia="Consolas" w:hAnsi="Consolas" w:cs="Consolas"/>
          <w:b w:val="0"/>
          <w:sz w:val="28"/>
        </w:rPr>
        <w:t xml:space="preserve">- «(Но ведь если я проиграю, то договориться станет ещё сложнее, разве нет?)»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Итак, чтобы получить Харуку, необходимо как-то победить её старшего брата… победить…
</w:t>
      </w:r>
    </w:p>
    <w:p>
      <w:pPr/>
    </w:p>
    <w:p>
      <w:pPr>
        <w:jc w:val="left"/>
      </w:pPr>
      <w:r>
        <w:rPr>
          <w:rFonts w:ascii="Consolas" w:eastAsia="Consolas" w:hAnsi="Consolas" w:cs="Consolas"/>
          <w:b w:val="0"/>
          <w:sz w:val="28"/>
        </w:rPr>
        <w:t xml:space="preserve">- «Но я согласен и на вас, Граф Баумейстер-сама.»
</w:t>
      </w:r>
    </w:p>
    <w:p>
      <w:pPr/>
    </w:p>
    <w:p>
      <w:pPr>
        <w:jc w:val="left"/>
      </w:pPr>
      <w:r>
        <w:rPr>
          <w:rFonts w:ascii="Consolas" w:eastAsia="Consolas" w:hAnsi="Consolas" w:cs="Consolas"/>
          <w:b w:val="0"/>
          <w:sz w:val="28"/>
        </w:rPr>
        <w:t xml:space="preserve">- «Эм что? На меня…?»
</w:t>
      </w:r>
    </w:p>
    <w:p>
      <w:pPr/>
    </w:p>
    <w:p>
      <w:pPr>
        <w:jc w:val="left"/>
      </w:pPr>
      <w:r>
        <w:rPr>
          <w:rFonts w:ascii="Consolas" w:eastAsia="Consolas" w:hAnsi="Consolas" w:cs="Consolas"/>
          <w:b w:val="0"/>
          <w:sz w:val="28"/>
        </w:rPr>
        <w:t xml:space="preserve">Неожиданное предложение брата Харуки вырвало меня из обдумывания различных вариантов решения данной дилеммы.
</w:t>
      </w:r>
    </w:p>
    <w:p>
      <w:pPr/>
    </w:p>
    <w:p>
      <w:pPr>
        <w:jc w:val="left"/>
      </w:pPr>
      <w:r>
        <w:rPr>
          <w:rFonts w:ascii="Consolas" w:eastAsia="Consolas" w:hAnsi="Consolas" w:cs="Consolas"/>
          <w:b w:val="0"/>
          <w:sz w:val="28"/>
        </w:rPr>
        <w:t xml:space="preserve">- «Разве это не Граф Баумейстер является покровителем Эрвина-доно? Если его Лорд докажет свою силу, то я смогу её спокойно отпустить.»
</w:t>
      </w:r>
    </w:p>
    <w:p>
      <w:pPr/>
    </w:p>
    <w:p>
      <w:pPr>
        <w:jc w:val="left"/>
      </w:pPr>
      <w:r>
        <w:rPr>
          <w:rFonts w:ascii="Consolas" w:eastAsia="Consolas" w:hAnsi="Consolas" w:cs="Consolas"/>
          <w:b w:val="0"/>
          <w:sz w:val="28"/>
        </w:rPr>
        <w:t xml:space="preserve">Как-то я не совсем улавливаю преимущества этого варианта над предыдущим. Я не собираюсь брать Харуку в жёны, да и вряд ли этот мир уже готов увидеть, как я буду сражаться на катанах…
</w:t>
      </w:r>
    </w:p>
    <w:p>
      <w:pPr/>
    </w:p>
    <w:p>
      <w:pPr>
        <w:jc w:val="left"/>
      </w:pPr>
      <w:r>
        <w:rPr>
          <w:rFonts w:ascii="Consolas" w:eastAsia="Consolas" w:hAnsi="Consolas" w:cs="Consolas"/>
          <w:b w:val="0"/>
          <w:sz w:val="28"/>
        </w:rPr>
        <w:t xml:space="preserve">- «Хм, а тебе известно о моих навыках в фехтовании?»
</w:t>
      </w:r>
    </w:p>
    <w:p>
      <w:pPr/>
    </w:p>
    <w:p>
      <w:pPr>
        <w:jc w:val="left"/>
      </w:pPr>
      <w:r>
        <w:rPr>
          <w:rFonts w:ascii="Consolas" w:eastAsia="Consolas" w:hAnsi="Consolas" w:cs="Consolas"/>
          <w:b w:val="0"/>
          <w:sz w:val="28"/>
        </w:rPr>
        <w:t xml:space="preserve">- «Нет, я хочу сражаться с самым сильным оружием Графа Баумейстера, с магией.»
</w:t>
      </w:r>
    </w:p>
    <w:p>
      <w:pPr/>
    </w:p>
    <w:p>
      <w:pPr>
        <w:jc w:val="left"/>
      </w:pPr>
      <w:r>
        <w:rPr>
          <w:rFonts w:ascii="Consolas" w:eastAsia="Consolas" w:hAnsi="Consolas" w:cs="Consolas"/>
          <w:b w:val="0"/>
          <w:sz w:val="28"/>
        </w:rPr>
        <w:t xml:space="preserve">- «Моей магией…?»
</w:t>
      </w:r>
    </w:p>
    <w:p>
      <w:pPr/>
    </w:p>
    <w:p>
      <w:pPr>
        <w:jc w:val="left"/>
      </w:pPr>
      <w:r>
        <w:rPr>
          <w:rFonts w:ascii="Consolas" w:eastAsia="Consolas" w:hAnsi="Consolas" w:cs="Consolas"/>
          <w:b w:val="0"/>
          <w:sz w:val="28"/>
        </w:rPr>
        <w:t xml:space="preserve">Невольно я начал задаваться вопросом, а не является ли брат Харуки какой-нибудь разновидностью адреналинового наркомана? Противопоставить катану магии… я тоже обдумывал различные варианты противостояния, вот только такое мне и в голову даже не могло прийти.
</w:t>
      </w:r>
    </w:p>
    <w:p>
      <w:pPr/>
    </w:p>
    <w:p>
      <w:pPr>
        <w:jc w:val="left"/>
      </w:pPr>
      <w:r>
        <w:rPr>
          <w:rFonts w:ascii="Consolas" w:eastAsia="Consolas" w:hAnsi="Consolas" w:cs="Consolas"/>
          <w:b w:val="0"/>
          <w:sz w:val="28"/>
        </w:rPr>
        <w:t xml:space="preserve">- «Венд, я на тебя надеюсь.»
</w:t>
      </w:r>
    </w:p>
    <w:p>
      <w:pPr/>
    </w:p>
    <w:p>
      <w:pPr>
        <w:jc w:val="left"/>
      </w:pPr>
      <w:r>
        <w:rPr>
          <w:rFonts w:ascii="Consolas" w:eastAsia="Consolas" w:hAnsi="Consolas" w:cs="Consolas"/>
          <w:b w:val="0"/>
          <w:sz w:val="28"/>
        </w:rPr>
        <w:t xml:space="preserve">- «Эм… а уж я-то как на себя надеюсь…»
</w:t>
      </w:r>
    </w:p>
    <w:p>
      <w:pPr/>
    </w:p>
    <w:p>
      <w:pPr>
        <w:jc w:val="left"/>
      </w:pPr>
      <w:r>
        <w:rPr>
          <w:rFonts w:ascii="Consolas" w:eastAsia="Consolas" w:hAnsi="Consolas" w:cs="Consolas"/>
          <w:b w:val="0"/>
          <w:sz w:val="28"/>
        </w:rPr>
        <w:t xml:space="preserve">Это была просьба не только моего друга, но и моего вассала, так что немного поразмыслив о преимуществах данного варианта – я дал согласие на дуэль со старшим братом Харуки.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(3/3) – Дуэль
</w:t>
      </w:r>
    </w:p>
    <w:p>
      <w:pPr/>
    </w:p>
    <w:p>
      <w:pPr>
        <w:jc w:val="left"/>
      </w:pPr>
      <w:r>
        <w:rPr>
          <w:rFonts w:ascii="Consolas" w:eastAsia="Consolas" w:hAnsi="Consolas" w:cs="Consolas"/>
          <w:b w:val="0"/>
          <w:sz w:val="28"/>
        </w:rPr>
        <w:t xml:space="preserve">Глава 87 (часть 3) – Дуэль
</w:t>
      </w:r>
    </w:p>
    <w:p>
      <w:pPr/>
    </w:p>
    <w:p>
      <w:pPr>
        <w:jc w:val="left"/>
      </w:pPr>
      <w:r>
        <w:rPr>
          <w:rFonts w:ascii="Consolas" w:eastAsia="Consolas" w:hAnsi="Consolas" w:cs="Consolas"/>
          <w:b w:val="0"/>
          <w:sz w:val="28"/>
        </w:rPr>
        <w:t xml:space="preserve"> Это была просьба не только от моего друга, но и от моего вассала, так что немного поразмыслив о преимуществах данного решения – я дал согласие на дуэль со старшим братом Харуки.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«Не используй воздействующие на площадь заклинания.»
</w:t>
      </w:r>
    </w:p>
    <w:p>
      <w:pPr/>
    </w:p>
    <w:p>
      <w:pPr>
        <w:jc w:val="left"/>
      </w:pPr>
      <w:r>
        <w:rPr>
          <w:rFonts w:ascii="Consolas" w:eastAsia="Consolas" w:hAnsi="Consolas" w:cs="Consolas"/>
          <w:b w:val="0"/>
          <w:sz w:val="28"/>
        </w:rPr>
        <w:t xml:space="preserve">- «Кроме того также нельзя никого убивать.»
</w:t>
      </w:r>
    </w:p>
    <w:p>
      <w:pPr/>
    </w:p>
    <w:p>
      <w:pPr>
        <w:jc w:val="left"/>
      </w:pPr>
      <w:r>
        <w:rPr>
          <w:rFonts w:ascii="Consolas" w:eastAsia="Consolas" w:hAnsi="Consolas" w:cs="Consolas"/>
          <w:b w:val="0"/>
          <w:sz w:val="28"/>
        </w:rPr>
        <w:t xml:space="preserve">- «Да знаю я всё это…»
</w:t>
      </w:r>
    </w:p>
    <w:p>
      <w:pPr/>
    </w:p>
    <w:p>
      <w:pPr>
        <w:jc w:val="left"/>
      </w:pPr>
      <w:r>
        <w:rPr>
          <w:rFonts w:ascii="Consolas" w:eastAsia="Consolas" w:hAnsi="Consolas" w:cs="Consolas"/>
          <w:b w:val="0"/>
          <w:sz w:val="28"/>
        </w:rPr>
        <w:t xml:space="preserve">- «Но тем не менее я обязан предупредить, всё же твоя магия Граф-сама – это совсем не шутки.» (Буркхарт)
</w:t>
      </w:r>
    </w:p>
    <w:p>
      <w:pPr/>
    </w:p>
    <w:p>
      <w:pPr>
        <w:jc w:val="left"/>
      </w:pPr>
      <w:r>
        <w:rPr>
          <w:rFonts w:ascii="Consolas" w:eastAsia="Consolas" w:hAnsi="Consolas" w:cs="Consolas"/>
          <w:b w:val="0"/>
          <w:sz w:val="28"/>
        </w:rPr>
        <w:t xml:space="preserve">- «Это да, согласен. Просто бедствие ходячее.» (Армстронг)
</w:t>
      </w:r>
    </w:p>
    <w:p>
      <w:pPr/>
    </w:p>
    <w:p>
      <w:pPr>
        <w:jc w:val="left"/>
      </w:pPr>
      <w:r>
        <w:rPr>
          <w:rFonts w:ascii="Consolas" w:eastAsia="Consolas" w:hAnsi="Consolas" w:cs="Consolas"/>
          <w:b w:val="0"/>
          <w:sz w:val="28"/>
        </w:rPr>
        <w:t xml:space="preserve">- «Неужели вы вдвоём видите во мне бедствие?»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скажите что вы пошутили?»
</w:t>
      </w:r>
    </w:p>
    <w:p>
      <w:pPr/>
    </w:p>
    <w:p>
      <w:pPr>
        <w:jc w:val="left"/>
      </w:pPr>
      <w:r>
        <w:rPr>
          <w:rFonts w:ascii="Consolas" w:eastAsia="Consolas" w:hAnsi="Consolas" w:cs="Consolas"/>
          <w:b w:val="0"/>
          <w:sz w:val="28"/>
        </w:rPr>
        <w:t xml:space="preserve">Хоть я и отправлялся всего лишь поговорить со старшим братом Харуки, но в итоге должен был сразиться с ним на плацу армии Страны Мидзухо.
</w:t>
      </w:r>
    </w:p>
    <w:p>
      <w:pPr/>
    </w:p>
    <w:p>
      <w:pPr>
        <w:jc w:val="left"/>
      </w:pPr>
      <w:r>
        <w:rPr>
          <w:rFonts w:ascii="Consolas" w:eastAsia="Consolas" w:hAnsi="Consolas" w:cs="Consolas"/>
          <w:b w:val="0"/>
          <w:sz w:val="28"/>
        </w:rPr>
        <w:t xml:space="preserve">- «Как они все об этом прознали…?»
</w:t>
      </w:r>
    </w:p>
    <w:p>
      <w:pPr/>
    </w:p>
    <w:p>
      <w:pPr>
        <w:jc w:val="left"/>
      </w:pPr>
      <w:r>
        <w:rPr>
          <w:rFonts w:ascii="Consolas" w:eastAsia="Consolas" w:hAnsi="Consolas" w:cs="Consolas"/>
          <w:b w:val="0"/>
          <w:sz w:val="28"/>
        </w:rPr>
        <w:t xml:space="preserve">Помимо обычных зевак-зрителей присутствовали даже Тереза, Альфонс и Высший Граф Мидзухо. И прежде чем я даже успел это понять, Буркхарт-сан и Доши стали моими секундантами.
</w:t>
      </w:r>
    </w:p>
    <w:p>
      <w:pPr/>
    </w:p>
    <w:p>
      <w:pPr>
        <w:jc w:val="left"/>
      </w:pPr>
      <w:r>
        <w:rPr>
          <w:rFonts w:ascii="Consolas" w:eastAsia="Consolas" w:hAnsi="Consolas" w:cs="Consolas"/>
          <w:b w:val="0"/>
          <w:sz w:val="28"/>
        </w:rPr>
        <w:t xml:space="preserve">Похоже что все жаждали развлечения в этом затянувшемся стоянии армии, когда помимо постоянной готовности к битве необходимо было ежедневно трудиться и на различных работах. И не сказать, что эти наблюдавшие за мной с едой и питьём зрители доставляли мне удовольствие.
</w:t>
      </w:r>
    </w:p>
    <w:p>
      <w:pPr/>
    </w:p>
    <w:p>
      <w:pPr>
        <w:jc w:val="left"/>
      </w:pPr>
      <w:r>
        <w:rPr>
          <w:rFonts w:ascii="Consolas" w:eastAsia="Consolas" w:hAnsi="Consolas" w:cs="Consolas"/>
          <w:b w:val="0"/>
          <w:sz w:val="28"/>
        </w:rPr>
        <w:t xml:space="preserve">- «Ни в коем случае не будь небрежным.»
</w:t>
      </w:r>
    </w:p>
    <w:p>
      <w:pPr/>
    </w:p>
    <w:p>
      <w:pPr>
        <w:jc w:val="left"/>
      </w:pPr>
      <w:r>
        <w:rPr>
          <w:rFonts w:ascii="Consolas" w:eastAsia="Consolas" w:hAnsi="Consolas" w:cs="Consolas"/>
          <w:b w:val="0"/>
          <w:sz w:val="28"/>
        </w:rPr>
        <w:t xml:space="preserve">- «Это также естественно.»
</w:t>
      </w:r>
    </w:p>
    <w:p>
      <w:pPr/>
    </w:p>
    <w:p>
      <w:pPr>
        <w:jc w:val="left"/>
      </w:pPr>
      <w:r>
        <w:rPr>
          <w:rFonts w:ascii="Consolas" w:eastAsia="Consolas" w:hAnsi="Consolas" w:cs="Consolas"/>
          <w:b w:val="0"/>
          <w:sz w:val="28"/>
        </w:rPr>
        <w:t xml:space="preserve">Я не мог использовать сильную магию, в то время как брат Харуки, из опасного для меня оружия обладал лишь магической катаной. Причём так как ранее я не подвергался нападению такого клинка, то и не знал чего мне собственно стоит от него ждать, например за сколько он сможет разрушить мой [Магический Барьер] и прочее.
</w:t>
      </w:r>
    </w:p>
    <w:p>
      <w:pPr/>
    </w:p>
    <w:p>
      <w:pPr>
        <w:jc w:val="left"/>
      </w:pPr>
      <w:r>
        <w:rPr>
          <w:rFonts w:ascii="Consolas" w:eastAsia="Consolas" w:hAnsi="Consolas" w:cs="Consolas"/>
          <w:b w:val="0"/>
          <w:sz w:val="28"/>
        </w:rPr>
        <w:t xml:space="preserve">- «Судя по виденному мной, при ошибке обычный маг будет мгновенно убит.» (Армстронг)
</w:t>
      </w:r>
    </w:p>
    <w:p>
      <w:pPr/>
    </w:p>
    <w:p>
      <w:pPr>
        <w:jc w:val="left"/>
      </w:pPr>
      <w:r>
        <w:rPr>
          <w:rFonts w:ascii="Consolas" w:eastAsia="Consolas" w:hAnsi="Consolas" w:cs="Consolas"/>
          <w:b w:val="0"/>
          <w:sz w:val="28"/>
        </w:rPr>
        <w:t xml:space="preserve">- «То есть они являются полноценными убийцами магов?»
</w:t>
      </w:r>
    </w:p>
    <w:p>
      <w:pPr/>
    </w:p>
    <w:p>
      <w:pPr>
        <w:jc w:val="left"/>
      </w:pPr>
      <w:r>
        <w:rPr>
          <w:rFonts w:ascii="Consolas" w:eastAsia="Consolas" w:hAnsi="Consolas" w:cs="Consolas"/>
          <w:b w:val="0"/>
          <w:sz w:val="28"/>
        </w:rPr>
        <w:t xml:space="preserve">- «Не знаю насчёт полноценности, так как никто не позволит вне полномасштабной войны уничтожать драгоценных магов, но вероятность такого довольно высока.»
</w:t>
      </w:r>
    </w:p>
    <w:p>
      <w:pPr/>
    </w:p>
    <w:p>
      <w:pPr>
        <w:jc w:val="left"/>
      </w:pPr>
      <w:r>
        <w:rPr>
          <w:rFonts w:ascii="Consolas" w:eastAsia="Consolas" w:hAnsi="Consolas" w:cs="Consolas"/>
          <w:b w:val="0"/>
          <w:sz w:val="28"/>
        </w:rPr>
        <w:t xml:space="preserve">Вряд ли Доши ошибался, а это означало, что возможно старший брат Харуки хотел таким образом получить выгоду и для себя, потренировавшись в практически настоящем бою с сильным магом.
</w:t>
      </w:r>
    </w:p>
    <w:p>
      <w:pPr/>
    </w:p>
    <w:p>
      <w:pPr>
        <w:jc w:val="left"/>
      </w:pPr>
      <w:r>
        <w:rPr>
          <w:rFonts w:ascii="Consolas" w:eastAsia="Consolas" w:hAnsi="Consolas" w:cs="Consolas"/>
          <w:b w:val="0"/>
          <w:sz w:val="28"/>
        </w:rPr>
        <w:t xml:space="preserve">- «Дорогой, пожалуйста, не будь небрежен к ранам.»
</w:t>
      </w:r>
    </w:p>
    <w:p>
      <w:pPr/>
    </w:p>
    <w:p>
      <w:pPr>
        <w:jc w:val="left"/>
      </w:pPr>
      <w:r>
        <w:rPr>
          <w:rFonts w:ascii="Consolas" w:eastAsia="Consolas" w:hAnsi="Consolas" w:cs="Consolas"/>
          <w:b w:val="0"/>
          <w:sz w:val="28"/>
        </w:rPr>
        <w:t xml:space="preserve">Окликнула меня переживавшая Элиза.
</w:t>
      </w:r>
    </w:p>
    <w:p>
      <w:pPr/>
    </w:p>
    <w:p>
      <w:pPr>
        <w:jc w:val="left"/>
      </w:pPr>
      <w:r>
        <w:rPr>
          <w:rFonts w:ascii="Consolas" w:eastAsia="Consolas" w:hAnsi="Consolas" w:cs="Consolas"/>
          <w:b w:val="0"/>
          <w:sz w:val="28"/>
        </w:rPr>
        <w:t xml:space="preserve">- «Мы остановимся на том уровне, с которым ты точно сумеешь справиться.»
</w:t>
      </w:r>
    </w:p>
    <w:p>
      <w:pPr/>
    </w:p>
    <w:p>
      <w:pPr>
        <w:jc w:val="left"/>
      </w:pPr>
      <w:r>
        <w:rPr>
          <w:rFonts w:ascii="Consolas" w:eastAsia="Consolas" w:hAnsi="Consolas" w:cs="Consolas"/>
          <w:b w:val="0"/>
          <w:sz w:val="28"/>
        </w:rPr>
        <w:t xml:space="preserve">- «Венд, я думаю что старший брат Харуки – это совершенно другой случай чем Эрв.»
</w:t>
      </w:r>
    </w:p>
    <w:p>
      <w:pPr/>
    </w:p>
    <w:p>
      <w:pPr>
        <w:jc w:val="left"/>
      </w:pPr>
      <w:r>
        <w:rPr>
          <w:rFonts w:ascii="Consolas" w:eastAsia="Consolas" w:hAnsi="Consolas" w:cs="Consolas"/>
          <w:b w:val="0"/>
          <w:sz w:val="28"/>
        </w:rPr>
        <w:t xml:space="preserve">- «Это понятно, кроме того я практически ничего о нём не знаю.»
</w:t>
      </w:r>
    </w:p>
    <w:p>
      <w:pPr/>
    </w:p>
    <w:p>
      <w:pPr>
        <w:jc w:val="left"/>
      </w:pPr>
      <w:r>
        <w:rPr>
          <w:rFonts w:ascii="Consolas" w:eastAsia="Consolas" w:hAnsi="Consolas" w:cs="Consolas"/>
          <w:b w:val="0"/>
          <w:sz w:val="28"/>
        </w:rPr>
        <w:t xml:space="preserve">Как по мне, то между катаной и копьём была довольно существенная разница, но тем не менее лишь немного понаблюдав, Инна была впечатлена разминкой брата Харуки. В то время как я, кроме как его физических данных и мускулов вообще ничего не увидел… хоть я и мог приблизительно оценить способности магов, но вот в отношении воинов, тем более владеющих катаной – являлся полнейшим аутсайдером.
</w:t>
      </w:r>
    </w:p>
    <w:p>
      <w:pPr/>
    </w:p>
    <w:p>
      <w:pPr>
        <w:jc w:val="left"/>
      </w:pPr>
      <w:r>
        <w:rPr>
          <w:rFonts w:ascii="Consolas" w:eastAsia="Consolas" w:hAnsi="Consolas" w:cs="Consolas"/>
          <w:b w:val="0"/>
          <w:sz w:val="28"/>
        </w:rPr>
        <w:t xml:space="preserve">- «В прошлом ты ведь тоже занимался фехтованием, разве нет?»
</w:t>
      </w:r>
    </w:p>
    <w:p>
      <w:pPr/>
    </w:p>
    <w:p>
      <w:pPr>
        <w:jc w:val="left"/>
      </w:pPr>
      <w:r>
        <w:rPr>
          <w:rFonts w:ascii="Consolas" w:eastAsia="Consolas" w:hAnsi="Consolas" w:cs="Consolas"/>
          <w:b w:val="0"/>
          <w:sz w:val="28"/>
        </w:rPr>
        <w:t xml:space="preserve">- «В принципе да, но в связи с отсутствием таланта, я принял решение не тратить на это время.»
</w:t>
      </w:r>
    </w:p>
    <w:p>
      <w:pPr/>
    </w:p>
    <w:p>
      <w:pPr>
        <w:jc w:val="left"/>
      </w:pPr>
      <w:r>
        <w:rPr>
          <w:rFonts w:ascii="Consolas" w:eastAsia="Consolas" w:hAnsi="Consolas" w:cs="Consolas"/>
          <w:b w:val="0"/>
          <w:sz w:val="28"/>
        </w:rPr>
        <w:t xml:space="preserve">- «Не думаю что со своей магией ты сможешь быстро проиграть, но тем не менее не скупись на ману для защитного барьера.»
</w:t>
      </w:r>
    </w:p>
    <w:p>
      <w:pPr/>
    </w:p>
    <w:p>
      <w:pPr>
        <w:jc w:val="left"/>
      </w:pPr>
      <w:r>
        <w:rPr>
          <w:rFonts w:ascii="Consolas" w:eastAsia="Consolas" w:hAnsi="Consolas" w:cs="Consolas"/>
          <w:b w:val="0"/>
          <w:sz w:val="28"/>
        </w:rPr>
        <w:t xml:space="preserve">Луиза также высказалась за осторожное отношение к брату Харуки.
</w:t>
      </w:r>
    </w:p>
    <w:p>
      <w:pPr/>
    </w:p>
    <w:p>
      <w:pPr>
        <w:jc w:val="left"/>
      </w:pPr>
      <w:r>
        <w:rPr>
          <w:rFonts w:ascii="Consolas" w:eastAsia="Consolas" w:hAnsi="Consolas" w:cs="Consolas"/>
          <w:b w:val="0"/>
          <w:sz w:val="28"/>
        </w:rPr>
        <w:t xml:space="preserve">- «Не позволяй ему сблизиться с тобой.»
</w:t>
      </w:r>
    </w:p>
    <w:p>
      <w:pPr/>
    </w:p>
    <w:p>
      <w:pPr>
        <w:jc w:val="left"/>
      </w:pPr>
      <w:r>
        <w:rPr>
          <w:rFonts w:ascii="Consolas" w:eastAsia="Consolas" w:hAnsi="Consolas" w:cs="Consolas"/>
          <w:b w:val="0"/>
          <w:sz w:val="28"/>
        </w:rPr>
        <w:t xml:space="preserve">- «И старайся использовать быстрые заклинания, не позволяя противнику взять инициативу в свои руки.»
</w:t>
      </w:r>
    </w:p>
    <w:p>
      <w:pPr/>
    </w:p>
    <w:p>
      <w:pPr>
        <w:jc w:val="left"/>
      </w:pPr>
      <w:r>
        <w:rPr>
          <w:rFonts w:ascii="Consolas" w:eastAsia="Consolas" w:hAnsi="Consolas" w:cs="Consolas"/>
          <w:b w:val="0"/>
          <w:sz w:val="28"/>
        </w:rPr>
        <w:t xml:space="preserve">Высказали свои напутственные пожелания и Вильма с Катариной.
</w:t>
      </w:r>
    </w:p>
    <w:p>
      <w:pPr/>
    </w:p>
    <w:p>
      <w:pPr>
        <w:jc w:val="left"/>
      </w:pPr>
      <w:r>
        <w:rPr>
          <w:rFonts w:ascii="Consolas" w:eastAsia="Consolas" w:hAnsi="Consolas" w:cs="Consolas"/>
          <w:b w:val="0"/>
          <w:sz w:val="28"/>
        </w:rPr>
        <w:t xml:space="preserve">- «Но тем не менее я не совсем понимаю происходящее… всё должно было завершиться сражением Эрва, в котором даже при проигрыше брат Харуки должен был сказать нечто-то вроде: «А ты действительно перспективный парень», и после этого все были бы счастливы…»
</w:t>
      </w:r>
    </w:p>
    <w:p>
      <w:pPr/>
    </w:p>
    <w:p>
      <w:pPr>
        <w:jc w:val="left"/>
      </w:pPr>
      <w:r>
        <w:rPr>
          <w:rFonts w:ascii="Consolas" w:eastAsia="Consolas" w:hAnsi="Consolas" w:cs="Consolas"/>
          <w:b w:val="0"/>
          <w:sz w:val="28"/>
        </w:rPr>
        <w:t xml:space="preserve">Но вместо этого он выбрал сражение со мной, с Лордом Эрва.
</w:t>
      </w:r>
    </w:p>
    <w:p>
      <w:pPr/>
    </w:p>
    <w:p>
      <w:pPr>
        <w:jc w:val="left"/>
      </w:pPr>
      <w:r>
        <w:rPr>
          <w:rFonts w:ascii="Consolas" w:eastAsia="Consolas" w:hAnsi="Consolas" w:cs="Consolas"/>
          <w:b w:val="0"/>
          <w:sz w:val="28"/>
        </w:rPr>
        <w:t xml:space="preserve">- «Его талант неоспорим, но он всё время стремится к большему, и сражение с тобой может ему это дать.» (Эрвин)
</w:t>
      </w:r>
    </w:p>
    <w:p>
      <w:pPr/>
    </w:p>
    <w:p>
      <w:pPr>
        <w:jc w:val="left"/>
      </w:pPr>
      <w:r>
        <w:rPr>
          <w:rFonts w:ascii="Consolas" w:eastAsia="Consolas" w:hAnsi="Consolas" w:cs="Consolas"/>
          <w:b w:val="0"/>
          <w:sz w:val="28"/>
        </w:rPr>
        <w:t xml:space="preserve">- «Получается, что для него я не более чем подопытное животное…?»
</w:t>
      </w:r>
    </w:p>
    <w:p>
      <w:pPr/>
    </w:p>
    <w:p>
      <w:pPr>
        <w:jc w:val="left"/>
      </w:pPr>
      <w:r>
        <w:rPr>
          <w:rFonts w:ascii="Consolas" w:eastAsia="Consolas" w:hAnsi="Consolas" w:cs="Consolas"/>
          <w:b w:val="0"/>
          <w:sz w:val="28"/>
        </w:rPr>
        <w:t xml:space="preserve">- «Я сожалею, они-сама довольно упрям…»
</w:t>
      </w:r>
    </w:p>
    <w:p>
      <w:pPr/>
    </w:p>
    <w:p>
      <w:pPr>
        <w:jc w:val="left"/>
      </w:pPr>
      <w:r>
        <w:rPr>
          <w:rFonts w:ascii="Consolas" w:eastAsia="Consolas" w:hAnsi="Consolas" w:cs="Consolas"/>
          <w:b w:val="0"/>
          <w:sz w:val="28"/>
        </w:rPr>
        <w:t xml:space="preserve">Но ладно, всё же сейчас уже было бы глупо отказываться от этого поединка, к тому же опыт от такого противостояния работал в обе стороны.
</w:t>
      </w:r>
    </w:p>
    <w:p>
      <w:pPr/>
    </w:p>
    <w:p>
      <w:pPr>
        <w:jc w:val="left"/>
      </w:pPr>
      <w:r>
        <w:rPr>
          <w:rFonts w:ascii="Consolas" w:eastAsia="Consolas" w:hAnsi="Consolas" w:cs="Consolas"/>
          <w:b w:val="0"/>
          <w:sz w:val="28"/>
        </w:rPr>
        <w:t xml:space="preserve">- «Ну что ж, ты не будешь против если я его одолею?»
</w:t>
      </w:r>
    </w:p>
    <w:p>
      <w:pPr/>
    </w:p>
    <w:p>
      <w:pPr>
        <w:jc w:val="left"/>
      </w:pPr>
      <w:r>
        <w:rPr>
          <w:rFonts w:ascii="Consolas" w:eastAsia="Consolas" w:hAnsi="Consolas" w:cs="Consolas"/>
          <w:b w:val="0"/>
          <w:sz w:val="28"/>
        </w:rPr>
        <w:t xml:space="preserve">Шутливым тоном поинтересовался я у Харуки, ведь на самом деле был практически уверен в своей победе, всё же [Магический Барьер] давал слишком существенное преимущество.
</w:t>
      </w:r>
    </w:p>
    <w:p>
      <w:pPr/>
    </w:p>
    <w:p>
      <w:pPr>
        <w:jc w:val="left"/>
      </w:pPr>
      <w:r>
        <w:rPr>
          <w:rFonts w:ascii="Consolas" w:eastAsia="Consolas" w:hAnsi="Consolas" w:cs="Consolas"/>
          <w:b w:val="0"/>
          <w:sz w:val="28"/>
        </w:rPr>
        <w:t xml:space="preserve">- «Ну что, приступим?»
</w:t>
      </w:r>
    </w:p>
    <w:p>
      <w:pPr/>
    </w:p>
    <w:p>
      <w:pPr>
        <w:jc w:val="left"/>
      </w:pPr>
      <w:r>
        <w:rPr>
          <w:rFonts w:ascii="Consolas" w:eastAsia="Consolas" w:hAnsi="Consolas" w:cs="Consolas"/>
          <w:b w:val="0"/>
          <w:sz w:val="28"/>
        </w:rPr>
        <w:t xml:space="preserve">- «Граф Баумейстер-сама, давайте покажем честный бой.»
</w:t>
      </w:r>
    </w:p>
    <w:p>
      <w:pPr/>
    </w:p>
    <w:p>
      <w:pPr>
        <w:jc w:val="left"/>
      </w:pPr>
      <w:r>
        <w:rPr>
          <w:rFonts w:ascii="Consolas" w:eastAsia="Consolas" w:hAnsi="Consolas" w:cs="Consolas"/>
          <w:b w:val="0"/>
          <w:sz w:val="28"/>
        </w:rPr>
        <w:t xml:space="preserve">Элиза и остальные меня оставили, и после запуска «сигнального» огненного шара в небо от Буркхарта-сана – бой начался.
</w:t>
      </w:r>
    </w:p>
    <w:p>
      <w:pPr/>
    </w:p>
    <w:p>
      <w:pPr>
        <w:jc w:val="left"/>
      </w:pPr>
      <w:r>
        <w:rPr>
          <w:rFonts w:ascii="Consolas" w:eastAsia="Consolas" w:hAnsi="Consolas" w:cs="Consolas"/>
          <w:b w:val="0"/>
          <w:sz w:val="28"/>
        </w:rPr>
        <w:t xml:space="preserve">Так как мой противник использовал катану, то как минимум ему нужно со мной сблизиться, чего мне естественно не стоило допускать.
</w:t>
      </w:r>
    </w:p>
    <w:p>
      <w:pPr/>
    </w:p>
    <w:p>
      <w:pPr>
        <w:jc w:val="left"/>
      </w:pPr>
      <w:r>
        <w:rPr>
          <w:rFonts w:ascii="Consolas" w:eastAsia="Consolas" w:hAnsi="Consolas" w:cs="Consolas"/>
          <w:b w:val="0"/>
          <w:sz w:val="28"/>
        </w:rPr>
        <w:t xml:space="preserve">Вначале я с разными интервалами послал в него некоторое количество изготовленных мной пуль. Ведь если бы я сделал это одновременно – то возможно он не смог бы этого пережить, а так всё ограничится незначительными травмами или он вынужден будет потратить время на уклонение, что вполне меня устраивало. Всё же гибель брата на глазах младшей сестры было не совсем тем, чего мы собственно добивались. Плюс не стоило забывать про наблюдавшего за боем Высшего Графа Мидзухо, который являлся уже его Лордом. 
</w:t>
      </w:r>
    </w:p>
    <w:p>
      <w:pPr/>
    </w:p>
    <w:p>
      <w:pPr>
        <w:jc w:val="left"/>
      </w:pPr>
      <w:r>
        <w:rPr>
          <w:rFonts w:ascii="Consolas" w:eastAsia="Consolas" w:hAnsi="Consolas" w:cs="Consolas"/>
          <w:b w:val="0"/>
          <w:sz w:val="28"/>
        </w:rPr>
        <w:t xml:space="preserve">- «Как наивно!»
</w:t>
      </w:r>
    </w:p>
    <w:p>
      <w:pPr/>
    </w:p>
    <w:p>
      <w:pPr>
        <w:jc w:val="left"/>
      </w:pPr>
      <w:r>
        <w:rPr>
          <w:rFonts w:ascii="Consolas" w:eastAsia="Consolas" w:hAnsi="Consolas" w:cs="Consolas"/>
          <w:b w:val="0"/>
          <w:sz w:val="28"/>
        </w:rPr>
        <w:t xml:space="preserve">Вот только брат Харуки словно в каком-то фантастическом фильме, начал с молниеносной скоростью выводить узоры катаной и разрезать мои пули одну за другой.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После того как все мои запущенные снаряды потерпели полнейшее поражение, я выпустил в него огненные шары. Но как только я начал это делать, он обнажил свой козырь – третий клинок, магическую катану. Точно так же как и ранее, покрытое слабым голубовато-белым свечением лезвие катаны соприкасалось с огненными шарами, и издав напоследок «пуфф» те исчезали без следа.
</w:t>
      </w:r>
    </w:p>
    <w:p>
      <w:pPr/>
    </w:p>
    <w:p>
      <w:pPr>
        <w:jc w:val="left"/>
      </w:pPr>
      <w:r>
        <w:rPr>
          <w:rFonts w:ascii="Consolas" w:eastAsia="Consolas" w:hAnsi="Consolas" w:cs="Consolas"/>
          <w:b w:val="0"/>
          <w:sz w:val="28"/>
        </w:rPr>
        <w:t xml:space="preserve">- «Элемент воды…?»
</w:t>
      </w:r>
    </w:p>
    <w:p>
      <w:pPr/>
    </w:p>
    <w:p>
      <w:pPr>
        <w:jc w:val="left"/>
      </w:pPr>
      <w:r>
        <w:rPr>
          <w:rFonts w:ascii="Consolas" w:eastAsia="Consolas" w:hAnsi="Consolas" w:cs="Consolas"/>
          <w:b w:val="0"/>
          <w:sz w:val="28"/>
        </w:rPr>
        <w:t xml:space="preserve">- «В магической катане можно регулировать не только элемент, но и количество маны!»
</w:t>
      </w:r>
    </w:p>
    <w:p>
      <w:pPr/>
    </w:p>
    <w:p>
      <w:pPr>
        <w:jc w:val="left"/>
      </w:pPr>
      <w:r>
        <w:rPr>
          <w:rFonts w:ascii="Consolas" w:eastAsia="Consolas" w:hAnsi="Consolas" w:cs="Consolas"/>
          <w:b w:val="0"/>
          <w:sz w:val="28"/>
        </w:rPr>
        <w:t xml:space="preserve">Следующим я выпустил небольшие воздушные лезвия. Во время нашего побега из Столицы они ранили и убили множество солдат, вот только и эти заклинания также были уничтожены светящимся жёлтым клинком, указывающим на применение элемента земли.
</w:t>
      </w:r>
    </w:p>
    <w:p>
      <w:pPr/>
    </w:p>
    <w:p>
      <w:pPr>
        <w:jc w:val="left"/>
      </w:pPr>
      <w:r>
        <w:rPr>
          <w:rFonts w:ascii="Consolas" w:eastAsia="Consolas" w:hAnsi="Consolas" w:cs="Consolas"/>
          <w:b w:val="0"/>
          <w:sz w:val="28"/>
        </w:rPr>
        <w:t xml:space="preserve">- «(Неужели магическая катана Мидзухо действительно такая опасная…?)»
</w:t>
      </w:r>
    </w:p>
    <w:p>
      <w:pPr/>
    </w:p>
    <w:p>
      <w:pPr>
        <w:jc w:val="left"/>
      </w:pPr>
      <w:r>
        <w:rPr>
          <w:rFonts w:ascii="Consolas" w:eastAsia="Consolas" w:hAnsi="Consolas" w:cs="Consolas"/>
          <w:b w:val="0"/>
          <w:sz w:val="28"/>
        </w:rPr>
        <w:t xml:space="preserve">Мастер магической катаны действительно должен с лёгкостью расправляться со слабыми обычными магами, которых большинство, так что Герцог Нюрнберг совсем не зря испытывал такую осторожность по отношению к Стране Мидзухо.
</w:t>
      </w:r>
    </w:p>
    <w:p>
      <w:pPr/>
    </w:p>
    <w:p>
      <w:pPr>
        <w:jc w:val="left"/>
      </w:pPr>
      <w:r>
        <w:rPr>
          <w:rFonts w:ascii="Consolas" w:eastAsia="Consolas" w:hAnsi="Consolas" w:cs="Consolas"/>
          <w:b w:val="0"/>
          <w:sz w:val="28"/>
        </w:rPr>
        <w:t xml:space="preserve">- «(Это означает, что я ни в коем случае не должен позволить ему ко мне приблизиться…)»
</w:t>
      </w:r>
    </w:p>
    <w:p>
      <w:pPr/>
    </w:p>
    <w:p>
      <w:pPr>
        <w:jc w:val="left"/>
      </w:pPr>
      <w:r>
        <w:rPr>
          <w:rFonts w:ascii="Consolas" w:eastAsia="Consolas" w:hAnsi="Consolas" w:cs="Consolas"/>
          <w:b w:val="0"/>
          <w:sz w:val="28"/>
        </w:rPr>
        <w:t xml:space="preserve">Недостатком магической катаны являлось то, что как только во внутреннем кристалле заканчивается мана – она превращается в по сути обычную катану. Из этого следовало, что одной из тактик являлось принуждение противника тратить как можно больше маны, не позволяя ему при этом сблизиться. Вот только даже уничтожая мои заклинания, он постепенно сокращал разделявшее нас расстояние, поэтому я достал из магической сумки полученный ещё в прошлом от Учителя меч без клинка.
</w:t>
      </w:r>
    </w:p>
    <w:p>
      <w:pPr/>
    </w:p>
    <w:p>
      <w:pPr>
        <w:jc w:val="left"/>
      </w:pPr>
      <w:r>
        <w:rPr>
          <w:rFonts w:ascii="Consolas" w:eastAsia="Consolas" w:hAnsi="Consolas" w:cs="Consolas"/>
          <w:b w:val="0"/>
          <w:sz w:val="28"/>
        </w:rPr>
        <w:t xml:space="preserve">Активировав огненный клинок, я вонзил его в землю, выпустив устремившихся к брату Харуки [Огненных Змей].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Конечно они ему не повредили, но он был вынужден остановиться и начать уклоняться, дав мне время вновь разорвать дистанцию.
</w:t>
      </w:r>
    </w:p>
    <w:p>
      <w:pPr/>
    </w:p>
    <w:p>
      <w:pPr>
        <w:jc w:val="left"/>
      </w:pPr>
      <w:r>
        <w:rPr>
          <w:rFonts w:ascii="Consolas" w:eastAsia="Consolas" w:hAnsi="Consolas" w:cs="Consolas"/>
          <w:b w:val="0"/>
          <w:sz w:val="28"/>
        </w:rPr>
        <w:t xml:space="preserve">- «[Ледяная Змея], [Земляная Змея], [Воздушная Змея]... интересно, какая из них более хороша?»
</w:t>
      </w:r>
    </w:p>
    <w:p>
      <w:pPr/>
    </w:p>
    <w:p>
      <w:pPr>
        <w:jc w:val="left"/>
      </w:pPr>
      <w:r>
        <w:rPr>
          <w:rFonts w:ascii="Consolas" w:eastAsia="Consolas" w:hAnsi="Consolas" w:cs="Consolas"/>
          <w:b w:val="0"/>
          <w:sz w:val="28"/>
        </w:rPr>
        <w:t xml:space="preserve">Поскольку я не ожидал, что противник ответит на мой вопрос – то продолжил атаковать его заклинаниями, пытаясь запутать и подловить на ошибке. К тому же это позволяло мне держать расстояние, как и советовали Вильма с Катариной.
</w:t>
      </w:r>
    </w:p>
    <w:p>
      <w:pPr/>
    </w:p>
    <w:p>
      <w:pPr>
        <w:jc w:val="left"/>
      </w:pPr>
      <w:r>
        <w:rPr>
          <w:rFonts w:ascii="Consolas" w:eastAsia="Consolas" w:hAnsi="Consolas" w:cs="Consolas"/>
          <w:b w:val="0"/>
          <w:sz w:val="28"/>
        </w:rPr>
        <w:t xml:space="preserve">- «Для магической катаны нет ничего невозможного!»
</w:t>
      </w:r>
    </w:p>
    <w:p>
      <w:pPr/>
    </w:p>
    <w:p>
      <w:pPr>
        <w:jc w:val="left"/>
      </w:pPr>
      <w:r>
        <w:rPr>
          <w:rFonts w:ascii="Consolas" w:eastAsia="Consolas" w:hAnsi="Consolas" w:cs="Consolas"/>
          <w:b w:val="0"/>
          <w:sz w:val="28"/>
        </w:rPr>
        <w:t xml:space="preserve">Брат Харуки не переставая уклонялся от моих атак, но тут остановился – и вонзил свою магическую катану в землю. На мгновение лезвие засияло красным, и путь преградили устремившиеся ко мне пламенные змеи.
</w:t>
      </w:r>
    </w:p>
    <w:p>
      <w:pPr/>
    </w:p>
    <w:p>
      <w:pPr>
        <w:jc w:val="left"/>
      </w:pPr>
      <w:r>
        <w:rPr>
          <w:rFonts w:ascii="Consolas" w:eastAsia="Consolas" w:hAnsi="Consolas" w:cs="Consolas"/>
          <w:b w:val="0"/>
          <w:sz w:val="28"/>
        </w:rPr>
        <w:t xml:space="preserve">Мне кажется, или он повторил моё заклинание…?
</w:t>
      </w:r>
    </w:p>
    <w:p>
      <w:pPr/>
    </w:p>
    <w:p>
      <w:pPr>
        <w:jc w:val="left"/>
      </w:pPr>
      <w:r>
        <w:rPr>
          <w:rFonts w:ascii="Consolas" w:eastAsia="Consolas" w:hAnsi="Consolas" w:cs="Consolas"/>
          <w:b w:val="0"/>
          <w:sz w:val="28"/>
        </w:rPr>
        <w:t xml:space="preserve">- «(Хоть он и не маг, но магические катаны – это действительно пугающее оружие…)»
</w:t>
      </w:r>
    </w:p>
    <w:p>
      <w:pPr/>
    </w:p>
    <w:p>
      <w:pPr>
        <w:jc w:val="left"/>
      </w:pPr>
      <w:r>
        <w:rPr>
          <w:rFonts w:ascii="Consolas" w:eastAsia="Consolas" w:hAnsi="Consolas" w:cs="Consolas"/>
          <w:b w:val="0"/>
          <w:sz w:val="28"/>
        </w:rPr>
        <w:t xml:space="preserve">Но тем не менее я ожидал нечто подобного и это мне было даже выгодно, поскольку такая мощная атака обязана была истощить оставшуюся в магической катане ману. Ну а после этого, не являющийся магом старший брат Харуки превратится в пусть и превосходного, но уже обычного мечника. Так что когда исходящая из магической катаны сила стёрла выпущенных мной в защиту [Ледяных Змей], клинок моментально прекратил испускать свет.
</w:t>
      </w:r>
    </w:p>
    <w:p>
      <w:pPr/>
    </w:p>
    <w:p>
      <w:pPr>
        <w:jc w:val="left"/>
      </w:pPr>
      <w:r>
        <w:rPr>
          <w:rFonts w:ascii="Consolas" w:eastAsia="Consolas" w:hAnsi="Consolas" w:cs="Consolas"/>
          <w:b w:val="0"/>
          <w:sz w:val="28"/>
        </w:rPr>
        <w:t xml:space="preserve">- «В моей магической катане не осталось маны!»
</w:t>
      </w:r>
    </w:p>
    <w:p>
      <w:pPr/>
    </w:p>
    <w:p>
      <w:pPr>
        <w:jc w:val="left"/>
      </w:pPr>
      <w:r>
        <w:rPr>
          <w:rFonts w:ascii="Consolas" w:eastAsia="Consolas" w:hAnsi="Consolas" w:cs="Consolas"/>
          <w:b w:val="0"/>
          <w:sz w:val="28"/>
        </w:rPr>
        <w:t xml:space="preserve">Но тут он неожиданно открыл рукоять, вынул уже пустой кристалл маны и заменил его запасным, который просто достал из кармана.
</w:t>
      </w:r>
    </w:p>
    <w:p>
      <w:pPr/>
    </w:p>
    <w:p>
      <w:pPr>
        <w:jc w:val="left"/>
      </w:pPr>
      <w:r>
        <w:rPr>
          <w:rFonts w:ascii="Consolas" w:eastAsia="Consolas" w:hAnsi="Consolas" w:cs="Consolas"/>
          <w:b w:val="0"/>
          <w:sz w:val="28"/>
        </w:rPr>
        <w:t xml:space="preserve">Для меня это было шокирующей реальностью… кристалл внутри магической катаны оказывается можно было просто заменить словно обычную батарейку.
</w:t>
      </w:r>
    </w:p>
    <w:p>
      <w:pPr/>
    </w:p>
    <w:p>
      <w:pPr>
        <w:jc w:val="left"/>
      </w:pPr>
      <w:r>
        <w:rPr>
          <w:rFonts w:ascii="Consolas" w:eastAsia="Consolas" w:hAnsi="Consolas" w:cs="Consolas"/>
          <w:b w:val="0"/>
          <w:sz w:val="28"/>
        </w:rPr>
        <w:t xml:space="preserve">- «Так мы никогда не закончим, теперь я покажу всю свою силу!»
</w:t>
      </w:r>
    </w:p>
    <w:p>
      <w:pPr/>
    </w:p>
    <w:p>
      <w:pPr>
        <w:jc w:val="left"/>
      </w:pPr>
      <w:r>
        <w:rPr>
          <w:rFonts w:ascii="Consolas" w:eastAsia="Consolas" w:hAnsi="Consolas" w:cs="Consolas"/>
          <w:b w:val="0"/>
          <w:sz w:val="28"/>
        </w:rPr>
        <w:t xml:space="preserve">И противник направился ко мне, одним широким размашистым ударом отразив все попытки его задержать.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Совершенно не экономя ману – он устремился ко мне. Ну а поскольку в физических возможностях между нами была существенная разница, то вовремя отступить я уже не успевал. Напоследок я попытался защититься метровым огненным шаром, но в итоге он оказался уничтожен облачённой в водный элемент катаной.
</w:t>
      </w:r>
    </w:p>
    <w:p>
      <w:pPr/>
    </w:p>
    <w:p>
      <w:pPr>
        <w:jc w:val="left"/>
      </w:pPr>
      <w:r>
        <w:rPr>
          <w:rFonts w:ascii="Consolas" w:eastAsia="Consolas" w:hAnsi="Consolas" w:cs="Consolas"/>
          <w:b w:val="0"/>
          <w:sz w:val="28"/>
        </w:rPr>
        <w:t xml:space="preserve">- «[Магический Барьер]!»
</w:t>
      </w:r>
    </w:p>
    <w:p>
      <w:pPr/>
    </w:p>
    <w:p>
      <w:pPr>
        <w:jc w:val="left"/>
      </w:pPr>
      <w:r>
        <w:rPr>
          <w:rFonts w:ascii="Consolas" w:eastAsia="Consolas" w:hAnsi="Consolas" w:cs="Consolas"/>
          <w:b w:val="0"/>
          <w:sz w:val="28"/>
        </w:rPr>
        <w:t xml:space="preserve">Меня и старшего брата Харуки уже практически ничего не разделяло, поэтому я принял решение активировать свой последний защитный рубеж, вот только меня всё не покидало плохое предчувствие. Это было своего рода шестое чувство, и если я его проигнорирую, то скорее всего переживу довольно горький или даже болезненный опыт. Поэтому на всякий случай я создал [Магический Барьер] гораздо мощнее обычного… и судя по всему не прогадал.
</w:t>
      </w:r>
    </w:p>
    <w:p>
      <w:pPr/>
    </w:p>
    <w:p>
      <w:pPr>
        <w:jc w:val="left"/>
      </w:pPr>
      <w:r>
        <w:rPr>
          <w:rFonts w:ascii="Consolas" w:eastAsia="Consolas" w:hAnsi="Consolas" w:cs="Consolas"/>
          <w:b w:val="0"/>
          <w:sz w:val="28"/>
        </w:rPr>
        <w:t xml:space="preserve">- «Секретная Техника Мидзухо Синкагэ-Рю [Волчий Клык]!»
</w:t>
      </w:r>
    </w:p>
    <w:p>
      <w:pPr/>
    </w:p>
    <w:p>
      <w:pPr>
        <w:jc w:val="left"/>
      </w:pPr>
      <w:r>
        <w:rPr>
          <w:rFonts w:ascii="Consolas" w:eastAsia="Consolas" w:hAnsi="Consolas" w:cs="Consolas"/>
          <w:b w:val="0"/>
          <w:sz w:val="28"/>
        </w:rPr>
        <w:t xml:space="preserve">Брат Харуки не стал наносить сильные размашистые удары рассчитывая продавить моё заклинание, нет, он сосредоточил свой удар всего на одной точке. И это было правильное решение, ведь таким образом совсем недавно был уничтожен командующий повстанческой армии… вот только моё созданное под влиянием паранойи защитное заклинание, было гораздо сильнее обычного.
</w:t>
      </w:r>
    </w:p>
    <w:p>
      <w:pPr/>
    </w:p>
    <w:p>
      <w:pPr>
        <w:jc w:val="left"/>
      </w:pPr>
      <w:r>
        <w:rPr>
          <w:rFonts w:ascii="Consolas" w:eastAsia="Consolas" w:hAnsi="Consolas" w:cs="Consolas"/>
          <w:b w:val="0"/>
          <w:sz w:val="28"/>
        </w:rPr>
        <w:t xml:space="preserve">Если бы я не следовал своей интуиции – то уже бы потерпел поражение. Конечно убивать друг друга нам было запрещено и мои возможности были ограничены, но ведь мой противник вообще не являлся магом, так что более-менее здесь всё было честно.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Когда его мощная атака так и не достигла цели, брат Харуки вложил магическую катану обратно в ножны и склонил голову.
</w:t>
      </w:r>
    </w:p>
    <w:p>
      <w:pPr/>
    </w:p>
    <w:p>
      <w:pPr>
        <w:jc w:val="left"/>
      </w:pPr>
      <w:r>
        <w:rPr>
          <w:rFonts w:ascii="Consolas" w:eastAsia="Consolas" w:hAnsi="Consolas" w:cs="Consolas"/>
          <w:b w:val="0"/>
          <w:sz w:val="28"/>
        </w:rPr>
        <w:t xml:space="preserve">- «Если бы следуя интуиции, я не усилил свой [Магический Барьер] – то проигравшим был уже я.»
</w:t>
      </w:r>
    </w:p>
    <w:p>
      <w:pPr/>
    </w:p>
    <w:p>
      <w:pPr>
        <w:jc w:val="left"/>
      </w:pPr>
      <w:r>
        <w:rPr>
          <w:rFonts w:ascii="Consolas" w:eastAsia="Consolas" w:hAnsi="Consolas" w:cs="Consolas"/>
          <w:b w:val="0"/>
          <w:sz w:val="28"/>
        </w:rPr>
        <w:t xml:space="preserve">- «Точная интуиция появляется лишь вследствие постоянных тренировок, Граф Баумейстер-сама.»
</w:t>
      </w:r>
    </w:p>
    <w:p>
      <w:pPr/>
    </w:p>
    <w:p>
      <w:pPr>
        <w:jc w:val="left"/>
      </w:pPr>
      <w:r>
        <w:rPr>
          <w:rFonts w:ascii="Consolas" w:eastAsia="Consolas" w:hAnsi="Consolas" w:cs="Consolas"/>
          <w:b w:val="0"/>
          <w:sz w:val="28"/>
        </w:rPr>
        <w:t xml:space="preserve">- «Ты сильный.»
</w:t>
      </w:r>
    </w:p>
    <w:p>
      <w:pPr/>
    </w:p>
    <w:p>
      <w:pPr>
        <w:jc w:val="left"/>
      </w:pPr>
      <w:r>
        <w:rPr>
          <w:rFonts w:ascii="Consolas" w:eastAsia="Consolas" w:hAnsi="Consolas" w:cs="Consolas"/>
          <w:b w:val="0"/>
          <w:sz w:val="28"/>
        </w:rPr>
        <w:t xml:space="preserve">- «Нет, совсем нет. Я ещё слишком неопытен. Кстати о Харуке… поскольку я проиграл, то я одобряю это. Харука будет рада отправиться к Графу Баумейстеру-сама, а Эрвин… Эрвин тоже скоро станет сильным.»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Я совершенно не жалею что согласился на эту дуэль, всё же опыт оказался более чем полезным, кроме того между Эрвом и Харукой исчезло последнее препятствие…
</w:t>
      </w:r>
    </w:p>
    <w:p>
      <w:pPr/>
    </w:p>
    <w:p>
      <w:pPr>
        <w:jc w:val="left"/>
      </w:pPr>
      <w:r>
        <w:rPr>
          <w:rFonts w:ascii="Consolas" w:eastAsia="Consolas" w:hAnsi="Consolas" w:cs="Consolas"/>
          <w:b w:val="0"/>
          <w:sz w:val="28"/>
        </w:rPr>
        <w:t xml:space="preserve">- «Харука-сан.»
</w:t>
      </w:r>
    </w:p>
    <w:p>
      <w:pPr/>
    </w:p>
    <w:p>
      <w:pPr>
        <w:jc w:val="left"/>
      </w:pPr>
      <w:r>
        <w:rPr>
          <w:rFonts w:ascii="Consolas" w:eastAsia="Consolas" w:hAnsi="Consolas" w:cs="Consolas"/>
          <w:b w:val="0"/>
          <w:sz w:val="28"/>
        </w:rPr>
        <w:t xml:space="preserve">- «Эрв-сан.»
</w:t>
      </w:r>
    </w:p>
    <w:p>
      <w:pPr/>
    </w:p>
    <w:p>
      <w:pPr>
        <w:jc w:val="left"/>
      </w:pPr>
      <w:r>
        <w:rPr>
          <w:rFonts w:ascii="Consolas" w:eastAsia="Consolas" w:hAnsi="Consolas" w:cs="Consolas"/>
          <w:b w:val="0"/>
          <w:sz w:val="28"/>
        </w:rPr>
        <w:t xml:space="preserve">Они посмотрели друг другу в глаза, и тут уже всё зависело исключительно от Эрва.
</w:t>
      </w:r>
    </w:p>
    <w:p>
      <w:pPr/>
    </w:p>
    <w:p>
      <w:pPr>
        <w:jc w:val="left"/>
      </w:pPr>
      <w:r>
        <w:rPr>
          <w:rFonts w:ascii="Consolas" w:eastAsia="Consolas" w:hAnsi="Consolas" w:cs="Consolas"/>
          <w:b w:val="0"/>
          <w:sz w:val="28"/>
        </w:rPr>
        <w:t xml:space="preserve">- «Хоть это и возможно лишь после того как завершится эта война, но Харука-сан… отправишься ли ты со мной в Графство Баумейстер?»
</w:t>
      </w:r>
    </w:p>
    <w:p>
      <w:pPr/>
    </w:p>
    <w:p>
      <w:pPr>
        <w:jc w:val="left"/>
      </w:pPr>
      <w:r>
        <w:rPr>
          <w:rFonts w:ascii="Consolas" w:eastAsia="Consolas" w:hAnsi="Consolas" w:cs="Consolas"/>
          <w:b w:val="0"/>
          <w:sz w:val="28"/>
        </w:rPr>
        <w:t xml:space="preserve">- «Да, с радостью!»
</w:t>
      </w:r>
    </w:p>
    <w:p>
      <w:pPr/>
    </w:p>
    <w:p>
      <w:pPr>
        <w:jc w:val="left"/>
      </w:pPr>
      <w:r>
        <w:rPr>
          <w:rFonts w:ascii="Consolas" w:eastAsia="Consolas" w:hAnsi="Consolas" w:cs="Consolas"/>
          <w:b w:val="0"/>
          <w:sz w:val="28"/>
        </w:rPr>
        <w:t xml:space="preserve">Не колеблясь согласилась она на предложение Эрва.
</w:t>
      </w:r>
    </w:p>
    <w:p>
      <w:pPr/>
    </w:p>
    <w:p>
      <w:pPr>
        <w:jc w:val="left"/>
      </w:pPr>
      <w:r>
        <w:rPr>
          <w:rFonts w:ascii="Consolas" w:eastAsia="Consolas" w:hAnsi="Consolas" w:cs="Consolas"/>
          <w:b w:val="0"/>
          <w:sz w:val="28"/>
        </w:rPr>
        <w:t xml:space="preserve">- «Ох, неужели и Эрвин наконец-то женится?» (Буркхарт)
</w:t>
      </w:r>
    </w:p>
    <w:p>
      <w:pPr/>
    </w:p>
    <w:p>
      <w:pPr>
        <w:jc w:val="left"/>
      </w:pPr>
      <w:r>
        <w:rPr>
          <w:rFonts w:ascii="Consolas" w:eastAsia="Consolas" w:hAnsi="Consolas" w:cs="Consolas"/>
          <w:b w:val="0"/>
          <w:sz w:val="28"/>
        </w:rPr>
        <w:t xml:space="preserve">- «Думаю для него это пойдёт на пользу… ну или же нет.» (Армстронг)
</w:t>
      </w:r>
    </w:p>
    <w:p>
      <w:pPr/>
    </w:p>
    <w:p>
      <w:pPr>
        <w:jc w:val="left"/>
      </w:pPr>
      <w:r>
        <w:rPr>
          <w:rFonts w:ascii="Consolas" w:eastAsia="Consolas" w:hAnsi="Consolas" w:cs="Consolas"/>
          <w:b w:val="0"/>
          <w:sz w:val="28"/>
        </w:rPr>
        <w:t xml:space="preserve">- «Эх, Венделин, разве ты не можешь сделать такое же предложение и мне?» (Тереза)
</w:t>
      </w:r>
    </w:p>
    <w:p>
      <w:pPr/>
    </w:p>
    <w:p>
      <w:pPr>
        <w:jc w:val="left"/>
      </w:pPr>
      <w:r>
        <w:rPr>
          <w:rFonts w:ascii="Consolas" w:eastAsia="Consolas" w:hAnsi="Consolas" w:cs="Consolas"/>
          <w:b w:val="0"/>
          <w:sz w:val="28"/>
        </w:rPr>
        <w:t xml:space="preserve">- «Думаю что это невозможно.» (Альфонс)
</w:t>
      </w:r>
    </w:p>
    <w:p>
      <w:pPr/>
    </w:p>
    <w:p>
      <w:pPr>
        <w:jc w:val="left"/>
      </w:pPr>
      <w:r>
        <w:rPr>
          <w:rFonts w:ascii="Consolas" w:eastAsia="Consolas" w:hAnsi="Consolas" w:cs="Consolas"/>
          <w:b w:val="0"/>
          <w:sz w:val="28"/>
        </w:rPr>
        <w:t xml:space="preserve">- «Альфонс, в такие моменты твоё мнение меня мало интересует…»
</w:t>
      </w:r>
    </w:p>
    <w:p>
      <w:pPr/>
    </w:p>
    <w:p>
      <w:pPr>
        <w:jc w:val="left"/>
      </w:pPr>
      <w:r>
        <w:rPr>
          <w:rFonts w:ascii="Consolas" w:eastAsia="Consolas" w:hAnsi="Consolas" w:cs="Consolas"/>
          <w:b w:val="0"/>
          <w:sz w:val="28"/>
        </w:rPr>
        <w:t xml:space="preserve">После окончания нашего поединка округу поглотил раздражающий шум, но важнее всего было то, что всё завершилось более чем благополучно. После того как Эрв сделал свое предложение, мы с умилением во взгляде смотрели на образовавшуюся новую пару, вот только тут Харука неожиданно заявила нечто странное…
</w:t>
      </w:r>
    </w:p>
    <w:p>
      <w:pPr/>
    </w:p>
    <w:p>
      <w:pPr>
        <w:jc w:val="left"/>
      </w:pPr>
      <w:r>
        <w:rPr>
          <w:rFonts w:ascii="Consolas" w:eastAsia="Consolas" w:hAnsi="Consolas" w:cs="Consolas"/>
          <w:b w:val="0"/>
          <w:sz w:val="28"/>
        </w:rPr>
        <w:t xml:space="preserve">- «Да, я стану инструктором Эрва-сана. Я с благодарностью принимаю это предложение!»
</w:t>
      </w:r>
    </w:p>
    <w:p>
      <w:pPr/>
    </w:p>
    <w:p>
      <w:pPr>
        <w:jc w:val="left"/>
      </w:pPr>
      <w:r>
        <w:rPr>
          <w:rFonts w:ascii="Consolas" w:eastAsia="Consolas" w:hAnsi="Consolas" w:cs="Consolas"/>
          <w:b w:val="0"/>
          <w:sz w:val="28"/>
        </w:rPr>
        <w:t xml:space="preserve">- «Эээм…?» (Эрвин)
</w:t>
      </w:r>
    </w:p>
    <w:p>
      <w:pPr/>
    </w:p>
    <w:p>
      <w:pPr>
        <w:jc w:val="left"/>
      </w:pPr>
      <w:r>
        <w:rPr>
          <w:rFonts w:ascii="Consolas" w:eastAsia="Consolas" w:hAnsi="Consolas" w:cs="Consolas"/>
          <w:b w:val="0"/>
          <w:sz w:val="28"/>
        </w:rPr>
        <w:t xml:space="preserve">Эрв сделал ей предложение, вот только девушка восприняла это как приглашение отправиться в Графство Баумейстер в качестве его личного инструктора. То есть её старшего брата я победил лишь для того, чтобы он дал разрешение на поездку своей младшей сестры в другую страну.
</w:t>
      </w:r>
    </w:p>
    <w:p>
      <w:pPr/>
    </w:p>
    <w:p>
      <w:pPr>
        <w:jc w:val="left"/>
      </w:pPr>
      <w:r>
        <w:rPr>
          <w:rFonts w:ascii="Consolas" w:eastAsia="Consolas" w:hAnsi="Consolas" w:cs="Consolas"/>
          <w:b w:val="0"/>
          <w:sz w:val="28"/>
        </w:rPr>
        <w:t xml:space="preserve">После такого совершенно неожиданного ответа Харуки, зрачки Эрва сузились до размера точек, а взгляд устремился куда-то вдаль.
</w:t>
      </w:r>
    </w:p>
    <w:p>
      <w:pPr/>
    </w:p>
    <w:p>
      <w:pPr>
        <w:jc w:val="left"/>
      </w:pPr>
      <w:r>
        <w:rPr>
          <w:rFonts w:ascii="Consolas" w:eastAsia="Consolas" w:hAnsi="Consolas" w:cs="Consolas"/>
          <w:b w:val="0"/>
          <w:sz w:val="28"/>
        </w:rPr>
        <w:t xml:space="preserve">- «Это кстати наводит меня на мысль, а с ней хоть когда-нибудь говорили о возможности образовать с Эрвом пару?»
</w:t>
      </w:r>
    </w:p>
    <w:p>
      <w:pPr/>
    </w:p>
    <w:p>
      <w:pPr>
        <w:jc w:val="left"/>
      </w:pPr>
      <w:r>
        <w:rPr>
          <w:rFonts w:ascii="Consolas" w:eastAsia="Consolas" w:hAnsi="Consolas" w:cs="Consolas"/>
          <w:b w:val="0"/>
          <w:sz w:val="28"/>
        </w:rPr>
        <w:t xml:space="preserve">Честно говоря такого мне не припоминалось…
</w:t>
      </w:r>
    </w:p>
    <w:p>
      <w:pPr/>
    </w:p>
    <w:p>
      <w:pPr>
        <w:jc w:val="left"/>
      </w:pPr>
      <w:r>
        <w:rPr>
          <w:rFonts w:ascii="Consolas" w:eastAsia="Consolas" w:hAnsi="Consolas" w:cs="Consolas"/>
          <w:b w:val="0"/>
          <w:sz w:val="28"/>
        </w:rPr>
        <w:t xml:space="preserve">- «Итак они-сама, твоё слово.»
</w:t>
      </w:r>
    </w:p>
    <w:p>
      <w:pPr/>
    </w:p>
    <w:p>
      <w:pPr>
        <w:jc w:val="left"/>
      </w:pPr>
      <w:r>
        <w:rPr>
          <w:rFonts w:ascii="Consolas" w:eastAsia="Consolas" w:hAnsi="Consolas" w:cs="Consolas"/>
          <w:b w:val="0"/>
          <w:sz w:val="28"/>
        </w:rPr>
        <w:t xml:space="preserve">- «Прошу прощения… я был лишь против того, чтобы ты отправлялась в Графство Баумейстер…»
</w:t>
      </w:r>
    </w:p>
    <w:p>
      <w:pPr/>
    </w:p>
    <w:p>
      <w:pPr>
        <w:jc w:val="left"/>
      </w:pPr>
      <w:r>
        <w:rPr>
          <w:rFonts w:ascii="Consolas" w:eastAsia="Consolas" w:hAnsi="Consolas" w:cs="Consolas"/>
          <w:b w:val="0"/>
          <w:sz w:val="28"/>
        </w:rPr>
        <w:t xml:space="preserve">Конечно старший брат был занят своим обучением владения катаной, но поскольку у него даже в мыслях не было допустить факта женитьбы своей сестры, то по-видимому он вообще никак не пытался просветить её по этому поводу.
</w:t>
      </w:r>
    </w:p>
    <w:p>
      <w:pPr/>
    </w:p>
    <w:p>
      <w:pPr>
        <w:jc w:val="left"/>
      </w:pPr>
      <w:r>
        <w:rPr>
          <w:rFonts w:ascii="Consolas" w:eastAsia="Consolas" w:hAnsi="Consolas" w:cs="Consolas"/>
          <w:b w:val="0"/>
          <w:sz w:val="28"/>
        </w:rPr>
        <w:t xml:space="preserve">Будучи красавицей и обладая талантом в фехтовании, умением разбираться в кулинарии и рукоделии – она являлась чуть ли не идеалом девушки древней Японии, но похоже что знания о романтике отношений и замужестве полностью её миновали.
</w:t>
      </w:r>
    </w:p>
    <w:p>
      <w:pPr/>
    </w:p>
    <w:p>
      <w:pPr>
        <w:jc w:val="left"/>
      </w:pPr>
      <w:r>
        <w:rPr>
          <w:rFonts w:ascii="Consolas" w:eastAsia="Consolas" w:hAnsi="Consolas" w:cs="Consolas"/>
          <w:b w:val="0"/>
          <w:sz w:val="28"/>
        </w:rPr>
        <w:t xml:space="preserve">- «Но разве не было никаких попыток завязать знакомство из отряда Баттоу?»
</w:t>
      </w:r>
    </w:p>
    <w:p>
      <w:pPr/>
    </w:p>
    <w:p>
      <w:pPr>
        <w:jc w:val="left"/>
      </w:pPr>
      <w:r>
        <w:rPr>
          <w:rFonts w:ascii="Consolas" w:eastAsia="Consolas" w:hAnsi="Consolas" w:cs="Consolas"/>
          <w:b w:val="0"/>
          <w:sz w:val="28"/>
        </w:rPr>
        <w:t xml:space="preserve">- «Я с помощью спаррингов заставлял таких людей понять всю глупость их поспешного решения.»
</w:t>
      </w:r>
    </w:p>
    <w:p>
      <w:pPr/>
    </w:p>
    <w:p>
      <w:pPr>
        <w:jc w:val="left"/>
      </w:pPr>
      <w:r>
        <w:rPr>
          <w:rFonts w:ascii="Consolas" w:eastAsia="Consolas" w:hAnsi="Consolas" w:cs="Consolas"/>
          <w:b w:val="0"/>
          <w:sz w:val="28"/>
        </w:rPr>
        <w:t xml:space="preserve">Поскольку они оба состояли в этом элитном подразделении, то старший брат прилагал все усилия, чтобы Харуке никто не досаждал.
</w:t>
      </w:r>
    </w:p>
    <w:p>
      <w:pPr/>
    </w:p>
    <w:p>
      <w:pPr>
        <w:jc w:val="left"/>
      </w:pPr>
      <w:r>
        <w:rPr>
          <w:rFonts w:ascii="Consolas" w:eastAsia="Consolas" w:hAnsi="Consolas" w:cs="Consolas"/>
          <w:b w:val="0"/>
          <w:sz w:val="28"/>
        </w:rPr>
        <w:t xml:space="preserve">- «Поскольку мы будем просить разрешение на это у Высшего Графа Мидзухо, то как следующий глава дома и просто старший брат, обязательно следует разъяснить Харуке некоторые тонкости, которые прежде от неё ускользали.»
</w:t>
      </w:r>
    </w:p>
    <w:p>
      <w:pPr/>
    </w:p>
    <w:p>
      <w:pPr>
        <w:jc w:val="left"/>
      </w:pPr>
      <w:r>
        <w:rPr>
          <w:rFonts w:ascii="Consolas" w:eastAsia="Consolas" w:hAnsi="Consolas" w:cs="Consolas"/>
          <w:b w:val="0"/>
          <w:sz w:val="28"/>
        </w:rPr>
        <w:t xml:space="preserve">- «Прошу меня простить, но я…»
</w:t>
      </w:r>
    </w:p>
    <w:p>
      <w:pPr/>
    </w:p>
    <w:p>
      <w:pPr>
        <w:jc w:val="left"/>
      </w:pPr>
      <w:r>
        <w:rPr>
          <w:rFonts w:ascii="Consolas" w:eastAsia="Consolas" w:hAnsi="Consolas" w:cs="Consolas"/>
          <w:b w:val="0"/>
          <w:sz w:val="28"/>
        </w:rPr>
        <w:t xml:space="preserve">- «(Впрочем чего ещё следовало ожидать от столь излишне заботливого старшего брата…?) Никаких возражений, ты должен сделать это!»
</w:t>
      </w:r>
    </w:p>
    <w:p>
      <w:pPr/>
    </w:p>
    <w:p>
      <w:pPr>
        <w:jc w:val="left"/>
      </w:pPr>
      <w:r>
        <w:rPr>
          <w:rFonts w:ascii="Consolas" w:eastAsia="Consolas" w:hAnsi="Consolas" w:cs="Consolas"/>
          <w:b w:val="0"/>
          <w:sz w:val="28"/>
        </w:rPr>
        <w:t xml:space="preserve">Всё же в нашем противостоянии выиграл именно я, поэтому он обязан был мне в этом подчиниться.
</w:t>
      </w:r>
    </w:p>
    <w:p>
      <w:pPr/>
    </w:p>
    <w:p>
      <w:pPr>
        <w:jc w:val="left"/>
      </w:pPr>
      <w:r>
        <w:rPr>
          <w:rFonts w:ascii="Consolas" w:eastAsia="Consolas" w:hAnsi="Consolas" w:cs="Consolas"/>
          <w:b w:val="0"/>
          <w:sz w:val="28"/>
        </w:rPr>
        <w:t xml:space="preserve">- «Да… хорошо, я сделаю это…»
</w:t>
      </w:r>
    </w:p>
    <w:p>
      <w:pPr/>
    </w:p>
    <w:p>
      <w:pPr>
        <w:jc w:val="left"/>
      </w:pPr>
      <w:r>
        <w:rPr>
          <w:rFonts w:ascii="Consolas" w:eastAsia="Consolas" w:hAnsi="Consolas" w:cs="Consolas"/>
          <w:b w:val="0"/>
          <w:sz w:val="28"/>
        </w:rPr>
        <w:t xml:space="preserve">- «Фух… осталось только переговорить с Высшим Графом.»
</w:t>
      </w:r>
    </w:p>
    <w:p>
      <w:pPr/>
    </w:p>
    <w:p>
      <w:pPr>
        <w:jc w:val="left"/>
      </w:pPr>
      <w:r>
        <w:rPr>
          <w:rFonts w:ascii="Consolas" w:eastAsia="Consolas" w:hAnsi="Consolas" w:cs="Consolas"/>
          <w:b w:val="0"/>
          <w:sz w:val="28"/>
        </w:rPr>
        <w:t xml:space="preserve">Облегчённо выдохнул я, радуясь что вся эта двусмысленная ситуация наконец начала продвигаться к своему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(1/4) – У семи нянек дитя без глазу
</w:t>
      </w:r>
    </w:p>
    <w:p>
      <w:pPr/>
    </w:p>
    <w:p>
      <w:pPr>
        <w:jc w:val="left"/>
      </w:pPr>
      <w:r>
        <w:rPr>
          <w:rFonts w:ascii="Consolas" w:eastAsia="Consolas" w:hAnsi="Consolas" w:cs="Consolas"/>
          <w:b w:val="0"/>
          <w:sz w:val="28"/>
        </w:rPr>
        <w:t xml:space="preserve">Глава 88 (часть 1) – У семи нянек дитя без глазу
</w:t>
      </w:r>
    </w:p>
    <w:p>
      <w:pPr/>
    </w:p>
    <w:p>
      <w:pPr>
        <w:jc w:val="left"/>
      </w:pPr>
      <w:r>
        <w:rPr>
          <w:rFonts w:ascii="Consolas" w:eastAsia="Consolas" w:hAnsi="Consolas" w:cs="Consolas"/>
          <w:b w:val="0"/>
          <w:sz w:val="28"/>
        </w:rPr>
        <w:t xml:space="preserve"> - «Хмммм… есть это конечно можно.» (Армстронг)
</w:t>
      </w:r>
    </w:p>
    <w:p>
      <w:pPr/>
    </w:p>
    <w:p>
      <w:pPr>
        <w:jc w:val="left"/>
      </w:pPr>
      <w:r>
        <w:rPr>
          <w:rFonts w:ascii="Consolas" w:eastAsia="Consolas" w:hAnsi="Consolas" w:cs="Consolas"/>
          <w:b w:val="0"/>
          <w:sz w:val="28"/>
        </w:rPr>
        <w:t xml:space="preserve">- «Вот только на вкус оно как подошва.» (Буркхарт)
</w:t>
      </w:r>
    </w:p>
    <w:p>
      <w:pPr/>
    </w:p>
    <w:p>
      <w:pPr>
        <w:jc w:val="left"/>
      </w:pPr>
      <w:r>
        <w:rPr>
          <w:rFonts w:ascii="Consolas" w:eastAsia="Consolas" w:hAnsi="Consolas" w:cs="Consolas"/>
          <w:b w:val="0"/>
          <w:sz w:val="28"/>
        </w:rPr>
        <w:t xml:space="preserve">- «Первоначально это всё же корм для лошадей…»
</w:t>
      </w:r>
    </w:p>
    <w:p>
      <w:pPr/>
    </w:p>
    <w:p>
      <w:pPr>
        <w:jc w:val="left"/>
      </w:pPr>
      <w:r>
        <w:rPr>
          <w:rFonts w:ascii="Consolas" w:eastAsia="Consolas" w:hAnsi="Consolas" w:cs="Consolas"/>
          <w:b w:val="0"/>
          <w:sz w:val="28"/>
        </w:rPr>
        <w:t xml:space="preserve">Спустя две недели после дуэли со старшим братом Харуки, я завершил утреннюю магическую разминку и занимался исследованием местной еды.
</w:t>
      </w:r>
    </w:p>
    <w:p>
      <w:pPr/>
    </w:p>
    <w:p>
      <w:pPr>
        <w:jc w:val="left"/>
      </w:pPr>
      <w:r>
        <w:rPr>
          <w:rFonts w:ascii="Consolas" w:eastAsia="Consolas" w:hAnsi="Consolas" w:cs="Consolas"/>
          <w:b w:val="0"/>
          <w:sz w:val="28"/>
        </w:rPr>
        <w:t xml:space="preserve">Если кого интересует зачем мне заниматься чем-то подобным, то во-первых – это было моё свободное время, а во-вторых в этом не было ничего сложного, что вполне подходило на роль расслабляющего занятия после изматывающей тренировки. Так что находясь в расположении армии Высшего Графства Мидзухо, мы втроём занимались тушением мяса на переносной магической плите. Темой наших последних исследований стало практическое применение «дайкона для идиотов», который во внушительных количествах выращивался в качестве корма для лошадей.
</w:t>
      </w:r>
    </w:p>
    <w:p>
      <w:pPr/>
    </w:p>
    <w:p>
      <w:pPr>
        <w:jc w:val="left"/>
      </w:pPr>
      <w:r>
        <w:rPr>
          <w:rFonts w:ascii="Consolas" w:eastAsia="Consolas" w:hAnsi="Consolas" w:cs="Consolas"/>
          <w:b w:val="0"/>
          <w:sz w:val="28"/>
        </w:rPr>
        <w:t xml:space="preserve">А задача-то тем временем была довольно нетривиальной, а именно приготовление из этого совершенно неаппетитного дайкона чего-нибудь вкусного… это была чрезвычайна сложная задача, которая лишь разжигала наш исследовательский интерес… хотя скорее лишь впустую тратило наше время.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«Венделин, ты занимаешься здесь довольно странными вещами…»
</w:t>
      </w:r>
    </w:p>
    <w:p>
      <w:pPr/>
    </w:p>
    <w:p>
      <w:pPr>
        <w:jc w:val="left"/>
      </w:pPr>
      <w:r>
        <w:rPr>
          <w:rFonts w:ascii="Consolas" w:eastAsia="Consolas" w:hAnsi="Consolas" w:cs="Consolas"/>
          <w:b w:val="0"/>
          <w:sz w:val="28"/>
        </w:rPr>
        <w:t xml:space="preserve">- «Без еды люди не смогут выжить.»
</w:t>
      </w:r>
    </w:p>
    <w:p>
      <w:pPr/>
    </w:p>
    <w:p>
      <w:pPr>
        <w:jc w:val="left"/>
      </w:pPr>
      <w:r>
        <w:rPr>
          <w:rFonts w:ascii="Consolas" w:eastAsia="Consolas" w:hAnsi="Consolas" w:cs="Consolas"/>
          <w:b w:val="0"/>
          <w:sz w:val="28"/>
        </w:rPr>
        <w:t xml:space="preserve">Так что даже несмотря на откровенное непонимание Терезы, я продолжил свой тернистый путь проб и ошибок.
</w:t>
      </w:r>
    </w:p>
    <w:p>
      <w:pPr/>
    </w:p>
    <w:p>
      <w:pPr>
        <w:jc w:val="left"/>
      </w:pPr>
      <w:r>
        <w:rPr>
          <w:rFonts w:ascii="Consolas" w:eastAsia="Consolas" w:hAnsi="Consolas" w:cs="Consolas"/>
          <w:b w:val="0"/>
          <w:sz w:val="28"/>
        </w:rPr>
        <w:t xml:space="preserve">Повстанческая армия наконец появилась в окрестностях, вот только это были лишь разведывательные силы в количестве не более нескольких тысяч человек, так что никаких признаков подхода основного войска по-прежнему не наблюдалось. По доставляемым нашими лазутчиками сведениям, в данный момент Герцог Нюрнберг был занят подавлением ближайших к центральной области восточных и западных благородных. Всё же в независимости от того, сколько глав Семей они взяли в заложники – далеко не все согласятся послушно выполнять приказы повстанцев.
</w:t>
      </w:r>
    </w:p>
    <w:p>
      <w:pPr/>
    </w:p>
    <w:p>
      <w:pPr>
        <w:jc w:val="left"/>
      </w:pPr>
      <w:r>
        <w:rPr>
          <w:rFonts w:ascii="Consolas" w:eastAsia="Consolas" w:hAnsi="Consolas" w:cs="Consolas"/>
          <w:b w:val="0"/>
          <w:sz w:val="28"/>
        </w:rPr>
        <w:t xml:space="preserve">- «Такие же существуют и на нашей стороне…» (Тереза)
</w:t>
      </w:r>
    </w:p>
    <w:p>
      <w:pPr/>
    </w:p>
    <w:p>
      <w:pPr>
        <w:jc w:val="left"/>
      </w:pPr>
      <w:r>
        <w:rPr>
          <w:rFonts w:ascii="Consolas" w:eastAsia="Consolas" w:hAnsi="Consolas" w:cs="Consolas"/>
          <w:b w:val="0"/>
          <w:sz w:val="28"/>
        </w:rPr>
        <w:t xml:space="preserve">В частности Герцог Баден, Глава единственного примкнувшего к нам Герцогского Дома, всё время предлагал различные планы по перехвату инициативы и захвату новых территорий.
</w:t>
      </w:r>
    </w:p>
    <w:p>
      <w:pPr/>
    </w:p>
    <w:p>
      <w:pPr>
        <w:jc w:val="left"/>
      </w:pPr>
      <w:r>
        <w:rPr>
          <w:rFonts w:ascii="Consolas" w:eastAsia="Consolas" w:hAnsi="Consolas" w:cs="Consolas"/>
          <w:b w:val="0"/>
          <w:sz w:val="28"/>
        </w:rPr>
        <w:t xml:space="preserve">Поскольку после поражения повстанцев кандидатов в Императоры останется лишь двое – то и до этого момента для Терезы он будет верным союзником, так что как-то мешать и вредить было попросту не в его интересах. Вот только потеряв терпение из-за сложившейся ситуации «стояния», молодого Герцога Бадена начали всё более манить идеи о захвате нескольких ближайших городов под базы. Тем более что после такой серии побед, доказавшей превосходство над повстанцами, наше влияние и поддержка должна была определённо усилиться.
</w:t>
      </w:r>
    </w:p>
    <w:p>
      <w:pPr/>
    </w:p>
    <w:p>
      <w:pPr>
        <w:jc w:val="left"/>
      </w:pPr>
      <w:r>
        <w:rPr>
          <w:rFonts w:ascii="Consolas" w:eastAsia="Consolas" w:hAnsi="Consolas" w:cs="Consolas"/>
          <w:b w:val="0"/>
          <w:sz w:val="28"/>
        </w:rPr>
        <w:t xml:space="preserve">Приблизительно такой стратегический план он предложил на одном из регулярных собраний, получив поддержку от приславших к нам войска некоторых благородных Домов, которые в отличие от своих соседей не стали придерживаться политики нейтралитета. Вот только Тереза его позицией не прониклась, заявив что возможно противник этого и ожидает, заняв выжидательную позицию в расчёте на то, что не выдержав – мы распылим наши силы.
</w:t>
      </w:r>
    </w:p>
    <w:p>
      <w:pPr/>
    </w:p>
    <w:p>
      <w:pPr>
        <w:jc w:val="left"/>
      </w:pPr>
      <w:r>
        <w:rPr>
          <w:rFonts w:ascii="Consolas" w:eastAsia="Consolas" w:hAnsi="Consolas" w:cs="Consolas"/>
          <w:b w:val="0"/>
          <w:sz w:val="28"/>
        </w:rPr>
        <w:t xml:space="preserve">Как человек лишённый таланта военного стратега я понятия не имел кто из них был прав, но доводы Терезы лично мне импонировали намного больше. Тем более я чётко ощущал исходящее от молодого Герцога Бадена желание как можно сильнее отличиться, чтобы на момент окончания гражданской войны иметь как можно большее количество заслуг.
</w:t>
      </w:r>
    </w:p>
    <w:p>
      <w:pPr/>
    </w:p>
    <w:p>
      <w:pPr>
        <w:jc w:val="left"/>
      </w:pPr>
      <w:r>
        <w:rPr>
          <w:rFonts w:ascii="Consolas" w:eastAsia="Consolas" w:hAnsi="Consolas" w:cs="Consolas"/>
          <w:b w:val="0"/>
          <w:sz w:val="28"/>
        </w:rPr>
        <w:t xml:space="preserve">Поэтому совсем неудивительно, что его идеи находили отклик у присоединившихся к нам благородных, ведь большинство из них попросту хотело получить различные преимущества и награды, причём в как можно большем колличестве. Всё же именно в подобных масштабных потрясениях и был наибольший шанс резко расширить свои владения и влияние.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«Ну что я могу сказать, с обычным дайконом это рагу было бы гораздо вкуснее.»
</w:t>
      </w:r>
    </w:p>
    <w:p>
      <w:pPr/>
    </w:p>
    <w:p>
      <w:pPr>
        <w:jc w:val="left"/>
      </w:pPr>
      <w:r>
        <w:rPr>
          <w:rFonts w:ascii="Consolas" w:eastAsia="Consolas" w:hAnsi="Consolas" w:cs="Consolas"/>
          <w:b w:val="0"/>
          <w:sz w:val="28"/>
        </w:rPr>
        <w:t xml:space="preserve">- «Нда… я рассчитывал, что это сработает хотя бы с тушёным мясом…»
</w:t>
      </w:r>
    </w:p>
    <w:p>
      <w:pPr/>
    </w:p>
    <w:p>
      <w:pPr>
        <w:jc w:val="left"/>
      </w:pPr>
      <w:r>
        <w:rPr>
          <w:rFonts w:ascii="Consolas" w:eastAsia="Consolas" w:hAnsi="Consolas" w:cs="Consolas"/>
          <w:b w:val="0"/>
          <w:sz w:val="28"/>
        </w:rPr>
        <w:t xml:space="preserve">Из находящейся на переносной магической плите большой кастрюле исходил булькающий звук.
</w:t>
      </w:r>
    </w:p>
    <w:p>
      <w:pPr/>
    </w:p>
    <w:p>
      <w:pPr>
        <w:jc w:val="left"/>
      </w:pPr>
      <w:r>
        <w:rPr>
          <w:rFonts w:ascii="Consolas" w:eastAsia="Consolas" w:hAnsi="Consolas" w:cs="Consolas"/>
          <w:b w:val="0"/>
          <w:sz w:val="28"/>
        </w:rPr>
        <w:t xml:space="preserve">- «Конечно с нормальным дайконом это блюдо было бы вкуснее, но я бы не сказал что оно не съедобно.»
</w:t>
      </w:r>
    </w:p>
    <w:p>
      <w:pPr/>
    </w:p>
    <w:p>
      <w:pPr>
        <w:jc w:val="left"/>
      </w:pPr>
      <w:r>
        <w:rPr>
          <w:rFonts w:ascii="Consolas" w:eastAsia="Consolas" w:hAnsi="Consolas" w:cs="Consolas"/>
          <w:b w:val="0"/>
          <w:sz w:val="28"/>
        </w:rPr>
        <w:t xml:space="preserve">Доши начал уплетать тушёное мисо, в то время как Буркхарт-сан отодвинул горшок в сторону после первой же ложки.
</w:t>
      </w:r>
    </w:p>
    <w:p>
      <w:pPr/>
    </w:p>
    <w:p>
      <w:pPr>
        <w:jc w:val="left"/>
      </w:pPr>
      <w:r>
        <w:rPr>
          <w:rFonts w:ascii="Consolas" w:eastAsia="Consolas" w:hAnsi="Consolas" w:cs="Consolas"/>
          <w:b w:val="0"/>
          <w:sz w:val="28"/>
        </w:rPr>
        <w:t xml:space="preserve">- «Чего и стоило ожидать, вкус этого дайкона для идиотов всё портит.»
</w:t>
      </w:r>
    </w:p>
    <w:p>
      <w:pPr/>
    </w:p>
    <w:p>
      <w:pPr>
        <w:jc w:val="left"/>
      </w:pPr>
      <w:r>
        <w:rPr>
          <w:rFonts w:ascii="Consolas" w:eastAsia="Consolas" w:hAnsi="Consolas" w:cs="Consolas"/>
          <w:b w:val="0"/>
          <w:sz w:val="28"/>
        </w:rPr>
        <w:t xml:space="preserve">Поскольку уже можно было с уверенностью утверждать о провале очередного моего эксперимента, я достал из сумки ещё одну магическую плиту, и начал разогревать на ней большую кастрюлю с амазаке. Благодаря распределяющемуся по всей площади кастрюли магическому нагреву – напиток подогрелся до оптимальной температуры всего за несколько минут.
</w:t>
      </w:r>
    </w:p>
    <w:p>
      <w:pPr/>
    </w:p>
    <w:p>
      <w:pPr>
        <w:jc w:val="left"/>
      </w:pPr>
      <w:r>
        <w:rPr>
          <w:rFonts w:ascii="Consolas" w:eastAsia="Consolas" w:hAnsi="Consolas" w:cs="Consolas"/>
          <w:b w:val="0"/>
          <w:sz w:val="28"/>
        </w:rPr>
        <w:t xml:space="preserve">- «Буркхарт-сан, пить будете?»
</w:t>
      </w:r>
    </w:p>
    <w:p>
      <w:pPr/>
    </w:p>
    <w:p>
      <w:pPr>
        <w:jc w:val="left"/>
      </w:pPr>
      <w:r>
        <w:rPr>
          <w:rFonts w:ascii="Consolas" w:eastAsia="Consolas" w:hAnsi="Consolas" w:cs="Consolas"/>
          <w:b w:val="0"/>
          <w:sz w:val="28"/>
        </w:rPr>
        <w:t xml:space="preserve">- «Мальчик, ты действительно у меня такое спрашиваешь? Пить алкоголь с утра является полнейшей глупостью, поэтому в данный момент амазаке для меня очень даже желанная альтернатива.»
</w:t>
      </w:r>
    </w:p>
    <w:p>
      <w:pPr/>
    </w:p>
    <w:p>
      <w:pPr>
        <w:jc w:val="left"/>
      </w:pPr>
      <w:r>
        <w:rPr>
          <w:rFonts w:ascii="Consolas" w:eastAsia="Consolas" w:hAnsi="Consolas" w:cs="Consolas"/>
          <w:b w:val="0"/>
          <w:sz w:val="28"/>
        </w:rPr>
        <w:t xml:space="preserve">Очень здорово, что мне удалось купить у торговца в лагере Армии Мидзухо саке, которое идеально подходило в такую прохладную пору вместе с рагу.
</w:t>
      </w:r>
    </w:p>
    <w:p>
      <w:pPr/>
    </w:p>
    <w:p>
      <w:pPr>
        <w:jc w:val="left"/>
      </w:pPr>
      <w:r>
        <w:rPr>
          <w:rFonts w:ascii="Consolas" w:eastAsia="Consolas" w:hAnsi="Consolas" w:cs="Consolas"/>
          <w:b w:val="0"/>
          <w:sz w:val="28"/>
        </w:rPr>
        <w:t xml:space="preserve">- «Пожалуйста, не пейте слишком много. Элиза с остальными должны уже вскоре приготовить завтрак.»
</w:t>
      </w:r>
    </w:p>
    <w:p>
      <w:pPr/>
    </w:p>
    <w:p>
      <w:pPr>
        <w:jc w:val="left"/>
      </w:pPr>
      <w:r>
        <w:rPr>
          <w:rFonts w:ascii="Consolas" w:eastAsia="Consolas" w:hAnsi="Consolas" w:cs="Consolas"/>
          <w:b w:val="0"/>
          <w:sz w:val="28"/>
        </w:rPr>
        <w:t xml:space="preserve">- «Да знаю я, знаю.»
</w:t>
      </w:r>
    </w:p>
    <w:p>
      <w:pPr/>
    </w:p>
    <w:p>
      <w:pPr>
        <w:jc w:val="left"/>
      </w:pPr>
      <w:r>
        <w:rPr>
          <w:rFonts w:ascii="Consolas" w:eastAsia="Consolas" w:hAnsi="Consolas" w:cs="Consolas"/>
          <w:b w:val="0"/>
          <w:sz w:val="28"/>
        </w:rPr>
        <w:t xml:space="preserve">- «Пожалуй я тоже выпью чашку.»
</w:t>
      </w:r>
    </w:p>
    <w:p>
      <w:pPr/>
    </w:p>
    <w:p>
      <w:pPr>
        <w:jc w:val="left"/>
      </w:pPr>
      <w:r>
        <w:rPr>
          <w:rFonts w:ascii="Consolas" w:eastAsia="Consolas" w:hAnsi="Consolas" w:cs="Consolas"/>
          <w:b w:val="0"/>
          <w:sz w:val="28"/>
        </w:rPr>
        <w:t xml:space="preserve">Успевший уже съесть свою усиленную порцию рагу с мисо, которое мы с Буркхартом-саном оценили не иначе как провал, Доши также попросил налить ему алкоголя. Ну и поскольку даже если он выпьет целую бутылку, то его поведение на приготовленном девушками завтраке останется неизменным – то никто из нас и не подумал его как-то предупреждать.
</w:t>
      </w:r>
    </w:p>
    <w:p>
      <w:pPr/>
    </w:p>
    <w:p>
      <w:pPr>
        <w:jc w:val="left"/>
      </w:pPr>
      <w:r>
        <w:rPr>
          <w:rFonts w:ascii="Consolas" w:eastAsia="Consolas" w:hAnsi="Consolas" w:cs="Consolas"/>
          <w:b w:val="0"/>
          <w:sz w:val="28"/>
        </w:rPr>
        <w:t xml:space="preserve">- «Хэх.»
</w:t>
      </w:r>
    </w:p>
    <w:p>
      <w:pPr/>
    </w:p>
    <w:p>
      <w:pPr>
        <w:jc w:val="left"/>
      </w:pPr>
      <w:r>
        <w:rPr>
          <w:rFonts w:ascii="Consolas" w:eastAsia="Consolas" w:hAnsi="Consolas" w:cs="Consolas"/>
          <w:b w:val="0"/>
          <w:sz w:val="28"/>
        </w:rPr>
        <w:t xml:space="preserve">- «Что в такое промозглое утро может быть только лучше, не так ли?»
</w:t>
      </w:r>
    </w:p>
    <w:p>
      <w:pPr/>
    </w:p>
    <w:p>
      <w:pPr>
        <w:jc w:val="left"/>
      </w:pPr>
      <w:r>
        <w:rPr>
          <w:rFonts w:ascii="Consolas" w:eastAsia="Consolas" w:hAnsi="Consolas" w:cs="Consolas"/>
          <w:b w:val="0"/>
          <w:sz w:val="28"/>
        </w:rPr>
        <w:t xml:space="preserve">- «Эй, что вы втроём тут делаете?»
</w:t>
      </w:r>
    </w:p>
    <w:p>
      <w:pPr/>
    </w:p>
    <w:p>
      <w:pPr>
        <w:jc w:val="left"/>
      </w:pPr>
      <w:r>
        <w:rPr>
          <w:rFonts w:ascii="Consolas" w:eastAsia="Consolas" w:hAnsi="Consolas" w:cs="Consolas"/>
          <w:b w:val="0"/>
          <w:sz w:val="28"/>
        </w:rPr>
        <w:t xml:space="preserve">- «Как обычно ждём тебя Эрв.»
</w:t>
      </w:r>
    </w:p>
    <w:p>
      <w:pPr/>
    </w:p>
    <w:p>
      <w:pPr>
        <w:jc w:val="left"/>
      </w:pPr>
      <w:r>
        <w:rPr>
          <w:rFonts w:ascii="Consolas" w:eastAsia="Consolas" w:hAnsi="Consolas" w:cs="Consolas"/>
          <w:b w:val="0"/>
          <w:sz w:val="28"/>
        </w:rPr>
        <w:t xml:space="preserve">- «Прекратите всё это… мне стыдно…!» (Эрвин)
</w:t>
      </w:r>
    </w:p>
    <w:p>
      <w:pPr/>
    </w:p>
    <w:p>
      <w:pPr>
        <w:jc w:val="left"/>
      </w:pPr>
      <w:r>
        <w:rPr>
          <w:rFonts w:ascii="Consolas" w:eastAsia="Consolas" w:hAnsi="Consolas" w:cs="Consolas"/>
          <w:b w:val="0"/>
          <w:sz w:val="28"/>
        </w:rPr>
        <w:t xml:space="preserve">В месте, где большинство солдат Армии Мидзухо усердно практиковались в боевых искусствах – распивающие алкоголь словно на пикнике три мага, действительно могли показаться неким чужеродным элементом. В некоторой степени это можно было даже охарактеризовать как саботаж, вот только из-за невероятно низкой активности повстанческой армии, у нас в последнее время образовалось довольно много свободного времени.
</w:t>
      </w:r>
    </w:p>
    <w:p>
      <w:pPr/>
    </w:p>
    <w:p>
      <w:pPr>
        <w:jc w:val="left"/>
      </w:pPr>
      <w:r>
        <w:rPr>
          <w:rFonts w:ascii="Consolas" w:eastAsia="Consolas" w:hAnsi="Consolas" w:cs="Consolas"/>
          <w:b w:val="0"/>
          <w:sz w:val="28"/>
        </w:rPr>
        <w:t xml:space="preserve">- «Ой да ладно, по сравнению с фонтанирующим «энтузиазмом» Герцогом Баденом, нам и слова никто не скажет.»
</w:t>
      </w:r>
    </w:p>
    <w:p>
      <w:pPr/>
    </w:p>
    <w:p>
      <w:pPr>
        <w:jc w:val="left"/>
      </w:pPr>
      <w:r>
        <w:rPr>
          <w:rFonts w:ascii="Consolas" w:eastAsia="Consolas" w:hAnsi="Consolas" w:cs="Consolas"/>
          <w:b w:val="0"/>
          <w:sz w:val="28"/>
        </w:rPr>
        <w:t xml:space="preserve">- «Граф-сама абсолютно прав. Ещё один амазаке пожалуйста.»
</w:t>
      </w:r>
    </w:p>
    <w:p>
      <w:pPr/>
    </w:p>
    <w:p>
      <w:pPr>
        <w:jc w:val="left"/>
      </w:pPr>
      <w:r>
        <w:rPr>
          <w:rFonts w:ascii="Consolas" w:eastAsia="Consolas" w:hAnsi="Consolas" w:cs="Consolas"/>
          <w:b w:val="0"/>
          <w:sz w:val="28"/>
        </w:rPr>
        <w:t xml:space="preserve">- «Да-да, иди тренируйся и не обращай на нас внимания. Мне тоже порцию.»
</w:t>
      </w:r>
    </w:p>
    <w:p>
      <w:pPr/>
    </w:p>
    <w:p>
      <w:pPr>
        <w:jc w:val="left"/>
      </w:pPr>
      <w:r>
        <w:rPr>
          <w:rFonts w:ascii="Consolas" w:eastAsia="Consolas" w:hAnsi="Consolas" w:cs="Consolas"/>
          <w:b w:val="0"/>
          <w:sz w:val="28"/>
        </w:rPr>
        <w:t xml:space="preserve">- «Я против этого, остановитесь…!»
</w:t>
      </w:r>
    </w:p>
    <w:p>
      <w:pPr/>
    </w:p>
    <w:p>
      <w:pPr>
        <w:jc w:val="left"/>
      </w:pPr>
      <w:r>
        <w:rPr>
          <w:rFonts w:ascii="Consolas" w:eastAsia="Consolas" w:hAnsi="Consolas" w:cs="Consolas"/>
          <w:b w:val="0"/>
          <w:sz w:val="28"/>
        </w:rPr>
        <w:t xml:space="preserve">Эмоционально отреагировал Эрв на наше небольшое увлечение, как по мне так слишком чрезмерно.
</w:t>
      </w:r>
    </w:p>
    <w:p>
      <w:pPr/>
    </w:p>
    <w:p>
      <w:pPr>
        <w:jc w:val="left"/>
      </w:pPr>
      <w:r>
        <w:rPr>
          <w:rFonts w:ascii="Consolas" w:eastAsia="Consolas" w:hAnsi="Consolas" w:cs="Consolas"/>
          <w:b w:val="0"/>
          <w:sz w:val="28"/>
        </w:rPr>
        <w:t xml:space="preserve">- «Не хочешь отведать амазаке?» (Венделин)
</w:t>
      </w:r>
    </w:p>
    <w:p>
      <w:pPr/>
    </w:p>
    <w:p>
      <w:pPr>
        <w:jc w:val="left"/>
      </w:pPr>
      <w:r>
        <w:rPr>
          <w:rFonts w:ascii="Consolas" w:eastAsia="Consolas" w:hAnsi="Consolas" w:cs="Consolas"/>
          <w:b w:val="0"/>
          <w:sz w:val="28"/>
        </w:rPr>
        <w:t xml:space="preserve">- «А…… давай…»
</w:t>
      </w:r>
    </w:p>
    <w:p>
      <w:pPr/>
    </w:p>
    <w:p>
      <w:pPr>
        <w:jc w:val="left"/>
      </w:pPr>
      <w:r>
        <w:rPr>
          <w:rFonts w:ascii="Consolas" w:eastAsia="Consolas" w:hAnsi="Consolas" w:cs="Consolas"/>
          <w:b w:val="0"/>
          <w:sz w:val="28"/>
        </w:rPr>
        <w:t xml:space="preserve">Но несмотря на весь свой настрой, отказываться он не стал, получив чашку с амазаке от доши.
</w:t>
      </w:r>
    </w:p>
    <w:p>
      <w:pPr/>
    </w:p>
    <w:p>
      <w:pPr>
        <w:jc w:val="left"/>
      </w:pPr>
      <w:r>
        <w:rPr>
          <w:rFonts w:ascii="Consolas" w:eastAsia="Consolas" w:hAnsi="Consolas" w:cs="Consolas"/>
          <w:b w:val="0"/>
          <w:sz w:val="28"/>
        </w:rPr>
        <w:t xml:space="preserve">- «Харука?»
</w:t>
      </w:r>
    </w:p>
    <w:p>
      <w:pPr/>
    </w:p>
    <w:p>
      <w:pPr>
        <w:jc w:val="left"/>
      </w:pPr>
      <w:r>
        <w:rPr>
          <w:rFonts w:ascii="Consolas" w:eastAsia="Consolas" w:hAnsi="Consolas" w:cs="Consolas"/>
          <w:b w:val="0"/>
          <w:sz w:val="28"/>
        </w:rPr>
        <w:t xml:space="preserve">- «Да, и мне тоже.»
</w:t>
      </w:r>
    </w:p>
    <w:p>
      <w:pPr/>
    </w:p>
    <w:p>
      <w:pPr>
        <w:jc w:val="left"/>
      </w:pPr>
      <w:r>
        <w:rPr>
          <w:rFonts w:ascii="Consolas" w:eastAsia="Consolas" w:hAnsi="Consolas" w:cs="Consolas"/>
          <w:b w:val="0"/>
          <w:sz w:val="28"/>
        </w:rPr>
        <w:t xml:space="preserve">Находящаяся рядом с Эрвом Харука получила чашку уже от Буркхарта-сана.
</w:t>
      </w:r>
    </w:p>
    <w:p>
      <w:pPr/>
    </w:p>
    <w:p>
      <w:pPr>
        <w:jc w:val="left"/>
      </w:pPr>
      <w:r>
        <w:rPr>
          <w:rFonts w:ascii="Consolas" w:eastAsia="Consolas" w:hAnsi="Consolas" w:cs="Consolas"/>
          <w:b w:val="0"/>
          <w:sz w:val="28"/>
        </w:rPr>
        <w:t xml:space="preserve">- «Ну что сказать, я понимаю твоё состояние Эрвин, но всё же спешка до добра не доводит, необходимо быть спокойным и уравновешенным, смекаешь?»
</w:t>
      </w:r>
    </w:p>
    <w:p>
      <w:pPr/>
    </w:p>
    <w:p>
      <w:pPr>
        <w:jc w:val="left"/>
      </w:pPr>
      <w:r>
        <w:rPr>
          <w:rFonts w:ascii="Consolas" w:eastAsia="Consolas" w:hAnsi="Consolas" w:cs="Consolas"/>
          <w:b w:val="0"/>
          <w:sz w:val="28"/>
        </w:rPr>
        <w:t xml:space="preserve">Как и сказал Буркхарт-сан, после первоначального сражения образовалось затишье, так что было бы глупо проиграть лишь из-за недостатка выдержки. Иногда армии нужно уметь и выжидать.
</w:t>
      </w:r>
    </w:p>
    <w:p>
      <w:pPr/>
    </w:p>
    <w:p>
      <w:pPr>
        <w:jc w:val="left"/>
      </w:pPr>
      <w:r>
        <w:rPr>
          <w:rFonts w:ascii="Consolas" w:eastAsia="Consolas" w:hAnsi="Consolas" w:cs="Consolas"/>
          <w:b w:val="0"/>
          <w:sz w:val="28"/>
        </w:rPr>
        <w:t xml:space="preserve">- «Я тоже очень хорошо тебя понимаю Эрв, ведь ускорение завершения войны также ускорит и твой брак, не так ли?»
</w:t>
      </w:r>
    </w:p>
    <w:p>
      <w:pPr/>
    </w:p>
    <w:p>
      <w:pPr>
        <w:jc w:val="left"/>
      </w:pPr>
      <w:r>
        <w:rPr>
          <w:rFonts w:ascii="Consolas" w:eastAsia="Consolas" w:hAnsi="Consolas" w:cs="Consolas"/>
          <w:b w:val="0"/>
          <w:sz w:val="28"/>
        </w:rPr>
        <w:t xml:space="preserve">От моего вопроса лицо Харуки тут же окрасилось в красный цвет, в то время как сам Эрв изо всех сил старался удержать спокойное выражение лица. Всё же принимая во внимания, что какой-никакой опыт общения с противоположным полом у него имелся – то показывать своё смущение при девушке он явно не собирался.
</w:t>
      </w:r>
    </w:p>
    <w:p>
      <w:pPr/>
    </w:p>
    <w:p>
      <w:pPr>
        <w:jc w:val="left"/>
      </w:pPr>
      <w:r>
        <w:rPr>
          <w:rFonts w:ascii="Consolas" w:eastAsia="Consolas" w:hAnsi="Consolas" w:cs="Consolas"/>
          <w:b w:val="0"/>
          <w:sz w:val="28"/>
        </w:rPr>
        <w:t xml:space="preserve">- «Нет, я нисколько не против того чтобы подождать со свадьбой… я говорю о том, что не нужно готовить еду прямо на территории тренировочной площадки…»
</w:t>
      </w:r>
    </w:p>
    <w:p>
      <w:pPr/>
    </w:p>
    <w:p>
      <w:pPr>
        <w:jc w:val="left"/>
      </w:pPr>
      <w:r>
        <w:rPr>
          <w:rFonts w:ascii="Consolas" w:eastAsia="Consolas" w:hAnsi="Consolas" w:cs="Consolas"/>
          <w:b w:val="0"/>
          <w:sz w:val="28"/>
        </w:rPr>
        <w:t xml:space="preserve">- «Во-первых тренировки на пустой желудок – вредны. А во-вторых, это важное исследование по поводу применения «дайкона для идиотов», которого кроме как корма для скота никуда не использовался.»
</w:t>
      </w:r>
    </w:p>
    <w:p>
      <w:pPr/>
    </w:p>
    <w:p>
      <w:pPr>
        <w:jc w:val="left"/>
      </w:pPr>
      <w:r>
        <w:rPr>
          <w:rFonts w:ascii="Consolas" w:eastAsia="Consolas" w:hAnsi="Consolas" w:cs="Consolas"/>
          <w:b w:val="0"/>
          <w:sz w:val="28"/>
        </w:rPr>
        <w:t xml:space="preserve">- «На первый взгляд эти аргументы вполне справедливы, вот только здесь вы занимаетесь далеко не только этим, не так ли?»
</w:t>
      </w:r>
    </w:p>
    <w:p>
      <w:pPr/>
    </w:p>
    <w:p>
      <w:pPr>
        <w:jc w:val="left"/>
      </w:pPr>
      <w:r>
        <w:rPr>
          <w:rFonts w:ascii="Consolas" w:eastAsia="Consolas" w:hAnsi="Consolas" w:cs="Consolas"/>
          <w:b w:val="0"/>
          <w:sz w:val="28"/>
        </w:rPr>
        <w:t xml:space="preserve">И Эрв указал на сытые лица троицы: парня, мужчины средних лет и мужчины уже в возрасте, которые с подозрительно поблёскивающими глазами наблюдали за содержимым большой кастрюли, в которой находился совсем не дайкон.
</w:t>
      </w:r>
    </w:p>
    <w:p>
      <w:pPr/>
    </w:p>
    <w:p>
      <w:pPr>
        <w:jc w:val="left"/>
      </w:pPr>
      <w:r>
        <w:rPr>
          <w:rFonts w:ascii="Consolas" w:eastAsia="Consolas" w:hAnsi="Consolas" w:cs="Consolas"/>
          <w:b w:val="0"/>
          <w:sz w:val="28"/>
        </w:rPr>
        <w:t xml:space="preserve">Что же касается брака Эрва, то поскольку это было одобрено как Высшим Графом Мидзухо, так и старшим братом Харуки – то они официально обручились, правда в первый момент от такого неожиданного поворота события, девушка оказалась в полнейшем потрясении.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«Я должна буду выйти замуж…?»
</w:t>
      </w:r>
    </w:p>
    <w:p>
      <w:pPr/>
    </w:p>
    <w:p>
      <w:pPr>
        <w:jc w:val="left"/>
      </w:pPr>
      <w:r>
        <w:rPr>
          <w:rFonts w:ascii="Consolas" w:eastAsia="Consolas" w:hAnsi="Consolas" w:cs="Consolas"/>
          <w:b w:val="0"/>
          <w:sz w:val="28"/>
        </w:rPr>
        <w:t xml:space="preserve">Харука похоже сама совершенно не осознавала испытываемые к ней Эрвом чувства. Романтические отношения ранее миновали её стороной, так что она намеревалась полностью посвятить свою жизнь мечу, соответственно оставшись одной. Ну и с другой стороны она также считала, что не найдётся мужчины решившегося взять в жёны такую как она.
</w:t>
      </w:r>
    </w:p>
    <w:p>
      <w:pPr/>
    </w:p>
    <w:p>
      <w:pPr>
        <w:jc w:val="left"/>
      </w:pPr>
      <w:r>
        <w:rPr>
          <w:rFonts w:ascii="Consolas" w:eastAsia="Consolas" w:hAnsi="Consolas" w:cs="Consolas"/>
          <w:b w:val="0"/>
          <w:sz w:val="28"/>
        </w:rPr>
        <w:t xml:space="preserve">- «О нет, если тебе не нравится Эрв, то против воли тебя никто не будет заставлять это делать.» (Венделин)
</w:t>
      </w:r>
    </w:p>
    <w:p>
      <w:pPr/>
    </w:p>
    <w:p>
      <w:pPr>
        <w:jc w:val="left"/>
      </w:pPr>
      <w:r>
        <w:rPr>
          <w:rFonts w:ascii="Consolas" w:eastAsia="Consolas" w:hAnsi="Consolas" w:cs="Consolas"/>
          <w:b w:val="0"/>
          <w:sz w:val="28"/>
        </w:rPr>
        <w:t xml:space="preserve">- «Нет, скорее наоборот… разве такая как я может подойти Эрву-сану…?»
</w:t>
      </w:r>
    </w:p>
    <w:p>
      <w:pPr/>
    </w:p>
    <w:p>
      <w:pPr>
        <w:jc w:val="left"/>
      </w:pPr>
      <w:r>
        <w:rPr>
          <w:rFonts w:ascii="Consolas" w:eastAsia="Consolas" w:hAnsi="Consolas" w:cs="Consolas"/>
          <w:b w:val="0"/>
          <w:sz w:val="28"/>
        </w:rPr>
        <w:t xml:space="preserve">Как уже упоминалось, хоть такая красивая девушка как Харука и служила в элитном воинском подразделении, состоявшем преимущественно из мужчин, но самые «любвеобильные» Воины Баттоу натыкались на её старшего брата. В то время как остальные предпочитали с ней вообще не сильно общаться, поскольку не желали быть побеждёнными в тренировочных поединках девушкой.
</w:t>
      </w:r>
    </w:p>
    <w:p>
      <w:pPr/>
    </w:p>
    <w:p>
      <w:pPr>
        <w:jc w:val="left"/>
      </w:pPr>
      <w:r>
        <w:rPr>
          <w:rFonts w:ascii="Consolas" w:eastAsia="Consolas" w:hAnsi="Consolas" w:cs="Consolas"/>
          <w:b w:val="0"/>
          <w:sz w:val="28"/>
        </w:rPr>
        <w:t xml:space="preserve">Так что её партнёром по тренировкам как раз и был старший брат, с другими превосходящими её по силе воинами. Поэтому с точки зрения Харуки, в Эрве она видела симпатичного парня, который не считал зазорным обучаться искусству фехтования у девушки. Даже если для самого Эрва, нахождение с ней было своего рода вознаграждением.
</w:t>
      </w:r>
    </w:p>
    <w:p>
      <w:pPr/>
    </w:p>
    <w:p>
      <w:pPr>
        <w:jc w:val="left"/>
      </w:pPr>
      <w:r>
        <w:rPr>
          <w:rFonts w:ascii="Consolas" w:eastAsia="Consolas" w:hAnsi="Consolas" w:cs="Consolas"/>
          <w:b w:val="0"/>
          <w:sz w:val="28"/>
        </w:rPr>
        <w:t xml:space="preserve">- «Если судить по Эрву, то с его стороны всё более чем в порядке. Поэтому всё зависит от того, что по этому поводу думаешь ты.»
</w:t>
      </w:r>
    </w:p>
    <w:p>
      <w:pPr/>
    </w:p>
    <w:p>
      <w:pPr>
        <w:jc w:val="left"/>
      </w:pPr>
      <w:r>
        <w:rPr>
          <w:rFonts w:ascii="Consolas" w:eastAsia="Consolas" w:hAnsi="Consolas" w:cs="Consolas"/>
          <w:b w:val="0"/>
          <w:sz w:val="28"/>
        </w:rPr>
        <w:t xml:space="preserve">- «Что думаю я…?»
</w:t>
      </w:r>
    </w:p>
    <w:p>
      <w:pPr/>
    </w:p>
    <w:p>
      <w:pPr>
        <w:jc w:val="left"/>
      </w:pPr>
      <w:r>
        <w:rPr>
          <w:rFonts w:ascii="Consolas" w:eastAsia="Consolas" w:hAnsi="Consolas" w:cs="Consolas"/>
          <w:b w:val="0"/>
          <w:sz w:val="28"/>
        </w:rPr>
        <w:t xml:space="preserve">- «Именно, всё зависит исключительно от тебя.»
</w:t>
      </w:r>
    </w:p>
    <w:p>
      <w:pPr/>
    </w:p>
    <w:p>
      <w:pPr>
        <w:jc w:val="left"/>
      </w:pPr>
      <w:r>
        <w:rPr>
          <w:rFonts w:ascii="Consolas" w:eastAsia="Consolas" w:hAnsi="Consolas" w:cs="Consolas"/>
          <w:b w:val="0"/>
          <w:sz w:val="28"/>
        </w:rPr>
        <w:t xml:space="preserve">- «Странный вы Граф Баумейстер-сама. Никто бы и слова не сказал против, просто прикажи вы мне это сделать.»
</w:t>
      </w:r>
    </w:p>
    <w:p>
      <w:pPr/>
    </w:p>
    <w:p>
      <w:pPr>
        <w:jc w:val="left"/>
      </w:pPr>
      <w:r>
        <w:rPr>
          <w:rFonts w:ascii="Consolas" w:eastAsia="Consolas" w:hAnsi="Consolas" w:cs="Consolas"/>
          <w:b w:val="0"/>
          <w:sz w:val="28"/>
        </w:rPr>
        <w:t xml:space="preserve">- «Хм… можно сказать, что я чуткий и ранимый человек. К тому же мне не слишком хочется, чтобы в один не очень приятный момент на меня напала страдающая в несчастном браке супруга моего вассала. Так что никакого принуждения не будет.»
</w:t>
      </w:r>
    </w:p>
    <w:p>
      <w:pPr/>
    </w:p>
    <w:p>
      <w:pPr>
        <w:jc w:val="left"/>
      </w:pPr>
      <w:r>
        <w:rPr>
          <w:rFonts w:ascii="Consolas" w:eastAsia="Consolas" w:hAnsi="Consolas" w:cs="Consolas"/>
          <w:b w:val="0"/>
          <w:sz w:val="28"/>
        </w:rPr>
        <w:t xml:space="preserve">- «Понятно… думаю, я дам своё согласие.»
</w:t>
      </w:r>
    </w:p>
    <w:p>
      <w:pPr/>
    </w:p>
    <w:p>
      <w:pPr>
        <w:jc w:val="left"/>
      </w:pPr>
      <w:r>
        <w:rPr>
          <w:rFonts w:ascii="Consolas" w:eastAsia="Consolas" w:hAnsi="Consolas" w:cs="Consolas"/>
          <w:b w:val="0"/>
          <w:sz w:val="28"/>
        </w:rPr>
        <w:t xml:space="preserve">- «Просто замечательно.»
</w:t>
      </w:r>
    </w:p>
    <w:p>
      <w:pPr/>
    </w:p>
    <w:p>
      <w:pPr>
        <w:jc w:val="left"/>
      </w:pPr>
      <w:r>
        <w:rPr>
          <w:rFonts w:ascii="Consolas" w:eastAsia="Consolas" w:hAnsi="Consolas" w:cs="Consolas"/>
          <w:b w:val="0"/>
          <w:sz w:val="28"/>
        </w:rPr>
        <w:t xml:space="preserve">- «Единственными кто относился ко мне как к женщине, были мой старший брат, женщины из «Отряда Баттоу» и Эрв-сан. Эрв-сан всегда был ко мне мягок.»
</w:t>
      </w:r>
    </w:p>
    <w:p>
      <w:pPr/>
    </w:p>
    <w:p>
      <w:pPr>
        <w:jc w:val="left"/>
      </w:pPr>
      <w:r>
        <w:rPr>
          <w:rFonts w:ascii="Consolas" w:eastAsia="Consolas" w:hAnsi="Consolas" w:cs="Consolas"/>
          <w:b w:val="0"/>
          <w:sz w:val="28"/>
        </w:rPr>
        <w:t xml:space="preserve">Поскольку Эрв был влюблён в красавицу из Страны Мидзухо, то думаю для него было вполне нормально относиться к ней по-особому бережно. Тем не менее такое естественное для влюблённого парня поведение не смогло оставить её равнодушной, так что она дала своё согласие мило покраснев.
</w:t>
      </w:r>
    </w:p>
    <w:p>
      <w:pPr/>
    </w:p>
    <w:p>
      <w:pPr>
        <w:jc w:val="left"/>
      </w:pPr>
      <w:r>
        <w:rPr>
          <w:rFonts w:ascii="Consolas" w:eastAsia="Consolas" w:hAnsi="Consolas" w:cs="Consolas"/>
          <w:b w:val="0"/>
          <w:sz w:val="28"/>
        </w:rPr>
        <w:t xml:space="preserve">- «Ну что ж, теперь думаю уже всё в порядке.»
</w:t>
      </w:r>
    </w:p>
    <w:p>
      <w:pPr/>
    </w:p>
    <w:p>
      <w:pPr>
        <w:jc w:val="left"/>
      </w:pPr>
      <w:r>
        <w:rPr>
          <w:rFonts w:ascii="Consolas" w:eastAsia="Consolas" w:hAnsi="Consolas" w:cs="Consolas"/>
          <w:b w:val="0"/>
          <w:sz w:val="28"/>
        </w:rPr>
        <w:t xml:space="preserve">Высший Граф Мидзухо высказался, что Эрв может претендовать на дочерей его неблагородных вассалов и с более высоким социальным рангом, но он заверил, что Харука его во всём устраивает. После этого у её старшего брата уже в принципе не осталось никаких возможностей высказаться как-то против, а факт моей победы в дуэли вынуждал его на людях радоваться замужеству своей сестры. Так что каждое утро во время их совместной тренировки можно было в отдалении найти старшего брата Харуки, смотрящего на веселящихся молодых людей довольно сложно читаемым взглядом.
</w:t>
      </w:r>
    </w:p>
    <w:p>
      <w:pPr/>
    </w:p>
    <w:p>
      <w:pPr>
        <w:jc w:val="left"/>
      </w:pPr>
      <w:r>
        <w:rPr>
          <w:rFonts w:ascii="Consolas" w:eastAsia="Consolas" w:hAnsi="Consolas" w:cs="Consolas"/>
          <w:b w:val="0"/>
          <w:sz w:val="28"/>
        </w:rPr>
        <w:t xml:space="preserve">- «Венд, было бы неплохо, чтобы уроки у Харуки начал брать и ты.» (Эрвин)
</w:t>
      </w:r>
    </w:p>
    <w:p>
      <w:pPr/>
    </w:p>
    <w:p>
      <w:pPr>
        <w:jc w:val="left"/>
      </w:pPr>
      <w:r>
        <w:rPr>
          <w:rFonts w:ascii="Consolas" w:eastAsia="Consolas" w:hAnsi="Consolas" w:cs="Consolas"/>
          <w:b w:val="0"/>
          <w:sz w:val="28"/>
        </w:rPr>
        <w:t xml:space="preserve">- «Я…? Ну уж нет.»
</w:t>
      </w:r>
    </w:p>
    <w:p>
      <w:pPr/>
    </w:p>
    <w:p>
      <w:pPr>
        <w:jc w:val="left"/>
      </w:pPr>
      <w:r>
        <w:rPr>
          <w:rFonts w:ascii="Consolas" w:eastAsia="Consolas" w:hAnsi="Consolas" w:cs="Consolas"/>
          <w:b w:val="0"/>
          <w:sz w:val="28"/>
        </w:rPr>
        <w:t xml:space="preserve">Лично я, к факту наличия у меня таланта в обращении с катаной – испытывал откровенный скепсис. Да, благодаря своему таланту, Эрв оказался более чем хорошим учеником, вот только даже если девушка посвятит мне всё своё время – то чего-то от меня выдающегося вряд ли можно будет ожидать.
</w:t>
      </w:r>
    </w:p>
    <w:p>
      <w:pPr/>
    </w:p>
    <w:p>
      <w:pPr>
        <w:jc w:val="left"/>
      </w:pPr>
      <w:r>
        <w:rPr>
          <w:rFonts w:ascii="Consolas" w:eastAsia="Consolas" w:hAnsi="Consolas" w:cs="Consolas"/>
          <w:b w:val="0"/>
          <w:sz w:val="28"/>
        </w:rPr>
        <w:t xml:space="preserve">- «Может быть давай лучше обсудим твоё состояние? Всё же чрезмерные эмоции во время боевых действий не слишком способствуют выживанию. С давних пор солдаты нередко давали обещания жениться, как только закончится война… вот только вследствие недостаточной концентрации, в итоге так и не могли сдержать своего обещания.»
</w:t>
      </w:r>
    </w:p>
    <w:p>
      <w:pPr/>
    </w:p>
    <w:p>
      <w:pPr>
        <w:jc w:val="left"/>
      </w:pPr>
      <w:r>
        <w:rPr>
          <w:rFonts w:ascii="Consolas" w:eastAsia="Consolas" w:hAnsi="Consolas" w:cs="Consolas"/>
          <w:b w:val="0"/>
          <w:sz w:val="28"/>
        </w:rPr>
        <w:t xml:space="preserve">- «Никогда не слышал ни о чём подобном.»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«Это было написано в одной книге…»
</w:t>
      </w:r>
    </w:p>
    <w:p>
      <w:pPr/>
    </w:p>
    <w:p>
      <w:pPr>
        <w:jc w:val="left"/>
      </w:pPr>
      <w:r>
        <w:rPr>
          <w:rFonts w:ascii="Consolas" w:eastAsia="Consolas" w:hAnsi="Consolas" w:cs="Consolas"/>
          <w:b w:val="0"/>
          <w:sz w:val="28"/>
        </w:rPr>
        <w:t xml:space="preserve">Похоже что такого поверья как на Земле здесь не существовало, по крайней мере Эрв об этом не знал.
</w:t>
      </w:r>
    </w:p>
    <w:p>
      <w:pPr/>
    </w:p>
    <w:p>
      <w:pPr>
        <w:jc w:val="left"/>
      </w:pPr>
      <w:r>
        <w:rPr>
          <w:rFonts w:ascii="Consolas" w:eastAsia="Consolas" w:hAnsi="Consolas" w:cs="Consolas"/>
          <w:b w:val="0"/>
          <w:sz w:val="28"/>
        </w:rPr>
        <w:t xml:space="preserve">- «Я помню нечто подобное.»
</w:t>
      </w:r>
    </w:p>
    <w:p>
      <w:pPr/>
    </w:p>
    <w:p>
      <w:pPr>
        <w:jc w:val="left"/>
      </w:pPr>
      <w:r>
        <w:rPr>
          <w:rFonts w:ascii="Consolas" w:eastAsia="Consolas" w:hAnsi="Consolas" w:cs="Consolas"/>
          <w:b w:val="0"/>
          <w:sz w:val="28"/>
        </w:rPr>
        <w:t xml:space="preserve">- «Ты знаешь об этом Инна?»
</w:t>
      </w:r>
    </w:p>
    <w:p>
      <w:pPr/>
    </w:p>
    <w:p>
      <w:pPr>
        <w:jc w:val="left"/>
      </w:pPr>
      <w:r>
        <w:rPr>
          <w:rFonts w:ascii="Consolas" w:eastAsia="Consolas" w:hAnsi="Consolas" w:cs="Consolas"/>
          <w:b w:val="0"/>
          <w:sz w:val="28"/>
        </w:rPr>
        <w:t xml:space="preserve">- «Да, некоторые авторы книг писали это, опираясь на свой опыт. Иногда такие новообразованные пары даже рожали детей, но во время войн это обычно ни к чему хорошему не приводило…»
</w:t>
      </w:r>
    </w:p>
    <w:p>
      <w:pPr/>
    </w:p>
    <w:p>
      <w:pPr>
        <w:jc w:val="left"/>
      </w:pPr>
      <w:r>
        <w:rPr>
          <w:rFonts w:ascii="Consolas" w:eastAsia="Consolas" w:hAnsi="Consolas" w:cs="Consolas"/>
          <w:b w:val="0"/>
          <w:sz w:val="28"/>
        </w:rPr>
        <w:t xml:space="preserve">Честно говоря в местных книгах я подобного не встречал, но врать Инне смысла здесь попросту не было. Тем более что это общее правило, которое работало в независимости от выбора мира.
</w:t>
      </w:r>
    </w:p>
    <w:p>
      <w:pPr/>
    </w:p>
    <w:p>
      <w:pPr>
        <w:jc w:val="left"/>
      </w:pPr>
      <w:r>
        <w:rPr>
          <w:rFonts w:ascii="Consolas" w:eastAsia="Consolas" w:hAnsi="Consolas" w:cs="Consolas"/>
          <w:b w:val="0"/>
          <w:sz w:val="28"/>
        </w:rPr>
        <w:t xml:space="preserve">- «Сейчас для семейной пары прямо просто одни плохие предзнаменования… но я проведу свадебную церемонию с Харукой после войны, так что всё будет в порядке.»
</w:t>
      </w:r>
    </w:p>
    <w:p>
      <w:pPr/>
    </w:p>
    <w:p>
      <w:pPr>
        <w:jc w:val="left"/>
      </w:pPr>
      <w:r>
        <w:rPr>
          <w:rFonts w:ascii="Consolas" w:eastAsia="Consolas" w:hAnsi="Consolas" w:cs="Consolas"/>
          <w:b w:val="0"/>
          <w:sz w:val="28"/>
        </w:rPr>
        <w:t xml:space="preserve">Летающий где-то в небесах Эрв похоже не слишком был впечатлён нашими с Инной предостережениями. Но хоть это правило было и более чем тревожным, но в принципе если он будет стараться держать свои эмоции в узде – то всё должно быть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(2/4) – У семи нянек дитя без глазу
</w:t>
      </w:r>
    </w:p>
    <w:p>
      <w:pPr/>
    </w:p>
    <w:p>
      <w:pPr>
        <w:jc w:val="left"/>
      </w:pPr>
      <w:r>
        <w:rPr>
          <w:rFonts w:ascii="Consolas" w:eastAsia="Consolas" w:hAnsi="Consolas" w:cs="Consolas"/>
          <w:b w:val="0"/>
          <w:sz w:val="28"/>
        </w:rPr>
        <w:t xml:space="preserve">Глава 88 (часть 2) – У семи нянек дитя без глазу
</w:t>
      </w:r>
    </w:p>
    <w:p>
      <w:pPr/>
    </w:p>
    <w:p>
      <w:pPr>
        <w:jc w:val="left"/>
      </w:pPr>
      <w:r>
        <w:rPr>
          <w:rFonts w:ascii="Consolas" w:eastAsia="Consolas" w:hAnsi="Consolas" w:cs="Consolas"/>
          <w:b w:val="0"/>
          <w:sz w:val="28"/>
        </w:rPr>
        <w:t xml:space="preserve"> Летающий где-то в небесах Эрв похоже не слишком был впечатлён нашими с Инной предостережениями. Но хоть это правило было и более чем тревожным, но в принципе если он будет держать свои эмоции в узде – то всё должно будет быть в порядке.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«Вместо того чтобы осуществлять прорывы в кулинарии, лучше сделайте что-то с этим наводящим тоску парнем.»
</w:t>
      </w:r>
    </w:p>
    <w:p>
      <w:pPr/>
    </w:p>
    <w:p>
      <w:pPr>
        <w:jc w:val="left"/>
      </w:pPr>
      <w:r>
        <w:rPr>
          <w:rFonts w:ascii="Consolas" w:eastAsia="Consolas" w:hAnsi="Consolas" w:cs="Consolas"/>
          <w:b w:val="0"/>
          <w:sz w:val="28"/>
        </w:rPr>
        <w:t xml:space="preserve">Виной такого состояния «парня» была совсем не наша кулинария. Впрочем, сейчас возле нас собралось довольно много народу, но это было лишь благодаря тому, что Доши щедрой рукой распространял амазаке среди всех так сказать заинтересовавшихся. Всё же амазаке не только позволял расслабиться, но и был довольно полезен после физических нагрузок.
</w:t>
      </w:r>
    </w:p>
    <w:p>
      <w:pPr/>
    </w:p>
    <w:p>
      <w:pPr>
        <w:jc w:val="left"/>
      </w:pPr>
      <w:r>
        <w:rPr>
          <w:rFonts w:ascii="Consolas" w:eastAsia="Consolas" w:hAnsi="Consolas" w:cs="Consolas"/>
          <w:b w:val="0"/>
          <w:sz w:val="28"/>
        </w:rPr>
        <w:t xml:space="preserve">Да… амазаке – это настоящий здоровый натуральный продукт, ничем не уступающий различным спортивным напиткам.
</w:t>
      </w:r>
    </w:p>
    <w:p>
      <w:pPr/>
    </w:p>
    <w:p>
      <w:pPr>
        <w:jc w:val="left"/>
      </w:pPr>
      <w:r>
        <w:rPr>
          <w:rFonts w:ascii="Consolas" w:eastAsia="Consolas" w:hAnsi="Consolas" w:cs="Consolas"/>
          <w:b w:val="0"/>
          <w:sz w:val="28"/>
        </w:rPr>
        <w:t xml:space="preserve">- «А что здесь можно делать, если не помогло даже вмешательство его командира?»
</w:t>
      </w:r>
    </w:p>
    <w:p>
      <w:pPr/>
    </w:p>
    <w:p>
      <w:pPr>
        <w:jc w:val="left"/>
      </w:pPr>
      <w:r>
        <w:rPr>
          <w:rFonts w:ascii="Consolas" w:eastAsia="Consolas" w:hAnsi="Consolas" w:cs="Consolas"/>
          <w:b w:val="0"/>
          <w:sz w:val="28"/>
        </w:rPr>
        <w:t xml:space="preserve">В данный момент старший брат Харуки как и прежде с какой-то затаённой ненавистью пристально следил за Эрвом и своей младшей сестрой. Свои обязанности по службе он продолжал выполнять должным образом, вот только дело даже дошло до того, что ко мне недавно подошёл сам командир Отряда Баттоу с просьбой что-то сделать, поскольку его состояние определённо стало ухудшаться.
</w:t>
      </w:r>
    </w:p>
    <w:p>
      <w:pPr/>
    </w:p>
    <w:p>
      <w:pPr>
        <w:jc w:val="left"/>
      </w:pPr>
      <w:r>
        <w:rPr>
          <w:rFonts w:ascii="Consolas" w:eastAsia="Consolas" w:hAnsi="Consolas" w:cs="Consolas"/>
          <w:b w:val="0"/>
          <w:sz w:val="28"/>
        </w:rPr>
        <w:t xml:space="preserve">Даже предложенное Доши амазаке не смогло разгладить его напряжённое лицо, выпив всё за один раз – он вновь впился взглядом в Эрва.
</w:t>
      </w:r>
    </w:p>
    <w:p>
      <w:pPr/>
    </w:p>
    <w:p>
      <w:pPr>
        <w:jc w:val="left"/>
      </w:pPr>
      <w:r>
        <w:rPr>
          <w:rFonts w:ascii="Consolas" w:eastAsia="Consolas" w:hAnsi="Consolas" w:cs="Consolas"/>
          <w:b w:val="0"/>
          <w:sz w:val="28"/>
        </w:rPr>
        <w:t xml:space="preserve">- «Харука, а что твой они-сан любит больше всего?»
</w:t>
      </w:r>
    </w:p>
    <w:p>
      <w:pPr/>
    </w:p>
    <w:p>
      <w:pPr>
        <w:jc w:val="left"/>
      </w:pPr>
      <w:r>
        <w:rPr>
          <w:rFonts w:ascii="Consolas" w:eastAsia="Consolas" w:hAnsi="Consolas" w:cs="Consolas"/>
          <w:b w:val="0"/>
          <w:sz w:val="28"/>
        </w:rPr>
        <w:t xml:space="preserve">- «Эмм… катаны.»
</w:t>
      </w:r>
    </w:p>
    <w:p>
      <w:pPr/>
    </w:p>
    <w:p>
      <w:pPr>
        <w:jc w:val="left"/>
      </w:pPr>
      <w:r>
        <w:rPr>
          <w:rFonts w:ascii="Consolas" w:eastAsia="Consolas" w:hAnsi="Consolas" w:cs="Consolas"/>
          <w:b w:val="0"/>
          <w:sz w:val="28"/>
        </w:rPr>
        <w:t xml:space="preserve">Хм, этот ответ наверное было невероятно просто предвидеть, всё же эти близкие родственники очень походили друг на друга.
</w:t>
      </w:r>
    </w:p>
    <w:p>
      <w:pPr/>
    </w:p>
    <w:p>
      <w:pPr>
        <w:jc w:val="left"/>
      </w:pPr>
      <w:r>
        <w:rPr>
          <w:rFonts w:ascii="Consolas" w:eastAsia="Consolas" w:hAnsi="Consolas" w:cs="Consolas"/>
          <w:b w:val="0"/>
          <w:sz w:val="28"/>
        </w:rPr>
        <w:t xml:space="preserve">- «В таком случае… кхм, они-сан Харуки.»
</w:t>
      </w:r>
    </w:p>
    <w:p>
      <w:pPr/>
    </w:p>
    <w:p>
      <w:pPr>
        <w:jc w:val="left"/>
      </w:pPr>
      <w:r>
        <w:rPr>
          <w:rFonts w:ascii="Consolas" w:eastAsia="Consolas" w:hAnsi="Consolas" w:cs="Consolas"/>
          <w:b w:val="0"/>
          <w:sz w:val="28"/>
        </w:rPr>
        <w:t xml:space="preserve">- «Граф Баумейстер-сама, я не буду против, если вы будете звать меня Такеоми.»
</w:t>
      </w:r>
    </w:p>
    <w:p>
      <w:pPr/>
    </w:p>
    <w:p>
      <w:pPr>
        <w:jc w:val="left"/>
      </w:pPr>
      <w:r>
        <w:rPr>
          <w:rFonts w:ascii="Consolas" w:eastAsia="Consolas" w:hAnsi="Consolas" w:cs="Consolas"/>
          <w:b w:val="0"/>
          <w:sz w:val="28"/>
        </w:rPr>
        <w:t xml:space="preserve">Брат Харуки бросал на «укравшего» его младшую сестру Эрва далеко не доброжелательные взгляды, но ко мне как к Лорду и победившему его на дуэли, он обычно проявлял уважение. Так и сейчас, как только я его окликнул – он почтительно склонил голову.
</w:t>
      </w:r>
    </w:p>
    <w:p>
      <w:pPr/>
    </w:p>
    <w:p>
      <w:pPr>
        <w:jc w:val="left"/>
      </w:pPr>
      <w:r>
        <w:rPr>
          <w:rFonts w:ascii="Consolas" w:eastAsia="Consolas" w:hAnsi="Consolas" w:cs="Consolas"/>
          <w:b w:val="0"/>
          <w:sz w:val="28"/>
        </w:rPr>
        <w:t xml:space="preserve">- «Некоторое время назад я попросил изготовить мне катану из орихалька.»
</w:t>
      </w:r>
    </w:p>
    <w:p>
      <w:pPr/>
    </w:p>
    <w:p>
      <w:pPr>
        <w:jc w:val="left"/>
      </w:pPr>
      <w:r>
        <w:rPr>
          <w:rFonts w:ascii="Consolas" w:eastAsia="Consolas" w:hAnsi="Consolas" w:cs="Consolas"/>
          <w:b w:val="0"/>
          <w:sz w:val="28"/>
        </w:rPr>
        <w:t xml:space="preserve">Как это было не удивительно, но за такое относительно небольшое время Канеда-сан умудрился изготовить уже два комплекта из большого и малого клинка.
</w:t>
      </w:r>
    </w:p>
    <w:p>
      <w:pPr/>
    </w:p>
    <w:p>
      <w:pPr>
        <w:jc w:val="left"/>
      </w:pPr>
      <w:r>
        <w:rPr>
          <w:rFonts w:ascii="Consolas" w:eastAsia="Consolas" w:hAnsi="Consolas" w:cs="Consolas"/>
          <w:b w:val="0"/>
          <w:sz w:val="28"/>
        </w:rPr>
        <w:t xml:space="preserve">- «Как только я бросаю взгляд на материал – то тут же забываю обо всём на свете.» (Канеда)
</w:t>
      </w:r>
    </w:p>
    <w:p>
      <w:pPr/>
    </w:p>
    <w:p>
      <w:pPr>
        <w:jc w:val="left"/>
      </w:pPr>
      <w:r>
        <w:rPr>
          <w:rFonts w:ascii="Consolas" w:eastAsia="Consolas" w:hAnsi="Consolas" w:cs="Consolas"/>
          <w:b w:val="0"/>
          <w:sz w:val="28"/>
        </w:rPr>
        <w:t xml:space="preserve">Поэтому в том числе из-за того, что это существенно мешало другим его работам – он постарался насколько это возможно отложить всё остальное в сторону и сконцентрироваться именно на них.
</w:t>
      </w:r>
    </w:p>
    <w:p>
      <w:pPr/>
    </w:p>
    <w:p>
      <w:pPr>
        <w:jc w:val="left"/>
      </w:pPr>
      <w:r>
        <w:rPr>
          <w:rFonts w:ascii="Consolas" w:eastAsia="Consolas" w:hAnsi="Consolas" w:cs="Consolas"/>
          <w:b w:val="0"/>
          <w:sz w:val="28"/>
        </w:rPr>
        <w:t xml:space="preserve">- «В обращении с катаной Эрву всё ещё не хватает опыта, поэтому мне бы хотелось, чтобы новую катану опробовал именно Такеоми-сан…»
</w:t>
      </w:r>
    </w:p>
    <w:p>
      <w:pPr/>
    </w:p>
    <w:p>
      <w:pPr>
        <w:jc w:val="left"/>
      </w:pPr>
      <w:r>
        <w:rPr>
          <w:rFonts w:ascii="Consolas" w:eastAsia="Consolas" w:hAnsi="Consolas" w:cs="Consolas"/>
          <w:b w:val="0"/>
          <w:sz w:val="28"/>
        </w:rPr>
        <w:t xml:space="preserve">- «В этом вы можете полностью на меня положиться! Для меня это огромная честь, которую я не рассчитывал удостоиться даже до конца жизни…»
</w:t>
      </w:r>
    </w:p>
    <w:p>
      <w:pPr/>
    </w:p>
    <w:p>
      <w:pPr>
        <w:jc w:val="left"/>
      </w:pPr>
      <w:r>
        <w:rPr>
          <w:rFonts w:ascii="Consolas" w:eastAsia="Consolas" w:hAnsi="Consolas" w:cs="Consolas"/>
          <w:b w:val="0"/>
          <w:sz w:val="28"/>
        </w:rPr>
        <w:t xml:space="preserve">Насколько я уже понял, для местных самураев Страны Мидзухо катана из орихалька была наиболее ценным предметом, который они желали заполучить больше всего на свете.
</w:t>
      </w:r>
    </w:p>
    <w:p>
      <w:pPr/>
    </w:p>
    <w:p>
      <w:pPr>
        <w:jc w:val="left"/>
      </w:pPr>
      <w:r>
        <w:rPr>
          <w:rFonts w:ascii="Consolas" w:eastAsia="Consolas" w:hAnsi="Consolas" w:cs="Consolas"/>
          <w:b w:val="0"/>
          <w:sz w:val="28"/>
        </w:rPr>
        <w:t xml:space="preserve">- «После завтрака мы вновь вернёмся на эту тренировочную площадку, и Канеда-сан уже должен будет принести готовые клинки.»
</w:t>
      </w:r>
    </w:p>
    <w:p>
      <w:pPr/>
    </w:p>
    <w:p>
      <w:pPr>
        <w:jc w:val="left"/>
      </w:pPr>
      <w:r>
        <w:rPr>
          <w:rFonts w:ascii="Consolas" w:eastAsia="Consolas" w:hAnsi="Consolas" w:cs="Consolas"/>
          <w:b w:val="0"/>
          <w:sz w:val="28"/>
        </w:rPr>
        <w:t xml:space="preserve">- «Да, да! Положитесь на меня!»
</w:t>
      </w:r>
    </w:p>
    <w:p>
      <w:pPr/>
    </w:p>
    <w:p>
      <w:pPr>
        <w:jc w:val="left"/>
      </w:pPr>
      <w:r>
        <w:rPr>
          <w:rFonts w:ascii="Consolas" w:eastAsia="Consolas" w:hAnsi="Consolas" w:cs="Consolas"/>
          <w:b w:val="0"/>
          <w:sz w:val="28"/>
        </w:rPr>
        <w:t xml:space="preserve">С его лица исчезли самые малейшие следы прежнего напряжение, оставив лишь радость и восторг от того, что он сможет испытать катану из орихалька практически сразу же после её создания.
</w:t>
      </w:r>
    </w:p>
    <w:p>
      <w:pPr/>
    </w:p>
    <w:p>
      <w:pPr>
        <w:jc w:val="left"/>
      </w:pPr>
      <w:r>
        <w:rPr>
          <w:rFonts w:ascii="Consolas" w:eastAsia="Consolas" w:hAnsi="Consolas" w:cs="Consolas"/>
          <w:b w:val="0"/>
          <w:sz w:val="28"/>
        </w:rPr>
        <w:t xml:space="preserve">- «(Катановый наркоман…) Эмм, и ещё одно…»
</w:t>
      </w:r>
    </w:p>
    <w:p>
      <w:pPr/>
    </w:p>
    <w:p>
      <w:pPr>
        <w:jc w:val="left"/>
      </w:pPr>
      <w:r>
        <w:rPr>
          <w:rFonts w:ascii="Consolas" w:eastAsia="Consolas" w:hAnsi="Consolas" w:cs="Consolas"/>
          <w:b w:val="0"/>
          <w:sz w:val="28"/>
        </w:rPr>
        <w:t xml:space="preserve">И хоть это возможно было и напрасно, но я попросил его не показывать по отношению к Эрву столь откровенное недовольное выражение.
</w:t>
      </w:r>
    </w:p>
    <w:p>
      <w:pPr/>
    </w:p>
    <w:p>
      <w:pPr>
        <w:jc w:val="left"/>
      </w:pPr>
      <w:r>
        <w:rPr>
          <w:rFonts w:ascii="Consolas" w:eastAsia="Consolas" w:hAnsi="Consolas" w:cs="Consolas"/>
          <w:b w:val="0"/>
          <w:sz w:val="28"/>
        </w:rPr>
        <w:t xml:space="preserve">- «В независимости от того, сколько вы мне будете говорить это Граф Баумейстер, но это инстинкт над которым я не подвластен.»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По тому, как он нисколько не раздумывая ответил на мой вопрос – я понял, что братский комплекс у него находился в просто каких-то крайних значениях.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«Это просто замечательная катана…» (Такеоми)
</w:t>
      </w:r>
    </w:p>
    <w:p>
      <w:pPr/>
    </w:p>
    <w:p>
      <w:pPr>
        <w:jc w:val="left"/>
      </w:pPr>
      <w:r>
        <w:rPr>
          <w:rFonts w:ascii="Consolas" w:eastAsia="Consolas" w:hAnsi="Consolas" w:cs="Consolas"/>
          <w:b w:val="0"/>
          <w:sz w:val="28"/>
        </w:rPr>
        <w:t xml:space="preserve">- «Она так и притягивает к себе взгляд…»
</w:t>
      </w:r>
    </w:p>
    <w:p>
      <w:pPr/>
    </w:p>
    <w:p>
      <w:pPr>
        <w:jc w:val="left"/>
      </w:pPr>
      <w:r>
        <w:rPr>
          <w:rFonts w:ascii="Consolas" w:eastAsia="Consolas" w:hAnsi="Consolas" w:cs="Consolas"/>
          <w:b w:val="0"/>
          <w:sz w:val="28"/>
        </w:rPr>
        <w:t xml:space="preserve">Расправившись с приготовленным Элизой и остальными завтраком, мы вновь собрались на тренировочной площадке в лагере Армии Мидзухо. Там уже были расположены десяток тренировочных манекенов, на которые нацепили кольчуги и доспехи побеждённой армии мятежников. Всё же поскольку из-за повреждений они не годились никуда более как на переплавку, то вначале их ещё использовали для различного рода тренировок.
</w:t>
      </w:r>
    </w:p>
    <w:p>
      <w:pPr/>
    </w:p>
    <w:p>
      <w:pPr>
        <w:jc w:val="left"/>
      </w:pPr>
      <w:r>
        <w:rPr>
          <w:rFonts w:ascii="Consolas" w:eastAsia="Consolas" w:hAnsi="Consolas" w:cs="Consolas"/>
          <w:b w:val="0"/>
          <w:sz w:val="28"/>
        </w:rPr>
        <w:t xml:space="preserve">И вот как раз перед ними находились все мы, в частности Элиза и остальные девушки, Буркхарт-сан, Доши, Харука и Такеоми. Кроме того также присутствовал Высший Граф Мидзухо с ближайшим окружением, а также Канеда-сан со своими учениками, подготовившие нечто вроде небольшого стенда, на котором были размещены два комплекта готовых катан.
</w:t>
      </w:r>
    </w:p>
    <w:p>
      <w:pPr/>
    </w:p>
    <w:p>
      <w:pPr>
        <w:jc w:val="left"/>
      </w:pPr>
      <w:r>
        <w:rPr>
          <w:rFonts w:ascii="Consolas" w:eastAsia="Consolas" w:hAnsi="Consolas" w:cs="Consolas"/>
          <w:b w:val="0"/>
          <w:sz w:val="28"/>
        </w:rPr>
        <w:t xml:space="preserve">Без промедления Канеда-сан обнажил одну из катан, показав всем её клинок, отчего даже далёкая от любви к холодному оружию Элиза была очарована её красотой. В то время как Высший Граф Мидзухо и его свита не смогли сдержать восхищённых вздохов.
</w:t>
      </w:r>
    </w:p>
    <w:p>
      <w:pPr/>
    </w:p>
    <w:p>
      <w:pPr>
        <w:jc w:val="left"/>
      </w:pPr>
      <w:r>
        <w:rPr>
          <w:rFonts w:ascii="Consolas" w:eastAsia="Consolas" w:hAnsi="Consolas" w:cs="Consolas"/>
          <w:b w:val="0"/>
          <w:sz w:val="28"/>
        </w:rPr>
        <w:t xml:space="preserve">- «Как и ожидалось от тебя Канеда. Даже по сравнению с работами Канеды Первого невозможно найти ни одного изъяна. Единственное меня чрезвычайно разочаровывает, что … эта катана принадлежит не мне.»
</w:t>
      </w:r>
    </w:p>
    <w:p>
      <w:pPr/>
    </w:p>
    <w:p>
      <w:pPr>
        <w:jc w:val="left"/>
      </w:pPr>
      <w:r>
        <w:rPr>
          <w:rFonts w:ascii="Consolas" w:eastAsia="Consolas" w:hAnsi="Consolas" w:cs="Consolas"/>
          <w:b w:val="0"/>
          <w:sz w:val="28"/>
        </w:rPr>
        <w:t xml:space="preserve">Владельцем этих двух наборов катан являлся Эрв, в обмен отдав мне свой меч из орихалька, резавший в Гертанском ущелье каменных големов словно тофу, который собственно сейчас висел у меня на поясе.
</w:t>
      </w:r>
    </w:p>
    <w:p>
      <w:pPr/>
    </w:p>
    <w:p>
      <w:pPr>
        <w:jc w:val="left"/>
      </w:pPr>
      <w:r>
        <w:rPr>
          <w:rFonts w:ascii="Consolas" w:eastAsia="Consolas" w:hAnsi="Consolas" w:cs="Consolas"/>
          <w:b w:val="0"/>
          <w:sz w:val="28"/>
        </w:rPr>
        <w:t xml:space="preserve">- «Сам по себе этот клинок можно окрестить убийцей магов, не так ли?»
</w:t>
      </w:r>
    </w:p>
    <w:p>
      <w:pPr/>
    </w:p>
    <w:p>
      <w:pPr>
        <w:jc w:val="left"/>
      </w:pPr>
      <w:r>
        <w:rPr>
          <w:rFonts w:ascii="Consolas" w:eastAsia="Consolas" w:hAnsi="Consolas" w:cs="Consolas"/>
          <w:b w:val="0"/>
          <w:sz w:val="28"/>
        </w:rPr>
        <w:t xml:space="preserve">- «Да… даже просто мечник с ним будет являться смертельной угрозой для магов с начальным уровнем силы.»
</w:t>
      </w:r>
    </w:p>
    <w:p>
      <w:pPr/>
    </w:p>
    <w:p>
      <w:pPr>
        <w:jc w:val="left"/>
      </w:pPr>
      <w:r>
        <w:rPr>
          <w:rFonts w:ascii="Consolas" w:eastAsia="Consolas" w:hAnsi="Consolas" w:cs="Consolas"/>
          <w:b w:val="0"/>
          <w:sz w:val="28"/>
        </w:rPr>
        <w:t xml:space="preserve">Рассматривая сияющий клинок невесело улыбнулся Буркхарт-сан, поскольку орихальк сам по себе обладал способностью прорываться сквозь слабый «магический барьер». Конечно магическая катана обладала теми же свойствами, но всё же не просто так местные самураи настолько хотели обладать именно этим клинком. Кстати в этом плане обычный меч из орихалька уступал катане из орихалька, так что полагаю эта технология производства уникального оружия являлась одним из основных факторов, благодаря которым Стране Мидзухо удалось сохранить свою уникальность и относительную независимость.
</w:t>
      </w:r>
    </w:p>
    <w:p>
      <w:pPr/>
    </w:p>
    <w:p>
      <w:pPr>
        <w:jc w:val="left"/>
      </w:pPr>
      <w:r>
        <w:rPr>
          <w:rFonts w:ascii="Consolas" w:eastAsia="Consolas" w:hAnsi="Consolas" w:cs="Consolas"/>
          <w:b w:val="0"/>
          <w:sz w:val="28"/>
        </w:rPr>
        <w:t xml:space="preserve">- «Граф Баумейстер, насколько я знаю ты предоставил материал на создание ещё трёх комплектов?»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«Тогда я поинтересуюсь, не собираешься ли ты их продавать?»
</w:t>
      </w:r>
    </w:p>
    <w:p>
      <w:pPr/>
    </w:p>
    <w:p>
      <w:pPr>
        <w:jc w:val="left"/>
      </w:pPr>
      <w:r>
        <w:rPr>
          <w:rFonts w:ascii="Consolas" w:eastAsia="Consolas" w:hAnsi="Consolas" w:cs="Consolas"/>
          <w:b w:val="0"/>
          <w:sz w:val="28"/>
        </w:rPr>
        <w:t xml:space="preserve">- «Продать говорите? Но ведь вы сами не раз упоминали, что обсуждать торговые соглашения можно будет лишь после окончания войны, разве нет?»
</w:t>
      </w:r>
    </w:p>
    <w:p>
      <w:pPr/>
    </w:p>
    <w:p>
      <w:pPr>
        <w:jc w:val="left"/>
      </w:pPr>
      <w:r>
        <w:rPr>
          <w:rFonts w:ascii="Consolas" w:eastAsia="Consolas" w:hAnsi="Consolas" w:cs="Consolas"/>
          <w:b w:val="0"/>
          <w:sz w:val="28"/>
        </w:rPr>
        <w:t xml:space="preserve">Продать это уникальное оружие по рыночной цене было настолько же просто, насколько совершенно глупо. Нет, в первую очередь мне нужно добиться того, чтобы эти клинки принесли Графскому Дому Баумейстер как можно большую пользу.
</w:t>
      </w:r>
    </w:p>
    <w:p>
      <w:pPr/>
    </w:p>
    <w:p>
      <w:pPr>
        <w:jc w:val="left"/>
      </w:pPr>
      <w:r>
        <w:rPr>
          <w:rFonts w:ascii="Consolas" w:eastAsia="Consolas" w:hAnsi="Consolas" w:cs="Consolas"/>
          <w:b w:val="0"/>
          <w:sz w:val="28"/>
        </w:rPr>
        <w:t xml:space="preserve">- «(Думаю Элиза бы это одобрила.)»
</w:t>
      </w:r>
    </w:p>
    <w:p>
      <w:pPr/>
    </w:p>
    <w:p>
      <w:pPr>
        <w:jc w:val="left"/>
      </w:pPr>
      <w:r>
        <w:rPr>
          <w:rFonts w:ascii="Consolas" w:eastAsia="Consolas" w:hAnsi="Consolas" w:cs="Consolas"/>
          <w:b w:val="0"/>
          <w:sz w:val="28"/>
        </w:rPr>
        <w:t xml:space="preserve">- «А Граф Баумейстер постепенно становится всё более и более искушённым благородным.»
</w:t>
      </w:r>
    </w:p>
    <w:p>
      <w:pPr/>
    </w:p>
    <w:p>
      <w:pPr>
        <w:jc w:val="left"/>
      </w:pPr>
      <w:r>
        <w:rPr>
          <w:rFonts w:ascii="Consolas" w:eastAsia="Consolas" w:hAnsi="Consolas" w:cs="Consolas"/>
          <w:b w:val="0"/>
          <w:sz w:val="28"/>
        </w:rPr>
        <w:t xml:space="preserve">- «В конце концов на моих глазах погибло слишком много людей…»
</w:t>
      </w:r>
    </w:p>
    <w:p>
      <w:pPr/>
    </w:p>
    <w:p>
      <w:pPr>
        <w:jc w:val="left"/>
      </w:pPr>
      <w:r>
        <w:rPr>
          <w:rFonts w:ascii="Consolas" w:eastAsia="Consolas" w:hAnsi="Consolas" w:cs="Consolas"/>
          <w:b w:val="0"/>
          <w:sz w:val="28"/>
        </w:rPr>
        <w:t xml:space="preserve">Риск такого исхода событий существовал и для нас, но даже если эта гражданская война завершится – то потребуется ещё внушительный временной промежуток, чтобы ликвидировать возникшее между Империей и Королевством неравенство.
</w:t>
      </w:r>
    </w:p>
    <w:p>
      <w:pPr/>
    </w:p>
    <w:p>
      <w:pPr>
        <w:jc w:val="left"/>
      </w:pPr>
      <w:r>
        <w:rPr>
          <w:rFonts w:ascii="Consolas" w:eastAsia="Consolas" w:hAnsi="Consolas" w:cs="Consolas"/>
          <w:b w:val="0"/>
          <w:sz w:val="28"/>
        </w:rPr>
        <w:t xml:space="preserve">А в связи с этим возникал другой вопрос, что возможно наши попытки спасти эту страну в Королевстве воспримут далеко не с положительной стороны. Причём помимо относящихся ко мне как к врагу благородных, меня также страшила и реакция Королевской Семьи. Именно поэтому я считал необходимым сформировать связи с Империей, и в частности с Высшим Графом Мидзухо. Поэтому с «ценой» за катаны из орихалька мне ни в коем случае нельзя было прогадать.
</w:t>
      </w:r>
    </w:p>
    <w:p>
      <w:pPr/>
    </w:p>
    <w:p>
      <w:pPr>
        <w:jc w:val="left"/>
      </w:pPr>
      <w:r>
        <w:rPr>
          <w:rFonts w:ascii="Consolas" w:eastAsia="Consolas" w:hAnsi="Consolas" w:cs="Consolas"/>
          <w:b w:val="0"/>
          <w:sz w:val="28"/>
        </w:rPr>
        <w:t xml:space="preserve">- «Думаю если я сейчас попытаюсь настоять, то только оскорблю этим Графа Баумейстера.»
</w:t>
      </w:r>
    </w:p>
    <w:p>
      <w:pPr/>
    </w:p>
    <w:p>
      <w:pPr>
        <w:jc w:val="left"/>
      </w:pPr>
      <w:r>
        <w:rPr>
          <w:rFonts w:ascii="Consolas" w:eastAsia="Consolas" w:hAnsi="Consolas" w:cs="Consolas"/>
          <w:b w:val="0"/>
          <w:sz w:val="28"/>
        </w:rPr>
        <w:t xml:space="preserve">В то время как мы вели беседу с Высшим Графом Мидзухо, Такеоми, получивший катану от Канеды-сана, начал расправляться с подготовленными куклами, рассекая кольчуги и доспехи по диагонали, демонстрируя необычайно чистый разрез.
</w:t>
      </w:r>
    </w:p>
    <w:p>
      <w:pPr/>
    </w:p>
    <w:p>
      <w:pPr>
        <w:jc w:val="left"/>
      </w:pPr>
      <w:r>
        <w:rPr>
          <w:rFonts w:ascii="Consolas" w:eastAsia="Consolas" w:hAnsi="Consolas" w:cs="Consolas"/>
          <w:b w:val="0"/>
          <w:sz w:val="28"/>
        </w:rPr>
        <w:t xml:space="preserve">- «Стальной доспех разрезается на две части так просто…?» (Венделин)
</w:t>
      </w:r>
    </w:p>
    <w:p>
      <w:pPr/>
    </w:p>
    <w:p>
      <w:pPr>
        <w:jc w:val="left"/>
      </w:pPr>
      <w:r>
        <w:rPr>
          <w:rFonts w:ascii="Consolas" w:eastAsia="Consolas" w:hAnsi="Consolas" w:cs="Consolas"/>
          <w:b w:val="0"/>
          <w:sz w:val="28"/>
        </w:rPr>
        <w:t xml:space="preserve">- «Всё же Такеоми молодой и очень перспективный мечник. Хотя конечно недостатки есть и у него, например впадать в ярость если дело касается его младшей сестры…»
</w:t>
      </w:r>
    </w:p>
    <w:p>
      <w:pPr/>
    </w:p>
    <w:p>
      <w:pPr>
        <w:jc w:val="left"/>
      </w:pPr>
      <w:r>
        <w:rPr>
          <w:rFonts w:ascii="Consolas" w:eastAsia="Consolas" w:hAnsi="Consolas" w:cs="Consolas"/>
          <w:b w:val="0"/>
          <w:sz w:val="28"/>
        </w:rPr>
        <w:t xml:space="preserve">Похоже Такеоми как мечник был настолько перспективен, что им интересовался даже его Лорд. Но в то же время не менее знаменит оказался и его «братский комплекс».
</w:t>
      </w:r>
    </w:p>
    <w:p>
      <w:pPr/>
    </w:p>
    <w:p>
      <w:pPr>
        <w:jc w:val="left"/>
      </w:pPr>
      <w:r>
        <w:rPr>
          <w:rFonts w:ascii="Consolas" w:eastAsia="Consolas" w:hAnsi="Consolas" w:cs="Consolas"/>
          <w:b w:val="0"/>
          <w:sz w:val="28"/>
        </w:rPr>
        <w:t xml:space="preserve">- «Я также решил на некоторое время передать Графу Баумейстеру заботу и о Такеоми.»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«Ты знаешь чем сейчас занята Тереза-доно?»
</w:t>
      </w:r>
    </w:p>
    <w:p>
      <w:pPr/>
    </w:p>
    <w:p>
      <w:pPr>
        <w:jc w:val="left"/>
      </w:pPr>
      <w:r>
        <w:rPr>
          <w:rFonts w:ascii="Consolas" w:eastAsia="Consolas" w:hAnsi="Consolas" w:cs="Consolas"/>
          <w:b w:val="0"/>
          <w:sz w:val="28"/>
        </w:rPr>
        <w:t xml:space="preserve">- «Насколько я слышал, она на совещании.»
</w:t>
      </w:r>
    </w:p>
    <w:p>
      <w:pPr/>
    </w:p>
    <w:p>
      <w:pPr>
        <w:jc w:val="left"/>
      </w:pPr>
      <w:r>
        <w:rPr>
          <w:rFonts w:ascii="Consolas" w:eastAsia="Consolas" w:hAnsi="Consolas" w:cs="Consolas"/>
          <w:b w:val="0"/>
          <w:sz w:val="28"/>
        </w:rPr>
        <w:t xml:space="preserve">Я был чрезвычайно рад, что мне не нужно было присутствовать на подобных мероприятиях, так как судя по всему это было то ещё «удовольствие».
</w:t>
      </w:r>
    </w:p>
    <w:p>
      <w:pPr/>
    </w:p>
    <w:p>
      <w:pPr>
        <w:jc w:val="left"/>
      </w:pPr>
      <w:r>
        <w:rPr>
          <w:rFonts w:ascii="Consolas" w:eastAsia="Consolas" w:hAnsi="Consolas" w:cs="Consolas"/>
          <w:b w:val="0"/>
          <w:sz w:val="28"/>
        </w:rPr>
        <w:t xml:space="preserve">- «В последнее время для Терезы-доно и Альфонса они являются настоящей костью в горле.»
</w:t>
      </w:r>
    </w:p>
    <w:p>
      <w:pPr/>
    </w:p>
    <w:p>
      <w:pPr>
        <w:jc w:val="left"/>
      </w:pPr>
      <w:r>
        <w:rPr>
          <w:rFonts w:ascii="Consolas" w:eastAsia="Consolas" w:hAnsi="Consolas" w:cs="Consolas"/>
          <w:b w:val="0"/>
          <w:sz w:val="28"/>
        </w:rPr>
        <w:t xml:space="preserve">Поскольку сражений не было вот уже около месяца, то молодой Герцог Баден со своими сторонниками становились всё более и более нетерпеливыми. Перетягивая на свою сторону дополнительных союзников, они всё более настойчиво требовали захвата городов и крепостей.
</w:t>
      </w:r>
    </w:p>
    <w:p>
      <w:pPr/>
    </w:p>
    <w:p>
      <w:pPr>
        <w:jc w:val="left"/>
      </w:pPr>
      <w:r>
        <w:rPr>
          <w:rFonts w:ascii="Consolas" w:eastAsia="Consolas" w:hAnsi="Consolas" w:cs="Consolas"/>
          <w:b w:val="0"/>
          <w:sz w:val="28"/>
        </w:rPr>
        <w:t xml:space="preserve">- «Они действительно собираются совершить такую глупость, как разделение наших сил на столь важном этапе?»
</w:t>
      </w:r>
    </w:p>
    <w:p>
      <w:pPr/>
    </w:p>
    <w:p>
      <w:pPr>
        <w:jc w:val="left"/>
      </w:pPr>
      <w:r>
        <w:rPr>
          <w:rFonts w:ascii="Consolas" w:eastAsia="Consolas" w:hAnsi="Consolas" w:cs="Consolas"/>
          <w:b w:val="0"/>
          <w:sz w:val="28"/>
        </w:rPr>
        <w:t xml:space="preserve">- «Силы повстанцев даже не подумали атаковать нас в течение месяца, так что некоторым это может дать определённый оптимизм… но в то же время,  вероятность ловушки исключать конечно же нельзя.»
</w:t>
      </w:r>
    </w:p>
    <w:p>
      <w:pPr/>
    </w:p>
    <w:p>
      <w:pPr>
        <w:jc w:val="left"/>
      </w:pPr>
      <w:r>
        <w:rPr>
          <w:rFonts w:ascii="Consolas" w:eastAsia="Consolas" w:hAnsi="Consolas" w:cs="Consolas"/>
          <w:b w:val="0"/>
          <w:sz w:val="28"/>
        </w:rPr>
        <w:t xml:space="preserve">- «И по их мнению, этот риск стоит военных заслуг и грабежей…?»
</w:t>
      </w:r>
    </w:p>
    <w:p>
      <w:pPr/>
    </w:p>
    <w:p>
      <w:pPr>
        <w:jc w:val="left"/>
      </w:pPr>
      <w:r>
        <w:rPr>
          <w:rFonts w:ascii="Consolas" w:eastAsia="Consolas" w:hAnsi="Consolas" w:cs="Consolas"/>
          <w:b w:val="0"/>
          <w:sz w:val="28"/>
        </w:rPr>
        <w:t xml:space="preserve">- «Грабежи вряд ли, конечно это гражданская война – но за разграбление обычного населения и нападение на женщин и детей последует обезглавливание.»
</w:t>
      </w:r>
    </w:p>
    <w:p>
      <w:pPr/>
    </w:p>
    <w:p>
      <w:pPr>
        <w:jc w:val="left"/>
      </w:pPr>
      <w:r>
        <w:rPr>
          <w:rFonts w:ascii="Consolas" w:eastAsia="Consolas" w:hAnsi="Consolas" w:cs="Consolas"/>
          <w:b w:val="0"/>
          <w:sz w:val="28"/>
        </w:rPr>
        <w:t xml:space="preserve">Поскольку это будет похоже на поедающую саму себя змею, то Тереза запретила заниматься подобным разбоем. Ну а поскольку молодой Герцог Баден также лелеял надежды стать Императором, то и он скорее всего должен будет стремиться предотвратить никому не нужные гнусные поступки, которые в будущем вполне могли ударить по его репутации.
</w:t>
      </w:r>
    </w:p>
    <w:p>
      <w:pPr/>
    </w:p>
    <w:p>
      <w:pPr>
        <w:jc w:val="left"/>
      </w:pPr>
      <w:r>
        <w:rPr>
          <w:rFonts w:ascii="Consolas" w:eastAsia="Consolas" w:hAnsi="Consolas" w:cs="Consolas"/>
          <w:b w:val="0"/>
          <w:sz w:val="28"/>
        </w:rPr>
        <w:t xml:space="preserve">- «Но тем не менее, конечно же существуют и исключения.»
</w:t>
      </w:r>
    </w:p>
    <w:p>
      <w:pPr/>
    </w:p>
    <w:p>
      <w:pPr>
        <w:jc w:val="left"/>
      </w:pPr>
      <w:r>
        <w:rPr>
          <w:rFonts w:ascii="Consolas" w:eastAsia="Consolas" w:hAnsi="Consolas" w:cs="Consolas"/>
          <w:b w:val="0"/>
          <w:sz w:val="28"/>
        </w:rPr>
        <w:t xml:space="preserve">Например всевозможные трофеи и припасы от поверженной повстанческой армии. Это была вполне допустимая прибыль, которую никто не хотел просто так упускать из рук.
</w:t>
      </w:r>
    </w:p>
    <w:p>
      <w:pPr/>
    </w:p>
    <w:p>
      <w:pPr>
        <w:jc w:val="left"/>
      </w:pPr>
      <w:r>
        <w:rPr>
          <w:rFonts w:ascii="Consolas" w:eastAsia="Consolas" w:hAnsi="Consolas" w:cs="Consolas"/>
          <w:b w:val="0"/>
          <w:sz w:val="28"/>
        </w:rPr>
        <w:t xml:space="preserve">- «Насколько я слышал, они очень настаивают на захвате торгового города Хальберт и крепостей в его окрестностях, в 30 километрах по прямой к югу от наших позиций.»
</w:t>
      </w:r>
    </w:p>
    <w:p>
      <w:pPr/>
    </w:p>
    <w:p>
      <w:pPr>
        <w:jc w:val="left"/>
      </w:pPr>
      <w:r>
        <w:rPr>
          <w:rFonts w:ascii="Consolas" w:eastAsia="Consolas" w:hAnsi="Consolas" w:cs="Consolas"/>
          <w:b w:val="0"/>
          <w:sz w:val="28"/>
        </w:rPr>
        <w:t xml:space="preserve">Молодой Герцог Баден с остальными по-видимому хотели продвинуть фронт к нескольким расположенным в окрестностях Хальберта крепостям, превратив таким образом этот лагерь в безопасную тыловую базу. И хоть Тереза с Альфонсом как могли этому противились, но неожиданно многие благородные одобрили этот агрессивный план, и похоже что сегодняшняя встреча как раз и была этому посвящена.
</w:t>
      </w:r>
    </w:p>
    <w:p>
      <w:pPr/>
    </w:p>
    <w:p>
      <w:pPr>
        <w:jc w:val="left"/>
      </w:pPr>
      <w:r>
        <w:rPr>
          <w:rFonts w:ascii="Consolas" w:eastAsia="Consolas" w:hAnsi="Consolas" w:cs="Consolas"/>
          <w:b w:val="0"/>
          <w:sz w:val="28"/>
        </w:rPr>
        <w:t xml:space="preserve">- «А разве вам как Высшему Графу Мидзухо не нужно там сейчас находиться?»
</w:t>
      </w:r>
    </w:p>
    <w:p>
      <w:pPr/>
    </w:p>
    <w:p>
      <w:pPr>
        <w:jc w:val="left"/>
      </w:pPr>
      <w:r>
        <w:rPr>
          <w:rFonts w:ascii="Consolas" w:eastAsia="Consolas" w:hAnsi="Consolas" w:cs="Consolas"/>
          <w:b w:val="0"/>
          <w:sz w:val="28"/>
        </w:rPr>
        <w:t xml:space="preserve">- «Ха, из предстоящих веселий мы были исключены.»
</w:t>
      </w:r>
    </w:p>
    <w:p>
      <w:pPr/>
    </w:p>
    <w:p>
      <w:pPr>
        <w:jc w:val="left"/>
      </w:pPr>
      <w:r>
        <w:rPr>
          <w:rFonts w:ascii="Consolas" w:eastAsia="Consolas" w:hAnsi="Consolas" w:cs="Consolas"/>
          <w:b w:val="0"/>
          <w:sz w:val="28"/>
        </w:rPr>
        <w:t xml:space="preserve">Сильные индивидуальные воины, о подвигах которых можно было услышать даже в легендах, магические катаны и магические ружья, внушительное количество магов, ни в чём не уступающее ни одному Герцогскому Дому. Так что можно было понять, отчего Герцог Баден так не хотел участия Армии Мидзухо, снискавшей в прошедшем бою и преследовании бегущих немало славы.
</w:t>
      </w:r>
    </w:p>
    <w:p>
      <w:pPr/>
    </w:p>
    <w:p>
      <w:pPr>
        <w:jc w:val="left"/>
      </w:pPr>
      <w:r>
        <w:rPr>
          <w:rFonts w:ascii="Consolas" w:eastAsia="Consolas" w:hAnsi="Consolas" w:cs="Consolas"/>
          <w:b w:val="0"/>
          <w:sz w:val="28"/>
        </w:rPr>
        <w:t xml:space="preserve">- «И не то чтобы я намеревался становиться следующим Императором, но всё же…»
</w:t>
      </w:r>
    </w:p>
    <w:p>
      <w:pPr/>
    </w:p>
    <w:p>
      <w:pPr>
        <w:jc w:val="left"/>
      </w:pPr>
      <w:r>
        <w:rPr>
          <w:rFonts w:ascii="Consolas" w:eastAsia="Consolas" w:hAnsi="Consolas" w:cs="Consolas"/>
          <w:b w:val="0"/>
          <w:sz w:val="28"/>
        </w:rPr>
        <w:t xml:space="preserve">- «Наверное дело в разделении земель после войны.»
</w:t>
      </w:r>
    </w:p>
    <w:p>
      <w:pPr/>
    </w:p>
    <w:p>
      <w:pPr>
        <w:jc w:val="left"/>
      </w:pPr>
      <w:r>
        <w:rPr>
          <w:rFonts w:ascii="Consolas" w:eastAsia="Consolas" w:hAnsi="Consolas" w:cs="Consolas"/>
          <w:b w:val="0"/>
          <w:sz w:val="28"/>
        </w:rPr>
        <w:t xml:space="preserve">После моих слов лицо Высшего Графа Мидзухо на мгновение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(3/4) – У семи нянек дитя без глазу
</w:t>
      </w:r>
    </w:p>
    <w:p>
      <w:pPr/>
    </w:p>
    <w:p>
      <w:pPr>
        <w:jc w:val="left"/>
      </w:pPr>
      <w:r>
        <w:rPr>
          <w:rFonts w:ascii="Consolas" w:eastAsia="Consolas" w:hAnsi="Consolas" w:cs="Consolas"/>
          <w:b w:val="0"/>
          <w:sz w:val="28"/>
        </w:rPr>
        <w:t xml:space="preserve">Глава 88 (часть 3) – У семи нянек дитя без глазу
</w:t>
      </w:r>
    </w:p>
    <w:p>
      <w:pPr/>
    </w:p>
    <w:p>
      <w:pPr>
        <w:jc w:val="left"/>
      </w:pPr>
      <w:r>
        <w:rPr>
          <w:rFonts w:ascii="Consolas" w:eastAsia="Consolas" w:hAnsi="Consolas" w:cs="Consolas"/>
          <w:b w:val="0"/>
          <w:sz w:val="28"/>
        </w:rPr>
        <w:t xml:space="preserve"> - «Наверное дело в разделении земель после войны.»
</w:t>
      </w:r>
    </w:p>
    <w:p>
      <w:pPr/>
    </w:p>
    <w:p>
      <w:pPr>
        <w:jc w:val="left"/>
      </w:pPr>
      <w:r>
        <w:rPr>
          <w:rFonts w:ascii="Consolas" w:eastAsia="Consolas" w:hAnsi="Consolas" w:cs="Consolas"/>
          <w:b w:val="0"/>
          <w:sz w:val="28"/>
        </w:rPr>
        <w:t xml:space="preserve">После моих слов лицо Высшего Графа Мидзухо на мгновение помрачнело.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Ради выступления Страны Мидзухо на своей стороне, Тереза пообещала им увеличение территорий, возвысив Высшее Графство до уровня, когда Лорд Мидзухо сможет претендовать на пост Императора. С одной стороны это несомненно было большой честью, но с другой это ещё прочнее связывало Страну Мидзухо с Империей.
</w:t>
      </w:r>
    </w:p>
    <w:p>
      <w:pPr/>
    </w:p>
    <w:p>
      <w:pPr>
        <w:jc w:val="left"/>
      </w:pPr>
      <w:r>
        <w:rPr>
          <w:rFonts w:ascii="Consolas" w:eastAsia="Consolas" w:hAnsi="Consolas" w:cs="Consolas"/>
          <w:b w:val="0"/>
          <w:sz w:val="28"/>
        </w:rPr>
        <w:t xml:space="preserve">Насколько я понял по землям, им предоставят территорию для выхода к морю, что для обожающей морепродукты народности Мидзухо было очень заманчиво. Но с другой стороны это также и увеличивало нуждающуюся в защите территорию, а на новых землях естественных стен Бассейна Акицу уже не будет. Также существовала проблема взаимодействия и управления уже проживающего на тех территориях населения, что несомненно также выльется в различные сложности.
</w:t>
      </w:r>
    </w:p>
    <w:p>
      <w:pPr/>
    </w:p>
    <w:p>
      <w:pPr>
        <w:jc w:val="left"/>
      </w:pPr>
      <w:r>
        <w:rPr>
          <w:rFonts w:ascii="Consolas" w:eastAsia="Consolas" w:hAnsi="Consolas" w:cs="Consolas"/>
          <w:b w:val="0"/>
          <w:sz w:val="28"/>
        </w:rPr>
        <w:t xml:space="preserve">То есть грубо говоря Высший Граф и хотел бы отказаться от всех этих «почестей», вот только это было выше его сил.
</w:t>
      </w:r>
    </w:p>
    <w:p>
      <w:pPr/>
    </w:p>
    <w:p>
      <w:pPr>
        <w:jc w:val="left"/>
      </w:pPr>
      <w:r>
        <w:rPr>
          <w:rFonts w:ascii="Consolas" w:eastAsia="Consolas" w:hAnsi="Consolas" w:cs="Consolas"/>
          <w:b w:val="0"/>
          <w:sz w:val="28"/>
        </w:rPr>
        <w:t xml:space="preserve">- «Времена меняются, и в будущем нас будет ждать немало серьёзных испытаний…»
</w:t>
      </w:r>
    </w:p>
    <w:p>
      <w:pPr/>
    </w:p>
    <w:p>
      <w:pPr>
        <w:jc w:val="left"/>
      </w:pPr>
      <w:r>
        <w:rPr>
          <w:rFonts w:ascii="Consolas" w:eastAsia="Consolas" w:hAnsi="Consolas" w:cs="Consolas"/>
          <w:b w:val="0"/>
          <w:sz w:val="28"/>
        </w:rPr>
        <w:t xml:space="preserve">То есть в независимости от того, выиграем мы или проиграем – но для развития в будущем, благородным придётся приложить немало усилий.
</w:t>
      </w:r>
    </w:p>
    <w:p>
      <w:pPr/>
    </w:p>
    <w:p>
      <w:pPr>
        <w:jc w:val="left"/>
      </w:pPr>
      <w:r>
        <w:rPr>
          <w:rFonts w:ascii="Consolas" w:eastAsia="Consolas" w:hAnsi="Consolas" w:cs="Consolas"/>
          <w:b w:val="0"/>
          <w:sz w:val="28"/>
        </w:rPr>
        <w:t xml:space="preserve">- «Опасность заключается в том, что Тереза-доно всё же женщина. Неизвестно, сумеет ли она в итоге отклонить этот агрессивный план молодого Герцога Бадена и его сторонников.»
</w:t>
      </w:r>
    </w:p>
    <w:p>
      <w:pPr/>
    </w:p>
    <w:p>
      <w:pPr>
        <w:jc w:val="left"/>
      </w:pPr>
      <w:r>
        <w:rPr>
          <w:rFonts w:ascii="Consolas" w:eastAsia="Consolas" w:hAnsi="Consolas" w:cs="Consolas"/>
          <w:b w:val="0"/>
          <w:sz w:val="28"/>
        </w:rPr>
        <w:t xml:space="preserve">Честно говоря сейчас я был больше увлечён нашей беседой, поэтому смену Такеоми на его младшую сестру в испытании новых катан я откровенно пропустил. Насколько я мог сейчас судить, по навыкам Харука всё же уступали Такеоми, но не вызывало никакого сомнения, что она являлась настоящим экспертом. Словно обращаясь с обычной бумагой, она пополам рассекла облачённый в полный доспех манекен.
</w:t>
      </w:r>
    </w:p>
    <w:p>
      <w:pPr/>
    </w:p>
    <w:p>
      <w:pPr>
        <w:jc w:val="left"/>
      </w:pPr>
      <w:r>
        <w:rPr>
          <w:rFonts w:ascii="Consolas" w:eastAsia="Consolas" w:hAnsi="Consolas" w:cs="Consolas"/>
          <w:b w:val="0"/>
          <w:sz w:val="28"/>
        </w:rPr>
        <w:t xml:space="preserve">- «Младшая сестра Такеоми также талантлива, поэтому для охраны Графа Баумейстера она также является наиболее подходящей кандидатурой.»
</w:t>
      </w:r>
    </w:p>
    <w:p>
      <w:pPr/>
    </w:p>
    <w:p>
      <w:pPr>
        <w:jc w:val="left"/>
      </w:pPr>
      <w:r>
        <w:rPr>
          <w:rFonts w:ascii="Consolas" w:eastAsia="Consolas" w:hAnsi="Consolas" w:cs="Consolas"/>
          <w:b w:val="0"/>
          <w:sz w:val="28"/>
        </w:rPr>
        <w:t xml:space="preserve">- «Она и раньше выполняла эту функцию…  думаете скоро у неё может появиться работа?»
</w:t>
      </w:r>
    </w:p>
    <w:p>
      <w:pPr/>
    </w:p>
    <w:p>
      <w:pPr>
        <w:jc w:val="left"/>
      </w:pPr>
      <w:r>
        <w:rPr>
          <w:rFonts w:ascii="Consolas" w:eastAsia="Consolas" w:hAnsi="Consolas" w:cs="Consolas"/>
          <w:b w:val="0"/>
          <w:sz w:val="28"/>
        </w:rPr>
        <w:t xml:space="preserve">- «Очень даже возможно. Конечно будет хорошо, если атаковать будем только мы… но честно говоря глупо рассчитывать, что противник окажется идиотом.»
</w:t>
      </w:r>
    </w:p>
    <w:p>
      <w:pPr/>
    </w:p>
    <w:p>
      <w:pPr>
        <w:jc w:val="left"/>
      </w:pPr>
      <w:r>
        <w:rPr>
          <w:rFonts w:ascii="Consolas" w:eastAsia="Consolas" w:hAnsi="Consolas" w:cs="Consolas"/>
          <w:b w:val="0"/>
          <w:sz w:val="28"/>
        </w:rPr>
        <w:t xml:space="preserve">После всестороннего завершения испытаний новых катан было принято решение, что два набора отойдут к Эрву и его невесте. Ну а уже следующий комплект, который также должен быть вскоре завершён, я планировал одолжить прикреплённому ко мне старшему брату Харуки.
</w:t>
      </w:r>
    </w:p>
    <w:p>
      <w:pPr/>
    </w:p>
    <w:p>
      <w:pPr>
        <w:jc w:val="left"/>
      </w:pPr>
      <w:r>
        <w:rPr>
          <w:rFonts w:ascii="Consolas" w:eastAsia="Consolas" w:hAnsi="Consolas" w:cs="Consolas"/>
          <w:b w:val="0"/>
          <w:sz w:val="28"/>
        </w:rPr>
        <w:t xml:space="preserve">- «Даже так, это выше всех моих ожиданий…» (Такеоми)
</w:t>
      </w:r>
    </w:p>
    <w:p>
      <w:pPr/>
    </w:p>
    <w:p>
      <w:pPr>
        <w:jc w:val="left"/>
      </w:pPr>
      <w:r>
        <w:rPr>
          <w:rFonts w:ascii="Consolas" w:eastAsia="Consolas" w:hAnsi="Consolas" w:cs="Consolas"/>
          <w:b w:val="0"/>
          <w:sz w:val="28"/>
        </w:rPr>
        <w:t xml:space="preserve">Такеоми был невероятно счастлив, правда когда в поле его зрения попадался Эрв – то лицо его тут же перекашивалось, ну да ладно, по крайней мере он был в состоянии полностью держать себя в руках.
</w:t>
      </w:r>
    </w:p>
    <w:p>
      <w:pPr/>
    </w:p>
    <w:p>
      <w:pPr>
        <w:jc w:val="left"/>
      </w:pPr>
      <w:r>
        <w:rPr>
          <w:rFonts w:ascii="Consolas" w:eastAsia="Consolas" w:hAnsi="Consolas" w:cs="Consolas"/>
          <w:b w:val="0"/>
          <w:sz w:val="28"/>
        </w:rPr>
        <w:t xml:space="preserve">И как предсказывал Высший Граф, после испытаний мы обнаружили ожидавшую нас Терезу, на лице которой явственно можно было увидеть признаки печали.
</w:t>
      </w:r>
    </w:p>
    <w:p>
      <w:pPr/>
    </w:p>
    <w:p>
      <w:pPr>
        <w:jc w:val="left"/>
      </w:pPr>
      <w:r>
        <w:rPr>
          <w:rFonts w:ascii="Consolas" w:eastAsia="Consolas" w:hAnsi="Consolas" w:cs="Consolas"/>
          <w:b w:val="0"/>
          <w:sz w:val="28"/>
        </w:rPr>
        <w:t xml:space="preserve">- «Сожалею, я не смогла осадить оппозицию.»
</w:t>
      </w:r>
    </w:p>
    <w:p>
      <w:pPr/>
    </w:p>
    <w:p>
      <w:pPr>
        <w:jc w:val="left"/>
      </w:pPr>
      <w:r>
        <w:rPr>
          <w:rFonts w:ascii="Consolas" w:eastAsia="Consolas" w:hAnsi="Consolas" w:cs="Consolas"/>
          <w:b w:val="0"/>
          <w:sz w:val="28"/>
        </w:rPr>
        <w:t xml:space="preserve">- «Ну что ж, какие тогда планы?» (Венделин)
</w:t>
      </w:r>
    </w:p>
    <w:p>
      <w:pPr/>
    </w:p>
    <w:p>
      <w:pPr>
        <w:jc w:val="left"/>
      </w:pPr>
      <w:r>
        <w:rPr>
          <w:rFonts w:ascii="Consolas" w:eastAsia="Consolas" w:hAnsi="Consolas" w:cs="Consolas"/>
          <w:b w:val="0"/>
          <w:sz w:val="28"/>
        </w:rPr>
        <w:t xml:space="preserve">- «Вместе с армией Страны Мидзухо вам следует захватить Горную Крепость Тальберг.»
</w:t>
      </w:r>
    </w:p>
    <w:p>
      <w:pPr/>
    </w:p>
    <w:p>
      <w:pPr>
        <w:jc w:val="left"/>
      </w:pPr>
      <w:r>
        <w:rPr>
          <w:rFonts w:ascii="Consolas" w:eastAsia="Consolas" w:hAnsi="Consolas" w:cs="Consolas"/>
          <w:b w:val="0"/>
          <w:sz w:val="28"/>
        </w:rPr>
        <w:t xml:space="preserve">Указала Тереза на покрывавшую стол карту.
</w:t>
      </w:r>
    </w:p>
    <w:p>
      <w:pPr/>
    </w:p>
    <w:p>
      <w:pPr>
        <w:jc w:val="left"/>
      </w:pPr>
      <w:r>
        <w:rPr>
          <w:rFonts w:ascii="Consolas" w:eastAsia="Consolas" w:hAnsi="Consolas" w:cs="Consolas"/>
          <w:b w:val="0"/>
          <w:sz w:val="28"/>
        </w:rPr>
        <w:t xml:space="preserve">- «Она расположена приблизительно в 20 километрах к юго-востоку отсюда. Крепость находится на вершине трапециевидной горы на высоте около 600 метров.»
</w:t>
      </w:r>
    </w:p>
    <w:p>
      <w:pPr/>
    </w:p>
    <w:p>
      <w:pPr>
        <w:jc w:val="left"/>
      </w:pPr>
      <w:r>
        <w:rPr>
          <w:rFonts w:ascii="Consolas" w:eastAsia="Consolas" w:hAnsi="Consolas" w:cs="Consolas"/>
          <w:b w:val="0"/>
          <w:sz w:val="28"/>
        </w:rPr>
        <w:t xml:space="preserve">- «Дай угадаю, а захват коммерческого города благородно взял на себя молодой Герцог Баден со сторонниками?»
</w:t>
      </w:r>
    </w:p>
    <w:p>
      <w:pPr/>
    </w:p>
    <w:p>
      <w:pPr>
        <w:jc w:val="left"/>
      </w:pPr>
      <w:r>
        <w:rPr>
          <w:rFonts w:ascii="Consolas" w:eastAsia="Consolas" w:hAnsi="Consolas" w:cs="Consolas"/>
          <w:b w:val="0"/>
          <w:sz w:val="28"/>
        </w:rPr>
        <w:t xml:space="preserve">Рассчитывая заполучить всю прибыль исключительно себе, нас они решили направить на крепость, смысл захвата которой от меня честно говоря ускользал.
</w:t>
      </w:r>
    </w:p>
    <w:p>
      <w:pPr/>
    </w:p>
    <w:p>
      <w:pPr>
        <w:jc w:val="left"/>
      </w:pPr>
      <w:r>
        <w:rPr>
          <w:rFonts w:ascii="Consolas" w:eastAsia="Consolas" w:hAnsi="Consolas" w:cs="Consolas"/>
          <w:b w:val="0"/>
          <w:sz w:val="28"/>
        </w:rPr>
        <w:t xml:space="preserve">- «Ну что ж, пришло время для альпинизма?»
</w:t>
      </w:r>
    </w:p>
    <w:p>
      <w:pPr/>
    </w:p>
    <w:p>
      <w:pPr>
        <w:jc w:val="left"/>
      </w:pPr>
      <w:r>
        <w:rPr>
          <w:rFonts w:ascii="Consolas" w:eastAsia="Consolas" w:hAnsi="Consolas" w:cs="Consolas"/>
          <w:b w:val="0"/>
          <w:sz w:val="28"/>
        </w:rPr>
        <w:t xml:space="preserve">- «Может учитывая возраст Буркхарта-сана, нам дадут какую-нибудь другую  крепость, пониже?» (Эрвин)
</w:t>
      </w:r>
    </w:p>
    <w:p>
      <w:pPr/>
    </w:p>
    <w:p>
      <w:pPr>
        <w:jc w:val="left"/>
      </w:pPr>
      <w:r>
        <w:rPr>
          <w:rFonts w:ascii="Consolas" w:eastAsia="Consolas" w:hAnsi="Consolas" w:cs="Consolas"/>
          <w:b w:val="0"/>
          <w:sz w:val="28"/>
        </w:rPr>
        <w:t xml:space="preserve">- «Эй, да ты только и будешь успевать, что глотать за мной пыль!»
</w:t>
      </w:r>
    </w:p>
    <w:p>
      <w:pPr/>
    </w:p>
    <w:p>
      <w:pPr>
        <w:jc w:val="left"/>
      </w:pPr>
      <w:r>
        <w:rPr>
          <w:rFonts w:ascii="Consolas" w:eastAsia="Consolas" w:hAnsi="Consolas" w:cs="Consolas"/>
          <w:b w:val="0"/>
          <w:sz w:val="28"/>
        </w:rPr>
        <w:t xml:space="preserve">Устремилась к голове Эрва ладонь Буркхарта-сана.
</w:t>
      </w:r>
    </w:p>
    <w:p>
      <w:pPr/>
    </w:p>
    <w:p>
      <w:pPr>
        <w:jc w:val="left"/>
      </w:pPr>
      <w:r>
        <w:rPr>
          <w:rFonts w:ascii="Consolas" w:eastAsia="Consolas" w:hAnsi="Consolas" w:cs="Consolas"/>
          <w:b w:val="0"/>
          <w:sz w:val="28"/>
        </w:rPr>
        <w:t xml:space="preserve">- «Судя по карте, военного значения от такого расположения крепости немного, но зачем-то её ведь там построили…»
</w:t>
      </w:r>
    </w:p>
    <w:p>
      <w:pPr/>
    </w:p>
    <w:p>
      <w:pPr>
        <w:jc w:val="left"/>
      </w:pPr>
      <w:r>
        <w:rPr>
          <w:rFonts w:ascii="Consolas" w:eastAsia="Consolas" w:hAnsi="Consolas" w:cs="Consolas"/>
          <w:b w:val="0"/>
          <w:sz w:val="28"/>
        </w:rPr>
        <w:t xml:space="preserve">Доши в том числе не мог понять причин захвата этой Крепости Тальберг.
</w:t>
      </w:r>
    </w:p>
    <w:p>
      <w:pPr/>
    </w:p>
    <w:p>
      <w:pPr>
        <w:jc w:val="left"/>
      </w:pPr>
      <w:r>
        <w:rPr>
          <w:rFonts w:ascii="Consolas" w:eastAsia="Consolas" w:hAnsi="Consolas" w:cs="Consolas"/>
          <w:b w:val="0"/>
          <w:sz w:val="28"/>
        </w:rPr>
        <w:t xml:space="preserve">- «Эта крепость являлась передовой базой Империи во время наступления на север.»
</w:t>
      </w:r>
    </w:p>
    <w:p>
      <w:pPr/>
    </w:p>
    <w:p>
      <w:pPr>
        <w:jc w:val="left"/>
      </w:pPr>
      <w:r>
        <w:rPr>
          <w:rFonts w:ascii="Consolas" w:eastAsia="Consolas" w:hAnsi="Consolas" w:cs="Consolas"/>
          <w:b w:val="0"/>
          <w:sz w:val="28"/>
        </w:rPr>
        <w:t xml:space="preserve">Выполнив свою роль, в данный момент она поддерживалась в качестве меры предосторожности от разбойников.
</w:t>
      </w:r>
    </w:p>
    <w:p>
      <w:pPr/>
    </w:p>
    <w:p>
      <w:pPr>
        <w:jc w:val="left"/>
      </w:pPr>
      <w:r>
        <w:rPr>
          <w:rFonts w:ascii="Consolas" w:eastAsia="Consolas" w:hAnsi="Consolas" w:cs="Consolas"/>
          <w:b w:val="0"/>
          <w:sz w:val="28"/>
        </w:rPr>
        <w:t xml:space="preserve">- «Правда разбойники редко появляется на северном пути.»
</w:t>
      </w:r>
    </w:p>
    <w:p>
      <w:pPr/>
    </w:p>
    <w:p>
      <w:pPr>
        <w:jc w:val="left"/>
      </w:pPr>
      <w:r>
        <w:rPr>
          <w:rFonts w:ascii="Consolas" w:eastAsia="Consolas" w:hAnsi="Consolas" w:cs="Consolas"/>
          <w:b w:val="0"/>
          <w:sz w:val="28"/>
        </w:rPr>
        <w:t xml:space="preserve">Поскольку существовали постоянные патрули, то потерять свои жизни грабителям, разбойникам и прочим там было как раз очень даже легко. Если же вы спросите, почему эта крепость всё равно существовала, то…
</w:t>
      </w:r>
    </w:p>
    <w:p>
      <w:pPr/>
    </w:p>
    <w:p>
      <w:pPr>
        <w:jc w:val="left"/>
      </w:pPr>
      <w:r>
        <w:rPr>
          <w:rFonts w:ascii="Consolas" w:eastAsia="Consolas" w:hAnsi="Consolas" w:cs="Consolas"/>
          <w:b w:val="0"/>
          <w:sz w:val="28"/>
        </w:rPr>
        <w:t xml:space="preserve">- «Если её бросить, то рано или поздно крепость станет прибежищем различных неприятных личностей. К тому же это собственность императорской армии, а её командование всегда выступает против сокращения гарнизонов.»
</w:t>
      </w:r>
    </w:p>
    <w:p>
      <w:pPr/>
    </w:p>
    <w:p>
      <w:pPr>
        <w:jc w:val="left"/>
      </w:pPr>
      <w:r>
        <w:rPr>
          <w:rFonts w:ascii="Consolas" w:eastAsia="Consolas" w:hAnsi="Consolas" w:cs="Consolas"/>
          <w:b w:val="0"/>
          <w:sz w:val="28"/>
        </w:rPr>
        <w:t xml:space="preserve">Поскольку должность командира Крепости Тальберг считалась довольно важной, то при попытках её ликвидации армия выступала резко против, отчего этого так до сих пор и не смогли сделать.
</w:t>
      </w:r>
    </w:p>
    <w:p>
      <w:pPr/>
    </w:p>
    <w:p>
      <w:pPr>
        <w:jc w:val="left"/>
      </w:pPr>
      <w:r>
        <w:rPr>
          <w:rFonts w:ascii="Consolas" w:eastAsia="Consolas" w:hAnsi="Consolas" w:cs="Consolas"/>
          <w:b w:val="0"/>
          <w:sz w:val="28"/>
        </w:rPr>
        <w:t xml:space="preserve">- «Где-то я уже о подобном слышал.»
</w:t>
      </w:r>
    </w:p>
    <w:p>
      <w:pPr/>
    </w:p>
    <w:p>
      <w:pPr>
        <w:jc w:val="left"/>
      </w:pPr>
      <w:r>
        <w:rPr>
          <w:rFonts w:ascii="Consolas" w:eastAsia="Consolas" w:hAnsi="Consolas" w:cs="Consolas"/>
          <w:b w:val="0"/>
          <w:sz w:val="28"/>
        </w:rPr>
        <w:t xml:space="preserve">- «Абсолютно любой может понять, что это пустая трата военного бюджета, вот только военные отчего-то не хотят, чтобы из-за сокращения исчезали их должности.»
</w:t>
      </w:r>
    </w:p>
    <w:p>
      <w:pPr/>
    </w:p>
    <w:p>
      <w:pPr>
        <w:jc w:val="left"/>
      </w:pPr>
      <w:r>
        <w:rPr>
          <w:rFonts w:ascii="Consolas" w:eastAsia="Consolas" w:hAnsi="Consolas" w:cs="Consolas"/>
          <w:b w:val="0"/>
          <w:sz w:val="28"/>
        </w:rPr>
        <w:t xml:space="preserve">По этому вопросу между Королевством и Империей похоже нет особой разницы.
</w:t>
      </w:r>
    </w:p>
    <w:p>
      <w:pPr/>
    </w:p>
    <w:p>
      <w:pPr>
        <w:jc w:val="left"/>
      </w:pPr>
      <w:r>
        <w:rPr>
          <w:rFonts w:ascii="Consolas" w:eastAsia="Consolas" w:hAnsi="Consolas" w:cs="Consolas"/>
          <w:b w:val="0"/>
          <w:sz w:val="28"/>
        </w:rPr>
        <w:t xml:space="preserve">- «Ну и кроме того, в нынешней ситуации крепость оказывается и не такой уж ненужной.»
</w:t>
      </w:r>
    </w:p>
    <w:p>
      <w:pPr/>
    </w:p>
    <w:p>
      <w:pPr>
        <w:jc w:val="left"/>
      </w:pPr>
      <w:r>
        <w:rPr>
          <w:rFonts w:ascii="Consolas" w:eastAsia="Consolas" w:hAnsi="Consolas" w:cs="Consolas"/>
          <w:b w:val="0"/>
          <w:sz w:val="28"/>
        </w:rPr>
        <w:t xml:space="preserve">По словам Терезы, когда мы отправимся к Столице Империи – то благодаря своему расположению гарнизон крепости вполне мог попытаться перерезать линии снабжения. Так что захватить крепость, и разместить там своих солдат было всё же необходимо.
</w:t>
      </w:r>
    </w:p>
    <w:p>
      <w:pPr/>
    </w:p>
    <w:p>
      <w:pPr>
        <w:jc w:val="left"/>
      </w:pPr>
      <w:r>
        <w:rPr>
          <w:rFonts w:ascii="Consolas" w:eastAsia="Consolas" w:hAnsi="Consolas" w:cs="Consolas"/>
          <w:b w:val="0"/>
          <w:sz w:val="28"/>
        </w:rPr>
        <w:t xml:space="preserve">- «Но всё равно, этот Герцог Баден тот ещё придурок.»
</w:t>
      </w:r>
    </w:p>
    <w:p>
      <w:pPr/>
    </w:p>
    <w:p>
      <w:pPr>
        <w:jc w:val="left"/>
      </w:pPr>
      <w:r>
        <w:rPr>
          <w:rFonts w:ascii="Consolas" w:eastAsia="Consolas" w:hAnsi="Consolas" w:cs="Consolas"/>
          <w:b w:val="0"/>
          <w:sz w:val="28"/>
        </w:rPr>
        <w:t xml:space="preserve">- «У него стандартные способности, вполне подходящие Наследнику такого Дома как Герцогский. Хотя да, с другой стороны это немного неприятно.»
</w:t>
      </w:r>
    </w:p>
    <w:p>
      <w:pPr/>
    </w:p>
    <w:p>
      <w:pPr>
        <w:jc w:val="left"/>
      </w:pPr>
      <w:r>
        <w:rPr>
          <w:rFonts w:ascii="Consolas" w:eastAsia="Consolas" w:hAnsi="Consolas" w:cs="Consolas"/>
          <w:b w:val="0"/>
          <w:sz w:val="28"/>
        </w:rPr>
        <w:t xml:space="preserve">Нахмурилась Тереза из-за слетевшего с языка Катарины едкого замечания. Но как бы кто не считал, за относительно короткий промежуток времени он сумел сформировать собственную фракцию, с которой уже нужно было считаться.
</w:t>
      </w:r>
    </w:p>
    <w:p>
      <w:pPr/>
    </w:p>
    <w:p>
      <w:pPr>
        <w:jc w:val="left"/>
      </w:pPr>
      <w:r>
        <w:rPr>
          <w:rFonts w:ascii="Consolas" w:eastAsia="Consolas" w:hAnsi="Consolas" w:cs="Consolas"/>
          <w:b w:val="0"/>
          <w:sz w:val="28"/>
        </w:rPr>
        <w:t xml:space="preserve">- «Значит эту крепость нам нужно будет захватить самостоятельно?»
</w:t>
      </w:r>
    </w:p>
    <w:p>
      <w:pPr/>
    </w:p>
    <w:p>
      <w:pPr>
        <w:jc w:val="left"/>
      </w:pPr>
      <w:r>
        <w:rPr>
          <w:rFonts w:ascii="Consolas" w:eastAsia="Consolas" w:hAnsi="Consolas" w:cs="Consolas"/>
          <w:b w:val="0"/>
          <w:sz w:val="28"/>
        </w:rPr>
        <w:t xml:space="preserve">- «Конечно нет, это будет наша общая совместная операция. В общей сложности 1500 солдат под командованием моего младшего брата, но потерь с нашей стороны необходимо избежать настолько, насколько это только возможно.» (Граф Мидзухо)
</w:t>
      </w:r>
    </w:p>
    <w:p>
      <w:pPr/>
    </w:p>
    <w:p>
      <w:pPr>
        <w:jc w:val="left"/>
      </w:pPr>
      <w:r>
        <w:rPr>
          <w:rFonts w:ascii="Consolas" w:eastAsia="Consolas" w:hAnsi="Consolas" w:cs="Consolas"/>
          <w:b w:val="0"/>
          <w:sz w:val="28"/>
        </w:rPr>
        <w:t xml:space="preserve">Согласно проведённой разведке, в Горной Крепости Тальберг стоял гарнизон из 100 солдат, но в последнее время Герцог Нюрнберг послал туда дополнительное подкрепление ещё в 100, таким образом удвоив противостоящего нам противника.
</w:t>
      </w:r>
    </w:p>
    <w:p>
      <w:pPr/>
    </w:p>
    <w:p>
      <w:pPr>
        <w:jc w:val="left"/>
      </w:pPr>
      <w:r>
        <w:rPr>
          <w:rFonts w:ascii="Consolas" w:eastAsia="Consolas" w:hAnsi="Consolas" w:cs="Consolas"/>
          <w:b w:val="0"/>
          <w:sz w:val="28"/>
        </w:rPr>
        <w:t xml:space="preserve">Как уже упоминалось, Крепость Тальберг была расположена на вершине горы Тальберг, отчего подойти к воротам крепости можно было лишь по единственной горной дороге, так как вся остальная часть крепости была окружена обрывистыми утёсами.
</w:t>
      </w:r>
    </w:p>
    <w:p>
      <w:pPr/>
    </w:p>
    <w:p>
      <w:pPr>
        <w:jc w:val="left"/>
      </w:pPr>
      <w:r>
        <w:rPr>
          <w:rFonts w:ascii="Consolas" w:eastAsia="Consolas" w:hAnsi="Consolas" w:cs="Consolas"/>
          <w:b w:val="0"/>
          <w:sz w:val="28"/>
        </w:rPr>
        <w:t xml:space="preserve">- «Кхм, без потерь тут похоже не обойтись.»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 крепости всего 200 солдат без магов, и они далеко не элитные воины. Вот только если попытаться просто штурмовать входные ворота крепости 1500 солдатами – то большие потери от стрел и прочего попросту неизбежны.
</w:t>
      </w:r>
    </w:p>
    <w:p>
      <w:pPr/>
    </w:p>
    <w:p>
      <w:pPr>
        <w:jc w:val="left"/>
      </w:pPr>
      <w:r>
        <w:rPr>
          <w:rFonts w:ascii="Consolas" w:eastAsia="Consolas" w:hAnsi="Consolas" w:cs="Consolas"/>
          <w:b w:val="0"/>
          <w:sz w:val="28"/>
        </w:rPr>
        <w:t xml:space="preserve">- «Как насчёт того, чтобы не дать им высунуться магическими ружьями?»
</w:t>
      </w:r>
    </w:p>
    <w:p>
      <w:pPr/>
    </w:p>
    <w:p>
      <w:pPr>
        <w:jc w:val="left"/>
      </w:pPr>
      <w:r>
        <w:rPr>
          <w:rFonts w:ascii="Consolas" w:eastAsia="Consolas" w:hAnsi="Consolas" w:cs="Consolas"/>
          <w:b w:val="0"/>
          <w:sz w:val="28"/>
        </w:rPr>
        <w:t xml:space="preserve">- «Проблема точности в них всё ещё стоит довольно остро, так что дальность прицельного выстрела составляет около 100 метров, отчего стрелки будут постоянно находиться под обстрелом арбалетов и длинных луков.»
</w:t>
      </w:r>
    </w:p>
    <w:p>
      <w:pPr/>
    </w:p>
    <w:p>
      <w:pPr>
        <w:jc w:val="left"/>
      </w:pPr>
      <w:r>
        <w:rPr>
          <w:rFonts w:ascii="Consolas" w:eastAsia="Consolas" w:hAnsi="Consolas" w:cs="Consolas"/>
          <w:b w:val="0"/>
          <w:sz w:val="28"/>
        </w:rPr>
        <w:t xml:space="preserve">Вполне ожидаемо Высший Граф Мидзухо не желал нести потери при осаде малозначительной небольшой крепости.
</w:t>
      </w:r>
    </w:p>
    <w:p>
      <w:pPr/>
    </w:p>
    <w:p>
      <w:pPr>
        <w:jc w:val="left"/>
      </w:pPr>
      <w:r>
        <w:rPr>
          <w:rFonts w:ascii="Consolas" w:eastAsia="Consolas" w:hAnsi="Consolas" w:cs="Consolas"/>
          <w:b w:val="0"/>
          <w:sz w:val="28"/>
        </w:rPr>
        <w:t xml:space="preserve">- «Думаю нет иного выхода, кроме как решить этот вопрос с помощью магии.»
</w:t>
      </w:r>
    </w:p>
    <w:p>
      <w:pPr/>
    </w:p>
    <w:p>
      <w:pPr>
        <w:jc w:val="left"/>
      </w:pPr>
      <w:r>
        <w:rPr>
          <w:rFonts w:ascii="Consolas" w:eastAsia="Consolas" w:hAnsi="Consolas" w:cs="Consolas"/>
          <w:b w:val="0"/>
          <w:sz w:val="28"/>
        </w:rPr>
        <w:t xml:space="preserve">- «Именно. Что же касается награды, то Тереза-доно сказала, что это будет нечто особенное.»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Кончено мне совершенно не нравится работать задаром, но в случае с Терезой это «особенное» вознаграждение может оказаться тем, что она заявит нечто вроде: «Я расплачусь с тобой своим собственным телом». Для обычного мужчины это в какой-то мере может даже считаться приемлемым, вот только если взять эту военную ситуацию в целом – то за нашу помощь это слишком дешёвая плата, к тому же в перспективе это может принести гораздо больше проблем чем выгоды.
</w:t>
      </w:r>
    </w:p>
    <w:p>
      <w:pPr/>
    </w:p>
    <w:p>
      <w:pPr>
        <w:jc w:val="left"/>
      </w:pPr>
      <w:r>
        <w:rPr>
          <w:rFonts w:ascii="Consolas" w:eastAsia="Consolas" w:hAnsi="Consolas" w:cs="Consolas"/>
          <w:b w:val="0"/>
          <w:sz w:val="28"/>
        </w:rPr>
        <w:t xml:space="preserve">- «Граф Баумейстер, Тереза-доно выделяет тебя среди прочих. Вот только её внимание несколько проблемно, не так ли?»
</w:t>
      </w:r>
    </w:p>
    <w:p>
      <w:pPr/>
    </w:p>
    <w:p>
      <w:pPr>
        <w:jc w:val="left"/>
      </w:pPr>
      <w:r>
        <w:rPr>
          <w:rFonts w:ascii="Consolas" w:eastAsia="Consolas" w:hAnsi="Consolas" w:cs="Consolas"/>
          <w:b w:val="0"/>
          <w:sz w:val="28"/>
        </w:rPr>
        <w:t xml:space="preserve">- «Да… если бы она не была Герцогиней, то я бы первый с уверенностью заявил, что она очень привлекательная девушка.»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спустя два дня после испытания катан, смешанное войско из 15.000 солдат во главе с Герцогом Баденом и более десятком представителей различных благородный семейств устремилась на захват торгового города Хальберт. Помимо этого ещё около 10.000 солдат было отправлено на захват четырёх крепостей. Тереза же оставалась в лагере вместе с 30.000 прибывшими из тыла солдатами.
</w:t>
      </w:r>
    </w:p>
    <w:p>
      <w:pPr/>
    </w:p>
    <w:p>
      <w:pPr>
        <w:jc w:val="left"/>
      </w:pPr>
      <w:r>
        <w:rPr>
          <w:rFonts w:ascii="Consolas" w:eastAsia="Consolas" w:hAnsi="Consolas" w:cs="Consolas"/>
          <w:b w:val="0"/>
          <w:sz w:val="28"/>
        </w:rPr>
        <w:t xml:space="preserve">Юный Герцог Баден настаивал, чтобы она как Верховный Главнокомандующий лишний раз не рисковала на линии фронта, но всем была понятна эта борьба за влияние, к тому же она была женщиной и это также накладывало определённые ограничения.
</w:t>
      </w:r>
    </w:p>
    <w:p>
      <w:pPr/>
    </w:p>
    <w:p>
      <w:pPr>
        <w:jc w:val="left"/>
      </w:pPr>
      <w:r>
        <w:rPr>
          <w:rFonts w:ascii="Consolas" w:eastAsia="Consolas" w:hAnsi="Consolas" w:cs="Consolas"/>
          <w:b w:val="0"/>
          <w:sz w:val="28"/>
        </w:rPr>
        <w:t xml:space="preserve">- «Мы постараемся вернуться как можно скорее.»
</w:t>
      </w:r>
    </w:p>
    <w:p>
      <w:pPr/>
    </w:p>
    <w:p>
      <w:pPr>
        <w:jc w:val="left"/>
      </w:pPr>
      <w:r>
        <w:rPr>
          <w:rFonts w:ascii="Consolas" w:eastAsia="Consolas" w:hAnsi="Consolas" w:cs="Consolas"/>
          <w:b w:val="0"/>
          <w:sz w:val="28"/>
        </w:rPr>
        <w:t xml:space="preserve">Конечно по предоставленным разведкой данным мы должны были легко захватить наши цели, вот только это ни в коей мере не отменяло того факта, что наши вооружённые силы окажутся разделены. Так что мы вполне могли потерпеть поражение от неожиданной атаки, поэтому лично нам нужно было постараться как можно быстрее захватить Крепость Тальберг…
</w:t>
      </w:r>
    </w:p>
    <w:p>
      <w:pPr/>
    </w:p>
    <w:p>
      <w:pPr>
        <w:jc w:val="left"/>
      </w:pPr>
      <w:r>
        <w:rPr>
          <w:rFonts w:ascii="Consolas" w:eastAsia="Consolas" w:hAnsi="Consolas" w:cs="Consolas"/>
          <w:b w:val="0"/>
          <w:sz w:val="28"/>
        </w:rPr>
        <w:t xml:space="preserve">- «Вильма, как тебе это новое магического оружие?»
</w:t>
      </w:r>
    </w:p>
    <w:p>
      <w:pPr/>
    </w:p>
    <w:p>
      <w:pPr>
        <w:jc w:val="left"/>
      </w:pPr>
      <w:r>
        <w:rPr>
          <w:rFonts w:ascii="Consolas" w:eastAsia="Consolas" w:hAnsi="Consolas" w:cs="Consolas"/>
          <w:b w:val="0"/>
          <w:sz w:val="28"/>
        </w:rPr>
        <w:t xml:space="preserve">- «Не могу ничего сказать, пока не проверю его в деле.»
</w:t>
      </w:r>
    </w:p>
    <w:p>
      <w:pPr/>
    </w:p>
    <w:p>
      <w:pPr>
        <w:jc w:val="left"/>
      </w:pPr>
      <w:r>
        <w:rPr>
          <w:rFonts w:ascii="Consolas" w:eastAsia="Consolas" w:hAnsi="Consolas" w:cs="Consolas"/>
          <w:b w:val="0"/>
          <w:sz w:val="28"/>
        </w:rPr>
        <w:t xml:space="preserve">Марш к Горной Крепости занял полных два дня.
</w:t>
      </w:r>
    </w:p>
    <w:p>
      <w:pPr/>
    </w:p>
    <w:p>
      <w:pPr>
        <w:jc w:val="left"/>
      </w:pPr>
      <w:r>
        <w:rPr>
          <w:rFonts w:ascii="Consolas" w:eastAsia="Consolas" w:hAnsi="Consolas" w:cs="Consolas"/>
          <w:b w:val="0"/>
          <w:sz w:val="28"/>
        </w:rPr>
        <w:t xml:space="preserve">Армия Мидзухо остановилась на достаточном расстоянии, чтобы не переживать о возможном обстреле, после чего мы выслали гонца с предложением им сдаться. К счастью защитники крепости никак не могли нас неожиданно контратаковать, поскольку дорога была всего лишь одна, но в то же время в манёврах были ограничены и мы.
</w:t>
      </w:r>
    </w:p>
    <w:p>
      <w:pPr/>
    </w:p>
    <w:p>
      <w:pPr>
        <w:jc w:val="left"/>
      </w:pPr>
      <w:r>
        <w:rPr>
          <w:rFonts w:ascii="Consolas" w:eastAsia="Consolas" w:hAnsi="Consolas" w:cs="Consolas"/>
          <w:b w:val="0"/>
          <w:sz w:val="28"/>
        </w:rPr>
        <w:t xml:space="preserve">Если командир гарнизона проявит благоразумие и сдастся, то никто не погибнет и все будут счастливы…
</w:t>
      </w:r>
    </w:p>
    <w:p>
      <w:pPr/>
    </w:p>
    <w:p>
      <w:pPr>
        <w:jc w:val="left"/>
      </w:pPr>
      <w:r>
        <w:rPr>
          <w:rFonts w:ascii="Consolas" w:eastAsia="Consolas" w:hAnsi="Consolas" w:cs="Consolas"/>
          <w:b w:val="0"/>
          <w:sz w:val="28"/>
        </w:rPr>
        <w:t xml:space="preserve">- «Мы благодарим за ваше предложение о сдаче, но у нас приказ обороняться до последнего солдата.»
</w:t>
      </w:r>
    </w:p>
    <w:p>
      <w:pPr/>
    </w:p>
    <w:p>
      <w:pPr>
        <w:jc w:val="left"/>
      </w:pPr>
      <w:r>
        <w:rPr>
          <w:rFonts w:ascii="Consolas" w:eastAsia="Consolas" w:hAnsi="Consolas" w:cs="Consolas"/>
          <w:b w:val="0"/>
          <w:sz w:val="28"/>
        </w:rPr>
        <w:t xml:space="preserve">Вот только командир гарнизона в резкой форме отклонил эту возможность.
</w:t>
      </w:r>
    </w:p>
    <w:p>
      <w:pPr/>
    </w:p>
    <w:p>
      <w:pPr>
        <w:jc w:val="left"/>
      </w:pPr>
      <w:r>
        <w:rPr>
          <w:rFonts w:ascii="Consolas" w:eastAsia="Consolas" w:hAnsi="Consolas" w:cs="Consolas"/>
          <w:b w:val="0"/>
          <w:sz w:val="28"/>
        </w:rPr>
        <w:t xml:space="preserve">- «Я всё размышлял каким образом мне следует магически на них воздействовать, но о таком варианте я честно говоря и подумать не мог.»
</w:t>
      </w:r>
    </w:p>
    <w:p>
      <w:pPr/>
    </w:p>
    <w:p>
      <w:pPr>
        <w:jc w:val="left"/>
      </w:pPr>
      <w:r>
        <w:rPr>
          <w:rFonts w:ascii="Consolas" w:eastAsia="Consolas" w:hAnsi="Consolas" w:cs="Consolas"/>
          <w:b w:val="0"/>
          <w:sz w:val="28"/>
        </w:rPr>
        <w:t xml:space="preserve">Я интересовался мнением Вильмы потому, что в руках у неё находился прототип магического ружья, позаимствованного мной у Высшего Графа Мидзухо. Ствол у этого магического оружия был удлинён, с дополнительными улучшениями оружия, в частности прицельной планкой и применённой нарезки. Вот только хоть это было и улучшенное оружие, позволяющее стрелять на расстояние приблизительно в 300 метров, но эта магическая снайперская винтовка была скорее побочным неудачным экспериментом, поскольку полностью разряжала кристалл маны лишь за один выстрел, так что скорострельность и расход маны были просто запредельными.
</w:t>
      </w:r>
    </w:p>
    <w:p>
      <w:pPr/>
    </w:p>
    <w:p>
      <w:pPr>
        <w:jc w:val="left"/>
      </w:pPr>
      <w:r>
        <w:rPr>
          <w:rFonts w:ascii="Consolas" w:eastAsia="Consolas" w:hAnsi="Consolas" w:cs="Consolas"/>
          <w:b w:val="0"/>
          <w:sz w:val="28"/>
        </w:rPr>
        <w:t xml:space="preserve">- «Венд-сама, неужели использовать это эффективнее чем магию?»
</w:t>
      </w:r>
    </w:p>
    <w:p>
      <w:pPr/>
    </w:p>
    <w:p>
      <w:pPr>
        <w:jc w:val="left"/>
      </w:pPr>
      <w:r>
        <w:rPr>
          <w:rFonts w:ascii="Consolas" w:eastAsia="Consolas" w:hAnsi="Consolas" w:cs="Consolas"/>
          <w:b w:val="0"/>
          <w:sz w:val="28"/>
        </w:rPr>
        <w:t xml:space="preserve">- «Кхм, вопрос конечно непростой, но в данном случае это магическое ружьё смотрится более предпочтительнее.»
</w:t>
      </w:r>
    </w:p>
    <w:p>
      <w:pPr/>
    </w:p>
    <w:p>
      <w:pPr>
        <w:jc w:val="left"/>
      </w:pPr>
      <w:r>
        <w:rPr>
          <w:rFonts w:ascii="Consolas" w:eastAsia="Consolas" w:hAnsi="Consolas" w:cs="Consolas"/>
          <w:b w:val="0"/>
          <w:sz w:val="28"/>
        </w:rPr>
        <w:t xml:space="preserve">Я конечно мог попытаться вновь магически запустить свои самодельные пули, вот только на таком расстоянии вследствие малой точности, расход боеприпасов вместе с потреблением маны меня совершенно не устраивал. Против применения крупномасштабной магии говорило то, что в качестве руин эта крепость не представляла никакой ценности, а значит необходимо было постараться при штурме как можно меньше повредить защитные сооружения.
</w:t>
      </w:r>
    </w:p>
    <w:p>
      <w:pPr/>
    </w:p>
    <w:p>
      <w:pPr>
        <w:jc w:val="left"/>
      </w:pPr>
      <w:r>
        <w:rPr>
          <w:rFonts w:ascii="Consolas" w:eastAsia="Consolas" w:hAnsi="Consolas" w:cs="Consolas"/>
          <w:b w:val="0"/>
          <w:sz w:val="28"/>
        </w:rPr>
        <w:t xml:space="preserve">В совокупности это всё и привело к тому, что я остановил свой выбор на этом варианте, превратившись по сути во вместительную батарейку для зарядки этого оружия. Кстати обычные магические ружья были также выданы Эрву, Харуке и Такеоми, правда всего лишь на время, да и без регулярного хранящегося в секрете технического обслуживания они вскоре превратятся в металлолом… так что как-то пытаться оставить их у себя тоже не имело особого смысла. Кстати на днях Герцог Баден и его сторонники выглядели явно опечаленно, что им не удалось заполучить магическое оружие и себе.
</w:t>
      </w:r>
    </w:p>
    <w:p>
      <w:pPr/>
    </w:p>
    <w:p>
      <w:pPr>
        <w:jc w:val="left"/>
      </w:pPr>
      <w:r>
        <w:rPr>
          <w:rFonts w:ascii="Consolas" w:eastAsia="Consolas" w:hAnsi="Consolas" w:cs="Consolas"/>
          <w:b w:val="0"/>
          <w:sz w:val="28"/>
        </w:rPr>
        <w:t xml:space="preserve">- «Венд-сама, в кого стрелять?»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Мы с Вильмой находились немного в стороне от армии Мидзухо, а именно на вершине одной из скал неподалёку от горной дороги, наблюдая за обстановкой в крепости с помощью бинокля.
</w:t>
      </w:r>
    </w:p>
    <w:p>
      <w:pPr/>
    </w:p>
    <w:p>
      <w:pPr>
        <w:jc w:val="left"/>
      </w:pPr>
      <w:r>
        <w:rPr>
          <w:rFonts w:ascii="Consolas" w:eastAsia="Consolas" w:hAnsi="Consolas" w:cs="Consolas"/>
          <w:b w:val="0"/>
          <w:sz w:val="28"/>
        </w:rPr>
        <w:t xml:space="preserve">На вершине стены около 50 солдат подготавливали свои луки, несколько офицеров отдавала указания, также возле баллист суетилась их обслуга.
</w:t>
      </w:r>
    </w:p>
    <w:p>
      <w:pPr/>
    </w:p>
    <w:p>
      <w:pPr>
        <w:jc w:val="left"/>
      </w:pPr>
      <w:r>
        <w:rPr>
          <w:rFonts w:ascii="Consolas" w:eastAsia="Consolas" w:hAnsi="Consolas" w:cs="Consolas"/>
          <w:b w:val="0"/>
          <w:sz w:val="28"/>
        </w:rPr>
        <w:t xml:space="preserve">- «Думаю начнём с их командиров.»
</w:t>
      </w:r>
    </w:p>
    <w:p>
      <w:pPr/>
    </w:p>
    <w:p>
      <w:pPr>
        <w:jc w:val="left"/>
      </w:pPr>
      <w:r>
        <w:rPr>
          <w:rFonts w:ascii="Consolas" w:eastAsia="Consolas" w:hAnsi="Consolas" w:cs="Consolas"/>
          <w:b w:val="0"/>
          <w:sz w:val="28"/>
        </w:rPr>
        <w:t xml:space="preserve">- «Хорошо, постараюсь убрать их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(4/4) – У семи нянек дитя без глазу
</w:t>
      </w:r>
    </w:p>
    <w:p>
      <w:pPr/>
    </w:p>
    <w:p>
      <w:pPr>
        <w:jc w:val="left"/>
      </w:pPr>
      <w:r>
        <w:rPr>
          <w:rFonts w:ascii="Consolas" w:eastAsia="Consolas" w:hAnsi="Consolas" w:cs="Consolas"/>
          <w:b w:val="0"/>
          <w:sz w:val="28"/>
        </w:rPr>
        <w:t xml:space="preserve">Глава 88 (часть 4) – У семи нянек дитя без глазу
</w:t>
      </w:r>
    </w:p>
    <w:p>
      <w:pPr/>
    </w:p>
    <w:p>
      <w:pPr>
        <w:jc w:val="left"/>
      </w:pPr>
      <w:r>
        <w:rPr>
          <w:rFonts w:ascii="Consolas" w:eastAsia="Consolas" w:hAnsi="Consolas" w:cs="Consolas"/>
          <w:b w:val="0"/>
          <w:sz w:val="28"/>
        </w:rPr>
        <w:t xml:space="preserve"> - «Думаю начнём с их командиров.»
</w:t>
      </w:r>
    </w:p>
    <w:p>
      <w:pPr/>
    </w:p>
    <w:p>
      <w:pPr>
        <w:jc w:val="left"/>
      </w:pPr>
      <w:r>
        <w:rPr>
          <w:rFonts w:ascii="Consolas" w:eastAsia="Consolas" w:hAnsi="Consolas" w:cs="Consolas"/>
          <w:b w:val="0"/>
          <w:sz w:val="28"/>
        </w:rPr>
        <w:t xml:space="preserve">- «Хорошо, постараюсь убрать их первыми.»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Во время тренировок Вильма в принципе ни в чём не уступала подготовленным к обращению с магическими ружьями солдатам Мидзухо, вот только в этот раз она целилась в живых людей, а не в манекены. Так что вполне возможно могла и не справиться с нервами.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что, тебе совсем не нужно насильно принуждать себя к этому.»
</w:t>
      </w:r>
    </w:p>
    <w:p>
      <w:pPr/>
    </w:p>
    <w:p>
      <w:pPr>
        <w:jc w:val="left"/>
      </w:pPr>
      <w:r>
        <w:rPr>
          <w:rFonts w:ascii="Consolas" w:eastAsia="Consolas" w:hAnsi="Consolas" w:cs="Consolas"/>
          <w:b w:val="0"/>
          <w:sz w:val="28"/>
        </w:rPr>
        <w:t xml:space="preserve">- «Венд-сама, я не только твоя жена – но и твоё копьё со щитом. Поэтому я буду в полном порядке.»
</w:t>
      </w:r>
    </w:p>
    <w:p>
      <w:pPr/>
    </w:p>
    <w:p>
      <w:pPr>
        <w:jc w:val="left"/>
      </w:pPr>
      <w:r>
        <w:rPr>
          <w:rFonts w:ascii="Consolas" w:eastAsia="Consolas" w:hAnsi="Consolas" w:cs="Consolas"/>
          <w:b w:val="0"/>
          <w:sz w:val="28"/>
        </w:rPr>
        <w:t xml:space="preserve">Настраивая магическую снайперскую винтовку, Вильма сказала довольно неожиданные для меня слова.
</w:t>
      </w:r>
    </w:p>
    <w:p>
      <w:pPr/>
    </w:p>
    <w:p>
      <w:pPr>
        <w:jc w:val="left"/>
      </w:pPr>
      <w:r>
        <w:rPr>
          <w:rFonts w:ascii="Consolas" w:eastAsia="Consolas" w:hAnsi="Consolas" w:cs="Consolas"/>
          <w:b w:val="0"/>
          <w:sz w:val="28"/>
        </w:rPr>
        <w:t xml:space="preserve">- «Благодаря тебе Венд-сама, я могу нормально жить.»
</w:t>
      </w:r>
    </w:p>
    <w:p>
      <w:pPr/>
    </w:p>
    <w:p>
      <w:pPr>
        <w:jc w:val="left"/>
      </w:pPr>
      <w:r>
        <w:rPr>
          <w:rFonts w:ascii="Consolas" w:eastAsia="Consolas" w:hAnsi="Consolas" w:cs="Consolas"/>
          <w:b w:val="0"/>
          <w:sz w:val="28"/>
        </w:rPr>
        <w:t xml:space="preserve">Из-за своего синдрома героя она не могла выйти замуж за более-менее нормального представителя благородной Семьи. Конечно ей повезло, что на неё обратил внимание Министр Эдгар, но откровенно говоря ей всё равно было бы сложно выйти замуж за кого-нибудь кроме меня.
</w:t>
      </w:r>
    </w:p>
    <w:p>
      <w:pPr/>
    </w:p>
    <w:p>
      <w:pPr>
        <w:jc w:val="left"/>
      </w:pPr>
      <w:r>
        <w:rPr>
          <w:rFonts w:ascii="Consolas" w:eastAsia="Consolas" w:hAnsi="Consolas" w:cs="Consolas"/>
          <w:b w:val="0"/>
          <w:sz w:val="28"/>
        </w:rPr>
        <w:t xml:space="preserve">В независимости от того, насколько она была сильна – места в королевской армии ей не было. Так что у неё не было иного выхода кроме как зарабатывать на собственное пропитание в качестве авантюриста, или же оставаясь в тени выполнять различные приказы Министра Эдгара.
</w:t>
      </w:r>
    </w:p>
    <w:p>
      <w:pPr/>
    </w:p>
    <w:p>
      <w:pPr>
        <w:jc w:val="left"/>
      </w:pPr>
      <w:r>
        <w:rPr>
          <w:rFonts w:ascii="Consolas" w:eastAsia="Consolas" w:hAnsi="Consolas" w:cs="Consolas"/>
          <w:b w:val="0"/>
          <w:sz w:val="28"/>
        </w:rPr>
        <w:t xml:space="preserve">- «Когда я рядом с тобой Венд-сама, для меня каждый день в радость. Поэтому я возьму на себя грех убийства людей, чьи лица я никогда прежде не видела, чтобы защитить место, которое я называю своим домом. Да, я готова эгоистично убивать людей ради безопасности близких.»
</w:t>
      </w:r>
    </w:p>
    <w:p>
      <w:pPr/>
    </w:p>
    <w:p>
      <w:pPr>
        <w:jc w:val="left"/>
      </w:pPr>
      <w:r>
        <w:rPr>
          <w:rFonts w:ascii="Consolas" w:eastAsia="Consolas" w:hAnsi="Consolas" w:cs="Consolas"/>
          <w:b w:val="0"/>
          <w:sz w:val="28"/>
        </w:rPr>
        <w:t xml:space="preserve">- «Ясно, по правде говоря, я такой же.»
</w:t>
      </w:r>
    </w:p>
    <w:p>
      <w:pPr/>
    </w:p>
    <w:p>
      <w:pPr>
        <w:jc w:val="left"/>
      </w:pPr>
      <w:r>
        <w:rPr>
          <w:rFonts w:ascii="Consolas" w:eastAsia="Consolas" w:hAnsi="Consolas" w:cs="Consolas"/>
          <w:b w:val="0"/>
          <w:sz w:val="28"/>
        </w:rPr>
        <w:t xml:space="preserve">Я намереваюсь убить Герцога Нюрнберга, который организовал государственный переворот и применил некое магическое устройство, блокирующий мою главную гордость – магию, а затем собираюсь уничтожить и этот блокировщик магии. И на пути к этой цели я уже послужил причиной смерти минимум нескольких сотен человек…
</w:t>
      </w:r>
    </w:p>
    <w:p>
      <w:pPr/>
    </w:p>
    <w:p>
      <w:pPr>
        <w:jc w:val="left"/>
      </w:pPr>
      <w:r>
        <w:rPr>
          <w:rFonts w:ascii="Consolas" w:eastAsia="Consolas" w:hAnsi="Consolas" w:cs="Consolas"/>
          <w:b w:val="0"/>
          <w:sz w:val="28"/>
        </w:rPr>
        <w:t xml:space="preserve">- «То же самое касается Эрва, Элизы-сама, Инны, Луизы и Катарины.»
</w:t>
      </w:r>
    </w:p>
    <w:p>
      <w:pPr/>
    </w:p>
    <w:p>
      <w:pPr>
        <w:jc w:val="left"/>
      </w:pPr>
      <w:r>
        <w:rPr>
          <w:rFonts w:ascii="Consolas" w:eastAsia="Consolas" w:hAnsi="Consolas" w:cs="Consolas"/>
          <w:b w:val="0"/>
          <w:sz w:val="28"/>
        </w:rPr>
        <w:t xml:space="preserve">Возможно вначале они и присоединились ко мне из корыстных мотивов, но теперь у нас всех общая судьба. Поэтому на захват Горной Крепости Тальберг нас сопровождала даже Элиза.
</w:t>
      </w:r>
    </w:p>
    <w:p>
      <w:pPr/>
    </w:p>
    <w:p>
      <w:pPr>
        <w:jc w:val="left"/>
      </w:pPr>
      <w:r>
        <w:rPr>
          <w:rFonts w:ascii="Consolas" w:eastAsia="Consolas" w:hAnsi="Consolas" w:cs="Consolas"/>
          <w:b w:val="0"/>
          <w:sz w:val="28"/>
        </w:rPr>
        <w:t xml:space="preserve">- «Давай побыстрее закончим с этим и займёмся обдумыванием меню на ужин, договорились?»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И Вильма вставила в винтовку отрегулированную мной по размерам пулю.
</w:t>
      </w:r>
    </w:p>
    <w:p>
      <w:pPr/>
    </w:p>
    <w:p>
      <w:pPr>
        <w:jc w:val="left"/>
      </w:pPr>
      <w:r>
        <w:rPr>
          <w:rFonts w:ascii="Consolas" w:eastAsia="Consolas" w:hAnsi="Consolas" w:cs="Consolas"/>
          <w:b w:val="0"/>
          <w:sz w:val="28"/>
        </w:rPr>
        <w:t xml:space="preserve">Все магические ружья заряжались через дуло, а форма пули была круглой, как у фитильных ружей. Но поскольку пуля круглой формы не слишком подходила для нарезного ствола, я магически подкорректировал её к форме остроконечной винтовочной.
</w:t>
      </w:r>
    </w:p>
    <w:p>
      <w:pPr/>
    </w:p>
    <w:p>
      <w:pPr>
        <w:jc w:val="left"/>
      </w:pPr>
      <w:r>
        <w:rPr>
          <w:rFonts w:ascii="Consolas" w:eastAsia="Consolas" w:hAnsi="Consolas" w:cs="Consolas"/>
          <w:b w:val="0"/>
          <w:sz w:val="28"/>
        </w:rPr>
        <w:t xml:space="preserve">- «Вошло плавно.»
</w:t>
      </w:r>
    </w:p>
    <w:p>
      <w:pPr/>
    </w:p>
    <w:p>
      <w:pPr>
        <w:jc w:val="left"/>
      </w:pPr>
      <w:r>
        <w:rPr>
          <w:rFonts w:ascii="Consolas" w:eastAsia="Consolas" w:hAnsi="Consolas" w:cs="Consolas"/>
          <w:b w:val="0"/>
          <w:sz w:val="28"/>
        </w:rPr>
        <w:t xml:space="preserve">Прокомментировала Вильма процесс зарядки. Но отложим в сторону ствол этой винтовки, в магическом оружии присутствовало много и других странных, или даже скорее загадочных ухищрений.
</w:t>
      </w:r>
    </w:p>
    <w:p>
      <w:pPr/>
    </w:p>
    <w:p>
      <w:pPr>
        <w:jc w:val="left"/>
      </w:pPr>
      <w:r>
        <w:rPr>
          <w:rFonts w:ascii="Consolas" w:eastAsia="Consolas" w:hAnsi="Consolas" w:cs="Consolas"/>
          <w:b w:val="0"/>
          <w:sz w:val="28"/>
        </w:rPr>
        <w:t xml:space="preserve">Так как толчок пуле вместо пороха давала мана - то кристалл маны был полностью внедрён в оружие. Да, после нажатия на курок пуля будет запущенна с огромной скоростью, вот только я понятия не имел, почему это происходит при нажатии на курок. Исследованием данного вопроса должны были заниматься обе страны, но из-за сложности внутреннего устройства об успехах слышно пока что не было.
</w:t>
      </w:r>
    </w:p>
    <w:p>
      <w:pPr/>
    </w:p>
    <w:p>
      <w:pPr>
        <w:jc w:val="left"/>
      </w:pPr>
      <w:r>
        <w:rPr>
          <w:rFonts w:ascii="Consolas" w:eastAsia="Consolas" w:hAnsi="Consolas" w:cs="Consolas"/>
          <w:b w:val="0"/>
          <w:sz w:val="28"/>
        </w:rPr>
        <w:t xml:space="preserve">- «Магическое устройство которое запускает пулю после нажатия на курок – неизвестно.»
</w:t>
      </w:r>
    </w:p>
    <w:p>
      <w:pPr/>
    </w:p>
    <w:p>
      <w:pPr>
        <w:jc w:val="left"/>
      </w:pPr>
      <w:r>
        <w:rPr>
          <w:rFonts w:ascii="Consolas" w:eastAsia="Consolas" w:hAnsi="Consolas" w:cs="Consolas"/>
          <w:b w:val="0"/>
          <w:sz w:val="28"/>
        </w:rPr>
        <w:t xml:space="preserve">В случае с порохом он взрывается после воспламенения, но как хранящаяся в кристалле мана без контроля со стороны мага позволяла всё это воспроизвести, лично для меня являлось полнейшей загадкой. И мне становились всё более понятны опасения Герцога Нюрнберга насчёт Страны Мидзухо.
</w:t>
      </w:r>
    </w:p>
    <w:p>
      <w:pPr/>
    </w:p>
    <w:p>
      <w:pPr>
        <w:jc w:val="left"/>
      </w:pPr>
      <w:r>
        <w:rPr>
          <w:rFonts w:ascii="Consolas" w:eastAsia="Consolas" w:hAnsi="Consolas" w:cs="Consolas"/>
          <w:b w:val="0"/>
          <w:sz w:val="28"/>
        </w:rPr>
        <w:t xml:space="preserve">- «Я готова выстрелить в любой момент.»
</w:t>
      </w:r>
    </w:p>
    <w:p>
      <w:pPr/>
    </w:p>
    <w:p>
      <w:pPr>
        <w:jc w:val="left"/>
      </w:pPr>
      <w:r>
        <w:rPr>
          <w:rFonts w:ascii="Consolas" w:eastAsia="Consolas" w:hAnsi="Consolas" w:cs="Consolas"/>
          <w:b w:val="0"/>
          <w:sz w:val="28"/>
        </w:rPr>
        <w:t xml:space="preserve">Ещё раз осмотрев подготавливающуюся к обороне крепость – я остановился на мужчине, который отдавал приказания на вершине крепостной стены. Были и другие командиры, которые также будут рассматриваться приоритетными целями.
</w:t>
      </w:r>
    </w:p>
    <w:p>
      <w:pPr/>
    </w:p>
    <w:p>
      <w:pPr>
        <w:jc w:val="left"/>
      </w:pPr>
      <w:r>
        <w:rPr>
          <w:rFonts w:ascii="Consolas" w:eastAsia="Consolas" w:hAnsi="Consolas" w:cs="Consolas"/>
          <w:b w:val="0"/>
          <w:sz w:val="28"/>
        </w:rPr>
        <w:t xml:space="preserve">- «Нужно ослабить их мораль, убив командиров. В конце концов это является самым эффективным способом, и даёт гарантию на отсутствие ненужных жертв.»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подготовившая магическую снайперскую винтовку Вильма нажала на курок – отображаемого в моём бинокле командира откинуло назад, после чего он рухнул вниз, словно упал в обморок. Его находящиеся неподалёку подчинённые устремились к нему, вот только хоть у Вильмы и было мало опыта в снайперской стрельбе, но попадание было точным. Наблюдая как после ранения в голову их командир умер, забрызгав всё вокруг себя кровью и мозговым веществом – их лица явно посерели от страха.
</w:t>
      </w:r>
    </w:p>
    <w:p>
      <w:pPr/>
    </w:p>
    <w:p>
      <w:pPr>
        <w:jc w:val="left"/>
      </w:pPr>
      <w:r>
        <w:rPr>
          <w:rFonts w:ascii="Consolas" w:eastAsia="Consolas" w:hAnsi="Consolas" w:cs="Consolas"/>
          <w:b w:val="0"/>
          <w:sz w:val="28"/>
        </w:rPr>
        <w:t xml:space="preserve">- «Вильма, следующий.»
</w:t>
      </w:r>
    </w:p>
    <w:p>
      <w:pPr/>
    </w:p>
    <w:p>
      <w:pPr>
        <w:jc w:val="left"/>
      </w:pPr>
      <w:r>
        <w:rPr>
          <w:rFonts w:ascii="Consolas" w:eastAsia="Consolas" w:hAnsi="Consolas" w:cs="Consolas"/>
          <w:b w:val="0"/>
          <w:sz w:val="28"/>
        </w:rPr>
        <w:t xml:space="preserve">Затем она навела прицел на похожего на адъютанта человека, на двух офицеров и на мужчину, пытающегося отдавать какие-то приказания отряду лучников. Все они получили по пуле в голову или туловище, мгновенно погибнув или же надолго выбыв из строя.
</w:t>
      </w:r>
    </w:p>
    <w:p>
      <w:pPr/>
    </w:p>
    <w:p>
      <w:pPr>
        <w:jc w:val="left"/>
      </w:pPr>
      <w:r>
        <w:rPr>
          <w:rFonts w:ascii="Consolas" w:eastAsia="Consolas" w:hAnsi="Consolas" w:cs="Consolas"/>
          <w:b w:val="0"/>
          <w:sz w:val="28"/>
        </w:rPr>
        <w:t xml:space="preserve">- «Ствол раскалился…»
</w:t>
      </w:r>
    </w:p>
    <w:p>
      <w:pPr/>
    </w:p>
    <w:p>
      <w:pPr>
        <w:jc w:val="left"/>
      </w:pPr>
      <w:r>
        <w:rPr>
          <w:rFonts w:ascii="Consolas" w:eastAsia="Consolas" w:hAnsi="Consolas" w:cs="Consolas"/>
          <w:b w:val="0"/>
          <w:sz w:val="28"/>
        </w:rPr>
        <w:t xml:space="preserve">Из-за непонятных магических обстоятельств, после приблизительно пяти выстрелов у магического оружия перегревался ствол, отчего до остывания им было невозможно пользоваться. В Армии Мидзухо ствол насильно охлаждали с помощью воды, но я был вполне способен справиться с этим и с помощью магии. Тем более что при этом не нужно будет затем высушивать ствол от воды.
</w:t>
      </w:r>
    </w:p>
    <w:p>
      <w:pPr/>
    </w:p>
    <w:p>
      <w:pPr>
        <w:jc w:val="left"/>
      </w:pPr>
      <w:r>
        <w:rPr>
          <w:rFonts w:ascii="Consolas" w:eastAsia="Consolas" w:hAnsi="Consolas" w:cs="Consolas"/>
          <w:b w:val="0"/>
          <w:sz w:val="28"/>
        </w:rPr>
        <w:t xml:space="preserve">- «Следующей целью являются обслуга баллист.»
</w:t>
      </w:r>
    </w:p>
    <w:p>
      <w:pPr/>
    </w:p>
    <w:p>
      <w:pPr>
        <w:jc w:val="left"/>
      </w:pPr>
      <w:r>
        <w:rPr>
          <w:rFonts w:ascii="Consolas" w:eastAsia="Consolas" w:hAnsi="Consolas" w:cs="Consolas"/>
          <w:b w:val="0"/>
          <w:sz w:val="28"/>
        </w:rPr>
        <w:t xml:space="preserve">Вильма продолжила стрельбу по находящимся рядом с баллистами солдатам.
</w:t>
      </w:r>
    </w:p>
    <w:p>
      <w:pPr/>
    </w:p>
    <w:p>
      <w:pPr>
        <w:jc w:val="left"/>
      </w:pPr>
      <w:r>
        <w:rPr>
          <w:rFonts w:ascii="Consolas" w:eastAsia="Consolas" w:hAnsi="Consolas" w:cs="Consolas"/>
          <w:b w:val="0"/>
          <w:sz w:val="28"/>
        </w:rPr>
        <w:t xml:space="preserve">Вначале к падающим солдатам бросалась помощь, но после осознания того, что при приближении к баллистам – они также могут быть убиты, больше к орудиям уже никто не приближался. Затем настала очередь лучников, причём когда оказались убиты лишь трое из них – все остальные побросали луки и начали сбегать со стены. Какой-то солдат пытался их остановить, вот только те никак на него толком не отреагировали, поскольку все значимые командиры уже были нами нейтрализованы.
</w:t>
      </w:r>
    </w:p>
    <w:p>
      <w:pPr/>
    </w:p>
    <w:p>
      <w:pPr>
        <w:jc w:val="left"/>
      </w:pPr>
      <w:r>
        <w:rPr>
          <w:rFonts w:ascii="Consolas" w:eastAsia="Consolas" w:hAnsi="Consolas" w:cs="Consolas"/>
          <w:b w:val="0"/>
          <w:sz w:val="28"/>
        </w:rPr>
        <w:t xml:space="preserve">- «Венд-сама, больше не осталось людей по которым я бы могла выстрелить.»
</w:t>
      </w:r>
    </w:p>
    <w:p>
      <w:pPr/>
    </w:p>
    <w:p>
      <w:pPr>
        <w:jc w:val="left"/>
      </w:pPr>
      <w:r>
        <w:rPr>
          <w:rFonts w:ascii="Consolas" w:eastAsia="Consolas" w:hAnsi="Consolas" w:cs="Consolas"/>
          <w:b w:val="0"/>
          <w:sz w:val="28"/>
        </w:rPr>
        <w:t xml:space="preserve">- «Хм, судя по всему необходимости в этом уже больше нет.»
</w:t>
      </w:r>
    </w:p>
    <w:p>
      <w:pPr/>
    </w:p>
    <w:p>
      <w:pPr>
        <w:jc w:val="left"/>
      </w:pPr>
      <w:r>
        <w:rPr>
          <w:rFonts w:ascii="Consolas" w:eastAsia="Consolas" w:hAnsi="Consolas" w:cs="Consolas"/>
          <w:b w:val="0"/>
          <w:sz w:val="28"/>
        </w:rPr>
        <w:t xml:space="preserve">Полностью деморализованные из-за потери руководства, они и подумать не могли выйти на верную смерть, на стены. Так что через какое-то время из бойниц показалось сразу несколько белых флагов.
</w:t>
      </w:r>
    </w:p>
    <w:p>
      <w:pPr/>
    </w:p>
    <w:p>
      <w:pPr>
        <w:jc w:val="left"/>
      </w:pPr>
      <w:r>
        <w:rPr>
          <w:rFonts w:ascii="Consolas" w:eastAsia="Consolas" w:hAnsi="Consolas" w:cs="Consolas"/>
          <w:b w:val="0"/>
          <w:sz w:val="28"/>
        </w:rPr>
        <w:t xml:space="preserve">- «Они сдаются?»
</w:t>
      </w:r>
    </w:p>
    <w:p>
      <w:pPr/>
    </w:p>
    <w:p>
      <w:pPr>
        <w:jc w:val="left"/>
      </w:pPr>
      <w:r>
        <w:rPr>
          <w:rFonts w:ascii="Consolas" w:eastAsia="Consolas" w:hAnsi="Consolas" w:cs="Consolas"/>
          <w:b w:val="0"/>
          <w:sz w:val="28"/>
        </w:rPr>
        <w:t xml:space="preserve">Вот таким образом нам и удалось захватить Горную Крепость Тальберг без единой потери со стороны наших союзников.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«Говорите это успех? Нет, это полнейший провал…»
</w:t>
      </w:r>
    </w:p>
    <w:p>
      <w:pPr/>
    </w:p>
    <w:p>
      <w:pPr>
        <w:jc w:val="left"/>
      </w:pPr>
      <w:r>
        <w:rPr>
          <w:rFonts w:ascii="Consolas" w:eastAsia="Consolas" w:hAnsi="Consolas" w:cs="Consolas"/>
          <w:b w:val="0"/>
          <w:sz w:val="28"/>
        </w:rPr>
        <w:t xml:space="preserve">- «Но Венд, ведь захват крепости прошёл более чем успешно.»
</w:t>
      </w:r>
    </w:p>
    <w:p>
      <w:pPr/>
    </w:p>
    <w:p>
      <w:pPr>
        <w:jc w:val="left"/>
      </w:pPr>
      <w:r>
        <w:rPr>
          <w:rFonts w:ascii="Consolas" w:eastAsia="Consolas" w:hAnsi="Consolas" w:cs="Consolas"/>
          <w:b w:val="0"/>
          <w:sz w:val="28"/>
        </w:rPr>
        <w:t xml:space="preserve">- «Всё так, как и сказал Эрв-сан. Кроме того наши потери равны нулю.»
</w:t>
      </w:r>
    </w:p>
    <w:p>
      <w:pPr/>
    </w:p>
    <w:p>
      <w:pPr>
        <w:jc w:val="left"/>
      </w:pPr>
      <w:r>
        <w:rPr>
          <w:rFonts w:ascii="Consolas" w:eastAsia="Consolas" w:hAnsi="Consolas" w:cs="Consolas"/>
          <w:b w:val="0"/>
          <w:sz w:val="28"/>
        </w:rPr>
        <w:t xml:space="preserve">- «Верно Харука, ноль потерь – это же просто замечательно.»
</w:t>
      </w:r>
    </w:p>
    <w:p>
      <w:pPr/>
    </w:p>
    <w:p>
      <w:pPr>
        <w:jc w:val="left"/>
      </w:pPr>
      <w:r>
        <w:rPr>
          <w:rFonts w:ascii="Consolas" w:eastAsia="Consolas" w:hAnsi="Consolas" w:cs="Consolas"/>
          <w:b w:val="0"/>
          <w:sz w:val="28"/>
        </w:rPr>
        <w:t xml:space="preserve">Без каких-либо особых проблем Крепость Тальберг была занята Армией Мидзухо. Все командиры оказались поражены снайперской стрельбой, также нам удалось нейтрализовать баллисты и лучников, от которых при обычном штурме и были бы наибольшие потери. Кроме того у крепости не было никаких повреждений, а значит и в ремонте она не нуждалась. Вот только хоть наибольшая заслуга за это и была у нас с Вильмой, но поскольку мы выступали в роли не более чем наёмников – то все почести за это получит именно Тереза. Единственное радовало, что насчёт материальных вознаграждений можно было не переживать, поскольку с нами был военный офицер как раз и призванный фиксировать заслуги, подвиги и прочее.
</w:t>
      </w:r>
    </w:p>
    <w:p>
      <w:pPr/>
    </w:p>
    <w:p>
      <w:pPr>
        <w:jc w:val="left"/>
      </w:pPr>
      <w:r>
        <w:rPr>
          <w:rFonts w:ascii="Consolas" w:eastAsia="Consolas" w:hAnsi="Consolas" w:cs="Consolas"/>
          <w:b w:val="0"/>
          <w:sz w:val="28"/>
        </w:rPr>
        <w:t xml:space="preserve">Выражение лица Тойотсугэ Тамуро Мидзухо, являющегося младшим братом Высшего Графа Мидзухо, было мрачным как никогда, вот только это совсем не означало, что он завидовал нашим заслугам или чему-то подобному, нет… он был чрезвычайно недоволен по совершенно другой причине.
</w:t>
      </w:r>
    </w:p>
    <w:p>
      <w:pPr/>
    </w:p>
    <w:p>
      <w:pPr>
        <w:jc w:val="left"/>
      </w:pPr>
      <w:r>
        <w:rPr>
          <w:rFonts w:ascii="Consolas" w:eastAsia="Consolas" w:hAnsi="Consolas" w:cs="Consolas"/>
          <w:b w:val="0"/>
          <w:sz w:val="28"/>
        </w:rPr>
        <w:t xml:space="preserve">- «Похоже нас переиграли…»
</w:t>
      </w:r>
    </w:p>
    <w:p>
      <w:pPr/>
    </w:p>
    <w:p>
      <w:pPr>
        <w:jc w:val="left"/>
      </w:pPr>
      <w:r>
        <w:rPr>
          <w:rFonts w:ascii="Consolas" w:eastAsia="Consolas" w:hAnsi="Consolas" w:cs="Consolas"/>
          <w:b w:val="0"/>
          <w:sz w:val="28"/>
        </w:rPr>
        <w:t xml:space="preserve">- «Судя по всему… склады пусты.»
</w:t>
      </w:r>
    </w:p>
    <w:p>
      <w:pPr/>
    </w:p>
    <w:p>
      <w:pPr>
        <w:jc w:val="left"/>
      </w:pPr>
      <w:r>
        <w:rPr>
          <w:rFonts w:ascii="Consolas" w:eastAsia="Consolas" w:hAnsi="Consolas" w:cs="Consolas"/>
          <w:b w:val="0"/>
          <w:sz w:val="28"/>
        </w:rPr>
        <w:t xml:space="preserve">Содержимое складов Горной Крепости Тальберг и хранящаяся в центральном здании касса должны были стать добычей именно Армии Мидзухо. Вот только когда Тойотсугэ-сан приказал осмотреть крепость – в них ничего не было найдено. Даже провизии хранилось лишь на неделю пропитания гарнизона.
</w:t>
      </w:r>
    </w:p>
    <w:p>
      <w:pPr/>
    </w:p>
    <w:p>
      <w:pPr>
        <w:jc w:val="left"/>
      </w:pPr>
      <w:r>
        <w:rPr>
          <w:rFonts w:ascii="Consolas" w:eastAsia="Consolas" w:hAnsi="Consolas" w:cs="Consolas"/>
          <w:b w:val="0"/>
          <w:sz w:val="28"/>
        </w:rPr>
        <w:t xml:space="preserve">- «Переиграли…?»
</w:t>
      </w:r>
    </w:p>
    <w:p>
      <w:pPr/>
    </w:p>
    <w:p>
      <w:pPr>
        <w:jc w:val="left"/>
      </w:pPr>
      <w:r>
        <w:rPr>
          <w:rFonts w:ascii="Consolas" w:eastAsia="Consolas" w:hAnsi="Consolas" w:cs="Consolas"/>
          <w:b w:val="0"/>
          <w:sz w:val="28"/>
        </w:rPr>
        <w:t xml:space="preserve">- «Именно. Нормально ли хранить в горной крепости провизии всего лишь на неделю?» (Буркхарт)
</w:t>
      </w:r>
    </w:p>
    <w:p>
      <w:pPr/>
    </w:p>
    <w:p>
      <w:pPr>
        <w:jc w:val="left"/>
      </w:pPr>
      <w:r>
        <w:rPr>
          <w:rFonts w:ascii="Consolas" w:eastAsia="Consolas" w:hAnsi="Consolas" w:cs="Consolas"/>
          <w:b w:val="0"/>
          <w:sz w:val="28"/>
        </w:rPr>
        <w:t xml:space="preserve">- «Но всё же эта крепость просто существовала как факт, разве нет?»
</w:t>
      </w:r>
    </w:p>
    <w:p>
      <w:pPr/>
    </w:p>
    <w:p>
      <w:pPr>
        <w:jc w:val="left"/>
      </w:pPr>
      <w:r>
        <w:rPr>
          <w:rFonts w:ascii="Consolas" w:eastAsia="Consolas" w:hAnsi="Consolas" w:cs="Consolas"/>
          <w:b w:val="0"/>
          <w:sz w:val="28"/>
        </w:rPr>
        <w:t xml:space="preserve">- «Да, её держали ради сохранения должностей и прочего, вот только сейчас-то она превратилась в передовую базу армии повстанцев. Поэтому вполне логично было запастись хотя бы провизией, разве нет? Тем более даже эти запасы продовольствия никто бы не вёз на такую высоту просто так.»
</w:t>
      </w:r>
    </w:p>
    <w:p>
      <w:pPr/>
    </w:p>
    <w:p>
      <w:pPr>
        <w:jc w:val="left"/>
      </w:pPr>
      <w:r>
        <w:rPr>
          <w:rFonts w:ascii="Consolas" w:eastAsia="Consolas" w:hAnsi="Consolas" w:cs="Consolas"/>
          <w:b w:val="0"/>
          <w:sz w:val="28"/>
        </w:rPr>
        <w:t xml:space="preserve">Выразил своё согласие с предположением Буркхарта-сана Эрв.
</w:t>
      </w:r>
    </w:p>
    <w:p>
      <w:pPr/>
    </w:p>
    <w:p>
      <w:pPr>
        <w:jc w:val="left"/>
      </w:pPr>
      <w:r>
        <w:rPr>
          <w:rFonts w:ascii="Consolas" w:eastAsia="Consolas" w:hAnsi="Consolas" w:cs="Consolas"/>
          <w:b w:val="0"/>
          <w:sz w:val="28"/>
        </w:rPr>
        <w:t xml:space="preserve">- «Настоящая проблема будет в том, если в остальных крепостях будет всё то же самое.» (Армстронг)
</w:t>
      </w:r>
    </w:p>
    <w:p>
      <w:pPr/>
    </w:p>
    <w:p>
      <w:pPr>
        <w:jc w:val="left"/>
      </w:pPr>
      <w:r>
        <w:rPr>
          <w:rFonts w:ascii="Consolas" w:eastAsia="Consolas" w:hAnsi="Consolas" w:cs="Consolas"/>
          <w:b w:val="0"/>
          <w:sz w:val="28"/>
        </w:rPr>
        <w:t xml:space="preserve">- «Дядя-сама, вы имеете в виду, что это всё ловушка?»
</w:t>
      </w:r>
    </w:p>
    <w:p>
      <w:pPr/>
    </w:p>
    <w:p>
      <w:pPr>
        <w:jc w:val="left"/>
      </w:pPr>
      <w:r>
        <w:rPr>
          <w:rFonts w:ascii="Consolas" w:eastAsia="Consolas" w:hAnsi="Consolas" w:cs="Consolas"/>
          <w:b w:val="0"/>
          <w:sz w:val="28"/>
        </w:rPr>
        <w:t xml:space="preserve">Поскольку после захвата крепости потери были лишь у противника, то Элиза находилась рядом с Доши. Впрочем рядом были и остальные девушки, настраивая на умиротворяющий лад, вот только поднимаемые вопросы с каждым разом заставляли становиться всё более и более серьёзными.
</w:t>
      </w:r>
    </w:p>
    <w:p>
      <w:pPr/>
    </w:p>
    <w:p>
      <w:pPr>
        <w:jc w:val="left"/>
      </w:pPr>
      <w:r>
        <w:rPr>
          <w:rFonts w:ascii="Consolas" w:eastAsia="Consolas" w:hAnsi="Consolas" w:cs="Consolas"/>
          <w:b w:val="0"/>
          <w:sz w:val="28"/>
        </w:rPr>
        <w:t xml:space="preserve">- «То есть другими словам здесь намеренно удерживался такой низкий запас продовольствия, чтобы мы сами же оказались в ловушке?»
</w:t>
      </w:r>
    </w:p>
    <w:p>
      <w:pPr/>
    </w:p>
    <w:p>
      <w:pPr>
        <w:jc w:val="left"/>
      </w:pPr>
      <w:r>
        <w:rPr>
          <w:rFonts w:ascii="Consolas" w:eastAsia="Consolas" w:hAnsi="Consolas" w:cs="Consolas"/>
          <w:b w:val="0"/>
          <w:sz w:val="28"/>
        </w:rPr>
        <w:t xml:space="preserve">- «Скорее всего всё так, как ты Инна и сказала.»
</w:t>
      </w:r>
    </w:p>
    <w:p>
      <w:pPr/>
    </w:p>
    <w:p>
      <w:pPr>
        <w:jc w:val="left"/>
      </w:pPr>
      <w:r>
        <w:rPr>
          <w:rFonts w:ascii="Consolas" w:eastAsia="Consolas" w:hAnsi="Consolas" w:cs="Consolas"/>
          <w:b w:val="0"/>
          <w:sz w:val="28"/>
        </w:rPr>
        <w:t xml:space="preserve">Да, крепость нам удалось занять очень легко, вот только если посмотреть на запасы провизии и добычу – то просто затратив еду и силы на путь сюда, мы уже оказались в минусе. И хоть захват города и крепостей – это конечно плюс сам по себе, но вот пополнить запасы продовольствия в них всё равно будет стоить немалых денег.
</w:t>
      </w:r>
    </w:p>
    <w:p>
      <w:pPr/>
    </w:p>
    <w:p>
      <w:pPr>
        <w:jc w:val="left"/>
      </w:pPr>
      <w:r>
        <w:rPr>
          <w:rFonts w:ascii="Consolas" w:eastAsia="Consolas" w:hAnsi="Consolas" w:cs="Consolas"/>
          <w:b w:val="0"/>
          <w:sz w:val="28"/>
        </w:rPr>
        <w:t xml:space="preserve">- «Из-за этого продовольствия может не хватить даже нам…»
</w:t>
      </w:r>
    </w:p>
    <w:p>
      <w:pPr/>
    </w:p>
    <w:p>
      <w:pPr>
        <w:jc w:val="left"/>
      </w:pPr>
      <w:r>
        <w:rPr>
          <w:rFonts w:ascii="Consolas" w:eastAsia="Consolas" w:hAnsi="Consolas" w:cs="Consolas"/>
          <w:b w:val="0"/>
          <w:sz w:val="28"/>
        </w:rPr>
        <w:t xml:space="preserve">Инна верно это подметила, ведь с нами продовольствия было не так уж и много. Основные запасы должны были доставить подразделения снабжения, ехавшие не спеша позади нас, вот только если армия повстанцев перекроет этот путь – то продовольствия нам будет достать уже неоткуда. Да даже если мы их защитим, то сколько мы сможем продержаться в осаждённой крепости? Особенно это касается Крепости Тальберг, которую как легко защищать, так и легко блокировать.
</w:t>
      </w:r>
    </w:p>
    <w:p>
      <w:pPr/>
    </w:p>
    <w:p>
      <w:pPr>
        <w:jc w:val="left"/>
      </w:pPr>
      <w:r>
        <w:rPr>
          <w:rFonts w:ascii="Consolas" w:eastAsia="Consolas" w:hAnsi="Consolas" w:cs="Consolas"/>
          <w:b w:val="0"/>
          <w:sz w:val="28"/>
        </w:rPr>
        <w:t xml:space="preserve">- «В общей сложности еды на неделю для 200 человек, и наши небольшие запасы.»
</w:t>
      </w:r>
    </w:p>
    <w:p>
      <w:pPr/>
    </w:p>
    <w:p>
      <w:pPr>
        <w:jc w:val="left"/>
      </w:pPr>
      <w:r>
        <w:rPr>
          <w:rFonts w:ascii="Consolas" w:eastAsia="Consolas" w:hAnsi="Consolas" w:cs="Consolas"/>
          <w:b w:val="0"/>
          <w:sz w:val="28"/>
        </w:rPr>
        <w:t xml:space="preserve">В словах Вильмы не было ничего кроме правды. Где-то внутри у меня появилось плохое предчувствие, и словно в насмешку, оно сразу же проявилось в реальности.
</w:t>
      </w:r>
    </w:p>
    <w:p>
      <w:pPr/>
    </w:p>
    <w:p>
      <w:pPr>
        <w:jc w:val="left"/>
      </w:pPr>
      <w:r>
        <w:rPr>
          <w:rFonts w:ascii="Consolas" w:eastAsia="Consolas" w:hAnsi="Consolas" w:cs="Consolas"/>
          <w:b w:val="0"/>
          <w:sz w:val="28"/>
        </w:rPr>
        <w:t xml:space="preserve">- «Венделин-сан!»
</w:t>
      </w:r>
    </w:p>
    <w:p>
      <w:pPr/>
    </w:p>
    <w:p>
      <w:pPr>
        <w:jc w:val="left"/>
      </w:pPr>
      <w:r>
        <w:rPr>
          <w:rFonts w:ascii="Consolas" w:eastAsia="Consolas" w:hAnsi="Consolas" w:cs="Consolas"/>
          <w:b w:val="0"/>
          <w:sz w:val="28"/>
        </w:rPr>
        <w:t xml:space="preserve">Поспешно подбежала к нам караулившая на стене Катарина.
</w:t>
      </w:r>
    </w:p>
    <w:p>
      <w:pPr/>
    </w:p>
    <w:p>
      <w:pPr>
        <w:jc w:val="left"/>
      </w:pPr>
      <w:r>
        <w:rPr>
          <w:rFonts w:ascii="Consolas" w:eastAsia="Consolas" w:hAnsi="Consolas" w:cs="Consolas"/>
          <w:b w:val="0"/>
          <w:sz w:val="28"/>
        </w:rPr>
        <w:t xml:space="preserve">- «Судя по всему нас окружили повстанцы!»
</w:t>
      </w:r>
    </w:p>
    <w:p>
      <w:pPr/>
    </w:p>
    <w:p>
      <w:pPr>
        <w:jc w:val="left"/>
      </w:pPr>
      <w:r>
        <w:rPr>
          <w:rFonts w:ascii="Consolas" w:eastAsia="Consolas" w:hAnsi="Consolas" w:cs="Consolas"/>
          <w:b w:val="0"/>
          <w:sz w:val="28"/>
        </w:rPr>
        <w:t xml:space="preserve">- «Как неожиданно…»
</w:t>
      </w:r>
    </w:p>
    <w:p>
      <w:pPr/>
    </w:p>
    <w:p>
      <w:pPr>
        <w:jc w:val="left"/>
      </w:pPr>
      <w:r>
        <w:rPr>
          <w:rFonts w:ascii="Consolas" w:eastAsia="Consolas" w:hAnsi="Consolas" w:cs="Consolas"/>
          <w:b w:val="0"/>
          <w:sz w:val="28"/>
        </w:rPr>
        <w:t xml:space="preserve">Словно рассчитав необходимое нам для захвата Крепости Тальберг время, на горной дороге начало появляться множество вражеских солдат.
</w:t>
      </w:r>
    </w:p>
    <w:p>
      <w:pPr/>
    </w:p>
    <w:p>
      <w:pPr>
        <w:jc w:val="left"/>
      </w:pPr>
      <w:r>
        <w:rPr>
          <w:rFonts w:ascii="Consolas" w:eastAsia="Consolas" w:hAnsi="Consolas" w:cs="Consolas"/>
          <w:b w:val="0"/>
          <w:sz w:val="28"/>
        </w:rPr>
        <w:t xml:space="preserve">- «Другими словами, отступать нам некуда.»
</w:t>
      </w:r>
    </w:p>
    <w:p>
      <w:pPr/>
    </w:p>
    <w:p>
      <w:pPr>
        <w:jc w:val="left"/>
      </w:pPr>
      <w:r>
        <w:rPr>
          <w:rFonts w:ascii="Consolas" w:eastAsia="Consolas" w:hAnsi="Consolas" w:cs="Consolas"/>
          <w:b w:val="0"/>
          <w:sz w:val="28"/>
        </w:rPr>
        <w:t xml:space="preserve">Численность повстанцев скорее всего на порядок выше нашей, вот только вряд ли они пойдут в лобовой штурм, ведь кому как не им знать об ограниченности продовольственных припасов в этой крепости. Всего лишь через неделю блокирования дороги наши запасы должны уже будут показать дно, и никакое посланное Терезой подкрепление к нам попросту не дойдёт.
</w:t>
      </w:r>
    </w:p>
    <w:p>
      <w:pPr/>
    </w:p>
    <w:p>
      <w:pPr>
        <w:jc w:val="left"/>
      </w:pPr>
      <w:r>
        <w:rPr>
          <w:rFonts w:ascii="Consolas" w:eastAsia="Consolas" w:hAnsi="Consolas" w:cs="Consolas"/>
          <w:b w:val="0"/>
          <w:sz w:val="28"/>
        </w:rPr>
        <w:t xml:space="preserve">- «Если судить по нам, застрявшим в Крепости Тальберг – то остальные наши союзники скорее всего также окажутся разбиты, верно?»
</w:t>
      </w:r>
    </w:p>
    <w:p>
      <w:pPr/>
    </w:p>
    <w:p>
      <w:pPr>
        <w:jc w:val="left"/>
      </w:pPr>
      <w:r>
        <w:rPr>
          <w:rFonts w:ascii="Consolas" w:eastAsia="Consolas" w:hAnsi="Consolas" w:cs="Consolas"/>
          <w:b w:val="0"/>
          <w:sz w:val="28"/>
        </w:rPr>
        <w:t xml:space="preserve">Отправленные на захват подразделения скорее всего находятся в той же ситуации что и мы, если не хуже. А нацеленную на захват Хальбарта группу Герцога Бадена попросту окружат превосходящими силами. Так что хоть это совсем недавно и казалось невозможным, но после такого сокрушительного поражения, та наша первая победа попросту превращается в ничто.
</w:t>
      </w:r>
    </w:p>
    <w:p>
      <w:pPr/>
    </w:p>
    <w:p>
      <w:pPr>
        <w:jc w:val="left"/>
      </w:pPr>
      <w:r>
        <w:rPr>
          <w:rFonts w:ascii="Consolas" w:eastAsia="Consolas" w:hAnsi="Consolas" w:cs="Consolas"/>
          <w:b w:val="0"/>
          <w:sz w:val="28"/>
        </w:rPr>
        <w:t xml:space="preserve">- «Проклятие Тереза… не смогла задавить порывы этого Герцога…»
</w:t>
      </w:r>
    </w:p>
    <w:p>
      <w:pPr/>
    </w:p>
    <w:p>
      <w:pPr>
        <w:jc w:val="left"/>
      </w:pPr>
      <w:r>
        <w:rPr>
          <w:rFonts w:ascii="Consolas" w:eastAsia="Consolas" w:hAnsi="Consolas" w:cs="Consolas"/>
          <w:b w:val="0"/>
          <w:sz w:val="28"/>
        </w:rPr>
        <w:t xml:space="preserve">Да, из-за его спешки мы угодили в ловушку, вот только если его убьют вместе с соратниками – то ситуация для нас станет ещё хуже. Но сейчас мы в первую очередь должны были думать о себе.
</w:t>
      </w:r>
    </w:p>
    <w:p>
      <w:pPr/>
    </w:p>
    <w:p>
      <w:pPr>
        <w:jc w:val="left"/>
      </w:pPr>
      <w:r>
        <w:rPr>
          <w:rFonts w:ascii="Consolas" w:eastAsia="Consolas" w:hAnsi="Consolas" w:cs="Consolas"/>
          <w:b w:val="0"/>
          <w:sz w:val="28"/>
        </w:rPr>
        <w:t xml:space="preserve">- «Необходимо обсудить всё это с Тойотсугэ-доно, но уже сейчас можно сказать, что положение наше совершенно незавидно…»
</w:t>
      </w:r>
    </w:p>
    <w:p>
      <w:pPr/>
    </w:p>
    <w:p>
      <w:pPr>
        <w:jc w:val="left"/>
      </w:pPr>
      <w:r>
        <w:rPr>
          <w:rFonts w:ascii="Consolas" w:eastAsia="Consolas" w:hAnsi="Consolas" w:cs="Consolas"/>
          <w:b w:val="0"/>
          <w:sz w:val="28"/>
        </w:rPr>
        <w:t xml:space="preserve">Помимо полнейшего незнания о численности и составе блокирующей нас повстанческой армии, существовала опасность увеличения жертв из-за нашего промедления.
</w:t>
      </w:r>
    </w:p>
    <w:p>
      <w:pPr/>
    </w:p>
    <w:p>
      <w:pPr>
        <w:jc w:val="left"/>
      </w:pPr>
      <w:r>
        <w:rPr>
          <w:rFonts w:ascii="Consolas" w:eastAsia="Consolas" w:hAnsi="Consolas" w:cs="Consolas"/>
          <w:b w:val="0"/>
          <w:sz w:val="28"/>
        </w:rPr>
        <w:t xml:space="preserve">Так что преисполненные самыми мрачными предчувствиями, мы поспешили к командующему нашим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(1/5) – Тактическая победа, но...
</w:t>
      </w:r>
    </w:p>
    <w:p>
      <w:pPr/>
    </w:p>
    <w:p>
      <w:pPr>
        <w:jc w:val="left"/>
      </w:pPr>
      <w:r>
        <w:rPr>
          <w:rFonts w:ascii="Consolas" w:eastAsia="Consolas" w:hAnsi="Consolas" w:cs="Consolas"/>
          <w:b w:val="0"/>
          <w:sz w:val="28"/>
        </w:rPr>
        <w:t xml:space="preserve">Глава 89 (часть 1) – Тактическая победа, но стратегическое поражение
</w:t>
      </w:r>
    </w:p>
    <w:p>
      <w:pPr/>
    </w:p>
    <w:p>
      <w:pPr>
        <w:jc w:val="left"/>
      </w:pPr>
      <w:r>
        <w:rPr>
          <w:rFonts w:ascii="Consolas" w:eastAsia="Consolas" w:hAnsi="Consolas" w:cs="Consolas"/>
          <w:b w:val="0"/>
          <w:sz w:val="28"/>
        </w:rPr>
        <w:t xml:space="preserve"> Спустя неделю после захвата Крепости Тальберг, мы всё ещё находились в осаде более чем 10.000 армии повстанцев.
</w:t>
      </w:r>
    </w:p>
    <w:p>
      <w:pPr/>
    </w:p>
    <w:p>
      <w:pPr>
        <w:jc w:val="left"/>
      </w:pPr>
      <w:r>
        <w:rPr>
          <w:rFonts w:ascii="Consolas" w:eastAsia="Consolas" w:hAnsi="Consolas" w:cs="Consolas"/>
          <w:b w:val="0"/>
          <w:sz w:val="28"/>
        </w:rPr>
        <w:t xml:space="preserve">Остановившись на расстоянии, они вначале отправили посланника с предложением о капитуляции. После отказа, уже непосредственно приступили к осмотру наших позиций, правда очень быстро отступив за пределы выстрела магического оружия Вильмы.
</w:t>
      </w:r>
    </w:p>
    <w:p>
      <w:pPr/>
    </w:p>
    <w:p>
      <w:pPr>
        <w:jc w:val="left"/>
      </w:pPr>
      <w:r>
        <w:rPr>
          <w:rFonts w:ascii="Consolas" w:eastAsia="Consolas" w:hAnsi="Consolas" w:cs="Consolas"/>
          <w:b w:val="0"/>
          <w:sz w:val="28"/>
        </w:rPr>
        <w:t xml:space="preserve">Причина же этого заключалась в том, что её целью становились все обладавшие повышенным резервом магической силы люди. Конечно маги начали защищаться [Магическими Барьерами], но после моего усиления пуль – в большинстве случаев их барьеры оказывались пробиты, а сами они в прощались с жизнью. Обозлённые потерями маги противника попытались было атаковать нас в отместку, но их воздействие было нивелировано Буркхартом-саном, Доши и другими нашими магами.
</w:t>
      </w:r>
    </w:p>
    <w:p>
      <w:pPr/>
    </w:p>
    <w:p>
      <w:pPr>
        <w:jc w:val="left"/>
      </w:pPr>
      <w:r>
        <w:rPr>
          <w:rFonts w:ascii="Consolas" w:eastAsia="Consolas" w:hAnsi="Consolas" w:cs="Consolas"/>
          <w:b w:val="0"/>
          <w:sz w:val="28"/>
        </w:rPr>
        <w:t xml:space="preserve">Ну а поскольку защитники, за исключением нас двоих, были целиком сосредоточены на защите – то маги повстанческой армии оказались в гораздо менее выгодной позиции. Так что не добившись превосходства в магическом плане, они были вынуждены отступить на почтительное расстояние. А вскоре оставив лишь заслон, вообще вернулись в лагерь у подножия, перейдя к своему первоначальному плану просто не дать нам отсюда выйти.
</w:t>
      </w:r>
    </w:p>
    <w:p>
      <w:pPr/>
    </w:p>
    <w:p>
      <w:pPr>
        <w:jc w:val="left"/>
      </w:pPr>
      <w:r>
        <w:rPr>
          <w:rFonts w:ascii="Consolas" w:eastAsia="Consolas" w:hAnsi="Consolas" w:cs="Consolas"/>
          <w:b w:val="0"/>
          <w:sz w:val="28"/>
        </w:rPr>
        <w:t xml:space="preserve">- «Никаких попыток подобраться ближе, верно?»
</w:t>
      </w:r>
    </w:p>
    <w:p>
      <w:pPr/>
    </w:p>
    <w:p>
      <w:pPr>
        <w:jc w:val="left"/>
      </w:pPr>
      <w:r>
        <w:rPr>
          <w:rFonts w:ascii="Consolas" w:eastAsia="Consolas" w:hAnsi="Consolas" w:cs="Consolas"/>
          <w:b w:val="0"/>
          <w:sz w:val="28"/>
        </w:rPr>
        <w:t xml:space="preserve">- «Да. На штурм они пойдут только когда мы достаточно оголодаем и ослабнем, ну или же вновь предложат сдаться.»
</w:t>
      </w:r>
    </w:p>
    <w:p>
      <w:pPr/>
    </w:p>
    <w:p>
      <w:pPr>
        <w:jc w:val="left"/>
      </w:pPr>
      <w:r>
        <w:rPr>
          <w:rFonts w:ascii="Consolas" w:eastAsia="Consolas" w:hAnsi="Consolas" w:cs="Consolas"/>
          <w:b w:val="0"/>
          <w:sz w:val="28"/>
        </w:rPr>
        <w:t xml:space="preserve">Всё то время пока я с Такеоми, который при отсутствии в его поле зрения младшей сестры был довольно адекватным человеком, наблюдали за вражескими позициями с верха стены – они не предприняли никаких попыток сблизиться, или хотя бы начать какую-нибудь минимальную подготовку к штурму. И в этом не было ничего удивительного, поскольку они прекрасно знали об ограниченности наших припасов и со своей стороны собирались избежать лишних жертв.
</w:t>
      </w:r>
    </w:p>
    <w:p>
      <w:pPr/>
    </w:p>
    <w:p>
      <w:pPr>
        <w:jc w:val="left"/>
      </w:pPr>
      <w:r>
        <w:rPr>
          <w:rFonts w:ascii="Consolas" w:eastAsia="Consolas" w:hAnsi="Consolas" w:cs="Consolas"/>
          <w:b w:val="0"/>
          <w:sz w:val="28"/>
        </w:rPr>
        <w:t xml:space="preserve">- «С пропитанием у нас конечно пока проблем нет, но всё же…»
</w:t>
      </w:r>
    </w:p>
    <w:p>
      <w:pPr/>
    </w:p>
    <w:p>
      <w:pPr>
        <w:jc w:val="left"/>
      </w:pPr>
      <w:r>
        <w:rPr>
          <w:rFonts w:ascii="Consolas" w:eastAsia="Consolas" w:hAnsi="Consolas" w:cs="Consolas"/>
          <w:b w:val="0"/>
          <w:sz w:val="28"/>
        </w:rPr>
        <w:t xml:space="preserve">Мотивы Терезы, отправившей меня именно на захват этой крепости оставались неясны, но благодаря хранившимся в магической сумке запасам продовольствия, на какое-то время голода нам избежать действительно удастся.
</w:t>
      </w:r>
    </w:p>
    <w:p>
      <w:pPr/>
    </w:p>
    <w:p>
      <w:pPr>
        <w:jc w:val="left"/>
      </w:pPr>
      <w:r>
        <w:rPr>
          <w:rFonts w:ascii="Consolas" w:eastAsia="Consolas" w:hAnsi="Consolas" w:cs="Consolas"/>
          <w:b w:val="0"/>
          <w:sz w:val="28"/>
        </w:rPr>
        <w:t xml:space="preserve">- «Граф-сама, а откуда у тебя такое количество еды? Ведь припасы экспедиции Маркграфа Брейтхильда были возвращены все, верно?»
</w:t>
      </w:r>
    </w:p>
    <w:p>
      <w:pPr/>
    </w:p>
    <w:p>
      <w:pPr>
        <w:jc w:val="left"/>
      </w:pPr>
      <w:r>
        <w:rPr>
          <w:rFonts w:ascii="Consolas" w:eastAsia="Consolas" w:hAnsi="Consolas" w:cs="Consolas"/>
          <w:b w:val="0"/>
          <w:sz w:val="28"/>
        </w:rPr>
        <w:t xml:space="preserve">- «Да так, прибилось за время по пути, не выкидывать же было всё это.»
</w:t>
      </w:r>
    </w:p>
    <w:p>
      <w:pPr/>
    </w:p>
    <w:p>
      <w:pPr>
        <w:jc w:val="left"/>
      </w:pPr>
      <w:r>
        <w:rPr>
          <w:rFonts w:ascii="Consolas" w:eastAsia="Consolas" w:hAnsi="Consolas" w:cs="Consolas"/>
          <w:b w:val="0"/>
          <w:sz w:val="28"/>
        </w:rPr>
        <w:t xml:space="preserve">- «Нда уж, здесь действительно можно видеть, что запас карман не тянет…»
</w:t>
      </w:r>
    </w:p>
    <w:p>
      <w:pPr/>
    </w:p>
    <w:p>
      <w:pPr>
        <w:jc w:val="left"/>
      </w:pPr>
      <w:r>
        <w:rPr>
          <w:rFonts w:ascii="Consolas" w:eastAsia="Consolas" w:hAnsi="Consolas" w:cs="Consolas"/>
          <w:b w:val="0"/>
          <w:sz w:val="28"/>
        </w:rPr>
        <w:t xml:space="preserve">- «Хм, в таком случае вряд ли это можно сказать о нас с Катариной-дзё-тян и Доши, особенно по сравнению с Графом-сама.»
</w:t>
      </w:r>
    </w:p>
    <w:p>
      <w:pPr/>
    </w:p>
    <w:p>
      <w:pPr>
        <w:jc w:val="left"/>
      </w:pPr>
      <w:r>
        <w:rPr>
          <w:rFonts w:ascii="Consolas" w:eastAsia="Consolas" w:hAnsi="Consolas" w:cs="Consolas"/>
          <w:b w:val="0"/>
          <w:sz w:val="28"/>
        </w:rPr>
        <w:t xml:space="preserve">Не знаю что держат в своих магических сумках остальные маги, но никаких проблем с хранением продуктов питания здесь нет, поскольку в магическом стазисе они не портятся даже спустя продолжительное время. Кроме того, поскольку деньги у меня имелись – то были неизбежны и различные импульсивные покупки. К тому же помимо прочего оставалось много непроданных мною вещей, например ингредиентов из Леса Демонов, ну и после прибытия в Империю я также закупился немалым количеством продуктов. Так что благодаря всему этому, в данный момент наши союзники голода действительно не испытывали.
</w:t>
      </w:r>
    </w:p>
    <w:p>
      <w:pPr/>
    </w:p>
    <w:p>
      <w:pPr>
        <w:jc w:val="left"/>
      </w:pPr>
      <w:r>
        <w:rPr>
          <w:rFonts w:ascii="Consolas" w:eastAsia="Consolas" w:hAnsi="Consolas" w:cs="Consolas"/>
          <w:b w:val="0"/>
          <w:sz w:val="28"/>
        </w:rPr>
        <w:t xml:space="preserve">Возможно на это повлиял и Учитель, рекомендовавший на всякий случай хранить в магической сумке достаточный запас провизии. Но как ни крути я не мог не согласиться, что для одного человека – это было просто ужасающе много, но в то же время когда речь заходила о пропитании более 1500 солдат – то рано или поздно мои запасы всё равно покажут дно.
</w:t>
      </w:r>
    </w:p>
    <w:p>
      <w:pPr/>
    </w:p>
    <w:p>
      <w:pPr>
        <w:jc w:val="left"/>
      </w:pPr>
      <w:r>
        <w:rPr>
          <w:rFonts w:ascii="Consolas" w:eastAsia="Consolas" w:hAnsi="Consolas" w:cs="Consolas"/>
          <w:b w:val="0"/>
          <w:sz w:val="28"/>
        </w:rPr>
        <w:t xml:space="preserve">- «Даже принимая во внимание вашу силу как мага всё равно удивительно, что вы можете прокормить весь отряд.»
</w:t>
      </w:r>
    </w:p>
    <w:p>
      <w:pPr/>
    </w:p>
    <w:p>
      <w:pPr>
        <w:jc w:val="left"/>
      </w:pPr>
      <w:r>
        <w:rPr>
          <w:rFonts w:ascii="Consolas" w:eastAsia="Consolas" w:hAnsi="Consolas" w:cs="Consolas"/>
          <w:b w:val="0"/>
          <w:sz w:val="28"/>
        </w:rPr>
        <w:t xml:space="preserve">- «Я из того типа людей, которые не разбрасывается легкомысленно едой.»
</w:t>
      </w:r>
    </w:p>
    <w:p>
      <w:pPr/>
    </w:p>
    <w:p>
      <w:pPr>
        <w:jc w:val="left"/>
      </w:pPr>
      <w:r>
        <w:rPr>
          <w:rFonts w:ascii="Consolas" w:eastAsia="Consolas" w:hAnsi="Consolas" w:cs="Consolas"/>
          <w:b w:val="0"/>
          <w:sz w:val="28"/>
        </w:rPr>
        <w:t xml:space="preserve">- «Нда уж, с этим действительно сложно поспорить.»
</w:t>
      </w:r>
    </w:p>
    <w:p>
      <w:pPr/>
    </w:p>
    <w:p>
      <w:pPr>
        <w:jc w:val="left"/>
      </w:pPr>
      <w:r>
        <w:rPr>
          <w:rFonts w:ascii="Consolas" w:eastAsia="Consolas" w:hAnsi="Consolas" w:cs="Consolas"/>
          <w:b w:val="0"/>
          <w:sz w:val="28"/>
        </w:rPr>
        <w:t xml:space="preserve">Продуктовые запасы были и у нашего войска, которые пополнились захваченными в крепости скромными припасами, но при всей возможной экономии – несколько дней были крайним сроком. Согласно запланированному ранее, обоз с продовольствием под охраной должен был прибыть сюда вскоре после того как мы захватим крепость, вот только что-то мне кажется, что сквозь такую суровую блокаду пробиться у них вряд ли выйдет.
</w:t>
      </w:r>
    </w:p>
    <w:p>
      <w:pPr/>
    </w:p>
    <w:p>
      <w:pPr>
        <w:jc w:val="left"/>
      </w:pPr>
      <w:r>
        <w:rPr>
          <w:rFonts w:ascii="Consolas" w:eastAsia="Consolas" w:hAnsi="Consolas" w:cs="Consolas"/>
          <w:b w:val="0"/>
          <w:sz w:val="28"/>
        </w:rPr>
        <w:t xml:space="preserve">- «Интересно, когда они поймут, что всё идёт немного не по их плану?»
</w:t>
      </w:r>
    </w:p>
    <w:p>
      <w:pPr/>
    </w:p>
    <w:p>
      <w:pPr>
        <w:jc w:val="left"/>
      </w:pPr>
      <w:r>
        <w:rPr>
          <w:rFonts w:ascii="Consolas" w:eastAsia="Consolas" w:hAnsi="Consolas" w:cs="Consolas"/>
          <w:b w:val="0"/>
          <w:sz w:val="28"/>
        </w:rPr>
        <w:t xml:space="preserve">- «Думаю, как раз несколько дней на это и есть.»
</w:t>
      </w:r>
    </w:p>
    <w:p>
      <w:pPr/>
    </w:p>
    <w:p>
      <w:pPr>
        <w:jc w:val="left"/>
      </w:pPr>
      <w:r>
        <w:rPr>
          <w:rFonts w:ascii="Consolas" w:eastAsia="Consolas" w:hAnsi="Consolas" w:cs="Consolas"/>
          <w:b w:val="0"/>
          <w:sz w:val="28"/>
        </w:rPr>
        <w:t xml:space="preserve">Когда вопросы не касались его младшей сестры – Такеоми являлся тем кем и был, то есть исполнительным подчинённым и превосходным воином.
</w:t>
      </w:r>
    </w:p>
    <w:p>
      <w:pPr/>
    </w:p>
    <w:p>
      <w:pPr>
        <w:jc w:val="left"/>
      </w:pPr>
      <w:r>
        <w:rPr>
          <w:rFonts w:ascii="Consolas" w:eastAsia="Consolas" w:hAnsi="Consolas" w:cs="Consolas"/>
          <w:b w:val="0"/>
          <w:sz w:val="28"/>
        </w:rPr>
        <w:t xml:space="preserve">Причина по которой мы старались себя вести так, словно у нас заканчивалось продовольствие заключалась в том, чтобы противник как можно дольше не начинал штурм. Конечно все понимали, что так или иначе с окружившей нас армией сражаться придётся, но вначале нам как минимум было необходимо подготовить данную крепость к обороне.
</w:t>
      </w:r>
    </w:p>
    <w:p>
      <w:pPr/>
    </w:p>
    <w:p>
      <w:pPr>
        <w:jc w:val="left"/>
      </w:pPr>
      <w:r>
        <w:rPr>
          <w:rFonts w:ascii="Consolas" w:eastAsia="Consolas" w:hAnsi="Consolas" w:cs="Consolas"/>
          <w:b w:val="0"/>
          <w:sz w:val="28"/>
        </w:rPr>
        <w:t xml:space="preserve">Несмотря на свой грозный вид, невооружённым глазом было видно, что на содержание Горной Крепости Тальберг от военного бюджета выделялись откровенные крохи. Хоть издали всё и смотрелось более-менее нормально, но вот вблизи были чётко видны не то что прорехи, а настоящие «дыры» в оборонительных сооружениях, которые я всё это время и пытался починить с помощью магии.
</w:t>
      </w:r>
    </w:p>
    <w:p>
      <w:pPr/>
    </w:p>
    <w:p>
      <w:pPr>
        <w:jc w:val="left"/>
      </w:pPr>
      <w:r>
        <w:rPr>
          <w:rFonts w:ascii="Consolas" w:eastAsia="Consolas" w:hAnsi="Consolas" w:cs="Consolas"/>
          <w:b w:val="0"/>
          <w:sz w:val="28"/>
        </w:rPr>
        <w:t xml:space="preserve">- «То что мы отпустили пленных, также играет на нас.»
</w:t>
      </w:r>
    </w:p>
    <w:p>
      <w:pPr/>
    </w:p>
    <w:p>
      <w:pPr>
        <w:jc w:val="left"/>
      </w:pPr>
      <w:r>
        <w:rPr>
          <w:rFonts w:ascii="Consolas" w:eastAsia="Consolas" w:hAnsi="Consolas" w:cs="Consolas"/>
          <w:b w:val="0"/>
          <w:sz w:val="28"/>
        </w:rPr>
        <w:t xml:space="preserve">Практически в самом начале нашего окружения, мы отпустили весь оставшийся в живых захваченный гарнизон, ведь кормить нужно было и их, что вследствие ограниченности наших припасов было полнейшей глупость.
</w:t>
      </w:r>
    </w:p>
    <w:p>
      <w:pPr/>
    </w:p>
    <w:p>
      <w:pPr>
        <w:jc w:val="left"/>
      </w:pPr>
      <w:r>
        <w:rPr>
          <w:rFonts w:ascii="Consolas" w:eastAsia="Consolas" w:hAnsi="Consolas" w:cs="Consolas"/>
          <w:b w:val="0"/>
          <w:sz w:val="28"/>
        </w:rPr>
        <w:t xml:space="preserve">Конечно же Тойотсугэ-сан передал командующему повстанческой армии, что это являлось данью уважения храбро оборонявшемуся гарнизону вражеской крепости, но думаю даже последний солдат-повстанец понял по какой причине мы это сделали; тем более что обратно мы их отправили даже не попытавшись поторговаться о выкупе и прочем.
</w:t>
      </w:r>
    </w:p>
    <w:p>
      <w:pPr/>
    </w:p>
    <w:p>
      <w:pPr>
        <w:jc w:val="left"/>
      </w:pPr>
      <w:r>
        <w:rPr>
          <w:rFonts w:ascii="Consolas" w:eastAsia="Consolas" w:hAnsi="Consolas" w:cs="Consolas"/>
          <w:b w:val="0"/>
          <w:sz w:val="28"/>
        </w:rPr>
        <w:t xml:space="preserve">- «Да, хоть этим, но мы должны будем застать их врасплох.»
</w:t>
      </w:r>
    </w:p>
    <w:p>
      <w:pPr/>
    </w:p>
    <w:p>
      <w:pPr>
        <w:jc w:val="left"/>
      </w:pPr>
      <w:r>
        <w:rPr>
          <w:rFonts w:ascii="Consolas" w:eastAsia="Consolas" w:hAnsi="Consolas" w:cs="Consolas"/>
          <w:b w:val="0"/>
          <w:sz w:val="28"/>
        </w:rPr>
        <w:t xml:space="preserve">Скорее всего аналогичная нашей ситуация должна была наблюдаться и с остальными отрядами нашей армии, так что рано или поздно Тереза об этом узнает, отправив на помощь арьергард или даже всю оставшуюся армию. Поэтому в такой ситуации, для нас выгоднее всего было стараться просто тянуть время.
</w:t>
      </w:r>
    </w:p>
    <w:p>
      <w:pPr/>
    </w:p>
    <w:p>
      <w:pPr>
        <w:jc w:val="left"/>
      </w:pPr>
      <w:r>
        <w:rPr>
          <w:rFonts w:ascii="Consolas" w:eastAsia="Consolas" w:hAnsi="Consolas" w:cs="Consolas"/>
          <w:b w:val="0"/>
          <w:sz w:val="28"/>
        </w:rPr>
        <w:t xml:space="preserve">- «Вот только предпочтение скорее будет отдано спасению Герцога Бадена и его сторонников.»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С одной стороны эта катастрофа и стала возможной именно благодаря его пролоббированному агрессивному плану, но с другой стороны он влиятельный союзник, так что Тереза просто не могла позволить ему погибнуть или попасть в плен. Ведь даже в случае его гибели в бою существовала вероятность, что Герцогский Дом Баден перейдёт на сторону повстанцев, ведь «старый» Глава Герцогского Дома Баден по слухам всё ещё находится в плену у Герцога Нюрнберга.
</w:t>
      </w:r>
    </w:p>
    <w:p>
      <w:pPr/>
    </w:p>
    <w:p>
      <w:pPr>
        <w:jc w:val="left"/>
      </w:pPr>
      <w:r>
        <w:rPr>
          <w:rFonts w:ascii="Consolas" w:eastAsia="Consolas" w:hAnsi="Consolas" w:cs="Consolas"/>
          <w:b w:val="0"/>
          <w:sz w:val="28"/>
        </w:rPr>
        <w:t xml:space="preserve">- «К тому же стоит отдать должное, эту крепость просто так будет не взять.»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Когда мы вдвоём спустились с уже хоть немного отремонтированной и укреплённой стены, командование под руководством Тойотсугэ-сана уже обедало. Поданное сегодня блюдо состояло из чего-то похожего на овощи и мяса в соевом соусе с жареным хлебом. Также в дополнении к этому я снабдил их шоколадом и фруктами из Леса Демонов.
</w:t>
      </w:r>
    </w:p>
    <w:p>
      <w:pPr/>
    </w:p>
    <w:p>
      <w:pPr>
        <w:jc w:val="left"/>
      </w:pPr>
      <w:r>
        <w:rPr>
          <w:rFonts w:ascii="Consolas" w:eastAsia="Consolas" w:hAnsi="Consolas" w:cs="Consolas"/>
          <w:b w:val="0"/>
          <w:sz w:val="28"/>
        </w:rPr>
        <w:t xml:space="preserve">Различия в приёме пищи между обычными солдатами и офицерами было всегда, иногда доходя до значительных величин, например некоторых благородных отдельно обслуживали личные повара. Но сейчас паёк у всех был один и тот же.
</w:t>
      </w:r>
    </w:p>
    <w:p>
      <w:pPr/>
    </w:p>
    <w:p>
      <w:pPr>
        <w:jc w:val="left"/>
      </w:pPr>
      <w:r>
        <w:rPr>
          <w:rFonts w:ascii="Consolas" w:eastAsia="Consolas" w:hAnsi="Consolas" w:cs="Consolas"/>
          <w:b w:val="0"/>
          <w:sz w:val="28"/>
        </w:rPr>
        <w:t xml:space="preserve">Нас вскоре ждал не просто бой с противником, а мы находились в полноценной осаде, где психическое состояние и дух солдат были важны как никогда. Поэтому если командование будет питаться более вкусными и изысканными блюдами, не забывая баловать себя алкоголем – то очень сильно сомневаюсь, что это пойдёт на пользу.
</w:t>
      </w:r>
    </w:p>
    <w:p>
      <w:pPr/>
    </w:p>
    <w:p>
      <w:pPr>
        <w:jc w:val="left"/>
      </w:pPr>
      <w:r>
        <w:rPr>
          <w:rFonts w:ascii="Consolas" w:eastAsia="Consolas" w:hAnsi="Consolas" w:cs="Consolas"/>
          <w:b w:val="0"/>
          <w:sz w:val="28"/>
        </w:rPr>
        <w:t xml:space="preserve">- «Эх, сейчас бы рыбы.»
</w:t>
      </w:r>
    </w:p>
    <w:p>
      <w:pPr/>
    </w:p>
    <w:p>
      <w:pPr>
        <w:jc w:val="left"/>
      </w:pPr>
      <w:r>
        <w:rPr>
          <w:rFonts w:ascii="Consolas" w:eastAsia="Consolas" w:hAnsi="Consolas" w:cs="Consolas"/>
          <w:b w:val="0"/>
          <w:sz w:val="28"/>
        </w:rPr>
        <w:t xml:space="preserve">- «А мне бы хотелось напиться… конечно только после поражения той блокирующей нас кучки повстанцев.»
</w:t>
      </w:r>
    </w:p>
    <w:p>
      <w:pPr/>
    </w:p>
    <w:p>
      <w:pPr>
        <w:jc w:val="left"/>
      </w:pPr>
      <w:r>
        <w:rPr>
          <w:rFonts w:ascii="Consolas" w:eastAsia="Consolas" w:hAnsi="Consolas" w:cs="Consolas"/>
          <w:b w:val="0"/>
          <w:sz w:val="28"/>
        </w:rPr>
        <w:t xml:space="preserve">- «Я считаю, что наша текущая еда – это уже роскошь. Ведь без Графа Баумейстера-сама припасы у нас были бы уже на исходе.»
</w:t>
      </w:r>
    </w:p>
    <w:p>
      <w:pPr/>
    </w:p>
    <w:p>
      <w:pPr>
        <w:jc w:val="left"/>
      </w:pPr>
      <w:r>
        <w:rPr>
          <w:rFonts w:ascii="Consolas" w:eastAsia="Consolas" w:hAnsi="Consolas" w:cs="Consolas"/>
          <w:b w:val="0"/>
          <w:sz w:val="28"/>
        </w:rPr>
        <w:t xml:space="preserve">Высшее командование нашего войска обедало хоть и с соблюдением этикета, но быстро, всё же обстановка сейчас совсем не способствовала расслаблению.
</w:t>
      </w:r>
    </w:p>
    <w:p>
      <w:pPr/>
    </w:p>
    <w:p>
      <w:pPr>
        <w:jc w:val="left"/>
      </w:pPr>
      <w:r>
        <w:rPr>
          <w:rFonts w:ascii="Consolas" w:eastAsia="Consolas" w:hAnsi="Consolas" w:cs="Consolas"/>
          <w:b w:val="0"/>
          <w:sz w:val="28"/>
        </w:rPr>
        <w:t xml:space="preserve">- «Насколько я слышал, завтра будет рис?»
</w:t>
      </w:r>
    </w:p>
    <w:p>
      <w:pPr/>
    </w:p>
    <w:p>
      <w:pPr>
        <w:jc w:val="left"/>
      </w:pPr>
      <w:r>
        <w:rPr>
          <w:rFonts w:ascii="Consolas" w:eastAsia="Consolas" w:hAnsi="Consolas" w:cs="Consolas"/>
          <w:b w:val="0"/>
          <w:sz w:val="28"/>
        </w:rPr>
        <w:t xml:space="preserve">- «Да, хоть он и был выращен на юге.»
</w:t>
      </w:r>
    </w:p>
    <w:p>
      <w:pPr/>
    </w:p>
    <w:p>
      <w:pPr>
        <w:jc w:val="left"/>
      </w:pPr>
      <w:r>
        <w:rPr>
          <w:rFonts w:ascii="Consolas" w:eastAsia="Consolas" w:hAnsi="Consolas" w:cs="Consolas"/>
          <w:b w:val="0"/>
          <w:sz w:val="28"/>
        </w:rPr>
        <w:t xml:space="preserve">Ответил я на заданный Тойотсугэ-саном вопрос. Да, это будет рис из Брейтбурга, который я отведав в детстве считал невероятно восхитительным. Вот только если сравнить его сейчас с рисом произраставшим в Высшем Графстве Мидзухо – то несмотря на всё снисхождение, вкус его конечно терялся.
</w:t>
      </w:r>
    </w:p>
    <w:p>
      <w:pPr/>
    </w:p>
    <w:p>
      <w:pPr>
        <w:jc w:val="left"/>
      </w:pPr>
      <w:r>
        <w:rPr>
          <w:rFonts w:ascii="Consolas" w:eastAsia="Consolas" w:hAnsi="Consolas" w:cs="Consolas"/>
          <w:b w:val="0"/>
          <w:sz w:val="28"/>
        </w:rPr>
        <w:t xml:space="preserve">Поскольку на юге мягкий климат и обилие влаги – то урожай можно собирать и два раза в год, но вот по сравнению с севером, где более одного урожая в год быть не может – по вкусовым качествам он определённо уступал. Всё же восхитительным рис становится от различного температурного воздействия, по крайней мере так я об этом слышал. Именно поэтому рис из западных провинций Японии уступал по сравнению с префектурами Ниигата и Тохоку.
</w:t>
      </w:r>
    </w:p>
    <w:p>
      <w:pPr/>
    </w:p>
    <w:p>
      <w:pPr>
        <w:jc w:val="left"/>
      </w:pPr>
      <w:r>
        <w:rPr>
          <w:rFonts w:ascii="Consolas" w:eastAsia="Consolas" w:hAnsi="Consolas" w:cs="Consolas"/>
          <w:b w:val="0"/>
          <w:sz w:val="28"/>
        </w:rPr>
        <w:t xml:space="preserve">Кроме того большую роль отыгрывает качество воды, но и здесь благодаря талой воды с гор преимущество было на стороне Графства Мидзухо. Так что хоть количество урожая и снижалось, но при выращивании в горных районах вкус риса определённо улучшался, причём это соответствующим образом сказывалось и на его цене. Во время нашей экскурсии я также приобрёл и этот особый сорт высокогорного риса, и скажу я вам – это действительно было вкусно, словно я нашёл настоящий сорт риса Косихикари. Так что для меня было не удивительно, что этот сорт считается элитным продуктом, поскольку за такую цену позволить его себе могли лишь не стеснённые в средствах люди.
</w:t>
      </w:r>
    </w:p>
    <w:p>
      <w:pPr/>
    </w:p>
    <w:p>
      <w:pPr>
        <w:jc w:val="left"/>
      </w:pPr>
      <w:r>
        <w:rPr>
          <w:rFonts w:ascii="Consolas" w:eastAsia="Consolas" w:hAnsi="Consolas" w:cs="Consolas"/>
          <w:b w:val="0"/>
          <w:sz w:val="28"/>
        </w:rPr>
        <w:t xml:space="preserve">- «Пока я смогу есть рис – то жаловаться мне не на что. Кроме того я хочу поблагодарить вас за то, что вы даже предоставили нам алкоголь.»
</w:t>
      </w:r>
    </w:p>
    <w:p>
      <w:pPr/>
    </w:p>
    <w:p>
      <w:pPr>
        <w:jc w:val="left"/>
      </w:pPr>
      <w:r>
        <w:rPr>
          <w:rFonts w:ascii="Consolas" w:eastAsia="Consolas" w:hAnsi="Consolas" w:cs="Consolas"/>
          <w:b w:val="0"/>
          <w:sz w:val="28"/>
        </w:rPr>
        <w:t xml:space="preserve">В рамках единоразового исключения я выдал всему войску по небольшой порции. Это варево в какой-то степени походило на ром и было результатом моих магических экспериментов с сахаром в прошлом, а выкинуть его мне было откровенно жалко… но в осаждённой крепости среди солдат оно получило довольно высокую оценку.
</w:t>
      </w:r>
    </w:p>
    <w:p>
      <w:pPr/>
    </w:p>
    <w:p>
      <w:pPr>
        <w:jc w:val="left"/>
      </w:pPr>
      <w:r>
        <w:rPr>
          <w:rFonts w:ascii="Consolas" w:eastAsia="Consolas" w:hAnsi="Consolas" w:cs="Consolas"/>
          <w:b w:val="0"/>
          <w:sz w:val="28"/>
        </w:rPr>
        <w:t xml:space="preserve">- «У меня конечно есть и ещё, но…»
</w:t>
      </w:r>
    </w:p>
    <w:p>
      <w:pPr/>
    </w:p>
    <w:p>
      <w:pPr>
        <w:jc w:val="left"/>
      </w:pPr>
      <w:r>
        <w:rPr>
          <w:rFonts w:ascii="Consolas" w:eastAsia="Consolas" w:hAnsi="Consolas" w:cs="Consolas"/>
          <w:b w:val="0"/>
          <w:sz w:val="28"/>
        </w:rPr>
        <w:t xml:space="preserve">Но пьяные командиры вряд ли могут послужить примером для подчинённых.
</w:t>
      </w:r>
    </w:p>
    <w:p>
      <w:pPr/>
    </w:p>
    <w:p>
      <w:pPr>
        <w:jc w:val="left"/>
      </w:pPr>
      <w:r>
        <w:rPr>
          <w:rFonts w:ascii="Consolas" w:eastAsia="Consolas" w:hAnsi="Consolas" w:cs="Consolas"/>
          <w:b w:val="0"/>
          <w:sz w:val="28"/>
        </w:rPr>
        <w:t xml:space="preserve">- «Эх, хоть мне сейчас и очень хочется выпить этого заветного вина Графа Баумейстера-сама, даже если за него придётся заплатить и в пять раз дороже, но также я очень хорошо понимаю, что с этим лучше потерпеть до того как мы выберемся отсюда.»
</w:t>
      </w:r>
    </w:p>
    <w:p>
      <w:pPr/>
    </w:p>
    <w:p>
      <w:pPr>
        <w:jc w:val="left"/>
      </w:pPr>
      <w:r>
        <w:rPr>
          <w:rFonts w:ascii="Consolas" w:eastAsia="Consolas" w:hAnsi="Consolas" w:cs="Consolas"/>
          <w:b w:val="0"/>
          <w:sz w:val="28"/>
        </w:rPr>
        <w:t xml:space="preserve">- «Ха, если мы выберемся – то я буду продавать его намного дешевле. Хотя нет, я раздам вам по одной бутылке даром.»
</w:t>
      </w:r>
    </w:p>
    <w:p>
      <w:pPr/>
    </w:p>
    <w:p>
      <w:pPr>
        <w:jc w:val="left"/>
      </w:pPr>
      <w:r>
        <w:rPr>
          <w:rFonts w:ascii="Consolas" w:eastAsia="Consolas" w:hAnsi="Consolas" w:cs="Consolas"/>
          <w:b w:val="0"/>
          <w:sz w:val="28"/>
        </w:rPr>
        <w:t xml:space="preserve">- «Замечательный стимул выжить во всём этом, но давайте всё же отложим мысли об алкоголе на потом.»
</w:t>
      </w:r>
    </w:p>
    <w:p>
      <w:pPr/>
    </w:p>
    <w:p>
      <w:pPr>
        <w:jc w:val="left"/>
      </w:pPr>
      <w:r>
        <w:rPr>
          <w:rFonts w:ascii="Consolas" w:eastAsia="Consolas" w:hAnsi="Consolas" w:cs="Consolas"/>
          <w:b w:val="0"/>
          <w:sz w:val="28"/>
        </w:rPr>
        <w:t xml:space="preserve">Это обещание было дано мной с лёгким сердцем, поскольку даже сейчас я был в прибыли. Ведь хоть большая часть провизии для удержания крепости и была предоставлена мной, но это было определённо не задаром. Конечный список будет передан Терезе, и цены там будут значительно выше рыночных, ведь в том числе туда будет включена и плата за транспортировку.
</w:t>
      </w:r>
    </w:p>
    <w:p>
      <w:pPr/>
    </w:p>
    <w:p>
      <w:pPr>
        <w:jc w:val="left"/>
      </w:pPr>
      <w:r>
        <w:rPr>
          <w:rFonts w:ascii="Consolas" w:eastAsia="Consolas" w:hAnsi="Consolas" w:cs="Consolas"/>
          <w:b w:val="0"/>
          <w:sz w:val="28"/>
        </w:rPr>
        <w:t xml:space="preserve">- «Венд, неужели с троекратной рыночной ценой не возникнет проблем?»
</w:t>
      </w:r>
    </w:p>
    <w:p>
      <w:pPr/>
    </w:p>
    <w:p>
      <w:pPr>
        <w:jc w:val="left"/>
      </w:pPr>
      <w:r>
        <w:rPr>
          <w:rFonts w:ascii="Consolas" w:eastAsia="Consolas" w:hAnsi="Consolas" w:cs="Consolas"/>
          <w:b w:val="0"/>
          <w:sz w:val="28"/>
        </w:rPr>
        <w:t xml:space="preserve">Спросила занимавшаяся подсчётом израсходованных припасов и прочим бухгалтерским учётом Инна, поскольку даже по её мнению цена была значительно завышена.
</w:t>
      </w:r>
    </w:p>
    <w:p>
      <w:pPr/>
    </w:p>
    <w:p>
      <w:pPr>
        <w:jc w:val="left"/>
      </w:pPr>
      <w:r>
        <w:rPr>
          <w:rFonts w:ascii="Consolas" w:eastAsia="Consolas" w:hAnsi="Consolas" w:cs="Consolas"/>
          <w:b w:val="0"/>
          <w:sz w:val="28"/>
        </w:rPr>
        <w:t xml:space="preserve">- «Это целиком и полностью ошибка Терезы, так что пусть она за неё и платит.»
</w:t>
      </w:r>
    </w:p>
    <w:p>
      <w:pPr/>
    </w:p>
    <w:p>
      <w:pPr>
        <w:jc w:val="left"/>
      </w:pPr>
      <w:r>
        <w:rPr>
          <w:rFonts w:ascii="Consolas" w:eastAsia="Consolas" w:hAnsi="Consolas" w:cs="Consolas"/>
          <w:b w:val="0"/>
          <w:sz w:val="28"/>
        </w:rPr>
        <w:t xml:space="preserve">Тереза как Верховный Главнокомандующий получала как всю славу от побед, так и все прелести поражений. Поэтому поскольку я совершенно не испытывал удовольствия от пребывания в подобной ситуации – то естественно, что вознаграждение должно быть увеличено. Тем более что в интересах Терезы было как раз и не создавать передо мной большого долга.
</w:t>
      </w:r>
    </w:p>
    <w:p>
      <w:pPr/>
    </w:p>
    <w:p>
      <w:pPr>
        <w:jc w:val="left"/>
      </w:pPr>
      <w:r>
        <w:rPr>
          <w:rFonts w:ascii="Consolas" w:eastAsia="Consolas" w:hAnsi="Consolas" w:cs="Consolas"/>
          <w:b w:val="0"/>
          <w:sz w:val="28"/>
        </w:rPr>
        <w:t xml:space="preserve">- «Пусть меня будут лучше считать скупцом, а всякие военные достижения и прочее получают солдаты и благородные.»
</w:t>
      </w:r>
    </w:p>
    <w:p>
      <w:pPr/>
    </w:p>
    <w:p>
      <w:pPr>
        <w:jc w:val="left"/>
      </w:pPr>
      <w:r>
        <w:rPr>
          <w:rFonts w:ascii="Consolas" w:eastAsia="Consolas" w:hAnsi="Consolas" w:cs="Consolas"/>
          <w:b w:val="0"/>
          <w:sz w:val="28"/>
        </w:rPr>
        <w:t xml:space="preserve">Причины такого поведения я уже объяснял не раз, и считаю что решение это более чем верное. В данном случае для Терезы более предпочтителен жадный наёмник, нежели благородный из соседней, потенциально враждебной страны.
</w:t>
      </w:r>
    </w:p>
    <w:p>
      <w:pPr/>
    </w:p>
    <w:p>
      <w:pPr>
        <w:jc w:val="left"/>
      </w:pPr>
      <w:r>
        <w:rPr>
          <w:rFonts w:ascii="Consolas" w:eastAsia="Consolas" w:hAnsi="Consolas" w:cs="Consolas"/>
          <w:b w:val="0"/>
          <w:sz w:val="28"/>
        </w:rPr>
        <w:t xml:space="preserve">- «Думаю Тереза-сама поймёт твои намерения Венд, вот только у меня есть опасения по поводу её реакции на такую сумму.»
</w:t>
      </w:r>
    </w:p>
    <w:p>
      <w:pPr/>
    </w:p>
    <w:p>
      <w:pPr>
        <w:jc w:val="left"/>
      </w:pPr>
      <w:r>
        <w:rPr>
          <w:rFonts w:ascii="Consolas" w:eastAsia="Consolas" w:hAnsi="Consolas" w:cs="Consolas"/>
          <w:b w:val="0"/>
          <w:sz w:val="28"/>
        </w:rPr>
        <w:t xml:space="preserve">- «Кхм, думаю это будет далеко не главная её забота.»
</w:t>
      </w:r>
    </w:p>
    <w:p>
      <w:pPr/>
    </w:p>
    <w:p>
      <w:pPr>
        <w:jc w:val="left"/>
      </w:pPr>
      <w:r>
        <w:rPr>
          <w:rFonts w:ascii="Consolas" w:eastAsia="Consolas" w:hAnsi="Consolas" w:cs="Consolas"/>
          <w:b w:val="0"/>
          <w:sz w:val="28"/>
        </w:rPr>
        <w:t xml:space="preserve">Наше вознаграждение в принципе являлось довольно сложным вопросом. Ведь даже если она очень сильно захочет наградить нас землями или какими-нибудь привилегиями – то её окружение постарается обязательно это предотвратить. А если же выплаты окажутся растянуты на некоторое время – то в конечном итоге это лишь увеличит долг перед нами, поэтому Терезе нужно было расплатиться с нами практически за один раз.
</w:t>
      </w:r>
    </w:p>
    <w:p>
      <w:pPr/>
    </w:p>
    <w:p>
      <w:pPr>
        <w:jc w:val="left"/>
      </w:pPr>
      <w:r>
        <w:rPr>
          <w:rFonts w:ascii="Consolas" w:eastAsia="Consolas" w:hAnsi="Consolas" w:cs="Consolas"/>
          <w:b w:val="0"/>
          <w:sz w:val="28"/>
        </w:rPr>
        <w:t xml:space="preserve">- «Но ты знаешь, для Страны Мидзухо нынешняя ситуация складывается не так уж и радужно.»
</w:t>
      </w:r>
    </w:p>
    <w:p>
      <w:pPr/>
    </w:p>
    <w:p>
      <w:pPr>
        <w:jc w:val="left"/>
      </w:pPr>
      <w:r>
        <w:rPr>
          <w:rFonts w:ascii="Consolas" w:eastAsia="Consolas" w:hAnsi="Consolas" w:cs="Consolas"/>
          <w:b w:val="0"/>
          <w:sz w:val="28"/>
        </w:rPr>
        <w:t xml:space="preserve">Хоть они и находились под протекторатом Империи, но таких людей как Герцог Нюрнберг было не так уж и мало, отчего Высшее Графство постоянно преподносилось ими как враг. Даже в текущей объединённой армии чувствовалось, что от них старались держаться на расстоянии.
</w:t>
      </w:r>
    </w:p>
    <w:p>
      <w:pPr/>
    </w:p>
    <w:p>
      <w:pPr>
        <w:jc w:val="left"/>
      </w:pPr>
      <w:r>
        <w:rPr>
          <w:rFonts w:ascii="Consolas" w:eastAsia="Consolas" w:hAnsi="Consolas" w:cs="Consolas"/>
          <w:b w:val="0"/>
          <w:sz w:val="28"/>
        </w:rPr>
        <w:t xml:space="preserve">- «Но в любом случае, это вознаграждение мы сможем получить лишь после нашей победы.»
</w:t>
      </w:r>
    </w:p>
    <w:p>
      <w:pPr/>
    </w:p>
    <w:p>
      <w:pPr>
        <w:jc w:val="left"/>
      </w:pPr>
      <w:r>
        <w:rPr>
          <w:rFonts w:ascii="Consolas" w:eastAsia="Consolas" w:hAnsi="Consolas" w:cs="Consolas"/>
          <w:b w:val="0"/>
          <w:sz w:val="28"/>
        </w:rPr>
        <w:t xml:space="preserve">- «Естественно, если мы проиграем, то в этих подсчётах не будет никакого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(2/5) – Тактическая победа, но...
</w:t>
      </w:r>
    </w:p>
    <w:p>
      <w:pPr/>
    </w:p>
    <w:p>
      <w:pPr>
        <w:jc w:val="left"/>
      </w:pPr>
      <w:r>
        <w:rPr>
          <w:rFonts w:ascii="Consolas" w:eastAsia="Consolas" w:hAnsi="Consolas" w:cs="Consolas"/>
          <w:b w:val="0"/>
          <w:sz w:val="28"/>
        </w:rPr>
        <w:t xml:space="preserve">Глава 89 (часть 2) – Тактическая победа, но стратегическое поражение
</w:t>
      </w:r>
    </w:p>
    <w:p>
      <w:pPr/>
    </w:p>
    <w:p>
      <w:pPr>
        <w:jc w:val="left"/>
      </w:pPr>
      <w:r>
        <w:rPr>
          <w:rFonts w:ascii="Consolas" w:eastAsia="Consolas" w:hAnsi="Consolas" w:cs="Consolas"/>
          <w:b w:val="0"/>
          <w:sz w:val="28"/>
        </w:rPr>
        <w:t xml:space="preserve"> - «Но в любом случае, это вознаграждение мы сможем получить лишь в случае победы.»
</w:t>
      </w:r>
    </w:p>
    <w:p>
      <w:pPr/>
    </w:p>
    <w:p>
      <w:pPr>
        <w:jc w:val="left"/>
      </w:pPr>
      <w:r>
        <w:rPr>
          <w:rFonts w:ascii="Consolas" w:eastAsia="Consolas" w:hAnsi="Consolas" w:cs="Consolas"/>
          <w:b w:val="0"/>
          <w:sz w:val="28"/>
        </w:rPr>
        <w:t xml:space="preserve">- «Естественно, если мы проиграем, то в этих подсчётах не будет никакого смысла…»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Спустя несколько дней после этого разговора, повстанческая армия наконец сделала свой ход. Проверяя обстановку, они не спеша взбирались по горной дороге прямиком к воротам Крепости Тальберг. Если взять во внимание ширину горной дороги и в принципе свободное место перед крепостью – то одновременно в штурме могло участвовать приблизительно 2.000 человек. Вот только поскольку их общая численность превышала 10.000, то и атаковать они могли по очереди новыми силами, отчего опасность взятия крепости повстанческой армией существенно возрастала.
</w:t>
      </w:r>
    </w:p>
    <w:p>
      <w:pPr/>
    </w:p>
    <w:p>
      <w:pPr>
        <w:jc w:val="left"/>
      </w:pPr>
      <w:r>
        <w:rPr>
          <w:rFonts w:ascii="Consolas" w:eastAsia="Consolas" w:hAnsi="Consolas" w:cs="Consolas"/>
          <w:b w:val="0"/>
          <w:sz w:val="28"/>
        </w:rPr>
        <w:t xml:space="preserve">- «Маги были распределены в охранники…?»
</w:t>
      </w:r>
    </w:p>
    <w:p>
      <w:pPr/>
    </w:p>
    <w:p>
      <w:pPr>
        <w:jc w:val="left"/>
      </w:pPr>
      <w:r>
        <w:rPr>
          <w:rFonts w:ascii="Consolas" w:eastAsia="Consolas" w:hAnsi="Consolas" w:cs="Consolas"/>
          <w:b w:val="0"/>
          <w:sz w:val="28"/>
        </w:rPr>
        <w:t xml:space="preserve">Наученные горьким опытом предыдущей снайперской стрельбы Вильмы, они своей уменьшившейся численностью были назначены на роли телохранителей благородных и прочих важных командиров. Наблюдая за их передвижениями я видел, что они как и прежде представляли собой смесь из вставших на сторону повстанцев войск благородных. Лично наблюдая последние мгновения жизни магов, сейчас благородные находились поодаль, уделяя своей безопасности повышенное внимание.
</w:t>
      </w:r>
    </w:p>
    <w:p>
      <w:pPr/>
    </w:p>
    <w:p>
      <w:pPr>
        <w:jc w:val="left"/>
      </w:pPr>
      <w:r>
        <w:rPr>
          <w:rFonts w:ascii="Consolas" w:eastAsia="Consolas" w:hAnsi="Consolas" w:cs="Consolas"/>
          <w:b w:val="0"/>
          <w:sz w:val="28"/>
        </w:rPr>
        <w:t xml:space="preserve">- «И в принципе они правы, в конце концов если погибнет Глава Дома – это будет очень неприятно.»
</w:t>
      </w:r>
    </w:p>
    <w:p>
      <w:pPr/>
    </w:p>
    <w:p>
      <w:pPr>
        <w:jc w:val="left"/>
      </w:pPr>
      <w:r>
        <w:rPr>
          <w:rFonts w:ascii="Consolas" w:eastAsia="Consolas" w:hAnsi="Consolas" w:cs="Consolas"/>
          <w:b w:val="0"/>
          <w:sz w:val="28"/>
        </w:rPr>
        <w:t xml:space="preserve">Скорее всего некоторые из них, сами по себе всеми силами старались избегать ранения или смерти, но поскольку до этого момента я ничего о них не знал, то и соответственно сказать что-либо о храбрости либо трусости каждого не мог.
</w:t>
      </w:r>
    </w:p>
    <w:p>
      <w:pPr/>
    </w:p>
    <w:p>
      <w:pPr>
        <w:jc w:val="left"/>
      </w:pPr>
      <w:r>
        <w:rPr>
          <w:rFonts w:ascii="Consolas" w:eastAsia="Consolas" w:hAnsi="Consolas" w:cs="Consolas"/>
          <w:b w:val="0"/>
          <w:sz w:val="28"/>
        </w:rPr>
        <w:t xml:space="preserve">- «Что ты хочешь сделать Венд?»
</w:t>
      </w:r>
    </w:p>
    <w:p>
      <w:pPr/>
    </w:p>
    <w:p>
      <w:pPr>
        <w:jc w:val="left"/>
      </w:pPr>
      <w:r>
        <w:rPr>
          <w:rFonts w:ascii="Consolas" w:eastAsia="Consolas" w:hAnsi="Consolas" w:cs="Consolas"/>
          <w:b w:val="0"/>
          <w:sz w:val="28"/>
        </w:rPr>
        <w:t xml:space="preserve">- «Опробовать своё новое оружие.»
</w:t>
      </w:r>
    </w:p>
    <w:p>
      <w:pPr/>
    </w:p>
    <w:p>
      <w:pPr>
        <w:jc w:val="left"/>
      </w:pPr>
      <w:r>
        <w:rPr>
          <w:rFonts w:ascii="Consolas" w:eastAsia="Consolas" w:hAnsi="Consolas" w:cs="Consolas"/>
          <w:b w:val="0"/>
          <w:sz w:val="28"/>
        </w:rPr>
        <w:t xml:space="preserve">- «Эм, и мне нужно бросить вот этот тяжеленный джутовый мешок?»
</w:t>
      </w:r>
    </w:p>
    <w:p>
      <w:pPr/>
    </w:p>
    <w:p>
      <w:pPr>
        <w:jc w:val="left"/>
      </w:pPr>
      <w:r>
        <w:rPr>
          <w:rFonts w:ascii="Consolas" w:eastAsia="Consolas" w:hAnsi="Consolas" w:cs="Consolas"/>
          <w:b w:val="0"/>
          <w:sz w:val="28"/>
        </w:rPr>
        <w:t xml:space="preserve">- «Да, я полностью полагаюсь на твою нечеловеческую силу Луиза.»
</w:t>
      </w:r>
    </w:p>
    <w:p>
      <w:pPr/>
    </w:p>
    <w:p>
      <w:pPr>
        <w:jc w:val="left"/>
      </w:pPr>
      <w:r>
        <w:rPr>
          <w:rFonts w:ascii="Consolas" w:eastAsia="Consolas" w:hAnsi="Consolas" w:cs="Consolas"/>
          <w:b w:val="0"/>
          <w:sz w:val="28"/>
        </w:rPr>
        <w:t xml:space="preserve">- «Вообще-то я не сильная, так как увеличиваю свою силу только магически…»
</w:t>
      </w:r>
    </w:p>
    <w:p>
      <w:pPr/>
    </w:p>
    <w:p>
      <w:pPr>
        <w:jc w:val="left"/>
      </w:pPr>
      <w:r>
        <w:rPr>
          <w:rFonts w:ascii="Consolas" w:eastAsia="Consolas" w:hAnsi="Consolas" w:cs="Consolas"/>
          <w:b w:val="0"/>
          <w:sz w:val="28"/>
        </w:rPr>
        <w:t xml:space="preserve">Похоже она была немного недовольна моими словами о её «сверхчеловеческой силе», но тем не менее взяв подготовленный у ног сферический мешок диаметром в один метр, что есть мочи швырнула в наступающую вражескую колонну.
</w:t>
      </w:r>
    </w:p>
    <w:p>
      <w:pPr/>
    </w:p>
    <w:p>
      <w:pPr>
        <w:jc w:val="left"/>
      </w:pPr>
      <w:r>
        <w:rPr>
          <w:rFonts w:ascii="Consolas" w:eastAsia="Consolas" w:hAnsi="Consolas" w:cs="Consolas"/>
          <w:b w:val="0"/>
          <w:sz w:val="28"/>
        </w:rPr>
        <w:t xml:space="preserve">Солдаты в принципе легко уклонились от пролетевшего несколько сот метров усиленного магией мешка, вот только перед тем как он упал на землю – я направил в него поток маны, отчего на какое-то мгновение он словно завис, а после прогремел оглушительный взрыв. Ну а поскольку он был заполнен подготовленной мной стальной дробью, острыми каменными осколками и прочими опасными для жизни острыми предметами – то они моментально разлетелись по окрестности, собирая среди солдат кровавую дань.
</w:t>
      </w:r>
    </w:p>
    <w:p>
      <w:pPr/>
    </w:p>
    <w:p>
      <w:pPr>
        <w:jc w:val="left"/>
      </w:pPr>
      <w:r>
        <w:rPr>
          <w:rFonts w:ascii="Consolas" w:eastAsia="Consolas" w:hAnsi="Consolas" w:cs="Consolas"/>
          <w:b w:val="0"/>
          <w:sz w:val="28"/>
        </w:rPr>
        <w:t xml:space="preserve">Ни один из благородных не пострадал, поскольку взрывная волна не смогла преодолеть защитные барьеры магов, но они и не были целью этого удара. Лишь благодаря этим самодельным бомбам, вследствие внушительного числа раненых и убитых – их штурм определённо усложнится.
</w:t>
      </w:r>
    </w:p>
    <w:p>
      <w:pPr/>
    </w:p>
    <w:p>
      <w:pPr>
        <w:jc w:val="left"/>
      </w:pPr>
      <w:r>
        <w:rPr>
          <w:rFonts w:ascii="Consolas" w:eastAsia="Consolas" w:hAnsi="Consolas" w:cs="Consolas"/>
          <w:b w:val="0"/>
          <w:sz w:val="28"/>
        </w:rPr>
        <w:t xml:space="preserve">- «Ну что ж, они явно такого не ожидали.»
</w:t>
      </w:r>
    </w:p>
    <w:p>
      <w:pPr/>
    </w:p>
    <w:p>
      <w:pPr>
        <w:jc w:val="left"/>
      </w:pPr>
      <w:r>
        <w:rPr>
          <w:rFonts w:ascii="Consolas" w:eastAsia="Consolas" w:hAnsi="Consolas" w:cs="Consolas"/>
          <w:b w:val="0"/>
          <w:sz w:val="28"/>
        </w:rPr>
        <w:t xml:space="preserve">- «Что это за оружие такое… оно обладает потрясающей силой.»
</w:t>
      </w:r>
    </w:p>
    <w:p>
      <w:pPr/>
    </w:p>
    <w:p>
      <w:pPr>
        <w:jc w:val="left"/>
      </w:pPr>
      <w:r>
        <w:rPr>
          <w:rFonts w:ascii="Consolas" w:eastAsia="Consolas" w:hAnsi="Consolas" w:cs="Consolas"/>
          <w:b w:val="0"/>
          <w:sz w:val="28"/>
        </w:rPr>
        <w:t xml:space="preserve">В общей сложности я подготовил десять подобных мешков, и все они неся хаос и смерть по очереди взорвались в рядах марширующих солдат. Впрочем стоит признать, что убитых оказалось не так уж и много, но вот раненых было более чем в достатке. Так что сейчас мы могли наблюдать как тяжелораненых выносили в тыл, а те кто мог стоять на ногах – ковыляли туда сами.
</w:t>
      </w:r>
    </w:p>
    <w:p>
      <w:pPr/>
    </w:p>
    <w:p>
      <w:pPr>
        <w:jc w:val="left"/>
      </w:pPr>
      <w:r>
        <w:rPr>
          <w:rFonts w:ascii="Consolas" w:eastAsia="Consolas" w:hAnsi="Consolas" w:cs="Consolas"/>
          <w:b w:val="0"/>
          <w:sz w:val="28"/>
        </w:rPr>
        <w:t xml:space="preserve">- «До тех пор, пока их не исцелят – они не бойцы.»
</w:t>
      </w:r>
    </w:p>
    <w:p>
      <w:pPr/>
    </w:p>
    <w:p>
      <w:pPr>
        <w:jc w:val="left"/>
      </w:pPr>
      <w:r>
        <w:rPr>
          <w:rFonts w:ascii="Consolas" w:eastAsia="Consolas" w:hAnsi="Consolas" w:cs="Consolas"/>
          <w:b w:val="0"/>
          <w:sz w:val="28"/>
        </w:rPr>
        <w:t xml:space="preserve">Помимо прямых потерь это также сильно увеличивало нагрузку на их священников и магов, которые вследствие занятости ранеными не смогут применять сильные атакующие заклинания. Хотя возможно они будут опасаться это делать и в будущем, поскольку если они исчерпают свой резерв – то раненым уже помочь будет просто некому, что несомненно на порядок увеличит потери. Ну а учитывая, что количество жертв достигло трёхзначного числа – то данное оружие было достаточно эффективно даже в качестве наступательного.
</w:t>
      </w:r>
    </w:p>
    <w:p>
      <w:pPr/>
    </w:p>
    <w:p>
      <w:pPr>
        <w:jc w:val="left"/>
      </w:pPr>
      <w:r>
        <w:rPr>
          <w:rFonts w:ascii="Consolas" w:eastAsia="Consolas" w:hAnsi="Consolas" w:cs="Consolas"/>
          <w:b w:val="0"/>
          <w:sz w:val="28"/>
        </w:rPr>
        <w:t xml:space="preserve">- «Венд, у тебя просто какой-то извращённый ум…» (Луиза)
</w:t>
      </w:r>
    </w:p>
    <w:p>
      <w:pPr/>
    </w:p>
    <w:p>
      <w:pPr>
        <w:jc w:val="left"/>
      </w:pPr>
      <w:r>
        <w:rPr>
          <w:rFonts w:ascii="Consolas" w:eastAsia="Consolas" w:hAnsi="Consolas" w:cs="Consolas"/>
          <w:b w:val="0"/>
          <w:sz w:val="28"/>
        </w:rPr>
        <w:t xml:space="preserve">- «Кхм, приму это как комплимент.»
</w:t>
      </w:r>
    </w:p>
    <w:p>
      <w:pPr/>
    </w:p>
    <w:p>
      <w:pPr>
        <w:jc w:val="left"/>
      </w:pPr>
      <w:r>
        <w:rPr>
          <w:rFonts w:ascii="Consolas" w:eastAsia="Consolas" w:hAnsi="Consolas" w:cs="Consolas"/>
          <w:b w:val="0"/>
          <w:sz w:val="28"/>
        </w:rPr>
        <w:t xml:space="preserve">- «Я считаю что как муж – ты просто воплощение идеала. Но почему они взрываются?»
</w:t>
      </w:r>
    </w:p>
    <w:p>
      <w:pPr/>
    </w:p>
    <w:p>
      <w:pPr>
        <w:jc w:val="left"/>
      </w:pPr>
      <w:r>
        <w:rPr>
          <w:rFonts w:ascii="Consolas" w:eastAsia="Consolas" w:hAnsi="Consolas" w:cs="Consolas"/>
          <w:b w:val="0"/>
          <w:sz w:val="28"/>
        </w:rPr>
        <w:t xml:space="preserve">- «Я применил в них неиспользуемые магические камни.»
</w:t>
      </w:r>
    </w:p>
    <w:p>
      <w:pPr/>
    </w:p>
    <w:p>
      <w:pPr>
        <w:jc w:val="left"/>
      </w:pPr>
      <w:r>
        <w:rPr>
          <w:rFonts w:ascii="Consolas" w:eastAsia="Consolas" w:hAnsi="Consolas" w:cs="Consolas"/>
          <w:b w:val="0"/>
          <w:sz w:val="28"/>
        </w:rPr>
        <w:t xml:space="preserve">Происходи дело на Земле – то можно бы было использовать порох, вот только я понятия не имел как его создавать. Краем уха я что-то слышал про древесный уголь, селитру и серу, но вот что со всем этим делать дальше – для меня было полнейшей загадкой.
</w:t>
      </w:r>
    </w:p>
    <w:p>
      <w:pPr/>
    </w:p>
    <w:p>
      <w:pPr>
        <w:jc w:val="left"/>
      </w:pPr>
      <w:r>
        <w:rPr>
          <w:rFonts w:ascii="Consolas" w:eastAsia="Consolas" w:hAnsi="Consolas" w:cs="Consolas"/>
          <w:b w:val="0"/>
          <w:sz w:val="28"/>
        </w:rPr>
        <w:t xml:space="preserve">Как-то меня не сильно прельщал взрыв во время эксперимента, кроме того зачем мне как магу пытаться популяризировать порох, тем более что он довольно уязвим к магическому дистанционному воздействию? Конечно если его уже кто-то изобрёл – то с этим ничего не поделать, но честно говоря мне в принципе всё равно. Тем более что в Стране Мидзухо существуют стреляющие с помощью магии ружья, и я не сомневаюсь что к разработке подобных магических средств уничтожения приложат руки обе страны.
</w:t>
      </w:r>
    </w:p>
    <w:p>
      <w:pPr/>
    </w:p>
    <w:p>
      <w:pPr>
        <w:jc w:val="left"/>
      </w:pPr>
      <w:r>
        <w:rPr>
          <w:rFonts w:ascii="Consolas" w:eastAsia="Consolas" w:hAnsi="Consolas" w:cs="Consolas"/>
          <w:b w:val="0"/>
          <w:sz w:val="28"/>
        </w:rPr>
        <w:t xml:space="preserve">- «Магические камни…?»
</w:t>
      </w:r>
    </w:p>
    <w:p>
      <w:pPr/>
    </w:p>
    <w:p>
      <w:pPr>
        <w:jc w:val="left"/>
      </w:pPr>
      <w:r>
        <w:rPr>
          <w:rFonts w:ascii="Consolas" w:eastAsia="Consolas" w:hAnsi="Consolas" w:cs="Consolas"/>
          <w:b w:val="0"/>
          <w:sz w:val="28"/>
        </w:rPr>
        <w:t xml:space="preserve">- «Конечно их необходимо немного обработать, но да.»
</w:t>
      </w:r>
    </w:p>
    <w:p>
      <w:pPr/>
    </w:p>
    <w:p>
      <w:pPr>
        <w:jc w:val="left"/>
      </w:pPr>
      <w:r>
        <w:rPr>
          <w:rFonts w:ascii="Consolas" w:eastAsia="Consolas" w:hAnsi="Consolas" w:cs="Consolas"/>
          <w:b w:val="0"/>
          <w:sz w:val="28"/>
        </w:rPr>
        <w:t xml:space="preserve">Среди магических камней, которые можно получить при охоте на монстров в большинстве своём встречались малоценные экземпляры, которые вследствие небольших размеров или ёмкости практически ничего не стоили. Их рассматривали скорее как расходный материал, и поскольку спроса на них особо не было – то и Гильдия Авантюристов скупала их за небольшую цену.
</w:t>
      </w:r>
    </w:p>
    <w:p>
      <w:pPr/>
    </w:p>
    <w:p>
      <w:pPr>
        <w:jc w:val="left"/>
      </w:pPr>
      <w:r>
        <w:rPr>
          <w:rFonts w:ascii="Consolas" w:eastAsia="Consolas" w:hAnsi="Consolas" w:cs="Consolas"/>
          <w:b w:val="0"/>
          <w:sz w:val="28"/>
        </w:rPr>
        <w:t xml:space="preserve">В эпоху Древней Магической Цивилизации, из таких «отходов» существовала технология создания больших кристаллов маны, но к сожалению даже воссоздать её хоть как-то минимально ещё не вышло. Да и четно говоря не было особо и заметно, чтобы магические гильдии увеличили закупку таких камней для усиленных экспериментов. Таким образом у меня в сумке скопилось уже немало некондиционных магических камней, что позволяло проводить мне с ними практически любые эксперименты.
</w:t>
      </w:r>
    </w:p>
    <w:p>
      <w:pPr/>
    </w:p>
    <w:p>
      <w:pPr>
        <w:jc w:val="left"/>
      </w:pPr>
      <w:r>
        <w:rPr>
          <w:rFonts w:ascii="Consolas" w:eastAsia="Consolas" w:hAnsi="Consolas" w:cs="Consolas"/>
          <w:b w:val="0"/>
          <w:sz w:val="28"/>
        </w:rPr>
        <w:t xml:space="preserve">Поместив эти камни магии в небольшой джутовый мешок, вышедший размеров с шар для боулинга, я немного изменил их магические свойства с помощью заклинания [Настройка]. Затем этот шар был помещён в середину мешка метрового диаметра, всё остальное пространство которого было заполнено всевозможными острыми поражающими элементами. Так что когда мешок оказывался в нужном месте – в него просто посылалось специальное заклинание, и всё.
</w:t>
      </w:r>
    </w:p>
    <w:p>
      <w:pPr/>
    </w:p>
    <w:p>
      <w:pPr>
        <w:jc w:val="left"/>
      </w:pPr>
      <w:r>
        <w:rPr>
          <w:rFonts w:ascii="Consolas" w:eastAsia="Consolas" w:hAnsi="Consolas" w:cs="Consolas"/>
          <w:b w:val="0"/>
          <w:sz w:val="28"/>
        </w:rPr>
        <w:t xml:space="preserve">По принципу действия это очень походило на разрывные пули, но главным ключом здесь была [Настройка] маны, применяемая поскольку содержащаяся в камнях мана отличалась от моей. И хоть после проведённых мной манипуляций ёмкость магических камней снижалась где-то наполовину, но без этого я бы просто не смог заставить их взорваться на расстоянии.
</w:t>
      </w:r>
    </w:p>
    <w:p>
      <w:pPr/>
    </w:p>
    <w:p>
      <w:pPr>
        <w:jc w:val="left"/>
      </w:pPr>
      <w:r>
        <w:rPr>
          <w:rFonts w:ascii="Consolas" w:eastAsia="Consolas" w:hAnsi="Consolas" w:cs="Consolas"/>
          <w:b w:val="0"/>
          <w:sz w:val="28"/>
        </w:rPr>
        <w:t xml:space="preserve">Наверное это можно рассматривать как довольно негуманное оружие, но поскольку сейчас нам противостояла превосходящая по численности армия – то мне бы хотелось как можно сильнее сэкономить свою ману. Ведь аналогичное по воздействию заклинание затратило бы на порядок больше так необходимых сейчас магических сил.
</w:t>
      </w:r>
    </w:p>
    <w:p>
      <w:pPr/>
    </w:p>
    <w:p>
      <w:pPr>
        <w:jc w:val="left"/>
      </w:pPr>
      <w:r>
        <w:rPr>
          <w:rFonts w:ascii="Consolas" w:eastAsia="Consolas" w:hAnsi="Consolas" w:cs="Consolas"/>
          <w:b w:val="0"/>
          <w:sz w:val="28"/>
        </w:rPr>
        <w:t xml:space="preserve">- «Я тоже думаю, что если это сейчас может дать преимущество – то всё в порядке.»
</w:t>
      </w:r>
    </w:p>
    <w:p>
      <w:pPr/>
    </w:p>
    <w:p>
      <w:pPr>
        <w:jc w:val="left"/>
      </w:pPr>
      <w:r>
        <w:rPr>
          <w:rFonts w:ascii="Consolas" w:eastAsia="Consolas" w:hAnsi="Consolas" w:cs="Consolas"/>
          <w:b w:val="0"/>
          <w:sz w:val="28"/>
        </w:rPr>
        <w:t xml:space="preserve">Поскольку из-за блокировки магии Доши не мог использовать [Высокоскоростной Полёт], то повысив свои физические способности, просто бросал в подступающих солдат валуны. Всевозможных камней и скальных обломков действительно было более чем достаточно, так что нехватки метательных снарядов для него ещё долго не предвидится. Вот только хоть непосредственно попавшие под удар солдаты и переставали участвовать в штурме, но эффективность таких атак откровенного говоря была не слишком высокой. Испускающее змей заклинание он не использовал, видимо считая что по потреблению маны это сейчас не выгодно, ну или же из-за того, что до армии мятежников было всё ещё далековато.
</w:t>
      </w:r>
    </w:p>
    <w:p>
      <w:pPr/>
    </w:p>
    <w:p>
      <w:pPr>
        <w:jc w:val="left"/>
      </w:pPr>
      <w:r>
        <w:rPr>
          <w:rFonts w:ascii="Consolas" w:eastAsia="Consolas" w:hAnsi="Consolas" w:cs="Consolas"/>
          <w:b w:val="0"/>
          <w:sz w:val="28"/>
        </w:rPr>
        <w:t xml:space="preserve">- «Похоже эти парни отступать не собираются…»
</w:t>
      </w:r>
    </w:p>
    <w:p>
      <w:pPr/>
    </w:p>
    <w:p>
      <w:pPr>
        <w:jc w:val="left"/>
      </w:pPr>
      <w:r>
        <w:rPr>
          <w:rFonts w:ascii="Consolas" w:eastAsia="Consolas" w:hAnsi="Consolas" w:cs="Consolas"/>
          <w:b w:val="0"/>
          <w:sz w:val="28"/>
        </w:rPr>
        <w:t xml:space="preserve">Даже несмотря на то, что от метательных камней Доши и моих самодельных взрывных снарядов пострадало более нескольких сотен человек – повстанческая армия всё приближалась к главным воротам крепости. Похоже совершенно не чувствовавшие какой-либо опасности, защищённые [Магическими Барьерами] магов благородные, продолжали штурм. Назначенный магически усиливать выстрелы наших лучников Буркхарт-сан, также следил за передвижением магов и их опекаемых персон.
</w:t>
      </w:r>
    </w:p>
    <w:p>
      <w:pPr/>
    </w:p>
    <w:p>
      <w:pPr>
        <w:jc w:val="left"/>
      </w:pPr>
      <w:r>
        <w:rPr>
          <w:rFonts w:ascii="Consolas" w:eastAsia="Consolas" w:hAnsi="Consolas" w:cs="Consolas"/>
          <w:b w:val="0"/>
          <w:sz w:val="28"/>
        </w:rPr>
        <w:t xml:space="preserve">- «Полагаю маги больше приближаться не собираются?»
</w:t>
      </w:r>
    </w:p>
    <w:p>
      <w:pPr/>
    </w:p>
    <w:p>
      <w:pPr>
        <w:jc w:val="left"/>
      </w:pPr>
      <w:r>
        <w:rPr>
          <w:rFonts w:ascii="Consolas" w:eastAsia="Consolas" w:hAnsi="Consolas" w:cs="Consolas"/>
          <w:b w:val="0"/>
          <w:sz w:val="28"/>
        </w:rPr>
        <w:t xml:space="preserve">- «Думаю что нет, ведь отдавшие приказ об атаке благородные больше ценят именно свои собственные жизни.»
</w:t>
      </w:r>
    </w:p>
    <w:p>
      <w:pPr/>
    </w:p>
    <w:p>
      <w:pPr>
        <w:jc w:val="left"/>
      </w:pPr>
      <w:r>
        <w:rPr>
          <w:rFonts w:ascii="Consolas" w:eastAsia="Consolas" w:hAnsi="Consolas" w:cs="Consolas"/>
          <w:b w:val="0"/>
          <w:sz w:val="28"/>
        </w:rPr>
        <w:t xml:space="preserve">Подготовка и экипировка этой смешанной повстанческой армии определённо уступала таковой у имперской армии или смешанной армии Герцогских Домов, с которыми нам недавно пришлось сражаться. За всё это время я так и не заметил у них какого-либо централизованного управления, отчего мне стало казаться, что они рассчитывали нас победить просто задавив численностью без каких-либо военных хитростей.
</w:t>
      </w:r>
    </w:p>
    <w:p>
      <w:pPr/>
    </w:p>
    <w:p>
      <w:pPr>
        <w:jc w:val="left"/>
      </w:pPr>
      <w:r>
        <w:rPr>
          <w:rFonts w:ascii="Consolas" w:eastAsia="Consolas" w:hAnsi="Consolas" w:cs="Consolas"/>
          <w:b w:val="0"/>
          <w:sz w:val="28"/>
        </w:rPr>
        <w:t xml:space="preserve">- «Они просто сумасшедшие…»
</w:t>
      </w:r>
    </w:p>
    <w:p>
      <w:pPr/>
    </w:p>
    <w:p>
      <w:pPr>
        <w:jc w:val="left"/>
      </w:pPr>
      <w:r>
        <w:rPr>
          <w:rFonts w:ascii="Consolas" w:eastAsia="Consolas" w:hAnsi="Consolas" w:cs="Consolas"/>
          <w:b w:val="0"/>
          <w:sz w:val="28"/>
        </w:rPr>
        <w:t xml:space="preserve">Ошеломлённо произнёс Буркхарт-сан.
</w:t>
      </w:r>
    </w:p>
    <w:p>
      <w:pPr/>
    </w:p>
    <w:p>
      <w:pPr>
        <w:jc w:val="left"/>
      </w:pPr>
      <w:r>
        <w:rPr>
          <w:rFonts w:ascii="Consolas" w:eastAsia="Consolas" w:hAnsi="Consolas" w:cs="Consolas"/>
          <w:b w:val="0"/>
          <w:sz w:val="28"/>
        </w:rPr>
        <w:t xml:space="preserve">С тех пор как Тереза взяла на себя полное командование союзными силами – солдат она старалась беречь. Но вот у повстанцев влияние благородных в целом уменьшилось, а штаба войск Империи наоборот возросло, так что без каких-либо зазрений совести их вынуждали атаковать несмотря на потери, то есть проще говоря заваливать противников своими трупами, что ни в коей мере не могло считаться адекватной позицией.
</w:t>
      </w:r>
    </w:p>
    <w:p>
      <w:pPr/>
    </w:p>
    <w:p>
      <w:pPr>
        <w:jc w:val="left"/>
      </w:pPr>
      <w:r>
        <w:rPr>
          <w:rFonts w:ascii="Consolas" w:eastAsia="Consolas" w:hAnsi="Consolas" w:cs="Consolas"/>
          <w:b w:val="0"/>
          <w:sz w:val="28"/>
        </w:rPr>
        <w:t xml:space="preserve">Вот только для Герцога Нюрнберга эти «неадекватные» указания были наиболее приемлемыми, ведь даже если по его приказу благородные не смогут сокрушить врага – то вследствие огромных потерь, их влияние и сила определённо снизится.
</w:t>
      </w:r>
    </w:p>
    <w:p>
      <w:pPr/>
    </w:p>
    <w:p>
      <w:pPr>
        <w:jc w:val="left"/>
      </w:pPr>
      <w:r>
        <w:rPr>
          <w:rFonts w:ascii="Consolas" w:eastAsia="Consolas" w:hAnsi="Consolas" w:cs="Consolas"/>
          <w:b w:val="0"/>
          <w:sz w:val="28"/>
        </w:rPr>
        <w:t xml:space="preserve">- «В краткосрочной перспективе это ход не так уж и плох, вот только…»
</w:t>
      </w:r>
    </w:p>
    <w:p>
      <w:pPr/>
    </w:p>
    <w:p>
      <w:pPr>
        <w:jc w:val="left"/>
      </w:pPr>
      <w:r>
        <w:rPr>
          <w:rFonts w:ascii="Consolas" w:eastAsia="Consolas" w:hAnsi="Consolas" w:cs="Consolas"/>
          <w:b w:val="0"/>
          <w:sz w:val="28"/>
        </w:rPr>
        <w:t xml:space="preserve">- «Вот только в долгосрочной – это полнейшая катастрофа, верно?»
</w:t>
      </w:r>
    </w:p>
    <w:p>
      <w:pPr/>
    </w:p>
    <w:p>
      <w:pPr>
        <w:jc w:val="left"/>
      </w:pPr>
      <w:r>
        <w:rPr>
          <w:rFonts w:ascii="Consolas" w:eastAsia="Consolas" w:hAnsi="Consolas" w:cs="Consolas"/>
          <w:b w:val="0"/>
          <w:sz w:val="28"/>
        </w:rPr>
        <w:t xml:space="preserve">Чтобы оправиться от таких жертв и разрушений потребуется много времени и средств. Хотя чем меньше сомневающихся людей, то тем будет проще вводить свои реформы… может у Герцога Нюрнберга как раз и идёт на это расчёт?
</w:t>
      </w:r>
    </w:p>
    <w:p>
      <w:pPr/>
    </w:p>
    <w:p>
      <w:pPr>
        <w:jc w:val="left"/>
      </w:pPr>
      <w:r>
        <w:rPr>
          <w:rFonts w:ascii="Consolas" w:eastAsia="Consolas" w:hAnsi="Consolas" w:cs="Consolas"/>
          <w:b w:val="0"/>
          <w:sz w:val="28"/>
        </w:rPr>
        <w:t xml:space="preserve">- «Венделин-сан, они приблизились!» (Катарина)
</w:t>
      </w:r>
    </w:p>
    <w:p>
      <w:pPr/>
    </w:p>
    <w:p>
      <w:pPr>
        <w:jc w:val="left"/>
      </w:pPr>
      <w:r>
        <w:rPr>
          <w:rFonts w:ascii="Consolas" w:eastAsia="Consolas" w:hAnsi="Consolas" w:cs="Consolas"/>
          <w:b w:val="0"/>
          <w:sz w:val="28"/>
        </w:rPr>
        <w:t xml:space="preserve">- «Думаю, что пора.»
</w:t>
      </w:r>
    </w:p>
    <w:p>
      <w:pPr/>
    </w:p>
    <w:p>
      <w:pPr>
        <w:jc w:val="left"/>
      </w:pPr>
      <w:r>
        <w:rPr>
          <w:rFonts w:ascii="Consolas" w:eastAsia="Consolas" w:hAnsi="Consolas" w:cs="Consolas"/>
          <w:b w:val="0"/>
          <w:sz w:val="28"/>
        </w:rPr>
        <w:t xml:space="preserve">- «Внимание! Целься! Стреляй!»
</w:t>
      </w:r>
    </w:p>
    <w:p>
      <w:pPr/>
    </w:p>
    <w:p>
      <w:pPr>
        <w:jc w:val="left"/>
      </w:pPr>
      <w:r>
        <w:rPr>
          <w:rFonts w:ascii="Consolas" w:eastAsia="Consolas" w:hAnsi="Consolas" w:cs="Consolas"/>
          <w:b w:val="0"/>
          <w:sz w:val="28"/>
        </w:rPr>
        <w:t xml:space="preserve">Это относилось как к собравшимся на стене стрелкам из магических ружей, обычным лучикам, так и обслуге баллист.
</w:t>
      </w:r>
    </w:p>
    <w:p>
      <w:pPr/>
    </w:p>
    <w:p>
      <w:pPr>
        <w:jc w:val="left"/>
      </w:pPr>
      <w:r>
        <w:rPr>
          <w:rFonts w:ascii="Consolas" w:eastAsia="Consolas" w:hAnsi="Consolas" w:cs="Consolas"/>
          <w:b w:val="0"/>
          <w:sz w:val="28"/>
        </w:rPr>
        <w:t xml:space="preserve">Многие солдаты из первых наступающих рядов рухнули на землю и больше не предпринимали никаких попыток подняться. Находящиеся чуть позади отряды лучников повстанцев также начали свой обстрел, но практически все их посланцы были блокированы магией Катарины и других магов.
</w:t>
      </w:r>
    </w:p>
    <w:p>
      <w:pPr/>
    </w:p>
    <w:p>
      <w:pPr>
        <w:jc w:val="left"/>
      </w:pPr>
      <w:r>
        <w:rPr>
          <w:rFonts w:ascii="Consolas" w:eastAsia="Consolas" w:hAnsi="Consolas" w:cs="Consolas"/>
          <w:b w:val="0"/>
          <w:sz w:val="28"/>
        </w:rPr>
        <w:t xml:space="preserve">- «Я не смогу использовать это слишком часто…»
</w:t>
      </w:r>
    </w:p>
    <w:p>
      <w:pPr/>
    </w:p>
    <w:p>
      <w:pPr>
        <w:jc w:val="left"/>
      </w:pPr>
      <w:r>
        <w:rPr>
          <w:rFonts w:ascii="Consolas" w:eastAsia="Consolas" w:hAnsi="Consolas" w:cs="Consolas"/>
          <w:b w:val="0"/>
          <w:sz w:val="28"/>
        </w:rPr>
        <w:t xml:space="preserve">С лучниками Катарина боролась манипулируя заклинанием магии воздуха [Шквал], отчего большое количество стрел просто падало на землю.
</w:t>
      </w:r>
    </w:p>
    <w:p>
      <w:pPr/>
    </w:p>
    <w:p>
      <w:pPr>
        <w:jc w:val="left"/>
      </w:pPr>
      <w:r>
        <w:rPr>
          <w:rFonts w:ascii="Consolas" w:eastAsia="Consolas" w:hAnsi="Consolas" w:cs="Consolas"/>
          <w:b w:val="0"/>
          <w:sz w:val="28"/>
        </w:rPr>
        <w:t xml:space="preserve">- «Я пойду к раненым.»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Хоть это и было редко, но иногда залётная стрела находила брешь в защите. Но поскольку число наших раненых было значительно ниже, чем в армии повстанцев – то они практически мгновенно исцелялись Элизой и несколькими другими священниками.
</w:t>
      </w:r>
    </w:p>
    <w:p>
      <w:pPr/>
    </w:p>
    <w:p>
      <w:pPr>
        <w:jc w:val="left"/>
      </w:pPr>
      <w:r>
        <w:rPr>
          <w:rFonts w:ascii="Consolas" w:eastAsia="Consolas" w:hAnsi="Consolas" w:cs="Consolas"/>
          <w:b w:val="0"/>
          <w:sz w:val="28"/>
        </w:rPr>
        <w:t xml:space="preserve">- «Пока что мы обладаем подавляющим преимуществом, но полагаю отступать они ещё не собираются.»
</w:t>
      </w:r>
    </w:p>
    <w:p>
      <w:pPr/>
    </w:p>
    <w:p>
      <w:pPr>
        <w:jc w:val="left"/>
      </w:pPr>
      <w:r>
        <w:rPr>
          <w:rFonts w:ascii="Consolas" w:eastAsia="Consolas" w:hAnsi="Consolas" w:cs="Consolas"/>
          <w:b w:val="0"/>
          <w:sz w:val="28"/>
        </w:rPr>
        <w:t xml:space="preserve">Даже Эрв атаковал врага рядом с Харукой и Такеоми при помощи лука. Всё же поскольку вражеских солдат на стенах ещё не было – то и соответственно возможности показать своё мастерство владения катаной не было.
</w:t>
      </w:r>
    </w:p>
    <w:p>
      <w:pPr/>
    </w:p>
    <w:p>
      <w:pPr>
        <w:jc w:val="left"/>
      </w:pPr>
      <w:r>
        <w:rPr>
          <w:rFonts w:ascii="Consolas" w:eastAsia="Consolas" w:hAnsi="Consolas" w:cs="Consolas"/>
          <w:b w:val="0"/>
          <w:sz w:val="28"/>
        </w:rPr>
        <w:t xml:space="preserve">- «Эм, но разве ты не будешь стрелять из магического оружия?»
</w:t>
      </w:r>
    </w:p>
    <w:p>
      <w:pPr/>
    </w:p>
    <w:p>
      <w:pPr>
        <w:jc w:val="left"/>
      </w:pPr>
      <w:r>
        <w:rPr>
          <w:rFonts w:ascii="Consolas" w:eastAsia="Consolas" w:hAnsi="Consolas" w:cs="Consolas"/>
          <w:b w:val="0"/>
          <w:sz w:val="28"/>
        </w:rPr>
        <w:t xml:space="preserve">- «Хоть они и извинились, но поскольку магических ружей не хватает – меня попросили одолжить его обратно. Всё же оно принадлежит им, да и в любом случае это было неизбежно, поскольку я не слишком хорошо с ним обращаюсь.»
</w:t>
      </w:r>
    </w:p>
    <w:p>
      <w:pPr/>
    </w:p>
    <w:p>
      <w:pPr>
        <w:jc w:val="left"/>
      </w:pPr>
      <w:r>
        <w:rPr>
          <w:rFonts w:ascii="Consolas" w:eastAsia="Consolas" w:hAnsi="Consolas" w:cs="Consolas"/>
          <w:b w:val="0"/>
          <w:sz w:val="28"/>
        </w:rPr>
        <w:t xml:space="preserve">- «Не удивительно, ведь приоритет отдаётся именно армии Мидзухо.»
</w:t>
      </w:r>
    </w:p>
    <w:p>
      <w:pPr/>
    </w:p>
    <w:p>
      <w:pPr>
        <w:jc w:val="left"/>
      </w:pPr>
      <w:r>
        <w:rPr>
          <w:rFonts w:ascii="Consolas" w:eastAsia="Consolas" w:hAnsi="Consolas" w:cs="Consolas"/>
          <w:b w:val="0"/>
          <w:sz w:val="28"/>
        </w:rPr>
        <w:t xml:space="preserve">Хоть Эрву, Харуке и Такеоми были ранее выданы магические ружья, но мастерства Вильмы им достигнуть так и не удалось. Ну а поскольку количество принесённых с собой ружей было не так уж и велико, то они втроём вернули их обратно тем, кто сможет применить их гораздо эффективнее. Поскольку Харука с Такеоми проделали это без малейшего возражения, то у Эрва также не было ни единого шанса хоть как-то этому воспротивиться.
</w:t>
      </w:r>
    </w:p>
    <w:p>
      <w:pPr/>
    </w:p>
    <w:p>
      <w:pPr>
        <w:jc w:val="left"/>
      </w:pPr>
      <w:r>
        <w:rPr>
          <w:rFonts w:ascii="Consolas" w:eastAsia="Consolas" w:hAnsi="Consolas" w:cs="Consolas"/>
          <w:b w:val="0"/>
          <w:sz w:val="28"/>
        </w:rPr>
        <w:t xml:space="preserve">- «В таком случае, оружие осталось только у Вильмы, правильно…?»
</w:t>
      </w:r>
    </w:p>
    <w:p>
      <w:pPr/>
    </w:p>
    <w:p>
      <w:pPr>
        <w:jc w:val="left"/>
      </w:pPr>
      <w:r>
        <w:rPr>
          <w:rFonts w:ascii="Consolas" w:eastAsia="Consolas" w:hAnsi="Consolas" w:cs="Consolas"/>
          <w:b w:val="0"/>
          <w:sz w:val="28"/>
        </w:rPr>
        <w:t xml:space="preserve">Вот только свою магическую винтовку не использовала и Вильма, всё же расход маны там был запредельным, а защищённых магами благородных достать было не так уж и просто.
</w:t>
      </w:r>
    </w:p>
    <w:p>
      <w:pPr/>
    </w:p>
    <w:p>
      <w:pPr>
        <w:jc w:val="left"/>
      </w:pPr>
      <w:r>
        <w:rPr>
          <w:rFonts w:ascii="Consolas" w:eastAsia="Consolas" w:hAnsi="Consolas" w:cs="Consolas"/>
          <w:b w:val="0"/>
          <w:sz w:val="28"/>
        </w:rPr>
        <w:t xml:space="preserve">- «Этот способ более эффективен.»
</w:t>
      </w:r>
    </w:p>
    <w:p>
      <w:pPr/>
    </w:p>
    <w:p>
      <w:pPr>
        <w:jc w:val="left"/>
      </w:pPr>
      <w:r>
        <w:rPr>
          <w:rFonts w:ascii="Consolas" w:eastAsia="Consolas" w:hAnsi="Consolas" w:cs="Consolas"/>
          <w:b w:val="0"/>
          <w:sz w:val="28"/>
        </w:rPr>
        <w:t xml:space="preserve">Вильма один за другим также бросала собранные ею ранее большие камни в сторону армии повстанцев. При помощи своей сверхчеловеческой силы она довольно легко сбрасывала к основанию стен даже двухметровые валуны. Ну и конечно же найдётся мало тех, кто при встрече с этими каменными «гостинцами» смог остаться в живых.
</w:t>
      </w:r>
    </w:p>
    <w:p>
      <w:pPr/>
    </w:p>
    <w:p>
      <w:pPr>
        <w:jc w:val="left"/>
      </w:pPr>
      <w:r>
        <w:rPr>
          <w:rFonts w:ascii="Consolas" w:eastAsia="Consolas" w:hAnsi="Consolas" w:cs="Consolas"/>
          <w:b w:val="0"/>
          <w:sz w:val="28"/>
        </w:rPr>
        <w:t xml:space="preserve">- «Легко сдаваться они не намеренны.»
</w:t>
      </w:r>
    </w:p>
    <w:p>
      <w:pPr/>
    </w:p>
    <w:p>
      <w:pPr>
        <w:jc w:val="left"/>
      </w:pPr>
      <w:r>
        <w:rPr>
          <w:rFonts w:ascii="Consolas" w:eastAsia="Consolas" w:hAnsi="Consolas" w:cs="Consolas"/>
          <w:b w:val="0"/>
          <w:sz w:val="28"/>
        </w:rPr>
        <w:t xml:space="preserve">Число жертв возрастало с каждой минутой, а мана их магов и целителей уже должна быть истощена на раненых от предыдущих атак. На это свидетельствовало то, что обратно не вернулись даже раненые несколько часов назад солдаты.
</w:t>
      </w:r>
    </w:p>
    <w:p>
      <w:pPr/>
    </w:p>
    <w:p>
      <w:pPr>
        <w:jc w:val="left"/>
      </w:pPr>
      <w:r>
        <w:rPr>
          <w:rFonts w:ascii="Consolas" w:eastAsia="Consolas" w:hAnsi="Consolas" w:cs="Consolas"/>
          <w:b w:val="0"/>
          <w:sz w:val="28"/>
        </w:rPr>
        <w:t xml:space="preserve">- «Хотя было бы неплохо, сделай они это в самое ближайшее время.»
</w:t>
      </w:r>
    </w:p>
    <w:p>
      <w:pPr/>
    </w:p>
    <w:p>
      <w:pPr>
        <w:jc w:val="left"/>
      </w:pPr>
      <w:r>
        <w:rPr>
          <w:rFonts w:ascii="Consolas" w:eastAsia="Consolas" w:hAnsi="Consolas" w:cs="Consolas"/>
          <w:b w:val="0"/>
          <w:sz w:val="28"/>
        </w:rPr>
        <w:t xml:space="preserve">- «Если бы они могли легко это сделать, то не начали бы и атаковать, верно?!»
</w:t>
      </w:r>
    </w:p>
    <w:p>
      <w:pPr/>
    </w:p>
    <w:p>
      <w:pPr>
        <w:jc w:val="left"/>
      </w:pPr>
      <w:r>
        <w:rPr>
          <w:rFonts w:ascii="Consolas" w:eastAsia="Consolas" w:hAnsi="Consolas" w:cs="Consolas"/>
          <w:b w:val="0"/>
          <w:sz w:val="28"/>
        </w:rPr>
        <w:t xml:space="preserve">- «Доши, не нужно столь резко реагировать. Это была просто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(3/5) – Тактическая победа, но...
</w:t>
      </w:r>
    </w:p>
    <w:p>
      <w:pPr/>
    </w:p>
    <w:p>
      <w:pPr>
        <w:jc w:val="left"/>
      </w:pPr>
      <w:r>
        <w:rPr>
          <w:rFonts w:ascii="Consolas" w:eastAsia="Consolas" w:hAnsi="Consolas" w:cs="Consolas"/>
          <w:b w:val="0"/>
          <w:sz w:val="28"/>
        </w:rPr>
        <w:t xml:space="preserve">Глава 89 (часть 3) – Тактическая победа, но стратегическое поражение
</w:t>
      </w:r>
    </w:p>
    <w:p>
      <w:pPr/>
    </w:p>
    <w:p>
      <w:pPr>
        <w:jc w:val="left"/>
      </w:pPr>
      <w:r>
        <w:rPr>
          <w:rFonts w:ascii="Consolas" w:eastAsia="Consolas" w:hAnsi="Consolas" w:cs="Consolas"/>
          <w:b w:val="0"/>
          <w:sz w:val="28"/>
        </w:rPr>
        <w:t xml:space="preserve"> - «Если бы они могли легко это сделать, то не начали бы и атаковать, верно?!»
</w:t>
      </w:r>
    </w:p>
    <w:p>
      <w:pPr/>
    </w:p>
    <w:p>
      <w:pPr>
        <w:jc w:val="left"/>
      </w:pPr>
      <w:r>
        <w:rPr>
          <w:rFonts w:ascii="Consolas" w:eastAsia="Consolas" w:hAnsi="Consolas" w:cs="Consolas"/>
          <w:b w:val="0"/>
          <w:sz w:val="28"/>
        </w:rPr>
        <w:t xml:space="preserve">- «Доши, не нужно столь резко реагировать. Это была просто шутка.»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Я понимаю чувства Буркхарта-сана, вот только если они не смогут захватить горную крепость, пусть и хорошо укреплённую, с более чем семикратным преимуществом – это скорее всего очень сильно ударит по их репутации. Так что командиры, которые похоже все поголовно являлись благородными, что-то крича и яростно жестикулируя продолжали совершенно не заботясь о потерях гнать простых солдат вперёд. Лично для них опасность была невелика, поскольку помимо расстояния они ещё и были защищены магами, но вот для солдат такая роскошь уже была чрезмерной.
</w:t>
      </w:r>
    </w:p>
    <w:p>
      <w:pPr/>
    </w:p>
    <w:p>
      <w:pPr>
        <w:jc w:val="left"/>
      </w:pPr>
      <w:r>
        <w:rPr>
          <w:rFonts w:ascii="Consolas" w:eastAsia="Consolas" w:hAnsi="Consolas" w:cs="Consolas"/>
          <w:b w:val="0"/>
          <w:sz w:val="28"/>
        </w:rPr>
        <w:t xml:space="preserve">Не чувствуя никаких угрызений совести из-за больших потерь своих солдат, они просто отдавали приказания из безопасных мест. Возможно именно поэтому Герцог Нюрнберг как раз и назначил этих парней, рассчитывая что они будут полезны в этой тактике заваливания противников трупами. Причём они скорее всего и не считали эти потери чем-то таким уж прискорбным.
</w:t>
      </w:r>
    </w:p>
    <w:p>
      <w:pPr/>
    </w:p>
    <w:p>
      <w:pPr>
        <w:jc w:val="left"/>
      </w:pPr>
      <w:r>
        <w:rPr>
          <w:rFonts w:ascii="Consolas" w:eastAsia="Consolas" w:hAnsi="Consolas" w:cs="Consolas"/>
          <w:b w:val="0"/>
          <w:sz w:val="28"/>
        </w:rPr>
        <w:t xml:space="preserve">- «Мы занимаем оборонительную позицию, и пока что потери у нас минимальные.»
</w:t>
      </w:r>
    </w:p>
    <w:p>
      <w:pPr/>
    </w:p>
    <w:p>
      <w:pPr>
        <w:jc w:val="left"/>
      </w:pPr>
      <w:r>
        <w:rPr>
          <w:rFonts w:ascii="Consolas" w:eastAsia="Consolas" w:hAnsi="Consolas" w:cs="Consolas"/>
          <w:b w:val="0"/>
          <w:sz w:val="28"/>
        </w:rPr>
        <w:t xml:space="preserve">Невозможно было узнать, что происходит с другими отправившимися на захват крепостей и города отрядами, но судя по взявшей нас в осаду армии рассчитывать на их поддержку было бы глупо. Так что мы должны были постараться как-то самостоятельно прорваться к основному лагерь в Запретной Пустоши, причём с минимальными потерями и как можно скорее. Со столь ограниченными ресурсами у нас попросту нет иного выхода, кроме как отказаться от этой Крепости Тальберг.
</w:t>
      </w:r>
    </w:p>
    <w:p>
      <w:pPr/>
    </w:p>
    <w:p>
      <w:pPr>
        <w:jc w:val="left"/>
      </w:pPr>
      <w:r>
        <w:rPr>
          <w:rFonts w:ascii="Consolas" w:eastAsia="Consolas" w:hAnsi="Consolas" w:cs="Consolas"/>
          <w:b w:val="0"/>
          <w:sz w:val="28"/>
        </w:rPr>
        <w:t xml:space="preserve">- «Магические стрелки! Поменяться местами со вторым взводом!»
</w:t>
      </w:r>
    </w:p>
    <w:p>
      <w:pPr/>
    </w:p>
    <w:p>
      <w:pPr>
        <w:jc w:val="left"/>
      </w:pPr>
      <w:r>
        <w:rPr>
          <w:rFonts w:ascii="Consolas" w:eastAsia="Consolas" w:hAnsi="Consolas" w:cs="Consolas"/>
          <w:b w:val="0"/>
          <w:sz w:val="28"/>
        </w:rPr>
        <w:t xml:space="preserve">С какой-то неиссякаемой энергией повстанцы продолжали нас атаковать, отчего из-за непрекращающегося с нашей стороны обстрела их потери всё возрастали. Раненые отправлялись в тыл, но вот мёртвые ими игнорировались, отчего особенно перед воротами и стенами начали накапливаться всё увеличивающиеся кучи трупов.
</w:t>
      </w:r>
    </w:p>
    <w:p>
      <w:pPr/>
    </w:p>
    <w:p>
      <w:pPr>
        <w:jc w:val="left"/>
      </w:pPr>
      <w:r>
        <w:rPr>
          <w:rFonts w:ascii="Consolas" w:eastAsia="Consolas" w:hAnsi="Consolas" w:cs="Consolas"/>
          <w:b w:val="0"/>
          <w:sz w:val="28"/>
        </w:rPr>
        <w:t xml:space="preserve">- «Целься! Пли!»
</w:t>
      </w:r>
    </w:p>
    <w:p>
      <w:pPr/>
    </w:p>
    <w:p>
      <w:pPr>
        <w:jc w:val="left"/>
      </w:pPr>
      <w:r>
        <w:rPr>
          <w:rFonts w:ascii="Consolas" w:eastAsia="Consolas" w:hAnsi="Consolas" w:cs="Consolas"/>
          <w:b w:val="0"/>
          <w:sz w:val="28"/>
        </w:rPr>
        <w:t xml:space="preserve">Наши стрелки продолжали посылать во врага пули со стрелами, более-менее защищённые от ответного обстрела. Так что хоть потери были и у нас, но по сравнению с повстанческой армией – это было небо и земля.
</w:t>
      </w:r>
    </w:p>
    <w:p>
      <w:pPr/>
    </w:p>
    <w:p>
      <w:pPr>
        <w:jc w:val="left"/>
      </w:pPr>
      <w:r>
        <w:rPr>
          <w:rFonts w:ascii="Consolas" w:eastAsia="Consolas" w:hAnsi="Consolas" w:cs="Consolas"/>
          <w:b w:val="0"/>
          <w:sz w:val="28"/>
        </w:rPr>
        <w:t xml:space="preserve">- «Пришло время нового оружия, второй версии.»
</w:t>
      </w:r>
    </w:p>
    <w:p>
      <w:pPr/>
    </w:p>
    <w:p>
      <w:pPr>
        <w:jc w:val="left"/>
      </w:pPr>
      <w:r>
        <w:rPr>
          <w:rFonts w:ascii="Consolas" w:eastAsia="Consolas" w:hAnsi="Consolas" w:cs="Consolas"/>
          <w:b w:val="0"/>
          <w:sz w:val="28"/>
        </w:rPr>
        <w:t xml:space="preserve">Поскольку количество наших союзников было невелико, отчего никто не успевал полноценно передохнуть, я решил ещё более увеличить потери среди врагов и внести в их ряды хаос, для чего достал из своей сумки очередной созданный в Высшем Графстве Мидзухо прототип.
</w:t>
      </w:r>
    </w:p>
    <w:p>
      <w:pPr/>
    </w:p>
    <w:p>
      <w:pPr>
        <w:jc w:val="left"/>
      </w:pPr>
      <w:r>
        <w:rPr>
          <w:rFonts w:ascii="Consolas" w:eastAsia="Consolas" w:hAnsi="Consolas" w:cs="Consolas"/>
          <w:b w:val="0"/>
          <w:sz w:val="28"/>
        </w:rPr>
        <w:t xml:space="preserve">- «Эмм… магическая пушка?»
</w:t>
      </w:r>
    </w:p>
    <w:p>
      <w:pPr/>
    </w:p>
    <w:p>
      <w:pPr>
        <w:jc w:val="left"/>
      </w:pPr>
      <w:r>
        <w:rPr>
          <w:rFonts w:ascii="Consolas" w:eastAsia="Consolas" w:hAnsi="Consolas" w:cs="Consolas"/>
          <w:b w:val="0"/>
          <w:sz w:val="28"/>
        </w:rPr>
        <w:t xml:space="preserve">И это не было шуткой, я достал именно пушку.
</w:t>
      </w:r>
    </w:p>
    <w:p>
      <w:pPr/>
    </w:p>
    <w:p>
      <w:pPr>
        <w:jc w:val="left"/>
      </w:pPr>
      <w:r>
        <w:rPr>
          <w:rFonts w:ascii="Consolas" w:eastAsia="Consolas" w:hAnsi="Consolas" w:cs="Consolas"/>
          <w:b w:val="0"/>
          <w:sz w:val="28"/>
        </w:rPr>
        <w:t xml:space="preserve">На самом деле насколько я слышал, концепция подобного оружия разрабатывалась даже в Королевстве Хельмут. Вот только пушечное ядро летело не так уж и далеко, а расход маны был просто колоссальным, поэтому никакого практического применения ей найдено так и не было. Так что хоть прототип из Графства Мидзухо и был немного более усовершенствован, но в силу вышеперечисленных причин рассматривался исключительно как неудачный эксперимент и был передан мне.
</w:t>
      </w:r>
    </w:p>
    <w:p>
      <w:pPr/>
    </w:p>
    <w:p>
      <w:pPr>
        <w:jc w:val="left"/>
      </w:pPr>
      <w:r>
        <w:rPr>
          <w:rFonts w:ascii="Consolas" w:eastAsia="Consolas" w:hAnsi="Consolas" w:cs="Consolas"/>
          <w:b w:val="0"/>
          <w:sz w:val="28"/>
        </w:rPr>
        <w:t xml:space="preserve">Магическая пушка с приблизительно метровым стволом, для облегчения прицеливания была размещена на усиленной двухколёсной деревянной телеге. Ну и как в случае с магическими ружьями, в пушку были заранее встроены кристалл маны и магические контуры.
</w:t>
      </w:r>
    </w:p>
    <w:p>
      <w:pPr/>
    </w:p>
    <w:p>
      <w:pPr>
        <w:jc w:val="left"/>
      </w:pPr>
      <w:r>
        <w:rPr>
          <w:rFonts w:ascii="Consolas" w:eastAsia="Consolas" w:hAnsi="Consolas" w:cs="Consolas"/>
          <w:b w:val="0"/>
          <w:sz w:val="28"/>
        </w:rPr>
        <w:t xml:space="preserve">- «А как её заряжать?»
</w:t>
      </w:r>
    </w:p>
    <w:p>
      <w:pPr/>
    </w:p>
    <w:p>
      <w:pPr>
        <w:jc w:val="left"/>
      </w:pPr>
      <w:r>
        <w:rPr>
          <w:rFonts w:ascii="Consolas" w:eastAsia="Consolas" w:hAnsi="Consolas" w:cs="Consolas"/>
          <w:b w:val="0"/>
          <w:sz w:val="28"/>
        </w:rPr>
        <w:t xml:space="preserve">- «Сейчас покажу.»
</w:t>
      </w:r>
    </w:p>
    <w:p>
      <w:pPr/>
    </w:p>
    <w:p>
      <w:pPr>
        <w:jc w:val="left"/>
      </w:pPr>
      <w:r>
        <w:rPr>
          <w:rFonts w:ascii="Consolas" w:eastAsia="Consolas" w:hAnsi="Consolas" w:cs="Consolas"/>
          <w:b w:val="0"/>
          <w:sz w:val="28"/>
        </w:rPr>
        <w:t xml:space="preserve">Подразумевалось, что это оружие будет стрелять именно пушечным ядром, но поскольку сейчас это было малоэффективно, я придумал нечто другое.
</w:t>
      </w:r>
    </w:p>
    <w:p>
      <w:pPr/>
    </w:p>
    <w:p>
      <w:pPr>
        <w:jc w:val="left"/>
      </w:pPr>
      <w:r>
        <w:rPr>
          <w:rFonts w:ascii="Consolas" w:eastAsia="Consolas" w:hAnsi="Consolas" w:cs="Consolas"/>
          <w:b w:val="0"/>
          <w:sz w:val="28"/>
        </w:rPr>
        <w:t xml:space="preserve">Вначале в ствол загружалась пара килограмм некондиционных магических камней, а затем в тканевой сумке каменные осколки и металлическая дробь. После чего завершая подготовку к выстрелу, я прикоснувшись к встроенному в пушку кристаллу применил на магических камнях [Настройку].
</w:t>
      </w:r>
    </w:p>
    <w:p>
      <w:pPr/>
    </w:p>
    <w:p>
      <w:pPr>
        <w:jc w:val="left"/>
      </w:pPr>
      <w:r>
        <w:rPr>
          <w:rFonts w:ascii="Consolas" w:eastAsia="Consolas" w:hAnsi="Consolas" w:cs="Consolas"/>
          <w:b w:val="0"/>
          <w:sz w:val="28"/>
        </w:rPr>
        <w:t xml:space="preserve">- «Нужно навести её туда, где наибольшая плотность врагов.»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Инна с Эрвом начали передвигать магическую пушку, в итоге нацелив её на тот участок стены, где в отдалении повстанцы накапливали силы для штурма.
</w:t>
      </w:r>
    </w:p>
    <w:p>
      <w:pPr/>
    </w:p>
    <w:p>
      <w:pPr>
        <w:jc w:val="left"/>
      </w:pPr>
      <w:r>
        <w:rPr>
          <w:rFonts w:ascii="Consolas" w:eastAsia="Consolas" w:hAnsi="Consolas" w:cs="Consolas"/>
          <w:b w:val="0"/>
          <w:sz w:val="28"/>
        </w:rPr>
        <w:t xml:space="preserve">- «Точно сюда?» (Эрвин)
</w:t>
      </w:r>
    </w:p>
    <w:p>
      <w:pPr/>
    </w:p>
    <w:p>
      <w:pPr>
        <w:jc w:val="left"/>
      </w:pPr>
      <w:r>
        <w:rPr>
          <w:rFonts w:ascii="Consolas" w:eastAsia="Consolas" w:hAnsi="Consolas" w:cs="Consolas"/>
          <w:b w:val="0"/>
          <w:sz w:val="28"/>
        </w:rPr>
        <w:t xml:space="preserve">- «С теми кто сейчас пытается штурмовать стены, наши союзники справляются. Поэтому более эффективно выстрелить по скапливающимся неподалёку вражеским силам.»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Согласился я со словами Инны.
</w:t>
      </w:r>
    </w:p>
    <w:p>
      <w:pPr/>
    </w:p>
    <w:p>
      <w:pPr>
        <w:jc w:val="left"/>
      </w:pPr>
      <w:r>
        <w:rPr>
          <w:rFonts w:ascii="Consolas" w:eastAsia="Consolas" w:hAnsi="Consolas" w:cs="Consolas"/>
          <w:b w:val="0"/>
          <w:sz w:val="28"/>
        </w:rPr>
        <w:t xml:space="preserve">- «Эрв, ты должен приложить все усилия, чтобы мыслить и говорить подобным образом!»
</w:t>
      </w:r>
    </w:p>
    <w:p>
      <w:pPr/>
    </w:p>
    <w:p>
      <w:pPr>
        <w:jc w:val="left"/>
      </w:pPr>
      <w:r>
        <w:rPr>
          <w:rFonts w:ascii="Consolas" w:eastAsia="Consolas" w:hAnsi="Consolas" w:cs="Consolas"/>
          <w:b w:val="0"/>
          <w:sz w:val="28"/>
        </w:rPr>
        <w:t xml:space="preserve">- «Скажи Инна, а нет ли у тебя желания стать офицером?» (Эрвин)
</w:t>
      </w:r>
    </w:p>
    <w:p>
      <w:pPr/>
    </w:p>
    <w:p>
      <w:pPr>
        <w:jc w:val="left"/>
      </w:pPr>
      <w:r>
        <w:rPr>
          <w:rFonts w:ascii="Consolas" w:eastAsia="Consolas" w:hAnsi="Consolas" w:cs="Consolas"/>
          <w:b w:val="0"/>
          <w:sz w:val="28"/>
        </w:rPr>
        <w:t xml:space="preserve">- «Я как-то об этом не думала…»
</w:t>
      </w:r>
    </w:p>
    <w:p>
      <w:pPr/>
    </w:p>
    <w:p>
      <w:pPr>
        <w:jc w:val="left"/>
      </w:pPr>
      <w:r>
        <w:rPr>
          <w:rFonts w:ascii="Consolas" w:eastAsia="Consolas" w:hAnsi="Consolas" w:cs="Consolas"/>
          <w:b w:val="0"/>
          <w:sz w:val="28"/>
        </w:rPr>
        <w:t xml:space="preserve">Совместными усилиями магическая пушка оказалась наведена, и я быстро направил ману к находящимся внутри ствола магическим камням, после чего прогремел взрыв – и в сторону противника на огромной скорости вылетело целое облако острейшей каменной и железной дроби, превратив передних вражеских солдат в настоящий фарш.
</w:t>
      </w:r>
    </w:p>
    <w:p>
      <w:pPr/>
    </w:p>
    <w:p>
      <w:pPr>
        <w:jc w:val="left"/>
      </w:pPr>
      <w:r>
        <w:rPr>
          <w:rFonts w:ascii="Consolas" w:eastAsia="Consolas" w:hAnsi="Consolas" w:cs="Consolas"/>
          <w:b w:val="0"/>
          <w:sz w:val="28"/>
        </w:rPr>
        <w:t xml:space="preserve">- «Целителей срочно! Нам нужно лечение!»
</w:t>
      </w:r>
    </w:p>
    <w:p>
      <w:pPr/>
    </w:p>
    <w:p>
      <w:pPr>
        <w:jc w:val="left"/>
      </w:pPr>
      <w:r>
        <w:rPr>
          <w:rFonts w:ascii="Consolas" w:eastAsia="Consolas" w:hAnsi="Consolas" w:cs="Consolas"/>
          <w:b w:val="0"/>
          <w:sz w:val="28"/>
        </w:rPr>
        <w:t xml:space="preserve">- «Они потратили всю свою ману на лечение раненых ещё от предыдущих разрывных шаров!»
</w:t>
      </w:r>
    </w:p>
    <w:p>
      <w:pPr/>
    </w:p>
    <w:p>
      <w:pPr>
        <w:jc w:val="left"/>
      </w:pPr>
      <w:r>
        <w:rPr>
          <w:rFonts w:ascii="Consolas" w:eastAsia="Consolas" w:hAnsi="Consolas" w:cs="Consolas"/>
          <w:b w:val="0"/>
          <w:sz w:val="28"/>
        </w:rPr>
        <w:t xml:space="preserve">- «Почему Лорды не отложат штурм на завтра?!»
</w:t>
      </w:r>
    </w:p>
    <w:p>
      <w:pPr/>
    </w:p>
    <w:p>
      <w:pPr>
        <w:jc w:val="left"/>
      </w:pPr>
      <w:r>
        <w:rPr>
          <w:rFonts w:ascii="Consolas" w:eastAsia="Consolas" w:hAnsi="Consolas" w:cs="Consolas"/>
          <w:b w:val="0"/>
          <w:sz w:val="28"/>
        </w:rPr>
        <w:t xml:space="preserve">От этих бомбардировок, количество раненых у повстанцев начало увеличиваться значительно более быстрыми темпами. И этим же была показана эффективность картечи над обычным ядром на близком расстоянии.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Далее мы продолжили атаку мест концентрации противника уже обычными взрывающимися шарами. Повстанцы скрывались за различными природными укрытиями, защищённые от стрел и магических ружей, рассчитывая что хоть на кратки миг перегруппировки они будут в безопасности, но мы показывали что их мечты были далеки от реальности.
</w:t>
      </w:r>
    </w:p>
    <w:p>
      <w:pPr/>
    </w:p>
    <w:p>
      <w:pPr>
        <w:jc w:val="left"/>
      </w:pPr>
      <w:r>
        <w:rPr>
          <w:rFonts w:ascii="Consolas" w:eastAsia="Consolas" w:hAnsi="Consolas" w:cs="Consolas"/>
          <w:b w:val="0"/>
          <w:sz w:val="28"/>
        </w:rPr>
        <w:t xml:space="preserve">Количество жертв всё возрастало, а целители были уже полностью истощены. И вот наконец после полудня они начали отступление.
</w:t>
      </w:r>
    </w:p>
    <w:p>
      <w:pPr/>
    </w:p>
    <w:p>
      <w:pPr>
        <w:jc w:val="left"/>
      </w:pPr>
      <w:r>
        <w:rPr>
          <w:rFonts w:ascii="Consolas" w:eastAsia="Consolas" w:hAnsi="Consolas" w:cs="Consolas"/>
          <w:b w:val="0"/>
          <w:sz w:val="28"/>
        </w:rPr>
        <w:t xml:space="preserve">- «Вильма!»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Конечно преследовать отступающую армию повстанцев никто не собирался, так как по численности они продолжали нас существенно превосходить. Но вот уменьшить количество врагов при отступлении, для Вильмы было вполне под силу.
</w:t>
      </w:r>
    </w:p>
    <w:p>
      <w:pPr/>
    </w:p>
    <w:p>
      <w:pPr>
        <w:jc w:val="left"/>
      </w:pPr>
      <w:r>
        <w:rPr>
          <w:rFonts w:ascii="Consolas" w:eastAsia="Consolas" w:hAnsi="Consolas" w:cs="Consolas"/>
          <w:b w:val="0"/>
          <w:sz w:val="28"/>
        </w:rPr>
        <w:t xml:space="preserve">В то время как она начала подготавливать свою магическую винтовку, я начал выискивать среди массы отступающих наиболее сильного мага. Впрочем это было сложнее сказать чем сделать, поскольку он прогнозируемо находился рядом с командиром благородным.
</w:t>
      </w:r>
    </w:p>
    <w:p>
      <w:pPr/>
    </w:p>
    <w:p>
      <w:pPr>
        <w:jc w:val="left"/>
      </w:pPr>
      <w:r>
        <w:rPr>
          <w:rFonts w:ascii="Consolas" w:eastAsia="Consolas" w:hAnsi="Consolas" w:cs="Consolas"/>
          <w:b w:val="0"/>
          <w:sz w:val="28"/>
        </w:rPr>
        <w:t xml:space="preserve">- «Вон тот.»
</w:t>
      </w:r>
    </w:p>
    <w:p>
      <w:pPr/>
    </w:p>
    <w:p>
      <w:pPr>
        <w:jc w:val="left"/>
      </w:pPr>
      <w:r>
        <w:rPr>
          <w:rFonts w:ascii="Consolas" w:eastAsia="Consolas" w:hAnsi="Consolas" w:cs="Consolas"/>
          <w:b w:val="0"/>
          <w:sz w:val="28"/>
        </w:rPr>
        <w:t xml:space="preserve">Как только я указал Вильме цель, она тут же прицелилась в него и выстрелила. Цель находилась на расстоянии уже в несколько раз превышающей дальность полёта стрелы, но усиленная мной пуля прорвалась сквозь ослабевшие вследствие отступления щиты мага и разорвала его голову словно граната.
</w:t>
      </w:r>
    </w:p>
    <w:p>
      <w:pPr/>
    </w:p>
    <w:p>
      <w:pPr>
        <w:jc w:val="left"/>
      </w:pPr>
      <w:r>
        <w:rPr>
          <w:rFonts w:ascii="Consolas" w:eastAsia="Consolas" w:hAnsi="Consolas" w:cs="Consolas"/>
          <w:b w:val="0"/>
          <w:sz w:val="28"/>
        </w:rPr>
        <w:t xml:space="preserve">- «Теперь этот!»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Из-за этой снайперской стрельбы с запредельной дистанции, повстанческая армия ускорила своё отступление, но в пределах досягаемости оставался ещё один маг.
</w:t>
      </w:r>
    </w:p>
    <w:p>
      <w:pPr/>
    </w:p>
    <w:p>
      <w:pPr>
        <w:jc w:val="left"/>
      </w:pPr>
      <w:r>
        <w:rPr>
          <w:rFonts w:ascii="Consolas" w:eastAsia="Consolas" w:hAnsi="Consolas" w:cs="Consolas"/>
          <w:b w:val="0"/>
          <w:sz w:val="28"/>
        </w:rPr>
        <w:t xml:space="preserve">- «Я не позволю тебе улизнуть!»
</w:t>
      </w:r>
    </w:p>
    <w:p>
      <w:pPr/>
    </w:p>
    <w:p>
      <w:pPr>
        <w:jc w:val="left"/>
      </w:pPr>
      <w:r>
        <w:rPr>
          <w:rFonts w:ascii="Consolas" w:eastAsia="Consolas" w:hAnsi="Consolas" w:cs="Consolas"/>
          <w:b w:val="0"/>
          <w:sz w:val="28"/>
        </w:rPr>
        <w:t xml:space="preserve">После выстрела Вильмы, голова ещё одного средней силы мага разлетелась кровавыми ошмётками.
</w:t>
      </w:r>
    </w:p>
    <w:p>
      <w:pPr/>
    </w:p>
    <w:p>
      <w:pPr>
        <w:jc w:val="left"/>
      </w:pPr>
      <w:r>
        <w:rPr>
          <w:rFonts w:ascii="Consolas" w:eastAsia="Consolas" w:hAnsi="Consolas" w:cs="Consolas"/>
          <w:b w:val="0"/>
          <w:sz w:val="28"/>
        </w:rPr>
        <w:t xml:space="preserve">На этом сегодняшнее сражение подошло к концу.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«Прости Элиза, что тебе приходится участвовать во всём этом.»
</w:t>
      </w:r>
    </w:p>
    <w:p>
      <w:pPr/>
    </w:p>
    <w:p>
      <w:pPr>
        <w:jc w:val="left"/>
      </w:pPr>
      <w:r>
        <w:rPr>
          <w:rFonts w:ascii="Consolas" w:eastAsia="Consolas" w:hAnsi="Consolas" w:cs="Consolas"/>
          <w:b w:val="0"/>
          <w:sz w:val="28"/>
        </w:rPr>
        <w:t xml:space="preserve">- «Тебе не за что просить прощения, это мой долг как жрицы.»
</w:t>
      </w:r>
    </w:p>
    <w:p>
      <w:pPr/>
    </w:p>
    <w:p>
      <w:pPr>
        <w:jc w:val="left"/>
      </w:pPr>
      <w:r>
        <w:rPr>
          <w:rFonts w:ascii="Consolas" w:eastAsia="Consolas" w:hAnsi="Consolas" w:cs="Consolas"/>
          <w:b w:val="0"/>
          <w:sz w:val="28"/>
        </w:rPr>
        <w:t xml:space="preserve">После того как мы убедились, что армия повстанцев действительно отступила к себе в лагерь – был отдан приказ открыть ворота и уничтожить трупы павших. Причём именно уничтожить, поскольку мы не могли гарантировать что противник не начнёт в ближайшее время повторный штурм, а значит и как-то правильно захоронить трупы у нас попросту не было времени, да и с местом также были существенные проблемы.
</w:t>
      </w:r>
    </w:p>
    <w:p>
      <w:pPr/>
    </w:p>
    <w:p>
      <w:pPr>
        <w:jc w:val="left"/>
      </w:pPr>
      <w:r>
        <w:rPr>
          <w:rFonts w:ascii="Consolas" w:eastAsia="Consolas" w:hAnsi="Consolas" w:cs="Consolas"/>
          <w:b w:val="0"/>
          <w:sz w:val="28"/>
        </w:rPr>
        <w:t xml:space="preserve">Сортируя ещё способные послужить вещи, мы в некоторой степени мародёрничали на поле боя, после чего в ход шёл огонь, а затем Элиза с остальными священниками возносили перед погибшими свои молитвы, и окропляли их останки заранее подготовленной святой водой. Всё же хоть это и было редкостью, но случаи когда мёртвые тела превращались в нежить даже за пределами доменов монстров – вполне имели место быть.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Спустя несколько часов мы вернулись в Горную Крепость Тальберг вместе с помогающими нам солдатами армии Мидзухо. Мы с Элизой шли держась за руки, и если бы не это, то мрачных мыслей о горах трупов у меня определённо было бы гораздо больше.
</w:t>
      </w:r>
    </w:p>
    <w:p>
      <w:pPr/>
    </w:p>
    <w:p>
      <w:pPr>
        <w:jc w:val="left"/>
      </w:pPr>
      <w:r>
        <w:rPr>
          <w:rFonts w:ascii="Consolas" w:eastAsia="Consolas" w:hAnsi="Consolas" w:cs="Consolas"/>
          <w:b w:val="0"/>
          <w:sz w:val="28"/>
        </w:rPr>
        <w:t xml:space="preserve">- «Венд, ужин готов.»
</w:t>
      </w:r>
    </w:p>
    <w:p>
      <w:pPr/>
    </w:p>
    <w:p>
      <w:pPr>
        <w:jc w:val="left"/>
      </w:pPr>
      <w:r>
        <w:rPr>
          <w:rFonts w:ascii="Consolas" w:eastAsia="Consolas" w:hAnsi="Consolas" w:cs="Consolas"/>
          <w:b w:val="0"/>
          <w:sz w:val="28"/>
        </w:rPr>
        <w:t xml:space="preserve">- «Спасибо Инна.»
</w:t>
      </w:r>
    </w:p>
    <w:p>
      <w:pPr/>
    </w:p>
    <w:p>
      <w:pPr>
        <w:jc w:val="left"/>
      </w:pPr>
      <w:r>
        <w:rPr>
          <w:rFonts w:ascii="Consolas" w:eastAsia="Consolas" w:hAnsi="Consolas" w:cs="Consolas"/>
          <w:b w:val="0"/>
          <w:sz w:val="28"/>
        </w:rPr>
        <w:t xml:space="preserve">Учитывая, что завтра скорее всего должен был состояться новый штурм, то лучше было поужинать и лечь спать как можно раньше.
</w:t>
      </w:r>
    </w:p>
    <w:p>
      <w:pPr/>
    </w:p>
    <w:p>
      <w:pPr>
        <w:jc w:val="left"/>
      </w:pPr>
      <w:r>
        <w:rPr>
          <w:rFonts w:ascii="Consolas" w:eastAsia="Consolas" w:hAnsi="Consolas" w:cs="Consolas"/>
          <w:b w:val="0"/>
          <w:sz w:val="28"/>
        </w:rPr>
        <w:t xml:space="preserve">Хорошо было хоть то, что нам не было назначено никакого ночного дежурства или чего-то подобного. Поскольку противник только что вышел из изматывающего боя, и благодаря тому что подступы к крепости хорошо просматривались – в большом количестве часовых не было никакой необходимости. Но тем не менее, поскольку существовала вероятность иррациональных ночных атак, например для снижения нашего боевого духа – мы не торопились слишком расслабляться.
</w:t>
      </w:r>
    </w:p>
    <w:p>
      <w:pPr/>
    </w:p>
    <w:p>
      <w:pPr>
        <w:jc w:val="left"/>
      </w:pPr>
      <w:r>
        <w:rPr>
          <w:rFonts w:ascii="Consolas" w:eastAsia="Consolas" w:hAnsi="Consolas" w:cs="Consolas"/>
          <w:b w:val="0"/>
          <w:sz w:val="28"/>
        </w:rPr>
        <w:t xml:space="preserve">- «Нас сильно оберегают, не так ли?»
</w:t>
      </w:r>
    </w:p>
    <w:p>
      <w:pPr/>
    </w:p>
    <w:p>
      <w:pPr>
        <w:jc w:val="left"/>
      </w:pPr>
      <w:r>
        <w:rPr>
          <w:rFonts w:ascii="Consolas" w:eastAsia="Consolas" w:hAnsi="Consolas" w:cs="Consolas"/>
          <w:b w:val="0"/>
          <w:sz w:val="28"/>
        </w:rPr>
        <w:t xml:space="preserve">В такой ситуации ночные активные действия с моими жёнами были не то что невозможны, а скорее относились к категории не слишком обдуманных поступков. Ведь если маг не спит – то и его мана достаточным образом не восстанавливается, а поскольку неизвестно когда могут понадобиться наши силы, маги всегда получают приоритет в отдыхе. Так что разделившись по половому признаку, мы отправились по шатрам.
</w:t>
      </w:r>
    </w:p>
    <w:p>
      <w:pPr/>
    </w:p>
    <w:p>
      <w:pPr>
        <w:jc w:val="left"/>
      </w:pPr>
      <w:r>
        <w:rPr>
          <w:rFonts w:ascii="Consolas" w:eastAsia="Consolas" w:hAnsi="Consolas" w:cs="Consolas"/>
          <w:b w:val="0"/>
          <w:sz w:val="28"/>
        </w:rPr>
        <w:t xml:space="preserve">Эрв, Харука и Такеоми будут охранять нас посменно, причём делать это они будут не в одиночку, а совместно со специально направленными для этого солдатами.
</w:t>
      </w:r>
    </w:p>
    <w:p>
      <w:pPr/>
    </w:p>
    <w:p>
      <w:pPr>
        <w:jc w:val="left"/>
      </w:pPr>
      <w:r>
        <w:rPr>
          <w:rFonts w:ascii="Consolas" w:eastAsia="Consolas" w:hAnsi="Consolas" w:cs="Consolas"/>
          <w:b w:val="0"/>
          <w:sz w:val="28"/>
        </w:rPr>
        <w:t xml:space="preserve">Хоть нам и предоставили достаточно времени для отдыха, вот только от прошедшей по сути никому не нужной битвы и лицезрения вблизи огромного количества трупов, мой разум всё никак не хотел успокаиваться. Но я никак не мог себе позволить показать слабость, ведь Элизе с остальными приходилось куда хуже.
</w:t>
      </w:r>
    </w:p>
    <w:p>
      <w:pPr/>
    </w:p>
    <w:p>
      <w:pPr>
        <w:jc w:val="left"/>
      </w:pPr>
      <w:r>
        <w:rPr>
          <w:rFonts w:ascii="Consolas" w:eastAsia="Consolas" w:hAnsi="Consolas" w:cs="Consolas"/>
          <w:b w:val="0"/>
          <w:sz w:val="28"/>
        </w:rPr>
        <w:t xml:space="preserve">- «Они следуют за тобой Граф-сама потому, что ты являешься их мужем. И даже если что-то из происходящего будет для них неприятно – то они не будут показывать это открыто.» (Буркхарт)
</w:t>
      </w:r>
    </w:p>
    <w:p>
      <w:pPr/>
    </w:p>
    <w:p>
      <w:pPr>
        <w:jc w:val="left"/>
      </w:pPr>
      <w:r>
        <w:rPr>
          <w:rFonts w:ascii="Consolas" w:eastAsia="Consolas" w:hAnsi="Consolas" w:cs="Consolas"/>
          <w:b w:val="0"/>
          <w:sz w:val="28"/>
        </w:rPr>
        <w:t xml:space="preserve">- «В таком случае, лучше у них об этом не спрашивать…?»
</w:t>
      </w:r>
    </w:p>
    <w:p>
      <w:pPr/>
    </w:p>
    <w:p>
      <w:pPr>
        <w:jc w:val="left"/>
      </w:pPr>
      <w:r>
        <w:rPr>
          <w:rFonts w:ascii="Consolas" w:eastAsia="Consolas" w:hAnsi="Consolas" w:cs="Consolas"/>
          <w:b w:val="0"/>
          <w:sz w:val="28"/>
        </w:rPr>
        <w:t xml:space="preserve">- «Хм, с одной стороны по ряду причин для них предпочтительнее быть рядом с тобой; вот только из-за этого они могут быть вовлечены в подобные этому инциденты. Но в то же время они понимают, что без тебя их жизнь могла сложиться далеко не простой.»
</w:t>
      </w:r>
    </w:p>
    <w:p>
      <w:pPr/>
    </w:p>
    <w:p>
      <w:pPr>
        <w:jc w:val="left"/>
      </w:pPr>
      <w:r>
        <w:rPr>
          <w:rFonts w:ascii="Consolas" w:eastAsia="Consolas" w:hAnsi="Consolas" w:cs="Consolas"/>
          <w:b w:val="0"/>
          <w:sz w:val="28"/>
        </w:rPr>
        <w:t xml:space="preserve">Этот мир не отличается большой добротой. Количество людей которых я могу поддержать – ограничено, и для них ответить на мою услугу служением и преданностью является вполне логичной платой. Это же относится и к моим жёнам, тем более что они ещё и выполняли функцию моего заслона от различных нежелательных… контактов.
</w:t>
      </w:r>
    </w:p>
    <w:p>
      <w:pPr/>
    </w:p>
    <w:p>
      <w:pPr>
        <w:jc w:val="left"/>
      </w:pPr>
      <w:r>
        <w:rPr>
          <w:rFonts w:ascii="Consolas" w:eastAsia="Consolas" w:hAnsi="Consolas" w:cs="Consolas"/>
          <w:b w:val="0"/>
          <w:sz w:val="28"/>
        </w:rPr>
        <w:t xml:space="preserve">- «(Впрочем, в принципе то же самое было и в древней Японии…) Во всяком случае, это точно конец этой глупейшей попытки наступления.»
</w:t>
      </w:r>
    </w:p>
    <w:p>
      <w:pPr/>
    </w:p>
    <w:p>
      <w:pPr>
        <w:jc w:val="left"/>
      </w:pPr>
      <w:r>
        <w:rPr>
          <w:rFonts w:ascii="Consolas" w:eastAsia="Consolas" w:hAnsi="Consolas" w:cs="Consolas"/>
          <w:b w:val="0"/>
          <w:sz w:val="28"/>
        </w:rPr>
        <w:t xml:space="preserve">- «Да, Тереза-сама не сумела закрепить за собой право единоличного командования. Всё же остановить чрезмерную активность молодого Герцога Бадена и его сторонников у неё не вышло.»
</w:t>
      </w:r>
    </w:p>
    <w:p>
      <w:pPr/>
    </w:p>
    <w:p>
      <w:pPr>
        <w:jc w:val="left"/>
      </w:pPr>
      <w:r>
        <w:rPr>
          <w:rFonts w:ascii="Consolas" w:eastAsia="Consolas" w:hAnsi="Consolas" w:cs="Consolas"/>
          <w:b w:val="0"/>
          <w:sz w:val="28"/>
        </w:rPr>
        <w:t xml:space="preserve">Как благородная Тереза не могла не понимать угрозы провала этой операции, поэтому возможно рассчитывала укрепить свои позиции по отношению к Герцогу Бадену спася того от плена прежде, чем вся его инициатива обернётся роковым поражением. Вот только от этого было совсем не весело Высшему Графу Мидзухо и остальным союзникам, которых вынудили учувствовать в этой попытке нажиться… в общем об этом можно было сказать ещё много чего.
</w:t>
      </w:r>
    </w:p>
    <w:p>
      <w:pPr/>
    </w:p>
    <w:p>
      <w:pPr>
        <w:jc w:val="left"/>
      </w:pPr>
      <w:r>
        <w:rPr>
          <w:rFonts w:ascii="Consolas" w:eastAsia="Consolas" w:hAnsi="Consolas" w:cs="Consolas"/>
          <w:b w:val="0"/>
          <w:sz w:val="28"/>
        </w:rPr>
        <w:t xml:space="preserve">- «Хоть я и не знаю, выдастся ли у нас возможность обсудить это ещё раз, но давай спать.»
</w:t>
      </w:r>
    </w:p>
    <w:p>
      <w:pPr/>
    </w:p>
    <w:p>
      <w:pPr>
        <w:jc w:val="left"/>
      </w:pPr>
      <w:r>
        <w:rPr>
          <w:rFonts w:ascii="Consolas" w:eastAsia="Consolas" w:hAnsi="Consolas" w:cs="Consolas"/>
          <w:b w:val="0"/>
          <w:sz w:val="28"/>
        </w:rPr>
        <w:t xml:space="preserve">- «Доши наверное сможет уснуть в любое время и при любых обстоятельствах…»
</w:t>
      </w:r>
    </w:p>
    <w:p>
      <w:pPr/>
    </w:p>
    <w:p>
      <w:pPr>
        <w:jc w:val="left"/>
      </w:pPr>
      <w:r>
        <w:rPr>
          <w:rFonts w:ascii="Consolas" w:eastAsia="Consolas" w:hAnsi="Consolas" w:cs="Consolas"/>
          <w:b w:val="0"/>
          <w:sz w:val="28"/>
        </w:rPr>
        <w:t xml:space="preserve">- «Это да, такое чувство, что сердце и нервы у него из чистого орихалька…»
</w:t>
      </w:r>
    </w:p>
    <w:p>
      <w:pPr/>
    </w:p>
    <w:p>
      <w:pPr>
        <w:jc w:val="left"/>
      </w:pPr>
      <w:r>
        <w:rPr>
          <w:rFonts w:ascii="Consolas" w:eastAsia="Consolas" w:hAnsi="Consolas" w:cs="Consolas"/>
          <w:b w:val="0"/>
          <w:sz w:val="28"/>
        </w:rPr>
        <w:t xml:space="preserve">Чрезвычайно вымотанные, мы с Буркхартом-саном отправились по своим местам, так что даже громкий храп Доши не стал нам помехой для отхода ко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(4/5) – Тактическая победа, но...
</w:t>
      </w:r>
    </w:p>
    <w:p>
      <w:pPr/>
    </w:p>
    <w:p>
      <w:pPr>
        <w:jc w:val="left"/>
      </w:pPr>
      <w:r>
        <w:rPr>
          <w:rFonts w:ascii="Consolas" w:eastAsia="Consolas" w:hAnsi="Consolas" w:cs="Consolas"/>
          <w:b w:val="0"/>
          <w:sz w:val="28"/>
        </w:rPr>
        <w:t xml:space="preserve">Глава 89 (часть 4) – Тактическая победа, но стратегическое поражение
</w:t>
      </w:r>
    </w:p>
    <w:p>
      <w:pPr/>
    </w:p>
    <w:p>
      <w:pPr>
        <w:jc w:val="left"/>
      </w:pPr>
      <w:r>
        <w:rPr>
          <w:rFonts w:ascii="Consolas" w:eastAsia="Consolas" w:hAnsi="Consolas" w:cs="Consolas"/>
          <w:b w:val="0"/>
          <w:sz w:val="28"/>
        </w:rPr>
        <w:t xml:space="preserve"> Чрезвычайно вымотанные, мы с Буркхартом-саном отправились по своим местам, так что даже громкий храп Доши не стал нам помехой для отхода ко сну.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Подобное противостояние продолжалось ещё три дня, поэтому позвольте мне опустить подробности. Причём противник не прекращал атаки даже под непрекращающимся обстрелом, отчего нёс существенные потери.
</w:t>
      </w:r>
    </w:p>
    <w:p>
      <w:pPr/>
    </w:p>
    <w:p>
      <w:pPr>
        <w:jc w:val="left"/>
      </w:pPr>
      <w:r>
        <w:rPr>
          <w:rFonts w:ascii="Consolas" w:eastAsia="Consolas" w:hAnsi="Consolas" w:cs="Consolas"/>
          <w:b w:val="0"/>
          <w:sz w:val="28"/>
        </w:rPr>
        <w:t xml:space="preserve">- «Может их охватило какое-то безумие…?»
</w:t>
      </w:r>
    </w:p>
    <w:p>
      <w:pPr/>
    </w:p>
    <w:p>
      <w:pPr>
        <w:jc w:val="left"/>
      </w:pPr>
      <w:r>
        <w:rPr>
          <w:rFonts w:ascii="Consolas" w:eastAsia="Consolas" w:hAnsi="Consolas" w:cs="Consolas"/>
          <w:b w:val="0"/>
          <w:sz w:val="28"/>
        </w:rPr>
        <w:t xml:space="preserve">- «Скорее всего они верят, что вскоре смогут захватить эту крепость.»
</w:t>
      </w:r>
    </w:p>
    <w:p>
      <w:pPr/>
    </w:p>
    <w:p>
      <w:pPr>
        <w:jc w:val="left"/>
      </w:pPr>
      <w:r>
        <w:rPr>
          <w:rFonts w:ascii="Consolas" w:eastAsia="Consolas" w:hAnsi="Consolas" w:cs="Consolas"/>
          <w:b w:val="0"/>
          <w:sz w:val="28"/>
        </w:rPr>
        <w:t xml:space="preserve">Ответила Элиза за совместным ужином после очередного отбитого кровавого штурма.
</w:t>
      </w:r>
    </w:p>
    <w:p>
      <w:pPr/>
    </w:p>
    <w:p>
      <w:pPr>
        <w:jc w:val="left"/>
      </w:pPr>
      <w:r>
        <w:rPr>
          <w:rFonts w:ascii="Consolas" w:eastAsia="Consolas" w:hAnsi="Consolas" w:cs="Consolas"/>
          <w:b w:val="0"/>
          <w:sz w:val="28"/>
        </w:rPr>
        <w:t xml:space="preserve">- «Наши потери сегодня достигли уже 123 человек.»
</w:t>
      </w:r>
    </w:p>
    <w:p>
      <w:pPr/>
    </w:p>
    <w:p>
      <w:pPr>
        <w:jc w:val="left"/>
      </w:pPr>
      <w:r>
        <w:rPr>
          <w:rFonts w:ascii="Consolas" w:eastAsia="Consolas" w:hAnsi="Consolas" w:cs="Consolas"/>
          <w:b w:val="0"/>
          <w:sz w:val="28"/>
        </w:rPr>
        <w:t xml:space="preserve">- «Практически десятая часть всех наших сил…»
</w:t>
      </w:r>
    </w:p>
    <w:p>
      <w:pPr/>
    </w:p>
    <w:p>
      <w:pPr>
        <w:jc w:val="left"/>
      </w:pPr>
      <w:r>
        <w:rPr>
          <w:rFonts w:ascii="Consolas" w:eastAsia="Consolas" w:hAnsi="Consolas" w:cs="Consolas"/>
          <w:b w:val="0"/>
          <w:sz w:val="28"/>
        </w:rPr>
        <w:t xml:space="preserve">Конечно же среди нас никто не пострадал. Эрв с Такеоми иногда получали ранения, но поскольку они были лёгкими – то Элиза сразу же вновь вводила их в строй.
</w:t>
      </w:r>
    </w:p>
    <w:p>
      <w:pPr/>
    </w:p>
    <w:p>
      <w:pPr>
        <w:jc w:val="left"/>
      </w:pPr>
      <w:r>
        <w:rPr>
          <w:rFonts w:ascii="Consolas" w:eastAsia="Consolas" w:hAnsi="Consolas" w:cs="Consolas"/>
          <w:b w:val="0"/>
          <w:sz w:val="28"/>
        </w:rPr>
        <w:t xml:space="preserve">- «Как по мне, то десять процентов – это уже много.»
</w:t>
      </w:r>
    </w:p>
    <w:p>
      <w:pPr/>
    </w:p>
    <w:p>
      <w:pPr>
        <w:jc w:val="left"/>
      </w:pPr>
      <w:r>
        <w:rPr>
          <w:rFonts w:ascii="Consolas" w:eastAsia="Consolas" w:hAnsi="Consolas" w:cs="Consolas"/>
          <w:b w:val="0"/>
          <w:sz w:val="28"/>
        </w:rPr>
        <w:t xml:space="preserve">Одно дело когда это игра, вот только для реальной армии смерть десяти процентов личного состава является довольно серьёзной потерей. Не редкость что от такого значительно снижалась мораль, вот только раз такого не произошло – то можно с уверенностью заявить, что армия Мидзухо действительно была настоящей элитой.
</w:t>
      </w:r>
    </w:p>
    <w:p>
      <w:pPr/>
    </w:p>
    <w:p>
      <w:pPr>
        <w:jc w:val="left"/>
      </w:pPr>
      <w:r>
        <w:rPr>
          <w:rFonts w:ascii="Consolas" w:eastAsia="Consolas" w:hAnsi="Consolas" w:cs="Consolas"/>
          <w:b w:val="0"/>
          <w:sz w:val="28"/>
        </w:rPr>
        <w:t xml:space="preserve">- «Да, думаю что потери противника составляют около сорока процентов…»
</w:t>
      </w:r>
    </w:p>
    <w:p>
      <w:pPr/>
    </w:p>
    <w:p>
      <w:pPr>
        <w:jc w:val="left"/>
      </w:pPr>
      <w:r>
        <w:rPr>
          <w:rFonts w:ascii="Consolas" w:eastAsia="Consolas" w:hAnsi="Consolas" w:cs="Consolas"/>
          <w:b w:val="0"/>
          <w:sz w:val="28"/>
        </w:rPr>
        <w:t xml:space="preserve">Но число это было более чем поверхностным, впрочем как и начальное оценивание армии повстанцев в 10.000 солдат.
</w:t>
      </w:r>
    </w:p>
    <w:p>
      <w:pPr/>
    </w:p>
    <w:p>
      <w:pPr>
        <w:jc w:val="left"/>
      </w:pPr>
      <w:r>
        <w:rPr>
          <w:rFonts w:ascii="Consolas" w:eastAsia="Consolas" w:hAnsi="Consolas" w:cs="Consolas"/>
          <w:b w:val="0"/>
          <w:sz w:val="28"/>
        </w:rPr>
        <w:t xml:space="preserve">Продержаться нам удалось в том числе и потому, что из-за рельефа местности одновременно участвовать в штурме Крепости Тальберг могла не вся армия противника, а лишь около 2-3 тысяч солдат. Но поскольку повстанцы могли каждый день бросать в бой всё новые силы – то тревожные голоса начали раздаваться даже среди солдат Мидзухо. Ведь если нас в итоге задавят численностью, то все наши текущие военные успехи уже совершенно ничего не будут стоить.
</w:t>
      </w:r>
    </w:p>
    <w:p>
      <w:pPr/>
    </w:p>
    <w:p>
      <w:pPr>
        <w:jc w:val="left"/>
      </w:pPr>
      <w:r>
        <w:rPr>
          <w:rFonts w:ascii="Consolas" w:eastAsia="Consolas" w:hAnsi="Consolas" w:cs="Consolas"/>
          <w:b w:val="0"/>
          <w:sz w:val="28"/>
        </w:rPr>
        <w:t xml:space="preserve">- «Мне жаль, что я доставляю тебе неприятности.»
</w:t>
      </w:r>
    </w:p>
    <w:p>
      <w:pPr/>
    </w:p>
    <w:p>
      <w:pPr>
        <w:jc w:val="left"/>
      </w:pPr>
      <w:r>
        <w:rPr>
          <w:rFonts w:ascii="Consolas" w:eastAsia="Consolas" w:hAnsi="Consolas" w:cs="Consolas"/>
          <w:b w:val="0"/>
          <w:sz w:val="28"/>
        </w:rPr>
        <w:t xml:space="preserve">- «Нет, ты этого не делаешь. В конце концов я не участвую в сражении.»
</w:t>
      </w:r>
    </w:p>
    <w:p>
      <w:pPr/>
    </w:p>
    <w:p>
      <w:pPr>
        <w:jc w:val="left"/>
      </w:pPr>
      <w:r>
        <w:rPr>
          <w:rFonts w:ascii="Consolas" w:eastAsia="Consolas" w:hAnsi="Consolas" w:cs="Consolas"/>
          <w:b w:val="0"/>
          <w:sz w:val="28"/>
        </w:rPr>
        <w:t xml:space="preserve">- «Разве ты не участвуешь? Армия, которая не имеет за спиной крепкий тыл – рухнет просто в одно мгновение. Тем более что если бы не ты Элиза, то наши потери были минимум раза в два больше чем сейчас.»
</w:t>
      </w:r>
    </w:p>
    <w:p>
      <w:pPr/>
    </w:p>
    <w:p>
      <w:pPr>
        <w:jc w:val="left"/>
      </w:pPr>
      <w:r>
        <w:rPr>
          <w:rFonts w:ascii="Consolas" w:eastAsia="Consolas" w:hAnsi="Consolas" w:cs="Consolas"/>
          <w:b w:val="0"/>
          <w:sz w:val="28"/>
        </w:rPr>
        <w:t xml:space="preserve">Она лечила даже тех тяжелораненых, с которыми её коллеги не могли ничего поделать. Благодаря чему Элизу начали считать святой даже среди солдат Мидзухо, отчего в их разговорах можно было услышать нечто вроде: «Как же Графу Баумейстеру повезло, что в жёнах у него такая красавица Святая-сама. Ну почему на его месте нахожусь не я…?!».
</w:t>
      </w:r>
    </w:p>
    <w:p>
      <w:pPr/>
    </w:p>
    <w:p>
      <w:pPr>
        <w:jc w:val="left"/>
      </w:pPr>
      <w:r>
        <w:rPr>
          <w:rFonts w:ascii="Consolas" w:eastAsia="Consolas" w:hAnsi="Consolas" w:cs="Consolas"/>
          <w:b w:val="0"/>
          <w:sz w:val="28"/>
        </w:rPr>
        <w:t xml:space="preserve">- «Если тебе это поможет дорогой, то скажу, что я счастлива.»
</w:t>
      </w:r>
    </w:p>
    <w:p>
      <w:pPr/>
    </w:p>
    <w:p>
      <w:pPr>
        <w:jc w:val="left"/>
      </w:pPr>
      <w:r>
        <w:rPr>
          <w:rFonts w:ascii="Consolas" w:eastAsia="Consolas" w:hAnsi="Consolas" w:cs="Consolas"/>
          <w:b w:val="0"/>
          <w:sz w:val="28"/>
        </w:rPr>
        <w:t xml:space="preserve">Целителей такого же уровня как Элиза в отряде возглавляемом Тойотсугэ-саном не было, так что столь низким количеством потерь мы действительно были обязаны в том числе и ей.
</w:t>
      </w:r>
    </w:p>
    <w:p>
      <w:pPr/>
    </w:p>
    <w:p>
      <w:pPr>
        <w:jc w:val="left"/>
      </w:pPr>
      <w:r>
        <w:rPr>
          <w:rFonts w:ascii="Consolas" w:eastAsia="Consolas" w:hAnsi="Consolas" w:cs="Consolas"/>
          <w:b w:val="0"/>
          <w:sz w:val="28"/>
        </w:rPr>
        <w:t xml:space="preserve">- «У меня такое чувство, что моя правая рука становится слишком мускулистой…»
</w:t>
      </w:r>
    </w:p>
    <w:p>
      <w:pPr/>
    </w:p>
    <w:p>
      <w:pPr>
        <w:jc w:val="left"/>
      </w:pPr>
      <w:r>
        <w:rPr>
          <w:rFonts w:ascii="Consolas" w:eastAsia="Consolas" w:hAnsi="Consolas" w:cs="Consolas"/>
          <w:b w:val="0"/>
          <w:sz w:val="28"/>
        </w:rPr>
        <w:t xml:space="preserve">Помимо помощи в наведении магической пушки, Инна также метала в подступающего врага копья. После того как повстанческая армия отступила в первый день, на поле боя у мёртвых тел было найдено множество копий. И хоть большинство из них было далеко не новыми, да ещё и залитыми кровью – но для метания вполне подходили.
</w:t>
      </w:r>
    </w:p>
    <w:p>
      <w:pPr/>
    </w:p>
    <w:p>
      <w:pPr>
        <w:jc w:val="left"/>
      </w:pPr>
      <w:r>
        <w:rPr>
          <w:rFonts w:ascii="Consolas" w:eastAsia="Consolas" w:hAnsi="Consolas" w:cs="Consolas"/>
          <w:b w:val="0"/>
          <w:sz w:val="28"/>
        </w:rPr>
        <w:t xml:space="preserve">Усиленные магической силой копья стали причиной множества смертей и ранений среди повстанцев, что уже само по себе было неплохим достижением, вот только в качестве своеобразного бонуса она была очень хороша в понимании куда именно сейчас необходимо было произвести залп магической пушки, чтобы расстроить ряды и планы противника.
</w:t>
      </w:r>
    </w:p>
    <w:p>
      <w:pPr/>
    </w:p>
    <w:p>
      <w:pPr>
        <w:jc w:val="left"/>
      </w:pPr>
      <w:r>
        <w:rPr>
          <w:rFonts w:ascii="Consolas" w:eastAsia="Consolas" w:hAnsi="Consolas" w:cs="Consolas"/>
          <w:b w:val="0"/>
          <w:sz w:val="28"/>
        </w:rPr>
        <w:t xml:space="preserve">- «Инна, почему ты хочешь выстрелить именно сюда?»
</w:t>
      </w:r>
    </w:p>
    <w:p>
      <w:pPr/>
    </w:p>
    <w:p>
      <w:pPr>
        <w:jc w:val="left"/>
      </w:pPr>
      <w:r>
        <w:rPr>
          <w:rFonts w:ascii="Consolas" w:eastAsia="Consolas" w:hAnsi="Consolas" w:cs="Consolas"/>
          <w:b w:val="0"/>
          <w:sz w:val="28"/>
        </w:rPr>
        <w:t xml:space="preserve">- «Потому что это подразделение очень скоро пойдёт на штурм ворот. Те кто штурмуют их в данный момент, из-за серьёзных потерь уже практически разбиты, так что лучше их оставить на союзников.»
</w:t>
      </w:r>
    </w:p>
    <w:p>
      <w:pPr/>
    </w:p>
    <w:p>
      <w:pPr>
        <w:jc w:val="left"/>
      </w:pPr>
      <w:r>
        <w:rPr>
          <w:rFonts w:ascii="Consolas" w:eastAsia="Consolas" w:hAnsi="Consolas" w:cs="Consolas"/>
          <w:b w:val="0"/>
          <w:sz w:val="28"/>
        </w:rPr>
        <w:t xml:space="preserve">- «Знаешь Инна, а ты потрясающая. Странно что ты это понимаешь.»
</w:t>
      </w:r>
    </w:p>
    <w:p>
      <w:pPr/>
    </w:p>
    <w:p>
      <w:pPr>
        <w:jc w:val="left"/>
      </w:pPr>
      <w:r>
        <w:rPr>
          <w:rFonts w:ascii="Consolas" w:eastAsia="Consolas" w:hAnsi="Consolas" w:cs="Consolas"/>
          <w:b w:val="0"/>
          <w:sz w:val="28"/>
        </w:rPr>
        <w:t xml:space="preserve">- «Ну для хорошего командира понимание и оценка поля боя является одним из главных умений, разве нет?»
</w:t>
      </w:r>
    </w:p>
    <w:p>
      <w:pPr/>
    </w:p>
    <w:p>
      <w:pPr>
        <w:jc w:val="left"/>
      </w:pPr>
      <w:r>
        <w:rPr>
          <w:rFonts w:ascii="Consolas" w:eastAsia="Consolas" w:hAnsi="Consolas" w:cs="Consolas"/>
          <w:b w:val="0"/>
          <w:sz w:val="28"/>
        </w:rPr>
        <w:t xml:space="preserve">- «Вот только прежде у тебя не было никакого подобного опыта. Ты читала об этом в книгах…? Вот только разве ты не помешана исключительно на романах?»
</w:t>
      </w:r>
    </w:p>
    <w:p>
      <w:pPr/>
    </w:p>
    <w:p>
      <w:pPr>
        <w:jc w:val="left"/>
      </w:pPr>
      <w:r>
        <w:rPr>
          <w:rFonts w:ascii="Consolas" w:eastAsia="Consolas" w:hAnsi="Consolas" w:cs="Consolas"/>
          <w:b w:val="0"/>
          <w:sz w:val="28"/>
        </w:rPr>
        <w:t xml:space="preserve">- «Эрв, ты меня оскорбляешь…»
</w:t>
      </w:r>
    </w:p>
    <w:p>
      <w:pPr/>
    </w:p>
    <w:p>
      <w:pPr>
        <w:jc w:val="left"/>
      </w:pPr>
      <w:r>
        <w:rPr>
          <w:rFonts w:ascii="Consolas" w:eastAsia="Consolas" w:hAnsi="Consolas" w:cs="Consolas"/>
          <w:b w:val="0"/>
          <w:sz w:val="28"/>
        </w:rPr>
        <w:t xml:space="preserve">- «Прости. Научи меня этому. Моё обучение у Торстена-сана из-за войны оказалось прервано.»
</w:t>
      </w:r>
    </w:p>
    <w:p>
      <w:pPr/>
    </w:p>
    <w:p>
      <w:pPr>
        <w:jc w:val="left"/>
      </w:pPr>
      <w:r>
        <w:rPr>
          <w:rFonts w:ascii="Consolas" w:eastAsia="Consolas" w:hAnsi="Consolas" w:cs="Consolas"/>
          <w:b w:val="0"/>
          <w:sz w:val="28"/>
        </w:rPr>
        <w:t xml:space="preserve">И вот после такой просьбы, по вечерам он начал брать у Инны уроки теории тактики, так как неожиданно она прочитала довольно много книг подобной направленности. На удивление она стала хорошим учителем для Эрва, вот только нашёлся человек, которому такое определённо пришлось не по нраву.
</w:t>
      </w:r>
    </w:p>
    <w:p>
      <w:pPr/>
    </w:p>
    <w:p>
      <w:pPr>
        <w:jc w:val="left"/>
      </w:pPr>
      <w:r>
        <w:rPr>
          <w:rFonts w:ascii="Consolas" w:eastAsia="Consolas" w:hAnsi="Consolas" w:cs="Consolas"/>
          <w:b w:val="0"/>
          <w:sz w:val="28"/>
        </w:rPr>
        <w:t xml:space="preserve">- «Конечно я не могу его этому научить, но всё же…»
</w:t>
      </w:r>
    </w:p>
    <w:p>
      <w:pPr/>
    </w:p>
    <w:p>
      <w:pPr>
        <w:jc w:val="left"/>
      </w:pPr>
      <w:r>
        <w:rPr>
          <w:rFonts w:ascii="Consolas" w:eastAsia="Consolas" w:hAnsi="Consolas" w:cs="Consolas"/>
          <w:b w:val="0"/>
          <w:sz w:val="28"/>
        </w:rPr>
        <w:t xml:space="preserve">В конечном итоге Харука начала проявлять признаки ревности, вот только в управлении армией или воинскими отрядами она совершенно не разбиралась, поскольку уделяла усиленное внимание именно своему обучению как мечника. И хоть Инна тоже развивалась именно в боевых искусствах, но благодаря своему усердию это знание она получила, отчего Харука начала испытывать прежде неизвестные ей чувства.
</w:t>
      </w:r>
    </w:p>
    <w:p>
      <w:pPr/>
    </w:p>
    <w:p>
      <w:pPr>
        <w:jc w:val="left"/>
      </w:pPr>
      <w:r>
        <w:rPr>
          <w:rFonts w:ascii="Consolas" w:eastAsia="Consolas" w:hAnsi="Consolas" w:cs="Consolas"/>
          <w:b w:val="0"/>
          <w:sz w:val="28"/>
        </w:rPr>
        <w:t xml:space="preserve">- «Они-сама, ты не смог бы обучить Эрва-сана?»
</w:t>
      </w:r>
    </w:p>
    <w:p>
      <w:pPr/>
    </w:p>
    <w:p>
      <w:pPr>
        <w:jc w:val="left"/>
      </w:pPr>
      <w:r>
        <w:rPr>
          <w:rFonts w:ascii="Consolas" w:eastAsia="Consolas" w:hAnsi="Consolas" w:cs="Consolas"/>
          <w:b w:val="0"/>
          <w:sz w:val="28"/>
        </w:rPr>
        <w:t xml:space="preserve">- «Харука, для меня было важнее мастерство владения катаной.»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обратилась за помощью к своему старшему брату, вот только тот ничем не смог ей помочь, и в этом не было ничего странного. Их родной дом не отличался богатством или влиянием, поэтому и на роль командиров их никто не готовил. Ну а для подразделения Баттоу вполне хватало, если они смогут разить врагов своей катаной.
</w:t>
      </w:r>
    </w:p>
    <w:p>
      <w:pPr/>
    </w:p>
    <w:p>
      <w:pPr>
        <w:jc w:val="left"/>
      </w:pPr>
      <w:r>
        <w:rPr>
          <w:rFonts w:ascii="Consolas" w:eastAsia="Consolas" w:hAnsi="Consolas" w:cs="Consolas"/>
          <w:b w:val="0"/>
          <w:sz w:val="28"/>
        </w:rPr>
        <w:t xml:space="preserve">- «Они-сан, от тебя нет никакого толка!»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таких резких слов своей младшей сестрёнки, Такеоми буквально потерял дар речи. Должно быть это было сильным ударом по его братскому комплексу.
</w:t>
      </w:r>
    </w:p>
    <w:p>
      <w:pPr/>
    </w:p>
    <w:p>
      <w:pPr>
        <w:jc w:val="left"/>
      </w:pPr>
      <w:r>
        <w:rPr>
          <w:rFonts w:ascii="Consolas" w:eastAsia="Consolas" w:hAnsi="Consolas" w:cs="Consolas"/>
          <w:b w:val="0"/>
          <w:sz w:val="28"/>
        </w:rPr>
        <w:t xml:space="preserve">- «Харука-сан, я бы никогда не посмел заглядывать на замужнюю девушку! Кроме того, даже если бы Инна была свободной – это бы ничего не меняло, поскольку она страшная.»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Эрв быстро успокоил Харуку, вот только настолько же быстро он привёл в ярость Инну.
</w:t>
      </w:r>
    </w:p>
    <w:p>
      <w:pPr/>
    </w:p>
    <w:p>
      <w:pPr>
        <w:jc w:val="left"/>
      </w:pPr>
      <w:r>
        <w:rPr>
          <w:rFonts w:ascii="Consolas" w:eastAsia="Consolas" w:hAnsi="Consolas" w:cs="Consolas"/>
          <w:b w:val="0"/>
          <w:sz w:val="28"/>
        </w:rPr>
        <w:t xml:space="preserve">- «Чего ты меня спрашиваешь? Я сказал всё как есть.»
</w:t>
      </w:r>
    </w:p>
    <w:p>
      <w:pPr/>
    </w:p>
    <w:p>
      <w:pPr>
        <w:jc w:val="left"/>
      </w:pPr>
      <w:r>
        <w:rPr>
          <w:rFonts w:ascii="Consolas" w:eastAsia="Consolas" w:hAnsi="Consolas" w:cs="Consolas"/>
          <w:b w:val="0"/>
          <w:sz w:val="28"/>
        </w:rPr>
        <w:t xml:space="preserve">- «Венд мне ни разу такого не говорил! Он восхищался моими красивыми волосами, светлой кожей, и остальным…»
</w:t>
      </w:r>
    </w:p>
    <w:p>
      <w:pPr/>
    </w:p>
    <w:p>
      <w:pPr>
        <w:jc w:val="left"/>
      </w:pPr>
      <w:r>
        <w:rPr>
          <w:rFonts w:ascii="Consolas" w:eastAsia="Consolas" w:hAnsi="Consolas" w:cs="Consolas"/>
          <w:b w:val="0"/>
          <w:sz w:val="28"/>
        </w:rPr>
        <w:t xml:space="preserve">- «Ну а что бы ещё мог сказать твой муж?»
</w:t>
      </w:r>
    </w:p>
    <w:p>
      <w:pPr/>
    </w:p>
    <w:p>
      <w:pPr>
        <w:jc w:val="left"/>
      </w:pPr>
      <w:r>
        <w:rPr>
          <w:rFonts w:ascii="Consolas" w:eastAsia="Consolas" w:hAnsi="Consolas" w:cs="Consolas"/>
          <w:b w:val="0"/>
          <w:sz w:val="28"/>
        </w:rPr>
        <w:t xml:space="preserve">И это было ужасно, поскольку с того момента её начали одолевать различные сомнения. Сейчас например она вздыхая сравнивала обе свои руки, поскольку ей очень не хотелось чтобы они стали такими же как у Доши.
</w:t>
      </w:r>
    </w:p>
    <w:p>
      <w:pPr/>
    </w:p>
    <w:p>
      <w:pPr>
        <w:jc w:val="left"/>
      </w:pPr>
      <w:r>
        <w:rPr>
          <w:rFonts w:ascii="Consolas" w:eastAsia="Consolas" w:hAnsi="Consolas" w:cs="Consolas"/>
          <w:b w:val="0"/>
          <w:sz w:val="28"/>
        </w:rPr>
        <w:t xml:space="preserve">- «Чего ты об этом переживаешь? У Луизы и Вильмы с этим нет никаких проблем.»
</w:t>
      </w:r>
    </w:p>
    <w:p>
      <w:pPr/>
    </w:p>
    <w:p>
      <w:pPr>
        <w:jc w:val="left"/>
      </w:pPr>
      <w:r>
        <w:rPr>
          <w:rFonts w:ascii="Consolas" w:eastAsia="Consolas" w:hAnsi="Consolas" w:cs="Consolas"/>
          <w:b w:val="0"/>
          <w:sz w:val="28"/>
        </w:rPr>
        <w:t xml:space="preserve">- «Хм, почему это у меня нет никаких проблем? Например меня интересует, можно ли увеличить размер груди развивая мышцы в той области?»
</w:t>
      </w:r>
    </w:p>
    <w:p>
      <w:pPr/>
    </w:p>
    <w:p>
      <w:pPr>
        <w:jc w:val="left"/>
      </w:pPr>
      <w:r>
        <w:rPr>
          <w:rFonts w:ascii="Consolas" w:eastAsia="Consolas" w:hAnsi="Consolas" w:cs="Consolas"/>
          <w:b w:val="0"/>
          <w:sz w:val="28"/>
        </w:rPr>
        <w:t xml:space="preserve">В любом случае нужно не забыть постараться избегать подобных тем, по крайне мере в первое время.
</w:t>
      </w:r>
    </w:p>
    <w:p>
      <w:pPr/>
    </w:p>
    <w:p>
      <w:pPr>
        <w:jc w:val="left"/>
      </w:pPr>
      <w:r>
        <w:rPr>
          <w:rFonts w:ascii="Consolas" w:eastAsia="Consolas" w:hAnsi="Consolas" w:cs="Consolas"/>
          <w:b w:val="0"/>
          <w:sz w:val="28"/>
        </w:rPr>
        <w:t xml:space="preserve">- «Вильма, Доши и я только и делаем, что бросаем камни.»
</w:t>
      </w:r>
    </w:p>
    <w:p>
      <w:pPr/>
    </w:p>
    <w:p>
      <w:pPr>
        <w:jc w:val="left"/>
      </w:pPr>
      <w:r>
        <w:rPr>
          <w:rFonts w:ascii="Consolas" w:eastAsia="Consolas" w:hAnsi="Consolas" w:cs="Consolas"/>
          <w:b w:val="0"/>
          <w:sz w:val="28"/>
        </w:rPr>
        <w:t xml:space="preserve">Полёты и сражения в воздухе для всех магов, в том числе и для Доши с Луизой были заблокированы, поэтому у них не было никакого адекватного способа покинуть осаждённую Крепость Тальберг. Отчего они собственно только и могли, что метать огромные валуны, ну и Доши также создавал и поддерживал [Магические Барьеры]. И можно было посчитать, что по сравнению с их полноценными возможностями бросание камней – это не более чем насмешка, но на самом деле после встречи с их каменными «гостинцами» было ранено или убито немалое количество повстанцев.
</w:t>
      </w:r>
    </w:p>
    <w:p>
      <w:pPr/>
    </w:p>
    <w:p>
      <w:pPr>
        <w:jc w:val="left"/>
      </w:pPr>
      <w:r>
        <w:rPr>
          <w:rFonts w:ascii="Consolas" w:eastAsia="Consolas" w:hAnsi="Consolas" w:cs="Consolas"/>
          <w:b w:val="0"/>
          <w:sz w:val="28"/>
        </w:rPr>
        <w:t xml:space="preserve">- «Мы ещё можем продержаться здесь какое-то время, вот только отсутствие вестей извне – угнетает.»
</w:t>
      </w:r>
    </w:p>
    <w:p>
      <w:pPr/>
    </w:p>
    <w:p>
      <w:pPr>
        <w:jc w:val="left"/>
      </w:pPr>
      <w:r>
        <w:rPr>
          <w:rFonts w:ascii="Consolas" w:eastAsia="Consolas" w:hAnsi="Consolas" w:cs="Consolas"/>
          <w:b w:val="0"/>
          <w:sz w:val="28"/>
        </w:rPr>
        <w:t xml:space="preserve">- «Не знаю Вильма насчёт извне, но источник информации к нам определённо приближается.»
</w:t>
      </w:r>
    </w:p>
    <w:p>
      <w:pPr/>
    </w:p>
    <w:p>
      <w:pPr>
        <w:jc w:val="left"/>
      </w:pPr>
      <w:r>
        <w:rPr>
          <w:rFonts w:ascii="Consolas" w:eastAsia="Consolas" w:hAnsi="Consolas" w:cs="Consolas"/>
          <w:b w:val="0"/>
          <w:sz w:val="28"/>
        </w:rPr>
        <w:t xml:space="preserve">Сказала Катарина смотря на Такеоми, который некоторое время назад отправился в штаб Тойотсугэ-сана. И как только он сел, тут же начал рассказывать:
</w:t>
      </w:r>
    </w:p>
    <w:p>
      <w:pPr/>
    </w:p>
    <w:p>
      <w:pPr>
        <w:jc w:val="left"/>
      </w:pPr>
      <w:r>
        <w:rPr>
          <w:rFonts w:ascii="Consolas" w:eastAsia="Consolas" w:hAnsi="Consolas" w:cs="Consolas"/>
          <w:b w:val="0"/>
          <w:sz w:val="28"/>
        </w:rPr>
        <w:t xml:space="preserve">- «Граф Баумейстер, наконец нам при помощи ласточки поступило письмо.»
</w:t>
      </w:r>
    </w:p>
    <w:p>
      <w:pPr/>
    </w:p>
    <w:p>
      <w:pPr>
        <w:jc w:val="left"/>
      </w:pPr>
      <w:r>
        <w:rPr>
          <w:rFonts w:ascii="Consolas" w:eastAsia="Consolas" w:hAnsi="Consolas" w:cs="Consolas"/>
          <w:b w:val="0"/>
          <w:sz w:val="28"/>
        </w:rPr>
        <w:t xml:space="preserve">Поскольку отправлять даже самого лучшего курьера в осаждённую крепость не имело никакого смысла, нам логично послали письмо при помощи Ласточек Мидзухо.
</w:t>
      </w:r>
    </w:p>
    <w:p>
      <w:pPr/>
    </w:p>
    <w:p>
      <w:pPr>
        <w:jc w:val="left"/>
      </w:pPr>
      <w:r>
        <w:rPr>
          <w:rFonts w:ascii="Consolas" w:eastAsia="Consolas" w:hAnsi="Consolas" w:cs="Consolas"/>
          <w:b w:val="0"/>
          <w:sz w:val="28"/>
        </w:rPr>
        <w:t xml:space="preserve">- «Если верить написанному там, то все наши союзники потерпели поражение.»
</w:t>
      </w:r>
    </w:p>
    <w:p>
      <w:pPr/>
    </w:p>
    <w:p>
      <w:pPr>
        <w:jc w:val="left"/>
      </w:pPr>
      <w:r>
        <w:rPr>
          <w:rFonts w:ascii="Consolas" w:eastAsia="Consolas" w:hAnsi="Consolas" w:cs="Consolas"/>
          <w:b w:val="0"/>
          <w:sz w:val="28"/>
        </w:rPr>
        <w:t xml:space="preserve">Как и нас их окружали превосходящие силы противников, отрезая от линий снабжения. Поскольку провизии было ограниченное количество – то и пытаться удерживать крепости и город до голодной смерти не имело никакого смысла. Так что ими было принято единственно верное решение попытаться отступить, вот только сохранить свои жизни при этом смогли далеко не все.
</w:t>
      </w:r>
    </w:p>
    <w:p>
      <w:pPr/>
    </w:p>
    <w:p>
      <w:pPr>
        <w:jc w:val="left"/>
      </w:pPr>
      <w:r>
        <w:rPr>
          <w:rFonts w:ascii="Consolas" w:eastAsia="Consolas" w:hAnsi="Consolas" w:cs="Consolas"/>
          <w:b w:val="0"/>
          <w:sz w:val="28"/>
        </w:rPr>
        <w:t xml:space="preserve">- «Их уничтожение было предотвращено направленным Терезой-сама арьергардом. Благодаря контратаке урон был нанесён не такой сокрушительный, какой мог быть.»
</w:t>
      </w:r>
    </w:p>
    <w:p>
      <w:pPr/>
    </w:p>
    <w:p>
      <w:pPr>
        <w:jc w:val="left"/>
      </w:pPr>
      <w:r>
        <w:rPr>
          <w:rFonts w:ascii="Consolas" w:eastAsia="Consolas" w:hAnsi="Consolas" w:cs="Consolas"/>
          <w:b w:val="0"/>
          <w:sz w:val="28"/>
        </w:rPr>
        <w:t xml:space="preserve">- «Хм, снаружи похоже всё не так уж и плохо, но что делать нам?»
</w:t>
      </w:r>
    </w:p>
    <w:p>
      <w:pPr/>
    </w:p>
    <w:p>
      <w:pPr>
        <w:jc w:val="left"/>
      </w:pPr>
      <w:r>
        <w:rPr>
          <w:rFonts w:ascii="Consolas" w:eastAsia="Consolas" w:hAnsi="Consolas" w:cs="Consolas"/>
          <w:b w:val="0"/>
          <w:sz w:val="28"/>
        </w:rPr>
        <w:t xml:space="preserve">К счастью наши союзники проиграли не окончательно, вот только мы всё ещё находились в окружении армии повстанцев. Поскольку проблема с пропитанием у нас становилась всё острее – то мы попросту не сможем удерживать крепость вечно, поэтому жизненно необходимо было придумать, как же нам отсюда выбраться.
</w:t>
      </w:r>
    </w:p>
    <w:p>
      <w:pPr/>
    </w:p>
    <w:p>
      <w:pPr>
        <w:jc w:val="left"/>
      </w:pPr>
      <w:r>
        <w:rPr>
          <w:rFonts w:ascii="Consolas" w:eastAsia="Consolas" w:hAnsi="Consolas" w:cs="Consolas"/>
          <w:b w:val="0"/>
          <w:sz w:val="28"/>
        </w:rPr>
        <w:t xml:space="preserve">- «К счастью к нам движется подкрепление.»
</w:t>
      </w:r>
    </w:p>
    <w:p>
      <w:pPr/>
    </w:p>
    <w:p>
      <w:pPr>
        <w:jc w:val="left"/>
      </w:pPr>
      <w:r>
        <w:rPr>
          <w:rFonts w:ascii="Consolas" w:eastAsia="Consolas" w:hAnsi="Consolas" w:cs="Consolas"/>
          <w:b w:val="0"/>
          <w:sz w:val="28"/>
        </w:rPr>
        <w:t xml:space="preserve">- «Таким образом осаждающая нас армия будет взята в клещи?»
</w:t>
      </w:r>
    </w:p>
    <w:p>
      <w:pPr/>
    </w:p>
    <w:p>
      <w:pPr>
        <w:jc w:val="left"/>
      </w:pPr>
      <w:r>
        <w:rPr>
          <w:rFonts w:ascii="Consolas" w:eastAsia="Consolas" w:hAnsi="Consolas" w:cs="Consolas"/>
          <w:b w:val="0"/>
          <w:sz w:val="28"/>
        </w:rPr>
        <w:t xml:space="preserve">Когда направленное к нам подкрепление подойдёт к армии повстанцев – мы также выйдем из крепости и атакуем врага с двух направлений. Да, план не блистал оригинальностью или сложностью, но на войне чем проще – тем было лучше.
</w:t>
      </w:r>
    </w:p>
    <w:p>
      <w:pPr/>
    </w:p>
    <w:p>
      <w:pPr>
        <w:jc w:val="left"/>
      </w:pPr>
      <w:r>
        <w:rPr>
          <w:rFonts w:ascii="Consolas" w:eastAsia="Consolas" w:hAnsi="Consolas" w:cs="Consolas"/>
          <w:b w:val="0"/>
          <w:sz w:val="28"/>
        </w:rPr>
        <w:t xml:space="preserve">- «Значит необходимо подготовиться к тому, что вскоре мы покинем это место…»
</w:t>
      </w:r>
    </w:p>
    <w:p>
      <w:pPr/>
    </w:p>
    <w:p>
      <w:pPr>
        <w:jc w:val="left"/>
      </w:pPr>
      <w:r>
        <w:rPr>
          <w:rFonts w:ascii="Consolas" w:eastAsia="Consolas" w:hAnsi="Consolas" w:cs="Consolas"/>
          <w:b w:val="0"/>
          <w:sz w:val="28"/>
        </w:rPr>
        <w:t xml:space="preserve">После ужина у Тойотсугэ-сана состоялся военный совет, на котором было принято решение начать подготовку к отступлению, чтобы при подходе подкрепления быть полностью готовыми. Хоть мы и не могли забрать с собой всю крепость, но следовало постараться не оставить ничего ценного. Да и вообще, в текущей военной обстановке сохранять в целостности эту Горную Крепость Тальберг было нецелесообразно.
</w:t>
      </w:r>
    </w:p>
    <w:p>
      <w:pPr/>
    </w:p>
    <w:p>
      <w:pPr>
        <w:jc w:val="left"/>
      </w:pPr>
      <w:r>
        <w:rPr>
          <w:rFonts w:ascii="Consolas" w:eastAsia="Consolas" w:hAnsi="Consolas" w:cs="Consolas"/>
          <w:b w:val="0"/>
          <w:sz w:val="28"/>
        </w:rPr>
        <w:t xml:space="preserve">- «Если же говорить о сроках, то предположительно это произойдёт сегодня ночью или завтра рано утром.»
</w:t>
      </w:r>
    </w:p>
    <w:p>
      <w:pPr/>
    </w:p>
    <w:p>
      <w:pPr>
        <w:jc w:val="left"/>
      </w:pPr>
      <w:r>
        <w:rPr>
          <w:rFonts w:ascii="Consolas" w:eastAsia="Consolas" w:hAnsi="Consolas" w:cs="Consolas"/>
          <w:b w:val="0"/>
          <w:sz w:val="28"/>
        </w:rPr>
        <w:t xml:space="preserve">Если исходить из худшего варианта, то при захвате города Хальберт и остальных крепостей наши союзники понесли значительные потери. А значит и помощь нам будет не такой многочисленной, как нам бы возможно хотелось.
</w:t>
      </w:r>
    </w:p>
    <w:p>
      <w:pPr/>
    </w:p>
    <w:p>
      <w:pPr>
        <w:jc w:val="left"/>
      </w:pPr>
      <w:r>
        <w:rPr>
          <w:rFonts w:ascii="Consolas" w:eastAsia="Consolas" w:hAnsi="Consolas" w:cs="Consolas"/>
          <w:b w:val="0"/>
          <w:sz w:val="28"/>
        </w:rPr>
        <w:t xml:space="preserve">- «Хочешь сказать, что сейчас мы находимся в критической ситуации?»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Как и сказала Инна, наше поражение по сути было лишь вопросом времени. Как бы отчаянно мы не отбивались, но потери среди сил Мидзухо всё возрастали, и с этим ничего нельзя было поделать. Да и в провизии мы не голодали лишь потому, что я подчиняясь каким-то своим инстинктам хранил в своей магической сумке просто невообразимое количество продуктов. Вот только по моим расчётам, мои запасы через неделю уже также должны были показать дно.
</w:t>
      </w:r>
    </w:p>
    <w:p>
      <w:pPr/>
    </w:p>
    <w:p>
      <w:pPr>
        <w:jc w:val="left"/>
      </w:pPr>
      <w:r>
        <w:rPr>
          <w:rFonts w:ascii="Consolas" w:eastAsia="Consolas" w:hAnsi="Consolas" w:cs="Consolas"/>
          <w:b w:val="0"/>
          <w:sz w:val="28"/>
        </w:rPr>
        <w:t xml:space="preserve">- «Существует вероятность, что наше подкрепление совершит ночную атаку уже сегодняшней ночью.»
</w:t>
      </w:r>
    </w:p>
    <w:p>
      <w:pPr/>
    </w:p>
    <w:p>
      <w:pPr>
        <w:jc w:val="left"/>
      </w:pPr>
      <w:r>
        <w:rPr>
          <w:rFonts w:ascii="Consolas" w:eastAsia="Consolas" w:hAnsi="Consolas" w:cs="Consolas"/>
          <w:b w:val="0"/>
          <w:sz w:val="28"/>
        </w:rPr>
        <w:t xml:space="preserve">- «Неужели у сил Герцогского Дома Филип для такого окажется достаточно мастерства?» (Венделин)
</w:t>
      </w:r>
    </w:p>
    <w:p>
      <w:pPr/>
    </w:p>
    <w:p>
      <w:pPr>
        <w:jc w:val="left"/>
      </w:pPr>
      <w:r>
        <w:rPr>
          <w:rFonts w:ascii="Consolas" w:eastAsia="Consolas" w:hAnsi="Consolas" w:cs="Consolas"/>
          <w:b w:val="0"/>
          <w:sz w:val="28"/>
        </w:rPr>
        <w:t xml:space="preserve">- «Как минимум все солдаты проходят базовое обучение…»
</w:t>
      </w:r>
    </w:p>
    <w:p>
      <w:pPr/>
    </w:p>
    <w:p>
      <w:pPr>
        <w:jc w:val="left"/>
      </w:pPr>
      <w:r>
        <w:rPr>
          <w:rFonts w:ascii="Consolas" w:eastAsia="Consolas" w:hAnsi="Consolas" w:cs="Consolas"/>
          <w:b w:val="0"/>
          <w:sz w:val="28"/>
        </w:rPr>
        <w:t xml:space="preserve">Армия Маркграфского Дома Бровиг также решила предпринять попытку ночной атаки, но в итоге потерпела сокрушительное поражение, так что по этому поводу опасения у меня присутствовали.
</w:t>
      </w:r>
    </w:p>
    <w:p>
      <w:pPr/>
    </w:p>
    <w:p>
      <w:pPr>
        <w:jc w:val="left"/>
      </w:pPr>
      <w:r>
        <w:rPr>
          <w:rFonts w:ascii="Consolas" w:eastAsia="Consolas" w:hAnsi="Consolas" w:cs="Consolas"/>
          <w:b w:val="0"/>
          <w:sz w:val="28"/>
        </w:rPr>
        <w:t xml:space="preserve">- «Поскольку приоритет стоит на спасении основных сил, то не думаю что наше подкрепление будет отличаться большой численностью. Опасения Венда могут оказаться верными…»
</w:t>
      </w:r>
    </w:p>
    <w:p>
      <w:pPr/>
    </w:p>
    <w:p>
      <w:pPr>
        <w:jc w:val="left"/>
      </w:pPr>
      <w:r>
        <w:rPr>
          <w:rFonts w:ascii="Consolas" w:eastAsia="Consolas" w:hAnsi="Consolas" w:cs="Consolas"/>
          <w:b w:val="0"/>
          <w:sz w:val="28"/>
        </w:rPr>
        <w:t xml:space="preserve">- «Это не более чем моё предположение.»
</w:t>
      </w:r>
    </w:p>
    <w:p>
      <w:pPr/>
    </w:p>
    <w:p>
      <w:pPr>
        <w:jc w:val="left"/>
      </w:pPr>
      <w:r>
        <w:rPr>
          <w:rFonts w:ascii="Consolas" w:eastAsia="Consolas" w:hAnsi="Consolas" w:cs="Consolas"/>
          <w:b w:val="0"/>
          <w:sz w:val="28"/>
        </w:rPr>
        <w:t xml:space="preserve">- «Нет, это не такая уж и абсурдная точка зрения.» (Армстронг)
</w:t>
      </w:r>
    </w:p>
    <w:p>
      <w:pPr/>
    </w:p>
    <w:p>
      <w:pPr>
        <w:jc w:val="left"/>
      </w:pPr>
      <w:r>
        <w:rPr>
          <w:rFonts w:ascii="Consolas" w:eastAsia="Consolas" w:hAnsi="Consolas" w:cs="Consolas"/>
          <w:b w:val="0"/>
          <w:sz w:val="28"/>
        </w:rPr>
        <w:t xml:space="preserve">- «Да, Доши прав. Давайте лучше соберём все наши вещи.»
</w:t>
      </w:r>
    </w:p>
    <w:p>
      <w:pPr/>
    </w:p>
    <w:p>
      <w:pPr>
        <w:jc w:val="left"/>
      </w:pPr>
      <w:r>
        <w:rPr>
          <w:rFonts w:ascii="Consolas" w:eastAsia="Consolas" w:hAnsi="Consolas" w:cs="Consolas"/>
          <w:b w:val="0"/>
          <w:sz w:val="28"/>
        </w:rPr>
        <w:t xml:space="preserve">Сейчас этим занимались не только мы, к выдвижению готовилось всё наше войско под командованием Тойотсугэ-сана. Оседлав лошадей, мы прилегли на простые циновки, естественно за исключением дозорных.
</w:t>
      </w:r>
    </w:p>
    <w:p>
      <w:pPr/>
    </w:p>
    <w:p>
      <w:pPr>
        <w:jc w:val="left"/>
      </w:pPr>
      <w:r>
        <w:rPr>
          <w:rFonts w:ascii="Consolas" w:eastAsia="Consolas" w:hAnsi="Consolas" w:cs="Consolas"/>
          <w:b w:val="0"/>
          <w:sz w:val="28"/>
        </w:rPr>
        <w:t xml:space="preserve">И вот как раз перед самым рассветом, когда самый крепкий сон, у подножия горы Тальберг вспыхнули яркие костры и начали раздаваться громкие крики, вопли и стук копыт.
</w:t>
      </w:r>
    </w:p>
    <w:p>
      <w:pPr/>
    </w:p>
    <w:p>
      <w:pPr>
        <w:jc w:val="left"/>
      </w:pPr>
      <w:r>
        <w:rPr>
          <w:rFonts w:ascii="Consolas" w:eastAsia="Consolas" w:hAnsi="Consolas" w:cs="Consolas"/>
          <w:b w:val="0"/>
          <w:sz w:val="28"/>
        </w:rPr>
        <w:t xml:space="preserve">- «Граф Баумейстер-сама, пора выдвигаться.»
</w:t>
      </w:r>
    </w:p>
    <w:p>
      <w:pPr/>
    </w:p>
    <w:p>
      <w:pPr>
        <w:jc w:val="left"/>
      </w:pPr>
      <w:r>
        <w:rPr>
          <w:rFonts w:ascii="Consolas" w:eastAsia="Consolas" w:hAnsi="Consolas" w:cs="Consolas"/>
          <w:b w:val="0"/>
          <w:sz w:val="28"/>
        </w:rPr>
        <w:t xml:space="preserve">- «А это не может оказаться уловкой со стороны противника?»
</w:t>
      </w:r>
    </w:p>
    <w:p>
      <w:pPr/>
    </w:p>
    <w:p>
      <w:pPr>
        <w:jc w:val="left"/>
      </w:pPr>
      <w:r>
        <w:rPr>
          <w:rFonts w:ascii="Consolas" w:eastAsia="Consolas" w:hAnsi="Consolas" w:cs="Consolas"/>
          <w:b w:val="0"/>
          <w:sz w:val="28"/>
        </w:rPr>
        <w:t xml:space="preserve">- «Честно говоря сомневаюсь.»
</w:t>
      </w:r>
    </w:p>
    <w:p>
      <w:pPr/>
    </w:p>
    <w:p>
      <w:pPr>
        <w:jc w:val="left"/>
      </w:pPr>
      <w:r>
        <w:rPr>
          <w:rFonts w:ascii="Consolas" w:eastAsia="Consolas" w:hAnsi="Consolas" w:cs="Consolas"/>
          <w:b w:val="0"/>
          <w:sz w:val="28"/>
        </w:rPr>
        <w:t xml:space="preserve">Распахнув ворота, мы начали спешно покидать крепость, используя единственную горную дорогу. Пробившись сквозь дезорганизованный заслон мы увидели, что осаждавшая нас все эти дни армия повстанцев от неожиданного удара с тыла сейчас, пребывала в полнейшем хаосе.
</w:t>
      </w:r>
    </w:p>
    <w:p>
      <w:pPr/>
    </w:p>
    <w:p>
      <w:pPr>
        <w:jc w:val="left"/>
      </w:pPr>
      <w:r>
        <w:rPr>
          <w:rFonts w:ascii="Consolas" w:eastAsia="Consolas" w:hAnsi="Consolas" w:cs="Consolas"/>
          <w:b w:val="0"/>
          <w:sz w:val="28"/>
        </w:rPr>
        <w:t xml:space="preserve">В их расположение постоянно летели огненные стрелы, выскакивающих людей старались рубить рыскающие конные всадники, все пребывали в панике и просто не могли организовать строй, оказав сопротивление.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Прокричал я приказ, как наиболее высокоранговый благородный. Мы не должны были терять не минуты, чтобы у противника и мысли затем не возникло организовывать наше преследование.
</w:t>
      </w:r>
    </w:p>
    <w:p>
      <w:pPr/>
    </w:p>
    <w:p>
      <w:pPr>
        <w:jc w:val="left"/>
      </w:pPr>
      <w:r>
        <w:rPr>
          <w:rFonts w:ascii="Consolas" w:eastAsia="Consolas" w:hAnsi="Consolas" w:cs="Consolas"/>
          <w:b w:val="0"/>
          <w:sz w:val="28"/>
        </w:rPr>
        <w:t xml:space="preserve">- «Повеселимся!»
</w:t>
      </w:r>
    </w:p>
    <w:p>
      <w:pPr/>
    </w:p>
    <w:p>
      <w:pPr>
        <w:jc w:val="left"/>
      </w:pPr>
      <w:r>
        <w:rPr>
          <w:rFonts w:ascii="Consolas" w:eastAsia="Consolas" w:hAnsi="Consolas" w:cs="Consolas"/>
          <w:b w:val="0"/>
          <w:sz w:val="28"/>
        </w:rPr>
        <w:t xml:space="preserve">Прокричал всё это время страдавший Доши, поскольку в последние дни он только и мог, что метать камни. Так что облачив своё тело в [Магический Барьер], он словно раскалённый нож в масло, вошёл в один из начинающих организовываться отрядов противника.
</w:t>
      </w:r>
    </w:p>
    <w:p>
      <w:pPr/>
    </w:p>
    <w:p>
      <w:pPr>
        <w:jc w:val="left"/>
      </w:pPr>
      <w:r>
        <w:rPr>
          <w:rFonts w:ascii="Consolas" w:eastAsia="Consolas" w:hAnsi="Consolas" w:cs="Consolas"/>
          <w:b w:val="0"/>
          <w:sz w:val="28"/>
        </w:rPr>
        <w:t xml:space="preserve">- «Что это такое?! Это настоящее чудовище!»
</w:t>
      </w:r>
    </w:p>
    <w:p>
      <w:pPr/>
    </w:p>
    <w:p>
      <w:pPr>
        <w:jc w:val="left"/>
      </w:pPr>
      <w:r>
        <w:rPr>
          <w:rFonts w:ascii="Consolas" w:eastAsia="Consolas" w:hAnsi="Consolas" w:cs="Consolas"/>
          <w:b w:val="0"/>
          <w:sz w:val="28"/>
        </w:rPr>
        <w:t xml:space="preserve">- «Это не я напал на вас первым!»
</w:t>
      </w:r>
    </w:p>
    <w:p>
      <w:pPr/>
    </w:p>
    <w:p>
      <w:pPr>
        <w:jc w:val="left"/>
      </w:pPr>
      <w:r>
        <w:rPr>
          <w:rFonts w:ascii="Consolas" w:eastAsia="Consolas" w:hAnsi="Consolas" w:cs="Consolas"/>
          <w:b w:val="0"/>
          <w:sz w:val="28"/>
        </w:rPr>
        <w:t xml:space="preserve">Прокричал Доши, яростно раздавая во все стороны удары руками и ногами, причём не помогала даже рыцарская броня. Как раз один из рыцарей рухнул на землю с вмятиной как в грудной клетке, так и в шлеме. Думаю это была практически мгновенная смерть, поскольку с такими повреждениями внутренних органов и головы жить было невозможно. Так что стараясь оказаться от Доши подальше, они только и могли что спасая свои жизни – бежать. Вне всяких сомнений, даже мастер меча сейчас вряд ли бы смог противостоять его выпущенной на волю сокрушительной силе.
</w:t>
      </w:r>
    </w:p>
    <w:p>
      <w:pPr/>
    </w:p>
    <w:p>
      <w:pPr>
        <w:jc w:val="left"/>
      </w:pPr>
      <w:r>
        <w:rPr>
          <w:rFonts w:ascii="Consolas" w:eastAsia="Consolas" w:hAnsi="Consolas" w:cs="Consolas"/>
          <w:b w:val="0"/>
          <w:sz w:val="28"/>
        </w:rPr>
        <w:t xml:space="preserve">- «Граф-сама, хватит пялиться на него, давай работай.» (Буркхарт)
</w:t>
      </w:r>
    </w:p>
    <w:p>
      <w:pPr/>
    </w:p>
    <w:p>
      <w:pPr>
        <w:jc w:val="left"/>
      </w:pPr>
      <w:r>
        <w:rPr>
          <w:rFonts w:ascii="Consolas" w:eastAsia="Consolas" w:hAnsi="Consolas" w:cs="Consolas"/>
          <w:b w:val="0"/>
          <w:sz w:val="28"/>
        </w:rPr>
        <w:t xml:space="preserve">- «А…?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(5/5) – Тактическая победа, но...
</w:t>
      </w:r>
    </w:p>
    <w:p>
      <w:pPr/>
    </w:p>
    <w:p>
      <w:pPr>
        <w:jc w:val="left"/>
      </w:pPr>
      <w:r>
        <w:rPr>
          <w:rFonts w:ascii="Consolas" w:eastAsia="Consolas" w:hAnsi="Consolas" w:cs="Consolas"/>
          <w:b w:val="0"/>
          <w:sz w:val="28"/>
        </w:rPr>
        <w:t xml:space="preserve">Глава 89 (часть 5) – Тактическая победа, но стратегическое поражение
</w:t>
      </w:r>
    </w:p>
    <w:p>
      <w:pPr/>
    </w:p>
    <w:p>
      <w:pPr>
        <w:jc w:val="left"/>
      </w:pPr>
      <w:r>
        <w:rPr>
          <w:rFonts w:ascii="Consolas" w:eastAsia="Consolas" w:hAnsi="Consolas" w:cs="Consolas"/>
          <w:b w:val="0"/>
          <w:sz w:val="28"/>
        </w:rPr>
        <w:t xml:space="preserve"> - «Граф-сама, хватит пялиться на него, давай работай.» (Буркхарт)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Мы вклинились в лагерь повстанческой армии единым кулаком с одной стороны, чтобы по ошибке не вступить в бой с подкреплением. Подразделение Баттоу, Харука, Такеоми и Эрв, решившие испытать свои катаны из орихалька, атаковали на позиции арьергарда.
</w:t>
      </w:r>
    </w:p>
    <w:p>
      <w:pPr/>
    </w:p>
    <w:p>
      <w:pPr>
        <w:jc w:val="left"/>
      </w:pPr>
      <w:r>
        <w:rPr>
          <w:rFonts w:ascii="Consolas" w:eastAsia="Consolas" w:hAnsi="Consolas" w:cs="Consolas"/>
          <w:b w:val="0"/>
          <w:sz w:val="28"/>
        </w:rPr>
        <w:t xml:space="preserve">- «Ха! Ха! Наконец-то наступил и наш черёд!»
</w:t>
      </w:r>
    </w:p>
    <w:p>
      <w:pPr/>
    </w:p>
    <w:p>
      <w:pPr>
        <w:jc w:val="left"/>
      </w:pPr>
      <w:r>
        <w:rPr>
          <w:rFonts w:ascii="Consolas" w:eastAsia="Consolas" w:hAnsi="Consolas" w:cs="Consolas"/>
          <w:b w:val="0"/>
          <w:sz w:val="28"/>
        </w:rPr>
        <w:t xml:space="preserve">- «Представься!»
</w:t>
      </w:r>
    </w:p>
    <w:p>
      <w:pPr/>
    </w:p>
    <w:p>
      <w:pPr>
        <w:jc w:val="left"/>
      </w:pPr>
      <w:r>
        <w:rPr>
          <w:rFonts w:ascii="Consolas" w:eastAsia="Consolas" w:hAnsi="Consolas" w:cs="Consolas"/>
          <w:b w:val="0"/>
          <w:sz w:val="28"/>
        </w:rPr>
        <w:t xml:space="preserve">Были даже такие благородные, которые в сложившийся ситуации пытались действовать в соответствии с этикетом, словно это был конфликт подобный спору между двумя Маркграфами. Но рассчитывать на такое сейчас было попросту глупо.
</w:t>
      </w:r>
    </w:p>
    <w:p>
      <w:pPr/>
    </w:p>
    <w:p>
      <w:pPr>
        <w:jc w:val="left"/>
      </w:pPr>
      <w:r>
        <w:rPr>
          <w:rFonts w:ascii="Consolas" w:eastAsia="Consolas" w:hAnsi="Consolas" w:cs="Consolas"/>
          <w:b w:val="0"/>
          <w:sz w:val="28"/>
        </w:rPr>
        <w:t xml:space="preserve">Они теряли своё оружие после того, как их клинки рассекались лишь одним ударом катаны Эрва. Это было доказательством силы катаны из орихалька, но поскольку даже в таком случае необходимо было обладать умением вот так легко резать металл – то похоже постоянные интенсивные тренировки для Эрва всё же действительно не прошли зря.
</w:t>
      </w:r>
    </w:p>
    <w:p>
      <w:pPr/>
    </w:p>
    <w:p>
      <w:pPr>
        <w:jc w:val="left"/>
      </w:pPr>
      <w:r>
        <w:rPr>
          <w:rFonts w:ascii="Consolas" w:eastAsia="Consolas" w:hAnsi="Consolas" w:cs="Consolas"/>
          <w:b w:val="0"/>
          <w:sz w:val="28"/>
        </w:rPr>
        <w:t xml:space="preserve">- «Я Виконт Хильдесхейм прошу снисхождения.»
</w:t>
      </w:r>
    </w:p>
    <w:p>
      <w:pPr/>
    </w:p>
    <w:p>
      <w:pPr>
        <w:jc w:val="left"/>
      </w:pPr>
      <w:r>
        <w:rPr>
          <w:rFonts w:ascii="Consolas" w:eastAsia="Consolas" w:hAnsi="Consolas" w:cs="Consolas"/>
          <w:b w:val="0"/>
          <w:sz w:val="28"/>
        </w:rPr>
        <w:t xml:space="preserve">Один из вражеских благородных, после того как в его руках осталась лишь рукоять меча, попытался было сдаться – но поскольку в такой ситуации отягощать себя ещё и пленными также было бы глупостью, то Эрв одним слитным движением катаны просто отрубил ему голову.
</w:t>
      </w:r>
    </w:p>
    <w:p>
      <w:pPr/>
    </w:p>
    <w:p>
      <w:pPr>
        <w:jc w:val="left"/>
      </w:pPr>
      <w:r>
        <w:rPr>
          <w:rFonts w:ascii="Consolas" w:eastAsia="Consolas" w:hAnsi="Consolas" w:cs="Consolas"/>
          <w:b w:val="0"/>
          <w:sz w:val="28"/>
        </w:rPr>
        <w:t xml:space="preserve">- «Лучше бы он попытался сбежать…»
</w:t>
      </w:r>
    </w:p>
    <w:p>
      <w:pPr/>
    </w:p>
    <w:p>
      <w:pPr>
        <w:jc w:val="left"/>
      </w:pPr>
      <w:r>
        <w:rPr>
          <w:rFonts w:ascii="Consolas" w:eastAsia="Consolas" w:hAnsi="Consolas" w:cs="Consolas"/>
          <w:b w:val="0"/>
          <w:sz w:val="28"/>
        </w:rPr>
        <w:t xml:space="preserve">- «Харука-сан, выдвигайся вперёд.»
</w:t>
      </w:r>
    </w:p>
    <w:p>
      <w:pPr/>
    </w:p>
    <w:p>
      <w:pPr>
        <w:jc w:val="left"/>
      </w:pPr>
      <w:r>
        <w:rPr>
          <w:rFonts w:ascii="Consolas" w:eastAsia="Consolas" w:hAnsi="Consolas" w:cs="Consolas"/>
          <w:b w:val="0"/>
          <w:sz w:val="28"/>
        </w:rPr>
        <w:t xml:space="preserve">- «Да Эрв-сан.»
</w:t>
      </w:r>
    </w:p>
    <w:p>
      <w:pPr/>
    </w:p>
    <w:p>
      <w:pPr>
        <w:jc w:val="left"/>
      </w:pPr>
      <w:r>
        <w:rPr>
          <w:rFonts w:ascii="Consolas" w:eastAsia="Consolas" w:hAnsi="Consolas" w:cs="Consolas"/>
          <w:b w:val="0"/>
          <w:sz w:val="28"/>
        </w:rPr>
        <w:t xml:space="preserve">- «Младшая сестра, я ведь тоже здесь…»
</w:t>
      </w:r>
    </w:p>
    <w:p>
      <w:pPr/>
    </w:p>
    <w:p>
      <w:pPr>
        <w:jc w:val="left"/>
      </w:pPr>
      <w:r>
        <w:rPr>
          <w:rFonts w:ascii="Consolas" w:eastAsia="Consolas" w:hAnsi="Consolas" w:cs="Consolas"/>
          <w:b w:val="0"/>
          <w:sz w:val="28"/>
        </w:rPr>
        <w:t xml:space="preserve">Втроём они шли передо мной и убивали одного вражеского солдата за другим. В то время как я рядом с Буркхартом-саном и Катариной расправлялся с многочисленным противником при помощи миниатюрных [Воздушных Лезвий].
</w:t>
      </w:r>
    </w:p>
    <w:p>
      <w:pPr/>
    </w:p>
    <w:p>
      <w:pPr>
        <w:jc w:val="left"/>
      </w:pPr>
      <w:r>
        <w:rPr>
          <w:rFonts w:ascii="Consolas" w:eastAsia="Consolas" w:hAnsi="Consolas" w:cs="Consolas"/>
          <w:b w:val="0"/>
          <w:sz w:val="28"/>
        </w:rPr>
        <w:t xml:space="preserve">- «Вы решились на нас напасть…? Я Арен по прозвищу «Шквал»…!»
</w:t>
      </w:r>
    </w:p>
    <w:p>
      <w:pPr/>
    </w:p>
    <w:p>
      <w:pPr>
        <w:jc w:val="left"/>
      </w:pPr>
      <w:r>
        <w:rPr>
          <w:rFonts w:ascii="Consolas" w:eastAsia="Consolas" w:hAnsi="Consolas" w:cs="Consolas"/>
          <w:b w:val="0"/>
          <w:sz w:val="28"/>
        </w:rPr>
        <w:t xml:space="preserve">- «Да мне какая разница? Если ты прямо сейчас не убежишь – то у меня не останется иного выбора, кроме как тебя убить.»
</w:t>
      </w:r>
    </w:p>
    <w:p>
      <w:pPr/>
    </w:p>
    <w:p>
      <w:pPr>
        <w:jc w:val="left"/>
      </w:pPr>
      <w:r>
        <w:rPr>
          <w:rFonts w:ascii="Consolas" w:eastAsia="Consolas" w:hAnsi="Consolas" w:cs="Consolas"/>
          <w:b w:val="0"/>
          <w:sz w:val="28"/>
        </w:rPr>
        <w:t xml:space="preserve">- «Хах! Какие наглые слова от авантюриста, нанятого бедным Герцогским Домом Филип!»
</w:t>
      </w:r>
    </w:p>
    <w:p>
      <w:pPr/>
    </w:p>
    <w:p>
      <w:pPr>
        <w:jc w:val="left"/>
      </w:pPr>
      <w:r>
        <w:rPr>
          <w:rFonts w:ascii="Consolas" w:eastAsia="Consolas" w:hAnsi="Consolas" w:cs="Consolas"/>
          <w:b w:val="0"/>
          <w:sz w:val="28"/>
        </w:rPr>
        <w:t xml:space="preserve">Несмотря на то, что скорее всего его тоже наняли – это он заявил с изрядной долей спеси в тоне.
</w:t>
      </w:r>
    </w:p>
    <w:p>
      <w:pPr/>
    </w:p>
    <w:p>
      <w:pPr>
        <w:jc w:val="left"/>
      </w:pPr>
      <w:r>
        <w:rPr>
          <w:rFonts w:ascii="Consolas" w:eastAsia="Consolas" w:hAnsi="Consolas" w:cs="Consolas"/>
          <w:b w:val="0"/>
          <w:sz w:val="28"/>
        </w:rPr>
        <w:t xml:space="preserve">- «Не признать учителя…»
</w:t>
      </w:r>
    </w:p>
    <w:p>
      <w:pPr/>
    </w:p>
    <w:p>
      <w:pPr>
        <w:jc w:val="left"/>
      </w:pPr>
      <w:r>
        <w:rPr>
          <w:rFonts w:ascii="Consolas" w:eastAsia="Consolas" w:hAnsi="Consolas" w:cs="Consolas"/>
          <w:b w:val="0"/>
          <w:sz w:val="28"/>
        </w:rPr>
        <w:t xml:space="preserve">- «Знаешь Катарина, я буду не особо против, если в этой стране меня не будут узнавать в лицо…»
</w:t>
      </w:r>
    </w:p>
    <w:p>
      <w:pPr/>
    </w:p>
    <w:p>
      <w:pPr>
        <w:jc w:val="left"/>
      </w:pPr>
      <w:r>
        <w:rPr>
          <w:rFonts w:ascii="Consolas" w:eastAsia="Consolas" w:hAnsi="Consolas" w:cs="Consolas"/>
          <w:b w:val="0"/>
          <w:sz w:val="28"/>
        </w:rPr>
        <w:t xml:space="preserve">- «Эй старик! Отчего ты так в себе уверен?!»
</w:t>
      </w:r>
    </w:p>
    <w:p>
      <w:pPr/>
    </w:p>
    <w:p>
      <w:pPr>
        <w:jc w:val="left"/>
      </w:pPr>
      <w:r>
        <w:rPr>
          <w:rFonts w:ascii="Consolas" w:eastAsia="Consolas" w:hAnsi="Consolas" w:cs="Consolas"/>
          <w:b w:val="0"/>
          <w:sz w:val="28"/>
        </w:rPr>
        <w:t xml:space="preserve">- «Всё очень просто, так как ты уже труп.»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Скрытно выпущенное Буркхартом-саном на манер бумеранга острейшее [Воздушное Лезвие] встретилось с затылком «Шквала», который никак не сумел на это отреагировать.
</w:t>
      </w:r>
    </w:p>
    <w:p>
      <w:pPr/>
    </w:p>
    <w:p>
      <w:pPr>
        <w:jc w:val="left"/>
      </w:pPr>
      <w:r>
        <w:rPr>
          <w:rFonts w:ascii="Consolas" w:eastAsia="Consolas" w:hAnsi="Consolas" w:cs="Consolas"/>
          <w:b w:val="0"/>
          <w:sz w:val="28"/>
        </w:rPr>
        <w:t xml:space="preserve">- «Ха, слабак. Я сразу понял, что у него бы не хватило мастерства, чтобы растянуть [Магический Барьер] ещё и на спину.»
</w:t>
      </w:r>
    </w:p>
    <w:p>
      <w:pPr/>
    </w:p>
    <w:p>
      <w:pPr>
        <w:jc w:val="left"/>
      </w:pPr>
      <w:r>
        <w:rPr>
          <w:rFonts w:ascii="Consolas" w:eastAsia="Consolas" w:hAnsi="Consolas" w:cs="Consolas"/>
          <w:b w:val="0"/>
          <w:sz w:val="28"/>
        </w:rPr>
        <w:t xml:space="preserve">Бросив последний взгляд на обезглавленного «Шквала», Буркхарт-сан начал выискивать новую цель.
</w:t>
      </w:r>
    </w:p>
    <w:p>
      <w:pPr/>
    </w:p>
    <w:p>
      <w:pPr>
        <w:jc w:val="left"/>
      </w:pPr>
      <w:r>
        <w:rPr>
          <w:rFonts w:ascii="Consolas" w:eastAsia="Consolas" w:hAnsi="Consolas" w:cs="Consolas"/>
          <w:b w:val="0"/>
          <w:sz w:val="28"/>
        </w:rPr>
        <w:t xml:space="preserve">Спустя час в бывшем лагере армии повстанцев остались лишь вражеские трупы, причём никто не брался вести подсчет, сколько сбежало и сколько навечно осталось здесь.
</w:t>
      </w:r>
    </w:p>
    <w:p>
      <w:pPr/>
    </w:p>
    <w:p>
      <w:pPr>
        <w:jc w:val="left"/>
      </w:pPr>
      <w:r>
        <w:rPr>
          <w:rFonts w:ascii="Consolas" w:eastAsia="Consolas" w:hAnsi="Consolas" w:cs="Consolas"/>
          <w:b w:val="0"/>
          <w:sz w:val="28"/>
        </w:rPr>
        <w:t xml:space="preserve">- «Нам попросту не остаётся выбора…» (Луиза)
</w:t>
      </w:r>
    </w:p>
    <w:p>
      <w:pPr/>
    </w:p>
    <w:p>
      <w:pPr>
        <w:jc w:val="left"/>
      </w:pPr>
      <w:r>
        <w:rPr>
          <w:rFonts w:ascii="Consolas" w:eastAsia="Consolas" w:hAnsi="Consolas" w:cs="Consolas"/>
          <w:b w:val="0"/>
          <w:sz w:val="28"/>
        </w:rPr>
        <w:t xml:space="preserve">- «Боюсь что для нас война закончится лишь тогда, когда мы благополучно вернёмся домой.»
</w:t>
      </w:r>
    </w:p>
    <w:p>
      <w:pPr/>
    </w:p>
    <w:p>
      <w:pPr>
        <w:jc w:val="left"/>
      </w:pPr>
      <w:r>
        <w:rPr>
          <w:rFonts w:ascii="Consolas" w:eastAsia="Consolas" w:hAnsi="Consolas" w:cs="Consolas"/>
          <w:b w:val="0"/>
          <w:sz w:val="28"/>
        </w:rPr>
        <w:t xml:space="preserve">Блокировавшая Крепость Тальберг повстанческая армия была уничтожена, вот только у нас всё ещё не было уверенности, что мы сможем без потерь вернуться в наш основной лагерь. Ведь существовала немаленькая такая вероятность, что за нами в погоню могут отправить уже новую армию, которую мы вряд ли сумеем застать врасплох.
</w:t>
      </w:r>
    </w:p>
    <w:p>
      <w:pPr/>
    </w:p>
    <w:p>
      <w:pPr>
        <w:jc w:val="left"/>
      </w:pPr>
      <w:r>
        <w:rPr>
          <w:rFonts w:ascii="Consolas" w:eastAsia="Consolas" w:hAnsi="Consolas" w:cs="Consolas"/>
          <w:b w:val="0"/>
          <w:sz w:val="28"/>
        </w:rPr>
        <w:t xml:space="preserve">- «Хэй, вы как, в порядке?»
</w:t>
      </w:r>
    </w:p>
    <w:p>
      <w:pPr/>
    </w:p>
    <w:p>
      <w:pPr>
        <w:jc w:val="left"/>
      </w:pPr>
      <w:r>
        <w:rPr>
          <w:rFonts w:ascii="Consolas" w:eastAsia="Consolas" w:hAnsi="Consolas" w:cs="Consolas"/>
          <w:b w:val="0"/>
          <w:sz w:val="28"/>
        </w:rPr>
        <w:t xml:space="preserve">- «Так значит именно ты Альфонс, командуешь пришедшим к нам подкреплением?»
</w:t>
      </w:r>
    </w:p>
    <w:p>
      <w:pPr/>
    </w:p>
    <w:p>
      <w:pPr>
        <w:jc w:val="left"/>
      </w:pPr>
      <w:r>
        <w:rPr>
          <w:rFonts w:ascii="Consolas" w:eastAsia="Consolas" w:hAnsi="Consolas" w:cs="Consolas"/>
          <w:b w:val="0"/>
          <w:sz w:val="28"/>
        </w:rPr>
        <w:t xml:space="preserve">- «Ага, Тереза сказала мне сделать именно это.»
</w:t>
      </w:r>
    </w:p>
    <w:p>
      <w:pPr/>
    </w:p>
    <w:p>
      <w:pPr>
        <w:jc w:val="left"/>
      </w:pPr>
      <w:r>
        <w:rPr>
          <w:rFonts w:ascii="Consolas" w:eastAsia="Consolas" w:hAnsi="Consolas" w:cs="Consolas"/>
          <w:b w:val="0"/>
          <w:sz w:val="28"/>
        </w:rPr>
        <w:t xml:space="preserve">Когда мы уже заканчивали с остатками вражеской армии, то наконец встретились с Альфонсом, приведшим с собой подкрепление из 4.000 солдат.
</w:t>
      </w:r>
    </w:p>
    <w:p>
      <w:pPr/>
    </w:p>
    <w:p>
      <w:pPr>
        <w:jc w:val="left"/>
      </w:pPr>
      <w:r>
        <w:rPr>
          <w:rFonts w:ascii="Consolas" w:eastAsia="Consolas" w:hAnsi="Consolas" w:cs="Consolas"/>
          <w:b w:val="0"/>
          <w:sz w:val="28"/>
        </w:rPr>
        <w:t xml:space="preserve">- «Неужели ты привык вести себя как настоящий полководец?»
</w:t>
      </w:r>
    </w:p>
    <w:p>
      <w:pPr/>
    </w:p>
    <w:p>
      <w:pPr>
        <w:jc w:val="left"/>
      </w:pPr>
      <w:r>
        <w:rPr>
          <w:rFonts w:ascii="Consolas" w:eastAsia="Consolas" w:hAnsi="Consolas" w:cs="Consolas"/>
          <w:b w:val="0"/>
          <w:sz w:val="28"/>
        </w:rPr>
        <w:t xml:space="preserve">- «Ха, не знаю можно ли так заявить, ведь вместо меня всю работу делают подчинённые.»
</w:t>
      </w:r>
    </w:p>
    <w:p>
      <w:pPr/>
    </w:p>
    <w:p>
      <w:pPr>
        <w:jc w:val="left"/>
      </w:pPr>
      <w:r>
        <w:rPr>
          <w:rFonts w:ascii="Consolas" w:eastAsia="Consolas" w:hAnsi="Consolas" w:cs="Consolas"/>
          <w:b w:val="0"/>
          <w:sz w:val="28"/>
        </w:rPr>
        <w:t xml:space="preserve">Его личные боевые качества были ниже нормы, но в компенсацию этому как командир он был очень хорош.
</w:t>
      </w:r>
    </w:p>
    <w:p>
      <w:pPr/>
    </w:p>
    <w:p>
      <w:pPr>
        <w:jc w:val="left"/>
      </w:pPr>
      <w:r>
        <w:rPr>
          <w:rFonts w:ascii="Consolas" w:eastAsia="Consolas" w:hAnsi="Consolas" w:cs="Consolas"/>
          <w:b w:val="0"/>
          <w:sz w:val="28"/>
        </w:rPr>
        <w:t xml:space="preserve">- «Ну что, отправляемся как можно скорее? У всех ровно 15 минут!»
</w:t>
      </w:r>
    </w:p>
    <w:p>
      <w:pPr/>
    </w:p>
    <w:p>
      <w:pPr>
        <w:jc w:val="left"/>
      </w:pPr>
      <w:r>
        <w:rPr>
          <w:rFonts w:ascii="Consolas" w:eastAsia="Consolas" w:hAnsi="Consolas" w:cs="Consolas"/>
          <w:b w:val="0"/>
          <w:sz w:val="28"/>
        </w:rPr>
        <w:t xml:space="preserve">Если вы спросите почему 15 минут, а не сразу? То я вам отвечу, что это было время выделенное на сбор трофеев, в частности нетронутые пожаром вещи, а также оружие, доспехи и личные вещи мёртвых.
</w:t>
      </w:r>
    </w:p>
    <w:p>
      <w:pPr/>
    </w:p>
    <w:p>
      <w:pPr>
        <w:jc w:val="left"/>
      </w:pPr>
      <w:r>
        <w:rPr>
          <w:rFonts w:ascii="Consolas" w:eastAsia="Consolas" w:hAnsi="Consolas" w:cs="Consolas"/>
          <w:b w:val="0"/>
          <w:sz w:val="28"/>
        </w:rPr>
        <w:t xml:space="preserve">Война – это всегда довольно дорогостоящее и опасное предприятие, и военные трофеи являются справедливым бонусом для рискующих своей жизнью людей. Тем более что сейчас шла гражданская война, а значит за исключением повстанцев и грабить никого особенно было нельзя, если конечно кто-то не хотел очень быстро лишиться головы.
</w:t>
      </w:r>
    </w:p>
    <w:p>
      <w:pPr/>
    </w:p>
    <w:p>
      <w:pPr>
        <w:jc w:val="left"/>
      </w:pPr>
      <w:r>
        <w:rPr>
          <w:rFonts w:ascii="Consolas" w:eastAsia="Consolas" w:hAnsi="Consolas" w:cs="Consolas"/>
          <w:b w:val="0"/>
          <w:sz w:val="28"/>
        </w:rPr>
        <w:t xml:space="preserve">- «Поскольку численность вашей группы невелика, то и прибыль для вас возрастает соответствующим образом, верно Граф Баумейстер?»
</w:t>
      </w:r>
    </w:p>
    <w:p>
      <w:pPr/>
    </w:p>
    <w:p>
      <w:pPr>
        <w:jc w:val="left"/>
      </w:pPr>
      <w:r>
        <w:rPr>
          <w:rFonts w:ascii="Consolas" w:eastAsia="Consolas" w:hAnsi="Consolas" w:cs="Consolas"/>
          <w:b w:val="0"/>
          <w:sz w:val="28"/>
        </w:rPr>
        <w:t xml:space="preserve">- «Хм, в какой-то мере действительно можно сказать, что такое для нас довольно выгодно.»
</w:t>
      </w:r>
    </w:p>
    <w:p>
      <w:pPr/>
    </w:p>
    <w:p>
      <w:pPr>
        <w:jc w:val="left"/>
      </w:pPr>
      <w:r>
        <w:rPr>
          <w:rFonts w:ascii="Consolas" w:eastAsia="Consolas" w:hAnsi="Consolas" w:cs="Consolas"/>
          <w:b w:val="0"/>
          <w:sz w:val="28"/>
        </w:rPr>
        <w:t xml:space="preserve">Нашими трофеями были личные вещи и качественные доспехи убитых нами благородных и рыцарей, а также личные магические сумки магов. Так что я не буду даже спорить, что для наёмников данное правило, когда победители имели право заниматься сбором трофеев – было очень выгодно.
</w:t>
      </w:r>
    </w:p>
    <w:p>
      <w:pPr/>
    </w:p>
    <w:p>
      <w:pPr>
        <w:jc w:val="left"/>
      </w:pPr>
      <w:r>
        <w:rPr>
          <w:rFonts w:ascii="Consolas" w:eastAsia="Consolas" w:hAnsi="Consolas" w:cs="Consolas"/>
          <w:b w:val="0"/>
          <w:sz w:val="28"/>
        </w:rPr>
        <w:t xml:space="preserve">- «Но это не значит, что мы будем соглашаться на всё, за что посулят прибыль. Особенно это касается текущей операции…»
</w:t>
      </w:r>
    </w:p>
    <w:p>
      <w:pPr/>
    </w:p>
    <w:p>
      <w:pPr>
        <w:jc w:val="left"/>
      </w:pPr>
      <w:r>
        <w:rPr>
          <w:rFonts w:ascii="Consolas" w:eastAsia="Consolas" w:hAnsi="Consolas" w:cs="Consolas"/>
          <w:b w:val="0"/>
          <w:sz w:val="28"/>
        </w:rPr>
        <w:t xml:space="preserve">Из-за неадекватного приказа нас загнав в ловушку чуть было не уничтожили. Мы были рассержены, вот только ещё больше семя недовольства распространилось среди армии Мидзухо во главе с Тойотсугэ-саном.
</w:t>
      </w:r>
    </w:p>
    <w:p>
      <w:pPr/>
    </w:p>
    <w:p>
      <w:pPr>
        <w:jc w:val="left"/>
      </w:pPr>
      <w:r>
        <w:rPr>
          <w:rFonts w:ascii="Consolas" w:eastAsia="Consolas" w:hAnsi="Consolas" w:cs="Consolas"/>
          <w:b w:val="0"/>
          <w:sz w:val="28"/>
        </w:rPr>
        <w:t xml:space="preserve">- «Среди них сильны настроения, что это было намеренное сокращение народности Мидзухо, чтобы усилить влияние Империи в их Высшем Графстве. Некоторые же просто взбешены, что сила их армии тратится на такие глупости.»
</w:t>
      </w:r>
    </w:p>
    <w:p>
      <w:pPr/>
    </w:p>
    <w:p>
      <w:pPr>
        <w:jc w:val="left"/>
      </w:pPr>
      <w:r>
        <w:rPr>
          <w:rFonts w:ascii="Consolas" w:eastAsia="Consolas" w:hAnsi="Consolas" w:cs="Consolas"/>
          <w:b w:val="0"/>
          <w:sz w:val="28"/>
        </w:rPr>
        <w:t xml:space="preserve">- «Это конечно нехорошо получилось…»
</w:t>
      </w:r>
    </w:p>
    <w:p>
      <w:pPr/>
    </w:p>
    <w:p>
      <w:pPr>
        <w:jc w:val="left"/>
      </w:pPr>
      <w:r>
        <w:rPr>
          <w:rFonts w:ascii="Consolas" w:eastAsia="Consolas" w:hAnsi="Consolas" w:cs="Consolas"/>
          <w:b w:val="0"/>
          <w:sz w:val="28"/>
        </w:rPr>
        <w:t xml:space="preserve">Именно по этой причине Тойотсугэ-сан даже не пришёл поприветствовать Альфонса. Официально он конечно же заявил, что занят подтверждением потерь и реорганизацией войска для отступления, но здесь наверное не было ни одного человека кто бы в это поверил.
</w:t>
      </w:r>
    </w:p>
    <w:p>
      <w:pPr/>
    </w:p>
    <w:p>
      <w:pPr>
        <w:jc w:val="left"/>
      </w:pPr>
      <w:r>
        <w:rPr>
          <w:rFonts w:ascii="Consolas" w:eastAsia="Consolas" w:hAnsi="Consolas" w:cs="Consolas"/>
          <w:b w:val="0"/>
          <w:sz w:val="28"/>
        </w:rPr>
        <w:t xml:space="preserve">- «Герцог Нюрнберг сумел нас переиграть.»
</w:t>
      </w:r>
    </w:p>
    <w:p>
      <w:pPr/>
    </w:p>
    <w:p>
      <w:pPr>
        <w:jc w:val="left"/>
      </w:pPr>
      <w:r>
        <w:rPr>
          <w:rFonts w:ascii="Consolas" w:eastAsia="Consolas" w:hAnsi="Consolas" w:cs="Consolas"/>
          <w:b w:val="0"/>
          <w:sz w:val="28"/>
        </w:rPr>
        <w:t xml:space="preserve">- «Думаю не стоит винить Герцога абсолютно во всех наших бедах.»
</w:t>
      </w:r>
    </w:p>
    <w:p>
      <w:pPr/>
    </w:p>
    <w:p>
      <w:pPr>
        <w:jc w:val="left"/>
      </w:pPr>
      <w:r>
        <w:rPr>
          <w:rFonts w:ascii="Consolas" w:eastAsia="Consolas" w:hAnsi="Consolas" w:cs="Consolas"/>
          <w:b w:val="0"/>
          <w:sz w:val="28"/>
        </w:rPr>
        <w:t xml:space="preserve">Скорее всего он достаточно способный и опасный враг, вот только данная ситуация оказалась возможной в том числе и из-за того, что Тереза не сумела утвердить себя как единоличного командира. Впрочем возможно такая ситуация была характерна для обоих участников данного противостояния и Герцог Нюрнберг пока что также был далеко не всесильным.
</w:t>
      </w:r>
    </w:p>
    <w:p>
      <w:pPr/>
    </w:p>
    <w:p>
      <w:pPr>
        <w:jc w:val="left"/>
      </w:pPr>
      <w:r>
        <w:rPr>
          <w:rFonts w:ascii="Consolas" w:eastAsia="Consolas" w:hAnsi="Consolas" w:cs="Consolas"/>
          <w:b w:val="0"/>
          <w:sz w:val="28"/>
        </w:rPr>
        <w:t xml:space="preserve">- «Обычно в войне побеждает тот, кто совершит меньше ошибок. Я молюсь, чтобы Тереза как раз и сделала их минимальное количество.»
</w:t>
      </w:r>
    </w:p>
    <w:p>
      <w:pPr/>
    </w:p>
    <w:p>
      <w:pPr>
        <w:jc w:val="left"/>
      </w:pPr>
      <w:r>
        <w:rPr>
          <w:rFonts w:ascii="Consolas" w:eastAsia="Consolas" w:hAnsi="Consolas" w:cs="Consolas"/>
          <w:b w:val="0"/>
          <w:sz w:val="28"/>
        </w:rPr>
        <w:t xml:space="preserve">- «Да, мудрое изречение. Хм, мне кажется я где-то его раньше уже слышал…»
</w:t>
      </w:r>
    </w:p>
    <w:p>
      <w:pPr/>
    </w:p>
    <w:p>
      <w:pPr>
        <w:jc w:val="left"/>
      </w:pPr>
      <w:r>
        <w:rPr>
          <w:rFonts w:ascii="Consolas" w:eastAsia="Consolas" w:hAnsi="Consolas" w:cs="Consolas"/>
          <w:b w:val="0"/>
          <w:sz w:val="28"/>
        </w:rPr>
        <w:t xml:space="preserve">Когда вернулся испачканный с головы до ног в крови Доши, я освежил его с помощью заклинания [Чистки], так как по какой-то причине Доши плохо разбирался в подобной магии.
</w:t>
      </w:r>
    </w:p>
    <w:p>
      <w:pPr/>
    </w:p>
    <w:p>
      <w:pPr>
        <w:jc w:val="left"/>
      </w:pPr>
      <w:r>
        <w:rPr>
          <w:rFonts w:ascii="Consolas" w:eastAsia="Consolas" w:hAnsi="Consolas" w:cs="Consolas"/>
          <w:b w:val="0"/>
          <w:sz w:val="28"/>
        </w:rPr>
        <w:t xml:space="preserve">Но в принципе, не странно ли в такой момент заниматься пустым разглагольствованием?
</w:t>
      </w:r>
    </w:p>
    <w:p>
      <w:pPr/>
    </w:p>
    <w:p>
      <w:pPr>
        <w:jc w:val="left"/>
      </w:pPr>
      <w:r>
        <w:rPr>
          <w:rFonts w:ascii="Consolas" w:eastAsia="Consolas" w:hAnsi="Consolas" w:cs="Consolas"/>
          <w:b w:val="0"/>
          <w:sz w:val="28"/>
        </w:rPr>
        <w:t xml:space="preserve">- «Граф Баумейстер, ты не слишком хорошего мнения о Терезе-сама?»
</w:t>
      </w:r>
    </w:p>
    <w:p>
      <w:pPr/>
    </w:p>
    <w:p>
      <w:pPr>
        <w:jc w:val="left"/>
      </w:pPr>
      <w:r>
        <w:rPr>
          <w:rFonts w:ascii="Consolas" w:eastAsia="Consolas" w:hAnsi="Consolas" w:cs="Consolas"/>
          <w:b w:val="0"/>
          <w:sz w:val="28"/>
        </w:rPr>
        <w:t xml:space="preserve">- «Именно Доши, всё как вы и сказали. Полагаю у меня не слишком хорошее о ней мнение.»
</w:t>
      </w:r>
    </w:p>
    <w:p>
      <w:pPr/>
    </w:p>
    <w:p>
      <w:pPr>
        <w:jc w:val="left"/>
      </w:pPr>
      <w:r>
        <w:rPr>
          <w:rFonts w:ascii="Consolas" w:eastAsia="Consolas" w:hAnsi="Consolas" w:cs="Consolas"/>
          <w:b w:val="0"/>
          <w:sz w:val="28"/>
        </w:rPr>
        <w:t xml:space="preserve">- «Кхм, как минимум она Верховный Командующий, поэтому поделать здесь ничего нельзя.»
</w:t>
      </w:r>
    </w:p>
    <w:p>
      <w:pPr/>
    </w:p>
    <w:p>
      <w:pPr>
        <w:jc w:val="left"/>
      </w:pPr>
      <w:r>
        <w:rPr>
          <w:rFonts w:ascii="Consolas" w:eastAsia="Consolas" w:hAnsi="Consolas" w:cs="Consolas"/>
          <w:b w:val="0"/>
          <w:sz w:val="28"/>
        </w:rPr>
        <w:t xml:space="preserve">Доши с Альфонсом пытались прикрыть Терезу, вот только этим ещё больше меня завели. Они относитесь к ней снисходительно потому что она женщина, вот только где гарантии, что она вновь не совершит подобной ошибки?
</w:t>
      </w:r>
    </w:p>
    <w:p>
      <w:pPr/>
    </w:p>
    <w:p>
      <w:pPr>
        <w:jc w:val="left"/>
      </w:pPr>
      <w:r>
        <w:rPr>
          <w:rFonts w:ascii="Consolas" w:eastAsia="Consolas" w:hAnsi="Consolas" w:cs="Consolas"/>
          <w:b w:val="0"/>
          <w:sz w:val="28"/>
        </w:rPr>
        <w:t xml:space="preserve">- «Ну что же, думаю пора выдвигаться.»
</w:t>
      </w:r>
    </w:p>
    <w:p>
      <w:pPr/>
    </w:p>
    <w:p>
      <w:pPr>
        <w:jc w:val="left"/>
      </w:pPr>
      <w:r>
        <w:rPr>
          <w:rFonts w:ascii="Consolas" w:eastAsia="Consolas" w:hAnsi="Consolas" w:cs="Consolas"/>
          <w:b w:val="0"/>
          <w:sz w:val="28"/>
        </w:rPr>
        <w:t xml:space="preserve">- «Да, давайте попробуем сбежать.»
</w:t>
      </w:r>
    </w:p>
    <w:p>
      <w:pPr/>
    </w:p>
    <w:p>
      <w:pPr>
        <w:jc w:val="left"/>
      </w:pPr>
      <w:r>
        <w:rPr>
          <w:rFonts w:ascii="Consolas" w:eastAsia="Consolas" w:hAnsi="Consolas" w:cs="Consolas"/>
          <w:b w:val="0"/>
          <w:sz w:val="28"/>
        </w:rPr>
        <w:t xml:space="preserve">Как только время для сбора трофеев подошло к концу – подкрепление и войско Мидзухо, отгоняя подступающую сонливость, поспешно устремилось в главный лагерь.
</w:t>
      </w:r>
    </w:p>
    <w:p>
      <w:pPr/>
    </w:p>
    <w:p>
      <w:pPr>
        <w:jc w:val="left"/>
      </w:pPr>
      <w:r>
        <w:rPr>
          <w:rFonts w:ascii="Consolas" w:eastAsia="Consolas" w:hAnsi="Consolas" w:cs="Consolas"/>
          <w:b w:val="0"/>
          <w:sz w:val="28"/>
        </w:rPr>
        <w:t xml:space="preserve">- «Как насчёт преследования со стороны вражеских армий?»
</w:t>
      </w:r>
    </w:p>
    <w:p>
      <w:pPr/>
    </w:p>
    <w:p>
      <w:pPr>
        <w:jc w:val="left"/>
      </w:pPr>
      <w:r>
        <w:rPr>
          <w:rFonts w:ascii="Consolas" w:eastAsia="Consolas" w:hAnsi="Consolas" w:cs="Consolas"/>
          <w:b w:val="0"/>
          <w:sz w:val="28"/>
        </w:rPr>
        <w:t xml:space="preserve">- «Пока что на горизонте никто не появлялся.»
</w:t>
      </w:r>
    </w:p>
    <w:p>
      <w:pPr/>
    </w:p>
    <w:p>
      <w:pPr>
        <w:jc w:val="left"/>
      </w:pPr>
      <w:r>
        <w:rPr>
          <w:rFonts w:ascii="Consolas" w:eastAsia="Consolas" w:hAnsi="Consolas" w:cs="Consolas"/>
          <w:b w:val="0"/>
          <w:sz w:val="28"/>
        </w:rPr>
        <w:t xml:space="preserve">Потирая сонные глаза и подрёмывая верхом на коне, мы без остановок продолжали наше отступление.
</w:t>
      </w:r>
    </w:p>
    <w:p>
      <w:pPr/>
    </w:p>
    <w:p>
      <w:pPr>
        <w:jc w:val="left"/>
      </w:pPr>
      <w:r>
        <w:rPr>
          <w:rFonts w:ascii="Consolas" w:eastAsia="Consolas" w:hAnsi="Consolas" w:cs="Consolas"/>
          <w:b w:val="0"/>
          <w:sz w:val="28"/>
        </w:rPr>
        <w:t xml:space="preserve">В данный момент мы вместе с периодически проверяющей тыл Вильмой находились в арьергарде. В случае появления преследователей, наша задача состояла в попытке отговорить их от этой затеи, не останавливаясь ни перед чем.
</w:t>
      </w:r>
    </w:p>
    <w:p>
      <w:pPr/>
    </w:p>
    <w:p>
      <w:pPr>
        <w:jc w:val="left"/>
      </w:pPr>
      <w:r>
        <w:rPr>
          <w:rFonts w:ascii="Consolas" w:eastAsia="Consolas" w:hAnsi="Consolas" w:cs="Consolas"/>
          <w:b w:val="0"/>
          <w:sz w:val="28"/>
        </w:rPr>
        <w:t xml:space="preserve">- «Эх, интересно будут нас преследовать или же нет…? Как ты считаешь Вильма?»
</w:t>
      </w:r>
    </w:p>
    <w:p>
      <w:pPr/>
    </w:p>
    <w:p>
      <w:pPr>
        <w:jc w:val="left"/>
      </w:pPr>
      <w:r>
        <w:rPr>
          <w:rFonts w:ascii="Consolas" w:eastAsia="Consolas" w:hAnsi="Consolas" w:cs="Consolas"/>
          <w:b w:val="0"/>
          <w:sz w:val="28"/>
        </w:rPr>
        <w:t xml:space="preserve">- «Думаю они не появятся.»
</w:t>
      </w:r>
    </w:p>
    <w:p>
      <w:pPr/>
    </w:p>
    <w:p>
      <w:pPr>
        <w:jc w:val="left"/>
      </w:pPr>
      <w:r>
        <w:rPr>
          <w:rFonts w:ascii="Consolas" w:eastAsia="Consolas" w:hAnsi="Consolas" w:cs="Consolas"/>
          <w:b w:val="0"/>
          <w:sz w:val="28"/>
        </w:rPr>
        <w:t xml:space="preserve">- «Было бы неплохо.»
</w:t>
      </w:r>
    </w:p>
    <w:p>
      <w:pPr/>
    </w:p>
    <w:p>
      <w:pPr>
        <w:jc w:val="left"/>
      </w:pPr>
      <w:r>
        <w:rPr>
          <w:rFonts w:ascii="Consolas" w:eastAsia="Consolas" w:hAnsi="Consolas" w:cs="Consolas"/>
          <w:b w:val="0"/>
          <w:sz w:val="28"/>
        </w:rPr>
        <w:t xml:space="preserve">- «Поскольку мы уничтожили целую армию, то даже если к ним придёт подкрепление – они всё равно будут опасаться отправляться в погоню.»
</w:t>
      </w:r>
    </w:p>
    <w:p>
      <w:pPr/>
    </w:p>
    <w:p>
      <w:pPr>
        <w:jc w:val="left"/>
      </w:pPr>
      <w:r>
        <w:rPr>
          <w:rFonts w:ascii="Consolas" w:eastAsia="Consolas" w:hAnsi="Consolas" w:cs="Consolas"/>
          <w:b w:val="0"/>
          <w:sz w:val="28"/>
        </w:rPr>
        <w:t xml:space="preserve">Осадившая Крепость Тальберг армия повстанцев во время штурмов должна была потерять минимум 3.000 солдат убитыми, а после этого во время ночной атаки погибло ещё минимум 2.000. Если же заглянуть дальше, то из-за огненных стрел пожары охватили близлежащие равнины и леса, лежащие как раз на пути их бегства, так что число жертв должно было ещё более увеличиться. Причём поскольку пожары продолжались, а неорганизованная масса вряд ли сможет быстро их потушить – то и в свой бывший лагерь они будут возвращаться гораздо дольше.
</w:t>
      </w:r>
    </w:p>
    <w:p>
      <w:pPr/>
    </w:p>
    <w:p>
      <w:pPr>
        <w:jc w:val="left"/>
      </w:pPr>
      <w:r>
        <w:rPr>
          <w:rFonts w:ascii="Consolas" w:eastAsia="Consolas" w:hAnsi="Consolas" w:cs="Consolas"/>
          <w:b w:val="0"/>
          <w:sz w:val="28"/>
        </w:rPr>
        <w:t xml:space="preserve">Рассчитывать на то, что все они погибнут в огне пожаров – было бы глупо, но это точно должно выиграть для нас время. А потеря припасов, личных вещей и прочего должна было сильно ударить по их и так пошатнувшемуся духу.
</w:t>
      </w:r>
    </w:p>
    <w:p>
      <w:pPr/>
    </w:p>
    <w:p>
      <w:pPr>
        <w:jc w:val="left"/>
      </w:pPr>
      <w:r>
        <w:rPr>
          <w:rFonts w:ascii="Consolas" w:eastAsia="Consolas" w:hAnsi="Consolas" w:cs="Consolas"/>
          <w:b w:val="0"/>
          <w:sz w:val="28"/>
        </w:rPr>
        <w:t xml:space="preserve">- «Также мы убили много благородных.»
</w:t>
      </w:r>
    </w:p>
    <w:p>
      <w:pPr/>
    </w:p>
    <w:p>
      <w:pPr>
        <w:jc w:val="left"/>
      </w:pPr>
      <w:r>
        <w:rPr>
          <w:rFonts w:ascii="Consolas" w:eastAsia="Consolas" w:hAnsi="Consolas" w:cs="Consolas"/>
          <w:b w:val="0"/>
          <w:sz w:val="28"/>
        </w:rPr>
        <w:t xml:space="preserve">- «И магов.»
</w:t>
      </w:r>
    </w:p>
    <w:p>
      <w:pPr/>
    </w:p>
    <w:p>
      <w:pPr>
        <w:jc w:val="left"/>
      </w:pPr>
      <w:r>
        <w:rPr>
          <w:rFonts w:ascii="Consolas" w:eastAsia="Consolas" w:hAnsi="Consolas" w:cs="Consolas"/>
          <w:b w:val="0"/>
          <w:sz w:val="28"/>
        </w:rPr>
        <w:t xml:space="preserve">Если сложить количество жертв среди благородных и магов во время штурмов и ночной атаки – то число выходило и правда внушительным. Так что при отсутствии магов и командиров быстро организовать погоню вряд ли кому удастся.
</w:t>
      </w:r>
    </w:p>
    <w:p>
      <w:pPr/>
    </w:p>
    <w:p>
      <w:pPr>
        <w:jc w:val="left"/>
      </w:pPr>
      <w:r>
        <w:rPr>
          <w:rFonts w:ascii="Consolas" w:eastAsia="Consolas" w:hAnsi="Consolas" w:cs="Consolas"/>
          <w:b w:val="0"/>
          <w:sz w:val="28"/>
        </w:rPr>
        <w:t xml:space="preserve">- «В любом случае я хочу как можно скорее вернуться и наконец выспаться.»
</w:t>
      </w:r>
    </w:p>
    <w:p>
      <w:pPr/>
    </w:p>
    <w:p>
      <w:pPr>
        <w:jc w:val="left"/>
      </w:pPr>
      <w:r>
        <w:rPr>
          <w:rFonts w:ascii="Consolas" w:eastAsia="Consolas" w:hAnsi="Consolas" w:cs="Consolas"/>
          <w:b w:val="0"/>
          <w:sz w:val="28"/>
        </w:rPr>
        <w:t xml:space="preserve">- «Венд-сама, а давай спать вместе.»
</w:t>
      </w:r>
    </w:p>
    <w:p>
      <w:pPr/>
    </w:p>
    <w:p>
      <w:pPr>
        <w:jc w:val="left"/>
      </w:pPr>
      <w:r>
        <w:rPr>
          <w:rFonts w:ascii="Consolas" w:eastAsia="Consolas" w:hAnsi="Consolas" w:cs="Consolas"/>
          <w:b w:val="0"/>
          <w:sz w:val="28"/>
        </w:rPr>
        <w:t xml:space="preserve">- «И правда, давайте спать все вместе.»
</w:t>
      </w:r>
    </w:p>
    <w:p>
      <w:pPr/>
    </w:p>
    <w:p>
      <w:pPr>
        <w:jc w:val="left"/>
      </w:pPr>
      <w:r>
        <w:rPr>
          <w:rFonts w:ascii="Consolas" w:eastAsia="Consolas" w:hAnsi="Consolas" w:cs="Consolas"/>
          <w:b w:val="0"/>
          <w:sz w:val="28"/>
        </w:rPr>
        <w:t xml:space="preserve">- «Элиза-сама.»
</w:t>
      </w:r>
    </w:p>
    <w:p>
      <w:pPr/>
    </w:p>
    <w:p>
      <w:pPr>
        <w:jc w:val="left"/>
      </w:pPr>
      <w:r>
        <w:rPr>
          <w:rFonts w:ascii="Consolas" w:eastAsia="Consolas" w:hAnsi="Consolas" w:cs="Consolas"/>
          <w:b w:val="0"/>
          <w:sz w:val="28"/>
        </w:rPr>
        <w:t xml:space="preserve">- «Да-да, именно. Хорошая идея.»
</w:t>
      </w:r>
    </w:p>
    <w:p>
      <w:pPr/>
    </w:p>
    <w:p>
      <w:pPr>
        <w:jc w:val="left"/>
      </w:pPr>
      <w:r>
        <w:rPr>
          <w:rFonts w:ascii="Consolas" w:eastAsia="Consolas" w:hAnsi="Consolas" w:cs="Consolas"/>
          <w:b w:val="0"/>
          <w:sz w:val="28"/>
        </w:rPr>
        <w:t xml:space="preserve">Ехавшая рядом со мной Элиза поддержала в этом вопросе Вильму.
</w:t>
      </w:r>
    </w:p>
    <w:p>
      <w:pPr/>
    </w:p>
    <w:p>
      <w:pPr>
        <w:jc w:val="left"/>
      </w:pPr>
      <w:r>
        <w:rPr>
          <w:rFonts w:ascii="Consolas" w:eastAsia="Consolas" w:hAnsi="Consolas" w:cs="Consolas"/>
          <w:b w:val="0"/>
          <w:sz w:val="28"/>
        </w:rPr>
        <w:t xml:space="preserve">- «И я не имею в виду ничего такого, я действительно хочу лечь в нормальную постель и хорошенько выспаться.»
</w:t>
      </w:r>
    </w:p>
    <w:p>
      <w:pPr/>
    </w:p>
    <w:p>
      <w:pPr>
        <w:jc w:val="left"/>
      </w:pPr>
      <w:r>
        <w:rPr>
          <w:rFonts w:ascii="Consolas" w:eastAsia="Consolas" w:hAnsi="Consolas" w:cs="Consolas"/>
          <w:b w:val="0"/>
          <w:sz w:val="28"/>
        </w:rPr>
        <w:t xml:space="preserve">- «Я согласна с Инной-тян.»
</w:t>
      </w:r>
    </w:p>
    <w:p>
      <w:pPr/>
    </w:p>
    <w:p>
      <w:pPr>
        <w:jc w:val="left"/>
      </w:pPr>
      <w:r>
        <w:rPr>
          <w:rFonts w:ascii="Consolas" w:eastAsia="Consolas" w:hAnsi="Consolas" w:cs="Consolas"/>
          <w:b w:val="0"/>
          <w:sz w:val="28"/>
        </w:rPr>
        <w:t xml:space="preserve">- «Я тоже, у меня такое чувство, словно к моим ресницам прицепили что-то тяжёлое.»
</w:t>
      </w:r>
    </w:p>
    <w:p>
      <w:pPr/>
    </w:p>
    <w:p>
      <w:pPr>
        <w:jc w:val="left"/>
      </w:pPr>
      <w:r>
        <w:rPr>
          <w:rFonts w:ascii="Consolas" w:eastAsia="Consolas" w:hAnsi="Consolas" w:cs="Consolas"/>
          <w:b w:val="0"/>
          <w:sz w:val="28"/>
        </w:rPr>
        <w:t xml:space="preserve">Похоже было уже решено, что сегодня мы будем спасть вшестером, и думаю это будет неплохим «празднованием» нашего возвращения.
</w:t>
      </w:r>
    </w:p>
    <w:p>
      <w:pPr/>
    </w:p>
    <w:p>
      <w:pPr>
        <w:jc w:val="left"/>
      </w:pPr>
      <w:r>
        <w:rPr>
          <w:rFonts w:ascii="Consolas" w:eastAsia="Consolas" w:hAnsi="Consolas" w:cs="Consolas"/>
          <w:b w:val="0"/>
          <w:sz w:val="28"/>
        </w:rPr>
        <w:t xml:space="preserve">- «Хмм… Харука-сан… а ты со мной вместе спать не ляжешь?»
</w:t>
      </w:r>
    </w:p>
    <w:p>
      <w:pPr/>
    </w:p>
    <w:p>
      <w:pPr>
        <w:jc w:val="left"/>
      </w:pPr>
      <w:r>
        <w:rPr>
          <w:rFonts w:ascii="Consolas" w:eastAsia="Consolas" w:hAnsi="Consolas" w:cs="Consolas"/>
          <w:b w:val="0"/>
          <w:sz w:val="28"/>
        </w:rPr>
        <w:t xml:space="preserve">- «А…?! Но мы ведь не вступили в брак…»
</w:t>
      </w:r>
    </w:p>
    <w:p>
      <w:pPr/>
    </w:p>
    <w:p>
      <w:pPr>
        <w:jc w:val="left"/>
      </w:pPr>
      <w:r>
        <w:rPr>
          <w:rFonts w:ascii="Consolas" w:eastAsia="Consolas" w:hAnsi="Consolas" w:cs="Consolas"/>
          <w:b w:val="0"/>
          <w:sz w:val="28"/>
        </w:rPr>
        <w:t xml:space="preserve">- «Эрвин, как ты смотришь на то, чтобы затупить о тебя мою катану…?»
</w:t>
      </w:r>
    </w:p>
    <w:p>
      <w:pPr/>
    </w:p>
    <w:p>
      <w:pPr>
        <w:jc w:val="left"/>
      </w:pPr>
      <w:r>
        <w:rPr>
          <w:rFonts w:ascii="Consolas" w:eastAsia="Consolas" w:hAnsi="Consolas" w:cs="Consolas"/>
          <w:b w:val="0"/>
          <w:sz w:val="28"/>
        </w:rPr>
        <w:t xml:space="preserve">- «Это была шутка…!»
</w:t>
      </w:r>
    </w:p>
    <w:p>
      <w:pPr/>
    </w:p>
    <w:p>
      <w:pPr>
        <w:jc w:val="left"/>
      </w:pPr>
      <w:r>
        <w:rPr>
          <w:rFonts w:ascii="Consolas" w:eastAsia="Consolas" w:hAnsi="Consolas" w:cs="Consolas"/>
          <w:b w:val="0"/>
          <w:sz w:val="28"/>
        </w:rPr>
        <w:t xml:space="preserve">…Шутка? Или же из-за истощения и сонливости он не смог сдержать язык за зубами?
</w:t>
      </w:r>
    </w:p>
    <w:p>
      <w:pPr/>
    </w:p>
    <w:p>
      <w:pPr>
        <w:jc w:val="left"/>
      </w:pPr>
      <w:r>
        <w:rPr>
          <w:rFonts w:ascii="Consolas" w:eastAsia="Consolas" w:hAnsi="Consolas" w:cs="Consolas"/>
          <w:b w:val="0"/>
          <w:sz w:val="28"/>
        </w:rPr>
        <w:t xml:space="preserve">Но как бы то ни было, он умудрился откровенно странным предложением спровоцировать Такеоми. Я конечно понимаю его желание спать вместе с красивой девушкой, но судя по всему для народности Мидзухо такое поведение до свадьбы было чем-то вроде табу. Так что помрачневший Такеоми медленно переводил свой взгляд со своей катаны на Эрва и обратно.
</w:t>
      </w:r>
    </w:p>
    <w:p>
      <w:pPr/>
    </w:p>
    <w:p>
      <w:pPr>
        <w:jc w:val="left"/>
      </w:pPr>
      <w:r>
        <w:rPr>
          <w:rFonts w:ascii="Consolas" w:eastAsia="Consolas" w:hAnsi="Consolas" w:cs="Consolas"/>
          <w:b w:val="0"/>
          <w:sz w:val="28"/>
        </w:rPr>
        <w:t xml:space="preserve">- «Мы не состоим в браке, но это не значит что мне не нравится нечто подобное. Чем-то моё состояние похоже на лёгкую тоску… и мне хотелось бы проснуться утром рядом с улыбающимся Эрвом-саном. Я читала о чём-то подобном в книге: «Записи о тяжёлой борьбе молодой жены»…»
</w:t>
      </w:r>
    </w:p>
    <w:p>
      <w:pPr/>
    </w:p>
    <w:p>
      <w:pPr>
        <w:jc w:val="left"/>
      </w:pPr>
      <w:r>
        <w:rPr>
          <w:rFonts w:ascii="Consolas" w:eastAsia="Consolas" w:hAnsi="Consolas" w:cs="Consolas"/>
          <w:b w:val="0"/>
          <w:sz w:val="28"/>
        </w:rPr>
        <w:t xml:space="preserve">Похоже когда усталость достигала определённого предела, люди становились такими же правдивыми как сразу же после сна. Так что похоже сама не ожидавшая такой от себя откровенности Харука, залилась ярко-красной краской.
</w:t>
      </w:r>
    </w:p>
    <w:p>
      <w:pPr/>
    </w:p>
    <w:p>
      <w:pPr>
        <w:jc w:val="left"/>
      </w:pPr>
      <w:r>
        <w:rPr>
          <w:rFonts w:ascii="Consolas" w:eastAsia="Consolas" w:hAnsi="Consolas" w:cs="Consolas"/>
          <w:b w:val="0"/>
          <w:sz w:val="28"/>
        </w:rPr>
        <w:t xml:space="preserve">- «Сможем ли мы выжить даже такими уставшими?»
</w:t>
      </w:r>
    </w:p>
    <w:p>
      <w:pPr/>
    </w:p>
    <w:p>
      <w:pPr>
        <w:jc w:val="left"/>
      </w:pPr>
      <w:r>
        <w:rPr>
          <w:rFonts w:ascii="Consolas" w:eastAsia="Consolas" w:hAnsi="Consolas" w:cs="Consolas"/>
          <w:b w:val="0"/>
          <w:sz w:val="28"/>
        </w:rPr>
        <w:t xml:space="preserve">- «Наверное да Доши, вот только перспективы на будущее довольно туманны.»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Выражения лиц Буркхарта-сана и Доши были мрачны, ведь в этой «молниеносной и гениальной» операции хоть какого-то успеха добились лишь мы с войском Мидзухо. А если брать в целом – то это было сокрушительное поражение. Причём потерявший в итоге из 1.500 войска 321 солдата убитыми Тойотсугэ-сан, не хотел не то что разговаривать с Альфонсом – а лишний раз его видеть. Тем более что и выживший Герцог Баден со своими сторонника вряд ли хоть как-то отметит наши достижения. Хоть между союзниками это и было нелогично, но таковы уж люди, а особенно влиятельные благородные.
</w:t>
      </w:r>
    </w:p>
    <w:p>
      <w:pPr/>
    </w:p>
    <w:p>
      <w:pPr>
        <w:jc w:val="left"/>
      </w:pPr>
      <w:r>
        <w:rPr>
          <w:rFonts w:ascii="Consolas" w:eastAsia="Consolas" w:hAnsi="Consolas" w:cs="Consolas"/>
          <w:b w:val="0"/>
          <w:sz w:val="28"/>
        </w:rPr>
        <w:t xml:space="preserve">Несмотря на то, что мы победили многократно превосходящего нас противника я чувствовал себя так, словно сокрушительное поражение потерпели именно мы.»
</w:t>
      </w:r>
    </w:p>
    <w:p>
      <w:pPr/>
    </w:p>
    <w:p>
      <w:pPr>
        <w:jc w:val="left"/>
      </w:pPr>
      <w:r>
        <w:rPr>
          <w:rFonts w:ascii="Consolas" w:eastAsia="Consolas" w:hAnsi="Consolas" w:cs="Consolas"/>
          <w:b w:val="0"/>
          <w:sz w:val="28"/>
        </w:rPr>
        <w:t xml:space="preserve">- «Угу, думаю с армией драконов и то было бы легче справиться.»
</w:t>
      </w:r>
    </w:p>
    <w:p>
      <w:pPr/>
    </w:p>
    <w:p>
      <w:pPr>
        <w:jc w:val="left"/>
      </w:pPr>
      <w:r>
        <w:rPr>
          <w:rFonts w:ascii="Consolas" w:eastAsia="Consolas" w:hAnsi="Consolas" w:cs="Consolas"/>
          <w:b w:val="0"/>
          <w:sz w:val="28"/>
        </w:rPr>
        <w:t xml:space="preserve">- «Ха, ты точно в этом уверен?»
</w:t>
      </w:r>
    </w:p>
    <w:p>
      <w:pPr/>
    </w:p>
    <w:p>
      <w:pPr>
        <w:jc w:val="left"/>
      </w:pPr>
      <w:r>
        <w:rPr>
          <w:rFonts w:ascii="Consolas" w:eastAsia="Consolas" w:hAnsi="Consolas" w:cs="Consolas"/>
          <w:b w:val="0"/>
          <w:sz w:val="28"/>
        </w:rPr>
        <w:t xml:space="preserve">Война между людьми довольно эмоционально изнуряющая, и честно говоря сейчас мне очень хотелось вернуться к своей прежней жизни охотившегося в доменах монстров авантюриста.
</w:t>
      </w:r>
    </w:p>
    <w:p>
      <w:pPr/>
    </w:p>
    <w:p>
      <w:pPr>
        <w:jc w:val="left"/>
      </w:pPr>
      <w:r>
        <w:rPr>
          <w:rFonts w:ascii="Consolas" w:eastAsia="Consolas" w:hAnsi="Consolas" w:cs="Consolas"/>
          <w:b w:val="0"/>
          <w:sz w:val="28"/>
        </w:rPr>
        <w:t xml:space="preserve">Пока я раздумывал о подобных вещах, Доши с Буркхартом-саном ещё некоторое время позади меня продолжали выражать друг другу своё недовольство насчёт происходящих сейчас в Империи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(1/4) – При победе в войне или даже в битве...
</w:t>
      </w:r>
    </w:p>
    <w:p>
      <w:pPr/>
    </w:p>
    <w:p>
      <w:pPr>
        <w:jc w:val="left"/>
      </w:pPr>
      <w:r>
        <w:rPr>
          <w:rFonts w:ascii="Consolas" w:eastAsia="Consolas" w:hAnsi="Consolas" w:cs="Consolas"/>
          <w:b w:val="0"/>
          <w:sz w:val="28"/>
        </w:rPr>
        <w:t xml:space="preserve">Глава 90 (часть 1) – При победе в войне или даже в битве, благородный может стать слишком заносчивым
</w:t>
      </w:r>
    </w:p>
    <w:p>
      <w:pPr/>
    </w:p>
    <w:p>
      <w:pPr>
        <w:jc w:val="left"/>
      </w:pPr>
      <w:r>
        <w:rPr>
          <w:rFonts w:ascii="Consolas" w:eastAsia="Consolas" w:hAnsi="Consolas" w:cs="Consolas"/>
          <w:b w:val="0"/>
          <w:sz w:val="28"/>
        </w:rPr>
        <w:t xml:space="preserve"> В итоге нам всё же удалось благополучно вернуться в Большую Запретную Пустошь. Мы ожидали, что в целом из-за своих побед повстанческая армия почувствуют кураж и бросится за нами в погоню, но они мудро решили от этого воздержаться. Ведь если бы они только показались в поле нашего зрения – то мгновенно стали жертвами объёмных заклинаний от меня с Буркхартом-саном.
</w:t>
      </w:r>
    </w:p>
    <w:p>
      <w:pPr/>
    </w:p>
    <w:p>
      <w:pPr>
        <w:jc w:val="left"/>
      </w:pPr>
      <w:r>
        <w:rPr>
          <w:rFonts w:ascii="Consolas" w:eastAsia="Consolas" w:hAnsi="Consolas" w:cs="Consolas"/>
          <w:b w:val="0"/>
          <w:sz w:val="28"/>
        </w:rPr>
        <w:t xml:space="preserve">Впрочем возможно всё было гораздо проще, блокировавшая нас в Крепости Тальберг армия была фактически дезорганизована, а другие военные подразделения повстанцев решили оборонять захваченные, вернее отбитые ими крепости и города. Но это не отменяло того факта, что в лагерь мы добрались чрезвычайно вымотанными.
</w:t>
      </w:r>
    </w:p>
    <w:p>
      <w:pPr/>
    </w:p>
    <w:p>
      <w:pPr>
        <w:jc w:val="left"/>
      </w:pPr>
      <w:r>
        <w:rPr>
          <w:rFonts w:ascii="Consolas" w:eastAsia="Consolas" w:hAnsi="Consolas" w:cs="Consolas"/>
          <w:b w:val="0"/>
          <w:sz w:val="28"/>
        </w:rPr>
        <w:t xml:space="preserve">- «С одной стороны мы конечно потерпели поражение, не сумев удержать захваченную крепость, но тем не менее мы всё ещё находимся в лучшем положении, чем другие… с позволения сказать союзники.»
</w:t>
      </w:r>
    </w:p>
    <w:p>
      <w:pPr/>
    </w:p>
    <w:p>
      <w:pPr>
        <w:jc w:val="left"/>
      </w:pPr>
      <w:r>
        <w:rPr>
          <w:rFonts w:ascii="Consolas" w:eastAsia="Consolas" w:hAnsi="Consolas" w:cs="Consolas"/>
          <w:b w:val="0"/>
          <w:sz w:val="28"/>
        </w:rPr>
        <w:t xml:space="preserve">Нас встретили представитель Герцогского Дома Филип и Высший Граф Мидзухо. И это саркастическое замечание Высшего Графа было направлено именно в адрес находящегося рядом с ним второго встречающего. И думаю он сделал это намеренно, чтобы через него оно достигло ушей Терезы.
</w:t>
      </w:r>
    </w:p>
    <w:p>
      <w:pPr/>
    </w:p>
    <w:p>
      <w:pPr>
        <w:jc w:val="left"/>
      </w:pPr>
      <w:r>
        <w:rPr>
          <w:rFonts w:ascii="Consolas" w:eastAsia="Consolas" w:hAnsi="Consolas" w:cs="Consolas"/>
          <w:b w:val="0"/>
          <w:sz w:val="28"/>
        </w:rPr>
        <w:t xml:space="preserve">- «(А атмосфера довольно накалена…)»
</w:t>
      </w:r>
    </w:p>
    <w:p>
      <w:pPr/>
    </w:p>
    <w:p>
      <w:pPr>
        <w:jc w:val="left"/>
      </w:pPr>
      <w:r>
        <w:rPr>
          <w:rFonts w:ascii="Consolas" w:eastAsia="Consolas" w:hAnsi="Consolas" w:cs="Consolas"/>
          <w:b w:val="0"/>
          <w:sz w:val="28"/>
        </w:rPr>
        <w:t xml:space="preserve">Между обоими встречающими нас официальными лицами определённо ощущалось висевшее напряжение. Я уверен, что Высшему Графу определённо было что сказать, всё же более 20% солдат из отправленного им войска оказались убиты.
</w:t>
      </w:r>
    </w:p>
    <w:p>
      <w:pPr/>
    </w:p>
    <w:p>
      <w:pPr>
        <w:jc w:val="left"/>
      </w:pPr>
      <w:r>
        <w:rPr>
          <w:rFonts w:ascii="Consolas" w:eastAsia="Consolas" w:hAnsi="Consolas" w:cs="Consolas"/>
          <w:b w:val="0"/>
          <w:sz w:val="28"/>
        </w:rPr>
        <w:t xml:space="preserve">- «Этот глупый ребёнок выжил. Немного жаль…»
</w:t>
      </w:r>
    </w:p>
    <w:p>
      <w:pPr/>
    </w:p>
    <w:p>
      <w:pPr>
        <w:jc w:val="left"/>
      </w:pPr>
      <w:r>
        <w:rPr>
          <w:rFonts w:ascii="Consolas" w:eastAsia="Consolas" w:hAnsi="Consolas" w:cs="Consolas"/>
          <w:b w:val="0"/>
          <w:sz w:val="28"/>
        </w:rPr>
        <w:t xml:space="preserve">Но тут Верховный Граф Мидзухо выдал такое, отчего все застыли. Ведь под «глупым ребёнком» он имел в виду никого иного, как молодого Герцога Бадена.
</w:t>
      </w:r>
    </w:p>
    <w:p>
      <w:pPr/>
    </w:p>
    <w:p>
      <w:pPr>
        <w:jc w:val="left"/>
      </w:pPr>
      <w:r>
        <w:rPr>
          <w:rFonts w:ascii="Consolas" w:eastAsia="Consolas" w:hAnsi="Consolas" w:cs="Consolas"/>
          <w:b w:val="0"/>
          <w:sz w:val="28"/>
        </w:rPr>
        <w:t xml:space="preserve">Хоть на некоторое время тот и захватил торговый город Хальберт, но практически сразу же оказался осаждён подошедшими вражескими силами. Причём поскольку в захваченном городе продовольственных запасов также не наблюдалось, а грабить жителей города было нельзя – то им не оставалось ничего иного, кроме как попытаться сбежать, страдая от не отстающей ни на шаг погони. Да, они были спасены подошедшим подкреплением во главе с самой Терезой и Высшим Графом Мидзухо, вот только из-за потери трети своего войска, кроме как поражением это рассматривать было нельзя.
</w:t>
      </w:r>
    </w:p>
    <w:p>
      <w:pPr/>
    </w:p>
    <w:p>
      <w:pPr>
        <w:jc w:val="left"/>
      </w:pPr>
      <w:r>
        <w:rPr>
          <w:rFonts w:ascii="Consolas" w:eastAsia="Consolas" w:hAnsi="Consolas" w:cs="Consolas"/>
          <w:b w:val="0"/>
          <w:sz w:val="28"/>
        </w:rPr>
        <w:t xml:space="preserve">- «Это дитё продолжает вести себя чрезвычайно надменно, хоть со своим планом он и полностью обделался.»
</w:t>
      </w:r>
    </w:p>
    <w:p>
      <w:pPr/>
    </w:p>
    <w:p>
      <w:pPr>
        <w:jc w:val="left"/>
      </w:pPr>
      <w:r>
        <w:rPr>
          <w:rFonts w:ascii="Consolas" w:eastAsia="Consolas" w:hAnsi="Consolas" w:cs="Consolas"/>
          <w:b w:val="0"/>
          <w:sz w:val="28"/>
        </w:rPr>
        <w:t xml:space="preserve">Причина же по которой он так себя вёл, была довольно проста. Если он так сказать склонит голову перед Терезой и Высшим Графом Мидзухо – то это скажется на репутации Герцогского Дома Баден. Поэтому даже в случае если он и сам не прочь принести извинения – то его сторонники будут выступать резко против.
</w:t>
      </w:r>
    </w:p>
    <w:p>
      <w:pPr/>
    </w:p>
    <w:p>
      <w:pPr>
        <w:jc w:val="left"/>
      </w:pPr>
      <w:r>
        <w:rPr>
          <w:rFonts w:ascii="Consolas" w:eastAsia="Consolas" w:hAnsi="Consolas" w:cs="Consolas"/>
          <w:b w:val="0"/>
          <w:sz w:val="28"/>
        </w:rPr>
        <w:t xml:space="preserve">В принципе в какой-то степени всё логично. Поскольку Тереза и остальные начали скрытую борьбу за власть, а возглавляющий повстанцев Герцог Нюрнберг использовал вооружённые силы «союзных» благородных – то утверждение, что война будет выиграна тем, кто сделает меньше ошибок, наверное действительно является верным. Вот только хоть рассуждать об этом и познавательно, но совокупность приказов нашего командования и привело к никому не нужному сражению за горную крепость, отчего лично у меня возникли сильные опасения в безошибочности наших действий.
</w:t>
      </w:r>
    </w:p>
    <w:p>
      <w:pPr/>
    </w:p>
    <w:p>
      <w:pPr>
        <w:jc w:val="left"/>
      </w:pPr>
      <w:r>
        <w:rPr>
          <w:rFonts w:ascii="Consolas" w:eastAsia="Consolas" w:hAnsi="Consolas" w:cs="Consolas"/>
          <w:b w:val="0"/>
          <w:sz w:val="28"/>
        </w:rPr>
        <w:t xml:space="preserve">- «Кстати, сразу по прибытию Граф Баумейстер приглашён на срочно созванное совещание.»
</w:t>
      </w:r>
    </w:p>
    <w:p>
      <w:pPr/>
    </w:p>
    <w:p>
      <w:pPr>
        <w:jc w:val="left"/>
      </w:pPr>
      <w:r>
        <w:rPr>
          <w:rFonts w:ascii="Consolas" w:eastAsia="Consolas" w:hAnsi="Consolas" w:cs="Consolas"/>
          <w:b w:val="0"/>
          <w:sz w:val="28"/>
        </w:rPr>
        <w:t xml:space="preserve">- «Кхм, но ведь я простой наёмник, разве никто не выступит против этого?»
</w:t>
      </w:r>
    </w:p>
    <w:p>
      <w:pPr/>
    </w:p>
    <w:p>
      <w:pPr>
        <w:jc w:val="left"/>
      </w:pPr>
      <w:r>
        <w:rPr>
          <w:rFonts w:ascii="Consolas" w:eastAsia="Consolas" w:hAnsi="Consolas" w:cs="Consolas"/>
          <w:b w:val="0"/>
          <w:sz w:val="28"/>
        </w:rPr>
        <w:t xml:space="preserve">- «Ой, думаю пора было уже давно послать куда подальше эту формальность.»
</w:t>
      </w:r>
    </w:p>
    <w:p>
      <w:pPr/>
    </w:p>
    <w:p>
      <w:pPr>
        <w:jc w:val="left"/>
      </w:pPr>
      <w:r>
        <w:rPr>
          <w:rFonts w:ascii="Consolas" w:eastAsia="Consolas" w:hAnsi="Consolas" w:cs="Consolas"/>
          <w:b w:val="0"/>
          <w:sz w:val="28"/>
        </w:rPr>
        <w:t xml:space="preserve">- «Намерения Терезы-сама для меня ясны как день.»
</w:t>
      </w:r>
    </w:p>
    <w:p>
      <w:pPr/>
    </w:p>
    <w:p>
      <w:pPr>
        <w:jc w:val="left"/>
      </w:pPr>
      <w:r>
        <w:rPr>
          <w:rFonts w:ascii="Consolas" w:eastAsia="Consolas" w:hAnsi="Consolas" w:cs="Consolas"/>
          <w:b w:val="0"/>
          <w:sz w:val="28"/>
        </w:rPr>
        <w:t xml:space="preserve">- «Прекрасно Граф Баумейстер, вот только не нужно сейчас об этом распространяться.»
</w:t>
      </w:r>
    </w:p>
    <w:p>
      <w:pPr/>
    </w:p>
    <w:p>
      <w:pPr>
        <w:jc w:val="left"/>
      </w:pPr>
      <w:r>
        <w:rPr>
          <w:rFonts w:ascii="Consolas" w:eastAsia="Consolas" w:hAnsi="Consolas" w:cs="Consolas"/>
          <w:b w:val="0"/>
          <w:sz w:val="28"/>
        </w:rPr>
        <w:t xml:space="preserve">Когда мы вместе с Высшим Графом подошли к ставке Главнокомандующего, Тереза уже ждала нас у входа.
</w:t>
      </w:r>
    </w:p>
    <w:p>
      <w:pPr/>
    </w:p>
    <w:p>
      <w:pPr>
        <w:jc w:val="left"/>
      </w:pPr>
      <w:r>
        <w:rPr>
          <w:rFonts w:ascii="Consolas" w:eastAsia="Consolas" w:hAnsi="Consolas" w:cs="Consolas"/>
          <w:b w:val="0"/>
          <w:sz w:val="28"/>
        </w:rPr>
        <w:t xml:space="preserve">- «Ох, а ведь ты добился значительных военных успехов Венделин!»
</w:t>
      </w:r>
    </w:p>
    <w:p>
      <w:pPr/>
    </w:p>
    <w:p>
      <w:pPr>
        <w:jc w:val="left"/>
      </w:pPr>
      <w:r>
        <w:rPr>
          <w:rFonts w:ascii="Consolas" w:eastAsia="Consolas" w:hAnsi="Consolas" w:cs="Consolas"/>
          <w:b w:val="0"/>
          <w:sz w:val="28"/>
        </w:rPr>
        <w:t xml:space="preserve">Конечно крепость оказалась брошена, но даже по минимальной оценке мы должны были уничтожить не менее половины осадившей нас армии, и немалое количество благородных с магами. Так что по сравнению с другими отрядами – это было действительно достижение.
</w:t>
      </w:r>
    </w:p>
    <w:p>
      <w:pPr/>
    </w:p>
    <w:p>
      <w:pPr>
        <w:jc w:val="left"/>
      </w:pPr>
      <w:r>
        <w:rPr>
          <w:rFonts w:ascii="Consolas" w:eastAsia="Consolas" w:hAnsi="Consolas" w:cs="Consolas"/>
          <w:b w:val="0"/>
          <w:sz w:val="28"/>
        </w:rPr>
        <w:t xml:space="preserve">- «Ну… наверное да.»
</w:t>
      </w:r>
    </w:p>
    <w:p>
      <w:pPr/>
    </w:p>
    <w:p>
      <w:pPr>
        <w:jc w:val="left"/>
      </w:pPr>
      <w:r>
        <w:rPr>
          <w:rFonts w:ascii="Consolas" w:eastAsia="Consolas" w:hAnsi="Consolas" w:cs="Consolas"/>
          <w:b w:val="0"/>
          <w:sz w:val="28"/>
        </w:rPr>
        <w:t xml:space="preserve">Вот только даже такое восхищение от красивой сексуальной девушки не могло тронуть моего сердца. С самого начала и до конца этот план был полнейшей ерундой, и если бы Альфонс не прибыл вовремя с подкреплением – то у нас не было бы иного выхода, кроме как погибнуть или сдаться.
</w:t>
      </w:r>
    </w:p>
    <w:p>
      <w:pPr/>
    </w:p>
    <w:p>
      <w:pPr>
        <w:jc w:val="left"/>
      </w:pPr>
      <w:r>
        <w:rPr>
          <w:rFonts w:ascii="Consolas" w:eastAsia="Consolas" w:hAnsi="Consolas" w:cs="Consolas"/>
          <w:b w:val="0"/>
          <w:sz w:val="28"/>
        </w:rPr>
        <w:t xml:space="preserve">Причём дело даже не в численности осаждавшей армии и нашей усталости от ежедневных штурмов, просто очень скоро у нас бы закончилось продовольствие. Единственное что мы бы смогли сделать напоследок – так это выйти за ворота крепости и попытаться сбежать сквозь вражескую армию, но честно говоря этот план был из разряда невыполнимых.
</w:t>
      </w:r>
    </w:p>
    <w:p>
      <w:pPr/>
    </w:p>
    <w:p>
      <w:pPr>
        <w:jc w:val="left"/>
      </w:pPr>
      <w:r>
        <w:rPr>
          <w:rFonts w:ascii="Consolas" w:eastAsia="Consolas" w:hAnsi="Consolas" w:cs="Consolas"/>
          <w:b w:val="0"/>
          <w:sz w:val="28"/>
        </w:rPr>
        <w:t xml:space="preserve">Тереза протянула ко мне руку, но словно этого не заметив, я обнял за плечи Элизу за Катариной и вошёл в здание.
</w:t>
      </w:r>
    </w:p>
    <w:p>
      <w:pPr/>
    </w:p>
    <w:p>
      <w:pPr>
        <w:jc w:val="left"/>
      </w:pPr>
      <w:r>
        <w:rPr>
          <w:rFonts w:ascii="Consolas" w:eastAsia="Consolas" w:hAnsi="Consolas" w:cs="Consolas"/>
          <w:b w:val="0"/>
          <w:sz w:val="28"/>
        </w:rPr>
        <w:t xml:space="preserve">- «Дорогой…» (Элиза)
</w:t>
      </w:r>
    </w:p>
    <w:p>
      <w:pPr/>
    </w:p>
    <w:p>
      <w:pPr>
        <w:jc w:val="left"/>
      </w:pPr>
      <w:r>
        <w:rPr>
          <w:rFonts w:ascii="Consolas" w:eastAsia="Consolas" w:hAnsi="Consolas" w:cs="Consolas"/>
          <w:b w:val="0"/>
          <w:sz w:val="28"/>
        </w:rPr>
        <w:t xml:space="preserve">- «Венделин-сан, подожди…!» (Катарина)
</w:t>
      </w:r>
    </w:p>
    <w:p>
      <w:pPr/>
    </w:p>
    <w:p>
      <w:pPr>
        <w:jc w:val="left"/>
      </w:pPr>
      <w:r>
        <w:rPr>
          <w:rFonts w:ascii="Consolas" w:eastAsia="Consolas" w:hAnsi="Consolas" w:cs="Consolas"/>
          <w:b w:val="0"/>
          <w:sz w:val="28"/>
        </w:rPr>
        <w:t xml:space="preserve">Со стороны я наверное смотрелся как какой-то до крайности похотливый благородный, но для Терезы в этом также присутствовало и провокационное послание: «Прошу простить, но обе руки у меня заняты». Элиза очевидно это поняла, но вот Катарины таким нескромным поведением была откровенно удивлена.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«Думаю что сейчас важнее всего совещание, не так ли?»
</w:t>
      </w:r>
    </w:p>
    <w:p>
      <w:pPr/>
    </w:p>
    <w:p>
      <w:pPr>
        <w:jc w:val="left"/>
      </w:pPr>
      <w:r>
        <w:rPr>
          <w:rFonts w:ascii="Consolas" w:eastAsia="Consolas" w:hAnsi="Consolas" w:cs="Consolas"/>
          <w:b w:val="0"/>
          <w:sz w:val="28"/>
        </w:rPr>
        <w:t xml:space="preserve">Вассал Терезы, видимо целиком разделяя её чувство, тихо ругнулся на моё провокационное поведение, но я полностью его проигнорировал. В принципе так конечно же было поступать нельзя даже благородному из чужой страны, вот только хоть наши похождения она и назвала значимым военным достижением – но сражавшиеся с нами плечом к плечу солдаты Мидзухо понесли существенные потери, так что мне просто не хотелось вот так покорно принимать её рукопожатие. Да и вообще, эти знаки внимания тем и хороши, что не требуют ещё какого-либо материального подкрепления, так что пусть меня избавят от подобной «чести».
</w:t>
      </w:r>
    </w:p>
    <w:p>
      <w:pPr/>
    </w:p>
    <w:p>
      <w:pPr>
        <w:jc w:val="left"/>
      </w:pPr>
      <w:r>
        <w:rPr>
          <w:rFonts w:ascii="Consolas" w:eastAsia="Consolas" w:hAnsi="Consolas" w:cs="Consolas"/>
          <w:b w:val="0"/>
          <w:sz w:val="28"/>
        </w:rPr>
        <w:t xml:space="preserve">- «Тереза-сама, первоначально мы наёмники.»
</w:t>
      </w:r>
    </w:p>
    <w:p>
      <w:pPr/>
    </w:p>
    <w:p>
      <w:pPr>
        <w:jc w:val="left"/>
      </w:pPr>
      <w:r>
        <w:rPr>
          <w:rFonts w:ascii="Consolas" w:eastAsia="Consolas" w:hAnsi="Consolas" w:cs="Consolas"/>
          <w:b w:val="0"/>
          <w:sz w:val="28"/>
        </w:rPr>
        <w:t xml:space="preserve">- «Само появление Верховного Мага на совете иностранного государства уже само по себе приводит к различным проблемам.»
</w:t>
      </w:r>
    </w:p>
    <w:p>
      <w:pPr/>
    </w:p>
    <w:p>
      <w:pPr>
        <w:jc w:val="left"/>
      </w:pPr>
      <w:r>
        <w:rPr>
          <w:rFonts w:ascii="Consolas" w:eastAsia="Consolas" w:hAnsi="Consolas" w:cs="Consolas"/>
          <w:b w:val="0"/>
          <w:sz w:val="28"/>
        </w:rPr>
        <w:t xml:space="preserve">Хоть Буркхарт-сан и Доши относились к Терезе довольно снисходительно, но по короткому предупреждению высказали даже они.
</w:t>
      </w:r>
    </w:p>
    <w:p>
      <w:pPr/>
    </w:p>
    <w:p>
      <w:pPr>
        <w:jc w:val="left"/>
      </w:pPr>
      <w:r>
        <w:rPr>
          <w:rFonts w:ascii="Consolas" w:eastAsia="Consolas" w:hAnsi="Consolas" w:cs="Consolas"/>
          <w:b w:val="0"/>
          <w:sz w:val="28"/>
        </w:rPr>
        <w:t xml:space="preserve">- «Тереза-сама, первым делом совещание.»
</w:t>
      </w:r>
    </w:p>
    <w:p>
      <w:pPr/>
    </w:p>
    <w:p>
      <w:pPr>
        <w:jc w:val="left"/>
      </w:pPr>
      <w:r>
        <w:rPr>
          <w:rFonts w:ascii="Consolas" w:eastAsia="Consolas" w:hAnsi="Consolas" w:cs="Consolas"/>
          <w:b w:val="0"/>
          <w:sz w:val="28"/>
        </w:rPr>
        <w:t xml:space="preserve">- «Хорошо. Тогда начнём?» (Тереза)
</w:t>
      </w:r>
    </w:p>
    <w:p>
      <w:pPr/>
    </w:p>
    <w:p>
      <w:pPr>
        <w:jc w:val="left"/>
      </w:pPr>
      <w:r>
        <w:rPr>
          <w:rFonts w:ascii="Consolas" w:eastAsia="Consolas" w:hAnsi="Consolas" w:cs="Consolas"/>
          <w:b w:val="0"/>
          <w:sz w:val="28"/>
        </w:rPr>
        <w:t xml:space="preserve">Вот только хоть это и было объявлено совещанием, но на самом деле скорее являлось полноценным собранием военного руководства.
</w:t>
      </w:r>
    </w:p>
    <w:p>
      <w:pPr/>
    </w:p>
    <w:p>
      <w:pPr>
        <w:jc w:val="left"/>
      </w:pPr>
      <w:r>
        <w:rPr>
          <w:rFonts w:ascii="Consolas" w:eastAsia="Consolas" w:hAnsi="Consolas" w:cs="Consolas"/>
          <w:b w:val="0"/>
          <w:sz w:val="28"/>
        </w:rPr>
        <w:t xml:space="preserve">Как только я вошёл в зал, некоторые благородные не смогли сдержать промелькнувшей на их лицах ненависти. Ведь в независимости от нашей полезности и количества достижений – мы всё ещё были посторонними. Но тем не менее сейчас мы всё же были теми, благодаря кому один из отправленных на захват крепостей отрядов не потерпел поражение, так что мне было чего им высказать.
</w:t>
      </w:r>
    </w:p>
    <w:p>
      <w:pPr/>
    </w:p>
    <w:p>
      <w:pPr>
        <w:jc w:val="left"/>
      </w:pPr>
      <w:r>
        <w:rPr>
          <w:rFonts w:ascii="Consolas" w:eastAsia="Consolas" w:hAnsi="Consolas" w:cs="Consolas"/>
          <w:b w:val="0"/>
          <w:sz w:val="28"/>
        </w:rPr>
        <w:t xml:space="preserve">- «Итак, начинаем встречу.»
</w:t>
      </w:r>
    </w:p>
    <w:p>
      <w:pPr/>
    </w:p>
    <w:p>
      <w:pPr>
        <w:jc w:val="left"/>
      </w:pPr>
      <w:r>
        <w:rPr>
          <w:rFonts w:ascii="Consolas" w:eastAsia="Consolas" w:hAnsi="Consolas" w:cs="Consolas"/>
          <w:b w:val="0"/>
          <w:sz w:val="28"/>
        </w:rPr>
        <w:t xml:space="preserve">Первым начал выступать Альфонс, который с серьёзным выражением лица принялся сообщать об произошедших на военном театре изменениях, наших потерях и потерях повстанцев, хоть по ним оценка и была более чем приблизительная.
</w:t>
      </w:r>
    </w:p>
    <w:p>
      <w:pPr/>
    </w:p>
    <w:p>
      <w:pPr>
        <w:jc w:val="left"/>
      </w:pPr>
      <w:r>
        <w:rPr>
          <w:rFonts w:ascii="Consolas" w:eastAsia="Consolas" w:hAnsi="Consolas" w:cs="Consolas"/>
          <w:b w:val="0"/>
          <w:sz w:val="28"/>
        </w:rPr>
        <w:t xml:space="preserve">В общей сложности группа Герцога Бадена потеряла 5367 солдата, при этом не нанеся противнику существенного урона. То есть другими словами во время захвата Хальберта и отступления погибла треть войска. Также более 2.000 было убитых из отправленных на захват крепостей войск благородных. Единственным утешением здесь могло быть то, что после подхода посланных Терезой подкреплений потери у повстанцев также были велики, по оценкам около 9.000 погибших. Вот только 5.000 из них как раз были на нашем счету.
</w:t>
      </w:r>
    </w:p>
    <w:p>
      <w:pPr/>
    </w:p>
    <w:p>
      <w:pPr>
        <w:jc w:val="left"/>
      </w:pPr>
      <w:r>
        <w:rPr>
          <w:rFonts w:ascii="Consolas" w:eastAsia="Consolas" w:hAnsi="Consolas" w:cs="Consolas"/>
          <w:b w:val="0"/>
          <w:sz w:val="28"/>
        </w:rPr>
        <w:t xml:space="preserve">После того как было сообщено о военных успехах в целом, и армии Мидзухо в частности – примерно треть благородных заняла чуть ли не откровенно враждебную позицию. Ведь с их точки зрения было неприемлемо, что считавшаяся чуть ли не иностранным государством Страна Мидзухо, по результатам гражданской войны показывала такую эффективность. Что же касается ответственного за поражение молодого Герцога Бадена, то он словно надев маску, сидел никак не реагируя.
</w:t>
      </w:r>
    </w:p>
    <w:p>
      <w:pPr/>
    </w:p>
    <w:p>
      <w:pPr>
        <w:jc w:val="left"/>
      </w:pPr>
      <w:r>
        <w:rPr>
          <w:rFonts w:ascii="Consolas" w:eastAsia="Consolas" w:hAnsi="Consolas" w:cs="Consolas"/>
          <w:b w:val="0"/>
          <w:sz w:val="28"/>
        </w:rPr>
        <w:t xml:space="preserve">Факт, что именно он стал причиной разгрома не вызывал сомнения даже у него, вот только это не мешало ему ненавидеть Терезу, которой его неудача как раз и сыграла на руку. Кстати освободительная армия под предводительством Терезы достигла уже такого уровня, когда её руководители и командиры были объявлены повстанцами – «Врагами Империи», выпустив для этого специальный список с именами «преступников».
</w:t>
      </w:r>
    </w:p>
    <w:p>
      <w:pPr/>
    </w:p>
    <w:p>
      <w:pPr>
        <w:jc w:val="left"/>
      </w:pPr>
      <w:r>
        <w:rPr>
          <w:rFonts w:ascii="Consolas" w:eastAsia="Consolas" w:hAnsi="Consolas" w:cs="Consolas"/>
          <w:b w:val="0"/>
          <w:sz w:val="28"/>
        </w:rPr>
        <w:t xml:space="preserve">- «(Всё тихо…)»
</w:t>
      </w:r>
    </w:p>
    <w:p>
      <w:pPr/>
    </w:p>
    <w:p>
      <w:pPr>
        <w:jc w:val="left"/>
      </w:pPr>
      <w:r>
        <w:rPr>
          <w:rFonts w:ascii="Consolas" w:eastAsia="Consolas" w:hAnsi="Consolas" w:cs="Consolas"/>
          <w:b w:val="0"/>
          <w:sz w:val="28"/>
        </w:rPr>
        <w:t xml:space="preserve">Пока что все присутствующие, слушая докладчиков выжидающе молчали.
</w:t>
      </w:r>
    </w:p>
    <w:p>
      <w:pPr/>
    </w:p>
    <w:p>
      <w:pPr>
        <w:jc w:val="left"/>
      </w:pPr>
      <w:r>
        <w:rPr>
          <w:rFonts w:ascii="Consolas" w:eastAsia="Consolas" w:hAnsi="Consolas" w:cs="Consolas"/>
          <w:b w:val="0"/>
          <w:sz w:val="28"/>
        </w:rPr>
        <w:t xml:space="preserve">Как я уже говорил, намерения Терезы были более чем очевидны. Она хотела возложить ответственность за поражение на молодого Герцога Бадена, таким образом усилив свою власть в освободительной армии. Но в то же время из-за опасения что при резких обвинениях он может предать – она колебалась, пытаясь найти наиболее оптимальный выход из сложившейся ситуации.
</w:t>
      </w:r>
    </w:p>
    <w:p>
      <w:pPr/>
    </w:p>
    <w:p>
      <w:pPr>
        <w:jc w:val="left"/>
      </w:pPr>
      <w:r>
        <w:rPr>
          <w:rFonts w:ascii="Consolas" w:eastAsia="Consolas" w:hAnsi="Consolas" w:cs="Consolas"/>
          <w:b w:val="0"/>
          <w:sz w:val="28"/>
        </w:rPr>
        <w:t xml:space="preserve">Тем временем Герцог Баден также не собирался отказываться от намерений перехватить инициативу в свои руки, взяв на себя лишь небольшую часть ответственности за провал. Остальные благородные либо же выступали за выбранную ими сторону, либо же раздумывали к какой стороне им всё же было более выгодней примкнуть.
</w:t>
      </w:r>
    </w:p>
    <w:p>
      <w:pPr/>
    </w:p>
    <w:p>
      <w:pPr>
        <w:jc w:val="left"/>
      </w:pPr>
      <w:r>
        <w:rPr>
          <w:rFonts w:ascii="Consolas" w:eastAsia="Consolas" w:hAnsi="Consolas" w:cs="Consolas"/>
          <w:b w:val="0"/>
          <w:sz w:val="28"/>
        </w:rPr>
        <w:t xml:space="preserve">В принципе это было моё первое посещение подобного совещания во время войны, отчего я и не догадывался, насколько же это оказывается нудное и утомительное занятие. Очень надеюсь, что подобное происходит и у повстанцев…
</w:t>
      </w:r>
    </w:p>
    <w:p>
      <w:pPr/>
    </w:p>
    <w:p>
      <w:pPr>
        <w:jc w:val="left"/>
      </w:pPr>
      <w:r>
        <w:rPr>
          <w:rFonts w:ascii="Consolas" w:eastAsia="Consolas" w:hAnsi="Consolas" w:cs="Consolas"/>
          <w:b w:val="0"/>
          <w:sz w:val="28"/>
        </w:rPr>
        <w:t xml:space="preserve">В то время как я был сыт по горло всей этой говорильней, также присутствующие на собрании Доши с Буркхартом-саном попивали чай мате с приготовленным Элизой печеньем, которое Доши ранее спрятал в свою магическую сумку. Поскольку после всего с нами произошедшего были измучены даже маги – то сладкого, особенно на голодный желудок, хотелось очень даже сильно.
</w:t>
      </w:r>
    </w:p>
    <w:p>
      <w:pPr/>
    </w:p>
    <w:p>
      <w:pPr>
        <w:jc w:val="left"/>
      </w:pPr>
      <w:r>
        <w:rPr>
          <w:rFonts w:ascii="Consolas" w:eastAsia="Consolas" w:hAnsi="Consolas" w:cs="Consolas"/>
          <w:b w:val="0"/>
          <w:sz w:val="28"/>
        </w:rPr>
        <w:t xml:space="preserve">- «Эх Доши, как-то они всё не договариваются.»
</w:t>
      </w:r>
    </w:p>
    <w:p>
      <w:pPr/>
    </w:p>
    <w:p>
      <w:pPr>
        <w:jc w:val="left"/>
      </w:pPr>
      <w:r>
        <w:rPr>
          <w:rFonts w:ascii="Consolas" w:eastAsia="Consolas" w:hAnsi="Consolas" w:cs="Consolas"/>
          <w:b w:val="0"/>
          <w:sz w:val="28"/>
        </w:rPr>
        <w:t xml:space="preserve">- «Ничего не поделать, мы здесь как наёмники, и как видишь нашим мнением здесь не особо интересуются.»
</w:t>
      </w:r>
    </w:p>
    <w:p>
      <w:pPr/>
    </w:p>
    <w:p>
      <w:pPr>
        <w:jc w:val="left"/>
      </w:pPr>
      <w:r>
        <w:rPr>
          <w:rFonts w:ascii="Consolas" w:eastAsia="Consolas" w:hAnsi="Consolas" w:cs="Consolas"/>
          <w:b w:val="0"/>
          <w:sz w:val="28"/>
        </w:rPr>
        <w:t xml:space="preserve">- «Но ведь в таком случае, мы можем застрять здесь очень надолго…»
</w:t>
      </w:r>
    </w:p>
    <w:p>
      <w:pPr/>
    </w:p>
    <w:p>
      <w:pPr>
        <w:jc w:val="left"/>
      </w:pPr>
      <w:r>
        <w:rPr>
          <w:rFonts w:ascii="Consolas" w:eastAsia="Consolas" w:hAnsi="Consolas" w:cs="Consolas"/>
          <w:b w:val="0"/>
          <w:sz w:val="28"/>
        </w:rPr>
        <w:t xml:space="preserve">- «Это факт, Буркхарт-доно.»
</w:t>
      </w:r>
    </w:p>
    <w:p>
      <w:pPr/>
    </w:p>
    <w:p>
      <w:pPr>
        <w:jc w:val="left"/>
      </w:pPr>
      <w:r>
        <w:rPr>
          <w:rFonts w:ascii="Consolas" w:eastAsia="Consolas" w:hAnsi="Consolas" w:cs="Consolas"/>
          <w:b w:val="0"/>
          <w:sz w:val="28"/>
        </w:rPr>
        <w:t xml:space="preserve">Поскольку употреблять алкоголь Буркхарт-сан здесь не мог – то ему приходилось довольствоваться лишь чаем, запивая хрустящие рисовые крекеры, на которые он перешёл после сладостей Доши. Насколько я помню, во время пребывания в Стране Мидзухо он закупил их в огромном количестве, так что запас этого лакомства у него должен был быть ещё приличным.
</w:t>
      </w:r>
    </w:p>
    <w:p>
      <w:pPr/>
    </w:p>
    <w:p>
      <w:pPr>
        <w:jc w:val="left"/>
      </w:pPr>
      <w:r>
        <w:rPr>
          <w:rFonts w:ascii="Consolas" w:eastAsia="Consolas" w:hAnsi="Consolas" w:cs="Consolas"/>
          <w:b w:val="0"/>
          <w:sz w:val="28"/>
        </w:rPr>
        <w:t xml:space="preserve">- «(Венд, всё же Буркхарт-сан уже не молод.)»
</w:t>
      </w:r>
    </w:p>
    <w:p>
      <w:pPr/>
    </w:p>
    <w:p>
      <w:pPr>
        <w:jc w:val="left"/>
      </w:pPr>
      <w:r>
        <w:rPr>
          <w:rFonts w:ascii="Consolas" w:eastAsia="Consolas" w:hAnsi="Consolas" w:cs="Consolas"/>
          <w:b w:val="0"/>
          <w:sz w:val="28"/>
        </w:rPr>
        <w:t xml:space="preserve">- «(Эрвин, я всё слышу…)»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Шёпотом обратился ко мне Эрв, наблюдая за распивающим чай с крекерами Буркхартом-саном. Вот только слух уже не молодого мага сумел с этим успешно справиться, отчего Эрвину пришлось поспешно извиняться. Никто включая Терезу к нам не обращался, отчего складывалось впечатление о какой-то нашей изоляции.
</w:t>
      </w:r>
    </w:p>
    <w:p>
      <w:pPr/>
    </w:p>
    <w:p>
      <w:pPr>
        <w:jc w:val="left"/>
      </w:pPr>
      <w:r>
        <w:rPr>
          <w:rFonts w:ascii="Consolas" w:eastAsia="Consolas" w:hAnsi="Consolas" w:cs="Consolas"/>
          <w:b w:val="0"/>
          <w:sz w:val="28"/>
        </w:rPr>
        <w:t xml:space="preserve">- «Венд, я хочу манго.»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Достав свежее манго из Леса Демонов – я передал его Инне, которая тут же порезала его на маленькие кусочки, после чего сложила их на тарелку и поставила на стол.
</w:t>
      </w:r>
    </w:p>
    <w:p>
      <w:pPr/>
    </w:p>
    <w:p>
      <w:pPr>
        <w:jc w:val="left"/>
      </w:pPr>
      <w:r>
        <w:rPr>
          <w:rFonts w:ascii="Consolas" w:eastAsia="Consolas" w:hAnsi="Consolas" w:cs="Consolas"/>
          <w:b w:val="0"/>
          <w:sz w:val="28"/>
        </w:rPr>
        <w:t xml:space="preserve">- «Мой желудок пуст.»
</w:t>
      </w:r>
    </w:p>
    <w:p>
      <w:pPr/>
    </w:p>
    <w:p>
      <w:pPr>
        <w:jc w:val="left"/>
      </w:pPr>
      <w:r>
        <w:rPr>
          <w:rFonts w:ascii="Consolas" w:eastAsia="Consolas" w:hAnsi="Consolas" w:cs="Consolas"/>
          <w:b w:val="0"/>
          <w:sz w:val="28"/>
        </w:rPr>
        <w:t xml:space="preserve">- «Из-за этого собрания празднование возвращения пришлось отложить.»
</w:t>
      </w:r>
    </w:p>
    <w:p>
      <w:pPr/>
    </w:p>
    <w:p>
      <w:pPr>
        <w:jc w:val="left"/>
      </w:pPr>
      <w:r>
        <w:rPr>
          <w:rFonts w:ascii="Consolas" w:eastAsia="Consolas" w:hAnsi="Consolas" w:cs="Consolas"/>
          <w:b w:val="0"/>
          <w:sz w:val="28"/>
        </w:rPr>
        <w:t xml:space="preserve">- «Так это же наоборот хорошо, а то ты бы легла спать с полным желудком, а ты сама знаешь как это сказывается на фигуре...»
</w:t>
      </w:r>
    </w:p>
    <w:p>
      <w:pPr/>
    </w:p>
    <w:p>
      <w:pPr>
        <w:jc w:val="left"/>
      </w:pPr>
      <w:r>
        <w:rPr>
          <w:rFonts w:ascii="Consolas" w:eastAsia="Consolas" w:hAnsi="Consolas" w:cs="Consolas"/>
          <w:b w:val="0"/>
          <w:sz w:val="28"/>
        </w:rPr>
        <w:t xml:space="preserve">Возможно Луиза и была права, вот только это всё равно было бы лучше, чем участие в этом безрезультатном совещании. Группа Терезы молча обменивалась взглядами, также поступали и сторонники Герцога Бадена; вот только роднило их одно – таких наёмников как мы они старались не замечать.
</w:t>
      </w:r>
    </w:p>
    <w:p>
      <w:pPr/>
    </w:p>
    <w:p>
      <w:pPr>
        <w:jc w:val="left"/>
      </w:pPr>
      <w:r>
        <w:rPr>
          <w:rFonts w:ascii="Consolas" w:eastAsia="Consolas" w:hAnsi="Consolas" w:cs="Consolas"/>
          <w:b w:val="0"/>
          <w:sz w:val="28"/>
        </w:rPr>
        <w:t xml:space="preserve">С другой стороны мы могли спокойно наслаждаться чаем и закусками, не обращая внимания на косые взгляды окружающих. Но поскольку полноценно поесть здесь мы не могли – то всё равно оставались голодными.
</w:t>
      </w:r>
    </w:p>
    <w:p>
      <w:pPr/>
    </w:p>
    <w:p>
      <w:pPr>
        <w:jc w:val="left"/>
      </w:pPr>
      <w:r>
        <w:rPr>
          <w:rFonts w:ascii="Consolas" w:eastAsia="Consolas" w:hAnsi="Consolas" w:cs="Consolas"/>
          <w:b w:val="0"/>
          <w:sz w:val="28"/>
        </w:rPr>
        <w:t xml:space="preserve">- «Я хочу порцию мяса.»
</w:t>
      </w:r>
    </w:p>
    <w:p>
      <w:pPr/>
    </w:p>
    <w:p>
      <w:pPr>
        <w:jc w:val="left"/>
      </w:pPr>
      <w:r>
        <w:rPr>
          <w:rFonts w:ascii="Consolas" w:eastAsia="Consolas" w:hAnsi="Consolas" w:cs="Consolas"/>
          <w:b w:val="0"/>
          <w:sz w:val="28"/>
        </w:rPr>
        <w:t xml:space="preserve">- «Конечно Вильма, в конце концов ты сыграла одну из решающих ролей. Было бы здорово, завершись эта встреча как можно быстрее, и мы бы смогли нормально поесть.»
</w:t>
      </w:r>
    </w:p>
    <w:p>
      <w:pPr/>
    </w:p>
    <w:p>
      <w:pPr>
        <w:jc w:val="left"/>
      </w:pPr>
      <w:r>
        <w:rPr>
          <w:rFonts w:ascii="Consolas" w:eastAsia="Consolas" w:hAnsi="Consolas" w:cs="Consolas"/>
          <w:b w:val="0"/>
          <w:sz w:val="28"/>
        </w:rPr>
        <w:t xml:space="preserve">Из своей снайперской магической винтовки Вильма убила многих командиров и магов, так что военных заслуг у неё было больше, чем у подавляющего большинства здесь присутствующих. И я был ну просто всеми руками за, чтобы вместо этого глупого сидения мы действительно наконец поели.
</w:t>
      </w:r>
    </w:p>
    <w:p>
      <w:pPr/>
    </w:p>
    <w:p>
      <w:pPr>
        <w:jc w:val="left"/>
      </w:pPr>
      <w:r>
        <w:rPr>
          <w:rFonts w:ascii="Consolas" w:eastAsia="Consolas" w:hAnsi="Consolas" w:cs="Consolas"/>
          <w:b w:val="0"/>
          <w:sz w:val="28"/>
        </w:rPr>
        <w:t xml:space="preserve">- «Ты молодец, хорошо справилась.»
</w:t>
      </w:r>
    </w:p>
    <w:p>
      <w:pPr/>
    </w:p>
    <w:p>
      <w:pPr>
        <w:jc w:val="left"/>
      </w:pPr>
      <w:r>
        <w:rPr>
          <w:rFonts w:ascii="Consolas" w:eastAsia="Consolas" w:hAnsi="Consolas" w:cs="Consolas"/>
          <w:b w:val="0"/>
          <w:sz w:val="28"/>
        </w:rPr>
        <w:t xml:space="preserve">- «Приятно это слышать.»
</w:t>
      </w:r>
    </w:p>
    <w:p>
      <w:pPr/>
    </w:p>
    <w:p>
      <w:pPr>
        <w:jc w:val="left"/>
      </w:pPr>
      <w:r>
        <w:rPr>
          <w:rFonts w:ascii="Consolas" w:eastAsia="Consolas" w:hAnsi="Consolas" w:cs="Consolas"/>
          <w:b w:val="0"/>
          <w:sz w:val="28"/>
        </w:rPr>
        <w:t xml:space="preserve">Когда я нежно погладил Вильму по голове – она улыбнулась и прикрыла глаза.
</w:t>
      </w:r>
    </w:p>
    <w:p>
      <w:pPr/>
    </w:p>
    <w:p>
      <w:pPr>
        <w:jc w:val="left"/>
      </w:pPr>
      <w:r>
        <w:rPr>
          <w:rFonts w:ascii="Consolas" w:eastAsia="Consolas" w:hAnsi="Consolas" w:cs="Consolas"/>
          <w:b w:val="0"/>
          <w:sz w:val="28"/>
        </w:rPr>
        <w:t xml:space="preserve">- «Прости, я забыл про тебя Катарина.»
</w:t>
      </w:r>
    </w:p>
    <w:p>
      <w:pPr/>
    </w:p>
    <w:p>
      <w:pPr>
        <w:jc w:val="left"/>
      </w:pPr>
      <w:r>
        <w:rPr>
          <w:rFonts w:ascii="Consolas" w:eastAsia="Consolas" w:hAnsi="Consolas" w:cs="Consolas"/>
          <w:b w:val="0"/>
          <w:sz w:val="28"/>
        </w:rPr>
        <w:t xml:space="preserve">Будучи выдающимся магом, на её счету также было немало заслуг. Так что происходи эта гражданская война в Королевстве Хельмут – то это бы точно привело к наградам в виде титулов и земель.
</w:t>
      </w:r>
    </w:p>
    <w:p>
      <w:pPr/>
    </w:p>
    <w:p>
      <w:pPr>
        <w:jc w:val="left"/>
      </w:pPr>
      <w:r>
        <w:rPr>
          <w:rFonts w:ascii="Consolas" w:eastAsia="Consolas" w:hAnsi="Consolas" w:cs="Consolas"/>
          <w:b w:val="0"/>
          <w:sz w:val="28"/>
        </w:rPr>
        <w:t xml:space="preserve">- «В поглаживании моей головы нет никакой необходимости…»
</w:t>
      </w:r>
    </w:p>
    <w:p>
      <w:pPr/>
    </w:p>
    <w:p>
      <w:pPr>
        <w:jc w:val="left"/>
      </w:pPr>
      <w:r>
        <w:rPr>
          <w:rFonts w:ascii="Consolas" w:eastAsia="Consolas" w:hAnsi="Consolas" w:cs="Consolas"/>
          <w:b w:val="0"/>
          <w:sz w:val="28"/>
        </w:rPr>
        <w:t xml:space="preserve">- «Ты этого не любишь?»
</w:t>
      </w:r>
    </w:p>
    <w:p>
      <w:pPr/>
    </w:p>
    <w:p>
      <w:pPr>
        <w:jc w:val="left"/>
      </w:pPr>
      <w:r>
        <w:rPr>
          <w:rFonts w:ascii="Consolas" w:eastAsia="Consolas" w:hAnsi="Consolas" w:cs="Consolas"/>
          <w:b w:val="0"/>
          <w:sz w:val="28"/>
        </w:rPr>
        <w:t xml:space="preserve">- «Ммм… если только от тебя Венделин-сан…»
</w:t>
      </w:r>
    </w:p>
    <w:p>
      <w:pPr/>
    </w:p>
    <w:p>
      <w:pPr>
        <w:jc w:val="left"/>
      </w:pPr>
      <w:r>
        <w:rPr>
          <w:rFonts w:ascii="Consolas" w:eastAsia="Consolas" w:hAnsi="Consolas" w:cs="Consolas"/>
          <w:b w:val="0"/>
          <w:sz w:val="28"/>
        </w:rPr>
        <w:t xml:space="preserve">- «Как раз я и хочу это сделать, пододвинься ко мне поближе.»
</w:t>
      </w:r>
    </w:p>
    <w:p>
      <w:pPr/>
    </w:p>
    <w:p>
      <w:pPr>
        <w:jc w:val="left"/>
      </w:pPr>
      <w:r>
        <w:rPr>
          <w:rFonts w:ascii="Consolas" w:eastAsia="Consolas" w:hAnsi="Consolas" w:cs="Consolas"/>
          <w:b w:val="0"/>
          <w:sz w:val="28"/>
        </w:rPr>
        <w:t xml:space="preserve">- «Похоже у меня не осталось другого выхода.»
</w:t>
      </w:r>
    </w:p>
    <w:p>
      <w:pPr/>
    </w:p>
    <w:p>
      <w:pPr>
        <w:jc w:val="left"/>
      </w:pPr>
      <w:r>
        <w:rPr>
          <w:rFonts w:ascii="Consolas" w:eastAsia="Consolas" w:hAnsi="Consolas" w:cs="Consolas"/>
          <w:b w:val="0"/>
          <w:sz w:val="28"/>
        </w:rPr>
        <w:t xml:space="preserve">Но даже сказав так, на самом деле Катарина также прикрыла глаза, очевидно не испытывая от моих ласк никаких отрицательных эмоций. Всё же поскольку она была довольно застенчивой – то с ней важна была именно настойчивость.
</w:t>
      </w:r>
    </w:p>
    <w:p>
      <w:pPr/>
    </w:p>
    <w:p>
      <w:pPr>
        <w:jc w:val="left"/>
      </w:pPr>
      <w:r>
        <w:rPr>
          <w:rFonts w:ascii="Consolas" w:eastAsia="Consolas" w:hAnsi="Consolas" w:cs="Consolas"/>
          <w:b w:val="0"/>
          <w:sz w:val="28"/>
        </w:rPr>
        <w:t xml:space="preserve">Честно говоря первоначально я начал это больше в шутку, но поскольку делать здесь действительно было больше нечего – то я сознательно продолжил провоцировать присутствующих здесь надувшихся снобов. Я ожидал, что хоть кто-то возмутится, заявив: «Да что вы только себе позволяете!», вот только бросив косой взгляд, они вновь отворачивались и молчали.
</w:t>
      </w:r>
    </w:p>
    <w:p>
      <w:pPr/>
    </w:p>
    <w:p>
      <w:pPr>
        <w:jc w:val="left"/>
      </w:pPr>
      <w:r>
        <w:rPr>
          <w:rFonts w:ascii="Consolas" w:eastAsia="Consolas" w:hAnsi="Consolas" w:cs="Consolas"/>
          <w:b w:val="0"/>
          <w:sz w:val="28"/>
        </w:rPr>
        <w:t xml:space="preserve">- «Ах, точно Элиза. Есть кое-что, о чём я бы хотел тебя попросить.»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«Покорми меня.»
</w:t>
      </w:r>
    </w:p>
    <w:p>
      <w:pPr/>
    </w:p>
    <w:p>
      <w:pPr>
        <w:jc w:val="left"/>
      </w:pPr>
      <w:r>
        <w:rPr>
          <w:rFonts w:ascii="Consolas" w:eastAsia="Consolas" w:hAnsi="Consolas" w:cs="Consolas"/>
          <w:b w:val="0"/>
          <w:sz w:val="28"/>
        </w:rPr>
        <w:t xml:space="preserve">- «Поняла дорогой. Пожалуйста открой рот и скажи: аааа…»
</w:t>
      </w:r>
    </w:p>
    <w:p>
      <w:pPr/>
    </w:p>
    <w:p>
      <w:pPr>
        <w:jc w:val="left"/>
      </w:pPr>
      <w:r>
        <w:rPr>
          <w:rFonts w:ascii="Consolas" w:eastAsia="Consolas" w:hAnsi="Consolas" w:cs="Consolas"/>
          <w:b w:val="0"/>
          <w:sz w:val="28"/>
        </w:rPr>
        <w:t xml:space="preserve">- «Для вымотанного в битве тела, фрукты очень даже полезны.»
</w:t>
      </w:r>
    </w:p>
    <w:p>
      <w:pPr/>
    </w:p>
    <w:p>
      <w:pPr>
        <w:jc w:val="left"/>
      </w:pPr>
      <w:r>
        <w:rPr>
          <w:rFonts w:ascii="Consolas" w:eastAsia="Consolas" w:hAnsi="Consolas" w:cs="Consolas"/>
          <w:b w:val="0"/>
          <w:sz w:val="28"/>
        </w:rPr>
        <w:t xml:space="preserve">- «Элиза, ты тоже скажи: аааа…» (Венделин)
</w:t>
      </w:r>
    </w:p>
    <w:p>
      <w:pPr/>
    </w:p>
    <w:p>
      <w:pPr>
        <w:jc w:val="left"/>
      </w:pPr>
      <w:r>
        <w:rPr>
          <w:rFonts w:ascii="Consolas" w:eastAsia="Consolas" w:hAnsi="Consolas" w:cs="Consolas"/>
          <w:b w:val="0"/>
          <w:sz w:val="28"/>
        </w:rPr>
        <w:t xml:space="preserve">- «Как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(2/4) – При победе в войне или даже в битве...
</w:t>
      </w:r>
    </w:p>
    <w:p>
      <w:pPr/>
    </w:p>
    <w:p>
      <w:pPr>
        <w:jc w:val="left"/>
      </w:pPr>
      <w:r>
        <w:rPr>
          <w:rFonts w:ascii="Consolas" w:eastAsia="Consolas" w:hAnsi="Consolas" w:cs="Consolas"/>
          <w:b w:val="0"/>
          <w:sz w:val="28"/>
        </w:rPr>
        <w:t xml:space="preserve">Глава 90 (часть 2) – При победе в войне или даже в битве, благородный может стать слишком заносчивым
</w:t>
      </w:r>
    </w:p>
    <w:p>
      <w:pPr/>
    </w:p>
    <w:p>
      <w:pPr>
        <w:jc w:val="left"/>
      </w:pPr>
      <w:r>
        <w:rPr>
          <w:rFonts w:ascii="Consolas" w:eastAsia="Consolas" w:hAnsi="Consolas" w:cs="Consolas"/>
          <w:b w:val="0"/>
          <w:sz w:val="28"/>
        </w:rPr>
        <w:t xml:space="preserve"> - «Элиза, ты тоже скажи: аааа…» (Венделин)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Похоже Элиза меня поняла, начав подыгрывать, кормя меня порезанным манго. Думаю она также догадывалась, что даже целиком уничтожь мы осадившую нас армию, что было бы несомненно настоящим подвигом – на военную обстановку в целом это бы сказалось не сильно. Так что в этом проявлении моего протеста она была мне союзником.
</w:t>
      </w:r>
    </w:p>
    <w:p>
      <w:pPr/>
    </w:p>
    <w:p>
      <w:pPr>
        <w:jc w:val="left"/>
      </w:pPr>
      <w:r>
        <w:rPr>
          <w:rFonts w:ascii="Consolas" w:eastAsia="Consolas" w:hAnsi="Consolas" w:cs="Consolas"/>
          <w:b w:val="0"/>
          <w:sz w:val="28"/>
        </w:rPr>
        <w:t xml:space="preserve">- «Венд, я тоже буду тебя кормить. Вот: аааа…»
</w:t>
      </w:r>
    </w:p>
    <w:p>
      <w:pPr/>
    </w:p>
    <w:p>
      <w:pPr>
        <w:jc w:val="left"/>
      </w:pPr>
      <w:r>
        <w:rPr>
          <w:rFonts w:ascii="Consolas" w:eastAsia="Consolas" w:hAnsi="Consolas" w:cs="Consolas"/>
          <w:b w:val="0"/>
          <w:sz w:val="28"/>
        </w:rPr>
        <w:t xml:space="preserve">- «Я тоже: аааа…»
</w:t>
      </w:r>
    </w:p>
    <w:p>
      <w:pPr/>
    </w:p>
    <w:p>
      <w:pPr>
        <w:jc w:val="left"/>
      </w:pPr>
      <w:r>
        <w:rPr>
          <w:rFonts w:ascii="Consolas" w:eastAsia="Consolas" w:hAnsi="Consolas" w:cs="Consolas"/>
          <w:b w:val="0"/>
          <w:sz w:val="28"/>
        </w:rPr>
        <w:t xml:space="preserve">Участие в этом приняли и Луиза с Инной, отчего на собрании неожиданно возникла довольно странная ситуация.
</w:t>
      </w:r>
    </w:p>
    <w:p>
      <w:pPr/>
    </w:p>
    <w:p>
      <w:pPr>
        <w:jc w:val="left"/>
      </w:pPr>
      <w:r>
        <w:rPr>
          <w:rFonts w:ascii="Consolas" w:eastAsia="Consolas" w:hAnsi="Consolas" w:cs="Consolas"/>
          <w:b w:val="0"/>
          <w:sz w:val="28"/>
        </w:rPr>
        <w:t xml:space="preserve">Пребывающие в недоумении молчаливые благородные; Тереза которая всё никак не понимала как перейти к главной теме; мы шестеро, кормящие друг друга фруктами и сладостями; уничтожающий в каких-то промышленных масштабах сладости и чай хмурый Доши; и расслабленно попивающий свой чай мате Буркхарт-сан.
</w:t>
      </w:r>
    </w:p>
    <w:p>
      <w:pPr/>
    </w:p>
    <w:p>
      <w:pPr>
        <w:jc w:val="left"/>
      </w:pPr>
      <w:r>
        <w:rPr>
          <w:rFonts w:ascii="Consolas" w:eastAsia="Consolas" w:hAnsi="Consolas" w:cs="Consolas"/>
          <w:b w:val="0"/>
          <w:sz w:val="28"/>
        </w:rPr>
        <w:t xml:space="preserve">Но вот спустя некоторое время плотина оказалась прорвана, и голос подал тот, кто уже похоже больше не мог с этим смириться.
</w:t>
      </w:r>
    </w:p>
    <w:p>
      <w:pPr/>
    </w:p>
    <w:p>
      <w:pPr>
        <w:jc w:val="left"/>
      </w:pPr>
      <w:r>
        <w:rPr>
          <w:rFonts w:ascii="Consolas" w:eastAsia="Consolas" w:hAnsi="Consolas" w:cs="Consolas"/>
          <w:b w:val="0"/>
          <w:sz w:val="28"/>
        </w:rPr>
        <w:t xml:space="preserve">- «А что вообще на этой встрече делают наёмники …?»
</w:t>
      </w:r>
    </w:p>
    <w:p>
      <w:pPr/>
    </w:p>
    <w:p>
      <w:pPr>
        <w:jc w:val="left"/>
      </w:pPr>
      <w:r>
        <w:rPr>
          <w:rFonts w:ascii="Consolas" w:eastAsia="Consolas" w:hAnsi="Consolas" w:cs="Consolas"/>
          <w:b w:val="0"/>
          <w:sz w:val="28"/>
        </w:rPr>
        <w:t xml:space="preserve">Думаю не ошибусь, если предположу что пожилой упитанный благородный с безвкусными вызывающими ювелирными украшениями имел ранг Графа. С одной стороны это было довольно грубое нарушение этикета, но с другой мы всё же действительно являлись наёмниками.
</w:t>
      </w:r>
    </w:p>
    <w:p>
      <w:pPr/>
    </w:p>
    <w:p>
      <w:pPr>
        <w:jc w:val="left"/>
      </w:pPr>
      <w:r>
        <w:rPr>
          <w:rFonts w:ascii="Consolas" w:eastAsia="Consolas" w:hAnsi="Consolas" w:cs="Consolas"/>
          <w:b w:val="0"/>
          <w:sz w:val="28"/>
        </w:rPr>
        <w:t xml:space="preserve">- «Раз был задан вопрос, что мы здесь делаем – то собственно у нас сейчас происходит лёгкий приём пищи перед полноценным обедом, поскольку вот уже продолжительное время мы находились в ситуации, когда не могли вдосталь наесться.»
</w:t>
      </w:r>
    </w:p>
    <w:p>
      <w:pPr/>
    </w:p>
    <w:p>
      <w:pPr>
        <w:jc w:val="left"/>
      </w:pPr>
      <w:r>
        <w:rPr>
          <w:rFonts w:ascii="Consolas" w:eastAsia="Consolas" w:hAnsi="Consolas" w:cs="Consolas"/>
          <w:b w:val="0"/>
          <w:sz w:val="28"/>
        </w:rPr>
        <w:t xml:space="preserve">- «Так занимайтесь этим сколько влезет после собрания! Что вы себе позволяете на важном совещании благородных?»
</w:t>
      </w:r>
    </w:p>
    <w:p>
      <w:pPr/>
    </w:p>
    <w:p>
      <w:pPr>
        <w:jc w:val="left"/>
      </w:pPr>
      <w:r>
        <w:rPr>
          <w:rFonts w:ascii="Consolas" w:eastAsia="Consolas" w:hAnsi="Consolas" w:cs="Consolas"/>
          <w:b w:val="0"/>
          <w:sz w:val="28"/>
        </w:rPr>
        <w:t xml:space="preserve">- «Значит говорите важное совещание? Вот только насколько мне кажется, в последнее время все попросту молчали, разве нет?»
</w:t>
      </w:r>
    </w:p>
    <w:p>
      <w:pPr/>
    </w:p>
    <w:p>
      <w:pPr>
        <w:jc w:val="left"/>
      </w:pPr>
      <w:r>
        <w:rPr>
          <w:rFonts w:ascii="Consolas" w:eastAsia="Consolas" w:hAnsi="Consolas" w:cs="Consolas"/>
          <w:b w:val="0"/>
          <w:sz w:val="28"/>
        </w:rPr>
        <w:t xml:space="preserve">После того как я указал на всем очевидный факт – некоторые благородные явственно скривились.
</w:t>
      </w:r>
    </w:p>
    <w:p>
      <w:pPr/>
    </w:p>
    <w:p>
      <w:pPr>
        <w:jc w:val="left"/>
      </w:pPr>
      <w:r>
        <w:rPr>
          <w:rFonts w:ascii="Consolas" w:eastAsia="Consolas" w:hAnsi="Consolas" w:cs="Consolas"/>
          <w:b w:val="0"/>
          <w:sz w:val="28"/>
        </w:rPr>
        <w:t xml:space="preserve">Из поражения следовало извлечь уроки и наказать виновных в случившемся, вот только наказанным не хотел быть никто. Сторонники Герцога Бадена молчали потому, что если он будет вынужден взять ответственность за поражение на себя – то молодой Герцог может оказаться исключённым из гонки за пост Императора. Тереза не решалась ничего сказать, поскольку опасалась неумелыми действиями оттолкнуть Герцога от союза.
</w:t>
      </w:r>
    </w:p>
    <w:p>
      <w:pPr/>
    </w:p>
    <w:p>
      <w:pPr>
        <w:jc w:val="left"/>
      </w:pPr>
      <w:r>
        <w:rPr>
          <w:rFonts w:ascii="Consolas" w:eastAsia="Consolas" w:hAnsi="Consolas" w:cs="Consolas"/>
          <w:b w:val="0"/>
          <w:sz w:val="28"/>
        </w:rPr>
        <w:t xml:space="preserve">Вот только даже не смотря на всё это, если Тереза толком ничего не хотела объявлять – то и никакого смысла в проведении собрания попросту не было.
</w:t>
      </w:r>
    </w:p>
    <w:p>
      <w:pPr/>
    </w:p>
    <w:p>
      <w:pPr>
        <w:jc w:val="left"/>
      </w:pPr>
      <w:r>
        <w:rPr>
          <w:rFonts w:ascii="Consolas" w:eastAsia="Consolas" w:hAnsi="Consolas" w:cs="Consolas"/>
          <w:b w:val="0"/>
          <w:sz w:val="28"/>
        </w:rPr>
        <w:t xml:space="preserve">- «Лично я вижу, что хоть лично мы тактически и победили, но в стратегической части – это сокрушительное поражение. Так что все должны быстро принять последствия этого как данность и перейти к следующему плану, вы не согласны?»
</w:t>
      </w:r>
    </w:p>
    <w:p>
      <w:pPr/>
    </w:p>
    <w:p>
      <w:pPr>
        <w:jc w:val="left"/>
      </w:pPr>
      <w:r>
        <w:rPr>
          <w:rFonts w:ascii="Consolas" w:eastAsia="Consolas" w:hAnsi="Consolas" w:cs="Consolas"/>
          <w:b w:val="0"/>
          <w:sz w:val="28"/>
        </w:rPr>
        <w:t xml:space="preserve">- «Потери среди повстанцев огромны…»
</w:t>
      </w:r>
    </w:p>
    <w:p>
      <w:pPr/>
    </w:p>
    <w:p>
      <w:pPr>
        <w:jc w:val="left"/>
      </w:pPr>
      <w:r>
        <w:rPr>
          <w:rFonts w:ascii="Consolas" w:eastAsia="Consolas" w:hAnsi="Consolas" w:cs="Consolas"/>
          <w:b w:val="0"/>
          <w:sz w:val="28"/>
        </w:rPr>
        <w:t xml:space="preserve">- «Да эти «огромные потери» Герцог Нюрнберг даже не заметит!»
</w:t>
      </w:r>
    </w:p>
    <w:p>
      <w:pPr/>
    </w:p>
    <w:p>
      <w:pPr>
        <w:jc w:val="left"/>
      </w:pPr>
      <w:r>
        <w:rPr>
          <w:rFonts w:ascii="Consolas" w:eastAsia="Consolas" w:hAnsi="Consolas" w:cs="Consolas"/>
          <w:b w:val="0"/>
          <w:sz w:val="28"/>
        </w:rPr>
        <w:t xml:space="preserve">Из этих двух битв было явственно видно, что всё это время он посылал к нам войска лишь тех благородных, в лояльности которых у него были сомнения. Верные же войска и его элитная армия, которой он мог доверять как себе – всё ещё находилась в целостности и сохранности.
</w:t>
      </w:r>
    </w:p>
    <w:p>
      <w:pPr/>
    </w:p>
    <w:p>
      <w:pPr>
        <w:jc w:val="left"/>
      </w:pPr>
      <w:r>
        <w:rPr>
          <w:rFonts w:ascii="Consolas" w:eastAsia="Consolas" w:hAnsi="Consolas" w:cs="Consolas"/>
          <w:b w:val="0"/>
          <w:sz w:val="28"/>
        </w:rPr>
        <w:t xml:space="preserve">Сборище под Крепостью Тальберг как раз и было предназначено для разгрома. Подготовка, экипировка и придурки-командиры – всё это вряд ли давало шанс считать их полноценной армией. На это кстати указывало и то, что посланное Терезой подкрепление показало превосходную эффективность, взяв количество качеством, вот только… даже такие армии вполне могли наносить довольно болезненные удары.
</w:t>
      </w:r>
    </w:p>
    <w:p>
      <w:pPr/>
    </w:p>
    <w:p>
      <w:pPr>
        <w:jc w:val="left"/>
      </w:pPr>
      <w:r>
        <w:rPr>
          <w:rFonts w:ascii="Consolas" w:eastAsia="Consolas" w:hAnsi="Consolas" w:cs="Consolas"/>
          <w:b w:val="0"/>
          <w:sz w:val="28"/>
        </w:rPr>
        <w:t xml:space="preserve">- «Хоть они и слабы, но тем не менее во время противостояния с ними, наши союзники будут нести потери. И как только эти потери дойдут до определённой черты – Герцог Нюрнберг перейдёт в решительное наступление со своими самыми верными, полными сил восками, в то время как мы уже будем находиться на грани истощения!»
</w:t>
      </w:r>
    </w:p>
    <w:p>
      <w:pPr/>
    </w:p>
    <w:p>
      <w:pPr>
        <w:jc w:val="left"/>
      </w:pPr>
      <w:r>
        <w:rPr>
          <w:rFonts w:ascii="Consolas" w:eastAsia="Consolas" w:hAnsi="Consolas" w:cs="Consolas"/>
          <w:b w:val="0"/>
          <w:sz w:val="28"/>
        </w:rPr>
        <w:t xml:space="preserve">Начнём с того, что удерживающая большую часть Империи повстанческая армия является доминирующей силой. Так что и в мобилизации войск они также находятся в выигрышном положении.
</w:t>
      </w:r>
    </w:p>
    <w:p>
      <w:pPr/>
    </w:p>
    <w:p>
      <w:pPr>
        <w:jc w:val="left"/>
      </w:pPr>
      <w:r>
        <w:rPr>
          <w:rFonts w:ascii="Consolas" w:eastAsia="Consolas" w:hAnsi="Consolas" w:cs="Consolas"/>
          <w:b w:val="0"/>
          <w:sz w:val="28"/>
        </w:rPr>
        <w:t xml:space="preserve">- «Это и есть главная причина, по которой здесь всё ещё нет Герцога Нюрнберга. До тех пор пока это будет его устраивать – он не давая передышек будет посылать на нас всё новые армии.»
</w:t>
      </w:r>
    </w:p>
    <w:p>
      <w:pPr/>
    </w:p>
    <w:p>
      <w:pPr>
        <w:jc w:val="left"/>
      </w:pPr>
      <w:r>
        <w:rPr>
          <w:rFonts w:ascii="Consolas" w:eastAsia="Consolas" w:hAnsi="Consolas" w:cs="Consolas"/>
          <w:b w:val="0"/>
          <w:sz w:val="28"/>
        </w:rPr>
        <w:t xml:space="preserve">- «Неужели благородные могут настолько легко быть им обмануты…?»
</w:t>
      </w:r>
    </w:p>
    <w:p>
      <w:pPr/>
    </w:p>
    <w:p>
      <w:pPr>
        <w:jc w:val="left"/>
      </w:pPr>
      <w:r>
        <w:rPr>
          <w:rFonts w:ascii="Consolas" w:eastAsia="Consolas" w:hAnsi="Consolas" w:cs="Consolas"/>
          <w:b w:val="0"/>
          <w:sz w:val="28"/>
        </w:rPr>
        <w:t xml:space="preserve">- «А вы видите этому опровержение…?»
</w:t>
      </w:r>
    </w:p>
    <w:p>
      <w:pPr/>
    </w:p>
    <w:p>
      <w:pPr>
        <w:jc w:val="left"/>
      </w:pPr>
      <w:r>
        <w:rPr>
          <w:rFonts w:ascii="Consolas" w:eastAsia="Consolas" w:hAnsi="Consolas" w:cs="Consolas"/>
          <w:b w:val="0"/>
          <w:sz w:val="28"/>
        </w:rPr>
        <w:t xml:space="preserve">Лишь их принадлежность к благородному классу совершенно не значит, что они являются лучшими представителями человечества. Поскольку возможностей для обучения у них больше – то и процент образованных среди них выше. Тем не менее есть много и тех, кто хоть и обладает знаниями, но совершенно не представляют как их применять на практике, и те у кого из-за места своего рождения эгоизм и высокомерие постепенно стремились куда-то в небеса.
</w:t>
      </w:r>
    </w:p>
    <w:p>
      <w:pPr/>
    </w:p>
    <w:p>
      <w:pPr>
        <w:jc w:val="left"/>
      </w:pPr>
      <w:r>
        <w:rPr>
          <w:rFonts w:ascii="Consolas" w:eastAsia="Consolas" w:hAnsi="Consolas" w:cs="Consolas"/>
          <w:b w:val="0"/>
          <w:sz w:val="28"/>
        </w:rPr>
        <w:t xml:space="preserve">Например это же касалось нашего недавнего боя, когда маги бросив на произвол простых солдат, сосредоточились на защите именно благородных. Но в то же время я бы всё же не акцентировал внимание именно на них, поскольку хорошие и плохие люди есть везде, среди всех социальных слоёв
</w:t>
      </w:r>
    </w:p>
    <w:p>
      <w:pPr/>
    </w:p>
    <w:p>
      <w:pPr>
        <w:jc w:val="left"/>
      </w:pPr>
      <w:r>
        <w:rPr>
          <w:rFonts w:ascii="Consolas" w:eastAsia="Consolas" w:hAnsi="Consolas" w:cs="Consolas"/>
          <w:b w:val="0"/>
          <w:sz w:val="28"/>
        </w:rPr>
        <w:t xml:space="preserve">- «К повстанцам они присоединились по географическим и другим причинам. И помимо завоевания лояльности эти благородные также хотят увеличить своё влияние и земли, естественно в обмен на военные заслуги. Ну а поскольку их число велико, то в битвах с ними мы так или иначе будем нести потери.»
</w:t>
      </w:r>
    </w:p>
    <w:p>
      <w:pPr/>
    </w:p>
    <w:p>
      <w:pPr>
        <w:jc w:val="left"/>
      </w:pPr>
      <w:r>
        <w:rPr>
          <w:rFonts w:ascii="Consolas" w:eastAsia="Consolas" w:hAnsi="Consolas" w:cs="Consolas"/>
          <w:b w:val="0"/>
          <w:sz w:val="28"/>
        </w:rPr>
        <w:t xml:space="preserve">Герцогу Нюрнбергу от их поражений ни холодно, ни жарко. Наоборот, в случае поражений, в некомпетентности он обвинит именно их, получив с этого выгоду. А при гибели Главы Дома так вообще открывается прекрасная возможность назначить на вакантное место верного ему человека, благодаря чему он ещё более увеличит своё влияние и власть.
</w:t>
      </w:r>
    </w:p>
    <w:p>
      <w:pPr/>
    </w:p>
    <w:p>
      <w:pPr>
        <w:jc w:val="left"/>
      </w:pPr>
      <w:r>
        <w:rPr>
          <w:rFonts w:ascii="Consolas" w:eastAsia="Consolas" w:hAnsi="Consolas" w:cs="Consolas"/>
          <w:b w:val="0"/>
          <w:sz w:val="28"/>
        </w:rPr>
        <w:t xml:space="preserve">- «Беря во внимание, что Герцог Нюрнберг стремится к единой, идеальной в его понимании Империи – то без малейших колебаний он избавится от любых, вздумавших мешать ему благородных.»
</w:t>
      </w:r>
    </w:p>
    <w:p>
      <w:pPr/>
    </w:p>
    <w:p>
      <w:pPr>
        <w:jc w:val="left"/>
      </w:pPr>
      <w:r>
        <w:rPr>
          <w:rFonts w:ascii="Consolas" w:eastAsia="Consolas" w:hAnsi="Consolas" w:cs="Consolas"/>
          <w:b w:val="0"/>
          <w:sz w:val="28"/>
        </w:rPr>
        <w:t xml:space="preserve">Хоть он и позволял существовать даже самым откровенным тупицам, но как только они скажут хоть минимальное слово против него или его политики – то тут же окажутся на марше к нашим позициям. Осознающие что происходит благородные, должны были уже либо стать на сторону Герцога, либо же решили до конца сохранять нейтральную позицию, чтобы затем уже вовремя успеть примкнуть к победителю.
</w:t>
      </w:r>
    </w:p>
    <w:p>
      <w:pPr/>
    </w:p>
    <w:p>
      <w:pPr>
        <w:jc w:val="left"/>
      </w:pPr>
      <w:r>
        <w:rPr>
          <w:rFonts w:ascii="Consolas" w:eastAsia="Consolas" w:hAnsi="Consolas" w:cs="Consolas"/>
          <w:b w:val="0"/>
          <w:sz w:val="28"/>
        </w:rPr>
        <w:t xml:space="preserve">И пока что Герцога Нюрнберга поведение последних удовлетворяет, поскольку в случае нашего проигрыша они сами с энтузиазмом к нему примчатся. Игра в военные азартные игры для завоевания земель и почестей – это конечно хорошо, но также неплоха и защита, с постепенным развитием своих земель. Для благородных подходили оба эти варианта.
</w:t>
      </w:r>
    </w:p>
    <w:p>
      <w:pPr/>
    </w:p>
    <w:p>
      <w:pPr>
        <w:jc w:val="left"/>
      </w:pPr>
      <w:r>
        <w:rPr>
          <w:rFonts w:ascii="Consolas" w:eastAsia="Consolas" w:hAnsi="Consolas" w:cs="Consolas"/>
          <w:b w:val="0"/>
          <w:sz w:val="28"/>
        </w:rPr>
        <w:t xml:space="preserve">- «Ну и что же по вашему мнению нам тогда следует делать?»
</w:t>
      </w:r>
    </w:p>
    <w:p>
      <w:pPr/>
    </w:p>
    <w:p>
      <w:pPr>
        <w:jc w:val="left"/>
      </w:pPr>
      <w:r>
        <w:rPr>
          <w:rFonts w:ascii="Consolas" w:eastAsia="Consolas" w:hAnsi="Consolas" w:cs="Consolas"/>
          <w:b w:val="0"/>
          <w:sz w:val="28"/>
        </w:rPr>
        <w:t xml:space="preserve">- «Да так, ничего особенного… вернее я не имею права высказывать своё мнение.»
</w:t>
      </w:r>
    </w:p>
    <w:p>
      <w:pPr/>
    </w:p>
    <w:p>
      <w:pPr>
        <w:jc w:val="left"/>
      </w:pPr>
      <w:r>
        <w:rPr>
          <w:rFonts w:ascii="Consolas" w:eastAsia="Consolas" w:hAnsi="Consolas" w:cs="Consolas"/>
          <w:b w:val="0"/>
          <w:sz w:val="28"/>
        </w:rPr>
        <w:t xml:space="preserve">Как наёмник, на этой встрече я не мог им ничего советовать. Растерянные от моего заявления благородные переглядывались, словно говоря, ну и зачем в таком случае мы все его слушали?
</w:t>
      </w:r>
    </w:p>
    <w:p>
      <w:pPr/>
    </w:p>
    <w:p>
      <w:pPr>
        <w:jc w:val="left"/>
      </w:pPr>
      <w:r>
        <w:rPr>
          <w:rFonts w:ascii="Consolas" w:eastAsia="Consolas" w:hAnsi="Consolas" w:cs="Consolas"/>
          <w:b w:val="0"/>
          <w:sz w:val="28"/>
        </w:rPr>
        <w:t xml:space="preserve">- «Ты намеренно сейчас не сказал ничего конкретного?»
</w:t>
      </w:r>
    </w:p>
    <w:p>
      <w:pPr/>
    </w:p>
    <w:p>
      <w:pPr>
        <w:jc w:val="left"/>
      </w:pPr>
      <w:r>
        <w:rPr>
          <w:rFonts w:ascii="Consolas" w:eastAsia="Consolas" w:hAnsi="Consolas" w:cs="Consolas"/>
          <w:b w:val="0"/>
          <w:sz w:val="28"/>
        </w:rPr>
        <w:t xml:space="preserve">- «Ага, зуб за зуб и тому подобное.»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От моего ответа Буркхарт-сан весь напрягся и покраснел, лишь бы только не расхохотаться.
</w:t>
      </w:r>
    </w:p>
    <w:p>
      <w:pPr/>
    </w:p>
    <w:p>
      <w:pPr>
        <w:jc w:val="left"/>
      </w:pPr>
      <w:r>
        <w:rPr>
          <w:rFonts w:ascii="Consolas" w:eastAsia="Consolas" w:hAnsi="Consolas" w:cs="Consolas"/>
          <w:b w:val="0"/>
          <w:sz w:val="28"/>
        </w:rPr>
        <w:t xml:space="preserve">- «Вы участвуете во встрече, таким образом вы все можете высказывать своё мнение!»
</w:t>
      </w:r>
    </w:p>
    <w:p>
      <w:pPr/>
    </w:p>
    <w:p>
      <w:pPr>
        <w:jc w:val="left"/>
      </w:pPr>
      <w:r>
        <w:rPr>
          <w:rFonts w:ascii="Consolas" w:eastAsia="Consolas" w:hAnsi="Consolas" w:cs="Consolas"/>
          <w:b w:val="0"/>
          <w:sz w:val="28"/>
        </w:rPr>
        <w:t xml:space="preserve">Похоже так или иначе, но этот благородный хотел услышать что же я скажу. Хотя честно говоря у них те ещё проблемы, раз они так этого требуют от по сути постороннего.
</w:t>
      </w:r>
    </w:p>
    <w:p>
      <w:pPr/>
    </w:p>
    <w:p>
      <w:pPr>
        <w:jc w:val="left"/>
      </w:pPr>
      <w:r>
        <w:rPr>
          <w:rFonts w:ascii="Consolas" w:eastAsia="Consolas" w:hAnsi="Consolas" w:cs="Consolas"/>
          <w:b w:val="0"/>
          <w:sz w:val="28"/>
        </w:rPr>
        <w:t xml:space="preserve">- «Всё так сложилось лишь потому, что из оборонительной тактики мы перешли в наступательную, хоть разница в силе и была всем очевидна. У нас нет иного выхода, кроме как ждать пока Герцог Нюрнберг решит свои основные проблемы в тылу и двинет на нас основную армию.»
</w:t>
      </w:r>
    </w:p>
    <w:p>
      <w:pPr/>
    </w:p>
    <w:p>
      <w:pPr>
        <w:jc w:val="left"/>
      </w:pPr>
      <w:r>
        <w:rPr>
          <w:rFonts w:ascii="Consolas" w:eastAsia="Consolas" w:hAnsi="Consolas" w:cs="Consolas"/>
          <w:b w:val="0"/>
          <w:sz w:val="28"/>
        </w:rPr>
        <w:t xml:space="preserve">Обороняя этот укреплённый полевой лагерь – мы должны будем постараться выиграть, и вот тогда вполне возможно, что неокрепший колосс Герцога попросту развалится сам.
</w:t>
      </w:r>
    </w:p>
    <w:p>
      <w:pPr/>
    </w:p>
    <w:p>
      <w:pPr>
        <w:jc w:val="left"/>
      </w:pPr>
      <w:r>
        <w:rPr>
          <w:rFonts w:ascii="Consolas" w:eastAsia="Consolas" w:hAnsi="Consolas" w:cs="Consolas"/>
          <w:b w:val="0"/>
          <w:sz w:val="28"/>
        </w:rPr>
        <w:t xml:space="preserve">- «Только обороняться?»
</w:t>
      </w:r>
    </w:p>
    <w:p>
      <w:pPr/>
    </w:p>
    <w:p>
      <w:pPr>
        <w:jc w:val="left"/>
      </w:pPr>
      <w:r>
        <w:rPr>
          <w:rFonts w:ascii="Consolas" w:eastAsia="Consolas" w:hAnsi="Consolas" w:cs="Consolas"/>
          <w:b w:val="0"/>
          <w:sz w:val="28"/>
        </w:rPr>
        <w:t xml:space="preserve">- «Хоть в ближайшей перспективе наступление и может показаться выгодным, вот только разделение наших сил приведёт лишь к тому, что нас станет проще разбить.»
</w:t>
      </w:r>
    </w:p>
    <w:p>
      <w:pPr/>
    </w:p>
    <w:p>
      <w:pPr>
        <w:jc w:val="left"/>
      </w:pPr>
      <w:r>
        <w:rPr>
          <w:rFonts w:ascii="Consolas" w:eastAsia="Consolas" w:hAnsi="Consolas" w:cs="Consolas"/>
          <w:b w:val="0"/>
          <w:sz w:val="28"/>
        </w:rPr>
        <w:t xml:space="preserve">Это не какой-то фантастический роман, где небольшой отряд каких-то элитных воинов мог победить на порядки превосходящего его противника. Если же обратиться к математике – то войну выиграет тот, у кого будет больше солдат.
</w:t>
      </w:r>
    </w:p>
    <w:p>
      <w:pPr/>
    </w:p>
    <w:p>
      <w:pPr>
        <w:jc w:val="left"/>
      </w:pPr>
      <w:r>
        <w:rPr>
          <w:rFonts w:ascii="Consolas" w:eastAsia="Consolas" w:hAnsi="Consolas" w:cs="Consolas"/>
          <w:b w:val="0"/>
          <w:sz w:val="28"/>
        </w:rPr>
        <w:t xml:space="preserve">Тактические приготовления, а именно строительство укреплений и ловушек, подготовка солдат и сбор разведывательных данных – были призваны компенсировать этот разрыв. Также здесь влиял и вопрос географического преимущества, так как земли Терезы и её союзников были расположены ближе, чем у повстанцев. Поэтому лично по моему мнению, без всего этого у нас в принципе не будет никаких шансов на победу.
</w:t>
      </w:r>
    </w:p>
    <w:p>
      <w:pPr/>
    </w:p>
    <w:p>
      <w:pPr>
        <w:jc w:val="left"/>
      </w:pPr>
      <w:r>
        <w:rPr>
          <w:rFonts w:ascii="Consolas" w:eastAsia="Consolas" w:hAnsi="Consolas" w:cs="Consolas"/>
          <w:b w:val="0"/>
          <w:sz w:val="28"/>
        </w:rPr>
        <w:t xml:space="preserve">- «Никакой необходимости в сложных стратегиях и теориях – нет. Лучше всего – это крепкая армия под управлением единственного Главнокомандующего, которая от обороны сможет разбить армию Герцога Нюрнберга. Ведь в первую очередь всем вам необходимо обезопасить себя от поражения, поскольку в противоположном случае это приведёт к гибели ваших семей и исчезновению Домов.»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Герцог совершенно точно не простит посмевших выступить против него благородных. Конечно возможно различных предателей он и пощадит, но вот два Герцогских Дома с их ближайшими сторонниками и Страна Мидзухо – абсолютно точно будут уничтожены. При худшем развитии событий мы всегда сможем попытаться сбежать, вот только для местных благородных это не было вариантом. Так что от осознания суровой реальности невозможности проигрыша – лица некоторых определённо побледнели.
</w:t>
      </w:r>
    </w:p>
    <w:p>
      <w:pPr/>
    </w:p>
    <w:p>
      <w:pPr>
        <w:jc w:val="left"/>
      </w:pPr>
      <w:r>
        <w:rPr>
          <w:rFonts w:ascii="Consolas" w:eastAsia="Consolas" w:hAnsi="Consolas" w:cs="Consolas"/>
          <w:b w:val="0"/>
          <w:sz w:val="28"/>
        </w:rPr>
        <w:t xml:space="preserve">- «По этой причине диверсии на распыление наших сил, по типу только что завершившейся, и соперничества за власть среди командиров – до добра точно всех нас не доведут.»
</w:t>
      </w:r>
    </w:p>
    <w:p>
      <w:pPr/>
    </w:p>
    <w:p>
      <w:pPr>
        <w:jc w:val="left"/>
      </w:pPr>
      <w:r>
        <w:rPr>
          <w:rFonts w:ascii="Consolas" w:eastAsia="Consolas" w:hAnsi="Consolas" w:cs="Consolas"/>
          <w:b w:val="0"/>
          <w:sz w:val="28"/>
        </w:rPr>
        <w:t xml:space="preserve">- «В этом я с Графом Баумейстером согласен.»
</w:t>
      </w:r>
    </w:p>
    <w:p>
      <w:pPr/>
    </w:p>
    <w:p>
      <w:pPr>
        <w:jc w:val="left"/>
      </w:pPr>
      <w:r>
        <w:rPr>
          <w:rFonts w:ascii="Consolas" w:eastAsia="Consolas" w:hAnsi="Consolas" w:cs="Consolas"/>
          <w:b w:val="0"/>
          <w:sz w:val="28"/>
        </w:rPr>
        <w:t xml:space="preserve">Если подвижек не будет, то боюсь эта освободительная армия может развалиться сама по себе.
</w:t>
      </w:r>
    </w:p>
    <w:p>
      <w:pPr/>
    </w:p>
    <w:p>
      <w:pPr>
        <w:jc w:val="left"/>
      </w:pPr>
      <w:r>
        <w:rPr>
          <w:rFonts w:ascii="Consolas" w:eastAsia="Consolas" w:hAnsi="Consolas" w:cs="Consolas"/>
          <w:b w:val="0"/>
          <w:sz w:val="28"/>
        </w:rPr>
        <w:t xml:space="preserve">- «Кроме того что касается недавнего поражения, ответственность за это безусловно лежит на Верховном Главнокомандующем.»
</w:t>
      </w:r>
    </w:p>
    <w:p>
      <w:pPr/>
    </w:p>
    <w:p>
      <w:pPr>
        <w:jc w:val="left"/>
      </w:pPr>
      <w:r>
        <w:rPr>
          <w:rFonts w:ascii="Consolas" w:eastAsia="Consolas" w:hAnsi="Consolas" w:cs="Consolas"/>
          <w:b w:val="0"/>
          <w:sz w:val="28"/>
        </w:rPr>
        <w:t xml:space="preserve">- «Ответственность…»
</w:t>
      </w:r>
    </w:p>
    <w:p>
      <w:pPr/>
    </w:p>
    <w:p>
      <w:pPr>
        <w:jc w:val="left"/>
      </w:pPr>
      <w:r>
        <w:rPr>
          <w:rFonts w:ascii="Consolas" w:eastAsia="Consolas" w:hAnsi="Consolas" w:cs="Consolas"/>
          <w:b w:val="0"/>
          <w:sz w:val="28"/>
        </w:rPr>
        <w:t xml:space="preserve">Благородные смотрели то на Терезу, то на молодого Герцога Бадена.
</w:t>
      </w:r>
    </w:p>
    <w:p>
      <w:pPr/>
    </w:p>
    <w:p>
      <w:pPr>
        <w:jc w:val="left"/>
      </w:pPr>
      <w:r>
        <w:rPr>
          <w:rFonts w:ascii="Consolas" w:eastAsia="Consolas" w:hAnsi="Consolas" w:cs="Consolas"/>
          <w:b w:val="0"/>
          <w:sz w:val="28"/>
        </w:rPr>
        <w:t xml:space="preserve">Верховным Главнокомандующим являлась именно Тереза, вот только существовало и немало благородных, ожидающих что этим командующим станет Герцог Баден, поскольку как ни крути – но Тереза женщина. В принципе из-за её половой принадлежности вся эта ситуация и обострилась.
</w:t>
      </w:r>
    </w:p>
    <w:p>
      <w:pPr/>
    </w:p>
    <w:p>
      <w:pPr>
        <w:jc w:val="left"/>
      </w:pPr>
      <w:r>
        <w:rPr>
          <w:rFonts w:ascii="Consolas" w:eastAsia="Consolas" w:hAnsi="Consolas" w:cs="Consolas"/>
          <w:b w:val="0"/>
          <w:sz w:val="28"/>
        </w:rPr>
        <w:t xml:space="preserve">- «Тереза-сама, мне бы хотелось чтобы в будущем такого больше не повторялось.»
</w:t>
      </w:r>
    </w:p>
    <w:p>
      <w:pPr/>
    </w:p>
    <w:p>
      <w:pPr>
        <w:jc w:val="left"/>
      </w:pPr>
      <w:r>
        <w:rPr>
          <w:rFonts w:ascii="Consolas" w:eastAsia="Consolas" w:hAnsi="Consolas" w:cs="Consolas"/>
          <w:b w:val="0"/>
          <w:sz w:val="28"/>
        </w:rPr>
        <w:t xml:space="preserve">- «Граф Баумейстер!»
</w:t>
      </w:r>
    </w:p>
    <w:p>
      <w:pPr/>
    </w:p>
    <w:p>
      <w:pPr>
        <w:jc w:val="left"/>
      </w:pPr>
      <w:r>
        <w:rPr>
          <w:rFonts w:ascii="Consolas" w:eastAsia="Consolas" w:hAnsi="Consolas" w:cs="Consolas"/>
          <w:b w:val="0"/>
          <w:sz w:val="28"/>
        </w:rPr>
        <w:t xml:space="preserve">Большинство благородных были откровенно удивлены моим заявлением. Вот только хоть я и наёмник, но не простой; к тому же в последних битвах наш отряд получил немало заслуг… и вот я только что прямо назвал Терезу Верховным Главнокомандующим. Так что сторонники Герцога Бадена откровенно недоброжелательно на меня уставились, а один из них даже возмущённо выкрикнул.
</w:t>
      </w:r>
    </w:p>
    <w:p>
      <w:pPr/>
    </w:p>
    <w:p>
      <w:pPr>
        <w:jc w:val="left"/>
      </w:pPr>
      <w:r>
        <w:rPr>
          <w:rFonts w:ascii="Consolas" w:eastAsia="Consolas" w:hAnsi="Consolas" w:cs="Consolas"/>
          <w:b w:val="0"/>
          <w:sz w:val="28"/>
        </w:rPr>
        <w:t xml:space="preserve">- «У нас нет огромного запаса времени, чтобы тратить его на подобную ерунду. В Империи попросту не существует закона, запрещающего возведению на престол Императрицы, не так ли? Поскольку в гражданской войне наступает критический момент – то мы попросту не можем себе позволить и дальше противостоять друг с другом. В Империи совсем недавно произошёл полноценный мятеж, а некоторые уже собираются делить шкуру неубитого вепря!»
</w:t>
      </w:r>
    </w:p>
    <w:p>
      <w:pPr/>
    </w:p>
    <w:p>
      <w:pPr>
        <w:jc w:val="left"/>
      </w:pPr>
      <w:r>
        <w:rPr>
          <w:rFonts w:ascii="Consolas" w:eastAsia="Consolas" w:hAnsi="Consolas" w:cs="Consolas"/>
          <w:b w:val="0"/>
          <w:sz w:val="28"/>
        </w:rPr>
        <w:t xml:space="preserve">- «Да, медлить нам ни в коем случае нельзя…»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Население стабильной страны и правительственные структуры попросту ненавидят любые «новые» прецеденты. В Японии то же самое относилось к бюрократам и прочим подобным должностным лицам, вот только даже среди них неожиданно найдутся и те, кто совсем как бы был не прочь с выгодой для себя половить рыбку в мутной воде.
</w:t>
      </w:r>
    </w:p>
    <w:p>
      <w:pPr/>
    </w:p>
    <w:p>
      <w:pPr>
        <w:jc w:val="left"/>
      </w:pPr>
      <w:r>
        <w:rPr>
          <w:rFonts w:ascii="Consolas" w:eastAsia="Consolas" w:hAnsi="Consolas" w:cs="Consolas"/>
          <w:b w:val="0"/>
          <w:sz w:val="28"/>
        </w:rPr>
        <w:t xml:space="preserve">- «Герцог Баден-доно.» (Тереза)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этот раз твоя инициатива обернулась неудачей.»
</w:t>
      </w:r>
    </w:p>
    <w:p>
      <w:pPr/>
    </w:p>
    <w:p>
      <w:pPr>
        <w:jc w:val="left"/>
      </w:pPr>
      <w:r>
        <w:rPr>
          <w:rFonts w:ascii="Consolas" w:eastAsia="Consolas" w:hAnsi="Consolas" w:cs="Consolas"/>
          <w:b w:val="0"/>
          <w:sz w:val="28"/>
        </w:rPr>
        <w:t xml:space="preserve">- «Нет, Герцог Нюрнберг просчитал мои мысли…»
</w:t>
      </w:r>
    </w:p>
    <w:p>
      <w:pPr/>
    </w:p>
    <w:p>
      <w:pPr>
        <w:jc w:val="left"/>
      </w:pPr>
      <w:r>
        <w:rPr>
          <w:rFonts w:ascii="Consolas" w:eastAsia="Consolas" w:hAnsi="Consolas" w:cs="Consolas"/>
          <w:b w:val="0"/>
          <w:sz w:val="28"/>
        </w:rPr>
        <w:t xml:space="preserve">- «В этом также что-то есть, вот только после всего этого, ты также должен принять меры.»
</w:t>
      </w:r>
    </w:p>
    <w:p>
      <w:pPr/>
    </w:p>
    <w:p>
      <w:pPr>
        <w:jc w:val="left"/>
      </w:pPr>
      <w:r>
        <w:rPr>
          <w:rFonts w:ascii="Consolas" w:eastAsia="Consolas" w:hAnsi="Consolas" w:cs="Consolas"/>
          <w:b w:val="0"/>
          <w:sz w:val="28"/>
        </w:rPr>
        <w:t xml:space="preserve">- «Принять меры?»
</w:t>
      </w:r>
    </w:p>
    <w:p>
      <w:pPr/>
    </w:p>
    <w:p>
      <w:pPr>
        <w:jc w:val="left"/>
      </w:pPr>
      <w:r>
        <w:rPr>
          <w:rFonts w:ascii="Consolas" w:eastAsia="Consolas" w:hAnsi="Consolas" w:cs="Consolas"/>
          <w:b w:val="0"/>
          <w:sz w:val="28"/>
        </w:rPr>
        <w:t xml:space="preserve">- «Именно, речь идёт о благородных Домах, Главы которых погибли во время недавнего поражения.»
</w:t>
      </w:r>
    </w:p>
    <w:p>
      <w:pPr/>
    </w:p>
    <w:p>
      <w:pPr>
        <w:jc w:val="left"/>
      </w:pPr>
      <w:r>
        <w:rPr>
          <w:rFonts w:ascii="Consolas" w:eastAsia="Consolas" w:hAnsi="Consolas" w:cs="Consolas"/>
          <w:b w:val="0"/>
          <w:sz w:val="28"/>
        </w:rPr>
        <w:t xml:space="preserve">Поскольку благородные Дома остались без Глав, то он должен будет проследить, чтобы решение о преемнике было принято как можно скорее.
</w:t>
      </w:r>
    </w:p>
    <w:p>
      <w:pPr/>
    </w:p>
    <w:p>
      <w:pPr>
        <w:jc w:val="left"/>
      </w:pPr>
      <w:r>
        <w:rPr>
          <w:rFonts w:ascii="Consolas" w:eastAsia="Consolas" w:hAnsi="Consolas" w:cs="Consolas"/>
          <w:b w:val="0"/>
          <w:sz w:val="28"/>
        </w:rPr>
        <w:t xml:space="preserve">- «Если мы проявим в этом небрежность, то существует вероятность, что эти Дома окажутся обмануты лживыми обещаниями Герцога Нюрнберга.»
</w:t>
      </w:r>
    </w:p>
    <w:p>
      <w:pPr/>
    </w:p>
    <w:p>
      <w:pPr>
        <w:jc w:val="left"/>
      </w:pPr>
      <w:r>
        <w:rPr>
          <w:rFonts w:ascii="Consolas" w:eastAsia="Consolas" w:hAnsi="Consolas" w:cs="Consolas"/>
          <w:b w:val="0"/>
          <w:sz w:val="28"/>
        </w:rPr>
        <w:t xml:space="preserve">Если в нашем тылу вспыхнут восстания, то на их подавление придётся тратить время и силы. Но что ещё хуже, могут оказаться перерезанными наши линии снабжения.
</w:t>
      </w:r>
    </w:p>
    <w:p>
      <w:pPr/>
    </w:p>
    <w:p>
      <w:pPr>
        <w:jc w:val="left"/>
      </w:pPr>
      <w:r>
        <w:rPr>
          <w:rFonts w:ascii="Consolas" w:eastAsia="Consolas" w:hAnsi="Consolas" w:cs="Consolas"/>
          <w:b w:val="0"/>
          <w:sz w:val="28"/>
        </w:rPr>
        <w:t xml:space="preserve">- «Тереза-сама, после того как вы наложите на Герцога Бадена взыскание, вы также должны будете убедиться в должной эффективности выполнения им своих обязанностей.»
</w:t>
      </w:r>
    </w:p>
    <w:p>
      <w:pPr/>
    </w:p>
    <w:p>
      <w:pPr>
        <w:jc w:val="left"/>
      </w:pPr>
      <w:r>
        <w:rPr>
          <w:rFonts w:ascii="Consolas" w:eastAsia="Consolas" w:hAnsi="Consolas" w:cs="Consolas"/>
          <w:b w:val="0"/>
          <w:sz w:val="28"/>
        </w:rPr>
        <w:t xml:space="preserve">- «Слова Графа Баумейстера разумны.»
</w:t>
      </w:r>
    </w:p>
    <w:p>
      <w:pPr/>
    </w:p>
    <w:p>
      <w:pPr>
        <w:jc w:val="left"/>
      </w:pPr>
      <w:r>
        <w:rPr>
          <w:rFonts w:ascii="Consolas" w:eastAsia="Consolas" w:hAnsi="Consolas" w:cs="Consolas"/>
          <w:b w:val="0"/>
          <w:sz w:val="28"/>
        </w:rPr>
        <w:t xml:space="preserve">- «И хоть для Герцога Бадена это конечно и прискорбно, но возможно следует подумать, что следующим Императором после Терезы-сама может стать его сын или внук.»
</w:t>
      </w:r>
    </w:p>
    <w:p>
      <w:pPr/>
    </w:p>
    <w:p>
      <w:pPr>
        <w:jc w:val="left"/>
      </w:pPr>
      <w:r>
        <w:rPr>
          <w:rFonts w:ascii="Consolas" w:eastAsia="Consolas" w:hAnsi="Consolas" w:cs="Consolas"/>
          <w:b w:val="0"/>
          <w:sz w:val="28"/>
        </w:rPr>
        <w:t xml:space="preserve">Создать первый подобный прецедент, передав императорский трон ребёнку, Терезе будет чрезвычайно сложно. Если же она решит на этом настаивать – то это может вызвать довольно серьёзные неприятности, и думаю Тереза сама этого не сильно желала.
</w:t>
      </w:r>
    </w:p>
    <w:p>
      <w:pPr/>
    </w:p>
    <w:p>
      <w:pPr>
        <w:jc w:val="left"/>
      </w:pPr>
      <w:r>
        <w:rPr>
          <w:rFonts w:ascii="Consolas" w:eastAsia="Consolas" w:hAnsi="Consolas" w:cs="Consolas"/>
          <w:b w:val="0"/>
          <w:sz w:val="28"/>
        </w:rPr>
        <w:t xml:space="preserve">- «С чего бы всё пройдёт так гладко?»
</w:t>
      </w:r>
    </w:p>
    <w:p>
      <w:pPr/>
    </w:p>
    <w:p>
      <w:pPr>
        <w:jc w:val="left"/>
      </w:pPr>
      <w:r>
        <w:rPr>
          <w:rFonts w:ascii="Consolas" w:eastAsia="Consolas" w:hAnsi="Consolas" w:cs="Consolas"/>
          <w:b w:val="0"/>
          <w:sz w:val="28"/>
        </w:rPr>
        <w:t xml:space="preserve">- «Вероятность такого расклада событий довольно высока. Ведь пять остальных Герцогских Домов вряд ли в ближайшем будущем смогут выдвинуть кандидатов на пост Императора. Но даже если им это как-то и удастся, прежней поддержки за ними уже явно не будет.»
</w:t>
      </w:r>
    </w:p>
    <w:p>
      <w:pPr/>
    </w:p>
    <w:p>
      <w:pPr>
        <w:jc w:val="left"/>
      </w:pPr>
      <w:r>
        <w:rPr>
          <w:rFonts w:ascii="Consolas" w:eastAsia="Consolas" w:hAnsi="Consolas" w:cs="Consolas"/>
          <w:b w:val="0"/>
          <w:sz w:val="28"/>
        </w:rPr>
        <w:t xml:space="preserve">В зависимости от исхода гражданской войны, проигравшие Герцогские Дома ослабнут как в земельном плане, так и в своём влиянии.
</w:t>
      </w:r>
    </w:p>
    <w:p>
      <w:pPr/>
    </w:p>
    <w:p>
      <w:pPr>
        <w:jc w:val="left"/>
      </w:pPr>
      <w:r>
        <w:rPr>
          <w:rFonts w:ascii="Consolas" w:eastAsia="Consolas" w:hAnsi="Consolas" w:cs="Consolas"/>
          <w:b w:val="0"/>
          <w:sz w:val="28"/>
        </w:rPr>
        <w:t xml:space="preserve">- «Но как тогда насчёт Высшего Графа Мидзухо?»
</w:t>
      </w:r>
    </w:p>
    <w:p>
      <w:pPr/>
    </w:p>
    <w:p>
      <w:pPr>
        <w:jc w:val="left"/>
      </w:pPr>
      <w:r>
        <w:rPr>
          <w:rFonts w:ascii="Consolas" w:eastAsia="Consolas" w:hAnsi="Consolas" w:cs="Consolas"/>
          <w:b w:val="0"/>
          <w:sz w:val="28"/>
        </w:rPr>
        <w:t xml:space="preserve">- «Возможно ради стабильности Империи, Страну Мидзухо действительно наделят правом избрания, но мне вот очень интересно, действительно ли Глава Дома Мидзухо будет выдвигать свою кандидатуру на ближайших выборах Императоров?»
</w:t>
      </w:r>
    </w:p>
    <w:p>
      <w:pPr/>
    </w:p>
    <w:p>
      <w:pPr>
        <w:jc w:val="left"/>
      </w:pPr>
      <w:r>
        <w:rPr>
          <w:rFonts w:ascii="Consolas" w:eastAsia="Consolas" w:hAnsi="Consolas" w:cs="Consolas"/>
          <w:b w:val="0"/>
          <w:sz w:val="28"/>
        </w:rPr>
        <w:t xml:space="preserve">- «Я точно нет. Мне бы хотелось получить честно заслуженные награды и привилегии, но вот становиться следующим Императором мне совершено точно не хочется.»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(3/4) – При победе в войне или даже в битве...
</w:t>
      </w:r>
    </w:p>
    <w:p>
      <w:pPr/>
    </w:p>
    <w:p>
      <w:pPr>
        <w:jc w:val="left"/>
      </w:pPr>
      <w:r>
        <w:rPr>
          <w:rFonts w:ascii="Consolas" w:eastAsia="Consolas" w:hAnsi="Consolas" w:cs="Consolas"/>
          <w:b w:val="0"/>
          <w:sz w:val="28"/>
        </w:rPr>
        <w:t xml:space="preserve">Глава 90 (часть 3) – При победе в войне или даже в битве, благородный может стать слишком заносчивым
</w:t>
      </w:r>
    </w:p>
    <w:p>
      <w:pPr/>
    </w:p>
    <w:p>
      <w:pPr>
        <w:jc w:val="left"/>
      </w:pPr>
      <w:r>
        <w:rPr>
          <w:rFonts w:ascii="Consolas" w:eastAsia="Consolas" w:hAnsi="Consolas" w:cs="Consolas"/>
          <w:b w:val="0"/>
          <w:sz w:val="28"/>
        </w:rPr>
        <w:t xml:space="preserve"> - «Я точно нет. Мне бы хотелось получить честно заслуженные награды и привилегии, но вот становиться следующим Императором мне совершено точно не хочется.»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Высший Граф Мидзухо недвусмысленно заявил, что пост Императора его совершенно не интересует. И хоть нельзя было утверждать за будущее, но ближайшие потомки совершенно точно разделят его позицию. Так что после заявления, что Высшее Графство Мидзухо будет более интегрировано в Империю, но тем не менее на высший государственный пост некоторое время претендовать не будет – лица некоторых благородных определённо разгладились.
</w:t>
      </w:r>
    </w:p>
    <w:p>
      <w:pPr/>
    </w:p>
    <w:p>
      <w:pPr>
        <w:jc w:val="left"/>
      </w:pPr>
      <w:r>
        <w:rPr>
          <w:rFonts w:ascii="Consolas" w:eastAsia="Consolas" w:hAnsi="Consolas" w:cs="Consolas"/>
          <w:b w:val="0"/>
          <w:sz w:val="28"/>
        </w:rPr>
        <w:t xml:space="preserve">- «Тогда как насчёт такой повестки дня Тереза-сама?»
</w:t>
      </w:r>
    </w:p>
    <w:p>
      <w:pPr/>
    </w:p>
    <w:p>
      <w:pPr>
        <w:jc w:val="left"/>
      </w:pPr>
      <w:r>
        <w:rPr>
          <w:rFonts w:ascii="Consolas" w:eastAsia="Consolas" w:hAnsi="Consolas" w:cs="Consolas"/>
          <w:b w:val="0"/>
          <w:sz w:val="28"/>
        </w:rPr>
        <w:t xml:space="preserve">- «Хорошо, в таком случае давайте примем за основу предложение Графа Баумейстера.»
</w:t>
      </w:r>
    </w:p>
    <w:p>
      <w:pPr/>
    </w:p>
    <w:p>
      <w:pPr>
        <w:jc w:val="left"/>
      </w:pPr>
      <w:r>
        <w:rPr>
          <w:rFonts w:ascii="Consolas" w:eastAsia="Consolas" w:hAnsi="Consolas" w:cs="Consolas"/>
          <w:b w:val="0"/>
          <w:sz w:val="28"/>
        </w:rPr>
        <w:t xml:space="preserve">Суть была в том, что с этим своим мнением, я намеренно разряжая обстановку ступил на минное поле – что позволило Терезе предложить всё это не самой, а просто согласиться на моё предложение. Конечно же в этом присутствовала и доля риска, поскольку подготовиться к этому заранее мне попросту не дали, отчего это была полнейшая импровизация.
</w:t>
      </w:r>
    </w:p>
    <w:p>
      <w:pPr/>
    </w:p>
    <w:p>
      <w:pPr>
        <w:jc w:val="left"/>
      </w:pPr>
      <w:r>
        <w:rPr>
          <w:rFonts w:ascii="Consolas" w:eastAsia="Consolas" w:hAnsi="Consolas" w:cs="Consolas"/>
          <w:b w:val="0"/>
          <w:sz w:val="28"/>
        </w:rPr>
        <w:t xml:space="preserve">- «Однако Тереза-сама, ведь после войны не исключено уменьшение Герцогских Домов, не так ли?»
</w:t>
      </w:r>
    </w:p>
    <w:p>
      <w:pPr/>
    </w:p>
    <w:p>
      <w:pPr>
        <w:jc w:val="left"/>
      </w:pPr>
      <w:r>
        <w:rPr>
          <w:rFonts w:ascii="Consolas" w:eastAsia="Consolas" w:hAnsi="Consolas" w:cs="Consolas"/>
          <w:b w:val="0"/>
          <w:sz w:val="28"/>
        </w:rPr>
        <w:t xml:space="preserve">- «Говорят что Главы Домов взяты в заложники, вот только их уже давно никто не видел. Поэтому не удивлюсь, если их уже устранили.»
</w:t>
      </w:r>
    </w:p>
    <w:p>
      <w:pPr/>
    </w:p>
    <w:p>
      <w:pPr>
        <w:jc w:val="left"/>
      </w:pPr>
      <w:r>
        <w:rPr>
          <w:rFonts w:ascii="Consolas" w:eastAsia="Consolas" w:hAnsi="Consolas" w:cs="Consolas"/>
          <w:b w:val="0"/>
          <w:sz w:val="28"/>
        </w:rPr>
        <w:t xml:space="preserve">- «Но тем не менее ради стабильности в Империи необходимо будет восстановить такое же количество Герцогских Домов?»
</w:t>
      </w:r>
    </w:p>
    <w:p>
      <w:pPr/>
    </w:p>
    <w:p>
      <w:pPr>
        <w:jc w:val="left"/>
      </w:pPr>
      <w:r>
        <w:rPr>
          <w:rFonts w:ascii="Consolas" w:eastAsia="Consolas" w:hAnsi="Consolas" w:cs="Consolas"/>
          <w:b w:val="0"/>
          <w:sz w:val="28"/>
        </w:rPr>
        <w:t xml:space="preserve">- «Думаю что так.»
</w:t>
      </w:r>
    </w:p>
    <w:p>
      <w:pPr/>
    </w:p>
    <w:p>
      <w:pPr>
        <w:jc w:val="left"/>
      </w:pPr>
      <w:r>
        <w:rPr>
          <w:rFonts w:ascii="Consolas" w:eastAsia="Consolas" w:hAnsi="Consolas" w:cs="Consolas"/>
          <w:b w:val="0"/>
          <w:sz w:val="28"/>
        </w:rPr>
        <w:t xml:space="preserve">После такого ответа Терезы, поведение благородных совершенно точно изменилось. Конечно в основном это касалось Графов, но тем не менее чисто теоретически в зависимости от заслуг, новым Герцогом мог стать любой.
</w:t>
      </w:r>
    </w:p>
    <w:p>
      <w:pPr/>
    </w:p>
    <w:p>
      <w:pPr>
        <w:jc w:val="left"/>
      </w:pPr>
      <w:r>
        <w:rPr>
          <w:rFonts w:ascii="Consolas" w:eastAsia="Consolas" w:hAnsi="Consolas" w:cs="Consolas"/>
          <w:b w:val="0"/>
          <w:sz w:val="28"/>
        </w:rPr>
        <w:t xml:space="preserve">Дома текущих Герцогов были связаны родственными связями с императорской семьёй, вот только за всё время существования Империи и периодически проходящих политических браков, с императорской семьёй в тех или иных родственных связях находилось уже чуть ли не половина благородных Домов.
</w:t>
      </w:r>
    </w:p>
    <w:p>
      <w:pPr/>
    </w:p>
    <w:p>
      <w:pPr>
        <w:jc w:val="left"/>
      </w:pPr>
      <w:r>
        <w:rPr>
          <w:rFonts w:ascii="Consolas" w:eastAsia="Consolas" w:hAnsi="Consolas" w:cs="Consolas"/>
          <w:b w:val="0"/>
          <w:sz w:val="28"/>
        </w:rPr>
        <w:t xml:space="preserve">Кроме того, поскольку текущие представители Герцогских Домов примкнули к силам повстанцев – то в зависимости от обстоятельств, Дома эти можно как захватить, так и вообще в качестве наказания ликвидировать. В целом вариантов существовала масса, и в той или иной степени они все сулили как выгоду, так и проблемы.
</w:t>
      </w:r>
    </w:p>
    <w:p>
      <w:pPr/>
    </w:p>
    <w:p>
      <w:pPr>
        <w:jc w:val="left"/>
      </w:pPr>
      <w:r>
        <w:rPr>
          <w:rFonts w:ascii="Consolas" w:eastAsia="Consolas" w:hAnsi="Consolas" w:cs="Consolas"/>
          <w:b w:val="0"/>
          <w:sz w:val="28"/>
        </w:rPr>
        <w:t xml:space="preserve">- «(Пожалуйста, мечтайте сколько вам влезет и лезьте из шкуры вон, я буду этому только рад.)»
</w:t>
      </w:r>
    </w:p>
    <w:p>
      <w:pPr/>
    </w:p>
    <w:p>
      <w:pPr>
        <w:jc w:val="left"/>
      </w:pPr>
      <w:r>
        <w:rPr>
          <w:rFonts w:ascii="Consolas" w:eastAsia="Consolas" w:hAnsi="Consolas" w:cs="Consolas"/>
          <w:b w:val="0"/>
          <w:sz w:val="28"/>
        </w:rPr>
        <w:t xml:space="preserve">Поскольку результаты гонки за Герцогский титул будут объявлены уже в самом конце, то и стараться показать себя во всей красе они будут не переставая. Ну а уж все прекрасно понимали, за какие заслуги могли возрасти их шансы – полная поддержка Терезы и активность во время спасения страны от повстанцев.
</w:t>
      </w:r>
    </w:p>
    <w:p>
      <w:pPr/>
    </w:p>
    <w:p>
      <w:pPr>
        <w:jc w:val="left"/>
      </w:pPr>
      <w:r>
        <w:rPr>
          <w:rFonts w:ascii="Consolas" w:eastAsia="Consolas" w:hAnsi="Consolas" w:cs="Consolas"/>
          <w:b w:val="0"/>
          <w:sz w:val="28"/>
        </w:rPr>
        <w:t xml:space="preserve">- «Продолжайте реорганизацию и сбор вооруженных сил от наших союзников. У нас действительно нет выбора кроме как ждать и уничтожать присылаемых Герцогом Нюрнбергом солдат.»
</w:t>
      </w:r>
    </w:p>
    <w:p>
      <w:pPr/>
    </w:p>
    <w:p>
      <w:pPr>
        <w:jc w:val="left"/>
      </w:pPr>
      <w:r>
        <w:rPr>
          <w:rFonts w:ascii="Consolas" w:eastAsia="Consolas" w:hAnsi="Consolas" w:cs="Consolas"/>
          <w:b w:val="0"/>
          <w:sz w:val="28"/>
        </w:rPr>
        <w:t xml:space="preserve">- «Но разве они действительно решатся пойти на наши обустроенные позиции?»
</w:t>
      </w:r>
    </w:p>
    <w:p>
      <w:pPr/>
    </w:p>
    <w:p>
      <w:pPr>
        <w:jc w:val="left"/>
      </w:pPr>
      <w:r>
        <w:rPr>
          <w:rFonts w:ascii="Consolas" w:eastAsia="Consolas" w:hAnsi="Consolas" w:cs="Consolas"/>
          <w:b w:val="0"/>
          <w:sz w:val="28"/>
        </w:rPr>
        <w:t xml:space="preserve">- «Да, они обязательно придут, поскольку для установления собственной гегемонии, Герцог Нюрнберг обязательно должен нас уничтожить. Ведь в случае если Империя окажется разделена, то на его планах по завоеванию Королевства Хельмут в будущем можно будет ставить крест.»
</w:t>
      </w:r>
    </w:p>
    <w:p>
      <w:pPr/>
    </w:p>
    <w:p>
      <w:pPr>
        <w:jc w:val="left"/>
      </w:pPr>
      <w:r>
        <w:rPr>
          <w:rFonts w:ascii="Consolas" w:eastAsia="Consolas" w:hAnsi="Consolas" w:cs="Consolas"/>
          <w:b w:val="0"/>
          <w:sz w:val="28"/>
        </w:rPr>
        <w:t xml:space="preserve">Уверенно заявила Тереза на заданный каким-то из благородных вопрос.
</w:t>
      </w:r>
    </w:p>
    <w:p>
      <w:pPr/>
    </w:p>
    <w:p>
      <w:pPr>
        <w:jc w:val="left"/>
      </w:pPr>
      <w:r>
        <w:rPr>
          <w:rFonts w:ascii="Consolas" w:eastAsia="Consolas" w:hAnsi="Consolas" w:cs="Consolas"/>
          <w:b w:val="0"/>
          <w:sz w:val="28"/>
        </w:rPr>
        <w:t xml:space="preserve">К счастью похоже дело сдвинулось с мёртвой точки, и у нас теперь будет действительно единое командование, и единый стратегический план.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«Венд-сама, приготовь мясо на гриле.» (Вильма)
</w:t>
      </w:r>
    </w:p>
    <w:p>
      <w:pPr/>
    </w:p>
    <w:p>
      <w:pPr>
        <w:jc w:val="left"/>
      </w:pPr>
      <w:r>
        <w:rPr>
          <w:rFonts w:ascii="Consolas" w:eastAsia="Consolas" w:hAnsi="Consolas" w:cs="Consolas"/>
          <w:b w:val="0"/>
          <w:sz w:val="28"/>
        </w:rPr>
        <w:t xml:space="preserve">- «А в каком соусе ты хочешь, чтобы я его замариновал?»
</w:t>
      </w:r>
    </w:p>
    <w:p>
      <w:pPr/>
    </w:p>
    <w:p>
      <w:pPr>
        <w:jc w:val="left"/>
      </w:pPr>
      <w:r>
        <w:rPr>
          <w:rFonts w:ascii="Consolas" w:eastAsia="Consolas" w:hAnsi="Consolas" w:cs="Consolas"/>
          <w:b w:val="0"/>
          <w:sz w:val="28"/>
        </w:rPr>
        <w:t xml:space="preserve">- «Просто в соли.»
</w:t>
      </w:r>
    </w:p>
    <w:p>
      <w:pPr/>
    </w:p>
    <w:p>
      <w:pPr>
        <w:jc w:val="left"/>
      </w:pPr>
      <w:r>
        <w:rPr>
          <w:rFonts w:ascii="Consolas" w:eastAsia="Consolas" w:hAnsi="Consolas" w:cs="Consolas"/>
          <w:b w:val="0"/>
          <w:sz w:val="28"/>
        </w:rPr>
        <w:t xml:space="preserve">- «Знаешь Вильма, твой выбор как никогда суров.»
</w:t>
      </w:r>
    </w:p>
    <w:p>
      <w:pPr/>
    </w:p>
    <w:p>
      <w:pPr>
        <w:jc w:val="left"/>
      </w:pPr>
      <w:r>
        <w:rPr>
          <w:rFonts w:ascii="Consolas" w:eastAsia="Consolas" w:hAnsi="Consolas" w:cs="Consolas"/>
          <w:b w:val="0"/>
          <w:sz w:val="28"/>
        </w:rPr>
        <w:t xml:space="preserve">После завершения встречи, мы решили устроить барбекю на свежем воздухе в саду нашего дома. Конечно наш «сад» было не сравнить с берегом южного моря, но всё же в первую очередь это делалось не для отдыха. Во-первых это уменьшало нагрузку на девушек, ну а во-вторых мы все были очень не против поесть жареного мяса.
</w:t>
      </w:r>
    </w:p>
    <w:p>
      <w:pPr/>
    </w:p>
    <w:p>
      <w:pPr>
        <w:jc w:val="left"/>
      </w:pPr>
      <w:r>
        <w:rPr>
          <w:rFonts w:ascii="Consolas" w:eastAsia="Consolas" w:hAnsi="Consolas" w:cs="Consolas"/>
          <w:b w:val="0"/>
          <w:sz w:val="28"/>
        </w:rPr>
        <w:t xml:space="preserve">Запасов всевозможного мяса, в том числе и от монстров, у нас было в достатке, так что ускоренно его магически подготовив – мы с дополнительно нарезанными овощами начали жарить его на гриле.
</w:t>
      </w:r>
    </w:p>
    <w:p>
      <w:pPr/>
    </w:p>
    <w:p>
      <w:pPr>
        <w:jc w:val="left"/>
      </w:pPr>
      <w:r>
        <w:rPr>
          <w:rFonts w:ascii="Consolas" w:eastAsia="Consolas" w:hAnsi="Consolas" w:cs="Consolas"/>
          <w:b w:val="0"/>
          <w:sz w:val="28"/>
        </w:rPr>
        <w:t xml:space="preserve">Во время еды этого изумительно пахнущего зажаренного мяса, на какое-то время я даже забыл об этой ужасной войне.
</w:t>
      </w:r>
    </w:p>
    <w:p>
      <w:pPr/>
    </w:p>
    <w:p>
      <w:pPr>
        <w:jc w:val="left"/>
      </w:pPr>
      <w:r>
        <w:rPr>
          <w:rFonts w:ascii="Consolas" w:eastAsia="Consolas" w:hAnsi="Consolas" w:cs="Consolas"/>
          <w:b w:val="0"/>
          <w:sz w:val="28"/>
        </w:rPr>
        <w:t xml:space="preserve">- «Мясо сразу же после битвы…?»
</w:t>
      </w:r>
    </w:p>
    <w:p>
      <w:pPr/>
    </w:p>
    <w:p>
      <w:pPr>
        <w:jc w:val="left"/>
      </w:pPr>
      <w:r>
        <w:rPr>
          <w:rFonts w:ascii="Consolas" w:eastAsia="Consolas" w:hAnsi="Consolas" w:cs="Consolas"/>
          <w:b w:val="0"/>
          <w:sz w:val="28"/>
        </w:rPr>
        <w:t xml:space="preserve">Вот только даже сказав это, по-видимому проголодавшийся Эрв даже и не подумал отказаться от протянутой к нему тарелки.
</w:t>
      </w:r>
    </w:p>
    <w:p>
      <w:pPr/>
    </w:p>
    <w:p>
      <w:pPr>
        <w:jc w:val="left"/>
      </w:pPr>
      <w:r>
        <w:rPr>
          <w:rFonts w:ascii="Consolas" w:eastAsia="Consolas" w:hAnsi="Consolas" w:cs="Consolas"/>
          <w:b w:val="0"/>
          <w:sz w:val="28"/>
        </w:rPr>
        <w:t xml:space="preserve">Возможно кто-то и считает, что трупы с мясом животных как-то взаимосвязаны. Но в данном случае мои чувства по этому поводу, после вида такого количества жертв – определённо ослабли, так что к погибшим я кроме равнодушия ничего толком и не испытывал. Конечно это жестоко, вот только все они были незнакомцами, лица которых я никогда прежде не видел. Так что рефлексировать или сильно переживать по этому поводу просто не имело смысла.
</w:t>
      </w:r>
    </w:p>
    <w:p>
      <w:pPr/>
    </w:p>
    <w:p>
      <w:pPr>
        <w:jc w:val="left"/>
      </w:pPr>
      <w:r>
        <w:rPr>
          <w:rFonts w:ascii="Consolas" w:eastAsia="Consolas" w:hAnsi="Consolas" w:cs="Consolas"/>
          <w:b w:val="0"/>
          <w:sz w:val="28"/>
        </w:rPr>
        <w:t xml:space="preserve">- «(Если я позволю жалости проникнуть в моё сердце – то всё может закончиться довольно печально.)»
</w:t>
      </w:r>
    </w:p>
    <w:p>
      <w:pPr/>
    </w:p>
    <w:p>
      <w:pPr>
        <w:jc w:val="left"/>
      </w:pPr>
      <w:r>
        <w:rPr>
          <w:rFonts w:ascii="Consolas" w:eastAsia="Consolas" w:hAnsi="Consolas" w:cs="Consolas"/>
          <w:b w:val="0"/>
          <w:sz w:val="28"/>
        </w:rPr>
        <w:t xml:space="preserve">В любом случае наивысшим приоритетом является устранение подконтрольного Герцогу Нюрнбергу артефактного устройства. Если мы ничего не сможем с ним сделать - то в таком случае боюсь возникшие препятствия окажутся слишком непреодолимыми.
</w:t>
      </w:r>
    </w:p>
    <w:p>
      <w:pPr/>
    </w:p>
    <w:p>
      <w:pPr>
        <w:jc w:val="left"/>
      </w:pPr>
      <w:r>
        <w:rPr>
          <w:rFonts w:ascii="Consolas" w:eastAsia="Consolas" w:hAnsi="Consolas" w:cs="Consolas"/>
          <w:b w:val="0"/>
          <w:sz w:val="28"/>
        </w:rPr>
        <w:t xml:space="preserve">- «Дорогой, как по твоему мнению всё прошло?»
</w:t>
      </w:r>
    </w:p>
    <w:p>
      <w:pPr/>
    </w:p>
    <w:p>
      <w:pPr>
        <w:jc w:val="left"/>
      </w:pPr>
      <w:r>
        <w:rPr>
          <w:rFonts w:ascii="Consolas" w:eastAsia="Consolas" w:hAnsi="Consolas" w:cs="Consolas"/>
          <w:b w:val="0"/>
          <w:sz w:val="28"/>
        </w:rPr>
        <w:t xml:space="preserve">- «Не так уж и плохо, как я опасался.»
</w:t>
      </w:r>
    </w:p>
    <w:p>
      <w:pPr/>
    </w:p>
    <w:p>
      <w:pPr>
        <w:jc w:val="left"/>
      </w:pPr>
      <w:r>
        <w:rPr>
          <w:rFonts w:ascii="Consolas" w:eastAsia="Consolas" w:hAnsi="Consolas" w:cs="Consolas"/>
          <w:b w:val="0"/>
          <w:sz w:val="28"/>
        </w:rPr>
        <w:t xml:space="preserve">В то время как мы вместе смаковали мясо на гриле, Элиза спросила о моих действиях на собрании. Вначале мне казалось, что открывать рот там будет не слишком разумно, вот только мы попросту не имели права проиграть Герцогу Нюрнбергу, поэтому вышло как вышло.
</w:t>
      </w:r>
    </w:p>
    <w:p>
      <w:pPr/>
    </w:p>
    <w:p>
      <w:pPr>
        <w:jc w:val="left"/>
      </w:pPr>
      <w:r>
        <w:rPr>
          <w:rFonts w:ascii="Consolas" w:eastAsia="Consolas" w:hAnsi="Consolas" w:cs="Consolas"/>
          <w:b w:val="0"/>
          <w:sz w:val="28"/>
        </w:rPr>
        <w:t xml:space="preserve">- «Я от страха и рта открыть не мог, а Венд так в итоге всё рассказал.» (Эрвин)
</w:t>
      </w:r>
    </w:p>
    <w:p>
      <w:pPr/>
    </w:p>
    <w:p>
      <w:pPr>
        <w:jc w:val="left"/>
      </w:pPr>
      <w:r>
        <w:rPr>
          <w:rFonts w:ascii="Consolas" w:eastAsia="Consolas" w:hAnsi="Consolas" w:cs="Consolas"/>
          <w:b w:val="0"/>
          <w:sz w:val="28"/>
        </w:rPr>
        <w:t xml:space="preserve">- «В итоге всё получилось не так уж и плохо, верно? В конце концов за время этой гражданской войны наши заслуги оказались уже достаточно велики.»
</w:t>
      </w:r>
    </w:p>
    <w:p>
      <w:pPr/>
    </w:p>
    <w:p>
      <w:pPr>
        <w:jc w:val="left"/>
      </w:pPr>
      <w:r>
        <w:rPr>
          <w:rFonts w:ascii="Consolas" w:eastAsia="Consolas" w:hAnsi="Consolas" w:cs="Consolas"/>
          <w:b w:val="0"/>
          <w:sz w:val="28"/>
        </w:rPr>
        <w:t xml:space="preserve">С точки зрения Эрва выходило, что мне чуть ли не понравилось там выступать, что всё же было не совсем так.
</w:t>
      </w:r>
    </w:p>
    <w:p>
      <w:pPr/>
    </w:p>
    <w:p>
      <w:pPr>
        <w:jc w:val="left"/>
      </w:pPr>
      <w:r>
        <w:rPr>
          <w:rFonts w:ascii="Consolas" w:eastAsia="Consolas" w:hAnsi="Consolas" w:cs="Consolas"/>
          <w:b w:val="0"/>
          <w:sz w:val="28"/>
        </w:rPr>
        <w:t xml:space="preserve">Но кое в чём он действительно был прав, поскольку заслуги по уничтожению вражеских солдат у нас были – то в случае чего благодаря им, действительно можно было избежать последствий за сказанные чересчур резкие слова. Причём хоть Тереза и не знала дословно суть моих претензий, но тем не менее наверное максимально сумела использовать мои слова себе на пользу.
</w:t>
      </w:r>
    </w:p>
    <w:p>
      <w:pPr/>
    </w:p>
    <w:p>
      <w:pPr>
        <w:jc w:val="left"/>
      </w:pPr>
      <w:r>
        <w:rPr>
          <w:rFonts w:ascii="Consolas" w:eastAsia="Consolas" w:hAnsi="Consolas" w:cs="Consolas"/>
          <w:b w:val="0"/>
          <w:sz w:val="28"/>
        </w:rPr>
        <w:t xml:space="preserve">- «Но давай оставим это, как прошло испытание твоей новой катаны?»
</w:t>
      </w:r>
    </w:p>
    <w:p>
      <w:pPr/>
    </w:p>
    <w:p>
      <w:pPr>
        <w:jc w:val="left"/>
      </w:pPr>
      <w:r>
        <w:rPr>
          <w:rFonts w:ascii="Consolas" w:eastAsia="Consolas" w:hAnsi="Consolas" w:cs="Consolas"/>
          <w:b w:val="0"/>
          <w:sz w:val="28"/>
        </w:rPr>
        <w:t xml:space="preserve">- «Она удивительно острая.»
</w:t>
      </w:r>
    </w:p>
    <w:p>
      <w:pPr/>
    </w:p>
    <w:p>
      <w:pPr>
        <w:jc w:val="left"/>
      </w:pPr>
      <w:r>
        <w:rPr>
          <w:rFonts w:ascii="Consolas" w:eastAsia="Consolas" w:hAnsi="Consolas" w:cs="Consolas"/>
          <w:b w:val="0"/>
          <w:sz w:val="28"/>
        </w:rPr>
        <w:t xml:space="preserve">Благодаря чему все удары приобретали смертельную угрозу.
</w:t>
      </w:r>
    </w:p>
    <w:p>
      <w:pPr/>
    </w:p>
    <w:p>
      <w:pPr>
        <w:jc w:val="left"/>
      </w:pPr>
      <w:r>
        <w:rPr>
          <w:rFonts w:ascii="Consolas" w:eastAsia="Consolas" w:hAnsi="Consolas" w:cs="Consolas"/>
          <w:b w:val="0"/>
          <w:sz w:val="28"/>
        </w:rPr>
        <w:t xml:space="preserve">Вот только даже если добавить принадлежащих мне три комплекта, то в мире существовало всего 20 таких экземпляров, вернее когда закончат ещё два – то их станет уже 22, но не суть. В общем людям Мидзухо принадлежало лишь 17 из них, поэтому неудивительно что они желали обладать такими ценными катанами больше всего на свете.
</w:t>
      </w:r>
    </w:p>
    <w:p>
      <w:pPr/>
    </w:p>
    <w:p>
      <w:pPr>
        <w:jc w:val="left"/>
      </w:pPr>
      <w:r>
        <w:rPr>
          <w:rFonts w:ascii="Consolas" w:eastAsia="Consolas" w:hAnsi="Consolas" w:cs="Consolas"/>
          <w:b w:val="0"/>
          <w:sz w:val="28"/>
        </w:rPr>
        <w:t xml:space="preserve">- «Каково мнение Харуки и Такеоми-сана?»
</w:t>
      </w:r>
    </w:p>
    <w:p>
      <w:pPr/>
    </w:p>
    <w:p>
      <w:pPr>
        <w:jc w:val="left"/>
      </w:pPr>
      <w:r>
        <w:rPr>
          <w:rFonts w:ascii="Consolas" w:eastAsia="Consolas" w:hAnsi="Consolas" w:cs="Consolas"/>
          <w:b w:val="0"/>
          <w:sz w:val="28"/>
        </w:rPr>
        <w:t xml:space="preserve">- «Да, клинок очень острый.»
</w:t>
      </w:r>
    </w:p>
    <w:p>
      <w:pPr/>
    </w:p>
    <w:p>
      <w:pPr>
        <w:jc w:val="left"/>
      </w:pPr>
      <w:r>
        <w:rPr>
          <w:rFonts w:ascii="Consolas" w:eastAsia="Consolas" w:hAnsi="Consolas" w:cs="Consolas"/>
          <w:b w:val="0"/>
          <w:sz w:val="28"/>
        </w:rPr>
        <w:t xml:space="preserve">- «Мне невероятно жаль, что это принадлежит не мне…»
</w:t>
      </w:r>
    </w:p>
    <w:p>
      <w:pPr/>
    </w:p>
    <w:p>
      <w:pPr>
        <w:jc w:val="left"/>
      </w:pPr>
      <w:r>
        <w:rPr>
          <w:rFonts w:ascii="Consolas" w:eastAsia="Consolas" w:hAnsi="Consolas" w:cs="Consolas"/>
          <w:b w:val="0"/>
          <w:sz w:val="28"/>
        </w:rPr>
        <w:t xml:space="preserve">С нами рядом были и брат с сестрой, так что воспользовавшись подвернувшейся возможностью я решил спросить мнение и у них, ну а поскольку они действительно были ценителями катан, то рассказать могли много чего… правда Эрв был единственным кто их внимательно слушал, но да ладно.
</w:t>
      </w:r>
    </w:p>
    <w:p>
      <w:pPr/>
    </w:p>
    <w:p>
      <w:pPr>
        <w:jc w:val="left"/>
      </w:pPr>
      <w:r>
        <w:rPr>
          <w:rFonts w:ascii="Consolas" w:eastAsia="Consolas" w:hAnsi="Consolas" w:cs="Consolas"/>
          <w:b w:val="0"/>
          <w:sz w:val="28"/>
        </w:rPr>
        <w:t xml:space="preserve">- «До тех пор пока вы будете выполнять обязанности моих охранников – они ваши.»
</w:t>
      </w:r>
    </w:p>
    <w:p>
      <w:pPr/>
    </w:p>
    <w:p>
      <w:pPr>
        <w:jc w:val="left"/>
      </w:pPr>
      <w:r>
        <w:rPr>
          <w:rFonts w:ascii="Consolas" w:eastAsia="Consolas" w:hAnsi="Consolas" w:cs="Consolas"/>
          <w:b w:val="0"/>
          <w:sz w:val="28"/>
        </w:rPr>
        <w:t xml:space="preserve">- «Я приложу все усилия, чтобы своими действиями не опозорить такую изумительную катану.»
</w:t>
      </w:r>
    </w:p>
    <w:p>
      <w:pPr/>
    </w:p>
    <w:p>
      <w:pPr>
        <w:jc w:val="left"/>
      </w:pPr>
      <w:r>
        <w:rPr>
          <w:rFonts w:ascii="Consolas" w:eastAsia="Consolas" w:hAnsi="Consolas" w:cs="Consolas"/>
          <w:b w:val="0"/>
          <w:sz w:val="28"/>
        </w:rPr>
        <w:t xml:space="preserve">В любом случае не было никакого смысла носить катану из орихалька такому откровенно слабому бойцу как я. Думаю, что полученного мной от Эрва меча из аналогичного материала хватит ещё очень надолго.
</w:t>
      </w:r>
    </w:p>
    <w:p>
      <w:pPr/>
    </w:p>
    <w:p>
      <w:pPr>
        <w:jc w:val="left"/>
      </w:pPr>
      <w:r>
        <w:rPr>
          <w:rFonts w:ascii="Consolas" w:eastAsia="Consolas" w:hAnsi="Consolas" w:cs="Consolas"/>
          <w:b w:val="0"/>
          <w:sz w:val="28"/>
        </w:rPr>
        <w:t xml:space="preserve">- «Кстати, а почему ваш Лорд тоже здесь?»
</w:t>
      </w:r>
    </w:p>
    <w:p>
      <w:pPr/>
    </w:p>
    <w:p>
      <w:pPr>
        <w:jc w:val="left"/>
      </w:pPr>
      <w:r>
        <w:rPr>
          <w:rFonts w:ascii="Consolas" w:eastAsia="Consolas" w:hAnsi="Consolas" w:cs="Consolas"/>
          <w:b w:val="0"/>
          <w:sz w:val="28"/>
        </w:rPr>
        <w:t xml:space="preserve">- «Ну… похоже ему тоже захотелось мяса.»
</w:t>
      </w:r>
    </w:p>
    <w:p>
      <w:pPr/>
    </w:p>
    <w:p>
      <w:pPr>
        <w:jc w:val="left"/>
      </w:pPr>
      <w:r>
        <w:rPr>
          <w:rFonts w:ascii="Consolas" w:eastAsia="Consolas" w:hAnsi="Consolas" w:cs="Consolas"/>
          <w:b w:val="0"/>
          <w:sz w:val="28"/>
        </w:rPr>
        <w:t xml:space="preserve">Компания из Высшего графа Мидзухо, Буркхарта-сана и Доши - ели мясо, совершенно не отказывая себе при этом в выпивке.
</w:t>
      </w:r>
    </w:p>
    <w:p>
      <w:pPr/>
    </w:p>
    <w:p>
      <w:pPr>
        <w:jc w:val="left"/>
      </w:pPr>
      <w:r>
        <w:rPr>
          <w:rFonts w:ascii="Consolas" w:eastAsia="Consolas" w:hAnsi="Consolas" w:cs="Consolas"/>
          <w:b w:val="0"/>
          <w:sz w:val="28"/>
        </w:rPr>
        <w:t xml:space="preserve">- «Изготовленный в Королевстве Хельмут алкоголь просто восхитителен! Он изумительно сочетается с мясом.»
</w:t>
      </w:r>
    </w:p>
    <w:p>
      <w:pPr/>
    </w:p>
    <w:p>
      <w:pPr>
        <w:jc w:val="left"/>
      </w:pPr>
      <w:r>
        <w:rPr>
          <w:rFonts w:ascii="Consolas" w:eastAsia="Consolas" w:hAnsi="Consolas" w:cs="Consolas"/>
          <w:b w:val="0"/>
          <w:sz w:val="28"/>
        </w:rPr>
        <w:t xml:space="preserve">- «Хех, у меня в запасе есть вино 30-ти летней выдержки.»
</w:t>
      </w:r>
    </w:p>
    <w:p>
      <w:pPr/>
    </w:p>
    <w:p>
      <w:pPr>
        <w:jc w:val="left"/>
      </w:pPr>
      <w:r>
        <w:rPr>
          <w:rFonts w:ascii="Consolas" w:eastAsia="Consolas" w:hAnsi="Consolas" w:cs="Consolas"/>
          <w:b w:val="0"/>
          <w:sz w:val="28"/>
        </w:rPr>
        <w:t xml:space="preserve">- «Буркхарт-сан, да не минует твоя рука моей чаши.»
</w:t>
      </w:r>
    </w:p>
    <w:p>
      <w:pPr/>
    </w:p>
    <w:p>
      <w:pPr>
        <w:jc w:val="left"/>
      </w:pPr>
      <w:r>
        <w:rPr>
          <w:rFonts w:ascii="Consolas" w:eastAsia="Consolas" w:hAnsi="Consolas" w:cs="Consolas"/>
          <w:b w:val="0"/>
          <w:sz w:val="28"/>
        </w:rPr>
        <w:t xml:space="preserve">- «Кто как смотрит насчёт бренди одного дорогого сорта?» (Армстронг)
</w:t>
      </w:r>
    </w:p>
    <w:p>
      <w:pPr/>
    </w:p>
    <w:p>
      <w:pPr>
        <w:jc w:val="left"/>
      </w:pPr>
      <w:r>
        <w:rPr>
          <w:rFonts w:ascii="Consolas" w:eastAsia="Consolas" w:hAnsi="Consolas" w:cs="Consolas"/>
          <w:b w:val="0"/>
          <w:sz w:val="28"/>
        </w:rPr>
        <w:t xml:space="preserve">- «Подожди, смотри сюда! Я принёс «Падение Ночной Луны» - высококлассное саке, за качество отвечаю лично!»
</w:t>
      </w:r>
    </w:p>
    <w:p>
      <w:pPr/>
    </w:p>
    <w:p>
      <w:pPr>
        <w:jc w:val="left"/>
      </w:pPr>
      <w:r>
        <w:rPr>
          <w:rFonts w:ascii="Consolas" w:eastAsia="Consolas" w:hAnsi="Consolas" w:cs="Consolas"/>
          <w:b w:val="0"/>
          <w:sz w:val="28"/>
        </w:rPr>
        <w:t xml:space="preserve">- «Ого! Звучит очень заманчиво!»
</w:t>
      </w:r>
    </w:p>
    <w:p>
      <w:pPr/>
    </w:p>
    <w:p>
      <w:pPr>
        <w:jc w:val="left"/>
      </w:pPr>
      <w:r>
        <w:rPr>
          <w:rFonts w:ascii="Consolas" w:eastAsia="Consolas" w:hAnsi="Consolas" w:cs="Consolas"/>
          <w:b w:val="0"/>
          <w:sz w:val="28"/>
        </w:rPr>
        <w:t xml:space="preserve">- «Оно чрезвычайно редко выходит за границы Мидзухо.»
</w:t>
      </w:r>
    </w:p>
    <w:p>
      <w:pPr/>
    </w:p>
    <w:p>
      <w:pPr>
        <w:jc w:val="left"/>
      </w:pPr>
      <w:r>
        <w:rPr>
          <w:rFonts w:ascii="Consolas" w:eastAsia="Consolas" w:hAnsi="Consolas" w:cs="Consolas"/>
          <w:b w:val="0"/>
          <w:sz w:val="28"/>
        </w:rPr>
        <w:t xml:space="preserve">- «В таком случае я обязательно должен это оценить, разливай.» (Армстронг)
</w:t>
      </w:r>
    </w:p>
    <w:p>
      <w:pPr/>
    </w:p>
    <w:p>
      <w:pPr>
        <w:jc w:val="left"/>
      </w:pPr>
      <w:r>
        <w:rPr>
          <w:rFonts w:ascii="Consolas" w:eastAsia="Consolas" w:hAnsi="Consolas" w:cs="Consolas"/>
          <w:b w:val="0"/>
          <w:sz w:val="28"/>
        </w:rPr>
        <w:t xml:space="preserve">Распитие спиртных напитков этой троицей чрезвычайно влиятельных людей, было похоже на вечеринку офисных работников, настолько же шумную и опасную.
</w:t>
      </w:r>
    </w:p>
    <w:p>
      <w:pPr/>
    </w:p>
    <w:p>
      <w:pPr>
        <w:jc w:val="left"/>
      </w:pPr>
      <w:r>
        <w:rPr>
          <w:rFonts w:ascii="Consolas" w:eastAsia="Consolas" w:hAnsi="Consolas" w:cs="Consolas"/>
          <w:b w:val="0"/>
          <w:sz w:val="28"/>
        </w:rPr>
        <w:t xml:space="preserve">- «Битва у Крепости Тальберг была просто ужасной, так что давайте помянем павших.»
</w:t>
      </w:r>
    </w:p>
    <w:p>
      <w:pPr/>
    </w:p>
    <w:p>
      <w:pPr>
        <w:jc w:val="left"/>
      </w:pPr>
      <w:r>
        <w:rPr>
          <w:rFonts w:ascii="Consolas" w:eastAsia="Consolas" w:hAnsi="Consolas" w:cs="Consolas"/>
          <w:b w:val="0"/>
          <w:sz w:val="28"/>
        </w:rPr>
        <w:t xml:space="preserve">- «Кстати, Высшего Графа Мидзухо там ведь не было, не так ли?»
</w:t>
      </w:r>
    </w:p>
    <w:p>
      <w:pPr/>
    </w:p>
    <w:p>
      <w:pPr>
        <w:jc w:val="left"/>
      </w:pPr>
      <w:r>
        <w:rPr>
          <w:rFonts w:ascii="Consolas" w:eastAsia="Consolas" w:hAnsi="Consolas" w:cs="Consolas"/>
          <w:b w:val="0"/>
          <w:sz w:val="28"/>
        </w:rPr>
        <w:t xml:space="preserve">- «Кстати да…»
</w:t>
      </w:r>
    </w:p>
    <w:p>
      <w:pPr/>
    </w:p>
    <w:p>
      <w:pPr>
        <w:jc w:val="left"/>
      </w:pPr>
      <w:r>
        <w:rPr>
          <w:rFonts w:ascii="Consolas" w:eastAsia="Consolas" w:hAnsi="Consolas" w:cs="Consolas"/>
          <w:b w:val="0"/>
          <w:sz w:val="28"/>
        </w:rPr>
        <w:t xml:space="preserve">Хоть он и был главнокомандующий всеми силами Страны Мидзухо, но мнение Харуки было не таким уж и не верным.
</w:t>
      </w:r>
    </w:p>
    <w:p>
      <w:pPr/>
    </w:p>
    <w:p>
      <w:pPr>
        <w:jc w:val="left"/>
      </w:pPr>
      <w:r>
        <w:rPr>
          <w:rFonts w:ascii="Consolas" w:eastAsia="Consolas" w:hAnsi="Consolas" w:cs="Consolas"/>
          <w:b w:val="0"/>
          <w:sz w:val="28"/>
        </w:rPr>
        <w:t xml:space="preserve">Чтобы помочь немного загладить душевную боль, и поскольку это было мною обещано –  я передал Тойотсугэ-сану и офицерам дорогое вино и бренди, солдатам пошло вино уже подешевле и ром, а также немного денег особо отличившимся. Всё же если бы не их храбрость и стойкость, то эту осаду мы бы могли и не пережить.
</w:t>
      </w:r>
    </w:p>
    <w:p>
      <w:pPr/>
    </w:p>
    <w:p>
      <w:pPr>
        <w:jc w:val="left"/>
      </w:pPr>
      <w:r>
        <w:rPr>
          <w:rFonts w:ascii="Consolas" w:eastAsia="Consolas" w:hAnsi="Consolas" w:cs="Consolas"/>
          <w:b w:val="0"/>
          <w:sz w:val="28"/>
        </w:rPr>
        <w:t xml:space="preserve">- «Лорд пришёл поблагодарить нас, разве нет?»
</w:t>
      </w:r>
    </w:p>
    <w:p>
      <w:pPr/>
    </w:p>
    <w:p>
      <w:pPr>
        <w:jc w:val="left"/>
      </w:pPr>
      <w:r>
        <w:rPr>
          <w:rFonts w:ascii="Consolas" w:eastAsia="Consolas" w:hAnsi="Consolas" w:cs="Consolas"/>
          <w:b w:val="0"/>
          <w:sz w:val="28"/>
        </w:rPr>
        <w:t xml:space="preserve">- «Харука-сан, лучше не обращай сильно внимание на происходящим там.»
</w:t>
      </w:r>
    </w:p>
    <w:p>
      <w:pPr/>
    </w:p>
    <w:p>
      <w:pPr>
        <w:jc w:val="left"/>
      </w:pPr>
      <w:r>
        <w:rPr>
          <w:rFonts w:ascii="Consolas" w:eastAsia="Consolas" w:hAnsi="Consolas" w:cs="Consolas"/>
          <w:b w:val="0"/>
          <w:sz w:val="28"/>
        </w:rPr>
        <w:t xml:space="preserve">Как и сказал Эрв, препятствовать времяпровождению трём подвыпившим мужчинам среднего возраста не только не имело смысла, но даже могло оказаться опасным для жизни.
</w:t>
      </w:r>
    </w:p>
    <w:p>
      <w:pPr/>
    </w:p>
    <w:p>
      <w:pPr>
        <w:jc w:val="left"/>
      </w:pPr>
      <w:r>
        <w:rPr>
          <w:rFonts w:ascii="Consolas" w:eastAsia="Consolas" w:hAnsi="Consolas" w:cs="Consolas"/>
          <w:b w:val="0"/>
          <w:sz w:val="28"/>
        </w:rPr>
        <w:t xml:space="preserve">Кстати как рассказал мне Высший Граф, Тойотсугэ-сан был глубоко тронут моей раздачей выпивки и денег для поминания погибших, отчего даже заявил:
</w:t>
      </w:r>
    </w:p>
    <w:p>
      <w:pPr/>
    </w:p>
    <w:p>
      <w:pPr>
        <w:jc w:val="left"/>
      </w:pPr>
      <w:r>
        <w:rPr>
          <w:rFonts w:ascii="Consolas" w:eastAsia="Consolas" w:hAnsi="Consolas" w:cs="Consolas"/>
          <w:b w:val="0"/>
          <w:sz w:val="28"/>
        </w:rPr>
        <w:t xml:space="preserve">- «Хоть Баумейстер-сама и молод, но проявленное внимание с его стороны является просто верхом благородства. В качестве благодарности я передам ему одну из своих дочерей.»
</w:t>
      </w:r>
    </w:p>
    <w:p>
      <w:pPr/>
    </w:p>
    <w:p>
      <w:pPr>
        <w:jc w:val="left"/>
      </w:pPr>
      <w:r>
        <w:rPr>
          <w:rFonts w:ascii="Consolas" w:eastAsia="Consolas" w:hAnsi="Consolas" w:cs="Consolas"/>
          <w:b w:val="0"/>
          <w:sz w:val="28"/>
        </w:rPr>
        <w:t xml:space="preserve">Я конечно не уверен, что всё было именно так, но смысла врать Высшему Графу, который кстати его от этого и отговорил, думаю не было.
</w:t>
      </w:r>
    </w:p>
    <w:p>
      <w:pPr/>
    </w:p>
    <w:p>
      <w:pPr>
        <w:jc w:val="left"/>
      </w:pPr>
      <w:r>
        <w:rPr>
          <w:rFonts w:ascii="Consolas" w:eastAsia="Consolas" w:hAnsi="Consolas" w:cs="Consolas"/>
          <w:b w:val="0"/>
          <w:sz w:val="28"/>
        </w:rPr>
        <w:t xml:space="preserve">- «Насколько я видел, Графом Баумейстером интересуется и Тереза-доно, вот только многих благородных это откровенно раздражает. Так что если ты предложишь свою дочь, то обязательно найдутся те, кто будет кричать о возможном союзе Королевства Хельмут и Страны Мидзухо, с последующим заговором против Империи.»
</w:t>
      </w:r>
    </w:p>
    <w:p>
      <w:pPr/>
    </w:p>
    <w:p>
      <w:pPr>
        <w:jc w:val="left"/>
      </w:pPr>
      <w:r>
        <w:rPr>
          <w:rFonts w:ascii="Consolas" w:eastAsia="Consolas" w:hAnsi="Consolas" w:cs="Consolas"/>
          <w:b w:val="0"/>
          <w:sz w:val="28"/>
        </w:rPr>
        <w:t xml:space="preserve">Поэтому чтобы не вызывать излишней напряжённости в такое время, Высший Граф считал, что вполне достаточно будет проследить за последствиями брака между Эрвом и Харукой.
</w:t>
      </w:r>
    </w:p>
    <w:p>
      <w:pPr/>
    </w:p>
    <w:p>
      <w:pPr>
        <w:jc w:val="left"/>
      </w:pPr>
      <w:r>
        <w:rPr>
          <w:rFonts w:ascii="Consolas" w:eastAsia="Consolas" w:hAnsi="Consolas" w:cs="Consolas"/>
          <w:b w:val="0"/>
          <w:sz w:val="28"/>
        </w:rPr>
        <w:t xml:space="preserve">- «Тем не менее сложностей хватает и без этого.»
</w:t>
      </w:r>
    </w:p>
    <w:p>
      <w:pPr/>
    </w:p>
    <w:p>
      <w:pPr>
        <w:jc w:val="left"/>
      </w:pPr>
      <w:r>
        <w:rPr>
          <w:rFonts w:ascii="Consolas" w:eastAsia="Consolas" w:hAnsi="Consolas" w:cs="Consolas"/>
          <w:b w:val="0"/>
          <w:sz w:val="28"/>
        </w:rPr>
        <w:t xml:space="preserve">В самой освободительной армии, особенно в его руководстве пока что царил тот ещё хаос. К тому же хоть мы и должны были придерживаться оборонительной тактики, но затягивание гражданской войны также не шло нам на пользу, поскольку с каждым месяцем голоса в пользу отправки войск Королевства Хельмут будут всё возрастать.
</w:t>
      </w:r>
    </w:p>
    <w:p>
      <w:pPr/>
    </w:p>
    <w:p>
      <w:pPr>
        <w:jc w:val="left"/>
      </w:pPr>
      <w:r>
        <w:rPr>
          <w:rFonts w:ascii="Consolas" w:eastAsia="Consolas" w:hAnsi="Consolas" w:cs="Consolas"/>
          <w:b w:val="0"/>
          <w:sz w:val="28"/>
        </w:rPr>
        <w:t xml:space="preserve">Вот только даже если им удастся захватить какую-то территорию – то Королевство будет нести лишь ненужные траты, а в Империи наоборот начнётся объединение против иностранного захватчика. Конечно те, кто заполучит новые земли будут радоваться… в первые моменты, а вот затем придёт время лить одни лишь слёзы.
</w:t>
      </w:r>
    </w:p>
    <w:p>
      <w:pPr/>
    </w:p>
    <w:p>
      <w:pPr>
        <w:jc w:val="left"/>
      </w:pPr>
      <w:r>
        <w:rPr>
          <w:rFonts w:ascii="Consolas" w:eastAsia="Consolas" w:hAnsi="Consolas" w:cs="Consolas"/>
          <w:b w:val="0"/>
          <w:sz w:val="28"/>
        </w:rPr>
        <w:t xml:space="preserve">- «Мы должны сделать всё от нас зависящее для победы Терезы-сама.»
</w:t>
      </w:r>
    </w:p>
    <w:p>
      <w:pPr/>
    </w:p>
    <w:p>
      <w:pPr>
        <w:jc w:val="left"/>
      </w:pPr>
      <w:r>
        <w:rPr>
          <w:rFonts w:ascii="Consolas" w:eastAsia="Consolas" w:hAnsi="Consolas" w:cs="Consolas"/>
          <w:b w:val="0"/>
          <w:sz w:val="28"/>
        </w:rPr>
        <w:t xml:space="preserve">Я принял решение участвовать во всём этом исключительно ради собственной выгоды, но в то же время мне и не хотелось видеть, как молодая симпатичная женщина сгорит в огне гражданской войны.
</w:t>
      </w:r>
    </w:p>
    <w:p>
      <w:pPr/>
    </w:p>
    <w:p>
      <w:pPr>
        <w:jc w:val="left"/>
      </w:pPr>
      <w:r>
        <w:rPr>
          <w:rFonts w:ascii="Consolas" w:eastAsia="Consolas" w:hAnsi="Consolas" w:cs="Consolas"/>
          <w:b w:val="0"/>
          <w:sz w:val="28"/>
        </w:rPr>
        <w:t xml:space="preserve">- «Венделин, я прошу прощения за сегодняшнее.»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Размышляя о ситуации с Терезой, я совершенно неожиданно услышал её голос, а затем моё лицо утонуло в чём-то мягком.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Тон находившейся рядом со мной Элизы стал до чрезвычайности холодным, и причина такой реакции для меня постепенно прояснялась. Одетая в тонкое шёлковое платье, Тереза вдавила свою грудь мне в лицо.
</w:t>
      </w:r>
    </w:p>
    <w:p>
      <w:pPr/>
    </w:p>
    <w:p>
      <w:pPr>
        <w:jc w:val="left"/>
      </w:pPr>
      <w:r>
        <w:rPr>
          <w:rFonts w:ascii="Consolas" w:eastAsia="Consolas" w:hAnsi="Consolas" w:cs="Consolas"/>
          <w:b w:val="0"/>
          <w:sz w:val="28"/>
        </w:rPr>
        <w:t xml:space="preserve">- «(Ох… как же мягко……. Нет…!)»
</w:t>
      </w:r>
    </w:p>
    <w:p>
      <w:pPr/>
    </w:p>
    <w:p>
      <w:pPr>
        <w:jc w:val="left"/>
      </w:pPr>
      <w:r>
        <w:rPr>
          <w:rFonts w:ascii="Consolas" w:eastAsia="Consolas" w:hAnsi="Consolas" w:cs="Consolas"/>
          <w:b w:val="0"/>
          <w:sz w:val="28"/>
        </w:rPr>
        <w:t xml:space="preserve">- «Дорогой, тебе там удобно?»
</w:t>
      </w:r>
    </w:p>
    <w:p>
      <w:pPr/>
    </w:p>
    <w:p>
      <w:pPr>
        <w:jc w:val="left"/>
      </w:pPr>
      <w:r>
        <w:rPr>
          <w:rFonts w:ascii="Consolas" w:eastAsia="Consolas" w:hAnsi="Consolas" w:cs="Consolas"/>
          <w:b w:val="0"/>
          <w:sz w:val="28"/>
        </w:rPr>
        <w:t xml:space="preserve">На какое-то мгновение я был пленён этим восхитительно-приятным ощущением, но излучающие ледяной холод слова Элизы немного привели меня в чувство.
</w:t>
      </w:r>
    </w:p>
    <w:p>
      <w:pPr/>
    </w:p>
    <w:p>
      <w:pPr>
        <w:jc w:val="left"/>
      </w:pPr>
      <w:r>
        <w:rPr>
          <w:rFonts w:ascii="Consolas" w:eastAsia="Consolas" w:hAnsi="Consolas" w:cs="Consolas"/>
          <w:b w:val="0"/>
          <w:sz w:val="28"/>
        </w:rPr>
        <w:t xml:space="preserve">- «Эмм… относительно.»
</w:t>
      </w:r>
    </w:p>
    <w:p>
      <w:pPr/>
    </w:p>
    <w:p>
      <w:pPr>
        <w:jc w:val="left"/>
      </w:pPr>
      <w:r>
        <w:rPr>
          <w:rFonts w:ascii="Consolas" w:eastAsia="Consolas" w:hAnsi="Consolas" w:cs="Consolas"/>
          <w:b w:val="0"/>
          <w:sz w:val="28"/>
        </w:rPr>
        <w:t xml:space="preserve">Элиза меня немного пугала, но тем не менее я попытался ответить как можно увереннее, показывая своё достоинство… или же желание наслаждаться этим и дальше?
</w:t>
      </w:r>
    </w:p>
    <w:p>
      <w:pPr/>
    </w:p>
    <w:p>
      <w:pPr>
        <w:jc w:val="left"/>
      </w:pPr>
      <w:r>
        <w:rPr>
          <w:rFonts w:ascii="Consolas" w:eastAsia="Consolas" w:hAnsi="Consolas" w:cs="Consolas"/>
          <w:b w:val="0"/>
          <w:sz w:val="28"/>
        </w:rPr>
        <w:t xml:space="preserve">- «Тереза-сама, я считаю что такое поведение некорректно…»
</w:t>
      </w:r>
    </w:p>
    <w:p>
      <w:pPr/>
    </w:p>
    <w:p>
      <w:pPr>
        <w:jc w:val="left"/>
      </w:pPr>
      <w:r>
        <w:rPr>
          <w:rFonts w:ascii="Consolas" w:eastAsia="Consolas" w:hAnsi="Consolas" w:cs="Consolas"/>
          <w:b w:val="0"/>
          <w:sz w:val="28"/>
        </w:rPr>
        <w:t xml:space="preserve">- «Как же я рада, что ты Венделин прямо поддержал меня на собрании.»
</w:t>
      </w:r>
    </w:p>
    <w:p>
      <w:pPr/>
    </w:p>
    <w:p>
      <w:pPr>
        <w:jc w:val="left"/>
      </w:pPr>
      <w:r>
        <w:rPr>
          <w:rFonts w:ascii="Consolas" w:eastAsia="Consolas" w:hAnsi="Consolas" w:cs="Consolas"/>
          <w:b w:val="0"/>
          <w:sz w:val="28"/>
        </w:rPr>
        <w:t xml:space="preserve">- «Тереза-сама, это было не только ради вас. Я не такой воинственный, чтобы стремиться ещё и в наступление…»
</w:t>
      </w:r>
    </w:p>
    <w:p>
      <w:pPr/>
    </w:p>
    <w:p>
      <w:pPr>
        <w:jc w:val="left"/>
      </w:pPr>
      <w:r>
        <w:rPr>
          <w:rFonts w:ascii="Consolas" w:eastAsia="Consolas" w:hAnsi="Consolas" w:cs="Consolas"/>
          <w:b w:val="0"/>
          <w:sz w:val="28"/>
        </w:rPr>
        <w:t xml:space="preserve">Тем более я тоже считал, что единственным нашим вариантом является действие от обороны.
</w:t>
      </w:r>
    </w:p>
    <w:p>
      <w:pPr/>
    </w:p>
    <w:p>
      <w:pPr>
        <w:jc w:val="left"/>
      </w:pPr>
      <w:r>
        <w:rPr>
          <w:rFonts w:ascii="Consolas" w:eastAsia="Consolas" w:hAnsi="Consolas" w:cs="Consolas"/>
          <w:b w:val="0"/>
          <w:sz w:val="28"/>
        </w:rPr>
        <w:t xml:space="preserve">- «Ох, не стоит пытаться найти этому оправдание. В качестве награды можешь наслаждаться моей грудью, как тебе только будет угодно.»
</w:t>
      </w:r>
    </w:p>
    <w:p>
      <w:pPr/>
    </w:p>
    <w:p>
      <w:pPr>
        <w:jc w:val="left"/>
      </w:pPr>
      <w:r>
        <w:rPr>
          <w:rFonts w:ascii="Consolas" w:eastAsia="Consolas" w:hAnsi="Consolas" w:cs="Consolas"/>
          <w:b w:val="0"/>
          <w:sz w:val="28"/>
        </w:rPr>
        <w:t xml:space="preserve">Какая-то более напряжённая чем обычно, Тереза нарочито прижалась ко мне сильнее. И каждый раз как она двигалась – её мягкие полушария словно атаковали моё многострадальное лицо, отчего моё здравомыслие начало махать мне рукой и улетать куда-то далеко-далеко…
</w:t>
      </w:r>
    </w:p>
    <w:p>
      <w:pPr/>
    </w:p>
    <w:p>
      <w:pPr>
        <w:jc w:val="left"/>
      </w:pPr>
      <w:r>
        <w:rPr>
          <w:rFonts w:ascii="Consolas" w:eastAsia="Consolas" w:hAnsi="Consolas" w:cs="Consolas"/>
          <w:b w:val="0"/>
          <w:sz w:val="28"/>
        </w:rPr>
        <w:t xml:space="preserve">- «Эти личности презирают меня лишь за то, что я женщина. Твоя помощь пришла очень даже кстати.»
</w:t>
      </w:r>
    </w:p>
    <w:p>
      <w:pPr/>
    </w:p>
    <w:p>
      <w:pPr>
        <w:jc w:val="left"/>
      </w:pPr>
      <w:r>
        <w:rPr>
          <w:rFonts w:ascii="Consolas" w:eastAsia="Consolas" w:hAnsi="Consolas" w:cs="Consolas"/>
          <w:b w:val="0"/>
          <w:sz w:val="28"/>
        </w:rPr>
        <w:t xml:space="preserve">- «Но я ведь не благородный Империи…»
</w:t>
      </w:r>
    </w:p>
    <w:p>
      <w:pPr/>
    </w:p>
    <w:p>
      <w:pPr>
        <w:jc w:val="left"/>
      </w:pPr>
      <w:r>
        <w:rPr>
          <w:rFonts w:ascii="Consolas" w:eastAsia="Consolas" w:hAnsi="Consolas" w:cs="Consolas"/>
          <w:b w:val="0"/>
          <w:sz w:val="28"/>
        </w:rPr>
        <w:t xml:space="preserve">- «Достаточно и того, что у нас ходят легенды о твоих деяниях в Королевстве Хельмут. А уж как ты проявил себя здесь…»
</w:t>
      </w:r>
    </w:p>
    <w:p>
      <w:pPr/>
    </w:p>
    <w:p>
      <w:pPr>
        <w:jc w:val="left"/>
      </w:pPr>
      <w:r>
        <w:rPr>
          <w:rFonts w:ascii="Consolas" w:eastAsia="Consolas" w:hAnsi="Consolas" w:cs="Consolas"/>
          <w:b w:val="0"/>
          <w:sz w:val="28"/>
        </w:rPr>
        <w:t xml:space="preserve">Прямо уж таки легенды? Так… два дракона, Маркграфиат Бровиг, побег из Столицы Империи во время попытки захвата Терезы, первое сражение в полевом лагере против превосходящего по численности противника, и наконец захват и удержание крепости Тальберг.
</w:t>
      </w:r>
    </w:p>
    <w:p>
      <w:pPr/>
    </w:p>
    <w:p>
      <w:pPr>
        <w:jc w:val="left"/>
      </w:pPr>
      <w:r>
        <w:rPr>
          <w:rFonts w:ascii="Consolas" w:eastAsia="Consolas" w:hAnsi="Consolas" w:cs="Consolas"/>
          <w:b w:val="0"/>
          <w:sz w:val="28"/>
        </w:rPr>
        <w:t xml:space="preserve">В принципе я наверное даже с этим соглашусь, в независимости от того подданный какой страны этот благородный – за такие заслуги пусть и невольно, но уважать его 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(4/4) – При победе в войне или даже в битве...
</w:t>
      </w:r>
    </w:p>
    <w:p>
      <w:pPr/>
    </w:p>
    <w:p>
      <w:pPr>
        <w:jc w:val="left"/>
      </w:pPr>
      <w:r>
        <w:rPr>
          <w:rFonts w:ascii="Consolas" w:eastAsia="Consolas" w:hAnsi="Consolas" w:cs="Consolas"/>
          <w:b w:val="0"/>
          <w:sz w:val="28"/>
        </w:rPr>
        <w:t xml:space="preserve">Глава 90 (часть 4) – При победе в войне или даже в битве, благородный может стать слишком заносчивым
</w:t>
      </w:r>
    </w:p>
    <w:p>
      <w:pPr/>
    </w:p>
    <w:p>
      <w:pPr>
        <w:jc w:val="left"/>
      </w:pPr>
      <w:r>
        <w:rPr>
          <w:rFonts w:ascii="Consolas" w:eastAsia="Consolas" w:hAnsi="Consolas" w:cs="Consolas"/>
          <w:b w:val="0"/>
          <w:sz w:val="28"/>
        </w:rPr>
        <w:t xml:space="preserve"> В принципе я наверное даже с этим соглашусь, в независимости от того подданный какой страны этот благородный – за такие заслуги пусть и невольно, но уважать его будут.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Кстати, во времена отсутствия войн эта тенденция только усиливалась. Даже причина, по которой молодой Герцог Баден так стремился выделиться заключалась в том, чтобы суметь набрать как можно больше количество военных заслуг. Нового Императора будут избирать благородные, а после завершения гражданской войны в большинстве своём они как раз и будут ценить связанные с боевыми действиями успехи.
</w:t>
      </w:r>
    </w:p>
    <w:p>
      <w:pPr/>
    </w:p>
    <w:p>
      <w:pPr>
        <w:jc w:val="left"/>
      </w:pPr>
      <w:r>
        <w:rPr>
          <w:rFonts w:ascii="Consolas" w:eastAsia="Consolas" w:hAnsi="Consolas" w:cs="Consolas"/>
          <w:b w:val="0"/>
          <w:sz w:val="28"/>
        </w:rPr>
        <w:t xml:space="preserve">- «Пусть ты ещё и молод, но ты высказал своё мнение честно и открыто, признавая мой авторитет как Верховного Главнокомандующего. Думаю, что при акцентировании исходящей от повстанческой армии опасности в отношении их близких и родственников, желание слишком артачиться у некоторых благородных значительно поутихло. И вот моя благодарность за то, что ты снял с меня часть проблем. Давай, наслаждайся моей грудью, уверяю тебя, что если ты к ней прикоснёшься – она не уменьшится, так что можешь не сдерживать себя. А после этого, ты уже можешь и…»
</w:t>
      </w:r>
    </w:p>
    <w:p>
      <w:pPr/>
    </w:p>
    <w:p>
      <w:pPr>
        <w:jc w:val="left"/>
      </w:pPr>
      <w:r>
        <w:rPr>
          <w:rFonts w:ascii="Consolas" w:eastAsia="Consolas" w:hAnsi="Consolas" w:cs="Consolas"/>
          <w:b w:val="0"/>
          <w:sz w:val="28"/>
        </w:rPr>
        <w:t xml:space="preserve">- «Немедленно прекратите!»
</w:t>
      </w:r>
    </w:p>
    <w:p>
      <w:pPr/>
    </w:p>
    <w:p>
      <w:pPr>
        <w:jc w:val="left"/>
      </w:pPr>
      <w:r>
        <w:rPr>
          <w:rFonts w:ascii="Consolas" w:eastAsia="Consolas" w:hAnsi="Consolas" w:cs="Consolas"/>
          <w:b w:val="0"/>
          <w:sz w:val="28"/>
        </w:rPr>
        <w:t xml:space="preserve">А вот что я там уже мог дальше – я так и не услышал, поскольку терпение Элизы похоже уже лопнуло. Так что применив силу она оторвала от меня Терезу, после чего закрыла моё лицо уже своей грудью.
</w:t>
      </w:r>
    </w:p>
    <w:p>
      <w:pPr/>
    </w:p>
    <w:p>
      <w:pPr>
        <w:jc w:val="left"/>
      </w:pPr>
      <w:r>
        <w:rPr>
          <w:rFonts w:ascii="Consolas" w:eastAsia="Consolas" w:hAnsi="Consolas" w:cs="Consolas"/>
          <w:b w:val="0"/>
          <w:sz w:val="28"/>
        </w:rPr>
        <w:t xml:space="preserve">- «У Элизы всё более упруго.»
</w:t>
      </w:r>
    </w:p>
    <w:p>
      <w:pPr/>
    </w:p>
    <w:p>
      <w:pPr>
        <w:jc w:val="left"/>
      </w:pPr>
      <w:r>
        <w:rPr>
          <w:rFonts w:ascii="Consolas" w:eastAsia="Consolas" w:hAnsi="Consolas" w:cs="Consolas"/>
          <w:b w:val="0"/>
          <w:sz w:val="28"/>
        </w:rPr>
        <w:t xml:space="preserve">- «Венделин, хоть она и может соответствовать мне по размеру, но ведь слишком большая упругость – это тоже не хорошо, верно?»
</w:t>
      </w:r>
    </w:p>
    <w:p>
      <w:pPr/>
    </w:p>
    <w:p>
      <w:pPr>
        <w:jc w:val="left"/>
      </w:pPr>
      <w:r>
        <w:rPr>
          <w:rFonts w:ascii="Consolas" w:eastAsia="Consolas" w:hAnsi="Consolas" w:cs="Consolas"/>
          <w:b w:val="0"/>
          <w:sz w:val="28"/>
        </w:rPr>
        <w:t xml:space="preserve">- «Но моя всё равно лучше, чем ваша свисающая Тереза-сама.»
</w:t>
      </w:r>
    </w:p>
    <w:p>
      <w:pPr/>
    </w:p>
    <w:p>
      <w:pPr>
        <w:jc w:val="left"/>
      </w:pPr>
      <w:r>
        <w:rPr>
          <w:rFonts w:ascii="Consolas" w:eastAsia="Consolas" w:hAnsi="Consolas" w:cs="Consolas"/>
          <w:b w:val="0"/>
          <w:sz w:val="28"/>
        </w:rPr>
        <w:t xml:space="preserve">- «Странно, мои груди нисколько не свисают. И кстати я могу легко это доказать, правда только Венделину наедине.»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Элиза с Терезой в противостоянии между их внушительными округлостями, впились друг в друга метающими искры взглядами.
</w:t>
      </w:r>
    </w:p>
    <w:p>
      <w:pPr/>
    </w:p>
    <w:p>
      <w:pPr>
        <w:jc w:val="left"/>
      </w:pPr>
      <w:r>
        <w:rPr>
          <w:rFonts w:ascii="Consolas" w:eastAsia="Consolas" w:hAnsi="Consolas" w:cs="Consolas"/>
          <w:b w:val="0"/>
          <w:sz w:val="28"/>
        </w:rPr>
        <w:t xml:space="preserve">- «Итак Тереза-сама, для чего же вы сюда явились? Разумеется, вы не скажете, что только лишь ради того, чтобы прижаться своей грудью к нашему мужу, не так ли?»
</w:t>
      </w:r>
    </w:p>
    <w:p>
      <w:pPr/>
    </w:p>
    <w:p>
      <w:pPr>
        <w:jc w:val="left"/>
      </w:pPr>
      <w:r>
        <w:rPr>
          <w:rFonts w:ascii="Consolas" w:eastAsia="Consolas" w:hAnsi="Consolas" w:cs="Consolas"/>
          <w:b w:val="0"/>
          <w:sz w:val="28"/>
        </w:rPr>
        <w:t xml:space="preserve">Саркастически задала вопрос Инна, которой поведение Терезы тоже пришлось не по нраву.
</w:t>
      </w:r>
    </w:p>
    <w:p>
      <w:pPr/>
    </w:p>
    <w:p>
      <w:pPr>
        <w:jc w:val="left"/>
      </w:pPr>
      <w:r>
        <w:rPr>
          <w:rFonts w:ascii="Consolas" w:eastAsia="Consolas" w:hAnsi="Consolas" w:cs="Consolas"/>
          <w:b w:val="0"/>
          <w:sz w:val="28"/>
        </w:rPr>
        <w:t xml:space="preserve">- «Моя грудь – это лишь аванс награды для Венделина.»
</w:t>
      </w:r>
    </w:p>
    <w:p>
      <w:pPr/>
    </w:p>
    <w:p>
      <w:pPr>
        <w:jc w:val="left"/>
      </w:pPr>
      <w:r>
        <w:rPr>
          <w:rFonts w:ascii="Consolas" w:eastAsia="Consolas" w:hAnsi="Consolas" w:cs="Consolas"/>
          <w:b w:val="0"/>
          <w:sz w:val="28"/>
        </w:rPr>
        <w:t xml:space="preserve">По сути наградой для нас являлась звонкая монета, ну а поскольку общая сумма будет возрастать от каждого сделанного нами действия, то после укрепления полевого лагеря и наших боевых успехов – она стала уже приличной. Ранее у нас была договорённость, что всё будет выплачено единым платежом после войны, но поскольку скорее всего сумма ещё более возрастёт – то Тереза всё активнее начала намекать на возможность рассрочки. И хоть первоначально проценты она платить не хотела, но чем дальше, тем становилось всё понятнее – что от гражданской войны Империи нанесён значительный урон, и сразу выдернуть из бюджета такую сумму у неё попросту не выйдет.
</w:t>
      </w:r>
    </w:p>
    <w:p>
      <w:pPr/>
    </w:p>
    <w:p>
      <w:pPr>
        <w:jc w:val="left"/>
      </w:pPr>
      <w:r>
        <w:rPr>
          <w:rFonts w:ascii="Consolas" w:eastAsia="Consolas" w:hAnsi="Consolas" w:cs="Consolas"/>
          <w:b w:val="0"/>
          <w:sz w:val="28"/>
        </w:rPr>
        <w:t xml:space="preserve">Без нас её бы уже наверное не было в живых, да и как военная сила мы представляли определённый вес, но вот услуги наши обходились очень недёшево, отчего Терезу в последнее время похоже начали одолевать всё более тревожные мысли. Возможно что этой атакой на меня она как-то и пыталась уменьшить итоговое вознаграждение.
</w:t>
      </w:r>
    </w:p>
    <w:p>
      <w:pPr/>
    </w:p>
    <w:p>
      <w:pPr>
        <w:jc w:val="left"/>
      </w:pPr>
      <w:r>
        <w:rPr>
          <w:rFonts w:ascii="Consolas" w:eastAsia="Consolas" w:hAnsi="Consolas" w:cs="Consolas"/>
          <w:b w:val="0"/>
          <w:sz w:val="28"/>
        </w:rPr>
        <w:t xml:space="preserve">- «Вознаграждение?»
</w:t>
      </w:r>
    </w:p>
    <w:p>
      <w:pPr/>
    </w:p>
    <w:p>
      <w:pPr>
        <w:jc w:val="left"/>
      </w:pPr>
      <w:r>
        <w:rPr>
          <w:rFonts w:ascii="Consolas" w:eastAsia="Consolas" w:hAnsi="Consolas" w:cs="Consolas"/>
          <w:b w:val="0"/>
          <w:sz w:val="28"/>
        </w:rPr>
        <w:t xml:space="preserve">- «Именно, я награжу тем, чем можно расплатиться заранее, а именно почётным пэрством.»
</w:t>
      </w:r>
    </w:p>
    <w:p>
      <w:pPr/>
    </w:p>
    <w:p>
      <w:pPr>
        <w:jc w:val="left"/>
      </w:pPr>
      <w:r>
        <w:rPr>
          <w:rFonts w:ascii="Consolas" w:eastAsia="Consolas" w:hAnsi="Consolas" w:cs="Consolas"/>
          <w:b w:val="0"/>
          <w:sz w:val="28"/>
        </w:rPr>
        <w:t xml:space="preserve">- «Почётное пэрство? Как у Катарины?»
</w:t>
      </w:r>
    </w:p>
    <w:p>
      <w:pPr/>
    </w:p>
    <w:p>
      <w:pPr>
        <w:jc w:val="left"/>
      </w:pPr>
      <w:r>
        <w:rPr>
          <w:rFonts w:ascii="Consolas" w:eastAsia="Consolas" w:hAnsi="Consolas" w:cs="Consolas"/>
          <w:b w:val="0"/>
          <w:sz w:val="28"/>
        </w:rPr>
        <w:t xml:space="preserve">- «Ну, это действительно близко к этому.»
</w:t>
      </w:r>
    </w:p>
    <w:p>
      <w:pPr/>
    </w:p>
    <w:p>
      <w:pPr>
        <w:jc w:val="left"/>
      </w:pPr>
      <w:r>
        <w:rPr>
          <w:rFonts w:ascii="Consolas" w:eastAsia="Consolas" w:hAnsi="Consolas" w:cs="Consolas"/>
          <w:b w:val="0"/>
          <w:sz w:val="28"/>
        </w:rPr>
        <w:t xml:space="preserve">Согласно пояснению Терезы, иногда в Империи за выдающиеся достижения пожизненно награждали званием почётного пэра.
</w:t>
      </w:r>
    </w:p>
    <w:p>
      <w:pPr/>
    </w:p>
    <w:p>
      <w:pPr>
        <w:jc w:val="left"/>
      </w:pPr>
      <w:r>
        <w:rPr>
          <w:rFonts w:ascii="Consolas" w:eastAsia="Consolas" w:hAnsi="Consolas" w:cs="Consolas"/>
          <w:b w:val="0"/>
          <w:sz w:val="28"/>
        </w:rPr>
        <w:t xml:space="preserve">- «Изначально я хотела назначить тебя официальным пэром.»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«Я так и подумала.»
</w:t>
      </w:r>
    </w:p>
    <w:p>
      <w:pPr/>
    </w:p>
    <w:p>
      <w:pPr>
        <w:jc w:val="left"/>
      </w:pPr>
      <w:r>
        <w:rPr>
          <w:rFonts w:ascii="Consolas" w:eastAsia="Consolas" w:hAnsi="Consolas" w:cs="Consolas"/>
          <w:b w:val="0"/>
          <w:sz w:val="28"/>
        </w:rPr>
        <w:t xml:space="preserve">Почётное пэрство не проблема, так как всё это исчезнет с моей смертью, но вот официальное – было уже совсем другим делом. Да и в принципе в  нынешней ситуации его подтверждение является невозможным, поскольку на это требуется и согласие Его Величества как моего Покровителя. И хоть я чувствую, что проблемы могут возникнуть даже с этим почётным пэрством, но вот прямой отказ может быть расценён уже как грубость.
</w:t>
      </w:r>
    </w:p>
    <w:p>
      <w:pPr/>
    </w:p>
    <w:p>
      <w:pPr>
        <w:jc w:val="left"/>
      </w:pPr>
      <w:r>
        <w:rPr>
          <w:rFonts w:ascii="Consolas" w:eastAsia="Consolas" w:hAnsi="Consolas" w:cs="Consolas"/>
          <w:b w:val="0"/>
          <w:sz w:val="28"/>
        </w:rPr>
        <w:t xml:space="preserve">- «Мне бы ещё хотелось назначить почётными пэрами Доши с Буркхартом-саном, вот только часто проделывать такое я не могу. Так что Венделин, если в Империи ты будешь считаться благородным – то сможешь высказывать своё мнение, уже больше ничего не опасаясь.»
</w:t>
      </w:r>
    </w:p>
    <w:p>
      <w:pPr/>
    </w:p>
    <w:p>
      <w:pPr>
        <w:jc w:val="left"/>
      </w:pPr>
      <w:r>
        <w:rPr>
          <w:rFonts w:ascii="Consolas" w:eastAsia="Consolas" w:hAnsi="Consolas" w:cs="Consolas"/>
          <w:b w:val="0"/>
          <w:sz w:val="28"/>
        </w:rPr>
        <w:t xml:space="preserve">То есть грубо говоря, направить меня на нечто подобное захвату Крепости Тальберг, уже вряд ли выйдет так просто. Последние события более чем наглядно показали, что хоть положение наёмника и более безмятежное – но определённо менее безопасное. Так что ради безопасности нашей группы, принять это мне всё же придётся. Но с другой стороны это откроет Терезе ещё больше пространства для её попыток соблазнения, и возможно как раз она к этому и стремилась.
</w:t>
      </w:r>
    </w:p>
    <w:p>
      <w:pPr/>
    </w:p>
    <w:p>
      <w:pPr>
        <w:jc w:val="left"/>
      </w:pPr>
      <w:r>
        <w:rPr>
          <w:rFonts w:ascii="Consolas" w:eastAsia="Consolas" w:hAnsi="Consolas" w:cs="Consolas"/>
          <w:b w:val="0"/>
          <w:sz w:val="28"/>
        </w:rPr>
        <w:t xml:space="preserve">- «Завтра мы проведём официальную церемонию награждения, где тебе будет присвоено звание почётного Графа. Поскольку за это, ты до самой смерти будешь получать аннуитет – то не думаю, что тебе стоит от этого отказываться.»
</w:t>
      </w:r>
    </w:p>
    <w:p>
      <w:pPr/>
    </w:p>
    <w:p>
      <w:pPr>
        <w:jc w:val="left"/>
      </w:pPr>
      <w:r>
        <w:rPr>
          <w:rFonts w:ascii="Consolas" w:eastAsia="Consolas" w:hAnsi="Consolas" w:cs="Consolas"/>
          <w:b w:val="0"/>
          <w:sz w:val="28"/>
        </w:rPr>
        <w:t xml:space="preserve">- «Ох ты ж… вы попросту принуждаете меня это принять…»
</w:t>
      </w:r>
    </w:p>
    <w:p>
      <w:pPr/>
    </w:p>
    <w:p>
      <w:pPr>
        <w:jc w:val="left"/>
      </w:pPr>
      <w:r>
        <w:rPr>
          <w:rFonts w:ascii="Consolas" w:eastAsia="Consolas" w:hAnsi="Consolas" w:cs="Consolas"/>
          <w:b w:val="0"/>
          <w:sz w:val="28"/>
        </w:rPr>
        <w:t xml:space="preserve">- «Всё потому, что мне приходится вести себя как Герцогиня Филип. Вот только Венделин, ты можешь совершенно точно не сомневаться в одной вещи… как мужчина ты мне очень даже нравишься.»
</w:t>
      </w:r>
    </w:p>
    <w:p>
      <w:pPr/>
    </w:p>
    <w:p>
      <w:pPr>
        <w:jc w:val="left"/>
      </w:pPr>
      <w:r>
        <w:rPr>
          <w:rFonts w:ascii="Consolas" w:eastAsia="Consolas" w:hAnsi="Consolas" w:cs="Consolas"/>
          <w:b w:val="0"/>
          <w:sz w:val="28"/>
        </w:rPr>
        <w:t xml:space="preserve">На этом в принципе было и всё, судя по одежде она намеревалась принять участие в спонтанно организованной нами барбекю-вечеринке. Так что тут же получила чашку с саке и тарелку с мясом от Харуки.
</w:t>
      </w:r>
    </w:p>
    <w:p>
      <w:pPr/>
    </w:p>
    <w:p>
      <w:pPr>
        <w:jc w:val="left"/>
      </w:pPr>
      <w:r>
        <w:rPr>
          <w:rFonts w:ascii="Consolas" w:eastAsia="Consolas" w:hAnsi="Consolas" w:cs="Consolas"/>
          <w:b w:val="0"/>
          <w:sz w:val="28"/>
        </w:rPr>
        <w:t xml:space="preserve">- «Неофициальное общение с таким угощением – это действительно весело.»
</w:t>
      </w:r>
    </w:p>
    <w:p>
      <w:pPr/>
    </w:p>
    <w:p>
      <w:pPr>
        <w:jc w:val="left"/>
      </w:pPr>
      <w:r>
        <w:rPr>
          <w:rFonts w:ascii="Consolas" w:eastAsia="Consolas" w:hAnsi="Consolas" w:cs="Consolas"/>
          <w:b w:val="0"/>
          <w:sz w:val="28"/>
        </w:rPr>
        <w:t xml:space="preserve">Сев по противоположную от Элизы сторону, она сделала небольшой глоток и улыбнулась. В то время как державшийся позади неё Эббо скривился настолько сильно, что не заметить этого наверное было попросту невозможно.
</w:t>
      </w:r>
    </w:p>
    <w:p>
      <w:pPr/>
    </w:p>
    <w:p>
      <w:pPr>
        <w:jc w:val="left"/>
      </w:pPr>
      <w:r>
        <w:rPr>
          <w:rFonts w:ascii="Consolas" w:eastAsia="Consolas" w:hAnsi="Consolas" w:cs="Consolas"/>
          <w:b w:val="0"/>
          <w:sz w:val="28"/>
        </w:rPr>
        <w:t xml:space="preserve">Следует начать с того, что для этого парня Тереза наверное являлась самым важным человеком в Империи, а меня он откровенно говоря ненавидел. И мало того, что она пришла на устроенную мной вечеринку и рассказала о «невероятных» наградах, так ещё сама вдавила свою грудь мне в лицо. Так что будь мы открытыми врагами – так или иначе, но он бы попытался прийти за моей головой.
</w:t>
      </w:r>
    </w:p>
    <w:p>
      <w:pPr/>
    </w:p>
    <w:p>
      <w:pPr>
        <w:jc w:val="left"/>
      </w:pPr>
      <w:r>
        <w:rPr>
          <w:rFonts w:ascii="Consolas" w:eastAsia="Consolas" w:hAnsi="Consolas" w:cs="Consolas"/>
          <w:b w:val="0"/>
          <w:sz w:val="28"/>
        </w:rPr>
        <w:t xml:space="preserve">Вот только сделай он это в нынешней ситуации – то в итоге не просто бы опозорил себя дальше некуда, но ещё бы и подставил Терезу. Так что поскольку он не был таким уж идиотом – то назначил самого себя следить за Терезой, вернее за её поведением, пусть при этом внутри у него всё и кипело от злости.
</w:t>
      </w:r>
    </w:p>
    <w:p>
      <w:pPr/>
    </w:p>
    <w:p>
      <w:pPr>
        <w:jc w:val="left"/>
      </w:pPr>
      <w:r>
        <w:rPr>
          <w:rFonts w:ascii="Consolas" w:eastAsia="Consolas" w:hAnsi="Consolas" w:cs="Consolas"/>
          <w:b w:val="0"/>
          <w:sz w:val="28"/>
        </w:rPr>
        <w:t xml:space="preserve">- «(Думаю Эббо старается меня игнорировать, думая обо мне как о пустом месте) Не навредит ли ваше отсутствие в такой момент?»
</w:t>
      </w:r>
    </w:p>
    <w:p>
      <w:pPr/>
    </w:p>
    <w:p>
      <w:pPr>
        <w:jc w:val="left"/>
      </w:pPr>
      <w:r>
        <w:rPr>
          <w:rFonts w:ascii="Consolas" w:eastAsia="Consolas" w:hAnsi="Consolas" w:cs="Consolas"/>
          <w:b w:val="0"/>
          <w:sz w:val="28"/>
        </w:rPr>
        <w:t xml:space="preserve">- «Я оставила разбираться со всем Альфонса.»
</w:t>
      </w:r>
    </w:p>
    <w:p>
      <w:pPr/>
    </w:p>
    <w:p>
      <w:pPr>
        <w:jc w:val="left"/>
      </w:pPr>
      <w:r>
        <w:rPr>
          <w:rFonts w:ascii="Consolas" w:eastAsia="Consolas" w:hAnsi="Consolas" w:cs="Consolas"/>
          <w:b w:val="0"/>
          <w:sz w:val="28"/>
        </w:rPr>
        <w:t xml:space="preserve">- «Мои ему соболезнования…»
</w:t>
      </w:r>
    </w:p>
    <w:p>
      <w:pPr/>
    </w:p>
    <w:p>
      <w:pPr>
        <w:jc w:val="left"/>
      </w:pPr>
      <w:r>
        <w:rPr>
          <w:rFonts w:ascii="Consolas" w:eastAsia="Consolas" w:hAnsi="Consolas" w:cs="Consolas"/>
          <w:b w:val="0"/>
          <w:sz w:val="28"/>
        </w:rPr>
        <w:t xml:space="preserve">Соответственно вряд ли он у нас сегодня появится.
</w:t>
      </w:r>
    </w:p>
    <w:p>
      <w:pPr/>
    </w:p>
    <w:p>
      <w:pPr>
        <w:jc w:val="left"/>
      </w:pPr>
      <w:r>
        <w:rPr>
          <w:rFonts w:ascii="Consolas" w:eastAsia="Consolas" w:hAnsi="Consolas" w:cs="Consolas"/>
          <w:b w:val="0"/>
          <w:sz w:val="28"/>
        </w:rPr>
        <w:t xml:space="preserve">- «Стану я Императрицей или же нет, но мне необходимо хотя бы иногда расслабляться.»
</w:t>
      </w:r>
    </w:p>
    <w:p>
      <w:pPr/>
    </w:p>
    <w:p>
      <w:pPr>
        <w:jc w:val="left"/>
      </w:pPr>
      <w:r>
        <w:rPr>
          <w:rFonts w:ascii="Consolas" w:eastAsia="Consolas" w:hAnsi="Consolas" w:cs="Consolas"/>
          <w:b w:val="0"/>
          <w:sz w:val="28"/>
        </w:rPr>
        <w:t xml:space="preserve">В окружении презирающих её благородных она не могла чувствовать себя комфортно, и это если ещё не брать во внимание целиком лежащую на ней ответственность за всё происходящее.
</w:t>
      </w:r>
    </w:p>
    <w:p>
      <w:pPr/>
    </w:p>
    <w:p>
      <w:pPr>
        <w:jc w:val="left"/>
      </w:pPr>
      <w:r>
        <w:rPr>
          <w:rFonts w:ascii="Consolas" w:eastAsia="Consolas" w:hAnsi="Consolas" w:cs="Consolas"/>
          <w:b w:val="0"/>
          <w:sz w:val="28"/>
        </w:rPr>
        <w:t xml:space="preserve">- «Это непросто, верно?»
</w:t>
      </w:r>
    </w:p>
    <w:p>
      <w:pPr/>
    </w:p>
    <w:p>
      <w:pPr>
        <w:jc w:val="left"/>
      </w:pPr>
      <w:r>
        <w:rPr>
          <w:rFonts w:ascii="Consolas" w:eastAsia="Consolas" w:hAnsi="Consolas" w:cs="Consolas"/>
          <w:b w:val="0"/>
          <w:sz w:val="28"/>
        </w:rPr>
        <w:t xml:space="preserve">- «Поскольку управлением своими землями я практически не занимаюсь, то ничего сказать по этому поводу не могу.» (Катарина)
</w:t>
      </w:r>
    </w:p>
    <w:p>
      <w:pPr/>
    </w:p>
    <w:p>
      <w:pPr>
        <w:jc w:val="left"/>
      </w:pPr>
      <w:r>
        <w:rPr>
          <w:rFonts w:ascii="Consolas" w:eastAsia="Consolas" w:hAnsi="Consolas" w:cs="Consolas"/>
          <w:b w:val="0"/>
          <w:sz w:val="28"/>
        </w:rPr>
        <w:t xml:space="preserve">Элиза с Катариной сочувствующе на неё посмотрели, вот только это практически сразу же и прекратилось, поскольку Тереза неожиданно схватила меня за руку и прижала к своей груди.
</w:t>
      </w:r>
    </w:p>
    <w:p>
      <w:pPr/>
    </w:p>
    <w:p>
      <w:pPr>
        <w:jc w:val="left"/>
      </w:pPr>
      <w:r>
        <w:rPr>
          <w:rFonts w:ascii="Consolas" w:eastAsia="Consolas" w:hAnsi="Consolas" w:cs="Consolas"/>
          <w:b w:val="0"/>
          <w:sz w:val="28"/>
        </w:rPr>
        <w:t xml:space="preserve">- «Это действительно сложно и изматывающе! Прошу, поддержи меня как почётный Граф.»
</w:t>
      </w:r>
    </w:p>
    <w:p>
      <w:pPr/>
    </w:p>
    <w:p>
      <w:pPr>
        <w:jc w:val="left"/>
      </w:pPr>
      <w:r>
        <w:rPr>
          <w:rFonts w:ascii="Consolas" w:eastAsia="Consolas" w:hAnsi="Consolas" w:cs="Consolas"/>
          <w:b w:val="0"/>
          <w:sz w:val="28"/>
        </w:rPr>
        <w:t xml:space="preserve">- «Да что вы себе позволяете?»
</w:t>
      </w:r>
    </w:p>
    <w:p>
      <w:pPr/>
    </w:p>
    <w:p>
      <w:pPr>
        <w:jc w:val="left"/>
      </w:pPr>
      <w:r>
        <w:rPr>
          <w:rFonts w:ascii="Consolas" w:eastAsia="Consolas" w:hAnsi="Consolas" w:cs="Consolas"/>
          <w:b w:val="0"/>
          <w:sz w:val="28"/>
        </w:rPr>
        <w:t xml:space="preserve">- «Ты спрашиваешь меня об этом, «Буря»? Поскольку Венделин вскоре станет и благородным Империи – то это будет очень даже благоприятным событием. Конечно ненавидящие прецеденты мелкие чиновники обоих стран найдут к чему придраться, вот только когда мы с Венделином вместе добьёмся успехов – они будут вынуждены принять это как факт. Так что мы должны уже начинать ладить друг с другом.»
</w:t>
      </w:r>
    </w:p>
    <w:p>
      <w:pPr/>
    </w:p>
    <w:p>
      <w:pPr>
        <w:jc w:val="left"/>
      </w:pPr>
      <w:r>
        <w:rPr>
          <w:rFonts w:ascii="Consolas" w:eastAsia="Consolas" w:hAnsi="Consolas" w:cs="Consolas"/>
          <w:b w:val="0"/>
          <w:sz w:val="28"/>
        </w:rPr>
        <w:t xml:space="preserve">- «Пожалуйста, подумайте о посторонних!»
</w:t>
      </w:r>
    </w:p>
    <w:p>
      <w:pPr/>
    </w:p>
    <w:p>
      <w:pPr>
        <w:jc w:val="left"/>
      </w:pPr>
      <w:r>
        <w:rPr>
          <w:rFonts w:ascii="Consolas" w:eastAsia="Consolas" w:hAnsi="Consolas" w:cs="Consolas"/>
          <w:b w:val="0"/>
          <w:sz w:val="28"/>
        </w:rPr>
        <w:t xml:space="preserve">- «Ну и где здесь посторонние?»
</w:t>
      </w:r>
    </w:p>
    <w:p>
      <w:pPr/>
    </w:p>
    <w:p>
      <w:pPr>
        <w:jc w:val="left"/>
      </w:pPr>
      <w:r>
        <w:rPr>
          <w:rFonts w:ascii="Consolas" w:eastAsia="Consolas" w:hAnsi="Consolas" w:cs="Consolas"/>
          <w:b w:val="0"/>
          <w:sz w:val="28"/>
        </w:rPr>
        <w:t xml:space="preserve">Поскольку данное мероприятие рассматривалось как просто приём пищи в моём доме – то в основном социальные статусы сейчас игнорировались. Что можно было понять по Высшему Графу Мидзухо, Буркхарту-сану и Доши, которые похоже скоро дойдут до того момента, когда душа требует музыки.
</w:t>
      </w:r>
    </w:p>
    <w:p>
      <w:pPr/>
    </w:p>
    <w:p>
      <w:pPr>
        <w:jc w:val="left"/>
      </w:pPr>
      <w:r>
        <w:rPr>
          <w:rFonts w:ascii="Consolas" w:eastAsia="Consolas" w:hAnsi="Consolas" w:cs="Consolas"/>
          <w:b w:val="0"/>
          <w:sz w:val="28"/>
        </w:rPr>
        <w:t xml:space="preserve">- «Ха, нас достоин только самый лучший алкоголь.»
</w:t>
      </w:r>
    </w:p>
    <w:p>
      <w:pPr/>
    </w:p>
    <w:p>
      <w:pPr>
        <w:jc w:val="left"/>
      </w:pPr>
      <w:r>
        <w:rPr>
          <w:rFonts w:ascii="Consolas" w:eastAsia="Consolas" w:hAnsi="Consolas" w:cs="Consolas"/>
          <w:b w:val="0"/>
          <w:sz w:val="28"/>
        </w:rPr>
        <w:t xml:space="preserve">- «Пробирает просто до печёнок!»
</w:t>
      </w:r>
    </w:p>
    <w:p>
      <w:pPr/>
    </w:p>
    <w:p>
      <w:pPr>
        <w:jc w:val="left"/>
      </w:pPr>
      <w:r>
        <w:rPr>
          <w:rFonts w:ascii="Consolas" w:eastAsia="Consolas" w:hAnsi="Consolas" w:cs="Consolas"/>
          <w:b w:val="0"/>
          <w:sz w:val="28"/>
        </w:rPr>
        <w:t xml:space="preserve">- «А я смотрю вы двое опытные бойцы… Хорошо! Честь Высшего Графа Мидзухо не позволяет мне проиграть в этом состязании!»
</w:t>
      </w:r>
    </w:p>
    <w:p>
      <w:pPr/>
    </w:p>
    <w:p>
      <w:pPr>
        <w:jc w:val="left"/>
      </w:pPr>
      <w:r>
        <w:rPr>
          <w:rFonts w:ascii="Consolas" w:eastAsia="Consolas" w:hAnsi="Consolas" w:cs="Consolas"/>
          <w:b w:val="0"/>
          <w:sz w:val="28"/>
        </w:rPr>
        <w:t xml:space="preserve">Поскольку уходить от «освоенного» ими места отдых они не хотели, то на отдалении пытались завербовать в свои ряды новых членов.
</w:t>
      </w:r>
    </w:p>
    <w:p>
      <w:pPr/>
    </w:p>
    <w:p>
      <w:pPr>
        <w:jc w:val="left"/>
      </w:pPr>
      <w:r>
        <w:rPr>
          <w:rFonts w:ascii="Consolas" w:eastAsia="Consolas" w:hAnsi="Consolas" w:cs="Consolas"/>
          <w:b w:val="0"/>
          <w:sz w:val="28"/>
        </w:rPr>
        <w:t xml:space="preserve">- «Эрвин, ты тоже должен выпить!»
</w:t>
      </w:r>
    </w:p>
    <w:p>
      <w:pPr/>
    </w:p>
    <w:p>
      <w:pPr>
        <w:jc w:val="left"/>
      </w:pPr>
      <w:r>
        <w:rPr>
          <w:rFonts w:ascii="Consolas" w:eastAsia="Consolas" w:hAnsi="Consolas" w:cs="Consolas"/>
          <w:b w:val="0"/>
          <w:sz w:val="28"/>
        </w:rPr>
        <w:t xml:space="preserve">- «Да, это будет настоящая катастрофа, если ты не научишься этого делать до того как повзрослеешь! Вот выпей чашку саке, а теперь вторую… и третью, что значит нет? Ты меня не уважаешь…?»
</w:t>
      </w:r>
    </w:p>
    <w:p>
      <w:pPr/>
    </w:p>
    <w:p>
      <w:pPr>
        <w:jc w:val="left"/>
      </w:pPr>
      <w:r>
        <w:rPr>
          <w:rFonts w:ascii="Consolas" w:eastAsia="Consolas" w:hAnsi="Consolas" w:cs="Consolas"/>
          <w:b w:val="0"/>
          <w:sz w:val="28"/>
        </w:rPr>
        <w:t xml:space="preserve">- «Вот, я принёс сётю. Ну куда же ты Первый Вассал Графа Баумейстера, вначале его ведь нужно разбавить соком, так что ещё по одной.»
</w:t>
      </w:r>
    </w:p>
    <w:p>
      <w:pPr/>
    </w:p>
    <w:p>
      <w:pPr>
        <w:jc w:val="left"/>
      </w:pPr>
      <w:r>
        <w:rPr>
          <w:rFonts w:ascii="Consolas" w:eastAsia="Consolas" w:hAnsi="Consolas" w:cs="Consolas"/>
          <w:b w:val="0"/>
          <w:sz w:val="28"/>
        </w:rPr>
        <w:t xml:space="preserve">- «Я не могу столько пить…»
</w:t>
      </w:r>
    </w:p>
    <w:p>
      <w:pPr/>
    </w:p>
    <w:p>
      <w:pPr>
        <w:jc w:val="left"/>
      </w:pPr>
      <w:r>
        <w:rPr>
          <w:rFonts w:ascii="Consolas" w:eastAsia="Consolas" w:hAnsi="Consolas" w:cs="Consolas"/>
          <w:b w:val="0"/>
          <w:sz w:val="28"/>
        </w:rPr>
        <w:t xml:space="preserve">У пойманного троицей Эрва, от большого количества алкоголя уже начало пылать лицо. Он был совсем как новый молодой работник, которого на вечеринке поймал его начальник и заставлял пить наравне с ним.
</w:t>
      </w:r>
    </w:p>
    <w:p>
      <w:pPr/>
    </w:p>
    <w:p>
      <w:pPr>
        <w:jc w:val="left"/>
      </w:pPr>
      <w:r>
        <w:rPr>
          <w:rFonts w:ascii="Consolas" w:eastAsia="Consolas" w:hAnsi="Consolas" w:cs="Consolas"/>
          <w:b w:val="0"/>
          <w:sz w:val="28"/>
        </w:rPr>
        <w:t xml:space="preserve">-  «То место является исключением.»
</w:t>
      </w:r>
    </w:p>
    <w:p>
      <w:pPr/>
    </w:p>
    <w:p>
      <w:pPr>
        <w:jc w:val="left"/>
      </w:pPr>
      <w:r>
        <w:rPr>
          <w:rFonts w:ascii="Consolas" w:eastAsia="Consolas" w:hAnsi="Consolas" w:cs="Consolas"/>
          <w:b w:val="0"/>
          <w:sz w:val="28"/>
        </w:rPr>
        <w:t xml:space="preserve">Элиза отвела взгляд от отчаянно ищущего помощи Эрва. На самом деле она была доброй, просто сейчас все её мысли были заняты совершенно другим.
</w:t>
      </w:r>
    </w:p>
    <w:p>
      <w:pPr/>
    </w:p>
    <w:p>
      <w:pPr>
        <w:jc w:val="left"/>
      </w:pPr>
      <w:r>
        <w:rPr>
          <w:rFonts w:ascii="Consolas" w:eastAsia="Consolas" w:hAnsi="Consolas" w:cs="Consolas"/>
          <w:b w:val="0"/>
          <w:sz w:val="28"/>
        </w:rPr>
        <w:t xml:space="preserve">- «На официальном мероприятии сделать это из-за всех формальностей, конечно же будет проблематично. Поэтому только сейчас я и могу себе это позволить. Есть ли у кого по этому поводу жалобы?»
</w:t>
      </w:r>
    </w:p>
    <w:p>
      <w:pPr/>
    </w:p>
    <w:p>
      <w:pPr>
        <w:jc w:val="left"/>
      </w:pPr>
      <w:r>
        <w:rPr>
          <w:rFonts w:ascii="Consolas" w:eastAsia="Consolas" w:hAnsi="Consolas" w:cs="Consolas"/>
          <w:b w:val="0"/>
          <w:sz w:val="28"/>
        </w:rPr>
        <w:t xml:space="preserve">- «Вообще-то…»
</w:t>
      </w:r>
    </w:p>
    <w:p>
      <w:pPr/>
    </w:p>
    <w:p>
      <w:pPr>
        <w:jc w:val="left"/>
      </w:pPr>
      <w:r>
        <w:rPr>
          <w:rFonts w:ascii="Consolas" w:eastAsia="Consolas" w:hAnsi="Consolas" w:cs="Consolas"/>
          <w:b w:val="0"/>
          <w:sz w:val="28"/>
        </w:rPr>
        <w:t xml:space="preserve">Протянула Катарина после вопроса Терезы, но видимо что-то придумав, тут же перешла в контратаку.
</w:t>
      </w:r>
    </w:p>
    <w:p>
      <w:pPr/>
    </w:p>
    <w:p>
      <w:pPr>
        <w:jc w:val="left"/>
      </w:pPr>
      <w:r>
        <w:rPr>
          <w:rFonts w:ascii="Consolas" w:eastAsia="Consolas" w:hAnsi="Consolas" w:cs="Consolas"/>
          <w:b w:val="0"/>
          <w:sz w:val="28"/>
        </w:rPr>
        <w:t xml:space="preserve">- «У меня есть! Соблазнение моего мужа передо мной, его женой! Даже если принять разницу в социальном статусе – это преступление! Безрассудный и глупый поступок!»
</w:t>
      </w:r>
    </w:p>
    <w:p>
      <w:pPr/>
    </w:p>
    <w:p>
      <w:pPr>
        <w:jc w:val="left"/>
      </w:pPr>
      <w:r>
        <w:rPr>
          <w:rFonts w:ascii="Consolas" w:eastAsia="Consolas" w:hAnsi="Consolas" w:cs="Consolas"/>
          <w:b w:val="0"/>
          <w:sz w:val="28"/>
        </w:rPr>
        <w:t xml:space="preserve">- «Ох, а это действительно аргумент!»
</w:t>
      </w:r>
    </w:p>
    <w:p>
      <w:pPr/>
    </w:p>
    <w:p>
      <w:pPr>
        <w:jc w:val="left"/>
      </w:pPr>
      <w:r>
        <w:rPr>
          <w:rFonts w:ascii="Consolas" w:eastAsia="Consolas" w:hAnsi="Consolas" w:cs="Consolas"/>
          <w:b w:val="0"/>
          <w:sz w:val="28"/>
        </w:rPr>
        <w:t xml:space="preserve">Совершенно спокойно согласилась Тереза.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«Вот только я совершенно не буду возражать. Даже если вокруг Венделина будет множество женщин – я не буду против этого. В конце концов за такого мужчину как он, женщины соревнуются с самого начала. Кроме того это совершенно не будет никаким преступлением, если я стану его официальной женой или любовницей.»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От такого заявления Терезы опешила даже Катарина, из лица которой словно в один миг убрали всю злость.
</w:t>
      </w:r>
    </w:p>
    <w:p>
      <w:pPr/>
    </w:p>
    <w:p>
      <w:pPr>
        <w:jc w:val="left"/>
      </w:pPr>
      <w:r>
        <w:rPr>
          <w:rFonts w:ascii="Consolas" w:eastAsia="Consolas" w:hAnsi="Consolas" w:cs="Consolas"/>
          <w:b w:val="0"/>
          <w:sz w:val="28"/>
        </w:rPr>
        <w:t xml:space="preserve">- «О боже… если бы я была мужчиной, таких бы проблем не было в принципе… ну что за жизнь?»
</w:t>
      </w:r>
    </w:p>
    <w:p>
      <w:pPr/>
    </w:p>
    <w:p>
      <w:pPr>
        <w:jc w:val="left"/>
      </w:pPr>
      <w:r>
        <w:rPr>
          <w:rFonts w:ascii="Consolas" w:eastAsia="Consolas" w:hAnsi="Consolas" w:cs="Consolas"/>
          <w:b w:val="0"/>
          <w:sz w:val="28"/>
        </w:rPr>
        <w:t xml:space="preserve">Как ни крути, но здесь Тереза была бы права, поскольку выйти замуж за Герцога мечтала бы любая благородная девушка.
</w:t>
      </w:r>
    </w:p>
    <w:p>
      <w:pPr/>
    </w:p>
    <w:p>
      <w:pPr>
        <w:jc w:val="left"/>
      </w:pPr>
      <w:r>
        <w:rPr>
          <w:rFonts w:ascii="Consolas" w:eastAsia="Consolas" w:hAnsi="Consolas" w:cs="Consolas"/>
          <w:b w:val="0"/>
          <w:sz w:val="28"/>
        </w:rPr>
        <w:t xml:space="preserve">- «Герцог Нюрнберг – консерватор до мозга костей. Поэтому если он станет Императором – то у его жены не будет никакой реальной власти. Лишь из-за одного этого его уже необходимо как можно скорее свергнуть и прикончить.»
</w:t>
      </w:r>
    </w:p>
    <w:p>
      <w:pPr/>
    </w:p>
    <w:p>
      <w:pPr>
        <w:jc w:val="left"/>
      </w:pPr>
      <w:r>
        <w:rPr>
          <w:rFonts w:ascii="Consolas" w:eastAsia="Consolas" w:hAnsi="Consolas" w:cs="Consolas"/>
          <w:b w:val="0"/>
          <w:sz w:val="28"/>
        </w:rPr>
        <w:t xml:space="preserve">С самого раннего детства жизнь Терезы была обременена различными сложностями. Так что после её речи, Элиза с остальными просто ничего не смогли ей возразить.
</w:t>
      </w:r>
    </w:p>
    <w:p>
      <w:pPr/>
    </w:p>
    <w:p>
      <w:pPr>
        <w:jc w:val="left"/>
      </w:pPr>
      <w:r>
        <w:rPr>
          <w:rFonts w:ascii="Consolas" w:eastAsia="Consolas" w:hAnsi="Consolas" w:cs="Consolas"/>
          <w:b w:val="0"/>
          <w:sz w:val="28"/>
        </w:rPr>
        <w:t xml:space="preserve">- «(Вот только не стоит забывать, что она сама ещё та лиса…)»
</w:t>
      </w:r>
    </w:p>
    <w:p>
      <w:pPr/>
    </w:p>
    <w:p>
      <w:pPr>
        <w:jc w:val="left"/>
      </w:pPr>
      <w:r>
        <w:rPr>
          <w:rFonts w:ascii="Consolas" w:eastAsia="Consolas" w:hAnsi="Consolas" w:cs="Consolas"/>
          <w:b w:val="0"/>
          <w:sz w:val="28"/>
        </w:rPr>
        <w:t xml:space="preserve">Вызвав у окружающих приступ сочувствия, Тереза начала наслаждаться едой и алкоголем… не отпуская моей руки.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Когда не выдержавшая Инна было направилась чтобы высвободить меня из «плена», Герцогиня применила ещё один аргумент.
</w:t>
      </w:r>
    </w:p>
    <w:p>
      <w:pPr/>
    </w:p>
    <w:p>
      <w:pPr>
        <w:jc w:val="left"/>
      </w:pPr>
      <w:r>
        <w:rPr>
          <w:rFonts w:ascii="Consolas" w:eastAsia="Consolas" w:hAnsi="Consolas" w:cs="Consolas"/>
          <w:b w:val="0"/>
          <w:sz w:val="28"/>
        </w:rPr>
        <w:t xml:space="preserve">- «Вам необходимо всеми силами помешать возникновению сильного возмущения на завтрашней церемонии награждения, так что поберегите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«Нужно доверять Венду-сама.»
</w:t>
      </w:r>
    </w:p>
    <w:p>
      <w:pPr/>
    </w:p>
    <w:p>
      <w:pPr>
        <w:jc w:val="left"/>
      </w:pPr>
      <w:r>
        <w:rPr>
          <w:rFonts w:ascii="Consolas" w:eastAsia="Consolas" w:hAnsi="Consolas" w:cs="Consolas"/>
          <w:b w:val="0"/>
          <w:sz w:val="28"/>
        </w:rPr>
        <w:t xml:space="preserve">- «Я выдержу немного объятий, в конце концов я взрослая женщина.» (Луиза)
</w:t>
      </w:r>
    </w:p>
    <w:p>
      <w:pPr/>
    </w:p>
    <w:p>
      <w:pPr>
        <w:jc w:val="left"/>
      </w:pPr>
      <w:r>
        <w:rPr>
          <w:rFonts w:ascii="Consolas" w:eastAsia="Consolas" w:hAnsi="Consolas" w:cs="Consolas"/>
          <w:b w:val="0"/>
          <w:sz w:val="28"/>
        </w:rPr>
        <w:t xml:space="preserve">- «Но если она попытается зайти дальше – то тут же вылетит отсюда.»
</w:t>
      </w:r>
    </w:p>
    <w:p>
      <w:pPr/>
    </w:p>
    <w:p>
      <w:pPr>
        <w:jc w:val="left"/>
      </w:pPr>
      <w:r>
        <w:rPr>
          <w:rFonts w:ascii="Consolas" w:eastAsia="Consolas" w:hAnsi="Consolas" w:cs="Consolas"/>
          <w:b w:val="0"/>
          <w:sz w:val="28"/>
        </w:rPr>
        <w:t xml:space="preserve">Так что хоть сейчас они и смирились с её поведением – но намекнули, что в случае чего бездействовать точно не собираются. Тем более что в независимости от того как Тереза может постоять за себя, против Луизы с Вильмой шансов у неё откровенно говоря будет немного.
</w:t>
      </w:r>
    </w:p>
    <w:p>
      <w:pPr/>
    </w:p>
    <w:p>
      <w:pPr>
        <w:jc w:val="left"/>
      </w:pPr>
      <w:r>
        <w:rPr>
          <w:rFonts w:ascii="Consolas" w:eastAsia="Consolas" w:hAnsi="Consolas" w:cs="Consolas"/>
          <w:b w:val="0"/>
          <w:sz w:val="28"/>
        </w:rPr>
        <w:t xml:space="preserve">- «Твои самые низкие жёны меня пугают Венделин…»
</w:t>
      </w:r>
    </w:p>
    <w:p>
      <w:pPr/>
    </w:p>
    <w:p>
      <w:pPr>
        <w:jc w:val="left"/>
      </w:pPr>
      <w:r>
        <w:rPr>
          <w:rFonts w:ascii="Consolas" w:eastAsia="Consolas" w:hAnsi="Consolas" w:cs="Consolas"/>
          <w:b w:val="0"/>
          <w:sz w:val="28"/>
        </w:rPr>
        <w:t xml:space="preserve">Тереза даже немного от них отпрянула…
</w:t>
      </w:r>
    </w:p>
    <w:p>
      <w:pPr/>
    </w:p>
    <w:p>
      <w:pPr>
        <w:jc w:val="left"/>
      </w:pPr>
      <w:r>
        <w:rPr>
          <w:rFonts w:ascii="Consolas" w:eastAsia="Consolas" w:hAnsi="Consolas" w:cs="Consolas"/>
          <w:b w:val="0"/>
          <w:sz w:val="28"/>
        </w:rPr>
        <w:t xml:space="preserve">- «Эх, сегодня мне было очень весело. Так что я буду заглядывать сюда почаще.»
</w:t>
      </w:r>
    </w:p>
    <w:p>
      <w:pPr/>
    </w:p>
    <w:p>
      <w:pPr>
        <w:jc w:val="left"/>
      </w:pPr>
      <w:r>
        <w:rPr>
          <w:rFonts w:ascii="Consolas" w:eastAsia="Consolas" w:hAnsi="Consolas" w:cs="Consolas"/>
          <w:b w:val="0"/>
          <w:sz w:val="28"/>
        </w:rPr>
        <w:t xml:space="preserve">Не знаю как насчёт мирного времяпровождения, но вечеринка с барбекю завершилась вполне благополучно. Сегодня произошло немало различных событий, но поскольку я устал – то в самое ближайшее время хотел просто отдохнуть.
</w:t>
      </w:r>
    </w:p>
    <w:p>
      <w:pPr/>
    </w:p>
    <w:p>
      <w:pPr>
        <w:jc w:val="left"/>
      </w:pPr>
      <w:r>
        <w:rPr>
          <w:rFonts w:ascii="Consolas" w:eastAsia="Consolas" w:hAnsi="Consolas" w:cs="Consolas"/>
          <w:b w:val="0"/>
          <w:sz w:val="28"/>
        </w:rPr>
        <w:t xml:space="preserve">- «Дорогой, мы не можем легкомысленно отнестись к Терезе-сама, так что отныне спать в одиночку ты не будешь нигде.»
</w:t>
      </w:r>
    </w:p>
    <w:p>
      <w:pPr/>
    </w:p>
    <w:p>
      <w:pPr>
        <w:jc w:val="left"/>
      </w:pPr>
      <w:r>
        <w:rPr>
          <w:rFonts w:ascii="Consolas" w:eastAsia="Consolas" w:hAnsi="Consolas" w:cs="Consolas"/>
          <w:b w:val="0"/>
          <w:sz w:val="28"/>
        </w:rPr>
        <w:t xml:space="preserve">Когда я вошёл в спальню, меня там уже ждала одетая в неглиже Элиза. Было решено, что с этого момента я буду спать с жёнами по очереди, во избежание проникновения ко мне в спальню нежелательных девушек, вернее одной конкретной девушки, для которой в этом лагере попросту не было закрытых дверей.
</w:t>
      </w:r>
    </w:p>
    <w:p>
      <w:pPr/>
    </w:p>
    <w:p>
      <w:pPr>
        <w:jc w:val="left"/>
      </w:pPr>
      <w:r>
        <w:rPr>
          <w:rFonts w:ascii="Consolas" w:eastAsia="Consolas" w:hAnsi="Consolas" w:cs="Consolas"/>
          <w:b w:val="0"/>
          <w:sz w:val="28"/>
        </w:rPr>
        <w:t xml:space="preserve">- «Ну что ж, тогда давай просто спать?»
</w:t>
      </w:r>
    </w:p>
    <w:p>
      <w:pPr/>
    </w:p>
    <w:p>
      <w:pPr>
        <w:jc w:val="left"/>
      </w:pPr>
      <w:r>
        <w:rPr>
          <w:rFonts w:ascii="Consolas" w:eastAsia="Consolas" w:hAnsi="Consolas" w:cs="Consolas"/>
          <w:b w:val="0"/>
          <w:sz w:val="28"/>
        </w:rPr>
        <w:t xml:space="preserve">- «Да, сегодня я тоже на это согласна, вот только у меня есть одна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«Да… ранее я услышала от Инны-сан, что использование руки мужчины в качестве подушки имеет свою прелесть.»
</w:t>
      </w:r>
    </w:p>
    <w:p>
      <w:pPr/>
    </w:p>
    <w:p>
      <w:pPr>
        <w:jc w:val="left"/>
      </w:pPr>
      <w:r>
        <w:rPr>
          <w:rFonts w:ascii="Consolas" w:eastAsia="Consolas" w:hAnsi="Consolas" w:cs="Consolas"/>
          <w:b w:val="0"/>
          <w:sz w:val="28"/>
        </w:rPr>
        <w:t xml:space="preserve">Смущённо смотрящая на меня Элиза очаровывала по-другому чем Тереза, и я даже не мог сказать, кто из них воздействовал на меня сильнее.
</w:t>
      </w:r>
    </w:p>
    <w:p>
      <w:pPr/>
    </w:p>
    <w:p>
      <w:pPr>
        <w:jc w:val="left"/>
      </w:pPr>
      <w:r>
        <w:rPr>
          <w:rFonts w:ascii="Consolas" w:eastAsia="Consolas" w:hAnsi="Consolas" w:cs="Consolas"/>
          <w:b w:val="0"/>
          <w:sz w:val="28"/>
        </w:rPr>
        <w:t xml:space="preserve">- «Я не против, давай хорошенько выспимся, подготовившись к завтрашнему дню?»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Как только она легла на мою руку - то тут же сразу и уснула, словно это действительно принесло ей облегчение. Хоть она и не участвовала непосредственно в сражениях, но отдыхать ей тоже было некогда.
</w:t>
      </w:r>
    </w:p>
    <w:p>
      <w:pPr/>
    </w:p>
    <w:p>
      <w:pPr>
        <w:jc w:val="left"/>
      </w:pPr>
      <w:r>
        <w:rPr>
          <w:rFonts w:ascii="Consolas" w:eastAsia="Consolas" w:hAnsi="Consolas" w:cs="Consolas"/>
          <w:b w:val="0"/>
          <w:sz w:val="28"/>
        </w:rPr>
        <w:t xml:space="preserve">- «Спокойной ночи Элиза.»
</w:t>
      </w:r>
    </w:p>
    <w:p>
      <w:pPr/>
    </w:p>
    <w:p>
      <w:pPr>
        <w:jc w:val="left"/>
      </w:pPr>
      <w:r>
        <w:rPr>
          <w:rFonts w:ascii="Consolas" w:eastAsia="Consolas" w:hAnsi="Consolas" w:cs="Consolas"/>
          <w:b w:val="0"/>
          <w:sz w:val="28"/>
        </w:rPr>
        <w:t xml:space="preserve">Изнурённый от постоянного использования магии, я закрыл глаза и в тот же миг отправился в мир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(1/4) – Лицемерие или же волонтёрство?
</w:t>
      </w:r>
    </w:p>
    <w:p>
      <w:pPr/>
    </w:p>
    <w:p>
      <w:pPr>
        <w:jc w:val="left"/>
      </w:pPr>
      <w:r>
        <w:rPr>
          <w:rFonts w:ascii="Consolas" w:eastAsia="Consolas" w:hAnsi="Consolas" w:cs="Consolas"/>
          <w:b w:val="0"/>
          <w:sz w:val="28"/>
        </w:rPr>
        <w:t xml:space="preserve">Глава 91 (часть 1) – Лицемерие или же волонтёрство?
</w:t>
      </w:r>
    </w:p>
    <w:p>
      <w:pPr/>
    </w:p>
    <w:p>
      <w:pPr>
        <w:jc w:val="left"/>
      </w:pPr>
      <w:r>
        <w:rPr>
          <w:rFonts w:ascii="Consolas" w:eastAsia="Consolas" w:hAnsi="Consolas" w:cs="Consolas"/>
          <w:b w:val="0"/>
          <w:sz w:val="28"/>
        </w:rPr>
        <w:t xml:space="preserve"> - «Благодаря его выдающимся достижениям, я намереваюсь предоставить полномочия почётного Графа Империи и должность офицера штаба Освободительной Армии – Венделину фон Бенно Баумейстеру. Есть ли у кого на этот счёт возражения?»
</w:t>
      </w:r>
    </w:p>
    <w:p>
      <w:pPr/>
    </w:p>
    <w:p>
      <w:pPr>
        <w:jc w:val="left"/>
      </w:pPr>
      <w:r>
        <w:rPr>
          <w:rFonts w:ascii="Consolas" w:eastAsia="Consolas" w:hAnsi="Consolas" w:cs="Consolas"/>
          <w:b w:val="0"/>
          <w:sz w:val="28"/>
        </w:rPr>
        <w:t xml:space="preserve">На следующий день во время награждения отличившихся благородных, Тереза официально объявила о моём назначении.
</w:t>
      </w:r>
    </w:p>
    <w:p>
      <w:pPr/>
    </w:p>
    <w:p>
      <w:pPr>
        <w:jc w:val="left"/>
      </w:pPr>
      <w:r>
        <w:rPr>
          <w:rFonts w:ascii="Consolas" w:eastAsia="Consolas" w:hAnsi="Consolas" w:cs="Consolas"/>
          <w:b w:val="0"/>
          <w:sz w:val="28"/>
        </w:rPr>
        <w:t xml:space="preserve">- «Категорических возражений по этому поводу у меня нет…»
</w:t>
      </w:r>
    </w:p>
    <w:p>
      <w:pPr/>
    </w:p>
    <w:p>
      <w:pPr>
        <w:jc w:val="left"/>
      </w:pPr>
      <w:r>
        <w:rPr>
          <w:rFonts w:ascii="Consolas" w:eastAsia="Consolas" w:hAnsi="Consolas" w:cs="Consolas"/>
          <w:b w:val="0"/>
          <w:sz w:val="28"/>
        </w:rPr>
        <w:t xml:space="preserve">- «Граф Баумейстер действительно совершил множество достойных дел…»
</w:t>
      </w:r>
    </w:p>
    <w:p>
      <w:pPr/>
    </w:p>
    <w:p>
      <w:pPr>
        <w:jc w:val="left"/>
      </w:pPr>
      <w:r>
        <w:rPr>
          <w:rFonts w:ascii="Consolas" w:eastAsia="Consolas" w:hAnsi="Consolas" w:cs="Consolas"/>
          <w:b w:val="0"/>
          <w:sz w:val="28"/>
        </w:rPr>
        <w:t xml:space="preserve">- «До сих пор между нашими странами никогда не было случаев награждения пэрством, но если оно лишь почётное – то возражений по этому поводу нет…»
</w:t>
      </w:r>
    </w:p>
    <w:p>
      <w:pPr/>
    </w:p>
    <w:p>
      <w:pPr>
        <w:jc w:val="left"/>
      </w:pPr>
      <w:r>
        <w:rPr>
          <w:rFonts w:ascii="Consolas" w:eastAsia="Consolas" w:hAnsi="Consolas" w:cs="Consolas"/>
          <w:b w:val="0"/>
          <w:sz w:val="28"/>
        </w:rPr>
        <w:t xml:space="preserve">Без понятия, что там крутилось в головах у благородных – но среди них так никто открыто и не выразил протест. Не сомневаюсь, что большинство из них тёплых чувств ко мне не питали от слова совсем – вот только без нашей поддержки очень даже вероятно, что решающую битву против повстанцев они проиграют. Отчего у них возник довольно сложный выбор, но жизнь как говорится, оказалась дороже.
</w:t>
      </w:r>
    </w:p>
    <w:p>
      <w:pPr/>
    </w:p>
    <w:p>
      <w:pPr>
        <w:jc w:val="left"/>
      </w:pPr>
      <w:r>
        <w:rPr>
          <w:rFonts w:ascii="Consolas" w:eastAsia="Consolas" w:hAnsi="Consolas" w:cs="Consolas"/>
          <w:b w:val="0"/>
          <w:sz w:val="28"/>
        </w:rPr>
        <w:t xml:space="preserve">- «Вот только где будет проходить сама церемония награждения?»
</w:t>
      </w:r>
    </w:p>
    <w:p>
      <w:pPr/>
    </w:p>
    <w:p>
      <w:pPr>
        <w:jc w:val="left"/>
      </w:pPr>
      <w:r>
        <w:rPr>
          <w:rFonts w:ascii="Consolas" w:eastAsia="Consolas" w:hAnsi="Consolas" w:cs="Consolas"/>
          <w:b w:val="0"/>
          <w:sz w:val="28"/>
        </w:rPr>
        <w:t xml:space="preserve">- «Что ты имеешь в виду?» (Тереза)
</w:t>
      </w:r>
    </w:p>
    <w:p>
      <w:pPr/>
    </w:p>
    <w:p>
      <w:pPr>
        <w:jc w:val="left"/>
      </w:pPr>
      <w:r>
        <w:rPr>
          <w:rFonts w:ascii="Consolas" w:eastAsia="Consolas" w:hAnsi="Consolas" w:cs="Consolas"/>
          <w:b w:val="0"/>
          <w:sz w:val="28"/>
        </w:rPr>
        <w:t xml:space="preserve">- «Дворец в Столице ведь находится под контролем Герцога Нюрнберга.»
</w:t>
      </w:r>
    </w:p>
    <w:p>
      <w:pPr/>
    </w:p>
    <w:p>
      <w:pPr>
        <w:jc w:val="left"/>
      </w:pPr>
      <w:r>
        <w:rPr>
          <w:rFonts w:ascii="Consolas" w:eastAsia="Consolas" w:hAnsi="Consolas" w:cs="Consolas"/>
          <w:b w:val="0"/>
          <w:sz w:val="28"/>
        </w:rPr>
        <w:t xml:space="preserve">Высказал своё опасение уже пребывающий в летах благородный.
</w:t>
      </w:r>
    </w:p>
    <w:p>
      <w:pPr/>
    </w:p>
    <w:p>
      <w:pPr>
        <w:jc w:val="left"/>
      </w:pPr>
      <w:r>
        <w:rPr>
          <w:rFonts w:ascii="Consolas" w:eastAsia="Consolas" w:hAnsi="Consolas" w:cs="Consolas"/>
          <w:b w:val="0"/>
          <w:sz w:val="28"/>
        </w:rPr>
        <w:t xml:space="preserve">Награждать пэрством мог только Император, и хоть говорят что Эркхарт XVII был помещён повстанцами под домашний арест – но занявший его место Герцог сам начал вести себя как Император. И хоть из Столицы вести поступали довольно редко и нерегулярно – но то, что он также начал самостоятельно раздавать должности и пэрство, было нам известно.
</w:t>
      </w:r>
    </w:p>
    <w:p>
      <w:pPr/>
    </w:p>
    <w:p>
      <w:pPr>
        <w:jc w:val="left"/>
      </w:pPr>
      <w:r>
        <w:rPr>
          <w:rFonts w:ascii="Consolas" w:eastAsia="Consolas" w:hAnsi="Consolas" w:cs="Consolas"/>
          <w:b w:val="0"/>
          <w:sz w:val="28"/>
        </w:rPr>
        <w:t xml:space="preserve">Что впрочем и неудивительно, поскольку погибших во время государственного переворота и последующих столкновений, в том числе и с нашими войсками – было предостаточно. Так что он спешил заполнить освободившиеся вакантные места своими преданными соратниками, укрепляя свою власть.
</w:t>
      </w:r>
    </w:p>
    <w:p>
      <w:pPr/>
    </w:p>
    <w:p>
      <w:pPr>
        <w:jc w:val="left"/>
      </w:pPr>
      <w:r>
        <w:rPr>
          <w:rFonts w:ascii="Consolas" w:eastAsia="Consolas" w:hAnsi="Consolas" w:cs="Consolas"/>
          <w:b w:val="0"/>
          <w:sz w:val="28"/>
        </w:rPr>
        <w:t xml:space="preserve">- «В независимости от того, что там заявил о себе этот человек, на самом деле – это всё не более чем выдумка. Поэтому, как только мы займём Столицу – то обязательно проведём уже официальную церемонию награждения. А пока что придётся довольствоваться награждением практически на поле боя.»
</w:t>
      </w:r>
    </w:p>
    <w:p>
      <w:pPr/>
    </w:p>
    <w:p>
      <w:pPr>
        <w:jc w:val="left"/>
      </w:pPr>
      <w:r>
        <w:rPr>
          <w:rFonts w:ascii="Consolas" w:eastAsia="Consolas" w:hAnsi="Consolas" w:cs="Consolas"/>
          <w:b w:val="0"/>
          <w:sz w:val="28"/>
        </w:rPr>
        <w:t xml:space="preserve">Вот таким образом я и стал благородным Империи с условием, что всё моё благородство завершится вместе с моей жизнью, никому не перейдя. По хорошему мне бы конечно следовало запросить разрешение на это у Его Величества, вот только из-за воздействия глушителя магии – связаться с ним не представляло никакой возможности. Да что говорить о связи, за более чем месяц с начала гражданской войны, к нам в принципе не поступило никаких известий из Королевства Хельмут. Но это и не удивительно, поскольку общение теперь стало возможно лишь при помощи гонцов, а пробиться к нам через всю захваченную повстанцами часть Империи – было чем-то на грани фантастики.
</w:t>
      </w:r>
    </w:p>
    <w:p>
      <w:pPr/>
    </w:p>
    <w:p>
      <w:pPr>
        <w:jc w:val="left"/>
      </w:pPr>
      <w:r>
        <w:rPr>
          <w:rFonts w:ascii="Consolas" w:eastAsia="Consolas" w:hAnsi="Consolas" w:cs="Consolas"/>
          <w:b w:val="0"/>
          <w:sz w:val="28"/>
        </w:rPr>
        <w:t xml:space="preserve">Это кстати напомнило мне о судьбе Графа Шульца и остальной оставшейся в Империи делегации. Да, трупы магов мы видели собственными глазами, но всё же мне не хотелось верить, что Герцог Нюрнберг оказался не настолько сволочью, что приказал уничтожить даже таких заложников…
</w:t>
      </w:r>
    </w:p>
    <w:p>
      <w:pPr/>
    </w:p>
    <w:p>
      <w:pPr>
        <w:jc w:val="left"/>
      </w:pPr>
      <w:r>
        <w:rPr>
          <w:rFonts w:ascii="Consolas" w:eastAsia="Consolas" w:hAnsi="Consolas" w:cs="Consolas"/>
          <w:b w:val="0"/>
          <w:sz w:val="28"/>
        </w:rPr>
        <w:t xml:space="preserve">Причём если он это действительно сделал – то вопрос отправки карательных сил в Королевстве Хельмут станет очень даже остро.
</w:t>
      </w:r>
    </w:p>
    <w:p>
      <w:pPr/>
    </w:p>
    <w:p>
      <w:pPr>
        <w:jc w:val="left"/>
      </w:pPr>
      <w:r>
        <w:rPr>
          <w:rFonts w:ascii="Consolas" w:eastAsia="Consolas" w:hAnsi="Consolas" w:cs="Consolas"/>
          <w:b w:val="0"/>
          <w:sz w:val="28"/>
        </w:rPr>
        <w:t xml:space="preserve">- «По донесениям наших шпионов, возглавить армию похоже решил сам Герцог Нюрнберг.»
</w:t>
      </w:r>
    </w:p>
    <w:p>
      <w:pPr/>
    </w:p>
    <w:p>
      <w:pPr>
        <w:jc w:val="left"/>
      </w:pPr>
      <w:r>
        <w:rPr>
          <w:rFonts w:ascii="Consolas" w:eastAsia="Consolas" w:hAnsi="Consolas" w:cs="Consolas"/>
          <w:b w:val="0"/>
          <w:sz w:val="28"/>
        </w:rPr>
        <w:t xml:space="preserve">Терезе постоянно поступали донесения о повстанческой армии, в том числе и о том, что на подконтрольной им территории Империи началась масштабная мобилизация, впрочем наши союзники тоже в большей или меньшей степени этим занимались. Но не стоило забывать, что скорость распространения информации была ограничена скоростью всадника, так что известия к нам поступали с изрядной задержкой, что конечно же было жутко неприятно.
</w:t>
      </w:r>
    </w:p>
    <w:p>
      <w:pPr/>
    </w:p>
    <w:p>
      <w:pPr>
        <w:jc w:val="left"/>
      </w:pPr>
      <w:r>
        <w:rPr>
          <w:rFonts w:ascii="Consolas" w:eastAsia="Consolas" w:hAnsi="Consolas" w:cs="Consolas"/>
          <w:b w:val="0"/>
          <w:sz w:val="28"/>
        </w:rPr>
        <w:t xml:space="preserve">- «И какова разница в боевой силе?»
</w:t>
      </w:r>
    </w:p>
    <w:p>
      <w:pPr/>
    </w:p>
    <w:p>
      <w:pPr>
        <w:jc w:val="left"/>
      </w:pPr>
      <w:r>
        <w:rPr>
          <w:rFonts w:ascii="Consolas" w:eastAsia="Consolas" w:hAnsi="Consolas" w:cs="Consolas"/>
          <w:b w:val="0"/>
          <w:sz w:val="28"/>
        </w:rPr>
        <w:t xml:space="preserve">- «Численность повстанческой армии – приблизительно 120.000 солдат, в то время как у нас – около 90.000.»
</w:t>
      </w:r>
    </w:p>
    <w:p>
      <w:pPr/>
    </w:p>
    <w:p>
      <w:pPr>
        <w:jc w:val="left"/>
      </w:pPr>
      <w:r>
        <w:rPr>
          <w:rFonts w:ascii="Consolas" w:eastAsia="Consolas" w:hAnsi="Consolas" w:cs="Consolas"/>
          <w:b w:val="0"/>
          <w:sz w:val="28"/>
        </w:rPr>
        <w:t xml:space="preserve">Поскольку я не знал мобилизационных возможностей Империи в обычное время – то и не мог сказать, много это было или же мало.
</w:t>
      </w:r>
    </w:p>
    <w:p>
      <w:pPr/>
    </w:p>
    <w:p>
      <w:pPr>
        <w:jc w:val="left"/>
      </w:pPr>
      <w:r>
        <w:rPr>
          <w:rFonts w:ascii="Consolas" w:eastAsia="Consolas" w:hAnsi="Consolas" w:cs="Consolas"/>
          <w:b w:val="0"/>
          <w:sz w:val="28"/>
        </w:rPr>
        <w:t xml:space="preserve">- «А какой предел сил, которые можно собрать?»
</w:t>
      </w:r>
    </w:p>
    <w:p>
      <w:pPr/>
    </w:p>
    <w:p>
      <w:pPr>
        <w:jc w:val="left"/>
      </w:pPr>
      <w:r>
        <w:rPr>
          <w:rFonts w:ascii="Consolas" w:eastAsia="Consolas" w:hAnsi="Consolas" w:cs="Consolas"/>
          <w:b w:val="0"/>
          <w:sz w:val="28"/>
        </w:rPr>
        <w:t xml:space="preserve">- «Ни мы, ни повстанцы не сможем себе этого позволить.»
</w:t>
      </w:r>
    </w:p>
    <w:p>
      <w:pPr/>
    </w:p>
    <w:p>
      <w:pPr>
        <w:jc w:val="left"/>
      </w:pPr>
      <w:r>
        <w:rPr>
          <w:rFonts w:ascii="Consolas" w:eastAsia="Consolas" w:hAnsi="Consolas" w:cs="Consolas"/>
          <w:b w:val="0"/>
          <w:sz w:val="28"/>
        </w:rPr>
        <w:t xml:space="preserve">Если учесть численность населения Империи, то теоритически можно мобилизовать и 1.000.000 солдат. Вот только для достижения такого числа необходимо было призывать всех способных держать оружие в руках мужчин и парней. Вот только там где это сделают, экономика если и не разрушится – то будет максимально к этому близка. А это означало, что и налогов с этих земель будет собрано значительно меньше, а рекруты, кроме базового набора солдата и небольшого количества карманных денег на расходы, не получат больше ничего.
</w:t>
      </w:r>
    </w:p>
    <w:p>
      <w:pPr/>
    </w:p>
    <w:p>
      <w:pPr>
        <w:jc w:val="left"/>
      </w:pPr>
      <w:r>
        <w:rPr>
          <w:rFonts w:ascii="Consolas" w:eastAsia="Consolas" w:hAnsi="Consolas" w:cs="Consolas"/>
          <w:b w:val="0"/>
          <w:sz w:val="28"/>
        </w:rPr>
        <w:t xml:space="preserve">Единственная возможность заработать для них больше – это показать себя, вот только пытаться соревноваться в этом с опытными солдатами, зачастую несовместимо с жизнью. Так что разрешение на грабёж, по сути и было компенсацией, возможность таким воякам хоть что-то заработать за свою службу, и сбросить пар в насилии над мирными жителями, поскольку проститутки также стоили денег, которых у них было не много.
</w:t>
      </w:r>
    </w:p>
    <w:p>
      <w:pPr/>
    </w:p>
    <w:p>
      <w:pPr>
        <w:jc w:val="left"/>
      </w:pPr>
      <w:r>
        <w:rPr>
          <w:rFonts w:ascii="Consolas" w:eastAsia="Consolas" w:hAnsi="Consolas" w:cs="Consolas"/>
          <w:b w:val="0"/>
          <w:sz w:val="28"/>
        </w:rPr>
        <w:t xml:space="preserve">Да, это и есть жестокость войны.
</w:t>
      </w:r>
    </w:p>
    <w:p>
      <w:pPr/>
    </w:p>
    <w:p>
      <w:pPr>
        <w:jc w:val="left"/>
      </w:pPr>
      <w:r>
        <w:rPr>
          <w:rFonts w:ascii="Consolas" w:eastAsia="Consolas" w:hAnsi="Consolas" w:cs="Consolas"/>
          <w:b w:val="0"/>
          <w:sz w:val="28"/>
        </w:rPr>
        <w:t xml:space="preserve">- «Конечно хочется собрать как можно больше военных сил, вот только ущерб для производства и экономики будет колоссальный. Так что принимая это во внимание, Герцог Нюрнберг со своими последователями также направляют усилия и на укрепление своего тыла.»
</w:t>
      </w:r>
    </w:p>
    <w:p>
      <w:pPr/>
    </w:p>
    <w:p>
      <w:pPr>
        <w:jc w:val="left"/>
      </w:pPr>
      <w:r>
        <w:rPr>
          <w:rFonts w:ascii="Consolas" w:eastAsia="Consolas" w:hAnsi="Consolas" w:cs="Consolas"/>
          <w:b w:val="0"/>
          <w:sz w:val="28"/>
        </w:rPr>
        <w:t xml:space="preserve">Стратегия избавления от не устраивавших Герцога благородных и их войск была довольно успешной, вот только теперь всё громче и громче начали раздаваться голоса, высказывающие опасения в военном таланте лидера повстанцев. Даже во время прошедшей операции, хоть враги и сумели вернуть все захваченное – но потерь было больше именно среди них, что конечно не могло понравиться благородным той стороны. Поэтому в этот раз он при помощи пусть и не масштабной, но всё же мобилизации – собирался нас сокрушить.
</w:t>
      </w:r>
    </w:p>
    <w:p>
      <w:pPr/>
    </w:p>
    <w:p>
      <w:pPr>
        <w:jc w:val="left"/>
      </w:pPr>
      <w:r>
        <w:rPr>
          <w:rFonts w:ascii="Consolas" w:eastAsia="Consolas" w:hAnsi="Consolas" w:cs="Consolas"/>
          <w:b w:val="0"/>
          <w:sz w:val="28"/>
        </w:rPr>
        <w:t xml:space="preserve">- «Для Герцога Нюрнберга это означает, что своими атаками он так и не смог снизить нашу мощь настолько, насколько запланировал. Ну что ж, у нас тоже нет иного выхода, кроме как встретить врага на поле боя.» (Тереза)
</w:t>
      </w:r>
    </w:p>
    <w:p>
      <w:pPr/>
    </w:p>
    <w:p>
      <w:pPr>
        <w:jc w:val="left"/>
      </w:pPr>
      <w:r>
        <w:rPr>
          <w:rFonts w:ascii="Consolas" w:eastAsia="Consolas" w:hAnsi="Consolas" w:cs="Consolas"/>
          <w:b w:val="0"/>
          <w:sz w:val="28"/>
        </w:rPr>
        <w:t xml:space="preserve">Стратегическая составляющая нашего плана заключалась в том, чтобы остановить наступление противника в этом полевом лагере, после чего вынудить отступить, затем преследуя разбитые силы по пятам. Против такого никто из присутствующих не возразил.
</w:t>
      </w:r>
    </w:p>
    <w:p>
      <w:pPr/>
    </w:p>
    <w:p>
      <w:pPr>
        <w:jc w:val="left"/>
      </w:pPr>
      <w:r>
        <w:rPr>
          <w:rFonts w:ascii="Consolas" w:eastAsia="Consolas" w:hAnsi="Consolas" w:cs="Consolas"/>
          <w:b w:val="0"/>
          <w:sz w:val="28"/>
        </w:rPr>
        <w:t xml:space="preserve">- «Все основные приказы будут отданы лишь завтра, но вы можете уже начинать подготовку.»
</w:t>
      </w:r>
    </w:p>
    <w:p>
      <w:pPr/>
    </w:p>
    <w:p>
      <w:pPr>
        <w:jc w:val="left"/>
      </w:pPr>
      <w:r>
        <w:rPr>
          <w:rFonts w:ascii="Consolas" w:eastAsia="Consolas" w:hAnsi="Consolas" w:cs="Consolas"/>
          <w:b w:val="0"/>
          <w:sz w:val="28"/>
        </w:rPr>
        <w:t xml:space="preserve">На этом собрание было завершено, вот только когда я собирался уйти – меня перехватила улыбающаяся Тереза, и привела к столу с большим количеством различных бумаг.
</w:t>
      </w:r>
    </w:p>
    <w:p>
      <w:pPr/>
    </w:p>
    <w:p>
      <w:pPr>
        <w:jc w:val="left"/>
      </w:pPr>
      <w:r>
        <w:rPr>
          <w:rFonts w:ascii="Consolas" w:eastAsia="Consolas" w:hAnsi="Consolas" w:cs="Consolas"/>
          <w:b w:val="0"/>
          <w:sz w:val="28"/>
        </w:rPr>
        <w:t xml:space="preserve">- «Что? Почему их так много…?»
</w:t>
      </w:r>
    </w:p>
    <w:p>
      <w:pPr/>
    </w:p>
    <w:p>
      <w:pPr>
        <w:jc w:val="left"/>
      </w:pPr>
      <w:r>
        <w:rPr>
          <w:rFonts w:ascii="Consolas" w:eastAsia="Consolas" w:hAnsi="Consolas" w:cs="Consolas"/>
          <w:b w:val="0"/>
          <w:sz w:val="28"/>
        </w:rPr>
        <w:t xml:space="preserve">Я просто не мог отвести взгляда от этой настоящей кучи бумаг. Даже во время своей работы в торговой кампании, мне никогда не приходилось иметь дела с таким огромным количеством документов.
</w:t>
      </w:r>
    </w:p>
    <w:p>
      <w:pPr/>
    </w:p>
    <w:p>
      <w:pPr>
        <w:jc w:val="left"/>
      </w:pPr>
      <w:r>
        <w:rPr>
          <w:rFonts w:ascii="Consolas" w:eastAsia="Consolas" w:hAnsi="Consolas" w:cs="Consolas"/>
          <w:b w:val="0"/>
          <w:sz w:val="28"/>
        </w:rPr>
        <w:t xml:space="preserve">- «Ты ведь офицер штаба, верно?»
</w:t>
      </w:r>
    </w:p>
    <w:p>
      <w:pPr/>
    </w:p>
    <w:p>
      <w:pPr>
        <w:jc w:val="left"/>
      </w:pPr>
      <w:r>
        <w:rPr>
          <w:rFonts w:ascii="Consolas" w:eastAsia="Consolas" w:hAnsi="Consolas" w:cs="Consolas"/>
          <w:b w:val="0"/>
          <w:sz w:val="28"/>
        </w:rPr>
        <w:t xml:space="preserve">- «Но разве это не было лишь условным назначением…?»
</w:t>
      </w:r>
    </w:p>
    <w:p>
      <w:pPr/>
    </w:p>
    <w:p>
      <w:pPr>
        <w:jc w:val="left"/>
      </w:pPr>
      <w:r>
        <w:rPr>
          <w:rFonts w:ascii="Consolas" w:eastAsia="Consolas" w:hAnsi="Consolas" w:cs="Consolas"/>
          <w:b w:val="0"/>
          <w:sz w:val="28"/>
        </w:rPr>
        <w:t xml:space="preserve">- «Даже если оно и условно – то было бы просто здорово, помоги ты этим документам уменьшиться.»
</w:t>
      </w:r>
    </w:p>
    <w:p>
      <w:pPr/>
    </w:p>
    <w:p>
      <w:pPr>
        <w:jc w:val="left"/>
      </w:pPr>
      <w:r>
        <w:rPr>
          <w:rFonts w:ascii="Consolas" w:eastAsia="Consolas" w:hAnsi="Consolas" w:cs="Consolas"/>
          <w:b w:val="0"/>
          <w:sz w:val="28"/>
        </w:rPr>
        <w:t xml:space="preserve">- «Но ведь до этого штабные офицеры никогда не занимались обработкой бумаг!»
</w:t>
      </w:r>
    </w:p>
    <w:p>
      <w:pPr/>
    </w:p>
    <w:p>
      <w:pPr>
        <w:jc w:val="left"/>
      </w:pPr>
      <w:r>
        <w:rPr>
          <w:rFonts w:ascii="Consolas" w:eastAsia="Consolas" w:hAnsi="Consolas" w:cs="Consolas"/>
          <w:b w:val="0"/>
          <w:sz w:val="28"/>
        </w:rPr>
        <w:t xml:space="preserve">- «Если прикажу я – то этим будет заниматься кто угодно, в том числе и штабные офицеры.»
</w:t>
      </w:r>
    </w:p>
    <w:p>
      <w:pPr/>
    </w:p>
    <w:p>
      <w:pPr>
        <w:jc w:val="left"/>
      </w:pPr>
      <w:r>
        <w:rPr>
          <w:rFonts w:ascii="Consolas" w:eastAsia="Consolas" w:hAnsi="Consolas" w:cs="Consolas"/>
          <w:b w:val="0"/>
          <w:sz w:val="28"/>
        </w:rPr>
        <w:t xml:space="preserve">- «(Ты смотри, как заговорила…)»
</w:t>
      </w:r>
    </w:p>
    <w:p>
      <w:pPr/>
    </w:p>
    <w:p>
      <w:pPr>
        <w:jc w:val="left"/>
      </w:pPr>
      <w:r>
        <w:rPr>
          <w:rFonts w:ascii="Consolas" w:eastAsia="Consolas" w:hAnsi="Consolas" w:cs="Consolas"/>
          <w:b w:val="0"/>
          <w:sz w:val="28"/>
        </w:rPr>
        <w:t xml:space="preserve">Обслуживание и содержание большой армии само по себе генерировало огромное количество бумаг. Но поскольку повстанцы контролировали Столицу – то и всю эту бюрократию они могли просто перекинуть на чиновников, которые затем уже и будут распределять что куда.
</w:t>
      </w:r>
    </w:p>
    <w:p>
      <w:pPr/>
    </w:p>
    <w:p>
      <w:pPr>
        <w:jc w:val="left"/>
      </w:pPr>
      <w:r>
        <w:rPr>
          <w:rFonts w:ascii="Consolas" w:eastAsia="Consolas" w:hAnsi="Consolas" w:cs="Consolas"/>
          <w:b w:val="0"/>
          <w:sz w:val="28"/>
        </w:rPr>
        <w:t xml:space="preserve">Ну а в нашей освободительной армии все бумажные проблемы целиком легли на вассалов Герцогского Дома Филип. Конечно представители Высшего Графства Мидзухо и Графского Дома Баден заботились о себе сами, но вот остальные благородные практически не имели никакого опыта в таких масштабах, отчего в этом они точно были не помощниками.
</w:t>
      </w:r>
    </w:p>
    <w:p>
      <w:pPr/>
    </w:p>
    <w:p>
      <w:pPr>
        <w:jc w:val="left"/>
      </w:pPr>
      <w:r>
        <w:rPr>
          <w:rFonts w:ascii="Consolas" w:eastAsia="Consolas" w:hAnsi="Consolas" w:cs="Consolas"/>
          <w:b w:val="0"/>
          <w:sz w:val="28"/>
        </w:rPr>
        <w:t xml:space="preserve">- «Не думаю, что смогу справиться с этим в одиночку…»
</w:t>
      </w:r>
    </w:p>
    <w:p>
      <w:pPr/>
    </w:p>
    <w:p>
      <w:pPr>
        <w:jc w:val="left"/>
      </w:pPr>
      <w:r>
        <w:rPr>
          <w:rFonts w:ascii="Consolas" w:eastAsia="Consolas" w:hAnsi="Consolas" w:cs="Consolas"/>
          <w:b w:val="0"/>
          <w:sz w:val="28"/>
        </w:rPr>
        <w:t xml:space="preserve">Вспомнив свои тяжёлые будни в работе с документацией, я тяжело вздохнув начал вчитываться в детали. В то время как Элиза с Инной также начали мне помогать.
</w:t>
      </w:r>
    </w:p>
    <w:p>
      <w:pPr/>
    </w:p>
    <w:p>
      <w:pPr>
        <w:jc w:val="left"/>
      </w:pPr>
      <w:r>
        <w:rPr>
          <w:rFonts w:ascii="Consolas" w:eastAsia="Consolas" w:hAnsi="Consolas" w:cs="Consolas"/>
          <w:b w:val="0"/>
          <w:sz w:val="28"/>
        </w:rPr>
        <w:t xml:space="preserve">- «Инна, а куда делась Луиза?»
</w:t>
      </w:r>
    </w:p>
    <w:p>
      <w:pPr/>
    </w:p>
    <w:p>
      <w:pPr>
        <w:jc w:val="left"/>
      </w:pPr>
      <w:r>
        <w:rPr>
          <w:rFonts w:ascii="Consolas" w:eastAsia="Consolas" w:hAnsi="Consolas" w:cs="Consolas"/>
          <w:b w:val="0"/>
          <w:sz w:val="28"/>
        </w:rPr>
        <w:t xml:space="preserve">- «Эм, она сбежала.»
</w:t>
      </w:r>
    </w:p>
    <w:p>
      <w:pPr/>
    </w:p>
    <w:p>
      <w:pPr>
        <w:jc w:val="left"/>
      </w:pPr>
      <w:r>
        <w:rPr>
          <w:rFonts w:ascii="Consolas" w:eastAsia="Consolas" w:hAnsi="Consolas" w:cs="Consolas"/>
          <w:b w:val="0"/>
          <w:sz w:val="28"/>
        </w:rPr>
        <w:t xml:space="preserve">- «И почему я не удивлён…?»
</w:t>
      </w:r>
    </w:p>
    <w:p>
      <w:pPr/>
    </w:p>
    <w:p>
      <w:pPr>
        <w:jc w:val="left"/>
      </w:pPr>
      <w:r>
        <w:rPr>
          <w:rFonts w:ascii="Consolas" w:eastAsia="Consolas" w:hAnsi="Consolas" w:cs="Consolas"/>
          <w:b w:val="0"/>
          <w:sz w:val="28"/>
        </w:rPr>
        <w:t xml:space="preserve">Она не глупа, вот только бумажная работа для частично следующей своим желаниям девушки – было сравни своего рода пытки. Так что со скоростью молнии, она скрылась в неизвестном направлении.
</w:t>
      </w:r>
    </w:p>
    <w:p>
      <w:pPr/>
    </w:p>
    <w:p>
      <w:pPr>
        <w:jc w:val="left"/>
      </w:pPr>
      <w:r>
        <w:rPr>
          <w:rFonts w:ascii="Consolas" w:eastAsia="Consolas" w:hAnsi="Consolas" w:cs="Consolas"/>
          <w:b w:val="0"/>
          <w:sz w:val="28"/>
        </w:rPr>
        <w:t xml:space="preserve">- «Элиза, а как насчёт Вильмы?»
</w:t>
      </w:r>
    </w:p>
    <w:p>
      <w:pPr/>
    </w:p>
    <w:p>
      <w:pPr>
        <w:jc w:val="left"/>
      </w:pPr>
      <w:r>
        <w:rPr>
          <w:rFonts w:ascii="Consolas" w:eastAsia="Consolas" w:hAnsi="Consolas" w:cs="Consolas"/>
          <w:b w:val="0"/>
          <w:sz w:val="28"/>
        </w:rPr>
        <w:t xml:space="preserve">- «Думаю для Вильмы-сан, это будет немного сложно…»
</w:t>
      </w:r>
    </w:p>
    <w:p>
      <w:pPr/>
    </w:p>
    <w:p>
      <w:pPr>
        <w:jc w:val="left"/>
      </w:pPr>
      <w:r>
        <w:rPr>
          <w:rFonts w:ascii="Consolas" w:eastAsia="Consolas" w:hAnsi="Consolas" w:cs="Consolas"/>
          <w:b w:val="0"/>
          <w:sz w:val="28"/>
        </w:rPr>
        <w:t xml:space="preserve">Хоть Вильма была и грамотна, но с бумагами до этого практически не работала, тем более зная её приёмного отца, Министра всех военных сил Королевства.
</w:t>
      </w:r>
    </w:p>
    <w:p>
      <w:pPr/>
    </w:p>
    <w:p>
      <w:pPr>
        <w:jc w:val="left"/>
      </w:pPr>
      <w:r>
        <w:rPr>
          <w:rFonts w:ascii="Consolas" w:eastAsia="Consolas" w:hAnsi="Consolas" w:cs="Consolas"/>
          <w:b w:val="0"/>
          <w:sz w:val="28"/>
        </w:rPr>
        <w:t xml:space="preserve">- «Ну а как тогда насчёт Катарины? С ней-то думаю всё будет в порядке.» (Венделин)
</w:t>
      </w:r>
    </w:p>
    <w:p>
      <w:pPr/>
    </w:p>
    <w:p>
      <w:pPr>
        <w:jc w:val="left"/>
      </w:pPr>
      <w:r>
        <w:rPr>
          <w:rFonts w:ascii="Consolas" w:eastAsia="Consolas" w:hAnsi="Consolas" w:cs="Consolas"/>
          <w:b w:val="0"/>
          <w:sz w:val="28"/>
        </w:rPr>
        <w:t xml:space="preserve">- «Она занята другой работой.»
</w:t>
      </w:r>
    </w:p>
    <w:p>
      <w:pPr/>
    </w:p>
    <w:p>
      <w:pPr>
        <w:jc w:val="left"/>
      </w:pPr>
      <w:r>
        <w:rPr>
          <w:rFonts w:ascii="Consolas" w:eastAsia="Consolas" w:hAnsi="Consolas" w:cs="Consolas"/>
          <w:b w:val="0"/>
          <w:sz w:val="28"/>
        </w:rPr>
        <w:t xml:space="preserve">По словам Элизы, Катарина сейчас была помощницей Буркхарта-сана, во время его обучения союзных магов, о чём его ранее попросила Тереза.
</w:t>
      </w:r>
    </w:p>
    <w:p>
      <w:pPr/>
    </w:p>
    <w:p>
      <w:pPr>
        <w:jc w:val="left"/>
      </w:pPr>
      <w:r>
        <w:rPr>
          <w:rFonts w:ascii="Consolas" w:eastAsia="Consolas" w:hAnsi="Consolas" w:cs="Consolas"/>
          <w:b w:val="0"/>
          <w:sz w:val="28"/>
        </w:rPr>
        <w:t xml:space="preserve">- «Ну ладно, а Доши?»
</w:t>
      </w:r>
    </w:p>
    <w:p>
      <w:pPr/>
    </w:p>
    <w:p>
      <w:pPr>
        <w:jc w:val="left"/>
      </w:pPr>
      <w:r>
        <w:rPr>
          <w:rFonts w:ascii="Consolas" w:eastAsia="Consolas" w:hAnsi="Consolas" w:cs="Consolas"/>
          <w:b w:val="0"/>
          <w:sz w:val="28"/>
        </w:rPr>
        <w:t xml:space="preserve">- «Кхм, Венд, ты действительно хочешь доверить Доши-сама оформление важных документов?»
</w:t>
      </w:r>
    </w:p>
    <w:p>
      <w:pPr/>
    </w:p>
    <w:p>
      <w:pPr>
        <w:jc w:val="left"/>
      </w:pPr>
      <w:r>
        <w:rPr>
          <w:rFonts w:ascii="Consolas" w:eastAsia="Consolas" w:hAnsi="Consolas" w:cs="Consolas"/>
          <w:b w:val="0"/>
          <w:sz w:val="28"/>
        </w:rPr>
        <w:t xml:space="preserve">- «Дорогой, я тоже считаю, что это не самая подходящая работа для дяди-сама.»
</w:t>
      </w:r>
    </w:p>
    <w:p>
      <w:pPr/>
    </w:p>
    <w:p>
      <w:pPr>
        <w:jc w:val="left"/>
      </w:pPr>
      <w:r>
        <w:rPr>
          <w:rFonts w:ascii="Consolas" w:eastAsia="Consolas" w:hAnsi="Consolas" w:cs="Consolas"/>
          <w:b w:val="0"/>
          <w:sz w:val="28"/>
        </w:rPr>
        <w:t xml:space="preserve">Обе девушки посмотрели на меня крайне серьёзными взглядами, и у меня не было иного выхода, как просто молча кивнуть. В принципе я с ними был согласен, поскольку толком даже не мог представить его среди всех этих бумаг, ну а если он за них всё же возьмётся – то боюсь через какое-то время придёт к решению: «нет документов – нет проблем», и на этом собственно все бумаги закончатся.
</w:t>
      </w:r>
    </w:p>
    <w:p>
      <w:pPr/>
    </w:p>
    <w:p>
      <w:pPr>
        <w:jc w:val="left"/>
      </w:pPr>
      <w:r>
        <w:rPr>
          <w:rFonts w:ascii="Consolas" w:eastAsia="Consolas" w:hAnsi="Consolas" w:cs="Consolas"/>
          <w:b w:val="0"/>
          <w:sz w:val="28"/>
        </w:rPr>
        <w:t xml:space="preserve">- «К тому же дядя-сама с утра отправился подготавливать глубокие рвы за пределами лагеря.»
</w:t>
      </w:r>
    </w:p>
    <w:p>
      <w:pPr/>
    </w:p>
    <w:p>
      <w:pPr>
        <w:jc w:val="left"/>
      </w:pPr>
      <w:r>
        <w:rPr>
          <w:rFonts w:ascii="Consolas" w:eastAsia="Consolas" w:hAnsi="Consolas" w:cs="Consolas"/>
          <w:b w:val="0"/>
          <w:sz w:val="28"/>
        </w:rPr>
        <w:t xml:space="preserve">Похоже его привлекли к увеличению количества противокавалерийских траншей, которые в предыдущем оборонительном бою показали свою высокую эффективность. И следовало признать, что такая работа подходила Доши гораздо больше, даже если бы он выступал просто обычным рабочим.
</w:t>
      </w:r>
    </w:p>
    <w:p>
      <w:pPr/>
    </w:p>
    <w:p>
      <w:pPr>
        <w:jc w:val="left"/>
      </w:pPr>
      <w:r>
        <w:rPr>
          <w:rFonts w:ascii="Consolas" w:eastAsia="Consolas" w:hAnsi="Consolas" w:cs="Consolas"/>
          <w:b w:val="0"/>
          <w:sz w:val="28"/>
        </w:rPr>
        <w:t xml:space="preserve">- «То есть нас всего трое…?»
</w:t>
      </w:r>
    </w:p>
    <w:p>
      <w:pPr/>
    </w:p>
    <w:p>
      <w:pPr>
        <w:jc w:val="left"/>
      </w:pPr>
      <w:r>
        <w:rPr>
          <w:rFonts w:ascii="Consolas" w:eastAsia="Consolas" w:hAnsi="Consolas" w:cs="Consolas"/>
          <w:b w:val="0"/>
          <w:sz w:val="28"/>
        </w:rPr>
        <w:t xml:space="preserve">Инна и Элиза… мои самые верные помощницы.
</w:t>
      </w:r>
    </w:p>
    <w:p>
      <w:pPr/>
    </w:p>
    <w:p>
      <w:pPr>
        <w:jc w:val="left"/>
      </w:pPr>
      <w:r>
        <w:rPr>
          <w:rFonts w:ascii="Consolas" w:eastAsia="Consolas" w:hAnsi="Consolas" w:cs="Consolas"/>
          <w:b w:val="0"/>
          <w:sz w:val="28"/>
        </w:rPr>
        <w:t xml:space="preserve">- «Полный отчёт об организации армии? Поскольку Граф Ролзас и Виконт Хайнен пребывают в плохих отношениях друг с другом, ни в коем случае не размещать их поблизости друг от друга… полный отчёт Виконта Шиндцилордца?»
</w:t>
      </w:r>
    </w:p>
    <w:p>
      <w:pPr/>
    </w:p>
    <w:p>
      <w:pPr>
        <w:jc w:val="left"/>
      </w:pPr>
      <w:r>
        <w:rPr>
          <w:rFonts w:ascii="Consolas" w:eastAsia="Consolas" w:hAnsi="Consolas" w:cs="Consolas"/>
          <w:b w:val="0"/>
          <w:sz w:val="28"/>
        </w:rPr>
        <w:t xml:space="preserve">- «В данный момент я планирую разбить 90.000 солдат на три армейских корпуса.» (Тереза)
</w:t>
      </w:r>
    </w:p>
    <w:p>
      <w:pPr/>
    </w:p>
    <w:p>
      <w:pPr>
        <w:jc w:val="left"/>
      </w:pPr>
      <w:r>
        <w:rPr>
          <w:rFonts w:ascii="Consolas" w:eastAsia="Consolas" w:hAnsi="Consolas" w:cs="Consolas"/>
          <w:b w:val="0"/>
          <w:sz w:val="28"/>
        </w:rPr>
        <w:t xml:space="preserve">Она планировала взять под командование центр, в то время как левое или правое крыло доверить юному Герцогу Бадену.
</w:t>
      </w:r>
    </w:p>
    <w:p>
      <w:pPr/>
    </w:p>
    <w:p>
      <w:pPr>
        <w:jc w:val="left"/>
      </w:pPr>
      <w:r>
        <w:rPr>
          <w:rFonts w:ascii="Consolas" w:eastAsia="Consolas" w:hAnsi="Consolas" w:cs="Consolas"/>
          <w:b w:val="0"/>
          <w:sz w:val="28"/>
        </w:rPr>
        <w:t xml:space="preserve">- «Значит второе крыло займёт Высший Граф Мидзухо?»
</w:t>
      </w:r>
    </w:p>
    <w:p>
      <w:pPr/>
    </w:p>
    <w:p>
      <w:pPr>
        <w:jc w:val="left"/>
      </w:pPr>
      <w:r>
        <w:rPr>
          <w:rFonts w:ascii="Consolas" w:eastAsia="Consolas" w:hAnsi="Consolas" w:cs="Consolas"/>
          <w:b w:val="0"/>
          <w:sz w:val="28"/>
        </w:rPr>
        <w:t xml:space="preserve">- «Нет, их силы будут включены в центр, всё же они находятся на немного особом положении. Тем более, если я назначу Высшего Графа командующим крыла – то оказавшиеся в его подчинении благородные скорее всему будут этому противиться, вплоть до невыполнения приказов. Ну и наоборот, армия Мидзухо не станет подчиняться кому попало.»
</w:t>
      </w:r>
    </w:p>
    <w:p>
      <w:pPr/>
    </w:p>
    <w:p>
      <w:pPr>
        <w:jc w:val="left"/>
      </w:pPr>
      <w:r>
        <w:rPr>
          <w:rFonts w:ascii="Consolas" w:eastAsia="Consolas" w:hAnsi="Consolas" w:cs="Consolas"/>
          <w:b w:val="0"/>
          <w:sz w:val="28"/>
        </w:rPr>
        <w:t xml:space="preserve">В этом похоже как раз и крылась основная сложность объединения и командования над множеством различных войск благородных.
</w:t>
      </w:r>
    </w:p>
    <w:p>
      <w:pPr/>
    </w:p>
    <w:p>
      <w:pPr>
        <w:jc w:val="left"/>
      </w:pPr>
      <w:r>
        <w:rPr>
          <w:rFonts w:ascii="Consolas" w:eastAsia="Consolas" w:hAnsi="Consolas" w:cs="Consolas"/>
          <w:b w:val="0"/>
          <w:sz w:val="28"/>
        </w:rPr>
        <w:t xml:space="preserve">Численность войск и их подготовка у каждого благородного были различны. То есть грубо говоря выдающегося командира, но с небольшим войском, было проблематично поставить над полным ослом, но с превосходящими силами. И это если ещё не учитывать проблему личной неприязни, или же наоборот желание нескольких благородных держаться вместе, отчего они также могли начать игнорировать приказы командиров, что обычно до добра не доводило.
</w:t>
      </w:r>
    </w:p>
    <w:p>
      <w:pPr/>
    </w:p>
    <w:p>
      <w:pPr>
        <w:jc w:val="left"/>
      </w:pPr>
      <w:r>
        <w:rPr>
          <w:rFonts w:ascii="Consolas" w:eastAsia="Consolas" w:hAnsi="Consolas" w:cs="Consolas"/>
          <w:b w:val="0"/>
          <w:sz w:val="28"/>
        </w:rPr>
        <w:t xml:space="preserve">- «Сейчас главный вопрос стоит в том, насколько легче в этом плане армии повстанцев…»
</w:t>
      </w:r>
    </w:p>
    <w:p>
      <w:pPr/>
    </w:p>
    <w:p>
      <w:pPr>
        <w:jc w:val="left"/>
      </w:pPr>
      <w:r>
        <w:rPr>
          <w:rFonts w:ascii="Consolas" w:eastAsia="Consolas" w:hAnsi="Consolas" w:cs="Consolas"/>
          <w:b w:val="0"/>
          <w:sz w:val="28"/>
        </w:rPr>
        <w:t xml:space="preserve">Если брать в целом, то Герцог Нюрнберг мог полностью положиться исключительно на армию Герцогского Дома Нюрнберг, его ближайших сторонников и часть имперской армии. Всё остальное же было в тумане.
</w:t>
      </w:r>
    </w:p>
    <w:p>
      <w:pPr/>
    </w:p>
    <w:p>
      <w:pPr>
        <w:jc w:val="left"/>
      </w:pPr>
      <w:r>
        <w:rPr>
          <w:rFonts w:ascii="Consolas" w:eastAsia="Consolas" w:hAnsi="Consolas" w:cs="Consolas"/>
          <w:b w:val="0"/>
          <w:sz w:val="28"/>
        </w:rPr>
        <w:t xml:space="preserve">- «Однако, как бы мне не было прискорбно об этом говорить – но повстанческая армия превосходит нас не только в численности, но и по умению.»
</w:t>
      </w:r>
    </w:p>
    <w:p>
      <w:pPr/>
    </w:p>
    <w:p>
      <w:pPr>
        <w:jc w:val="left"/>
      </w:pPr>
      <w:r>
        <w:rPr>
          <w:rFonts w:ascii="Consolas" w:eastAsia="Consolas" w:hAnsi="Consolas" w:cs="Consolas"/>
          <w:b w:val="0"/>
          <w:sz w:val="28"/>
        </w:rPr>
        <w:t xml:space="preserve">- «Это всё из-за того, что на их сторону перешла большая часть императорской армии.»
</w:t>
      </w:r>
    </w:p>
    <w:p>
      <w:pPr/>
    </w:p>
    <w:p>
      <w:pPr>
        <w:jc w:val="left"/>
      </w:pPr>
      <w:r>
        <w:rPr>
          <w:rFonts w:ascii="Consolas" w:eastAsia="Consolas" w:hAnsi="Consolas" w:cs="Consolas"/>
          <w:b w:val="0"/>
          <w:sz w:val="28"/>
        </w:rPr>
        <w:t xml:space="preserve">Хоть в реальных битвах они и не участвовали, максимум получая опыт в поддержании общественного порядка, но благодаря постоянным учениям и тренировкам, в том числе и слаженным действиям в группе – как боевые единицы они находились уже на совершенно другом уровне эффективности.
</w:t>
      </w:r>
    </w:p>
    <w:p>
      <w:pPr/>
    </w:p>
    <w:p>
      <w:pPr>
        <w:jc w:val="left"/>
      </w:pPr>
      <w:r>
        <w:rPr>
          <w:rFonts w:ascii="Consolas" w:eastAsia="Consolas" w:hAnsi="Consolas" w:cs="Consolas"/>
          <w:b w:val="0"/>
          <w:sz w:val="28"/>
        </w:rPr>
        <w:t xml:space="preserve">- «Ну а мы в итоге можем полностью положиться лишь на армию Герцогского Дома Филип и Страны Мидзухо…?»
</w:t>
      </w:r>
    </w:p>
    <w:p>
      <w:pPr/>
    </w:p>
    <w:p>
      <w:pPr>
        <w:jc w:val="left"/>
      </w:pPr>
      <w:r>
        <w:rPr>
          <w:rFonts w:ascii="Consolas" w:eastAsia="Consolas" w:hAnsi="Consolas" w:cs="Consolas"/>
          <w:b w:val="0"/>
          <w:sz w:val="28"/>
        </w:rPr>
        <w:t xml:space="preserve">Поэтому учитывая всё это, разделить 90.000 армию на три равных части по 30.000 было попросту невозможно. Только в центре будет находиться около 40.000, отчего к крылу с наименьшей численностью скорее всего постоянно придётся отправлять подкрепления, иначе повстанцы определив слабое место, рано или поздно его пробьют.
</w:t>
      </w:r>
    </w:p>
    <w:p>
      <w:pPr/>
    </w:p>
    <w:p>
      <w:pPr>
        <w:jc w:val="left"/>
      </w:pPr>
      <w:r>
        <w:rPr>
          <w:rFonts w:ascii="Consolas" w:eastAsia="Consolas" w:hAnsi="Consolas" w:cs="Consolas"/>
          <w:b w:val="0"/>
          <w:sz w:val="28"/>
        </w:rPr>
        <w:t xml:space="preserve">- «А это что ещё за счёт? Они что, золотые…?»
</w:t>
      </w:r>
    </w:p>
    <w:p>
      <w:pPr/>
    </w:p>
    <w:p>
      <w:pPr>
        <w:jc w:val="left"/>
      </w:pPr>
      <w:r>
        <w:rPr>
          <w:rFonts w:ascii="Consolas" w:eastAsia="Consolas" w:hAnsi="Consolas" w:cs="Consolas"/>
          <w:b w:val="0"/>
          <w:sz w:val="28"/>
        </w:rPr>
        <w:t xml:space="preserve">Хоть там и были указаны лишь продукты первой необходимости, но цены были настолько ошеломляюще высокими, что это смог легко понять даже я.
</w:t>
      </w:r>
    </w:p>
    <w:p>
      <w:pPr/>
    </w:p>
    <w:p>
      <w:pPr>
        <w:jc w:val="left"/>
      </w:pPr>
      <w:r>
        <w:rPr>
          <w:rFonts w:ascii="Consolas" w:eastAsia="Consolas" w:hAnsi="Consolas" w:cs="Consolas"/>
          <w:b w:val="0"/>
          <w:sz w:val="28"/>
        </w:rPr>
        <w:t xml:space="preserve">- «Крыс к сожалению хватает…»
</w:t>
      </w:r>
    </w:p>
    <w:p>
      <w:pPr/>
    </w:p>
    <w:p>
      <w:pPr>
        <w:jc w:val="left"/>
      </w:pPr>
      <w:r>
        <w:rPr>
          <w:rFonts w:ascii="Consolas" w:eastAsia="Consolas" w:hAnsi="Consolas" w:cs="Consolas"/>
          <w:b w:val="0"/>
          <w:sz w:val="28"/>
        </w:rPr>
        <w:t xml:space="preserve">К найденному мною отчёту Тереза прикрепила красную метку, и вызвав звонком дежурного – приказала найти и наказать ответственного за это 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(2/4) – Лицемерие или же волонтёрство?
</w:t>
      </w:r>
    </w:p>
    <w:p>
      <w:pPr/>
    </w:p>
    <w:p>
      <w:pPr>
        <w:jc w:val="left"/>
      </w:pPr>
      <w:r>
        <w:rPr>
          <w:rFonts w:ascii="Consolas" w:eastAsia="Consolas" w:hAnsi="Consolas" w:cs="Consolas"/>
          <w:b w:val="0"/>
          <w:sz w:val="28"/>
        </w:rPr>
        <w:t xml:space="preserve">Глава 91 (часть 2) – Лицемерие или же волонтёрство?
</w:t>
      </w:r>
    </w:p>
    <w:p>
      <w:pPr/>
    </w:p>
    <w:p>
      <w:pPr>
        <w:jc w:val="left"/>
      </w:pPr>
      <w:r>
        <w:rPr>
          <w:rFonts w:ascii="Consolas" w:eastAsia="Consolas" w:hAnsi="Consolas" w:cs="Consolas"/>
          <w:b w:val="0"/>
          <w:sz w:val="28"/>
        </w:rPr>
        <w:t xml:space="preserve"> - «Крыс к сожалению хватает…»
</w:t>
      </w:r>
    </w:p>
    <w:p>
      <w:pPr/>
    </w:p>
    <w:p>
      <w:pPr>
        <w:jc w:val="left"/>
      </w:pPr>
      <w:r>
        <w:rPr>
          <w:rFonts w:ascii="Consolas" w:eastAsia="Consolas" w:hAnsi="Consolas" w:cs="Consolas"/>
          <w:b w:val="0"/>
          <w:sz w:val="28"/>
        </w:rPr>
        <w:t xml:space="preserve">К найденному мною отчёту Тереза прикрепляет красную метку и вызвав звонком дежурного, приказала найти и наказать ответственного за это хищение.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Когда в одном месте собирается около 100.000 человек, то вне всяких сомнений будет присутствовать и некоторое количество тех, кто решится на преступление. Помимо всевозможных завышений цен, также присутствовали и просто кражи, драки между солдатами, не выплата денег мелким торговцам, и самовольные отлучки в близлежащие деревни с целью ограбления или изнасилования. И по всему этому Терезе необходимо было вынести своё, зачастую непростое решение, отчего в её глазах нет-нет, но можно было заметить признаки нешуточной усталости.
</w:t>
      </w:r>
    </w:p>
    <w:p>
      <w:pPr/>
    </w:p>
    <w:p>
      <w:pPr>
        <w:jc w:val="left"/>
      </w:pPr>
      <w:r>
        <w:rPr>
          <w:rFonts w:ascii="Consolas" w:eastAsia="Consolas" w:hAnsi="Consolas" w:cs="Consolas"/>
          <w:b w:val="0"/>
          <w:sz w:val="28"/>
        </w:rPr>
        <w:t xml:space="preserve">- «Решающая битва с Герцогом Нюрнбергом окажется возможной, лишь после преодоления всех этих трудностей. Вот только и это ещё не всё, сколько жертв в итоге будет от взятия Столицы и дальнейшей оккупации его Герцогства…»
</w:t>
      </w:r>
    </w:p>
    <w:p>
      <w:pPr/>
    </w:p>
    <w:p>
      <w:pPr>
        <w:jc w:val="left"/>
      </w:pPr>
      <w:r>
        <w:rPr>
          <w:rFonts w:ascii="Consolas" w:eastAsia="Consolas" w:hAnsi="Consolas" w:cs="Consolas"/>
          <w:b w:val="0"/>
          <w:sz w:val="28"/>
        </w:rPr>
        <w:t xml:space="preserve">А после этого потребуется ещё организовать выборы нового Императора, и изо всех сил стараться восстановить всё разрушенное и разграбленное в пламени гражданской войны. Честно говоря мне её откровенно жаль, вот только показывать свои чувства нельзя ни в малейшей степени, иначе Тереза обязательно обернёт их против меня… короче говоря лучше было и дальше перебирать эти бумаги, не давая воли эмоциям.
</w:t>
      </w:r>
    </w:p>
    <w:p>
      <w:pPr/>
    </w:p>
    <w:p>
      <w:pPr>
        <w:jc w:val="left"/>
      </w:pPr>
      <w:r>
        <w:rPr>
          <w:rFonts w:ascii="Consolas" w:eastAsia="Consolas" w:hAnsi="Consolas" w:cs="Consolas"/>
          <w:b w:val="0"/>
          <w:sz w:val="28"/>
        </w:rPr>
        <w:t xml:space="preserve">- «Венделин, а в тебе есть настоящие качества влиятельного благородного.»
</w:t>
      </w:r>
    </w:p>
    <w:p>
      <w:pPr/>
    </w:p>
    <w:p>
      <w:pPr>
        <w:jc w:val="left"/>
      </w:pPr>
      <w:r>
        <w:rPr>
          <w:rFonts w:ascii="Consolas" w:eastAsia="Consolas" w:hAnsi="Consolas" w:cs="Consolas"/>
          <w:b w:val="0"/>
          <w:sz w:val="28"/>
        </w:rPr>
        <w:t xml:space="preserve">- «Наверное потому, что я и так влиятельный благородный… более-менее, и чисто теоретически.»
</w:t>
      </w:r>
    </w:p>
    <w:p>
      <w:pPr/>
    </w:p>
    <w:p>
      <w:pPr>
        <w:jc w:val="left"/>
      </w:pPr>
      <w:r>
        <w:rPr>
          <w:rFonts w:ascii="Consolas" w:eastAsia="Consolas" w:hAnsi="Consolas" w:cs="Consolas"/>
          <w:b w:val="0"/>
          <w:sz w:val="28"/>
        </w:rPr>
        <w:t xml:space="preserve">Это кстати возвращает меня к мысли, успешно ли Родерих справляется с дальнейшим развитием моих земель… ранее я и подумать не мог, что без возможности общения на дальние расстояния может оказаться настолько плохо.
</w:t>
      </w:r>
    </w:p>
    <w:p>
      <w:pPr/>
    </w:p>
    <w:p>
      <w:pPr>
        <w:jc w:val="left"/>
      </w:pPr>
      <w:r>
        <w:rPr>
          <w:rFonts w:ascii="Consolas" w:eastAsia="Consolas" w:hAnsi="Consolas" w:cs="Consolas"/>
          <w:b w:val="0"/>
          <w:sz w:val="28"/>
        </w:rPr>
        <w:t xml:space="preserve">- «Кстати Элиза-доно, разве тебе не нужно идти в лазарет?» (Тереза)
</w:t>
      </w:r>
    </w:p>
    <w:p>
      <w:pPr/>
    </w:p>
    <w:p>
      <w:pPr>
        <w:jc w:val="left"/>
      </w:pPr>
      <w:r>
        <w:rPr>
          <w:rFonts w:ascii="Consolas" w:eastAsia="Consolas" w:hAnsi="Consolas" w:cs="Consolas"/>
          <w:b w:val="0"/>
          <w:sz w:val="28"/>
        </w:rPr>
        <w:t xml:space="preserve">- «Если сегодня будут раненые – то с ними должен разобраться дядя-сама.»
</w:t>
      </w:r>
    </w:p>
    <w:p>
      <w:pPr/>
    </w:p>
    <w:p>
      <w:pPr>
        <w:jc w:val="left"/>
      </w:pPr>
      <w:r>
        <w:rPr>
          <w:rFonts w:ascii="Consolas" w:eastAsia="Consolas" w:hAnsi="Consolas" w:cs="Consolas"/>
          <w:b w:val="0"/>
          <w:sz w:val="28"/>
        </w:rPr>
        <w:t xml:space="preserve">Интересно, ради чего Тереза решила выпроводить Элизу… впрочем чего это я. Её намерения были прозрачнее Абсолюта, так что оставлять меня одного Элиза явно не собиралась.
</w:t>
      </w:r>
    </w:p>
    <w:p>
      <w:pPr/>
    </w:p>
    <w:p>
      <w:pPr>
        <w:jc w:val="left"/>
      </w:pPr>
      <w:r>
        <w:rPr>
          <w:rFonts w:ascii="Consolas" w:eastAsia="Consolas" w:hAnsi="Consolas" w:cs="Consolas"/>
          <w:b w:val="0"/>
          <w:sz w:val="28"/>
        </w:rPr>
        <w:t xml:space="preserve">- «Доши умеет это делать…?»
</w:t>
      </w:r>
    </w:p>
    <w:p>
      <w:pPr/>
    </w:p>
    <w:p>
      <w:pPr>
        <w:jc w:val="left"/>
      </w:pPr>
      <w:r>
        <w:rPr>
          <w:rFonts w:ascii="Consolas" w:eastAsia="Consolas" w:hAnsi="Consolas" w:cs="Consolas"/>
          <w:b w:val="0"/>
          <w:sz w:val="28"/>
        </w:rPr>
        <w:t xml:space="preserve">- «Да, относительно недавно он сумел освоить Священное Исцеление.»
</w:t>
      </w:r>
    </w:p>
    <w:p>
      <w:pPr/>
    </w:p>
    <w:p>
      <w:pPr>
        <w:jc w:val="left"/>
      </w:pPr>
      <w:r>
        <w:rPr>
          <w:rFonts w:ascii="Consolas" w:eastAsia="Consolas" w:hAnsi="Consolas" w:cs="Consolas"/>
          <w:b w:val="0"/>
          <w:sz w:val="28"/>
        </w:rPr>
        <w:t xml:space="preserve">- «Нда уж, этот человек похоже очень любит потрясать здравый смысл магического сообщества.»
</w:t>
      </w:r>
    </w:p>
    <w:p>
      <w:pPr/>
    </w:p>
    <w:p>
      <w:pPr>
        <w:jc w:val="left"/>
      </w:pPr>
      <w:r>
        <w:rPr>
          <w:rFonts w:ascii="Consolas" w:eastAsia="Consolas" w:hAnsi="Consolas" w:cs="Consolas"/>
          <w:b w:val="0"/>
          <w:sz w:val="28"/>
        </w:rPr>
        <w:t xml:space="preserve">Удивление Терезы вполне можно было понять, поскольку обычно рост сил мага прекращался после достижения им 20-ти летнего возраста, однако Доши продолжал развиваться даже после 40. Причём «на старости лет» он сумел освоить «Священную магию», которую ранее едва-едва мог активировать. Единственное, что способ его исцеления находил у солдат не слишком большой отклик, отчего некоторые предпочитали промучиться день, но к нему не попадать.
</w:t>
      </w:r>
    </w:p>
    <w:p>
      <w:pPr/>
    </w:p>
    <w:p>
      <w:pPr>
        <w:jc w:val="left"/>
      </w:pPr>
      <w:r>
        <w:rPr>
          <w:rFonts w:ascii="Consolas" w:eastAsia="Consolas" w:hAnsi="Consolas" w:cs="Consolas"/>
          <w:b w:val="0"/>
          <w:sz w:val="28"/>
        </w:rPr>
        <w:t xml:space="preserve">- «Я хочу получить исцеление от Элизы-сама.»
</w:t>
      </w:r>
    </w:p>
    <w:p>
      <w:pPr/>
    </w:p>
    <w:p>
      <w:pPr>
        <w:jc w:val="left"/>
      </w:pPr>
      <w:r>
        <w:rPr>
          <w:rFonts w:ascii="Consolas" w:eastAsia="Consolas" w:hAnsi="Consolas" w:cs="Consolas"/>
          <w:b w:val="0"/>
          <w:sz w:val="28"/>
        </w:rPr>
        <w:t xml:space="preserve">- «Я тоже. Хоть эффект будет один и тот же, но… нет… только не он…»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И я их целиком понимаю, поскольку так же предпочёл бы Элизу. Объятия от 40-летнего мускулистого дарума с лицом страшнее, чем у якудза – явно не то, что необходимо для здоровой психики.
</w:t>
      </w:r>
    </w:p>
    <w:p>
      <w:pPr/>
    </w:p>
    <w:p>
      <w:pPr>
        <w:jc w:val="left"/>
      </w:pPr>
      <w:r>
        <w:rPr>
          <w:rFonts w:ascii="Consolas" w:eastAsia="Consolas" w:hAnsi="Consolas" w:cs="Consolas"/>
          <w:b w:val="0"/>
          <w:sz w:val="28"/>
        </w:rPr>
        <w:t xml:space="preserve">- «Впрочем я могу лечить и сам себя.»
</w:t>
      </w:r>
    </w:p>
    <w:p>
      <w:pPr/>
    </w:p>
    <w:p>
      <w:pPr>
        <w:jc w:val="left"/>
      </w:pPr>
      <w:r>
        <w:rPr>
          <w:rFonts w:ascii="Consolas" w:eastAsia="Consolas" w:hAnsi="Consolas" w:cs="Consolas"/>
          <w:b w:val="0"/>
          <w:sz w:val="28"/>
        </w:rPr>
        <w:t xml:space="preserve">Вспоминая слова Учителя – у меня было немало талантов, но вот для лечения я мог использовать лишь магию с водным атрибутом, отчего моё воздействие отличалось от воздействия Доши с Элизой. Но в принципе эффект был схож, единственным существенным недостатком было то – что практики у меня откровенно говоря было немного, так что как лекарь я был очень неопытен.
</w:t>
      </w:r>
    </w:p>
    <w:p>
      <w:pPr/>
    </w:p>
    <w:p>
      <w:pPr>
        <w:jc w:val="left"/>
      </w:pPr>
      <w:r>
        <w:rPr>
          <w:rFonts w:ascii="Consolas" w:eastAsia="Consolas" w:hAnsi="Consolas" w:cs="Consolas"/>
          <w:b w:val="0"/>
          <w:sz w:val="28"/>
        </w:rPr>
        <w:t xml:space="preserve">- «Думаю перед столь масштабной битвой, мне бы тоже не помешало в этом попрактиковаться.»
</w:t>
      </w:r>
    </w:p>
    <w:p>
      <w:pPr/>
    </w:p>
    <w:p>
      <w:pPr>
        <w:jc w:val="left"/>
      </w:pPr>
      <w:r>
        <w:rPr>
          <w:rFonts w:ascii="Consolas" w:eastAsia="Consolas" w:hAnsi="Consolas" w:cs="Consolas"/>
          <w:b w:val="0"/>
          <w:sz w:val="28"/>
        </w:rPr>
        <w:t xml:space="preserve">- «Хорошая идея, я обязательно тебе в этом помогу.» (Элиза)
</w:t>
      </w:r>
    </w:p>
    <w:p>
      <w:pPr/>
    </w:p>
    <w:p>
      <w:pPr>
        <w:jc w:val="left"/>
      </w:pPr>
      <w:r>
        <w:rPr>
          <w:rFonts w:ascii="Consolas" w:eastAsia="Consolas" w:hAnsi="Consolas" w:cs="Consolas"/>
          <w:b w:val="0"/>
          <w:sz w:val="28"/>
        </w:rPr>
        <w:t xml:space="preserve">- «Это очень обнадёживает.»
</w:t>
      </w:r>
    </w:p>
    <w:p>
      <w:pPr/>
    </w:p>
    <w:p>
      <w:pPr>
        <w:jc w:val="left"/>
      </w:pPr>
      <w:r>
        <w:rPr>
          <w:rFonts w:ascii="Consolas" w:eastAsia="Consolas" w:hAnsi="Consolas" w:cs="Consolas"/>
          <w:b w:val="0"/>
          <w:sz w:val="28"/>
        </w:rPr>
        <w:t xml:space="preserve">Элиза благодаря своей исцеляющей магии стала среди солдат очень популярной, отчего её и здесь начали называть «Святая-сама», причём по мере роста её репутации – так же стремительно скатывалась моя.
</w:t>
      </w:r>
    </w:p>
    <w:p>
      <w:pPr/>
    </w:p>
    <w:p>
      <w:pPr>
        <w:jc w:val="left"/>
      </w:pPr>
      <w:r>
        <w:rPr>
          <w:rFonts w:ascii="Consolas" w:eastAsia="Consolas" w:hAnsi="Consolas" w:cs="Consolas"/>
          <w:b w:val="0"/>
          <w:sz w:val="28"/>
        </w:rPr>
        <w:t xml:space="preserve">Среди холостых солдат не так уж и редко проносились высказывания: «За то что он женат на Элизе-сама – Граф Баумейстер должен умереть!», среди же более так сказать зрелых, распространено было уже немного другое: «Даже остальные четверо – невероятно красивые девушки! Граф Баумейстер совершенно точно должен умереть!».
</w:t>
      </w:r>
    </w:p>
    <w:p>
      <w:pPr/>
    </w:p>
    <w:p>
      <w:pPr>
        <w:jc w:val="left"/>
      </w:pPr>
      <w:r>
        <w:rPr>
          <w:rFonts w:ascii="Consolas" w:eastAsia="Consolas" w:hAnsi="Consolas" w:cs="Consolas"/>
          <w:b w:val="0"/>
          <w:sz w:val="28"/>
        </w:rPr>
        <w:t xml:space="preserve">Естественно никто не подбивал к этому публично, но иногда солдаты награждали меня далеко не благожелательными взглядами, в конце концов людская зависть существовала и в этом мире.
</w:t>
      </w:r>
    </w:p>
    <w:p>
      <w:pPr/>
    </w:p>
    <w:p>
      <w:pPr>
        <w:jc w:val="left"/>
      </w:pPr>
      <w:r>
        <w:rPr>
          <w:rFonts w:ascii="Consolas" w:eastAsia="Consolas" w:hAnsi="Consolas" w:cs="Consolas"/>
          <w:b w:val="0"/>
          <w:sz w:val="28"/>
        </w:rPr>
        <w:t xml:space="preserve">- «Поскольку мы супружеская пара – то это естественно, мы сможем применять магию исцеления совместно.»
</w:t>
      </w:r>
    </w:p>
    <w:p>
      <w:pPr/>
    </w:p>
    <w:p>
      <w:pPr>
        <w:jc w:val="left"/>
      </w:pPr>
      <w:r>
        <w:rPr>
          <w:rFonts w:ascii="Consolas" w:eastAsia="Consolas" w:hAnsi="Consolas" w:cs="Consolas"/>
          <w:b w:val="0"/>
          <w:sz w:val="28"/>
        </w:rPr>
        <w:t xml:space="preserve">И хоть Элиза даже не смотрела в сторону Терезы, но всем было понятно, кому в первую очередь это было адресовано.
</w:t>
      </w:r>
    </w:p>
    <w:p>
      <w:pPr/>
    </w:p>
    <w:p>
      <w:pPr>
        <w:jc w:val="left"/>
      </w:pPr>
      <w:r>
        <w:rPr>
          <w:rFonts w:ascii="Consolas" w:eastAsia="Consolas" w:hAnsi="Consolas" w:cs="Consolas"/>
          <w:b w:val="0"/>
          <w:sz w:val="28"/>
        </w:rPr>
        <w:t xml:space="preserve">- «Конечно я не маг, вот только для лечения ты Элиза используешь «Святую магию», в то время как Венделин «магию Воды». И хоть я в этом не специалист, но по-моему – это разные вещи, разве нет?»
</w:t>
      </w:r>
    </w:p>
    <w:p>
      <w:pPr/>
    </w:p>
    <w:p>
      <w:pPr>
        <w:jc w:val="left"/>
      </w:pPr>
      <w:r>
        <w:rPr>
          <w:rFonts w:ascii="Consolas" w:eastAsia="Consolas" w:hAnsi="Consolas" w:cs="Consolas"/>
          <w:b w:val="0"/>
          <w:sz w:val="28"/>
        </w:rPr>
        <w:t xml:space="preserve">Вот только Элиза не собиралась так просто сдаваться.
</w:t>
      </w:r>
    </w:p>
    <w:p>
      <w:pPr/>
    </w:p>
    <w:p>
      <w:pPr>
        <w:jc w:val="left"/>
      </w:pPr>
      <w:r>
        <w:rPr>
          <w:rFonts w:ascii="Consolas" w:eastAsia="Consolas" w:hAnsi="Consolas" w:cs="Consolas"/>
          <w:b w:val="0"/>
          <w:sz w:val="28"/>
        </w:rPr>
        <w:t xml:space="preserve">- «Не думаю, что раз вы не специалист Тереза-сама – то сможете это понять. Но даже если тип магии иной – базовые принципы остаются неизменными.»
</w:t>
      </w:r>
    </w:p>
    <w:p>
      <w:pPr/>
    </w:p>
    <w:p>
      <w:pPr>
        <w:jc w:val="left"/>
      </w:pPr>
      <w:r>
        <w:rPr>
          <w:rFonts w:ascii="Consolas" w:eastAsia="Consolas" w:hAnsi="Consolas" w:cs="Consolas"/>
          <w:b w:val="0"/>
          <w:sz w:val="28"/>
        </w:rPr>
        <w:t xml:space="preserve">- «Я этого не знала.»
</w:t>
      </w:r>
    </w:p>
    <w:p>
      <w:pPr/>
    </w:p>
    <w:p>
      <w:pPr>
        <w:jc w:val="left"/>
      </w:pPr>
      <w:r>
        <w:rPr>
          <w:rFonts w:ascii="Consolas" w:eastAsia="Consolas" w:hAnsi="Consolas" w:cs="Consolas"/>
          <w:b w:val="0"/>
          <w:sz w:val="28"/>
        </w:rPr>
        <w:t xml:space="preserve">- «В таком случае прошу простить, но нам пора.»
</w:t>
      </w:r>
    </w:p>
    <w:p>
      <w:pPr/>
    </w:p>
    <w:p>
      <w:pPr>
        <w:jc w:val="left"/>
      </w:pPr>
      <w:r>
        <w:rPr>
          <w:rFonts w:ascii="Consolas" w:eastAsia="Consolas" w:hAnsi="Consolas" w:cs="Consolas"/>
          <w:b w:val="0"/>
          <w:sz w:val="28"/>
        </w:rPr>
        <w:t xml:space="preserve">И сказав это, Элиза взяла меня за руку – и мы покинули кабинет Терезы. Честно говоря, мне было немного любопытно увидеть её выражение лица, но поскольку лучше не будить лихо – я себя сдержал.
</w:t>
      </w:r>
    </w:p>
    <w:p>
      <w:pPr/>
    </w:p>
    <w:p>
      <w:pPr>
        <w:jc w:val="left"/>
      </w:pPr>
      <w:r>
        <w:rPr>
          <w:rFonts w:ascii="Consolas" w:eastAsia="Consolas" w:hAnsi="Consolas" w:cs="Consolas"/>
          <w:b w:val="0"/>
          <w:sz w:val="28"/>
        </w:rPr>
        <w:t xml:space="preserve">- «(Я даже рта не могла открыть, так страшно…)» (Инна)
</w:t>
      </w:r>
    </w:p>
    <w:p>
      <w:pPr/>
    </w:p>
    <w:p>
      <w:pPr>
        <w:jc w:val="left"/>
      </w:pPr>
      <w:r>
        <w:rPr>
          <w:rFonts w:ascii="Consolas" w:eastAsia="Consolas" w:hAnsi="Consolas" w:cs="Consolas"/>
          <w:b w:val="0"/>
          <w:sz w:val="28"/>
        </w:rPr>
        <w:t xml:space="preserve">- «(Ага, мне тоже было не по себе…)»
</w:t>
      </w:r>
    </w:p>
    <w:p>
      <w:pPr/>
    </w:p>
    <w:p>
      <w:pPr>
        <w:jc w:val="left"/>
      </w:pPr>
      <w:r>
        <w:rPr>
          <w:rFonts w:ascii="Consolas" w:eastAsia="Consolas" w:hAnsi="Consolas" w:cs="Consolas"/>
          <w:b w:val="0"/>
          <w:sz w:val="28"/>
        </w:rPr>
        <w:t xml:space="preserve">Согласился я со сказанным мне шёпотом мнением Инны. Во время столкновения двух девушек, Инна продолжала перебирать документы до самого нашего ухода. Всё же именно в подобные моменты и проявляется характер каждого конкретного человека.
</w:t>
      </w:r>
    </w:p>
    <w:p>
      <w:pPr/>
    </w:p>
    <w:p>
      <w:pPr>
        <w:jc w:val="left"/>
      </w:pPr>
      <w:r>
        <w:rPr>
          <w:rFonts w:ascii="Consolas" w:eastAsia="Consolas" w:hAnsi="Consolas" w:cs="Consolas"/>
          <w:b w:val="0"/>
          <w:sz w:val="28"/>
        </w:rPr>
        <w:t xml:space="preserve">- «К ней ни в коем случае нельзя относиться небрежно.» (Элиза)
</w:t>
      </w:r>
    </w:p>
    <w:p>
      <w:pPr/>
    </w:p>
    <w:p>
      <w:pPr>
        <w:jc w:val="left"/>
      </w:pPr>
      <w:r>
        <w:rPr>
          <w:rFonts w:ascii="Consolas" w:eastAsia="Consolas" w:hAnsi="Consolas" w:cs="Consolas"/>
          <w:b w:val="0"/>
          <w:sz w:val="28"/>
        </w:rPr>
        <w:t xml:space="preserve">- «К тому же Венд ещё и стал благородным Империи, верно?» (Инна)
</w:t>
      </w:r>
    </w:p>
    <w:p>
      <w:pPr/>
    </w:p>
    <w:p>
      <w:pPr>
        <w:jc w:val="left"/>
      </w:pPr>
      <w:r>
        <w:rPr>
          <w:rFonts w:ascii="Consolas" w:eastAsia="Consolas" w:hAnsi="Consolas" w:cs="Consolas"/>
          <w:b w:val="0"/>
          <w:sz w:val="28"/>
        </w:rPr>
        <w:t xml:space="preserve">- «У нас попросту не было такой роскоши отмахнуться от пэрства.»
</w:t>
      </w:r>
    </w:p>
    <w:p>
      <w:pPr/>
    </w:p>
    <w:p>
      <w:pPr>
        <w:jc w:val="left"/>
      </w:pPr>
      <w:r>
        <w:rPr>
          <w:rFonts w:ascii="Consolas" w:eastAsia="Consolas" w:hAnsi="Consolas" w:cs="Consolas"/>
          <w:b w:val="0"/>
          <w:sz w:val="28"/>
        </w:rPr>
        <w:t xml:space="preserve">- «Нда уж…»
</w:t>
      </w:r>
    </w:p>
    <w:p>
      <w:pPr/>
    </w:p>
    <w:p>
      <w:pPr>
        <w:jc w:val="left"/>
      </w:pPr>
      <w:r>
        <w:rPr>
          <w:rFonts w:ascii="Consolas" w:eastAsia="Consolas" w:hAnsi="Consolas" w:cs="Consolas"/>
          <w:b w:val="0"/>
          <w:sz w:val="28"/>
        </w:rPr>
        <w:t xml:space="preserve">Если бы я стал благородным раньше – то просто бы отказался от отправки в Горную Крепость Тальберг. И неизвестно, какие она на самом деле преследовала мотивы – но теперь я не просто благородный, а Граф Империи, офицер штаба Терезы, нашего Верховного Главнокомандующего. Вот только хоть это и давало определённые преимущества, но в то же время по мнению Элизы, открывало для Терезы новые варианты соблазнения.
</w:t>
      </w:r>
    </w:p>
    <w:p>
      <w:pPr/>
    </w:p>
    <w:p>
      <w:pPr>
        <w:jc w:val="left"/>
      </w:pPr>
      <w:r>
        <w:rPr>
          <w:rFonts w:ascii="Consolas" w:eastAsia="Consolas" w:hAnsi="Consolas" w:cs="Consolas"/>
          <w:b w:val="0"/>
          <w:sz w:val="28"/>
        </w:rPr>
        <w:t xml:space="preserve">- «Как ни посмотри Венд, но это был грязный ход. Всё же она прекрасно осознаёт нашу ситуацию.»
</w:t>
      </w:r>
    </w:p>
    <w:p>
      <w:pPr/>
    </w:p>
    <w:p>
      <w:pPr>
        <w:jc w:val="left"/>
      </w:pPr>
      <w:r>
        <w:rPr>
          <w:rFonts w:ascii="Consolas" w:eastAsia="Consolas" w:hAnsi="Consolas" w:cs="Consolas"/>
          <w:b w:val="0"/>
          <w:sz w:val="28"/>
        </w:rPr>
        <w:t xml:space="preserve">Как и сказала Инна, я не мог отказаться от этого пэрства, а следовательно Тереза меня попросту переиграла.
</w:t>
      </w:r>
    </w:p>
    <w:p>
      <w:pPr/>
    </w:p>
    <w:p>
      <w:pPr>
        <w:jc w:val="left"/>
      </w:pPr>
      <w:r>
        <w:rPr>
          <w:rFonts w:ascii="Consolas" w:eastAsia="Consolas" w:hAnsi="Consolas" w:cs="Consolas"/>
          <w:b w:val="0"/>
          <w:sz w:val="28"/>
        </w:rPr>
        <w:t xml:space="preserve">- «Нет смысла рассуждать о том, что уже произошло. Пошли к Доши?»
</w:t>
      </w:r>
    </w:p>
    <w:p>
      <w:pPr/>
    </w:p>
    <w:p>
      <w:pPr>
        <w:jc w:val="left"/>
      </w:pPr>
      <w:r>
        <w:rPr>
          <w:rFonts w:ascii="Consolas" w:eastAsia="Consolas" w:hAnsi="Consolas" w:cs="Consolas"/>
          <w:b w:val="0"/>
          <w:sz w:val="28"/>
        </w:rPr>
        <w:t xml:space="preserve">- «Ага, надеюсь хоть в этот раз криков не будет…»
</w:t>
      </w:r>
    </w:p>
    <w:p>
      <w:pPr/>
    </w:p>
    <w:p>
      <w:pPr>
        <w:jc w:val="left"/>
      </w:pPr>
      <w:r>
        <w:rPr>
          <w:rFonts w:ascii="Consolas" w:eastAsia="Consolas" w:hAnsi="Consolas" w:cs="Consolas"/>
          <w:b w:val="0"/>
          <w:sz w:val="28"/>
        </w:rPr>
        <w:t xml:space="preserve">Вот только надежды Инны не оправдались, поскольку ещё на подходе к полевому лазарету мы услышали жуткие крики «счастливых» пациентов Доши.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«Ну чего ты так кричишь?! У тебя ведь даже не смертельная рана!»
</w:t>
      </w:r>
    </w:p>
    <w:p>
      <w:pPr/>
    </w:p>
    <w:p>
      <w:pPr>
        <w:jc w:val="left"/>
      </w:pPr>
      <w:r>
        <w:rPr>
          <w:rFonts w:ascii="Consolas" w:eastAsia="Consolas" w:hAnsi="Consolas" w:cs="Consolas"/>
          <w:b w:val="0"/>
          <w:sz w:val="28"/>
        </w:rPr>
        <w:t xml:space="preserve">- «(Доши, Доши… может просто стоит сжимать в объятиях как-нибудь помягче?)»
</w:t>
      </w:r>
    </w:p>
    <w:p>
      <w:pPr/>
    </w:p>
    <w:p>
      <w:pPr>
        <w:jc w:val="left"/>
      </w:pPr>
      <w:r>
        <w:rPr>
          <w:rFonts w:ascii="Consolas" w:eastAsia="Consolas" w:hAnsi="Consolas" w:cs="Consolas"/>
          <w:b w:val="0"/>
          <w:sz w:val="28"/>
        </w:rPr>
        <w:t xml:space="preserve">Впрочем если бы Доши себя не сдерживал – то его исцеление переживали бы далеко не все, но и так это было то ещё «удовольствие». Так что не удивлюсь, если во время лечение какой-нибудь травмы, в процессе добавлялось и пара переломов. В общем ожидавшие исцеления солдаты сбились в одну кучу, не в силах сдержать охватившую их дрожь.
</w:t>
      </w:r>
    </w:p>
    <w:p>
      <w:pPr/>
    </w:p>
    <w:p>
      <w:pPr>
        <w:jc w:val="left"/>
      </w:pPr>
      <w:r>
        <w:rPr>
          <w:rFonts w:ascii="Consolas" w:eastAsia="Consolas" w:hAnsi="Consolas" w:cs="Consolas"/>
          <w:b w:val="0"/>
          <w:sz w:val="28"/>
        </w:rPr>
        <w:t xml:space="preserve">- «Доши, может давайте я вас подменю?»
</w:t>
      </w:r>
    </w:p>
    <w:p>
      <w:pPr/>
    </w:p>
    <w:p>
      <w:pPr>
        <w:jc w:val="left"/>
      </w:pPr>
      <w:r>
        <w:rPr>
          <w:rFonts w:ascii="Consolas" w:eastAsia="Consolas" w:hAnsi="Consolas" w:cs="Consolas"/>
          <w:b w:val="0"/>
          <w:sz w:val="28"/>
        </w:rPr>
        <w:t xml:space="preserve">- «Граф Баумейстер, а ты точно справишься?»
</w:t>
      </w:r>
    </w:p>
    <w:p>
      <w:pPr/>
    </w:p>
    <w:p>
      <w:pPr>
        <w:jc w:val="left"/>
      </w:pPr>
      <w:r>
        <w:rPr>
          <w:rFonts w:ascii="Consolas" w:eastAsia="Consolas" w:hAnsi="Consolas" w:cs="Consolas"/>
          <w:b w:val="0"/>
          <w:sz w:val="28"/>
        </w:rPr>
        <w:t xml:space="preserve">- «Элиза будет меня контролировать.»
</w:t>
      </w:r>
    </w:p>
    <w:p>
      <w:pPr/>
    </w:p>
    <w:p>
      <w:pPr>
        <w:jc w:val="left"/>
      </w:pPr>
      <w:r>
        <w:rPr>
          <w:rFonts w:ascii="Consolas" w:eastAsia="Consolas" w:hAnsi="Consolas" w:cs="Consolas"/>
          <w:b w:val="0"/>
          <w:sz w:val="28"/>
        </w:rPr>
        <w:t xml:space="preserve">- «Ну раз так, то думаю я могу быть спокойным.»
</w:t>
      </w:r>
    </w:p>
    <w:p>
      <w:pPr/>
    </w:p>
    <w:p>
      <w:pPr>
        <w:jc w:val="left"/>
      </w:pPr>
      <w:r>
        <w:rPr>
          <w:rFonts w:ascii="Consolas" w:eastAsia="Consolas" w:hAnsi="Consolas" w:cs="Consolas"/>
          <w:b w:val="0"/>
          <w:sz w:val="28"/>
        </w:rPr>
        <w:t xml:space="preserve">На самом деле в лечении я был не так уж и плох, как можно было подумать со слов Доши… как минимум я не обнимал пациентов.
</w:t>
      </w:r>
    </w:p>
    <w:p>
      <w:pPr/>
    </w:p>
    <w:p>
      <w:pPr>
        <w:jc w:val="left"/>
      </w:pPr>
      <w:r>
        <w:rPr>
          <w:rFonts w:ascii="Consolas" w:eastAsia="Consolas" w:hAnsi="Consolas" w:cs="Consolas"/>
          <w:b w:val="0"/>
          <w:sz w:val="28"/>
        </w:rPr>
        <w:t xml:space="preserve">Поскольку боевых действий пока что не было, то ранения получали либо при обустройстве лагеря, либо же во время тренировок. Ну а поскольку всех тяжелораненых уже исцелили – то первым у меня на очереди был молодой солдат с глубокой раной на руке.
</w:t>
      </w:r>
    </w:p>
    <w:p>
      <w:pPr/>
    </w:p>
    <w:p>
      <w:pPr>
        <w:jc w:val="left"/>
      </w:pPr>
      <w:r>
        <w:rPr>
          <w:rFonts w:ascii="Consolas" w:eastAsia="Consolas" w:hAnsi="Consolas" w:cs="Consolas"/>
          <w:b w:val="0"/>
          <w:sz w:val="28"/>
        </w:rPr>
        <w:t xml:space="preserve">После дезинфекции раны спиртом, я применил лёгкое лечебное заклинание, и рана затянулась прямо на глазах.
</w:t>
      </w:r>
    </w:p>
    <w:p>
      <w:pPr/>
    </w:p>
    <w:p>
      <w:pPr>
        <w:jc w:val="left"/>
      </w:pPr>
      <w:r>
        <w:rPr>
          <w:rFonts w:ascii="Consolas" w:eastAsia="Consolas" w:hAnsi="Consolas" w:cs="Consolas"/>
          <w:b w:val="0"/>
          <w:sz w:val="28"/>
        </w:rPr>
        <w:t xml:space="preserve">- «Судя по всему всё?»
</w:t>
      </w:r>
    </w:p>
    <w:p>
      <w:pPr/>
    </w:p>
    <w:p>
      <w:pPr>
        <w:jc w:val="left"/>
      </w:pPr>
      <w:r>
        <w:rPr>
          <w:rFonts w:ascii="Consolas" w:eastAsia="Consolas" w:hAnsi="Consolas" w:cs="Consolas"/>
          <w:b w:val="0"/>
          <w:sz w:val="28"/>
        </w:rPr>
        <w:t xml:space="preserve">Спросил я у Элизы, и после кивка приступил к следующему пациенту с переломом. Поскольку перелом был без осложнений – то я просто соединил две сломанные части кости и срастил их.
</w:t>
      </w:r>
    </w:p>
    <w:p>
      <w:pPr/>
    </w:p>
    <w:p>
      <w:pPr>
        <w:jc w:val="left"/>
      </w:pPr>
      <w:r>
        <w:rPr>
          <w:rFonts w:ascii="Consolas" w:eastAsia="Consolas" w:hAnsi="Consolas" w:cs="Consolas"/>
          <w:b w:val="0"/>
          <w:sz w:val="28"/>
        </w:rPr>
        <w:t xml:space="preserve">- «Огромнейшее спасибо.»
</w:t>
      </w:r>
    </w:p>
    <w:p>
      <w:pPr/>
    </w:p>
    <w:p>
      <w:pPr>
        <w:jc w:val="left"/>
      </w:pPr>
      <w:r>
        <w:rPr>
          <w:rFonts w:ascii="Consolas" w:eastAsia="Consolas" w:hAnsi="Consolas" w:cs="Consolas"/>
          <w:b w:val="0"/>
          <w:sz w:val="28"/>
        </w:rPr>
        <w:t xml:space="preserve">После этого я вылечил ещё с десяток пациентов, но поскольку как я уже упоминал тяжелораненых среди них не было, то это было совсем не сложно.
</w:t>
      </w:r>
    </w:p>
    <w:p>
      <w:pPr/>
    </w:p>
    <w:p>
      <w:pPr>
        <w:jc w:val="left"/>
      </w:pPr>
      <w:r>
        <w:rPr>
          <w:rFonts w:ascii="Consolas" w:eastAsia="Consolas" w:hAnsi="Consolas" w:cs="Consolas"/>
          <w:b w:val="0"/>
          <w:sz w:val="28"/>
        </w:rPr>
        <w:t xml:space="preserve">- «Ты всё делаешь верно, мне нечего тебе советовать.»
</w:t>
      </w:r>
    </w:p>
    <w:p>
      <w:pPr/>
    </w:p>
    <w:p>
      <w:pPr>
        <w:jc w:val="left"/>
      </w:pPr>
      <w:r>
        <w:rPr>
          <w:rFonts w:ascii="Consolas" w:eastAsia="Consolas" w:hAnsi="Consolas" w:cs="Consolas"/>
          <w:b w:val="0"/>
          <w:sz w:val="28"/>
        </w:rPr>
        <w:t xml:space="preserve">- «Это только сейчас, я уверен что рано или поздно твой опыт и знания мне определённо понадобятся.»
</w:t>
      </w:r>
    </w:p>
    <w:p>
      <w:pPr/>
    </w:p>
    <w:p>
      <w:pPr>
        <w:jc w:val="left"/>
      </w:pPr>
      <w:r>
        <w:rPr>
          <w:rFonts w:ascii="Consolas" w:eastAsia="Consolas" w:hAnsi="Consolas" w:cs="Consolas"/>
          <w:b w:val="0"/>
          <w:sz w:val="28"/>
        </w:rPr>
        <w:t xml:space="preserve">Постарался я успокоить немного расстроенную Элизу, тем более что это была чистейшая правда.
</w:t>
      </w:r>
    </w:p>
    <w:p>
      <w:pPr/>
    </w:p>
    <w:p>
      <w:pPr>
        <w:jc w:val="left"/>
      </w:pPr>
      <w:r>
        <w:rPr>
          <w:rFonts w:ascii="Consolas" w:eastAsia="Consolas" w:hAnsi="Consolas" w:cs="Consolas"/>
          <w:b w:val="0"/>
          <w:sz w:val="28"/>
        </w:rPr>
        <w:t xml:space="preserve">- «Мне всё ещё нужна практика в лечении…»
</w:t>
      </w:r>
    </w:p>
    <w:p>
      <w:pPr/>
    </w:p>
    <w:p>
      <w:pPr>
        <w:jc w:val="left"/>
      </w:pPr>
      <w:r>
        <w:rPr>
          <w:rFonts w:ascii="Consolas" w:eastAsia="Consolas" w:hAnsi="Consolas" w:cs="Consolas"/>
          <w:b w:val="0"/>
          <w:sz w:val="28"/>
        </w:rPr>
        <w:t xml:space="preserve">- «Раз ты так этого хочешь, то почему бы не отправиться в ближайшее поселение?»
</w:t>
      </w:r>
    </w:p>
    <w:p>
      <w:pPr/>
    </w:p>
    <w:p>
      <w:pPr>
        <w:jc w:val="left"/>
      </w:pPr>
      <w:r>
        <w:rPr>
          <w:rFonts w:ascii="Consolas" w:eastAsia="Consolas" w:hAnsi="Consolas" w:cs="Consolas"/>
          <w:b w:val="0"/>
          <w:sz w:val="28"/>
        </w:rPr>
        <w:t xml:space="preserve">- «Ближайшее поселение…?»
</w:t>
      </w:r>
    </w:p>
    <w:p>
      <w:pPr/>
    </w:p>
    <w:p>
      <w:pPr>
        <w:jc w:val="left"/>
      </w:pPr>
      <w:r>
        <w:rPr>
          <w:rFonts w:ascii="Consolas" w:eastAsia="Consolas" w:hAnsi="Consolas" w:cs="Consolas"/>
          <w:b w:val="0"/>
          <w:sz w:val="28"/>
        </w:rPr>
        <w:t xml:space="preserve">- «Да, мы продолжим твою практику в расположенной поблизости небольшой деревне.»
</w:t>
      </w:r>
    </w:p>
    <w:p>
      <w:pPr/>
    </w:p>
    <w:p>
      <w:pPr>
        <w:jc w:val="left"/>
      </w:pPr>
      <w:r>
        <w:rPr>
          <w:rFonts w:ascii="Consolas" w:eastAsia="Consolas" w:hAnsi="Consolas" w:cs="Consolas"/>
          <w:b w:val="0"/>
          <w:sz w:val="28"/>
        </w:rPr>
        <w:t xml:space="preserve">В предложении Элизы была и немалая польза, поскольку подобные действия поднимали уровень доверия к освободительной армии в поселениях, где вряд ли найдётся хороший целитель.
</w:t>
      </w:r>
    </w:p>
    <w:p>
      <w:pPr/>
    </w:p>
    <w:p>
      <w:pPr>
        <w:jc w:val="left"/>
      </w:pPr>
      <w:r>
        <w:rPr>
          <w:rFonts w:ascii="Consolas" w:eastAsia="Consolas" w:hAnsi="Consolas" w:cs="Consolas"/>
          <w:b w:val="0"/>
          <w:sz w:val="28"/>
        </w:rPr>
        <w:t xml:space="preserve">- «Мы не будем забираться далеко.»
</w:t>
      </w:r>
    </w:p>
    <w:p>
      <w:pPr/>
    </w:p>
    <w:p>
      <w:pPr>
        <w:jc w:val="left"/>
      </w:pPr>
      <w:r>
        <w:rPr>
          <w:rFonts w:ascii="Consolas" w:eastAsia="Consolas" w:hAnsi="Consolas" w:cs="Consolas"/>
          <w:b w:val="0"/>
          <w:sz w:val="28"/>
        </w:rPr>
        <w:t xml:space="preserve">- «Поедем на лошадях, так что добраться туда должны ещё засветло.»
</w:t>
      </w:r>
    </w:p>
    <w:p>
      <w:pPr/>
    </w:p>
    <w:p>
      <w:pPr>
        <w:jc w:val="left"/>
      </w:pPr>
      <w:r>
        <w:rPr>
          <w:rFonts w:ascii="Consolas" w:eastAsia="Consolas" w:hAnsi="Consolas" w:cs="Consolas"/>
          <w:b w:val="0"/>
          <w:sz w:val="28"/>
        </w:rPr>
        <w:t xml:space="preserve">Вот так сев на лошадей, мы отправились в путь.
</w:t>
      </w:r>
    </w:p>
    <w:p>
      <w:pPr/>
    </w:p>
    <w:p>
      <w:pPr>
        <w:jc w:val="left"/>
      </w:pPr>
      <w:r>
        <w:rPr>
          <w:rFonts w:ascii="Consolas" w:eastAsia="Consolas" w:hAnsi="Consolas" w:cs="Consolas"/>
          <w:b w:val="0"/>
          <w:sz w:val="28"/>
        </w:rPr>
        <w:t xml:space="preserve">- «Венд, а всё и будет в порядке, что мы настолько надолго оставляем лагерь?»
</w:t>
      </w:r>
    </w:p>
    <w:p>
      <w:pPr/>
    </w:p>
    <w:p>
      <w:pPr>
        <w:jc w:val="left"/>
      </w:pPr>
      <w:r>
        <w:rPr>
          <w:rFonts w:ascii="Consolas" w:eastAsia="Consolas" w:hAnsi="Consolas" w:cs="Consolas"/>
          <w:b w:val="0"/>
          <w:sz w:val="28"/>
        </w:rPr>
        <w:t xml:space="preserve">- «Никаких признаков появления войск Герцога Нюрнберга не было.»
</w:t>
      </w:r>
    </w:p>
    <w:p>
      <w:pPr/>
    </w:p>
    <w:p>
      <w:pPr>
        <w:jc w:val="left"/>
      </w:pPr>
      <w:r>
        <w:rPr>
          <w:rFonts w:ascii="Consolas" w:eastAsia="Consolas" w:hAnsi="Consolas" w:cs="Consolas"/>
          <w:b w:val="0"/>
          <w:sz w:val="28"/>
        </w:rPr>
        <w:t xml:space="preserve">Ответил я на заданный Луизой вопрос, восседая на коне Досанко, с управлением которого я наконец хоть как-то сумел освоиться.
</w:t>
      </w:r>
    </w:p>
    <w:p>
      <w:pPr/>
    </w:p>
    <w:p>
      <w:pPr>
        <w:jc w:val="left"/>
      </w:pPr>
      <w:r>
        <w:rPr>
          <w:rFonts w:ascii="Consolas" w:eastAsia="Consolas" w:hAnsi="Consolas" w:cs="Consolas"/>
          <w:b w:val="0"/>
          <w:sz w:val="28"/>
        </w:rPr>
        <w:t xml:space="preserve">Из лагеря на трёх конях выехали: я, Луиза, Инна, Элиза, Эрв и по какой-то одному ему ведомой причине – Доши. Все остальные были заняты какими-то своими делами.
</w:t>
      </w:r>
    </w:p>
    <w:p>
      <w:pPr/>
    </w:p>
    <w:p>
      <w:pPr>
        <w:jc w:val="left"/>
      </w:pPr>
      <w:r>
        <w:rPr>
          <w:rFonts w:ascii="Consolas" w:eastAsia="Consolas" w:hAnsi="Consolas" w:cs="Consolas"/>
          <w:b w:val="0"/>
          <w:sz w:val="28"/>
        </w:rPr>
        <w:t xml:space="preserve">- «Насколько я слышал, патрули охватывают значительное расстояние, так что внезапно на нас напасть не должны. Поэтому как минимум на сегодня наше отсутствие погоды не сделает.»
</w:t>
      </w:r>
    </w:p>
    <w:p>
      <w:pPr/>
    </w:p>
    <w:p>
      <w:pPr>
        <w:jc w:val="left"/>
      </w:pPr>
      <w:r>
        <w:rPr>
          <w:rFonts w:ascii="Consolas" w:eastAsia="Consolas" w:hAnsi="Consolas" w:cs="Consolas"/>
          <w:b w:val="0"/>
          <w:sz w:val="28"/>
        </w:rPr>
        <w:t xml:space="preserve">- «Но тем не менее будет неприятно, если тебя начнёт разыскивать Тереза-сама, разве нет?»
</w:t>
      </w:r>
    </w:p>
    <w:p>
      <w:pPr/>
    </w:p>
    <w:p>
      <w:pPr>
        <w:jc w:val="left"/>
      </w:pPr>
      <w:r>
        <w:rPr>
          <w:rFonts w:ascii="Consolas" w:eastAsia="Consolas" w:hAnsi="Consolas" w:cs="Consolas"/>
          <w:b w:val="0"/>
          <w:sz w:val="28"/>
        </w:rPr>
        <w:t xml:space="preserve">- «Ох… честно говоря я думал, что моё назначение офицером штабы было фикцией. Вот только сегодня неожиданно пришлось разбирать документы…»
</w:t>
      </w:r>
    </w:p>
    <w:p>
      <w:pPr/>
    </w:p>
    <w:p>
      <w:pPr>
        <w:jc w:val="left"/>
      </w:pPr>
      <w:r>
        <w:rPr>
          <w:rFonts w:ascii="Consolas" w:eastAsia="Consolas" w:hAnsi="Consolas" w:cs="Consolas"/>
          <w:b w:val="0"/>
          <w:sz w:val="28"/>
        </w:rPr>
        <w:t xml:space="preserve">- «Учитывая положение Терезы, думаю при желании она сможет найти кем в случае чего заменить Венделина.»
</w:t>
      </w:r>
    </w:p>
    <w:p>
      <w:pPr/>
    </w:p>
    <w:p>
      <w:pPr>
        <w:jc w:val="left"/>
      </w:pPr>
      <w:r>
        <w:rPr>
          <w:rFonts w:ascii="Consolas" w:eastAsia="Consolas" w:hAnsi="Consolas" w:cs="Consolas"/>
          <w:b w:val="0"/>
          <w:sz w:val="28"/>
        </w:rPr>
        <w:t xml:space="preserve">С этим я с Луизой был целиком и полностью согласен, к тому же я ведь не отдыхать ехал.
</w:t>
      </w:r>
    </w:p>
    <w:p>
      <w:pPr/>
    </w:p>
    <w:p>
      <w:pPr>
        <w:jc w:val="left"/>
      </w:pPr>
      <w:r>
        <w:rPr>
          <w:rFonts w:ascii="Consolas" w:eastAsia="Consolas" w:hAnsi="Consolas" w:cs="Consolas"/>
          <w:b w:val="0"/>
          <w:sz w:val="28"/>
        </w:rPr>
        <w:t xml:space="preserve">- «Хоть в некоторой степени я и привык к этим четвероногим, но как же плохо, что невозможно использовать магическое четырёхколёсное средство…» (Армстронг)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Под «магическим четырёхколесным средством» подразумевались найденные в подземных складах Леса Демонов машины. Там их оказалось немало разновидностей: какие-то велосипеды – «магические двухколёсные средства», бульдозеры и прочая техника – называющиеся «магическими строительными средствами», а также трактора – «магические сельскохозяйственные средства».
</w:t>
      </w:r>
    </w:p>
    <w:p>
      <w:pPr/>
    </w:p>
    <w:p>
      <w:pPr>
        <w:jc w:val="left"/>
      </w:pPr>
      <w:r>
        <w:rPr>
          <w:rFonts w:ascii="Consolas" w:eastAsia="Consolas" w:hAnsi="Consolas" w:cs="Consolas"/>
          <w:b w:val="0"/>
          <w:sz w:val="28"/>
        </w:rPr>
        <w:t xml:space="preserve">Всё это было продано Гильдии Артефакторов, вот только из-за технологического и магического разрыва, на попытку их воспроизведения требовалось значительное время.
</w:t>
      </w:r>
    </w:p>
    <w:p>
      <w:pPr/>
    </w:p>
    <w:p>
      <w:pPr>
        <w:jc w:val="left"/>
      </w:pPr>
      <w:r>
        <w:rPr>
          <w:rFonts w:ascii="Consolas" w:eastAsia="Consolas" w:hAnsi="Consolas" w:cs="Consolas"/>
          <w:b w:val="0"/>
          <w:sz w:val="28"/>
        </w:rPr>
        <w:t xml:space="preserve">Эти экземпляры технологий Древней Магической Цивилизации находились и в моей магической сумке, вот только из-за этого создававшего помехи артефакта – они также не могли передвигаться. Возможно приводящая в движение колёса магия также относилась к категории «перемещение», без понятия. В общем я не знаю что это за артефакт – но он определённо заслуживал самого жесточайшего уничтожения.
</w:t>
      </w:r>
    </w:p>
    <w:p>
      <w:pPr/>
    </w:p>
    <w:p>
      <w:pPr>
        <w:jc w:val="left"/>
      </w:pPr>
      <w:r>
        <w:rPr>
          <w:rFonts w:ascii="Consolas" w:eastAsia="Consolas" w:hAnsi="Consolas" w:cs="Consolas"/>
          <w:b w:val="0"/>
          <w:sz w:val="28"/>
        </w:rPr>
        <w:t xml:space="preserve">- «Использовать их в Империи было бы не слишком благоразумно, поскольку благородные обязательно бы захотели ими завладеть.»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Испытания проводились при отсутствии посторонних, даже Харуки. Всё же была надежда, что в случае худшего развития событий – это может позволить нам ускользнуть, вот только Герцог Нюрнберг завладел слишком возмутительным устройством.
</w:t>
      </w:r>
    </w:p>
    <w:p>
      <w:pPr/>
    </w:p>
    <w:p>
      <w:pPr>
        <w:jc w:val="left"/>
      </w:pPr>
      <w:r>
        <w:rPr>
          <w:rFonts w:ascii="Consolas" w:eastAsia="Consolas" w:hAnsi="Consolas" w:cs="Consolas"/>
          <w:b w:val="0"/>
          <w:sz w:val="28"/>
        </w:rPr>
        <w:t xml:space="preserve">- «Дорогой, мы вскоре прибудем.» (Элиза)
</w:t>
      </w:r>
    </w:p>
    <w:p>
      <w:pPr/>
    </w:p>
    <w:p>
      <w:pPr>
        <w:jc w:val="left"/>
      </w:pPr>
      <w:r>
        <w:rPr>
          <w:rFonts w:ascii="Consolas" w:eastAsia="Consolas" w:hAnsi="Consolas" w:cs="Consolas"/>
          <w:b w:val="0"/>
          <w:sz w:val="28"/>
        </w:rPr>
        <w:t xml:space="preserve">- «Вот только и здесь вряд ли будут находящиеся при смерти тяжелораненые.»
</w:t>
      </w:r>
    </w:p>
    <w:p>
      <w:pPr/>
    </w:p>
    <w:p>
      <w:pPr>
        <w:jc w:val="left"/>
      </w:pPr>
      <w:r>
        <w:rPr>
          <w:rFonts w:ascii="Consolas" w:eastAsia="Consolas" w:hAnsi="Consolas" w:cs="Consolas"/>
          <w:b w:val="0"/>
          <w:sz w:val="28"/>
        </w:rPr>
        <w:t xml:space="preserve">- «Думаю, подобное действительно является редкостью…» (Элиза)
</w:t>
      </w:r>
    </w:p>
    <w:p>
      <w:pPr/>
    </w:p>
    <w:p>
      <w:pPr>
        <w:jc w:val="left"/>
      </w:pPr>
      <w:r>
        <w:rPr>
          <w:rFonts w:ascii="Consolas" w:eastAsia="Consolas" w:hAnsi="Consolas" w:cs="Consolas"/>
          <w:b w:val="0"/>
          <w:sz w:val="28"/>
        </w:rPr>
        <w:t xml:space="preserve">- «В округе нет врагов, поэтому действительно вряд ли.»
</w:t>
      </w:r>
    </w:p>
    <w:p>
      <w:pPr/>
    </w:p>
    <w:p>
      <w:pPr>
        <w:jc w:val="left"/>
      </w:pPr>
      <w:r>
        <w:rPr>
          <w:rFonts w:ascii="Consolas" w:eastAsia="Consolas" w:hAnsi="Consolas" w:cs="Consolas"/>
          <w:b w:val="0"/>
          <w:sz w:val="28"/>
        </w:rPr>
        <w:t xml:space="preserve">- «Да, такой вариант очень маловероятен. Мы поблизости от лагеря, а прорыв вражеских подразделений тут же стал бы заметен. Но в то же время хоть это и маловероятно, но бдительность естественно лучше не терять.»
</w:t>
      </w:r>
    </w:p>
    <w:p>
      <w:pPr/>
    </w:p>
    <w:p>
      <w:pPr>
        <w:jc w:val="left"/>
      </w:pPr>
      <w:r>
        <w:rPr>
          <w:rFonts w:ascii="Consolas" w:eastAsia="Consolas" w:hAnsi="Consolas" w:cs="Consolas"/>
          <w:b w:val="0"/>
          <w:sz w:val="28"/>
        </w:rPr>
        <w:t xml:space="preserve">Как и сказал Эрв, за всё время нашего пути никаких признаков противника мы так и не обнаружили…
</w:t>
      </w:r>
    </w:p>
    <w:p>
      <w:pPr/>
    </w:p>
    <w:p>
      <w:pPr>
        <w:jc w:val="left"/>
      </w:pPr>
      <w:r>
        <w:rPr>
          <w:rFonts w:ascii="Consolas" w:eastAsia="Consolas" w:hAnsi="Consolas" w:cs="Consolas"/>
          <w:b w:val="0"/>
          <w:sz w:val="28"/>
        </w:rPr>
        <w:t xml:space="preserve">- «Вы говорите, что сможете сегодня вылечить всех наших больных при помощи магии? Это будет просто замечательно!»
</w:t>
      </w:r>
    </w:p>
    <w:p>
      <w:pPr/>
    </w:p>
    <w:p>
      <w:pPr>
        <w:jc w:val="left"/>
      </w:pPr>
      <w:r>
        <w:rPr>
          <w:rFonts w:ascii="Consolas" w:eastAsia="Consolas" w:hAnsi="Consolas" w:cs="Consolas"/>
          <w:b w:val="0"/>
          <w:sz w:val="28"/>
        </w:rPr>
        <w:t xml:space="preserve">Седовласый пожилой мужчина, лет эдак под 70, поприветствовал нас от лица всех жителей деревни, так что скорее всего он и являлся здешним старостой.
</w:t>
      </w:r>
    </w:p>
    <w:p>
      <w:pPr/>
    </w:p>
    <w:p>
      <w:pPr>
        <w:jc w:val="left"/>
      </w:pPr>
      <w:r>
        <w:rPr>
          <w:rFonts w:ascii="Consolas" w:eastAsia="Consolas" w:hAnsi="Consolas" w:cs="Consolas"/>
          <w:b w:val="0"/>
          <w:sz w:val="28"/>
        </w:rPr>
        <w:t xml:space="preserve">- «Ну что ж, с одной стороны нам конечно повезло, что мага здесь нет, но всё же…»
</w:t>
      </w:r>
    </w:p>
    <w:p>
      <w:pPr/>
    </w:p>
    <w:p>
      <w:pPr>
        <w:jc w:val="left"/>
      </w:pPr>
      <w:r>
        <w:rPr>
          <w:rFonts w:ascii="Consolas" w:eastAsia="Consolas" w:hAnsi="Consolas" w:cs="Consolas"/>
          <w:b w:val="0"/>
          <w:sz w:val="28"/>
        </w:rPr>
        <w:t xml:space="preserve">Хоть здесь и была церковь со священником, вот только это совершенно не означало, что все священники поголовно владели исцеляющей магией. Большинство занималось лечением исключительно при помощи подручных средств, таких как лекарственные растения и прочее. В сельской местности обязанности церкви не ограничивалось лишь собственно церковными делами, что наверное было и к лучшему.
</w:t>
      </w:r>
    </w:p>
    <w:p>
      <w:pPr/>
    </w:p>
    <w:p>
      <w:pPr>
        <w:jc w:val="left"/>
      </w:pPr>
      <w:r>
        <w:rPr>
          <w:rFonts w:ascii="Consolas" w:eastAsia="Consolas" w:hAnsi="Consolas" w:cs="Consolas"/>
          <w:b w:val="0"/>
          <w:sz w:val="28"/>
        </w:rPr>
        <w:t xml:space="preserve">Но в то же время и такие лекарства стоили недёшево, так что позволить их себе могли лишь в тяжёлых случаях. Хоть деревня и находилась неподалёку от северной дороги, но из-за её блокирования – их и так небольшой доход значительно сократился. Поэтому ради снижения их раздражения, в частности чтобы они не примкнули к повстанцам, периодически проводились подобные рейды целителя или мага с охраной для лечения нуждающихся.
</w:t>
      </w:r>
    </w:p>
    <w:p>
      <w:pPr/>
    </w:p>
    <w:p>
      <w:pPr>
        <w:jc w:val="left"/>
      </w:pPr>
      <w:r>
        <w:rPr>
          <w:rFonts w:ascii="Consolas" w:eastAsia="Consolas" w:hAnsi="Consolas" w:cs="Consolas"/>
          <w:b w:val="0"/>
          <w:sz w:val="28"/>
        </w:rPr>
        <w:t xml:space="preserve">- «Ну что ж, тогда давайте приступим прямо сейчас?»
</w:t>
      </w:r>
    </w:p>
    <w:p>
      <w:pPr/>
    </w:p>
    <w:p>
      <w:pPr>
        <w:jc w:val="left"/>
      </w:pPr>
      <w:r>
        <w:rPr>
          <w:rFonts w:ascii="Consolas" w:eastAsia="Consolas" w:hAnsi="Consolas" w:cs="Consolas"/>
          <w:b w:val="0"/>
          <w:sz w:val="28"/>
        </w:rPr>
        <w:t xml:space="preserve">- «Вы тоже можете лечить, сэр?»
</w:t>
      </w:r>
    </w:p>
    <w:p>
      <w:pPr/>
    </w:p>
    <w:p>
      <w:pPr>
        <w:jc w:val="left"/>
      </w:pPr>
      <w:r>
        <w:rPr>
          <w:rFonts w:ascii="Consolas" w:eastAsia="Consolas" w:hAnsi="Consolas" w:cs="Consolas"/>
          <w:b w:val="0"/>
          <w:sz w:val="28"/>
        </w:rPr>
        <w:t xml:space="preserve">- «Хоть я ещё и не слишком опытен, но ещё никто не жаловался!»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(3/4) – Лицемерие или же волонтёрство?
</w:t>
      </w:r>
    </w:p>
    <w:p>
      <w:pPr/>
    </w:p>
    <w:p>
      <w:pPr>
        <w:jc w:val="left"/>
      </w:pPr>
      <w:r>
        <w:rPr>
          <w:rFonts w:ascii="Consolas" w:eastAsia="Consolas" w:hAnsi="Consolas" w:cs="Consolas"/>
          <w:b w:val="0"/>
          <w:sz w:val="28"/>
        </w:rPr>
        <w:t xml:space="preserve">Глава 91 (часть 3) – Лицемерие или же волонтёрство?
</w:t>
      </w:r>
    </w:p>
    <w:p>
      <w:pPr/>
    </w:p>
    <w:p>
      <w:pPr>
        <w:jc w:val="left"/>
      </w:pPr>
      <w:r>
        <w:rPr>
          <w:rFonts w:ascii="Consolas" w:eastAsia="Consolas" w:hAnsi="Consolas" w:cs="Consolas"/>
          <w:b w:val="0"/>
          <w:sz w:val="28"/>
        </w:rPr>
        <w:t xml:space="preserve"> - «Вы тоже можете лечить, сэр?»
</w:t>
      </w:r>
    </w:p>
    <w:p>
      <w:pPr/>
    </w:p>
    <w:p>
      <w:pPr>
        <w:jc w:val="left"/>
      </w:pPr>
      <w:r>
        <w:rPr>
          <w:rFonts w:ascii="Consolas" w:eastAsia="Consolas" w:hAnsi="Consolas" w:cs="Consolas"/>
          <w:b w:val="0"/>
          <w:sz w:val="28"/>
        </w:rPr>
        <w:t xml:space="preserve">- «Хоть я ещё и не слишком опытен, но ещё никто не жаловался!»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Староста был удивлён, видимо восприняв Доши как сопровождавшего нас охранника. Конечно по его одеяниям было видно, что он маг – вот только первое впечатление никак не могло связать вместе его угрожающую личность и целительскую магию, в отличие от нас с Элизой.
</w:t>
      </w:r>
    </w:p>
    <w:p>
      <w:pPr/>
    </w:p>
    <w:p>
      <w:pPr>
        <w:jc w:val="left"/>
      </w:pPr>
      <w:r>
        <w:rPr>
          <w:rFonts w:ascii="Consolas" w:eastAsia="Consolas" w:hAnsi="Consolas" w:cs="Consolas"/>
          <w:b w:val="0"/>
          <w:sz w:val="28"/>
        </w:rPr>
        <w:t xml:space="preserve">- «Это хорошо, что много магов.»
</w:t>
      </w:r>
    </w:p>
    <w:p>
      <w:pPr/>
    </w:p>
    <w:p>
      <w:pPr>
        <w:jc w:val="left"/>
      </w:pPr>
      <w:r>
        <w:rPr>
          <w:rFonts w:ascii="Consolas" w:eastAsia="Consolas" w:hAnsi="Consolas" w:cs="Consolas"/>
          <w:b w:val="0"/>
          <w:sz w:val="28"/>
        </w:rPr>
        <w:t xml:space="preserve">- «У вас много больных и раненых?»
</w:t>
      </w:r>
    </w:p>
    <w:p>
      <w:pPr/>
    </w:p>
    <w:p>
      <w:pPr>
        <w:jc w:val="left"/>
      </w:pPr>
      <w:r>
        <w:rPr>
          <w:rFonts w:ascii="Consolas" w:eastAsia="Consolas" w:hAnsi="Consolas" w:cs="Consolas"/>
          <w:b w:val="0"/>
          <w:sz w:val="28"/>
        </w:rPr>
        <w:t xml:space="preserve">- «У нас не сильно, но поскольку мы были заранее оповещены Герцогиней Филип-сама, что к нам будут иногда заезжать маги – то здесь собираются больные со всех окрестных поселений.»
</w:t>
      </w:r>
    </w:p>
    <w:p>
      <w:pPr/>
    </w:p>
    <w:p>
      <w:pPr>
        <w:jc w:val="left"/>
      </w:pPr>
      <w:r>
        <w:rPr>
          <w:rFonts w:ascii="Consolas" w:eastAsia="Consolas" w:hAnsi="Consolas" w:cs="Consolas"/>
          <w:b w:val="0"/>
          <w:sz w:val="28"/>
        </w:rPr>
        <w:t xml:space="preserve">- «Просто замечательно.»
</w:t>
      </w:r>
    </w:p>
    <w:p>
      <w:pPr/>
    </w:p>
    <w:p>
      <w:pPr>
        <w:jc w:val="left"/>
      </w:pPr>
      <w:r>
        <w:rPr>
          <w:rFonts w:ascii="Consolas" w:eastAsia="Consolas" w:hAnsi="Consolas" w:cs="Consolas"/>
          <w:b w:val="0"/>
          <w:sz w:val="28"/>
        </w:rPr>
        <w:t xml:space="preserve">Вместо того чтобы мотаться в каждую деревню, намного более эффективно было собрать всех больных в одном месте. Так что хоть за это, Терезе была искренняя благодарность.
</w:t>
      </w:r>
    </w:p>
    <w:p>
      <w:pPr/>
    </w:p>
    <w:p>
      <w:pPr>
        <w:jc w:val="left"/>
      </w:pPr>
      <w:r>
        <w:rPr>
          <w:rFonts w:ascii="Consolas" w:eastAsia="Consolas" w:hAnsi="Consolas" w:cs="Consolas"/>
          <w:b w:val="0"/>
          <w:sz w:val="28"/>
        </w:rPr>
        <w:t xml:space="preserve">Мы сразу разделили всех пациентов на две группы: в одной были женщины, старики, дети и измождённые больные; а во второй более-менее крепкие мужчины.
</w:t>
      </w:r>
    </w:p>
    <w:p>
      <w:pPr/>
    </w:p>
    <w:p>
      <w:pPr>
        <w:jc w:val="left"/>
      </w:pPr>
      <w:r>
        <w:rPr>
          <w:rFonts w:ascii="Consolas" w:eastAsia="Consolas" w:hAnsi="Consolas" w:cs="Consolas"/>
          <w:b w:val="0"/>
          <w:sz w:val="28"/>
        </w:rPr>
        <w:t xml:space="preserve">И если вы спросите почему так, то… лучше перечитайте главу сначала.
</w:t>
      </w:r>
    </w:p>
    <w:p>
      <w:pPr/>
    </w:p>
    <w:p>
      <w:pPr>
        <w:jc w:val="left"/>
      </w:pPr>
      <w:r>
        <w:rPr>
          <w:rFonts w:ascii="Consolas" w:eastAsia="Consolas" w:hAnsi="Consolas" w:cs="Consolas"/>
          <w:b w:val="0"/>
          <w:sz w:val="28"/>
        </w:rPr>
        <w:t xml:space="preserve">- «Ага, значит ты сильно вывихнул ногу? Сейчас всё как рукой снимет!»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«Вроде взрослый мужчина, а кричит как ребёнок.» (Эрвин)
</w:t>
      </w:r>
    </w:p>
    <w:p>
      <w:pPr/>
    </w:p>
    <w:p>
      <w:pPr>
        <w:jc w:val="left"/>
      </w:pPr>
      <w:r>
        <w:rPr>
          <w:rFonts w:ascii="Consolas" w:eastAsia="Consolas" w:hAnsi="Consolas" w:cs="Consolas"/>
          <w:b w:val="0"/>
          <w:sz w:val="28"/>
        </w:rPr>
        <w:t xml:space="preserve">- «Да нет, там немного другая ситуация…»
</w:t>
      </w:r>
    </w:p>
    <w:p>
      <w:pPr/>
    </w:p>
    <w:p>
      <w:pPr>
        <w:jc w:val="left"/>
      </w:pPr>
      <w:r>
        <w:rPr>
          <w:rFonts w:ascii="Consolas" w:eastAsia="Consolas" w:hAnsi="Consolas" w:cs="Consolas"/>
          <w:b w:val="0"/>
          <w:sz w:val="28"/>
        </w:rPr>
        <w:t xml:space="preserve">Хоть больной и не мог жаловаться, поскольку все его травмы были исцелены – вот только крик его был вызван совсем не болью от ран, как решил было Эрв.
</w:t>
      </w:r>
    </w:p>
    <w:p>
      <w:pPr/>
    </w:p>
    <w:p>
      <w:pPr>
        <w:jc w:val="left"/>
      </w:pPr>
      <w:r>
        <w:rPr>
          <w:rFonts w:ascii="Consolas" w:eastAsia="Consolas" w:hAnsi="Consolas" w:cs="Consolas"/>
          <w:b w:val="0"/>
          <w:sz w:val="28"/>
        </w:rPr>
        <w:t xml:space="preserve">- «Да, Элиза была полностью права, когда предложила такое разделение по группам.» (Луиза)
</w:t>
      </w:r>
    </w:p>
    <w:p>
      <w:pPr/>
    </w:p>
    <w:p>
      <w:pPr>
        <w:jc w:val="left"/>
      </w:pPr>
      <w:r>
        <w:rPr>
          <w:rFonts w:ascii="Consolas" w:eastAsia="Consolas" w:hAnsi="Consolas" w:cs="Consolas"/>
          <w:b w:val="0"/>
          <w:sz w:val="28"/>
        </w:rPr>
        <w:t xml:space="preserve">В вопросе с женщинами было бы неэтично позволять Доши их обнимать, ну а старикам и детям лишние травмы были совершенно ни к чему. Так что иногда получая от Элизы советы, я начал применять одно заклинение за другим.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«Ха-ха-ха! С этим ничего не поделать! Эрвин, а ну-ка схвати его посильнее!»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Поскольку среди пациентов Доши попадались и желавшие сбежать или вырваться – то ему вынужден был помогать и Эрв.
</w:t>
      </w:r>
    </w:p>
    <w:p>
      <w:pPr/>
    </w:p>
    <w:p>
      <w:pPr>
        <w:jc w:val="left"/>
      </w:pPr>
      <w:r>
        <w:rPr>
          <w:rFonts w:ascii="Consolas" w:eastAsia="Consolas" w:hAnsi="Consolas" w:cs="Consolas"/>
          <w:b w:val="0"/>
          <w:sz w:val="28"/>
        </w:rPr>
        <w:t xml:space="preserve">- «Я словно участвую в чём-то ужасном…»
</w:t>
      </w:r>
    </w:p>
    <w:p>
      <w:pPr/>
    </w:p>
    <w:p>
      <w:pPr>
        <w:jc w:val="left"/>
      </w:pPr>
      <w:r>
        <w:rPr>
          <w:rFonts w:ascii="Consolas" w:eastAsia="Consolas" w:hAnsi="Consolas" w:cs="Consolas"/>
          <w:b w:val="0"/>
          <w:sz w:val="28"/>
        </w:rPr>
        <w:t xml:space="preserve">Услышав это от Эрва, мы переглянувшись с Элизой лишь синхронно вздохнули.
</w:t>
      </w:r>
    </w:p>
    <w:p>
      <w:pPr/>
    </w:p>
    <w:p>
      <w:pPr>
        <w:jc w:val="left"/>
      </w:pPr>
      <w:r>
        <w:rPr>
          <w:rFonts w:ascii="Consolas" w:eastAsia="Consolas" w:hAnsi="Consolas" w:cs="Consolas"/>
          <w:b w:val="0"/>
          <w:sz w:val="28"/>
        </w:rPr>
        <w:t xml:space="preserve">- «По сравнению с тем мужчиной – вы лечите очень приятно.»
</w:t>
      </w:r>
    </w:p>
    <w:p>
      <w:pPr/>
    </w:p>
    <w:p>
      <w:pPr>
        <w:jc w:val="left"/>
      </w:pPr>
      <w:r>
        <w:rPr>
          <w:rFonts w:ascii="Consolas" w:eastAsia="Consolas" w:hAnsi="Consolas" w:cs="Consolas"/>
          <w:b w:val="0"/>
          <w:sz w:val="28"/>
        </w:rPr>
        <w:t xml:space="preserve">Поблагодарила меня пожилая женщина, вот только скорее я действовал совершенно стандартно, просто по сравнению с Доши наверное всё бы могло показаться безболезненным и приятным.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«Эмм… не могли бы вы мне помочь?»
</w:t>
      </w:r>
    </w:p>
    <w:p>
      <w:pPr/>
    </w:p>
    <w:p>
      <w:pPr>
        <w:jc w:val="left"/>
      </w:pPr>
      <w:r>
        <w:rPr>
          <w:rFonts w:ascii="Consolas" w:eastAsia="Consolas" w:hAnsi="Consolas" w:cs="Consolas"/>
          <w:b w:val="0"/>
          <w:sz w:val="28"/>
        </w:rPr>
        <w:t xml:space="preserve">После того как мы в общем благополучно вылечили несколько сотен человек, к нам подошла молодая девушка, которая на первый взгляд совершенно не была подвержена болезни или ранена. Единственное на её лице сильно выделялись шрамы от ожогов, которые как нам рассказали, она получила несколько месяцев назад.
</w:t>
      </w:r>
    </w:p>
    <w:p>
      <w:pPr/>
    </w:p>
    <w:p>
      <w:pPr>
        <w:jc w:val="left"/>
      </w:pPr>
      <w:r>
        <w:rPr>
          <w:rFonts w:ascii="Consolas" w:eastAsia="Consolas" w:hAnsi="Consolas" w:cs="Consolas"/>
          <w:b w:val="0"/>
          <w:sz w:val="28"/>
        </w:rPr>
        <w:t xml:space="preserve">- «Угрозе жизни нет, но в следующем месяце она должна выйти замуж…»
</w:t>
      </w:r>
    </w:p>
    <w:p>
      <w:pPr/>
    </w:p>
    <w:p>
      <w:pPr>
        <w:jc w:val="left"/>
      </w:pPr>
      <w:r>
        <w:rPr>
          <w:rFonts w:ascii="Consolas" w:eastAsia="Consolas" w:hAnsi="Consolas" w:cs="Consolas"/>
          <w:b w:val="0"/>
          <w:sz w:val="28"/>
        </w:rPr>
        <w:t xml:space="preserve">- «В таком случае действительно необходимо привести её лицо в порядок.»
</w:t>
      </w:r>
    </w:p>
    <w:p>
      <w:pPr/>
    </w:p>
    <w:p>
      <w:pPr>
        <w:jc w:val="left"/>
      </w:pPr>
      <w:r>
        <w:rPr>
          <w:rFonts w:ascii="Consolas" w:eastAsia="Consolas" w:hAnsi="Consolas" w:cs="Consolas"/>
          <w:b w:val="0"/>
          <w:sz w:val="28"/>
        </w:rPr>
        <w:t xml:space="preserve">С энтузиазмом откликнулась на это Элиза.
</w:t>
      </w:r>
    </w:p>
    <w:p>
      <w:pPr/>
    </w:p>
    <w:p>
      <w:pPr>
        <w:jc w:val="left"/>
      </w:pPr>
      <w:r>
        <w:rPr>
          <w:rFonts w:ascii="Consolas" w:eastAsia="Consolas" w:hAnsi="Consolas" w:cs="Consolas"/>
          <w:b w:val="0"/>
          <w:sz w:val="28"/>
        </w:rPr>
        <w:t xml:space="preserve">- «Я согласен, но как ты собираешься это исправлять?»
</w:t>
      </w:r>
    </w:p>
    <w:p>
      <w:pPr/>
    </w:p>
    <w:p>
      <w:pPr>
        <w:jc w:val="left"/>
      </w:pPr>
      <w:r>
        <w:rPr>
          <w:rFonts w:ascii="Consolas" w:eastAsia="Consolas" w:hAnsi="Consolas" w:cs="Consolas"/>
          <w:b w:val="0"/>
          <w:sz w:val="28"/>
        </w:rPr>
        <w:t xml:space="preserve">Насколько я видел, на ней уже была применена магия. Вот только хоть сами ожоги и были заживлены, но следы от них остались. Поэтому просто от применения заклинаний они не уйдут, так что я весь перешёл во внимание.
</w:t>
      </w:r>
    </w:p>
    <w:p>
      <w:pPr/>
    </w:p>
    <w:p>
      <w:pPr>
        <w:jc w:val="left"/>
      </w:pPr>
      <w:r>
        <w:rPr>
          <w:rFonts w:ascii="Consolas" w:eastAsia="Consolas" w:hAnsi="Consolas" w:cs="Consolas"/>
          <w:b w:val="0"/>
          <w:sz w:val="28"/>
        </w:rPr>
        <w:t xml:space="preserve">- «Вначале нам необходимо кое-что сделать. Пожалуйста, дай мне острый нож.»
</w:t>
      </w:r>
    </w:p>
    <w:p>
      <w:pPr/>
    </w:p>
    <w:p>
      <w:pPr>
        <w:jc w:val="left"/>
      </w:pPr>
      <w:r>
        <w:rPr>
          <w:rFonts w:ascii="Consolas" w:eastAsia="Consolas" w:hAnsi="Consolas" w:cs="Consolas"/>
          <w:b w:val="0"/>
          <w:sz w:val="28"/>
        </w:rPr>
        <w:t xml:space="preserve">Как только я исполнил требуемое, Элиза подозвала девушку.
</w:t>
      </w:r>
    </w:p>
    <w:p>
      <w:pPr/>
    </w:p>
    <w:p>
      <w:pPr>
        <w:jc w:val="left"/>
      </w:pPr>
      <w:r>
        <w:rPr>
          <w:rFonts w:ascii="Consolas" w:eastAsia="Consolas" w:hAnsi="Consolas" w:cs="Consolas"/>
          <w:b w:val="0"/>
          <w:sz w:val="28"/>
        </w:rPr>
        <w:t xml:space="preserve">- «Пожалуйста потерпи, пока я буду вырезать шрамы.»
</w:t>
      </w:r>
    </w:p>
    <w:p>
      <w:pPr/>
    </w:p>
    <w:p>
      <w:pPr>
        <w:jc w:val="left"/>
      </w:pPr>
      <w:r>
        <w:rPr>
          <w:rFonts w:ascii="Consolas" w:eastAsia="Consolas" w:hAnsi="Consolas" w:cs="Consolas"/>
          <w:b w:val="0"/>
          <w:sz w:val="28"/>
        </w:rPr>
        <w:t xml:space="preserve">Произнесла она, применив обезболивающее заклинание, хоть оно конечно и не так эффективно блокировало боль как анестезия. После чего начала вырезать келоидные шрамы от ожогов. От боли девушка периодически сотрясалась всем телом, но совершенно не обращая на это внимания, Элиза продолжала заниматься делом. В итоге лицо девушки и руки Элизы оказались все в крови.
</w:t>
      </w:r>
    </w:p>
    <w:p>
      <w:pPr/>
    </w:p>
    <w:p>
      <w:pPr>
        <w:jc w:val="left"/>
      </w:pPr>
      <w:r>
        <w:rPr>
          <w:rFonts w:ascii="Consolas" w:eastAsia="Consolas" w:hAnsi="Consolas" w:cs="Consolas"/>
          <w:b w:val="0"/>
          <w:sz w:val="28"/>
        </w:rPr>
        <w:t xml:space="preserve">- «Дорогой, а теперь примени пожалуйста сильную лечебную магию.»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принципе идею я понял, вначале следовало избавиться от изменившихся участков, после чего заживить новые раны с нуля. Хоть это и потребляло много маны – но чистая кожа постепенно регенерировалась прямо на глазах. И спустя пару минут, когда Элиза смыла мокрой тряпкой с лица девушки кровь – шрамов от ожогов там больше не было.
</w:t>
      </w:r>
    </w:p>
    <w:p>
      <w:pPr/>
    </w:p>
    <w:p>
      <w:pPr>
        <w:jc w:val="left"/>
      </w:pPr>
      <w:r>
        <w:rPr>
          <w:rFonts w:ascii="Consolas" w:eastAsia="Consolas" w:hAnsi="Consolas" w:cs="Consolas"/>
          <w:b w:val="0"/>
          <w:sz w:val="28"/>
        </w:rPr>
        <w:t xml:space="preserve">- «Ооох! Потрясающе!»
</w:t>
      </w:r>
    </w:p>
    <w:p>
      <w:pPr/>
    </w:p>
    <w:p>
      <w:pPr>
        <w:jc w:val="left"/>
      </w:pPr>
      <w:r>
        <w:rPr>
          <w:rFonts w:ascii="Consolas" w:eastAsia="Consolas" w:hAnsi="Consolas" w:cs="Consolas"/>
          <w:b w:val="0"/>
          <w:sz w:val="28"/>
        </w:rPr>
        <w:t xml:space="preserve">- «Потрясающей была именно магия Венда, не так ли?»
</w:t>
      </w:r>
    </w:p>
    <w:p>
      <w:pPr/>
    </w:p>
    <w:p>
      <w:pPr>
        <w:jc w:val="left"/>
      </w:pPr>
      <w:r>
        <w:rPr>
          <w:rFonts w:ascii="Consolas" w:eastAsia="Consolas" w:hAnsi="Consolas" w:cs="Consolas"/>
          <w:b w:val="0"/>
          <w:sz w:val="28"/>
        </w:rPr>
        <w:t xml:space="preserve">Хоть Луиза в какой-то степени и была права, но без знаний Элизы я бы так ничего и не смог сделать, даже полностью опустошив свой резерв.
</w:t>
      </w:r>
    </w:p>
    <w:p>
      <w:pPr/>
    </w:p>
    <w:p>
      <w:pPr>
        <w:jc w:val="left"/>
      </w:pPr>
      <w:r>
        <w:rPr>
          <w:rFonts w:ascii="Consolas" w:eastAsia="Consolas" w:hAnsi="Consolas" w:cs="Consolas"/>
          <w:b w:val="0"/>
          <w:sz w:val="28"/>
        </w:rPr>
        <w:t xml:space="preserve">- «Всё вышло неплохо…»
</w:t>
      </w:r>
    </w:p>
    <w:p>
      <w:pPr/>
    </w:p>
    <w:p>
      <w:pPr>
        <w:jc w:val="left"/>
      </w:pPr>
      <w:r>
        <w:rPr>
          <w:rFonts w:ascii="Consolas" w:eastAsia="Consolas" w:hAnsi="Consolas" w:cs="Consolas"/>
          <w:b w:val="0"/>
          <w:sz w:val="28"/>
        </w:rPr>
        <w:t xml:space="preserve">Это означало, что нельзя было вылечить все травмы и болезни исключительно при помощи магии исцеления, для этого также был необходим и опыт. А вот накопление опыта как раз и было сильной стороной Церкви.
</w:t>
      </w:r>
    </w:p>
    <w:p>
      <w:pPr/>
    </w:p>
    <w:p>
      <w:pPr>
        <w:jc w:val="left"/>
      </w:pPr>
      <w:r>
        <w:rPr>
          <w:rFonts w:ascii="Consolas" w:eastAsia="Consolas" w:hAnsi="Consolas" w:cs="Consolas"/>
          <w:b w:val="0"/>
          <w:sz w:val="28"/>
        </w:rPr>
        <w:t xml:space="preserve">- «Теперь ты можешь выходить замуж, ни о чём не переживая.»
</w:t>
      </w:r>
    </w:p>
    <w:p>
      <w:pPr/>
    </w:p>
    <w:p>
      <w:pPr>
        <w:jc w:val="left"/>
      </w:pPr>
      <w:r>
        <w:rPr>
          <w:rFonts w:ascii="Consolas" w:eastAsia="Consolas" w:hAnsi="Consolas" w:cs="Consolas"/>
          <w:b w:val="0"/>
          <w:sz w:val="28"/>
        </w:rPr>
        <w:t xml:space="preserve">- «Спасибо вам, спасибо…»
</w:t>
      </w:r>
    </w:p>
    <w:p>
      <w:pPr/>
    </w:p>
    <w:p>
      <w:pPr>
        <w:jc w:val="left"/>
      </w:pPr>
      <w:r>
        <w:rPr>
          <w:rFonts w:ascii="Consolas" w:eastAsia="Consolas" w:hAnsi="Consolas" w:cs="Consolas"/>
          <w:b w:val="0"/>
          <w:sz w:val="28"/>
        </w:rPr>
        <w:t xml:space="preserve">Искренне начала благодарить нас с Элизой избавившаяся от ожогов девушка.
</w:t>
      </w:r>
    </w:p>
    <w:p>
      <w:pPr/>
    </w:p>
    <w:p>
      <w:pPr>
        <w:jc w:val="left"/>
      </w:pPr>
      <w:r>
        <w:rPr>
          <w:rFonts w:ascii="Consolas" w:eastAsia="Consolas" w:hAnsi="Consolas" w:cs="Consolas"/>
          <w:b w:val="0"/>
          <w:sz w:val="28"/>
        </w:rPr>
        <w:t xml:space="preserve">- «Думаю твой избранник также этому обрадуется.»
</w:t>
      </w:r>
    </w:p>
    <w:p>
      <w:pPr/>
    </w:p>
    <w:p>
      <w:pPr>
        <w:jc w:val="left"/>
      </w:pPr>
      <w:r>
        <w:rPr>
          <w:rFonts w:ascii="Consolas" w:eastAsia="Consolas" w:hAnsi="Consolas" w:cs="Consolas"/>
          <w:b w:val="0"/>
          <w:sz w:val="28"/>
        </w:rPr>
        <w:t xml:space="preserve">- «Он убедил меня прийти сюда, и на самом деле это он защитил меня во время пожара, отчего у него ещё более худшие ожоги…»
</w:t>
      </w:r>
    </w:p>
    <w:p>
      <w:pPr/>
    </w:p>
    <w:p>
      <w:pPr>
        <w:jc w:val="left"/>
      </w:pPr>
      <w:r>
        <w:rPr>
          <w:rFonts w:ascii="Consolas" w:eastAsia="Consolas" w:hAnsi="Consolas" w:cs="Consolas"/>
          <w:b w:val="0"/>
          <w:sz w:val="28"/>
        </w:rPr>
        <w:t xml:space="preserve">- «Да…? А ну иди сюда!»
</w:t>
      </w:r>
    </w:p>
    <w:p>
      <w:pPr/>
    </w:p>
    <w:p>
      <w:pPr>
        <w:jc w:val="left"/>
      </w:pPr>
      <w:r>
        <w:rPr>
          <w:rFonts w:ascii="Consolas" w:eastAsia="Consolas" w:hAnsi="Consolas" w:cs="Consolas"/>
          <w:b w:val="0"/>
          <w:sz w:val="28"/>
        </w:rPr>
        <w:t xml:space="preserve">Взгляды всех присутствующих поспешно скрестились на Доши, всё же о безопасности жениха переживала не только его невеста.
</w:t>
      </w:r>
    </w:p>
    <w:p>
      <w:pPr/>
    </w:p>
    <w:p>
      <w:pPr>
        <w:jc w:val="left"/>
      </w:pPr>
      <w:r>
        <w:rPr>
          <w:rFonts w:ascii="Consolas" w:eastAsia="Consolas" w:hAnsi="Consolas" w:cs="Consolas"/>
          <w:b w:val="0"/>
          <w:sz w:val="28"/>
        </w:rPr>
        <w:t xml:space="preserve">- «Значит шрамы от ожогов? Сейчас я тебя исцелю!»
</w:t>
      </w:r>
    </w:p>
    <w:p>
      <w:pPr/>
    </w:p>
    <w:p>
      <w:pPr>
        <w:jc w:val="left"/>
      </w:pPr>
      <w:r>
        <w:rPr>
          <w:rFonts w:ascii="Consolas" w:eastAsia="Consolas" w:hAnsi="Consolas" w:cs="Consolas"/>
          <w:b w:val="0"/>
          <w:sz w:val="28"/>
        </w:rPr>
        <w:t xml:space="preserve">- «Доши, магия исцеления просто так не сработает…!» (Элиза)
</w:t>
      </w:r>
    </w:p>
    <w:p>
      <w:pPr/>
    </w:p>
    <w:p>
      <w:pPr>
        <w:jc w:val="left"/>
      </w:pPr>
      <w:r>
        <w:rPr>
          <w:rFonts w:ascii="Consolas" w:eastAsia="Consolas" w:hAnsi="Consolas" w:cs="Consolas"/>
          <w:b w:val="0"/>
          <w:sz w:val="28"/>
        </w:rPr>
        <w:t xml:space="preserve">- «Кто-то это доказал? Сейчас я попробую на нём свою секретную технику! Хмпф!»
</w:t>
      </w:r>
    </w:p>
    <w:p>
      <w:pPr/>
    </w:p>
    <w:p>
      <w:pPr>
        <w:jc w:val="left"/>
      </w:pPr>
      <w:r>
        <w:rPr>
          <w:rFonts w:ascii="Consolas" w:eastAsia="Consolas" w:hAnsi="Consolas" w:cs="Consolas"/>
          <w:b w:val="0"/>
          <w:sz w:val="28"/>
        </w:rPr>
        <w:t xml:space="preserve">Тело Доши окутала ещё более усиленная чем прежде голубовато-белая аура, и в тот же миг он заключил в объятия парня с виднеющимися на всех открытых участках кожи шрамами.
</w:t>
      </w:r>
    </w:p>
    <w:p>
      <w:pPr/>
    </w:p>
    <w:p>
      <w:pPr>
        <w:jc w:val="left"/>
      </w:pPr>
      <w:r>
        <w:rPr>
          <w:rFonts w:ascii="Consolas" w:eastAsia="Consolas" w:hAnsi="Consolas" w:cs="Consolas"/>
          <w:b w:val="0"/>
          <w:sz w:val="28"/>
        </w:rPr>
        <w:t xml:space="preserve">Вот только как-то это не совсем походило на исцеление, скорее это можно было описать как сцену уничтожения особо опасного и сильного монстра.
</w:t>
      </w:r>
    </w:p>
    <w:p>
      <w:pPr/>
    </w:p>
    <w:p>
      <w:pPr>
        <w:jc w:val="left"/>
      </w:pPr>
      <w:r>
        <w:rPr>
          <w:rFonts w:ascii="Consolas" w:eastAsia="Consolas" w:hAnsi="Consolas" w:cs="Consolas"/>
          <w:b w:val="0"/>
          <w:sz w:val="28"/>
        </w:rPr>
        <w:t xml:space="preserve">- «Арггг…! Ааааа….!»
</w:t>
      </w:r>
    </w:p>
    <w:p>
      <w:pPr/>
    </w:p>
    <w:p>
      <w:pPr>
        <w:jc w:val="left"/>
      </w:pPr>
      <w:r>
        <w:rPr>
          <w:rFonts w:ascii="Consolas" w:eastAsia="Consolas" w:hAnsi="Consolas" w:cs="Consolas"/>
          <w:b w:val="0"/>
          <w:sz w:val="28"/>
        </w:rPr>
        <w:t xml:space="preserve">- «Ты ведь вскоре женишься! Давай терпи!»
</w:t>
      </w:r>
    </w:p>
    <w:p>
      <w:pPr/>
    </w:p>
    <w:p>
      <w:pPr>
        <w:jc w:val="left"/>
      </w:pPr>
      <w:r>
        <w:rPr>
          <w:rFonts w:ascii="Consolas" w:eastAsia="Consolas" w:hAnsi="Consolas" w:cs="Consolas"/>
          <w:b w:val="0"/>
          <w:sz w:val="28"/>
        </w:rPr>
        <w:t xml:space="preserve">От этой абсурдной сцены, все мы буквально потеряли дар речи. Хоть такой эксперт в магии исцеления как Элиза и сказала Доши, что вначале нужно подготовить пациента – но тот её полностью проигнорировал, решив применить просто на порядок усиленное воздействие магией.
</w:t>
      </w:r>
    </w:p>
    <w:p>
      <w:pPr/>
    </w:p>
    <w:p>
      <w:pPr>
        <w:jc w:val="left"/>
      </w:pPr>
      <w:r>
        <w:rPr>
          <w:rFonts w:ascii="Consolas" w:eastAsia="Consolas" w:hAnsi="Consolas" w:cs="Consolas"/>
          <w:b w:val="0"/>
          <w:sz w:val="28"/>
        </w:rPr>
        <w:t xml:space="preserve">Хоть по факту это и было исцелением, но как ни крути не сильно на это походило. Парень продолжал извиваясь кричать в объятиях Доши, и не было никого кто бы смог это прекратить.  
</w:t>
      </w:r>
    </w:p>
    <w:p>
      <w:pPr/>
    </w:p>
    <w:p>
      <w:pPr>
        <w:jc w:val="left"/>
      </w:pPr>
      <w:r>
        <w:rPr>
          <w:rFonts w:ascii="Consolas" w:eastAsia="Consolas" w:hAnsi="Consolas" w:cs="Consolas"/>
          <w:b w:val="0"/>
          <w:sz w:val="28"/>
        </w:rPr>
        <w:t xml:space="preserve">Несмотря на то, что её жених оказался в столь незавидном положении, девушка шокировано застыла, забывая даже моргать. Вот только спустя некоторое время мы стали свидетелями удивительного зрелища, постепенно с тела парня исчезли все шрамы от ожогов.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«Похоже, что очень мощное воздействие магии исцеления всё же смогло это перебороть…»
</w:t>
      </w:r>
    </w:p>
    <w:p>
      <w:pPr/>
    </w:p>
    <w:p>
      <w:pPr>
        <w:jc w:val="left"/>
      </w:pPr>
      <w:r>
        <w:rPr>
          <w:rFonts w:ascii="Consolas" w:eastAsia="Consolas" w:hAnsi="Consolas" w:cs="Consolas"/>
          <w:b w:val="0"/>
          <w:sz w:val="28"/>
        </w:rPr>
        <w:t xml:space="preserve">- «Но всё равно, способ Элизы мне как-то больше по душе…»
</w:t>
      </w:r>
    </w:p>
    <w:p>
      <w:pPr/>
    </w:p>
    <w:p>
      <w:pPr>
        <w:jc w:val="left"/>
      </w:pPr>
      <w:r>
        <w:rPr>
          <w:rFonts w:ascii="Consolas" w:eastAsia="Consolas" w:hAnsi="Consolas" w:cs="Consolas"/>
          <w:b w:val="0"/>
          <w:sz w:val="28"/>
        </w:rPr>
        <w:t xml:space="preserve">- «Нда, пусть для этого и нужно резать человека…»
</w:t>
      </w:r>
    </w:p>
    <w:p>
      <w:pPr/>
    </w:p>
    <w:p>
      <w:pPr>
        <w:jc w:val="left"/>
      </w:pPr>
      <w:r>
        <w:rPr>
          <w:rFonts w:ascii="Consolas" w:eastAsia="Consolas" w:hAnsi="Consolas" w:cs="Consolas"/>
          <w:b w:val="0"/>
          <w:sz w:val="28"/>
        </w:rPr>
        <w:t xml:space="preserve">Хоть таким образом и можно было исцелить практически любую травму, вот только время и сила объятий Доши будет увеличиваться прямо пропорционально сложности. И за исключением действительно неотложных случаев, мне бы точно не хотелось испытать на себе такое.
</w:t>
      </w:r>
    </w:p>
    <w:p>
      <w:pPr/>
    </w:p>
    <w:p>
      <w:pPr>
        <w:jc w:val="left"/>
      </w:pPr>
      <w:r>
        <w:rPr>
          <w:rFonts w:ascii="Consolas" w:eastAsia="Consolas" w:hAnsi="Consolas" w:cs="Consolas"/>
          <w:b w:val="0"/>
          <w:sz w:val="28"/>
        </w:rPr>
        <w:t xml:space="preserve">- «Сендрик! Ты в порядке…?»
</w:t>
      </w:r>
    </w:p>
    <w:p>
      <w:pPr/>
    </w:p>
    <w:p>
      <w:pPr>
        <w:jc w:val="left"/>
      </w:pPr>
      <w:r>
        <w:rPr>
          <w:rFonts w:ascii="Consolas" w:eastAsia="Consolas" w:hAnsi="Consolas" w:cs="Consolas"/>
          <w:b w:val="0"/>
          <w:sz w:val="28"/>
        </w:rPr>
        <w:t xml:space="preserve">После заживления ожогов – парень потерял сознание, отчего отошедшая от шока девушка бросилась к нему, пытаясь привести его в чувство.
</w:t>
      </w:r>
    </w:p>
    <w:p>
      <w:pPr/>
    </w:p>
    <w:p>
      <w:pPr>
        <w:jc w:val="left"/>
      </w:pPr>
      <w:r>
        <w:rPr>
          <w:rFonts w:ascii="Consolas" w:eastAsia="Consolas" w:hAnsi="Consolas" w:cs="Consolas"/>
          <w:b w:val="0"/>
          <w:sz w:val="28"/>
        </w:rPr>
        <w:t xml:space="preserve">В итоге он очнулся приблизительно через час, вот только хоть и был полностью исцелён, но Доши за это никто не спешил благодарить.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«Интересно, всё ли будет в порядке с тем парнем, Сендриком?»
</w:t>
      </w:r>
    </w:p>
    <w:p>
      <w:pPr/>
    </w:p>
    <w:p>
      <w:pPr>
        <w:jc w:val="left"/>
      </w:pPr>
      <w:r>
        <w:rPr>
          <w:rFonts w:ascii="Consolas" w:eastAsia="Consolas" w:hAnsi="Consolas" w:cs="Consolas"/>
          <w:b w:val="0"/>
          <w:sz w:val="28"/>
        </w:rPr>
        <w:t xml:space="preserve">- «Эм, но разве его шрамы от ожогов не убрали?»
</w:t>
      </w:r>
    </w:p>
    <w:p>
      <w:pPr/>
    </w:p>
    <w:p>
      <w:pPr>
        <w:jc w:val="left"/>
      </w:pPr>
      <w:r>
        <w:rPr>
          <w:rFonts w:ascii="Consolas" w:eastAsia="Consolas" w:hAnsi="Consolas" w:cs="Consolas"/>
          <w:b w:val="0"/>
          <w:sz w:val="28"/>
        </w:rPr>
        <w:t xml:space="preserve">- «Нет, я не об этом, я имел в виду возможное появление у него психологических шрамов…»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Наш отряд благополучно завершил исцеление всех больных, и поскольку было уже поздно, то мы решили переночевать в деревне. К счастью староста нашёл для нас свободный дом, в который мы и заселились.
</w:t>
      </w:r>
    </w:p>
    <w:p>
      <w:pPr/>
    </w:p>
    <w:p>
      <w:pPr>
        <w:jc w:val="left"/>
      </w:pPr>
      <w:r>
        <w:rPr>
          <w:rFonts w:ascii="Consolas" w:eastAsia="Consolas" w:hAnsi="Consolas" w:cs="Consolas"/>
          <w:b w:val="0"/>
          <w:sz w:val="28"/>
        </w:rPr>
        <w:t xml:space="preserve">- «Хмм… пустой дом, в котором ничего нет…»
</w:t>
      </w:r>
    </w:p>
    <w:p>
      <w:pPr/>
    </w:p>
    <w:p>
      <w:pPr>
        <w:jc w:val="left"/>
      </w:pPr>
      <w:r>
        <w:rPr>
          <w:rFonts w:ascii="Consolas" w:eastAsia="Consolas" w:hAnsi="Consolas" w:cs="Consolas"/>
          <w:b w:val="0"/>
          <w:sz w:val="28"/>
        </w:rPr>
        <w:t xml:space="preserve">- «Какая разница, мебель у меня и с собой есть.»
</w:t>
      </w:r>
    </w:p>
    <w:p>
      <w:pPr/>
    </w:p>
    <w:p>
      <w:pPr>
        <w:jc w:val="left"/>
      </w:pPr>
      <w:r>
        <w:rPr>
          <w:rFonts w:ascii="Consolas" w:eastAsia="Consolas" w:hAnsi="Consolas" w:cs="Consolas"/>
          <w:b w:val="0"/>
          <w:sz w:val="28"/>
        </w:rPr>
        <w:t xml:space="preserve">Нам в принципе было нужно немного, лишь крыша над головой, а кровати, стулья, посуду и прочее – я мог достать и из своей магической сумки. Поскольку жители деревни сами желали что-то для нас сделать, то мы попросили принести нам продуктов, которые Элиза с Луизой применили для приготовления ужина.
</w:t>
      </w:r>
    </w:p>
    <w:p>
      <w:pPr/>
    </w:p>
    <w:p>
      <w:pPr>
        <w:jc w:val="left"/>
      </w:pPr>
      <w:r>
        <w:rPr>
          <w:rFonts w:ascii="Consolas" w:eastAsia="Consolas" w:hAnsi="Consolas" w:cs="Consolas"/>
          <w:b w:val="0"/>
          <w:sz w:val="28"/>
        </w:rPr>
        <w:t xml:space="preserve">На переносной магической плите находилась большая кастрюля с «тушёным мясом мисо» - разработанным Элизой блюдом. По моему мнению как японца, там было слишком много всего намешано, но тем не менее это странное сочетающееся с рисом и хлебом рагу было действительно вкусно. Помимо этого был ещё салат, жареное мясо монстра и готовые десерты. И поскольку оставить готовку на девушек в данном случае было вполне приемлемо – то мы с Эрвом завели речь об исцелении душ.
</w:t>
      </w:r>
    </w:p>
    <w:p>
      <w:pPr/>
    </w:p>
    <w:p>
      <w:pPr>
        <w:jc w:val="left"/>
      </w:pPr>
      <w:r>
        <w:rPr>
          <w:rFonts w:ascii="Consolas" w:eastAsia="Consolas" w:hAnsi="Consolas" w:cs="Consolas"/>
          <w:b w:val="0"/>
          <w:sz w:val="28"/>
        </w:rPr>
        <w:t xml:space="preserve">- «Психологические шрамы говоришь. Даже не знаю…»
</w:t>
      </w:r>
    </w:p>
    <w:p>
      <w:pPr/>
    </w:p>
    <w:p>
      <w:pPr>
        <w:jc w:val="left"/>
      </w:pPr>
      <w:r>
        <w:rPr>
          <w:rFonts w:ascii="Consolas" w:eastAsia="Consolas" w:hAnsi="Consolas" w:cs="Consolas"/>
          <w:b w:val="0"/>
          <w:sz w:val="28"/>
        </w:rPr>
        <w:t xml:space="preserve">- «В таком случае как насчёт тебя Венд, что было будь ты на месте Сендрика-сана?»
</w:t>
      </w:r>
    </w:p>
    <w:p>
      <w:pPr/>
    </w:p>
    <w:p>
      <w:pPr>
        <w:jc w:val="left"/>
      </w:pPr>
      <w:r>
        <w:rPr>
          <w:rFonts w:ascii="Consolas" w:eastAsia="Consolas" w:hAnsi="Consolas" w:cs="Consolas"/>
          <w:b w:val="0"/>
          <w:sz w:val="28"/>
        </w:rPr>
        <w:t xml:space="preserve">- «Я бы изначально был против этого.»
</w:t>
      </w:r>
    </w:p>
    <w:p>
      <w:pPr/>
    </w:p>
    <w:p>
      <w:pPr>
        <w:jc w:val="left"/>
      </w:pPr>
      <w:r>
        <w:rPr>
          <w:rFonts w:ascii="Consolas" w:eastAsia="Consolas" w:hAnsi="Consolas" w:cs="Consolas"/>
          <w:b w:val="0"/>
          <w:sz w:val="28"/>
        </w:rPr>
        <w:t xml:space="preserve">Поскольку Доши ушёл совершать обзорную экскурсию по деревне – то я смог откровенно высказать своё мнение. Всё же в независимости от того, какая у меня была травма, лечения от Доши лучше было избегать. Конечно, когда находишься при смерти – то согласишься на всё что угодно, поэтому всё же лучше было не зарекаться…
</w:t>
      </w:r>
    </w:p>
    <w:p>
      <w:pPr/>
    </w:p>
    <w:p>
      <w:pPr>
        <w:jc w:val="left"/>
      </w:pPr>
      <w:r>
        <w:rPr>
          <w:rFonts w:ascii="Consolas" w:eastAsia="Consolas" w:hAnsi="Consolas" w:cs="Consolas"/>
          <w:b w:val="0"/>
          <w:sz w:val="28"/>
        </w:rPr>
        <w:t xml:space="preserve">- «Даже невеста того парня вроде так и не поблагодарила Доши.»
</w:t>
      </w:r>
    </w:p>
    <w:p>
      <w:pPr/>
    </w:p>
    <w:p>
      <w:pPr>
        <w:jc w:val="left"/>
      </w:pPr>
      <w:r>
        <w:rPr>
          <w:rFonts w:ascii="Consolas" w:eastAsia="Consolas" w:hAnsi="Consolas" w:cs="Consolas"/>
          <w:b w:val="0"/>
          <w:sz w:val="28"/>
        </w:rPr>
        <w:t xml:space="preserve">- «Девушка была исцелена Элизой, а парень – Доши. И хоть всё прошло довольно непросто, но ведь всё уже завершилось, не так ли?»
</w:t>
      </w:r>
    </w:p>
    <w:p>
      <w:pPr/>
    </w:p>
    <w:p>
      <w:pPr>
        <w:jc w:val="left"/>
      </w:pPr>
      <w:r>
        <w:rPr>
          <w:rFonts w:ascii="Consolas" w:eastAsia="Consolas" w:hAnsi="Consolas" w:cs="Consolas"/>
          <w:b w:val="0"/>
          <w:sz w:val="28"/>
        </w:rPr>
        <w:t xml:space="preserve">Как уже упоминалось, Церковь очень хорошо умела собирать и сортировать информацию, так что даже обычные низовые священники без малейшего таланта к магии, как-то могли компенсировать лечение травами и прочим, но естественно в серьёзных случаях всё равно была необходима помощь целителя. И хоть в последнее время у Церкви проявилось немало внутренних проблем, но как раз благодаря оказанию помощи на таком низовом уровне – эта организация и продолжала сохранять свою силу.
</w:t>
      </w:r>
    </w:p>
    <w:p>
      <w:pPr/>
    </w:p>
    <w:p>
      <w:pPr>
        <w:jc w:val="left"/>
      </w:pPr>
      <w:r>
        <w:rPr>
          <w:rFonts w:ascii="Consolas" w:eastAsia="Consolas" w:hAnsi="Consolas" w:cs="Consolas"/>
          <w:b w:val="0"/>
          <w:sz w:val="28"/>
        </w:rPr>
        <w:t xml:space="preserve">- «Элиза смогла сделать невероятное.»
</w:t>
      </w:r>
    </w:p>
    <w:p>
      <w:pPr/>
    </w:p>
    <w:p>
      <w:pPr>
        <w:jc w:val="left"/>
      </w:pPr>
      <w:r>
        <w:rPr>
          <w:rFonts w:ascii="Consolas" w:eastAsia="Consolas" w:hAnsi="Consolas" w:cs="Consolas"/>
          <w:b w:val="0"/>
          <w:sz w:val="28"/>
        </w:rPr>
        <w:t xml:space="preserve">- «Это похоже на техники, которые как раз обычно и применятся в церквях, но всё же я не сильно разбираюсь в магии.» (Эрвин)
</w:t>
      </w:r>
    </w:p>
    <w:p>
      <w:pPr/>
    </w:p>
    <w:p>
      <w:pPr>
        <w:jc w:val="left"/>
      </w:pPr>
      <w:r>
        <w:rPr>
          <w:rFonts w:ascii="Consolas" w:eastAsia="Consolas" w:hAnsi="Consolas" w:cs="Consolas"/>
          <w:b w:val="0"/>
          <w:sz w:val="28"/>
        </w:rPr>
        <w:t xml:space="preserve">Возвращение кожи к первоначальному состоянию после того, как она уже превратилась в келоидные рубцы от ожогов – было чем-то неожиданно сложным. Поскольку повреждённые участи необходимо было вначале вырезать, и лишь затем начинать лечить – по сути это было одним из особых случаев использования магии исцеления. По сути это было как с переломом, где вначале необходимо было убрав осколки правильно соединить кость, иначе на лечение потратится значительно больше магии, и в итоге рука срастётся в довольно странную форму.
</w:t>
      </w:r>
    </w:p>
    <w:p>
      <w:pPr/>
    </w:p>
    <w:p>
      <w:pPr>
        <w:jc w:val="left"/>
      </w:pPr>
      <w:r>
        <w:rPr>
          <w:rFonts w:ascii="Consolas" w:eastAsia="Consolas" w:hAnsi="Consolas" w:cs="Consolas"/>
          <w:b w:val="0"/>
          <w:sz w:val="28"/>
        </w:rPr>
        <w:t xml:space="preserve">- «Это означает, что Элиза знает, как нужно правильно исцелять.»
</w:t>
      </w:r>
    </w:p>
    <w:p>
      <w:pPr/>
    </w:p>
    <w:p>
      <w:pPr>
        <w:jc w:val="left"/>
      </w:pPr>
      <w:r>
        <w:rPr>
          <w:rFonts w:ascii="Consolas" w:eastAsia="Consolas" w:hAnsi="Consolas" w:cs="Consolas"/>
          <w:b w:val="0"/>
          <w:sz w:val="28"/>
        </w:rPr>
        <w:t xml:space="preserve">- «И это действительно удивительно.»
</w:t>
      </w:r>
    </w:p>
    <w:p>
      <w:pPr/>
    </w:p>
    <w:p>
      <w:pPr>
        <w:jc w:val="left"/>
      </w:pPr>
      <w:r>
        <w:rPr>
          <w:rFonts w:ascii="Consolas" w:eastAsia="Consolas" w:hAnsi="Consolas" w:cs="Consolas"/>
          <w:b w:val="0"/>
          <w:sz w:val="28"/>
        </w:rPr>
        <w:t xml:space="preserve">- «Ага. А знаешь Эрв, а ведь она может оказаться в 10.000 раз умнее тебя.»
</w:t>
      </w:r>
    </w:p>
    <w:p>
      <w:pPr/>
    </w:p>
    <w:p>
      <w:pPr>
        <w:jc w:val="left"/>
      </w:pPr>
      <w:r>
        <w:rPr>
          <w:rFonts w:ascii="Consolas" w:eastAsia="Consolas" w:hAnsi="Consolas" w:cs="Consolas"/>
          <w:b w:val="0"/>
          <w:sz w:val="28"/>
        </w:rPr>
        <w:t xml:space="preserve">- «Мне нечем это опровергнуть…»
</w:t>
      </w:r>
    </w:p>
    <w:p>
      <w:pPr/>
    </w:p>
    <w:p>
      <w:pPr>
        <w:jc w:val="left"/>
      </w:pPr>
      <w:r>
        <w:rPr>
          <w:rFonts w:ascii="Consolas" w:eastAsia="Consolas" w:hAnsi="Consolas" w:cs="Consolas"/>
          <w:b w:val="0"/>
          <w:sz w:val="28"/>
        </w:rPr>
        <w:t xml:space="preserve">Ради своего будущего Эрв конечно совершенствовался, в частности в военной сфере, вот только это не отменяло того факта, что память у него была не совсем идеальной. Даже когда дело доходило до чтения, Инна была чуть ли не в два раза быстрее его, помогая Эрву с самостоятельным обучением.
</w:t>
      </w:r>
    </w:p>
    <w:p>
      <w:pPr/>
    </w:p>
    <w:p>
      <w:pPr>
        <w:jc w:val="left"/>
      </w:pPr>
      <w:r>
        <w:rPr>
          <w:rFonts w:ascii="Consolas" w:eastAsia="Consolas" w:hAnsi="Consolas" w:cs="Consolas"/>
          <w:b w:val="0"/>
          <w:sz w:val="28"/>
        </w:rPr>
        <w:t xml:space="preserve">- «В любом случае, я больше предпочитаю работать мечом.»
</w:t>
      </w:r>
    </w:p>
    <w:p>
      <w:pPr/>
    </w:p>
    <w:p>
      <w:pPr>
        <w:jc w:val="left"/>
      </w:pPr>
      <w:r>
        <w:rPr>
          <w:rFonts w:ascii="Consolas" w:eastAsia="Consolas" w:hAnsi="Consolas" w:cs="Consolas"/>
          <w:b w:val="0"/>
          <w:sz w:val="28"/>
        </w:rPr>
        <w:t xml:space="preserve">Как бы это ни было ему не прискорбно, но талантами командующего армией он не обладал. Но тем не менее во время боевых действий на линии столкновения, он быстро обнаруживал и использовал слабые места противника. Так что Торстен оценил его именно как полевого командира, командующего солдатами прямо на поле боя, но никак не стратега.
</w:t>
      </w:r>
    </w:p>
    <w:p>
      <w:pPr/>
    </w:p>
    <w:p>
      <w:pPr>
        <w:jc w:val="left"/>
      </w:pPr>
      <w:r>
        <w:rPr>
          <w:rFonts w:ascii="Consolas" w:eastAsia="Consolas" w:hAnsi="Consolas" w:cs="Consolas"/>
          <w:b w:val="0"/>
          <w:sz w:val="28"/>
        </w:rPr>
        <w:t xml:space="preserve">- «Элиза реагирует спокойно даже на кровь.»
</w:t>
      </w:r>
    </w:p>
    <w:p>
      <w:pPr/>
    </w:p>
    <w:p>
      <w:pPr>
        <w:jc w:val="left"/>
      </w:pPr>
      <w:r>
        <w:rPr>
          <w:rFonts w:ascii="Consolas" w:eastAsia="Consolas" w:hAnsi="Consolas" w:cs="Consolas"/>
          <w:b w:val="0"/>
          <w:sz w:val="28"/>
        </w:rPr>
        <w:t xml:space="preserve">- «Помню как впервые поучаствовал в сражении, и как потом меня рвало…»
</w:t>
      </w:r>
    </w:p>
    <w:p>
      <w:pPr/>
    </w:p>
    <w:p>
      <w:pPr>
        <w:jc w:val="left"/>
      </w:pPr>
      <w:r>
        <w:rPr>
          <w:rFonts w:ascii="Consolas" w:eastAsia="Consolas" w:hAnsi="Consolas" w:cs="Consolas"/>
          <w:b w:val="0"/>
          <w:sz w:val="28"/>
        </w:rPr>
        <w:t xml:space="preserve">После первого лицезрения гор трупов – все в принципе реагируют одинаково, но вот к Элизе это не относилось. Не знаю в чём здесь была причина, возможно она насмотрелась на трупы ещё во время исцелений. Да и как-то она сама упоминала, что в том числе исцеляла и пострадавших от монстров авантюристов, поэтому всё могло быть.
</w:t>
      </w:r>
    </w:p>
    <w:p>
      <w:pPr/>
    </w:p>
    <w:p>
      <w:pPr>
        <w:jc w:val="left"/>
      </w:pPr>
      <w:r>
        <w:rPr>
          <w:rFonts w:ascii="Consolas" w:eastAsia="Consolas" w:hAnsi="Consolas" w:cs="Consolas"/>
          <w:b w:val="0"/>
          <w:sz w:val="28"/>
        </w:rPr>
        <w:t xml:space="preserve">- «У меня складывается такое впечатление, что Элиза куда сильнее нас.»
</w:t>
      </w:r>
    </w:p>
    <w:p>
      <w:pPr/>
    </w:p>
    <w:p>
      <w:pPr>
        <w:jc w:val="left"/>
      </w:pPr>
      <w:r>
        <w:rPr>
          <w:rFonts w:ascii="Consolas" w:eastAsia="Consolas" w:hAnsi="Consolas" w:cs="Consolas"/>
          <w:b w:val="0"/>
          <w:sz w:val="28"/>
        </w:rPr>
        <w:t xml:space="preserve">- «Если не считать её родственника – Доши, то скорее всего да.»
</w:t>
      </w:r>
    </w:p>
    <w:p>
      <w:pPr/>
    </w:p>
    <w:p>
      <w:pPr>
        <w:jc w:val="left"/>
      </w:pPr>
      <w:r>
        <w:rPr>
          <w:rFonts w:ascii="Consolas" w:eastAsia="Consolas" w:hAnsi="Consolas" w:cs="Consolas"/>
          <w:b w:val="0"/>
          <w:sz w:val="28"/>
        </w:rPr>
        <w:t xml:space="preserve">Я не понимал мотивов его поступка, возможно таким образом он хотел проверить себя, вот только исцеление по способу Элизы было бы и проще для пациента и намного менее манозатратно. В общем в этом был весь Доши.
</w:t>
      </w:r>
    </w:p>
    <w:p>
      <w:pPr/>
    </w:p>
    <w:p>
      <w:pPr>
        <w:jc w:val="left"/>
      </w:pPr>
      <w:r>
        <w:rPr>
          <w:rFonts w:ascii="Consolas" w:eastAsia="Consolas" w:hAnsi="Consolas" w:cs="Consolas"/>
          <w:b w:val="0"/>
          <w:sz w:val="28"/>
        </w:rPr>
        <w:t xml:space="preserve">- «К Доши можно подобрать определение как «слишком мощный»…»
</w:t>
      </w:r>
    </w:p>
    <w:p>
      <w:pPr/>
    </w:p>
    <w:p>
      <w:pPr>
        <w:jc w:val="left"/>
      </w:pPr>
      <w:r>
        <w:rPr>
          <w:rFonts w:ascii="Consolas" w:eastAsia="Consolas" w:hAnsi="Consolas" w:cs="Consolas"/>
          <w:b w:val="0"/>
          <w:sz w:val="28"/>
        </w:rPr>
        <w:t xml:space="preserve">Его появление на поле битвы, его обычное поведение и даже его сегодняшняя магия исцеления – всё это было крайне мощным, отчего рядом с ним могли находиться лишь далеко не простые личности.
</w:t>
      </w:r>
    </w:p>
    <w:p>
      <w:pPr/>
    </w:p>
    <w:p>
      <w:pPr>
        <w:jc w:val="left"/>
      </w:pPr>
      <w:r>
        <w:rPr>
          <w:rFonts w:ascii="Consolas" w:eastAsia="Consolas" w:hAnsi="Consolas" w:cs="Consolas"/>
          <w:b w:val="0"/>
          <w:sz w:val="28"/>
        </w:rPr>
        <w:t xml:space="preserve">- «Я проголодался! Пожалуйста, поторопитесь с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(4/4) – Лицемерие или же волонтёрство?
</w:t>
      </w:r>
    </w:p>
    <w:p>
      <w:pPr/>
    </w:p>
    <w:p>
      <w:pPr>
        <w:jc w:val="left"/>
      </w:pPr>
      <w:r>
        <w:rPr>
          <w:rFonts w:ascii="Consolas" w:eastAsia="Consolas" w:hAnsi="Consolas" w:cs="Consolas"/>
          <w:b w:val="0"/>
          <w:sz w:val="28"/>
        </w:rPr>
        <w:t xml:space="preserve">Глава 91 (часть 4) – Лицемерие или же волонтёрство?
</w:t>
      </w:r>
    </w:p>
    <w:p>
      <w:pPr/>
    </w:p>
    <w:p>
      <w:pPr>
        <w:jc w:val="left"/>
      </w:pPr>
      <w:r>
        <w:rPr>
          <w:rFonts w:ascii="Consolas" w:eastAsia="Consolas" w:hAnsi="Consolas" w:cs="Consolas"/>
          <w:b w:val="0"/>
          <w:sz w:val="28"/>
        </w:rPr>
        <w:t xml:space="preserve"> - «Я проголодался! Пожалуйста, поторопитесь с едой!»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Пока мы беседовали, вернулся Доши. И как раз завершившие готовку, Элиза с Луизой начали сервировать стол.
</w:t>
      </w:r>
    </w:p>
    <w:p>
      <w:pPr/>
    </w:p>
    <w:p>
      <w:pPr>
        <w:jc w:val="left"/>
      </w:pPr>
      <w:r>
        <w:rPr>
          <w:rFonts w:ascii="Consolas" w:eastAsia="Consolas" w:hAnsi="Consolas" w:cs="Consolas"/>
          <w:b w:val="0"/>
          <w:sz w:val="28"/>
        </w:rPr>
        <w:t xml:space="preserve">- «Я проголодался ещё после лечения того парня.» (Армстронг)
</w:t>
      </w:r>
    </w:p>
    <w:p>
      <w:pPr/>
    </w:p>
    <w:p>
      <w:pPr>
        <w:jc w:val="left"/>
      </w:pPr>
      <w:r>
        <w:rPr>
          <w:rFonts w:ascii="Consolas" w:eastAsia="Consolas" w:hAnsi="Consolas" w:cs="Consolas"/>
          <w:b w:val="0"/>
          <w:sz w:val="28"/>
        </w:rPr>
        <w:t xml:space="preserve">- «Дорогой, насыпь себе ещё.»
</w:t>
      </w:r>
    </w:p>
    <w:p>
      <w:pPr/>
    </w:p>
    <w:p>
      <w:pPr>
        <w:jc w:val="left"/>
      </w:pPr>
      <w:r>
        <w:rPr>
          <w:rFonts w:ascii="Consolas" w:eastAsia="Consolas" w:hAnsi="Consolas" w:cs="Consolas"/>
          <w:b w:val="0"/>
          <w:sz w:val="28"/>
        </w:rPr>
        <w:t xml:space="preserve">Хоть ей и многие говорили, что для первой жены Графа – кулинария была уже не обязательным занятием, но тем не менее она не собиралась от этого отказываться. И это при том, что в принципе и остальные мои жёны были такими же, что даже заинтересовало Терезу. Но как по мне, всё было вполне логично, поскольку чтобы согласиться стать авантюристом у девушек должен быть особый склад ума.
</w:t>
      </w:r>
    </w:p>
    <w:p>
      <w:pPr/>
    </w:p>
    <w:p>
      <w:pPr>
        <w:jc w:val="left"/>
      </w:pPr>
      <w:r>
        <w:rPr>
          <w:rFonts w:ascii="Consolas" w:eastAsia="Consolas" w:hAnsi="Consolas" w:cs="Consolas"/>
          <w:b w:val="0"/>
          <w:sz w:val="28"/>
        </w:rPr>
        <w:t xml:space="preserve">- «Я тоже умею готовить.» 
</w:t>
      </w:r>
    </w:p>
    <w:p>
      <w:pPr/>
    </w:p>
    <w:p>
      <w:pPr>
        <w:jc w:val="left"/>
      </w:pPr>
      <w:r>
        <w:rPr>
          <w:rFonts w:ascii="Consolas" w:eastAsia="Consolas" w:hAnsi="Consolas" w:cs="Consolas"/>
          <w:b w:val="0"/>
          <w:sz w:val="28"/>
        </w:rPr>
        <w:t xml:space="preserve">Хоть Тереза ранее и заявляла нечто подобное, но на самом деле это её высказывание было крайне сомнительным. Как-то я сомневаюсь, что с детства занятая Герцогиня могла позволить себе проводить много времени за готовкой.
</w:t>
      </w:r>
    </w:p>
    <w:p>
      <w:pPr/>
    </w:p>
    <w:p>
      <w:pPr>
        <w:jc w:val="left"/>
      </w:pPr>
      <w:r>
        <w:rPr>
          <w:rFonts w:ascii="Consolas" w:eastAsia="Consolas" w:hAnsi="Consolas" w:cs="Consolas"/>
          <w:b w:val="0"/>
          <w:sz w:val="28"/>
        </w:rPr>
        <w:t xml:space="preserve">- «Думаю сегодня лучше лечь спать пораньше, чтобы завтра встать с самого утра, верно?»
</w:t>
      </w:r>
    </w:p>
    <w:p>
      <w:pPr/>
    </w:p>
    <w:p>
      <w:pPr>
        <w:jc w:val="left"/>
      </w:pPr>
      <w:r>
        <w:rPr>
          <w:rFonts w:ascii="Consolas" w:eastAsia="Consolas" w:hAnsi="Consolas" w:cs="Consolas"/>
          <w:b w:val="0"/>
          <w:sz w:val="28"/>
        </w:rPr>
        <w:t xml:space="preserve">- «Да, больных думаю больше не осталось.»
</w:t>
      </w:r>
    </w:p>
    <w:p>
      <w:pPr/>
    </w:p>
    <w:p>
      <w:pPr>
        <w:jc w:val="left"/>
      </w:pPr>
      <w:r>
        <w:rPr>
          <w:rFonts w:ascii="Consolas" w:eastAsia="Consolas" w:hAnsi="Consolas" w:cs="Consolas"/>
          <w:b w:val="0"/>
          <w:sz w:val="28"/>
        </w:rPr>
        <w:t xml:space="preserve">Поскольку опасность со стороны сил Герцога Нюрнберга никуда не исчезала – то на всякий случай всё же следовало вернуться поскорее. К тому же в этой деревне совершенно не было развлечений, чтобы в принципе хотеть здесь  задержаться.
</w:t>
      </w:r>
    </w:p>
    <w:p>
      <w:pPr/>
    </w:p>
    <w:p>
      <w:pPr>
        <w:jc w:val="left"/>
      </w:pPr>
      <w:r>
        <w:rPr>
          <w:rFonts w:ascii="Consolas" w:eastAsia="Consolas" w:hAnsi="Consolas" w:cs="Consolas"/>
          <w:b w:val="0"/>
          <w:sz w:val="28"/>
        </w:rPr>
        <w:t xml:space="preserve">- «Может тогда давайте сыграем в карты?»
</w:t>
      </w:r>
    </w:p>
    <w:p>
      <w:pPr/>
    </w:p>
    <w:p>
      <w:pPr>
        <w:jc w:val="left"/>
      </w:pPr>
      <w:r>
        <w:rPr>
          <w:rFonts w:ascii="Consolas" w:eastAsia="Consolas" w:hAnsi="Consolas" w:cs="Consolas"/>
          <w:b w:val="0"/>
          <w:sz w:val="28"/>
        </w:rPr>
        <w:t xml:space="preserve">Предложила Луиза, поскольку для отхода ко сну всё же было рано.
</w:t>
      </w:r>
    </w:p>
    <w:p>
      <w:pPr/>
    </w:p>
    <w:p>
      <w:pPr>
        <w:jc w:val="left"/>
      </w:pPr>
      <w:r>
        <w:rPr>
          <w:rFonts w:ascii="Consolas" w:eastAsia="Consolas" w:hAnsi="Consolas" w:cs="Consolas"/>
          <w:b w:val="0"/>
          <w:sz w:val="28"/>
        </w:rPr>
        <w:t xml:space="preserve">Ванны не было, так что на сегодня пришлось обойтись лишь заклинанием [Очистка]. А спасть мы на всякий случай решили все в одной комнате.
</w:t>
      </w:r>
    </w:p>
    <w:p>
      <w:pPr/>
    </w:p>
    <w:p>
      <w:pPr>
        <w:jc w:val="left"/>
      </w:pPr>
      <w:r>
        <w:rPr>
          <w:rFonts w:ascii="Consolas" w:eastAsia="Consolas" w:hAnsi="Consolas" w:cs="Consolas"/>
          <w:b w:val="0"/>
          <w:sz w:val="28"/>
        </w:rPr>
        <w:t xml:space="preserve">- «Раз это предложила Луиза, то пусть она сразу и будет нищей?»
</w:t>
      </w:r>
    </w:p>
    <w:p>
      <w:pPr/>
    </w:p>
    <w:p>
      <w:pPr>
        <w:jc w:val="left"/>
      </w:pPr>
      <w:r>
        <w:rPr>
          <w:rFonts w:ascii="Consolas" w:eastAsia="Consolas" w:hAnsi="Consolas" w:cs="Consolas"/>
          <w:b w:val="0"/>
          <w:sz w:val="28"/>
        </w:rPr>
        <w:t xml:space="preserve">- «Эрв, тебе ли об этом говорить?»
</w:t>
      </w:r>
    </w:p>
    <w:p>
      <w:pPr/>
    </w:p>
    <w:p>
      <w:pPr>
        <w:jc w:val="left"/>
      </w:pPr>
      <w:r>
        <w:rPr>
          <w:rFonts w:ascii="Consolas" w:eastAsia="Consolas" w:hAnsi="Consolas" w:cs="Consolas"/>
          <w:b w:val="0"/>
          <w:sz w:val="28"/>
        </w:rPr>
        <w:t xml:space="preserve">Хоть игральные карты в этом мире и существовали, но вот игры наподобие «Нищего» не было, поэтому я и решил её «придумать». Поскольку она довольно интересна и соревновательная – то уже позволила нам скоротать немало вечеров.
</w:t>
      </w:r>
    </w:p>
    <w:p>
      <w:pPr/>
    </w:p>
    <w:p>
      <w:pPr>
        <w:jc w:val="left"/>
      </w:pPr>
      <w:r>
        <w:rPr>
          <w:rFonts w:ascii="Consolas" w:eastAsia="Consolas" w:hAnsi="Consolas" w:cs="Consolas"/>
          <w:b w:val="0"/>
          <w:sz w:val="28"/>
        </w:rPr>
        <w:t xml:space="preserve">(Японская карточная игра для трех и более игроков стандартной колодой из 52х карт. Цель игры — избавиться от всех своих карт на руках, разыгрывая более сильные карты, чем предыдущий игрок. Победитель называется daifugō (дайфуго, гранд-миллионер) и получает различные преимущества в следующем раунде, проигравший зовётся daihinmin (дайхинмин, нищий). В следующем раунде победитель может обменять одну или несколько своих слабых ненужных карт на сильнейшие у проигравшего.)
</w:t>
      </w:r>
    </w:p>
    <w:p>
      <w:pPr/>
    </w:p>
    <w:p>
      <w:pPr>
        <w:jc w:val="left"/>
      </w:pPr>
      <w:r>
        <w:rPr>
          <w:rFonts w:ascii="Consolas" w:eastAsia="Consolas" w:hAnsi="Consolas" w:cs="Consolas"/>
          <w:b w:val="0"/>
          <w:sz w:val="28"/>
        </w:rPr>
        <w:t xml:space="preserve">- «Венд, а ты сильный…»
</w:t>
      </w:r>
    </w:p>
    <w:p>
      <w:pPr/>
    </w:p>
    <w:p>
      <w:pPr>
        <w:jc w:val="left"/>
      </w:pPr>
      <w:r>
        <w:rPr>
          <w:rFonts w:ascii="Consolas" w:eastAsia="Consolas" w:hAnsi="Consolas" w:cs="Consolas"/>
          <w:b w:val="0"/>
          <w:sz w:val="28"/>
        </w:rPr>
        <w:t xml:space="preserve">- «Было бы странно, если бы создатель игры неожиданно оказадлся в ней слаб.»
</w:t>
      </w:r>
    </w:p>
    <w:p>
      <w:pPr/>
    </w:p>
    <w:p>
      <w:pPr>
        <w:jc w:val="left"/>
      </w:pPr>
      <w:r>
        <w:rPr>
          <w:rFonts w:ascii="Consolas" w:eastAsia="Consolas" w:hAnsi="Consolas" w:cs="Consolas"/>
          <w:b w:val="0"/>
          <w:sz w:val="28"/>
        </w:rPr>
        <w:t xml:space="preserve">Какое-то время я побеждал, но тут Доши под конец бросил сразу четыре карты.
</w:t>
      </w:r>
    </w:p>
    <w:p>
      <w:pPr/>
    </w:p>
    <w:p>
      <w:pPr>
        <w:jc w:val="left"/>
      </w:pPr>
      <w:r>
        <w:rPr>
          <w:rFonts w:ascii="Consolas" w:eastAsia="Consolas" w:hAnsi="Consolas" w:cs="Consolas"/>
          <w:b w:val="0"/>
          <w:sz w:val="28"/>
        </w:rPr>
        <w:t xml:space="preserve">- «Это государственный переворот, правильно?»
</w:t>
      </w:r>
    </w:p>
    <w:p>
      <w:pPr/>
    </w:p>
    <w:p>
      <w:pPr>
        <w:jc w:val="left"/>
      </w:pPr>
      <w:r>
        <w:rPr>
          <w:rFonts w:ascii="Consolas" w:eastAsia="Consolas" w:hAnsi="Consolas" w:cs="Consolas"/>
          <w:b w:val="0"/>
          <w:sz w:val="28"/>
        </w:rPr>
        <w:t xml:space="preserve">- «Что…! Но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это поворот!»
</w:t>
      </w:r>
    </w:p>
    <w:p>
      <w:pPr/>
    </w:p>
    <w:p>
      <w:pPr>
        <w:jc w:val="left"/>
      </w:pPr>
      <w:r>
        <w:rPr>
          <w:rFonts w:ascii="Consolas" w:eastAsia="Consolas" w:hAnsi="Consolas" w:cs="Consolas"/>
          <w:b w:val="0"/>
          <w:sz w:val="28"/>
        </w:rPr>
        <w:t xml:space="preserve">Эрв с Луизой оказались в восторге от незапланированного «государственного переворота» Доши, и нищим оказался уже я. Конечно, поскольку это «Нищий» - то провёрнутое Доши следовало бы назвать «Революцией».
</w:t>
      </w:r>
    </w:p>
    <w:p>
      <w:pPr/>
    </w:p>
    <w:p>
      <w:pPr>
        <w:jc w:val="left"/>
      </w:pPr>
      <w:r>
        <w:rPr>
          <w:rFonts w:ascii="Consolas" w:eastAsia="Consolas" w:hAnsi="Consolas" w:cs="Consolas"/>
          <w:b w:val="0"/>
          <w:sz w:val="28"/>
        </w:rPr>
        <w:t xml:space="preserve">Но поскольку это слово было здесь неизвестно – то пришлось заменить его на «государственный переворот», который был им намного ближе по пониманию. Поскольку нередко в связи с различными потрясениями в странах, одни благородные падали в нищету, в то время как другие стремительно возвышались. Даже произошедшее в Империи восстание, Терезой и остальными было названо именно переворотом.
</w:t>
      </w:r>
    </w:p>
    <w:p>
      <w:pPr/>
    </w:p>
    <w:p>
      <w:pPr>
        <w:jc w:val="left"/>
      </w:pPr>
      <w:r>
        <w:rPr>
          <w:rFonts w:ascii="Consolas" w:eastAsia="Consolas" w:hAnsi="Consolas" w:cs="Consolas"/>
          <w:b w:val="0"/>
          <w:sz w:val="28"/>
        </w:rPr>
        <w:t xml:space="preserve">- «Проклятие, у меня осталось две…»
</w:t>
      </w:r>
    </w:p>
    <w:p>
      <w:pPr/>
    </w:p>
    <w:p>
      <w:pPr>
        <w:jc w:val="left"/>
      </w:pPr>
      <w:r>
        <w:rPr>
          <w:rFonts w:ascii="Consolas" w:eastAsia="Consolas" w:hAnsi="Consolas" w:cs="Consolas"/>
          <w:b w:val="0"/>
          <w:sz w:val="28"/>
        </w:rPr>
        <w:t xml:space="preserve">Ну что тут сказать, карточная удача сегодня была явно не на моей стороне, не позволив устроить «государственный переворот» уже мне, так что я остался нищим до самого окончания игры.
</w:t>
      </w:r>
    </w:p>
    <w:p>
      <w:pPr/>
    </w:p>
    <w:p>
      <w:pPr>
        <w:jc w:val="left"/>
      </w:pPr>
      <w:r>
        <w:rPr>
          <w:rFonts w:ascii="Consolas" w:eastAsia="Consolas" w:hAnsi="Consolas" w:cs="Consolas"/>
          <w:b w:val="0"/>
          <w:sz w:val="28"/>
        </w:rPr>
        <w:t xml:space="preserve">- «Фух, после такой редкой победы, теперь я точно смогу крепко заснуть.»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Выигравшие Луиза с Эрвом определённо находились в приподнятом настроении, поскольку обычно выигрывал либо я, либо Инна. Так что хоть мы и не делали ставок или чего-то подобного, но своей победе они были действительно рады.
</w:t>
      </w:r>
    </w:p>
    <w:p>
      <w:pPr/>
    </w:p>
    <w:p>
      <w:pPr>
        <w:jc w:val="left"/>
      </w:pPr>
      <w:r>
        <w:rPr>
          <w:rFonts w:ascii="Consolas" w:eastAsia="Consolas" w:hAnsi="Consolas" w:cs="Consolas"/>
          <w:b w:val="0"/>
          <w:sz w:val="28"/>
        </w:rPr>
        <w:t xml:space="preserve">- «Всё, давайте спать. Только Венд, не забудь про кое-что.»
</w:t>
      </w:r>
    </w:p>
    <w:p>
      <w:pPr/>
    </w:p>
    <w:p>
      <w:pPr>
        <w:jc w:val="left"/>
      </w:pPr>
      <w:r>
        <w:rPr>
          <w:rFonts w:ascii="Consolas" w:eastAsia="Consolas" w:hAnsi="Consolas" w:cs="Consolas"/>
          <w:b w:val="0"/>
          <w:sz w:val="28"/>
        </w:rPr>
        <w:t xml:space="preserve">- «Ах да… Доши, прошу простить.»
</w:t>
      </w:r>
    </w:p>
    <w:p>
      <w:pPr/>
    </w:p>
    <w:p>
      <w:pPr>
        <w:jc w:val="left"/>
      </w:pPr>
      <w:r>
        <w:rPr>
          <w:rFonts w:ascii="Consolas" w:eastAsia="Consolas" w:hAnsi="Consolas" w:cs="Consolas"/>
          <w:b w:val="0"/>
          <w:sz w:val="28"/>
        </w:rPr>
        <w:t xml:space="preserve">Я должен был наложить на него заклинание [Тишины]. Поскольку, если я этого не сделаю – то спать рядом с ним будет просто невозможно, уж очень «мощный» был у него храп.
</w:t>
      </w:r>
    </w:p>
    <w:p>
      <w:pPr/>
    </w:p>
    <w:p>
      <w:pPr>
        <w:jc w:val="left"/>
      </w:pPr>
      <w:r>
        <w:rPr>
          <w:rFonts w:ascii="Consolas" w:eastAsia="Consolas" w:hAnsi="Consolas" w:cs="Consolas"/>
          <w:b w:val="0"/>
          <w:sz w:val="28"/>
        </w:rPr>
        <w:t xml:space="preserve">- «Никогда не слышал, что я так уж сильно храплю.» (Армстронг)
</w:t>
      </w:r>
    </w:p>
    <w:p>
      <w:pPr/>
    </w:p>
    <w:p>
      <w:pPr>
        <w:jc w:val="left"/>
      </w:pPr>
      <w:r>
        <w:rPr>
          <w:rFonts w:ascii="Consolas" w:eastAsia="Consolas" w:hAnsi="Consolas" w:cs="Consolas"/>
          <w:b w:val="0"/>
          <w:sz w:val="28"/>
        </w:rPr>
        <w:t xml:space="preserve">- «А я никогда не слышал, чтобы люди просыпались от их собственного храпа.»
</w:t>
      </w:r>
    </w:p>
    <w:p>
      <w:pPr/>
    </w:p>
    <w:p>
      <w:pPr>
        <w:jc w:val="left"/>
      </w:pPr>
      <w:r>
        <w:rPr>
          <w:rFonts w:ascii="Consolas" w:eastAsia="Consolas" w:hAnsi="Consolas" w:cs="Consolas"/>
          <w:b w:val="0"/>
          <w:sz w:val="28"/>
        </w:rPr>
        <w:t xml:space="preserve">- «Ладно, делай как знаешь, к тому же это защитит меня и от вашего шума.»
</w:t>
      </w:r>
    </w:p>
    <w:p>
      <w:pPr/>
    </w:p>
    <w:p>
      <w:pPr>
        <w:jc w:val="left"/>
      </w:pPr>
      <w:r>
        <w:rPr>
          <w:rFonts w:ascii="Consolas" w:eastAsia="Consolas" w:hAnsi="Consolas" w:cs="Consolas"/>
          <w:b w:val="0"/>
          <w:sz w:val="28"/>
        </w:rPr>
        <w:t xml:space="preserve">Сказав это, Доши лёг в кровать и уснул менее чем за десять секунд… скорость его засыпания – это нечто ужасающее.
</w:t>
      </w:r>
    </w:p>
    <w:p>
      <w:pPr/>
    </w:p>
    <w:p>
      <w:pPr>
        <w:jc w:val="left"/>
      </w:pPr>
      <w:r>
        <w:rPr>
          <w:rFonts w:ascii="Consolas" w:eastAsia="Consolas" w:hAnsi="Consolas" w:cs="Consolas"/>
          <w:b w:val="0"/>
          <w:sz w:val="28"/>
        </w:rPr>
        <w:t xml:space="preserve">Поскольку он также работал авантюристом, то должно быть приучил себя рано ложиться и рано вставать, быстро есть и быстро справлять нужду. Хоть это могло показаться вульгарным, но на самом деле в подготовительной школе авантюристов на подобных вещах особенно акцентировали внимание.
</w:t>
      </w:r>
    </w:p>
    <w:p>
      <w:pPr/>
    </w:p>
    <w:p>
      <w:pPr>
        <w:jc w:val="left"/>
      </w:pPr>
      <w:r>
        <w:rPr>
          <w:rFonts w:ascii="Consolas" w:eastAsia="Consolas" w:hAnsi="Consolas" w:cs="Consolas"/>
          <w:b w:val="0"/>
          <w:sz w:val="28"/>
        </w:rPr>
        <w:t xml:space="preserve">- «Скорость его отхода ко сну – просто невероятна…»
</w:t>
      </w:r>
    </w:p>
    <w:p>
      <w:pPr/>
    </w:p>
    <w:p>
      <w:pPr>
        <w:jc w:val="left"/>
      </w:pPr>
      <w:r>
        <w:rPr>
          <w:rFonts w:ascii="Consolas" w:eastAsia="Consolas" w:hAnsi="Consolas" w:cs="Consolas"/>
          <w:b w:val="0"/>
          <w:sz w:val="28"/>
        </w:rPr>
        <w:t xml:space="preserve">Не смог удержаться от восхищённого возгласа Эрв. И хоть возможно Доши уже начал храпеть, но благодаря наложенному мной заклинанию мы к счастью этого не слышали. И вот когда я уже было собирался облегчённо выдохнуть – в дверь внезапно постучали.
</w:t>
      </w:r>
    </w:p>
    <w:p>
      <w:pPr/>
    </w:p>
    <w:p>
      <w:pPr>
        <w:jc w:val="left"/>
      </w:pPr>
      <w:r>
        <w:rPr>
          <w:rFonts w:ascii="Consolas" w:eastAsia="Consolas" w:hAnsi="Consolas" w:cs="Consolas"/>
          <w:b w:val="0"/>
          <w:sz w:val="28"/>
        </w:rPr>
        <w:t xml:space="preserve">Эрв осторожно отпер дверь, но там стояли лишь деревенский староста и девушка 12-13 лет.
</w:t>
      </w:r>
    </w:p>
    <w:p>
      <w:pPr/>
    </w:p>
    <w:p>
      <w:pPr>
        <w:jc w:val="left"/>
      </w:pPr>
      <w:r>
        <w:rPr>
          <w:rFonts w:ascii="Consolas" w:eastAsia="Consolas" w:hAnsi="Consolas" w:cs="Consolas"/>
          <w:b w:val="0"/>
          <w:sz w:val="28"/>
        </w:rPr>
        <w:t xml:space="preserve">- «Староста-сан?»
</w:t>
      </w:r>
    </w:p>
    <w:p>
      <w:pPr/>
    </w:p>
    <w:p>
      <w:pPr>
        <w:jc w:val="left"/>
      </w:pPr>
      <w:r>
        <w:rPr>
          <w:rFonts w:ascii="Consolas" w:eastAsia="Consolas" w:hAnsi="Consolas" w:cs="Consolas"/>
          <w:b w:val="0"/>
          <w:sz w:val="28"/>
        </w:rPr>
        <w:t xml:space="preserve">- «Да, кхм это… Мы сегодня так и не смогли должным образом поблагодарить вас за исцеление больных не только в нашей деревне, но и со всех окрестностей. Поскольку из-за гражданской войны дохода у нас нет, то мы можем отблагодарить лишь несколькими вещами, так что это…»
</w:t>
      </w:r>
    </w:p>
    <w:p>
      <w:pPr/>
    </w:p>
    <w:p>
      <w:pPr>
        <w:jc w:val="left"/>
      </w:pPr>
      <w:r>
        <w:rPr>
          <w:rFonts w:ascii="Consolas" w:eastAsia="Consolas" w:hAnsi="Consolas" w:cs="Consolas"/>
          <w:b w:val="0"/>
          <w:sz w:val="28"/>
        </w:rPr>
        <w:t xml:space="preserve">- «Нам не нужно никакого вознаграждения.»
</w:t>
      </w:r>
    </w:p>
    <w:p>
      <w:pPr/>
    </w:p>
    <w:p>
      <w:pPr>
        <w:jc w:val="left"/>
      </w:pPr>
      <w:r>
        <w:rPr>
          <w:rFonts w:ascii="Consolas" w:eastAsia="Consolas" w:hAnsi="Consolas" w:cs="Consolas"/>
          <w:b w:val="0"/>
          <w:sz w:val="28"/>
        </w:rPr>
        <w:t xml:space="preserve">Отказался я от любых их способов выражения благодарности. Требовать такое в столь непростое время от пострадавшего вследствие войны населения – это всё равно, что ставить телегу перед лошадью.
</w:t>
      </w:r>
    </w:p>
    <w:p>
      <w:pPr/>
    </w:p>
    <w:p>
      <w:pPr>
        <w:jc w:val="left"/>
      </w:pPr>
      <w:r>
        <w:rPr>
          <w:rFonts w:ascii="Consolas" w:eastAsia="Consolas" w:hAnsi="Consolas" w:cs="Consolas"/>
          <w:b w:val="0"/>
          <w:sz w:val="28"/>
        </w:rPr>
        <w:t xml:space="preserve">- «Но тем не менее, мы так не можем. Поэтому пусть Филина послужит вам Почётный Граф-сама.»
</w:t>
      </w:r>
    </w:p>
    <w:p>
      <w:pPr/>
    </w:p>
    <w:p>
      <w:pPr>
        <w:jc w:val="left"/>
      </w:pPr>
      <w:r>
        <w:rPr>
          <w:rFonts w:ascii="Consolas" w:eastAsia="Consolas" w:hAnsi="Consolas" w:cs="Consolas"/>
          <w:b w:val="0"/>
          <w:sz w:val="28"/>
        </w:rPr>
        <w:t xml:space="preserve">- «Меня зовут Филина, и я буду служить вам.»
</w:t>
      </w:r>
    </w:p>
    <w:p>
      <w:pPr/>
    </w:p>
    <w:p>
      <w:pPr>
        <w:jc w:val="left"/>
      </w:pPr>
      <w:r>
        <w:rPr>
          <w:rFonts w:ascii="Consolas" w:eastAsia="Consolas" w:hAnsi="Consolas" w:cs="Consolas"/>
          <w:b w:val="0"/>
          <w:sz w:val="28"/>
        </w:rPr>
        <w:t xml:space="preserve">- «Эмм… да у меня как бы достаточно помощников…» (Венделин)
</w:t>
      </w:r>
    </w:p>
    <w:p>
      <w:pPr/>
    </w:p>
    <w:p>
      <w:pPr>
        <w:jc w:val="left"/>
      </w:pPr>
      <w:r>
        <w:rPr>
          <w:rFonts w:ascii="Consolas" w:eastAsia="Consolas" w:hAnsi="Consolas" w:cs="Consolas"/>
          <w:b w:val="0"/>
          <w:sz w:val="28"/>
        </w:rPr>
        <w:t xml:space="preserve">- «Мы благодарим вас.»
</w:t>
      </w:r>
    </w:p>
    <w:p>
      <w:pPr/>
    </w:p>
    <w:p>
      <w:pPr>
        <w:jc w:val="left"/>
      </w:pPr>
      <w:r>
        <w:rPr>
          <w:rFonts w:ascii="Consolas" w:eastAsia="Consolas" w:hAnsi="Consolas" w:cs="Consolas"/>
          <w:b w:val="0"/>
          <w:sz w:val="28"/>
        </w:rPr>
        <w:t xml:space="preserve">В то время как я пытался отказаться от такого «вознаграждения», Элиза меня перебила и согласилась, отчего староста явно обрадовался и подтолкнув девушку вперёд – тут же закрыл дверь.
</w:t>
      </w:r>
    </w:p>
    <w:p>
      <w:pPr/>
    </w:p>
    <w:p>
      <w:pPr>
        <w:jc w:val="left"/>
      </w:pPr>
      <w:r>
        <w:rPr>
          <w:rFonts w:ascii="Consolas" w:eastAsia="Consolas" w:hAnsi="Consolas" w:cs="Consolas"/>
          <w:b w:val="0"/>
          <w:sz w:val="28"/>
        </w:rPr>
        <w:t xml:space="preserve">- «Элиза…?»
</w:t>
      </w:r>
    </w:p>
    <w:p>
      <w:pPr/>
    </w:p>
    <w:p>
      <w:pPr>
        <w:jc w:val="left"/>
      </w:pPr>
      <w:r>
        <w:rPr>
          <w:rFonts w:ascii="Consolas" w:eastAsia="Consolas" w:hAnsi="Consolas" w:cs="Consolas"/>
          <w:b w:val="0"/>
          <w:sz w:val="28"/>
        </w:rPr>
        <w:t xml:space="preserve">- «Значит Филина, верно?»
</w:t>
      </w:r>
    </w:p>
    <w:p>
      <w:pPr/>
    </w:p>
    <w:p>
      <w:pPr>
        <w:jc w:val="left"/>
      </w:pPr>
      <w:r>
        <w:rPr>
          <w:rFonts w:ascii="Consolas" w:eastAsia="Consolas" w:hAnsi="Consolas" w:cs="Consolas"/>
          <w:b w:val="0"/>
          <w:sz w:val="28"/>
        </w:rPr>
        <w:t xml:space="preserve">- «Да, а вы Элиза-сама?»
</w:t>
      </w:r>
    </w:p>
    <w:p>
      <w:pPr/>
    </w:p>
    <w:p>
      <w:pPr>
        <w:jc w:val="left"/>
      </w:pPr>
      <w:r>
        <w:rPr>
          <w:rFonts w:ascii="Consolas" w:eastAsia="Consolas" w:hAnsi="Consolas" w:cs="Consolas"/>
          <w:b w:val="0"/>
          <w:sz w:val="28"/>
        </w:rPr>
        <w:t xml:space="preserve">- «Поскольку время позднее, то мы выслушаем твой рассказ уже завтра. Спокойной ночи.»
</w:t>
      </w:r>
    </w:p>
    <w:p>
      <w:pPr/>
    </w:p>
    <w:p>
      <w:pPr>
        <w:jc w:val="left"/>
      </w:pPr>
      <w:r>
        <w:rPr>
          <w:rFonts w:ascii="Consolas" w:eastAsia="Consolas" w:hAnsi="Consolas" w:cs="Consolas"/>
          <w:b w:val="0"/>
          <w:sz w:val="28"/>
        </w:rPr>
        <w:t xml:space="preserve">- «Да. Спокойной ночи Элиза-сама, господин, и все остальные.»
</w:t>
      </w:r>
    </w:p>
    <w:p>
      <w:pPr/>
    </w:p>
    <w:p>
      <w:pPr>
        <w:jc w:val="left"/>
      </w:pPr>
      <w:r>
        <w:rPr>
          <w:rFonts w:ascii="Consolas" w:eastAsia="Consolas" w:hAnsi="Consolas" w:cs="Consolas"/>
          <w:b w:val="0"/>
          <w:sz w:val="28"/>
        </w:rPr>
        <w:t xml:space="preserve">Поскольку Филина была ещё ребёнком, то Элиза уложила её на свою кровать, и она тут же уснула. Должно быть сильно перенервничала, ну или же действительно устала.
</w:t>
      </w:r>
    </w:p>
    <w:p>
      <w:pPr/>
    </w:p>
    <w:p>
      <w:pPr>
        <w:jc w:val="left"/>
      </w:pPr>
      <w:r>
        <w:rPr>
          <w:rFonts w:ascii="Consolas" w:eastAsia="Consolas" w:hAnsi="Consolas" w:cs="Consolas"/>
          <w:b w:val="0"/>
          <w:sz w:val="28"/>
        </w:rPr>
        <w:t xml:space="preserve">- «Я даже представить не могла, что ты её примешь Элиза.»
</w:t>
      </w:r>
    </w:p>
    <w:p>
      <w:pPr/>
    </w:p>
    <w:p>
      <w:pPr>
        <w:jc w:val="left"/>
      </w:pPr>
      <w:r>
        <w:rPr>
          <w:rFonts w:ascii="Consolas" w:eastAsia="Consolas" w:hAnsi="Consolas" w:cs="Consolas"/>
          <w:b w:val="0"/>
          <w:sz w:val="28"/>
        </w:rPr>
        <w:t xml:space="preserve">- «Целиком соглашусь с Луизой.»
</w:t>
      </w:r>
    </w:p>
    <w:p>
      <w:pPr/>
    </w:p>
    <w:p>
      <w:pPr>
        <w:jc w:val="left"/>
      </w:pPr>
      <w:r>
        <w:rPr>
          <w:rFonts w:ascii="Consolas" w:eastAsia="Consolas" w:hAnsi="Consolas" w:cs="Consolas"/>
          <w:b w:val="0"/>
          <w:sz w:val="28"/>
        </w:rPr>
        <w:t xml:space="preserve">Эрв с Луизой были очень удивлены решением Элизы, и в принципе я был с ними солидарен.
</w:t>
      </w:r>
    </w:p>
    <w:p>
      <w:pPr/>
    </w:p>
    <w:p>
      <w:pPr>
        <w:jc w:val="left"/>
      </w:pPr>
      <w:r>
        <w:rPr>
          <w:rFonts w:ascii="Consolas" w:eastAsia="Consolas" w:hAnsi="Consolas" w:cs="Consolas"/>
          <w:b w:val="0"/>
          <w:sz w:val="28"/>
        </w:rPr>
        <w:t xml:space="preserve">- «Я слышал, что когда поселение посещает благородный – ему предлагают женщину.»
</w:t>
      </w:r>
    </w:p>
    <w:p>
      <w:pPr/>
    </w:p>
    <w:p>
      <w:pPr>
        <w:jc w:val="left"/>
      </w:pPr>
      <w:r>
        <w:rPr>
          <w:rFonts w:ascii="Consolas" w:eastAsia="Consolas" w:hAnsi="Consolas" w:cs="Consolas"/>
          <w:b w:val="0"/>
          <w:sz w:val="28"/>
        </w:rPr>
        <w:t xml:space="preserve">- «Это происходило ещё в старые времена.»
</w:t>
      </w:r>
    </w:p>
    <w:p>
      <w:pPr/>
    </w:p>
    <w:p>
      <w:pPr>
        <w:jc w:val="left"/>
      </w:pPr>
      <w:r>
        <w:rPr>
          <w:rFonts w:ascii="Consolas" w:eastAsia="Consolas" w:hAnsi="Consolas" w:cs="Consolas"/>
          <w:b w:val="0"/>
          <w:sz w:val="28"/>
        </w:rPr>
        <w:t xml:space="preserve">В целом это делалось для того, чтобы в по сути изолированное поселение попадала «свежая кровь», но в последнее время из-за проблемы с бастардами большинство благородных предпочитало не рисковать.
</w:t>
      </w:r>
    </w:p>
    <w:p>
      <w:pPr/>
    </w:p>
    <w:p>
      <w:pPr>
        <w:jc w:val="left"/>
      </w:pPr>
      <w:r>
        <w:rPr>
          <w:rFonts w:ascii="Consolas" w:eastAsia="Consolas" w:hAnsi="Consolas" w:cs="Consolas"/>
          <w:b w:val="0"/>
          <w:sz w:val="28"/>
        </w:rPr>
        <w:t xml:space="preserve">- «Это я понимаю, но зачем её отдавать?»
</w:t>
      </w:r>
    </w:p>
    <w:p>
      <w:pPr/>
    </w:p>
    <w:p>
      <w:pPr>
        <w:jc w:val="left"/>
      </w:pPr>
      <w:r>
        <w:rPr>
          <w:rFonts w:ascii="Consolas" w:eastAsia="Consolas" w:hAnsi="Consolas" w:cs="Consolas"/>
          <w:b w:val="0"/>
          <w:sz w:val="28"/>
        </w:rPr>
        <w:t xml:space="preserve">- «Скорее всего это доказательство бедственного положения этой деревни.»
</w:t>
      </w:r>
    </w:p>
    <w:p>
      <w:pPr/>
    </w:p>
    <w:p>
      <w:pPr>
        <w:jc w:val="left"/>
      </w:pPr>
      <w:r>
        <w:rPr>
          <w:rFonts w:ascii="Consolas" w:eastAsia="Consolas" w:hAnsi="Consolas" w:cs="Consolas"/>
          <w:b w:val="0"/>
          <w:sz w:val="28"/>
        </w:rPr>
        <w:t xml:space="preserve">В общем они решили, что эта мирно спящая девушка больше им не нужна. Переложив заботу о ней на меня, они таким образом планируют уменьшить количество ртов, пусть и всего на одного человека.
</w:t>
      </w:r>
    </w:p>
    <w:p>
      <w:pPr/>
    </w:p>
    <w:p>
      <w:pPr>
        <w:jc w:val="left"/>
      </w:pPr>
      <w:r>
        <w:rPr>
          <w:rFonts w:ascii="Consolas" w:eastAsia="Consolas" w:hAnsi="Consolas" w:cs="Consolas"/>
          <w:b w:val="0"/>
          <w:sz w:val="28"/>
        </w:rPr>
        <w:t xml:space="preserve">- «Парни хотя бы могут работать в поле, или же ходить на охоту.»
</w:t>
      </w:r>
    </w:p>
    <w:p>
      <w:pPr/>
    </w:p>
    <w:p>
      <w:pPr>
        <w:jc w:val="left"/>
      </w:pPr>
      <w:r>
        <w:rPr>
          <w:rFonts w:ascii="Consolas" w:eastAsia="Consolas" w:hAnsi="Consolas" w:cs="Consolas"/>
          <w:b w:val="0"/>
          <w:sz w:val="28"/>
        </w:rPr>
        <w:t xml:space="preserve">Молодые не рожавшие девушки ценны, но поскольку производительность их труда низка – то бывают случаи, когда от них наоборот стараются избавиться. И как поведал Эрв, немалое количество таких девушек в итоге попадает в плохие бордели.
</w:t>
      </w:r>
    </w:p>
    <w:p>
      <w:pPr/>
    </w:p>
    <w:p>
      <w:pPr>
        <w:jc w:val="left"/>
      </w:pPr>
      <w:r>
        <w:rPr>
          <w:rFonts w:ascii="Consolas" w:eastAsia="Consolas" w:hAnsi="Consolas" w:cs="Consolas"/>
          <w:b w:val="0"/>
          <w:sz w:val="28"/>
        </w:rPr>
        <w:t xml:space="preserve">- «Эта девочка не сирота, правильно?»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Луиза могла быть права, но даже так, от неё решили избавиться. И Элиза видимо поняла, что если сейчас от неё отказаться – то в итоге её будет ожидать гораздо более незавидная участь.
</w:t>
      </w:r>
    </w:p>
    <w:p>
      <w:pPr/>
    </w:p>
    <w:p>
      <w:pPr>
        <w:jc w:val="left"/>
      </w:pPr>
      <w:r>
        <w:rPr>
          <w:rFonts w:ascii="Consolas" w:eastAsia="Consolas" w:hAnsi="Consolas" w:cs="Consolas"/>
          <w:b w:val="0"/>
          <w:sz w:val="28"/>
        </w:rPr>
        <w:t xml:space="preserve">- «В такой ситуации брать ответственность ещё и за служанку…? Ну не знаю, вряд ли она что-то умеет, возможно когда она подрастёт её можно будет куда-то устроить.»
</w:t>
      </w:r>
    </w:p>
    <w:p>
      <w:pPr/>
    </w:p>
    <w:p>
      <w:pPr>
        <w:jc w:val="left"/>
      </w:pPr>
      <w:r>
        <w:rPr>
          <w:rFonts w:ascii="Consolas" w:eastAsia="Consolas" w:hAnsi="Consolas" w:cs="Consolas"/>
          <w:b w:val="0"/>
          <w:sz w:val="28"/>
        </w:rPr>
        <w:t xml:space="preserve">Поскольку она несовершеннолетняя, то вряд ли что-то сможет на это возразить. Элиза и остальные девушки обучат её ведению домашнего хозяйства и прочему. Расходы на её питание, содержание и карманные деньги будут невелики. Единственное я не хотел даже думать, что может случиться из-за нашего проигрыша в гражданской войне… да и честно говоря, думать об этом действительно не имело никакого смысла. Здесь или мы, или же нас…
</w:t>
      </w:r>
    </w:p>
    <w:p>
      <w:pPr/>
    </w:p>
    <w:p>
      <w:pPr>
        <w:jc w:val="left"/>
      </w:pPr>
      <w:r>
        <w:rPr>
          <w:rFonts w:ascii="Consolas" w:eastAsia="Consolas" w:hAnsi="Consolas" w:cs="Consolas"/>
          <w:b w:val="0"/>
          <w:sz w:val="28"/>
        </w:rPr>
        <w:t xml:space="preserve">- «А Венделину в принципе нужна сейчас служанка?»
</w:t>
      </w:r>
    </w:p>
    <w:p>
      <w:pPr/>
    </w:p>
    <w:p>
      <w:pPr>
        <w:jc w:val="left"/>
      </w:pPr>
      <w:r>
        <w:rPr>
          <w:rFonts w:ascii="Consolas" w:eastAsia="Consolas" w:hAnsi="Consolas" w:cs="Consolas"/>
          <w:b w:val="0"/>
          <w:sz w:val="28"/>
        </w:rPr>
        <w:t xml:space="preserve">Поскольку обо мне поочерёдно заботились пять жён, то Филина безусловно была не нужна. Или на что они намекают…?
</w:t>
      </w:r>
    </w:p>
    <w:p>
      <w:pPr/>
    </w:p>
    <w:p>
      <w:pPr>
        <w:jc w:val="left"/>
      </w:pPr>
      <w:r>
        <w:rPr>
          <w:rFonts w:ascii="Consolas" w:eastAsia="Consolas" w:hAnsi="Consolas" w:cs="Consolas"/>
          <w:b w:val="0"/>
          <w:sz w:val="28"/>
        </w:rPr>
        <w:t xml:space="preserve">- «Она ещё ребёнок.»
</w:t>
      </w:r>
    </w:p>
    <w:p>
      <w:pPr/>
    </w:p>
    <w:p>
      <w:pPr>
        <w:jc w:val="left"/>
      </w:pPr>
      <w:r>
        <w:rPr>
          <w:rFonts w:ascii="Consolas" w:eastAsia="Consolas" w:hAnsi="Consolas" w:cs="Consolas"/>
          <w:b w:val="0"/>
          <w:sz w:val="28"/>
        </w:rPr>
        <w:t xml:space="preserve">Пусть я и победил дракона в том же возрасте что и она, но всё же вряд ли это можно было сравнить.
</w:t>
      </w:r>
    </w:p>
    <w:p>
      <w:pPr/>
    </w:p>
    <w:p>
      <w:pPr>
        <w:jc w:val="left"/>
      </w:pPr>
      <w:r>
        <w:rPr>
          <w:rFonts w:ascii="Consolas" w:eastAsia="Consolas" w:hAnsi="Consolas" w:cs="Consolas"/>
          <w:b w:val="0"/>
          <w:sz w:val="28"/>
        </w:rPr>
        <w:t xml:space="preserve">- «Мы как бы тоже ещё молоды.»
</w:t>
      </w:r>
    </w:p>
    <w:p>
      <w:pPr/>
    </w:p>
    <w:p>
      <w:pPr>
        <w:jc w:val="left"/>
      </w:pPr>
      <w:r>
        <w:rPr>
          <w:rFonts w:ascii="Consolas" w:eastAsia="Consolas" w:hAnsi="Consolas" w:cs="Consolas"/>
          <w:b w:val="0"/>
          <w:sz w:val="28"/>
        </w:rPr>
        <w:t xml:space="preserve">- «Хоть мы и сталкиваемся с проблемами, не соответствующими нашему возрасту.»
</w:t>
      </w:r>
    </w:p>
    <w:p>
      <w:pPr/>
    </w:p>
    <w:p>
      <w:pPr>
        <w:jc w:val="left"/>
      </w:pPr>
      <w:r>
        <w:rPr>
          <w:rFonts w:ascii="Consolas" w:eastAsia="Consolas" w:hAnsi="Consolas" w:cs="Consolas"/>
          <w:b w:val="0"/>
          <w:sz w:val="28"/>
        </w:rPr>
        <w:t xml:space="preserve">- «Верно Луиза, вот только тебе не стоит излишне на этом зацикливаться.»
</w:t>
      </w:r>
    </w:p>
    <w:p>
      <w:pPr/>
    </w:p>
    <w:p>
      <w:pPr>
        <w:jc w:val="left"/>
      </w:pPr>
      <w:r>
        <w:rPr>
          <w:rFonts w:ascii="Consolas" w:eastAsia="Consolas" w:hAnsi="Consolas" w:cs="Consolas"/>
          <w:b w:val="0"/>
          <w:sz w:val="28"/>
        </w:rPr>
        <w:t xml:space="preserve">- «Не понимаю о чём ты говоришь Эрв. Я взрослая, сексуальная и совершенно не переживаю о такой ерунде.»
</w:t>
      </w:r>
    </w:p>
    <w:p>
      <w:pPr/>
    </w:p>
    <w:p>
      <w:pPr>
        <w:jc w:val="left"/>
      </w:pPr>
      <w:r>
        <w:rPr>
          <w:rFonts w:ascii="Consolas" w:eastAsia="Consolas" w:hAnsi="Consolas" w:cs="Consolas"/>
          <w:b w:val="0"/>
          <w:sz w:val="28"/>
        </w:rPr>
        <w:t xml:space="preserve">- «Тогда почему ты меня бьёшь…?»
</w:t>
      </w:r>
    </w:p>
    <w:p>
      <w:pPr/>
    </w:p>
    <w:p>
      <w:pPr>
        <w:jc w:val="left"/>
      </w:pPr>
      <w:r>
        <w:rPr>
          <w:rFonts w:ascii="Consolas" w:eastAsia="Consolas" w:hAnsi="Consolas" w:cs="Consolas"/>
          <w:b w:val="0"/>
          <w:sz w:val="28"/>
        </w:rPr>
        <w:t xml:space="preserve">Получил Эрв от Луизы. Но тем не менее нельзя было отрицать, что Луиза от Филины отличалась не так уж и сильно. Я бы даже сказал, что многие пришли к мнению старшинства именно Филины.
</w:t>
      </w:r>
    </w:p>
    <w:p>
      <w:pPr/>
    </w:p>
    <w:p>
      <w:pPr>
        <w:jc w:val="left"/>
      </w:pPr>
      <w:r>
        <w:rPr>
          <w:rFonts w:ascii="Consolas" w:eastAsia="Consolas" w:hAnsi="Consolas" w:cs="Consolas"/>
          <w:b w:val="0"/>
          <w:sz w:val="28"/>
        </w:rPr>
        <w:t xml:space="preserve">- «Итак, какое твоё решение дорогой?»
</w:t>
      </w:r>
    </w:p>
    <w:p>
      <w:pPr/>
    </w:p>
    <w:p>
      <w:pPr>
        <w:jc w:val="left"/>
      </w:pPr>
      <w:r>
        <w:rPr>
          <w:rFonts w:ascii="Consolas" w:eastAsia="Consolas" w:hAnsi="Consolas" w:cs="Consolas"/>
          <w:b w:val="0"/>
          <w:sz w:val="28"/>
        </w:rPr>
        <w:t xml:space="preserve">- «Выбросить её на улицу конечно не выход…»
</w:t>
      </w:r>
    </w:p>
    <w:p>
      <w:pPr/>
    </w:p>
    <w:p>
      <w:pPr>
        <w:jc w:val="left"/>
      </w:pPr>
      <w:r>
        <w:rPr>
          <w:rFonts w:ascii="Consolas" w:eastAsia="Consolas" w:hAnsi="Consolas" w:cs="Consolas"/>
          <w:b w:val="0"/>
          <w:sz w:val="28"/>
        </w:rPr>
        <w:t xml:space="preserve">Если бы на её месте был парень – то я бы сильно не раздумывал, но вот с хрупкой девушкой я не мог легко принять такого решения. Но в то же время, я просто не мог её принять, поскольку увидев это – ко мне тут же начнут липнуть и другие девушки. Честно говоря, лучше бы она сегодня не приходила…
</w:t>
      </w:r>
    </w:p>
    <w:p>
      <w:pPr/>
    </w:p>
    <w:p>
      <w:pPr>
        <w:jc w:val="left"/>
      </w:pPr>
      <w:r>
        <w:rPr>
          <w:rFonts w:ascii="Consolas" w:eastAsia="Consolas" w:hAnsi="Consolas" w:cs="Consolas"/>
          <w:b w:val="0"/>
          <w:sz w:val="28"/>
        </w:rPr>
        <w:t xml:space="preserve">- «Итак я согласен, но только если она не будет прикреплена ко мне.»
</w:t>
      </w:r>
    </w:p>
    <w:p>
      <w:pPr/>
    </w:p>
    <w:p>
      <w:pPr>
        <w:jc w:val="left"/>
      </w:pPr>
      <w:r>
        <w:rPr>
          <w:rFonts w:ascii="Consolas" w:eastAsia="Consolas" w:hAnsi="Consolas" w:cs="Consolas"/>
          <w:b w:val="0"/>
          <w:sz w:val="28"/>
        </w:rPr>
        <w:t xml:space="preserve">- «Эм, а такой способ существует?»
</w:t>
      </w:r>
    </w:p>
    <w:p>
      <w:pPr/>
    </w:p>
    <w:p>
      <w:pPr>
        <w:jc w:val="left"/>
      </w:pPr>
      <w:r>
        <w:rPr>
          <w:rFonts w:ascii="Consolas" w:eastAsia="Consolas" w:hAnsi="Consolas" w:cs="Consolas"/>
          <w:b w:val="0"/>
          <w:sz w:val="28"/>
        </w:rPr>
        <w:t xml:space="preserve">- «Ну конечно же! И я его нашёл!»
</w:t>
      </w:r>
    </w:p>
    <w:p>
      <w:pPr/>
    </w:p>
    <w:p>
      <w:pPr>
        <w:jc w:val="left"/>
      </w:pPr>
      <w:r>
        <w:rPr>
          <w:rFonts w:ascii="Consolas" w:eastAsia="Consolas" w:hAnsi="Consolas" w:cs="Consolas"/>
          <w:b w:val="0"/>
          <w:sz w:val="28"/>
        </w:rPr>
        <w:t xml:space="preserve">- «И что же ты сделаешь?»
</w:t>
      </w:r>
    </w:p>
    <w:p>
      <w:pPr/>
    </w:p>
    <w:p>
      <w:pPr>
        <w:jc w:val="left"/>
      </w:pPr>
      <w:r>
        <w:rPr>
          <w:rFonts w:ascii="Consolas" w:eastAsia="Consolas" w:hAnsi="Consolas" w:cs="Consolas"/>
          <w:b w:val="0"/>
          <w:sz w:val="28"/>
        </w:rPr>
        <w:t xml:space="preserve">- «У одного моего приближённого вассала до сих пор не было ни одной служанки.»
</w:t>
      </w:r>
    </w:p>
    <w:p>
      <w:pPr/>
    </w:p>
    <w:p>
      <w:pPr>
        <w:jc w:val="left"/>
      </w:pPr>
      <w:r>
        <w:rPr>
          <w:rFonts w:ascii="Consolas" w:eastAsia="Consolas" w:hAnsi="Consolas" w:cs="Consolas"/>
          <w:b w:val="0"/>
          <w:sz w:val="28"/>
        </w:rPr>
        <w:t xml:space="preserve">- «И кто же это?» (Эрвин)
</w:t>
      </w:r>
    </w:p>
    <w:p>
      <w:pPr/>
    </w:p>
    <w:p>
      <w:pPr>
        <w:jc w:val="left"/>
      </w:pPr>
      <w:r>
        <w:rPr>
          <w:rFonts w:ascii="Consolas" w:eastAsia="Consolas" w:hAnsi="Consolas" w:cs="Consolas"/>
          <w:b w:val="0"/>
          <w:sz w:val="28"/>
        </w:rPr>
        <w:t xml:space="preserve">- «Да вот же он! Я прямо сейчас на него смотрю.»
</w:t>
      </w:r>
    </w:p>
    <w:p>
      <w:pPr/>
    </w:p>
    <w:p>
      <w:pPr>
        <w:jc w:val="left"/>
      </w:pPr>
      <w:r>
        <w:rPr>
          <w:rFonts w:ascii="Consolas" w:eastAsia="Consolas" w:hAnsi="Consolas" w:cs="Consolas"/>
          <w:b w:val="0"/>
          <w:sz w:val="28"/>
        </w:rPr>
        <w:t xml:space="preserve">Да, это была великолепная идея. Пускай при посильной помощи девушек, о ней будет заботиться именно он.
</w:t>
      </w:r>
    </w:p>
    <w:p>
      <w:pPr/>
    </w:p>
    <w:p>
      <w:pPr>
        <w:jc w:val="left"/>
      </w:pPr>
      <w:r>
        <w:rPr>
          <w:rFonts w:ascii="Consolas" w:eastAsia="Consolas" w:hAnsi="Consolas" w:cs="Consolas"/>
          <w:b w:val="0"/>
          <w:sz w:val="28"/>
        </w:rPr>
        <w:t xml:space="preserve">После того как она повзрослеет – он может отправить её куда угодно, выдать замуж за кого угодно, в конце концов при желании пусть даже сделает её своей наложницей. В общем пусть там разбираются без меня.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«Именно, когда мы вернёмся к себе – то тебе необходимо будет построить дом для Харуки. Так что можешь пока набираться опыта в обращении со слугами.»
</w:t>
      </w:r>
    </w:p>
    <w:p>
      <w:pPr/>
    </w:p>
    <w:p>
      <w:pPr>
        <w:jc w:val="left"/>
      </w:pPr>
      <w:r>
        <w:rPr>
          <w:rFonts w:ascii="Consolas" w:eastAsia="Consolas" w:hAnsi="Consolas" w:cs="Consolas"/>
          <w:b w:val="0"/>
          <w:sz w:val="28"/>
        </w:rPr>
        <w:t xml:space="preserve">- «Венд, а ты не пытаешься просто спихнуть её на меня?»
</w:t>
      </w:r>
    </w:p>
    <w:p>
      <w:pPr/>
    </w:p>
    <w:p>
      <w:pPr>
        <w:jc w:val="left"/>
      </w:pPr>
      <w:r>
        <w:rPr>
          <w:rFonts w:ascii="Consolas" w:eastAsia="Consolas" w:hAnsi="Consolas" w:cs="Consolas"/>
          <w:b w:val="0"/>
          <w:sz w:val="28"/>
        </w:rPr>
        <w:t xml:space="preserve">- «Да ты что, ну конечно же нет. Ты ведь тоже считаешь, что у Филины несчастная судьба, верно? Элиза, объясни ему.»
</w:t>
      </w:r>
    </w:p>
    <w:p>
      <w:pPr/>
    </w:p>
    <w:p>
      <w:pPr>
        <w:jc w:val="left"/>
      </w:pPr>
      <w:r>
        <w:rPr>
          <w:rFonts w:ascii="Consolas" w:eastAsia="Consolas" w:hAnsi="Consolas" w:cs="Consolas"/>
          <w:b w:val="0"/>
          <w:sz w:val="28"/>
        </w:rPr>
        <w:t xml:space="preserve">- «Эта девушка будто жертва, и мы должны о ней позаботиться. Конечно мы не сможем спасти всех девушек в такой ситуации, но я считаю что происходящее сегодня было судьбой.»
</w:t>
      </w:r>
    </w:p>
    <w:p>
      <w:pPr/>
    </w:p>
    <w:p>
      <w:pPr>
        <w:jc w:val="left"/>
      </w:pPr>
      <w:r>
        <w:rPr>
          <w:rFonts w:ascii="Consolas" w:eastAsia="Consolas" w:hAnsi="Consolas" w:cs="Consolas"/>
          <w:b w:val="0"/>
          <w:sz w:val="28"/>
        </w:rPr>
        <w:t xml:space="preserve">Как только я передал нить разговора в руки Элизы – она тут же завалили Эрва доводами, на которые тот открывая и закрывая рот, словно выброшенная на берег рыба, не мог ничего возразить.
</w:t>
      </w:r>
    </w:p>
    <w:p>
      <w:pPr/>
    </w:p>
    <w:p>
      <w:pPr>
        <w:jc w:val="left"/>
      </w:pPr>
      <w:r>
        <w:rPr>
          <w:rFonts w:ascii="Consolas" w:eastAsia="Consolas" w:hAnsi="Consolas" w:cs="Consolas"/>
          <w:b w:val="0"/>
          <w:sz w:val="28"/>
        </w:rPr>
        <w:t xml:space="preserve">- «Возможно Эрв опасается реакции Харуки?»
</w:t>
      </w:r>
    </w:p>
    <w:p>
      <w:pPr/>
    </w:p>
    <w:p>
      <w:pPr>
        <w:jc w:val="left"/>
      </w:pPr>
      <w:r>
        <w:rPr>
          <w:rFonts w:ascii="Consolas" w:eastAsia="Consolas" w:hAnsi="Consolas" w:cs="Consolas"/>
          <w:b w:val="0"/>
          <w:sz w:val="28"/>
        </w:rPr>
        <w:t xml:space="preserve">- «Понятно, похоже он уже у неё под каблуком.» (Луиза)
</w:t>
      </w:r>
    </w:p>
    <w:p>
      <w:pPr/>
    </w:p>
    <w:p>
      <w:pPr>
        <w:jc w:val="left"/>
      </w:pPr>
      <w:r>
        <w:rPr>
          <w:rFonts w:ascii="Consolas" w:eastAsia="Consolas" w:hAnsi="Consolas" w:cs="Consolas"/>
          <w:b w:val="0"/>
          <w:sz w:val="28"/>
        </w:rPr>
        <w:t xml:space="preserve">- «Ну, в конце концов Харука-сан довольно уравновешенная девушка.»
</w:t>
      </w:r>
    </w:p>
    <w:p>
      <w:pPr/>
    </w:p>
    <w:p>
      <w:pPr>
        <w:jc w:val="left"/>
      </w:pPr>
      <w:r>
        <w:rPr>
          <w:rFonts w:ascii="Consolas" w:eastAsia="Consolas" w:hAnsi="Consolas" w:cs="Consolas"/>
          <w:b w:val="0"/>
          <w:sz w:val="28"/>
        </w:rPr>
        <w:t xml:space="preserve">Луиза просто не могла упустить такого шанса его спровоцировать.
</w:t>
      </w:r>
    </w:p>
    <w:p>
      <w:pPr/>
    </w:p>
    <w:p>
      <w:pPr>
        <w:jc w:val="left"/>
      </w:pPr>
      <w:r>
        <w:rPr>
          <w:rFonts w:ascii="Consolas" w:eastAsia="Consolas" w:hAnsi="Consolas" w:cs="Consolas"/>
          <w:b w:val="0"/>
          <w:sz w:val="28"/>
        </w:rPr>
        <w:t xml:space="preserve">- «Это не правда! Когда я всё объясню, Харука-сан должна будет её принять!»
</w:t>
      </w:r>
    </w:p>
    <w:p>
      <w:pPr/>
    </w:p>
    <w:p>
      <w:pPr>
        <w:jc w:val="left"/>
      </w:pPr>
      <w:r>
        <w:rPr>
          <w:rFonts w:ascii="Consolas" w:eastAsia="Consolas" w:hAnsi="Consolas" w:cs="Consolas"/>
          <w:b w:val="0"/>
          <w:sz w:val="28"/>
        </w:rPr>
        <w:t xml:space="preserve">- «Ха, это ты сейчас так говоришь.»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«Если она тебе нравится, то ты даже сможешь сделать её своей наложницей. Хотя из-за страха перед Харукой, ты вряд ли сможешь пойти на такое.» (Луиза)
</w:t>
      </w:r>
    </w:p>
    <w:p>
      <w:pPr/>
    </w:p>
    <w:p>
      <w:pPr>
        <w:jc w:val="left"/>
      </w:pPr>
      <w:r>
        <w:rPr>
          <w:rFonts w:ascii="Consolas" w:eastAsia="Consolas" w:hAnsi="Consolas" w:cs="Consolas"/>
          <w:b w:val="0"/>
          <w:sz w:val="28"/>
        </w:rPr>
        <w:t xml:space="preserve">- «Венд, останови её…»
</w:t>
      </w:r>
    </w:p>
    <w:p>
      <w:pPr/>
    </w:p>
    <w:p>
      <w:pPr>
        <w:jc w:val="left"/>
      </w:pPr>
      <w:r>
        <w:rPr>
          <w:rFonts w:ascii="Consolas" w:eastAsia="Consolas" w:hAnsi="Consolas" w:cs="Consolas"/>
          <w:b w:val="0"/>
          <w:sz w:val="28"/>
        </w:rPr>
        <w:t xml:space="preserve">- «Нет, ну а что, девушка довольно мила, не так ли? Поэтому почему этого не может произойти, с таким похотливым парнем как ты?»
</w:t>
      </w:r>
    </w:p>
    <w:p>
      <w:pPr/>
    </w:p>
    <w:p>
      <w:pPr>
        <w:jc w:val="left"/>
      </w:pPr>
      <w:r>
        <w:rPr>
          <w:rFonts w:ascii="Consolas" w:eastAsia="Consolas" w:hAnsi="Consolas" w:cs="Consolas"/>
          <w:b w:val="0"/>
          <w:sz w:val="28"/>
        </w:rPr>
        <w:t xml:space="preserve">- «Луиза! Единственный кто здесь похотливый –  это твой муж!»
</w:t>
      </w:r>
    </w:p>
    <w:p>
      <w:pPr/>
    </w:p>
    <w:p>
      <w:pPr>
        <w:jc w:val="left"/>
      </w:pPr>
      <w:r>
        <w:rPr>
          <w:rFonts w:ascii="Consolas" w:eastAsia="Consolas" w:hAnsi="Consolas" w:cs="Consolas"/>
          <w:b w:val="0"/>
          <w:sz w:val="28"/>
        </w:rPr>
        <w:t xml:space="preserve">- «Эй, а я-то тут при чём?»
</w:t>
      </w:r>
    </w:p>
    <w:p>
      <w:pPr/>
    </w:p>
    <w:p>
      <w:pPr>
        <w:jc w:val="left"/>
      </w:pPr>
      <w:r>
        <w:rPr>
          <w:rFonts w:ascii="Consolas" w:eastAsia="Consolas" w:hAnsi="Consolas" w:cs="Consolas"/>
          <w:b w:val="0"/>
          <w:sz w:val="28"/>
        </w:rPr>
        <w:t xml:space="preserve">- «А при том, что у тебя целых пять жён!»
</w:t>
      </w:r>
    </w:p>
    <w:p>
      <w:pPr/>
    </w:p>
    <w:p>
      <w:pPr>
        <w:jc w:val="left"/>
      </w:pPr>
      <w:r>
        <w:rPr>
          <w:rFonts w:ascii="Consolas" w:eastAsia="Consolas" w:hAnsi="Consolas" w:cs="Consolas"/>
          <w:b w:val="0"/>
          <w:sz w:val="28"/>
        </w:rPr>
        <w:t xml:space="preserve">На такое мне действительно было нечего возразить, так что я промолчал. Но так или иначе, Эрв начал уже постепенно привыкать к мысли о служанке, поэтому я решил пойти с козыря.
</w:t>
      </w:r>
    </w:p>
    <w:p>
      <w:pPr/>
    </w:p>
    <w:p>
      <w:pPr>
        <w:jc w:val="left"/>
      </w:pPr>
      <w:r>
        <w:rPr>
          <w:rFonts w:ascii="Consolas" w:eastAsia="Consolas" w:hAnsi="Consolas" w:cs="Consolas"/>
          <w:b w:val="0"/>
          <w:sz w:val="28"/>
        </w:rPr>
        <w:t xml:space="preserve">- «Эрв, это приказ твоего Лорда.»
</w:t>
      </w:r>
    </w:p>
    <w:p>
      <w:pPr/>
    </w:p>
    <w:p>
      <w:pPr>
        <w:jc w:val="left"/>
      </w:pPr>
      <w:r>
        <w:rPr>
          <w:rFonts w:ascii="Consolas" w:eastAsia="Consolas" w:hAnsi="Consolas" w:cs="Consolas"/>
          <w:b w:val="0"/>
          <w:sz w:val="28"/>
        </w:rPr>
        <w:t xml:space="preserve">- «Мой Лорд всегда приказывает что-то плохое… Но вначале я спрошу у Харуки-сан, хорошо?»
</w:t>
      </w:r>
    </w:p>
    <w:p>
      <w:pPr/>
    </w:p>
    <w:p>
      <w:pPr>
        <w:jc w:val="left"/>
      </w:pPr>
      <w:r>
        <w:rPr>
          <w:rFonts w:ascii="Consolas" w:eastAsia="Consolas" w:hAnsi="Consolas" w:cs="Consolas"/>
          <w:b w:val="0"/>
          <w:sz w:val="28"/>
        </w:rPr>
        <w:t xml:space="preserve">В общем его последние слова чётко показывали, кто у них там в ещё не построенном доме хозяин.
</w:t>
      </w:r>
    </w:p>
    <w:p>
      <w:pPr/>
    </w:p>
    <w:p>
      <w:pPr>
        <w:jc w:val="left"/>
      </w:pPr>
      <w:r>
        <w:rPr>
          <w:rFonts w:ascii="Consolas" w:eastAsia="Consolas" w:hAnsi="Consolas" w:cs="Consolas"/>
          <w:b w:val="0"/>
          <w:sz w:val="28"/>
        </w:rPr>
        <w:t xml:space="preserve">- «Вот видишь Венд, всё в точности как я и сказала…» (Луиза)
</w:t>
      </w:r>
    </w:p>
    <w:p>
      <w:pPr/>
    </w:p>
    <w:p>
      <w:pPr>
        <w:jc w:val="left"/>
      </w:pPr>
      <w:r>
        <w:rPr>
          <w:rFonts w:ascii="Consolas" w:eastAsia="Consolas" w:hAnsi="Consolas" w:cs="Consolas"/>
          <w:b w:val="0"/>
          <w:sz w:val="28"/>
        </w:rPr>
        <w:t xml:space="preserve">- «Да, она уже полностью доминирует над ним.»
</w:t>
      </w:r>
    </w:p>
    <w:p>
      <w:pPr/>
    </w:p>
    <w:p>
      <w:pPr>
        <w:jc w:val="left"/>
      </w:pPr>
      <w:r>
        <w:rPr>
          <w:rFonts w:ascii="Consolas" w:eastAsia="Consolas" w:hAnsi="Consolas" w:cs="Consolas"/>
          <w:b w:val="0"/>
          <w:sz w:val="28"/>
        </w:rPr>
        <w:t xml:space="preserve">- «Это ложь! Мы просто обсуждаем всё совместно, потому что вскоре станем парой!»
</w:t>
      </w:r>
    </w:p>
    <w:p>
      <w:pPr/>
    </w:p>
    <w:p>
      <w:pPr>
        <w:jc w:val="left"/>
      </w:pPr>
      <w:r>
        <w:rPr>
          <w:rFonts w:ascii="Consolas" w:eastAsia="Consolas" w:hAnsi="Consolas" w:cs="Consolas"/>
          <w:b w:val="0"/>
          <w:sz w:val="28"/>
        </w:rPr>
        <w:t xml:space="preserve">В то время как мы спорили, куда деть девушку, Доши совершенно никак не реагируя на происходящее – спал, храпя при этом от души. Но к счастью благодаря заклинанию, до нас эти звуки не доходили.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(1/6) – Новый враг или неожиданное воссоединение?
</w:t>
      </w:r>
    </w:p>
    <w:p>
      <w:pPr/>
    </w:p>
    <w:p>
      <w:pPr>
        <w:jc w:val="left"/>
      </w:pPr>
      <w:r>
        <w:rPr>
          <w:rFonts w:ascii="Consolas" w:eastAsia="Consolas" w:hAnsi="Consolas" w:cs="Consolas"/>
          <w:b w:val="0"/>
          <w:sz w:val="28"/>
        </w:rPr>
        <w:t xml:space="preserve">Глава 92 (часть 1) – Новый враг или неожиданное воссоединение?
</w:t>
      </w:r>
    </w:p>
    <w:p>
      <w:pPr/>
    </w:p>
    <w:p>
      <w:pPr>
        <w:jc w:val="left"/>
      </w:pPr>
      <w:r>
        <w:rPr>
          <w:rFonts w:ascii="Consolas" w:eastAsia="Consolas" w:hAnsi="Consolas" w:cs="Consolas"/>
          <w:b w:val="0"/>
          <w:sz w:val="28"/>
        </w:rPr>
        <w:t xml:space="preserve"> - «Поскольку я никогда ранее не выезжала далеко за пределы деревни – то я с нетерпением жду увидеть новые места.»
</w:t>
      </w:r>
    </w:p>
    <w:p>
      <w:pPr/>
    </w:p>
    <w:p>
      <w:pPr>
        <w:jc w:val="left"/>
      </w:pPr>
      <w:r>
        <w:rPr>
          <w:rFonts w:ascii="Consolas" w:eastAsia="Consolas" w:hAnsi="Consolas" w:cs="Consolas"/>
          <w:b w:val="0"/>
          <w:sz w:val="28"/>
        </w:rPr>
        <w:t xml:space="preserve">- «Поскольку здесь сейчас самый разгар гражданской войны – то достопримечательности страны мы скорее всего не будем посещать ещё долго.» (Венделин)
</w:t>
      </w:r>
    </w:p>
    <w:p>
      <w:pPr/>
    </w:p>
    <w:p>
      <w:pPr>
        <w:jc w:val="left"/>
      </w:pPr>
      <w:r>
        <w:rPr>
          <w:rFonts w:ascii="Consolas" w:eastAsia="Consolas" w:hAnsi="Consolas" w:cs="Consolas"/>
          <w:b w:val="0"/>
          <w:sz w:val="28"/>
        </w:rPr>
        <w:t xml:space="preserve">- «Ничего страшного, Филина будет следовать за господином.»
</w:t>
      </w:r>
    </w:p>
    <w:p>
      <w:pPr/>
    </w:p>
    <w:p>
      <w:pPr>
        <w:jc w:val="left"/>
      </w:pPr>
      <w:r>
        <w:rPr>
          <w:rFonts w:ascii="Consolas" w:eastAsia="Consolas" w:hAnsi="Consolas" w:cs="Consolas"/>
          <w:b w:val="0"/>
          <w:sz w:val="28"/>
        </w:rPr>
        <w:t xml:space="preserve">- «Эй, Эрвин.»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«Будь только самым хорошим господином.»
</w:t>
      </w:r>
    </w:p>
    <w:p>
      <w:pPr/>
    </w:p>
    <w:p>
      <w:pPr>
        <w:jc w:val="left"/>
      </w:pPr>
      <w:r>
        <w:rPr>
          <w:rFonts w:ascii="Consolas" w:eastAsia="Consolas" w:hAnsi="Consolas" w:cs="Consolas"/>
          <w:b w:val="0"/>
          <w:sz w:val="28"/>
        </w:rPr>
        <w:t xml:space="preserve">- «С таким Лордом как ты – это невозможно.»
</w:t>
      </w:r>
    </w:p>
    <w:p>
      <w:pPr/>
    </w:p>
    <w:p>
      <w:pPr>
        <w:jc w:val="left"/>
      </w:pPr>
      <w:r>
        <w:rPr>
          <w:rFonts w:ascii="Consolas" w:eastAsia="Consolas" w:hAnsi="Consolas" w:cs="Consolas"/>
          <w:b w:val="0"/>
          <w:sz w:val="28"/>
        </w:rPr>
        <w:t xml:space="preserve">На следующий день рано утром мы оседлали коней, и направились обратно в полевой лагерь. Численность нашей группы возросла после добавления девушки Филины, которую вчера нам чуть ли не насильно всучил местный староста. Сейчас она была явно в приподнятом настроении, восседая на коне вместе с Элизой. Поскольку до этого по её словам она никуда далеко не отходила от деревни – то всё для неё казалось новым и неизведанным, что соответствующим образом сказывалось на её восторге и красноречии.
</w:t>
      </w:r>
    </w:p>
    <w:p>
      <w:pPr/>
    </w:p>
    <w:p>
      <w:pPr>
        <w:jc w:val="left"/>
      </w:pPr>
      <w:r>
        <w:rPr>
          <w:rFonts w:ascii="Consolas" w:eastAsia="Consolas" w:hAnsi="Consolas" w:cs="Consolas"/>
          <w:b w:val="0"/>
          <w:sz w:val="28"/>
        </w:rPr>
        <w:t xml:space="preserve">- «Филина, а как насчёт твоих родителей?»
</w:t>
      </w:r>
    </w:p>
    <w:p>
      <w:pPr/>
    </w:p>
    <w:p>
      <w:pPr>
        <w:jc w:val="left"/>
      </w:pPr>
      <w:r>
        <w:rPr>
          <w:rFonts w:ascii="Consolas" w:eastAsia="Consolas" w:hAnsi="Consolas" w:cs="Consolas"/>
          <w:b w:val="0"/>
          <w:sz w:val="28"/>
        </w:rPr>
        <w:t xml:space="preserve">- «Староста говорил мне, что отец где-то далеко, а мама умерла когда я ещё была маленькой.»
</w:t>
      </w:r>
    </w:p>
    <w:p>
      <w:pPr/>
    </w:p>
    <w:p>
      <w:pPr>
        <w:jc w:val="left"/>
      </w:pPr>
      <w:r>
        <w:rPr>
          <w:rFonts w:ascii="Consolas" w:eastAsia="Consolas" w:hAnsi="Consolas" w:cs="Consolas"/>
          <w:b w:val="0"/>
          <w:sz w:val="28"/>
        </w:rPr>
        <w:t xml:space="preserve">- «Даже так? Одной было сложно, не так ли?»
</w:t>
      </w:r>
    </w:p>
    <w:p>
      <w:pPr/>
    </w:p>
    <w:p>
      <w:pPr>
        <w:jc w:val="left"/>
      </w:pPr>
      <w:r>
        <w:rPr>
          <w:rFonts w:ascii="Consolas" w:eastAsia="Consolas" w:hAnsi="Consolas" w:cs="Consolas"/>
          <w:b w:val="0"/>
          <w:sz w:val="28"/>
        </w:rPr>
        <w:t xml:space="preserve">Элиза привыкла общаться с детьми, поскольку периодически ухаживала за сиротами в церкви, так что сейчас с девушкой она вела себя как добрая старшая сестра, умело извлекая из Филину информацию о её жизни в деревне. В то время как задумчивый Эрв, кому эта девушка собственно и была навязана – сейчас похоже размышлял, как было лучше преподнести это всё Харуке.
</w:t>
      </w:r>
    </w:p>
    <w:p>
      <w:pPr/>
    </w:p>
    <w:p>
      <w:pPr>
        <w:jc w:val="left"/>
      </w:pPr>
      <w:r>
        <w:rPr>
          <w:rFonts w:ascii="Consolas" w:eastAsia="Consolas" w:hAnsi="Consolas" w:cs="Consolas"/>
          <w:b w:val="0"/>
          <w:sz w:val="28"/>
        </w:rPr>
        <w:t xml:space="preserve">На самом деле эти двое всё ещё находились на стадии помолвки, поскольку я в принципе не видел от них друг к другу особых знаков внимания. В общем, кроме как тренировок я их вместе близко и не видел, не говоря там уже о поцелуях и прочем. Впрочем на это так же мог оказать влияние её старший брат, постоянно повторяющий, что в военное время нет места романтике, но на самом деле это скорее всего было проявление его сильного братского комплекса.
</w:t>
      </w:r>
    </w:p>
    <w:p>
      <w:pPr/>
    </w:p>
    <w:p>
      <w:pPr>
        <w:jc w:val="left"/>
      </w:pPr>
      <w:r>
        <w:rPr>
          <w:rFonts w:ascii="Consolas" w:eastAsia="Consolas" w:hAnsi="Consolas" w:cs="Consolas"/>
          <w:b w:val="0"/>
          <w:sz w:val="28"/>
        </w:rPr>
        <w:t xml:space="preserve">- «Если ты будешь обращаться с ней, как с обычной горничной – то никаких проблем не будет. Разве я не прав?» (Венделин)
</w:t>
      </w:r>
    </w:p>
    <w:p>
      <w:pPr/>
    </w:p>
    <w:p>
      <w:pPr>
        <w:jc w:val="left"/>
      </w:pPr>
      <w:r>
        <w:rPr>
          <w:rFonts w:ascii="Consolas" w:eastAsia="Consolas" w:hAnsi="Consolas" w:cs="Consolas"/>
          <w:b w:val="0"/>
          <w:sz w:val="28"/>
        </w:rPr>
        <w:t xml:space="preserve">- «Не могу это опровергнуть, поскольку это вполне обоснованный аргумент…»
</w:t>
      </w:r>
    </w:p>
    <w:p>
      <w:pPr/>
    </w:p>
    <w:p>
      <w:pPr>
        <w:jc w:val="left"/>
      </w:pPr>
      <w:r>
        <w:rPr>
          <w:rFonts w:ascii="Consolas" w:eastAsia="Consolas" w:hAnsi="Consolas" w:cs="Consolas"/>
          <w:b w:val="0"/>
          <w:sz w:val="28"/>
        </w:rPr>
        <w:t xml:space="preserve">Оставлять её как горничную, или же «знакомиться поближе» было целиком проблемой Эрва, и вмешиваться в его решение мне не хотелось ну совершенно.
</w:t>
      </w:r>
    </w:p>
    <w:p>
      <w:pPr/>
    </w:p>
    <w:p>
      <w:pPr>
        <w:jc w:val="left"/>
      </w:pPr>
      <w:r>
        <w:rPr>
          <w:rFonts w:ascii="Consolas" w:eastAsia="Consolas" w:hAnsi="Consolas" w:cs="Consolas"/>
          <w:b w:val="0"/>
          <w:sz w:val="28"/>
        </w:rPr>
        <w:t xml:space="preserve">- «Венд, ты ведь понимаешь, что если переборщишь – то рано или поздно настанет час расплаты?»
</w:t>
      </w:r>
    </w:p>
    <w:p>
      <w:pPr/>
    </w:p>
    <w:p>
      <w:pPr>
        <w:jc w:val="left"/>
      </w:pPr>
      <w:r>
        <w:rPr>
          <w:rFonts w:ascii="Consolas" w:eastAsia="Consolas" w:hAnsi="Consolas" w:cs="Consolas"/>
          <w:b w:val="0"/>
          <w:sz w:val="28"/>
        </w:rPr>
        <w:t xml:space="preserve">- «Я обязательно буду держать в уме это наставление моего самого преданного вассала.»
</w:t>
      </w:r>
    </w:p>
    <w:p>
      <w:pPr/>
    </w:p>
    <w:p>
      <w:pPr>
        <w:jc w:val="left"/>
      </w:pPr>
      <w:r>
        <w:rPr>
          <w:rFonts w:ascii="Consolas" w:eastAsia="Consolas" w:hAnsi="Consolas" w:cs="Consolas"/>
          <w:b w:val="0"/>
          <w:sz w:val="28"/>
        </w:rPr>
        <w:t xml:space="preserve">Вернулись в полевой лагерь мы опять же без каких-либо проблем, и Доши тут же отправился на поиски Буркхарта-сана, который вместе со своей помощницей Катариной, должен был заниматься с союзными магами.
</w:t>
      </w:r>
    </w:p>
    <w:p>
      <w:pPr/>
    </w:p>
    <w:p>
      <w:pPr>
        <w:jc w:val="left"/>
      </w:pPr>
      <w:r>
        <w:rPr>
          <w:rFonts w:ascii="Consolas" w:eastAsia="Consolas" w:hAnsi="Consolas" w:cs="Consolas"/>
          <w:b w:val="0"/>
          <w:sz w:val="28"/>
        </w:rPr>
        <w:t xml:space="preserve">Вот только когда мы направились к Терезе, чтобы сообщить об окончании нашей целительской поездки, та при виде Филины ошеломлённо-неверующе выпалила:
</w:t>
      </w:r>
    </w:p>
    <w:p>
      <w:pPr/>
    </w:p>
    <w:p>
      <w:pPr>
        <w:jc w:val="left"/>
      </w:pPr>
      <w:r>
        <w:rPr>
          <w:rFonts w:ascii="Consolas" w:eastAsia="Consolas" w:hAnsi="Consolas" w:cs="Consolas"/>
          <w:b w:val="0"/>
          <w:sz w:val="28"/>
        </w:rPr>
        <w:t xml:space="preserve">- «Что…?! Ты завёл себе ещё одну наложницу?!»
</w:t>
      </w:r>
    </w:p>
    <w:p>
      <w:pPr/>
    </w:p>
    <w:p>
      <w:pPr>
        <w:jc w:val="left"/>
      </w:pPr>
      <w:r>
        <w:rPr>
          <w:rFonts w:ascii="Consolas" w:eastAsia="Consolas" w:hAnsi="Consolas" w:cs="Consolas"/>
          <w:b w:val="0"/>
          <w:sz w:val="28"/>
        </w:rPr>
        <w:t xml:space="preserve">- «Конечно же нет, её приняла Элиза.»
</w:t>
      </w:r>
    </w:p>
    <w:p>
      <w:pPr/>
    </w:p>
    <w:p>
      <w:pPr>
        <w:jc w:val="left"/>
      </w:pPr>
      <w:r>
        <w:rPr>
          <w:rFonts w:ascii="Consolas" w:eastAsia="Consolas" w:hAnsi="Consolas" w:cs="Consolas"/>
          <w:b w:val="0"/>
          <w:sz w:val="28"/>
        </w:rPr>
        <w:t xml:space="preserve">- «Всё в порядке милый, меня это совершенно не тревожит. Неважно сколько у тебя будет женщин – мои чувства к тебе совершенно не изменятся.»
</w:t>
      </w:r>
    </w:p>
    <w:p>
      <w:pPr/>
    </w:p>
    <w:p>
      <w:pPr>
        <w:jc w:val="left"/>
      </w:pPr>
      <w:r>
        <w:rPr>
          <w:rFonts w:ascii="Consolas" w:eastAsia="Consolas" w:hAnsi="Consolas" w:cs="Consolas"/>
          <w:b w:val="0"/>
          <w:sz w:val="28"/>
        </w:rPr>
        <w:t xml:space="preserve">- «Элиза, ты самая лучшая жена на свете.»
</w:t>
      </w:r>
    </w:p>
    <w:p>
      <w:pPr/>
    </w:p>
    <w:p>
      <w:pPr>
        <w:jc w:val="left"/>
      </w:pPr>
      <w:r>
        <w:rPr>
          <w:rFonts w:ascii="Consolas" w:eastAsia="Consolas" w:hAnsi="Consolas" w:cs="Consolas"/>
          <w:b w:val="0"/>
          <w:sz w:val="28"/>
        </w:rPr>
        <w:t xml:space="preserve">- «Это невозможно…» (Тереза)
</w:t>
      </w:r>
    </w:p>
    <w:p>
      <w:pPr/>
    </w:p>
    <w:p>
      <w:pPr>
        <w:jc w:val="left"/>
      </w:pPr>
      <w:r>
        <w:rPr>
          <w:rFonts w:ascii="Consolas" w:eastAsia="Consolas" w:hAnsi="Consolas" w:cs="Consolas"/>
          <w:b w:val="0"/>
          <w:sz w:val="28"/>
        </w:rPr>
        <w:t xml:space="preserve">- «Что именно невозможно…?» (Венделин)
</w:t>
      </w:r>
    </w:p>
    <w:p>
      <w:pPr/>
    </w:p>
    <w:p>
      <w:pPr>
        <w:jc w:val="left"/>
      </w:pPr>
      <w:r>
        <w:rPr>
          <w:rFonts w:ascii="Consolas" w:eastAsia="Consolas" w:hAnsi="Consolas" w:cs="Consolas"/>
          <w:b w:val="0"/>
          <w:sz w:val="28"/>
        </w:rPr>
        <w:t xml:space="preserve">Тереза попыталась было ко мне прижаться, но я уклонился. Всё это достигло такой степени, что даже вассалы Герцогини Филип бросали на меня и её поведение равнодушные взгляды. Можно ли было сказать, что к такому они уже привыкли?
</w:t>
      </w:r>
    </w:p>
    <w:p>
      <w:pPr/>
    </w:p>
    <w:p>
      <w:pPr>
        <w:jc w:val="left"/>
      </w:pPr>
      <w:r>
        <w:rPr>
          <w:rFonts w:ascii="Consolas" w:eastAsia="Consolas" w:hAnsi="Consolas" w:cs="Consolas"/>
          <w:b w:val="0"/>
          <w:sz w:val="28"/>
        </w:rPr>
        <w:t xml:space="preserve">- «Ну ничего, я всё равно не собираюсь сдаваться.»
</w:t>
      </w:r>
    </w:p>
    <w:p>
      <w:pPr/>
    </w:p>
    <w:p>
      <w:pPr>
        <w:jc w:val="left"/>
      </w:pPr>
      <w:r>
        <w:rPr>
          <w:rFonts w:ascii="Consolas" w:eastAsia="Consolas" w:hAnsi="Consolas" w:cs="Consolas"/>
          <w:b w:val="0"/>
          <w:sz w:val="28"/>
        </w:rPr>
        <w:t xml:space="preserve">- «Обязательно используйте свою силу воли для прекращения гражданской войны и последующего управления Империей.»
</w:t>
      </w:r>
    </w:p>
    <w:p>
      <w:pPr/>
    </w:p>
    <w:p>
      <w:pPr>
        <w:jc w:val="left"/>
      </w:pPr>
      <w:r>
        <w:rPr>
          <w:rFonts w:ascii="Consolas" w:eastAsia="Consolas" w:hAnsi="Consolas" w:cs="Consolas"/>
          <w:b w:val="0"/>
          <w:sz w:val="28"/>
        </w:rPr>
        <w:t xml:space="preserve">- «Венделин, твои комплименты очень приятны моему слуху. Мне бы хотелось, чтобы мы общались чаще.»
</w:t>
      </w:r>
    </w:p>
    <w:p>
      <w:pPr/>
    </w:p>
    <w:p>
      <w:pPr>
        <w:jc w:val="left"/>
      </w:pPr>
      <w:r>
        <w:rPr>
          <w:rFonts w:ascii="Consolas" w:eastAsia="Consolas" w:hAnsi="Consolas" w:cs="Consolas"/>
          <w:b w:val="0"/>
          <w:sz w:val="28"/>
        </w:rPr>
        <w:t xml:space="preserve">- «В должностных обязанностях штабного офицера об этом не говорится ни слова.»
</w:t>
      </w:r>
    </w:p>
    <w:p>
      <w:pPr/>
    </w:p>
    <w:p>
      <w:pPr>
        <w:jc w:val="left"/>
      </w:pPr>
      <w:r>
        <w:rPr>
          <w:rFonts w:ascii="Consolas" w:eastAsia="Consolas" w:hAnsi="Consolas" w:cs="Consolas"/>
          <w:b w:val="0"/>
          <w:sz w:val="28"/>
        </w:rPr>
        <w:t xml:space="preserve">Не то чтобы Тереза получала удовольствие от моих подколок, скорее я даже видел себя в роли её любимого наделённого званиями «шута», которому много позволено для развлечения Короля, вернее Императрицы. В конце концов такие люди должны обладать немалым талантом и сообразительностью, иначе они очень быстро могли вызвать монарший гнев и предстать перед палачом. Тем не менее это не означало, что их оскорбления придворных или откровенный цинизм – было чем-то хорошим.
</w:t>
      </w:r>
    </w:p>
    <w:p>
      <w:pPr/>
    </w:p>
    <w:p>
      <w:pPr>
        <w:jc w:val="left"/>
      </w:pPr>
      <w:r>
        <w:rPr>
          <w:rFonts w:ascii="Consolas" w:eastAsia="Consolas" w:hAnsi="Consolas" w:cs="Consolas"/>
          <w:b w:val="0"/>
          <w:sz w:val="28"/>
        </w:rPr>
        <w:t xml:space="preserve">- «Она довольно милая девушка, сколько тебе лет?»
</w:t>
      </w:r>
    </w:p>
    <w:p>
      <w:pPr/>
    </w:p>
    <w:p>
      <w:pPr>
        <w:jc w:val="left"/>
      </w:pPr>
      <w:r>
        <w:rPr>
          <w:rFonts w:ascii="Consolas" w:eastAsia="Consolas" w:hAnsi="Consolas" w:cs="Consolas"/>
          <w:b w:val="0"/>
          <w:sz w:val="28"/>
        </w:rPr>
        <w:t xml:space="preserve">- «Герцогиня Филип-сама, мне девять лет.»
</w:t>
      </w:r>
    </w:p>
    <w:p>
      <w:pPr/>
    </w:p>
    <w:p>
      <w:pPr>
        <w:jc w:val="left"/>
      </w:pPr>
      <w:r>
        <w:rPr>
          <w:rFonts w:ascii="Consolas" w:eastAsia="Consolas" w:hAnsi="Consolas" w:cs="Consolas"/>
          <w:b w:val="0"/>
          <w:sz w:val="28"/>
        </w:rPr>
        <w:t xml:space="preserve">- «Кхм… я бы дала тебе больше…»
</w:t>
      </w:r>
    </w:p>
    <w:p>
      <w:pPr/>
    </w:p>
    <w:p>
      <w:pPr>
        <w:jc w:val="left"/>
      </w:pPr>
      <w:r>
        <w:rPr>
          <w:rFonts w:ascii="Consolas" w:eastAsia="Consolas" w:hAnsi="Consolas" w:cs="Consolas"/>
          <w:b w:val="0"/>
          <w:sz w:val="28"/>
        </w:rPr>
        <w:t xml:space="preserve">Во время пути Элиза выведала у Филины много различной информации, вот только о её возрасте мы сейчас узнали впервые. Собственно этому были намёки, поскольку если не брать во внимание внешность – то её речь и поведение всё же было более детским.
</w:t>
      </w:r>
    </w:p>
    <w:p>
      <w:pPr/>
    </w:p>
    <w:p>
      <w:pPr>
        <w:jc w:val="left"/>
      </w:pPr>
      <w:r>
        <w:rPr>
          <w:rFonts w:ascii="Consolas" w:eastAsia="Consolas" w:hAnsi="Consolas" w:cs="Consolas"/>
          <w:b w:val="0"/>
          <w:sz w:val="28"/>
        </w:rPr>
        <w:t xml:space="preserve">- «Кроме того очень интересен и цвет твоих волос…»
</w:t>
      </w:r>
    </w:p>
    <w:p>
      <w:pPr/>
    </w:p>
    <w:p>
      <w:pPr>
        <w:jc w:val="left"/>
      </w:pPr>
      <w:r>
        <w:rPr>
          <w:rFonts w:ascii="Consolas" w:eastAsia="Consolas" w:hAnsi="Consolas" w:cs="Consolas"/>
          <w:b w:val="0"/>
          <w:sz w:val="28"/>
        </w:rPr>
        <w:t xml:space="preserve">Кстати да, у Филины волосы были серебристыми, цвет который в Империи мы ещё ни разу не видели.
</w:t>
      </w:r>
    </w:p>
    <w:p>
      <w:pPr/>
    </w:p>
    <w:p>
      <w:pPr>
        <w:jc w:val="left"/>
      </w:pPr>
      <w:r>
        <w:rPr>
          <w:rFonts w:ascii="Consolas" w:eastAsia="Consolas" w:hAnsi="Consolas" w:cs="Consolas"/>
          <w:b w:val="0"/>
          <w:sz w:val="28"/>
        </w:rPr>
        <w:t xml:space="preserve">- «Мне говорили, что такие волосы были у моего отца.»
</w:t>
      </w:r>
    </w:p>
    <w:p>
      <w:pPr/>
    </w:p>
    <w:p>
      <w:pPr>
        <w:jc w:val="left"/>
      </w:pPr>
      <w:r>
        <w:rPr>
          <w:rFonts w:ascii="Consolas" w:eastAsia="Consolas" w:hAnsi="Consolas" w:cs="Consolas"/>
          <w:b w:val="0"/>
          <w:sz w:val="28"/>
        </w:rPr>
        <w:t xml:space="preserve">- «Даже так? Люди с такими цветом волос в Империи довольно редки…»
</w:t>
      </w:r>
    </w:p>
    <w:p>
      <w:pPr/>
    </w:p>
    <w:p>
      <w:pPr>
        <w:jc w:val="left"/>
      </w:pPr>
      <w:r>
        <w:rPr>
          <w:rFonts w:ascii="Consolas" w:eastAsia="Consolas" w:hAnsi="Consolas" w:cs="Consolas"/>
          <w:b w:val="0"/>
          <w:sz w:val="28"/>
        </w:rPr>
        <w:t xml:space="preserve">После заявления Терезы, комната резко погрузилась в тишину. Поскольку в Империи людей с таким цветом волос не было – то с очень большой вероятностью её отец мог оказаться из Королевства.
</w:t>
      </w:r>
    </w:p>
    <w:p>
      <w:pPr/>
    </w:p>
    <w:p>
      <w:pPr>
        <w:jc w:val="left"/>
      </w:pPr>
      <w:r>
        <w:rPr>
          <w:rFonts w:ascii="Consolas" w:eastAsia="Consolas" w:hAnsi="Consolas" w:cs="Consolas"/>
          <w:b w:val="0"/>
          <w:sz w:val="28"/>
        </w:rPr>
        <w:t xml:space="preserve">- «Но даже так, представитель Королевства не может быть простолюдином, правильно? Между нашими странами нет никакой дружбы, помимо торговли и посещений Делегаций Дружбы…»
</w:t>
      </w:r>
    </w:p>
    <w:p>
      <w:pPr/>
    </w:p>
    <w:p>
      <w:pPr>
        <w:jc w:val="left"/>
      </w:pPr>
      <w:r>
        <w:rPr>
          <w:rFonts w:ascii="Consolas" w:eastAsia="Consolas" w:hAnsi="Consolas" w:cs="Consolas"/>
          <w:b w:val="0"/>
          <w:sz w:val="28"/>
        </w:rPr>
        <w:t xml:space="preserve">Как и сказала Луиза, её отец мог быть торговцем, благородным, либо состоять в свите Делегации Дружбы. Вот только проблема состояла в том, что даже в Королевстве Хельмут встретить человека с серебристыми волосами было не так уж и просто, среди благородных их было тоже мало. Из самых известных Глав Домов на ум приходил только один, и в принципе больше я никого не мог припомнить…
</w:t>
      </w:r>
    </w:p>
    <w:p>
      <w:pPr/>
    </w:p>
    <w:p>
      <w:pPr>
        <w:jc w:val="left"/>
      </w:pPr>
      <w:r>
        <w:rPr>
          <w:rFonts w:ascii="Consolas" w:eastAsia="Consolas" w:hAnsi="Consolas" w:cs="Consolas"/>
          <w:b w:val="0"/>
          <w:sz w:val="28"/>
        </w:rPr>
        <w:t xml:space="preserve">- «То есть это может быть Маркграф Брейтхильд-сама….?»
</w:t>
      </w:r>
    </w:p>
    <w:p>
      <w:pPr/>
    </w:p>
    <w:p>
      <w:pPr>
        <w:jc w:val="left"/>
      </w:pPr>
      <w:r>
        <w:rPr>
          <w:rFonts w:ascii="Consolas" w:eastAsia="Consolas" w:hAnsi="Consolas" w:cs="Consolas"/>
          <w:b w:val="0"/>
          <w:sz w:val="28"/>
        </w:rPr>
        <w:t xml:space="preserve">- «Луиза, а что у тебя есть другие кандидаты?»
</w:t>
      </w:r>
    </w:p>
    <w:p>
      <w:pPr/>
    </w:p>
    <w:p>
      <w:pPr>
        <w:jc w:val="left"/>
      </w:pPr>
      <w:r>
        <w:rPr>
          <w:rFonts w:ascii="Consolas" w:eastAsia="Consolas" w:hAnsi="Consolas" w:cs="Consolas"/>
          <w:b w:val="0"/>
          <w:sz w:val="28"/>
        </w:rPr>
        <w:t xml:space="preserve">- «Если брать из благородных Делегации Дружбы, то скорее всего действительно остаётся лишь один Маркграф Брейтхильд-сама.»
</w:t>
      </w:r>
    </w:p>
    <w:p>
      <w:pPr/>
    </w:p>
    <w:p>
      <w:pPr>
        <w:jc w:val="left"/>
      </w:pPr>
      <w:r>
        <w:rPr>
          <w:rFonts w:ascii="Consolas" w:eastAsia="Consolas" w:hAnsi="Consolas" w:cs="Consolas"/>
          <w:b w:val="0"/>
          <w:sz w:val="28"/>
        </w:rPr>
        <w:t xml:space="preserve">- «Дорогой, цвет волос у этой девушки действительно такой же, как и у него…»
</w:t>
      </w:r>
    </w:p>
    <w:p>
      <w:pPr/>
    </w:p>
    <w:p>
      <w:pPr>
        <w:jc w:val="left"/>
      </w:pPr>
      <w:r>
        <w:rPr>
          <w:rFonts w:ascii="Consolas" w:eastAsia="Consolas" w:hAnsi="Consolas" w:cs="Consolas"/>
          <w:b w:val="0"/>
          <w:sz w:val="28"/>
        </w:rPr>
        <w:t xml:space="preserve">Как бы это ни было странно или удивительно, но это имело место быть.
</w:t>
      </w:r>
    </w:p>
    <w:p>
      <w:pPr/>
    </w:p>
    <w:p>
      <w:pPr>
        <w:jc w:val="left"/>
      </w:pPr>
      <w:r>
        <w:rPr>
          <w:rFonts w:ascii="Consolas" w:eastAsia="Consolas" w:hAnsi="Consolas" w:cs="Consolas"/>
          <w:b w:val="0"/>
          <w:sz w:val="28"/>
        </w:rPr>
        <w:t xml:space="preserve">- «Филина, похоже нам есть о чём поговорить…»
</w:t>
      </w:r>
    </w:p>
    <w:p>
      <w:pPr/>
    </w:p>
    <w:p>
      <w:pPr>
        <w:jc w:val="left"/>
      </w:pPr>
      <w:r>
        <w:rPr>
          <w:rFonts w:ascii="Consolas" w:eastAsia="Consolas" w:hAnsi="Consolas" w:cs="Consolas"/>
          <w:b w:val="0"/>
          <w:sz w:val="28"/>
        </w:rPr>
        <w:t xml:space="preserve">- «Конечно, в любой момент господин. Староста ещё просил передать вам этот мешок, когда мы прибудем в лагерь.»
</w:t>
      </w:r>
    </w:p>
    <w:p>
      <w:pPr/>
    </w:p>
    <w:p>
      <w:pPr>
        <w:jc w:val="left"/>
      </w:pPr>
      <w:r>
        <w:rPr>
          <w:rFonts w:ascii="Consolas" w:eastAsia="Consolas" w:hAnsi="Consolas" w:cs="Consolas"/>
          <w:b w:val="0"/>
          <w:sz w:val="28"/>
        </w:rPr>
        <w:t xml:space="preserve">- «(Эм, я тоже её господин… и что ещё за мешок…?)»
</w:t>
      </w:r>
    </w:p>
    <w:p>
      <w:pPr/>
    </w:p>
    <w:p>
      <w:pPr>
        <w:jc w:val="left"/>
      </w:pPr>
      <w:r>
        <w:rPr>
          <w:rFonts w:ascii="Consolas" w:eastAsia="Consolas" w:hAnsi="Consolas" w:cs="Consolas"/>
          <w:b w:val="0"/>
          <w:sz w:val="28"/>
        </w:rPr>
        <w:t xml:space="preserve">Поскольку эта тема была не для общественности – то мы решили продолжить это обсуждение уже дома, конечно же позвав Буркхарта-сана.
</w:t>
      </w:r>
    </w:p>
    <w:p>
      <w:pPr/>
    </w:p>
    <w:p>
      <w:pPr>
        <w:jc w:val="left"/>
      </w:pPr>
      <w:r>
        <w:rPr>
          <w:rFonts w:ascii="Consolas" w:eastAsia="Consolas" w:hAnsi="Consolas" w:cs="Consolas"/>
          <w:b w:val="0"/>
          <w:sz w:val="28"/>
        </w:rPr>
        <w:t xml:space="preserve">- «О, а что эта маленькая девочка здесь делает?»
</w:t>
      </w:r>
    </w:p>
    <w:p>
      <w:pPr/>
    </w:p>
    <w:p>
      <w:pPr>
        <w:jc w:val="left"/>
      </w:pPr>
      <w:r>
        <w:rPr>
          <w:rFonts w:ascii="Consolas" w:eastAsia="Consolas" w:hAnsi="Consolas" w:cs="Consolas"/>
          <w:b w:val="0"/>
          <w:sz w:val="28"/>
        </w:rPr>
        <w:t xml:space="preserve">Удивился Филине пожилой маг, поскольку по его мнению в военном лагере девочке точно было не место. Вернувшаяся вместе с Доши Катарина, также выглядела любопытной.
</w:t>
      </w:r>
    </w:p>
    <w:p>
      <w:pPr/>
    </w:p>
    <w:p>
      <w:pPr>
        <w:jc w:val="left"/>
      </w:pPr>
      <w:r>
        <w:rPr>
          <w:rFonts w:ascii="Consolas" w:eastAsia="Consolas" w:hAnsi="Consolas" w:cs="Consolas"/>
          <w:b w:val="0"/>
          <w:sz w:val="28"/>
        </w:rPr>
        <w:t xml:space="preserve">- «Венделин-сан, она твоя новая жена?»
</w:t>
      </w:r>
    </w:p>
    <w:p>
      <w:pPr/>
    </w:p>
    <w:p>
      <w:pPr>
        <w:jc w:val="left"/>
      </w:pPr>
      <w:r>
        <w:rPr>
          <w:rFonts w:ascii="Consolas" w:eastAsia="Consolas" w:hAnsi="Consolas" w:cs="Consolas"/>
          <w:b w:val="0"/>
          <w:sz w:val="28"/>
        </w:rPr>
        <w:t xml:space="preserve">- «Нет Катарина, и как ты вообще могла такое подумать…?»
</w:t>
      </w:r>
    </w:p>
    <w:p>
      <w:pPr/>
    </w:p>
    <w:p>
      <w:pPr>
        <w:jc w:val="left"/>
      </w:pPr>
      <w:r>
        <w:rPr>
          <w:rFonts w:ascii="Consolas" w:eastAsia="Consolas" w:hAnsi="Consolas" w:cs="Consolas"/>
          <w:b w:val="0"/>
          <w:sz w:val="28"/>
        </w:rPr>
        <w:t xml:space="preserve">- «Ха-ха-ха! Да ладно тебе Граф Баумейстер, не смотря на свою молодость – ты тот ещё сердцеед!»
</w:t>
      </w:r>
    </w:p>
    <w:p>
      <w:pPr/>
    </w:p>
    <w:p>
      <w:pPr>
        <w:jc w:val="left"/>
      </w:pPr>
      <w:r>
        <w:rPr>
          <w:rFonts w:ascii="Consolas" w:eastAsia="Consolas" w:hAnsi="Consolas" w:cs="Consolas"/>
          <w:b w:val="0"/>
          <w:sz w:val="28"/>
        </w:rPr>
        <w:t xml:space="preserve">- «Доши, вы также всё неправильно понимаете.»
</w:t>
      </w:r>
    </w:p>
    <w:p>
      <w:pPr/>
    </w:p>
    <w:p>
      <w:pPr>
        <w:jc w:val="left"/>
      </w:pPr>
      <w:r>
        <w:rPr>
          <w:rFonts w:ascii="Consolas" w:eastAsia="Consolas" w:hAnsi="Consolas" w:cs="Consolas"/>
          <w:b w:val="0"/>
          <w:sz w:val="28"/>
        </w:rPr>
        <w:t xml:space="preserve">Ох, лучше бы они не приходили…
</w:t>
      </w:r>
    </w:p>
    <w:p>
      <w:pPr/>
    </w:p>
    <w:p>
      <w:pPr>
        <w:jc w:val="left"/>
      </w:pPr>
      <w:r>
        <w:rPr>
          <w:rFonts w:ascii="Consolas" w:eastAsia="Consolas" w:hAnsi="Consolas" w:cs="Consolas"/>
          <w:b w:val="0"/>
          <w:sz w:val="28"/>
        </w:rPr>
        <w:t xml:space="preserve">- «Но всё равно, кто эта девочка?»
</w:t>
      </w:r>
    </w:p>
    <w:p>
      <w:pPr/>
    </w:p>
    <w:p>
      <w:pPr>
        <w:jc w:val="left"/>
      </w:pPr>
      <w:r>
        <w:rPr>
          <w:rFonts w:ascii="Consolas" w:eastAsia="Consolas" w:hAnsi="Consolas" w:cs="Consolas"/>
          <w:b w:val="0"/>
          <w:sz w:val="28"/>
        </w:rPr>
        <w:t xml:space="preserve">- «Этот пожилой мужчина меня пугает.»
</w:t>
      </w:r>
    </w:p>
    <w:p>
      <w:pPr/>
    </w:p>
    <w:p>
      <w:pPr>
        <w:jc w:val="left"/>
      </w:pPr>
      <w:r>
        <w:rPr>
          <w:rFonts w:ascii="Consolas" w:eastAsia="Consolas" w:hAnsi="Consolas" w:cs="Consolas"/>
          <w:b w:val="0"/>
          <w:sz w:val="28"/>
        </w:rPr>
        <w:t xml:space="preserve">Поскольку Буркхарт-сан приблизился к Филине, начав её рассматривать – та в итоге спряталась за Элизу.
</w:t>
      </w:r>
    </w:p>
    <w:p>
      <w:pPr/>
    </w:p>
    <w:p>
      <w:pPr>
        <w:jc w:val="left"/>
      </w:pPr>
      <w:r>
        <w:rPr>
          <w:rFonts w:ascii="Consolas" w:eastAsia="Consolas" w:hAnsi="Consolas" w:cs="Consolas"/>
          <w:b w:val="0"/>
          <w:sz w:val="28"/>
        </w:rPr>
        <w:t xml:space="preserve">- «Эй, но ведь я не такой страшный как Доши…»
</w:t>
      </w:r>
    </w:p>
    <w:p>
      <w:pPr/>
    </w:p>
    <w:p>
      <w:pPr>
        <w:jc w:val="left"/>
      </w:pPr>
      <w:r>
        <w:rPr>
          <w:rFonts w:ascii="Consolas" w:eastAsia="Consolas" w:hAnsi="Consolas" w:cs="Consolas"/>
          <w:b w:val="0"/>
          <w:sz w:val="28"/>
        </w:rPr>
        <w:t xml:space="preserve">- «Доши-сама не страшный, а вот пожилой мужчина – да.»
</w:t>
      </w:r>
    </w:p>
    <w:p>
      <w:pPr/>
    </w:p>
    <w:p>
      <w:pPr>
        <w:jc w:val="left"/>
      </w:pPr>
      <w:r>
        <w:rPr>
          <w:rFonts w:ascii="Consolas" w:eastAsia="Consolas" w:hAnsi="Consolas" w:cs="Consolas"/>
          <w:b w:val="0"/>
          <w:sz w:val="28"/>
        </w:rPr>
        <w:t xml:space="preserve">- «Буркхарт-доно, ну и не стыдно тебе пугать такую маленькую девочку?»
</w:t>
      </w:r>
    </w:p>
    <w:p>
      <w:pPr/>
    </w:p>
    <w:p>
      <w:pPr>
        <w:jc w:val="left"/>
      </w:pPr>
      <w:r>
        <w:rPr>
          <w:rFonts w:ascii="Consolas" w:eastAsia="Consolas" w:hAnsi="Consolas" w:cs="Consolas"/>
          <w:b w:val="0"/>
          <w:sz w:val="28"/>
        </w:rPr>
        <w:t xml:space="preserve">Буркхарт-сан явно пребывая не в духе – пристально впился в нас взглядом. Возможно его задело то, что его боялась Филина, а возможно его зацепило упоминание его возраста. С другой стороны Доши радовался, поскольку в противовес она его совершенно не опасалась.
</w:t>
      </w:r>
    </w:p>
    <w:p>
      <w:pPr/>
    </w:p>
    <w:p>
      <w:pPr>
        <w:jc w:val="left"/>
      </w:pPr>
      <w:r>
        <w:rPr>
          <w:rFonts w:ascii="Consolas" w:eastAsia="Consolas" w:hAnsi="Consolas" w:cs="Consolas"/>
          <w:b w:val="0"/>
          <w:sz w:val="28"/>
        </w:rPr>
        <w:t xml:space="preserve">- «Поскольку разговор предстоит долгий – то пожалуйста угощайтесь.»
</w:t>
      </w:r>
    </w:p>
    <w:p>
      <w:pPr/>
    </w:p>
    <w:p>
      <w:pPr>
        <w:jc w:val="left"/>
      </w:pPr>
      <w:r>
        <w:rPr>
          <w:rFonts w:ascii="Consolas" w:eastAsia="Consolas" w:hAnsi="Consolas" w:cs="Consolas"/>
          <w:b w:val="0"/>
          <w:sz w:val="28"/>
        </w:rPr>
        <w:t xml:space="preserve">- «Вау, выглядит очень вкусно.»
</w:t>
      </w:r>
    </w:p>
    <w:p>
      <w:pPr/>
    </w:p>
    <w:p>
      <w:pPr>
        <w:jc w:val="left"/>
      </w:pPr>
      <w:r>
        <w:rPr>
          <w:rFonts w:ascii="Consolas" w:eastAsia="Consolas" w:hAnsi="Consolas" w:cs="Consolas"/>
          <w:b w:val="0"/>
          <w:sz w:val="28"/>
        </w:rPr>
        <w:t xml:space="preserve">Уставилась Филина сияющими глазами на поданный Элизой торт. Он был приобретён в одной известной кондитерской лавке Столицы Королевства Хельмут, и выглядел словно был приготовлен совершенно недавно, всё же магия – очень полезная штука. Так что эмоции Филины, когда она принялась за вкусный фруктовый торт со свежими взбитыми сливками – было сложно передать.
</w:t>
      </w:r>
    </w:p>
    <w:p>
      <w:pPr/>
    </w:p>
    <w:p>
      <w:pPr>
        <w:jc w:val="left"/>
      </w:pPr>
      <w:r>
        <w:rPr>
          <w:rFonts w:ascii="Consolas" w:eastAsia="Consolas" w:hAnsi="Consolas" w:cs="Consolas"/>
          <w:b w:val="0"/>
          <w:sz w:val="28"/>
        </w:rPr>
        <w:t xml:space="preserve">- «Итак, во-первых вот это.»
</w:t>
      </w:r>
    </w:p>
    <w:p>
      <w:pPr/>
    </w:p>
    <w:p>
      <w:pPr>
        <w:jc w:val="left"/>
      </w:pPr>
      <w:r>
        <w:rPr>
          <w:rFonts w:ascii="Consolas" w:eastAsia="Consolas" w:hAnsi="Consolas" w:cs="Consolas"/>
          <w:b w:val="0"/>
          <w:sz w:val="28"/>
        </w:rPr>
        <w:t xml:space="preserve">И я продемонстрировал всем экземпляр старого дневника, который оказался вместе с Филиной. Вначале мы решили, что староста подарил нам девушку чтобы избавиться от лишнего рта, вот только в свете открывшихся обстоятельств похоже была ещё одна причина, по которой её нам впихнули.
</w:t>
      </w:r>
    </w:p>
    <w:p>
      <w:pPr/>
    </w:p>
    <w:p>
      <w:pPr>
        <w:jc w:val="left"/>
      </w:pPr>
      <w:r>
        <w:rPr>
          <w:rFonts w:ascii="Consolas" w:eastAsia="Consolas" w:hAnsi="Consolas" w:cs="Consolas"/>
          <w:b w:val="0"/>
          <w:sz w:val="28"/>
        </w:rPr>
        <w:t xml:space="preserve">- «(Вот же гад, не мог всё объяснить…!)»
</w:t>
      </w:r>
    </w:p>
    <w:p>
      <w:pPr/>
    </w:p>
    <w:p>
      <w:pPr>
        <w:jc w:val="left"/>
      </w:pPr>
      <w:r>
        <w:rPr>
          <w:rFonts w:ascii="Consolas" w:eastAsia="Consolas" w:hAnsi="Consolas" w:cs="Consolas"/>
          <w:b w:val="0"/>
          <w:sz w:val="28"/>
        </w:rPr>
        <w:t xml:space="preserve">Зло подумал я, но в то же время он мог опасаться что мы откажемся от такой обузы, всё же наше социальное положение было намного выше его. Но хотя бы намекнуть, что у Филины с собой есть важная информация, он мог…?
</w:t>
      </w:r>
    </w:p>
    <w:p>
      <w:pPr/>
    </w:p>
    <w:p>
      <w:pPr>
        <w:jc w:val="left"/>
      </w:pPr>
      <w:r>
        <w:rPr>
          <w:rFonts w:ascii="Consolas" w:eastAsia="Consolas" w:hAnsi="Consolas" w:cs="Consolas"/>
          <w:b w:val="0"/>
          <w:sz w:val="28"/>
        </w:rPr>
        <w:t xml:space="preserve">- «Чёртов староста…!»
</w:t>
      </w:r>
    </w:p>
    <w:p>
      <w:pPr/>
    </w:p>
    <w:p>
      <w:pPr>
        <w:jc w:val="left"/>
      </w:pPr>
      <w:r>
        <w:rPr>
          <w:rFonts w:ascii="Consolas" w:eastAsia="Consolas" w:hAnsi="Consolas" w:cs="Consolas"/>
          <w:b w:val="0"/>
          <w:sz w:val="28"/>
        </w:rPr>
        <w:t xml:space="preserve">- «Думаю не стоит его в этом сильно винить. Всё же для старосты из бедной деревни вполне нормально как можно быстрее уйти от дома, где остановились представители Делегации Дружбы из Королевства Хельмут.» (Тереза)
</w:t>
      </w:r>
    </w:p>
    <w:p>
      <w:pPr/>
    </w:p>
    <w:p>
      <w:pPr>
        <w:jc w:val="left"/>
      </w:pPr>
      <w:r>
        <w:rPr>
          <w:rFonts w:ascii="Consolas" w:eastAsia="Consolas" w:hAnsi="Consolas" w:cs="Consolas"/>
          <w:b w:val="0"/>
          <w:sz w:val="28"/>
        </w:rPr>
        <w:t xml:space="preserve">Даже если бы он сказал, что рядом с ним незаконнорождённый ребёнок высокопоставленного благородного из Королевства Хельмут – то скорее всего мы бы восприняли его как какого-то мошенника. Но всё же…
</w:t>
      </w:r>
    </w:p>
    <w:p>
      <w:pPr/>
    </w:p>
    <w:p>
      <w:pPr>
        <w:jc w:val="left"/>
      </w:pPr>
      <w:r>
        <w:rPr>
          <w:rFonts w:ascii="Consolas" w:eastAsia="Consolas" w:hAnsi="Consolas" w:cs="Consolas"/>
          <w:b w:val="0"/>
          <w:sz w:val="28"/>
        </w:rPr>
        <w:t xml:space="preserve">- «Скорее всего старик решил, что это было его уникальным шансом.»
</w:t>
      </w:r>
    </w:p>
    <w:p>
      <w:pPr/>
    </w:p>
    <w:p>
      <w:pPr>
        <w:jc w:val="left"/>
      </w:pPr>
      <w:r>
        <w:rPr>
          <w:rFonts w:ascii="Consolas" w:eastAsia="Consolas" w:hAnsi="Consolas" w:cs="Consolas"/>
          <w:b w:val="0"/>
          <w:sz w:val="28"/>
        </w:rPr>
        <w:t xml:space="preserve">- «Но тем не менее, он должен был рассказать нам подробности!»
</w:t>
      </w:r>
    </w:p>
    <w:p>
      <w:pPr/>
    </w:p>
    <w:p>
      <w:pPr>
        <w:jc w:val="left"/>
      </w:pPr>
      <w:r>
        <w:rPr>
          <w:rFonts w:ascii="Consolas" w:eastAsia="Consolas" w:hAnsi="Consolas" w:cs="Consolas"/>
          <w:b w:val="0"/>
          <w:sz w:val="28"/>
        </w:rPr>
        <w:t xml:space="preserve">- «Возможно он опасался нашего отказа, поскольку мы также участвуем  в гражданской войне. Ну или что он там мог решить.»
</w:t>
      </w:r>
    </w:p>
    <w:p>
      <w:pPr/>
    </w:p>
    <w:p>
      <w:pPr>
        <w:jc w:val="left"/>
      </w:pPr>
      <w:r>
        <w:rPr>
          <w:rFonts w:ascii="Consolas" w:eastAsia="Consolas" w:hAnsi="Consolas" w:cs="Consolas"/>
          <w:b w:val="0"/>
          <w:sz w:val="28"/>
        </w:rPr>
        <w:t xml:space="preserve">- «То есть там он опасался, а отправить девочку практически на поле битвы – нет?»
</w:t>
      </w:r>
    </w:p>
    <w:p>
      <w:pPr/>
    </w:p>
    <w:p>
      <w:pPr>
        <w:jc w:val="left"/>
      </w:pPr>
      <w:r>
        <w:rPr>
          <w:rFonts w:ascii="Consolas" w:eastAsia="Consolas" w:hAnsi="Consolas" w:cs="Consolas"/>
          <w:b w:val="0"/>
          <w:sz w:val="28"/>
        </w:rPr>
        <w:t xml:space="preserve">- «Думаю он надеялся, что Венд всё же сможет позволить ей встретиться с Маркграфом Брейтхильдом-сама?»
</w:t>
      </w:r>
    </w:p>
    <w:p>
      <w:pPr/>
    </w:p>
    <w:p>
      <w:pPr>
        <w:jc w:val="left"/>
      </w:pPr>
      <w:r>
        <w:rPr>
          <w:rFonts w:ascii="Consolas" w:eastAsia="Consolas" w:hAnsi="Consolas" w:cs="Consolas"/>
          <w:b w:val="0"/>
          <w:sz w:val="28"/>
        </w:rPr>
        <w:t xml:space="preserve">- «Полагаю он слишком высоко оценил мои способности, поскольку читать чужие мысли я всё ещё не научился.»
</w:t>
      </w:r>
    </w:p>
    <w:p>
      <w:pPr/>
    </w:p>
    <w:p>
      <w:pPr>
        <w:jc w:val="left"/>
      </w:pPr>
      <w:r>
        <w:rPr>
          <w:rFonts w:ascii="Consolas" w:eastAsia="Consolas" w:hAnsi="Consolas" w:cs="Consolas"/>
          <w:b w:val="0"/>
          <w:sz w:val="28"/>
        </w:rPr>
        <w:t xml:space="preserve">- «Возможно для тебя это и странно, но слухи о тебе распространяются и среди простых людей. Поэтому возможно он действительно мог такое подумать.»
</w:t>
      </w:r>
    </w:p>
    <w:p>
      <w:pPr/>
    </w:p>
    <w:p>
      <w:pPr>
        <w:jc w:val="left"/>
      </w:pPr>
      <w:r>
        <w:rPr>
          <w:rFonts w:ascii="Consolas" w:eastAsia="Consolas" w:hAnsi="Consolas" w:cs="Consolas"/>
          <w:b w:val="0"/>
          <w:sz w:val="28"/>
        </w:rPr>
        <w:t xml:space="preserve">Как бы это ни было странно… но возможно Эрв в этом действительно был прав.
</w:t>
      </w:r>
    </w:p>
    <w:p>
      <w:pPr/>
    </w:p>
    <w:p>
      <w:pPr>
        <w:jc w:val="left"/>
      </w:pPr>
      <w:r>
        <w:rPr>
          <w:rFonts w:ascii="Consolas" w:eastAsia="Consolas" w:hAnsi="Consolas" w:cs="Consolas"/>
          <w:b w:val="0"/>
          <w:sz w:val="28"/>
        </w:rPr>
        <w:t xml:space="preserve">- «Возможно всё же стоит прочитать дневник?»
</w:t>
      </w:r>
    </w:p>
    <w:p>
      <w:pPr/>
    </w:p>
    <w:p>
      <w:pPr>
        <w:jc w:val="left"/>
      </w:pPr>
      <w:r>
        <w:rPr>
          <w:rFonts w:ascii="Consolas" w:eastAsia="Consolas" w:hAnsi="Consolas" w:cs="Consolas"/>
          <w:b w:val="0"/>
          <w:sz w:val="28"/>
        </w:rPr>
        <w:t xml:space="preserve">- «Только если ради уверенности…»
</w:t>
      </w:r>
    </w:p>
    <w:p>
      <w:pPr/>
    </w:p>
    <w:p>
      <w:pPr>
        <w:jc w:val="left"/>
      </w:pPr>
      <w:r>
        <w:rPr>
          <w:rFonts w:ascii="Consolas" w:eastAsia="Consolas" w:hAnsi="Consolas" w:cs="Consolas"/>
          <w:b w:val="0"/>
          <w:sz w:val="28"/>
        </w:rPr>
        <w:t xml:space="preserve">Думаю уже мало кто сомневался, что Филина являлась незаконнорождённым ребёнком Маркграфа Брейтхильда, но Инна была права, и в этом определённо стоило убедиться.
</w:t>
      </w:r>
    </w:p>
    <w:p>
      <w:pPr/>
    </w:p>
    <w:p>
      <w:pPr>
        <w:jc w:val="left"/>
      </w:pPr>
      <w:r>
        <w:rPr>
          <w:rFonts w:ascii="Consolas" w:eastAsia="Consolas" w:hAnsi="Consolas" w:cs="Consolas"/>
          <w:b w:val="0"/>
          <w:sz w:val="28"/>
        </w:rPr>
        <w:t xml:space="preserve">Дневник принадлежал покойной матери Филины. Она была одной из приданных к Делегации Дружбы девушек во время предыдущего её посещения Империи. Собственно тогда между ней и Маркграфом Брейтхильдом и произошёл роман, и если опустить незначительные детали – то после отбытия делегации обратно в Королевство, вернулась в деревню уже будучи беременной. Она родила дочку вне брака, и возможно как раз вследствие отсутствия поддержки – её здоровье подкосилось, и спустя некоторое время она умерла. Конец дневника был заполнен переживаниями о её остающейся совершенно одной дочери, поскольку она понимала что дни её сочтены.
</w:t>
      </w:r>
    </w:p>
    <w:p>
      <w:pPr/>
    </w:p>
    <w:p>
      <w:pPr>
        <w:jc w:val="left"/>
      </w:pPr>
      <w:r>
        <w:rPr>
          <w:rFonts w:ascii="Consolas" w:eastAsia="Consolas" w:hAnsi="Consolas" w:cs="Consolas"/>
          <w:b w:val="0"/>
          <w:sz w:val="28"/>
        </w:rPr>
        <w:t xml:space="preserve">- «Она тесно общалась с Маркграфом Брейтхильдом во время предыдущего посещения Делегации Дружбы.»
</w:t>
      </w:r>
    </w:p>
    <w:p>
      <w:pPr/>
    </w:p>
    <w:p>
      <w:pPr>
        <w:jc w:val="left"/>
      </w:pPr>
      <w:r>
        <w:rPr>
          <w:rFonts w:ascii="Consolas" w:eastAsia="Consolas" w:hAnsi="Consolas" w:cs="Consolas"/>
          <w:b w:val="0"/>
          <w:sz w:val="28"/>
        </w:rPr>
        <w:t xml:space="preserve">Кратко объяснил я для всех содержание дневника.
</w:t>
      </w:r>
    </w:p>
    <w:p>
      <w:pPr/>
    </w:p>
    <w:p>
      <w:pPr>
        <w:jc w:val="left"/>
      </w:pPr>
      <w:r>
        <w:rPr>
          <w:rFonts w:ascii="Consolas" w:eastAsia="Consolas" w:hAnsi="Consolas" w:cs="Consolas"/>
          <w:b w:val="0"/>
          <w:sz w:val="28"/>
        </w:rPr>
        <w:t xml:space="preserve">- «Внебрачный ребёнок… быть того не может…»
</w:t>
      </w:r>
    </w:p>
    <w:p>
      <w:pPr/>
    </w:p>
    <w:p>
      <w:pPr>
        <w:jc w:val="left"/>
      </w:pPr>
      <w:r>
        <w:rPr>
          <w:rFonts w:ascii="Consolas" w:eastAsia="Consolas" w:hAnsi="Consolas" w:cs="Consolas"/>
          <w:b w:val="0"/>
          <w:sz w:val="28"/>
        </w:rPr>
        <w:t xml:space="preserve">- «Разве вы не замечали этого Буркхарт-сан?»
</w:t>
      </w:r>
    </w:p>
    <w:p>
      <w:pPr/>
    </w:p>
    <w:p>
      <w:pPr>
        <w:jc w:val="left"/>
      </w:pPr>
      <w:r>
        <w:rPr>
          <w:rFonts w:ascii="Consolas" w:eastAsia="Consolas" w:hAnsi="Consolas" w:cs="Consolas"/>
          <w:b w:val="0"/>
          <w:sz w:val="28"/>
        </w:rPr>
        <w:t xml:space="preserve">- «Хм, в принципе прошлое посещение Империи я провёл вместе с Доши и Терезой-сама. Не говоря уже о том, что Маркграф ничего мне об этом не говорил – он даже как-то раз заявил: «Разве это не честь быть стражем Герцогини Филип-доно?»…»
</w:t>
      </w:r>
    </w:p>
    <w:p>
      <w:pPr/>
    </w:p>
    <w:p>
      <w:pPr>
        <w:jc w:val="left"/>
      </w:pPr>
      <w:r>
        <w:rPr>
          <w:rFonts w:ascii="Consolas" w:eastAsia="Consolas" w:hAnsi="Consolas" w:cs="Consolas"/>
          <w:b w:val="0"/>
          <w:sz w:val="28"/>
        </w:rPr>
        <w:t xml:space="preserve">- «Возможно он проделал это намеренно, чтобы вы не были помехой для его встреч?»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После сказанного Луизой, у Буркхарта-сана опустились плечи.
</w:t>
      </w:r>
    </w:p>
    <w:p>
      <w:pPr/>
    </w:p>
    <w:p>
      <w:pPr>
        <w:jc w:val="left"/>
      </w:pPr>
      <w:r>
        <w:rPr>
          <w:rFonts w:ascii="Consolas" w:eastAsia="Consolas" w:hAnsi="Consolas" w:cs="Consolas"/>
          <w:b w:val="0"/>
          <w:sz w:val="28"/>
        </w:rPr>
        <w:t xml:space="preserve">- «Есть ещё какие-нибудь доказательства?»
</w:t>
      </w:r>
    </w:p>
    <w:p>
      <w:pPr/>
    </w:p>
    <w:p>
      <w:pPr>
        <w:jc w:val="left"/>
      </w:pPr>
      <w:r>
        <w:rPr>
          <w:rFonts w:ascii="Consolas" w:eastAsia="Consolas" w:hAnsi="Consolas" w:cs="Consolas"/>
          <w:b w:val="0"/>
          <w:sz w:val="28"/>
        </w:rPr>
        <w:t xml:space="preserve">- «Похоже что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(2/6) – Новый враг или неожиданное воссоединение?
</w:t>
      </w:r>
    </w:p>
    <w:p>
      <w:pPr/>
    </w:p>
    <w:p>
      <w:pPr>
        <w:jc w:val="left"/>
      </w:pPr>
      <w:r>
        <w:rPr>
          <w:rFonts w:ascii="Consolas" w:eastAsia="Consolas" w:hAnsi="Consolas" w:cs="Consolas"/>
          <w:b w:val="0"/>
          <w:sz w:val="28"/>
        </w:rPr>
        <w:t xml:space="preserve">Глава 92 (часть 2) – Новый враг или неожиданное воссоединение?
</w:t>
      </w:r>
    </w:p>
    <w:p>
      <w:pPr/>
    </w:p>
    <w:p>
      <w:pPr>
        <w:jc w:val="left"/>
      </w:pPr>
      <w:r>
        <w:rPr>
          <w:rFonts w:ascii="Consolas" w:eastAsia="Consolas" w:hAnsi="Consolas" w:cs="Consolas"/>
          <w:b w:val="0"/>
          <w:sz w:val="28"/>
        </w:rPr>
        <w:t xml:space="preserve"> - «Есть ещё какие-нибудь доказательства?»
</w:t>
      </w:r>
    </w:p>
    <w:p>
      <w:pPr/>
    </w:p>
    <w:p>
      <w:pPr>
        <w:jc w:val="left"/>
      </w:pPr>
      <w:r>
        <w:rPr>
          <w:rFonts w:ascii="Consolas" w:eastAsia="Consolas" w:hAnsi="Consolas" w:cs="Consolas"/>
          <w:b w:val="0"/>
          <w:sz w:val="28"/>
        </w:rPr>
        <w:t xml:space="preserve">- «Похоже что 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я продолжил проверку багажной сумки. Вполне ожидаемо, внутри оказались адресованные матери Филине любовные послания от Маркграфа Брейтхильда; письмо с подтверждением, в котором говорилось что в случае рождения – это был именно его ребёнок, хоть они и встречались около недели; и кинжал в ножнах, украшенный причудливым гербом Маркграфского Дома Брейтхильд.
</w:t>
      </w:r>
    </w:p>
    <w:p>
      <w:pPr/>
    </w:p>
    <w:p>
      <w:pPr>
        <w:jc w:val="left"/>
      </w:pPr>
      <w:r>
        <w:rPr>
          <w:rFonts w:ascii="Consolas" w:eastAsia="Consolas" w:hAnsi="Consolas" w:cs="Consolas"/>
          <w:b w:val="0"/>
          <w:sz w:val="28"/>
        </w:rPr>
        <w:t xml:space="preserve">Я конечно не знаю… но если у них оказывается всё зашло настолько далеко, то не логичнее и проще было бы взять эту бедную девушку с собой? Или же  он опасался реакции со стороны официальной жены…?
</w:t>
      </w:r>
    </w:p>
    <w:p>
      <w:pPr/>
    </w:p>
    <w:p>
      <w:pPr>
        <w:jc w:val="left"/>
      </w:pPr>
      <w:r>
        <w:rPr>
          <w:rFonts w:ascii="Consolas" w:eastAsia="Consolas" w:hAnsi="Consolas" w:cs="Consolas"/>
          <w:b w:val="0"/>
          <w:sz w:val="28"/>
        </w:rPr>
        <w:t xml:space="preserve">- «У меня просто нет слов… он – ужасен.»
</w:t>
      </w:r>
    </w:p>
    <w:p>
      <w:pPr/>
    </w:p>
    <w:p>
      <w:pPr>
        <w:jc w:val="left"/>
      </w:pPr>
      <w:r>
        <w:rPr>
          <w:rFonts w:ascii="Consolas" w:eastAsia="Consolas" w:hAnsi="Consolas" w:cs="Consolas"/>
          <w:b w:val="0"/>
          <w:sz w:val="28"/>
        </w:rPr>
        <w:t xml:space="preserve">Катарина подвергла критике, такой и в самом деле довольно странный поступок Маркграфа Брейтхильда. И похоже Элиза с остальными девушками полностью её в этом поддерживали. В этот момент образ обходительного, приятного и образованного молодого мужчины значительно пострадал.
</w:t>
      </w:r>
    </w:p>
    <w:p>
      <w:pPr/>
    </w:p>
    <w:p>
      <w:pPr>
        <w:jc w:val="left"/>
      </w:pPr>
      <w:r>
        <w:rPr>
          <w:rFonts w:ascii="Consolas" w:eastAsia="Consolas" w:hAnsi="Consolas" w:cs="Consolas"/>
          <w:b w:val="0"/>
          <w:sz w:val="28"/>
        </w:rPr>
        <w:t xml:space="preserve">- «Любовные письма от Маркграфа Брейтхильда, даже если они находились рядом?»
</w:t>
      </w:r>
    </w:p>
    <w:p>
      <w:pPr/>
    </w:p>
    <w:p>
      <w:pPr>
        <w:jc w:val="left"/>
      </w:pPr>
      <w:r>
        <w:rPr>
          <w:rFonts w:ascii="Consolas" w:eastAsia="Consolas" w:hAnsi="Consolas" w:cs="Consolas"/>
          <w:b w:val="0"/>
          <w:sz w:val="28"/>
        </w:rPr>
        <w:t xml:space="preserve">Хоть я конечно и чувствовал себя неловко, но просто не мог не проверить их содержимое, но наверное лучше бы я этого не делал…
</w:t>
      </w:r>
    </w:p>
    <w:p>
      <w:pPr/>
    </w:p>
    <w:p>
      <w:pPr>
        <w:jc w:val="left"/>
      </w:pPr>
      <w:r>
        <w:rPr>
          <w:rFonts w:ascii="Consolas" w:eastAsia="Consolas" w:hAnsi="Consolas" w:cs="Consolas"/>
          <w:b w:val="0"/>
          <w:sz w:val="28"/>
        </w:rPr>
        <w:t xml:space="preserve">«Ты такая же прекрасная как солнце», «Я в смятении, как мне передать это пульсирующее возбуждение в моей груди…?» - в общем там было ещё и много чего другого, что мне бы не хотелось лишний раз вспоминать. От такого Доши с Эрвом не могли сдержать смеха, чуть ли не впадая в истерику от наиболее «волнующих» моментов.
</w:t>
      </w:r>
    </w:p>
    <w:p>
      <w:pPr/>
    </w:p>
    <w:p>
      <w:pPr>
        <w:jc w:val="left"/>
      </w:pPr>
      <w:r>
        <w:rPr>
          <w:rFonts w:ascii="Consolas" w:eastAsia="Consolas" w:hAnsi="Consolas" w:cs="Consolas"/>
          <w:b w:val="0"/>
          <w:sz w:val="28"/>
        </w:rPr>
        <w:t xml:space="preserve">Сам Маркграф когда писал это, скорее всего был абсолютно серьёзен, вот только при чтении посторонними – это было своего рода комедией. Причём разница между презрительным смехом девушек и просто хохотом представителей мужского пола – выглядела донельзя сюрреалистичной.
</w:t>
      </w:r>
    </w:p>
    <w:p>
      <w:pPr/>
    </w:p>
    <w:p>
      <w:pPr>
        <w:jc w:val="left"/>
      </w:pPr>
      <w:r>
        <w:rPr>
          <w:rFonts w:ascii="Consolas" w:eastAsia="Consolas" w:hAnsi="Consolas" w:cs="Consolas"/>
          <w:b w:val="0"/>
          <w:sz w:val="28"/>
        </w:rPr>
        <w:t xml:space="preserve">- «Венд, а почему ты не пишешь такие послания?» (Инна)
</w:t>
      </w:r>
    </w:p>
    <w:p>
      <w:pPr/>
    </w:p>
    <w:p>
      <w:pPr>
        <w:jc w:val="left"/>
      </w:pPr>
      <w:r>
        <w:rPr>
          <w:rFonts w:ascii="Consolas" w:eastAsia="Consolas" w:hAnsi="Consolas" w:cs="Consolas"/>
          <w:b w:val="0"/>
          <w:sz w:val="28"/>
        </w:rPr>
        <w:t xml:space="preserve">- «Потому что в этом я откровенно говоря плох, хотя способностей у меня всё равно больше чем у Луизы.»
</w:t>
      </w:r>
    </w:p>
    <w:p>
      <w:pPr/>
    </w:p>
    <w:p>
      <w:pPr>
        <w:jc w:val="left"/>
      </w:pPr>
      <w:r>
        <w:rPr>
          <w:rFonts w:ascii="Consolas" w:eastAsia="Consolas" w:hAnsi="Consolas" w:cs="Consolas"/>
          <w:b w:val="0"/>
          <w:sz w:val="28"/>
        </w:rPr>
        <w:t xml:space="preserve">- «Ну и что? Да, я ненавижу письма и прочую ненужную ерунду.»
</w:t>
      </w:r>
    </w:p>
    <w:p>
      <w:pPr/>
    </w:p>
    <w:p>
      <w:pPr>
        <w:jc w:val="left"/>
      </w:pPr>
      <w:r>
        <w:rPr>
          <w:rFonts w:ascii="Consolas" w:eastAsia="Consolas" w:hAnsi="Consolas" w:cs="Consolas"/>
          <w:b w:val="0"/>
          <w:sz w:val="28"/>
        </w:rPr>
        <w:t xml:space="preserve">- «Так, а это что такое?»
</w:t>
      </w:r>
    </w:p>
    <w:p>
      <w:pPr/>
    </w:p>
    <w:p>
      <w:pPr>
        <w:jc w:val="left"/>
      </w:pPr>
      <w:r>
        <w:rPr>
          <w:rFonts w:ascii="Consolas" w:eastAsia="Consolas" w:hAnsi="Consolas" w:cs="Consolas"/>
          <w:b w:val="0"/>
          <w:sz w:val="28"/>
        </w:rPr>
        <w:t xml:space="preserve">Был найден ещё один экземпляр дневника, содержимое в котором было ещё более смущающим.
</w:t>
      </w:r>
    </w:p>
    <w:p>
      <w:pPr/>
    </w:p>
    <w:p>
      <w:pPr>
        <w:jc w:val="left"/>
      </w:pPr>
      <w:r>
        <w:rPr>
          <w:rFonts w:ascii="Consolas" w:eastAsia="Consolas" w:hAnsi="Consolas" w:cs="Consolas"/>
          <w:b w:val="0"/>
          <w:sz w:val="28"/>
        </w:rPr>
        <w:t xml:space="preserve">- «Итак: «Я, Амадеус Фрейтаг фон Брейтхильд посвящаю своей возлюбленной эту Поэму о Любви»… Может пропустим?»
</w:t>
      </w:r>
    </w:p>
    <w:p>
      <w:pPr/>
    </w:p>
    <w:p>
      <w:pPr>
        <w:jc w:val="left"/>
      </w:pPr>
      <w:r>
        <w:rPr>
          <w:rFonts w:ascii="Consolas" w:eastAsia="Consolas" w:hAnsi="Consolas" w:cs="Consolas"/>
          <w:b w:val="0"/>
          <w:sz w:val="28"/>
        </w:rPr>
        <w:t xml:space="preserve">На первой странице был написанный самим Маркграфом Брейтхильдом стих. И что здесь можно было сказать… похоже что его сильная сторона – это заметки путешественника и тому подобное, но никак не написание любовных посланий и стихотворений. Ели бы что-то подобное написал я, и это просочилось в общество – я бы определённо начал задумываться о самоубийстве…
</w:t>
      </w:r>
    </w:p>
    <w:p>
      <w:pPr/>
    </w:p>
    <w:p>
      <w:pPr>
        <w:jc w:val="left"/>
      </w:pPr>
      <w:r>
        <w:rPr>
          <w:rFonts w:ascii="Consolas" w:eastAsia="Consolas" w:hAnsi="Consolas" w:cs="Consolas"/>
          <w:b w:val="0"/>
          <w:sz w:val="28"/>
        </w:rPr>
        <w:t xml:space="preserve">- «Оказывается Маркграф Брейтхильд-сама настолько безответственен…»
</w:t>
      </w:r>
    </w:p>
    <w:p>
      <w:pPr/>
    </w:p>
    <w:p>
      <w:pPr>
        <w:jc w:val="left"/>
      </w:pPr>
      <w:r>
        <w:rPr>
          <w:rFonts w:ascii="Consolas" w:eastAsia="Consolas" w:hAnsi="Consolas" w:cs="Consolas"/>
          <w:b w:val="0"/>
          <w:sz w:val="28"/>
        </w:rPr>
        <w:t xml:space="preserve">- «Нда, это определённо не то поведение, которое заслуживает похвалы…»
</w:t>
      </w:r>
    </w:p>
    <w:p>
      <w:pPr/>
    </w:p>
    <w:p>
      <w:pPr>
        <w:jc w:val="left"/>
      </w:pPr>
      <w:r>
        <w:rPr>
          <w:rFonts w:ascii="Consolas" w:eastAsia="Consolas" w:hAnsi="Consolas" w:cs="Consolas"/>
          <w:b w:val="0"/>
          <w:sz w:val="28"/>
        </w:rPr>
        <w:t xml:space="preserve">Даже Элиза, которая просто не могла таить злобу на других и Инна, которая обычно избегала критики высокопоставленных благородных – вместе согласились, что репутация Маркграфа Брейтхильда как отца и мужчины уверенно катилась ко дну. Буркхарт-сан же просто молчал, скрывая свои чувства в себе.
</w:t>
      </w:r>
    </w:p>
    <w:p>
      <w:pPr/>
    </w:p>
    <w:p>
      <w:pPr>
        <w:jc w:val="left"/>
      </w:pPr>
      <w:r>
        <w:rPr>
          <w:rFonts w:ascii="Consolas" w:eastAsia="Consolas" w:hAnsi="Consolas" w:cs="Consolas"/>
          <w:b w:val="0"/>
          <w:sz w:val="28"/>
        </w:rPr>
        <w:t xml:space="preserve">- «Интересно, что почувствует нормальная женщина, получив такое посвящённое ей стихотворение?»
</w:t>
      </w:r>
    </w:p>
    <w:p>
      <w:pPr/>
    </w:p>
    <w:p>
      <w:pPr>
        <w:jc w:val="left"/>
      </w:pPr>
      <w:r>
        <w:rPr>
          <w:rFonts w:ascii="Consolas" w:eastAsia="Consolas" w:hAnsi="Consolas" w:cs="Consolas"/>
          <w:b w:val="0"/>
          <w:sz w:val="28"/>
        </w:rPr>
        <w:t xml:space="preserve">- «Эммм… я слышала, что любовь слепа. Впрочем я просто прочитала об этом в книге, так что…»
</w:t>
      </w:r>
    </w:p>
    <w:p>
      <w:pPr/>
    </w:p>
    <w:p>
      <w:pPr>
        <w:jc w:val="left"/>
      </w:pPr>
      <w:r>
        <w:rPr>
          <w:rFonts w:ascii="Consolas" w:eastAsia="Consolas" w:hAnsi="Consolas" w:cs="Consolas"/>
          <w:b w:val="0"/>
          <w:sz w:val="28"/>
        </w:rPr>
        <w:t xml:space="preserve">Тихо высказала своё мнение Инна, и я думаю что даже Элиза вряд ли была счастлива получить подобное послание.
</w:t>
      </w:r>
    </w:p>
    <w:p>
      <w:pPr/>
    </w:p>
    <w:p>
      <w:pPr>
        <w:jc w:val="left"/>
      </w:pPr>
      <w:r>
        <w:rPr>
          <w:rFonts w:ascii="Consolas" w:eastAsia="Consolas" w:hAnsi="Consolas" w:cs="Consolas"/>
          <w:b w:val="0"/>
          <w:sz w:val="28"/>
        </w:rPr>
        <w:t xml:space="preserve">- «У Маркграфа Брейтхильда-сама совершенно нет поэтического таланта.»
</w:t>
      </w:r>
    </w:p>
    <w:p>
      <w:pPr/>
    </w:p>
    <w:p>
      <w:pPr>
        <w:jc w:val="left"/>
      </w:pPr>
      <w:r>
        <w:rPr>
          <w:rFonts w:ascii="Consolas" w:eastAsia="Consolas" w:hAnsi="Consolas" w:cs="Consolas"/>
          <w:b w:val="0"/>
          <w:sz w:val="28"/>
        </w:rPr>
        <w:t xml:space="preserve">- «Ну почему же, как у комика у него довольно неплохие перспективы.»
</w:t>
      </w:r>
    </w:p>
    <w:p>
      <w:pPr/>
    </w:p>
    <w:p>
      <w:pPr>
        <w:jc w:val="left"/>
      </w:pPr>
      <w:r>
        <w:rPr>
          <w:rFonts w:ascii="Consolas" w:eastAsia="Consolas" w:hAnsi="Consolas" w:cs="Consolas"/>
          <w:b w:val="0"/>
          <w:sz w:val="28"/>
        </w:rPr>
        <w:t xml:space="preserve">- «Луиза…!»
</w:t>
      </w:r>
    </w:p>
    <w:p>
      <w:pPr/>
    </w:p>
    <w:p>
      <w:pPr>
        <w:jc w:val="left"/>
      </w:pPr>
      <w:r>
        <w:rPr>
          <w:rFonts w:ascii="Consolas" w:eastAsia="Consolas" w:hAnsi="Consolas" w:cs="Consolas"/>
          <w:b w:val="0"/>
          <w:sz w:val="28"/>
        </w:rPr>
        <w:t xml:space="preserve">Эти послания определённо могли стать хитом, вот только отнюдь не из-за комедийного содержимого, а потому что будут просто обсмеяны другими. Так что деятельность его как комика скорее всего будет короткой, но безусловно яркой. Вот только я более чем уверен, что вряд ли Маркграф захочет чтобы о нём пошла такая слава.
</w:t>
      </w:r>
    </w:p>
    <w:p>
      <w:pPr/>
    </w:p>
    <w:p>
      <w:pPr>
        <w:jc w:val="left"/>
      </w:pPr>
      <w:r>
        <w:rPr>
          <w:rFonts w:ascii="Consolas" w:eastAsia="Consolas" w:hAnsi="Consolas" w:cs="Consolas"/>
          <w:b w:val="0"/>
          <w:sz w:val="28"/>
        </w:rPr>
        <w:t xml:space="preserve">- «Итак, значит эта девушка всё же действительно является внебрачным ребёнком Маркграфа Брейтхильда?»
</w:t>
      </w:r>
    </w:p>
    <w:p>
      <w:pPr/>
    </w:p>
    <w:p>
      <w:pPr>
        <w:jc w:val="left"/>
      </w:pPr>
      <w:r>
        <w:rPr>
          <w:rFonts w:ascii="Consolas" w:eastAsia="Consolas" w:hAnsi="Consolas" w:cs="Consolas"/>
          <w:b w:val="0"/>
          <w:sz w:val="28"/>
        </w:rPr>
        <w:t xml:space="preserve">- «Думаю доказательств этого более чем достаточно… Филина.»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Как только я окликнул её – она с чистой ясной улыбкой на своём лице тут же ответила. И хоть её рот был испачкан в креме, но поскольку она являлась унаследовавшей кровь Маркграфа Брейтхильда красивой девочкой – то в какой-то степени это делало её ещё более милой.
</w:t>
      </w:r>
    </w:p>
    <w:p>
      <w:pPr/>
    </w:p>
    <w:p>
      <w:pPr>
        <w:jc w:val="left"/>
      </w:pPr>
      <w:r>
        <w:rPr>
          <w:rFonts w:ascii="Consolas" w:eastAsia="Consolas" w:hAnsi="Consolas" w:cs="Consolas"/>
          <w:b w:val="0"/>
          <w:sz w:val="28"/>
        </w:rPr>
        <w:t xml:space="preserve">- «Филина, у тебя на лице крем.»
</w:t>
      </w:r>
    </w:p>
    <w:p>
      <w:pPr/>
    </w:p>
    <w:p>
      <w:pPr>
        <w:jc w:val="left"/>
      </w:pPr>
      <w:r>
        <w:rPr>
          <w:rFonts w:ascii="Consolas" w:eastAsia="Consolas" w:hAnsi="Consolas" w:cs="Consolas"/>
          <w:b w:val="0"/>
          <w:sz w:val="28"/>
        </w:rPr>
        <w:t xml:space="preserve">- «Большое спасибо Элиза-сама.»
</w:t>
      </w:r>
    </w:p>
    <w:p>
      <w:pPr/>
    </w:p>
    <w:p>
      <w:pPr>
        <w:jc w:val="left"/>
      </w:pPr>
      <w:r>
        <w:rPr>
          <w:rFonts w:ascii="Consolas" w:eastAsia="Consolas" w:hAnsi="Consolas" w:cs="Consolas"/>
          <w:b w:val="0"/>
          <w:sz w:val="28"/>
        </w:rPr>
        <w:t xml:space="preserve">Всё так же счастливо ответила она, вытирая лицо салфеткой.
</w:t>
      </w:r>
    </w:p>
    <w:p>
      <w:pPr/>
    </w:p>
    <w:p>
      <w:pPr>
        <w:jc w:val="left"/>
      </w:pPr>
      <w:r>
        <w:rPr>
          <w:rFonts w:ascii="Consolas" w:eastAsia="Consolas" w:hAnsi="Consolas" w:cs="Consolas"/>
          <w:b w:val="0"/>
          <w:sz w:val="28"/>
        </w:rPr>
        <w:t xml:space="preserve">- «Ответь на один вопрос, какой цвет волос был у твоей матери?»
</w:t>
      </w:r>
    </w:p>
    <w:p>
      <w:pPr/>
    </w:p>
    <w:p>
      <w:pPr>
        <w:jc w:val="left"/>
      </w:pPr>
      <w:r>
        <w:rPr>
          <w:rFonts w:ascii="Consolas" w:eastAsia="Consolas" w:hAnsi="Consolas" w:cs="Consolas"/>
          <w:b w:val="0"/>
          <w:sz w:val="28"/>
        </w:rPr>
        <w:t xml:space="preserve">- «Светло-каштановый.»
</w:t>
      </w:r>
    </w:p>
    <w:p>
      <w:pPr/>
    </w:p>
    <w:p>
      <w:pPr>
        <w:jc w:val="left"/>
      </w:pPr>
      <w:r>
        <w:rPr>
          <w:rFonts w:ascii="Consolas" w:eastAsia="Consolas" w:hAnsi="Consolas" w:cs="Consolas"/>
          <w:b w:val="0"/>
          <w:sz w:val="28"/>
        </w:rPr>
        <w:t xml:space="preserve">- «Понятно… если хочешь ещё торта, то скажи Элизе.»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Сама Филина совершенно не обращала внимания на новость о своём отце, целиком поглощённая тортом, который она похоже ела впервые в жизни. И я бы не сказал что она равнодушная, просто этого человека она в своей жизни ни разу не видела, а значит и каких-либо чувств, у неё к нему не было.
</w:t>
      </w:r>
    </w:p>
    <w:p>
      <w:pPr/>
    </w:p>
    <w:p>
      <w:pPr>
        <w:jc w:val="left"/>
      </w:pPr>
      <w:r>
        <w:rPr>
          <w:rFonts w:ascii="Consolas" w:eastAsia="Consolas" w:hAnsi="Consolas" w:cs="Consolas"/>
          <w:b w:val="0"/>
          <w:sz w:val="28"/>
        </w:rPr>
        <w:t xml:space="preserve">- «Итак, что же мы с ней будем делать?»
</w:t>
      </w:r>
    </w:p>
    <w:p>
      <w:pPr/>
    </w:p>
    <w:p>
      <w:pPr>
        <w:jc w:val="left"/>
      </w:pPr>
      <w:r>
        <w:rPr>
          <w:rFonts w:ascii="Consolas" w:eastAsia="Consolas" w:hAnsi="Consolas" w:cs="Consolas"/>
          <w:b w:val="0"/>
          <w:sz w:val="28"/>
        </w:rPr>
        <w:t xml:space="preserve">- «Конечно же передадим вам Буркхарт-сан.»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В принципе не ожидавший ничего подобного маг, посмотрел на меня с изрядным удивлением.
</w:t>
      </w:r>
    </w:p>
    <w:p>
      <w:pPr/>
    </w:p>
    <w:p>
      <w:pPr>
        <w:jc w:val="left"/>
      </w:pPr>
      <w:r>
        <w:rPr>
          <w:rFonts w:ascii="Consolas" w:eastAsia="Consolas" w:hAnsi="Consolas" w:cs="Consolas"/>
          <w:b w:val="0"/>
          <w:sz w:val="28"/>
        </w:rPr>
        <w:t xml:space="preserve">- «Как ни крути, но она дочь вашего покровителя, не так ли?»
</w:t>
      </w:r>
    </w:p>
    <w:p>
      <w:pPr/>
    </w:p>
    <w:p>
      <w:pPr>
        <w:jc w:val="left"/>
      </w:pPr>
      <w:r>
        <w:rPr>
          <w:rFonts w:ascii="Consolas" w:eastAsia="Consolas" w:hAnsi="Consolas" w:cs="Consolas"/>
          <w:b w:val="0"/>
          <w:sz w:val="28"/>
        </w:rPr>
        <w:t xml:space="preserve">- «Кхм, это конечно всё так… но она ведь меня боится, поэтому нет… к счастью.»
</w:t>
      </w:r>
    </w:p>
    <w:p>
      <w:pPr/>
    </w:p>
    <w:p>
      <w:pPr>
        <w:jc w:val="left"/>
      </w:pPr>
      <w:r>
        <w:rPr>
          <w:rFonts w:ascii="Consolas" w:eastAsia="Consolas" w:hAnsi="Consolas" w:cs="Consolas"/>
          <w:b w:val="0"/>
          <w:sz w:val="28"/>
        </w:rPr>
        <w:t xml:space="preserve">Филина действительно была немного необычной девушкой, относясь к Доши намного лучше чем к Буркхарту-сану.
</w:t>
      </w:r>
    </w:p>
    <w:p>
      <w:pPr/>
    </w:p>
    <w:p>
      <w:pPr>
        <w:jc w:val="left"/>
      </w:pPr>
      <w:r>
        <w:rPr>
          <w:rFonts w:ascii="Consolas" w:eastAsia="Consolas" w:hAnsi="Consolas" w:cs="Consolas"/>
          <w:b w:val="0"/>
          <w:sz w:val="28"/>
        </w:rPr>
        <w:t xml:space="preserve">- «Раз она девушка – то пусть о ней заботятся остальные девушки.»
</w:t>
      </w:r>
    </w:p>
    <w:p>
      <w:pPr/>
    </w:p>
    <w:p>
      <w:pPr>
        <w:jc w:val="left"/>
      </w:pPr>
      <w:r>
        <w:rPr>
          <w:rFonts w:ascii="Consolas" w:eastAsia="Consolas" w:hAnsi="Consolas" w:cs="Consolas"/>
          <w:b w:val="0"/>
          <w:sz w:val="28"/>
        </w:rPr>
        <w:t xml:space="preserve">Стремительно предложил Буркхарт-сан, которого совершенно не прельщала идея становиться нянькой.
</w:t>
      </w:r>
    </w:p>
    <w:p>
      <w:pPr/>
    </w:p>
    <w:p>
      <w:pPr>
        <w:jc w:val="left"/>
      </w:pPr>
      <w:r>
        <w:rPr>
          <w:rFonts w:ascii="Consolas" w:eastAsia="Consolas" w:hAnsi="Consolas" w:cs="Consolas"/>
          <w:b w:val="0"/>
          <w:sz w:val="28"/>
        </w:rPr>
        <w:t xml:space="preserve">- «Возможно Доши смог бы… нет, точно нет.»
</w:t>
      </w:r>
    </w:p>
    <w:p>
      <w:pPr/>
    </w:p>
    <w:p>
      <w:pPr>
        <w:jc w:val="left"/>
      </w:pPr>
      <w:r>
        <w:rPr>
          <w:rFonts w:ascii="Consolas" w:eastAsia="Consolas" w:hAnsi="Consolas" w:cs="Consolas"/>
          <w:b w:val="0"/>
          <w:sz w:val="28"/>
        </w:rPr>
        <w:t xml:space="preserve">Если Филина станет похожей на Доши, то не думаю что Маркграф Брейтхильд нас за это поблагодарит.
</w:t>
      </w:r>
    </w:p>
    <w:p>
      <w:pPr/>
    </w:p>
    <w:p>
      <w:pPr>
        <w:jc w:val="left"/>
      </w:pPr>
      <w:r>
        <w:rPr>
          <w:rFonts w:ascii="Consolas" w:eastAsia="Consolas" w:hAnsi="Consolas" w:cs="Consolas"/>
          <w:b w:val="0"/>
          <w:sz w:val="28"/>
        </w:rPr>
        <w:t xml:space="preserve">- «Филина, торт вкусный?»
</w:t>
      </w:r>
    </w:p>
    <w:p>
      <w:pPr/>
    </w:p>
    <w:p>
      <w:pPr>
        <w:jc w:val="left"/>
      </w:pPr>
      <w:r>
        <w:rPr>
          <w:rFonts w:ascii="Consolas" w:eastAsia="Consolas" w:hAnsi="Consolas" w:cs="Consolas"/>
          <w:b w:val="0"/>
          <w:sz w:val="28"/>
        </w:rPr>
        <w:t xml:space="preserve">- «Да, Доши-сама.»
</w:t>
      </w:r>
    </w:p>
    <w:p>
      <w:pPr/>
    </w:p>
    <w:p>
      <w:pPr>
        <w:jc w:val="left"/>
      </w:pPr>
      <w:r>
        <w:rPr>
          <w:rFonts w:ascii="Consolas" w:eastAsia="Consolas" w:hAnsi="Consolas" w:cs="Consolas"/>
          <w:b w:val="0"/>
          <w:sz w:val="28"/>
        </w:rPr>
        <w:t xml:space="preserve">- «Замечательно, держи ещё кусок.»
</w:t>
      </w:r>
    </w:p>
    <w:p>
      <w:pPr/>
    </w:p>
    <w:p>
      <w:pPr>
        <w:jc w:val="left"/>
      </w:pPr>
      <w:r>
        <w:rPr>
          <w:rFonts w:ascii="Consolas" w:eastAsia="Consolas" w:hAnsi="Consolas" w:cs="Consolas"/>
          <w:b w:val="0"/>
          <w:sz w:val="28"/>
        </w:rPr>
        <w:t xml:space="preserve">- «Нда уж, она действительно особая девушка…»
</w:t>
      </w:r>
    </w:p>
    <w:p>
      <w:pPr/>
    </w:p>
    <w:p>
      <w:pPr>
        <w:jc w:val="left"/>
      </w:pPr>
      <w:r>
        <w:rPr>
          <w:rFonts w:ascii="Consolas" w:eastAsia="Consolas" w:hAnsi="Consolas" w:cs="Consolas"/>
          <w:b w:val="0"/>
          <w:sz w:val="28"/>
        </w:rPr>
        <w:t xml:space="preserve">Хоть она и симпатичная девушка, но вкусы у неё откровенно говоря немного странные.
</w:t>
      </w:r>
    </w:p>
    <w:p>
      <w:pPr/>
    </w:p>
    <w:p>
      <w:pPr>
        <w:jc w:val="left"/>
      </w:pPr>
      <w:r>
        <w:rPr>
          <w:rFonts w:ascii="Consolas" w:eastAsia="Consolas" w:hAnsi="Consolas" w:cs="Consolas"/>
          <w:b w:val="0"/>
          <w:sz w:val="28"/>
        </w:rPr>
        <w:t xml:space="preserve">- «Всё же Буркхарт-сан, присматривать за ней должны именно вы. Это как раз хорошая тренировка перед появлением на свет собственного ребёнка, возможно что даже и дочери.»
</w:t>
      </w:r>
    </w:p>
    <w:p>
      <w:pPr/>
    </w:p>
    <w:p>
      <w:pPr>
        <w:jc w:val="left"/>
      </w:pPr>
      <w:r>
        <w:rPr>
          <w:rFonts w:ascii="Consolas" w:eastAsia="Consolas" w:hAnsi="Consolas" w:cs="Consolas"/>
          <w:b w:val="0"/>
          <w:sz w:val="28"/>
        </w:rPr>
        <w:t xml:space="preserve">- «Я приму во внимание это после того, как моя жена забеременеет. И разве ты сам не доверил её Эрву, а Граф-сама?»
</w:t>
      </w:r>
    </w:p>
    <w:p>
      <w:pPr/>
    </w:p>
    <w:p>
      <w:pPr>
        <w:jc w:val="left"/>
      </w:pPr>
      <w:r>
        <w:rPr>
          <w:rFonts w:ascii="Consolas" w:eastAsia="Consolas" w:hAnsi="Consolas" w:cs="Consolas"/>
          <w:b w:val="0"/>
          <w:sz w:val="28"/>
        </w:rPr>
        <w:t xml:space="preserve">Если бы она была обычной простолюдинкой – то с этим бы всё было в порядке, вот только после подтверждения её причастности к Маркграфу Брейтхильду – необходимо уже было обращаться с ней соответствующим образом. То есть у нас опять всё было не слава богу…
</w:t>
      </w:r>
    </w:p>
    <w:p>
      <w:pPr/>
    </w:p>
    <w:p>
      <w:pPr>
        <w:jc w:val="left"/>
      </w:pPr>
      <w:r>
        <w:rPr>
          <w:rFonts w:ascii="Consolas" w:eastAsia="Consolas" w:hAnsi="Consolas" w:cs="Consolas"/>
          <w:b w:val="0"/>
          <w:sz w:val="28"/>
        </w:rPr>
        <w:t xml:space="preserve">- «Всё именно так и есть, я согласен с этим мой Лорд.»
</w:t>
      </w:r>
    </w:p>
    <w:p>
      <w:pPr/>
    </w:p>
    <w:p>
      <w:pPr>
        <w:jc w:val="left"/>
      </w:pPr>
      <w:r>
        <w:rPr>
          <w:rFonts w:ascii="Consolas" w:eastAsia="Consolas" w:hAnsi="Consolas" w:cs="Consolas"/>
          <w:b w:val="0"/>
          <w:sz w:val="28"/>
        </w:rPr>
        <w:t xml:space="preserve">Очень редко когда Эрв называл меня именно так, и на это всегда была веская причина.
</w:t>
      </w:r>
    </w:p>
    <w:p>
      <w:pPr/>
    </w:p>
    <w:p>
      <w:pPr>
        <w:jc w:val="left"/>
      </w:pPr>
      <w:r>
        <w:rPr>
          <w:rFonts w:ascii="Consolas" w:eastAsia="Consolas" w:hAnsi="Consolas" w:cs="Consolas"/>
          <w:b w:val="0"/>
          <w:sz w:val="28"/>
        </w:rPr>
        <w:t xml:space="preserve">- «Со своего положения вассала, я не смогу должным образом относиться к дочери Маркграфа Брейтхильда как служанке. Поэтому не остаётся ничего другого, кроме этого мой Лорд.»
</w:t>
      </w:r>
    </w:p>
    <w:p>
      <w:pPr/>
    </w:p>
    <w:p>
      <w:pPr>
        <w:jc w:val="left"/>
      </w:pPr>
      <w:r>
        <w:rPr>
          <w:rFonts w:ascii="Consolas" w:eastAsia="Consolas" w:hAnsi="Consolas" w:cs="Consolas"/>
          <w:b w:val="0"/>
          <w:sz w:val="28"/>
        </w:rPr>
        <w:t xml:space="preserve">Это был веский аргумент, вот только Эрв просто всеми руками ухватился за возможность избавить себя от этой девушки. Похоже сам того не желая, я попался в ловушку…
</w:t>
      </w:r>
    </w:p>
    <w:p>
      <w:pPr/>
    </w:p>
    <w:p>
      <w:pPr>
        <w:jc w:val="left"/>
      </w:pPr>
      <w:r>
        <w:rPr>
          <w:rFonts w:ascii="Consolas" w:eastAsia="Consolas" w:hAnsi="Consolas" w:cs="Consolas"/>
          <w:b w:val="0"/>
          <w:sz w:val="28"/>
        </w:rPr>
        <w:t xml:space="preserve">- «А теперь Эрв, попробуй сказать настоящую причину своего поступка.»
</w:t>
      </w:r>
    </w:p>
    <w:p>
      <w:pPr/>
    </w:p>
    <w:p>
      <w:pPr>
        <w:jc w:val="left"/>
      </w:pPr>
      <w:r>
        <w:rPr>
          <w:rFonts w:ascii="Consolas" w:eastAsia="Consolas" w:hAnsi="Consolas" w:cs="Consolas"/>
          <w:b w:val="0"/>
          <w:sz w:val="28"/>
        </w:rPr>
        <w:t xml:space="preserve">- «Неважно что обо мне думает мой Лорд, но кроме него никто не сможет с должным достоинством о ней позаботиться.»
</w:t>
      </w:r>
    </w:p>
    <w:p>
      <w:pPr/>
    </w:p>
    <w:p>
      <w:pPr>
        <w:jc w:val="left"/>
      </w:pPr>
      <w:r>
        <w:rPr>
          <w:rFonts w:ascii="Consolas" w:eastAsia="Consolas" w:hAnsi="Consolas" w:cs="Consolas"/>
          <w:b w:val="0"/>
          <w:sz w:val="28"/>
        </w:rPr>
        <w:t xml:space="preserve">- «Проклятие, мне даже сказать нечего…»
</w:t>
      </w:r>
    </w:p>
    <w:p>
      <w:pPr/>
    </w:p>
    <w:p>
      <w:pPr>
        <w:jc w:val="left"/>
      </w:pPr>
      <w:r>
        <w:rPr>
          <w:rFonts w:ascii="Consolas" w:eastAsia="Consolas" w:hAnsi="Consolas" w:cs="Consolas"/>
          <w:b w:val="0"/>
          <w:sz w:val="28"/>
        </w:rPr>
        <w:t xml:space="preserve">Эрв высказал своё мнение почтительно склонив голову, вот только это не могло компенсировать играющую на его губах довольную улыбку.
</w:t>
      </w:r>
    </w:p>
    <w:p>
      <w:pPr/>
    </w:p>
    <w:p>
      <w:pPr>
        <w:jc w:val="left"/>
      </w:pPr>
      <w:r>
        <w:rPr>
          <w:rFonts w:ascii="Consolas" w:eastAsia="Consolas" w:hAnsi="Consolas" w:cs="Consolas"/>
          <w:b w:val="0"/>
          <w:sz w:val="28"/>
        </w:rPr>
        <w:t xml:space="preserve">- «Ещё немного, и эта твоя улыбка подвигнет меня на устранение одного наглого вассала.»
</w:t>
      </w:r>
    </w:p>
    <w:p>
      <w:pPr/>
    </w:p>
    <w:p>
      <w:pPr>
        <w:jc w:val="left"/>
      </w:pPr>
      <w:r>
        <w:rPr>
          <w:rFonts w:ascii="Consolas" w:eastAsia="Consolas" w:hAnsi="Consolas" w:cs="Consolas"/>
          <w:b w:val="0"/>
          <w:sz w:val="28"/>
        </w:rPr>
        <w:t xml:space="preserve">- «Конечно же мой Лорд, только прежде позаботьтесь о девушке.»
</w:t>
      </w:r>
    </w:p>
    <w:p>
      <w:pPr/>
    </w:p>
    <w:p>
      <w:pPr>
        <w:jc w:val="left"/>
      </w:pPr>
      <w:r>
        <w:rPr>
          <w:rFonts w:ascii="Consolas" w:eastAsia="Consolas" w:hAnsi="Consolas" w:cs="Consolas"/>
          <w:b w:val="0"/>
          <w:sz w:val="28"/>
        </w:rPr>
        <w:t xml:space="preserve">И дело был даже не в подколках Эрва или реальной заботе о девушке, поскольку всем будут заниматься мои жёны. Скорее я опасался, что если я позабочусь о ней и верну Маркграфу Брейтхильду – то она может оказаться мне навязана в качестве жены.
</w:t>
      </w:r>
    </w:p>
    <w:p>
      <w:pPr/>
    </w:p>
    <w:p>
      <w:pPr>
        <w:jc w:val="left"/>
      </w:pPr>
      <w:r>
        <w:rPr>
          <w:rFonts w:ascii="Consolas" w:eastAsia="Consolas" w:hAnsi="Consolas" w:cs="Consolas"/>
          <w:b w:val="0"/>
          <w:sz w:val="28"/>
        </w:rPr>
        <w:t xml:space="preserve">- «Когда Филин исполнится 15 лет – тебе Венд уже будет 22 года. Мне кажется это уже будет неуместно.»
</w:t>
      </w:r>
    </w:p>
    <w:p>
      <w:pPr/>
    </w:p>
    <w:p>
      <w:pPr>
        <w:jc w:val="left"/>
      </w:pPr>
      <w:r>
        <w:rPr>
          <w:rFonts w:ascii="Consolas" w:eastAsia="Consolas" w:hAnsi="Consolas" w:cs="Consolas"/>
          <w:b w:val="0"/>
          <w:sz w:val="28"/>
        </w:rPr>
        <w:t xml:space="preserve">- «Кроме того, поскольку она незаконнорождённый ребёнок – то её социальный ранг будет низок, так что с этим тоже не должно быть проблем.»
</w:t>
      </w:r>
    </w:p>
    <w:p>
      <w:pPr/>
    </w:p>
    <w:p>
      <w:pPr>
        <w:jc w:val="left"/>
      </w:pPr>
      <w:r>
        <w:rPr>
          <w:rFonts w:ascii="Consolas" w:eastAsia="Consolas" w:hAnsi="Consolas" w:cs="Consolas"/>
          <w:b w:val="0"/>
          <w:sz w:val="28"/>
        </w:rPr>
        <w:t xml:space="preserve">На слова Эрва и Инны я мог только вздохнуть, поскольку по отношению намерений Маркграфа Брейтхильда не испытывал никаких иллюзий.
</w:t>
      </w:r>
    </w:p>
    <w:p>
      <w:pPr/>
    </w:p>
    <w:p>
      <w:pPr>
        <w:jc w:val="left"/>
      </w:pPr>
      <w:r>
        <w:rPr>
          <w:rFonts w:ascii="Consolas" w:eastAsia="Consolas" w:hAnsi="Consolas" w:cs="Consolas"/>
          <w:b w:val="0"/>
          <w:sz w:val="28"/>
        </w:rPr>
        <w:t xml:space="preserve">- «Господин, я доставляю неприятности?»
</w:t>
      </w:r>
    </w:p>
    <w:p>
      <w:pPr/>
    </w:p>
    <w:p>
      <w:pPr>
        <w:jc w:val="left"/>
      </w:pPr>
      <w:r>
        <w:rPr>
          <w:rFonts w:ascii="Consolas" w:eastAsia="Consolas" w:hAnsi="Consolas" w:cs="Consolas"/>
          <w:b w:val="0"/>
          <w:sz w:val="28"/>
        </w:rPr>
        <w:t xml:space="preserve">В разгар нашей дискуссии как раз закончился торт, и понявшая о чём мы говорим Филина – спросила это со слезами на глазах.
</w:t>
      </w:r>
    </w:p>
    <w:p>
      <w:pPr/>
    </w:p>
    <w:p>
      <w:pPr>
        <w:jc w:val="left"/>
      </w:pPr>
      <w:r>
        <w:rPr>
          <w:rFonts w:ascii="Consolas" w:eastAsia="Consolas" w:hAnsi="Consolas" w:cs="Consolas"/>
          <w:b w:val="0"/>
          <w:sz w:val="28"/>
        </w:rPr>
        <w:t xml:space="preserve">- «Ладно… на встречу с твоим отцом нам потребуется некоторое время, поэтому ты должна будешь выучить различные вещи.»
</w:t>
      </w:r>
    </w:p>
    <w:p>
      <w:pPr/>
    </w:p>
    <w:p>
      <w:pPr>
        <w:jc w:val="left"/>
      </w:pPr>
      <w:r>
        <w:rPr>
          <w:rFonts w:ascii="Consolas" w:eastAsia="Consolas" w:hAnsi="Consolas" w:cs="Consolas"/>
          <w:b w:val="0"/>
          <w:sz w:val="28"/>
        </w:rPr>
        <w:t xml:space="preserve">- «Я смогу увидеть папу?»
</w:t>
      </w:r>
    </w:p>
    <w:p>
      <w:pPr/>
    </w:p>
    <w:p>
      <w:pPr>
        <w:jc w:val="left"/>
      </w:pPr>
      <w:r>
        <w:rPr>
          <w:rFonts w:ascii="Consolas" w:eastAsia="Consolas" w:hAnsi="Consolas" w:cs="Consolas"/>
          <w:b w:val="0"/>
          <w:sz w:val="28"/>
        </w:rPr>
        <w:t xml:space="preserve">- «Да, но поскольку он находится в другой стране – то до этого времени тебе всё же придётся немного поработать служанкой. Элиза.»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попытайся в свободное время преподать ей хотя бы минимум базового образования.»
</w:t>
      </w:r>
    </w:p>
    <w:p>
      <w:pPr/>
    </w:p>
    <w:p>
      <w:pPr>
        <w:jc w:val="left"/>
      </w:pPr>
      <w:r>
        <w:rPr>
          <w:rFonts w:ascii="Consolas" w:eastAsia="Consolas" w:hAnsi="Consolas" w:cs="Consolas"/>
          <w:b w:val="0"/>
          <w:sz w:val="28"/>
        </w:rPr>
        <w:t xml:space="preserve">Положил я руку на плечо Элизе.
</w:t>
      </w:r>
    </w:p>
    <w:p>
      <w:pPr/>
    </w:p>
    <w:p>
      <w:pPr>
        <w:jc w:val="left"/>
      </w:pPr>
      <w:r>
        <w:rPr>
          <w:rFonts w:ascii="Consolas" w:eastAsia="Consolas" w:hAnsi="Consolas" w:cs="Consolas"/>
          <w:b w:val="0"/>
          <w:sz w:val="28"/>
        </w:rPr>
        <w:t xml:space="preserve">- «Хорошо. Минимум этикета и тому подобное для дочери благородного?»
</w:t>
      </w:r>
    </w:p>
    <w:p>
      <w:pPr/>
    </w:p>
    <w:p>
      <w:pPr>
        <w:jc w:val="left"/>
      </w:pPr>
      <w:r>
        <w:rPr>
          <w:rFonts w:ascii="Consolas" w:eastAsia="Consolas" w:hAnsi="Consolas" w:cs="Consolas"/>
          <w:b w:val="0"/>
          <w:sz w:val="28"/>
        </w:rPr>
        <w:t xml:space="preserve">- «Учитывая твою занятость и обстоятельства, я не возражаю, даже если это будет необходимый минимум для служанки.»
</w:t>
      </w:r>
    </w:p>
    <w:p>
      <w:pPr/>
    </w:p>
    <w:p>
      <w:pPr>
        <w:jc w:val="left"/>
      </w:pPr>
      <w:r>
        <w:rPr>
          <w:rFonts w:ascii="Consolas" w:eastAsia="Consolas" w:hAnsi="Consolas" w:cs="Consolas"/>
          <w:b w:val="0"/>
          <w:sz w:val="28"/>
        </w:rPr>
        <w:t xml:space="preserve">Конечно перед встречей с Маркграфом её необходимо будет обучить хотя бы начальным манерам, но об этом, как и о подобающей одежде – можно уже будет подумать и после окончания гражданской войны.
</w:t>
      </w:r>
    </w:p>
    <w:p>
      <w:pPr/>
    </w:p>
    <w:p>
      <w:pPr>
        <w:jc w:val="left"/>
      </w:pPr>
      <w:r>
        <w:rPr>
          <w:rFonts w:ascii="Consolas" w:eastAsia="Consolas" w:hAnsi="Consolas" w:cs="Consolas"/>
          <w:b w:val="0"/>
          <w:sz w:val="28"/>
        </w:rPr>
        <w:t xml:space="preserve">- «Раз так, то я тоже могу помочь.»
</w:t>
      </w:r>
    </w:p>
    <w:p>
      <w:pPr/>
    </w:p>
    <w:p>
      <w:pPr>
        <w:jc w:val="left"/>
      </w:pPr>
      <w:r>
        <w:rPr>
          <w:rFonts w:ascii="Consolas" w:eastAsia="Consolas" w:hAnsi="Consolas" w:cs="Consolas"/>
          <w:b w:val="0"/>
          <w:sz w:val="28"/>
        </w:rPr>
        <w:t xml:space="preserve">Обучение Филины добрым манерам нашли отклик и в сердце Катарины, отчего она решила вызваться «добровольцем».
</w:t>
      </w:r>
    </w:p>
    <w:p>
      <w:pPr/>
    </w:p>
    <w:p>
      <w:pPr>
        <w:jc w:val="left"/>
      </w:pPr>
      <w:r>
        <w:rPr>
          <w:rFonts w:ascii="Consolas" w:eastAsia="Consolas" w:hAnsi="Consolas" w:cs="Consolas"/>
          <w:b w:val="0"/>
          <w:sz w:val="28"/>
        </w:rPr>
        <w:t xml:space="preserve">- «Торт очень вкусный.»
</w:t>
      </w:r>
    </w:p>
    <w:p>
      <w:pPr/>
    </w:p>
    <w:p>
      <w:pPr>
        <w:jc w:val="left"/>
      </w:pPr>
      <w:r>
        <w:rPr>
          <w:rFonts w:ascii="Consolas" w:eastAsia="Consolas" w:hAnsi="Consolas" w:cs="Consolas"/>
          <w:b w:val="0"/>
          <w:sz w:val="28"/>
        </w:rPr>
        <w:t xml:space="preserve">Донельзя довольная Вильма в принципе не отрывалась от торта, не спеша им насыщаясь. Ну и судя по её виду, она сама очень сомневалась, что сумеет хоть как-то поучаствовать в обучении благородным манерам молодой девушки.
</w:t>
      </w:r>
    </w:p>
    <w:p>
      <w:pPr/>
    </w:p>
    <w:p>
      <w:pPr>
        <w:jc w:val="left"/>
      </w:pPr>
      <w:r>
        <w:rPr>
          <w:rFonts w:ascii="Consolas" w:eastAsia="Consolas" w:hAnsi="Consolas" w:cs="Consolas"/>
          <w:b w:val="0"/>
          <w:sz w:val="28"/>
        </w:rPr>
        <w:t xml:space="preserve">- «Катарина…? А ты сумеешь?»
</w:t>
      </w:r>
    </w:p>
    <w:p>
      <w:pPr/>
    </w:p>
    <w:p>
      <w:pPr>
        <w:jc w:val="left"/>
      </w:pPr>
      <w:r>
        <w:rPr>
          <w:rFonts w:ascii="Consolas" w:eastAsia="Consolas" w:hAnsi="Consolas" w:cs="Consolas"/>
          <w:b w:val="0"/>
          <w:sz w:val="28"/>
        </w:rPr>
        <w:t xml:space="preserve">- «Хоть мою семью и разорили – но я самостоятельно научилась всему необходимому для благородной девушки. Поэтому можете оставить Филину на меня.»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«Венделин-сан, у тебя есть какие-то жалобы на моё неподобающее поведение как благородной?»
</w:t>
      </w:r>
    </w:p>
    <w:p>
      <w:pPr/>
    </w:p>
    <w:p>
      <w:pPr>
        <w:jc w:val="left"/>
      </w:pPr>
      <w:r>
        <w:rPr>
          <w:rFonts w:ascii="Consolas" w:eastAsia="Consolas" w:hAnsi="Consolas" w:cs="Consolas"/>
          <w:b w:val="0"/>
          <w:sz w:val="28"/>
        </w:rPr>
        <w:t xml:space="preserve">- «Кхм, видишь ли Катрина, твоё поведение всё же немного не естественно.»
</w:t>
      </w:r>
    </w:p>
    <w:p>
      <w:pPr/>
    </w:p>
    <w:p>
      <w:pPr>
        <w:jc w:val="left"/>
      </w:pPr>
      <w:r>
        <w:rPr>
          <w:rFonts w:ascii="Consolas" w:eastAsia="Consolas" w:hAnsi="Consolas" w:cs="Consolas"/>
          <w:b w:val="0"/>
          <w:sz w:val="28"/>
        </w:rPr>
        <w:t xml:space="preserve">Она слишком цеплялась за формальности, так что в её поведении иногда заметно не хватало искренности.
</w:t>
      </w:r>
    </w:p>
    <w:p>
      <w:pPr/>
    </w:p>
    <w:p>
      <w:pPr>
        <w:jc w:val="left"/>
      </w:pPr>
      <w:r>
        <w:rPr>
          <w:rFonts w:ascii="Consolas" w:eastAsia="Consolas" w:hAnsi="Consolas" w:cs="Consolas"/>
          <w:b w:val="0"/>
          <w:sz w:val="28"/>
        </w:rPr>
        <w:t xml:space="preserve">- «Венделин-сан – ты слишком критичен, по своему характеру благородные все такие.»
</w:t>
      </w:r>
    </w:p>
    <w:p>
      <w:pPr/>
    </w:p>
    <w:p>
      <w:pPr>
        <w:jc w:val="left"/>
      </w:pPr>
      <w:r>
        <w:rPr>
          <w:rFonts w:ascii="Consolas" w:eastAsia="Consolas" w:hAnsi="Consolas" w:cs="Consolas"/>
          <w:b w:val="0"/>
          <w:sz w:val="28"/>
        </w:rPr>
        <w:t xml:space="preserve">Ну не знаю, всё же я стал им довольно стремительно, вот только если бы все благородные вели себя как Катарина – то чувствую это бы стало проблемой само по себе.
</w:t>
      </w:r>
    </w:p>
    <w:p>
      <w:pPr/>
    </w:p>
    <w:p>
      <w:pPr>
        <w:jc w:val="left"/>
      </w:pPr>
      <w:r>
        <w:rPr>
          <w:rFonts w:ascii="Consolas" w:eastAsia="Consolas" w:hAnsi="Consolas" w:cs="Consolas"/>
          <w:b w:val="0"/>
          <w:sz w:val="28"/>
        </w:rPr>
        <w:t xml:space="preserve">- «Помимо прочего, думаю всё же не стоит, чтобы Филина выросла похожей на меня, или тебя Катарина.» (Венделин)
</w:t>
      </w:r>
    </w:p>
    <w:p>
      <w:pPr/>
    </w:p>
    <w:p>
      <w:pPr>
        <w:jc w:val="left"/>
      </w:pPr>
      <w:r>
        <w:rPr>
          <w:rFonts w:ascii="Consolas" w:eastAsia="Consolas" w:hAnsi="Consolas" w:cs="Consolas"/>
          <w:b w:val="0"/>
          <w:sz w:val="28"/>
        </w:rPr>
        <w:t xml:space="preserve">- «Да говорю же, я в этом не одинока!»
</w:t>
      </w:r>
    </w:p>
    <w:p>
      <w:pPr/>
    </w:p>
    <w:p>
      <w:pPr>
        <w:jc w:val="left"/>
      </w:pPr>
      <w:r>
        <w:rPr>
          <w:rFonts w:ascii="Consolas" w:eastAsia="Consolas" w:hAnsi="Consolas" w:cs="Consolas"/>
          <w:b w:val="0"/>
          <w:sz w:val="28"/>
        </w:rPr>
        <w:t xml:space="preserve">- «Одиночка утверждает, что она не одиночка.»
</w:t>
      </w:r>
    </w:p>
    <w:p>
      <w:pPr/>
    </w:p>
    <w:p>
      <w:pPr>
        <w:jc w:val="left"/>
      </w:pPr>
      <w:r>
        <w:rPr>
          <w:rFonts w:ascii="Consolas" w:eastAsia="Consolas" w:hAnsi="Consolas" w:cs="Consolas"/>
          <w:b w:val="0"/>
          <w:sz w:val="28"/>
        </w:rPr>
        <w:t xml:space="preserve">- «Господин, а что такое одиночка?»
</w:t>
      </w:r>
    </w:p>
    <w:p>
      <w:pPr/>
    </w:p>
    <w:p>
      <w:pPr>
        <w:jc w:val="left"/>
      </w:pPr>
      <w:r>
        <w:rPr>
          <w:rFonts w:ascii="Consolas" w:eastAsia="Consolas" w:hAnsi="Consolas" w:cs="Consolas"/>
          <w:b w:val="0"/>
          <w:sz w:val="28"/>
        </w:rPr>
        <w:t xml:space="preserve">- «Кто-то наподобие Катарины.»
</w:t>
      </w:r>
    </w:p>
    <w:p>
      <w:pPr/>
    </w:p>
    <w:p>
      <w:pPr>
        <w:jc w:val="left"/>
      </w:pPr>
      <w:r>
        <w:rPr>
          <w:rFonts w:ascii="Consolas" w:eastAsia="Consolas" w:hAnsi="Consolas" w:cs="Consolas"/>
          <w:b w:val="0"/>
          <w:sz w:val="28"/>
        </w:rPr>
        <w:t xml:space="preserve">- «Боже… да не одиночка я!»
</w:t>
      </w:r>
    </w:p>
    <w:p>
      <w:pPr/>
    </w:p>
    <w:p>
      <w:pPr>
        <w:jc w:val="left"/>
      </w:pPr>
      <w:r>
        <w:rPr>
          <w:rFonts w:ascii="Consolas" w:eastAsia="Consolas" w:hAnsi="Consolas" w:cs="Consolas"/>
          <w:b w:val="0"/>
          <w:sz w:val="28"/>
        </w:rPr>
        <w:t xml:space="preserve">Филина переводила взгляд с меня на Катарину, вот только я неожиданно для себя отметил, что уже давно не слышал Луизы, которая всё это время сидела выглядя донельзя чем-то расстроенной.
</w:t>
      </w:r>
    </w:p>
    <w:p>
      <w:pPr/>
    </w:p>
    <w:p>
      <w:pPr>
        <w:jc w:val="left"/>
      </w:pPr>
      <w:r>
        <w:rPr>
          <w:rFonts w:ascii="Consolas" w:eastAsia="Consolas" w:hAnsi="Consolas" w:cs="Consolas"/>
          <w:b w:val="0"/>
          <w:sz w:val="28"/>
        </w:rPr>
        <w:t xml:space="preserve">- «Луиза, что случилось?»
</w:t>
      </w:r>
    </w:p>
    <w:p>
      <w:pPr/>
    </w:p>
    <w:p>
      <w:pPr>
        <w:jc w:val="left"/>
      </w:pPr>
      <w:r>
        <w:rPr>
          <w:rFonts w:ascii="Consolas" w:eastAsia="Consolas" w:hAnsi="Consolas" w:cs="Consolas"/>
          <w:b w:val="0"/>
          <w:sz w:val="28"/>
        </w:rPr>
        <w:t xml:space="preserve">- «Эта девушка, Филина, она намного моложе меня… но почти на десять сантиметров выше…»
</w:t>
      </w:r>
    </w:p>
    <w:p>
      <w:pPr/>
    </w:p>
    <w:p>
      <w:pPr>
        <w:jc w:val="left"/>
      </w:pPr>
      <w:r>
        <w:rPr>
          <w:rFonts w:ascii="Consolas" w:eastAsia="Consolas" w:hAnsi="Consolas" w:cs="Consolas"/>
          <w:b w:val="0"/>
          <w:sz w:val="28"/>
        </w:rPr>
        <w:t xml:space="preserve">После вопроса также заметившей это Вильмы, Луиза озвучила причину своей грусти. И действительно как я уже упоминал, большинство людей отдали бы ветвь старшинства именно Филине.
</w:t>
      </w:r>
    </w:p>
    <w:p>
      <w:pPr/>
    </w:p>
    <w:p>
      <w:pPr>
        <w:jc w:val="left"/>
      </w:pPr>
      <w:r>
        <w:rPr>
          <w:rFonts w:ascii="Consolas" w:eastAsia="Consolas" w:hAnsi="Consolas" w:cs="Consolas"/>
          <w:b w:val="0"/>
          <w:sz w:val="28"/>
        </w:rPr>
        <w:t xml:space="preserve">- «Но зато тебя Венду-сама очень легко гладить по голове.» (Вильма)
</w:t>
      </w:r>
    </w:p>
    <w:p>
      <w:pPr/>
    </w:p>
    <w:p>
      <w:pPr>
        <w:jc w:val="left"/>
      </w:pPr>
      <w:r>
        <w:rPr>
          <w:rFonts w:ascii="Consolas" w:eastAsia="Consolas" w:hAnsi="Consolas" w:cs="Consolas"/>
          <w:b w:val="0"/>
          <w:sz w:val="28"/>
        </w:rPr>
        <w:t xml:space="preserve">- «Я уже взрослая женщина, поэтому мне уже не нужны все эти поглаживания…»
</w:t>
      </w:r>
    </w:p>
    <w:p>
      <w:pPr/>
    </w:p>
    <w:p>
      <w:pPr>
        <w:jc w:val="left"/>
      </w:pPr>
      <w:r>
        <w:rPr>
          <w:rFonts w:ascii="Consolas" w:eastAsia="Consolas" w:hAnsi="Consolas" w:cs="Consolas"/>
          <w:b w:val="0"/>
          <w:sz w:val="28"/>
        </w:rPr>
        <w:t xml:space="preserve">- «Разве? Но Катарине очень нравится, когда так делают.»
</w:t>
      </w:r>
    </w:p>
    <w:p>
      <w:pPr/>
    </w:p>
    <w:p>
      <w:pPr>
        <w:jc w:val="left"/>
      </w:pPr>
      <w:r>
        <w:rPr>
          <w:rFonts w:ascii="Consolas" w:eastAsia="Consolas" w:hAnsi="Consolas" w:cs="Consolas"/>
          <w:b w:val="0"/>
          <w:sz w:val="28"/>
        </w:rPr>
        <w:t xml:space="preserve">- «Это её не красит.»
</w:t>
      </w:r>
    </w:p>
    <w:p>
      <w:pPr/>
    </w:p>
    <w:p>
      <w:pPr>
        <w:jc w:val="left"/>
      </w:pPr>
      <w:r>
        <w:rPr>
          <w:rFonts w:ascii="Consolas" w:eastAsia="Consolas" w:hAnsi="Consolas" w:cs="Consolas"/>
          <w:b w:val="0"/>
          <w:sz w:val="28"/>
        </w:rPr>
        <w:t xml:space="preserve">- «А вот это уже не твоё дело!»
</w:t>
      </w:r>
    </w:p>
    <w:p>
      <w:pPr/>
    </w:p>
    <w:p>
      <w:pPr>
        <w:jc w:val="left"/>
      </w:pPr>
      <w:r>
        <w:rPr>
          <w:rFonts w:ascii="Consolas" w:eastAsia="Consolas" w:hAnsi="Consolas" w:cs="Consolas"/>
          <w:b w:val="0"/>
          <w:sz w:val="28"/>
        </w:rPr>
        <w:t xml:space="preserve">Воскликнула Катарина на заявление Луизы.
</w:t>
      </w:r>
    </w:p>
    <w:p>
      <w:pPr/>
    </w:p>
    <w:p>
      <w:pPr>
        <w:jc w:val="left"/>
      </w:pPr>
      <w:r>
        <w:rPr>
          <w:rFonts w:ascii="Consolas" w:eastAsia="Consolas" w:hAnsi="Consolas" w:cs="Consolas"/>
          <w:b w:val="0"/>
          <w:sz w:val="28"/>
        </w:rPr>
        <w:t xml:space="preserve">В общем было решено повесить Филину на меня, с её обучением Элизой и остальными девушками. Но конечно же все детали этого следовало держать в секрете от посторонних. Терезу я также попросил не распространяться насчёт этой информации, на что она с готовностью согласилась, тут же добавив:
</w:t>
      </w:r>
    </w:p>
    <w:p>
      <w:pPr/>
    </w:p>
    <w:p>
      <w:pPr>
        <w:jc w:val="left"/>
      </w:pPr>
      <w:r>
        <w:rPr>
          <w:rFonts w:ascii="Consolas" w:eastAsia="Consolas" w:hAnsi="Consolas" w:cs="Consolas"/>
          <w:b w:val="0"/>
          <w:sz w:val="28"/>
        </w:rPr>
        <w:t xml:space="preserve">- «Вот только взамен ты мне будешь должен одну услугу, которую мы обсудим немного позже.»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всё в принципе завершилось вполне благополучно – я уже заранее начал проклинать отсутствующего здесь Маркграфа Брейтхильда.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(3/6) – Новый враг или неожиданное воссоединение?
</w:t>
      </w:r>
    </w:p>
    <w:p>
      <w:pPr/>
    </w:p>
    <w:p>
      <w:pPr>
        <w:jc w:val="left"/>
      </w:pPr>
      <w:r>
        <w:rPr>
          <w:rFonts w:ascii="Consolas" w:eastAsia="Consolas" w:hAnsi="Consolas" w:cs="Consolas"/>
          <w:b w:val="0"/>
          <w:sz w:val="28"/>
        </w:rPr>
        <w:t xml:space="preserve">Глава 92 (часть 3) – Новый враг или неожиданное воссоединение?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то, что всё в принципе завершилось вполне благополучно – я уже заранее начал проклинать отсутствующего здесь Маркграфа Брейтхильда.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«Тереза-сама, я принесла чай.»
</w:t>
      </w:r>
    </w:p>
    <w:p>
      <w:pPr/>
    </w:p>
    <w:p>
      <w:pPr>
        <w:jc w:val="left"/>
      </w:pPr>
      <w:r>
        <w:rPr>
          <w:rFonts w:ascii="Consolas" w:eastAsia="Consolas" w:hAnsi="Consolas" w:cs="Consolas"/>
          <w:b w:val="0"/>
          <w:sz w:val="28"/>
        </w:rPr>
        <w:t xml:space="preserve">- «Спасибо дорогая.»
</w:t>
      </w:r>
    </w:p>
    <w:p>
      <w:pPr/>
    </w:p>
    <w:p>
      <w:pPr>
        <w:jc w:val="left"/>
      </w:pPr>
      <w:r>
        <w:rPr>
          <w:rFonts w:ascii="Consolas" w:eastAsia="Consolas" w:hAnsi="Consolas" w:cs="Consolas"/>
          <w:b w:val="0"/>
          <w:sz w:val="28"/>
        </w:rPr>
        <w:t xml:space="preserve">Спустя неделю как с нами оказалась Филина, согласно сказанному ранее Терезой – Герцог Нюрнберг уже должен был собрать свои силы и атаковать нас, вот только этого всё никак не происходило.
</w:t>
      </w:r>
    </w:p>
    <w:p>
      <w:pPr/>
    </w:p>
    <w:p>
      <w:pPr>
        <w:jc w:val="left"/>
      </w:pPr>
      <w:r>
        <w:rPr>
          <w:rFonts w:ascii="Consolas" w:eastAsia="Consolas" w:hAnsi="Consolas" w:cs="Consolas"/>
          <w:b w:val="0"/>
          <w:sz w:val="28"/>
        </w:rPr>
        <w:t xml:space="preserve">Одетая в одежду служанки девушка жила в нашем доме, получая необходимые знания как для служанки, так и для дочери благородного. Поскольку вряд ли в деревне её держали на особом положении, то к работе она была более-менее привычной, так что прогрессировала более высокими темпами, чем я даже ожидал. И сейчас уже вполне уверенно наливала посетившей нас Терезе чай.
</w:t>
      </w:r>
    </w:p>
    <w:p>
      <w:pPr/>
    </w:p>
    <w:p>
      <w:pPr>
        <w:jc w:val="left"/>
      </w:pPr>
      <w:r>
        <w:rPr>
          <w:rFonts w:ascii="Consolas" w:eastAsia="Consolas" w:hAnsi="Consolas" w:cs="Consolas"/>
          <w:b w:val="0"/>
          <w:sz w:val="28"/>
        </w:rPr>
        <w:t xml:space="preserve">Не знаю причин её появления здесь, вот только уже было проверено временем, что вряд ли для чего-то хорошего.
</w:t>
      </w:r>
    </w:p>
    <w:p>
      <w:pPr/>
    </w:p>
    <w:p>
      <w:pPr>
        <w:jc w:val="left"/>
      </w:pPr>
      <w:r>
        <w:rPr>
          <w:rFonts w:ascii="Consolas" w:eastAsia="Consolas" w:hAnsi="Consolas" w:cs="Consolas"/>
          <w:b w:val="0"/>
          <w:sz w:val="28"/>
        </w:rPr>
        <w:t xml:space="preserve">- «Это секретная информация… но всё выглядит так, словно недавно был разгромлен экспедиционный корпус Королевства Хельмут.»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смог я поверить в сказанное Терезой.
</w:t>
      </w:r>
    </w:p>
    <w:p>
      <w:pPr/>
    </w:p>
    <w:p>
      <w:pPr>
        <w:jc w:val="left"/>
      </w:pPr>
      <w:r>
        <w:rPr>
          <w:rFonts w:ascii="Consolas" w:eastAsia="Consolas" w:hAnsi="Consolas" w:cs="Consolas"/>
          <w:b w:val="0"/>
          <w:sz w:val="28"/>
        </w:rPr>
        <w:t xml:space="preserve">- «Благодаря этому блокирующему связь неизвестному устройству, такие же проблемы похоже наблюдаются и на севере Королевства. Поскольку о судьбе вашей Делегации Дружбы ничего не было известно – то Королевский Дворец не смог сдержать отправку войск. По крайней мере мы так предполагаем.»
</w:t>
      </w:r>
    </w:p>
    <w:p>
      <w:pPr/>
    </w:p>
    <w:p>
      <w:pPr>
        <w:jc w:val="left"/>
      </w:pPr>
      <w:r>
        <w:rPr>
          <w:rFonts w:ascii="Consolas" w:eastAsia="Consolas" w:hAnsi="Consolas" w:cs="Consolas"/>
          <w:b w:val="0"/>
          <w:sz w:val="28"/>
        </w:rPr>
        <w:t xml:space="preserve">- «Его Величество…»
</w:t>
      </w:r>
    </w:p>
    <w:p>
      <w:pPr/>
    </w:p>
    <w:p>
      <w:pPr>
        <w:jc w:val="left"/>
      </w:pPr>
      <w:r>
        <w:rPr>
          <w:rFonts w:ascii="Consolas" w:eastAsia="Consolas" w:hAnsi="Consolas" w:cs="Consolas"/>
          <w:b w:val="0"/>
          <w:sz w:val="28"/>
        </w:rPr>
        <w:t xml:space="preserve">Для тех благородных, которые стремились к расширению своих земель и новым завоеваниям – исчезновение Делегации Дружбы было даже на руку. Информация не поступает, шпионская сеть не работает – так что агрессии избежать не удалось. Но опять же это было на уровне догадок, поскольку ни одна на сто процентов достоверная новость с той стороны к нам не поступала.
</w:t>
      </w:r>
    </w:p>
    <w:p>
      <w:pPr/>
    </w:p>
    <w:p>
      <w:pPr>
        <w:jc w:val="left"/>
      </w:pPr>
      <w:r>
        <w:rPr>
          <w:rFonts w:ascii="Consolas" w:eastAsia="Consolas" w:hAnsi="Consolas" w:cs="Consolas"/>
          <w:b w:val="0"/>
          <w:sz w:val="28"/>
        </w:rPr>
        <w:t xml:space="preserve">Тереза пыталась организовать разведывательную сеть при помощи быстрых гонцов и почтовых птиц, но снижение скорости и достоверности получаемой информации была просто колоссальной. Ну а если шпиона вычисляли и убивали – то никакой информации соответственно не поступало и вовсе.
</w:t>
      </w:r>
    </w:p>
    <w:p>
      <w:pPr/>
    </w:p>
    <w:p>
      <w:pPr>
        <w:jc w:val="left"/>
      </w:pPr>
      <w:r>
        <w:rPr>
          <w:rFonts w:ascii="Consolas" w:eastAsia="Consolas" w:hAnsi="Consolas" w:cs="Consolas"/>
          <w:b w:val="0"/>
          <w:sz w:val="28"/>
        </w:rPr>
        <w:t xml:space="preserve">- «Как я уже сказала – информация не точная. Но Королевство после ожидания и предварительной разведки решила оккупировать область на противоположном краю Гигантской Расселины.»
</w:t>
      </w:r>
    </w:p>
    <w:p>
      <w:pPr/>
    </w:p>
    <w:p>
      <w:pPr>
        <w:jc w:val="left"/>
      </w:pPr>
      <w:r>
        <w:rPr>
          <w:rFonts w:ascii="Consolas" w:eastAsia="Consolas" w:hAnsi="Consolas" w:cs="Consolas"/>
          <w:b w:val="0"/>
          <w:sz w:val="28"/>
        </w:rPr>
        <w:t xml:space="preserve">По слухам от 5.000 до 10.000 солдат Королевства Хельмут проникли на территорию Империи при помощи импровизированной канатной переправы. На что возглавив своё кавалерийское войско, Герцог Нюрнберг в ночной атаке практически под корень уничтожил всех переправившихся вражеских солдат.
</w:t>
      </w:r>
    </w:p>
    <w:p>
      <w:pPr/>
    </w:p>
    <w:p>
      <w:pPr>
        <w:jc w:val="left"/>
      </w:pPr>
      <w:r>
        <w:rPr>
          <w:rFonts w:ascii="Consolas" w:eastAsia="Consolas" w:hAnsi="Consolas" w:cs="Consolas"/>
          <w:b w:val="0"/>
          <w:sz w:val="28"/>
        </w:rPr>
        <w:t xml:space="preserve">- «Насколько же оказалась слаба королевская армия…»
</w:t>
      </w:r>
    </w:p>
    <w:p>
      <w:pPr/>
    </w:p>
    <w:p>
      <w:pPr>
        <w:jc w:val="left"/>
      </w:pPr>
      <w:r>
        <w:rPr>
          <w:rFonts w:ascii="Consolas" w:eastAsia="Consolas" w:hAnsi="Consolas" w:cs="Consolas"/>
          <w:b w:val="0"/>
          <w:sz w:val="28"/>
        </w:rPr>
        <w:t xml:space="preserve">Хоть они и были нашими союзниками – но это не могло отменить сожаления от того, что они даже не смогли оказать более-менее достойного сопротивления.
</w:t>
      </w:r>
    </w:p>
    <w:p>
      <w:pPr/>
    </w:p>
    <w:p>
      <w:pPr>
        <w:jc w:val="left"/>
      </w:pPr>
      <w:r>
        <w:rPr>
          <w:rFonts w:ascii="Consolas" w:eastAsia="Consolas" w:hAnsi="Consolas" w:cs="Consolas"/>
          <w:b w:val="0"/>
          <w:sz w:val="28"/>
        </w:rPr>
        <w:t xml:space="preserve">- «Герцог Нюрнберг – великий полководец, и если он командовал своим элитным войском, то шансов у противника там было не особо много.»
</w:t>
      </w:r>
    </w:p>
    <w:p>
      <w:pPr/>
    </w:p>
    <w:p>
      <w:pPr>
        <w:jc w:val="left"/>
      </w:pPr>
      <w:r>
        <w:rPr>
          <w:rFonts w:ascii="Consolas" w:eastAsia="Consolas" w:hAnsi="Consolas" w:cs="Consolas"/>
          <w:b w:val="0"/>
          <w:sz w:val="28"/>
        </w:rPr>
        <w:t xml:space="preserve">Медлительную пехоту он решил оставить позади, совершив быстрый ночной рейд на утомлённых переправой через Гигантскую Расселину королевскую армию. Хоть атака одной кавалерией и несла определённый риск, но он не хотел отказываться от такой подвернувшейся возможности. В общем своей победой он доказал, что принятое им решение было более чем верным, и репутация полководца была у него не просто так.
</w:t>
      </w:r>
    </w:p>
    <w:p>
      <w:pPr/>
    </w:p>
    <w:p>
      <w:pPr>
        <w:jc w:val="left"/>
      </w:pPr>
      <w:r>
        <w:rPr>
          <w:rFonts w:ascii="Consolas" w:eastAsia="Consolas" w:hAnsi="Consolas" w:cs="Consolas"/>
          <w:b w:val="0"/>
          <w:sz w:val="28"/>
        </w:rPr>
        <w:t xml:space="preserve">- «Так что в итоге с королевской армией?»
</w:t>
      </w:r>
    </w:p>
    <w:p>
      <w:pPr/>
    </w:p>
    <w:p>
      <w:pPr>
        <w:jc w:val="left"/>
      </w:pPr>
      <w:r>
        <w:rPr>
          <w:rFonts w:ascii="Consolas" w:eastAsia="Consolas" w:hAnsi="Consolas" w:cs="Consolas"/>
          <w:b w:val="0"/>
          <w:sz w:val="28"/>
        </w:rPr>
        <w:t xml:space="preserve">- «Опять же по слухам было побеждено немало благородных, но никакой конкретики нет.»
</w:t>
      </w:r>
    </w:p>
    <w:p>
      <w:pPr/>
    </w:p>
    <w:p>
      <w:pPr>
        <w:jc w:val="left"/>
      </w:pPr>
      <w:r>
        <w:rPr>
          <w:rFonts w:ascii="Consolas" w:eastAsia="Consolas" w:hAnsi="Consolas" w:cs="Consolas"/>
          <w:b w:val="0"/>
          <w:sz w:val="28"/>
        </w:rPr>
        <w:t xml:space="preserve">Но как бы то ни было, экспедиционный корпус попросту перестал существовать. Даже если кто-то и решился пробиваться в Королевство – то вначале им нужно будет ещё пересечь канатную дорогу, что было очень не простым занятием.
</w:t>
      </w:r>
    </w:p>
    <w:p>
      <w:pPr/>
    </w:p>
    <w:p>
      <w:pPr>
        <w:jc w:val="left"/>
      </w:pPr>
      <w:r>
        <w:rPr>
          <w:rFonts w:ascii="Consolas" w:eastAsia="Consolas" w:hAnsi="Consolas" w:cs="Consolas"/>
          <w:b w:val="0"/>
          <w:sz w:val="28"/>
        </w:rPr>
        <w:t xml:space="preserve">- «В общем некоторые сдались, некоторые продолжали сопротивляться – и были убиты, некоторые решили попытаться сбежать – и за ними было организовано преследование.»
</w:t>
      </w:r>
    </w:p>
    <w:p>
      <w:pPr/>
    </w:p>
    <w:p>
      <w:pPr>
        <w:jc w:val="left"/>
      </w:pPr>
      <w:r>
        <w:rPr>
          <w:rFonts w:ascii="Consolas" w:eastAsia="Consolas" w:hAnsi="Consolas" w:cs="Consolas"/>
          <w:b w:val="0"/>
          <w:sz w:val="28"/>
        </w:rPr>
        <w:t xml:space="preserve">- «Значит вот оно как… когда же в таком случае нам ждать повстанцев?»
</w:t>
      </w:r>
    </w:p>
    <w:p>
      <w:pPr/>
    </w:p>
    <w:p>
      <w:pPr>
        <w:jc w:val="left"/>
      </w:pPr>
      <w:r>
        <w:rPr>
          <w:rFonts w:ascii="Consolas" w:eastAsia="Consolas" w:hAnsi="Consolas" w:cs="Consolas"/>
          <w:b w:val="0"/>
          <w:sz w:val="28"/>
        </w:rPr>
        <w:t xml:space="preserve">- «Сложно сказать, непонятно что после поражение предпримет Королевство Хельмут: займёт выжидательную позицию или же попытается предпринять ещё одну отправку войск. Поэтому до тех пор пока повстанцы не убедятся в безопасности с той стороны – они не слишком будут жаждать нас атаковать.»
</w:t>
      </w:r>
    </w:p>
    <w:p>
      <w:pPr/>
    </w:p>
    <w:p>
      <w:pPr>
        <w:jc w:val="left"/>
      </w:pPr>
      <w:r>
        <w:rPr>
          <w:rFonts w:ascii="Consolas" w:eastAsia="Consolas" w:hAnsi="Consolas" w:cs="Consolas"/>
          <w:b w:val="0"/>
          <w:sz w:val="28"/>
        </w:rPr>
        <w:t xml:space="preserve">Тем более что Герцог Нюрнберг обязан был добить сбежавших солдат, поскольку при удачных стечениях обстоятельств – они могли погрузить те земли в хаос.
</w:t>
      </w:r>
    </w:p>
    <w:p>
      <w:pPr/>
    </w:p>
    <w:p>
      <w:pPr>
        <w:jc w:val="left"/>
      </w:pPr>
      <w:r>
        <w:rPr>
          <w:rFonts w:ascii="Consolas" w:eastAsia="Consolas" w:hAnsi="Consolas" w:cs="Consolas"/>
          <w:b w:val="0"/>
          <w:sz w:val="28"/>
        </w:rPr>
        <w:t xml:space="preserve">- «Значит теперь повстанцы могут заручиться поддержкой населения?»
</w:t>
      </w:r>
    </w:p>
    <w:p>
      <w:pPr/>
    </w:p>
    <w:p>
      <w:pPr>
        <w:jc w:val="left"/>
      </w:pPr>
      <w:r>
        <w:rPr>
          <w:rFonts w:ascii="Consolas" w:eastAsia="Consolas" w:hAnsi="Consolas" w:cs="Consolas"/>
          <w:b w:val="0"/>
          <w:sz w:val="28"/>
        </w:rPr>
        <w:t xml:space="preserve">- «Опять же сложно сказать, неизвестно как от того вторжения пострадали мирные жители и прочее.»
</w:t>
      </w:r>
    </w:p>
    <w:p>
      <w:pPr/>
    </w:p>
    <w:p>
      <w:pPr>
        <w:jc w:val="left"/>
      </w:pPr>
      <w:r>
        <w:rPr>
          <w:rFonts w:ascii="Consolas" w:eastAsia="Consolas" w:hAnsi="Consolas" w:cs="Consolas"/>
          <w:b w:val="0"/>
          <w:sz w:val="28"/>
        </w:rPr>
        <w:t xml:space="preserve">- «Хм, интересно, выживет ли из этих горе вояк хоть кто-то?»
</w:t>
      </w:r>
    </w:p>
    <w:p>
      <w:pPr/>
    </w:p>
    <w:p>
      <w:pPr>
        <w:jc w:val="left"/>
      </w:pPr>
      <w:r>
        <w:rPr>
          <w:rFonts w:ascii="Consolas" w:eastAsia="Consolas" w:hAnsi="Consolas" w:cs="Consolas"/>
          <w:b w:val="0"/>
          <w:sz w:val="28"/>
        </w:rPr>
        <w:t xml:space="preserve">- «Учитывая, что ты поданный Королевства – ты говоришь страшные вещи.»
</w:t>
      </w:r>
    </w:p>
    <w:p>
      <w:pPr/>
    </w:p>
    <w:p>
      <w:pPr>
        <w:jc w:val="left"/>
      </w:pPr>
      <w:r>
        <w:rPr>
          <w:rFonts w:ascii="Consolas" w:eastAsia="Consolas" w:hAnsi="Consolas" w:cs="Consolas"/>
          <w:b w:val="0"/>
          <w:sz w:val="28"/>
        </w:rPr>
        <w:t xml:space="preserve">Грубо говоря, королевская армия для нас действительно считалась союзником. Вот только во-первых у нас нет никакой возможности им помочь; мало того что они находятся в более чем 1.500 километров к югу, так ещё и сами же загнали себя в ловушку. Но даже это было не самым страшным… своими безрассудными действиями они спутали все наши планы. Так что если мы проиграем – то как раз это событие и будет одной из главных причин провала.
</w:t>
      </w:r>
    </w:p>
    <w:p>
      <w:pPr/>
    </w:p>
    <w:p>
      <w:pPr>
        <w:jc w:val="left"/>
      </w:pPr>
      <w:r>
        <w:rPr>
          <w:rFonts w:ascii="Consolas" w:eastAsia="Consolas" w:hAnsi="Consolas" w:cs="Consolas"/>
          <w:b w:val="0"/>
          <w:sz w:val="28"/>
        </w:rPr>
        <w:t xml:space="preserve">После такой сокрушительной победы Герцога Нюрнберга над иностранными захватчиками, за ним увидев настоящего лидера – пойдут даже прежде сомневающиеся. Поэтому учитывая всё это, я не чувствовал ни капли сожаления от их гибели, в конце концов сейчас они фактически тоже были нашими врагами.
</w:t>
      </w:r>
    </w:p>
    <w:p>
      <w:pPr/>
    </w:p>
    <w:p>
      <w:pPr>
        <w:jc w:val="left"/>
      </w:pPr>
      <w:r>
        <w:rPr>
          <w:rFonts w:ascii="Consolas" w:eastAsia="Consolas" w:hAnsi="Consolas" w:cs="Consolas"/>
          <w:b w:val="0"/>
          <w:sz w:val="28"/>
        </w:rPr>
        <w:t xml:space="preserve">- «Возможно Королевство просто позволит Герцогу Нюрнбергу их безнаказанно уничтожить?»
</w:t>
      </w:r>
    </w:p>
    <w:p>
      <w:pPr/>
    </w:p>
    <w:p>
      <w:pPr>
        <w:jc w:val="left"/>
      </w:pPr>
      <w:r>
        <w:rPr>
          <w:rFonts w:ascii="Consolas" w:eastAsia="Consolas" w:hAnsi="Consolas" w:cs="Consolas"/>
          <w:b w:val="0"/>
          <w:sz w:val="28"/>
        </w:rPr>
        <w:t xml:space="preserve">Сюда могли отправиться лишь самые нетерпеливые в военном плане, и для центрального правительства было неплохо и если они преуспеют, и уж тем более никто не станет убиваться – если они потерпят полную неудачу. Всё же в Столице сидели те ещё интриганы.
</w:t>
      </w:r>
    </w:p>
    <w:p>
      <w:pPr/>
    </w:p>
    <w:p>
      <w:pPr>
        <w:jc w:val="left"/>
      </w:pPr>
      <w:r>
        <w:rPr>
          <w:rFonts w:ascii="Consolas" w:eastAsia="Consolas" w:hAnsi="Consolas" w:cs="Consolas"/>
          <w:b w:val="0"/>
          <w:sz w:val="28"/>
        </w:rPr>
        <w:t xml:space="preserve">- «От Гигантской Расселины до нас около 1.500 километров по прямой. Какова вероятность, что среди выживших найдётся командир, понимающий что через пропасть их не пропустят, и решивший прорываться с выжившими к расположению освободительной армии, о которой ему ещё необходимо как-то узнать?»
</w:t>
      </w:r>
    </w:p>
    <w:p>
      <w:pPr/>
    </w:p>
    <w:p>
      <w:pPr>
        <w:jc w:val="left"/>
      </w:pPr>
      <w:r>
        <w:rPr>
          <w:rFonts w:ascii="Consolas" w:eastAsia="Consolas" w:hAnsi="Consolas" w:cs="Consolas"/>
          <w:b w:val="0"/>
          <w:sz w:val="28"/>
        </w:rPr>
        <w:t xml:space="preserve">- «Если бы такой командир у них был изначально, то я бы не думаю что их могли так разгромить.»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«По донесениям из другого источника, складывается несколько другая картина. Неожиданной ночной атакой королевская армия конечно потеряла свою целостную структуру. Но на самом деле в ходе ночного рейда погибло менее половины экспедиционного корпуса. Поэтому повстанческая армия и занята выслеживанием их остатков.»
</w:t>
      </w:r>
    </w:p>
    <w:p>
      <w:pPr/>
    </w:p>
    <w:p>
      <w:pPr>
        <w:jc w:val="left"/>
      </w:pPr>
      <w:r>
        <w:rPr>
          <w:rFonts w:ascii="Consolas" w:eastAsia="Consolas" w:hAnsi="Consolas" w:cs="Consolas"/>
          <w:b w:val="0"/>
          <w:sz w:val="28"/>
        </w:rPr>
        <w:t xml:space="preserve">На этом имеющаяся у Терезы информация заканчивалась.
</w:t>
      </w:r>
    </w:p>
    <w:p>
      <w:pPr/>
    </w:p>
    <w:p>
      <w:pPr>
        <w:jc w:val="left"/>
      </w:pPr>
      <w:r>
        <w:rPr>
          <w:rFonts w:ascii="Consolas" w:eastAsia="Consolas" w:hAnsi="Consolas" w:cs="Consolas"/>
          <w:b w:val="0"/>
          <w:sz w:val="28"/>
        </w:rPr>
        <w:t xml:space="preserve">Герцог Нюрнберг не сделает свой следующий ход до тех пор, пока не обезопасит юг как от остатков корпуса, так и непосредственного от самого Королевства Хельмут. Вот только учитывая вполне очевидные причины – мы только и могли, что продолжать и дальше держать оборону в полевом лагере.
</w:t>
      </w:r>
    </w:p>
    <w:p>
      <w:pPr/>
    </w:p>
    <w:p>
      <w:pPr>
        <w:jc w:val="left"/>
      </w:pPr>
      <w:r>
        <w:rPr>
          <w:rFonts w:ascii="Consolas" w:eastAsia="Consolas" w:hAnsi="Consolas" w:cs="Consolas"/>
          <w:b w:val="0"/>
          <w:sz w:val="28"/>
        </w:rPr>
        <w:t xml:space="preserve">Если мы только попытаемся сделать какую-то вылазку – то с очень большой вероятностью предыдущий провал повторится вновь. Другими словами у нас и дальше было время укреплять оборону, тренируя солдат.
</w:t>
      </w:r>
    </w:p>
    <w:p>
      <w:pPr/>
    </w:p>
    <w:p>
      <w:pPr>
        <w:jc w:val="left"/>
      </w:pPr>
      <w:r>
        <w:rPr>
          <w:rFonts w:ascii="Consolas" w:eastAsia="Consolas" w:hAnsi="Consolas" w:cs="Consolas"/>
          <w:b w:val="0"/>
          <w:sz w:val="28"/>
        </w:rPr>
        <w:t xml:space="preserve">Поскольку наша армия всё увеличивалась – то был создан торговый район, и чрезвычайно остро встала проблема с организацией района красных фонарей.
</w:t>
      </w:r>
    </w:p>
    <w:p>
      <w:pPr/>
    </w:p>
    <w:p>
      <w:pPr>
        <w:jc w:val="left"/>
      </w:pPr>
      <w:r>
        <w:rPr>
          <w:rFonts w:ascii="Consolas" w:eastAsia="Consolas" w:hAnsi="Consolas" w:cs="Consolas"/>
          <w:b w:val="0"/>
          <w:sz w:val="28"/>
        </w:rPr>
        <w:t xml:space="preserve">- «Лично я считаю, что район красных фонарей не нужен ну совершенно… вот только если оставить всё как есть, то сквозь эту лазейку шпионы смогут легко выведывать информацию, кроме того из-за распространения передающихся этим путём болезней – наша боевая мощь снизится. Боже мой, почему я являясь девственницей – должна во всё этом копаться…?»
</w:t>
      </w:r>
    </w:p>
    <w:p>
      <w:pPr/>
    </w:p>
    <w:p>
      <w:pPr>
        <w:jc w:val="left"/>
      </w:pPr>
      <w:r>
        <w:rPr>
          <w:rFonts w:ascii="Consolas" w:eastAsia="Consolas" w:hAnsi="Consolas" w:cs="Consolas"/>
          <w:b w:val="0"/>
          <w:sz w:val="28"/>
        </w:rPr>
        <w:t xml:space="preserve">Спустя около двух недель после поступления известий об уничтожении королевской армии, Тереза ругаясь сквозь зубы, изучала документ о продаже проституткам лекарств от венерических болезней по сниженной цене.
</w:t>
      </w:r>
    </w:p>
    <w:p>
      <w:pPr/>
    </w:p>
    <w:p>
      <w:pPr>
        <w:jc w:val="left"/>
      </w:pPr>
      <w:r>
        <w:rPr>
          <w:rFonts w:ascii="Consolas" w:eastAsia="Consolas" w:hAnsi="Consolas" w:cs="Consolas"/>
          <w:b w:val="0"/>
          <w:sz w:val="28"/>
        </w:rPr>
        <w:t xml:space="preserve">- «Честно говоря мне тоже не нужно никакого квартала красных фонарей.»
</w:t>
      </w:r>
    </w:p>
    <w:p>
      <w:pPr/>
    </w:p>
    <w:p>
      <w:pPr>
        <w:jc w:val="left"/>
      </w:pPr>
      <w:r>
        <w:rPr>
          <w:rFonts w:ascii="Consolas" w:eastAsia="Consolas" w:hAnsi="Consolas" w:cs="Consolas"/>
          <w:b w:val="0"/>
          <w:sz w:val="28"/>
        </w:rPr>
        <w:t xml:space="preserve">- «Венделин, в конце концов рядом с тобой пять жён.» (Тереза)
</w:t>
      </w:r>
    </w:p>
    <w:p>
      <w:pPr/>
    </w:p>
    <w:p>
      <w:pPr>
        <w:jc w:val="left"/>
      </w:pPr>
      <w:r>
        <w:rPr>
          <w:rFonts w:ascii="Consolas" w:eastAsia="Consolas" w:hAnsi="Consolas" w:cs="Consolas"/>
          <w:b w:val="0"/>
          <w:sz w:val="28"/>
        </w:rPr>
        <w:t xml:space="preserve">В данный момент я просматривал финансовые отчёты недавно созданных борделей. И хоть поначалу работать с документами мне было немного сложно, но постепенно мне всё более и более помогали мои навыки из предыдущей жизни.
</w:t>
      </w:r>
    </w:p>
    <w:p>
      <w:pPr/>
    </w:p>
    <w:p>
      <w:pPr>
        <w:jc w:val="left"/>
      </w:pPr>
      <w:r>
        <w:rPr>
          <w:rFonts w:ascii="Consolas" w:eastAsia="Consolas" w:hAnsi="Consolas" w:cs="Consolas"/>
          <w:b w:val="0"/>
          <w:sz w:val="28"/>
        </w:rPr>
        <w:t xml:space="preserve">- «Поскольку могут найтись идиоты, решившие напасть на моих жён, то полагаю бордели - это необходимое зло?»
</w:t>
      </w:r>
    </w:p>
    <w:p>
      <w:pPr/>
    </w:p>
    <w:p>
      <w:pPr>
        <w:jc w:val="left"/>
      </w:pPr>
      <w:r>
        <w:rPr>
          <w:rFonts w:ascii="Consolas" w:eastAsia="Consolas" w:hAnsi="Consolas" w:cs="Consolas"/>
          <w:b w:val="0"/>
          <w:sz w:val="28"/>
        </w:rPr>
        <w:t xml:space="preserve">- «Как для того, у кого сразу пять жён – ты мыслишь довольно не плохо. И если хочешь, то я бы была совсем не против увеличить их число.»
</w:t>
      </w:r>
    </w:p>
    <w:p>
      <w:pPr/>
    </w:p>
    <w:p>
      <w:pPr>
        <w:jc w:val="left"/>
      </w:pPr>
      <w:r>
        <w:rPr>
          <w:rFonts w:ascii="Consolas" w:eastAsia="Consolas" w:hAnsi="Consolas" w:cs="Consolas"/>
          <w:b w:val="0"/>
          <w:sz w:val="28"/>
        </w:rPr>
        <w:t xml:space="preserve">- «Ха-ха-ха, очень смешная шутка.» (Венделин)
</w:t>
      </w:r>
    </w:p>
    <w:p>
      <w:pPr/>
    </w:p>
    <w:p>
      <w:pPr>
        <w:jc w:val="left"/>
      </w:pPr>
      <w:r>
        <w:rPr>
          <w:rFonts w:ascii="Consolas" w:eastAsia="Consolas" w:hAnsi="Consolas" w:cs="Consolas"/>
          <w:b w:val="0"/>
          <w:sz w:val="28"/>
        </w:rPr>
        <w:t xml:space="preserve">- «Ну как знаешь. Эх, если б ещё не столько этих бумаг…!»
</w:t>
      </w:r>
    </w:p>
    <w:p>
      <w:pPr/>
    </w:p>
    <w:p>
      <w:pPr>
        <w:jc w:val="left"/>
      </w:pPr>
      <w:r>
        <w:rPr>
          <w:rFonts w:ascii="Consolas" w:eastAsia="Consolas" w:hAnsi="Consolas" w:cs="Consolas"/>
          <w:b w:val="0"/>
          <w:sz w:val="28"/>
        </w:rPr>
        <w:t xml:space="preserve">Концентрируя в нашем лагере как можно большее количество военных сил, мы также занимались и их обучением. Вот только даже если просто подумать, какое количество пищи требуется для освободительной армии ежедневно – то как по мне отвечающие за её учет, уже должны были ппросту сойти с ума.
</w:t>
      </w:r>
    </w:p>
    <w:p>
      <w:pPr/>
    </w:p>
    <w:p>
      <w:pPr>
        <w:jc w:val="left"/>
      </w:pPr>
      <w:r>
        <w:rPr>
          <w:rFonts w:ascii="Consolas" w:eastAsia="Consolas" w:hAnsi="Consolas" w:cs="Consolas"/>
          <w:b w:val="0"/>
          <w:sz w:val="28"/>
        </w:rPr>
        <w:t xml:space="preserve">- «Выдача наград за заслуги приостановлена, мы даже просим у благородных, у кого есть такая возможность – предоставить нам провизию и деньги. Как же я честно говоря завидую контролирующему центральную часть Империи Герцогу Нюрнбергу.»
</w:t>
      </w:r>
    </w:p>
    <w:p>
      <w:pPr/>
    </w:p>
    <w:p>
      <w:pPr>
        <w:jc w:val="left"/>
      </w:pPr>
      <w:r>
        <w:rPr>
          <w:rFonts w:ascii="Consolas" w:eastAsia="Consolas" w:hAnsi="Consolas" w:cs="Consolas"/>
          <w:b w:val="0"/>
          <w:sz w:val="28"/>
        </w:rPr>
        <w:t xml:space="preserve">За помощь благородных ей придётся расплачиваться, если и не в ближайшем будущем – так после её становления Императрицей. Ещё раз напомню, что в благородном обществе таких понятий как «волонтёрство» или же «безвозмездное пожертвование» - попросту не существовало.
</w:t>
      </w:r>
    </w:p>
    <w:p>
      <w:pPr/>
    </w:p>
    <w:p>
      <w:pPr>
        <w:jc w:val="left"/>
      </w:pPr>
      <w:r>
        <w:rPr>
          <w:rFonts w:ascii="Consolas" w:eastAsia="Consolas" w:hAnsi="Consolas" w:cs="Consolas"/>
          <w:b w:val="0"/>
          <w:sz w:val="28"/>
        </w:rPr>
        <w:t xml:space="preserve">- «Думаю повстанцы спокойно распоряжаются имперской казной, верно?»
</w:t>
      </w:r>
    </w:p>
    <w:p>
      <w:pPr/>
    </w:p>
    <w:p>
      <w:pPr>
        <w:jc w:val="left"/>
      </w:pPr>
      <w:r>
        <w:rPr>
          <w:rFonts w:ascii="Consolas" w:eastAsia="Consolas" w:hAnsi="Consolas" w:cs="Consolas"/>
          <w:b w:val="0"/>
          <w:sz w:val="28"/>
        </w:rPr>
        <w:t xml:space="preserve">Хоть на первый взгляд это для них и выгодно, но в то же время – это сильный удар по будущему. Если бы это было иностранное государство, то это несомненно было бы прибылью, но сейчас Империя в гражданской войне попросту пожирала свои собственные деньги, экономику и население. Так что по окончанию войны, скорее всего Терезу и её сторонников в центральном казначействе Империи будет ожидать лишь самая настоящая пустота.
</w:t>
      </w:r>
    </w:p>
    <w:p>
      <w:pPr/>
    </w:p>
    <w:p>
      <w:pPr>
        <w:jc w:val="left"/>
      </w:pPr>
      <w:r>
        <w:rPr>
          <w:rFonts w:ascii="Consolas" w:eastAsia="Consolas" w:hAnsi="Consolas" w:cs="Consolas"/>
          <w:b w:val="0"/>
          <w:sz w:val="28"/>
        </w:rPr>
        <w:t xml:space="preserve">- «Ты очень помогаешь мне Венд.»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«Ну конечно же, по сравнению с тобой вынуждены придерживать языки даже самые алчные благородные.»
</w:t>
      </w:r>
    </w:p>
    <w:p>
      <w:pPr/>
    </w:p>
    <w:p>
      <w:pPr>
        <w:jc w:val="left"/>
      </w:pPr>
      <w:r>
        <w:rPr>
          <w:rFonts w:ascii="Consolas" w:eastAsia="Consolas" w:hAnsi="Consolas" w:cs="Consolas"/>
          <w:b w:val="0"/>
          <w:sz w:val="28"/>
        </w:rPr>
        <w:t xml:space="preserve">В большей степени именно я построил этот полевой лагерь, нанёс существенный урон магам и благородным противника, также предоставив из своего кармана немалое количество продовольствия и денег. Занимаюсь лечением как в лагере, так и в ближайшем поселении, и кроме всего прочего помогаю Терезе в качестве штабного офицера.
</w:t>
      </w:r>
    </w:p>
    <w:p>
      <w:pPr/>
    </w:p>
    <w:p>
      <w:pPr>
        <w:jc w:val="left"/>
      </w:pPr>
      <w:r>
        <w:rPr>
          <w:rFonts w:ascii="Consolas" w:eastAsia="Consolas" w:hAnsi="Consolas" w:cs="Consolas"/>
          <w:b w:val="0"/>
          <w:sz w:val="28"/>
        </w:rPr>
        <w:t xml:space="preserve">И поскольку, кроме ничего не стоящего сейчас титула Почётного Графа я не получил ничего – то похоже из-за этого другим благородным сложно высказываться на счёт уже своих «неимоверно выдающихся» заслуг.
</w:t>
      </w:r>
    </w:p>
    <w:p>
      <w:pPr/>
    </w:p>
    <w:p>
      <w:pPr>
        <w:jc w:val="left"/>
      </w:pPr>
      <w:r>
        <w:rPr>
          <w:rFonts w:ascii="Consolas" w:eastAsia="Consolas" w:hAnsi="Consolas" w:cs="Consolas"/>
          <w:b w:val="0"/>
          <w:sz w:val="28"/>
        </w:rPr>
        <w:t xml:space="preserve">- «Это конечно да, вот только если впоследствии ты не выдашь им всем надлежащее вознаграждение – это может спровоцировать вторую гражданскую войну.»
</w:t>
      </w:r>
    </w:p>
    <w:p>
      <w:pPr/>
    </w:p>
    <w:p>
      <w:pPr>
        <w:jc w:val="left"/>
      </w:pPr>
      <w:r>
        <w:rPr>
          <w:rFonts w:ascii="Consolas" w:eastAsia="Consolas" w:hAnsi="Consolas" w:cs="Consolas"/>
          <w:b w:val="0"/>
          <w:sz w:val="28"/>
        </w:rPr>
        <w:t xml:space="preserve">- «Довольно жёсткие слова. Но конечно же после окончания войны, я вознагражу всех… по заслугам.»
</w:t>
      </w:r>
    </w:p>
    <w:p>
      <w:pPr/>
    </w:p>
    <w:p>
      <w:pPr>
        <w:jc w:val="left"/>
      </w:pPr>
      <w:r>
        <w:rPr>
          <w:rFonts w:ascii="Consolas" w:eastAsia="Consolas" w:hAnsi="Consolas" w:cs="Consolas"/>
          <w:b w:val="0"/>
          <w:sz w:val="28"/>
        </w:rPr>
        <w:t xml:space="preserve">Для этого нужно будет перераспределить власть в Империи на поддержавших её благородных, так что освободительная армия в конечном итоге должна значительно потеснить повстанцев как в плане влияния, так и в плане территорий. Но опять же, если перераспределение зайдёт слишком далеко – то это попросту может привести к следующей гражданской войне. Лишь в попытке осмыслить будущий передел сфер влияния – у меня уже начинала болеть голова, так что лучше было оставить это на Терезу.
</w:t>
      </w:r>
    </w:p>
    <w:p>
      <w:pPr/>
    </w:p>
    <w:p>
      <w:pPr>
        <w:jc w:val="left"/>
      </w:pPr>
      <w:r>
        <w:rPr>
          <w:rFonts w:ascii="Consolas" w:eastAsia="Consolas" w:hAnsi="Consolas" w:cs="Consolas"/>
          <w:b w:val="0"/>
          <w:sz w:val="28"/>
        </w:rPr>
        <w:t xml:space="preserve">- «Действительно большой проблемой является нахождение средств, для выплаты всех вознаграждений…»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 «Отчего ты относишься к этому, как к чужой проблеме? Ведь это касается и вознаграждения для тебя Венделин.»
</w:t>
      </w:r>
    </w:p>
    <w:p>
      <w:pPr/>
    </w:p>
    <w:p>
      <w:pPr>
        <w:jc w:val="left"/>
      </w:pPr>
      <w:r>
        <w:rPr>
          <w:rFonts w:ascii="Consolas" w:eastAsia="Consolas" w:hAnsi="Consolas" w:cs="Consolas"/>
          <w:b w:val="0"/>
          <w:sz w:val="28"/>
        </w:rPr>
        <w:t xml:space="preserve">До сих пор я не получил ни единой медной монеты, но учитывая аннуитет Почётного Графа и оплату наших услуг как наёмников – сумма должна была выйти очень приличной. Как я уже упоминал ранее, из заброшенных шахт я уже в принципе получил своё вознаграждение, вот только никому в Империи, в том числе и Терезе, знать об этом было необязательно.
</w:t>
      </w:r>
    </w:p>
    <w:p>
      <w:pPr/>
    </w:p>
    <w:p>
      <w:pPr>
        <w:jc w:val="left"/>
      </w:pPr>
      <w:r>
        <w:rPr>
          <w:rFonts w:ascii="Consolas" w:eastAsia="Consolas" w:hAnsi="Consolas" w:cs="Consolas"/>
          <w:b w:val="0"/>
          <w:sz w:val="28"/>
        </w:rPr>
        <w:t xml:space="preserve">- «Учитывая, что вознаграждение выходит значительным – то я обязана предложить тебе ещё и другую награду.»
</w:t>
      </w:r>
    </w:p>
    <w:p>
      <w:pPr/>
    </w:p>
    <w:p>
      <w:pPr>
        <w:jc w:val="left"/>
      </w:pPr>
      <w:r>
        <w:rPr>
          <w:rFonts w:ascii="Consolas" w:eastAsia="Consolas" w:hAnsi="Consolas" w:cs="Consolas"/>
          <w:b w:val="0"/>
          <w:sz w:val="28"/>
        </w:rPr>
        <w:t xml:space="preserve">- «Неужели оплата натурой?»
</w:t>
      </w:r>
    </w:p>
    <w:p>
      <w:pPr/>
    </w:p>
    <w:p>
      <w:pPr>
        <w:jc w:val="left"/>
      </w:pPr>
      <w:r>
        <w:rPr>
          <w:rFonts w:ascii="Consolas" w:eastAsia="Consolas" w:hAnsi="Consolas" w:cs="Consolas"/>
          <w:b w:val="0"/>
          <w:sz w:val="28"/>
        </w:rPr>
        <w:t xml:space="preserve">- «Прекрасно, что ты схватываешь всё просто на лету. Я подготовила один официальный документ, и если у тебя будет на то желание – то можешь его подписать.»
</w:t>
      </w:r>
    </w:p>
    <w:p>
      <w:pPr/>
    </w:p>
    <w:p>
      <w:pPr>
        <w:jc w:val="left"/>
      </w:pPr>
      <w:r>
        <w:rPr>
          <w:rFonts w:ascii="Consolas" w:eastAsia="Consolas" w:hAnsi="Consolas" w:cs="Consolas"/>
          <w:b w:val="0"/>
          <w:sz w:val="28"/>
        </w:rPr>
        <w:t xml:space="preserve">- «Хм, давай посмотрим…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(4/6) – Новый враг или неожиданное воссоединение?
</w:t>
      </w:r>
    </w:p>
    <w:p>
      <w:pPr/>
    </w:p>
    <w:p>
      <w:pPr>
        <w:jc w:val="left"/>
      </w:pPr>
      <w:r>
        <w:rPr>
          <w:rFonts w:ascii="Consolas" w:eastAsia="Consolas" w:hAnsi="Consolas" w:cs="Consolas"/>
          <w:b w:val="0"/>
          <w:sz w:val="28"/>
        </w:rPr>
        <w:t xml:space="preserve">Глава 92 (часть 4) – Новый враг или неожиданное воссоединение?
</w:t>
      </w:r>
    </w:p>
    <w:p>
      <w:pPr/>
    </w:p>
    <w:p>
      <w:pPr>
        <w:jc w:val="left"/>
      </w:pPr>
      <w:r>
        <w:rPr>
          <w:rFonts w:ascii="Consolas" w:eastAsia="Consolas" w:hAnsi="Consolas" w:cs="Consolas"/>
          <w:b w:val="0"/>
          <w:sz w:val="28"/>
        </w:rPr>
        <w:t xml:space="preserve"> - «Прекрасно, что ты всё схватываешь просто на лету. Я подготовила один официальный документ, и если у тебя будет на то желание – то можешь его подписать.»
</w:t>
      </w:r>
    </w:p>
    <w:p>
      <w:pPr/>
    </w:p>
    <w:p>
      <w:pPr>
        <w:jc w:val="left"/>
      </w:pPr>
      <w:r>
        <w:rPr>
          <w:rFonts w:ascii="Consolas" w:eastAsia="Consolas" w:hAnsi="Consolas" w:cs="Consolas"/>
          <w:b w:val="0"/>
          <w:sz w:val="28"/>
        </w:rPr>
        <w:t xml:space="preserve">- «Хм, давай посмотрим… ох!»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Сухим казённым языком там было написано, что Тереза предлагает себя мне. То есть как только я его подпишу – то это чуть ли не будет свершившимся фактом.
</w:t>
      </w:r>
    </w:p>
    <w:p>
      <w:pPr/>
    </w:p>
    <w:p>
      <w:pPr>
        <w:jc w:val="left"/>
      </w:pPr>
      <w:r>
        <w:rPr>
          <w:rFonts w:ascii="Consolas" w:eastAsia="Consolas" w:hAnsi="Consolas" w:cs="Consolas"/>
          <w:b w:val="0"/>
          <w:sz w:val="28"/>
        </w:rPr>
        <w:t xml:space="preserve">- «Эй, но ты ведь следующая Императрица!»
</w:t>
      </w:r>
    </w:p>
    <w:p>
      <w:pPr/>
    </w:p>
    <w:p>
      <w:pPr>
        <w:jc w:val="left"/>
      </w:pPr>
      <w:r>
        <w:rPr>
          <w:rFonts w:ascii="Consolas" w:eastAsia="Consolas" w:hAnsi="Consolas" w:cs="Consolas"/>
          <w:b w:val="0"/>
          <w:sz w:val="28"/>
        </w:rPr>
        <w:t xml:space="preserve">- «А разве смерть Эркхарта XVII уже доказана?»
</w:t>
      </w:r>
    </w:p>
    <w:p>
      <w:pPr/>
    </w:p>
    <w:p>
      <w:pPr>
        <w:jc w:val="left"/>
      </w:pPr>
      <w:r>
        <w:rPr>
          <w:rFonts w:ascii="Consolas" w:eastAsia="Consolas" w:hAnsi="Consolas" w:cs="Consolas"/>
          <w:b w:val="0"/>
          <w:sz w:val="28"/>
        </w:rPr>
        <w:t xml:space="preserve">- «Но разве мы все не решили, что это уже не важно?»
</w:t>
      </w:r>
    </w:p>
    <w:p>
      <w:pPr/>
    </w:p>
    <w:p>
      <w:pPr>
        <w:jc w:val="left"/>
      </w:pPr>
      <w:r>
        <w:rPr>
          <w:rFonts w:ascii="Consolas" w:eastAsia="Consolas" w:hAnsi="Consolas" w:cs="Consolas"/>
          <w:b w:val="0"/>
          <w:sz w:val="28"/>
        </w:rPr>
        <w:t xml:space="preserve">Даже если он всё ещё и жив – то практически никто не последует за смещённым вследствие государственного переворота Императором. Но даже если его и восстановить – то он точно так же будет обязан наделить всеми титулами, правами и льготами представителей освободительной армии, иначе с ним бы очень стремительно мог случиться несчастный случай.
</w:t>
      </w:r>
    </w:p>
    <w:p>
      <w:pPr/>
    </w:p>
    <w:p>
      <w:pPr>
        <w:jc w:val="left"/>
      </w:pPr>
      <w:r>
        <w:rPr>
          <w:rFonts w:ascii="Consolas" w:eastAsia="Consolas" w:hAnsi="Consolas" w:cs="Consolas"/>
          <w:b w:val="0"/>
          <w:sz w:val="28"/>
        </w:rPr>
        <w:t xml:space="preserve">- «Расслабься, это была шутка. Но тем не менее в мою комнату за определённого рода времяпровождением ты можешь прийти в любое время.»
</w:t>
      </w:r>
    </w:p>
    <w:p>
      <w:pPr/>
    </w:p>
    <w:p>
      <w:pPr>
        <w:jc w:val="left"/>
      </w:pPr>
      <w:r>
        <w:rPr>
          <w:rFonts w:ascii="Consolas" w:eastAsia="Consolas" w:hAnsi="Consolas" w:cs="Consolas"/>
          <w:b w:val="0"/>
          <w:sz w:val="28"/>
        </w:rPr>
        <w:t xml:space="preserve">- «Тереза-сама, ты всё за своё.»
</w:t>
      </w:r>
    </w:p>
    <w:p>
      <w:pPr/>
    </w:p>
    <w:p>
      <w:pPr>
        <w:jc w:val="left"/>
      </w:pPr>
      <w:r>
        <w:rPr>
          <w:rFonts w:ascii="Consolas" w:eastAsia="Consolas" w:hAnsi="Consolas" w:cs="Consolas"/>
          <w:b w:val="0"/>
          <w:sz w:val="28"/>
        </w:rPr>
        <w:t xml:space="preserve">- «Возможно от этого уже стоило бы отказаться?»
</w:t>
      </w:r>
    </w:p>
    <w:p>
      <w:pPr/>
    </w:p>
    <w:p>
      <w:pPr>
        <w:jc w:val="left"/>
      </w:pPr>
      <w:r>
        <w:rPr>
          <w:rFonts w:ascii="Consolas" w:eastAsia="Consolas" w:hAnsi="Consolas" w:cs="Consolas"/>
          <w:b w:val="0"/>
          <w:sz w:val="28"/>
        </w:rPr>
        <w:t xml:space="preserve">- «Настойчивость – это неотъемлемая черта моего характера.»
</w:t>
      </w:r>
    </w:p>
    <w:p>
      <w:pPr/>
    </w:p>
    <w:p>
      <w:pPr>
        <w:jc w:val="left"/>
      </w:pPr>
      <w:r>
        <w:rPr>
          <w:rFonts w:ascii="Consolas" w:eastAsia="Consolas" w:hAnsi="Consolas" w:cs="Consolas"/>
          <w:b w:val="0"/>
          <w:sz w:val="28"/>
        </w:rPr>
        <w:t xml:space="preserve">Отреагировали на реплику Терезы, спокойно перебирающие бумаги Элиза с Инной. Они всегда сопровождали меня при её посещении, но похоже Тереза действительно не собиралась сдаваться.
</w:t>
      </w:r>
    </w:p>
    <w:p>
      <w:pPr/>
    </w:p>
    <w:p>
      <w:pPr>
        <w:jc w:val="left"/>
      </w:pPr>
      <w:r>
        <w:rPr>
          <w:rFonts w:ascii="Consolas" w:eastAsia="Consolas" w:hAnsi="Consolas" w:cs="Consolas"/>
          <w:b w:val="0"/>
          <w:sz w:val="28"/>
        </w:rPr>
        <w:t xml:space="preserve">- «Элиза с Инной очень помогают в избавление от этих кип бумаг.»
</w:t>
      </w:r>
    </w:p>
    <w:p>
      <w:pPr/>
    </w:p>
    <w:p>
      <w:pPr>
        <w:jc w:val="left"/>
      </w:pPr>
      <w:r>
        <w:rPr>
          <w:rFonts w:ascii="Consolas" w:eastAsia="Consolas" w:hAnsi="Consolas" w:cs="Consolas"/>
          <w:b w:val="0"/>
          <w:sz w:val="28"/>
        </w:rPr>
        <w:t xml:space="preserve">Также недавно Тереза перестала добавлять «-сан» к именам моих жён. Что помимо прочего указывало на проявленное к ним доверие. Всё же даже упрямая Тереза понимала, что как бы не пошли дела освободительной армии – но к лагерю Герцога Нюрнберга мы не примкнём в любом случае.
</w:t>
      </w:r>
    </w:p>
    <w:p>
      <w:pPr/>
    </w:p>
    <w:p>
      <w:pPr>
        <w:jc w:val="left"/>
      </w:pPr>
      <w:r>
        <w:rPr>
          <w:rFonts w:ascii="Consolas" w:eastAsia="Consolas" w:hAnsi="Consolas" w:cs="Consolas"/>
          <w:b w:val="0"/>
          <w:sz w:val="28"/>
        </w:rPr>
        <w:t xml:space="preserve">- «Ну вот, похоже на сегодня это всё…»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Когда я нечеловеческими усилиями свёл кипу документов к нулю, в кабинет влетел молодой вассал Герцогини.
</w:t>
      </w:r>
    </w:p>
    <w:p>
      <w:pPr/>
    </w:p>
    <w:p>
      <w:pPr>
        <w:jc w:val="left"/>
      </w:pPr>
      <w:r>
        <w:rPr>
          <w:rFonts w:ascii="Consolas" w:eastAsia="Consolas" w:hAnsi="Consolas" w:cs="Consolas"/>
          <w:b w:val="0"/>
          <w:sz w:val="28"/>
        </w:rPr>
        <w:t xml:space="preserve">- «Что такое, появился Герцог Нюрнберг?»
</w:t>
      </w:r>
    </w:p>
    <w:p>
      <w:pPr/>
    </w:p>
    <w:p>
      <w:pPr>
        <w:jc w:val="left"/>
      </w:pPr>
      <w:r>
        <w:rPr>
          <w:rFonts w:ascii="Consolas" w:eastAsia="Consolas" w:hAnsi="Consolas" w:cs="Consolas"/>
          <w:b w:val="0"/>
          <w:sz w:val="28"/>
        </w:rPr>
        <w:t xml:space="preserve">- «Нет, к нам приближается потрёпанная, похожая на нищих группа людей…»
</w:t>
      </w:r>
    </w:p>
    <w:p>
      <w:pPr/>
    </w:p>
    <w:p>
      <w:pPr>
        <w:jc w:val="left"/>
      </w:pPr>
      <w:r>
        <w:rPr>
          <w:rFonts w:ascii="Consolas" w:eastAsia="Consolas" w:hAnsi="Consolas" w:cs="Consolas"/>
          <w:b w:val="0"/>
          <w:sz w:val="28"/>
        </w:rPr>
        <w:t xml:space="preserve">В ней были одни только мужчины, уже давно не видевшие полноценной ванны. Причём некоторые были и верхом, все вооружены и взгляды их не отличались кротостью и добродетелью. Рыскающим вокруг них разведчикам они прокричали, что являются армией Королевства Хельмут, поэтому от Терезы требовали дальнейших инструкций.
</w:t>
      </w:r>
    </w:p>
    <w:p>
      <w:pPr/>
    </w:p>
    <w:p>
      <w:pPr>
        <w:jc w:val="left"/>
      </w:pPr>
      <w:r>
        <w:rPr>
          <w:rFonts w:ascii="Consolas" w:eastAsia="Consolas" w:hAnsi="Consolas" w:cs="Consolas"/>
          <w:b w:val="0"/>
          <w:sz w:val="28"/>
        </w:rPr>
        <w:t xml:space="preserve">- «Они точно союзники?»
</w:t>
      </w:r>
    </w:p>
    <w:p>
      <w:pPr/>
    </w:p>
    <w:p>
      <w:pPr>
        <w:jc w:val="left"/>
      </w:pPr>
      <w:r>
        <w:rPr>
          <w:rFonts w:ascii="Consolas" w:eastAsia="Consolas" w:hAnsi="Consolas" w:cs="Consolas"/>
          <w:b w:val="0"/>
          <w:sz w:val="28"/>
        </w:rPr>
        <w:t xml:space="preserve">Преодолеть путь в 1.500 километров за месяц не является в этом суровом средневековом мире чем-то уж невозможным. Но вот для группы численностью в более чем 1.000 человек пробраться через все природные препятствия и домены монстров – было честно говоря на грани возможного.
</w:t>
      </w:r>
    </w:p>
    <w:p>
      <w:pPr/>
    </w:p>
    <w:p>
      <w:pPr>
        <w:jc w:val="left"/>
      </w:pPr>
      <w:r>
        <w:rPr>
          <w:rFonts w:ascii="Consolas" w:eastAsia="Consolas" w:hAnsi="Consolas" w:cs="Consolas"/>
          <w:b w:val="0"/>
          <w:sz w:val="28"/>
        </w:rPr>
        <w:t xml:space="preserve">- «Может это замаскированные повстанцы?»
</w:t>
      </w:r>
    </w:p>
    <w:p>
      <w:pPr/>
    </w:p>
    <w:p>
      <w:pPr>
        <w:jc w:val="left"/>
      </w:pPr>
      <w:r>
        <w:rPr>
          <w:rFonts w:ascii="Consolas" w:eastAsia="Consolas" w:hAnsi="Consolas" w:cs="Consolas"/>
          <w:b w:val="0"/>
          <w:sz w:val="28"/>
        </w:rPr>
        <w:t xml:space="preserve">- «Ну… возможно среди них есть знакомые личности? Посмотреть по крайней мере можно.»
</w:t>
      </w:r>
    </w:p>
    <w:p>
      <w:pPr/>
    </w:p>
    <w:p>
      <w:pPr>
        <w:jc w:val="left"/>
      </w:pPr>
      <w:r>
        <w:rPr>
          <w:rFonts w:ascii="Consolas" w:eastAsia="Consolas" w:hAnsi="Consolas" w:cs="Consolas"/>
          <w:b w:val="0"/>
          <w:sz w:val="28"/>
        </w:rPr>
        <w:t xml:space="preserve">- «Тоже вариант…»
</w:t>
      </w:r>
    </w:p>
    <w:p>
      <w:pPr/>
    </w:p>
    <w:p>
      <w:pPr>
        <w:jc w:val="left"/>
      </w:pPr>
      <w:r>
        <w:rPr>
          <w:rFonts w:ascii="Consolas" w:eastAsia="Consolas" w:hAnsi="Consolas" w:cs="Consolas"/>
          <w:b w:val="0"/>
          <w:sz w:val="28"/>
        </w:rPr>
        <w:t xml:space="preserve">Взяв с собой Элизу, поскольку о благородных Королевства Хельмут она знала намного больше меня, мы через время взобрались на стену рядом с главными воротами полевого лагеря.
</w:t>
      </w:r>
    </w:p>
    <w:p>
      <w:pPr/>
    </w:p>
    <w:p>
      <w:pPr>
        <w:jc w:val="left"/>
      </w:pPr>
      <w:r>
        <w:rPr>
          <w:rFonts w:ascii="Consolas" w:eastAsia="Consolas" w:hAnsi="Consolas" w:cs="Consolas"/>
          <w:b w:val="0"/>
          <w:sz w:val="28"/>
        </w:rPr>
        <w:t xml:space="preserve">Поскольку ради маскировки и облегчения переносимого веса, предполагаемые солдаты Королевства Хельмут выбросили свои щиты, шлемы и в общем все доспехи – то сейчас представляли собой кучу грязных заросших мужчин в не менее грязной одежде. Если судить по внешности – то они были самым настоящими горными разбойниками, поэтому теперь я действительно мог понять, почему так нервничала охрана.  
</w:t>
      </w:r>
    </w:p>
    <w:p>
      <w:pPr/>
    </w:p>
    <w:p>
      <w:pPr>
        <w:jc w:val="left"/>
      </w:pPr>
      <w:r>
        <w:rPr>
          <w:rFonts w:ascii="Consolas" w:eastAsia="Consolas" w:hAnsi="Consolas" w:cs="Consolas"/>
          <w:b w:val="0"/>
          <w:sz w:val="28"/>
        </w:rPr>
        <w:t xml:space="preserve">Вот только хоть они и действительно были похожи на остатки разбитой королевской армии, но тем не менее исключать какую-нибудь пакость со стороны повстанцев было конечно же нельзя.
</w:t>
      </w:r>
    </w:p>
    <w:p>
      <w:pPr/>
    </w:p>
    <w:p>
      <w:pPr>
        <w:jc w:val="left"/>
      </w:pPr>
      <w:r>
        <w:rPr>
          <w:rFonts w:ascii="Consolas" w:eastAsia="Consolas" w:hAnsi="Consolas" w:cs="Consolas"/>
          <w:b w:val="0"/>
          <w:sz w:val="28"/>
        </w:rPr>
        <w:t xml:space="preserve">- «Среди вас есть командиры?!»
</w:t>
      </w:r>
    </w:p>
    <w:p>
      <w:pPr/>
    </w:p>
    <w:p>
      <w:pPr>
        <w:jc w:val="left"/>
      </w:pPr>
      <w:r>
        <w:rPr>
          <w:rFonts w:ascii="Consolas" w:eastAsia="Consolas" w:hAnsi="Consolas" w:cs="Consolas"/>
          <w:b w:val="0"/>
          <w:sz w:val="28"/>
        </w:rPr>
        <w:t xml:space="preserve">После моего громкого окрика из группы вышли два человека.
</w:t>
      </w:r>
    </w:p>
    <w:p>
      <w:pPr/>
    </w:p>
    <w:p>
      <w:pPr>
        <w:jc w:val="left"/>
      </w:pPr>
      <w:r>
        <w:rPr>
          <w:rFonts w:ascii="Consolas" w:eastAsia="Consolas" w:hAnsi="Consolas" w:cs="Consolas"/>
          <w:b w:val="0"/>
          <w:sz w:val="28"/>
        </w:rPr>
        <w:t xml:space="preserve">- «Хм? Мне кажется, что я их уже где-то видел…»
</w:t>
      </w:r>
    </w:p>
    <w:p>
      <w:pPr/>
    </w:p>
    <w:p>
      <w:pPr>
        <w:jc w:val="left"/>
      </w:pPr>
      <w:r>
        <w:rPr>
          <w:rFonts w:ascii="Consolas" w:eastAsia="Consolas" w:hAnsi="Consolas" w:cs="Consolas"/>
          <w:b w:val="0"/>
          <w:sz w:val="28"/>
        </w:rPr>
        <w:t xml:space="preserve">Вот только хоть у меня и было такое чувство, но вот вспомнить что-то более конкретное я уже не мог. Всё же заросли они изрядно, а впившаяся в них грязь была лучше любой маскировки.
</w:t>
      </w:r>
    </w:p>
    <w:p>
      <w:pPr/>
    </w:p>
    <w:p>
      <w:pPr>
        <w:jc w:val="left"/>
      </w:pPr>
      <w:r>
        <w:rPr>
          <w:rFonts w:ascii="Consolas" w:eastAsia="Consolas" w:hAnsi="Consolas" w:cs="Consolas"/>
          <w:b w:val="0"/>
          <w:sz w:val="28"/>
        </w:rPr>
        <w:t xml:space="preserve">- «Элиза, ты их знаешь?» (Венделин)
</w:t>
      </w:r>
    </w:p>
    <w:p>
      <w:pPr/>
    </w:p>
    <w:p>
      <w:pPr>
        <w:jc w:val="left"/>
      </w:pPr>
      <w:r>
        <w:rPr>
          <w:rFonts w:ascii="Consolas" w:eastAsia="Consolas" w:hAnsi="Consolas" w:cs="Consolas"/>
          <w:b w:val="0"/>
          <w:sz w:val="28"/>
        </w:rPr>
        <w:t xml:space="preserve">- «Хмм… по-моему некоторых из них я ранее исцеляла…»
</w:t>
      </w:r>
    </w:p>
    <w:p>
      <w:pPr/>
    </w:p>
    <w:p>
      <w:pPr>
        <w:jc w:val="left"/>
      </w:pPr>
      <w:r>
        <w:rPr>
          <w:rFonts w:ascii="Consolas" w:eastAsia="Consolas" w:hAnsi="Consolas" w:cs="Consolas"/>
          <w:b w:val="0"/>
          <w:sz w:val="28"/>
        </w:rPr>
        <w:t xml:space="preserve">С детства заботившаяся о страждущих в Столице, Элиза имела довольно обширный круг знакомств. Многие пациенты ей были за это благодарны, отчего собственно и образовалось прозвище «Святая».
</w:t>
      </w:r>
    </w:p>
    <w:p>
      <w:pPr/>
    </w:p>
    <w:p>
      <w:pPr>
        <w:jc w:val="left"/>
      </w:pPr>
      <w:r>
        <w:rPr>
          <w:rFonts w:ascii="Consolas" w:eastAsia="Consolas" w:hAnsi="Consolas" w:cs="Consolas"/>
          <w:b w:val="0"/>
          <w:sz w:val="28"/>
        </w:rPr>
        <w:t xml:space="preserve">- «Элиза-сама! Я Алексис, получивший милость вашего исцеления в прошлом!»
</w:t>
      </w:r>
    </w:p>
    <w:p>
      <w:pPr/>
    </w:p>
    <w:p>
      <w:pPr>
        <w:jc w:val="left"/>
      </w:pPr>
      <w:r>
        <w:rPr>
          <w:rFonts w:ascii="Consolas" w:eastAsia="Consolas" w:hAnsi="Consolas" w:cs="Consolas"/>
          <w:b w:val="0"/>
          <w:sz w:val="28"/>
        </w:rPr>
        <w:t xml:space="preserve">- «Святая-сама! Я был исцелён вами пять лет назад!»
</w:t>
      </w:r>
    </w:p>
    <w:p>
      <w:pPr/>
    </w:p>
    <w:p>
      <w:pPr>
        <w:jc w:val="left"/>
      </w:pPr>
      <w:r>
        <w:rPr>
          <w:rFonts w:ascii="Consolas" w:eastAsia="Consolas" w:hAnsi="Consolas" w:cs="Consolas"/>
          <w:b w:val="0"/>
          <w:sz w:val="28"/>
        </w:rPr>
        <w:t xml:space="preserve">Десятки мужчин выражали свою благодарность Элизе громкими выкриками. И хоть вероятность замаскированного врага была не исключена, но как минимум по расспросам, где и когда происходило их исцеление – уже можно было подтвердить их принадлежность к Королевству.
</w:t>
      </w:r>
    </w:p>
    <w:p>
      <w:pPr/>
    </w:p>
    <w:p>
      <w:pPr>
        <w:jc w:val="left"/>
      </w:pPr>
      <w:r>
        <w:rPr>
          <w:rFonts w:ascii="Consolas" w:eastAsia="Consolas" w:hAnsi="Consolas" w:cs="Consolas"/>
          <w:b w:val="0"/>
          <w:sz w:val="28"/>
        </w:rPr>
        <w:t xml:space="preserve">Вот только это было не всё, двое вышедших вперёд мужчин обратились уже ко мне:
</w:t>
      </w:r>
    </w:p>
    <w:p>
      <w:pPr/>
    </w:p>
    <w:p>
      <w:pPr>
        <w:jc w:val="left"/>
      </w:pPr>
      <w:r>
        <w:rPr>
          <w:rFonts w:ascii="Consolas" w:eastAsia="Consolas" w:hAnsi="Consolas" w:cs="Consolas"/>
          <w:b w:val="0"/>
          <w:sz w:val="28"/>
        </w:rPr>
        <w:t xml:space="preserve">- «Граф Баумейстер, только не говорите, что не помните меня!»
</w:t>
      </w:r>
    </w:p>
    <w:p>
      <w:pPr/>
    </w:p>
    <w:p>
      <w:pPr>
        <w:jc w:val="left"/>
      </w:pPr>
      <w:r>
        <w:rPr>
          <w:rFonts w:ascii="Consolas" w:eastAsia="Consolas" w:hAnsi="Consolas" w:cs="Consolas"/>
          <w:b w:val="0"/>
          <w:sz w:val="28"/>
        </w:rPr>
        <w:t xml:space="preserve">- «Да, честно говоря мы будем сильно расстроены, если вы уже забыли как победили нас в конфликте двух Маркграфств!»
</w:t>
      </w:r>
    </w:p>
    <w:p>
      <w:pPr/>
    </w:p>
    <w:p>
      <w:pPr>
        <w:jc w:val="left"/>
      </w:pPr>
      <w:r>
        <w:rPr>
          <w:rFonts w:ascii="Consolas" w:eastAsia="Consolas" w:hAnsi="Consolas" w:cs="Consolas"/>
          <w:b w:val="0"/>
          <w:sz w:val="28"/>
        </w:rPr>
        <w:t xml:space="preserve">- «Точно! Вы ведь состояли в Доме Бровиг!»
</w:t>
      </w:r>
    </w:p>
    <w:p>
      <w:pPr/>
    </w:p>
    <w:p>
      <w:pPr>
        <w:jc w:val="left"/>
      </w:pPr>
      <w:r>
        <w:rPr>
          <w:rFonts w:ascii="Consolas" w:eastAsia="Consolas" w:hAnsi="Consolas" w:cs="Consolas"/>
          <w:b w:val="0"/>
          <w:sz w:val="28"/>
        </w:rPr>
        <w:t xml:space="preserve">Двумя командирами этого побитого жизнью отряда оказались два брата: старший Филип и младший Кристоф, исключённые ранее из Маркграфского Дома Бровиг.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«Добавки!»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Ворвавшаяся в лагерь группа замызганных грязных людей действительно были выжившими из королевской армии, прорвавшимися к нам чуть ли не через всю Империю.
</w:t>
      </w:r>
    </w:p>
    <w:p>
      <w:pPr/>
    </w:p>
    <w:p>
      <w:pPr>
        <w:jc w:val="left"/>
      </w:pPr>
      <w:r>
        <w:rPr>
          <w:rFonts w:ascii="Consolas" w:eastAsia="Consolas" w:hAnsi="Consolas" w:cs="Consolas"/>
          <w:b w:val="0"/>
          <w:sz w:val="28"/>
        </w:rPr>
        <w:t xml:space="preserve">После ещё пары часов проверок и допросов, не закрался ли среди них какой-нибудь шпион повстанческой армии – им предоставили еду, которую они позабыв про правила приличия и прочее начали есть. После чего должны были привести себя в нормальный вид, то есть помыться, подстричься, побриться и нормально одеться.
</w:t>
      </w:r>
    </w:p>
    <w:p>
      <w:pPr/>
    </w:p>
    <w:p>
      <w:pPr>
        <w:jc w:val="left"/>
      </w:pPr>
      <w:r>
        <w:rPr>
          <w:rFonts w:ascii="Consolas" w:eastAsia="Consolas" w:hAnsi="Consolas" w:cs="Consolas"/>
          <w:b w:val="0"/>
          <w:sz w:val="28"/>
        </w:rPr>
        <w:t xml:space="preserve"> - «Итак, бывшие члены Дома Бровиг…»
</w:t>
      </w:r>
    </w:p>
    <w:p>
      <w:pPr/>
    </w:p>
    <w:p>
      <w:pPr>
        <w:jc w:val="left"/>
      </w:pPr>
      <w:r>
        <w:rPr>
          <w:rFonts w:ascii="Consolas" w:eastAsia="Consolas" w:hAnsi="Consolas" w:cs="Consolas"/>
          <w:b w:val="0"/>
          <w:sz w:val="28"/>
        </w:rPr>
        <w:t xml:space="preserve">- «Граф Баумейстер, оставьте в прошлом эту фамилию.»
</w:t>
      </w:r>
    </w:p>
    <w:p>
      <w:pPr/>
    </w:p>
    <w:p>
      <w:pPr>
        <w:jc w:val="left"/>
      </w:pPr>
      <w:r>
        <w:rPr>
          <w:rFonts w:ascii="Consolas" w:eastAsia="Consolas" w:hAnsi="Consolas" w:cs="Consolas"/>
          <w:b w:val="0"/>
          <w:sz w:val="28"/>
        </w:rPr>
        <w:t xml:space="preserve">- «Да, теперь мы Фрёлих.»
</w:t>
      </w:r>
    </w:p>
    <w:p>
      <w:pPr/>
    </w:p>
    <w:p>
      <w:pPr>
        <w:jc w:val="left"/>
      </w:pPr>
      <w:r>
        <w:rPr>
          <w:rFonts w:ascii="Consolas" w:eastAsia="Consolas" w:hAnsi="Consolas" w:cs="Consolas"/>
          <w:b w:val="0"/>
          <w:sz w:val="28"/>
        </w:rPr>
        <w:t xml:space="preserve">Братья, которые не так уж и давно были кандидатами на роль Маркграфа Бровиг, стали Главой и неблагородным вассалом назначенного Рыцарского Дома в Столице. Как благородные влияние своё они растеряли, и могли занять свои должности лишь благодаря поддержке Министра Эдгара.
</w:t>
      </w:r>
    </w:p>
    <w:p>
      <w:pPr/>
    </w:p>
    <w:p>
      <w:pPr>
        <w:jc w:val="left"/>
      </w:pPr>
      <w:r>
        <w:rPr>
          <w:rFonts w:ascii="Consolas" w:eastAsia="Consolas" w:hAnsi="Consolas" w:cs="Consolas"/>
          <w:b w:val="0"/>
          <w:sz w:val="28"/>
        </w:rPr>
        <w:t xml:space="preserve">- «Понятно, значит вас двоих направили захватить новые земли, воспользовавшись полыхающей в Империей гражданской войной?»
</w:t>
      </w:r>
    </w:p>
    <w:p>
      <w:pPr/>
    </w:p>
    <w:p>
      <w:pPr>
        <w:jc w:val="left"/>
      </w:pPr>
      <w:r>
        <w:rPr>
          <w:rFonts w:ascii="Consolas" w:eastAsia="Consolas" w:hAnsi="Consolas" w:cs="Consolas"/>
          <w:b w:val="0"/>
          <w:sz w:val="28"/>
        </w:rPr>
        <w:t xml:space="preserve">- «Граф Баумейстер, похоже вы что-то неправильно поняли.»
</w:t>
      </w:r>
    </w:p>
    <w:p>
      <w:pPr/>
    </w:p>
    <w:p>
      <w:pPr>
        <w:jc w:val="left"/>
      </w:pPr>
      <w:r>
        <w:rPr>
          <w:rFonts w:ascii="Consolas" w:eastAsia="Consolas" w:hAnsi="Consolas" w:cs="Consolas"/>
          <w:b w:val="0"/>
          <w:sz w:val="28"/>
        </w:rPr>
        <w:t xml:space="preserve">- «Да, на данный момент никто бы нам столько войск в подчинение не дал.»
</w:t>
      </w:r>
    </w:p>
    <w:p>
      <w:pPr/>
    </w:p>
    <w:p>
      <w:pPr>
        <w:jc w:val="left"/>
      </w:pPr>
      <w:r>
        <w:rPr>
          <w:rFonts w:ascii="Consolas" w:eastAsia="Consolas" w:hAnsi="Consolas" w:cs="Consolas"/>
          <w:b w:val="0"/>
          <w:sz w:val="28"/>
        </w:rPr>
        <w:t xml:space="preserve">- «В таком случае, откуда взялись солдаты?»
</w:t>
      </w:r>
    </w:p>
    <w:p>
      <w:pPr/>
    </w:p>
    <w:p>
      <w:pPr>
        <w:jc w:val="left"/>
      </w:pPr>
      <w:r>
        <w:rPr>
          <w:rFonts w:ascii="Consolas" w:eastAsia="Consolas" w:hAnsi="Consolas" w:cs="Consolas"/>
          <w:b w:val="0"/>
          <w:sz w:val="28"/>
        </w:rPr>
        <w:t xml:space="preserve">- «В основном из Маркизского Дома Лагер.»
</w:t>
      </w:r>
    </w:p>
    <w:p>
      <w:pPr/>
    </w:p>
    <w:p>
      <w:pPr>
        <w:jc w:val="left"/>
      </w:pPr>
      <w:r>
        <w:rPr>
          <w:rFonts w:ascii="Consolas" w:eastAsia="Consolas" w:hAnsi="Consolas" w:cs="Consolas"/>
          <w:b w:val="0"/>
          <w:sz w:val="28"/>
        </w:rPr>
        <w:t xml:space="preserve">- «Лагер…?»
</w:t>
      </w:r>
    </w:p>
    <w:p>
      <w:pPr/>
    </w:p>
    <w:p>
      <w:pPr>
        <w:jc w:val="left"/>
      </w:pPr>
      <w:r>
        <w:rPr>
          <w:rFonts w:ascii="Consolas" w:eastAsia="Consolas" w:hAnsi="Consolas" w:cs="Consolas"/>
          <w:b w:val="0"/>
          <w:sz w:val="28"/>
        </w:rPr>
        <w:t xml:space="preserve">- «Дорогой, это известный военный назначенный благородный Дом.»
</w:t>
      </w:r>
    </w:p>
    <w:p>
      <w:pPr/>
    </w:p>
    <w:p>
      <w:pPr>
        <w:jc w:val="left"/>
      </w:pPr>
      <w:r>
        <w:rPr>
          <w:rFonts w:ascii="Consolas" w:eastAsia="Consolas" w:hAnsi="Consolas" w:cs="Consolas"/>
          <w:b w:val="0"/>
          <w:sz w:val="28"/>
        </w:rPr>
        <w:t xml:space="preserve">Склонившись тихо сказала это Элиза тому, у кого все эти благородные фамилии постоянно вылетали из головы.
</w:t>
      </w:r>
    </w:p>
    <w:p>
      <w:pPr/>
    </w:p>
    <w:p>
      <w:pPr>
        <w:jc w:val="left"/>
      </w:pPr>
      <w:r>
        <w:rPr>
          <w:rFonts w:ascii="Consolas" w:eastAsia="Consolas" w:hAnsi="Consolas" w:cs="Consolas"/>
          <w:b w:val="0"/>
          <w:sz w:val="28"/>
        </w:rPr>
        <w:t xml:space="preserve">- «Граф-сама, вам повезло что Святая-доно является вашей женой.»
</w:t>
      </w:r>
    </w:p>
    <w:p>
      <w:pPr/>
    </w:p>
    <w:p>
      <w:pPr>
        <w:jc w:val="left"/>
      </w:pPr>
      <w:r>
        <w:rPr>
          <w:rFonts w:ascii="Consolas" w:eastAsia="Consolas" w:hAnsi="Consolas" w:cs="Consolas"/>
          <w:b w:val="0"/>
          <w:sz w:val="28"/>
        </w:rPr>
        <w:t xml:space="preserve">Сказал Филип, бросив на меня косой взгляд.
</w:t>
      </w:r>
    </w:p>
    <w:p>
      <w:pPr/>
    </w:p>
    <w:p>
      <w:pPr>
        <w:jc w:val="left"/>
      </w:pPr>
      <w:r>
        <w:rPr>
          <w:rFonts w:ascii="Consolas" w:eastAsia="Consolas" w:hAnsi="Consolas" w:cs="Consolas"/>
          <w:b w:val="0"/>
          <w:sz w:val="28"/>
        </w:rPr>
        <w:t xml:space="preserve">- «Я тоже с этим соглашусь.»
</w:t>
      </w:r>
    </w:p>
    <w:p>
      <w:pPr/>
    </w:p>
    <w:p>
      <w:pPr>
        <w:jc w:val="left"/>
      </w:pPr>
      <w:r>
        <w:rPr>
          <w:rFonts w:ascii="Consolas" w:eastAsia="Consolas" w:hAnsi="Consolas" w:cs="Consolas"/>
          <w:b w:val="0"/>
          <w:sz w:val="28"/>
        </w:rPr>
        <w:t xml:space="preserve">- «Рад за вас обоих, но давайте всё же вернёмся к теме.» (Венделин)
</w:t>
      </w:r>
    </w:p>
    <w:p>
      <w:pPr/>
    </w:p>
    <w:p>
      <w:pPr>
        <w:jc w:val="left"/>
      </w:pPr>
      <w:r>
        <w:rPr>
          <w:rFonts w:ascii="Consolas" w:eastAsia="Consolas" w:hAnsi="Consolas" w:cs="Consolas"/>
          <w:b w:val="0"/>
          <w:sz w:val="28"/>
        </w:rPr>
        <w:t xml:space="preserve">В общем этот Маркизский Дом Лагер был известен тем, что являлся идейным противником Империи, поскольку в прошлых войнах погибло целых семь Глав этого Дома. Конечно злиться им было на что, но поскольку последняя смерть состоялась более 200 лет назад – то все их обиды носили откровенно говоря сомнительный характер.
</w:t>
      </w:r>
    </w:p>
    <w:p>
      <w:pPr/>
    </w:p>
    <w:p>
      <w:pPr>
        <w:jc w:val="left"/>
      </w:pPr>
      <w:r>
        <w:rPr>
          <w:rFonts w:ascii="Consolas" w:eastAsia="Consolas" w:hAnsi="Consolas" w:cs="Consolas"/>
          <w:b w:val="0"/>
          <w:sz w:val="28"/>
        </w:rPr>
        <w:t xml:space="preserve">- «Но в данный момент их действия всё же были направлены не на месть Империи, а скорее в противовес Графскому Дому Армстронг и Министру Эдгару, принадлежащих к более умеренной фракции.
</w:t>
      </w:r>
    </w:p>
    <w:p>
      <w:pPr/>
    </w:p>
    <w:p>
      <w:pPr>
        <w:jc w:val="left"/>
      </w:pPr>
      <w:r>
        <w:rPr>
          <w:rFonts w:ascii="Consolas" w:eastAsia="Consolas" w:hAnsi="Consolas" w:cs="Consolas"/>
          <w:b w:val="0"/>
          <w:sz w:val="28"/>
        </w:rPr>
        <w:t xml:space="preserve">Я всё это знал, причём хоть вышеупомянутые два Дома и принадлежали к более умеренной фракции – но тем не менее подготовкой к возможной войне они ни в коем случае не собирались пренебрегать.
</w:t>
      </w:r>
    </w:p>
    <w:p>
      <w:pPr/>
    </w:p>
    <w:p>
      <w:pPr>
        <w:jc w:val="left"/>
      </w:pPr>
      <w:r>
        <w:rPr>
          <w:rFonts w:ascii="Consolas" w:eastAsia="Consolas" w:hAnsi="Consolas" w:cs="Consolas"/>
          <w:b w:val="0"/>
          <w:sz w:val="28"/>
        </w:rPr>
        <w:t xml:space="preserve">- «Если кто спросит моё мнение, то я считаю что высшее армейское руководство не слишком стремится начинать войну.»
</w:t>
      </w:r>
    </w:p>
    <w:p>
      <w:pPr/>
    </w:p>
    <w:p>
      <w:pPr>
        <w:jc w:val="left"/>
      </w:pPr>
      <w:r>
        <w:rPr>
          <w:rFonts w:ascii="Consolas" w:eastAsia="Consolas" w:hAnsi="Consolas" w:cs="Consolas"/>
          <w:b w:val="0"/>
          <w:sz w:val="28"/>
        </w:rPr>
        <w:t xml:space="preserve">Филип сказал абсолютную правду, поскольку в мирном стабильном состоянии, они могут гарантировать своё будущее на годы вперёд. Конечно во время войн, они также могут заполучить и дополнительные награды, вот только никто не гарантируют что они останутся в живых; а в случае проигрыша от них так и вообще постараются избавиться, навесив всю возможную ответственность.
</w:t>
      </w:r>
    </w:p>
    <w:p>
      <w:pPr/>
    </w:p>
    <w:p>
      <w:pPr>
        <w:jc w:val="left"/>
      </w:pPr>
      <w:r>
        <w:rPr>
          <w:rFonts w:ascii="Consolas" w:eastAsia="Consolas" w:hAnsi="Consolas" w:cs="Consolas"/>
          <w:b w:val="0"/>
          <w:sz w:val="28"/>
        </w:rPr>
        <w:t xml:space="preserve">- «Войны жаждет лишь амбициозная часть военных и такие Дома как Лагер. Которые на данный момент, по тем или иным причинам исключены из доминирующей фракции.»
</w:t>
      </w:r>
    </w:p>
    <w:p>
      <w:pPr/>
    </w:p>
    <w:p>
      <w:pPr>
        <w:jc w:val="left"/>
      </w:pPr>
      <w:r>
        <w:rPr>
          <w:rFonts w:ascii="Consolas" w:eastAsia="Consolas" w:hAnsi="Consolas" w:cs="Consolas"/>
          <w:b w:val="0"/>
          <w:sz w:val="28"/>
        </w:rPr>
        <w:t xml:space="preserve">- «Кроме того Граф Баумейстер, именно вы собственно и загнали Маркизский Дом Лагер в угол.»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Вмешавшийся в разговор Кристоф заявил, что причиной почему Дом Лагер сошёл с ума – являюсь я.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 «В последнее время всё более и более наблюдалась тенденция к сокращению вооружённых сил. Для центрального правительства – это был вполне очевидный шаг, вот только высшее армейское командование совершенно не находило это забавным.»
</w:t>
      </w:r>
    </w:p>
    <w:p>
      <w:pPr/>
    </w:p>
    <w:p>
      <w:pPr>
        <w:jc w:val="left"/>
      </w:pPr>
      <w:r>
        <w:rPr>
          <w:rFonts w:ascii="Consolas" w:eastAsia="Consolas" w:hAnsi="Consolas" w:cs="Consolas"/>
          <w:b w:val="0"/>
          <w:sz w:val="28"/>
        </w:rPr>
        <w:t xml:space="preserve">Хоть Его Величество и старался проводить это щадяще и постепенно, но при уменьшении руководящих должностей военные естественно начали высказывать своё недовольство.
</w:t>
      </w:r>
    </w:p>
    <w:p>
      <w:pPr/>
    </w:p>
    <w:p>
      <w:pPr>
        <w:jc w:val="left"/>
      </w:pPr>
      <w:r>
        <w:rPr>
          <w:rFonts w:ascii="Consolas" w:eastAsia="Consolas" w:hAnsi="Consolas" w:cs="Consolas"/>
          <w:b w:val="0"/>
          <w:sz w:val="28"/>
        </w:rPr>
        <w:t xml:space="preserve">- «Вот только я всё равно не совсем улавливаю, причём здесь я…?»
</w:t>
      </w:r>
    </w:p>
    <w:p>
      <w:pPr/>
    </w:p>
    <w:p>
      <w:pPr>
        <w:jc w:val="left"/>
      </w:pPr>
      <w:r>
        <w:rPr>
          <w:rFonts w:ascii="Consolas" w:eastAsia="Consolas" w:hAnsi="Consolas" w:cs="Consolas"/>
          <w:b w:val="0"/>
          <w:sz w:val="28"/>
        </w:rPr>
        <w:t xml:space="preserve">- «Разве вы не понимаете? Это всё из-за Лугов Палкении и Гертанского Ущелья.»
</w:t>
      </w:r>
    </w:p>
    <w:p>
      <w:pPr/>
    </w:p>
    <w:p>
      <w:pPr>
        <w:jc w:val="left"/>
      </w:pPr>
      <w:r>
        <w:rPr>
          <w:rFonts w:ascii="Consolas" w:eastAsia="Consolas" w:hAnsi="Consolas" w:cs="Consolas"/>
          <w:b w:val="0"/>
          <w:sz w:val="28"/>
        </w:rPr>
        <w:t xml:space="preserve">Произнёс Кристоф.
</w:t>
      </w:r>
    </w:p>
    <w:p>
      <w:pPr/>
    </w:p>
    <w:p>
      <w:pPr>
        <w:jc w:val="left"/>
      </w:pPr>
      <w:r>
        <w:rPr>
          <w:rFonts w:ascii="Consolas" w:eastAsia="Consolas" w:hAnsi="Consolas" w:cs="Consolas"/>
          <w:b w:val="0"/>
          <w:sz w:val="28"/>
        </w:rPr>
        <w:t xml:space="preserve">Поскольку территория, где требуется поддержание порядка и защита – возросла, то из-за этого собственно создались новые должности и увеличились выделения из бюджета. Поэтому видя, что расходы на военную сферу могут расти даже без войны, многие благородные присоединились к умеренной фракции.
</w:t>
      </w:r>
    </w:p>
    <w:p>
      <w:pPr/>
    </w:p>
    <w:p>
      <w:pPr>
        <w:jc w:val="left"/>
      </w:pPr>
      <w:r>
        <w:rPr>
          <w:rFonts w:ascii="Consolas" w:eastAsia="Consolas" w:hAnsi="Consolas" w:cs="Consolas"/>
          <w:b w:val="0"/>
          <w:sz w:val="28"/>
        </w:rPr>
        <w:t xml:space="preserve">- «Вот только Маркизский Дом Лагер это совершенно не обрадовало.»
</w:t>
      </w:r>
    </w:p>
    <w:p>
      <w:pPr/>
    </w:p>
    <w:p>
      <w:pPr>
        <w:jc w:val="left"/>
      </w:pPr>
      <w:r>
        <w:rPr>
          <w:rFonts w:ascii="Consolas" w:eastAsia="Consolas" w:hAnsi="Consolas" w:cs="Consolas"/>
          <w:b w:val="0"/>
          <w:sz w:val="28"/>
        </w:rPr>
        <w:t xml:space="preserve">Поэтому объединившись с такими же непримиримыми, они постоянно предлагали Его Величеству план отправки войск.
</w:t>
      </w:r>
    </w:p>
    <w:p>
      <w:pPr/>
    </w:p>
    <w:p>
      <w:pPr>
        <w:jc w:val="left"/>
      </w:pPr>
      <w:r>
        <w:rPr>
          <w:rFonts w:ascii="Consolas" w:eastAsia="Consolas" w:hAnsi="Consolas" w:cs="Consolas"/>
          <w:b w:val="0"/>
          <w:sz w:val="28"/>
        </w:rPr>
        <w:t xml:space="preserve">- «Обычно все их петиции заканчивались отказом, но с севером исчезла связь и воздушное сообщение, а судьба Делегации Дружбы оставалась совершенно неизвестной.»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«Под командованием Маркиза Лагера, передовое подразделение из 8.000 солдат форсировало Гигантскую Расселину.»
</w:t>
      </w:r>
    </w:p>
    <w:p>
      <w:pPr/>
    </w:p>
    <w:p>
      <w:pPr>
        <w:jc w:val="left"/>
      </w:pPr>
      <w:r>
        <w:rPr>
          <w:rFonts w:ascii="Consolas" w:eastAsia="Consolas" w:hAnsi="Consolas" w:cs="Consolas"/>
          <w:b w:val="0"/>
          <w:sz w:val="28"/>
        </w:rPr>
        <w:t xml:space="preserve">И тут бы им начать действовать осторожно, рассылая во все стороны разведывательные отряды и занимая выжидательную позицию, постепенно усиливая оборону. Вот только не слишком компетентный Маркиз Лагер разделил корпус на отряды, отправив их на города и деревни. В то время как на охрану канатной переправы и разведку было выделено очень мало солдат.
</w:t>
      </w:r>
    </w:p>
    <w:p>
      <w:pPr/>
    </w:p>
    <w:p>
      <w:pPr>
        <w:jc w:val="left"/>
      </w:pPr>
      <w:r>
        <w:rPr>
          <w:rFonts w:ascii="Consolas" w:eastAsia="Consolas" w:hAnsi="Consolas" w:cs="Consolas"/>
          <w:b w:val="0"/>
          <w:sz w:val="28"/>
        </w:rPr>
        <w:t xml:space="preserve">- «В общем они занимались грабежом под предводительством самого Маркиза Лагера.»
</w:t>
      </w:r>
    </w:p>
    <w:p>
      <w:pPr/>
    </w:p>
    <w:p>
      <w:pPr>
        <w:jc w:val="left"/>
      </w:pPr>
      <w:r>
        <w:rPr>
          <w:rFonts w:ascii="Consolas" w:eastAsia="Consolas" w:hAnsi="Consolas" w:cs="Consolas"/>
          <w:b w:val="0"/>
          <w:sz w:val="28"/>
        </w:rPr>
        <w:t xml:space="preserve">- «Ну и конечно же этим занимались и вы вдвоём, не так ли?»
</w:t>
      </w:r>
    </w:p>
    <w:p>
      <w:pPr/>
    </w:p>
    <w:p>
      <w:pPr>
        <w:jc w:val="left"/>
      </w:pPr>
      <w:r>
        <w:rPr>
          <w:rFonts w:ascii="Consolas" w:eastAsia="Consolas" w:hAnsi="Consolas" w:cs="Consolas"/>
          <w:b w:val="0"/>
          <w:sz w:val="28"/>
        </w:rPr>
        <w:t xml:space="preserve">- «Конечно простите Граф Баумейстер, но похоже слава о вашем уме немногого преувеличена.»
</w:t>
      </w:r>
    </w:p>
    <w:p>
      <w:pPr/>
    </w:p>
    <w:p>
      <w:pPr>
        <w:jc w:val="left"/>
      </w:pPr>
      <w:r>
        <w:rPr>
          <w:rFonts w:ascii="Consolas" w:eastAsia="Consolas" w:hAnsi="Consolas" w:cs="Consolas"/>
          <w:b w:val="0"/>
          <w:sz w:val="28"/>
        </w:rPr>
        <w:t xml:space="preserve">Закатил кверху глаза Кристоф.
</w:t>
      </w:r>
    </w:p>
    <w:p>
      <w:pPr/>
    </w:p>
    <w:p>
      <w:pPr>
        <w:jc w:val="left"/>
      </w:pPr>
      <w:r>
        <w:rPr>
          <w:rFonts w:ascii="Consolas" w:eastAsia="Consolas" w:hAnsi="Consolas" w:cs="Consolas"/>
          <w:b w:val="0"/>
          <w:sz w:val="28"/>
        </w:rPr>
        <w:t xml:space="preserve">Учитывая обстоятельства первой нашей встречи – вряд ли они были слишком рады встретить меня в этих отдалённых землях Империи. Неважно как глубоко они пали, но Филип всё же назначенный Рыцарь, и не думаю что как-то лебезить передо мной не захочет и Кристоф.
</w:t>
      </w:r>
    </w:p>
    <w:p>
      <w:pPr/>
    </w:p>
    <w:p>
      <w:pPr>
        <w:jc w:val="left"/>
      </w:pPr>
      <w:r>
        <w:rPr>
          <w:rFonts w:ascii="Consolas" w:eastAsia="Consolas" w:hAnsi="Consolas" w:cs="Consolas"/>
          <w:b w:val="0"/>
          <w:sz w:val="28"/>
        </w:rPr>
        <w:t xml:space="preserve">- «Мы присоединились к этому подразделению по приказу Министра Эдгара. Предполагаю, что ради присмотра за не отличающимся сообразительностью Маркизом Лагером.»
</w:t>
      </w:r>
    </w:p>
    <w:p>
      <w:pPr/>
    </w:p>
    <w:p>
      <w:pPr>
        <w:jc w:val="left"/>
      </w:pPr>
      <w:r>
        <w:rPr>
          <w:rFonts w:ascii="Consolas" w:eastAsia="Consolas" w:hAnsi="Consolas" w:cs="Consolas"/>
          <w:b w:val="0"/>
          <w:sz w:val="28"/>
        </w:rPr>
        <w:t xml:space="preserve">Министр Эдгар как-то при мне упоминал, что Филип как командир хорош. Так что пусть с прежним положением сейчас это нельзя было и сравнить, но спустя время и тяжёлый труд он вполне мог занять достойное место под солнцем. Его младший брат Кристоф также был направлен сюда ради заработка достижений как военный чиновник.
</w:t>
      </w:r>
    </w:p>
    <w:p>
      <w:pPr/>
    </w:p>
    <w:p>
      <w:pPr>
        <w:jc w:val="left"/>
      </w:pPr>
      <w:r>
        <w:rPr>
          <w:rFonts w:ascii="Consolas" w:eastAsia="Consolas" w:hAnsi="Consolas" w:cs="Consolas"/>
          <w:b w:val="0"/>
          <w:sz w:val="28"/>
        </w:rPr>
        <w:t xml:space="preserve">- «Но по какой-то причине Маркиз Лагер счёл нас для своей милости полнейшей обузой.»
</w:t>
      </w:r>
    </w:p>
    <w:p>
      <w:pPr/>
    </w:p>
    <w:p>
      <w:pPr>
        <w:jc w:val="left"/>
      </w:pPr>
      <w:r>
        <w:rPr>
          <w:rFonts w:ascii="Consolas" w:eastAsia="Consolas" w:hAnsi="Consolas" w:cs="Consolas"/>
          <w:b w:val="0"/>
          <w:sz w:val="28"/>
        </w:rPr>
        <w:t xml:space="preserve">- «Решусь добавить, что Маркиз Лагер – совершенно некомпетентен. Лишь узнав о нашей жизненной ситуации, он скорее всего почувствовал изрядное облегчение, что теперь мы оказались ниже его по рангу.»
</w:t>
      </w:r>
    </w:p>
    <w:p>
      <w:pPr/>
    </w:p>
    <w:p>
      <w:pPr>
        <w:jc w:val="left"/>
      </w:pPr>
      <w:r>
        <w:rPr>
          <w:rFonts w:ascii="Consolas" w:eastAsia="Consolas" w:hAnsi="Consolas" w:cs="Consolas"/>
          <w:b w:val="0"/>
          <w:sz w:val="28"/>
        </w:rPr>
        <w:t xml:space="preserve">Заявив им, что раз они потеряли свой дом и все свои земли – то они полнейшая бездарность, он оставил их охранять тыл с 500 солдатами королевской армии. И как бы это ни было иронично, но как раз из-за того что они были в тылу – отряд под их командований и сумел отбить ночную атаку Герцога Нюрнберга.
</w:t>
      </w:r>
    </w:p>
    <w:p>
      <w:pPr/>
    </w:p>
    <w:p>
      <w:pPr>
        <w:jc w:val="left"/>
      </w:pPr>
      <w:r>
        <w:rPr>
          <w:rFonts w:ascii="Consolas" w:eastAsia="Consolas" w:hAnsi="Consolas" w:cs="Consolas"/>
          <w:b w:val="0"/>
          <w:sz w:val="28"/>
        </w:rPr>
        <w:t xml:space="preserve">- «Что же насчёт Маркиза Лагера?»
</w:t>
      </w:r>
    </w:p>
    <w:p>
      <w:pPr/>
    </w:p>
    <w:p>
      <w:pPr>
        <w:jc w:val="left"/>
      </w:pPr>
      <w:r>
        <w:rPr>
          <w:rFonts w:ascii="Consolas" w:eastAsia="Consolas" w:hAnsi="Consolas" w:cs="Consolas"/>
          <w:b w:val="0"/>
          <w:sz w:val="28"/>
        </w:rPr>
        <w:t xml:space="preserve">- «Как нам рассказали выжившие солдаты, его собственноручно убил Герцог Нюрнберг.»
</w:t>
      </w:r>
    </w:p>
    <w:p>
      <w:pPr/>
    </w:p>
    <w:p>
      <w:pPr>
        <w:jc w:val="left"/>
      </w:pPr>
      <w:r>
        <w:rPr>
          <w:rFonts w:ascii="Consolas" w:eastAsia="Consolas" w:hAnsi="Consolas" w:cs="Consolas"/>
          <w:b w:val="0"/>
          <w:sz w:val="28"/>
        </w:rPr>
        <w:t xml:space="preserve">Сверкнув своим мечом, конный Герцог Нюрнберг позволил голове Маркиза воспарить к небесам.
</w:t>
      </w:r>
    </w:p>
    <w:p>
      <w:pPr/>
    </w:p>
    <w:p>
      <w:pPr>
        <w:jc w:val="left"/>
      </w:pPr>
      <w:r>
        <w:rPr>
          <w:rFonts w:ascii="Consolas" w:eastAsia="Consolas" w:hAnsi="Consolas" w:cs="Consolas"/>
          <w:b w:val="0"/>
          <w:sz w:val="28"/>
        </w:rPr>
        <w:t xml:space="preserve">Со смертью главнокомандующего экспедиционный корпус погрузился в хаос, так что ничего больше не мешало разделываться с остальными занимавшимися грабежом тремя группами благородных.
</w:t>
      </w:r>
    </w:p>
    <w:p>
      <w:pPr/>
    </w:p>
    <w:p>
      <w:pPr>
        <w:jc w:val="left"/>
      </w:pPr>
      <w:r>
        <w:rPr>
          <w:rFonts w:ascii="Consolas" w:eastAsia="Consolas" w:hAnsi="Consolas" w:cs="Consolas"/>
          <w:b w:val="0"/>
          <w:sz w:val="28"/>
        </w:rPr>
        <w:t xml:space="preserve">- «Поскольку мы понимали, что на юге нас уже ждут – то устремились на север, обрастая выжившими из других отрядов.»
</w:t>
      </w:r>
    </w:p>
    <w:p>
      <w:pPr/>
    </w:p>
    <w:p>
      <w:pPr>
        <w:jc w:val="left"/>
      </w:pPr>
      <w:r>
        <w:rPr>
          <w:rFonts w:ascii="Consolas" w:eastAsia="Consolas" w:hAnsi="Consolas" w:cs="Consolas"/>
          <w:b w:val="0"/>
          <w:sz w:val="28"/>
        </w:rPr>
        <w:t xml:space="preserve">Канатная переправа была временным сооружением, и могла быть легко уничтожена. По словам Филипа, поскольку эта цель для сбежавших была слишком очевидной – то все устремившиеся туда были либо убиты, либо же взяты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(5/6) – Новый враг или неожиданное воссоединение?
</w:t>
      </w:r>
    </w:p>
    <w:p>
      <w:pPr/>
    </w:p>
    <w:p>
      <w:pPr>
        <w:jc w:val="left"/>
      </w:pPr>
      <w:r>
        <w:rPr>
          <w:rFonts w:ascii="Consolas" w:eastAsia="Consolas" w:hAnsi="Consolas" w:cs="Consolas"/>
          <w:b w:val="0"/>
          <w:sz w:val="28"/>
        </w:rPr>
        <w:t xml:space="preserve">Глава 92 (часть 5) – Новый враг или неожиданное воссоединение?
</w:t>
      </w:r>
    </w:p>
    <w:p>
      <w:pPr/>
    </w:p>
    <w:p>
      <w:pPr>
        <w:jc w:val="left"/>
      </w:pPr>
      <w:r>
        <w:rPr>
          <w:rFonts w:ascii="Consolas" w:eastAsia="Consolas" w:hAnsi="Consolas" w:cs="Consolas"/>
          <w:b w:val="0"/>
          <w:sz w:val="28"/>
        </w:rPr>
        <w:t xml:space="preserve"> Канатная переправа была временным сооружением, и могла быть легко уничтожена. По словам Филипа, поскольку эта цель для сбежавших была слишком очевидной – то все устремившиеся туда были либо убиты, либо же взяты в плен.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«Но всё же, почему именно на север?»
</w:t>
      </w:r>
    </w:p>
    <w:p>
      <w:pPr/>
    </w:p>
    <w:p>
      <w:pPr>
        <w:jc w:val="left"/>
      </w:pPr>
      <w:r>
        <w:rPr>
          <w:rFonts w:ascii="Consolas" w:eastAsia="Consolas" w:hAnsi="Consolas" w:cs="Consolas"/>
          <w:b w:val="0"/>
          <w:sz w:val="28"/>
        </w:rPr>
        <w:t xml:space="preserve">- «Некоторая информация после расспросов нами всё же была получена. Поэтому мы целенаправленно стремились сюда, надеясь соединиться с противостоящей повстанцам армией.»
</w:t>
      </w:r>
    </w:p>
    <w:p>
      <w:pPr/>
    </w:p>
    <w:p>
      <w:pPr>
        <w:jc w:val="left"/>
      </w:pPr>
      <w:r>
        <w:rPr>
          <w:rFonts w:ascii="Consolas" w:eastAsia="Consolas" w:hAnsi="Consolas" w:cs="Consolas"/>
          <w:b w:val="0"/>
          <w:sz w:val="28"/>
        </w:rPr>
        <w:t xml:space="preserve">- «А вы не рассматривали вариант, построить вдоль Гигантской Расселины ещё одну канатную переправу и попытаться сбежать по ней?»
</w:t>
      </w:r>
    </w:p>
    <w:p>
      <w:pPr/>
    </w:p>
    <w:p>
      <w:pPr>
        <w:jc w:val="left"/>
      </w:pPr>
      <w:r>
        <w:rPr>
          <w:rFonts w:ascii="Consolas" w:eastAsia="Consolas" w:hAnsi="Consolas" w:cs="Consolas"/>
          <w:b w:val="0"/>
          <w:sz w:val="28"/>
        </w:rPr>
        <w:t xml:space="preserve">- «Идея-то конечно неплохая, вот только из чего её строить? Но даже если мы отыщем материалы, то кто закрепит первый канат с противоположной стороны?»
</w:t>
      </w:r>
    </w:p>
    <w:p>
      <w:pPr/>
    </w:p>
    <w:p>
      <w:pPr>
        <w:jc w:val="left"/>
      </w:pPr>
      <w:r>
        <w:rPr>
          <w:rFonts w:ascii="Consolas" w:eastAsia="Consolas" w:hAnsi="Consolas" w:cs="Consolas"/>
          <w:b w:val="0"/>
          <w:sz w:val="28"/>
        </w:rPr>
        <w:t xml:space="preserve">В этот раз для них поработал ценный лазутчик, вот только о возвращении таким же способом похоже договорено не было. Ну а если они каким-то образом попытались бы привлечь внимание той стороны – то повстанцы нашли бы их определённо быстрее.
</w:t>
      </w:r>
    </w:p>
    <w:p>
      <w:pPr/>
    </w:p>
    <w:p>
      <w:pPr>
        <w:jc w:val="left"/>
      </w:pPr>
      <w:r>
        <w:rPr>
          <w:rFonts w:ascii="Consolas" w:eastAsia="Consolas" w:hAnsi="Consolas" w:cs="Consolas"/>
          <w:b w:val="0"/>
          <w:sz w:val="28"/>
        </w:rPr>
        <w:t xml:space="preserve">- «Хм? Но как же вам удалось так неожиданно преодолеть более 1.500 километров?»
</w:t>
      </w:r>
    </w:p>
    <w:p>
      <w:pPr/>
    </w:p>
    <w:p>
      <w:pPr>
        <w:jc w:val="left"/>
      </w:pPr>
      <w:r>
        <w:rPr>
          <w:rFonts w:ascii="Consolas" w:eastAsia="Consolas" w:hAnsi="Consolas" w:cs="Consolas"/>
          <w:b w:val="0"/>
          <w:sz w:val="28"/>
        </w:rPr>
        <w:t xml:space="preserve">- «Я считаю это сработало потому, что передача информации с помощью магии оказалась невозможной.»
</w:t>
      </w:r>
    </w:p>
    <w:p>
      <w:pPr/>
    </w:p>
    <w:p>
      <w:pPr>
        <w:jc w:val="left"/>
      </w:pPr>
      <w:r>
        <w:rPr>
          <w:rFonts w:ascii="Consolas" w:eastAsia="Consolas" w:hAnsi="Consolas" w:cs="Consolas"/>
          <w:b w:val="0"/>
          <w:sz w:val="28"/>
        </w:rPr>
        <w:t xml:space="preserve">Филип вместе с Кристофом убедили уцелевших солдат идти на север отчасти инстинктивно. Увеличив свою численность за счёт прибившихся солдат, они время от времени уничтожали мелкие поисковые группы, как из армии мятежников, так и от местных благородных. Благодаря хранившимся в магических сумках магов королевской армии запасам продовольствия, они смогли передвигаться полузаброшенными дорогами и тропам, экономя провизию как только можно. Выбросив в итоге доспехи с отличительными знаками Королевства, они если чувствовали что заблудились – отлавливали местных жителей и принуждали тех выступать проводниками. Причём они клялись, что не убивали их, а отпускали после небольшого вознаграждения.
</w:t>
      </w:r>
    </w:p>
    <w:p>
      <w:pPr/>
    </w:p>
    <w:p>
      <w:pPr>
        <w:jc w:val="left"/>
      </w:pPr>
      <w:r>
        <w:rPr>
          <w:rFonts w:ascii="Consolas" w:eastAsia="Consolas" w:hAnsi="Consolas" w:cs="Consolas"/>
          <w:b w:val="0"/>
          <w:sz w:val="28"/>
        </w:rPr>
        <w:t xml:space="preserve">- «Да, благодаря медленному распространению информации мы и смогли спастись. К нашему появлению просто оказывались не готовы.»
</w:t>
      </w:r>
    </w:p>
    <w:p>
      <w:pPr/>
    </w:p>
    <w:p>
      <w:pPr>
        <w:jc w:val="left"/>
      </w:pPr>
      <w:r>
        <w:rPr>
          <w:rFonts w:ascii="Consolas" w:eastAsia="Consolas" w:hAnsi="Consolas" w:cs="Consolas"/>
          <w:b w:val="0"/>
          <w:sz w:val="28"/>
        </w:rPr>
        <w:t xml:space="preserve">И это действительно было так, к счастью повстанцы страдали от этого неизвестного воздействия точно так же как и мы.
</w:t>
      </w:r>
    </w:p>
    <w:p>
      <w:pPr/>
    </w:p>
    <w:p>
      <w:pPr>
        <w:jc w:val="left"/>
      </w:pPr>
      <w:r>
        <w:rPr>
          <w:rFonts w:ascii="Consolas" w:eastAsia="Consolas" w:hAnsi="Consolas" w:cs="Consolas"/>
          <w:b w:val="0"/>
          <w:sz w:val="28"/>
        </w:rPr>
        <w:t xml:space="preserve">- «Это всё кончено хорошо, но вот что же с вами делать…?»
</w:t>
      </w:r>
    </w:p>
    <w:p>
      <w:pPr/>
    </w:p>
    <w:p>
      <w:pPr>
        <w:jc w:val="left"/>
      </w:pPr>
      <w:r>
        <w:rPr>
          <w:rFonts w:ascii="Consolas" w:eastAsia="Consolas" w:hAnsi="Consolas" w:cs="Consolas"/>
          <w:b w:val="0"/>
          <w:sz w:val="28"/>
        </w:rPr>
        <w:t xml:space="preserve">- «О чём вы Граф Баумейстер?»
</w:t>
      </w:r>
    </w:p>
    <w:p>
      <w:pPr/>
    </w:p>
    <w:p>
      <w:pPr>
        <w:jc w:val="left"/>
      </w:pPr>
      <w:r>
        <w:rPr>
          <w:rFonts w:ascii="Consolas" w:eastAsia="Consolas" w:hAnsi="Consolas" w:cs="Consolas"/>
          <w:b w:val="0"/>
          <w:sz w:val="28"/>
        </w:rPr>
        <w:t xml:space="preserve">Да, с одной стороны это конечно было встречей соотечественников и даже в какой-то степени знакомых в далёкой имперской земле. Вот только с точки зрения солдат и благородных освободительной армии – они являются остатками вражеской армии, которая в хаосе гражданской войны решила вторгнуться в их страну. Так что хоть лично освободительной армии они и не сделали ничего плохого, но думаю не ошибусь если предположу, что многие хотели бы казнить их на месте.
</w:t>
      </w:r>
    </w:p>
    <w:p>
      <w:pPr/>
    </w:p>
    <w:p>
      <w:pPr>
        <w:jc w:val="left"/>
      </w:pPr>
      <w:r>
        <w:rPr>
          <w:rFonts w:ascii="Consolas" w:eastAsia="Consolas" w:hAnsi="Consolas" w:cs="Consolas"/>
          <w:b w:val="0"/>
          <w:sz w:val="28"/>
        </w:rPr>
        <w:t xml:space="preserve">- «Хоть мы и противостоим повстанческой армии, вот только вы парни – являетесь захватчиками.»
</w:t>
      </w:r>
    </w:p>
    <w:p>
      <w:pPr/>
    </w:p>
    <w:p>
      <w:pPr>
        <w:jc w:val="left"/>
      </w:pPr>
      <w:r>
        <w:rPr>
          <w:rFonts w:ascii="Consolas" w:eastAsia="Consolas" w:hAnsi="Consolas" w:cs="Consolas"/>
          <w:b w:val="0"/>
          <w:sz w:val="28"/>
        </w:rPr>
        <w:t xml:space="preserve">Если бы мы допустим отправились к ним на помощь – то существовала немалая вероятность, что благородные и солдаты просто возмутились на это. И хоть сейчас прибывших накормили и позволили привести себя в порядок, но многие смотрели на них откровенно сузившимися глазами.
</w:t>
      </w:r>
    </w:p>
    <w:p>
      <w:pPr/>
    </w:p>
    <w:p>
      <w:pPr>
        <w:jc w:val="left"/>
      </w:pPr>
      <w:r>
        <w:rPr>
          <w:rFonts w:ascii="Consolas" w:eastAsia="Consolas" w:hAnsi="Consolas" w:cs="Consolas"/>
          <w:b w:val="0"/>
          <w:sz w:val="28"/>
        </w:rPr>
        <w:t xml:space="preserve">- «Но разве вы Граф Баумейстер и остальные, тоже не из Королевства Хельмут…?»
</w:t>
      </w:r>
    </w:p>
    <w:p>
      <w:pPr/>
    </w:p>
    <w:p>
      <w:pPr>
        <w:jc w:val="left"/>
      </w:pPr>
      <w:r>
        <w:rPr>
          <w:rFonts w:ascii="Consolas" w:eastAsia="Consolas" w:hAnsi="Consolas" w:cs="Consolas"/>
          <w:b w:val="0"/>
          <w:sz w:val="28"/>
        </w:rPr>
        <w:t xml:space="preserve">С одной стороны да, вот только гражданская война застала нас уже непосредственно в Империи, и как наёмники мы сумели добиться определённых успехов, благодаря чему я даже стал как бы «своим», получив титул почётного Графа.
</w:t>
      </w:r>
    </w:p>
    <w:p>
      <w:pPr/>
    </w:p>
    <w:p>
      <w:pPr>
        <w:jc w:val="left"/>
      </w:pPr>
      <w:r>
        <w:rPr>
          <w:rFonts w:ascii="Consolas" w:eastAsia="Consolas" w:hAnsi="Consolas" w:cs="Consolas"/>
          <w:b w:val="0"/>
          <w:sz w:val="28"/>
        </w:rPr>
        <w:t xml:space="preserve">- «Хм, мы – это мы, а вот что делать с вами – это проблема.»
</w:t>
      </w:r>
    </w:p>
    <w:p>
      <w:pPr/>
    </w:p>
    <w:p>
      <w:pPr>
        <w:jc w:val="left"/>
      </w:pPr>
      <w:r>
        <w:rPr>
          <w:rFonts w:ascii="Consolas" w:eastAsia="Consolas" w:hAnsi="Consolas" w:cs="Consolas"/>
          <w:b w:val="0"/>
          <w:sz w:val="28"/>
        </w:rPr>
        <w:t xml:space="preserve">- «Но вы ведь не хотите сказать, что собираетесь нас бросить…?»
</w:t>
      </w:r>
    </w:p>
    <w:p>
      <w:pPr/>
    </w:p>
    <w:p>
      <w:pPr>
        <w:jc w:val="left"/>
      </w:pPr>
      <w:r>
        <w:rPr>
          <w:rFonts w:ascii="Consolas" w:eastAsia="Consolas" w:hAnsi="Consolas" w:cs="Consolas"/>
          <w:b w:val="0"/>
          <w:sz w:val="28"/>
        </w:rPr>
        <w:t xml:space="preserve">- «Я и говорю, что это проблема, потому что мы не сможем этого сделать…»
</w:t>
      </w:r>
    </w:p>
    <w:p>
      <w:pPr/>
    </w:p>
    <w:p>
      <w:pPr>
        <w:jc w:val="left"/>
      </w:pPr>
      <w:r>
        <w:rPr>
          <w:rFonts w:ascii="Consolas" w:eastAsia="Consolas" w:hAnsi="Consolas" w:cs="Consolas"/>
          <w:b w:val="0"/>
          <w:sz w:val="28"/>
        </w:rPr>
        <w:t xml:space="preserve">Всё же доброжелатели есть везде, поэтому если бы мы даже от них откажемся – то рано или поздно об этом станет известно и в Королевстве Хельмут. Поэтому хоть к этим людям, в частности двум братьям – я не испытывал никаких особо положительных чувств, но как-то им помочь мы всё же были обязаны.
</w:t>
      </w:r>
    </w:p>
    <w:p>
      <w:pPr/>
    </w:p>
    <w:p>
      <w:pPr>
        <w:jc w:val="left"/>
      </w:pPr>
      <w:r>
        <w:rPr>
          <w:rFonts w:ascii="Consolas" w:eastAsia="Consolas" w:hAnsi="Consolas" w:cs="Consolas"/>
          <w:b w:val="0"/>
          <w:sz w:val="28"/>
        </w:rPr>
        <w:t xml:space="preserve">- «После того как закончите есть, вам нужно будет со мной кое-куда сходить.»
</w:t>
      </w:r>
    </w:p>
    <w:p>
      <w:pPr/>
    </w:p>
    <w:p>
      <w:pPr>
        <w:jc w:val="left"/>
      </w:pPr>
      <w:r>
        <w:rPr>
          <w:rFonts w:ascii="Consolas" w:eastAsia="Consolas" w:hAnsi="Consolas" w:cs="Consolas"/>
          <w:b w:val="0"/>
          <w:sz w:val="28"/>
        </w:rPr>
        <w:t xml:space="preserve">- «К Её Превосходительству Герцогине Филип?»
</w:t>
      </w:r>
    </w:p>
    <w:p>
      <w:pPr/>
    </w:p>
    <w:p>
      <w:pPr>
        <w:jc w:val="left"/>
      </w:pPr>
      <w:r>
        <w:rPr>
          <w:rFonts w:ascii="Consolas" w:eastAsia="Consolas" w:hAnsi="Consolas" w:cs="Consolas"/>
          <w:b w:val="0"/>
          <w:sz w:val="28"/>
        </w:rPr>
        <w:t xml:space="preserve">- «Да, решение по вам должна будет принять именно она.»
</w:t>
      </w:r>
    </w:p>
    <w:p>
      <w:pPr/>
    </w:p>
    <w:p>
      <w:pPr>
        <w:jc w:val="left"/>
      </w:pPr>
      <w:r>
        <w:rPr>
          <w:rFonts w:ascii="Consolas" w:eastAsia="Consolas" w:hAnsi="Consolas" w:cs="Consolas"/>
          <w:b w:val="0"/>
          <w:sz w:val="28"/>
        </w:rPr>
        <w:t xml:space="preserve">Но в начале мы с двумя братьями направились на поиски слонявшегося где-то поблизости Доши.
</w:t>
      </w:r>
    </w:p>
    <w:p>
      <w:pPr/>
    </w:p>
    <w:p>
      <w:pPr>
        <w:jc w:val="left"/>
      </w:pPr>
      <w:r>
        <w:rPr>
          <w:rFonts w:ascii="Consolas" w:eastAsia="Consolas" w:hAnsi="Consolas" w:cs="Consolas"/>
          <w:b w:val="0"/>
          <w:sz w:val="28"/>
        </w:rPr>
        <w:t xml:space="preserve">- «Ха, Граф Баумейстер! Разве это не два брата Бровиг, которых выгнали в Столицу после того, как они проиграли?»
</w:t>
      </w:r>
    </w:p>
    <w:p>
      <w:pPr/>
    </w:p>
    <w:p>
      <w:pPr>
        <w:jc w:val="left"/>
      </w:pPr>
      <w:r>
        <w:rPr>
          <w:rFonts w:ascii="Consolas" w:eastAsia="Consolas" w:hAnsi="Consolas" w:cs="Consolas"/>
          <w:b w:val="0"/>
          <w:sz w:val="28"/>
        </w:rPr>
        <w:t xml:space="preserve">В ту же секунду как Доши заметил моих спутников – он произнёс довольно едкий комментарий, который было видно определённо пришёлся им не по нраву.
</w:t>
      </w:r>
    </w:p>
    <w:p>
      <w:pPr/>
    </w:p>
    <w:p>
      <w:pPr>
        <w:jc w:val="left"/>
      </w:pPr>
      <w:r>
        <w:rPr>
          <w:rFonts w:ascii="Consolas" w:eastAsia="Consolas" w:hAnsi="Consolas" w:cs="Consolas"/>
          <w:b w:val="0"/>
          <w:sz w:val="28"/>
        </w:rPr>
        <w:t xml:space="preserve">- «Доши, вы бы полегче что ли.»
</w:t>
      </w:r>
    </w:p>
    <w:p>
      <w:pPr/>
    </w:p>
    <w:p>
      <w:pPr>
        <w:jc w:val="left"/>
      </w:pPr>
      <w:r>
        <w:rPr>
          <w:rFonts w:ascii="Consolas" w:eastAsia="Consolas" w:hAnsi="Consolas" w:cs="Consolas"/>
          <w:b w:val="0"/>
          <w:sz w:val="28"/>
        </w:rPr>
        <w:t xml:space="preserve">- «А какой смысл как-то стараться украшать свои слова, если это чистая правда?»
</w:t>
      </w:r>
    </w:p>
    <w:p>
      <w:pPr/>
    </w:p>
    <w:p>
      <w:pPr>
        <w:jc w:val="left"/>
      </w:pPr>
      <w:r>
        <w:rPr>
          <w:rFonts w:ascii="Consolas" w:eastAsia="Consolas" w:hAnsi="Consolas" w:cs="Consolas"/>
          <w:b w:val="0"/>
          <w:sz w:val="28"/>
        </w:rPr>
        <w:t xml:space="preserve">Если посмотреть на это объективно – то Доши был глубоко предан Его Величеству. И такое его отношении скорее всего было вызвано тем, что братья в тот момент своими действиями сильно саботировали Королевство Хельмут.
</w:t>
      </w:r>
    </w:p>
    <w:p>
      <w:pPr/>
    </w:p>
    <w:p>
      <w:pPr>
        <w:jc w:val="left"/>
      </w:pPr>
      <w:r>
        <w:rPr>
          <w:rFonts w:ascii="Consolas" w:eastAsia="Consolas" w:hAnsi="Consolas" w:cs="Consolas"/>
          <w:b w:val="0"/>
          <w:sz w:val="28"/>
        </w:rPr>
        <w:t xml:space="preserve">- «Не обидится ли Герцогиня Филип-сама, что мы так долго к ней идём?»
</w:t>
      </w:r>
    </w:p>
    <w:p>
      <w:pPr/>
    </w:p>
    <w:p>
      <w:pPr>
        <w:jc w:val="left"/>
      </w:pPr>
      <w:r>
        <w:rPr>
          <w:rFonts w:ascii="Consolas" w:eastAsia="Consolas" w:hAnsi="Consolas" w:cs="Consolas"/>
          <w:b w:val="0"/>
          <w:sz w:val="28"/>
        </w:rPr>
        <w:t xml:space="preserve">Спросил Кристоф со сложным выражением на лице, поскольку никак толком оправдаться по этому поводу они не могли.
</w:t>
      </w:r>
    </w:p>
    <w:p>
      <w:pPr/>
    </w:p>
    <w:p>
      <w:pPr>
        <w:jc w:val="left"/>
      </w:pPr>
      <w:r>
        <w:rPr>
          <w:rFonts w:ascii="Consolas" w:eastAsia="Consolas" w:hAnsi="Consolas" w:cs="Consolas"/>
          <w:b w:val="0"/>
          <w:sz w:val="28"/>
        </w:rPr>
        <w:t xml:space="preserve">- «В этом есть доля правды, давайте поторопимся.»
</w:t>
      </w:r>
    </w:p>
    <w:p>
      <w:pPr/>
    </w:p>
    <w:p>
      <w:pPr>
        <w:jc w:val="left"/>
      </w:pPr>
      <w:r>
        <w:rPr>
          <w:rFonts w:ascii="Consolas" w:eastAsia="Consolas" w:hAnsi="Consolas" w:cs="Consolas"/>
          <w:b w:val="0"/>
          <w:sz w:val="28"/>
        </w:rPr>
        <w:t xml:space="preserve">Уже предупреждённая обо всех обстоятельствах Тереза, встретила нас четверых с улыбкой.
</w:t>
      </w:r>
    </w:p>
    <w:p>
      <w:pPr/>
    </w:p>
    <w:p>
      <w:pPr>
        <w:jc w:val="left"/>
      </w:pPr>
      <w:r>
        <w:rPr>
          <w:rFonts w:ascii="Consolas" w:eastAsia="Consolas" w:hAnsi="Consolas" w:cs="Consolas"/>
          <w:b w:val="0"/>
          <w:sz w:val="28"/>
        </w:rPr>
        <w:t xml:space="preserve">- «Похоже дорога выдалась не из лёгких, не так ли? Вот только как пришла вам в голову такое смелое решение устремиться на север?»
</w:t>
      </w:r>
    </w:p>
    <w:p>
      <w:pPr/>
    </w:p>
    <w:p>
      <w:pPr>
        <w:jc w:val="left"/>
      </w:pPr>
      <w:r>
        <w:rPr>
          <w:rFonts w:ascii="Consolas" w:eastAsia="Consolas" w:hAnsi="Consolas" w:cs="Consolas"/>
          <w:b w:val="0"/>
          <w:sz w:val="28"/>
        </w:rPr>
        <w:t xml:space="preserve">- «Поскольку в северной части Королевства Хельмут магические дирижабли также не работают – то единственным средством для пересечения Гигантской Расселины остаётся обычная канатная переправа.»
</w:t>
      </w:r>
    </w:p>
    <w:p>
      <w:pPr/>
    </w:p>
    <w:p>
      <w:pPr>
        <w:jc w:val="left"/>
      </w:pPr>
      <w:r>
        <w:rPr>
          <w:rFonts w:ascii="Consolas" w:eastAsia="Consolas" w:hAnsi="Consolas" w:cs="Consolas"/>
          <w:b w:val="0"/>
          <w:sz w:val="28"/>
        </w:rPr>
        <w:t xml:space="preserve">Все контрабандные тропы были уничтожены армией повстанцев, ну а свою они потеряли.
</w:t>
      </w:r>
    </w:p>
    <w:p>
      <w:pPr/>
    </w:p>
    <w:p>
      <w:pPr>
        <w:jc w:val="left"/>
      </w:pPr>
      <w:r>
        <w:rPr>
          <w:rFonts w:ascii="Consolas" w:eastAsia="Consolas" w:hAnsi="Consolas" w:cs="Consolas"/>
          <w:b w:val="0"/>
          <w:sz w:val="28"/>
        </w:rPr>
        <w:t xml:space="preserve">- «В начале нашего пути, нас было около 2.000. Починить или построить канатную переправу, а затем незаметно вернуться в Королевство – было бы просто невозможно.»
</w:t>
      </w:r>
    </w:p>
    <w:p>
      <w:pPr/>
    </w:p>
    <w:p>
      <w:pPr>
        <w:jc w:val="left"/>
      </w:pPr>
      <w:r>
        <w:rPr>
          <w:rFonts w:ascii="Consolas" w:eastAsia="Consolas" w:hAnsi="Consolas" w:cs="Consolas"/>
          <w:b w:val="0"/>
          <w:sz w:val="28"/>
        </w:rPr>
        <w:t xml:space="preserve">Из вариантов оставалась ещё капитуляция либо же смерть в последнем бою – но они всё же предпочли бороться до конца, ведь успеть встретиться со смертью можно всегда.
</w:t>
      </w:r>
    </w:p>
    <w:p>
      <w:pPr/>
    </w:p>
    <w:p>
      <w:pPr>
        <w:jc w:val="left"/>
      </w:pPr>
      <w:r>
        <w:rPr>
          <w:rFonts w:ascii="Consolas" w:eastAsia="Consolas" w:hAnsi="Consolas" w:cs="Consolas"/>
          <w:b w:val="0"/>
          <w:sz w:val="28"/>
        </w:rPr>
        <w:t xml:space="preserve">- «О гражданской войне в Королевстве было мало информации, но оказавшись здесь мы услышали, что на севере есть сила противостоящая повстанческой армии.»
</w:t>
      </w:r>
    </w:p>
    <w:p>
      <w:pPr/>
    </w:p>
    <w:p>
      <w:pPr>
        <w:jc w:val="left"/>
      </w:pPr>
      <w:r>
        <w:rPr>
          <w:rFonts w:ascii="Consolas" w:eastAsia="Consolas" w:hAnsi="Consolas" w:cs="Consolas"/>
          <w:b w:val="0"/>
          <w:sz w:val="28"/>
        </w:rPr>
        <w:t xml:space="preserve">Поэтому они решили постараться соединиться с этой силой, целеустремлённо устремившись на север.
</w:t>
      </w:r>
    </w:p>
    <w:p>
      <w:pPr/>
    </w:p>
    <w:p>
      <w:pPr>
        <w:jc w:val="left"/>
      </w:pPr>
      <w:r>
        <w:rPr>
          <w:rFonts w:ascii="Consolas" w:eastAsia="Consolas" w:hAnsi="Consolas" w:cs="Consolas"/>
          <w:b w:val="0"/>
          <w:sz w:val="28"/>
        </w:rPr>
        <w:t xml:space="preserve">- «Филип-доно… хм, надо же, твоё имя и моя фамилия совпадают. Но тем не менее, судя по всему у тебя есть задатки командира, верно?»
</w:t>
      </w:r>
    </w:p>
    <w:p>
      <w:pPr/>
    </w:p>
    <w:p>
      <w:pPr>
        <w:jc w:val="left"/>
      </w:pPr>
      <w:r>
        <w:rPr>
          <w:rFonts w:ascii="Consolas" w:eastAsia="Consolas" w:hAnsi="Consolas" w:cs="Consolas"/>
          <w:b w:val="0"/>
          <w:sz w:val="28"/>
        </w:rPr>
        <w:t xml:space="preserve">Было видно, что Тереза высоко оценила Филипа, который сумел прорваться через 1.500 километров, выведя к нам 1.567 солдат. Как по моему личному мнению, то с этим бы точно не всякий смог справиться.
</w:t>
      </w:r>
    </w:p>
    <w:p>
      <w:pPr/>
    </w:p>
    <w:p>
      <w:pPr>
        <w:jc w:val="left"/>
      </w:pPr>
      <w:r>
        <w:rPr>
          <w:rFonts w:ascii="Consolas" w:eastAsia="Consolas" w:hAnsi="Consolas" w:cs="Consolas"/>
          <w:b w:val="0"/>
          <w:sz w:val="28"/>
        </w:rPr>
        <w:t xml:space="preserve">- «Вот только всё равно как ни посмотри – это был ужаснейший разгром.»
</w:t>
      </w:r>
    </w:p>
    <w:p>
      <w:pPr/>
    </w:p>
    <w:p>
      <w:pPr>
        <w:jc w:val="left"/>
      </w:pPr>
      <w:r>
        <w:rPr>
          <w:rFonts w:ascii="Consolas" w:eastAsia="Consolas" w:hAnsi="Consolas" w:cs="Consolas"/>
          <w:b w:val="0"/>
          <w:sz w:val="28"/>
        </w:rPr>
        <w:t xml:space="preserve">- «Венделин, с чего ты сегодня такой злой?» (Тереза)
</w:t>
      </w:r>
    </w:p>
    <w:p>
      <w:pPr/>
    </w:p>
    <w:p>
      <w:pPr>
        <w:jc w:val="left"/>
      </w:pPr>
      <w:r>
        <w:rPr>
          <w:rFonts w:ascii="Consolas" w:eastAsia="Consolas" w:hAnsi="Consolas" w:cs="Consolas"/>
          <w:b w:val="0"/>
          <w:sz w:val="28"/>
        </w:rPr>
        <w:t xml:space="preserve">- «Хм, а почему бы и нет? Всё же наше первоначальное знакомство запомнилось мне далеко не с самой лучшей стороны.»
</w:t>
      </w:r>
    </w:p>
    <w:p>
      <w:pPr/>
    </w:p>
    <w:p>
      <w:pPr>
        <w:jc w:val="left"/>
      </w:pPr>
      <w:r>
        <w:rPr>
          <w:rFonts w:ascii="Consolas" w:eastAsia="Consolas" w:hAnsi="Consolas" w:cs="Consolas"/>
          <w:b w:val="0"/>
          <w:sz w:val="28"/>
        </w:rPr>
        <w:t xml:space="preserve">- «В больших владениях бывают и большие проблемы. Конечно Филип-доно и Кристоф-доно с треском провалились, вот только такая возможность существовала даже у меня. И поскольку они уже получили своё наказание, то пожалуйста Венделин, не стоит перегибать палку.»
</w:t>
      </w:r>
    </w:p>
    <w:p>
      <w:pPr/>
    </w:p>
    <w:p>
      <w:pPr>
        <w:jc w:val="left"/>
      </w:pPr>
      <w:r>
        <w:rPr>
          <w:rFonts w:ascii="Consolas" w:eastAsia="Consolas" w:hAnsi="Consolas" w:cs="Consolas"/>
          <w:b w:val="0"/>
          <w:sz w:val="28"/>
        </w:rPr>
        <w:t xml:space="preserve">Хоть они и являлись представителями соседней страны, решившей под шумок гражданской войны захватить дополнительные земли, но в глазах Терезы эти два потерпевших поражения брата: причём как и на территории Империи, так и в Маркграфстве Бровиг – могли оказаться союзниками, причём возможно она уже решила как их можно будет лучше использовать чуть ли не на годы вперёд. Мышление влиятельных благородных – это не то, с чем стоит шутить.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 «Венделин, нет никаких гарантий, что подобную ошибку не совершат твои дети или же внуки.»
</w:t>
      </w:r>
    </w:p>
    <w:p>
      <w:pPr/>
    </w:p>
    <w:p>
      <w:pPr>
        <w:jc w:val="left"/>
      </w:pPr>
      <w:r>
        <w:rPr>
          <w:rFonts w:ascii="Consolas" w:eastAsia="Consolas" w:hAnsi="Consolas" w:cs="Consolas"/>
          <w:b w:val="0"/>
          <w:sz w:val="28"/>
        </w:rPr>
        <w:t xml:space="preserve">- «Это будут уже их проблемы. И если они окажутся настолько глупы, что потеряют возможность стать Главой Дома – то скорее Дому в целом это пойдёт даже на пользу.»
</w:t>
      </w:r>
    </w:p>
    <w:p>
      <w:pPr/>
    </w:p>
    <w:p>
      <w:pPr>
        <w:jc w:val="left"/>
      </w:pPr>
      <w:r>
        <w:rPr>
          <w:rFonts w:ascii="Consolas" w:eastAsia="Consolas" w:hAnsi="Consolas" w:cs="Consolas"/>
          <w:b w:val="0"/>
          <w:sz w:val="28"/>
        </w:rPr>
        <w:t xml:space="preserve">- «Ты как всегда слишком жесток. То, что произошло в прошлом – осталось в прошлом. Сейчас проблема заключается в социальном статусе Филипа-доно и остальных, поскольку считаться солдатом Королевства Хельмут на этих землях не совсем безопасно.»
</w:t>
      </w:r>
    </w:p>
    <w:p>
      <w:pPr/>
    </w:p>
    <w:p>
      <w:pPr>
        <w:jc w:val="left"/>
      </w:pPr>
      <w:r>
        <w:rPr>
          <w:rFonts w:ascii="Consolas" w:eastAsia="Consolas" w:hAnsi="Consolas" w:cs="Consolas"/>
          <w:b w:val="0"/>
          <w:sz w:val="28"/>
        </w:rPr>
        <w:t xml:space="preserve">Поскольку это была гражданская война, то Тереза должна была максимально усилить свои позиции любыми возможными способами, в том числе и остатками королевского войска. Но в то же время у повстанцев появится прекрасный повод заявить, что Тереза спуталась с Королевством Хельмут и освободительная армия на самом деле являются ничем иным, как самыми настоящими предателями.
</w:t>
      </w:r>
    </w:p>
    <w:p>
      <w:pPr/>
    </w:p>
    <w:p>
      <w:pPr>
        <w:jc w:val="left"/>
      </w:pPr>
      <w:r>
        <w:rPr>
          <w:rFonts w:ascii="Consolas" w:eastAsia="Consolas" w:hAnsi="Consolas" w:cs="Consolas"/>
          <w:b w:val="0"/>
          <w:sz w:val="28"/>
        </w:rPr>
        <w:t xml:space="preserve">- «Я решила, что передам все пришедшие к нам королевские войска под командование почётного Графа Венделина фон Баумейстера, и они будут рассматриваться исключительно как наёмные силы.»
</w:t>
      </w:r>
    </w:p>
    <w:p>
      <w:pPr/>
    </w:p>
    <w:p>
      <w:pPr>
        <w:jc w:val="left"/>
      </w:pPr>
      <w:r>
        <w:rPr>
          <w:rFonts w:ascii="Consolas" w:eastAsia="Consolas" w:hAnsi="Consolas" w:cs="Consolas"/>
          <w:b w:val="0"/>
          <w:sz w:val="28"/>
        </w:rPr>
        <w:t xml:space="preserve">- «В командовании крупным отрядом я как-то не слишком опытен…»
</w:t>
      </w:r>
    </w:p>
    <w:p>
      <w:pPr/>
    </w:p>
    <w:p>
      <w:pPr>
        <w:jc w:val="left"/>
      </w:pPr>
      <w:r>
        <w:rPr>
          <w:rFonts w:ascii="Consolas" w:eastAsia="Consolas" w:hAnsi="Consolas" w:cs="Consolas"/>
          <w:b w:val="0"/>
          <w:sz w:val="28"/>
        </w:rPr>
        <w:t xml:space="preserve">Никто не сможет без длительной подготовки командовать отрядом в более чем 1.500 человек хотя бы с минимальной эффективностью.
</w:t>
      </w:r>
    </w:p>
    <w:p>
      <w:pPr/>
    </w:p>
    <w:p>
      <w:pPr>
        <w:jc w:val="left"/>
      </w:pPr>
      <w:r>
        <w:rPr>
          <w:rFonts w:ascii="Consolas" w:eastAsia="Consolas" w:hAnsi="Consolas" w:cs="Consolas"/>
          <w:b w:val="0"/>
          <w:sz w:val="28"/>
        </w:rPr>
        <w:t xml:space="preserve">- «А вот для этого как раз и есть Филип-доно. Думаю лучшего кандидата попросту не существует, так что можешь целиком в этом на него положиться. Честно говоря, если я станусь без твоей защиты – то определённо буду себя чувствоваться не слишком уверено.»
</w:t>
      </w:r>
    </w:p>
    <w:p>
      <w:pPr/>
    </w:p>
    <w:p>
      <w:pPr>
        <w:jc w:val="left"/>
      </w:pPr>
      <w:r>
        <w:rPr>
          <w:rFonts w:ascii="Consolas" w:eastAsia="Consolas" w:hAnsi="Consolas" w:cs="Consolas"/>
          <w:b w:val="0"/>
          <w:sz w:val="28"/>
        </w:rPr>
        <w:t xml:space="preserve">Во время решающего сражения маги с обеих сторон будут атаковать позиции противника при помощи заклинаний. И что может быть лучше, чем одним сокрушительным ударом уничтожить Верховного Главнокомандующего, без которого вся оборона вмиг разрушится?
</w:t>
      </w:r>
    </w:p>
    <w:p>
      <w:pPr/>
    </w:p>
    <w:p>
      <w:pPr>
        <w:jc w:val="left"/>
      </w:pPr>
      <w:r>
        <w:rPr>
          <w:rFonts w:ascii="Consolas" w:eastAsia="Consolas" w:hAnsi="Consolas" w:cs="Consolas"/>
          <w:b w:val="0"/>
          <w:sz w:val="28"/>
        </w:rPr>
        <w:t xml:space="preserve">Именно поэтому Тереза и хотела быть уверенной в своей безопасности, и это было совсем не из-за того, что она была такой эгоисткой и прочее. Просто она прекрасно понимала, что без неё вся освободительная армия попросту прекратит своё существование.
</w:t>
      </w:r>
    </w:p>
    <w:p>
      <w:pPr/>
    </w:p>
    <w:p>
      <w:pPr>
        <w:jc w:val="left"/>
      </w:pPr>
      <w:r>
        <w:rPr>
          <w:rFonts w:ascii="Consolas" w:eastAsia="Consolas" w:hAnsi="Consolas" w:cs="Consolas"/>
          <w:b w:val="0"/>
          <w:sz w:val="28"/>
        </w:rPr>
        <w:t xml:space="preserve">- «Даже Герцог Нюрнберг обязательно озаботится своей защитой при помощи как минимум нескольких сильных магов.» (Тереза)
</w:t>
      </w:r>
    </w:p>
    <w:p>
      <w:pPr/>
    </w:p>
    <w:p>
      <w:pPr>
        <w:jc w:val="left"/>
      </w:pPr>
      <w:r>
        <w:rPr>
          <w:rFonts w:ascii="Consolas" w:eastAsia="Consolas" w:hAnsi="Consolas" w:cs="Consolas"/>
          <w:b w:val="0"/>
          <w:sz w:val="28"/>
        </w:rPr>
        <w:t xml:space="preserve">- «Сильные маги…?»
</w:t>
      </w:r>
    </w:p>
    <w:p>
      <w:pPr/>
    </w:p>
    <w:p>
      <w:pPr>
        <w:jc w:val="left"/>
      </w:pPr>
      <w:r>
        <w:rPr>
          <w:rFonts w:ascii="Consolas" w:eastAsia="Consolas" w:hAnsi="Consolas" w:cs="Consolas"/>
          <w:b w:val="0"/>
          <w:sz w:val="28"/>
        </w:rPr>
        <w:t xml:space="preserve">- «Хоть Блатсон и 4 брата слыли при дворе выдающимися магами, но известных личностей хватает и без них; как минимум ещё существуют независимые сильные маги. Поэтому тем или иным способом, заплатив приличную сумму – он наймёт кого только сможет.»
</w:t>
      </w:r>
    </w:p>
    <w:p>
      <w:pPr/>
    </w:p>
    <w:p>
      <w:pPr>
        <w:jc w:val="left"/>
      </w:pPr>
      <w:r>
        <w:rPr>
          <w:rFonts w:ascii="Consolas" w:eastAsia="Consolas" w:hAnsi="Consolas" w:cs="Consolas"/>
          <w:b w:val="0"/>
          <w:sz w:val="28"/>
        </w:rPr>
        <w:t xml:space="preserve">И вновь мы возвращаемся к взаимному уничтожению магов. Всё ради победы – так что с этим ничего нельзя было поделать, но поскольку все маги являются подданными Империи, то для Терезы это было ещё той головной болью.
</w:t>
      </w:r>
    </w:p>
    <w:p>
      <w:pPr/>
    </w:p>
    <w:p>
      <w:pPr>
        <w:jc w:val="left"/>
      </w:pPr>
      <w:r>
        <w:rPr>
          <w:rFonts w:ascii="Consolas" w:eastAsia="Consolas" w:hAnsi="Consolas" w:cs="Consolas"/>
          <w:b w:val="0"/>
          <w:sz w:val="28"/>
        </w:rPr>
        <w:t xml:space="preserve">- «Бывшая королевская армия будет размещена по центру. Поскольку у них большой опыт – то эти полторы тысячи солдат обязательно пригодятся. Вот только никого из Империи назначить их командиром я не могу, поскольку с очень большой вероятностью он будет стремиться как можно сильнее увеличить их потери. Если же этот отряд будет под твоим командованием – то большинства связанных с этим проблем удастся избежать.»
</w:t>
      </w:r>
    </w:p>
    <w:p>
      <w:pPr/>
    </w:p>
    <w:p>
      <w:pPr>
        <w:jc w:val="left"/>
      </w:pPr>
      <w:r>
        <w:rPr>
          <w:rFonts w:ascii="Consolas" w:eastAsia="Consolas" w:hAnsi="Consolas" w:cs="Consolas"/>
          <w:b w:val="0"/>
          <w:sz w:val="28"/>
        </w:rPr>
        <w:t xml:space="preserve">- «Словно у меня остаётся выбор…»
</w:t>
      </w:r>
    </w:p>
    <w:p>
      <w:pPr/>
    </w:p>
    <w:p>
      <w:pPr>
        <w:jc w:val="left"/>
      </w:pPr>
      <w:r>
        <w:rPr>
          <w:rFonts w:ascii="Consolas" w:eastAsia="Consolas" w:hAnsi="Consolas" w:cs="Consolas"/>
          <w:b w:val="0"/>
          <w:sz w:val="28"/>
        </w:rPr>
        <w:t xml:space="preserve">- «В твоём подчинении будут элитные солдаты с умелым командиром. С такой ситуацией может справиться любой благородный, так что я в тебя верю.»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 любом случае я не могу отказаться, поскольку иначе их попросту используют в качестве живого щита. Это была война, и для имперцев было важнее защитить именно солдат Империи, а не каких-то прибившихся чужаков.
</w:t>
      </w:r>
    </w:p>
    <w:p>
      <w:pPr/>
    </w:p>
    <w:p>
      <w:pPr>
        <w:jc w:val="left"/>
      </w:pPr>
      <w:r>
        <w:rPr>
          <w:rFonts w:ascii="Consolas" w:eastAsia="Consolas" w:hAnsi="Consolas" w:cs="Consolas"/>
          <w:b w:val="0"/>
          <w:sz w:val="28"/>
        </w:rPr>
        <w:t xml:space="preserve">- «В таком случае, не буду вас больше задерживать.»
</w:t>
      </w:r>
    </w:p>
    <w:p>
      <w:pPr/>
    </w:p>
    <w:p>
      <w:pPr>
        <w:jc w:val="left"/>
      </w:pPr>
      <w:r>
        <w:rPr>
          <w:rFonts w:ascii="Consolas" w:eastAsia="Consolas" w:hAnsi="Consolas" w:cs="Consolas"/>
          <w:b w:val="0"/>
          <w:sz w:val="28"/>
        </w:rPr>
        <w:t xml:space="preserve">И мы вчетвером попрощались с Терезой.
</w:t>
      </w:r>
    </w:p>
    <w:p>
      <w:pPr/>
    </w:p>
    <w:p>
      <w:pPr>
        <w:jc w:val="left"/>
      </w:pPr>
      <w:r>
        <w:rPr>
          <w:rFonts w:ascii="Consolas" w:eastAsia="Consolas" w:hAnsi="Consolas" w:cs="Consolas"/>
          <w:b w:val="0"/>
          <w:sz w:val="28"/>
        </w:rPr>
        <w:t xml:space="preserve">Даже будучи наёмником, я в то же время являлся офицером штаба и почётный благородным Империи, поэтому мне никто и слова не может сказать насчёт принятия моего командования над ними. Командиром этого моего нежданно образовавшегося войска будет Филип, в то время как Кристоф будет отвечать за все небоевые вопросы: снабжение, пропитание и прочее. И хоть я не испытывал никаких сомнений в их чувствах ко мне, но тем не менее сейчас на них можно было положиться, поскольку они не являлись сумасшедшими и должны были прекрасно понимать, что деваться им отсюда было попросту некуда.
</w:t>
      </w:r>
    </w:p>
    <w:p>
      <w:pPr/>
    </w:p>
    <w:p>
      <w:pPr>
        <w:jc w:val="left"/>
      </w:pPr>
      <w:r>
        <w:rPr>
          <w:rFonts w:ascii="Consolas" w:eastAsia="Consolas" w:hAnsi="Consolas" w:cs="Consolas"/>
          <w:b w:val="0"/>
          <w:sz w:val="28"/>
        </w:rPr>
        <w:t xml:space="preserve">- «Это Граф Баумейстер-сама!»
</w:t>
      </w:r>
    </w:p>
    <w:p>
      <w:pPr/>
    </w:p>
    <w:p>
      <w:pPr>
        <w:jc w:val="left"/>
      </w:pPr>
      <w:r>
        <w:rPr>
          <w:rFonts w:ascii="Consolas" w:eastAsia="Consolas" w:hAnsi="Consolas" w:cs="Consolas"/>
          <w:b w:val="0"/>
          <w:sz w:val="28"/>
        </w:rPr>
        <w:t xml:space="preserve">- «Доши-сама тоже пришёл!»
</w:t>
      </w:r>
    </w:p>
    <w:p>
      <w:pPr/>
    </w:p>
    <w:p>
      <w:pPr>
        <w:jc w:val="left"/>
      </w:pPr>
      <w:r>
        <w:rPr>
          <w:rFonts w:ascii="Consolas" w:eastAsia="Consolas" w:hAnsi="Consolas" w:cs="Consolas"/>
          <w:b w:val="0"/>
          <w:sz w:val="28"/>
        </w:rPr>
        <w:t xml:space="preserve">- «Мы всё ещё сможем бороться!»
</w:t>
      </w:r>
    </w:p>
    <w:p>
      <w:pPr/>
    </w:p>
    <w:p>
      <w:pPr>
        <w:jc w:val="left"/>
      </w:pPr>
      <w:r>
        <w:rPr>
          <w:rFonts w:ascii="Consolas" w:eastAsia="Consolas" w:hAnsi="Consolas" w:cs="Consolas"/>
          <w:b w:val="0"/>
          <w:sz w:val="28"/>
        </w:rPr>
        <w:t xml:space="preserve">Раздались выкрики, когда солдаты увидели нас с Доши.
</w:t>
      </w:r>
    </w:p>
    <w:p>
      <w:pPr/>
    </w:p>
    <w:p>
      <w:pPr>
        <w:jc w:val="left"/>
      </w:pPr>
      <w:r>
        <w:rPr>
          <w:rFonts w:ascii="Consolas" w:eastAsia="Consolas" w:hAnsi="Consolas" w:cs="Consolas"/>
          <w:b w:val="0"/>
          <w:sz w:val="28"/>
        </w:rPr>
        <w:t xml:space="preserve">Хоть каким-то образом им и удалось выжить в чрезвычайно сложных условиях, но на этой территории противника им было определённо не просто. Так что присутствие рядом знакомых известных личностей их изрядно обнадёживало. Единственная проблема здесь была в отношениях между мной и двумя братьями командирами.
</w:t>
      </w:r>
    </w:p>
    <w:p>
      <w:pPr/>
    </w:p>
    <w:p>
      <w:pPr>
        <w:jc w:val="left"/>
      </w:pPr>
      <w:r>
        <w:rPr>
          <w:rFonts w:ascii="Consolas" w:eastAsia="Consolas" w:hAnsi="Consolas" w:cs="Consolas"/>
          <w:b w:val="0"/>
          <w:sz w:val="28"/>
        </w:rPr>
        <w:t xml:space="preserve">- «Кстати по поводу экипировки…»
</w:t>
      </w:r>
    </w:p>
    <w:p>
      <w:pPr/>
    </w:p>
    <w:p>
      <w:pPr>
        <w:jc w:val="left"/>
      </w:pPr>
      <w:r>
        <w:rPr>
          <w:rFonts w:ascii="Consolas" w:eastAsia="Consolas" w:hAnsi="Consolas" w:cs="Consolas"/>
          <w:b w:val="0"/>
          <w:sz w:val="28"/>
        </w:rPr>
        <w:t xml:space="preserve">Учитывая их печальный внешний вид, не заметить этого было просто невозможно.
</w:t>
      </w:r>
    </w:p>
    <w:p>
      <w:pPr/>
    </w:p>
    <w:p>
      <w:pPr>
        <w:jc w:val="left"/>
      </w:pPr>
      <w:r>
        <w:rPr>
          <w:rFonts w:ascii="Consolas" w:eastAsia="Consolas" w:hAnsi="Consolas" w:cs="Consolas"/>
          <w:b w:val="0"/>
          <w:sz w:val="28"/>
        </w:rPr>
        <w:t xml:space="preserve">- «Если я правильно понимаю – то вы выбросили всё, что могло выдать в вас солдат королевской армии?»
</w:t>
      </w:r>
    </w:p>
    <w:p>
      <w:pPr/>
    </w:p>
    <w:p>
      <w:pPr>
        <w:jc w:val="left"/>
      </w:pPr>
      <w:r>
        <w:rPr>
          <w:rFonts w:ascii="Consolas" w:eastAsia="Consolas" w:hAnsi="Consolas" w:cs="Consolas"/>
          <w:b w:val="0"/>
          <w:sz w:val="28"/>
        </w:rPr>
        <w:t xml:space="preserve">Вздохнул Доши, осматривая этих разбойников с большой дороги в изодранной истрёпанной чуть ли не крайнего состояния одежде.
</w:t>
      </w:r>
    </w:p>
    <w:p>
      <w:pPr/>
    </w:p>
    <w:p>
      <w:pPr>
        <w:jc w:val="left"/>
      </w:pPr>
      <w:r>
        <w:rPr>
          <w:rFonts w:ascii="Consolas" w:eastAsia="Consolas" w:hAnsi="Consolas" w:cs="Consolas"/>
          <w:b w:val="0"/>
          <w:sz w:val="28"/>
        </w:rPr>
        <w:t xml:space="preserve">Конечно оружия своего они не опустили, но щиты и доспехи с гербом королевства были выброшены. И хоть у некоторых солдат какие-то части доспехов сохранились – но все они принадлежали к войскам благородных, со своими собственными гербами и прочим, поскольку в Империи гербы благородных из Королевства знали только лишь некоторые специалисты.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(6/6) – Новый враг или неожиданное воссоединение?
</w:t>
      </w:r>
    </w:p>
    <w:p>
      <w:pPr/>
    </w:p>
    <w:p>
      <w:pPr>
        <w:jc w:val="left"/>
      </w:pPr>
      <w:r>
        <w:rPr>
          <w:rFonts w:ascii="Consolas" w:eastAsia="Consolas" w:hAnsi="Consolas" w:cs="Consolas"/>
          <w:b w:val="0"/>
          <w:sz w:val="28"/>
        </w:rPr>
        <w:t xml:space="preserve">Глава 92 (часть 6) – Новый враг или неожиданное воссоединение?
</w:t>
      </w:r>
    </w:p>
    <w:p>
      <w:pPr/>
    </w:p>
    <w:p>
      <w:pPr>
        <w:jc w:val="left"/>
      </w:pPr>
      <w:r>
        <w:rPr>
          <w:rFonts w:ascii="Consolas" w:eastAsia="Consolas" w:hAnsi="Consolas" w:cs="Consolas"/>
          <w:b w:val="0"/>
          <w:sz w:val="28"/>
        </w:rPr>
        <w:t xml:space="preserve"> Конечно оружия своего они не опустили, но щиты и доспехи с гербом королевства были выброшены. И хоть у некоторых солдат какие-то части доспехов сохранились – но все они принадлежали к войскам благородных, со своими собственными гербами и прочим, поскольку в Империи гербы благородных из Королевства знали только лишь некоторые специалисты.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 вопрос Доши, Филип утвердительно кивнул, а Кристоф добавил:
</w:t>
      </w:r>
    </w:p>
    <w:p>
      <w:pPr/>
    </w:p>
    <w:p>
      <w:pPr>
        <w:jc w:val="left"/>
      </w:pPr>
      <w:r>
        <w:rPr>
          <w:rFonts w:ascii="Consolas" w:eastAsia="Consolas" w:hAnsi="Consolas" w:cs="Consolas"/>
          <w:b w:val="0"/>
          <w:sz w:val="28"/>
        </w:rPr>
        <w:t xml:space="preserve">- «Да, поэтому нам необходимо около 1.500 комплектов экипировки.»
</w:t>
      </w:r>
    </w:p>
    <w:p>
      <w:pPr/>
    </w:p>
    <w:p>
      <w:pPr>
        <w:jc w:val="left"/>
      </w:pPr>
      <w:r>
        <w:rPr>
          <w:rFonts w:ascii="Consolas" w:eastAsia="Consolas" w:hAnsi="Consolas" w:cs="Consolas"/>
          <w:b w:val="0"/>
          <w:sz w:val="28"/>
        </w:rPr>
        <w:t xml:space="preserve">- «Вряд ли их выйдет изготовить под заказ. Но есть немало отремонтированных трофейных доспехов, так что я поговорю насчёт этого.»
</w:t>
      </w:r>
    </w:p>
    <w:p>
      <w:pPr/>
    </w:p>
    <w:p>
      <w:pPr>
        <w:jc w:val="left"/>
      </w:pPr>
      <w:r>
        <w:rPr>
          <w:rFonts w:ascii="Consolas" w:eastAsia="Consolas" w:hAnsi="Consolas" w:cs="Consolas"/>
          <w:b w:val="0"/>
          <w:sz w:val="28"/>
        </w:rPr>
        <w:t xml:space="preserve">- «Хоть что-то.»
</w:t>
      </w:r>
    </w:p>
    <w:p>
      <w:pPr/>
    </w:p>
    <w:p>
      <w:pPr>
        <w:jc w:val="left"/>
      </w:pPr>
      <w:r>
        <w:rPr>
          <w:rFonts w:ascii="Consolas" w:eastAsia="Consolas" w:hAnsi="Consolas" w:cs="Consolas"/>
          <w:b w:val="0"/>
          <w:sz w:val="28"/>
        </w:rPr>
        <w:t xml:space="preserve">Сейчас они уже не могли считаться армией Королевства Хельмут, поэтому и насчёт герба Империи на доспехах не могли ничего возразить. Я задавался вопросом как они отреагируют, когда я предложу им вещи мертвецов – но похоже это здесь особо никого не волновало… наверное кроме меня.
</w:t>
      </w:r>
    </w:p>
    <w:p>
      <w:pPr/>
    </w:p>
    <w:p>
      <w:pPr>
        <w:jc w:val="left"/>
      </w:pPr>
      <w:r>
        <w:rPr>
          <w:rFonts w:ascii="Consolas" w:eastAsia="Consolas" w:hAnsi="Consolas" w:cs="Consolas"/>
          <w:b w:val="0"/>
          <w:sz w:val="28"/>
        </w:rPr>
        <w:t xml:space="preserve">Вот только всё не ограничивалось лишь доспехами, также необходима была и одежда с бельём, специальные утеплённые палатки для ночлега и прочее. Под конец подсчётов предстоящих расходов, лицо Кристофа даже побледнело. Вот только как ни крути, война – это всегда расходы.
</w:t>
      </w:r>
    </w:p>
    <w:p>
      <w:pPr/>
    </w:p>
    <w:p>
      <w:pPr>
        <w:jc w:val="left"/>
      </w:pPr>
      <w:r>
        <w:rPr>
          <w:rFonts w:ascii="Consolas" w:eastAsia="Consolas" w:hAnsi="Consolas" w:cs="Consolas"/>
          <w:b w:val="0"/>
          <w:sz w:val="28"/>
        </w:rPr>
        <w:t xml:space="preserve">- «Такие большие траты будут лишь в первый раз.»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Хоть сумма и вышла внушительной, но убедившись что в его подсчётах нигде не закралось ошибки – я поставил свою подпись.
</w:t>
      </w:r>
    </w:p>
    <w:p>
      <w:pPr/>
    </w:p>
    <w:p>
      <w:pPr>
        <w:jc w:val="left"/>
      </w:pPr>
      <w:r>
        <w:rPr>
          <w:rFonts w:ascii="Consolas" w:eastAsia="Consolas" w:hAnsi="Consolas" w:cs="Consolas"/>
          <w:b w:val="0"/>
          <w:sz w:val="28"/>
        </w:rPr>
        <w:t xml:space="preserve">- «Поскольку именно ты отвечаешь за снабжение – то всё должно приниматься лишь после проверок, в том числе и на соответствие размерам. Если чего-то будет не хватать – тут же сообщать мне.»
</w:t>
      </w:r>
    </w:p>
    <w:p>
      <w:pPr/>
    </w:p>
    <w:p>
      <w:pPr>
        <w:jc w:val="left"/>
      </w:pPr>
      <w:r>
        <w:rPr>
          <w:rFonts w:ascii="Consolas" w:eastAsia="Consolas" w:hAnsi="Consolas" w:cs="Consolas"/>
          <w:b w:val="0"/>
          <w:sz w:val="28"/>
        </w:rPr>
        <w:t xml:space="preserve">- «В общей казне есть немного денег на первоочередные траты, вот только многие солдаты остались без гроша в кармане.»
</w:t>
      </w:r>
    </w:p>
    <w:p>
      <w:pPr/>
    </w:p>
    <w:p>
      <w:pPr>
        <w:jc w:val="left"/>
      </w:pPr>
      <w:r>
        <w:rPr>
          <w:rFonts w:ascii="Consolas" w:eastAsia="Consolas" w:hAnsi="Consolas" w:cs="Consolas"/>
          <w:b w:val="0"/>
          <w:sz w:val="28"/>
        </w:rPr>
        <w:t xml:space="preserve">Если военная операция происходит в своей стране или поблизости, то за снабжение отвечают специальные подразделения. Вот только сейчас в отрыве от основных сил у Филипа с Кристофом не было ничего, кроме небольшой суммы общих средств.
</w:t>
      </w:r>
    </w:p>
    <w:p>
      <w:pPr/>
    </w:p>
    <w:p>
      <w:pPr>
        <w:jc w:val="left"/>
      </w:pPr>
      <w:r>
        <w:rPr>
          <w:rFonts w:ascii="Consolas" w:eastAsia="Consolas" w:hAnsi="Consolas" w:cs="Consolas"/>
          <w:b w:val="0"/>
          <w:sz w:val="28"/>
        </w:rPr>
        <w:t xml:space="preserve">- «Встречались и такие деревни, которые во время нашего побега продавали еду по приемлемым ценам. Но зачастую приходилось втридорога покупать откровенно второсортные припасы.»
</w:t>
      </w:r>
    </w:p>
    <w:p>
      <w:pPr/>
    </w:p>
    <w:p>
      <w:pPr>
        <w:jc w:val="left"/>
      </w:pPr>
      <w:r>
        <w:rPr>
          <w:rFonts w:ascii="Consolas" w:eastAsia="Consolas" w:hAnsi="Consolas" w:cs="Consolas"/>
          <w:b w:val="0"/>
          <w:sz w:val="28"/>
        </w:rPr>
        <w:t xml:space="preserve">Ещё были траты на проводников из местных жителей, поэтому неудивительно, что у них практически не осталось денег.
</w:t>
      </w:r>
    </w:p>
    <w:p>
      <w:pPr/>
    </w:p>
    <w:p>
      <w:pPr>
        <w:jc w:val="left"/>
      </w:pPr>
      <w:r>
        <w:rPr>
          <w:rFonts w:ascii="Consolas" w:eastAsia="Consolas" w:hAnsi="Consolas" w:cs="Consolas"/>
          <w:b w:val="0"/>
          <w:sz w:val="28"/>
        </w:rPr>
        <w:t xml:space="preserve">- «Хорошо… на покрытие первоочередных покупок личных вещей – я выделю каждому по 2 золотых монеты. В общем, во время решающей битвы солдаты не должны выглядеть голодранцами, чтобы мне не пришлось за них краснеть.»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«А здесь принимают золотые из Королевства?»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Поскольку вес и процентное соотношения золота в монете были идентичными – то все наши покупки здесь совершались именно за валюту Королевства Хельмут. Так что братьям я в итоге передал целую гору золотых монет.
</w:t>
      </w:r>
    </w:p>
    <w:p>
      <w:pPr/>
    </w:p>
    <w:p>
      <w:pPr>
        <w:jc w:val="left"/>
      </w:pPr>
      <w:r>
        <w:rPr>
          <w:rFonts w:ascii="Consolas" w:eastAsia="Consolas" w:hAnsi="Consolas" w:cs="Consolas"/>
          <w:b w:val="0"/>
          <w:sz w:val="28"/>
        </w:rPr>
        <w:t xml:space="preserve">- «Граф Баумейстер очень щедр…» (Кристоф)
</w:t>
      </w:r>
    </w:p>
    <w:p>
      <w:pPr/>
    </w:p>
    <w:p>
      <w:pPr>
        <w:jc w:val="left"/>
      </w:pPr>
      <w:r>
        <w:rPr>
          <w:rFonts w:ascii="Consolas" w:eastAsia="Consolas" w:hAnsi="Consolas" w:cs="Consolas"/>
          <w:b w:val="0"/>
          <w:sz w:val="28"/>
        </w:rPr>
        <w:t xml:space="preserve">Вряд ли это можно было назвать щедростью, поскольку сейчас это действительно были необходимые траты, но в то же время это не отменяло внушительности суммы.
</w:t>
      </w:r>
    </w:p>
    <w:p>
      <w:pPr/>
    </w:p>
    <w:p>
      <w:pPr>
        <w:jc w:val="left"/>
      </w:pPr>
      <w:r>
        <w:rPr>
          <w:rFonts w:ascii="Consolas" w:eastAsia="Consolas" w:hAnsi="Consolas" w:cs="Consolas"/>
          <w:b w:val="0"/>
          <w:sz w:val="28"/>
        </w:rPr>
        <w:t xml:space="preserve">- «Скорее всего Тереза как раз на это и рассчитывала.»
</w:t>
      </w:r>
    </w:p>
    <w:p>
      <w:pPr/>
    </w:p>
    <w:p>
      <w:pPr>
        <w:jc w:val="left"/>
      </w:pPr>
      <w:r>
        <w:rPr>
          <w:rFonts w:ascii="Consolas" w:eastAsia="Consolas" w:hAnsi="Consolas" w:cs="Consolas"/>
          <w:b w:val="0"/>
          <w:sz w:val="28"/>
        </w:rPr>
        <w:t xml:space="preserve">Самой большой проблемой освободительной армии была постоянная нехватка денег. И это при том, что участвующие в этом благородные рассчитывают на существенное вознаграждение лишь после победы. Поскольку Верховный Главнокомандующий Тереза не являлась Императрицей – то это привносило в их расчёты дополнительный риск, за который Терезе опять же придётся расплачиваться увеличенными наградами после победы. Так что в какой-то степени даже неудивительно, что Тереза так стремилась расплатиться со мной своим телом.
</w:t>
      </w:r>
    </w:p>
    <w:p>
      <w:pPr/>
    </w:p>
    <w:p>
      <w:pPr>
        <w:jc w:val="left"/>
      </w:pPr>
      <w:r>
        <w:rPr>
          <w:rFonts w:ascii="Consolas" w:eastAsia="Consolas" w:hAnsi="Consolas" w:cs="Consolas"/>
          <w:b w:val="0"/>
          <w:sz w:val="28"/>
        </w:rPr>
        <w:t xml:space="preserve">- «Благодарим за заботу.» 
</w:t>
      </w:r>
    </w:p>
    <w:p>
      <w:pPr/>
    </w:p>
    <w:p>
      <w:pPr>
        <w:jc w:val="left"/>
      </w:pPr>
      <w:r>
        <w:rPr>
          <w:rFonts w:ascii="Consolas" w:eastAsia="Consolas" w:hAnsi="Consolas" w:cs="Consolas"/>
          <w:b w:val="0"/>
          <w:sz w:val="28"/>
        </w:rPr>
        <w:t xml:space="preserve">- «Мы не подведём.»
</w:t>
      </w:r>
    </w:p>
    <w:p>
      <w:pPr/>
    </w:p>
    <w:p>
      <w:pPr>
        <w:jc w:val="left"/>
      </w:pPr>
      <w:r>
        <w:rPr>
          <w:rFonts w:ascii="Consolas" w:eastAsia="Consolas" w:hAnsi="Consolas" w:cs="Consolas"/>
          <w:b w:val="0"/>
          <w:sz w:val="28"/>
        </w:rPr>
        <w:t xml:space="preserve">Поблагодарили они вдвоём, хоть про себя меня и ненавидели. Надеюсь что они действительно хорошие командиры и от их безрассудных действия не пострадает моя репутация. Вот только меня интересовала ещё одна вещь…
</w:t>
      </w:r>
    </w:p>
    <w:p>
      <w:pPr/>
    </w:p>
    <w:p>
      <w:pPr>
        <w:jc w:val="left"/>
      </w:pPr>
      <w:r>
        <w:rPr>
          <w:rFonts w:ascii="Consolas" w:eastAsia="Consolas" w:hAnsi="Consolas" w:cs="Consolas"/>
          <w:b w:val="0"/>
          <w:sz w:val="28"/>
        </w:rPr>
        <w:t xml:space="preserve">- «Как для бывших противников, сейчас между вами неожиданно хорошие отношения.»
</w:t>
      </w:r>
    </w:p>
    <w:p>
      <w:pPr/>
    </w:p>
    <w:p>
      <w:pPr>
        <w:jc w:val="left"/>
      </w:pPr>
      <w:r>
        <w:rPr>
          <w:rFonts w:ascii="Consolas" w:eastAsia="Consolas" w:hAnsi="Consolas" w:cs="Consolas"/>
          <w:b w:val="0"/>
          <w:sz w:val="28"/>
        </w:rPr>
        <w:t xml:space="preserve">- «Если бы Графа Баумейстера также лишили всего – то не думаю, что вам было бы дело до прошлых ссор…»
</w:t>
      </w:r>
    </w:p>
    <w:p>
      <w:pPr/>
    </w:p>
    <w:p>
      <w:pPr>
        <w:jc w:val="left"/>
      </w:pPr>
      <w:r>
        <w:rPr>
          <w:rFonts w:ascii="Consolas" w:eastAsia="Consolas" w:hAnsi="Consolas" w:cs="Consolas"/>
          <w:b w:val="0"/>
          <w:sz w:val="28"/>
        </w:rPr>
        <w:t xml:space="preserve">- «Но полагаю, что также вас больше никто не подстрекает к вражде друг с другом, не так ли?»
</w:t>
      </w:r>
    </w:p>
    <w:p>
      <w:pPr/>
    </w:p>
    <w:p>
      <w:pPr>
        <w:jc w:val="left"/>
      </w:pPr>
      <w:r>
        <w:rPr>
          <w:rFonts w:ascii="Consolas" w:eastAsia="Consolas" w:hAnsi="Consolas" w:cs="Consolas"/>
          <w:b w:val="0"/>
          <w:sz w:val="28"/>
        </w:rPr>
        <w:t xml:space="preserve">Если бы в том конфликте всё решали лишь они вдвоём, то скорее всего настолько катастрофичного разлада точно бы не произошло.
</w:t>
      </w:r>
    </w:p>
    <w:p>
      <w:pPr/>
    </w:p>
    <w:p>
      <w:pPr>
        <w:jc w:val="left"/>
      </w:pPr>
      <w:r>
        <w:rPr>
          <w:rFonts w:ascii="Consolas" w:eastAsia="Consolas" w:hAnsi="Consolas" w:cs="Consolas"/>
          <w:b w:val="0"/>
          <w:sz w:val="28"/>
        </w:rPr>
        <w:t xml:space="preserve">- «В качестве благодарности я прошу Графа Баумейстера одолжить мне Эрвина. Этот парень может стать хорошим командиром.»
</w:t>
      </w:r>
    </w:p>
    <w:p>
      <w:pPr/>
    </w:p>
    <w:p>
      <w:pPr>
        <w:jc w:val="left"/>
      </w:pPr>
      <w:r>
        <w:rPr>
          <w:rFonts w:ascii="Consolas" w:eastAsia="Consolas" w:hAnsi="Consolas" w:cs="Consolas"/>
          <w:b w:val="0"/>
          <w:sz w:val="28"/>
        </w:rPr>
        <w:t xml:space="preserve">Предложил Филип, и учитывая его опыт и знания – для Эрва это действительно был очень хороший вариант.
</w:t>
      </w:r>
    </w:p>
    <w:p>
      <w:pPr/>
    </w:p>
    <w:p>
      <w:pPr>
        <w:jc w:val="left"/>
      </w:pPr>
      <w:r>
        <w:rPr>
          <w:rFonts w:ascii="Consolas" w:eastAsia="Consolas" w:hAnsi="Consolas" w:cs="Consolas"/>
          <w:b w:val="0"/>
          <w:sz w:val="28"/>
        </w:rPr>
        <w:t xml:space="preserve">- «Хоть у него и нет предпосылок для хорошего командующего, но вот командир из него действительно должен получиться неплохой, так что он сможет умело управлять и многотысячным войском. Если же вы переживаете за исполнения его обязанностей в качестве охранника, то взамен мы можем отправить наших солдат.»
</w:t>
      </w:r>
    </w:p>
    <w:p>
      <w:pPr/>
    </w:p>
    <w:p>
      <w:pPr>
        <w:jc w:val="left"/>
      </w:pPr>
      <w:r>
        <w:rPr>
          <w:rFonts w:ascii="Consolas" w:eastAsia="Consolas" w:hAnsi="Consolas" w:cs="Consolas"/>
          <w:b w:val="0"/>
          <w:sz w:val="28"/>
        </w:rPr>
        <w:t xml:space="preserve">Похоже Филип по-своему решил попытаться погасить свой долг передо мной, обучив Эрва тактическим премудростям ведения боя.
</w:t>
      </w:r>
    </w:p>
    <w:p>
      <w:pPr/>
    </w:p>
    <w:p>
      <w:pPr>
        <w:jc w:val="left"/>
      </w:pPr>
      <w:r>
        <w:rPr>
          <w:rFonts w:ascii="Consolas" w:eastAsia="Consolas" w:hAnsi="Consolas" w:cs="Consolas"/>
          <w:b w:val="0"/>
          <w:sz w:val="28"/>
        </w:rPr>
        <w:t xml:space="preserve">- «При таком раскладе, об этом скорее должен просить именно я.»
</w:t>
      </w:r>
    </w:p>
    <w:p>
      <w:pPr/>
    </w:p>
    <w:p>
      <w:pPr>
        <w:jc w:val="left"/>
      </w:pPr>
      <w:r>
        <w:rPr>
          <w:rFonts w:ascii="Consolas" w:eastAsia="Consolas" w:hAnsi="Consolas" w:cs="Consolas"/>
          <w:b w:val="0"/>
          <w:sz w:val="28"/>
        </w:rPr>
        <w:t xml:space="preserve">- «Не знаю каким он за это время станет командиром, но я постараюсь обучить его всему, чему только смогу.»
</w:t>
      </w:r>
    </w:p>
    <w:p>
      <w:pPr/>
    </w:p>
    <w:p>
      <w:pPr>
        <w:jc w:val="left"/>
      </w:pPr>
      <w:r>
        <w:rPr>
          <w:rFonts w:ascii="Consolas" w:eastAsia="Consolas" w:hAnsi="Consolas" w:cs="Consolas"/>
          <w:b w:val="0"/>
          <w:sz w:val="28"/>
        </w:rPr>
        <w:t xml:space="preserve">Таким образом и была решена судьба Эрва, по крайней мере на ближайшее время…
</w:t>
      </w:r>
    </w:p>
    <w:p>
      <w:pPr/>
    </w:p>
    <w:p>
      <w:pPr>
        <w:jc w:val="left"/>
      </w:pPr>
      <w:r>
        <w:rPr>
          <w:rFonts w:ascii="Consolas" w:eastAsia="Consolas" w:hAnsi="Consolas" w:cs="Consolas"/>
          <w:b w:val="0"/>
          <w:sz w:val="28"/>
        </w:rPr>
        <w:t xml:space="preserve">- «Хоть это всё и немного неожиданно, но тем не менее – это хороший шанс, не так ли?»
</w:t>
      </w:r>
    </w:p>
    <w:p>
      <w:pPr/>
    </w:p>
    <w:p>
      <w:pPr>
        <w:jc w:val="left"/>
      </w:pPr>
      <w:r>
        <w:rPr>
          <w:rFonts w:ascii="Consolas" w:eastAsia="Consolas" w:hAnsi="Consolas" w:cs="Consolas"/>
          <w:b w:val="0"/>
          <w:sz w:val="28"/>
        </w:rPr>
        <w:t xml:space="preserve">Снабжённые новой экипировкой, восстановившие свой боевой дух остатки королевской армии закупили всё необходимое и начали обустраиваться вокруг нашего особняка, всё же их командиром считался именно я.
</w:t>
      </w:r>
    </w:p>
    <w:p>
      <w:pPr/>
    </w:p>
    <w:p>
      <w:pPr>
        <w:jc w:val="left"/>
      </w:pPr>
      <w:r>
        <w:rPr>
          <w:rFonts w:ascii="Consolas" w:eastAsia="Consolas" w:hAnsi="Consolas" w:cs="Consolas"/>
          <w:b w:val="0"/>
          <w:sz w:val="28"/>
        </w:rPr>
        <w:t xml:space="preserve">- «Если отбросить в сторону их экипировку – то они могут считаться элитным войском?»
</w:t>
      </w:r>
    </w:p>
    <w:p>
      <w:pPr/>
    </w:p>
    <w:p>
      <w:pPr>
        <w:jc w:val="left"/>
      </w:pPr>
      <w:r>
        <w:rPr>
          <w:rFonts w:ascii="Consolas" w:eastAsia="Consolas" w:hAnsi="Consolas" w:cs="Consolas"/>
          <w:b w:val="0"/>
          <w:sz w:val="28"/>
        </w:rPr>
        <w:t xml:space="preserve">- «За исключением прибившихся солдат из войск благородных – да, всё же солдаты королевской армии постоянно заняты какими-нибудь учениями и прочим. Поэтому в принципе они должны будут понимать команды даже от тебя Эрвин.»
</w:t>
      </w:r>
    </w:p>
    <w:p>
      <w:pPr/>
    </w:p>
    <w:p>
      <w:pPr>
        <w:jc w:val="left"/>
      </w:pPr>
      <w:r>
        <w:rPr>
          <w:rFonts w:ascii="Consolas" w:eastAsia="Consolas" w:hAnsi="Consolas" w:cs="Consolas"/>
          <w:b w:val="0"/>
          <w:sz w:val="28"/>
        </w:rPr>
        <w:t xml:space="preserve">- «Мы не сможем покинуть сторону Терезы, поэтому Эрв постарайся обучиться у Филипа-доно всему, чему только возможно. И смотри не подведи в бою.»
</w:t>
      </w:r>
    </w:p>
    <w:p>
      <w:pPr/>
    </w:p>
    <w:p>
      <w:pPr>
        <w:jc w:val="left"/>
      </w:pPr>
      <w:r>
        <w:rPr>
          <w:rFonts w:ascii="Consolas" w:eastAsia="Consolas" w:hAnsi="Consolas" w:cs="Consolas"/>
          <w:b w:val="0"/>
          <w:sz w:val="28"/>
        </w:rPr>
        <w:t xml:space="preserve">- «Под руководством Филипа-доно, в бою я точно не должен буду подвести.»
</w:t>
      </w:r>
    </w:p>
    <w:p>
      <w:pPr/>
    </w:p>
    <w:p>
      <w:pPr>
        <w:jc w:val="left"/>
      </w:pPr>
      <w:r>
        <w:rPr>
          <w:rFonts w:ascii="Consolas" w:eastAsia="Consolas" w:hAnsi="Consolas" w:cs="Consolas"/>
          <w:b w:val="0"/>
          <w:sz w:val="28"/>
        </w:rPr>
        <w:t xml:space="preserve">- «Эрв-сан, можно я тоже помогу?»
</w:t>
      </w:r>
    </w:p>
    <w:p>
      <w:pPr/>
    </w:p>
    <w:p>
      <w:pPr>
        <w:jc w:val="left"/>
      </w:pPr>
      <w:r>
        <w:rPr>
          <w:rFonts w:ascii="Consolas" w:eastAsia="Consolas" w:hAnsi="Consolas" w:cs="Consolas"/>
          <w:b w:val="0"/>
          <w:sz w:val="28"/>
        </w:rPr>
        <w:t xml:space="preserve">Вызвалась отправиться с ним Харука.
</w:t>
      </w:r>
    </w:p>
    <w:p>
      <w:pPr/>
    </w:p>
    <w:p>
      <w:pPr>
        <w:jc w:val="left"/>
      </w:pPr>
      <w:r>
        <w:rPr>
          <w:rFonts w:ascii="Consolas" w:eastAsia="Consolas" w:hAnsi="Consolas" w:cs="Consolas"/>
          <w:b w:val="0"/>
          <w:sz w:val="28"/>
        </w:rPr>
        <w:t xml:space="preserve">- «Красивая девушка. Она твоя невеста Эрвин?» (Филип)
</w:t>
      </w:r>
    </w:p>
    <w:p>
      <w:pPr/>
    </w:p>
    <w:p>
      <w:pPr>
        <w:jc w:val="left"/>
      </w:pPr>
      <w:r>
        <w:rPr>
          <w:rFonts w:ascii="Consolas" w:eastAsia="Consolas" w:hAnsi="Consolas" w:cs="Consolas"/>
          <w:b w:val="0"/>
          <w:sz w:val="28"/>
        </w:rPr>
        <w:t xml:space="preserve">- «Да, мы помолвлены.»
</w:t>
      </w:r>
    </w:p>
    <w:p>
      <w:pPr/>
    </w:p>
    <w:p>
      <w:pPr>
        <w:jc w:val="left"/>
      </w:pPr>
      <w:r>
        <w:rPr>
          <w:rFonts w:ascii="Consolas" w:eastAsia="Consolas" w:hAnsi="Consolas" w:cs="Consolas"/>
          <w:b w:val="0"/>
          <w:sz w:val="28"/>
        </w:rPr>
        <w:t xml:space="preserve">- «Ясно. Мне кажется, или она довольно похожа на Карлу?»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«Они-сан, давай перейдём к делу.»
</w:t>
      </w:r>
    </w:p>
    <w:p>
      <w:pPr/>
    </w:p>
    <w:p>
      <w:pPr>
        <w:jc w:val="left"/>
      </w:pPr>
      <w:r>
        <w:rPr>
          <w:rFonts w:ascii="Consolas" w:eastAsia="Consolas" w:hAnsi="Consolas" w:cs="Consolas"/>
          <w:b w:val="0"/>
          <w:sz w:val="28"/>
        </w:rPr>
        <w:t xml:space="preserve">Всё начиналось более чем замечательно, вот только в итоге Филип затронул совершенно ненужную тему, на что своего старшего брата предупредил даже нахмурившийся Кристоф.
</w:t>
      </w:r>
    </w:p>
    <w:p>
      <w:pPr/>
    </w:p>
    <w:p>
      <w:pPr>
        <w:jc w:val="left"/>
      </w:pPr>
      <w:r>
        <w:rPr>
          <w:rFonts w:ascii="Consolas" w:eastAsia="Consolas" w:hAnsi="Consolas" w:cs="Consolas"/>
          <w:b w:val="0"/>
          <w:sz w:val="28"/>
        </w:rPr>
        <w:t xml:space="preserve">- «Эрв-сан, а что за Карла-сан?» (Харука)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Враз помрачневший Эрв попросту не знал, что ему ответить. Ведь не объяснять же ему, что ранее он был до безумия в неё влюблён и прочее. Вот только такое его поведение, наоборот ещё более насторожило Харуку.
</w:t>
      </w:r>
    </w:p>
    <w:p>
      <w:pPr/>
    </w:p>
    <w:p>
      <w:pPr>
        <w:jc w:val="left"/>
      </w:pPr>
      <w:r>
        <w:rPr>
          <w:rFonts w:ascii="Consolas" w:eastAsia="Consolas" w:hAnsi="Consolas" w:cs="Consolas"/>
          <w:b w:val="0"/>
          <w:sz w:val="28"/>
        </w:rPr>
        <w:t xml:space="preserve">- «У Эрва-сана есть и другие невесты?»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Даже в этом мире есть ревнивые женщины, но всё же среди благородных не принято выражать это публично. Да и если другие невесты существовали, то девушки или жёны обычно переживали из-за будущих проблем в иерархии и дополнительных осложнений в замужней жизни. 
</w:t>
      </w:r>
    </w:p>
    <w:p>
      <w:pPr/>
    </w:p>
    <w:p>
      <w:pPr>
        <w:jc w:val="left"/>
      </w:pPr>
      <w:r>
        <w:rPr>
          <w:rFonts w:ascii="Consolas" w:eastAsia="Consolas" w:hAnsi="Consolas" w:cs="Consolas"/>
          <w:b w:val="0"/>
          <w:sz w:val="28"/>
        </w:rPr>
        <w:t xml:space="preserve">Но сейчас от той тёмной ауры, которая начала исходить от Харуки – наши лица определённо побледнели. Если Эрв её спровоцирует – то он попросту не сможет победить её на катанах, вот только и это было ещё не всё…
</w:t>
      </w:r>
    </w:p>
    <w:p>
      <w:pPr/>
    </w:p>
    <w:p>
      <w:pPr>
        <w:jc w:val="left"/>
      </w:pPr>
      <w:r>
        <w:rPr>
          <w:rFonts w:ascii="Consolas" w:eastAsia="Consolas" w:hAnsi="Consolas" w:cs="Consolas"/>
          <w:b w:val="0"/>
          <w:sz w:val="28"/>
        </w:rPr>
        <w:t xml:space="preserve">- «Эрвин! Ты решил пренебречь моей милой младшей сестрёнкой…?!»
</w:t>
      </w:r>
    </w:p>
    <w:p>
      <w:pPr/>
    </w:p>
    <w:p>
      <w:pPr>
        <w:jc w:val="left"/>
      </w:pPr>
      <w:r>
        <w:rPr>
          <w:rFonts w:ascii="Consolas" w:eastAsia="Consolas" w:hAnsi="Consolas" w:cs="Consolas"/>
          <w:b w:val="0"/>
          <w:sz w:val="28"/>
        </w:rPr>
        <w:t xml:space="preserve">Словно порыв ураганного ветра, Такеоми мгновенно выхватил катану и остановил её лишь на толщину волоса от шеи Эрва. Хоть он сам по себе являлся мастером, но когда дело касалось его сестры – у него словно появлялись дополнительные силы.
</w:t>
      </w:r>
    </w:p>
    <w:p>
      <w:pPr/>
    </w:p>
    <w:p>
      <w:pPr>
        <w:jc w:val="left"/>
      </w:pPr>
      <w:r>
        <w:rPr>
          <w:rFonts w:ascii="Consolas" w:eastAsia="Consolas" w:hAnsi="Consolas" w:cs="Consolas"/>
          <w:b w:val="0"/>
          <w:sz w:val="28"/>
        </w:rPr>
        <w:t xml:space="preserve">- «Я слышал что ты не женат! Но скрывать существование любовниц попросту без честно! Такое не прощается!»
</w:t>
      </w:r>
    </w:p>
    <w:p>
      <w:pPr/>
    </w:p>
    <w:p>
      <w:pPr>
        <w:jc w:val="left"/>
      </w:pPr>
      <w:r>
        <w:rPr>
          <w:rFonts w:ascii="Consolas" w:eastAsia="Consolas" w:hAnsi="Consolas" w:cs="Consolas"/>
          <w:b w:val="0"/>
          <w:sz w:val="28"/>
        </w:rPr>
        <w:t xml:space="preserve">- «Такеоми-сан…! Ты всё не так понял!
</w:t>
      </w:r>
    </w:p>
    <w:p>
      <w:pPr/>
    </w:p>
    <w:p>
      <w:pPr>
        <w:jc w:val="left"/>
      </w:pPr>
      <w:r>
        <w:rPr>
          <w:rFonts w:ascii="Consolas" w:eastAsia="Consolas" w:hAnsi="Consolas" w:cs="Consolas"/>
          <w:b w:val="0"/>
          <w:sz w:val="28"/>
        </w:rPr>
        <w:t xml:space="preserve">Дрожа от охватившего его возбуждения, Такеоми чуть надавил на катану, отчего по коже Эрва побежала капля крови.
</w:t>
      </w:r>
    </w:p>
    <w:p>
      <w:pPr/>
    </w:p>
    <w:p>
      <w:pPr>
        <w:jc w:val="left"/>
      </w:pPr>
      <w:r>
        <w:rPr>
          <w:rFonts w:ascii="Consolas" w:eastAsia="Consolas" w:hAnsi="Consolas" w:cs="Consolas"/>
          <w:b w:val="0"/>
          <w:sz w:val="28"/>
        </w:rPr>
        <w:t xml:space="preserve">- «Филип-доно!»
</w:t>
      </w:r>
    </w:p>
    <w:p>
      <w:pPr/>
    </w:p>
    <w:p>
      <w:pPr>
        <w:jc w:val="left"/>
      </w:pPr>
      <w:r>
        <w:rPr>
          <w:rFonts w:ascii="Consolas" w:eastAsia="Consolas" w:hAnsi="Consolas" w:cs="Consolas"/>
          <w:b w:val="0"/>
          <w:sz w:val="28"/>
        </w:rPr>
        <w:t xml:space="preserve">- «Они-сан, да объясни ты уже всё ему наконец…!»
</w:t>
      </w:r>
    </w:p>
    <w:p>
      <w:pPr/>
    </w:p>
    <w:p>
      <w:pPr>
        <w:jc w:val="left"/>
      </w:pPr>
      <w:r>
        <w:rPr>
          <w:rFonts w:ascii="Consolas" w:eastAsia="Consolas" w:hAnsi="Consolas" w:cs="Consolas"/>
          <w:b w:val="0"/>
          <w:sz w:val="28"/>
        </w:rPr>
        <w:t xml:space="preserve">- «Мне жаль, что у меня это вырвалось. Но что не так с этим парнем…?»
</w:t>
      </w:r>
    </w:p>
    <w:p>
      <w:pPr/>
    </w:p>
    <w:p>
      <w:pPr>
        <w:jc w:val="left"/>
      </w:pPr>
      <w:r>
        <w:rPr>
          <w:rFonts w:ascii="Consolas" w:eastAsia="Consolas" w:hAnsi="Consolas" w:cs="Consolas"/>
          <w:b w:val="0"/>
          <w:sz w:val="28"/>
        </w:rPr>
        <w:t xml:space="preserve">Филип был чрезвычайно удивлён действиями Такеоми, даже не подумав этого скрывать.
</w:t>
      </w:r>
    </w:p>
    <w:p>
      <w:pPr/>
    </w:p>
    <w:p>
      <w:pPr>
        <w:jc w:val="left"/>
      </w:pPr>
      <w:r>
        <w:rPr>
          <w:rFonts w:ascii="Consolas" w:eastAsia="Consolas" w:hAnsi="Consolas" w:cs="Consolas"/>
          <w:b w:val="0"/>
          <w:sz w:val="28"/>
        </w:rPr>
        <w:t xml:space="preserve">- «Мастер меча из Страны Мидзухо, Такеоми Фудзибаяси.»
</w:t>
      </w:r>
    </w:p>
    <w:p>
      <w:pPr/>
    </w:p>
    <w:p>
      <w:pPr>
        <w:jc w:val="left"/>
      </w:pPr>
      <w:r>
        <w:rPr>
          <w:rFonts w:ascii="Consolas" w:eastAsia="Consolas" w:hAnsi="Consolas" w:cs="Consolas"/>
          <w:b w:val="0"/>
          <w:sz w:val="28"/>
        </w:rPr>
        <w:t xml:space="preserve">- «Мой шурин… в будущем.»
</w:t>
      </w:r>
    </w:p>
    <w:p>
      <w:pPr/>
    </w:p>
    <w:p>
      <w:pPr>
        <w:jc w:val="left"/>
      </w:pPr>
      <w:r>
        <w:rPr>
          <w:rFonts w:ascii="Consolas" w:eastAsia="Consolas" w:hAnsi="Consolas" w:cs="Consolas"/>
          <w:b w:val="0"/>
          <w:sz w:val="28"/>
        </w:rPr>
        <w:t xml:space="preserve">- «Ага, как-то всё у вас тут сложно…»
</w:t>
      </w:r>
    </w:p>
    <w:p>
      <w:pPr/>
    </w:p>
    <w:p>
      <w:pPr>
        <w:jc w:val="left"/>
      </w:pPr>
      <w:r>
        <w:rPr>
          <w:rFonts w:ascii="Consolas" w:eastAsia="Consolas" w:hAnsi="Consolas" w:cs="Consolas"/>
          <w:b w:val="0"/>
          <w:sz w:val="28"/>
        </w:rPr>
        <w:t xml:space="preserve">После того как Филип красноречиво объяснил кто была такой Карла и куда она в итоге делась – Такеоми наконец убрал от шеи Эрва клинок.
</w:t>
      </w:r>
    </w:p>
    <w:p>
      <w:pPr/>
    </w:p>
    <w:p>
      <w:pPr>
        <w:jc w:val="left"/>
      </w:pPr>
      <w:r>
        <w:rPr>
          <w:rFonts w:ascii="Consolas" w:eastAsia="Consolas" w:hAnsi="Consolas" w:cs="Consolas"/>
          <w:b w:val="0"/>
          <w:sz w:val="28"/>
        </w:rPr>
        <w:t xml:space="preserve">- «А, так вот значит как оно было…»
</w:t>
      </w:r>
    </w:p>
    <w:p>
      <w:pPr/>
    </w:p>
    <w:p>
      <w:pPr>
        <w:jc w:val="left"/>
      </w:pPr>
      <w:r>
        <w:rPr>
          <w:rFonts w:ascii="Consolas" w:eastAsia="Consolas" w:hAnsi="Consolas" w:cs="Consolas"/>
          <w:b w:val="0"/>
          <w:sz w:val="28"/>
        </w:rPr>
        <w:t xml:space="preserve">Облегчённо протянула Харука, вот только все мы сочувствующе посмотрели на бледного Эрва. Харука оказалась неожиданно ревнивой, так что Эрв должен был поставить на своих прежних похождениях крест, если он конечно не собирался совершить таким образом «самоубийство».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Утешающе произнёс Буркхарт-сан, положив руку на плечо Эрва.
</w:t>
      </w:r>
    </w:p>
    <w:p>
      <w:pPr/>
    </w:p>
    <w:p>
      <w:pPr>
        <w:jc w:val="left"/>
      </w:pPr>
      <w:r>
        <w:rPr>
          <w:rFonts w:ascii="Consolas" w:eastAsia="Consolas" w:hAnsi="Consolas" w:cs="Consolas"/>
          <w:b w:val="0"/>
          <w:sz w:val="28"/>
        </w:rPr>
        <w:t xml:space="preserve">- «Буркхарт-сан, вы ведь не посещали больше определённые заведения после свадьбы, верно? Ходят слухи, что жена доминирует над вами…» (Эрвин)
</w:t>
      </w:r>
    </w:p>
    <w:p>
      <w:pPr/>
    </w:p>
    <w:p>
      <w:pPr>
        <w:jc w:val="left"/>
      </w:pPr>
      <w:r>
        <w:rPr>
          <w:rFonts w:ascii="Consolas" w:eastAsia="Consolas" w:hAnsi="Consolas" w:cs="Consolas"/>
          <w:b w:val="0"/>
          <w:sz w:val="28"/>
        </w:rPr>
        <w:t xml:space="preserve">- «Это просто слухи, понятно? Даже женатый, я всё ещё свободный человек.»
</w:t>
      </w:r>
    </w:p>
    <w:p>
      <w:pPr/>
    </w:p>
    <w:p>
      <w:pPr>
        <w:jc w:val="left"/>
      </w:pPr>
      <w:r>
        <w:rPr>
          <w:rFonts w:ascii="Consolas" w:eastAsia="Consolas" w:hAnsi="Consolas" w:cs="Consolas"/>
          <w:b w:val="0"/>
          <w:sz w:val="28"/>
        </w:rPr>
        <w:t xml:space="preserve">- «Даже женатым вы служите Маркграфскому Дому Бровиг, так что не такой-то вы уж и свободный.»
</w:t>
      </w:r>
    </w:p>
    <w:p>
      <w:pPr/>
    </w:p>
    <w:p>
      <w:pPr>
        <w:jc w:val="left"/>
      </w:pPr>
      <w:r>
        <w:rPr>
          <w:rFonts w:ascii="Consolas" w:eastAsia="Consolas" w:hAnsi="Consolas" w:cs="Consolas"/>
          <w:b w:val="0"/>
          <w:sz w:val="28"/>
        </w:rPr>
        <w:t xml:space="preserve">- «Кто бы ещё говорил! Если сейчас всё так – то что будет происходить у вас, когда всё же сыграете свадьбу?»
</w:t>
      </w:r>
    </w:p>
    <w:p>
      <w:pPr/>
    </w:p>
    <w:p>
      <w:pPr>
        <w:jc w:val="left"/>
      </w:pPr>
      <w:r>
        <w:rPr>
          <w:rFonts w:ascii="Consolas" w:eastAsia="Consolas" w:hAnsi="Consolas" w:cs="Consolas"/>
          <w:b w:val="0"/>
          <w:sz w:val="28"/>
        </w:rPr>
        <w:t xml:space="preserve">Непонятно почему эти двое начали глупую ссору, вот только прежде чем делать такие резкие заявления, им бы вначале следовало позаботиться об отсутствии лишних ушей. Ведь когда я взглянул на Харуку, угрожающая чёрная аура начала концентрироваться возле неё вновь.
</w:t>
      </w:r>
    </w:p>
    <w:p>
      <w:pPr/>
    </w:p>
    <w:p>
      <w:pPr>
        <w:jc w:val="left"/>
      </w:pPr>
      <w:r>
        <w:rPr>
          <w:rFonts w:ascii="Consolas" w:eastAsia="Consolas" w:hAnsi="Consolas" w:cs="Consolas"/>
          <w:b w:val="0"/>
          <w:sz w:val="28"/>
        </w:rPr>
        <w:t xml:space="preserve">- «Эрв-сан, а часто ли ты посещаешь те заведения?»
</w:t>
      </w:r>
    </w:p>
    <w:p>
      <w:pPr/>
    </w:p>
    <w:p>
      <w:pPr>
        <w:jc w:val="left"/>
      </w:pPr>
      <w:r>
        <w:rPr>
          <w:rFonts w:ascii="Consolas" w:eastAsia="Consolas" w:hAnsi="Consolas" w:cs="Consolas"/>
          <w:b w:val="0"/>
          <w:sz w:val="28"/>
        </w:rPr>
        <w:t xml:space="preserve">- «Нет, никогда, ни разу, даже в мыслях не было…!»
</w:t>
      </w:r>
    </w:p>
    <w:p>
      <w:pPr/>
    </w:p>
    <w:p>
      <w:pPr>
        <w:jc w:val="left"/>
      </w:pPr>
      <w:r>
        <w:rPr>
          <w:rFonts w:ascii="Consolas" w:eastAsia="Consolas" w:hAnsi="Consolas" w:cs="Consolas"/>
          <w:b w:val="0"/>
          <w:sz w:val="28"/>
        </w:rPr>
        <w:t xml:space="preserve">Отчаянно начал он всё отрицать, но похоже Харука не сильно ему поверила.
</w:t>
      </w:r>
    </w:p>
    <w:p>
      <w:pPr/>
    </w:p>
    <w:p>
      <w:pPr>
        <w:jc w:val="left"/>
      </w:pPr>
      <w:r>
        <w:rPr>
          <w:rFonts w:ascii="Consolas" w:eastAsia="Consolas" w:hAnsi="Consolas" w:cs="Consolas"/>
          <w:b w:val="0"/>
          <w:sz w:val="28"/>
        </w:rPr>
        <w:t xml:space="preserve">- «Эрв-сан, вскоре мы станем супружеской парой. И таить друг от друга секреты будет уже очень плохо.»
</w:t>
      </w:r>
    </w:p>
    <w:p>
      <w:pPr/>
    </w:p>
    <w:p>
      <w:pPr>
        <w:jc w:val="left"/>
      </w:pPr>
      <w:r>
        <w:rPr>
          <w:rFonts w:ascii="Consolas" w:eastAsia="Consolas" w:hAnsi="Consolas" w:cs="Consolas"/>
          <w:b w:val="0"/>
          <w:sz w:val="28"/>
        </w:rPr>
        <w:t xml:space="preserve">- «Прости! Нет, я точно никогда туда не пойду! Я не такой как Буркхарт-сан!»
</w:t>
      </w:r>
    </w:p>
    <w:p>
      <w:pPr/>
    </w:p>
    <w:p>
      <w:pPr>
        <w:jc w:val="left"/>
      </w:pPr>
      <w:r>
        <w:rPr>
          <w:rFonts w:ascii="Consolas" w:eastAsia="Consolas" w:hAnsi="Consolas" w:cs="Consolas"/>
          <w:b w:val="0"/>
          <w:sz w:val="28"/>
        </w:rPr>
        <w:t xml:space="preserve">- «Эй, я тоже туда не хожу!»
</w:t>
      </w:r>
    </w:p>
    <w:p>
      <w:pPr/>
    </w:p>
    <w:p>
      <w:pPr>
        <w:jc w:val="left"/>
      </w:pPr>
      <w:r>
        <w:rPr>
          <w:rFonts w:ascii="Consolas" w:eastAsia="Consolas" w:hAnsi="Consolas" w:cs="Consolas"/>
          <w:b w:val="0"/>
          <w:sz w:val="28"/>
        </w:rPr>
        <w:t xml:space="preserve">Нда уж, по Буркхарту-сану было хорошо видно, как же меняются люди после вступления в брак. Если раньше он бы с довольной усмешкой начал рассказывать о своих похождениях в квартале красных фонарей – то сейчас всё категорически отрицал.
</w:t>
      </w:r>
    </w:p>
    <w:p>
      <w:pPr/>
    </w:p>
    <w:p>
      <w:pPr>
        <w:jc w:val="left"/>
      </w:pPr>
      <w:r>
        <w:rPr>
          <w:rFonts w:ascii="Consolas" w:eastAsia="Consolas" w:hAnsi="Consolas" w:cs="Consolas"/>
          <w:b w:val="0"/>
          <w:sz w:val="28"/>
        </w:rPr>
        <w:t xml:space="preserve">- «Кстати о Карле. Филип-доно разве тебя никак не цепляет, что из Дома вас по сути выгнала именно младшая сестра?»
</w:t>
      </w:r>
    </w:p>
    <w:p>
      <w:pPr/>
    </w:p>
    <w:p>
      <w:pPr>
        <w:jc w:val="left"/>
      </w:pPr>
      <w:r>
        <w:rPr>
          <w:rFonts w:ascii="Consolas" w:eastAsia="Consolas" w:hAnsi="Consolas" w:cs="Consolas"/>
          <w:b w:val="0"/>
          <w:sz w:val="28"/>
        </w:rPr>
        <w:t xml:space="preserve">В попытке погубить своих старших братьев, Карла старалась как могла, не испытывая и тени сомнения в принятом ею решении.
</w:t>
      </w:r>
    </w:p>
    <w:p>
      <w:pPr/>
    </w:p>
    <w:p>
      <w:pPr>
        <w:jc w:val="left"/>
      </w:pPr>
      <w:r>
        <w:rPr>
          <w:rFonts w:ascii="Consolas" w:eastAsia="Consolas" w:hAnsi="Consolas" w:cs="Consolas"/>
          <w:b w:val="0"/>
          <w:sz w:val="28"/>
        </w:rPr>
        <w:t xml:space="preserve">- «Граф Баумейстер, они-сан ещё об этом не знает, но я больше не таю злость на Карлу.»
</w:t>
      </w:r>
    </w:p>
    <w:p>
      <w:pPr/>
    </w:p>
    <w:p>
      <w:pPr>
        <w:jc w:val="left"/>
      </w:pPr>
      <w:r>
        <w:rPr>
          <w:rFonts w:ascii="Consolas" w:eastAsia="Consolas" w:hAnsi="Consolas" w:cs="Consolas"/>
          <w:b w:val="0"/>
          <w:sz w:val="28"/>
        </w:rPr>
        <w:t xml:space="preserve">Вначале он судя по всему считал её неблагодарной и ужасной сестрой, но когда сам практически оказался на её месте – то похоже хорошо понял её мучения.
</w:t>
      </w:r>
    </w:p>
    <w:p>
      <w:pPr/>
    </w:p>
    <w:p>
      <w:pPr>
        <w:jc w:val="left"/>
      </w:pPr>
      <w:r>
        <w:rPr>
          <w:rFonts w:ascii="Consolas" w:eastAsia="Consolas" w:hAnsi="Consolas" w:cs="Consolas"/>
          <w:b w:val="0"/>
          <w:sz w:val="28"/>
        </w:rPr>
        <w:t xml:space="preserve">- «Её использовали, в то время как сама она не получала от этого совершенно никакой выгоды. Полагаю, что её использовал даже я. Сделав же всё для нашего падения – теперь она спокойно живёт самой обычной жизнью. В какой-то степени произошедшее было даже нашей кармой.»
</w:t>
      </w:r>
    </w:p>
    <w:p>
      <w:pPr/>
    </w:p>
    <w:p>
      <w:pPr>
        <w:jc w:val="left"/>
      </w:pPr>
      <w:r>
        <w:rPr>
          <w:rFonts w:ascii="Consolas" w:eastAsia="Consolas" w:hAnsi="Consolas" w:cs="Consolas"/>
          <w:b w:val="0"/>
          <w:sz w:val="28"/>
        </w:rPr>
        <w:t xml:space="preserve">После чего он рассказал о недавно полученном им письме.
</w:t>
      </w:r>
    </w:p>
    <w:p>
      <w:pPr/>
    </w:p>
    <w:p>
      <w:pPr>
        <w:jc w:val="left"/>
      </w:pPr>
      <w:r>
        <w:rPr>
          <w:rFonts w:ascii="Consolas" w:eastAsia="Consolas" w:hAnsi="Consolas" w:cs="Consolas"/>
          <w:b w:val="0"/>
          <w:sz w:val="28"/>
        </w:rPr>
        <w:t xml:space="preserve">- «Она вышла замуж за инструктора по стрельбе из лука в Маркграфстве Хольмер. Карла написала, что сожалеет о своих поступках, но в то же время нисколько не жалеет о прошлом, поскольку текущая жизнь её совершенно устраивает… Мне нечего сказать на это, поскольку в первую очередь из-за нашей собственной некомпетентности виноваты именно мы.»
</w:t>
      </w:r>
    </w:p>
    <w:p>
      <w:pPr/>
    </w:p>
    <w:p>
      <w:pPr>
        <w:jc w:val="left"/>
      </w:pPr>
      <w:r>
        <w:rPr>
          <w:rFonts w:ascii="Consolas" w:eastAsia="Consolas" w:hAnsi="Consolas" w:cs="Consolas"/>
          <w:b w:val="0"/>
          <w:sz w:val="28"/>
        </w:rPr>
        <w:t xml:space="preserve">- «Кристоф, даже я не собираюсь как либо поносить Карлу. Но лучше сосредоточиться на настоящем, заполучив здесь как можно больше достижений, чтобы затем получить и соответствующее вознаграждение.»
</w:t>
      </w:r>
    </w:p>
    <w:p>
      <w:pPr/>
    </w:p>
    <w:p>
      <w:pPr>
        <w:jc w:val="left"/>
      </w:pPr>
      <w:r>
        <w:rPr>
          <w:rFonts w:ascii="Consolas" w:eastAsia="Consolas" w:hAnsi="Consolas" w:cs="Consolas"/>
          <w:b w:val="0"/>
          <w:sz w:val="28"/>
        </w:rPr>
        <w:t xml:space="preserve">Хоть и с небольшими проблемами, но королевская армия раздобыла всё необходимое, и со следующего дня приступила непосредственно к тренировкам. В качестве практики Эрв был поставлен руководить сразу сотней солдат, отчего с непривычки он постоянно пребывал в стрессовом состоянии.
</w:t>
      </w:r>
    </w:p>
    <w:p>
      <w:pPr/>
    </w:p>
    <w:p>
      <w:pPr>
        <w:jc w:val="left"/>
      </w:pPr>
      <w:r>
        <w:rPr>
          <w:rFonts w:ascii="Consolas" w:eastAsia="Consolas" w:hAnsi="Consolas" w:cs="Consolas"/>
          <w:b w:val="0"/>
          <w:sz w:val="28"/>
        </w:rPr>
        <w:t xml:space="preserve">- «Эрвин старательный малый, вот только не знаю что он успеет освоить, всё же решающая битва уже близка.»
</w:t>
      </w:r>
    </w:p>
    <w:p>
      <w:pPr/>
    </w:p>
    <w:p>
      <w:pPr>
        <w:jc w:val="left"/>
      </w:pPr>
      <w:r>
        <w:rPr>
          <w:rFonts w:ascii="Consolas" w:eastAsia="Consolas" w:hAnsi="Consolas" w:cs="Consolas"/>
          <w:b w:val="0"/>
          <w:sz w:val="28"/>
        </w:rPr>
        <w:t xml:space="preserve">Произнёс Филип наблюдая за тренирующимися солдатами.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«Вряд ли Герцогу Нюрнбергу на отлов выживших понадобится так уж много времени. Так что вскоре он уже должен будет показаться.»
</w:t>
      </w:r>
    </w:p>
    <w:p>
      <w:pPr/>
    </w:p>
    <w:p>
      <w:pPr>
        <w:jc w:val="left"/>
      </w:pPr>
      <w:r>
        <w:rPr>
          <w:rFonts w:ascii="Consolas" w:eastAsia="Consolas" w:hAnsi="Consolas" w:cs="Consolas"/>
          <w:b w:val="0"/>
          <w:sz w:val="28"/>
        </w:rPr>
        <w:t xml:space="preserve">Спустя три дня после этого предсказания Филипа, на горизонте появилась огромная армия повстанцев, словно заполонив собой всю Запретную Пустошь.
</w:t>
      </w:r>
    </w:p>
    <w:p>
      <w:pPr/>
    </w:p>
    <w:p>
      <w:pPr>
        <w:jc w:val="left"/>
      </w:pPr>
      <w:r>
        <w:rPr>
          <w:rFonts w:ascii="Consolas" w:eastAsia="Consolas" w:hAnsi="Consolas" w:cs="Consolas"/>
          <w:b w:val="0"/>
          <w:sz w:val="28"/>
        </w:rPr>
        <w:t xml:space="preserve">Впервые после совершённого государственного переворота, в битве друг против друга непосредственно сойдутся два наиболее влиятельных лидера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(1/4) – С чего бы это вражеский босс...?
</w:t>
      </w:r>
    </w:p>
    <w:p>
      <w:pPr/>
    </w:p>
    <w:p>
      <w:pPr>
        <w:jc w:val="left"/>
      </w:pPr>
      <w:r>
        <w:rPr>
          <w:rFonts w:ascii="Consolas" w:eastAsia="Consolas" w:hAnsi="Consolas" w:cs="Consolas"/>
          <w:b w:val="0"/>
          <w:sz w:val="28"/>
        </w:rPr>
        <w:t xml:space="preserve">Глава 93 (часть 1) – С чего бы это вражеский босс хотел поговорить с нами перед решающей битвой?
</w:t>
      </w:r>
    </w:p>
    <w:p>
      <w:pPr/>
    </w:p>
    <w:p>
      <w:pPr>
        <w:jc w:val="left"/>
      </w:pPr>
      <w:r>
        <w:rPr>
          <w:rFonts w:ascii="Consolas" w:eastAsia="Consolas" w:hAnsi="Consolas" w:cs="Consolas"/>
          <w:b w:val="0"/>
          <w:sz w:val="28"/>
        </w:rPr>
        <w:t xml:space="preserve"> - «Решающая битва действительно неизбежна…»
</w:t>
      </w:r>
    </w:p>
    <w:p>
      <w:pPr/>
    </w:p>
    <w:p>
      <w:pPr>
        <w:jc w:val="left"/>
      </w:pPr>
      <w:r>
        <w:rPr>
          <w:rFonts w:ascii="Consolas" w:eastAsia="Consolas" w:hAnsi="Consolas" w:cs="Consolas"/>
          <w:b w:val="0"/>
          <w:sz w:val="28"/>
        </w:rPr>
        <w:t xml:space="preserve">Протянула Тереза рассматривая с вершины поднятой и расширенной стены виднеющуюся вдалеке армию повстанцев во главе с самим Герцогом Нюрнбергом.
</w:t>
      </w:r>
    </w:p>
    <w:p>
      <w:pPr/>
    </w:p>
    <w:p>
      <w:pPr>
        <w:jc w:val="left"/>
      </w:pPr>
      <w:r>
        <w:rPr>
          <w:rFonts w:ascii="Consolas" w:eastAsia="Consolas" w:hAnsi="Consolas" w:cs="Consolas"/>
          <w:b w:val="0"/>
          <w:sz w:val="28"/>
        </w:rPr>
        <w:t xml:space="preserve">- «Какова их численность?»
</w:t>
      </w:r>
    </w:p>
    <w:p>
      <w:pPr/>
    </w:p>
    <w:p>
      <w:pPr>
        <w:jc w:val="left"/>
      </w:pPr>
      <w:r>
        <w:rPr>
          <w:rFonts w:ascii="Consolas" w:eastAsia="Consolas" w:hAnsi="Consolas" w:cs="Consolas"/>
          <w:b w:val="0"/>
          <w:sz w:val="28"/>
        </w:rPr>
        <w:t xml:space="preserve">- «Хм, на вскидку около 150.000.»
</w:t>
      </w:r>
    </w:p>
    <w:p>
      <w:pPr/>
    </w:p>
    <w:p>
      <w:pPr>
        <w:jc w:val="left"/>
      </w:pPr>
      <w:r>
        <w:rPr>
          <w:rFonts w:ascii="Consolas" w:eastAsia="Consolas" w:hAnsi="Consolas" w:cs="Consolas"/>
          <w:b w:val="0"/>
          <w:sz w:val="28"/>
        </w:rPr>
        <w:t xml:space="preserve">Ответил на заданный мной вопрос Филип, командир подчинённых мне остатков экспедиционного войска Королевства Хельмут. Хоть во время спора за маркграфское наследство им и были совершены довольно грубые ошибки, но как командир он был более чем хорош, так что даже в его приблизительной оценке сомневаться не приходилось.
</w:t>
      </w:r>
    </w:p>
    <w:p>
      <w:pPr/>
    </w:p>
    <w:p>
      <w:pPr>
        <w:jc w:val="left"/>
      </w:pPr>
      <w:r>
        <w:rPr>
          <w:rFonts w:ascii="Consolas" w:eastAsia="Consolas" w:hAnsi="Consolas" w:cs="Consolas"/>
          <w:b w:val="0"/>
          <w:sz w:val="28"/>
        </w:rPr>
        <w:t xml:space="preserve">- «Это много, не так ли…?»
</w:t>
      </w:r>
    </w:p>
    <w:p>
      <w:pPr/>
    </w:p>
    <w:p>
      <w:pPr>
        <w:jc w:val="left"/>
      </w:pPr>
      <w:r>
        <w:rPr>
          <w:rFonts w:ascii="Consolas" w:eastAsia="Consolas" w:hAnsi="Consolas" w:cs="Consolas"/>
          <w:b w:val="0"/>
          <w:sz w:val="28"/>
        </w:rPr>
        <w:t xml:space="preserve">- «Несомненно, но передовые отряды – это не более чем живые щиты.» (Филип)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«Их уже просто списали в потери и практически забыли. В прошлых войнах такое происходило не так уж и редко.»
</w:t>
      </w:r>
    </w:p>
    <w:p>
      <w:pPr/>
    </w:p>
    <w:p>
      <w:pPr>
        <w:jc w:val="left"/>
      </w:pPr>
      <w:r>
        <w:rPr>
          <w:rFonts w:ascii="Consolas" w:eastAsia="Consolas" w:hAnsi="Consolas" w:cs="Consolas"/>
          <w:b w:val="0"/>
          <w:sz w:val="28"/>
        </w:rPr>
        <w:t xml:space="preserve">- «Уже списали в потери…?»
</w:t>
      </w:r>
    </w:p>
    <w:p>
      <w:pPr/>
    </w:p>
    <w:p>
      <w:pPr>
        <w:jc w:val="left"/>
      </w:pPr>
      <w:r>
        <w:rPr>
          <w:rFonts w:ascii="Consolas" w:eastAsia="Consolas" w:hAnsi="Consolas" w:cs="Consolas"/>
          <w:b w:val="0"/>
          <w:sz w:val="28"/>
        </w:rPr>
        <w:t xml:space="preserve">От такого откровенного ответа Филипа, многие не могли скрыть растерянности во взглядах.
</w:t>
      </w:r>
    </w:p>
    <w:p>
      <w:pPr/>
    </w:p>
    <w:p>
      <w:pPr>
        <w:jc w:val="left"/>
      </w:pPr>
      <w:r>
        <w:rPr>
          <w:rFonts w:ascii="Consolas" w:eastAsia="Consolas" w:hAnsi="Consolas" w:cs="Consolas"/>
          <w:b w:val="0"/>
          <w:sz w:val="28"/>
        </w:rPr>
        <w:t xml:space="preserve">- «Герцог Нюрнберг естественно хочет, чтобы среди его преданных войск потери были как можно ниже. В то же время он на законных основаниях желает избавиться от тех, кто мог бы препятствовать его планам в послевоенное время. Насколько я слышал, ранее он уже посылал войска для подобного, не так ли?» (Филип)
</w:t>
      </w:r>
    </w:p>
    <w:p>
      <w:pPr/>
    </w:p>
    <w:p>
      <w:pPr>
        <w:jc w:val="left"/>
      </w:pPr>
      <w:r>
        <w:rPr>
          <w:rFonts w:ascii="Consolas" w:eastAsia="Consolas" w:hAnsi="Consolas" w:cs="Consolas"/>
          <w:b w:val="0"/>
          <w:sz w:val="28"/>
        </w:rPr>
        <w:t xml:space="preserve">- «Безусловно, экипировка и мастерство групп переднего края – откровенно вторично. В частности я вижу знамёна Виконта Фута, который рано или поздно должен был уйти, поскольку его отношения с Герцогом Нюрнбергом откровенно плохие. Мир – жесток.»
</w:t>
      </w:r>
    </w:p>
    <w:p>
      <w:pPr/>
    </w:p>
    <w:p>
      <w:pPr>
        <w:jc w:val="left"/>
      </w:pPr>
      <w:r>
        <w:rPr>
          <w:rFonts w:ascii="Consolas" w:eastAsia="Consolas" w:hAnsi="Consolas" w:cs="Consolas"/>
          <w:b w:val="0"/>
          <w:sz w:val="28"/>
        </w:rPr>
        <w:t xml:space="preserve">Сказав это Тереза поднесла ко мне висевшее у неё на шее похожее на бинокль устройство. Лицо Терезы и моё сблизилось, и исходящий от неё приятный аромат проник мне в нос, но постаравшись не обращать на это внимания – я начал наблюдать за авангардом вражеской армии.
</w:t>
      </w:r>
    </w:p>
    <w:p>
      <w:pPr/>
    </w:p>
    <w:p>
      <w:pPr>
        <w:jc w:val="left"/>
      </w:pPr>
      <w:r>
        <w:rPr>
          <w:rFonts w:ascii="Consolas" w:eastAsia="Consolas" w:hAnsi="Consolas" w:cs="Consolas"/>
          <w:b w:val="0"/>
          <w:sz w:val="28"/>
        </w:rPr>
        <w:t xml:space="preserve">- «Нда уж, на переднем крае конечно царит полнейший хаос… но среди них также явственно видны и группы элитных солдат.»
</w:t>
      </w:r>
    </w:p>
    <w:p>
      <w:pPr/>
    </w:p>
    <w:p>
      <w:pPr>
        <w:jc w:val="left"/>
      </w:pPr>
      <w:r>
        <w:rPr>
          <w:rFonts w:ascii="Consolas" w:eastAsia="Consolas" w:hAnsi="Consolas" w:cs="Consolas"/>
          <w:b w:val="0"/>
          <w:sz w:val="28"/>
        </w:rPr>
        <w:t xml:space="preserve">- «Да, всё это либо противники Герцога Нюрнберга, либо те которые после войны станут для него помехой.»
</w:t>
      </w:r>
    </w:p>
    <w:p>
      <w:pPr/>
    </w:p>
    <w:p>
      <w:pPr>
        <w:jc w:val="left"/>
      </w:pPr>
      <w:r>
        <w:rPr>
          <w:rFonts w:ascii="Consolas" w:eastAsia="Consolas" w:hAnsi="Consolas" w:cs="Consolas"/>
          <w:b w:val="0"/>
          <w:sz w:val="28"/>
        </w:rPr>
        <w:t xml:space="preserve">В независимости от усилий освободительной армии – мы попросту не сумеем собрать сил больше, нежели повстанцы. Поэтому Тереза вполне логично сделала ставку на оборонительную стратегию.
</w:t>
      </w:r>
    </w:p>
    <w:p>
      <w:pPr/>
    </w:p>
    <w:p>
      <w:pPr>
        <w:jc w:val="left"/>
      </w:pPr>
      <w:r>
        <w:rPr>
          <w:rFonts w:ascii="Consolas" w:eastAsia="Consolas" w:hAnsi="Consolas" w:cs="Consolas"/>
          <w:b w:val="0"/>
          <w:sz w:val="28"/>
        </w:rPr>
        <w:t xml:space="preserve">С помощью мобилизованных откуда только возможно магов и нас, в Великих Запретных Пустошах был возведён огромный укреплённый полевой лагерь. В частности была построена длинная и крепкая каменная стена, на мой взгляд ничем не уступающая замковым, перед которой были созданы всевозможные ловушки, рвы от кавалерийских атак и прочие защитные сооружения.
</w:t>
      </w:r>
    </w:p>
    <w:p>
      <w:pPr/>
    </w:p>
    <w:p>
      <w:pPr>
        <w:jc w:val="left"/>
      </w:pPr>
      <w:r>
        <w:rPr>
          <w:rFonts w:ascii="Consolas" w:eastAsia="Consolas" w:hAnsi="Consolas" w:cs="Consolas"/>
          <w:b w:val="0"/>
          <w:sz w:val="28"/>
        </w:rPr>
        <w:t xml:space="preserve">С момента начала государственного переворота прошло уже около пяти месяцев, и Тереза усердно трудилась над превращением нашего лагеря в полноценную укреплённую военную базу, тратя немало сил и времени на организационные вопросы и снабжение всего этого огромного количества солдат. С этим, после моего назначения на должность офицера штаба, ей неожиданно начал помогать и я вместе с Инной и Элизой.
</w:t>
      </w:r>
    </w:p>
    <w:p>
      <w:pPr/>
    </w:p>
    <w:p>
      <w:pPr>
        <w:jc w:val="left"/>
      </w:pPr>
      <w:r>
        <w:rPr>
          <w:rFonts w:ascii="Consolas" w:eastAsia="Consolas" w:hAnsi="Consolas" w:cs="Consolas"/>
          <w:b w:val="0"/>
          <w:sz w:val="28"/>
        </w:rPr>
        <w:t xml:space="preserve">Катарина также принимала участие в дальнейшем улучшении лагеря и выполняла обязанности помощницы Буркхарта-сана, по мере своих сил обучавшего других наших союзных магов. Луиза с Вильмой были инструкторами по боевой подготовке. Эрв брал уроки управления воинскими подразделениями на поле боя у Филипа, также не забывая о практике в технике владения катаной с Харукой. Доши с завидным упорством также трудился на строительстве полевого лагеря, от скуки отправляясь на охоту по окрестностям. Такеоми целиком посвятил себя роли моего телохранителя, в свободное время яростным взглядом рассматривая Эрва с Харукой, но тем не менее ни разу не вмешавшись.
</w:t>
      </w:r>
    </w:p>
    <w:p>
      <w:pPr/>
    </w:p>
    <w:p>
      <w:pPr>
        <w:jc w:val="left"/>
      </w:pPr>
      <w:r>
        <w:rPr>
          <w:rFonts w:ascii="Consolas" w:eastAsia="Consolas" w:hAnsi="Consolas" w:cs="Consolas"/>
          <w:b w:val="0"/>
          <w:sz w:val="28"/>
        </w:rPr>
        <w:t xml:space="preserve">- «Харука – это ребёнок, о котором я всегда заботился с самого детства…» (Такеоми)
</w:t>
      </w:r>
    </w:p>
    <w:p>
      <w:pPr/>
    </w:p>
    <w:p>
      <w:pPr>
        <w:jc w:val="left"/>
      </w:pPr>
      <w:r>
        <w:rPr>
          <w:rFonts w:ascii="Consolas" w:eastAsia="Consolas" w:hAnsi="Consolas" w:cs="Consolas"/>
          <w:b w:val="0"/>
          <w:sz w:val="28"/>
        </w:rPr>
        <w:t xml:space="preserve">- «Но ведь рано или поздно дети становятся взрослыми, разве нет?» (Буркхарт)
</w:t>
      </w:r>
    </w:p>
    <w:p>
      <w:pPr/>
    </w:p>
    <w:p>
      <w:pPr>
        <w:jc w:val="left"/>
      </w:pPr>
      <w:r>
        <w:rPr>
          <w:rFonts w:ascii="Consolas" w:eastAsia="Consolas" w:hAnsi="Consolas" w:cs="Consolas"/>
          <w:b w:val="0"/>
          <w:sz w:val="28"/>
        </w:rPr>
        <w:t xml:space="preserve">- «Не хочу об этом ничего слышать…!»
</w:t>
      </w:r>
    </w:p>
    <w:p>
      <w:pPr/>
    </w:p>
    <w:p>
      <w:pPr>
        <w:jc w:val="left"/>
      </w:pPr>
      <w:r>
        <w:rPr>
          <w:rFonts w:ascii="Consolas" w:eastAsia="Consolas" w:hAnsi="Consolas" w:cs="Consolas"/>
          <w:b w:val="0"/>
          <w:sz w:val="28"/>
        </w:rPr>
        <w:t xml:space="preserve">В последнее время нередки были случаи, когда Такеоми после поддразниваний Буркхарта-сана чуть ли не сбегал от последнего. Возможно маг таким образом хотел помочь ему наконец повзрослеть, вот только лично я сомневаюсь что его братский комплекс мог быть вылечен вот так просто.
</w:t>
      </w:r>
    </w:p>
    <w:p>
      <w:pPr/>
    </w:p>
    <w:p>
      <w:pPr>
        <w:jc w:val="left"/>
      </w:pPr>
      <w:r>
        <w:rPr>
          <w:rFonts w:ascii="Consolas" w:eastAsia="Consolas" w:hAnsi="Consolas" w:cs="Consolas"/>
          <w:b w:val="0"/>
          <w:sz w:val="28"/>
        </w:rPr>
        <w:t xml:space="preserve">- «(Нда уж, телохранитель… конечно сейчас я работаю с бумагами, но всё же…)»
</w:t>
      </w:r>
    </w:p>
    <w:p>
      <w:pPr/>
    </w:p>
    <w:p>
      <w:pPr>
        <w:jc w:val="left"/>
      </w:pPr>
      <w:r>
        <w:rPr>
          <w:rFonts w:ascii="Consolas" w:eastAsia="Consolas" w:hAnsi="Consolas" w:cs="Consolas"/>
          <w:b w:val="0"/>
          <w:sz w:val="28"/>
        </w:rPr>
        <w:t xml:space="preserve">Даже после побега Такеоми я продолжал спокойно обрабатывать всевозможные документы. Тем более что со мной ещё оставалась Инна, а если убийцы появятся прямиком в кабинете Терезы – то это наверное уже можно будет считать концом освободительной армии.
</w:t>
      </w:r>
    </w:p>
    <w:p>
      <w:pPr/>
    </w:p>
    <w:p>
      <w:pPr>
        <w:jc w:val="left"/>
      </w:pPr>
      <w:r>
        <w:rPr>
          <w:rFonts w:ascii="Consolas" w:eastAsia="Consolas" w:hAnsi="Consolas" w:cs="Consolas"/>
          <w:b w:val="0"/>
          <w:sz w:val="28"/>
        </w:rPr>
        <w:t xml:space="preserve">- «Граф-сама, как ловко ты справляешься со всеми этими бумагами, просто приятно смотреть.»
</w:t>
      </w:r>
    </w:p>
    <w:p>
      <w:pPr/>
    </w:p>
    <w:p>
      <w:pPr>
        <w:jc w:val="left"/>
      </w:pPr>
      <w:r>
        <w:rPr>
          <w:rFonts w:ascii="Consolas" w:eastAsia="Consolas" w:hAnsi="Consolas" w:cs="Consolas"/>
          <w:b w:val="0"/>
          <w:sz w:val="28"/>
        </w:rPr>
        <w:t xml:space="preserve">- «Хм, благодарю за комплимент Буркхарт-сан. Может быть вы также хотите в этом помочь?»
</w:t>
      </w:r>
    </w:p>
    <w:p>
      <w:pPr/>
    </w:p>
    <w:p>
      <w:pPr>
        <w:jc w:val="left"/>
      </w:pPr>
      <w:r>
        <w:rPr>
          <w:rFonts w:ascii="Consolas" w:eastAsia="Consolas" w:hAnsi="Consolas" w:cs="Consolas"/>
          <w:b w:val="0"/>
          <w:sz w:val="28"/>
        </w:rPr>
        <w:t xml:space="preserve">- «К сожалению вынужден отказать, уж слишком я занят с обучением магов.»
</w:t>
      </w:r>
    </w:p>
    <w:p>
      <w:pPr/>
    </w:p>
    <w:p>
      <w:pPr>
        <w:jc w:val="left"/>
      </w:pPr>
      <w:r>
        <w:rPr>
          <w:rFonts w:ascii="Consolas" w:eastAsia="Consolas" w:hAnsi="Consolas" w:cs="Consolas"/>
          <w:b w:val="0"/>
          <w:sz w:val="28"/>
        </w:rPr>
        <w:t xml:space="preserve">На самом деле подобную работу с магами Империи должен был проводить Блатсон-доно, вот только его предательским образом убили «перспективные» братья-маги. Так что за всё это теперь приходилось отдуваться именно ему.
</w:t>
      </w:r>
    </w:p>
    <w:p>
      <w:pPr/>
    </w:p>
    <w:p>
      <w:pPr>
        <w:jc w:val="left"/>
      </w:pPr>
      <w:r>
        <w:rPr>
          <w:rFonts w:ascii="Consolas" w:eastAsia="Consolas" w:hAnsi="Consolas" w:cs="Consolas"/>
          <w:b w:val="0"/>
          <w:sz w:val="28"/>
        </w:rPr>
        <w:t xml:space="preserve">- «Но как бы то ни было Граф-сама, теперь ты вассал Терезы, не так ли?»
</w:t>
      </w:r>
    </w:p>
    <w:p>
      <w:pPr/>
    </w:p>
    <w:p>
      <w:pPr>
        <w:jc w:val="left"/>
      </w:pPr>
      <w:r>
        <w:rPr>
          <w:rFonts w:ascii="Consolas" w:eastAsia="Consolas" w:hAnsi="Consolas" w:cs="Consolas"/>
          <w:b w:val="0"/>
          <w:sz w:val="28"/>
        </w:rPr>
        <w:t xml:space="preserve">- «Ага… причём я до сих пор понятия не имею, нормально это или же нет.»
</w:t>
      </w:r>
    </w:p>
    <w:p>
      <w:pPr/>
    </w:p>
    <w:p>
      <w:pPr>
        <w:jc w:val="left"/>
      </w:pPr>
      <w:r>
        <w:rPr>
          <w:rFonts w:ascii="Consolas" w:eastAsia="Consolas" w:hAnsi="Consolas" w:cs="Consolas"/>
          <w:b w:val="0"/>
          <w:sz w:val="28"/>
        </w:rPr>
        <w:t xml:space="preserve">После того как я получил ранг почётного Графа – я смог уже на законных основаниях полноценно примкнуть к освободительной армии. Но опасения по этому поводу у меня всё ещё оставались…
</w:t>
      </w:r>
    </w:p>
    <w:p>
      <w:pPr/>
    </w:p>
    <w:p>
      <w:pPr>
        <w:jc w:val="left"/>
      </w:pPr>
      <w:r>
        <w:rPr>
          <w:rFonts w:ascii="Consolas" w:eastAsia="Consolas" w:hAnsi="Consolas" w:cs="Consolas"/>
          <w:b w:val="0"/>
          <w:sz w:val="28"/>
        </w:rPr>
        <w:t xml:space="preserve">- «Почётный Граф Баумейстер доказал своё мастерство в бою. Если кто-то хочет лишить его этой должности – то ему следует превзойти в этом почётного Графа.»
</w:t>
      </w:r>
    </w:p>
    <w:p>
      <w:pPr/>
    </w:p>
    <w:p>
      <w:pPr>
        <w:jc w:val="left"/>
      </w:pPr>
      <w:r>
        <w:rPr>
          <w:rFonts w:ascii="Consolas" w:eastAsia="Consolas" w:hAnsi="Consolas" w:cs="Consolas"/>
          <w:b w:val="0"/>
          <w:sz w:val="28"/>
        </w:rPr>
        <w:t xml:space="preserve">Отбивала Тереза периодические нападки благородных, вот только мне бы всё же хотелось, чтобы она прекратила их лишний раз провоцировать. Конечно это был один из факторов поднятия мотивации благородных, вот только если что-то пойдёт не так – это станет одной из возможных причин их перехода на сторону Герцога Нюрнберга.
</w:t>
      </w:r>
    </w:p>
    <w:p>
      <w:pPr/>
    </w:p>
    <w:p>
      <w:pPr>
        <w:jc w:val="left"/>
      </w:pPr>
      <w:r>
        <w:rPr>
          <w:rFonts w:ascii="Consolas" w:eastAsia="Consolas" w:hAnsi="Consolas" w:cs="Consolas"/>
          <w:b w:val="0"/>
          <w:sz w:val="28"/>
        </w:rPr>
        <w:t xml:space="preserve">- «Долгое время войн не было, вот только для благородных нет ничего более ценного, нежели воинские подвиги и прочие подобные достижения.»
</w:t>
      </w:r>
    </w:p>
    <w:p>
      <w:pPr/>
    </w:p>
    <w:p>
      <w:pPr>
        <w:jc w:val="left"/>
      </w:pPr>
      <w:r>
        <w:rPr>
          <w:rFonts w:ascii="Consolas" w:eastAsia="Consolas" w:hAnsi="Consolas" w:cs="Consolas"/>
          <w:b w:val="0"/>
          <w:sz w:val="28"/>
        </w:rPr>
        <w:t xml:space="preserve">Всё обстояло так, как и сказала Тереза, вот только прецедентов «двойного благородства» всё равно ещё не было, отчего меня пусть и не сильно, но всё же терзали сомнения.
</w:t>
      </w:r>
    </w:p>
    <w:p>
      <w:pPr/>
    </w:p>
    <w:p>
      <w:pPr>
        <w:jc w:val="left"/>
      </w:pPr>
      <w:r>
        <w:rPr>
          <w:rFonts w:ascii="Consolas" w:eastAsia="Consolas" w:hAnsi="Consolas" w:cs="Consolas"/>
          <w:b w:val="0"/>
          <w:sz w:val="28"/>
        </w:rPr>
        <w:t xml:space="preserve">- «Твои тревоги совершенно ничего не изменят. Сейчас лучше сосредоточиться на том, что помимо победы у нас нет иного выхода.» (Армстронг)
</w:t>
      </w:r>
    </w:p>
    <w:p>
      <w:pPr/>
    </w:p>
    <w:p>
      <w:pPr>
        <w:jc w:val="left"/>
      </w:pPr>
      <w:r>
        <w:rPr>
          <w:rFonts w:ascii="Consolas" w:eastAsia="Consolas" w:hAnsi="Consolas" w:cs="Consolas"/>
          <w:b w:val="0"/>
          <w:sz w:val="28"/>
        </w:rPr>
        <w:t xml:space="preserve">Хорошо, что со мной находился хоть Доши, который скорее всего сумеет объяснить все обстоятельства Его Величеству… если мы конечно выживем.
</w:t>
      </w:r>
    </w:p>
    <w:p>
      <w:pPr/>
    </w:p>
    <w:p>
      <w:pPr>
        <w:jc w:val="left"/>
      </w:pPr>
      <w:r>
        <w:rPr>
          <w:rFonts w:ascii="Consolas" w:eastAsia="Consolas" w:hAnsi="Consolas" w:cs="Consolas"/>
          <w:b w:val="0"/>
          <w:sz w:val="28"/>
        </w:rPr>
        <w:t xml:space="preserve">- «Согласен, другого пути у нас попросту нет.»
</w:t>
      </w:r>
    </w:p>
    <w:p>
      <w:pPr/>
    </w:p>
    <w:p>
      <w:pPr>
        <w:jc w:val="left"/>
      </w:pPr>
      <w:r>
        <w:rPr>
          <w:rFonts w:ascii="Consolas" w:eastAsia="Consolas" w:hAnsi="Consolas" w:cs="Consolas"/>
          <w:b w:val="0"/>
          <w:sz w:val="28"/>
        </w:rPr>
        <w:t xml:space="preserve">- «Идёт война, поэтому ты обязан выгнать вон ненужные мысли и сосредоточиться исключительно на главной цели – уничтожение врага.»
</w:t>
      </w:r>
    </w:p>
    <w:p>
      <w:pPr/>
    </w:p>
    <w:p>
      <w:pPr>
        <w:jc w:val="left"/>
      </w:pPr>
      <w:r>
        <w:rPr>
          <w:rFonts w:ascii="Consolas" w:eastAsia="Consolas" w:hAnsi="Consolas" w:cs="Consolas"/>
          <w:b w:val="0"/>
          <w:sz w:val="28"/>
        </w:rPr>
        <w:t xml:space="preserve">Произнёс Доши, с блеском в глазах рассматривая расположение повстанцев, словно собираясь испугать их одним своим видом.
</w:t>
      </w:r>
    </w:p>
    <w:p>
      <w:pPr/>
    </w:p>
    <w:p>
      <w:pPr>
        <w:jc w:val="left"/>
      </w:pPr>
      <w:r>
        <w:rPr>
          <w:rFonts w:ascii="Consolas" w:eastAsia="Consolas" w:hAnsi="Consolas" w:cs="Consolas"/>
          <w:b w:val="0"/>
          <w:sz w:val="28"/>
        </w:rPr>
        <w:t xml:space="preserve">В это же время я следил за их формацией при помощи бинокля Терезы, отчего наши лица находились очень близко друг к другу.
</w:t>
      </w:r>
    </w:p>
    <w:p>
      <w:pPr/>
    </w:p>
    <w:p>
      <w:pPr>
        <w:jc w:val="left"/>
      </w:pPr>
      <w:r>
        <w:rPr>
          <w:rFonts w:ascii="Consolas" w:eastAsia="Consolas" w:hAnsi="Consolas" w:cs="Consolas"/>
          <w:b w:val="0"/>
          <w:sz w:val="28"/>
        </w:rPr>
        <w:t xml:space="preserve">- «Надеюсь что хоть это все их силы?»
</w:t>
      </w:r>
    </w:p>
    <w:p>
      <w:pPr/>
    </w:p>
    <w:p>
      <w:pPr>
        <w:jc w:val="left"/>
      </w:pPr>
      <w:r>
        <w:rPr>
          <w:rFonts w:ascii="Consolas" w:eastAsia="Consolas" w:hAnsi="Consolas" w:cs="Consolas"/>
          <w:b w:val="0"/>
          <w:sz w:val="28"/>
        </w:rPr>
        <w:t xml:space="preserve">- «На данный момент это должно быть близко к их пределу.»
</w:t>
      </w:r>
    </w:p>
    <w:p>
      <w:pPr/>
    </w:p>
    <w:p>
      <w:pPr>
        <w:jc w:val="left"/>
      </w:pPr>
      <w:r>
        <w:rPr>
          <w:rFonts w:ascii="Consolas" w:eastAsia="Consolas" w:hAnsi="Consolas" w:cs="Consolas"/>
          <w:b w:val="0"/>
          <w:sz w:val="28"/>
        </w:rPr>
        <w:t xml:space="preserve">Настроение Элизы определённо стремилось вниз, но это можно было списать на скорую битву, вернее на ожидание серьёзнейших потерь. Но сейчас мне некогда было долго об этом размышлять.
</w:t>
      </w:r>
    </w:p>
    <w:p>
      <w:pPr/>
    </w:p>
    <w:p>
      <w:pPr>
        <w:jc w:val="left"/>
      </w:pPr>
      <w:r>
        <w:rPr>
          <w:rFonts w:ascii="Consolas" w:eastAsia="Consolas" w:hAnsi="Consolas" w:cs="Consolas"/>
          <w:b w:val="0"/>
          <w:sz w:val="28"/>
        </w:rPr>
        <w:t xml:space="preserve">- «Они не торопились с уничтожением остатков королевской армии и упрочнения позиций вокруг Столицы, отчего дали нам достаточно времени на укрепление позиций. Прорваться сквозь нашу оборону будет стоить им очень дорого. Вот только Герцог Нюрнберг тоже хорошо это понимает, разместив впереди откровенных смертников.»
</w:t>
      </w:r>
    </w:p>
    <w:p>
      <w:pPr/>
    </w:p>
    <w:p>
      <w:pPr>
        <w:jc w:val="left"/>
      </w:pPr>
      <w:r>
        <w:rPr>
          <w:rFonts w:ascii="Consolas" w:eastAsia="Consolas" w:hAnsi="Consolas" w:cs="Consolas"/>
          <w:b w:val="0"/>
          <w:sz w:val="28"/>
        </w:rPr>
        <w:t xml:space="preserve">Подтвердила Тереза предположение Филипа о том, что впередистоящие отряды были по сути одноразовыми боевыми единицами, отчего им было вполне достаточно и плохой экипировки с откровенно недостаточной подготовкой.
</w:t>
      </w:r>
    </w:p>
    <w:p>
      <w:pPr/>
    </w:p>
    <w:p>
      <w:pPr>
        <w:jc w:val="left"/>
      </w:pPr>
      <w:r>
        <w:rPr>
          <w:rFonts w:ascii="Consolas" w:eastAsia="Consolas" w:hAnsi="Consolas" w:cs="Consolas"/>
          <w:b w:val="0"/>
          <w:sz w:val="28"/>
        </w:rPr>
        <w:t xml:space="preserve">- «Расправиться с ними будет конечно достаточно просто, вот только…»
</w:t>
      </w:r>
    </w:p>
    <w:p>
      <w:pPr/>
    </w:p>
    <w:p>
      <w:pPr>
        <w:jc w:val="left"/>
      </w:pPr>
      <w:r>
        <w:rPr>
          <w:rFonts w:ascii="Consolas" w:eastAsia="Consolas" w:hAnsi="Consolas" w:cs="Consolas"/>
          <w:b w:val="0"/>
          <w:sz w:val="28"/>
        </w:rPr>
        <w:t xml:space="preserve">- «Да, в то же время это будет истощать и нас.» (Тереза)
</w:t>
      </w:r>
    </w:p>
    <w:p>
      <w:pPr/>
    </w:p>
    <w:p>
      <w:pPr>
        <w:jc w:val="left"/>
      </w:pPr>
      <w:r>
        <w:rPr>
          <w:rFonts w:ascii="Consolas" w:eastAsia="Consolas" w:hAnsi="Consolas" w:cs="Consolas"/>
          <w:b w:val="0"/>
          <w:sz w:val="28"/>
        </w:rPr>
        <w:t xml:space="preserve">Насколько идеально не обороняйся – но по мере накопления усталости, будут расти и потери, не говоря уже о расходе магических сил и тех же стрел. Так что когда мы достаточным образом ослабнем – Герцог Нюрнберг начнёт штурм во главе своих элитных войск, и неизвестно сможем ли мы отбить это нападение, или же лагерь падёт.
</w:t>
      </w:r>
    </w:p>
    <w:p>
      <w:pPr/>
    </w:p>
    <w:p>
      <w:pPr>
        <w:jc w:val="left"/>
      </w:pPr>
      <w:r>
        <w:rPr>
          <w:rFonts w:ascii="Consolas" w:eastAsia="Consolas" w:hAnsi="Consolas" w:cs="Consolas"/>
          <w:b w:val="0"/>
          <w:sz w:val="28"/>
        </w:rPr>
        <w:t xml:space="preserve">- «Хоть план и жесток, но в то же время и эффективен, верно?» (Венделин)
</w:t>
      </w:r>
    </w:p>
    <w:p>
      <w:pPr/>
    </w:p>
    <w:p>
      <w:pPr>
        <w:jc w:val="left"/>
      </w:pPr>
      <w:r>
        <w:rPr>
          <w:rFonts w:ascii="Consolas" w:eastAsia="Consolas" w:hAnsi="Consolas" w:cs="Consolas"/>
          <w:b w:val="0"/>
          <w:sz w:val="28"/>
        </w:rPr>
        <w:t xml:space="preserve">- «К сожалению да, и никакого способа предотвратить это – у нас нет.» (Тереза)
</w:t>
      </w:r>
    </w:p>
    <w:p>
      <w:pPr/>
    </w:p>
    <w:p>
      <w:pPr>
        <w:jc w:val="left"/>
      </w:pPr>
      <w:r>
        <w:rPr>
          <w:rFonts w:ascii="Consolas" w:eastAsia="Consolas" w:hAnsi="Consolas" w:cs="Consolas"/>
          <w:b w:val="0"/>
          <w:sz w:val="28"/>
        </w:rPr>
        <w:t xml:space="preserve">Такое использование ненужных благородных и их войск, можно было охарактеризовать рациональным мышлением пугающего уровня. Но поскольку среди жертв не будет ценных для Герцога людей – то и каких-либо страданий по этому поводу он испытывать точно не будет.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И одновременно с подачей приказа от Терезы, повстанческая армия пришла в движение. Вернее далеко не вся, но ближайшая к нам часть точно.
</w:t>
      </w:r>
    </w:p>
    <w:p>
      <w:pPr/>
    </w:p>
    <w:p>
      <w:pPr>
        <w:jc w:val="left"/>
      </w:pPr>
      <w:r>
        <w:rPr>
          <w:rFonts w:ascii="Consolas" w:eastAsia="Consolas" w:hAnsi="Consolas" w:cs="Consolas"/>
          <w:b w:val="0"/>
          <w:sz w:val="28"/>
        </w:rPr>
        <w:t xml:space="preserve">Из расположения повстанцев вперёд выехали три конных рыцаря с белым флагом, и направились в нашу сторону.
</w:t>
      </w:r>
    </w:p>
    <w:p>
      <w:pPr/>
    </w:p>
    <w:p>
      <w:pPr>
        <w:jc w:val="left"/>
      </w:pPr>
      <w:r>
        <w:rPr>
          <w:rFonts w:ascii="Consolas" w:eastAsia="Consolas" w:hAnsi="Consolas" w:cs="Consolas"/>
          <w:b w:val="0"/>
          <w:sz w:val="28"/>
        </w:rPr>
        <w:t xml:space="preserve">- «Где Герцогиня Филип-сама?»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Хоть сейчас на поле битвы и сошлись два непримиримых противника, но тем не менее этикет был этикетом.
</w:t>
      </w:r>
    </w:p>
    <w:p>
      <w:pPr/>
    </w:p>
    <w:p>
      <w:pPr>
        <w:jc w:val="left"/>
      </w:pPr>
      <w:r>
        <w:rPr>
          <w:rFonts w:ascii="Consolas" w:eastAsia="Consolas" w:hAnsi="Consolas" w:cs="Consolas"/>
          <w:b w:val="0"/>
          <w:sz w:val="28"/>
        </w:rPr>
        <w:t xml:space="preserve">- «Вы собираетесь предложить нам сдаться?»
</w:t>
      </w:r>
    </w:p>
    <w:p>
      <w:pPr/>
    </w:p>
    <w:p>
      <w:pPr>
        <w:jc w:val="left"/>
      </w:pPr>
      <w:r>
        <w:rPr>
          <w:rFonts w:ascii="Consolas" w:eastAsia="Consolas" w:hAnsi="Consolas" w:cs="Consolas"/>
          <w:b w:val="0"/>
          <w:sz w:val="28"/>
        </w:rPr>
        <w:t xml:space="preserve">- «Конечно же мы надеемся избежать кровопролития, и на сохранение ваших жизней есть гарантии Его Величества.»
</w:t>
      </w:r>
    </w:p>
    <w:p>
      <w:pPr/>
    </w:p>
    <w:p>
      <w:pPr>
        <w:jc w:val="left"/>
      </w:pPr>
      <w:r>
        <w:rPr>
          <w:rFonts w:ascii="Consolas" w:eastAsia="Consolas" w:hAnsi="Consolas" w:cs="Consolas"/>
          <w:b w:val="0"/>
          <w:sz w:val="28"/>
        </w:rPr>
        <w:t xml:space="preserve">- «Ха! От провернувшего государственный переворот фальшивого императора? Герцог Нюрнберг-доно является глупцом, раз рассчитывает на такое.»
</w:t>
      </w:r>
    </w:p>
    <w:p>
      <w:pPr/>
    </w:p>
    <w:p>
      <w:pPr>
        <w:jc w:val="left"/>
      </w:pPr>
      <w:r>
        <w:rPr>
          <w:rFonts w:ascii="Consolas" w:eastAsia="Consolas" w:hAnsi="Consolas" w:cs="Consolas"/>
          <w:b w:val="0"/>
          <w:sz w:val="28"/>
        </w:rPr>
        <w:t xml:space="preserve">Рыцари ничего не ответили на эти преисполненные сарказмом слова Терезы, продолжая держать свою линию, вернувшись к войску повстанцев после сделанного Терезе довольно неожиданного предложения.
</w:t>
      </w:r>
    </w:p>
    <w:p>
      <w:pPr/>
    </w:p>
    <w:p>
      <w:pPr>
        <w:jc w:val="left"/>
      </w:pPr>
      <w:r>
        <w:rPr>
          <w:rFonts w:ascii="Consolas" w:eastAsia="Consolas" w:hAnsi="Consolas" w:cs="Consolas"/>
          <w:b w:val="0"/>
          <w:sz w:val="28"/>
        </w:rPr>
        <w:t xml:space="preserve">- «Совместный обед…? Что он запланировал?»
</w:t>
      </w:r>
    </w:p>
    <w:p>
      <w:pPr/>
    </w:p>
    <w:p>
      <w:pPr>
        <w:jc w:val="left"/>
      </w:pPr>
      <w:r>
        <w:rPr>
          <w:rFonts w:ascii="Consolas" w:eastAsia="Consolas" w:hAnsi="Consolas" w:cs="Consolas"/>
          <w:b w:val="0"/>
          <w:sz w:val="28"/>
        </w:rPr>
        <w:t xml:space="preserve">Посланники передали предложение от Герцога Нюрнберга о встрече двух лидеров непосредственно перед началом битвы. Что несомненно было довольно странно, поскольку никто из здесь присутствующих не был намерен вести переговоров с повстанцами.
</w:t>
      </w:r>
    </w:p>
    <w:p>
      <w:pPr/>
    </w:p>
    <w:p>
      <w:pPr>
        <w:jc w:val="left"/>
      </w:pPr>
      <w:r>
        <w:rPr>
          <w:rFonts w:ascii="Consolas" w:eastAsia="Consolas" w:hAnsi="Consolas" w:cs="Consolas"/>
          <w:b w:val="0"/>
          <w:sz w:val="28"/>
        </w:rPr>
        <w:t xml:space="preserve">- «Если вы всё же согласитесь – то нужно быть готовыми к возможному покушению.»
</w:t>
      </w:r>
    </w:p>
    <w:p>
      <w:pPr/>
    </w:p>
    <w:p>
      <w:pPr>
        <w:jc w:val="left"/>
      </w:pPr>
      <w:r>
        <w:rPr>
          <w:rFonts w:ascii="Consolas" w:eastAsia="Consolas" w:hAnsi="Consolas" w:cs="Consolas"/>
          <w:b w:val="0"/>
          <w:sz w:val="28"/>
        </w:rPr>
        <w:t xml:space="preserve">Все включая меня уставились на Доши, который сейчас откровенно провокационно высказался о нравах благородных.
</w:t>
      </w:r>
    </w:p>
    <w:p>
      <w:pPr/>
    </w:p>
    <w:p>
      <w:pPr>
        <w:jc w:val="left"/>
      </w:pPr>
      <w:r>
        <w:rPr>
          <w:rFonts w:ascii="Consolas" w:eastAsia="Consolas" w:hAnsi="Consolas" w:cs="Consolas"/>
          <w:b w:val="0"/>
          <w:sz w:val="28"/>
        </w:rPr>
        <w:t xml:space="preserve">- «Эй, в данном случае ставки слишком высоки!»
</w:t>
      </w:r>
    </w:p>
    <w:p>
      <w:pPr/>
    </w:p>
    <w:p>
      <w:pPr>
        <w:jc w:val="left"/>
      </w:pPr>
      <w:r>
        <w:rPr>
          <w:rFonts w:ascii="Consolas" w:eastAsia="Consolas" w:hAnsi="Consolas" w:cs="Consolas"/>
          <w:b w:val="0"/>
          <w:sz w:val="28"/>
        </w:rPr>
        <w:t xml:space="preserve">- «Но поскольку за место и угощения отвечает наша сторона – то риск такого варианта развития событий всё же снижается.»
</w:t>
      </w:r>
    </w:p>
    <w:p>
      <w:pPr/>
    </w:p>
    <w:p>
      <w:pPr>
        <w:jc w:val="left"/>
      </w:pPr>
      <w:r>
        <w:rPr>
          <w:rFonts w:ascii="Consolas" w:eastAsia="Consolas" w:hAnsi="Consolas" w:cs="Consolas"/>
          <w:b w:val="0"/>
          <w:sz w:val="28"/>
        </w:rPr>
        <w:t xml:space="preserve">Поскольку Буркхарт-сан находился рядом Терезой, то слышал и все выдвинутые условия.
</w:t>
      </w:r>
    </w:p>
    <w:p>
      <w:pPr/>
    </w:p>
    <w:p>
      <w:pPr>
        <w:jc w:val="left"/>
      </w:pPr>
      <w:r>
        <w:rPr>
          <w:rFonts w:ascii="Consolas" w:eastAsia="Consolas" w:hAnsi="Consolas" w:cs="Consolas"/>
          <w:b w:val="0"/>
          <w:sz w:val="28"/>
        </w:rPr>
        <w:t xml:space="preserve">Помимо непосредственно лидеров, разрешалось присутствие ещё двух сопровождающих. Место встречи было определено ровно посередине от наших с противником позиций, кроме того за блюда отвечала только наша сторон. Так что хоть мы и могли спокойно отравить всё что только возможно – но тем не менее никакого контроля с их стороны за приготовлением блюд обговорено не было.
</w:t>
      </w:r>
    </w:p>
    <w:p>
      <w:pPr/>
    </w:p>
    <w:p>
      <w:pPr>
        <w:jc w:val="left"/>
      </w:pPr>
      <w:r>
        <w:rPr>
          <w:rFonts w:ascii="Consolas" w:eastAsia="Consolas" w:hAnsi="Consolas" w:cs="Consolas"/>
          <w:b w:val="0"/>
          <w:sz w:val="28"/>
        </w:rPr>
        <w:t xml:space="preserve">- «Он хочет продемонстрировать своим войскам мужество?»
</w:t>
      </w:r>
    </w:p>
    <w:p>
      <w:pPr/>
    </w:p>
    <w:p>
      <w:pPr>
        <w:jc w:val="left"/>
      </w:pPr>
      <w:r>
        <w:rPr>
          <w:rFonts w:ascii="Consolas" w:eastAsia="Consolas" w:hAnsi="Consolas" w:cs="Consolas"/>
          <w:b w:val="0"/>
          <w:sz w:val="28"/>
        </w:rPr>
        <w:t xml:space="preserve">- «Как бы там ни было – но это безусловно эффектно.»
</w:t>
      </w:r>
    </w:p>
    <w:p>
      <w:pPr/>
    </w:p>
    <w:p>
      <w:pPr>
        <w:jc w:val="left"/>
      </w:pPr>
      <w:r>
        <w:rPr>
          <w:rFonts w:ascii="Consolas" w:eastAsia="Consolas" w:hAnsi="Consolas" w:cs="Consolas"/>
          <w:b w:val="0"/>
          <w:sz w:val="28"/>
        </w:rPr>
        <w:t xml:space="preserve">Хоть это конечно было и подло, но из-за всей этой кровавой игры в государственный переворот – в крайнем случае, мы бы могли просто уничтожить его магией, вот только Тереза это категорически запретила делать.
</w:t>
      </w:r>
    </w:p>
    <w:p>
      <w:pPr/>
    </w:p>
    <w:p>
      <w:pPr>
        <w:jc w:val="left"/>
      </w:pPr>
      <w:r>
        <w:rPr>
          <w:rFonts w:ascii="Consolas" w:eastAsia="Consolas" w:hAnsi="Consolas" w:cs="Consolas"/>
          <w:b w:val="0"/>
          <w:sz w:val="28"/>
        </w:rPr>
        <w:t xml:space="preserve">- «У благородных слишком сильна честь и гордость, и в этом нет ничего плохого. Так что в независимости от того, сколько он совершил преступлений как повстанец – но на такой встрече устранение противника является очень нежелательным действием. С очень большой вероятностью, на моё дальнейшее правление это повлияет далеко не лучшим образом.»
</w:t>
      </w:r>
    </w:p>
    <w:p>
      <w:pPr/>
    </w:p>
    <w:p>
      <w:pPr>
        <w:jc w:val="left"/>
      </w:pPr>
      <w:r>
        <w:rPr>
          <w:rFonts w:ascii="Consolas" w:eastAsia="Consolas" w:hAnsi="Consolas" w:cs="Consolas"/>
          <w:b w:val="0"/>
          <w:sz w:val="28"/>
        </w:rPr>
        <w:t xml:space="preserve">Поскольку экономика Империи была подорвана гражданской войной – то ожидать улучшения жизни в ближайшем будущем явно не стоило. Так что найдётся огромнейшее количество желающих провозгласить себя мстителем за невинно убитого Герцога Нюрнберга, при котором Империя бы точно каталась как сыр в масле. Отчего всевозможные восстания пойдут просто нескончаемой чередой.
</w:t>
      </w:r>
    </w:p>
    <w:p>
      <w:pPr/>
    </w:p>
    <w:p>
      <w:pPr>
        <w:jc w:val="left"/>
      </w:pPr>
      <w:r>
        <w:rPr>
          <w:rFonts w:ascii="Consolas" w:eastAsia="Consolas" w:hAnsi="Consolas" w:cs="Consolas"/>
          <w:b w:val="0"/>
          <w:sz w:val="28"/>
        </w:rPr>
        <w:t xml:space="preserve">- «Если его объявят «безвинно пострадавшей жертвой» – то Империю лихорадить будет ещё очень долго. Поэтому хоть сейчас на поле боя и погибнет немало граждан Империи, но в долгосрочной перспективе – это меньшее зло, на которое к сожалению приходится идти.» (Тереза)
</w:t>
      </w:r>
    </w:p>
    <w:p>
      <w:pPr/>
    </w:p>
    <w:p>
      <w:pPr>
        <w:jc w:val="left"/>
      </w:pPr>
      <w:r>
        <w:rPr>
          <w:rFonts w:ascii="Consolas" w:eastAsia="Consolas" w:hAnsi="Consolas" w:cs="Consolas"/>
          <w:b w:val="0"/>
          <w:sz w:val="28"/>
        </w:rPr>
        <w:t xml:space="preserve">Тем более что после его устранения, поддерживающая Герцога Нюрнберга группа обязательно объединится со всеми возможными союзниками, но постарается сделать для Терезы её правление «незабываемым».
</w:t>
      </w:r>
    </w:p>
    <w:p>
      <w:pPr/>
    </w:p>
    <w:p>
      <w:pPr>
        <w:jc w:val="left"/>
      </w:pPr>
      <w:r>
        <w:rPr>
          <w:rFonts w:ascii="Consolas" w:eastAsia="Consolas" w:hAnsi="Consolas" w:cs="Consolas"/>
          <w:b w:val="0"/>
          <w:sz w:val="28"/>
        </w:rPr>
        <w:t xml:space="preserve">- «С обеих сторон необходимы свидетели того факта, что Герцог Нюрнберг погиб вследствие поражения в битве. В общем рассуждать об этом нет никакой необходимости, к тому же если мы откажемся от этого предложения – то нас могут обвинить в трусости. Возможно Герцог Нюрнберг как раз и рассчитывает, что наша сторона так и поступит.»
</w:t>
      </w:r>
    </w:p>
    <w:p>
      <w:pPr/>
    </w:p>
    <w:p>
      <w:pPr>
        <w:jc w:val="left"/>
      </w:pPr>
      <w:r>
        <w:rPr>
          <w:rFonts w:ascii="Consolas" w:eastAsia="Consolas" w:hAnsi="Consolas" w:cs="Consolas"/>
          <w:b w:val="0"/>
          <w:sz w:val="28"/>
        </w:rPr>
        <w:t xml:space="preserve">И вздохнув, Тереза продолжила:
</w:t>
      </w:r>
    </w:p>
    <w:p>
      <w:pPr/>
    </w:p>
    <w:p>
      <w:pPr>
        <w:jc w:val="left"/>
      </w:pPr>
      <w:r>
        <w:rPr>
          <w:rFonts w:ascii="Consolas" w:eastAsia="Consolas" w:hAnsi="Consolas" w:cs="Consolas"/>
          <w:b w:val="0"/>
          <w:sz w:val="28"/>
        </w:rPr>
        <w:t xml:space="preserve">- «Я решила согласиться на этот обед или ужин на свежем воздухе…»
</w:t>
      </w:r>
    </w:p>
    <w:p>
      <w:pPr/>
    </w:p>
    <w:p>
      <w:pPr>
        <w:jc w:val="left"/>
      </w:pPr>
      <w:r>
        <w:rPr>
          <w:rFonts w:ascii="Consolas" w:eastAsia="Consolas" w:hAnsi="Consolas" w:cs="Consolas"/>
          <w:b w:val="0"/>
          <w:sz w:val="28"/>
        </w:rPr>
        <w:t xml:space="preserve">После чего отправила посланника Высшему Графу Мидзухо, ставка которого также располагалась в центре.
</w:t>
      </w:r>
    </w:p>
    <w:p>
      <w:pPr/>
    </w:p>
    <w:p>
      <w:pPr>
        <w:jc w:val="left"/>
      </w:pPr>
      <w:r>
        <w:rPr>
          <w:rFonts w:ascii="Consolas" w:eastAsia="Consolas" w:hAnsi="Consolas" w:cs="Consolas"/>
          <w:b w:val="0"/>
          <w:sz w:val="28"/>
        </w:rPr>
        <w:t xml:space="preserve">- «Если мы используем кухню Герцогства Филип или же Герцогства Нюрнберг – то это может посчитаться притеснением той или иной стороны. Поэтому я решила, что на встрече будут именно блюда Мидзухо.»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(2/4) – С чего бы это вражеский босс...?
</w:t>
      </w:r>
    </w:p>
    <w:p>
      <w:pPr/>
    </w:p>
    <w:p>
      <w:pPr>
        <w:jc w:val="left"/>
      </w:pPr>
      <w:r>
        <w:rPr>
          <w:rFonts w:ascii="Consolas" w:eastAsia="Consolas" w:hAnsi="Consolas" w:cs="Consolas"/>
          <w:b w:val="0"/>
          <w:sz w:val="28"/>
        </w:rPr>
        <w:t xml:space="preserve">Глава 93 (часть 2) – С чего бы это вражеский босс хотел поговорить с нами перед решающей битвой?
</w:t>
      </w:r>
    </w:p>
    <w:p>
      <w:pPr/>
    </w:p>
    <w:p>
      <w:pPr>
        <w:jc w:val="left"/>
      </w:pPr>
      <w:r>
        <w:rPr>
          <w:rFonts w:ascii="Consolas" w:eastAsia="Consolas" w:hAnsi="Consolas" w:cs="Consolas"/>
          <w:b w:val="0"/>
          <w:sz w:val="28"/>
        </w:rPr>
        <w:t xml:space="preserve"> - «Если мы используем кухню Герцогства Филип или же Герцогства Нюрнберг – то это может посчитаться притеснением той или иной стороны. Поэтому я решила, что на встрече будут именно блюда Мидзухо.»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Появившийся спустя несколько минут Высший Граф выслушал просьбу Терезы.
</w:t>
      </w:r>
    </w:p>
    <w:p>
      <w:pPr/>
    </w:p>
    <w:p>
      <w:pPr>
        <w:jc w:val="left"/>
      </w:pPr>
      <w:r>
        <w:rPr>
          <w:rFonts w:ascii="Consolas" w:eastAsia="Consolas" w:hAnsi="Consolas" w:cs="Consolas"/>
          <w:b w:val="0"/>
          <w:sz w:val="28"/>
        </w:rPr>
        <w:t xml:space="preserve">- «Тереза-доно, я безусловно согласен, вот только как Герцог Нюрнберг отнесётся к приготовленному народом Мидзухо?»
</w:t>
      </w:r>
    </w:p>
    <w:p>
      <w:pPr/>
    </w:p>
    <w:p>
      <w:pPr>
        <w:jc w:val="left"/>
      </w:pPr>
      <w:r>
        <w:rPr>
          <w:rFonts w:ascii="Consolas" w:eastAsia="Consolas" w:hAnsi="Consolas" w:cs="Consolas"/>
          <w:b w:val="0"/>
          <w:sz w:val="28"/>
        </w:rPr>
        <w:t xml:space="preserve">Высший Граф тут же отдал соответствующие приказания и между двумя армиями начали возводить шатёр, рядом с котором разместили магический аналог кухни и повара Мидзухо приступили к работе. Судя по всему они решили приготовить нечто вроде традиционной японской кухни, вот только Граф Мидзухо выражал сомнения, согласится ли Герцог Нюрнберг есть блюда тех, кого он мягко говоря недолюбливал.
</w:t>
      </w:r>
    </w:p>
    <w:p>
      <w:pPr/>
    </w:p>
    <w:p>
      <w:pPr>
        <w:jc w:val="left"/>
      </w:pPr>
      <w:r>
        <w:rPr>
          <w:rFonts w:ascii="Consolas" w:eastAsia="Consolas" w:hAnsi="Consolas" w:cs="Consolas"/>
          <w:b w:val="0"/>
          <w:sz w:val="28"/>
        </w:rPr>
        <w:t xml:space="preserve">- «Если он откажется после своего же предложения – то это будет преследовать противоположные от запланированных им целей. Тем более откровенно говоря, ему не нравится кухня своих земель.»
</w:t>
      </w:r>
    </w:p>
    <w:p>
      <w:pPr/>
    </w:p>
    <w:p>
      <w:pPr>
        <w:jc w:val="left"/>
      </w:pPr>
      <w:r>
        <w:rPr>
          <w:rFonts w:ascii="Consolas" w:eastAsia="Consolas" w:hAnsi="Consolas" w:cs="Consolas"/>
          <w:b w:val="0"/>
          <w:sz w:val="28"/>
        </w:rPr>
        <w:t xml:space="preserve">- «Впервые о таком слышу…»
</w:t>
      </w:r>
    </w:p>
    <w:p>
      <w:pPr/>
    </w:p>
    <w:p>
      <w:pPr>
        <w:jc w:val="left"/>
      </w:pPr>
      <w:r>
        <w:rPr>
          <w:rFonts w:ascii="Consolas" w:eastAsia="Consolas" w:hAnsi="Consolas" w:cs="Consolas"/>
          <w:b w:val="0"/>
          <w:sz w:val="28"/>
        </w:rPr>
        <w:t xml:space="preserve">Удивлённо сказал Граф Мидзухо от такой конфиденциальной информации о Герцоге Нюрнберге. Ведь всё время он изображал, как же ему нравятся его родные земли и всё что с ними связано.
</w:t>
      </w:r>
    </w:p>
    <w:p>
      <w:pPr/>
    </w:p>
    <w:p>
      <w:pPr>
        <w:jc w:val="left"/>
      </w:pPr>
      <w:r>
        <w:rPr>
          <w:rFonts w:ascii="Consolas" w:eastAsia="Consolas" w:hAnsi="Consolas" w:cs="Consolas"/>
          <w:b w:val="0"/>
          <w:sz w:val="28"/>
        </w:rPr>
        <w:t xml:space="preserve">- «А какие блюда предпочитают в Герцогстве Нюрнберг?»
</w:t>
      </w:r>
    </w:p>
    <w:p>
      <w:pPr/>
    </w:p>
    <w:p>
      <w:pPr>
        <w:jc w:val="left"/>
      </w:pPr>
      <w:r>
        <w:rPr>
          <w:rFonts w:ascii="Consolas" w:eastAsia="Consolas" w:hAnsi="Consolas" w:cs="Consolas"/>
          <w:b w:val="0"/>
          <w:sz w:val="28"/>
        </w:rPr>
        <w:t xml:space="preserve">- «С очень насыщенным вкусом.» (Тереза)
</w:t>
      </w:r>
    </w:p>
    <w:p>
      <w:pPr/>
    </w:p>
    <w:p>
      <w:pPr>
        <w:jc w:val="left"/>
      </w:pPr>
      <w:r>
        <w:rPr>
          <w:rFonts w:ascii="Consolas" w:eastAsia="Consolas" w:hAnsi="Consolas" w:cs="Consolas"/>
          <w:b w:val="0"/>
          <w:sz w:val="28"/>
        </w:rPr>
        <w:t xml:space="preserve">- «Насыщенный вкус?»
</w:t>
      </w:r>
    </w:p>
    <w:p>
      <w:pPr/>
    </w:p>
    <w:p>
      <w:pPr>
        <w:jc w:val="left"/>
      </w:pPr>
      <w:r>
        <w:rPr>
          <w:rFonts w:ascii="Consolas" w:eastAsia="Consolas" w:hAnsi="Consolas" w:cs="Consolas"/>
          <w:b w:val="0"/>
          <w:sz w:val="28"/>
        </w:rPr>
        <w:t xml:space="preserve">- «Добавление приправ там очень приветствуется, ведь чем её больше – то тем более это свидетельствует о богатстве и влиянии благородного, не так ли? До распространения рыбных блюд, нас также высмеивали за картошку, бекон, колбасы и квашенную капусту.»
</w:t>
      </w:r>
    </w:p>
    <w:p>
      <w:pPr/>
    </w:p>
    <w:p>
      <w:pPr>
        <w:jc w:val="left"/>
      </w:pPr>
      <w:r>
        <w:rPr>
          <w:rFonts w:ascii="Consolas" w:eastAsia="Consolas" w:hAnsi="Consolas" w:cs="Consolas"/>
          <w:b w:val="0"/>
          <w:sz w:val="28"/>
        </w:rPr>
        <w:t xml:space="preserve">- «Лорд, который ненавидит кухню своих земель…»
</w:t>
      </w:r>
    </w:p>
    <w:p>
      <w:pPr/>
    </w:p>
    <w:p>
      <w:pPr>
        <w:jc w:val="left"/>
      </w:pPr>
      <w:r>
        <w:rPr>
          <w:rFonts w:ascii="Consolas" w:eastAsia="Consolas" w:hAnsi="Consolas" w:cs="Consolas"/>
          <w:b w:val="0"/>
          <w:sz w:val="28"/>
        </w:rPr>
        <w:t xml:space="preserve">Герцоги и их наследники проводят не так уж и мало времени в Столице. Из-за чего его нелюбовь к чрезмерно насыщенной пище родного Дома могла возрасти ещё сильнее.
</w:t>
      </w:r>
    </w:p>
    <w:p>
      <w:pPr/>
    </w:p>
    <w:p>
      <w:pPr>
        <w:jc w:val="left"/>
      </w:pPr>
      <w:r>
        <w:rPr>
          <w:rFonts w:ascii="Consolas" w:eastAsia="Consolas" w:hAnsi="Consolas" w:cs="Consolas"/>
          <w:b w:val="0"/>
          <w:sz w:val="28"/>
        </w:rPr>
        <w:t xml:space="preserve">- «Насколько мне известно, он предпочитает блюда с небольшим добавлением специй, вкус которых оттеняет, а не забивает блюдо. Но тем не менее это единственное о чём он отрицательно высказывался о своих землях.»
</w:t>
      </w:r>
    </w:p>
    <w:p>
      <w:pPr/>
    </w:p>
    <w:p>
      <w:pPr>
        <w:jc w:val="left"/>
      </w:pPr>
      <w:r>
        <w:rPr>
          <w:rFonts w:ascii="Consolas" w:eastAsia="Consolas" w:hAnsi="Consolas" w:cs="Consolas"/>
          <w:b w:val="0"/>
          <w:sz w:val="28"/>
        </w:rPr>
        <w:t xml:space="preserve">- «Хм, ну раз Герцог Нюрнберг такой – то думаю блюда Мидзухо ему понравятся.»
</w:t>
      </w:r>
    </w:p>
    <w:p>
      <w:pPr/>
    </w:p>
    <w:p>
      <w:pPr>
        <w:jc w:val="left"/>
      </w:pPr>
      <w:r>
        <w:rPr>
          <w:rFonts w:ascii="Consolas" w:eastAsia="Consolas" w:hAnsi="Consolas" w:cs="Consolas"/>
          <w:b w:val="0"/>
          <w:sz w:val="28"/>
        </w:rPr>
        <w:t xml:space="preserve">Спустя несколько часов, установка шатра и приготовление пищи благополучно подошли к концу.
</w:t>
      </w:r>
    </w:p>
    <w:p>
      <w:pPr/>
    </w:p>
    <w:p>
      <w:pPr>
        <w:jc w:val="left"/>
      </w:pPr>
      <w:r>
        <w:rPr>
          <w:rFonts w:ascii="Consolas" w:eastAsia="Consolas" w:hAnsi="Consolas" w:cs="Consolas"/>
          <w:b w:val="0"/>
          <w:sz w:val="28"/>
        </w:rPr>
        <w:t xml:space="preserve">- «Эх, а там ведь будут только высококлассные блюда, приготовленные лучшими поварами…»
</w:t>
      </w:r>
    </w:p>
    <w:p>
      <w:pPr/>
    </w:p>
    <w:p>
      <w:pPr>
        <w:jc w:val="left"/>
      </w:pPr>
      <w:r>
        <w:rPr>
          <w:rFonts w:ascii="Consolas" w:eastAsia="Consolas" w:hAnsi="Consolas" w:cs="Consolas"/>
          <w:b w:val="0"/>
          <w:sz w:val="28"/>
        </w:rPr>
        <w:t xml:space="preserve">Я бы очень хотел съесть всё это, вот только Герцоги могли привести с собой всего двух сопровождающих, и вряд ли меня как иностранного благородного выберут.
</w:t>
      </w:r>
    </w:p>
    <w:p>
      <w:pPr/>
    </w:p>
    <w:p>
      <w:pPr>
        <w:jc w:val="left"/>
      </w:pPr>
      <w:r>
        <w:rPr>
          <w:rFonts w:ascii="Consolas" w:eastAsia="Consolas" w:hAnsi="Consolas" w:cs="Consolas"/>
          <w:b w:val="0"/>
          <w:sz w:val="28"/>
        </w:rPr>
        <w:t xml:space="preserve">- «Лучше остаться здесь, вряд ли в таком окружении мне понравятся даже самые изысканные блюда.»
</w:t>
      </w:r>
    </w:p>
    <w:p>
      <w:pPr/>
    </w:p>
    <w:p>
      <w:pPr>
        <w:jc w:val="left"/>
      </w:pPr>
      <w:r>
        <w:rPr>
          <w:rFonts w:ascii="Consolas" w:eastAsia="Consolas" w:hAnsi="Consolas" w:cs="Consolas"/>
          <w:b w:val="0"/>
          <w:sz w:val="28"/>
        </w:rPr>
        <w:t xml:space="preserve">Луиза сказала всё верно, поскольку рядом с Герцогом Нюрнбергом вкус приготовленных поварами Мидзухо блюд будет явно на втором плане.
</w:t>
      </w:r>
    </w:p>
    <w:p>
      <w:pPr/>
    </w:p>
    <w:p>
      <w:pPr>
        <w:jc w:val="left"/>
      </w:pPr>
      <w:r>
        <w:rPr>
          <w:rFonts w:ascii="Consolas" w:eastAsia="Consolas" w:hAnsi="Consolas" w:cs="Consolas"/>
          <w:b w:val="0"/>
          <w:sz w:val="28"/>
        </w:rPr>
        <w:t xml:space="preserve">- «Как только война закончится – ты сможешь наверстать упущенное.»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 «Есть немало заведений Мидзухо, которые мне бы хотелось посетить.»
</w:t>
      </w:r>
    </w:p>
    <w:p>
      <w:pPr/>
    </w:p>
    <w:p>
      <w:pPr>
        <w:jc w:val="left"/>
      </w:pPr>
      <w:r>
        <w:rPr>
          <w:rFonts w:ascii="Consolas" w:eastAsia="Consolas" w:hAnsi="Consolas" w:cs="Consolas"/>
          <w:b w:val="0"/>
          <w:sz w:val="28"/>
        </w:rPr>
        <w:t xml:space="preserve">Произнесла с блеском в глазах Вильма, держа в руках магический прототип снайперской винтовки, и похоже с нетерпением ожидая тура по ресторанам Страны Мидзухо. Причём в руках у неё был зажат: «Путеводитель по самым изысканным заведениям Страны Мидзухо». Интересно, откуда она его взяла?
</w:t>
      </w:r>
    </w:p>
    <w:p>
      <w:pPr/>
    </w:p>
    <w:p>
      <w:pPr>
        <w:jc w:val="left"/>
      </w:pPr>
      <w:r>
        <w:rPr>
          <w:rFonts w:ascii="Consolas" w:eastAsia="Consolas" w:hAnsi="Consolas" w:cs="Consolas"/>
          <w:b w:val="0"/>
          <w:sz w:val="28"/>
        </w:rPr>
        <w:t xml:space="preserve">- «Итак, кого же она выберет?»
</w:t>
      </w:r>
    </w:p>
    <w:p>
      <w:pPr/>
    </w:p>
    <w:p>
      <w:pPr>
        <w:jc w:val="left"/>
      </w:pPr>
      <w:r>
        <w:rPr>
          <w:rFonts w:ascii="Consolas" w:eastAsia="Consolas" w:hAnsi="Consolas" w:cs="Consolas"/>
          <w:b w:val="0"/>
          <w:sz w:val="28"/>
        </w:rPr>
        <w:t xml:space="preserve">- «Давай подумаем… как насчёт тебя Катарина?» (Венделин)
</w:t>
      </w:r>
    </w:p>
    <w:p>
      <w:pPr/>
    </w:p>
    <w:p>
      <w:pPr>
        <w:jc w:val="left"/>
      </w:pPr>
      <w:r>
        <w:rPr>
          <w:rFonts w:ascii="Consolas" w:eastAsia="Consolas" w:hAnsi="Consolas" w:cs="Consolas"/>
          <w:b w:val="0"/>
          <w:sz w:val="28"/>
        </w:rPr>
        <w:t xml:space="preserve">- «Вряд ли это окажется для меня возможным.»
</w:t>
      </w:r>
    </w:p>
    <w:p>
      <w:pPr/>
    </w:p>
    <w:p>
      <w:pPr>
        <w:jc w:val="left"/>
      </w:pPr>
      <w:r>
        <w:rPr>
          <w:rFonts w:ascii="Consolas" w:eastAsia="Consolas" w:hAnsi="Consolas" w:cs="Consolas"/>
          <w:b w:val="0"/>
          <w:sz w:val="28"/>
        </w:rPr>
        <w:t xml:space="preserve">Поскольку это было довольно неожиданное предложение, то Тереза до сих пор так и не объявила о своих сопровождающих.
</w:t>
      </w:r>
    </w:p>
    <w:p>
      <w:pPr/>
    </w:p>
    <w:p>
      <w:pPr>
        <w:jc w:val="left"/>
      </w:pPr>
      <w:r>
        <w:rPr>
          <w:rFonts w:ascii="Consolas" w:eastAsia="Consolas" w:hAnsi="Consolas" w:cs="Consolas"/>
          <w:b w:val="0"/>
          <w:sz w:val="28"/>
        </w:rPr>
        <w:t xml:space="preserve">- «Ну должен же быть кто-то, кто должен свести с ума Герцога Нюрнберга своими великолепными манерами, не так ли?»
</w:t>
      </w:r>
    </w:p>
    <w:p>
      <w:pPr/>
    </w:p>
    <w:p>
      <w:pPr>
        <w:jc w:val="left"/>
      </w:pPr>
      <w:r>
        <w:rPr>
          <w:rFonts w:ascii="Consolas" w:eastAsia="Consolas" w:hAnsi="Consolas" w:cs="Consolas"/>
          <w:b w:val="0"/>
          <w:sz w:val="28"/>
        </w:rPr>
        <w:t xml:space="preserve">- «Венделин-сан, как-то это не слишком похоже на комплимент…»
</w:t>
      </w:r>
    </w:p>
    <w:p>
      <w:pPr/>
    </w:p>
    <w:p>
      <w:pPr>
        <w:jc w:val="left"/>
      </w:pPr>
      <w:r>
        <w:rPr>
          <w:rFonts w:ascii="Consolas" w:eastAsia="Consolas" w:hAnsi="Consolas" w:cs="Consolas"/>
          <w:b w:val="0"/>
          <w:sz w:val="28"/>
        </w:rPr>
        <w:t xml:space="preserve">Видимо она вспомнила, что как-то ранее я высказывался о её немного преувеличенном этикете не совсем в положительном ключе.
</w:t>
      </w:r>
    </w:p>
    <w:p>
      <w:pPr/>
    </w:p>
    <w:p>
      <w:pPr>
        <w:jc w:val="left"/>
      </w:pPr>
      <w:r>
        <w:rPr>
          <w:rFonts w:ascii="Consolas" w:eastAsia="Consolas" w:hAnsi="Consolas" w:cs="Consolas"/>
          <w:b w:val="0"/>
          <w:sz w:val="28"/>
        </w:rPr>
        <w:t xml:space="preserve">- «Вполне подходят Герцог Баден и кто-то в ранге Графа, верно?»
</w:t>
      </w:r>
    </w:p>
    <w:p>
      <w:pPr/>
    </w:p>
    <w:p>
      <w:pPr>
        <w:jc w:val="left"/>
      </w:pPr>
      <w:r>
        <w:rPr>
          <w:rFonts w:ascii="Consolas" w:eastAsia="Consolas" w:hAnsi="Consolas" w:cs="Consolas"/>
          <w:b w:val="0"/>
          <w:sz w:val="28"/>
        </w:rPr>
        <w:t xml:space="preserve">Думаю что предположение Инны скорее всего было наиболее близко к правде, вот только у Элизы было совершенно противоположное мнение.
</w:t>
      </w:r>
    </w:p>
    <w:p>
      <w:pPr/>
    </w:p>
    <w:p>
      <w:pPr>
        <w:jc w:val="left"/>
      </w:pPr>
      <w:r>
        <w:rPr>
          <w:rFonts w:ascii="Consolas" w:eastAsia="Consolas" w:hAnsi="Consolas" w:cs="Consolas"/>
          <w:b w:val="0"/>
          <w:sz w:val="28"/>
        </w:rPr>
        <w:t xml:space="preserve">- «Дорогой, будь готов отправиться туда.»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«Да, я верю что тебя обязательно выберут.»
</w:t>
      </w:r>
    </w:p>
    <w:p>
      <w:pPr/>
    </w:p>
    <w:p>
      <w:pPr>
        <w:jc w:val="left"/>
      </w:pPr>
      <w:r>
        <w:rPr>
          <w:rFonts w:ascii="Consolas" w:eastAsia="Consolas" w:hAnsi="Consolas" w:cs="Consolas"/>
          <w:b w:val="0"/>
          <w:sz w:val="28"/>
        </w:rPr>
        <w:t xml:space="preserve">- «Ха, если бы Герцог Нюрнберг был хорошенькой девушкой – то я бы тоже был не прочь, вот только парнями я не интересуюсь.» (Эрвин)
</w:t>
      </w:r>
    </w:p>
    <w:p>
      <w:pPr/>
    </w:p>
    <w:p>
      <w:pPr>
        <w:jc w:val="left"/>
      </w:pPr>
      <w:r>
        <w:rPr>
          <w:rFonts w:ascii="Consolas" w:eastAsia="Consolas" w:hAnsi="Consolas" w:cs="Consolas"/>
          <w:b w:val="0"/>
          <w:sz w:val="28"/>
        </w:rPr>
        <w:t xml:space="preserve">- «Интересное уточнение.» (Венделин)
</w:t>
      </w:r>
    </w:p>
    <w:p>
      <w:pPr/>
    </w:p>
    <w:p>
      <w:pPr>
        <w:jc w:val="left"/>
      </w:pPr>
      <w:r>
        <w:rPr>
          <w:rFonts w:ascii="Consolas" w:eastAsia="Consolas" w:hAnsi="Consolas" w:cs="Consolas"/>
          <w:b w:val="0"/>
          <w:sz w:val="28"/>
        </w:rPr>
        <w:t xml:space="preserve">Честно говоря Эрв меня удивил, но тем не менее Герцога Нюрнберга мне доводилось наблюдать не так уж и часто, и насколько бы он там не был красивым, импозантным, влиятельным и так далее мужчиной – но для меня он был всего лишь врагом, причинившим нам уже огромное количество неприятностей. И честно говоря мне не слишком хотелось, чтобы предсказание Элизы сбылось…
</w:t>
      </w:r>
    </w:p>
    <w:p>
      <w:pPr/>
    </w:p>
    <w:p>
      <w:pPr>
        <w:jc w:val="left"/>
      </w:pPr>
      <w:r>
        <w:rPr>
          <w:rFonts w:ascii="Consolas" w:eastAsia="Consolas" w:hAnsi="Consolas" w:cs="Consolas"/>
          <w:b w:val="0"/>
          <w:sz w:val="28"/>
        </w:rPr>
        <w:t xml:space="preserve">- «Граф Баумейстер-сама, Её Превосходительство Герцогиня Филип зовёт вас к себе.»
</w:t>
      </w:r>
    </w:p>
    <w:p>
      <w:pPr/>
    </w:p>
    <w:p>
      <w:pPr>
        <w:jc w:val="left"/>
      </w:pPr>
      <w:r>
        <w:rPr>
          <w:rFonts w:ascii="Consolas" w:eastAsia="Consolas" w:hAnsi="Consolas" w:cs="Consolas"/>
          <w:b w:val="0"/>
          <w:sz w:val="28"/>
        </w:rPr>
        <w:t xml:space="preserve">- «Неужели Элиза уже в который раз оказалась права…?»
</w:t>
      </w:r>
    </w:p>
    <w:p>
      <w:pPr/>
    </w:p>
    <w:p>
      <w:pPr>
        <w:jc w:val="left"/>
      </w:pPr>
      <w:r>
        <w:rPr>
          <w:rFonts w:ascii="Consolas" w:eastAsia="Consolas" w:hAnsi="Consolas" w:cs="Consolas"/>
          <w:b w:val="0"/>
          <w:sz w:val="28"/>
        </w:rPr>
        <w:t xml:space="preserve">Вопреки всем моим надеждам, Тереза номинировала на «почётную должность» её сопровождающего именно меня; отчего теперь мне придётся напрямую лицезреть Герцога, которого мне в принципе не хотелось видеть…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 нашей последней встречи прошло уже немало времени Герцог Нюрнберг.»
</w:t>
      </w:r>
    </w:p>
    <w:p>
      <w:pPr/>
    </w:p>
    <w:p>
      <w:pPr>
        <w:jc w:val="left"/>
      </w:pPr>
      <w:r>
        <w:rPr>
          <w:rFonts w:ascii="Consolas" w:eastAsia="Consolas" w:hAnsi="Consolas" w:cs="Consolas"/>
          <w:b w:val="0"/>
          <w:sz w:val="28"/>
        </w:rPr>
        <w:t xml:space="preserve">- «Прежде всего Герцогиня Филип, мне приятно видеть вас в целости и сохранности.»
</w:t>
      </w:r>
    </w:p>
    <w:p>
      <w:pPr/>
    </w:p>
    <w:p>
      <w:pPr>
        <w:jc w:val="left"/>
      </w:pPr>
      <w:r>
        <w:rPr>
          <w:rFonts w:ascii="Consolas" w:eastAsia="Consolas" w:hAnsi="Consolas" w:cs="Consolas"/>
          <w:b w:val="0"/>
          <w:sz w:val="28"/>
        </w:rPr>
        <w:t xml:space="preserve">- «Да, мне посчастливилось выжить несмотря на то, что кое-кто отдал приказ о моём устранении. Так что я имею возможность присутствовать в этом мире точно не благодаря Герцогу Нюрнбергу.»
</w:t>
      </w:r>
    </w:p>
    <w:p>
      <w:pPr/>
    </w:p>
    <w:p>
      <w:pPr>
        <w:jc w:val="left"/>
      </w:pPr>
      <w:r>
        <w:rPr>
          <w:rFonts w:ascii="Consolas" w:eastAsia="Consolas" w:hAnsi="Consolas" w:cs="Consolas"/>
          <w:b w:val="0"/>
          <w:sz w:val="28"/>
        </w:rPr>
        <w:t xml:space="preserve"> - «Замечательно, в конце концов без Герцогини Филип, в мире бы не хватало для меня вызовов.»
</w:t>
      </w:r>
    </w:p>
    <w:p>
      <w:pPr/>
    </w:p>
    <w:p>
      <w:pPr>
        <w:jc w:val="left"/>
      </w:pPr>
      <w:r>
        <w:rPr>
          <w:rFonts w:ascii="Consolas" w:eastAsia="Consolas" w:hAnsi="Consolas" w:cs="Consolas"/>
          <w:b w:val="0"/>
          <w:sz w:val="28"/>
        </w:rPr>
        <w:t xml:space="preserve">- «Ну да, как же.»
</w:t>
      </w:r>
    </w:p>
    <w:p>
      <w:pPr/>
    </w:p>
    <w:p>
      <w:pPr>
        <w:jc w:val="left"/>
      </w:pPr>
      <w:r>
        <w:rPr>
          <w:rFonts w:ascii="Consolas" w:eastAsia="Consolas" w:hAnsi="Consolas" w:cs="Consolas"/>
          <w:b w:val="0"/>
          <w:sz w:val="28"/>
        </w:rPr>
        <w:t xml:space="preserve">- «Нет, совсем нет. Это моя настоящая точка зрения.»
</w:t>
      </w:r>
    </w:p>
    <w:p>
      <w:pPr/>
    </w:p>
    <w:p>
      <w:pPr>
        <w:jc w:val="left"/>
      </w:pPr>
      <w:r>
        <w:rPr>
          <w:rFonts w:ascii="Consolas" w:eastAsia="Consolas" w:hAnsi="Consolas" w:cs="Consolas"/>
          <w:b w:val="0"/>
          <w:sz w:val="28"/>
        </w:rPr>
        <w:t xml:space="preserve">Вот таким образом и начался обмен приветствиями между лидерами стоящих друг напротив друга двух армий. И хоть речь их и была преисполнена сарказмом, но они не показывали какой-либо злобы, продолжая с улыбкой беседовать друг с другом. Ну а наблюдавший за этим немного со стороны я – не мог не отметить, что данная сцена вполне была достойна оказаться в какой-нибудь полноценной исторической драме.
</w:t>
      </w:r>
    </w:p>
    <w:p>
      <w:pPr/>
    </w:p>
    <w:p>
      <w:pPr>
        <w:jc w:val="left"/>
      </w:pPr>
      <w:r>
        <w:rPr>
          <w:rFonts w:ascii="Consolas" w:eastAsia="Consolas" w:hAnsi="Consolas" w:cs="Consolas"/>
          <w:b w:val="0"/>
          <w:sz w:val="28"/>
        </w:rPr>
        <w:t xml:space="preserve">- «Не хочет ли юный Герцог Баден-доно что-то добавить?»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После поражения молодой Герцог в принципе покорно принял позицию второго человека в освободительной армии, что конечно же не могло нас всех не радовать. Поэтому сейчас, он следуя правилам вежливости – лишь просто поздоровался.
</w:t>
      </w:r>
    </w:p>
    <w:p>
      <w:pPr/>
    </w:p>
    <w:p>
      <w:pPr>
        <w:jc w:val="left"/>
      </w:pPr>
      <w:r>
        <w:rPr>
          <w:rFonts w:ascii="Consolas" w:eastAsia="Consolas" w:hAnsi="Consolas" w:cs="Consolas"/>
          <w:b w:val="0"/>
          <w:sz w:val="28"/>
        </w:rPr>
        <w:t xml:space="preserve">- «В таком случае, не пора ли нам за стол?»
</w:t>
      </w:r>
    </w:p>
    <w:p>
      <w:pPr/>
    </w:p>
    <w:p>
      <w:pPr>
        <w:jc w:val="left"/>
      </w:pPr>
      <w:r>
        <w:rPr>
          <w:rFonts w:ascii="Consolas" w:eastAsia="Consolas" w:hAnsi="Consolas" w:cs="Consolas"/>
          <w:b w:val="0"/>
          <w:sz w:val="28"/>
        </w:rPr>
        <w:t xml:space="preserve">Стол и стулья были размещены внутри шатра, украшенного также цветочными композициями и свисающими свитками с каллиграфией. Пол конечно не был покрыт татами, но не думаю что для Герцога Нюрнберга это было критично.
</w:t>
      </w:r>
    </w:p>
    <w:p>
      <w:pPr/>
    </w:p>
    <w:p>
      <w:pPr>
        <w:jc w:val="left"/>
      </w:pPr>
      <w:r>
        <w:rPr>
          <w:rFonts w:ascii="Consolas" w:eastAsia="Consolas" w:hAnsi="Consolas" w:cs="Consolas"/>
          <w:b w:val="0"/>
          <w:sz w:val="28"/>
        </w:rPr>
        <w:t xml:space="preserve">Перед каждым местом были разложены палочки и ложки с вилками. Как только мы расселись, отвечающие за приготовление блюд люди Мидзухо начали вносить первые блюда.
</w:t>
      </w:r>
    </w:p>
    <w:p>
      <w:pPr/>
    </w:p>
    <w:p>
      <w:pPr>
        <w:jc w:val="left"/>
      </w:pPr>
      <w:r>
        <w:rPr>
          <w:rFonts w:ascii="Consolas" w:eastAsia="Consolas" w:hAnsi="Consolas" w:cs="Consolas"/>
          <w:b w:val="0"/>
          <w:sz w:val="28"/>
        </w:rPr>
        <w:t xml:space="preserve">- «Как насчёт того, чтобы первым делом представить своих сопровождающих?»
</w:t>
      </w:r>
    </w:p>
    <w:p>
      <w:pPr/>
    </w:p>
    <w:p>
      <w:pPr>
        <w:jc w:val="left"/>
      </w:pPr>
      <w:r>
        <w:rPr>
          <w:rFonts w:ascii="Consolas" w:eastAsia="Consolas" w:hAnsi="Consolas" w:cs="Consolas"/>
          <w:b w:val="0"/>
          <w:sz w:val="28"/>
        </w:rPr>
        <w:t xml:space="preserve">- «Дельное предложение, сделаем как ты и сказала Тереза. Ох, прошу меня простить…»
</w:t>
      </w:r>
    </w:p>
    <w:p>
      <w:pPr/>
    </w:p>
    <w:p>
      <w:pPr>
        <w:jc w:val="left"/>
      </w:pPr>
      <w:r>
        <w:rPr>
          <w:rFonts w:ascii="Consolas" w:eastAsia="Consolas" w:hAnsi="Consolas" w:cs="Consolas"/>
          <w:b w:val="0"/>
          <w:sz w:val="28"/>
        </w:rPr>
        <w:t xml:space="preserve">- «Ничего страшного Макс, думаю сейчас вполне позволительно обращаться друг к другу лишь по именам, не так ли?»
</w:t>
      </w:r>
    </w:p>
    <w:p>
      <w:pPr/>
    </w:p>
    <w:p>
      <w:pPr>
        <w:jc w:val="left"/>
      </w:pPr>
      <w:r>
        <w:rPr>
          <w:rFonts w:ascii="Consolas" w:eastAsia="Consolas" w:hAnsi="Consolas" w:cs="Consolas"/>
          <w:b w:val="0"/>
          <w:sz w:val="28"/>
        </w:rPr>
        <w:t xml:space="preserve">- «Вполне согласен. Итак, мои сопровождающие – мой заместитель Заукен, штабной офицер и маг – Талранд.»
</w:t>
      </w:r>
    </w:p>
    <w:p>
      <w:pPr/>
    </w:p>
    <w:p>
      <w:pPr>
        <w:jc w:val="left"/>
      </w:pPr>
      <w:r>
        <w:rPr>
          <w:rFonts w:ascii="Consolas" w:eastAsia="Consolas" w:hAnsi="Consolas" w:cs="Consolas"/>
          <w:b w:val="0"/>
          <w:sz w:val="28"/>
        </w:rPr>
        <w:t xml:space="preserve">Заукену было где-то под 50. Это был мужчина со спортивным телосложением и отличительным знаком в виде шрама на правой щеке. Талранду было около 30, и никаких особых примет у него не было. Обычный мужчина среднего телосложения с невыразительным лицом. То есть совершенно стандартный человек, которого можно было встретить в практически любом городе.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Вот только хоть никаких особых примет у него и не было – но это наоборот заставило меня почувствовать какой-то непонятный глубинный страх. Хоть Буркхарта-сана здесь и не было, но я начал сам внимательно изучать его, и по моим приблизительным оценкам он был где-то на предыдущем уровне Катарины.
</w:t>
      </w:r>
    </w:p>
    <w:p>
      <w:pPr/>
    </w:p>
    <w:p>
      <w:pPr>
        <w:jc w:val="left"/>
      </w:pPr>
      <w:r>
        <w:rPr>
          <w:rFonts w:ascii="Consolas" w:eastAsia="Consolas" w:hAnsi="Consolas" w:cs="Consolas"/>
          <w:b w:val="0"/>
          <w:sz w:val="28"/>
        </w:rPr>
        <w:t xml:space="preserve">Думаю, что я обязан с ним справляться, вот только… его способности определённо должны были значительно превосходить убитых четверых братьев, вот только этого не было видно. Но больше всего меня заставляло нервничать то – что в этом человеке были какие-то скрытые участки, которые я не мог проанализировать, сколько бы за ним не наблюдал.
</w:t>
      </w:r>
    </w:p>
    <w:p>
      <w:pPr/>
    </w:p>
    <w:p>
      <w:pPr>
        <w:jc w:val="left"/>
      </w:pPr>
      <w:r>
        <w:rPr>
          <w:rFonts w:ascii="Consolas" w:eastAsia="Consolas" w:hAnsi="Consolas" w:cs="Consolas"/>
          <w:b w:val="0"/>
          <w:sz w:val="28"/>
        </w:rPr>
        <w:t xml:space="preserve">- «Талранд был заинтересован во встрече с Графом Баумейстером, поэтому я и взял его с собой.»
</w:t>
      </w:r>
    </w:p>
    <w:p>
      <w:pPr/>
    </w:p>
    <w:p>
      <w:pPr>
        <w:jc w:val="left"/>
      </w:pPr>
      <w:r>
        <w:rPr>
          <w:rFonts w:ascii="Consolas" w:eastAsia="Consolas" w:hAnsi="Consolas" w:cs="Consolas"/>
          <w:b w:val="0"/>
          <w:sz w:val="28"/>
        </w:rPr>
        <w:t xml:space="preserve">Продолжая держать на лице ничего не значащую маску – маг изобразил мне лёгкий кивок. И хоть за это ему ничего нельзя было предъявить, но вежливости или дружелюбия в его жесте было в принципе не сыскать.
</w:t>
      </w:r>
    </w:p>
    <w:p>
      <w:pPr/>
    </w:p>
    <w:p>
      <w:pPr>
        <w:jc w:val="left"/>
      </w:pPr>
      <w:r>
        <w:rPr>
          <w:rFonts w:ascii="Consolas" w:eastAsia="Consolas" w:hAnsi="Consolas" w:cs="Consolas"/>
          <w:b w:val="0"/>
          <w:sz w:val="28"/>
        </w:rPr>
        <w:t xml:space="preserve">- «(Всё никак не пойму, что же не так… такое неприятное чувство… точно! Он – пуст…!)»
</w:t>
      </w:r>
    </w:p>
    <w:p>
      <w:pPr/>
    </w:p>
    <w:p>
      <w:pPr>
        <w:jc w:val="left"/>
      </w:pPr>
      <w:r>
        <w:rPr>
          <w:rFonts w:ascii="Consolas" w:eastAsia="Consolas" w:hAnsi="Consolas" w:cs="Consolas"/>
          <w:b w:val="0"/>
          <w:sz w:val="28"/>
        </w:rPr>
        <w:t xml:space="preserve">Несмотря на то, что занимающий такой высокий пост маг обязан был обладать достаточным запасом маны – но отчего-то я его совершенно не чувствовал, ощущая лишь исходящую от него какую-то иррациональную жуть.
</w:t>
      </w:r>
    </w:p>
    <w:p>
      <w:pPr/>
    </w:p>
    <w:p>
      <w:pPr>
        <w:jc w:val="left"/>
      </w:pPr>
      <w:r>
        <w:rPr>
          <w:rFonts w:ascii="Consolas" w:eastAsia="Consolas" w:hAnsi="Consolas" w:cs="Consolas"/>
          <w:b w:val="0"/>
          <w:sz w:val="28"/>
        </w:rPr>
        <w:t xml:space="preserve">Мне было интересно, что по отношению к Талранду чувствовала Тереза – вот только несмотря на всё моё любопытство, сейчас вряд ли было уместно об этом спрашивать.
</w:t>
      </w:r>
    </w:p>
    <w:p>
      <w:pPr/>
    </w:p>
    <w:p>
      <w:pPr>
        <w:jc w:val="left"/>
      </w:pPr>
      <w:r>
        <w:rPr>
          <w:rFonts w:ascii="Consolas" w:eastAsia="Consolas" w:hAnsi="Consolas" w:cs="Consolas"/>
          <w:b w:val="0"/>
          <w:sz w:val="28"/>
        </w:rPr>
        <w:t xml:space="preserve">- «Я проголодалась, как насчёт того чтобы начать?»
</w:t>
      </w:r>
    </w:p>
    <w:p>
      <w:pPr/>
    </w:p>
    <w:p>
      <w:pPr>
        <w:jc w:val="left"/>
      </w:pPr>
      <w:r>
        <w:rPr>
          <w:rFonts w:ascii="Consolas" w:eastAsia="Consolas" w:hAnsi="Consolas" w:cs="Consolas"/>
          <w:b w:val="0"/>
          <w:sz w:val="28"/>
        </w:rPr>
        <w:t xml:space="preserve">По сигналу Терезы молодые парни-солдаты в форме Мидзухо взяли на себя роль официантов и начали вносить блюда, которые как и ожидалось мною, были похожи на традиционную японскую кухню.
</w:t>
      </w:r>
    </w:p>
    <w:p>
      <w:pPr/>
    </w:p>
    <w:p>
      <w:pPr>
        <w:jc w:val="left"/>
      </w:pPr>
      <w:r>
        <w:rPr>
          <w:rFonts w:ascii="Consolas" w:eastAsia="Consolas" w:hAnsi="Consolas" w:cs="Consolas"/>
          <w:b w:val="0"/>
          <w:sz w:val="28"/>
        </w:rPr>
        <w:t xml:space="preserve">Перед каждым находилось написанное на японской бумаге меню:
</w:t>
      </w:r>
    </w:p>
    <w:p>
      <w:pPr/>
    </w:p>
    <w:p>
      <w:pPr>
        <w:jc w:val="left"/>
      </w:pPr>
      <w:r>
        <w:rPr>
          <w:rFonts w:ascii="Consolas" w:eastAsia="Consolas" w:hAnsi="Consolas" w:cs="Consolas"/>
          <w:b w:val="0"/>
          <w:sz w:val="28"/>
        </w:rPr>
        <w:t xml:space="preserve">Аперитив: Тофу, Морские ушки, Сладкий кашлегон, Бобовый творог.
</w:t>
      </w:r>
    </w:p>
    <w:p>
      <w:pPr/>
    </w:p>
    <w:p>
      <w:pPr>
        <w:jc w:val="left"/>
      </w:pPr>
      <w:r>
        <w:rPr>
          <w:rFonts w:ascii="Consolas" w:eastAsia="Consolas" w:hAnsi="Consolas" w:cs="Consolas"/>
          <w:b w:val="0"/>
          <w:sz w:val="28"/>
        </w:rPr>
        <w:t xml:space="preserve">Ужин: Морской лещ в тофу, Кальмары в чернилах, Курица с грибами.
</w:t>
      </w:r>
    </w:p>
    <w:p>
      <w:pPr/>
    </w:p>
    <w:p>
      <w:pPr>
        <w:jc w:val="left"/>
      </w:pPr>
      <w:r>
        <w:rPr>
          <w:rFonts w:ascii="Consolas" w:eastAsia="Consolas" w:hAnsi="Consolas" w:cs="Consolas"/>
          <w:b w:val="0"/>
          <w:sz w:val="28"/>
        </w:rPr>
        <w:t xml:space="preserve">Дары моря: Чёрный тунец, Кальмар, Камбала, Креветки, Моллюски.
</w:t>
      </w:r>
    </w:p>
    <w:p>
      <w:pPr/>
    </w:p>
    <w:p>
      <w:pPr>
        <w:jc w:val="left"/>
      </w:pPr>
      <w:r>
        <w:rPr>
          <w:rFonts w:ascii="Consolas" w:eastAsia="Consolas" w:hAnsi="Consolas" w:cs="Consolas"/>
          <w:b w:val="0"/>
          <w:sz w:val="28"/>
        </w:rPr>
        <w:t xml:space="preserve">Закуски: Моллюски обыкновенные, Мидзуно, Угорь в горшочке, Бамбуковые ростки с жареным перцем, Сардины тушёные, Ламинария с икрой сельди.
</w:t>
      </w:r>
    </w:p>
    <w:p>
      <w:pPr/>
    </w:p>
    <w:p>
      <w:pPr>
        <w:jc w:val="left"/>
      </w:pPr>
      <w:r>
        <w:rPr>
          <w:rFonts w:ascii="Consolas" w:eastAsia="Consolas" w:hAnsi="Consolas" w:cs="Consolas"/>
          <w:b w:val="0"/>
          <w:sz w:val="28"/>
        </w:rPr>
        <w:t xml:space="preserve">Гриль: Маринованная в сладком мисо скумбрия, Бутоны цветов фуки.
</w:t>
      </w:r>
    </w:p>
    <w:p>
      <w:pPr/>
    </w:p>
    <w:p>
      <w:pPr>
        <w:jc w:val="left"/>
      </w:pPr>
      <w:r>
        <w:rPr>
          <w:rFonts w:ascii="Consolas" w:eastAsia="Consolas" w:hAnsi="Consolas" w:cs="Consolas"/>
          <w:b w:val="0"/>
          <w:sz w:val="28"/>
        </w:rPr>
        <w:t xml:space="preserve">Вареные блюда: Мелкий турнепс, Печень рыб и вареные яйца в чайных листьях, Капуста, Таро в карамели.
</w:t>
      </w:r>
    </w:p>
    <w:p>
      <w:pPr/>
    </w:p>
    <w:p>
      <w:pPr>
        <w:jc w:val="left"/>
      </w:pPr>
      <w:r>
        <w:rPr>
          <w:rFonts w:ascii="Consolas" w:eastAsia="Consolas" w:hAnsi="Consolas" w:cs="Consolas"/>
          <w:b w:val="0"/>
          <w:sz w:val="28"/>
        </w:rPr>
        <w:t xml:space="preserve">Маринованные блюда: Рыба сарган, Красная репа, Лесная медуза.
</w:t>
      </w:r>
    </w:p>
    <w:p>
      <w:pPr/>
    </w:p>
    <w:p>
      <w:pPr>
        <w:jc w:val="left"/>
      </w:pPr>
      <w:r>
        <w:rPr>
          <w:rFonts w:ascii="Consolas" w:eastAsia="Consolas" w:hAnsi="Consolas" w:cs="Consolas"/>
          <w:b w:val="0"/>
          <w:sz w:val="28"/>
        </w:rPr>
        <w:t xml:space="preserve">Главное блюдо: Рис мацутакэ.
</w:t>
      </w:r>
    </w:p>
    <w:p>
      <w:pPr/>
    </w:p>
    <w:p>
      <w:pPr>
        <w:jc w:val="left"/>
      </w:pPr>
      <w:r>
        <w:rPr>
          <w:rFonts w:ascii="Consolas" w:eastAsia="Consolas" w:hAnsi="Consolas" w:cs="Consolas"/>
          <w:b w:val="0"/>
          <w:sz w:val="28"/>
        </w:rPr>
        <w:t xml:space="preserve">Завершающее блюдо: Красный суп мисо.
</w:t>
      </w:r>
    </w:p>
    <w:p>
      <w:pPr/>
    </w:p>
    <w:p>
      <w:pPr>
        <w:jc w:val="left"/>
      </w:pPr>
      <w:r>
        <w:rPr>
          <w:rFonts w:ascii="Consolas" w:eastAsia="Consolas" w:hAnsi="Consolas" w:cs="Consolas"/>
          <w:b w:val="0"/>
          <w:sz w:val="28"/>
        </w:rPr>
        <w:t xml:space="preserve">Маринованные овощи: Капуста мидзухо, Мелко нарезанное ассорти с красными листьями перрилы.
</w:t>
      </w:r>
    </w:p>
    <w:p>
      <w:pPr/>
    </w:p>
    <w:p>
      <w:pPr>
        <w:jc w:val="left"/>
      </w:pPr>
      <w:r>
        <w:rPr>
          <w:rFonts w:ascii="Consolas" w:eastAsia="Consolas" w:hAnsi="Consolas" w:cs="Consolas"/>
          <w:b w:val="0"/>
          <w:sz w:val="28"/>
        </w:rPr>
        <w:t xml:space="preserve">Десерт: Нежное сладкое бобовое желе, Груши, Зелёный чай.
</w:t>
      </w:r>
    </w:p>
    <w:p>
      <w:pPr/>
    </w:p>
    <w:p>
      <w:pPr>
        <w:jc w:val="left"/>
      </w:pPr>
      <w:r>
        <w:rPr>
          <w:rFonts w:ascii="Consolas" w:eastAsia="Consolas" w:hAnsi="Consolas" w:cs="Consolas"/>
          <w:b w:val="0"/>
          <w:sz w:val="28"/>
        </w:rPr>
        <w:t xml:space="preserve">- «(Традиционная подача японских блюд на самом высоком уровне…)»
</w:t>
      </w:r>
    </w:p>
    <w:p>
      <w:pPr/>
    </w:p>
    <w:p>
      <w:pPr>
        <w:jc w:val="left"/>
      </w:pPr>
      <w:r>
        <w:rPr>
          <w:rFonts w:ascii="Consolas" w:eastAsia="Consolas" w:hAnsi="Consolas" w:cs="Consolas"/>
          <w:b w:val="0"/>
          <w:sz w:val="28"/>
        </w:rPr>
        <w:t xml:space="preserve">На приблизительно подобной подаче мне посчастливилось побывать только единожды, и то чуть ли не случайно во время работы в торговой компании. Единственное, что здесь была смесь сезонных продуктов, но это скорее всего благодаря сохраняющим свежесть магическим сумкам, которые в отличие от заморозки не портили продукты.
</w:t>
      </w:r>
    </w:p>
    <w:p>
      <w:pPr/>
    </w:p>
    <w:p>
      <w:pPr>
        <w:jc w:val="left"/>
      </w:pPr>
      <w:r>
        <w:rPr>
          <w:rFonts w:ascii="Consolas" w:eastAsia="Consolas" w:hAnsi="Consolas" w:cs="Consolas"/>
          <w:b w:val="0"/>
          <w:sz w:val="28"/>
        </w:rPr>
        <w:t xml:space="preserve">Этот момент конечно выгодно отличал этот мир от Японии, и блюда тоже были выше всяких похвал.
</w:t>
      </w:r>
    </w:p>
    <w:p>
      <w:pPr/>
    </w:p>
    <w:p>
      <w:pPr>
        <w:jc w:val="left"/>
      </w:pPr>
      <w:r>
        <w:rPr>
          <w:rFonts w:ascii="Consolas" w:eastAsia="Consolas" w:hAnsi="Consolas" w:cs="Consolas"/>
          <w:b w:val="0"/>
          <w:sz w:val="28"/>
        </w:rPr>
        <w:t xml:space="preserve">- «Граф Баумейстер умеет пользоваться палочками для еды?»
</w:t>
      </w:r>
    </w:p>
    <w:p>
      <w:pPr/>
    </w:p>
    <w:p>
      <w:pPr>
        <w:jc w:val="left"/>
      </w:pPr>
      <w:r>
        <w:rPr>
          <w:rFonts w:ascii="Consolas" w:eastAsia="Consolas" w:hAnsi="Consolas" w:cs="Consolas"/>
          <w:b w:val="0"/>
          <w:sz w:val="28"/>
        </w:rPr>
        <w:t xml:space="preserve">- «Вообще-то да.»
</w:t>
      </w:r>
    </w:p>
    <w:p>
      <w:pPr/>
    </w:p>
    <w:p>
      <w:pPr>
        <w:jc w:val="left"/>
      </w:pPr>
      <w:r>
        <w:rPr>
          <w:rFonts w:ascii="Consolas" w:eastAsia="Consolas" w:hAnsi="Consolas" w:cs="Consolas"/>
          <w:b w:val="0"/>
          <w:sz w:val="28"/>
        </w:rPr>
        <w:t xml:space="preserve">Несмотря на то, что я собирался целиком сосредоточиться на еде и молчать – Герцог Нюрнберг обратился ко мне сам. Всё же я не был жителем Мидзухо, и моё умелое обращение с палочками вполне могло показаться ему странным.
</w:t>
      </w:r>
    </w:p>
    <w:p>
      <w:pPr/>
    </w:p>
    <w:p>
      <w:pPr>
        <w:jc w:val="left"/>
      </w:pPr>
      <w:r>
        <w:rPr>
          <w:rFonts w:ascii="Consolas" w:eastAsia="Consolas" w:hAnsi="Consolas" w:cs="Consolas"/>
          <w:b w:val="0"/>
          <w:sz w:val="28"/>
        </w:rPr>
        <w:t xml:space="preserve">- «Думаю что в своей предыдущей жизни я точно был из Страны Мидзухо.»
</w:t>
      </w:r>
    </w:p>
    <w:p>
      <w:pPr/>
    </w:p>
    <w:p>
      <w:pPr>
        <w:jc w:val="left"/>
      </w:pPr>
      <w:r>
        <w:rPr>
          <w:rFonts w:ascii="Consolas" w:eastAsia="Consolas" w:hAnsi="Consolas" w:cs="Consolas"/>
          <w:b w:val="0"/>
          <w:sz w:val="28"/>
        </w:rPr>
        <w:t xml:space="preserve">Конечно же на самом деле я был японцем, чьи обычаи и культура были довольно схожи. Впрочем даже если я расскажу ему правду – то вряд ли он мне поверит.
</w:t>
      </w:r>
    </w:p>
    <w:p>
      <w:pPr/>
    </w:p>
    <w:p>
      <w:pPr>
        <w:jc w:val="left"/>
      </w:pPr>
      <w:r>
        <w:rPr>
          <w:rFonts w:ascii="Consolas" w:eastAsia="Consolas" w:hAnsi="Consolas" w:cs="Consolas"/>
          <w:b w:val="0"/>
          <w:sz w:val="28"/>
        </w:rPr>
        <w:t xml:space="preserve">- «Понятно, вот только такая вероятность маловероятна, не так ли?»
</w:t>
      </w:r>
    </w:p>
    <w:p>
      <w:pPr/>
    </w:p>
    <w:p>
      <w:pPr>
        <w:jc w:val="left"/>
      </w:pPr>
      <w:r>
        <w:rPr>
          <w:rFonts w:ascii="Consolas" w:eastAsia="Consolas" w:hAnsi="Consolas" w:cs="Consolas"/>
          <w:b w:val="0"/>
          <w:sz w:val="28"/>
        </w:rPr>
        <w:t xml:space="preserve">- «В таком случае, думаю я быстро обучаюсь всему новому.»
</w:t>
      </w:r>
    </w:p>
    <w:p>
      <w:pPr/>
    </w:p>
    <w:p>
      <w:pPr>
        <w:jc w:val="left"/>
      </w:pPr>
      <w:r>
        <w:rPr>
          <w:rFonts w:ascii="Consolas" w:eastAsia="Consolas" w:hAnsi="Consolas" w:cs="Consolas"/>
          <w:b w:val="0"/>
          <w:sz w:val="28"/>
        </w:rPr>
        <w:t xml:space="preserve">- «Значит ли это, что помимо магии вы также сильны и в изучении культуры Мидзухо?»
</w:t>
      </w:r>
    </w:p>
    <w:p>
      <w:pPr/>
    </w:p>
    <w:p>
      <w:pPr>
        <w:jc w:val="left"/>
      </w:pPr>
      <w:r>
        <w:rPr>
          <w:rFonts w:ascii="Consolas" w:eastAsia="Consolas" w:hAnsi="Consolas" w:cs="Consolas"/>
          <w:b w:val="0"/>
          <w:sz w:val="28"/>
        </w:rPr>
        <w:t xml:space="preserve">- «К сожалению кроме этого, никаких других уникальных качеств у меня не наблюдается.»
</w:t>
      </w:r>
    </w:p>
    <w:p>
      <w:pPr/>
    </w:p>
    <w:p>
      <w:pPr>
        <w:jc w:val="left"/>
      </w:pPr>
      <w:r>
        <w:rPr>
          <w:rFonts w:ascii="Consolas" w:eastAsia="Consolas" w:hAnsi="Consolas" w:cs="Consolas"/>
          <w:b w:val="0"/>
          <w:sz w:val="28"/>
        </w:rPr>
        <w:t xml:space="preserve">Отчего-то Герцог Нюрнберг довольно часто обращался ко мне. А я тем временем всё сильнее начал задаваться вопросом, когда же они наконец начнут обсуждать то, ради чего мы здесь собственно собрались. Вот только Герцог лишь изредка обращался к Терезе, в других случаях концентрируясь на еде.
</w:t>
      </w:r>
    </w:p>
    <w:p>
      <w:pPr/>
    </w:p>
    <w:p>
      <w:pPr>
        <w:jc w:val="left"/>
      </w:pPr>
      <w:r>
        <w:rPr>
          <w:rFonts w:ascii="Consolas" w:eastAsia="Consolas" w:hAnsi="Consolas" w:cs="Consolas"/>
          <w:b w:val="0"/>
          <w:sz w:val="28"/>
        </w:rPr>
        <w:t xml:space="preserve">Герцог Баден также был сосредоточен на блюдах. С противоположной стороны Заукен толком не знал как обращаться с поданной ему посудой, и как для коренного жителя Герцогства Нюрнберг – пища скорее всего была для него довольно пресной. Талранд молча и размеренно отправлял еду в рот, словно робот.
</w:t>
      </w:r>
    </w:p>
    <w:p>
      <w:pPr/>
    </w:p>
    <w:p>
      <w:pPr>
        <w:jc w:val="left"/>
      </w:pPr>
      <w:r>
        <w:rPr>
          <w:rFonts w:ascii="Consolas" w:eastAsia="Consolas" w:hAnsi="Consolas" w:cs="Consolas"/>
          <w:b w:val="0"/>
          <w:sz w:val="28"/>
        </w:rPr>
        <w:t xml:space="preserve">- «(Это такая тактика молчания о главном…?)»
</w:t>
      </w:r>
    </w:p>
    <w:p>
      <w:pPr/>
    </w:p>
    <w:p>
      <w:pPr>
        <w:jc w:val="left"/>
      </w:pPr>
      <w:r>
        <w:rPr>
          <w:rFonts w:ascii="Consolas" w:eastAsia="Consolas" w:hAnsi="Consolas" w:cs="Consolas"/>
          <w:b w:val="0"/>
          <w:sz w:val="28"/>
        </w:rPr>
        <w:t xml:space="preserve">Но тут слово взял Герцог Нюрнберг, оказавшийся более прямым, нежели я ожидал:
</w:t>
      </w:r>
    </w:p>
    <w:p>
      <w:pPr/>
    </w:p>
    <w:p>
      <w:pPr>
        <w:jc w:val="left"/>
      </w:pPr>
      <w:r>
        <w:rPr>
          <w:rFonts w:ascii="Consolas" w:eastAsia="Consolas" w:hAnsi="Consolas" w:cs="Consolas"/>
          <w:b w:val="0"/>
          <w:sz w:val="28"/>
        </w:rPr>
        <w:t xml:space="preserve">- «Никто из нас не согласится на предложение о капитуляции, поэтому на этой встрече нам и обсуждать толком нечего, не так ли? К тому же кулинария мидзухо очень даже недурственная, и мне бы хотелось чтобы вы простили Заукена, всё же между севером и югом присутствует ощутимая разница во вкусах.»
</w:t>
      </w:r>
    </w:p>
    <w:p>
      <w:pPr/>
    </w:p>
    <w:p>
      <w:pPr>
        <w:jc w:val="left"/>
      </w:pPr>
      <w:r>
        <w:rPr>
          <w:rFonts w:ascii="Consolas" w:eastAsia="Consolas" w:hAnsi="Consolas" w:cs="Consolas"/>
          <w:b w:val="0"/>
          <w:sz w:val="28"/>
        </w:rPr>
        <w:t xml:space="preserve">Как минимум он был способен извиниться за своего подчинённого, которому поданные блюда откровенно не нравились.
</w:t>
      </w:r>
    </w:p>
    <w:p>
      <w:pPr/>
    </w:p>
    <w:p>
      <w:pPr>
        <w:jc w:val="left"/>
      </w:pPr>
      <w:r>
        <w:rPr>
          <w:rFonts w:ascii="Consolas" w:eastAsia="Consolas" w:hAnsi="Consolas" w:cs="Consolas"/>
          <w:b w:val="0"/>
          <w:sz w:val="28"/>
        </w:rPr>
        <w:t xml:space="preserve">- «Вот только накопление подобных различий порождает отдаление между регионами и целыми землями. Честно говоря я и решил действовать, дабы убрать эти разделяющие нас преграды.»
</w:t>
      </w:r>
    </w:p>
    <w:p>
      <w:pPr/>
    </w:p>
    <w:p>
      <w:pPr>
        <w:jc w:val="left"/>
      </w:pPr>
      <w:r>
        <w:rPr>
          <w:rFonts w:ascii="Consolas" w:eastAsia="Consolas" w:hAnsi="Consolas" w:cs="Consolas"/>
          <w:b w:val="0"/>
          <w:sz w:val="28"/>
        </w:rPr>
        <w:t xml:space="preserve">- «Но разве не было бы лучше оставить это времени? Всё же судя по летописям, Империя с этим справлялась и так.»
</w:t>
      </w:r>
    </w:p>
    <w:p>
      <w:pPr/>
    </w:p>
    <w:p>
      <w:pPr>
        <w:jc w:val="left"/>
      </w:pPr>
      <w:r>
        <w:rPr>
          <w:rFonts w:ascii="Consolas" w:eastAsia="Consolas" w:hAnsi="Consolas" w:cs="Consolas"/>
          <w:b w:val="0"/>
          <w:sz w:val="28"/>
        </w:rPr>
        <w:t xml:space="preserve">- «Я не из тех, кто соглашается ждать тысячелетия. Определённо было бы лучше уже сейчас объединить этот континент в единое целое.»
</w:t>
      </w:r>
    </w:p>
    <w:p>
      <w:pPr/>
    </w:p>
    <w:p>
      <w:pPr>
        <w:jc w:val="left"/>
      </w:pPr>
      <w:r>
        <w:rPr>
          <w:rFonts w:ascii="Consolas" w:eastAsia="Consolas" w:hAnsi="Consolas" w:cs="Consolas"/>
          <w:b w:val="0"/>
          <w:sz w:val="28"/>
        </w:rPr>
        <w:t xml:space="preserve">Не побоялся он как всегда красноречиво заявить о своих планах на весь континент. Даже когда он молчал, его внешность выделяла его среди всех остальных. Так что думаю немало людей подпало под его чары, следуя за ним с готовностью убивать по малейшему приказу.
</w:t>
      </w:r>
    </w:p>
    <w:p>
      <w:pPr/>
    </w:p>
    <w:p>
      <w:pPr>
        <w:jc w:val="left"/>
      </w:pPr>
      <w:r>
        <w:rPr>
          <w:rFonts w:ascii="Consolas" w:eastAsia="Consolas" w:hAnsi="Consolas" w:cs="Consolas"/>
          <w:b w:val="0"/>
          <w:sz w:val="28"/>
        </w:rPr>
        <w:t xml:space="preserve">- «Но разве это не фантастический сон?» (Венделин)
</w:t>
      </w:r>
    </w:p>
    <w:p>
      <w:pPr/>
    </w:p>
    <w:p>
      <w:pPr>
        <w:jc w:val="left"/>
      </w:pPr>
      <w:r>
        <w:rPr>
          <w:rFonts w:ascii="Consolas" w:eastAsia="Consolas" w:hAnsi="Consolas" w:cs="Consolas"/>
          <w:b w:val="0"/>
          <w:sz w:val="28"/>
        </w:rPr>
        <w:t xml:space="preserve">- «Если Граф Баумейстер согласится стать моим вассалом – то сон очень скоро может стать самой настоящей явью.»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(3/4) – С чего бы это вражеский босс...?
</w:t>
      </w:r>
    </w:p>
    <w:p>
      <w:pPr/>
    </w:p>
    <w:p>
      <w:pPr>
        <w:jc w:val="left"/>
      </w:pPr>
      <w:r>
        <w:rPr>
          <w:rFonts w:ascii="Consolas" w:eastAsia="Consolas" w:hAnsi="Consolas" w:cs="Consolas"/>
          <w:b w:val="0"/>
          <w:sz w:val="28"/>
        </w:rPr>
        <w:t xml:space="preserve">Глава 93 (часть 3) – С чего бы это вражеский босс хотел поговорить с нами перед решающей битвой?
</w:t>
      </w:r>
    </w:p>
    <w:p>
      <w:pPr/>
    </w:p>
    <w:p>
      <w:pPr>
        <w:jc w:val="left"/>
      </w:pPr>
      <w:r>
        <w:rPr>
          <w:rFonts w:ascii="Consolas" w:eastAsia="Consolas" w:hAnsi="Consolas" w:cs="Consolas"/>
          <w:b w:val="0"/>
          <w:sz w:val="28"/>
        </w:rPr>
        <w:t xml:space="preserve"> - «Но разве это не фантастический сон?» (Венделин)
</w:t>
      </w:r>
    </w:p>
    <w:p>
      <w:pPr/>
    </w:p>
    <w:p>
      <w:pPr>
        <w:jc w:val="left"/>
      </w:pPr>
      <w:r>
        <w:rPr>
          <w:rFonts w:ascii="Consolas" w:eastAsia="Consolas" w:hAnsi="Consolas" w:cs="Consolas"/>
          <w:b w:val="0"/>
          <w:sz w:val="28"/>
        </w:rPr>
        <w:t xml:space="preserve">- «Если Граф Баумейстер согласится стать моим вассалом – то сон очень скоро может стать самой настоящей явью.»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 принципе чего-то подобного я от него и ожидал, вот только от такой неприкрытой попытки моей вербовки – Тереза определённо нахмурилась.
</w:t>
      </w:r>
    </w:p>
    <w:p>
      <w:pPr/>
    </w:p>
    <w:p>
      <w:pPr>
        <w:jc w:val="left"/>
      </w:pPr>
      <w:r>
        <w:rPr>
          <w:rFonts w:ascii="Consolas" w:eastAsia="Consolas" w:hAnsi="Consolas" w:cs="Consolas"/>
          <w:b w:val="0"/>
          <w:sz w:val="28"/>
        </w:rPr>
        <w:t xml:space="preserve">- «Послушай Макс, такое предложение является серьёзным нарушением этикета!»
</w:t>
      </w:r>
    </w:p>
    <w:p>
      <w:pPr/>
    </w:p>
    <w:p>
      <w:pPr>
        <w:jc w:val="left"/>
      </w:pPr>
      <w:r>
        <w:rPr>
          <w:rFonts w:ascii="Consolas" w:eastAsia="Consolas" w:hAnsi="Consolas" w:cs="Consolas"/>
          <w:b w:val="0"/>
          <w:sz w:val="28"/>
        </w:rPr>
        <w:t xml:space="preserve">- «Тереза, но ты ведь меня простишь? Посчитаем, что я просто не сумел сдержать мысли в себе.»
</w:t>
      </w:r>
    </w:p>
    <w:p>
      <w:pPr/>
    </w:p>
    <w:p>
      <w:pPr>
        <w:jc w:val="left"/>
      </w:pPr>
      <w:r>
        <w:rPr>
          <w:rFonts w:ascii="Consolas" w:eastAsia="Consolas" w:hAnsi="Consolas" w:cs="Consolas"/>
          <w:b w:val="0"/>
          <w:sz w:val="28"/>
        </w:rPr>
        <w:t xml:space="preserve">После упрёка со стороны Терезы, Герцог тут же покорно повинился.
</w:t>
      </w:r>
    </w:p>
    <w:p>
      <w:pPr/>
    </w:p>
    <w:p>
      <w:pPr>
        <w:jc w:val="left"/>
      </w:pPr>
      <w:r>
        <w:rPr>
          <w:rFonts w:ascii="Consolas" w:eastAsia="Consolas" w:hAnsi="Consolas" w:cs="Consolas"/>
          <w:b w:val="0"/>
          <w:sz w:val="28"/>
        </w:rPr>
        <w:t xml:space="preserve">- «Граф Баумейстер – это незаменимый для меня человек, понятно?»
</w:t>
      </w:r>
    </w:p>
    <w:p>
      <w:pPr/>
    </w:p>
    <w:p>
      <w:pPr>
        <w:jc w:val="left"/>
      </w:pPr>
      <w:r>
        <w:rPr>
          <w:rFonts w:ascii="Consolas" w:eastAsia="Consolas" w:hAnsi="Consolas" w:cs="Consolas"/>
          <w:b w:val="0"/>
          <w:sz w:val="28"/>
        </w:rPr>
        <w:t xml:space="preserve">- «Не вассал, а человек? Но я думаю, что от потери даже одного человека ничего сильно не изменится, разве нет?»
</w:t>
      </w:r>
    </w:p>
    <w:p>
      <w:pPr/>
    </w:p>
    <w:p>
      <w:pPr>
        <w:jc w:val="left"/>
      </w:pPr>
      <w:r>
        <w:rPr>
          <w:rFonts w:ascii="Consolas" w:eastAsia="Consolas" w:hAnsi="Consolas" w:cs="Consolas"/>
          <w:b w:val="0"/>
          <w:sz w:val="28"/>
        </w:rPr>
        <w:t xml:space="preserve">- «Граф Баумейстер немного робок, но вскоре он должен оказаться под моим крылом.»
</w:t>
      </w:r>
    </w:p>
    <w:p>
      <w:pPr/>
    </w:p>
    <w:p>
      <w:pPr>
        <w:jc w:val="left"/>
      </w:pPr>
      <w:r>
        <w:rPr>
          <w:rFonts w:ascii="Consolas" w:eastAsia="Consolas" w:hAnsi="Consolas" w:cs="Consolas"/>
          <w:b w:val="0"/>
          <w:sz w:val="28"/>
        </w:rPr>
        <w:t xml:space="preserve">- «Ну раз ты так говоришь Тереза… всё же ты всегда не умела отступать.»
</w:t>
      </w:r>
    </w:p>
    <w:p>
      <w:pPr/>
    </w:p>
    <w:p>
      <w:pPr>
        <w:jc w:val="left"/>
      </w:pPr>
      <w:r>
        <w:rPr>
          <w:rFonts w:ascii="Consolas" w:eastAsia="Consolas" w:hAnsi="Consolas" w:cs="Consolas"/>
          <w:b w:val="0"/>
          <w:sz w:val="28"/>
        </w:rPr>
        <w:t xml:space="preserve">- «Ты тоже Макс, не так ли?»
</w:t>
      </w:r>
    </w:p>
    <w:p>
      <w:pPr/>
    </w:p>
    <w:p>
      <w:pPr>
        <w:jc w:val="left"/>
      </w:pPr>
      <w:r>
        <w:rPr>
          <w:rFonts w:ascii="Consolas" w:eastAsia="Consolas" w:hAnsi="Consolas" w:cs="Consolas"/>
          <w:b w:val="0"/>
          <w:sz w:val="28"/>
        </w:rPr>
        <w:t xml:space="preserve">Если посмотреть на совершённое им – то с этим конечно сложно было не согласиться.
</w:t>
      </w:r>
    </w:p>
    <w:p>
      <w:pPr/>
    </w:p>
    <w:p>
      <w:pPr>
        <w:jc w:val="left"/>
      </w:pPr>
      <w:r>
        <w:rPr>
          <w:rFonts w:ascii="Consolas" w:eastAsia="Consolas" w:hAnsi="Consolas" w:cs="Consolas"/>
          <w:b w:val="0"/>
          <w:sz w:val="28"/>
        </w:rPr>
        <w:t xml:space="preserve">- «А каково мнение обо мне у Графа Баумейстера?»
</w:t>
      </w:r>
    </w:p>
    <w:p>
      <w:pPr/>
    </w:p>
    <w:p>
      <w:pPr>
        <w:jc w:val="left"/>
      </w:pPr>
      <w:r>
        <w:rPr>
          <w:rFonts w:ascii="Consolas" w:eastAsia="Consolas" w:hAnsi="Consolas" w:cs="Consolas"/>
          <w:b w:val="0"/>
          <w:sz w:val="28"/>
        </w:rPr>
        <w:t xml:space="preserve">- «Если речь о ваших военных способностях – то я слышал, что в имперской армии вы считаетесь авторитетом.»
</w:t>
      </w:r>
    </w:p>
    <w:p>
      <w:pPr/>
    </w:p>
    <w:p>
      <w:pPr>
        <w:jc w:val="left"/>
      </w:pPr>
      <w:r>
        <w:rPr>
          <w:rFonts w:ascii="Consolas" w:eastAsia="Consolas" w:hAnsi="Consolas" w:cs="Consolas"/>
          <w:b w:val="0"/>
          <w:sz w:val="28"/>
        </w:rPr>
        <w:t xml:space="preserve">Быстро я сумел придумать лишь это, конечно можно было бы добавить о моём настоящем к нему отношении, но сейчас этому вряд ли было место.
</w:t>
      </w:r>
    </w:p>
    <w:p>
      <w:pPr/>
    </w:p>
    <w:p>
      <w:pPr>
        <w:jc w:val="left"/>
      </w:pPr>
      <w:r>
        <w:rPr>
          <w:rFonts w:ascii="Consolas" w:eastAsia="Consolas" w:hAnsi="Consolas" w:cs="Consolas"/>
          <w:b w:val="0"/>
          <w:sz w:val="28"/>
        </w:rPr>
        <w:t xml:space="preserve">- «Несмотря на молодость, Граф Баумейстер довольно осторожен в своих мыслях и высказываниях.» (Нюрнберг)
</w:t>
      </w:r>
    </w:p>
    <w:p>
      <w:pPr/>
    </w:p>
    <w:p>
      <w:pPr>
        <w:jc w:val="left"/>
      </w:pPr>
      <w:r>
        <w:rPr>
          <w:rFonts w:ascii="Consolas" w:eastAsia="Consolas" w:hAnsi="Consolas" w:cs="Consolas"/>
          <w:b w:val="0"/>
          <w:sz w:val="28"/>
        </w:rPr>
        <w:t xml:space="preserve">- «Думаете? Большинство людей в этом мире хотят нормально жить. У них конечно же есть устремления, но это всё ограничивается улучшением их социального положения или же успехам в торговле, не так ли?»
</w:t>
      </w:r>
    </w:p>
    <w:p>
      <w:pPr/>
    </w:p>
    <w:p>
      <w:pPr>
        <w:jc w:val="left"/>
      </w:pPr>
      <w:r>
        <w:rPr>
          <w:rFonts w:ascii="Consolas" w:eastAsia="Consolas" w:hAnsi="Consolas" w:cs="Consolas"/>
          <w:b w:val="0"/>
          <w:sz w:val="28"/>
        </w:rPr>
        <w:t xml:space="preserve">- «Да, я стремлюсь к господству над Империей, а затем и к объединению всего континента. Многие бы сказали, что изначально уже невозможно первое, вот только после планов о взятии под контроль континента – мои устремления насчёт Империи кажутся уже чуть ли не осуществившимися. Граф Баумейстер не думал над этим? Да… но пока что по сути, я действительно преуспел лишь как авторитет в имперской армии… ты – гений, поэтому и способен так мыслить.»
</w:t>
      </w:r>
    </w:p>
    <w:p>
      <w:pPr/>
    </w:p>
    <w:p>
      <w:pPr>
        <w:jc w:val="left"/>
      </w:pPr>
      <w:r>
        <w:rPr>
          <w:rFonts w:ascii="Consolas" w:eastAsia="Consolas" w:hAnsi="Consolas" w:cs="Consolas"/>
          <w:b w:val="0"/>
          <w:sz w:val="28"/>
        </w:rPr>
        <w:t xml:space="preserve">- «Гений? Я…?»
</w:t>
      </w:r>
    </w:p>
    <w:p>
      <w:pPr/>
    </w:p>
    <w:p>
      <w:pPr>
        <w:jc w:val="left"/>
      </w:pPr>
      <w:r>
        <w:rPr>
          <w:rFonts w:ascii="Consolas" w:eastAsia="Consolas" w:hAnsi="Consolas" w:cs="Consolas"/>
          <w:b w:val="0"/>
          <w:sz w:val="28"/>
        </w:rPr>
        <w:t xml:space="preserve">Совершенно неожиданно Герцог Нюрнберг заявил, что я гений. Возможно в определённой области в какой-то степени я и смог бы с этим согласиться, вот только на самом деле никаким гением я себя точно не считал.
</w:t>
      </w:r>
    </w:p>
    <w:p>
      <w:pPr/>
    </w:p>
    <w:p>
      <w:pPr>
        <w:jc w:val="left"/>
      </w:pPr>
      <w:r>
        <w:rPr>
          <w:rFonts w:ascii="Consolas" w:eastAsia="Consolas" w:hAnsi="Consolas" w:cs="Consolas"/>
          <w:b w:val="0"/>
          <w:sz w:val="28"/>
        </w:rPr>
        <w:t xml:space="preserve">- «Ты гений в магии, и именно поэтому не сможешь понять мои чувства. Знаешь, что является одной из важнейших деталей для изменения текущего положения? Неумение сдаваться или отказываться, в том числе и от своих планов.»
</w:t>
      </w:r>
    </w:p>
    <w:p>
      <w:pPr/>
    </w:p>
    <w:p>
      <w:pPr>
        <w:jc w:val="left"/>
      </w:pPr>
      <w:r>
        <w:rPr>
          <w:rFonts w:ascii="Consolas" w:eastAsia="Consolas" w:hAnsi="Consolas" w:cs="Consolas"/>
          <w:b w:val="0"/>
          <w:sz w:val="28"/>
        </w:rPr>
        <w:t xml:space="preserve">- «Отказываться?»
</w:t>
      </w:r>
    </w:p>
    <w:p>
      <w:pPr/>
    </w:p>
    <w:p>
      <w:pPr>
        <w:jc w:val="left"/>
      </w:pPr>
      <w:r>
        <w:rPr>
          <w:rFonts w:ascii="Consolas" w:eastAsia="Consolas" w:hAnsi="Consolas" w:cs="Consolas"/>
          <w:b w:val="0"/>
          <w:sz w:val="28"/>
        </w:rPr>
        <w:t xml:space="preserve">- «Именно, гениям легко живётся практически при любом обществе, поэтому они даже не задумываются о возможности реформирования системы. Я же видя всё отрицательное в Империи, да и в принципе в мире – не могу отказаться от желания это исправить, пусть и ценой государственного переворота.»
</w:t>
      </w:r>
    </w:p>
    <w:p>
      <w:pPr/>
    </w:p>
    <w:p>
      <w:pPr>
        <w:jc w:val="left"/>
      </w:pPr>
      <w:r>
        <w:rPr>
          <w:rFonts w:ascii="Consolas" w:eastAsia="Consolas" w:hAnsi="Consolas" w:cs="Consolas"/>
          <w:b w:val="0"/>
          <w:sz w:val="28"/>
        </w:rPr>
        <w:t xml:space="preserve">Он сделал ставку на выборах Императора – но проиграл лишь в последний момент, отчего и начал кровавый государственный переворот, захватив Столицу.
</w:t>
      </w:r>
    </w:p>
    <w:p>
      <w:pPr/>
    </w:p>
    <w:p>
      <w:pPr>
        <w:jc w:val="left"/>
      </w:pPr>
      <w:r>
        <w:rPr>
          <w:rFonts w:ascii="Consolas" w:eastAsia="Consolas" w:hAnsi="Consolas" w:cs="Consolas"/>
          <w:b w:val="0"/>
          <w:sz w:val="28"/>
        </w:rPr>
        <w:t xml:space="preserve">- «Я не собираюсь просить у жертв этого противостояния прощения. Если я выиграю – то объединю Империю в единый кулак, и все будут славить меня как мудрейшего, добрейшего и так далее Императора. Если же я проиграю – то останусь в памяти потомков как глупец, идиот, чокнутый мятежник, и буду получать лишь порицания и проклятия. Такова жизнь, и никуда от этого не деться.»
</w:t>
      </w:r>
    </w:p>
    <w:p>
      <w:pPr/>
    </w:p>
    <w:p>
      <w:pPr>
        <w:jc w:val="left"/>
      </w:pPr>
      <w:r>
        <w:rPr>
          <w:rFonts w:ascii="Consolas" w:eastAsia="Consolas" w:hAnsi="Consolas" w:cs="Consolas"/>
          <w:b w:val="0"/>
          <w:sz w:val="28"/>
        </w:rPr>
        <w:t xml:space="preserve">- «Как это ни странно, но у меня ситуация довольно схожа.»
</w:t>
      </w:r>
    </w:p>
    <w:p>
      <w:pPr/>
    </w:p>
    <w:p>
      <w:pPr>
        <w:jc w:val="left"/>
      </w:pPr>
      <w:r>
        <w:rPr>
          <w:rFonts w:ascii="Consolas" w:eastAsia="Consolas" w:hAnsi="Consolas" w:cs="Consolas"/>
          <w:b w:val="0"/>
          <w:sz w:val="28"/>
        </w:rPr>
        <w:t xml:space="preserve">- «Хм, в случае моего проигрыша именно ты хочешь стать Императрицей? Ну что ж, в таком случае успехов тебе в этом нелёгком начинании.»
</w:t>
      </w:r>
    </w:p>
    <w:p>
      <w:pPr/>
    </w:p>
    <w:p>
      <w:pPr>
        <w:jc w:val="left"/>
      </w:pPr>
      <w:r>
        <w:rPr>
          <w:rFonts w:ascii="Consolas" w:eastAsia="Consolas" w:hAnsi="Consolas" w:cs="Consolas"/>
          <w:b w:val="0"/>
          <w:sz w:val="28"/>
        </w:rPr>
        <w:t xml:space="preserve">- «Его Величество ещё жив?» (Тереза)
</w:t>
      </w:r>
    </w:p>
    <w:p>
      <w:pPr/>
    </w:p>
    <w:p>
      <w:pPr>
        <w:jc w:val="left"/>
      </w:pPr>
      <w:r>
        <w:rPr>
          <w:rFonts w:ascii="Consolas" w:eastAsia="Consolas" w:hAnsi="Consolas" w:cs="Consolas"/>
          <w:b w:val="0"/>
          <w:sz w:val="28"/>
        </w:rPr>
        <w:t xml:space="preserve">- «Как ни странно – но да, вот только он полнейшая посредственность. Я более чем уверен, что даже если в случае твоего выигрыша его восстановят – то он станет не более чем твоей марионеткой. Поэтому тебе же лучше будет разобраться с ним как можно скорее… Герцогиня.»
</w:t>
      </w:r>
    </w:p>
    <w:p>
      <w:pPr/>
    </w:p>
    <w:p>
      <w:pPr>
        <w:jc w:val="left"/>
      </w:pPr>
      <w:r>
        <w:rPr>
          <w:rFonts w:ascii="Consolas" w:eastAsia="Consolas" w:hAnsi="Consolas" w:cs="Consolas"/>
          <w:b w:val="0"/>
          <w:sz w:val="28"/>
        </w:rPr>
        <w:t xml:space="preserve">Взгляды двух Герцогов столкнулись друг с другом. У них не было никаких сомнений, что именно они подходят на пост Императора – и на этом пути они не собирались останавливаться ни перед чем.
</w:t>
      </w:r>
    </w:p>
    <w:p>
      <w:pPr/>
    </w:p>
    <w:p>
      <w:pPr>
        <w:jc w:val="left"/>
      </w:pPr>
      <w:r>
        <w:rPr>
          <w:rFonts w:ascii="Consolas" w:eastAsia="Consolas" w:hAnsi="Consolas" w:cs="Consolas"/>
          <w:b w:val="0"/>
          <w:sz w:val="28"/>
        </w:rPr>
        <w:t xml:space="preserve">- «Тот из нас кто победит – станет Императором, разве не удивительная в свое простоте ситуация?»
</w:t>
      </w:r>
    </w:p>
    <w:p>
      <w:pPr/>
    </w:p>
    <w:p>
      <w:pPr>
        <w:jc w:val="left"/>
      </w:pPr>
      <w:r>
        <w:rPr>
          <w:rFonts w:ascii="Consolas" w:eastAsia="Consolas" w:hAnsi="Consolas" w:cs="Consolas"/>
          <w:b w:val="0"/>
          <w:sz w:val="28"/>
        </w:rPr>
        <w:t xml:space="preserve">- «Хмпф! Ты уже уверен в своей победе Макс, иначе бы в жизни не предложил провести подобную встречу.»
</w:t>
      </w:r>
    </w:p>
    <w:p>
      <w:pPr/>
    </w:p>
    <w:p>
      <w:pPr>
        <w:jc w:val="left"/>
      </w:pPr>
      <w:r>
        <w:rPr>
          <w:rFonts w:ascii="Consolas" w:eastAsia="Consolas" w:hAnsi="Consolas" w:cs="Consolas"/>
          <w:b w:val="0"/>
          <w:sz w:val="28"/>
        </w:rPr>
        <w:t xml:space="preserve">- «Да, ты права, я в этом уверен. В твоём войске есть несколько очень хороших магов, не так ли? Вот только и наш Талран – тоже далеко не простой человек.»
</w:t>
      </w:r>
    </w:p>
    <w:p>
      <w:pPr/>
    </w:p>
    <w:p>
      <w:pPr>
        <w:jc w:val="left"/>
      </w:pPr>
      <w:r>
        <w:rPr>
          <w:rFonts w:ascii="Consolas" w:eastAsia="Consolas" w:hAnsi="Consolas" w:cs="Consolas"/>
          <w:b w:val="0"/>
          <w:sz w:val="28"/>
        </w:rPr>
        <w:t xml:space="preserve">В принципе этого и следовало ожидать от мага, которого привели с собой на эту встречу; и судя по всему Герцог Нюрнберг ожидал от него многого. Сам же Талранд по-прежнему не произнёс ни слова – аккуратно и незаметно насыщаясь, отчего я на какое-то время даже забыл о его присутствии.
</w:t>
      </w:r>
    </w:p>
    <w:p>
      <w:pPr/>
    </w:p>
    <w:p>
      <w:pPr>
        <w:jc w:val="left"/>
      </w:pPr>
      <w:r>
        <w:rPr>
          <w:rFonts w:ascii="Consolas" w:eastAsia="Consolas" w:hAnsi="Consolas" w:cs="Consolas"/>
          <w:b w:val="0"/>
          <w:sz w:val="28"/>
        </w:rPr>
        <w:t xml:space="preserve">- «(На самом деле всё это странно…)»
</w:t>
      </w:r>
    </w:p>
    <w:p>
      <w:pPr/>
    </w:p>
    <w:p>
      <w:pPr>
        <w:jc w:val="left"/>
      </w:pPr>
      <w:r>
        <w:rPr>
          <w:rFonts w:ascii="Consolas" w:eastAsia="Consolas" w:hAnsi="Consolas" w:cs="Consolas"/>
          <w:b w:val="0"/>
          <w:sz w:val="28"/>
        </w:rPr>
        <w:t xml:space="preserve">От него я не чувствовал ничего кроме дискомфорта, хоть тот и старался не привлекать к себе внимания. Совершенно не выделяющийся человек… интересно, не было ли это вызвано каким-то его магическим талантом? Тем не менее у меня не было никаких доказательств, что сейчас он вообще использовал какую бы то ни было магию.
</w:t>
      </w:r>
    </w:p>
    <w:p>
      <w:pPr/>
    </w:p>
    <w:p>
      <w:pPr>
        <w:jc w:val="left"/>
      </w:pPr>
      <w:r>
        <w:rPr>
          <w:rFonts w:ascii="Consolas" w:eastAsia="Consolas" w:hAnsi="Consolas" w:cs="Consolas"/>
          <w:b w:val="0"/>
          <w:sz w:val="28"/>
        </w:rPr>
        <w:t xml:space="preserve">- «Талранд – довольно особенный маг, и я не испытываю никаких сомнений что Граф Баумейстер в будущем обязательно ему проиграет. Но если Граф сдастся в плен – то я даю гарантии соответствующее лечение и обхождение.»
</w:t>
      </w:r>
    </w:p>
    <w:p>
      <w:pPr/>
    </w:p>
    <w:p>
      <w:pPr>
        <w:jc w:val="left"/>
      </w:pPr>
      <w:r>
        <w:rPr>
          <w:rFonts w:ascii="Consolas" w:eastAsia="Consolas" w:hAnsi="Consolas" w:cs="Consolas"/>
          <w:b w:val="0"/>
          <w:sz w:val="28"/>
        </w:rPr>
        <w:t xml:space="preserve">Примерно спустя десять минут, Герцог Нюрнберг допив зелёный чай – вернулся в месторасположение своих войск. Мы же, оставив уборку шатра и прочего на людей Мидзухо – также пешком направились к воротам. Причём поскольку Тереза постоянно общалась лишь со мной, то видимо почувствовавший себя рядом с нами лишним – молодой Герцог Баден направился в лагерь ускоренными темпами.
</w:t>
      </w:r>
    </w:p>
    <w:p>
      <w:pPr/>
    </w:p>
    <w:p>
      <w:pPr>
        <w:jc w:val="left"/>
      </w:pPr>
      <w:r>
        <w:rPr>
          <w:rFonts w:ascii="Consolas" w:eastAsia="Consolas" w:hAnsi="Consolas" w:cs="Consolas"/>
          <w:b w:val="0"/>
          <w:sz w:val="28"/>
        </w:rPr>
        <w:t xml:space="preserve">- «Венделин, как тебе этот Талранд, он опасен?»
</w:t>
      </w:r>
    </w:p>
    <w:p>
      <w:pPr/>
    </w:p>
    <w:p>
      <w:pPr>
        <w:jc w:val="left"/>
      </w:pPr>
      <w:r>
        <w:rPr>
          <w:rFonts w:ascii="Consolas" w:eastAsia="Consolas" w:hAnsi="Consolas" w:cs="Consolas"/>
          <w:b w:val="0"/>
          <w:sz w:val="28"/>
        </w:rPr>
        <w:t xml:space="preserve">- «Я постараюсь быть завтра наготове… вот только я даже представить не могу, какую он может применить магию.»
</w:t>
      </w:r>
    </w:p>
    <w:p>
      <w:pPr/>
    </w:p>
    <w:p>
      <w:pPr>
        <w:jc w:val="left"/>
      </w:pPr>
      <w:r>
        <w:rPr>
          <w:rFonts w:ascii="Consolas" w:eastAsia="Consolas" w:hAnsi="Consolas" w:cs="Consolas"/>
          <w:b w:val="0"/>
          <w:sz w:val="28"/>
        </w:rPr>
        <w:t xml:space="preserve">- «Хм, ночью тоже лучше не расслабляться…» (Тереза)
</w:t>
      </w:r>
    </w:p>
    <w:p>
      <w:pPr/>
    </w:p>
    <w:p>
      <w:pPr>
        <w:jc w:val="left"/>
      </w:pPr>
      <w:r>
        <w:rPr>
          <w:rFonts w:ascii="Consolas" w:eastAsia="Consolas" w:hAnsi="Consolas" w:cs="Consolas"/>
          <w:b w:val="0"/>
          <w:sz w:val="28"/>
        </w:rPr>
        <w:t xml:space="preserve">Герцог Нюрнберг объявил, что бой начнётся рано утром следующего дня, то есть завтра. И было это даже не из-за того, что ему хотелось справедливой и честной битвы. Просто помимо его элитных войск, другие на ночной бой были не слишком способны, отчего преимущество было бы как раз у обороняющихся, то есть у нас.
</w:t>
      </w:r>
    </w:p>
    <w:p>
      <w:pPr/>
    </w:p>
    <w:p>
      <w:pPr>
        <w:jc w:val="left"/>
      </w:pPr>
      <w:r>
        <w:rPr>
          <w:rFonts w:ascii="Consolas" w:eastAsia="Consolas" w:hAnsi="Consolas" w:cs="Consolas"/>
          <w:b w:val="0"/>
          <w:sz w:val="28"/>
        </w:rPr>
        <w:t xml:space="preserve">- «Но ладно, с этим уже ничего больше не поделать. Вместо этого следует решить один очень немаловажный вопрос.»
</w:t>
      </w:r>
    </w:p>
    <w:p>
      <w:pPr/>
    </w:p>
    <w:p>
      <w:pPr>
        <w:jc w:val="left"/>
      </w:pPr>
      <w:r>
        <w:rPr>
          <w:rFonts w:ascii="Consolas" w:eastAsia="Consolas" w:hAnsi="Consolas" w:cs="Consolas"/>
          <w:b w:val="0"/>
          <w:sz w:val="28"/>
        </w:rPr>
        <w:t xml:space="preserve">- «Что-то ещё важное?»
</w:t>
      </w:r>
    </w:p>
    <w:p>
      <w:pPr/>
    </w:p>
    <w:p>
      <w:pPr>
        <w:jc w:val="left"/>
      </w:pPr>
      <w:r>
        <w:rPr>
          <w:rFonts w:ascii="Consolas" w:eastAsia="Consolas" w:hAnsi="Consolas" w:cs="Consolas"/>
          <w:b w:val="0"/>
          <w:sz w:val="28"/>
        </w:rPr>
        <w:t xml:space="preserve">Нахмурившись, склонил я к ней голову.
</w:t>
      </w:r>
    </w:p>
    <w:p>
      <w:pPr/>
    </w:p>
    <w:p>
      <w:pPr>
        <w:jc w:val="left"/>
      </w:pPr>
      <w:r>
        <w:rPr>
          <w:rFonts w:ascii="Consolas" w:eastAsia="Consolas" w:hAnsi="Consolas" w:cs="Consolas"/>
          <w:b w:val="0"/>
          <w:sz w:val="28"/>
        </w:rPr>
        <w:t xml:space="preserve">- «Я – одинокая бедная девушка, которая вскоре будет не на жизнь, а на смерть сражаться со своим знакомым Максом. Разве это не долг настоящего мужчины, утешить меня в такой момент?»
</w:t>
      </w:r>
    </w:p>
    <w:p>
      <w:pPr/>
    </w:p>
    <w:p>
      <w:pPr>
        <w:jc w:val="left"/>
      </w:pPr>
      <w:r>
        <w:rPr>
          <w:rFonts w:ascii="Consolas" w:eastAsia="Consolas" w:hAnsi="Consolas" w:cs="Consolas"/>
          <w:b w:val="0"/>
          <w:sz w:val="28"/>
        </w:rPr>
        <w:t xml:space="preserve">- «Вы были хорошо знакомы?»
</w:t>
      </w:r>
    </w:p>
    <w:p>
      <w:pPr/>
    </w:p>
    <w:p>
      <w:pPr>
        <w:jc w:val="left"/>
      </w:pPr>
      <w:r>
        <w:rPr>
          <w:rFonts w:ascii="Consolas" w:eastAsia="Consolas" w:hAnsi="Consolas" w:cs="Consolas"/>
          <w:b w:val="0"/>
          <w:sz w:val="28"/>
        </w:rPr>
        <w:t xml:space="preserve">- «Это можно было понять, когда мы начали обращаться друг к другу по имени. В детстве мы иногда вместе играли.»
</w:t>
      </w:r>
    </w:p>
    <w:p>
      <w:pPr/>
    </w:p>
    <w:p>
      <w:pPr>
        <w:jc w:val="left"/>
      </w:pPr>
      <w:r>
        <w:rPr>
          <w:rFonts w:ascii="Consolas" w:eastAsia="Consolas" w:hAnsi="Consolas" w:cs="Consolas"/>
          <w:b w:val="0"/>
          <w:sz w:val="28"/>
        </w:rPr>
        <w:t xml:space="preserve">То есть она хочет сказать, что поскольку у них был схожий возраст – то они являлись друзьями детства? Честно говоря, судя по поступкам Герцога я бы так точно не сказал…
</w:t>
      </w:r>
    </w:p>
    <w:p>
      <w:pPr/>
    </w:p>
    <w:p>
      <w:pPr>
        <w:jc w:val="left"/>
      </w:pPr>
      <w:r>
        <w:rPr>
          <w:rFonts w:ascii="Consolas" w:eastAsia="Consolas" w:hAnsi="Consolas" w:cs="Consolas"/>
          <w:b w:val="0"/>
          <w:sz w:val="28"/>
        </w:rPr>
        <w:t xml:space="preserve">- «В последние несколько лет Макс становился всё более и более жёстким. Но думаю для таких как мы, кандидатов на пост Императора – вполне естественно со временем отдаляться друг от друга.»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«Именно поэтому, я так и несчастна. Венделин, пожалуйста, успокой мои тревоги и переживания.»
</w:t>
      </w:r>
    </w:p>
    <w:p>
      <w:pPr/>
    </w:p>
    <w:p>
      <w:pPr>
        <w:jc w:val="left"/>
      </w:pPr>
      <w:r>
        <w:rPr>
          <w:rFonts w:ascii="Consolas" w:eastAsia="Consolas" w:hAnsi="Consolas" w:cs="Consolas"/>
          <w:b w:val="0"/>
          <w:sz w:val="28"/>
        </w:rPr>
        <w:t xml:space="preserve">Ещё до окончания своей фразы – Тереза цепко схватила меня за руку,  прислонив голову к моему плечу… и сделала она это прямиком перед главными воротами полевого лагеря, отчего ближайшие солдаты естественно смотрели на это с вытянутыми лицами.
</w:t>
      </w:r>
    </w:p>
    <w:p>
      <w:pPr/>
    </w:p>
    <w:p>
      <w:pPr>
        <w:jc w:val="left"/>
      </w:pPr>
      <w:r>
        <w:rPr>
          <w:rFonts w:ascii="Consolas" w:eastAsia="Consolas" w:hAnsi="Consolas" w:cs="Consolas"/>
          <w:b w:val="0"/>
          <w:sz w:val="28"/>
        </w:rPr>
        <w:t xml:space="preserve">- «Тереза-доно…»
</w:t>
      </w:r>
    </w:p>
    <w:p>
      <w:pPr/>
    </w:p>
    <w:p>
      <w:pPr>
        <w:jc w:val="left"/>
      </w:pPr>
      <w:r>
        <w:rPr>
          <w:rFonts w:ascii="Consolas" w:eastAsia="Consolas" w:hAnsi="Consolas" w:cs="Consolas"/>
          <w:b w:val="0"/>
          <w:sz w:val="28"/>
        </w:rPr>
        <w:t xml:space="preserve">- «Что такое? Я демонстрирую близость между Верховным Главнокомандующим и штабным офицером перед предстоящим решающим сражением.»
</w:t>
      </w:r>
    </w:p>
    <w:p>
      <w:pPr/>
    </w:p>
    <w:p>
      <w:pPr>
        <w:jc w:val="left"/>
      </w:pPr>
      <w:r>
        <w:rPr>
          <w:rFonts w:ascii="Consolas" w:eastAsia="Consolas" w:hAnsi="Consolas" w:cs="Consolas"/>
          <w:b w:val="0"/>
          <w:sz w:val="28"/>
        </w:rPr>
        <w:t xml:space="preserve">Хоть это возможно и могло быть правдой… вот только точно не в нашем случае. Почувствовав дикую жажду крови – я посмотрел в том направлении и обнаружил смотрящую на нас с ледяным взглядом Элизу.
</w:t>
      </w:r>
    </w:p>
    <w:p>
      <w:pPr/>
    </w:p>
    <w:p>
      <w:pPr>
        <w:jc w:val="left"/>
      </w:pPr>
      <w:r>
        <w:rPr>
          <w:rFonts w:ascii="Consolas" w:eastAsia="Consolas" w:hAnsi="Consolas" w:cs="Consolas"/>
          <w:b w:val="0"/>
          <w:sz w:val="28"/>
        </w:rPr>
        <w:t xml:space="preserve">- «Кхм, Элиза злится.»
</w:t>
      </w:r>
    </w:p>
    <w:p>
      <w:pPr/>
    </w:p>
    <w:p>
      <w:pPr>
        <w:jc w:val="left"/>
      </w:pPr>
      <w:r>
        <w:rPr>
          <w:rFonts w:ascii="Consolas" w:eastAsia="Consolas" w:hAnsi="Consolas" w:cs="Consolas"/>
          <w:b w:val="0"/>
          <w:sz w:val="28"/>
        </w:rPr>
        <w:t xml:space="preserve">Элиза редко когда по-настоящему злилась, но в последнее время Терезе удавалось взрастить в ней это чувство как никому другому. Тут Элиза положила руки на плечи Вильмы с Луизой, отчего те благодаря своим выдающимся физическим способностям – просто спрыгнув с более чем пятиметровой стены, подбежали ко мне.
</w:t>
      </w:r>
    </w:p>
    <w:p>
      <w:pPr/>
    </w:p>
    <w:p>
      <w:pPr>
        <w:jc w:val="left"/>
      </w:pPr>
      <w:r>
        <w:rPr>
          <w:rFonts w:ascii="Consolas" w:eastAsia="Consolas" w:hAnsi="Consolas" w:cs="Consolas"/>
          <w:b w:val="0"/>
          <w:sz w:val="28"/>
        </w:rPr>
        <w:t xml:space="preserve">- «С возвращением Венд». (Луиза)
</w:t>
      </w:r>
    </w:p>
    <w:p>
      <w:pPr/>
    </w:p>
    <w:p>
      <w:pPr>
        <w:jc w:val="left"/>
      </w:pPr>
      <w:r>
        <w:rPr>
          <w:rFonts w:ascii="Consolas" w:eastAsia="Consolas" w:hAnsi="Consolas" w:cs="Consolas"/>
          <w:b w:val="0"/>
          <w:sz w:val="28"/>
        </w:rPr>
        <w:t xml:space="preserve">- «Венд-сама, еда была вкусной?» (Вильма)
</w:t>
      </w:r>
    </w:p>
    <w:p>
      <w:pPr/>
    </w:p>
    <w:p>
      <w:pPr>
        <w:jc w:val="left"/>
      </w:pPr>
      <w:r>
        <w:rPr>
          <w:rFonts w:ascii="Consolas" w:eastAsia="Consolas" w:hAnsi="Consolas" w:cs="Consolas"/>
          <w:b w:val="0"/>
          <w:sz w:val="28"/>
        </w:rPr>
        <w:t xml:space="preserve">Быстро оттеснили они Терезу, встав по бокам от меня.
</w:t>
      </w:r>
    </w:p>
    <w:p>
      <w:pPr/>
    </w:p>
    <w:p>
      <w:pPr>
        <w:jc w:val="left"/>
      </w:pPr>
      <w:r>
        <w:rPr>
          <w:rFonts w:ascii="Consolas" w:eastAsia="Consolas" w:hAnsi="Consolas" w:cs="Consolas"/>
          <w:b w:val="0"/>
          <w:sz w:val="28"/>
        </w:rPr>
        <w:t xml:space="preserve">- «Да, я вернулся. Нам нужно будет обязательно отыскать заведение, в котором смогут приготовить подобные угощения.»
</w:t>
      </w:r>
    </w:p>
    <w:p>
      <w:pPr/>
    </w:p>
    <w:p>
      <w:pPr>
        <w:jc w:val="left"/>
      </w:pPr>
      <w:r>
        <w:rPr>
          <w:rFonts w:ascii="Consolas" w:eastAsia="Consolas" w:hAnsi="Consolas" w:cs="Consolas"/>
          <w:b w:val="0"/>
          <w:sz w:val="28"/>
        </w:rPr>
        <w:t xml:space="preserve">- «Да, давай сделаем это. Вау, сколько там было блюд…»
</w:t>
      </w:r>
    </w:p>
    <w:p>
      <w:pPr/>
    </w:p>
    <w:p>
      <w:pPr>
        <w:jc w:val="left"/>
      </w:pPr>
      <w:r>
        <w:rPr>
          <w:rFonts w:ascii="Consolas" w:eastAsia="Consolas" w:hAnsi="Consolas" w:cs="Consolas"/>
          <w:b w:val="0"/>
          <w:sz w:val="28"/>
        </w:rPr>
        <w:t xml:space="preserve">- «Написано очень аппетитно…»
</w:t>
      </w:r>
    </w:p>
    <w:p>
      <w:pPr/>
    </w:p>
    <w:p>
      <w:pPr>
        <w:jc w:val="left"/>
      </w:pPr>
      <w:r>
        <w:rPr>
          <w:rFonts w:ascii="Consolas" w:eastAsia="Consolas" w:hAnsi="Consolas" w:cs="Consolas"/>
          <w:b w:val="0"/>
          <w:sz w:val="28"/>
        </w:rPr>
        <w:t xml:space="preserve">Луиза с Вильмой впились взглядом в захваченное мною меню.
</w:t>
      </w:r>
    </w:p>
    <w:p>
      <w:pPr/>
    </w:p>
    <w:p>
      <w:pPr>
        <w:jc w:val="left"/>
      </w:pPr>
      <w:r>
        <w:rPr>
          <w:rFonts w:ascii="Consolas" w:eastAsia="Consolas" w:hAnsi="Consolas" w:cs="Consolas"/>
          <w:b w:val="0"/>
          <w:sz w:val="28"/>
        </w:rPr>
        <w:t xml:space="preserve">- «Эй! Разве ты ничего не хочешь сказать насчёт их поведения? Да эти две девахи чуть меня не убили!»
</w:t>
      </w:r>
    </w:p>
    <w:p>
      <w:pPr/>
    </w:p>
    <w:p>
      <w:pPr>
        <w:jc w:val="left"/>
      </w:pPr>
      <w:r>
        <w:rPr>
          <w:rFonts w:ascii="Consolas" w:eastAsia="Consolas" w:hAnsi="Consolas" w:cs="Consolas"/>
          <w:b w:val="0"/>
          <w:sz w:val="28"/>
        </w:rPr>
        <w:t xml:space="preserve">- «Тереза-сама, как вульгарно.»
</w:t>
      </w:r>
    </w:p>
    <w:p>
      <w:pPr/>
    </w:p>
    <w:p>
      <w:pPr>
        <w:jc w:val="left"/>
      </w:pPr>
      <w:r>
        <w:rPr>
          <w:rFonts w:ascii="Consolas" w:eastAsia="Consolas" w:hAnsi="Consolas" w:cs="Consolas"/>
          <w:b w:val="0"/>
          <w:sz w:val="28"/>
        </w:rPr>
        <w:t xml:space="preserve">- «Разве что-то не так? Мы просто пришли поприветствовать Венда-сама и обнять.»
</w:t>
      </w:r>
    </w:p>
    <w:p>
      <w:pPr/>
    </w:p>
    <w:p>
      <w:pPr>
        <w:jc w:val="left"/>
      </w:pPr>
      <w:r>
        <w:rPr>
          <w:rFonts w:ascii="Consolas" w:eastAsia="Consolas" w:hAnsi="Consolas" w:cs="Consolas"/>
          <w:b w:val="0"/>
          <w:sz w:val="28"/>
        </w:rPr>
        <w:t xml:space="preserve">Ответили они на протест Терезы, на который не отреагировало даже её ближайшее окружение, которое в данном случае было полностью солидарно с моими жёнами, то есть очень не хотело чтобы мы с ней были вместе.
</w:t>
      </w:r>
    </w:p>
    <w:p>
      <w:pPr/>
    </w:p>
    <w:p>
      <w:pPr>
        <w:jc w:val="left"/>
      </w:pPr>
      <w:r>
        <w:rPr>
          <w:rFonts w:ascii="Consolas" w:eastAsia="Consolas" w:hAnsi="Consolas" w:cs="Consolas"/>
          <w:b w:val="0"/>
          <w:sz w:val="28"/>
        </w:rPr>
        <w:t xml:space="preserve">- «Ну что ж, сегодня следует лечь спать пораньше, не так ли?»
</w:t>
      </w:r>
    </w:p>
    <w:p>
      <w:pPr/>
    </w:p>
    <w:p>
      <w:pPr>
        <w:jc w:val="left"/>
      </w:pPr>
      <w:r>
        <w:rPr>
          <w:rFonts w:ascii="Consolas" w:eastAsia="Consolas" w:hAnsi="Consolas" w:cs="Consolas"/>
          <w:b w:val="0"/>
          <w:sz w:val="28"/>
        </w:rPr>
        <w:t xml:space="preserve">- «Да, нужно подготовиться к завтрашнему бою.»
</w:t>
      </w:r>
    </w:p>
    <w:p>
      <w:pPr/>
    </w:p>
    <w:p>
      <w:pPr>
        <w:jc w:val="left"/>
      </w:pPr>
      <w:r>
        <w:rPr>
          <w:rFonts w:ascii="Consolas" w:eastAsia="Consolas" w:hAnsi="Consolas" w:cs="Consolas"/>
          <w:b w:val="0"/>
          <w:sz w:val="28"/>
        </w:rPr>
        <w:t xml:space="preserve">- «И будем мы спать все вместе.»
</w:t>
      </w:r>
    </w:p>
    <w:p>
      <w:pPr/>
    </w:p>
    <w:p>
      <w:pPr>
        <w:jc w:val="left"/>
      </w:pPr>
      <w:r>
        <w:rPr>
          <w:rFonts w:ascii="Consolas" w:eastAsia="Consolas" w:hAnsi="Consolas" w:cs="Consolas"/>
          <w:b w:val="0"/>
          <w:sz w:val="28"/>
        </w:rPr>
        <w:t xml:space="preserve">Мы соединим кровати и будем… спать, и честно говоря с нетерпением этого ждал.
</w:t>
      </w:r>
    </w:p>
    <w:p>
      <w:pPr/>
    </w:p>
    <w:p>
      <w:pPr>
        <w:jc w:val="left"/>
      </w:pPr>
      <w:r>
        <w:rPr>
          <w:rFonts w:ascii="Consolas" w:eastAsia="Consolas" w:hAnsi="Consolas" w:cs="Consolas"/>
          <w:b w:val="0"/>
          <w:sz w:val="28"/>
        </w:rPr>
        <w:t xml:space="preserve">- «Мне бы тоже хотелось к вам присоединиться…»
</w:t>
      </w:r>
    </w:p>
    <w:p>
      <w:pPr/>
    </w:p>
    <w:p>
      <w:pPr>
        <w:jc w:val="left"/>
      </w:pPr>
      <w:r>
        <w:rPr>
          <w:rFonts w:ascii="Consolas" w:eastAsia="Consolas" w:hAnsi="Consolas" w:cs="Consolas"/>
          <w:b w:val="0"/>
          <w:sz w:val="28"/>
        </w:rPr>
        <w:t xml:space="preserve">- «Верховный Главнокомандующий должен думать и планировать, так что вам непременно следует провести эту ночь одной.»
</w:t>
      </w:r>
    </w:p>
    <w:p>
      <w:pPr/>
    </w:p>
    <w:p>
      <w:pPr>
        <w:jc w:val="left"/>
      </w:pPr>
      <w:r>
        <w:rPr>
          <w:rFonts w:ascii="Consolas" w:eastAsia="Consolas" w:hAnsi="Consolas" w:cs="Consolas"/>
          <w:b w:val="0"/>
          <w:sz w:val="28"/>
        </w:rPr>
        <w:t xml:space="preserve">- «Вильма, такое чувство что с каждым днём в тебе прибавляется яду…»
</w:t>
      </w:r>
    </w:p>
    <w:p>
      <w:pPr/>
    </w:p>
    <w:p>
      <w:pPr>
        <w:jc w:val="left"/>
      </w:pPr>
      <w:r>
        <w:rPr>
          <w:rFonts w:ascii="Consolas" w:eastAsia="Consolas" w:hAnsi="Consolas" w:cs="Consolas"/>
          <w:b w:val="0"/>
          <w:sz w:val="28"/>
        </w:rPr>
        <w:t xml:space="preserve">Миновав главные ворота и краем уха прислушиваясь к болтовне троих девушек – я заметил как лицо Такеоми в очередной раз резко изменилось, и о причине такого его поведения можно было даже особо не гадать.
</w:t>
      </w:r>
    </w:p>
    <w:p>
      <w:pPr/>
    </w:p>
    <w:p>
      <w:pPr>
        <w:jc w:val="left"/>
      </w:pPr>
      <w:r>
        <w:rPr>
          <w:rFonts w:ascii="Consolas" w:eastAsia="Consolas" w:hAnsi="Consolas" w:cs="Consolas"/>
          <w:b w:val="0"/>
          <w:sz w:val="28"/>
        </w:rPr>
        <w:t xml:space="preserve">- «Такеоми-сан?» (Венделин)
</w:t>
      </w:r>
    </w:p>
    <w:p>
      <w:pPr/>
    </w:p>
    <w:p>
      <w:pPr>
        <w:jc w:val="left"/>
      </w:pPr>
      <w:r>
        <w:rPr>
          <w:rFonts w:ascii="Consolas" w:eastAsia="Consolas" w:hAnsi="Consolas" w:cs="Consolas"/>
          <w:b w:val="0"/>
          <w:sz w:val="28"/>
        </w:rPr>
        <w:t xml:space="preserve">- «Эргх…»
</w:t>
      </w:r>
    </w:p>
    <w:p>
      <w:pPr/>
    </w:p>
    <w:p>
      <w:pPr>
        <w:jc w:val="left"/>
      </w:pPr>
      <w:r>
        <w:rPr>
          <w:rFonts w:ascii="Consolas" w:eastAsia="Consolas" w:hAnsi="Consolas" w:cs="Consolas"/>
          <w:b w:val="0"/>
          <w:sz w:val="28"/>
        </w:rPr>
        <w:t xml:space="preserve">А тем временем ожидавший вместе с Харукой моего возвращения Эрв, с улыбкой к ней обратился:
</w:t>
      </w:r>
    </w:p>
    <w:p>
      <w:pPr/>
    </w:p>
    <w:p>
      <w:pPr>
        <w:jc w:val="left"/>
      </w:pPr>
      <w:r>
        <w:rPr>
          <w:rFonts w:ascii="Consolas" w:eastAsia="Consolas" w:hAnsi="Consolas" w:cs="Consolas"/>
          <w:b w:val="0"/>
          <w:sz w:val="28"/>
        </w:rPr>
        <w:t xml:space="preserve">- «Высококлассная кухня Мидзухо… интересно, сколько это будет стоить?» (Эрвин)
</w:t>
      </w:r>
    </w:p>
    <w:p>
      <w:pPr/>
    </w:p>
    <w:p>
      <w:pPr>
        <w:jc w:val="left"/>
      </w:pPr>
      <w:r>
        <w:rPr>
          <w:rFonts w:ascii="Consolas" w:eastAsia="Consolas" w:hAnsi="Consolas" w:cs="Consolas"/>
          <w:b w:val="0"/>
          <w:sz w:val="28"/>
        </w:rPr>
        <w:t xml:space="preserve">- «Хм, если в заведении которое посещают мастера – то около 5 шу за одно блюдо.» (Харука)
</w:t>
      </w:r>
    </w:p>
    <w:p>
      <w:pPr/>
    </w:p>
    <w:p>
      <w:pPr>
        <w:jc w:val="left"/>
      </w:pPr>
      <w:r>
        <w:rPr>
          <w:rFonts w:ascii="Consolas" w:eastAsia="Consolas" w:hAnsi="Consolas" w:cs="Consolas"/>
          <w:b w:val="0"/>
          <w:sz w:val="28"/>
        </w:rPr>
        <w:t xml:space="preserve">- «Интересно, а это вкусно?»
</w:t>
      </w:r>
    </w:p>
    <w:p>
      <w:pPr/>
    </w:p>
    <w:p>
      <w:pPr>
        <w:jc w:val="left"/>
      </w:pPr>
      <w:r>
        <w:rPr>
          <w:rFonts w:ascii="Consolas" w:eastAsia="Consolas" w:hAnsi="Consolas" w:cs="Consolas"/>
          <w:b w:val="0"/>
          <w:sz w:val="28"/>
        </w:rPr>
        <w:t xml:space="preserve">- «Вкусом как раз эти блюда и славятся.»
</w:t>
      </w:r>
    </w:p>
    <w:p>
      <w:pPr/>
    </w:p>
    <w:p>
      <w:pPr>
        <w:jc w:val="left"/>
      </w:pPr>
      <w:r>
        <w:rPr>
          <w:rFonts w:ascii="Consolas" w:eastAsia="Consolas" w:hAnsi="Consolas" w:cs="Consolas"/>
          <w:b w:val="0"/>
          <w:sz w:val="28"/>
        </w:rPr>
        <w:t xml:space="preserve">- «В таком случае, как насчёт наведаться туда в следующий раз?»
</w:t>
      </w:r>
    </w:p>
    <w:p>
      <w:pPr/>
    </w:p>
    <w:p>
      <w:pPr>
        <w:jc w:val="left"/>
      </w:pPr>
      <w:r>
        <w:rPr>
          <w:rFonts w:ascii="Consolas" w:eastAsia="Consolas" w:hAnsi="Consolas" w:cs="Consolas"/>
          <w:b w:val="0"/>
          <w:sz w:val="28"/>
        </w:rPr>
        <w:t xml:space="preserve">- «Но ведь это ужасно дорого!»
</w:t>
      </w:r>
    </w:p>
    <w:p>
      <w:pPr/>
    </w:p>
    <w:p>
      <w:pPr>
        <w:jc w:val="left"/>
      </w:pPr>
      <w:r>
        <w:rPr>
          <w:rFonts w:ascii="Consolas" w:eastAsia="Consolas" w:hAnsi="Consolas" w:cs="Consolas"/>
          <w:b w:val="0"/>
          <w:sz w:val="28"/>
        </w:rPr>
        <w:t xml:space="preserve">- «Вот только разве мы вдвоём не заслужили того, чтобы иметь возможность иногда туда сходить? Давай хотя бы на наше первое свидание пойдём в действительно хорошее место.»
</w:t>
      </w:r>
    </w:p>
    <w:p>
      <w:pPr/>
    </w:p>
    <w:p>
      <w:pPr>
        <w:jc w:val="left"/>
      </w:pPr>
      <w:r>
        <w:rPr>
          <w:rFonts w:ascii="Consolas" w:eastAsia="Consolas" w:hAnsi="Consolas" w:cs="Consolas"/>
          <w:b w:val="0"/>
          <w:sz w:val="28"/>
        </w:rPr>
        <w:t xml:space="preserve">- «Свидание… первое свидание… да. Я с нетерпением буду этого ожидать.»
</w:t>
      </w:r>
    </w:p>
    <w:p>
      <w:pPr/>
    </w:p>
    <w:p>
      <w:pPr>
        <w:jc w:val="left"/>
      </w:pPr>
      <w:r>
        <w:rPr>
          <w:rFonts w:ascii="Consolas" w:eastAsia="Consolas" w:hAnsi="Consolas" w:cs="Consolas"/>
          <w:b w:val="0"/>
          <w:sz w:val="28"/>
        </w:rPr>
        <w:t xml:space="preserve">Радостно согласилась Харука на предложение Эрва.
</w:t>
      </w:r>
    </w:p>
    <w:p>
      <w:pPr/>
    </w:p>
    <w:p>
      <w:pPr>
        <w:jc w:val="left"/>
      </w:pPr>
      <w:r>
        <w:rPr>
          <w:rFonts w:ascii="Consolas" w:eastAsia="Consolas" w:hAnsi="Consolas" w:cs="Consolas"/>
          <w:b w:val="0"/>
          <w:sz w:val="28"/>
        </w:rPr>
        <w:t xml:space="preserve">- «Харукааа…!»
</w:t>
      </w:r>
    </w:p>
    <w:p>
      <w:pPr/>
    </w:p>
    <w:p>
      <w:pPr>
        <w:jc w:val="left"/>
      </w:pPr>
      <w:r>
        <w:rPr>
          <w:rFonts w:ascii="Consolas" w:eastAsia="Consolas" w:hAnsi="Consolas" w:cs="Consolas"/>
          <w:b w:val="0"/>
          <w:sz w:val="28"/>
        </w:rPr>
        <w:t xml:space="preserve">Ну и конечно же на это, из её старшего брата вышел звероподобный рык. Отчего находящиеся поблизости солдаты начали поспешно отступать, словно они увидели нечто ужасное.
</w:t>
      </w:r>
    </w:p>
    <w:p>
      <w:pPr/>
    </w:p>
    <w:p>
      <w:pPr>
        <w:jc w:val="left"/>
      </w:pPr>
      <w:r>
        <w:rPr>
          <w:rFonts w:ascii="Consolas" w:eastAsia="Consolas" w:hAnsi="Consolas" w:cs="Consolas"/>
          <w:b w:val="0"/>
          <w:sz w:val="28"/>
        </w:rPr>
        <w:t xml:space="preserve">- «Разве моя младшая сестра не слишком очаровательна чтобы… для такого… грр…?»
</w:t>
      </w:r>
    </w:p>
    <w:p>
      <w:pPr/>
    </w:p>
    <w:p>
      <w:pPr>
        <w:jc w:val="left"/>
      </w:pPr>
      <w:r>
        <w:rPr>
          <w:rFonts w:ascii="Consolas" w:eastAsia="Consolas" w:hAnsi="Consolas" w:cs="Consolas"/>
          <w:b w:val="0"/>
          <w:sz w:val="28"/>
        </w:rPr>
        <w:t xml:space="preserve">- «Не берусь судить, поскольку младшей сестры у меня никогда не было…»
</w:t>
      </w:r>
    </w:p>
    <w:p>
      <w:pPr/>
    </w:p>
    <w:p>
      <w:pPr>
        <w:jc w:val="left"/>
      </w:pPr>
      <w:r>
        <w:rPr>
          <w:rFonts w:ascii="Consolas" w:eastAsia="Consolas" w:hAnsi="Consolas" w:cs="Consolas"/>
          <w:b w:val="0"/>
          <w:sz w:val="28"/>
        </w:rPr>
        <w:t xml:space="preserve">В прошлой жизни у меня был только младший брат, а здесь самым младшим ребёнком был уже я, по крайней мере официально. Может быть по отцу у меня где-то и была младшая сестра, но честно говоря мне это было не слишком интересно.
</w:t>
      </w:r>
    </w:p>
    <w:p>
      <w:pPr/>
    </w:p>
    <w:p>
      <w:pPr>
        <w:jc w:val="left"/>
      </w:pPr>
      <w:r>
        <w:rPr>
          <w:rFonts w:ascii="Consolas" w:eastAsia="Consolas" w:hAnsi="Consolas" w:cs="Consolas"/>
          <w:b w:val="0"/>
          <w:sz w:val="28"/>
        </w:rPr>
        <w:t xml:space="preserve">- «Я вернулся Элиза.»
</w:t>
      </w:r>
    </w:p>
    <w:p>
      <w:pPr/>
    </w:p>
    <w:p>
      <w:pPr>
        <w:jc w:val="left"/>
      </w:pPr>
      <w:r>
        <w:rPr>
          <w:rFonts w:ascii="Consolas" w:eastAsia="Consolas" w:hAnsi="Consolas" w:cs="Consolas"/>
          <w:b w:val="0"/>
          <w:sz w:val="28"/>
        </w:rPr>
        <w:t xml:space="preserve">- «Дорогой, добро пожаловать обратно.»
</w:t>
      </w:r>
    </w:p>
    <w:p>
      <w:pPr/>
    </w:p>
    <w:p>
      <w:pPr>
        <w:jc w:val="left"/>
      </w:pPr>
      <w:r>
        <w:rPr>
          <w:rFonts w:ascii="Consolas" w:eastAsia="Consolas" w:hAnsi="Consolas" w:cs="Consolas"/>
          <w:b w:val="0"/>
          <w:sz w:val="28"/>
        </w:rPr>
        <w:t xml:space="preserve">После этого мы решаем вернуться домой и нормально выспаться, поскольку завтра нам всем понадобятся все какие только возможно силы. Тем более что покоя мне всё не давала всплывающая в моём сознании та жуткая фигура Талранда…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(4/4) – С чего бы это вражеский босс...?
</w:t>
      </w:r>
    </w:p>
    <w:p>
      <w:pPr/>
    </w:p>
    <w:p>
      <w:pPr>
        <w:jc w:val="left"/>
      </w:pPr>
      <w:r>
        <w:rPr>
          <w:rFonts w:ascii="Consolas" w:eastAsia="Consolas" w:hAnsi="Consolas" w:cs="Consolas"/>
          <w:b w:val="0"/>
          <w:sz w:val="28"/>
        </w:rPr>
        <w:t xml:space="preserve">Глава 93 (часть 4) – С чего бы это вражеский босс хотел поговорить с нами перед решающей битвой?
</w:t>
      </w:r>
    </w:p>
    <w:p>
      <w:pPr/>
    </w:p>
    <w:p>
      <w:pPr>
        <w:jc w:val="left"/>
      </w:pPr>
      <w:r>
        <w:rPr>
          <w:rFonts w:ascii="Consolas" w:eastAsia="Consolas" w:hAnsi="Consolas" w:cs="Consolas"/>
          <w:b w:val="0"/>
          <w:sz w:val="28"/>
        </w:rPr>
        <w:t xml:space="preserve"> После этого мы решаем вернуться домой и нормально выспаться, поскольку завтра нам всем понадобятся все какие только возможно силы. Тем боле что покоя мне всё не давала всплывающая в моём сознании та жуткая фигура Талранда…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на следующее утро наконец и настал кульминационный момент противостояния между двух самых значимых в Империи сил.
</w:t>
      </w:r>
    </w:p>
    <w:p>
      <w:pPr/>
    </w:p>
    <w:p>
      <w:pPr>
        <w:jc w:val="left"/>
      </w:pPr>
      <w:r>
        <w:rPr>
          <w:rFonts w:ascii="Consolas" w:eastAsia="Consolas" w:hAnsi="Consolas" w:cs="Consolas"/>
          <w:b w:val="0"/>
          <w:sz w:val="28"/>
        </w:rPr>
        <w:t xml:space="preserve">- «Учитель, а что это вчера был за ужин?»
</w:t>
      </w:r>
    </w:p>
    <w:p>
      <w:pPr/>
    </w:p>
    <w:p>
      <w:pPr>
        <w:jc w:val="left"/>
      </w:pPr>
      <w:r>
        <w:rPr>
          <w:rFonts w:ascii="Consolas" w:eastAsia="Consolas" w:hAnsi="Consolas" w:cs="Consolas"/>
          <w:b w:val="0"/>
          <w:sz w:val="28"/>
        </w:rPr>
        <w:t xml:space="preserve">- «Меня там не было Катарина, так что можешь даже не спрашивать. Поинтересуйся лучше у Графа-сама.»
</w:t>
      </w:r>
    </w:p>
    <w:p>
      <w:pPr/>
    </w:p>
    <w:p>
      <w:pPr>
        <w:jc w:val="left"/>
      </w:pPr>
      <w:r>
        <w:rPr>
          <w:rFonts w:ascii="Consolas" w:eastAsia="Consolas" w:hAnsi="Consolas" w:cs="Consolas"/>
          <w:b w:val="0"/>
          <w:sz w:val="28"/>
        </w:rPr>
        <w:t xml:space="preserve">- «Венделин-сан сказал, что это была последняя после долгой разлуки встреча друзей детства…»
</w:t>
      </w:r>
    </w:p>
    <w:p>
      <w:pPr/>
    </w:p>
    <w:p>
      <w:pPr>
        <w:jc w:val="left"/>
      </w:pPr>
      <w:r>
        <w:rPr>
          <w:rFonts w:ascii="Consolas" w:eastAsia="Consolas" w:hAnsi="Consolas" w:cs="Consolas"/>
          <w:b w:val="0"/>
          <w:sz w:val="28"/>
        </w:rPr>
        <w:t xml:space="preserve">- «Раз Граф-сама так сказал – значит так оно и есть. Даже у высокоранговых благородных в жизни происходят различные приятные и не очень события, не так ли?»
</w:t>
      </w:r>
    </w:p>
    <w:p>
      <w:pPr/>
    </w:p>
    <w:p>
      <w:pPr>
        <w:jc w:val="left"/>
      </w:pPr>
      <w:r>
        <w:rPr>
          <w:rFonts w:ascii="Consolas" w:eastAsia="Consolas" w:hAnsi="Consolas" w:cs="Consolas"/>
          <w:b w:val="0"/>
          <w:sz w:val="28"/>
        </w:rPr>
        <w:t xml:space="preserve">В то время как Буркхарт-сан и Катарина развлекались праздной болтовнёй, повстанческая армия начала свой грандиозный штурм.
</w:t>
      </w:r>
    </w:p>
    <w:p>
      <w:pPr/>
    </w:p>
    <w:p>
      <w:pPr>
        <w:jc w:val="left"/>
      </w:pPr>
      <w:r>
        <w:rPr>
          <w:rFonts w:ascii="Consolas" w:eastAsia="Consolas" w:hAnsi="Consolas" w:cs="Consolas"/>
          <w:b w:val="0"/>
          <w:sz w:val="28"/>
        </w:rPr>
        <w:t xml:space="preserve">- «По приблизительным оценкам, авангард повстанцев насчитывает 40.000 солдат.»
</w:t>
      </w:r>
    </w:p>
    <w:p>
      <w:pPr/>
    </w:p>
    <w:p>
      <w:pPr>
        <w:jc w:val="left"/>
      </w:pPr>
      <w:r>
        <w:rPr>
          <w:rFonts w:ascii="Consolas" w:eastAsia="Consolas" w:hAnsi="Consolas" w:cs="Consolas"/>
          <w:b w:val="0"/>
          <w:sz w:val="28"/>
        </w:rPr>
        <w:t xml:space="preserve">Штаб войск центральной части освободительной армии был расположен поблизости от главных ворот, так что приближающийся авангард мы могли наблюдать во всей его красе. Конечно же в нашу сторону начали лететь и стрелы с заклинаниями, но Буркхарт-сан с Катариной совместными усилиями защищали нас от всего этого.
</w:t>
      </w:r>
    </w:p>
    <w:p>
      <w:pPr/>
    </w:p>
    <w:p>
      <w:pPr>
        <w:jc w:val="left"/>
      </w:pPr>
      <w:r>
        <w:rPr>
          <w:rFonts w:ascii="Consolas" w:eastAsia="Consolas" w:hAnsi="Consolas" w:cs="Consolas"/>
          <w:b w:val="0"/>
          <w:sz w:val="28"/>
        </w:rPr>
        <w:t xml:space="preserve">Поскольку в центре под командованием Терезы находилась и армия Мидзухо – то в обороне здесь были задействованы и магические ружья с пушками. Вот только хоть магическое оружие и было эффективно, поражая немалое количество солдат – вот только развиться этому направлению не давала запредельная стоимость и сложность в обслуживании.
</w:t>
      </w:r>
    </w:p>
    <w:p>
      <w:pPr/>
    </w:p>
    <w:p>
      <w:pPr>
        <w:jc w:val="left"/>
      </w:pPr>
      <w:r>
        <w:rPr>
          <w:rFonts w:ascii="Consolas" w:eastAsia="Consolas" w:hAnsi="Consolas" w:cs="Consolas"/>
          <w:b w:val="0"/>
          <w:sz w:val="28"/>
        </w:rPr>
        <w:t xml:space="preserve">В данный момент вражеские солдаты, неся потери от стрел и пуль – преодолевали рвы, валы и прочие заграждения. Раненых конечно старались отнести в тыл, но вот на убитых в принципе внимания уже особо не обращали. Небольшое вклинившееся глубоко в оборону подразделение было уничтожено, но в образовавшуюся брешь устремились новые солдаты. Так что хоть среди них и были жертвы – но рвы постепенно забрасывались, либо через них перекидывали сделанные на скорую руку мостки, а частокол и колья растаскивались при помощи лошадей.
</w:t>
      </w:r>
    </w:p>
    <w:p>
      <w:pPr/>
    </w:p>
    <w:p>
      <w:pPr>
        <w:jc w:val="left"/>
      </w:pPr>
      <w:r>
        <w:rPr>
          <w:rFonts w:ascii="Consolas" w:eastAsia="Consolas" w:hAnsi="Consolas" w:cs="Consolas"/>
          <w:b w:val="0"/>
          <w:sz w:val="28"/>
        </w:rPr>
        <w:t xml:space="preserve">Поэтому несмотря на огромные потери авангарда – в целом повстанческая армия хоть и неспешно, но тем не менее неумолимо приближалась к стене.
</w:t>
      </w:r>
    </w:p>
    <w:p>
      <w:pPr/>
    </w:p>
    <w:p>
      <w:pPr>
        <w:jc w:val="left"/>
      </w:pPr>
      <w:r>
        <w:rPr>
          <w:rFonts w:ascii="Consolas" w:eastAsia="Consolas" w:hAnsi="Consolas" w:cs="Consolas"/>
          <w:b w:val="0"/>
          <w:sz w:val="28"/>
        </w:rPr>
        <w:t xml:space="preserve">- «Интересно, сколько же погибнет прежде чем они приблизятся к стене…?» (Венделин)
</w:t>
      </w:r>
    </w:p>
    <w:p>
      <w:pPr/>
    </w:p>
    <w:p>
      <w:pPr>
        <w:jc w:val="left"/>
      </w:pPr>
      <w:r>
        <w:rPr>
          <w:rFonts w:ascii="Consolas" w:eastAsia="Consolas" w:hAnsi="Consolas" w:cs="Consolas"/>
          <w:b w:val="0"/>
          <w:sz w:val="28"/>
        </w:rPr>
        <w:t xml:space="preserve">Командир остатков королевского войска Филип давал нам с Эрвом различные короткие пояснения тех или иных действий, в то время как сами остатки войска пускали по вражеским солдатам стрелы.
</w:t>
      </w:r>
    </w:p>
    <w:p>
      <w:pPr/>
    </w:p>
    <w:p>
      <w:pPr>
        <w:jc w:val="left"/>
      </w:pPr>
      <w:r>
        <w:rPr>
          <w:rFonts w:ascii="Consolas" w:eastAsia="Consolas" w:hAnsi="Consolas" w:cs="Consolas"/>
          <w:b w:val="0"/>
          <w:sz w:val="28"/>
        </w:rPr>
        <w:t xml:space="preserve">- «Какая-то пустая трата солдат…» (Венделин)
</w:t>
      </w:r>
    </w:p>
    <w:p>
      <w:pPr/>
    </w:p>
    <w:p>
      <w:pPr>
        <w:jc w:val="left"/>
      </w:pPr>
      <w:r>
        <w:rPr>
          <w:rFonts w:ascii="Consolas" w:eastAsia="Consolas" w:hAnsi="Consolas" w:cs="Consolas"/>
          <w:b w:val="0"/>
          <w:sz w:val="28"/>
        </w:rPr>
        <w:t xml:space="preserve">- «И тем не менее это не совсем так.»
</w:t>
      </w:r>
    </w:p>
    <w:p>
      <w:pPr/>
    </w:p>
    <w:p>
      <w:pPr>
        <w:jc w:val="left"/>
      </w:pPr>
      <w:r>
        <w:rPr>
          <w:rFonts w:ascii="Consolas" w:eastAsia="Consolas" w:hAnsi="Consolas" w:cs="Consolas"/>
          <w:b w:val="0"/>
          <w:sz w:val="28"/>
        </w:rPr>
        <w:t xml:space="preserve">В стратегии Герцога Нюрнберга, Филип похоже не испытывал никаких сомнений.
</w:t>
      </w:r>
    </w:p>
    <w:p>
      <w:pPr/>
    </w:p>
    <w:p>
      <w:pPr>
        <w:jc w:val="left"/>
      </w:pPr>
      <w:r>
        <w:rPr>
          <w:rFonts w:ascii="Consolas" w:eastAsia="Consolas" w:hAnsi="Consolas" w:cs="Consolas"/>
          <w:b w:val="0"/>
          <w:sz w:val="28"/>
        </w:rPr>
        <w:t xml:space="preserve">- «Повстанцы не смогут атаковать север до тех пор, пока они не займут этот лагерь, в независимости отправят они на выполнение этой задачи свою элиту или «одноразовые» войска. И при таком раскладе выгоднее всего сделать это вторыми, верно?»
</w:t>
      </w:r>
    </w:p>
    <w:p>
      <w:pPr/>
    </w:p>
    <w:p>
      <w:pPr>
        <w:jc w:val="left"/>
      </w:pPr>
      <w:r>
        <w:rPr>
          <w:rFonts w:ascii="Consolas" w:eastAsia="Consolas" w:hAnsi="Consolas" w:cs="Consolas"/>
          <w:b w:val="0"/>
          <w:sz w:val="28"/>
        </w:rPr>
        <w:t xml:space="preserve">Это была простая логика, вот только как-то она была мне не слишком по душе. Поэтому вряд ли я когда-нибудь смогу вот так просто отправлять на верную смерть десятки тысяч ни в чём не повинных людей.
</w:t>
      </w:r>
    </w:p>
    <w:p>
      <w:pPr/>
    </w:p>
    <w:p>
      <w:pPr>
        <w:jc w:val="left"/>
      </w:pPr>
      <w:r>
        <w:rPr>
          <w:rFonts w:ascii="Consolas" w:eastAsia="Consolas" w:hAnsi="Consolas" w:cs="Consolas"/>
          <w:b w:val="0"/>
          <w:sz w:val="28"/>
        </w:rPr>
        <w:t xml:space="preserve">- «Кхм, но даже так, зачем их просто посылать вот так на убой? Разве нельзя организовать какой-нибудь обход во фланг или неожиданную атаку?»
</w:t>
      </w:r>
    </w:p>
    <w:p>
      <w:pPr/>
    </w:p>
    <w:p>
      <w:pPr>
        <w:jc w:val="left"/>
      </w:pPr>
      <w:r>
        <w:rPr>
          <w:rFonts w:ascii="Consolas" w:eastAsia="Consolas" w:hAnsi="Consolas" w:cs="Consolas"/>
          <w:b w:val="0"/>
          <w:sz w:val="28"/>
        </w:rPr>
        <w:t xml:space="preserve">- «На словах это конечно хорошо звучит Граф Баумейстер, но на практике осуществить какую-либо внезапную атаку не так-то и просто.»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«Большинство северных Лордов связано с освободительной армией, не так ли? Поэтому даже если какими-нибудь тайными тропами повстанцам и удастся перебросить часть войска – то об этом тут же станет известно, и рано или поздно они будут просто окружены и уничтожены.»
</w:t>
      </w:r>
    </w:p>
    <w:p>
      <w:pPr/>
    </w:p>
    <w:p>
      <w:pPr>
        <w:jc w:val="left"/>
      </w:pPr>
      <w:r>
        <w:rPr>
          <w:rFonts w:ascii="Consolas" w:eastAsia="Consolas" w:hAnsi="Consolas" w:cs="Consolas"/>
          <w:b w:val="0"/>
          <w:sz w:val="28"/>
        </w:rPr>
        <w:t xml:space="preserve">- «Хм, и как с такими познаниями вы проиграли?»
</w:t>
      </w:r>
    </w:p>
    <w:p>
      <w:pPr/>
    </w:p>
    <w:p>
      <w:pPr>
        <w:jc w:val="left"/>
      </w:pPr>
      <w:r>
        <w:rPr>
          <w:rFonts w:ascii="Consolas" w:eastAsia="Consolas" w:hAnsi="Consolas" w:cs="Consolas"/>
          <w:b w:val="0"/>
          <w:sz w:val="28"/>
        </w:rPr>
        <w:t xml:space="preserve">- «Герцог Нюрнберг занял довольно выгодную позицию, а как я уже упоминал - Маркиз Лагер был совершенно некомпетентен как командир. Поэтому видя, что внезапной атакой основная часть войска была разбита – нам не оставалось ничего другого, кроме как собрав оставшихся солдат попытаться сбежать.»
</w:t>
      </w:r>
    </w:p>
    <w:p>
      <w:pPr/>
    </w:p>
    <w:p>
      <w:pPr>
        <w:jc w:val="left"/>
      </w:pPr>
      <w:r>
        <w:rPr>
          <w:rFonts w:ascii="Consolas" w:eastAsia="Consolas" w:hAnsi="Consolas" w:cs="Consolas"/>
          <w:b w:val="0"/>
          <w:sz w:val="28"/>
        </w:rPr>
        <w:t xml:space="preserve">- «Вот только было бы замечательно, изначально покажи ты такую свою рассудительность в споре за титул Маркграфа.»
</w:t>
      </w:r>
    </w:p>
    <w:p>
      <w:pPr/>
    </w:p>
    <w:p>
      <w:pPr>
        <w:jc w:val="left"/>
      </w:pPr>
      <w:r>
        <w:rPr>
          <w:rFonts w:ascii="Consolas" w:eastAsia="Consolas" w:hAnsi="Consolas" w:cs="Consolas"/>
          <w:b w:val="0"/>
          <w:sz w:val="28"/>
        </w:rPr>
        <w:t xml:space="preserve">- «Не смешно…»
</w:t>
      </w:r>
    </w:p>
    <w:p>
      <w:pPr/>
    </w:p>
    <w:p>
      <w:pPr>
        <w:jc w:val="left"/>
      </w:pPr>
      <w:r>
        <w:rPr>
          <w:rFonts w:ascii="Consolas" w:eastAsia="Consolas" w:hAnsi="Consolas" w:cs="Consolas"/>
          <w:b w:val="0"/>
          <w:sz w:val="28"/>
        </w:rPr>
        <w:t xml:space="preserve">- «Кстати они-сан, если бы ты отказался в мою пользу с самого начала – то никакого бы спора не произошло, и все бы были довольны.»
</w:t>
      </w:r>
    </w:p>
    <w:p>
      <w:pPr/>
    </w:p>
    <w:p>
      <w:pPr>
        <w:jc w:val="left"/>
      </w:pPr>
      <w:r>
        <w:rPr>
          <w:rFonts w:ascii="Consolas" w:eastAsia="Consolas" w:hAnsi="Consolas" w:cs="Consolas"/>
          <w:b w:val="0"/>
          <w:sz w:val="28"/>
        </w:rPr>
        <w:t xml:space="preserve">Тихо произнёс отвечающий за тыл его брат Кристоф.
</w:t>
      </w:r>
    </w:p>
    <w:p>
      <w:pPr/>
    </w:p>
    <w:p>
      <w:pPr>
        <w:jc w:val="left"/>
      </w:pPr>
      <w:r>
        <w:rPr>
          <w:rFonts w:ascii="Consolas" w:eastAsia="Consolas" w:hAnsi="Consolas" w:cs="Consolas"/>
          <w:b w:val="0"/>
          <w:sz w:val="28"/>
        </w:rPr>
        <w:t xml:space="preserve">- «Но тем не менее если мы отличимся здесь – то в качестве награды вполне можем получить что-нибудь интересное. Так что давай убьём как можно больше противников, стрел я запас с избытком.»
</w:t>
      </w:r>
    </w:p>
    <w:p>
      <w:pPr/>
    </w:p>
    <w:p>
      <w:pPr>
        <w:jc w:val="left"/>
      </w:pPr>
      <w:r>
        <w:rPr>
          <w:rFonts w:ascii="Consolas" w:eastAsia="Consolas" w:hAnsi="Consolas" w:cs="Consolas"/>
          <w:b w:val="0"/>
          <w:sz w:val="28"/>
        </w:rPr>
        <w:t xml:space="preserve">Возможно мне и не слишком нравились эти два брата, но Кристоф сказал совершенно правильную вещь – у нас не было иного выхода, кроме как убить всех повстанцев.
</w:t>
      </w:r>
    </w:p>
    <w:p>
      <w:pPr/>
    </w:p>
    <w:p>
      <w:pPr>
        <w:jc w:val="left"/>
      </w:pPr>
      <w:r>
        <w:rPr>
          <w:rFonts w:ascii="Consolas" w:eastAsia="Consolas" w:hAnsi="Consolas" w:cs="Consolas"/>
          <w:b w:val="0"/>
          <w:sz w:val="28"/>
        </w:rPr>
        <w:t xml:space="preserve">- «Граф Баумейстер, ничего не делай и просто сохраняй свою ману.»
</w:t>
      </w:r>
    </w:p>
    <w:p>
      <w:pPr/>
    </w:p>
    <w:p>
      <w:pPr>
        <w:jc w:val="left"/>
      </w:pPr>
      <w:r>
        <w:rPr>
          <w:rFonts w:ascii="Consolas" w:eastAsia="Consolas" w:hAnsi="Consolas" w:cs="Consolas"/>
          <w:b w:val="0"/>
          <w:sz w:val="28"/>
        </w:rPr>
        <w:t xml:space="preserve">Примерно спустя три часа вражеские силы начали приближаться к стенам, не думали отступать даже несмотря на существенные потери. И причиной этого было то, что позади них располагались элитные войска, в частности защищавшие Герцога Нюрнберга маги – которые вполне могли ударить по проявившим слабость солдатам заклинаниями. Ну и ещё, за их проступки вполне могли пострадать их семьи.
</w:t>
      </w:r>
    </w:p>
    <w:p>
      <w:pPr/>
    </w:p>
    <w:p>
      <w:pPr>
        <w:jc w:val="left"/>
      </w:pPr>
      <w:r>
        <w:rPr>
          <w:rFonts w:ascii="Consolas" w:eastAsia="Consolas" w:hAnsi="Consolas" w:cs="Consolas"/>
          <w:b w:val="0"/>
          <w:sz w:val="28"/>
        </w:rPr>
        <w:t xml:space="preserve">- «Да он просто какой-то дьявол во плоти…!» (Армстронг)
</w:t>
      </w:r>
    </w:p>
    <w:p>
      <w:pPr/>
    </w:p>
    <w:p>
      <w:pPr>
        <w:jc w:val="left"/>
      </w:pPr>
      <w:r>
        <w:rPr>
          <w:rFonts w:ascii="Consolas" w:eastAsia="Consolas" w:hAnsi="Consolas" w:cs="Consolas"/>
          <w:b w:val="0"/>
          <w:sz w:val="28"/>
        </w:rPr>
        <w:t xml:space="preserve">- «Возможно что и так, но тем не менее для него это всё вполне рационально.» (Буркхарт)
</w:t>
      </w:r>
    </w:p>
    <w:p>
      <w:pPr/>
    </w:p>
    <w:p>
      <w:pPr>
        <w:jc w:val="left"/>
      </w:pPr>
      <w:r>
        <w:rPr>
          <w:rFonts w:ascii="Consolas" w:eastAsia="Consolas" w:hAnsi="Consolas" w:cs="Consolas"/>
          <w:b w:val="0"/>
          <w:sz w:val="28"/>
        </w:rPr>
        <w:t xml:space="preserve">Герцог не только выматывал нас, но ещё на освободившиеся вследствие смерти Лордов земли он затем сможет посадить своих сторонников. Так что этими действиями он практически убивал двух зайцев одной стрелой.
</w:t>
      </w:r>
    </w:p>
    <w:p>
      <w:pPr/>
    </w:p>
    <w:p>
      <w:pPr>
        <w:jc w:val="left"/>
      </w:pPr>
      <w:r>
        <w:rPr>
          <w:rFonts w:ascii="Consolas" w:eastAsia="Consolas" w:hAnsi="Consolas" w:cs="Consolas"/>
          <w:b w:val="0"/>
          <w:sz w:val="28"/>
        </w:rPr>
        <w:t xml:space="preserve">Как раз под аккомпанемент слов Буркхарта-сана, Доши метнул валун в один из отрядов стрелков, солдат в котором раздавило словно жуков. Находившийся рядом с ними командир определённо не ожидал, что такой большой камень сможет преодолеть столь внушительное расстояние; вот только даже начав отступать – его настиг второй брошенный Доши камень.
</w:t>
      </w:r>
    </w:p>
    <w:p>
      <w:pPr/>
    </w:p>
    <w:p>
      <w:pPr>
        <w:jc w:val="left"/>
      </w:pPr>
      <w:r>
        <w:rPr>
          <w:rFonts w:ascii="Consolas" w:eastAsia="Consolas" w:hAnsi="Consolas" w:cs="Consolas"/>
          <w:b w:val="0"/>
          <w:sz w:val="28"/>
        </w:rPr>
        <w:t xml:space="preserve">- «Какие назойливые букашки, вот только от всех командиров мы так точно не избавимся.»
</w:t>
      </w:r>
    </w:p>
    <w:p>
      <w:pPr/>
    </w:p>
    <w:p>
      <w:pPr>
        <w:jc w:val="left"/>
      </w:pPr>
      <w:r>
        <w:rPr>
          <w:rFonts w:ascii="Consolas" w:eastAsia="Consolas" w:hAnsi="Consolas" w:cs="Consolas"/>
          <w:b w:val="0"/>
          <w:sz w:val="28"/>
        </w:rPr>
        <w:t xml:space="preserve">Броском валуна был убит лишь один командир и его штаб, но тем не менее в сердца повстанцев это определённо привнесло страх, отчего накал борьбы на фронте всё же немного, но снизился.
</w:t>
      </w:r>
    </w:p>
    <w:p>
      <w:pPr/>
    </w:p>
    <w:p>
      <w:pPr>
        <w:jc w:val="left"/>
      </w:pPr>
      <w:r>
        <w:rPr>
          <w:rFonts w:ascii="Consolas" w:eastAsia="Consolas" w:hAnsi="Consolas" w:cs="Consolas"/>
          <w:b w:val="0"/>
          <w:sz w:val="28"/>
        </w:rPr>
        <w:t xml:space="preserve">- «Эмм, Буркхарт-сан?»
</w:t>
      </w:r>
    </w:p>
    <w:p>
      <w:pPr/>
    </w:p>
    <w:p>
      <w:pPr>
        <w:jc w:val="left"/>
      </w:pPr>
      <w:r>
        <w:rPr>
          <w:rFonts w:ascii="Consolas" w:eastAsia="Consolas" w:hAnsi="Consolas" w:cs="Consolas"/>
          <w:b w:val="0"/>
          <w:sz w:val="28"/>
        </w:rPr>
        <w:t xml:space="preserve">- «Граф-сама, ты всё ещё должен сохранять свою ману.»
</w:t>
      </w:r>
    </w:p>
    <w:p>
      <w:pPr/>
    </w:p>
    <w:p>
      <w:pPr>
        <w:jc w:val="left"/>
      </w:pPr>
      <w:r>
        <w:rPr>
          <w:rFonts w:ascii="Consolas" w:eastAsia="Consolas" w:hAnsi="Consolas" w:cs="Consolas"/>
          <w:b w:val="0"/>
          <w:sz w:val="28"/>
        </w:rPr>
        <w:t xml:space="preserve">Тереза изящно восседала в штабе армии, одним своим присутствием повышая мораль наших союзников и призывая солдат сражаться более эффективно. Штаб как я уже говорил, защищал тандем Буркхарта-сана и Катарины, благодаря чему маги Герцогского Дома Филип смогли рассредоточиться по фронту, защищая обычные подразделения.
</w:t>
      </w:r>
    </w:p>
    <w:p>
      <w:pPr/>
    </w:p>
    <w:p>
      <w:pPr>
        <w:jc w:val="left"/>
      </w:pPr>
      <w:r>
        <w:rPr>
          <w:rFonts w:ascii="Consolas" w:eastAsia="Consolas" w:hAnsi="Consolas" w:cs="Consolas"/>
          <w:b w:val="0"/>
          <w:sz w:val="28"/>
        </w:rPr>
        <w:t xml:space="preserve">- «Интересно, всё ли в порядке у Элизы?»
</w:t>
      </w:r>
    </w:p>
    <w:p>
      <w:pPr/>
    </w:p>
    <w:p>
      <w:pPr>
        <w:jc w:val="left"/>
      </w:pPr>
      <w:r>
        <w:rPr>
          <w:rFonts w:ascii="Consolas" w:eastAsia="Consolas" w:hAnsi="Consolas" w:cs="Consolas"/>
          <w:b w:val="0"/>
          <w:sz w:val="28"/>
        </w:rPr>
        <w:t xml:space="preserve">- «Раненых пока что не много.»
</w:t>
      </w:r>
    </w:p>
    <w:p>
      <w:pPr/>
    </w:p>
    <w:p>
      <w:pPr>
        <w:jc w:val="left"/>
      </w:pPr>
      <w:r>
        <w:rPr>
          <w:rFonts w:ascii="Consolas" w:eastAsia="Consolas" w:hAnsi="Consolas" w:cs="Consolas"/>
          <w:b w:val="0"/>
          <w:sz w:val="28"/>
        </w:rPr>
        <w:t xml:space="preserve">Как и прежде, не отличавшаяся силой атак Элиза – находилась в лазарете. Инна продолжала метать с избытком запасённые копья, Луиза отправляла в полёт как большие камни, так и пользовалась пращой.
</w:t>
      </w:r>
    </w:p>
    <w:p>
      <w:pPr/>
    </w:p>
    <w:p>
      <w:pPr>
        <w:jc w:val="left"/>
      </w:pPr>
      <w:r>
        <w:rPr>
          <w:rFonts w:ascii="Consolas" w:eastAsia="Consolas" w:hAnsi="Consolas" w:cs="Consolas"/>
          <w:b w:val="0"/>
          <w:sz w:val="28"/>
        </w:rPr>
        <w:t xml:space="preserve">Неожиданно для меня, но на войне камни казались довольно эффективным оружием. Усилив их скорость небольшим добавлением маны – она умело целилась в лица солдат, отчего в лучшем случае её жертвы доставлялись в тыл с черепно-мозговыми травмами различной степени тяжести.
</w:t>
      </w:r>
    </w:p>
    <w:p>
      <w:pPr/>
    </w:p>
    <w:p>
      <w:pPr>
        <w:jc w:val="left"/>
      </w:pPr>
      <w:r>
        <w:rPr>
          <w:rFonts w:ascii="Consolas" w:eastAsia="Consolas" w:hAnsi="Consolas" w:cs="Consolas"/>
          <w:b w:val="0"/>
          <w:sz w:val="28"/>
        </w:rPr>
        <w:t xml:space="preserve">- «Их наступление не ослабевает…» (Инна)
</w:t>
      </w:r>
    </w:p>
    <w:p>
      <w:pPr/>
    </w:p>
    <w:p>
      <w:pPr>
        <w:jc w:val="left"/>
      </w:pPr>
      <w:r>
        <w:rPr>
          <w:rFonts w:ascii="Consolas" w:eastAsia="Consolas" w:hAnsi="Consolas" w:cs="Consolas"/>
          <w:b w:val="0"/>
          <w:sz w:val="28"/>
        </w:rPr>
        <w:t xml:space="preserve">- «Нда уж, они неожиданно настойчивые…» (Луиза)
</w:t>
      </w:r>
    </w:p>
    <w:p>
      <w:pPr/>
    </w:p>
    <w:p>
      <w:pPr>
        <w:jc w:val="left"/>
      </w:pPr>
      <w:r>
        <w:rPr>
          <w:rFonts w:ascii="Consolas" w:eastAsia="Consolas" w:hAnsi="Consolas" w:cs="Consolas"/>
          <w:b w:val="0"/>
          <w:sz w:val="28"/>
        </w:rPr>
        <w:t xml:space="preserve">Похоже им двоим было немного скучно совершать одни и те же действия, отчего они периодически переговаривались друг с другом.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Вильма продолжала выискивать магов и офицеров противника из одолженной Высшим Графом Мидзухо магической снайперской винтовки. Единственное что ей постоянно приходилось пополнять ману заранее подготовленными кристаллами маны, но тем не менее эффективность её атак компенсировала такие траты.
</w:t>
      </w:r>
    </w:p>
    <w:p>
      <w:pPr/>
    </w:p>
    <w:p>
      <w:pPr>
        <w:jc w:val="left"/>
      </w:pPr>
      <w:r>
        <w:rPr>
          <w:rFonts w:ascii="Consolas" w:eastAsia="Consolas" w:hAnsi="Consolas" w:cs="Consolas"/>
          <w:b w:val="0"/>
          <w:sz w:val="28"/>
        </w:rPr>
        <w:t xml:space="preserve">- «Венделин-сан, с чего ты так сильно бережёшь свою ману?»
</w:t>
      </w:r>
    </w:p>
    <w:p>
      <w:pPr/>
    </w:p>
    <w:p>
      <w:pPr>
        <w:jc w:val="left"/>
      </w:pPr>
      <w:r>
        <w:rPr>
          <w:rFonts w:ascii="Consolas" w:eastAsia="Consolas" w:hAnsi="Consolas" w:cs="Consolas"/>
          <w:b w:val="0"/>
          <w:sz w:val="28"/>
        </w:rPr>
        <w:t xml:space="preserve">- «У меня есть конкретный противник.»
</w:t>
      </w:r>
    </w:p>
    <w:p>
      <w:pPr/>
    </w:p>
    <w:p>
      <w:pPr>
        <w:jc w:val="left"/>
      </w:pPr>
      <w:r>
        <w:rPr>
          <w:rFonts w:ascii="Consolas" w:eastAsia="Consolas" w:hAnsi="Consolas" w:cs="Consolas"/>
          <w:b w:val="0"/>
          <w:sz w:val="28"/>
        </w:rPr>
        <w:t xml:space="preserve">Конечно же это был Талранд, который хоть и казался не сильнее четырёх братьев – но тем не менее рядом с ним моя интуиция просто вопила о грядущих крупных неприятностях. После же того, как я рассказал о нём Доши с Буркхартом-саном – те целиком поддержали моё мнение.
</w:t>
      </w:r>
    </w:p>
    <w:p>
      <w:pPr/>
    </w:p>
    <w:p>
      <w:pPr>
        <w:jc w:val="left"/>
      </w:pPr>
      <w:r>
        <w:rPr>
          <w:rFonts w:ascii="Consolas" w:eastAsia="Consolas" w:hAnsi="Consolas" w:cs="Consolas"/>
          <w:b w:val="0"/>
          <w:sz w:val="28"/>
        </w:rPr>
        <w:t xml:space="preserve">- «Игнорировать такой сигнал интуиции будет ошибочным решением!»
</w:t>
      </w:r>
    </w:p>
    <w:p>
      <w:pPr/>
    </w:p>
    <w:p>
      <w:pPr>
        <w:jc w:val="left"/>
      </w:pPr>
      <w:r>
        <w:rPr>
          <w:rFonts w:ascii="Consolas" w:eastAsia="Consolas" w:hAnsi="Consolas" w:cs="Consolas"/>
          <w:b w:val="0"/>
          <w:sz w:val="28"/>
        </w:rPr>
        <w:t xml:space="preserve">- «Соглашусь с Доши, лучше лишний раз перестраховаться.»
</w:t>
      </w:r>
    </w:p>
    <w:p>
      <w:pPr/>
    </w:p>
    <w:p>
      <w:pPr>
        <w:jc w:val="left"/>
      </w:pPr>
      <w:r>
        <w:rPr>
          <w:rFonts w:ascii="Consolas" w:eastAsia="Consolas" w:hAnsi="Consolas" w:cs="Consolas"/>
          <w:b w:val="0"/>
          <w:sz w:val="28"/>
        </w:rPr>
        <w:t xml:space="preserve">Так что сейчас я находился в режиме ожидания, в том числе и благодаря поддержке этих двоих.
</w:t>
      </w:r>
    </w:p>
    <w:p>
      <w:pPr/>
    </w:p>
    <w:p>
      <w:pPr>
        <w:jc w:val="left"/>
      </w:pPr>
      <w:r>
        <w:rPr>
          <w:rFonts w:ascii="Consolas" w:eastAsia="Consolas" w:hAnsi="Consolas" w:cs="Consolas"/>
          <w:b w:val="0"/>
          <w:sz w:val="28"/>
        </w:rPr>
        <w:t xml:space="preserve">Вот уже некоторое время продолжалась борьба не на жизнь, а на смерть между теми кто хотел забраться на стены – и теми, кто эти самые стены оборонял. Вот только хоть соотношение потерь для освободительной армии и было относительно выгодным – но постепенно количество жертв от стрел, копий и заклинаний всё возрастало.
</w:t>
      </w:r>
    </w:p>
    <w:p>
      <w:pPr/>
    </w:p>
    <w:p>
      <w:pPr>
        <w:jc w:val="left"/>
      </w:pPr>
      <w:r>
        <w:rPr>
          <w:rFonts w:ascii="Consolas" w:eastAsia="Consolas" w:hAnsi="Consolas" w:cs="Consolas"/>
          <w:b w:val="0"/>
          <w:sz w:val="28"/>
        </w:rPr>
        <w:t xml:space="preserve">- «Я пойду на стену!»
</w:t>
      </w:r>
    </w:p>
    <w:p>
      <w:pPr/>
    </w:p>
    <w:p>
      <w:pPr>
        <w:jc w:val="left"/>
      </w:pPr>
      <w:r>
        <w:rPr>
          <w:rFonts w:ascii="Consolas" w:eastAsia="Consolas" w:hAnsi="Consolas" w:cs="Consolas"/>
          <w:b w:val="0"/>
          <w:sz w:val="28"/>
        </w:rPr>
        <w:t xml:space="preserve">Прокричала Инна, и отправилась помогать солдатам отбиваться от всё не прекращающего атак противника.
</w:t>
      </w:r>
    </w:p>
    <w:p>
      <w:pPr/>
    </w:p>
    <w:p>
      <w:pPr>
        <w:jc w:val="left"/>
      </w:pPr>
      <w:r>
        <w:rPr>
          <w:rFonts w:ascii="Consolas" w:eastAsia="Consolas" w:hAnsi="Consolas" w:cs="Consolas"/>
          <w:b w:val="0"/>
          <w:sz w:val="28"/>
        </w:rPr>
        <w:t xml:space="preserve">Бой продолжался ещё некоторое время, как тут со стороны повстанческой армии началось какое-то шевеление и вскоре показался шествующий словно призрак человек.
</w:t>
      </w:r>
    </w:p>
    <w:p>
      <w:pPr/>
    </w:p>
    <w:p>
      <w:pPr>
        <w:jc w:val="left"/>
      </w:pPr>
      <w:r>
        <w:rPr>
          <w:rFonts w:ascii="Consolas" w:eastAsia="Consolas" w:hAnsi="Consolas" w:cs="Consolas"/>
          <w:b w:val="0"/>
          <w:sz w:val="28"/>
        </w:rPr>
        <w:t xml:space="preserve">Талранду на этом поле боя не было никакого дела до союзников или врагов – он просто не спеша зловеще направлялся к главным воротам. И отчего-то никто из наших солдат даже не подумал выпустить в него стрелу или заклинание.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 «Идёт какой-то странный парень!»
</w:t>
      </w:r>
    </w:p>
    <w:p>
      <w:pPr/>
    </w:p>
    <w:p>
      <w:pPr>
        <w:jc w:val="left"/>
      </w:pPr>
      <w:r>
        <w:rPr>
          <w:rFonts w:ascii="Consolas" w:eastAsia="Consolas" w:hAnsi="Consolas" w:cs="Consolas"/>
          <w:b w:val="0"/>
          <w:sz w:val="28"/>
        </w:rPr>
        <w:t xml:space="preserve">Вильма выстрелила в него, а Луиза метнула большой камень, но как и ожидалось эти атаки были полностью заблокированы его [Магическим Барьером].
</w:t>
      </w:r>
    </w:p>
    <w:p>
      <w:pPr/>
    </w:p>
    <w:p>
      <w:pPr>
        <w:jc w:val="left"/>
      </w:pPr>
      <w:r>
        <w:rPr>
          <w:rFonts w:ascii="Consolas" w:eastAsia="Consolas" w:hAnsi="Consolas" w:cs="Consolas"/>
          <w:b w:val="0"/>
          <w:sz w:val="28"/>
        </w:rPr>
        <w:t xml:space="preserve">- «Это Талранд-доно…»
</w:t>
      </w:r>
    </w:p>
    <w:p>
      <w:pPr/>
    </w:p>
    <w:p>
      <w:pPr>
        <w:jc w:val="left"/>
      </w:pPr>
      <w:r>
        <w:rPr>
          <w:rFonts w:ascii="Consolas" w:eastAsia="Consolas" w:hAnsi="Consolas" w:cs="Consolas"/>
          <w:b w:val="0"/>
          <w:sz w:val="28"/>
        </w:rPr>
        <w:t xml:space="preserve">Наконец он остановился перед главными воротами и заговорил тихим, но тем не менее отчётливо слышимым голосом:
</w:t>
      </w:r>
    </w:p>
    <w:p>
      <w:pPr/>
    </w:p>
    <w:p>
      <w:pPr>
        <w:jc w:val="left"/>
      </w:pPr>
      <w:r>
        <w:rPr>
          <w:rFonts w:ascii="Consolas" w:eastAsia="Consolas" w:hAnsi="Consolas" w:cs="Consolas"/>
          <w:b w:val="0"/>
          <w:sz w:val="28"/>
        </w:rPr>
        <w:t xml:space="preserve">- «Граф Баумейстер, я пришёл чтобы убить тебя.»
</w:t>
      </w:r>
    </w:p>
    <w:p>
      <w:pPr/>
    </w:p>
    <w:p>
      <w:pPr>
        <w:jc w:val="left"/>
      </w:pPr>
      <w:r>
        <w:rPr>
          <w:rFonts w:ascii="Consolas" w:eastAsia="Consolas" w:hAnsi="Consolas" w:cs="Consolas"/>
          <w:b w:val="0"/>
          <w:sz w:val="28"/>
        </w:rPr>
        <w:t xml:space="preserve">Этот похожий на шёпот голос вонзился мне в уши даже несмотря на преисполненное шумом поле боя. Поскольку во время встречи он молчал – то сейчас я впервые его услышал и не мог не отметить, что голос его был практически лишён эмоций.
</w:t>
      </w:r>
    </w:p>
    <w:p>
      <w:pPr/>
    </w:p>
    <w:p>
      <w:pPr>
        <w:jc w:val="left"/>
      </w:pPr>
      <w:r>
        <w:rPr>
          <w:rFonts w:ascii="Consolas" w:eastAsia="Consolas" w:hAnsi="Consolas" w:cs="Consolas"/>
          <w:b w:val="0"/>
          <w:sz w:val="28"/>
        </w:rPr>
        <w:t xml:space="preserve">- «А он действительно жутковат.»
</w:t>
      </w:r>
    </w:p>
    <w:p>
      <w:pPr/>
    </w:p>
    <w:p>
      <w:pPr>
        <w:jc w:val="left"/>
      </w:pPr>
      <w:r>
        <w:rPr>
          <w:rFonts w:ascii="Consolas" w:eastAsia="Consolas" w:hAnsi="Consolas" w:cs="Consolas"/>
          <w:b w:val="0"/>
          <w:sz w:val="28"/>
        </w:rPr>
        <w:t xml:space="preserve">Отметил это даже Доши.
</w:t>
      </w:r>
    </w:p>
    <w:p>
      <w:pPr/>
    </w:p>
    <w:p>
      <w:pPr>
        <w:jc w:val="left"/>
      </w:pPr>
      <w:r>
        <w:rPr>
          <w:rFonts w:ascii="Consolas" w:eastAsia="Consolas" w:hAnsi="Consolas" w:cs="Consolas"/>
          <w:b w:val="0"/>
          <w:sz w:val="28"/>
        </w:rPr>
        <w:t xml:space="preserve">- «Граф-сама, ты принимаешь его вызов?»
</w:t>
      </w:r>
    </w:p>
    <w:p>
      <w:pPr/>
    </w:p>
    <w:p>
      <w:pPr>
        <w:jc w:val="left"/>
      </w:pPr>
      <w:r>
        <w:rPr>
          <w:rFonts w:ascii="Consolas" w:eastAsia="Consolas" w:hAnsi="Consolas" w:cs="Consolas"/>
          <w:b w:val="0"/>
          <w:sz w:val="28"/>
        </w:rPr>
        <w:t xml:space="preserve">- «Да, если мне всё равно придётся с ним сражаться – то лучше пройти через это как можно скорее.»
</w:t>
      </w:r>
    </w:p>
    <w:p>
      <w:pPr/>
    </w:p>
    <w:p>
      <w:pPr>
        <w:jc w:val="left"/>
      </w:pPr>
      <w:r>
        <w:rPr>
          <w:rFonts w:ascii="Consolas" w:eastAsia="Consolas" w:hAnsi="Consolas" w:cs="Consolas"/>
          <w:b w:val="0"/>
          <w:sz w:val="28"/>
        </w:rPr>
        <w:t xml:space="preserve">- «Понятно, будь осторожен.»
</w:t>
      </w:r>
    </w:p>
    <w:p>
      <w:pPr/>
    </w:p>
    <w:p>
      <w:pPr>
        <w:jc w:val="left"/>
      </w:pPr>
      <w:r>
        <w:rPr>
          <w:rFonts w:ascii="Consolas" w:eastAsia="Consolas" w:hAnsi="Consolas" w:cs="Consolas"/>
          <w:b w:val="0"/>
          <w:sz w:val="28"/>
        </w:rPr>
        <w:t xml:space="preserve">Кивнул мне Буркхарт-сан, который скорее всего также считал, что бой между мной и Талрандом был неизбежен.
</w:t>
      </w:r>
    </w:p>
    <w:p>
      <w:pPr/>
    </w:p>
    <w:p>
      <w:pPr>
        <w:jc w:val="left"/>
      </w:pPr>
      <w:r>
        <w:rPr>
          <w:rFonts w:ascii="Consolas" w:eastAsia="Consolas" w:hAnsi="Consolas" w:cs="Consolas"/>
          <w:b w:val="0"/>
          <w:sz w:val="28"/>
        </w:rPr>
        <w:t xml:space="preserve">- «В таком случае я прослежу насчёт различных ненужных неприятностей!» (Армстронг)
</w:t>
      </w:r>
    </w:p>
    <w:p>
      <w:pPr/>
    </w:p>
    <w:p>
      <w:pPr>
        <w:jc w:val="left"/>
      </w:pPr>
      <w:r>
        <w:rPr>
          <w:rFonts w:ascii="Consolas" w:eastAsia="Consolas" w:hAnsi="Consolas" w:cs="Consolas"/>
          <w:b w:val="0"/>
          <w:sz w:val="28"/>
        </w:rPr>
        <w:t xml:space="preserve">Спустившись со стены по лестнице – я подошёл к стоящему перед воротами Талранду, в то время как повстанческая армия поспешно откатывалась от нас назад. Вот только сражение прекратилось лишь перед главными воротами, в других местах кровавый бой продолжался – и эта разница была довольно сюрреалистичной. Причём кроме как страхом к этому Талранду, у меня не было других адекватных объяснений их поведению.
</w:t>
      </w:r>
    </w:p>
    <w:p>
      <w:pPr/>
    </w:p>
    <w:p>
      <w:pPr>
        <w:jc w:val="left"/>
      </w:pPr>
      <w:r>
        <w:rPr>
          <w:rFonts w:ascii="Consolas" w:eastAsia="Consolas" w:hAnsi="Consolas" w:cs="Consolas"/>
          <w:b w:val="0"/>
          <w:sz w:val="28"/>
        </w:rPr>
        <w:t xml:space="preserve">- «Я здесь для того, чтобы проследить за честностью вашей дуэли!»
</w:t>
      </w:r>
    </w:p>
    <w:p>
      <w:pPr/>
    </w:p>
    <w:p>
      <w:pPr>
        <w:jc w:val="left"/>
      </w:pPr>
      <w:r>
        <w:rPr>
          <w:rFonts w:ascii="Consolas" w:eastAsia="Consolas" w:hAnsi="Consolas" w:cs="Consolas"/>
          <w:b w:val="0"/>
          <w:sz w:val="28"/>
        </w:rPr>
        <w:t xml:space="preserve">Доши спустился по лестнице вместе со мной и приготовился расправиться с любой возможной помощью от повстанцев.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Как только я начал собирать свою ману – Талранд вдруг продолжил говорить своим безжизненным голосом.
</w:t>
      </w:r>
    </w:p>
    <w:p>
      <w:pPr/>
    </w:p>
    <w:p>
      <w:pPr>
        <w:jc w:val="left"/>
      </w:pPr>
      <w:r>
        <w:rPr>
          <w:rFonts w:ascii="Consolas" w:eastAsia="Consolas" w:hAnsi="Consolas" w:cs="Consolas"/>
          <w:b w:val="0"/>
          <w:sz w:val="28"/>
        </w:rPr>
        <w:t xml:space="preserve">- «Несмотря на то, что у меня с детства была мана, по какой-то причине её присутствие было слабым.»
</w:t>
      </w:r>
    </w:p>
    <w:p>
      <w:pPr/>
    </w:p>
    <w:p>
      <w:pPr>
        <w:jc w:val="left"/>
      </w:pPr>
      <w:r>
        <w:rPr>
          <w:rFonts w:ascii="Consolas" w:eastAsia="Consolas" w:hAnsi="Consolas" w:cs="Consolas"/>
          <w:b w:val="0"/>
          <w:sz w:val="28"/>
        </w:rPr>
        <w:t xml:space="preserve">Несмотря на то, что он просто говорил ни к кому конкретно не обращаясь – это всё равно было жутко, отчего я не решался начать первым. Поспешно создав [Магический Барьер] – я начал размышлять, чем же он меня атакует.
</w:t>
      </w:r>
    </w:p>
    <w:p>
      <w:pPr/>
    </w:p>
    <w:p>
      <w:pPr>
        <w:jc w:val="left"/>
      </w:pPr>
      <w:r>
        <w:rPr>
          <w:rFonts w:ascii="Consolas" w:eastAsia="Consolas" w:hAnsi="Consolas" w:cs="Consolas"/>
          <w:b w:val="0"/>
          <w:sz w:val="28"/>
        </w:rPr>
        <w:t xml:space="preserve">- «То же самое продолжалось пока я не вырос, лишь немногие были согласны нанять такого мага как я. Но в один из дней все мои неприятности остались позади…»
</w:t>
      </w:r>
    </w:p>
    <w:p>
      <w:pPr/>
    </w:p>
    <w:p>
      <w:pPr>
        <w:jc w:val="left"/>
      </w:pPr>
      <w:r>
        <w:rPr>
          <w:rFonts w:ascii="Consolas" w:eastAsia="Consolas" w:hAnsi="Consolas" w:cs="Consolas"/>
          <w:b w:val="0"/>
          <w:sz w:val="28"/>
        </w:rPr>
        <w:t xml:space="preserve">- «Ты вообще о чём?»
</w:t>
      </w:r>
    </w:p>
    <w:p>
      <w:pPr/>
    </w:p>
    <w:p>
      <w:pPr>
        <w:jc w:val="left"/>
      </w:pPr>
      <w:r>
        <w:rPr>
          <w:rFonts w:ascii="Consolas" w:eastAsia="Consolas" w:hAnsi="Consolas" w:cs="Consolas"/>
          <w:b w:val="0"/>
          <w:sz w:val="28"/>
        </w:rPr>
        <w:t xml:space="preserve">- «Тонкость моей силы заключалась в изучении особой магии. Человек по имени Талранд – это не более чем просто сосуд, способный применить эту магию.»
</w:t>
      </w:r>
    </w:p>
    <w:p>
      <w:pPr/>
    </w:p>
    <w:p>
      <w:pPr>
        <w:jc w:val="left"/>
      </w:pPr>
      <w:r>
        <w:rPr>
          <w:rFonts w:ascii="Consolas" w:eastAsia="Consolas" w:hAnsi="Consolas" w:cs="Consolas"/>
          <w:b w:val="0"/>
          <w:sz w:val="28"/>
        </w:rPr>
        <w:t xml:space="preserve">- «Особая магия…?»
</w:t>
      </w:r>
    </w:p>
    <w:p>
      <w:pPr/>
    </w:p>
    <w:p>
      <w:pPr>
        <w:jc w:val="left"/>
      </w:pPr>
      <w:r>
        <w:rPr>
          <w:rFonts w:ascii="Consolas" w:eastAsia="Consolas" w:hAnsi="Consolas" w:cs="Consolas"/>
          <w:b w:val="0"/>
          <w:sz w:val="28"/>
        </w:rPr>
        <w:t xml:space="preserve">- «Именно, моя магия – это разновидность «Святой магии» [Призыв Героя]. Так что сколько Граф Баумейстер не убил противников до этого – вы всё равно проиграете.»
</w:t>
      </w:r>
    </w:p>
    <w:p>
      <w:pPr/>
    </w:p>
    <w:p>
      <w:pPr>
        <w:jc w:val="left"/>
      </w:pPr>
      <w:r>
        <w:rPr>
          <w:rFonts w:ascii="Consolas" w:eastAsia="Consolas" w:hAnsi="Consolas" w:cs="Consolas"/>
          <w:b w:val="0"/>
          <w:sz w:val="28"/>
        </w:rPr>
        <w:t xml:space="preserve">После чего он резко вскинул руки вверх – и тут же с неба прямиком в его тело ударила молния. Я рефлекторно закрыл глаза, вот только когда открыл их – Талранда больше там не было… вместо него там стоял уже совершенно другой человек, до боли похожий на одного моего знакомого.
</w:t>
      </w:r>
    </w:p>
    <w:p>
      <w:pPr/>
    </w:p>
    <w:p>
      <w:pPr>
        <w:jc w:val="left"/>
      </w:pPr>
      <w:r>
        <w:rPr>
          <w:rFonts w:ascii="Consolas" w:eastAsia="Consolas" w:hAnsi="Consolas" w:cs="Consolas"/>
          <w:b w:val="0"/>
          <w:sz w:val="28"/>
        </w:rPr>
        <w:t xml:space="preserve">Всё его тело бугрилось от мышц, а на обеих руках были боевые перчатки. Но особыми приметами было наличие усов и напоминавшей хвост ананаса причёски.
</w:t>
      </w:r>
    </w:p>
    <w:p>
      <w:pPr/>
    </w:p>
    <w:p>
      <w:pPr>
        <w:jc w:val="left"/>
      </w:pPr>
      <w:r>
        <w:rPr>
          <w:rFonts w:ascii="Consolas" w:eastAsia="Consolas" w:hAnsi="Consolas" w:cs="Consolas"/>
          <w:b w:val="0"/>
          <w:sz w:val="28"/>
        </w:rPr>
        <w:t xml:space="preserve">- «Доши!»
</w:t>
      </w:r>
    </w:p>
    <w:p>
      <w:pPr/>
    </w:p>
    <w:p>
      <w:pPr>
        <w:jc w:val="left"/>
      </w:pPr>
      <w:r>
        <w:rPr>
          <w:rFonts w:ascii="Consolas" w:eastAsia="Consolas" w:hAnsi="Consolas" w:cs="Consolas"/>
          <w:b w:val="0"/>
          <w:sz w:val="28"/>
        </w:rPr>
        <w:t xml:space="preserve">Я резко оглянулся назад, но Доши продолжал стоять там же, где и до этого.
</w:t>
      </w:r>
    </w:p>
    <w:p>
      <w:pPr/>
    </w:p>
    <w:p>
      <w:pPr>
        <w:jc w:val="left"/>
      </w:pPr>
      <w:r>
        <w:rPr>
          <w:rFonts w:ascii="Consolas" w:eastAsia="Consolas" w:hAnsi="Consolas" w:cs="Consolas"/>
          <w:b w:val="0"/>
          <w:sz w:val="28"/>
        </w:rPr>
        <w:t xml:space="preserve">- «Меня зовут Арханд Михаэль фон Армстронг!»
</w:t>
      </w:r>
    </w:p>
    <w:p>
      <w:pPr/>
    </w:p>
    <w:p>
      <w:pPr>
        <w:jc w:val="left"/>
      </w:pPr>
      <w:r>
        <w:rPr>
          <w:rFonts w:ascii="Consolas" w:eastAsia="Consolas" w:hAnsi="Consolas" w:cs="Consolas"/>
          <w:b w:val="0"/>
          <w:sz w:val="28"/>
        </w:rPr>
        <w:t xml:space="preserve">Даже его голос до невозможности напоминал Доши. Наверное единственное существенное отличие состояло в том, что вместо посоха у него были перчатки.
</w:t>
      </w:r>
    </w:p>
    <w:p>
      <w:pPr/>
    </w:p>
    <w:p>
      <w:pPr>
        <w:jc w:val="left"/>
      </w:pPr>
      <w:r>
        <w:rPr>
          <w:rFonts w:ascii="Consolas" w:eastAsia="Consolas" w:hAnsi="Consolas" w:cs="Consolas"/>
          <w:b w:val="0"/>
          <w:sz w:val="28"/>
        </w:rPr>
        <w:t xml:space="preserve">- «Родоначальник-сама…?!» (Армстронг)
</w:t>
      </w:r>
    </w:p>
    <w:p>
      <w:pPr/>
    </w:p>
    <w:p>
      <w:pPr>
        <w:jc w:val="left"/>
      </w:pPr>
      <w:r>
        <w:rPr>
          <w:rFonts w:ascii="Consolas" w:eastAsia="Consolas" w:hAnsi="Consolas" w:cs="Consolas"/>
          <w:b w:val="0"/>
          <w:sz w:val="28"/>
        </w:rPr>
        <w:t xml:space="preserve">- «Родоначальник-сама…?»
</w:t>
      </w:r>
    </w:p>
    <w:p>
      <w:pPr/>
    </w:p>
    <w:p>
      <w:pPr>
        <w:jc w:val="left"/>
      </w:pPr>
      <w:r>
        <w:rPr>
          <w:rFonts w:ascii="Consolas" w:eastAsia="Consolas" w:hAnsi="Consolas" w:cs="Consolas"/>
          <w:b w:val="0"/>
          <w:sz w:val="28"/>
        </w:rPr>
        <w:t xml:space="preserve">- «Не может быть, это на самом деле он. Родоначальник Графского Дома Армстронг был магом!»
</w:t>
      </w:r>
    </w:p>
    <w:p>
      <w:pPr/>
    </w:p>
    <w:p>
      <w:pPr>
        <w:jc w:val="left"/>
      </w:pPr>
      <w:r>
        <w:rPr>
          <w:rFonts w:ascii="Consolas" w:eastAsia="Consolas" w:hAnsi="Consolas" w:cs="Consolas"/>
          <w:b w:val="0"/>
          <w:sz w:val="28"/>
        </w:rPr>
        <w:t xml:space="preserve">Сейчас я впервые услышал эту шокирующую правду.
</w:t>
      </w:r>
    </w:p>
    <w:p>
      <w:pPr/>
    </w:p>
    <w:p>
      <w:pPr>
        <w:jc w:val="left"/>
      </w:pPr>
      <w:r>
        <w:rPr>
          <w:rFonts w:ascii="Consolas" w:eastAsia="Consolas" w:hAnsi="Consolas" w:cs="Consolas"/>
          <w:b w:val="0"/>
          <w:sz w:val="28"/>
        </w:rPr>
        <w:t xml:space="preserve">- «У наследника бедного Рыцаря открылся дар в магии, благодаря чему он стал Графом.»
</w:t>
      </w:r>
    </w:p>
    <w:p>
      <w:pPr/>
    </w:p>
    <w:p>
      <w:pPr>
        <w:jc w:val="left"/>
      </w:pPr>
      <w:r>
        <w:rPr>
          <w:rFonts w:ascii="Consolas" w:eastAsia="Consolas" w:hAnsi="Consolas" w:cs="Consolas"/>
          <w:b w:val="0"/>
          <w:sz w:val="28"/>
        </w:rPr>
        <w:t xml:space="preserve">- «Учитывая обстоятельства, скажу что вы – одно лицо.:»
</w:t>
      </w:r>
    </w:p>
    <w:p>
      <w:pPr/>
    </w:p>
    <w:p>
      <w:pPr>
        <w:jc w:val="left"/>
      </w:pPr>
      <w:r>
        <w:rPr>
          <w:rFonts w:ascii="Consolas" w:eastAsia="Consolas" w:hAnsi="Consolas" w:cs="Consolas"/>
          <w:b w:val="0"/>
          <w:sz w:val="28"/>
        </w:rPr>
        <w:t xml:space="preserve">Если бы они были одинаково одеты – то я бы наверное с большим трудом мог отличить их друг от друга.
</w:t>
      </w:r>
    </w:p>
    <w:p>
      <w:pPr/>
    </w:p>
    <w:p>
      <w:pPr>
        <w:jc w:val="left"/>
      </w:pPr>
      <w:r>
        <w:rPr>
          <w:rFonts w:ascii="Consolas" w:eastAsia="Consolas" w:hAnsi="Consolas" w:cs="Consolas"/>
          <w:b w:val="0"/>
          <w:sz w:val="28"/>
        </w:rPr>
        <w:t xml:space="preserve">- «Прародитель был бойцом силового типа, превосходившим в этом меня.»
</w:t>
      </w:r>
    </w:p>
    <w:p>
      <w:pPr/>
    </w:p>
    <w:p>
      <w:pPr>
        <w:jc w:val="left"/>
      </w:pPr>
      <w:r>
        <w:rPr>
          <w:rFonts w:ascii="Consolas" w:eastAsia="Consolas" w:hAnsi="Consolas" w:cs="Consolas"/>
          <w:b w:val="0"/>
          <w:sz w:val="28"/>
        </w:rPr>
        <w:t xml:space="preserve">- «Просто замечательно…!»
</w:t>
      </w:r>
    </w:p>
    <w:p>
      <w:pPr/>
    </w:p>
    <w:p>
      <w:pPr>
        <w:jc w:val="left"/>
      </w:pPr>
      <w:r>
        <w:rPr>
          <w:rFonts w:ascii="Consolas" w:eastAsia="Consolas" w:hAnsi="Consolas" w:cs="Consolas"/>
          <w:b w:val="0"/>
          <w:sz w:val="28"/>
        </w:rPr>
        <w:t xml:space="preserve">Но тем не менее я был обязан как-то его победить, решив вначале выпустить по нему несколько проверочных огненных шаров. Вот только Прародитель Графского Дома Армстронг отбил все выпущенные снаряды своими кулаками с небольшими [Магическими Барьерами] на них, после чего в мгновение ока сократил разделявшее нас расстояние и нанёс мощнейший удар.
</w:t>
      </w:r>
    </w:p>
    <w:p>
      <w:pPr/>
    </w:p>
    <w:p>
      <w:pPr>
        <w:jc w:val="left"/>
      </w:pPr>
      <w:r>
        <w:rPr>
          <w:rFonts w:ascii="Consolas" w:eastAsia="Consolas" w:hAnsi="Consolas" w:cs="Consolas"/>
          <w:b w:val="0"/>
          <w:sz w:val="28"/>
        </w:rPr>
        <w:t xml:space="preserve">Я только и сумел, что вытянуть вперёд руки, защитив их несколькими слоями барьера – но в тот же миг ощутил острую боль на тыльной стороне ладони.
</w:t>
      </w:r>
    </w:p>
    <w:p>
      <w:pPr/>
    </w:p>
    <w:p>
      <w:pPr>
        <w:jc w:val="left"/>
      </w:pPr>
      <w:r>
        <w:rPr>
          <w:rFonts w:ascii="Consolas" w:eastAsia="Consolas" w:hAnsi="Consolas" w:cs="Consolas"/>
          <w:b w:val="0"/>
          <w:sz w:val="28"/>
        </w:rPr>
        <w:t xml:space="preserve">- «Да он атакует сильнее, чем даже Доши!»
</w:t>
      </w:r>
    </w:p>
    <w:p>
      <w:pPr/>
    </w:p>
    <w:p>
      <w:pPr>
        <w:jc w:val="left"/>
      </w:pPr>
      <w:r>
        <w:rPr>
          <w:rFonts w:ascii="Consolas" w:eastAsia="Consolas" w:hAnsi="Consolas" w:cs="Consolas"/>
          <w:b w:val="0"/>
          <w:sz w:val="28"/>
        </w:rPr>
        <w:t xml:space="preserve">После этого я постоянно отбивал перегруженные маной серии ударов, каждый раз получая тот или иной урон по своему телу. От очередного удара мой живот пронзила острая боль, видимо от сломанного бедра.
</w:t>
      </w:r>
    </w:p>
    <w:p>
      <w:pPr/>
    </w:p>
    <w:p>
      <w:pPr>
        <w:jc w:val="left"/>
      </w:pPr>
      <w:r>
        <w:rPr>
          <w:rFonts w:ascii="Consolas" w:eastAsia="Consolas" w:hAnsi="Consolas" w:cs="Consolas"/>
          <w:b w:val="0"/>
          <w:sz w:val="28"/>
        </w:rPr>
        <w:t xml:space="preserve">- «К счастью, защитная магия всё же не является его сильной стороной…»
</w:t>
      </w:r>
    </w:p>
    <w:p>
      <w:pPr/>
    </w:p>
    <w:p>
      <w:pPr>
        <w:jc w:val="left"/>
      </w:pPr>
      <w:r>
        <w:rPr>
          <w:rFonts w:ascii="Consolas" w:eastAsia="Consolas" w:hAnsi="Consolas" w:cs="Consolas"/>
          <w:b w:val="0"/>
          <w:sz w:val="28"/>
        </w:rPr>
        <w:t xml:space="preserve">У меня было такое чувство, что в ладонях уже были переломаны все кости, и если бы я не лечил себя при помощи магии – то наверное проиграл чуть бы не сразу.
</w:t>
      </w:r>
    </w:p>
    <w:p>
      <w:pPr/>
    </w:p>
    <w:p>
      <w:pPr>
        <w:jc w:val="left"/>
      </w:pPr>
      <w:r>
        <w:rPr>
          <w:rFonts w:ascii="Consolas" w:eastAsia="Consolas" w:hAnsi="Consolas" w:cs="Consolas"/>
          <w:b w:val="0"/>
          <w:sz w:val="28"/>
        </w:rPr>
        <w:t xml:space="preserve">- «Нужно потянуть время…»
</w:t>
      </w:r>
    </w:p>
    <w:p>
      <w:pPr/>
    </w:p>
    <w:p>
      <w:pPr>
        <w:jc w:val="left"/>
      </w:pPr>
      <w:r>
        <w:rPr>
          <w:rFonts w:ascii="Consolas" w:eastAsia="Consolas" w:hAnsi="Consolas" w:cs="Consolas"/>
          <w:b w:val="0"/>
          <w:sz w:val="28"/>
        </w:rPr>
        <w:t xml:space="preserve">Атаки Графа Армстронга продолжали сыпаться на меня, но со временем я смог подстроиться под его стиль. Честно говоря сейчас я начал с благодарностью вспоминать всю ту полученную мной от Доши подготовку в Столице Королевства.
</w:t>
      </w:r>
    </w:p>
    <w:p>
      <w:pPr/>
    </w:p>
    <w:p>
      <w:pPr>
        <w:jc w:val="left"/>
      </w:pPr>
      <w:r>
        <w:rPr>
          <w:rFonts w:ascii="Consolas" w:eastAsia="Consolas" w:hAnsi="Consolas" w:cs="Consolas"/>
          <w:b w:val="0"/>
          <w:sz w:val="28"/>
        </w:rPr>
        <w:t xml:space="preserve">Ради экономии маны – я начал концентрировать свой прежде равномерный [Магический Барьер] на руках, словно щиты. Благодаря чему практически нивелировал ущерб от его атак, стараясь отбивать удары по касательной.
</w:t>
      </w:r>
    </w:p>
    <w:p>
      <w:pPr/>
    </w:p>
    <w:p>
      <w:pPr>
        <w:jc w:val="left"/>
      </w:pPr>
      <w:r>
        <w:rPr>
          <w:rFonts w:ascii="Consolas" w:eastAsia="Consolas" w:hAnsi="Consolas" w:cs="Consolas"/>
          <w:b w:val="0"/>
          <w:sz w:val="28"/>
        </w:rPr>
        <w:t xml:space="preserve">- «Чистый поток контролирует бушующий, очень интересно…»
</w:t>
      </w:r>
    </w:p>
    <w:p>
      <w:pPr/>
    </w:p>
    <w:p>
      <w:pPr>
        <w:jc w:val="left"/>
      </w:pPr>
      <w:r>
        <w:rPr>
          <w:rFonts w:ascii="Consolas" w:eastAsia="Consolas" w:hAnsi="Consolas" w:cs="Consolas"/>
          <w:b w:val="0"/>
          <w:sz w:val="28"/>
        </w:rPr>
        <w:t xml:space="preserve">Не обращая внимания на бормотание стоящего за мной Доши, я продолжил парировать атаки своего противника, постепенно также начиная контратаковать. Уклонившись от одного особенно мощного удара – я устремил наполненный маной кулак в его беззащитный живот.
</w:t>
      </w:r>
    </w:p>
    <w:p>
      <w:pPr/>
    </w:p>
    <w:p>
      <w:pPr>
        <w:jc w:val="left"/>
      </w:pPr>
      <w:r>
        <w:rPr>
          <w:rFonts w:ascii="Consolas" w:eastAsia="Consolas" w:hAnsi="Consolas" w:cs="Consolas"/>
          <w:b w:val="0"/>
          <w:sz w:val="28"/>
        </w:rPr>
        <w:t xml:space="preserve">- «Гуффу…!»
</w:t>
      </w:r>
    </w:p>
    <w:p>
      <w:pPr/>
    </w:p>
    <w:p>
      <w:pPr>
        <w:jc w:val="left"/>
      </w:pPr>
      <w:r>
        <w:rPr>
          <w:rFonts w:ascii="Consolas" w:eastAsia="Consolas" w:hAnsi="Consolas" w:cs="Consolas"/>
          <w:b w:val="0"/>
          <w:sz w:val="28"/>
        </w:rPr>
        <w:t xml:space="preserve">Похоже я сумел повредить его внутренние органы, поскольку от пришедшегося в одну точку удара – Прародитель Дома Армстронг закашлялся кровью.
</w:t>
      </w:r>
    </w:p>
    <w:p>
      <w:pPr/>
    </w:p>
    <w:p>
      <w:pPr>
        <w:jc w:val="left"/>
      </w:pPr>
      <w:r>
        <w:rPr>
          <w:rFonts w:ascii="Consolas" w:eastAsia="Consolas" w:hAnsi="Consolas" w:cs="Consolas"/>
          <w:b w:val="0"/>
          <w:sz w:val="28"/>
        </w:rPr>
        <w:t xml:space="preserve">Его нацеленный в голову кулак уже приближался ко мне, но вновь уклонившись я напитал ногу маной и вынудил его от боли подпрыгнуть, отчего он в конечном итоге потеряв равновесие – упал.
</w:t>
      </w:r>
    </w:p>
    <w:p>
      <w:pPr/>
    </w:p>
    <w:p>
      <w:pPr>
        <w:jc w:val="left"/>
      </w:pPr>
      <w:r>
        <w:rPr>
          <w:rFonts w:ascii="Consolas" w:eastAsia="Consolas" w:hAnsi="Consolas" w:cs="Consolas"/>
          <w:b w:val="0"/>
          <w:sz w:val="28"/>
        </w:rPr>
        <w:t xml:space="preserve">Я попытался было заехать ногой по голове – но он сумел откатиться.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«Похоже он не слишком силён.»
</w:t>
      </w:r>
    </w:p>
    <w:p>
      <w:pPr/>
    </w:p>
    <w:p>
      <w:pPr>
        <w:jc w:val="left"/>
      </w:pPr>
      <w:r>
        <w:rPr>
          <w:rFonts w:ascii="Consolas" w:eastAsia="Consolas" w:hAnsi="Consolas" w:cs="Consolas"/>
          <w:b w:val="0"/>
          <w:sz w:val="28"/>
        </w:rPr>
        <w:t xml:space="preserve">Не могу с точностью утверждать, поскольку в этой магии «Призыва Героя» я особо ничего не понимал – но похоже что Прародитель Дома Армстронг получился всё же слабее своего оригинала.
</w:t>
      </w:r>
    </w:p>
    <w:p>
      <w:pPr/>
    </w:p>
    <w:p>
      <w:pPr>
        <w:jc w:val="left"/>
      </w:pPr>
      <w:r>
        <w:rPr>
          <w:rFonts w:ascii="Consolas" w:eastAsia="Consolas" w:hAnsi="Consolas" w:cs="Consolas"/>
          <w:b w:val="0"/>
          <w:sz w:val="28"/>
        </w:rPr>
        <w:t xml:space="preserve">Хоть сила и техника возможно были идентичны, вот только сам Талранд до конца освоить их явно не сумел. Или возможно их тела оказались недостаточно совместимы…?
</w:t>
      </w:r>
    </w:p>
    <w:p>
      <w:pPr/>
    </w:p>
    <w:p>
      <w:pPr>
        <w:jc w:val="left"/>
      </w:pPr>
      <w:r>
        <w:rPr>
          <w:rFonts w:ascii="Consolas" w:eastAsia="Consolas" w:hAnsi="Consolas" w:cs="Consolas"/>
          <w:b w:val="0"/>
          <w:sz w:val="28"/>
        </w:rPr>
        <w:t xml:space="preserve">- «Да, Прародитель-сама не был таким слабаком.»
</w:t>
      </w:r>
    </w:p>
    <w:p>
      <w:pPr/>
    </w:p>
    <w:p>
      <w:pPr>
        <w:jc w:val="left"/>
      </w:pPr>
      <w:r>
        <w:rPr>
          <w:rFonts w:ascii="Consolas" w:eastAsia="Consolas" w:hAnsi="Consolas" w:cs="Consolas"/>
          <w:b w:val="0"/>
          <w:sz w:val="28"/>
        </w:rPr>
        <w:t xml:space="preserve">- «Согласен, я немного заигрался. Как и ожидалось, я не могу показать всю мощь, если герой принадлежит к другому типу…»
</w:t>
      </w:r>
    </w:p>
    <w:p>
      <w:pPr/>
    </w:p>
    <w:p>
      <w:pPr>
        <w:jc w:val="left"/>
      </w:pPr>
      <w:r>
        <w:rPr>
          <w:rFonts w:ascii="Consolas" w:eastAsia="Consolas" w:hAnsi="Consolas" w:cs="Consolas"/>
          <w:b w:val="0"/>
          <w:sz w:val="28"/>
        </w:rPr>
        <w:t xml:space="preserve">Талранд, выглядевший сейчас как Основатель Графского Дома Армстронг, быстро залечил свои раны и вновь направил руки в небо. Очередной удар молнии – и как только вспышка прекратилась, маг уже превратился в другого человека.
</w:t>
      </w:r>
    </w:p>
    <w:p>
      <w:pPr/>
    </w:p>
    <w:p>
      <w:pPr>
        <w:jc w:val="left"/>
      </w:pPr>
      <w:r>
        <w:rPr>
          <w:rFonts w:ascii="Consolas" w:eastAsia="Consolas" w:hAnsi="Consolas" w:cs="Consolas"/>
          <w:b w:val="0"/>
          <w:sz w:val="28"/>
        </w:rPr>
        <w:t xml:space="preserve">- «Хоть он и был магом, но всё же ближе к силовому варианту, верно? Ну что ж, тогда начнём Венд?»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Как только я увидел в кого превратился Талранд – время для меня словно остановилось. Я был до невозможности потрясён, поскольку хорошо знал этого человека… того, кто учил меня магии в детстве, более десяти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Передо мной стояла абсолютная копия покойного Альфреда Рейнфорда, моего Учителя…
</w:t>
      </w:r>
    </w:p>
    <w:p>
      <w:pPr/>
    </w:p>
    <w:p>
      <w:pPr>
        <w:jc w:val="left"/>
      </w:pPr>
      <w:r>
        <w:rPr>
          <w:rFonts w:ascii="Consolas" w:eastAsia="Consolas" w:hAnsi="Consolas" w:cs="Consolas"/>
          <w:b w:val="0"/>
          <w:sz w:val="28"/>
        </w:rPr>
        <w:t xml:space="preserve">- «Альфред!» (Армстронг)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Из-за столь внезапного появления его ученика – Буркхарт-сан закричал, нависнув над стеной. Даже Доши не смог скрыть своего удивления от появления здесь его близкого друга.
</w:t>
      </w:r>
    </w:p>
    <w:p>
      <w:pPr/>
    </w:p>
    <w:p>
      <w:pPr>
        <w:jc w:val="left"/>
      </w:pPr>
      <w:r>
        <w:rPr>
          <w:rFonts w:ascii="Consolas" w:eastAsia="Consolas" w:hAnsi="Consolas" w:cs="Consolas"/>
          <w:b w:val="0"/>
          <w:sz w:val="28"/>
        </w:rPr>
        <w:t xml:space="preserve">Ну а я просто застыл…
</w:t>
      </w:r>
    </w:p>
    <w:p>
      <w:pPr/>
    </w:p>
    <w:p>
      <w:pPr>
        <w:jc w:val="left"/>
      </w:pPr>
      <w:r>
        <w:rPr>
          <w:rFonts w:ascii="Consolas" w:eastAsia="Consolas" w:hAnsi="Consolas" w:cs="Consolas"/>
          <w:b w:val="0"/>
          <w:sz w:val="28"/>
        </w:rPr>
        <w:t xml:space="preserve">- «Нет… это просто очень похожая на него подделка…»
</w:t>
      </w:r>
    </w:p>
    <w:p>
      <w:pPr/>
    </w:p>
    <w:p>
      <w:pPr>
        <w:jc w:val="left"/>
      </w:pPr>
      <w:r>
        <w:rPr>
          <w:rFonts w:ascii="Consolas" w:eastAsia="Consolas" w:hAnsi="Consolas" w:cs="Consolas"/>
          <w:b w:val="0"/>
          <w:sz w:val="28"/>
        </w:rPr>
        <w:t xml:space="preserve">- «Нет Венд. [Призыв Героя] – это заклинание, которое объединяет умерших в прошлом людей со мной, практически несуществующем в этом мире Талрандом. Именно поэтому я и Талранд, и в то же время Альфред.»
</w:t>
      </w:r>
    </w:p>
    <w:p>
      <w:pPr/>
    </w:p>
    <w:p>
      <w:pPr>
        <w:jc w:val="left"/>
      </w:pPr>
      <w:r>
        <w:rPr>
          <w:rFonts w:ascii="Consolas" w:eastAsia="Consolas" w:hAnsi="Consolas" w:cs="Consolas"/>
          <w:b w:val="0"/>
          <w:sz w:val="28"/>
        </w:rPr>
        <w:t xml:space="preserve">Внешность, голос, манеры – всё было точно таким же, как и у Учителя. Но Талранд похоже не собрался позволять мне прийти в себя.
</w:t>
      </w:r>
    </w:p>
    <w:p>
      <w:pPr/>
    </w:p>
    <w:p>
      <w:pPr>
        <w:jc w:val="left"/>
      </w:pPr>
      <w:r>
        <w:rPr>
          <w:rFonts w:ascii="Consolas" w:eastAsia="Consolas" w:hAnsi="Consolas" w:cs="Consolas"/>
          <w:b w:val="0"/>
          <w:sz w:val="28"/>
        </w:rPr>
        <w:t xml:space="preserve">- «Венд, у тебя так и осталась привычка концентрировать больше маны в своей доминирующей руке, не так ли? Хоть ты и снизил эту зависимость, но тебе нужно прикладывать для контроля над собой гораздо больше усилий, хорошо?»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Этот совет Учитель дал мне ещё в детстве, конечно Буркхарт-сан затем тоже не раз меня из-за этого гонял, но… такое совпадение заставляло задуматься, что передо мной действительно стоял… Учитель.
</w:t>
      </w:r>
    </w:p>
    <w:p>
      <w:pPr/>
    </w:p>
    <w:p>
      <w:pPr>
        <w:jc w:val="left"/>
      </w:pPr>
      <w:r>
        <w:rPr>
          <w:rFonts w:ascii="Consolas" w:eastAsia="Consolas" w:hAnsi="Consolas" w:cs="Consolas"/>
          <w:b w:val="0"/>
          <w:sz w:val="28"/>
        </w:rPr>
        <w:t xml:space="preserve">- «А теперь Венд мне очень интересно, сумеет ли ученик победить своего учителя. И кстати можешь не сильно переживать, даже если ты умрёшь – то я продолжу твои магические тренировки даже в загробном мире.»
</w:t>
      </w:r>
    </w:p>
    <w:p>
      <w:pPr/>
    </w:p>
    <w:p>
      <w:pPr>
        <w:jc w:val="left"/>
      </w:pPr>
      <w:r>
        <w:rPr>
          <w:rFonts w:ascii="Consolas" w:eastAsia="Consolas" w:hAnsi="Consolas" w:cs="Consolas"/>
          <w:b w:val="0"/>
          <w:sz w:val="28"/>
        </w:rPr>
        <w:t xml:space="preserve">В итоге мне необходимо было сразиться ни с кем иным, как с Учителем… и никакой возможности отказаться от этого у меня попросту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(1/4) – Смертельный бой
</w:t>
      </w:r>
    </w:p>
    <w:p>
      <w:pPr/>
    </w:p>
    <w:p>
      <w:pPr>
        <w:jc w:val="left"/>
      </w:pPr>
      <w:r>
        <w:rPr>
          <w:rFonts w:ascii="Consolas" w:eastAsia="Consolas" w:hAnsi="Consolas" w:cs="Consolas"/>
          <w:b w:val="0"/>
          <w:sz w:val="28"/>
        </w:rPr>
        <w:t xml:space="preserve">Глава 94 (часть 1) – Смертельный бой с Учителем
</w:t>
      </w:r>
    </w:p>
    <w:p>
      <w:pPr/>
    </w:p>
    <w:p>
      <w:pPr>
        <w:jc w:val="left"/>
      </w:pPr>
      <w:r>
        <w:rPr>
          <w:rFonts w:ascii="Consolas" w:eastAsia="Consolas" w:hAnsi="Consolas" w:cs="Consolas"/>
          <w:b w:val="0"/>
          <w:sz w:val="28"/>
        </w:rPr>
        <w:t xml:space="preserve"> - «Учитель…! Почему…?»
</w:t>
      </w:r>
    </w:p>
    <w:p>
      <w:pPr/>
    </w:p>
    <w:p>
      <w:pPr>
        <w:jc w:val="left"/>
      </w:pPr>
      <w:r>
        <w:rPr>
          <w:rFonts w:ascii="Consolas" w:eastAsia="Consolas" w:hAnsi="Consolas" w:cs="Consolas"/>
          <w:b w:val="0"/>
          <w:sz w:val="28"/>
        </w:rPr>
        <w:t xml:space="preserve">- «Венд, ты задаёшь откровенно странный вопрос. Думаю моя текущая ситуация был целиком и полностью тебе объяснена, разве нет?»
</w:t>
      </w:r>
    </w:p>
    <w:p>
      <w:pPr/>
    </w:p>
    <w:p>
      <w:pPr>
        <w:jc w:val="left"/>
      </w:pPr>
      <w:r>
        <w:rPr>
          <w:rFonts w:ascii="Consolas" w:eastAsia="Consolas" w:hAnsi="Consolas" w:cs="Consolas"/>
          <w:b w:val="0"/>
          <w:sz w:val="28"/>
        </w:rPr>
        <w:t xml:space="preserve">Хоть я и встретился с Учителем после долгих лет разлуки – но оказался вынужден с ним сражаться. И стало это возможным из-за уникальной магии [Призыв Героя], которая позволяла магу Талранду призывать умерших мастеров и великих людей.
</w:t>
      </w:r>
    </w:p>
    <w:p>
      <w:pPr/>
    </w:p>
    <w:p>
      <w:pPr>
        <w:jc w:val="left"/>
      </w:pPr>
      <w:r>
        <w:rPr>
          <w:rFonts w:ascii="Consolas" w:eastAsia="Consolas" w:hAnsi="Consolas" w:cs="Consolas"/>
          <w:b w:val="0"/>
          <w:sz w:val="28"/>
        </w:rPr>
        <w:t xml:space="preserve">- «(Всё никак не могу поверить, что это сам Учитель…)»
</w:t>
      </w:r>
    </w:p>
    <w:p>
      <w:pPr/>
    </w:p>
    <w:p>
      <w:pPr>
        <w:jc w:val="left"/>
      </w:pPr>
      <w:r>
        <w:rPr>
          <w:rFonts w:ascii="Consolas" w:eastAsia="Consolas" w:hAnsi="Consolas" w:cs="Consolas"/>
          <w:b w:val="0"/>
          <w:sz w:val="28"/>
        </w:rPr>
        <w:t xml:space="preserve">Поскольку я понятия не имел об этом направлении магии – то и сказать ничего конкретного об этом не мог.
</w:t>
      </w:r>
    </w:p>
    <w:p>
      <w:pPr/>
    </w:p>
    <w:p>
      <w:pPr>
        <w:jc w:val="left"/>
      </w:pPr>
      <w:r>
        <w:rPr>
          <w:rFonts w:ascii="Consolas" w:eastAsia="Consolas" w:hAnsi="Consolas" w:cs="Consolas"/>
          <w:b w:val="0"/>
          <w:sz w:val="28"/>
        </w:rPr>
        <w:t xml:space="preserve">- «Ну что ж, а теперь покажи мне как ты тренировался все эти годы.»
</w:t>
      </w:r>
    </w:p>
    <w:p>
      <w:pPr/>
    </w:p>
    <w:p>
      <w:pPr>
        <w:jc w:val="left"/>
      </w:pPr>
      <w:r>
        <w:rPr>
          <w:rFonts w:ascii="Consolas" w:eastAsia="Consolas" w:hAnsi="Consolas" w:cs="Consolas"/>
          <w:b w:val="0"/>
          <w:sz w:val="28"/>
        </w:rPr>
        <w:t xml:space="preserve">И создав с десяток, начавших парить над его головой [Сфер Льда] – он направил их в меня одну за другой.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Я поспешно заблокировал их своим [Магическим Барьером] – вот только внутри одной из этих сфер оказалась скрыта ловушка. Остальные были по сути обычными довольно слабыми заклинаниями, но эта одна сумела проникнуть сквозь мой барьер и устремилась к моему лицу. Конечно я тут ж уклонился, но тем не менее [Сфера Льда] сумела задеть мою щёку. И хоть это была небольшая травма, но честно говоря – это меня шокировало.
</w:t>
      </w:r>
    </w:p>
    <w:p>
      <w:pPr/>
    </w:p>
    <w:p>
      <w:pPr>
        <w:jc w:val="left"/>
      </w:pPr>
      <w:r>
        <w:rPr>
          <w:rFonts w:ascii="Consolas" w:eastAsia="Consolas" w:hAnsi="Consolas" w:cs="Consolas"/>
          <w:b w:val="0"/>
          <w:sz w:val="28"/>
        </w:rPr>
        <w:t xml:space="preserve">- «(Он наполнил своей маной лишь одну сферу, в то время как остальные оказались пустышками…?!  Существенно сэкономив по мане, он сумел пробить мой усиленный барьер… как такое только возможно?)»
</w:t>
      </w:r>
    </w:p>
    <w:p>
      <w:pPr/>
    </w:p>
    <w:p>
      <w:pPr>
        <w:jc w:val="left"/>
      </w:pPr>
      <w:r>
        <w:rPr>
          <w:rFonts w:ascii="Consolas" w:eastAsia="Consolas" w:hAnsi="Consolas" w:cs="Consolas"/>
          <w:b w:val="0"/>
          <w:sz w:val="28"/>
        </w:rPr>
        <w:t xml:space="preserve">Думаю что помимо Учителя, лишь Буркхарт-сан обладал подобным уровнем контроля над магической силой. Неважно сколько было сил у меня или Катарины, провернуть такой трюк для нас пока что было попросту невозможно.
</w:t>
      </w:r>
    </w:p>
    <w:p>
      <w:pPr/>
    </w:p>
    <w:p>
      <w:pPr>
        <w:jc w:val="left"/>
      </w:pPr>
      <w:r>
        <w:rPr>
          <w:rFonts w:ascii="Consolas" w:eastAsia="Consolas" w:hAnsi="Consolas" w:cs="Consolas"/>
          <w:b w:val="0"/>
          <w:sz w:val="28"/>
        </w:rPr>
        <w:t xml:space="preserve">- «Венд, разве ты не мог предположить, что это не более чем простая маскировка?»
</w:t>
      </w:r>
    </w:p>
    <w:p>
      <w:pPr/>
    </w:p>
    <w:p>
      <w:pPr>
        <w:jc w:val="left"/>
      </w:pPr>
      <w:r>
        <w:rPr>
          <w:rFonts w:ascii="Consolas" w:eastAsia="Consolas" w:hAnsi="Consolas" w:cs="Consolas"/>
          <w:b w:val="0"/>
          <w:sz w:val="28"/>
        </w:rPr>
        <w:t xml:space="preserve">После чего в мой воссозданный [Магический Барьер] он направил уже десяток каменных пуль. Как и в предыдущий раз, мою защиту пробил лишь один снаряд, отчего я почувствовал тупую боль от попадания в правом плече. К счастью серьёзной травмы удалось избежать благодаря защитным свойствам моей мантии и тому, что при преодолении барьера снаряд потерял значительную часть своей ударной силы.
</w:t>
      </w:r>
    </w:p>
    <w:p>
      <w:pPr/>
    </w:p>
    <w:p>
      <w:pPr>
        <w:jc w:val="left"/>
      </w:pPr>
      <w:r>
        <w:rPr>
          <w:rFonts w:ascii="Consolas" w:eastAsia="Consolas" w:hAnsi="Consolas" w:cs="Consolas"/>
          <w:b w:val="0"/>
          <w:sz w:val="28"/>
        </w:rPr>
        <w:t xml:space="preserve">Атака Учителя была ослаблена мантией, являющейся как раз наследством от него… иронично, не правда ли?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Хоть Учитель по сути дважды повторил одну и ту же атаку, вот только избежать я её попросту не мог. Сами заклинания были не так уж и сложны, да и маны Учитель тратил немного – вот только я уже оказался дважды ранен.
</w:t>
      </w:r>
    </w:p>
    <w:p>
      <w:pPr/>
    </w:p>
    <w:p>
      <w:pPr>
        <w:jc w:val="left"/>
      </w:pPr>
      <w:r>
        <w:rPr>
          <w:rFonts w:ascii="Consolas" w:eastAsia="Consolas" w:hAnsi="Consolas" w:cs="Consolas"/>
          <w:b w:val="0"/>
          <w:sz w:val="28"/>
        </w:rPr>
        <w:t xml:space="preserve">- «Магия – это то, что у тебя в голове. Хоть по сравнению с предыдущей нашей встречей ты и значительно увеличил свой резерв маны, но вот контроль за ней откровенно говоря оставляет желать лучшего. Хоть в своё оправдание ты и можешь заявить, что ещё молод – но в бою тебя из-за этого никто не пощадит. Очень жаль… ну что ж, значит продолжим наш урок…»
</w:t>
      </w:r>
    </w:p>
    <w:p>
      <w:pPr/>
    </w:p>
    <w:p>
      <w:pPr>
        <w:jc w:val="left"/>
      </w:pPr>
      <w:r>
        <w:rPr>
          <w:rFonts w:ascii="Consolas" w:eastAsia="Consolas" w:hAnsi="Consolas" w:cs="Consolas"/>
          <w:b w:val="0"/>
          <w:sz w:val="28"/>
        </w:rPr>
        <w:t xml:space="preserve">Вероятность того, что это действительно был Учитель – всё возрастала. Тем более что сейчас он посмотрел прямиком на Буркхарта-сана и с улыбкой, которую в некоторой степени можно было охарактеризовать как саркастическую, обратился к нему:
</w:t>
      </w:r>
    </w:p>
    <w:p>
      <w:pPr/>
    </w:p>
    <w:p>
      <w:pPr>
        <w:jc w:val="left"/>
      </w:pPr>
      <w:r>
        <w:rPr>
          <w:rFonts w:ascii="Consolas" w:eastAsia="Consolas" w:hAnsi="Consolas" w:cs="Consolas"/>
          <w:b w:val="0"/>
          <w:sz w:val="28"/>
        </w:rPr>
        <w:t xml:space="preserve">- «Прошло много времени Учитель.»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«До своего двадцатилетия я всегда к вам так обращался, не так ли?»
</w:t>
      </w:r>
    </w:p>
    <w:p>
      <w:pPr/>
    </w:p>
    <w:p>
      <w:pPr>
        <w:jc w:val="left"/>
      </w:pPr>
      <w:r>
        <w:rPr>
          <w:rFonts w:ascii="Consolas" w:eastAsia="Consolas" w:hAnsi="Consolas" w:cs="Consolas"/>
          <w:b w:val="0"/>
          <w:sz w:val="28"/>
        </w:rPr>
        <w:t xml:space="preserve">- «Не может быть… ни этот Талранд, ни кто иной не должны были этого знать… Ал обращался ко мне так только наедине…»
</w:t>
      </w:r>
    </w:p>
    <w:p>
      <w:pPr/>
    </w:p>
    <w:p>
      <w:pPr>
        <w:jc w:val="left"/>
      </w:pPr>
      <w:r>
        <w:rPr>
          <w:rFonts w:ascii="Consolas" w:eastAsia="Consolas" w:hAnsi="Consolas" w:cs="Consolas"/>
          <w:b w:val="0"/>
          <w:sz w:val="28"/>
        </w:rPr>
        <w:t xml:space="preserve">Прошептал враз побледневший Буркхарт-сан.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«Катарина дзё-тян, ты остаёшься здесь…»
</w:t>
      </w:r>
    </w:p>
    <w:p>
      <w:pPr/>
    </w:p>
    <w:p>
      <w:pPr>
        <w:jc w:val="left"/>
      </w:pPr>
      <w:r>
        <w:rPr>
          <w:rFonts w:ascii="Consolas" w:eastAsia="Consolas" w:hAnsi="Consolas" w:cs="Consolas"/>
          <w:b w:val="0"/>
          <w:sz w:val="28"/>
        </w:rPr>
        <w:t xml:space="preserve">- «Я понимаю ваши чувства, но всё же…»
</w:t>
      </w:r>
    </w:p>
    <w:p>
      <w:pPr/>
    </w:p>
    <w:p>
      <w:pPr>
        <w:jc w:val="left"/>
      </w:pPr>
      <w:r>
        <w:rPr>
          <w:rFonts w:ascii="Consolas" w:eastAsia="Consolas" w:hAnsi="Consolas" w:cs="Consolas"/>
          <w:b w:val="0"/>
          <w:sz w:val="28"/>
        </w:rPr>
        <w:t xml:space="preserve">- «Катарина дзё-тян, я также понимаю и твои чувства. Но к принявшему форму Ала Талранду – я тебя не пущу…»
</w:t>
      </w:r>
    </w:p>
    <w:p>
      <w:pPr/>
    </w:p>
    <w:p>
      <w:pPr>
        <w:jc w:val="left"/>
      </w:pPr>
      <w:r>
        <w:rPr>
          <w:rFonts w:ascii="Consolas" w:eastAsia="Consolas" w:hAnsi="Consolas" w:cs="Consolas"/>
          <w:b w:val="0"/>
          <w:sz w:val="28"/>
        </w:rPr>
        <w:t xml:space="preserve">- «Хорошо, можете оставить защиту штаба на меня.»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Если посмотреть со стороны – то эффективность превратившегося в Учителя мага была просто невероятной, в конце концов он связал боем не только меня, но ещё и Буркхарта-сана с Доши. И если в это окажется втянута даже Катарина – то для штаба освободительной армии это будет уже крайне опасно.
</w:t>
      </w:r>
    </w:p>
    <w:p>
      <w:pPr/>
    </w:p>
    <w:p>
      <w:pPr>
        <w:jc w:val="left"/>
      </w:pPr>
      <w:r>
        <w:rPr>
          <w:rFonts w:ascii="Consolas" w:eastAsia="Consolas" w:hAnsi="Consolas" w:cs="Consolas"/>
          <w:b w:val="0"/>
          <w:sz w:val="28"/>
        </w:rPr>
        <w:t xml:space="preserve">- «Но тем не менее чтобы мне не говорил учитель, если что-то случится с Венделином-саном – я вмешаюсь…»
</w:t>
      </w:r>
    </w:p>
    <w:p>
      <w:pPr/>
    </w:p>
    <w:p>
      <w:pPr>
        <w:jc w:val="left"/>
      </w:pPr>
      <w:r>
        <w:rPr>
          <w:rFonts w:ascii="Consolas" w:eastAsia="Consolas" w:hAnsi="Consolas" w:cs="Consolas"/>
          <w:b w:val="0"/>
          <w:sz w:val="28"/>
        </w:rPr>
        <w:t xml:space="preserve">- «Я не позволю Графу-сама погибнуть, даже если для этого мне придётся пожертвовать собой.» (Буркхарт)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Кивнула Катарина и сосредоточилась исключительно на защите.
</w:t>
      </w:r>
    </w:p>
    <w:p>
      <w:pPr/>
    </w:p>
    <w:p>
      <w:pPr>
        <w:jc w:val="left"/>
      </w:pPr>
      <w:r>
        <w:rPr>
          <w:rFonts w:ascii="Consolas" w:eastAsia="Consolas" w:hAnsi="Consolas" w:cs="Consolas"/>
          <w:b w:val="0"/>
          <w:sz w:val="28"/>
        </w:rPr>
        <w:t xml:space="preserve">- «Итак, нашим противником оказался Ал…? Чувствую это будет очень не просто…» (Буркхарт)
</w:t>
      </w:r>
    </w:p>
    <w:p>
      <w:pPr/>
    </w:p>
    <w:p>
      <w:pPr>
        <w:jc w:val="left"/>
      </w:pPr>
      <w:r>
        <w:rPr>
          <w:rFonts w:ascii="Consolas" w:eastAsia="Consolas" w:hAnsi="Consolas" w:cs="Consolas"/>
          <w:b w:val="0"/>
          <w:sz w:val="28"/>
        </w:rPr>
        <w:t xml:space="preserve">Но помимо нашего поединка, сражение двух армий и не думало останавливаться, отчего [Магический Барьер] со штаба нельзя было снимать ни на миг.
</w:t>
      </w:r>
    </w:p>
    <w:p>
      <w:pPr/>
    </w:p>
    <w:p>
      <w:pPr>
        <w:jc w:val="left"/>
      </w:pPr>
      <w:r>
        <w:rPr>
          <w:rFonts w:ascii="Consolas" w:eastAsia="Consolas" w:hAnsi="Consolas" w:cs="Consolas"/>
          <w:b w:val="0"/>
          <w:sz w:val="28"/>
        </w:rPr>
        <w:t xml:space="preserve">- «Сейчас я очень хорошо понимаю, как же мне повезло пройти специальную подготовку у учителя…»
</w:t>
      </w:r>
    </w:p>
    <w:p>
      <w:pPr/>
    </w:p>
    <w:p>
      <w:pPr>
        <w:jc w:val="left"/>
      </w:pPr>
      <w:r>
        <w:rPr>
          <w:rFonts w:ascii="Consolas" w:eastAsia="Consolas" w:hAnsi="Consolas" w:cs="Consolas"/>
          <w:b w:val="0"/>
          <w:sz w:val="28"/>
        </w:rPr>
        <w:t xml:space="preserve">Прежняя Катарина рано или поздно точно бы не справилась с потоками заклинаний и стрел, но помимо увеличения запасов маны после свадьбы – её мастерство также существенно возросло. Отчего о защите Терезы и штаба можно было не переживать… по крайней мере в ближайшее время.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 «Разве вы никогда не слышали о таком заклинании как [Призыв Героя]? Хотя да… ведь единственный, кто может использовать такое – это Талранд.»
</w:t>
      </w:r>
    </w:p>
    <w:p>
      <w:pPr/>
    </w:p>
    <w:p>
      <w:pPr>
        <w:jc w:val="left"/>
      </w:pPr>
      <w:r>
        <w:rPr>
          <w:rFonts w:ascii="Consolas" w:eastAsia="Consolas" w:hAnsi="Consolas" w:cs="Consolas"/>
          <w:b w:val="0"/>
          <w:sz w:val="28"/>
        </w:rPr>
        <w:t xml:space="preserve">Даже во время своей беседы с Буркхартом-саном, Учитель даже не думал прекращать атаки по мне. Он направил ко мне огненную волну, но когда я защитился барьером – из земли по мне вылетело большое количество острых каменных снарядов. Уклонившись от большинства, от остальных я защитился небольшими [Воздушными Лезвиями] – вот только их было слишком много, и на моём правом бедре образовалась глубокая кровоточащая рана.
</w:t>
      </w:r>
    </w:p>
    <w:p>
      <w:pPr/>
    </w:p>
    <w:p>
      <w:pPr>
        <w:jc w:val="left"/>
      </w:pPr>
      <w:r>
        <w:rPr>
          <w:rFonts w:ascii="Consolas" w:eastAsia="Consolas" w:hAnsi="Consolas" w:cs="Consolas"/>
          <w:b w:val="0"/>
          <w:sz w:val="28"/>
        </w:rPr>
        <w:t xml:space="preserve">По всем правилам из предыдущего мира, такую рану тут же нужно было зашить – но я быстро стянув – исцелил её, не в силах отделаться от мысли, что в бою против Учителя я был в откровенно проигрышном положении.
</w:t>
      </w:r>
    </w:p>
    <w:p>
      <w:pPr/>
    </w:p>
    <w:p>
      <w:pPr>
        <w:jc w:val="left"/>
      </w:pPr>
      <w:r>
        <w:rPr>
          <w:rFonts w:ascii="Consolas" w:eastAsia="Consolas" w:hAnsi="Consolas" w:cs="Consolas"/>
          <w:b w:val="0"/>
          <w:sz w:val="28"/>
        </w:rPr>
        <w:t xml:space="preserve">Хоть текущее количество маны у Учителя было намного ниже моего, но даже это превышало высший уровень. Отчего он вполне мог свободно её применять, умело используя мои слабости, раз за разом нанося мне ранения.
</w:t>
      </w:r>
    </w:p>
    <w:p>
      <w:pPr/>
    </w:p>
    <w:p>
      <w:pPr>
        <w:jc w:val="left"/>
      </w:pPr>
      <w:r>
        <w:rPr>
          <w:rFonts w:ascii="Consolas" w:eastAsia="Consolas" w:hAnsi="Consolas" w:cs="Consolas"/>
          <w:b w:val="0"/>
          <w:sz w:val="28"/>
        </w:rPr>
        <w:t xml:space="preserve">Тем временем Доши с Буркхартом-саном напряжённо за нами следили, периодически осаживая решивших подойти поближе повстанцев.
</w:t>
      </w:r>
    </w:p>
    <w:p>
      <w:pPr/>
    </w:p>
    <w:p>
      <w:pPr>
        <w:jc w:val="left"/>
      </w:pPr>
      <w:r>
        <w:rPr>
          <w:rFonts w:ascii="Consolas" w:eastAsia="Consolas" w:hAnsi="Consolas" w:cs="Consolas"/>
          <w:b w:val="0"/>
          <w:sz w:val="28"/>
        </w:rPr>
        <w:t xml:space="preserve">- «С самого своего рождения Талранд был слишком незаметным, проклятие дара.»
</w:t>
      </w:r>
    </w:p>
    <w:p>
      <w:pPr/>
    </w:p>
    <w:p>
      <w:pPr>
        <w:jc w:val="left"/>
      </w:pPr>
      <w:r>
        <w:rPr>
          <w:rFonts w:ascii="Consolas" w:eastAsia="Consolas" w:hAnsi="Consolas" w:cs="Consolas"/>
          <w:b w:val="0"/>
          <w:sz w:val="28"/>
        </w:rPr>
        <w:t xml:space="preserve">Без понятия кто сейчас это говорил: сам Талранд или же Учитель, но он продолжил свой монолог.
</w:t>
      </w:r>
    </w:p>
    <w:p>
      <w:pPr/>
    </w:p>
    <w:p>
      <w:pPr>
        <w:jc w:val="left"/>
      </w:pPr>
      <w:r>
        <w:rPr>
          <w:rFonts w:ascii="Consolas" w:eastAsia="Consolas" w:hAnsi="Consolas" w:cs="Consolas"/>
          <w:b w:val="0"/>
          <w:sz w:val="28"/>
        </w:rPr>
        <w:t xml:space="preserve">- «Иногда о его существовании забывали даже родители. В обычной ситуации семья от новости о том, что у их ребёнка присутствуют способности к владению маной – будет счастлива. Вот только ни разу он не удостоила даже одобрительного взгляда, покинув отчий дом и став авантюристом.»
</w:t>
      </w:r>
    </w:p>
    <w:p>
      <w:pPr/>
    </w:p>
    <w:p>
      <w:pPr>
        <w:jc w:val="left"/>
      </w:pPr>
      <w:r>
        <w:rPr>
          <w:rFonts w:ascii="Consolas" w:eastAsia="Consolas" w:hAnsi="Consolas" w:cs="Consolas"/>
          <w:b w:val="0"/>
          <w:sz w:val="28"/>
        </w:rPr>
        <w:t xml:space="preserve">Как-то по испытанному мной на ужине я сомневаюсь, что со временем эта его «незаметность» ослабела.
</w:t>
      </w:r>
    </w:p>
    <w:p>
      <w:pPr/>
    </w:p>
    <w:p>
      <w:pPr>
        <w:jc w:val="left"/>
      </w:pPr>
      <w:r>
        <w:rPr>
          <w:rFonts w:ascii="Consolas" w:eastAsia="Consolas" w:hAnsi="Consolas" w:cs="Consolas"/>
          <w:b w:val="0"/>
          <w:sz w:val="28"/>
        </w:rPr>
        <w:t xml:space="preserve">- «Но неважно сколько он трудился, на него по-прежнему никто не обращал внимания, словно его не существовало. Это было странно, но в то же время это было необходимым условием для получения [Призыва Героя].»
</w:t>
      </w:r>
    </w:p>
    <w:p>
      <w:pPr/>
    </w:p>
    <w:p>
      <w:pPr>
        <w:jc w:val="left"/>
      </w:pPr>
      <w:r>
        <w:rPr>
          <w:rFonts w:ascii="Consolas" w:eastAsia="Consolas" w:hAnsi="Consolas" w:cs="Consolas"/>
          <w:b w:val="0"/>
          <w:sz w:val="28"/>
        </w:rPr>
        <w:t xml:space="preserve">Как Талранд упоминал сам ранее, он потому мог воссоединяться с душами даже давно умерших людей – что сам не принадлежал к этому миру.
</w:t>
      </w:r>
    </w:p>
    <w:p>
      <w:pPr/>
    </w:p>
    <w:p>
      <w:pPr>
        <w:jc w:val="left"/>
      </w:pPr>
      <w:r>
        <w:rPr>
          <w:rFonts w:ascii="Consolas" w:eastAsia="Consolas" w:hAnsi="Consolas" w:cs="Consolas"/>
          <w:b w:val="0"/>
          <w:sz w:val="28"/>
        </w:rPr>
        <w:t xml:space="preserve">- «Условия магии были просты: цель должна быть мёртвой и он должен хотя бы знать её имя. Именно поэтому он смог вызвать первого Графа Армстронга. И наоборот, в независимости сколько он знает о живых людях –как-то использовать это он попросту не сможет. Но для всех думаю это и так понятно.»
</w:t>
      </w:r>
    </w:p>
    <w:p>
      <w:pPr/>
    </w:p>
    <w:p>
      <w:pPr>
        <w:jc w:val="left"/>
      </w:pPr>
      <w:r>
        <w:rPr>
          <w:rFonts w:ascii="Consolas" w:eastAsia="Consolas" w:hAnsi="Consolas" w:cs="Consolas"/>
          <w:b w:val="0"/>
          <w:sz w:val="28"/>
        </w:rPr>
        <w:t xml:space="preserve">- «Так вот значит как он смог захватить тебя Ал… вот только откровенно говоря, ты ведь не был известен…?» (Буркхарт)
</w:t>
      </w:r>
    </w:p>
    <w:p>
      <w:pPr/>
    </w:p>
    <w:p>
      <w:pPr>
        <w:jc w:val="left"/>
      </w:pPr>
      <w:r>
        <w:rPr>
          <w:rFonts w:ascii="Consolas" w:eastAsia="Consolas" w:hAnsi="Consolas" w:cs="Consolas"/>
          <w:b w:val="0"/>
          <w:sz w:val="28"/>
        </w:rPr>
        <w:t xml:space="preserve">- «В конце концов [Призыв Героя] – не более чем название заклинания, которое позволяет ему одевать личины мёртвых людей и использовать их способности. Причиной моего выбора была не запредельная мощь или известность, а ради психологического воздействия на Венда, Учителя и Климта.» (Альфред)
</w:t>
      </w:r>
    </w:p>
    <w:p>
      <w:pPr/>
    </w:p>
    <w:p>
      <w:pPr>
        <w:jc w:val="left"/>
      </w:pPr>
      <w:r>
        <w:rPr>
          <w:rFonts w:ascii="Consolas" w:eastAsia="Consolas" w:hAnsi="Consolas" w:cs="Consolas"/>
          <w:b w:val="0"/>
          <w:sz w:val="28"/>
        </w:rPr>
        <w:t xml:space="preserve">- «Хмпф! Какое коварство!»
</w:t>
      </w:r>
    </w:p>
    <w:p>
      <w:pPr/>
    </w:p>
    <w:p>
      <w:pPr>
        <w:jc w:val="left"/>
      </w:pPr>
      <w:r>
        <w:rPr>
          <w:rFonts w:ascii="Consolas" w:eastAsia="Consolas" w:hAnsi="Consolas" w:cs="Consolas"/>
          <w:b w:val="0"/>
          <w:sz w:val="28"/>
        </w:rPr>
        <w:t xml:space="preserve">- «Это самая лучшая для меня похвала.» (Талранд)
</w:t>
      </w:r>
    </w:p>
    <w:p>
      <w:pPr/>
    </w:p>
    <w:p>
      <w:pPr>
        <w:jc w:val="left"/>
      </w:pPr>
      <w:r>
        <w:rPr>
          <w:rFonts w:ascii="Consolas" w:eastAsia="Consolas" w:hAnsi="Consolas" w:cs="Consolas"/>
          <w:b w:val="0"/>
          <w:sz w:val="28"/>
        </w:rPr>
        <w:t xml:space="preserve">Учитель не прекращал свои атаки, прибавляя к ним различные изощрённые трюки, в частности попытки ослепления и прочее. И хоть я пока что защищался, но продолжал и продолжал получать травмы. Мантия с успехом меня защищала, но рукава рубашки и брюки – уже были залиты кровью. И хоть ранения нивелировались магией лечения, но эмоционально и психически – это было очень тяжело. К тому же магия не могла восстановить потерянную кровь, отчего я чувствовал всё понемногу усиливающуюся слабость.
</w:t>
      </w:r>
    </w:p>
    <w:p>
      <w:pPr/>
    </w:p>
    <w:p>
      <w:pPr>
        <w:jc w:val="left"/>
      </w:pPr>
      <w:r>
        <w:rPr>
          <w:rFonts w:ascii="Consolas" w:eastAsia="Consolas" w:hAnsi="Consolas" w:cs="Consolas"/>
          <w:b w:val="0"/>
          <w:sz w:val="28"/>
        </w:rPr>
        <w:t xml:space="preserve">- «Неожиданно он довольно упорный, не так ли? Похоже мой ученик всё же тренировался больше, нежели я ожидал.»
</w:t>
      </w:r>
    </w:p>
    <w:p>
      <w:pPr/>
    </w:p>
    <w:p>
      <w:pPr>
        <w:jc w:val="left"/>
      </w:pPr>
      <w:r>
        <w:rPr>
          <w:rFonts w:ascii="Consolas" w:eastAsia="Consolas" w:hAnsi="Consolas" w:cs="Consolas"/>
          <w:b w:val="0"/>
          <w:sz w:val="28"/>
        </w:rPr>
        <w:t xml:space="preserve">Несмотря на то, что сам я уже тяжело дышал – Учитель продолжал спокойно разговаривать с Буркхартом-саном.
</w:t>
      </w:r>
    </w:p>
    <w:p>
      <w:pPr/>
    </w:p>
    <w:p>
      <w:pPr>
        <w:jc w:val="left"/>
      </w:pPr>
      <w:r>
        <w:rPr>
          <w:rFonts w:ascii="Consolas" w:eastAsia="Consolas" w:hAnsi="Consolas" w:cs="Consolas"/>
          <w:b w:val="0"/>
          <w:sz w:val="28"/>
        </w:rPr>
        <w:t xml:space="preserve">- «Венд растёт, не так ли Учитель? Честно говоря мне жаль, что у меня не было возможности провести с ним больше времени.»
</w:t>
      </w:r>
    </w:p>
    <w:p>
      <w:pPr/>
    </w:p>
    <w:p>
      <w:pPr>
        <w:jc w:val="left"/>
      </w:pPr>
      <w:r>
        <w:rPr>
          <w:rFonts w:ascii="Consolas" w:eastAsia="Consolas" w:hAnsi="Consolas" w:cs="Consolas"/>
          <w:b w:val="0"/>
          <w:sz w:val="28"/>
        </w:rPr>
        <w:t xml:space="preserve">- «Ты… ты собираешься убить своего ученика?!»
</w:t>
      </w:r>
    </w:p>
    <w:p>
      <w:pPr/>
    </w:p>
    <w:p>
      <w:pPr>
        <w:jc w:val="left"/>
      </w:pPr>
      <w:r>
        <w:rPr>
          <w:rFonts w:ascii="Consolas" w:eastAsia="Consolas" w:hAnsi="Consolas" w:cs="Consolas"/>
          <w:b w:val="0"/>
          <w:sz w:val="28"/>
        </w:rPr>
        <w:t xml:space="preserve">- «Верно, и я ничего не могу с этим поделать. Сейчас Талранд немного отступил в тень, но я не могу пойти против его воли. Вот только это ни в коем случае не означает, что мне не жаль, всё же он уже вырос в довольно неплохого мага…»
</w:t>
      </w:r>
    </w:p>
    <w:p>
      <w:pPr/>
    </w:p>
    <w:p>
      <w:pPr>
        <w:jc w:val="left"/>
      </w:pPr>
      <w:r>
        <w:rPr>
          <w:rFonts w:ascii="Consolas" w:eastAsia="Consolas" w:hAnsi="Consolas" w:cs="Consolas"/>
          <w:b w:val="0"/>
          <w:sz w:val="28"/>
        </w:rPr>
        <w:t xml:space="preserve">- «Альфред!»
</w:t>
      </w:r>
    </w:p>
    <w:p>
      <w:pPr/>
    </w:p>
    <w:p>
      <w:pPr>
        <w:jc w:val="left"/>
      </w:pPr>
      <w:r>
        <w:rPr>
          <w:rFonts w:ascii="Consolas" w:eastAsia="Consolas" w:hAnsi="Consolas" w:cs="Consolas"/>
          <w:b w:val="0"/>
          <w:sz w:val="28"/>
        </w:rPr>
        <w:t xml:space="preserve">Неожиданно окликнул его, всё это время молчавший Доши. Даже он не сумел выдержать такого неожиданного воссоединения со своим лучшим другом, который сейчас намеревался от меня избавиться.
</w:t>
      </w:r>
    </w:p>
    <w:p>
      <w:pPr/>
    </w:p>
    <w:p>
      <w:pPr>
        <w:jc w:val="left"/>
      </w:pPr>
      <w:r>
        <w:rPr>
          <w:rFonts w:ascii="Consolas" w:eastAsia="Consolas" w:hAnsi="Consolas" w:cs="Consolas"/>
          <w:b w:val="0"/>
          <w:sz w:val="28"/>
        </w:rPr>
        <w:t xml:space="preserve">- «Климт, ты обучал его защитным движениям и прочему?»
</w:t>
      </w:r>
    </w:p>
    <w:p>
      <w:pPr/>
    </w:p>
    <w:p>
      <w:pPr>
        <w:jc w:val="left"/>
      </w:pPr>
      <w:r>
        <w:rPr>
          <w:rFonts w:ascii="Consolas" w:eastAsia="Consolas" w:hAnsi="Consolas" w:cs="Consolas"/>
          <w:b w:val="0"/>
          <w:sz w:val="28"/>
        </w:rPr>
        <w:t xml:space="preserve">- «Да… есть ли изъяны?»
</w:t>
      </w:r>
    </w:p>
    <w:p>
      <w:pPr/>
    </w:p>
    <w:p>
      <w:pPr>
        <w:jc w:val="left"/>
      </w:pPr>
      <w:r>
        <w:rPr>
          <w:rFonts w:ascii="Consolas" w:eastAsia="Consolas" w:hAnsi="Consolas" w:cs="Consolas"/>
          <w:b w:val="0"/>
          <w:sz w:val="28"/>
        </w:rPr>
        <w:t xml:space="preserve">- «Нет, единственная проблема заключается в его молодости, но со временем она исправляется самостоятельно. Правда времени у него на это уже не будет.»
</w:t>
      </w:r>
    </w:p>
    <w:p>
      <w:pPr/>
    </w:p>
    <w:p>
      <w:pPr>
        <w:jc w:val="left"/>
      </w:pPr>
      <w:r>
        <w:rPr>
          <w:rFonts w:ascii="Consolas" w:eastAsia="Consolas" w:hAnsi="Consolas" w:cs="Consolas"/>
          <w:b w:val="0"/>
          <w:sz w:val="28"/>
        </w:rPr>
        <w:t xml:space="preserve">- «Говоришь не будет времени? Сожалею что вмешиваюсь – но здесь поле битвы, а не место где можно сыграть в сражение между учителем и учеником. Твоё здесь присутствие – противоречит любому здравому смыслу, ты это понимаешь?»
</w:t>
      </w:r>
    </w:p>
    <w:p>
      <w:pPr/>
    </w:p>
    <w:p>
      <w:pPr>
        <w:jc w:val="left"/>
      </w:pPr>
      <w:r>
        <w:rPr>
          <w:rFonts w:ascii="Consolas" w:eastAsia="Consolas" w:hAnsi="Consolas" w:cs="Consolas"/>
          <w:b w:val="0"/>
          <w:sz w:val="28"/>
        </w:rPr>
        <w:t xml:space="preserve">- «Буркхарт-доно прав. Есть различные вещи, которых стоит придерживаться – но думаю мы обязаны отправить тебя Альфред обратно в мир мёртвых… втроём.»
</w:t>
      </w:r>
    </w:p>
    <w:p>
      <w:pPr/>
    </w:p>
    <w:p>
      <w:pPr>
        <w:jc w:val="left"/>
      </w:pPr>
      <w:r>
        <w:rPr>
          <w:rFonts w:ascii="Consolas" w:eastAsia="Consolas" w:hAnsi="Consolas" w:cs="Consolas"/>
          <w:b w:val="0"/>
          <w:sz w:val="28"/>
        </w:rPr>
        <w:t xml:space="preserve">Видя, что я противостою ему изо всех сил – Буркхарт-сан с Доши приняли решение вмешаться в наш поединок. Но в то же время это означало, что теперь они не могли защищать наши позиции от атак повстанческой армии.
</w:t>
      </w:r>
    </w:p>
    <w:p>
      <w:pPr/>
    </w:p>
    <w:p>
      <w:pPr>
        <w:jc w:val="left"/>
      </w:pPr>
      <w:r>
        <w:rPr>
          <w:rFonts w:ascii="Consolas" w:eastAsia="Consolas" w:hAnsi="Consolas" w:cs="Consolas"/>
          <w:b w:val="0"/>
          <w:sz w:val="28"/>
        </w:rPr>
        <w:t xml:space="preserve">- «(Вот только разве это не странно…?)»
</w:t>
      </w:r>
    </w:p>
    <w:p>
      <w:pPr/>
    </w:p>
    <w:p>
      <w:pPr>
        <w:jc w:val="left"/>
      </w:pPr>
      <w:r>
        <w:rPr>
          <w:rFonts w:ascii="Consolas" w:eastAsia="Consolas" w:hAnsi="Consolas" w:cs="Consolas"/>
          <w:b w:val="0"/>
          <w:sz w:val="28"/>
        </w:rPr>
        <w:t xml:space="preserve">С трудом переводя дыхание, я не мог избавиться от охвативших меня сомнений. Пусть даже мне бросили вызов на дуэль, но ведь повстанцы должны были понимать, что видя моё состояние – Доши с Буркхартом-саном попросту не смогут не вмешаться. Но тем не менее на лице Учителя не было видно и тени неуверенности.
</w:t>
      </w:r>
    </w:p>
    <w:p>
      <w:pPr/>
    </w:p>
    <w:p>
      <w:pPr>
        <w:jc w:val="left"/>
      </w:pPr>
      <w:r>
        <w:rPr>
          <w:rFonts w:ascii="Consolas" w:eastAsia="Consolas" w:hAnsi="Consolas" w:cs="Consolas"/>
          <w:b w:val="0"/>
          <w:sz w:val="28"/>
        </w:rPr>
        <w:t xml:space="preserve">- «Разве ты сможешь в одиночку выстоять против троих Ал?»
</w:t>
      </w:r>
    </w:p>
    <w:p>
      <w:pPr/>
    </w:p>
    <w:p>
      <w:pPr>
        <w:jc w:val="left"/>
      </w:pPr>
      <w:r>
        <w:rPr>
          <w:rFonts w:ascii="Consolas" w:eastAsia="Consolas" w:hAnsi="Consolas" w:cs="Consolas"/>
          <w:b w:val="0"/>
          <w:sz w:val="28"/>
        </w:rPr>
        <w:t xml:space="preserve">- «Да, дуэль – есть дуэль, вот только здесь для неё явно не место!»
</w:t>
      </w:r>
    </w:p>
    <w:p>
      <w:pPr/>
    </w:p>
    <w:p>
      <w:pPr>
        <w:jc w:val="left"/>
      </w:pPr>
      <w:r>
        <w:rPr>
          <w:rFonts w:ascii="Consolas" w:eastAsia="Consolas" w:hAnsi="Consolas" w:cs="Consolas"/>
          <w:b w:val="0"/>
          <w:sz w:val="28"/>
        </w:rPr>
        <w:t xml:space="preserve">Доши с Буркхартом-саном начали сближаться с Учителем.
</w:t>
      </w:r>
    </w:p>
    <w:p>
      <w:pPr/>
    </w:p>
    <w:p>
      <w:pPr>
        <w:jc w:val="left"/>
      </w:pPr>
      <w:r>
        <w:rPr>
          <w:rFonts w:ascii="Consolas" w:eastAsia="Consolas" w:hAnsi="Consolas" w:cs="Consolas"/>
          <w:b w:val="0"/>
          <w:sz w:val="28"/>
        </w:rPr>
        <w:t xml:space="preserve">- «Учитель и Климт, неужели вы такие наивные? Зачем мне соглашаться сражаться одному сразу против троих? Ведь я никак не смогу победить.»
</w:t>
      </w:r>
    </w:p>
    <w:p>
      <w:pPr/>
    </w:p>
    <w:p>
      <w:pPr>
        <w:jc w:val="left"/>
      </w:pPr>
      <w:r>
        <w:rPr>
          <w:rFonts w:ascii="Consolas" w:eastAsia="Consolas" w:hAnsi="Consolas" w:cs="Consolas"/>
          <w:b w:val="0"/>
          <w:sz w:val="28"/>
        </w:rPr>
        <w:t xml:space="preserve">- «Значит, ты сдаёшься?»
</w:t>
      </w:r>
    </w:p>
    <w:p>
      <w:pPr/>
    </w:p>
    <w:p>
      <w:pPr>
        <w:jc w:val="left"/>
      </w:pPr>
      <w:r>
        <w:rPr>
          <w:rFonts w:ascii="Consolas" w:eastAsia="Consolas" w:hAnsi="Consolas" w:cs="Consolas"/>
          <w:b w:val="0"/>
          <w:sz w:val="28"/>
        </w:rPr>
        <w:t xml:space="preserve">- «Учитель – это совершенно невозможно, ведь я под контролем Талранда. А  на такой вариант развития событий им был подготовлен ответ.»
</w:t>
      </w:r>
    </w:p>
    <w:p>
      <w:pPr/>
    </w:p>
    <w:p>
      <w:pPr>
        <w:jc w:val="left"/>
      </w:pPr>
      <w:r>
        <w:rPr>
          <w:rFonts w:ascii="Consolas" w:eastAsia="Consolas" w:hAnsi="Consolas" w:cs="Consolas"/>
          <w:b w:val="0"/>
          <w:sz w:val="28"/>
        </w:rPr>
        <w:t xml:space="preserve">И прямиком во время его речи, Учитель достал из кармана какие-то два предмета и бросил их перед собой. Присмотревшись я увидел, что это были два чёрных кристалла маны размером с кулак, вставленные в какую-то изукрашенные геометрическими узорами серебряную окантовку.
</w:t>
      </w:r>
    </w:p>
    <w:p>
      <w:pPr/>
    </w:p>
    <w:p>
      <w:pPr>
        <w:jc w:val="left"/>
      </w:pPr>
      <w:r>
        <w:rPr>
          <w:rFonts w:ascii="Consolas" w:eastAsia="Consolas" w:hAnsi="Consolas" w:cs="Consolas"/>
          <w:b w:val="0"/>
          <w:sz w:val="28"/>
        </w:rPr>
        <w:t xml:space="preserve">- «Магические артефакты? Хоть я никогда прежде и не видел таких, но они очень схожи кое с чем…»
</w:t>
      </w:r>
    </w:p>
    <w:p>
      <w:pPr/>
    </w:p>
    <w:p>
      <w:pPr>
        <w:jc w:val="left"/>
      </w:pPr>
      <w:r>
        <w:rPr>
          <w:rFonts w:ascii="Consolas" w:eastAsia="Consolas" w:hAnsi="Consolas" w:cs="Consolas"/>
          <w:b w:val="0"/>
          <w:sz w:val="28"/>
        </w:rPr>
        <w:t xml:space="preserve">- «Как и ожидалось от вас Учитель – вы правы. Эти вещи взяты из источника, о котором Талранд запретил мне распространяться.»
</w:t>
      </w:r>
    </w:p>
    <w:p>
      <w:pPr/>
    </w:p>
    <w:p>
      <w:pPr>
        <w:jc w:val="left"/>
      </w:pPr>
      <w:r>
        <w:rPr>
          <w:rFonts w:ascii="Consolas" w:eastAsia="Consolas" w:hAnsi="Consolas" w:cs="Consolas"/>
          <w:b w:val="0"/>
          <w:sz w:val="28"/>
        </w:rPr>
        <w:t xml:space="preserve">Другими словами, скорее всего это было наследие Древней Магической Цивилизации, которое Герцог Нюрнберг раздобыл из подземных руин.
</w:t>
      </w:r>
    </w:p>
    <w:p>
      <w:pPr/>
    </w:p>
    <w:p>
      <w:pPr>
        <w:jc w:val="left"/>
      </w:pPr>
      <w:r>
        <w:rPr>
          <w:rFonts w:ascii="Consolas" w:eastAsia="Consolas" w:hAnsi="Consolas" w:cs="Consolas"/>
          <w:b w:val="0"/>
          <w:sz w:val="28"/>
        </w:rPr>
        <w:t xml:space="preserve">- «Для настройки понадобится немного времени…»
</w:t>
      </w:r>
    </w:p>
    <w:p>
      <w:pPr/>
    </w:p>
    <w:p>
      <w:pPr>
        <w:jc w:val="left"/>
      </w:pPr>
      <w:r>
        <w:rPr>
          <w:rFonts w:ascii="Consolas" w:eastAsia="Consolas" w:hAnsi="Consolas" w:cs="Consolas"/>
          <w:b w:val="0"/>
          <w:sz w:val="28"/>
        </w:rPr>
        <w:t xml:space="preserve">И как только Учитель прикрыв глаза начал что-то проговаривать – форма этих кристаллов начала видоизменяться, и спустя небольшое время они уже приняли вид человеческих фигур, начав выглядеть неотличимо от Учителя.
</w:t>
      </w:r>
    </w:p>
    <w:p>
      <w:pPr/>
    </w:p>
    <w:p>
      <w:pPr>
        <w:jc w:val="left"/>
      </w:pPr>
      <w:r>
        <w:rPr>
          <w:rFonts w:ascii="Consolas" w:eastAsia="Consolas" w:hAnsi="Consolas" w:cs="Consolas"/>
          <w:b w:val="0"/>
          <w:sz w:val="28"/>
        </w:rPr>
        <w:t xml:space="preserve">- «Вот так будет честный бой, трое против троих.»
</w:t>
      </w:r>
    </w:p>
    <w:p>
      <w:pPr/>
    </w:p>
    <w:p>
      <w:pPr>
        <w:jc w:val="left"/>
      </w:pPr>
      <w:r>
        <w:rPr>
          <w:rFonts w:ascii="Consolas" w:eastAsia="Consolas" w:hAnsi="Consolas" w:cs="Consolas"/>
          <w:b w:val="0"/>
          <w:sz w:val="28"/>
        </w:rPr>
        <w:t xml:space="preserve">- «Неужели ты считаешь, что мы можем проиграть этим марионеткам?!»
</w:t>
      </w:r>
    </w:p>
    <w:p>
      <w:pPr/>
    </w:p>
    <w:p>
      <w:pPr>
        <w:jc w:val="left"/>
      </w:pPr>
      <w:r>
        <w:rPr>
          <w:rFonts w:ascii="Consolas" w:eastAsia="Consolas" w:hAnsi="Consolas" w:cs="Consolas"/>
          <w:b w:val="0"/>
          <w:sz w:val="28"/>
        </w:rPr>
        <w:t xml:space="preserve">- «Да, это марионетки, вот только неожиданно они довольно хороши…»
</w:t>
      </w:r>
    </w:p>
    <w:p>
      <w:pPr/>
    </w:p>
    <w:p>
      <w:pPr>
        <w:jc w:val="left"/>
      </w:pPr>
      <w:r>
        <w:rPr>
          <w:rFonts w:ascii="Consolas" w:eastAsia="Consolas" w:hAnsi="Consolas" w:cs="Consolas"/>
          <w:b w:val="0"/>
          <w:sz w:val="28"/>
        </w:rPr>
        <w:t xml:space="preserve">Два фальшивых Учителя тут же начали атаковать Доши с Буркхартом-саном.
</w:t>
      </w:r>
    </w:p>
    <w:p>
      <w:pPr/>
    </w:p>
    <w:p>
      <w:pPr>
        <w:jc w:val="left"/>
      </w:pPr>
      <w:r>
        <w:rPr>
          <w:rFonts w:ascii="Consolas" w:eastAsia="Consolas" w:hAnsi="Consolas" w:cs="Consolas"/>
          <w:b w:val="0"/>
          <w:sz w:val="28"/>
        </w:rPr>
        <w:t xml:space="preserve">- «Кроме того их задача и не состоит в том, чтобы обязательно победить.»
</w:t>
      </w:r>
    </w:p>
    <w:p>
      <w:pPr/>
    </w:p>
    <w:p>
      <w:pPr>
        <w:jc w:val="left"/>
      </w:pPr>
      <w:r>
        <w:rPr>
          <w:rFonts w:ascii="Consolas" w:eastAsia="Consolas" w:hAnsi="Consolas" w:cs="Consolas"/>
          <w:b w:val="0"/>
          <w:sz w:val="28"/>
        </w:rPr>
        <w:t xml:space="preserve">- «Тебя устроит Талранд, если они будут сдерживать их до тех пор, пока ты не убьёшь меня?»
</w:t>
      </w:r>
    </w:p>
    <w:p>
      <w:pPr/>
    </w:p>
    <w:p>
      <w:pPr>
        <w:jc w:val="left"/>
      </w:pPr>
      <w:r>
        <w:rPr>
          <w:rFonts w:ascii="Consolas" w:eastAsia="Consolas" w:hAnsi="Consolas" w:cs="Consolas"/>
          <w:b w:val="0"/>
          <w:sz w:val="28"/>
        </w:rPr>
        <w:t xml:space="preserve">- «Именно Венд.» (Альфред)
</w:t>
      </w:r>
    </w:p>
    <w:p>
      <w:pPr/>
    </w:p>
    <w:p>
      <w:pPr>
        <w:jc w:val="left"/>
      </w:pPr>
      <w:r>
        <w:rPr>
          <w:rFonts w:ascii="Consolas" w:eastAsia="Consolas" w:hAnsi="Consolas" w:cs="Consolas"/>
          <w:b w:val="0"/>
          <w:sz w:val="28"/>
        </w:rPr>
        <w:t xml:space="preserve">Марионетки использовали боевые навыки Учителя, сражаясь при помощи загруженной в кристаллы магической силы.
</w:t>
      </w:r>
    </w:p>
    <w:p>
      <w:pPr/>
    </w:p>
    <w:p>
      <w:pPr>
        <w:jc w:val="left"/>
      </w:pPr>
      <w:r>
        <w:rPr>
          <w:rFonts w:ascii="Consolas" w:eastAsia="Consolas" w:hAnsi="Consolas" w:cs="Consolas"/>
          <w:b w:val="0"/>
          <w:sz w:val="28"/>
        </w:rPr>
        <w:t xml:space="preserve">- «(Этими марионетками управляет Талранд? Но как бы то ни было, Учитель сейчас на мне толком не сконцентрирован…)»
</w:t>
      </w:r>
    </w:p>
    <w:p>
      <w:pPr/>
    </w:p>
    <w:p>
      <w:pPr>
        <w:jc w:val="left"/>
      </w:pPr>
      <w:r>
        <w:rPr>
          <w:rFonts w:ascii="Consolas" w:eastAsia="Consolas" w:hAnsi="Consolas" w:cs="Consolas"/>
          <w:b w:val="0"/>
          <w:sz w:val="28"/>
        </w:rPr>
        <w:t xml:space="preserve">Я поступлю чрезвычайно глупо, если сейчас буду пассивно обороняясь наблюдать за действиями Учителя. Так что отбросив в сторону все мысли о честной дуэли – я постаравшись сделать это как можно более незаметно, выпустил в его сторону [Лезвия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(2/4) – Смертельный бой
</w:t>
      </w:r>
    </w:p>
    <w:p>
      <w:pPr/>
    </w:p>
    <w:p>
      <w:pPr>
        <w:jc w:val="left"/>
      </w:pPr>
      <w:r>
        <w:rPr>
          <w:rFonts w:ascii="Consolas" w:eastAsia="Consolas" w:hAnsi="Consolas" w:cs="Consolas"/>
          <w:b w:val="0"/>
          <w:sz w:val="28"/>
        </w:rPr>
        <w:t xml:space="preserve">Глава 94 (часть 2) – Смертельный бой с Учителем
</w:t>
      </w:r>
    </w:p>
    <w:p>
      <w:pPr/>
    </w:p>
    <w:p>
      <w:pPr>
        <w:jc w:val="left"/>
      </w:pPr>
      <w:r>
        <w:rPr>
          <w:rFonts w:ascii="Consolas" w:eastAsia="Consolas" w:hAnsi="Consolas" w:cs="Consolas"/>
          <w:b w:val="0"/>
          <w:sz w:val="28"/>
        </w:rPr>
        <w:t xml:space="preserve"> Я поступлю чрезвычайно глупо, если сейчас буду пассивно обороняясь наблюдать за действиями Учителя. Так что отбросив в сторону все мысли о честной дуэли – я постаравшись сделать это как можно более незаметно, выпустил в его сторону [Лезвия Воздуха].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«Верное решение Венд, вот только против меня это не сработает.»
</w:t>
      </w:r>
    </w:p>
    <w:p>
      <w:pPr/>
    </w:p>
    <w:p>
      <w:pPr>
        <w:jc w:val="left"/>
      </w:pPr>
      <w:r>
        <w:rPr>
          <w:rFonts w:ascii="Consolas" w:eastAsia="Consolas" w:hAnsi="Consolas" w:cs="Consolas"/>
          <w:b w:val="0"/>
          <w:sz w:val="28"/>
        </w:rPr>
        <w:t xml:space="preserve">Даже занятый настройкой марионеток, Учитель нивелировал мои [Лезвия Воздуха] своими [Лезвиями Воздуха], причём выбрав лишь те – которые действительно могли ему повредить, проигнорировав остальные. Даже в такой ситуации он продолжал экономить свою ману, сохраняя какое-то поражающее воображение хладнокровие.
</w:t>
      </w:r>
    </w:p>
    <w:p>
      <w:pPr/>
    </w:p>
    <w:p>
      <w:pPr>
        <w:jc w:val="left"/>
      </w:pPr>
      <w:r>
        <w:rPr>
          <w:rFonts w:ascii="Consolas" w:eastAsia="Consolas" w:hAnsi="Consolas" w:cs="Consolas"/>
          <w:b w:val="0"/>
          <w:sz w:val="28"/>
        </w:rPr>
        <w:t xml:space="preserve">- «Экономия маны – это основа Венд, в конце концов запасов маны у меня меньше нежели у тебя.»
</w:t>
      </w:r>
    </w:p>
    <w:p>
      <w:pPr/>
    </w:p>
    <w:p>
      <w:pPr>
        <w:jc w:val="left"/>
      </w:pPr>
      <w:r>
        <w:rPr>
          <w:rFonts w:ascii="Consolas" w:eastAsia="Consolas" w:hAnsi="Consolas" w:cs="Consolas"/>
          <w:b w:val="0"/>
          <w:sz w:val="28"/>
        </w:rPr>
        <w:t xml:space="preserve">Так что сделав ставку на эффективность – он постепенно загонял меня в угол. В то время как все мои попытки нащупать его слабые места, фактически ни к чему не приводили.
</w:t>
      </w:r>
    </w:p>
    <w:p>
      <w:pPr/>
    </w:p>
    <w:p>
      <w:pPr>
        <w:jc w:val="left"/>
      </w:pPr>
      <w:r>
        <w:rPr>
          <w:rFonts w:ascii="Consolas" w:eastAsia="Consolas" w:hAnsi="Consolas" w:cs="Consolas"/>
          <w:b w:val="0"/>
          <w:sz w:val="28"/>
        </w:rPr>
        <w:t xml:space="preserve">- «Взгляни Венд.»
</w:t>
      </w:r>
    </w:p>
    <w:p>
      <w:pPr/>
    </w:p>
    <w:p>
      <w:pPr>
        <w:jc w:val="left"/>
      </w:pPr>
      <w:r>
        <w:rPr>
          <w:rFonts w:ascii="Consolas" w:eastAsia="Consolas" w:hAnsi="Consolas" w:cs="Consolas"/>
          <w:b w:val="0"/>
          <w:sz w:val="28"/>
        </w:rPr>
        <w:t xml:space="preserve">Произнёс он, похоже целиком завершив настройку марионеток, одна из которых сейчас сражалась с Буркхартом-саном.
</w:t>
      </w:r>
    </w:p>
    <w:p>
      <w:pPr/>
    </w:p>
    <w:p>
      <w:pPr>
        <w:jc w:val="left"/>
      </w:pPr>
      <w:r>
        <w:rPr>
          <w:rFonts w:ascii="Consolas" w:eastAsia="Consolas" w:hAnsi="Consolas" w:cs="Consolas"/>
          <w:b w:val="0"/>
          <w:sz w:val="28"/>
        </w:rPr>
        <w:t xml:space="preserve">- «Проклятие! Я не могу победить даже фальшивого Ала…!»
</w:t>
      </w:r>
    </w:p>
    <w:p>
      <w:pPr/>
    </w:p>
    <w:p>
      <w:pPr>
        <w:jc w:val="left"/>
      </w:pPr>
      <w:r>
        <w:rPr>
          <w:rFonts w:ascii="Consolas" w:eastAsia="Consolas" w:hAnsi="Consolas" w:cs="Consolas"/>
          <w:b w:val="0"/>
          <w:sz w:val="28"/>
        </w:rPr>
        <w:t xml:space="preserve">Марионетка Учителя вынудила Буркхарта-сана уйти в глухую оборону, где ему не могло помочь даже его превосходство в контроле. Эти двое используя различные заклинания странным образом уравновешивали друг друга, но тем не менее сейчас маг даже помыслить не мог перейти в атаку.
</w:t>
      </w:r>
    </w:p>
    <w:p>
      <w:pPr/>
    </w:p>
    <w:p>
      <w:pPr>
        <w:jc w:val="left"/>
      </w:pPr>
      <w:r>
        <w:rPr>
          <w:rFonts w:ascii="Consolas" w:eastAsia="Consolas" w:hAnsi="Consolas" w:cs="Consolas"/>
          <w:b w:val="0"/>
          <w:sz w:val="28"/>
        </w:rPr>
        <w:t xml:space="preserve">- «Если я так сражаюсь с марионеткой, то он настоящего Ала уже бы умер…?»
</w:t>
      </w:r>
    </w:p>
    <w:p>
      <w:pPr/>
    </w:p>
    <w:p>
      <w:pPr>
        <w:jc w:val="left"/>
      </w:pPr>
      <w:r>
        <w:rPr>
          <w:rFonts w:ascii="Consolas" w:eastAsia="Consolas" w:hAnsi="Consolas" w:cs="Consolas"/>
          <w:b w:val="0"/>
          <w:sz w:val="28"/>
        </w:rPr>
        <w:t xml:space="preserve">Из-за того, что марионетке не хватало способностей принимать мгновенные решения и реагировать на малейшие изменения обстановки – Буркхарт-сан при помощи своего опыта ещё мог как-то держаться. Конечно он говорил об этом и ранее, но сейчас я наглядно мог увидеть, что ученик превзошёл своего учителя.
</w:t>
      </w:r>
    </w:p>
    <w:p>
      <w:pPr/>
    </w:p>
    <w:p>
      <w:pPr>
        <w:jc w:val="left"/>
      </w:pPr>
      <w:r>
        <w:rPr>
          <w:rFonts w:ascii="Consolas" w:eastAsia="Consolas" w:hAnsi="Consolas" w:cs="Consolas"/>
          <w:b w:val="0"/>
          <w:sz w:val="28"/>
        </w:rPr>
        <w:t xml:space="preserve">- «Прошу отметить, что если вы не сумеете победить марионетку – то и Венду помочь никак не сумеете.»
</w:t>
      </w:r>
    </w:p>
    <w:p>
      <w:pPr/>
    </w:p>
    <w:p>
      <w:pPr>
        <w:jc w:val="left"/>
      </w:pPr>
      <w:r>
        <w:rPr>
          <w:rFonts w:ascii="Consolas" w:eastAsia="Consolas" w:hAnsi="Consolas" w:cs="Consolas"/>
          <w:b w:val="0"/>
          <w:sz w:val="28"/>
        </w:rPr>
        <w:t xml:space="preserve">- «Это ты конечно верно подметил…»
</w:t>
      </w:r>
    </w:p>
    <w:p>
      <w:pPr/>
    </w:p>
    <w:p>
      <w:pPr>
        <w:jc w:val="left"/>
      </w:pPr>
      <w:r>
        <w:rPr>
          <w:rFonts w:ascii="Consolas" w:eastAsia="Consolas" w:hAnsi="Consolas" w:cs="Consolas"/>
          <w:b w:val="0"/>
          <w:sz w:val="28"/>
        </w:rPr>
        <w:t xml:space="preserve">Выйти из себя или растеряться по такому поводу для Буркхарта-сана было немыслимо, но тем не менее дыхание его становилось всё тяжелее, а лоб начинала покрывать испарина.
</w:t>
      </w:r>
    </w:p>
    <w:p>
      <w:pPr/>
    </w:p>
    <w:p>
      <w:pPr>
        <w:jc w:val="left"/>
      </w:pPr>
      <w:r>
        <w:rPr>
          <w:rFonts w:ascii="Consolas" w:eastAsia="Consolas" w:hAnsi="Consolas" w:cs="Consolas"/>
          <w:b w:val="0"/>
          <w:sz w:val="28"/>
        </w:rPr>
        <w:t xml:space="preserve">- «Если бы ты использовал их больше количество – то у нас были бы крупные проблемы…»
</w:t>
      </w:r>
    </w:p>
    <w:p>
      <w:pPr/>
    </w:p>
    <w:p>
      <w:pPr>
        <w:jc w:val="left"/>
      </w:pPr>
      <w:r>
        <w:rPr>
          <w:rFonts w:ascii="Consolas" w:eastAsia="Consolas" w:hAnsi="Consolas" w:cs="Consolas"/>
          <w:b w:val="0"/>
          <w:sz w:val="28"/>
        </w:rPr>
        <w:t xml:space="preserve">- «Проблемы у вас и так, но работодатель Талранда высоко оценил такое оружие и уже отдал приказ на организацию его массового производства. А это означает, что состоящий из меня армейский корпус вскоре захлестнёт весь континент.»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Криво улыбнулся Буркхарт-сан на эту беззаботную болтовню Учителя, словно нарочно рассказавшего об этом. Но тем не менее ситуация была более чем тревожная, поскольку такие способные превратиться в марионеток артефакты оказывается ещё были…
</w:t>
      </w:r>
    </w:p>
    <w:p>
      <w:pPr/>
    </w:p>
    <w:p>
      <w:pPr>
        <w:jc w:val="left"/>
      </w:pPr>
      <w:r>
        <w:rPr>
          <w:rFonts w:ascii="Consolas" w:eastAsia="Consolas" w:hAnsi="Consolas" w:cs="Consolas"/>
          <w:b w:val="0"/>
          <w:sz w:val="28"/>
        </w:rPr>
        <w:t xml:space="preserve">- «Ну что ж, что-то мы забыли о Климте.»
</w:t>
      </w:r>
    </w:p>
    <w:p>
      <w:pPr/>
    </w:p>
    <w:p>
      <w:pPr>
        <w:jc w:val="left"/>
      </w:pPr>
      <w:r>
        <w:rPr>
          <w:rFonts w:ascii="Consolas" w:eastAsia="Consolas" w:hAnsi="Consolas" w:cs="Consolas"/>
          <w:b w:val="0"/>
          <w:sz w:val="28"/>
        </w:rPr>
        <w:t xml:space="preserve">- «Грр! Моментальные решения, магическая сила и связки заклинаний – это лишь копия способностей Альфреда!»
</w:t>
      </w:r>
    </w:p>
    <w:p>
      <w:pPr/>
    </w:p>
    <w:p>
      <w:pPr>
        <w:jc w:val="left"/>
      </w:pPr>
      <w:r>
        <w:rPr>
          <w:rFonts w:ascii="Consolas" w:eastAsia="Consolas" w:hAnsi="Consolas" w:cs="Consolas"/>
          <w:b w:val="0"/>
          <w:sz w:val="28"/>
        </w:rPr>
        <w:t xml:space="preserve">Когда я перевёл взгляд на Доши, то увидел его в приблизительно аналогичной ситуации, то есть в состоянии глубокой защиты от большого количества выпускаемых марионеткой заклинаний.
</w:t>
      </w:r>
    </w:p>
    <w:p>
      <w:pPr/>
    </w:p>
    <w:p>
      <w:pPr>
        <w:jc w:val="left"/>
      </w:pPr>
      <w:r>
        <w:rPr>
          <w:rFonts w:ascii="Consolas" w:eastAsia="Consolas" w:hAnsi="Consolas" w:cs="Consolas"/>
          <w:b w:val="0"/>
          <w:sz w:val="28"/>
        </w:rPr>
        <w:t xml:space="preserve">- «Магия Климта – это яростный поток. Вот только что будет, если он столкнётся в бою с таким магом, до которого будет чрезвычайно сложно, практически невозможно добраться? Как ты считаешь, Венд?»
</w:t>
      </w:r>
    </w:p>
    <w:p>
      <w:pPr/>
    </w:p>
    <w:p>
      <w:pPr>
        <w:jc w:val="left"/>
      </w:pPr>
      <w:r>
        <w:rPr>
          <w:rFonts w:ascii="Consolas" w:eastAsia="Consolas" w:hAnsi="Consolas" w:cs="Consolas"/>
          <w:b w:val="0"/>
          <w:sz w:val="28"/>
        </w:rPr>
        <w:t xml:space="preserve">- «Бой зайдёт в тупик!»
</w:t>
      </w:r>
    </w:p>
    <w:p>
      <w:pPr/>
    </w:p>
    <w:p>
      <w:pPr>
        <w:jc w:val="left"/>
      </w:pPr>
      <w:r>
        <w:rPr>
          <w:rFonts w:ascii="Consolas" w:eastAsia="Consolas" w:hAnsi="Consolas" w:cs="Consolas"/>
          <w:b w:val="0"/>
          <w:sz w:val="28"/>
        </w:rPr>
        <w:t xml:space="preserve">- «Записи о подобных поединках являются далеко не редкостью. От атак Климта могут защититься очень немногие, но ведь можно просто не дать ему их совершать.»
</w:t>
      </w:r>
    </w:p>
    <w:p>
      <w:pPr/>
    </w:p>
    <w:p>
      <w:pPr>
        <w:jc w:val="left"/>
      </w:pPr>
      <w:r>
        <w:rPr>
          <w:rFonts w:ascii="Consolas" w:eastAsia="Consolas" w:hAnsi="Consolas" w:cs="Consolas"/>
          <w:b w:val="0"/>
          <w:sz w:val="28"/>
        </w:rPr>
        <w:t xml:space="preserve">Сражающаяся против Доши марионетка выпускала огромное количество заклинаний, отчего тот просто не мог действовать по другому. Если бы Доши хоть на мгновение открылся – то даже он, тут же получил бы существенный урон от заклинаний.
</w:t>
      </w:r>
    </w:p>
    <w:p>
      <w:pPr/>
    </w:p>
    <w:p>
      <w:pPr>
        <w:jc w:val="left"/>
      </w:pPr>
      <w:r>
        <w:rPr>
          <w:rFonts w:ascii="Consolas" w:eastAsia="Consolas" w:hAnsi="Consolas" w:cs="Consolas"/>
          <w:b w:val="0"/>
          <w:sz w:val="28"/>
        </w:rPr>
        <w:t xml:space="preserve">- «Хорошо, вот только…»
</w:t>
      </w:r>
    </w:p>
    <w:p>
      <w:pPr/>
    </w:p>
    <w:p>
      <w:pPr>
        <w:jc w:val="left"/>
      </w:pPr>
      <w:r>
        <w:rPr>
          <w:rFonts w:ascii="Consolas" w:eastAsia="Consolas" w:hAnsi="Consolas" w:cs="Consolas"/>
          <w:b w:val="0"/>
          <w:sz w:val="28"/>
        </w:rPr>
        <w:t xml:space="preserve">Вот только в таком противостоянии Учитель просто не мог победить Доши, мана которого также значительно возросла. В независимости от напора марионетки вначале – она тут же проиграет, как только у неё выйдет мана.
</w:t>
      </w:r>
    </w:p>
    <w:p>
      <w:pPr/>
    </w:p>
    <w:p>
      <w:pPr>
        <w:jc w:val="left"/>
      </w:pPr>
      <w:r>
        <w:rPr>
          <w:rFonts w:ascii="Consolas" w:eastAsia="Consolas" w:hAnsi="Consolas" w:cs="Consolas"/>
          <w:b w:val="0"/>
          <w:sz w:val="28"/>
        </w:rPr>
        <w:t xml:space="preserve">- «Не переживай об этом, в конце концов если они будут заняты тот короткий промежуток времени, которое понадобится мне на твоё убийство Венд – то меня это вполне устроит.»
</w:t>
      </w:r>
    </w:p>
    <w:p>
      <w:pPr/>
    </w:p>
    <w:p>
      <w:pPr>
        <w:jc w:val="left"/>
      </w:pPr>
      <w:r>
        <w:rPr>
          <w:rFonts w:ascii="Consolas" w:eastAsia="Consolas" w:hAnsi="Consolas" w:cs="Consolas"/>
          <w:b w:val="0"/>
          <w:sz w:val="28"/>
        </w:rPr>
        <w:t xml:space="preserve">- «А не слишком ли ты самоуверен Талранд?»
</w:t>
      </w:r>
    </w:p>
    <w:p>
      <w:pPr/>
    </w:p>
    <w:p>
      <w:pPr>
        <w:jc w:val="left"/>
      </w:pPr>
      <w:r>
        <w:rPr>
          <w:rFonts w:ascii="Consolas" w:eastAsia="Consolas" w:hAnsi="Consolas" w:cs="Consolas"/>
          <w:b w:val="0"/>
          <w:sz w:val="28"/>
        </w:rPr>
        <w:t xml:space="preserve">- «Вижу ты всё ещё сохраняешь хладнокровие. Вот только все твои помощники сейчас делают всё возможное, чтобы просто-напросто выжить самим. Мне даже интересно Венд, как же ты поступишь в такой ситуации?»
</w:t>
      </w:r>
    </w:p>
    <w:p>
      <w:pPr/>
    </w:p>
    <w:p>
      <w:pPr>
        <w:jc w:val="left"/>
      </w:pPr>
      <w:r>
        <w:rPr>
          <w:rFonts w:ascii="Consolas" w:eastAsia="Consolas" w:hAnsi="Consolas" w:cs="Consolas"/>
          <w:b w:val="0"/>
          <w:sz w:val="28"/>
        </w:rPr>
        <w:t xml:space="preserve">Закончив с марионетками, Учитель вновь целиком сосредоточился на мне, отчего при взгляде на его спокойное лицо моё сердце сжалось.
</w:t>
      </w:r>
    </w:p>
    <w:p>
      <w:pPr/>
    </w:p>
    <w:p>
      <w:pPr>
        <w:jc w:val="left"/>
      </w:pPr>
      <w:r>
        <w:rPr>
          <w:rFonts w:ascii="Consolas" w:eastAsia="Consolas" w:hAnsi="Consolas" w:cs="Consolas"/>
          <w:b w:val="0"/>
          <w:sz w:val="28"/>
        </w:rPr>
        <w:t xml:space="preserve">- «Всё без толку! Я не смогу победить Ала и марионетку! Доши!»
</w:t>
      </w:r>
    </w:p>
    <w:p>
      <w:pPr/>
    </w:p>
    <w:p>
      <w:pPr>
        <w:jc w:val="left"/>
      </w:pPr>
      <w:r>
        <w:rPr>
          <w:rFonts w:ascii="Consolas" w:eastAsia="Consolas" w:hAnsi="Consolas" w:cs="Consolas"/>
          <w:b w:val="0"/>
          <w:sz w:val="28"/>
        </w:rPr>
        <w:t xml:space="preserve">- «Гррр…! Если я хоть на немного ослаблю защиту – то тут же отправлюсь на встречу с Прародителем!»
</w:t>
      </w:r>
    </w:p>
    <w:p>
      <w:pPr/>
    </w:p>
    <w:p>
      <w:pPr>
        <w:jc w:val="left"/>
      </w:pPr>
      <w:r>
        <w:rPr>
          <w:rFonts w:ascii="Consolas" w:eastAsia="Consolas" w:hAnsi="Consolas" w:cs="Consolas"/>
          <w:b w:val="0"/>
          <w:sz w:val="28"/>
        </w:rPr>
        <w:t xml:space="preserve">Буркхарт-сан с Доши не могли прийти мне на помощь, еле отбиваясь от принявших форму Учителя магических артефактов.
</w:t>
      </w:r>
    </w:p>
    <w:p>
      <w:pPr/>
    </w:p>
    <w:p>
      <w:pPr>
        <w:jc w:val="left"/>
      </w:pPr>
      <w:r>
        <w:rPr>
          <w:rFonts w:ascii="Consolas" w:eastAsia="Consolas" w:hAnsi="Consolas" w:cs="Consolas"/>
          <w:b w:val="0"/>
          <w:sz w:val="28"/>
        </w:rPr>
        <w:t xml:space="preserve">- «Но тем не менее стоит отдать должное, ты всё ещё жив.»
</w:t>
      </w:r>
    </w:p>
    <w:p>
      <w:pPr/>
    </w:p>
    <w:p>
      <w:pPr>
        <w:jc w:val="left"/>
      </w:pPr>
      <w:r>
        <w:rPr>
          <w:rFonts w:ascii="Consolas" w:eastAsia="Consolas" w:hAnsi="Consolas" w:cs="Consolas"/>
          <w:b w:val="0"/>
          <w:sz w:val="28"/>
        </w:rPr>
        <w:t xml:space="preserve">Хоть я и был весь в крови от постоянно получаемых ран, но как было верно подмечено – жив. Каким-то чудом мне удавалось уклоняться и блокировать действительно смертельно опасные атаки, но из-за кровопотери я становился всё более вялым. А мои не такие уж и частые попытки контратаковать, похоже не представляли для Учителя особых проблем.
</w:t>
      </w:r>
    </w:p>
    <w:p>
      <w:pPr/>
    </w:p>
    <w:p>
      <w:pPr>
        <w:jc w:val="left"/>
      </w:pPr>
      <w:r>
        <w:rPr>
          <w:rFonts w:ascii="Consolas" w:eastAsia="Consolas" w:hAnsi="Consolas" w:cs="Consolas"/>
          <w:b w:val="0"/>
          <w:sz w:val="28"/>
        </w:rPr>
        <w:t xml:space="preserve">- «Венд, ты должен контратаковать лишь после того, когда верно разгадал схему атак своего противника, иначе это будет не более чем тщетной тратой маны.»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этого момента ты сумел хорошо продержаться. Но может давай покончим с этим?»
</w:t>
      </w:r>
    </w:p>
    <w:p>
      <w:pPr/>
    </w:p>
    <w:p>
      <w:pPr>
        <w:jc w:val="left"/>
      </w:pPr>
      <w:r>
        <w:rPr>
          <w:rFonts w:ascii="Consolas" w:eastAsia="Consolas" w:hAnsi="Consolas" w:cs="Consolas"/>
          <w:b w:val="0"/>
          <w:sz w:val="28"/>
        </w:rPr>
        <w:t xml:space="preserve">И в тот же миг Учитель исчез из моего поля зрения, а в следующий момент я почувствовал его присутствие уже позади себя.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панике я начал было усиливать свой [Магический Барьер] – но Учитель уже наносил мне смертельный удар.
</w:t>
      </w:r>
    </w:p>
    <w:p>
      <w:pPr/>
    </w:p>
    <w:p>
      <w:pPr>
        <w:jc w:val="left"/>
      </w:pPr>
      <w:r>
        <w:rPr>
          <w:rFonts w:ascii="Consolas" w:eastAsia="Consolas" w:hAnsi="Consolas" w:cs="Consolas"/>
          <w:b w:val="0"/>
          <w:sz w:val="28"/>
        </w:rPr>
        <w:t xml:space="preserve">Из моего живота показался клинок. В руке у Учителя не было рукояти или чего-то подобного, он вызвал клинок в ладони лишь просто его представив.
</w:t>
      </w:r>
    </w:p>
    <w:p>
      <w:pPr/>
    </w:p>
    <w:p>
      <w:pPr>
        <w:jc w:val="left"/>
      </w:pPr>
      <w:r>
        <w:rPr>
          <w:rFonts w:ascii="Consolas" w:eastAsia="Consolas" w:hAnsi="Consolas" w:cs="Consolas"/>
          <w:b w:val="0"/>
          <w:sz w:val="28"/>
        </w:rPr>
        <w:t xml:space="preserve">- «Венд, магия – это воображение и контроль.»
</w:t>
      </w:r>
    </w:p>
    <w:p>
      <w:pPr/>
    </w:p>
    <w:p>
      <w:pPr>
        <w:jc w:val="left"/>
      </w:pPr>
      <w:r>
        <w:rPr>
          <w:rFonts w:ascii="Consolas" w:eastAsia="Consolas" w:hAnsi="Consolas" w:cs="Consolas"/>
          <w:b w:val="0"/>
          <w:sz w:val="28"/>
        </w:rPr>
        <w:t xml:space="preserve">Я помню как в прошлом Учитель изменял свои десять пальцев на обеих руках в [Пламя] и вновь возвращал свои ладони в первоначальный вид. В принципе я тоже так могу, правда пока что мне на это требуется гораздо больше времени.
</w:t>
      </w:r>
    </w:p>
    <w:p>
      <w:pPr/>
    </w:p>
    <w:p>
      <w:pPr>
        <w:jc w:val="left"/>
      </w:pPr>
      <w:r>
        <w:rPr>
          <w:rFonts w:ascii="Consolas" w:eastAsia="Consolas" w:hAnsi="Consolas" w:cs="Consolas"/>
          <w:b w:val="0"/>
          <w:sz w:val="28"/>
        </w:rPr>
        <w:t xml:space="preserve">- «Это было… быстро… кроме того Учитель… [Телепортацию] ведь использовать невозможно…»
</w:t>
      </w:r>
    </w:p>
    <w:p>
      <w:pPr/>
    </w:p>
    <w:p>
      <w:pPr>
        <w:jc w:val="left"/>
      </w:pPr>
      <w:r>
        <w:rPr>
          <w:rFonts w:ascii="Consolas" w:eastAsia="Consolas" w:hAnsi="Consolas" w:cs="Consolas"/>
          <w:b w:val="0"/>
          <w:sz w:val="28"/>
        </w:rPr>
        <w:t xml:space="preserve">Даже несмотря на всё произошедшее, он также должен был находиться под воздействием неизвестного устройства, не в силах использовать магию перемещения. Но тем не менее переместившись он сумел пронзить мой живот, отчего моё сознание начало медленно угасать.
</w:t>
      </w:r>
    </w:p>
    <w:p>
      <w:pPr/>
    </w:p>
    <w:p>
      <w:pPr>
        <w:jc w:val="left"/>
      </w:pPr>
      <w:r>
        <w:rPr>
          <w:rFonts w:ascii="Consolas" w:eastAsia="Consolas" w:hAnsi="Consolas" w:cs="Consolas"/>
          <w:b w:val="0"/>
          <w:sz w:val="28"/>
        </w:rPr>
        <w:t xml:space="preserve">- «Помимо [Шага] на очень короткую дистанцию – я больше ничего не могу. Что же касается того как я сумел это проделать, то пусть это останется в секрете.»
</w:t>
      </w:r>
    </w:p>
    <w:p>
      <w:pPr/>
    </w:p>
    <w:p>
      <w:pPr>
        <w:jc w:val="left"/>
      </w:pPr>
      <w:r>
        <w:rPr>
          <w:rFonts w:ascii="Consolas" w:eastAsia="Consolas" w:hAnsi="Consolas" w:cs="Consolas"/>
          <w:b w:val="0"/>
          <w:sz w:val="28"/>
        </w:rPr>
        <w:t xml:space="preserve">- «Гкх…»
</w:t>
      </w:r>
    </w:p>
    <w:p>
      <w:pPr/>
    </w:p>
    <w:p>
      <w:pPr>
        <w:jc w:val="left"/>
      </w:pPr>
      <w:r>
        <w:rPr>
          <w:rFonts w:ascii="Consolas" w:eastAsia="Consolas" w:hAnsi="Consolas" w:cs="Consolas"/>
          <w:b w:val="0"/>
          <w:sz w:val="28"/>
        </w:rPr>
        <w:t xml:space="preserve">После того как мой живот проткнули и обожгли ледяным холодом – я выплюнув кровь изо рта, рухнул на колено.
</w:t>
      </w:r>
    </w:p>
    <w:p>
      <w:pPr/>
    </w:p>
    <w:p>
      <w:pPr>
        <w:jc w:val="left"/>
      </w:pPr>
      <w:r>
        <w:rPr>
          <w:rFonts w:ascii="Consolas" w:eastAsia="Consolas" w:hAnsi="Consolas" w:cs="Consolas"/>
          <w:b w:val="0"/>
          <w:sz w:val="28"/>
        </w:rPr>
        <w:t xml:space="preserve">- «Граф Баумейстер!»
</w:t>
      </w:r>
    </w:p>
    <w:p>
      <w:pPr/>
    </w:p>
    <w:p>
      <w:pPr>
        <w:jc w:val="left"/>
      </w:pPr>
      <w:r>
        <w:rPr>
          <w:rFonts w:ascii="Consolas" w:eastAsia="Consolas" w:hAnsi="Consolas" w:cs="Consolas"/>
          <w:b w:val="0"/>
          <w:sz w:val="28"/>
        </w:rPr>
        <w:t xml:space="preserve">- «Климт, мне кажется сейчас ты не в той ситуации, чтобы ещё переживать о других.»
</w:t>
      </w:r>
    </w:p>
    <w:p>
      <w:pPr/>
    </w:p>
    <w:p>
      <w:pPr>
        <w:jc w:val="left"/>
      </w:pPr>
      <w:r>
        <w:rPr>
          <w:rFonts w:ascii="Consolas" w:eastAsia="Consolas" w:hAnsi="Consolas" w:cs="Consolas"/>
          <w:b w:val="0"/>
          <w:sz w:val="28"/>
        </w:rPr>
        <w:t xml:space="preserve">- «Альфред…!»
</w:t>
      </w:r>
    </w:p>
    <w:p>
      <w:pPr/>
    </w:p>
    <w:p>
      <w:pPr>
        <w:jc w:val="left"/>
      </w:pPr>
      <w:r>
        <w:rPr>
          <w:rFonts w:ascii="Consolas" w:eastAsia="Consolas" w:hAnsi="Consolas" w:cs="Consolas"/>
          <w:b w:val="0"/>
          <w:sz w:val="28"/>
        </w:rPr>
        <w:t xml:space="preserve">Доши предпринял было попытку прийти ко мне на помощь – но марионетка Учителя успешно задавила этот порыв. Так что никакой помощи от него мне точно можно было не ждать…
</w:t>
      </w:r>
    </w:p>
    <w:p>
      <w:pPr/>
    </w:p>
    <w:p>
      <w:pPr>
        <w:jc w:val="left"/>
      </w:pPr>
      <w:r>
        <w:rPr>
          <w:rFonts w:ascii="Consolas" w:eastAsia="Consolas" w:hAnsi="Consolas" w:cs="Consolas"/>
          <w:b w:val="0"/>
          <w:sz w:val="28"/>
        </w:rPr>
        <w:t xml:space="preserve">- «Это война, поэтому вы не должны были думать что я, вернее Талранд проявит небрежность в подготовке к сражению. Не слишком ли глупо было на такое рассчитывать?»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Пока Учитель сконцентрировался на Доши – мне удалось встать, вот только всё моё тело было словно ватным. Тем не менее благодаря выбросу адреналина – мне удалось остаться в сознании, пусть земля подо мной и была щедро окроплена кровью.
</w:t>
      </w:r>
    </w:p>
    <w:p>
      <w:pPr/>
    </w:p>
    <w:p>
      <w:pPr>
        <w:jc w:val="left"/>
      </w:pPr>
      <w:r>
        <w:rPr>
          <w:rFonts w:ascii="Consolas" w:eastAsia="Consolas" w:hAnsi="Consolas" w:cs="Consolas"/>
          <w:b w:val="0"/>
          <w:sz w:val="28"/>
        </w:rPr>
        <w:t xml:space="preserve">К счастью он не задел никаких жизненно важных точек и органов, вот только от огромной кровопотери – моё сознание было словно в тумане.
</w:t>
      </w:r>
    </w:p>
    <w:p>
      <w:pPr/>
    </w:p>
    <w:p>
      <w:pPr>
        <w:jc w:val="left"/>
      </w:pPr>
      <w:r>
        <w:rPr>
          <w:rFonts w:ascii="Consolas" w:eastAsia="Consolas" w:hAnsi="Consolas" w:cs="Consolas"/>
          <w:b w:val="0"/>
          <w:sz w:val="28"/>
        </w:rPr>
        <w:t xml:space="preserve">- «Похоже ты практиковался в магии лечения, но и у неё есть свой предел.»
</w:t>
      </w:r>
    </w:p>
    <w:p>
      <w:pPr/>
    </w:p>
    <w:p>
      <w:pPr>
        <w:jc w:val="left"/>
      </w:pPr>
      <w:r>
        <w:rPr>
          <w:rFonts w:ascii="Consolas" w:eastAsia="Consolas" w:hAnsi="Consolas" w:cs="Consolas"/>
          <w:b w:val="0"/>
          <w:sz w:val="28"/>
        </w:rPr>
        <w:t xml:space="preserve">Каким-то образом мне удалось затянуть рану, вот только кровь восполнить я попросту не мог. Так что хоть маны у меня ещё и осталось в достатке – но Учителя я так ни разу даже не задел.
</w:t>
      </w:r>
    </w:p>
    <w:p>
      <w:pPr/>
    </w:p>
    <w:p>
      <w:pPr>
        <w:jc w:val="left"/>
      </w:pPr>
      <w:r>
        <w:rPr>
          <w:rFonts w:ascii="Consolas" w:eastAsia="Consolas" w:hAnsi="Consolas" w:cs="Consolas"/>
          <w:b w:val="0"/>
          <w:sz w:val="28"/>
        </w:rPr>
        <w:t xml:space="preserve">Постепенно меня начало охватывать чувство отчаяния. Сейчас я более чем ясно видел, что до мастерства Учителя мне было очень далеко, так что на таких условиях у меня практически не было шансов его одолеть.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Даже Буркхарт-сан на помощь и совет которого я мог всегда рассчитывать – сейчас был как и Доши блокирован марионеткой, еле успевая защищаться от посылаемых в него большого количества заклинаний.
</w:t>
      </w:r>
    </w:p>
    <w:p>
      <w:pPr/>
    </w:p>
    <w:p>
      <w:pPr>
        <w:jc w:val="left"/>
      </w:pPr>
      <w:r>
        <w:rPr>
          <w:rFonts w:ascii="Consolas" w:eastAsia="Consolas" w:hAnsi="Consolas" w:cs="Consolas"/>
          <w:b w:val="0"/>
          <w:sz w:val="28"/>
        </w:rPr>
        <w:t xml:space="preserve">- «Альфред!»
</w:t>
      </w:r>
    </w:p>
    <w:p>
      <w:pPr/>
    </w:p>
    <w:p>
      <w:pPr>
        <w:jc w:val="left"/>
      </w:pPr>
      <w:r>
        <w:rPr>
          <w:rFonts w:ascii="Consolas" w:eastAsia="Consolas" w:hAnsi="Consolas" w:cs="Consolas"/>
          <w:b w:val="0"/>
          <w:sz w:val="28"/>
        </w:rPr>
        <w:t xml:space="preserve">- «Знаете, если вы не сумеете меня остановить – то вслед за вами в загробный мир отправятся и большинство ваших союзников.»
</w:t>
      </w:r>
    </w:p>
    <w:p>
      <w:pPr/>
    </w:p>
    <w:p>
      <w:pPr>
        <w:jc w:val="left"/>
      </w:pPr>
      <w:r>
        <w:rPr>
          <w:rFonts w:ascii="Consolas" w:eastAsia="Consolas" w:hAnsi="Consolas" w:cs="Consolas"/>
          <w:b w:val="0"/>
          <w:sz w:val="28"/>
        </w:rPr>
        <w:t xml:space="preserve">- «Ты гад…!»
</w:t>
      </w:r>
    </w:p>
    <w:p>
      <w:pPr/>
    </w:p>
    <w:p>
      <w:pPr>
        <w:jc w:val="left"/>
      </w:pPr>
      <w:r>
        <w:rPr>
          <w:rFonts w:ascii="Consolas" w:eastAsia="Consolas" w:hAnsi="Consolas" w:cs="Consolas"/>
          <w:b w:val="0"/>
          <w:sz w:val="28"/>
        </w:rPr>
        <w:t xml:space="preserve">- «Климт, я же ведь уже говорил. Ничего личного – просто война.»
</w:t>
      </w:r>
    </w:p>
    <w:p>
      <w:pPr/>
    </w:p>
    <w:p>
      <w:pPr>
        <w:jc w:val="left"/>
      </w:pPr>
      <w:r>
        <w:rPr>
          <w:rFonts w:ascii="Consolas" w:eastAsia="Consolas" w:hAnsi="Consolas" w:cs="Consolas"/>
          <w:b w:val="0"/>
          <w:sz w:val="28"/>
        </w:rPr>
        <w:t xml:space="preserve">Учитель с Талрандом смогли не только практически убить меня, но ещё и блокировать Доши с Буркхартом-саном, то есть не побоюсь этого слова нивелировать краеугольный камень боевой мощи освободительной армии. И хоть мы понимали, сколько бед могут натворить в будущем эти марионетки вместе с Талрандом – но тем не менее ничего не могли поделать…
</w:t>
      </w:r>
    </w:p>
    <w:p>
      <w:pPr/>
    </w:p>
    <w:p>
      <w:pPr>
        <w:jc w:val="left"/>
      </w:pPr>
      <w:r>
        <w:rPr>
          <w:rFonts w:ascii="Consolas" w:eastAsia="Consolas" w:hAnsi="Consolas" w:cs="Consolas"/>
          <w:b w:val="0"/>
          <w:sz w:val="28"/>
        </w:rPr>
        <w:t xml:space="preserve">- «Учитель… помимо того что вы великий маг, вы скрывали ещё и талант превосходного тактика?»
</w:t>
      </w:r>
    </w:p>
    <w:p>
      <w:pPr/>
    </w:p>
    <w:p>
      <w:pPr>
        <w:jc w:val="left"/>
      </w:pPr>
      <w:r>
        <w:rPr>
          <w:rFonts w:ascii="Consolas" w:eastAsia="Consolas" w:hAnsi="Consolas" w:cs="Consolas"/>
          <w:b w:val="0"/>
          <w:sz w:val="28"/>
        </w:rPr>
        <w:t xml:space="preserve">- «Кто знает? Мне тоже интересно это выяснить.»
</w:t>
      </w:r>
    </w:p>
    <w:p>
      <w:pPr/>
    </w:p>
    <w:p>
      <w:pPr>
        <w:jc w:val="left"/>
      </w:pPr>
      <w:r>
        <w:rPr>
          <w:rFonts w:ascii="Consolas" w:eastAsia="Consolas" w:hAnsi="Consolas" w:cs="Consolas"/>
          <w:b w:val="0"/>
          <w:sz w:val="28"/>
        </w:rPr>
        <w:t xml:space="preserve">Полагаю, что поразительная мощь Учителя не могла быть измерена только лишь маной. Он нацелился на мою жизнь используя все доступные средства, ни в коем случае не полагаясь на одну лишь свою силу.
</w:t>
      </w:r>
    </w:p>
    <w:p>
      <w:pPr/>
    </w:p>
    <w:p>
      <w:pPr>
        <w:jc w:val="left"/>
      </w:pPr>
      <w:r>
        <w:rPr>
          <w:rFonts w:ascii="Consolas" w:eastAsia="Consolas" w:hAnsi="Consolas" w:cs="Consolas"/>
          <w:b w:val="0"/>
          <w:sz w:val="28"/>
        </w:rPr>
        <w:t xml:space="preserve">- «Ты только не подумай Климт, я очень сожалею о таком воссоединении.»
</w:t>
      </w:r>
    </w:p>
    <w:p>
      <w:pPr/>
    </w:p>
    <w:p>
      <w:pPr>
        <w:jc w:val="left"/>
      </w:pPr>
      <w:r>
        <w:rPr>
          <w:rFonts w:ascii="Consolas" w:eastAsia="Consolas" w:hAnsi="Consolas" w:cs="Consolas"/>
          <w:b w:val="0"/>
          <w:sz w:val="28"/>
        </w:rPr>
        <w:t xml:space="preserve">- «Ну ты и засранец!» (Буркхарт)
</w:t>
      </w:r>
    </w:p>
    <w:p>
      <w:pPr/>
    </w:p>
    <w:p>
      <w:pPr>
        <w:jc w:val="left"/>
      </w:pPr>
      <w:r>
        <w:rPr>
          <w:rFonts w:ascii="Consolas" w:eastAsia="Consolas" w:hAnsi="Consolas" w:cs="Consolas"/>
          <w:b w:val="0"/>
          <w:sz w:val="28"/>
        </w:rPr>
        <w:t xml:space="preserve">- «После стольких лет ты действительно стал мерзким типом!»
</w:t>
      </w:r>
    </w:p>
    <w:p>
      <w:pPr/>
    </w:p>
    <w:p>
      <w:pPr>
        <w:jc w:val="left"/>
      </w:pPr>
      <w:r>
        <w:rPr>
          <w:rFonts w:ascii="Consolas" w:eastAsia="Consolas" w:hAnsi="Consolas" w:cs="Consolas"/>
          <w:b w:val="0"/>
          <w:sz w:val="28"/>
        </w:rPr>
        <w:t xml:space="preserve">Я прекрасно понимал чувства Буркхарта-сана с Доши.
</w:t>
      </w:r>
    </w:p>
    <w:p>
      <w:pPr/>
    </w:p>
    <w:p>
      <w:pPr>
        <w:jc w:val="left"/>
      </w:pPr>
      <w:r>
        <w:rPr>
          <w:rFonts w:ascii="Consolas" w:eastAsia="Consolas" w:hAnsi="Consolas" w:cs="Consolas"/>
          <w:b w:val="0"/>
          <w:sz w:val="28"/>
        </w:rPr>
        <w:t xml:space="preserve">В конце концов для них обоих Учитель был довольно близким человеком. Конечно это также относилось и ко мне – но всё же наша с ним встреча была слишком короткой, чтобы сейчас это можно было сравнивать. Всё же они были знакомы друг с другом года, а не считанные дни как мы.
</w:t>
      </w:r>
    </w:p>
    <w:p>
      <w:pPr/>
    </w:p>
    <w:p>
      <w:pPr>
        <w:jc w:val="left"/>
      </w:pPr>
      <w:r>
        <w:rPr>
          <w:rFonts w:ascii="Consolas" w:eastAsia="Consolas" w:hAnsi="Consolas" w:cs="Consolas"/>
          <w:b w:val="0"/>
          <w:sz w:val="28"/>
        </w:rPr>
        <w:t xml:space="preserve">- «Вы втроём отличные маги, так что мне ни в коем случае не будет стыдно вас победить.»
</w:t>
      </w:r>
    </w:p>
    <w:p>
      <w:pPr/>
    </w:p>
    <w:p>
      <w:pPr>
        <w:jc w:val="left"/>
      </w:pPr>
      <w:r>
        <w:rPr>
          <w:rFonts w:ascii="Consolas" w:eastAsia="Consolas" w:hAnsi="Consolas" w:cs="Consolas"/>
          <w:b w:val="0"/>
          <w:sz w:val="28"/>
        </w:rPr>
        <w:t xml:space="preserve">От таких слов Учителя мы почувствовали себя ещё более подавленными, особенно это касалось страдающего от потери крови меня.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«Может быть ты уже примешь поражение, и покорно позволишь мне тебя убить? Между прочим это будет разумный выбор, поскольку как я уже ранее говорил – наше обучение магии продолжится и в загробном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это не прекрасно само по себе знать, что жизнь после смерти действительно существует…? Честно говоря звучит как-то не очень, но когда я всё более склонялся к прекращению сопротивления, поскольку никаких выходов из данной ситуации я в принципе не видел… позади меня прозвучал звонкий голос.
</w:t>
      </w:r>
    </w:p>
    <w:p>
      <w:pPr/>
    </w:p>
    <w:p>
      <w:pPr>
        <w:jc w:val="left"/>
      </w:pPr>
      <w:r>
        <w:rPr>
          <w:rFonts w:ascii="Consolas" w:eastAsia="Consolas" w:hAnsi="Consolas" w:cs="Consolas"/>
          <w:b w:val="0"/>
          <w:sz w:val="28"/>
        </w:rPr>
        <w:t xml:space="preserve">- «Дорогой! Не сдавайся!»
</w:t>
      </w:r>
    </w:p>
    <w:p>
      <w:pPr/>
    </w:p>
    <w:p>
      <w:pPr>
        <w:jc w:val="left"/>
      </w:pPr>
      <w:r>
        <w:rPr>
          <w:rFonts w:ascii="Consolas" w:eastAsia="Consolas" w:hAnsi="Consolas" w:cs="Consolas"/>
          <w:b w:val="0"/>
          <w:sz w:val="28"/>
        </w:rPr>
        <w:t xml:space="preserve">Раздался со стены её полный достоинства голос, разительно отличающийся от её обычного милого и сладкого голоса, который проник в мои уши и вонзился в мозг.
</w:t>
      </w:r>
    </w:p>
    <w:p>
      <w:pPr/>
    </w:p>
    <w:p>
      <w:pPr>
        <w:jc w:val="left"/>
      </w:pPr>
      <w:r>
        <w:rPr>
          <w:rFonts w:ascii="Consolas" w:eastAsia="Consolas" w:hAnsi="Consolas" w:cs="Consolas"/>
          <w:b w:val="0"/>
          <w:sz w:val="28"/>
        </w:rPr>
        <w:t xml:space="preserve">- «Элиза…?»
</w:t>
      </w:r>
    </w:p>
    <w:p>
      <w:pPr/>
    </w:p>
    <w:p>
      <w:pPr>
        <w:jc w:val="left"/>
      </w:pPr>
      <w:r>
        <w:rPr>
          <w:rFonts w:ascii="Consolas" w:eastAsia="Consolas" w:hAnsi="Consolas" w:cs="Consolas"/>
          <w:b w:val="0"/>
          <w:sz w:val="28"/>
        </w:rPr>
        <w:t xml:space="preserve">- «Она вплела в свой голос Святую Магию?»
</w:t>
      </w:r>
    </w:p>
    <w:p>
      <w:pPr/>
    </w:p>
    <w:p>
      <w:pPr>
        <w:jc w:val="left"/>
      </w:pPr>
      <w:r>
        <w:rPr>
          <w:rFonts w:ascii="Consolas" w:eastAsia="Consolas" w:hAnsi="Consolas" w:cs="Consolas"/>
          <w:b w:val="0"/>
          <w:sz w:val="28"/>
        </w:rPr>
        <w:t xml:space="preserve">В тот же миг переключилось внимание Учителя на Элизу.
</w:t>
      </w:r>
    </w:p>
    <w:p>
      <w:pPr/>
    </w:p>
    <w:p>
      <w:pPr>
        <w:jc w:val="left"/>
      </w:pPr>
      <w:r>
        <w:rPr>
          <w:rFonts w:ascii="Consolas" w:eastAsia="Consolas" w:hAnsi="Consolas" w:cs="Consolas"/>
          <w:b w:val="0"/>
          <w:sz w:val="28"/>
        </w:rPr>
        <w:t xml:space="preserve">- «Хоть [Призыв Героя] и относится к Святой магии, но он ничем не отличается от призыва мёртвых! Не дай себя обмануть Зову Смерти, который используют мёртвые!»
</w:t>
      </w:r>
    </w:p>
    <w:p>
      <w:pPr/>
    </w:p>
    <w:p>
      <w:pPr>
        <w:jc w:val="left"/>
      </w:pPr>
      <w:r>
        <w:rPr>
          <w:rFonts w:ascii="Consolas" w:eastAsia="Consolas" w:hAnsi="Consolas" w:cs="Consolas"/>
          <w:b w:val="0"/>
          <w:sz w:val="28"/>
        </w:rPr>
        <w:t xml:space="preserve">Похоже в голосе Элизы действительно содержалась Святая Магия, благодаря чему охватившие было меня мрачные эмоции постепенно отступали. Даже моё тело хоть и медленно, но начало возвращаться к своему прежнему состоянию.
</w:t>
      </w:r>
    </w:p>
    <w:p>
      <w:pPr/>
    </w:p>
    <w:p>
      <w:pPr>
        <w:jc w:val="left"/>
      </w:pPr>
      <w:r>
        <w:rPr>
          <w:rFonts w:ascii="Consolas" w:eastAsia="Consolas" w:hAnsi="Consolas" w:cs="Consolas"/>
          <w:b w:val="0"/>
          <w:sz w:val="28"/>
        </w:rPr>
        <w:t xml:space="preserve">- «Дорогой, борись! Атаки мертвецов вызывают у живых крайнюю усталость и апатию!»
</w:t>
      </w:r>
    </w:p>
    <w:p>
      <w:pPr/>
    </w:p>
    <w:p>
      <w:pPr>
        <w:jc w:val="left"/>
      </w:pPr>
      <w:r>
        <w:rPr>
          <w:rFonts w:ascii="Consolas" w:eastAsia="Consolas" w:hAnsi="Consolas" w:cs="Consolas"/>
          <w:b w:val="0"/>
          <w:sz w:val="28"/>
        </w:rPr>
        <w:t xml:space="preserve">И грациозно взмахнув рукой – она послала ко мне голубовато-белый шар.
</w:t>
      </w:r>
    </w:p>
    <w:p>
      <w:pPr/>
    </w:p>
    <w:p>
      <w:pPr>
        <w:jc w:val="left"/>
      </w:pPr>
      <w:r>
        <w:rPr>
          <w:rFonts w:ascii="Consolas" w:eastAsia="Consolas" w:hAnsi="Consolas" w:cs="Consolas"/>
          <w:b w:val="0"/>
          <w:sz w:val="28"/>
        </w:rPr>
        <w:t xml:space="preserve">- «Грах! Эта женщина послала сюда магию исцеления…?!»
</w:t>
      </w:r>
    </w:p>
    <w:p>
      <w:pPr/>
    </w:p>
    <w:p>
      <w:pPr>
        <w:jc w:val="left"/>
      </w:pPr>
      <w:r>
        <w:rPr>
          <w:rFonts w:ascii="Consolas" w:eastAsia="Consolas" w:hAnsi="Consolas" w:cs="Consolas"/>
          <w:b w:val="0"/>
          <w:sz w:val="28"/>
        </w:rPr>
        <w:t xml:space="preserve">Учитель недовольно немного отступил, после чего лучащийся светом шар вонзился в меня, отчего окутывающая моё тело тяжесть неожиданно резко испарилась. Кроме того оставшиеся раны и не до конца залеченные повреждения исчезли, возвращая меня к первоначальному состоянию.
</w:t>
      </w:r>
    </w:p>
    <w:p>
      <w:pPr/>
    </w:p>
    <w:p>
      <w:pPr>
        <w:jc w:val="left"/>
      </w:pPr>
      <w:r>
        <w:rPr>
          <w:rFonts w:ascii="Consolas" w:eastAsia="Consolas" w:hAnsi="Consolas" w:cs="Consolas"/>
          <w:b w:val="0"/>
          <w:sz w:val="28"/>
        </w:rPr>
        <w:t xml:space="preserve">В принципе как и ожидалось, Элиза исцеляла намного лучше нежели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(3/4) – Смертельный бой
</w:t>
      </w:r>
    </w:p>
    <w:p>
      <w:pPr/>
    </w:p>
    <w:p>
      <w:pPr>
        <w:jc w:val="left"/>
      </w:pPr>
      <w:r>
        <w:rPr>
          <w:rFonts w:ascii="Consolas" w:eastAsia="Consolas" w:hAnsi="Consolas" w:cs="Consolas"/>
          <w:b w:val="0"/>
          <w:sz w:val="28"/>
        </w:rPr>
        <w:t xml:space="preserve">Глава 94 (часть 3) – Смертельный бой с Учителем
</w:t>
      </w:r>
    </w:p>
    <w:p>
      <w:pPr/>
    </w:p>
    <w:p>
      <w:pPr>
        <w:jc w:val="left"/>
      </w:pPr>
      <w:r>
        <w:rPr>
          <w:rFonts w:ascii="Consolas" w:eastAsia="Consolas" w:hAnsi="Consolas" w:cs="Consolas"/>
          <w:b w:val="0"/>
          <w:sz w:val="28"/>
        </w:rPr>
        <w:t xml:space="preserve"> Учитель недовольно немного отступил, после чего лучащийся светом шар вонзился в меня, отчего окутывающая моё тело тяжесть неожиданно резко испарилась. Кроме того оставшиеся раны и не до конца залеченные повреждения исчезли, возвращая меня к первоначальному состоянию.
</w:t>
      </w:r>
    </w:p>
    <w:p>
      <w:pPr/>
    </w:p>
    <w:p>
      <w:pPr>
        <w:jc w:val="left"/>
      </w:pPr>
      <w:r>
        <w:rPr>
          <w:rFonts w:ascii="Consolas" w:eastAsia="Consolas" w:hAnsi="Consolas" w:cs="Consolas"/>
          <w:b w:val="0"/>
          <w:sz w:val="28"/>
        </w:rPr>
        <w:t xml:space="preserve">В принципе как и ожидалось, Элиза исцеляла намного лучше нежели 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«Учитель отступил…? Я понял…!»
</w:t>
      </w:r>
    </w:p>
    <w:p>
      <w:pPr/>
    </w:p>
    <w:p>
      <w:pPr>
        <w:jc w:val="left"/>
      </w:pPr>
      <w:r>
        <w:rPr>
          <w:rFonts w:ascii="Consolas" w:eastAsia="Consolas" w:hAnsi="Consolas" w:cs="Consolas"/>
          <w:b w:val="0"/>
          <w:sz w:val="28"/>
        </w:rPr>
        <w:t xml:space="preserve">Поскольку Учитель уже умер, то если в него попадёт «Святое» заклинание – он скорее всего отправится обратно в мир мёртвых. Именно поэтому Талранд и заставил его на всякий случай отойти.
</w:t>
      </w:r>
    </w:p>
    <w:p>
      <w:pPr/>
    </w:p>
    <w:p>
      <w:pPr>
        <w:jc w:val="left"/>
      </w:pPr>
      <w:r>
        <w:rPr>
          <w:rFonts w:ascii="Consolas" w:eastAsia="Consolas" w:hAnsi="Consolas" w:cs="Consolas"/>
          <w:b w:val="0"/>
          <w:sz w:val="28"/>
        </w:rPr>
        <w:t xml:space="preserve">- «(Или же постой… Учитель для пребывания в этом мире использует тело Талранда, который его и контролирует. Но возможно в этом моменте на какой-то краткий миг превозобладали именно инстинкты Учителя…?)»
</w:t>
      </w:r>
    </w:p>
    <w:p>
      <w:pPr/>
    </w:p>
    <w:p>
      <w:pPr>
        <w:jc w:val="left"/>
      </w:pPr>
      <w:r>
        <w:rPr>
          <w:rFonts w:ascii="Consolas" w:eastAsia="Consolas" w:hAnsi="Consolas" w:cs="Consolas"/>
          <w:b w:val="0"/>
          <w:sz w:val="28"/>
        </w:rPr>
        <w:t xml:space="preserve">Размышляя над этим, мне в голову пришла одна идея.
</w:t>
      </w:r>
    </w:p>
    <w:p>
      <w:pPr/>
    </w:p>
    <w:p>
      <w:pPr>
        <w:jc w:val="left"/>
      </w:pPr>
      <w:r>
        <w:rPr>
          <w:rFonts w:ascii="Consolas" w:eastAsia="Consolas" w:hAnsi="Consolas" w:cs="Consolas"/>
          <w:b w:val="0"/>
          <w:sz w:val="28"/>
        </w:rPr>
        <w:t xml:space="preserve">- «Учитель прошу меня простить, но вам нужно вернуться на небеса и во второй раз.»
</w:t>
      </w:r>
    </w:p>
    <w:p>
      <w:pPr/>
    </w:p>
    <w:p>
      <w:pPr>
        <w:jc w:val="left"/>
      </w:pPr>
      <w:r>
        <w:rPr>
          <w:rFonts w:ascii="Consolas" w:eastAsia="Consolas" w:hAnsi="Consolas" w:cs="Consolas"/>
          <w:b w:val="0"/>
          <w:sz w:val="28"/>
        </w:rPr>
        <w:t xml:space="preserve">- «Как ты сразу осмелел после получения помощи от той девушки.»
</w:t>
      </w:r>
    </w:p>
    <w:p>
      <w:pPr/>
    </w:p>
    <w:p>
      <w:pPr>
        <w:jc w:val="left"/>
      </w:pPr>
      <w:r>
        <w:rPr>
          <w:rFonts w:ascii="Consolas" w:eastAsia="Consolas" w:hAnsi="Consolas" w:cs="Consolas"/>
          <w:b w:val="0"/>
          <w:sz w:val="28"/>
        </w:rPr>
        <w:t xml:space="preserve">- «Я подкаблучник, которым командуют женщины – а она приказала мне не сдаваться. Или возможно давайте передохнём, и встретимся позже или даже завтра?»
</w:t>
      </w:r>
    </w:p>
    <w:p>
      <w:pPr/>
    </w:p>
    <w:p>
      <w:pPr>
        <w:jc w:val="left"/>
      </w:pPr>
      <w:r>
        <w:rPr>
          <w:rFonts w:ascii="Consolas" w:eastAsia="Consolas" w:hAnsi="Consolas" w:cs="Consolas"/>
          <w:b w:val="0"/>
          <w:sz w:val="28"/>
        </w:rPr>
        <w:t xml:space="preserve">- «Ну уж нет, это война – а не игра в рыцарские турниры. Я расправлюсь с тобой, в то время как Учитель и Климт будут заняты марионетками.»
</w:t>
      </w:r>
    </w:p>
    <w:p>
      <w:pPr/>
    </w:p>
    <w:p>
      <w:pPr>
        <w:jc w:val="left"/>
      </w:pPr>
      <w:r>
        <w:rPr>
          <w:rFonts w:ascii="Consolas" w:eastAsia="Consolas" w:hAnsi="Consolas" w:cs="Consolas"/>
          <w:b w:val="0"/>
          <w:sz w:val="28"/>
        </w:rPr>
        <w:t xml:space="preserve">Учитель вновь начал заваливать меня заклинаниями.
</w:t>
      </w:r>
    </w:p>
    <w:p>
      <w:pPr/>
    </w:p>
    <w:p>
      <w:pPr>
        <w:jc w:val="left"/>
      </w:pPr>
      <w:r>
        <w:rPr>
          <w:rFonts w:ascii="Consolas" w:eastAsia="Consolas" w:hAnsi="Consolas" w:cs="Consolas"/>
          <w:b w:val="0"/>
          <w:sz w:val="28"/>
        </w:rPr>
        <w:t xml:space="preserve">Хоть только что меня и спасла Элиза, но теперь у меня не было иного выхода, кроме как справиться с этим самостоятельно. Периодически прорывающиеся заклинания оставляли на моём теле травмы, но похоже в какой-то мере я уже к ним привык, тем более что без сковывающего потустороннего воздействия – это вполне можно было перетерпеть. Так что я начал выжидать своего шанса.
</w:t>
      </w:r>
    </w:p>
    <w:p>
      <w:pPr/>
    </w:p>
    <w:p>
      <w:pPr>
        <w:jc w:val="left"/>
      </w:pPr>
      <w:r>
        <w:rPr>
          <w:rFonts w:ascii="Consolas" w:eastAsia="Consolas" w:hAnsi="Consolas" w:cs="Consolas"/>
          <w:b w:val="0"/>
          <w:sz w:val="28"/>
        </w:rPr>
        <w:t xml:space="preserve">- «Похоже ты уже немного освоился с моими атаками, но у нас нет времени на обучение – я должен тебя убить. Даже если я и не желаю этого – но против воли Талранда пойти не могу. Так что до встречи на обучении в загробном мире.»
</w:t>
      </w:r>
    </w:p>
    <w:p>
      <w:pPr/>
    </w:p>
    <w:p>
      <w:pPr>
        <w:jc w:val="left"/>
      </w:pPr>
      <w:r>
        <w:rPr>
          <w:rFonts w:ascii="Consolas" w:eastAsia="Consolas" w:hAnsi="Consolas" w:cs="Consolas"/>
          <w:b w:val="0"/>
          <w:sz w:val="28"/>
        </w:rPr>
        <w:t xml:space="preserve">- «Мне очень ценно ваше предложение Учитель, но у меня в планах прожить ещё как минимум лет 70.»
</w:t>
      </w:r>
    </w:p>
    <w:p>
      <w:pPr/>
    </w:p>
    <w:p>
      <w:pPr>
        <w:jc w:val="left"/>
      </w:pPr>
      <w:r>
        <w:rPr>
          <w:rFonts w:ascii="Consolas" w:eastAsia="Consolas" w:hAnsi="Consolas" w:cs="Consolas"/>
          <w:b w:val="0"/>
          <w:sz w:val="28"/>
        </w:rPr>
        <w:t xml:space="preserve">- «Не все наши желания осуществимы Венд.»
</w:t>
      </w:r>
    </w:p>
    <w:p>
      <w:pPr/>
    </w:p>
    <w:p>
      <w:pPr>
        <w:jc w:val="left"/>
      </w:pPr>
      <w:r>
        <w:rPr>
          <w:rFonts w:ascii="Consolas" w:eastAsia="Consolas" w:hAnsi="Consolas" w:cs="Consolas"/>
          <w:b w:val="0"/>
          <w:sz w:val="28"/>
        </w:rPr>
        <w:t xml:space="preserve">Отразив очередной шквал заклинаний – я решил взять инициативу в свои руки, и создав огромное количество огненных шаров – начал запускать их один за одним. Количество их наверное превысило несколько сотен, но Учитель вместо того чтобы защититься [Магическим Барьером], начал уклоняться при помощи своей телепортации на короткие расстояния. Вот только в независимости от направления его побега – я заставлял огненные шары его преследовать. К сожалению ни один из шаров его даже не задел – вот только я не собирался на этом останавливаться.
</w:t>
      </w:r>
    </w:p>
    <w:p>
      <w:pPr/>
    </w:p>
    <w:p>
      <w:pPr>
        <w:jc w:val="left"/>
      </w:pPr>
      <w:r>
        <w:rPr>
          <w:rFonts w:ascii="Consolas" w:eastAsia="Consolas" w:hAnsi="Consolas" w:cs="Consolas"/>
          <w:b w:val="0"/>
          <w:sz w:val="28"/>
        </w:rPr>
        <w:t xml:space="preserve">- «Ну и чего ты этим добился?»
</w:t>
      </w:r>
    </w:p>
    <w:p>
      <w:pPr/>
    </w:p>
    <w:p>
      <w:pPr>
        <w:jc w:val="left"/>
      </w:pPr>
      <w:r>
        <w:rPr>
          <w:rFonts w:ascii="Consolas" w:eastAsia="Consolas" w:hAnsi="Consolas" w:cs="Consolas"/>
          <w:b w:val="0"/>
          <w:sz w:val="28"/>
        </w:rPr>
        <w:t xml:space="preserve">- «Может и ничего…»
</w:t>
      </w:r>
    </w:p>
    <w:p>
      <w:pPr/>
    </w:p>
    <w:p>
      <w:pPr>
        <w:jc w:val="left"/>
      </w:pPr>
      <w:r>
        <w:rPr>
          <w:rFonts w:ascii="Consolas" w:eastAsia="Consolas" w:hAnsi="Consolas" w:cs="Consolas"/>
          <w:b w:val="0"/>
          <w:sz w:val="28"/>
        </w:rPr>
        <w:t xml:space="preserve">Огненные шары от которых уклонился Учитель вонзились в стоящих позади него солдат, обращая тех в пепел. Но даже при виде этого выражение лица Учителя совершенно не изменилось, поскольку для Талранда это не имело никакого значения. Всё же он являлся приближённым Герцога Нюрнберга, а значит должен был знать его взгляды на одноразовый авангард.
</w:t>
      </w:r>
    </w:p>
    <w:p>
      <w:pPr/>
    </w:p>
    <w:p>
      <w:pPr>
        <w:jc w:val="left"/>
      </w:pPr>
      <w:r>
        <w:rPr>
          <w:rFonts w:ascii="Consolas" w:eastAsia="Consolas" w:hAnsi="Consolas" w:cs="Consolas"/>
          <w:b w:val="0"/>
          <w:sz w:val="28"/>
        </w:rPr>
        <w:t xml:space="preserve">- «Хм, потери выше ожидаемых…» (Талранд)
</w:t>
      </w:r>
    </w:p>
    <w:p>
      <w:pPr/>
    </w:p>
    <w:p>
      <w:pPr>
        <w:jc w:val="left"/>
      </w:pPr>
      <w:r>
        <w:rPr>
          <w:rFonts w:ascii="Consolas" w:eastAsia="Consolas" w:hAnsi="Consolas" w:cs="Consolas"/>
          <w:b w:val="0"/>
          <w:sz w:val="28"/>
        </w:rPr>
        <w:t xml:space="preserve">Вот только по мере роста числа жертв – направление его мыслей претерпело изменение. Учитель мог без проблем уклоняться от огненных шаров, вот только солдаты были лишены такой возможности, а магов способных защитить позиции солдат обширным барьеров среди них похоже не было.
</w:t>
      </w:r>
    </w:p>
    <w:p>
      <w:pPr/>
    </w:p>
    <w:p>
      <w:pPr>
        <w:jc w:val="left"/>
      </w:pPr>
      <w:r>
        <w:rPr>
          <w:rFonts w:ascii="Consolas" w:eastAsia="Consolas" w:hAnsi="Consolas" w:cs="Consolas"/>
          <w:b w:val="0"/>
          <w:sz w:val="28"/>
        </w:rPr>
        <w:t xml:space="preserve">Так что Талранд в какой-то момент осознал, что если количество солдат за ним значительно уменьшится – то и атаковать главные ворота собственно будет некому, отчего он спустя какое-то время начал перехватывать мои огненные шары своими ледяными сферами.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«Учитель, но вы ведь тратите свою ману, разве нет?»
</w:t>
      </w:r>
    </w:p>
    <w:p>
      <w:pPr/>
    </w:p>
    <w:p>
      <w:pPr>
        <w:jc w:val="left"/>
      </w:pPr>
      <w:r>
        <w:rPr>
          <w:rFonts w:ascii="Consolas" w:eastAsia="Consolas" w:hAnsi="Consolas" w:cs="Consolas"/>
          <w:b w:val="0"/>
          <w:sz w:val="28"/>
        </w:rPr>
        <w:t xml:space="preserve">Он ничего мне не ответил, но должно быть пребывал в ярости, поскольку вмешавшийся Талранд заставил его щедро тратить свою ману ради защиты своих союзников.
</w:t>
      </w:r>
    </w:p>
    <w:p>
      <w:pPr/>
    </w:p>
    <w:p>
      <w:pPr>
        <w:jc w:val="left"/>
      </w:pPr>
      <w:r>
        <w:rPr>
          <w:rFonts w:ascii="Consolas" w:eastAsia="Consolas" w:hAnsi="Consolas" w:cs="Consolas"/>
          <w:b w:val="0"/>
          <w:sz w:val="28"/>
        </w:rPr>
        <w:t xml:space="preserve">Вот только как раз это и было мне выгодно, наконец я нашел если ещё и не способ, то уже возможность победить Учителя. Используя своё подавляющее преимущество в резерве маны – я ещё больше усилил атаки, распространяя их на большую площадь.
</w:t>
      </w:r>
    </w:p>
    <w:p>
      <w:pPr/>
    </w:p>
    <w:p>
      <w:pPr>
        <w:jc w:val="left"/>
      </w:pPr>
      <w:r>
        <w:rPr>
          <w:rFonts w:ascii="Consolas" w:eastAsia="Consolas" w:hAnsi="Consolas" w:cs="Consolas"/>
          <w:b w:val="0"/>
          <w:sz w:val="28"/>
        </w:rPr>
        <w:t xml:space="preserve">- «(Он определённо начинает чувствовать себя дискомфортно, когда кто-то пытается контролировать его поступки, растрачивая его не такие уж и большие запасы маны…)»
</w:t>
      </w:r>
    </w:p>
    <w:p>
      <w:pPr/>
    </w:p>
    <w:p>
      <w:pPr>
        <w:jc w:val="left"/>
      </w:pPr>
      <w:r>
        <w:rPr>
          <w:rFonts w:ascii="Consolas" w:eastAsia="Consolas" w:hAnsi="Consolas" w:cs="Consolas"/>
          <w:b w:val="0"/>
          <w:sz w:val="28"/>
        </w:rPr>
        <w:t xml:space="preserve">И хоть он блокировал мои атаки наверное с наименьшими затратами маны из возможных, но даже в таком случае его резерв рано или поздно должен был достигнуть своего предела.
</w:t>
      </w:r>
    </w:p>
    <w:p>
      <w:pPr/>
    </w:p>
    <w:p>
      <w:pPr>
        <w:jc w:val="left"/>
      </w:pPr>
      <w:r>
        <w:rPr>
          <w:rFonts w:ascii="Consolas" w:eastAsia="Consolas" w:hAnsi="Consolas" w:cs="Consolas"/>
          <w:b w:val="0"/>
          <w:sz w:val="28"/>
        </w:rPr>
        <w:t xml:space="preserve">- «(Единственное в чём я могу выиграть у Учителя – так это в размерах резерва маны. Значит в первую очередь нужно использовать именно это преимущество.)»
</w:t>
      </w:r>
    </w:p>
    <w:p>
      <w:pPr/>
    </w:p>
    <w:p>
      <w:pPr>
        <w:jc w:val="left"/>
      </w:pPr>
      <w:r>
        <w:rPr>
          <w:rFonts w:ascii="Consolas" w:eastAsia="Consolas" w:hAnsi="Consolas" w:cs="Consolas"/>
          <w:b w:val="0"/>
          <w:sz w:val="28"/>
        </w:rPr>
        <w:t xml:space="preserve">Наконец я сумел перейти в наступление и выработать стратегию, которая потенциально могла совершить в нашем сражении переворот. И для сокрытия этого, уже я начал его провоцировать:
</w:t>
      </w:r>
    </w:p>
    <w:p>
      <w:pPr/>
    </w:p>
    <w:p>
      <w:pPr>
        <w:jc w:val="left"/>
      </w:pPr>
      <w:r>
        <w:rPr>
          <w:rFonts w:ascii="Consolas" w:eastAsia="Consolas" w:hAnsi="Consolas" w:cs="Consolas"/>
          <w:b w:val="0"/>
          <w:sz w:val="28"/>
        </w:rPr>
        <w:t xml:space="preserve">- «Учитель, я забыл рассказать вам, что сейчас для меня самое главное.»
</w:t>
      </w:r>
    </w:p>
    <w:p>
      <w:pPr/>
    </w:p>
    <w:p>
      <w:pPr>
        <w:jc w:val="left"/>
      </w:pPr>
      <w:r>
        <w:rPr>
          <w:rFonts w:ascii="Consolas" w:eastAsia="Consolas" w:hAnsi="Consolas" w:cs="Consolas"/>
          <w:b w:val="0"/>
          <w:sz w:val="28"/>
        </w:rPr>
        <w:t xml:space="preserve">- «Это печально Венд, что у тебя такая плохая память.»
</w:t>
      </w:r>
    </w:p>
    <w:p>
      <w:pPr/>
    </w:p>
    <w:p>
      <w:pPr>
        <w:jc w:val="left"/>
      </w:pPr>
      <w:r>
        <w:rPr>
          <w:rFonts w:ascii="Consolas" w:eastAsia="Consolas" w:hAnsi="Consolas" w:cs="Consolas"/>
          <w:b w:val="0"/>
          <w:sz w:val="28"/>
        </w:rPr>
        <w:t xml:space="preserve">- «Помимо радости от воссоединения с Учителем спустя долгое время, мне также хочется и выиграть этот бой.»
</w:t>
      </w:r>
    </w:p>
    <w:p>
      <w:pPr/>
    </w:p>
    <w:p>
      <w:pPr>
        <w:jc w:val="left"/>
      </w:pPr>
      <w:r>
        <w:rPr>
          <w:rFonts w:ascii="Consolas" w:eastAsia="Consolas" w:hAnsi="Consolas" w:cs="Consolas"/>
          <w:b w:val="0"/>
          <w:sz w:val="28"/>
        </w:rPr>
        <w:t xml:space="preserve">- «Похвальная мечта.»
</w:t>
      </w:r>
    </w:p>
    <w:p>
      <w:pPr/>
    </w:p>
    <w:p>
      <w:pPr>
        <w:jc w:val="left"/>
      </w:pPr>
      <w:r>
        <w:rPr>
          <w:rFonts w:ascii="Consolas" w:eastAsia="Consolas" w:hAnsi="Consolas" w:cs="Consolas"/>
          <w:b w:val="0"/>
          <w:sz w:val="28"/>
        </w:rPr>
        <w:t xml:space="preserve">Как и прежде в своей манере ответил мне он, и это был шанс сам по себе.
</w:t>
      </w:r>
    </w:p>
    <w:p>
      <w:pPr/>
    </w:p>
    <w:p>
      <w:pPr>
        <w:jc w:val="left"/>
      </w:pPr>
      <w:r>
        <w:rPr>
          <w:rFonts w:ascii="Consolas" w:eastAsia="Consolas" w:hAnsi="Consolas" w:cs="Consolas"/>
          <w:b w:val="0"/>
          <w:sz w:val="28"/>
        </w:rPr>
        <w:t xml:space="preserve">- «В таком случае, не расслабляйтесь.»
</w:t>
      </w:r>
    </w:p>
    <w:p>
      <w:pPr/>
    </w:p>
    <w:p>
      <w:pPr>
        <w:jc w:val="left"/>
      </w:pPr>
      <w:r>
        <w:rPr>
          <w:rFonts w:ascii="Consolas" w:eastAsia="Consolas" w:hAnsi="Consolas" w:cs="Consolas"/>
          <w:b w:val="0"/>
          <w:sz w:val="28"/>
        </w:rPr>
        <w:t xml:space="preserve">Продолжил я выпускать огромное количество огненных шаров, причём я даже перестал особо целиться, лишь бы попасть по находившимся сзади солдатам.
</w:t>
      </w:r>
    </w:p>
    <w:p>
      <w:pPr/>
    </w:p>
    <w:p>
      <w:pPr>
        <w:jc w:val="left"/>
      </w:pPr>
      <w:r>
        <w:rPr>
          <w:rFonts w:ascii="Consolas" w:eastAsia="Consolas" w:hAnsi="Consolas" w:cs="Consolas"/>
          <w:b w:val="0"/>
          <w:sz w:val="28"/>
        </w:rPr>
        <w:t xml:space="preserve">Наверное сейчас в какой-то степени я даже превзошёл сам себя, количество шаров перевалило уже за тысячу, отчего даже Учитель оказался поражён парой из них. И хоть они конечно же были отражены его [Магическим Барьером], но это показывало насколько тяжело ему стало уклоняться даже при помощи своей телепортации.
</w:t>
      </w:r>
    </w:p>
    <w:p>
      <w:pPr/>
    </w:p>
    <w:p>
      <w:pPr>
        <w:jc w:val="left"/>
      </w:pPr>
      <w:r>
        <w:rPr>
          <w:rFonts w:ascii="Consolas" w:eastAsia="Consolas" w:hAnsi="Consolas" w:cs="Consolas"/>
          <w:b w:val="0"/>
          <w:sz w:val="28"/>
        </w:rPr>
        <w:t xml:space="preserve">- «Венд, ты знаешь, что очень неэффективно тратишь свою ману?»
</w:t>
      </w:r>
    </w:p>
    <w:p>
      <w:pPr/>
    </w:p>
    <w:p>
      <w:pPr>
        <w:jc w:val="left"/>
      </w:pPr>
      <w:r>
        <w:rPr>
          <w:rFonts w:ascii="Consolas" w:eastAsia="Consolas" w:hAnsi="Consolas" w:cs="Consolas"/>
          <w:b w:val="0"/>
          <w:sz w:val="28"/>
        </w:rPr>
        <w:t xml:space="preserve">- «Вы так считаете Учитель…? Но тем не менее, я буду продолжать это делать.»
</w:t>
      </w:r>
    </w:p>
    <w:p>
      <w:pPr/>
    </w:p>
    <w:p>
      <w:pPr>
        <w:jc w:val="left"/>
      </w:pPr>
      <w:r>
        <w:rPr>
          <w:rFonts w:ascii="Consolas" w:eastAsia="Consolas" w:hAnsi="Consolas" w:cs="Consolas"/>
          <w:b w:val="0"/>
          <w:sz w:val="28"/>
        </w:rPr>
        <w:t xml:space="preserve">Наконец-то бой достиг той точки, когда он начал находиться под непрекращающимся обстрелом огненных шаров. И хоть барьер по-прежнему со всем справлялся, но каждый раз мана Учителя неумолимо улетучивалась.
</w:t>
      </w:r>
    </w:p>
    <w:p>
      <w:pPr/>
    </w:p>
    <w:p>
      <w:pPr>
        <w:jc w:val="left"/>
      </w:pPr>
      <w:r>
        <w:rPr>
          <w:rFonts w:ascii="Consolas" w:eastAsia="Consolas" w:hAnsi="Consolas" w:cs="Consolas"/>
          <w:b w:val="0"/>
          <w:sz w:val="28"/>
        </w:rPr>
        <w:t xml:space="preserve">Да, он очень хорошо контролировал свою ману, поскольку за один и тот же отрезок времени по сравнению с ним – я тратил её гораздо больше, но по моим расчётам первой она должна была закончиться всё равно именно у него.
</w:t>
      </w:r>
    </w:p>
    <w:p>
      <w:pPr/>
    </w:p>
    <w:p>
      <w:pPr>
        <w:jc w:val="left"/>
      </w:pPr>
      <w:r>
        <w:rPr>
          <w:rFonts w:ascii="Consolas" w:eastAsia="Consolas" w:hAnsi="Consolas" w:cs="Consolas"/>
          <w:b w:val="0"/>
          <w:sz w:val="28"/>
        </w:rPr>
        <w:t xml:space="preserve">Хоть он и превосходил меня в мастерстве, но без маны станет обычным человеком, с которым уже будет намного легче справиться.
</w:t>
      </w:r>
    </w:p>
    <w:p>
      <w:pPr/>
    </w:p>
    <w:p>
      <w:pPr>
        <w:jc w:val="left"/>
      </w:pPr>
      <w:r>
        <w:rPr>
          <w:rFonts w:ascii="Consolas" w:eastAsia="Consolas" w:hAnsi="Consolas" w:cs="Consolas"/>
          <w:b w:val="0"/>
          <w:sz w:val="28"/>
        </w:rPr>
        <w:t xml:space="preserve">- «Венд… твоя мана…»
</w:t>
      </w:r>
    </w:p>
    <w:p>
      <w:pPr/>
    </w:p>
    <w:p>
      <w:pPr>
        <w:jc w:val="left"/>
      </w:pPr>
      <w:r>
        <w:rPr>
          <w:rFonts w:ascii="Consolas" w:eastAsia="Consolas" w:hAnsi="Consolas" w:cs="Consolas"/>
          <w:b w:val="0"/>
          <w:sz w:val="28"/>
        </w:rPr>
        <w:t xml:space="preserve">- «Прошло уже около 11 лет Учитель, мой резерв возрос.»
</w:t>
      </w:r>
    </w:p>
    <w:p>
      <w:pPr/>
    </w:p>
    <w:p>
      <w:pPr>
        <w:jc w:val="left"/>
      </w:pPr>
      <w:r>
        <w:rPr>
          <w:rFonts w:ascii="Consolas" w:eastAsia="Consolas" w:hAnsi="Consolas" w:cs="Consolas"/>
          <w:b w:val="0"/>
          <w:sz w:val="28"/>
        </w:rPr>
        <w:t xml:space="preserve">- «Климт! Что за ерунда?!»
</w:t>
      </w:r>
    </w:p>
    <w:p>
      <w:pPr/>
    </w:p>
    <w:p>
      <w:pPr>
        <w:jc w:val="left"/>
      </w:pPr>
      <w:r>
        <w:rPr>
          <w:rFonts w:ascii="Consolas" w:eastAsia="Consolas" w:hAnsi="Consolas" w:cs="Consolas"/>
          <w:b w:val="0"/>
          <w:sz w:val="28"/>
        </w:rPr>
        <w:t xml:space="preserve">- «А паренёк пугает, не так ли? Хоть моя мана также увеличилась, но я по прежнему не могу его догнать!»
</w:t>
      </w:r>
    </w:p>
    <w:p>
      <w:pPr/>
    </w:p>
    <w:p>
      <w:pPr>
        <w:jc w:val="left"/>
      </w:pPr>
      <w:r>
        <w:rPr>
          <w:rFonts w:ascii="Consolas" w:eastAsia="Consolas" w:hAnsi="Consolas" w:cs="Consolas"/>
          <w:b w:val="0"/>
          <w:sz w:val="28"/>
        </w:rPr>
        <w:t xml:space="preserve">Продолжая создавать огромное количество своих огненных шаров, я завершил приготовления для активации уже совершенно другого мощнейшего огненного заклинания.
</w:t>
      </w:r>
    </w:p>
    <w:p>
      <w:pPr/>
    </w:p>
    <w:p>
      <w:pPr>
        <w:jc w:val="left"/>
      </w:pPr>
      <w:r>
        <w:rPr>
          <w:rFonts w:ascii="Consolas" w:eastAsia="Consolas" w:hAnsi="Consolas" w:cs="Consolas"/>
          <w:b w:val="0"/>
          <w:sz w:val="28"/>
        </w:rPr>
        <w:t xml:space="preserve">Я начал создавать в воздухе огромный, десяти метров в диаметре огненный шар, также начав вливать в него шары поменьше и выстрелил… вот только моя цель была совершенно не Учитель.
</w:t>
      </w:r>
    </w:p>
    <w:p>
      <w:pPr/>
    </w:p>
    <w:p>
      <w:pPr>
        <w:jc w:val="left"/>
      </w:pPr>
      <w:r>
        <w:rPr>
          <w:rFonts w:ascii="Consolas" w:eastAsia="Consolas" w:hAnsi="Consolas" w:cs="Consolas"/>
          <w:b w:val="0"/>
          <w:sz w:val="28"/>
        </w:rPr>
        <w:t xml:space="preserve">Хоть шар и устремился в его направлении, вот только мне нужен был не он – а штаб Герцога Нюрнберга, из которого тот подгонял войска авангарда сражаться более энергично.
</w:t>
      </w:r>
    </w:p>
    <w:p>
      <w:pPr/>
    </w:p>
    <w:p>
      <w:pPr>
        <w:jc w:val="left"/>
      </w:pPr>
      <w:r>
        <w:rPr>
          <w:rFonts w:ascii="Consolas" w:eastAsia="Consolas" w:hAnsi="Consolas" w:cs="Consolas"/>
          <w:b w:val="0"/>
          <w:sz w:val="28"/>
        </w:rPr>
        <w:t xml:space="preserve">- «Надеюсь маги Герцога Нюрнберга смогут защитить его от такого!» (Альфред)
</w:t>
      </w:r>
    </w:p>
    <w:p>
      <w:pPr/>
    </w:p>
    <w:p>
      <w:pPr>
        <w:jc w:val="left"/>
      </w:pPr>
      <w:r>
        <w:rPr>
          <w:rFonts w:ascii="Consolas" w:eastAsia="Consolas" w:hAnsi="Consolas" w:cs="Consolas"/>
          <w:b w:val="0"/>
          <w:sz w:val="28"/>
        </w:rPr>
        <w:t xml:space="preserve">Хоть расстояние между нами и составляло несколько километров, но у меня всё ещё оставалась мана для его ускорения.
</w:t>
      </w:r>
    </w:p>
    <w:p>
      <w:pPr/>
    </w:p>
    <w:p>
      <w:pPr>
        <w:jc w:val="left"/>
      </w:pPr>
      <w:r>
        <w:rPr>
          <w:rFonts w:ascii="Consolas" w:eastAsia="Consolas" w:hAnsi="Consolas" w:cs="Consolas"/>
          <w:b w:val="0"/>
          <w:sz w:val="28"/>
        </w:rPr>
        <w:t xml:space="preserve">Вместо того чтобы испытывая чувство ностальгии сражаться с Учителем – легче закончить эту гражданскую войну убив одного конкретного человека. И наверное это было бы лучше для всех, как для освободительной армии, так и для проливающих кровь повстанцев… не знаю, возможно сейчас во мне заговорила моя натура благородного.
</w:t>
      </w:r>
    </w:p>
    <w:p>
      <w:pPr/>
    </w:p>
    <w:p>
      <w:pPr>
        <w:jc w:val="left"/>
      </w:pPr>
      <w:r>
        <w:rPr>
          <w:rFonts w:ascii="Consolas" w:eastAsia="Consolas" w:hAnsi="Consolas" w:cs="Consolas"/>
          <w:b w:val="0"/>
          <w:sz w:val="28"/>
        </w:rPr>
        <w:t xml:space="preserve">- «Как жаль Талранд, что сейчас ты не сможешь защитить своего нанимателя, не так ли?»
</w:t>
      </w:r>
    </w:p>
    <w:p>
      <w:pPr/>
    </w:p>
    <w:p>
      <w:pPr>
        <w:jc w:val="left"/>
      </w:pPr>
      <w:r>
        <w:rPr>
          <w:rFonts w:ascii="Consolas" w:eastAsia="Consolas" w:hAnsi="Consolas" w:cs="Consolas"/>
          <w:b w:val="0"/>
          <w:sz w:val="28"/>
        </w:rPr>
        <w:t xml:space="preserve">И только сейчас он похоже осознал, что же означало это заклинание.
</w:t>
      </w:r>
    </w:p>
    <w:p>
      <w:pPr/>
    </w:p>
    <w:p>
      <w:pPr>
        <w:jc w:val="left"/>
      </w:pPr>
      <w:r>
        <w:rPr>
          <w:rFonts w:ascii="Consolas" w:eastAsia="Consolas" w:hAnsi="Consolas" w:cs="Consolas"/>
          <w:b w:val="0"/>
          <w:sz w:val="28"/>
        </w:rPr>
        <w:t xml:space="preserve">- «Нет, ты не сделаешь этого!» (Талранд)
</w:t>
      </w:r>
    </w:p>
    <w:p>
      <w:pPr/>
    </w:p>
    <w:p>
      <w:pPr>
        <w:jc w:val="left"/>
      </w:pPr>
      <w:r>
        <w:rPr>
          <w:rFonts w:ascii="Consolas" w:eastAsia="Consolas" w:hAnsi="Consolas" w:cs="Consolas"/>
          <w:b w:val="0"/>
          <w:sz w:val="28"/>
        </w:rPr>
        <w:t xml:space="preserve">И тут же дёрнувшись, Учитель начал предпринимать все попытки дабы его остановить. Разворачивая на его пути [Магические Барьеры] и посылая свои [Сферы Льда] – он всеми силами пытался уничтожить мой огненный шар.
</w:t>
      </w:r>
    </w:p>
    <w:p>
      <w:pPr/>
    </w:p>
    <w:p>
      <w:pPr>
        <w:jc w:val="left"/>
      </w:pPr>
      <w:r>
        <w:rPr>
          <w:rFonts w:ascii="Consolas" w:eastAsia="Consolas" w:hAnsi="Consolas" w:cs="Consolas"/>
          <w:b w:val="0"/>
          <w:sz w:val="28"/>
        </w:rPr>
        <w:t xml:space="preserve">Конечно от такого противодействия тот начал уменьшаться, вот только и я не собирался стоять просто так, направляя на его усиления огненные шары. Учитель вновь и вновь создавал [Сферы Льда], но было заметно что маны у него осталось не так уж и много.
</w:t>
      </w:r>
    </w:p>
    <w:p>
      <w:pPr/>
    </w:p>
    <w:p>
      <w:pPr>
        <w:jc w:val="left"/>
      </w:pPr>
      <w:r>
        <w:rPr>
          <w:rFonts w:ascii="Consolas" w:eastAsia="Consolas" w:hAnsi="Consolas" w:cs="Consolas"/>
          <w:b w:val="0"/>
          <w:sz w:val="28"/>
        </w:rPr>
        <w:t xml:space="preserve">- «В конце концов ты действительно никакой не Учитель!»
</w:t>
      </w:r>
    </w:p>
    <w:p>
      <w:pPr/>
    </w:p>
    <w:p>
      <w:pPr>
        <w:jc w:val="left"/>
      </w:pPr>
      <w:r>
        <w:rPr>
          <w:rFonts w:ascii="Consolas" w:eastAsia="Consolas" w:hAnsi="Consolas" w:cs="Consolas"/>
          <w:b w:val="0"/>
          <w:sz w:val="28"/>
        </w:rPr>
        <w:t xml:space="preserve">Какое ему было дело до Герцога Нюрнберга и остальных в его штабе. Тем более что попытки противодействия моему заклинанию попросту автоматически означали его проигрыш, поскольку маны в последние секунды он потратил на порядки больше нежели прежде.
</w:t>
      </w:r>
    </w:p>
    <w:p>
      <w:pPr/>
    </w:p>
    <w:p>
      <w:pPr>
        <w:jc w:val="left"/>
      </w:pPr>
      <w:r>
        <w:rPr>
          <w:rFonts w:ascii="Consolas" w:eastAsia="Consolas" w:hAnsi="Consolas" w:cs="Consolas"/>
          <w:b w:val="0"/>
          <w:sz w:val="28"/>
        </w:rPr>
        <w:t xml:space="preserve">- «Учителю плевать на Герцога Нюрнберга. Безопасность нанимателя является самой важной целью именно для тебя Талранд, не так ли?»
</w:t>
      </w:r>
    </w:p>
    <w:p>
      <w:pPr/>
    </w:p>
    <w:p>
      <w:pPr>
        <w:jc w:val="left"/>
      </w:pPr>
      <w:r>
        <w:rPr>
          <w:rFonts w:ascii="Consolas" w:eastAsia="Consolas" w:hAnsi="Consolas" w:cs="Consolas"/>
          <w:b w:val="0"/>
          <w:sz w:val="28"/>
        </w:rPr>
        <w:t xml:space="preserve">Перетягивание каната с огненным шаром продолжалось ещё некоторое время, но вскоре Учителя заставили создать огромную [Сферу Льда] и при их встрече – два заклинания взаимно уничтожили друг друга.
</w:t>
      </w:r>
    </w:p>
    <w:p>
      <w:pPr/>
    </w:p>
    <w:p>
      <w:pPr>
        <w:jc w:val="left"/>
      </w:pPr>
      <w:r>
        <w:rPr>
          <w:rFonts w:ascii="Consolas" w:eastAsia="Consolas" w:hAnsi="Consolas" w:cs="Consolas"/>
          <w:b w:val="0"/>
          <w:sz w:val="28"/>
        </w:rPr>
        <w:t xml:space="preserve">Учитель облегчённо выдохнул, вот только это была не более чем его оболочка. Это именно Талранд радовался тому, что Герцогу Нюрнбергу не будет причинено никакого вреда.
</w:t>
      </w:r>
    </w:p>
    <w:p>
      <w:pPr/>
    </w:p>
    <w:p>
      <w:pPr>
        <w:jc w:val="left"/>
      </w:pPr>
      <w:r>
        <w:rPr>
          <w:rFonts w:ascii="Consolas" w:eastAsia="Consolas" w:hAnsi="Consolas" w:cs="Consolas"/>
          <w:b w:val="0"/>
          <w:sz w:val="28"/>
        </w:rPr>
        <w:t xml:space="preserve">- «(Учитель, а ведь ты почти пуст…)»
</w:t>
      </w:r>
    </w:p>
    <w:p>
      <w:pPr/>
    </w:p>
    <w:p>
      <w:pPr>
        <w:jc w:val="left"/>
      </w:pPr>
      <w:r>
        <w:rPr>
          <w:rFonts w:ascii="Consolas" w:eastAsia="Consolas" w:hAnsi="Consolas" w:cs="Consolas"/>
          <w:b w:val="0"/>
          <w:sz w:val="28"/>
        </w:rPr>
        <w:t xml:space="preserve">И это был шанс.
</w:t>
      </w:r>
    </w:p>
    <w:p>
      <w:pPr/>
    </w:p>
    <w:p>
      <w:pPr>
        <w:jc w:val="left"/>
      </w:pPr>
      <w:r>
        <w:rPr>
          <w:rFonts w:ascii="Consolas" w:eastAsia="Consolas" w:hAnsi="Consolas" w:cs="Consolas"/>
          <w:b w:val="0"/>
          <w:sz w:val="28"/>
        </w:rPr>
        <w:t xml:space="preserve">В случае если он сумеет восстановить свою ману при помощи кристаллов – то проблемы вернутся вновь. Даже если после такого я вновь попытаюсь его задавить, то скорее всего просто могу не успеть, а значит…
</w:t>
      </w:r>
    </w:p>
    <w:p>
      <w:pPr/>
    </w:p>
    <w:p>
      <w:pPr>
        <w:jc w:val="left"/>
      </w:pPr>
      <w:r>
        <w:rPr>
          <w:rFonts w:ascii="Consolas" w:eastAsia="Consolas" w:hAnsi="Consolas" w:cs="Consolas"/>
          <w:b w:val="0"/>
          <w:sz w:val="28"/>
        </w:rPr>
        <w:t xml:space="preserve">Быстрым движением я достал из своей магической сумки рукоять магического меча, и резко ускорившись, за один миг сократил разделявшее нас расстояние.
</w:t>
      </w:r>
    </w:p>
    <w:p>
      <w:pPr/>
    </w:p>
    <w:p>
      <w:pPr>
        <w:jc w:val="left"/>
      </w:pPr>
      <w:r>
        <w:rPr>
          <w:rFonts w:ascii="Consolas" w:eastAsia="Consolas" w:hAnsi="Consolas" w:cs="Consolas"/>
          <w:b w:val="0"/>
          <w:sz w:val="28"/>
        </w:rPr>
        <w:t xml:space="preserve">Как я и предположил Учитель уже начал восстанавливаться припасёнными кристаллами маны, вот только он не успевал.
</w:t>
      </w:r>
    </w:p>
    <w:p>
      <w:pPr/>
    </w:p>
    <w:p>
      <w:pPr>
        <w:jc w:val="left"/>
      </w:pPr>
      <w:r>
        <w:rPr>
          <w:rFonts w:ascii="Consolas" w:eastAsia="Consolas" w:hAnsi="Consolas" w:cs="Consolas"/>
          <w:b w:val="0"/>
          <w:sz w:val="28"/>
        </w:rPr>
        <w:t xml:space="preserve">Среагировав на моё приближение, он выронив кристалл – вновь создал в своей ладони [Магический Меч].
</w:t>
      </w:r>
    </w:p>
    <w:p>
      <w:pPr/>
    </w:p>
    <w:p>
      <w:pPr>
        <w:jc w:val="left"/>
      </w:pPr>
      <w:r>
        <w:rPr>
          <w:rFonts w:ascii="Consolas" w:eastAsia="Consolas" w:hAnsi="Consolas" w:cs="Consolas"/>
          <w:b w:val="0"/>
          <w:sz w:val="28"/>
        </w:rPr>
        <w:t xml:space="preserve"> - «Аргх!»
</w:t>
      </w:r>
    </w:p>
    <w:p>
      <w:pPr/>
    </w:p>
    <w:p>
      <w:pPr>
        <w:jc w:val="left"/>
      </w:pPr>
      <w:r>
        <w:rPr>
          <w:rFonts w:ascii="Consolas" w:eastAsia="Consolas" w:hAnsi="Consolas" w:cs="Consolas"/>
          <w:b w:val="0"/>
          <w:sz w:val="28"/>
        </w:rPr>
        <w:t xml:space="preserve">Из рукояти магического меча появился огненный клинок, который спустя какую-то долю секунды пронзил сердце Учителя. Практически в тот же миг его ледяной клинок вонзился мне в плечо, пробив его насквозь.
</w:t>
      </w:r>
    </w:p>
    <w:p>
      <w:pPr/>
    </w:p>
    <w:p>
      <w:pPr>
        <w:jc w:val="left"/>
      </w:pPr>
      <w:r>
        <w:rPr>
          <w:rFonts w:ascii="Consolas" w:eastAsia="Consolas" w:hAnsi="Consolas" w:cs="Consolas"/>
          <w:b w:val="0"/>
          <w:sz w:val="28"/>
        </w:rPr>
        <w:t xml:space="preserve">Но даже обжигающая до мозга костей боль не смогла затуманить для меня того факта, что я победил.
</w:t>
      </w:r>
    </w:p>
    <w:p>
      <w:pPr/>
    </w:p>
    <w:p>
      <w:pPr>
        <w:jc w:val="left"/>
      </w:pPr>
      <w:r>
        <w:rPr>
          <w:rFonts w:ascii="Consolas" w:eastAsia="Consolas" w:hAnsi="Consolas" w:cs="Consolas"/>
          <w:b w:val="0"/>
          <w:sz w:val="28"/>
        </w:rPr>
        <w:t xml:space="preserve">- «Молодец Венд.» (Альфред)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 разрезанным сердцем Талранд должен был уже умереть, но тем не менее Учитель говорить всё ещё мог. Скорее всего это стало возможным из-за того что он не был живым, а лишь проявившейся в этом мире при помощи [Призыва Героя] сущностью.
</w:t>
      </w:r>
    </w:p>
    <w:p>
      <w:pPr/>
    </w:p>
    <w:p>
      <w:pPr>
        <w:jc w:val="left"/>
      </w:pPr>
      <w:r>
        <w:rPr>
          <w:rFonts w:ascii="Consolas" w:eastAsia="Consolas" w:hAnsi="Consolas" w:cs="Consolas"/>
          <w:b w:val="0"/>
          <w:sz w:val="28"/>
        </w:rPr>
        <w:t xml:space="preserve">- «Ты возмужал, и стал сильнее.»
</w:t>
      </w:r>
    </w:p>
    <w:p>
      <w:pPr/>
    </w:p>
    <w:p>
      <w:pPr>
        <w:jc w:val="left"/>
      </w:pPr>
      <w:r>
        <w:rPr>
          <w:rFonts w:ascii="Consolas" w:eastAsia="Consolas" w:hAnsi="Consolas" w:cs="Consolas"/>
          <w:b w:val="0"/>
          <w:sz w:val="28"/>
        </w:rPr>
        <w:t xml:space="preserve">- «Нет, я не смог бы победить в честной дуэли…»
</w:t>
      </w:r>
    </w:p>
    <w:p>
      <w:pPr/>
    </w:p>
    <w:p>
      <w:pPr>
        <w:jc w:val="left"/>
      </w:pPr>
      <w:r>
        <w:rPr>
          <w:rFonts w:ascii="Consolas" w:eastAsia="Consolas" w:hAnsi="Consolas" w:cs="Consolas"/>
          <w:b w:val="0"/>
          <w:sz w:val="28"/>
        </w:rPr>
        <w:t xml:space="preserve">- «Всё в порядке. Магия – это всего лишь инструмент, который можно использовать тем или иным образом… правда ровно до тех пор, пока ты жив. Я не мог противиться воле Талранда и действительно намеревался убить тебя Венд. Поскольку ты смог это понять и применил мощнейшее заклинание по штабу противника – и Талранд следуя инстинктам, приказал его защитить практически любой ценой. Уже тогда я понял, что ты выиграл Венд.»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«Не стоит так сильно убиваться ученик, повернись всё немного по-другому – и я бы просто не смог тебя пощадить. Лишь из-за того, что Талранд насильно заставил меня защищать своего хозяина, моя мана уменьшилась настолько, что ты сумел меня победить.»
</w:t>
      </w:r>
    </w:p>
    <w:p>
      <w:pPr/>
    </w:p>
    <w:p>
      <w:pPr>
        <w:jc w:val="left"/>
      </w:pPr>
      <w:r>
        <w:rPr>
          <w:rFonts w:ascii="Consolas" w:eastAsia="Consolas" w:hAnsi="Consolas" w:cs="Consolas"/>
          <w:b w:val="0"/>
          <w:sz w:val="28"/>
        </w:rPr>
        <w:t xml:space="preserve">Несмотря на то, что я встретил Учителя впервые после долгой разлуки – но я вновь собирался его упокоить, отчего на мои глаза невольно начали наворачиваться слёзы от жестокости этого далеко не светлого мира.
</w:t>
      </w:r>
    </w:p>
    <w:p>
      <w:pPr/>
    </w:p>
    <w:p>
      <w:pPr>
        <w:jc w:val="left"/>
      </w:pPr>
      <w:r>
        <w:rPr>
          <w:rFonts w:ascii="Consolas" w:eastAsia="Consolas" w:hAnsi="Consolas" w:cs="Consolas"/>
          <w:b w:val="0"/>
          <w:sz w:val="28"/>
        </w:rPr>
        <w:t xml:space="preserve">- «Альфред…!»
</w:t>
      </w:r>
    </w:p>
    <w:p>
      <w:pPr/>
    </w:p>
    <w:p>
      <w:pPr>
        <w:jc w:val="left"/>
      </w:pPr>
      <w:r>
        <w:rPr>
          <w:rFonts w:ascii="Consolas" w:eastAsia="Consolas" w:hAnsi="Consolas" w:cs="Consolas"/>
          <w:b w:val="0"/>
          <w:sz w:val="28"/>
        </w:rPr>
        <w:t xml:space="preserve">- «Ал…!»
</w:t>
      </w:r>
    </w:p>
    <w:p>
      <w:pPr/>
    </w:p>
    <w:p>
      <w:pPr>
        <w:jc w:val="left"/>
      </w:pPr>
      <w:r>
        <w:rPr>
          <w:rFonts w:ascii="Consolas" w:eastAsia="Consolas" w:hAnsi="Consolas" w:cs="Consolas"/>
          <w:b w:val="0"/>
          <w:sz w:val="28"/>
        </w:rPr>
        <w:t xml:space="preserve">- «Учитель и Климт. Позвольте мне попросить у вас прощения, пока я ещё могу это сделать.»
</w:t>
      </w:r>
    </w:p>
    <w:p>
      <w:pPr/>
    </w:p>
    <w:p>
      <w:pPr>
        <w:jc w:val="left"/>
      </w:pPr>
      <w:r>
        <w:rPr>
          <w:rFonts w:ascii="Consolas" w:eastAsia="Consolas" w:hAnsi="Consolas" w:cs="Consolas"/>
          <w:b w:val="0"/>
          <w:sz w:val="28"/>
        </w:rPr>
        <w:t xml:space="preserve">- «Не переживай, я не в обиде на тебя.»
</w:t>
      </w:r>
    </w:p>
    <w:p>
      <w:pPr/>
    </w:p>
    <w:p>
      <w:pPr>
        <w:jc w:val="left"/>
      </w:pPr>
      <w:r>
        <w:rPr>
          <w:rFonts w:ascii="Consolas" w:eastAsia="Consolas" w:hAnsi="Consolas" w:cs="Consolas"/>
          <w:b w:val="0"/>
          <w:sz w:val="28"/>
        </w:rPr>
        <w:t xml:space="preserve">Буркхарт-сан с Доши тоже присоединились ко мне, поскольку одновременно со смертью Талранда две сдерживающих их марионетки вернулись в своё первозданное состояние магического артефакта. Отчего мне стало интересно, прекращение их работы было связано со смерть мага, или же они просто исчерпали свой ресурс.
</w:t>
      </w:r>
    </w:p>
    <w:p>
      <w:pPr/>
    </w:p>
    <w:p>
      <w:pPr>
        <w:jc w:val="left"/>
      </w:pPr>
      <w:r>
        <w:rPr>
          <w:rFonts w:ascii="Consolas" w:eastAsia="Consolas" w:hAnsi="Consolas" w:cs="Consolas"/>
          <w:b w:val="0"/>
          <w:sz w:val="28"/>
        </w:rPr>
        <w:t xml:space="preserve">- «Время не щадит и артефакты Древней Магической Цивилизации.» (Альфред)
</w:t>
      </w:r>
    </w:p>
    <w:p>
      <w:pPr/>
    </w:p>
    <w:p>
      <w:pPr>
        <w:jc w:val="left"/>
      </w:pPr>
      <w:r>
        <w:rPr>
          <w:rFonts w:ascii="Consolas" w:eastAsia="Consolas" w:hAnsi="Consolas" w:cs="Consolas"/>
          <w:b w:val="0"/>
          <w:sz w:val="28"/>
        </w:rPr>
        <w:t xml:space="preserve">- «Ты даже в такой ситуации сохраняешь спокойствие?» (Буркхарт)
</w:t>
      </w:r>
    </w:p>
    <w:p>
      <w:pPr/>
    </w:p>
    <w:p>
      <w:pPr>
        <w:jc w:val="left"/>
      </w:pPr>
      <w:r>
        <w:rPr>
          <w:rFonts w:ascii="Consolas" w:eastAsia="Consolas" w:hAnsi="Consolas" w:cs="Consolas"/>
          <w:b w:val="0"/>
          <w:sz w:val="28"/>
        </w:rPr>
        <w:t xml:space="preserve">- «Как всегда всезнайка…» (Армстронг)
</w:t>
      </w:r>
    </w:p>
    <w:p>
      <w:pPr/>
    </w:p>
    <w:p>
      <w:pPr>
        <w:jc w:val="left"/>
      </w:pPr>
      <w:r>
        <w:rPr>
          <w:rFonts w:ascii="Consolas" w:eastAsia="Consolas" w:hAnsi="Consolas" w:cs="Consolas"/>
          <w:b w:val="0"/>
          <w:sz w:val="28"/>
        </w:rPr>
        <w:t xml:space="preserve">- «Меня просто вытащили сюда из загробного мира. И это не более чем часть полученной мной после слияния с Талрандом информации.»
</w:t>
      </w:r>
    </w:p>
    <w:p>
      <w:pPr/>
    </w:p>
    <w:p>
      <w:pPr>
        <w:jc w:val="left"/>
      </w:pPr>
      <w:r>
        <w:rPr>
          <w:rFonts w:ascii="Consolas" w:eastAsia="Consolas" w:hAnsi="Consolas" w:cs="Consolas"/>
          <w:b w:val="0"/>
          <w:sz w:val="28"/>
        </w:rPr>
        <w:t xml:space="preserve">Буркхарт-сан с Доши обступили меня, сдерживающего левой рукой рану в плече и лежащего Учителя.
</w:t>
      </w:r>
    </w:p>
    <w:p>
      <w:pPr/>
    </w:p>
    <w:p>
      <w:pPr>
        <w:jc w:val="left"/>
      </w:pPr>
      <w:r>
        <w:rPr>
          <w:rFonts w:ascii="Consolas" w:eastAsia="Consolas" w:hAnsi="Consolas" w:cs="Consolas"/>
          <w:b w:val="0"/>
          <w:sz w:val="28"/>
        </w:rPr>
        <w:t xml:space="preserve">- «Вот и шанс! Уничтожьте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(4/4) – Смертельный бой
</w:t>
      </w:r>
    </w:p>
    <w:p>
      <w:pPr/>
    </w:p>
    <w:p>
      <w:pPr>
        <w:jc w:val="left"/>
      </w:pPr>
      <w:r>
        <w:rPr>
          <w:rFonts w:ascii="Consolas" w:eastAsia="Consolas" w:hAnsi="Consolas" w:cs="Consolas"/>
          <w:b w:val="0"/>
          <w:sz w:val="28"/>
        </w:rPr>
        <w:t xml:space="preserve">Глава 94 (часть 4) – Смертельный бой с Учителем
</w:t>
      </w:r>
    </w:p>
    <w:p>
      <w:pPr/>
    </w:p>
    <w:p>
      <w:pPr>
        <w:jc w:val="left"/>
      </w:pPr>
      <w:r>
        <w:rPr>
          <w:rFonts w:ascii="Consolas" w:eastAsia="Consolas" w:hAnsi="Consolas" w:cs="Consolas"/>
          <w:b w:val="0"/>
          <w:sz w:val="28"/>
        </w:rPr>
        <w:t xml:space="preserve"> Буркхарт-сан с Доши обступили меня, сдерживающего левой рукой рану в плече и лежащего Учителя.
</w:t>
      </w:r>
    </w:p>
    <w:p>
      <w:pPr/>
    </w:p>
    <w:p>
      <w:pPr>
        <w:jc w:val="left"/>
      </w:pPr>
      <w:r>
        <w:rPr>
          <w:rFonts w:ascii="Consolas" w:eastAsia="Consolas" w:hAnsi="Consolas" w:cs="Consolas"/>
          <w:b w:val="0"/>
          <w:sz w:val="28"/>
        </w:rPr>
        <w:t xml:space="preserve">- «Вот и шанс! Уничтожьте этих троих!»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«Вот же ж, ни минуты покоя…!» (Буркхарт)
</w:t>
      </w:r>
    </w:p>
    <w:p>
      <w:pPr/>
    </w:p>
    <w:p>
      <w:pPr>
        <w:jc w:val="left"/>
      </w:pPr>
      <w:r>
        <w:rPr>
          <w:rFonts w:ascii="Consolas" w:eastAsia="Consolas" w:hAnsi="Consolas" w:cs="Consolas"/>
          <w:b w:val="0"/>
          <w:sz w:val="28"/>
        </w:rPr>
        <w:t xml:space="preserve">- «Назойливые букашки!» (Армстронг)
</w:t>
      </w:r>
    </w:p>
    <w:p>
      <w:pPr/>
    </w:p>
    <w:p>
      <w:pPr>
        <w:jc w:val="left"/>
      </w:pPr>
      <w:r>
        <w:rPr>
          <w:rFonts w:ascii="Consolas" w:eastAsia="Consolas" w:hAnsi="Consolas" w:cs="Consolas"/>
          <w:b w:val="0"/>
          <w:sz w:val="28"/>
        </w:rPr>
        <w:t xml:space="preserve">Было ли причиной активации армии повстанцев исчезновение влияния со смертью Талранда, или же нет – но после попытки нападения на нас, они оказались разорваны на куски [Лезвиями Воздуха] Буркхарта-сана и огненными змеями Доши, которые сейчас пребывали далеко не в лучшем настроении.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«Даже если это поле битвы, такое поведение недопустимо.»
</w:t>
      </w:r>
    </w:p>
    <w:p>
      <w:pPr/>
    </w:p>
    <w:p>
      <w:pPr>
        <w:jc w:val="left"/>
      </w:pPr>
      <w:r>
        <w:rPr>
          <w:rFonts w:ascii="Consolas" w:eastAsia="Consolas" w:hAnsi="Consolas" w:cs="Consolas"/>
          <w:b w:val="0"/>
          <w:sz w:val="28"/>
        </w:rPr>
        <w:t xml:space="preserve">- «У них важный разговор, нельзя им мешать!»
</w:t>
      </w:r>
    </w:p>
    <w:p>
      <w:pPr/>
    </w:p>
    <w:p>
      <w:pPr>
        <w:jc w:val="left"/>
      </w:pPr>
      <w:r>
        <w:rPr>
          <w:rFonts w:ascii="Consolas" w:eastAsia="Consolas" w:hAnsi="Consolas" w:cs="Consolas"/>
          <w:b w:val="0"/>
          <w:sz w:val="28"/>
        </w:rPr>
        <w:t xml:space="preserve">- «Убью всех кто приблизится.»
</w:t>
      </w:r>
    </w:p>
    <w:p>
      <w:pPr/>
    </w:p>
    <w:p>
      <w:pPr>
        <w:jc w:val="left"/>
      </w:pPr>
      <w:r>
        <w:rPr>
          <w:rFonts w:ascii="Consolas" w:eastAsia="Consolas" w:hAnsi="Consolas" w:cs="Consolas"/>
          <w:b w:val="0"/>
          <w:sz w:val="28"/>
        </w:rPr>
        <w:t xml:space="preserve">Инна со своими метательными копьями, Луиза с пращой и Вильма с незнающей промахов магической снайперской винтовкой также начали защищать нас от приближающейся вражеской армии.
</w:t>
      </w:r>
    </w:p>
    <w:p>
      <w:pPr/>
    </w:p>
    <w:p>
      <w:pPr>
        <w:jc w:val="left"/>
      </w:pPr>
      <w:r>
        <w:rPr>
          <w:rFonts w:ascii="Consolas" w:eastAsia="Consolas" w:hAnsi="Consolas" w:cs="Consolas"/>
          <w:b w:val="0"/>
          <w:sz w:val="28"/>
        </w:rPr>
        <w:t xml:space="preserve">- «Всем! Убить их!»
</w:t>
      </w:r>
    </w:p>
    <w:p>
      <w:pPr/>
    </w:p>
    <w:p>
      <w:pPr>
        <w:jc w:val="left"/>
      </w:pPr>
      <w:r>
        <w:rPr>
          <w:rFonts w:ascii="Consolas" w:eastAsia="Consolas" w:hAnsi="Consolas" w:cs="Consolas"/>
          <w:b w:val="0"/>
          <w:sz w:val="28"/>
        </w:rPr>
        <w:t xml:space="preserve">Вот только даже несмотря на всё это, подразделения противника и не думали останавливаться, но тут их передовые ряды превратились в настоящий фарш.
</w:t>
      </w:r>
    </w:p>
    <w:p>
      <w:pPr/>
    </w:p>
    <w:p>
      <w:pPr>
        <w:jc w:val="left"/>
      </w:pPr>
      <w:r>
        <w:rPr>
          <w:rFonts w:ascii="Consolas" w:eastAsia="Consolas" w:hAnsi="Consolas" w:cs="Consolas"/>
          <w:b w:val="0"/>
          <w:sz w:val="28"/>
        </w:rPr>
        <w:t xml:space="preserve">- «Имперские варвары, разве вы не можете понять, что сейчас вам здесь не место?!»
</w:t>
      </w:r>
    </w:p>
    <w:p>
      <w:pPr/>
    </w:p>
    <w:p>
      <w:pPr>
        <w:jc w:val="left"/>
      </w:pPr>
      <w:r>
        <w:rPr>
          <w:rFonts w:ascii="Consolas" w:eastAsia="Consolas" w:hAnsi="Consolas" w:cs="Consolas"/>
          <w:b w:val="0"/>
          <w:sz w:val="28"/>
        </w:rPr>
        <w:t xml:space="preserve">Прокричал Высший Граф Мидзухо после выстрела из магической пушки, которая оказалась далеко не одной. Ария Мидзухо начала на пределе, не заботясь о затратах маны палить из магических пушек, давая нам возможность попрощаться с Учителем.
</w:t>
      </w:r>
    </w:p>
    <w:p>
      <w:pPr/>
    </w:p>
    <w:p>
      <w:pPr>
        <w:jc w:val="left"/>
      </w:pPr>
      <w:r>
        <w:rPr>
          <w:rFonts w:ascii="Consolas" w:eastAsia="Consolas" w:hAnsi="Consolas" w:cs="Consolas"/>
          <w:b w:val="0"/>
          <w:sz w:val="28"/>
        </w:rPr>
        <w:t xml:space="preserve">- «Произошедшее означает поражение повстанческой армии.» (Альфред)
</w:t>
      </w:r>
    </w:p>
    <w:p>
      <w:pPr/>
    </w:p>
    <w:p>
      <w:pPr>
        <w:jc w:val="left"/>
      </w:pPr>
      <w:r>
        <w:rPr>
          <w:rFonts w:ascii="Consolas" w:eastAsia="Consolas" w:hAnsi="Consolas" w:cs="Consolas"/>
          <w:b w:val="0"/>
          <w:sz w:val="28"/>
        </w:rPr>
        <w:t xml:space="preserve">- «Но ведь соотношение сил всё ещё не в нашу пользу, разве нет?»
</w:t>
      </w:r>
    </w:p>
    <w:p>
      <w:pPr/>
    </w:p>
    <w:p>
      <w:pPr>
        <w:jc w:val="left"/>
      </w:pPr>
      <w:r>
        <w:rPr>
          <w:rFonts w:ascii="Consolas" w:eastAsia="Consolas" w:hAnsi="Consolas" w:cs="Consolas"/>
          <w:b w:val="0"/>
          <w:sz w:val="28"/>
        </w:rPr>
        <w:t xml:space="preserve">- «Пока что да, вот только судя по тому какую неудачу они потерпели со своим козырем, это ненадолго.»
</w:t>
      </w:r>
    </w:p>
    <w:p>
      <w:pPr/>
    </w:p>
    <w:p>
      <w:pPr>
        <w:jc w:val="left"/>
      </w:pPr>
      <w:r>
        <w:rPr>
          <w:rFonts w:ascii="Consolas" w:eastAsia="Consolas" w:hAnsi="Consolas" w:cs="Consolas"/>
          <w:b w:val="0"/>
          <w:sz w:val="28"/>
        </w:rPr>
        <w:t xml:space="preserve">- «Может побережёшь силы и помолчишь?»
</w:t>
      </w:r>
    </w:p>
    <w:p>
      <w:pPr/>
    </w:p>
    <w:p>
      <w:pPr>
        <w:jc w:val="left"/>
      </w:pPr>
      <w:r>
        <w:rPr>
          <w:rFonts w:ascii="Consolas" w:eastAsia="Consolas" w:hAnsi="Consolas" w:cs="Consolas"/>
          <w:b w:val="0"/>
          <w:sz w:val="28"/>
        </w:rPr>
        <w:t xml:space="preserve">- «Учитель, я и так уже мёртв.»
</w:t>
      </w:r>
    </w:p>
    <w:p>
      <w:pPr/>
    </w:p>
    <w:p>
      <w:pPr>
        <w:jc w:val="left"/>
      </w:pPr>
      <w:r>
        <w:rPr>
          <w:rFonts w:ascii="Consolas" w:eastAsia="Consolas" w:hAnsi="Consolas" w:cs="Consolas"/>
          <w:b w:val="0"/>
          <w:sz w:val="28"/>
        </w:rPr>
        <w:t xml:space="preserve">Он продолжал лежать на земле и спокойно разговаривать с Буркхартом-саном несмотря на то, что был близок к своей уже третьей по счёту смерти, которая должна была наступить уже в самое ближайшее время.
</w:t>
      </w:r>
    </w:p>
    <w:p>
      <w:pPr/>
    </w:p>
    <w:p>
      <w:pPr>
        <w:jc w:val="left"/>
      </w:pPr>
      <w:r>
        <w:rPr>
          <w:rFonts w:ascii="Consolas" w:eastAsia="Consolas" w:hAnsi="Consolas" w:cs="Consolas"/>
          <w:b w:val="0"/>
          <w:sz w:val="28"/>
        </w:rPr>
        <w:t xml:space="preserve">- «Климт, ты ведь обучал Венда, не так ли?»
</w:t>
      </w:r>
    </w:p>
    <w:p>
      <w:pPr/>
    </w:p>
    <w:p>
      <w:pPr>
        <w:jc w:val="left"/>
      </w:pPr>
      <w:r>
        <w:rPr>
          <w:rFonts w:ascii="Consolas" w:eastAsia="Consolas" w:hAnsi="Consolas" w:cs="Consolas"/>
          <w:b w:val="0"/>
          <w:sz w:val="28"/>
        </w:rPr>
        <w:t xml:space="preserve">- «В какой-то мере да.»
</w:t>
      </w:r>
    </w:p>
    <w:p>
      <w:pPr/>
    </w:p>
    <w:p>
      <w:pPr>
        <w:jc w:val="left"/>
      </w:pPr>
      <w:r>
        <w:rPr>
          <w:rFonts w:ascii="Consolas" w:eastAsia="Consolas" w:hAnsi="Consolas" w:cs="Consolas"/>
          <w:b w:val="0"/>
          <w:sz w:val="28"/>
        </w:rPr>
        <w:t xml:space="preserve">- «Это было заметно, спасибо тебя за это. В знак благодарности мне бы конечно хотелось угостить тебя выпивкой, но к сожалению времени у меня на это попросту не осталось.»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Голос Доши был определённо мрачнее обычного. Всё же он тоже вскоре расстанется со своим погибшим близким другом, которого он не видел гораздо дольше нежели я.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Спасшая меня ранее Элиза появилась в окружении отряда из солдат королевской армии, выступавших сейчас её охраной. И это была разумная предосторожность, поскольку повстанцы всё ещё были поблизости.
</w:t>
      </w:r>
    </w:p>
    <w:p>
      <w:pPr/>
    </w:p>
    <w:p>
      <w:pPr>
        <w:jc w:val="left"/>
      </w:pPr>
      <w:r>
        <w:rPr>
          <w:rFonts w:ascii="Consolas" w:eastAsia="Consolas" w:hAnsi="Consolas" w:cs="Consolas"/>
          <w:b w:val="0"/>
          <w:sz w:val="28"/>
        </w:rPr>
        <w:t xml:space="preserve">- «Элиза, здесь опасно!»
</w:t>
      </w:r>
    </w:p>
    <w:p>
      <w:pPr/>
    </w:p>
    <w:p>
      <w:pPr>
        <w:jc w:val="left"/>
      </w:pPr>
      <w:r>
        <w:rPr>
          <w:rFonts w:ascii="Consolas" w:eastAsia="Consolas" w:hAnsi="Consolas" w:cs="Consolas"/>
          <w:b w:val="0"/>
          <w:sz w:val="28"/>
        </w:rPr>
        <w:t xml:space="preserve">- «Дорогой, что с твоей раной?»
</w:t>
      </w:r>
    </w:p>
    <w:p>
      <w:pPr/>
    </w:p>
    <w:p>
      <w:pPr>
        <w:jc w:val="left"/>
      </w:pPr>
      <w:r>
        <w:rPr>
          <w:rFonts w:ascii="Consolas" w:eastAsia="Consolas" w:hAnsi="Consolas" w:cs="Consolas"/>
          <w:b w:val="0"/>
          <w:sz w:val="28"/>
        </w:rPr>
        <w:t xml:space="preserve">И только когда она указала мне на плечо – я вспомнил, что оказывается был ранен и тут же каким-то таинственным образом, острая боль пронзила всё моё тело.
</w:t>
      </w:r>
    </w:p>
    <w:p>
      <w:pPr/>
    </w:p>
    <w:p>
      <w:pPr>
        <w:jc w:val="left"/>
      </w:pPr>
      <w:r>
        <w:rPr>
          <w:rFonts w:ascii="Consolas" w:eastAsia="Consolas" w:hAnsi="Consolas" w:cs="Consolas"/>
          <w:b w:val="0"/>
          <w:sz w:val="28"/>
        </w:rPr>
        <w:t xml:space="preserve">- «Я исцелю её.»
</w:t>
      </w:r>
    </w:p>
    <w:p>
      <w:pPr/>
    </w:p>
    <w:p>
      <w:pPr>
        <w:jc w:val="left"/>
      </w:pPr>
      <w:r>
        <w:rPr>
          <w:rFonts w:ascii="Consolas" w:eastAsia="Consolas" w:hAnsi="Consolas" w:cs="Consolas"/>
          <w:b w:val="0"/>
          <w:sz w:val="28"/>
        </w:rPr>
        <w:t xml:space="preserve">И не откладывая это дело, Элиза избавила меня от этой раны за считанные секунды. Думаю уже можно было заявлять, что на этом континенте Элиза являлась одной из самых сильных целителей, поскольку в дополнении к её мастерству не так давно возрос и её резерв маны.
</w:t>
      </w:r>
    </w:p>
    <w:p>
      <w:pPr/>
    </w:p>
    <w:p>
      <w:pPr>
        <w:jc w:val="left"/>
      </w:pPr>
      <w:r>
        <w:rPr>
          <w:rFonts w:ascii="Consolas" w:eastAsia="Consolas" w:hAnsi="Consolas" w:cs="Consolas"/>
          <w:b w:val="0"/>
          <w:sz w:val="28"/>
        </w:rPr>
        <w:t xml:space="preserve">- «Какое великолепное исцеление, мастера в этом направлении очень редки.»
</w:t>
      </w:r>
    </w:p>
    <w:p>
      <w:pPr/>
    </w:p>
    <w:p>
      <w:pPr>
        <w:jc w:val="left"/>
      </w:pPr>
      <w:r>
        <w:rPr>
          <w:rFonts w:ascii="Consolas" w:eastAsia="Consolas" w:hAnsi="Consolas" w:cs="Consolas"/>
          <w:b w:val="0"/>
          <w:sz w:val="28"/>
        </w:rPr>
        <w:t xml:space="preserve">Оценил работу Элизы наблюдавший за нами Учитель.
</w:t>
      </w:r>
    </w:p>
    <w:p>
      <w:pPr/>
    </w:p>
    <w:p>
      <w:pPr>
        <w:jc w:val="left"/>
      </w:pPr>
      <w:r>
        <w:rPr>
          <w:rFonts w:ascii="Consolas" w:eastAsia="Consolas" w:hAnsi="Consolas" w:cs="Consolas"/>
          <w:b w:val="0"/>
          <w:sz w:val="28"/>
        </w:rPr>
        <w:t xml:space="preserve">- «Кроме того она редкая красавица. Её пациенты будут счастливы уже от одного лицезрения такой красоты.»
</w:t>
      </w:r>
    </w:p>
    <w:p>
      <w:pPr/>
    </w:p>
    <w:p>
      <w:pPr>
        <w:jc w:val="left"/>
      </w:pPr>
      <w:r>
        <w:rPr>
          <w:rFonts w:ascii="Consolas" w:eastAsia="Consolas" w:hAnsi="Consolas" w:cs="Consolas"/>
          <w:b w:val="0"/>
          <w:sz w:val="28"/>
        </w:rPr>
        <w:t xml:space="preserve">Даже в таком состоянии он не забыл отвесить галантный комплимент, что в принципе многое говорило о его характере.
</w:t>
      </w:r>
    </w:p>
    <w:p>
      <w:pPr/>
    </w:p>
    <w:p>
      <w:pPr>
        <w:jc w:val="left"/>
      </w:pPr>
      <w:r>
        <w:rPr>
          <w:rFonts w:ascii="Consolas" w:eastAsia="Consolas" w:hAnsi="Consolas" w:cs="Consolas"/>
          <w:b w:val="0"/>
          <w:sz w:val="28"/>
        </w:rPr>
        <w:t xml:space="preserve">- «Благодарю вас, я Элиза, жена Венделина-сама.»
</w:t>
      </w:r>
    </w:p>
    <w:p>
      <w:pPr/>
    </w:p>
    <w:p>
      <w:pPr>
        <w:jc w:val="left"/>
      </w:pPr>
      <w:r>
        <w:rPr>
          <w:rFonts w:ascii="Consolas" w:eastAsia="Consolas" w:hAnsi="Consolas" w:cs="Consolas"/>
          <w:b w:val="0"/>
          <w:sz w:val="28"/>
        </w:rPr>
        <w:t xml:space="preserve">- «А у тебя красивая жена Венд.»
</w:t>
      </w:r>
    </w:p>
    <w:p>
      <w:pPr/>
    </w:p>
    <w:p>
      <w:pPr>
        <w:jc w:val="left"/>
      </w:pPr>
      <w:r>
        <w:rPr>
          <w:rFonts w:ascii="Consolas" w:eastAsia="Consolas" w:hAnsi="Consolas" w:cs="Consolas"/>
          <w:b w:val="0"/>
          <w:sz w:val="28"/>
        </w:rPr>
        <w:t xml:space="preserve">- «Да, иногда я сам не могу в это поверить.»
</w:t>
      </w:r>
    </w:p>
    <w:p>
      <w:pPr/>
    </w:p>
    <w:p>
      <w:pPr>
        <w:jc w:val="left"/>
      </w:pPr>
      <w:r>
        <w:rPr>
          <w:rFonts w:ascii="Consolas" w:eastAsia="Consolas" w:hAnsi="Consolas" w:cs="Consolas"/>
          <w:b w:val="0"/>
          <w:sz w:val="28"/>
        </w:rPr>
        <w:t xml:space="preserve">- «Мне даже немного завидно, всё же я так и не женился…»
</w:t>
      </w:r>
    </w:p>
    <w:p>
      <w:pPr/>
    </w:p>
    <w:p>
      <w:pPr>
        <w:jc w:val="left"/>
      </w:pPr>
      <w:r>
        <w:rPr>
          <w:rFonts w:ascii="Consolas" w:eastAsia="Consolas" w:hAnsi="Consolas" w:cs="Consolas"/>
          <w:b w:val="0"/>
          <w:sz w:val="28"/>
        </w:rPr>
        <w:t xml:space="preserve">Мягко улыбнулся Учитель, переводя взгляд с меня на Элизу.
</w:t>
      </w:r>
    </w:p>
    <w:p>
      <w:pPr/>
    </w:p>
    <w:p>
      <w:pPr>
        <w:jc w:val="left"/>
      </w:pPr>
      <w:r>
        <w:rPr>
          <w:rFonts w:ascii="Consolas" w:eastAsia="Consolas" w:hAnsi="Consolas" w:cs="Consolas"/>
          <w:b w:val="0"/>
          <w:sz w:val="28"/>
        </w:rPr>
        <w:t xml:space="preserve">- «Кстати да Альфред. Не так уж давно женился и Буркхарт-доно.»
</w:t>
      </w:r>
    </w:p>
    <w:p>
      <w:pPr/>
    </w:p>
    <w:p>
      <w:pPr>
        <w:jc w:val="left"/>
      </w:pPr>
      <w:r>
        <w:rPr>
          <w:rFonts w:ascii="Consolas" w:eastAsia="Consolas" w:hAnsi="Consolas" w:cs="Consolas"/>
          <w:b w:val="0"/>
          <w:sz w:val="28"/>
        </w:rPr>
        <w:t xml:space="preserve">- «Учитель…? Воистину, для меня – это самый большой сюрприз за сегодня.»
</w:t>
      </w:r>
    </w:p>
    <w:p>
      <w:pPr/>
    </w:p>
    <w:p>
      <w:pPr>
        <w:jc w:val="left"/>
      </w:pPr>
      <w:r>
        <w:rPr>
          <w:rFonts w:ascii="Consolas" w:eastAsia="Consolas" w:hAnsi="Consolas" w:cs="Consolas"/>
          <w:b w:val="0"/>
          <w:sz w:val="28"/>
        </w:rPr>
        <w:t xml:space="preserve">Похоже даже он был удивлён, что такой несокрушимый оплот холостяцкой жизни как Буркхарт-сан в итоге выкинул белый флаг.
</w:t>
      </w:r>
    </w:p>
    <w:p>
      <w:pPr/>
    </w:p>
    <w:p>
      <w:pPr>
        <w:jc w:val="left"/>
      </w:pPr>
      <w:r>
        <w:rPr>
          <w:rFonts w:ascii="Consolas" w:eastAsia="Consolas" w:hAnsi="Consolas" w:cs="Consolas"/>
          <w:b w:val="0"/>
          <w:sz w:val="28"/>
        </w:rPr>
        <w:t xml:space="preserve">- «Ты можешь исправить этот недостаток уже в загробном мире.»
</w:t>
      </w:r>
    </w:p>
    <w:p>
      <w:pPr/>
    </w:p>
    <w:p>
      <w:pPr>
        <w:jc w:val="left"/>
      </w:pPr>
      <w:r>
        <w:rPr>
          <w:rFonts w:ascii="Consolas" w:eastAsia="Consolas" w:hAnsi="Consolas" w:cs="Consolas"/>
          <w:b w:val="0"/>
          <w:sz w:val="28"/>
        </w:rPr>
        <w:t xml:space="preserve">- «Думаете…? Хотя там действительно есть красивые женщины, имена которых были на слуху даже в моё время.»
</w:t>
      </w:r>
    </w:p>
    <w:p>
      <w:pPr/>
    </w:p>
    <w:p>
      <w:pPr>
        <w:jc w:val="left"/>
      </w:pPr>
      <w:r>
        <w:rPr>
          <w:rFonts w:ascii="Consolas" w:eastAsia="Consolas" w:hAnsi="Consolas" w:cs="Consolas"/>
          <w:b w:val="0"/>
          <w:sz w:val="28"/>
        </w:rPr>
        <w:t xml:space="preserve">- «Ты их обязательно соблазнишь, я в тебе не сомневаюсь.»
</w:t>
      </w:r>
    </w:p>
    <w:p>
      <w:pPr/>
    </w:p>
    <w:p>
      <w:pPr>
        <w:jc w:val="left"/>
      </w:pPr>
      <w:r>
        <w:rPr>
          <w:rFonts w:ascii="Consolas" w:eastAsia="Consolas" w:hAnsi="Consolas" w:cs="Consolas"/>
          <w:b w:val="0"/>
          <w:sz w:val="28"/>
        </w:rPr>
        <w:t xml:space="preserve">- «Ха, постараюсь сделать всё возможное.»
</w:t>
      </w:r>
    </w:p>
    <w:p>
      <w:pPr/>
    </w:p>
    <w:p>
      <w:pPr>
        <w:jc w:val="left"/>
      </w:pPr>
      <w:r>
        <w:rPr>
          <w:rFonts w:ascii="Consolas" w:eastAsia="Consolas" w:hAnsi="Consolas" w:cs="Consolas"/>
          <w:b w:val="0"/>
          <w:sz w:val="28"/>
        </w:rPr>
        <w:t xml:space="preserve">Это была довольно странная картина, островок спокойствия посреди жестокой битвы. И даже несмотря на то, что вскоре вновь потеряю Учителя – я действительно был рад, что мне удалось с ним увидеться.
</w:t>
      </w:r>
    </w:p>
    <w:p>
      <w:pPr/>
    </w:p>
    <w:p>
      <w:pPr>
        <w:jc w:val="left"/>
      </w:pPr>
      <w:r>
        <w:rPr>
          <w:rFonts w:ascii="Consolas" w:eastAsia="Consolas" w:hAnsi="Consolas" w:cs="Consolas"/>
          <w:b w:val="0"/>
          <w:sz w:val="28"/>
        </w:rPr>
        <w:t xml:space="preserve">- «Прости Венд, из-за меня ты сегодня получил немало ран.»
</w:t>
      </w:r>
    </w:p>
    <w:p>
      <w:pPr/>
    </w:p>
    <w:p>
      <w:pPr>
        <w:jc w:val="left"/>
      </w:pPr>
      <w:r>
        <w:rPr>
          <w:rFonts w:ascii="Consolas" w:eastAsia="Consolas" w:hAnsi="Consolas" w:cs="Consolas"/>
          <w:b w:val="0"/>
          <w:sz w:val="28"/>
        </w:rPr>
        <w:t xml:space="preserve">- «Если бы Учитель хотел – то скорее всего он бы меня убил, разве нет?»
</w:t>
      </w:r>
    </w:p>
    <w:p>
      <w:pPr/>
    </w:p>
    <w:p>
      <w:pPr>
        <w:jc w:val="left"/>
      </w:pPr>
      <w:r>
        <w:rPr>
          <w:rFonts w:ascii="Consolas" w:eastAsia="Consolas" w:hAnsi="Consolas" w:cs="Consolas"/>
          <w:b w:val="0"/>
          <w:sz w:val="28"/>
        </w:rPr>
        <w:t xml:space="preserve">Особенно тот неожиданный удар мне в спину, который тем не менее не задел ни одного жизненно важного органа.
</w:t>
      </w:r>
    </w:p>
    <w:p>
      <w:pPr/>
    </w:p>
    <w:p>
      <w:pPr>
        <w:jc w:val="left"/>
      </w:pPr>
      <w:r>
        <w:rPr>
          <w:rFonts w:ascii="Consolas" w:eastAsia="Consolas" w:hAnsi="Consolas" w:cs="Consolas"/>
          <w:b w:val="0"/>
          <w:sz w:val="28"/>
        </w:rPr>
        <w:t xml:space="preserve">- «Нет Венд, честно говоря между нами сейчас не так уж много различий в мощи. Бой с такой техникой, насколько я понял был для тебя впервые, так что в следующий раз ты заранее вольёшь в защиту много маны, отчего даже у меня вряд ли выйдет это повторить. Ну а смертельных повреждений ты всегда избегал сам. И раз, как я понимаю ты делал это неосознанно – то за это тебе следует благодарить Климта.»
</w:t>
      </w:r>
    </w:p>
    <w:p>
      <w:pPr/>
    </w:p>
    <w:p>
      <w:pPr>
        <w:jc w:val="left"/>
      </w:pPr>
      <w:r>
        <w:rPr>
          <w:rFonts w:ascii="Consolas" w:eastAsia="Consolas" w:hAnsi="Consolas" w:cs="Consolas"/>
          <w:b w:val="0"/>
          <w:sz w:val="28"/>
        </w:rPr>
        <w:t xml:space="preserve">- «Даже по моим меркам он был неплохим напарником по тренировкам.»
</w:t>
      </w:r>
    </w:p>
    <w:p>
      <w:pPr/>
    </w:p>
    <w:p>
      <w:pPr>
        <w:jc w:val="left"/>
      </w:pPr>
      <w:r>
        <w:rPr>
          <w:rFonts w:ascii="Consolas" w:eastAsia="Consolas" w:hAnsi="Consolas" w:cs="Consolas"/>
          <w:b w:val="0"/>
          <w:sz w:val="28"/>
        </w:rPr>
        <w:t xml:space="preserve">- «А-ха-ха… бедный мальчик.»
</w:t>
      </w:r>
    </w:p>
    <w:p>
      <w:pPr/>
    </w:p>
    <w:p>
      <w:pPr>
        <w:jc w:val="left"/>
      </w:pPr>
      <w:r>
        <w:rPr>
          <w:rFonts w:ascii="Consolas" w:eastAsia="Consolas" w:hAnsi="Consolas" w:cs="Consolas"/>
          <w:b w:val="0"/>
          <w:sz w:val="28"/>
        </w:rPr>
        <w:t xml:space="preserve">- «Эй, ты на что намекаешь?»
</w:t>
      </w:r>
    </w:p>
    <w:p>
      <w:pPr/>
    </w:p>
    <w:p>
      <w:pPr>
        <w:jc w:val="left"/>
      </w:pPr>
      <w:r>
        <w:rPr>
          <w:rFonts w:ascii="Consolas" w:eastAsia="Consolas" w:hAnsi="Consolas" w:cs="Consolas"/>
          <w:b w:val="0"/>
          <w:sz w:val="28"/>
        </w:rPr>
        <w:t xml:space="preserve">- «Просто иногда ты не рассчитываешь свои силы!»
</w:t>
      </w:r>
    </w:p>
    <w:p>
      <w:pPr/>
    </w:p>
    <w:p>
      <w:pPr>
        <w:jc w:val="left"/>
      </w:pPr>
      <w:r>
        <w:rPr>
          <w:rFonts w:ascii="Consolas" w:eastAsia="Consolas" w:hAnsi="Consolas" w:cs="Consolas"/>
          <w:b w:val="0"/>
          <w:sz w:val="28"/>
        </w:rPr>
        <w:t xml:space="preserve">Должно быть в прошлом Учитель присоединялся к тренировкам Доши, и мог в них даже как-то пострадать.
</w:t>
      </w:r>
    </w:p>
    <w:p>
      <w:pPr/>
    </w:p>
    <w:p>
      <w:pPr>
        <w:jc w:val="left"/>
      </w:pPr>
      <w:r>
        <w:rPr>
          <w:rFonts w:ascii="Consolas" w:eastAsia="Consolas" w:hAnsi="Consolas" w:cs="Consolas"/>
          <w:b w:val="0"/>
          <w:sz w:val="28"/>
        </w:rPr>
        <w:t xml:space="preserve">- «Ну что ж, время пришло.»
</w:t>
      </w:r>
    </w:p>
    <w:p>
      <w:pPr/>
    </w:p>
    <w:p>
      <w:pPr>
        <w:jc w:val="left"/>
      </w:pPr>
      <w:r>
        <w:rPr>
          <w:rFonts w:ascii="Consolas" w:eastAsia="Consolas" w:hAnsi="Consolas" w:cs="Consolas"/>
          <w:b w:val="0"/>
          <w:sz w:val="28"/>
        </w:rPr>
        <w:t xml:space="preserve">Тело Учителя начало испускать голубовато-белый свет, отчего постепенно его лицо становилось всё прозрачнее, меняясь на лицо Талранда.
</w:t>
      </w:r>
    </w:p>
    <w:p>
      <w:pPr/>
    </w:p>
    <w:p>
      <w:pPr>
        <w:jc w:val="left"/>
      </w:pPr>
      <w:r>
        <w:rPr>
          <w:rFonts w:ascii="Consolas" w:eastAsia="Consolas" w:hAnsi="Consolas" w:cs="Consolas"/>
          <w:b w:val="0"/>
          <w:sz w:val="28"/>
        </w:rPr>
        <w:t xml:space="preserve"> - «Забери себе кулон, висящий на шее этого человека Венд, я даю его тебе. Хоть это конечно и звучит странно, поскольку всё же это не моё имущество.»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«Учитель, Климт и Элиза-сан, прощайте. Венд, было здорово что я сумел увидеть тебя повзрослевшего.»
</w:t>
      </w:r>
    </w:p>
    <w:p>
      <w:pPr/>
    </w:p>
    <w:p>
      <w:pPr>
        <w:jc w:val="left"/>
      </w:pPr>
      <w:r>
        <w:rPr>
          <w:rFonts w:ascii="Consolas" w:eastAsia="Consolas" w:hAnsi="Consolas" w:cs="Consolas"/>
          <w:b w:val="0"/>
          <w:sz w:val="28"/>
        </w:rPr>
        <w:t xml:space="preserve">И как только он произнёс эти слова – тело Учителя исчезло, оставив после себя лишь труп Талранда.
</w:t>
      </w:r>
    </w:p>
    <w:p>
      <w:pPr/>
    </w:p>
    <w:p>
      <w:pPr>
        <w:jc w:val="left"/>
      </w:pPr>
      <w:r>
        <w:rPr>
          <w:rFonts w:ascii="Consolas" w:eastAsia="Consolas" w:hAnsi="Consolas" w:cs="Consolas"/>
          <w:b w:val="0"/>
          <w:sz w:val="28"/>
        </w:rPr>
        <w:t xml:space="preserve">- «Я не буду оплакивать вас Учитель. Вместо этого я отомщу решившему поиграть со смертью Герцогу Нюрнбергу!»
</w:t>
      </w:r>
    </w:p>
    <w:p>
      <w:pPr/>
    </w:p>
    <w:p>
      <w:pPr>
        <w:jc w:val="left"/>
      </w:pPr>
      <w:r>
        <w:rPr>
          <w:rFonts w:ascii="Consolas" w:eastAsia="Consolas" w:hAnsi="Consolas" w:cs="Consolas"/>
          <w:b w:val="0"/>
          <w:sz w:val="28"/>
        </w:rPr>
        <w:t xml:space="preserve">Как и сказал мне Учитель, на шее Талранда находился кулон с синим камнем, и я уже догадывался что даёт этот артефакт… скорее всего именно он и позволял нивелировать исходящее от таинственного артефакта подавляющее воздействие.
</w:t>
      </w:r>
    </w:p>
    <w:p>
      <w:pPr/>
    </w:p>
    <w:p>
      <w:pPr>
        <w:jc w:val="left"/>
      </w:pPr>
      <w:r>
        <w:rPr>
          <w:rFonts w:ascii="Consolas" w:eastAsia="Consolas" w:hAnsi="Consolas" w:cs="Consolas"/>
          <w:b w:val="0"/>
          <w:sz w:val="28"/>
        </w:rPr>
        <w:t xml:space="preserve">- «Хм… похоже не всё так радужно…»
</w:t>
      </w:r>
    </w:p>
    <w:p>
      <w:pPr/>
    </w:p>
    <w:p>
      <w:pPr>
        <w:jc w:val="left"/>
      </w:pPr>
      <w:r>
        <w:rPr>
          <w:rFonts w:ascii="Consolas" w:eastAsia="Consolas" w:hAnsi="Consolas" w:cs="Consolas"/>
          <w:b w:val="0"/>
          <w:sz w:val="28"/>
        </w:rPr>
        <w:t xml:space="preserve">Я так и не понял причину: то ли это был какой-то прототип, то ли артефакт был сломан. Но взлетев на высоту около 20 метров – дальше подняться я уже не смог, так что он был не всесилен.
</w:t>
      </w:r>
    </w:p>
    <w:p>
      <w:pPr/>
    </w:p>
    <w:p>
      <w:pPr>
        <w:jc w:val="left"/>
      </w:pPr>
      <w:r>
        <w:rPr>
          <w:rFonts w:ascii="Consolas" w:eastAsia="Consolas" w:hAnsi="Consolas" w:cs="Consolas"/>
          <w:b w:val="0"/>
          <w:sz w:val="28"/>
        </w:rPr>
        <w:t xml:space="preserve">- «Тем не менее это уже не плохо.»
</w:t>
      </w:r>
    </w:p>
    <w:p>
      <w:pPr/>
    </w:p>
    <w:p>
      <w:pPr>
        <w:jc w:val="left"/>
      </w:pPr>
      <w:r>
        <w:rPr>
          <w:rFonts w:ascii="Consolas" w:eastAsia="Consolas" w:hAnsi="Consolas" w:cs="Consolas"/>
          <w:b w:val="0"/>
          <w:sz w:val="28"/>
        </w:rPr>
        <w:t xml:space="preserve">Находясь в небе над двумя сражающимися армиями – я вновь начал готовить своё заклинание огромного огненного шара, под аккомпанемент устремившихся в меня от повстанцев стрел и заклинаний.
</w:t>
      </w:r>
    </w:p>
    <w:p>
      <w:pPr/>
    </w:p>
    <w:p>
      <w:pPr>
        <w:jc w:val="left"/>
      </w:pPr>
      <w:r>
        <w:rPr>
          <w:rFonts w:ascii="Consolas" w:eastAsia="Consolas" w:hAnsi="Consolas" w:cs="Consolas"/>
          <w:b w:val="0"/>
          <w:sz w:val="28"/>
        </w:rPr>
        <w:t xml:space="preserve">Все их атаки были заблокированы моим [Магическим Барьером], поскольку хоть они и были многочленными – но по сравнению с предыдущими атаками Учителя ничего собой не представляли, являясь обычными заклинаниями без каких-либо усовершенствований или нестандартных решений.
</w:t>
      </w:r>
    </w:p>
    <w:p>
      <w:pPr/>
    </w:p>
    <w:p>
      <w:pPr>
        <w:jc w:val="left"/>
      </w:pPr>
      <w:r>
        <w:rPr>
          <w:rFonts w:ascii="Consolas" w:eastAsia="Consolas" w:hAnsi="Consolas" w:cs="Consolas"/>
          <w:b w:val="0"/>
          <w:sz w:val="28"/>
        </w:rPr>
        <w:t xml:space="preserve">- «(Осталось выбрать цель…)»
</w:t>
      </w:r>
    </w:p>
    <w:p>
      <w:pPr/>
    </w:p>
    <w:p>
      <w:pPr>
        <w:jc w:val="left"/>
      </w:pPr>
      <w:r>
        <w:rPr>
          <w:rFonts w:ascii="Consolas" w:eastAsia="Consolas" w:hAnsi="Consolas" w:cs="Consolas"/>
          <w:b w:val="0"/>
          <w:sz w:val="28"/>
        </w:rPr>
        <w:t xml:space="preserve">Достав бинокль, я начал рассматривать расположение повстанческой армии.
</w:t>
      </w:r>
    </w:p>
    <w:p>
      <w:pPr/>
    </w:p>
    <w:p>
      <w:pPr>
        <w:jc w:val="left"/>
      </w:pPr>
      <w:r>
        <w:rPr>
          <w:rFonts w:ascii="Consolas" w:eastAsia="Consolas" w:hAnsi="Consolas" w:cs="Consolas"/>
          <w:b w:val="0"/>
          <w:sz w:val="28"/>
        </w:rPr>
        <w:t xml:space="preserve">От предыдущего моего огненного шара, штаб с Герцогом Нюрнбергом уже обязан был находиться под сильной защитой, что я собственно и подтвердил.
</w:t>
      </w:r>
    </w:p>
    <w:p>
      <w:pPr/>
    </w:p>
    <w:p>
      <w:pPr>
        <w:jc w:val="left"/>
      </w:pPr>
      <w:r>
        <w:rPr>
          <w:rFonts w:ascii="Consolas" w:eastAsia="Consolas" w:hAnsi="Consolas" w:cs="Consolas"/>
          <w:b w:val="0"/>
          <w:sz w:val="28"/>
        </w:rPr>
        <w:t xml:space="preserve">- «(К сожалению, там ловить больше нечего.)»
</w:t>
      </w:r>
    </w:p>
    <w:p>
      <w:pPr/>
    </w:p>
    <w:p>
      <w:pPr>
        <w:jc w:val="left"/>
      </w:pPr>
      <w:r>
        <w:rPr>
          <w:rFonts w:ascii="Consolas" w:eastAsia="Consolas" w:hAnsi="Consolas" w:cs="Consolas"/>
          <w:b w:val="0"/>
          <w:sz w:val="28"/>
        </w:rPr>
        <w:t xml:space="preserve">Меня отпугнул не только поддерживающийся несколькими магами сильный барьер, но и то, что за прошедшее время они также должны были продумать контрмеры к подобному нападению. Поэтому моя атака по штабу с очень большой вероятностью вообще не нанесёт урона. Да и вообще, как я могу гарантировать что сейчас там находился сам Герцог, а не какой-нибудь его двойник.
</w:t>
      </w:r>
    </w:p>
    <w:p>
      <w:pPr/>
    </w:p>
    <w:p>
      <w:pPr>
        <w:jc w:val="left"/>
      </w:pPr>
      <w:r>
        <w:rPr>
          <w:rFonts w:ascii="Consolas" w:eastAsia="Consolas" w:hAnsi="Consolas" w:cs="Consolas"/>
          <w:b w:val="0"/>
          <w:sz w:val="28"/>
        </w:rPr>
        <w:t xml:space="preserve">- «(Ну уж нет, я точно не собираюсь атаковать вас… нужно найти то, потеря чего невероятно сильно скажется на вашей армии…) Вот же оно!»
</w:t>
      </w:r>
    </w:p>
    <w:p>
      <w:pPr/>
    </w:p>
    <w:p>
      <w:pPr>
        <w:jc w:val="left"/>
      </w:pPr>
      <w:r>
        <w:rPr>
          <w:rFonts w:ascii="Consolas" w:eastAsia="Consolas" w:hAnsi="Consolas" w:cs="Consolas"/>
          <w:b w:val="0"/>
          <w:sz w:val="28"/>
        </w:rPr>
        <w:t xml:space="preserve">На довольно большом расстоянии я увидел это… склад продовольствия. Место, где сейчас находилась большая часть пропитания и других ресурсов для 150.000 армии. Скорее всего такое стратегически важное место также должны были охранять маги, но всё же его защита определённо должна быть послабее чем у штаба.
</w:t>
      </w:r>
    </w:p>
    <w:p>
      <w:pPr/>
    </w:p>
    <w:p>
      <w:pPr>
        <w:jc w:val="left"/>
      </w:pPr>
      <w:r>
        <w:rPr>
          <w:rFonts w:ascii="Consolas" w:eastAsia="Consolas" w:hAnsi="Consolas" w:cs="Consolas"/>
          <w:b w:val="0"/>
          <w:sz w:val="28"/>
        </w:rPr>
        <w:t xml:space="preserve">Никто не может позволить себе такой роскоши защитить все уязвимые места сильными и умелыми магами.
</w:t>
      </w:r>
    </w:p>
    <w:p>
      <w:pPr/>
    </w:p>
    <w:p>
      <w:pPr>
        <w:jc w:val="left"/>
      </w:pPr>
      <w:r>
        <w:rPr>
          <w:rFonts w:ascii="Consolas" w:eastAsia="Consolas" w:hAnsi="Consolas" w:cs="Consolas"/>
          <w:b w:val="0"/>
          <w:sz w:val="28"/>
        </w:rPr>
        <w:t xml:space="preserve">- «А новых припасов достать здесь особо негде…»
</w:t>
      </w:r>
    </w:p>
    <w:p>
      <w:pPr/>
    </w:p>
    <w:p>
      <w:pPr>
        <w:jc w:val="left"/>
      </w:pPr>
      <w:r>
        <w:rPr>
          <w:rFonts w:ascii="Consolas" w:eastAsia="Consolas" w:hAnsi="Consolas" w:cs="Consolas"/>
          <w:b w:val="0"/>
          <w:sz w:val="28"/>
        </w:rPr>
        <w:t xml:space="preserve">В Великих Запретных Пустошах просто нет таких мест, где можно было найти продовольствие даже для на порядок меньшей армии. Конечно в центральных областях это продовольствие есть, но вначале его нужно будет к голодающей армии как-то доставить.
</w:t>
      </w:r>
    </w:p>
    <w:p>
      <w:pPr/>
    </w:p>
    <w:p>
      <w:pPr>
        <w:jc w:val="left"/>
      </w:pPr>
      <w:r>
        <w:rPr>
          <w:rFonts w:ascii="Consolas" w:eastAsia="Consolas" w:hAnsi="Consolas" w:cs="Consolas"/>
          <w:b w:val="0"/>
          <w:sz w:val="28"/>
        </w:rPr>
        <w:t xml:space="preserve">- «Это погребальный костёр Учителя. Попрощайся со своей провизией
</w:t>
      </w:r>
    </w:p>
    <w:p>
      <w:pPr/>
    </w:p>
    <w:p>
      <w:pPr>
        <w:jc w:val="left"/>
      </w:pPr>
      <w:r>
        <w:rPr>
          <w:rFonts w:ascii="Consolas" w:eastAsia="Consolas" w:hAnsi="Consolas" w:cs="Consolas"/>
          <w:b w:val="0"/>
          <w:sz w:val="28"/>
        </w:rPr>
        <w:t xml:space="preserve">Герцог!»
</w:t>
      </w:r>
    </w:p>
    <w:p>
      <w:pPr/>
    </w:p>
    <w:p>
      <w:pPr>
        <w:jc w:val="left"/>
      </w:pPr>
      <w:r>
        <w:rPr>
          <w:rFonts w:ascii="Consolas" w:eastAsia="Consolas" w:hAnsi="Consolas" w:cs="Consolas"/>
          <w:b w:val="0"/>
          <w:sz w:val="28"/>
        </w:rPr>
        <w:t xml:space="preserve">Прокричал я, выпустив огненный шар в тыл повстанческой армии. Практически перед самым ударом один маг попытался защититься при помощи довольно сильного [Магического Барьера], но я начал направлять на него [Разрывы], пополняя ману из кристаллов маны. В какой-то из моментов к магу даже прибыла помощь – вот только её было определённо недостаточно, а защищавшие штаб маги попросту ничего не могли поделать, всё же запрет на магию перемещения был обоюдоострым оружием.
</w:t>
      </w:r>
    </w:p>
    <w:p>
      <w:pPr/>
    </w:p>
    <w:p>
      <w:pPr>
        <w:jc w:val="left"/>
      </w:pPr>
      <w:r>
        <w:rPr>
          <w:rFonts w:ascii="Consolas" w:eastAsia="Consolas" w:hAnsi="Consolas" w:cs="Consolas"/>
          <w:b w:val="0"/>
          <w:sz w:val="28"/>
        </w:rPr>
        <w:t xml:space="preserve">Наконец барьер был разбит, а склады с обозом объяты огнём. Поскольку дождей уже давно не было – то всё занялось довольно быстро и в принципе ничто не мешало распространению пламени. Так что даже невооружённым глазом со стены стало видно, как тыл повстанцев постепенно начал охватывать хаос.
</w:t>
      </w:r>
    </w:p>
    <w:p>
      <w:pPr/>
    </w:p>
    <w:p>
      <w:pPr>
        <w:jc w:val="left"/>
      </w:pPr>
      <w:r>
        <w:rPr>
          <w:rFonts w:ascii="Consolas" w:eastAsia="Consolas" w:hAnsi="Consolas" w:cs="Consolas"/>
          <w:b w:val="0"/>
          <w:sz w:val="28"/>
        </w:rPr>
        <w:t xml:space="preserve">- «Просто прекрасно!»
</w:t>
      </w:r>
    </w:p>
    <w:p>
      <w:pPr/>
    </w:p>
    <w:p>
      <w:pPr>
        <w:jc w:val="left"/>
      </w:pPr>
      <w:r>
        <w:rPr>
          <w:rFonts w:ascii="Consolas" w:eastAsia="Consolas" w:hAnsi="Consolas" w:cs="Consolas"/>
          <w:b w:val="0"/>
          <w:sz w:val="28"/>
        </w:rPr>
        <w:t xml:space="preserve">Остальные быстро вернулись на стену, и продолжили обороняться уже оттуда.
</w:t>
      </w:r>
    </w:p>
    <w:p>
      <w:pPr/>
    </w:p>
    <w:p>
      <w:pPr>
        <w:jc w:val="left"/>
      </w:pPr>
      <w:r>
        <w:rPr>
          <w:rFonts w:ascii="Consolas" w:eastAsia="Consolas" w:hAnsi="Consolas" w:cs="Consolas"/>
          <w:b w:val="0"/>
          <w:sz w:val="28"/>
        </w:rPr>
        <w:t xml:space="preserve">Не догадывающийся о ситуации в тылу авангард продолжал нас штурмовать, но по мере осознания, что позади них происходит что-то не то – сила их атак постепенно начала ослабевать. Огонь медленно распространялся по всему расположению армии, и по мере роста жертв – был отдан приказ на отступление. Первыми как это не было иронично, отступили именно те, кто как раз и не смог справиться с распространением огня, ну а авангард неожиданно для себя превратился в арьергард, отчего теперь им приходилось защищаться уже от нашего преследования.
</w:t>
      </w:r>
    </w:p>
    <w:p>
      <w:pPr/>
    </w:p>
    <w:p>
      <w:pPr>
        <w:jc w:val="left"/>
      </w:pPr>
      <w:r>
        <w:rPr>
          <w:rFonts w:ascii="Consolas" w:eastAsia="Consolas" w:hAnsi="Consolas" w:cs="Consolas"/>
          <w:b w:val="0"/>
          <w:sz w:val="28"/>
        </w:rPr>
        <w:t xml:space="preserve">- «Мы обязаны уменьшить их численность насколько только возможно!» (Альфонс)
</w:t>
      </w:r>
    </w:p>
    <w:p>
      <w:pPr/>
    </w:p>
    <w:p>
      <w:pPr>
        <w:jc w:val="left"/>
      </w:pPr>
      <w:r>
        <w:rPr>
          <w:rFonts w:ascii="Consolas" w:eastAsia="Consolas" w:hAnsi="Consolas" w:cs="Consolas"/>
          <w:b w:val="0"/>
          <w:sz w:val="28"/>
        </w:rPr>
        <w:t xml:space="preserve">- «Воины Баттоу – вперёд!»
</w:t>
      </w:r>
    </w:p>
    <w:p>
      <w:pPr/>
    </w:p>
    <w:p>
      <w:pPr>
        <w:jc w:val="left"/>
      </w:pPr>
      <w:r>
        <w:rPr>
          <w:rFonts w:ascii="Consolas" w:eastAsia="Consolas" w:hAnsi="Consolas" w:cs="Consolas"/>
          <w:b w:val="0"/>
          <w:sz w:val="28"/>
        </w:rPr>
        <w:t xml:space="preserve">- «Граф Баумейстер, я захвачу с собой Эрвина.»
</w:t>
      </w:r>
    </w:p>
    <w:p>
      <w:pPr/>
    </w:p>
    <w:p>
      <w:pPr>
        <w:jc w:val="left"/>
      </w:pPr>
      <w:r>
        <w:rPr>
          <w:rFonts w:ascii="Consolas" w:eastAsia="Consolas" w:hAnsi="Consolas" w:cs="Consolas"/>
          <w:b w:val="0"/>
          <w:sz w:val="28"/>
        </w:rPr>
        <w:t xml:space="preserve">Получивший приказ от Терезы, Альфонс отдал приказ о начале преследования отступавшего, показавшего нам свою спину противника. Который из центральной части нашей армии с энтузиазмом поддержали Высший Граф Мидзухо и Филип.
</w:t>
      </w:r>
    </w:p>
    <w:p>
      <w:pPr/>
    </w:p>
    <w:p>
      <w:pPr>
        <w:jc w:val="left"/>
      </w:pPr>
      <w:r>
        <w:rPr>
          <w:rFonts w:ascii="Consolas" w:eastAsia="Consolas" w:hAnsi="Consolas" w:cs="Consolas"/>
          <w:b w:val="0"/>
          <w:sz w:val="28"/>
        </w:rPr>
        <w:t xml:space="preserve">- «Я тоже пойду.» (Венделин)
</w:t>
      </w:r>
    </w:p>
    <w:p>
      <w:pPr/>
    </w:p>
    <w:p>
      <w:pPr>
        <w:jc w:val="left"/>
      </w:pPr>
      <w:r>
        <w:rPr>
          <w:rFonts w:ascii="Consolas" w:eastAsia="Consolas" w:hAnsi="Consolas" w:cs="Consolas"/>
          <w:b w:val="0"/>
          <w:sz w:val="28"/>
        </w:rPr>
        <w:t xml:space="preserve">- «Я с тобой.» (Буркхарт)
</w:t>
      </w:r>
    </w:p>
    <w:p>
      <w:pPr/>
    </w:p>
    <w:p>
      <w:pPr>
        <w:jc w:val="left"/>
      </w:pPr>
      <w:r>
        <w:rPr>
          <w:rFonts w:ascii="Consolas" w:eastAsia="Consolas" w:hAnsi="Consolas" w:cs="Consolas"/>
          <w:b w:val="0"/>
          <w:sz w:val="28"/>
        </w:rPr>
        <w:t xml:space="preserve">- «И я. Мои навыки снизятся, если я только и буду делать, что защищаться от заклинаний!» (Армстронг)
</w:t>
      </w:r>
    </w:p>
    <w:p>
      <w:pPr/>
    </w:p>
    <w:p>
      <w:pPr>
        <w:jc w:val="left"/>
      </w:pPr>
      <w:r>
        <w:rPr>
          <w:rFonts w:ascii="Consolas" w:eastAsia="Consolas" w:hAnsi="Consolas" w:cs="Consolas"/>
          <w:b w:val="0"/>
          <w:sz w:val="28"/>
        </w:rPr>
        <w:t xml:space="preserve">- «В таком случае давайте побыстрее найдём лошадей.»
</w:t>
      </w:r>
    </w:p>
    <w:p>
      <w:pPr/>
    </w:p>
    <w:p>
      <w:pPr>
        <w:jc w:val="left"/>
      </w:pPr>
      <w:r>
        <w:rPr>
          <w:rFonts w:ascii="Consolas" w:eastAsia="Consolas" w:hAnsi="Consolas" w:cs="Consolas"/>
          <w:b w:val="0"/>
          <w:sz w:val="28"/>
        </w:rPr>
        <w:t xml:space="preserve">- «Граф-сама, а как же твой артефакт?»
</w:t>
      </w:r>
    </w:p>
    <w:p>
      <w:pPr/>
    </w:p>
    <w:p>
      <w:pPr>
        <w:jc w:val="left"/>
      </w:pPr>
      <w:r>
        <w:rPr>
          <w:rFonts w:ascii="Consolas" w:eastAsia="Consolas" w:hAnsi="Consolas" w:cs="Consolas"/>
          <w:b w:val="0"/>
          <w:sz w:val="28"/>
        </w:rPr>
        <w:t xml:space="preserve">- «Ну… в общем он всё.»
</w:t>
      </w:r>
    </w:p>
    <w:p>
      <w:pPr/>
    </w:p>
    <w:p>
      <w:pPr>
        <w:jc w:val="left"/>
      </w:pPr>
      <w:r>
        <w:rPr>
          <w:rFonts w:ascii="Consolas" w:eastAsia="Consolas" w:hAnsi="Consolas" w:cs="Consolas"/>
          <w:b w:val="0"/>
          <w:sz w:val="28"/>
        </w:rPr>
        <w:t xml:space="preserve">Вначале этот кулон эксплуатировался Учителем, а затем и мной, так что синий драгоценный камень в нём окончательно растрескался и кулон стал непригоден к использованию. Так что теперь в погоню я мог отправиться только на лошади, что конечно было неного печально.
</w:t>
      </w:r>
    </w:p>
    <w:p>
      <w:pPr/>
    </w:p>
    <w:p>
      <w:pPr>
        <w:jc w:val="left"/>
      </w:pPr>
      <w:r>
        <w:rPr>
          <w:rFonts w:ascii="Consolas" w:eastAsia="Consolas" w:hAnsi="Consolas" w:cs="Consolas"/>
          <w:b w:val="0"/>
          <w:sz w:val="28"/>
        </w:rPr>
        <w:t xml:space="preserve">- «Ааа! Граф Баумейстер!»
</w:t>
      </w:r>
    </w:p>
    <w:p>
      <w:pPr/>
    </w:p>
    <w:p>
      <w:pPr>
        <w:jc w:val="left"/>
      </w:pPr>
      <w:r>
        <w:rPr>
          <w:rFonts w:ascii="Consolas" w:eastAsia="Consolas" w:hAnsi="Consolas" w:cs="Consolas"/>
          <w:b w:val="0"/>
          <w:sz w:val="28"/>
        </w:rPr>
        <w:t xml:space="preserve">- «Бросайте оружие или умрёте!»
</w:t>
      </w:r>
    </w:p>
    <w:p>
      <w:pPr/>
    </w:p>
    <w:p>
      <w:pPr>
        <w:jc w:val="left"/>
      </w:pPr>
      <w:r>
        <w:rPr>
          <w:rFonts w:ascii="Consolas" w:eastAsia="Consolas" w:hAnsi="Consolas" w:cs="Consolas"/>
          <w:b w:val="0"/>
          <w:sz w:val="28"/>
        </w:rPr>
        <w:t xml:space="preserve">- «Вот-вот! Пожалуйста, пощадите мою жизнь!»
</w:t>
      </w:r>
    </w:p>
    <w:p>
      <w:pPr/>
    </w:p>
    <w:p>
      <w:pPr>
        <w:jc w:val="left"/>
      </w:pPr>
      <w:r>
        <w:rPr>
          <w:rFonts w:ascii="Consolas" w:eastAsia="Consolas" w:hAnsi="Consolas" w:cs="Consolas"/>
          <w:b w:val="0"/>
          <w:sz w:val="28"/>
        </w:rPr>
        <w:t xml:space="preserve">Возглавив отряд из 300 солдат армии Королевства Хельмут, мы втроём присоединились к преследованию.
</w:t>
      </w:r>
    </w:p>
    <w:p>
      <w:pPr/>
    </w:p>
    <w:p>
      <w:pPr>
        <w:jc w:val="left"/>
      </w:pPr>
      <w:r>
        <w:rPr>
          <w:rFonts w:ascii="Consolas" w:eastAsia="Consolas" w:hAnsi="Consolas" w:cs="Consolas"/>
          <w:b w:val="0"/>
          <w:sz w:val="28"/>
        </w:rPr>
        <w:t xml:space="preserve">Сам арьергард похоже прекрасно понимал о своей «одноразовости», отчего сейчас их боевой дух упал как никогда низко. И не видя больше над собой надсмотрщиков в виде Герцога Нюрнберга и магов – большинство из них сразу же сдавалось.
</w:t>
      </w:r>
    </w:p>
    <w:p>
      <w:pPr/>
    </w:p>
    <w:p>
      <w:pPr>
        <w:jc w:val="left"/>
      </w:pPr>
      <w:r>
        <w:rPr>
          <w:rFonts w:ascii="Consolas" w:eastAsia="Consolas" w:hAnsi="Consolas" w:cs="Consolas"/>
          <w:b w:val="0"/>
          <w:sz w:val="28"/>
        </w:rPr>
        <w:t xml:space="preserve">Эрв и остальные ускакавшие первыми преследователи находились уже где-то уже вдалеке, откуда можно было услышать яростный звук ударов металла о металл.
</w:t>
      </w:r>
    </w:p>
    <w:p>
      <w:pPr/>
    </w:p>
    <w:p>
      <w:pPr>
        <w:jc w:val="left"/>
      </w:pPr>
      <w:r>
        <w:rPr>
          <w:rFonts w:ascii="Consolas" w:eastAsia="Consolas" w:hAnsi="Consolas" w:cs="Consolas"/>
          <w:b w:val="0"/>
          <w:sz w:val="28"/>
        </w:rPr>
        <w:t xml:space="preserve">- «Немедленно бросить оружие на землю и сложить руки за голову! За вами скоро прибудут! Если же вы передумаете и решите сбежать – то я безо всякой пощады сожгу вас до костей!»
</w:t>
      </w:r>
    </w:p>
    <w:p>
      <w:pPr/>
    </w:p>
    <w:p>
      <w:pPr>
        <w:jc w:val="left"/>
      </w:pPr>
      <w:r>
        <w:rPr>
          <w:rFonts w:ascii="Consolas" w:eastAsia="Consolas" w:hAnsi="Consolas" w:cs="Consolas"/>
          <w:b w:val="0"/>
          <w:sz w:val="28"/>
        </w:rPr>
        <w:t xml:space="preserve">- «Мы не будем! Мы подчинимся вашим приказам!»
</w:t>
      </w:r>
    </w:p>
    <w:p>
      <w:pPr/>
    </w:p>
    <w:p>
      <w:pPr>
        <w:jc w:val="left"/>
      </w:pPr>
      <w:r>
        <w:rPr>
          <w:rFonts w:ascii="Consolas" w:eastAsia="Consolas" w:hAnsi="Consolas" w:cs="Consolas"/>
          <w:b w:val="0"/>
          <w:sz w:val="28"/>
        </w:rPr>
        <w:t xml:space="preserve">- «У нас нет особых обязательств перед Герцогом Нюрнбергом!»
</w:t>
      </w:r>
    </w:p>
    <w:p>
      <w:pPr/>
    </w:p>
    <w:p>
      <w:pPr>
        <w:jc w:val="left"/>
      </w:pPr>
      <w:r>
        <w:rPr>
          <w:rFonts w:ascii="Consolas" w:eastAsia="Consolas" w:hAnsi="Consolas" w:cs="Consolas"/>
          <w:b w:val="0"/>
          <w:sz w:val="28"/>
        </w:rPr>
        <w:t xml:space="preserve">Солдаты, наёмники, да и даже благородные – практически все при нашем виде бледнели и соглашались сдаться в плен; всё же во время нашего с Учителем боя я стал причиной гибели не такого уж и малого количества солдат.
</w:t>
      </w:r>
    </w:p>
    <w:p>
      <w:pPr/>
    </w:p>
    <w:p>
      <w:pPr>
        <w:jc w:val="left"/>
      </w:pPr>
      <w:r>
        <w:rPr>
          <w:rFonts w:ascii="Consolas" w:eastAsia="Consolas" w:hAnsi="Consolas" w:cs="Consolas"/>
          <w:b w:val="0"/>
          <w:sz w:val="28"/>
        </w:rPr>
        <w:t xml:space="preserve">- «Ха, хоть Ал тогда меня и вымотал, но сейчас как-то всё проходит легче ожидаемого.» (Буркхарт)
</w:t>
      </w:r>
    </w:p>
    <w:p>
      <w:pPr/>
    </w:p>
    <w:p>
      <w:pPr>
        <w:jc w:val="left"/>
      </w:pPr>
      <w:r>
        <w:rPr>
          <w:rFonts w:ascii="Consolas" w:eastAsia="Consolas" w:hAnsi="Consolas" w:cs="Consolas"/>
          <w:b w:val="0"/>
          <w:sz w:val="28"/>
        </w:rPr>
        <w:t xml:space="preserve">- «Да, все приходят к мнению, что не желают обратиться в пепел от твоей магии Граф Баумейстер.»
</w:t>
      </w:r>
    </w:p>
    <w:p>
      <w:pPr/>
    </w:p>
    <w:p>
      <w:pPr>
        <w:jc w:val="left"/>
      </w:pPr>
      <w:r>
        <w:rPr>
          <w:rFonts w:ascii="Consolas" w:eastAsia="Consolas" w:hAnsi="Consolas" w:cs="Consolas"/>
          <w:b w:val="0"/>
          <w:sz w:val="28"/>
        </w:rPr>
        <w:t xml:space="preserve">Преследование продолжалось до позднего вечера, отчего в итоге у нас оказалось около 10.000 пленных. Вот только противник был далеко не разбит, основное войско Герцога Нюрнберга смогло отступить без особых потерь, так что война была ещё далека от завершения.
</w:t>
      </w:r>
    </w:p>
    <w:p>
      <w:pPr/>
    </w:p>
    <w:p>
      <w:pPr>
        <w:jc w:val="left"/>
      </w:pPr>
      <w:r>
        <w:rPr>
          <w:rFonts w:ascii="Consolas" w:eastAsia="Consolas" w:hAnsi="Consolas" w:cs="Consolas"/>
          <w:b w:val="0"/>
          <w:sz w:val="28"/>
        </w:rPr>
        <w:t xml:space="preserve">Но тем не менее победа – есть победа, и во всём лагере освободительной армии царила приподнятая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(1/4) – На юг
</w:t>
      </w:r>
    </w:p>
    <w:p>
      <w:pPr/>
    </w:p>
    <w:p>
      <w:pPr>
        <w:jc w:val="left"/>
      </w:pPr>
      <w:r>
        <w:rPr>
          <w:rFonts w:ascii="Consolas" w:eastAsia="Consolas" w:hAnsi="Consolas" w:cs="Consolas"/>
          <w:b w:val="0"/>
          <w:sz w:val="28"/>
        </w:rPr>
        <w:t xml:space="preserve">Глава 95 (часть 1) – На юг
</w:t>
      </w:r>
    </w:p>
    <w:p>
      <w:pPr/>
    </w:p>
    <w:p>
      <w:pPr>
        <w:jc w:val="left"/>
      </w:pPr>
      <w:r>
        <w:rPr>
          <w:rFonts w:ascii="Consolas" w:eastAsia="Consolas" w:hAnsi="Consolas" w:cs="Consolas"/>
          <w:b w:val="0"/>
          <w:sz w:val="28"/>
        </w:rPr>
        <w:t xml:space="preserve"> Решающая битва между Терезой и Герцогом Нюрнбергом завершилась, так и не определив окончательного победителя. Из 40.000 солдат авангарда было убито 15.000, и около 20.000 взято в плен – но и освободительная армия потеряла более 2.000 погибшими. Вот только основная армия Герцога в 110.000 элитных солдат осталась практически нетронутой, потеряв максимум несколько тысяч, и отступив лишь вследствие уничтожения склада с продовольствием.
</w:t>
      </w:r>
    </w:p>
    <w:p>
      <w:pPr/>
    </w:p>
    <w:p>
      <w:pPr>
        <w:jc w:val="left"/>
      </w:pPr>
      <w:r>
        <w:rPr>
          <w:rFonts w:ascii="Consolas" w:eastAsia="Consolas" w:hAnsi="Consolas" w:cs="Consolas"/>
          <w:b w:val="0"/>
          <w:sz w:val="28"/>
        </w:rPr>
        <w:t xml:space="preserve">Поэтому если смотреть на потери – то это была чуть ли не идеальная победа для освободительной армии, но в то же время Герцог Нюрнберг был далеко не сломлен. Отчего у меня даже возник вопрос, можно ли было вообще считать это победой?
</w:t>
      </w:r>
    </w:p>
    <w:p>
      <w:pPr/>
    </w:p>
    <w:p>
      <w:pPr>
        <w:jc w:val="left"/>
      </w:pPr>
      <w:r>
        <w:rPr>
          <w:rFonts w:ascii="Consolas" w:eastAsia="Consolas" w:hAnsi="Consolas" w:cs="Consolas"/>
          <w:b w:val="0"/>
          <w:sz w:val="28"/>
        </w:rPr>
        <w:t xml:space="preserve">- «Ал вновь покинул этот мир…» (Буркхарт)
</w:t>
      </w:r>
    </w:p>
    <w:p>
      <w:pPr/>
    </w:p>
    <w:p>
      <w:pPr>
        <w:jc w:val="left"/>
      </w:pPr>
      <w:r>
        <w:rPr>
          <w:rFonts w:ascii="Consolas" w:eastAsia="Consolas" w:hAnsi="Consolas" w:cs="Consolas"/>
          <w:b w:val="0"/>
          <w:sz w:val="28"/>
        </w:rPr>
        <w:t xml:space="preserve">- «Поскольку он уже был мёртв, то возможно правильнее будет назвать это возвращением к себе домой?»
</w:t>
      </w:r>
    </w:p>
    <w:p>
      <w:pPr/>
    </w:p>
    <w:p>
      <w:pPr>
        <w:jc w:val="left"/>
      </w:pPr>
      <w:r>
        <w:rPr>
          <w:rFonts w:ascii="Consolas" w:eastAsia="Consolas" w:hAnsi="Consolas" w:cs="Consolas"/>
          <w:b w:val="0"/>
          <w:sz w:val="28"/>
        </w:rPr>
        <w:t xml:space="preserve">- «Даже не знаю… сомнительное утверждение.»
</w:t>
      </w:r>
    </w:p>
    <w:p>
      <w:pPr/>
    </w:p>
    <w:p>
      <w:pPr>
        <w:jc w:val="left"/>
      </w:pPr>
      <w:r>
        <w:rPr>
          <w:rFonts w:ascii="Consolas" w:eastAsia="Consolas" w:hAnsi="Consolas" w:cs="Consolas"/>
          <w:b w:val="0"/>
          <w:sz w:val="28"/>
        </w:rPr>
        <w:t xml:space="preserve">Буркхарт-сан, Доши и я беседовали, наблюдая как наши союзники ликвидировали последствия боя. Наверное нам бы тоже стоило им помочь, но за наш вклад в сражение – нам предоставили отдых, так что мы предпочли просто смотреть на это издали.
</w:t>
      </w:r>
    </w:p>
    <w:p>
      <w:pPr/>
    </w:p>
    <w:p>
      <w:pPr>
        <w:jc w:val="left"/>
      </w:pPr>
      <w:r>
        <w:rPr>
          <w:rFonts w:ascii="Consolas" w:eastAsia="Consolas" w:hAnsi="Consolas" w:cs="Consolas"/>
          <w:b w:val="0"/>
          <w:sz w:val="28"/>
        </w:rPr>
        <w:t xml:space="preserve">- «Очень странная магия этот [Призыв Героя], так что возможно Граф-сама и прав.»
</w:t>
      </w:r>
    </w:p>
    <w:p>
      <w:pPr/>
    </w:p>
    <w:p>
      <w:pPr>
        <w:jc w:val="left"/>
      </w:pPr>
      <w:r>
        <w:rPr>
          <w:rFonts w:ascii="Consolas" w:eastAsia="Consolas" w:hAnsi="Consolas" w:cs="Consolas"/>
          <w:b w:val="0"/>
          <w:sz w:val="28"/>
        </w:rPr>
        <w:t xml:space="preserve">- «По крайней мере я так чувствую.»
</w:t>
      </w:r>
    </w:p>
    <w:p>
      <w:pPr/>
    </w:p>
    <w:p>
      <w:pPr>
        <w:jc w:val="left"/>
      </w:pPr>
      <w:r>
        <w:rPr>
          <w:rFonts w:ascii="Consolas" w:eastAsia="Consolas" w:hAnsi="Consolas" w:cs="Consolas"/>
          <w:b w:val="0"/>
          <w:sz w:val="28"/>
        </w:rPr>
        <w:t xml:space="preserve">Этот маг по имени Талранд действительно нагонял жути, и моё предчувствие меня совершенно не обмануло. Стоило лишь на секунду ослабить своё внимание, как ты тут же о нём забывал – а выжить во время боя с ним я смог лишь благодаря постоянным тренировкам, в том числе и обучению у Доши.
</w:t>
      </w:r>
    </w:p>
    <w:p>
      <w:pPr/>
    </w:p>
    <w:p>
      <w:pPr>
        <w:jc w:val="left"/>
      </w:pPr>
      <w:r>
        <w:rPr>
          <w:rFonts w:ascii="Consolas" w:eastAsia="Consolas" w:hAnsi="Consolas" w:cs="Consolas"/>
          <w:b w:val="0"/>
          <w:sz w:val="28"/>
        </w:rPr>
        <w:t xml:space="preserve">- «Учитель действительно является сильным магом.»
</w:t>
      </w:r>
    </w:p>
    <w:p>
      <w:pPr/>
    </w:p>
    <w:p>
      <w:pPr>
        <w:jc w:val="left"/>
      </w:pPr>
      <w:r>
        <w:rPr>
          <w:rFonts w:ascii="Consolas" w:eastAsia="Consolas" w:hAnsi="Consolas" w:cs="Consolas"/>
          <w:b w:val="0"/>
          <w:sz w:val="28"/>
        </w:rPr>
        <w:t xml:space="preserve">- «И это мне ещё говорит тот, у кого подавляющее превосходство в мане? К сожалению вынужден признать, что он намного сильнее такого как я.»
</w:t>
      </w:r>
    </w:p>
    <w:p>
      <w:pPr/>
    </w:p>
    <w:p>
      <w:pPr>
        <w:jc w:val="left"/>
      </w:pPr>
      <w:r>
        <w:rPr>
          <w:rFonts w:ascii="Consolas" w:eastAsia="Consolas" w:hAnsi="Consolas" w:cs="Consolas"/>
          <w:b w:val="0"/>
          <w:sz w:val="28"/>
        </w:rPr>
        <w:t xml:space="preserve">Буркхарт-сан, которого чуть было не одолела марионетка Учителя, был не в слишком хорошем настроении. Но тем не менее нельзя было отрицать, что в методах обучения и количестве учеников – он был одним из ведущих магов на континенте.
</w:t>
      </w:r>
    </w:p>
    <w:p>
      <w:pPr/>
    </w:p>
    <w:p>
      <w:pPr>
        <w:jc w:val="left"/>
      </w:pPr>
      <w:r>
        <w:rPr>
          <w:rFonts w:ascii="Consolas" w:eastAsia="Consolas" w:hAnsi="Consolas" w:cs="Consolas"/>
          <w:b w:val="0"/>
          <w:sz w:val="28"/>
        </w:rPr>
        <w:t xml:space="preserve">- «Продемонстрированное им также работает и против моего стиля ближнего боя. Отчего даже я не слишком чувствовал превосходства из-за своего большого резерва маны.»
</w:t>
      </w:r>
    </w:p>
    <w:p>
      <w:pPr/>
    </w:p>
    <w:p>
      <w:pPr>
        <w:jc w:val="left"/>
      </w:pPr>
      <w:r>
        <w:rPr>
          <w:rFonts w:ascii="Consolas" w:eastAsia="Consolas" w:hAnsi="Consolas" w:cs="Consolas"/>
          <w:b w:val="0"/>
          <w:sz w:val="28"/>
        </w:rPr>
        <w:t xml:space="preserve">На нашем столе сейчас было лишь разлитое по бокалам высококлассное вино из Королевства, и доставшийся в наследство от Учителя жезл. Его повторный уход в мир мёртвых было решено отметить только так, не устраивая никаких прощальных церемоний или захоронений. Ну а вино было выбрано потому, что по словам Буркхарта-сана и Доши он предпочитал именно его. Это кстати напомнило мне, что в подвале его, а теперь уже моего Особняка – располагается очень даже неплохой винный погреб.
</w:t>
      </w:r>
    </w:p>
    <w:p>
      <w:pPr/>
    </w:p>
    <w:p>
      <w:pPr>
        <w:jc w:val="left"/>
      </w:pPr>
      <w:r>
        <w:rPr>
          <w:rFonts w:ascii="Consolas" w:eastAsia="Consolas" w:hAnsi="Consolas" w:cs="Consolas"/>
          <w:b w:val="0"/>
          <w:sz w:val="28"/>
        </w:rPr>
        <w:t xml:space="preserve">- «Осквернить покой мёртвых…»
</w:t>
      </w:r>
    </w:p>
    <w:p>
      <w:pPr/>
    </w:p>
    <w:p>
      <w:pPr>
        <w:jc w:val="left"/>
      </w:pPr>
      <w:r>
        <w:rPr>
          <w:rFonts w:ascii="Consolas" w:eastAsia="Consolas" w:hAnsi="Consolas" w:cs="Consolas"/>
          <w:b w:val="0"/>
          <w:sz w:val="28"/>
        </w:rPr>
        <w:t xml:space="preserve">- «Да, такой человек вряд ли достоин титула Императора. Как ты считаешь, Граф Баумейстер?»
</w:t>
      </w:r>
    </w:p>
    <w:p>
      <w:pPr/>
    </w:p>
    <w:p>
      <w:pPr>
        <w:jc w:val="left"/>
      </w:pPr>
      <w:r>
        <w:rPr>
          <w:rFonts w:ascii="Consolas" w:eastAsia="Consolas" w:hAnsi="Consolas" w:cs="Consolas"/>
          <w:b w:val="0"/>
          <w:sz w:val="28"/>
        </w:rPr>
        <w:t xml:space="preserve">- «Использовать такое во время войны было не слишком благоразумно, не так ли?»
</w:t>
      </w:r>
    </w:p>
    <w:p>
      <w:pPr/>
    </w:p>
    <w:p>
      <w:pPr>
        <w:jc w:val="left"/>
      </w:pPr>
      <w:r>
        <w:rPr>
          <w:rFonts w:ascii="Consolas" w:eastAsia="Consolas" w:hAnsi="Consolas" w:cs="Consolas"/>
          <w:b w:val="0"/>
          <w:sz w:val="28"/>
        </w:rPr>
        <w:t xml:space="preserve">- «Неблагоразумно? Очень сдержанная характеристика, Граф Баумейстер.»
</w:t>
      </w:r>
    </w:p>
    <w:p>
      <w:pPr/>
    </w:p>
    <w:p>
      <w:pPr>
        <w:jc w:val="left"/>
      </w:pPr>
      <w:r>
        <w:rPr>
          <w:rFonts w:ascii="Consolas" w:eastAsia="Consolas" w:hAnsi="Consolas" w:cs="Consolas"/>
          <w:b w:val="0"/>
          <w:sz w:val="28"/>
        </w:rPr>
        <w:t xml:space="preserve">Если бы он победил на выборах Императора – то такого бы не было. Вернее он конечно бы предпринял все усилия для объединения Империи, одновременно с планомерным притеснением племени Лан и народности Мидзухо, но гражданской войны скорее всего не состоялось, по крайней мере настолько массовой.
</w:t>
      </w:r>
    </w:p>
    <w:p>
      <w:pPr/>
    </w:p>
    <w:p>
      <w:pPr>
        <w:jc w:val="left"/>
      </w:pPr>
      <w:r>
        <w:rPr>
          <w:rFonts w:ascii="Consolas" w:eastAsia="Consolas" w:hAnsi="Consolas" w:cs="Consolas"/>
          <w:b w:val="0"/>
          <w:sz w:val="28"/>
        </w:rPr>
        <w:t xml:space="preserve">- «Самые ценные для Герцога Нюрнберга военные силы – это заявившая о его поддержке имперская армия, военные силы Герцогского Дома Нюрнберг и его приближённых вассалов.»
</w:t>
      </w:r>
    </w:p>
    <w:p>
      <w:pPr/>
    </w:p>
    <w:p>
      <w:pPr>
        <w:jc w:val="left"/>
      </w:pPr>
      <w:r>
        <w:rPr>
          <w:rFonts w:ascii="Consolas" w:eastAsia="Consolas" w:hAnsi="Consolas" w:cs="Consolas"/>
          <w:b w:val="0"/>
          <w:sz w:val="28"/>
        </w:rPr>
        <w:t xml:space="preserve">Именно их он будет что есть сил беречь, тем или иным способом вынуждая нести основное бремя потерь других, после чего замещая погибших Глав Домов своими сторонниками. В хрониках это опишут как жестокую и злодейскую стратегию… конечно при условии что он проиграет, иначе жестокими злодеями окажемся уже мы.
</w:t>
      </w:r>
    </w:p>
    <w:p>
      <w:pPr/>
    </w:p>
    <w:p>
      <w:pPr>
        <w:jc w:val="left"/>
      </w:pPr>
      <w:r>
        <w:rPr>
          <w:rFonts w:ascii="Consolas" w:eastAsia="Consolas" w:hAnsi="Consolas" w:cs="Consolas"/>
          <w:b w:val="0"/>
          <w:sz w:val="28"/>
        </w:rPr>
        <w:t xml:space="preserve">- «20.000 пленных – та ещё проблема…»
</w:t>
      </w:r>
    </w:p>
    <w:p>
      <w:pPr/>
    </w:p>
    <w:p>
      <w:pPr>
        <w:jc w:val="left"/>
      </w:pPr>
      <w:r>
        <w:rPr>
          <w:rFonts w:ascii="Consolas" w:eastAsia="Consolas" w:hAnsi="Consolas" w:cs="Consolas"/>
          <w:b w:val="0"/>
          <w:sz w:val="28"/>
        </w:rPr>
        <w:t xml:space="preserve">- «Тереза должно быть до сих пор мучается, решая как лучше всего с ними поступить.»
</w:t>
      </w:r>
    </w:p>
    <w:p>
      <w:pPr/>
    </w:p>
    <w:p>
      <w:pPr>
        <w:jc w:val="left"/>
      </w:pPr>
      <w:r>
        <w:rPr>
          <w:rFonts w:ascii="Consolas" w:eastAsia="Consolas" w:hAnsi="Consolas" w:cs="Consolas"/>
          <w:b w:val="0"/>
          <w:sz w:val="28"/>
        </w:rPr>
        <w:t xml:space="preserve">Как только Герцог Нюрнберг дал приказ на отступление – они в принципе тут же сдались, но вот рассматривать их как потенциальных союзников следовало крайне осторожно. Благородные конечно Герцога недолюбливали, но их земли и семьи находятся у него в руках, поэтому не факт что в следующем бою они не решатся на наше предательство.
</w:t>
      </w:r>
    </w:p>
    <w:p>
      <w:pPr/>
    </w:p>
    <w:p>
      <w:pPr>
        <w:jc w:val="left"/>
      </w:pPr>
      <w:r>
        <w:rPr>
          <w:rFonts w:ascii="Consolas" w:eastAsia="Consolas" w:hAnsi="Consolas" w:cs="Consolas"/>
          <w:b w:val="0"/>
          <w:sz w:val="28"/>
        </w:rPr>
        <w:t xml:space="preserve">- «Даже пленные это ловушка?»
</w:t>
      </w:r>
    </w:p>
    <w:p>
      <w:pPr/>
    </w:p>
    <w:p>
      <w:pPr>
        <w:jc w:val="left"/>
      </w:pPr>
      <w:r>
        <w:rPr>
          <w:rFonts w:ascii="Consolas" w:eastAsia="Consolas" w:hAnsi="Consolas" w:cs="Consolas"/>
          <w:b w:val="0"/>
          <w:sz w:val="28"/>
        </w:rPr>
        <w:t xml:space="preserve">- «В какой-то мере я даже восхищаюсь этим его коварным стилем.»
</w:t>
      </w:r>
    </w:p>
    <w:p>
      <w:pPr/>
    </w:p>
    <w:p>
      <w:pPr>
        <w:jc w:val="left"/>
      </w:pPr>
      <w:r>
        <w:rPr>
          <w:rFonts w:ascii="Consolas" w:eastAsia="Consolas" w:hAnsi="Consolas" w:cs="Consolas"/>
          <w:b w:val="0"/>
          <w:sz w:val="28"/>
        </w:rPr>
        <w:t xml:space="preserve">Мы только и могли, что молчаливо согласиться со словами Доши.
</w:t>
      </w:r>
    </w:p>
    <w:p>
      <w:pPr/>
    </w:p>
    <w:p>
      <w:pPr>
        <w:jc w:val="left"/>
      </w:pPr>
      <w:r>
        <w:rPr>
          <w:rFonts w:ascii="Consolas" w:eastAsia="Consolas" w:hAnsi="Consolas" w:cs="Consolas"/>
          <w:b w:val="0"/>
          <w:sz w:val="28"/>
        </w:rPr>
        <w:t xml:space="preserve">- «Ну и что дольше? Будет ещё одна битва, или как?»
</w:t>
      </w:r>
    </w:p>
    <w:p>
      <w:pPr/>
    </w:p>
    <w:p>
      <w:pPr>
        <w:jc w:val="left"/>
      </w:pPr>
      <w:r>
        <w:rPr>
          <w:rFonts w:ascii="Consolas" w:eastAsia="Consolas" w:hAnsi="Consolas" w:cs="Consolas"/>
          <w:b w:val="0"/>
          <w:sz w:val="28"/>
        </w:rPr>
        <w:t xml:space="preserve">- «По докладам разведчиков, как и ожидалось повстанцы останавливаться не собираются. А значит мы должны будем двинуться вслед за ними.»
</w:t>
      </w:r>
    </w:p>
    <w:p>
      <w:pPr/>
    </w:p>
    <w:p>
      <w:pPr>
        <w:jc w:val="left"/>
      </w:pPr>
      <w:r>
        <w:rPr>
          <w:rFonts w:ascii="Consolas" w:eastAsia="Consolas" w:hAnsi="Consolas" w:cs="Consolas"/>
          <w:b w:val="0"/>
          <w:sz w:val="28"/>
        </w:rPr>
        <w:t xml:space="preserve">Решила присоединиться к нам довольно уставшая даже на вид Тереза, которая от устранения последствий сражения и прочих государственных дел достигла того предела, когда перерыв просто необходим, причём как можно скорее.
</w:t>
      </w:r>
    </w:p>
    <w:p>
      <w:pPr/>
    </w:p>
    <w:p>
      <w:pPr>
        <w:jc w:val="left"/>
      </w:pPr>
      <w:r>
        <w:rPr>
          <w:rFonts w:ascii="Consolas" w:eastAsia="Consolas" w:hAnsi="Consolas" w:cs="Consolas"/>
          <w:b w:val="0"/>
          <w:sz w:val="28"/>
        </w:rPr>
        <w:t xml:space="preserve">- «Памятная вещь?»
</w:t>
      </w:r>
    </w:p>
    <w:p>
      <w:pPr/>
    </w:p>
    <w:p>
      <w:pPr>
        <w:jc w:val="left"/>
      </w:pPr>
      <w:r>
        <w:rPr>
          <w:rFonts w:ascii="Consolas" w:eastAsia="Consolas" w:hAnsi="Consolas" w:cs="Consolas"/>
          <w:b w:val="0"/>
          <w:sz w:val="28"/>
        </w:rPr>
        <w:t xml:space="preserve">Спросила Тереза, увидев бокалы и положенное на стол наследство от Учителя.
</w:t>
      </w:r>
    </w:p>
    <w:p>
      <w:pPr/>
    </w:p>
    <w:p>
      <w:pPr>
        <w:jc w:val="left"/>
      </w:pPr>
      <w:r>
        <w:rPr>
          <w:rFonts w:ascii="Consolas" w:eastAsia="Consolas" w:hAnsi="Consolas" w:cs="Consolas"/>
          <w:b w:val="0"/>
          <w:sz w:val="28"/>
        </w:rPr>
        <w:t xml:space="preserve">- «Он должен бы мирно умереть десять лет назад, поэтому…»
</w:t>
      </w:r>
    </w:p>
    <w:p>
      <w:pPr/>
    </w:p>
    <w:p>
      <w:pPr>
        <w:jc w:val="left"/>
      </w:pPr>
      <w:r>
        <w:rPr>
          <w:rFonts w:ascii="Consolas" w:eastAsia="Consolas" w:hAnsi="Consolas" w:cs="Consolas"/>
          <w:b w:val="0"/>
          <w:sz w:val="28"/>
        </w:rPr>
        <w:t xml:space="preserve">В общем мы втроём пришли к мнению, что он намеренно посетил меня ради интенсивной тренировки-экзамена. И после её завершения, вновь вернулся на небеса.
</w:t>
      </w:r>
    </w:p>
    <w:p>
      <w:pPr/>
    </w:p>
    <w:p>
      <w:pPr>
        <w:jc w:val="left"/>
      </w:pPr>
      <w:r>
        <w:rPr>
          <w:rFonts w:ascii="Consolas" w:eastAsia="Consolas" w:hAnsi="Consolas" w:cs="Consolas"/>
          <w:b w:val="0"/>
          <w:sz w:val="28"/>
        </w:rPr>
        <w:t xml:space="preserve">- «Для того кто уже как бы умер – похороны не нужны. Так что сейчас это скорее дань уважения.»
</w:t>
      </w:r>
    </w:p>
    <w:p>
      <w:pPr/>
    </w:p>
    <w:p>
      <w:pPr>
        <w:jc w:val="left"/>
      </w:pPr>
      <w:r>
        <w:rPr>
          <w:rFonts w:ascii="Consolas" w:eastAsia="Consolas" w:hAnsi="Consolas" w:cs="Consolas"/>
          <w:b w:val="0"/>
          <w:sz w:val="28"/>
        </w:rPr>
        <w:t xml:space="preserve">Соглашаясь со словами Доши, Буркхарт-сан кивнул.
</w:t>
      </w:r>
    </w:p>
    <w:p>
      <w:pPr/>
    </w:p>
    <w:p>
      <w:pPr>
        <w:jc w:val="left"/>
      </w:pPr>
      <w:r>
        <w:rPr>
          <w:rFonts w:ascii="Consolas" w:eastAsia="Consolas" w:hAnsi="Consolas" w:cs="Consolas"/>
          <w:b w:val="0"/>
          <w:sz w:val="28"/>
        </w:rPr>
        <w:t xml:space="preserve">- «Я видела его лишь на расстоянии, но даже так он впечатлял. Неудивительно, что тот маг призвал именно его.» (Тереза)
</w:t>
      </w:r>
    </w:p>
    <w:p>
      <w:pPr/>
    </w:p>
    <w:p>
      <w:pPr>
        <w:jc w:val="left"/>
      </w:pPr>
      <w:r>
        <w:rPr>
          <w:rFonts w:ascii="Consolas" w:eastAsia="Consolas" w:hAnsi="Consolas" w:cs="Consolas"/>
          <w:b w:val="0"/>
          <w:sz w:val="28"/>
        </w:rPr>
        <w:t xml:space="preserve">- «Если бы он прожил чуть дольше, то вполне мог претендовать на роль Королевского Верховного Мага. Хотя также стоит отметить, что был призван и мой предок, пусть он конечно и не сыграл в бою существенной роли.»
</w:t>
      </w:r>
    </w:p>
    <w:p>
      <w:pPr/>
    </w:p>
    <w:p>
      <w:pPr>
        <w:jc w:val="left"/>
      </w:pPr>
      <w:r>
        <w:rPr>
          <w:rFonts w:ascii="Consolas" w:eastAsia="Consolas" w:hAnsi="Consolas" w:cs="Consolas"/>
          <w:b w:val="0"/>
          <w:sz w:val="28"/>
        </w:rPr>
        <w:t xml:space="preserve">- «В этом скорее вина самого Талранда, у которого не вышло раскрыть его потенциал.»
</w:t>
      </w:r>
    </w:p>
    <w:p>
      <w:pPr/>
    </w:p>
    <w:p>
      <w:pPr>
        <w:jc w:val="left"/>
      </w:pPr>
      <w:r>
        <w:rPr>
          <w:rFonts w:ascii="Consolas" w:eastAsia="Consolas" w:hAnsi="Consolas" w:cs="Consolas"/>
          <w:b w:val="0"/>
          <w:sz w:val="28"/>
        </w:rPr>
        <w:t xml:space="preserve">В независимости от того, сколько он уже призывал мертвецов, но взаимодействие между субтильным магом не выше 175 сантиметров и более двухметровым бойцом силового типа – будет откровенно плохой. Что собственно находило подтверждение в невероятно тяжёлом бою с Учителем.
</w:t>
      </w:r>
    </w:p>
    <w:p>
      <w:pPr/>
    </w:p>
    <w:p>
      <w:pPr>
        <w:jc w:val="left"/>
      </w:pPr>
      <w:r>
        <w:rPr>
          <w:rFonts w:ascii="Consolas" w:eastAsia="Consolas" w:hAnsi="Consolas" w:cs="Consolas"/>
          <w:b w:val="0"/>
          <w:sz w:val="28"/>
        </w:rPr>
        <w:t xml:space="preserve">- «Кто его знает, непонятно… кстати, а в Империи ходили какие-нибудь слухи об этом Талранде?»
</w:t>
      </w:r>
    </w:p>
    <w:p>
      <w:pPr/>
    </w:p>
    <w:p>
      <w:pPr>
        <w:jc w:val="left"/>
      </w:pPr>
      <w:r>
        <w:rPr>
          <w:rFonts w:ascii="Consolas" w:eastAsia="Consolas" w:hAnsi="Consolas" w:cs="Consolas"/>
          <w:b w:val="0"/>
          <w:sz w:val="28"/>
        </w:rPr>
        <w:t xml:space="preserve">- «Судя по увиденному мной, такой маг обязан был быть известным, вот только…» (Тереза)
</w:t>
      </w:r>
    </w:p>
    <w:p>
      <w:pPr/>
    </w:p>
    <w:p>
      <w:pPr>
        <w:jc w:val="left"/>
      </w:pPr>
      <w:r>
        <w:rPr>
          <w:rFonts w:ascii="Consolas" w:eastAsia="Consolas" w:hAnsi="Consolas" w:cs="Consolas"/>
          <w:b w:val="0"/>
          <w:sz w:val="28"/>
        </w:rPr>
        <w:t xml:space="preserve">Вот только о нём мало кто знал даже среди попавшихся к нам в плен благородных, что уже тогда было говорить об остальных.
</w:t>
      </w:r>
    </w:p>
    <w:p>
      <w:pPr/>
    </w:p>
    <w:p>
      <w:pPr>
        <w:jc w:val="left"/>
      </w:pPr>
      <w:r>
        <w:rPr>
          <w:rFonts w:ascii="Consolas" w:eastAsia="Consolas" w:hAnsi="Consolas" w:cs="Consolas"/>
          <w:b w:val="0"/>
          <w:sz w:val="28"/>
        </w:rPr>
        <w:t xml:space="preserve">- «Да и то, о нём идут лишь крайне общие сведения, ничего конкретного.»
</w:t>
      </w:r>
    </w:p>
    <w:p>
      <w:pPr/>
    </w:p>
    <w:p>
      <w:pPr>
        <w:jc w:val="left"/>
      </w:pPr>
      <w:r>
        <w:rPr>
          <w:rFonts w:ascii="Consolas" w:eastAsia="Consolas" w:hAnsi="Consolas" w:cs="Consolas"/>
          <w:b w:val="0"/>
          <w:sz w:val="28"/>
        </w:rPr>
        <w:t xml:space="preserve">- «Но разве Герцог Нюрнберг не должен был во всеуслышание заявлять о найме такого мага как Талранд?»
</w:t>
      </w:r>
    </w:p>
    <w:p>
      <w:pPr/>
    </w:p>
    <w:p>
      <w:pPr>
        <w:jc w:val="left"/>
      </w:pPr>
      <w:r>
        <w:rPr>
          <w:rFonts w:ascii="Consolas" w:eastAsia="Consolas" w:hAnsi="Consolas" w:cs="Consolas"/>
          <w:b w:val="0"/>
          <w:sz w:val="28"/>
        </w:rPr>
        <w:t xml:space="preserve">- «Возможно он и заявлял, но сработала эта его странная аура незаметности. Но в любом случае, хватить ломать голову над тем, кто уже мёртв.»
</w:t>
      </w:r>
    </w:p>
    <w:p>
      <w:pPr/>
    </w:p>
    <w:p>
      <w:pPr>
        <w:jc w:val="left"/>
      </w:pPr>
      <w:r>
        <w:rPr>
          <w:rFonts w:ascii="Consolas" w:eastAsia="Consolas" w:hAnsi="Consolas" w:cs="Consolas"/>
          <w:b w:val="0"/>
          <w:sz w:val="28"/>
        </w:rPr>
        <w:t xml:space="preserve">Остановила Тереза разговоры о Талранде, после чего развела передо мной руки в стороны и начала говорить о чём-то возмутительном… вернее к сожалению уже о привычном.
</w:t>
      </w:r>
    </w:p>
    <w:p>
      <w:pPr/>
    </w:p>
    <w:p>
      <w:pPr>
        <w:jc w:val="left"/>
      </w:pPr>
      <w:r>
        <w:rPr>
          <w:rFonts w:ascii="Consolas" w:eastAsia="Consolas" w:hAnsi="Consolas" w:cs="Consolas"/>
          <w:b w:val="0"/>
          <w:sz w:val="28"/>
        </w:rPr>
        <w:t xml:space="preserve">- «Ты должно быть ещё не смог прийти в себя после боя со своим учителем? Не стесняйся, я прижму тебя к своей груди.»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Это была попытка сыграть на моих чувствах после психологически изматывающего сражения с Учителем…? Причём как лучше себя повести в данной ситуации не понимал не только я, но и Доши с Буркхарт-саном, отчего мы молча сидели и обменивались растерянными взглядами.
</w:t>
      </w:r>
    </w:p>
    <w:p>
      <w:pPr/>
    </w:p>
    <w:p>
      <w:pPr>
        <w:jc w:val="left"/>
      </w:pPr>
      <w:r>
        <w:rPr>
          <w:rFonts w:ascii="Consolas" w:eastAsia="Consolas" w:hAnsi="Consolas" w:cs="Consolas"/>
          <w:b w:val="0"/>
          <w:sz w:val="28"/>
        </w:rPr>
        <w:t xml:space="preserve">- «Тебя волнует реакция окружающих? Ты в таком положении, что тебе уже можно не обращать на это внимание. Ну давай же, я жду…»
</w:t>
      </w:r>
    </w:p>
    <w:p>
      <w:pPr/>
    </w:p>
    <w:p>
      <w:pPr>
        <w:jc w:val="left"/>
      </w:pPr>
      <w:r>
        <w:rPr>
          <w:rFonts w:ascii="Consolas" w:eastAsia="Consolas" w:hAnsi="Consolas" w:cs="Consolas"/>
          <w:b w:val="0"/>
          <w:sz w:val="28"/>
        </w:rPr>
        <w:t xml:space="preserve">Впилась она в меня зовущим взглядом, в то время как выражения лиц сопровождавших её приближённых были откровенно мрачны.
</w:t>
      </w:r>
    </w:p>
    <w:p>
      <w:pPr/>
    </w:p>
    <w:p>
      <w:pPr>
        <w:jc w:val="left"/>
      </w:pPr>
      <w:r>
        <w:rPr>
          <w:rFonts w:ascii="Consolas" w:eastAsia="Consolas" w:hAnsi="Consolas" w:cs="Consolas"/>
          <w:b w:val="0"/>
          <w:sz w:val="28"/>
        </w:rPr>
        <w:t xml:space="preserve">- «(Думаю они точно хотят, чтобы я продолжал отбиваться от всех её попыток. Так что парни, всё для вас…!)»
</w:t>
      </w:r>
    </w:p>
    <w:p>
      <w:pPr/>
    </w:p>
    <w:p>
      <w:pPr>
        <w:jc w:val="left"/>
      </w:pPr>
      <w:r>
        <w:rPr>
          <w:rFonts w:ascii="Consolas" w:eastAsia="Consolas" w:hAnsi="Consolas" w:cs="Consolas"/>
          <w:b w:val="0"/>
          <w:sz w:val="28"/>
        </w:rPr>
        <w:t xml:space="preserve">Думаю многие рассчитывают, что Тереза будет искать себе мужа среди влиятельных благородных Империи, так что в случае моего согласия… в один не очень приятный для меня момент после окончания войны – я могу просто не проснуться.
</w:t>
      </w:r>
    </w:p>
    <w:p>
      <w:pPr/>
    </w:p>
    <w:p>
      <w:pPr>
        <w:jc w:val="left"/>
      </w:pPr>
      <w:r>
        <w:rPr>
          <w:rFonts w:ascii="Consolas" w:eastAsia="Consolas" w:hAnsi="Consolas" w:cs="Consolas"/>
          <w:b w:val="0"/>
          <w:sz w:val="28"/>
        </w:rPr>
        <w:t xml:space="preserve">- «Дорогой, всё готово…»
</w:t>
      </w:r>
    </w:p>
    <w:p>
      <w:pPr/>
    </w:p>
    <w:p>
      <w:pPr>
        <w:jc w:val="left"/>
      </w:pPr>
      <w:r>
        <w:rPr>
          <w:rFonts w:ascii="Consolas" w:eastAsia="Consolas" w:hAnsi="Consolas" w:cs="Consolas"/>
          <w:b w:val="0"/>
          <w:sz w:val="28"/>
        </w:rPr>
        <w:t xml:space="preserve">Появилась завершившая приготовления к обеду Элиза, застыв при виде разведшей в сторону рук Терезы. Из последних сил сдерживая себя, я используя этот шанс тут же кинулся к её груди.
</w:t>
      </w:r>
    </w:p>
    <w:p>
      <w:pPr/>
    </w:p>
    <w:p>
      <w:pPr>
        <w:jc w:val="left"/>
      </w:pPr>
      <w:r>
        <w:rPr>
          <w:rFonts w:ascii="Consolas" w:eastAsia="Consolas" w:hAnsi="Consolas" w:cs="Consolas"/>
          <w:b w:val="0"/>
          <w:sz w:val="28"/>
        </w:rPr>
        <w:t xml:space="preserve">- «Элиза!»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Растеряно осматривалась она, тем не менее так же меня обняв.
</w:t>
      </w:r>
    </w:p>
    <w:p>
      <w:pPr/>
    </w:p>
    <w:p>
      <w:pPr>
        <w:jc w:val="left"/>
      </w:pPr>
      <w:r>
        <w:rPr>
          <w:rFonts w:ascii="Consolas" w:eastAsia="Consolas" w:hAnsi="Consolas" w:cs="Consolas"/>
          <w:b w:val="0"/>
          <w:sz w:val="28"/>
        </w:rPr>
        <w:t xml:space="preserve">- «Венделин, почему ты не обнял меня? Я ведь ближе…»
</w:t>
      </w:r>
    </w:p>
    <w:p>
      <w:pPr/>
    </w:p>
    <w:p>
      <w:pPr>
        <w:jc w:val="left"/>
      </w:pPr>
      <w:r>
        <w:rPr>
          <w:rFonts w:ascii="Consolas" w:eastAsia="Consolas" w:hAnsi="Consolas" w:cs="Consolas"/>
          <w:b w:val="0"/>
          <w:sz w:val="28"/>
        </w:rPr>
        <w:t xml:space="preserve">- «Потому что вы не моя жена.»
</w:t>
      </w:r>
    </w:p>
    <w:p>
      <w:pPr/>
    </w:p>
    <w:p>
      <w:pPr>
        <w:jc w:val="left"/>
      </w:pPr>
      <w:r>
        <w:rPr>
          <w:rFonts w:ascii="Consolas" w:eastAsia="Consolas" w:hAnsi="Consolas" w:cs="Consolas"/>
          <w:b w:val="0"/>
          <w:sz w:val="28"/>
        </w:rPr>
        <w:t xml:space="preserve">- «Опять ты за своё…»
</w:t>
      </w:r>
    </w:p>
    <w:p>
      <w:pPr/>
    </w:p>
    <w:p>
      <w:pPr>
        <w:jc w:val="left"/>
      </w:pPr>
      <w:r>
        <w:rPr>
          <w:rFonts w:ascii="Consolas" w:eastAsia="Consolas" w:hAnsi="Consolas" w:cs="Consolas"/>
          <w:b w:val="0"/>
          <w:sz w:val="28"/>
        </w:rPr>
        <w:t xml:space="preserve">Элиза наконец поняла что здесь происходит, и впилась в Терезу ледяным взглядом.
</w:t>
      </w:r>
    </w:p>
    <w:p>
      <w:pPr/>
    </w:p>
    <w:p>
      <w:pPr>
        <w:jc w:val="left"/>
      </w:pPr>
      <w:r>
        <w:rPr>
          <w:rFonts w:ascii="Consolas" w:eastAsia="Consolas" w:hAnsi="Consolas" w:cs="Consolas"/>
          <w:b w:val="0"/>
          <w:sz w:val="28"/>
        </w:rPr>
        <w:t xml:space="preserve">- «Тереза-сама, вы всё никак не угомонитесь?»
</w:t>
      </w:r>
    </w:p>
    <w:p>
      <w:pPr/>
    </w:p>
    <w:p>
      <w:pPr>
        <w:jc w:val="left"/>
      </w:pPr>
      <w:r>
        <w:rPr>
          <w:rFonts w:ascii="Consolas" w:eastAsia="Consolas" w:hAnsi="Consolas" w:cs="Consolas"/>
          <w:b w:val="0"/>
          <w:sz w:val="28"/>
        </w:rPr>
        <w:t xml:space="preserve">- «В конце концов принцип всей моей жизни – «никогда не сдаваться». Благодаря этому я кстати и сумела стать независимой как Герцогиня Филип.»
</w:t>
      </w:r>
    </w:p>
    <w:p>
      <w:pPr/>
    </w:p>
    <w:p>
      <w:pPr>
        <w:jc w:val="left"/>
      </w:pPr>
      <w:r>
        <w:rPr>
          <w:rFonts w:ascii="Consolas" w:eastAsia="Consolas" w:hAnsi="Consolas" w:cs="Consolas"/>
          <w:b w:val="0"/>
          <w:sz w:val="28"/>
        </w:rPr>
        <w:t xml:space="preserve">Скорее всего это была неплохая черта её характера, благодаря которой она не стала ничьей марионеткой, вот только… мне-то от этого было не легче.
</w:t>
      </w:r>
    </w:p>
    <w:p>
      <w:pPr/>
    </w:p>
    <w:p>
      <w:pPr>
        <w:jc w:val="left"/>
      </w:pPr>
      <w:r>
        <w:rPr>
          <w:rFonts w:ascii="Consolas" w:eastAsia="Consolas" w:hAnsi="Consolas" w:cs="Consolas"/>
          <w:b w:val="0"/>
          <w:sz w:val="28"/>
        </w:rPr>
        <w:t xml:space="preserve">- «В любом случае прошу нас простить, пришло время обеда.»
</w:t>
      </w:r>
    </w:p>
    <w:p>
      <w:pPr/>
    </w:p>
    <w:p>
      <w:pPr>
        <w:jc w:val="left"/>
      </w:pPr>
      <w:r>
        <w:rPr>
          <w:rFonts w:ascii="Consolas" w:eastAsia="Consolas" w:hAnsi="Consolas" w:cs="Consolas"/>
          <w:b w:val="0"/>
          <w:sz w:val="28"/>
        </w:rPr>
        <w:t xml:space="preserve">Мы начали собираться: жезл я спрятал в свою сумку, в то время как Доши протягивал мне уже пустые бокалы.
</w:t>
      </w:r>
    </w:p>
    <w:p>
      <w:pPr/>
    </w:p>
    <w:p>
      <w:pPr>
        <w:jc w:val="left"/>
      </w:pPr>
      <w:r>
        <w:rPr>
          <w:rFonts w:ascii="Consolas" w:eastAsia="Consolas" w:hAnsi="Consolas" w:cs="Consolas"/>
          <w:b w:val="0"/>
          <w:sz w:val="28"/>
        </w:rPr>
        <w:t xml:space="preserve">- «Очень даже недурственное вино.»
</w:t>
      </w:r>
    </w:p>
    <w:p>
      <w:pPr/>
    </w:p>
    <w:p>
      <w:pPr>
        <w:jc w:val="left"/>
      </w:pPr>
      <w:r>
        <w:rPr>
          <w:rFonts w:ascii="Consolas" w:eastAsia="Consolas" w:hAnsi="Consolas" w:cs="Consolas"/>
          <w:b w:val="0"/>
          <w:sz w:val="28"/>
        </w:rPr>
        <w:t xml:space="preserve">- «Доши… зачем ты его выпил?» (Буркхарт)
</w:t>
      </w:r>
    </w:p>
    <w:p>
      <w:pPr/>
    </w:p>
    <w:p>
      <w:pPr>
        <w:jc w:val="left"/>
      </w:pPr>
      <w:r>
        <w:rPr>
          <w:rFonts w:ascii="Consolas" w:eastAsia="Consolas" w:hAnsi="Consolas" w:cs="Consolas"/>
          <w:b w:val="0"/>
          <w:sz w:val="28"/>
        </w:rPr>
        <w:t xml:space="preserve">- «Думаю что такому любителю вина как Альфред определённо бы не понравились – вылей мы его, разве нет?»
</w:t>
      </w:r>
    </w:p>
    <w:p>
      <w:pPr/>
    </w:p>
    <w:p>
      <w:pPr>
        <w:jc w:val="left"/>
      </w:pPr>
      <w:r>
        <w:rPr>
          <w:rFonts w:ascii="Consolas" w:eastAsia="Consolas" w:hAnsi="Consolas" w:cs="Consolas"/>
          <w:b w:val="0"/>
          <w:sz w:val="28"/>
        </w:rPr>
        <w:t xml:space="preserve">- «Вообще-то я сам хотел выпить своё вино…»
</w:t>
      </w:r>
    </w:p>
    <w:p>
      <w:pPr/>
    </w:p>
    <w:p>
      <w:pPr>
        <w:jc w:val="left"/>
      </w:pPr>
      <w:r>
        <w:rPr>
          <w:rFonts w:ascii="Consolas" w:eastAsia="Consolas" w:hAnsi="Consolas" w:cs="Consolas"/>
          <w:b w:val="0"/>
          <w:sz w:val="28"/>
        </w:rPr>
        <w:t xml:space="preserve">Пробурчал Буркхарт-сан, не слишком довольный что его вино оказалось в желудке у Доши.
</w:t>
      </w:r>
    </w:p>
    <w:p>
      <w:pPr/>
    </w:p>
    <w:p>
      <w:pPr>
        <w:jc w:val="left"/>
      </w:pPr>
      <w:r>
        <w:rPr>
          <w:rFonts w:ascii="Consolas" w:eastAsia="Consolas" w:hAnsi="Consolas" w:cs="Consolas"/>
          <w:b w:val="0"/>
          <w:sz w:val="28"/>
        </w:rPr>
        <w:t xml:space="preserve">- «А, так вот оно что? Вот только Буркхарт-доно, здесь действует правило, кто успел – тот и выпил.»
</w:t>
      </w:r>
    </w:p>
    <w:p>
      <w:pPr/>
    </w:p>
    <w:p>
      <w:pPr>
        <w:jc w:val="left"/>
      </w:pPr>
      <w:r>
        <w:rPr>
          <w:rFonts w:ascii="Consolas" w:eastAsia="Consolas" w:hAnsi="Consolas" w:cs="Consolas"/>
          <w:b w:val="0"/>
          <w:sz w:val="28"/>
        </w:rPr>
        <w:t xml:space="preserve">- «Дорогой, а что от тебя хотела Тереза-сама?»
</w:t>
      </w:r>
    </w:p>
    <w:p>
      <w:pPr/>
    </w:p>
    <w:p>
      <w:pPr>
        <w:jc w:val="left"/>
      </w:pPr>
      <w:r>
        <w:rPr>
          <w:rFonts w:ascii="Consolas" w:eastAsia="Consolas" w:hAnsi="Consolas" w:cs="Consolas"/>
          <w:b w:val="0"/>
          <w:sz w:val="28"/>
        </w:rPr>
        <w:t xml:space="preserve">- «Хмм… до этого мы ещё не дошли.»
</w:t>
      </w:r>
    </w:p>
    <w:p>
      <w:pPr/>
    </w:p>
    <w:p>
      <w:pPr>
        <w:jc w:val="left"/>
      </w:pPr>
      <w:r>
        <w:rPr>
          <w:rFonts w:ascii="Consolas" w:eastAsia="Consolas" w:hAnsi="Consolas" w:cs="Consolas"/>
          <w:b w:val="0"/>
          <w:sz w:val="28"/>
        </w:rPr>
        <w:t xml:space="preserve">В данный момент обед для меня был намного важнее, так что взяв Элизу под руку – мы вернулся в наш дом.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«Венделин, в последние дни ты стал слишком холоден.» (Тереза)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Дома нас ждало блюдо из высушенной лапши удон, которой я ранее запасся в Стране Мидзухо, и темпура с онигири в качестве дополнительных блюд, украшенных сухофруктами. И вот когда все уже съели немного отваренного удона – к нам ворвалась Тереза и словно ни в чём не бывало, начала есть лапшу.
</w:t>
      </w:r>
    </w:p>
    <w:p>
      <w:pPr/>
    </w:p>
    <w:p>
      <w:pPr>
        <w:jc w:val="left"/>
      </w:pPr>
      <w:r>
        <w:rPr>
          <w:rFonts w:ascii="Consolas" w:eastAsia="Consolas" w:hAnsi="Consolas" w:cs="Consolas"/>
          <w:b w:val="0"/>
          <w:sz w:val="28"/>
        </w:rPr>
        <w:t xml:space="preserve">- «Я конечно всё выдержу, поскольку моё чуткое девичье сердце закалилось во время непрерывных испытаний, в то время как меня совершенно некому утешить…»
</w:t>
      </w:r>
    </w:p>
    <w:p>
      <w:pPr/>
    </w:p>
    <w:p>
      <w:pPr>
        <w:jc w:val="left"/>
      </w:pPr>
      <w:r>
        <w:rPr>
          <w:rFonts w:ascii="Consolas" w:eastAsia="Consolas" w:hAnsi="Consolas" w:cs="Consolas"/>
          <w:b w:val="0"/>
          <w:sz w:val="28"/>
        </w:rPr>
        <w:t xml:space="preserve">Сердце Терезы не просто закалённое, оно скорее такой же прочности как и орихальк, а нервы словно стальные канаты – так что это было не более чем игрой на публику…
</w:t>
      </w:r>
    </w:p>
    <w:p>
      <w:pPr/>
    </w:p>
    <w:p>
      <w:pPr>
        <w:jc w:val="left"/>
      </w:pPr>
      <w:r>
        <w:rPr>
          <w:rFonts w:ascii="Consolas" w:eastAsia="Consolas" w:hAnsi="Consolas" w:cs="Consolas"/>
          <w:b w:val="0"/>
          <w:sz w:val="28"/>
        </w:rPr>
        <w:t xml:space="preserve">- «Неужели я такая старая, что уже не подхожу?»
</w:t>
      </w:r>
    </w:p>
    <w:p>
      <w:pPr/>
    </w:p>
    <w:p>
      <w:pPr>
        <w:jc w:val="left"/>
      </w:pPr>
      <w:r>
        <w:rPr>
          <w:rFonts w:ascii="Consolas" w:eastAsia="Consolas" w:hAnsi="Consolas" w:cs="Consolas"/>
          <w:b w:val="0"/>
          <w:sz w:val="28"/>
        </w:rPr>
        <w:t xml:space="preserve">- «Да ну не в этом же проблема…»
</w:t>
      </w:r>
    </w:p>
    <w:p>
      <w:pPr/>
    </w:p>
    <w:p>
      <w:pPr>
        <w:jc w:val="left"/>
      </w:pPr>
      <w:r>
        <w:rPr>
          <w:rFonts w:ascii="Consolas" w:eastAsia="Consolas" w:hAnsi="Consolas" w:cs="Consolas"/>
          <w:b w:val="0"/>
          <w:sz w:val="28"/>
        </w:rPr>
        <w:t xml:space="preserve">Хоть я уже и намекал ей множество раз, что из-за разницы в рангах наши отношения будут проблемой, причём для нас обоих – вот только у меня начинало складываться такое впечатление, что я просто попусту трачу своё время.
</w:t>
      </w:r>
    </w:p>
    <w:p>
      <w:pPr/>
    </w:p>
    <w:p>
      <w:pPr>
        <w:jc w:val="left"/>
      </w:pPr>
      <w:r>
        <w:rPr>
          <w:rFonts w:ascii="Consolas" w:eastAsia="Consolas" w:hAnsi="Consolas" w:cs="Consolas"/>
          <w:b w:val="0"/>
          <w:sz w:val="28"/>
        </w:rPr>
        <w:t xml:space="preserve">- «Ладно, давай с сегодняшнего дня считать, что мне всего 15 лет? Да, я нарекаю себя «Вечно Пятнадцатилетней Терезой»…!»
</w:t>
      </w:r>
    </w:p>
    <w:p>
      <w:pPr/>
    </w:p>
    <w:p>
      <w:pPr>
        <w:jc w:val="left"/>
      </w:pPr>
      <w:r>
        <w:rPr>
          <w:rFonts w:ascii="Consolas" w:eastAsia="Consolas" w:hAnsi="Consolas" w:cs="Consolas"/>
          <w:b w:val="0"/>
          <w:sz w:val="28"/>
        </w:rPr>
        <w:t xml:space="preserve">- «…Элиза, мне бы хотелось ещё удона.»
</w:t>
      </w:r>
    </w:p>
    <w:p>
      <w:pPr/>
    </w:p>
    <w:p>
      <w:pPr>
        <w:jc w:val="left"/>
      </w:pPr>
      <w:r>
        <w:rPr>
          <w:rFonts w:ascii="Consolas" w:eastAsia="Consolas" w:hAnsi="Consolas" w:cs="Consolas"/>
          <w:b w:val="0"/>
          <w:sz w:val="28"/>
        </w:rPr>
        <w:t xml:space="preserve">- «Сейчас приготовлю.»
</w:t>
      </w:r>
    </w:p>
    <w:p>
      <w:pPr/>
    </w:p>
    <w:p>
      <w:pPr>
        <w:jc w:val="left"/>
      </w:pPr>
      <w:r>
        <w:rPr>
          <w:rFonts w:ascii="Consolas" w:eastAsia="Consolas" w:hAnsi="Consolas" w:cs="Consolas"/>
          <w:b w:val="0"/>
          <w:sz w:val="28"/>
        </w:rPr>
        <w:t xml:space="preserve">Поскольку данное заявление находилось на грани благоразумия – то я его проигнорировал и попросил у Элизы ещё порцию, на что она отреагировала также как и я. То есть не обращая никакого внимания на Терезу, словно сбегая направилась на кухню, всё же даже ей было немного не по себе от таких заявлений.
</w:t>
      </w:r>
    </w:p>
    <w:p>
      <w:pPr/>
    </w:p>
    <w:p>
      <w:pPr>
        <w:jc w:val="left"/>
      </w:pPr>
      <w:r>
        <w:rPr>
          <w:rFonts w:ascii="Consolas" w:eastAsia="Consolas" w:hAnsi="Consolas" w:cs="Consolas"/>
          <w:b w:val="0"/>
          <w:sz w:val="28"/>
        </w:rPr>
        <w:t xml:space="preserve">- «Вряд ли кто-то сумеет дать вам 15 лет…» (Инна)
</w:t>
      </w:r>
    </w:p>
    <w:p>
      <w:pPr/>
    </w:p>
    <w:p>
      <w:pPr>
        <w:jc w:val="left"/>
      </w:pPr>
      <w:r>
        <w:rPr>
          <w:rFonts w:ascii="Consolas" w:eastAsia="Consolas" w:hAnsi="Consolas" w:cs="Consolas"/>
          <w:b w:val="0"/>
          <w:sz w:val="28"/>
        </w:rPr>
        <w:t xml:space="preserve">- «Эх, а кто-то бы предпочёл именоваться «Вечно двадцатилетней Луизой»…»
</w:t>
      </w:r>
    </w:p>
    <w:p>
      <w:pPr/>
    </w:p>
    <w:p>
      <w:pPr>
        <w:jc w:val="left"/>
      </w:pPr>
      <w:r>
        <w:rPr>
          <w:rFonts w:ascii="Consolas" w:eastAsia="Consolas" w:hAnsi="Consolas" w:cs="Consolas"/>
          <w:b w:val="0"/>
          <w:sz w:val="28"/>
        </w:rPr>
        <w:t xml:space="preserve">- «Я лучше промолчу.» (Вильма)
</w:t>
      </w:r>
    </w:p>
    <w:p>
      <w:pPr/>
    </w:p>
    <w:p>
      <w:pPr>
        <w:jc w:val="left"/>
      </w:pPr>
      <w:r>
        <w:rPr>
          <w:rFonts w:ascii="Consolas" w:eastAsia="Consolas" w:hAnsi="Consolas" w:cs="Consolas"/>
          <w:b w:val="0"/>
          <w:sz w:val="28"/>
        </w:rPr>
        <w:t xml:space="preserve">- «Хоть меня и считают старше моего реального возраста, вот только Тереза-сама ну никак не может считаться младше меня.»
</w:t>
      </w:r>
    </w:p>
    <w:p>
      <w:pPr/>
    </w:p>
    <w:p>
      <w:pPr>
        <w:jc w:val="left"/>
      </w:pPr>
      <w:r>
        <w:rPr>
          <w:rFonts w:ascii="Consolas" w:eastAsia="Consolas" w:hAnsi="Consolas" w:cs="Consolas"/>
          <w:b w:val="0"/>
          <w:sz w:val="28"/>
        </w:rPr>
        <w:t xml:space="preserve">Девушки высказали свои мнения, напрягшийся Буркхарт-сан молчал, ну а Доши просто поглощал еду, ведя себя так, словно происходящее сейчас совершенно его не касалось.
</w:t>
      </w:r>
    </w:p>
    <w:p>
      <w:pPr/>
    </w:p>
    <w:p>
      <w:pPr>
        <w:jc w:val="left"/>
      </w:pPr>
      <w:r>
        <w:rPr>
          <w:rFonts w:ascii="Consolas" w:eastAsia="Consolas" w:hAnsi="Consolas" w:cs="Consolas"/>
          <w:b w:val="0"/>
          <w:sz w:val="28"/>
        </w:rPr>
        <w:t xml:space="preserve">- «Эй! Не принимайте всё всерьёз! Найдите в себе хоть немного гибкости ума чтобы понимать шутки!»
</w:t>
      </w:r>
    </w:p>
    <w:p>
      <w:pPr/>
    </w:p>
    <w:p>
      <w:pPr>
        <w:jc w:val="left"/>
      </w:pPr>
      <w:r>
        <w:rPr>
          <w:rFonts w:ascii="Consolas" w:eastAsia="Consolas" w:hAnsi="Consolas" w:cs="Consolas"/>
          <w:b w:val="0"/>
          <w:sz w:val="28"/>
        </w:rPr>
        <w:t xml:space="preserve">- «Ну знаете ли, достаточно сложно определять когда Тереза-сама шутит, а когда она абсолютно серьёзна.» (Венделин)
</w:t>
      </w:r>
    </w:p>
    <w:p>
      <w:pPr/>
    </w:p>
    <w:p>
      <w:pPr>
        <w:jc w:val="left"/>
      </w:pPr>
      <w:r>
        <w:rPr>
          <w:rFonts w:ascii="Consolas" w:eastAsia="Consolas" w:hAnsi="Consolas" w:cs="Consolas"/>
          <w:b w:val="0"/>
          <w:sz w:val="28"/>
        </w:rPr>
        <w:t xml:space="preserve">- «Это была просто шутка!»
</w:t>
      </w:r>
    </w:p>
    <w:p>
      <w:pPr/>
    </w:p>
    <w:p>
      <w:pPr>
        <w:jc w:val="left"/>
      </w:pPr>
      <w:r>
        <w:rPr>
          <w:rFonts w:ascii="Consolas" w:eastAsia="Consolas" w:hAnsi="Consolas" w:cs="Consolas"/>
          <w:b w:val="0"/>
          <w:sz w:val="28"/>
        </w:rPr>
        <w:t xml:space="preserve">Спустя где-то полчаса, когда все пили послеобеденный чай, Тереза наконец заговорила о дальнейших военных планах.
</w:t>
      </w:r>
    </w:p>
    <w:p>
      <w:pPr/>
    </w:p>
    <w:p>
      <w:pPr>
        <w:jc w:val="left"/>
      </w:pPr>
      <w:r>
        <w:rPr>
          <w:rFonts w:ascii="Consolas" w:eastAsia="Consolas" w:hAnsi="Consolas" w:cs="Consolas"/>
          <w:b w:val="0"/>
          <w:sz w:val="28"/>
        </w:rPr>
        <w:t xml:space="preserve">- «В первую очередь мы займём Алханс.»
</w:t>
      </w:r>
    </w:p>
    <w:p>
      <w:pPr/>
    </w:p>
    <w:p>
      <w:pPr>
        <w:jc w:val="left"/>
      </w:pPr>
      <w:r>
        <w:rPr>
          <w:rFonts w:ascii="Consolas" w:eastAsia="Consolas" w:hAnsi="Consolas" w:cs="Consolas"/>
          <w:b w:val="0"/>
          <w:sz w:val="28"/>
        </w:rPr>
        <w:t xml:space="preserve">- «Хм, но разве это не важная укреплённая крепость?»
</w:t>
      </w:r>
    </w:p>
    <w:p>
      <w:pPr/>
    </w:p>
    <w:p>
      <w:pPr>
        <w:jc w:val="left"/>
      </w:pPr>
      <w:r>
        <w:rPr>
          <w:rFonts w:ascii="Consolas" w:eastAsia="Consolas" w:hAnsi="Consolas" w:cs="Consolas"/>
          <w:b w:val="0"/>
          <w:sz w:val="28"/>
        </w:rPr>
        <w:t xml:space="preserve">Даже я, лишь поверхностно изучавший карту Империи знал об этой находящейся между Великими Запретными Пустошами и Столицей Империи крупной военной базе. Собственно это была большая крепость с расположенным неподалёку городом с более чем 300.000 населения. Это был важный город, который даже неофициально считался второй столицей, так что если мы сумеем его занять – то Столица уже окажется практически в пределах нашей досягаемости.
</w:t>
      </w:r>
    </w:p>
    <w:p>
      <w:pPr/>
    </w:p>
    <w:p>
      <w:pPr>
        <w:jc w:val="left"/>
      </w:pPr>
      <w:r>
        <w:rPr>
          <w:rFonts w:ascii="Consolas" w:eastAsia="Consolas" w:hAnsi="Consolas" w:cs="Consolas"/>
          <w:b w:val="0"/>
          <w:sz w:val="28"/>
        </w:rPr>
        <w:t xml:space="preserve">- «Не кажется ли вам, что для такого шага наш военный потенциал немного недостаточен?»
</w:t>
      </w:r>
    </w:p>
    <w:p>
      <w:pPr/>
    </w:p>
    <w:p>
      <w:pPr>
        <w:jc w:val="left"/>
      </w:pPr>
      <w:r>
        <w:rPr>
          <w:rFonts w:ascii="Consolas" w:eastAsia="Consolas" w:hAnsi="Consolas" w:cs="Consolas"/>
          <w:b w:val="0"/>
          <w:sz w:val="28"/>
        </w:rPr>
        <w:t xml:space="preserve">- «Как раз этот шаг и направлен на увеличение нашего военного потенциала.»
</w:t>
      </w:r>
    </w:p>
    <w:p>
      <w:pPr/>
    </w:p>
    <w:p>
      <w:pPr>
        <w:jc w:val="left"/>
      </w:pPr>
      <w:r>
        <w:rPr>
          <w:rFonts w:ascii="Consolas" w:eastAsia="Consolas" w:hAnsi="Consolas" w:cs="Consolas"/>
          <w:b w:val="0"/>
          <w:sz w:val="28"/>
        </w:rPr>
        <w:t xml:space="preserve">Учитывая что всё это время мы действовали успешно лишь от обороны – то на такое масштабное наступление у многих честно говоря были определённые сомнения.
</w:t>
      </w:r>
    </w:p>
    <w:p>
      <w:pPr/>
    </w:p>
    <w:p>
      <w:pPr>
        <w:jc w:val="left"/>
      </w:pPr>
      <w:r>
        <w:rPr>
          <w:rFonts w:ascii="Consolas" w:eastAsia="Consolas" w:hAnsi="Consolas" w:cs="Consolas"/>
          <w:b w:val="0"/>
          <w:sz w:val="28"/>
        </w:rPr>
        <w:t xml:space="preserve">- «То есть таким действием вы собираетесь принудить благородных к северу от Алханса дистанцироваться от повстанцев?»
</w:t>
      </w:r>
    </w:p>
    <w:p>
      <w:pPr/>
    </w:p>
    <w:p>
      <w:pPr>
        <w:jc w:val="left"/>
      </w:pPr>
      <w:r>
        <w:rPr>
          <w:rFonts w:ascii="Consolas" w:eastAsia="Consolas" w:hAnsi="Consolas" w:cs="Consolas"/>
          <w:b w:val="0"/>
          <w:sz w:val="28"/>
        </w:rPr>
        <w:t xml:space="preserve">- «Именно, как раз они и почувствовали наибольшую враждебность со стороны Герцога Нюрнберга. Поэтому если их земли попадут в сферу влияния нашей освободительной армии – то с очень большой вероятностью об их предательстве можно будет не переживать. Также к нам должны прибыть свежие подкрепления с тыла, что также скажется на разнице наших сил.»
</w:t>
      </w:r>
    </w:p>
    <w:p>
      <w:pPr/>
    </w:p>
    <w:p>
      <w:pPr>
        <w:jc w:val="left"/>
      </w:pPr>
      <w:r>
        <w:rPr>
          <w:rFonts w:ascii="Consolas" w:eastAsia="Consolas" w:hAnsi="Consolas" w:cs="Consolas"/>
          <w:b w:val="0"/>
          <w:sz w:val="28"/>
        </w:rPr>
        <w:t xml:space="preserve">- «Может быть и так, но всё же…»
</w:t>
      </w:r>
    </w:p>
    <w:p>
      <w:pPr/>
    </w:p>
    <w:p>
      <w:pPr>
        <w:jc w:val="left"/>
      </w:pPr>
      <w:r>
        <w:rPr>
          <w:rFonts w:ascii="Consolas" w:eastAsia="Consolas" w:hAnsi="Consolas" w:cs="Consolas"/>
          <w:b w:val="0"/>
          <w:sz w:val="28"/>
        </w:rPr>
        <w:t xml:space="preserve">- «Герцог Нюрнберг потерял огромное количество провизии и других материалов. Так что некоторое время он со своей огромной армией попросту не сможет нас атаковать.»
</w:t>
      </w:r>
    </w:p>
    <w:p>
      <w:pPr/>
    </w:p>
    <w:p>
      <w:pPr>
        <w:jc w:val="left"/>
      </w:pPr>
      <w:r>
        <w:rPr>
          <w:rFonts w:ascii="Consolas" w:eastAsia="Consolas" w:hAnsi="Consolas" w:cs="Consolas"/>
          <w:b w:val="0"/>
          <w:sz w:val="28"/>
        </w:rPr>
        <w:t xml:space="preserve">И всё это стало возможным лишь благодаря верно выбранной мной цели…
</w:t>
      </w:r>
    </w:p>
    <w:p>
      <w:pPr/>
    </w:p>
    <w:p>
      <w:pPr>
        <w:jc w:val="left"/>
      </w:pPr>
      <w:r>
        <w:rPr>
          <w:rFonts w:ascii="Consolas" w:eastAsia="Consolas" w:hAnsi="Consolas" w:cs="Consolas"/>
          <w:b w:val="0"/>
          <w:sz w:val="28"/>
        </w:rPr>
        <w:t xml:space="preserve">- «Для армии более чем в 100.000 тысяч человек, собрать всё это вновь будет очень непросто, так что они обязаны будут вернуться в окрестности Столицы.»
</w:t>
      </w:r>
    </w:p>
    <w:p>
      <w:pPr/>
    </w:p>
    <w:p>
      <w:pPr>
        <w:jc w:val="left"/>
      </w:pPr>
      <w:r>
        <w:rPr>
          <w:rFonts w:ascii="Consolas" w:eastAsia="Consolas" w:hAnsi="Consolas" w:cs="Consolas"/>
          <w:b w:val="0"/>
          <w:sz w:val="28"/>
        </w:rPr>
        <w:t xml:space="preserve">- «Но разве они не смогут восполнить уничтоженное из мешков магов?»
</w:t>
      </w:r>
    </w:p>
    <w:p>
      <w:pPr/>
    </w:p>
    <w:p>
      <w:pPr>
        <w:jc w:val="left"/>
      </w:pPr>
      <w:r>
        <w:rPr>
          <w:rFonts w:ascii="Consolas" w:eastAsia="Consolas" w:hAnsi="Consolas" w:cs="Consolas"/>
          <w:b w:val="0"/>
          <w:sz w:val="28"/>
        </w:rPr>
        <w:t xml:space="preserve">- «Разве Венделин не сжёг всё?»
</w:t>
      </w:r>
    </w:p>
    <w:p>
      <w:pPr/>
    </w:p>
    <w:p>
      <w:pPr>
        <w:jc w:val="left"/>
      </w:pPr>
      <w:r>
        <w:rPr>
          <w:rFonts w:ascii="Consolas" w:eastAsia="Consolas" w:hAnsi="Consolas" w:cs="Consolas"/>
          <w:b w:val="0"/>
          <w:sz w:val="28"/>
        </w:rPr>
        <w:t xml:space="preserve">Поскольку количество потребляемых армией товаров велико – то магические мешки являются скорее дополнением к обычным обозам. К тому же перед битвой маги их разгрузили, чтобы лишний раз не тратить на них свои силы.
</w:t>
      </w:r>
    </w:p>
    <w:p>
      <w:pPr/>
    </w:p>
    <w:p>
      <w:pPr>
        <w:jc w:val="left"/>
      </w:pPr>
      <w:r>
        <w:rPr>
          <w:rFonts w:ascii="Consolas" w:eastAsia="Consolas" w:hAnsi="Consolas" w:cs="Consolas"/>
          <w:b w:val="0"/>
          <w:sz w:val="28"/>
        </w:rPr>
        <w:t xml:space="preserve">- «Даже Герцог Нюрнберг должен быть напуган твоей силой, которая позволила полностью уничтожить расположенный в их далёком тылу склад.»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Такое заявление честно говоря было довольно неожиданным, поскольку заподозрить Герцога Нюрнберга в излишней эмоциональности было сложно.
</w:t>
      </w:r>
    </w:p>
    <w:p>
      <w:pPr/>
    </w:p>
    <w:p>
      <w:pPr>
        <w:jc w:val="left"/>
      </w:pPr>
      <w:r>
        <w:rPr>
          <w:rFonts w:ascii="Consolas" w:eastAsia="Consolas" w:hAnsi="Consolas" w:cs="Consolas"/>
          <w:b w:val="0"/>
          <w:sz w:val="28"/>
        </w:rPr>
        <w:t xml:space="preserve">- «Но в любом случае я хочу, чтобы ты отправился отдельно.»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(2/4) – На юг
</w:t>
      </w:r>
    </w:p>
    <w:p>
      <w:pPr/>
    </w:p>
    <w:p>
      <w:pPr>
        <w:jc w:val="left"/>
      </w:pPr>
      <w:r>
        <w:rPr>
          <w:rFonts w:ascii="Consolas" w:eastAsia="Consolas" w:hAnsi="Consolas" w:cs="Consolas"/>
          <w:b w:val="0"/>
          <w:sz w:val="28"/>
        </w:rPr>
        <w:t xml:space="preserve">Глава 95 (часть 2) – На юг
</w:t>
      </w:r>
    </w:p>
    <w:p>
      <w:pPr/>
    </w:p>
    <w:p>
      <w:pPr>
        <w:jc w:val="left"/>
      </w:pPr>
      <w:r>
        <w:rPr>
          <w:rFonts w:ascii="Consolas" w:eastAsia="Consolas" w:hAnsi="Consolas" w:cs="Consolas"/>
          <w:b w:val="0"/>
          <w:sz w:val="28"/>
        </w:rPr>
        <w:t xml:space="preserve"> - «Но в любом случае я хочу, чтобы ты отправился отдельно.»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приказа Терезы, на юг выдвинулось около 60.000 солдат. Вот только группа из солдат королевской армии под моим командованием была обозначена как самостоятельное подразделение, так что и перемещались мы отдельно, в стороне от основных сил.
</w:t>
      </w:r>
    </w:p>
    <w:p>
      <w:pPr/>
    </w:p>
    <w:p>
      <w:pPr>
        <w:jc w:val="left"/>
      </w:pPr>
      <w:r>
        <w:rPr>
          <w:rFonts w:ascii="Consolas" w:eastAsia="Consolas" w:hAnsi="Consolas" w:cs="Consolas"/>
          <w:b w:val="0"/>
          <w:sz w:val="28"/>
        </w:rPr>
        <w:t xml:space="preserve">- «Младший командир Эрвин-доно, не стоит прямо сейчас так нервничать.»
</w:t>
      </w:r>
    </w:p>
    <w:p>
      <w:pPr/>
    </w:p>
    <w:p>
      <w:pPr>
        <w:jc w:val="left"/>
      </w:pPr>
      <w:r>
        <w:rPr>
          <w:rFonts w:ascii="Consolas" w:eastAsia="Consolas" w:hAnsi="Consolas" w:cs="Consolas"/>
          <w:b w:val="0"/>
          <w:sz w:val="28"/>
        </w:rPr>
        <w:t xml:space="preserve">Эрву, оставленному мной на присмотр Филипу, было доверено уже 500 солдат. Поскольку численность их была немалая, а бремя ответственности для 16-ти летнего парня высока – то Эрв то и дело дёргал коня, проявляя крайнюю степень нервозности.
</w:t>
      </w:r>
    </w:p>
    <w:p>
      <w:pPr/>
    </w:p>
    <w:p>
      <w:pPr>
        <w:jc w:val="left"/>
      </w:pPr>
      <w:r>
        <w:rPr>
          <w:rFonts w:ascii="Consolas" w:eastAsia="Consolas" w:hAnsi="Consolas" w:cs="Consolas"/>
          <w:b w:val="0"/>
          <w:sz w:val="28"/>
        </w:rPr>
        <w:t xml:space="preserve">- «Да Эрв-сан, расслабься. Вряд ли в ближайшее время нас будет ожидать битва.»
</w:t>
      </w:r>
    </w:p>
    <w:p>
      <w:pPr/>
    </w:p>
    <w:p>
      <w:pPr>
        <w:jc w:val="left"/>
      </w:pPr>
      <w:r>
        <w:rPr>
          <w:rFonts w:ascii="Consolas" w:eastAsia="Consolas" w:hAnsi="Consolas" w:cs="Consolas"/>
          <w:b w:val="0"/>
          <w:sz w:val="28"/>
        </w:rPr>
        <w:t xml:space="preserve">Едущий рядом с нами Филип также добавил:
</w:t>
      </w:r>
    </w:p>
    <w:p>
      <w:pPr/>
    </w:p>
    <w:p>
      <w:pPr>
        <w:jc w:val="left"/>
      </w:pPr>
      <w:r>
        <w:rPr>
          <w:rFonts w:ascii="Consolas" w:eastAsia="Consolas" w:hAnsi="Consolas" w:cs="Consolas"/>
          <w:b w:val="0"/>
          <w:sz w:val="28"/>
        </w:rPr>
        <w:t xml:space="preserve">- «Насколько я понимаю, окружающие благородные были чуть ли не насильно втянуты в эту неразумную войну, так что никакой любви к Герцогу Нюрнбергу они определённо не испытывают. Поэтому до самого Алханса мы точно не встретим сопротивления, по крайне мере организованного.»
</w:t>
      </w:r>
    </w:p>
    <w:p>
      <w:pPr/>
    </w:p>
    <w:p>
      <w:pPr>
        <w:jc w:val="left"/>
      </w:pPr>
      <w:r>
        <w:rPr>
          <w:rFonts w:ascii="Consolas" w:eastAsia="Consolas" w:hAnsi="Consolas" w:cs="Consolas"/>
          <w:b w:val="0"/>
          <w:sz w:val="28"/>
        </w:rPr>
        <w:t xml:space="preserve">- «Оставим переговоры с благородными Альфонсу и остальным. После занятия этих земель, местным Главам Домов действительно просто некуда будет деваться.»
</w:t>
      </w:r>
    </w:p>
    <w:p>
      <w:pPr/>
    </w:p>
    <w:p>
      <w:pPr>
        <w:jc w:val="left"/>
      </w:pPr>
      <w:r>
        <w:rPr>
          <w:rFonts w:ascii="Consolas" w:eastAsia="Consolas" w:hAnsi="Consolas" w:cs="Consolas"/>
          <w:b w:val="0"/>
          <w:sz w:val="28"/>
        </w:rPr>
        <w:t xml:space="preserve">- «Но разве в таком случае не стоит опасаться атак по нашим линиям снабжения и различных восстаний?»
</w:t>
      </w:r>
    </w:p>
    <w:p>
      <w:pPr/>
    </w:p>
    <w:p>
      <w:pPr>
        <w:jc w:val="left"/>
      </w:pPr>
      <w:r>
        <w:rPr>
          <w:rFonts w:ascii="Consolas" w:eastAsia="Consolas" w:hAnsi="Consolas" w:cs="Consolas"/>
          <w:b w:val="0"/>
          <w:sz w:val="28"/>
        </w:rPr>
        <w:t xml:space="preserve">- «Конечно же риск такого присутствует, так что мы это учли. Всё же существуют вещи которые 1.500 солдатам просто не сделать, но в то же время такое относительно компактное войско по сравнению с неповоротливой армией имеет свои преимущества. Кроме того ни в коем случае не стоит забывать, что освободительной армией мы рассматриваемая не иначе как наёмники, так что… Кристоф.»
</w:t>
      </w:r>
    </w:p>
    <w:p>
      <w:pPr/>
    </w:p>
    <w:p>
      <w:pPr>
        <w:jc w:val="left"/>
      </w:pPr>
      <w:r>
        <w:rPr>
          <w:rFonts w:ascii="Consolas" w:eastAsia="Consolas" w:hAnsi="Consolas" w:cs="Consolas"/>
          <w:b w:val="0"/>
          <w:sz w:val="28"/>
        </w:rPr>
        <w:t xml:space="preserve">- «Да они-сан.»
</w:t>
      </w:r>
    </w:p>
    <w:p>
      <w:pPr/>
    </w:p>
    <w:p>
      <w:pPr>
        <w:jc w:val="left"/>
      </w:pPr>
      <w:r>
        <w:rPr>
          <w:rFonts w:ascii="Consolas" w:eastAsia="Consolas" w:hAnsi="Consolas" w:cs="Consolas"/>
          <w:b w:val="0"/>
          <w:sz w:val="28"/>
        </w:rPr>
        <w:t xml:space="preserve">- «Покажи Графу Баумейстеру составленную нами карту.»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На карте были очень подробно обозначены дороги, города и различные природные препятствия.
</w:t>
      </w:r>
    </w:p>
    <w:p>
      <w:pPr/>
    </w:p>
    <w:p>
      <w:pPr>
        <w:jc w:val="left"/>
      </w:pPr>
      <w:r>
        <w:rPr>
          <w:rFonts w:ascii="Consolas" w:eastAsia="Consolas" w:hAnsi="Consolas" w:cs="Consolas"/>
          <w:b w:val="0"/>
          <w:sz w:val="28"/>
        </w:rPr>
        <w:t xml:space="preserve">- «Поставка продовольствия обозами вроде бы как налажена, но я не исключаю возможности её прекращения. Именно поэтому я и попросил вас взять такое количество еды.»
</w:t>
      </w:r>
    </w:p>
    <w:p>
      <w:pPr/>
    </w:p>
    <w:p>
      <w:pPr>
        <w:jc w:val="left"/>
      </w:pPr>
      <w:r>
        <w:rPr>
          <w:rFonts w:ascii="Consolas" w:eastAsia="Consolas" w:hAnsi="Consolas" w:cs="Consolas"/>
          <w:b w:val="0"/>
          <w:sz w:val="28"/>
        </w:rPr>
        <w:t xml:space="preserve">После полученного в горной крепости урока, я восполнил свои потери в провизии, но сейчас в магическом мешке её у меня действительно было немало. Кроме того провиантом был также заполнен и магический мешок Катарины.
</w:t>
      </w:r>
    </w:p>
    <w:p>
      <w:pPr/>
    </w:p>
    <w:p>
      <w:pPr>
        <w:jc w:val="left"/>
      </w:pPr>
      <w:r>
        <w:rPr>
          <w:rFonts w:ascii="Consolas" w:eastAsia="Consolas" w:hAnsi="Consolas" w:cs="Consolas"/>
          <w:b w:val="0"/>
          <w:sz w:val="28"/>
        </w:rPr>
        <w:t xml:space="preserve">- «Просто на всякий случай, мы наметили пять различных путей отступления.»
</w:t>
      </w:r>
    </w:p>
    <w:p>
      <w:pPr/>
    </w:p>
    <w:p>
      <w:pPr>
        <w:jc w:val="left"/>
      </w:pPr>
      <w:r>
        <w:rPr>
          <w:rFonts w:ascii="Consolas" w:eastAsia="Consolas" w:hAnsi="Consolas" w:cs="Consolas"/>
          <w:b w:val="0"/>
          <w:sz w:val="28"/>
        </w:rPr>
        <w:t xml:space="preserve">- «Учитывая наш прошлый опыт – мы также проработали малолюдные горные маршруты.»
</w:t>
      </w:r>
    </w:p>
    <w:p>
      <w:pPr/>
    </w:p>
    <w:p>
      <w:pPr>
        <w:jc w:val="left"/>
      </w:pPr>
      <w:r>
        <w:rPr>
          <w:rFonts w:ascii="Consolas" w:eastAsia="Consolas" w:hAnsi="Consolas" w:cs="Consolas"/>
          <w:b w:val="0"/>
          <w:sz w:val="28"/>
        </w:rPr>
        <w:t xml:space="preserve">- «Хм, очень хорошо…»
</w:t>
      </w:r>
    </w:p>
    <w:p>
      <w:pPr/>
    </w:p>
    <w:p>
      <w:pPr>
        <w:jc w:val="left"/>
      </w:pPr>
      <w:r>
        <w:rPr>
          <w:rFonts w:ascii="Consolas" w:eastAsia="Consolas" w:hAnsi="Consolas" w:cs="Consolas"/>
          <w:b w:val="0"/>
          <w:sz w:val="28"/>
        </w:rPr>
        <w:t xml:space="preserve">Я был полностью согласен с политикой Филипа и Кристофа готовиться к худшему, и если что-то пойдёт не так – стремительно отступить.
</w:t>
      </w:r>
    </w:p>
    <w:p>
      <w:pPr/>
    </w:p>
    <w:p>
      <w:pPr>
        <w:jc w:val="left"/>
      </w:pPr>
      <w:r>
        <w:rPr>
          <w:rFonts w:ascii="Consolas" w:eastAsia="Consolas" w:hAnsi="Consolas" w:cs="Consolas"/>
          <w:b w:val="0"/>
          <w:sz w:val="28"/>
        </w:rPr>
        <w:t xml:space="preserve">- «Вот только конечно же жаль, что такое благоразумие вы не показали в том споре…»
</w:t>
      </w:r>
    </w:p>
    <w:p>
      <w:pPr/>
    </w:p>
    <w:p>
      <w:pPr>
        <w:jc w:val="left"/>
      </w:pPr>
      <w:r>
        <w:rPr>
          <w:rFonts w:ascii="Consolas" w:eastAsia="Consolas" w:hAnsi="Consolas" w:cs="Consolas"/>
          <w:b w:val="0"/>
          <w:sz w:val="28"/>
        </w:rPr>
        <w:t xml:space="preserve">- «Да сколько уже можно…»
</w:t>
      </w:r>
    </w:p>
    <w:p>
      <w:pPr/>
    </w:p>
    <w:p>
      <w:pPr>
        <w:jc w:val="left"/>
      </w:pPr>
      <w:r>
        <w:rPr>
          <w:rFonts w:ascii="Consolas" w:eastAsia="Consolas" w:hAnsi="Consolas" w:cs="Consolas"/>
          <w:b w:val="0"/>
          <w:sz w:val="28"/>
        </w:rPr>
        <w:t xml:space="preserve">Довольно мрачно покосился на меня Филип.
</w:t>
      </w:r>
    </w:p>
    <w:p>
      <w:pPr/>
    </w:p>
    <w:p>
      <w:pPr>
        <w:jc w:val="left"/>
      </w:pPr>
      <w:r>
        <w:rPr>
          <w:rFonts w:ascii="Consolas" w:eastAsia="Consolas" w:hAnsi="Consolas" w:cs="Consolas"/>
          <w:b w:val="0"/>
          <w:sz w:val="28"/>
        </w:rPr>
        <w:t xml:space="preserve">После этого наше продвижение вперёд продолжилось, и мы миновали несколько территорий благородных с поселениями, которые уже с натяжкой можно было назвать городами. Вот только на все наши запросы о покупке провианта – нам отвечали, что его недостаточно даже для них самих.
</w:t>
      </w:r>
    </w:p>
    <w:p>
      <w:pPr/>
    </w:p>
    <w:p>
      <w:pPr>
        <w:jc w:val="left"/>
      </w:pPr>
      <w:r>
        <w:rPr>
          <w:rFonts w:ascii="Consolas" w:eastAsia="Consolas" w:hAnsi="Consolas" w:cs="Consolas"/>
          <w:b w:val="0"/>
          <w:sz w:val="28"/>
        </w:rPr>
        <w:t xml:space="preserve">- «Вообще нет провизии?»
</w:t>
      </w:r>
    </w:p>
    <w:p>
      <w:pPr/>
    </w:p>
    <w:p>
      <w:pPr>
        <w:jc w:val="left"/>
      </w:pPr>
      <w:r>
        <w:rPr>
          <w:rFonts w:ascii="Consolas" w:eastAsia="Consolas" w:hAnsi="Consolas" w:cs="Consolas"/>
          <w:b w:val="0"/>
          <w:sz w:val="28"/>
        </w:rPr>
        <w:t xml:space="preserve">- «Да, армия скупили большую часть ещё отправляясь на север, а затем при отступлении заставляли продать все остатки.»
</w:t>
      </w:r>
    </w:p>
    <w:p>
      <w:pPr/>
    </w:p>
    <w:p>
      <w:pPr>
        <w:jc w:val="left"/>
      </w:pPr>
      <w:r>
        <w:rPr>
          <w:rFonts w:ascii="Consolas" w:eastAsia="Consolas" w:hAnsi="Consolas" w:cs="Consolas"/>
          <w:b w:val="0"/>
          <w:sz w:val="28"/>
        </w:rPr>
        <w:t xml:space="preserve">В принципе это было вполне ожидаемо, и хоть они не грабили – но очевидно, что всё было скуплено по ценам намного меньше рыночных.
</w:t>
      </w:r>
    </w:p>
    <w:p>
      <w:pPr/>
    </w:p>
    <w:p>
      <w:pPr>
        <w:jc w:val="left"/>
      </w:pPr>
      <w:r>
        <w:rPr>
          <w:rFonts w:ascii="Consolas" w:eastAsia="Consolas" w:hAnsi="Consolas" w:cs="Consolas"/>
          <w:b w:val="0"/>
          <w:sz w:val="28"/>
        </w:rPr>
        <w:t xml:space="preserve">- «Немного адаптированная тактика выжженной земли, не так ли?»
</w:t>
      </w:r>
    </w:p>
    <w:p>
      <w:pPr/>
    </w:p>
    <w:p>
      <w:pPr>
        <w:jc w:val="left"/>
      </w:pPr>
      <w:r>
        <w:rPr>
          <w:rFonts w:ascii="Consolas" w:eastAsia="Consolas" w:hAnsi="Consolas" w:cs="Consolas"/>
          <w:b w:val="0"/>
          <w:sz w:val="28"/>
        </w:rPr>
        <w:t xml:space="preserve">Всё же это были земли Империи, так что прямого грабежа не происходило, но поскольку вся избыточная провизия была скуплена – то это был прямой саботаж по отношению к освободительной армии. Ведь в случае, если бы провизии у нас оказалось недостаточно – то мы бы просто спровоцировали против себя местное население, и пропитание пришлось бы добывать уже с боем.
</w:t>
      </w:r>
    </w:p>
    <w:p>
      <w:pPr/>
    </w:p>
    <w:p>
      <w:pPr>
        <w:jc w:val="left"/>
      </w:pPr>
      <w:r>
        <w:rPr>
          <w:rFonts w:ascii="Consolas" w:eastAsia="Consolas" w:hAnsi="Consolas" w:cs="Consolas"/>
          <w:b w:val="0"/>
          <w:sz w:val="28"/>
        </w:rPr>
        <w:t xml:space="preserve">Вот так продолжая продвигаться вперёд, с продовольствием мы везде встречали в принципе похожую картину.
</w:t>
      </w:r>
    </w:p>
    <w:p>
      <w:pPr/>
    </w:p>
    <w:p>
      <w:pPr>
        <w:jc w:val="left"/>
      </w:pPr>
      <w:r>
        <w:rPr>
          <w:rFonts w:ascii="Consolas" w:eastAsia="Consolas" w:hAnsi="Consolas" w:cs="Consolas"/>
          <w:b w:val="0"/>
          <w:sz w:val="28"/>
        </w:rPr>
        <w:t xml:space="preserve">Некоторые земли после возвращения их Лордов – присоединялись к освободительной армии, некоторые после их смерти решили сохранить нейтралитет. Другие же, рассчитывая наверное на милости от Герцога Нюрнберга – исподтишка пытались нас атаковать, используя знания родной земли.
</w:t>
      </w:r>
    </w:p>
    <w:p>
      <w:pPr/>
    </w:p>
    <w:p>
      <w:pPr>
        <w:jc w:val="left"/>
      </w:pPr>
      <w:r>
        <w:rPr>
          <w:rFonts w:ascii="Consolas" w:eastAsia="Consolas" w:hAnsi="Consolas" w:cs="Consolas"/>
          <w:b w:val="0"/>
          <w:sz w:val="28"/>
        </w:rPr>
        <w:t xml:space="preserve">- «Мы не можем позволить себе потери уже от такого…»
</w:t>
      </w:r>
    </w:p>
    <w:p>
      <w:pPr/>
    </w:p>
    <w:p>
      <w:pPr>
        <w:jc w:val="left"/>
      </w:pPr>
      <w:r>
        <w:rPr>
          <w:rFonts w:ascii="Consolas" w:eastAsia="Consolas" w:hAnsi="Consolas" w:cs="Consolas"/>
          <w:b w:val="0"/>
          <w:sz w:val="28"/>
        </w:rPr>
        <w:t xml:space="preserve">Несколько десятков солдат решили атаковать нас используя преимущество в высоте горной тропы, подготовив немало камней, вот только при помощи магии мы обнаружили их заранее.
</w:t>
      </w:r>
    </w:p>
    <w:p>
      <w:pPr/>
    </w:p>
    <w:p>
      <w:pPr>
        <w:jc w:val="left"/>
      </w:pPr>
      <w:r>
        <w:rPr>
          <w:rFonts w:ascii="Consolas" w:eastAsia="Consolas" w:hAnsi="Consolas" w:cs="Consolas"/>
          <w:b w:val="0"/>
          <w:sz w:val="28"/>
        </w:rPr>
        <w:t xml:space="preserve">- «На что рассчитывает этот благородный…? Эрвин, пройди слева и окружи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 в соответствии с приказанием Филипа – Эрв, с помогающей ему в управлении отрядом Харукой, начал было собираться на ликвидацию замыслившего недоброе противника.
</w:t>
      </w:r>
    </w:p>
    <w:p>
      <w:pPr/>
    </w:p>
    <w:p>
      <w:pPr>
        <w:jc w:val="left"/>
      </w:pPr>
      <w:r>
        <w:rPr>
          <w:rFonts w:ascii="Consolas" w:eastAsia="Consolas" w:hAnsi="Consolas" w:cs="Consolas"/>
          <w:b w:val="0"/>
          <w:sz w:val="28"/>
        </w:rPr>
        <w:t xml:space="preserve">- «Возможно лучше предложить им сдаться?»
</w:t>
      </w:r>
    </w:p>
    <w:p>
      <w:pPr/>
    </w:p>
    <w:p>
      <w:pPr>
        <w:jc w:val="left"/>
      </w:pPr>
      <w:r>
        <w:rPr>
          <w:rFonts w:ascii="Consolas" w:eastAsia="Consolas" w:hAnsi="Consolas" w:cs="Consolas"/>
          <w:b w:val="0"/>
          <w:sz w:val="28"/>
        </w:rPr>
        <w:t xml:space="preserve">- «Как-то я сомневаюсь, что они согласятся.»
</w:t>
      </w:r>
    </w:p>
    <w:p>
      <w:pPr/>
    </w:p>
    <w:p>
      <w:pPr>
        <w:jc w:val="left"/>
      </w:pPr>
      <w:r>
        <w:rPr>
          <w:rFonts w:ascii="Consolas" w:eastAsia="Consolas" w:hAnsi="Consolas" w:cs="Consolas"/>
          <w:b w:val="0"/>
          <w:sz w:val="28"/>
        </w:rPr>
        <w:t xml:space="preserve">- «Но ведь не зря же говорят, что загнанная в угол мышь и кошку кусает. Тем более что я их убедительно попрошу.»
</w:t>
      </w:r>
    </w:p>
    <w:p>
      <w:pPr/>
    </w:p>
    <w:p>
      <w:pPr>
        <w:jc w:val="left"/>
      </w:pPr>
      <w:r>
        <w:rPr>
          <w:rFonts w:ascii="Consolas" w:eastAsia="Consolas" w:hAnsi="Consolas" w:cs="Consolas"/>
          <w:b w:val="0"/>
          <w:sz w:val="28"/>
        </w:rPr>
        <w:t xml:space="preserve">Хоть Филип и был настроен довольно скептически, но я направился вперёд и применил слабое оглушающее заклинание по области где находились солдаты противника, от воздействия которого они начали вскрикивать, окончательно выдавая своё местоположение.
</w:t>
      </w:r>
    </w:p>
    <w:p>
      <w:pPr/>
    </w:p>
    <w:p>
      <w:pPr>
        <w:jc w:val="left"/>
      </w:pPr>
      <w:r>
        <w:rPr>
          <w:rFonts w:ascii="Consolas" w:eastAsia="Consolas" w:hAnsi="Consolas" w:cs="Consolas"/>
          <w:b w:val="0"/>
          <w:sz w:val="28"/>
        </w:rPr>
        <w:t xml:space="preserve">- «Если вы не сдадитесь – то я убью всех вас прежде, чем вы даже сумеете нанести по нам урон!»
</w:t>
      </w:r>
    </w:p>
    <w:p>
      <w:pPr/>
    </w:p>
    <w:p>
      <w:pPr>
        <w:jc w:val="left"/>
      </w:pPr>
      <w:r>
        <w:rPr>
          <w:rFonts w:ascii="Consolas" w:eastAsia="Consolas" w:hAnsi="Consolas" w:cs="Consolas"/>
          <w:b w:val="0"/>
          <w:sz w:val="28"/>
        </w:rPr>
        <w:t xml:space="preserve">- «…Мы сдаёмся!»
</w:t>
      </w:r>
    </w:p>
    <w:p>
      <w:pPr/>
    </w:p>
    <w:p>
      <w:pPr>
        <w:jc w:val="left"/>
      </w:pPr>
      <w:r>
        <w:rPr>
          <w:rFonts w:ascii="Consolas" w:eastAsia="Consolas" w:hAnsi="Consolas" w:cs="Consolas"/>
          <w:b w:val="0"/>
          <w:sz w:val="28"/>
        </w:rPr>
        <w:t xml:space="preserve">Как только командующий ими благородный понял, что неожиданной атаки не выйдет – он тут же отдал приказ о капитуляции. Это оказался уже пожилой Рыцарь, отряд которого состоял из крестьян с весьма побитой жизнью экипировкой.
</w:t>
      </w:r>
    </w:p>
    <w:p>
      <w:pPr/>
    </w:p>
    <w:p>
      <w:pPr>
        <w:jc w:val="left"/>
      </w:pPr>
      <w:r>
        <w:rPr>
          <w:rFonts w:ascii="Consolas" w:eastAsia="Consolas" w:hAnsi="Consolas" w:cs="Consolas"/>
          <w:b w:val="0"/>
          <w:sz w:val="28"/>
        </w:rPr>
        <w:t xml:space="preserve">- «Я хотя бы попытался…»
</w:t>
      </w:r>
    </w:p>
    <w:p>
      <w:pPr/>
    </w:p>
    <w:p>
      <w:pPr>
        <w:jc w:val="left"/>
      </w:pPr>
      <w:r>
        <w:rPr>
          <w:rFonts w:ascii="Consolas" w:eastAsia="Consolas" w:hAnsi="Consolas" w:cs="Consolas"/>
          <w:b w:val="0"/>
          <w:sz w:val="28"/>
        </w:rPr>
        <w:t xml:space="preserve">В этой гражданской войне он по-видимому решал сыграть роль бедного, но боевого Рыцаря. О своей поддержке повстанцев он заявил ещё в самом начале, так что его не взяли с собой, в том числе из-за объективно низкой боевой ценности его отряда – а приказали охранять дорогу.
</w:t>
      </w:r>
    </w:p>
    <w:p>
      <w:pPr/>
    </w:p>
    <w:p>
      <w:pPr>
        <w:jc w:val="left"/>
      </w:pPr>
      <w:r>
        <w:rPr>
          <w:rFonts w:ascii="Consolas" w:eastAsia="Consolas" w:hAnsi="Consolas" w:cs="Consolas"/>
          <w:b w:val="0"/>
          <w:sz w:val="28"/>
        </w:rPr>
        <w:t xml:space="preserve">- «Конечно вопросы от такого как я скорее всего покажутся подозрительными, но всё же, как продвигается гражданская война?»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Его можно было сравнить с мелким благородным, земельный надел которого располагался ровно на границе двух воюющих государств. Поэтому не думаю что у него, как в принципе и у большинства, была возможность отказать повстанцам – поскольку в таком случае пострадала бы не только его семья, но и всё население его земель.
</w:t>
      </w:r>
    </w:p>
    <w:p>
      <w:pPr/>
    </w:p>
    <w:p>
      <w:pPr>
        <w:jc w:val="left"/>
      </w:pPr>
      <w:r>
        <w:rPr>
          <w:rFonts w:ascii="Consolas" w:eastAsia="Consolas" w:hAnsi="Consolas" w:cs="Consolas"/>
          <w:b w:val="0"/>
          <w:sz w:val="28"/>
        </w:rPr>
        <w:t xml:space="preserve">- «Мы движемся на юг, так что вскоре все окрестные земли попадут в сферу влияния освободительной армии.»
</w:t>
      </w:r>
    </w:p>
    <w:p>
      <w:pPr/>
    </w:p>
    <w:p>
      <w:pPr>
        <w:jc w:val="left"/>
      </w:pPr>
      <w:r>
        <w:rPr>
          <w:rFonts w:ascii="Consolas" w:eastAsia="Consolas" w:hAnsi="Consolas" w:cs="Consolas"/>
          <w:b w:val="0"/>
          <w:sz w:val="28"/>
        </w:rPr>
        <w:t xml:space="preserve">- «Ха… значит всё же Алханс, правильно?»
</w:t>
      </w:r>
    </w:p>
    <w:p>
      <w:pPr/>
    </w:p>
    <w:p>
      <w:pPr>
        <w:jc w:val="left"/>
      </w:pPr>
      <w:r>
        <w:rPr>
          <w:rFonts w:ascii="Consolas" w:eastAsia="Consolas" w:hAnsi="Consolas" w:cs="Consolas"/>
          <w:b w:val="0"/>
          <w:sz w:val="28"/>
        </w:rPr>
        <w:t xml:space="preserve">- «Кхм, не могу этого сказать.»
</w:t>
      </w:r>
    </w:p>
    <w:p>
      <w:pPr/>
    </w:p>
    <w:p>
      <w:pPr>
        <w:jc w:val="left"/>
      </w:pPr>
      <w:r>
        <w:rPr>
          <w:rFonts w:ascii="Consolas" w:eastAsia="Consolas" w:hAnsi="Consolas" w:cs="Consolas"/>
          <w:b w:val="0"/>
          <w:sz w:val="28"/>
        </w:rPr>
        <w:t xml:space="preserve">Попытался я уклониться от заданного этим проницательным стариком вопроса, вот только стоило признать, что Герцог Нюрнберг должен был прекрасно понимать, что нашей следующей целью будет являться именно этот важный город, так что тайна эта была откровенно такая себе…
</w:t>
      </w:r>
    </w:p>
    <w:p>
      <w:pPr/>
    </w:p>
    <w:p>
      <w:pPr>
        <w:jc w:val="left"/>
      </w:pPr>
      <w:r>
        <w:rPr>
          <w:rFonts w:ascii="Consolas" w:eastAsia="Consolas" w:hAnsi="Consolas" w:cs="Consolas"/>
          <w:b w:val="0"/>
          <w:sz w:val="28"/>
        </w:rPr>
        <w:t xml:space="preserve">Решит ли он дать бой за так называемую вторую столицу или же отступит дальше ради сбора новых сил?
</w:t>
      </w:r>
    </w:p>
    <w:p>
      <w:pPr/>
    </w:p>
    <w:p>
      <w:pPr>
        <w:jc w:val="left"/>
      </w:pPr>
      <w:r>
        <w:rPr>
          <w:rFonts w:ascii="Consolas" w:eastAsia="Consolas" w:hAnsi="Consolas" w:cs="Consolas"/>
          <w:b w:val="0"/>
          <w:sz w:val="28"/>
        </w:rPr>
        <w:t xml:space="preserve">Не знаю какое решение он примет, но думаю что до Алханса попыток остановить нас он скорее всего предпринимать не будет. Всё же северные районы сами по себе в принципе представляют мозаику из земель различных благородных, которых чрезвычайно сложно контролировать. То есть если он оставит их без поддержки – большинство сразу же сдадутся на милость освободительной армии. Причём из-за того что он отступает, некоторые даже с этой поддержкой могут попытаться его предать, отчего во избежание ему нужно будет ещё более пылить свои силы, на что он конечно же вряд ли пойдёт.
</w:t>
      </w:r>
    </w:p>
    <w:p>
      <w:pPr/>
    </w:p>
    <w:p>
      <w:pPr>
        <w:jc w:val="left"/>
      </w:pPr>
      <w:r>
        <w:rPr>
          <w:rFonts w:ascii="Consolas" w:eastAsia="Consolas" w:hAnsi="Consolas" w:cs="Consolas"/>
          <w:b w:val="0"/>
          <w:sz w:val="28"/>
        </w:rPr>
        <w:t xml:space="preserve">Так что следовало продвигаться дальше, а с этими сдавшимися пусть разбираются местные руководители.
</w:t>
      </w:r>
    </w:p>
    <w:p>
      <w:pPr/>
    </w:p>
    <w:p>
      <w:pPr>
        <w:jc w:val="left"/>
      </w:pPr>
      <w:r>
        <w:rPr>
          <w:rFonts w:ascii="Consolas" w:eastAsia="Consolas" w:hAnsi="Consolas" w:cs="Consolas"/>
          <w:b w:val="0"/>
          <w:sz w:val="28"/>
        </w:rPr>
        <w:t xml:space="preserve">- «В сложившейся ситуации пожалуйста оставайтесь на своей территории и не оказывайте сопротивления силам освободительной армии.»
</w:t>
      </w:r>
    </w:p>
    <w:p>
      <w:pPr/>
    </w:p>
    <w:p>
      <w:pPr>
        <w:jc w:val="left"/>
      </w:pPr>
      <w:r>
        <w:rPr>
          <w:rFonts w:ascii="Consolas" w:eastAsia="Consolas" w:hAnsi="Consolas" w:cs="Consolas"/>
          <w:b w:val="0"/>
          <w:sz w:val="28"/>
        </w:rPr>
        <w:t xml:space="preserve">- «Эмм… а разве вы не возьмёте нас собой?»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Невольно посмотрел я на Филипа.
</w:t>
      </w:r>
    </w:p>
    <w:p>
      <w:pPr/>
    </w:p>
    <w:p>
      <w:pPr>
        <w:jc w:val="left"/>
      </w:pPr>
      <w:r>
        <w:rPr>
          <w:rFonts w:ascii="Consolas" w:eastAsia="Consolas" w:hAnsi="Consolas" w:cs="Consolas"/>
          <w:b w:val="0"/>
          <w:sz w:val="28"/>
        </w:rPr>
        <w:t xml:space="preserve">Добавлять к своим силам сдавшихся… такие примеры встречались не так уж и редко, вот только я понятие не имел, можно ли было им сейчас доверять. Что если когда мы углубимся на юг – они нас предадут? Поскольку я не мог прийти к однозначному решению, то решил поинтересоваться мнением Филипа.
</w:t>
      </w:r>
    </w:p>
    <w:p>
      <w:pPr/>
    </w:p>
    <w:p>
      <w:pPr>
        <w:jc w:val="left"/>
      </w:pPr>
      <w:r>
        <w:rPr>
          <w:rFonts w:ascii="Consolas" w:eastAsia="Consolas" w:hAnsi="Consolas" w:cs="Consolas"/>
          <w:b w:val="0"/>
          <w:sz w:val="28"/>
        </w:rPr>
        <w:t xml:space="preserve">- «Как Граф Баумейстер скажет – так и будет. С нерешительным лидером мы далеко не уйдём.»
</w:t>
      </w:r>
    </w:p>
    <w:p>
      <w:pPr/>
    </w:p>
    <w:p>
      <w:pPr>
        <w:jc w:val="left"/>
      </w:pPr>
      <w:r>
        <w:rPr>
          <w:rFonts w:ascii="Consolas" w:eastAsia="Consolas" w:hAnsi="Consolas" w:cs="Consolas"/>
          <w:b w:val="0"/>
          <w:sz w:val="28"/>
        </w:rPr>
        <w:t xml:space="preserve">- «Наши силы хоть немного – но возрастут, к тому же они смогут выступить проводниками. Тем более что когда мы возьмём Алханс – эти земли будут под нашим контролем…»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«Да, мы будем вашими проводниками. Позвольте мне представиться официально: я – Глава скромного Рыцарского Дома, Бернал Гюнтер фон Попек. Со мной вместе…»
</w:t>
      </w:r>
    </w:p>
    <w:p>
      <w:pPr/>
    </w:p>
    <w:p>
      <w:pPr>
        <w:jc w:val="left"/>
      </w:pPr>
      <w:r>
        <w:rPr>
          <w:rFonts w:ascii="Consolas" w:eastAsia="Consolas" w:hAnsi="Consolas" w:cs="Consolas"/>
          <w:b w:val="0"/>
          <w:sz w:val="28"/>
        </w:rPr>
        <w:t xml:space="preserve">И вот после несколько часового привала мы продолжили наше движение на юг. Уже пожилой Рыцарь Попек-сан, после возвращения на свои земли привёл дополнительные силы, вот только они также не отличались экипировкой, выучкой, да и возрастом честно говоря тоже.
</w:t>
      </w:r>
    </w:p>
    <w:p>
      <w:pPr/>
    </w:p>
    <w:p>
      <w:pPr>
        <w:jc w:val="left"/>
      </w:pPr>
      <w:r>
        <w:rPr>
          <w:rFonts w:ascii="Consolas" w:eastAsia="Consolas" w:hAnsi="Consolas" w:cs="Consolas"/>
          <w:b w:val="0"/>
          <w:sz w:val="28"/>
        </w:rPr>
        <w:t xml:space="preserve">- «Герцог Нюрнберг скупил все излишки продовольствия, так что все молодые работают на полях.»
</w:t>
      </w:r>
    </w:p>
    <w:p>
      <w:pPr/>
    </w:p>
    <w:p>
      <w:pPr>
        <w:jc w:val="left"/>
      </w:pPr>
      <w:r>
        <w:rPr>
          <w:rFonts w:ascii="Consolas" w:eastAsia="Consolas" w:hAnsi="Consolas" w:cs="Consolas"/>
          <w:b w:val="0"/>
          <w:sz w:val="28"/>
        </w:rPr>
        <w:t xml:space="preserve">Поэтому неудивительно, что большинство из его 40 солдат были уже в летах.
</w:t>
      </w:r>
    </w:p>
    <w:p>
      <w:pPr/>
    </w:p>
    <w:p>
      <w:pPr>
        <w:jc w:val="left"/>
      </w:pPr>
      <w:r>
        <w:rPr>
          <w:rFonts w:ascii="Consolas" w:eastAsia="Consolas" w:hAnsi="Consolas" w:cs="Consolas"/>
          <w:b w:val="0"/>
          <w:sz w:val="28"/>
        </w:rPr>
        <w:t xml:space="preserve">- «Граф Баумейстер-сама, как вы смотрите насчёт присоединения и других ближайших Лордов?»
</w:t>
      </w:r>
    </w:p>
    <w:p>
      <w:pPr/>
    </w:p>
    <w:p>
      <w:pPr>
        <w:jc w:val="left"/>
      </w:pPr>
      <w:r>
        <w:rPr>
          <w:rFonts w:ascii="Consolas" w:eastAsia="Consolas" w:hAnsi="Consolas" w:cs="Consolas"/>
          <w:b w:val="0"/>
          <w:sz w:val="28"/>
        </w:rPr>
        <w:t xml:space="preserve">- «Филип-доно?»
</w:t>
      </w:r>
    </w:p>
    <w:p>
      <w:pPr/>
    </w:p>
    <w:p>
      <w:pPr>
        <w:jc w:val="left"/>
      </w:pPr>
      <w:r>
        <w:rPr>
          <w:rFonts w:ascii="Consolas" w:eastAsia="Consolas" w:hAnsi="Consolas" w:cs="Consolas"/>
          <w:b w:val="0"/>
          <w:sz w:val="28"/>
        </w:rPr>
        <w:t xml:space="preserve">- «Проблем с этим думаю не будет.»
</w:t>
      </w:r>
    </w:p>
    <w:p>
      <w:pPr/>
    </w:p>
    <w:p>
      <w:pPr>
        <w:jc w:val="left"/>
      </w:pPr>
      <w:r>
        <w:rPr>
          <w:rFonts w:ascii="Consolas" w:eastAsia="Consolas" w:hAnsi="Consolas" w:cs="Consolas"/>
          <w:b w:val="0"/>
          <w:sz w:val="28"/>
        </w:rPr>
        <w:t xml:space="preserve">Так что и соседние Лорды постепенно присоединялись к нам один за другим, в чём существенную помощь конечно же оказывал Попек-сан. Хоть он и был похож на обычного старика, но честно сказать связи у него были более чем обширные.
</w:t>
      </w:r>
    </w:p>
    <w:p>
      <w:pPr/>
    </w:p>
    <w:p>
      <w:pPr>
        <w:jc w:val="left"/>
      </w:pPr>
      <w:r>
        <w:rPr>
          <w:rFonts w:ascii="Consolas" w:eastAsia="Consolas" w:hAnsi="Consolas" w:cs="Consolas"/>
          <w:b w:val="0"/>
          <w:sz w:val="28"/>
        </w:rPr>
        <w:t xml:space="preserve">За неделю многие благородные присоединились к нашим силам, отчего войско возросло до 4.000; поскольку по мере увеличения нашего войска – желание присоединиться у других благородных также возрастало. Правда возраст большинства присоединившихся солдат был довольно солидным, но воевать они ещё были способны, так что особой проблемы я в этом не видел.
</w:t>
      </w:r>
    </w:p>
    <w:p>
      <w:pPr/>
    </w:p>
    <w:p>
      <w:pPr>
        <w:jc w:val="left"/>
      </w:pPr>
      <w:r>
        <w:rPr>
          <w:rFonts w:ascii="Consolas" w:eastAsia="Consolas" w:hAnsi="Consolas" w:cs="Consolas"/>
          <w:b w:val="0"/>
          <w:sz w:val="28"/>
        </w:rPr>
        <w:t xml:space="preserve">- «Поскольку после повстанцев припасов осталось мало – то пожилые похоже сами вызвались отправиться воевать.»
</w:t>
      </w:r>
    </w:p>
    <w:p>
      <w:pPr/>
    </w:p>
    <w:p>
      <w:pPr>
        <w:jc w:val="left"/>
      </w:pPr>
      <w:r>
        <w:rPr>
          <w:rFonts w:ascii="Consolas" w:eastAsia="Consolas" w:hAnsi="Consolas" w:cs="Consolas"/>
          <w:b w:val="0"/>
          <w:sz w:val="28"/>
        </w:rPr>
        <w:t xml:space="preserve">Высказал своё мнение Филип. Из этого конечно можно было подумать, что стариков бросили на смерть, вот только это было не совсем так. Тем более что практически все участвовали в тех или иных конфликтах между соседями, так что о военной службе представление имели.
</w:t>
      </w:r>
    </w:p>
    <w:p>
      <w:pPr/>
    </w:p>
    <w:p>
      <w:pPr>
        <w:jc w:val="left"/>
      </w:pPr>
      <w:r>
        <w:rPr>
          <w:rFonts w:ascii="Consolas" w:eastAsia="Consolas" w:hAnsi="Consolas" w:cs="Consolas"/>
          <w:b w:val="0"/>
          <w:sz w:val="28"/>
        </w:rPr>
        <w:t xml:space="preserve">- «На данный момент с продовольствием проблем нет, поскольку поставки с тыла приходят как и запланировано.»
</w:t>
      </w:r>
    </w:p>
    <w:p>
      <w:pPr/>
    </w:p>
    <w:p>
      <w:pPr>
        <w:jc w:val="left"/>
      </w:pPr>
      <w:r>
        <w:rPr>
          <w:rFonts w:ascii="Consolas" w:eastAsia="Consolas" w:hAnsi="Consolas" w:cs="Consolas"/>
          <w:b w:val="0"/>
          <w:sz w:val="28"/>
        </w:rPr>
        <w:t xml:space="preserve">- «Очень надеюсь, что нам не придётся вступать с такими союзниками в бой…»
</w:t>
      </w:r>
    </w:p>
    <w:p>
      <w:pPr/>
    </w:p>
    <w:p>
      <w:pPr>
        <w:jc w:val="left"/>
      </w:pPr>
      <w:r>
        <w:rPr>
          <w:rFonts w:ascii="Consolas" w:eastAsia="Consolas" w:hAnsi="Consolas" w:cs="Consolas"/>
          <w:b w:val="0"/>
          <w:sz w:val="28"/>
        </w:rPr>
        <w:t xml:space="preserve">- «Скорее всего этого попросту не избежать. Кроме того они всё же лучше нежели новобранцы.»
</w:t>
      </w:r>
    </w:p>
    <w:p>
      <w:pPr/>
    </w:p>
    <w:p>
      <w:pPr>
        <w:jc w:val="left"/>
      </w:pPr>
      <w:r>
        <w:rPr>
          <w:rFonts w:ascii="Consolas" w:eastAsia="Consolas" w:hAnsi="Consolas" w:cs="Consolas"/>
          <w:b w:val="0"/>
          <w:sz w:val="28"/>
        </w:rPr>
        <w:t xml:space="preserve">Плюсом было также то, что они очень хорошо были знакомы с обустройством лагеря и кашеварством.
</w:t>
      </w:r>
    </w:p>
    <w:p>
      <w:pPr/>
    </w:p>
    <w:p>
      <w:pPr>
        <w:jc w:val="left"/>
      </w:pPr>
      <w:r>
        <w:rPr>
          <w:rFonts w:ascii="Consolas" w:eastAsia="Consolas" w:hAnsi="Consolas" w:cs="Consolas"/>
          <w:b w:val="0"/>
          <w:sz w:val="28"/>
        </w:rPr>
        <w:t xml:space="preserve">Спустя две недели нашего наступления на юг, когда мы более-менее приблизились к Алхансу, ставший командиром пожилой части нашей армии Попек-сан предложил одну довольно странную на первый взгляд вещь:
</w:t>
      </w:r>
    </w:p>
    <w:p>
      <w:pPr/>
    </w:p>
    <w:p>
      <w:pPr>
        <w:jc w:val="left"/>
      </w:pPr>
      <w:r>
        <w:rPr>
          <w:rFonts w:ascii="Consolas" w:eastAsia="Consolas" w:hAnsi="Consolas" w:cs="Consolas"/>
          <w:b w:val="0"/>
          <w:sz w:val="28"/>
        </w:rPr>
        <w:t xml:space="preserve">- «Давайте займём Сакарт?»
</w:t>
      </w:r>
    </w:p>
    <w:p>
      <w:pPr/>
    </w:p>
    <w:p>
      <w:pPr>
        <w:jc w:val="left"/>
      </w:pPr>
      <w:r>
        <w:rPr>
          <w:rFonts w:ascii="Consolas" w:eastAsia="Consolas" w:hAnsi="Consolas" w:cs="Consolas"/>
          <w:b w:val="0"/>
          <w:sz w:val="28"/>
        </w:rPr>
        <w:t xml:space="preserve">- «Сакарт…?»
</w:t>
      </w:r>
    </w:p>
    <w:p>
      <w:pPr/>
    </w:p>
    <w:p>
      <w:pPr>
        <w:jc w:val="left"/>
      </w:pPr>
      <w:r>
        <w:rPr>
          <w:rFonts w:ascii="Consolas" w:eastAsia="Consolas" w:hAnsi="Consolas" w:cs="Consolas"/>
          <w:b w:val="0"/>
          <w:sz w:val="28"/>
        </w:rPr>
        <w:t xml:space="preserve">Расстелив карту, мы обнаружили этот город на юге в приблизительно в 10 километрах от нас.
</w:t>
      </w:r>
    </w:p>
    <w:p>
      <w:pPr/>
    </w:p>
    <w:p>
      <w:pPr>
        <w:jc w:val="left"/>
      </w:pPr>
      <w:r>
        <w:rPr>
          <w:rFonts w:ascii="Consolas" w:eastAsia="Consolas" w:hAnsi="Consolas" w:cs="Consolas"/>
          <w:b w:val="0"/>
          <w:sz w:val="28"/>
        </w:rPr>
        <w:t xml:space="preserve">- «И что же это нам даст?»
</w:t>
      </w:r>
    </w:p>
    <w:p>
      <w:pPr/>
    </w:p>
    <w:p>
      <w:pPr>
        <w:jc w:val="left"/>
      </w:pPr>
      <w:r>
        <w:rPr>
          <w:rFonts w:ascii="Consolas" w:eastAsia="Consolas" w:hAnsi="Consolas" w:cs="Consolas"/>
          <w:b w:val="0"/>
          <w:sz w:val="28"/>
        </w:rPr>
        <w:t xml:space="preserve">Вопрос Эрва был верным, поскольку более разумным решением было и дальше продолжить марш, чтобы принять участие в штурме Алханса, нежели отвлекаться на какую-то непонятную цель.
</w:t>
      </w:r>
    </w:p>
    <w:p>
      <w:pPr/>
    </w:p>
    <w:p>
      <w:pPr>
        <w:jc w:val="left"/>
      </w:pPr>
      <w:r>
        <w:rPr>
          <w:rFonts w:ascii="Consolas" w:eastAsia="Consolas" w:hAnsi="Consolas" w:cs="Consolas"/>
          <w:b w:val="0"/>
          <w:sz w:val="28"/>
        </w:rPr>
        <w:t xml:space="preserve">- «Рядом с городом есть заброшенная крепость, понимаете?» (Попек)
</w:t>
      </w:r>
    </w:p>
    <w:p>
      <w:pPr/>
    </w:p>
    <w:p>
      <w:pPr>
        <w:jc w:val="left"/>
      </w:pPr>
      <w:r>
        <w:rPr>
          <w:rFonts w:ascii="Consolas" w:eastAsia="Consolas" w:hAnsi="Consolas" w:cs="Consolas"/>
          <w:b w:val="0"/>
          <w:sz w:val="28"/>
        </w:rPr>
        <w:t xml:space="preserve">- «Заброшенная?»
</w:t>
      </w:r>
    </w:p>
    <w:p>
      <w:pPr/>
    </w:p>
    <w:p>
      <w:pPr>
        <w:jc w:val="left"/>
      </w:pPr>
      <w:r>
        <w:rPr>
          <w:rFonts w:ascii="Consolas" w:eastAsia="Consolas" w:hAnsi="Consolas" w:cs="Consolas"/>
          <w:b w:val="0"/>
          <w:sz w:val="28"/>
        </w:rPr>
        <w:t xml:space="preserve">- «И уже давненько. Говорят это было сделано ради сокращения военного бюджета и так далее. В прошлом она считалась главной оборонительной базой в центральном северном регионе, правда было это ещё до того как Империя так сильно разрослась.»
</w:t>
      </w:r>
    </w:p>
    <w:p>
      <w:pPr/>
    </w:p>
    <w:p>
      <w:pPr>
        <w:jc w:val="left"/>
      </w:pPr>
      <w:r>
        <w:rPr>
          <w:rFonts w:ascii="Consolas" w:eastAsia="Consolas" w:hAnsi="Consolas" w:cs="Consolas"/>
          <w:b w:val="0"/>
          <w:sz w:val="28"/>
        </w:rPr>
        <w:t xml:space="preserve">Со временем крепость потеряла большую часть своего значения. И хоть разговоры об её закрытии поднимались уже в течение добрых нескольких сотен лет – но военные сдались лишь около 30 лет назад. В Империи, как и в Королевстве Хельмут – последние годы проводилась политика снижения расходов на по сути не воюющую армию, что в принципе объясняла такой стремительный переход армейского руководства на сторону Герцога Нюрнберга, планы которого по завоеванию всего континента до невозможности ласкали их слух.
</w:t>
      </w:r>
    </w:p>
    <w:p>
      <w:pPr/>
    </w:p>
    <w:p>
      <w:pPr>
        <w:jc w:val="left"/>
      </w:pPr>
      <w:r>
        <w:rPr>
          <w:rFonts w:ascii="Consolas" w:eastAsia="Consolas" w:hAnsi="Consolas" w:cs="Consolas"/>
          <w:b w:val="0"/>
          <w:sz w:val="28"/>
        </w:rPr>
        <w:t xml:space="preserve">- «Но насколько я понял, её так и не разрушили?»
</w:t>
      </w:r>
    </w:p>
    <w:p>
      <w:pPr/>
    </w:p>
    <w:p>
      <w:pPr>
        <w:jc w:val="left"/>
      </w:pPr>
      <w:r>
        <w:rPr>
          <w:rFonts w:ascii="Consolas" w:eastAsia="Consolas" w:hAnsi="Consolas" w:cs="Consolas"/>
          <w:b w:val="0"/>
          <w:sz w:val="28"/>
        </w:rPr>
        <w:t xml:space="preserve">- «Да, на это у них тоже не было денег. Так что её сдают в аренду.»
</w:t>
      </w:r>
    </w:p>
    <w:p>
      <w:pPr/>
    </w:p>
    <w:p>
      <w:pPr>
        <w:jc w:val="left"/>
      </w:pPr>
      <w:r>
        <w:rPr>
          <w:rFonts w:ascii="Consolas" w:eastAsia="Consolas" w:hAnsi="Consolas" w:cs="Consolas"/>
          <w:b w:val="0"/>
          <w:sz w:val="28"/>
        </w:rPr>
        <w:t xml:space="preserve">В частности торговцы арендовали там защищённые каменные склады, украсть что-то их которых было очень даже непросто. Ну и сама крепость при этом также не оставалась без охраны.
</w:t>
      </w:r>
    </w:p>
    <w:p>
      <w:pPr/>
    </w:p>
    <w:p>
      <w:pPr>
        <w:jc w:val="left"/>
      </w:pPr>
      <w:r>
        <w:rPr>
          <w:rFonts w:ascii="Consolas" w:eastAsia="Consolas" w:hAnsi="Consolas" w:cs="Consolas"/>
          <w:b w:val="0"/>
          <w:sz w:val="28"/>
        </w:rPr>
        <w:t xml:space="preserve">- «Я знаю об этом, поскольку иногда совершал в Сакарте покупки.»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 «Что такое Луиза-доно?»
</w:t>
      </w:r>
    </w:p>
    <w:p>
      <w:pPr/>
    </w:p>
    <w:p>
      <w:pPr>
        <w:jc w:val="left"/>
      </w:pPr>
      <w:r>
        <w:rPr>
          <w:rFonts w:ascii="Consolas" w:eastAsia="Consolas" w:hAnsi="Consolas" w:cs="Consolas"/>
          <w:b w:val="0"/>
          <w:sz w:val="28"/>
        </w:rPr>
        <w:t xml:space="preserve">- «Сакарт не процветает из-за Алханса?»
</w:t>
      </w:r>
    </w:p>
    <w:p>
      <w:pPr/>
    </w:p>
    <w:p>
      <w:pPr>
        <w:jc w:val="left"/>
      </w:pPr>
      <w:r>
        <w:rPr>
          <w:rFonts w:ascii="Consolas" w:eastAsia="Consolas" w:hAnsi="Consolas" w:cs="Consolas"/>
          <w:b w:val="0"/>
          <w:sz w:val="28"/>
        </w:rPr>
        <w:t xml:space="preserve">- «Сакарт – торговый город с более 50.000 жителей. Но в принципе вполне можно сказать, что он действительно находится в тени Алханса.»
</w:t>
      </w:r>
    </w:p>
    <w:p>
      <w:pPr/>
    </w:p>
    <w:p>
      <w:pPr>
        <w:jc w:val="left"/>
      </w:pPr>
      <w:r>
        <w:rPr>
          <w:rFonts w:ascii="Consolas" w:eastAsia="Consolas" w:hAnsi="Consolas" w:cs="Consolas"/>
          <w:b w:val="0"/>
          <w:sz w:val="28"/>
        </w:rPr>
        <w:t xml:space="preserve">- «Венд, так как мы поступим?»
</w:t>
      </w:r>
    </w:p>
    <w:p>
      <w:pPr/>
    </w:p>
    <w:p>
      <w:pPr>
        <w:jc w:val="left"/>
      </w:pPr>
      <w:r>
        <w:rPr>
          <w:rFonts w:ascii="Consolas" w:eastAsia="Consolas" w:hAnsi="Consolas" w:cs="Consolas"/>
          <w:b w:val="0"/>
          <w:sz w:val="28"/>
        </w:rPr>
        <w:t xml:space="preserve">- «А что ты можешь предложить другого Инна?»
</w:t>
      </w:r>
    </w:p>
    <w:p>
      <w:pPr/>
    </w:p>
    <w:p>
      <w:pPr>
        <w:jc w:val="left"/>
      </w:pPr>
      <w:r>
        <w:rPr>
          <w:rFonts w:ascii="Consolas" w:eastAsia="Consolas" w:hAnsi="Consolas" w:cs="Consolas"/>
          <w:b w:val="0"/>
          <w:sz w:val="28"/>
        </w:rPr>
        <w:t xml:space="preserve">Изучая карту – я думал, как же нам поступить дальше. Поскольку Тереза сказала оставить штурм Алханса основным силам – то мы могли как проигнорировав всё устремится туда, чтобы с тыла понаблюдать за действиями освободительной армии. Либо же действительно заняться Сакартом и этой старой крепостью.
</w:t>
      </w:r>
    </w:p>
    <w:p>
      <w:pPr/>
    </w:p>
    <w:p>
      <w:pPr>
        <w:jc w:val="left"/>
      </w:pPr>
      <w:r>
        <w:rPr>
          <w:rFonts w:ascii="Consolas" w:eastAsia="Consolas" w:hAnsi="Consolas" w:cs="Consolas"/>
          <w:b w:val="0"/>
          <w:sz w:val="28"/>
        </w:rPr>
        <w:t xml:space="preserve">Ну а поскольку сейчас моего решения ждало около 50 благородных – то я решил всё же не спешить.
</w:t>
      </w:r>
    </w:p>
    <w:p>
      <w:pPr/>
    </w:p>
    <w:p>
      <w:pPr>
        <w:jc w:val="left"/>
      </w:pPr>
      <w:r>
        <w:rPr>
          <w:rFonts w:ascii="Consolas" w:eastAsia="Consolas" w:hAnsi="Consolas" w:cs="Consolas"/>
          <w:b w:val="0"/>
          <w:sz w:val="28"/>
        </w:rPr>
        <w:t xml:space="preserve">- «Вначале мы всё разведаем, и если будет решено, что от этого не будет никакой особой пользы – то отправимся к Алхансу.»
</w:t>
      </w:r>
    </w:p>
    <w:p>
      <w:pPr/>
    </w:p>
    <w:p>
      <w:pPr>
        <w:jc w:val="left"/>
      </w:pPr>
      <w:r>
        <w:rPr>
          <w:rFonts w:ascii="Consolas" w:eastAsia="Consolas" w:hAnsi="Consolas" w:cs="Consolas"/>
          <w:b w:val="0"/>
          <w:sz w:val="28"/>
        </w:rPr>
        <w:t xml:space="preserve">- «Взвешенное решение.»
</w:t>
      </w:r>
    </w:p>
    <w:p>
      <w:pPr/>
    </w:p>
    <w:p>
      <w:pPr>
        <w:jc w:val="left"/>
      </w:pPr>
      <w:r>
        <w:rPr>
          <w:rFonts w:ascii="Consolas" w:eastAsia="Consolas" w:hAnsi="Consolas" w:cs="Consolas"/>
          <w:b w:val="0"/>
          <w:sz w:val="28"/>
        </w:rPr>
        <w:t xml:space="preserve">Так что выдвинув вперёд смешанные разведывательные отряды – мы направились к торговому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(3/4) – На юг
</w:t>
      </w:r>
    </w:p>
    <w:p>
      <w:pPr/>
    </w:p>
    <w:p>
      <w:pPr>
        <w:jc w:val="left"/>
      </w:pPr>
      <w:r>
        <w:rPr>
          <w:rFonts w:ascii="Consolas" w:eastAsia="Consolas" w:hAnsi="Consolas" w:cs="Consolas"/>
          <w:b w:val="0"/>
          <w:sz w:val="28"/>
        </w:rPr>
        <w:t xml:space="preserve">Глава 95 (часть 3) – На юг
</w:t>
      </w:r>
    </w:p>
    <w:p>
      <w:pPr/>
    </w:p>
    <w:p>
      <w:pPr>
        <w:jc w:val="left"/>
      </w:pPr>
      <w:r>
        <w:rPr>
          <w:rFonts w:ascii="Consolas" w:eastAsia="Consolas" w:hAnsi="Consolas" w:cs="Consolas"/>
          <w:b w:val="0"/>
          <w:sz w:val="28"/>
        </w:rPr>
        <w:t xml:space="preserve"> - «Взвешенное решение.»
</w:t>
      </w:r>
    </w:p>
    <w:p>
      <w:pPr/>
    </w:p>
    <w:p>
      <w:pPr>
        <w:jc w:val="left"/>
      </w:pPr>
      <w:r>
        <w:rPr>
          <w:rFonts w:ascii="Consolas" w:eastAsia="Consolas" w:hAnsi="Consolas" w:cs="Consolas"/>
          <w:b w:val="0"/>
          <w:sz w:val="28"/>
        </w:rPr>
        <w:t xml:space="preserve">Так что выдвинув вперёд смешанные разведывательные отряды – мы направились к торговому городу.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«Еды думаю мы не найдём и там.»
</w:t>
      </w:r>
    </w:p>
    <w:p>
      <w:pPr/>
    </w:p>
    <w:p>
      <w:pPr>
        <w:jc w:val="left"/>
      </w:pPr>
      <w:r>
        <w:rPr>
          <w:rFonts w:ascii="Consolas" w:eastAsia="Consolas" w:hAnsi="Consolas" w:cs="Consolas"/>
          <w:b w:val="0"/>
          <w:sz w:val="28"/>
        </w:rPr>
        <w:t xml:space="preserve">- «Возможно, но торговцы Сакарта вряд ли бы продали последнее. Вернее конечно бы продали, но только лишь с мечом у горла.»
</w:t>
      </w:r>
    </w:p>
    <w:p>
      <w:pPr/>
    </w:p>
    <w:p>
      <w:pPr>
        <w:jc w:val="left"/>
      </w:pPr>
      <w:r>
        <w:rPr>
          <w:rFonts w:ascii="Consolas" w:eastAsia="Consolas" w:hAnsi="Consolas" w:cs="Consolas"/>
          <w:b w:val="0"/>
          <w:sz w:val="28"/>
        </w:rPr>
        <w:t xml:space="preserve">- «И что повстанцам мешало так поступить?»
</w:t>
      </w:r>
    </w:p>
    <w:p>
      <w:pPr/>
    </w:p>
    <w:p>
      <w:pPr>
        <w:jc w:val="left"/>
      </w:pPr>
      <w:r>
        <w:rPr>
          <w:rFonts w:ascii="Consolas" w:eastAsia="Consolas" w:hAnsi="Consolas" w:cs="Consolas"/>
          <w:b w:val="0"/>
          <w:sz w:val="28"/>
        </w:rPr>
        <w:t xml:space="preserve">- «Ради продовольствия конечно же можно пойти на многое – но не в данном случае. Всё же в городе проживает 50.000 человек, так что ни 1.000 солдат, ни двухтысячный отряд попросту не сумеет этого затребовать.»
</w:t>
      </w:r>
    </w:p>
    <w:p>
      <w:pPr/>
    </w:p>
    <w:p>
      <w:pPr>
        <w:jc w:val="left"/>
      </w:pPr>
      <w:r>
        <w:rPr>
          <w:rFonts w:ascii="Consolas" w:eastAsia="Consolas" w:hAnsi="Consolas" w:cs="Consolas"/>
          <w:b w:val="0"/>
          <w:sz w:val="28"/>
        </w:rPr>
        <w:t xml:space="preserve">- «Да, половина из 50.000 – мужчины. Даже если исключить детей и стариков, то в самом худшем случае останется 10.000. Поэтому я также думаю что город оставили в покое, на всякий случай разместив небольшой гарнизон.»
</w:t>
      </w:r>
    </w:p>
    <w:p>
      <w:pPr/>
    </w:p>
    <w:p>
      <w:pPr>
        <w:jc w:val="left"/>
      </w:pPr>
      <w:r>
        <w:rPr>
          <w:rFonts w:ascii="Consolas" w:eastAsia="Consolas" w:hAnsi="Consolas" w:cs="Consolas"/>
          <w:b w:val="0"/>
          <w:sz w:val="28"/>
        </w:rPr>
        <w:t xml:space="preserve">Согласился Филип с мнением Попека-сана, так что решение штурмовать Сакарт – всё же было принято.
</w:t>
      </w:r>
    </w:p>
    <w:p>
      <w:pPr/>
    </w:p>
    <w:p>
      <w:pPr>
        <w:jc w:val="left"/>
      </w:pPr>
      <w:r>
        <w:rPr>
          <w:rFonts w:ascii="Consolas" w:eastAsia="Consolas" w:hAnsi="Consolas" w:cs="Consolas"/>
          <w:b w:val="0"/>
          <w:sz w:val="28"/>
        </w:rPr>
        <w:t xml:space="preserve">- «Надеюсь население города не станет нашими врагами.»
</w:t>
      </w:r>
    </w:p>
    <w:p>
      <w:pPr/>
    </w:p>
    <w:p>
      <w:pPr>
        <w:jc w:val="left"/>
      </w:pPr>
      <w:r>
        <w:rPr>
          <w:rFonts w:ascii="Consolas" w:eastAsia="Consolas" w:hAnsi="Consolas" w:cs="Consolas"/>
          <w:b w:val="0"/>
          <w:sz w:val="28"/>
        </w:rPr>
        <w:t xml:space="preserve">- «Граф Баумейстер, в гражданской войне простой народ склонен выбирать сторону победителя, так что волнения здесь излишни.»
</w:t>
      </w:r>
    </w:p>
    <w:p>
      <w:pPr/>
    </w:p>
    <w:p>
      <w:pPr>
        <w:jc w:val="left"/>
      </w:pPr>
      <w:r>
        <w:rPr>
          <w:rFonts w:ascii="Consolas" w:eastAsia="Consolas" w:hAnsi="Consolas" w:cs="Consolas"/>
          <w:b w:val="0"/>
          <w:sz w:val="28"/>
        </w:rPr>
        <w:t xml:space="preserve">То есть если там будут повстанцы – они будут поддерживать их, но если мы их прогоним – они точно так же примут нашу сторону. В этом с Попеком-саном было не поспорить.
</w:t>
      </w:r>
    </w:p>
    <w:p>
      <w:pPr/>
    </w:p>
    <w:p>
      <w:pPr>
        <w:jc w:val="left"/>
      </w:pPr>
      <w:r>
        <w:rPr>
          <w:rFonts w:ascii="Consolas" w:eastAsia="Consolas" w:hAnsi="Consolas" w:cs="Consolas"/>
          <w:b w:val="0"/>
          <w:sz w:val="28"/>
        </w:rPr>
        <w:t xml:space="preserve">- «Другими словами нам просто нужно быть победителями.»
</w:t>
      </w:r>
    </w:p>
    <w:p>
      <w:pPr/>
    </w:p>
    <w:p>
      <w:pPr>
        <w:jc w:val="left"/>
      </w:pPr>
      <w:r>
        <w:rPr>
          <w:rFonts w:ascii="Consolas" w:eastAsia="Consolas" w:hAnsi="Consolas" w:cs="Consolas"/>
          <w:b w:val="0"/>
          <w:sz w:val="28"/>
        </w:rPr>
        <w:t xml:space="preserve">- «В случае если мы сможем продержаться во время восстановления крепости Салкарта – то сможем оказывать давление на Столицу на уровне самого Алханса.»
</w:t>
      </w:r>
    </w:p>
    <w:p>
      <w:pPr/>
    </w:p>
    <w:p>
      <w:pPr>
        <w:jc w:val="left"/>
      </w:pPr>
      <w:r>
        <w:rPr>
          <w:rFonts w:ascii="Consolas" w:eastAsia="Consolas" w:hAnsi="Consolas" w:cs="Consolas"/>
          <w:b w:val="0"/>
          <w:sz w:val="28"/>
        </w:rPr>
        <w:t xml:space="preserve">- «Попек-сан, а кем вы служили…?»
</w:t>
      </w:r>
    </w:p>
    <w:p>
      <w:pPr/>
    </w:p>
    <w:p>
      <w:pPr>
        <w:jc w:val="left"/>
      </w:pPr>
      <w:r>
        <w:rPr>
          <w:rFonts w:ascii="Consolas" w:eastAsia="Consolas" w:hAnsi="Consolas" w:cs="Consolas"/>
          <w:b w:val="0"/>
          <w:sz w:val="28"/>
        </w:rPr>
        <w:t xml:space="preserve">Его попытка атаковать наши силы сорвалась из-за присутствия магов, так что здесь было сложно о чём-либо судить, но тем не менее он слишком хорошо разбирался в военных вопросах, а от обычного деревенского Рыцаря такого знания сложно было ожидать.
</w:t>
      </w:r>
    </w:p>
    <w:p>
      <w:pPr/>
    </w:p>
    <w:p>
      <w:pPr>
        <w:jc w:val="left"/>
      </w:pPr>
      <w:r>
        <w:rPr>
          <w:rFonts w:ascii="Consolas" w:eastAsia="Consolas" w:hAnsi="Consolas" w:cs="Consolas"/>
          <w:b w:val="0"/>
          <w:sz w:val="28"/>
        </w:rPr>
        <w:t xml:space="preserve">- «Я простой бедный Рыцарь, хоть в прошлом конечно и служил в имперской армии, но мой старший брат неожиданно умер, и мне пришлось возвращаться на свои земли. Ну а поскольку от старшего брата осталась дочь, то чтобы не было никаких проблем с наследством – я женил на ней своего сына.»
</w:t>
      </w:r>
    </w:p>
    <w:p>
      <w:pPr/>
    </w:p>
    <w:p>
      <w:pPr>
        <w:jc w:val="left"/>
      </w:pPr>
      <w:r>
        <w:rPr>
          <w:rFonts w:ascii="Consolas" w:eastAsia="Consolas" w:hAnsi="Consolas" w:cs="Consolas"/>
          <w:b w:val="0"/>
          <w:sz w:val="28"/>
        </w:rPr>
        <w:t xml:space="preserve">После краткого рассказа о себе, Попек-сан положил мне на плечо руку.
</w:t>
      </w:r>
    </w:p>
    <w:p>
      <w:pPr/>
    </w:p>
    <w:p>
      <w:pPr>
        <w:jc w:val="left"/>
      </w:pPr>
      <w:r>
        <w:rPr>
          <w:rFonts w:ascii="Consolas" w:eastAsia="Consolas" w:hAnsi="Consolas" w:cs="Consolas"/>
          <w:b w:val="0"/>
          <w:sz w:val="28"/>
        </w:rPr>
        <w:t xml:space="preserve">- «Вначале у меня не было иного выхода кроме как принять сторону повстанцев, но вы Граф Баумейстер-доно появились как никогда вовремя.»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«Поскольку все остальные благородные и солдаты, по сути являются старыми пердунами – то давайте сделаем всё возможное для захвата Сакарта. В случае смерти наследники у нас имеются, так что переживать особо не о чем. Ну а в случае успеха – это будет неплохой подарок для Герцогини Филип-сама, не так ли?»
</w:t>
      </w:r>
    </w:p>
    <w:p>
      <w:pPr/>
    </w:p>
    <w:p>
      <w:pPr>
        <w:jc w:val="left"/>
      </w:pPr>
      <w:r>
        <w:rPr>
          <w:rFonts w:ascii="Consolas" w:eastAsia="Consolas" w:hAnsi="Consolas" w:cs="Consolas"/>
          <w:b w:val="0"/>
          <w:sz w:val="28"/>
        </w:rPr>
        <w:t xml:space="preserve">Судя по всему, в имперской армии он был далеко не последним человеком, но из-за смерти брата вынужден был всё бросить и вернуться. Так что сейчас он очевидно намеревался заработать награды и достижения, и стоящие позади него благородные похоже целиком разделяли ход его мыслей.
</w:t>
      </w:r>
    </w:p>
    <w:p>
      <w:pPr/>
    </w:p>
    <w:p>
      <w:pPr>
        <w:jc w:val="left"/>
      </w:pPr>
      <w:r>
        <w:rPr>
          <w:rFonts w:ascii="Consolas" w:eastAsia="Consolas" w:hAnsi="Consolas" w:cs="Consolas"/>
          <w:b w:val="0"/>
          <w:sz w:val="28"/>
        </w:rPr>
        <w:t xml:space="preserve">Всё же как бы это не показалось странным, но терять им действительно было особо нечего. А выгода в случае чего могла оказаться очень даже существенной.
</w:t>
      </w:r>
    </w:p>
    <w:p>
      <w:pPr/>
    </w:p>
    <w:p>
      <w:pPr>
        <w:jc w:val="left"/>
      </w:pPr>
      <w:r>
        <w:rPr>
          <w:rFonts w:ascii="Consolas" w:eastAsia="Consolas" w:hAnsi="Consolas" w:cs="Consolas"/>
          <w:b w:val="0"/>
          <w:sz w:val="28"/>
        </w:rPr>
        <w:t xml:space="preserve">- «И в связи с этим Граф Баумейстер-доно, нам бы хотелось попросить, чтобы в отчётах вы объективно высказывались о наших заслугах.»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Утвердительно ответил я, посмотрев на их серьёзные лица.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мы наконец прибыли непосредственно к Сакарту, в котором по данным разведки, гарнизоном стоял откровенно небольшой отряд повстанцев численностью в сотню человек. Так что скорее они присутствовали там в качестве символа, поскольку за правопорядком в городе следили местные стражи.
</w:t>
      </w:r>
    </w:p>
    <w:p>
      <w:pPr/>
    </w:p>
    <w:p>
      <w:pPr>
        <w:jc w:val="left"/>
      </w:pPr>
      <w:r>
        <w:rPr>
          <w:rFonts w:ascii="Consolas" w:eastAsia="Consolas" w:hAnsi="Consolas" w:cs="Consolas"/>
          <w:b w:val="0"/>
          <w:sz w:val="28"/>
        </w:rPr>
        <w:t xml:space="preserve">Конечно для них было бы лучше засесть в крепости, но поскольку торговцы воспротивились, переживая за хранящиеся там товары – то у них не было иного выхода, кроме как расположиться в городе. Причём по их числу я бы даже сказал, что в ближайшее время Герцог Нюрнберг точно не планирует защищать это место.
</w:t>
      </w:r>
    </w:p>
    <w:p>
      <w:pPr/>
    </w:p>
    <w:p>
      <w:pPr>
        <w:jc w:val="left"/>
      </w:pPr>
      <w:r>
        <w:rPr>
          <w:rFonts w:ascii="Consolas" w:eastAsia="Consolas" w:hAnsi="Consolas" w:cs="Consolas"/>
          <w:b w:val="0"/>
          <w:sz w:val="28"/>
        </w:rPr>
        <w:t xml:space="preserve">- «Настолько просто отдать столь важный торговый город…?»
</w:t>
      </w:r>
    </w:p>
    <w:p>
      <w:pPr/>
    </w:p>
    <w:p>
      <w:pPr>
        <w:jc w:val="left"/>
      </w:pPr>
      <w:r>
        <w:rPr>
          <w:rFonts w:ascii="Consolas" w:eastAsia="Consolas" w:hAnsi="Consolas" w:cs="Consolas"/>
          <w:b w:val="0"/>
          <w:sz w:val="28"/>
        </w:rPr>
        <w:t xml:space="preserve">Удивлённо протянула Элиза от такого количества защитников-повстанцев.
</w:t>
      </w:r>
    </w:p>
    <w:p>
      <w:pPr/>
    </w:p>
    <w:p>
      <w:pPr>
        <w:jc w:val="left"/>
      </w:pPr>
      <w:r>
        <w:rPr>
          <w:rFonts w:ascii="Consolas" w:eastAsia="Consolas" w:hAnsi="Consolas" w:cs="Consolas"/>
          <w:b w:val="0"/>
          <w:sz w:val="28"/>
        </w:rPr>
        <w:t xml:space="preserve">- «Скорее всего они рассчитывают, что в случае чего смогут легко всё вернуть.»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Скептически посмотрела она на протекающую к югу от города реку.
</w:t>
      </w:r>
    </w:p>
    <w:p>
      <w:pPr/>
    </w:p>
    <w:p>
      <w:pPr>
        <w:jc w:val="left"/>
      </w:pPr>
      <w:r>
        <w:rPr>
          <w:rFonts w:ascii="Consolas" w:eastAsia="Consolas" w:hAnsi="Consolas" w:cs="Consolas"/>
          <w:b w:val="0"/>
          <w:sz w:val="28"/>
        </w:rPr>
        <w:t xml:space="preserve">- «Думается мне, повстанцы готовы пойти на то, что под контролем у них останется лишь юг и область вокруг Столицы. Для Герцога Нюрнберга важнее всего сила его основной армии, с помощью которой он затем и сможет всё это вернуть.»
</w:t>
      </w:r>
    </w:p>
    <w:p>
      <w:pPr/>
    </w:p>
    <w:p>
      <w:pPr>
        <w:jc w:val="left"/>
      </w:pPr>
      <w:r>
        <w:rPr>
          <w:rFonts w:ascii="Consolas" w:eastAsia="Consolas" w:hAnsi="Consolas" w:cs="Consolas"/>
          <w:b w:val="0"/>
          <w:sz w:val="28"/>
        </w:rPr>
        <w:t xml:space="preserve">Ну а для этого необходимо было лишь сокрушить нашу освободительную армию под Столицей Империи Эркхарт. Так что учитывая это, потеря даже десятка подобных городов не будет для него критически важным событием.
</w:t>
      </w:r>
    </w:p>
    <w:p>
      <w:pPr/>
    </w:p>
    <w:p>
      <w:pPr>
        <w:jc w:val="left"/>
      </w:pPr>
      <w:r>
        <w:rPr>
          <w:rFonts w:ascii="Consolas" w:eastAsia="Consolas" w:hAnsi="Consolas" w:cs="Consolas"/>
          <w:b w:val="0"/>
          <w:sz w:val="28"/>
        </w:rPr>
        <w:t xml:space="preserve">- «В то время как мы тратим силы и время на снабжение нашей армии, он выкупив всю возможную провизию будет получать её и из центра с югом.»
</w:t>
      </w:r>
    </w:p>
    <w:p>
      <w:pPr/>
    </w:p>
    <w:p>
      <w:pPr>
        <w:jc w:val="left"/>
      </w:pPr>
      <w:r>
        <w:rPr>
          <w:rFonts w:ascii="Consolas" w:eastAsia="Consolas" w:hAnsi="Consolas" w:cs="Consolas"/>
          <w:b w:val="0"/>
          <w:sz w:val="28"/>
        </w:rPr>
        <w:t xml:space="preserve">Ну и так же, он скорее всего вновь планирует увеличить численность своей армии за счёт новобранцев, которые хоть и являются «одноразовыми», но и их необходимо было как-то минимально обучить.
</w:t>
      </w:r>
    </w:p>
    <w:p>
      <w:pPr/>
    </w:p>
    <w:p>
      <w:pPr>
        <w:jc w:val="left"/>
      </w:pPr>
      <w:r>
        <w:rPr>
          <w:rFonts w:ascii="Consolas" w:eastAsia="Consolas" w:hAnsi="Consolas" w:cs="Consolas"/>
          <w:b w:val="0"/>
          <w:sz w:val="28"/>
        </w:rPr>
        <w:t xml:space="preserve">- «Хоть вы и молоды Граф Баумейстер, но довольно верно понимаете текущие планы Герцога Нюрнберга.»
</w:t>
      </w:r>
    </w:p>
    <w:p>
      <w:pPr/>
    </w:p>
    <w:p>
      <w:pPr>
        <w:jc w:val="left"/>
      </w:pPr>
      <w:r>
        <w:rPr>
          <w:rFonts w:ascii="Consolas" w:eastAsia="Consolas" w:hAnsi="Consolas" w:cs="Consolas"/>
          <w:b w:val="0"/>
          <w:sz w:val="28"/>
        </w:rPr>
        <w:t xml:space="preserve">Похвалил меня Филип, который похоже думал точно так же.
</w:t>
      </w:r>
    </w:p>
    <w:p>
      <w:pPr/>
    </w:p>
    <w:p>
      <w:pPr>
        <w:jc w:val="left"/>
      </w:pPr>
      <w:r>
        <w:rPr>
          <w:rFonts w:ascii="Consolas" w:eastAsia="Consolas" w:hAnsi="Consolas" w:cs="Consolas"/>
          <w:b w:val="0"/>
          <w:sz w:val="28"/>
        </w:rPr>
        <w:t xml:space="preserve">- «Прежде всего он попытается как можно сильнее нарастить свои силы, пытаясь при этом как-то помешать снабжению освободительной армии, которая за время приходу к Столице разрастётся ещё больше. После чего невзирая ни на что уничтожить Герцогиню Филип-доно и других влиятельных противников, поскольку без них всё сопротивление рассыплется словно карточный домик.»
</w:t>
      </w:r>
    </w:p>
    <w:p>
      <w:pPr/>
    </w:p>
    <w:p>
      <w:pPr>
        <w:jc w:val="left"/>
      </w:pPr>
      <w:r>
        <w:rPr>
          <w:rFonts w:ascii="Consolas" w:eastAsia="Consolas" w:hAnsi="Consolas" w:cs="Consolas"/>
          <w:b w:val="0"/>
          <w:sz w:val="28"/>
        </w:rPr>
        <w:t xml:space="preserve">С этим сложно было поспорить, поскольку повстанцы действительно должны были легко раздавить лишённую своих лидеров освободительную армию.
</w:t>
      </w:r>
    </w:p>
    <w:p>
      <w:pPr/>
    </w:p>
    <w:p>
      <w:pPr>
        <w:jc w:val="left"/>
      </w:pPr>
      <w:r>
        <w:rPr>
          <w:rFonts w:ascii="Consolas" w:eastAsia="Consolas" w:hAnsi="Consolas" w:cs="Consolas"/>
          <w:b w:val="0"/>
          <w:sz w:val="28"/>
        </w:rPr>
        <w:t xml:space="preserve">- «Но разве в таком случае у него хватит сил объединить Империю под своей властью?»
</w:t>
      </w:r>
    </w:p>
    <w:p>
      <w:pPr/>
    </w:p>
    <w:p>
      <w:pPr>
        <w:jc w:val="left"/>
      </w:pPr>
      <w:r>
        <w:rPr>
          <w:rFonts w:ascii="Consolas" w:eastAsia="Consolas" w:hAnsi="Consolas" w:cs="Consolas"/>
          <w:b w:val="0"/>
          <w:sz w:val="28"/>
        </w:rPr>
        <w:t xml:space="preserve">- «Думаю что Герцог Нюрнберг планирует всё на долгосрочную перспективу. Центральные и южные районы его поддержат, в то время как север конечно будет являться проблемным местом. Вот только если в последующем восстановлении экономики он сконцентрируются на поддерживающих его регионах – то рано или поздно он сумеет задавить практически любое сопротивление.»
</w:t>
      </w:r>
    </w:p>
    <w:p>
      <w:pPr/>
    </w:p>
    <w:p>
      <w:pPr>
        <w:jc w:val="left"/>
      </w:pPr>
      <w:r>
        <w:rPr>
          <w:rFonts w:ascii="Consolas" w:eastAsia="Consolas" w:hAnsi="Consolas" w:cs="Consolas"/>
          <w:b w:val="0"/>
          <w:sz w:val="28"/>
        </w:rPr>
        <w:t xml:space="preserve">Все включая меня кивнули, соглашаясь с этим анализом-предсказанием Кристофа.
</w:t>
      </w:r>
    </w:p>
    <w:p>
      <w:pPr/>
    </w:p>
    <w:p>
      <w:pPr>
        <w:jc w:val="left"/>
      </w:pPr>
      <w:r>
        <w:rPr>
          <w:rFonts w:ascii="Consolas" w:eastAsia="Consolas" w:hAnsi="Consolas" w:cs="Consolas"/>
          <w:b w:val="0"/>
          <w:sz w:val="28"/>
        </w:rPr>
        <w:t xml:space="preserve">- «Ладно, о будущем можно будет подумать и после. Вначале нам необходимо захватить этот город.»
</w:t>
      </w:r>
    </w:p>
    <w:p>
      <w:pPr/>
    </w:p>
    <w:p>
      <w:pPr>
        <w:jc w:val="left"/>
      </w:pPr>
      <w:r>
        <w:rPr>
          <w:rFonts w:ascii="Consolas" w:eastAsia="Consolas" w:hAnsi="Consolas" w:cs="Consolas"/>
          <w:b w:val="0"/>
          <w:sz w:val="28"/>
        </w:rPr>
        <w:t xml:space="preserve">После чего мы приступили к составлению плана.
</w:t>
      </w:r>
    </w:p>
    <w:p>
      <w:pPr/>
    </w:p>
    <w:p>
      <w:pPr>
        <w:jc w:val="left"/>
      </w:pPr>
      <w:r>
        <w:rPr>
          <w:rFonts w:ascii="Consolas" w:eastAsia="Consolas" w:hAnsi="Consolas" w:cs="Consolas"/>
          <w:b w:val="0"/>
          <w:sz w:val="28"/>
        </w:rPr>
        <w:t xml:space="preserve">- «Повстанцы! Немедленно сдайте Сакарт и крепость!»
</w:t>
      </w:r>
    </w:p>
    <w:p>
      <w:pPr/>
    </w:p>
    <w:p>
      <w:pPr>
        <w:jc w:val="left"/>
      </w:pPr>
      <w:r>
        <w:rPr>
          <w:rFonts w:ascii="Consolas" w:eastAsia="Consolas" w:hAnsi="Consolas" w:cs="Consolas"/>
          <w:b w:val="0"/>
          <w:sz w:val="28"/>
        </w:rPr>
        <w:t xml:space="preserve">- «Эй, что происходит?! Вы что там старики, подурели…?!»
</w:t>
      </w:r>
    </w:p>
    <w:p>
      <w:pPr/>
    </w:p>
    <w:p>
      <w:pPr>
        <w:jc w:val="left"/>
      </w:pPr>
      <w:r>
        <w:rPr>
          <w:rFonts w:ascii="Consolas" w:eastAsia="Consolas" w:hAnsi="Consolas" w:cs="Consolas"/>
          <w:b w:val="0"/>
          <w:sz w:val="28"/>
        </w:rPr>
        <w:t xml:space="preserve">Попек-сан выбрал самых отборнейших «молодых» солдат, и приступил к провокации у входа в город. На что они быстро открыли ворота и устремились за начавшими отходить стариками, видимо не испытывая никакого смущения перед разницей в возрасте… ну что здесь сказать, одно слово – повстанцы.
</w:t>
      </w:r>
    </w:p>
    <w:p>
      <w:pPr/>
    </w:p>
    <w:p>
      <w:pPr>
        <w:jc w:val="left"/>
      </w:pPr>
      <w:r>
        <w:rPr>
          <w:rFonts w:ascii="Consolas" w:eastAsia="Consolas" w:hAnsi="Consolas" w:cs="Consolas"/>
          <w:b w:val="0"/>
          <w:sz w:val="28"/>
        </w:rPr>
        <w:t xml:space="preserve">- «А ну стоять, пердуны старые…!»
</w:t>
      </w:r>
    </w:p>
    <w:p>
      <w:pPr/>
    </w:p>
    <w:p>
      <w:pPr>
        <w:jc w:val="left"/>
      </w:pPr>
      <w:r>
        <w:rPr>
          <w:rFonts w:ascii="Consolas" w:eastAsia="Consolas" w:hAnsi="Consolas" w:cs="Consolas"/>
          <w:b w:val="0"/>
          <w:sz w:val="28"/>
        </w:rPr>
        <w:t xml:space="preserve">- «Язык у тебя явно острее твоего тупого меча. В городе вас также все считают не более чем паразитами!»
</w:t>
      </w:r>
    </w:p>
    <w:p>
      <w:pPr/>
    </w:p>
    <w:p>
      <w:pPr>
        <w:jc w:val="left"/>
      </w:pPr>
      <w:r>
        <w:rPr>
          <w:rFonts w:ascii="Consolas" w:eastAsia="Consolas" w:hAnsi="Consolas" w:cs="Consolas"/>
          <w:b w:val="0"/>
          <w:sz w:val="28"/>
        </w:rPr>
        <w:t xml:space="preserve">- «Старый придурок! Ты обязательно ответишь за это перед смертью!»
</w:t>
      </w:r>
    </w:p>
    <w:p>
      <w:pPr/>
    </w:p>
    <w:p>
      <w:pPr>
        <w:jc w:val="left"/>
      </w:pPr>
      <w:r>
        <w:rPr>
          <w:rFonts w:ascii="Consolas" w:eastAsia="Consolas" w:hAnsi="Consolas" w:cs="Consolas"/>
          <w:b w:val="0"/>
          <w:sz w:val="28"/>
        </w:rPr>
        <w:t xml:space="preserve">Впав в ярость, солдаты позабыв обо всём всё дальше отдалялись от города, но зайдя в определённую, отдалённую от города область обнаружили, что оказались неожиданно окружены.
</w:t>
      </w:r>
    </w:p>
    <w:p>
      <w:pPr/>
    </w:p>
    <w:p>
      <w:pPr>
        <w:jc w:val="left"/>
      </w:pPr>
      <w:r>
        <w:rPr>
          <w:rFonts w:ascii="Consolas" w:eastAsia="Consolas" w:hAnsi="Consolas" w:cs="Consolas"/>
          <w:b w:val="0"/>
          <w:sz w:val="28"/>
        </w:rPr>
        <w:t xml:space="preserve">- «Рада вас всех видеть, будьте гостями – и о вас надлежащим образом позаботятся.»
</w:t>
      </w:r>
    </w:p>
    <w:p>
      <w:pPr/>
    </w:p>
    <w:p>
      <w:pPr>
        <w:jc w:val="left"/>
      </w:pPr>
      <w:r>
        <w:rPr>
          <w:rFonts w:ascii="Consolas" w:eastAsia="Consolas" w:hAnsi="Consolas" w:cs="Consolas"/>
          <w:b w:val="0"/>
          <w:sz w:val="28"/>
        </w:rPr>
        <w:t xml:space="preserve">Произнесла появившаяся перед ними Катарина, в одно мгновение разрезав на две аккуратные половинки огромный камень, отчего они впали в откровенный ступор.
</w:t>
      </w:r>
    </w:p>
    <w:p>
      <w:pPr/>
    </w:p>
    <w:p>
      <w:pPr>
        <w:jc w:val="left"/>
      </w:pPr>
      <w:r>
        <w:rPr>
          <w:rFonts w:ascii="Consolas" w:eastAsia="Consolas" w:hAnsi="Consolas" w:cs="Consolas"/>
          <w:b w:val="0"/>
          <w:sz w:val="28"/>
        </w:rPr>
        <w:t xml:space="preserve">- «Конечно вы вправе выбрать сопротивление, но в таком случае можете не рассчитывать что ваши тела окажутся целыми… в могиле.»
</w:t>
      </w:r>
    </w:p>
    <w:p>
      <w:pPr/>
    </w:p>
    <w:p>
      <w:pPr>
        <w:jc w:val="left"/>
      </w:pPr>
      <w:r>
        <w:rPr>
          <w:rFonts w:ascii="Consolas" w:eastAsia="Consolas" w:hAnsi="Consolas" w:cs="Consolas"/>
          <w:b w:val="0"/>
          <w:sz w:val="28"/>
        </w:rPr>
        <w:t xml:space="preserve">В таком откровенно брошенном на произвол судьбы гарнизоне не должно было оказаться адекватного по силе мага, так что все солдаты после ступора чуть ли не одновременно побросали оружие и подняли руки вверх.
</w:t>
      </w:r>
    </w:p>
    <w:p>
      <w:pPr/>
    </w:p>
    <w:p>
      <w:pPr>
        <w:jc w:val="left"/>
      </w:pPr>
      <w:r>
        <w:rPr>
          <w:rFonts w:ascii="Consolas" w:eastAsia="Consolas" w:hAnsi="Consolas" w:cs="Consolas"/>
          <w:b w:val="0"/>
          <w:sz w:val="28"/>
        </w:rPr>
        <w:t xml:space="preserve">- «Настолько просто, что даже не верится…»
</w:t>
      </w:r>
    </w:p>
    <w:p>
      <w:pPr/>
    </w:p>
    <w:p>
      <w:pPr>
        <w:jc w:val="left"/>
      </w:pPr>
      <w:r>
        <w:rPr>
          <w:rFonts w:ascii="Consolas" w:eastAsia="Consolas" w:hAnsi="Consolas" w:cs="Consolas"/>
          <w:b w:val="0"/>
          <w:sz w:val="28"/>
        </w:rPr>
        <w:t xml:space="preserve">Произнесла руководящая их разоружением Харука. Но как бы там ни было – нам действительно удалось благополучно захватить как сам город Сакарт, так и расположенную неподалёку крепость.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«Городская декларация говорите?»
</w:t>
      </w:r>
    </w:p>
    <w:p>
      <w:pPr/>
    </w:p>
    <w:p>
      <w:pPr>
        <w:jc w:val="left"/>
      </w:pPr>
      <w:r>
        <w:rPr>
          <w:rFonts w:ascii="Consolas" w:eastAsia="Consolas" w:hAnsi="Consolas" w:cs="Consolas"/>
          <w:b w:val="0"/>
          <w:sz w:val="28"/>
        </w:rPr>
        <w:t xml:space="preserve">- «Верно, поскольку во время возможного нападения мы будем заняты исключительно крепостью – то не сможем уделять внимания городу. Поэтому как и раньше глава города-доно, общественный порядок остаётся в вашем ведении.»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Заявил я губернатору города, который мы сумели захватить без единой потери, причём с обеих сторон. Всё же в свободное время я бы предпочёл заняться восстановлением крепости, нежели разбором с городом, который неплохо жил и без моего «чуткого» руководства.
</w:t>
      </w:r>
    </w:p>
    <w:p>
      <w:pPr/>
    </w:p>
    <w:p>
      <w:pPr>
        <w:jc w:val="left"/>
      </w:pPr>
      <w:r>
        <w:rPr>
          <w:rFonts w:ascii="Consolas" w:eastAsia="Consolas" w:hAnsi="Consolas" w:cs="Consolas"/>
          <w:b w:val="0"/>
          <w:sz w:val="28"/>
        </w:rPr>
        <w:t xml:space="preserve">К счастью сама крепость находилась не в таком уж и плачевном состоянии, как того можно было опасаться. Но всё равно, работы там было непочатый край.
</w:t>
      </w:r>
    </w:p>
    <w:p>
      <w:pPr/>
    </w:p>
    <w:p>
      <w:pPr>
        <w:jc w:val="left"/>
      </w:pPr>
      <w:r>
        <w:rPr>
          <w:rFonts w:ascii="Consolas" w:eastAsia="Consolas" w:hAnsi="Consolas" w:cs="Consolas"/>
          <w:b w:val="0"/>
          <w:sz w:val="28"/>
        </w:rPr>
        <w:t xml:space="preserve">- «Остальное касается уже торговцев…»
</w:t>
      </w:r>
    </w:p>
    <w:p>
      <w:pPr/>
    </w:p>
    <w:p>
      <w:pPr>
        <w:jc w:val="left"/>
      </w:pPr>
      <w:r>
        <w:rPr>
          <w:rFonts w:ascii="Consolas" w:eastAsia="Consolas" w:hAnsi="Consolas" w:cs="Consolas"/>
          <w:b w:val="0"/>
          <w:sz w:val="28"/>
        </w:rPr>
        <w:t xml:space="preserve">- «Вы имеете в виду товары и продовольствие в крепостных складах?»
</w:t>
      </w:r>
    </w:p>
    <w:p>
      <w:pPr/>
    </w:p>
    <w:p>
      <w:pPr>
        <w:jc w:val="left"/>
      </w:pPr>
      <w:r>
        <w:rPr>
          <w:rFonts w:ascii="Consolas" w:eastAsia="Consolas" w:hAnsi="Consolas" w:cs="Consolas"/>
          <w:b w:val="0"/>
          <w:sz w:val="28"/>
        </w:rPr>
        <w:t xml:space="preserve">- «Именно, продовольствие мне бы хотелось купить. По рыночной цене.»
</w:t>
      </w:r>
    </w:p>
    <w:p>
      <w:pPr/>
    </w:p>
    <w:p>
      <w:pPr>
        <w:jc w:val="left"/>
      </w:pPr>
      <w:r>
        <w:rPr>
          <w:rFonts w:ascii="Consolas" w:eastAsia="Consolas" w:hAnsi="Consolas" w:cs="Consolas"/>
          <w:b w:val="0"/>
          <w:sz w:val="28"/>
        </w:rPr>
        <w:t xml:space="preserve">- «По рыночной цене…?»
</w:t>
      </w:r>
    </w:p>
    <w:p>
      <w:pPr/>
    </w:p>
    <w:p>
      <w:pPr>
        <w:jc w:val="left"/>
      </w:pPr>
      <w:r>
        <w:rPr>
          <w:rFonts w:ascii="Consolas" w:eastAsia="Consolas" w:hAnsi="Consolas" w:cs="Consolas"/>
          <w:b w:val="0"/>
          <w:sz w:val="28"/>
        </w:rPr>
        <w:t xml:space="preserve">Торговцы явно колебались, поскольку сейчас военное время – а значит следуя логике, цены на продукты первой необходимости будут всё расти.
</w:t>
      </w:r>
    </w:p>
    <w:p>
      <w:pPr/>
    </w:p>
    <w:p>
      <w:pPr>
        <w:jc w:val="left"/>
      </w:pPr>
      <w:r>
        <w:rPr>
          <w:rFonts w:ascii="Consolas" w:eastAsia="Consolas" w:hAnsi="Consolas" w:cs="Consolas"/>
          <w:b w:val="0"/>
          <w:sz w:val="28"/>
        </w:rPr>
        <w:t xml:space="preserve">- «Я понимаю вас, но как только между данным городом и территорией подконтрольной освободительной армии, будут налажены торговые маршруты – то рост цен будет очень незначительным.»
</w:t>
      </w:r>
    </w:p>
    <w:p>
      <w:pPr/>
    </w:p>
    <w:p>
      <w:pPr>
        <w:jc w:val="left"/>
      </w:pPr>
      <w:r>
        <w:rPr>
          <w:rFonts w:ascii="Consolas" w:eastAsia="Consolas" w:hAnsi="Consolas" w:cs="Consolas"/>
          <w:b w:val="0"/>
          <w:sz w:val="28"/>
        </w:rPr>
        <w:t xml:space="preserve">Как только будет собран урожай – никакого дефицита продовольствия не будет. Но даже если это и произойдёт, и у них выйдет получить сверхприбыль – то в этом не будет никакого смысла, поскольку позже Тереза обязательно за это с них спросит. Поэтому учитывая, что мы не собирались покупать всё по бросовым ценам как Герцог Нюрнберг – я надеялся, что они всё же согласятся на сделку.
</w:t>
      </w:r>
    </w:p>
    <w:p>
      <w:pPr/>
    </w:p>
    <w:p>
      <w:pPr>
        <w:jc w:val="left"/>
      </w:pPr>
      <w:r>
        <w:rPr>
          <w:rFonts w:ascii="Consolas" w:eastAsia="Consolas" w:hAnsi="Consolas" w:cs="Consolas"/>
          <w:b w:val="0"/>
          <w:sz w:val="28"/>
        </w:rPr>
        <w:t xml:space="preserve">- «Тем не менее мы ни в коем случае не принуждаем вас к этому, так что хорошо всё взвесьте.»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хоть лица их были далеки от радостных, но тем не менее они согласились продавать нам излишки продуктов питания.
</w:t>
      </w:r>
    </w:p>
    <w:p>
      <w:pPr/>
    </w:p>
    <w:p>
      <w:pPr>
        <w:jc w:val="left"/>
      </w:pPr>
      <w:r>
        <w:rPr>
          <w:rFonts w:ascii="Consolas" w:eastAsia="Consolas" w:hAnsi="Consolas" w:cs="Consolas"/>
          <w:b w:val="0"/>
          <w:sz w:val="28"/>
        </w:rPr>
        <w:t xml:space="preserve">- «И да, хоть думаю вы об этом и знаете – но всё же должен предостеречь…»
</w:t>
      </w:r>
    </w:p>
    <w:p>
      <w:pPr/>
    </w:p>
    <w:p>
      <w:pPr>
        <w:jc w:val="left"/>
      </w:pPr>
      <w:r>
        <w:rPr>
          <w:rFonts w:ascii="Consolas" w:eastAsia="Consolas" w:hAnsi="Consolas" w:cs="Consolas"/>
          <w:b w:val="0"/>
          <w:sz w:val="28"/>
        </w:rPr>
        <w:t xml:space="preserve">Предупредив их, что в случае предоставления убежища или передаче повстанцам любой информации – нарушителей ждёт смертная казнь, мы заняли крепость, в которой без труда разместилось всё наше четырёх тысячное войско.
</w:t>
      </w:r>
    </w:p>
    <w:p>
      <w:pPr/>
    </w:p>
    <w:p>
      <w:pPr>
        <w:jc w:val="left"/>
      </w:pPr>
      <w:r>
        <w:rPr>
          <w:rFonts w:ascii="Consolas" w:eastAsia="Consolas" w:hAnsi="Consolas" w:cs="Consolas"/>
          <w:b w:val="0"/>
          <w:sz w:val="28"/>
        </w:rPr>
        <w:t xml:space="preserve">- «Все эти пристройки мы конечно снесём, а всё что не понадобится можно будет отдать городу.»
</w:t>
      </w:r>
    </w:p>
    <w:p>
      <w:pPr/>
    </w:p>
    <w:p>
      <w:pPr>
        <w:jc w:val="left"/>
      </w:pPr>
      <w:r>
        <w:rPr>
          <w:rFonts w:ascii="Consolas" w:eastAsia="Consolas" w:hAnsi="Consolas" w:cs="Consolas"/>
          <w:b w:val="0"/>
          <w:sz w:val="28"/>
        </w:rPr>
        <w:t xml:space="preserve">- «Да, похоже торговцам всё же запретили здесь сильно всё перестраивать, поскольку крепость ещё могла понадобиться в случае каких-нибудь чрезвычайных ситуаций… в принципе как эта.»
</w:t>
      </w:r>
    </w:p>
    <w:p>
      <w:pPr/>
    </w:p>
    <w:p>
      <w:pPr>
        <w:jc w:val="left"/>
      </w:pPr>
      <w:r>
        <w:rPr>
          <w:rFonts w:ascii="Consolas" w:eastAsia="Consolas" w:hAnsi="Consolas" w:cs="Consolas"/>
          <w:b w:val="0"/>
          <w:sz w:val="28"/>
        </w:rPr>
        <w:t xml:space="preserve">Рассказал подробности о происходящем здесь Попек-сан, лидер пожилой части нашего войска. Но в любом случае крепость нам действительно пригодилась, и все с большим или меньшим энтузиазмом принялись за работу.
</w:t>
      </w:r>
    </w:p>
    <w:p>
      <w:pPr/>
    </w:p>
    <w:p>
      <w:pPr>
        <w:jc w:val="left"/>
      </w:pPr>
      <w:r>
        <w:rPr>
          <w:rFonts w:ascii="Consolas" w:eastAsia="Consolas" w:hAnsi="Consolas" w:cs="Consolas"/>
          <w:b w:val="0"/>
          <w:sz w:val="28"/>
        </w:rPr>
        <w:t xml:space="preserve">- «Всё никак не могу привыкнуть к их возрасту…»
</w:t>
      </w:r>
    </w:p>
    <w:p>
      <w:pPr/>
    </w:p>
    <w:p>
      <w:pPr>
        <w:jc w:val="left"/>
      </w:pPr>
      <w:r>
        <w:rPr>
          <w:rFonts w:ascii="Consolas" w:eastAsia="Consolas" w:hAnsi="Consolas" w:cs="Consolas"/>
          <w:b w:val="0"/>
          <w:sz w:val="28"/>
        </w:rPr>
        <w:t xml:space="preserve">Тихо произнёс Эрв, вот только как раз сейчас их возраст и не был помехой. Все они проживали в сельской местности, а значит и к работе были приучены, практически сразу приступив к укреплению стен и надстроек.
</w:t>
      </w:r>
    </w:p>
    <w:p>
      <w:pPr/>
    </w:p>
    <w:p>
      <w:pPr>
        <w:jc w:val="left"/>
      </w:pPr>
      <w:r>
        <w:rPr>
          <w:rFonts w:ascii="Consolas" w:eastAsia="Consolas" w:hAnsi="Consolas" w:cs="Consolas"/>
          <w:b w:val="0"/>
          <w:sz w:val="28"/>
        </w:rPr>
        <w:t xml:space="preserve">- «Знаешь Эрв, так-то они пополезнее тебя будут.»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Филип поручил все патрульные и разведывательные функции группе королевских войск, в то время как «старики» должны были заниматься ремонтом крепости. Мы же с Катариной отправились к ближайшей скале, дабы добыть пригодные для строительства каменные блоки.
</w:t>
      </w:r>
    </w:p>
    <w:p>
      <w:pPr/>
    </w:p>
    <w:p>
      <w:pPr>
        <w:jc w:val="left"/>
      </w:pPr>
      <w:r>
        <w:rPr>
          <w:rFonts w:ascii="Consolas" w:eastAsia="Consolas" w:hAnsi="Consolas" w:cs="Consolas"/>
          <w:b w:val="0"/>
          <w:sz w:val="28"/>
        </w:rPr>
        <w:t xml:space="preserve">- «Теперь я похоже понимаю, почему Сакарт так и не смог разрастись.»
</w:t>
      </w:r>
    </w:p>
    <w:p>
      <w:pPr/>
    </w:p>
    <w:p>
      <w:pPr>
        <w:jc w:val="left"/>
      </w:pPr>
      <w:r>
        <w:rPr>
          <w:rFonts w:ascii="Consolas" w:eastAsia="Consolas" w:hAnsi="Consolas" w:cs="Consolas"/>
          <w:b w:val="0"/>
          <w:sz w:val="28"/>
        </w:rPr>
        <w:t xml:space="preserve">Река поблизости конечно была хорошей штукой, вот только вместе с ней здесь также были и небольшие домены монстров, что вкупе с болотистой и горной местностью не слишком способствовало лёгкому расширению города. Да, при желании всё это конечно можно было исправить, вот только прикинув все за и против – приоритет похоже был отдан именно Алхансу.
</w:t>
      </w:r>
    </w:p>
    <w:p>
      <w:pPr/>
    </w:p>
    <w:p>
      <w:pPr>
        <w:jc w:val="left"/>
      </w:pPr>
      <w:r>
        <w:rPr>
          <w:rFonts w:ascii="Consolas" w:eastAsia="Consolas" w:hAnsi="Consolas" w:cs="Consolas"/>
          <w:b w:val="0"/>
          <w:sz w:val="28"/>
        </w:rPr>
        <w:t xml:space="preserve">Собирая камни и обрабатывая их в строительные блоки – мы укрепляли и в некоторых местах даже расширяли крепость. Причём стимула в этом сильно прибавляла возможность скорого нападения со стороны повстанческой армии.
</w:t>
      </w:r>
    </w:p>
    <w:p>
      <w:pPr/>
    </w:p>
    <w:p>
      <w:pPr>
        <w:jc w:val="left"/>
      </w:pPr>
      <w:r>
        <w:rPr>
          <w:rFonts w:ascii="Consolas" w:eastAsia="Consolas" w:hAnsi="Consolas" w:cs="Consolas"/>
          <w:b w:val="0"/>
          <w:sz w:val="28"/>
        </w:rPr>
        <w:t xml:space="preserve">Мэру Сакарта я сказал, чтобы в случае чего тот заявлял: «Не виноватые мы, нас заставили». Защитить ещё и город мы не сможем чисто физически, и вряд ли даже повстанцы опустятся до вырезания принадлежащего Империи целого города. По крайней мере я надеялся, что Герцог Нюрнберг должен осознавать ущерб от такого поступка для своей репутации.
</w:t>
      </w:r>
    </w:p>
    <w:p>
      <w:pPr/>
    </w:p>
    <w:p>
      <w:pPr>
        <w:jc w:val="left"/>
      </w:pPr>
      <w:r>
        <w:rPr>
          <w:rFonts w:ascii="Consolas" w:eastAsia="Consolas" w:hAnsi="Consolas" w:cs="Consolas"/>
          <w:b w:val="0"/>
          <w:sz w:val="28"/>
        </w:rPr>
        <w:t xml:space="preserve">- «А они действительно многое что умеют…»
</w:t>
      </w:r>
    </w:p>
    <w:p>
      <w:pPr/>
    </w:p>
    <w:p>
      <w:pPr>
        <w:jc w:val="left"/>
      </w:pPr>
      <w:r>
        <w:rPr>
          <w:rFonts w:ascii="Consolas" w:eastAsia="Consolas" w:hAnsi="Consolas" w:cs="Consolas"/>
          <w:b w:val="0"/>
          <w:sz w:val="28"/>
        </w:rPr>
        <w:t xml:space="preserve">Произнёс контролирующий расширение стены Эрв.
</w:t>
      </w:r>
    </w:p>
    <w:p>
      <w:pPr/>
    </w:p>
    <w:p>
      <w:pPr>
        <w:jc w:val="left"/>
      </w:pPr>
      <w:r>
        <w:rPr>
          <w:rFonts w:ascii="Consolas" w:eastAsia="Consolas" w:hAnsi="Consolas" w:cs="Consolas"/>
          <w:b w:val="0"/>
          <w:sz w:val="28"/>
        </w:rPr>
        <w:t xml:space="preserve">За свою жизнь, они самостоятельно строили и ремонтировали дома с пролегающими возле их мест жительства дорогами, так что приготовить крепкий раствор и прочее для них не составляло труда. Конечно же физическая сила у них была далеко не как у молодых, но как раз тяжёлая работа на более  молодых солдат из Королевства и оставлялась, с которой также по мере своих магических сил помогал и я.
</w:t>
      </w:r>
    </w:p>
    <w:p>
      <w:pPr/>
    </w:p>
    <w:p>
      <w:pPr>
        <w:jc w:val="left"/>
      </w:pPr>
      <w:r>
        <w:rPr>
          <w:rFonts w:ascii="Consolas" w:eastAsia="Consolas" w:hAnsi="Consolas" w:cs="Consolas"/>
          <w:b w:val="0"/>
          <w:sz w:val="28"/>
        </w:rPr>
        <w:t xml:space="preserve">- «Их работоспособность – потрясающая!»
</w:t>
      </w:r>
    </w:p>
    <w:p>
      <w:pPr/>
    </w:p>
    <w:p>
      <w:pPr>
        <w:jc w:val="left"/>
      </w:pPr>
      <w:r>
        <w:rPr>
          <w:rFonts w:ascii="Consolas" w:eastAsia="Consolas" w:hAnsi="Consolas" w:cs="Consolas"/>
          <w:b w:val="0"/>
          <w:sz w:val="28"/>
        </w:rPr>
        <w:t xml:space="preserve">Также как и в Японии из моей предыдущей жизни – похоже в этом мире также было много активных стариков, если конечно корректно было сравнивать эти два мира … хотя честно говоря существенных отличий было не так уж и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(4/4) – На юг
</w:t>
      </w:r>
    </w:p>
    <w:p>
      <w:pPr/>
    </w:p>
    <w:p>
      <w:pPr>
        <w:jc w:val="left"/>
      </w:pPr>
      <w:r>
        <w:rPr>
          <w:rFonts w:ascii="Consolas" w:eastAsia="Consolas" w:hAnsi="Consolas" w:cs="Consolas"/>
          <w:b w:val="0"/>
          <w:sz w:val="28"/>
        </w:rPr>
        <w:t xml:space="preserve">Глава 95 (часть 4) – На юг
</w:t>
      </w:r>
    </w:p>
    <w:p>
      <w:pPr/>
    </w:p>
    <w:p>
      <w:pPr>
        <w:jc w:val="left"/>
      </w:pPr>
      <w:r>
        <w:rPr>
          <w:rFonts w:ascii="Consolas" w:eastAsia="Consolas" w:hAnsi="Consolas" w:cs="Consolas"/>
          <w:b w:val="0"/>
          <w:sz w:val="28"/>
        </w:rPr>
        <w:t xml:space="preserve"> Также как и в Японии из моей предыдущей жизни – похоже в этом мире также было много активных стариков, если конечно корректно было сравнивать эти два мира … хотя честно говоря сильных отличий было не так уж и много.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 любом случае мы не знаем, когда повстанцы решат попытаться вернуть это место. Поэтому меньше слов – больше дела, и постоянная бдительность разведчиков.»
</w:t>
      </w:r>
    </w:p>
    <w:p>
      <w:pPr/>
    </w:p>
    <w:p>
      <w:pPr>
        <w:jc w:val="left"/>
      </w:pPr>
      <w:r>
        <w:rPr>
          <w:rFonts w:ascii="Consolas" w:eastAsia="Consolas" w:hAnsi="Consolas" w:cs="Consolas"/>
          <w:b w:val="0"/>
          <w:sz w:val="28"/>
        </w:rPr>
        <w:t xml:space="preserve">Строительные работы продвигались вполне удовлетворительными темпами, причём поскольку пожилых солдат было в достатке – это позволяло работать посменно, давая им достаточно времени для отдыха.
</w:t>
      </w:r>
    </w:p>
    <w:p>
      <w:pPr/>
    </w:p>
    <w:p>
      <w:pPr>
        <w:jc w:val="left"/>
      </w:pPr>
      <w:r>
        <w:rPr>
          <w:rFonts w:ascii="Consolas" w:eastAsia="Consolas" w:hAnsi="Consolas" w:cs="Consolas"/>
          <w:b w:val="0"/>
          <w:sz w:val="28"/>
        </w:rPr>
        <w:t xml:space="preserve">- «А что если повстанцы так и не придут?»
</w:t>
      </w:r>
    </w:p>
    <w:p>
      <w:pPr/>
    </w:p>
    <w:p>
      <w:pPr>
        <w:jc w:val="left"/>
      </w:pPr>
      <w:r>
        <w:rPr>
          <w:rFonts w:ascii="Consolas" w:eastAsia="Consolas" w:hAnsi="Consolas" w:cs="Consolas"/>
          <w:b w:val="0"/>
          <w:sz w:val="28"/>
        </w:rPr>
        <w:t xml:space="preserve">Спустя неделю как мы обосновались в крепости Сакарта, никаких признаков повстанцев так и не было обнаружено. Разведчики рыскали по окрестностям круглосуточно, но не было даже малейших следов разведки с их стороны.
</w:t>
      </w:r>
    </w:p>
    <w:p>
      <w:pPr/>
    </w:p>
    <w:p>
      <w:pPr>
        <w:jc w:val="left"/>
      </w:pPr>
      <w:r>
        <w:rPr>
          <w:rFonts w:ascii="Consolas" w:eastAsia="Consolas" w:hAnsi="Consolas" w:cs="Consolas"/>
          <w:b w:val="0"/>
          <w:sz w:val="28"/>
        </w:rPr>
        <w:t xml:space="preserve">- «Венд, а это действительно важный город?»
</w:t>
      </w:r>
    </w:p>
    <w:p>
      <w:pPr/>
    </w:p>
    <w:p>
      <w:pPr>
        <w:jc w:val="left"/>
      </w:pPr>
      <w:r>
        <w:rPr>
          <w:rFonts w:ascii="Consolas" w:eastAsia="Consolas" w:hAnsi="Consolas" w:cs="Consolas"/>
          <w:b w:val="0"/>
          <w:sz w:val="28"/>
        </w:rPr>
        <w:t xml:space="preserve">- «По карте да…»
</w:t>
      </w:r>
    </w:p>
    <w:p>
      <w:pPr/>
    </w:p>
    <w:p>
      <w:pPr>
        <w:jc w:val="left"/>
      </w:pPr>
      <w:r>
        <w:rPr>
          <w:rFonts w:ascii="Consolas" w:eastAsia="Consolas" w:hAnsi="Consolas" w:cs="Consolas"/>
          <w:b w:val="0"/>
          <w:sz w:val="28"/>
        </w:rPr>
        <w:t xml:space="preserve">Прямая дорога до Столицы Империи прерывалась рекой, но если говорить о расстоянии – то Алханс располагался ещё дальше.
</w:t>
      </w:r>
    </w:p>
    <w:p>
      <w:pPr/>
    </w:p>
    <w:p>
      <w:pPr>
        <w:jc w:val="left"/>
      </w:pPr>
      <w:r>
        <w:rPr>
          <w:rFonts w:ascii="Consolas" w:eastAsia="Consolas" w:hAnsi="Consolas" w:cs="Consolas"/>
          <w:b w:val="0"/>
          <w:sz w:val="28"/>
        </w:rPr>
        <w:t xml:space="preserve">Пояснил я показывая Луизе карту.
</w:t>
      </w:r>
    </w:p>
    <w:p>
      <w:pPr/>
    </w:p>
    <w:p>
      <w:pPr>
        <w:jc w:val="left"/>
      </w:pPr>
      <w:r>
        <w:rPr>
          <w:rFonts w:ascii="Consolas" w:eastAsia="Consolas" w:hAnsi="Consolas" w:cs="Consolas"/>
          <w:b w:val="0"/>
          <w:sz w:val="28"/>
        </w:rPr>
        <w:t xml:space="preserve">- «К нам направляется глава города.»
</w:t>
      </w:r>
    </w:p>
    <w:p>
      <w:pPr/>
    </w:p>
    <w:p>
      <w:pPr>
        <w:jc w:val="left"/>
      </w:pPr>
      <w:r>
        <w:rPr>
          <w:rFonts w:ascii="Consolas" w:eastAsia="Consolas" w:hAnsi="Consolas" w:cs="Consolas"/>
          <w:b w:val="0"/>
          <w:sz w:val="28"/>
        </w:rPr>
        <w:t xml:space="preserve">Отметила Инна.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Хоть я и заявил что мы не претендуем на город Сакарт, но поскольку их торговля с югом прекратилась – он уже через несколько дней начал постоянно мне жаловаться, что вскоре город умрёт с голода, зачахнет и так далее. Так что оставив крепость на Филипа, Кристофа и Попека-сана, сам я застрял на строительстве ведущейся на север дороги.
</w:t>
      </w:r>
    </w:p>
    <w:p>
      <w:pPr/>
    </w:p>
    <w:p>
      <w:pPr>
        <w:jc w:val="left"/>
      </w:pPr>
      <w:r>
        <w:rPr>
          <w:rFonts w:ascii="Consolas" w:eastAsia="Consolas" w:hAnsi="Consolas" w:cs="Consolas"/>
          <w:b w:val="0"/>
          <w:sz w:val="28"/>
        </w:rPr>
        <w:t xml:space="preserve">Конечно дорога туда уже была, но вся проблема заключалась в том, что между севером и Сакартом лежал большой пласт затопленной болотистой местности, отчего дорога делала невероятный по своей длине крюк. Отчего  торговля с севером для этого города выходила не слишком выгодной.
</w:t>
      </w:r>
    </w:p>
    <w:p>
      <w:pPr/>
    </w:p>
    <w:p>
      <w:pPr>
        <w:jc w:val="left"/>
      </w:pPr>
      <w:r>
        <w:rPr>
          <w:rFonts w:ascii="Consolas" w:eastAsia="Consolas" w:hAnsi="Consolas" w:cs="Consolas"/>
          <w:b w:val="0"/>
          <w:sz w:val="28"/>
        </w:rPr>
        <w:t xml:space="preserve">- «Да откуда здесь столько воды…?»
</w:t>
      </w:r>
    </w:p>
    <w:p>
      <w:pPr/>
    </w:p>
    <w:p>
      <w:pPr>
        <w:jc w:val="left"/>
      </w:pPr>
      <w:r>
        <w:rPr>
          <w:rFonts w:ascii="Consolas" w:eastAsia="Consolas" w:hAnsi="Consolas" w:cs="Consolas"/>
          <w:b w:val="0"/>
          <w:sz w:val="28"/>
        </w:rPr>
        <w:t xml:space="preserve">- «Похоже она просачивается с реки.»
</w:t>
      </w:r>
    </w:p>
    <w:p>
      <w:pPr/>
    </w:p>
    <w:p>
      <w:pPr>
        <w:jc w:val="left"/>
      </w:pPr>
      <w:r>
        <w:rPr>
          <w:rFonts w:ascii="Consolas" w:eastAsia="Consolas" w:hAnsi="Consolas" w:cs="Consolas"/>
          <w:b w:val="0"/>
          <w:sz w:val="28"/>
        </w:rPr>
        <w:t xml:space="preserve">Для выполнения данной задачи мною также была завербована и Катарина, вот только глупо было бы строить дорогу, прежде не расправившись с причиной затопления этих мест. Так что начали мы совсем не с неё, а с обследования реки, занявшись укреплением её берегов и возведением защитных дамб. Далее следовало иссушить заболоченные места, что я проделывал нагревая воду или же вообще последовательно выпуская огненные шары. Если бы это увидели защитники окружающей среды на Земле – то они тут же подняли крик, что это разрушение уникальной экосистемы болот и прочего. Вот только здесь кричать об этом было некому, как в прямом, так и в переносном смысле.
</w:t>
      </w:r>
    </w:p>
    <w:p>
      <w:pPr/>
    </w:p>
    <w:p>
      <w:pPr>
        <w:jc w:val="left"/>
      </w:pPr>
      <w:r>
        <w:rPr>
          <w:rFonts w:ascii="Consolas" w:eastAsia="Consolas" w:hAnsi="Consolas" w:cs="Consolas"/>
          <w:b w:val="0"/>
          <w:sz w:val="28"/>
        </w:rPr>
        <w:t xml:space="preserve">- «Как-то это не слишком эстетично…» (Катарина)
</w:t>
      </w:r>
    </w:p>
    <w:p>
      <w:pPr/>
    </w:p>
    <w:p>
      <w:pPr>
        <w:jc w:val="left"/>
      </w:pPr>
      <w:r>
        <w:rPr>
          <w:rFonts w:ascii="Consolas" w:eastAsia="Consolas" w:hAnsi="Consolas" w:cs="Consolas"/>
          <w:b w:val="0"/>
          <w:sz w:val="28"/>
        </w:rPr>
        <w:t xml:space="preserve">- «Зато дёшево, надёжно и практично. Или же ты хочешь сделать это эстетично, но намного дольше и трудозатратнее?»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И Катарина также по моему методу начала иссушать участки, где было запланировано проложить дорогу. После чего мы подготавливали укреплённую насыпь и застилали её сверху камнем. Через некоторое время дорога конечно должна была немного осесть, но с этим уже должны были справиться силами самого города.
</w:t>
      </w:r>
    </w:p>
    <w:p>
      <w:pPr/>
    </w:p>
    <w:p>
      <w:pPr>
        <w:jc w:val="left"/>
      </w:pPr>
      <w:r>
        <w:rPr>
          <w:rFonts w:ascii="Consolas" w:eastAsia="Consolas" w:hAnsi="Consolas" w:cs="Consolas"/>
          <w:b w:val="0"/>
          <w:sz w:val="28"/>
        </w:rPr>
        <w:t xml:space="preserve">- «Невероятно, эта дорога намного лучше, чем я даже смел надеться.»
</w:t>
      </w:r>
    </w:p>
    <w:p>
      <w:pPr/>
    </w:p>
    <w:p>
      <w:pPr>
        <w:jc w:val="left"/>
      </w:pPr>
      <w:r>
        <w:rPr>
          <w:rFonts w:ascii="Consolas" w:eastAsia="Consolas" w:hAnsi="Consolas" w:cs="Consolas"/>
          <w:b w:val="0"/>
          <w:sz w:val="28"/>
        </w:rPr>
        <w:t xml:space="preserve">Высоко оценил нашу работу глава города, вот только меня больше интересовали рабочие, которые уже копали по краям дороги водоотводную систему.
</w:t>
      </w:r>
    </w:p>
    <w:p>
      <w:pPr/>
    </w:p>
    <w:p>
      <w:pPr>
        <w:jc w:val="left"/>
      </w:pPr>
      <w:r>
        <w:rPr>
          <w:rFonts w:ascii="Consolas" w:eastAsia="Consolas" w:hAnsi="Consolas" w:cs="Consolas"/>
          <w:b w:val="0"/>
          <w:sz w:val="28"/>
        </w:rPr>
        <w:t xml:space="preserve">- «Это просто ради увеличения скорости завершения этих жизненно важных для нас работ.»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 есть он их нанял самостоятельно, причём их численность была очень даже не маленькой. Среди них были даже те, кто уже вспахивал высушенные нами земли, тут же их засевая.
</w:t>
      </w:r>
    </w:p>
    <w:p>
      <w:pPr/>
    </w:p>
    <w:p>
      <w:pPr>
        <w:jc w:val="left"/>
      </w:pPr>
      <w:r>
        <w:rPr>
          <w:rFonts w:ascii="Consolas" w:eastAsia="Consolas" w:hAnsi="Consolas" w:cs="Consolas"/>
          <w:b w:val="0"/>
          <w:sz w:val="28"/>
        </w:rPr>
        <w:t xml:space="preserve">- «Поскольку причиной затопления этих земель были не грунтовые подводные воды – то мы благодаря Графу Баумейстеру наконец-то сможем продвинуться в развитии нашего города. Но поскольку как я предполагаю для полного обезвоживания почвы потребуется время – то я приказал засеять освободившиеся земли пшеницей, что как раз должно будет помочь и с продовольствием, не говоря уже о том что лишняя влага также будет поглощаться посевами.»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Этот глава города похоже неплохо разбирался и в сельском хозяйстве.
</w:t>
      </w:r>
    </w:p>
    <w:p>
      <w:pPr/>
    </w:p>
    <w:p>
      <w:pPr>
        <w:jc w:val="left"/>
      </w:pPr>
      <w:r>
        <w:rPr>
          <w:rFonts w:ascii="Consolas" w:eastAsia="Consolas" w:hAnsi="Consolas" w:cs="Consolas"/>
          <w:b w:val="0"/>
          <w:sz w:val="28"/>
        </w:rPr>
        <w:t xml:space="preserve">- «Мы не хотим лишний раз тревожить вас Граф Баумейстер с этим. Всё же дорога в первую очередь переназначена для нашего удобства.»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Пояснил он наличие такого внушительного количества работников. В общем за неделю каменная дорога на север была завершена.
</w:t>
      </w:r>
    </w:p>
    <w:p>
      <w:pPr/>
    </w:p>
    <w:p>
      <w:pPr>
        <w:jc w:val="left"/>
      </w:pPr>
      <w:r>
        <w:rPr>
          <w:rFonts w:ascii="Consolas" w:eastAsia="Consolas" w:hAnsi="Consolas" w:cs="Consolas"/>
          <w:b w:val="0"/>
          <w:sz w:val="28"/>
        </w:rPr>
        <w:t xml:space="preserve">- «…Ну и что же он хочет он нас сегодня?»
</w:t>
      </w:r>
    </w:p>
    <w:p>
      <w:pPr/>
    </w:p>
    <w:p>
      <w:pPr>
        <w:jc w:val="left"/>
      </w:pPr>
      <w:r>
        <w:rPr>
          <w:rFonts w:ascii="Consolas" w:eastAsia="Consolas" w:hAnsi="Consolas" w:cs="Consolas"/>
          <w:b w:val="0"/>
          <w:sz w:val="28"/>
        </w:rPr>
        <w:t xml:space="preserve">- «Граф Баумейстер, мы тут подумали что нам нужно срочно укрепить связь с Алхансом, чтобы оказывать на Столицу давление объединёнными усилиями.»
</w:t>
      </w:r>
    </w:p>
    <w:p>
      <w:pPr/>
    </w:p>
    <w:p>
      <w:pPr>
        <w:jc w:val="left"/>
      </w:pPr>
      <w:r>
        <w:rPr>
          <w:rFonts w:ascii="Consolas" w:eastAsia="Consolas" w:hAnsi="Consolas" w:cs="Consolas"/>
          <w:b w:val="0"/>
          <w:sz w:val="28"/>
        </w:rPr>
        <w:t xml:space="preserve">- «Вообще-то планы командования являются тайной.»
</w:t>
      </w:r>
    </w:p>
    <w:p>
      <w:pPr/>
    </w:p>
    <w:p>
      <w:pPr>
        <w:jc w:val="left"/>
      </w:pPr>
      <w:r>
        <w:rPr>
          <w:rFonts w:ascii="Consolas" w:eastAsia="Consolas" w:hAnsi="Consolas" w:cs="Consolas"/>
          <w:b w:val="0"/>
          <w:sz w:val="28"/>
        </w:rPr>
        <w:t xml:space="preserve">Вот только даже ребёнок мог понять чего мы добиваемся, так что глава города наверное понимал как нужно действовать освободительной армии не хуже самой Терезы.
</w:t>
      </w:r>
    </w:p>
    <w:p>
      <w:pPr/>
    </w:p>
    <w:p>
      <w:pPr>
        <w:jc w:val="left"/>
      </w:pPr>
      <w:r>
        <w:rPr>
          <w:rFonts w:ascii="Consolas" w:eastAsia="Consolas" w:hAnsi="Consolas" w:cs="Consolas"/>
          <w:b w:val="0"/>
          <w:sz w:val="28"/>
        </w:rPr>
        <w:t xml:space="preserve">- «Конечно же Граф Баумейстер я это понимаю. Вы командующий, которому доверены все вооружённые силы в этом районе, и естественно вы заинтересованы в сокрытии военной информации.»
</w:t>
      </w:r>
    </w:p>
    <w:p>
      <w:pPr/>
    </w:p>
    <w:p>
      <w:pPr>
        <w:jc w:val="left"/>
      </w:pPr>
      <w:r>
        <w:rPr>
          <w:rFonts w:ascii="Consolas" w:eastAsia="Consolas" w:hAnsi="Consolas" w:cs="Consolas"/>
          <w:b w:val="0"/>
          <w:sz w:val="28"/>
        </w:rPr>
        <w:t xml:space="preserve">Назвать меня командующим было небольшим преувеличением, поскольку основные силы нацелены на Алханс, а эту крепость наш самостоятельный отряд занял благодаря предложению Попека-сана.
</w:t>
      </w:r>
    </w:p>
    <w:p>
      <w:pPr/>
    </w:p>
    <w:p>
      <w:pPr>
        <w:jc w:val="left"/>
      </w:pPr>
      <w:r>
        <w:rPr>
          <w:rFonts w:ascii="Consolas" w:eastAsia="Consolas" w:hAnsi="Consolas" w:cs="Consolas"/>
          <w:b w:val="0"/>
          <w:sz w:val="28"/>
        </w:rPr>
        <w:t xml:space="preserve">- «Короче говоря, вы также просите меня построить дорогу и на запад?»
</w:t>
      </w:r>
    </w:p>
    <w:p>
      <w:pPr/>
    </w:p>
    <w:p>
      <w:pPr>
        <w:jc w:val="left"/>
      </w:pPr>
      <w:r>
        <w:rPr>
          <w:rFonts w:ascii="Consolas" w:eastAsia="Consolas" w:hAnsi="Consolas" w:cs="Consolas"/>
          <w:b w:val="0"/>
          <w:sz w:val="28"/>
        </w:rPr>
        <w:t xml:space="preserve">- «По правде говоря все жители города как один надеются на увеличение товарооборота с западными землями нашей прекрасной Империи. Конечно благодаря вашим усилиям торговля с севером возрастёт, но произойдёт это не быстро, а с югом пока что все связи прерваны…»
</w:t>
      </w:r>
    </w:p>
    <w:p>
      <w:pPr/>
    </w:p>
    <w:p>
      <w:pPr>
        <w:jc w:val="left"/>
      </w:pPr>
      <w:r>
        <w:rPr>
          <w:rFonts w:ascii="Consolas" w:eastAsia="Consolas" w:hAnsi="Consolas" w:cs="Consolas"/>
          <w:b w:val="0"/>
          <w:sz w:val="28"/>
        </w:rPr>
        <w:t xml:space="preserve">- «Да-да, я понял.»
</w:t>
      </w:r>
    </w:p>
    <w:p>
      <w:pPr/>
    </w:p>
    <w:p>
      <w:pPr>
        <w:jc w:val="left"/>
      </w:pPr>
      <w:r>
        <w:rPr>
          <w:rFonts w:ascii="Consolas" w:eastAsia="Consolas" w:hAnsi="Consolas" w:cs="Consolas"/>
          <w:b w:val="0"/>
          <w:sz w:val="28"/>
        </w:rPr>
        <w:t xml:space="preserve">- «Тем более если наша близость с Алхансом возрастёт – то это также повысит стратегическую ценность нашего города и этой защитной крепости.»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опять мы с Катриной отправились на окраины города, в этот раз правда уже на западные.
</w:t>
      </w:r>
    </w:p>
    <w:p>
      <w:pPr/>
    </w:p>
    <w:p>
      <w:pPr>
        <w:jc w:val="left"/>
      </w:pPr>
      <w:r>
        <w:rPr>
          <w:rFonts w:ascii="Consolas" w:eastAsia="Consolas" w:hAnsi="Consolas" w:cs="Consolas"/>
          <w:b w:val="0"/>
          <w:sz w:val="28"/>
        </w:rPr>
        <w:t xml:space="preserve">- «На севере – болота, на западе – холмы и горы…»
</w:t>
      </w:r>
    </w:p>
    <w:p>
      <w:pPr/>
    </w:p>
    <w:p>
      <w:pPr>
        <w:jc w:val="left"/>
      </w:pPr>
      <w:r>
        <w:rPr>
          <w:rFonts w:ascii="Consolas" w:eastAsia="Consolas" w:hAnsi="Consolas" w:cs="Consolas"/>
          <w:b w:val="0"/>
          <w:sz w:val="28"/>
        </w:rPr>
        <w:t xml:space="preserve">Честно говоря здесь было сложно обнаружить даже небольшой ровный участок. То есть расширить город в этом направлении наверное не вышло бы даже при всём желании.
</w:t>
      </w:r>
    </w:p>
    <w:p>
      <w:pPr/>
    </w:p>
    <w:p>
      <w:pPr>
        <w:jc w:val="left"/>
      </w:pPr>
      <w:r>
        <w:rPr>
          <w:rFonts w:ascii="Consolas" w:eastAsia="Consolas" w:hAnsi="Consolas" w:cs="Consolas"/>
          <w:b w:val="0"/>
          <w:sz w:val="28"/>
        </w:rPr>
        <w:t xml:space="preserve">- «Но всё равно, думаю это проще чем с болотом, хоть не по колено в воде…»
</w:t>
      </w:r>
    </w:p>
    <w:p>
      <w:pPr/>
    </w:p>
    <w:p>
      <w:pPr>
        <w:jc w:val="left"/>
      </w:pPr>
      <w:r>
        <w:rPr>
          <w:rFonts w:ascii="Consolas" w:eastAsia="Consolas" w:hAnsi="Consolas" w:cs="Consolas"/>
          <w:b w:val="0"/>
          <w:sz w:val="28"/>
        </w:rPr>
        <w:t xml:space="preserve">Выравнивая дорогу, лишнюю землю мы использовали для укрепления речных берегов. А камень продавали уже торговцам в городе, поскольку спрос на обработанные строительные блоки был. Ну а после этого…
</w:t>
      </w:r>
    </w:p>
    <w:p>
      <w:pPr/>
    </w:p>
    <w:p>
      <w:pPr>
        <w:jc w:val="left"/>
      </w:pPr>
      <w:r>
        <w:rPr>
          <w:rFonts w:ascii="Consolas" w:eastAsia="Consolas" w:hAnsi="Consolas" w:cs="Consolas"/>
          <w:b w:val="0"/>
          <w:sz w:val="28"/>
        </w:rPr>
        <w:t xml:space="preserve">- «Необходимо расширять крепость.»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«Гарнизон постоянно растёт.»
</w:t>
      </w:r>
    </w:p>
    <w:p>
      <w:pPr/>
    </w:p>
    <w:p>
      <w:pPr>
        <w:jc w:val="left"/>
      </w:pPr>
      <w:r>
        <w:rPr>
          <w:rFonts w:ascii="Consolas" w:eastAsia="Consolas" w:hAnsi="Consolas" w:cs="Consolas"/>
          <w:b w:val="0"/>
          <w:sz w:val="28"/>
        </w:rPr>
        <w:t xml:space="preserve">После того как мы закончили северную дорогу, пребывающие в сомнениях благородные видимо всё же что-то для себя решили и начали отправлять войска. Кроме того поступление добровольцев также было и из самого города.
</w:t>
      </w:r>
    </w:p>
    <w:p>
      <w:pPr/>
    </w:p>
    <w:p>
      <w:pPr>
        <w:jc w:val="left"/>
      </w:pPr>
      <w:r>
        <w:rPr>
          <w:rFonts w:ascii="Consolas" w:eastAsia="Consolas" w:hAnsi="Consolas" w:cs="Consolas"/>
          <w:b w:val="0"/>
          <w:sz w:val="28"/>
        </w:rPr>
        <w:t xml:space="preserve">- «Разве это разумно?»
</w:t>
      </w:r>
    </w:p>
    <w:p>
      <w:pPr/>
    </w:p>
    <w:p>
      <w:pPr>
        <w:jc w:val="left"/>
      </w:pPr>
      <w:r>
        <w:rPr>
          <w:rFonts w:ascii="Consolas" w:eastAsia="Consolas" w:hAnsi="Consolas" w:cs="Consolas"/>
          <w:b w:val="0"/>
          <w:sz w:val="28"/>
        </w:rPr>
        <w:t xml:space="preserve">Всё же присутствие в гарнизоне крепости солдат из Сакарта, в то время как сам город заявит подошедшим повстанцам о своём нейтралитете – будет не слишком хорошей идеей.
</w:t>
      </w:r>
    </w:p>
    <w:p>
      <w:pPr/>
    </w:p>
    <w:p>
      <w:pPr>
        <w:jc w:val="left"/>
      </w:pPr>
      <w:r>
        <w:rPr>
          <w:rFonts w:ascii="Consolas" w:eastAsia="Consolas" w:hAnsi="Consolas" w:cs="Consolas"/>
          <w:b w:val="0"/>
          <w:sz w:val="28"/>
        </w:rPr>
        <w:t xml:space="preserve">- «Именно поэтому они и добровольцы, и их решение примкнуть к нам никакого отношения к городу не имеет.»
</w:t>
      </w:r>
    </w:p>
    <w:p>
      <w:pPr/>
    </w:p>
    <w:p>
      <w:pPr>
        <w:jc w:val="left"/>
      </w:pPr>
      <w:r>
        <w:rPr>
          <w:rFonts w:ascii="Consolas" w:eastAsia="Consolas" w:hAnsi="Consolas" w:cs="Consolas"/>
          <w:b w:val="0"/>
          <w:sz w:val="28"/>
        </w:rPr>
        <w:t xml:space="preserve">Разъяснил мне этот нюанс принимавший их Кристоф.
</w:t>
      </w:r>
    </w:p>
    <w:p>
      <w:pPr/>
    </w:p>
    <w:p>
      <w:pPr>
        <w:jc w:val="left"/>
      </w:pPr>
      <w:r>
        <w:rPr>
          <w:rFonts w:ascii="Consolas" w:eastAsia="Consolas" w:hAnsi="Consolas" w:cs="Consolas"/>
          <w:b w:val="0"/>
          <w:sz w:val="28"/>
        </w:rPr>
        <w:t xml:space="preserve">- «Учитывая что управление ими будет проблематично – то в обороне они конечно примут участие, но вот затем после нашего продвижения к Столице, уже скорее всего будут реорганизованы в защитный гарнизон крепости. В принципе то же самое касается и пожилых солдат.»
</w:t>
      </w:r>
    </w:p>
    <w:p>
      <w:pPr/>
    </w:p>
    <w:p>
      <w:pPr>
        <w:jc w:val="left"/>
      </w:pPr>
      <w:r>
        <w:rPr>
          <w:rFonts w:ascii="Consolas" w:eastAsia="Consolas" w:hAnsi="Consolas" w:cs="Consolas"/>
          <w:b w:val="0"/>
          <w:sz w:val="28"/>
        </w:rPr>
        <w:t xml:space="preserve">Конечно они оказались гораздо более полезными нежели ожидалось, но использовать их против элитных войск Герцога Нюрнберга было бы не очень разумным решением.
</w:t>
      </w:r>
    </w:p>
    <w:p>
      <w:pPr/>
    </w:p>
    <w:p>
      <w:pPr>
        <w:jc w:val="left"/>
      </w:pPr>
      <w:r>
        <w:rPr>
          <w:rFonts w:ascii="Consolas" w:eastAsia="Consolas" w:hAnsi="Consolas" w:cs="Consolas"/>
          <w:b w:val="0"/>
          <w:sz w:val="28"/>
        </w:rPr>
        <w:t xml:space="preserve">- «До этого вы были великолепно использованы главой этого города, но пожалуйста Граф Баумейстер, позвольте мне применить ваши силы и здесь. Ведь всё это ради нашей же безопасности.»
</w:t>
      </w:r>
    </w:p>
    <w:p>
      <w:pPr/>
    </w:p>
    <w:p>
      <w:pPr>
        <w:jc w:val="left"/>
      </w:pPr>
      <w:r>
        <w:rPr>
          <w:rFonts w:ascii="Consolas" w:eastAsia="Consolas" w:hAnsi="Consolas" w:cs="Consolas"/>
          <w:b w:val="0"/>
          <w:sz w:val="28"/>
        </w:rPr>
        <w:t xml:space="preserve">- «Проклятие… я и сам это прекрасно понимаю.»
</w:t>
      </w:r>
    </w:p>
    <w:p>
      <w:pPr/>
    </w:p>
    <w:p>
      <w:pPr>
        <w:jc w:val="left"/>
      </w:pPr>
      <w:r>
        <w:rPr>
          <w:rFonts w:ascii="Consolas" w:eastAsia="Consolas" w:hAnsi="Consolas" w:cs="Consolas"/>
          <w:b w:val="0"/>
          <w:sz w:val="28"/>
        </w:rPr>
        <w:t xml:space="preserve">Также как и на север, работы по созданию хорошей дороги на запад заняли около одной недели. Хоть нам и не нужно было создавать дорогу с нуля, но мы значительно сократили ненужные объезды. Кроме того с западной стороны города образовалась большая равнина, которая после укрепления береговой линии и постройки каменной набережной с причалом попала в сферу интересов главы города.
</w:t>
      </w:r>
    </w:p>
    <w:p>
      <w:pPr/>
    </w:p>
    <w:p>
      <w:pPr>
        <w:jc w:val="left"/>
      </w:pPr>
      <w:r>
        <w:rPr>
          <w:rFonts w:ascii="Consolas" w:eastAsia="Consolas" w:hAnsi="Consolas" w:cs="Consolas"/>
          <w:b w:val="0"/>
          <w:sz w:val="28"/>
        </w:rPr>
        <w:t xml:space="preserve">- «Создание нового жилого района?»
</w:t>
      </w:r>
    </w:p>
    <w:p>
      <w:pPr/>
    </w:p>
    <w:p>
      <w:pPr>
        <w:jc w:val="left"/>
      </w:pPr>
      <w:r>
        <w:rPr>
          <w:rFonts w:ascii="Consolas" w:eastAsia="Consolas" w:hAnsi="Consolas" w:cs="Consolas"/>
          <w:b w:val="0"/>
          <w:sz w:val="28"/>
        </w:rPr>
        <w:t xml:space="preserve">- «В последнее время в городе ощущалась острая нехватка свободного жилья, а свободного места для расширения не было, так что проблема стояла серьёзная.»
</w:t>
      </w:r>
    </w:p>
    <w:p>
      <w:pPr/>
    </w:p>
    <w:p>
      <w:pPr>
        <w:jc w:val="left"/>
      </w:pPr>
      <w:r>
        <w:rPr>
          <w:rFonts w:ascii="Consolas" w:eastAsia="Consolas" w:hAnsi="Consolas" w:cs="Consolas"/>
          <w:b w:val="0"/>
          <w:sz w:val="28"/>
        </w:rPr>
        <w:t xml:space="preserve">Не переставал восхвалять нас глава, так что рабочие сразу же начали готовить фундамент под будущие постройки, на который как раз и пошли проданные нами камни и обработанные строительные блоки.
</w:t>
      </w:r>
    </w:p>
    <w:p>
      <w:pPr/>
    </w:p>
    <w:p>
      <w:pPr>
        <w:jc w:val="left"/>
      </w:pPr>
      <w:r>
        <w:rPr>
          <w:rFonts w:ascii="Consolas" w:eastAsia="Consolas" w:hAnsi="Consolas" w:cs="Consolas"/>
          <w:b w:val="0"/>
          <w:sz w:val="28"/>
        </w:rPr>
        <w:t xml:space="preserve">- «Как только Филип-сама и Кристоф-сама рассказали мне о работах по расширению – в знак признательности я тут же направил в крепость надёжных работников.»
</w:t>
      </w:r>
    </w:p>
    <w:p>
      <w:pPr/>
    </w:p>
    <w:p>
      <w:pPr>
        <w:jc w:val="left"/>
      </w:pPr>
      <w:r>
        <w:rPr>
          <w:rFonts w:ascii="Consolas" w:eastAsia="Consolas" w:hAnsi="Consolas" w:cs="Consolas"/>
          <w:b w:val="0"/>
          <w:sz w:val="28"/>
        </w:rPr>
        <w:t xml:space="preserve">Конечно можно было сказать, что меня использовали, но благодаря этому провизия нам продавалась по куда более разумной цене. А плата отправленных главой рабочих покрывалась за счёт города. Ну а поскольку никаких обязанностей в управлении войском и крепостью у меня по сути не было – то и делать мне толком было нечего.
</w:t>
      </w:r>
    </w:p>
    <w:p>
      <w:pPr/>
    </w:p>
    <w:p>
      <w:pPr>
        <w:jc w:val="left"/>
      </w:pPr>
      <w:r>
        <w:rPr>
          <w:rFonts w:ascii="Consolas" w:eastAsia="Consolas" w:hAnsi="Consolas" w:cs="Consolas"/>
          <w:b w:val="0"/>
          <w:sz w:val="28"/>
        </w:rPr>
        <w:t xml:space="preserve">- «Да неужели это теперь будет постоянно…?!»
</w:t>
      </w:r>
    </w:p>
    <w:p>
      <w:pPr/>
    </w:p>
    <w:p>
      <w:pPr>
        <w:jc w:val="left"/>
      </w:pPr>
      <w:r>
        <w:rPr>
          <w:rFonts w:ascii="Consolas" w:eastAsia="Consolas" w:hAnsi="Consolas" w:cs="Consolas"/>
          <w:b w:val="0"/>
          <w:sz w:val="28"/>
        </w:rPr>
        <w:t xml:space="preserve">- «Дорогой, пожалуйста не переусердствуй в этом, хорошо?»
</w:t>
      </w:r>
    </w:p>
    <w:p>
      <w:pPr/>
    </w:p>
    <w:p>
      <w:pPr>
        <w:jc w:val="left"/>
      </w:pPr>
      <w:r>
        <w:rPr>
          <w:rFonts w:ascii="Consolas" w:eastAsia="Consolas" w:hAnsi="Consolas" w:cs="Consolas"/>
          <w:b w:val="0"/>
          <w:sz w:val="28"/>
        </w:rPr>
        <w:t xml:space="preserve">- «Спасибо за заботу Элиза, но поскольку это не битва – я точно не буду надрываться.»
</w:t>
      </w:r>
    </w:p>
    <w:p>
      <w:pPr/>
    </w:p>
    <w:p>
      <w:pPr>
        <w:jc w:val="left"/>
      </w:pPr>
      <w:r>
        <w:rPr>
          <w:rFonts w:ascii="Consolas" w:eastAsia="Consolas" w:hAnsi="Consolas" w:cs="Consolas"/>
          <w:b w:val="0"/>
          <w:sz w:val="28"/>
        </w:rPr>
        <w:t xml:space="preserve">После севера с западом, следующим направлением логично оказался восток, в котором также имелись проблемы с местностью. Сбив магией скальные наросты – мы всё выровняли, после чего проложив дорогу, укрепили также речной берег и с востока.
</w:t>
      </w:r>
    </w:p>
    <w:p>
      <w:pPr/>
    </w:p>
    <w:p>
      <w:pPr>
        <w:jc w:val="left"/>
      </w:pPr>
      <w:r>
        <w:rPr>
          <w:rFonts w:ascii="Consolas" w:eastAsia="Consolas" w:hAnsi="Consolas" w:cs="Consolas"/>
          <w:b w:val="0"/>
          <w:sz w:val="28"/>
        </w:rPr>
        <w:t xml:space="preserve">И вот за тот месяц, за который продолжались все эти работы – никаких признаков повстанцев по-прежнему не было обнаружено.
</w:t>
      </w:r>
    </w:p>
    <w:p>
      <w:pPr/>
    </w:p>
    <w:p>
      <w:pPr>
        <w:jc w:val="left"/>
      </w:pPr>
      <w:r>
        <w:rPr>
          <w:rFonts w:ascii="Consolas" w:eastAsia="Consolas" w:hAnsi="Consolas" w:cs="Consolas"/>
          <w:b w:val="0"/>
          <w:sz w:val="28"/>
        </w:rPr>
        <w:t xml:space="preserve">В ставшем более открытым с трёх сторон городе постоянно раздавались звуки каких-нибудь проводимых работ. Несмотря на близость к линии фронта, сюда для поиска работы и просто торговли начало прибывать довольно много людей с занятых освободительной армией земель. Также к нам постоянно поступали новости и от Терезы, последнее которое вкратце гласило: «Осаждаем Алханс, удерживайте Сакарт».
</w:t>
      </w:r>
    </w:p>
    <w:p>
      <w:pPr/>
    </w:p>
    <w:p>
      <w:pPr>
        <w:jc w:val="left"/>
      </w:pPr>
      <w:r>
        <w:rPr>
          <w:rFonts w:ascii="Consolas" w:eastAsia="Consolas" w:hAnsi="Consolas" w:cs="Consolas"/>
          <w:b w:val="0"/>
          <w:sz w:val="28"/>
        </w:rPr>
        <w:t xml:space="preserve">Гарнизоном там стояли не элитные войска Герцога Нюрнберга, но 20.000 солдат противника вынуждали во избежание ненужных потерь подойти к штурму с особой осторожностью. Ну а поскольку помимо гарнизона, опасность представляли и направляемые Герцогом постоянно тревожащие освободительную армию мелкие отряды – то возглавив подкрепления, Тереза сама собиралась принять участие в штурме.
</w:t>
      </w:r>
    </w:p>
    <w:p>
      <w:pPr/>
    </w:p>
    <w:p>
      <w:pPr>
        <w:jc w:val="left"/>
      </w:pPr>
      <w:r>
        <w:rPr>
          <w:rFonts w:ascii="Consolas" w:eastAsia="Consolas" w:hAnsi="Consolas" w:cs="Consolas"/>
          <w:b w:val="0"/>
          <w:sz w:val="28"/>
        </w:rPr>
        <w:t xml:space="preserve">- «Поскольку Герцог Нюрнберг помешан на этом городе, то скорее всего он не будет распылять силы ещё и на тебя Венделин. Но тем не менее не теряй бдительность, доверяю тебе укрепление и развитие Сакарта. Тереза.»
</w:t>
      </w:r>
    </w:p>
    <w:p>
      <w:pPr/>
    </w:p>
    <w:p>
      <w:pPr>
        <w:jc w:val="left"/>
      </w:pPr>
      <w:r>
        <w:rPr>
          <w:rFonts w:ascii="Consolas" w:eastAsia="Consolas" w:hAnsi="Consolas" w:cs="Consolas"/>
          <w:b w:val="0"/>
          <w:sz w:val="28"/>
        </w:rPr>
        <w:t xml:space="preserve">- «Развитие…? А что здесь ещё можно сделать?»
</w:t>
      </w:r>
    </w:p>
    <w:p>
      <w:pPr/>
    </w:p>
    <w:p>
      <w:pPr>
        <w:jc w:val="left"/>
      </w:pPr>
      <w:r>
        <w:rPr>
          <w:rFonts w:ascii="Consolas" w:eastAsia="Consolas" w:hAnsi="Consolas" w:cs="Consolas"/>
          <w:b w:val="0"/>
          <w:sz w:val="28"/>
        </w:rPr>
        <w:t xml:space="preserve">- «Да, разве мы уже не сделали всё, что только возможно?»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«Кстати Граф Баумейстер-доно, глава города-доно пришёл с просьбой снести здания в нижнем городе, для последующей их перестройки.»
</w:t>
      </w:r>
    </w:p>
    <w:p>
      <w:pPr/>
    </w:p>
    <w:p>
      <w:pPr>
        <w:jc w:val="left"/>
      </w:pPr>
      <w:r>
        <w:rPr>
          <w:rFonts w:ascii="Consolas" w:eastAsia="Consolas" w:hAnsi="Consolas" w:cs="Consolas"/>
          <w:b w:val="0"/>
          <w:sz w:val="28"/>
        </w:rPr>
        <w:t xml:space="preserve">- «Чёртов глава… он наверное будет использовать меня до тех пор, пока я не рухну замертво!»
</w:t>
      </w:r>
    </w:p>
    <w:p>
      <w:pPr/>
    </w:p>
    <w:p>
      <w:pPr>
        <w:jc w:val="left"/>
      </w:pPr>
      <w:r>
        <w:rPr>
          <w:rFonts w:ascii="Consolas" w:eastAsia="Consolas" w:hAnsi="Consolas" w:cs="Consolas"/>
          <w:b w:val="0"/>
          <w:sz w:val="28"/>
        </w:rPr>
        <w:t xml:space="preserve">Вот только… это также было связано и с нашей собственной безопасностью. К тому же если абстрагироваться, то это не сильно отличалось от проделанного мной в Графстве Баумейстер. Хоть управление крепостью и войском было оставлено на Филипа, Кристофа и Попека-сана – но свободное время у меня только и оставалось что на поесть, принять ванну и немного пофлиртовать со своими жёнами.
</w:t>
      </w:r>
    </w:p>
    <w:p>
      <w:pPr/>
    </w:p>
    <w:p>
      <w:pPr>
        <w:jc w:val="left"/>
      </w:pPr>
      <w:r>
        <w:rPr>
          <w:rFonts w:ascii="Consolas" w:eastAsia="Consolas" w:hAnsi="Consolas" w:cs="Consolas"/>
          <w:b w:val="0"/>
          <w:sz w:val="28"/>
        </w:rPr>
        <w:t xml:space="preserve">- «Горожане нам благодарны и готовы на любое сотрудничество. Работы по расширению крепости и созданию каменного речного причала также завершены. Численность нашего войска уже превысило 6.000 человек, так что думаю мы оправдали самые смелые ожидания Герцогини Филип. Разве это плохо? За такое можно рассчитывать на существенные награды.»
</w:t>
      </w:r>
    </w:p>
    <w:p>
      <w:pPr/>
    </w:p>
    <w:p>
      <w:pPr>
        <w:jc w:val="left"/>
      </w:pPr>
      <w:r>
        <w:rPr>
          <w:rFonts w:ascii="Consolas" w:eastAsia="Consolas" w:hAnsi="Consolas" w:cs="Consolas"/>
          <w:b w:val="0"/>
          <w:sz w:val="28"/>
        </w:rPr>
        <w:t xml:space="preserve">Филип с остальными были всему этому безусловно рады, вот только как я уже говорил – мне это слишком уж мне напоминало Графство Баумейстер.
</w:t>
      </w:r>
    </w:p>
    <w:p>
      <w:pPr/>
    </w:p>
    <w:p>
      <w:pPr>
        <w:jc w:val="left"/>
      </w:pPr>
      <w:r>
        <w:rPr>
          <w:rFonts w:ascii="Consolas" w:eastAsia="Consolas" w:hAnsi="Consolas" w:cs="Consolas"/>
          <w:b w:val="0"/>
          <w:sz w:val="28"/>
        </w:rPr>
        <w:t xml:space="preserve">- «Кстати, а где Эрв?»
</w:t>
      </w:r>
    </w:p>
    <w:p>
      <w:pPr/>
    </w:p>
    <w:p>
      <w:pPr>
        <w:jc w:val="left"/>
      </w:pPr>
      <w:r>
        <w:rPr>
          <w:rFonts w:ascii="Consolas" w:eastAsia="Consolas" w:hAnsi="Consolas" w:cs="Consolas"/>
          <w:b w:val="0"/>
          <w:sz w:val="28"/>
        </w:rPr>
        <w:t xml:space="preserve">Спросил я у Филипа.
</w:t>
      </w:r>
    </w:p>
    <w:p>
      <w:pPr/>
    </w:p>
    <w:p>
      <w:pPr>
        <w:jc w:val="left"/>
      </w:pPr>
      <w:r>
        <w:rPr>
          <w:rFonts w:ascii="Consolas" w:eastAsia="Consolas" w:hAnsi="Consolas" w:cs="Consolas"/>
          <w:b w:val="0"/>
          <w:sz w:val="28"/>
        </w:rPr>
        <w:t xml:space="preserve">- «Сегодня у него выходной, и он пошёл с Харукой в город на свидание.»
</w:t>
      </w:r>
    </w:p>
    <w:p>
      <w:pPr/>
    </w:p>
    <w:p>
      <w:pPr>
        <w:jc w:val="left"/>
      </w:pPr>
      <w:r>
        <w:rPr>
          <w:rFonts w:ascii="Consolas" w:eastAsia="Consolas" w:hAnsi="Consolas" w:cs="Consolas"/>
          <w:b w:val="0"/>
          <w:sz w:val="28"/>
        </w:rPr>
        <w:t xml:space="preserve">- «Что…? Да как он только мог?!»
</w:t>
      </w:r>
    </w:p>
    <w:p>
      <w:pPr/>
    </w:p>
    <w:p>
      <w:pPr>
        <w:jc w:val="left"/>
      </w:pPr>
      <w:r>
        <w:rPr>
          <w:rFonts w:ascii="Consolas" w:eastAsia="Consolas" w:hAnsi="Consolas" w:cs="Consolas"/>
          <w:b w:val="0"/>
          <w:sz w:val="28"/>
        </w:rPr>
        <w:t xml:space="preserve">В то время как остальные в поте лица работают день за днём – он отправился бездельничать на свидание? Такой возмутительный поступок ни в коем случае нельзя было оставлять безнаказанным!
</w:t>
      </w:r>
    </w:p>
    <w:p>
      <w:pPr/>
    </w:p>
    <w:p>
      <w:pPr>
        <w:jc w:val="left"/>
      </w:pPr>
      <w:r>
        <w:rPr>
          <w:rFonts w:ascii="Consolas" w:eastAsia="Consolas" w:hAnsi="Consolas" w:cs="Consolas"/>
          <w:b w:val="0"/>
          <w:sz w:val="28"/>
        </w:rPr>
        <w:t xml:space="preserve">- «Граф Баумейстер, вас даже на работе сопровождает жена, а вечером и ночью вы проводите время с остальными жёнами. Так что кого здесь оставлять безнаказанным – это ещё вопрос.»
</w:t>
      </w:r>
    </w:p>
    <w:p>
      <w:pPr/>
    </w:p>
    <w:p>
      <w:pPr>
        <w:jc w:val="left"/>
      </w:pPr>
      <w:r>
        <w:rPr>
          <w:rFonts w:ascii="Consolas" w:eastAsia="Consolas" w:hAnsi="Consolas" w:cs="Consolas"/>
          <w:b w:val="0"/>
          <w:sz w:val="28"/>
        </w:rPr>
        <w:t xml:space="preserve">- «Соглашусь со словами они-сана.» (Кристоф)
</w:t>
      </w:r>
    </w:p>
    <w:p>
      <w:pPr/>
    </w:p>
    <w:p>
      <w:pPr>
        <w:jc w:val="left"/>
      </w:pPr>
      <w:r>
        <w:rPr>
          <w:rFonts w:ascii="Consolas" w:eastAsia="Consolas" w:hAnsi="Consolas" w:cs="Consolas"/>
          <w:b w:val="0"/>
          <w:sz w:val="28"/>
        </w:rPr>
        <w:t xml:space="preserve">- «Эх, где мои годы…» (Попек)
</w:t>
      </w:r>
    </w:p>
    <w:p>
      <w:pPr/>
    </w:p>
    <w:p>
      <w:pPr>
        <w:jc w:val="left"/>
      </w:pPr>
      <w:r>
        <w:rPr>
          <w:rFonts w:ascii="Consolas" w:eastAsia="Consolas" w:hAnsi="Consolas" w:cs="Consolas"/>
          <w:b w:val="0"/>
          <w:sz w:val="28"/>
        </w:rPr>
        <w:t xml:space="preserve">Спустя неделю мы получили весть о том, что повстанцы в Алхансе наконец сдались, и товарооборот между двумя городами наконец мог быть восстановлен. И когда торговцы из Алханса впервые после осады прибыли в Сакарт – они не могли сдержать своего удивления.
</w:t>
      </w:r>
    </w:p>
    <w:p>
      <w:pPr/>
    </w:p>
    <w:p>
      <w:pPr>
        <w:jc w:val="left"/>
      </w:pPr>
      <w:r>
        <w:rPr>
          <w:rFonts w:ascii="Consolas" w:eastAsia="Consolas" w:hAnsi="Consolas" w:cs="Consolas"/>
          <w:b w:val="0"/>
          <w:sz w:val="28"/>
        </w:rPr>
        <w:t xml:space="preserve">- «Дорога теперь такая прямая и вымощена камнем! Город также значительно расширился! Как такое стало возможным…?!»
</w:t>
      </w:r>
    </w:p>
    <w:p>
      <w:pPr/>
    </w:p>
    <w:p>
      <w:pPr>
        <w:jc w:val="left"/>
      </w:pPr>
      <w:r>
        <w:rPr>
          <w:rFonts w:ascii="Consolas" w:eastAsia="Consolas" w:hAnsi="Consolas" w:cs="Consolas"/>
          <w:b w:val="0"/>
          <w:sz w:val="28"/>
        </w:rPr>
        <w:t xml:space="preserve">- «Как, как… за строительные работы отвечал я, а глава города Сакарта оказался ещё тем тираном с работниками…»
</w:t>
      </w:r>
    </w:p>
    <w:p>
      <w:pPr/>
    </w:p>
    <w:p>
      <w:pPr>
        <w:jc w:val="left"/>
      </w:pPr>
      <w:r>
        <w:rPr>
          <w:rFonts w:ascii="Consolas" w:eastAsia="Consolas" w:hAnsi="Consolas" w:cs="Consolas"/>
          <w:b w:val="0"/>
          <w:sz w:val="28"/>
        </w:rPr>
        <w:t xml:space="preserve">Глава города был по сути наследственным чиновником Империи, поэтому в независимости от того кто выиграет в этом противостоянии – следующим главой города с очень большой вероятностью станет его сын. Так что для развития города он использовал малейшую возможность, что в принципе я сполна прочувствовал на себе.
</w:t>
      </w:r>
    </w:p>
    <w:p>
      <w:pPr/>
    </w:p>
    <w:p>
      <w:pPr>
        <w:jc w:val="left"/>
      </w:pPr>
      <w:r>
        <w:rPr>
          <w:rFonts w:ascii="Consolas" w:eastAsia="Consolas" w:hAnsi="Consolas" w:cs="Consolas"/>
          <w:b w:val="0"/>
          <w:sz w:val="28"/>
        </w:rPr>
        <w:t xml:space="preserve">- «Дорогой, ты сделал всё возможное.»
</w:t>
      </w:r>
    </w:p>
    <w:p>
      <w:pPr/>
    </w:p>
    <w:p>
      <w:pPr>
        <w:jc w:val="left"/>
      </w:pPr>
      <w:r>
        <w:rPr>
          <w:rFonts w:ascii="Consolas" w:eastAsia="Consolas" w:hAnsi="Consolas" w:cs="Consolas"/>
          <w:b w:val="0"/>
          <w:sz w:val="28"/>
        </w:rPr>
        <w:t xml:space="preserve">- «Ага… причём в чужой стране.»
</w:t>
      </w:r>
    </w:p>
    <w:p>
      <w:pPr/>
    </w:p>
    <w:p>
      <w:pPr>
        <w:jc w:val="left"/>
      </w:pPr>
      <w:r>
        <w:rPr>
          <w:rFonts w:ascii="Consolas" w:eastAsia="Consolas" w:hAnsi="Consolas" w:cs="Consolas"/>
          <w:b w:val="0"/>
          <w:sz w:val="28"/>
        </w:rPr>
        <w:t xml:space="preserve">Во время наконец взятого мной выходного, мы с жёнами отправились за покупками, слыша при этом удивлённые возгласы прибывших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(1/4) – Затянувшаяся Великая Битва
</w:t>
      </w:r>
    </w:p>
    <w:p>
      <w:pPr/>
    </w:p>
    <w:p>
      <w:pPr>
        <w:jc w:val="left"/>
      </w:pPr>
      <w:r>
        <w:rPr>
          <w:rFonts w:ascii="Consolas" w:eastAsia="Consolas" w:hAnsi="Consolas" w:cs="Consolas"/>
          <w:b w:val="0"/>
          <w:sz w:val="28"/>
        </w:rPr>
        <w:t xml:space="preserve">Глава 96 (часть 1) – Затянувшаяся Великая Битва
</w:t>
      </w:r>
    </w:p>
    <w:p>
      <w:pPr/>
    </w:p>
    <w:p>
      <w:pPr>
        <w:jc w:val="left"/>
      </w:pPr>
      <w:r>
        <w:rPr>
          <w:rFonts w:ascii="Consolas" w:eastAsia="Consolas" w:hAnsi="Consolas" w:cs="Consolas"/>
          <w:b w:val="0"/>
          <w:sz w:val="28"/>
        </w:rPr>
        <w:t xml:space="preserve"> После завершения превращения города Сакарта в нашу базу, Тереза вызвала нас к сдавшимся на милость освободительной армии Алхансу. Всё же поскольку теперь нам была открыта прямая дорога на Столицу – то видимо она хотела, чтобы я как офицер штаба присутствовал рядом с ней. Вот только учитывая что в роли её телохранителей выступали Буркхарт-сан с Доши – то думаю в причинах такого вызова с её стороны вполне могли быть замешаны и личные мотивы.
</w:t>
      </w:r>
    </w:p>
    <w:p>
      <w:pPr/>
    </w:p>
    <w:p>
      <w:pPr>
        <w:jc w:val="left"/>
      </w:pPr>
      <w:r>
        <w:rPr>
          <w:rFonts w:ascii="Consolas" w:eastAsia="Consolas" w:hAnsi="Consolas" w:cs="Consolas"/>
          <w:b w:val="0"/>
          <w:sz w:val="28"/>
        </w:rPr>
        <w:t xml:space="preserve">Так что оставив Сакарт на Попека-сана и других имперских благородных, я захватив с собой и Филипа с Кристофом прибыл в Алханс. И как следовало ожидать от неофициальной второй столицы Империи – город был гораздо масштабнее нежели Брейтбург.
</w:t>
      </w:r>
    </w:p>
    <w:p>
      <w:pPr/>
    </w:p>
    <w:p>
      <w:pPr>
        <w:jc w:val="left"/>
      </w:pPr>
      <w:r>
        <w:rPr>
          <w:rFonts w:ascii="Consolas" w:eastAsia="Consolas" w:hAnsi="Consolas" w:cs="Consolas"/>
          <w:b w:val="0"/>
          <w:sz w:val="28"/>
        </w:rPr>
        <w:t xml:space="preserve">Насколько я слышал, город сдался лишь после того, как у них начала подходить к концу провизия, отчего сильных разрушений в архитектуре заметно не было.
</w:t>
      </w:r>
    </w:p>
    <w:p>
      <w:pPr/>
    </w:p>
    <w:p>
      <w:pPr>
        <w:jc w:val="left"/>
      </w:pPr>
      <w:r>
        <w:rPr>
          <w:rFonts w:ascii="Consolas" w:eastAsia="Consolas" w:hAnsi="Consolas" w:cs="Consolas"/>
          <w:b w:val="0"/>
          <w:sz w:val="28"/>
        </w:rPr>
        <w:t xml:space="preserve">- «К вам в руки попало неплохое место, не так ли?»
</w:t>
      </w:r>
    </w:p>
    <w:p>
      <w:pPr/>
    </w:p>
    <w:p>
      <w:pPr>
        <w:jc w:val="left"/>
      </w:pPr>
      <w:r>
        <w:rPr>
          <w:rFonts w:ascii="Consolas" w:eastAsia="Consolas" w:hAnsi="Consolas" w:cs="Consolas"/>
          <w:b w:val="0"/>
          <w:sz w:val="28"/>
        </w:rPr>
        <w:t xml:space="preserve">- «Ну… можно сказать, что это стало результатом серии случайностей.»
</w:t>
      </w:r>
    </w:p>
    <w:p>
      <w:pPr/>
    </w:p>
    <w:p>
      <w:pPr>
        <w:jc w:val="left"/>
      </w:pPr>
      <w:r>
        <w:rPr>
          <w:rFonts w:ascii="Consolas" w:eastAsia="Consolas" w:hAnsi="Consolas" w:cs="Consolas"/>
          <w:b w:val="0"/>
          <w:sz w:val="28"/>
        </w:rPr>
        <w:t xml:space="preserve">Вышедший к нам Альфонс выразил благодарность за захват и охрану Сакарта. Конечно в своём первоначальном виде в нём не было особой ценности, но после проведённой реконструкции, город вместе с крепостью начали удовлетворять всем требованиям для оказания давления на силы повстанцев.
</w:t>
      </w:r>
    </w:p>
    <w:p>
      <w:pPr/>
    </w:p>
    <w:p>
      <w:pPr>
        <w:jc w:val="left"/>
      </w:pPr>
      <w:r>
        <w:rPr>
          <w:rFonts w:ascii="Consolas" w:eastAsia="Consolas" w:hAnsi="Consolas" w:cs="Consolas"/>
          <w:b w:val="0"/>
          <w:sz w:val="28"/>
        </w:rPr>
        <w:t xml:space="preserve">- «Сакарт честно говоря оказался для нас приятной неожиданностью. Поскольку крепость в последние десятилетия использовалась исключительно в качестве склада торговцев, то о её существовании мы узнали лишь из ваших отчётов.»
</w:t>
      </w:r>
    </w:p>
    <w:p>
      <w:pPr/>
    </w:p>
    <w:p>
      <w:pPr>
        <w:jc w:val="left"/>
      </w:pPr>
      <w:r>
        <w:rPr>
          <w:rFonts w:ascii="Consolas" w:eastAsia="Consolas" w:hAnsi="Consolas" w:cs="Consolas"/>
          <w:b w:val="0"/>
          <w:sz w:val="28"/>
        </w:rPr>
        <w:t xml:space="preserve">Крепость конечно была ценным защитным сооружением, вот только вначале её необходимо было отремонтировать, поскольку в последнюю сотню лет за ней точно следили спустя рукава. Потому это и не являлось тем, что держали в головах командующие как повстанцев, так и освободительной армии. Тем более что Терезе с Альфонсом, да и даже Герцогу Нюрнбергу – было особенно сложно в этом плане, поскольку крепость оказалась заброшена ещё до их рождения.
</w:t>
      </w:r>
    </w:p>
    <w:p>
      <w:pPr/>
    </w:p>
    <w:p>
      <w:pPr>
        <w:jc w:val="left"/>
      </w:pPr>
      <w:r>
        <w:rPr>
          <w:rFonts w:ascii="Consolas" w:eastAsia="Consolas" w:hAnsi="Consolas" w:cs="Consolas"/>
          <w:b w:val="0"/>
          <w:sz w:val="28"/>
        </w:rPr>
        <w:t xml:space="preserve">- «Для давления на Столицу – это существенное подспорье, тем более что вы также развили и дороги, не так ли?»
</w:t>
      </w:r>
    </w:p>
    <w:p>
      <w:pPr/>
    </w:p>
    <w:p>
      <w:pPr>
        <w:jc w:val="left"/>
      </w:pPr>
      <w:r>
        <w:rPr>
          <w:rFonts w:ascii="Consolas" w:eastAsia="Consolas" w:hAnsi="Consolas" w:cs="Consolas"/>
          <w:b w:val="0"/>
          <w:sz w:val="28"/>
        </w:rPr>
        <w:t xml:space="preserve">- «Да, но возможным это оказалось лишь потому, что нам никто не мешал… вот только свободного времени у меня конечно же не было.»
</w:t>
      </w:r>
    </w:p>
    <w:p>
      <w:pPr/>
    </w:p>
    <w:p>
      <w:pPr>
        <w:jc w:val="left"/>
      </w:pPr>
      <w:r>
        <w:rPr>
          <w:rFonts w:ascii="Consolas" w:eastAsia="Consolas" w:hAnsi="Consolas" w:cs="Consolas"/>
          <w:b w:val="0"/>
          <w:sz w:val="28"/>
        </w:rPr>
        <w:t xml:space="preserve">- «Венделин, если это тебя утешит – то развлекаться было некогда и мне.» (Тереза)
</w:t>
      </w:r>
    </w:p>
    <w:p>
      <w:pPr/>
    </w:p>
    <w:p>
      <w:pPr>
        <w:jc w:val="left"/>
      </w:pPr>
      <w:r>
        <w:rPr>
          <w:rFonts w:ascii="Consolas" w:eastAsia="Consolas" w:hAnsi="Consolas" w:cs="Consolas"/>
          <w:b w:val="0"/>
          <w:sz w:val="28"/>
        </w:rPr>
        <w:t xml:space="preserve">Ещё до взятия Алханса, Тереза с головой была погружена в различные бумаги, а уже после этого события так тем более. Не упоминая о прямом контроле над большим торговым городом, ей ещё следовало заботиться и пленных.
</w:t>
      </w:r>
    </w:p>
    <w:p>
      <w:pPr/>
    </w:p>
    <w:p>
      <w:pPr>
        <w:jc w:val="left"/>
      </w:pPr>
      <w:r>
        <w:rPr>
          <w:rFonts w:ascii="Consolas" w:eastAsia="Consolas" w:hAnsi="Consolas" w:cs="Consolas"/>
          <w:b w:val="0"/>
          <w:sz w:val="28"/>
        </w:rPr>
        <w:t xml:space="preserve">- «Буркхарт-сан, с документами работаете даже вы…?»
</w:t>
      </w:r>
    </w:p>
    <w:p>
      <w:pPr/>
    </w:p>
    <w:p>
      <w:pPr>
        <w:jc w:val="left"/>
      </w:pPr>
      <w:r>
        <w:rPr>
          <w:rFonts w:ascii="Consolas" w:eastAsia="Consolas" w:hAnsi="Consolas" w:cs="Consolas"/>
          <w:b w:val="0"/>
          <w:sz w:val="28"/>
        </w:rPr>
        <w:t xml:space="preserve">- «Кому-то ведь нужно отдуваться за развлекающегося в другом городе Графа-сама…»
</w:t>
      </w:r>
    </w:p>
    <w:p>
      <w:pPr/>
    </w:p>
    <w:p>
      <w:pPr>
        <w:jc w:val="left"/>
      </w:pPr>
      <w:r>
        <w:rPr>
          <w:rFonts w:ascii="Consolas" w:eastAsia="Consolas" w:hAnsi="Consolas" w:cs="Consolas"/>
          <w:b w:val="0"/>
          <w:sz w:val="28"/>
        </w:rPr>
        <w:t xml:space="preserve">Поскольку Элиза с Инной также были подле меня, Терезе пришлось помогать и её телохранителю, тем более что Буркхарт-сан был довольно учёным магом, не зря его так тепло принял у себя Маркграф Брейтхильд.
</w:t>
      </w:r>
    </w:p>
    <w:p>
      <w:pPr/>
    </w:p>
    <w:p>
      <w:pPr>
        <w:jc w:val="left"/>
      </w:pPr>
      <w:r>
        <w:rPr>
          <w:rFonts w:ascii="Consolas" w:eastAsia="Consolas" w:hAnsi="Consolas" w:cs="Consolas"/>
          <w:b w:val="0"/>
          <w:sz w:val="28"/>
        </w:rPr>
        <w:t xml:space="preserve">- «А как же дядя-сама?»
</w:t>
      </w:r>
    </w:p>
    <w:p>
      <w:pPr/>
    </w:p>
    <w:p>
      <w:pPr>
        <w:jc w:val="left"/>
      </w:pPr>
      <w:r>
        <w:rPr>
          <w:rFonts w:ascii="Consolas" w:eastAsia="Consolas" w:hAnsi="Consolas" w:cs="Consolas"/>
          <w:b w:val="0"/>
          <w:sz w:val="28"/>
        </w:rPr>
        <w:t xml:space="preserve">- «Хмм Мисс, а как вы представляете Доши, занимающегося какой-нибудь обработкой документов?»
</w:t>
      </w:r>
    </w:p>
    <w:p>
      <w:pPr/>
    </w:p>
    <w:p>
      <w:pPr>
        <w:jc w:val="left"/>
      </w:pPr>
      <w:r>
        <w:rPr>
          <w:rFonts w:ascii="Consolas" w:eastAsia="Consolas" w:hAnsi="Consolas" w:cs="Consolas"/>
          <w:b w:val="0"/>
          <w:sz w:val="28"/>
        </w:rPr>
        <w:t xml:space="preserve">- «Эмм… он делает это очень медленно?»
</w:t>
      </w:r>
    </w:p>
    <w:p>
      <w:pPr/>
    </w:p>
    <w:p>
      <w:pPr>
        <w:jc w:val="left"/>
      </w:pPr>
      <w:r>
        <w:rPr>
          <w:rFonts w:ascii="Consolas" w:eastAsia="Consolas" w:hAnsi="Consolas" w:cs="Consolas"/>
          <w:b w:val="0"/>
          <w:sz w:val="28"/>
        </w:rPr>
        <w:t xml:space="preserve">Не слишком уверенно ответила Элиза на вопрос Буркхарта-сана.
</w:t>
      </w:r>
    </w:p>
    <w:p>
      <w:pPr/>
    </w:p>
    <w:p>
      <w:pPr>
        <w:jc w:val="left"/>
      </w:pPr>
      <w:r>
        <w:rPr>
          <w:rFonts w:ascii="Consolas" w:eastAsia="Consolas" w:hAnsi="Consolas" w:cs="Consolas"/>
          <w:b w:val="0"/>
          <w:sz w:val="28"/>
        </w:rPr>
        <w:t xml:space="preserve">Общепринято было считать всех магов достаточно наделёнными интеллектом личностями. Но поскольку существуют и те, кто использует свою магию при помощи силы воображения или же вообще инстинктивно – то неожиданно среди них оказывается и достаточно неграмотных.
</w:t>
      </w:r>
    </w:p>
    <w:p>
      <w:pPr/>
    </w:p>
    <w:p>
      <w:pPr>
        <w:jc w:val="left"/>
      </w:pPr>
      <w:r>
        <w:rPr>
          <w:rFonts w:ascii="Consolas" w:eastAsia="Consolas" w:hAnsi="Consolas" w:cs="Consolas"/>
          <w:b w:val="0"/>
          <w:sz w:val="28"/>
        </w:rPr>
        <w:t xml:space="preserve">Так что по одному виду Доши многие могли подумать, что он как раз принадлежит к подобному типу. Но на самом деле впечатление обманчиво, он более чем образован и может работать с документами… единственное, что он в прямом смысле ненавидел этим заниматься, отчего уже при первых намечающихся признаках подобной работы – он тут же словно растворялся в воздухе.
</w:t>
      </w:r>
    </w:p>
    <w:p>
      <w:pPr/>
    </w:p>
    <w:p>
      <w:pPr>
        <w:jc w:val="left"/>
      </w:pPr>
      <w:r>
        <w:rPr>
          <w:rFonts w:ascii="Consolas" w:eastAsia="Consolas" w:hAnsi="Consolas" w:cs="Consolas"/>
          <w:b w:val="0"/>
          <w:sz w:val="28"/>
        </w:rPr>
        <w:t xml:space="preserve">- «Разве он не ваш телохранитель Тереза-сама?»
</w:t>
      </w:r>
    </w:p>
    <w:p>
      <w:pPr/>
    </w:p>
    <w:p>
      <w:pPr>
        <w:jc w:val="left"/>
      </w:pPr>
      <w:r>
        <w:rPr>
          <w:rFonts w:ascii="Consolas" w:eastAsia="Consolas" w:hAnsi="Consolas" w:cs="Consolas"/>
          <w:b w:val="0"/>
          <w:sz w:val="28"/>
        </w:rPr>
        <w:t xml:space="preserve">- «В данной ситуации скорее хватит и Буркхарта-сана, но всё же…»
</w:t>
      </w:r>
    </w:p>
    <w:p>
      <w:pPr/>
    </w:p>
    <w:p>
      <w:pPr>
        <w:jc w:val="left"/>
      </w:pPr>
      <w:r>
        <w:rPr>
          <w:rFonts w:ascii="Consolas" w:eastAsia="Consolas" w:hAnsi="Consolas" w:cs="Consolas"/>
          <w:b w:val="0"/>
          <w:sz w:val="28"/>
        </w:rPr>
        <w:t xml:space="preserve">Поскольку поблизости от Терезы не было Доши – на лицах Эрва с Харукой появились откровенно удивлённые выражения.
</w:t>
      </w:r>
    </w:p>
    <w:p>
      <w:pPr/>
    </w:p>
    <w:p>
      <w:pPr>
        <w:jc w:val="left"/>
      </w:pPr>
      <w:r>
        <w:rPr>
          <w:rFonts w:ascii="Consolas" w:eastAsia="Consolas" w:hAnsi="Consolas" w:cs="Consolas"/>
          <w:b w:val="0"/>
          <w:sz w:val="28"/>
        </w:rPr>
        <w:t xml:space="preserve">- «Если вы сейчас обо мне – то я здесь!»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Вздрогнул Эрв от внезапно появившегося возле него Доши.
</w:t>
      </w:r>
    </w:p>
    <w:p>
      <w:pPr/>
    </w:p>
    <w:p>
      <w:pPr>
        <w:jc w:val="left"/>
      </w:pPr>
      <w:r>
        <w:rPr>
          <w:rFonts w:ascii="Consolas" w:eastAsia="Consolas" w:hAnsi="Consolas" w:cs="Consolas"/>
          <w:b w:val="0"/>
          <w:sz w:val="28"/>
        </w:rPr>
        <w:t xml:space="preserve">- «Эрвин-мальчик, я нахожусь в полной боевой готовности в соседней комнате. Так что там тебе не нравится, как я выполняю обязанности телохранителя?»
</w:t>
      </w:r>
    </w:p>
    <w:p>
      <w:pPr/>
    </w:p>
    <w:p>
      <w:pPr>
        <w:jc w:val="left"/>
      </w:pPr>
      <w:r>
        <w:rPr>
          <w:rFonts w:ascii="Consolas" w:eastAsia="Consolas" w:hAnsi="Consolas" w:cs="Consolas"/>
          <w:b w:val="0"/>
          <w:sz w:val="28"/>
        </w:rPr>
        <w:t xml:space="preserve">- «Я… нет, меня всё устраивает… но всё же, почему вы находитесь не рядом с Терезой-сама?»
</w:t>
      </w:r>
    </w:p>
    <w:p>
      <w:pPr/>
    </w:p>
    <w:p>
      <w:pPr>
        <w:jc w:val="left"/>
      </w:pPr>
      <w:r>
        <w:rPr>
          <w:rFonts w:ascii="Consolas" w:eastAsia="Consolas" w:hAnsi="Consolas" w:cs="Consolas"/>
          <w:b w:val="0"/>
          <w:sz w:val="28"/>
        </w:rPr>
        <w:t xml:space="preserve">- «Ну это же очевидно! Не люблю я все эти бумаги!»
</w:t>
      </w:r>
    </w:p>
    <w:p>
      <w:pPr/>
    </w:p>
    <w:p>
      <w:pPr>
        <w:jc w:val="left"/>
      </w:pPr>
      <w:r>
        <w:rPr>
          <w:rFonts w:ascii="Consolas" w:eastAsia="Consolas" w:hAnsi="Consolas" w:cs="Consolas"/>
          <w:b w:val="0"/>
          <w:sz w:val="28"/>
        </w:rPr>
        <w:t xml:space="preserve">- «Настолько смело признаться в подобном…»
</w:t>
      </w:r>
    </w:p>
    <w:p>
      <w:pPr/>
    </w:p>
    <w:p>
      <w:pPr>
        <w:jc w:val="left"/>
      </w:pPr>
      <w:r>
        <w:rPr>
          <w:rFonts w:ascii="Consolas" w:eastAsia="Consolas" w:hAnsi="Consolas" w:cs="Consolas"/>
          <w:b w:val="0"/>
          <w:sz w:val="28"/>
        </w:rPr>
        <w:t xml:space="preserve">Потеряла дар речи Харука от такой откровенности со стороны Доши, который в принципе не отличался застенчивостью и в принципе скромностью поведения. Поскольку Высшее Графство Мидзухо напоминало собой Японию – то от таких людей как Доши у неё наверное постоянно случался культурный шок.
</w:t>
      </w:r>
    </w:p>
    <w:p>
      <w:pPr/>
    </w:p>
    <w:p>
      <w:pPr>
        <w:jc w:val="left"/>
      </w:pPr>
      <w:r>
        <w:rPr>
          <w:rFonts w:ascii="Consolas" w:eastAsia="Consolas" w:hAnsi="Consolas" w:cs="Consolas"/>
          <w:b w:val="0"/>
          <w:sz w:val="28"/>
        </w:rPr>
        <w:t xml:space="preserve">- «Но в любом случае Венделин – я очень рада твоему возвращению, поэтому вам нужно постараться как можно скорее расправиться с этими горами документов, снизив нагрузку на такую бедную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Поскольку всевозможных документов действительно накопилось ну очень много – то деваться нам собственно было некуда, но последняя проверка и право подписи конечно же оставались за Терезой.
</w:t>
      </w:r>
    </w:p>
    <w:p>
      <w:pPr/>
    </w:p>
    <w:p>
      <w:pPr>
        <w:jc w:val="left"/>
      </w:pPr>
      <w:r>
        <w:rPr>
          <w:rFonts w:ascii="Consolas" w:eastAsia="Consolas" w:hAnsi="Consolas" w:cs="Consolas"/>
          <w:b w:val="0"/>
          <w:sz w:val="28"/>
        </w:rPr>
        <w:t xml:space="preserve">- «Здесь нет Альфонса-сана.»
</w:t>
      </w:r>
    </w:p>
    <w:p>
      <w:pPr/>
    </w:p>
    <w:p>
      <w:pPr>
        <w:jc w:val="left"/>
      </w:pPr>
      <w:r>
        <w:rPr>
          <w:rFonts w:ascii="Consolas" w:eastAsia="Consolas" w:hAnsi="Consolas" w:cs="Consolas"/>
          <w:b w:val="0"/>
          <w:sz w:val="28"/>
        </w:rPr>
        <w:t xml:space="preserve">Отметила Вильма, в то время как часовые сообщили, что он недавно срочно отбыл в город.
</w:t>
      </w:r>
    </w:p>
    <w:p>
      <w:pPr/>
    </w:p>
    <w:p>
      <w:pPr>
        <w:jc w:val="left"/>
      </w:pPr>
      <w:r>
        <w:rPr>
          <w:rFonts w:ascii="Consolas" w:eastAsia="Consolas" w:hAnsi="Consolas" w:cs="Consolas"/>
          <w:b w:val="0"/>
          <w:sz w:val="28"/>
        </w:rPr>
        <w:t xml:space="preserve">- «Как и следовало ожидать… убегает он очень быстро.»
</w:t>
      </w:r>
    </w:p>
    <w:p>
      <w:pPr/>
    </w:p>
    <w:p>
      <w:pPr>
        <w:jc w:val="left"/>
      </w:pPr>
      <w:r>
        <w:rPr>
          <w:rFonts w:ascii="Consolas" w:eastAsia="Consolas" w:hAnsi="Consolas" w:cs="Consolas"/>
          <w:b w:val="0"/>
          <w:sz w:val="28"/>
        </w:rPr>
        <w:t xml:space="preserve">Приступив к просмотру документов, в какой-то мере даже похвалил я Альфонса, В последнее время мне всё чаще стало казаться, что мне также необходимо было начать освоение подобного умения.
</w:t>
      </w:r>
    </w:p>
    <w:p>
      <w:pPr/>
    </w:p>
    <w:p>
      <w:pPr>
        <w:jc w:val="left"/>
      </w:pPr>
      <w:r>
        <w:rPr>
          <w:rFonts w:ascii="Consolas" w:eastAsia="Consolas" w:hAnsi="Consolas" w:cs="Consolas"/>
          <w:b w:val="0"/>
          <w:sz w:val="28"/>
        </w:rPr>
        <w:t xml:space="preserve">- «Мне тут кое-что пришло в голову, а дозволено ли влезать в столь ценные документы таким иностранцам как мы?»
</w:t>
      </w:r>
    </w:p>
    <w:p>
      <w:pPr/>
    </w:p>
    <w:p>
      <w:pPr>
        <w:jc w:val="left"/>
      </w:pPr>
      <w:r>
        <w:rPr>
          <w:rFonts w:ascii="Consolas" w:eastAsia="Consolas" w:hAnsi="Consolas" w:cs="Consolas"/>
          <w:b w:val="0"/>
          <w:sz w:val="28"/>
        </w:rPr>
        <w:t xml:space="preserve">- «А ты планируешь что-то разгласить?»
</w:t>
      </w:r>
    </w:p>
    <w:p>
      <w:pPr/>
    </w:p>
    <w:p>
      <w:pPr>
        <w:jc w:val="left"/>
      </w:pPr>
      <w:r>
        <w:rPr>
          <w:rFonts w:ascii="Consolas" w:eastAsia="Consolas" w:hAnsi="Consolas" w:cs="Consolas"/>
          <w:b w:val="0"/>
          <w:sz w:val="28"/>
        </w:rPr>
        <w:t xml:space="preserve">Спросила Тереза в ответ на заданный мной вопрос.
</w:t>
      </w:r>
    </w:p>
    <w:p>
      <w:pPr/>
    </w:p>
    <w:p>
      <w:pPr>
        <w:jc w:val="left"/>
      </w:pPr>
      <w:r>
        <w:rPr>
          <w:rFonts w:ascii="Consolas" w:eastAsia="Consolas" w:hAnsi="Consolas" w:cs="Consolas"/>
          <w:b w:val="0"/>
          <w:sz w:val="28"/>
        </w:rPr>
        <w:t xml:space="preserve">- «Но ведь такой вариант нельзя исключать, разве нет?»
</w:t>
      </w:r>
    </w:p>
    <w:p>
      <w:pPr/>
    </w:p>
    <w:p>
      <w:pPr>
        <w:jc w:val="left"/>
      </w:pPr>
      <w:r>
        <w:rPr>
          <w:rFonts w:ascii="Consolas" w:eastAsia="Consolas" w:hAnsi="Consolas" w:cs="Consolas"/>
          <w:b w:val="0"/>
          <w:sz w:val="28"/>
        </w:rPr>
        <w:t xml:space="preserve">- «Даже если после окончания гражданской войны, вы передадите Королевству хоть всю содержащуюся здесь информацию – то в этом уже не будет никакого смысла, поскольку она в значительной степени устареет. Ну а к действительно имеющим ценность бумагам, я вас подпускать и не собираюсь.»
</w:t>
      </w:r>
    </w:p>
    <w:p>
      <w:pPr/>
    </w:p>
    <w:p>
      <w:pPr>
        <w:jc w:val="left"/>
      </w:pPr>
      <w:r>
        <w:rPr>
          <w:rFonts w:ascii="Consolas" w:eastAsia="Consolas" w:hAnsi="Consolas" w:cs="Consolas"/>
          <w:b w:val="0"/>
          <w:sz w:val="28"/>
        </w:rPr>
        <w:t xml:space="preserve">В принципе, чего и следовало ожидать… от такой девушки.
</w:t>
      </w:r>
    </w:p>
    <w:p>
      <w:pPr/>
    </w:p>
    <w:p>
      <w:pPr>
        <w:jc w:val="left"/>
      </w:pPr>
      <w:r>
        <w:rPr>
          <w:rFonts w:ascii="Consolas" w:eastAsia="Consolas" w:hAnsi="Consolas" w:cs="Consolas"/>
          <w:b w:val="0"/>
          <w:sz w:val="28"/>
        </w:rPr>
        <w:t xml:space="preserve">- «Но опять же Венделин, если ты останешься в Империи в качестве моего супруга – то у тебя будет множество возможностей ознакомиться с самой важной и конфиденциальной информацией.»
</w:t>
      </w:r>
    </w:p>
    <w:p>
      <w:pPr/>
    </w:p>
    <w:p>
      <w:pPr>
        <w:jc w:val="left"/>
      </w:pPr>
      <w:r>
        <w:rPr>
          <w:rFonts w:ascii="Consolas" w:eastAsia="Consolas" w:hAnsi="Consolas" w:cs="Consolas"/>
          <w:b w:val="0"/>
          <w:sz w:val="28"/>
        </w:rPr>
        <w:t xml:space="preserve">- «Тереза-сама, вот тут вы допустили ошибку.» (Элиза)
</w:t>
      </w:r>
    </w:p>
    <w:p>
      <w:pPr/>
    </w:p>
    <w:p>
      <w:pPr>
        <w:jc w:val="left"/>
      </w:pPr>
      <w:r>
        <w:rPr>
          <w:rFonts w:ascii="Consolas" w:eastAsia="Consolas" w:hAnsi="Consolas" w:cs="Consolas"/>
          <w:b w:val="0"/>
          <w:sz w:val="28"/>
        </w:rPr>
        <w:t xml:space="preserve">- «Тереза-сама, а в этом документе неверна выделена сумма, а тут так вообще откровенный подлог. Вы обязательно должны предупредить отправившего это.» (Инна)
</w:t>
      </w:r>
    </w:p>
    <w:p>
      <w:pPr/>
    </w:p>
    <w:p>
      <w:pPr>
        <w:jc w:val="left"/>
      </w:pPr>
      <w:r>
        <w:rPr>
          <w:rFonts w:ascii="Consolas" w:eastAsia="Consolas" w:hAnsi="Consolas" w:cs="Consolas"/>
          <w:b w:val="0"/>
          <w:sz w:val="28"/>
        </w:rPr>
        <w:t xml:space="preserve">Поскольку Тереза уже в очередной раз начала на меня своё наступление – то девушки постарались её прервать, начав подсовывать ей под нос бумаги с допущенными ошибками.
</w:t>
      </w:r>
    </w:p>
    <w:p>
      <w:pPr/>
    </w:p>
    <w:p>
      <w:pPr>
        <w:jc w:val="left"/>
      </w:pPr>
      <w:r>
        <w:rPr>
          <w:rFonts w:ascii="Consolas" w:eastAsia="Consolas" w:hAnsi="Consolas" w:cs="Consolas"/>
          <w:b w:val="0"/>
          <w:sz w:val="28"/>
        </w:rPr>
        <w:t xml:space="preserve">Слева сверху: Герцог Нюрнберг, Талранд, Альфред.
</w:t>
      </w:r>
    </w:p>
    <w:p>
      <w:pPr/>
    </w:p>
    <w:p>
      <w:pPr>
        <w:jc w:val="left"/>
      </w:pPr>
      <w:r>
        <w:rPr>
          <w:rFonts w:ascii="Consolas" w:eastAsia="Consolas" w:hAnsi="Consolas" w:cs="Consolas"/>
          <w:b w:val="0"/>
          <w:sz w:val="28"/>
        </w:rPr>
        <w:t xml:space="preserve"> - «Твои жёны как всегда на высоте…»
</w:t>
      </w:r>
    </w:p>
    <w:p>
      <w:pPr/>
    </w:p>
    <w:p>
      <w:pPr>
        <w:jc w:val="left"/>
      </w:pPr>
      <w:r>
        <w:rPr>
          <w:rFonts w:ascii="Consolas" w:eastAsia="Consolas" w:hAnsi="Consolas" w:cs="Consolas"/>
          <w:b w:val="0"/>
          <w:sz w:val="28"/>
        </w:rPr>
        <w:t xml:space="preserve">Поскольку Элиза являлась идеальной женой – то и работа с документами не являлась для неё проблемой, также это было сильной стороной и Инны, неожиданно раскрывшейся в этой гражданской войне.
</w:t>
      </w:r>
    </w:p>
    <w:p>
      <w:pPr/>
    </w:p>
    <w:p>
      <w:pPr>
        <w:jc w:val="left"/>
      </w:pPr>
      <w:r>
        <w:rPr>
          <w:rFonts w:ascii="Consolas" w:eastAsia="Consolas" w:hAnsi="Consolas" w:cs="Consolas"/>
          <w:b w:val="0"/>
          <w:sz w:val="28"/>
        </w:rPr>
        <w:t xml:space="preserve">- «Эмм… после сложения семи и пяти, нужно сдвинуть цифру сюда… или не сюда…? Возможно я где-то ошиблась, ещё раз…»
</w:t>
      </w:r>
    </w:p>
    <w:p>
      <w:pPr/>
    </w:p>
    <w:p>
      <w:pPr>
        <w:jc w:val="left"/>
      </w:pPr>
      <w:r>
        <w:rPr>
          <w:rFonts w:ascii="Consolas" w:eastAsia="Consolas" w:hAnsi="Consolas" w:cs="Consolas"/>
          <w:b w:val="0"/>
          <w:sz w:val="28"/>
        </w:rPr>
        <w:t xml:space="preserve">В то время как Луиза во время проверки бумаг откровенно мучилась.
</w:t>
      </w:r>
    </w:p>
    <w:p>
      <w:pPr/>
    </w:p>
    <w:p>
      <w:pPr>
        <w:jc w:val="left"/>
      </w:pPr>
      <w:r>
        <w:rPr>
          <w:rFonts w:ascii="Consolas" w:eastAsia="Consolas" w:hAnsi="Consolas" w:cs="Consolas"/>
          <w:b w:val="0"/>
          <w:sz w:val="28"/>
        </w:rPr>
        <w:t xml:space="preserve">- «Катарина, ты здесь ошиблась.»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Катарина расправляется с документами довольно быстро, вот только не редко допускала, или же упускала ошибки. И в противоположность ей, Вильма была хоть и медленна, но скрупулёзна – постоянно указывая Катарине на её промахи. Так что хоть в какой-то степени они и были противоположностями друг друга, но тем не менее неплохо работали в паре.
</w:t>
      </w:r>
    </w:p>
    <w:p>
      <w:pPr/>
    </w:p>
    <w:p>
      <w:pPr>
        <w:jc w:val="left"/>
      </w:pPr>
      <w:r>
        <w:rPr>
          <w:rFonts w:ascii="Consolas" w:eastAsia="Consolas" w:hAnsi="Consolas" w:cs="Consolas"/>
          <w:b w:val="0"/>
          <w:sz w:val="28"/>
        </w:rPr>
        <w:t xml:space="preserve">- «Неужели этим нужно заниматься и мне…?»
</w:t>
      </w:r>
    </w:p>
    <w:p>
      <w:pPr/>
    </w:p>
    <w:p>
      <w:pPr>
        <w:jc w:val="left"/>
      </w:pPr>
      <w:r>
        <w:rPr>
          <w:rFonts w:ascii="Consolas" w:eastAsia="Consolas" w:hAnsi="Consolas" w:cs="Consolas"/>
          <w:b w:val="0"/>
          <w:sz w:val="28"/>
        </w:rPr>
        <w:t xml:space="preserve">- «Эрв-сан, давай покажем всё на что мы способны. А после я приготовлю дайфуку.»
</w:t>
      </w:r>
    </w:p>
    <w:p>
      <w:pPr/>
    </w:p>
    <w:p>
      <w:pPr>
        <w:jc w:val="left"/>
      </w:pPr>
      <w:r>
        <w:rPr>
          <w:rFonts w:ascii="Consolas" w:eastAsia="Consolas" w:hAnsi="Consolas" w:cs="Consolas"/>
          <w:b w:val="0"/>
          <w:sz w:val="28"/>
        </w:rPr>
        <w:t xml:space="preserve">- «Да, конечно же! Я сделаю всё что в моих силах!»
</w:t>
      </w:r>
    </w:p>
    <w:p>
      <w:pPr/>
    </w:p>
    <w:p>
      <w:pPr>
        <w:jc w:val="left"/>
      </w:pPr>
      <w:r>
        <w:rPr>
          <w:rFonts w:ascii="Consolas" w:eastAsia="Consolas" w:hAnsi="Consolas" w:cs="Consolas"/>
          <w:b w:val="0"/>
          <w:sz w:val="28"/>
        </w:rPr>
        <w:t xml:space="preserve">Уже наверное всем было очевидно, кто там в их паре был главным, но поскольку Эрва пока что всё устраивало – то не думаю что с этим будут проблемы. Но тем не менее это не отменяло моего даже восхищения, насколько умело им манипулировала не имеющая опыта в отношениях девушка.
</w:t>
      </w:r>
    </w:p>
    <w:p>
      <w:pPr/>
    </w:p>
    <w:p>
      <w:pPr>
        <w:jc w:val="left"/>
      </w:pPr>
      <w:r>
        <w:rPr>
          <w:rFonts w:ascii="Consolas" w:eastAsia="Consolas" w:hAnsi="Consolas" w:cs="Consolas"/>
          <w:b w:val="0"/>
          <w:sz w:val="28"/>
        </w:rPr>
        <w:t xml:space="preserve">Спустя некоторое время мы совместными усилиями расправились с большей частью накопившихся документов и решили перекусить.
</w:t>
      </w:r>
    </w:p>
    <w:p>
      <w:pPr/>
    </w:p>
    <w:p>
      <w:pPr>
        <w:jc w:val="left"/>
      </w:pPr>
      <w:r>
        <w:rPr>
          <w:rFonts w:ascii="Consolas" w:eastAsia="Consolas" w:hAnsi="Consolas" w:cs="Consolas"/>
          <w:b w:val="0"/>
          <w:sz w:val="28"/>
        </w:rPr>
        <w:t xml:space="preserve">- «Хоть они и не получаются у меня как в лучших заведениях, но всё же…»
</w:t>
      </w:r>
    </w:p>
    <w:p>
      <w:pPr/>
    </w:p>
    <w:p>
      <w:pPr>
        <w:jc w:val="left"/>
      </w:pPr>
      <w:r>
        <w:rPr>
          <w:rFonts w:ascii="Consolas" w:eastAsia="Consolas" w:hAnsi="Consolas" w:cs="Consolas"/>
          <w:b w:val="0"/>
          <w:sz w:val="28"/>
        </w:rPr>
        <w:t xml:space="preserve">Как Харука и объявила ранее, основным блюдом нашего перерыва на рабочем месте было дайфуку. И хоть сама девушка высказалась о своих кулинарных способностях откровенно скромно, но честно говоря я не почувствовал никакой разницы с теми, которые можно было приобрести в кондитерских лавках.
</w:t>
      </w:r>
    </w:p>
    <w:p>
      <w:pPr/>
    </w:p>
    <w:p>
      <w:pPr>
        <w:jc w:val="left"/>
      </w:pPr>
      <w:r>
        <w:rPr>
          <w:rFonts w:ascii="Consolas" w:eastAsia="Consolas" w:hAnsi="Consolas" w:cs="Consolas"/>
          <w:b w:val="0"/>
          <w:sz w:val="28"/>
        </w:rPr>
        <w:t xml:space="preserve">- «Харука-сан, их мягкая сладость – изумительна.»
</w:t>
      </w:r>
    </w:p>
    <w:p>
      <w:pPr/>
    </w:p>
    <w:p>
      <w:pPr>
        <w:jc w:val="left"/>
      </w:pPr>
      <w:r>
        <w:rPr>
          <w:rFonts w:ascii="Consolas" w:eastAsia="Consolas" w:hAnsi="Consolas" w:cs="Consolas"/>
          <w:b w:val="0"/>
          <w:sz w:val="28"/>
        </w:rPr>
        <w:t xml:space="preserve">- «Да? Просто камень с души…»
</w:t>
      </w:r>
    </w:p>
    <w:p>
      <w:pPr/>
    </w:p>
    <w:p>
      <w:pPr>
        <w:jc w:val="left"/>
      </w:pPr>
      <w:r>
        <w:rPr>
          <w:rFonts w:ascii="Consolas" w:eastAsia="Consolas" w:hAnsi="Consolas" w:cs="Consolas"/>
          <w:b w:val="0"/>
          <w:sz w:val="28"/>
        </w:rPr>
        <w:t xml:space="preserve">- «Поскольку Харука-сан так хорошо разбирается в кулинарии и сладостях – то мне не о чем переживать.»
</w:t>
      </w:r>
    </w:p>
    <w:p>
      <w:pPr/>
    </w:p>
    <w:p>
      <w:pPr>
        <w:jc w:val="left"/>
      </w:pPr>
      <w:r>
        <w:rPr>
          <w:rFonts w:ascii="Consolas" w:eastAsia="Consolas" w:hAnsi="Consolas" w:cs="Consolas"/>
          <w:b w:val="0"/>
          <w:sz w:val="28"/>
        </w:rPr>
        <w:t xml:space="preserve">У меня было такое чувство, что эти «молодожёны» стали центром всего нашего обеденного стола. Случайно бросив взгляд на Терезу, я увидел у неё на лице чрезвычайно завистливое выражение… естественно притворившись, что совершенно ничего не заметил.
</w:t>
      </w:r>
    </w:p>
    <w:p>
      <w:pPr/>
    </w:p>
    <w:p>
      <w:pPr>
        <w:jc w:val="left"/>
      </w:pPr>
      <w:r>
        <w:rPr>
          <w:rFonts w:ascii="Consolas" w:eastAsia="Consolas" w:hAnsi="Consolas" w:cs="Consolas"/>
          <w:b w:val="0"/>
          <w:sz w:val="28"/>
        </w:rPr>
        <w:t xml:space="preserve">- «Бобовые и солёные дайфуку также очень вкусные.»
</w:t>
      </w:r>
    </w:p>
    <w:p>
      <w:pPr/>
    </w:p>
    <w:p>
      <w:pPr>
        <w:jc w:val="left"/>
      </w:pPr>
      <w:r>
        <w:rPr>
          <w:rFonts w:ascii="Consolas" w:eastAsia="Consolas" w:hAnsi="Consolas" w:cs="Consolas"/>
          <w:b w:val="0"/>
          <w:sz w:val="28"/>
        </w:rPr>
        <w:t xml:space="preserve">- «Даже не знаю зачем добавлять соль в сладости, но этот солёно-сладкий привкус – действительно необычен.»
</w:t>
      </w:r>
    </w:p>
    <w:p>
      <w:pPr/>
    </w:p>
    <w:p>
      <w:pPr>
        <w:jc w:val="left"/>
      </w:pPr>
      <w:r>
        <w:rPr>
          <w:rFonts w:ascii="Consolas" w:eastAsia="Consolas" w:hAnsi="Consolas" w:cs="Consolas"/>
          <w:b w:val="0"/>
          <w:sz w:val="28"/>
        </w:rPr>
        <w:t xml:space="preserve">Похвалила впервые попробовавшая данное блюдо Луиза.
</w:t>
      </w:r>
    </w:p>
    <w:p>
      <w:pPr/>
    </w:p>
    <w:p>
      <w:pPr>
        <w:jc w:val="left"/>
      </w:pPr>
      <w:r>
        <w:rPr>
          <w:rFonts w:ascii="Consolas" w:eastAsia="Consolas" w:hAnsi="Consolas" w:cs="Consolas"/>
          <w:b w:val="0"/>
          <w:sz w:val="28"/>
        </w:rPr>
        <w:t xml:space="preserve">- «Кстати говоря, как насчёт клубничного дайфуку?»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«Дайфуку с клубникой…?»
</w:t>
      </w:r>
    </w:p>
    <w:p>
      <w:pPr/>
    </w:p>
    <w:p>
      <w:pPr>
        <w:jc w:val="left"/>
      </w:pPr>
      <w:r>
        <w:rPr>
          <w:rFonts w:ascii="Consolas" w:eastAsia="Consolas" w:hAnsi="Consolas" w:cs="Consolas"/>
          <w:b w:val="0"/>
          <w:sz w:val="28"/>
        </w:rPr>
        <w:t xml:space="preserve">Сильно удивились моему вопросу Эрв с Харукой, поскольку в их головах подобное сочетание было чем-то невозможным.
</w:t>
      </w:r>
    </w:p>
    <w:p>
      <w:pPr/>
    </w:p>
    <w:p>
      <w:pPr>
        <w:jc w:val="left"/>
      </w:pPr>
      <w:r>
        <w:rPr>
          <w:rFonts w:ascii="Consolas" w:eastAsia="Consolas" w:hAnsi="Consolas" w:cs="Consolas"/>
          <w:b w:val="0"/>
          <w:sz w:val="28"/>
        </w:rPr>
        <w:t xml:space="preserve">- «Очень странная комбинация ингредиентов… это будет съедобно?»
</w:t>
      </w:r>
    </w:p>
    <w:p>
      <w:pPr/>
    </w:p>
    <w:p>
      <w:pPr>
        <w:jc w:val="left"/>
      </w:pPr>
      <w:r>
        <w:rPr>
          <w:rFonts w:ascii="Consolas" w:eastAsia="Consolas" w:hAnsi="Consolas" w:cs="Consolas"/>
          <w:b w:val="0"/>
          <w:sz w:val="28"/>
        </w:rPr>
        <w:t xml:space="preserve">Задумчиво спросила Инна, вот только я такое уже пробовал и скажу, что сочетание дайфуку и клубники является одним из лучших.
</w:t>
      </w:r>
    </w:p>
    <w:p>
      <w:pPr/>
    </w:p>
    <w:p>
      <w:pPr>
        <w:jc w:val="left"/>
      </w:pPr>
      <w:r>
        <w:rPr>
          <w:rFonts w:ascii="Consolas" w:eastAsia="Consolas" w:hAnsi="Consolas" w:cs="Consolas"/>
          <w:b w:val="0"/>
          <w:sz w:val="28"/>
        </w:rPr>
        <w:t xml:space="preserve">В этом мире клубника считается дорогим деликатесом, поскольку её выращивание требует времени и существенных сил. И хоть сами плоды были меньше и кислее, нежели в Японии – но это должно было ещё более усилить освежающий эффект.
</w:t>
      </w:r>
    </w:p>
    <w:p>
      <w:pPr/>
    </w:p>
    <w:p>
      <w:pPr>
        <w:jc w:val="left"/>
      </w:pPr>
      <w:r>
        <w:rPr>
          <w:rFonts w:ascii="Consolas" w:eastAsia="Consolas" w:hAnsi="Consolas" w:cs="Consolas"/>
          <w:b w:val="0"/>
          <w:sz w:val="28"/>
        </w:rPr>
        <w:t xml:space="preserve">- «Раз вы так говорите Граф Баумейстер-сама…»
</w:t>
      </w:r>
    </w:p>
    <w:p>
      <w:pPr/>
    </w:p>
    <w:p>
      <w:pPr>
        <w:jc w:val="left"/>
      </w:pPr>
      <w:r>
        <w:rPr>
          <w:rFonts w:ascii="Consolas" w:eastAsia="Consolas" w:hAnsi="Consolas" w:cs="Consolas"/>
          <w:b w:val="0"/>
          <w:sz w:val="28"/>
        </w:rPr>
        <w:t xml:space="preserve">И следуя моим указаниям, Харука приступила к приготовлению клубничного дайфуку.
</w:t>
      </w:r>
    </w:p>
    <w:p>
      <w:pPr/>
    </w:p>
    <w:p>
      <w:pPr>
        <w:jc w:val="left"/>
      </w:pPr>
      <w:r>
        <w:rPr>
          <w:rFonts w:ascii="Consolas" w:eastAsia="Consolas" w:hAnsi="Consolas" w:cs="Consolas"/>
          <w:b w:val="0"/>
          <w:sz w:val="28"/>
        </w:rPr>
        <w:t xml:space="preserve">- «Как-то я сомневаюсь…»
</w:t>
      </w:r>
    </w:p>
    <w:p>
      <w:pPr/>
    </w:p>
    <w:p>
      <w:pPr>
        <w:jc w:val="left"/>
      </w:pPr>
      <w:r>
        <w:rPr>
          <w:rFonts w:ascii="Consolas" w:eastAsia="Consolas" w:hAnsi="Consolas" w:cs="Consolas"/>
          <w:b w:val="0"/>
          <w:sz w:val="28"/>
        </w:rPr>
        <w:t xml:space="preserve">Даже Доши испытывал определённые сомнения, но поскольку у него похоже в принципе не могло случиться расстройства желудка – то лично я считаю, что уж кому-кому, а ему переживать точно не стоило.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Поскольку ингредиенты для приготовления блюда ещё оставались, а клубника благополучно хранилась в моём мешке – то приготовлению клубничного дайфуку ничего не мешало.
</w:t>
      </w:r>
    </w:p>
    <w:p>
      <w:pPr/>
    </w:p>
    <w:p>
      <w:pPr>
        <w:jc w:val="left"/>
      </w:pPr>
      <w:r>
        <w:rPr>
          <w:rFonts w:ascii="Consolas" w:eastAsia="Consolas" w:hAnsi="Consolas" w:cs="Consolas"/>
          <w:b w:val="0"/>
          <w:sz w:val="28"/>
        </w:rPr>
        <w:t xml:space="preserve">- «Венделин-сан, это действительно безопасно есть?»
</w:t>
      </w:r>
    </w:p>
    <w:p>
      <w:pPr/>
    </w:p>
    <w:p>
      <w:pPr>
        <w:jc w:val="left"/>
      </w:pPr>
      <w:r>
        <w:rPr>
          <w:rFonts w:ascii="Consolas" w:eastAsia="Consolas" w:hAnsi="Consolas" w:cs="Consolas"/>
          <w:b w:val="0"/>
          <w:sz w:val="28"/>
        </w:rPr>
        <w:t xml:space="preserve">Неуверенно положила кусочек себе в рот Катарина, но поскольку это было сладко и вкусно – то возможности отказаться у неё просто не было. Единственное меня волновала её постоянная диета, но похоже только меня одного. Остальные также начали пробовать приготовленное, и по их разгладившимся лицам можно было понять, что их опасения не оправдались.
</w:t>
      </w:r>
    </w:p>
    <w:p>
      <w:pPr/>
    </w:p>
    <w:p>
      <w:pPr>
        <w:jc w:val="left"/>
      </w:pPr>
      <w:r>
        <w:rPr>
          <w:rFonts w:ascii="Consolas" w:eastAsia="Consolas" w:hAnsi="Consolas" w:cs="Consolas"/>
          <w:b w:val="0"/>
          <w:sz w:val="28"/>
        </w:rPr>
        <w:t xml:space="preserve">- «Дорогой, а это действительно вкусно.»
</w:t>
      </w:r>
    </w:p>
    <w:p>
      <w:pPr/>
    </w:p>
    <w:p>
      <w:pPr>
        <w:jc w:val="left"/>
      </w:pPr>
      <w:r>
        <w:rPr>
          <w:rFonts w:ascii="Consolas" w:eastAsia="Consolas" w:hAnsi="Consolas" w:cs="Consolas"/>
          <w:b w:val="0"/>
          <w:sz w:val="28"/>
        </w:rPr>
        <w:t xml:space="preserve">- «Хм, хоть комбинация и странная, но тем не менее очень даже ничего.»
</w:t>
      </w:r>
    </w:p>
    <w:p>
      <w:pPr/>
    </w:p>
    <w:p>
      <w:pPr>
        <w:jc w:val="left"/>
      </w:pPr>
      <w:r>
        <w:rPr>
          <w:rFonts w:ascii="Consolas" w:eastAsia="Consolas" w:hAnsi="Consolas" w:cs="Consolas"/>
          <w:b w:val="0"/>
          <w:sz w:val="28"/>
        </w:rPr>
        <w:t xml:space="preserve">Отдали дань вкусу клубничного дайфуку Элиза с Харукой.
</w:t>
      </w:r>
    </w:p>
    <w:p>
      <w:pPr/>
    </w:p>
    <w:p>
      <w:pPr>
        <w:jc w:val="left"/>
      </w:pPr>
      <w:r>
        <w:rPr>
          <w:rFonts w:ascii="Consolas" w:eastAsia="Consolas" w:hAnsi="Consolas" w:cs="Consolas"/>
          <w:b w:val="0"/>
          <w:sz w:val="28"/>
        </w:rPr>
        <w:t xml:space="preserve">- «Должна сказать Венд, что ты придумал очень хорошую вещь, не так ли?»
</w:t>
      </w:r>
    </w:p>
    <w:p>
      <w:pPr/>
    </w:p>
    <w:p>
      <w:pPr>
        <w:jc w:val="left"/>
      </w:pPr>
      <w:r>
        <w:rPr>
          <w:rFonts w:ascii="Consolas" w:eastAsia="Consolas" w:hAnsi="Consolas" w:cs="Consolas"/>
          <w:b w:val="0"/>
          <w:sz w:val="28"/>
        </w:rPr>
        <w:t xml:space="preserve">- «Не могу не согласиться.»
</w:t>
      </w:r>
    </w:p>
    <w:p>
      <w:pPr/>
    </w:p>
    <w:p>
      <w:pPr>
        <w:jc w:val="left"/>
      </w:pPr>
      <w:r>
        <w:rPr>
          <w:rFonts w:ascii="Consolas" w:eastAsia="Consolas" w:hAnsi="Consolas" w:cs="Consolas"/>
          <w:b w:val="0"/>
          <w:sz w:val="28"/>
        </w:rPr>
        <w:t xml:space="preserve">- «Ха, на это меня посетило озарение бога кулинарии.»
</w:t>
      </w:r>
    </w:p>
    <w:p>
      <w:pPr/>
    </w:p>
    <w:p>
      <w:pPr>
        <w:jc w:val="left"/>
      </w:pPr>
      <w:r>
        <w:rPr>
          <w:rFonts w:ascii="Consolas" w:eastAsia="Consolas" w:hAnsi="Consolas" w:cs="Consolas"/>
          <w:b w:val="0"/>
          <w:sz w:val="28"/>
        </w:rPr>
        <w:t xml:space="preserve">Не остались в стороне и Луиза с Вильмой. И хоть это был плагиат, но поскольку об этом никто не знал – то в этом мире плагиатом это не являлось. Тем более что здесь вполне могут поверить в посетившие человека откровения, так что для избегания дальнейших расспросив – это было вполне адекватное прикрытие.
</w:t>
      </w:r>
    </w:p>
    <w:p>
      <w:pPr/>
    </w:p>
    <w:p>
      <w:pPr>
        <w:jc w:val="left"/>
      </w:pPr>
      <w:r>
        <w:rPr>
          <w:rFonts w:ascii="Consolas" w:eastAsia="Consolas" w:hAnsi="Consolas" w:cs="Consolas"/>
          <w:b w:val="0"/>
          <w:sz w:val="28"/>
        </w:rPr>
        <w:t xml:space="preserve">- «Может быть лучше обсудим планы на будущее?»
</w:t>
      </w:r>
    </w:p>
    <w:p>
      <w:pPr/>
    </w:p>
    <w:p>
      <w:pPr>
        <w:jc w:val="left"/>
      </w:pPr>
      <w:r>
        <w:rPr>
          <w:rFonts w:ascii="Consolas" w:eastAsia="Consolas" w:hAnsi="Consolas" w:cs="Consolas"/>
          <w:b w:val="0"/>
          <w:sz w:val="28"/>
        </w:rPr>
        <w:t xml:space="preserve">Буркхарт-сан сладостями интересовался не сильно, так что после его слов мы все замолчали, давая возможность Терезе начать излагать свои планы.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 «Да-да? Изумительный деликатес.»
</w:t>
      </w:r>
    </w:p>
    <w:p>
      <w:pPr/>
    </w:p>
    <w:p>
      <w:pPr>
        <w:jc w:val="left"/>
      </w:pPr>
      <w:r>
        <w:rPr>
          <w:rFonts w:ascii="Consolas" w:eastAsia="Consolas" w:hAnsi="Consolas" w:cs="Consolas"/>
          <w:b w:val="0"/>
          <w:sz w:val="28"/>
        </w:rPr>
        <w:t xml:space="preserve">Вот только сама Тереза была целиком сосредоточена на клубничном дайфуку, встрепенувшись лишь после обращения к ней Буркхарта-сана.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(2/4) – Затянувшаяся Великая Битва
</w:t>
      </w:r>
    </w:p>
    <w:p>
      <w:pPr/>
    </w:p>
    <w:p>
      <w:pPr>
        <w:jc w:val="left"/>
      </w:pPr>
      <w:r>
        <w:rPr>
          <w:rFonts w:ascii="Consolas" w:eastAsia="Consolas" w:hAnsi="Consolas" w:cs="Consolas"/>
          <w:b w:val="0"/>
          <w:sz w:val="28"/>
        </w:rPr>
        <w:t xml:space="preserve">Глава 96 (часть 2) – Затянувшаяся Великая Битва
</w:t>
      </w:r>
    </w:p>
    <w:p>
      <w:pPr/>
    </w:p>
    <w:p>
      <w:pPr>
        <w:jc w:val="left"/>
      </w:pPr>
      <w:r>
        <w:rPr>
          <w:rFonts w:ascii="Consolas" w:eastAsia="Consolas" w:hAnsi="Consolas" w:cs="Consolas"/>
          <w:b w:val="0"/>
          <w:sz w:val="28"/>
        </w:rPr>
        <w:t xml:space="preserve"> Вот только сама Тереза была целиком сосредоточена на клубничном дайфуку, встрепенувшись лишь после обращения к ней Буркхарта-сана.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«Мы будем продвигаться к Столице, собирая при этом как можно больше сил. И насколько это можно прогнозировать, сопротивление от Герцога Нюрнберга мы должны встретить ещё на полпути.»
</w:t>
      </w:r>
    </w:p>
    <w:p>
      <w:pPr/>
    </w:p>
    <w:p>
      <w:pPr>
        <w:jc w:val="left"/>
      </w:pPr>
      <w:r>
        <w:rPr>
          <w:rFonts w:ascii="Consolas" w:eastAsia="Consolas" w:hAnsi="Consolas" w:cs="Consolas"/>
          <w:b w:val="0"/>
          <w:sz w:val="28"/>
        </w:rPr>
        <w:t xml:space="preserve">- «Интересно, как хорош Герцог Нюрнберг в осадных сражениях?»
</w:t>
      </w:r>
    </w:p>
    <w:p>
      <w:pPr/>
    </w:p>
    <w:p>
      <w:pPr>
        <w:jc w:val="left"/>
      </w:pPr>
      <w:r>
        <w:rPr>
          <w:rFonts w:ascii="Consolas" w:eastAsia="Consolas" w:hAnsi="Consolas" w:cs="Consolas"/>
          <w:b w:val="0"/>
          <w:sz w:val="28"/>
        </w:rPr>
        <w:t xml:space="preserve">- «Об этом сложно судить, но тем не менее вряд ли он будет играть непосредственно от обороны Столицы.»
</w:t>
      </w:r>
    </w:p>
    <w:p>
      <w:pPr/>
    </w:p>
    <w:p>
      <w:pPr>
        <w:jc w:val="left"/>
      </w:pPr>
      <w:r>
        <w:rPr>
          <w:rFonts w:ascii="Consolas" w:eastAsia="Consolas" w:hAnsi="Consolas" w:cs="Consolas"/>
          <w:b w:val="0"/>
          <w:sz w:val="28"/>
        </w:rPr>
        <w:t xml:space="preserve">Хоть причины этого были и различны, но похоже обе стороны хотели как можно скорее закончить эту гражданскую войну, естественно учитывая их возможности.
</w:t>
      </w:r>
    </w:p>
    <w:p>
      <w:pPr/>
    </w:p>
    <w:p>
      <w:pPr>
        <w:jc w:val="left"/>
      </w:pPr>
      <w:r>
        <w:rPr>
          <w:rFonts w:ascii="Consolas" w:eastAsia="Consolas" w:hAnsi="Consolas" w:cs="Consolas"/>
          <w:b w:val="0"/>
          <w:sz w:val="28"/>
        </w:rPr>
        <w:t xml:space="preserve">- «В таком случае ему нужно было крепко задуматься, когда он ещё решился на этот мятеж!»
</w:t>
      </w:r>
    </w:p>
    <w:p>
      <w:pPr/>
    </w:p>
    <w:p>
      <w:pPr>
        <w:jc w:val="left"/>
      </w:pPr>
      <w:r>
        <w:rPr>
          <w:rFonts w:ascii="Consolas" w:eastAsia="Consolas" w:hAnsi="Consolas" w:cs="Consolas"/>
          <w:b w:val="0"/>
          <w:sz w:val="28"/>
        </w:rPr>
        <w:t xml:space="preserve">Высказался насчёт Герцога Нюрнберга уплетавший дайфуку Доши.
</w:t>
      </w:r>
    </w:p>
    <w:p>
      <w:pPr/>
    </w:p>
    <w:p>
      <w:pPr>
        <w:jc w:val="left"/>
      </w:pPr>
      <w:r>
        <w:rPr>
          <w:rFonts w:ascii="Consolas" w:eastAsia="Consolas" w:hAnsi="Consolas" w:cs="Consolas"/>
          <w:b w:val="0"/>
          <w:sz w:val="28"/>
        </w:rPr>
        <w:t xml:space="preserve">- «Как бы то ни было, вокруг Столицы есть места с ровной местностью, где возможно проведение крупномасштабной битвы. Поэтому скорее всего он будет ждать нас где-то там.»
</w:t>
      </w:r>
    </w:p>
    <w:p>
      <w:pPr/>
    </w:p>
    <w:p>
      <w:pPr>
        <w:jc w:val="left"/>
      </w:pPr>
      <w:r>
        <w:rPr>
          <w:rFonts w:ascii="Consolas" w:eastAsia="Consolas" w:hAnsi="Consolas" w:cs="Consolas"/>
          <w:b w:val="0"/>
          <w:sz w:val="28"/>
        </w:rPr>
        <w:t xml:space="preserve">И в том числе ради этого решающего сражения он и не тратил свои основные силы, в то же время истощая войска Герцогского Дома Филип и их союзников.
</w:t>
      </w:r>
    </w:p>
    <w:p>
      <w:pPr/>
    </w:p>
    <w:p>
      <w:pPr>
        <w:jc w:val="left"/>
      </w:pPr>
      <w:r>
        <w:rPr>
          <w:rFonts w:ascii="Consolas" w:eastAsia="Consolas" w:hAnsi="Consolas" w:cs="Consolas"/>
          <w:b w:val="0"/>
          <w:sz w:val="28"/>
        </w:rPr>
        <w:t xml:space="preserve">- «Вот только из-за этого многие благородные теперь его откровенно ненавидят, особенно те которых он использовал как жертвенных пешек.»
</w:t>
      </w:r>
    </w:p>
    <w:p>
      <w:pPr/>
    </w:p>
    <w:p>
      <w:pPr>
        <w:jc w:val="left"/>
      </w:pPr>
      <w:r>
        <w:rPr>
          <w:rFonts w:ascii="Consolas" w:eastAsia="Consolas" w:hAnsi="Consolas" w:cs="Consolas"/>
          <w:b w:val="0"/>
          <w:sz w:val="28"/>
        </w:rPr>
        <w:t xml:space="preserve">И для них, как раз и понёсших основные потери, было вполне естественно испытывать к Герцогу Нюрнбергу подобные эмоции. Вот только если они только посмеют высказаться насчёт этого публично – то скорее всего тут же окажутся устранены, тем более что у него под рукой находились концентрирующиеся вокруг Столицы Империи Эркхарт его элитные войска.
</w:t>
      </w:r>
    </w:p>
    <w:p>
      <w:pPr/>
    </w:p>
    <w:p>
      <w:pPr>
        <w:jc w:val="left"/>
      </w:pPr>
      <w:r>
        <w:rPr>
          <w:rFonts w:ascii="Consolas" w:eastAsia="Consolas" w:hAnsi="Consolas" w:cs="Consolas"/>
          <w:b w:val="0"/>
          <w:sz w:val="28"/>
        </w:rPr>
        <w:t xml:space="preserve">- «Благодаря затраченным усилиям, наши планы также начинают претворяться в жизнь. Так что Герцог Нюрнберг ни в коем случае не может исключать их предательства.»
</w:t>
      </w:r>
    </w:p>
    <w:p>
      <w:pPr/>
    </w:p>
    <w:p>
      <w:pPr>
        <w:jc w:val="left"/>
      </w:pPr>
      <w:r>
        <w:rPr>
          <w:rFonts w:ascii="Consolas" w:eastAsia="Consolas" w:hAnsi="Consolas" w:cs="Consolas"/>
          <w:b w:val="0"/>
          <w:sz w:val="28"/>
        </w:rPr>
        <w:t xml:space="preserve">- «Вряд ли на это стоит так уж сильно рассчитывать.» (Буркхарт-сан)
</w:t>
      </w:r>
    </w:p>
    <w:p>
      <w:pPr/>
    </w:p>
    <w:p>
      <w:pPr>
        <w:jc w:val="left"/>
      </w:pPr>
      <w:r>
        <w:rPr>
          <w:rFonts w:ascii="Consolas" w:eastAsia="Consolas" w:hAnsi="Consolas" w:cs="Consolas"/>
          <w:b w:val="0"/>
          <w:sz w:val="28"/>
        </w:rPr>
        <w:t xml:space="preserve">Во время охватившей Империю гражданской войны множество благородных решили взять пример с наблюдавшей за схваткой двух тигров обезьяны, стараясь уловить куда всё же подует ветер. И с одной стороны в этом не было ничего такого уж странного, поскольку от их решения зависело как их жизнь, так и само существование их Домов. Поэтому как повстанцам, так и в частности освободительной армии можно было относительно доверять лишь половине союзников. Всё же хоть сейчас наша численность по сравнению с повстанцами и возросла, но в зависимости от обстоятельств, некоторые благородные могут очень даже легко пойти на предательство.
</w:t>
      </w:r>
    </w:p>
    <w:p>
      <w:pPr/>
    </w:p>
    <w:p>
      <w:pPr>
        <w:jc w:val="left"/>
      </w:pPr>
      <w:r>
        <w:rPr>
          <w:rFonts w:ascii="Consolas" w:eastAsia="Consolas" w:hAnsi="Consolas" w:cs="Consolas"/>
          <w:b w:val="0"/>
          <w:sz w:val="28"/>
        </w:rPr>
        <w:t xml:space="preserve">- «С другой стороны Герцог Нюрнберг также может опираться лишь на преданные ему войска.»
</w:t>
      </w:r>
    </w:p>
    <w:p>
      <w:pPr/>
    </w:p>
    <w:p>
      <w:pPr>
        <w:jc w:val="left"/>
      </w:pPr>
      <w:r>
        <w:rPr>
          <w:rFonts w:ascii="Consolas" w:eastAsia="Consolas" w:hAnsi="Consolas" w:cs="Consolas"/>
          <w:b w:val="0"/>
          <w:sz w:val="28"/>
        </w:rPr>
        <w:t xml:space="preserve">В независимости от того, насколько мы превосходим его по численности – он при помощи своих элитных войск вполне может ударить по нашим слабым местам. Конечно осознавая это – меры принимались, но предугадать все действия противника конечно же было невозможно.
</w:t>
      </w:r>
    </w:p>
    <w:p>
      <w:pPr/>
    </w:p>
    <w:p>
      <w:pPr>
        <w:jc w:val="left"/>
      </w:pPr>
      <w:r>
        <w:rPr>
          <w:rFonts w:ascii="Consolas" w:eastAsia="Consolas" w:hAnsi="Consolas" w:cs="Consolas"/>
          <w:b w:val="0"/>
          <w:sz w:val="28"/>
        </w:rPr>
        <w:t xml:space="preserve">- «Но как бы то ни было, после реорганизации освободительной армии – мы обязаны устремиться на Столицу…»
</w:t>
      </w:r>
    </w:p>
    <w:p>
      <w:pPr/>
    </w:p>
    <w:p>
      <w:pPr>
        <w:jc w:val="left"/>
      </w:pPr>
      <w:r>
        <w:rPr>
          <w:rFonts w:ascii="Consolas" w:eastAsia="Consolas" w:hAnsi="Consolas" w:cs="Consolas"/>
          <w:b w:val="0"/>
          <w:sz w:val="28"/>
        </w:rPr>
        <w:t xml:space="preserve">Большинство приготовлений было завершено спустя неделю и собрав все свои силы, естественно за исключением гарнизонов и охраны линий снабжения – освободительная армия начала своё неторопливое движение к Столице.
</w:t>
      </w:r>
    </w:p>
    <w:p>
      <w:pPr/>
    </w:p>
    <w:p>
      <w:pPr>
        <w:jc w:val="left"/>
      </w:pPr>
      <w:r>
        <w:rPr>
          <w:rFonts w:ascii="Consolas" w:eastAsia="Consolas" w:hAnsi="Consolas" w:cs="Consolas"/>
          <w:b w:val="0"/>
          <w:sz w:val="28"/>
        </w:rPr>
        <w:t xml:space="preserve">Теперь наша численность составляла около 150.000, на что в значительной степени повлиял захват Алханса, поскольку после такой демонстрации нашей силы, к освободительной армии решили примкнуть некоторые прежде сомневающиеся.
</w:t>
      </w:r>
    </w:p>
    <w:p>
      <w:pPr/>
    </w:p>
    <w:p>
      <w:pPr>
        <w:jc w:val="left"/>
      </w:pPr>
      <w:r>
        <w:rPr>
          <w:rFonts w:ascii="Consolas" w:eastAsia="Consolas" w:hAnsi="Consolas" w:cs="Consolas"/>
          <w:b w:val="0"/>
          <w:sz w:val="28"/>
        </w:rPr>
        <w:t xml:space="preserve">- «Вот только их всегда нужно держать на виду, не так ли?»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Быстро заставил я замолчать Луизу.
</w:t>
      </w:r>
    </w:p>
    <w:p>
      <w:pPr/>
    </w:p>
    <w:p>
      <w:pPr>
        <w:jc w:val="left"/>
      </w:pPr>
      <w:r>
        <w:rPr>
          <w:rFonts w:ascii="Consolas" w:eastAsia="Consolas" w:hAnsi="Consolas" w:cs="Consolas"/>
          <w:b w:val="0"/>
          <w:sz w:val="28"/>
        </w:rPr>
        <w:t xml:space="preserve">Освободительная армия всё шла и шла вперёд не встречая никакого сопротивления, но наконец разведчики донесли, что большая армия повстанцев разбила лагерь на Равнинах Шина, отчего Тереза непроизвольно нахмурилась.
</w:t>
      </w:r>
    </w:p>
    <w:p>
      <w:pPr/>
    </w:p>
    <w:p>
      <w:pPr>
        <w:jc w:val="left"/>
      </w:pPr>
      <w:r>
        <w:rPr>
          <w:rFonts w:ascii="Consolas" w:eastAsia="Consolas" w:hAnsi="Consolas" w:cs="Consolas"/>
          <w:b w:val="0"/>
          <w:sz w:val="28"/>
        </w:rPr>
        <w:t xml:space="preserve">- «Мы обязаны как можно скорее положить этому конец.»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«Этот придурок…! Он собирается дать бой в самом крупном сельскохозяйственном районе.»
</w:t>
      </w:r>
    </w:p>
    <w:p>
      <w:pPr/>
    </w:p>
    <w:p>
      <w:pPr>
        <w:jc w:val="left"/>
      </w:pPr>
      <w:r>
        <w:rPr>
          <w:rFonts w:ascii="Consolas" w:eastAsia="Consolas" w:hAnsi="Consolas" w:cs="Consolas"/>
          <w:b w:val="0"/>
          <w:sz w:val="28"/>
        </w:rPr>
        <w:t xml:space="preserve">Поскольку была зима – то пшеница всё ещё вызревала на полях, отчего весь урожай в ходе такого крупномасштабного сражения будет конечно же уничтожен. Думаю фермеры нас возненавидят…
</w:t>
      </w:r>
    </w:p>
    <w:p>
      <w:pPr/>
    </w:p>
    <w:p>
      <w:pPr>
        <w:jc w:val="left"/>
      </w:pPr>
      <w:r>
        <w:rPr>
          <w:rFonts w:ascii="Consolas" w:eastAsia="Consolas" w:hAnsi="Consolas" w:cs="Consolas"/>
          <w:b w:val="0"/>
          <w:sz w:val="28"/>
        </w:rPr>
        <w:t xml:space="preserve">- «Повстанцы, численностью около 90.000 солдат расположились прямиком посреди равнин.»
</w:t>
      </w:r>
    </w:p>
    <w:p>
      <w:pPr/>
    </w:p>
    <w:p>
      <w:pPr>
        <w:jc w:val="left"/>
      </w:pPr>
      <w:r>
        <w:rPr>
          <w:rFonts w:ascii="Consolas" w:eastAsia="Consolas" w:hAnsi="Consolas" w:cs="Consolas"/>
          <w:b w:val="0"/>
          <w:sz w:val="28"/>
        </w:rPr>
        <w:t xml:space="preserve">- «Их довольно много…»
</w:t>
      </w:r>
    </w:p>
    <w:p>
      <w:pPr/>
    </w:p>
    <w:p>
      <w:pPr>
        <w:jc w:val="left"/>
      </w:pPr>
      <w:r>
        <w:rPr>
          <w:rFonts w:ascii="Consolas" w:eastAsia="Consolas" w:hAnsi="Consolas" w:cs="Consolas"/>
          <w:b w:val="0"/>
          <w:sz w:val="28"/>
        </w:rPr>
        <w:t xml:space="preserve">Задумчиво пробормотала Тереза.
</w:t>
      </w:r>
    </w:p>
    <w:p>
      <w:pPr/>
    </w:p>
    <w:p>
      <w:pPr>
        <w:jc w:val="left"/>
      </w:pPr>
      <w:r>
        <w:rPr>
          <w:rFonts w:ascii="Consolas" w:eastAsia="Consolas" w:hAnsi="Consolas" w:cs="Consolas"/>
          <w:b w:val="0"/>
          <w:sz w:val="28"/>
        </w:rPr>
        <w:t xml:space="preserve">- «Только элитные войска или же нет?»
</w:t>
      </w:r>
    </w:p>
    <w:p>
      <w:pPr/>
    </w:p>
    <w:p>
      <w:pPr>
        <w:jc w:val="left"/>
      </w:pPr>
      <w:r>
        <w:rPr>
          <w:rFonts w:ascii="Consolas" w:eastAsia="Consolas" w:hAnsi="Consolas" w:cs="Consolas"/>
          <w:b w:val="0"/>
          <w:sz w:val="28"/>
        </w:rPr>
        <w:t xml:space="preserve">- «Пока что ничего утверждать нельзя. Единственное я не сомневаюсь, что он наверняка задумал какую-нибудь пакость…» (Тереза)
</w:t>
      </w:r>
    </w:p>
    <w:p>
      <w:pPr/>
    </w:p>
    <w:p>
      <w:pPr>
        <w:jc w:val="left"/>
      </w:pPr>
      <w:r>
        <w:rPr>
          <w:rFonts w:ascii="Consolas" w:eastAsia="Consolas" w:hAnsi="Consolas" w:cs="Consolas"/>
          <w:b w:val="0"/>
          <w:sz w:val="28"/>
        </w:rPr>
        <w:t xml:space="preserve">Возможно она опасалась неожиданного удара с тыла, или же сокрытого до поры до времени подразделения? Всё же учитывая подготовку ядра повстанцев и нашей освободительной армии – линия фронта может оказаться разрушенной лишь от одного их неожиданного сокрушительного удара.
</w:t>
      </w:r>
    </w:p>
    <w:p>
      <w:pPr/>
    </w:p>
    <w:p>
      <w:pPr>
        <w:jc w:val="left"/>
      </w:pPr>
      <w:r>
        <w:rPr>
          <w:rFonts w:ascii="Consolas" w:eastAsia="Consolas" w:hAnsi="Consolas" w:cs="Consolas"/>
          <w:b w:val="0"/>
          <w:sz w:val="28"/>
        </w:rPr>
        <w:t xml:space="preserve">- «В таком случае Тереза-сама, не лучше ли занять выжидательную позицию?»
</w:t>
      </w:r>
    </w:p>
    <w:p>
      <w:pPr/>
    </w:p>
    <w:p>
      <w:pPr>
        <w:jc w:val="left"/>
      </w:pPr>
      <w:r>
        <w:rPr>
          <w:rFonts w:ascii="Consolas" w:eastAsia="Consolas" w:hAnsi="Consolas" w:cs="Consolas"/>
          <w:b w:val="0"/>
          <w:sz w:val="28"/>
        </w:rPr>
        <w:t xml:space="preserve">- «Что ты хочешь сказать этим Буркхарт-доно? К сожалению у нас нет других вариантов, кроме как направляться к ним навстречу.»
</w:t>
      </w:r>
    </w:p>
    <w:p>
      <w:pPr/>
    </w:p>
    <w:p>
      <w:pPr>
        <w:jc w:val="left"/>
      </w:pPr>
      <w:r>
        <w:rPr>
          <w:rFonts w:ascii="Consolas" w:eastAsia="Consolas" w:hAnsi="Consolas" w:cs="Consolas"/>
          <w:b w:val="0"/>
          <w:sz w:val="28"/>
        </w:rPr>
        <w:t xml:space="preserve">И согласно приказу Терезы, освободительная армия всей своей мощью направилась прямиком к лагерю повстанцев. Ну а поскольку во время своего передвижения мы буквальным образом уничтожали весь урожай на ближайших полях – то от этого её настроение опускалось ещё ниже.
</w:t>
      </w:r>
    </w:p>
    <w:p>
      <w:pPr/>
    </w:p>
    <w:p>
      <w:pPr>
        <w:jc w:val="left"/>
      </w:pPr>
      <w:r>
        <w:rPr>
          <w:rFonts w:ascii="Consolas" w:eastAsia="Consolas" w:hAnsi="Consolas" w:cs="Consolas"/>
          <w:b w:val="0"/>
          <w:sz w:val="28"/>
        </w:rPr>
        <w:t xml:space="preserve">- «Нужно будет потом компенсировать эти убытки…»
</w:t>
      </w:r>
    </w:p>
    <w:p>
      <w:pPr/>
    </w:p>
    <w:p>
      <w:pPr>
        <w:jc w:val="left"/>
      </w:pPr>
      <w:r>
        <w:rPr>
          <w:rFonts w:ascii="Consolas" w:eastAsia="Consolas" w:hAnsi="Consolas" w:cs="Consolas"/>
          <w:b w:val="0"/>
          <w:sz w:val="28"/>
        </w:rPr>
        <w:t xml:space="preserve">И вот обе армии оказались друг напротив друга.
</w:t>
      </w:r>
    </w:p>
    <w:p>
      <w:pPr/>
    </w:p>
    <w:p>
      <w:pPr>
        <w:jc w:val="left"/>
      </w:pPr>
      <w:r>
        <w:rPr>
          <w:rFonts w:ascii="Consolas" w:eastAsia="Consolas" w:hAnsi="Consolas" w:cs="Consolas"/>
          <w:b w:val="0"/>
          <w:sz w:val="28"/>
        </w:rPr>
        <w:t xml:space="preserve">Повстанцы разделились на три равнозначных части по 30.000 солдат в каждой. Освободительная армия выбрала такое же построение, но уже по 50.000 солдат. Если судить по цифрам – то наша сторона обладала подавляющим преимуществом, вот только у нас откровенно всё было не слава богу…
</w:t>
      </w:r>
    </w:p>
    <w:p>
      <w:pPr/>
    </w:p>
    <w:p>
      <w:pPr>
        <w:jc w:val="left"/>
      </w:pPr>
      <w:r>
        <w:rPr>
          <w:rFonts w:ascii="Consolas" w:eastAsia="Consolas" w:hAnsi="Consolas" w:cs="Consolas"/>
          <w:b w:val="0"/>
          <w:sz w:val="28"/>
        </w:rPr>
        <w:t xml:space="preserve">- «С правым флангом под командованием Герцога Бадена в принципе должно быть всё в порядке, вот только у возглавляющего левый фланг Графа Лармера определённо возникнут проблемы…»
</w:t>
      </w:r>
    </w:p>
    <w:p>
      <w:pPr/>
    </w:p>
    <w:p>
      <w:pPr>
        <w:jc w:val="left"/>
      </w:pPr>
      <w:r>
        <w:rPr>
          <w:rFonts w:ascii="Consolas" w:eastAsia="Consolas" w:hAnsi="Consolas" w:cs="Consolas"/>
          <w:b w:val="0"/>
          <w:sz w:val="28"/>
        </w:rPr>
        <w:t xml:space="preserve">Да, численность освободительной армии возросла, вот только это же в свою очередь означало, что теперь армия состояла из очень большого числа войск различных благородных Домов.
</w:t>
      </w:r>
    </w:p>
    <w:p>
      <w:pPr/>
    </w:p>
    <w:p>
      <w:pPr>
        <w:jc w:val="left"/>
      </w:pPr>
      <w:r>
        <w:rPr>
          <w:rFonts w:ascii="Consolas" w:eastAsia="Consolas" w:hAnsi="Consolas" w:cs="Consolas"/>
          <w:b w:val="0"/>
          <w:sz w:val="28"/>
        </w:rPr>
        <w:t xml:space="preserve">Извлекший уроки из своих прошлых ошибок, Герцог Баден должен был справиться с командованием подчинённых ему сил, но вот Граф Лармер… нет, к самому Графу, бывшему генералу имперской армии, который из-за определённых обстоятельств вынужден был вернуться и унаследовать благородный Дом – претензий не было. Вся сложность заключалось в находившихся под его командованием благородных.
</w:t>
      </w:r>
    </w:p>
    <w:p>
      <w:pPr/>
    </w:p>
    <w:p>
      <w:pPr>
        <w:jc w:val="left"/>
      </w:pPr>
      <w:r>
        <w:rPr>
          <w:rFonts w:ascii="Consolas" w:eastAsia="Consolas" w:hAnsi="Consolas" w:cs="Consolas"/>
          <w:b w:val="0"/>
          <w:sz w:val="28"/>
        </w:rPr>
        <w:t xml:space="preserve">- «Это довольно неприятная ситуация…»
</w:t>
      </w:r>
    </w:p>
    <w:p>
      <w:pPr/>
    </w:p>
    <w:p>
      <w:pPr>
        <w:jc w:val="left"/>
      </w:pPr>
      <w:r>
        <w:rPr>
          <w:rFonts w:ascii="Consolas" w:eastAsia="Consolas" w:hAnsi="Consolas" w:cs="Consolas"/>
          <w:b w:val="0"/>
          <w:sz w:val="28"/>
        </w:rPr>
        <w:t xml:space="preserve">Численность присоединившихся «выжидальщиков» была велика, и особо полагаться на них точно было нельзя.
</w:t>
      </w:r>
    </w:p>
    <w:p>
      <w:pPr/>
    </w:p>
    <w:p>
      <w:pPr>
        <w:jc w:val="left"/>
      </w:pPr>
      <w:r>
        <w:rPr>
          <w:rFonts w:ascii="Consolas" w:eastAsia="Consolas" w:hAnsi="Consolas" w:cs="Consolas"/>
          <w:b w:val="0"/>
          <w:sz w:val="28"/>
        </w:rPr>
        <w:t xml:space="preserve">- «Как вы считаете, что бы произошло при распределении этих групп равномерно по всей армии?» (Тереза)
</w:t>
      </w:r>
    </w:p>
    <w:p>
      <w:pPr/>
    </w:p>
    <w:p>
      <w:pPr>
        <w:jc w:val="left"/>
      </w:pPr>
      <w:r>
        <w:rPr>
          <w:rFonts w:ascii="Consolas" w:eastAsia="Consolas" w:hAnsi="Consolas" w:cs="Consolas"/>
          <w:b w:val="0"/>
          <w:sz w:val="28"/>
        </w:rPr>
        <w:t xml:space="preserve">- «При атаке противника может возникнуть риск развала всей армии, верно?»
</w:t>
      </w:r>
    </w:p>
    <w:p>
      <w:pPr/>
    </w:p>
    <w:p>
      <w:pPr>
        <w:jc w:val="left"/>
      </w:pPr>
      <w:r>
        <w:rPr>
          <w:rFonts w:ascii="Consolas" w:eastAsia="Consolas" w:hAnsi="Consolas" w:cs="Consolas"/>
          <w:b w:val="0"/>
          <w:sz w:val="28"/>
        </w:rPr>
        <w:t xml:space="preserve">- «Так что был разработан план развала одного левого фланга. В частности для этого на левой стороне позиции центра я развернула армию Мидзухо.»
</w:t>
      </w:r>
    </w:p>
    <w:p>
      <w:pPr/>
    </w:p>
    <w:p>
      <w:pPr>
        <w:jc w:val="left"/>
      </w:pPr>
      <w:r>
        <w:rPr>
          <w:rFonts w:ascii="Consolas" w:eastAsia="Consolas" w:hAnsi="Consolas" w:cs="Consolas"/>
          <w:b w:val="0"/>
          <w:sz w:val="28"/>
        </w:rPr>
        <w:t xml:space="preserve">В случае чего это должно было предотвратить ущерб для наших центральных позиций. Сам же Граф Лармер был прекрасно осведомлён о состоянии своего левого фланга, так что в случае наихудшего варианта развития событий, он со своим войском должен был объединиться с другими заслуживающими доверия благородными и влиться в центр.
</w:t>
      </w:r>
    </w:p>
    <w:p>
      <w:pPr/>
    </w:p>
    <w:p>
      <w:pPr>
        <w:jc w:val="left"/>
      </w:pPr>
      <w:r>
        <w:rPr>
          <w:rFonts w:ascii="Consolas" w:eastAsia="Consolas" w:hAnsi="Consolas" w:cs="Consolas"/>
          <w:b w:val="0"/>
          <w:sz w:val="28"/>
        </w:rPr>
        <w:t xml:space="preserve">- «Если там не большая часть предателей – то 90.000 армии повстанцев мы уступить не должны.»
</w:t>
      </w:r>
    </w:p>
    <w:p>
      <w:pPr/>
    </w:p>
    <w:p>
      <w:pPr>
        <w:jc w:val="left"/>
      </w:pPr>
      <w:r>
        <w:rPr>
          <w:rFonts w:ascii="Consolas" w:eastAsia="Consolas" w:hAnsi="Consolas" w:cs="Consolas"/>
          <w:b w:val="0"/>
          <w:sz w:val="28"/>
        </w:rPr>
        <w:t xml:space="preserve">Также горькой пилюлей для освободительной армии были военные способности самого Герцога Нюрнберга, отчего о безоговорочной победе говорить совершенно точно было рано.
</w:t>
      </w:r>
    </w:p>
    <w:p>
      <w:pPr/>
    </w:p>
    <w:p>
      <w:pPr>
        <w:jc w:val="left"/>
      </w:pPr>
      <w:r>
        <w:rPr>
          <w:rFonts w:ascii="Consolas" w:eastAsia="Consolas" w:hAnsi="Consolas" w:cs="Consolas"/>
          <w:b w:val="0"/>
          <w:sz w:val="28"/>
        </w:rPr>
        <w:t xml:space="preserve">- «Конечно для нас это всё неприятно, но в такой же ситуации находится и противник. Для подготовки было сделано всё возможное, так что теперь всё зависит лишь от того, на чьей стороне окажется милость Божья.» (Тереза)
</w:t>
      </w:r>
    </w:p>
    <w:p>
      <w:pPr/>
    </w:p>
    <w:p>
      <w:pPr>
        <w:jc w:val="left"/>
      </w:pPr>
      <w:r>
        <w:rPr>
          <w:rFonts w:ascii="Consolas" w:eastAsia="Consolas" w:hAnsi="Consolas" w:cs="Consolas"/>
          <w:b w:val="0"/>
          <w:sz w:val="28"/>
        </w:rPr>
        <w:t xml:space="preserve">И вот уничтожая огромнейшие пшеничные поля, обе армии сошлись в бою друг напротив друга, и словно прорвав плотину – началась битва.
</w:t>
      </w:r>
    </w:p>
    <w:p>
      <w:pPr/>
    </w:p>
    <w:p>
      <w:pPr>
        <w:jc w:val="left"/>
      </w:pPr>
      <w:r>
        <w:rPr>
          <w:rFonts w:ascii="Consolas" w:eastAsia="Consolas" w:hAnsi="Consolas" w:cs="Consolas"/>
          <w:b w:val="0"/>
          <w:sz w:val="28"/>
        </w:rPr>
        <w:t xml:space="preserve">Обе армии предпочли начать сражение без каких-либо сложных тактик и прочего. Солдаты с рыцарями скрещивали друг с другом оружие, в то время как маги старались при минимальных затратах силы получить наибольшее преимущество, свободно применяя заклинания. Причём предпочтение было отдано именно атакующим заклинаниям, отчего потери от магии, стрел, мечей и другого холодного оружия всё возрастали, тем более учитывая что добраться раненому в тыл к целителям также было несколько проблематично. Но даже успешно исцелённым вряд ли можно было завидовать, поскольку после возвращения на фронт над ними всё так же продолжал висеть риск оказаться в числе погибших.
</w:t>
      </w:r>
    </w:p>
    <w:p>
      <w:pPr/>
    </w:p>
    <w:p>
      <w:pPr>
        <w:jc w:val="left"/>
      </w:pPr>
      <w:r>
        <w:rPr>
          <w:rFonts w:ascii="Consolas" w:eastAsia="Consolas" w:hAnsi="Consolas" w:cs="Consolas"/>
          <w:b w:val="0"/>
          <w:sz w:val="28"/>
        </w:rPr>
        <w:t xml:space="preserve">Приблизительно спустя час после начала битвы, мы вместе с группой королевских войск во главе с Филипом находились возле штаба, ожидая.
</w:t>
      </w:r>
    </w:p>
    <w:p>
      <w:pPr/>
    </w:p>
    <w:p>
      <w:pPr>
        <w:jc w:val="left"/>
      </w:pPr>
      <w:r>
        <w:rPr>
          <w:rFonts w:ascii="Consolas" w:eastAsia="Consolas" w:hAnsi="Consolas" w:cs="Consolas"/>
          <w:b w:val="0"/>
          <w:sz w:val="28"/>
        </w:rPr>
        <w:t xml:space="preserve">- «Так или иначе, но левый фланг – безнадёжен.» (Тереза)
</w:t>
      </w:r>
    </w:p>
    <w:p>
      <w:pPr/>
    </w:p>
    <w:p>
      <w:pPr>
        <w:jc w:val="left"/>
      </w:pPr>
      <w:r>
        <w:rPr>
          <w:rFonts w:ascii="Consolas" w:eastAsia="Consolas" w:hAnsi="Consolas" w:cs="Consolas"/>
          <w:b w:val="0"/>
          <w:sz w:val="28"/>
        </w:rPr>
        <w:t xml:space="preserve">Произнесла сидевшая на массивном кресле регулярно получающая донесения Тереза, поскольку левый фланг хоть и медленно, но неуклонно сдавал свои позиции.
</w:t>
      </w:r>
    </w:p>
    <w:p>
      <w:pPr/>
    </w:p>
    <w:p>
      <w:pPr>
        <w:jc w:val="left"/>
      </w:pPr>
      <w:r>
        <w:rPr>
          <w:rFonts w:ascii="Consolas" w:eastAsia="Consolas" w:hAnsi="Consolas" w:cs="Consolas"/>
          <w:b w:val="0"/>
          <w:sz w:val="28"/>
        </w:rPr>
        <w:t xml:space="preserve">- «Но тем не менее Граф Лармер делает всё возможное…»
</w:t>
      </w:r>
    </w:p>
    <w:p>
      <w:pPr/>
    </w:p>
    <w:p>
      <w:pPr>
        <w:jc w:val="left"/>
      </w:pPr>
      <w:r>
        <w:rPr>
          <w:rFonts w:ascii="Consolas" w:eastAsia="Consolas" w:hAnsi="Consolas" w:cs="Consolas"/>
          <w:b w:val="0"/>
          <w:sz w:val="28"/>
        </w:rPr>
        <w:t xml:space="preserve">Проблема заключалась в подразделениях на переднем крае. Если его займёт войско Графа Лармера с остальными «элитными» солдатами благородных – то конечно они смогут сражаться на равных, вот только по мере роста их потерь, в определённый момент боевая мощь фланга упадёт до критического уровня. Так что для ротации он использовал войска недавно пришедших благородных, которые всеми силами стремились снизить свои потери – отступая при малейшей возможности. Отчего Терезе для сохранения линии фронта собственно постоянно и приходилось корректировать положение центра и правого фланга.
</w:t>
      </w:r>
    </w:p>
    <w:p>
      <w:pPr/>
    </w:p>
    <w:p>
      <w:pPr>
        <w:jc w:val="left"/>
      </w:pPr>
      <w:r>
        <w:rPr>
          <w:rFonts w:ascii="Consolas" w:eastAsia="Consolas" w:hAnsi="Consolas" w:cs="Consolas"/>
          <w:b w:val="0"/>
          <w:sz w:val="28"/>
        </w:rPr>
        <w:t xml:space="preserve">- «Тереза-сама, может быть стоит неожиданно атаковать их тыл?»
</w:t>
      </w:r>
    </w:p>
    <w:p>
      <w:pPr/>
    </w:p>
    <w:p>
      <w:pPr>
        <w:jc w:val="left"/>
      </w:pPr>
      <w:r>
        <w:rPr>
          <w:rFonts w:ascii="Consolas" w:eastAsia="Consolas" w:hAnsi="Consolas" w:cs="Consolas"/>
          <w:b w:val="0"/>
          <w:sz w:val="28"/>
        </w:rPr>
        <w:t xml:space="preserve">Высказался Эрв, которому уже похоже надоело чего-то ждать.
</w:t>
      </w:r>
    </w:p>
    <w:p>
      <w:pPr/>
    </w:p>
    <w:p>
      <w:pPr>
        <w:jc w:val="left"/>
      </w:pPr>
      <w:r>
        <w:rPr>
          <w:rFonts w:ascii="Consolas" w:eastAsia="Consolas" w:hAnsi="Consolas" w:cs="Consolas"/>
          <w:b w:val="0"/>
          <w:sz w:val="28"/>
        </w:rPr>
        <w:t xml:space="preserve">- «Если взять опыт вторжения королевской армии, то после обнаружения – весь отряд будет тут же уничтожен. Сильно сомневаюсь, что Герцог Нюрнберг допустит такую ошибку.»
</w:t>
      </w:r>
    </w:p>
    <w:p>
      <w:pPr/>
    </w:p>
    <w:p>
      <w:pPr>
        <w:jc w:val="left"/>
      </w:pPr>
      <w:r>
        <w:rPr>
          <w:rFonts w:ascii="Consolas" w:eastAsia="Consolas" w:hAnsi="Consolas" w:cs="Consolas"/>
          <w:b w:val="0"/>
          <w:sz w:val="28"/>
        </w:rPr>
        <w:t xml:space="preserve">- «Разве ничего нельзя прелпринять…?»
</w:t>
      </w:r>
    </w:p>
    <w:p>
      <w:pPr/>
    </w:p>
    <w:p>
      <w:pPr>
        <w:jc w:val="left"/>
      </w:pPr>
      <w:r>
        <w:rPr>
          <w:rFonts w:ascii="Consolas" w:eastAsia="Consolas" w:hAnsi="Consolas" w:cs="Consolas"/>
          <w:b w:val="0"/>
          <w:sz w:val="28"/>
        </w:rPr>
        <w:t xml:space="preserve">- «Эрвин, спешка с таким противником как он, до добра точно не доведёт.»
</w:t>
      </w:r>
    </w:p>
    <w:p>
      <w:pPr/>
    </w:p>
    <w:p>
      <w:pPr>
        <w:jc w:val="left"/>
      </w:pPr>
      <w:r>
        <w:rPr>
          <w:rFonts w:ascii="Consolas" w:eastAsia="Consolas" w:hAnsi="Consolas" w:cs="Consolas"/>
          <w:b w:val="0"/>
          <w:sz w:val="28"/>
        </w:rPr>
        <w:t xml:space="preserve">- «То есть мы и дальше будем оставаться здесь?»
</w:t>
      </w:r>
    </w:p>
    <w:p>
      <w:pPr/>
    </w:p>
    <w:p>
      <w:pPr>
        <w:jc w:val="left"/>
      </w:pPr>
      <w:r>
        <w:rPr>
          <w:rFonts w:ascii="Consolas" w:eastAsia="Consolas" w:hAnsi="Consolas" w:cs="Consolas"/>
          <w:b w:val="0"/>
          <w:sz w:val="28"/>
        </w:rPr>
        <w:t xml:space="preserve">Несмотря на то, что отправка нас на фронт безусловно даст освободительной армии преимущество – но Тереза по-прежнему продолжала нас беречь, причём по её задумчивому взгляду, ничего хорошего от противника в ближайшее время она точно не ожидала.
</w:t>
      </w:r>
    </w:p>
    <w:p>
      <w:pPr/>
    </w:p>
    <w:p>
      <w:pPr>
        <w:jc w:val="left"/>
      </w:pPr>
      <w:r>
        <w:rPr>
          <w:rFonts w:ascii="Consolas" w:eastAsia="Consolas" w:hAnsi="Consolas" w:cs="Consolas"/>
          <w:b w:val="0"/>
          <w:sz w:val="28"/>
        </w:rPr>
        <w:t xml:space="preserve">- «Тереза-сама, похоже на позициях повстанцев произошли какие-то изменения.»
</w:t>
      </w:r>
    </w:p>
    <w:p>
      <w:pPr/>
    </w:p>
    <w:p>
      <w:pPr>
        <w:jc w:val="left"/>
      </w:pPr>
      <w:r>
        <w:rPr>
          <w:rFonts w:ascii="Consolas" w:eastAsia="Consolas" w:hAnsi="Consolas" w:cs="Consolas"/>
          <w:b w:val="0"/>
          <w:sz w:val="28"/>
        </w:rPr>
        <w:t xml:space="preserve">Интуиция Терезу явно не подвела. Поскольку мы находились в повышенной готовности – то практически сразу же заметили передвигающиеся металлические глыбы. Фронтовые подразделения оказались не в силах справиться с этим быстрым новым противником, а конные рыцари только и оказывались что в итоге сбитыми с лошадей. И насколько я мог сейчас судить, эти куски металла передвигались на четырёх конечностях.
</w:t>
      </w:r>
    </w:p>
    <w:p>
      <w:pPr/>
    </w:p>
    <w:p>
      <w:pPr>
        <w:jc w:val="left"/>
      </w:pPr>
      <w:r>
        <w:rPr>
          <w:rFonts w:ascii="Consolas" w:eastAsia="Consolas" w:hAnsi="Consolas" w:cs="Consolas"/>
          <w:b w:val="0"/>
          <w:sz w:val="28"/>
        </w:rPr>
        <w:t xml:space="preserve">- «Что-то знакомое…»
</w:t>
      </w:r>
    </w:p>
    <w:p>
      <w:pPr/>
    </w:p>
    <w:p>
      <w:pPr>
        <w:jc w:val="left"/>
      </w:pPr>
      <w:r>
        <w:rPr>
          <w:rFonts w:ascii="Consolas" w:eastAsia="Consolas" w:hAnsi="Consolas" w:cs="Consolas"/>
          <w:b w:val="0"/>
          <w:sz w:val="28"/>
        </w:rPr>
        <w:t xml:space="preserve">- «Это что, големы…?»
</w:t>
      </w:r>
    </w:p>
    <w:p>
      <w:pPr/>
    </w:p>
    <w:p>
      <w:pPr>
        <w:jc w:val="left"/>
      </w:pPr>
      <w:r>
        <w:rPr>
          <w:rFonts w:ascii="Consolas" w:eastAsia="Consolas" w:hAnsi="Consolas" w:cs="Consolas"/>
          <w:b w:val="0"/>
          <w:sz w:val="28"/>
        </w:rPr>
        <w:t xml:space="preserve">Да, к нашей армии направлялось большое количество напоминавших формой тигров и волков металлических големов, отчего у нас с Буркхартом-саном возник приступ дежавю.
</w:t>
      </w:r>
    </w:p>
    <w:p>
      <w:pPr/>
    </w:p>
    <w:p>
      <w:pPr>
        <w:jc w:val="left"/>
      </w:pPr>
      <w:r>
        <w:rPr>
          <w:rFonts w:ascii="Consolas" w:eastAsia="Consolas" w:hAnsi="Consolas" w:cs="Consolas"/>
          <w:b w:val="0"/>
          <w:sz w:val="28"/>
        </w:rPr>
        <w:t xml:space="preserve">- «А вот и неприятности.»
</w:t>
      </w:r>
    </w:p>
    <w:p>
      <w:pPr/>
    </w:p>
    <w:p>
      <w:pPr>
        <w:jc w:val="left"/>
      </w:pPr>
      <w:r>
        <w:rPr>
          <w:rFonts w:ascii="Consolas" w:eastAsia="Consolas" w:hAnsi="Consolas" w:cs="Consolas"/>
          <w:b w:val="0"/>
          <w:sz w:val="28"/>
        </w:rPr>
        <w:t xml:space="preserve">Сразу же после этого комментария Инны неприятности только усилились. Находящиеся на линии столкновения маги выпустили по ним [Огненные Шары], вот только как только заклинания коснулись големов – те оглушительно взорвались, отчего находившихся рядом с големами солдат поразило просто огромнейшее количество металлических осколков.
</w:t>
      </w:r>
    </w:p>
    <w:p>
      <w:pPr/>
    </w:p>
    <w:p>
      <w:pPr>
        <w:jc w:val="left"/>
      </w:pPr>
      <w:r>
        <w:rPr>
          <w:rFonts w:ascii="Consolas" w:eastAsia="Consolas" w:hAnsi="Consolas" w:cs="Consolas"/>
          <w:b w:val="0"/>
          <w:sz w:val="28"/>
        </w:rPr>
        <w:t xml:space="preserve">- «Надеюсь, что хотя бы магов не задело…»
</w:t>
      </w:r>
    </w:p>
    <w:p>
      <w:pPr/>
    </w:p>
    <w:p>
      <w:pPr>
        <w:jc w:val="left"/>
      </w:pPr>
      <w:r>
        <w:rPr>
          <w:rFonts w:ascii="Consolas" w:eastAsia="Consolas" w:hAnsi="Consolas" w:cs="Consolas"/>
          <w:b w:val="0"/>
          <w:sz w:val="28"/>
        </w:rPr>
        <w:t xml:space="preserve">Раненых было очень много, и хоть большинство из них после лечения в тылу должны были вновь вернуться в строй, но наша боевая мощь определённо снизилась. Хоть освободительная армия пыталась плавно перестроиться, вот только из-за образовавшихся от воздействия големов дыр сделать это уже было очень непросто. Отчего Тереза разочарованно отдала приказ на небольшое отступление с последующей перегруппировкой.
</w:t>
      </w:r>
    </w:p>
    <w:p>
      <w:pPr/>
    </w:p>
    <w:p>
      <w:pPr>
        <w:jc w:val="left"/>
      </w:pPr>
      <w:r>
        <w:rPr>
          <w:rFonts w:ascii="Consolas" w:eastAsia="Consolas" w:hAnsi="Consolas" w:cs="Consolas"/>
          <w:b w:val="0"/>
          <w:sz w:val="28"/>
        </w:rPr>
        <w:t xml:space="preserve">- «Как же он достал…»
</w:t>
      </w:r>
    </w:p>
    <w:p>
      <w:pPr/>
    </w:p>
    <w:p>
      <w:pPr>
        <w:jc w:val="left"/>
      </w:pPr>
      <w:r>
        <w:rPr>
          <w:rFonts w:ascii="Consolas" w:eastAsia="Consolas" w:hAnsi="Consolas" w:cs="Consolas"/>
          <w:b w:val="0"/>
          <w:sz w:val="28"/>
        </w:rPr>
        <w:t xml:space="preserve">В этот момент Герцог Нюрнберг сделал свой следующий ход. До этого атаки големов пришлись на правый фланг и центр, но теперь он направил их на наше откровенно слабое место – левый фланг, отчего его конечно же начала охватывать паника.
</w:t>
      </w:r>
    </w:p>
    <w:p>
      <w:pPr/>
    </w:p>
    <w:p>
      <w:pPr>
        <w:jc w:val="left"/>
      </w:pPr>
      <w:r>
        <w:rPr>
          <w:rFonts w:ascii="Consolas" w:eastAsia="Consolas" w:hAnsi="Consolas" w:cs="Consolas"/>
          <w:b w:val="0"/>
          <w:sz w:val="28"/>
        </w:rPr>
        <w:t xml:space="preserve">- «Тереза-сама, разве вы не собираетесь отправить к ним подкрепление?»
</w:t>
      </w:r>
    </w:p>
    <w:p>
      <w:pPr/>
    </w:p>
    <w:p>
      <w:pPr>
        <w:jc w:val="left"/>
      </w:pPr>
      <w:r>
        <w:rPr>
          <w:rFonts w:ascii="Consolas" w:eastAsia="Consolas" w:hAnsi="Consolas" w:cs="Consolas"/>
          <w:b w:val="0"/>
          <w:sz w:val="28"/>
        </w:rPr>
        <w:t xml:space="preserve">- «Об этом не может быть и речи.»
</w:t>
      </w:r>
    </w:p>
    <w:p>
      <w:pPr/>
    </w:p>
    <w:p>
      <w:pPr>
        <w:jc w:val="left"/>
      </w:pPr>
      <w:r>
        <w:rPr>
          <w:rFonts w:ascii="Consolas" w:eastAsia="Consolas" w:hAnsi="Consolas" w:cs="Consolas"/>
          <w:b w:val="0"/>
          <w:sz w:val="28"/>
        </w:rPr>
        <w:t xml:space="preserve">Часть солдат с правого фланга повстанцев нацелилась на наш центр. Тереза же, совершенно не переживая об уничтожаемом левом фланге, сосредоточилась над управлением центра и правого фланга.
</w:t>
      </w:r>
    </w:p>
    <w:p>
      <w:pPr/>
    </w:p>
    <w:p>
      <w:pPr>
        <w:jc w:val="left"/>
      </w:pPr>
      <w:r>
        <w:rPr>
          <w:rFonts w:ascii="Consolas" w:eastAsia="Consolas" w:hAnsi="Consolas" w:cs="Consolas"/>
          <w:b w:val="0"/>
          <w:sz w:val="28"/>
        </w:rPr>
        <w:t xml:space="preserve">- «Как-то дела начали идти не очень…»
</w:t>
      </w:r>
    </w:p>
    <w:p>
      <w:pPr/>
    </w:p>
    <w:p>
      <w:pPr>
        <w:jc w:val="left"/>
      </w:pPr>
      <w:r>
        <w:rPr>
          <w:rFonts w:ascii="Consolas" w:eastAsia="Consolas" w:hAnsi="Consolas" w:cs="Consolas"/>
          <w:b w:val="0"/>
          <w:sz w:val="28"/>
        </w:rPr>
        <w:t xml:space="preserve">От такого концентрированного удара повстанцев, причём при равных силах – освободительная армия явно начала сдавать позиции.
</w:t>
      </w:r>
    </w:p>
    <w:p>
      <w:pPr/>
    </w:p>
    <w:p>
      <w:pPr>
        <w:jc w:val="left"/>
      </w:pPr>
      <w:r>
        <w:rPr>
          <w:rFonts w:ascii="Consolas" w:eastAsia="Consolas" w:hAnsi="Consolas" w:cs="Consolas"/>
          <w:b w:val="0"/>
          <w:sz w:val="28"/>
        </w:rPr>
        <w:t xml:space="preserve">- «Похоже в этом и заключается его план победить с 90.000 солдат 150.000 армию…»
</w:t>
      </w:r>
    </w:p>
    <w:p>
      <w:pPr/>
    </w:p>
    <w:p>
      <w:pPr>
        <w:jc w:val="left"/>
      </w:pPr>
      <w:r>
        <w:rPr>
          <w:rFonts w:ascii="Consolas" w:eastAsia="Consolas" w:hAnsi="Consolas" w:cs="Consolas"/>
          <w:b w:val="0"/>
          <w:sz w:val="28"/>
        </w:rPr>
        <w:t xml:space="preserve">Тереза перевела взгляд на левый фланг своей армии… вернее от устремившихся в это место големов особо организованного там уже в принципе не существовало. Единственно выделялись приближённые к Графу Лармеру силы, вот только это наверное были и все сохранившие хладнокровие…
</w:t>
      </w:r>
    </w:p>
    <w:p>
      <w:pPr/>
    </w:p>
    <w:p>
      <w:pPr>
        <w:jc w:val="left"/>
      </w:pPr>
      <w:r>
        <w:rPr>
          <w:rFonts w:ascii="Consolas" w:eastAsia="Consolas" w:hAnsi="Consolas" w:cs="Consolas"/>
          <w:b w:val="0"/>
          <w:sz w:val="28"/>
        </w:rPr>
        <w:t xml:space="preserve">Множество раненых, взрывы големов и удары заклинаний – всё это не способствовало сохранению спокойствия. Причём существенные потери от этих металлических монстров были среди центральной группы и правого фланга, единственное что их задело мимоходом во время перестройки атакующего строя, но уже так можно было понять, насколько же опасными были эти существа.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Спросил я Терезу, на что немного подумав – она ответила:
</w:t>
      </w:r>
    </w:p>
    <w:p>
      <w:pPr/>
    </w:p>
    <w:p>
      <w:pPr>
        <w:jc w:val="left"/>
      </w:pPr>
      <w:r>
        <w:rPr>
          <w:rFonts w:ascii="Consolas" w:eastAsia="Consolas" w:hAnsi="Consolas" w:cs="Consolas"/>
          <w:b w:val="0"/>
          <w:sz w:val="28"/>
        </w:rPr>
        <w:t xml:space="preserve">- «Будем придерживаться нашей первоначальной ставки на численное преимущество. Да, у нас нет иного выхода… Доши, Буркхарт!»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(3/4) – Затянувшаяся Великая Битва
</w:t>
      </w:r>
    </w:p>
    <w:p>
      <w:pPr/>
    </w:p>
    <w:p>
      <w:pPr>
        <w:jc w:val="left"/>
      </w:pPr>
      <w:r>
        <w:rPr>
          <w:rFonts w:ascii="Consolas" w:eastAsia="Consolas" w:hAnsi="Consolas" w:cs="Consolas"/>
          <w:b w:val="0"/>
          <w:sz w:val="28"/>
        </w:rPr>
        <w:t xml:space="preserve">Глава 96 (часть 3) – Затянувшаяся Великая Битва
</w:t>
      </w:r>
    </w:p>
    <w:p>
      <w:pPr/>
    </w:p>
    <w:p>
      <w:pPr>
        <w:jc w:val="left"/>
      </w:pPr>
      <w:r>
        <w:rPr>
          <w:rFonts w:ascii="Consolas" w:eastAsia="Consolas" w:hAnsi="Consolas" w:cs="Consolas"/>
          <w:b w:val="0"/>
          <w:sz w:val="28"/>
        </w:rPr>
        <w:t xml:space="preserve"> Спросил я Терезу, на что немного подумав – она ответила:
</w:t>
      </w:r>
    </w:p>
    <w:p>
      <w:pPr/>
    </w:p>
    <w:p>
      <w:pPr>
        <w:jc w:val="left"/>
      </w:pPr>
      <w:r>
        <w:rPr>
          <w:rFonts w:ascii="Consolas" w:eastAsia="Consolas" w:hAnsi="Consolas" w:cs="Consolas"/>
          <w:b w:val="0"/>
          <w:sz w:val="28"/>
        </w:rPr>
        <w:t xml:space="preserve">- «Будем придерживаться нашей первоначальной ставки на численное преимущество. Да, у нас нет иного выхода… Доши, Буркхарт!»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«Настала и моя очередь?»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 «Буркхарт, безопасность штаба является наивысшим приоритетом. Если я погибну или окажусь серьёзно ранена – мы проиграем.»
</w:t>
      </w:r>
    </w:p>
    <w:p>
      <w:pPr/>
    </w:p>
    <w:p>
      <w:pPr>
        <w:jc w:val="left"/>
      </w:pPr>
      <w:r>
        <w:rPr>
          <w:rFonts w:ascii="Consolas" w:eastAsia="Consolas" w:hAnsi="Consolas" w:cs="Consolas"/>
          <w:b w:val="0"/>
          <w:sz w:val="28"/>
        </w:rPr>
        <w:t xml:space="preserve">- «Это полная правда.»
</w:t>
      </w:r>
    </w:p>
    <w:p>
      <w:pPr/>
    </w:p>
    <w:p>
      <w:pPr>
        <w:jc w:val="left"/>
      </w:pPr>
      <w:r>
        <w:rPr>
          <w:rFonts w:ascii="Consolas" w:eastAsia="Consolas" w:hAnsi="Consolas" w:cs="Consolas"/>
          <w:b w:val="0"/>
          <w:sz w:val="28"/>
        </w:rPr>
        <w:t xml:space="preserve">После чего Буркхарт-сан тут же развернул [Магический Барьер].
</w:t>
      </w:r>
    </w:p>
    <w:p>
      <w:pPr/>
    </w:p>
    <w:p>
      <w:pPr>
        <w:jc w:val="left"/>
      </w:pPr>
      <w:r>
        <w:rPr>
          <w:rFonts w:ascii="Consolas" w:eastAsia="Consolas" w:hAnsi="Consolas" w:cs="Consolas"/>
          <w:b w:val="0"/>
          <w:sz w:val="28"/>
        </w:rPr>
        <w:t xml:space="preserve">Оставшиеся после обращения в бегство наших союзников, отряд прорвавшихся големов вдруг неожиданно одновременно взорвался, отчего некоторые осколки долетели даже до нас.
</w:t>
      </w:r>
    </w:p>
    <w:p>
      <w:pPr/>
    </w:p>
    <w:p>
      <w:pPr>
        <w:jc w:val="left"/>
      </w:pPr>
      <w:r>
        <w:rPr>
          <w:rFonts w:ascii="Consolas" w:eastAsia="Consolas" w:hAnsi="Consolas" w:cs="Consolas"/>
          <w:b w:val="0"/>
          <w:sz w:val="28"/>
        </w:rPr>
        <w:t xml:space="preserve">Интересно, был ли в них установлен какой-нибудь часовой механизм или его магический аналог, либо же они были подорваны дистанционно? Всё же поскольку в стране Мидзухо существуют магические пушки, то я бы не стал исключать даже самые невероятные варианты из тех, которые можно было обнаружить в руинах от прошлой цивилизации.
</w:t>
      </w:r>
    </w:p>
    <w:p>
      <w:pPr/>
    </w:p>
    <w:p>
      <w:pPr>
        <w:jc w:val="left"/>
      </w:pPr>
      <w:r>
        <w:rPr>
          <w:rFonts w:ascii="Consolas" w:eastAsia="Consolas" w:hAnsi="Consolas" w:cs="Consolas"/>
          <w:b w:val="0"/>
          <w:sz w:val="28"/>
        </w:rPr>
        <w:t xml:space="preserve">- «Это действительно мерзкие големы. Доши, отправляйся на передовую и делай там всё, что захочешь.»
</w:t>
      </w:r>
    </w:p>
    <w:p>
      <w:pPr/>
    </w:p>
    <w:p>
      <w:pPr>
        <w:jc w:val="left"/>
      </w:pPr>
      <w:r>
        <w:rPr>
          <w:rFonts w:ascii="Consolas" w:eastAsia="Consolas" w:hAnsi="Consolas" w:cs="Consolas"/>
          <w:b w:val="0"/>
          <w:sz w:val="28"/>
        </w:rPr>
        <w:t xml:space="preserve">- «Непременно, после долгого перерыва мне очень хочется как следует размяться.»
</w:t>
      </w:r>
    </w:p>
    <w:p>
      <w:pPr/>
    </w:p>
    <w:p>
      <w:pPr>
        <w:jc w:val="left"/>
      </w:pPr>
      <w:r>
        <w:rPr>
          <w:rFonts w:ascii="Consolas" w:eastAsia="Consolas" w:hAnsi="Consolas" w:cs="Consolas"/>
          <w:b w:val="0"/>
          <w:sz w:val="28"/>
        </w:rPr>
        <w:t xml:space="preserve">Вскочив на своего личного коня досанко, Доши стремительно направился к линии столкновения, превратив свой посох во внушительный молот, а уже позади пытался угнаться приданный ему отряд конных рыцарей.
</w:t>
      </w:r>
    </w:p>
    <w:p>
      <w:pPr/>
    </w:p>
    <w:p>
      <w:pPr>
        <w:jc w:val="left"/>
      </w:pPr>
      <w:r>
        <w:rPr>
          <w:rFonts w:ascii="Consolas" w:eastAsia="Consolas" w:hAnsi="Consolas" w:cs="Consolas"/>
          <w:b w:val="0"/>
          <w:sz w:val="28"/>
        </w:rPr>
        <w:t xml:space="preserve">- «Теперь Венделин…»
</w:t>
      </w:r>
    </w:p>
    <w:p>
      <w:pPr/>
    </w:p>
    <w:p>
      <w:pPr>
        <w:jc w:val="left"/>
      </w:pPr>
      <w:r>
        <w:rPr>
          <w:rFonts w:ascii="Consolas" w:eastAsia="Consolas" w:hAnsi="Consolas" w:cs="Consolas"/>
          <w:b w:val="0"/>
          <w:sz w:val="28"/>
        </w:rPr>
        <w:t xml:space="preserve">- «Собрать какие только возможно остатки левого фланга и ударить в повстанцев сбоку?»
</w:t>
      </w:r>
    </w:p>
    <w:p>
      <w:pPr/>
    </w:p>
    <w:p>
      <w:pPr>
        <w:jc w:val="left"/>
      </w:pPr>
      <w:r>
        <w:rPr>
          <w:rFonts w:ascii="Consolas" w:eastAsia="Consolas" w:hAnsi="Consolas" w:cs="Consolas"/>
          <w:b w:val="0"/>
          <w:sz w:val="28"/>
        </w:rPr>
        <w:t xml:space="preserve">- «Ты верно всё уловил.»
</w:t>
      </w:r>
    </w:p>
    <w:p>
      <w:pPr/>
    </w:p>
    <w:p>
      <w:pPr>
        <w:jc w:val="left"/>
      </w:pPr>
      <w:r>
        <w:rPr>
          <w:rFonts w:ascii="Consolas" w:eastAsia="Consolas" w:hAnsi="Consolas" w:cs="Consolas"/>
          <w:b w:val="0"/>
          <w:sz w:val="28"/>
        </w:rPr>
        <w:t xml:space="preserve">В случае удачного стечения обстоятельств – это вновь может перевернуть ход гражданской войны.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любом случае следовало как-то попытаться восстановить левый фланг, иначе эта часть освободительной армии попросту перестанет существовать как боевая единица. Позвав Филипа с Кристофом, мы во главе солдат королевской армии выдвинулись на поле сражения.
</w:t>
      </w:r>
    </w:p>
    <w:p>
      <w:pPr/>
    </w:p>
    <w:p>
      <w:pPr>
        <w:jc w:val="left"/>
      </w:pPr>
      <w:r>
        <w:rPr>
          <w:rFonts w:ascii="Consolas" w:eastAsia="Consolas" w:hAnsi="Consolas" w:cs="Consolas"/>
          <w:b w:val="0"/>
          <w:sz w:val="28"/>
        </w:rPr>
        <w:t xml:space="preserve">- «Там подкрепление!»
</w:t>
      </w:r>
    </w:p>
    <w:p>
      <w:pPr/>
    </w:p>
    <w:p>
      <w:pPr>
        <w:jc w:val="left"/>
      </w:pPr>
      <w:r>
        <w:rPr>
          <w:rFonts w:ascii="Consolas" w:eastAsia="Consolas" w:hAnsi="Consolas" w:cs="Consolas"/>
          <w:b w:val="0"/>
          <w:sz w:val="28"/>
        </w:rPr>
        <w:t xml:space="preserve">Левый фланг был разбит и обращён в хаос всего несколькими тысячами големов. Ну а поскольку противостоящие им силы повстанцев по численности уступали даже сейчас – то они не бездумно атаковали, а продолжали поддерживать и лелеять разрастающийся хаос, отчего сразу же заметили наш организованный отряд, направив силы чтобы с нами разобраться.
</w:t>
      </w:r>
    </w:p>
    <w:p>
      <w:pPr/>
    </w:p>
    <w:p>
      <w:pPr>
        <w:jc w:val="left"/>
      </w:pPr>
      <w:r>
        <w:rPr>
          <w:rFonts w:ascii="Consolas" w:eastAsia="Consolas" w:hAnsi="Consolas" w:cs="Consolas"/>
          <w:b w:val="0"/>
          <w:sz w:val="28"/>
        </w:rPr>
        <w:t xml:space="preserve">- «Прошу меня простить, но нам некогда на вас долго отвлекаться.»
</w:t>
      </w:r>
    </w:p>
    <w:p>
      <w:pPr/>
    </w:p>
    <w:p>
      <w:pPr>
        <w:jc w:val="left"/>
      </w:pPr>
      <w:r>
        <w:rPr>
          <w:rFonts w:ascii="Consolas" w:eastAsia="Consolas" w:hAnsi="Consolas" w:cs="Consolas"/>
          <w:b w:val="0"/>
          <w:sz w:val="28"/>
        </w:rPr>
        <w:t xml:space="preserve">Вильма, которая научилась стрелять из магической снайперской винтовки верхом, что честно говоря для меня оказалось сюрпризом – выцеливала всех похожих на командиров. Луиза перескакивала с одной вражеской лошади на другую, после чего так же стремительно возвращалась на свою. Инна орудовала своим копьём словно заправский рыцарь, повергая всех вздумавших выбрать её мишенью вражеских солдат. Похоже за время этой гражданской войны, уже многие приняли как факт обходиться без лишних «рыцарских кодексов» и прочих правил «благородного» боя.
</w:t>
      </w:r>
    </w:p>
    <w:p>
      <w:pPr/>
    </w:p>
    <w:p>
      <w:pPr>
        <w:jc w:val="left"/>
      </w:pPr>
      <w:r>
        <w:rPr>
          <w:rFonts w:ascii="Consolas" w:eastAsia="Consolas" w:hAnsi="Consolas" w:cs="Consolas"/>
          <w:b w:val="0"/>
          <w:sz w:val="28"/>
        </w:rPr>
        <w:t xml:space="preserve">- «Вы – досадная неприятность!»
</w:t>
      </w:r>
    </w:p>
    <w:p>
      <w:pPr/>
    </w:p>
    <w:p>
      <w:pPr>
        <w:jc w:val="left"/>
      </w:pPr>
      <w:r>
        <w:rPr>
          <w:rFonts w:ascii="Consolas" w:eastAsia="Consolas" w:hAnsi="Consolas" w:cs="Consolas"/>
          <w:b w:val="0"/>
          <w:sz w:val="28"/>
        </w:rPr>
        <w:t xml:space="preserve">Прокричала Катарина, начав атаковать [Воздушными Лезвиями] посланных на нас големов, защищаясь затем от осколков [Магическим Барьером]. Да, теперь можно было с уверенностью утверждать, что они взрывались после причинения им ущерба, правда если оставить их в покое – то они тоже это проделывали… так что это действительно являлось проблемой.
</w:t>
      </w:r>
    </w:p>
    <w:p>
      <w:pPr/>
    </w:p>
    <w:p>
      <w:pPr>
        <w:jc w:val="left"/>
      </w:pPr>
      <w:r>
        <w:rPr>
          <w:rFonts w:ascii="Consolas" w:eastAsia="Consolas" w:hAnsi="Consolas" w:cs="Consolas"/>
          <w:b w:val="0"/>
          <w:sz w:val="28"/>
        </w:rPr>
        <w:t xml:space="preserve">- «Венделин-сама, я кое-что придумала.»
</w:t>
      </w:r>
    </w:p>
    <w:p>
      <w:pPr/>
    </w:p>
    <w:p>
      <w:pPr>
        <w:jc w:val="left"/>
      </w:pPr>
      <w:r>
        <w:rPr>
          <w:rFonts w:ascii="Consolas" w:eastAsia="Consolas" w:hAnsi="Consolas" w:cs="Consolas"/>
          <w:b w:val="0"/>
          <w:sz w:val="28"/>
        </w:rPr>
        <w:t xml:space="preserve">Катарина обнаружила, что если заключить големов в заклинание [Каменной Стены] – то при взрыве поражающие элементы будут заблокированы, не нанеся никакого ущерба. Наши союзные маги также начали ей подражать, демонстрируя эффективность данного решения… вот только иногда были и случаи, когда из-за недостатка вложенной в заклинание маны - [Каменная Стена] оказывалась слишком слабой, отчего в итоге урон увеличивался ещё и за счёт осколков этой самой стены.
</w:t>
      </w:r>
    </w:p>
    <w:p>
      <w:pPr/>
    </w:p>
    <w:p>
      <w:pPr>
        <w:jc w:val="left"/>
      </w:pPr>
      <w:r>
        <w:rPr>
          <w:rFonts w:ascii="Consolas" w:eastAsia="Consolas" w:hAnsi="Consolas" w:cs="Consolas"/>
          <w:b w:val="0"/>
          <w:sz w:val="28"/>
        </w:rPr>
        <w:t xml:space="preserve">- «Не берегите ману!»
</w:t>
      </w:r>
    </w:p>
    <w:p>
      <w:pPr/>
    </w:p>
    <w:p>
      <w:pPr>
        <w:jc w:val="left"/>
      </w:pPr>
      <w:r>
        <w:rPr>
          <w:rFonts w:ascii="Consolas" w:eastAsia="Consolas" w:hAnsi="Consolas" w:cs="Consolas"/>
          <w:b w:val="0"/>
          <w:sz w:val="28"/>
        </w:rPr>
        <w:t xml:space="preserve">От вида ругающей их Катарины, маги среднего и начального уровня чуть ли не впали в благоговейный трепет. Хоть наверное это и сложно было сказать по её внешнему виду – но сейчас она наверное могла считаться одной из группы сильнейших магов всего континента.
</w:t>
      </w:r>
    </w:p>
    <w:p>
      <w:pPr/>
    </w:p>
    <w:p>
      <w:pPr>
        <w:jc w:val="left"/>
      </w:pPr>
      <w:r>
        <w:rPr>
          <w:rFonts w:ascii="Consolas" w:eastAsia="Consolas" w:hAnsi="Consolas" w:cs="Consolas"/>
          <w:b w:val="0"/>
          <w:sz w:val="28"/>
        </w:rPr>
        <w:t xml:space="preserve">- «Наконец прибыли…»
</w:t>
      </w:r>
    </w:p>
    <w:p>
      <w:pPr/>
    </w:p>
    <w:p>
      <w:pPr>
        <w:jc w:val="left"/>
      </w:pPr>
      <w:r>
        <w:rPr>
          <w:rFonts w:ascii="Consolas" w:eastAsia="Consolas" w:hAnsi="Consolas" w:cs="Consolas"/>
          <w:b w:val="0"/>
          <w:sz w:val="28"/>
        </w:rPr>
        <w:t xml:space="preserve">В центральной части левого фланга, Граф Лармер со своим войском и приближённые к нему благородными, общей численностью тысяч в 10 – заняли оборонительную позицию. В то время как остальные 40 либо метались в хаосе, либо же погибли. И хоть Граф всеми силами пытался обуздать творившееся вокруг, вот только из-за големов и отрядов повстанцев эффективность этого была откровенно низкой.
</w:t>
      </w:r>
    </w:p>
    <w:p>
      <w:pPr/>
    </w:p>
    <w:p>
      <w:pPr>
        <w:jc w:val="left"/>
      </w:pPr>
      <w:r>
        <w:rPr>
          <w:rFonts w:ascii="Consolas" w:eastAsia="Consolas" w:hAnsi="Consolas" w:cs="Consolas"/>
          <w:b w:val="0"/>
          <w:sz w:val="28"/>
        </w:rPr>
        <w:t xml:space="preserve">- «Граф Баумейстер-доно? Ничего не скажешь, тяжёлый бой… особенно с такими союзниками.»
</w:t>
      </w:r>
    </w:p>
    <w:p>
      <w:pPr/>
    </w:p>
    <w:p>
      <w:pPr>
        <w:jc w:val="left"/>
      </w:pPr>
      <w:r>
        <w:rPr>
          <w:rFonts w:ascii="Consolas" w:eastAsia="Consolas" w:hAnsi="Consolas" w:cs="Consolas"/>
          <w:b w:val="0"/>
          <w:sz w:val="28"/>
        </w:rPr>
        <w:t xml:space="preserve">Поприветствовал меня Граф Лармер, этим островом спокойствия в океане хаоса доказывающий, что своё звание в имперской армии он получил совсем не просто так.
</w:t>
      </w:r>
    </w:p>
    <w:p>
      <w:pPr/>
    </w:p>
    <w:p>
      <w:pPr>
        <w:jc w:val="left"/>
      </w:pPr>
      <w:r>
        <w:rPr>
          <w:rFonts w:ascii="Consolas" w:eastAsia="Consolas" w:hAnsi="Consolas" w:cs="Consolas"/>
          <w:b w:val="0"/>
          <w:sz w:val="28"/>
        </w:rPr>
        <w:t xml:space="preserve">- «Сейчас время ценно как никогда. Если нам только удастся создать брешь в формации повстанцев…»
</w:t>
      </w:r>
    </w:p>
    <w:p>
      <w:pPr/>
    </w:p>
    <w:p>
      <w:pPr>
        <w:jc w:val="left"/>
      </w:pPr>
      <w:r>
        <w:rPr>
          <w:rFonts w:ascii="Consolas" w:eastAsia="Consolas" w:hAnsi="Consolas" w:cs="Consolas"/>
          <w:b w:val="0"/>
          <w:sz w:val="28"/>
        </w:rPr>
        <w:t xml:space="preserve">- «Я постараюсь сделать для этого всё возможное.»
</w:t>
      </w:r>
    </w:p>
    <w:p>
      <w:pPr/>
    </w:p>
    <w:p>
      <w:pPr>
        <w:jc w:val="left"/>
      </w:pPr>
      <w:r>
        <w:rPr>
          <w:rFonts w:ascii="Consolas" w:eastAsia="Consolas" w:hAnsi="Consolas" w:cs="Consolas"/>
          <w:b w:val="0"/>
          <w:sz w:val="28"/>
        </w:rPr>
        <w:t xml:space="preserve">У меня была одна идея.
</w:t>
      </w:r>
    </w:p>
    <w:p>
      <w:pPr/>
    </w:p>
    <w:p>
      <w:pPr>
        <w:jc w:val="left"/>
      </w:pPr>
      <w:r>
        <w:rPr>
          <w:rFonts w:ascii="Consolas" w:eastAsia="Consolas" w:hAnsi="Consolas" w:cs="Consolas"/>
          <w:b w:val="0"/>
          <w:sz w:val="28"/>
        </w:rPr>
        <w:t xml:space="preserve">Поскольку теперь численность повстанцев здесь было откровенно низкой – то ради дестабилизации обстановки левого фланга нашего войска, они постоянно получали подкрепление в виде големов. Так что я решил попытаться лишить их этого подкрепления, одновременно вызвав хаос уже у них.
</w:t>
      </w:r>
    </w:p>
    <w:p>
      <w:pPr/>
    </w:p>
    <w:p>
      <w:pPr>
        <w:jc w:val="left"/>
      </w:pPr>
      <w:r>
        <w:rPr>
          <w:rFonts w:ascii="Consolas" w:eastAsia="Consolas" w:hAnsi="Consolas" w:cs="Consolas"/>
          <w:b w:val="0"/>
          <w:sz w:val="28"/>
        </w:rPr>
        <w:t xml:space="preserve">- «(Не будет ничего страшного, даже если у меня ничего не выйдет.)»
</w:t>
      </w:r>
    </w:p>
    <w:p>
      <w:pPr/>
    </w:p>
    <w:p>
      <w:pPr>
        <w:jc w:val="left"/>
      </w:pPr>
      <w:r>
        <w:rPr>
          <w:rFonts w:ascii="Consolas" w:eastAsia="Consolas" w:hAnsi="Consolas" w:cs="Consolas"/>
          <w:b w:val="0"/>
          <w:sz w:val="28"/>
        </w:rPr>
        <w:t xml:space="preserve">Задействовав значительное количество маны – я начал создавать заклинание [Дробь] в небе над правым флангом противника. Да, многие могут возразить что это заклинание чрезвычайно простое, вот только учитывая расстояние и масштаб – маны мне пришлось задействовать очень даже немало.
</w:t>
      </w:r>
    </w:p>
    <w:p>
      <w:pPr/>
    </w:p>
    <w:p>
      <w:pPr>
        <w:jc w:val="left"/>
      </w:pPr>
      <w:r>
        <w:rPr>
          <w:rFonts w:ascii="Consolas" w:eastAsia="Consolas" w:hAnsi="Consolas" w:cs="Consolas"/>
          <w:b w:val="0"/>
          <w:sz w:val="28"/>
        </w:rPr>
        <w:t xml:space="preserve">- «Зачем такое простое заклинание?»
</w:t>
      </w:r>
    </w:p>
    <w:p>
      <w:pPr/>
    </w:p>
    <w:p>
      <w:pPr>
        <w:jc w:val="left"/>
      </w:pPr>
      <w:r>
        <w:rPr>
          <w:rFonts w:ascii="Consolas" w:eastAsia="Consolas" w:hAnsi="Consolas" w:cs="Consolas"/>
          <w:b w:val="0"/>
          <w:sz w:val="28"/>
        </w:rPr>
        <w:t xml:space="preserve">- «Это для противодействия големам.»
</w:t>
      </w:r>
    </w:p>
    <w:p>
      <w:pPr/>
    </w:p>
    <w:p>
      <w:pPr>
        <w:jc w:val="left"/>
      </w:pPr>
      <w:r>
        <w:rPr>
          <w:rFonts w:ascii="Consolas" w:eastAsia="Consolas" w:hAnsi="Consolas" w:cs="Consolas"/>
          <w:b w:val="0"/>
          <w:sz w:val="28"/>
        </w:rPr>
        <w:t xml:space="preserve">И через несколько секунд я выпустил дробь прямиком на правый фланг мятежников. Конечно урон от моих снарядов было не сравнить с осколками от големов, но вскоре раздавшиеся взрывы подтвердили моё предположение.
</w:t>
      </w:r>
    </w:p>
    <w:p>
      <w:pPr/>
    </w:p>
    <w:p>
      <w:pPr>
        <w:jc w:val="left"/>
      </w:pPr>
      <w:r>
        <w:rPr>
          <w:rFonts w:ascii="Consolas" w:eastAsia="Consolas" w:hAnsi="Consolas" w:cs="Consolas"/>
          <w:b w:val="0"/>
          <w:sz w:val="28"/>
        </w:rPr>
        <w:t xml:space="preserve">Прежде чем големов отправили в бой – они были поражены огромным количеством моих камней, что вызвало детонацию у некоторых особей, породив за собой настоящую волну взрывов, отчего в хаос впал уже правый фланг повстанцев.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Поскольку сейчас в составе повстанческой армии были в основном ветераны – то мы попросту не имели права тратить ни одной лишней секунды сверх необходимого.
</w:t>
      </w:r>
    </w:p>
    <w:p>
      <w:pPr/>
    </w:p>
    <w:p>
      <w:pPr>
        <w:jc w:val="left"/>
      </w:pPr>
      <w:r>
        <w:rPr>
          <w:rFonts w:ascii="Consolas" w:eastAsia="Consolas" w:hAnsi="Consolas" w:cs="Consolas"/>
          <w:b w:val="0"/>
          <w:sz w:val="28"/>
        </w:rPr>
        <w:t xml:space="preserve">Объединёнными усилиями Филипу с Графом Лармером в некоторой степени удалось утихомирить впавших в панику солдат, после чего мы устремились прямиком по направлению к противнику.
</w:t>
      </w:r>
    </w:p>
    <w:p>
      <w:pPr/>
    </w:p>
    <w:p>
      <w:pPr>
        <w:jc w:val="left"/>
      </w:pPr>
      <w:r>
        <w:rPr>
          <w:rFonts w:ascii="Consolas" w:eastAsia="Consolas" w:hAnsi="Consolas" w:cs="Consolas"/>
          <w:b w:val="0"/>
          <w:sz w:val="28"/>
        </w:rPr>
        <w:t xml:space="preserve">- «Нас больше! Дави их!»
</w:t>
      </w:r>
    </w:p>
    <w:p>
      <w:pPr/>
    </w:p>
    <w:p>
      <w:pPr>
        <w:jc w:val="left"/>
      </w:pPr>
      <w:r>
        <w:rPr>
          <w:rFonts w:ascii="Consolas" w:eastAsia="Consolas" w:hAnsi="Consolas" w:cs="Consolas"/>
          <w:b w:val="0"/>
          <w:sz w:val="28"/>
        </w:rPr>
        <w:t xml:space="preserve">Отдал приказ на атаку объединившийся с несколькими войсками благородных Филип. Находясь впереди, я с Катриной применяли огненные заклинания, Эрв с Харукой атаковали своих противников катанами, Инна – копьём, ну а Луиза можно наверное сказать, справлялась практически голыми руками.
</w:t>
      </w:r>
    </w:p>
    <w:p>
      <w:pPr/>
    </w:p>
    <w:p>
      <w:pPr>
        <w:jc w:val="left"/>
      </w:pPr>
      <w:r>
        <w:rPr>
          <w:rFonts w:ascii="Consolas" w:eastAsia="Consolas" w:hAnsi="Consolas" w:cs="Consolas"/>
          <w:b w:val="0"/>
          <w:sz w:val="28"/>
        </w:rPr>
        <w:t xml:space="preserve">- «Вильма, вон там.»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При помощи своей снайперской стрельбы, Вильма один за другим избавлялась от магов и командиров. Конечно маги в основном успевали защититься при помощи [Магического Барьера], но вот второго усиленного мной выстрела уже не переживал никто. Пусть даже находящиеся перед нами солдаты были элитой из элит, но без управления командирами и поддержки магов – их боевая ценность снижалась на целый порядок.
</w:t>
      </w:r>
    </w:p>
    <w:p>
      <w:pPr/>
    </w:p>
    <w:p>
      <w:pPr>
        <w:jc w:val="left"/>
      </w:pPr>
      <w:r>
        <w:rPr>
          <w:rFonts w:ascii="Consolas" w:eastAsia="Consolas" w:hAnsi="Consolas" w:cs="Consolas"/>
          <w:b w:val="0"/>
          <w:sz w:val="28"/>
        </w:rPr>
        <w:t xml:space="preserve">В пробитые нами бреши устремились и другие начавшие приходить в себя союзники, так что довольно скоро они начали отступать.
</w:t>
      </w:r>
    </w:p>
    <w:p>
      <w:pPr/>
    </w:p>
    <w:p>
      <w:pPr>
        <w:jc w:val="left"/>
      </w:pPr>
      <w:r>
        <w:rPr>
          <w:rFonts w:ascii="Consolas" w:eastAsia="Consolas" w:hAnsi="Consolas" w:cs="Consolas"/>
          <w:b w:val="0"/>
          <w:sz w:val="28"/>
        </w:rPr>
        <w:t xml:space="preserve">- «Вперёд! Не отпускать!»
</w:t>
      </w:r>
    </w:p>
    <w:p>
      <w:pPr/>
    </w:p>
    <w:p>
      <w:pPr>
        <w:jc w:val="left"/>
      </w:pPr>
      <w:r>
        <w:rPr>
          <w:rFonts w:ascii="Consolas" w:eastAsia="Consolas" w:hAnsi="Consolas" w:cs="Consolas"/>
          <w:b w:val="0"/>
          <w:sz w:val="28"/>
        </w:rPr>
        <w:t xml:space="preserve">Филип, которого сейчас слушались наверное как самого Графа Лармера, призывал ни в коем случае не упускать дезорганизованного противника, нанося в этот благоприятный момент как можно больший урон. Так что действительно, как командир он был очень даже неплох.
</w:t>
      </w:r>
    </w:p>
    <w:p>
      <w:pPr/>
    </w:p>
    <w:p>
      <w:pPr>
        <w:jc w:val="left"/>
      </w:pPr>
      <w:r>
        <w:rPr>
          <w:rFonts w:ascii="Consolas" w:eastAsia="Consolas" w:hAnsi="Consolas" w:cs="Consolas"/>
          <w:b w:val="0"/>
          <w:sz w:val="28"/>
        </w:rPr>
        <w:t xml:space="preserve">- «Вот только отчего же он оказался настолько никчёмным в том споре…?»
</w:t>
      </w:r>
    </w:p>
    <w:p>
      <w:pPr/>
    </w:p>
    <w:p>
      <w:pPr>
        <w:jc w:val="left"/>
      </w:pPr>
      <w:r>
        <w:rPr>
          <w:rFonts w:ascii="Consolas" w:eastAsia="Consolas" w:hAnsi="Consolas" w:cs="Consolas"/>
          <w:b w:val="0"/>
          <w:sz w:val="28"/>
        </w:rPr>
        <w:t xml:space="preserve">- «Пожалуйста Граф Баумейстер, вы можете забыть об этом хоть ненадолго?»
</w:t>
      </w:r>
    </w:p>
    <w:p>
      <w:pPr/>
    </w:p>
    <w:p>
      <w:pPr>
        <w:jc w:val="left"/>
      </w:pPr>
      <w:r>
        <w:rPr>
          <w:rFonts w:ascii="Consolas" w:eastAsia="Consolas" w:hAnsi="Consolas" w:cs="Consolas"/>
          <w:b w:val="0"/>
          <w:sz w:val="28"/>
        </w:rPr>
        <w:t xml:space="preserve">Находившийся рядом со мной Кристоф, переживая следил за своим находящимся в гуще сражения старшим братом.
</w:t>
      </w:r>
    </w:p>
    <w:p>
      <w:pPr/>
    </w:p>
    <w:p>
      <w:pPr>
        <w:jc w:val="left"/>
      </w:pPr>
      <w:r>
        <w:rPr>
          <w:rFonts w:ascii="Consolas" w:eastAsia="Consolas" w:hAnsi="Consolas" w:cs="Consolas"/>
          <w:b w:val="0"/>
          <w:sz w:val="28"/>
        </w:rPr>
        <w:t xml:space="preserve">Противостояние в центре и на нашем правом фланге было практически равным, но нам удалось заставить отступить правый фланг противника. Филип продолжал взаимодействуя с Графом Лармером атаковать повстанцев, подавая пример другим союзникам с недостаточно высоким боевым духом и низким мастерством.
</w:t>
      </w:r>
    </w:p>
    <w:p>
      <w:pPr/>
    </w:p>
    <w:p>
      <w:pPr>
        <w:jc w:val="left"/>
      </w:pPr>
      <w:r>
        <w:rPr>
          <w:rFonts w:ascii="Consolas" w:eastAsia="Consolas" w:hAnsi="Consolas" w:cs="Consolas"/>
          <w:b w:val="0"/>
          <w:sz w:val="28"/>
        </w:rPr>
        <w:t xml:space="preserve">- «Вильма, вон того крикливого.»
</w:t>
      </w:r>
    </w:p>
    <w:p>
      <w:pPr/>
    </w:p>
    <w:p>
      <w:pPr>
        <w:jc w:val="left"/>
      </w:pPr>
      <w:r>
        <w:rPr>
          <w:rFonts w:ascii="Consolas" w:eastAsia="Consolas" w:hAnsi="Consolas" w:cs="Consolas"/>
          <w:b w:val="0"/>
          <w:sz w:val="28"/>
        </w:rPr>
        <w:t xml:space="preserve">Мы также начали продвигаться вдоль линии фронта, активно способствуя переходу в иной мир командиров и магов. Обнаружив рыцаря, пытавшегося после убийства командира организовать растерявшееся подразделение – я попросил Вильму ликвидировать и его. Так что правый фланг повстанцев, не в силах организовать сопротивление достиг точки, когда мы начали уже попросту его выдавливать.
</w:t>
      </w:r>
    </w:p>
    <w:p>
      <w:pPr/>
    </w:p>
    <w:p>
      <w:pPr>
        <w:jc w:val="left"/>
      </w:pPr>
      <w:r>
        <w:rPr>
          <w:rFonts w:ascii="Consolas" w:eastAsia="Consolas" w:hAnsi="Consolas" w:cs="Consolas"/>
          <w:b w:val="0"/>
          <w:sz w:val="28"/>
        </w:rPr>
        <w:t xml:space="preserve">- «Венделин-сан, неготовность защитить себя – самая существенная ошибка.»
</w:t>
      </w:r>
    </w:p>
    <w:p>
      <w:pPr/>
    </w:p>
    <w:p>
      <w:pPr>
        <w:jc w:val="left"/>
      </w:pPr>
      <w:r>
        <w:rPr>
          <w:rFonts w:ascii="Consolas" w:eastAsia="Consolas" w:hAnsi="Consolas" w:cs="Consolas"/>
          <w:b w:val="0"/>
          <w:sz w:val="28"/>
        </w:rPr>
        <w:t xml:space="preserve">- «Я верил в тебя Катарина, ведь ты бы меня не бросила, не так ли?»
</w:t>
      </w:r>
    </w:p>
    <w:p>
      <w:pPr/>
    </w:p>
    <w:p>
      <w:pPr>
        <w:jc w:val="left"/>
      </w:pPr>
      <w:r>
        <w:rPr>
          <w:rFonts w:ascii="Consolas" w:eastAsia="Consolas" w:hAnsi="Consolas" w:cs="Consolas"/>
          <w:b w:val="0"/>
          <w:sz w:val="28"/>
        </w:rPr>
        <w:t xml:space="preserve">- «Даже если ты будешь постоянно меня хвалить – это ничего не изменит.»
</w:t>
      </w:r>
    </w:p>
    <w:p>
      <w:pPr/>
    </w:p>
    <w:p>
      <w:pPr>
        <w:jc w:val="left"/>
      </w:pPr>
      <w:r>
        <w:rPr>
          <w:rFonts w:ascii="Consolas" w:eastAsia="Consolas" w:hAnsi="Consolas" w:cs="Consolas"/>
          <w:b w:val="0"/>
          <w:sz w:val="28"/>
        </w:rPr>
        <w:t xml:space="preserve">Ко вырвавшемуся вперёд мне устремились заклинания и стрелы, но все попытки нанести мне вред были заблокированы Катариной. Но она на этом не останавливалась, и так же как и Вильма выискивала магов и командиров, после чего их устраняла, причём всё было в соответствии с её прозвищем… они оказывались разорваны на куски магией воздуха.
</w:t>
      </w:r>
    </w:p>
    <w:p>
      <w:pPr/>
    </w:p>
    <w:p>
      <w:pPr>
        <w:jc w:val="left"/>
      </w:pPr>
      <w:r>
        <w:rPr>
          <w:rFonts w:ascii="Consolas" w:eastAsia="Consolas" w:hAnsi="Consolas" w:cs="Consolas"/>
          <w:b w:val="0"/>
          <w:sz w:val="28"/>
        </w:rPr>
        <w:t xml:space="preserve">- «Венд с Катариной, нет у вас сострадания.»
</w:t>
      </w:r>
    </w:p>
    <w:p>
      <w:pPr/>
    </w:p>
    <w:p>
      <w:pPr>
        <w:jc w:val="left"/>
      </w:pPr>
      <w:r>
        <w:rPr>
          <w:rFonts w:ascii="Consolas" w:eastAsia="Consolas" w:hAnsi="Consolas" w:cs="Consolas"/>
          <w:b w:val="0"/>
          <w:sz w:val="28"/>
        </w:rPr>
        <w:t xml:space="preserve">- «Ну что тут поделать…»
</w:t>
      </w:r>
    </w:p>
    <w:p>
      <w:pPr/>
    </w:p>
    <w:p>
      <w:pPr>
        <w:jc w:val="left"/>
      </w:pPr>
      <w:r>
        <w:rPr>
          <w:rFonts w:ascii="Consolas" w:eastAsia="Consolas" w:hAnsi="Consolas" w:cs="Consolas"/>
          <w:b w:val="0"/>
          <w:sz w:val="28"/>
        </w:rPr>
        <w:t xml:space="preserve">Несмотря на то, что ущерб от потери даже слабого мага довольно велик, эта гражданская война собрала уже свою кровавую жатву, и в полной мере это проявится уже после. Вот только никому не поможет, если из-за проявленного сейчас милосердия мы в решающий момент промедлим и позволим себя убить. Так что я в принципе щедро тратил свою ману для пробития [Магических Барьеров] магов противника.
</w:t>
      </w:r>
    </w:p>
    <w:p>
      <w:pPr/>
    </w:p>
    <w:p>
      <w:pPr>
        <w:jc w:val="left"/>
      </w:pPr>
      <w:r>
        <w:rPr>
          <w:rFonts w:ascii="Consolas" w:eastAsia="Consolas" w:hAnsi="Consolas" w:cs="Consolas"/>
          <w:b w:val="0"/>
          <w:sz w:val="28"/>
        </w:rPr>
        <w:t xml:space="preserve">- «Думаю то же самое относится и ко мне, поскольку умирать у меня точно нет никакого желания…»
</w:t>
      </w:r>
    </w:p>
    <w:p>
      <w:pPr/>
    </w:p>
    <w:p>
      <w:pPr>
        <w:jc w:val="left"/>
      </w:pPr>
      <w:r>
        <w:rPr>
          <w:rFonts w:ascii="Consolas" w:eastAsia="Consolas" w:hAnsi="Consolas" w:cs="Consolas"/>
          <w:b w:val="0"/>
          <w:sz w:val="28"/>
        </w:rPr>
        <w:t xml:space="preserve">После концентрации маны, Инна метнула копьё в возглавлявшего кавалерийскую часть рыцаря, отчего тот рухнул на землю и больше не предпринимал никаких попыток подняться.
</w:t>
      </w:r>
    </w:p>
    <w:p>
      <w:pPr/>
    </w:p>
    <w:p>
      <w:pPr>
        <w:jc w:val="left"/>
      </w:pPr>
      <w:r>
        <w:rPr>
          <w:rFonts w:ascii="Consolas" w:eastAsia="Consolas" w:hAnsi="Consolas" w:cs="Consolas"/>
          <w:b w:val="0"/>
          <w:sz w:val="28"/>
        </w:rPr>
        <w:t xml:space="preserve">- «Судя по всему он был кем-то важным.»
</w:t>
      </w:r>
    </w:p>
    <w:p>
      <w:pPr/>
    </w:p>
    <w:p>
      <w:pPr>
        <w:jc w:val="left"/>
      </w:pPr>
      <w:r>
        <w:rPr>
          <w:rFonts w:ascii="Consolas" w:eastAsia="Consolas" w:hAnsi="Consolas" w:cs="Consolas"/>
          <w:b w:val="0"/>
          <w:sz w:val="28"/>
        </w:rPr>
        <w:t xml:space="preserve">За исключение отрядов под командованием Филипа и Графа Лармера – наши силы представляли чуть ли не неорганизованную толпу вооружённых людей, но поскольку в данный момент мы сумели ошеломить врага – то повстанцы не могли противостоять даже такому.
</w:t>
      </w:r>
    </w:p>
    <w:p>
      <w:pPr/>
    </w:p>
    <w:p>
      <w:pPr>
        <w:jc w:val="left"/>
      </w:pPr>
      <w:r>
        <w:rPr>
          <w:rFonts w:ascii="Consolas" w:eastAsia="Consolas" w:hAnsi="Consolas" w:cs="Consolas"/>
          <w:b w:val="0"/>
          <w:sz w:val="28"/>
        </w:rPr>
        <w:t xml:space="preserve">- «Не останавливаемся! Только вперёд!»
</w:t>
      </w:r>
    </w:p>
    <w:p>
      <w:pPr/>
    </w:p>
    <w:p>
      <w:pPr>
        <w:jc w:val="left"/>
      </w:pPr>
      <w:r>
        <w:rPr>
          <w:rFonts w:ascii="Consolas" w:eastAsia="Consolas" w:hAnsi="Consolas" w:cs="Consolas"/>
          <w:b w:val="0"/>
          <w:sz w:val="28"/>
        </w:rPr>
        <w:t xml:space="preserve">Правый фланг противника продолжал откатываться назад, вот только даже несмотря на все потери – он всё ещё представлял собой силу, впрочем наверное чего ещё можно было ожидать от войска Герцога Нюрнберга.
</w:t>
      </w:r>
    </w:p>
    <w:p>
      <w:pPr/>
    </w:p>
    <w:p>
      <w:pPr>
        <w:jc w:val="left"/>
      </w:pPr>
      <w:r>
        <w:rPr>
          <w:rFonts w:ascii="Consolas" w:eastAsia="Consolas" w:hAnsi="Consolas" w:cs="Consolas"/>
          <w:b w:val="0"/>
          <w:sz w:val="28"/>
        </w:rPr>
        <w:t xml:space="preserve">А в один момент я всё же увидел того, кто похоже и являлся командиром правого фланга повстанцев.
</w:t>
      </w:r>
    </w:p>
    <w:p>
      <w:pPr/>
    </w:p>
    <w:p>
      <w:pPr>
        <w:jc w:val="left"/>
      </w:pPr>
      <w:r>
        <w:rPr>
          <w:rFonts w:ascii="Consolas" w:eastAsia="Consolas" w:hAnsi="Consolas" w:cs="Consolas"/>
          <w:b w:val="0"/>
          <w:sz w:val="28"/>
        </w:rPr>
        <w:t xml:space="preserve">- «Без понятия он ли это, но… Вильма.»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Вильма прицелилась в выделявшегося всадника и выстрелила. Сумевшие уловить это два мага развернули совместный [Магический Барьер], вот только даже их сил не хватило на мой усиленный выстрел. Ну и поскольку эти два мага были явно выше среднего уровня – то они также стали целью Вильмы, которая с моей посильной помощью не промахнулась.
</w:t>
      </w:r>
    </w:p>
    <w:p>
      <w:pPr/>
    </w:p>
    <w:p>
      <w:pPr>
        <w:jc w:val="left"/>
      </w:pPr>
      <w:r>
        <w:rPr>
          <w:rFonts w:ascii="Consolas" w:eastAsia="Consolas" w:hAnsi="Consolas" w:cs="Consolas"/>
          <w:b w:val="0"/>
          <w:sz w:val="28"/>
        </w:rPr>
        <w:t xml:space="preserve">После гибели этой троицы неразбериха на правом фланге повстанческой армии усилилась ещё больше.
</w:t>
      </w:r>
    </w:p>
    <w:p>
      <w:pPr/>
    </w:p>
    <w:p>
      <w:pPr>
        <w:jc w:val="left"/>
      </w:pPr>
      <w:r>
        <w:rPr>
          <w:rFonts w:ascii="Consolas" w:eastAsia="Consolas" w:hAnsi="Consolas" w:cs="Consolas"/>
          <w:b w:val="0"/>
          <w:sz w:val="28"/>
        </w:rPr>
        <w:t xml:space="preserve">- «Остальное мы уже можем оставить на Графа Лармера. Граф Баумейстер, нам следует двигаться дальше.»
</w:t>
      </w:r>
    </w:p>
    <w:p>
      <w:pPr/>
    </w:p>
    <w:p>
      <w:pPr>
        <w:jc w:val="left"/>
      </w:pPr>
      <w:r>
        <w:rPr>
          <w:rFonts w:ascii="Consolas" w:eastAsia="Consolas" w:hAnsi="Consolas" w:cs="Consolas"/>
          <w:b w:val="0"/>
          <w:sz w:val="28"/>
        </w:rPr>
        <w:t xml:space="preserve">Хоть правый фланг противника и не был окончательно разбит, но некоторое время они ещё точно не смогут перейти в контрнаступление. Отчего с чистой совестью оставив оставшееся на попечение Графа, мы во главе 10.000 солдат приступили к атаке центра противника, бок которого из-за отступления правого фланга оказался как раз обнажён.
</w:t>
      </w:r>
    </w:p>
    <w:p>
      <w:pPr/>
    </w:p>
    <w:p>
      <w:pPr>
        <w:jc w:val="left"/>
      </w:pPr>
      <w:r>
        <w:rPr>
          <w:rFonts w:ascii="Consolas" w:eastAsia="Consolas" w:hAnsi="Consolas" w:cs="Consolas"/>
          <w:b w:val="0"/>
          <w:sz w:val="28"/>
        </w:rPr>
        <w:t xml:space="preserve">- «Мы собираемся разделить вражеские силы?»
</w:t>
      </w:r>
    </w:p>
    <w:p>
      <w:pPr/>
    </w:p>
    <w:p>
      <w:pPr>
        <w:jc w:val="left"/>
      </w:pPr>
      <w:r>
        <w:rPr>
          <w:rFonts w:ascii="Consolas" w:eastAsia="Consolas" w:hAnsi="Consolas" w:cs="Consolas"/>
          <w:b w:val="0"/>
          <w:sz w:val="28"/>
        </w:rPr>
        <w:t xml:space="preserve">Вместе с Катариной, защищая скачущего впереди Филипа, мы также вклинились в центральную группу, которой руководил сам Герцог Нюрнберг. Причём при боковой атаке мы своим натиском как бы чётко разделили вражескую часть войска на авангард и арьергард. Так что передняя часть центральной группировки противника оказалась между центральным войском под командованием Терезы и нашими силами.
</w:t>
      </w:r>
    </w:p>
    <w:p>
      <w:pPr/>
    </w:p>
    <w:p>
      <w:pPr>
        <w:jc w:val="left"/>
      </w:pPr>
      <w:r>
        <w:rPr>
          <w:rFonts w:ascii="Consolas" w:eastAsia="Consolas" w:hAnsi="Consolas" w:cs="Consolas"/>
          <w:b w:val="0"/>
          <w:sz w:val="28"/>
        </w:rPr>
        <w:t xml:space="preserve">- «Совместной атакой мы сможем легко их победить!»
</w:t>
      </w:r>
    </w:p>
    <w:p>
      <w:pPr/>
    </w:p>
    <w:p>
      <w:pPr>
        <w:jc w:val="left"/>
      </w:pPr>
      <w:r>
        <w:rPr>
          <w:rFonts w:ascii="Consolas" w:eastAsia="Consolas" w:hAnsi="Consolas" w:cs="Consolas"/>
          <w:b w:val="0"/>
          <w:sz w:val="28"/>
        </w:rPr>
        <w:t xml:space="preserve">- «На словах это гораздо проще, чем претворить в жизнь!»
</w:t>
      </w:r>
    </w:p>
    <w:p>
      <w:pPr/>
    </w:p>
    <w:p>
      <w:pPr>
        <w:jc w:val="left"/>
      </w:pPr>
      <w:r>
        <w:rPr>
          <w:rFonts w:ascii="Consolas" w:eastAsia="Consolas" w:hAnsi="Consolas" w:cs="Consolas"/>
          <w:b w:val="0"/>
          <w:sz w:val="28"/>
        </w:rPr>
        <w:t xml:space="preserve">Конечно часть центрального войска окажется между двух огней, вот только самое неприятное заключалось в том… что в клещах окажемся и мы. Если мы не сумеем быстро миновать это место – то окажемся намертво зажатыми.
</w:t>
      </w:r>
    </w:p>
    <w:p>
      <w:pPr/>
    </w:p>
    <w:p>
      <w:pPr>
        <w:jc w:val="left"/>
      </w:pPr>
      <w:r>
        <w:rPr>
          <w:rFonts w:ascii="Consolas" w:eastAsia="Consolas" w:hAnsi="Consolas" w:cs="Consolas"/>
          <w:b w:val="0"/>
          <w:sz w:val="28"/>
        </w:rPr>
        <w:t xml:space="preserve">Поэтому практически не раздумывая, Филип отбросил это предложение.
</w:t>
      </w:r>
    </w:p>
    <w:p>
      <w:pPr/>
    </w:p>
    <w:p>
      <w:pPr>
        <w:jc w:val="left"/>
      </w:pPr>
      <w:r>
        <w:rPr>
          <w:rFonts w:ascii="Consolas" w:eastAsia="Consolas" w:hAnsi="Consolas" w:cs="Consolas"/>
          <w:b w:val="0"/>
          <w:sz w:val="28"/>
        </w:rPr>
        <w:t xml:space="preserve">- «Нет, мы продолжаем движение! Не останавливаться!»
</w:t>
      </w:r>
    </w:p>
    <w:p>
      <w:pPr/>
    </w:p>
    <w:p>
      <w:pPr>
        <w:jc w:val="left"/>
      </w:pPr>
      <w:r>
        <w:rPr>
          <w:rFonts w:ascii="Consolas" w:eastAsia="Consolas" w:hAnsi="Consolas" w:cs="Consolas"/>
          <w:b w:val="0"/>
          <w:sz w:val="28"/>
        </w:rPr>
        <w:t xml:space="preserve">После разделения центра на две части, мы сразу же принялись и за левый фланг противника, также рассекая его на две половины. Конечно урона за время этого рейда мы нанесли не слишком много, поскольку замедление темпа для нас фактически означало смерть. Причём опять же, стоило отдать выучке повстанцев должное, каждое подразделение слаженно перестраивалось в соответствии с изменившимися на поле боя обстоятельствами, что было очень удивительным.
</w:t>
      </w:r>
    </w:p>
    <w:p>
      <w:pPr/>
    </w:p>
    <w:p>
      <w:pPr>
        <w:jc w:val="left"/>
      </w:pPr>
      <w:r>
        <w:rPr>
          <w:rFonts w:ascii="Consolas" w:eastAsia="Consolas" w:hAnsi="Consolas" w:cs="Consolas"/>
          <w:b w:val="0"/>
          <w:sz w:val="28"/>
        </w:rPr>
        <w:t xml:space="preserve">- «Честно говоря эти солдаты вынуждают меня завидовать…»
</w:t>
      </w:r>
    </w:p>
    <w:p>
      <w:pPr/>
    </w:p>
    <w:p>
      <w:pPr>
        <w:jc w:val="left"/>
      </w:pPr>
      <w:r>
        <w:rPr>
          <w:rFonts w:ascii="Consolas" w:eastAsia="Consolas" w:hAnsi="Consolas" w:cs="Consolas"/>
          <w:b w:val="0"/>
          <w:sz w:val="28"/>
        </w:rPr>
        <w:t xml:space="preserve">Но тем не менее несмотря на их превосходство в выучке, манёвр Филипа удался, гарантировав нам какое-никакое но временное преимущество.
</w:t>
      </w:r>
    </w:p>
    <w:p>
      <w:pPr/>
    </w:p>
    <w:p>
      <w:pPr>
        <w:jc w:val="left"/>
      </w:pPr>
      <w:r>
        <w:rPr>
          <w:rFonts w:ascii="Consolas" w:eastAsia="Consolas" w:hAnsi="Consolas" w:cs="Consolas"/>
          <w:b w:val="0"/>
          <w:sz w:val="28"/>
        </w:rPr>
        <w:t xml:space="preserve">- «Они не запаниковали даже после разрезающей фланговой атаки… нда уж, это значительно отличаются от вольницы освободительной армии. Ну что ж… в таком случае следует пройтись по ним ещё раз.»
</w:t>
      </w:r>
    </w:p>
    <w:p>
      <w:pPr/>
    </w:p>
    <w:p>
      <w:pPr>
        <w:jc w:val="left"/>
      </w:pPr>
      <w:r>
        <w:rPr>
          <w:rFonts w:ascii="Consolas" w:eastAsia="Consolas" w:hAnsi="Consolas" w:cs="Consolas"/>
          <w:b w:val="0"/>
          <w:sz w:val="28"/>
        </w:rPr>
        <w:t xml:space="preserve">- «Что?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(4/4) – Затянувшаяся Великая Битва
</w:t>
      </w:r>
    </w:p>
    <w:p>
      <w:pPr/>
    </w:p>
    <w:p>
      <w:pPr>
        <w:jc w:val="left"/>
      </w:pPr>
      <w:r>
        <w:rPr>
          <w:rFonts w:ascii="Consolas" w:eastAsia="Consolas" w:hAnsi="Consolas" w:cs="Consolas"/>
          <w:b w:val="0"/>
          <w:sz w:val="28"/>
        </w:rPr>
        <w:t xml:space="preserve">Глава 96 (часть 4) – Затянувшаяся Великая Битва
</w:t>
      </w:r>
    </w:p>
    <w:p>
      <w:pPr/>
    </w:p>
    <w:p>
      <w:pPr>
        <w:jc w:val="left"/>
      </w:pPr>
      <w:r>
        <w:rPr>
          <w:rFonts w:ascii="Consolas" w:eastAsia="Consolas" w:hAnsi="Consolas" w:cs="Consolas"/>
          <w:b w:val="0"/>
          <w:sz w:val="28"/>
        </w:rPr>
        <w:t xml:space="preserve"> - «Они не запаниковали даже после разрезающей фланговой атаки… нда уж, это значительно отличаются от этой вольницы освободительной армии. Ну что ж… в таком случае следует пройтись по ним ещё раз.»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«Мы пришли в качестве подкрепления для левого фланга, и находящиеся сейчас с нами силы были доверены непосредственно Графом Лармером. Так что нам совершенно точно следует вернуться обратно.»
</w:t>
      </w:r>
    </w:p>
    <w:p>
      <w:pPr/>
    </w:p>
    <w:p>
      <w:pPr>
        <w:jc w:val="left"/>
      </w:pPr>
      <w:r>
        <w:rPr>
          <w:rFonts w:ascii="Consolas" w:eastAsia="Consolas" w:hAnsi="Consolas" w:cs="Consolas"/>
          <w:b w:val="0"/>
          <w:sz w:val="28"/>
        </w:rPr>
        <w:t xml:space="preserve">- «Логично… но разве теперь это не будет сложнее чем в первый раз?»
</w:t>
      </w:r>
    </w:p>
    <w:p>
      <w:pPr/>
    </w:p>
    <w:p>
      <w:pPr>
        <w:jc w:val="left"/>
      </w:pPr>
      <w:r>
        <w:rPr>
          <w:rFonts w:ascii="Consolas" w:eastAsia="Consolas" w:hAnsi="Consolas" w:cs="Consolas"/>
          <w:b w:val="0"/>
          <w:sz w:val="28"/>
        </w:rPr>
        <w:t xml:space="preserve">Вновь собрав наше войско в единый кулак – мы понеслись на левый фланг противника.
</w:t>
      </w:r>
    </w:p>
    <w:p>
      <w:pPr/>
    </w:p>
    <w:p>
      <w:pPr>
        <w:jc w:val="left"/>
      </w:pPr>
      <w:r>
        <w:rPr>
          <w:rFonts w:ascii="Consolas" w:eastAsia="Consolas" w:hAnsi="Consolas" w:cs="Consolas"/>
          <w:b w:val="0"/>
          <w:sz w:val="28"/>
        </w:rPr>
        <w:t xml:space="preserve">- «Следуя логике, противник должен ожидать, что мы окружим их левый фланг. Поэтому логике сейчас нам как раз и не нужно следовать…» (Филип)
</w:t>
      </w:r>
    </w:p>
    <w:p>
      <w:pPr/>
    </w:p>
    <w:p>
      <w:pPr>
        <w:jc w:val="left"/>
      </w:pPr>
      <w:r>
        <w:rPr>
          <w:rFonts w:ascii="Consolas" w:eastAsia="Consolas" w:hAnsi="Consolas" w:cs="Consolas"/>
          <w:b w:val="0"/>
          <w:sz w:val="28"/>
        </w:rPr>
        <w:t xml:space="preserve">- «Точно…?» (Венделин)
</w:t>
      </w:r>
    </w:p>
    <w:p>
      <w:pPr/>
    </w:p>
    <w:p>
      <w:pPr>
        <w:jc w:val="left"/>
      </w:pPr>
      <w:r>
        <w:rPr>
          <w:rFonts w:ascii="Consolas" w:eastAsia="Consolas" w:hAnsi="Consolas" w:cs="Consolas"/>
          <w:b w:val="0"/>
          <w:sz w:val="28"/>
        </w:rPr>
        <w:t xml:space="preserve">- «Выучка повстанческой армии определённо лучше, так что наш левый флаг очень скоро может вновь оказаться в опасности.»
</w:t>
      </w:r>
    </w:p>
    <w:p>
      <w:pPr/>
    </w:p>
    <w:p>
      <w:pPr>
        <w:jc w:val="left"/>
      </w:pPr>
      <w:r>
        <w:rPr>
          <w:rFonts w:ascii="Consolas" w:eastAsia="Consolas" w:hAnsi="Consolas" w:cs="Consolas"/>
          <w:b w:val="0"/>
          <w:sz w:val="28"/>
        </w:rPr>
        <w:t xml:space="preserve">По словам Филипа повстанцы или уже, или вскоре должны были реорганизовать свои ряды и вновь оказать сильное давление на наш левый фланг, являющийся самым слабым местом освободительной армии.
</w:t>
      </w:r>
    </w:p>
    <w:p>
      <w:pPr/>
    </w:p>
    <w:p>
      <w:pPr>
        <w:jc w:val="left"/>
      </w:pPr>
      <w:r>
        <w:rPr>
          <w:rFonts w:ascii="Consolas" w:eastAsia="Consolas" w:hAnsi="Consolas" w:cs="Consolas"/>
          <w:b w:val="0"/>
          <w:sz w:val="28"/>
        </w:rPr>
        <w:t xml:space="preserve">После того как Катарина при помощи [Разрезающего Торнадо] среднего размера пробила в левом фланге противника дыру – мы вновь начали кровавый сбор дани, уничтожая всех пытавшихся блокировать наш путь. Я с Катариной при помощи магии, Эрв с Харукой – катаной, Инна своим копьём, Луиза пращой и периодически применяя свой боевой стиль, а Вильма наверное впервые за долгое время достала свой топор.
</w:t>
      </w:r>
    </w:p>
    <w:p>
      <w:pPr/>
    </w:p>
    <w:p>
      <w:pPr>
        <w:jc w:val="left"/>
      </w:pPr>
      <w:r>
        <w:rPr>
          <w:rFonts w:ascii="Consolas" w:eastAsia="Consolas" w:hAnsi="Consolas" w:cs="Consolas"/>
          <w:b w:val="0"/>
          <w:sz w:val="28"/>
        </w:rPr>
        <w:t xml:space="preserve">Противник всеми силами не щадя своих жизней предпринимал попытки нам помешать, отчего потери возросли и с нашей стороны, но всё равно повстанцы теряли гораздо больше.
</w:t>
      </w:r>
    </w:p>
    <w:p>
      <w:pPr/>
    </w:p>
    <w:p>
      <w:pPr>
        <w:jc w:val="left"/>
      </w:pPr>
      <w:r>
        <w:rPr>
          <w:rFonts w:ascii="Consolas" w:eastAsia="Consolas" w:hAnsi="Consolas" w:cs="Consolas"/>
          <w:b w:val="0"/>
          <w:sz w:val="28"/>
        </w:rPr>
        <w:t xml:space="preserve">- «Мы фактически прогрызли дыру в их внутренностях, обычная армия уже должна была как минимум лишиться боевого духа…»
</w:t>
      </w:r>
    </w:p>
    <w:p>
      <w:pPr/>
    </w:p>
    <w:p>
      <w:pPr>
        <w:jc w:val="left"/>
      </w:pPr>
      <w:r>
        <w:rPr>
          <w:rFonts w:ascii="Consolas" w:eastAsia="Consolas" w:hAnsi="Consolas" w:cs="Consolas"/>
          <w:b w:val="0"/>
          <w:sz w:val="28"/>
        </w:rPr>
        <w:t xml:space="preserve">Орудуя своим мечом Филип был похоже действительно поражён выучкой и стойкостью подготовленных Герцогом Нюрнбергом войск.
</w:t>
      </w:r>
    </w:p>
    <w:p>
      <w:pPr/>
    </w:p>
    <w:p>
      <w:pPr>
        <w:jc w:val="left"/>
      </w:pPr>
      <w:r>
        <w:rPr>
          <w:rFonts w:ascii="Consolas" w:eastAsia="Consolas" w:hAnsi="Consolas" w:cs="Consolas"/>
          <w:b w:val="0"/>
          <w:sz w:val="28"/>
        </w:rPr>
        <w:t xml:space="preserve">- «Граф Баумейстер, почему вы используете только слабые заклинания? Разве нельзя уничтожить врага перед нами за один раз?»
</w:t>
      </w:r>
    </w:p>
    <w:p>
      <w:pPr/>
    </w:p>
    <w:p>
      <w:pPr>
        <w:jc w:val="left"/>
      </w:pPr>
      <w:r>
        <w:rPr>
          <w:rFonts w:ascii="Consolas" w:eastAsia="Consolas" w:hAnsi="Consolas" w:cs="Consolas"/>
          <w:b w:val="0"/>
          <w:sz w:val="28"/>
        </w:rPr>
        <w:t xml:space="preserve">- «Потому что это не будет иметь смысла.»
</w:t>
      </w:r>
    </w:p>
    <w:p>
      <w:pPr/>
    </w:p>
    <w:p>
      <w:pPr>
        <w:jc w:val="left"/>
      </w:pPr>
      <w:r>
        <w:rPr>
          <w:rFonts w:ascii="Consolas" w:eastAsia="Consolas" w:hAnsi="Consolas" w:cs="Consolas"/>
          <w:b w:val="0"/>
          <w:sz w:val="28"/>
        </w:rPr>
        <w:t xml:space="preserve">Филип был хорошим командиром, вот только о магах он похоже имел немного поверхностное представление.
</w:t>
      </w:r>
    </w:p>
    <w:p>
      <w:pPr/>
    </w:p>
    <w:p>
      <w:pPr>
        <w:jc w:val="left"/>
      </w:pPr>
      <w:r>
        <w:rPr>
          <w:rFonts w:ascii="Consolas" w:eastAsia="Consolas" w:hAnsi="Consolas" w:cs="Consolas"/>
          <w:b w:val="0"/>
          <w:sz w:val="28"/>
        </w:rPr>
        <w:t xml:space="preserve">Как только я начал создавать огромный [Огненный Шар], дабы обрушить его сверху на врагов – в него из различных мест устремились ледяные стрелы и прочие заклинания водной направленности, которые вполне успешно ликвидировали силу моего огненного шара.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Опытные маги тут же заметят мои попытки создать нечто масштабное, и поскольку повстанцы отсутствием координации не страдали – то совместными усилиями они без проблем смогут расправиться с практически любым моим заклинанием, даже если поодиночке они бы никогда не смогли такого добиться. Поэтому лично я не видел другого выхода, кроме как применять простые быстрые заклинания, которые чрезвычайно сложно было нейтрализовать, попутно уменьшая численность этих самых магов.
</w:t>
      </w:r>
    </w:p>
    <w:p>
      <w:pPr/>
    </w:p>
    <w:p>
      <w:pPr>
        <w:jc w:val="left"/>
      </w:pPr>
      <w:r>
        <w:rPr>
          <w:rFonts w:ascii="Consolas" w:eastAsia="Consolas" w:hAnsi="Consolas" w:cs="Consolas"/>
          <w:b w:val="0"/>
          <w:sz w:val="28"/>
        </w:rPr>
        <w:t xml:space="preserve">- «Сожалею, но мы снова отступаем…»
</w:t>
      </w:r>
    </w:p>
    <w:p>
      <w:pPr/>
    </w:p>
    <w:p>
      <w:pPr>
        <w:jc w:val="left"/>
      </w:pPr>
      <w:r>
        <w:rPr>
          <w:rFonts w:ascii="Consolas" w:eastAsia="Consolas" w:hAnsi="Consolas" w:cs="Consolas"/>
          <w:b w:val="0"/>
          <w:sz w:val="28"/>
        </w:rPr>
        <w:t xml:space="preserve">Вновь вернувшись сквозь вражескую армию, мы обнаружили что повстанцы уже смогли оправиться, и восстановив строй начали выдавливать наш левый фланг обратно. Хоть Граф Лармер и делал всё что мог, но вынужден был отступать всё дальше и дальше от уступающего ему по численности противника.
</w:t>
      </w:r>
    </w:p>
    <w:p>
      <w:pPr/>
    </w:p>
    <w:p>
      <w:pPr>
        <w:jc w:val="left"/>
      </w:pPr>
      <w:r>
        <w:rPr>
          <w:rFonts w:ascii="Consolas" w:eastAsia="Consolas" w:hAnsi="Consolas" w:cs="Consolas"/>
          <w:b w:val="0"/>
          <w:sz w:val="28"/>
        </w:rPr>
        <w:t xml:space="preserve">- «Но мы ведь ликвидировали их командующего…»
</w:t>
      </w:r>
    </w:p>
    <w:p>
      <w:pPr/>
    </w:p>
    <w:p>
      <w:pPr>
        <w:jc w:val="left"/>
      </w:pPr>
      <w:r>
        <w:rPr>
          <w:rFonts w:ascii="Consolas" w:eastAsia="Consolas" w:hAnsi="Consolas" w:cs="Consolas"/>
          <w:b w:val="0"/>
          <w:sz w:val="28"/>
        </w:rPr>
        <w:t xml:space="preserve">- «Либо один из его заместителей оказался гением, либо же командующий замаскировал себя, переодевшись обычным рыцарем.»
</w:t>
      </w:r>
    </w:p>
    <w:p>
      <w:pPr/>
    </w:p>
    <w:p>
      <w:pPr>
        <w:jc w:val="left"/>
      </w:pPr>
      <w:r>
        <w:rPr>
          <w:rFonts w:ascii="Consolas" w:eastAsia="Consolas" w:hAnsi="Consolas" w:cs="Consolas"/>
          <w:b w:val="0"/>
          <w:sz w:val="28"/>
        </w:rPr>
        <w:t xml:space="preserve">Распознать замаскировавшегося мага в принципе было не так уж и сложно, если конечно он не умел полностью скрывать магическое излучение вокруг себя, но вот определение затаившегося командующего определённо была гораздо более сложной задачей.
</w:t>
      </w:r>
    </w:p>
    <w:p>
      <w:pPr/>
    </w:p>
    <w:p>
      <w:pPr>
        <w:jc w:val="left"/>
      </w:pPr>
      <w:r>
        <w:rPr>
          <w:rFonts w:ascii="Consolas" w:eastAsia="Consolas" w:hAnsi="Consolas" w:cs="Consolas"/>
          <w:b w:val="0"/>
          <w:sz w:val="28"/>
        </w:rPr>
        <w:t xml:space="preserve">- «Дела в целом у нас похоже также идут не очень…»
</w:t>
      </w:r>
    </w:p>
    <w:p>
      <w:pPr/>
    </w:p>
    <w:p>
      <w:pPr>
        <w:jc w:val="left"/>
      </w:pPr>
      <w:r>
        <w:rPr>
          <w:rFonts w:ascii="Consolas" w:eastAsia="Consolas" w:hAnsi="Consolas" w:cs="Consolas"/>
          <w:b w:val="0"/>
          <w:sz w:val="28"/>
        </w:rPr>
        <w:t xml:space="preserve">Отметил Филип, поскольку центр во главе с Терезой и Альфонсом, и правый флаг под командованием Герцога Бадена – также отступали.
</w:t>
      </w:r>
    </w:p>
    <w:p>
      <w:pPr/>
    </w:p>
    <w:p>
      <w:pPr>
        <w:jc w:val="left"/>
      </w:pPr>
      <w:r>
        <w:rPr>
          <w:rFonts w:ascii="Consolas" w:eastAsia="Consolas" w:hAnsi="Consolas" w:cs="Consolas"/>
          <w:b w:val="0"/>
          <w:sz w:val="28"/>
        </w:rPr>
        <w:t xml:space="preserve">- «Это скорее тактическое отступление, чтобы не допускать лишних потерь, так что о поражении говорить пока что ещё рано…»
</w:t>
      </w:r>
    </w:p>
    <w:p>
      <w:pPr/>
    </w:p>
    <w:p>
      <w:pPr>
        <w:jc w:val="left"/>
      </w:pPr>
      <w:r>
        <w:rPr>
          <w:rFonts w:ascii="Consolas" w:eastAsia="Consolas" w:hAnsi="Consolas" w:cs="Consolas"/>
          <w:b w:val="0"/>
          <w:sz w:val="28"/>
        </w:rPr>
        <w:t xml:space="preserve">Даже учитывая, что мы сумели ликвидировать угрозу со стороны големов-самоубийц, разница в выучке войск была видна просто невооружённым глазом.
</w:t>
      </w:r>
    </w:p>
    <w:p>
      <w:pPr/>
    </w:p>
    <w:p>
      <w:pPr>
        <w:jc w:val="left"/>
      </w:pPr>
      <w:r>
        <w:rPr>
          <w:rFonts w:ascii="Consolas" w:eastAsia="Consolas" w:hAnsi="Consolas" w:cs="Consolas"/>
          <w:b w:val="0"/>
          <w:sz w:val="28"/>
        </w:rPr>
        <w:t xml:space="preserve">В принципе войско народности Лан и армия Мидзухо наверное успешно могли бы им противостоять, вот только они не могли остаться сражаться в одиночку, отчего вынуждены были держать линию фронта, также отступая вслед за союзниками.
</w:t>
      </w:r>
    </w:p>
    <w:p>
      <w:pPr/>
    </w:p>
    <w:p>
      <w:pPr>
        <w:jc w:val="left"/>
      </w:pPr>
      <w:r>
        <w:rPr>
          <w:rFonts w:ascii="Consolas" w:eastAsia="Consolas" w:hAnsi="Consolas" w:cs="Consolas"/>
          <w:b w:val="0"/>
          <w:sz w:val="28"/>
        </w:rPr>
        <w:t xml:space="preserve">- «А что насчёт отряда стрелков из магических ружей армии Мидзухо?»
</w:t>
      </w:r>
    </w:p>
    <w:p>
      <w:pPr/>
    </w:p>
    <w:p>
      <w:pPr>
        <w:jc w:val="left"/>
      </w:pPr>
      <w:r>
        <w:rPr>
          <w:rFonts w:ascii="Consolas" w:eastAsia="Consolas" w:hAnsi="Consolas" w:cs="Consolas"/>
          <w:b w:val="0"/>
          <w:sz w:val="28"/>
        </w:rPr>
        <w:t xml:space="preserve">- «В ближнем бою их эффективность откровенно низкая.»
</w:t>
      </w:r>
    </w:p>
    <w:p>
      <w:pPr/>
    </w:p>
    <w:p>
      <w:pPr>
        <w:jc w:val="left"/>
      </w:pPr>
      <w:r>
        <w:rPr>
          <w:rFonts w:ascii="Consolas" w:eastAsia="Consolas" w:hAnsi="Consolas" w:cs="Consolas"/>
          <w:b w:val="0"/>
          <w:sz w:val="28"/>
        </w:rPr>
        <w:t xml:space="preserve">Мало того что их эффективность будет низкой, так ещё и многократно возрастал риск задеть своих же.
</w:t>
      </w:r>
    </w:p>
    <w:p>
      <w:pPr/>
    </w:p>
    <w:p>
      <w:pPr>
        <w:jc w:val="left"/>
      </w:pPr>
      <w:r>
        <w:rPr>
          <w:rFonts w:ascii="Consolas" w:eastAsia="Consolas" w:hAnsi="Consolas" w:cs="Consolas"/>
          <w:b w:val="0"/>
          <w:sz w:val="28"/>
        </w:rPr>
        <w:t xml:space="preserve">- «И кстати о них, Герцог Нюрнберг похоже принял контрмеры.»
</w:t>
      </w:r>
    </w:p>
    <w:p>
      <w:pPr/>
    </w:p>
    <w:p>
      <w:pPr>
        <w:jc w:val="left"/>
      </w:pPr>
      <w:r>
        <w:rPr>
          <w:rFonts w:ascii="Consolas" w:eastAsia="Consolas" w:hAnsi="Consolas" w:cs="Consolas"/>
          <w:b w:val="0"/>
          <w:sz w:val="28"/>
        </w:rPr>
        <w:t xml:space="preserve">Остававшийся всё это время вместе с левым флангом Кристоф, рассказал о полученной ими через прибывшего с центра гонца информации. Согласно которой, для противодействия магическим ружьям и пушкам, противник на том участке фронта выдвинул против них массивные металлические щиты.
</w:t>
      </w:r>
    </w:p>
    <w:p>
      <w:pPr/>
    </w:p>
    <w:p>
      <w:pPr>
        <w:jc w:val="left"/>
      </w:pPr>
      <w:r>
        <w:rPr>
          <w:rFonts w:ascii="Consolas" w:eastAsia="Consolas" w:hAnsi="Consolas" w:cs="Consolas"/>
          <w:b w:val="0"/>
          <w:sz w:val="28"/>
        </w:rPr>
        <w:t xml:space="preserve">- «А воины Баттоу?»
</w:t>
      </w:r>
    </w:p>
    <w:p>
      <w:pPr/>
    </w:p>
    <w:p>
      <w:pPr>
        <w:jc w:val="left"/>
      </w:pPr>
      <w:r>
        <w:rPr>
          <w:rFonts w:ascii="Consolas" w:eastAsia="Consolas" w:hAnsi="Consolas" w:cs="Consolas"/>
          <w:b w:val="0"/>
          <w:sz w:val="28"/>
        </w:rPr>
        <w:t xml:space="preserve">- «Они связаны боем.»
</w:t>
      </w:r>
    </w:p>
    <w:p>
      <w:pPr/>
    </w:p>
    <w:p>
      <w:pPr>
        <w:jc w:val="left"/>
      </w:pPr>
      <w:r>
        <w:rPr>
          <w:rFonts w:ascii="Consolas" w:eastAsia="Consolas" w:hAnsi="Consolas" w:cs="Consolas"/>
          <w:b w:val="0"/>
          <w:sz w:val="28"/>
        </w:rPr>
        <w:t xml:space="preserve">Во вражеской армии также было подразделение, использующее магические мечи, причём в подавляющем большинстве они значительно превосходили по силе известное в Империи оружие.
</w:t>
      </w:r>
    </w:p>
    <w:p>
      <w:pPr/>
    </w:p>
    <w:p>
      <w:pPr>
        <w:jc w:val="left"/>
      </w:pPr>
      <w:r>
        <w:rPr>
          <w:rFonts w:ascii="Consolas" w:eastAsia="Consolas" w:hAnsi="Consolas" w:cs="Consolas"/>
          <w:b w:val="0"/>
          <w:sz w:val="28"/>
        </w:rPr>
        <w:t xml:space="preserve">- «Наверное это из запасов Герцога Нюрнберга. Поскольку такими магическими мечами ранее не оснащались даже элитные подразделения имперской армии.»
</w:t>
      </w:r>
    </w:p>
    <w:p>
      <w:pPr/>
    </w:p>
    <w:p>
      <w:pPr>
        <w:jc w:val="left"/>
      </w:pPr>
      <w:r>
        <w:rPr>
          <w:rFonts w:ascii="Consolas" w:eastAsia="Consolas" w:hAnsi="Consolas" w:cs="Consolas"/>
          <w:b w:val="0"/>
          <w:sz w:val="28"/>
        </w:rPr>
        <w:t xml:space="preserve">Так что хоть они всё равно и уступали магическим катанам, но отряд Баттоу был связан превосходящим его по численности противником и не мог никуда прийти на помощь. Ну а поскольку это смертоносное подразделение не могло выполнять свои функции: уничтожать и сеять в сердца противников страх и ужас – то неудивительно, что отступать пришлось даже центру.
</w:t>
      </w:r>
    </w:p>
    <w:p>
      <w:pPr/>
    </w:p>
    <w:p>
      <w:pPr>
        <w:jc w:val="left"/>
      </w:pPr>
      <w:r>
        <w:rPr>
          <w:rFonts w:ascii="Consolas" w:eastAsia="Consolas" w:hAnsi="Consolas" w:cs="Consolas"/>
          <w:b w:val="0"/>
          <w:sz w:val="28"/>
        </w:rPr>
        <w:t xml:space="preserve">- «А как же Доши?»
</w:t>
      </w:r>
    </w:p>
    <w:p>
      <w:pPr/>
    </w:p>
    <w:p>
      <w:pPr>
        <w:jc w:val="left"/>
      </w:pPr>
      <w:r>
        <w:rPr>
          <w:rFonts w:ascii="Consolas" w:eastAsia="Consolas" w:hAnsi="Consolas" w:cs="Consolas"/>
          <w:b w:val="0"/>
          <w:sz w:val="28"/>
        </w:rPr>
        <w:t xml:space="preserve">- «Он также сражается в ближнем бою.»
</w:t>
      </w:r>
    </w:p>
    <w:p>
      <w:pPr/>
    </w:p>
    <w:p>
      <w:pPr>
        <w:jc w:val="left"/>
      </w:pPr>
      <w:r>
        <w:rPr>
          <w:rFonts w:ascii="Consolas" w:eastAsia="Consolas" w:hAnsi="Consolas" w:cs="Consolas"/>
          <w:b w:val="0"/>
          <w:sz w:val="28"/>
        </w:rPr>
        <w:t xml:space="preserve">- «Грааах…! Опять големы?!»
</w:t>
      </w:r>
    </w:p>
    <w:p>
      <w:pPr/>
    </w:p>
    <w:p>
      <w:pPr>
        <w:jc w:val="left"/>
      </w:pPr>
      <w:r>
        <w:rPr>
          <w:rFonts w:ascii="Consolas" w:eastAsia="Consolas" w:hAnsi="Consolas" w:cs="Consolas"/>
          <w:b w:val="0"/>
          <w:sz w:val="28"/>
        </w:rPr>
        <w:t xml:space="preserve">Герцог Нюрнберг наверное понимал, что при столкновении с Доши его войско может не выдержать, отчего похоже специально приберёг для него большое количество големов-самоубийц, отчего ему тоже приходилось совсем не просто.
</w:t>
      </w:r>
    </w:p>
    <w:p>
      <w:pPr/>
    </w:p>
    <w:p>
      <w:pPr>
        <w:jc w:val="left"/>
      </w:pPr>
      <w:r>
        <w:rPr>
          <w:rFonts w:ascii="Consolas" w:eastAsia="Consolas" w:hAnsi="Consolas" w:cs="Consolas"/>
          <w:b w:val="0"/>
          <w:sz w:val="28"/>
        </w:rPr>
        <w:t xml:space="preserve">- «Получается, что он успешно продумал и реализовал ответы на все наши сильные стороны…?»
</w:t>
      </w:r>
    </w:p>
    <w:p>
      <w:pPr/>
    </w:p>
    <w:p>
      <w:pPr>
        <w:jc w:val="left"/>
      </w:pPr>
      <w:r>
        <w:rPr>
          <w:rFonts w:ascii="Consolas" w:eastAsia="Consolas" w:hAnsi="Consolas" w:cs="Consolas"/>
          <w:b w:val="0"/>
          <w:sz w:val="28"/>
        </w:rPr>
        <w:t xml:space="preserve">- «Ну и что же нам в таком случае делать?»
</w:t>
      </w:r>
    </w:p>
    <w:p>
      <w:pPr/>
    </w:p>
    <w:p>
      <w:pPr>
        <w:jc w:val="left"/>
      </w:pPr>
      <w:r>
        <w:rPr>
          <w:rFonts w:ascii="Consolas" w:eastAsia="Consolas" w:hAnsi="Consolas" w:cs="Consolas"/>
          <w:b w:val="0"/>
          <w:sz w:val="28"/>
        </w:rPr>
        <w:t xml:space="preserve">- «С наступлением темноты бой скорее всего прекратится, так что остаётся лишь ждать.»
</w:t>
      </w:r>
    </w:p>
    <w:p>
      <w:pPr/>
    </w:p>
    <w:p>
      <w:pPr>
        <w:jc w:val="left"/>
      </w:pPr>
      <w:r>
        <w:rPr>
          <w:rFonts w:ascii="Consolas" w:eastAsia="Consolas" w:hAnsi="Consolas" w:cs="Consolas"/>
          <w:b w:val="0"/>
          <w:sz w:val="28"/>
        </w:rPr>
        <w:t xml:space="preserve">Как и предсказал Филип, на закате обе армии прекратили сражение, а повстанцы ещё и начали отходить по направлению к Столице.
</w:t>
      </w:r>
    </w:p>
    <w:p>
      <w:pPr/>
    </w:p>
    <w:p>
      <w:pPr>
        <w:jc w:val="left"/>
      </w:pPr>
      <w:r>
        <w:rPr>
          <w:rFonts w:ascii="Consolas" w:eastAsia="Consolas" w:hAnsi="Consolas" w:cs="Consolas"/>
          <w:b w:val="0"/>
          <w:sz w:val="28"/>
        </w:rPr>
        <w:t xml:space="preserve">- «Как-то смахивает на ловушку…»
</w:t>
      </w:r>
    </w:p>
    <w:p>
      <w:pPr/>
    </w:p>
    <w:p>
      <w:pPr>
        <w:jc w:val="left"/>
      </w:pPr>
      <w:r>
        <w:rPr>
          <w:rFonts w:ascii="Consolas" w:eastAsia="Consolas" w:hAnsi="Consolas" w:cs="Consolas"/>
          <w:b w:val="0"/>
          <w:sz w:val="28"/>
        </w:rPr>
        <w:t xml:space="preserve">Учитывая что левый фланг был до предела истощён – ни у кого и в мыслях не было отправиться в преследование, то же самое касалось и Терезы. Вот только сейчас как никогда проявилась слабость смешанной армии.
</w:t>
      </w:r>
    </w:p>
    <w:p>
      <w:pPr/>
    </w:p>
    <w:p>
      <w:pPr>
        <w:jc w:val="left"/>
      </w:pPr>
      <w:r>
        <w:rPr>
          <w:rFonts w:ascii="Consolas" w:eastAsia="Consolas" w:hAnsi="Consolas" w:cs="Consolas"/>
          <w:b w:val="0"/>
          <w:sz w:val="28"/>
        </w:rPr>
        <w:t xml:space="preserve">- «Вперёд, нам нужно заработать больше достижений!»
</w:t>
      </w:r>
    </w:p>
    <w:p>
      <w:pPr/>
    </w:p>
    <w:p>
      <w:pPr>
        <w:jc w:val="left"/>
      </w:pPr>
      <w:r>
        <w:rPr>
          <w:rFonts w:ascii="Consolas" w:eastAsia="Consolas" w:hAnsi="Consolas" w:cs="Consolas"/>
          <w:b w:val="0"/>
          <w:sz w:val="28"/>
        </w:rPr>
        <w:t xml:space="preserve">Часть благородных попалась на приманку, начав преследования во главе собственных войск.
</w:t>
      </w:r>
    </w:p>
    <w:p>
      <w:pPr/>
    </w:p>
    <w:p>
      <w:pPr>
        <w:jc w:val="left"/>
      </w:pPr>
      <w:r>
        <w:rPr>
          <w:rFonts w:ascii="Consolas" w:eastAsia="Consolas" w:hAnsi="Consolas" w:cs="Consolas"/>
          <w:b w:val="0"/>
          <w:sz w:val="28"/>
        </w:rPr>
        <w:t xml:space="preserve">- «Мы должны остановить их.»
</w:t>
      </w:r>
    </w:p>
    <w:p>
      <w:pPr/>
    </w:p>
    <w:p>
      <w:pPr>
        <w:jc w:val="left"/>
      </w:pPr>
      <w:r>
        <w:rPr>
          <w:rFonts w:ascii="Consolas" w:eastAsia="Consolas" w:hAnsi="Consolas" w:cs="Consolas"/>
          <w:b w:val="0"/>
          <w:sz w:val="28"/>
        </w:rPr>
        <w:t xml:space="preserve">- «Как? Убить самим?»
</w:t>
      </w:r>
    </w:p>
    <w:p>
      <w:pPr/>
    </w:p>
    <w:p>
      <w:pPr>
        <w:jc w:val="left"/>
      </w:pPr>
      <w:r>
        <w:rPr>
          <w:rFonts w:ascii="Consolas" w:eastAsia="Consolas" w:hAnsi="Consolas" w:cs="Consolas"/>
          <w:b w:val="0"/>
          <w:sz w:val="28"/>
        </w:rPr>
        <w:t xml:space="preserve">Конечно Тереза, Граф Лармер и Герцог Баден являлись командующими частями освободительной армии, но как бы это ни было странно, благородным совершенно не обязательно следовало слушаться их приказов. Поскольку все благородные являлись по сути как бы независимыми – то в подобных случаях никаких оснований для вынесения суровых наказаний не было, всё же это не было предательством или чем-то подобным.
</w:t>
      </w:r>
    </w:p>
    <w:p>
      <w:pPr/>
    </w:p>
    <w:p>
      <w:pPr>
        <w:jc w:val="left"/>
      </w:pPr>
      <w:r>
        <w:rPr>
          <w:rFonts w:ascii="Consolas" w:eastAsia="Consolas" w:hAnsi="Consolas" w:cs="Consolas"/>
          <w:b w:val="0"/>
          <w:sz w:val="28"/>
        </w:rPr>
        <w:t xml:space="preserve">На самом деле хоть и в меньшей мере, но подобные ситуации неоднозначной реакции на приказы были даже в королевской-имперской армиях. Так что хоть в большинстве случаев благородные и подчинялись приказам командующих, но если они этого не сделают – то в принципе преступлением это являться не будет.
</w:t>
      </w:r>
    </w:p>
    <w:p>
      <w:pPr/>
    </w:p>
    <w:p>
      <w:pPr>
        <w:jc w:val="left"/>
      </w:pPr>
      <w:r>
        <w:rPr>
          <w:rFonts w:ascii="Consolas" w:eastAsia="Consolas" w:hAnsi="Consolas" w:cs="Consolas"/>
          <w:b w:val="0"/>
          <w:sz w:val="28"/>
        </w:rPr>
        <w:t xml:space="preserve">- «Вот только в имперской и королевской армиях за подобное самовольство предусмотрены наказания.»
</w:t>
      </w:r>
    </w:p>
    <w:p>
      <w:pPr/>
    </w:p>
    <w:p>
      <w:pPr>
        <w:jc w:val="left"/>
      </w:pPr>
      <w:r>
        <w:rPr>
          <w:rFonts w:ascii="Consolas" w:eastAsia="Consolas" w:hAnsi="Consolas" w:cs="Consolas"/>
          <w:b w:val="0"/>
          <w:sz w:val="28"/>
        </w:rPr>
        <w:t xml:space="preserve">Произнёс равнодушно рассматривающий удаляющиеся отряды Филип, похоже не испытывая никаких сомнений о значительных потерях с их стороны.
</w:t>
      </w:r>
    </w:p>
    <w:p>
      <w:pPr/>
    </w:p>
    <w:p>
      <w:pPr>
        <w:jc w:val="left"/>
      </w:pPr>
      <w:r>
        <w:rPr>
          <w:rFonts w:ascii="Consolas" w:eastAsia="Consolas" w:hAnsi="Consolas" w:cs="Consolas"/>
          <w:b w:val="0"/>
          <w:sz w:val="28"/>
        </w:rPr>
        <w:t xml:space="preserve">- «Это означает, что ответственность за поражение будет возложена на самих благородных.»
</w:t>
      </w:r>
    </w:p>
    <w:p>
      <w:pPr/>
    </w:p>
    <w:p>
      <w:pPr>
        <w:jc w:val="left"/>
      </w:pPr>
      <w:r>
        <w:rPr>
          <w:rFonts w:ascii="Consolas" w:eastAsia="Consolas" w:hAnsi="Consolas" w:cs="Consolas"/>
          <w:b w:val="0"/>
          <w:sz w:val="28"/>
        </w:rPr>
        <w:t xml:space="preserve">Все погибшие солдаты – жители их земель, так что их потеря уже сама по себе являлась для них существенным наказанием.
</w:t>
      </w:r>
    </w:p>
    <w:p>
      <w:pPr/>
    </w:p>
    <w:p>
      <w:pPr>
        <w:jc w:val="left"/>
      </w:pPr>
      <w:r>
        <w:rPr>
          <w:rFonts w:ascii="Consolas" w:eastAsia="Consolas" w:hAnsi="Consolas" w:cs="Consolas"/>
          <w:b w:val="0"/>
          <w:sz w:val="28"/>
        </w:rPr>
        <w:t xml:space="preserve">- «Интересно, что будет завтра?»
</w:t>
      </w:r>
    </w:p>
    <w:p>
      <w:pPr/>
    </w:p>
    <w:p>
      <w:pPr>
        <w:jc w:val="left"/>
      </w:pPr>
      <w:r>
        <w:rPr>
          <w:rFonts w:ascii="Consolas" w:eastAsia="Consolas" w:hAnsi="Consolas" w:cs="Consolas"/>
          <w:b w:val="0"/>
          <w:sz w:val="28"/>
        </w:rPr>
        <w:t xml:space="preserve">- «Думаю приблизительно то же, что и до этого.»
</w:t>
      </w:r>
    </w:p>
    <w:p>
      <w:pPr/>
    </w:p>
    <w:p>
      <w:pPr>
        <w:jc w:val="left"/>
      </w:pPr>
      <w:r>
        <w:rPr>
          <w:rFonts w:ascii="Consolas" w:eastAsia="Consolas" w:hAnsi="Consolas" w:cs="Consolas"/>
          <w:b w:val="0"/>
          <w:sz w:val="28"/>
        </w:rPr>
        <w:t xml:space="preserve">- «Глубокомысленное утверждение Филип, как насчёт выступить советником Терезы, раз ты так всё предугадываешь?»
</w:t>
      </w:r>
    </w:p>
    <w:p>
      <w:pPr/>
    </w:p>
    <w:p>
      <w:pPr>
        <w:jc w:val="left"/>
      </w:pPr>
      <w:r>
        <w:rPr>
          <w:rFonts w:ascii="Consolas" w:eastAsia="Consolas" w:hAnsi="Consolas" w:cs="Consolas"/>
          <w:b w:val="0"/>
          <w:sz w:val="28"/>
        </w:rPr>
        <w:t xml:space="preserve">- «Замечания на совещании от такого незначительного благородного из Королевства Хельмут как я, боюсь будут выглядеть довольно провокационно. Ходят слухи Граф Баумейстер, что Герцогиня Филип уделяет вам знаки внимания, так что многие имперские благородные пребывают от этого в чрезвычайном напряжении.»
</w:t>
      </w:r>
    </w:p>
    <w:p>
      <w:pPr/>
    </w:p>
    <w:p>
      <w:pPr>
        <w:jc w:val="left"/>
      </w:pPr>
      <w:r>
        <w:rPr>
          <w:rFonts w:ascii="Consolas" w:eastAsia="Consolas" w:hAnsi="Consolas" w:cs="Consolas"/>
          <w:b w:val="0"/>
          <w:sz w:val="28"/>
        </w:rPr>
        <w:t xml:space="preserve">Поскольку до сих пор мы в принципе не проиграли ни одной полномасштабной битвы – то между благородными всё более начали усиливаться разговоры, переговоры и интриги за своё положение в послевоенном мире. Это означало, что не так уж и мало претендентов горело желанием оказаться мужем Терезы, ну или хотя бы её приближённым.
</w:t>
      </w:r>
    </w:p>
    <w:p>
      <w:pPr/>
    </w:p>
    <w:p>
      <w:pPr>
        <w:jc w:val="left"/>
      </w:pPr>
      <w:r>
        <w:rPr>
          <w:rFonts w:ascii="Consolas" w:eastAsia="Consolas" w:hAnsi="Consolas" w:cs="Consolas"/>
          <w:b w:val="0"/>
          <w:sz w:val="28"/>
        </w:rPr>
        <w:t xml:space="preserve">- «Они уже делят магический камень монстра, которого ещё даже не убили?»
</w:t>
      </w:r>
    </w:p>
    <w:p>
      <w:pPr/>
    </w:p>
    <w:p>
      <w:pPr>
        <w:jc w:val="left"/>
      </w:pPr>
      <w:r>
        <w:rPr>
          <w:rFonts w:ascii="Consolas" w:eastAsia="Consolas" w:hAnsi="Consolas" w:cs="Consolas"/>
          <w:b w:val="0"/>
          <w:sz w:val="28"/>
        </w:rPr>
        <w:t xml:space="preserve">- «Эти парни пребывают в своих розовых мечтаниях, всё меньше обращая внимания на реальность. В какой-то степени прошлый я тоже был таким.»
</w:t>
      </w:r>
    </w:p>
    <w:p>
      <w:pPr/>
    </w:p>
    <w:p>
      <w:pPr>
        <w:jc w:val="left"/>
      </w:pPr>
      <w:r>
        <w:rPr>
          <w:rFonts w:ascii="Consolas" w:eastAsia="Consolas" w:hAnsi="Consolas" w:cs="Consolas"/>
          <w:b w:val="0"/>
          <w:sz w:val="28"/>
        </w:rPr>
        <w:t xml:space="preserve">Вздохнул Филип, от которого данные слова прозвучали особенно убедительно, особенно если знать его прошлое.
</w:t>
      </w:r>
    </w:p>
    <w:p>
      <w:pPr/>
    </w:p>
    <w:p>
      <w:pPr>
        <w:jc w:val="left"/>
      </w:pPr>
      <w:r>
        <w:rPr>
          <w:rFonts w:ascii="Consolas" w:eastAsia="Consolas" w:hAnsi="Consolas" w:cs="Consolas"/>
          <w:b w:val="0"/>
          <w:sz w:val="28"/>
        </w:rPr>
        <w:t xml:space="preserve">Невероятно устав, мы рано заснули, а на следующий день… мы отправились вслед за отошедшей повстанческой армией и вновь вступили с ними в бой, и продолжалось это ещё пять дней.
</w:t>
      </w:r>
    </w:p>
    <w:p>
      <w:pPr/>
    </w:p>
    <w:p>
      <w:pPr>
        <w:jc w:val="left"/>
      </w:pPr>
      <w:r>
        <w:rPr>
          <w:rFonts w:ascii="Consolas" w:eastAsia="Consolas" w:hAnsi="Consolas" w:cs="Consolas"/>
          <w:b w:val="0"/>
          <w:sz w:val="28"/>
        </w:rPr>
        <w:t xml:space="preserve">Даже меньшее число противников отбрасывало превосходящие силы освободительной армии, а принимаемые контрмеры против меня, Доши и армии Мидзухо были настолько успешны, что мы практически ничего не могли поделать.
</w:t>
      </w:r>
    </w:p>
    <w:p>
      <w:pPr/>
    </w:p>
    <w:p>
      <w:pPr>
        <w:jc w:val="left"/>
      </w:pPr>
      <w:r>
        <w:rPr>
          <w:rFonts w:ascii="Consolas" w:eastAsia="Consolas" w:hAnsi="Consolas" w:cs="Consolas"/>
          <w:b w:val="0"/>
          <w:sz w:val="28"/>
        </w:rPr>
        <w:t xml:space="preserve">Как и можно было ожидать, придурки отправившиеся преследовать как бы отступающую армию повстанцев, на следующий день так и не вернулись. Но что было ещё хуже, полноценно отдохнуть мы не могли позволить себе даже ночью, поскольку элитные войска Герцога Нюрнберга были вполне способны на ночную атаку, отчего Терезе постоянно приходилось принимать против этого меры предосторожности. Поэтому хоть нас ни разу ночью и не атаковали – но усталость у освободительной армии постоянно накапливалась.
</w:t>
      </w:r>
    </w:p>
    <w:p>
      <w:pPr/>
    </w:p>
    <w:p>
      <w:pPr>
        <w:jc w:val="left"/>
      </w:pPr>
      <w:r>
        <w:rPr>
          <w:rFonts w:ascii="Consolas" w:eastAsia="Consolas" w:hAnsi="Consolas" w:cs="Consolas"/>
          <w:b w:val="0"/>
          <w:sz w:val="28"/>
        </w:rPr>
        <w:t xml:space="preserve">- «Как же это раздражает…»
</w:t>
      </w:r>
    </w:p>
    <w:p>
      <w:pPr/>
    </w:p>
    <w:p>
      <w:pPr>
        <w:jc w:val="left"/>
      </w:pPr>
      <w:r>
        <w:rPr>
          <w:rFonts w:ascii="Consolas" w:eastAsia="Consolas" w:hAnsi="Consolas" w:cs="Consolas"/>
          <w:b w:val="0"/>
          <w:sz w:val="28"/>
        </w:rPr>
        <w:t xml:space="preserve">За шесть дней постоянных боёв, армия повстанцев нас встречала уже практически на окраинах Столицы. По нашим оценкам, безвозвратных потерь у них было 13.000 солдат, вот только в то же время потери освободительной армии составили около 25.000. И стало это возможным благодаря блокированию армии Мидзухо, и выкопанных откуда-то из подземных руин големов.
</w:t>
      </w:r>
    </w:p>
    <w:p>
      <w:pPr/>
    </w:p>
    <w:p>
      <w:pPr>
        <w:jc w:val="left"/>
      </w:pPr>
      <w:r>
        <w:rPr>
          <w:rFonts w:ascii="Consolas" w:eastAsia="Consolas" w:hAnsi="Consolas" w:cs="Consolas"/>
          <w:b w:val="0"/>
          <w:sz w:val="28"/>
        </w:rPr>
        <w:t xml:space="preserve">В принципе сложно было сказать, что моя магия внесла такой уж большой вклад, поскольку мне было строжайше приказано сохранять запас маны на случай каких-нибудь непредвиденных обстоятельств. Ну и к тому же если бы мы забрали большую часть лавр военных заслуг себе – то остальным имперским благородным это бы определённо не понравилось, так что Тереза в обязательном порядке должна была учитывать и этот момент.
</w:t>
      </w:r>
    </w:p>
    <w:p>
      <w:pPr/>
    </w:p>
    <w:p>
      <w:pPr>
        <w:jc w:val="left"/>
      </w:pPr>
      <w:r>
        <w:rPr>
          <w:rFonts w:ascii="Consolas" w:eastAsia="Consolas" w:hAnsi="Consolas" w:cs="Consolas"/>
          <w:b w:val="0"/>
          <w:sz w:val="28"/>
        </w:rPr>
        <w:t xml:space="preserve">- «Думаю что после очередной ничьи они засядут в Столице, и начнётся осада.»
</w:t>
      </w:r>
    </w:p>
    <w:p>
      <w:pPr/>
    </w:p>
    <w:p>
      <w:pPr>
        <w:jc w:val="left"/>
      </w:pPr>
      <w:r>
        <w:rPr>
          <w:rFonts w:ascii="Consolas" w:eastAsia="Consolas" w:hAnsi="Consolas" w:cs="Consolas"/>
          <w:b w:val="0"/>
          <w:sz w:val="28"/>
        </w:rPr>
        <w:t xml:space="preserve">- «Для них это будет началом конца, и они должны это понимать.»
</w:t>
      </w:r>
    </w:p>
    <w:p>
      <w:pPr/>
    </w:p>
    <w:p>
      <w:pPr>
        <w:jc w:val="left"/>
      </w:pPr>
      <w:r>
        <w:rPr>
          <w:rFonts w:ascii="Consolas" w:eastAsia="Consolas" w:hAnsi="Consolas" w:cs="Consolas"/>
          <w:b w:val="0"/>
          <w:sz w:val="28"/>
        </w:rPr>
        <w:t xml:space="preserve">Да даже если бы они проиграли, осада как по мне всё равно была смерти подобна. Всё же численность освободительной армии за счёт окрестных благородных росла даже сейчас, а уж когда станет известно что Герцог Нюрнберг скрылся в Столице – то поток этот должен будет возрасти многократно. И поскольку они также должны были это осознавать – то мы ни в коем случае не должны были быть с ними небрежны, в особенности с таким противником…
</w:t>
      </w:r>
    </w:p>
    <w:p>
      <w:pPr/>
    </w:p>
    <w:p>
      <w:pPr>
        <w:jc w:val="left"/>
      </w:pPr>
      <w:r>
        <w:rPr>
          <w:rFonts w:ascii="Consolas" w:eastAsia="Consolas" w:hAnsi="Consolas" w:cs="Consolas"/>
          <w:b w:val="0"/>
          <w:sz w:val="28"/>
        </w:rPr>
        <w:t xml:space="preserve">- «Сегодня был тяжёлый день, так что я пошёл спать.»
</w:t>
      </w:r>
    </w:p>
    <w:p>
      <w:pPr/>
    </w:p>
    <w:p>
      <w:pPr>
        <w:jc w:val="left"/>
      </w:pPr>
      <w:r>
        <w:rPr>
          <w:rFonts w:ascii="Consolas" w:eastAsia="Consolas" w:hAnsi="Consolas" w:cs="Consolas"/>
          <w:b w:val="0"/>
          <w:sz w:val="28"/>
        </w:rPr>
        <w:t xml:space="preserve">- «Это да, непрерывные бои в течение недели могут вымотать кого угодно.»
</w:t>
      </w:r>
    </w:p>
    <w:p>
      <w:pPr/>
    </w:p>
    <w:p>
      <w:pPr>
        <w:jc w:val="left"/>
      </w:pPr>
      <w:r>
        <w:rPr>
          <w:rFonts w:ascii="Consolas" w:eastAsia="Consolas" w:hAnsi="Consolas" w:cs="Consolas"/>
          <w:b w:val="0"/>
          <w:sz w:val="28"/>
        </w:rPr>
        <w:t xml:space="preserve">Поддержав жалобу Эрва, я также решил лечь спать пораньше. Вот только проснувшись я услышал такую новость, которую честно говоря точно не ожидал.
</w:t>
      </w:r>
    </w:p>
    <w:p>
      <w:pPr/>
    </w:p>
    <w:p>
      <w:pPr>
        <w:jc w:val="left"/>
      </w:pPr>
      <w:r>
        <w:rPr>
          <w:rFonts w:ascii="Consolas" w:eastAsia="Consolas" w:hAnsi="Consolas" w:cs="Consolas"/>
          <w:b w:val="0"/>
          <w:sz w:val="28"/>
        </w:rPr>
        <w:t xml:space="preserve">- «Венделин, судя по всему силы повстанцев оставили Столицу и отступили на юг.» (Тереза)
</w:t>
      </w:r>
    </w:p>
    <w:p>
      <w:pPr/>
    </w:p>
    <w:p>
      <w:pPr>
        <w:jc w:val="left"/>
      </w:pPr>
      <w:r>
        <w:rPr>
          <w:rFonts w:ascii="Consolas" w:eastAsia="Consolas" w:hAnsi="Consolas" w:cs="Consolas"/>
          <w:b w:val="0"/>
          <w:sz w:val="28"/>
        </w:rPr>
        <w:t xml:space="preserve">- «Эмм… ничего не понимаю.»
</w:t>
      </w:r>
    </w:p>
    <w:p>
      <w:pPr/>
    </w:p>
    <w:p>
      <w:pPr>
        <w:jc w:val="left"/>
      </w:pPr>
      <w:r>
        <w:rPr>
          <w:rFonts w:ascii="Consolas" w:eastAsia="Consolas" w:hAnsi="Consolas" w:cs="Consolas"/>
          <w:b w:val="0"/>
          <w:sz w:val="28"/>
        </w:rPr>
        <w:t xml:space="preserve">- «Надо же, совсем недавно я сказала то же самое.»
</w:t>
      </w:r>
    </w:p>
    <w:p>
      <w:pPr/>
    </w:p>
    <w:p>
      <w:pPr>
        <w:jc w:val="left"/>
      </w:pPr>
      <w:r>
        <w:rPr>
          <w:rFonts w:ascii="Consolas" w:eastAsia="Consolas" w:hAnsi="Consolas" w:cs="Consolas"/>
          <w:b w:val="0"/>
          <w:sz w:val="28"/>
        </w:rPr>
        <w:t xml:space="preserve">- «Эмм, но на что они рассчитывают?»
</w:t>
      </w:r>
    </w:p>
    <w:p>
      <w:pPr/>
    </w:p>
    <w:p>
      <w:pPr>
        <w:jc w:val="left"/>
      </w:pPr>
      <w:r>
        <w:rPr>
          <w:rFonts w:ascii="Consolas" w:eastAsia="Consolas" w:hAnsi="Consolas" w:cs="Consolas"/>
          <w:b w:val="0"/>
          <w:sz w:val="28"/>
        </w:rPr>
        <w:t xml:space="preserve">- «Знаешь, мне бы тоже очень хотелось это знать.»
</w:t>
      </w:r>
    </w:p>
    <w:p>
      <w:pPr/>
    </w:p>
    <w:p>
      <w:pPr>
        <w:jc w:val="left"/>
      </w:pPr>
      <w:r>
        <w:rPr>
          <w:rFonts w:ascii="Consolas" w:eastAsia="Consolas" w:hAnsi="Consolas" w:cs="Consolas"/>
          <w:b w:val="0"/>
          <w:sz w:val="28"/>
        </w:rPr>
        <w:t xml:space="preserve">После срочного вызова от Терезы, в штабе я услышал ошеломляющую новость, что повстанцы решили бросить Столицу. Герцог Нюрнберг как-то слишком легко решил отказаться от такого знакового и ценного города, что наводило на довольно мрачные мысли…
</w:t>
      </w:r>
    </w:p>
    <w:p>
      <w:pPr/>
    </w:p>
    <w:p>
      <w:pPr>
        <w:jc w:val="left"/>
      </w:pPr>
      <w:r>
        <w:rPr>
          <w:rFonts w:ascii="Consolas" w:eastAsia="Consolas" w:hAnsi="Consolas" w:cs="Consolas"/>
          <w:b w:val="0"/>
          <w:sz w:val="28"/>
        </w:rPr>
        <w:t xml:space="preserve">- «Многие этой новости откровенно радуются, вот только…»
</w:t>
      </w:r>
    </w:p>
    <w:p>
      <w:pPr/>
    </w:p>
    <w:p>
      <w:pPr>
        <w:jc w:val="left"/>
      </w:pPr>
      <w:r>
        <w:rPr>
          <w:rFonts w:ascii="Consolas" w:eastAsia="Consolas" w:hAnsi="Consolas" w:cs="Consolas"/>
          <w:b w:val="0"/>
          <w:sz w:val="28"/>
        </w:rPr>
        <w:t xml:space="preserve">Вот только он не мог настолько просто признать своё поражение, а значит скорее всего что-то задумал, и честно говоря я очень сильно сомневаюсь, что нам это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(1/3) – А веселье ведь только начинается…
</w:t>
      </w:r>
    </w:p>
    <w:p>
      <w:pPr/>
    </w:p>
    <w:p>
      <w:pPr>
        <w:jc w:val="left"/>
      </w:pPr>
      <w:r>
        <w:rPr>
          <w:rFonts w:ascii="Consolas" w:eastAsia="Consolas" w:hAnsi="Consolas" w:cs="Consolas"/>
          <w:b w:val="0"/>
          <w:sz w:val="28"/>
        </w:rPr>
        <w:t xml:space="preserve">Глава 97 (часть 1) – А веселье ведь только начинается…
</w:t>
      </w:r>
    </w:p>
    <w:p>
      <w:pPr/>
    </w:p>
    <w:p>
      <w:pPr>
        <w:jc w:val="left"/>
      </w:pPr>
      <w:r>
        <w:rPr>
          <w:rFonts w:ascii="Consolas" w:eastAsia="Consolas" w:hAnsi="Consolas" w:cs="Consolas"/>
          <w:b w:val="0"/>
          <w:sz w:val="28"/>
        </w:rPr>
        <w:t xml:space="preserve"> - «Такой ход с его стороны оказался конечно неожиданностью.»
</w:t>
      </w:r>
    </w:p>
    <w:p>
      <w:pPr/>
    </w:p>
    <w:p>
      <w:pPr>
        <w:jc w:val="left"/>
      </w:pPr>
      <w:r>
        <w:rPr>
          <w:rFonts w:ascii="Consolas" w:eastAsia="Consolas" w:hAnsi="Consolas" w:cs="Consolas"/>
          <w:b w:val="0"/>
          <w:sz w:val="28"/>
        </w:rPr>
        <w:t xml:space="preserve">- «Может быть мне кто-то скажет, как был упущен выход целой армии?»
</w:t>
      </w:r>
    </w:p>
    <w:p>
      <w:pPr/>
    </w:p>
    <w:p>
      <w:pPr>
        <w:jc w:val="left"/>
      </w:pPr>
      <w:r>
        <w:rPr>
          <w:rFonts w:ascii="Consolas" w:eastAsia="Consolas" w:hAnsi="Consolas" w:cs="Consolas"/>
          <w:b w:val="0"/>
          <w:sz w:val="28"/>
        </w:rPr>
        <w:t xml:space="preserve">Пребывали в недоумении Доши с Буркхартом-саном.
</w:t>
      </w:r>
    </w:p>
    <w:p>
      <w:pPr/>
    </w:p>
    <w:p>
      <w:pPr>
        <w:jc w:val="left"/>
      </w:pPr>
      <w:r>
        <w:rPr>
          <w:rFonts w:ascii="Consolas" w:eastAsia="Consolas" w:hAnsi="Consolas" w:cs="Consolas"/>
          <w:b w:val="0"/>
          <w:sz w:val="28"/>
        </w:rPr>
        <w:t xml:space="preserve">Противостояние с основными силами повстанцев продолжалось практически неделю и в конце концов завершилось ничьей. Освободительная армия превосходила противника в численности солдат, в количестве и качестве магов, в магическом оружие из страны Мидзухо… вот только несмотря на всё это, мы не только не смогли победить, но и понесли большие потери нежели повстанцы.
</w:t>
      </w:r>
    </w:p>
    <w:p>
      <w:pPr/>
    </w:p>
    <w:p>
      <w:pPr>
        <w:jc w:val="left"/>
      </w:pPr>
      <w:r>
        <w:rPr>
          <w:rFonts w:ascii="Consolas" w:eastAsia="Consolas" w:hAnsi="Consolas" w:cs="Consolas"/>
          <w:b w:val="0"/>
          <w:sz w:val="28"/>
        </w:rPr>
        <w:t xml:space="preserve">Конечно существенные потери были и у них, вот только для Герцога Нюрнберга – это было далеко не смертельно. Наоборот, не имеющая опыта в ночных рейдах освободительная армия попросту не могла преследовать постоянно отходившего противника. Ну а когда они оказались уже около города – то как-то слишком уж легко отказались от Столицы Империи Эркхарт. Так что хоть Тереза с остальными и не понимали всей подоплёки подобного поступка – но они попросту не могли отказаться от возможности взять Столицу под контроль.
</w:t>
      </w:r>
    </w:p>
    <w:p>
      <w:pPr/>
    </w:p>
    <w:p>
      <w:pPr>
        <w:jc w:val="left"/>
      </w:pPr>
      <w:r>
        <w:rPr>
          <w:rFonts w:ascii="Consolas" w:eastAsia="Consolas" w:hAnsi="Consolas" w:cs="Consolas"/>
          <w:b w:val="0"/>
          <w:sz w:val="28"/>
        </w:rPr>
        <w:t xml:space="preserve">Перегруппировавшись, освободительная армия вступила в Столицу, при этом нам с армией Мидзухо было велено и дальше находиться на окраинах, причём нам даже не рекомендовали просто въезжать в город. Вряд ли это было решение самой Терезы, скорее её в этом убедили начавшие политические интриги благородные, причём насколько я слышал, основание на это было более чем убедительным: «Ради предотвращения насилия и разграбления населения Столицы иностранцами».
</w:t>
      </w:r>
    </w:p>
    <w:p>
      <w:pPr/>
    </w:p>
    <w:p>
      <w:pPr>
        <w:jc w:val="left"/>
      </w:pPr>
      <w:r>
        <w:rPr>
          <w:rFonts w:ascii="Consolas" w:eastAsia="Consolas" w:hAnsi="Consolas" w:cs="Consolas"/>
          <w:b w:val="0"/>
          <w:sz w:val="28"/>
        </w:rPr>
        <w:t xml:space="preserve">- «Многие благородные спят и видят, чтобы наши заслуги в этой гражданской войне упоминались как можно реже. И хоть это безусловно печально, но влезать в столичные политические дрязги лично у меня нет никакого желания…»
</w:t>
      </w:r>
    </w:p>
    <w:p>
      <w:pPr/>
    </w:p>
    <w:p>
      <w:pPr>
        <w:jc w:val="left"/>
      </w:pPr>
      <w:r>
        <w:rPr>
          <w:rFonts w:ascii="Consolas" w:eastAsia="Consolas" w:hAnsi="Consolas" w:cs="Consolas"/>
          <w:b w:val="0"/>
          <w:sz w:val="28"/>
        </w:rPr>
        <w:t xml:space="preserve">Высказался попивавший в нашем штабе приготовленный Элизой чай Высший Граф Мизухо, войско которого располагалась как раз неподалёку от нас.
</w:t>
      </w:r>
    </w:p>
    <w:p>
      <w:pPr/>
    </w:p>
    <w:p>
      <w:pPr>
        <w:jc w:val="left"/>
      </w:pPr>
      <w:r>
        <w:rPr>
          <w:rFonts w:ascii="Consolas" w:eastAsia="Consolas" w:hAnsi="Consolas" w:cs="Consolas"/>
          <w:b w:val="0"/>
          <w:sz w:val="28"/>
        </w:rPr>
        <w:t xml:space="preserve">- «Значит Герцог Нюрнберг просто посчитал для себя Столицу бременем? Ну-ну…»
</w:t>
      </w:r>
    </w:p>
    <w:p>
      <w:pPr/>
    </w:p>
    <w:p>
      <w:pPr>
        <w:jc w:val="left"/>
      </w:pPr>
      <w:r>
        <w:rPr>
          <w:rFonts w:ascii="Consolas" w:eastAsia="Consolas" w:hAnsi="Consolas" w:cs="Consolas"/>
          <w:b w:val="0"/>
          <w:sz w:val="28"/>
        </w:rPr>
        <w:t xml:space="preserve">С тех пор как Тереза заняла Столицу – минуло уже три дня, вот только хаос только продолжал разрастаться. По доходившей до нас информации, хоть многие Герцоги и высокопоставленные благородные были убиты – вот только сам Император, вместе со своей семьёй оказался цел и относительно невредим.
</w:t>
      </w:r>
    </w:p>
    <w:p>
      <w:pPr/>
    </w:p>
    <w:p>
      <w:pPr>
        <w:jc w:val="left"/>
      </w:pPr>
      <w:r>
        <w:rPr>
          <w:rFonts w:ascii="Consolas" w:eastAsia="Consolas" w:hAnsi="Consolas" w:cs="Consolas"/>
          <w:b w:val="0"/>
          <w:sz w:val="28"/>
        </w:rPr>
        <w:t xml:space="preserve">Поскольку он допустил государственный переворот – то естественно, что от него требовали добровольного отречения, вот только сам он насчёт этого выступал резко против: «Я законно победивший на выборах и возведённый на престол Император, поэтому только мне решать, отрекаться мне или же нет!».
</w:t>
      </w:r>
    </w:p>
    <w:p>
      <w:pPr/>
    </w:p>
    <w:p>
      <w:pPr>
        <w:jc w:val="left"/>
      </w:pPr>
      <w:r>
        <w:rPr>
          <w:rFonts w:ascii="Consolas" w:eastAsia="Consolas" w:hAnsi="Consolas" w:cs="Consolas"/>
          <w:b w:val="0"/>
          <w:sz w:val="28"/>
        </w:rPr>
        <w:t xml:space="preserve">Такое заявление практически свергнутого Императора в целом было законным, поэтому если освободительная армия попытается проделать это силой – то в итоге они окажутся ни чем не лучше того же Герцога Нюрнберга, а именно на восстановление справедливости и строилась вся их идеологическая борьба.
</w:t>
      </w:r>
    </w:p>
    <w:p>
      <w:pPr/>
    </w:p>
    <w:p>
      <w:pPr>
        <w:jc w:val="left"/>
      </w:pPr>
      <w:r>
        <w:rPr>
          <w:rFonts w:ascii="Consolas" w:eastAsia="Consolas" w:hAnsi="Consolas" w:cs="Consolas"/>
          <w:b w:val="0"/>
          <w:sz w:val="28"/>
        </w:rPr>
        <w:t xml:space="preserve">Так что Тереза просто не могла поднять руку на этого Императора, в то время как он сам в близком кругу заявлял, что в пользу женщины никогда добровольно не отречётся, пусть та и сумела организовать сопротивление агрессии Герцога Нюрнберга. Отчего он собственно и провозгласил восстановление пострадавшей во время оккупации Столицы, что ещё более усилило его противостояние с поддерживающей Терезу группой.
</w:t>
      </w:r>
    </w:p>
    <w:p>
      <w:pPr/>
    </w:p>
    <w:p>
      <w:pPr>
        <w:jc w:val="left"/>
      </w:pPr>
      <w:r>
        <w:rPr>
          <w:rFonts w:ascii="Consolas" w:eastAsia="Consolas" w:hAnsi="Consolas" w:cs="Consolas"/>
          <w:b w:val="0"/>
          <w:sz w:val="28"/>
        </w:rPr>
        <w:t xml:space="preserve">Сам мятежный Герцог вывез из Столицы всех своих сторонников и их семей, оставив лишь некоторых добровольно перешедших на его сторону благородных и тех, кто всё это время находился под домашним арестом либо в заключении. Ни освобождённый Император, ни обе эти группы не испытывали по отношению к освободительной армии никаких иллюзий, поскольку в случае победы Терезы они в лучшем случае смогут подхватывать лишь крошки с их пиршественного стола.
</w:t>
      </w:r>
    </w:p>
    <w:p>
      <w:pPr/>
    </w:p>
    <w:p>
      <w:pPr>
        <w:jc w:val="left"/>
      </w:pPr>
      <w:r>
        <w:rPr>
          <w:rFonts w:ascii="Consolas" w:eastAsia="Consolas" w:hAnsi="Consolas" w:cs="Consolas"/>
          <w:b w:val="0"/>
          <w:sz w:val="28"/>
        </w:rPr>
        <w:t xml:space="preserve">В общем потребовалось менее двух дней, чтобы напряжение между двумя группировками: Терезы и Императора накалилось, и среди благородных освободительной армии появились первые перебежчики, амбиции которых не соответствовали предлагаемым им вознаграждениям и постам, отчего те решили сделать ставку на пусть и свергнутого, но тем не менее Императора.
</w:t>
      </w:r>
    </w:p>
    <w:p>
      <w:pPr/>
    </w:p>
    <w:p>
      <w:pPr>
        <w:jc w:val="left"/>
      </w:pPr>
      <w:r>
        <w:rPr>
          <w:rFonts w:ascii="Consolas" w:eastAsia="Consolas" w:hAnsi="Consolas" w:cs="Consolas"/>
          <w:b w:val="0"/>
          <w:sz w:val="28"/>
        </w:rPr>
        <w:t xml:space="preserve">Так что по словам серьёзно выглядевшего Альфонса, Столица в итоге оказалась разделена на два лагеря: Император со своими приближенными в императорском дворце и Тереза со сторонниками, засевшими в штабе имперской армии.
</w:t>
      </w:r>
    </w:p>
    <w:p>
      <w:pPr/>
    </w:p>
    <w:p>
      <w:pPr>
        <w:jc w:val="left"/>
      </w:pPr>
      <w:r>
        <w:rPr>
          <w:rFonts w:ascii="Consolas" w:eastAsia="Consolas" w:hAnsi="Consolas" w:cs="Consolas"/>
          <w:b w:val="0"/>
          <w:sz w:val="28"/>
        </w:rPr>
        <w:t xml:space="preserve">- «Но тем не менее, за это время Герцог Нюрнберг не предпринял никаких попыток навредить освободительной армии и Терезе, не так ли?»
</w:t>
      </w:r>
    </w:p>
    <w:p>
      <w:pPr/>
    </w:p>
    <w:p>
      <w:pPr>
        <w:jc w:val="left"/>
      </w:pPr>
      <w:r>
        <w:rPr>
          <w:rFonts w:ascii="Consolas" w:eastAsia="Consolas" w:hAnsi="Consolas" w:cs="Consolas"/>
          <w:b w:val="0"/>
          <w:sz w:val="28"/>
        </w:rPr>
        <w:t xml:space="preserve">- «Но разве он не борется с ней прямиком сейчас в политической сфере, руками свернутого же им Императора?»
</w:t>
      </w:r>
    </w:p>
    <w:p>
      <w:pPr/>
    </w:p>
    <w:p>
      <w:pPr>
        <w:jc w:val="left"/>
      </w:pPr>
      <w:r>
        <w:rPr>
          <w:rFonts w:ascii="Consolas" w:eastAsia="Consolas" w:hAnsi="Consolas" w:cs="Consolas"/>
          <w:b w:val="0"/>
          <w:sz w:val="28"/>
        </w:rPr>
        <w:t xml:space="preserve">- «Если посмотреть на это под таким углом, то… да, это действительно является проблемой.»
</w:t>
      </w:r>
    </w:p>
    <w:p>
      <w:pPr/>
    </w:p>
    <w:p>
      <w:pPr>
        <w:jc w:val="left"/>
      </w:pPr>
      <w:r>
        <w:rPr>
          <w:rFonts w:ascii="Consolas" w:eastAsia="Consolas" w:hAnsi="Consolas" w:cs="Consolas"/>
          <w:b w:val="0"/>
          <w:sz w:val="28"/>
        </w:rPr>
        <w:t xml:space="preserve">После того как Альфонс вновь вернулся в Столицу, мы собрались вокруг хого, «горячего котелка» с рыбой фугу.
</w:t>
      </w:r>
    </w:p>
    <w:p>
      <w:pPr/>
    </w:p>
    <w:p>
      <w:pPr>
        <w:jc w:val="left"/>
      </w:pPr>
      <w:r>
        <w:rPr>
          <w:rFonts w:ascii="Consolas" w:eastAsia="Consolas" w:hAnsi="Consolas" w:cs="Consolas"/>
          <w:b w:val="0"/>
          <w:sz w:val="28"/>
        </w:rPr>
        <w:t xml:space="preserve">Присутствовали: Харука, Такеоми, Доши, Буркхарт-сан, Высший Граф Мидзухо, Филип, Кристоф и… Граф Шульц. Честно говоря я уже было думал, что мы никогда больше не увидим остальных членов Делегации Дружбы, но все они оказались живы, за исключением одного мага, и в целом здоровы. Так что Граф Шульц ел вместе с нами из хого, с любопытством слушая наши разговоры.
</w:t>
      </w:r>
    </w:p>
    <w:p>
      <w:pPr/>
    </w:p>
    <w:p>
      <w:pPr>
        <w:jc w:val="left"/>
      </w:pPr>
      <w:r>
        <w:rPr>
          <w:rFonts w:ascii="Consolas" w:eastAsia="Consolas" w:hAnsi="Consolas" w:cs="Consolas"/>
          <w:b w:val="0"/>
          <w:sz w:val="28"/>
        </w:rPr>
        <w:t xml:space="preserve">Уже наступила весна, но Столица, и в частности окраина на которой мы располагались – была расположена севернее, отчего по утрам и вечерам было ещё довольно прохладно и горячие блюда обладали особой притягательностью и вкусом.
</w:t>
      </w:r>
    </w:p>
    <w:p>
      <w:pPr/>
    </w:p>
    <w:p>
      <w:pPr>
        <w:jc w:val="left"/>
      </w:pPr>
      <w:r>
        <w:rPr>
          <w:rFonts w:ascii="Consolas" w:eastAsia="Consolas" w:hAnsi="Consolas" w:cs="Consolas"/>
          <w:b w:val="0"/>
          <w:sz w:val="28"/>
        </w:rPr>
        <w:t xml:space="preserve">- «Легко и вкусно!»
</w:t>
      </w:r>
    </w:p>
    <w:p>
      <w:pPr/>
    </w:p>
    <w:p>
      <w:pPr>
        <w:jc w:val="left"/>
      </w:pPr>
      <w:r>
        <w:rPr>
          <w:rFonts w:ascii="Consolas" w:eastAsia="Consolas" w:hAnsi="Consolas" w:cs="Consolas"/>
          <w:b w:val="0"/>
          <w:sz w:val="28"/>
        </w:rPr>
        <w:t xml:space="preserve">- «Получившийся бульон также очень неплох.»
</w:t>
      </w:r>
    </w:p>
    <w:p>
      <w:pPr/>
    </w:p>
    <w:p>
      <w:pPr>
        <w:jc w:val="left"/>
      </w:pPr>
      <w:r>
        <w:rPr>
          <w:rFonts w:ascii="Consolas" w:eastAsia="Consolas" w:hAnsi="Consolas" w:cs="Consolas"/>
          <w:b w:val="0"/>
          <w:sz w:val="28"/>
        </w:rPr>
        <w:t xml:space="preserve">- «На внешний вид также неплохо.»
</w:t>
      </w:r>
    </w:p>
    <w:p>
      <w:pPr/>
    </w:p>
    <w:p>
      <w:pPr>
        <w:jc w:val="left"/>
      </w:pPr>
      <w:r>
        <w:rPr>
          <w:rFonts w:ascii="Consolas" w:eastAsia="Consolas" w:hAnsi="Consolas" w:cs="Consolas"/>
          <w:b w:val="0"/>
          <w:sz w:val="28"/>
        </w:rPr>
        <w:t xml:space="preserve">- «Похоже мне выпал шанс отведать действительно что-то необычное.»
</w:t>
      </w:r>
    </w:p>
    <w:p>
      <w:pPr/>
    </w:p>
    <w:p>
      <w:pPr>
        <w:jc w:val="left"/>
      </w:pPr>
      <w:r>
        <w:rPr>
          <w:rFonts w:ascii="Consolas" w:eastAsia="Consolas" w:hAnsi="Consolas" w:cs="Consolas"/>
          <w:b w:val="0"/>
          <w:sz w:val="28"/>
        </w:rPr>
        <w:t xml:space="preserve">Блюдо из хого также было популярно и среди девушек.
</w:t>
      </w:r>
    </w:p>
    <w:p>
      <w:pPr/>
    </w:p>
    <w:p>
      <w:pPr>
        <w:jc w:val="left"/>
      </w:pPr>
      <w:r>
        <w:rPr>
          <w:rFonts w:ascii="Consolas" w:eastAsia="Consolas" w:hAnsi="Consolas" w:cs="Consolas"/>
          <w:b w:val="0"/>
          <w:sz w:val="28"/>
        </w:rPr>
        <w:t xml:space="preserve">- «Эрв-сан вот, пожалуйста.»
</w:t>
      </w:r>
    </w:p>
    <w:p>
      <w:pPr/>
    </w:p>
    <w:p>
      <w:pPr>
        <w:jc w:val="left"/>
      </w:pPr>
      <w:r>
        <w:rPr>
          <w:rFonts w:ascii="Consolas" w:eastAsia="Consolas" w:hAnsi="Consolas" w:cs="Consolas"/>
          <w:b w:val="0"/>
          <w:sz w:val="28"/>
        </w:rPr>
        <w:t xml:space="preserve">- «Благодарю Харука-сан.»
</w:t>
      </w:r>
    </w:p>
    <w:p>
      <w:pPr/>
    </w:p>
    <w:p>
      <w:pPr>
        <w:jc w:val="left"/>
      </w:pPr>
      <w:r>
        <w:rPr>
          <w:rFonts w:ascii="Consolas" w:eastAsia="Consolas" w:hAnsi="Consolas" w:cs="Consolas"/>
          <w:b w:val="0"/>
          <w:sz w:val="28"/>
        </w:rPr>
        <w:t xml:space="preserve">Счастливо поблагодарил Эрв, когда Харука наполнила для него тарелку из «горячего котелка». Хм… чувствую скоро между ними определённо что-то произойдёт… или же это говорит моя извращённая фантазия?
</w:t>
      </w:r>
    </w:p>
    <w:p>
      <w:pPr/>
    </w:p>
    <w:p>
      <w:pPr>
        <w:jc w:val="left"/>
      </w:pPr>
      <w:r>
        <w:rPr>
          <w:rFonts w:ascii="Consolas" w:eastAsia="Consolas" w:hAnsi="Consolas" w:cs="Consolas"/>
          <w:b w:val="0"/>
          <w:sz w:val="28"/>
        </w:rPr>
        <w:t xml:space="preserve">- «Кстати говоря, у неё действительно нет чешуи.» (Армстронг)
</w:t>
      </w:r>
    </w:p>
    <w:p>
      <w:pPr/>
    </w:p>
    <w:p>
      <w:pPr>
        <w:jc w:val="left"/>
      </w:pPr>
      <w:r>
        <w:rPr>
          <w:rFonts w:ascii="Consolas" w:eastAsia="Consolas" w:hAnsi="Consolas" w:cs="Consolas"/>
          <w:b w:val="0"/>
          <w:sz w:val="28"/>
        </w:rPr>
        <w:t xml:space="preserve">- «Доши, говорят что лишь от одной порции этого блюда можно вознестись на небеса.» (Буркхарт)
</w:t>
      </w:r>
    </w:p>
    <w:p>
      <w:pPr/>
    </w:p>
    <w:p>
      <w:pPr>
        <w:jc w:val="left"/>
      </w:pPr>
      <w:r>
        <w:rPr>
          <w:rFonts w:ascii="Consolas" w:eastAsia="Consolas" w:hAnsi="Consolas" w:cs="Consolas"/>
          <w:b w:val="0"/>
          <w:sz w:val="28"/>
        </w:rPr>
        <w:t xml:space="preserve">- «С чего бы это? Вкус настолько хорош, что заставляет тебя взлетать к небесам?»
</w:t>
      </w:r>
    </w:p>
    <w:p>
      <w:pPr/>
    </w:p>
    <w:p>
      <w:pPr>
        <w:jc w:val="left"/>
      </w:pPr>
      <w:r>
        <w:rPr>
          <w:rFonts w:ascii="Consolas" w:eastAsia="Consolas" w:hAnsi="Consolas" w:cs="Consolas"/>
          <w:b w:val="0"/>
          <w:sz w:val="28"/>
        </w:rPr>
        <w:t xml:space="preserve">- «Да как бы нет, в буквальном смысле. Всё же эта рыба очень ядовита.»
</w:t>
      </w:r>
    </w:p>
    <w:p>
      <w:pPr/>
    </w:p>
    <w:p>
      <w:pPr>
        <w:jc w:val="left"/>
      </w:pPr>
      <w:r>
        <w:rPr>
          <w:rFonts w:ascii="Consolas" w:eastAsia="Consolas" w:hAnsi="Consolas" w:cs="Consolas"/>
          <w:b w:val="0"/>
          <w:sz w:val="28"/>
        </w:rPr>
        <w:t xml:space="preserve">- «Эммм…? Так точно всё будет хорошо…?»
</w:t>
      </w:r>
    </w:p>
    <w:p>
      <w:pPr/>
    </w:p>
    <w:p>
      <w:pPr>
        <w:jc w:val="left"/>
      </w:pPr>
      <w:r>
        <w:rPr>
          <w:rFonts w:ascii="Consolas" w:eastAsia="Consolas" w:hAnsi="Consolas" w:cs="Consolas"/>
          <w:b w:val="0"/>
          <w:sz w:val="28"/>
        </w:rPr>
        <w:t xml:space="preserve">Сглотнув, неуверенно спросила Луиза, прослышавшая из разговора Буркхарта-сана и Доши о яде.
</w:t>
      </w:r>
    </w:p>
    <w:p>
      <w:pPr/>
    </w:p>
    <w:p>
      <w:pPr>
        <w:jc w:val="left"/>
      </w:pPr>
      <w:r>
        <w:rPr>
          <w:rFonts w:ascii="Consolas" w:eastAsia="Consolas" w:hAnsi="Consolas" w:cs="Consolas"/>
          <w:b w:val="0"/>
          <w:sz w:val="28"/>
        </w:rPr>
        <w:t xml:space="preserve">- «Не стоит волноваться, все наши семейные повара владеют разрешением на приготовление рыбы фугу.»
</w:t>
      </w:r>
    </w:p>
    <w:p>
      <w:pPr/>
    </w:p>
    <w:p>
      <w:pPr>
        <w:jc w:val="left"/>
      </w:pPr>
      <w:r>
        <w:rPr>
          <w:rFonts w:ascii="Consolas" w:eastAsia="Consolas" w:hAnsi="Consolas" w:cs="Consolas"/>
          <w:b w:val="0"/>
          <w:sz w:val="28"/>
        </w:rPr>
        <w:t xml:space="preserve">Произнёс Высший Граф Мидзухо и после паузы продолжил:
</w:t>
      </w:r>
    </w:p>
    <w:p>
      <w:pPr/>
    </w:p>
    <w:p>
      <w:pPr>
        <w:jc w:val="left"/>
      </w:pPr>
      <w:r>
        <w:rPr>
          <w:rFonts w:ascii="Consolas" w:eastAsia="Consolas" w:hAnsi="Consolas" w:cs="Consolas"/>
          <w:b w:val="0"/>
          <w:sz w:val="28"/>
        </w:rPr>
        <w:t xml:space="preserve">- «Сказанное также верно, если съесть отравленную часть – то скорее всего тебя ожидает смерть. Из-за вкусовых качеств её бывало употребляли в пищу в Герцогстве Филип, причём в итоге всё зависело от удачи, поэтому жертв было не так уж и мало. Мы же в Высшем Графстве постепенно исследуя эту рыбу нашли способ её безопасного приготовления. Так что благодаря нашим предкам, теперь мы обладаем возможностью есть такой вкусный деликатес.»
</w:t>
      </w:r>
    </w:p>
    <w:p>
      <w:pPr/>
    </w:p>
    <w:p>
      <w:pPr>
        <w:jc w:val="left"/>
      </w:pPr>
      <w:r>
        <w:rPr>
          <w:rFonts w:ascii="Consolas" w:eastAsia="Consolas" w:hAnsi="Consolas" w:cs="Consolas"/>
          <w:b w:val="0"/>
          <w:sz w:val="28"/>
        </w:rPr>
        <w:t xml:space="preserve">- «(Я лишь один раз в своей жизни пробовал рыбу фугу… и это было безумно вкусно.)»
</w:t>
      </w:r>
    </w:p>
    <w:p>
      <w:pPr/>
    </w:p>
    <w:p>
      <w:pPr>
        <w:jc w:val="left"/>
      </w:pPr>
      <w:r>
        <w:rPr>
          <w:rFonts w:ascii="Consolas" w:eastAsia="Consolas" w:hAnsi="Consolas" w:cs="Consolas"/>
          <w:b w:val="0"/>
          <w:sz w:val="28"/>
        </w:rPr>
        <w:t xml:space="preserve">Мой опыт с этим блюдом был до чрезвычайности мал, и вот теперь спустя долгое время я вновь смог насладиться этим деликатесом.
</w:t>
      </w:r>
    </w:p>
    <w:p>
      <w:pPr/>
    </w:p>
    <w:p>
      <w:pPr>
        <w:jc w:val="left"/>
      </w:pPr>
      <w:r>
        <w:rPr>
          <w:rFonts w:ascii="Consolas" w:eastAsia="Consolas" w:hAnsi="Consolas" w:cs="Consolas"/>
          <w:b w:val="0"/>
          <w:sz w:val="28"/>
        </w:rPr>
        <w:t xml:space="preserve">- «Страна Графа Мидзухо обладает уникальными культурными аспектами во многих областях.»
</w:t>
      </w:r>
    </w:p>
    <w:p>
      <w:pPr/>
    </w:p>
    <w:p>
      <w:pPr>
        <w:jc w:val="left"/>
      </w:pPr>
      <w:r>
        <w:rPr>
          <w:rFonts w:ascii="Consolas" w:eastAsia="Consolas" w:hAnsi="Consolas" w:cs="Consolas"/>
          <w:b w:val="0"/>
          <w:sz w:val="28"/>
        </w:rPr>
        <w:t xml:space="preserve">Группа во главе с Графом Шульцом с удовольствием доставали из хого кусочки рыбы фугу, ели морскую рыбу жареную на гриле и во фритюре, а также рисовую кашу с рыбой и овощами. После же этого, мы за чаем с паровыми булочками начали обсуждать ситуацию в Столице.
</w:t>
      </w:r>
    </w:p>
    <w:p>
      <w:pPr/>
    </w:p>
    <w:p>
      <w:pPr>
        <w:jc w:val="left"/>
      </w:pPr>
      <w:r>
        <w:rPr>
          <w:rFonts w:ascii="Consolas" w:eastAsia="Consolas" w:hAnsi="Consolas" w:cs="Consolas"/>
          <w:b w:val="0"/>
          <w:sz w:val="28"/>
        </w:rPr>
        <w:t xml:space="preserve">- «Могу охарактеризовать происходящее там одним словом – бардак.»
</w:t>
      </w:r>
    </w:p>
    <w:p>
      <w:pPr/>
    </w:p>
    <w:p>
      <w:pPr>
        <w:jc w:val="left"/>
      </w:pPr>
      <w:r>
        <w:rPr>
          <w:rFonts w:ascii="Consolas" w:eastAsia="Consolas" w:hAnsi="Consolas" w:cs="Consolas"/>
          <w:b w:val="0"/>
          <w:sz w:val="28"/>
        </w:rPr>
        <w:t xml:space="preserve">- «Думаю это и так всем понятно.»
</w:t>
      </w:r>
    </w:p>
    <w:p>
      <w:pPr/>
    </w:p>
    <w:p>
      <w:pPr>
        <w:jc w:val="left"/>
      </w:pPr>
      <w:r>
        <w:rPr>
          <w:rFonts w:ascii="Consolas" w:eastAsia="Consolas" w:hAnsi="Consolas" w:cs="Consolas"/>
          <w:b w:val="0"/>
          <w:sz w:val="28"/>
        </w:rPr>
        <w:t xml:space="preserve">По словам Графа Шульца, Столица превратилось в своё собственное государство, за влияние над которым боролись две фракции: Терезы и Императора.
</w:t>
      </w:r>
    </w:p>
    <w:p>
      <w:pPr/>
    </w:p>
    <w:p>
      <w:pPr>
        <w:jc w:val="left"/>
      </w:pPr>
      <w:r>
        <w:rPr>
          <w:rFonts w:ascii="Consolas" w:eastAsia="Consolas" w:hAnsi="Consolas" w:cs="Consolas"/>
          <w:b w:val="0"/>
          <w:sz w:val="28"/>
        </w:rPr>
        <w:t xml:space="preserve">- «Начиная от самых мелких благородных и до самых влиятельных, до конца так и не понятно кто же в итоге предаст Терезу-доно и примет сторону Императора.»
</w:t>
      </w:r>
    </w:p>
    <w:p>
      <w:pPr/>
    </w:p>
    <w:p>
      <w:pPr>
        <w:jc w:val="left"/>
      </w:pPr>
      <w:r>
        <w:rPr>
          <w:rFonts w:ascii="Consolas" w:eastAsia="Consolas" w:hAnsi="Consolas" w:cs="Consolas"/>
          <w:b w:val="0"/>
          <w:sz w:val="28"/>
        </w:rPr>
        <w:t xml:space="preserve">Чиновники, министерства, военные и прочее – всё это в той или иной степени сейчас было разделено между ними, отчего эффективность их работы конечно же заметно снизилась, на что всё более начинало выражать недовольство население Столицы.
</w:t>
      </w:r>
    </w:p>
    <w:p>
      <w:pPr/>
    </w:p>
    <w:p>
      <w:pPr>
        <w:jc w:val="left"/>
      </w:pPr>
      <w:r>
        <w:rPr>
          <w:rFonts w:ascii="Consolas" w:eastAsia="Consolas" w:hAnsi="Consolas" w:cs="Consolas"/>
          <w:b w:val="0"/>
          <w:sz w:val="28"/>
        </w:rPr>
        <w:t xml:space="preserve">- «Мятеж вызывал осложнение в жизни обычных людей, но затем Герцог Нюрнберг правил здесь железной рукой.»
</w:t>
      </w:r>
    </w:p>
    <w:p>
      <w:pPr/>
    </w:p>
    <w:p>
      <w:pPr>
        <w:jc w:val="left"/>
      </w:pPr>
      <w:r>
        <w:rPr>
          <w:rFonts w:ascii="Consolas" w:eastAsia="Consolas" w:hAnsi="Consolas" w:cs="Consolas"/>
          <w:b w:val="0"/>
          <w:sz w:val="28"/>
        </w:rPr>
        <w:t xml:space="preserve">Он был безжалостен к отказавшимся принять его сторону благородным, также арестовав людей из народности Мидзухо и племени Лан. Тем не менее обычные жители похоже были не так уж им и недовольны.
</w:t>
      </w:r>
    </w:p>
    <w:p>
      <w:pPr/>
    </w:p>
    <w:p>
      <w:pPr>
        <w:jc w:val="left"/>
      </w:pPr>
      <w:r>
        <w:rPr>
          <w:rFonts w:ascii="Consolas" w:eastAsia="Consolas" w:hAnsi="Consolas" w:cs="Consolas"/>
          <w:b w:val="0"/>
          <w:sz w:val="28"/>
        </w:rPr>
        <w:t xml:space="preserve">- «Хоть это война в значительно степени и повлияла на товарооборот, в особенности это неизвестное магическое воздействие – вот только малейшие попытки спекуляции он подавлял без малейшей жалости.»
</w:t>
      </w:r>
    </w:p>
    <w:p>
      <w:pPr/>
    </w:p>
    <w:p>
      <w:pPr>
        <w:jc w:val="left"/>
      </w:pPr>
      <w:r>
        <w:rPr>
          <w:rFonts w:ascii="Consolas" w:eastAsia="Consolas" w:hAnsi="Consolas" w:cs="Consolas"/>
          <w:b w:val="0"/>
          <w:sz w:val="28"/>
        </w:rPr>
        <w:t xml:space="preserve">И хоть жизнь людей в некоторой степени ухудшилась, но за это время они в принципе к этому адаптировались. А теперь Столица оказалась под властью Терезы и дискредитированного Императора, что похоже сказывалось на населении даже больше чем само восстание.
</w:t>
      </w:r>
    </w:p>
    <w:p>
      <w:pPr/>
    </w:p>
    <w:p>
      <w:pPr>
        <w:jc w:val="left"/>
      </w:pPr>
      <w:r>
        <w:rPr>
          <w:rFonts w:ascii="Consolas" w:eastAsia="Consolas" w:hAnsi="Consolas" w:cs="Consolas"/>
          <w:b w:val="0"/>
          <w:sz w:val="28"/>
        </w:rPr>
        <w:t xml:space="preserve">- «И хоть я конечно понимаю, что мы являемся союзниками Герцогини Филип, вот только плохая репутация в Столице как раз у освободительной армии.»
</w:t>
      </w:r>
    </w:p>
    <w:p>
      <w:pPr/>
    </w:p>
    <w:p>
      <w:pPr>
        <w:jc w:val="left"/>
      </w:pPr>
      <w:r>
        <w:rPr>
          <w:rFonts w:ascii="Consolas" w:eastAsia="Consolas" w:hAnsi="Consolas" w:cs="Consolas"/>
          <w:b w:val="0"/>
          <w:sz w:val="28"/>
        </w:rPr>
        <w:t xml:space="preserve">- «И происходит это из-за того, что они не могут обуздать вольницу войск благородных.»
</w:t>
      </w:r>
    </w:p>
    <w:p>
      <w:pPr/>
    </w:p>
    <w:p>
      <w:pPr>
        <w:jc w:val="left"/>
      </w:pPr>
      <w:r>
        <w:rPr>
          <w:rFonts w:ascii="Consolas" w:eastAsia="Consolas" w:hAnsi="Consolas" w:cs="Consolas"/>
          <w:b w:val="0"/>
          <w:sz w:val="28"/>
        </w:rPr>
        <w:t xml:space="preserve">- «Всё так, Доши сказал верно.»
</w:t>
      </w:r>
    </w:p>
    <w:p>
      <w:pPr/>
    </w:p>
    <w:p>
      <w:pPr>
        <w:jc w:val="left"/>
      </w:pPr>
      <w:r>
        <w:rPr>
          <w:rFonts w:ascii="Consolas" w:eastAsia="Consolas" w:hAnsi="Consolas" w:cs="Consolas"/>
          <w:b w:val="0"/>
          <w:sz w:val="28"/>
        </w:rPr>
        <w:t xml:space="preserve">Часть вошедшей в Столицу победителями освободительной армии начала показывать себя далеко не с самой лучшей стороны: грабя и насилуя. И хоть Тереза жёстко расправлялась с такими идиотами, вот только её внимание и силы в основном были направлены на противодействие фракции Императора, отчего скорость её реакции была существенно снижена. Причём по её репутации били как совершаемые ими преступления, так и суды, всё же за их действия несла ответственность именно она.
</w:t>
      </w:r>
    </w:p>
    <w:p>
      <w:pPr/>
    </w:p>
    <w:p>
      <w:pPr>
        <w:jc w:val="left"/>
      </w:pPr>
      <w:r>
        <w:rPr>
          <w:rFonts w:ascii="Consolas" w:eastAsia="Consolas" w:hAnsi="Consolas" w:cs="Consolas"/>
          <w:b w:val="0"/>
          <w:sz w:val="28"/>
        </w:rPr>
        <w:t xml:space="preserve">- «Собственно опасаясь оказаться во всё это втянутыми – мы и убежали.»
</w:t>
      </w:r>
    </w:p>
    <w:p>
      <w:pPr/>
    </w:p>
    <w:p>
      <w:pPr>
        <w:jc w:val="left"/>
      </w:pPr>
      <w:r>
        <w:rPr>
          <w:rFonts w:ascii="Consolas" w:eastAsia="Consolas" w:hAnsi="Consolas" w:cs="Consolas"/>
          <w:b w:val="0"/>
          <w:sz w:val="28"/>
        </w:rPr>
        <w:t xml:space="preserve">Естественно иностранную делегацию взяли под защиту, вот только через какое-то время кто-то из освободительной армии попытался проникнуть для разграбления и в посольство, в котором они между прочим были заключены под стражу ещё со времени начала государственного переворота. Так что Граф взял персонал посольства с остатками делегации, и чуть ли не сбежал к нам.
</w:t>
      </w:r>
    </w:p>
    <w:p>
      <w:pPr/>
    </w:p>
    <w:p>
      <w:pPr>
        <w:jc w:val="left"/>
      </w:pPr>
      <w:r>
        <w:rPr>
          <w:rFonts w:ascii="Consolas" w:eastAsia="Consolas" w:hAnsi="Consolas" w:cs="Consolas"/>
          <w:b w:val="0"/>
          <w:sz w:val="28"/>
        </w:rPr>
        <w:t xml:space="preserve">- «Было совершенно очевидно, что раз они запланировали разграбить посольства – то они не остановятся. Для ликвидации подобных инцидентов, Герцогиня взяла охрану лагеря где содержались люди Мидзухо непосредственно под свой контроль, не так ли?»
</w:t>
      </w:r>
    </w:p>
    <w:p>
      <w:pPr/>
    </w:p>
    <w:p>
      <w:pPr>
        <w:jc w:val="left"/>
      </w:pPr>
      <w:r>
        <w:rPr>
          <w:rFonts w:ascii="Consolas" w:eastAsia="Consolas" w:hAnsi="Consolas" w:cs="Consolas"/>
          <w:b w:val="0"/>
          <w:sz w:val="28"/>
        </w:rPr>
        <w:t xml:space="preserve">- «Действительно, она сразу же сделала это.»
</w:t>
      </w:r>
    </w:p>
    <w:p>
      <w:pPr/>
    </w:p>
    <w:p>
      <w:pPr>
        <w:jc w:val="left"/>
      </w:pPr>
      <w:r>
        <w:rPr>
          <w:rFonts w:ascii="Consolas" w:eastAsia="Consolas" w:hAnsi="Consolas" w:cs="Consolas"/>
          <w:b w:val="0"/>
          <w:sz w:val="28"/>
        </w:rPr>
        <w:t xml:space="preserve">Быстро ответил Высший Граф Мидзухо на заданный Графом Шульцом вопрос.
</w:t>
      </w:r>
    </w:p>
    <w:p>
      <w:pPr/>
    </w:p>
    <w:p>
      <w:pPr>
        <w:jc w:val="left"/>
      </w:pPr>
      <w:r>
        <w:rPr>
          <w:rFonts w:ascii="Consolas" w:eastAsia="Consolas" w:hAnsi="Consolas" w:cs="Consolas"/>
          <w:b w:val="0"/>
          <w:sz w:val="28"/>
        </w:rPr>
        <w:t xml:space="preserve">- «Среди захваченных людей Мидзухо были и женщины с детьми. С теми кто оказался под защитой Терезы-доно или сына Герцога Бадена – всё в порядке, вот только всё могло быть и не так хорошо…»
</w:t>
      </w:r>
    </w:p>
    <w:p>
      <w:pPr/>
    </w:p>
    <w:p>
      <w:pPr>
        <w:jc w:val="left"/>
      </w:pPr>
      <w:r>
        <w:rPr>
          <w:rFonts w:ascii="Consolas" w:eastAsia="Consolas" w:hAnsi="Consolas" w:cs="Consolas"/>
          <w:b w:val="0"/>
          <w:sz w:val="28"/>
        </w:rPr>
        <w:t xml:space="preserve">Среди низовых благородных освободительной армии встречались и те, для которых нормы морали или приличия были чуть ли не пустым звуком, так что доверять таким точно было нельзя. Поэтому хоть эти люди и были союзниками Терезы в борьбе против Герцога Нюрнберга – но своими действиями также немало делали и для дискредитации самой освободительной армии.
</w:t>
      </w:r>
    </w:p>
    <w:p>
      <w:pPr/>
    </w:p>
    <w:p>
      <w:pPr>
        <w:jc w:val="left"/>
      </w:pPr>
      <w:r>
        <w:rPr>
          <w:rFonts w:ascii="Consolas" w:eastAsia="Consolas" w:hAnsi="Consolas" w:cs="Consolas"/>
          <w:b w:val="0"/>
          <w:sz w:val="28"/>
        </w:rPr>
        <w:t xml:space="preserve">- «Ладно для нас это чужая страна, и то мы так не поступаем, но ведь они делают это со своими соотечественниками?»
</w:t>
      </w:r>
    </w:p>
    <w:p>
      <w:pPr/>
    </w:p>
    <w:p>
      <w:pPr>
        <w:jc w:val="left"/>
      </w:pPr>
      <w:r>
        <w:rPr>
          <w:rFonts w:ascii="Consolas" w:eastAsia="Consolas" w:hAnsi="Consolas" w:cs="Consolas"/>
          <w:b w:val="0"/>
          <w:sz w:val="28"/>
        </w:rPr>
        <w:t xml:space="preserve">- «Такие взгляды наивны Граф Баумейстер.»
</w:t>
      </w:r>
    </w:p>
    <w:p>
      <w:pPr/>
    </w:p>
    <w:p>
      <w:pPr>
        <w:jc w:val="left"/>
      </w:pPr>
      <w:r>
        <w:rPr>
          <w:rFonts w:ascii="Consolas" w:eastAsia="Consolas" w:hAnsi="Consolas" w:cs="Consolas"/>
          <w:b w:val="0"/>
          <w:sz w:val="28"/>
        </w:rPr>
        <w:t xml:space="preserve">- «Что ты хочешь этим сказать Кристоф-доно?»
</w:t>
      </w:r>
    </w:p>
    <w:p>
      <w:pPr/>
    </w:p>
    <w:p>
      <w:pPr>
        <w:jc w:val="left"/>
      </w:pPr>
      <w:r>
        <w:rPr>
          <w:rFonts w:ascii="Consolas" w:eastAsia="Consolas" w:hAnsi="Consolas" w:cs="Consolas"/>
          <w:b w:val="0"/>
          <w:sz w:val="28"/>
        </w:rPr>
        <w:t xml:space="preserve">- «Это можно понять, посмотрев на отношение Герцога Нюрнберга к народности Мидзухо и племени Лан.»
</w:t>
      </w:r>
    </w:p>
    <w:p>
      <w:pPr/>
    </w:p>
    <w:p>
      <w:pPr>
        <w:jc w:val="left"/>
      </w:pPr>
      <w:r>
        <w:rPr>
          <w:rFonts w:ascii="Consolas" w:eastAsia="Consolas" w:hAnsi="Consolas" w:cs="Consolas"/>
          <w:b w:val="0"/>
          <w:sz w:val="28"/>
        </w:rPr>
        <w:t xml:space="preserve">Хоть они и живут в одном государстве, но любовью друг к другу не отличаются.
</w:t>
      </w:r>
    </w:p>
    <w:p>
      <w:pPr/>
    </w:p>
    <w:p>
      <w:pPr>
        <w:jc w:val="left"/>
      </w:pPr>
      <w:r>
        <w:rPr>
          <w:rFonts w:ascii="Consolas" w:eastAsia="Consolas" w:hAnsi="Consolas" w:cs="Consolas"/>
          <w:b w:val="0"/>
          <w:sz w:val="28"/>
        </w:rPr>
        <w:t xml:space="preserve">- «Кроме того хоть вы и назвали их соотечественниками, но в принципе это не совсем так. Большинство сельского населения за покупками выбираются не дальше земель соседних благородных. И Лорды никогда не скажут им, что они подданные Империи, а не их.»
</w:t>
      </w:r>
    </w:p>
    <w:p>
      <w:pPr/>
    </w:p>
    <w:p>
      <w:pPr>
        <w:jc w:val="left"/>
      </w:pPr>
      <w:r>
        <w:rPr>
          <w:rFonts w:ascii="Consolas" w:eastAsia="Consolas" w:hAnsi="Consolas" w:cs="Consolas"/>
          <w:b w:val="0"/>
          <w:sz w:val="28"/>
        </w:rPr>
        <w:t xml:space="preserve">Кстати об этом, насколько я помню, большинство действительно считало себя жителями именно Рыцарского Дома Баумейстер, но никак не Королевства Хельмут.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(2/3) – А веселье ведь только начинается…
</w:t>
      </w:r>
    </w:p>
    <w:p>
      <w:pPr/>
    </w:p>
    <w:p>
      <w:pPr>
        <w:jc w:val="left"/>
      </w:pPr>
      <w:r>
        <w:rPr>
          <w:rFonts w:ascii="Consolas" w:eastAsia="Consolas" w:hAnsi="Consolas" w:cs="Consolas"/>
          <w:b w:val="0"/>
          <w:sz w:val="28"/>
        </w:rPr>
        <w:t xml:space="preserve">Глава 97 (часть 2) – А веселье ведь только начинается…
</w:t>
      </w:r>
    </w:p>
    <w:p>
      <w:pPr/>
    </w:p>
    <w:p>
      <w:pPr>
        <w:jc w:val="left"/>
      </w:pPr>
      <w:r>
        <w:rPr>
          <w:rFonts w:ascii="Consolas" w:eastAsia="Consolas" w:hAnsi="Consolas" w:cs="Consolas"/>
          <w:b w:val="0"/>
          <w:sz w:val="28"/>
        </w:rPr>
        <w:t xml:space="preserve"> Кстати об этом, насколько я помню, большинство действительно считало себя жителями именно Рыцарского Дома Баумейстер, но никак не Королевства Хельмут.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«Они заботятся только о своём финансовом благосостоянии и небольшой территории вокруг них. Поэтому хоть это и восстание внутри одной страны, но они-то отправились на войну, а значит…»
</w:t>
      </w:r>
    </w:p>
    <w:p>
      <w:pPr/>
    </w:p>
    <w:p>
      <w:pPr>
        <w:jc w:val="left"/>
      </w:pPr>
      <w:r>
        <w:rPr>
          <w:rFonts w:ascii="Consolas" w:eastAsia="Consolas" w:hAnsi="Consolas" w:cs="Consolas"/>
          <w:b w:val="0"/>
          <w:sz w:val="28"/>
        </w:rPr>
        <w:t xml:space="preserve">- «А значит они считают, что грабежи и изнасилования являются их наградой за риск своей жизнью во время сражений?»
</w:t>
      </w:r>
    </w:p>
    <w:p>
      <w:pPr/>
    </w:p>
    <w:p>
      <w:pPr>
        <w:jc w:val="left"/>
      </w:pPr>
      <w:r>
        <w:rPr>
          <w:rFonts w:ascii="Consolas" w:eastAsia="Consolas" w:hAnsi="Consolas" w:cs="Consolas"/>
          <w:b w:val="0"/>
          <w:sz w:val="28"/>
        </w:rPr>
        <w:t xml:space="preserve">- «Именно, в их видении Столица является оплотом противника, отчего и не рассматривают свои действия как нечто ужасное. Ну а на женщин они нападают потому, что не хотят тратить свои средства на оплату проституток. Конечно же такие не все, но такое ни в коем случае нельзя упускать из виду.»
</w:t>
      </w:r>
    </w:p>
    <w:p>
      <w:pPr/>
    </w:p>
    <w:p>
      <w:pPr>
        <w:jc w:val="left"/>
      </w:pPr>
      <w:r>
        <w:rPr>
          <w:rFonts w:ascii="Consolas" w:eastAsia="Consolas" w:hAnsi="Consolas" w:cs="Consolas"/>
          <w:b w:val="0"/>
          <w:sz w:val="28"/>
        </w:rPr>
        <w:t xml:space="preserve">Как сын влиятельного Маркграфа, Кристоф похоже хорошо понимал чувства простых, оторванных от сохи солдат.
</w:t>
      </w:r>
    </w:p>
    <w:p>
      <w:pPr/>
    </w:p>
    <w:p>
      <w:pPr>
        <w:jc w:val="left"/>
      </w:pPr>
      <w:r>
        <w:rPr>
          <w:rFonts w:ascii="Consolas" w:eastAsia="Consolas" w:hAnsi="Consolas" w:cs="Consolas"/>
          <w:b w:val="0"/>
          <w:sz w:val="28"/>
        </w:rPr>
        <w:t xml:space="preserve">- «Тем не менее, обычно это нарушение военного устава, разве нет?»
</w:t>
      </w:r>
    </w:p>
    <w:p>
      <w:pPr/>
    </w:p>
    <w:p>
      <w:pPr>
        <w:jc w:val="left"/>
      </w:pPr>
      <w:r>
        <w:rPr>
          <w:rFonts w:ascii="Consolas" w:eastAsia="Consolas" w:hAnsi="Consolas" w:cs="Consolas"/>
          <w:b w:val="0"/>
          <w:sz w:val="28"/>
        </w:rPr>
        <w:t xml:space="preserve">- «Да, и до прихода в Столицу это более-менее работало.»
</w:t>
      </w:r>
    </w:p>
    <w:p>
      <w:pPr/>
    </w:p>
    <w:p>
      <w:pPr>
        <w:jc w:val="left"/>
      </w:pPr>
      <w:r>
        <w:rPr>
          <w:rFonts w:ascii="Consolas" w:eastAsia="Consolas" w:hAnsi="Consolas" w:cs="Consolas"/>
          <w:b w:val="0"/>
          <w:sz w:val="28"/>
        </w:rPr>
        <w:t xml:space="preserve">В частности Тереза строго осуждала и наказывала подобные преступления.
</w:t>
      </w:r>
    </w:p>
    <w:p>
      <w:pPr/>
    </w:p>
    <w:p>
      <w:pPr>
        <w:jc w:val="left"/>
      </w:pPr>
      <w:r>
        <w:rPr>
          <w:rFonts w:ascii="Consolas" w:eastAsia="Consolas" w:hAnsi="Consolas" w:cs="Consolas"/>
          <w:b w:val="0"/>
          <w:sz w:val="28"/>
        </w:rPr>
        <w:t xml:space="preserve">- «Соглашусь, мало того что Столица сама по себе воздействует на неокрепшие умы, так ещё и Герцогиня Филип-доно занята этим противостоянием. Тем более многие из освободительной армии наоборот защищают таких благородных, мотивируя что в случае сильного наказания они попросту переметнутся на сторону Императора.»
</w:t>
      </w:r>
    </w:p>
    <w:p>
      <w:pPr/>
    </w:p>
    <w:p>
      <w:pPr>
        <w:jc w:val="left"/>
      </w:pPr>
      <w:r>
        <w:rPr>
          <w:rFonts w:ascii="Consolas" w:eastAsia="Consolas" w:hAnsi="Consolas" w:cs="Consolas"/>
          <w:b w:val="0"/>
          <w:sz w:val="28"/>
        </w:rPr>
        <w:t xml:space="preserve">- «Ну и бардак…»
</w:t>
      </w:r>
    </w:p>
    <w:p>
      <w:pPr/>
    </w:p>
    <w:p>
      <w:pPr>
        <w:jc w:val="left"/>
      </w:pPr>
      <w:r>
        <w:rPr>
          <w:rFonts w:ascii="Consolas" w:eastAsia="Consolas" w:hAnsi="Consolas" w:cs="Consolas"/>
          <w:b w:val="0"/>
          <w:sz w:val="28"/>
        </w:rPr>
        <w:t xml:space="preserve">- «Хоть это конечно и так, но оставлять преступников безнаказанными нельзя, иначе это может закончиться довольно печально. Никто не говорит, что поддерживать боевой дух солдат во время войны – это просто.»
</w:t>
      </w:r>
    </w:p>
    <w:p>
      <w:pPr/>
    </w:p>
    <w:p>
      <w:pPr>
        <w:jc w:val="left"/>
      </w:pPr>
      <w:r>
        <w:rPr>
          <w:rFonts w:ascii="Consolas" w:eastAsia="Consolas" w:hAnsi="Consolas" w:cs="Consolas"/>
          <w:b w:val="0"/>
          <w:sz w:val="28"/>
        </w:rPr>
        <w:t xml:space="preserve">Косвенно раскритиковал Терезу Филип.
</w:t>
      </w:r>
    </w:p>
    <w:p>
      <w:pPr/>
    </w:p>
    <w:p>
      <w:pPr>
        <w:jc w:val="left"/>
      </w:pPr>
      <w:r>
        <w:rPr>
          <w:rFonts w:ascii="Consolas" w:eastAsia="Consolas" w:hAnsi="Consolas" w:cs="Consolas"/>
          <w:b w:val="0"/>
          <w:sz w:val="28"/>
        </w:rPr>
        <w:t xml:space="preserve">- «Теперь действительно можно сказать, что со стороны повстанцев – это оказался великолепный стратегический ход, не так ли?»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В данный момент недовольство жителей Столицы неожиданно оказалось направлено на Терезу и в меньшей степени Императора, которые совместными усилиями ухудшали общественный порядок в самом главном городе Империи, а не на Герцога Нюрнберга, который собственно и затеял весь этот государственный переворот. Несомненно что это нас ослабляло, а значит через какое-то время он возможно решит нанести свой удар.
</w:t>
      </w:r>
    </w:p>
    <w:p>
      <w:pPr/>
    </w:p>
    <w:p>
      <w:pPr>
        <w:jc w:val="left"/>
      </w:pPr>
      <w:r>
        <w:rPr>
          <w:rFonts w:ascii="Consolas" w:eastAsia="Consolas" w:hAnsi="Consolas" w:cs="Consolas"/>
          <w:b w:val="0"/>
          <w:sz w:val="28"/>
        </w:rPr>
        <w:t xml:space="preserve">- «Ещё одна проблема состоит в том, что в Столице фактически не осталось ничего ценного.»
</w:t>
      </w:r>
    </w:p>
    <w:p>
      <w:pPr/>
    </w:p>
    <w:p>
      <w:pPr>
        <w:jc w:val="left"/>
      </w:pPr>
      <w:r>
        <w:rPr>
          <w:rFonts w:ascii="Consolas" w:eastAsia="Consolas" w:hAnsi="Consolas" w:cs="Consolas"/>
          <w:b w:val="0"/>
          <w:sz w:val="28"/>
        </w:rPr>
        <w:t xml:space="preserve">Группа Графа Шульца были свидетелями, как подчинённые Герцога Нюрнберга спешно отправляли обозы на юг. Поэтому никто из здесь присутствующих не сомневался, что в Герцогство было отправлено всё, какое только возможно было перевезти имущество императорской семьи и прочих влиятельных благородных.
</w:t>
      </w:r>
    </w:p>
    <w:p>
      <w:pPr/>
    </w:p>
    <w:p>
      <w:pPr>
        <w:jc w:val="left"/>
      </w:pPr>
      <w:r>
        <w:rPr>
          <w:rFonts w:ascii="Consolas" w:eastAsia="Consolas" w:hAnsi="Consolas" w:cs="Consolas"/>
          <w:b w:val="0"/>
          <w:sz w:val="28"/>
        </w:rPr>
        <w:t xml:space="preserve">- «Так вот что это было, его войска просто выигрывали время...?»
</w:t>
      </w:r>
    </w:p>
    <w:p>
      <w:pPr/>
    </w:p>
    <w:p>
      <w:pPr>
        <w:jc w:val="left"/>
      </w:pPr>
      <w:r>
        <w:rPr>
          <w:rFonts w:ascii="Consolas" w:eastAsia="Consolas" w:hAnsi="Consolas" w:cs="Consolas"/>
          <w:b w:val="0"/>
          <w:sz w:val="28"/>
        </w:rPr>
        <w:t xml:space="preserve">В то время как мы были заняты боями, они вывезли все деньги, ценности и товары. В связи с чем руководству освободительной армии попросту нечем было награждать присоединившихся к ним благородных. Так что это также было причиной, почему некоторые солдаты настолько рьяно взялись за разбои.
</w:t>
      </w:r>
    </w:p>
    <w:p>
      <w:pPr/>
    </w:p>
    <w:p>
      <w:pPr>
        <w:jc w:val="left"/>
      </w:pPr>
      <w:r>
        <w:rPr>
          <w:rFonts w:ascii="Consolas" w:eastAsia="Consolas" w:hAnsi="Consolas" w:cs="Consolas"/>
          <w:b w:val="0"/>
          <w:sz w:val="28"/>
        </w:rPr>
        <w:t xml:space="preserve">Невозможно достать из рукава то, что вы туда заранее не положили.
</w:t>
      </w:r>
    </w:p>
    <w:p>
      <w:pPr/>
    </w:p>
    <w:p>
      <w:pPr>
        <w:jc w:val="left"/>
      </w:pPr>
      <w:r>
        <w:rPr>
          <w:rFonts w:ascii="Consolas" w:eastAsia="Consolas" w:hAnsi="Consolas" w:cs="Consolas"/>
          <w:b w:val="0"/>
          <w:sz w:val="28"/>
        </w:rPr>
        <w:t xml:space="preserve">- «Вот только есть кое-что ещё хуже…»
</w:t>
      </w:r>
    </w:p>
    <w:p>
      <w:pPr/>
    </w:p>
    <w:p>
      <w:pPr>
        <w:jc w:val="left"/>
      </w:pPr>
      <w:r>
        <w:rPr>
          <w:rFonts w:ascii="Consolas" w:eastAsia="Consolas" w:hAnsi="Consolas" w:cs="Consolas"/>
          <w:b w:val="0"/>
          <w:sz w:val="28"/>
        </w:rPr>
        <w:t xml:space="preserve">- «В северном регионе центральной части Империи также нет излишков продовольствия.»
</w:t>
      </w:r>
    </w:p>
    <w:p>
      <w:pPr/>
    </w:p>
    <w:p>
      <w:pPr>
        <w:jc w:val="left"/>
      </w:pPr>
      <w:r>
        <w:rPr>
          <w:rFonts w:ascii="Consolas" w:eastAsia="Consolas" w:hAnsi="Consolas" w:cs="Consolas"/>
          <w:b w:val="0"/>
          <w:sz w:val="28"/>
        </w:rPr>
        <w:t xml:space="preserve">Сбывались худшие опасения Филипа, невозможно было найти ни одного лишнего зерна. Исчезли даже запасы, создаваемые на случай плохого урожая.
</w:t>
      </w:r>
    </w:p>
    <w:p>
      <w:pPr/>
    </w:p>
    <w:p>
      <w:pPr>
        <w:jc w:val="left"/>
      </w:pPr>
      <w:r>
        <w:rPr>
          <w:rFonts w:ascii="Consolas" w:eastAsia="Consolas" w:hAnsi="Consolas" w:cs="Consolas"/>
          <w:b w:val="0"/>
          <w:sz w:val="28"/>
        </w:rPr>
        <w:t xml:space="preserve">- «От столичных жителей Герцог Нюрнберг не требовал ничего, но вот торговцев он заставил продать все запасы по фиксированной цене.»
</w:t>
      </w:r>
    </w:p>
    <w:p>
      <w:pPr/>
    </w:p>
    <w:p>
      <w:pPr>
        <w:jc w:val="left"/>
      </w:pPr>
      <w:r>
        <w:rPr>
          <w:rFonts w:ascii="Consolas" w:eastAsia="Consolas" w:hAnsi="Consolas" w:cs="Consolas"/>
          <w:b w:val="0"/>
          <w:sz w:val="28"/>
        </w:rPr>
        <w:t xml:space="preserve">Другими словами не стоило переживать, что в Столице начнётся голод сейчас… он может начаться через месяц. В обычной ситуации всё было бы решено поставками из других регионов Империи, вот только гражданская война совсем этому не способствовала. Тем более что не имеющее смысла противостояние между фракцией Терезы и Императора всё продолжалось.
</w:t>
      </w:r>
    </w:p>
    <w:p>
      <w:pPr/>
    </w:p>
    <w:p>
      <w:pPr>
        <w:jc w:val="left"/>
      </w:pPr>
      <w:r>
        <w:rPr>
          <w:rFonts w:ascii="Consolas" w:eastAsia="Consolas" w:hAnsi="Consolas" w:cs="Consolas"/>
          <w:b w:val="0"/>
          <w:sz w:val="28"/>
        </w:rPr>
        <w:t xml:space="preserve">- «В общем, у освободительной армии мало как продовольствия, так и денег, верно?»
</w:t>
      </w:r>
    </w:p>
    <w:p>
      <w:pPr/>
    </w:p>
    <w:p>
      <w:pPr>
        <w:jc w:val="left"/>
      </w:pPr>
      <w:r>
        <w:rPr>
          <w:rFonts w:ascii="Consolas" w:eastAsia="Consolas" w:hAnsi="Consolas" w:cs="Consolas"/>
          <w:b w:val="0"/>
          <w:sz w:val="28"/>
        </w:rPr>
        <w:t xml:space="preserve">Все собранные до этого средства были выделены Герцогским Домом Филип, Герцогским Домом Баден и другими влиятельными Домами благородных. Поэтому можно было сказать, что сейчас каждый золотой был на особом контроле, вот только это всё равно было лучше чем положение Императора.
</w:t>
      </w:r>
    </w:p>
    <w:p>
      <w:pPr/>
    </w:p>
    <w:p>
      <w:pPr>
        <w:jc w:val="left"/>
      </w:pPr>
      <w:r>
        <w:rPr>
          <w:rFonts w:ascii="Consolas" w:eastAsia="Consolas" w:hAnsi="Consolas" w:cs="Consolas"/>
          <w:b w:val="0"/>
          <w:sz w:val="28"/>
        </w:rPr>
        <w:t xml:space="preserve">- «Проблема и с этой стороны, поскольку фракция Императора фактически требует передать всё им.»
</w:t>
      </w:r>
    </w:p>
    <w:p>
      <w:pPr/>
    </w:p>
    <w:p>
      <w:pPr>
        <w:jc w:val="left"/>
      </w:pPr>
      <w:r>
        <w:rPr>
          <w:rFonts w:ascii="Consolas" w:eastAsia="Consolas" w:hAnsi="Consolas" w:cs="Consolas"/>
          <w:b w:val="0"/>
          <w:sz w:val="28"/>
        </w:rPr>
        <w:t xml:space="preserve">- «Нда уж…»
</w:t>
      </w:r>
    </w:p>
    <w:p>
      <w:pPr/>
    </w:p>
    <w:p>
      <w:pPr>
        <w:jc w:val="left"/>
      </w:pPr>
      <w:r>
        <w:rPr>
          <w:rFonts w:ascii="Consolas" w:eastAsia="Consolas" w:hAnsi="Consolas" w:cs="Consolas"/>
          <w:b w:val="0"/>
          <w:sz w:val="28"/>
        </w:rPr>
        <w:t xml:space="preserve">У Императора нет денег, продовольствия или просто влиятельной поддержки – но тем не менее он хочет сплотить и заручиться поддержкой населения Столицы. Я вполне понимал его желание, но в то же время был поражён его наглостью всё это требовать, не ударив даже палец об палец.
</w:t>
      </w:r>
    </w:p>
    <w:p>
      <w:pPr/>
    </w:p>
    <w:p>
      <w:pPr>
        <w:jc w:val="left"/>
      </w:pPr>
      <w:r>
        <w:rPr>
          <w:rFonts w:ascii="Consolas" w:eastAsia="Consolas" w:hAnsi="Consolas" w:cs="Consolas"/>
          <w:b w:val="0"/>
          <w:sz w:val="28"/>
        </w:rPr>
        <w:t xml:space="preserve">- «Но в то же время это подразумевает, что наше вознаграждение также оказывается равно нулю?»
</w:t>
      </w:r>
    </w:p>
    <w:p>
      <w:pPr/>
    </w:p>
    <w:p>
      <w:pPr>
        <w:jc w:val="left"/>
      </w:pPr>
      <w:r>
        <w:rPr>
          <w:rFonts w:ascii="Consolas" w:eastAsia="Consolas" w:hAnsi="Consolas" w:cs="Consolas"/>
          <w:b w:val="0"/>
          <w:sz w:val="28"/>
        </w:rPr>
        <w:t xml:space="preserve">- «Не думаю, что вы Граф Баумейстер сильно на это рассчитывали, не так ли?»
</w:t>
      </w:r>
    </w:p>
    <w:p>
      <w:pPr/>
    </w:p>
    <w:p>
      <w:pPr>
        <w:jc w:val="left"/>
      </w:pPr>
      <w:r>
        <w:rPr>
          <w:rFonts w:ascii="Consolas" w:eastAsia="Consolas" w:hAnsi="Consolas" w:cs="Consolas"/>
          <w:b w:val="0"/>
          <w:sz w:val="28"/>
        </w:rPr>
        <w:t xml:space="preserve">Замечание Филипа вонзилось мне прямиком в самое сердце.
</w:t>
      </w:r>
    </w:p>
    <w:p>
      <w:pPr/>
    </w:p>
    <w:p>
      <w:pPr>
        <w:jc w:val="left"/>
      </w:pPr>
      <w:r>
        <w:rPr>
          <w:rFonts w:ascii="Consolas" w:eastAsia="Consolas" w:hAnsi="Consolas" w:cs="Consolas"/>
          <w:b w:val="0"/>
          <w:sz w:val="28"/>
        </w:rPr>
        <w:t xml:space="preserve">- «Это конечно проблема…»
</w:t>
      </w:r>
    </w:p>
    <w:p>
      <w:pPr/>
    </w:p>
    <w:p>
      <w:pPr>
        <w:jc w:val="left"/>
      </w:pPr>
      <w:r>
        <w:rPr>
          <w:rFonts w:ascii="Consolas" w:eastAsia="Consolas" w:hAnsi="Consolas" w:cs="Consolas"/>
          <w:b w:val="0"/>
          <w:sz w:val="28"/>
        </w:rPr>
        <w:t xml:space="preserve">Благодаря сбору из заброшенных шахт, некоторый запас ценных металлов у меня был. Что же касается еды, то с хранящимися в моей сумке припасами мы также сможем какое-то время продержаться. Вот только если так всё пойдёт и дальше – то дефицит продовольствия образуется и у нас.
</w:t>
      </w:r>
    </w:p>
    <w:p>
      <w:pPr/>
    </w:p>
    <w:p>
      <w:pPr>
        <w:jc w:val="left"/>
      </w:pPr>
      <w:r>
        <w:rPr>
          <w:rFonts w:ascii="Consolas" w:eastAsia="Consolas" w:hAnsi="Consolas" w:cs="Consolas"/>
          <w:b w:val="0"/>
          <w:sz w:val="28"/>
        </w:rPr>
        <w:t xml:space="preserve">- «По численности, никакой разницы нет…»
</w:t>
      </w:r>
    </w:p>
    <w:p>
      <w:pPr/>
    </w:p>
    <w:p>
      <w:pPr>
        <w:jc w:val="left"/>
      </w:pPr>
      <w:r>
        <w:rPr>
          <w:rFonts w:ascii="Consolas" w:eastAsia="Consolas" w:hAnsi="Consolas" w:cs="Consolas"/>
          <w:b w:val="0"/>
          <w:sz w:val="28"/>
        </w:rPr>
        <w:t xml:space="preserve">Из 1.500 солдат королевской армии – 200 погибли в боях. Вот только после добавления к нам группы Графа Шульца наша общая численность осталась на уровне. Поэтому хоть запас в моей сумке и увеличен, то даже с сокращёнными нормами, два месяца для 1.500 людей было уже крайним сроком.
</w:t>
      </w:r>
    </w:p>
    <w:p>
      <w:pPr/>
    </w:p>
    <w:p>
      <w:pPr>
        <w:jc w:val="left"/>
      </w:pPr>
      <w:r>
        <w:rPr>
          <w:rFonts w:ascii="Consolas" w:eastAsia="Consolas" w:hAnsi="Consolas" w:cs="Consolas"/>
          <w:b w:val="0"/>
          <w:sz w:val="28"/>
        </w:rPr>
        <w:t xml:space="preserve">- «Как насчёт того, чтобы попросить Терезу снабдить нас провизией?»
</w:t>
      </w:r>
    </w:p>
    <w:p>
      <w:pPr/>
    </w:p>
    <w:p>
      <w:pPr>
        <w:jc w:val="left"/>
      </w:pPr>
      <w:r>
        <w:rPr>
          <w:rFonts w:ascii="Consolas" w:eastAsia="Consolas" w:hAnsi="Consolas" w:cs="Consolas"/>
          <w:b w:val="0"/>
          <w:sz w:val="28"/>
        </w:rPr>
        <w:t xml:space="preserve">- «Думаю это будет действительно обоснованным требованием, в конце концов наша численность должна существенно возрасти.»
</w:t>
      </w:r>
    </w:p>
    <w:p>
      <w:pPr/>
    </w:p>
    <w:p>
      <w:pPr>
        <w:jc w:val="left"/>
      </w:pPr>
      <w:r>
        <w:rPr>
          <w:rFonts w:ascii="Consolas" w:eastAsia="Consolas" w:hAnsi="Consolas" w:cs="Consolas"/>
          <w:b w:val="0"/>
          <w:sz w:val="28"/>
        </w:rPr>
        <w:t xml:space="preserve">- «Да в принципе не намного…»
</w:t>
      </w:r>
    </w:p>
    <w:p>
      <w:pPr/>
    </w:p>
    <w:p>
      <w:pPr>
        <w:jc w:val="left"/>
      </w:pPr>
      <w:r>
        <w:rPr>
          <w:rFonts w:ascii="Consolas" w:eastAsia="Consolas" w:hAnsi="Consolas" w:cs="Consolas"/>
          <w:b w:val="0"/>
          <w:sz w:val="28"/>
        </w:rPr>
        <w:t xml:space="preserve">- «Нет, приблизительно в три раза.»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первый момент мне даже показалось, что я ослышался. Откуда здесь могло оказаться столько подданных Королевства Хельмут?
</w:t>
      </w:r>
    </w:p>
    <w:p>
      <w:pPr/>
    </w:p>
    <w:p>
      <w:pPr>
        <w:jc w:val="left"/>
      </w:pPr>
      <w:r>
        <w:rPr>
          <w:rFonts w:ascii="Consolas" w:eastAsia="Consolas" w:hAnsi="Consolas" w:cs="Consolas"/>
          <w:b w:val="0"/>
          <w:sz w:val="28"/>
        </w:rPr>
        <w:t xml:space="preserve">- «Я хочу сообщить вам, что здесь также находятся солдаты из группы Филипа-доно и Кристофа-доно...»
</w:t>
      </w:r>
    </w:p>
    <w:p>
      <w:pPr/>
    </w:p>
    <w:p>
      <w:pPr>
        <w:jc w:val="left"/>
      </w:pPr>
      <w:r>
        <w:rPr>
          <w:rFonts w:ascii="Consolas" w:eastAsia="Consolas" w:hAnsi="Consolas" w:cs="Consolas"/>
          <w:b w:val="0"/>
          <w:sz w:val="28"/>
        </w:rPr>
        <w:t xml:space="preserve">Два брата вместе с собранными ими силами пробились на юг после уничтожения вторгнувшегося в Империю войска Королевства Хельмут. И похоже что 3.500 из 8.000 солдат были взяты в плен и заключены под стражу.
</w:t>
      </w:r>
    </w:p>
    <w:p>
      <w:pPr/>
    </w:p>
    <w:p>
      <w:pPr>
        <w:jc w:val="left"/>
      </w:pPr>
      <w:r>
        <w:rPr>
          <w:rFonts w:ascii="Consolas" w:eastAsia="Consolas" w:hAnsi="Consolas" w:cs="Consolas"/>
          <w:b w:val="0"/>
          <w:sz w:val="28"/>
        </w:rPr>
        <w:t xml:space="preserve">- «Насколько я слышал, их разместили в каких-то убогих условиях на окраине города, так что и питание у них там соответствующее…»
</w:t>
      </w:r>
    </w:p>
    <w:p>
      <w:pPr/>
    </w:p>
    <w:p>
      <w:pPr>
        <w:jc w:val="left"/>
      </w:pPr>
      <w:r>
        <w:rPr>
          <w:rFonts w:ascii="Consolas" w:eastAsia="Consolas" w:hAnsi="Consolas" w:cs="Consolas"/>
          <w:b w:val="0"/>
          <w:sz w:val="28"/>
        </w:rPr>
        <w:t xml:space="preserve">Поскольку они являлись нашими соотечественниками, то для Графа Шульца было вполне нормально желать о них позаботиться.
</w:t>
      </w:r>
    </w:p>
    <w:p>
      <w:pPr/>
    </w:p>
    <w:p>
      <w:pPr>
        <w:jc w:val="left"/>
      </w:pPr>
      <w:r>
        <w:rPr>
          <w:rFonts w:ascii="Consolas" w:eastAsia="Consolas" w:hAnsi="Consolas" w:cs="Consolas"/>
          <w:b w:val="0"/>
          <w:sz w:val="28"/>
        </w:rPr>
        <w:t xml:space="preserve">- «В таком случае я обязательно завтра переговорю об этом с Терезой.»
</w:t>
      </w:r>
    </w:p>
    <w:p>
      <w:pPr/>
    </w:p>
    <w:p>
      <w:pPr>
        <w:jc w:val="left"/>
      </w:pPr>
      <w:r>
        <w:rPr>
          <w:rFonts w:ascii="Consolas" w:eastAsia="Consolas" w:hAnsi="Consolas" w:cs="Consolas"/>
          <w:b w:val="0"/>
          <w:sz w:val="28"/>
        </w:rPr>
        <w:t xml:space="preserve">И вот на следующий день, я в сопровождении Эрва, Доши и Буркхарта-сана, впервые после побега вошёл обратно в Столицу Империи Эркхарт.
</w:t>
      </w:r>
    </w:p>
    <w:p>
      <w:pPr/>
    </w:p>
    <w:p>
      <w:pPr>
        <w:jc w:val="left"/>
      </w:pPr>
      <w:r>
        <w:rPr>
          <w:rFonts w:ascii="Consolas" w:eastAsia="Consolas" w:hAnsi="Consolas" w:cs="Consolas"/>
          <w:b w:val="0"/>
          <w:sz w:val="28"/>
        </w:rPr>
        <w:t xml:space="preserve">Среди населения практически не было жертв и раненых, но поскольку существовал риск нарваться на не совсем адекватных солдат освободительной армии, то большинство предпочитало проводить время дома, отчего на улицах было откровенно малолюдно.
</w:t>
      </w:r>
    </w:p>
    <w:p>
      <w:pPr/>
    </w:p>
    <w:p>
      <w:pPr>
        <w:jc w:val="left"/>
      </w:pPr>
      <w:r>
        <w:rPr>
          <w:rFonts w:ascii="Consolas" w:eastAsia="Consolas" w:hAnsi="Consolas" w:cs="Consolas"/>
          <w:b w:val="0"/>
          <w:sz w:val="28"/>
        </w:rPr>
        <w:t xml:space="preserve">Вначале я направился в императорский дворец, чтобы договориться о встрече, но нас развернули сразу же возле порога, заявив что Император никого не принимает, поскольку слишком занят поддержанием стабильной ситуации в Столице.
</w:t>
      </w:r>
    </w:p>
    <w:p>
      <w:pPr/>
    </w:p>
    <w:p>
      <w:pPr>
        <w:jc w:val="left"/>
      </w:pPr>
      <w:r>
        <w:rPr>
          <w:rFonts w:ascii="Consolas" w:eastAsia="Consolas" w:hAnsi="Consolas" w:cs="Consolas"/>
          <w:b w:val="0"/>
          <w:sz w:val="28"/>
        </w:rPr>
        <w:t xml:space="preserve">- «Он чуть было прямо не сказал: «Иностранцы, зачем вы сюда припёрлись?»…»
</w:t>
      </w:r>
    </w:p>
    <w:p>
      <w:pPr/>
    </w:p>
    <w:p>
      <w:pPr>
        <w:jc w:val="left"/>
      </w:pPr>
      <w:r>
        <w:rPr>
          <w:rFonts w:ascii="Consolas" w:eastAsia="Consolas" w:hAnsi="Consolas" w:cs="Consolas"/>
          <w:b w:val="0"/>
          <w:sz w:val="28"/>
        </w:rPr>
        <w:t xml:space="preserve">- «Думаю они прекрасно понимают, что при встрече мы можем просить лишь о выплате причитающегося нам вознаграждения.»
</w:t>
      </w:r>
    </w:p>
    <w:p>
      <w:pPr/>
    </w:p>
    <w:p>
      <w:pPr>
        <w:jc w:val="left"/>
      </w:pPr>
      <w:r>
        <w:rPr>
          <w:rFonts w:ascii="Consolas" w:eastAsia="Consolas" w:hAnsi="Consolas" w:cs="Consolas"/>
          <w:b w:val="0"/>
          <w:sz w:val="28"/>
        </w:rPr>
        <w:t xml:space="preserve">- «Вот же скупердяй…»
</w:t>
      </w:r>
    </w:p>
    <w:p>
      <w:pPr/>
    </w:p>
    <w:p>
      <w:pPr>
        <w:jc w:val="left"/>
      </w:pPr>
      <w:r>
        <w:rPr>
          <w:rFonts w:ascii="Consolas" w:eastAsia="Consolas" w:hAnsi="Consolas" w:cs="Consolas"/>
          <w:b w:val="0"/>
          <w:sz w:val="28"/>
        </w:rPr>
        <w:t xml:space="preserve">- «Похоже Император из него вышел откровенно недалёкий!»
</w:t>
      </w:r>
    </w:p>
    <w:p>
      <w:pPr/>
    </w:p>
    <w:p>
      <w:pPr>
        <w:jc w:val="left"/>
      </w:pPr>
      <w:r>
        <w:rPr>
          <w:rFonts w:ascii="Consolas" w:eastAsia="Consolas" w:hAnsi="Consolas" w:cs="Consolas"/>
          <w:b w:val="0"/>
          <w:sz w:val="28"/>
        </w:rPr>
        <w:t xml:space="preserve">Не собираясь сдерживать в себе эмоции, прямо высказался об Императоре Доши.
</w:t>
      </w:r>
    </w:p>
    <w:p>
      <w:pPr/>
    </w:p>
    <w:p>
      <w:pPr>
        <w:jc w:val="left"/>
      </w:pPr>
      <w:r>
        <w:rPr>
          <w:rFonts w:ascii="Consolas" w:eastAsia="Consolas" w:hAnsi="Consolas" w:cs="Consolas"/>
          <w:b w:val="0"/>
          <w:sz w:val="28"/>
        </w:rPr>
        <w:t xml:space="preserve">После императорского дворца мы отправились в штаб имперской армии, где практически сразу смогли встретиться с Терезой.
</w:t>
      </w:r>
    </w:p>
    <w:p>
      <w:pPr/>
    </w:p>
    <w:p>
      <w:pPr>
        <w:jc w:val="left"/>
      </w:pPr>
      <w:r>
        <w:rPr>
          <w:rFonts w:ascii="Consolas" w:eastAsia="Consolas" w:hAnsi="Consolas" w:cs="Consolas"/>
          <w:b w:val="0"/>
          <w:sz w:val="28"/>
        </w:rPr>
        <w:t xml:space="preserve">- «Мне доложили Венделин, что ты ходил к текущему Императору?»
</w:t>
      </w:r>
    </w:p>
    <w:p>
      <w:pPr/>
    </w:p>
    <w:p>
      <w:pPr>
        <w:jc w:val="left"/>
      </w:pPr>
      <w:r>
        <w:rPr>
          <w:rFonts w:ascii="Consolas" w:eastAsia="Consolas" w:hAnsi="Consolas" w:cs="Consolas"/>
          <w:b w:val="0"/>
          <w:sz w:val="28"/>
        </w:rPr>
        <w:t xml:space="preserve">Это обращение «текущий Император» более чем чётко показывали испытываемые ею к нему чувства. Поскольку он выжил, то большая часть исполнительной власти тут же перешла к нему, в том числе и в отношении вознаграждений. Конечно с нами заключала договорённость именно Герцогиня Филип, вот только в текущей финансовой ситуации она обанкротится лишь от одного нашего вознаграждения. А если этого потребуют и остальные благородные – то для освободительной армии это будет обозначать самый настоящий конец. Именно поэтому я ничего не собирался ей сейчас говорить.
</w:t>
      </w:r>
    </w:p>
    <w:p>
      <w:pPr/>
    </w:p>
    <w:p>
      <w:pPr>
        <w:jc w:val="left"/>
      </w:pPr>
      <w:r>
        <w:rPr>
          <w:rFonts w:ascii="Consolas" w:eastAsia="Consolas" w:hAnsi="Consolas" w:cs="Consolas"/>
          <w:b w:val="0"/>
          <w:sz w:val="28"/>
        </w:rPr>
        <w:t xml:space="preserve">- «Да, я сходил туда. Как говорится, попытка – не пытка.»
</w:t>
      </w:r>
    </w:p>
    <w:p>
      <w:pPr/>
    </w:p>
    <w:p>
      <w:pPr>
        <w:jc w:val="left"/>
      </w:pPr>
      <w:r>
        <w:rPr>
          <w:rFonts w:ascii="Consolas" w:eastAsia="Consolas" w:hAnsi="Consolas" w:cs="Consolas"/>
          <w:b w:val="0"/>
          <w:sz w:val="28"/>
        </w:rPr>
        <w:t xml:space="preserve">Вкратце обрисовал я Терезе, как меня развернули у парадного входа в императорский дворец.
</w:t>
      </w:r>
    </w:p>
    <w:p>
      <w:pPr/>
    </w:p>
    <w:p>
      <w:pPr>
        <w:jc w:val="left"/>
      </w:pPr>
      <w:r>
        <w:rPr>
          <w:rFonts w:ascii="Consolas" w:eastAsia="Consolas" w:hAnsi="Consolas" w:cs="Consolas"/>
          <w:b w:val="0"/>
          <w:sz w:val="28"/>
        </w:rPr>
        <w:t xml:space="preserve">- «Текущий Император пришёл в ярость от того, что я по собственной инициативе наняла солдат и магов из Королевства Хельмут. Так что насчёт твоей награды Венделин, боюсь он будет стоять до конца…»
</w:t>
      </w:r>
    </w:p>
    <w:p>
      <w:pPr/>
    </w:p>
    <w:p>
      <w:pPr>
        <w:jc w:val="left"/>
      </w:pPr>
      <w:r>
        <w:rPr>
          <w:rFonts w:ascii="Consolas" w:eastAsia="Consolas" w:hAnsi="Consolas" w:cs="Consolas"/>
          <w:b w:val="0"/>
          <w:sz w:val="28"/>
        </w:rPr>
        <w:t xml:space="preserve">- «В принципе, чего и можно было ожидать…»
</w:t>
      </w:r>
    </w:p>
    <w:p>
      <w:pPr/>
    </w:p>
    <w:p>
      <w:pPr>
        <w:jc w:val="left"/>
      </w:pPr>
      <w:r>
        <w:rPr>
          <w:rFonts w:ascii="Consolas" w:eastAsia="Consolas" w:hAnsi="Consolas" w:cs="Consolas"/>
          <w:b w:val="0"/>
          <w:sz w:val="28"/>
        </w:rPr>
        <w:t xml:space="preserve">Обернувшись к Доши я увидел, что выражение его лица также было довольно мрачным. Разграбленная и лишённая всего ценного Столица… как-то совсем не на такое рассчитывали те, кто упорно трудился ради освобождения Империи Эркхарт от повстанцев.
</w:t>
      </w:r>
    </w:p>
    <w:p>
      <w:pPr/>
    </w:p>
    <w:p>
      <w:pPr>
        <w:jc w:val="left"/>
      </w:pPr>
      <w:r>
        <w:rPr>
          <w:rFonts w:ascii="Consolas" w:eastAsia="Consolas" w:hAnsi="Consolas" w:cs="Consolas"/>
          <w:b w:val="0"/>
          <w:sz w:val="28"/>
        </w:rPr>
        <w:t xml:space="preserve">- «Если ты согласишься на земли, то я возможно что-то смогу придумать…»
</w:t>
      </w:r>
    </w:p>
    <w:p>
      <w:pPr/>
    </w:p>
    <w:p>
      <w:pPr>
        <w:jc w:val="left"/>
      </w:pPr>
      <w:r>
        <w:rPr>
          <w:rFonts w:ascii="Consolas" w:eastAsia="Consolas" w:hAnsi="Consolas" w:cs="Consolas"/>
          <w:b w:val="0"/>
          <w:sz w:val="28"/>
        </w:rPr>
        <w:t xml:space="preserve">- «Нет, в чужой стране мне такого точно не нужно.»
</w:t>
      </w:r>
    </w:p>
    <w:p>
      <w:pPr/>
    </w:p>
    <w:p>
      <w:pPr>
        <w:jc w:val="left"/>
      </w:pPr>
      <w:r>
        <w:rPr>
          <w:rFonts w:ascii="Consolas" w:eastAsia="Consolas" w:hAnsi="Consolas" w:cs="Consolas"/>
          <w:b w:val="0"/>
          <w:sz w:val="28"/>
        </w:rPr>
        <w:t xml:space="preserve">Я уже и так владею обширными землями Графского Дома Баумейстер, так что ещё дополнительная территория в Империи мне помимо головной боли в принципе ничего не принесёт.
</w:t>
      </w:r>
    </w:p>
    <w:p>
      <w:pPr/>
    </w:p>
    <w:p>
      <w:pPr>
        <w:jc w:val="left"/>
      </w:pPr>
      <w:r>
        <w:rPr>
          <w:rFonts w:ascii="Consolas" w:eastAsia="Consolas" w:hAnsi="Consolas" w:cs="Consolas"/>
          <w:b w:val="0"/>
          <w:sz w:val="28"/>
        </w:rPr>
        <w:t xml:space="preserve">- «Похоже наш текущий Император считает точно так же. Он заявил, что не отдаст и пяди территории потенциальным противникам, таким как Высшее Графство Мидзухо, не говоря уже об иностранцах.»
</w:t>
      </w:r>
    </w:p>
    <w:p>
      <w:pPr/>
    </w:p>
    <w:p>
      <w:pPr>
        <w:jc w:val="left"/>
      </w:pPr>
      <w:r>
        <w:rPr>
          <w:rFonts w:ascii="Consolas" w:eastAsia="Consolas" w:hAnsi="Consolas" w:cs="Consolas"/>
          <w:b w:val="0"/>
          <w:sz w:val="28"/>
        </w:rPr>
        <w:t xml:space="preserve">- «Ну и что в таком случае он предлагает?»
</w:t>
      </w:r>
    </w:p>
    <w:p>
      <w:pPr/>
    </w:p>
    <w:p>
      <w:pPr>
        <w:jc w:val="left"/>
      </w:pPr>
      <w:r>
        <w:rPr>
          <w:rFonts w:ascii="Consolas" w:eastAsia="Consolas" w:hAnsi="Consolas" w:cs="Consolas"/>
          <w:b w:val="0"/>
          <w:sz w:val="28"/>
        </w:rPr>
        <w:t xml:space="preserve">- «Средств у него никаких нет, так что…»
</w:t>
      </w:r>
    </w:p>
    <w:p>
      <w:pPr/>
    </w:p>
    <w:p>
      <w:pPr>
        <w:jc w:val="left"/>
      </w:pPr>
      <w:r>
        <w:rPr>
          <w:rFonts w:ascii="Consolas" w:eastAsia="Consolas" w:hAnsi="Consolas" w:cs="Consolas"/>
          <w:b w:val="0"/>
          <w:sz w:val="28"/>
        </w:rPr>
        <w:t xml:space="preserve">Поскольку Герцог Нюрнберг довольно талантливо подошёл к вопросу экспроприации – то коалиция против него, можно сказать разделилась на фракцию Императора, фракцию Терезы и вне фракционных, то есть всех чужаков.
</w:t>
      </w:r>
    </w:p>
    <w:p>
      <w:pPr/>
    </w:p>
    <w:p>
      <w:pPr>
        <w:jc w:val="left"/>
      </w:pPr>
      <w:r>
        <w:rPr>
          <w:rFonts w:ascii="Consolas" w:eastAsia="Consolas" w:hAnsi="Consolas" w:cs="Consolas"/>
          <w:b w:val="0"/>
          <w:sz w:val="28"/>
        </w:rPr>
        <w:t xml:space="preserve">Да, хоть нас было и относительно немного, но влияние наше было не так уж и слабо, тем более что после произошедшего вряд ли можно было ожидать, что мы послушно будем выполнять все указания Терезы.
</w:t>
      </w:r>
    </w:p>
    <w:p>
      <w:pPr/>
    </w:p>
    <w:p>
      <w:pPr>
        <w:jc w:val="left"/>
      </w:pPr>
      <w:r>
        <w:rPr>
          <w:rFonts w:ascii="Consolas" w:eastAsia="Consolas" w:hAnsi="Consolas" w:cs="Consolas"/>
          <w:b w:val="0"/>
          <w:sz w:val="28"/>
        </w:rPr>
        <w:t xml:space="preserve">- «Честно говоря, меня очень интересует будущая политика Императора, сидящего сейчас с умным лицом на созданном из песка троне.»
</w:t>
      </w:r>
    </w:p>
    <w:p>
      <w:pPr/>
    </w:p>
    <w:p>
      <w:pPr>
        <w:jc w:val="left"/>
      </w:pPr>
      <w:r>
        <w:rPr>
          <w:rFonts w:ascii="Consolas" w:eastAsia="Consolas" w:hAnsi="Consolas" w:cs="Consolas"/>
          <w:b w:val="0"/>
          <w:sz w:val="28"/>
        </w:rPr>
        <w:t xml:space="preserve">- «Весьма жёсткие слова Доши.»
</w:t>
      </w:r>
    </w:p>
    <w:p>
      <w:pPr/>
    </w:p>
    <w:p>
      <w:pPr>
        <w:jc w:val="left"/>
      </w:pPr>
      <w:r>
        <w:rPr>
          <w:rFonts w:ascii="Consolas" w:eastAsia="Consolas" w:hAnsi="Consolas" w:cs="Consolas"/>
          <w:b w:val="0"/>
          <w:sz w:val="28"/>
        </w:rPr>
        <w:t xml:space="preserve">Как он и сказал, сейчас власть Императора Эркхарта XVII имела под собой весьма непрочную основу. Многие состоявшие в освободительной армии благородные были бы совсем не прочь, чтобы он добровольно отрёкся от престола и взял на себя ответственность за произошедший государственный переворот.
</w:t>
      </w:r>
    </w:p>
    <w:p>
      <w:pPr/>
    </w:p>
    <w:p>
      <w:pPr>
        <w:jc w:val="left"/>
      </w:pPr>
      <w:r>
        <w:rPr>
          <w:rFonts w:ascii="Consolas" w:eastAsia="Consolas" w:hAnsi="Consolas" w:cs="Consolas"/>
          <w:b w:val="0"/>
          <w:sz w:val="28"/>
        </w:rPr>
        <w:t xml:space="preserve">Вот только после освобождения он продолжал вести себя словно ни в чём не бывало, всеми силами стараясь сконцентрировать у себя в руках как можно больше власти, соответственно мешая Терезе и не давая разрешить ситуацию со Столицей.
</w:t>
      </w:r>
    </w:p>
    <w:p>
      <w:pPr/>
    </w:p>
    <w:p>
      <w:pPr>
        <w:jc w:val="left"/>
      </w:pPr>
      <w:r>
        <w:rPr>
          <w:rFonts w:ascii="Consolas" w:eastAsia="Consolas" w:hAnsi="Consolas" w:cs="Consolas"/>
          <w:b w:val="0"/>
          <w:sz w:val="28"/>
        </w:rPr>
        <w:t xml:space="preserve">- «Вариантов кроме как захватить Герцогство Нюрнберг и вернуть деньги к сожалению больше нет. Вот только спешить в этом деле точно не стоит…»
</w:t>
      </w:r>
    </w:p>
    <w:p>
      <w:pPr/>
    </w:p>
    <w:p>
      <w:pPr>
        <w:jc w:val="left"/>
      </w:pPr>
      <w:r>
        <w:rPr>
          <w:rFonts w:ascii="Consolas" w:eastAsia="Consolas" w:hAnsi="Consolas" w:cs="Consolas"/>
          <w:b w:val="0"/>
          <w:sz w:val="28"/>
        </w:rPr>
        <w:t xml:space="preserve">В процессе отступления к Столице, Герцог Нюрнберг хоть и потерял некоторое количество своих элитных солдат, но это определённо не было для него смертельно. Наоборот, скорее всего из-за отступления в свои земли его боевые силы ещё более возросли. Ну а поскольку у него много денег, товаров и продовольствия – то войну он может вести с лёгкостью ещё хоть несколько лет.
</w:t>
      </w:r>
    </w:p>
    <w:p>
      <w:pPr/>
    </w:p>
    <w:p>
      <w:pPr>
        <w:jc w:val="left"/>
      </w:pPr>
      <w:r>
        <w:rPr>
          <w:rFonts w:ascii="Consolas" w:eastAsia="Consolas" w:hAnsi="Consolas" w:cs="Consolas"/>
          <w:b w:val="0"/>
          <w:sz w:val="28"/>
        </w:rPr>
        <w:t xml:space="preserve">- «Если мы вторгнемся к нему без какого-либо плана – то скорее всего попросту сыграем ему на руку, всё же юг является тылом именно Герцога Нюрнберга, но никак не нашим.»
</w:t>
      </w:r>
    </w:p>
    <w:p>
      <w:pPr/>
    </w:p>
    <w:p>
      <w:pPr>
        <w:jc w:val="left"/>
      </w:pPr>
      <w:r>
        <w:rPr>
          <w:rFonts w:ascii="Consolas" w:eastAsia="Consolas" w:hAnsi="Consolas" w:cs="Consolas"/>
          <w:b w:val="0"/>
          <w:sz w:val="28"/>
        </w:rPr>
        <w:t xml:space="preserve">За эти шесть дней непрерывных сражений он сполна продемонстрировал свой талант полководца, тем более руины из эпохи Древней Магической Цивилизации, благодаря которым он сумел нивелировать наши преимущества – также находятся где-то на его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(3/3) – А веселье ведь только начинается…
</w:t>
      </w:r>
    </w:p>
    <w:p>
      <w:pPr/>
    </w:p>
    <w:p>
      <w:pPr>
        <w:jc w:val="left"/>
      </w:pPr>
      <w:r>
        <w:rPr>
          <w:rFonts w:ascii="Consolas" w:eastAsia="Consolas" w:hAnsi="Consolas" w:cs="Consolas"/>
          <w:b w:val="0"/>
          <w:sz w:val="28"/>
        </w:rPr>
        <w:t xml:space="preserve">Глава 97 (часть 3) – А веселье ведь только начинается…
</w:t>
      </w:r>
    </w:p>
    <w:p>
      <w:pPr/>
    </w:p>
    <w:p>
      <w:pPr>
        <w:jc w:val="left"/>
      </w:pPr>
      <w:r>
        <w:rPr>
          <w:rFonts w:ascii="Consolas" w:eastAsia="Consolas" w:hAnsi="Consolas" w:cs="Consolas"/>
          <w:b w:val="0"/>
          <w:sz w:val="28"/>
        </w:rPr>
        <w:t xml:space="preserve"> За эти шесть дней непрерывных сражений он сполна продемонстрировал свой талант полководца, а руины из эпохи Древней Магической Цивилизации, благодаря которым он сумел нивелировать наши преимущества – также находятся где-то на его землях.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«Взрывающиеся големы действительно являются проблемой…» (Тереза)
</w:t>
      </w:r>
    </w:p>
    <w:p>
      <w:pPr/>
    </w:p>
    <w:p>
      <w:pPr>
        <w:jc w:val="left"/>
      </w:pPr>
      <w:r>
        <w:rPr>
          <w:rFonts w:ascii="Consolas" w:eastAsia="Consolas" w:hAnsi="Consolas" w:cs="Consolas"/>
          <w:b w:val="0"/>
          <w:sz w:val="28"/>
        </w:rPr>
        <w:t xml:space="preserve">Кроме того устройства, блокирующего магию общения и передвижения – в Столице не оказалось, а это означало что Герцог забрал его с собой на юг, либо же его здесь вообще никогда не было.
</w:t>
      </w:r>
    </w:p>
    <w:p>
      <w:pPr/>
    </w:p>
    <w:p>
      <w:pPr>
        <w:jc w:val="left"/>
      </w:pPr>
      <w:r>
        <w:rPr>
          <w:rFonts w:ascii="Consolas" w:eastAsia="Consolas" w:hAnsi="Consolas" w:cs="Consolas"/>
          <w:b w:val="0"/>
          <w:sz w:val="28"/>
        </w:rPr>
        <w:t xml:space="preserve">- «(Даже если бы я сейчас из-за всей этой откровенной неразберихи решил вернуться в Королевство, то проблему с воздействием неизвестного артефакта это бы точно не решило…)»
</w:t>
      </w:r>
    </w:p>
    <w:p>
      <w:pPr/>
    </w:p>
    <w:p>
      <w:pPr>
        <w:jc w:val="left"/>
      </w:pPr>
      <w:r>
        <w:rPr>
          <w:rFonts w:ascii="Consolas" w:eastAsia="Consolas" w:hAnsi="Consolas" w:cs="Consolas"/>
          <w:b w:val="0"/>
          <w:sz w:val="28"/>
        </w:rPr>
        <w:t xml:space="preserve">Рано или поздно он вторгнется в Королевство, и тогда с этим также нужно будет что-то делать. Вот только никто не может дать гарантию, что он достаточным образом не подготовится… тем более что он считает меня своим врагом, а значит для него я буду являться одной из первоочередных целей.
</w:t>
      </w:r>
    </w:p>
    <w:p>
      <w:pPr/>
    </w:p>
    <w:p>
      <w:pPr>
        <w:jc w:val="left"/>
      </w:pPr>
      <w:r>
        <w:rPr>
          <w:rFonts w:ascii="Consolas" w:eastAsia="Consolas" w:hAnsi="Consolas" w:cs="Consolas"/>
          <w:b w:val="0"/>
          <w:sz w:val="28"/>
        </w:rPr>
        <w:t xml:space="preserve">- «(Так или иначе, но я должен его победить…)»
</w:t>
      </w:r>
    </w:p>
    <w:p>
      <w:pPr/>
    </w:p>
    <w:p>
      <w:pPr>
        <w:jc w:val="left"/>
      </w:pPr>
      <w:r>
        <w:rPr>
          <w:rFonts w:ascii="Consolas" w:eastAsia="Consolas" w:hAnsi="Consolas" w:cs="Consolas"/>
          <w:b w:val="0"/>
          <w:sz w:val="28"/>
        </w:rPr>
        <w:t xml:space="preserve">Был также вариант возвращения в Королевство и уже при поддержке Его Величества придумать контрмеры, вот только с любой точки зрения более разумно было расправиться с этим здесь и сейчас.
</w:t>
      </w:r>
    </w:p>
    <w:p>
      <w:pPr/>
    </w:p>
    <w:p>
      <w:pPr>
        <w:jc w:val="left"/>
      </w:pPr>
      <w:r>
        <w:rPr>
          <w:rFonts w:ascii="Consolas" w:eastAsia="Consolas" w:hAnsi="Consolas" w:cs="Consolas"/>
          <w:b w:val="0"/>
          <w:sz w:val="28"/>
        </w:rPr>
        <w:t xml:space="preserve">Понимая серьёзность данной ситуации, в Королевство не собирались пытаться вернуться даже Граф Шульц и Филип с Кристофом. По логике в первую очередь они должны были подумать о собственных жизнях и безопасности, но тем не менее они также как защитники Королевства осознавали необходимость что-то делать с хаосом в соседней стране.
</w:t>
      </w:r>
    </w:p>
    <w:p>
      <w:pPr/>
    </w:p>
    <w:p>
      <w:pPr>
        <w:jc w:val="left"/>
      </w:pPr>
      <w:r>
        <w:rPr>
          <w:rFonts w:ascii="Consolas" w:eastAsia="Consolas" w:hAnsi="Consolas" w:cs="Consolas"/>
          <w:b w:val="0"/>
          <w:sz w:val="28"/>
        </w:rPr>
        <w:t xml:space="preserve">- «Связи между государствами больше нет, а значит использование шпионов и информаторов становится невозможно.»
</w:t>
      </w:r>
    </w:p>
    <w:p>
      <w:pPr/>
    </w:p>
    <w:p>
      <w:pPr>
        <w:jc w:val="left"/>
      </w:pPr>
      <w:r>
        <w:rPr>
          <w:rFonts w:ascii="Consolas" w:eastAsia="Consolas" w:hAnsi="Consolas" w:cs="Consolas"/>
          <w:b w:val="0"/>
          <w:sz w:val="28"/>
        </w:rPr>
        <w:t xml:space="preserve">К тому же по мнению Графа Шульца, без магических дирижаблей адекватных способов вернуться пяти тысячам человек – попросту не существовало, поэтому лучше было проследить за ситуацией непосредственно на месте…
</w:t>
      </w:r>
    </w:p>
    <w:p>
      <w:pPr/>
    </w:p>
    <w:p>
      <w:pPr>
        <w:jc w:val="left"/>
      </w:pPr>
      <w:r>
        <w:rPr>
          <w:rFonts w:ascii="Consolas" w:eastAsia="Consolas" w:hAnsi="Consolas" w:cs="Consolas"/>
          <w:b w:val="0"/>
          <w:sz w:val="28"/>
        </w:rPr>
        <w:t xml:space="preserve">- «Кроме того хоть об этом и не распространяются, но кристаллы маны со всех магических дирижаблей были демонтированы.» (Тереза)
</w:t>
      </w:r>
    </w:p>
    <w:p>
      <w:pPr/>
    </w:p>
    <w:p>
      <w:pPr>
        <w:jc w:val="left"/>
      </w:pPr>
      <w:r>
        <w:rPr>
          <w:rFonts w:ascii="Consolas" w:eastAsia="Consolas" w:hAnsi="Consolas" w:cs="Consolas"/>
          <w:b w:val="0"/>
          <w:sz w:val="28"/>
        </w:rPr>
        <w:t xml:space="preserve">- «Сомневаюсь, что Герцог Нюрнберг собирается их применить для чего-то доброго и хорошего.»
</w:t>
      </w:r>
    </w:p>
    <w:p>
      <w:pPr/>
    </w:p>
    <w:p>
      <w:pPr>
        <w:jc w:val="left"/>
      </w:pPr>
      <w:r>
        <w:rPr>
          <w:rFonts w:ascii="Consolas" w:eastAsia="Consolas" w:hAnsi="Consolas" w:cs="Consolas"/>
          <w:b w:val="0"/>
          <w:sz w:val="28"/>
        </w:rPr>
        <w:t xml:space="preserve">От магических дирижаблей не было никакого проку, вот только похоже ему и этого показалось мало. Если он как-то сумеет применить эти магические кристаллы в качестве оружия – то в победе имперской армии в её текущем состоянии, у меня честно говоря были откровенные сомнения.
</w:t>
      </w:r>
    </w:p>
    <w:p>
      <w:pPr/>
    </w:p>
    <w:p>
      <w:pPr>
        <w:jc w:val="left"/>
      </w:pPr>
      <w:r>
        <w:rPr>
          <w:rFonts w:ascii="Consolas" w:eastAsia="Consolas" w:hAnsi="Consolas" w:cs="Consolas"/>
          <w:b w:val="0"/>
          <w:sz w:val="28"/>
        </w:rPr>
        <w:t xml:space="preserve">После освобождения Столицы её общая численность конечно возросла, в частности за счёт освобождения державшихся под стражей остальных сохранявших нейтралитет благородных и частей имперских войск.
</w:t>
      </w:r>
    </w:p>
    <w:p>
      <w:pPr/>
    </w:p>
    <w:p>
      <w:pPr>
        <w:jc w:val="left"/>
      </w:pPr>
      <w:r>
        <w:rPr>
          <w:rFonts w:ascii="Consolas" w:eastAsia="Consolas" w:hAnsi="Consolas" w:cs="Consolas"/>
          <w:b w:val="0"/>
          <w:sz w:val="28"/>
        </w:rPr>
        <w:t xml:space="preserve">- «За счёт фракции Императора численность противников Герцога Нюрнберга увеличилась, вот только это точно не пойдёт нам на пользу. А уж о качестве военных сил я вообще промолчу, в частности там есть немало предавших нас откровенно сомнительных личностей. И хоть некоторые из них гордо заявляют, что так и не приняли сторону Герцога Нюрнберга несмотря на все испытываемые ими мучения – вот только вся правда состоит как раз в том, что большинство из них Герцогу и даром не сдались.»
</w:t>
      </w:r>
    </w:p>
    <w:p>
      <w:pPr/>
    </w:p>
    <w:p>
      <w:pPr>
        <w:jc w:val="left"/>
      </w:pPr>
      <w:r>
        <w:rPr>
          <w:rFonts w:ascii="Consolas" w:eastAsia="Consolas" w:hAnsi="Consolas" w:cs="Consolas"/>
          <w:b w:val="0"/>
          <w:sz w:val="28"/>
        </w:rPr>
        <w:t xml:space="preserve">- «То есть всех кого он посчитал полезным, Герцог Нюрнберг перетянул на свою сторону?»
</w:t>
      </w:r>
    </w:p>
    <w:p>
      <w:pPr/>
    </w:p>
    <w:p>
      <w:pPr>
        <w:jc w:val="left"/>
      </w:pPr>
      <w:r>
        <w:rPr>
          <w:rFonts w:ascii="Consolas" w:eastAsia="Consolas" w:hAnsi="Consolas" w:cs="Consolas"/>
          <w:b w:val="0"/>
          <w:sz w:val="28"/>
        </w:rPr>
        <w:t xml:space="preserve">- «Да, тем или иным способом. И поскольку выходит, что часть освободительной армии перешла на сторону текущего Императора – то превосходства по численности солдат у нас как бы уже и нет. Поэтому при явном недостатке продовольствия и сил, мы попросту не можем отправиться в Герцогство Нюрнберг.»
</w:t>
      </w:r>
    </w:p>
    <w:p>
      <w:pPr/>
    </w:p>
    <w:p>
      <w:pPr>
        <w:jc w:val="left"/>
      </w:pPr>
      <w:r>
        <w:rPr>
          <w:rFonts w:ascii="Consolas" w:eastAsia="Consolas" w:hAnsi="Consolas" w:cs="Consolas"/>
          <w:b w:val="0"/>
          <w:sz w:val="28"/>
        </w:rPr>
        <w:t xml:space="preserve">То есть в текущих реалиях мы выходит, вообще ничего не могли сделать.
</w:t>
      </w:r>
    </w:p>
    <w:p>
      <w:pPr/>
    </w:p>
    <w:p>
      <w:pPr>
        <w:jc w:val="left"/>
      </w:pPr>
      <w:r>
        <w:rPr>
          <w:rFonts w:ascii="Consolas" w:eastAsia="Consolas" w:hAnsi="Consolas" w:cs="Consolas"/>
          <w:b w:val="0"/>
          <w:sz w:val="28"/>
        </w:rPr>
        <w:t xml:space="preserve">- «Но ладно, с этим всё более-менее понятно, мы слышали слухи насчёт создаваемой освободительной армией плохой репутации?»
</w:t>
      </w:r>
    </w:p>
    <w:p>
      <w:pPr/>
    </w:p>
    <w:p>
      <w:pPr>
        <w:jc w:val="left"/>
      </w:pPr>
      <w:r>
        <w:rPr>
          <w:rFonts w:ascii="Consolas" w:eastAsia="Consolas" w:hAnsi="Consolas" w:cs="Consolas"/>
          <w:b w:val="0"/>
          <w:sz w:val="28"/>
        </w:rPr>
        <w:t xml:space="preserve">- «Думаю речь идёт о грабежах и нападений на женщин? Это займёт некоторое время… но это уже мои заботы.»
</w:t>
      </w:r>
    </w:p>
    <w:p>
      <w:pPr/>
    </w:p>
    <w:p>
      <w:pPr>
        <w:jc w:val="left"/>
      </w:pPr>
      <w:r>
        <w:rPr>
          <w:rFonts w:ascii="Consolas" w:eastAsia="Consolas" w:hAnsi="Consolas" w:cs="Consolas"/>
          <w:b w:val="0"/>
          <w:sz w:val="28"/>
        </w:rPr>
        <w:t xml:space="preserve">В соответствии с военным положение было казнено несколько сотен солдат, вот только за каждый такой случай необходимо было проводить настоящую битву с благородными, в войске которых эти солдаты и состояли.
</w:t>
      </w:r>
    </w:p>
    <w:p>
      <w:pPr/>
    </w:p>
    <w:p>
      <w:pPr>
        <w:jc w:val="left"/>
      </w:pPr>
      <w:r>
        <w:rPr>
          <w:rFonts w:ascii="Consolas" w:eastAsia="Consolas" w:hAnsi="Consolas" w:cs="Consolas"/>
          <w:b w:val="0"/>
          <w:sz w:val="28"/>
        </w:rPr>
        <w:t xml:space="preserve">- «Меня всеми силами убеждали, что после возвращения на свои земли они станут примерными семьянинами и прочим. Отчего требовали уменьшить наказание, но я не собираюсь давать за такое поблажки.»
</w:t>
      </w:r>
    </w:p>
    <w:p>
      <w:pPr/>
    </w:p>
    <w:p>
      <w:pPr>
        <w:jc w:val="left"/>
      </w:pPr>
      <w:r>
        <w:rPr>
          <w:rFonts w:ascii="Consolas" w:eastAsia="Consolas" w:hAnsi="Consolas" w:cs="Consolas"/>
          <w:b w:val="0"/>
          <w:sz w:val="28"/>
        </w:rPr>
        <w:t xml:space="preserve">Конечно же такое устроило не всех, отчего некоторые в итоге переметнулись в фракцию Императора.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«Конечно в словах Эрвина что-то есть, вот только и у Императора достаточная слабая поддержка.»
</w:t>
      </w:r>
    </w:p>
    <w:p>
      <w:pPr/>
    </w:p>
    <w:p>
      <w:pPr>
        <w:jc w:val="left"/>
      </w:pPr>
      <w:r>
        <w:rPr>
          <w:rFonts w:ascii="Consolas" w:eastAsia="Consolas" w:hAnsi="Consolas" w:cs="Consolas"/>
          <w:b w:val="0"/>
          <w:sz w:val="28"/>
        </w:rPr>
        <w:t xml:space="preserve">Похоже уже даже сама Тереза начала осознавать, что захват Столицы не только не способствовал увеличению наших сил, но и наоборот сыграл резко негативно. В частности этому поспособствовал не функционирующий, вследствие смерти и раскола между двумя фракциями членов – Конгресс Благородных, который как раз и должен был сдерживать Императора.
</w:t>
      </w:r>
    </w:p>
    <w:p>
      <w:pPr/>
    </w:p>
    <w:p>
      <w:pPr>
        <w:jc w:val="left"/>
      </w:pPr>
      <w:r>
        <w:rPr>
          <w:rFonts w:ascii="Consolas" w:eastAsia="Consolas" w:hAnsi="Consolas" w:cs="Consolas"/>
          <w:b w:val="0"/>
          <w:sz w:val="28"/>
        </w:rPr>
        <w:t xml:space="preserve">- «Герцог Нюрнберг придумал и исполнил коварный план, не так ли?»
</w:t>
      </w:r>
    </w:p>
    <w:p>
      <w:pPr/>
    </w:p>
    <w:p>
      <w:pPr>
        <w:jc w:val="left"/>
      </w:pPr>
      <w:r>
        <w:rPr>
          <w:rFonts w:ascii="Consolas" w:eastAsia="Consolas" w:hAnsi="Consolas" w:cs="Consolas"/>
          <w:b w:val="0"/>
          <w:sz w:val="28"/>
        </w:rPr>
        <w:t xml:space="preserve">- «Да, Столицу он всё же решил оставить совсем не просто так…» (Тереза)
</w:t>
      </w:r>
    </w:p>
    <w:p>
      <w:pPr/>
    </w:p>
    <w:p>
      <w:pPr>
        <w:jc w:val="left"/>
      </w:pPr>
      <w:r>
        <w:rPr>
          <w:rFonts w:ascii="Consolas" w:eastAsia="Consolas" w:hAnsi="Consolas" w:cs="Consolas"/>
          <w:b w:val="0"/>
          <w:sz w:val="28"/>
        </w:rPr>
        <w:t xml:space="preserve">Если так всё пойдёт и дальше, то полностью разочарованное Императором население Империи вполне может встретить Герцога Нюрнберга как настоящего освободителя, надеясь что своей железной рукой он наведёт такой желанный для большинства порядок.
</w:t>
      </w:r>
    </w:p>
    <w:p>
      <w:pPr/>
    </w:p>
    <w:p>
      <w:pPr>
        <w:jc w:val="left"/>
      </w:pPr>
      <w:r>
        <w:rPr>
          <w:rFonts w:ascii="Consolas" w:eastAsia="Consolas" w:hAnsi="Consolas" w:cs="Consolas"/>
          <w:b w:val="0"/>
          <w:sz w:val="28"/>
        </w:rPr>
        <w:t xml:space="preserve">- «Итак Тереза-доно, что же вы планируете делать?» (Армстронг)
</w:t>
      </w:r>
    </w:p>
    <w:p>
      <w:pPr/>
    </w:p>
    <w:p>
      <w:pPr>
        <w:jc w:val="left"/>
      </w:pPr>
      <w:r>
        <w:rPr>
          <w:rFonts w:ascii="Consolas" w:eastAsia="Consolas" w:hAnsi="Consolas" w:cs="Consolas"/>
          <w:b w:val="0"/>
          <w:sz w:val="28"/>
        </w:rPr>
        <w:t xml:space="preserve">- «Думаю, что… временно я вернусь на свои земли.»
</w:t>
      </w:r>
    </w:p>
    <w:p>
      <w:pPr/>
    </w:p>
    <w:p>
      <w:pPr>
        <w:jc w:val="left"/>
      </w:pPr>
      <w:r>
        <w:rPr>
          <w:rFonts w:ascii="Consolas" w:eastAsia="Consolas" w:hAnsi="Consolas" w:cs="Consolas"/>
          <w:b w:val="0"/>
          <w:sz w:val="28"/>
        </w:rPr>
        <w:t xml:space="preserve">Поскольку у Императора даже в мыслях не было отрекаться от престола – то Тереза пока что ничего не могла больше поделать. Конечно окружение советовало начать прямую конфронтацию с ним, вот только это могло привести лишь к ещё большим проблемам.
</w:t>
      </w:r>
    </w:p>
    <w:p>
      <w:pPr/>
    </w:p>
    <w:p>
      <w:pPr>
        <w:jc w:val="left"/>
      </w:pPr>
      <w:r>
        <w:rPr>
          <w:rFonts w:ascii="Consolas" w:eastAsia="Consolas" w:hAnsi="Consolas" w:cs="Consolas"/>
          <w:b w:val="0"/>
          <w:sz w:val="28"/>
        </w:rPr>
        <w:t xml:space="preserve">- «Подходящий момент ещё не настал… судя по всему текущий Император в ближайшее время собирается раздать вознаграждения. Но опять же, поскольку никаких средств у него нет – то всё ограничится медалями, должностями и возможно землям. Вот только я в принципе не могу представить, как же он в итоге решит поступить с вами.»
</w:t>
      </w:r>
    </w:p>
    <w:p>
      <w:pPr/>
    </w:p>
    <w:p>
      <w:pPr>
        <w:jc w:val="left"/>
      </w:pPr>
      <w:r>
        <w:rPr>
          <w:rFonts w:ascii="Consolas" w:eastAsia="Consolas" w:hAnsi="Consolas" w:cs="Consolas"/>
          <w:b w:val="0"/>
          <w:sz w:val="28"/>
        </w:rPr>
        <w:t xml:space="preserve">После этого наша аудиенция у Терезы была завершена.
</w:t>
      </w:r>
    </w:p>
    <w:p>
      <w:pPr/>
    </w:p>
    <w:p>
      <w:pPr>
        <w:jc w:val="left"/>
      </w:pPr>
      <w:r>
        <w:rPr>
          <w:rFonts w:ascii="Consolas" w:eastAsia="Consolas" w:hAnsi="Consolas" w:cs="Consolas"/>
          <w:b w:val="0"/>
          <w:sz w:val="28"/>
        </w:rPr>
        <w:t xml:space="preserve">- «Она не собирается идти на крайние меры.» (Армстронг)
</w:t>
      </w:r>
    </w:p>
    <w:p>
      <w:pPr/>
    </w:p>
    <w:p>
      <w:pPr>
        <w:jc w:val="left"/>
      </w:pPr>
      <w:r>
        <w:rPr>
          <w:rFonts w:ascii="Consolas" w:eastAsia="Consolas" w:hAnsi="Consolas" w:cs="Consolas"/>
          <w:b w:val="0"/>
          <w:sz w:val="28"/>
        </w:rPr>
        <w:t xml:space="preserve">- «В текущей ситуации мы ничего не можем с этим поделать…» (Венделин)
</w:t>
      </w:r>
    </w:p>
    <w:p>
      <w:pPr/>
    </w:p>
    <w:p>
      <w:pPr>
        <w:jc w:val="left"/>
      </w:pPr>
      <w:r>
        <w:rPr>
          <w:rFonts w:ascii="Consolas" w:eastAsia="Consolas" w:hAnsi="Consolas" w:cs="Consolas"/>
          <w:b w:val="0"/>
          <w:sz w:val="28"/>
        </w:rPr>
        <w:t xml:space="preserve">Видимо ранее она даже не испытывала сомнений, что даже если Император окажется жив – то он сам добровольно отречётся от власти. Вот только у него самого в планах этого не было… в принципе, думаю что в мирное время он бы был неплохим Императором. Вот только из-за Герцога Нюрнберга это оказалось невозможным, отчего Эркхарта XVII в определённом смысле также можно было назвать жертвой гражданской войны.
</w:t>
      </w:r>
    </w:p>
    <w:p>
      <w:pPr/>
    </w:p>
    <w:p>
      <w:pPr>
        <w:jc w:val="left"/>
      </w:pPr>
      <w:r>
        <w:rPr>
          <w:rFonts w:ascii="Consolas" w:eastAsia="Consolas" w:hAnsi="Consolas" w:cs="Consolas"/>
          <w:b w:val="0"/>
          <w:sz w:val="28"/>
        </w:rPr>
        <w:t xml:space="preserve">- «Венд, как против своей воли втянутый в это противостояние, мне не нравится, что ты только что сказал.»
</w:t>
      </w:r>
    </w:p>
    <w:p>
      <w:pPr/>
    </w:p>
    <w:p>
      <w:pPr>
        <w:jc w:val="left"/>
      </w:pPr>
      <w:r>
        <w:rPr>
          <w:rFonts w:ascii="Consolas" w:eastAsia="Consolas" w:hAnsi="Consolas" w:cs="Consolas"/>
          <w:b w:val="0"/>
          <w:sz w:val="28"/>
        </w:rPr>
        <w:t xml:space="preserve">- «Согласен с Эрвом, глупая смерть начинает маячить всё ближе.» (Армстронг)
</w:t>
      </w:r>
    </w:p>
    <w:p>
      <w:pPr/>
    </w:p>
    <w:p>
      <w:pPr>
        <w:jc w:val="left"/>
      </w:pPr>
      <w:r>
        <w:rPr>
          <w:rFonts w:ascii="Consolas" w:eastAsia="Consolas" w:hAnsi="Consolas" w:cs="Consolas"/>
          <w:b w:val="0"/>
          <w:sz w:val="28"/>
        </w:rPr>
        <w:t xml:space="preserve">Ни у кого не было сомнений, что путём раздачи наград Император собирается в первую очередь укрепить именно своё влияние, а уже затем после сбора урожая осенью, отправить на Герцогство Нюрнберг большую армию.
</w:t>
      </w:r>
    </w:p>
    <w:p>
      <w:pPr/>
    </w:p>
    <w:p>
      <w:pPr>
        <w:jc w:val="left"/>
      </w:pPr>
      <w:r>
        <w:rPr>
          <w:rFonts w:ascii="Consolas" w:eastAsia="Consolas" w:hAnsi="Consolas" w:cs="Consolas"/>
          <w:b w:val="0"/>
          <w:sz w:val="28"/>
        </w:rPr>
        <w:t xml:space="preserve">- «Поскольку это не является тайной для нас, то Герцог Нюрнберг должен понимать это ещё лучше, не так ли?»
</w:t>
      </w:r>
    </w:p>
    <w:p>
      <w:pPr/>
    </w:p>
    <w:p>
      <w:pPr>
        <w:jc w:val="left"/>
      </w:pPr>
      <w:r>
        <w:rPr>
          <w:rFonts w:ascii="Consolas" w:eastAsia="Consolas" w:hAnsi="Consolas" w:cs="Consolas"/>
          <w:b w:val="0"/>
          <w:sz w:val="28"/>
        </w:rPr>
        <w:t xml:space="preserve">- «Возможно это опять будут големы…»
</w:t>
      </w:r>
    </w:p>
    <w:p>
      <w:pPr/>
    </w:p>
    <w:p>
      <w:pPr>
        <w:jc w:val="left"/>
      </w:pPr>
      <w:r>
        <w:rPr>
          <w:rFonts w:ascii="Consolas" w:eastAsia="Consolas" w:hAnsi="Consolas" w:cs="Consolas"/>
          <w:b w:val="0"/>
          <w:sz w:val="28"/>
        </w:rPr>
        <w:t xml:space="preserve">Лишившийся возможности летать Доши, в прошедших боях сражался в основном против големов, отчего несколько раз оказывался в довольно опасных ситуациях. Для защиты как от самих големов, так и взрывов от них, у него конечно же был [Магический Барьер], вот только на это тратилось довольно много маны, отчего бои оказывались намного сложнее, нежели можно было ожидать.
</w:t>
      </w:r>
    </w:p>
    <w:p>
      <w:pPr/>
    </w:p>
    <w:p>
      <w:pPr>
        <w:jc w:val="left"/>
      </w:pPr>
      <w:r>
        <w:rPr>
          <w:rFonts w:ascii="Consolas" w:eastAsia="Consolas" w:hAnsi="Consolas" w:cs="Consolas"/>
          <w:b w:val="0"/>
          <w:sz w:val="28"/>
        </w:rPr>
        <w:t xml:space="preserve">- «Для меня, которого называют «Абсолютным Оружием», победить там – было делом чести!»
</w:t>
      </w:r>
    </w:p>
    <w:p>
      <w:pPr/>
    </w:p>
    <w:p>
      <w:pPr>
        <w:jc w:val="left"/>
      </w:pPr>
      <w:r>
        <w:rPr>
          <w:rFonts w:ascii="Consolas" w:eastAsia="Consolas" w:hAnsi="Consolas" w:cs="Consolas"/>
          <w:b w:val="0"/>
          <w:sz w:val="28"/>
        </w:rPr>
        <w:t xml:space="preserve">Но как я уже упоминал, далось это ему далеко не просто.
</w:t>
      </w:r>
    </w:p>
    <w:p>
      <w:pPr/>
    </w:p>
    <w:p>
      <w:pPr>
        <w:jc w:val="left"/>
      </w:pPr>
      <w:r>
        <w:rPr>
          <w:rFonts w:ascii="Consolas" w:eastAsia="Consolas" w:hAnsi="Consolas" w:cs="Consolas"/>
          <w:b w:val="0"/>
          <w:sz w:val="28"/>
        </w:rPr>
        <w:t xml:space="preserve">- «Помимо разработки контрмер по этим големам, нам также нужно решить, что мы будем делать после этой церемонии награждения.»
</w:t>
      </w:r>
    </w:p>
    <w:p>
      <w:pPr/>
    </w:p>
    <w:p>
      <w:pPr>
        <w:jc w:val="left"/>
      </w:pPr>
      <w:r>
        <w:rPr>
          <w:rFonts w:ascii="Consolas" w:eastAsia="Consolas" w:hAnsi="Consolas" w:cs="Consolas"/>
          <w:b w:val="0"/>
          <w:sz w:val="28"/>
        </w:rPr>
        <w:t xml:space="preserve">Обсуждали мы друг с другом на обратном пути различные животрепещущие вопросы.
</w:t>
      </w:r>
    </w:p>
    <w:p>
      <w:pPr/>
    </w:p>
    <w:p>
      <w:pPr>
        <w:jc w:val="left"/>
      </w:pPr>
      <w:r>
        <w:rPr>
          <w:rFonts w:ascii="Consolas" w:eastAsia="Consolas" w:hAnsi="Consolas" w:cs="Consolas"/>
          <w:b w:val="0"/>
          <w:sz w:val="28"/>
        </w:rPr>
        <w:t xml:space="preserve">Спустя приблизительно неделю, меня неожиданно вызвали в императорский дворец. Когда же я преклонил колено перед строго одетым Эркхартом XVII, он приказал камергеру что-то принести.
</w:t>
      </w:r>
    </w:p>
    <w:p>
      <w:pPr/>
    </w:p>
    <w:p>
      <w:pPr>
        <w:jc w:val="left"/>
      </w:pPr>
      <w:r>
        <w:rPr>
          <w:rFonts w:ascii="Consolas" w:eastAsia="Consolas" w:hAnsi="Consolas" w:cs="Consolas"/>
          <w:b w:val="0"/>
          <w:sz w:val="28"/>
        </w:rPr>
        <w:t xml:space="preserve">- «Насколько мы слышали, ты был необоснованно возведён Терезой в почётные Графы. Поскольку это ограничено лишь твоей продолжительностью жизни – я подтверждаю это, вот только мне бы хотелось, чтобы Тереза прежде чем что-то решать, вначале хорошо над этим подумала!»
</w:t>
      </w:r>
    </w:p>
    <w:p>
      <w:pPr/>
    </w:p>
    <w:p>
      <w:pPr>
        <w:jc w:val="left"/>
      </w:pPr>
      <w:r>
        <w:rPr>
          <w:rFonts w:ascii="Consolas" w:eastAsia="Consolas" w:hAnsi="Consolas" w:cs="Consolas"/>
          <w:b w:val="0"/>
          <w:sz w:val="28"/>
        </w:rPr>
        <w:t xml:space="preserve">- «Именно, чего ещё можно было ожидать от женщины…»
</w:t>
      </w:r>
    </w:p>
    <w:p>
      <w:pPr/>
    </w:p>
    <w:p>
      <w:pPr>
        <w:jc w:val="left"/>
      </w:pPr>
      <w:r>
        <w:rPr>
          <w:rFonts w:ascii="Consolas" w:eastAsia="Consolas" w:hAnsi="Consolas" w:cs="Consolas"/>
          <w:b w:val="0"/>
          <w:sz w:val="28"/>
        </w:rPr>
        <w:t xml:space="preserve">Начал он в принципе ожидаемо критиковать Терезу, вот только на таком уровне её следовало называть не иначе как «Герцогиня Филип», а он произносил только имя, не добавляя никаких титулов или чего-то подобного. Всё же было видно, насколько он смотрел на Терезу свысока лишь из-за того, что она являлась женщиной. Стоящий рядом с Императором в расшитой золотом одежде человек также его поддержал, вот только несмотря на всё выставленное на показ богатство этого благородного, по сути своей он являлся не более чем лакеем.
</w:t>
      </w:r>
    </w:p>
    <w:p>
      <w:pPr/>
    </w:p>
    <w:p>
      <w:pPr>
        <w:jc w:val="left"/>
      </w:pPr>
      <w:r>
        <w:rPr>
          <w:rFonts w:ascii="Consolas" w:eastAsia="Consolas" w:hAnsi="Consolas" w:cs="Consolas"/>
          <w:b w:val="0"/>
          <w:sz w:val="28"/>
        </w:rPr>
        <w:t xml:space="preserve">- «Официальное вознаграждение я выплачу после устранения мятежного Герцога Нюрнберга. До этих же пор вы должны будете ожидать в городе Сакарт.»
</w:t>
      </w:r>
    </w:p>
    <w:p>
      <w:pPr/>
    </w:p>
    <w:p>
      <w:pPr>
        <w:jc w:val="left"/>
      </w:pPr>
      <w:r>
        <w:rPr>
          <w:rFonts w:ascii="Consolas" w:eastAsia="Consolas" w:hAnsi="Consolas" w:cs="Consolas"/>
          <w:b w:val="0"/>
          <w:sz w:val="28"/>
        </w:rPr>
        <w:t xml:space="preserve">И после этих слов он протянул мне то, что камергер почтительно протянул ему на подносе, а именно… какой-то поношенный плащ.
</w:t>
      </w:r>
    </w:p>
    <w:p>
      <w:pPr/>
    </w:p>
    <w:p>
      <w:pPr>
        <w:jc w:val="left"/>
      </w:pPr>
      <w:r>
        <w:rPr>
          <w:rFonts w:ascii="Consolas" w:eastAsia="Consolas" w:hAnsi="Consolas" w:cs="Consolas"/>
          <w:b w:val="0"/>
          <w:sz w:val="28"/>
        </w:rPr>
        <w:t xml:space="preserve">- «Это любимый плащ прошлого Императора, седьмого если считать от меня. Поскольку это большая честь, то обязательно прими и позаботься о нём.»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И на этом моё с ним общение собственно и закончилось. Дело это похоже было здесь поставлено на поток, поскольку снаружи ожидало ещё немало народу.
</w:t>
      </w:r>
    </w:p>
    <w:p>
      <w:pPr/>
    </w:p>
    <w:p>
      <w:pPr>
        <w:jc w:val="left"/>
      </w:pPr>
      <w:r>
        <w:rPr>
          <w:rFonts w:ascii="Consolas" w:eastAsia="Consolas" w:hAnsi="Consolas" w:cs="Consolas"/>
          <w:b w:val="0"/>
          <w:sz w:val="28"/>
        </w:rPr>
        <w:t xml:space="preserve">- «Слушай Граф-сама, а этот плащ точно какой-то особенный…?»
</w:t>
      </w:r>
    </w:p>
    <w:p>
      <w:pPr/>
    </w:p>
    <w:p>
      <w:pPr>
        <w:jc w:val="left"/>
      </w:pPr>
      <w:r>
        <w:rPr>
          <w:rFonts w:ascii="Consolas" w:eastAsia="Consolas" w:hAnsi="Consolas" w:cs="Consolas"/>
          <w:b w:val="0"/>
          <w:sz w:val="28"/>
        </w:rPr>
        <w:t xml:space="preserve">Спросил Буркхарт-сан, с откровенным сомнением рассматривая плащ.
</w:t>
      </w:r>
    </w:p>
    <w:p>
      <w:pPr/>
    </w:p>
    <w:p>
      <w:pPr>
        <w:jc w:val="left"/>
      </w:pPr>
      <w:r>
        <w:rPr>
          <w:rFonts w:ascii="Consolas" w:eastAsia="Consolas" w:hAnsi="Consolas" w:cs="Consolas"/>
          <w:b w:val="0"/>
          <w:sz w:val="28"/>
        </w:rPr>
        <w:t xml:space="preserve">- «Эмм, ну мне его дал сам Император, так что мне было интересно убедиться, не является ли эта вещь ценной?»
</w:t>
      </w:r>
    </w:p>
    <w:p>
      <w:pPr/>
    </w:p>
    <w:p>
      <w:pPr>
        <w:jc w:val="left"/>
      </w:pPr>
      <w:r>
        <w:rPr>
          <w:rFonts w:ascii="Consolas" w:eastAsia="Consolas" w:hAnsi="Consolas" w:cs="Consolas"/>
          <w:b w:val="0"/>
          <w:sz w:val="28"/>
        </w:rPr>
        <w:t xml:space="preserve">- «Думаю Граф-сама, ты и сам прекрасно понимаешь, что нет…»
</w:t>
      </w:r>
    </w:p>
    <w:p>
      <w:pPr/>
    </w:p>
    <w:p>
      <w:pPr>
        <w:jc w:val="left"/>
      </w:pPr>
      <w:r>
        <w:rPr>
          <w:rFonts w:ascii="Consolas" w:eastAsia="Consolas" w:hAnsi="Consolas" w:cs="Consolas"/>
          <w:b w:val="0"/>
          <w:sz w:val="28"/>
        </w:rPr>
        <w:t xml:space="preserve">- «Нет, я вижу что магии в нём нет, но возможно это действительно какая-то редкость, созданная в прошлом каким-нибудь известным мастером, или при его создании были использованы редкие материалы…?»
</w:t>
      </w:r>
    </w:p>
    <w:p>
      <w:pPr/>
    </w:p>
    <w:p>
      <w:pPr>
        <w:jc w:val="left"/>
      </w:pPr>
      <w:r>
        <w:rPr>
          <w:rFonts w:ascii="Consolas" w:eastAsia="Consolas" w:hAnsi="Consolas" w:cs="Consolas"/>
          <w:b w:val="0"/>
          <w:sz w:val="28"/>
        </w:rPr>
        <w:t xml:space="preserve">- «Ну… вещь действительно неплохая… для своего времени, но сейчас это обычный старый плащ.»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«Ой, да ладно вам. Короли и Императоры без гроша в кармане часто раздаривают ненужные вещи: как свои, так и их предков – называя это невероятной честью.»
</w:t>
      </w:r>
    </w:p>
    <w:p>
      <w:pPr/>
    </w:p>
    <w:p>
      <w:pPr>
        <w:jc w:val="left"/>
      </w:pPr>
      <w:r>
        <w:rPr>
          <w:rFonts w:ascii="Consolas" w:eastAsia="Consolas" w:hAnsi="Consolas" w:cs="Consolas"/>
          <w:b w:val="0"/>
          <w:sz w:val="28"/>
        </w:rPr>
        <w:t xml:space="preserve">- «Надежда как говорится умирает последней…»
</w:t>
      </w:r>
    </w:p>
    <w:p>
      <w:pPr/>
    </w:p>
    <w:p>
      <w:pPr>
        <w:jc w:val="left"/>
      </w:pPr>
      <w:r>
        <w:rPr>
          <w:rFonts w:ascii="Consolas" w:eastAsia="Consolas" w:hAnsi="Consolas" w:cs="Consolas"/>
          <w:b w:val="0"/>
          <w:sz w:val="28"/>
        </w:rPr>
        <w:t xml:space="preserve">Почувствовав после комментария Доши искреннее разочарование – мы направились обратно в лагерь, в котором увидели Высшего Графа Мидзухо, рубящего что-то на подставке катаной.
</w:t>
      </w:r>
    </w:p>
    <w:p>
      <w:pPr/>
    </w:p>
    <w:p>
      <w:pPr>
        <w:jc w:val="left"/>
      </w:pPr>
      <w:r>
        <w:rPr>
          <w:rFonts w:ascii="Consolas" w:eastAsia="Consolas" w:hAnsi="Consolas" w:cs="Consolas"/>
          <w:b w:val="0"/>
          <w:sz w:val="28"/>
        </w:rPr>
        <w:t xml:space="preserve">- «Высший Граф…?»
</w:t>
      </w:r>
    </w:p>
    <w:p>
      <w:pPr/>
    </w:p>
    <w:p>
      <w:pPr>
        <w:jc w:val="left"/>
      </w:pPr>
      <w:r>
        <w:rPr>
          <w:rFonts w:ascii="Consolas" w:eastAsia="Consolas" w:hAnsi="Consolas" w:cs="Consolas"/>
          <w:b w:val="0"/>
          <w:sz w:val="28"/>
        </w:rPr>
        <w:t xml:space="preserve">- «А, предположу что вам оказана честь этим драным плащом? Как видите, я удостоился целого шлема!»
</w:t>
      </w:r>
    </w:p>
    <w:p>
      <w:pPr/>
    </w:p>
    <w:p>
      <w:pPr>
        <w:jc w:val="left"/>
      </w:pPr>
      <w:r>
        <w:rPr>
          <w:rFonts w:ascii="Consolas" w:eastAsia="Consolas" w:hAnsi="Consolas" w:cs="Consolas"/>
          <w:b w:val="0"/>
          <w:sz w:val="28"/>
        </w:rPr>
        <w:t xml:space="preserve">Похоже что аудиенция у Императора у него прошла перед нами.
</w:t>
      </w:r>
    </w:p>
    <w:p>
      <w:pPr/>
    </w:p>
    <w:p>
      <w:pPr>
        <w:jc w:val="left"/>
      </w:pPr>
      <w:r>
        <w:rPr>
          <w:rFonts w:ascii="Consolas" w:eastAsia="Consolas" w:hAnsi="Consolas" w:cs="Consolas"/>
          <w:b w:val="0"/>
          <w:sz w:val="28"/>
        </w:rPr>
        <w:t xml:space="preserve">- «Уважая, как было выражено мою помощь – он подтвердил вассалитет Империи над Высшим Графством Мидзухо, указав что награда будет получена лишь после завоевания Герцогства Нюрнберг. Под конец облагодетельствовав любимым шлемом какого-то там по счёту Императора в 5 поколений назад!»
</w:t>
      </w:r>
    </w:p>
    <w:p>
      <w:pPr/>
    </w:p>
    <w:p>
      <w:pPr>
        <w:jc w:val="left"/>
      </w:pPr>
      <w:r>
        <w:rPr>
          <w:rFonts w:ascii="Consolas" w:eastAsia="Consolas" w:hAnsi="Consolas" w:cs="Consolas"/>
          <w:b w:val="0"/>
          <w:sz w:val="28"/>
        </w:rPr>
        <w:t xml:space="preserve">Хоть он и повёл более 15.000 солдат и понёс немало потерь – но в принципе награда Высшему Графу Мидзухо ничем не отличалась от нашей. Поэтому неудивительно, что от такого он пришёл в ярость.
</w:t>
      </w:r>
    </w:p>
    <w:p>
      <w:pPr/>
    </w:p>
    <w:p>
      <w:pPr>
        <w:jc w:val="left"/>
      </w:pPr>
      <w:r>
        <w:rPr>
          <w:rFonts w:ascii="Consolas" w:eastAsia="Consolas" w:hAnsi="Consolas" w:cs="Consolas"/>
          <w:b w:val="0"/>
          <w:sz w:val="28"/>
        </w:rPr>
        <w:t xml:space="preserve">- «Кроме того я вместе с вами должен ожидать в Сакарте, видите ли столичные жители слишком переживают из-за нашего лагеря на окраине! Да ведь он даже не шутил…!»
</w:t>
      </w:r>
    </w:p>
    <w:p>
      <w:pPr/>
    </w:p>
    <w:p>
      <w:pPr>
        <w:jc w:val="left"/>
      </w:pPr>
      <w:r>
        <w:rPr>
          <w:rFonts w:ascii="Consolas" w:eastAsia="Consolas" w:hAnsi="Consolas" w:cs="Consolas"/>
          <w:b w:val="0"/>
          <w:sz w:val="28"/>
        </w:rPr>
        <w:t xml:space="preserve">- «Кхм, пожалуйста, успокойтесь. Давайте лучше окажемся подальше от этого крысиного города.»
</w:t>
      </w:r>
    </w:p>
    <w:p>
      <w:pPr/>
    </w:p>
    <w:p>
      <w:pPr>
        <w:jc w:val="left"/>
      </w:pPr>
      <w:r>
        <w:rPr>
          <w:rFonts w:ascii="Consolas" w:eastAsia="Consolas" w:hAnsi="Consolas" w:cs="Consolas"/>
          <w:b w:val="0"/>
          <w:sz w:val="28"/>
        </w:rPr>
        <w:t xml:space="preserve">- «Да, думаю это действительно правильно. Нет никакого смысла видеть лицо этого придурка и дальше…»
</w:t>
      </w:r>
    </w:p>
    <w:p>
      <w:pPr/>
    </w:p>
    <w:p>
      <w:pPr>
        <w:jc w:val="left"/>
      </w:pPr>
      <w:r>
        <w:rPr>
          <w:rFonts w:ascii="Consolas" w:eastAsia="Consolas" w:hAnsi="Consolas" w:cs="Consolas"/>
          <w:b w:val="0"/>
          <w:sz w:val="28"/>
        </w:rPr>
        <w:t xml:space="preserve">И начав собирать лагерь, наша группа совместно с войском Мидзухо должна была выдвинуться к уже ставшему мне достаточно близким Сакарту.
</w:t>
      </w:r>
    </w:p>
    <w:p>
      <w:pPr/>
    </w:p>
    <w:p>
      <w:pPr>
        <w:jc w:val="left"/>
      </w:pPr>
      <w:r>
        <w:rPr>
          <w:rFonts w:ascii="Consolas" w:eastAsia="Consolas" w:hAnsi="Consolas" w:cs="Consolas"/>
          <w:b w:val="0"/>
          <w:sz w:val="28"/>
        </w:rPr>
        <w:t xml:space="preserve">Хоть Столица и оказалась освобождена, но Герцог Нюрнберг умудрился перевернуть эту победу чуть ли не в поражение. Испытывая не слишком дружелюбные эмоции и по отношению к Терезе, мы пока что сдерживали гнев в глубине наших сердец, поскольку сейчас бы это точно ничем не помогло. Пришло время сесть, сложить руки и просто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(1/3) – Добыча средств
</w:t>
      </w:r>
    </w:p>
    <w:p>
      <w:pPr/>
    </w:p>
    <w:p>
      <w:pPr>
        <w:jc w:val="left"/>
      </w:pPr>
      <w:r>
        <w:rPr>
          <w:rFonts w:ascii="Consolas" w:eastAsia="Consolas" w:hAnsi="Consolas" w:cs="Consolas"/>
          <w:b w:val="0"/>
          <w:sz w:val="28"/>
        </w:rPr>
        <w:t xml:space="preserve">Глава 98 (часть 1) – Добыча средств
</w:t>
      </w:r>
    </w:p>
    <w:p>
      <w:pPr/>
    </w:p>
    <w:p>
      <w:pPr>
        <w:jc w:val="left"/>
      </w:pPr>
      <w:r>
        <w:rPr>
          <w:rFonts w:ascii="Consolas" w:eastAsia="Consolas" w:hAnsi="Consolas" w:cs="Consolas"/>
          <w:b w:val="0"/>
          <w:sz w:val="28"/>
        </w:rPr>
        <w:t xml:space="preserve"> В итоге наша группа остатков вооружённых сил Королевства Хельмут и армия Мидзухо, выдвинулись к Сакарту словно какие-то изгнанники.
</w:t>
      </w:r>
    </w:p>
    <w:p>
      <w:pPr/>
    </w:p>
    <w:p>
      <w:pPr>
        <w:jc w:val="left"/>
      </w:pPr>
      <w:r>
        <w:rPr>
          <w:rFonts w:ascii="Consolas" w:eastAsia="Consolas" w:hAnsi="Consolas" w:cs="Consolas"/>
          <w:b w:val="0"/>
          <w:sz w:val="28"/>
        </w:rPr>
        <w:t xml:space="preserve">Официально нам было объявлено, что во время укрепления власти и в преддверии покорения Герцогства Нюрнберг после сбора урожая – нахождение иностранцев подле Столицы Империи Эркхарт являлось очень нежелательным. Да, мы являлись поданными Королевства Хельмут и в принципе могли понять эти обидные слова, даже не смотря на то, что мы сделали для освобождения Империи, и Императора в частности. Вот только говорить такое Высшему Графу Мидзухо, как по мне было верхом глупости.
</w:t>
      </w:r>
    </w:p>
    <w:p>
      <w:pPr/>
    </w:p>
    <w:p>
      <w:pPr>
        <w:jc w:val="left"/>
      </w:pPr>
      <w:r>
        <w:rPr>
          <w:rFonts w:ascii="Consolas" w:eastAsia="Consolas" w:hAnsi="Consolas" w:cs="Consolas"/>
          <w:b w:val="0"/>
          <w:sz w:val="28"/>
        </w:rPr>
        <w:t xml:space="preserve">После того как сообщивший последние указания гонец ускакал обратно, тот достал шлем какого-то там бывшего Императора и начал рубить его на две половины катаной мидзухо, хоть ранее после устроенного буйства именно он и приказал кузнецам его восстановить.
</w:t>
      </w:r>
    </w:p>
    <w:p>
      <w:pPr/>
    </w:p>
    <w:p>
      <w:pPr>
        <w:jc w:val="left"/>
      </w:pPr>
      <w:r>
        <w:rPr>
          <w:rFonts w:ascii="Consolas" w:eastAsia="Consolas" w:hAnsi="Consolas" w:cs="Consolas"/>
          <w:b w:val="0"/>
          <w:sz w:val="28"/>
        </w:rPr>
        <w:t xml:space="preserve">- «Но ведь этот шлем буквально только что отремонтировали…»
</w:t>
      </w:r>
    </w:p>
    <w:p>
      <w:pPr/>
    </w:p>
    <w:p>
      <w:pPr>
        <w:jc w:val="left"/>
      </w:pPr>
      <w:r>
        <w:rPr>
          <w:rFonts w:ascii="Consolas" w:eastAsia="Consolas" w:hAnsi="Consolas" w:cs="Consolas"/>
          <w:b w:val="0"/>
          <w:sz w:val="28"/>
        </w:rPr>
        <w:t xml:space="preserve">- «Инна-доно, если можно починить – то разделять его пополам можно столько, сколько тебе только захочется.» (Мидзухо)
</w:t>
      </w:r>
    </w:p>
    <w:p>
      <w:pPr/>
    </w:p>
    <w:p>
      <w:pPr>
        <w:jc w:val="left"/>
      </w:pPr>
      <w:r>
        <w:rPr>
          <w:rFonts w:ascii="Consolas" w:eastAsia="Consolas" w:hAnsi="Consolas" w:cs="Consolas"/>
          <w:b w:val="0"/>
          <w:sz w:val="28"/>
        </w:rPr>
        <w:t xml:space="preserve">- «С этим не поспоришь…»
</w:t>
      </w:r>
    </w:p>
    <w:p>
      <w:pPr/>
    </w:p>
    <w:p>
      <w:pPr>
        <w:jc w:val="left"/>
      </w:pPr>
      <w:r>
        <w:rPr>
          <w:rFonts w:ascii="Consolas" w:eastAsia="Consolas" w:hAnsi="Consolas" w:cs="Consolas"/>
          <w:b w:val="0"/>
          <w:sz w:val="28"/>
        </w:rPr>
        <w:t xml:space="preserve">- «Вот только если разрубить уже на четыре части, то починить его уже будет намного сложнее, не так 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Когда Инна увидела, как шлем оказался разделён на две части – у неё на лице начался нервный тик, в то время как Высший Граф отвечал с заигравшей у него на губах довольной улыбкой.
</w:t>
      </w:r>
    </w:p>
    <w:p>
      <w:pPr/>
    </w:p>
    <w:p>
      <w:pPr>
        <w:jc w:val="left"/>
      </w:pPr>
      <w:r>
        <w:rPr>
          <w:rFonts w:ascii="Consolas" w:eastAsia="Consolas" w:hAnsi="Consolas" w:cs="Consolas"/>
          <w:b w:val="0"/>
          <w:sz w:val="28"/>
        </w:rPr>
        <w:t xml:space="preserve">Но тем не менее его мастера-ремесленники были действительно превосходны, поскольку сумели полностью отремонтировать распавшийся на две половинки шлем за столь короткий промежуток времени. Всё же уничтожение предоставленной Императором «реликвии», вряд ли было бы встречено благосклонно. Хотя… правильнее будет сказать, что ненужные слухи уже могут пойти, когда его вандализм увидят посторонние. Так что совершение такого деяния при нас показывает, что в какой-то степени он нам доверял.
</w:t>
      </w:r>
    </w:p>
    <w:p>
      <w:pPr/>
    </w:p>
    <w:p>
      <w:pPr>
        <w:jc w:val="left"/>
      </w:pPr>
      <w:r>
        <w:rPr>
          <w:rFonts w:ascii="Consolas" w:eastAsia="Consolas" w:hAnsi="Consolas" w:cs="Consolas"/>
          <w:b w:val="0"/>
          <w:sz w:val="28"/>
        </w:rPr>
        <w:t xml:space="preserve">- «Получается сколько бы он его не истязал – всё будет в порядке до тех пор, пока его мастера-ремесленники смогут всё починить.»
</w:t>
      </w:r>
    </w:p>
    <w:p>
      <w:pPr/>
    </w:p>
    <w:p>
      <w:pPr>
        <w:jc w:val="left"/>
      </w:pPr>
      <w:r>
        <w:rPr>
          <w:rFonts w:ascii="Consolas" w:eastAsia="Consolas" w:hAnsi="Consolas" w:cs="Consolas"/>
          <w:b w:val="0"/>
          <w:sz w:val="28"/>
        </w:rPr>
        <w:t xml:space="preserve">- «Конечно, он ведь выглядел как новый… насколько это конечно можно сказать по отношению к этой вещи, вот только я не думаю что с этим всё в порядке…»
</w:t>
      </w:r>
    </w:p>
    <w:p>
      <w:pPr/>
    </w:p>
    <w:p>
      <w:pPr>
        <w:jc w:val="left"/>
      </w:pPr>
      <w:r>
        <w:rPr>
          <w:rFonts w:ascii="Consolas" w:eastAsia="Consolas" w:hAnsi="Consolas" w:cs="Consolas"/>
          <w:b w:val="0"/>
          <w:sz w:val="28"/>
        </w:rPr>
        <w:t xml:space="preserve">Луиза считала, что Высшему Графу для снятия стресса так поступать было допустимо, в то время как Катарина наверное думала: «Разве можно так обращаться с подарком от самого Его Величества…?!».
</w:t>
      </w:r>
    </w:p>
    <w:p>
      <w:pPr/>
    </w:p>
    <w:p>
      <w:pPr>
        <w:jc w:val="left"/>
      </w:pPr>
      <w:r>
        <w:rPr>
          <w:rFonts w:ascii="Consolas" w:eastAsia="Consolas" w:hAnsi="Consolas" w:cs="Consolas"/>
          <w:b w:val="0"/>
          <w:sz w:val="28"/>
        </w:rPr>
        <w:t xml:space="preserve">- «Жаль, что у нас нет хороших мастеров-портных, и мы не можем разрывать на части этот плащ…»
</w:t>
      </w:r>
    </w:p>
    <w:p>
      <w:pPr/>
    </w:p>
    <w:p>
      <w:pPr>
        <w:jc w:val="left"/>
      </w:pPr>
      <w:r>
        <w:rPr>
          <w:rFonts w:ascii="Consolas" w:eastAsia="Consolas" w:hAnsi="Consolas" w:cs="Consolas"/>
          <w:b w:val="0"/>
          <w:sz w:val="28"/>
        </w:rPr>
        <w:t xml:space="preserve">- «Да, это будет позор, верно?»
</w:t>
      </w:r>
    </w:p>
    <w:p>
      <w:pPr/>
    </w:p>
    <w:p>
      <w:pPr>
        <w:jc w:val="left"/>
      </w:pPr>
      <w:r>
        <w:rPr>
          <w:rFonts w:ascii="Consolas" w:eastAsia="Consolas" w:hAnsi="Consolas" w:cs="Consolas"/>
          <w:b w:val="0"/>
          <w:sz w:val="28"/>
        </w:rPr>
        <w:t xml:space="preserve">Доши с Вильмой вновь затронули эту глупую тему.
</w:t>
      </w:r>
    </w:p>
    <w:p>
      <w:pPr/>
    </w:p>
    <w:p>
      <w:pPr>
        <w:jc w:val="left"/>
      </w:pPr>
      <w:r>
        <w:rPr>
          <w:rFonts w:ascii="Consolas" w:eastAsia="Consolas" w:hAnsi="Consolas" w:cs="Consolas"/>
          <w:b w:val="0"/>
          <w:sz w:val="28"/>
        </w:rPr>
        <w:t xml:space="preserve">Меня наградили престарелым накидкой-плащом. И хоть материалы из которого он был когда-то изготовлен и были неплохи, но вот почтенный возраст сего предмета гардероба выделялся более чем заметно, да и дизайн откровенно говоря был уже сильно устаревшим.
</w:t>
      </w:r>
    </w:p>
    <w:p>
      <w:pPr/>
    </w:p>
    <w:p>
      <w:pPr>
        <w:jc w:val="left"/>
      </w:pPr>
      <w:r>
        <w:rPr>
          <w:rFonts w:ascii="Consolas" w:eastAsia="Consolas" w:hAnsi="Consolas" w:cs="Consolas"/>
          <w:b w:val="0"/>
          <w:sz w:val="28"/>
        </w:rPr>
        <w:t xml:space="preserve">Поэтому думаю вы понимаете, что я просто не могу это носить. Ведь даже подаренная когда-то на моё день рождение от старшего брата Эриха одежда, выглядела куда более предпочтительней, чем это. Даже у меня возникало желание её сжечь, чтобы больше никогда в жизни не видеть эту насмешку… но в то же время я осознавал, что это может послужить предлогом моего обвинения в «Оскорблении Величества», со всеми отсюда вытекающими. Так что я просто собирался засунуть его в самый дальний угол своего магического мешка и забыть.
</w:t>
      </w:r>
    </w:p>
    <w:p>
      <w:pPr/>
    </w:p>
    <w:p>
      <w:pPr>
        <w:jc w:val="left"/>
      </w:pPr>
      <w:r>
        <w:rPr>
          <w:rFonts w:ascii="Consolas" w:eastAsia="Consolas" w:hAnsi="Consolas" w:cs="Consolas"/>
          <w:b w:val="0"/>
          <w:sz w:val="28"/>
        </w:rPr>
        <w:t xml:space="preserve">- «Вильма-сан, дядя-сама, о таких вещах необходимо заботиться должным образом.»
</w:t>
      </w:r>
    </w:p>
    <w:p>
      <w:pPr/>
    </w:p>
    <w:p>
      <w:pPr>
        <w:jc w:val="left"/>
      </w:pPr>
      <w:r>
        <w:rPr>
          <w:rFonts w:ascii="Consolas" w:eastAsia="Consolas" w:hAnsi="Consolas" w:cs="Consolas"/>
          <w:b w:val="0"/>
          <w:sz w:val="28"/>
        </w:rPr>
        <w:t xml:space="preserve">С давних времён бывали случаи, когда монархи без гроша в кармане пытались уклониться от выдачи вознаграждений, передавая свои ненужные вещи, называя это честью. И в принципе насколько мне помнится, в моём предыдущем мире также встречались подобные случаи, в частности в Период Эдо.
</w:t>
      </w:r>
    </w:p>
    <w:p>
      <w:pPr/>
    </w:p>
    <w:p>
      <w:pPr>
        <w:jc w:val="left"/>
      </w:pPr>
      <w:r>
        <w:rPr>
          <w:rFonts w:ascii="Consolas" w:eastAsia="Consolas" w:hAnsi="Consolas" w:cs="Consolas"/>
          <w:b w:val="0"/>
          <w:sz w:val="28"/>
        </w:rPr>
        <w:t xml:space="preserve">- «Сейчас плащ конечно же имеет мало ценности, но в будущем всё может измениться.»
</w:t>
      </w:r>
    </w:p>
    <w:p>
      <w:pPr/>
    </w:p>
    <w:p>
      <w:pPr>
        <w:jc w:val="left"/>
      </w:pPr>
      <w:r>
        <w:rPr>
          <w:rFonts w:ascii="Consolas" w:eastAsia="Consolas" w:hAnsi="Consolas" w:cs="Consolas"/>
          <w:b w:val="0"/>
          <w:sz w:val="28"/>
        </w:rPr>
        <w:t xml:space="preserve">Элиза объяснила, что даже если в данный момент такой дар и выглядел откровенной насмешкой, но затем это может стать украшением Особняка для нескольких будущих поколений, всё же далеко не у каждого в Королевстве Хельмут есть какая-то вещь одного из Императоров Империи Эркхарт.
</w:t>
      </w:r>
    </w:p>
    <w:p>
      <w:pPr/>
    </w:p>
    <w:p>
      <w:pPr>
        <w:jc w:val="left"/>
      </w:pPr>
      <w:r>
        <w:rPr>
          <w:rFonts w:ascii="Consolas" w:eastAsia="Consolas" w:hAnsi="Consolas" w:cs="Consolas"/>
          <w:b w:val="0"/>
          <w:sz w:val="28"/>
        </w:rPr>
        <w:t xml:space="preserve">- «Таким образом в долгосрочной перспективе, часть потерь может вернуться?»
</w:t>
      </w:r>
    </w:p>
    <w:p>
      <w:pPr/>
    </w:p>
    <w:p>
      <w:pPr>
        <w:jc w:val="left"/>
      </w:pPr>
      <w:r>
        <w:rPr>
          <w:rFonts w:ascii="Consolas" w:eastAsia="Consolas" w:hAnsi="Consolas" w:cs="Consolas"/>
          <w:b w:val="0"/>
          <w:sz w:val="28"/>
        </w:rPr>
        <w:t xml:space="preserve">- «Дорогой, подобный способ мышления присущ скорее торговцам…»
</w:t>
      </w:r>
    </w:p>
    <w:p>
      <w:pPr/>
    </w:p>
    <w:p>
      <w:pPr>
        <w:jc w:val="left"/>
      </w:pPr>
      <w:r>
        <w:rPr>
          <w:rFonts w:ascii="Consolas" w:eastAsia="Consolas" w:hAnsi="Consolas" w:cs="Consolas"/>
          <w:b w:val="0"/>
          <w:sz w:val="28"/>
        </w:rPr>
        <w:t xml:space="preserve">- «Если что, наши текущие проблемы как раз и касаются продовольствия с деньгами.»
</w:t>
      </w:r>
    </w:p>
    <w:p>
      <w:pPr/>
    </w:p>
    <w:p>
      <w:pPr>
        <w:jc w:val="left"/>
      </w:pPr>
      <w:r>
        <w:rPr>
          <w:rFonts w:ascii="Consolas" w:eastAsia="Consolas" w:hAnsi="Consolas" w:cs="Consolas"/>
          <w:b w:val="0"/>
          <w:sz w:val="28"/>
        </w:rPr>
        <w:t xml:space="preserve">Император собирается отправить карательные силы против Герцога Нюрнберга после сбора осеннего урожая, и лишь после успешного завершения данного мероприятия нам была обещана выплата вознаграждения из военных трофеев. Ну а поскольку денег сейчас у Императора особо не было, тем более для таких как мы – то на время нам в прямом смысле, заткнули рот этим кляпом из старой накидки и шлема.
</w:t>
      </w:r>
    </w:p>
    <w:p>
      <w:pPr/>
    </w:p>
    <w:p>
      <w:pPr>
        <w:jc w:val="left"/>
      </w:pPr>
      <w:r>
        <w:rPr>
          <w:rFonts w:ascii="Consolas" w:eastAsia="Consolas" w:hAnsi="Consolas" w:cs="Consolas"/>
          <w:b w:val="0"/>
          <w:sz w:val="28"/>
        </w:rPr>
        <w:t xml:space="preserve">- «От Терезы поступило некоторое количество припасов, вот только их явно недостаточно. Всё же после всего этого противостояния, финансовое положение Герцогского Дома Филип также должно быть весьма тяжёлым.»
</w:t>
      </w:r>
    </w:p>
    <w:p>
      <w:pPr/>
    </w:p>
    <w:p>
      <w:pPr>
        <w:jc w:val="left"/>
      </w:pPr>
      <w:r>
        <w:rPr>
          <w:rFonts w:ascii="Consolas" w:eastAsia="Consolas" w:hAnsi="Consolas" w:cs="Consolas"/>
          <w:b w:val="0"/>
          <w:sz w:val="28"/>
        </w:rPr>
        <w:t xml:space="preserve">Обычно благородные к деньгам, особенно в такие смутные времена, старались относиться более чем бережно. Вот только она руководила освободительной армией, можно сказать что всеми благородными севера и прилегающих земель. А это в свою очередь означало существенные траты, которая она хотела компенсировать после победы, вот только… всё сложилось не совсем так, как она рассчитывала.
</w:t>
      </w:r>
    </w:p>
    <w:p>
      <w:pPr/>
    </w:p>
    <w:p>
      <w:pPr>
        <w:jc w:val="left"/>
      </w:pPr>
      <w:r>
        <w:rPr>
          <w:rFonts w:ascii="Consolas" w:eastAsia="Consolas" w:hAnsi="Consolas" w:cs="Consolas"/>
          <w:b w:val="0"/>
          <w:sz w:val="28"/>
        </w:rPr>
        <w:t xml:space="preserve">- «Мы не сможем просто так стоять и ждать до сбора осеннего урожая, это слишком затратно даже для армии Мидзухо, так что количество солдат будет значительно уменьшено.»
</w:t>
      </w:r>
    </w:p>
    <w:p>
      <w:pPr/>
    </w:p>
    <w:p>
      <w:pPr>
        <w:jc w:val="left"/>
      </w:pPr>
      <w:r>
        <w:rPr>
          <w:rFonts w:ascii="Consolas" w:eastAsia="Consolas" w:hAnsi="Consolas" w:cs="Consolas"/>
          <w:b w:val="0"/>
          <w:sz w:val="28"/>
        </w:rPr>
        <w:t xml:space="preserve">Из 15.000 солдат армии Мидзухо, число безвозвратно погибших составило 1.247 человека. Всё же хоть они не только сражались на равных, но даже в некоторой степени превосходило войска мятежного Герцога, но тем не менее от накапливающихся потерь это не защищало.
</w:t>
      </w:r>
    </w:p>
    <w:p>
      <w:pPr/>
    </w:p>
    <w:p>
      <w:pPr>
        <w:jc w:val="left"/>
      </w:pPr>
      <w:r>
        <w:rPr>
          <w:rFonts w:ascii="Consolas" w:eastAsia="Consolas" w:hAnsi="Consolas" w:cs="Consolas"/>
          <w:b w:val="0"/>
          <w:sz w:val="28"/>
        </w:rPr>
        <w:t xml:space="preserve">Так что сейчас Высший Граф Мидзухо объявил, что на время вернётся на свои земли, на всякий случай оставив в Сакарте около 5.000 солдат.
</w:t>
      </w:r>
    </w:p>
    <w:p>
      <w:pPr/>
    </w:p>
    <w:p>
      <w:pPr>
        <w:jc w:val="left"/>
      </w:pPr>
      <w:r>
        <w:rPr>
          <w:rFonts w:ascii="Consolas" w:eastAsia="Consolas" w:hAnsi="Consolas" w:cs="Consolas"/>
          <w:b w:val="0"/>
          <w:sz w:val="28"/>
        </w:rPr>
        <w:t xml:space="preserve">- «Мне необходимо проконтролировать работу мастеров-ремесленников, а также изучить вражеские трофеи, в частности големов. Нам нужно больше магического оружия, причём благодаря накопленному опыту их применения во время сражений, также можно попытаться их улучшить.»
</w:t>
      </w:r>
    </w:p>
    <w:p>
      <w:pPr/>
    </w:p>
    <w:p>
      <w:pPr>
        <w:jc w:val="left"/>
      </w:pPr>
      <w:r>
        <w:rPr>
          <w:rFonts w:ascii="Consolas" w:eastAsia="Consolas" w:hAnsi="Consolas" w:cs="Consolas"/>
          <w:b w:val="0"/>
          <w:sz w:val="28"/>
        </w:rPr>
        <w:t xml:space="preserve">Сообщил Высший Граф, не в силах скрыть горечи от неудачи с Герцогом Нюрнбергом, заявив что до осени постарается ещё больше увеличить мощь армии Мидзухо.
</w:t>
      </w:r>
    </w:p>
    <w:p>
      <w:pPr/>
    </w:p>
    <w:p>
      <w:pPr>
        <w:jc w:val="left"/>
      </w:pPr>
      <w:r>
        <w:rPr>
          <w:rFonts w:ascii="Consolas" w:eastAsia="Consolas" w:hAnsi="Consolas" w:cs="Consolas"/>
          <w:b w:val="0"/>
          <w:sz w:val="28"/>
        </w:rPr>
        <w:t xml:space="preserve">- «Насколько я слышал Тереза также собирается вернуться в своё Герцогство.»
</w:t>
      </w:r>
    </w:p>
    <w:p>
      <w:pPr/>
    </w:p>
    <w:p>
      <w:pPr>
        <w:jc w:val="left"/>
      </w:pPr>
      <w:r>
        <w:rPr>
          <w:rFonts w:ascii="Consolas" w:eastAsia="Consolas" w:hAnsi="Consolas" w:cs="Consolas"/>
          <w:b w:val="0"/>
          <w:sz w:val="28"/>
        </w:rPr>
        <w:t xml:space="preserve">Согласно полученной им информации, несмотря на ссору, Тереза с Императором во избежание разногласий нашли общий язык, поскольку их открытое противостояние было выгодно лишь Герцогу Нюрнбергу.
</w:t>
      </w:r>
    </w:p>
    <w:p>
      <w:pPr/>
    </w:p>
    <w:p>
      <w:pPr>
        <w:jc w:val="left"/>
      </w:pPr>
      <w:r>
        <w:rPr>
          <w:rFonts w:ascii="Consolas" w:eastAsia="Consolas" w:hAnsi="Consolas" w:cs="Consolas"/>
          <w:b w:val="0"/>
          <w:sz w:val="28"/>
        </w:rPr>
        <w:t xml:space="preserve">- «Хоть Столица и находится более-менее у него под контролем, но вот даже в центральной области Империи всё уже не так гладко.»
</w:t>
      </w:r>
    </w:p>
    <w:p>
      <w:pPr/>
    </w:p>
    <w:p>
      <w:pPr>
        <w:jc w:val="left"/>
      </w:pPr>
      <w:r>
        <w:rPr>
          <w:rFonts w:ascii="Consolas" w:eastAsia="Consolas" w:hAnsi="Consolas" w:cs="Consolas"/>
          <w:b w:val="0"/>
          <w:sz w:val="28"/>
        </w:rPr>
        <w:t xml:space="preserve">Поскольку его авторитет и влияние значительно снизились – то управление всех находящихся к северу от Великой Запретной Пустоши земель, он доверил именно Терезе. Таким образом он уже фактически анонсировал увеличение её земель, но окончательное утверждение конечно же произойдёт не раньше, чем окажется покорено Герцогство Нюрнберг…
</w:t>
      </w:r>
    </w:p>
    <w:p>
      <w:pPr/>
    </w:p>
    <w:p>
      <w:pPr>
        <w:jc w:val="left"/>
      </w:pPr>
      <w:r>
        <w:rPr>
          <w:rFonts w:ascii="Consolas" w:eastAsia="Consolas" w:hAnsi="Consolas" w:cs="Consolas"/>
          <w:b w:val="0"/>
          <w:sz w:val="28"/>
        </w:rPr>
        <w:t xml:space="preserve">И на это не могла возмутиться даже Тереза, поскольку если Император начнёт перекраивать территорию Империи прямо сейчас – то это поспособствует лишь ещё большему хаосу. Но в то же время это также означало, что из-за оказавшихся замороженных наград, недовольство благородных освободительной армии начинало всё накапливаться.
</w:t>
      </w:r>
    </w:p>
    <w:p>
      <w:pPr/>
    </w:p>
    <w:p>
      <w:pPr>
        <w:jc w:val="left"/>
      </w:pPr>
      <w:r>
        <w:rPr>
          <w:rFonts w:ascii="Consolas" w:eastAsia="Consolas" w:hAnsi="Consolas" w:cs="Consolas"/>
          <w:b w:val="0"/>
          <w:sz w:val="28"/>
        </w:rPr>
        <w:t xml:space="preserve">- «Несмотря на всё это, есть немало просто невероятно глубоко погрязших в долгах благородных…»
</w:t>
      </w:r>
    </w:p>
    <w:p>
      <w:pPr/>
    </w:p>
    <w:p>
      <w:pPr>
        <w:jc w:val="left"/>
      </w:pPr>
      <w:r>
        <w:rPr>
          <w:rFonts w:ascii="Consolas" w:eastAsia="Consolas" w:hAnsi="Consolas" w:cs="Consolas"/>
          <w:b w:val="0"/>
          <w:sz w:val="28"/>
        </w:rPr>
        <w:t xml:space="preserve">- «Именно поэтому он и отдал Терезе-доно все земли к северу от пустошей. Ведь там как раз и сконцентрировано большинство участвовавших в освободительной армии благородных.» (Мидзухо)
</w:t>
      </w:r>
    </w:p>
    <w:p>
      <w:pPr/>
    </w:p>
    <w:p>
      <w:pPr>
        <w:jc w:val="left"/>
      </w:pPr>
      <w:r>
        <w:rPr>
          <w:rFonts w:ascii="Consolas" w:eastAsia="Consolas" w:hAnsi="Consolas" w:cs="Consolas"/>
          <w:b w:val="0"/>
          <w:sz w:val="28"/>
        </w:rPr>
        <w:t xml:space="preserve">Было более чем очевидно, что Император намеревался обратить их недовольство именно против неё.
</w:t>
      </w:r>
    </w:p>
    <w:p>
      <w:pPr/>
    </w:p>
    <w:p>
      <w:pPr>
        <w:jc w:val="left"/>
      </w:pPr>
      <w:r>
        <w:rPr>
          <w:rFonts w:ascii="Consolas" w:eastAsia="Consolas" w:hAnsi="Consolas" w:cs="Consolas"/>
          <w:b w:val="0"/>
          <w:sz w:val="28"/>
        </w:rPr>
        <w:t xml:space="preserve">- «То же самое относится и к западу с востоком, верно?»
</w:t>
      </w:r>
    </w:p>
    <w:p>
      <w:pPr/>
    </w:p>
    <w:p>
      <w:pPr>
        <w:jc w:val="left"/>
      </w:pPr>
      <w:r>
        <w:rPr>
          <w:rFonts w:ascii="Consolas" w:eastAsia="Consolas" w:hAnsi="Consolas" w:cs="Consolas"/>
          <w:b w:val="0"/>
          <w:sz w:val="28"/>
        </w:rPr>
        <w:t xml:space="preserve">- «Естественно всё так и будет. В конце концов Герцоги не могут должным образом выполнять свои обязанности, не так ли?»
</w:t>
      </w:r>
    </w:p>
    <w:p>
      <w:pPr/>
    </w:p>
    <w:p>
      <w:pPr>
        <w:jc w:val="left"/>
      </w:pPr>
      <w:r>
        <w:rPr>
          <w:rFonts w:ascii="Consolas" w:eastAsia="Consolas" w:hAnsi="Consolas" w:cs="Consolas"/>
          <w:b w:val="0"/>
          <w:sz w:val="28"/>
        </w:rPr>
        <w:t xml:space="preserve">Главы Герцогских Домов, которых все считали просто взятыми в плен – оказались мертвы, а их военные силы истощены в самоубийственных атаках против освободительной армии. В свою очередь это потянуло за собой и финансовую составляющую, отчего все они оказались в крайне плачевном положении, естественно помимо Герцогского Дома Баден.
</w:t>
      </w:r>
    </w:p>
    <w:p>
      <w:pPr/>
    </w:p>
    <w:p>
      <w:pPr>
        <w:jc w:val="left"/>
      </w:pPr>
      <w:r>
        <w:rPr>
          <w:rFonts w:ascii="Consolas" w:eastAsia="Consolas" w:hAnsi="Consolas" w:cs="Consolas"/>
          <w:b w:val="0"/>
          <w:sz w:val="28"/>
        </w:rPr>
        <w:t xml:space="preserve">- «Юный Герцог Баден официально стал Главой Герцогского Дома, но и там не обошлось без потерь.» (Мидзухо)
</w:t>
      </w:r>
    </w:p>
    <w:p>
      <w:pPr/>
    </w:p>
    <w:p>
      <w:pPr>
        <w:jc w:val="left"/>
      </w:pPr>
      <w:r>
        <w:rPr>
          <w:rFonts w:ascii="Consolas" w:eastAsia="Consolas" w:hAnsi="Consolas" w:cs="Consolas"/>
          <w:b w:val="0"/>
          <w:sz w:val="28"/>
        </w:rPr>
        <w:t xml:space="preserve">Это включало как потери от столкновения с повстанцами, так и смерть всех присутствовавших на тот момент в Столице представителей Герцогства.
</w:t>
      </w:r>
    </w:p>
    <w:p>
      <w:pPr/>
    </w:p>
    <w:p>
      <w:pPr>
        <w:jc w:val="left"/>
      </w:pPr>
      <w:r>
        <w:rPr>
          <w:rFonts w:ascii="Consolas" w:eastAsia="Consolas" w:hAnsi="Consolas" w:cs="Consolas"/>
          <w:b w:val="0"/>
          <w:sz w:val="28"/>
        </w:rPr>
        <w:t xml:space="preserve">- «Да, как ни крути это лучше чем у остальных, вот только я предполагаю, что… Император его возненавидел, поскольку считает Герцога Бадена членом фракции Терезы.»
</w:t>
      </w:r>
    </w:p>
    <w:p>
      <w:pPr/>
    </w:p>
    <w:p>
      <w:pPr>
        <w:jc w:val="left"/>
      </w:pPr>
      <w:r>
        <w:rPr>
          <w:rFonts w:ascii="Consolas" w:eastAsia="Consolas" w:hAnsi="Consolas" w:cs="Consolas"/>
          <w:b w:val="0"/>
          <w:sz w:val="28"/>
        </w:rPr>
        <w:t xml:space="preserve">Судя по всему он точно так же как и Тереза вернётся на свои восточные земли, вот только ситуация у него была немного сложнее, поскольку ближе к югу некоторые благородные заявили о своей верности именно Герцогу Нюрнбергу, отчего там уже сейчас начали происходить стычки.
</w:t>
      </w:r>
    </w:p>
    <w:p>
      <w:pPr/>
    </w:p>
    <w:p>
      <w:pPr>
        <w:jc w:val="left"/>
      </w:pPr>
      <w:r>
        <w:rPr>
          <w:rFonts w:ascii="Consolas" w:eastAsia="Consolas" w:hAnsi="Consolas" w:cs="Consolas"/>
          <w:b w:val="0"/>
          <w:sz w:val="28"/>
        </w:rPr>
        <w:t xml:space="preserve">- «Интересно, сможет ли он с этим справиться?»
</w:t>
      </w:r>
    </w:p>
    <w:p>
      <w:pPr/>
    </w:p>
    <w:p>
      <w:pPr>
        <w:jc w:val="left"/>
      </w:pPr>
      <w:r>
        <w:rPr>
          <w:rFonts w:ascii="Consolas" w:eastAsia="Consolas" w:hAnsi="Consolas" w:cs="Consolas"/>
          <w:b w:val="0"/>
          <w:sz w:val="28"/>
        </w:rPr>
        <w:t xml:space="preserve">- «Раньше я бы не был в этом уверен. Но он сумел измениться, так что посмотрим.»
</w:t>
      </w:r>
    </w:p>
    <w:p>
      <w:pPr/>
    </w:p>
    <w:p>
      <w:pPr>
        <w:jc w:val="left"/>
      </w:pPr>
      <w:r>
        <w:rPr>
          <w:rFonts w:ascii="Consolas" w:eastAsia="Consolas" w:hAnsi="Consolas" w:cs="Consolas"/>
          <w:b w:val="0"/>
          <w:sz w:val="28"/>
        </w:rPr>
        <w:t xml:space="preserve">Юный Герцог Баден смог усвоить свои ошибки, после чего надёжно управлял флангом освободительной армии, отчего даже Высший Граф Мидзухо не испытывал к нему отрицательных эмоций.
</w:t>
      </w:r>
    </w:p>
    <w:p>
      <w:pPr/>
    </w:p>
    <w:p>
      <w:pPr>
        <w:jc w:val="left"/>
      </w:pPr>
      <w:r>
        <w:rPr>
          <w:rFonts w:ascii="Consolas" w:eastAsia="Consolas" w:hAnsi="Consolas" w:cs="Consolas"/>
          <w:b w:val="0"/>
          <w:sz w:val="28"/>
        </w:rPr>
        <w:t xml:space="preserve">- «С востоком думаю так или иначе всё будет в порядке. Проблема скорее в западе.»
</w:t>
      </w:r>
    </w:p>
    <w:p>
      <w:pPr/>
    </w:p>
    <w:p>
      <w:pPr>
        <w:jc w:val="left"/>
      </w:pPr>
      <w:r>
        <w:rPr>
          <w:rFonts w:ascii="Consolas" w:eastAsia="Consolas" w:hAnsi="Consolas" w:cs="Consolas"/>
          <w:b w:val="0"/>
          <w:sz w:val="28"/>
        </w:rPr>
        <w:t xml:space="preserve">Можно сказать, что западная часть Империи Эркхарт была поделена между тремя Герцогскими Домами, которые от понесённых потерь контролировать свои земли уже не могли. К тому же ситуация на их южных территориях была ещё более серьёзней нежели на востоке, поэтому неудивительно что именно запад и был назван наиболее проблемной областью.
</w:t>
      </w:r>
    </w:p>
    <w:p>
      <w:pPr/>
    </w:p>
    <w:p>
      <w:pPr>
        <w:jc w:val="left"/>
      </w:pPr>
      <w:r>
        <w:rPr>
          <w:rFonts w:ascii="Consolas" w:eastAsia="Consolas" w:hAnsi="Consolas" w:cs="Consolas"/>
          <w:b w:val="0"/>
          <w:sz w:val="28"/>
        </w:rPr>
        <w:t xml:space="preserve">- «К тому же немало Домов до сих пор парализованы спорами насчёт следующего Главы.»
</w:t>
      </w:r>
    </w:p>
    <w:p>
      <w:pPr/>
    </w:p>
    <w:p>
      <w:pPr>
        <w:jc w:val="left"/>
      </w:pPr>
      <w:r>
        <w:rPr>
          <w:rFonts w:ascii="Consolas" w:eastAsia="Consolas" w:hAnsi="Consolas" w:cs="Consolas"/>
          <w:b w:val="0"/>
          <w:sz w:val="28"/>
        </w:rPr>
        <w:t xml:space="preserve">Так что объединить в этом хаосе запад, наверное будет непосильной задачей.
</w:t>
      </w:r>
    </w:p>
    <w:p>
      <w:pPr/>
    </w:p>
    <w:p>
      <w:pPr>
        <w:jc w:val="left"/>
      </w:pPr>
      <w:r>
        <w:rPr>
          <w:rFonts w:ascii="Consolas" w:eastAsia="Consolas" w:hAnsi="Consolas" w:cs="Consolas"/>
          <w:b w:val="0"/>
          <w:sz w:val="28"/>
        </w:rPr>
        <w:t xml:space="preserve">- «Поскольку Император дискредитировал себя государственным переворотом – то некоторые из кандидатов обратились за поддержкой даже к Терезе-доно. Насколько я слышал, у Императора от этой новости сильно испортилось настроение.» (Мидзухо)
</w:t>
      </w:r>
    </w:p>
    <w:p>
      <w:pPr/>
    </w:p>
    <w:p>
      <w:pPr>
        <w:jc w:val="left"/>
      </w:pPr>
      <w:r>
        <w:rPr>
          <w:rFonts w:ascii="Consolas" w:eastAsia="Consolas" w:hAnsi="Consolas" w:cs="Consolas"/>
          <w:b w:val="0"/>
          <w:sz w:val="28"/>
        </w:rPr>
        <w:t xml:space="preserve">Хоть его возможностей для контроля ситуации и было недостаточно, но он пришёл в ярость от того, что Тереза вмешалась в вопросы, находившиеся прежде в прерогативе именно центральной власти.
</w:t>
      </w:r>
    </w:p>
    <w:p>
      <w:pPr/>
    </w:p>
    <w:p>
      <w:pPr>
        <w:jc w:val="left"/>
      </w:pPr>
      <w:r>
        <w:rPr>
          <w:rFonts w:ascii="Consolas" w:eastAsia="Consolas" w:hAnsi="Consolas" w:cs="Consolas"/>
          <w:b w:val="0"/>
          <w:sz w:val="28"/>
        </w:rPr>
        <w:t xml:space="preserve">- «Нда уж… что не говори, но Герцог Нюрнберг действительно страшный противник.»
</w:t>
      </w:r>
    </w:p>
    <w:p>
      <w:pPr/>
    </w:p>
    <w:p>
      <w:pPr>
        <w:jc w:val="left"/>
      </w:pPr>
      <w:r>
        <w:rPr>
          <w:rFonts w:ascii="Consolas" w:eastAsia="Consolas" w:hAnsi="Consolas" w:cs="Consolas"/>
          <w:b w:val="0"/>
          <w:sz w:val="28"/>
        </w:rPr>
        <w:t xml:space="preserve">- «Фактически он не перебирает способами достижения своих целей.»
</w:t>
      </w:r>
    </w:p>
    <w:p>
      <w:pPr/>
    </w:p>
    <w:p>
      <w:pPr>
        <w:jc w:val="left"/>
      </w:pPr>
      <w:r>
        <w:rPr>
          <w:rFonts w:ascii="Consolas" w:eastAsia="Consolas" w:hAnsi="Consolas" w:cs="Consolas"/>
          <w:b w:val="0"/>
          <w:sz w:val="28"/>
        </w:rPr>
        <w:t xml:space="preserve">Отступление от Столицы должно было оказаться для него существенной потерей, вот только это наоборот дало ему просто неимоверный выигрыш по времени. Только теперь я начинаю понимать, почему этот самодовольный интриган решил оставить Императору жизнь, в отличие от тех же Герцогов и других важных благородных.
</w:t>
      </w:r>
    </w:p>
    <w:p>
      <w:pPr/>
    </w:p>
    <w:p>
      <w:pPr>
        <w:jc w:val="left"/>
      </w:pPr>
      <w:r>
        <w:rPr>
          <w:rFonts w:ascii="Consolas" w:eastAsia="Consolas" w:hAnsi="Consolas" w:cs="Consolas"/>
          <w:b w:val="0"/>
          <w:sz w:val="28"/>
        </w:rPr>
        <w:t xml:space="preserve">- «Думаю Граф Баумейстер, вскоре нас ожидает ещё один виток человеческих взлётов и падений.»
</w:t>
      </w:r>
    </w:p>
    <w:p>
      <w:pPr/>
    </w:p>
    <w:p>
      <w:pPr>
        <w:jc w:val="left"/>
      </w:pPr>
      <w:r>
        <w:rPr>
          <w:rFonts w:ascii="Consolas" w:eastAsia="Consolas" w:hAnsi="Consolas" w:cs="Consolas"/>
          <w:b w:val="0"/>
          <w:sz w:val="28"/>
        </w:rPr>
        <w:t xml:space="preserve">- «Здесь вы абсолютно правы…»
</w:t>
      </w:r>
    </w:p>
    <w:p>
      <w:pPr/>
    </w:p>
    <w:p>
      <w:pPr>
        <w:jc w:val="left"/>
      </w:pPr>
      <w:r>
        <w:rPr>
          <w:rFonts w:ascii="Consolas" w:eastAsia="Consolas" w:hAnsi="Consolas" w:cs="Consolas"/>
          <w:b w:val="0"/>
          <w:sz w:val="28"/>
        </w:rPr>
        <w:t xml:space="preserve">Император потерпит от Герцога Нюрнберга сокрушительное поражение, после чего Столица, центральная часть и большая часть западных территорий вновь окажутся в его руках.
</w:t>
      </w:r>
    </w:p>
    <w:p>
      <w:pPr/>
    </w:p>
    <w:p>
      <w:pPr>
        <w:jc w:val="left"/>
      </w:pPr>
      <w:r>
        <w:rPr>
          <w:rFonts w:ascii="Consolas" w:eastAsia="Consolas" w:hAnsi="Consolas" w:cs="Consolas"/>
          <w:b w:val="0"/>
          <w:sz w:val="28"/>
        </w:rPr>
        <w:t xml:space="preserve">- «Мы все видели чего стоят его элитные войска, а недостаток магов он скорее всего вновь компенсирует наследием от Древней Магической Цивилизации.»
</w:t>
      </w:r>
    </w:p>
    <w:p>
      <w:pPr/>
    </w:p>
    <w:p>
      <w:pPr>
        <w:jc w:val="left"/>
      </w:pPr>
      <w:r>
        <w:rPr>
          <w:rFonts w:ascii="Consolas" w:eastAsia="Consolas" w:hAnsi="Consolas" w:cs="Consolas"/>
          <w:b w:val="0"/>
          <w:sz w:val="28"/>
        </w:rPr>
        <w:t xml:space="preserve">Я, Тереза и Высший Граф Мидзухо прекрасно это понимали, но поскольку Император оказался жив и контролировал Столицу – ничего поделать мы с этим попросту не могли. Единственный вариант был лишь в смещении Императора с трона силой, но в таком случае мы оказывались ничем не лучше тех же повстанцев.
</w:t>
      </w:r>
    </w:p>
    <w:p>
      <w:pPr/>
    </w:p>
    <w:p>
      <w:pPr>
        <w:jc w:val="left"/>
      </w:pPr>
      <w:r>
        <w:rPr>
          <w:rFonts w:ascii="Consolas" w:eastAsia="Consolas" w:hAnsi="Consolas" w:cs="Consolas"/>
          <w:b w:val="0"/>
          <w:sz w:val="28"/>
        </w:rPr>
        <w:t xml:space="preserve">- «Так что в это время, я лучше позабочусь о своих собственных землях.»
</w:t>
      </w:r>
    </w:p>
    <w:p>
      <w:pPr/>
    </w:p>
    <w:p>
      <w:pPr>
        <w:jc w:val="left"/>
      </w:pPr>
      <w:r>
        <w:rPr>
          <w:rFonts w:ascii="Consolas" w:eastAsia="Consolas" w:hAnsi="Consolas" w:cs="Consolas"/>
          <w:b w:val="0"/>
          <w:sz w:val="28"/>
        </w:rPr>
        <w:t xml:space="preserve">И подобное действительно было необходимо, поскольку если мы все вместе разместимся под Сакартом – то это лишь необоснованно увеличит нагрузку на город. Поскольку даже Император понимал, что без поддержки мы там протянуть не сможем – то объявил, что освобождает город от налогов до осени, взамен передавая эти средства нам. Вот только размещение более чем 20.000 войска возле города с численностью в 50.000 жителей само по себе вызовет проблемы, несмотря на всю их возможную поддержку.
</w:t>
      </w:r>
    </w:p>
    <w:p>
      <w:pPr/>
    </w:p>
    <w:p>
      <w:pPr>
        <w:jc w:val="left"/>
      </w:pPr>
      <w:r>
        <w:rPr>
          <w:rFonts w:ascii="Consolas" w:eastAsia="Consolas" w:hAnsi="Consolas" w:cs="Consolas"/>
          <w:b w:val="0"/>
          <w:sz w:val="28"/>
        </w:rPr>
        <w:t xml:space="preserve">Поскольку свою численность мы уменьшить ну никак не можем – то остаётся лишь Высший Граф Мидзухо, который с радостью был готов на такое пойти.
</w:t>
      </w:r>
    </w:p>
    <w:p>
      <w:pPr/>
    </w:p>
    <w:p>
      <w:pPr>
        <w:jc w:val="left"/>
      </w:pPr>
      <w:r>
        <w:rPr>
          <w:rFonts w:ascii="Consolas" w:eastAsia="Consolas" w:hAnsi="Consolas" w:cs="Consolas"/>
          <w:b w:val="0"/>
          <w:sz w:val="28"/>
        </w:rPr>
        <w:t xml:space="preserve">- «Граф Баумейстер-доно, в тебе присутствует глубокое понимание нашей культуры и духа. Учитывая что ты также популярен среди моих вассалов и солдат, я с чистым сердцем могу оставить их на тебя. С текущим положением дел, всё пойдёт коту под хвост уже после осени.»
</w:t>
      </w:r>
    </w:p>
    <w:p>
      <w:pPr/>
    </w:p>
    <w:p>
      <w:pPr>
        <w:jc w:val="left"/>
      </w:pPr>
      <w:r>
        <w:rPr>
          <w:rFonts w:ascii="Consolas" w:eastAsia="Consolas" w:hAnsi="Consolas" w:cs="Consolas"/>
          <w:b w:val="0"/>
          <w:sz w:val="28"/>
        </w:rPr>
        <w:t xml:space="preserve">- «Согласен, будь у нас больше свободы действий…»
</w:t>
      </w:r>
    </w:p>
    <w:p>
      <w:pPr/>
    </w:p>
    <w:p>
      <w:pPr>
        <w:jc w:val="left"/>
      </w:pPr>
      <w:r>
        <w:rPr>
          <w:rFonts w:ascii="Consolas" w:eastAsia="Consolas" w:hAnsi="Consolas" w:cs="Consolas"/>
          <w:b w:val="0"/>
          <w:sz w:val="28"/>
        </w:rPr>
        <w:t xml:space="preserve">Поскольку мы всё равно не будем участвовать в осеннем наступлении – то мне бы хотелось обладать хотя бы большей свободой передвижения, а не торчать в Сакарте.
</w:t>
      </w:r>
    </w:p>
    <w:p>
      <w:pPr/>
    </w:p>
    <w:p>
      <w:pPr>
        <w:jc w:val="left"/>
      </w:pPr>
      <w:r>
        <w:rPr>
          <w:rFonts w:ascii="Consolas" w:eastAsia="Consolas" w:hAnsi="Consolas" w:cs="Consolas"/>
          <w:b w:val="0"/>
          <w:sz w:val="28"/>
        </w:rPr>
        <w:t xml:space="preserve">Так что хоть так мыслить и было грешно, но честно говоря я уже не мог дождаться, когда же Герцог Нюрнберг избавит нас от этого раздражающего Императора.
</w:t>
      </w:r>
    </w:p>
    <w:p>
      <w:pPr/>
    </w:p>
    <w:p>
      <w:pPr>
        <w:jc w:val="left"/>
      </w:pPr>
      <w:r>
        <w:rPr>
          <w:rFonts w:ascii="Consolas" w:eastAsia="Consolas" w:hAnsi="Consolas" w:cs="Consolas"/>
          <w:b w:val="0"/>
          <w:sz w:val="28"/>
        </w:rPr>
        <w:t xml:space="preserve">Никогда бы не подумал, что само его существование станет одним большим сплошным минусом…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(2/3) – Добыча средств
</w:t>
      </w:r>
    </w:p>
    <w:p>
      <w:pPr/>
    </w:p>
    <w:p>
      <w:pPr>
        <w:jc w:val="left"/>
      </w:pPr>
      <w:r>
        <w:rPr>
          <w:rFonts w:ascii="Consolas" w:eastAsia="Consolas" w:hAnsi="Consolas" w:cs="Consolas"/>
          <w:b w:val="0"/>
          <w:sz w:val="28"/>
        </w:rPr>
        <w:t xml:space="preserve">Глава 98 (часть 2) – Добыча средств
</w:t>
      </w:r>
    </w:p>
    <w:p>
      <w:pPr/>
    </w:p>
    <w:p>
      <w:pPr>
        <w:jc w:val="left"/>
      </w:pPr>
      <w:r>
        <w:rPr>
          <w:rFonts w:ascii="Consolas" w:eastAsia="Consolas" w:hAnsi="Consolas" w:cs="Consolas"/>
          <w:b w:val="0"/>
          <w:sz w:val="28"/>
        </w:rPr>
        <w:t xml:space="preserve"> Никогда бы не подумал, что само существование Императора станет одним большим сплошным минусом…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«Хмм… значит Высший Граф Мидзухо отбыл отсюда?»
</w:t>
      </w:r>
    </w:p>
    <w:p>
      <w:pPr/>
    </w:p>
    <w:p>
      <w:pPr>
        <w:jc w:val="left"/>
      </w:pPr>
      <w:r>
        <w:rPr>
          <w:rFonts w:ascii="Consolas" w:eastAsia="Consolas" w:hAnsi="Consolas" w:cs="Consolas"/>
          <w:b w:val="0"/>
          <w:sz w:val="28"/>
        </w:rPr>
        <w:t xml:space="preserve">Спустя неделю как Высший Граф с большей частью своего войска покинул Сакарт, к нам в гости неожиданно заехал Альфонс. В Герцогство Филип он возвращался вместе с основными силами Терезы и других благородных, но на время их покинул.
</w:t>
      </w:r>
    </w:p>
    <w:p>
      <w:pPr/>
    </w:p>
    <w:p>
      <w:pPr>
        <w:jc w:val="left"/>
      </w:pPr>
      <w:r>
        <w:rPr>
          <w:rFonts w:ascii="Consolas" w:eastAsia="Consolas" w:hAnsi="Consolas" w:cs="Consolas"/>
          <w:b w:val="0"/>
          <w:sz w:val="28"/>
        </w:rPr>
        <w:t xml:space="preserve">- «Тереза хотела встретиться с тобой Венделин, вот только для этого сейчас точно неподходящее время.»
</w:t>
      </w:r>
    </w:p>
    <w:p>
      <w:pPr/>
    </w:p>
    <w:p>
      <w:pPr>
        <w:jc w:val="left"/>
      </w:pPr>
      <w:r>
        <w:rPr>
          <w:rFonts w:ascii="Consolas" w:eastAsia="Consolas" w:hAnsi="Consolas" w:cs="Consolas"/>
          <w:b w:val="0"/>
          <w:sz w:val="28"/>
        </w:rPr>
        <w:t xml:space="preserve">- «Вряд ли такое придётся по нраву Императору, верно?»
</w:t>
      </w:r>
    </w:p>
    <w:p>
      <w:pPr/>
    </w:p>
    <w:p>
      <w:pPr>
        <w:jc w:val="left"/>
      </w:pPr>
      <w:r>
        <w:rPr>
          <w:rFonts w:ascii="Consolas" w:eastAsia="Consolas" w:hAnsi="Consolas" w:cs="Consolas"/>
          <w:b w:val="0"/>
          <w:sz w:val="28"/>
        </w:rPr>
        <w:t xml:space="preserve">Чтобы слухи о нашем возможном захвате императорского дворца не начинали разрастаться, со времени её входа в Столицу – мы виделись ровно один раз.
</w:t>
      </w:r>
    </w:p>
    <w:p>
      <w:pPr/>
    </w:p>
    <w:p>
      <w:pPr>
        <w:jc w:val="left"/>
      </w:pPr>
      <w:r>
        <w:rPr>
          <w:rFonts w:ascii="Consolas" w:eastAsia="Consolas" w:hAnsi="Consolas" w:cs="Consolas"/>
          <w:b w:val="0"/>
          <w:sz w:val="28"/>
        </w:rPr>
        <w:t xml:space="preserve">- «Хаос в Столице всё ещё продолжается, отчего я даже представить не могу, что же в итоге может произойти. Поэтому лучше во всех смыслах действовать осторожно.»
</w:t>
      </w:r>
    </w:p>
    <w:p>
      <w:pPr/>
    </w:p>
    <w:p>
      <w:pPr>
        <w:jc w:val="left"/>
      </w:pPr>
      <w:r>
        <w:rPr>
          <w:rFonts w:ascii="Consolas" w:eastAsia="Consolas" w:hAnsi="Consolas" w:cs="Consolas"/>
          <w:b w:val="0"/>
          <w:sz w:val="28"/>
        </w:rPr>
        <w:t xml:space="preserve">- «Вы сможете присылать нам провиант?»
</w:t>
      </w:r>
    </w:p>
    <w:p>
      <w:pPr/>
    </w:p>
    <w:p>
      <w:pPr>
        <w:jc w:val="left"/>
      </w:pPr>
      <w:r>
        <w:rPr>
          <w:rFonts w:ascii="Consolas" w:eastAsia="Consolas" w:hAnsi="Consolas" w:cs="Consolas"/>
          <w:b w:val="0"/>
          <w:sz w:val="28"/>
        </w:rPr>
        <w:t xml:space="preserve">- «Кхм, в полноценном объёме нет, но какую-то часть… скорее всего да.»
</w:t>
      </w:r>
    </w:p>
    <w:p>
      <w:pPr/>
    </w:p>
    <w:p>
      <w:pPr>
        <w:jc w:val="left"/>
      </w:pPr>
      <w:r>
        <w:rPr>
          <w:rFonts w:ascii="Consolas" w:eastAsia="Consolas" w:hAnsi="Consolas" w:cs="Consolas"/>
          <w:b w:val="0"/>
          <w:sz w:val="28"/>
        </w:rPr>
        <w:t xml:space="preserve">- «Высший Граф Мидзухо также пообещал лишь часть, а остальное нам видимо придётся добывать самостоятельно…»
</w:t>
      </w:r>
    </w:p>
    <w:p>
      <w:pPr/>
    </w:p>
    <w:p>
      <w:pPr>
        <w:jc w:val="left"/>
      </w:pPr>
      <w:r>
        <w:rPr>
          <w:rFonts w:ascii="Consolas" w:eastAsia="Consolas" w:hAnsi="Consolas" w:cs="Consolas"/>
          <w:b w:val="0"/>
          <w:sz w:val="28"/>
        </w:rPr>
        <w:t xml:space="preserve">В данный момент 10.000 солдат были разбиты по группам, работая попеременно. К счастью чиновники Сакарта после проведённых мной ранее работ, относились к нам более чем благожелательно, также положительно приняв поддержку нашей стороны вместо отправки налогов центральному правительству, что было подкреплено соответствующим документом из Столицы.
</w:t>
      </w:r>
    </w:p>
    <w:p>
      <w:pPr/>
    </w:p>
    <w:p>
      <w:pPr>
        <w:jc w:val="left"/>
      </w:pPr>
      <w:r>
        <w:rPr>
          <w:rFonts w:ascii="Consolas" w:eastAsia="Consolas" w:hAnsi="Consolas" w:cs="Consolas"/>
          <w:b w:val="0"/>
          <w:sz w:val="28"/>
        </w:rPr>
        <w:t xml:space="preserve">- «Весь документооборот я доверил Кристофу и Графу Шульцу, поскольку к этой работе у них как раз наибольшая предрасположенность. Также они взяли на себя все вопросы по взаимодействию с руководством города.»
</w:t>
      </w:r>
    </w:p>
    <w:p>
      <w:pPr/>
    </w:p>
    <w:p>
      <w:pPr>
        <w:jc w:val="left"/>
      </w:pPr>
      <w:r>
        <w:rPr>
          <w:rFonts w:ascii="Consolas" w:eastAsia="Consolas" w:hAnsi="Consolas" w:cs="Consolas"/>
          <w:b w:val="0"/>
          <w:sz w:val="28"/>
        </w:rPr>
        <w:t xml:space="preserve">После проведённой мной расчистки окрестных земель, численность прибывших сюда переселенцев постепенно возрастало. И хоть это конечно же было хорошо, но городское руководство было встревожено тем, что центральное правительство в принципе не отправляло к ним никакого дополнительного персонала. Произошло ли это потому, что Столица пребывала в хаосе, или же всё стопорилось в славящемся своей медлительностью бюрократическом аппарате – было не известно, но этот вопрос я тоже оставил на Кристофа.
</w:t>
      </w:r>
    </w:p>
    <w:p>
      <w:pPr/>
    </w:p>
    <w:p>
      <w:pPr>
        <w:jc w:val="left"/>
      </w:pPr>
      <w:r>
        <w:rPr>
          <w:rFonts w:ascii="Consolas" w:eastAsia="Consolas" w:hAnsi="Consolas" w:cs="Consolas"/>
          <w:b w:val="0"/>
          <w:sz w:val="28"/>
        </w:rPr>
        <w:t xml:space="preserve">Жильё для себя солдаты строили на освобождённой мной земле, на что также шли добытые мной материалы. За исключением боевых действий, когда все понятно будут находиться в крепости, мне бы хотелось чтобы они жили в более-менее нормальных условиях. Ну а после того как мы уйдём, дома будут переданы уже переселенцам.
</w:t>
      </w:r>
    </w:p>
    <w:p>
      <w:pPr/>
    </w:p>
    <w:p>
      <w:pPr>
        <w:jc w:val="left"/>
      </w:pPr>
      <w:r>
        <w:rPr>
          <w:rFonts w:ascii="Consolas" w:eastAsia="Consolas" w:hAnsi="Consolas" w:cs="Consolas"/>
          <w:b w:val="0"/>
          <w:sz w:val="28"/>
        </w:rPr>
        <w:t xml:space="preserve">- «Также мы обрабатываем поля в прилегающих районах.»
</w:t>
      </w:r>
    </w:p>
    <w:p>
      <w:pPr/>
    </w:p>
    <w:p>
      <w:pPr>
        <w:jc w:val="left"/>
      </w:pPr>
      <w:r>
        <w:rPr>
          <w:rFonts w:ascii="Consolas" w:eastAsia="Consolas" w:hAnsi="Consolas" w:cs="Consolas"/>
          <w:b w:val="0"/>
          <w:sz w:val="28"/>
        </w:rPr>
        <w:t xml:space="preserve">Сразу начинать с пшеницы было глупым поступком, но могар, просо, гречиху и дайкон в качестве корма для лошадей – должны были как раз к осени дать вполне неплохой урожай.
</w:t>
      </w:r>
    </w:p>
    <w:p>
      <w:pPr/>
    </w:p>
    <w:p>
      <w:pPr>
        <w:jc w:val="left"/>
      </w:pPr>
      <w:r>
        <w:rPr>
          <w:rFonts w:ascii="Consolas" w:eastAsia="Consolas" w:hAnsi="Consolas" w:cs="Consolas"/>
          <w:b w:val="0"/>
          <w:sz w:val="28"/>
        </w:rPr>
        <w:t xml:space="preserve">Помимо этого я приказал им по очереди охотиться в близлежащих доменах монстров, поскольку это было чрезвычайно выгодно: мясо мы оставляли для себя, а всё остальное продавалось. Во главе этой операции были поставлены Доши, Буркхарт-сан, Катарина и Вильма. Эрв с Харукой проходили подготовку у Филипа и других содержавшихся ранее в Столице офицеров королевской армии.
</w:t>
      </w:r>
    </w:p>
    <w:p>
      <w:pPr/>
    </w:p>
    <w:p>
      <w:pPr>
        <w:jc w:val="left"/>
      </w:pPr>
      <w:r>
        <w:rPr>
          <w:rFonts w:ascii="Consolas" w:eastAsia="Consolas" w:hAnsi="Consolas" w:cs="Consolas"/>
          <w:b w:val="0"/>
          <w:sz w:val="28"/>
        </w:rPr>
        <w:t xml:space="preserve">- «Численность нашего войска Эрв – возросла, так что я доверю тебе командовать 1.000 солдат. А значит до осени ты должен выучить всё для этого необходимое.»
</w:t>
      </w:r>
    </w:p>
    <w:p>
      <w:pPr/>
    </w:p>
    <w:p>
      <w:pPr>
        <w:jc w:val="left"/>
      </w:pPr>
      <w:r>
        <w:rPr>
          <w:rFonts w:ascii="Consolas" w:eastAsia="Consolas" w:hAnsi="Consolas" w:cs="Consolas"/>
          <w:b w:val="0"/>
          <w:sz w:val="28"/>
        </w:rPr>
        <w:t xml:space="preserve">Хоть при первых наших встречах он мне не сильно понравился, но Филип действительно был неплохим командиром, да и Эрву было грех жаловаться на него как на наставника.
</w:t>
      </w:r>
    </w:p>
    <w:p>
      <w:pPr/>
    </w:p>
    <w:p>
      <w:pPr>
        <w:jc w:val="left"/>
      </w:pPr>
      <w:r>
        <w:rPr>
          <w:rFonts w:ascii="Consolas" w:eastAsia="Consolas" w:hAnsi="Consolas" w:cs="Consolas"/>
          <w:b w:val="0"/>
          <w:sz w:val="28"/>
        </w:rPr>
        <w:t xml:space="preserve">- «А чем ты занимался Венделин?»
</w:t>
      </w:r>
    </w:p>
    <w:p>
      <w:pPr/>
    </w:p>
    <w:p>
      <w:pPr>
        <w:jc w:val="left"/>
      </w:pPr>
      <w:r>
        <w:rPr>
          <w:rFonts w:ascii="Consolas" w:eastAsia="Consolas" w:hAnsi="Consolas" w:cs="Consolas"/>
          <w:b w:val="0"/>
          <w:sz w:val="28"/>
        </w:rPr>
        <w:t xml:space="preserve">- «Да так… исследовал различные заброшенные шахты.»
</w:t>
      </w:r>
    </w:p>
    <w:p>
      <w:pPr/>
    </w:p>
    <w:p>
      <w:pPr>
        <w:jc w:val="left"/>
      </w:pPr>
      <w:r>
        <w:rPr>
          <w:rFonts w:ascii="Consolas" w:eastAsia="Consolas" w:hAnsi="Consolas" w:cs="Consolas"/>
          <w:b w:val="0"/>
          <w:sz w:val="28"/>
        </w:rPr>
        <w:t xml:space="preserve">Официальное разрешение на это было отправлено главе города Сакарта из Столицы, так что здесь всё было законно.
</w:t>
      </w:r>
    </w:p>
    <w:p>
      <w:pPr/>
    </w:p>
    <w:p>
      <w:pPr>
        <w:jc w:val="left"/>
      </w:pPr>
      <w:r>
        <w:rPr>
          <w:rFonts w:ascii="Consolas" w:eastAsia="Consolas" w:hAnsi="Consolas" w:cs="Consolas"/>
          <w:b w:val="0"/>
          <w:sz w:val="28"/>
        </w:rPr>
        <w:t xml:space="preserve">- «Не думаю, что помимо загрязнённой воды там можно что-то найти.»
</w:t>
      </w:r>
    </w:p>
    <w:p>
      <w:pPr/>
    </w:p>
    <w:p>
      <w:pPr>
        <w:jc w:val="left"/>
      </w:pPr>
      <w:r>
        <w:rPr>
          <w:rFonts w:ascii="Consolas" w:eastAsia="Consolas" w:hAnsi="Consolas" w:cs="Consolas"/>
          <w:b w:val="0"/>
          <w:sz w:val="28"/>
        </w:rPr>
        <w:t xml:space="preserve">Поскольку во всех заброшенных шахтах проходит магическая проверка на наличие полезных ископаемых – то разрешение на это было ною получено не так уж и тяжело. Всё же ни у кого в голове не могло уложиться, что для меня это может принести так много прибыли, отчего согласие на такую деятельность в своё время дала даже Тереза. Поэтому хоть доход был существенен и здесь, но не думаю что мне стоило сообщать об этом Императору.
</w:t>
      </w:r>
    </w:p>
    <w:p>
      <w:pPr/>
    </w:p>
    <w:p>
      <w:pPr>
        <w:jc w:val="left"/>
      </w:pPr>
      <w:r>
        <w:rPr>
          <w:rFonts w:ascii="Consolas" w:eastAsia="Consolas" w:hAnsi="Consolas" w:cs="Consolas"/>
          <w:b w:val="0"/>
          <w:sz w:val="28"/>
        </w:rPr>
        <w:t xml:space="preserve">- «А ты решительный Венделин, и не любишь сидеть на месте.»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«Я не шучу, именно по этому ты как раз и приглянулся Терезе.»
</w:t>
      </w:r>
    </w:p>
    <w:p>
      <w:pPr/>
    </w:p>
    <w:p>
      <w:pPr>
        <w:jc w:val="left"/>
      </w:pPr>
      <w:r>
        <w:rPr>
          <w:rFonts w:ascii="Consolas" w:eastAsia="Consolas" w:hAnsi="Consolas" w:cs="Consolas"/>
          <w:b w:val="0"/>
          <w:sz w:val="28"/>
        </w:rPr>
        <w:t xml:space="preserve">- «Терезе…»
</w:t>
      </w:r>
    </w:p>
    <w:p>
      <w:pPr/>
    </w:p>
    <w:p>
      <w:pPr>
        <w:jc w:val="left"/>
      </w:pPr>
      <w:r>
        <w:rPr>
          <w:rFonts w:ascii="Consolas" w:eastAsia="Consolas" w:hAnsi="Consolas" w:cs="Consolas"/>
          <w:b w:val="0"/>
          <w:sz w:val="28"/>
        </w:rPr>
        <w:t xml:space="preserve">Хоть в последнее время мы и отдалились друг от друга, но её судьба меня всё ещё интересовала.
</w:t>
      </w:r>
    </w:p>
    <w:p>
      <w:pPr/>
    </w:p>
    <w:p>
      <w:pPr>
        <w:jc w:val="left"/>
      </w:pPr>
      <w:r>
        <w:rPr>
          <w:rFonts w:ascii="Consolas" w:eastAsia="Consolas" w:hAnsi="Consolas" w:cs="Consolas"/>
          <w:b w:val="0"/>
          <w:sz w:val="28"/>
        </w:rPr>
        <w:t xml:space="preserve">- «Она влюблена в тебя, понимаешь?»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«Хоть у Терезы и сильный характер, позволивший ей уже в 15 лет стать практически независимой Главой Герцогского Дома Филип, вот только я хорошо её знаю, поскольку как кузен провёл с ней немало времени. В действительности она не жаждет такой жизни… так что Венделин, если такое конечно было бы возможно, она скорее всего действительно была не против стать твоей женой, отбросив титул Герцогини и перспективы стать следующей Императрицей.»
</w:t>
      </w:r>
    </w:p>
    <w:p>
      <w:pPr/>
    </w:p>
    <w:p>
      <w:pPr>
        <w:jc w:val="left"/>
      </w:pPr>
      <w:r>
        <w:rPr>
          <w:rFonts w:ascii="Consolas" w:eastAsia="Consolas" w:hAnsi="Consolas" w:cs="Consolas"/>
          <w:b w:val="0"/>
          <w:sz w:val="28"/>
        </w:rPr>
        <w:t xml:space="preserve">Вот только других лидеров на горизонте пока что не появилось, поэтому сделать она этого не могла.
</w:t>
      </w:r>
    </w:p>
    <w:p>
      <w:pPr/>
    </w:p>
    <w:p>
      <w:pPr>
        <w:jc w:val="left"/>
      </w:pPr>
      <w:r>
        <w:rPr>
          <w:rFonts w:ascii="Consolas" w:eastAsia="Consolas" w:hAnsi="Consolas" w:cs="Consolas"/>
          <w:b w:val="0"/>
          <w:sz w:val="28"/>
        </w:rPr>
        <w:t xml:space="preserve">- «Полагаю, что всё это из-за её сильного чувства ответственности. Пусть Тереза и хочет забросить всё это куда подальше, вот только она не может оставить на произвол судьбы как население Герцогства Филип, так и граждан Империи. И хоть твои жёны постоянно ей мешали, но на самом деле эти пикировки ей даже нравились …»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Мне казалось она довольно резко получала отпор, или же она мазохистка?
</w:t>
      </w:r>
    </w:p>
    <w:p>
      <w:pPr/>
    </w:p>
    <w:p>
      <w:pPr>
        <w:jc w:val="left"/>
      </w:pPr>
      <w:r>
        <w:rPr>
          <w:rFonts w:ascii="Consolas" w:eastAsia="Consolas" w:hAnsi="Consolas" w:cs="Consolas"/>
          <w:b w:val="0"/>
          <w:sz w:val="28"/>
        </w:rPr>
        <w:t xml:space="preserve">- «Поскольку она является Герцогиней, то ей в принципе редко когда перечат, и это если ещё не учитывать стиль её правления. Но на самом деле из-за такой расчётливости и безэмоциональности, в душе она испытывала сильные сомнения, правильно ли поступает. Поэтому попытки сблизиться с тобой и последующий отпор, как это ни странно позволяли ей сохранять свою человечность.»
</w:t>
      </w:r>
    </w:p>
    <w:p>
      <w:pPr/>
    </w:p>
    <w:p>
      <w:pPr>
        <w:jc w:val="left"/>
      </w:pPr>
      <w:r>
        <w:rPr>
          <w:rFonts w:ascii="Consolas" w:eastAsia="Consolas" w:hAnsi="Consolas" w:cs="Consolas"/>
          <w:b w:val="0"/>
          <w:sz w:val="28"/>
        </w:rPr>
        <w:t xml:space="preserve">- «Я этого не знал.»
</w:t>
      </w:r>
    </w:p>
    <w:p>
      <w:pPr/>
    </w:p>
    <w:p>
      <w:pPr>
        <w:jc w:val="left"/>
      </w:pPr>
      <w:r>
        <w:rPr>
          <w:rFonts w:ascii="Consolas" w:eastAsia="Consolas" w:hAnsi="Consolas" w:cs="Consolas"/>
          <w:b w:val="0"/>
          <w:sz w:val="28"/>
        </w:rPr>
        <w:t xml:space="preserve">- «Таково бремя её ответственности. И думаю что из-за всего этого, она действительно поражена горем.»
</w:t>
      </w:r>
    </w:p>
    <w:p>
      <w:pPr/>
    </w:p>
    <w:p>
      <w:pPr>
        <w:jc w:val="left"/>
      </w:pPr>
      <w:r>
        <w:rPr>
          <w:rFonts w:ascii="Consolas" w:eastAsia="Consolas" w:hAnsi="Consolas" w:cs="Consolas"/>
          <w:b w:val="0"/>
          <w:sz w:val="28"/>
        </w:rPr>
        <w:t xml:space="preserve">- «Из-за Императора?»
</w:t>
      </w:r>
    </w:p>
    <w:p>
      <w:pPr/>
    </w:p>
    <w:p>
      <w:pPr>
        <w:jc w:val="left"/>
      </w:pPr>
      <w:r>
        <w:rPr>
          <w:rFonts w:ascii="Consolas" w:eastAsia="Consolas" w:hAnsi="Consolas" w:cs="Consolas"/>
          <w:b w:val="0"/>
          <w:sz w:val="28"/>
        </w:rPr>
        <w:t xml:space="preserve">- «Да. Знаешь Венделин, я не скажу этого никому другому, кроме вас… у Терезы нет качеств, чтобы стать Императрицей.»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От такого неожиданного заявления, удивлённо расширил глаза даже Доши.
</w:t>
      </w:r>
    </w:p>
    <w:p>
      <w:pPr/>
    </w:p>
    <w:p>
      <w:pPr>
        <w:jc w:val="left"/>
      </w:pPr>
      <w:r>
        <w:rPr>
          <w:rFonts w:ascii="Consolas" w:eastAsia="Consolas" w:hAnsi="Consolas" w:cs="Consolas"/>
          <w:b w:val="0"/>
          <w:sz w:val="28"/>
        </w:rPr>
        <w:t xml:space="preserve">- «Лично я считаю, что титул Герцогини – это её предел. Да, она сумела объединить Лордов севера и до этого момента делала практически всё от неё зависящее, вот только… из-за своей женской природы она просто не может принимать жёсткие, даже скорее жестокие решения, как это делает Герцог Нюрнберг. Ведь если вспомнить, она даже не смогла остановить от глупого поступка Герцога Бадена, не так ли?»
</w:t>
      </w:r>
    </w:p>
    <w:p>
      <w:pPr/>
    </w:p>
    <w:p>
      <w:pPr>
        <w:jc w:val="left"/>
      </w:pPr>
      <w:r>
        <w:rPr>
          <w:rFonts w:ascii="Consolas" w:eastAsia="Consolas" w:hAnsi="Consolas" w:cs="Consolas"/>
          <w:b w:val="0"/>
          <w:sz w:val="28"/>
        </w:rPr>
        <w:t xml:space="preserve">- «Разве он бы послушал тогда любого другого главнокомандующего на её месте?»
</w:t>
      </w:r>
    </w:p>
    <w:p>
      <w:pPr/>
    </w:p>
    <w:p>
      <w:pPr>
        <w:jc w:val="left"/>
      </w:pPr>
      <w:r>
        <w:rPr>
          <w:rFonts w:ascii="Consolas" w:eastAsia="Consolas" w:hAnsi="Consolas" w:cs="Consolas"/>
          <w:b w:val="0"/>
          <w:sz w:val="28"/>
        </w:rPr>
        <w:t xml:space="preserve">- «Кто его знает… вот только смог бы он проделать такое при Герцоге Нюрнберге?»
</w:t>
      </w:r>
    </w:p>
    <w:p>
      <w:pPr/>
    </w:p>
    <w:p>
      <w:pPr>
        <w:jc w:val="left"/>
      </w:pPr>
      <w:r>
        <w:rPr>
          <w:rFonts w:ascii="Consolas" w:eastAsia="Consolas" w:hAnsi="Consolas" w:cs="Consolas"/>
          <w:b w:val="0"/>
          <w:sz w:val="28"/>
        </w:rPr>
        <w:t xml:space="preserve">- «Нет… тот бы такого не допустил…»
</w:t>
      </w:r>
    </w:p>
    <w:p>
      <w:pPr/>
    </w:p>
    <w:p>
      <w:pPr>
        <w:jc w:val="left"/>
      </w:pPr>
      <w:r>
        <w:rPr>
          <w:rFonts w:ascii="Consolas" w:eastAsia="Consolas" w:hAnsi="Consolas" w:cs="Consolas"/>
          <w:b w:val="0"/>
          <w:sz w:val="28"/>
        </w:rPr>
        <w:t xml:space="preserve">В этом Альфонс конечно был прав.
</w:t>
      </w:r>
    </w:p>
    <w:p>
      <w:pPr/>
    </w:p>
    <w:p>
      <w:pPr>
        <w:jc w:val="left"/>
      </w:pPr>
      <w:r>
        <w:rPr>
          <w:rFonts w:ascii="Consolas" w:eastAsia="Consolas" w:hAnsi="Consolas" w:cs="Consolas"/>
          <w:b w:val="0"/>
          <w:sz w:val="28"/>
        </w:rPr>
        <w:t xml:space="preserve">Герцог Нюрнберг безжалостно будет устранять всё, что препятствует его собственным планам. Поэтому он бы наверное не остановился даже перед прямым устранением юного Герцога.
</w:t>
      </w:r>
    </w:p>
    <w:p>
      <w:pPr/>
    </w:p>
    <w:p>
      <w:pPr>
        <w:jc w:val="left"/>
      </w:pPr>
      <w:r>
        <w:rPr>
          <w:rFonts w:ascii="Consolas" w:eastAsia="Consolas" w:hAnsi="Consolas" w:cs="Consolas"/>
          <w:b w:val="0"/>
          <w:sz w:val="28"/>
        </w:rPr>
        <w:t xml:space="preserve">- «То же самое проявилось и с нежелающим отрекаться от престола Императором. Будь она мужчиной, то возможно опасаясь за свою жизнь тот бы ушёл в тень.»
</w:t>
      </w:r>
    </w:p>
    <w:p>
      <w:pPr/>
    </w:p>
    <w:p>
      <w:pPr>
        <w:jc w:val="left"/>
      </w:pPr>
      <w:r>
        <w:rPr>
          <w:rFonts w:ascii="Consolas" w:eastAsia="Consolas" w:hAnsi="Consolas" w:cs="Consolas"/>
          <w:b w:val="0"/>
          <w:sz w:val="28"/>
        </w:rPr>
        <w:t xml:space="preserve">Но поскольку Тереза являлась женщиной – то мечтавший о восстановлении своей власти Император начал бороться, отчего сейчас Империя и пребывала в по сути подвешенном состоянии.
</w:t>
      </w:r>
    </w:p>
    <w:p>
      <w:pPr/>
    </w:p>
    <w:p>
      <w:pPr>
        <w:jc w:val="left"/>
      </w:pPr>
      <w:r>
        <w:rPr>
          <w:rFonts w:ascii="Consolas" w:eastAsia="Consolas" w:hAnsi="Consolas" w:cs="Consolas"/>
          <w:b w:val="0"/>
          <w:sz w:val="28"/>
        </w:rPr>
        <w:t xml:space="preserve">Конечно в моём предыдущем мире – это бы тут же объявили дискриминацией по половому признаку, но в этом более жестоком, и в тоже время более правдивом мире, всевозможная дискриминация являлась самой настоящей реальностью, которую тем не менее никто не находил чем-то таким уж ужасным. О равноправии обычно твердят лишь те, кто хочет использовать это самое равноправие в качестве предлога для своего собственного обогащения. Бедняк по определению не может быть равен Герцогу или главе какого-нибудь города, и в этом как раз и состоит правда жизни.
</w:t>
      </w:r>
    </w:p>
    <w:p>
      <w:pPr/>
    </w:p>
    <w:p>
      <w:pPr>
        <w:jc w:val="left"/>
      </w:pPr>
      <w:r>
        <w:rPr>
          <w:rFonts w:ascii="Consolas" w:eastAsia="Consolas" w:hAnsi="Consolas" w:cs="Consolas"/>
          <w:b w:val="0"/>
          <w:sz w:val="28"/>
        </w:rPr>
        <w:t xml:space="preserve">- «Тереза должна была заткнуть Императора, пусть даже навсегда и силой… на самом деле я и юный Герцог Баден… хотя теперь он уже полноценный Герцог Баден. В общем мы настаивали с ним на этом, вот только она отвергла наш план, заявив что не собирается нарушать закон. В критических ситуациях, когда необходимо принимать резкие решения… её не хватает. Конечно же для Императрицы, правящей в мирное время – всё это несущественно, но явно не сейчас…»
</w:t>
      </w:r>
    </w:p>
    <w:p>
      <w:pPr/>
    </w:p>
    <w:p>
      <w:pPr>
        <w:jc w:val="left"/>
      </w:pPr>
      <w:r>
        <w:rPr>
          <w:rFonts w:ascii="Consolas" w:eastAsia="Consolas" w:hAnsi="Consolas" w:cs="Consolas"/>
          <w:b w:val="0"/>
          <w:sz w:val="28"/>
        </w:rPr>
        <w:t xml:space="preserve">Честно говоря, эта откровенная речь Альфонса действительно не могла оставить равнодушной.
</w:t>
      </w:r>
    </w:p>
    <w:p>
      <w:pPr/>
    </w:p>
    <w:p>
      <w:pPr>
        <w:jc w:val="left"/>
      </w:pPr>
      <w:r>
        <w:rPr>
          <w:rFonts w:ascii="Consolas" w:eastAsia="Consolas" w:hAnsi="Consolas" w:cs="Consolas"/>
          <w:b w:val="0"/>
          <w:sz w:val="28"/>
        </w:rPr>
        <w:t xml:space="preserve">- «Ясно…» (Венделин)
</w:t>
      </w:r>
    </w:p>
    <w:p>
      <w:pPr/>
    </w:p>
    <w:p>
      <w:pPr>
        <w:jc w:val="left"/>
      </w:pPr>
      <w:r>
        <w:rPr>
          <w:rFonts w:ascii="Consolas" w:eastAsia="Consolas" w:hAnsi="Consolas" w:cs="Consolas"/>
          <w:b w:val="0"/>
          <w:sz w:val="28"/>
        </w:rPr>
        <w:t xml:space="preserve">- «Эмм… вот, пожалуйста.»
</w:t>
      </w:r>
    </w:p>
    <w:p>
      <w:pPr/>
    </w:p>
    <w:p>
      <w:pPr>
        <w:jc w:val="left"/>
      </w:pPr>
      <w:r>
        <w:rPr>
          <w:rFonts w:ascii="Consolas" w:eastAsia="Consolas" w:hAnsi="Consolas" w:cs="Consolas"/>
          <w:b w:val="0"/>
          <w:sz w:val="28"/>
        </w:rPr>
        <w:t xml:space="preserve">- «Благодарю Элиза-доно.»
</w:t>
      </w:r>
    </w:p>
    <w:p>
      <w:pPr/>
    </w:p>
    <w:p>
      <w:pPr>
        <w:jc w:val="left"/>
      </w:pPr>
      <w:r>
        <w:rPr>
          <w:rFonts w:ascii="Consolas" w:eastAsia="Consolas" w:hAnsi="Consolas" w:cs="Consolas"/>
          <w:b w:val="0"/>
          <w:sz w:val="28"/>
        </w:rPr>
        <w:t xml:space="preserve">Поскольку Альфонс видимо не собирался останавливаться продолжать говорить о серьёзных вещах, Элиза протянула ему крепкий чай мате, который он за один глоток и выпил.
</w:t>
      </w:r>
    </w:p>
    <w:p>
      <w:pPr/>
    </w:p>
    <w:p>
      <w:pPr>
        <w:jc w:val="left"/>
      </w:pPr>
      <w:r>
        <w:rPr>
          <w:rFonts w:ascii="Consolas" w:eastAsia="Consolas" w:hAnsi="Consolas" w:cs="Consolas"/>
          <w:b w:val="0"/>
          <w:sz w:val="28"/>
        </w:rPr>
        <w:t xml:space="preserve">- «Как известно Император планирует закончить подготовку к покорению мятежного Герцогства до осени. После сбора урожая, недостатка в провизии быть не должно.» (Альфонс)
</w:t>
      </w:r>
    </w:p>
    <w:p>
      <w:pPr/>
    </w:p>
    <w:p>
      <w:pPr>
        <w:jc w:val="left"/>
      </w:pPr>
      <w:r>
        <w:rPr>
          <w:rFonts w:ascii="Consolas" w:eastAsia="Consolas" w:hAnsi="Consolas" w:cs="Consolas"/>
          <w:b w:val="0"/>
          <w:sz w:val="28"/>
        </w:rPr>
        <w:t xml:space="preserve">- «И какими силами он планирует этого достичь?» (Венделин)
</w:t>
      </w:r>
    </w:p>
    <w:p>
      <w:pPr/>
    </w:p>
    <w:p>
      <w:pPr>
        <w:jc w:val="left"/>
      </w:pPr>
      <w:r>
        <w:rPr>
          <w:rFonts w:ascii="Consolas" w:eastAsia="Consolas" w:hAnsi="Consolas" w:cs="Consolas"/>
          <w:b w:val="0"/>
          <w:sz w:val="28"/>
        </w:rPr>
        <w:t xml:space="preserve">- «По приблизительным оценкам более 300.000 солдат.»
</w:t>
      </w:r>
    </w:p>
    <w:p>
      <w:pPr/>
    </w:p>
    <w:p>
      <w:pPr>
        <w:jc w:val="left"/>
      </w:pPr>
      <w:r>
        <w:rPr>
          <w:rFonts w:ascii="Consolas" w:eastAsia="Consolas" w:hAnsi="Consolas" w:cs="Consolas"/>
          <w:b w:val="0"/>
          <w:sz w:val="28"/>
        </w:rPr>
        <w:t xml:space="preserve">- «Разве это не слишком много…?»
</w:t>
      </w:r>
    </w:p>
    <w:p>
      <w:pPr/>
    </w:p>
    <w:p>
      <w:pPr>
        <w:jc w:val="left"/>
      </w:pPr>
      <w:r>
        <w:rPr>
          <w:rFonts w:ascii="Consolas" w:eastAsia="Consolas" w:hAnsi="Consolas" w:cs="Consolas"/>
          <w:b w:val="0"/>
          <w:sz w:val="28"/>
        </w:rPr>
        <w:t xml:space="preserve">Даже Доши был удивлён такой огромной, запланированной к мобилизации армии.
</w:t>
      </w:r>
    </w:p>
    <w:p>
      <w:pPr/>
    </w:p>
    <w:p>
      <w:pPr>
        <w:jc w:val="left"/>
      </w:pPr>
      <w:r>
        <w:rPr>
          <w:rFonts w:ascii="Consolas" w:eastAsia="Consolas" w:hAnsi="Consolas" w:cs="Consolas"/>
          <w:b w:val="0"/>
          <w:sz w:val="28"/>
        </w:rPr>
        <w:t xml:space="preserve">- «Он сможет собрать их без особых проблем. Хоть правительственные структуры и оказались парализованы, но они не распались. Так что если Император сможет раздобыть для такой армии пропитание – то всё будет в порядке. В роли приманки будут выступать южные земли, которые после исчезновения их владельцев окажутся свободными, а также украденные Герцогом Нюрнбергом деньги и прочие ценности. Ну и также не стоит забывать про богатства самого Герцогского Дома, в мирное время слывшего очень даже богатым.»
</w:t>
      </w:r>
    </w:p>
    <w:p>
      <w:pPr/>
    </w:p>
    <w:p>
      <w:pPr>
        <w:jc w:val="left"/>
      </w:pPr>
      <w:r>
        <w:rPr>
          <w:rFonts w:ascii="Consolas" w:eastAsia="Consolas" w:hAnsi="Consolas" w:cs="Consolas"/>
          <w:b w:val="0"/>
          <w:sz w:val="28"/>
        </w:rPr>
        <w:t xml:space="preserve">- «А как такая огромная армия будет в управлении…?»
</w:t>
      </w:r>
    </w:p>
    <w:p>
      <w:pPr/>
    </w:p>
    <w:p>
      <w:pPr>
        <w:jc w:val="left"/>
      </w:pPr>
      <w:r>
        <w:rPr>
          <w:rFonts w:ascii="Consolas" w:eastAsia="Consolas" w:hAnsi="Consolas" w:cs="Consolas"/>
          <w:b w:val="0"/>
          <w:sz w:val="28"/>
        </w:rPr>
        <w:t xml:space="preserve">- «Это уже не важно, у Императора нет иного выхода. Помимо текущих проблем, сокровищница императорского дворца полностью пуста. А противником выступает никто иной как Герцог Нюрнберг, у которого будет преимущество знания родной земли. Вот только лично я не уверен, что у Императора выйдет задавить количеством качество. И к счастью, никто из нас участвовать в этом не будет.»
</w:t>
      </w:r>
    </w:p>
    <w:p>
      <w:pPr/>
    </w:p>
    <w:p>
      <w:pPr>
        <w:jc w:val="left"/>
      </w:pPr>
      <w:r>
        <w:rPr>
          <w:rFonts w:ascii="Consolas" w:eastAsia="Consolas" w:hAnsi="Consolas" w:cs="Consolas"/>
          <w:b w:val="0"/>
          <w:sz w:val="28"/>
        </w:rPr>
        <w:t xml:space="preserve">Мы с армией Мидзухо были исключены как иностранцы, а Тереза с Герцогом Баденом будут заботиться о порядке в Империи, в то время как сам Император будет разбираться с повстанцами.
</w:t>
      </w:r>
    </w:p>
    <w:p>
      <w:pPr/>
    </w:p>
    <w:p>
      <w:pPr>
        <w:jc w:val="left"/>
      </w:pPr>
      <w:r>
        <w:rPr>
          <w:rFonts w:ascii="Consolas" w:eastAsia="Consolas" w:hAnsi="Consolas" w:cs="Consolas"/>
          <w:b w:val="0"/>
          <w:sz w:val="28"/>
        </w:rPr>
        <w:t xml:space="preserve">Ну и конечно же причиной такого решения Императора была совсем не забота о простых людях. Он просто решил забрать всю славу за заключительный этап противостояния себе, вот и всё.
</w:t>
      </w:r>
    </w:p>
    <w:p>
      <w:pPr/>
    </w:p>
    <w:p>
      <w:pPr>
        <w:jc w:val="left"/>
      </w:pPr>
      <w:r>
        <w:rPr>
          <w:rFonts w:ascii="Consolas" w:eastAsia="Consolas" w:hAnsi="Consolas" w:cs="Consolas"/>
          <w:b w:val="0"/>
          <w:sz w:val="28"/>
        </w:rPr>
        <w:t xml:space="preserve">- «Думаю нам повезло с этим, поскольку потерь мы точно не понесём.»
</w:t>
      </w:r>
    </w:p>
    <w:p>
      <w:pPr/>
    </w:p>
    <w:p>
      <w:pPr>
        <w:jc w:val="left"/>
      </w:pPr>
      <w:r>
        <w:rPr>
          <w:rFonts w:ascii="Consolas" w:eastAsia="Consolas" w:hAnsi="Consolas" w:cs="Consolas"/>
          <w:b w:val="0"/>
          <w:sz w:val="28"/>
        </w:rPr>
        <w:t xml:space="preserve">- «Я тоже придерживаюсь такой точки зрения Венделин. Но в любом случае я практически уверен, что Император проиграет, поскольку вокруг него ещё те стратеги… ну а вот уже после этого, вновь наступит наша очередь. Вот только…»
</w:t>
      </w:r>
    </w:p>
    <w:p>
      <w:pPr/>
    </w:p>
    <w:p>
      <w:pPr>
        <w:jc w:val="left"/>
      </w:pPr>
      <w:r>
        <w:rPr>
          <w:rFonts w:ascii="Consolas" w:eastAsia="Consolas" w:hAnsi="Consolas" w:cs="Consolas"/>
          <w:b w:val="0"/>
          <w:sz w:val="28"/>
        </w:rPr>
        <w:t xml:space="preserve">- «Вот только женщина по имени Тереза вновь может наступить на те же самые грабли, верно?»
</w:t>
      </w:r>
    </w:p>
    <w:p>
      <w:pPr/>
    </w:p>
    <w:p>
      <w:pPr>
        <w:jc w:val="left"/>
      </w:pPr>
      <w:r>
        <w:rPr>
          <w:rFonts w:ascii="Consolas" w:eastAsia="Consolas" w:hAnsi="Consolas" w:cs="Consolas"/>
          <w:b w:val="0"/>
          <w:sz w:val="28"/>
        </w:rPr>
        <w:t xml:space="preserve">- «Я не смогу сказать ничего подобного в Герцогстве Филип, но как по мне, эта страна к первой Императрице будет не готова ещё лет эдак несколько сотен. Конечно в мирное время с этим можно было что-то решить, но чего сейчас нет, того нет…»
</w:t>
      </w:r>
    </w:p>
    <w:p>
      <w:pPr/>
    </w:p>
    <w:p>
      <w:pPr>
        <w:jc w:val="left"/>
      </w:pPr>
      <w:r>
        <w:rPr>
          <w:rFonts w:ascii="Consolas" w:eastAsia="Consolas" w:hAnsi="Consolas" w:cs="Consolas"/>
          <w:b w:val="0"/>
          <w:sz w:val="28"/>
        </w:rPr>
        <w:t xml:space="preserve">- «Неужели нет других кандидатур? Как насчёт того же Герцога Бадена?»
</w:t>
      </w:r>
    </w:p>
    <w:p>
      <w:pPr/>
    </w:p>
    <w:p>
      <w:pPr>
        <w:jc w:val="left"/>
      </w:pPr>
      <w:r>
        <w:rPr>
          <w:rFonts w:ascii="Consolas" w:eastAsia="Consolas" w:hAnsi="Consolas" w:cs="Consolas"/>
          <w:b w:val="0"/>
          <w:sz w:val="28"/>
        </w:rPr>
        <w:t xml:space="preserve">- «Не думаю, хоть на него и хорошо повлияло то его поражение, вот только он обосновано считает, что уступает Терезе как Император. Не похоже, что у него хватит хладнокровия и решительности нести это тяжёлое бремя.»
</w:t>
      </w:r>
    </w:p>
    <w:p>
      <w:pPr/>
    </w:p>
    <w:p>
      <w:pPr>
        <w:jc w:val="left"/>
      </w:pPr>
      <w:r>
        <w:rPr>
          <w:rFonts w:ascii="Consolas" w:eastAsia="Consolas" w:hAnsi="Consolas" w:cs="Consolas"/>
          <w:b w:val="0"/>
          <w:sz w:val="28"/>
        </w:rPr>
        <w:t xml:space="preserve">Похоже он осознал, что пока его предел – это управление Герцогским Домом Баден, в котором он за это время действительно преуспел. Так что в текущий момент не было другого выбора, кроме как продолжать поддерживать именно Терезу, даже если это будет лишь в течение ограниченного времени.
</w:t>
      </w:r>
    </w:p>
    <w:p>
      <w:pPr/>
    </w:p>
    <w:p>
      <w:pPr>
        <w:jc w:val="left"/>
      </w:pPr>
      <w:r>
        <w:rPr>
          <w:rFonts w:ascii="Consolas" w:eastAsia="Consolas" w:hAnsi="Consolas" w:cs="Consolas"/>
          <w:b w:val="0"/>
          <w:sz w:val="28"/>
        </w:rPr>
        <w:t xml:space="preserve">- «В таком случае нам только и остаётся, что и дальше продолжать укреплять оборонительные сооружения и готовить солдат до самой осени.»
</w:t>
      </w:r>
    </w:p>
    <w:p>
      <w:pPr/>
    </w:p>
    <w:p>
      <w:pPr>
        <w:jc w:val="left"/>
      </w:pPr>
      <w:r>
        <w:rPr>
          <w:rFonts w:ascii="Consolas" w:eastAsia="Consolas" w:hAnsi="Consolas" w:cs="Consolas"/>
          <w:b w:val="0"/>
          <w:sz w:val="28"/>
        </w:rPr>
        <w:t xml:space="preserve">- «Знаешь Венделин, как-то я очень сильно сомневаюсь в том, что Герцог Нюрнберг окажется настолько глуп, чтобы атаковать защищаемую тобой укреплённую крепость. Но в любом случае, осторожность конечно же не помешает.»
</w:t>
      </w:r>
    </w:p>
    <w:p>
      <w:pPr/>
    </w:p>
    <w:p>
      <w:pPr>
        <w:jc w:val="left"/>
      </w:pPr>
      <w:r>
        <w:rPr>
          <w:rFonts w:ascii="Consolas" w:eastAsia="Consolas" w:hAnsi="Consolas" w:cs="Consolas"/>
          <w:b w:val="0"/>
          <w:sz w:val="28"/>
        </w:rPr>
        <w:t xml:space="preserve">После того как Альфонс обсудил с нами всё что хотел – он продолжил свой путь в Герцогство Нюрнберг.
</w:t>
      </w:r>
    </w:p>
    <w:p>
      <w:pPr/>
    </w:p>
    <w:p>
      <w:pPr>
        <w:jc w:val="left"/>
      </w:pPr>
      <w:r>
        <w:rPr>
          <w:rFonts w:ascii="Consolas" w:eastAsia="Consolas" w:hAnsi="Consolas" w:cs="Consolas"/>
          <w:b w:val="0"/>
          <w:sz w:val="28"/>
        </w:rPr>
        <w:t xml:space="preserve">- «Как-то будущее Империи выглядит не в слишком радостном свете, вам так не кажется?»
</w:t>
      </w:r>
    </w:p>
    <w:p>
      <w:pPr/>
    </w:p>
    <w:p>
      <w:pPr>
        <w:jc w:val="left"/>
      </w:pPr>
      <w:r>
        <w:rPr>
          <w:rFonts w:ascii="Consolas" w:eastAsia="Consolas" w:hAnsi="Consolas" w:cs="Consolas"/>
          <w:b w:val="0"/>
          <w:sz w:val="28"/>
        </w:rPr>
        <w:t xml:space="preserve">- «Если честно Буркхарт-сан, точно такой же свет «светит» и нашему будущему.»
</w:t>
      </w:r>
    </w:p>
    <w:p>
      <w:pPr/>
    </w:p>
    <w:p>
      <w:pPr>
        <w:jc w:val="left"/>
      </w:pPr>
      <w:r>
        <w:rPr>
          <w:rFonts w:ascii="Consolas" w:eastAsia="Consolas" w:hAnsi="Consolas" w:cs="Consolas"/>
          <w:b w:val="0"/>
          <w:sz w:val="28"/>
        </w:rPr>
        <w:t xml:space="preserve">- «Нда уж, я точно не ожидал, что мы застрянем в Империи больше чем на год…» (Буркхарт)
</w:t>
      </w:r>
    </w:p>
    <w:p>
      <w:pPr/>
    </w:p>
    <w:p>
      <w:pPr>
        <w:jc w:val="left"/>
      </w:pPr>
      <w:r>
        <w:rPr>
          <w:rFonts w:ascii="Consolas" w:eastAsia="Consolas" w:hAnsi="Consolas" w:cs="Consolas"/>
          <w:b w:val="0"/>
          <w:sz w:val="28"/>
        </w:rPr>
        <w:t xml:space="preserve">После этого каждый вернулся к своей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(3/3) – Добыча средств
</w:t>
      </w:r>
    </w:p>
    <w:p>
      <w:pPr/>
    </w:p>
    <w:p>
      <w:pPr>
        <w:jc w:val="left"/>
      </w:pPr>
      <w:r>
        <w:rPr>
          <w:rFonts w:ascii="Consolas" w:eastAsia="Consolas" w:hAnsi="Consolas" w:cs="Consolas"/>
          <w:b w:val="0"/>
          <w:sz w:val="28"/>
        </w:rPr>
        <w:t xml:space="preserve">Глава 98 (часть 3) – Добыча средств
</w:t>
      </w:r>
    </w:p>
    <w:p>
      <w:pPr/>
    </w:p>
    <w:p>
      <w:pPr>
        <w:jc w:val="left"/>
      </w:pPr>
      <w:r>
        <w:rPr>
          <w:rFonts w:ascii="Consolas" w:eastAsia="Consolas" w:hAnsi="Consolas" w:cs="Consolas"/>
          <w:b w:val="0"/>
          <w:sz w:val="28"/>
        </w:rPr>
        <w:t xml:space="preserve"> - «Нда уж, я точно не ожидал, что мы застрянем в Империи больше чем на год…» (Буркхарт)
</w:t>
      </w:r>
    </w:p>
    <w:p>
      <w:pPr/>
    </w:p>
    <w:p>
      <w:pPr>
        <w:jc w:val="left"/>
      </w:pPr>
      <w:r>
        <w:rPr>
          <w:rFonts w:ascii="Consolas" w:eastAsia="Consolas" w:hAnsi="Consolas" w:cs="Consolas"/>
          <w:b w:val="0"/>
          <w:sz w:val="28"/>
        </w:rPr>
        <w:t xml:space="preserve">После этого каждый вернулся к своей работе.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Сегодня я занимался созданием пригодных для посева полей. Хоть по идее осенью припасов и будет достаточно, вот только никто не знает что нас ждёт. Поэтому даже самый плохой урожай – всё равно лучше чем ничего, поэтому я и отдал приказ солдатам заниматься обработкой земли.
</w:t>
      </w:r>
    </w:p>
    <w:p>
      <w:pPr/>
    </w:p>
    <w:p>
      <w:pPr>
        <w:jc w:val="left"/>
      </w:pPr>
      <w:r>
        <w:rPr>
          <w:rFonts w:ascii="Consolas" w:eastAsia="Consolas" w:hAnsi="Consolas" w:cs="Consolas"/>
          <w:b w:val="0"/>
          <w:sz w:val="28"/>
        </w:rPr>
        <w:t xml:space="preserve">- «Граф Баумейстер-сама, удобрения завершены.»
</w:t>
      </w:r>
    </w:p>
    <w:p>
      <w:pPr/>
    </w:p>
    <w:p>
      <w:pPr>
        <w:jc w:val="left"/>
      </w:pPr>
      <w:r>
        <w:rPr>
          <w:rFonts w:ascii="Consolas" w:eastAsia="Consolas" w:hAnsi="Consolas" w:cs="Consolas"/>
          <w:b w:val="0"/>
          <w:sz w:val="28"/>
        </w:rPr>
        <w:t xml:space="preserve">Маги из армии Мидзухо оказали помощь в создании большого количества удобрений. Вырванные во время подготовки полей растения; экскременты животных; кухонные отходы; непригодные в употребление части животных и монстров, на которых охотились в близлежащих доменах – смешав всё это, на получившуюся массу воздействовали магически, заставляя бродить; затем всё это перемешивали, и вновь магически воздействовали. В итоге спустя некоторое время получалось удобрение, которое уже вполне было готово к использованию.
</w:t>
      </w:r>
    </w:p>
    <w:p>
      <w:pPr/>
    </w:p>
    <w:p>
      <w:pPr>
        <w:jc w:val="left"/>
      </w:pPr>
      <w:r>
        <w:rPr>
          <w:rFonts w:ascii="Consolas" w:eastAsia="Consolas" w:hAnsi="Consolas" w:cs="Consolas"/>
          <w:b w:val="0"/>
          <w:sz w:val="28"/>
        </w:rPr>
        <w:t xml:space="preserve">- «А вы похоже к такому привычны?»
</w:t>
      </w:r>
    </w:p>
    <w:p>
      <w:pPr/>
    </w:p>
    <w:p>
      <w:pPr>
        <w:jc w:val="left"/>
      </w:pPr>
      <w:r>
        <w:rPr>
          <w:rFonts w:ascii="Consolas" w:eastAsia="Consolas" w:hAnsi="Consolas" w:cs="Consolas"/>
          <w:b w:val="0"/>
          <w:sz w:val="28"/>
        </w:rPr>
        <w:t xml:space="preserve">- «Естественно, ведь наше мастерство не возрастёт, если мы будем практиковаться лишь в атакующей магии.»
</w:t>
      </w:r>
    </w:p>
    <w:p>
      <w:pPr/>
    </w:p>
    <w:p>
      <w:pPr>
        <w:jc w:val="left"/>
      </w:pPr>
      <w:r>
        <w:rPr>
          <w:rFonts w:ascii="Consolas" w:eastAsia="Consolas" w:hAnsi="Consolas" w:cs="Consolas"/>
          <w:b w:val="0"/>
          <w:sz w:val="28"/>
        </w:rPr>
        <w:t xml:space="preserve">Судя по всему в Стране Мидзухо, маги нередко помогали при производстве продуктов питания, не чураясь и проведения мелиорации на полях.
</w:t>
      </w:r>
    </w:p>
    <w:p>
      <w:pPr/>
    </w:p>
    <w:p>
      <w:pPr>
        <w:jc w:val="left"/>
      </w:pPr>
      <w:r>
        <w:rPr>
          <w:rFonts w:ascii="Consolas" w:eastAsia="Consolas" w:hAnsi="Consolas" w:cs="Consolas"/>
          <w:b w:val="0"/>
          <w:sz w:val="28"/>
        </w:rPr>
        <w:t xml:space="preserve">- «Будь у нас два года – то мы бы могли уже начать выращивать рис.»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«К счастью, Лорд в основном как раз и отправляет нам рис.»
</w:t>
      </w:r>
    </w:p>
    <w:p>
      <w:pPr/>
    </w:p>
    <w:p>
      <w:pPr>
        <w:jc w:val="left"/>
      </w:pPr>
      <w:r>
        <w:rPr>
          <w:rFonts w:ascii="Consolas" w:eastAsia="Consolas" w:hAnsi="Consolas" w:cs="Consolas"/>
          <w:b w:val="0"/>
          <w:sz w:val="28"/>
        </w:rPr>
        <w:t xml:space="preserve">Даже на поле боя солдаты Мидзухо предпочитали именно рис, говоря что от другой пищи, в частности хлеба – сил у них не будет. И в принципе я был с ними не так уж и не согласен, также пока есть такая возможность употребляя рис.
</w:t>
      </w:r>
    </w:p>
    <w:p>
      <w:pPr/>
    </w:p>
    <w:p>
      <w:pPr>
        <w:jc w:val="left"/>
      </w:pPr>
      <w:r>
        <w:rPr>
          <w:rFonts w:ascii="Consolas" w:eastAsia="Consolas" w:hAnsi="Consolas" w:cs="Consolas"/>
          <w:b w:val="0"/>
          <w:sz w:val="28"/>
        </w:rPr>
        <w:t xml:space="preserve">- «Хорошо, с пропитанием мы вопрос как-то решим, вот только что делать с деньгами…?»
</w:t>
      </w:r>
    </w:p>
    <w:p>
      <w:pPr/>
    </w:p>
    <w:p>
      <w:pPr>
        <w:jc w:val="left"/>
      </w:pPr>
      <w:r>
        <w:rPr>
          <w:rFonts w:ascii="Consolas" w:eastAsia="Consolas" w:hAnsi="Consolas" w:cs="Consolas"/>
          <w:b w:val="0"/>
          <w:sz w:val="28"/>
        </w:rPr>
        <w:t xml:space="preserve">Мы не можем оставлять 10.000 солдат без жалования. Впрочем войско армии Мидзухо содержится на средства Высшего Графа, так что на самом деле остаётся лишь 5.000. И если они из-за своей бедности решат пойти на преступления – то в первую очередь жители Сакарта обвинят в этом именно меня.
</w:t>
      </w:r>
    </w:p>
    <w:p>
      <w:pPr/>
    </w:p>
    <w:p>
      <w:pPr>
        <w:jc w:val="left"/>
      </w:pPr>
      <w:r>
        <w:rPr>
          <w:rFonts w:ascii="Consolas" w:eastAsia="Consolas" w:hAnsi="Consolas" w:cs="Consolas"/>
          <w:b w:val="0"/>
          <w:sz w:val="28"/>
        </w:rPr>
        <w:t xml:space="preserve">- «Бывшие в заключении солдаты наконец сумели выйти из периода бездействия, добросовестно тренируясь и работая… поэтому нам нужно выдать им на расходы хотя бы немного денег.»
</w:t>
      </w:r>
    </w:p>
    <w:p>
      <w:pPr/>
    </w:p>
    <w:p>
      <w:pPr>
        <w:jc w:val="left"/>
      </w:pPr>
      <w:r>
        <w:rPr>
          <w:rFonts w:ascii="Consolas" w:eastAsia="Consolas" w:hAnsi="Consolas" w:cs="Consolas"/>
          <w:b w:val="0"/>
          <w:sz w:val="28"/>
        </w:rPr>
        <w:t xml:space="preserve">Через чудом сохранившихся шпионов Граф Шульц отправил письмо, объяснив текущую ситуацию и прочее; так что если оно достигнет Королевства – то обязательно окажется в руках Его Величества. Вот только жалование солдат в лучшем случае выплачивается их семьям, ну а поскольку никакой банковской системы здесь нет, то даже если бы деньги переходили на какой-то счёт – то снять их здесь естественно было негде.
</w:t>
      </w:r>
    </w:p>
    <w:p>
      <w:pPr/>
    </w:p>
    <w:p>
      <w:pPr>
        <w:jc w:val="left"/>
      </w:pPr>
      <w:r>
        <w:rPr>
          <w:rFonts w:ascii="Consolas" w:eastAsia="Consolas" w:hAnsi="Consolas" w:cs="Consolas"/>
          <w:b w:val="0"/>
          <w:sz w:val="28"/>
        </w:rPr>
        <w:t xml:space="preserve">- «Всё необходимое мы даём им и так… но в принципе немного карманных денег конечно не помешают.»
</w:t>
      </w:r>
    </w:p>
    <w:p>
      <w:pPr/>
    </w:p>
    <w:p>
      <w:pPr>
        <w:jc w:val="left"/>
      </w:pPr>
      <w:r>
        <w:rPr>
          <w:rFonts w:ascii="Consolas" w:eastAsia="Consolas" w:hAnsi="Consolas" w:cs="Consolas"/>
          <w:b w:val="0"/>
          <w:sz w:val="28"/>
        </w:rPr>
        <w:t xml:space="preserve">Их дома были построены из наших материалов, одежду пусть и в минимальном количестве, но они также получали. Трёхразовое питание и прочее… в общем мы решили остановиться на двух серебряных монетах в неделю.
</w:t>
      </w:r>
    </w:p>
    <w:p>
      <w:pPr/>
    </w:p>
    <w:p>
      <w:pPr>
        <w:jc w:val="left"/>
      </w:pPr>
      <w:r>
        <w:rPr>
          <w:rFonts w:ascii="Consolas" w:eastAsia="Consolas" w:hAnsi="Consolas" w:cs="Consolas"/>
          <w:b w:val="0"/>
          <w:sz w:val="28"/>
        </w:rPr>
        <w:t xml:space="preserve">Всё это относилось к простым солдатам, но в то же время у нас присутствовали командиры и даже благородные, и всё это должен был оплачивать я, которому жалование почему-то никто не платил… К счастью единство королевской армии оказалось на уровне, так что на низкий уровень выплат никто не возмутился.
</w:t>
      </w:r>
    </w:p>
    <w:p>
      <w:pPr/>
    </w:p>
    <w:p>
      <w:pPr>
        <w:jc w:val="left"/>
      </w:pPr>
      <w:r>
        <w:rPr>
          <w:rFonts w:ascii="Consolas" w:eastAsia="Consolas" w:hAnsi="Consolas" w:cs="Consolas"/>
          <w:b w:val="0"/>
          <w:sz w:val="28"/>
        </w:rPr>
        <w:t xml:space="preserve">- «Это значит Венделин, что если они пойдут против тебя – то денег получать уже не будут?»
</w:t>
      </w:r>
    </w:p>
    <w:p>
      <w:pPr/>
    </w:p>
    <w:p>
      <w:pPr>
        <w:jc w:val="left"/>
      </w:pPr>
      <w:r>
        <w:rPr>
          <w:rFonts w:ascii="Consolas" w:eastAsia="Consolas" w:hAnsi="Consolas" w:cs="Consolas"/>
          <w:b w:val="0"/>
          <w:sz w:val="28"/>
        </w:rPr>
        <w:t xml:space="preserve">Как и сказал Эрв, поскольку Филип, Кристоф и остальные бывшие пленные были без единой медной монеты в кармане – то естественно им очень сложно будет что-то против меня задумать.
</w:t>
      </w:r>
    </w:p>
    <w:p>
      <w:pPr/>
    </w:p>
    <w:p>
      <w:pPr>
        <w:jc w:val="left"/>
      </w:pPr>
      <w:r>
        <w:rPr>
          <w:rFonts w:ascii="Consolas" w:eastAsia="Consolas" w:hAnsi="Consolas" w:cs="Consolas"/>
          <w:b w:val="0"/>
          <w:sz w:val="28"/>
        </w:rPr>
        <w:t xml:space="preserve">- «Тааак… неужели нет способа заработать ещё денег?»
</w:t>
      </w:r>
    </w:p>
    <w:p>
      <w:pPr/>
    </w:p>
    <w:p>
      <w:pPr>
        <w:jc w:val="left"/>
      </w:pPr>
      <w:r>
        <w:rPr>
          <w:rFonts w:ascii="Consolas" w:eastAsia="Consolas" w:hAnsi="Consolas" w:cs="Consolas"/>
          <w:b w:val="0"/>
          <w:sz w:val="28"/>
        </w:rPr>
        <w:t xml:space="preserve">Прибыль к нам поступала от продаж прибывавших из страны Мидзухо товаров; ингредиентов монстров; добытых строительных материалов; поступающих запросов от города на строительные и земельные работы; строительства дорог; ну и в какой-то степени, к этому ещё можно было отнести добычу с заброшенных шахт. Но поскольку расходы превышали уровень прибыли – то мои активы продолжали уверенно уменьшаться, отчего мне всё не давала покоя мысль как заработать больше денег.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я размышляя об этом просто гулял – то заметил как ремесленники Мидзухо занимались проверкой прибывших товаров, среди которых было нечто походящее на керамику Имари.
</w:t>
      </w:r>
    </w:p>
    <w:p>
      <w:pPr/>
    </w:p>
    <w:p>
      <w:pPr>
        <w:jc w:val="left"/>
      </w:pPr>
      <w:r>
        <w:rPr>
          <w:rFonts w:ascii="Consolas" w:eastAsia="Consolas" w:hAnsi="Consolas" w:cs="Consolas"/>
          <w:b w:val="0"/>
          <w:sz w:val="28"/>
        </w:rPr>
        <w:t xml:space="preserve">- «Граф Баумейстер-сама, вам что-то нужно?»
</w:t>
      </w:r>
    </w:p>
    <w:p>
      <w:pPr/>
    </w:p>
    <w:p>
      <w:pPr>
        <w:jc w:val="left"/>
      </w:pPr>
      <w:r>
        <w:rPr>
          <w:rFonts w:ascii="Consolas" w:eastAsia="Consolas" w:hAnsi="Consolas" w:cs="Consolas"/>
          <w:b w:val="0"/>
          <w:sz w:val="28"/>
        </w:rPr>
        <w:t xml:space="preserve">- «Нет, я просто проходил мимо. Кстати, мне кажется я видел такие изделия из фарфора в лавках Высшего Графства…»
</w:t>
      </w:r>
    </w:p>
    <w:p>
      <w:pPr/>
    </w:p>
    <w:p>
      <w:pPr>
        <w:jc w:val="left"/>
      </w:pPr>
      <w:r>
        <w:rPr>
          <w:rFonts w:ascii="Consolas" w:eastAsia="Consolas" w:hAnsi="Consolas" w:cs="Consolas"/>
          <w:b w:val="0"/>
          <w:sz w:val="28"/>
        </w:rPr>
        <w:t xml:space="preserve">- «Да, это именно экспортируемый как предмет роскоши фарфор Мидзухо. Он довольно популярен среди благородных и торговцев.»
</w:t>
      </w:r>
    </w:p>
    <w:p>
      <w:pPr/>
    </w:p>
    <w:p>
      <w:pPr>
        <w:jc w:val="left"/>
      </w:pPr>
      <w:r>
        <w:rPr>
          <w:rFonts w:ascii="Consolas" w:eastAsia="Consolas" w:hAnsi="Consolas" w:cs="Consolas"/>
          <w:b w:val="0"/>
          <w:sz w:val="28"/>
        </w:rPr>
        <w:t xml:space="preserve">Ясно, значит его привезли сюда рассчитывая заработать.
</w:t>
      </w:r>
    </w:p>
    <w:p>
      <w:pPr/>
    </w:p>
    <w:p>
      <w:pPr>
        <w:jc w:val="left"/>
      </w:pPr>
      <w:r>
        <w:rPr>
          <w:rFonts w:ascii="Consolas" w:eastAsia="Consolas" w:hAnsi="Consolas" w:cs="Consolas"/>
          <w:b w:val="0"/>
          <w:sz w:val="28"/>
        </w:rPr>
        <w:t xml:space="preserve">- «Вот только неизвестно, найдутся ли в такое время на это покупатели…»
</w:t>
      </w:r>
    </w:p>
    <w:p>
      <w:pPr/>
    </w:p>
    <w:p>
      <w:pPr>
        <w:jc w:val="left"/>
      </w:pPr>
      <w:r>
        <w:rPr>
          <w:rFonts w:ascii="Consolas" w:eastAsia="Consolas" w:hAnsi="Consolas" w:cs="Consolas"/>
          <w:b w:val="0"/>
          <w:sz w:val="28"/>
        </w:rPr>
        <w:t xml:space="preserve">У многих благородных сейчас было откровенно не радостное финансовое положение. Поэтому ремесленники вполне обосновано были встревожены возможностью их продажи, тем более что у некоторых возможных покупателей данный предмет роскоши уже присутствовал.
</w:t>
      </w:r>
    </w:p>
    <w:p>
      <w:pPr/>
    </w:p>
    <w:p>
      <w:pPr>
        <w:jc w:val="left"/>
      </w:pPr>
      <w:r>
        <w:rPr>
          <w:rFonts w:ascii="Consolas" w:eastAsia="Consolas" w:hAnsi="Consolas" w:cs="Consolas"/>
          <w:b w:val="0"/>
          <w:sz w:val="28"/>
        </w:rPr>
        <w:t xml:space="preserve">- «Возможно это из-за того, что дизайн не слишком привычен жителям Империи?»
</w:t>
      </w:r>
    </w:p>
    <w:p>
      <w:pPr/>
    </w:p>
    <w:p>
      <w:pPr>
        <w:jc w:val="left"/>
      </w:pPr>
      <w:r>
        <w:rPr>
          <w:rFonts w:ascii="Consolas" w:eastAsia="Consolas" w:hAnsi="Consolas" w:cs="Consolas"/>
          <w:b w:val="0"/>
          <w:sz w:val="28"/>
        </w:rPr>
        <w:t xml:space="preserve">Поскольку это напоминало керамику Имари, то здесь также было много тарелок, сосудов и бутылок с узкими горлышками в японском стиле. И похоже они покупались вовсе не для использования, а исключительно в качестве украшения.
</w:t>
      </w:r>
    </w:p>
    <w:p>
      <w:pPr/>
    </w:p>
    <w:p>
      <w:pPr>
        <w:jc w:val="left"/>
      </w:pPr>
      <w:r>
        <w:rPr>
          <w:rFonts w:ascii="Consolas" w:eastAsia="Consolas" w:hAnsi="Consolas" w:cs="Consolas"/>
          <w:b w:val="0"/>
          <w:sz w:val="28"/>
        </w:rPr>
        <w:t xml:space="preserve">- «Думаю было бы неплохо, производи вы горшки для горячих блюд либо чайные чашки.»
</w:t>
      </w:r>
    </w:p>
    <w:p>
      <w:pPr/>
    </w:p>
    <w:p>
      <w:pPr>
        <w:jc w:val="left"/>
      </w:pPr>
      <w:r>
        <w:rPr>
          <w:rFonts w:ascii="Consolas" w:eastAsia="Consolas" w:hAnsi="Consolas" w:cs="Consolas"/>
          <w:b w:val="0"/>
          <w:sz w:val="28"/>
        </w:rPr>
        <w:t xml:space="preserve">В Королевстве и Империи во время распития чая обычно использовались сервизы в западном стиле. И хоть они были сделаны из фарфора, но качество их было явно хуже, нежели продукты массового производства в магазинах Японии.
</w:t>
      </w:r>
    </w:p>
    <w:p>
      <w:pPr/>
    </w:p>
    <w:p>
      <w:pPr>
        <w:jc w:val="left"/>
      </w:pPr>
      <w:r>
        <w:rPr>
          <w:rFonts w:ascii="Consolas" w:eastAsia="Consolas" w:hAnsi="Consolas" w:cs="Consolas"/>
          <w:b w:val="0"/>
          <w:sz w:val="28"/>
        </w:rPr>
        <w:t xml:space="preserve">Привлекательность фарфора в этом плане заключалась в том, что изделия из него можно было изготовить изящными и тонкими. Насколько я слышал, чайный сервиз, которым пользовалась Элиза – считался довольно дорогим предметом, который не постеснялись дать в качестве её приданого. Вот только расцветка его была в довольно мрачных тонах, да и в целом на вид он был довольно неуклюж.
</w:t>
      </w:r>
    </w:p>
    <w:p>
      <w:pPr/>
    </w:p>
    <w:p>
      <w:pPr>
        <w:jc w:val="left"/>
      </w:pPr>
      <w:r>
        <w:rPr>
          <w:rFonts w:ascii="Consolas" w:eastAsia="Consolas" w:hAnsi="Consolas" w:cs="Consolas"/>
          <w:b w:val="0"/>
          <w:sz w:val="28"/>
        </w:rPr>
        <w:t xml:space="preserve">Поэтому не удивительно что фарфор, на котором были настоящие картины оказался популярен в качестве украшения.
</w:t>
      </w:r>
    </w:p>
    <w:p>
      <w:pPr/>
    </w:p>
    <w:p>
      <w:pPr>
        <w:jc w:val="left"/>
      </w:pPr>
      <w:r>
        <w:rPr>
          <w:rFonts w:ascii="Consolas" w:eastAsia="Consolas" w:hAnsi="Consolas" w:cs="Consolas"/>
          <w:b w:val="0"/>
          <w:sz w:val="28"/>
        </w:rPr>
        <w:t xml:space="preserve">- «Позволяющая это делать техника существует, вот только это не слишком хорошо продаётся?»
</w:t>
      </w:r>
    </w:p>
    <w:p>
      <w:pPr/>
    </w:p>
    <w:p>
      <w:pPr>
        <w:jc w:val="left"/>
      </w:pPr>
      <w:r>
        <w:rPr>
          <w:rFonts w:ascii="Consolas" w:eastAsia="Consolas" w:hAnsi="Consolas" w:cs="Consolas"/>
          <w:b w:val="0"/>
          <w:sz w:val="28"/>
        </w:rPr>
        <w:t xml:space="preserve">На имперских и королевских изделиях также присутствовали рисунки, вот только они не сильно выделялись от первоначального цвета глины. Так что даже если подобное будет присутствовать на чайных сервизах, продажи вряд ли сильно возрастут.
</w:t>
      </w:r>
    </w:p>
    <w:p>
      <w:pPr/>
    </w:p>
    <w:p>
      <w:pPr>
        <w:jc w:val="left"/>
      </w:pPr>
      <w:r>
        <w:rPr>
          <w:rFonts w:ascii="Consolas" w:eastAsia="Consolas" w:hAnsi="Consolas" w:cs="Consolas"/>
          <w:b w:val="0"/>
          <w:sz w:val="28"/>
        </w:rPr>
        <w:t xml:space="preserve">- «Я видел чайные сервизы с рисунками, вот только они не очень хорошо продавались.»
</w:t>
      </w:r>
    </w:p>
    <w:p>
      <w:pPr/>
    </w:p>
    <w:p>
      <w:pPr>
        <w:jc w:val="left"/>
      </w:pPr>
      <w:r>
        <w:rPr>
          <w:rFonts w:ascii="Consolas" w:eastAsia="Consolas" w:hAnsi="Consolas" w:cs="Consolas"/>
          <w:b w:val="0"/>
          <w:sz w:val="28"/>
        </w:rPr>
        <w:t xml:space="preserve">- «Думаю это было из-за того, что на них добавлялись такие же рисунки, что и на фарфор Мидзухо.»
</w:t>
      </w:r>
    </w:p>
    <w:p>
      <w:pPr/>
    </w:p>
    <w:p>
      <w:pPr>
        <w:jc w:val="left"/>
      </w:pPr>
      <w:r>
        <w:rPr>
          <w:rFonts w:ascii="Consolas" w:eastAsia="Consolas" w:hAnsi="Consolas" w:cs="Consolas"/>
          <w:b w:val="0"/>
          <w:sz w:val="28"/>
        </w:rPr>
        <w:t xml:space="preserve">Если добавить на чайные чашки цветы, птицы и арабески в японском и китайском стиле – то такое скорее всего заинтересует лишь не стеснённых в средствах коллекционеров.
</w:t>
      </w:r>
    </w:p>
    <w:p>
      <w:pPr/>
    </w:p>
    <w:p>
      <w:pPr>
        <w:jc w:val="left"/>
      </w:pPr>
      <w:r>
        <w:rPr>
          <w:rFonts w:ascii="Consolas" w:eastAsia="Consolas" w:hAnsi="Consolas" w:cs="Consolas"/>
          <w:b w:val="0"/>
          <w:sz w:val="28"/>
        </w:rPr>
        <w:t xml:space="preserve">- «У Графа Баумейстера-сама есть опыт в изготовлении фарфора?»
</w:t>
      </w:r>
    </w:p>
    <w:p>
      <w:pPr/>
    </w:p>
    <w:p>
      <w:pPr>
        <w:jc w:val="left"/>
      </w:pPr>
      <w:r>
        <w:rPr>
          <w:rFonts w:ascii="Consolas" w:eastAsia="Consolas" w:hAnsi="Consolas" w:cs="Consolas"/>
          <w:b w:val="0"/>
          <w:sz w:val="28"/>
        </w:rPr>
        <w:t xml:space="preserve">- «Эмм, только при помощи магии.»
</w:t>
      </w:r>
    </w:p>
    <w:p>
      <w:pPr/>
    </w:p>
    <w:p>
      <w:pPr>
        <w:jc w:val="left"/>
      </w:pPr>
      <w:r>
        <w:rPr>
          <w:rFonts w:ascii="Consolas" w:eastAsia="Consolas" w:hAnsi="Consolas" w:cs="Consolas"/>
          <w:b w:val="0"/>
          <w:sz w:val="28"/>
        </w:rPr>
        <w:t xml:space="preserve">И я продемонстрировал им сосуд, в который собирал соль во время исследования Диких Земель.
</w:t>
      </w:r>
    </w:p>
    <w:p>
      <w:pPr/>
    </w:p>
    <w:p>
      <w:pPr>
        <w:jc w:val="left"/>
      </w:pPr>
      <w:r>
        <w:rPr>
          <w:rFonts w:ascii="Consolas" w:eastAsia="Consolas" w:hAnsi="Consolas" w:cs="Consolas"/>
          <w:b w:val="0"/>
          <w:sz w:val="28"/>
        </w:rPr>
        <w:t xml:space="preserve">- «Хмм… нда…»
</w:t>
      </w:r>
    </w:p>
    <w:p>
      <w:pPr/>
    </w:p>
    <w:p>
      <w:pPr>
        <w:jc w:val="left"/>
      </w:pPr>
      <w:r>
        <w:rPr>
          <w:rFonts w:ascii="Consolas" w:eastAsia="Consolas" w:hAnsi="Consolas" w:cs="Consolas"/>
          <w:b w:val="0"/>
          <w:sz w:val="28"/>
        </w:rPr>
        <w:t xml:space="preserve">Для такого любителя как я уже было достаточно, если из сосуда не будет высыпаться соль. Вот только когда ремесленники начали по всем параметрам критиковать моё изделие, моё сердце всё равно начало обливаться кровавыми слезами.
</w:t>
      </w:r>
    </w:p>
    <w:p>
      <w:pPr/>
    </w:p>
    <w:p>
      <w:pPr>
        <w:jc w:val="left"/>
      </w:pPr>
      <w:r>
        <w:rPr>
          <w:rFonts w:ascii="Consolas" w:eastAsia="Consolas" w:hAnsi="Consolas" w:cs="Consolas"/>
          <w:b w:val="0"/>
          <w:sz w:val="28"/>
        </w:rPr>
        <w:t xml:space="preserve">- «Ну и качество глины, конечно откровенно такое себе.»
</w:t>
      </w:r>
    </w:p>
    <w:p>
      <w:pPr/>
    </w:p>
    <w:p>
      <w:pPr>
        <w:jc w:val="left"/>
      </w:pPr>
      <w:r>
        <w:rPr>
          <w:rFonts w:ascii="Consolas" w:eastAsia="Consolas" w:hAnsi="Consolas" w:cs="Consolas"/>
          <w:b w:val="0"/>
          <w:sz w:val="28"/>
        </w:rPr>
        <w:t xml:space="preserve">- «Кхм… вы продавали эти сосуды?»
</w:t>
      </w:r>
    </w:p>
    <w:p>
      <w:pPr/>
    </w:p>
    <w:p>
      <w:pPr>
        <w:jc w:val="left"/>
      </w:pPr>
      <w:r>
        <w:rPr>
          <w:rFonts w:ascii="Consolas" w:eastAsia="Consolas" w:hAnsi="Consolas" w:cs="Consolas"/>
          <w:b w:val="0"/>
          <w:sz w:val="28"/>
        </w:rPr>
        <w:t xml:space="preserve">- «С художественной точки зрения это не представляет никакой ценности, даже не знаю кто бы решился купить такое…»
</w:t>
      </w:r>
    </w:p>
    <w:p>
      <w:pPr/>
    </w:p>
    <w:p>
      <w:pPr>
        <w:jc w:val="left"/>
      </w:pPr>
      <w:r>
        <w:rPr>
          <w:rFonts w:ascii="Consolas" w:eastAsia="Consolas" w:hAnsi="Consolas" w:cs="Consolas"/>
          <w:b w:val="0"/>
          <w:sz w:val="28"/>
        </w:rPr>
        <w:t xml:space="preserve">- «Ну знаете, всё же никто этому меня специально не учил…»
</w:t>
      </w:r>
    </w:p>
    <w:p>
      <w:pPr/>
    </w:p>
    <w:p>
      <w:pPr>
        <w:jc w:val="left"/>
      </w:pPr>
      <w:r>
        <w:rPr>
          <w:rFonts w:ascii="Consolas" w:eastAsia="Consolas" w:hAnsi="Consolas" w:cs="Consolas"/>
          <w:b w:val="0"/>
          <w:sz w:val="28"/>
        </w:rPr>
        <w:t xml:space="preserve">Но несмотря на всё это, у меня не было времени погружаться в уныние, всё же я мог создавать фарфор даже без печи. Лепка конечно представляла собой большую проблему, но ремесленники передо мной как раз и являлись профессионалами в этом деле. Так что после изготовления глины, лепку и окрашивание можно будет оставить полностью на них.
</w:t>
      </w:r>
    </w:p>
    <w:p>
      <w:pPr/>
    </w:p>
    <w:p>
      <w:pPr>
        <w:jc w:val="left"/>
      </w:pPr>
      <w:r>
        <w:rPr>
          <w:rFonts w:ascii="Consolas" w:eastAsia="Consolas" w:hAnsi="Consolas" w:cs="Consolas"/>
          <w:b w:val="0"/>
          <w:sz w:val="28"/>
        </w:rPr>
        <w:t xml:space="preserve">- «Вот только цена, особенно затраты на производство…»
</w:t>
      </w:r>
    </w:p>
    <w:p>
      <w:pPr/>
    </w:p>
    <w:p>
      <w:pPr>
        <w:jc w:val="left"/>
      </w:pPr>
      <w:r>
        <w:rPr>
          <w:rFonts w:ascii="Consolas" w:eastAsia="Consolas" w:hAnsi="Consolas" w:cs="Consolas"/>
          <w:b w:val="0"/>
          <w:sz w:val="28"/>
        </w:rPr>
        <w:t xml:space="preserve">- «Именно поэтому я буду использовать свою собственную разработанную глину.»
</w:t>
      </w:r>
    </w:p>
    <w:p>
      <w:pPr/>
    </w:p>
    <w:p>
      <w:pPr>
        <w:jc w:val="left"/>
      </w:pPr>
      <w:r>
        <w:rPr>
          <w:rFonts w:ascii="Consolas" w:eastAsia="Consolas" w:hAnsi="Consolas" w:cs="Consolas"/>
          <w:b w:val="0"/>
          <w:sz w:val="28"/>
        </w:rPr>
        <w:t xml:space="preserve">Конечно же вряд ли у меня выйдет на пустом месте воспроизвести технологию по производству фарфора. Но тем не менее мне вполне по силам применить технику, изобретённую в Англии 18-го века и названную «костяной фарфор». Речь идёт о фарфоре, получаемом путём смешивания золы из костей крупного рогатого скота, выступающего в качестве замены белой глины каолина.
</w:t>
      </w:r>
    </w:p>
    <w:p>
      <w:pPr/>
    </w:p>
    <w:p>
      <w:pPr>
        <w:jc w:val="left"/>
      </w:pPr>
      <w:r>
        <w:rPr>
          <w:rFonts w:ascii="Consolas" w:eastAsia="Consolas" w:hAnsi="Consolas" w:cs="Consolas"/>
          <w:b w:val="0"/>
          <w:sz w:val="28"/>
        </w:rPr>
        <w:t xml:space="preserve">- «Это необходимо сразу же проверить.»
</w:t>
      </w:r>
    </w:p>
    <w:p>
      <w:pPr/>
    </w:p>
    <w:p>
      <w:pPr>
        <w:jc w:val="left"/>
      </w:pPr>
      <w:r>
        <w:rPr>
          <w:rFonts w:ascii="Consolas" w:eastAsia="Consolas" w:hAnsi="Consolas" w:cs="Consolas"/>
          <w:b w:val="0"/>
          <w:sz w:val="28"/>
        </w:rPr>
        <w:t xml:space="preserve">- «(Насколько я помню, в костяном фарфоре должно содержаться более 30% фосфата кальция. Думаю от этого лучше и отталкиваться, поскольку костей крупного рогатого скота у нас как-то не наблюдается…)»
</w:t>
      </w:r>
    </w:p>
    <w:p>
      <w:pPr/>
    </w:p>
    <w:p>
      <w:pPr>
        <w:jc w:val="left"/>
      </w:pPr>
      <w:r>
        <w:rPr>
          <w:rFonts w:ascii="Consolas" w:eastAsia="Consolas" w:hAnsi="Consolas" w:cs="Consolas"/>
          <w:b w:val="0"/>
          <w:sz w:val="28"/>
        </w:rPr>
        <w:t xml:space="preserve">Мешая с различной скоростью глину и золу из костей монстров, я в принципе повторял технологию производства своих сосудов в прошлом. Поскольку какими-либо особыми знаниями я не владел – то форма получилась те ещё, но тем не менее мне удалось получить фарфор с более чистым молочным цветом, чем даже традиционный фарфор Мидзухо.
</w:t>
      </w:r>
    </w:p>
    <w:p>
      <w:pPr/>
    </w:p>
    <w:p>
      <w:pPr>
        <w:jc w:val="left"/>
      </w:pPr>
      <w:r>
        <w:rPr>
          <w:rFonts w:ascii="Consolas" w:eastAsia="Consolas" w:hAnsi="Consolas" w:cs="Consolas"/>
          <w:b w:val="0"/>
          <w:sz w:val="28"/>
        </w:rPr>
        <w:t xml:space="preserve">- «(Вышло даже лучше, чем я ожидал… неужели я с первого раза угадал с процентным содержанием компонентов?)»
</w:t>
      </w:r>
    </w:p>
    <w:p>
      <w:pPr/>
    </w:p>
    <w:p>
      <w:pPr>
        <w:jc w:val="left"/>
      </w:pPr>
      <w:r>
        <w:rPr>
          <w:rFonts w:ascii="Consolas" w:eastAsia="Consolas" w:hAnsi="Consolas" w:cs="Consolas"/>
          <w:b w:val="0"/>
          <w:sz w:val="28"/>
        </w:rPr>
        <w:t xml:space="preserve">После этого я по аналогии создал большое количество этой глины и передал её ремесленникам, с просьбой создать из неё чашки, блюдца, чайники, тарелки и вазы. Как и следовало ожидать от профессионалов, изделия из их рук вышли не чета моим.
</w:t>
      </w:r>
    </w:p>
    <w:p>
      <w:pPr/>
    </w:p>
    <w:p>
      <w:pPr>
        <w:jc w:val="left"/>
      </w:pPr>
      <w:r>
        <w:rPr>
          <w:rFonts w:ascii="Consolas" w:eastAsia="Consolas" w:hAnsi="Consolas" w:cs="Consolas"/>
          <w:b w:val="0"/>
          <w:sz w:val="28"/>
        </w:rPr>
        <w:t xml:space="preserve">- «А теперь высушить всё это магией…»
</w:t>
      </w:r>
    </w:p>
    <w:p>
      <w:pPr/>
    </w:p>
    <w:p>
      <w:pPr>
        <w:jc w:val="left"/>
      </w:pPr>
      <w:r>
        <w:rPr>
          <w:rFonts w:ascii="Consolas" w:eastAsia="Consolas" w:hAnsi="Consolas" w:cs="Consolas"/>
          <w:b w:val="0"/>
          <w:sz w:val="28"/>
        </w:rPr>
        <w:t xml:space="preserve">И спустя несколько минут, виденный мной в Японии прозрачно молочно-белый фарфор был готов.
</w:t>
      </w:r>
    </w:p>
    <w:p>
      <w:pPr/>
    </w:p>
    <w:p>
      <w:pPr>
        <w:jc w:val="left"/>
      </w:pPr>
      <w:r>
        <w:rPr>
          <w:rFonts w:ascii="Consolas" w:eastAsia="Consolas" w:hAnsi="Consolas" w:cs="Consolas"/>
          <w:b w:val="0"/>
          <w:sz w:val="28"/>
        </w:rPr>
        <w:t xml:space="preserve">- «Ох! Какой белый…!»
</w:t>
      </w:r>
    </w:p>
    <w:p>
      <w:pPr/>
    </w:p>
    <w:p>
      <w:pPr>
        <w:jc w:val="left"/>
      </w:pPr>
      <w:r>
        <w:rPr>
          <w:rFonts w:ascii="Consolas" w:eastAsia="Consolas" w:hAnsi="Consolas" w:cs="Consolas"/>
          <w:b w:val="0"/>
          <w:sz w:val="28"/>
        </w:rPr>
        <w:t xml:space="preserve">- «Это совершенно точно продастся!»
</w:t>
      </w:r>
    </w:p>
    <w:p>
      <w:pPr/>
    </w:p>
    <w:p>
      <w:pPr>
        <w:jc w:val="left"/>
      </w:pPr>
      <w:r>
        <w:rPr>
          <w:rFonts w:ascii="Consolas" w:eastAsia="Consolas" w:hAnsi="Consolas" w:cs="Consolas"/>
          <w:b w:val="0"/>
          <w:sz w:val="28"/>
        </w:rPr>
        <w:t xml:space="preserve">Получившийся фарфор обладал гораздо большей прозрачностью нежели фарфор Мидзухо, не говоря уже об имперских аналогах – так что можно сказать, я успешно «изобрёл» поддельный «костяной фарфор». Конечно кое-что определённо ещё можно было улучшить, но это уже лучше было оставить профессионалам.
</w:t>
      </w:r>
    </w:p>
    <w:p>
      <w:pPr/>
    </w:p>
    <w:p>
      <w:pPr>
        <w:jc w:val="left"/>
      </w:pPr>
      <w:r>
        <w:rPr>
          <w:rFonts w:ascii="Consolas" w:eastAsia="Consolas" w:hAnsi="Consolas" w:cs="Consolas"/>
          <w:b w:val="0"/>
          <w:sz w:val="28"/>
        </w:rPr>
        <w:t xml:space="preserve">В течение нескольких дней я по утрам создавал глину и передавал её ремесленникам, после чего с головой погружаясь в мелиорацию и строительство вокруг города. А вечером уже на остатках маны доводил фарфор до готовности.
</w:t>
      </w:r>
    </w:p>
    <w:p>
      <w:pPr/>
    </w:p>
    <w:p>
      <w:pPr>
        <w:jc w:val="left"/>
      </w:pPr>
      <w:r>
        <w:rPr>
          <w:rFonts w:ascii="Consolas" w:eastAsia="Consolas" w:hAnsi="Consolas" w:cs="Consolas"/>
          <w:b w:val="0"/>
          <w:sz w:val="28"/>
        </w:rPr>
        <w:t xml:space="preserve">- «Ветви абрикоса на чайных чашках…? Нет, конечно же неплохо, но неужели нельзя нарисовать какие-нибудь более местные растения, а?»
</w:t>
      </w:r>
    </w:p>
    <w:p>
      <w:pPr/>
    </w:p>
    <w:p>
      <w:pPr>
        <w:jc w:val="left"/>
      </w:pPr>
      <w:r>
        <w:rPr>
          <w:rFonts w:ascii="Consolas" w:eastAsia="Consolas" w:hAnsi="Consolas" w:cs="Consolas"/>
          <w:b w:val="0"/>
          <w:sz w:val="28"/>
        </w:rPr>
        <w:t xml:space="preserve">Как и ожидалось, дизайн похожий на Имари и Арита выглядел довольно странно на чашках в западном стиле. Как по мне, лучше было изобразить привычные для местного населения цветы и прочее.
</w:t>
      </w:r>
    </w:p>
    <w:p>
      <w:pPr/>
    </w:p>
    <w:p>
      <w:pPr>
        <w:jc w:val="left"/>
      </w:pPr>
      <w:r>
        <w:rPr>
          <w:rFonts w:ascii="Consolas" w:eastAsia="Consolas" w:hAnsi="Consolas" w:cs="Consolas"/>
          <w:b w:val="0"/>
          <w:sz w:val="28"/>
        </w:rPr>
        <w:t xml:space="preserve">- «Думаете, так будет лучше?»
</w:t>
      </w:r>
    </w:p>
    <w:p>
      <w:pPr/>
    </w:p>
    <w:p>
      <w:pPr>
        <w:jc w:val="left"/>
      </w:pPr>
      <w:r>
        <w:rPr>
          <w:rFonts w:ascii="Consolas" w:eastAsia="Consolas" w:hAnsi="Consolas" w:cs="Consolas"/>
          <w:b w:val="0"/>
          <w:sz w:val="28"/>
        </w:rPr>
        <w:t xml:space="preserve">- «Покупателями будут выступать именно граждане Империи, так что я совсем не против рисунков в стиле Мидзухо, но пусть своей редкостью они оттеняют свою ценность. В остальном мне бы хотелось, чтобы вы использовали стилистику Империи. Так как, сможете с этим справиться?»
</w:t>
      </w:r>
    </w:p>
    <w:p>
      <w:pPr/>
    </w:p>
    <w:p>
      <w:pPr>
        <w:jc w:val="left"/>
      </w:pPr>
      <w:r>
        <w:rPr>
          <w:rFonts w:ascii="Consolas" w:eastAsia="Consolas" w:hAnsi="Consolas" w:cs="Consolas"/>
          <w:b w:val="0"/>
          <w:sz w:val="28"/>
        </w:rPr>
        <w:t xml:space="preserve">- «Вполне, всё же нас обучали как раз ради экспорта товаров.»
</w:t>
      </w:r>
    </w:p>
    <w:p>
      <w:pPr/>
    </w:p>
    <w:p>
      <w:pPr>
        <w:jc w:val="left"/>
      </w:pPr>
      <w:r>
        <w:rPr>
          <w:rFonts w:ascii="Consolas" w:eastAsia="Consolas" w:hAnsi="Consolas" w:cs="Consolas"/>
          <w:b w:val="0"/>
          <w:sz w:val="28"/>
        </w:rPr>
        <w:t xml:space="preserve">В результате тяжёлой и напряжённой внутренней борьбы ремесленников, дело наконец сдвинулось с мёртвой точки.
</w:t>
      </w:r>
    </w:p>
    <w:p>
      <w:pPr/>
    </w:p>
    <w:p>
      <w:pPr>
        <w:jc w:val="left"/>
      </w:pPr>
      <w:r>
        <w:rPr>
          <w:rFonts w:ascii="Consolas" w:eastAsia="Consolas" w:hAnsi="Consolas" w:cs="Consolas"/>
          <w:b w:val="0"/>
          <w:sz w:val="28"/>
        </w:rPr>
        <w:t xml:space="preserve">- «Граф-сама, ты лезешь в откровенно странные дела….» (Буркхарт)
</w:t>
      </w:r>
    </w:p>
    <w:p>
      <w:pPr/>
    </w:p>
    <w:p>
      <w:pPr>
        <w:jc w:val="left"/>
      </w:pPr>
      <w:r>
        <w:rPr>
          <w:rFonts w:ascii="Consolas" w:eastAsia="Consolas" w:hAnsi="Consolas" w:cs="Consolas"/>
          <w:b w:val="0"/>
          <w:sz w:val="28"/>
        </w:rPr>
        <w:t xml:space="preserve">- «Буркхарт-сан, вы только посмотрите на этот молочно-белый фарфор.» (Элиза)
</w:t>
      </w:r>
    </w:p>
    <w:p>
      <w:pPr/>
    </w:p>
    <w:p>
      <w:pPr>
        <w:jc w:val="left"/>
      </w:pPr>
      <w:r>
        <w:rPr>
          <w:rFonts w:ascii="Consolas" w:eastAsia="Consolas" w:hAnsi="Consolas" w:cs="Consolas"/>
          <w:b w:val="0"/>
          <w:sz w:val="28"/>
        </w:rPr>
        <w:t xml:space="preserve">- «Ну да, он более белый, чем сервизы в королевском дворце…»
</w:t>
      </w:r>
    </w:p>
    <w:p>
      <w:pPr/>
    </w:p>
    <w:p>
      <w:pPr>
        <w:jc w:val="left"/>
      </w:pPr>
      <w:r>
        <w:rPr>
          <w:rFonts w:ascii="Consolas" w:eastAsia="Consolas" w:hAnsi="Consolas" w:cs="Consolas"/>
          <w:b w:val="0"/>
          <w:sz w:val="28"/>
        </w:rPr>
        <w:t xml:space="preserve">- «Разве не удивительно смотрятся эти различные рисунки?»
</w:t>
      </w:r>
    </w:p>
    <w:p>
      <w:pPr/>
    </w:p>
    <w:p>
      <w:pPr>
        <w:jc w:val="left"/>
      </w:pPr>
      <w:r>
        <w:rPr>
          <w:rFonts w:ascii="Consolas" w:eastAsia="Consolas" w:hAnsi="Consolas" w:cs="Consolas"/>
          <w:b w:val="0"/>
          <w:sz w:val="28"/>
        </w:rPr>
        <w:t xml:space="preserve">Элиза разлила чай в новый сервиз и жёлто-зелёный напиток выглядел довольно красиво в похожих на молоко чашках, отчего белизной фарфора были удивлены даже Элиза с Буркхартом-саном, ну а учитывая его превосходств над конкурентами в изящности – то он просто был обречён на успех.
</w:t>
      </w:r>
    </w:p>
    <w:p>
      <w:pPr/>
    </w:p>
    <w:p>
      <w:pPr>
        <w:jc w:val="left"/>
      </w:pPr>
      <w:r>
        <w:rPr>
          <w:rFonts w:ascii="Consolas" w:eastAsia="Consolas" w:hAnsi="Consolas" w:cs="Consolas"/>
          <w:b w:val="0"/>
          <w:sz w:val="28"/>
        </w:rPr>
        <w:t xml:space="preserve">- «А как ты умудрился создавать фарфор без печи? Хотя, ты ведь рассказывал, что ещё в действе изготавливал различные изделия из глины.»
</w:t>
      </w:r>
    </w:p>
    <w:p>
      <w:pPr/>
    </w:p>
    <w:p>
      <w:pPr>
        <w:jc w:val="left"/>
      </w:pPr>
      <w:r>
        <w:rPr>
          <w:rFonts w:ascii="Consolas" w:eastAsia="Consolas" w:hAnsi="Consolas" w:cs="Consolas"/>
          <w:b w:val="0"/>
          <w:sz w:val="28"/>
        </w:rPr>
        <w:t xml:space="preserve">- «Белизна создаётся костьми монстров?»
</w:t>
      </w:r>
    </w:p>
    <w:p>
      <w:pPr/>
    </w:p>
    <w:p>
      <w:pPr>
        <w:jc w:val="left"/>
      </w:pPr>
      <w:r>
        <w:rPr>
          <w:rFonts w:ascii="Consolas" w:eastAsia="Consolas" w:hAnsi="Consolas" w:cs="Consolas"/>
          <w:b w:val="0"/>
          <w:sz w:val="28"/>
        </w:rPr>
        <w:t xml:space="preserve">На самом деле это был эксперимент, поскольку костей крупного рогатого скота был явный дефицит, но всё прошло более чем благополучно. Возможно кости монстров оказались даже более лучшим решением нежели обычные, ведь насколько я могу сейчас судить, цвет даже превосходил виденные мной в Японии экземпляры.
</w:t>
      </w:r>
    </w:p>
    <w:p>
      <w:pPr/>
    </w:p>
    <w:p>
      <w:pPr>
        <w:jc w:val="left"/>
      </w:pPr>
      <w:r>
        <w:rPr>
          <w:rFonts w:ascii="Consolas" w:eastAsia="Consolas" w:hAnsi="Consolas" w:cs="Consolas"/>
          <w:b w:val="0"/>
          <w:sz w:val="28"/>
        </w:rPr>
        <w:t xml:space="preserve">- «В костях монстров содержится небольшое количество маны. Из-за этого они и применяются в качестве ингредиентов при создании магических артефактов и в медицине. Хоть из-за отсутствия спроса, здесь мы и были вынуждены пускать их только на удобрение.»
</w:t>
      </w:r>
    </w:p>
    <w:p>
      <w:pPr/>
    </w:p>
    <w:p>
      <w:pPr>
        <w:jc w:val="left"/>
      </w:pPr>
      <w:r>
        <w:rPr>
          <w:rFonts w:ascii="Consolas" w:eastAsia="Consolas" w:hAnsi="Consolas" w:cs="Consolas"/>
          <w:b w:val="0"/>
          <w:sz w:val="28"/>
        </w:rPr>
        <w:t xml:space="preserve">Продать удалось лишь откровенно малую часть костей, да и то вначале, поэтому всё собственно так и сложилось.
</w:t>
      </w:r>
    </w:p>
    <w:p>
      <w:pPr/>
    </w:p>
    <w:p>
      <w:pPr>
        <w:jc w:val="left"/>
      </w:pPr>
      <w:r>
        <w:rPr>
          <w:rFonts w:ascii="Consolas" w:eastAsia="Consolas" w:hAnsi="Consolas" w:cs="Consolas"/>
          <w:b w:val="0"/>
          <w:sz w:val="28"/>
        </w:rPr>
        <w:t xml:space="preserve">От ремесленников Мидзухо я старался скрывать соотношения при смешивании глины и условия магического обжига. Но поскольку в их мастерстве сомневаться было глупо – то рано или поздно они должны были всё разгадать. Но тем не менее, первую прибыль должен был получить именно я, продавая в больших количествах изделия из этого фарфора до самой осени.
</w:t>
      </w:r>
    </w:p>
    <w:p>
      <w:pPr/>
    </w:p>
    <w:p>
      <w:pPr>
        <w:jc w:val="left"/>
      </w:pPr>
      <w:r>
        <w:rPr>
          <w:rFonts w:ascii="Consolas" w:eastAsia="Consolas" w:hAnsi="Consolas" w:cs="Consolas"/>
          <w:b w:val="0"/>
          <w:sz w:val="28"/>
        </w:rPr>
        <w:t xml:space="preserve">В первую очередь мне нужно было заботиться о наличии у себя денежных средств из-за того, что текущий Император выплачивать вознаграждение пока что точно не собирался. А пока не будет уничтожено неизвестное устройство, покинуть Империю мы тоже не могли.
</w:t>
      </w:r>
    </w:p>
    <w:p>
      <w:pPr/>
    </w:p>
    <w:p>
      <w:pPr>
        <w:jc w:val="left"/>
      </w:pPr>
      <w:r>
        <w:rPr>
          <w:rFonts w:ascii="Consolas" w:eastAsia="Consolas" w:hAnsi="Consolas" w:cs="Consolas"/>
          <w:b w:val="0"/>
          <w:sz w:val="28"/>
        </w:rPr>
        <w:t xml:space="preserve">- «Граф-сама сказал всё верно. Итак, настало время добывать кости монстров?» (Буркхарт)
</w:t>
      </w:r>
    </w:p>
    <w:p>
      <w:pPr/>
    </w:p>
    <w:p>
      <w:pPr>
        <w:jc w:val="left"/>
      </w:pPr>
      <w:r>
        <w:rPr>
          <w:rFonts w:ascii="Consolas" w:eastAsia="Consolas" w:hAnsi="Consolas" w:cs="Consolas"/>
          <w:b w:val="0"/>
          <w:sz w:val="28"/>
        </w:rPr>
        <w:t xml:space="preserve">- «Ради такого я точно буду охотиться впервые!»
</w:t>
      </w:r>
    </w:p>
    <w:p>
      <w:pPr/>
    </w:p>
    <w:p>
      <w:pPr>
        <w:jc w:val="left"/>
      </w:pPr>
      <w:r>
        <w:rPr>
          <w:rFonts w:ascii="Consolas" w:eastAsia="Consolas" w:hAnsi="Consolas" w:cs="Consolas"/>
          <w:b w:val="0"/>
          <w:sz w:val="28"/>
        </w:rPr>
        <w:t xml:space="preserve">Доши каждый день устраивал набеги на домены монстров, поскольку строительные работы или обучение солдат точно не были его специализацией. Возможно из-за этого он и проделывал это с такой решительностью, словно раз и навсегда собирался эти домены уничтожить. Ну а поскольку его действия шли нам лишь на благо, то все мы довольно тепло это приветствовали.
</w:t>
      </w:r>
    </w:p>
    <w:p>
      <w:pPr/>
    </w:p>
    <w:p>
      <w:pPr>
        <w:jc w:val="left"/>
      </w:pPr>
      <w:r>
        <w:rPr>
          <w:rFonts w:ascii="Consolas" w:eastAsia="Consolas" w:hAnsi="Consolas" w:cs="Consolas"/>
          <w:b w:val="0"/>
          <w:sz w:val="28"/>
        </w:rPr>
        <w:t xml:space="preserve">- «Интересно, может стоит попросить Графа Мидзухо одолжить мне больше ремесленников?»
</w:t>
      </w:r>
    </w:p>
    <w:p>
      <w:pPr/>
    </w:p>
    <w:p>
      <w:pPr>
        <w:jc w:val="left"/>
      </w:pPr>
      <w:r>
        <w:rPr>
          <w:rFonts w:ascii="Consolas" w:eastAsia="Consolas" w:hAnsi="Consolas" w:cs="Consolas"/>
          <w:b w:val="0"/>
          <w:sz w:val="28"/>
        </w:rPr>
        <w:t xml:space="preserve">Подумал я засыпая.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Предупреждение. Обязательно к прочтению.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Доброго времени суток дорогие читатели, на этом этапе я решил переключиться на Light Novel (LN), что означает, что перевод Web Novel (WN) подошёл к концу на этой главе.
</w:t>
      </w:r>
    </w:p>
    <w:p>
      <w:pPr/>
    </w:p>
    <w:p>
      <w:pPr>
        <w:jc w:val="left"/>
      </w:pPr>
      <w:r>
        <w:rPr>
          <w:rFonts w:ascii="Consolas" w:eastAsia="Consolas" w:hAnsi="Consolas" w:cs="Consolas"/>
          <w:b w:val="0"/>
          <w:sz w:val="28"/>
        </w:rPr>
        <w:t xml:space="preserve">Для такого решения есть различные причины.
</w:t>
      </w:r>
    </w:p>
    <w:p>
      <w:pPr/>
    </w:p>
    <w:p>
      <w:pPr>
        <w:jc w:val="left"/>
      </w:pPr>
      <w:r>
        <w:rPr>
          <w:rFonts w:ascii="Consolas" w:eastAsia="Consolas" w:hAnsi="Consolas" w:cs="Consolas"/>
          <w:b w:val="0"/>
          <w:sz w:val="28"/>
        </w:rPr>
        <w:t xml:space="preserve">Наиболее важным является то, что WN закончилась на 162 главе. Некоторые могут сказать, что до этого ещё далеко, и скорее всего вы будете в этом правы. Но поскольку LN продолжает выпускаться и после этого, я решил переключиться на LN, когда расхождение между LN и WN ещё незначительно. В конце концов, я хочу когда-нибудь закончить эту серию. ^^
</w:t>
      </w:r>
    </w:p>
    <w:p>
      <w:pPr/>
    </w:p>
    <w:p>
      <w:pPr>
        <w:jc w:val="left"/>
      </w:pPr>
      <w:r>
        <w:rPr>
          <w:rFonts w:ascii="Consolas" w:eastAsia="Consolas" w:hAnsi="Consolas" w:cs="Consolas"/>
          <w:b w:val="0"/>
          <w:sz w:val="28"/>
        </w:rPr>
        <w:t xml:space="preserve">Другим важным моментом является то, что многие из читателей были недовольны темпом этого тома и скоростью сюжета в целом. Таким образом, если вы недовольны этим – у меня нет никаких проблем с попыткой максимально облегчить ваш дискомфорт путем перевода официальной LN. Естественно, использование LN увеличит вероятность того, что издатель, будь то японский или английский (если кто-то получит лицензию на это) – попросит меня прекратить перевод, но думаю я пойду на этот риск. Обратите внимание, что в данный момент я не планирую возвращаться и переводить предыдущие тома LN, поскольку это займет слишком много времени. Я не проверял досконально предыдущие тома, но следуя иллюстрациям, они более-менее следовали сюжетной линии WN, с некоторым дополнительным содержанием здесь и лучшей формулировкой там.
</w:t>
      </w:r>
    </w:p>
    <w:p>
      <w:pPr/>
    </w:p>
    <w:p>
      <w:pPr>
        <w:jc w:val="left"/>
      </w:pPr>
      <w:r>
        <w:rPr>
          <w:rFonts w:ascii="Consolas" w:eastAsia="Consolas" w:hAnsi="Consolas" w:cs="Consolas"/>
          <w:b w:val="0"/>
          <w:sz w:val="28"/>
        </w:rPr>
        <w:t xml:space="preserve">Я начну с главы 1 тома 10 LN, то есть около 95 главы WN. Так что это небольшой шаг назад в прошлое. Поэтому те, кто оказался чем-то недоволен происходящем в этих главах – могут взглянуть на повествование с немного другой стороны.
</w:t>
      </w:r>
    </w:p>
    <w:p>
      <w:pPr/>
    </w:p>
    <w:p>
      <w:pPr>
        <w:jc w:val="left"/>
      </w:pPr>
      <w:r>
        <w:rPr>
          <w:rFonts w:ascii="Consolas" w:eastAsia="Consolas" w:hAnsi="Consolas" w:cs="Consolas"/>
          <w:b w:val="0"/>
          <w:sz w:val="28"/>
        </w:rPr>
        <w:t xml:space="preserve"> P.S. – В первых двух главах содержание изменено где-то процентов на 30. Продолжение сюжета начнётся с 3 главы 10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(1/4) – Наращивание сил
</w:t>
      </w:r>
    </w:p>
    <w:p>
      <w:pPr/>
    </w:p>
    <w:p>
      <w:pPr>
        <w:jc w:val="left"/>
      </w:pPr>
      <w:r>
        <w:rPr>
          <w:rFonts w:ascii="Consolas" w:eastAsia="Consolas" w:hAnsi="Consolas" w:cs="Consolas"/>
          <w:b w:val="0"/>
          <w:sz w:val="28"/>
        </w:rPr>
        <w:t xml:space="preserve">Глава 1 (часть 1) – Наращивание сил при продвижении на юг
</w:t>
      </w:r>
    </w:p>
    <w:p>
      <w:pPr/>
    </w:p>
    <w:p>
      <w:pPr>
        <w:jc w:val="left"/>
      </w:pPr>
      <w:r>
        <w:rPr>
          <w:rFonts w:ascii="Consolas" w:eastAsia="Consolas" w:hAnsi="Consolas" w:cs="Consolas"/>
          <w:b w:val="0"/>
          <w:sz w:val="28"/>
        </w:rPr>
        <w:t xml:space="preserve"> - «Это оказалось немного сложнее, чем я ожидал… похоже я действительно постарел.»
</w:t>
      </w:r>
    </w:p>
    <w:p>
      <w:pPr/>
    </w:p>
    <w:p>
      <w:pPr>
        <w:jc w:val="left"/>
      </w:pPr>
      <w:r>
        <w:rPr>
          <w:rFonts w:ascii="Consolas" w:eastAsia="Consolas" w:hAnsi="Consolas" w:cs="Consolas"/>
          <w:b w:val="0"/>
          <w:sz w:val="28"/>
        </w:rPr>
        <w:t xml:space="preserve">Тяжело вздохнул Буркхарт-сан.
</w:t>
      </w:r>
    </w:p>
    <w:p>
      <w:pPr/>
    </w:p>
    <w:p>
      <w:pPr>
        <w:jc w:val="left"/>
      </w:pPr>
      <w:r>
        <w:rPr>
          <w:rFonts w:ascii="Consolas" w:eastAsia="Consolas" w:hAnsi="Consolas" w:cs="Consolas"/>
          <w:b w:val="0"/>
          <w:sz w:val="28"/>
        </w:rPr>
        <w:t xml:space="preserve">- «Я тоже не ожидал подобного.»
</w:t>
      </w:r>
    </w:p>
    <w:p>
      <w:pPr/>
    </w:p>
    <w:p>
      <w:pPr>
        <w:jc w:val="left"/>
      </w:pPr>
      <w:r>
        <w:rPr>
          <w:rFonts w:ascii="Consolas" w:eastAsia="Consolas" w:hAnsi="Consolas" w:cs="Consolas"/>
          <w:b w:val="0"/>
          <w:sz w:val="28"/>
        </w:rPr>
        <w:t xml:space="preserve">- «Тем не менее Доши, ты выглядишь получше меня.»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Начиная с сегодняшнего утра, мы решили проводить специальную усиленную магическую тренировку, в основном конечно же нацеленную на улучшение боевых навыков. В которой помимо меня участвовал как с трудом переводивший дух Буркхарт-сан, так и покрытый потом Доши.
</w:t>
      </w:r>
    </w:p>
    <w:p>
      <w:pPr/>
    </w:p>
    <w:p>
      <w:pPr>
        <w:jc w:val="left"/>
      </w:pPr>
      <w:r>
        <w:rPr>
          <w:rFonts w:ascii="Consolas" w:eastAsia="Consolas" w:hAnsi="Consolas" w:cs="Consolas"/>
          <w:b w:val="0"/>
          <w:sz w:val="28"/>
        </w:rPr>
        <w:t xml:space="preserve">Причина же этого состояла в том, что мы обязаны были победить Альфреда Рейнфорда, внезапно вернувшегося из мира мёртвых Учителя.
</w:t>
      </w:r>
    </w:p>
    <w:p>
      <w:pPr/>
    </w:p>
    <w:p>
      <w:pPr>
        <w:jc w:val="left"/>
      </w:pPr>
      <w:r>
        <w:rPr>
          <w:rFonts w:ascii="Consolas" w:eastAsia="Consolas" w:hAnsi="Consolas" w:cs="Consolas"/>
          <w:b w:val="0"/>
          <w:sz w:val="28"/>
        </w:rPr>
        <w:t xml:space="preserve">Втроём мы практически ему проиграли, и в независимости от любых использованных им наследий Древней Магической Цивилизации – это были не более чем простые магические артефакты. Поэтому не то что Доши, а даже Буркхарт-сан взялся за тренировки с полной самоотдачей и серьёзностью, поскольку его гордость как мага была глубоко задета; всё же именно он считался наиболее умелым в тонком обращении с изменчивой магической силой магом, а в этом его переиграл никто иной, как его ученик.
</w:t>
      </w:r>
    </w:p>
    <w:p>
      <w:pPr/>
    </w:p>
    <w:p>
      <w:pPr>
        <w:jc w:val="left"/>
      </w:pPr>
      <w:r>
        <w:rPr>
          <w:rFonts w:ascii="Consolas" w:eastAsia="Consolas" w:hAnsi="Consolas" w:cs="Consolas"/>
          <w:b w:val="0"/>
          <w:sz w:val="28"/>
        </w:rPr>
        <w:t xml:space="preserve">- «Единственный способ победить Альфа – это как можно лучше подготовиться к нашей следующей встрече. Другого варианта я попросту не вижу.»
</w:t>
      </w:r>
    </w:p>
    <w:p>
      <w:pPr/>
    </w:p>
    <w:p>
      <w:pPr>
        <w:jc w:val="left"/>
      </w:pPr>
      <w:r>
        <w:rPr>
          <w:rFonts w:ascii="Consolas" w:eastAsia="Consolas" w:hAnsi="Consolas" w:cs="Consolas"/>
          <w:b w:val="0"/>
          <w:sz w:val="28"/>
        </w:rPr>
        <w:t xml:space="preserve">Сказал Буркхарт-сан вытирая пот рукой и небольшими глотками опустошая флягу с чаем мате, обращаясь к Доши и ко мне.
</w:t>
      </w:r>
    </w:p>
    <w:p>
      <w:pPr/>
    </w:p>
    <w:p>
      <w:pPr>
        <w:jc w:val="left"/>
      </w:pPr>
      <w:r>
        <w:rPr>
          <w:rFonts w:ascii="Consolas" w:eastAsia="Consolas" w:hAnsi="Consolas" w:cs="Consolas"/>
          <w:b w:val="0"/>
          <w:sz w:val="28"/>
        </w:rPr>
        <w:t xml:space="preserve">- «Неужели у Учителя нет никаких слабых мест? Должно же ведь быть что-то…»
</w:t>
      </w:r>
    </w:p>
    <w:p>
      <w:pPr/>
    </w:p>
    <w:p>
      <w:pPr>
        <w:jc w:val="left"/>
      </w:pPr>
      <w:r>
        <w:rPr>
          <w:rFonts w:ascii="Consolas" w:eastAsia="Consolas" w:hAnsi="Consolas" w:cs="Consolas"/>
          <w:b w:val="0"/>
          <w:sz w:val="28"/>
        </w:rPr>
        <w:t xml:space="preserve">Самое страшное его умение заключалось в практически мгновенной контратаке после каждого уклонения от нашей атаки. Так что в независимости от того, насколько были сильны наши с Доши атакующие возможности, но если наши атаки не попадали по противнику – то от нас по сути не было никакого толку. И в то же время не было никакой пользы от моего превосходящего Учителя магического резерва, что конечно не добавляло оптимизма.
</w:t>
      </w:r>
    </w:p>
    <w:p>
      <w:pPr/>
    </w:p>
    <w:p>
      <w:pPr>
        <w:jc w:val="left"/>
      </w:pPr>
      <w:r>
        <w:rPr>
          <w:rFonts w:ascii="Consolas" w:eastAsia="Consolas" w:hAnsi="Consolas" w:cs="Consolas"/>
          <w:b w:val="0"/>
          <w:sz w:val="28"/>
        </w:rPr>
        <w:t xml:space="preserve">- «Ну как сказать… Хоть первый наш бой и вышел чрезвычайно тяжёлым, но ошибку мой бывший ученик всё же допустил.»
</w:t>
      </w:r>
    </w:p>
    <w:p>
      <w:pPr/>
    </w:p>
    <w:p>
      <w:pPr>
        <w:jc w:val="left"/>
      </w:pPr>
      <w:r>
        <w:rPr>
          <w:rFonts w:ascii="Consolas" w:eastAsia="Consolas" w:hAnsi="Consolas" w:cs="Consolas"/>
          <w:b w:val="0"/>
          <w:sz w:val="28"/>
        </w:rPr>
        <w:t xml:space="preserve">- «И какую же?»
</w:t>
      </w:r>
    </w:p>
    <w:p>
      <w:pPr/>
    </w:p>
    <w:p>
      <w:pPr>
        <w:jc w:val="left"/>
      </w:pPr>
      <w:r>
        <w:rPr>
          <w:rFonts w:ascii="Consolas" w:eastAsia="Consolas" w:hAnsi="Consolas" w:cs="Consolas"/>
          <w:b w:val="0"/>
          <w:sz w:val="28"/>
        </w:rPr>
        <w:t xml:space="preserve">Как-то я не сумел ничего такого заметить….
</w:t>
      </w:r>
    </w:p>
    <w:p>
      <w:pPr/>
    </w:p>
    <w:p>
      <w:pPr>
        <w:jc w:val="left"/>
      </w:pPr>
      <w:r>
        <w:rPr>
          <w:rFonts w:ascii="Consolas" w:eastAsia="Consolas" w:hAnsi="Consolas" w:cs="Consolas"/>
          <w:b w:val="0"/>
          <w:sz w:val="28"/>
        </w:rPr>
        <w:t xml:space="preserve">- «Ты что издеваешься? Он не смог нас убить! А мы надеюсь не идиоты, и вполне способны придумать против него контрмеры.»
</w:t>
      </w:r>
    </w:p>
    <w:p>
      <w:pPr/>
    </w:p>
    <w:p>
      <w:pPr>
        <w:jc w:val="left"/>
      </w:pPr>
      <w:r>
        <w:rPr>
          <w:rFonts w:ascii="Consolas" w:eastAsia="Consolas" w:hAnsi="Consolas" w:cs="Consolas"/>
          <w:b w:val="0"/>
          <w:sz w:val="28"/>
        </w:rPr>
        <w:t xml:space="preserve">Яростно посмотрел вдаль Буркхарт-сан.
</w:t>
      </w:r>
    </w:p>
    <w:p>
      <w:pPr/>
    </w:p>
    <w:p>
      <w:pPr>
        <w:jc w:val="left"/>
      </w:pPr>
      <w:r>
        <w:rPr>
          <w:rFonts w:ascii="Consolas" w:eastAsia="Consolas" w:hAnsi="Consolas" w:cs="Consolas"/>
          <w:b w:val="0"/>
          <w:sz w:val="28"/>
        </w:rPr>
        <w:t xml:space="preserve">Для противодействия его самой неприятной атаке, позволяющей пробивать [Магические Барьеры] – мы начали практиковаться в быстром утолщении барьера на конкретном участке предполагаемого удара, посвящая этому немалую часть тренировок. Эффективность такой атаки была более чем всем очевидна, так что мы не только учились против неё защищаться – но ещё и осваивали сами, поскольку помимо Учителя в армии повстанцев присутствовали и другие маги.
</w:t>
      </w:r>
    </w:p>
    <w:p>
      <w:pPr/>
    </w:p>
    <w:p>
      <w:pPr>
        <w:jc w:val="left"/>
      </w:pPr>
      <w:r>
        <w:rPr>
          <w:rFonts w:ascii="Consolas" w:eastAsia="Consolas" w:hAnsi="Consolas" w:cs="Consolas"/>
          <w:b w:val="0"/>
          <w:sz w:val="28"/>
        </w:rPr>
        <w:t xml:space="preserve">- «Если посмотреть на вопрос с Альфредом немного с другой стороны – то это стало возможным благодаря неожиданному ходу Графа Баумейстера. А именно уничтожению их основного склада с припасами.»
</w:t>
      </w:r>
    </w:p>
    <w:p>
      <w:pPr/>
    </w:p>
    <w:p>
      <w:pPr>
        <w:jc w:val="left"/>
      </w:pPr>
      <w:r>
        <w:rPr>
          <w:rFonts w:ascii="Consolas" w:eastAsia="Consolas" w:hAnsi="Consolas" w:cs="Consolas"/>
          <w:b w:val="0"/>
          <w:sz w:val="28"/>
        </w:rPr>
        <w:t xml:space="preserve">- «Верно, всё же Альф появился в этом мире используя тело мага, защита Герцога Нюрнберга для которого являлось первоочередным делом. Талранд, или как там его зовут.»
</w:t>
      </w:r>
    </w:p>
    <w:p>
      <w:pPr/>
    </w:p>
    <w:p>
      <w:pPr>
        <w:jc w:val="left"/>
      </w:pPr>
      <w:r>
        <w:rPr>
          <w:rFonts w:ascii="Consolas" w:eastAsia="Consolas" w:hAnsi="Consolas" w:cs="Consolas"/>
          <w:b w:val="0"/>
          <w:sz w:val="28"/>
        </w:rPr>
        <w:t xml:space="preserve">- «Да, и видимо Талранд сохранял над Учителем полный контроль.»
</w:t>
      </w:r>
    </w:p>
    <w:p>
      <w:pPr/>
    </w:p>
    <w:p>
      <w:pPr>
        <w:jc w:val="left"/>
      </w:pPr>
      <w:r>
        <w:rPr>
          <w:rFonts w:ascii="Consolas" w:eastAsia="Consolas" w:hAnsi="Consolas" w:cs="Consolas"/>
          <w:b w:val="0"/>
          <w:sz w:val="28"/>
        </w:rPr>
        <w:t xml:space="preserve">Возможно продолжи он атаковать – то сумел бы нас победить, вот только тот после их всеобщего приказа на отступление видимо заставил его отойти. Поэтому наверное можно было сказать, что слабость Учителя в некоторой степени заключалась в самом существовании Герцога Нюрнберга и мага Талранда.
</w:t>
      </w:r>
    </w:p>
    <w:p>
      <w:pPr/>
    </w:p>
    <w:p>
      <w:pPr>
        <w:jc w:val="left"/>
      </w:pPr>
      <w:r>
        <w:rPr>
          <w:rFonts w:ascii="Consolas" w:eastAsia="Consolas" w:hAnsi="Consolas" w:cs="Consolas"/>
          <w:b w:val="0"/>
          <w:sz w:val="28"/>
        </w:rPr>
        <w:t xml:space="preserve">- «Но в любом случае, какая же это была применена магия?»
</w:t>
      </w:r>
    </w:p>
    <w:p>
      <w:pPr/>
    </w:p>
    <w:p>
      <w:pPr>
        <w:jc w:val="left"/>
      </w:pPr>
      <w:r>
        <w:rPr>
          <w:rFonts w:ascii="Consolas" w:eastAsia="Consolas" w:hAnsi="Consolas" w:cs="Consolas"/>
          <w:b w:val="0"/>
          <w:sz w:val="28"/>
        </w:rPr>
        <w:t xml:space="preserve">- «Раз эта магия позволяет мёртвым обретать тело – то скорее всего она должна быть как-то связана со священной магией.»
</w:t>
      </w:r>
    </w:p>
    <w:p>
      <w:pPr/>
    </w:p>
    <w:p>
      <w:pPr>
        <w:jc w:val="left"/>
      </w:pPr>
      <w:r>
        <w:rPr>
          <w:rFonts w:ascii="Consolas" w:eastAsia="Consolas" w:hAnsi="Consolas" w:cs="Consolas"/>
          <w:b w:val="0"/>
          <w:sz w:val="28"/>
        </w:rPr>
        <w:t xml:space="preserve">- «В таком случае лучше спросить у Элизы!» (Армстронг)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Элизу мы логично обнаружили готовящей завтрак, вместе с остальными моими жёнами.
</w:t>
      </w:r>
    </w:p>
    <w:p>
      <w:pPr/>
    </w:p>
    <w:p>
      <w:pPr>
        <w:jc w:val="left"/>
      </w:pPr>
      <w:r>
        <w:rPr>
          <w:rFonts w:ascii="Consolas" w:eastAsia="Consolas" w:hAnsi="Consolas" w:cs="Consolas"/>
          <w:b w:val="0"/>
          <w:sz w:val="28"/>
        </w:rPr>
        <w:t xml:space="preserve">- «Ваша тренировка уже завершилась Венд?»
</w:t>
      </w:r>
    </w:p>
    <w:p>
      <w:pPr/>
    </w:p>
    <w:p>
      <w:pPr>
        <w:jc w:val="left"/>
      </w:pPr>
      <w:r>
        <w:rPr>
          <w:rFonts w:ascii="Consolas" w:eastAsia="Consolas" w:hAnsi="Consolas" w:cs="Consolas"/>
          <w:b w:val="0"/>
          <w:sz w:val="28"/>
        </w:rPr>
        <w:t xml:space="preserve">- «Ответственность на нас лежит конечно существенная Луиза, но слишком много переусердствовать в первый же раз – тоже будет довольно плохо.»
</w:t>
      </w:r>
    </w:p>
    <w:p>
      <w:pPr/>
    </w:p>
    <w:p>
      <w:pPr>
        <w:jc w:val="left"/>
      </w:pPr>
      <w:r>
        <w:rPr>
          <w:rFonts w:ascii="Consolas" w:eastAsia="Consolas" w:hAnsi="Consolas" w:cs="Consolas"/>
          <w:b w:val="0"/>
          <w:sz w:val="28"/>
        </w:rPr>
        <w:t xml:space="preserve">- «Верно Венд, за один день нельзя ничему обучиться. Вот, возьми полотенце.»
</w:t>
      </w:r>
    </w:p>
    <w:p>
      <w:pPr/>
    </w:p>
    <w:p>
      <w:pPr>
        <w:jc w:val="left"/>
      </w:pPr>
      <w:r>
        <w:rPr>
          <w:rFonts w:ascii="Consolas" w:eastAsia="Consolas" w:hAnsi="Consolas" w:cs="Consolas"/>
          <w:b w:val="0"/>
          <w:sz w:val="28"/>
        </w:rPr>
        <w:t xml:space="preserve">Сев за стол, я начал вытирать пот поданным Инной полотенцем, в то время как Луиза с Вильмой начали расставлять блюда.
</w:t>
      </w:r>
    </w:p>
    <w:p>
      <w:pPr/>
    </w:p>
    <w:p>
      <w:pPr>
        <w:jc w:val="left"/>
      </w:pPr>
      <w:r>
        <w:rPr>
          <w:rFonts w:ascii="Consolas" w:eastAsia="Consolas" w:hAnsi="Consolas" w:cs="Consolas"/>
          <w:b w:val="0"/>
          <w:sz w:val="28"/>
        </w:rPr>
        <w:t xml:space="preserve">- «Хм? А где же Эрв?»
</w:t>
      </w:r>
    </w:p>
    <w:p>
      <w:pPr/>
    </w:p>
    <w:p>
      <w:pPr>
        <w:jc w:val="left"/>
      </w:pPr>
      <w:r>
        <w:rPr>
          <w:rFonts w:ascii="Consolas" w:eastAsia="Consolas" w:hAnsi="Consolas" w:cs="Consolas"/>
          <w:b w:val="0"/>
          <w:sz w:val="28"/>
        </w:rPr>
        <w:t xml:space="preserve">- «Он также как и вы Венд, проводит усиленную тренировку совместно с Харукой, так что вскоре тоже должен появиться.»
</w:t>
      </w:r>
    </w:p>
    <w:p>
      <w:pPr/>
    </w:p>
    <w:p>
      <w:pPr>
        <w:jc w:val="left"/>
      </w:pPr>
      <w:r>
        <w:rPr>
          <w:rFonts w:ascii="Consolas" w:eastAsia="Consolas" w:hAnsi="Consolas" w:cs="Consolas"/>
          <w:b w:val="0"/>
          <w:sz w:val="28"/>
        </w:rPr>
        <w:t xml:space="preserve">- «Они ведут себя уже практически как семейная пара.»
</w:t>
      </w:r>
    </w:p>
    <w:p>
      <w:pPr/>
    </w:p>
    <w:p>
      <w:pPr>
        <w:jc w:val="left"/>
      </w:pPr>
      <w:r>
        <w:rPr>
          <w:rFonts w:ascii="Consolas" w:eastAsia="Consolas" w:hAnsi="Consolas" w:cs="Consolas"/>
          <w:b w:val="0"/>
          <w:sz w:val="28"/>
        </w:rPr>
        <w:t xml:space="preserve">- «Вот только они ещё не связаны узами брака.»
</w:t>
      </w:r>
    </w:p>
    <w:p>
      <w:pPr/>
    </w:p>
    <w:p>
      <w:pPr>
        <w:jc w:val="left"/>
      </w:pPr>
      <w:r>
        <w:rPr>
          <w:rFonts w:ascii="Consolas" w:eastAsia="Consolas" w:hAnsi="Consolas" w:cs="Consolas"/>
          <w:b w:val="0"/>
          <w:sz w:val="28"/>
        </w:rPr>
        <w:t xml:space="preserve">- «Но тем не менее это похоже.»
</w:t>
      </w:r>
    </w:p>
    <w:p>
      <w:pPr/>
    </w:p>
    <w:p>
      <w:pPr>
        <w:jc w:val="left"/>
      </w:pPr>
      <w:r>
        <w:rPr>
          <w:rFonts w:ascii="Consolas" w:eastAsia="Consolas" w:hAnsi="Consolas" w:cs="Consolas"/>
          <w:b w:val="0"/>
          <w:sz w:val="28"/>
        </w:rPr>
        <w:t xml:space="preserve">Конечно Вильма была не так уж и неправа, поскольку эти двое проводили вместе практически всё время.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возвращения Эрва с Харукой мы приступили к завтраку. Поскольку в освободительной армии видимо предпочитали количеством еды компенсировать её недостатки – то девушки готовили для нас отдельно, чему помогал наш статус наёмников.
</w:t>
      </w:r>
    </w:p>
    <w:p>
      <w:pPr/>
    </w:p>
    <w:p>
      <w:pPr>
        <w:jc w:val="left"/>
      </w:pPr>
      <w:r>
        <w:rPr>
          <w:rFonts w:ascii="Consolas" w:eastAsia="Consolas" w:hAnsi="Consolas" w:cs="Consolas"/>
          <w:b w:val="0"/>
          <w:sz w:val="28"/>
        </w:rPr>
        <w:t xml:space="preserve">- «Кстати насчёт той магии…»
</w:t>
      </w:r>
    </w:p>
    <w:p>
      <w:pPr/>
    </w:p>
    <w:p>
      <w:pPr>
        <w:jc w:val="left"/>
      </w:pPr>
      <w:r>
        <w:rPr>
          <w:rFonts w:ascii="Consolas" w:eastAsia="Consolas" w:hAnsi="Consolas" w:cs="Consolas"/>
          <w:b w:val="0"/>
          <w:sz w:val="28"/>
        </w:rPr>
        <w:t xml:space="preserve">Во время приёма пищи я попросил Элизу объяснить применённую Талрандом магию. Всё же до сих пор я не слышал такого, чтобы уже умершие вновь обретали тело.
</w:t>
      </w:r>
    </w:p>
    <w:p>
      <w:pPr/>
    </w:p>
    <w:p>
      <w:pPr>
        <w:jc w:val="left"/>
      </w:pPr>
      <w:r>
        <w:rPr>
          <w:rFonts w:ascii="Consolas" w:eastAsia="Consolas" w:hAnsi="Consolas" w:cs="Consolas"/>
          <w:b w:val="0"/>
          <w:sz w:val="28"/>
        </w:rPr>
        <w:t xml:space="preserve">- «Вне всяких сомнений человек по имени Талранд использовал священную магию.»
</w:t>
      </w:r>
    </w:p>
    <w:p>
      <w:pPr/>
    </w:p>
    <w:p>
      <w:pPr>
        <w:jc w:val="left"/>
      </w:pPr>
      <w:r>
        <w:rPr>
          <w:rFonts w:ascii="Consolas" w:eastAsia="Consolas" w:hAnsi="Consolas" w:cs="Consolas"/>
          <w:b w:val="0"/>
          <w:sz w:val="28"/>
        </w:rPr>
        <w:t xml:space="preserve">- «Значит это всё же именно оно…»
</w:t>
      </w:r>
    </w:p>
    <w:p>
      <w:pPr/>
    </w:p>
    <w:p>
      <w:pPr>
        <w:jc w:val="left"/>
      </w:pPr>
      <w:r>
        <w:rPr>
          <w:rFonts w:ascii="Consolas" w:eastAsia="Consolas" w:hAnsi="Consolas" w:cs="Consolas"/>
          <w:b w:val="0"/>
          <w:sz w:val="28"/>
        </w:rPr>
        <w:t xml:space="preserve">В принципе мы уже сами пришли к такому выводу, поскольку другими направлениями магии объяснить произошедшее было ещё сложнее.
</w:t>
      </w:r>
    </w:p>
    <w:p>
      <w:pPr/>
    </w:p>
    <w:p>
      <w:pPr>
        <w:jc w:val="left"/>
      </w:pPr>
      <w:r>
        <w:rPr>
          <w:rFonts w:ascii="Consolas" w:eastAsia="Consolas" w:hAnsi="Consolas" w:cs="Consolas"/>
          <w:b w:val="0"/>
          <w:sz w:val="28"/>
        </w:rPr>
        <w:t xml:space="preserve">- «Хоть это и используется чрезвычайно редко, но способ передать слова от живущих на небесах – есть.»
</w:t>
      </w:r>
    </w:p>
    <w:p>
      <w:pPr/>
    </w:p>
    <w:p>
      <w:pPr>
        <w:jc w:val="left"/>
      </w:pPr>
      <w:r>
        <w:rPr>
          <w:rFonts w:ascii="Consolas" w:eastAsia="Consolas" w:hAnsi="Consolas" w:cs="Consolas"/>
          <w:b w:val="0"/>
          <w:sz w:val="28"/>
        </w:rPr>
        <w:t xml:space="preserve">Передавать слова мёртвых…? Как и на горе Осорезан через слепых женщин Итако?
</w:t>
      </w:r>
    </w:p>
    <w:p>
      <w:pPr/>
    </w:p>
    <w:p>
      <w:pPr>
        <w:jc w:val="left"/>
      </w:pPr>
      <w:r>
        <w:rPr>
          <w:rFonts w:ascii="Consolas" w:eastAsia="Consolas" w:hAnsi="Consolas" w:cs="Consolas"/>
          <w:b w:val="0"/>
          <w:sz w:val="28"/>
        </w:rPr>
        <w:t xml:space="preserve">- «Честно говоря не слышал о таком.»
</w:t>
      </w:r>
    </w:p>
    <w:p>
      <w:pPr/>
    </w:p>
    <w:p>
      <w:pPr>
        <w:jc w:val="left"/>
      </w:pPr>
      <w:r>
        <w:rPr>
          <w:rFonts w:ascii="Consolas" w:eastAsia="Consolas" w:hAnsi="Consolas" w:cs="Consolas"/>
          <w:b w:val="0"/>
          <w:sz w:val="28"/>
        </w:rPr>
        <w:t xml:space="preserve">- «Потому что Церковь не желает, чтобы такое использовали.»
</w:t>
      </w:r>
    </w:p>
    <w:p>
      <w:pPr/>
    </w:p>
    <w:p>
      <w:pPr>
        <w:jc w:val="left"/>
      </w:pPr>
      <w:r>
        <w:rPr>
          <w:rFonts w:ascii="Consolas" w:eastAsia="Consolas" w:hAnsi="Consolas" w:cs="Consolas"/>
          <w:b w:val="0"/>
          <w:sz w:val="28"/>
        </w:rPr>
        <w:t xml:space="preserve">Церковь в принципе не слишком хорошо относилась к любому общению или взаимодействию с теми, кто уже отправился на небеса. Поэтому с этим также приходилось считаться.
</w:t>
      </w:r>
    </w:p>
    <w:p>
      <w:pPr/>
    </w:p>
    <w:p>
      <w:pPr>
        <w:jc w:val="left"/>
      </w:pPr>
      <w:r>
        <w:rPr>
          <w:rFonts w:ascii="Consolas" w:eastAsia="Consolas" w:hAnsi="Consolas" w:cs="Consolas"/>
          <w:b w:val="0"/>
          <w:sz w:val="28"/>
        </w:rPr>
        <w:t xml:space="preserve">- «Скорее всего развелось бы невероятное количество мошенников, заявляющих о своей возможности общаться с мёртвыми, несмотря на то что они в принципе не могут использовать магию.»
</w:t>
      </w:r>
    </w:p>
    <w:p>
      <w:pPr/>
    </w:p>
    <w:p>
      <w:pPr>
        <w:jc w:val="left"/>
      </w:pPr>
      <w:r>
        <w:rPr>
          <w:rFonts w:ascii="Consolas" w:eastAsia="Consolas" w:hAnsi="Consolas" w:cs="Consolas"/>
          <w:b w:val="0"/>
          <w:sz w:val="28"/>
        </w:rPr>
        <w:t xml:space="preserve">- «Верно… и многие к сожалению бы им верили.»
</w:t>
      </w:r>
    </w:p>
    <w:p>
      <w:pPr/>
    </w:p>
    <w:p>
      <w:pPr>
        <w:jc w:val="left"/>
      </w:pPr>
      <w:r>
        <w:rPr>
          <w:rFonts w:ascii="Consolas" w:eastAsia="Consolas" w:hAnsi="Consolas" w:cs="Consolas"/>
          <w:b w:val="0"/>
          <w:sz w:val="28"/>
        </w:rPr>
        <w:t xml:space="preserve">Церковь не может себе позволить игнорировать возможность обмана своих верующих фальшивыми медиумами. Всё же в таком случае должны были снизиться их доходы.
</w:t>
      </w:r>
    </w:p>
    <w:p>
      <w:pPr/>
    </w:p>
    <w:p>
      <w:pPr>
        <w:jc w:val="left"/>
      </w:pPr>
      <w:r>
        <w:rPr>
          <w:rFonts w:ascii="Consolas" w:eastAsia="Consolas" w:hAnsi="Consolas" w:cs="Consolas"/>
          <w:b w:val="0"/>
          <w:sz w:val="28"/>
        </w:rPr>
        <w:t xml:space="preserve">- «Но как редкое исключение, этот маг действительно обладает подобными возможностями.»
</w:t>
      </w:r>
    </w:p>
    <w:p>
      <w:pPr/>
    </w:p>
    <w:p>
      <w:pPr>
        <w:jc w:val="left"/>
      </w:pPr>
      <w:r>
        <w:rPr>
          <w:rFonts w:ascii="Consolas" w:eastAsia="Consolas" w:hAnsi="Consolas" w:cs="Consolas"/>
          <w:b w:val="0"/>
          <w:sz w:val="28"/>
        </w:rPr>
        <w:t xml:space="preserve"> - «Ты хочешь сказать, что возможность общения с мёртвыми развилась ещё дальше?»
</w:t>
      </w:r>
    </w:p>
    <w:p>
      <w:pPr/>
    </w:p>
    <w:p>
      <w:pPr>
        <w:jc w:val="left"/>
      </w:pPr>
      <w:r>
        <w:rPr>
          <w:rFonts w:ascii="Consolas" w:eastAsia="Consolas" w:hAnsi="Consolas" w:cs="Consolas"/>
          <w:b w:val="0"/>
          <w:sz w:val="28"/>
        </w:rPr>
        <w:t xml:space="preserve">- «Да дядя-сама. Скорее всего это действительно уникально, поскольку он может не только общаться с мёртвыми, но и переносить их души в своё тело. К тому же не стоит забывать про его странную незаметность, вот только думаю Луиза-сан ты больший эксперт в этом, нежели я.»
</w:t>
      </w:r>
    </w:p>
    <w:p>
      <w:pPr/>
    </w:p>
    <w:p>
      <w:pPr>
        <w:jc w:val="left"/>
      </w:pPr>
      <w:r>
        <w:rPr>
          <w:rFonts w:ascii="Consolas" w:eastAsia="Consolas" w:hAnsi="Consolas" w:cs="Consolas"/>
          <w:b w:val="0"/>
          <w:sz w:val="28"/>
        </w:rPr>
        <w:t xml:space="preserve">- «Элиза, его незаметность совершенно непохожа на то, чего добиваются при помощи боевых искусств.»
</w:t>
      </w:r>
    </w:p>
    <w:p>
      <w:pPr/>
    </w:p>
    <w:p>
      <w:pPr>
        <w:jc w:val="left"/>
      </w:pPr>
      <w:r>
        <w:rPr>
          <w:rFonts w:ascii="Consolas" w:eastAsia="Consolas" w:hAnsi="Consolas" w:cs="Consolas"/>
          <w:b w:val="0"/>
          <w:sz w:val="28"/>
        </w:rPr>
        <w:t xml:space="preserve">- «Но основной принцип очень схож.» (Элиза)
</w:t>
      </w:r>
    </w:p>
    <w:p>
      <w:pPr/>
    </w:p>
    <w:p>
      <w:pPr>
        <w:jc w:val="left"/>
      </w:pPr>
      <w:r>
        <w:rPr>
          <w:rFonts w:ascii="Consolas" w:eastAsia="Consolas" w:hAnsi="Consolas" w:cs="Consolas"/>
          <w:b w:val="0"/>
          <w:sz w:val="28"/>
        </w:rPr>
        <w:t xml:space="preserve">- «Луиза, тот маг намеренно скрывал своё присутствие?»
</w:t>
      </w:r>
    </w:p>
    <w:p>
      <w:pPr/>
    </w:p>
    <w:p>
      <w:pPr>
        <w:jc w:val="left"/>
      </w:pPr>
      <w:r>
        <w:rPr>
          <w:rFonts w:ascii="Consolas" w:eastAsia="Consolas" w:hAnsi="Consolas" w:cs="Consolas"/>
          <w:b w:val="0"/>
          <w:sz w:val="28"/>
        </w:rPr>
        <w:t xml:space="preserve">- «Хмм… не похоже, что он делал это осознанно Венд.»
</w:t>
      </w:r>
    </w:p>
    <w:p>
      <w:pPr/>
    </w:p>
    <w:p>
      <w:pPr>
        <w:jc w:val="left"/>
      </w:pPr>
      <w:r>
        <w:rPr>
          <w:rFonts w:ascii="Consolas" w:eastAsia="Consolas" w:hAnsi="Consolas" w:cs="Consolas"/>
          <w:b w:val="0"/>
          <w:sz w:val="28"/>
        </w:rPr>
        <w:t xml:space="preserve">- «Это похоже на правду. Если бы он обладал контролем над этой способностью – то о нём хотя бы не забывали его союзники.»
</w:t>
      </w:r>
    </w:p>
    <w:p>
      <w:pPr/>
    </w:p>
    <w:p>
      <w:pPr>
        <w:jc w:val="left"/>
      </w:pPr>
      <w:r>
        <w:rPr>
          <w:rFonts w:ascii="Consolas" w:eastAsia="Consolas" w:hAnsi="Consolas" w:cs="Consolas"/>
          <w:b w:val="0"/>
          <w:sz w:val="28"/>
        </w:rPr>
        <w:t xml:space="preserve">Высказал своё мнение Буркхарт-сан, на что мы кивнули.
</w:t>
      </w:r>
    </w:p>
    <w:p>
      <w:pPr/>
    </w:p>
    <w:p>
      <w:pPr>
        <w:jc w:val="left"/>
      </w:pPr>
      <w:r>
        <w:rPr>
          <w:rFonts w:ascii="Consolas" w:eastAsia="Consolas" w:hAnsi="Consolas" w:cs="Consolas"/>
          <w:b w:val="0"/>
          <w:sz w:val="28"/>
        </w:rPr>
        <w:t xml:space="preserve">- «Он может быть похож на меня.»
</w:t>
      </w:r>
    </w:p>
    <w:p>
      <w:pPr/>
    </w:p>
    <w:p>
      <w:pPr>
        <w:jc w:val="left"/>
      </w:pPr>
      <w:r>
        <w:rPr>
          <w:rFonts w:ascii="Consolas" w:eastAsia="Consolas" w:hAnsi="Consolas" w:cs="Consolas"/>
          <w:b w:val="0"/>
          <w:sz w:val="28"/>
        </w:rPr>
        <w:t xml:space="preserve">- «На тебя Вильма…?»
</w:t>
      </w:r>
    </w:p>
    <w:p>
      <w:pPr/>
    </w:p>
    <w:p>
      <w:pPr>
        <w:jc w:val="left"/>
      </w:pPr>
      <w:r>
        <w:rPr>
          <w:rFonts w:ascii="Consolas" w:eastAsia="Consolas" w:hAnsi="Consolas" w:cs="Consolas"/>
          <w:b w:val="0"/>
          <w:sz w:val="28"/>
        </w:rPr>
        <w:t xml:space="preserve">Склонила в удивлении голову Катарина, не понимая как Вильма и Талранд могли оказаться схожи.
</w:t>
      </w:r>
    </w:p>
    <w:p>
      <w:pPr/>
    </w:p>
    <w:p>
      <w:pPr>
        <w:jc w:val="left"/>
      </w:pPr>
      <w:r>
        <w:rPr>
          <w:rFonts w:ascii="Consolas" w:eastAsia="Consolas" w:hAnsi="Consolas" w:cs="Consolas"/>
          <w:b w:val="0"/>
          <w:sz w:val="28"/>
        </w:rPr>
        <w:t xml:space="preserve">- «Из-за своего Синдрома Героя – я постоянно поддерживаю сверхчеловеческую силу. Даже если я нечего не буду делать – то мои силы всё равно расходуются, отчего мой желудок быстро оказывается пуст.»
</w:t>
      </w:r>
    </w:p>
    <w:p>
      <w:pPr/>
    </w:p>
    <w:p>
      <w:pPr>
        <w:jc w:val="left"/>
      </w:pPr>
      <w:r>
        <w:rPr>
          <w:rFonts w:ascii="Consolas" w:eastAsia="Consolas" w:hAnsi="Consolas" w:cs="Consolas"/>
          <w:b w:val="0"/>
          <w:sz w:val="28"/>
        </w:rPr>
        <w:t xml:space="preserve">И словно в доказательство своих слов, Вильма начала уплетать за обе щеки хлеб с маслом.
</w:t>
      </w:r>
    </w:p>
    <w:p>
      <w:pPr/>
    </w:p>
    <w:p>
      <w:pPr>
        <w:jc w:val="left"/>
      </w:pPr>
      <w:r>
        <w:rPr>
          <w:rFonts w:ascii="Consolas" w:eastAsia="Consolas" w:hAnsi="Consolas" w:cs="Consolas"/>
          <w:b w:val="0"/>
          <w:sz w:val="28"/>
        </w:rPr>
        <w:t xml:space="preserve">- «Похоже, что так оно и есть.»
</w:t>
      </w:r>
    </w:p>
    <w:p>
      <w:pPr/>
    </w:p>
    <w:p>
      <w:pPr>
        <w:jc w:val="left"/>
      </w:pPr>
      <w:r>
        <w:rPr>
          <w:rFonts w:ascii="Consolas" w:eastAsia="Consolas" w:hAnsi="Consolas" w:cs="Consolas"/>
          <w:b w:val="0"/>
          <w:sz w:val="28"/>
        </w:rPr>
        <w:t xml:space="preserve">Первой согласилась с предложением Вильмы Харука, которая завтракала стандартным набором блюд для жителя страны Мидзухо, а именно: рисовыми шариками, супом мисо, рыбой на гриле и маринованными овощами.
</w:t>
      </w:r>
    </w:p>
    <w:p>
      <w:pPr/>
    </w:p>
    <w:p>
      <w:pPr>
        <w:jc w:val="left"/>
      </w:pPr>
      <w:r>
        <w:rPr>
          <w:rFonts w:ascii="Consolas" w:eastAsia="Consolas" w:hAnsi="Consolas" w:cs="Consolas"/>
          <w:b w:val="0"/>
          <w:sz w:val="28"/>
        </w:rPr>
        <w:t xml:space="preserve">- «Что ты хочешь сказать этим Харука-сан?»
</w:t>
      </w:r>
    </w:p>
    <w:p>
      <w:pPr/>
    </w:p>
    <w:p>
      <w:pPr>
        <w:jc w:val="left"/>
      </w:pPr>
      <w:r>
        <w:rPr>
          <w:rFonts w:ascii="Consolas" w:eastAsia="Consolas" w:hAnsi="Consolas" w:cs="Consolas"/>
          <w:b w:val="0"/>
          <w:sz w:val="28"/>
        </w:rPr>
        <w:t xml:space="preserve">Спросил Эрвин, выбрав для себя то же самое меню, что и девушка.
</w:t>
      </w:r>
    </w:p>
    <w:p>
      <w:pPr/>
    </w:p>
    <w:p>
      <w:pPr>
        <w:jc w:val="left"/>
      </w:pPr>
      <w:r>
        <w:rPr>
          <w:rFonts w:ascii="Consolas" w:eastAsia="Consolas" w:hAnsi="Consolas" w:cs="Consolas"/>
          <w:b w:val="0"/>
          <w:sz w:val="28"/>
        </w:rPr>
        <w:t xml:space="preserve">- «Думаю Вильма права, этот маг Талранд вынужден всегда пребывать под своей способностью сокрытия, иначе всё это чрезвычайно сложно объяснить.»
</w:t>
      </w:r>
    </w:p>
    <w:p>
      <w:pPr/>
    </w:p>
    <w:p>
      <w:pPr>
        <w:jc w:val="left"/>
      </w:pPr>
      <w:r>
        <w:rPr>
          <w:rFonts w:ascii="Consolas" w:eastAsia="Consolas" w:hAnsi="Consolas" w:cs="Consolas"/>
          <w:b w:val="0"/>
          <w:sz w:val="28"/>
        </w:rPr>
        <w:t xml:space="preserve">Как по мне, это было довольно странное воздействие, оно не делало его невидимым или нечто подобное, нет… он просто не выделялся. Он был, и его словно не было…
</w:t>
      </w:r>
    </w:p>
    <w:p>
      <w:pPr/>
    </w:p>
    <w:p>
      <w:pPr>
        <w:jc w:val="left"/>
      </w:pPr>
      <w:r>
        <w:rPr>
          <w:rFonts w:ascii="Consolas" w:eastAsia="Consolas" w:hAnsi="Consolas" w:cs="Consolas"/>
          <w:b w:val="0"/>
          <w:sz w:val="28"/>
        </w:rPr>
        <w:t xml:space="preserve">- «Имеет ли это какое-то отношение к ранее упомянутой магии? Всё же это его воздействие и существование мёртвых в его теле – как по мне это немного различные направленности.»
</w:t>
      </w:r>
    </w:p>
    <w:p>
      <w:pPr/>
    </w:p>
    <w:p>
      <w:pPr>
        <w:jc w:val="left"/>
      </w:pPr>
      <w:r>
        <w:rPr>
          <w:rFonts w:ascii="Consolas" w:eastAsia="Consolas" w:hAnsi="Consolas" w:cs="Consolas"/>
          <w:b w:val="0"/>
          <w:sz w:val="28"/>
        </w:rPr>
        <w:t xml:space="preserve">- «Нет Эрв-сан, скорее из-за способности общаться и вызывать усопших, его связь с миром мёртвых довольно велика.»
</w:t>
      </w:r>
    </w:p>
    <w:p>
      <w:pPr/>
    </w:p>
    <w:p>
      <w:pPr>
        <w:jc w:val="left"/>
      </w:pPr>
      <w:r>
        <w:rPr>
          <w:rFonts w:ascii="Consolas" w:eastAsia="Consolas" w:hAnsi="Consolas" w:cs="Consolas"/>
          <w:b w:val="0"/>
          <w:sz w:val="28"/>
        </w:rPr>
        <w:t xml:space="preserve">- «То есть мертвецам легко войти в его тело потому, что частично он принадлежит их миру?»
</w:t>
      </w:r>
    </w:p>
    <w:p>
      <w:pPr/>
    </w:p>
    <w:p>
      <w:pPr>
        <w:jc w:val="left"/>
      </w:pPr>
      <w:r>
        <w:rPr>
          <w:rFonts w:ascii="Consolas" w:eastAsia="Consolas" w:hAnsi="Consolas" w:cs="Consolas"/>
          <w:b w:val="0"/>
          <w:sz w:val="28"/>
        </w:rPr>
        <w:t xml:space="preserve">- «По крайней у меня сложилось такое впечатление.»
</w:t>
      </w:r>
    </w:p>
    <w:p>
      <w:pPr/>
    </w:p>
    <w:p>
      <w:pPr>
        <w:jc w:val="left"/>
      </w:pPr>
      <w:r>
        <w:rPr>
          <w:rFonts w:ascii="Consolas" w:eastAsia="Consolas" w:hAnsi="Consolas" w:cs="Consolas"/>
          <w:b w:val="0"/>
          <w:sz w:val="28"/>
        </w:rPr>
        <w:t xml:space="preserve">По словам Элизы, большинство из тех кто обладает возможностью общаться с умершими как раз и отличались подобной неприметностью, хоть конечно и не настолько выраженной.
</w:t>
      </w:r>
    </w:p>
    <w:p>
      <w:pPr/>
    </w:p>
    <w:p>
      <w:pPr>
        <w:jc w:val="left"/>
      </w:pPr>
      <w:r>
        <w:rPr>
          <w:rFonts w:ascii="Consolas" w:eastAsia="Consolas" w:hAnsi="Consolas" w:cs="Consolas"/>
          <w:b w:val="0"/>
          <w:sz w:val="28"/>
        </w:rPr>
        <w:t xml:space="preserve">- «(Вряд ли в таких способностях можно заподозрить Доши, не так ли?)»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Как и сказал Эрв, для такой заметной личности как Доши – это было попросту невозможно, тем более как мне кажется редкая душа посмела бы к нему приблизиться для общения.
</w:t>
      </w:r>
    </w:p>
    <w:p>
      <w:pPr/>
    </w:p>
    <w:p>
      <w:pPr>
        <w:jc w:val="left"/>
      </w:pPr>
      <w:r>
        <w:rPr>
          <w:rFonts w:ascii="Consolas" w:eastAsia="Consolas" w:hAnsi="Consolas" w:cs="Consolas"/>
          <w:b w:val="0"/>
          <w:sz w:val="28"/>
        </w:rPr>
        <w:t xml:space="preserve">- «Похоже его способности идеальны для шпиона, или кого-то в этом роде.»
</w:t>
      </w:r>
    </w:p>
    <w:p>
      <w:pPr/>
    </w:p>
    <w:p>
      <w:pPr>
        <w:jc w:val="left"/>
      </w:pPr>
      <w:r>
        <w:rPr>
          <w:rFonts w:ascii="Consolas" w:eastAsia="Consolas" w:hAnsi="Consolas" w:cs="Consolas"/>
          <w:b w:val="0"/>
          <w:sz w:val="28"/>
        </w:rPr>
        <w:t xml:space="preserve">- «Верно, шпион, убийца и так далее…»
</w:t>
      </w:r>
    </w:p>
    <w:p>
      <w:pPr/>
    </w:p>
    <w:p>
      <w:pPr>
        <w:jc w:val="left"/>
      </w:pPr>
      <w:r>
        <w:rPr>
          <w:rFonts w:ascii="Consolas" w:eastAsia="Consolas" w:hAnsi="Consolas" w:cs="Consolas"/>
          <w:b w:val="0"/>
          <w:sz w:val="28"/>
        </w:rPr>
        <w:t xml:space="preserve">Во время диалога между Буркхартом-саном и Катариной, мы все невольно замолчали, думая каждый о своём.
</w:t>
      </w:r>
    </w:p>
    <w:p>
      <w:pPr/>
    </w:p>
    <w:p>
      <w:pPr>
        <w:jc w:val="left"/>
      </w:pPr>
      <w:r>
        <w:rPr>
          <w:rFonts w:ascii="Consolas" w:eastAsia="Consolas" w:hAnsi="Consolas" w:cs="Consolas"/>
          <w:b w:val="0"/>
          <w:sz w:val="28"/>
        </w:rPr>
        <w:t xml:space="preserve">Почему Герцог Нюрнберг скрывал Талранда?
</w:t>
      </w:r>
    </w:p>
    <w:p>
      <w:pPr/>
    </w:p>
    <w:p>
      <w:pPr>
        <w:jc w:val="left"/>
      </w:pPr>
      <w:r>
        <w:rPr>
          <w:rFonts w:ascii="Consolas" w:eastAsia="Consolas" w:hAnsi="Consolas" w:cs="Consolas"/>
          <w:b w:val="0"/>
          <w:sz w:val="28"/>
        </w:rPr>
        <w:t xml:space="preserve">Может берёг его на крайний случай, поскольку он всё же не из тех, кем можно было хвастаться перед обществом, как теми убитыми братьями-придурками? Впрочем, возможно что он использовал его там, где огласка как раз и была противопоказана, и где так хорошо могла быть использована его аура незаметности…
</w:t>
      </w:r>
    </w:p>
    <w:p>
      <w:pPr/>
    </w:p>
    <w:p>
      <w:pPr>
        <w:jc w:val="left"/>
      </w:pPr>
      <w:r>
        <w:rPr>
          <w:rFonts w:ascii="Consolas" w:eastAsia="Consolas" w:hAnsi="Consolas" w:cs="Consolas"/>
          <w:b w:val="0"/>
          <w:sz w:val="28"/>
        </w:rPr>
        <w:t xml:space="preserve">- «А что со смертью предыдущего Императора, Его Величества Вильгельма XIV…?»
</w:t>
      </w:r>
    </w:p>
    <w:p>
      <w:pPr/>
    </w:p>
    <w:p>
      <w:pPr>
        <w:jc w:val="left"/>
      </w:pPr>
      <w:r>
        <w:rPr>
          <w:rFonts w:ascii="Consolas" w:eastAsia="Consolas" w:hAnsi="Consolas" w:cs="Consolas"/>
          <w:b w:val="0"/>
          <w:sz w:val="28"/>
        </w:rPr>
        <w:t xml:space="preserve">- «Было объявлено, что у него обострилась болезнь сердца.»
</w:t>
      </w:r>
    </w:p>
    <w:p>
      <w:pPr/>
    </w:p>
    <w:p>
      <w:pPr>
        <w:jc w:val="left"/>
      </w:pPr>
      <w:r>
        <w:rPr>
          <w:rFonts w:ascii="Consolas" w:eastAsia="Consolas" w:hAnsi="Consolas" w:cs="Consolas"/>
          <w:b w:val="0"/>
          <w:sz w:val="28"/>
        </w:rPr>
        <w:t xml:space="preserve">- «Вот только такое состояние вполне может вызвать и яд, не так ли?»
</w:t>
      </w:r>
    </w:p>
    <w:p>
      <w:pPr/>
    </w:p>
    <w:p>
      <w:pPr>
        <w:jc w:val="left"/>
      </w:pPr>
      <w:r>
        <w:rPr>
          <w:rFonts w:ascii="Consolas" w:eastAsia="Consolas" w:hAnsi="Consolas" w:cs="Consolas"/>
          <w:b w:val="0"/>
          <w:sz w:val="28"/>
        </w:rPr>
        <w:t xml:space="preserve">- «Венд-сама… в таком случае, не лучше ли на всякий случай предупредить об этом Терезу-сама?»
</w:t>
      </w:r>
    </w:p>
    <w:p>
      <w:pPr/>
    </w:p>
    <w:p>
      <w:pPr>
        <w:jc w:val="left"/>
      </w:pPr>
      <w:r>
        <w:rPr>
          <w:rFonts w:ascii="Consolas" w:eastAsia="Consolas" w:hAnsi="Consolas" w:cs="Consolas"/>
          <w:b w:val="0"/>
          <w:sz w:val="28"/>
        </w:rPr>
        <w:t xml:space="preserve">- «Да, думаю ты права…»
</w:t>
      </w:r>
    </w:p>
    <w:p>
      <w:pPr/>
    </w:p>
    <w:p>
      <w:pPr>
        <w:jc w:val="left"/>
      </w:pPr>
      <w:r>
        <w:rPr>
          <w:rFonts w:ascii="Consolas" w:eastAsia="Consolas" w:hAnsi="Consolas" w:cs="Consolas"/>
          <w:b w:val="0"/>
          <w:sz w:val="28"/>
        </w:rPr>
        <w:t xml:space="preserve">Мы не знали никаких подробностей о смерти предыдущего Императора, но тем не менее смерть Терезы сейчас будет просто огромнейшей проблемой, поэтому на всякий случай лучше было действительно перестраховаться.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завтрака я сразу же отправился к Терезе, где вкратце рассказал о наших общих умозаключениях.
</w:t>
      </w:r>
    </w:p>
    <w:p>
      <w:pPr/>
    </w:p>
    <w:p>
      <w:pPr>
        <w:jc w:val="left"/>
      </w:pPr>
      <w:r>
        <w:rPr>
          <w:rFonts w:ascii="Consolas" w:eastAsia="Consolas" w:hAnsi="Consolas" w:cs="Consolas"/>
          <w:b w:val="0"/>
          <w:sz w:val="28"/>
        </w:rPr>
        <w:t xml:space="preserve">- «Его Величество… мне очень хочется верить, что это не так… но в любом случае усиление охраны точно не помешает. И я очень рада…»
</w:t>
      </w:r>
    </w:p>
    <w:p>
      <w:pPr/>
    </w:p>
    <w:p>
      <w:pPr>
        <w:jc w:val="left"/>
      </w:pPr>
      <w:r>
        <w:rPr>
          <w:rFonts w:ascii="Consolas" w:eastAsia="Consolas" w:hAnsi="Consolas" w:cs="Consolas"/>
          <w:b w:val="0"/>
          <w:sz w:val="28"/>
        </w:rPr>
        <w:t xml:space="preserve">- «Эмм? Чем…?»
</w:t>
      </w:r>
    </w:p>
    <w:p>
      <w:pPr/>
    </w:p>
    <w:p>
      <w:pPr>
        <w:jc w:val="left"/>
      </w:pPr>
      <w:r>
        <w:rPr>
          <w:rFonts w:ascii="Consolas" w:eastAsia="Consolas" w:hAnsi="Consolas" w:cs="Consolas"/>
          <w:b w:val="0"/>
          <w:sz w:val="28"/>
        </w:rPr>
        <w:t xml:space="preserve">Невольно удивился я, поскольку на прежде помрачневшем лице Терезы появилась яркая улыбка.
</w:t>
      </w:r>
    </w:p>
    <w:p>
      <w:pPr/>
    </w:p>
    <w:p>
      <w:pPr>
        <w:jc w:val="left"/>
      </w:pPr>
      <w:r>
        <w:rPr>
          <w:rFonts w:ascii="Consolas" w:eastAsia="Consolas" w:hAnsi="Consolas" w:cs="Consolas"/>
          <w:b w:val="0"/>
          <w:sz w:val="28"/>
        </w:rPr>
        <w:t xml:space="preserve">- «Ты можешь заявлять что угодно Венделин, но тем не менее ты обо мне переживаешь, не так ли? Но не изводись, со мной всё будет в порядке, пока я не рожу от тебя ребёнка.»
</w:t>
      </w:r>
    </w:p>
    <w:p>
      <w:pPr/>
    </w:p>
    <w:p>
      <w:pPr>
        <w:jc w:val="left"/>
      </w:pPr>
      <w:r>
        <w:rPr>
          <w:rFonts w:ascii="Consolas" w:eastAsia="Consolas" w:hAnsi="Consolas" w:cs="Consolas"/>
          <w:b w:val="0"/>
          <w:sz w:val="28"/>
        </w:rPr>
        <w:t xml:space="preserve">- «Эмм, вообще-то это немного другое…»
</w:t>
      </w:r>
    </w:p>
    <w:p>
      <w:pPr/>
    </w:p>
    <w:p>
      <w:pPr>
        <w:jc w:val="left"/>
      </w:pPr>
      <w:r>
        <w:rPr>
          <w:rFonts w:ascii="Consolas" w:eastAsia="Consolas" w:hAnsi="Consolas" w:cs="Consolas"/>
          <w:b w:val="0"/>
          <w:sz w:val="28"/>
        </w:rPr>
        <w:t xml:space="preserve">- «И если ты этого хочешь – то мы можем с тобой прямо сейчас…»
</w:t>
      </w:r>
    </w:p>
    <w:p>
      <w:pPr/>
    </w:p>
    <w:p>
      <w:pPr>
        <w:jc w:val="left"/>
      </w:pPr>
      <w:r>
        <w:rPr>
          <w:rFonts w:ascii="Consolas" w:eastAsia="Consolas" w:hAnsi="Consolas" w:cs="Consolas"/>
          <w:b w:val="0"/>
          <w:sz w:val="28"/>
        </w:rPr>
        <w:t xml:space="preserve">- «Эй! Верховный Главнокомандующий!»
</w:t>
      </w:r>
    </w:p>
    <w:p>
      <w:pPr/>
    </w:p>
    <w:p>
      <w:pPr>
        <w:jc w:val="left"/>
      </w:pPr>
      <w:r>
        <w:rPr>
          <w:rFonts w:ascii="Consolas" w:eastAsia="Consolas" w:hAnsi="Consolas" w:cs="Consolas"/>
          <w:b w:val="0"/>
          <w:sz w:val="28"/>
        </w:rPr>
        <w:t xml:space="preserve">Тереза попыталась было заключить меня в объятия, вот только этому помешала Луиза, неожиданно вставшая между нами прочной преградой.
</w:t>
      </w:r>
    </w:p>
    <w:p>
      <w:pPr/>
    </w:p>
    <w:p>
      <w:pPr>
        <w:jc w:val="left"/>
      </w:pPr>
      <w:r>
        <w:rPr>
          <w:rFonts w:ascii="Consolas" w:eastAsia="Consolas" w:hAnsi="Consolas" w:cs="Consolas"/>
          <w:b w:val="0"/>
          <w:sz w:val="28"/>
        </w:rPr>
        <w:t xml:space="preserve">- «Тереза-сама, твоей охране ещё есть чему поучиться.»
</w:t>
      </w:r>
    </w:p>
    <w:p>
      <w:pPr/>
    </w:p>
    <w:p>
      <w:pPr>
        <w:jc w:val="left"/>
      </w:pPr>
      <w:r>
        <w:rPr>
          <w:rFonts w:ascii="Consolas" w:eastAsia="Consolas" w:hAnsi="Consolas" w:cs="Consolas"/>
          <w:b w:val="0"/>
          <w:sz w:val="28"/>
        </w:rPr>
        <w:t xml:space="preserve">- «Тьфу ты… мне точно нужна усиленная охрана…»
</w:t>
      </w:r>
    </w:p>
    <w:p>
      <w:pPr/>
    </w:p>
    <w:p>
      <w:pPr>
        <w:jc w:val="left"/>
      </w:pPr>
      <w:r>
        <w:rPr>
          <w:rFonts w:ascii="Consolas" w:eastAsia="Consolas" w:hAnsi="Consolas" w:cs="Consolas"/>
          <w:b w:val="0"/>
          <w:sz w:val="28"/>
        </w:rPr>
        <w:t xml:space="preserve">Поджав губы разочарованно произнесла Тереза, рассматривая возникшую словно из ниоткуда перед ней девушку.
</w:t>
      </w:r>
    </w:p>
    <w:p>
      <w:pPr/>
    </w:p>
    <w:p>
      <w:pPr>
        <w:jc w:val="left"/>
      </w:pPr>
      <w:r>
        <w:rPr>
          <w:rFonts w:ascii="Consolas" w:eastAsia="Consolas" w:hAnsi="Consolas" w:cs="Consolas"/>
          <w:b w:val="0"/>
          <w:sz w:val="28"/>
        </w:rPr>
        <w:t xml:space="preserve">- «Именно Тереза-сама, лично займитесь подбором телохранителей, а я тогда провожу Венда домой.»
</w:t>
      </w:r>
    </w:p>
    <w:p>
      <w:pPr/>
    </w:p>
    <w:p>
      <w:pPr>
        <w:jc w:val="left"/>
      </w:pPr>
      <w:r>
        <w:rPr>
          <w:rFonts w:ascii="Consolas" w:eastAsia="Consolas" w:hAnsi="Consolas" w:cs="Consolas"/>
          <w:b w:val="0"/>
          <w:sz w:val="28"/>
        </w:rPr>
        <w:t xml:space="preserve">Наблюдая за нашим уходом, Тереза чуть ли не скрипнула зубами.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«Мне ужасно жаль, я несу ответственность за поражение.»
</w:t>
      </w:r>
    </w:p>
    <w:p>
      <w:pPr/>
    </w:p>
    <w:p>
      <w:pPr>
        <w:jc w:val="left"/>
      </w:pPr>
      <w:r>
        <w:rPr>
          <w:rFonts w:ascii="Consolas" w:eastAsia="Consolas" w:hAnsi="Consolas" w:cs="Consolas"/>
          <w:b w:val="0"/>
          <w:sz w:val="28"/>
        </w:rPr>
        <w:t xml:space="preserve">- «Нет Талранд, тебе не о чем переживать. Вина за это лежит исключительно на мне.»
</w:t>
      </w:r>
    </w:p>
    <w:p>
      <w:pPr/>
    </w:p>
    <w:p>
      <w:pPr>
        <w:jc w:val="left"/>
      </w:pPr>
      <w:r>
        <w:rPr>
          <w:rFonts w:ascii="Consolas" w:eastAsia="Consolas" w:hAnsi="Consolas" w:cs="Consolas"/>
          <w:b w:val="0"/>
          <w:sz w:val="28"/>
        </w:rPr>
        <w:t xml:space="preserve">Это было довольно неожиданное и в какой-то мере даже глупое поражение.
</w:t>
      </w:r>
    </w:p>
    <w:p>
      <w:pPr/>
    </w:p>
    <w:p>
      <w:pPr>
        <w:jc w:val="left"/>
      </w:pPr>
      <w:r>
        <w:rPr>
          <w:rFonts w:ascii="Consolas" w:eastAsia="Consolas" w:hAnsi="Consolas" w:cs="Consolas"/>
          <w:b w:val="0"/>
          <w:sz w:val="28"/>
        </w:rPr>
        <w:t xml:space="preserve">При помощи магических инструментов Древней Магической Цивилизации, Талранд сковал боем одновременно Графа Баумейстера, Буркхарта и Армтронга-доши. Это должна была быть лёгкая победа… вот только этот неожиданный, совершенно непрочитанный удар – и армия осталась без припасов…
</w:t>
      </w:r>
    </w:p>
    <w:p>
      <w:pPr/>
    </w:p>
    <w:p>
      <w:pPr>
        <w:jc w:val="left"/>
      </w:pPr>
      <w:r>
        <w:rPr>
          <w:rFonts w:ascii="Consolas" w:eastAsia="Consolas" w:hAnsi="Consolas" w:cs="Consolas"/>
          <w:b w:val="0"/>
          <w:sz w:val="28"/>
        </w:rPr>
        <w:t xml:space="preserve">Я и подумать не мог, что он нацелится на наш расположенный настолько глубоко в тылу провиант… и всё, всё развалилось.
</w:t>
      </w:r>
    </w:p>
    <w:p>
      <w:pPr/>
    </w:p>
    <w:p>
      <w:pPr>
        <w:jc w:val="left"/>
      </w:pPr>
      <w:r>
        <w:rPr>
          <w:rFonts w:ascii="Consolas" w:eastAsia="Consolas" w:hAnsi="Consolas" w:cs="Consolas"/>
          <w:b w:val="0"/>
          <w:sz w:val="28"/>
        </w:rPr>
        <w:t xml:space="preserve">Даже если бы этих троих опасных магов удалось победить – то всё ещё оставался неожиданно сильно укреплённый лагерь Терезы и её свежие силы, у которых проблем с продовольствием не было. Ели бы наше противостояние затянулось хоть на немного… то мы, лишённые сил вследствие голода – все бы остались там.  
</w:t>
      </w:r>
    </w:p>
    <w:p>
      <w:pPr/>
    </w:p>
    <w:p>
      <w:pPr>
        <w:jc w:val="left"/>
      </w:pPr>
      <w:r>
        <w:rPr>
          <w:rFonts w:ascii="Consolas" w:eastAsia="Consolas" w:hAnsi="Consolas" w:cs="Consolas"/>
          <w:b w:val="0"/>
          <w:sz w:val="28"/>
        </w:rPr>
        <w:t xml:space="preserve">Так что хоть отдать приказ на отступление и было ударом по моей репутации, но это всё же лучше чем практически гарантированное поражение. Ведь те земли не просто так называются пустошами, и еды там просто не было… тем более для целой армии.
</w:t>
      </w:r>
    </w:p>
    <w:p>
      <w:pPr/>
    </w:p>
    <w:p>
      <w:pPr>
        <w:jc w:val="left"/>
      </w:pPr>
      <w:r>
        <w:rPr>
          <w:rFonts w:ascii="Consolas" w:eastAsia="Consolas" w:hAnsi="Consolas" w:cs="Consolas"/>
          <w:b w:val="0"/>
          <w:sz w:val="28"/>
        </w:rPr>
        <w:t xml:space="preserve">- «Талранд, мне хочется кое-что обсудить с тем человеком.»
</w:t>
      </w:r>
    </w:p>
    <w:p>
      <w:pPr/>
    </w:p>
    <w:p>
      <w:pPr>
        <w:jc w:val="left"/>
      </w:pPr>
      <w:r>
        <w:rPr>
          <w:rFonts w:ascii="Consolas" w:eastAsia="Consolas" w:hAnsi="Consolas" w:cs="Consolas"/>
          <w:b w:val="0"/>
          <w:sz w:val="28"/>
        </w:rPr>
        <w:t xml:space="preserve">- «Как пожелаете Господин.»
</w:t>
      </w:r>
    </w:p>
    <w:p>
      <w:pPr/>
    </w:p>
    <w:p>
      <w:pPr>
        <w:jc w:val="left"/>
      </w:pPr>
      <w:r>
        <w:rPr>
          <w:rFonts w:ascii="Consolas" w:eastAsia="Consolas" w:hAnsi="Consolas" w:cs="Consolas"/>
          <w:b w:val="0"/>
          <w:sz w:val="28"/>
        </w:rPr>
        <w:t xml:space="preserve">Под этим человеком подразумевался опытный маг Альфред Рейнфорд, сумевший поставить группу Графа Баумейстера в весьма затруднительное положение. Так что Талранд даже не стал уточнять, кого я имел в виду – а просто вызвал его при помощи [Призыва Души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(2/4) – Наращивание сил
</w:t>
      </w:r>
    </w:p>
    <w:p>
      <w:pPr/>
    </w:p>
    <w:p>
      <w:pPr>
        <w:jc w:val="left"/>
      </w:pPr>
      <w:r>
        <w:rPr>
          <w:rFonts w:ascii="Consolas" w:eastAsia="Consolas" w:hAnsi="Consolas" w:cs="Consolas"/>
          <w:b w:val="0"/>
          <w:sz w:val="28"/>
        </w:rPr>
        <w:t xml:space="preserve">Глава 1 (часть 2) – Наращивание сил при продвижении на юг
</w:t>
      </w:r>
    </w:p>
    <w:p>
      <w:pPr/>
    </w:p>
    <w:p>
      <w:pPr>
        <w:jc w:val="left"/>
      </w:pPr>
      <w:r>
        <w:rPr>
          <w:rFonts w:ascii="Consolas" w:eastAsia="Consolas" w:hAnsi="Consolas" w:cs="Consolas"/>
          <w:b w:val="0"/>
          <w:sz w:val="28"/>
        </w:rPr>
        <w:t xml:space="preserve"> Под этим человеком подразумевался опытный маг Альфред Рейнфорд, сумевший поставить группу Графа Баумейстера в весьма затруднительное положение. Так что Талранд даже не стал уточнять, кого я имел в виду – а просто вызвал его при помощи [Призыва Души Героя].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«Боже ж ты мой, кого я вижу? Это ли не сам Герцог Нюрнберг-доно, что предпочитает так фривольно общаться с умершими?»
</w:t>
      </w:r>
    </w:p>
    <w:p>
      <w:pPr/>
    </w:p>
    <w:p>
      <w:pPr>
        <w:jc w:val="left"/>
      </w:pPr>
      <w:r>
        <w:rPr>
          <w:rFonts w:ascii="Consolas" w:eastAsia="Consolas" w:hAnsi="Consolas" w:cs="Consolas"/>
          <w:b w:val="0"/>
          <w:sz w:val="28"/>
        </w:rPr>
        <w:t xml:space="preserve">Он был даже лучше, чем я думал. Вот только по словам Талранда подчинялся далеко не полностью, отчего для контроля ему приходилось прилагать значительные усилия, но всё равно иногда что-то проскакивало.
</w:t>
      </w:r>
    </w:p>
    <w:p>
      <w:pPr/>
    </w:p>
    <w:p>
      <w:pPr>
        <w:jc w:val="left"/>
      </w:pPr>
      <w:r>
        <w:rPr>
          <w:rFonts w:ascii="Consolas" w:eastAsia="Consolas" w:hAnsi="Consolas" w:cs="Consolas"/>
          <w:b w:val="0"/>
          <w:sz w:val="28"/>
        </w:rPr>
        <w:t xml:space="preserve">- «Мёртвые ведь не устают, не так ли?»
</w:t>
      </w:r>
    </w:p>
    <w:p>
      <w:pPr/>
    </w:p>
    <w:p>
      <w:pPr>
        <w:jc w:val="left"/>
      </w:pPr>
      <w:r>
        <w:rPr>
          <w:rFonts w:ascii="Consolas" w:eastAsia="Consolas" w:hAnsi="Consolas" w:cs="Consolas"/>
          <w:b w:val="0"/>
          <w:sz w:val="28"/>
        </w:rPr>
        <w:t xml:space="preserve">- «Чувство усталости есть, хоть душа или духовно тело больше похоже на сгусток маны. Поэтому можно сказать, что для восстановления необходимо время.»
</w:t>
      </w:r>
    </w:p>
    <w:p>
      <w:pPr/>
    </w:p>
    <w:p>
      <w:pPr>
        <w:jc w:val="left"/>
      </w:pPr>
      <w:r>
        <w:rPr>
          <w:rFonts w:ascii="Consolas" w:eastAsia="Consolas" w:hAnsi="Consolas" w:cs="Consolas"/>
          <w:b w:val="0"/>
          <w:sz w:val="28"/>
        </w:rPr>
        <w:t xml:space="preserve">- «В таком случае, отчего ты позволил уйти Графу Баумейстеру и остальным?»
</w:t>
      </w:r>
    </w:p>
    <w:p>
      <w:pPr/>
    </w:p>
    <w:p>
      <w:pPr>
        <w:jc w:val="left"/>
      </w:pPr>
      <w:r>
        <w:rPr>
          <w:rFonts w:ascii="Consolas" w:eastAsia="Consolas" w:hAnsi="Consolas" w:cs="Consolas"/>
          <w:b w:val="0"/>
          <w:sz w:val="28"/>
        </w:rPr>
        <w:t xml:space="preserve">- «Честно говоря не понимаю вашего негодования Герцог Нюрнберг-доно. Ведь я лишь следовал вашему приказу на отступление. Или же было бы лучше, останься я там?»
</w:t>
      </w:r>
    </w:p>
    <w:p>
      <w:pPr/>
    </w:p>
    <w:p>
      <w:pPr>
        <w:jc w:val="left"/>
      </w:pPr>
      <w:r>
        <w:rPr>
          <w:rFonts w:ascii="Consolas" w:eastAsia="Consolas" w:hAnsi="Consolas" w:cs="Consolas"/>
          <w:b w:val="0"/>
          <w:sz w:val="28"/>
        </w:rPr>
        <w:t xml:space="preserve">Похоже он намерен до самого конца что есть сил мне перечить… вот только хоть у него и была возможность с ними покончить, но тем не менее не гарантированная. Ну а затем Тереза, уже начавшая стягивать возле себя магов, просто бы прикончила исчерпавшего силы Талранда.
</w:t>
      </w:r>
    </w:p>
    <w:p>
      <w:pPr/>
    </w:p>
    <w:p>
      <w:pPr>
        <w:jc w:val="left"/>
      </w:pPr>
      <w:r>
        <w:rPr>
          <w:rFonts w:ascii="Consolas" w:eastAsia="Consolas" w:hAnsi="Consolas" w:cs="Consolas"/>
          <w:b w:val="0"/>
          <w:sz w:val="28"/>
        </w:rPr>
        <w:t xml:space="preserve">Всё пошло не так, хоть в какой-то степени угрозу со стороны вражеских магов и удалось нейтрализовать, вот только укреплённый лагерь так и не был взят, а армия понесла более высокие потери чем ожидалось. Не упоминая уже про сгоревший склад, вместе с пытавшимися защитить его несколькими магами. Именно я приказал сосредоточить сильных магов ближе к передовой линии… и в результате это сыграло злую шутку.
</w:t>
      </w:r>
    </w:p>
    <w:p>
      <w:pPr/>
    </w:p>
    <w:p>
      <w:pPr>
        <w:jc w:val="left"/>
      </w:pPr>
      <w:r>
        <w:rPr>
          <w:rFonts w:ascii="Consolas" w:eastAsia="Consolas" w:hAnsi="Consolas" w:cs="Consolas"/>
          <w:b w:val="0"/>
          <w:sz w:val="28"/>
        </w:rPr>
        <w:t xml:space="preserve">А это означает, что я недостаточно смог просчитать действия противника… вот только, что же мне в таком случае делать? Всё время ожидать, что Граф Баумейстер вновь решит нанести удар по нашему складу продовольствия, отправляя на его защиту сильных магов? Но ведь это в свою очередь уменьшит магическую поддержку передовых частей…
</w:t>
      </w:r>
    </w:p>
    <w:p>
      <w:pPr/>
    </w:p>
    <w:p>
      <w:pPr>
        <w:jc w:val="left"/>
      </w:pPr>
      <w:r>
        <w:rPr>
          <w:rFonts w:ascii="Consolas" w:eastAsia="Consolas" w:hAnsi="Consolas" w:cs="Consolas"/>
          <w:b w:val="0"/>
          <w:sz w:val="28"/>
        </w:rPr>
        <w:t xml:space="preserve">- «Учитывая все обстоятельства, могу сказать что Венд оказался не так уж и плох. В такой сложной ситуации принять решение сжечь припасы совсем не просто.»
</w:t>
      </w:r>
    </w:p>
    <w:p>
      <w:pPr/>
    </w:p>
    <w:p>
      <w:pPr>
        <w:jc w:val="left"/>
      </w:pPr>
      <w:r>
        <w:rPr>
          <w:rFonts w:ascii="Consolas" w:eastAsia="Consolas" w:hAnsi="Consolas" w:cs="Consolas"/>
          <w:b w:val="0"/>
          <w:sz w:val="28"/>
        </w:rPr>
        <w:t xml:space="preserve">- «Ты доволен его действиями?»
</w:t>
      </w:r>
    </w:p>
    <w:p>
      <w:pPr/>
    </w:p>
    <w:p>
      <w:pPr>
        <w:jc w:val="left"/>
      </w:pPr>
      <w:r>
        <w:rPr>
          <w:rFonts w:ascii="Consolas" w:eastAsia="Consolas" w:hAnsi="Consolas" w:cs="Consolas"/>
          <w:b w:val="0"/>
          <w:sz w:val="28"/>
        </w:rPr>
        <w:t xml:space="preserve">- «Несомненно, в конце концов ведь я был его учителем.»
</w:t>
      </w:r>
    </w:p>
    <w:p>
      <w:pPr/>
    </w:p>
    <w:p>
      <w:pPr>
        <w:jc w:val="left"/>
      </w:pPr>
      <w:r>
        <w:rPr>
          <w:rFonts w:ascii="Consolas" w:eastAsia="Consolas" w:hAnsi="Consolas" w:cs="Consolas"/>
          <w:b w:val="0"/>
          <w:sz w:val="28"/>
        </w:rPr>
        <w:t xml:space="preserve">Без колебаний искренне ответил этот проклятый маг, и по этому уже можно было представить, сколько усилий приходится затрачивать Талранду для его контроля и выполнению приказов во время боя.
</w:t>
      </w:r>
    </w:p>
    <w:p>
      <w:pPr/>
    </w:p>
    <w:p>
      <w:pPr>
        <w:jc w:val="left"/>
      </w:pPr>
      <w:r>
        <w:rPr>
          <w:rFonts w:ascii="Consolas" w:eastAsia="Consolas" w:hAnsi="Consolas" w:cs="Consolas"/>
          <w:b w:val="0"/>
          <w:sz w:val="28"/>
        </w:rPr>
        <w:t xml:space="preserve">Хоть он и умел, но чрезвычайно строптив…
</w:t>
      </w:r>
    </w:p>
    <w:p>
      <w:pPr/>
    </w:p>
    <w:p>
      <w:pPr>
        <w:jc w:val="left"/>
      </w:pPr>
      <w:r>
        <w:rPr>
          <w:rFonts w:ascii="Consolas" w:eastAsia="Consolas" w:hAnsi="Consolas" w:cs="Consolas"/>
          <w:b w:val="0"/>
          <w:sz w:val="28"/>
        </w:rPr>
        <w:t xml:space="preserve">- «Ты сможешь победить их в следующий раз?»
</w:t>
      </w:r>
    </w:p>
    <w:p>
      <w:pPr/>
    </w:p>
    <w:p>
      <w:pPr>
        <w:jc w:val="left"/>
      </w:pPr>
      <w:r>
        <w:rPr>
          <w:rFonts w:ascii="Consolas" w:eastAsia="Consolas" w:hAnsi="Consolas" w:cs="Consolas"/>
          <w:b w:val="0"/>
          <w:sz w:val="28"/>
        </w:rPr>
        <w:t xml:space="preserve">- «Мне-то откуда знать?»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При помощи наследия древней цивилизации – он обязан их победить, вот только я не слышу уверенности в его голосе.
</w:t>
      </w:r>
    </w:p>
    <w:p>
      <w:pPr/>
    </w:p>
    <w:p>
      <w:pPr>
        <w:jc w:val="left"/>
      </w:pPr>
      <w:r>
        <w:rPr>
          <w:rFonts w:ascii="Consolas" w:eastAsia="Consolas" w:hAnsi="Consolas" w:cs="Consolas"/>
          <w:b w:val="0"/>
          <w:sz w:val="28"/>
        </w:rPr>
        <w:t xml:space="preserve">- «Я не мог проигнорировать приказ, вот только это огромная ошибка, что мы оставили тех троих в живых.»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«Они пережили тяжёлый бой, чуть было не приведший к их смерти. Так что этот неприятный опыт окажет на наше следующее противостояние довольно существенное влияние. В то время как я уже умер и не могу развиваться дальше.»
</w:t>
      </w:r>
    </w:p>
    <w:p>
      <w:pPr/>
    </w:p>
    <w:p>
      <w:pPr>
        <w:jc w:val="left"/>
      </w:pPr>
      <w:r>
        <w:rPr>
          <w:rFonts w:ascii="Consolas" w:eastAsia="Consolas" w:hAnsi="Consolas" w:cs="Consolas"/>
          <w:b w:val="0"/>
          <w:sz w:val="28"/>
        </w:rPr>
        <w:t xml:space="preserve">- «Хмм… разве за такой короткий срок маги могут стать значительно сильнее?»
</w:t>
      </w:r>
    </w:p>
    <w:p>
      <w:pPr/>
    </w:p>
    <w:p>
      <w:pPr>
        <w:jc w:val="left"/>
      </w:pPr>
      <w:r>
        <w:rPr>
          <w:rFonts w:ascii="Consolas" w:eastAsia="Consolas" w:hAnsi="Consolas" w:cs="Consolas"/>
          <w:b w:val="0"/>
          <w:sz w:val="28"/>
        </w:rPr>
        <w:t xml:space="preserve">- «Я имел в виду не совсем это. Ни в коем случае нельзя воспринимать их возможности легкомысленно. Начать хотя бы с того, что мой магический резерв существенно уступает Венду и Климту. Так что теперь, после того как они получили в предыдущей битве опыт – наше следующее противостояние уже будет под вопросом.»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Хоть он и дерзит, но тем не менее не может пойти против воли Талранда. Не думаю, что они смогут прямо так сильно подготовиться, и при помощи древних артефактов – в следующий раз он обязательно должен будет сокрушить группу Графа Баумейстера. А после их смерти исчезнет одно из наиболее крупных препятствий в моём завоевании Империи и Королевства Хельмут в частности.
</w:t>
      </w:r>
    </w:p>
    <w:p>
      <w:pPr/>
    </w:p>
    <w:p>
      <w:pPr>
        <w:jc w:val="left"/>
      </w:pPr>
      <w:r>
        <w:rPr>
          <w:rFonts w:ascii="Consolas" w:eastAsia="Consolas" w:hAnsi="Consolas" w:cs="Consolas"/>
          <w:b w:val="0"/>
          <w:sz w:val="28"/>
        </w:rPr>
        <w:t xml:space="preserve">- «Ты можешь считать что угодно, но в следующий раз Талранд их обязательно победит.»
</w:t>
      </w:r>
    </w:p>
    <w:p>
      <w:pPr/>
    </w:p>
    <w:p>
      <w:pPr>
        <w:jc w:val="left"/>
      </w:pPr>
      <w:r>
        <w:rPr>
          <w:rFonts w:ascii="Consolas" w:eastAsia="Consolas" w:hAnsi="Consolas" w:cs="Consolas"/>
          <w:b w:val="0"/>
          <w:sz w:val="28"/>
        </w:rPr>
        <w:t xml:space="preserve">Также не стоит исключать, что эта марионетка намеренно хочет посеять во мне сомнения, что их лучше не трогать.
</w:t>
      </w:r>
    </w:p>
    <w:p>
      <w:pPr/>
    </w:p>
    <w:p>
      <w:pPr>
        <w:jc w:val="left"/>
      </w:pPr>
      <w:r>
        <w:rPr>
          <w:rFonts w:ascii="Consolas" w:eastAsia="Consolas" w:hAnsi="Consolas" w:cs="Consolas"/>
          <w:b w:val="0"/>
          <w:sz w:val="28"/>
        </w:rPr>
        <w:t xml:space="preserve">- «Боже ж мой, какие прекрасные доверительные отношения между господином и слугой. Вот только ко мне ведь это не имеет никакого отношения…»
</w:t>
      </w:r>
    </w:p>
    <w:p>
      <w:pPr/>
    </w:p>
    <w:p>
      <w:pPr>
        <w:jc w:val="left"/>
      </w:pPr>
      <w:r>
        <w:rPr>
          <w:rFonts w:ascii="Consolas" w:eastAsia="Consolas" w:hAnsi="Consolas" w:cs="Consolas"/>
          <w:b w:val="0"/>
          <w:sz w:val="28"/>
        </w:rPr>
        <w:t xml:space="preserve">Сволочь, он действительно хочет вывести меня из себя.
</w:t>
      </w:r>
    </w:p>
    <w:p>
      <w:pPr/>
    </w:p>
    <w:p>
      <w:pPr>
        <w:jc w:val="left"/>
      </w:pPr>
      <w:r>
        <w:rPr>
          <w:rFonts w:ascii="Consolas" w:eastAsia="Consolas" w:hAnsi="Consolas" w:cs="Consolas"/>
          <w:b w:val="0"/>
          <w:sz w:val="28"/>
        </w:rPr>
        <w:t xml:space="preserve">Ну ничего… твой любимый ученик, лучший друг и учитель – в следующий раз я обязательно убью их, ведь они не более чем препятствие на пути к моей цели.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Первая решающая битва между Терезой и Герцогом Нюрнбергом завершилась, так и не определив окончательного победителя.
</w:t>
      </w:r>
    </w:p>
    <w:p>
      <w:pPr/>
    </w:p>
    <w:p>
      <w:pPr>
        <w:jc w:val="left"/>
      </w:pPr>
      <w:r>
        <w:rPr>
          <w:rFonts w:ascii="Consolas" w:eastAsia="Consolas" w:hAnsi="Consolas" w:cs="Consolas"/>
          <w:b w:val="0"/>
          <w:sz w:val="28"/>
        </w:rPr>
        <w:t xml:space="preserve">- «В армии повстанцев погибло лишь несколько благородных, кого с натяжкой можно назвать приближёнными Герцога Нюрнберга. По сути это даже победой нельзя назвать!»
</w:t>
      </w:r>
    </w:p>
    <w:p>
      <w:pPr/>
    </w:p>
    <w:p>
      <w:pPr>
        <w:jc w:val="left"/>
      </w:pPr>
      <w:r>
        <w:rPr>
          <w:rFonts w:ascii="Consolas" w:eastAsia="Consolas" w:hAnsi="Consolas" w:cs="Consolas"/>
          <w:b w:val="0"/>
          <w:sz w:val="28"/>
        </w:rPr>
        <w:t xml:space="preserve">После отступления элитных войск Герцога, его понёсший значительный урон авангард в большинстве своём попал в плен, так что по цифрам победа вроде бы была за нами, вот только от итогов сражения в мрачном состоянии пребывал даже лидер подчинённых мне королевских войск Филип.
</w:t>
      </w:r>
    </w:p>
    <w:p>
      <w:pPr/>
    </w:p>
    <w:p>
      <w:pPr>
        <w:jc w:val="left"/>
      </w:pPr>
      <w:r>
        <w:rPr>
          <w:rFonts w:ascii="Consolas" w:eastAsia="Consolas" w:hAnsi="Consolas" w:cs="Consolas"/>
          <w:b w:val="0"/>
          <w:sz w:val="28"/>
        </w:rPr>
        <w:t xml:space="preserve">- «Пленных немало, отчего это также стало той ещё заботой.»
</w:t>
      </w:r>
    </w:p>
    <w:p>
      <w:pPr/>
    </w:p>
    <w:p>
      <w:pPr>
        <w:jc w:val="left"/>
      </w:pPr>
      <w:r>
        <w:rPr>
          <w:rFonts w:ascii="Consolas" w:eastAsia="Consolas" w:hAnsi="Consolas" w:cs="Consolas"/>
          <w:b w:val="0"/>
          <w:sz w:val="28"/>
        </w:rPr>
        <w:t xml:space="preserve">- «Тереза должно быть до сих пор мучается, решая как лучше всего с ними поступить.»
</w:t>
      </w:r>
    </w:p>
    <w:p>
      <w:pPr/>
    </w:p>
    <w:p>
      <w:pPr>
        <w:jc w:val="left"/>
      </w:pPr>
      <w:r>
        <w:rPr>
          <w:rFonts w:ascii="Consolas" w:eastAsia="Consolas" w:hAnsi="Consolas" w:cs="Consolas"/>
          <w:b w:val="0"/>
          <w:sz w:val="28"/>
        </w:rPr>
        <w:t xml:space="preserve">- «Конечно. Ведь казнить их всех будет не только ударом по Империи, но и просто глупо. Если же им не дать пропитания и вещей первой необходимости – то они заболеют и умрут. Так что действительно расходы предстоят ещё те.»
</w:t>
      </w:r>
    </w:p>
    <w:p>
      <w:pPr/>
    </w:p>
    <w:p>
      <w:pPr>
        <w:jc w:val="left"/>
      </w:pPr>
      <w:r>
        <w:rPr>
          <w:rFonts w:ascii="Consolas" w:eastAsia="Consolas" w:hAnsi="Consolas" w:cs="Consolas"/>
          <w:b w:val="0"/>
          <w:sz w:val="28"/>
        </w:rPr>
        <w:t xml:space="preserve">Как только Герцог Нюрнберг отдал приказ на отступление – они в принципе тут же сдались, но вот рассматривать их как потенциальных союзников следовало крайне осторожно. Благородные конечно Герцога недолюбливали, но их земли и семьи находятся у него в руках, поэтому не факт что в следующем бою они не решатся на наше предательство.
</w:t>
      </w:r>
    </w:p>
    <w:p>
      <w:pPr/>
    </w:p>
    <w:p>
      <w:pPr>
        <w:jc w:val="left"/>
      </w:pPr>
      <w:r>
        <w:rPr>
          <w:rFonts w:ascii="Consolas" w:eastAsia="Consolas" w:hAnsi="Consolas" w:cs="Consolas"/>
          <w:b w:val="0"/>
          <w:sz w:val="28"/>
        </w:rPr>
        <w:t xml:space="preserve">- «Даже пленные это ловушка?»
</w:t>
      </w:r>
    </w:p>
    <w:p>
      <w:pPr/>
    </w:p>
    <w:p>
      <w:pPr>
        <w:jc w:val="left"/>
      </w:pPr>
      <w:r>
        <w:rPr>
          <w:rFonts w:ascii="Consolas" w:eastAsia="Consolas" w:hAnsi="Consolas" w:cs="Consolas"/>
          <w:b w:val="0"/>
          <w:sz w:val="28"/>
        </w:rPr>
        <w:t xml:space="preserve">- «Обратить себе в преимущество даже откровенный ущерб… похоже Герцог Нюрнберг превосходный командующий.»
</w:t>
      </w:r>
    </w:p>
    <w:p>
      <w:pPr/>
    </w:p>
    <w:p>
      <w:pPr>
        <w:jc w:val="left"/>
      </w:pPr>
      <w:r>
        <w:rPr>
          <w:rFonts w:ascii="Consolas" w:eastAsia="Consolas" w:hAnsi="Consolas" w:cs="Consolas"/>
          <w:b w:val="0"/>
          <w:sz w:val="28"/>
        </w:rPr>
        <w:t xml:space="preserve">- «Возможно что и так, но как личность восхищения он точно не заслуживает.»
</w:t>
      </w:r>
    </w:p>
    <w:p>
      <w:pPr/>
    </w:p>
    <w:p>
      <w:pPr>
        <w:jc w:val="left"/>
      </w:pPr>
      <w:r>
        <w:rPr>
          <w:rFonts w:ascii="Consolas" w:eastAsia="Consolas" w:hAnsi="Consolas" w:cs="Consolas"/>
          <w:b w:val="0"/>
          <w:sz w:val="28"/>
        </w:rPr>
        <w:t xml:space="preserve">В самоуничижительной манере произнёс Филип.
</w:t>
      </w:r>
    </w:p>
    <w:p>
      <w:pPr/>
    </w:p>
    <w:p>
      <w:pPr>
        <w:jc w:val="left"/>
      </w:pPr>
      <w:r>
        <w:rPr>
          <w:rFonts w:ascii="Consolas" w:eastAsia="Consolas" w:hAnsi="Consolas" w:cs="Consolas"/>
          <w:b w:val="0"/>
          <w:sz w:val="28"/>
        </w:rPr>
        <w:t xml:space="preserve">- «Что же в таком случае мы будем делать дальше? Неужели опять ждать?»
</w:t>
      </w:r>
    </w:p>
    <w:p>
      <w:pPr/>
    </w:p>
    <w:p>
      <w:pPr>
        <w:jc w:val="left"/>
      </w:pPr>
      <w:r>
        <w:rPr>
          <w:rFonts w:ascii="Consolas" w:eastAsia="Consolas" w:hAnsi="Consolas" w:cs="Consolas"/>
          <w:b w:val="0"/>
          <w:sz w:val="28"/>
        </w:rPr>
        <w:t xml:space="preserve">- «Нет, у нас нет иного выхода, кроме как двигаться вперёд.»
</w:t>
      </w:r>
    </w:p>
    <w:p>
      <w:pPr/>
    </w:p>
    <w:p>
      <w:pPr>
        <w:jc w:val="left"/>
      </w:pPr>
      <w:r>
        <w:rPr>
          <w:rFonts w:ascii="Consolas" w:eastAsia="Consolas" w:hAnsi="Consolas" w:cs="Consolas"/>
          <w:b w:val="0"/>
          <w:sz w:val="28"/>
        </w:rPr>
        <w:t xml:space="preserve">- «Но разве это не опасно?»
</w:t>
      </w:r>
    </w:p>
    <w:p>
      <w:pPr/>
    </w:p>
    <w:p>
      <w:pPr>
        <w:jc w:val="left"/>
      </w:pPr>
      <w:r>
        <w:rPr>
          <w:rFonts w:ascii="Consolas" w:eastAsia="Consolas" w:hAnsi="Consolas" w:cs="Consolas"/>
          <w:b w:val="0"/>
          <w:sz w:val="28"/>
        </w:rPr>
        <w:t xml:space="preserve">- «Риск в этом конечно же присутствует, вот только если мы позволим Герцогу Нюрнбергу действовать как ему заблагорассудится – то такими темпами Империя лишится большинства своего населения. Для победы над ним и подтверждения легитимности своей власти, Тереза обязана двигаться на юг.»
</w:t>
      </w:r>
    </w:p>
    <w:p>
      <w:pPr/>
    </w:p>
    <w:p>
      <w:pPr>
        <w:jc w:val="left"/>
      </w:pPr>
      <w:r>
        <w:rPr>
          <w:rFonts w:ascii="Consolas" w:eastAsia="Consolas" w:hAnsi="Consolas" w:cs="Consolas"/>
          <w:b w:val="0"/>
          <w:sz w:val="28"/>
        </w:rPr>
        <w:t xml:space="preserve">- «Понятно… но как при таком понимании обстоятельств, вы допустили ту ошибку с преждевременным наступлением?»
</w:t>
      </w:r>
    </w:p>
    <w:p>
      <w:pPr/>
    </w:p>
    <w:p>
      <w:pPr>
        <w:jc w:val="left"/>
      </w:pPr>
      <w:r>
        <w:rPr>
          <w:rFonts w:ascii="Consolas" w:eastAsia="Consolas" w:hAnsi="Consolas" w:cs="Consolas"/>
          <w:b w:val="0"/>
          <w:sz w:val="28"/>
        </w:rPr>
        <w:t xml:space="preserve">- «Ох, да сколько же можно… Существует разница между наблюдением со стороны и непосредственном участии в определённых событиях.»
</w:t>
      </w:r>
    </w:p>
    <w:p>
      <w:pPr/>
    </w:p>
    <w:p>
      <w:pPr>
        <w:jc w:val="left"/>
      </w:pPr>
      <w:r>
        <w:rPr>
          <w:rFonts w:ascii="Consolas" w:eastAsia="Consolas" w:hAnsi="Consolas" w:cs="Consolas"/>
          <w:b w:val="0"/>
          <w:sz w:val="28"/>
        </w:rPr>
        <w:t xml:space="preserve">После моих слов, горечь на лице Филипа стала ещё более выраженной.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«Мы займём Алханс.» (Тереза)
</w:t>
      </w:r>
    </w:p>
    <w:p>
      <w:pPr/>
    </w:p>
    <w:p>
      <w:pPr>
        <w:jc w:val="left"/>
      </w:pPr>
      <w:r>
        <w:rPr>
          <w:rFonts w:ascii="Consolas" w:eastAsia="Consolas" w:hAnsi="Consolas" w:cs="Consolas"/>
          <w:b w:val="0"/>
          <w:sz w:val="28"/>
        </w:rPr>
        <w:t xml:space="preserve">- «Но разве это не важный военный объект?» (Венделин)
</w:t>
      </w:r>
    </w:p>
    <w:p>
      <w:pPr/>
    </w:p>
    <w:p>
      <w:pPr>
        <w:jc w:val="left"/>
      </w:pPr>
      <w:r>
        <w:rPr>
          <w:rFonts w:ascii="Consolas" w:eastAsia="Consolas" w:hAnsi="Consolas" w:cs="Consolas"/>
          <w:b w:val="0"/>
          <w:sz w:val="28"/>
        </w:rPr>
        <w:t xml:space="preserve">- «Именно поэтому мы и намереваемся его захватить.»
</w:t>
      </w:r>
    </w:p>
    <w:p>
      <w:pPr/>
    </w:p>
    <w:p>
      <w:pPr>
        <w:jc w:val="left"/>
      </w:pPr>
      <w:r>
        <w:rPr>
          <w:rFonts w:ascii="Consolas" w:eastAsia="Consolas" w:hAnsi="Consolas" w:cs="Consolas"/>
          <w:b w:val="0"/>
          <w:sz w:val="28"/>
        </w:rPr>
        <w:t xml:space="preserve">Противостоящие стороны продолжая смотреть друг на друга, попросту постепенно разрушали Империю, отчего по мнению большинства руководства освободительной армии оставлять Столицу в руках Герцога Нюрнберга было больше нельзя.
</w:t>
      </w:r>
    </w:p>
    <w:p>
      <w:pPr/>
    </w:p>
    <w:p>
      <w:pPr>
        <w:jc w:val="left"/>
      </w:pPr>
      <w:r>
        <w:rPr>
          <w:rFonts w:ascii="Consolas" w:eastAsia="Consolas" w:hAnsi="Consolas" w:cs="Consolas"/>
          <w:b w:val="0"/>
          <w:sz w:val="28"/>
        </w:rPr>
        <w:t xml:space="preserve">Поскольку я изучал расположение главных городов Империи – то об Алхансе знал. Расположенный приблизительно посередине между Великими Запретными Пустошами и Баруде, этот крупный город с огромной цитаделью и гарнизоном неофициально считался второй столицей. Так что после его захвата уже можно было засматриваться и на саму Столицу Империи Эркхарт.
</w:t>
      </w:r>
    </w:p>
    <w:p>
      <w:pPr/>
    </w:p>
    <w:p>
      <w:pPr>
        <w:jc w:val="left"/>
      </w:pPr>
      <w:r>
        <w:rPr>
          <w:rFonts w:ascii="Consolas" w:eastAsia="Consolas" w:hAnsi="Consolas" w:cs="Consolas"/>
          <w:b w:val="0"/>
          <w:sz w:val="28"/>
        </w:rPr>
        <w:t xml:space="preserve">- «Разве наших сил для этого будет достаточно?»
</w:t>
      </w:r>
    </w:p>
    <w:p>
      <w:pPr/>
    </w:p>
    <w:p>
      <w:pPr>
        <w:jc w:val="left"/>
      </w:pPr>
      <w:r>
        <w:rPr>
          <w:rFonts w:ascii="Consolas" w:eastAsia="Consolas" w:hAnsi="Consolas" w:cs="Consolas"/>
          <w:b w:val="0"/>
          <w:sz w:val="28"/>
        </w:rPr>
        <w:t xml:space="preserve">- «Этот шаг как раз и направлен на увеличение наших сил.»
</w:t>
      </w:r>
    </w:p>
    <w:p>
      <w:pPr/>
    </w:p>
    <w:p>
      <w:pPr>
        <w:jc w:val="left"/>
      </w:pPr>
      <w:r>
        <w:rPr>
          <w:rFonts w:ascii="Consolas" w:eastAsia="Consolas" w:hAnsi="Consolas" w:cs="Consolas"/>
          <w:b w:val="0"/>
          <w:sz w:val="28"/>
        </w:rPr>
        <w:t xml:space="preserve">По потерям конечно повстанческая армия нас превосходила, но вот в целом по распределению влияния в Империи – сторона Герцога Нюрнберга была впереди. Отчего честно говоря было сомнительно, что мы сможем его победить в данный момент.
</w:t>
      </w:r>
    </w:p>
    <w:p>
      <w:pPr/>
    </w:p>
    <w:p>
      <w:pPr>
        <w:jc w:val="left"/>
      </w:pPr>
      <w:r>
        <w:rPr>
          <w:rFonts w:ascii="Consolas" w:eastAsia="Consolas" w:hAnsi="Consolas" w:cs="Consolas"/>
          <w:b w:val="0"/>
          <w:sz w:val="28"/>
        </w:rPr>
        <w:t xml:space="preserve">- «И я уже приступила к решению этой проблемы.»
</w:t>
      </w:r>
    </w:p>
    <w:p>
      <w:pPr/>
    </w:p>
    <w:p>
      <w:pPr>
        <w:jc w:val="left"/>
      </w:pPr>
      <w:r>
        <w:rPr>
          <w:rFonts w:ascii="Consolas" w:eastAsia="Consolas" w:hAnsi="Consolas" w:cs="Consolas"/>
          <w:b w:val="0"/>
          <w:sz w:val="28"/>
        </w:rPr>
        <w:t xml:space="preserve">Тереза пояснила, что уже начала склонять на нашу сторону сдавшихся в плен благородных.
</w:t>
      </w:r>
    </w:p>
    <w:p>
      <w:pPr/>
    </w:p>
    <w:p>
      <w:pPr>
        <w:jc w:val="left"/>
      </w:pPr>
      <w:r>
        <w:rPr>
          <w:rFonts w:ascii="Consolas" w:eastAsia="Consolas" w:hAnsi="Consolas" w:cs="Consolas"/>
          <w:b w:val="0"/>
          <w:sz w:val="28"/>
        </w:rPr>
        <w:t xml:space="preserve">- «Вы намереваетесь заручиться поддержкой против Герцога Нюрнберга всех благородных к северу от Алханса?»
</w:t>
      </w:r>
    </w:p>
    <w:p>
      <w:pPr/>
    </w:p>
    <w:p>
      <w:pPr>
        <w:jc w:val="left"/>
      </w:pPr>
      <w:r>
        <w:rPr>
          <w:rFonts w:ascii="Consolas" w:eastAsia="Consolas" w:hAnsi="Consolas" w:cs="Consolas"/>
          <w:b w:val="0"/>
          <w:sz w:val="28"/>
        </w:rPr>
        <w:t xml:space="preserve">- «Вряд ли им могло понравиться, как он с ними поступает. Если их территории окажутся в нашей сфере влияния – то уже не нужно будет так уж сильно опасаться предательства с их стороны. И в то же время это увеличит и нашу численность.»
</w:t>
      </w:r>
    </w:p>
    <w:p>
      <w:pPr/>
    </w:p>
    <w:p>
      <w:pPr>
        <w:jc w:val="left"/>
      </w:pPr>
      <w:r>
        <w:rPr>
          <w:rFonts w:ascii="Consolas" w:eastAsia="Consolas" w:hAnsi="Consolas" w:cs="Consolas"/>
          <w:b w:val="0"/>
          <w:sz w:val="28"/>
        </w:rPr>
        <w:t xml:space="preserve">- «Возможно что и так, но всё равно…»
</w:t>
      </w:r>
    </w:p>
    <w:p>
      <w:pPr/>
    </w:p>
    <w:p>
      <w:pPr>
        <w:jc w:val="left"/>
      </w:pPr>
      <w:r>
        <w:rPr>
          <w:rFonts w:ascii="Consolas" w:eastAsia="Consolas" w:hAnsi="Consolas" w:cs="Consolas"/>
          <w:b w:val="0"/>
          <w:sz w:val="28"/>
        </w:rPr>
        <w:t xml:space="preserve">- «Герцог Нюрнберг потерял большую часть продовольствия и военные припасы. Очень маловероятно, что в такой ситуации он решится на контрнаступление. А восстановление снабжения более чем 100.000 армии займёт время, так что он будет вынужден отступить к окрестностям Столицы.»
</w:t>
      </w:r>
    </w:p>
    <w:p>
      <w:pPr/>
    </w:p>
    <w:p>
      <w:pPr>
        <w:jc w:val="left"/>
      </w:pPr>
      <w:r>
        <w:rPr>
          <w:rFonts w:ascii="Consolas" w:eastAsia="Consolas" w:hAnsi="Consolas" w:cs="Consolas"/>
          <w:b w:val="0"/>
          <w:sz w:val="28"/>
        </w:rPr>
        <w:t xml:space="preserve">И после паузы Тереза дополнила:
</w:t>
      </w:r>
    </w:p>
    <w:p>
      <w:pPr/>
    </w:p>
    <w:p>
      <w:pPr>
        <w:jc w:val="left"/>
      </w:pPr>
      <w:r>
        <w:rPr>
          <w:rFonts w:ascii="Consolas" w:eastAsia="Consolas" w:hAnsi="Consolas" w:cs="Consolas"/>
          <w:b w:val="0"/>
          <w:sz w:val="28"/>
        </w:rPr>
        <w:t xml:space="preserve">- «К тому же Герцог Нюрнберг должен быть напуган твоей силой Венделин, которая позволила полностью уничтожить расположенный в их далёком тылу склад.»
</w:t>
      </w:r>
    </w:p>
    <w:p>
      <w:pPr/>
    </w:p>
    <w:p>
      <w:pPr>
        <w:jc w:val="left"/>
      </w:pPr>
      <w:r>
        <w:rPr>
          <w:rFonts w:ascii="Consolas" w:eastAsia="Consolas" w:hAnsi="Consolas" w:cs="Consolas"/>
          <w:b w:val="0"/>
          <w:sz w:val="28"/>
        </w:rPr>
        <w:t xml:space="preserve">- «Вы в этом так уверены?»
</w:t>
      </w:r>
    </w:p>
    <w:p>
      <w:pPr/>
    </w:p>
    <w:p>
      <w:pPr>
        <w:jc w:val="left"/>
      </w:pPr>
      <w:r>
        <w:rPr>
          <w:rFonts w:ascii="Consolas" w:eastAsia="Consolas" w:hAnsi="Consolas" w:cs="Consolas"/>
          <w:b w:val="0"/>
          <w:sz w:val="28"/>
        </w:rPr>
        <w:t xml:space="preserve">Возможно что это действие и оказалось для него неожиданным, но меня он скорее всего точно не испугался.
</w:t>
      </w:r>
    </w:p>
    <w:p>
      <w:pPr/>
    </w:p>
    <w:p>
      <w:pPr>
        <w:jc w:val="left"/>
      </w:pPr>
      <w:r>
        <w:rPr>
          <w:rFonts w:ascii="Consolas" w:eastAsia="Consolas" w:hAnsi="Consolas" w:cs="Consolas"/>
          <w:b w:val="0"/>
          <w:sz w:val="28"/>
        </w:rPr>
        <w:t xml:space="preserve">- «Но в любом случае, я бы хотела чтобы ты отправился отдельной авангардной группой.»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приказа Терезы, на юг выдвинулось около 60.000 солдат. Вот только группа из солдат королевской армии под моим командованием была обозначена как самостоятельное подразделение, так что и перемещались мы отдельно, в стороне от основных сил.
</w:t>
      </w:r>
    </w:p>
    <w:p>
      <w:pPr/>
    </w:p>
    <w:p>
      <w:pPr>
        <w:jc w:val="left"/>
      </w:pPr>
      <w:r>
        <w:rPr>
          <w:rFonts w:ascii="Consolas" w:eastAsia="Consolas" w:hAnsi="Consolas" w:cs="Consolas"/>
          <w:b w:val="0"/>
          <w:sz w:val="28"/>
        </w:rPr>
        <w:t xml:space="preserve">- «Младший командир Эрвин-доно, не стоит прямо сейчас так нервничать.»
</w:t>
      </w:r>
    </w:p>
    <w:p>
      <w:pPr/>
    </w:p>
    <w:p>
      <w:pPr>
        <w:jc w:val="left"/>
      </w:pPr>
      <w:r>
        <w:rPr>
          <w:rFonts w:ascii="Consolas" w:eastAsia="Consolas" w:hAnsi="Consolas" w:cs="Consolas"/>
          <w:b w:val="0"/>
          <w:sz w:val="28"/>
        </w:rPr>
        <w:t xml:space="preserve">Обратился к Эрву ветеран-командир средних лет из состава королевских войск.
</w:t>
      </w:r>
    </w:p>
    <w:p>
      <w:pPr/>
    </w:p>
    <w:p>
      <w:pPr>
        <w:jc w:val="left"/>
      </w:pPr>
      <w:r>
        <w:rPr>
          <w:rFonts w:ascii="Consolas" w:eastAsia="Consolas" w:hAnsi="Consolas" w:cs="Consolas"/>
          <w:b w:val="0"/>
          <w:sz w:val="28"/>
        </w:rPr>
        <w:t xml:space="preserve">Эрву, оставленному мной на присмотр Филипу, было доверено уже 500 солдат. Поскольку численность их была немалая, а бремя ответственности для 16-ти летнего парня высока – то Эрв то и дело дёргал коня, проявляя крайнюю степень нервозности.
</w:t>
      </w:r>
    </w:p>
    <w:p>
      <w:pPr/>
    </w:p>
    <w:p>
      <w:pPr>
        <w:jc w:val="left"/>
      </w:pPr>
      <w:r>
        <w:rPr>
          <w:rFonts w:ascii="Consolas" w:eastAsia="Consolas" w:hAnsi="Consolas" w:cs="Consolas"/>
          <w:b w:val="0"/>
          <w:sz w:val="28"/>
        </w:rPr>
        <w:t xml:space="preserve">- «Д-да Э-эрв-сан, расслабься».
</w:t>
      </w:r>
    </w:p>
    <w:p>
      <w:pPr/>
    </w:p>
    <w:p>
      <w:pPr>
        <w:jc w:val="left"/>
      </w:pPr>
      <w:r>
        <w:rPr>
          <w:rFonts w:ascii="Consolas" w:eastAsia="Consolas" w:hAnsi="Consolas" w:cs="Consolas"/>
          <w:b w:val="0"/>
          <w:sz w:val="28"/>
        </w:rPr>
        <w:t xml:space="preserve">- «Харука-сан, прежде чем говорить такое, вначале пожалуйста расслабься сама.»
</w:t>
      </w:r>
    </w:p>
    <w:p>
      <w:pPr/>
    </w:p>
    <w:p>
      <w:pPr>
        <w:jc w:val="left"/>
      </w:pPr>
      <w:r>
        <w:rPr>
          <w:rFonts w:ascii="Consolas" w:eastAsia="Consolas" w:hAnsi="Consolas" w:cs="Consolas"/>
          <w:b w:val="0"/>
          <w:sz w:val="28"/>
        </w:rPr>
        <w:t xml:space="preserve">Указал тот же командир на напряжённое состояние Харуки, когда она предприняла попытку ослабить нервозность Эрва. Всё же она сопровождала его не только как невеста, но и как помощник.
</w:t>
      </w:r>
    </w:p>
    <w:p>
      <w:pPr/>
    </w:p>
    <w:p>
      <w:pPr>
        <w:jc w:val="left"/>
      </w:pPr>
      <w:r>
        <w:rPr>
          <w:rFonts w:ascii="Consolas" w:eastAsia="Consolas" w:hAnsi="Consolas" w:cs="Consolas"/>
          <w:b w:val="0"/>
          <w:sz w:val="28"/>
        </w:rPr>
        <w:t xml:space="preserve">- «Я совсем не нервничаю. Это просто так кажется…» (Харука)
</w:t>
      </w:r>
    </w:p>
    <w:p>
      <w:pPr/>
    </w:p>
    <w:p>
      <w:pPr>
        <w:jc w:val="left"/>
      </w:pPr>
      <w:r>
        <w:rPr>
          <w:rFonts w:ascii="Consolas" w:eastAsia="Consolas" w:hAnsi="Consolas" w:cs="Consolas"/>
          <w:b w:val="0"/>
          <w:sz w:val="28"/>
        </w:rPr>
        <w:t xml:space="preserve">- «Ничего страшного, во времена своей молодости я тоже испытывал нечто подобное. Но сейчас всё же лучше сделать глубокий вдох-выдох и понять, что в ближайшее время никакой крупной битвы не предвидится.
</w:t>
      </w:r>
    </w:p>
    <w:p>
      <w:pPr/>
    </w:p>
    <w:p>
      <w:pPr>
        <w:jc w:val="left"/>
      </w:pPr>
      <w:r>
        <w:rPr>
          <w:rFonts w:ascii="Consolas" w:eastAsia="Consolas" w:hAnsi="Consolas" w:cs="Consolas"/>
          <w:b w:val="0"/>
          <w:sz w:val="28"/>
        </w:rPr>
        <w:t xml:space="preserve">Хоть в принципе я и был согласен со словами этого ветерана, но всё же решил уточнить этот вопрос ещё и у Филипа.
</w:t>
      </w:r>
    </w:p>
    <w:p>
      <w:pPr/>
    </w:p>
    <w:p>
      <w:pPr>
        <w:jc w:val="left"/>
      </w:pPr>
      <w:r>
        <w:rPr>
          <w:rFonts w:ascii="Consolas" w:eastAsia="Consolas" w:hAnsi="Consolas" w:cs="Consolas"/>
          <w:b w:val="0"/>
          <w:sz w:val="28"/>
        </w:rPr>
        <w:t xml:space="preserve">- «Насколько я понимаю, окружающие благородные были чуть ли не насильно втянуты в эту неразумную войну, так что никакой любви к Герцогу Нюрнбергу они определённо не испытывают. Поэтому до самого Алханса мы точно не встретим сопротивления, по крайне мере организованного.»
</w:t>
      </w:r>
    </w:p>
    <w:p>
      <w:pPr/>
    </w:p>
    <w:p>
      <w:pPr>
        <w:jc w:val="left"/>
      </w:pPr>
      <w:r>
        <w:rPr>
          <w:rFonts w:ascii="Consolas" w:eastAsia="Consolas" w:hAnsi="Consolas" w:cs="Consolas"/>
          <w:b w:val="0"/>
          <w:sz w:val="28"/>
        </w:rPr>
        <w:t xml:space="preserve">- «Оставим переговоры с благородными Альфонсу и остальным. После занятия Алханса, местным Главам Домов действительно просто некуда будет деваться.»
</w:t>
      </w:r>
    </w:p>
    <w:p>
      <w:pPr/>
    </w:p>
    <w:p>
      <w:pPr>
        <w:jc w:val="left"/>
      </w:pPr>
      <w:r>
        <w:rPr>
          <w:rFonts w:ascii="Consolas" w:eastAsia="Consolas" w:hAnsi="Consolas" w:cs="Consolas"/>
          <w:b w:val="0"/>
          <w:sz w:val="28"/>
        </w:rPr>
        <w:t xml:space="preserve">- «Но разве в таком случае не стоит опасаться атак по нашим линиям снабжения и различных восстаний?»
</w:t>
      </w:r>
    </w:p>
    <w:p>
      <w:pPr/>
    </w:p>
    <w:p>
      <w:pPr>
        <w:jc w:val="left"/>
      </w:pPr>
      <w:r>
        <w:rPr>
          <w:rFonts w:ascii="Consolas" w:eastAsia="Consolas" w:hAnsi="Consolas" w:cs="Consolas"/>
          <w:b w:val="0"/>
          <w:sz w:val="28"/>
        </w:rPr>
        <w:t xml:space="preserve">- «Конечно же риск такого присутствует, так что мы это учли. Всё же существуют вещи, которые 1.500 солдатам просто не сделать, но в то же время такое относительно компактное войско по сравнению с неповоротливой армией – имеет свои преимущества. Кроме того ни в коем случае не стоит забывать, что освободительной армией мы рассматриваемая не иначе как наёмники, так что… Кристоф.»
</w:t>
      </w:r>
    </w:p>
    <w:p>
      <w:pPr/>
    </w:p>
    <w:p>
      <w:pPr>
        <w:jc w:val="left"/>
      </w:pPr>
      <w:r>
        <w:rPr>
          <w:rFonts w:ascii="Consolas" w:eastAsia="Consolas" w:hAnsi="Consolas" w:cs="Consolas"/>
          <w:b w:val="0"/>
          <w:sz w:val="28"/>
        </w:rPr>
        <w:t xml:space="preserve">- «Да они-сан.»
</w:t>
      </w:r>
    </w:p>
    <w:p>
      <w:pPr/>
    </w:p>
    <w:p>
      <w:pPr>
        <w:jc w:val="left"/>
      </w:pPr>
      <w:r>
        <w:rPr>
          <w:rFonts w:ascii="Consolas" w:eastAsia="Consolas" w:hAnsi="Consolas" w:cs="Consolas"/>
          <w:b w:val="0"/>
          <w:sz w:val="28"/>
        </w:rPr>
        <w:t xml:space="preserve">- «Покажи Графу Баумейстеру составленную нами карту.»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На карте были очень подробно обозначены дороги, города и различные природные препятствия.
</w:t>
      </w:r>
    </w:p>
    <w:p>
      <w:pPr/>
    </w:p>
    <w:p>
      <w:pPr>
        <w:jc w:val="left"/>
      </w:pPr>
      <w:r>
        <w:rPr>
          <w:rFonts w:ascii="Consolas" w:eastAsia="Consolas" w:hAnsi="Consolas" w:cs="Consolas"/>
          <w:b w:val="0"/>
          <w:sz w:val="28"/>
        </w:rPr>
        <w:t xml:space="preserve">- «Поставка продовольствия обозами вроде бы как обещана, но я не исключаю возможности её прекращения. Именно поэтому я и попросил вас взять такое количество еды.»
</w:t>
      </w:r>
    </w:p>
    <w:p>
      <w:pPr/>
    </w:p>
    <w:p>
      <w:pPr>
        <w:jc w:val="left"/>
      </w:pPr>
      <w:r>
        <w:rPr>
          <w:rFonts w:ascii="Consolas" w:eastAsia="Consolas" w:hAnsi="Consolas" w:cs="Consolas"/>
          <w:b w:val="0"/>
          <w:sz w:val="28"/>
        </w:rPr>
        <w:t xml:space="preserve">После полученного в горной крепости урока, я восполнил и пополнил свои потери в провизии, отчего сейчас в магическом мешке её у меня действительно было немало. Кроме того провиантом был также заполнен и магический мешок Катарины.
</w:t>
      </w:r>
    </w:p>
    <w:p>
      <w:pPr/>
    </w:p>
    <w:p>
      <w:pPr>
        <w:jc w:val="left"/>
      </w:pPr>
      <w:r>
        <w:rPr>
          <w:rFonts w:ascii="Consolas" w:eastAsia="Consolas" w:hAnsi="Consolas" w:cs="Consolas"/>
          <w:b w:val="0"/>
          <w:sz w:val="28"/>
        </w:rPr>
        <w:t xml:space="preserve">- «Просто на всякий случай, мы наметили различные пути отступления.»
</w:t>
      </w:r>
    </w:p>
    <w:p>
      <w:pPr/>
    </w:p>
    <w:p>
      <w:pPr>
        <w:jc w:val="left"/>
      </w:pPr>
      <w:r>
        <w:rPr>
          <w:rFonts w:ascii="Consolas" w:eastAsia="Consolas" w:hAnsi="Consolas" w:cs="Consolas"/>
          <w:b w:val="0"/>
          <w:sz w:val="28"/>
        </w:rPr>
        <w:t xml:space="preserve">- «Учитывая наш прошлый опыт – мы также проработали малолюдные горные маршруты.»
</w:t>
      </w:r>
    </w:p>
    <w:p>
      <w:pPr/>
    </w:p>
    <w:p>
      <w:pPr>
        <w:jc w:val="left"/>
      </w:pPr>
      <w:r>
        <w:rPr>
          <w:rFonts w:ascii="Consolas" w:eastAsia="Consolas" w:hAnsi="Consolas" w:cs="Consolas"/>
          <w:b w:val="0"/>
          <w:sz w:val="28"/>
        </w:rPr>
        <w:t xml:space="preserve">- «Хм, неплохо…»
</w:t>
      </w:r>
    </w:p>
    <w:p>
      <w:pPr/>
    </w:p>
    <w:p>
      <w:pPr>
        <w:jc w:val="left"/>
      </w:pPr>
      <w:r>
        <w:rPr>
          <w:rFonts w:ascii="Consolas" w:eastAsia="Consolas" w:hAnsi="Consolas" w:cs="Consolas"/>
          <w:b w:val="0"/>
          <w:sz w:val="28"/>
        </w:rPr>
        <w:t xml:space="preserve">Я был полностью согласен с решением Филипа и Кристофа готовиться к худшему, и если что-то пойдёт не так – стремительно отступить.
</w:t>
      </w:r>
    </w:p>
    <w:p>
      <w:pPr/>
    </w:p>
    <w:p>
      <w:pPr>
        <w:jc w:val="left"/>
      </w:pPr>
      <w:r>
        <w:rPr>
          <w:rFonts w:ascii="Consolas" w:eastAsia="Consolas" w:hAnsi="Consolas" w:cs="Consolas"/>
          <w:b w:val="0"/>
          <w:sz w:val="28"/>
        </w:rPr>
        <w:t xml:space="preserve">- «Вот только конечно же жаль, что такое благоразумие вы не показали в том споре…»
</w:t>
      </w:r>
    </w:p>
    <w:p>
      <w:pPr/>
    </w:p>
    <w:p>
      <w:pPr>
        <w:jc w:val="left"/>
      </w:pPr>
      <w:r>
        <w:rPr>
          <w:rFonts w:ascii="Consolas" w:eastAsia="Consolas" w:hAnsi="Consolas" w:cs="Consolas"/>
          <w:b w:val="0"/>
          <w:sz w:val="28"/>
        </w:rPr>
        <w:t xml:space="preserve">- «Да сколько уже можно…!»
</w:t>
      </w:r>
    </w:p>
    <w:p>
      <w:pPr/>
    </w:p>
    <w:p>
      <w:pPr>
        <w:jc w:val="left"/>
      </w:pPr>
      <w:r>
        <w:rPr>
          <w:rFonts w:ascii="Consolas" w:eastAsia="Consolas" w:hAnsi="Consolas" w:cs="Consolas"/>
          <w:b w:val="0"/>
          <w:sz w:val="28"/>
        </w:rPr>
        <w:t xml:space="preserve">В один голос раздражённо ответили мне два брата.
</w:t>
      </w:r>
    </w:p>
    <w:p>
      <w:pPr/>
    </w:p>
    <w:p>
      <w:pPr>
        <w:jc w:val="left"/>
      </w:pPr>
      <w:r>
        <w:rPr>
          <w:rFonts w:ascii="Consolas" w:eastAsia="Consolas" w:hAnsi="Consolas" w:cs="Consolas"/>
          <w:b w:val="0"/>
          <w:sz w:val="28"/>
        </w:rPr>
        <w:t xml:space="preserve">После этого наше продвижение вперёд продолжилось, и мы миновали несколько территорий благородных с поселениями, которые уже с натяжкой можно было назвать городами. Вот только на все наши запросы о покупке провианта – нам отвечали, что его недостаточно даже для них самих.
</w:t>
      </w:r>
    </w:p>
    <w:p>
      <w:pPr/>
    </w:p>
    <w:p>
      <w:pPr>
        <w:jc w:val="left"/>
      </w:pPr>
      <w:r>
        <w:rPr>
          <w:rFonts w:ascii="Consolas" w:eastAsia="Consolas" w:hAnsi="Consolas" w:cs="Consolas"/>
          <w:b w:val="0"/>
          <w:sz w:val="28"/>
        </w:rPr>
        <w:t xml:space="preserve">- «Вообще нет провизии?»
</w:t>
      </w:r>
    </w:p>
    <w:p>
      <w:pPr/>
    </w:p>
    <w:p>
      <w:pPr>
        <w:jc w:val="left"/>
      </w:pPr>
      <w:r>
        <w:rPr>
          <w:rFonts w:ascii="Consolas" w:eastAsia="Consolas" w:hAnsi="Consolas" w:cs="Consolas"/>
          <w:b w:val="0"/>
          <w:sz w:val="28"/>
        </w:rPr>
        <w:t xml:space="preserve">- «Да, армия скупили большую часть ещё отправляясь на север, а затем при отступлении заставляли продать все остатки.»
</w:t>
      </w:r>
    </w:p>
    <w:p>
      <w:pPr/>
    </w:p>
    <w:p>
      <w:pPr>
        <w:jc w:val="left"/>
      </w:pPr>
      <w:r>
        <w:rPr>
          <w:rFonts w:ascii="Consolas" w:eastAsia="Consolas" w:hAnsi="Consolas" w:cs="Consolas"/>
          <w:b w:val="0"/>
          <w:sz w:val="28"/>
        </w:rPr>
        <w:t xml:space="preserve">В принципе это было вполне ожидаемо, и хоть они не грабили – но очевидно, что всё было скуплено по ценам намного ниже рыночных.
</w:t>
      </w:r>
    </w:p>
    <w:p>
      <w:pPr/>
    </w:p>
    <w:p>
      <w:pPr>
        <w:jc w:val="left"/>
      </w:pPr>
      <w:r>
        <w:rPr>
          <w:rFonts w:ascii="Consolas" w:eastAsia="Consolas" w:hAnsi="Consolas" w:cs="Consolas"/>
          <w:b w:val="0"/>
          <w:sz w:val="28"/>
        </w:rPr>
        <w:t xml:space="preserve">- «Немного адаптированная тактика выжженной земли, не так ли?»
</w:t>
      </w:r>
    </w:p>
    <w:p>
      <w:pPr/>
    </w:p>
    <w:p>
      <w:pPr>
        <w:jc w:val="left"/>
      </w:pPr>
      <w:r>
        <w:rPr>
          <w:rFonts w:ascii="Consolas" w:eastAsia="Consolas" w:hAnsi="Consolas" w:cs="Consolas"/>
          <w:b w:val="0"/>
          <w:sz w:val="28"/>
        </w:rPr>
        <w:t xml:space="preserve">Всё же это были земли Империи, так что прямого грабежа не происходило, но поскольку вся избыточная провизия была скуплена – то это был прямой саботаж по отношению к освободительной армии. Ведь в случае, если бы провизии у нас оказалось недостаточно – то мы бы просто спровоцировали против себя местное население, и пропитание пришлось бы добывать уже с боем.
</w:t>
      </w:r>
    </w:p>
    <w:p>
      <w:pPr/>
    </w:p>
    <w:p>
      <w:pPr>
        <w:jc w:val="left"/>
      </w:pPr>
      <w:r>
        <w:rPr>
          <w:rFonts w:ascii="Consolas" w:eastAsia="Consolas" w:hAnsi="Consolas" w:cs="Consolas"/>
          <w:b w:val="0"/>
          <w:sz w:val="28"/>
        </w:rPr>
        <w:t xml:space="preserve">Вот так продолжая продвигаться вперёд, с продовольствием мы везде встречали в принципе похожую картину.
</w:t>
      </w:r>
    </w:p>
    <w:p>
      <w:pPr/>
    </w:p>
    <w:p>
      <w:pPr>
        <w:jc w:val="left"/>
      </w:pPr>
      <w:r>
        <w:rPr>
          <w:rFonts w:ascii="Consolas" w:eastAsia="Consolas" w:hAnsi="Consolas" w:cs="Consolas"/>
          <w:b w:val="0"/>
          <w:sz w:val="28"/>
        </w:rPr>
        <w:t xml:space="preserve">Некоторые земли после возвращения их Лордов – присоединялись к освободительной армии, некоторые после их смерти решили сохранить нейтралитет. Другие же, рассчитывая наверное на милости от Герцога Нюрнберга – исподтишка пытались нас атаковать, используя знания родной земли.
</w:t>
      </w:r>
    </w:p>
    <w:p>
      <w:pPr/>
    </w:p>
    <w:p>
      <w:pPr>
        <w:jc w:val="left"/>
      </w:pPr>
      <w:r>
        <w:rPr>
          <w:rFonts w:ascii="Consolas" w:eastAsia="Consolas" w:hAnsi="Consolas" w:cs="Consolas"/>
          <w:b w:val="0"/>
          <w:sz w:val="28"/>
        </w:rPr>
        <w:t xml:space="preserve">- «Мы не можем позволить себе потери уже от такого…»
</w:t>
      </w:r>
    </w:p>
    <w:p>
      <w:pPr/>
    </w:p>
    <w:p>
      <w:pPr>
        <w:jc w:val="left"/>
      </w:pPr>
      <w:r>
        <w:rPr>
          <w:rFonts w:ascii="Consolas" w:eastAsia="Consolas" w:hAnsi="Consolas" w:cs="Consolas"/>
          <w:b w:val="0"/>
          <w:sz w:val="28"/>
        </w:rPr>
        <w:t xml:space="preserve">Несколько десятков солдат решили атаковать нас, подготовив немало камней и используя преимущество в высоте горной тропы, вот только при помощи магии мы обнаружили их заранее.
</w:t>
      </w:r>
    </w:p>
    <w:p>
      <w:pPr/>
    </w:p>
    <w:p>
      <w:pPr>
        <w:jc w:val="left"/>
      </w:pPr>
      <w:r>
        <w:rPr>
          <w:rFonts w:ascii="Consolas" w:eastAsia="Consolas" w:hAnsi="Consolas" w:cs="Consolas"/>
          <w:b w:val="0"/>
          <w:sz w:val="28"/>
        </w:rPr>
        <w:t xml:space="preserve">- «На что рассчитывает этот благородный…? Эрвин, пройди слева и окружи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 в соответствии с приказанием Филипа – Эрв, с помогающей ему в управлении отрядом Харукой, начал было собираться на ликвидацию замыслившего недоброе противника.
</w:t>
      </w:r>
    </w:p>
    <w:p>
      <w:pPr/>
    </w:p>
    <w:p>
      <w:pPr>
        <w:jc w:val="left"/>
      </w:pPr>
      <w:r>
        <w:rPr>
          <w:rFonts w:ascii="Consolas" w:eastAsia="Consolas" w:hAnsi="Consolas" w:cs="Consolas"/>
          <w:b w:val="0"/>
          <w:sz w:val="28"/>
        </w:rPr>
        <w:t xml:space="preserve">- «Возможно лучше предложить им сдаться?»
</w:t>
      </w:r>
    </w:p>
    <w:p>
      <w:pPr/>
    </w:p>
    <w:p>
      <w:pPr>
        <w:jc w:val="left"/>
      </w:pPr>
      <w:r>
        <w:rPr>
          <w:rFonts w:ascii="Consolas" w:eastAsia="Consolas" w:hAnsi="Consolas" w:cs="Consolas"/>
          <w:b w:val="0"/>
          <w:sz w:val="28"/>
        </w:rPr>
        <w:t xml:space="preserve">- «Как-то я сомневаюсь, что они согласятся.»
</w:t>
      </w:r>
    </w:p>
    <w:p>
      <w:pPr/>
    </w:p>
    <w:p>
      <w:pPr>
        <w:jc w:val="left"/>
      </w:pPr>
      <w:r>
        <w:rPr>
          <w:rFonts w:ascii="Consolas" w:eastAsia="Consolas" w:hAnsi="Consolas" w:cs="Consolas"/>
          <w:b w:val="0"/>
          <w:sz w:val="28"/>
        </w:rPr>
        <w:t xml:space="preserve">- «Но ведь не зря же говорят, что загнанная в угол мышь и кошку кусает. Тем более что я их убедительно попрошу.»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(3/4) – Наращивание сил
</w:t>
      </w:r>
    </w:p>
    <w:p>
      <w:pPr/>
    </w:p>
    <w:p>
      <w:pPr>
        <w:jc w:val="left"/>
      </w:pPr>
      <w:r>
        <w:rPr>
          <w:rFonts w:ascii="Consolas" w:eastAsia="Consolas" w:hAnsi="Consolas" w:cs="Consolas"/>
          <w:b w:val="0"/>
          <w:sz w:val="28"/>
        </w:rPr>
        <w:t xml:space="preserve">Глава 1 (часть 3) – Наращивание сил при продвижении на юг
</w:t>
      </w:r>
    </w:p>
    <w:p>
      <w:pPr/>
    </w:p>
    <w:p>
      <w:pPr>
        <w:jc w:val="left"/>
      </w:pPr>
      <w:r>
        <w:rPr>
          <w:rFonts w:ascii="Consolas" w:eastAsia="Consolas" w:hAnsi="Consolas" w:cs="Consolas"/>
          <w:b w:val="0"/>
          <w:sz w:val="28"/>
        </w:rPr>
        <w:t xml:space="preserve"> - «Как-то я сомневаюсь, что они согласятся.»
</w:t>
      </w:r>
    </w:p>
    <w:p>
      <w:pPr/>
    </w:p>
    <w:p>
      <w:pPr>
        <w:jc w:val="left"/>
      </w:pPr>
      <w:r>
        <w:rPr>
          <w:rFonts w:ascii="Consolas" w:eastAsia="Consolas" w:hAnsi="Consolas" w:cs="Consolas"/>
          <w:b w:val="0"/>
          <w:sz w:val="28"/>
        </w:rPr>
        <w:t xml:space="preserve">- «Но ведь не зря же говорят, что загнанная в угол мышь и кошку кусает. Тем более что я их убедительно попрошу.»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Хоть Филип и был настроен довольно скептически, но я направился вперёд и применил слабое оглушающее заклинание по области где находились солдаты противника, от воздействия которого они начали вскрикивать, окончательно выдавая своё местоположение.
</w:t>
      </w:r>
    </w:p>
    <w:p>
      <w:pPr/>
    </w:p>
    <w:p>
      <w:pPr>
        <w:jc w:val="left"/>
      </w:pPr>
      <w:r>
        <w:rPr>
          <w:rFonts w:ascii="Consolas" w:eastAsia="Consolas" w:hAnsi="Consolas" w:cs="Consolas"/>
          <w:b w:val="0"/>
          <w:sz w:val="28"/>
        </w:rPr>
        <w:t xml:space="preserve">- «Если вы не сдадитесь – то я убью всех вас прежде, чем вы даже сумеете нанести по нам урон!»
</w:t>
      </w:r>
    </w:p>
    <w:p>
      <w:pPr/>
    </w:p>
    <w:p>
      <w:pPr>
        <w:jc w:val="left"/>
      </w:pPr>
      <w:r>
        <w:rPr>
          <w:rFonts w:ascii="Consolas" w:eastAsia="Consolas" w:hAnsi="Consolas" w:cs="Consolas"/>
          <w:b w:val="0"/>
          <w:sz w:val="28"/>
        </w:rPr>
        <w:t xml:space="preserve">- «…Мы сдаёмся!»
</w:t>
      </w:r>
    </w:p>
    <w:p>
      <w:pPr/>
    </w:p>
    <w:p>
      <w:pPr>
        <w:jc w:val="left"/>
      </w:pPr>
      <w:r>
        <w:rPr>
          <w:rFonts w:ascii="Consolas" w:eastAsia="Consolas" w:hAnsi="Consolas" w:cs="Consolas"/>
          <w:b w:val="0"/>
          <w:sz w:val="28"/>
        </w:rPr>
        <w:t xml:space="preserve">Как только командующий ими благородный понял, что неожиданной атаки не выйдет – он тут же отдал приказ о капитуляции. Это оказался уже пожилой Рыцарь, отряд которого состоял из крестьян с весьма побитой жизнью экипировкой.
</w:t>
      </w:r>
    </w:p>
    <w:p>
      <w:pPr/>
    </w:p>
    <w:p>
      <w:pPr>
        <w:jc w:val="left"/>
      </w:pPr>
      <w:r>
        <w:rPr>
          <w:rFonts w:ascii="Consolas" w:eastAsia="Consolas" w:hAnsi="Consolas" w:cs="Consolas"/>
          <w:b w:val="0"/>
          <w:sz w:val="28"/>
        </w:rPr>
        <w:t xml:space="preserve">- «Я хотя бы попытался…»
</w:t>
      </w:r>
    </w:p>
    <w:p>
      <w:pPr/>
    </w:p>
    <w:p>
      <w:pPr>
        <w:jc w:val="left"/>
      </w:pPr>
      <w:r>
        <w:rPr>
          <w:rFonts w:ascii="Consolas" w:eastAsia="Consolas" w:hAnsi="Consolas" w:cs="Consolas"/>
          <w:b w:val="0"/>
          <w:sz w:val="28"/>
        </w:rPr>
        <w:t xml:space="preserve">В этой гражданской войне он по-видимому решал сыграть роль бедного, но боевого Рыцаря. О своей поддержке повстанцев он заявил ещё в самом начале, так что его не взяли с собой, в том числе из-за объективно низкой боевой ценности его отряда – а приказали охранять дорогу.
</w:t>
      </w:r>
    </w:p>
    <w:p>
      <w:pPr/>
    </w:p>
    <w:p>
      <w:pPr>
        <w:jc w:val="left"/>
      </w:pPr>
      <w:r>
        <w:rPr>
          <w:rFonts w:ascii="Consolas" w:eastAsia="Consolas" w:hAnsi="Consolas" w:cs="Consolas"/>
          <w:b w:val="0"/>
          <w:sz w:val="28"/>
        </w:rPr>
        <w:t xml:space="preserve">- «Конечно вопросы от такого как я скорее всего покажутся подозрительными, но всё же, как продвигается гражданская война?»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Его можно было сравнить с мелким благородным, земельный надел которого располагался ровно на границе двух воюющих государств. Поэтому не думаю что у него, как в принципе и у большинства, была возможность отказать повстанцам – поскольку в таком случае пострадала бы не только его семья, но и всё население его земель.
</w:t>
      </w:r>
    </w:p>
    <w:p>
      <w:pPr/>
    </w:p>
    <w:p>
      <w:pPr>
        <w:jc w:val="left"/>
      </w:pPr>
      <w:r>
        <w:rPr>
          <w:rFonts w:ascii="Consolas" w:eastAsia="Consolas" w:hAnsi="Consolas" w:cs="Consolas"/>
          <w:b w:val="0"/>
          <w:sz w:val="28"/>
        </w:rPr>
        <w:t xml:space="preserve">- «Мы движемся на юг, так что вскоре все окрестные земли попадут в сферу влияния освободительной армии.»
</w:t>
      </w:r>
    </w:p>
    <w:p>
      <w:pPr/>
    </w:p>
    <w:p>
      <w:pPr>
        <w:jc w:val="left"/>
      </w:pPr>
      <w:r>
        <w:rPr>
          <w:rFonts w:ascii="Consolas" w:eastAsia="Consolas" w:hAnsi="Consolas" w:cs="Consolas"/>
          <w:b w:val="0"/>
          <w:sz w:val="28"/>
        </w:rPr>
        <w:t xml:space="preserve">- «Ха… значит всё же Алханс, правильно?»
</w:t>
      </w:r>
    </w:p>
    <w:p>
      <w:pPr/>
    </w:p>
    <w:p>
      <w:pPr>
        <w:jc w:val="left"/>
      </w:pPr>
      <w:r>
        <w:rPr>
          <w:rFonts w:ascii="Consolas" w:eastAsia="Consolas" w:hAnsi="Consolas" w:cs="Consolas"/>
          <w:b w:val="0"/>
          <w:sz w:val="28"/>
        </w:rPr>
        <w:t xml:space="preserve">- «Кхм, не могу этого сказать.»
</w:t>
      </w:r>
    </w:p>
    <w:p>
      <w:pPr/>
    </w:p>
    <w:p>
      <w:pPr>
        <w:jc w:val="left"/>
      </w:pPr>
      <w:r>
        <w:rPr>
          <w:rFonts w:ascii="Consolas" w:eastAsia="Consolas" w:hAnsi="Consolas" w:cs="Consolas"/>
          <w:b w:val="0"/>
          <w:sz w:val="28"/>
        </w:rPr>
        <w:t xml:space="preserve">Попытался я уклониться от заданного этим проницательным стариком вопроса, вот только стоило признать, что Герцог Нюрнберг должен был прекрасно понимать, что нашей следующей целью будет являться именно этот важный город. Поэтому тайна эта была откровенно такая себе…
</w:t>
      </w:r>
    </w:p>
    <w:p>
      <w:pPr/>
    </w:p>
    <w:p>
      <w:pPr>
        <w:jc w:val="left"/>
      </w:pPr>
      <w:r>
        <w:rPr>
          <w:rFonts w:ascii="Consolas" w:eastAsia="Consolas" w:hAnsi="Consolas" w:cs="Consolas"/>
          <w:b w:val="0"/>
          <w:sz w:val="28"/>
        </w:rPr>
        <w:t xml:space="preserve">Решит ли он дать бой за так называемую вторую столицу или же отступит дальше ради сбора новых сил?
</w:t>
      </w:r>
    </w:p>
    <w:p>
      <w:pPr/>
    </w:p>
    <w:p>
      <w:pPr>
        <w:jc w:val="left"/>
      </w:pPr>
      <w:r>
        <w:rPr>
          <w:rFonts w:ascii="Consolas" w:eastAsia="Consolas" w:hAnsi="Consolas" w:cs="Consolas"/>
          <w:b w:val="0"/>
          <w:sz w:val="28"/>
        </w:rPr>
        <w:t xml:space="preserve">Не знаю какое решение он примет, но думаю что до Алханса попыток остановить нас он скорее всего предпринимать не будет. Всё же северные районы сами по себе в принципе представляли мозаику из земель различных благородных, которых чрезвычайно сложно контролировать. То есть если он оставит их без поддержки – большинство сразу же сдадутся на милость освободительной армии. Причём из-за того что он отступает, некоторые даже с этой поддержкой могут попытаться его предать, отчего во избежание ему нужно будет ещё более пылить свои силы, на что он конечно же вряд ли пойдёт.
</w:t>
      </w:r>
    </w:p>
    <w:p>
      <w:pPr/>
    </w:p>
    <w:p>
      <w:pPr>
        <w:jc w:val="left"/>
      </w:pPr>
      <w:r>
        <w:rPr>
          <w:rFonts w:ascii="Consolas" w:eastAsia="Consolas" w:hAnsi="Consolas" w:cs="Consolas"/>
          <w:b w:val="0"/>
          <w:sz w:val="28"/>
        </w:rPr>
        <w:t xml:space="preserve">Так что следовало продвигаться дальше, а с этими сдавшимися пусть разбираются местные руководители.
</w:t>
      </w:r>
    </w:p>
    <w:p>
      <w:pPr/>
    </w:p>
    <w:p>
      <w:pPr>
        <w:jc w:val="left"/>
      </w:pPr>
      <w:r>
        <w:rPr>
          <w:rFonts w:ascii="Consolas" w:eastAsia="Consolas" w:hAnsi="Consolas" w:cs="Consolas"/>
          <w:b w:val="0"/>
          <w:sz w:val="28"/>
        </w:rPr>
        <w:t xml:space="preserve">- «В сложившейся ситуации, пожалуйста, оставайтесь на своей территории и не оказывайте сопротивления силам освободительной армии.»
</w:t>
      </w:r>
    </w:p>
    <w:p>
      <w:pPr/>
    </w:p>
    <w:p>
      <w:pPr>
        <w:jc w:val="left"/>
      </w:pPr>
      <w:r>
        <w:rPr>
          <w:rFonts w:ascii="Consolas" w:eastAsia="Consolas" w:hAnsi="Consolas" w:cs="Consolas"/>
          <w:b w:val="0"/>
          <w:sz w:val="28"/>
        </w:rPr>
        <w:t xml:space="preserve">- «Эмм… а разве вы не возьмёте нас собой?»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Невольно посмотрел я на Филипа.
</w:t>
      </w:r>
    </w:p>
    <w:p>
      <w:pPr/>
    </w:p>
    <w:p>
      <w:pPr>
        <w:jc w:val="left"/>
      </w:pPr>
      <w:r>
        <w:rPr>
          <w:rFonts w:ascii="Consolas" w:eastAsia="Consolas" w:hAnsi="Consolas" w:cs="Consolas"/>
          <w:b w:val="0"/>
          <w:sz w:val="28"/>
        </w:rPr>
        <w:t xml:space="preserve">Добавлять к своим силам сдавшихся… такие примеры встречались не так уж и редко, вот только я понятие не имел, можно ли было им сейчас доверять. Что если когда мы углубимся на юг – они нас предадут? Поскольку я не мог прийти к однозначному решению, то решил поинтересоваться мнением Филипа.
</w:t>
      </w:r>
    </w:p>
    <w:p>
      <w:pPr/>
    </w:p>
    <w:p>
      <w:pPr>
        <w:jc w:val="left"/>
      </w:pPr>
      <w:r>
        <w:rPr>
          <w:rFonts w:ascii="Consolas" w:eastAsia="Consolas" w:hAnsi="Consolas" w:cs="Consolas"/>
          <w:b w:val="0"/>
          <w:sz w:val="28"/>
        </w:rPr>
        <w:t xml:space="preserve">- «Как Граф Баумейстер скажет – так и будет. С нерешительным лидером мы далеко не уйдём.»
</w:t>
      </w:r>
    </w:p>
    <w:p>
      <w:pPr/>
    </w:p>
    <w:p>
      <w:pPr>
        <w:jc w:val="left"/>
      </w:pPr>
      <w:r>
        <w:rPr>
          <w:rFonts w:ascii="Consolas" w:eastAsia="Consolas" w:hAnsi="Consolas" w:cs="Consolas"/>
          <w:b w:val="0"/>
          <w:sz w:val="28"/>
        </w:rPr>
        <w:t xml:space="preserve">- «Наши силы хоть немного – но возрастут, к тому же они смогут выступить проводниками. Тем более что когда мы возьмём Алханс – эти земли будут под нашим контролем…»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«Да, мы будем вашими проводниками. Позвольте мне представиться официально: я – Глава скромного Рыцарского Дома, Бернал Гюнтер фон Попек. Кстати о тех, кто со мной…»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после привала, мы продолжили наше движение на юг. Уже пожилой Рыцарь Попек-сан, после возвращения на свои земли привёл дополнительные силы, вот только они также не отличались экипировкой, выучкой, да и возрастом честно говоря тоже.
</w:t>
      </w:r>
    </w:p>
    <w:p>
      <w:pPr/>
    </w:p>
    <w:p>
      <w:pPr>
        <w:jc w:val="left"/>
      </w:pPr>
      <w:r>
        <w:rPr>
          <w:rFonts w:ascii="Consolas" w:eastAsia="Consolas" w:hAnsi="Consolas" w:cs="Consolas"/>
          <w:b w:val="0"/>
          <w:sz w:val="28"/>
        </w:rPr>
        <w:t xml:space="preserve">- «Герцог Нюрнберг скупил все излишки продовольствия, так что все молодые работают на полях.»
</w:t>
      </w:r>
    </w:p>
    <w:p>
      <w:pPr/>
    </w:p>
    <w:p>
      <w:pPr>
        <w:jc w:val="left"/>
      </w:pPr>
      <w:r>
        <w:rPr>
          <w:rFonts w:ascii="Consolas" w:eastAsia="Consolas" w:hAnsi="Consolas" w:cs="Consolas"/>
          <w:b w:val="0"/>
          <w:sz w:val="28"/>
        </w:rPr>
        <w:t xml:space="preserve">Поэтому неудивительно, что большинство из его 40 солдат были уже в летах.
</w:t>
      </w:r>
    </w:p>
    <w:p>
      <w:pPr/>
    </w:p>
    <w:p>
      <w:pPr>
        <w:jc w:val="left"/>
      </w:pPr>
      <w:r>
        <w:rPr>
          <w:rFonts w:ascii="Consolas" w:eastAsia="Consolas" w:hAnsi="Consolas" w:cs="Consolas"/>
          <w:b w:val="0"/>
          <w:sz w:val="28"/>
        </w:rPr>
        <w:t xml:space="preserve">- «Граф Баумейстер-сама, как вы смотрите насчёт присоединения и других ближайших Лордов?»
</w:t>
      </w:r>
    </w:p>
    <w:p>
      <w:pPr/>
    </w:p>
    <w:p>
      <w:pPr>
        <w:jc w:val="left"/>
      </w:pPr>
      <w:r>
        <w:rPr>
          <w:rFonts w:ascii="Consolas" w:eastAsia="Consolas" w:hAnsi="Consolas" w:cs="Consolas"/>
          <w:b w:val="0"/>
          <w:sz w:val="28"/>
        </w:rPr>
        <w:t xml:space="preserve">- «Филип-доно?»
</w:t>
      </w:r>
    </w:p>
    <w:p>
      <w:pPr/>
    </w:p>
    <w:p>
      <w:pPr>
        <w:jc w:val="left"/>
      </w:pPr>
      <w:r>
        <w:rPr>
          <w:rFonts w:ascii="Consolas" w:eastAsia="Consolas" w:hAnsi="Consolas" w:cs="Consolas"/>
          <w:b w:val="0"/>
          <w:sz w:val="28"/>
        </w:rPr>
        <w:t xml:space="preserve">- «Проблем с этим думаю не будет.»
</w:t>
      </w:r>
    </w:p>
    <w:p>
      <w:pPr/>
    </w:p>
    <w:p>
      <w:pPr>
        <w:jc w:val="left"/>
      </w:pPr>
      <w:r>
        <w:rPr>
          <w:rFonts w:ascii="Consolas" w:eastAsia="Consolas" w:hAnsi="Consolas" w:cs="Consolas"/>
          <w:b w:val="0"/>
          <w:sz w:val="28"/>
        </w:rPr>
        <w:t xml:space="preserve">Так что и соседние Лорды постепенно присоединялись к нам один за другим, в чём существенную помощь конечно же оказывал Попек-сан. Хоть он и был похож на обычного старика, но честно сказать связи у него были более чем обширные.
</w:t>
      </w:r>
    </w:p>
    <w:p>
      <w:pPr/>
    </w:p>
    <w:p>
      <w:pPr>
        <w:jc w:val="left"/>
      </w:pPr>
      <w:r>
        <w:rPr>
          <w:rFonts w:ascii="Consolas" w:eastAsia="Consolas" w:hAnsi="Consolas" w:cs="Consolas"/>
          <w:b w:val="0"/>
          <w:sz w:val="28"/>
        </w:rPr>
        <w:t xml:space="preserve">За неделю многие благородные присоединились к нашим силам, отчего войско возросло до 4.000; поскольку по мере увеличения нашей численности – желание присоединиться у других благородных также возрастало. Правда возраст большинства присоединившихся солдат был довольно солидным, но воевать они ещё были способны, так что особой проблемы я в этом не видел.
</w:t>
      </w:r>
    </w:p>
    <w:p>
      <w:pPr/>
    </w:p>
    <w:p>
      <w:pPr>
        <w:jc w:val="left"/>
      </w:pPr>
      <w:r>
        <w:rPr>
          <w:rFonts w:ascii="Consolas" w:eastAsia="Consolas" w:hAnsi="Consolas" w:cs="Consolas"/>
          <w:b w:val="0"/>
          <w:sz w:val="28"/>
        </w:rPr>
        <w:t xml:space="preserve">- «Поскольку после повстанцев припасов осталось мало – то пожилые похоже сами вызываются отправиться воевать.»
</w:t>
      </w:r>
    </w:p>
    <w:p>
      <w:pPr/>
    </w:p>
    <w:p>
      <w:pPr>
        <w:jc w:val="left"/>
      </w:pPr>
      <w:r>
        <w:rPr>
          <w:rFonts w:ascii="Consolas" w:eastAsia="Consolas" w:hAnsi="Consolas" w:cs="Consolas"/>
          <w:b w:val="0"/>
          <w:sz w:val="28"/>
        </w:rPr>
        <w:t xml:space="preserve">Высказал своё мнение Филип. Из этого конечно можно было подумать, что стариков бросили на смерть, вот только это было не совсем так. Тем более что практически все участвовали в тех или иных конфликтах между соседями, отчего о военной службе представление имели.
</w:t>
      </w:r>
    </w:p>
    <w:p>
      <w:pPr/>
    </w:p>
    <w:p>
      <w:pPr>
        <w:jc w:val="left"/>
      </w:pPr>
      <w:r>
        <w:rPr>
          <w:rFonts w:ascii="Consolas" w:eastAsia="Consolas" w:hAnsi="Consolas" w:cs="Consolas"/>
          <w:b w:val="0"/>
          <w:sz w:val="28"/>
        </w:rPr>
        <w:t xml:space="preserve">- «На данный момент с продовольствием проблем нет, поскольку поставки с тыла приходят, как и запланировано.»
</w:t>
      </w:r>
    </w:p>
    <w:p>
      <w:pPr/>
    </w:p>
    <w:p>
      <w:pPr>
        <w:jc w:val="left"/>
      </w:pPr>
      <w:r>
        <w:rPr>
          <w:rFonts w:ascii="Consolas" w:eastAsia="Consolas" w:hAnsi="Consolas" w:cs="Consolas"/>
          <w:b w:val="0"/>
          <w:sz w:val="28"/>
        </w:rPr>
        <w:t xml:space="preserve">- «Очень надеюсь, что нам не придётся вступать с такими союзниками в бой…»
</w:t>
      </w:r>
    </w:p>
    <w:p>
      <w:pPr/>
    </w:p>
    <w:p>
      <w:pPr>
        <w:jc w:val="left"/>
      </w:pPr>
      <w:r>
        <w:rPr>
          <w:rFonts w:ascii="Consolas" w:eastAsia="Consolas" w:hAnsi="Consolas" w:cs="Consolas"/>
          <w:b w:val="0"/>
          <w:sz w:val="28"/>
        </w:rPr>
        <w:t xml:space="preserve">- «Скорее всего этого попросту не избежать. Кроме того они всё же лучше нежели новобранцы.»
</w:t>
      </w:r>
    </w:p>
    <w:p>
      <w:pPr/>
    </w:p>
    <w:p>
      <w:pPr>
        <w:jc w:val="left"/>
      </w:pPr>
      <w:r>
        <w:rPr>
          <w:rFonts w:ascii="Consolas" w:eastAsia="Consolas" w:hAnsi="Consolas" w:cs="Consolas"/>
          <w:b w:val="0"/>
          <w:sz w:val="28"/>
        </w:rPr>
        <w:t xml:space="preserve">Плюсом было также то, что они очень хорошо были знакомы с обустройством лагеря и кашеварством.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Спустя две недели нашего наступления на юг, когда мы более-менее приблизились к Алхансу, ставший командиром пожилой части нашей армии Попек-сан предложил одну довольно странную на первый взгляд идею:
</w:t>
      </w:r>
    </w:p>
    <w:p>
      <w:pPr/>
    </w:p>
    <w:p>
      <w:pPr>
        <w:jc w:val="left"/>
      </w:pPr>
      <w:r>
        <w:rPr>
          <w:rFonts w:ascii="Consolas" w:eastAsia="Consolas" w:hAnsi="Consolas" w:cs="Consolas"/>
          <w:b w:val="0"/>
          <w:sz w:val="28"/>
        </w:rPr>
        <w:t xml:space="preserve">- «Давайте займём Сакарт?»
</w:t>
      </w:r>
    </w:p>
    <w:p>
      <w:pPr/>
    </w:p>
    <w:p>
      <w:pPr>
        <w:jc w:val="left"/>
      </w:pPr>
      <w:r>
        <w:rPr>
          <w:rFonts w:ascii="Consolas" w:eastAsia="Consolas" w:hAnsi="Consolas" w:cs="Consolas"/>
          <w:b w:val="0"/>
          <w:sz w:val="28"/>
        </w:rPr>
        <w:t xml:space="preserve">- «Сакарт…?»
</w:t>
      </w:r>
    </w:p>
    <w:p>
      <w:pPr/>
    </w:p>
    <w:p>
      <w:pPr>
        <w:jc w:val="left"/>
      </w:pPr>
      <w:r>
        <w:rPr>
          <w:rFonts w:ascii="Consolas" w:eastAsia="Consolas" w:hAnsi="Consolas" w:cs="Consolas"/>
          <w:b w:val="0"/>
          <w:sz w:val="28"/>
        </w:rPr>
        <w:t xml:space="preserve">Расстелив карту, мы обнаружили этот город на юге в приблизительно в 10 километрах от нас.
</w:t>
      </w:r>
    </w:p>
    <w:p>
      <w:pPr/>
    </w:p>
    <w:p>
      <w:pPr>
        <w:jc w:val="left"/>
      </w:pPr>
      <w:r>
        <w:rPr>
          <w:rFonts w:ascii="Consolas" w:eastAsia="Consolas" w:hAnsi="Consolas" w:cs="Consolas"/>
          <w:b w:val="0"/>
          <w:sz w:val="28"/>
        </w:rPr>
        <w:t xml:space="preserve">- «И что же это нам даст?»
</w:t>
      </w:r>
    </w:p>
    <w:p>
      <w:pPr/>
    </w:p>
    <w:p>
      <w:pPr>
        <w:jc w:val="left"/>
      </w:pPr>
      <w:r>
        <w:rPr>
          <w:rFonts w:ascii="Consolas" w:eastAsia="Consolas" w:hAnsi="Consolas" w:cs="Consolas"/>
          <w:b w:val="0"/>
          <w:sz w:val="28"/>
        </w:rPr>
        <w:t xml:space="preserve">Вопрос Эрва был верным, поскольку более разумным решением было и дальше продолжить марш, чтобы принять участие в штурме Алханса, нежели отвлекаться на какую-то непонятную цель.
</w:t>
      </w:r>
    </w:p>
    <w:p>
      <w:pPr/>
    </w:p>
    <w:p>
      <w:pPr>
        <w:jc w:val="left"/>
      </w:pPr>
      <w:r>
        <w:rPr>
          <w:rFonts w:ascii="Consolas" w:eastAsia="Consolas" w:hAnsi="Consolas" w:cs="Consolas"/>
          <w:b w:val="0"/>
          <w:sz w:val="28"/>
        </w:rPr>
        <w:t xml:space="preserve">- «Рядом с городом есть заброшенная крепость, понимаете?» (Попек)
</w:t>
      </w:r>
    </w:p>
    <w:p>
      <w:pPr/>
    </w:p>
    <w:p>
      <w:pPr>
        <w:jc w:val="left"/>
      </w:pPr>
      <w:r>
        <w:rPr>
          <w:rFonts w:ascii="Consolas" w:eastAsia="Consolas" w:hAnsi="Consolas" w:cs="Consolas"/>
          <w:b w:val="0"/>
          <w:sz w:val="28"/>
        </w:rPr>
        <w:t xml:space="preserve">- «Заброшенная?»
</w:t>
      </w:r>
    </w:p>
    <w:p>
      <w:pPr/>
    </w:p>
    <w:p>
      <w:pPr>
        <w:jc w:val="left"/>
      </w:pPr>
      <w:r>
        <w:rPr>
          <w:rFonts w:ascii="Consolas" w:eastAsia="Consolas" w:hAnsi="Consolas" w:cs="Consolas"/>
          <w:b w:val="0"/>
          <w:sz w:val="28"/>
        </w:rPr>
        <w:t xml:space="preserve">- «И уже давненько. Говорят, это было сделано ради сокращения военного бюджета и так далее. В прошлом она считалась главной оборонительной базой в центральном северном регионе, правда было это ещё до того как Империя так сильно разрослась.»
</w:t>
      </w:r>
    </w:p>
    <w:p>
      <w:pPr/>
    </w:p>
    <w:p>
      <w:pPr>
        <w:jc w:val="left"/>
      </w:pPr>
      <w:r>
        <w:rPr>
          <w:rFonts w:ascii="Consolas" w:eastAsia="Consolas" w:hAnsi="Consolas" w:cs="Consolas"/>
          <w:b w:val="0"/>
          <w:sz w:val="28"/>
        </w:rPr>
        <w:t xml:space="preserve">Со временем крепость потеряла большую часть своей значимости. И хоть разговоры об её закрытии поднимались уже в течение добрых нескольких сотен лет – но военные сдались лишь около 30 лет назад. В Империи, как и в Королевстве Хельмут – последние годы проводилась политика снижения расходов на по сути не воюющую армию, что в принципе объясняла такой стремительный переход армейского руководства на сторону Герцога Нюрнберга, планы которого по завоеванию всего континента до невозможности ласкали их слух.
</w:t>
      </w:r>
    </w:p>
    <w:p>
      <w:pPr/>
    </w:p>
    <w:p>
      <w:pPr>
        <w:jc w:val="left"/>
      </w:pPr>
      <w:r>
        <w:rPr>
          <w:rFonts w:ascii="Consolas" w:eastAsia="Consolas" w:hAnsi="Consolas" w:cs="Consolas"/>
          <w:b w:val="0"/>
          <w:sz w:val="28"/>
        </w:rPr>
        <w:t xml:space="preserve">- «Но насколько я понял, её так и не разрушили?»
</w:t>
      </w:r>
    </w:p>
    <w:p>
      <w:pPr/>
    </w:p>
    <w:p>
      <w:pPr>
        <w:jc w:val="left"/>
      </w:pPr>
      <w:r>
        <w:rPr>
          <w:rFonts w:ascii="Consolas" w:eastAsia="Consolas" w:hAnsi="Consolas" w:cs="Consolas"/>
          <w:b w:val="0"/>
          <w:sz w:val="28"/>
        </w:rPr>
        <w:t xml:space="preserve">- «Да, на это у них тоже не было денег. Так что её сдают в аренду.»
</w:t>
      </w:r>
    </w:p>
    <w:p>
      <w:pPr/>
    </w:p>
    <w:p>
      <w:pPr>
        <w:jc w:val="left"/>
      </w:pPr>
      <w:r>
        <w:rPr>
          <w:rFonts w:ascii="Consolas" w:eastAsia="Consolas" w:hAnsi="Consolas" w:cs="Consolas"/>
          <w:b w:val="0"/>
          <w:sz w:val="28"/>
        </w:rPr>
        <w:t xml:space="preserve">В частности торговцы арендовали там защищённые каменные склады, украсть что-то их которых было очень даже непросто. Ну и сама крепость при этом также не оставалась без охраны.
</w:t>
      </w:r>
    </w:p>
    <w:p>
      <w:pPr/>
    </w:p>
    <w:p>
      <w:pPr>
        <w:jc w:val="left"/>
      </w:pPr>
      <w:r>
        <w:rPr>
          <w:rFonts w:ascii="Consolas" w:eastAsia="Consolas" w:hAnsi="Consolas" w:cs="Consolas"/>
          <w:b w:val="0"/>
          <w:sz w:val="28"/>
        </w:rPr>
        <w:t xml:space="preserve">- «Я знаю об этом, поскольку иногда совершал в Сакарте покупки.»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 «Что такое Луиза-доно?»
</w:t>
      </w:r>
    </w:p>
    <w:p>
      <w:pPr/>
    </w:p>
    <w:p>
      <w:pPr>
        <w:jc w:val="left"/>
      </w:pPr>
      <w:r>
        <w:rPr>
          <w:rFonts w:ascii="Consolas" w:eastAsia="Consolas" w:hAnsi="Consolas" w:cs="Consolas"/>
          <w:b w:val="0"/>
          <w:sz w:val="28"/>
        </w:rPr>
        <w:t xml:space="preserve">- «Сакарт не процветает из-за Алханса?»
</w:t>
      </w:r>
    </w:p>
    <w:p>
      <w:pPr/>
    </w:p>
    <w:p>
      <w:pPr>
        <w:jc w:val="left"/>
      </w:pPr>
      <w:r>
        <w:rPr>
          <w:rFonts w:ascii="Consolas" w:eastAsia="Consolas" w:hAnsi="Consolas" w:cs="Consolas"/>
          <w:b w:val="0"/>
          <w:sz w:val="28"/>
        </w:rPr>
        <w:t xml:space="preserve">- «Сакарт – торговый город с более 50.000 жителей. Но в принципе вполне можно сказать, что он действительно находится в тени Алханcа.»
</w:t>
      </w:r>
    </w:p>
    <w:p>
      <w:pPr/>
    </w:p>
    <w:p>
      <w:pPr>
        <w:jc w:val="left"/>
      </w:pPr>
      <w:r>
        <w:rPr>
          <w:rFonts w:ascii="Consolas" w:eastAsia="Consolas" w:hAnsi="Consolas" w:cs="Consolas"/>
          <w:b w:val="0"/>
          <w:sz w:val="28"/>
        </w:rPr>
        <w:t xml:space="preserve">- «Венд, так как мы поступим?»
</w:t>
      </w:r>
    </w:p>
    <w:p>
      <w:pPr/>
    </w:p>
    <w:p>
      <w:pPr>
        <w:jc w:val="left"/>
      </w:pPr>
      <w:r>
        <w:rPr>
          <w:rFonts w:ascii="Consolas" w:eastAsia="Consolas" w:hAnsi="Consolas" w:cs="Consolas"/>
          <w:b w:val="0"/>
          <w:sz w:val="28"/>
        </w:rPr>
        <w:t xml:space="preserve">- «А что ты можешь предложить другого Инна?»
</w:t>
      </w:r>
    </w:p>
    <w:p>
      <w:pPr/>
    </w:p>
    <w:p>
      <w:pPr>
        <w:jc w:val="left"/>
      </w:pPr>
      <w:r>
        <w:rPr>
          <w:rFonts w:ascii="Consolas" w:eastAsia="Consolas" w:hAnsi="Consolas" w:cs="Consolas"/>
          <w:b w:val="0"/>
          <w:sz w:val="28"/>
        </w:rPr>
        <w:t xml:space="preserve">Изучая карту – я думал, как же нам поступить дальше. Поскольку Тереза сказала оставить штурм Алханса основным силам – то мы могли как проигнорировав всё устремится туда, чтобы с тыла понаблюдать за действиями освободительной армии. Либо же действительно заняться Сакартом и этой старой крепостью.
</w:t>
      </w:r>
    </w:p>
    <w:p>
      <w:pPr/>
    </w:p>
    <w:p>
      <w:pPr>
        <w:jc w:val="left"/>
      </w:pPr>
      <w:r>
        <w:rPr>
          <w:rFonts w:ascii="Consolas" w:eastAsia="Consolas" w:hAnsi="Consolas" w:cs="Consolas"/>
          <w:b w:val="0"/>
          <w:sz w:val="28"/>
        </w:rPr>
        <w:t xml:space="preserve">Ну а поскольку сейчас моего решения ждало около 50 благородных – то я решил всё же не спешить.
</w:t>
      </w:r>
    </w:p>
    <w:p>
      <w:pPr/>
    </w:p>
    <w:p>
      <w:pPr>
        <w:jc w:val="left"/>
      </w:pPr>
      <w:r>
        <w:rPr>
          <w:rFonts w:ascii="Consolas" w:eastAsia="Consolas" w:hAnsi="Consolas" w:cs="Consolas"/>
          <w:b w:val="0"/>
          <w:sz w:val="28"/>
        </w:rPr>
        <w:t xml:space="preserve">- «Вначале стоит всё разведать, и если будет решено, что от этого не будет никакой особой пользы – то уже тогда отправиться к Алхансу.» (Инна)
</w:t>
      </w:r>
    </w:p>
    <w:p>
      <w:pPr/>
    </w:p>
    <w:p>
      <w:pPr>
        <w:jc w:val="left"/>
      </w:pPr>
      <w:r>
        <w:rPr>
          <w:rFonts w:ascii="Consolas" w:eastAsia="Consolas" w:hAnsi="Consolas" w:cs="Consolas"/>
          <w:b w:val="0"/>
          <w:sz w:val="28"/>
        </w:rPr>
        <w:t xml:space="preserve">- «Взвешенное решение.»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«Еды думаю мы не найдём и там.»
</w:t>
      </w:r>
    </w:p>
    <w:p>
      <w:pPr/>
    </w:p>
    <w:p>
      <w:pPr>
        <w:jc w:val="left"/>
      </w:pPr>
      <w:r>
        <w:rPr>
          <w:rFonts w:ascii="Consolas" w:eastAsia="Consolas" w:hAnsi="Consolas" w:cs="Consolas"/>
          <w:b w:val="0"/>
          <w:sz w:val="28"/>
        </w:rPr>
        <w:t xml:space="preserve">- «Возможно, но торговцы Сакарта вряд ли бы продали последнее. Вернее конечно бы продали, но только лишь с мечом у горла.»
</w:t>
      </w:r>
    </w:p>
    <w:p>
      <w:pPr/>
    </w:p>
    <w:p>
      <w:pPr>
        <w:jc w:val="left"/>
      </w:pPr>
      <w:r>
        <w:rPr>
          <w:rFonts w:ascii="Consolas" w:eastAsia="Consolas" w:hAnsi="Consolas" w:cs="Consolas"/>
          <w:b w:val="0"/>
          <w:sz w:val="28"/>
        </w:rPr>
        <w:t xml:space="preserve">- «И что повстанцам мешало так поступить?»
</w:t>
      </w:r>
    </w:p>
    <w:p>
      <w:pPr/>
    </w:p>
    <w:p>
      <w:pPr>
        <w:jc w:val="left"/>
      </w:pPr>
      <w:r>
        <w:rPr>
          <w:rFonts w:ascii="Consolas" w:eastAsia="Consolas" w:hAnsi="Consolas" w:cs="Consolas"/>
          <w:b w:val="0"/>
          <w:sz w:val="28"/>
        </w:rPr>
        <w:t xml:space="preserve">- «Ради продовольствия конечно же можно пойти на многое – но не в данном случае. Всё же в городе проживает 50.000 человек, так что ни 1.000 солдат, ни двухтысячный отряд попросту не сумеет этого затребовать.»
</w:t>
      </w:r>
    </w:p>
    <w:p>
      <w:pPr/>
    </w:p>
    <w:p>
      <w:pPr>
        <w:jc w:val="left"/>
      </w:pPr>
      <w:r>
        <w:rPr>
          <w:rFonts w:ascii="Consolas" w:eastAsia="Consolas" w:hAnsi="Consolas" w:cs="Consolas"/>
          <w:b w:val="0"/>
          <w:sz w:val="28"/>
        </w:rPr>
        <w:t xml:space="preserve">- «Да, половина из 50.000 – мужчины. Даже если исключить детей и стариков, то в самом худшем случае останется 10.000. Поэтому я также думаю что город оставили в покое, на всякий случай разместив небольшой гарнизон.»
</w:t>
      </w:r>
    </w:p>
    <w:p>
      <w:pPr/>
    </w:p>
    <w:p>
      <w:pPr>
        <w:jc w:val="left"/>
      </w:pPr>
      <w:r>
        <w:rPr>
          <w:rFonts w:ascii="Consolas" w:eastAsia="Consolas" w:hAnsi="Consolas" w:cs="Consolas"/>
          <w:b w:val="0"/>
          <w:sz w:val="28"/>
        </w:rPr>
        <w:t xml:space="preserve">Согласился Филип с мнением Попека-сана, так что решение штурмовать Сакарт – всё же было принято.
</w:t>
      </w:r>
    </w:p>
    <w:p>
      <w:pPr/>
    </w:p>
    <w:p>
      <w:pPr>
        <w:jc w:val="left"/>
      </w:pPr>
      <w:r>
        <w:rPr>
          <w:rFonts w:ascii="Consolas" w:eastAsia="Consolas" w:hAnsi="Consolas" w:cs="Consolas"/>
          <w:b w:val="0"/>
          <w:sz w:val="28"/>
        </w:rPr>
        <w:t xml:space="preserve">- «Надеюсь население города не станет нашими врагами.»
</w:t>
      </w:r>
    </w:p>
    <w:p>
      <w:pPr/>
    </w:p>
    <w:p>
      <w:pPr>
        <w:jc w:val="left"/>
      </w:pPr>
      <w:r>
        <w:rPr>
          <w:rFonts w:ascii="Consolas" w:eastAsia="Consolas" w:hAnsi="Consolas" w:cs="Consolas"/>
          <w:b w:val="0"/>
          <w:sz w:val="28"/>
        </w:rPr>
        <w:t xml:space="preserve">- «Граф Баумейстер, в гражданской войне простой народ склонен выбирать сторону победителя, так что тревоги здесь излишни.»
</w:t>
      </w:r>
    </w:p>
    <w:p>
      <w:pPr/>
    </w:p>
    <w:p>
      <w:pPr>
        <w:jc w:val="left"/>
      </w:pPr>
      <w:r>
        <w:rPr>
          <w:rFonts w:ascii="Consolas" w:eastAsia="Consolas" w:hAnsi="Consolas" w:cs="Consolas"/>
          <w:b w:val="0"/>
          <w:sz w:val="28"/>
        </w:rPr>
        <w:t xml:space="preserve">То есть если там будут повстанцы – они будут поддерживать их, но если мы их прогоним – они точно так же примут нашу сторону. В этом с Попеком-саном было не поспорить.
</w:t>
      </w:r>
    </w:p>
    <w:p>
      <w:pPr/>
    </w:p>
    <w:p>
      <w:pPr>
        <w:jc w:val="left"/>
      </w:pPr>
      <w:r>
        <w:rPr>
          <w:rFonts w:ascii="Consolas" w:eastAsia="Consolas" w:hAnsi="Consolas" w:cs="Consolas"/>
          <w:b w:val="0"/>
          <w:sz w:val="28"/>
        </w:rPr>
        <w:t xml:space="preserve">- «Другими словами нам просто нужно быть победителями.»
</w:t>
      </w:r>
    </w:p>
    <w:p>
      <w:pPr/>
    </w:p>
    <w:p>
      <w:pPr>
        <w:jc w:val="left"/>
      </w:pPr>
      <w:r>
        <w:rPr>
          <w:rFonts w:ascii="Consolas" w:eastAsia="Consolas" w:hAnsi="Consolas" w:cs="Consolas"/>
          <w:b w:val="0"/>
          <w:sz w:val="28"/>
        </w:rPr>
        <w:t xml:space="preserve">- «В случае если мы сможем продержаться во время восстановления крепости Салкарта – то сможем оказывать давление на Столицу на уровне самого Алханса.»
</w:t>
      </w:r>
    </w:p>
    <w:p>
      <w:pPr/>
    </w:p>
    <w:p>
      <w:pPr>
        <w:jc w:val="left"/>
      </w:pPr>
      <w:r>
        <w:rPr>
          <w:rFonts w:ascii="Consolas" w:eastAsia="Consolas" w:hAnsi="Consolas" w:cs="Consolas"/>
          <w:b w:val="0"/>
          <w:sz w:val="28"/>
        </w:rPr>
        <w:t xml:space="preserve">- «Попек-сан, а кем вы служили…?»
</w:t>
      </w:r>
    </w:p>
    <w:p>
      <w:pPr/>
    </w:p>
    <w:p>
      <w:pPr>
        <w:jc w:val="left"/>
      </w:pPr>
      <w:r>
        <w:rPr>
          <w:rFonts w:ascii="Consolas" w:eastAsia="Consolas" w:hAnsi="Consolas" w:cs="Consolas"/>
          <w:b w:val="0"/>
          <w:sz w:val="28"/>
        </w:rPr>
        <w:t xml:space="preserve">Его попытка атаковать наши силы сорвалась из-за присутствия магов, так что здесь было сложно о чём-либо судить, но тем не менее он слишком хорошо разбирался в военных вопросах, а от обычного деревенского Рыцаря таких знаний сложно было ожидать.
</w:t>
      </w:r>
    </w:p>
    <w:p>
      <w:pPr/>
    </w:p>
    <w:p>
      <w:pPr>
        <w:jc w:val="left"/>
      </w:pPr>
      <w:r>
        <w:rPr>
          <w:rFonts w:ascii="Consolas" w:eastAsia="Consolas" w:hAnsi="Consolas" w:cs="Consolas"/>
          <w:b w:val="0"/>
          <w:sz w:val="28"/>
        </w:rPr>
        <w:t xml:space="preserve">- «Я простой бедный Рыцарь, хоть в прошлом конечно и служил в имперской армии, но мой старший брат неожиданно умер, и мне пришлось возвращаться на свои земли. Ну а поскольку от старшего брата осталась дочь, то чтобы не было никаких проблем с наследством – я женил на ней своего сына.»
</w:t>
      </w:r>
    </w:p>
    <w:p>
      <w:pPr/>
    </w:p>
    <w:p>
      <w:pPr>
        <w:jc w:val="left"/>
      </w:pPr>
      <w:r>
        <w:rPr>
          <w:rFonts w:ascii="Consolas" w:eastAsia="Consolas" w:hAnsi="Consolas" w:cs="Consolas"/>
          <w:b w:val="0"/>
          <w:sz w:val="28"/>
        </w:rPr>
        <w:t xml:space="preserve">После краткого рассказа о себе, Попек-сан положил мне на плечо руку.
</w:t>
      </w:r>
    </w:p>
    <w:p>
      <w:pPr/>
    </w:p>
    <w:p>
      <w:pPr>
        <w:jc w:val="left"/>
      </w:pPr>
      <w:r>
        <w:rPr>
          <w:rFonts w:ascii="Consolas" w:eastAsia="Consolas" w:hAnsi="Consolas" w:cs="Consolas"/>
          <w:b w:val="0"/>
          <w:sz w:val="28"/>
        </w:rPr>
        <w:t xml:space="preserve">- «Вначале у меня не было иного выхода кроме как принять сторону повстанцев, но вы Граф Баумейстер-доно появились как никогда вовремя.»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«Поскольку все остальные благородные и солдаты, по сути являются старыми пердунами – то давайте сделаем всё возможное для захвата Сакарта. В случае смерти наследники у нас имеются, так что переживать особо не о чем. Ну а в случае успеха – это будет неплохой подарок для Герцогини Филип-сама, не так ли?»
</w:t>
      </w:r>
    </w:p>
    <w:p>
      <w:pPr/>
    </w:p>
    <w:p>
      <w:pPr>
        <w:jc w:val="left"/>
      </w:pPr>
      <w:r>
        <w:rPr>
          <w:rFonts w:ascii="Consolas" w:eastAsia="Consolas" w:hAnsi="Consolas" w:cs="Consolas"/>
          <w:b w:val="0"/>
          <w:sz w:val="28"/>
        </w:rPr>
        <w:t xml:space="preserve">Судя по всему, в имперской армии он был далеко не последним человеком, но из-за смерти брата вынужден был всё бросить и вернуться. Так что сейчас он очевидно намеревался заработать награды и достижения, и стоящие позади него благородные похоже целиком разделяли ход его мыслей.
</w:t>
      </w:r>
    </w:p>
    <w:p>
      <w:pPr/>
    </w:p>
    <w:p>
      <w:pPr>
        <w:jc w:val="left"/>
      </w:pPr>
      <w:r>
        <w:rPr>
          <w:rFonts w:ascii="Consolas" w:eastAsia="Consolas" w:hAnsi="Consolas" w:cs="Consolas"/>
          <w:b w:val="0"/>
          <w:sz w:val="28"/>
        </w:rPr>
        <w:t xml:space="preserve">Всё же как бы это не показалось странным, но терять им действительно было особо нечего. А выгода в случае чего могла оказаться очень даже существенной.
</w:t>
      </w:r>
    </w:p>
    <w:p>
      <w:pPr/>
    </w:p>
    <w:p>
      <w:pPr>
        <w:jc w:val="left"/>
      </w:pPr>
      <w:r>
        <w:rPr>
          <w:rFonts w:ascii="Consolas" w:eastAsia="Consolas" w:hAnsi="Consolas" w:cs="Consolas"/>
          <w:b w:val="0"/>
          <w:sz w:val="28"/>
        </w:rPr>
        <w:t xml:space="preserve">- «И в связи с этим Граф Баумейстер-доно, нам бы хотелось попросить, чтобы в отчётах вы объективно высказывались о наших заслугах.»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Утвердительно ответил я, посмотрев на их серьёзные лица.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мы наконец прибыли непосредственно к Сакарту, в котором по данным разведки, гарнизоном стоял откровенно небольшой отряд повстанцев численностью в сотню человек. Поэтому скорее они присутствовали там в качестве символа, поскольку за правопорядком в городе следили местные стражи.
</w:t>
      </w:r>
    </w:p>
    <w:p>
      <w:pPr/>
    </w:p>
    <w:p>
      <w:pPr>
        <w:jc w:val="left"/>
      </w:pPr>
      <w:r>
        <w:rPr>
          <w:rFonts w:ascii="Consolas" w:eastAsia="Consolas" w:hAnsi="Consolas" w:cs="Consolas"/>
          <w:b w:val="0"/>
          <w:sz w:val="28"/>
        </w:rPr>
        <w:t xml:space="preserve">Конечно для них было бы лучше засесть в крепости, но поскольку торговцы воспротивились, переживая за хранящиеся там товары – то у них не было иного выхода, кроме как расположиться в городе. Причём по их числу я бы даже сказал, что в ближайшее время Герцог Нюрнберг точно не планирует защищать это место.
</w:t>
      </w:r>
    </w:p>
    <w:p>
      <w:pPr/>
    </w:p>
    <w:p>
      <w:pPr>
        <w:jc w:val="left"/>
      </w:pPr>
      <w:r>
        <w:rPr>
          <w:rFonts w:ascii="Consolas" w:eastAsia="Consolas" w:hAnsi="Consolas" w:cs="Consolas"/>
          <w:b w:val="0"/>
          <w:sz w:val="28"/>
        </w:rPr>
        <w:t xml:space="preserve">- «Настолько просто отдать столь важный торговый город…?»
</w:t>
      </w:r>
    </w:p>
    <w:p>
      <w:pPr/>
    </w:p>
    <w:p>
      <w:pPr>
        <w:jc w:val="left"/>
      </w:pPr>
      <w:r>
        <w:rPr>
          <w:rFonts w:ascii="Consolas" w:eastAsia="Consolas" w:hAnsi="Consolas" w:cs="Consolas"/>
          <w:b w:val="0"/>
          <w:sz w:val="28"/>
        </w:rPr>
        <w:t xml:space="preserve">Удивлённо протянула Элиза от такого количества защитников-повстанцев.
</w:t>
      </w:r>
    </w:p>
    <w:p>
      <w:pPr/>
    </w:p>
    <w:p>
      <w:pPr>
        <w:jc w:val="left"/>
      </w:pPr>
      <w:r>
        <w:rPr>
          <w:rFonts w:ascii="Consolas" w:eastAsia="Consolas" w:hAnsi="Consolas" w:cs="Consolas"/>
          <w:b w:val="0"/>
          <w:sz w:val="28"/>
        </w:rPr>
        <w:t xml:space="preserve">- «Скорее всего они рассчитывают, что в случае чего смогут легко всё вернуть.»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Скептически посмотрела она на протекающую к югу от города реку.
</w:t>
      </w:r>
    </w:p>
    <w:p>
      <w:pPr/>
    </w:p>
    <w:p>
      <w:pPr>
        <w:jc w:val="left"/>
      </w:pPr>
      <w:r>
        <w:rPr>
          <w:rFonts w:ascii="Consolas" w:eastAsia="Consolas" w:hAnsi="Consolas" w:cs="Consolas"/>
          <w:b w:val="0"/>
          <w:sz w:val="28"/>
        </w:rPr>
        <w:t xml:space="preserve">- «Думается мне, повстанцы готовы пойти на то, что под контролем у них останется лишь юг и область вокруг Столицы. Для Герцога Нюрнберга важнее всего сила его основной армии, с помощью которой он затем и сможет всё это вернуть.»
</w:t>
      </w:r>
    </w:p>
    <w:p>
      <w:pPr/>
    </w:p>
    <w:p>
      <w:pPr>
        <w:jc w:val="left"/>
      </w:pPr>
      <w:r>
        <w:rPr>
          <w:rFonts w:ascii="Consolas" w:eastAsia="Consolas" w:hAnsi="Consolas" w:cs="Consolas"/>
          <w:b w:val="0"/>
          <w:sz w:val="28"/>
        </w:rPr>
        <w:t xml:space="preserve">Ну а для этого необходимо было лишь сокрушить нашу освободительную армию под Баруде. Так что учитывая это, потеря даже десятка подобных городов не будет для него критически важным событием.
</w:t>
      </w:r>
    </w:p>
    <w:p>
      <w:pPr/>
    </w:p>
    <w:p>
      <w:pPr>
        <w:jc w:val="left"/>
      </w:pPr>
      <w:r>
        <w:rPr>
          <w:rFonts w:ascii="Consolas" w:eastAsia="Consolas" w:hAnsi="Consolas" w:cs="Consolas"/>
          <w:b w:val="0"/>
          <w:sz w:val="28"/>
        </w:rPr>
        <w:t xml:space="preserve">- «В то время как мы тратим силы и время на снабжение нашей армии, он выкупив всю возможную провизию будет получать её и из центра с югом.»
</w:t>
      </w:r>
    </w:p>
    <w:p>
      <w:pPr/>
    </w:p>
    <w:p>
      <w:pPr>
        <w:jc w:val="left"/>
      </w:pPr>
      <w:r>
        <w:rPr>
          <w:rFonts w:ascii="Consolas" w:eastAsia="Consolas" w:hAnsi="Consolas" w:cs="Consolas"/>
          <w:b w:val="0"/>
          <w:sz w:val="28"/>
        </w:rPr>
        <w:t xml:space="preserve">Ну и так же, он скорее всего вновь планирует увеличить численность своей армии за счёт новобранцев, которые хоть и являются «одноразовыми», но и их необходимо было как-то минимально обучить.
</w:t>
      </w:r>
    </w:p>
    <w:p>
      <w:pPr/>
    </w:p>
    <w:p>
      <w:pPr>
        <w:jc w:val="left"/>
      </w:pPr>
      <w:r>
        <w:rPr>
          <w:rFonts w:ascii="Consolas" w:eastAsia="Consolas" w:hAnsi="Consolas" w:cs="Consolas"/>
          <w:b w:val="0"/>
          <w:sz w:val="28"/>
        </w:rPr>
        <w:t xml:space="preserve">- «Хоть вы и молоды Граф Баумейстер, но довольно верно понимаете текущие планы Герцога Нюрнберга.»
</w:t>
      </w:r>
    </w:p>
    <w:p>
      <w:pPr/>
    </w:p>
    <w:p>
      <w:pPr>
        <w:jc w:val="left"/>
      </w:pPr>
      <w:r>
        <w:rPr>
          <w:rFonts w:ascii="Consolas" w:eastAsia="Consolas" w:hAnsi="Consolas" w:cs="Consolas"/>
          <w:b w:val="0"/>
          <w:sz w:val="28"/>
        </w:rPr>
        <w:t xml:space="preserve">Похвалил меня Филип, который похоже думал точно так же.
</w:t>
      </w:r>
    </w:p>
    <w:p>
      <w:pPr/>
    </w:p>
    <w:p>
      <w:pPr>
        <w:jc w:val="left"/>
      </w:pPr>
      <w:r>
        <w:rPr>
          <w:rFonts w:ascii="Consolas" w:eastAsia="Consolas" w:hAnsi="Consolas" w:cs="Consolas"/>
          <w:b w:val="0"/>
          <w:sz w:val="28"/>
        </w:rPr>
        <w:t xml:space="preserve">- «Прежде всего он попытается как можно сильнее нарастить свои силы, пытаясь при этом как-то помешать снабжению освободительной армии, которая за время приходу к Столице разрастётся ещё больше. После чего невзирая ни на что уничтожить Герцогиню Филип-доно и других влиятельных противников, поскольку без них всё сопротивление рассыплется, словно карточный домик.»
</w:t>
      </w:r>
    </w:p>
    <w:p>
      <w:pPr/>
    </w:p>
    <w:p>
      <w:pPr>
        <w:jc w:val="left"/>
      </w:pPr>
      <w:r>
        <w:rPr>
          <w:rFonts w:ascii="Consolas" w:eastAsia="Consolas" w:hAnsi="Consolas" w:cs="Consolas"/>
          <w:b w:val="0"/>
          <w:sz w:val="28"/>
        </w:rPr>
        <w:t xml:space="preserve">С этим сложно было поспорить, поскольку повстанцы действительно должны были легко раздавить лишённую своих лидеров освободительную армию.
</w:t>
      </w:r>
    </w:p>
    <w:p>
      <w:pPr/>
    </w:p>
    <w:p>
      <w:pPr>
        <w:jc w:val="left"/>
      </w:pPr>
      <w:r>
        <w:rPr>
          <w:rFonts w:ascii="Consolas" w:eastAsia="Consolas" w:hAnsi="Consolas" w:cs="Consolas"/>
          <w:b w:val="0"/>
          <w:sz w:val="28"/>
        </w:rPr>
        <w:t xml:space="preserve">- «Но разве в таком случае у него хватит сил объединить Империю под своей рукой?»
</w:t>
      </w:r>
    </w:p>
    <w:p>
      <w:pPr/>
    </w:p>
    <w:p>
      <w:pPr>
        <w:jc w:val="left"/>
      </w:pPr>
      <w:r>
        <w:rPr>
          <w:rFonts w:ascii="Consolas" w:eastAsia="Consolas" w:hAnsi="Consolas" w:cs="Consolas"/>
          <w:b w:val="0"/>
          <w:sz w:val="28"/>
        </w:rPr>
        <w:t xml:space="preserve">- «Думаю что Герцог Нюрнберг планирует всё на долгосрочную перспективу. Центральные и южные районы его поддержат, в то время как север конечно будет являться проблемным местом. Вот только если в последующем восстановлении экономики он сконцентрируются на поддерживающих его регионах – то рано или поздно сумеет задавить практически любое сопротивление.»
</w:t>
      </w:r>
    </w:p>
    <w:p>
      <w:pPr/>
    </w:p>
    <w:p>
      <w:pPr>
        <w:jc w:val="left"/>
      </w:pPr>
      <w:r>
        <w:rPr>
          <w:rFonts w:ascii="Consolas" w:eastAsia="Consolas" w:hAnsi="Consolas" w:cs="Consolas"/>
          <w:b w:val="0"/>
          <w:sz w:val="28"/>
        </w:rPr>
        <w:t xml:space="preserve">Все включая меня кивнули, соглашаясь с этим анализом-предсказанием Кристофа.
</w:t>
      </w:r>
    </w:p>
    <w:p>
      <w:pPr/>
    </w:p>
    <w:p>
      <w:pPr>
        <w:jc w:val="left"/>
      </w:pPr>
      <w:r>
        <w:rPr>
          <w:rFonts w:ascii="Consolas" w:eastAsia="Consolas" w:hAnsi="Consolas" w:cs="Consolas"/>
          <w:b w:val="0"/>
          <w:sz w:val="28"/>
        </w:rPr>
        <w:t xml:space="preserve">- «Ладно, о будущем можно будет подумать и после. Вначале нам необходимо захватить этот город.»
</w:t>
      </w:r>
    </w:p>
    <w:p>
      <w:pPr/>
    </w:p>
    <w:p>
      <w:pPr>
        <w:jc w:val="left"/>
      </w:pPr>
      <w:r>
        <w:rPr>
          <w:rFonts w:ascii="Consolas" w:eastAsia="Consolas" w:hAnsi="Consolas" w:cs="Consolas"/>
          <w:b w:val="0"/>
          <w:sz w:val="28"/>
        </w:rPr>
        <w:t xml:space="preserve">После чего мы приступили к составлению плана.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«Повстанцы! Немедленно сдайте Сакарт и крепость!»
</w:t>
      </w:r>
    </w:p>
    <w:p>
      <w:pPr/>
    </w:p>
    <w:p>
      <w:pPr>
        <w:jc w:val="left"/>
      </w:pPr>
      <w:r>
        <w:rPr>
          <w:rFonts w:ascii="Consolas" w:eastAsia="Consolas" w:hAnsi="Consolas" w:cs="Consolas"/>
          <w:b w:val="0"/>
          <w:sz w:val="28"/>
        </w:rPr>
        <w:t xml:space="preserve">- «Эй, что происходит?! Вы что там старики, подурели…?!»
</w:t>
      </w:r>
    </w:p>
    <w:p>
      <w:pPr/>
    </w:p>
    <w:p>
      <w:pPr>
        <w:jc w:val="left"/>
      </w:pPr>
      <w:r>
        <w:rPr>
          <w:rFonts w:ascii="Consolas" w:eastAsia="Consolas" w:hAnsi="Consolas" w:cs="Consolas"/>
          <w:b w:val="0"/>
          <w:sz w:val="28"/>
        </w:rPr>
        <w:t xml:space="preserve">Попек-сан выбрал самых отборнейших «молодых» солдат, и приступил к провокации у входа в город. На что те быстро открыли ворота и устремились за начавшими отходить стариками, видимо не испытывая никакого смущения перед разницей в возрасте… ну что здесь сказать, одно слово – повстанцы.
</w:t>
      </w:r>
    </w:p>
    <w:p>
      <w:pPr/>
    </w:p>
    <w:p>
      <w:pPr>
        <w:jc w:val="left"/>
      </w:pPr>
      <w:r>
        <w:rPr>
          <w:rFonts w:ascii="Consolas" w:eastAsia="Consolas" w:hAnsi="Consolas" w:cs="Consolas"/>
          <w:b w:val="0"/>
          <w:sz w:val="28"/>
        </w:rPr>
        <w:t xml:space="preserve">- «А ну стоять, пердуны старые…!»
</w:t>
      </w:r>
    </w:p>
    <w:p>
      <w:pPr/>
    </w:p>
    <w:p>
      <w:pPr>
        <w:jc w:val="left"/>
      </w:pPr>
      <w:r>
        <w:rPr>
          <w:rFonts w:ascii="Consolas" w:eastAsia="Consolas" w:hAnsi="Consolas" w:cs="Consolas"/>
          <w:b w:val="0"/>
          <w:sz w:val="28"/>
        </w:rPr>
        <w:t xml:space="preserve">- «Язык у тебя явно острее твоего тупого меча. В городе вас также все считают не более чем паразитами!»
</w:t>
      </w:r>
    </w:p>
    <w:p>
      <w:pPr/>
    </w:p>
    <w:p>
      <w:pPr>
        <w:jc w:val="left"/>
      </w:pPr>
      <w:r>
        <w:rPr>
          <w:rFonts w:ascii="Consolas" w:eastAsia="Consolas" w:hAnsi="Consolas" w:cs="Consolas"/>
          <w:b w:val="0"/>
          <w:sz w:val="28"/>
        </w:rPr>
        <w:t xml:space="preserve">- «Старый придурок! Ты обязательно ответишь за это перед смертью!»
</w:t>
      </w:r>
    </w:p>
    <w:p>
      <w:pPr/>
    </w:p>
    <w:p>
      <w:pPr>
        <w:jc w:val="left"/>
      </w:pPr>
      <w:r>
        <w:rPr>
          <w:rFonts w:ascii="Consolas" w:eastAsia="Consolas" w:hAnsi="Consolas" w:cs="Consolas"/>
          <w:b w:val="0"/>
          <w:sz w:val="28"/>
        </w:rPr>
        <w:t xml:space="preserve">Впав в ярость, солдаты позабыв обо всём всё дальше отдалялись от города, но зайдя в определённую, отдалённую от города область обнаружили, что оказались неожиданно окружены.
</w:t>
      </w:r>
    </w:p>
    <w:p>
      <w:pPr/>
    </w:p>
    <w:p>
      <w:pPr>
        <w:jc w:val="left"/>
      </w:pPr>
      <w:r>
        <w:rPr>
          <w:rFonts w:ascii="Consolas" w:eastAsia="Consolas" w:hAnsi="Consolas" w:cs="Consolas"/>
          <w:b w:val="0"/>
          <w:sz w:val="28"/>
        </w:rPr>
        <w:t xml:space="preserve">- «Рада вас всех видеть, будьте гостями – и о вас надлежащим образом позаботятся.»
</w:t>
      </w:r>
    </w:p>
    <w:p>
      <w:pPr/>
    </w:p>
    <w:p>
      <w:pPr>
        <w:jc w:val="left"/>
      </w:pPr>
      <w:r>
        <w:rPr>
          <w:rFonts w:ascii="Consolas" w:eastAsia="Consolas" w:hAnsi="Consolas" w:cs="Consolas"/>
          <w:b w:val="0"/>
          <w:sz w:val="28"/>
        </w:rPr>
        <w:t xml:space="preserve">Произнесла появившаяся перед ними Катарина, в одно мгновение разрезав на две аккуратные половинки огромный камень, отчего они впали в откровенный ступор.
</w:t>
      </w:r>
    </w:p>
    <w:p>
      <w:pPr/>
    </w:p>
    <w:p>
      <w:pPr>
        <w:jc w:val="left"/>
      </w:pPr>
      <w:r>
        <w:rPr>
          <w:rFonts w:ascii="Consolas" w:eastAsia="Consolas" w:hAnsi="Consolas" w:cs="Consolas"/>
          <w:b w:val="0"/>
          <w:sz w:val="28"/>
        </w:rPr>
        <w:t xml:space="preserve">- «Конечно вы вправе выбрать сопротивление, но в таком случае можете не рассчитывать что ваши тела окажутся целыми… в могиле.»
</w:t>
      </w:r>
    </w:p>
    <w:p>
      <w:pPr/>
    </w:p>
    <w:p>
      <w:pPr>
        <w:jc w:val="left"/>
      </w:pPr>
      <w:r>
        <w:rPr>
          <w:rFonts w:ascii="Consolas" w:eastAsia="Consolas" w:hAnsi="Consolas" w:cs="Consolas"/>
          <w:b w:val="0"/>
          <w:sz w:val="28"/>
        </w:rPr>
        <w:t xml:space="preserve">В таком откровенно брошенном на произвол судьбы гарнизоне не должно было оказаться адекватного по силе мага, так что все солдаты после ступора чуть ли не одновременно побросали оружие и подняли руки вверх.
</w:t>
      </w:r>
    </w:p>
    <w:p>
      <w:pPr/>
    </w:p>
    <w:p>
      <w:pPr>
        <w:jc w:val="left"/>
      </w:pPr>
      <w:r>
        <w:rPr>
          <w:rFonts w:ascii="Consolas" w:eastAsia="Consolas" w:hAnsi="Consolas" w:cs="Consolas"/>
          <w:b w:val="0"/>
          <w:sz w:val="28"/>
        </w:rPr>
        <w:t xml:space="preserve">- «Настолько просто, что даже не верится…»
</w:t>
      </w:r>
    </w:p>
    <w:p>
      <w:pPr/>
    </w:p>
    <w:p>
      <w:pPr>
        <w:jc w:val="left"/>
      </w:pPr>
      <w:r>
        <w:rPr>
          <w:rFonts w:ascii="Consolas" w:eastAsia="Consolas" w:hAnsi="Consolas" w:cs="Consolas"/>
          <w:b w:val="0"/>
          <w:sz w:val="28"/>
        </w:rPr>
        <w:t xml:space="preserve">Произнесла руководящая их разоружением Харука. Но как бы там ни было – нам действительно удалось благополучно захватить как сам город Сакарт, так и расположенную неподалёку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(4/4) – Наращивание сил
</w:t>
      </w:r>
    </w:p>
    <w:p>
      <w:pPr/>
    </w:p>
    <w:p>
      <w:pPr>
        <w:jc w:val="left"/>
      </w:pPr>
      <w:r>
        <w:rPr>
          <w:rFonts w:ascii="Consolas" w:eastAsia="Consolas" w:hAnsi="Consolas" w:cs="Consolas"/>
          <w:b w:val="0"/>
          <w:sz w:val="28"/>
        </w:rPr>
        <w:t xml:space="preserve">Глава 1 (часть 4) – Наращивание сил при продвижении на юг
</w:t>
      </w:r>
    </w:p>
    <w:p>
      <w:pPr/>
    </w:p>
    <w:p>
      <w:pPr>
        <w:jc w:val="left"/>
      </w:pPr>
      <w:r>
        <w:rPr>
          <w:rFonts w:ascii="Consolas" w:eastAsia="Consolas" w:hAnsi="Consolas" w:cs="Consolas"/>
          <w:b w:val="0"/>
          <w:sz w:val="28"/>
        </w:rPr>
        <w:t xml:space="preserve"> Произнесла руководящая их разоружением Харука. Но как бы там ни было – нам действительно удалось благополучно захватить как сам город Сакарт, так и расположенную неподалёку крепость.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«Мы будем объявлены независимым городом?»
</w:t>
      </w:r>
    </w:p>
    <w:p>
      <w:pPr/>
    </w:p>
    <w:p>
      <w:pPr>
        <w:jc w:val="left"/>
      </w:pPr>
      <w:r>
        <w:rPr>
          <w:rFonts w:ascii="Consolas" w:eastAsia="Consolas" w:hAnsi="Consolas" w:cs="Consolas"/>
          <w:b w:val="0"/>
          <w:sz w:val="28"/>
        </w:rPr>
        <w:t xml:space="preserve">- «Верно, поскольку во время возможного нападения мы будем заняты исключительно крепостью – то не сможем уделять внимания городу. Поэтому как и раньше глава города-доно, общественный порядок остаётся в вашем ведении.»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Заявил я главе города, который мы сумели захватить без единой потери, причём с обеих сторон. Кстати его самого звали Пенц, и судя по всему характер у него был ещё тот.
</w:t>
      </w:r>
    </w:p>
    <w:p>
      <w:pPr/>
    </w:p>
    <w:p>
      <w:pPr>
        <w:jc w:val="left"/>
      </w:pPr>
      <w:r>
        <w:rPr>
          <w:rFonts w:ascii="Consolas" w:eastAsia="Consolas" w:hAnsi="Consolas" w:cs="Consolas"/>
          <w:b w:val="0"/>
          <w:sz w:val="28"/>
        </w:rPr>
        <w:t xml:space="preserve">Лично я в свободное время предпочёл бы заняться восстановлением крепости, нежели разбором с городом, который неплохо жил и без моего «чуткого» руководства. К счастью сама крепость находилась не в таком уж и плачевном состоянии, как того можно было опасаться. Но всё равно, работы там было непочатый край.
</w:t>
      </w:r>
    </w:p>
    <w:p>
      <w:pPr/>
    </w:p>
    <w:p>
      <w:pPr>
        <w:jc w:val="left"/>
      </w:pPr>
      <w:r>
        <w:rPr>
          <w:rFonts w:ascii="Consolas" w:eastAsia="Consolas" w:hAnsi="Consolas" w:cs="Consolas"/>
          <w:b w:val="0"/>
          <w:sz w:val="28"/>
        </w:rPr>
        <w:t xml:space="preserve">- «Остальное касается уже торговцев…»
</w:t>
      </w:r>
    </w:p>
    <w:p>
      <w:pPr/>
    </w:p>
    <w:p>
      <w:pPr>
        <w:jc w:val="left"/>
      </w:pPr>
      <w:r>
        <w:rPr>
          <w:rFonts w:ascii="Consolas" w:eastAsia="Consolas" w:hAnsi="Consolas" w:cs="Consolas"/>
          <w:b w:val="0"/>
          <w:sz w:val="28"/>
        </w:rPr>
        <w:t xml:space="preserve">- «Вы имеете в виду товары и продовольствие в крепостных складах?»
</w:t>
      </w:r>
    </w:p>
    <w:p>
      <w:pPr/>
    </w:p>
    <w:p>
      <w:pPr>
        <w:jc w:val="left"/>
      </w:pPr>
      <w:r>
        <w:rPr>
          <w:rFonts w:ascii="Consolas" w:eastAsia="Consolas" w:hAnsi="Consolas" w:cs="Consolas"/>
          <w:b w:val="0"/>
          <w:sz w:val="28"/>
        </w:rPr>
        <w:t xml:space="preserve">- «Именно, продовольствие мне бы хотелось купить. По рыночной цене.»
</w:t>
      </w:r>
    </w:p>
    <w:p>
      <w:pPr/>
    </w:p>
    <w:p>
      <w:pPr>
        <w:jc w:val="left"/>
      </w:pPr>
      <w:r>
        <w:rPr>
          <w:rFonts w:ascii="Consolas" w:eastAsia="Consolas" w:hAnsi="Consolas" w:cs="Consolas"/>
          <w:b w:val="0"/>
          <w:sz w:val="28"/>
        </w:rPr>
        <w:t xml:space="preserve">- «По рыночной цене…?»
</w:t>
      </w:r>
    </w:p>
    <w:p>
      <w:pPr/>
    </w:p>
    <w:p>
      <w:pPr>
        <w:jc w:val="left"/>
      </w:pPr>
      <w:r>
        <w:rPr>
          <w:rFonts w:ascii="Consolas" w:eastAsia="Consolas" w:hAnsi="Consolas" w:cs="Consolas"/>
          <w:b w:val="0"/>
          <w:sz w:val="28"/>
        </w:rPr>
        <w:t xml:space="preserve">Торговцы явно колебались, поскольку сейчас военное время – а значит следуя логике, цены на продукты первой необходимости будут только расти.
</w:t>
      </w:r>
    </w:p>
    <w:p>
      <w:pPr/>
    </w:p>
    <w:p>
      <w:pPr>
        <w:jc w:val="left"/>
      </w:pPr>
      <w:r>
        <w:rPr>
          <w:rFonts w:ascii="Consolas" w:eastAsia="Consolas" w:hAnsi="Consolas" w:cs="Consolas"/>
          <w:b w:val="0"/>
          <w:sz w:val="28"/>
        </w:rPr>
        <w:t xml:space="preserve">- «Я понимаю вас, но как только между вашим городом и территорией подконтрольной освободительной армии, будут налажены торговые маршруты – то рост цен будет очень незначительным.»
</w:t>
      </w:r>
    </w:p>
    <w:p>
      <w:pPr/>
    </w:p>
    <w:p>
      <w:pPr>
        <w:jc w:val="left"/>
      </w:pPr>
      <w:r>
        <w:rPr>
          <w:rFonts w:ascii="Consolas" w:eastAsia="Consolas" w:hAnsi="Consolas" w:cs="Consolas"/>
          <w:b w:val="0"/>
          <w:sz w:val="28"/>
        </w:rPr>
        <w:t xml:space="preserve">Как только будет собран урожай – никакого дефицита продовольствия не будет. Но даже если это и произойдёт, и у них выйдет получить сверхприбыль – то в этом не будет никакого смысла, поскольку позже Тереза обязательно за это с них спросит. Поэтому учитывая, что мы не собирались покупать всё по бросовым ценам как Герцог Нюрнберг – я надеялся, что они всё же согласятся на сделку.
</w:t>
      </w:r>
    </w:p>
    <w:p>
      <w:pPr/>
    </w:p>
    <w:p>
      <w:pPr>
        <w:jc w:val="left"/>
      </w:pPr>
      <w:r>
        <w:rPr>
          <w:rFonts w:ascii="Consolas" w:eastAsia="Consolas" w:hAnsi="Consolas" w:cs="Consolas"/>
          <w:b w:val="0"/>
          <w:sz w:val="28"/>
        </w:rPr>
        <w:t xml:space="preserve">- «Тем не менее мы ни в коем случае не принуждаем вас к этому, так что хорошо всё взвесьте.»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хоть лица их были далеки от радостных, но тем не менее они согласились продавать нам излишки продуктов питания.
</w:t>
      </w:r>
    </w:p>
    <w:p>
      <w:pPr/>
    </w:p>
    <w:p>
      <w:pPr>
        <w:jc w:val="left"/>
      </w:pPr>
      <w:r>
        <w:rPr>
          <w:rFonts w:ascii="Consolas" w:eastAsia="Consolas" w:hAnsi="Consolas" w:cs="Consolas"/>
          <w:b w:val="0"/>
          <w:sz w:val="28"/>
        </w:rPr>
        <w:t xml:space="preserve">- «И да, хоть думаю вы об этом и знаете – но всё же должен предостеречь…»
</w:t>
      </w:r>
    </w:p>
    <w:p>
      <w:pPr/>
    </w:p>
    <w:p>
      <w:pPr>
        <w:jc w:val="left"/>
      </w:pPr>
      <w:r>
        <w:rPr>
          <w:rFonts w:ascii="Consolas" w:eastAsia="Consolas" w:hAnsi="Consolas" w:cs="Consolas"/>
          <w:b w:val="0"/>
          <w:sz w:val="28"/>
        </w:rPr>
        <w:t xml:space="preserve">Предупредив их, что в случае предоставления убежища или передаче повстанцам любой информации – нарушителей ждёт смертная казнь, мы заняли крепость, в которой без труда разместилось всё наше четырёх тысячное войско.
</w:t>
      </w:r>
    </w:p>
    <w:p>
      <w:pPr/>
    </w:p>
    <w:p>
      <w:pPr>
        <w:jc w:val="left"/>
      </w:pPr>
      <w:r>
        <w:rPr>
          <w:rFonts w:ascii="Consolas" w:eastAsia="Consolas" w:hAnsi="Consolas" w:cs="Consolas"/>
          <w:b w:val="0"/>
          <w:sz w:val="28"/>
        </w:rPr>
        <w:t xml:space="preserve">- «Все эти пристройки мы конечно снесём, а всё что не понадобится можно будет отдать городу.»
</w:t>
      </w:r>
    </w:p>
    <w:p>
      <w:pPr/>
    </w:p>
    <w:p>
      <w:pPr>
        <w:jc w:val="left"/>
      </w:pPr>
      <w:r>
        <w:rPr>
          <w:rFonts w:ascii="Consolas" w:eastAsia="Consolas" w:hAnsi="Consolas" w:cs="Consolas"/>
          <w:b w:val="0"/>
          <w:sz w:val="28"/>
        </w:rPr>
        <w:t xml:space="preserve">- «Да, похоже торговцам всё же запретили здесь сильно всё перестраивать, поскольку крепость ещё могла понадобиться в случае каких-нибудь чрезвычайных ситуаций… в принципе как эта.»
</w:t>
      </w:r>
    </w:p>
    <w:p>
      <w:pPr/>
    </w:p>
    <w:p>
      <w:pPr>
        <w:jc w:val="left"/>
      </w:pPr>
      <w:r>
        <w:rPr>
          <w:rFonts w:ascii="Consolas" w:eastAsia="Consolas" w:hAnsi="Consolas" w:cs="Consolas"/>
          <w:b w:val="0"/>
          <w:sz w:val="28"/>
        </w:rPr>
        <w:t xml:space="preserve">Рассказал подробности о происходящем здесь Попек-сан, лидер пожилой части нашего войска. Но в любом случае крепость нам действительно пригодилась, и все с большим или меньшим энтузиазмом принялись за работу.
</w:t>
      </w:r>
    </w:p>
    <w:p>
      <w:pPr/>
    </w:p>
    <w:p>
      <w:pPr>
        <w:jc w:val="left"/>
      </w:pPr>
      <w:r>
        <w:rPr>
          <w:rFonts w:ascii="Consolas" w:eastAsia="Consolas" w:hAnsi="Consolas" w:cs="Consolas"/>
          <w:b w:val="0"/>
          <w:sz w:val="28"/>
        </w:rPr>
        <w:t xml:space="preserve">- «Всё никак не могу привыкнуть к их возрасту…»
</w:t>
      </w:r>
    </w:p>
    <w:p>
      <w:pPr/>
    </w:p>
    <w:p>
      <w:pPr>
        <w:jc w:val="left"/>
      </w:pPr>
      <w:r>
        <w:rPr>
          <w:rFonts w:ascii="Consolas" w:eastAsia="Consolas" w:hAnsi="Consolas" w:cs="Consolas"/>
          <w:b w:val="0"/>
          <w:sz w:val="28"/>
        </w:rPr>
        <w:t xml:space="preserve">Тихо произнёс Эрв, вот только как раз сейчас их возраст и не был помехой. Все они проживали в сельской местности, а значит и к работе были приучены, практически сразу приступив к укреплению стен и надстроек.
</w:t>
      </w:r>
    </w:p>
    <w:p>
      <w:pPr/>
    </w:p>
    <w:p>
      <w:pPr>
        <w:jc w:val="left"/>
      </w:pPr>
      <w:r>
        <w:rPr>
          <w:rFonts w:ascii="Consolas" w:eastAsia="Consolas" w:hAnsi="Consolas" w:cs="Consolas"/>
          <w:b w:val="0"/>
          <w:sz w:val="28"/>
        </w:rPr>
        <w:t xml:space="preserve">- «Знаешь Эрв, так-то они пополезнее тебя будут.»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Филип поручил все патрульные и разведывательные функции группе королевских войск, в то время как «старики» должны были заниматься ремонтом крепости. Мы же с Катариной отправились к ближайшей скале, дабы добыть пригодные для строительства каменные блоки.
</w:t>
      </w:r>
    </w:p>
    <w:p>
      <w:pPr/>
    </w:p>
    <w:p>
      <w:pPr>
        <w:jc w:val="left"/>
      </w:pPr>
      <w:r>
        <w:rPr>
          <w:rFonts w:ascii="Consolas" w:eastAsia="Consolas" w:hAnsi="Consolas" w:cs="Consolas"/>
          <w:b w:val="0"/>
          <w:sz w:val="28"/>
        </w:rPr>
        <w:t xml:space="preserve">- «Теперь я похоже понимаю, почему Сакарт так и не смог разрастись.»
</w:t>
      </w:r>
    </w:p>
    <w:p>
      <w:pPr/>
    </w:p>
    <w:p>
      <w:pPr>
        <w:jc w:val="left"/>
      </w:pPr>
      <w:r>
        <w:rPr>
          <w:rFonts w:ascii="Consolas" w:eastAsia="Consolas" w:hAnsi="Consolas" w:cs="Consolas"/>
          <w:b w:val="0"/>
          <w:sz w:val="28"/>
        </w:rPr>
        <w:t xml:space="preserve">Река поблизости конечно была хорошей штукой, вот только вместе с ней здесь также были и небольшие домены монстров, что вкупе с болотистой и горной местностью не слишком способствовало лёгкому расширению города. Да, при желании всё это конечно можно было исправить, вот только прикинув все за и против – приоритет похоже был отдан именно Алхансу.
</w:t>
      </w:r>
    </w:p>
    <w:p>
      <w:pPr/>
    </w:p>
    <w:p>
      <w:pPr>
        <w:jc w:val="left"/>
      </w:pPr>
      <w:r>
        <w:rPr>
          <w:rFonts w:ascii="Consolas" w:eastAsia="Consolas" w:hAnsi="Consolas" w:cs="Consolas"/>
          <w:b w:val="0"/>
          <w:sz w:val="28"/>
        </w:rPr>
        <w:t xml:space="preserve">Собирая камни и обрабатывая их в строительные блоки – мы укрепляли и в некоторых местах даже расширяли крепость. Причём стимула в этом сильно прибавляла возможность скорого нападения со стороны повстанческой армии.
</w:t>
      </w:r>
    </w:p>
    <w:p>
      <w:pPr/>
    </w:p>
    <w:p>
      <w:pPr>
        <w:jc w:val="left"/>
      </w:pPr>
      <w:r>
        <w:rPr>
          <w:rFonts w:ascii="Consolas" w:eastAsia="Consolas" w:hAnsi="Consolas" w:cs="Consolas"/>
          <w:b w:val="0"/>
          <w:sz w:val="28"/>
        </w:rPr>
        <w:t xml:space="preserve">Мэру Сакарта я сказал, чтобы в случае чего тот заявлял: «Не виноватые мы, нас заставили». Всё же защитить ещё и город мы не сможем чисто физически, и вряд ли даже повстанцы опустятся до вырезания принадлежащего Империи целого города. По крайней мере я надеялся, что Герцог Нюрнберг должен осознавать ущерб от такого поступка для своей репутации.
</w:t>
      </w:r>
    </w:p>
    <w:p>
      <w:pPr/>
    </w:p>
    <w:p>
      <w:pPr>
        <w:jc w:val="left"/>
      </w:pPr>
      <w:r>
        <w:rPr>
          <w:rFonts w:ascii="Consolas" w:eastAsia="Consolas" w:hAnsi="Consolas" w:cs="Consolas"/>
          <w:b w:val="0"/>
          <w:sz w:val="28"/>
        </w:rPr>
        <w:t xml:space="preserve">- «А они действительно многое что умеют…»
</w:t>
      </w:r>
    </w:p>
    <w:p>
      <w:pPr/>
    </w:p>
    <w:p>
      <w:pPr>
        <w:jc w:val="left"/>
      </w:pPr>
      <w:r>
        <w:rPr>
          <w:rFonts w:ascii="Consolas" w:eastAsia="Consolas" w:hAnsi="Consolas" w:cs="Consolas"/>
          <w:b w:val="0"/>
          <w:sz w:val="28"/>
        </w:rPr>
        <w:t xml:space="preserve">Произнёс контролирующий расширение стены Эрв.
</w:t>
      </w:r>
    </w:p>
    <w:p>
      <w:pPr/>
    </w:p>
    <w:p>
      <w:pPr>
        <w:jc w:val="left"/>
      </w:pPr>
      <w:r>
        <w:rPr>
          <w:rFonts w:ascii="Consolas" w:eastAsia="Consolas" w:hAnsi="Consolas" w:cs="Consolas"/>
          <w:b w:val="0"/>
          <w:sz w:val="28"/>
        </w:rPr>
        <w:t xml:space="preserve">За свою жизнь, они самостоятельно строили и ремонтировали дома с пролегающими возле их мест жительства дорогами, так что приготовить крепкий раствор и прочее для них не составляло труда. Конечно же физическая сила у них была далеко не как у молодых, но как раз тяжёлая работа на более молодых солдат из Королевства и оставлялась, ну и с ней также по мере своих магических сил помогал и я.
</w:t>
      </w:r>
    </w:p>
    <w:p>
      <w:pPr/>
    </w:p>
    <w:p>
      <w:pPr>
        <w:jc w:val="left"/>
      </w:pPr>
      <w:r>
        <w:rPr>
          <w:rFonts w:ascii="Consolas" w:eastAsia="Consolas" w:hAnsi="Consolas" w:cs="Consolas"/>
          <w:b w:val="0"/>
          <w:sz w:val="28"/>
        </w:rPr>
        <w:t xml:space="preserve">- «Их работоспособность – потрясающая!»
</w:t>
      </w:r>
    </w:p>
    <w:p>
      <w:pPr/>
    </w:p>
    <w:p>
      <w:pPr>
        <w:jc w:val="left"/>
      </w:pPr>
      <w:r>
        <w:rPr>
          <w:rFonts w:ascii="Consolas" w:eastAsia="Consolas" w:hAnsi="Consolas" w:cs="Consolas"/>
          <w:b w:val="0"/>
          <w:sz w:val="28"/>
        </w:rPr>
        <w:t xml:space="preserve">Также как и в Японии из моей предыдущей жизни – похоже в этом мире также было много активных стариков, если конечно корректно было сравнивать эти два мира … хотя честно говоря существенных отличий было не так уж и много.
</w:t>
      </w:r>
    </w:p>
    <w:p>
      <w:pPr/>
    </w:p>
    <w:p>
      <w:pPr>
        <w:jc w:val="left"/>
      </w:pPr>
      <w:r>
        <w:rPr>
          <w:rFonts w:ascii="Consolas" w:eastAsia="Consolas" w:hAnsi="Consolas" w:cs="Consolas"/>
          <w:b w:val="0"/>
          <w:sz w:val="28"/>
        </w:rPr>
        <w:t xml:space="preserve">- «Но как бы то ни было, мы не знаем, когда повстанцы попытаются вернуть это место. Так что необходимо продолжать сохранять бдительность и ни в коем случае не расслабляться.»
</w:t>
      </w:r>
    </w:p>
    <w:p>
      <w:pPr/>
    </w:p>
    <w:p>
      <w:pPr>
        <w:jc w:val="left"/>
      </w:pPr>
      <w:r>
        <w:rPr>
          <w:rFonts w:ascii="Consolas" w:eastAsia="Consolas" w:hAnsi="Consolas" w:cs="Consolas"/>
          <w:b w:val="0"/>
          <w:sz w:val="28"/>
        </w:rPr>
        <w:t xml:space="preserve">Так что работа продвигалась с энтузиазмом, вот только учитывая что среди солдат было уже много относительно пожилых – делалось всё с надлежащими перерывами и днями отдыха.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«А что если повстанцы так и не придут?»
</w:t>
      </w:r>
    </w:p>
    <w:p>
      <w:pPr/>
    </w:p>
    <w:p>
      <w:pPr>
        <w:jc w:val="left"/>
      </w:pPr>
      <w:r>
        <w:rPr>
          <w:rFonts w:ascii="Consolas" w:eastAsia="Consolas" w:hAnsi="Consolas" w:cs="Consolas"/>
          <w:b w:val="0"/>
          <w:sz w:val="28"/>
        </w:rPr>
        <w:t xml:space="preserve">Спустя неделю как мы обосновались в крепости Сакарта, никаких признаков повстанцев по другую сторону реки так и не было обнаружено. Разведчики рыскали по окрестностям круглосуточно, но не было найдено даже малейших следов разведки с их стороны.
</w:t>
      </w:r>
    </w:p>
    <w:p>
      <w:pPr/>
    </w:p>
    <w:p>
      <w:pPr>
        <w:jc w:val="left"/>
      </w:pPr>
      <w:r>
        <w:rPr>
          <w:rFonts w:ascii="Consolas" w:eastAsia="Consolas" w:hAnsi="Consolas" w:cs="Consolas"/>
          <w:b w:val="0"/>
          <w:sz w:val="28"/>
        </w:rPr>
        <w:t xml:space="preserve">- «Венд, а это действительно важный город?»
</w:t>
      </w:r>
    </w:p>
    <w:p>
      <w:pPr/>
    </w:p>
    <w:p>
      <w:pPr>
        <w:jc w:val="left"/>
      </w:pPr>
      <w:r>
        <w:rPr>
          <w:rFonts w:ascii="Consolas" w:eastAsia="Consolas" w:hAnsi="Consolas" w:cs="Consolas"/>
          <w:b w:val="0"/>
          <w:sz w:val="28"/>
        </w:rPr>
        <w:t xml:space="preserve">- «По карте да…»
</w:t>
      </w:r>
    </w:p>
    <w:p>
      <w:pPr/>
    </w:p>
    <w:p>
      <w:pPr>
        <w:jc w:val="left"/>
      </w:pPr>
      <w:r>
        <w:rPr>
          <w:rFonts w:ascii="Consolas" w:eastAsia="Consolas" w:hAnsi="Consolas" w:cs="Consolas"/>
          <w:b w:val="0"/>
          <w:sz w:val="28"/>
        </w:rPr>
        <w:t xml:space="preserve">Прямая дорога до Столицы Империи прерывалась рекой, но если говорить о расстоянии – то Алханс располагался ещё дальше.
</w:t>
      </w:r>
    </w:p>
    <w:p>
      <w:pPr/>
    </w:p>
    <w:p>
      <w:pPr>
        <w:jc w:val="left"/>
      </w:pPr>
      <w:r>
        <w:rPr>
          <w:rFonts w:ascii="Consolas" w:eastAsia="Consolas" w:hAnsi="Consolas" w:cs="Consolas"/>
          <w:b w:val="0"/>
          <w:sz w:val="28"/>
        </w:rPr>
        <w:t xml:space="preserve">Пояснил я показывая Луизе карту.
</w:t>
      </w:r>
    </w:p>
    <w:p>
      <w:pPr/>
    </w:p>
    <w:p>
      <w:pPr>
        <w:jc w:val="left"/>
      </w:pPr>
      <w:r>
        <w:rPr>
          <w:rFonts w:ascii="Consolas" w:eastAsia="Consolas" w:hAnsi="Consolas" w:cs="Consolas"/>
          <w:b w:val="0"/>
          <w:sz w:val="28"/>
        </w:rPr>
        <w:t xml:space="preserve">- «К нам направляется глава города.»
</w:t>
      </w:r>
    </w:p>
    <w:p>
      <w:pPr/>
    </w:p>
    <w:p>
      <w:pPr>
        <w:jc w:val="left"/>
      </w:pPr>
      <w:r>
        <w:rPr>
          <w:rFonts w:ascii="Consolas" w:eastAsia="Consolas" w:hAnsi="Consolas" w:cs="Consolas"/>
          <w:b w:val="0"/>
          <w:sz w:val="28"/>
        </w:rPr>
        <w:t xml:space="preserve">Отметила Инна.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Хоть я и заявил что мы не претендуем на город Сакарт, но поскольку их торговля с югом прекратилась – он уже через несколько дней начал постоянно мне жаловаться, что вскоре город умрёт с голода, зачахнет и так далее. Поэтому оставив крепость на Филипа, Кристофа и Попека-сана, сам я в итоге застрял на строительстве ведущей на север дороги.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Баумейстер-сама, если мы не начнем торговать с севером – то попросту умрём с голоду!» (Пенз)
</w:t>
      </w:r>
    </w:p>
    <w:p>
      <w:pPr/>
    </w:p>
    <w:p>
      <w:pPr>
        <w:jc w:val="left"/>
      </w:pPr>
      <w:r>
        <w:rPr>
          <w:rFonts w:ascii="Consolas" w:eastAsia="Consolas" w:hAnsi="Consolas" w:cs="Consolas"/>
          <w:b w:val="0"/>
          <w:sz w:val="28"/>
        </w:rPr>
        <w:t xml:space="preserve">- «Понял. Я разберусь с этим.»
</w:t>
      </w:r>
    </w:p>
    <w:p>
      <w:pPr/>
    </w:p>
    <w:p>
      <w:pPr>
        <w:jc w:val="left"/>
      </w:pPr>
      <w:r>
        <w:rPr>
          <w:rFonts w:ascii="Consolas" w:eastAsia="Consolas" w:hAnsi="Consolas" w:cs="Consolas"/>
          <w:b w:val="0"/>
          <w:sz w:val="28"/>
        </w:rPr>
        <w:t xml:space="preserve">Конечно дорога туда уже была, но вся проблема заключалась в том, что между севером и Сакартом лежал большой пласт затопленной болотистой местности, отчего дорога делала невероятный по своей длине крюк. Поэтому торговля с севером для этого города выходила не слишком выгодной.
</w:t>
      </w:r>
    </w:p>
    <w:p>
      <w:pPr/>
    </w:p>
    <w:p>
      <w:pPr>
        <w:jc w:val="left"/>
      </w:pPr>
      <w:r>
        <w:rPr>
          <w:rFonts w:ascii="Consolas" w:eastAsia="Consolas" w:hAnsi="Consolas" w:cs="Consolas"/>
          <w:b w:val="0"/>
          <w:sz w:val="28"/>
        </w:rPr>
        <w:t xml:space="preserve">- «Поскольку торговля с югом прекратилась – мы должны увеличивать связи с севером, в частности находящимися в крепости благородными под предводительством Попека-сама…»
</w:t>
      </w:r>
    </w:p>
    <w:p>
      <w:pPr/>
    </w:p>
    <w:p>
      <w:pPr>
        <w:jc w:val="left"/>
      </w:pPr>
      <w:r>
        <w:rPr>
          <w:rFonts w:ascii="Consolas" w:eastAsia="Consolas" w:hAnsi="Consolas" w:cs="Consolas"/>
          <w:b w:val="0"/>
          <w:sz w:val="28"/>
        </w:rPr>
        <w:t xml:space="preserve">- «Да, это очень веская причина и я займусь этим прямо сейчас.»
</w:t>
      </w:r>
    </w:p>
    <w:p>
      <w:pPr/>
    </w:p>
    <w:p>
      <w:pPr>
        <w:jc w:val="left"/>
      </w:pPr>
      <w:r>
        <w:rPr>
          <w:rFonts w:ascii="Consolas" w:eastAsia="Consolas" w:hAnsi="Consolas" w:cs="Consolas"/>
          <w:b w:val="0"/>
          <w:sz w:val="28"/>
        </w:rPr>
        <w:t xml:space="preserve">Вот так я и согласился построить дорогу к северу от Сакарта…
</w:t>
      </w:r>
    </w:p>
    <w:p>
      <w:pPr/>
    </w:p>
    <w:p>
      <w:pPr>
        <w:jc w:val="left"/>
      </w:pPr>
      <w:r>
        <w:rPr>
          <w:rFonts w:ascii="Consolas" w:eastAsia="Consolas" w:hAnsi="Consolas" w:cs="Consolas"/>
          <w:b w:val="0"/>
          <w:sz w:val="28"/>
        </w:rPr>
        <w:t xml:space="preserve">- «Да откуда здесь болота…?»
</w:t>
      </w:r>
    </w:p>
    <w:p>
      <w:pPr/>
    </w:p>
    <w:p>
      <w:pPr>
        <w:jc w:val="left"/>
      </w:pPr>
      <w:r>
        <w:rPr>
          <w:rFonts w:ascii="Consolas" w:eastAsia="Consolas" w:hAnsi="Consolas" w:cs="Consolas"/>
          <w:b w:val="0"/>
          <w:sz w:val="28"/>
        </w:rPr>
        <w:t xml:space="preserve">- «Похоже это из-за просачивающейся с реки воды.»
</w:t>
      </w:r>
    </w:p>
    <w:p>
      <w:pPr/>
    </w:p>
    <w:p>
      <w:pPr>
        <w:jc w:val="left"/>
      </w:pPr>
      <w:r>
        <w:rPr>
          <w:rFonts w:ascii="Consolas" w:eastAsia="Consolas" w:hAnsi="Consolas" w:cs="Consolas"/>
          <w:b w:val="0"/>
          <w:sz w:val="28"/>
        </w:rPr>
        <w:t xml:space="preserve">Для выполнения данной задачи мною также была завербована и Катарина, вот только глупо было бы строить дорогу, прежде не расправившись с причиной затопления этих мест. Так что начали мы совсем не с неё, а с обследования реки, занявшись укреплением её берегов и возведением защитных дамб. Далее следовало иссушить заболоченные места, что я проделывал нагревая воду или же вообще последовательно выпуская огненные шары. Если бы это увидели защитники окружающей среды на Земле – то они тут же бы подняли крик, что это разрушение уникальной экосистемы болот и прочего. Вот только здесь кричать об этом было некому, как в прямом, так и в переносном смысле.
</w:t>
      </w:r>
    </w:p>
    <w:p>
      <w:pPr/>
    </w:p>
    <w:p>
      <w:pPr>
        <w:jc w:val="left"/>
      </w:pPr>
      <w:r>
        <w:rPr>
          <w:rFonts w:ascii="Consolas" w:eastAsia="Consolas" w:hAnsi="Consolas" w:cs="Consolas"/>
          <w:b w:val="0"/>
          <w:sz w:val="28"/>
        </w:rPr>
        <w:t xml:space="preserve">- «Как-то это не слишком эстетично…» (Катарина)
</w:t>
      </w:r>
    </w:p>
    <w:p>
      <w:pPr/>
    </w:p>
    <w:p>
      <w:pPr>
        <w:jc w:val="left"/>
      </w:pPr>
      <w:r>
        <w:rPr>
          <w:rFonts w:ascii="Consolas" w:eastAsia="Consolas" w:hAnsi="Consolas" w:cs="Consolas"/>
          <w:b w:val="0"/>
          <w:sz w:val="28"/>
        </w:rPr>
        <w:t xml:space="preserve">- «Зато дёшево, надёжно и практично. Или же ты хочешь сделать это эстетично, но намного дольше и трудозатратнее?»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И Катарина также по моему методу начала иссушать участки, где было запланировано проложить дорогу. После чего мы подготавливали укреплённую насыпь и застилали её сверху камнем. Через некоторое время дорога конечно должна была немного осесть, но с этим уже должны были справиться силами самого города.
</w:t>
      </w:r>
    </w:p>
    <w:p>
      <w:pPr/>
    </w:p>
    <w:p>
      <w:pPr>
        <w:jc w:val="left"/>
      </w:pPr>
      <w:r>
        <w:rPr>
          <w:rFonts w:ascii="Consolas" w:eastAsia="Consolas" w:hAnsi="Consolas" w:cs="Consolas"/>
          <w:b w:val="0"/>
          <w:sz w:val="28"/>
        </w:rPr>
        <w:t xml:space="preserve">- «Оххх, невероятно… эта дорога намного лучше, чем я даже смел надеться!»
</w:t>
      </w:r>
    </w:p>
    <w:p>
      <w:pPr/>
    </w:p>
    <w:p>
      <w:pPr>
        <w:jc w:val="left"/>
      </w:pPr>
      <w:r>
        <w:rPr>
          <w:rFonts w:ascii="Consolas" w:eastAsia="Consolas" w:hAnsi="Consolas" w:cs="Consolas"/>
          <w:b w:val="0"/>
          <w:sz w:val="28"/>
        </w:rPr>
        <w:t xml:space="preserve">Восхвалял нас Пенз, вот только меня больше интересовали рабочие, которые уже копали по краям дороги водоотводную систему.
</w:t>
      </w:r>
    </w:p>
    <w:p>
      <w:pPr/>
    </w:p>
    <w:p>
      <w:pPr>
        <w:jc w:val="left"/>
      </w:pPr>
      <w:r>
        <w:rPr>
          <w:rFonts w:ascii="Consolas" w:eastAsia="Consolas" w:hAnsi="Consolas" w:cs="Consolas"/>
          <w:b w:val="0"/>
          <w:sz w:val="28"/>
        </w:rPr>
        <w:t xml:space="preserve">- «Это просто ради увеличения скорости завершения этих жизненно важных для нас работ.»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 есть он их нанял самостоятельно, причём их численность была очень даже не маленькой.
</w:t>
      </w:r>
    </w:p>
    <w:p>
      <w:pPr/>
    </w:p>
    <w:p>
      <w:pPr>
        <w:jc w:val="left"/>
      </w:pPr>
      <w:r>
        <w:rPr>
          <w:rFonts w:ascii="Consolas" w:eastAsia="Consolas" w:hAnsi="Consolas" w:cs="Consolas"/>
          <w:b w:val="0"/>
          <w:sz w:val="28"/>
        </w:rPr>
        <w:t xml:space="preserve">- «А это кто такие?»
</w:t>
      </w:r>
    </w:p>
    <w:p>
      <w:pPr/>
    </w:p>
    <w:p>
      <w:pPr>
        <w:jc w:val="left"/>
      </w:pPr>
      <w:r>
        <w:rPr>
          <w:rFonts w:ascii="Consolas" w:eastAsia="Consolas" w:hAnsi="Consolas" w:cs="Consolas"/>
          <w:b w:val="0"/>
          <w:sz w:val="28"/>
        </w:rPr>
        <w:t xml:space="preserve">Среди них были даже те, кто уже вспахивал высушенные нами земли, тут же их засевая.
</w:t>
      </w:r>
    </w:p>
    <w:p>
      <w:pPr/>
    </w:p>
    <w:p>
      <w:pPr>
        <w:jc w:val="left"/>
      </w:pPr>
      <w:r>
        <w:rPr>
          <w:rFonts w:ascii="Consolas" w:eastAsia="Consolas" w:hAnsi="Consolas" w:cs="Consolas"/>
          <w:b w:val="0"/>
          <w:sz w:val="28"/>
        </w:rPr>
        <w:t xml:space="preserve">- «Поскольку причиной затопления этих земель были не грунтовые подводные воды – то мы благодаря Графу Баумейстеру наконец-то сможем продвинуться в развитии нашего города. Но поскольку как я предполагаю для полного обезвоживания почвы потребуется время – то я приказал засеять освободившиеся земли пшеницей, что как раз должно будет помочь и с продовольствием, не говоря уже о том что лишняя влага также будет поглощаться посевами.»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Этот глава города похоже неплохо разбирался и в сельском хозяйстве.
</w:t>
      </w:r>
    </w:p>
    <w:p>
      <w:pPr/>
    </w:p>
    <w:p>
      <w:pPr>
        <w:jc w:val="left"/>
      </w:pPr>
      <w:r>
        <w:rPr>
          <w:rFonts w:ascii="Consolas" w:eastAsia="Consolas" w:hAnsi="Consolas" w:cs="Consolas"/>
          <w:b w:val="0"/>
          <w:sz w:val="28"/>
        </w:rPr>
        <w:t xml:space="preserve">- «Мы не хотим лишний раз тревожить вас Граф Баумейстер-сама с этим. Всё же дорога в первую очередь переназначена для нашего удобства.»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Пояснил он наличие такого внушительного количества работников.
</w:t>
      </w:r>
    </w:p>
    <w:p>
      <w:pPr/>
    </w:p>
    <w:p>
      <w:pPr>
        <w:jc w:val="left"/>
      </w:pPr>
      <w:r>
        <w:rPr>
          <w:rFonts w:ascii="Consolas" w:eastAsia="Consolas" w:hAnsi="Consolas" w:cs="Consolas"/>
          <w:b w:val="0"/>
          <w:sz w:val="28"/>
        </w:rPr>
        <w:t xml:space="preserve">В общем вымощенная дорога, связывающая город с севером была завершена за неделю.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«Ну? Что на этот раз…?»
</w:t>
      </w:r>
    </w:p>
    <w:p>
      <w:pPr/>
    </w:p>
    <w:p>
      <w:pPr>
        <w:jc w:val="left"/>
      </w:pPr>
      <w:r>
        <w:rPr>
          <w:rFonts w:ascii="Consolas" w:eastAsia="Consolas" w:hAnsi="Consolas" w:cs="Consolas"/>
          <w:b w:val="0"/>
          <w:sz w:val="28"/>
        </w:rPr>
        <w:t xml:space="preserve">- «Граф Баумейстер-сама, мы тут подумали что нам нужно срочно укрепить связь с Алхансом, чтобы оказывать на Столицу давление объединёнными усилиями, верно?»
</w:t>
      </w:r>
    </w:p>
    <w:p>
      <w:pPr/>
    </w:p>
    <w:p>
      <w:pPr>
        <w:jc w:val="left"/>
      </w:pPr>
      <w:r>
        <w:rPr>
          <w:rFonts w:ascii="Consolas" w:eastAsia="Consolas" w:hAnsi="Consolas" w:cs="Consolas"/>
          <w:b w:val="0"/>
          <w:sz w:val="28"/>
        </w:rPr>
        <w:t xml:space="preserve">- «Вообще-то планы командования являются тайной.»
</w:t>
      </w:r>
    </w:p>
    <w:p>
      <w:pPr/>
    </w:p>
    <w:p>
      <w:pPr>
        <w:jc w:val="left"/>
      </w:pPr>
      <w:r>
        <w:rPr>
          <w:rFonts w:ascii="Consolas" w:eastAsia="Consolas" w:hAnsi="Consolas" w:cs="Consolas"/>
          <w:b w:val="0"/>
          <w:sz w:val="28"/>
        </w:rPr>
        <w:t xml:space="preserve">Вот только даже ребёнок мог понять чего мы добиваемся, так что Пенз наверное понимал как нужно действовать освободительной армии не хуже самой Терезы.
</w:t>
      </w:r>
    </w:p>
    <w:p>
      <w:pPr/>
    </w:p>
    <w:p>
      <w:pPr>
        <w:jc w:val="left"/>
      </w:pPr>
      <w:r>
        <w:rPr>
          <w:rFonts w:ascii="Consolas" w:eastAsia="Consolas" w:hAnsi="Consolas" w:cs="Consolas"/>
          <w:b w:val="0"/>
          <w:sz w:val="28"/>
        </w:rPr>
        <w:t xml:space="preserve">- «Конечно же Граф Баумейстер я это понимаю. Вы командующий, которому доверены все вооружённые силы в этом районе, и естественно вы заинтересованы в сокрытии военной информации.»
</w:t>
      </w:r>
    </w:p>
    <w:p>
      <w:pPr/>
    </w:p>
    <w:p>
      <w:pPr>
        <w:jc w:val="left"/>
      </w:pPr>
      <w:r>
        <w:rPr>
          <w:rFonts w:ascii="Consolas" w:eastAsia="Consolas" w:hAnsi="Consolas" w:cs="Consolas"/>
          <w:b w:val="0"/>
          <w:sz w:val="28"/>
        </w:rPr>
        <w:t xml:space="preserve">Назвать меня командующим было небольшим преувеличением, поскольку основные силы были нацелены на Алханс, а эту крепость наш самостоятельный отряд занял в основном из-за предложения Попека-сана.
</w:t>
      </w:r>
    </w:p>
    <w:p>
      <w:pPr/>
    </w:p>
    <w:p>
      <w:pPr>
        <w:jc w:val="left"/>
      </w:pPr>
      <w:r>
        <w:rPr>
          <w:rFonts w:ascii="Consolas" w:eastAsia="Consolas" w:hAnsi="Consolas" w:cs="Consolas"/>
          <w:b w:val="0"/>
          <w:sz w:val="28"/>
        </w:rPr>
        <w:t xml:space="preserve">- «Короче говоря, вы также просите меня построить дорогу и на запад?»
</w:t>
      </w:r>
    </w:p>
    <w:p>
      <w:pPr/>
    </w:p>
    <w:p>
      <w:pPr>
        <w:jc w:val="left"/>
      </w:pPr>
      <w:r>
        <w:rPr>
          <w:rFonts w:ascii="Consolas" w:eastAsia="Consolas" w:hAnsi="Consolas" w:cs="Consolas"/>
          <w:b w:val="0"/>
          <w:sz w:val="28"/>
        </w:rPr>
        <w:t xml:space="preserve">- «По правде говоря, все жители города как один надеются на увеличение товарооборота с западными землями нашей прекрасной Империи. Конечно благодаря вашим усилиям торговля с севером возрастёт, но произойдёт это не быстро, а с югом пока что все связи прерваны…»
</w:t>
      </w:r>
    </w:p>
    <w:p>
      <w:pPr/>
    </w:p>
    <w:p>
      <w:pPr>
        <w:jc w:val="left"/>
      </w:pPr>
      <w:r>
        <w:rPr>
          <w:rFonts w:ascii="Consolas" w:eastAsia="Consolas" w:hAnsi="Consolas" w:cs="Consolas"/>
          <w:b w:val="0"/>
          <w:sz w:val="28"/>
        </w:rPr>
        <w:t xml:space="preserve">- «Да-да, я понял.»
</w:t>
      </w:r>
    </w:p>
    <w:p>
      <w:pPr/>
    </w:p>
    <w:p>
      <w:pPr>
        <w:jc w:val="left"/>
      </w:pPr>
      <w:r>
        <w:rPr>
          <w:rFonts w:ascii="Consolas" w:eastAsia="Consolas" w:hAnsi="Consolas" w:cs="Consolas"/>
          <w:b w:val="0"/>
          <w:sz w:val="28"/>
        </w:rPr>
        <w:t xml:space="preserve">- «Тем более если наша близость с Алхансом возрастёт – то это также повысит стратегическую ценность нашего города и этой защитной крепости.»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«Венделин-сан, тебе не кажется что нас попросту используют?»
</w:t>
      </w:r>
    </w:p>
    <w:p>
      <w:pPr/>
    </w:p>
    <w:p>
      <w:pPr>
        <w:jc w:val="left"/>
      </w:pPr>
      <w:r>
        <w:rPr>
          <w:rFonts w:ascii="Consolas" w:eastAsia="Consolas" w:hAnsi="Consolas" w:cs="Consolas"/>
          <w:b w:val="0"/>
          <w:sz w:val="28"/>
        </w:rPr>
        <w:t xml:space="preserve">- «Катарина, не трави душу…»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опять мы с Катриной отправились на окраины города, в этот раз правда уже на западные.
</w:t>
      </w:r>
    </w:p>
    <w:p>
      <w:pPr/>
    </w:p>
    <w:p>
      <w:pPr>
        <w:jc w:val="left"/>
      </w:pPr>
      <w:r>
        <w:rPr>
          <w:rFonts w:ascii="Consolas" w:eastAsia="Consolas" w:hAnsi="Consolas" w:cs="Consolas"/>
          <w:b w:val="0"/>
          <w:sz w:val="28"/>
        </w:rPr>
        <w:t xml:space="preserve">- «Теперь я понимаю, почему он так настойчиво просил нас сюда отправиться…»
</w:t>
      </w:r>
    </w:p>
    <w:p>
      <w:pPr/>
    </w:p>
    <w:p>
      <w:pPr>
        <w:jc w:val="left"/>
      </w:pPr>
      <w:r>
        <w:rPr>
          <w:rFonts w:ascii="Consolas" w:eastAsia="Consolas" w:hAnsi="Consolas" w:cs="Consolas"/>
          <w:b w:val="0"/>
          <w:sz w:val="28"/>
        </w:rPr>
        <w:t xml:space="preserve">С запада от города простиралась ярко выраженная холмистая местность, в которой словно шипы прорывались скальные наросты, отчего чрезвычайно сложно было найти даже небольшой участок ровной местности.
</w:t>
      </w:r>
    </w:p>
    <w:p>
      <w:pPr/>
    </w:p>
    <w:p>
      <w:pPr>
        <w:jc w:val="left"/>
      </w:pPr>
      <w:r>
        <w:rPr>
          <w:rFonts w:ascii="Consolas" w:eastAsia="Consolas" w:hAnsi="Consolas" w:cs="Consolas"/>
          <w:b w:val="0"/>
          <w:sz w:val="28"/>
        </w:rPr>
        <w:t xml:space="preserve">- «Но всё равно, думаю это проще чем с болотом, хоть не по колено в воде…»
</w:t>
      </w:r>
    </w:p>
    <w:p>
      <w:pPr/>
    </w:p>
    <w:p>
      <w:pPr>
        <w:jc w:val="left"/>
      </w:pPr>
      <w:r>
        <w:rPr>
          <w:rFonts w:ascii="Consolas" w:eastAsia="Consolas" w:hAnsi="Consolas" w:cs="Consolas"/>
          <w:b w:val="0"/>
          <w:sz w:val="28"/>
        </w:rPr>
        <w:t xml:space="preserve">Выравнивая дорогу, лишнюю землю мы использовали для укрепления речных берегов. А камень продавали уже торговцам в городе, поскольку спрос на обработанные строительные блоки был. Ну а после этого…
</w:t>
      </w:r>
    </w:p>
    <w:p>
      <w:pPr/>
    </w:p>
    <w:p>
      <w:pPr>
        <w:jc w:val="left"/>
      </w:pPr>
      <w:r>
        <w:rPr>
          <w:rFonts w:ascii="Consolas" w:eastAsia="Consolas" w:hAnsi="Consolas" w:cs="Consolas"/>
          <w:b w:val="0"/>
          <w:sz w:val="28"/>
        </w:rPr>
        <w:t xml:space="preserve">- «Необходимо расширять крепость.»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«Гарнизон постоянно растёт.»
</w:t>
      </w:r>
    </w:p>
    <w:p>
      <w:pPr/>
    </w:p>
    <w:p>
      <w:pPr>
        <w:jc w:val="left"/>
      </w:pPr>
      <w:r>
        <w:rPr>
          <w:rFonts w:ascii="Consolas" w:eastAsia="Consolas" w:hAnsi="Consolas" w:cs="Consolas"/>
          <w:b w:val="0"/>
          <w:sz w:val="28"/>
        </w:rPr>
        <w:t xml:space="preserve">После того как мы закончили северную дорогу, пребывающие в сомнениях благородные видимо всё же что-то для себя решили и начали отправлять войска. Кроме того поступление добровольцев также было и из самого города.
</w:t>
      </w:r>
    </w:p>
    <w:p>
      <w:pPr/>
    </w:p>
    <w:p>
      <w:pPr>
        <w:jc w:val="left"/>
      </w:pPr>
      <w:r>
        <w:rPr>
          <w:rFonts w:ascii="Consolas" w:eastAsia="Consolas" w:hAnsi="Consolas" w:cs="Consolas"/>
          <w:b w:val="0"/>
          <w:sz w:val="28"/>
        </w:rPr>
        <w:t xml:space="preserve">- «Разве это разумно?»
</w:t>
      </w:r>
    </w:p>
    <w:p>
      <w:pPr/>
    </w:p>
    <w:p>
      <w:pPr>
        <w:jc w:val="left"/>
      </w:pPr>
      <w:r>
        <w:rPr>
          <w:rFonts w:ascii="Consolas" w:eastAsia="Consolas" w:hAnsi="Consolas" w:cs="Consolas"/>
          <w:b w:val="0"/>
          <w:sz w:val="28"/>
        </w:rPr>
        <w:t xml:space="preserve">Всё же присутствие в гарнизоне крепости солдат из Сакарта, в то время как сам город заявит подошедшим повстанцам о своём нейтралитете – будет не слишком хорошей идеей.
</w:t>
      </w:r>
    </w:p>
    <w:p>
      <w:pPr/>
    </w:p>
    <w:p>
      <w:pPr>
        <w:jc w:val="left"/>
      </w:pPr>
      <w:r>
        <w:rPr>
          <w:rFonts w:ascii="Consolas" w:eastAsia="Consolas" w:hAnsi="Consolas" w:cs="Consolas"/>
          <w:b w:val="0"/>
          <w:sz w:val="28"/>
        </w:rPr>
        <w:t xml:space="preserve">- «Именно поэтому они добровольцы, и их решение примкнуть к нам никакого отношения к городу не имеет.»
</w:t>
      </w:r>
    </w:p>
    <w:p>
      <w:pPr/>
    </w:p>
    <w:p>
      <w:pPr>
        <w:jc w:val="left"/>
      </w:pPr>
      <w:r>
        <w:rPr>
          <w:rFonts w:ascii="Consolas" w:eastAsia="Consolas" w:hAnsi="Consolas" w:cs="Consolas"/>
          <w:b w:val="0"/>
          <w:sz w:val="28"/>
        </w:rPr>
        <w:t xml:space="preserve">Разъяснил мне этот нюанс принимавший их Кристоф.
</w:t>
      </w:r>
    </w:p>
    <w:p>
      <w:pPr/>
    </w:p>
    <w:p>
      <w:pPr>
        <w:jc w:val="left"/>
      </w:pPr>
      <w:r>
        <w:rPr>
          <w:rFonts w:ascii="Consolas" w:eastAsia="Consolas" w:hAnsi="Consolas" w:cs="Consolas"/>
          <w:b w:val="0"/>
          <w:sz w:val="28"/>
        </w:rPr>
        <w:t xml:space="preserve">- «Учитывая что управление ими будет проблематично – то в обороне они конечно примут участие, но вот затем после нашего продвижения к Столице, уже скорее всего будут реорганизованы в защитный гарнизон крепости. В принципе то же самое касается и пожилых солдат.»
</w:t>
      </w:r>
    </w:p>
    <w:p>
      <w:pPr/>
    </w:p>
    <w:p>
      <w:pPr>
        <w:jc w:val="left"/>
      </w:pPr>
      <w:r>
        <w:rPr>
          <w:rFonts w:ascii="Consolas" w:eastAsia="Consolas" w:hAnsi="Consolas" w:cs="Consolas"/>
          <w:b w:val="0"/>
          <w:sz w:val="28"/>
        </w:rPr>
        <w:t xml:space="preserve">Конечно они оказались гораздо более полезными нежели ожидалось, но использовать их против элитных войск Герцога Нюрнберга было бы не очень разумным решением.
</w:t>
      </w:r>
    </w:p>
    <w:p>
      <w:pPr/>
    </w:p>
    <w:p>
      <w:pPr>
        <w:jc w:val="left"/>
      </w:pPr>
      <w:r>
        <w:rPr>
          <w:rFonts w:ascii="Consolas" w:eastAsia="Consolas" w:hAnsi="Consolas" w:cs="Consolas"/>
          <w:b w:val="0"/>
          <w:sz w:val="28"/>
        </w:rPr>
        <w:t xml:space="preserve">- «До этого вы были великолепно использованы главой этого города, но пожалуйста Граф Баумейстер, позвольте мне применить ваши силы и здесь. Ведь всё это ради нашей же безопасности.»
</w:t>
      </w:r>
    </w:p>
    <w:p>
      <w:pPr/>
    </w:p>
    <w:p>
      <w:pPr>
        <w:jc w:val="left"/>
      </w:pPr>
      <w:r>
        <w:rPr>
          <w:rFonts w:ascii="Consolas" w:eastAsia="Consolas" w:hAnsi="Consolas" w:cs="Consolas"/>
          <w:b w:val="0"/>
          <w:sz w:val="28"/>
        </w:rPr>
        <w:t xml:space="preserve">- «Проклятие… я и сам это прекрасно понимаю!»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Также как и на север, работы по созданию хорошей дороги на запад заняли около одной недели. Конечно мы не протянули её до самого Алханса, но тем не менее значительно сократили ненужные объезды. Кроме того с западной стороны города образовалась большая равнина, которая после укрепления береговой линии попала в сферу интересов Пенза.
</w:t>
      </w:r>
    </w:p>
    <w:p>
      <w:pPr/>
    </w:p>
    <w:p>
      <w:pPr>
        <w:jc w:val="left"/>
      </w:pPr>
      <w:r>
        <w:rPr>
          <w:rFonts w:ascii="Consolas" w:eastAsia="Consolas" w:hAnsi="Consolas" w:cs="Consolas"/>
          <w:b w:val="0"/>
          <w:sz w:val="28"/>
        </w:rPr>
        <w:t xml:space="preserve">- «Создание нового жилого района?»
</w:t>
      </w:r>
    </w:p>
    <w:p>
      <w:pPr/>
    </w:p>
    <w:p>
      <w:pPr>
        <w:jc w:val="left"/>
      </w:pPr>
      <w:r>
        <w:rPr>
          <w:rFonts w:ascii="Consolas" w:eastAsia="Consolas" w:hAnsi="Consolas" w:cs="Consolas"/>
          <w:b w:val="0"/>
          <w:sz w:val="28"/>
        </w:rPr>
        <w:t xml:space="preserve">- «В последнее время в городе ощущалась острая нехватка жилья, а свободного места для расширения не было. Поэтому мы очень благодарны вам за помощь.»
</w:t>
      </w:r>
    </w:p>
    <w:p>
      <w:pPr/>
    </w:p>
    <w:p>
      <w:pPr>
        <w:jc w:val="left"/>
      </w:pPr>
      <w:r>
        <w:rPr>
          <w:rFonts w:ascii="Consolas" w:eastAsia="Consolas" w:hAnsi="Consolas" w:cs="Consolas"/>
          <w:b w:val="0"/>
          <w:sz w:val="28"/>
        </w:rPr>
        <w:t xml:space="preserve">Не переставал восхвалять нас глава, так что рабочие сразу же начали готовить фундамент под будущие постройки, на который как раз и пошли проданные нами камни и обработанные строительные блоки.
</w:t>
      </w:r>
    </w:p>
    <w:p>
      <w:pPr/>
    </w:p>
    <w:p>
      <w:pPr>
        <w:jc w:val="left"/>
      </w:pPr>
      <w:r>
        <w:rPr>
          <w:rFonts w:ascii="Consolas" w:eastAsia="Consolas" w:hAnsi="Consolas" w:cs="Consolas"/>
          <w:b w:val="0"/>
          <w:sz w:val="28"/>
        </w:rPr>
        <w:t xml:space="preserve">- «Как только Филип-сама и Кристоф-сама рассказали мне о работах по расширению – в знак признательности я тут же направил в крепость надёжных работников.»
</w:t>
      </w:r>
    </w:p>
    <w:p>
      <w:pPr/>
    </w:p>
    <w:p>
      <w:pPr>
        <w:jc w:val="left"/>
      </w:pPr>
      <w:r>
        <w:rPr>
          <w:rFonts w:ascii="Consolas" w:eastAsia="Consolas" w:hAnsi="Consolas" w:cs="Consolas"/>
          <w:b w:val="0"/>
          <w:sz w:val="28"/>
        </w:rPr>
        <w:t xml:space="preserve">Конечно можно было сказать, что меня использовали, но благодаря этому провизия нам продавалась по куда более разумной цене. А плата отправленных Пензом рабочих покрывалась за счёт города. Ну а поскольку никаких обязанностей в управлении войском и крепостью у меня по сути не было – то и делать мне толком было нечего.
</w:t>
      </w:r>
    </w:p>
    <w:p>
      <w:pPr/>
    </w:p>
    <w:p>
      <w:pPr>
        <w:jc w:val="left"/>
      </w:pPr>
      <w:r>
        <w:rPr>
          <w:rFonts w:ascii="Consolas" w:eastAsia="Consolas" w:hAnsi="Consolas" w:cs="Consolas"/>
          <w:b w:val="0"/>
          <w:sz w:val="28"/>
        </w:rPr>
        <w:t xml:space="preserve">- «Да неужели это теперь будет постоянно…?!»
</w:t>
      </w:r>
    </w:p>
    <w:p>
      <w:pPr/>
    </w:p>
    <w:p>
      <w:pPr>
        <w:jc w:val="left"/>
      </w:pPr>
      <w:r>
        <w:rPr>
          <w:rFonts w:ascii="Consolas" w:eastAsia="Consolas" w:hAnsi="Consolas" w:cs="Consolas"/>
          <w:b w:val="0"/>
          <w:sz w:val="28"/>
        </w:rPr>
        <w:t xml:space="preserve">- «Дорогой, пожалуйста не переусердствуй в этом, хорошо?»
</w:t>
      </w:r>
    </w:p>
    <w:p>
      <w:pPr/>
    </w:p>
    <w:p>
      <w:pPr>
        <w:jc w:val="left"/>
      </w:pPr>
      <w:r>
        <w:rPr>
          <w:rFonts w:ascii="Consolas" w:eastAsia="Consolas" w:hAnsi="Consolas" w:cs="Consolas"/>
          <w:b w:val="0"/>
          <w:sz w:val="28"/>
        </w:rPr>
        <w:t xml:space="preserve">- «Спасибо за заботу Элиза, но поскольку в скором времени сражения похоже не предвидится – то это не проблема.»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севера с западом, следующим направлением логично оказался восток, в котором также имелись проблемы с местностью. Сбивая магией скальные наросты, достигающие в высоту 20-ти метров – мы всё выровняли, после чего также укрепили речной берег и проложили дорогу.
</w:t>
      </w:r>
    </w:p>
    <w:p>
      <w:pPr/>
    </w:p>
    <w:p>
      <w:pPr>
        <w:jc w:val="left"/>
      </w:pPr>
      <w:r>
        <w:rPr>
          <w:rFonts w:ascii="Consolas" w:eastAsia="Consolas" w:hAnsi="Consolas" w:cs="Consolas"/>
          <w:b w:val="0"/>
          <w:sz w:val="28"/>
        </w:rPr>
        <w:t xml:space="preserve">По какой-то причине повстанцы так и не предприняли за этот месяц никаких попыток отбить захваченный нами город, благодаря чему все подготовительные работы были завершены как и планировалось.
</w:t>
      </w:r>
    </w:p>
    <w:p>
      <w:pPr/>
    </w:p>
    <w:p>
      <w:pPr>
        <w:jc w:val="left"/>
      </w:pPr>
      <w:r>
        <w:rPr>
          <w:rFonts w:ascii="Consolas" w:eastAsia="Consolas" w:hAnsi="Consolas" w:cs="Consolas"/>
          <w:b w:val="0"/>
          <w:sz w:val="28"/>
        </w:rPr>
        <w:t xml:space="preserve">В ставшем более открытым с трёх сторон городе постоянно раздавались звуки каких-нибудь проводимых работ. Несмотря на близость к линии фронта, сюда для поиска работы и просто торговли начало прибывать довольно много людей с занятых освободительной армией земель. Также к нам постоянно поступали новости и от Терезы, последнее которое вкратце гласило: «Осаждаем Алханс, продолжайте удерживать Сакарт».
</w:t>
      </w:r>
    </w:p>
    <w:p>
      <w:pPr/>
    </w:p>
    <w:p>
      <w:pPr>
        <w:jc w:val="left"/>
      </w:pPr>
      <w:r>
        <w:rPr>
          <w:rFonts w:ascii="Consolas" w:eastAsia="Consolas" w:hAnsi="Consolas" w:cs="Consolas"/>
          <w:b w:val="0"/>
          <w:sz w:val="28"/>
        </w:rPr>
        <w:t xml:space="preserve">Гарнизоном там стояли не элитные войска Герцога Нюрнберга, но 20.000 солдат противника вынуждали во избежание ненужных потерь подойти к штурму с особой осторожностью. Ну а так как помимо гарнизона, опасность представляли и направляемые Герцогом постоянно тревожащие освободительную армию мелкие отряды – то возглавив подкрепления, Тереза сама собиралась принять участие в штурме.
</w:t>
      </w:r>
    </w:p>
    <w:p>
      <w:pPr/>
    </w:p>
    <w:p>
      <w:pPr>
        <w:jc w:val="left"/>
      </w:pPr>
      <w:r>
        <w:rPr>
          <w:rFonts w:ascii="Consolas" w:eastAsia="Consolas" w:hAnsi="Consolas" w:cs="Consolas"/>
          <w:b w:val="0"/>
          <w:sz w:val="28"/>
        </w:rPr>
        <w:t xml:space="preserve">- «Поскольку Герцог Нюрнберг помешан на этом городе, то скорее всего он не будет распылять силы ещё и на тебя Венделин. Но тем не менее не теряй бдительность, доверяю тебе укрепление и развитие Сакарта. Тереза.»
</w:t>
      </w:r>
    </w:p>
    <w:p>
      <w:pPr/>
    </w:p>
    <w:p>
      <w:pPr>
        <w:jc w:val="left"/>
      </w:pPr>
      <w:r>
        <w:rPr>
          <w:rFonts w:ascii="Consolas" w:eastAsia="Consolas" w:hAnsi="Consolas" w:cs="Consolas"/>
          <w:b w:val="0"/>
          <w:sz w:val="28"/>
        </w:rPr>
        <w:t xml:space="preserve">- «Развитие…? А что здесь ещё можно сделать?»
</w:t>
      </w:r>
    </w:p>
    <w:p>
      <w:pPr/>
    </w:p>
    <w:p>
      <w:pPr>
        <w:jc w:val="left"/>
      </w:pPr>
      <w:r>
        <w:rPr>
          <w:rFonts w:ascii="Consolas" w:eastAsia="Consolas" w:hAnsi="Consolas" w:cs="Consolas"/>
          <w:b w:val="0"/>
          <w:sz w:val="28"/>
        </w:rPr>
        <w:t xml:space="preserve">- «Да, разве мы уже не сделали всё, что только возможно?»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«Кстати Граф Баумейстер-доно, глава города-доно пришёл с просьбой снести здания в нижнем городе, для последующей их перестройки.»
</w:t>
      </w:r>
    </w:p>
    <w:p>
      <w:pPr/>
    </w:p>
    <w:p>
      <w:pPr>
        <w:jc w:val="left"/>
      </w:pPr>
      <w:r>
        <w:rPr>
          <w:rFonts w:ascii="Consolas" w:eastAsia="Consolas" w:hAnsi="Consolas" w:cs="Consolas"/>
          <w:b w:val="0"/>
          <w:sz w:val="28"/>
        </w:rPr>
        <w:t xml:space="preserve">- «Чёртов глава… он наверное будет использовать меня до тех пор, пока я не рухну замертво!»
</w:t>
      </w:r>
    </w:p>
    <w:p>
      <w:pPr/>
    </w:p>
    <w:p>
      <w:pPr>
        <w:jc w:val="left"/>
      </w:pPr>
      <w:r>
        <w:rPr>
          <w:rFonts w:ascii="Consolas" w:eastAsia="Consolas" w:hAnsi="Consolas" w:cs="Consolas"/>
          <w:b w:val="0"/>
          <w:sz w:val="28"/>
        </w:rPr>
        <w:t xml:space="preserve">Вот только… это также было связано и с нашей собственной безопасностью. К тому же если абстрагироваться, то это не сильно отличалось от проделанного мной в Графстве Баумейстер. Хоть управление крепостью и войском было оставлено на Филипа, Кристофа и Попека-сана – но свободное время у меня только и оставалось что на поесть, принять ванну и немного пофлиртовать со своими жёнами.
</w:t>
      </w:r>
    </w:p>
    <w:p>
      <w:pPr/>
    </w:p>
    <w:p>
      <w:pPr>
        <w:jc w:val="left"/>
      </w:pPr>
      <w:r>
        <w:rPr>
          <w:rFonts w:ascii="Consolas" w:eastAsia="Consolas" w:hAnsi="Consolas" w:cs="Consolas"/>
          <w:b w:val="0"/>
          <w:sz w:val="28"/>
        </w:rPr>
        <w:t xml:space="preserve">- «Горожане нам благодарны и готовы на любое сотрудничество. Работы по расширению крепости и созданию каменного речного причала также завершены. Численность нашего войска уже превысило 6.000 человек, так что думаю мы оправдали самые смелые ожидания Герцогини Филип. Разве это плохо? За такое можно рассчитывать на существенные награды.»
</w:t>
      </w:r>
    </w:p>
    <w:p>
      <w:pPr/>
    </w:p>
    <w:p>
      <w:pPr>
        <w:jc w:val="left"/>
      </w:pPr>
      <w:r>
        <w:rPr>
          <w:rFonts w:ascii="Consolas" w:eastAsia="Consolas" w:hAnsi="Consolas" w:cs="Consolas"/>
          <w:b w:val="0"/>
          <w:sz w:val="28"/>
        </w:rPr>
        <w:t xml:space="preserve">Филип с остальными были всему этому безусловно рады, вот только как я уже говорил – мне это слишком уж напоминало Графство Баумейстер.
</w:t>
      </w:r>
    </w:p>
    <w:p>
      <w:pPr/>
    </w:p>
    <w:p>
      <w:pPr>
        <w:jc w:val="left"/>
      </w:pPr>
      <w:r>
        <w:rPr>
          <w:rFonts w:ascii="Consolas" w:eastAsia="Consolas" w:hAnsi="Consolas" w:cs="Consolas"/>
          <w:b w:val="0"/>
          <w:sz w:val="28"/>
        </w:rPr>
        <w:t xml:space="preserve">- «Кстати, а где Эрв?»
</w:t>
      </w:r>
    </w:p>
    <w:p>
      <w:pPr/>
    </w:p>
    <w:p>
      <w:pPr>
        <w:jc w:val="left"/>
      </w:pPr>
      <w:r>
        <w:rPr>
          <w:rFonts w:ascii="Consolas" w:eastAsia="Consolas" w:hAnsi="Consolas" w:cs="Consolas"/>
          <w:b w:val="0"/>
          <w:sz w:val="28"/>
        </w:rPr>
        <w:t xml:space="preserve">Спросил я у Филипа.
</w:t>
      </w:r>
    </w:p>
    <w:p>
      <w:pPr/>
    </w:p>
    <w:p>
      <w:pPr>
        <w:jc w:val="left"/>
      </w:pPr>
      <w:r>
        <w:rPr>
          <w:rFonts w:ascii="Consolas" w:eastAsia="Consolas" w:hAnsi="Consolas" w:cs="Consolas"/>
          <w:b w:val="0"/>
          <w:sz w:val="28"/>
        </w:rPr>
        <w:t xml:space="preserve">- «Сегодня у него выходной, и он пошёл с Харукой в город на свидание.»
</w:t>
      </w:r>
    </w:p>
    <w:p>
      <w:pPr/>
    </w:p>
    <w:p>
      <w:pPr>
        <w:jc w:val="left"/>
      </w:pPr>
      <w:r>
        <w:rPr>
          <w:rFonts w:ascii="Consolas" w:eastAsia="Consolas" w:hAnsi="Consolas" w:cs="Consolas"/>
          <w:b w:val="0"/>
          <w:sz w:val="28"/>
        </w:rPr>
        <w:t xml:space="preserve">- «Что…? Да как он только мог?!»
</w:t>
      </w:r>
    </w:p>
    <w:p>
      <w:pPr/>
    </w:p>
    <w:p>
      <w:pPr>
        <w:jc w:val="left"/>
      </w:pPr>
      <w:r>
        <w:rPr>
          <w:rFonts w:ascii="Consolas" w:eastAsia="Consolas" w:hAnsi="Consolas" w:cs="Consolas"/>
          <w:b w:val="0"/>
          <w:sz w:val="28"/>
        </w:rPr>
        <w:t xml:space="preserve">В то время как остальные в поте лица работают день за днём – он отправился бездельничать на свидание? Такой возмутительный поступок ни в коем случае нельзя было оставлять безнаказанным!
</w:t>
      </w:r>
    </w:p>
    <w:p>
      <w:pPr/>
    </w:p>
    <w:p>
      <w:pPr>
        <w:jc w:val="left"/>
      </w:pPr>
      <w:r>
        <w:rPr>
          <w:rFonts w:ascii="Consolas" w:eastAsia="Consolas" w:hAnsi="Consolas" w:cs="Consolas"/>
          <w:b w:val="0"/>
          <w:sz w:val="28"/>
        </w:rPr>
        <w:t xml:space="preserve">- «Граф Баумейстер, вас даже на работе сопровождает жена, а вечером и ночью вы проводите время с остальными жёнами. Так что кого здесь оставлять безнаказанным – это ещё вопрос.»
</w:t>
      </w:r>
    </w:p>
    <w:p>
      <w:pPr/>
    </w:p>
    <w:p>
      <w:pPr>
        <w:jc w:val="left"/>
      </w:pPr>
      <w:r>
        <w:rPr>
          <w:rFonts w:ascii="Consolas" w:eastAsia="Consolas" w:hAnsi="Consolas" w:cs="Consolas"/>
          <w:b w:val="0"/>
          <w:sz w:val="28"/>
        </w:rPr>
        <w:t xml:space="preserve">- «Соглашусь со словами они-сана.»
</w:t>
      </w:r>
    </w:p>
    <w:p>
      <w:pPr/>
    </w:p>
    <w:p>
      <w:pPr>
        <w:jc w:val="left"/>
      </w:pPr>
      <w:r>
        <w:rPr>
          <w:rFonts w:ascii="Consolas" w:eastAsia="Consolas" w:hAnsi="Consolas" w:cs="Consolas"/>
          <w:b w:val="0"/>
          <w:sz w:val="28"/>
        </w:rPr>
        <w:t xml:space="preserve">- «Это завидно до невероятной степени. Так что если бы я был немного моложе…»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сказанного мне Филипом, Кристофом и Попеком-саном – я попросту потерял дар речи.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Спустя неделю мы получили весть о том, что повстанцы в Алхансе наконец сдались, и товарооборот между двумя городами наконец мог быть восстановлен. И когда торговцы из Алханса впервые после осады прибыли в Сакарт – то не могли сдержать своего удивления.
</w:t>
      </w:r>
    </w:p>
    <w:p>
      <w:pPr/>
    </w:p>
    <w:p>
      <w:pPr>
        <w:jc w:val="left"/>
      </w:pPr>
      <w:r>
        <w:rPr>
          <w:rFonts w:ascii="Consolas" w:eastAsia="Consolas" w:hAnsi="Consolas" w:cs="Consolas"/>
          <w:b w:val="0"/>
          <w:sz w:val="28"/>
        </w:rPr>
        <w:t xml:space="preserve">- «Западная дорога теперь такая прямая и вымощена камнем! Город также значительно расширился! Как такое только стало возможным…?!»
</w:t>
      </w:r>
    </w:p>
    <w:p>
      <w:pPr/>
    </w:p>
    <w:p>
      <w:pPr>
        <w:jc w:val="left"/>
      </w:pPr>
      <w:r>
        <w:rPr>
          <w:rFonts w:ascii="Consolas" w:eastAsia="Consolas" w:hAnsi="Consolas" w:cs="Consolas"/>
          <w:b w:val="0"/>
          <w:sz w:val="28"/>
        </w:rPr>
        <w:t xml:space="preserve">- «Как, как… за строительные работы отвечал я, а Пенз оказался ещё тем тираном с работниками…»
</w:t>
      </w:r>
    </w:p>
    <w:p>
      <w:pPr/>
    </w:p>
    <w:p>
      <w:pPr>
        <w:jc w:val="left"/>
      </w:pPr>
      <w:r>
        <w:rPr>
          <w:rFonts w:ascii="Consolas" w:eastAsia="Consolas" w:hAnsi="Consolas" w:cs="Consolas"/>
          <w:b w:val="0"/>
          <w:sz w:val="28"/>
        </w:rPr>
        <w:t xml:space="preserve">Глава города был по сути наследственным чиновником Империи, поэтому в независимости от того кто выиграет в этом противостоянии – следующим главой города с очень большой вероятностью станет его сын. Поэтому для развития города он использовал малейшую возможность, что в принципе я сполна прочувствовал на себе.
</w:t>
      </w:r>
    </w:p>
    <w:p>
      <w:pPr/>
    </w:p>
    <w:p>
      <w:pPr>
        <w:jc w:val="left"/>
      </w:pPr>
      <w:r>
        <w:rPr>
          <w:rFonts w:ascii="Consolas" w:eastAsia="Consolas" w:hAnsi="Consolas" w:cs="Consolas"/>
          <w:b w:val="0"/>
          <w:sz w:val="28"/>
        </w:rPr>
        <w:t xml:space="preserve">- «Дорогой, ты сделал всё возможное.» (Элиза)
</w:t>
      </w:r>
    </w:p>
    <w:p>
      <w:pPr/>
    </w:p>
    <w:p>
      <w:pPr>
        <w:jc w:val="left"/>
      </w:pPr>
      <w:r>
        <w:rPr>
          <w:rFonts w:ascii="Consolas" w:eastAsia="Consolas" w:hAnsi="Consolas" w:cs="Consolas"/>
          <w:b w:val="0"/>
          <w:sz w:val="28"/>
        </w:rPr>
        <w:t xml:space="preserve">- «Ага… причём в чужой стране.»
</w:t>
      </w:r>
    </w:p>
    <w:p>
      <w:pPr/>
    </w:p>
    <w:p>
      <w:pPr>
        <w:jc w:val="left"/>
      </w:pPr>
      <w:r>
        <w:rPr>
          <w:rFonts w:ascii="Consolas" w:eastAsia="Consolas" w:hAnsi="Consolas" w:cs="Consolas"/>
          <w:b w:val="0"/>
          <w:sz w:val="28"/>
        </w:rPr>
        <w:t xml:space="preserve">Во время наконец взятого мной выходного, мы вместе с жёнами отправились за покупками, слыша при этом раздающиеся удивлённые возгласы прибывших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(1/4) – Великая Битва
</w:t>
      </w:r>
    </w:p>
    <w:p>
      <w:pPr/>
    </w:p>
    <w:p>
      <w:pPr>
        <w:jc w:val="left"/>
      </w:pPr>
      <w:r>
        <w:rPr>
          <w:rFonts w:ascii="Consolas" w:eastAsia="Consolas" w:hAnsi="Consolas" w:cs="Consolas"/>
          <w:b w:val="0"/>
          <w:sz w:val="28"/>
        </w:rPr>
        <w:t xml:space="preserve">Глава 2 (часть 1) – Великая Битва
</w:t>
      </w:r>
    </w:p>
    <w:p>
      <w:pPr/>
    </w:p>
    <w:p>
      <w:pPr>
        <w:jc w:val="left"/>
      </w:pPr>
      <w:r>
        <w:rPr>
          <w:rFonts w:ascii="Consolas" w:eastAsia="Consolas" w:hAnsi="Consolas" w:cs="Consolas"/>
          <w:b w:val="0"/>
          <w:sz w:val="28"/>
        </w:rPr>
        <w:t xml:space="preserve"> После завершения превращения города Сакарта в нашу базу, Тереза вызвала нас к сдавшимся на милость освободительной армии Алхансу. Всё же поскольку теперь нам была открыта прямая дорога на Столицу – то видимо она хотела, чтобы я как офицер штаба присутствовал рядом с ней. Вот только учитывая что в роли её телохранителей выступали Буркхарт-сан с Доши – то думаю в причинах такого вызова с её стороны вполне могли быть замешаны и личные мотивы.
</w:t>
      </w:r>
    </w:p>
    <w:p>
      <w:pPr/>
    </w:p>
    <w:p>
      <w:pPr>
        <w:jc w:val="left"/>
      </w:pPr>
      <w:r>
        <w:rPr>
          <w:rFonts w:ascii="Consolas" w:eastAsia="Consolas" w:hAnsi="Consolas" w:cs="Consolas"/>
          <w:b w:val="0"/>
          <w:sz w:val="28"/>
        </w:rPr>
        <w:t xml:space="preserve">Так что оставив Сакарт на Попека-сана и других имперских благородных, я вместе с Филипом с Кристофом прибыл в Алханс. И как следовало ожидать от неофициальной второй столицы Империи – город был гораздо масштабнее нежели Брейтбург.
</w:t>
      </w:r>
    </w:p>
    <w:p>
      <w:pPr/>
    </w:p>
    <w:p>
      <w:pPr>
        <w:jc w:val="left"/>
      </w:pPr>
      <w:r>
        <w:rPr>
          <w:rFonts w:ascii="Consolas" w:eastAsia="Consolas" w:hAnsi="Consolas" w:cs="Consolas"/>
          <w:b w:val="0"/>
          <w:sz w:val="28"/>
        </w:rPr>
        <w:t xml:space="preserve">Насколько я слышал, город сдался лишь после того, как у них начала подходить к концу провизия, отчего сильных разрушений в архитектуре заметно не было.
</w:t>
      </w:r>
    </w:p>
    <w:p>
      <w:pPr/>
    </w:p>
    <w:p>
      <w:pPr>
        <w:jc w:val="left"/>
      </w:pPr>
      <w:r>
        <w:rPr>
          <w:rFonts w:ascii="Consolas" w:eastAsia="Consolas" w:hAnsi="Consolas" w:cs="Consolas"/>
          <w:b w:val="0"/>
          <w:sz w:val="28"/>
        </w:rPr>
        <w:t xml:space="preserve">- «К вам в руки попало неплохое место, не так ли?»
</w:t>
      </w:r>
    </w:p>
    <w:p>
      <w:pPr/>
    </w:p>
    <w:p>
      <w:pPr>
        <w:jc w:val="left"/>
      </w:pPr>
      <w:r>
        <w:rPr>
          <w:rFonts w:ascii="Consolas" w:eastAsia="Consolas" w:hAnsi="Consolas" w:cs="Consolas"/>
          <w:b w:val="0"/>
          <w:sz w:val="28"/>
        </w:rPr>
        <w:t xml:space="preserve">- «Ну… можно сказать, что это стало результатом серии случайностей.»
</w:t>
      </w:r>
    </w:p>
    <w:p>
      <w:pPr/>
    </w:p>
    <w:p>
      <w:pPr>
        <w:jc w:val="left"/>
      </w:pPr>
      <w:r>
        <w:rPr>
          <w:rFonts w:ascii="Consolas" w:eastAsia="Consolas" w:hAnsi="Consolas" w:cs="Consolas"/>
          <w:b w:val="0"/>
          <w:sz w:val="28"/>
        </w:rPr>
        <w:t xml:space="preserve">Вышедший к нам Альфонс выразил благодарность за захват и охрану Сакарта. Конечно в своём первоначальном виде в нём не было особой ценности, но после проведённой реконструкции, город вместе с крепостью начали удовлетворять всем требованиям для оказания давления на силы повстанцев.
</w:t>
      </w:r>
    </w:p>
    <w:p>
      <w:pPr/>
    </w:p>
    <w:p>
      <w:pPr>
        <w:jc w:val="left"/>
      </w:pPr>
      <w:r>
        <w:rPr>
          <w:rFonts w:ascii="Consolas" w:eastAsia="Consolas" w:hAnsi="Consolas" w:cs="Consolas"/>
          <w:b w:val="0"/>
          <w:sz w:val="28"/>
        </w:rPr>
        <w:t xml:space="preserve">- «Сакарт честно говоря оказался для нас приятной неожиданностью. Поскольку крепость в последние десятилетия использовалась исключительно в качестве склада торговцев – то об её существовании мы узнали лишь из ваших отчётов.»
</w:t>
      </w:r>
    </w:p>
    <w:p>
      <w:pPr/>
    </w:p>
    <w:p>
      <w:pPr>
        <w:jc w:val="left"/>
      </w:pPr>
      <w:r>
        <w:rPr>
          <w:rFonts w:ascii="Consolas" w:eastAsia="Consolas" w:hAnsi="Consolas" w:cs="Consolas"/>
          <w:b w:val="0"/>
          <w:sz w:val="28"/>
        </w:rPr>
        <w:t xml:space="preserve">Крепость конечно была ценным защитным сооружением, вот только вначале её необходимо было отремонтировать, поскольку в последнюю сотню лет за ней точно следили спустя рукава. Потому это и не являлось тем, что держали в головах командующие как повстанцев, так и освободительной армии. Тем более что Терезе с Альфонсом, да и даже Герцогу Нюрнбергу – было особенно сложно в этом плане, поскольку крепость оказалась заброшена ещё до их рождения.
</w:t>
      </w:r>
    </w:p>
    <w:p>
      <w:pPr/>
    </w:p>
    <w:p>
      <w:pPr>
        <w:jc w:val="left"/>
      </w:pPr>
      <w:r>
        <w:rPr>
          <w:rFonts w:ascii="Consolas" w:eastAsia="Consolas" w:hAnsi="Consolas" w:cs="Consolas"/>
          <w:b w:val="0"/>
          <w:sz w:val="28"/>
        </w:rPr>
        <w:t xml:space="preserve">- «Для давления на Столицу – это существенное подспорье, тем более что вы также развили и дороги, не так ли?»
</w:t>
      </w:r>
    </w:p>
    <w:p>
      <w:pPr/>
    </w:p>
    <w:p>
      <w:pPr>
        <w:jc w:val="left"/>
      </w:pPr>
      <w:r>
        <w:rPr>
          <w:rFonts w:ascii="Consolas" w:eastAsia="Consolas" w:hAnsi="Consolas" w:cs="Consolas"/>
          <w:b w:val="0"/>
          <w:sz w:val="28"/>
        </w:rPr>
        <w:t xml:space="preserve">- «Да, но возможным это оказалось лишь потому, что нам никто не мешал… вот только свободного времени из-за этого у меня особо не было.»
</w:t>
      </w:r>
    </w:p>
    <w:p>
      <w:pPr/>
    </w:p>
    <w:p>
      <w:pPr>
        <w:jc w:val="left"/>
      </w:pPr>
      <w:r>
        <w:rPr>
          <w:rFonts w:ascii="Consolas" w:eastAsia="Consolas" w:hAnsi="Consolas" w:cs="Consolas"/>
          <w:b w:val="0"/>
          <w:sz w:val="28"/>
        </w:rPr>
        <w:t xml:space="preserve">В этот раз мне практически не пришлось сражаться, за исключением нейтрализации угрозы засады со стороны Попека-сана и его откровенно небольшого войска.
</w:t>
      </w:r>
    </w:p>
    <w:p>
      <w:pPr/>
    </w:p>
    <w:p>
      <w:pPr>
        <w:jc w:val="left"/>
      </w:pPr>
      <w:r>
        <w:rPr>
          <w:rFonts w:ascii="Consolas" w:eastAsia="Consolas" w:hAnsi="Consolas" w:cs="Consolas"/>
          <w:b w:val="0"/>
          <w:sz w:val="28"/>
        </w:rPr>
        <w:t xml:space="preserve">Хотя насколько я вижу это сейчас, они похоже намеренно сдались на милость освободительной армии, создав лишь видимость сопротивления, после чего помогли захватить город Сакарт и укрепить крепость. В случае нашей победы им за это воздастся, поэтому хоть их решение по сути и было продиктовано меркантильностью – но тем не менее их уровень мышления и просчёта выгоды от собственных поступков явно заслуживал уважения.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«Ты приложил немалые усилия Венделин, не так ли?»
</w:t>
      </w:r>
    </w:p>
    <w:p>
      <w:pPr/>
    </w:p>
    <w:p>
      <w:pPr>
        <w:jc w:val="left"/>
      </w:pPr>
      <w:r>
        <w:rPr>
          <w:rFonts w:ascii="Consolas" w:eastAsia="Consolas" w:hAnsi="Consolas" w:cs="Consolas"/>
          <w:b w:val="0"/>
          <w:sz w:val="28"/>
        </w:rPr>
        <w:t xml:space="preserve">- «Немалые усилия?»
</w:t>
      </w:r>
    </w:p>
    <w:p>
      <w:pPr/>
    </w:p>
    <w:p>
      <w:pPr>
        <w:jc w:val="left"/>
      </w:pPr>
      <w:r>
        <w:rPr>
          <w:rFonts w:ascii="Consolas" w:eastAsia="Consolas" w:hAnsi="Consolas" w:cs="Consolas"/>
          <w:b w:val="0"/>
          <w:sz w:val="28"/>
        </w:rPr>
        <w:t xml:space="preserve">В данный момент Тереза сражалась с кучей всевозможных документов в главном здании Алханса. Поскольку этот большой торговый город находился под прямым управлением Империи – то после захвата здесь пришлось разбираться с много чем. И это если ещё не брать во внимание проблемы с пленными и в принципе накопившимися бумагами самой освободительной армии.
</w:t>
      </w:r>
    </w:p>
    <w:p>
      <w:pPr/>
    </w:p>
    <w:p>
      <w:pPr>
        <w:jc w:val="left"/>
      </w:pPr>
      <w:r>
        <w:rPr>
          <w:rFonts w:ascii="Consolas" w:eastAsia="Consolas" w:hAnsi="Consolas" w:cs="Consolas"/>
          <w:b w:val="0"/>
          <w:sz w:val="28"/>
        </w:rPr>
        <w:t xml:space="preserve">- «Буркхарт-сан, с документами работаете даже вы…?»
</w:t>
      </w:r>
    </w:p>
    <w:p>
      <w:pPr/>
    </w:p>
    <w:p>
      <w:pPr>
        <w:jc w:val="left"/>
      </w:pPr>
      <w:r>
        <w:rPr>
          <w:rFonts w:ascii="Consolas" w:eastAsia="Consolas" w:hAnsi="Consolas" w:cs="Consolas"/>
          <w:b w:val="0"/>
          <w:sz w:val="28"/>
        </w:rPr>
        <w:t xml:space="preserve">- «Кому-то ведь нужно отдуваться за развлекающегося в другом городе Графа-сама…»
</w:t>
      </w:r>
    </w:p>
    <w:p>
      <w:pPr/>
    </w:p>
    <w:p>
      <w:pPr>
        <w:jc w:val="left"/>
      </w:pPr>
      <w:r>
        <w:rPr>
          <w:rFonts w:ascii="Consolas" w:eastAsia="Consolas" w:hAnsi="Consolas" w:cs="Consolas"/>
          <w:b w:val="0"/>
          <w:sz w:val="28"/>
        </w:rPr>
        <w:t xml:space="preserve">Поскольку Элиза с Инной также были подле меня, Терезе пришлось помогать и её телохранителю, тем более что Буркхарт-сан был довольно учёным магом, не зря его так тепло принял у себя Маркграф Брейтхильд.
</w:t>
      </w:r>
    </w:p>
    <w:p>
      <w:pPr/>
    </w:p>
    <w:p>
      <w:pPr>
        <w:jc w:val="left"/>
      </w:pPr>
      <w:r>
        <w:rPr>
          <w:rFonts w:ascii="Consolas" w:eastAsia="Consolas" w:hAnsi="Consolas" w:cs="Consolas"/>
          <w:b w:val="0"/>
          <w:sz w:val="28"/>
        </w:rPr>
        <w:t xml:space="preserve">- «А как же дядя-сама?»
</w:t>
      </w:r>
    </w:p>
    <w:p>
      <w:pPr/>
    </w:p>
    <w:p>
      <w:pPr>
        <w:jc w:val="left"/>
      </w:pPr>
      <w:r>
        <w:rPr>
          <w:rFonts w:ascii="Consolas" w:eastAsia="Consolas" w:hAnsi="Consolas" w:cs="Consolas"/>
          <w:b w:val="0"/>
          <w:sz w:val="28"/>
        </w:rPr>
        <w:t xml:space="preserve">- «Хмм Мисс, а как вы представляете Доши, занимающегося какой-нибудь обработкой документов?»
</w:t>
      </w:r>
    </w:p>
    <w:p>
      <w:pPr/>
    </w:p>
    <w:p>
      <w:pPr>
        <w:jc w:val="left"/>
      </w:pPr>
      <w:r>
        <w:rPr>
          <w:rFonts w:ascii="Consolas" w:eastAsia="Consolas" w:hAnsi="Consolas" w:cs="Consolas"/>
          <w:b w:val="0"/>
          <w:sz w:val="28"/>
        </w:rPr>
        <w:t xml:space="preserve">- «Эмм… он делает это очень медленно?»
</w:t>
      </w:r>
    </w:p>
    <w:p>
      <w:pPr/>
    </w:p>
    <w:p>
      <w:pPr>
        <w:jc w:val="left"/>
      </w:pPr>
      <w:r>
        <w:rPr>
          <w:rFonts w:ascii="Consolas" w:eastAsia="Consolas" w:hAnsi="Consolas" w:cs="Consolas"/>
          <w:b w:val="0"/>
          <w:sz w:val="28"/>
        </w:rPr>
        <w:t xml:space="preserve">Не слишком уверенно ответила Элиза на вопрос Буркхарта-сана.
</w:t>
      </w:r>
    </w:p>
    <w:p>
      <w:pPr/>
    </w:p>
    <w:p>
      <w:pPr>
        <w:jc w:val="left"/>
      </w:pPr>
      <w:r>
        <w:rPr>
          <w:rFonts w:ascii="Consolas" w:eastAsia="Consolas" w:hAnsi="Consolas" w:cs="Consolas"/>
          <w:b w:val="0"/>
          <w:sz w:val="28"/>
        </w:rPr>
        <w:t xml:space="preserve">Общепринято было считать всех магов достаточно наделёнными интеллектом личностями. Но поскольку существуют и те, кто использует свою магию при помощи силы воображения или же вообще инстинктивно – то неожиданно среди них оказывается и достаточно неграмотных.
</w:t>
      </w:r>
    </w:p>
    <w:p>
      <w:pPr/>
    </w:p>
    <w:p>
      <w:pPr>
        <w:jc w:val="left"/>
      </w:pPr>
      <w:r>
        <w:rPr>
          <w:rFonts w:ascii="Consolas" w:eastAsia="Consolas" w:hAnsi="Consolas" w:cs="Consolas"/>
          <w:b w:val="0"/>
          <w:sz w:val="28"/>
        </w:rPr>
        <w:t xml:space="preserve">Так что по одному виду Доши многие могли подумать, что он как раз принадлежит к подобному типу. Но на самом деле впечатление обманчиво, он более чем образован и может работать с документами… единственное, что он в прямом смысле ненавидел этим заниматься, отчего уже при первых намечающихся признаках подобной работы – тут же словно растворялся в воздухе.
</w:t>
      </w:r>
    </w:p>
    <w:p>
      <w:pPr/>
    </w:p>
    <w:p>
      <w:pPr>
        <w:jc w:val="left"/>
      </w:pPr>
      <w:r>
        <w:rPr>
          <w:rFonts w:ascii="Consolas" w:eastAsia="Consolas" w:hAnsi="Consolas" w:cs="Consolas"/>
          <w:b w:val="0"/>
          <w:sz w:val="28"/>
        </w:rPr>
        <w:t xml:space="preserve">- «Разве он не телохранитель Терезы-сама?»
</w:t>
      </w:r>
    </w:p>
    <w:p>
      <w:pPr/>
    </w:p>
    <w:p>
      <w:pPr>
        <w:jc w:val="left"/>
      </w:pPr>
      <w:r>
        <w:rPr>
          <w:rFonts w:ascii="Consolas" w:eastAsia="Consolas" w:hAnsi="Consolas" w:cs="Consolas"/>
          <w:b w:val="0"/>
          <w:sz w:val="28"/>
        </w:rPr>
        <w:t xml:space="preserve">- «В данной ситуации скорее хватит и Буркхарта-сана, но всё же…»
</w:t>
      </w:r>
    </w:p>
    <w:p>
      <w:pPr/>
    </w:p>
    <w:p>
      <w:pPr>
        <w:jc w:val="left"/>
      </w:pPr>
      <w:r>
        <w:rPr>
          <w:rFonts w:ascii="Consolas" w:eastAsia="Consolas" w:hAnsi="Consolas" w:cs="Consolas"/>
          <w:b w:val="0"/>
          <w:sz w:val="28"/>
        </w:rPr>
        <w:t xml:space="preserve">Поскольку поблизости от Терезы не было Доши – на лицах Эрва с Харукой появились откровенно удивлённые выражения.
</w:t>
      </w:r>
    </w:p>
    <w:p>
      <w:pPr/>
    </w:p>
    <w:p>
      <w:pPr>
        <w:jc w:val="left"/>
      </w:pPr>
      <w:r>
        <w:rPr>
          <w:rFonts w:ascii="Consolas" w:eastAsia="Consolas" w:hAnsi="Consolas" w:cs="Consolas"/>
          <w:b w:val="0"/>
          <w:sz w:val="28"/>
        </w:rPr>
        <w:t xml:space="preserve">- «Если вы сейчас обо мне – то я здесь!»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Вздрогнул Эрв от внезапно появившегося возле него Доши.
</w:t>
      </w:r>
    </w:p>
    <w:p>
      <w:pPr/>
    </w:p>
    <w:p>
      <w:pPr>
        <w:jc w:val="left"/>
      </w:pPr>
      <w:r>
        <w:rPr>
          <w:rFonts w:ascii="Consolas" w:eastAsia="Consolas" w:hAnsi="Consolas" w:cs="Consolas"/>
          <w:b w:val="0"/>
          <w:sz w:val="28"/>
        </w:rPr>
        <w:t xml:space="preserve">- «Эрвин-мальчик, я нахожусь в полной боевой готовности в соседней комнате. Так что там тебе не нравится, как я выполняю обязанности телохранителя?»
</w:t>
      </w:r>
    </w:p>
    <w:p>
      <w:pPr/>
    </w:p>
    <w:p>
      <w:pPr>
        <w:jc w:val="left"/>
      </w:pPr>
      <w:r>
        <w:rPr>
          <w:rFonts w:ascii="Consolas" w:eastAsia="Consolas" w:hAnsi="Consolas" w:cs="Consolas"/>
          <w:b w:val="0"/>
          <w:sz w:val="28"/>
        </w:rPr>
        <w:t xml:space="preserve">- «Я… нет, меня всё устраивает… но всё же, почему вы находитесь не рядом с Терезой-сама?»
</w:t>
      </w:r>
    </w:p>
    <w:p>
      <w:pPr/>
    </w:p>
    <w:p>
      <w:pPr>
        <w:jc w:val="left"/>
      </w:pPr>
      <w:r>
        <w:rPr>
          <w:rFonts w:ascii="Consolas" w:eastAsia="Consolas" w:hAnsi="Consolas" w:cs="Consolas"/>
          <w:b w:val="0"/>
          <w:sz w:val="28"/>
        </w:rPr>
        <w:t xml:space="preserve">- «Ну это же очевидно! Не люблю я все эти бумаги!»
</w:t>
      </w:r>
    </w:p>
    <w:p>
      <w:pPr/>
    </w:p>
    <w:p>
      <w:pPr>
        <w:jc w:val="left"/>
      </w:pPr>
      <w:r>
        <w:rPr>
          <w:rFonts w:ascii="Consolas" w:eastAsia="Consolas" w:hAnsi="Consolas" w:cs="Consolas"/>
          <w:b w:val="0"/>
          <w:sz w:val="28"/>
        </w:rPr>
        <w:t xml:space="preserve">- «Настолько смело признаться в подобном…»
</w:t>
      </w:r>
    </w:p>
    <w:p>
      <w:pPr/>
    </w:p>
    <w:p>
      <w:pPr>
        <w:jc w:val="left"/>
      </w:pPr>
      <w:r>
        <w:rPr>
          <w:rFonts w:ascii="Consolas" w:eastAsia="Consolas" w:hAnsi="Consolas" w:cs="Consolas"/>
          <w:b w:val="0"/>
          <w:sz w:val="28"/>
        </w:rPr>
        <w:t xml:space="preserve">Потеряла дар речи Харука от такой откровенности со стороны Доши, который не отличался застенчивостью и в принципе скромностью поведения. Поскольку Высшее Графство Мидзухо напоминало собой Японию – то от таких людей как Доши, у неё наверное постоянно случался культурный шок.
</w:t>
      </w:r>
    </w:p>
    <w:p>
      <w:pPr/>
    </w:p>
    <w:p>
      <w:pPr>
        <w:jc w:val="left"/>
      </w:pPr>
      <w:r>
        <w:rPr>
          <w:rFonts w:ascii="Consolas" w:eastAsia="Consolas" w:hAnsi="Consolas" w:cs="Consolas"/>
          <w:b w:val="0"/>
          <w:sz w:val="28"/>
        </w:rPr>
        <w:t xml:space="preserve">- «Но в любом случае Венделин – я очень рада твоему возвращению, поэтому вам нужно постараться как можно скорее расправиться с этими горами документов, снизив нагрузку на такую бедную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Поскольку всевозможных документов действительно накопилось ну очень много – то деваться нам собственно было некуда. Но последняя проверка и право подписи, конечно же оставались за Терезой.
</w:t>
      </w:r>
    </w:p>
    <w:p>
      <w:pPr/>
    </w:p>
    <w:p>
      <w:pPr>
        <w:jc w:val="left"/>
      </w:pPr>
      <w:r>
        <w:rPr>
          <w:rFonts w:ascii="Consolas" w:eastAsia="Consolas" w:hAnsi="Consolas" w:cs="Consolas"/>
          <w:b w:val="0"/>
          <w:sz w:val="28"/>
        </w:rPr>
        <w:t xml:space="preserve">- «Здесь нет Альфонса-сана.»
</w:t>
      </w:r>
    </w:p>
    <w:p>
      <w:pPr/>
    </w:p>
    <w:p>
      <w:pPr>
        <w:jc w:val="left"/>
      </w:pPr>
      <w:r>
        <w:rPr>
          <w:rFonts w:ascii="Consolas" w:eastAsia="Consolas" w:hAnsi="Consolas" w:cs="Consolas"/>
          <w:b w:val="0"/>
          <w:sz w:val="28"/>
        </w:rPr>
        <w:t xml:space="preserve">Отметила Вильма, в то время как часовые сообщили, что он недавно срочно отбыл в город.
</w:t>
      </w:r>
    </w:p>
    <w:p>
      <w:pPr/>
    </w:p>
    <w:p>
      <w:pPr>
        <w:jc w:val="left"/>
      </w:pPr>
      <w:r>
        <w:rPr>
          <w:rFonts w:ascii="Consolas" w:eastAsia="Consolas" w:hAnsi="Consolas" w:cs="Consolas"/>
          <w:b w:val="0"/>
          <w:sz w:val="28"/>
        </w:rPr>
        <w:t xml:space="preserve">- «Как и следовало ожидать… убегает он очень быстро.»
</w:t>
      </w:r>
    </w:p>
    <w:p>
      <w:pPr/>
    </w:p>
    <w:p>
      <w:pPr>
        <w:jc w:val="left"/>
      </w:pPr>
      <w:r>
        <w:rPr>
          <w:rFonts w:ascii="Consolas" w:eastAsia="Consolas" w:hAnsi="Consolas" w:cs="Consolas"/>
          <w:b w:val="0"/>
          <w:sz w:val="28"/>
        </w:rPr>
        <w:t xml:space="preserve">Приступив к просмотру документов, в какой-то мере даже похвалил я Альфонса, В последнее время мне всё чаще стало казаться, что мне также необходимо начать освоение подобного умения.
</w:t>
      </w:r>
    </w:p>
    <w:p>
      <w:pPr/>
    </w:p>
    <w:p>
      <w:pPr>
        <w:jc w:val="left"/>
      </w:pPr>
      <w:r>
        <w:rPr>
          <w:rFonts w:ascii="Consolas" w:eastAsia="Consolas" w:hAnsi="Consolas" w:cs="Consolas"/>
          <w:b w:val="0"/>
          <w:sz w:val="28"/>
        </w:rPr>
        <w:t xml:space="preserve">- «Мне тут кое-что пришло в голову, а дозволено ли влезать в столь ценные документы таким иностранцам как мы?»
</w:t>
      </w:r>
    </w:p>
    <w:p>
      <w:pPr/>
    </w:p>
    <w:p>
      <w:pPr>
        <w:jc w:val="left"/>
      </w:pPr>
      <w:r>
        <w:rPr>
          <w:rFonts w:ascii="Consolas" w:eastAsia="Consolas" w:hAnsi="Consolas" w:cs="Consolas"/>
          <w:b w:val="0"/>
          <w:sz w:val="28"/>
        </w:rPr>
        <w:t xml:space="preserve">- «А ты планируешь что-то разгласить?»
</w:t>
      </w:r>
    </w:p>
    <w:p>
      <w:pPr/>
    </w:p>
    <w:p>
      <w:pPr>
        <w:jc w:val="left"/>
      </w:pPr>
      <w:r>
        <w:rPr>
          <w:rFonts w:ascii="Consolas" w:eastAsia="Consolas" w:hAnsi="Consolas" w:cs="Consolas"/>
          <w:b w:val="0"/>
          <w:sz w:val="28"/>
        </w:rPr>
        <w:t xml:space="preserve">Спросила Тереза в ответ на заданный мной вопрос.
</w:t>
      </w:r>
    </w:p>
    <w:p>
      <w:pPr/>
    </w:p>
    <w:p>
      <w:pPr>
        <w:jc w:val="left"/>
      </w:pPr>
      <w:r>
        <w:rPr>
          <w:rFonts w:ascii="Consolas" w:eastAsia="Consolas" w:hAnsi="Consolas" w:cs="Consolas"/>
          <w:b w:val="0"/>
          <w:sz w:val="28"/>
        </w:rPr>
        <w:t xml:space="preserve">- «Но ведь такой вариант нельзя исключать, разве нет?»
</w:t>
      </w:r>
    </w:p>
    <w:p>
      <w:pPr/>
    </w:p>
    <w:p>
      <w:pPr>
        <w:jc w:val="left"/>
      </w:pPr>
      <w:r>
        <w:rPr>
          <w:rFonts w:ascii="Consolas" w:eastAsia="Consolas" w:hAnsi="Consolas" w:cs="Consolas"/>
          <w:b w:val="0"/>
          <w:sz w:val="28"/>
        </w:rPr>
        <w:t xml:space="preserve">- «Даже если после окончания гражданской войны, вы передадите Королевству хоть всю содержащуюся здесь информацию – то в этом уже не будет никакого ценности, поскольку в значительной степени она уже устареет. Ну а к действительно имеющим ценность бумагам, я вас подпускать и не собираюсь.»
</w:t>
      </w:r>
    </w:p>
    <w:p>
      <w:pPr/>
    </w:p>
    <w:p>
      <w:pPr>
        <w:jc w:val="left"/>
      </w:pPr>
      <w:r>
        <w:rPr>
          <w:rFonts w:ascii="Consolas" w:eastAsia="Consolas" w:hAnsi="Consolas" w:cs="Consolas"/>
          <w:b w:val="0"/>
          <w:sz w:val="28"/>
        </w:rPr>
        <w:t xml:space="preserve">В принципе, чего и следовало ожидать… от такой девушки.
</w:t>
      </w:r>
    </w:p>
    <w:p>
      <w:pPr/>
    </w:p>
    <w:p>
      <w:pPr>
        <w:jc w:val="left"/>
      </w:pPr>
      <w:r>
        <w:rPr>
          <w:rFonts w:ascii="Consolas" w:eastAsia="Consolas" w:hAnsi="Consolas" w:cs="Consolas"/>
          <w:b w:val="0"/>
          <w:sz w:val="28"/>
        </w:rPr>
        <w:t xml:space="preserve">- «Но опять же Венделин, если ты останешься в Империи в качестве моего супруга – то у тебя будет множество возможностей ознакомиться с самой важной и конфиденциальной информацией.»
</w:t>
      </w:r>
    </w:p>
    <w:p>
      <w:pPr/>
    </w:p>
    <w:p>
      <w:pPr>
        <w:jc w:val="left"/>
      </w:pPr>
      <w:r>
        <w:rPr>
          <w:rFonts w:ascii="Consolas" w:eastAsia="Consolas" w:hAnsi="Consolas" w:cs="Consolas"/>
          <w:b w:val="0"/>
          <w:sz w:val="28"/>
        </w:rPr>
        <w:t xml:space="preserve">- «Тереза-сама, вот тут вы допустили ошибку.» (Элиза)
</w:t>
      </w:r>
    </w:p>
    <w:p>
      <w:pPr/>
    </w:p>
    <w:p>
      <w:pPr>
        <w:jc w:val="left"/>
      </w:pPr>
      <w:r>
        <w:rPr>
          <w:rFonts w:ascii="Consolas" w:eastAsia="Consolas" w:hAnsi="Consolas" w:cs="Consolas"/>
          <w:b w:val="0"/>
          <w:sz w:val="28"/>
        </w:rPr>
        <w:t xml:space="preserve">- «Тереза-сама, а в этом документе неверна выделена сумма, а тут так вообще откровенный подлог. Вы обязательно должны предупредить отправившего это.» (Инна)
</w:t>
      </w:r>
    </w:p>
    <w:p>
      <w:pPr/>
    </w:p>
    <w:p>
      <w:pPr>
        <w:jc w:val="left"/>
      </w:pPr>
      <w:r>
        <w:rPr>
          <w:rFonts w:ascii="Consolas" w:eastAsia="Consolas" w:hAnsi="Consolas" w:cs="Consolas"/>
          <w:b w:val="0"/>
          <w:sz w:val="28"/>
        </w:rPr>
        <w:t xml:space="preserve">Поскольку Тереза уже в очередной раз начала на меня своё наступление – то девушки постарались это прервать, начав подсовывать ей под нос бумаги с допущенными ошибками.
</w:t>
      </w:r>
    </w:p>
    <w:p>
      <w:pPr/>
    </w:p>
    <w:p>
      <w:pPr>
        <w:jc w:val="left"/>
      </w:pPr>
      <w:r>
        <w:rPr>
          <w:rFonts w:ascii="Consolas" w:eastAsia="Consolas" w:hAnsi="Consolas" w:cs="Consolas"/>
          <w:b w:val="0"/>
          <w:sz w:val="28"/>
        </w:rPr>
        <w:t xml:space="preserve">- «Твои жёны как всегда на высоте…»
</w:t>
      </w:r>
    </w:p>
    <w:p>
      <w:pPr/>
    </w:p>
    <w:p>
      <w:pPr>
        <w:jc w:val="left"/>
      </w:pPr>
      <w:r>
        <w:rPr>
          <w:rFonts w:ascii="Consolas" w:eastAsia="Consolas" w:hAnsi="Consolas" w:cs="Consolas"/>
          <w:b w:val="0"/>
          <w:sz w:val="28"/>
        </w:rPr>
        <w:t xml:space="preserve">Поскольку Элиза являлась идеальной женой – то и работа с документами не являлась для неё проблемой, также это было сильной стороной и Инны, неожиданно раскрывшейся в этой гражданской войне.
</w:t>
      </w:r>
    </w:p>
    <w:p>
      <w:pPr/>
    </w:p>
    <w:p>
      <w:pPr>
        <w:jc w:val="left"/>
      </w:pPr>
      <w:r>
        <w:rPr>
          <w:rFonts w:ascii="Consolas" w:eastAsia="Consolas" w:hAnsi="Consolas" w:cs="Consolas"/>
          <w:b w:val="0"/>
          <w:sz w:val="28"/>
        </w:rPr>
        <w:t xml:space="preserve">- «Эмм… после сложения семи и пяти, нужно сдвинуть цифру сюда… или не сюда…? Возможно я где-то ошиблась, ещё раз…»
</w:t>
      </w:r>
    </w:p>
    <w:p>
      <w:pPr/>
    </w:p>
    <w:p>
      <w:pPr>
        <w:jc w:val="left"/>
      </w:pPr>
      <w:r>
        <w:rPr>
          <w:rFonts w:ascii="Consolas" w:eastAsia="Consolas" w:hAnsi="Consolas" w:cs="Consolas"/>
          <w:b w:val="0"/>
          <w:sz w:val="28"/>
        </w:rPr>
        <w:t xml:space="preserve">В то время как Луиза во время проверки бумаг откровенно мучилась.
</w:t>
      </w:r>
    </w:p>
    <w:p>
      <w:pPr/>
    </w:p>
    <w:p>
      <w:pPr>
        <w:jc w:val="left"/>
      </w:pPr>
      <w:r>
        <w:rPr>
          <w:rFonts w:ascii="Consolas" w:eastAsia="Consolas" w:hAnsi="Consolas" w:cs="Consolas"/>
          <w:b w:val="0"/>
          <w:sz w:val="28"/>
        </w:rPr>
        <w:t xml:space="preserve">- «Катарина, ты здесь ошиблась.»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Катарина расправляется с документами довольно быстро, вот только не редко допускала, или же упускала ошибки. И в противоположность ей, Вильма была хоть и медленна, но скрупулёзна – постоянно указывая Катарине на её промахи. Так что хоть в какой-то степени они и были противоположностями друг друга, но тем не менее неплохо работали в паре.
</w:t>
      </w:r>
    </w:p>
    <w:p>
      <w:pPr/>
    </w:p>
    <w:p>
      <w:pPr>
        <w:jc w:val="left"/>
      </w:pPr>
      <w:r>
        <w:rPr>
          <w:rFonts w:ascii="Consolas" w:eastAsia="Consolas" w:hAnsi="Consolas" w:cs="Consolas"/>
          <w:b w:val="0"/>
          <w:sz w:val="28"/>
        </w:rPr>
        <w:t xml:space="preserve">- «Неужели этим нужно заниматься и мне…?»
</w:t>
      </w:r>
    </w:p>
    <w:p>
      <w:pPr/>
    </w:p>
    <w:p>
      <w:pPr>
        <w:jc w:val="left"/>
      </w:pPr>
      <w:r>
        <w:rPr>
          <w:rFonts w:ascii="Consolas" w:eastAsia="Consolas" w:hAnsi="Consolas" w:cs="Consolas"/>
          <w:b w:val="0"/>
          <w:sz w:val="28"/>
        </w:rPr>
        <w:t xml:space="preserve">- «Эрв-сан, давай покажи всё на что вы способны. А я пока приготовлю дайфуку.»
</w:t>
      </w:r>
    </w:p>
    <w:p>
      <w:pPr/>
    </w:p>
    <w:p>
      <w:pPr>
        <w:jc w:val="left"/>
      </w:pPr>
      <w:r>
        <w:rPr>
          <w:rFonts w:ascii="Consolas" w:eastAsia="Consolas" w:hAnsi="Consolas" w:cs="Consolas"/>
          <w:b w:val="0"/>
          <w:sz w:val="28"/>
        </w:rPr>
        <w:t xml:space="preserve">- «Да, конечно же Харука-сан, я сделаю всё что в моих силах!»
</w:t>
      </w:r>
    </w:p>
    <w:p>
      <w:pPr/>
    </w:p>
    <w:p>
      <w:pPr>
        <w:jc w:val="left"/>
      </w:pPr>
      <w:r>
        <w:rPr>
          <w:rFonts w:ascii="Consolas" w:eastAsia="Consolas" w:hAnsi="Consolas" w:cs="Consolas"/>
          <w:b w:val="0"/>
          <w:sz w:val="28"/>
        </w:rPr>
        <w:t xml:space="preserve"> Уже наверное всем было очевидно, кто там в их паре был главным, но поскольку Эрва пока что всё устраивало – то не думаю что с этим будут проблемы. Но тем не менее это не отменяло моего даже восхищения, насколько умело им манипулировала не имеющая опыта в отношениях девушка, заставляя его выполнять свою работу.
</w:t>
      </w:r>
    </w:p>
    <w:p>
      <w:pPr/>
    </w:p>
    <w:p>
      <w:pPr>
        <w:jc w:val="left"/>
      </w:pPr>
      <w:r>
        <w:rPr>
          <w:rFonts w:ascii="Consolas" w:eastAsia="Consolas" w:hAnsi="Consolas" w:cs="Consolas"/>
          <w:b w:val="0"/>
          <w:sz w:val="28"/>
        </w:rPr>
        <w:t xml:space="preserve">Спустя некоторое время мы совместными усилиями расправились с большей частью накопившихся документов и решили перекусить.
</w:t>
      </w:r>
    </w:p>
    <w:p>
      <w:pPr/>
    </w:p>
    <w:p>
      <w:pPr>
        <w:jc w:val="left"/>
      </w:pPr>
      <w:r>
        <w:rPr>
          <w:rFonts w:ascii="Consolas" w:eastAsia="Consolas" w:hAnsi="Consolas" w:cs="Consolas"/>
          <w:b w:val="0"/>
          <w:sz w:val="28"/>
        </w:rPr>
        <w:t xml:space="preserve">- «Хоть они и не получаются у меня как в лучших заведениях, но всё же…»
</w:t>
      </w:r>
    </w:p>
    <w:p>
      <w:pPr/>
    </w:p>
    <w:p>
      <w:pPr>
        <w:jc w:val="left"/>
      </w:pPr>
      <w:r>
        <w:rPr>
          <w:rFonts w:ascii="Consolas" w:eastAsia="Consolas" w:hAnsi="Consolas" w:cs="Consolas"/>
          <w:b w:val="0"/>
          <w:sz w:val="28"/>
        </w:rPr>
        <w:t xml:space="preserve">Как Харука и объявила ранее, основным блюдом нашего перерыва на рабочем месте было дайфуку. И хоть сама девушка высказалась о своих кулинарных способностях откровенно скромно, но честно говоря я не почувствовал никакой разницы с теми, которые можно было приобрести в кондитерских лавках.
</w:t>
      </w:r>
    </w:p>
    <w:p>
      <w:pPr/>
    </w:p>
    <w:p>
      <w:pPr>
        <w:jc w:val="left"/>
      </w:pPr>
      <w:r>
        <w:rPr>
          <w:rFonts w:ascii="Consolas" w:eastAsia="Consolas" w:hAnsi="Consolas" w:cs="Consolas"/>
          <w:b w:val="0"/>
          <w:sz w:val="28"/>
        </w:rPr>
        <w:t xml:space="preserve">- «Харука-сан, их мягкая сладость – изумительна.»
</w:t>
      </w:r>
    </w:p>
    <w:p>
      <w:pPr/>
    </w:p>
    <w:p>
      <w:pPr>
        <w:jc w:val="left"/>
      </w:pPr>
      <w:r>
        <w:rPr>
          <w:rFonts w:ascii="Consolas" w:eastAsia="Consolas" w:hAnsi="Consolas" w:cs="Consolas"/>
          <w:b w:val="0"/>
          <w:sz w:val="28"/>
        </w:rPr>
        <w:t xml:space="preserve">- «Да? Просто камень с души…»
</w:t>
      </w:r>
    </w:p>
    <w:p>
      <w:pPr/>
    </w:p>
    <w:p>
      <w:pPr>
        <w:jc w:val="left"/>
      </w:pPr>
      <w:r>
        <w:rPr>
          <w:rFonts w:ascii="Consolas" w:eastAsia="Consolas" w:hAnsi="Consolas" w:cs="Consolas"/>
          <w:b w:val="0"/>
          <w:sz w:val="28"/>
        </w:rPr>
        <w:t xml:space="preserve">- «Поскольку Харука-сан так хорошо разбирается в кулинарии и сладостях – то мне не о чем переживать.»
</w:t>
      </w:r>
    </w:p>
    <w:p>
      <w:pPr/>
    </w:p>
    <w:p>
      <w:pPr>
        <w:jc w:val="left"/>
      </w:pPr>
      <w:r>
        <w:rPr>
          <w:rFonts w:ascii="Consolas" w:eastAsia="Consolas" w:hAnsi="Consolas" w:cs="Consolas"/>
          <w:b w:val="0"/>
          <w:sz w:val="28"/>
        </w:rPr>
        <w:t xml:space="preserve">У меня было такое чувство, что эти «молодожёны» стали центром всего нашего обеденного стола. Случайно бросив взгляд на Терезу, я увидел у неё на лице чрезвычайно завистливое выражение… естественно притворившись, что совершенно ничего не заметил.
</w:t>
      </w:r>
    </w:p>
    <w:p>
      <w:pPr/>
    </w:p>
    <w:p>
      <w:pPr>
        <w:jc w:val="left"/>
      </w:pPr>
      <w:r>
        <w:rPr>
          <w:rFonts w:ascii="Consolas" w:eastAsia="Consolas" w:hAnsi="Consolas" w:cs="Consolas"/>
          <w:b w:val="0"/>
          <w:sz w:val="28"/>
        </w:rPr>
        <w:t xml:space="preserve">- «Бобовые и солёные дайфуку также очень вкусные.»
</w:t>
      </w:r>
    </w:p>
    <w:p>
      <w:pPr/>
    </w:p>
    <w:p>
      <w:pPr>
        <w:jc w:val="left"/>
      </w:pPr>
      <w:r>
        <w:rPr>
          <w:rFonts w:ascii="Consolas" w:eastAsia="Consolas" w:hAnsi="Consolas" w:cs="Consolas"/>
          <w:b w:val="0"/>
          <w:sz w:val="28"/>
        </w:rPr>
        <w:t xml:space="preserve">- «Даже не знаю зачем добавлять соль в сладости, но этот солёно-сладкий привкус – действительно необычен.»
</w:t>
      </w:r>
    </w:p>
    <w:p>
      <w:pPr/>
    </w:p>
    <w:p>
      <w:pPr>
        <w:jc w:val="left"/>
      </w:pPr>
      <w:r>
        <w:rPr>
          <w:rFonts w:ascii="Consolas" w:eastAsia="Consolas" w:hAnsi="Consolas" w:cs="Consolas"/>
          <w:b w:val="0"/>
          <w:sz w:val="28"/>
        </w:rPr>
        <w:t xml:space="preserve">Похвалила впервые попробовавшая данное блюдо Луиза.
</w:t>
      </w:r>
    </w:p>
    <w:p>
      <w:pPr/>
    </w:p>
    <w:p>
      <w:pPr>
        <w:jc w:val="left"/>
      </w:pPr>
      <w:r>
        <w:rPr>
          <w:rFonts w:ascii="Consolas" w:eastAsia="Consolas" w:hAnsi="Consolas" w:cs="Consolas"/>
          <w:b w:val="0"/>
          <w:sz w:val="28"/>
        </w:rPr>
        <w:t xml:space="preserve">- «Кстати говоря, как насчёт клубничного дайфуку?»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«Дайфуку с клубникой…?»
</w:t>
      </w:r>
    </w:p>
    <w:p>
      <w:pPr/>
    </w:p>
    <w:p>
      <w:pPr>
        <w:jc w:val="left"/>
      </w:pPr>
      <w:r>
        <w:rPr>
          <w:rFonts w:ascii="Consolas" w:eastAsia="Consolas" w:hAnsi="Consolas" w:cs="Consolas"/>
          <w:b w:val="0"/>
          <w:sz w:val="28"/>
        </w:rPr>
        <w:t xml:space="preserve">Сильно удивились моему вопросу Эрв с Харукой, поскольку в их головах подобное сочетание было чем-то невозможным.
</w:t>
      </w:r>
    </w:p>
    <w:p>
      <w:pPr/>
    </w:p>
    <w:p>
      <w:pPr>
        <w:jc w:val="left"/>
      </w:pPr>
      <w:r>
        <w:rPr>
          <w:rFonts w:ascii="Consolas" w:eastAsia="Consolas" w:hAnsi="Consolas" w:cs="Consolas"/>
          <w:b w:val="0"/>
          <w:sz w:val="28"/>
        </w:rPr>
        <w:t xml:space="preserve">- «Очень странная комбинация ингредиентов… это будет съедобно?»
</w:t>
      </w:r>
    </w:p>
    <w:p>
      <w:pPr/>
    </w:p>
    <w:p>
      <w:pPr>
        <w:jc w:val="left"/>
      </w:pPr>
      <w:r>
        <w:rPr>
          <w:rFonts w:ascii="Consolas" w:eastAsia="Consolas" w:hAnsi="Consolas" w:cs="Consolas"/>
          <w:b w:val="0"/>
          <w:sz w:val="28"/>
        </w:rPr>
        <w:t xml:space="preserve">Задумчиво спросила Инна, вот только я такое уже пробовал и скажу, что сочетание дайфуку и клубники является одним из лучших.
</w:t>
      </w:r>
    </w:p>
    <w:p>
      <w:pPr/>
    </w:p>
    <w:p>
      <w:pPr>
        <w:jc w:val="left"/>
      </w:pPr>
      <w:r>
        <w:rPr>
          <w:rFonts w:ascii="Consolas" w:eastAsia="Consolas" w:hAnsi="Consolas" w:cs="Consolas"/>
          <w:b w:val="0"/>
          <w:sz w:val="28"/>
        </w:rPr>
        <w:t xml:space="preserve">В этом мире клубника считается дорогим деликатесом, поскольку её выращивание требует времени и существенных сил. И хоть сами плоды были меньше и кислее, нежели в Японии – но это должно было ещё более усилить освежающий эффект.
</w:t>
      </w:r>
    </w:p>
    <w:p>
      <w:pPr/>
    </w:p>
    <w:p>
      <w:pPr>
        <w:jc w:val="left"/>
      </w:pPr>
      <w:r>
        <w:rPr>
          <w:rFonts w:ascii="Consolas" w:eastAsia="Consolas" w:hAnsi="Consolas" w:cs="Consolas"/>
          <w:b w:val="0"/>
          <w:sz w:val="28"/>
        </w:rPr>
        <w:t xml:space="preserve">- «Раз вы так говорите Граф Баумейстер-сама…»
</w:t>
      </w:r>
    </w:p>
    <w:p>
      <w:pPr/>
    </w:p>
    <w:p>
      <w:pPr>
        <w:jc w:val="left"/>
      </w:pPr>
      <w:r>
        <w:rPr>
          <w:rFonts w:ascii="Consolas" w:eastAsia="Consolas" w:hAnsi="Consolas" w:cs="Consolas"/>
          <w:b w:val="0"/>
          <w:sz w:val="28"/>
        </w:rPr>
        <w:t xml:space="preserve">И следуя моим указаниям, Харука приступила к приготовлению клубничного дайфуку.
</w:t>
      </w:r>
    </w:p>
    <w:p>
      <w:pPr/>
    </w:p>
    <w:p>
      <w:pPr>
        <w:jc w:val="left"/>
      </w:pPr>
      <w:r>
        <w:rPr>
          <w:rFonts w:ascii="Consolas" w:eastAsia="Consolas" w:hAnsi="Consolas" w:cs="Consolas"/>
          <w:b w:val="0"/>
          <w:sz w:val="28"/>
        </w:rPr>
        <w:t xml:space="preserve">- «Как-то я сомневаюсь…»
</w:t>
      </w:r>
    </w:p>
    <w:p>
      <w:pPr/>
    </w:p>
    <w:p>
      <w:pPr>
        <w:jc w:val="left"/>
      </w:pPr>
      <w:r>
        <w:rPr>
          <w:rFonts w:ascii="Consolas" w:eastAsia="Consolas" w:hAnsi="Consolas" w:cs="Consolas"/>
          <w:b w:val="0"/>
          <w:sz w:val="28"/>
        </w:rPr>
        <w:t xml:space="preserve">Даже Доши испытывал определённые сомнения, но поскольку у него похоже в принципе не могло случиться расстройства желудка – то лично я считаю, что уж кому-кому, а ему переживать точно не стоило.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Поскольку ингредиенты для приготовления блюда ещё оставались, а клубника благополучно хранилась в моём магическом мешке – то приготовлению клубничного дайфуку ничего не мешало.
</w:t>
      </w:r>
    </w:p>
    <w:p>
      <w:pPr/>
    </w:p>
    <w:p>
      <w:pPr>
        <w:jc w:val="left"/>
      </w:pPr>
      <w:r>
        <w:rPr>
          <w:rFonts w:ascii="Consolas" w:eastAsia="Consolas" w:hAnsi="Consolas" w:cs="Consolas"/>
          <w:b w:val="0"/>
          <w:sz w:val="28"/>
        </w:rPr>
        <w:t xml:space="preserve">- «Венделин-сан, это действительно безопасно есть?»
</w:t>
      </w:r>
    </w:p>
    <w:p>
      <w:pPr/>
    </w:p>
    <w:p>
      <w:pPr>
        <w:jc w:val="left"/>
      </w:pPr>
      <w:r>
        <w:rPr>
          <w:rFonts w:ascii="Consolas" w:eastAsia="Consolas" w:hAnsi="Consolas" w:cs="Consolas"/>
          <w:b w:val="0"/>
          <w:sz w:val="28"/>
        </w:rPr>
        <w:t xml:space="preserve">Неуверенно положила кусочек себе в рот Катарина, но поскольку это было сладко и вкусно – то возможности отказаться у неё просто не было. Единственное меня волновала её постоянная диета, но похоже только меня одного. Остальные также начали пробовать приготовленное, и по их разгладившимся лицам можно было понять, что их опасения не оправдались.
</w:t>
      </w:r>
    </w:p>
    <w:p>
      <w:pPr/>
    </w:p>
    <w:p>
      <w:pPr>
        <w:jc w:val="left"/>
      </w:pPr>
      <w:r>
        <w:rPr>
          <w:rFonts w:ascii="Consolas" w:eastAsia="Consolas" w:hAnsi="Consolas" w:cs="Consolas"/>
          <w:b w:val="0"/>
          <w:sz w:val="28"/>
        </w:rPr>
        <w:t xml:space="preserve">- «Дорогой, а это действительно вкусно.»
</w:t>
      </w:r>
    </w:p>
    <w:p>
      <w:pPr/>
    </w:p>
    <w:p>
      <w:pPr>
        <w:jc w:val="left"/>
      </w:pPr>
      <w:r>
        <w:rPr>
          <w:rFonts w:ascii="Consolas" w:eastAsia="Consolas" w:hAnsi="Consolas" w:cs="Consolas"/>
          <w:b w:val="0"/>
          <w:sz w:val="28"/>
        </w:rPr>
        <w:t xml:space="preserve">- «Хм, хоть комбинация и странная, но тем не менее очень даже ничего.»
</w:t>
      </w:r>
    </w:p>
    <w:p>
      <w:pPr/>
    </w:p>
    <w:p>
      <w:pPr>
        <w:jc w:val="left"/>
      </w:pPr>
      <w:r>
        <w:rPr>
          <w:rFonts w:ascii="Consolas" w:eastAsia="Consolas" w:hAnsi="Consolas" w:cs="Consolas"/>
          <w:b w:val="0"/>
          <w:sz w:val="28"/>
        </w:rPr>
        <w:t xml:space="preserve">Отдали дань вкусу клубничного дайфуку Элиза с Харукой.
</w:t>
      </w:r>
    </w:p>
    <w:p>
      <w:pPr/>
    </w:p>
    <w:p>
      <w:pPr>
        <w:jc w:val="left"/>
      </w:pPr>
      <w:r>
        <w:rPr>
          <w:rFonts w:ascii="Consolas" w:eastAsia="Consolas" w:hAnsi="Consolas" w:cs="Consolas"/>
          <w:b w:val="0"/>
          <w:sz w:val="28"/>
        </w:rPr>
        <w:t xml:space="preserve">- «Должна сказать Венд, что ты придумал очень хорошую вещь, не так ли?»
</w:t>
      </w:r>
    </w:p>
    <w:p>
      <w:pPr/>
    </w:p>
    <w:p>
      <w:pPr>
        <w:jc w:val="left"/>
      </w:pPr>
      <w:r>
        <w:rPr>
          <w:rFonts w:ascii="Consolas" w:eastAsia="Consolas" w:hAnsi="Consolas" w:cs="Consolas"/>
          <w:b w:val="0"/>
          <w:sz w:val="28"/>
        </w:rPr>
        <w:t xml:space="preserve">- «Не могу не согласиться.»
</w:t>
      </w:r>
    </w:p>
    <w:p>
      <w:pPr/>
    </w:p>
    <w:p>
      <w:pPr>
        <w:jc w:val="left"/>
      </w:pPr>
      <w:r>
        <w:rPr>
          <w:rFonts w:ascii="Consolas" w:eastAsia="Consolas" w:hAnsi="Consolas" w:cs="Consolas"/>
          <w:b w:val="0"/>
          <w:sz w:val="28"/>
        </w:rPr>
        <w:t xml:space="preserve">Не остались в стороне и Луиза с Вильмой.
</w:t>
      </w:r>
    </w:p>
    <w:p>
      <w:pPr/>
    </w:p>
    <w:p>
      <w:pPr>
        <w:jc w:val="left"/>
      </w:pPr>
      <w:r>
        <w:rPr>
          <w:rFonts w:ascii="Consolas" w:eastAsia="Consolas" w:hAnsi="Consolas" w:cs="Consolas"/>
          <w:b w:val="0"/>
          <w:sz w:val="28"/>
        </w:rPr>
        <w:t xml:space="preserve">- «Ха, на это меня посетило озарение бога кулинарии.»
</w:t>
      </w:r>
    </w:p>
    <w:p>
      <w:pPr/>
    </w:p>
    <w:p>
      <w:pPr>
        <w:jc w:val="left"/>
      </w:pPr>
      <w:r>
        <w:rPr>
          <w:rFonts w:ascii="Consolas" w:eastAsia="Consolas" w:hAnsi="Consolas" w:cs="Consolas"/>
          <w:b w:val="0"/>
          <w:sz w:val="28"/>
        </w:rPr>
        <w:t xml:space="preserve">И хоть это был плагиат, но поскольку об этом никто не знал – то в данном мире, плагиатом это не являлось. Тем более что здесь вполне могут поверить в посетившие человека откровения, поэтому для избегания дальнейших расспросов – это было вполне адекватное прикрытие.
</w:t>
      </w:r>
    </w:p>
    <w:p>
      <w:pPr/>
    </w:p>
    <w:p>
      <w:pPr>
        <w:jc w:val="left"/>
      </w:pPr>
      <w:r>
        <w:rPr>
          <w:rFonts w:ascii="Consolas" w:eastAsia="Consolas" w:hAnsi="Consolas" w:cs="Consolas"/>
          <w:b w:val="0"/>
          <w:sz w:val="28"/>
        </w:rPr>
        <w:t xml:space="preserve">- «Может быть лучше обсудим планы на будущее?»
</w:t>
      </w:r>
    </w:p>
    <w:p>
      <w:pPr/>
    </w:p>
    <w:p>
      <w:pPr>
        <w:jc w:val="left"/>
      </w:pPr>
      <w:r>
        <w:rPr>
          <w:rFonts w:ascii="Consolas" w:eastAsia="Consolas" w:hAnsi="Consolas" w:cs="Consolas"/>
          <w:b w:val="0"/>
          <w:sz w:val="28"/>
        </w:rPr>
        <w:t xml:space="preserve">Буркхарт-сан сладостями интересовался не сильно, так что после его слов мы все замолчали, давая возможность Терезе начать излагать свои планы.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 «Да-да? Изумительный деликатес.»
</w:t>
      </w:r>
    </w:p>
    <w:p>
      <w:pPr/>
    </w:p>
    <w:p>
      <w:pPr>
        <w:jc w:val="left"/>
      </w:pPr>
      <w:r>
        <w:rPr>
          <w:rFonts w:ascii="Consolas" w:eastAsia="Consolas" w:hAnsi="Consolas" w:cs="Consolas"/>
          <w:b w:val="0"/>
          <w:sz w:val="28"/>
        </w:rPr>
        <w:t xml:space="preserve">Вот только сама Тереза была целиком сосредоточена на клубничном дайфуку, встрепенувшись лишь после обращения к ней Буркхарта-сана.
</w:t>
      </w:r>
    </w:p>
    <w:p>
      <w:pPr/>
    </w:p>
    <w:p>
      <w:pPr>
        <w:jc w:val="left"/>
      </w:pPr>
      <w:r>
        <w:rPr>
          <w:rFonts w:ascii="Consolas" w:eastAsia="Consolas" w:hAnsi="Consolas" w:cs="Consolas"/>
          <w:b w:val="0"/>
          <w:sz w:val="28"/>
        </w:rPr>
        <w:t xml:space="preserve">- «Мы будем продвигаться к Столице, собирая при этом как можно больше сил. И насколько это можно прогнозировать, сопротивление от Герцога Нюрнберга мы должны встретить ещё на полпути.»
</w:t>
      </w:r>
    </w:p>
    <w:p>
      <w:pPr/>
    </w:p>
    <w:p>
      <w:pPr>
        <w:jc w:val="left"/>
      </w:pPr>
      <w:r>
        <w:rPr>
          <w:rFonts w:ascii="Consolas" w:eastAsia="Consolas" w:hAnsi="Consolas" w:cs="Consolas"/>
          <w:b w:val="0"/>
          <w:sz w:val="28"/>
        </w:rPr>
        <w:t xml:space="preserve">- «Интересно, как хорош Герцог Нюрнберг в осадных сражениях?»
</w:t>
      </w:r>
    </w:p>
    <w:p>
      <w:pPr/>
    </w:p>
    <w:p>
      <w:pPr>
        <w:jc w:val="left"/>
      </w:pPr>
      <w:r>
        <w:rPr>
          <w:rFonts w:ascii="Consolas" w:eastAsia="Consolas" w:hAnsi="Consolas" w:cs="Consolas"/>
          <w:b w:val="0"/>
          <w:sz w:val="28"/>
        </w:rPr>
        <w:t xml:space="preserve">- «Об этом сложно судить, но тем не менее вряд ли он будет играть непосредственно от обороны Столицы.»
</w:t>
      </w:r>
    </w:p>
    <w:p>
      <w:pPr/>
    </w:p>
    <w:p>
      <w:pPr>
        <w:jc w:val="left"/>
      </w:pPr>
      <w:r>
        <w:rPr>
          <w:rFonts w:ascii="Consolas" w:eastAsia="Consolas" w:hAnsi="Consolas" w:cs="Consolas"/>
          <w:b w:val="0"/>
          <w:sz w:val="28"/>
        </w:rPr>
        <w:t xml:space="preserve">Хоть причины этого были и различны, но похоже обе стороны хотели как можно скорее закончить эту гражданскую войну, естественно учитывая их возможности.
</w:t>
      </w:r>
    </w:p>
    <w:p>
      <w:pPr/>
    </w:p>
    <w:p>
      <w:pPr>
        <w:jc w:val="left"/>
      </w:pPr>
      <w:r>
        <w:rPr>
          <w:rFonts w:ascii="Consolas" w:eastAsia="Consolas" w:hAnsi="Consolas" w:cs="Consolas"/>
          <w:b w:val="0"/>
          <w:sz w:val="28"/>
        </w:rPr>
        <w:t xml:space="preserve">- «В таком случае ему нужно было крепко задуматься, когда он ещё решился на этот мятеж!»
</w:t>
      </w:r>
    </w:p>
    <w:p>
      <w:pPr/>
    </w:p>
    <w:p>
      <w:pPr>
        <w:jc w:val="left"/>
      </w:pPr>
      <w:r>
        <w:rPr>
          <w:rFonts w:ascii="Consolas" w:eastAsia="Consolas" w:hAnsi="Consolas" w:cs="Consolas"/>
          <w:b w:val="0"/>
          <w:sz w:val="28"/>
        </w:rPr>
        <w:t xml:space="preserve">Высказался насчёт Герцога Нюрнберга уплетавший дайфуку Доши.
</w:t>
      </w:r>
    </w:p>
    <w:p>
      <w:pPr/>
    </w:p>
    <w:p>
      <w:pPr>
        <w:jc w:val="left"/>
      </w:pPr>
      <w:r>
        <w:rPr>
          <w:rFonts w:ascii="Consolas" w:eastAsia="Consolas" w:hAnsi="Consolas" w:cs="Consolas"/>
          <w:b w:val="0"/>
          <w:sz w:val="28"/>
        </w:rPr>
        <w:t xml:space="preserve">- «Как бы то ни было, вокруг Столицы есть места с ровной местностью, где возможно проведение крупномасштабной битвы. Поэтому скорее всего, он будет ждать нас где-то там.»
</w:t>
      </w:r>
    </w:p>
    <w:p>
      <w:pPr/>
    </w:p>
    <w:p>
      <w:pPr>
        <w:jc w:val="left"/>
      </w:pPr>
      <w:r>
        <w:rPr>
          <w:rFonts w:ascii="Consolas" w:eastAsia="Consolas" w:hAnsi="Consolas" w:cs="Consolas"/>
          <w:b w:val="0"/>
          <w:sz w:val="28"/>
        </w:rPr>
        <w:t xml:space="preserve">И в том числе ради этого решающего сражения он и не тратил свои основные силы, в то же время истощая войска Герцогского Дома Филип и их союзников.
</w:t>
      </w:r>
    </w:p>
    <w:p>
      <w:pPr/>
    </w:p>
    <w:p>
      <w:pPr>
        <w:jc w:val="left"/>
      </w:pPr>
      <w:r>
        <w:rPr>
          <w:rFonts w:ascii="Consolas" w:eastAsia="Consolas" w:hAnsi="Consolas" w:cs="Consolas"/>
          <w:b w:val="0"/>
          <w:sz w:val="28"/>
        </w:rPr>
        <w:t xml:space="preserve">- «Вот только из-за этого многие благородные теперь его откровенно ненавидят, особенно те, которых он использовал в качестве жертвенных пешек.»
</w:t>
      </w:r>
    </w:p>
    <w:p>
      <w:pPr/>
    </w:p>
    <w:p>
      <w:pPr>
        <w:jc w:val="left"/>
      </w:pPr>
      <w:r>
        <w:rPr>
          <w:rFonts w:ascii="Consolas" w:eastAsia="Consolas" w:hAnsi="Consolas" w:cs="Consolas"/>
          <w:b w:val="0"/>
          <w:sz w:val="28"/>
        </w:rPr>
        <w:t xml:space="preserve">И для них, как раз и понёсших основные потери, было вполне естественно испытывать к Герцогу Нюрнбергу подобные эмоции. Вот только если они только посмеют высказаться насчёт этого публично – то скорее всего тут же окажутся устранены, тем более что у него под рукой находились концентрирующиеся вокруг Столицы Империи Эркхарт его элитные войска.
</w:t>
      </w:r>
    </w:p>
    <w:p>
      <w:pPr/>
    </w:p>
    <w:p>
      <w:pPr>
        <w:jc w:val="left"/>
      </w:pPr>
      <w:r>
        <w:rPr>
          <w:rFonts w:ascii="Consolas" w:eastAsia="Consolas" w:hAnsi="Consolas" w:cs="Consolas"/>
          <w:b w:val="0"/>
          <w:sz w:val="28"/>
        </w:rPr>
        <w:t xml:space="preserve">- «Благодаря затраченным усилиям, наши планы также начинают претворяться в жизнь. Так что Герцог Нюрнберг ни в коем случае не может исключать их предательства.»
</w:t>
      </w:r>
    </w:p>
    <w:p>
      <w:pPr/>
    </w:p>
    <w:p>
      <w:pPr>
        <w:jc w:val="left"/>
      </w:pPr>
      <w:r>
        <w:rPr>
          <w:rFonts w:ascii="Consolas" w:eastAsia="Consolas" w:hAnsi="Consolas" w:cs="Consolas"/>
          <w:b w:val="0"/>
          <w:sz w:val="28"/>
        </w:rPr>
        <w:t xml:space="preserve">- «Вряд ли на это стоит так уж сильно рассчитывать.» (Буркхарт-сан)
</w:t>
      </w:r>
    </w:p>
    <w:p>
      <w:pPr/>
    </w:p>
    <w:p>
      <w:pPr>
        <w:jc w:val="left"/>
      </w:pPr>
      <w:r>
        <w:rPr>
          <w:rFonts w:ascii="Consolas" w:eastAsia="Consolas" w:hAnsi="Consolas" w:cs="Consolas"/>
          <w:b w:val="0"/>
          <w:sz w:val="28"/>
        </w:rPr>
        <w:t xml:space="preserve">Во время охватившей Империю гражданской войны множество благородных решили взять пример с наблюдавшей за схваткой двух тигров обезьяны, стараясь уловить куда всё же подует ветер. И с одной стороны в этом не было ничего такого уж странного, поскольку от их решения зависело как их жизнь, так и само существование их Домов. Поэтому как повстанцам, так и в частности освободительной армии можно было относительно доверять лишь половине союзников. Всё же хоть сейчас наша численность по сравнению с повстанцами и возросла, но в зависимости от обстоятельств, некоторые благородные могут очень даже легко пойти на предательство.
</w:t>
      </w:r>
    </w:p>
    <w:p>
      <w:pPr/>
    </w:p>
    <w:p>
      <w:pPr>
        <w:jc w:val="left"/>
      </w:pPr>
      <w:r>
        <w:rPr>
          <w:rFonts w:ascii="Consolas" w:eastAsia="Consolas" w:hAnsi="Consolas" w:cs="Consolas"/>
          <w:b w:val="0"/>
          <w:sz w:val="28"/>
        </w:rPr>
        <w:t xml:space="preserve">- «Пусть это и правда, но мы и дальше должны увеличивать силы освободительной армии за счёт союзников и устремиться на Столицу.»
</w:t>
      </w:r>
    </w:p>
    <w:p>
      <w:pPr/>
    </w:p>
    <w:p>
      <w:pPr>
        <w:jc w:val="left"/>
      </w:pPr>
      <w:r>
        <w:rPr>
          <w:rFonts w:ascii="Consolas" w:eastAsia="Consolas" w:hAnsi="Consolas" w:cs="Consolas"/>
          <w:b w:val="0"/>
          <w:sz w:val="28"/>
        </w:rPr>
        <w:t xml:space="preserve">Это было довольно очевидное решение закончить эту затянувшуюся войну, которое в принципе никого не удивило.
</w:t>
      </w:r>
    </w:p>
    <w:p>
      <w:pPr/>
    </w:p>
    <w:p>
      <w:pPr>
        <w:jc w:val="left"/>
      </w:pPr>
      <w:r>
        <w:rPr>
          <w:rFonts w:ascii="Consolas" w:eastAsia="Consolas" w:hAnsi="Consolas" w:cs="Consolas"/>
          <w:b w:val="0"/>
          <w:sz w:val="28"/>
        </w:rPr>
        <w:t xml:space="preserve">- «Понятно, в таком случае делайте всё возможное.» (Венделин)
</w:t>
      </w:r>
    </w:p>
    <w:p>
      <w:pPr/>
    </w:p>
    <w:p>
      <w:pPr>
        <w:jc w:val="left"/>
      </w:pPr>
      <w:r>
        <w:rPr>
          <w:rFonts w:ascii="Consolas" w:eastAsia="Consolas" w:hAnsi="Consolas" w:cs="Consolas"/>
          <w:b w:val="0"/>
          <w:sz w:val="28"/>
        </w:rPr>
        <w:t xml:space="preserve">- «Венделин, но ведь ты поддержишь меня в битве, не так ли?»
</w:t>
      </w:r>
    </w:p>
    <w:p>
      <w:pPr/>
    </w:p>
    <w:p>
      <w:pPr>
        <w:jc w:val="left"/>
      </w:pPr>
      <w:r>
        <w:rPr>
          <w:rFonts w:ascii="Consolas" w:eastAsia="Consolas" w:hAnsi="Consolas" w:cs="Consolas"/>
          <w:b w:val="0"/>
          <w:sz w:val="28"/>
        </w:rPr>
        <w:t xml:space="preserve">- «Да, я приму участие в битве. Вот только Доши, Буркхарт-сан и я будем целиком сосредоточены на противостоянии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(2/4) – Великая Битва
</w:t>
      </w:r>
    </w:p>
    <w:p>
      <w:pPr/>
    </w:p>
    <w:p>
      <w:pPr>
        <w:jc w:val="left"/>
      </w:pPr>
      <w:r>
        <w:rPr>
          <w:rFonts w:ascii="Consolas" w:eastAsia="Consolas" w:hAnsi="Consolas" w:cs="Consolas"/>
          <w:b w:val="0"/>
          <w:sz w:val="28"/>
        </w:rPr>
        <w:t xml:space="preserve">Глава 2 (часть 2) – Великая Битва
</w:t>
      </w:r>
    </w:p>
    <w:p>
      <w:pPr/>
    </w:p>
    <w:p>
      <w:pPr>
        <w:jc w:val="left"/>
      </w:pPr>
      <w:r>
        <w:rPr>
          <w:rFonts w:ascii="Consolas" w:eastAsia="Consolas" w:hAnsi="Consolas" w:cs="Consolas"/>
          <w:b w:val="0"/>
          <w:sz w:val="28"/>
        </w:rPr>
        <w:t xml:space="preserve"> - «Да, я приму участие в битве. Вот только Доши, Буркхарт-сан и я будем целиком сосредоточены на противостоянии Учителю.»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Поскольку мы собираемся наступать на Герцога Нюрнберга – то Талранд обязан был принять участие в битве. И вполне логично он вновь должен был призвать того, кто чуть было не уничтожил нас троих.
</w:t>
      </w:r>
    </w:p>
    <w:p>
      <w:pPr/>
    </w:p>
    <w:p>
      <w:pPr>
        <w:jc w:val="left"/>
      </w:pPr>
      <w:r>
        <w:rPr>
          <w:rFonts w:ascii="Consolas" w:eastAsia="Consolas" w:hAnsi="Consolas" w:cs="Consolas"/>
          <w:b w:val="0"/>
          <w:sz w:val="28"/>
        </w:rPr>
        <w:t xml:space="preserve">- «Победить его должны именно мы, поскольку другие вряд ли смогут с ним справиться. Только если он будет сильно уж истощён…»
</w:t>
      </w:r>
    </w:p>
    <w:p>
      <w:pPr/>
    </w:p>
    <w:p>
      <w:pPr>
        <w:jc w:val="left"/>
      </w:pPr>
      <w:r>
        <w:rPr>
          <w:rFonts w:ascii="Consolas" w:eastAsia="Consolas" w:hAnsi="Consolas" w:cs="Consolas"/>
          <w:b w:val="0"/>
          <w:sz w:val="28"/>
        </w:rPr>
        <w:t xml:space="preserve">- «Твой учитель… он действительно грозный враг, препятствующий нам в победе над предводителями повстанцев…» (Тереза)
</w:t>
      </w:r>
    </w:p>
    <w:p>
      <w:pPr/>
    </w:p>
    <w:p>
      <w:pPr>
        <w:jc w:val="left"/>
      </w:pPr>
      <w:r>
        <w:rPr>
          <w:rFonts w:ascii="Consolas" w:eastAsia="Consolas" w:hAnsi="Consolas" w:cs="Consolas"/>
          <w:b w:val="0"/>
          <w:sz w:val="28"/>
        </w:rPr>
        <w:t xml:space="preserve">- «Именно поэтому мы в первую очередь и должны ликвидировать исходящую от него угрозу. Будет очень досадно, если он вновь сумеет ускользнуть.»
</w:t>
      </w:r>
    </w:p>
    <w:p>
      <w:pPr/>
    </w:p>
    <w:p>
      <w:pPr>
        <w:jc w:val="left"/>
      </w:pPr>
      <w:r>
        <w:rPr>
          <w:rFonts w:ascii="Consolas" w:eastAsia="Consolas" w:hAnsi="Consolas" w:cs="Consolas"/>
          <w:b w:val="0"/>
          <w:sz w:val="28"/>
        </w:rPr>
        <w:t xml:space="preserve">Мы не можем допустить, чтобы Герцог Нюрнберг и дальше использовал такую силу. Поэтому как бы это ни было печально – но необходимо было убить Учителя, вновь отправив его на небеса.
</w:t>
      </w:r>
    </w:p>
    <w:p>
      <w:pPr/>
    </w:p>
    <w:p>
      <w:pPr>
        <w:jc w:val="left"/>
      </w:pPr>
      <w:r>
        <w:rPr>
          <w:rFonts w:ascii="Consolas" w:eastAsia="Consolas" w:hAnsi="Consolas" w:cs="Consolas"/>
          <w:b w:val="0"/>
          <w:sz w:val="28"/>
        </w:rPr>
        <w:t xml:space="preserve">- «Я оставлю командование войском Королевства на Филипа с Кристофом, целиком сосредоточившись на Учителе.»
</w:t>
      </w:r>
    </w:p>
    <w:p>
      <w:pPr/>
    </w:p>
    <w:p>
      <w:pPr>
        <w:jc w:val="left"/>
      </w:pPr>
      <w:r>
        <w:rPr>
          <w:rFonts w:ascii="Consolas" w:eastAsia="Consolas" w:hAnsi="Consolas" w:cs="Consolas"/>
          <w:b w:val="0"/>
          <w:sz w:val="28"/>
        </w:rPr>
        <w:t xml:space="preserve">- «Верно, в этот раз шансы победить Альфа у нас будут куда выше.» (Буркхарт)
</w:t>
      </w:r>
    </w:p>
    <w:p>
      <w:pPr/>
    </w:p>
    <w:p>
      <w:pPr>
        <w:jc w:val="left"/>
      </w:pPr>
      <w:r>
        <w:rPr>
          <w:rFonts w:ascii="Consolas" w:eastAsia="Consolas" w:hAnsi="Consolas" w:cs="Consolas"/>
          <w:b w:val="0"/>
          <w:sz w:val="28"/>
        </w:rPr>
        <w:t xml:space="preserve">- «В прошлый раз всё преимущество было в руках у него одного! Но теперь мы уже будем к этому готовы!» (Армстронг)
</w:t>
      </w:r>
    </w:p>
    <w:p>
      <w:pPr/>
    </w:p>
    <w:p>
      <w:pPr>
        <w:jc w:val="left"/>
      </w:pPr>
      <w:r>
        <w:rPr>
          <w:rFonts w:ascii="Consolas" w:eastAsia="Consolas" w:hAnsi="Consolas" w:cs="Consolas"/>
          <w:b w:val="0"/>
          <w:sz w:val="28"/>
        </w:rPr>
        <w:t xml:space="preserve">Учитывая, что мы готовились к этому противостоянию – то это не должно было превратиться в такой же тяжёлый бой. Вот только существовала и обратная ситуация, когда Учитель сможет нас чем-то удивить или же Герцог Нюрнберг подготовит какие-нибудь новые древние артефакты. Но в любом случае мы обязаны были его убить, иначе всё может оказаться очень плохо… 
</w:t>
      </w:r>
    </w:p>
    <w:p>
      <w:pPr/>
    </w:p>
    <w:p>
      <w:pPr>
        <w:jc w:val="left"/>
      </w:pPr>
      <w:r>
        <w:rPr>
          <w:rFonts w:ascii="Consolas" w:eastAsia="Consolas" w:hAnsi="Consolas" w:cs="Consolas"/>
          <w:b w:val="0"/>
          <w:sz w:val="28"/>
        </w:rPr>
        <w:t xml:space="preserve">- «Вмешательство Учителя в проходящее сражение станет для освободительной армии существенным ударом. Так что мы втроём попытаемся его победить, вот только в то же время на какую-либо помощь с нашей стороны можно не рассчитывать.»
</w:t>
      </w:r>
    </w:p>
    <w:p>
      <w:pPr/>
    </w:p>
    <w:p>
      <w:pPr>
        <w:jc w:val="left"/>
      </w:pPr>
      <w:r>
        <w:rPr>
          <w:rFonts w:ascii="Consolas" w:eastAsia="Consolas" w:hAnsi="Consolas" w:cs="Consolas"/>
          <w:b w:val="0"/>
          <w:sz w:val="28"/>
        </w:rPr>
        <w:t xml:space="preserve">- «Это понятно, думаю что у обычных магов вообще не будет никаких шансов. Так что я целиком поддерживаю ваше решение.»
</w:t>
      </w:r>
    </w:p>
    <w:p>
      <w:pPr/>
    </w:p>
    <w:p>
      <w:pPr>
        <w:jc w:val="left"/>
      </w:pPr>
      <w:r>
        <w:rPr>
          <w:rFonts w:ascii="Consolas" w:eastAsia="Consolas" w:hAnsi="Consolas" w:cs="Consolas"/>
          <w:b w:val="0"/>
          <w:sz w:val="28"/>
        </w:rPr>
        <w:t xml:space="preserve">- «Мне жаль, что должен умереть благодетель важного для меня человека, которого используют против его воли. Кроме того делает это никто иной, как Герцог Нюрнберг… честно признаюсь не ожидала, что Макс может зайти настолько далеко.»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благодарен Терезе за её сочувствие, вот только в то же время почувствовал лёгкий дискомфорт.
</w:t>
      </w:r>
    </w:p>
    <w:p>
      <w:pPr/>
    </w:p>
    <w:p>
      <w:pPr>
        <w:jc w:val="left"/>
      </w:pPr>
      <w:r>
        <w:rPr>
          <w:rFonts w:ascii="Consolas" w:eastAsia="Consolas" w:hAnsi="Consolas" w:cs="Consolas"/>
          <w:b w:val="0"/>
          <w:sz w:val="28"/>
        </w:rPr>
        <w:t xml:space="preserve">Если кто-то бросает вызов главе государства до такой степени, что решается на восстание – то для него было вполне естественно использовать абсолютно всё, до чего только можно было дотянуться. Моё раздражение направлено исключительно на Герцога Нюрнберга как на человека, в то время как я прекрасно понимаю, что государственному деятелю порой приходится принимать жёсткие и даже жестокие решения.
</w:t>
      </w:r>
    </w:p>
    <w:p>
      <w:pPr/>
    </w:p>
    <w:p>
      <w:pPr>
        <w:jc w:val="left"/>
      </w:pPr>
      <w:r>
        <w:rPr>
          <w:rFonts w:ascii="Consolas" w:eastAsia="Consolas" w:hAnsi="Consolas" w:cs="Consolas"/>
          <w:b w:val="0"/>
          <w:sz w:val="28"/>
        </w:rPr>
        <w:t xml:space="preserve">И это же подводило меня к следующей мысли… неужели Тереза была не готова стать таким государственным деятелем, Императрицей? Впрочем сейчас это не имело никакого значения, поскольку лишние сомнения будут лишь отвлекать меня от главной цели.
</w:t>
      </w:r>
    </w:p>
    <w:p>
      <w:pPr/>
    </w:p>
    <w:p>
      <w:pPr>
        <w:jc w:val="left"/>
      </w:pPr>
      <w:r>
        <w:rPr>
          <w:rFonts w:ascii="Consolas" w:eastAsia="Consolas" w:hAnsi="Consolas" w:cs="Consolas"/>
          <w:b w:val="0"/>
          <w:sz w:val="28"/>
        </w:rPr>
        <w:t xml:space="preserve">- «Как только мы завершим подготовку – то тут же отправимся на Баруде!»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Спустя несколько дней после начала выдвижения 150.000 армии, на Равнинах Шина был обнаружен противник численностью примерно в 90.000 солдат, во главе с самим Герцогом Нюрнбергом.
</w:t>
      </w:r>
    </w:p>
    <w:p>
      <w:pPr/>
    </w:p>
    <w:p>
      <w:pPr>
        <w:jc w:val="left"/>
      </w:pPr>
      <w:r>
        <w:rPr>
          <w:rFonts w:ascii="Consolas" w:eastAsia="Consolas" w:hAnsi="Consolas" w:cs="Consolas"/>
          <w:b w:val="0"/>
          <w:sz w:val="28"/>
        </w:rPr>
        <w:t xml:space="preserve">- «Этот придурок! Он собирается дать бой в самом крупном сельскохозяйственном районе…!»
</w:t>
      </w:r>
    </w:p>
    <w:p>
      <w:pPr/>
    </w:p>
    <w:p>
      <w:pPr>
        <w:jc w:val="left"/>
      </w:pPr>
      <w:r>
        <w:rPr>
          <w:rFonts w:ascii="Consolas" w:eastAsia="Consolas" w:hAnsi="Consolas" w:cs="Consolas"/>
          <w:b w:val="0"/>
          <w:sz w:val="28"/>
        </w:rPr>
        <w:t xml:space="preserve">Тереза оказалась взбешена поступком Герцога, бросившим ей вызов на полях с озимой пшеницей, отчего естественно она вся будет уничтожена. Так что окрестных фермеров ожидали просто невероятные убытки…
</w:t>
      </w:r>
    </w:p>
    <w:p>
      <w:pPr/>
    </w:p>
    <w:p>
      <w:pPr>
        <w:jc w:val="left"/>
      </w:pPr>
      <w:r>
        <w:rPr>
          <w:rFonts w:ascii="Consolas" w:eastAsia="Consolas" w:hAnsi="Consolas" w:cs="Consolas"/>
          <w:b w:val="0"/>
          <w:sz w:val="28"/>
        </w:rPr>
        <w:t xml:space="preserve">- «Герцог Нюрнберг… о чём он думает…?»
</w:t>
      </w:r>
    </w:p>
    <w:p>
      <w:pPr/>
    </w:p>
    <w:p>
      <w:pPr>
        <w:jc w:val="left"/>
      </w:pPr>
      <w:r>
        <w:rPr>
          <w:rFonts w:ascii="Consolas" w:eastAsia="Consolas" w:hAnsi="Consolas" w:cs="Consolas"/>
          <w:b w:val="0"/>
          <w:sz w:val="28"/>
        </w:rPr>
        <w:t xml:space="preserve">Произнесла Тереза, рассматривая в магическую подзорную трубу штаб повстанческой армии.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«Значит ты прибыла Тереза…» (Нюрнберг)
</w:t>
      </w:r>
    </w:p>
    <w:p>
      <w:pPr/>
    </w:p>
    <w:p>
      <w:pPr>
        <w:jc w:val="left"/>
      </w:pPr>
      <w:r>
        <w:rPr>
          <w:rFonts w:ascii="Consolas" w:eastAsia="Consolas" w:hAnsi="Consolas" w:cs="Consolas"/>
          <w:b w:val="0"/>
          <w:sz w:val="28"/>
        </w:rPr>
        <w:t xml:space="preserve">Как для наскоро собранной толпы их формация выглядела не так уж и плохо. Поэтому думаю следует сразу перейти ко второму плану.
</w:t>
      </w:r>
    </w:p>
    <w:p>
      <w:pPr/>
    </w:p>
    <w:p>
      <w:pPr>
        <w:jc w:val="left"/>
      </w:pPr>
      <w:r>
        <w:rPr>
          <w:rFonts w:ascii="Consolas" w:eastAsia="Consolas" w:hAnsi="Consolas" w:cs="Consolas"/>
          <w:b w:val="0"/>
          <w:sz w:val="28"/>
        </w:rPr>
        <w:t xml:space="preserve">И как раз когда я это обдумывал – ко мне обратились ярким, но тем не менее не слишком приветливым голосом.
</w:t>
      </w:r>
    </w:p>
    <w:p>
      <w:pPr/>
    </w:p>
    <w:p>
      <w:pPr>
        <w:jc w:val="left"/>
      </w:pPr>
      <w:r>
        <w:rPr>
          <w:rFonts w:ascii="Consolas" w:eastAsia="Consolas" w:hAnsi="Consolas" w:cs="Consolas"/>
          <w:b w:val="0"/>
          <w:sz w:val="28"/>
        </w:rPr>
        <w:t xml:space="preserve">- «Мы собираемся проиграть?»
</w:t>
      </w:r>
    </w:p>
    <w:p>
      <w:pPr/>
    </w:p>
    <w:p>
      <w:pPr>
        <w:jc w:val="left"/>
      </w:pPr>
      <w:r>
        <w:rPr>
          <w:rFonts w:ascii="Consolas" w:eastAsia="Consolas" w:hAnsi="Consolas" w:cs="Consolas"/>
          <w:b w:val="0"/>
          <w:sz w:val="28"/>
        </w:rPr>
        <w:t xml:space="preserve">Как и предполагалось, Граф Баумейстер с остальными находятся в этой освободительной армии, или как они там себя называют. Я же приказал Талранду призвать Альфреда Рейнфорда, вот только способ его общения со мной был саркастичен до невозможного. Хоть он и выполнял отданные ему приказы, вот только каждый раз как только у него выпадала такая возможность – он старался истолковать их по-своему, что невероятно меня раздражало.
</w:t>
      </w:r>
    </w:p>
    <w:p>
      <w:pPr/>
    </w:p>
    <w:p>
      <w:pPr>
        <w:jc w:val="left"/>
      </w:pPr>
      <w:r>
        <w:rPr>
          <w:rFonts w:ascii="Consolas" w:eastAsia="Consolas" w:hAnsi="Consolas" w:cs="Consolas"/>
          <w:b w:val="0"/>
          <w:sz w:val="28"/>
        </w:rPr>
        <w:t xml:space="preserve">- «Не для того я затевал всё это, чтобы проиграть – поэтому естественно что я подготовился, и в том числе ты также к этому относишься. Сумеешь ли ты в следующий раз победить группу Графа Баумейстера?»
</w:t>
      </w:r>
    </w:p>
    <w:p>
      <w:pPr/>
    </w:p>
    <w:p>
      <w:pPr>
        <w:jc w:val="left"/>
      </w:pPr>
      <w:r>
        <w:rPr>
          <w:rFonts w:ascii="Consolas" w:eastAsia="Consolas" w:hAnsi="Consolas" w:cs="Consolas"/>
          <w:b w:val="0"/>
          <w:sz w:val="28"/>
        </w:rPr>
        <w:t xml:space="preserve">- «Чему быть, тому не миновать.»
</w:t>
      </w:r>
    </w:p>
    <w:p>
      <w:pPr/>
    </w:p>
    <w:p>
      <w:pPr>
        <w:jc w:val="left"/>
      </w:pPr>
      <w:r>
        <w:rPr>
          <w:rFonts w:ascii="Consolas" w:eastAsia="Consolas" w:hAnsi="Consolas" w:cs="Consolas"/>
          <w:b w:val="0"/>
          <w:sz w:val="28"/>
        </w:rPr>
        <w:t xml:space="preserve">Гад… в жизни не поверю, что он не знает, победит или же нет в этой ситуации.
</w:t>
      </w:r>
    </w:p>
    <w:p>
      <w:pPr/>
    </w:p>
    <w:p>
      <w:pPr>
        <w:jc w:val="left"/>
      </w:pPr>
      <w:r>
        <w:rPr>
          <w:rFonts w:ascii="Consolas" w:eastAsia="Consolas" w:hAnsi="Consolas" w:cs="Consolas"/>
          <w:b w:val="0"/>
          <w:sz w:val="28"/>
        </w:rPr>
        <w:t xml:space="preserve">- «Опять ты за своё… да или нет?»
</w:t>
      </w:r>
    </w:p>
    <w:p>
      <w:pPr/>
    </w:p>
    <w:p>
      <w:pPr>
        <w:jc w:val="left"/>
      </w:pPr>
      <w:r>
        <w:rPr>
          <w:rFonts w:ascii="Consolas" w:eastAsia="Consolas" w:hAnsi="Consolas" w:cs="Consolas"/>
          <w:b w:val="0"/>
          <w:sz w:val="28"/>
        </w:rPr>
        <w:t xml:space="preserve">- «Поскольку я не могу пойти против воли Талранда – я конечно буду сражаться изо всех сил, но как я уже не раз упоминал – я мёртв, и у меня нет возможностей для развития. К следующей нашей битве я подойду точно таким же, каким был в предыдущей, и с этим ничего нельзя поделать.»
</w:t>
      </w:r>
    </w:p>
    <w:p>
      <w:pPr/>
    </w:p>
    <w:p>
      <w:pPr>
        <w:jc w:val="left"/>
      </w:pPr>
      <w:r>
        <w:rPr>
          <w:rFonts w:ascii="Consolas" w:eastAsia="Consolas" w:hAnsi="Consolas" w:cs="Consolas"/>
          <w:b w:val="0"/>
          <w:sz w:val="28"/>
        </w:rPr>
        <w:t xml:space="preserve">- «Да, я слышал нечто подобное от Талранда, что призванные очень плохо помнят моменты нахождения их здесь.»
</w:t>
      </w:r>
    </w:p>
    <w:p>
      <w:pPr/>
    </w:p>
    <w:p>
      <w:pPr>
        <w:jc w:val="left"/>
      </w:pPr>
      <w:r>
        <w:rPr>
          <w:rFonts w:ascii="Consolas" w:eastAsia="Consolas" w:hAnsi="Consolas" w:cs="Consolas"/>
          <w:b w:val="0"/>
          <w:sz w:val="28"/>
        </w:rPr>
        <w:t xml:space="preserve">Но в то же время я слышал, что встречаются и те – кто всё помнит… поэтому совсем не исключено, что он попросту сильно недоговаривает.
</w:t>
      </w:r>
    </w:p>
    <w:p>
      <w:pPr/>
    </w:p>
    <w:p>
      <w:pPr>
        <w:jc w:val="left"/>
      </w:pPr>
      <w:r>
        <w:rPr>
          <w:rFonts w:ascii="Consolas" w:eastAsia="Consolas" w:hAnsi="Consolas" w:cs="Consolas"/>
          <w:b w:val="0"/>
          <w:sz w:val="28"/>
        </w:rPr>
        <w:t xml:space="preserve">- «По это причине я не могу изучить или совершенствовать никаких боевых навыков и умений. В сражениях я могу опираться лишь на полученный ещё при жизни опыт. В то время как Венд и остальные, использовав своё предыдущее поражение в качестве урока – должны стать сильнее. Поэтому я и не могу однозначно ответить на этот вопрос.»
</w:t>
      </w:r>
    </w:p>
    <w:p>
      <w:pPr/>
    </w:p>
    <w:p>
      <w:pPr>
        <w:jc w:val="left"/>
      </w:pPr>
      <w:r>
        <w:rPr>
          <w:rFonts w:ascii="Consolas" w:eastAsia="Consolas" w:hAnsi="Consolas" w:cs="Consolas"/>
          <w:b w:val="0"/>
          <w:sz w:val="28"/>
        </w:rPr>
        <w:t xml:space="preserve">- «Я приказываю тебе победить!»
</w:t>
      </w:r>
    </w:p>
    <w:p>
      <w:pPr/>
    </w:p>
    <w:p>
      <w:pPr>
        <w:jc w:val="left"/>
      </w:pPr>
      <w:r>
        <w:rPr>
          <w:rFonts w:ascii="Consolas" w:eastAsia="Consolas" w:hAnsi="Consolas" w:cs="Consolas"/>
          <w:b w:val="0"/>
          <w:sz w:val="28"/>
        </w:rPr>
        <w:t xml:space="preserve">- «Если благодаря этому я смогу выиграть – то Герцог сможет отдавать этот приказ ещё столько, сколько ему только захочется.»
</w:t>
      </w:r>
    </w:p>
    <w:p>
      <w:pPr/>
    </w:p>
    <w:p>
      <w:pPr>
        <w:jc w:val="left"/>
      </w:pPr>
      <w:r>
        <w:rPr>
          <w:rFonts w:ascii="Consolas" w:eastAsia="Consolas" w:hAnsi="Consolas" w:cs="Consolas"/>
          <w:b w:val="0"/>
          <w:sz w:val="28"/>
        </w:rPr>
        <w:t xml:space="preserve">Ты уже мёртв, и от твоей смерти совершенно ничего не изменится. Но вот Талранд играет в моих планах довольно важную роль, поэтому я не собираюсь позволять тебе проиграть!
</w:t>
      </w:r>
    </w:p>
    <w:p>
      <w:pPr/>
    </w:p>
    <w:p>
      <w:pPr>
        <w:jc w:val="left"/>
      </w:pPr>
      <w:r>
        <w:rPr>
          <w:rFonts w:ascii="Consolas" w:eastAsia="Consolas" w:hAnsi="Consolas" w:cs="Consolas"/>
          <w:b w:val="0"/>
          <w:sz w:val="28"/>
        </w:rPr>
        <w:t xml:space="preserve">- «В зависимости от хода боя – ты можешь отступить.»
</w:t>
      </w:r>
    </w:p>
    <w:p>
      <w:pPr/>
    </w:p>
    <w:p>
      <w:pPr>
        <w:jc w:val="left"/>
      </w:pPr>
      <w:r>
        <w:rPr>
          <w:rFonts w:ascii="Consolas" w:eastAsia="Consolas" w:hAnsi="Consolas" w:cs="Consolas"/>
          <w:b w:val="0"/>
          <w:sz w:val="28"/>
        </w:rPr>
        <w:t xml:space="preserve">Никакой необходимости стоять до последнего – сейчас нет. До тех пор пока у меня есть Талранд – он будет сдерживать Графа Баумейстера, снижая его шансы заполучить в освободительной армии дополнительное влияние. Смерть Талранда при попытке замахнуться на невозможное – будет существенной потерей.
</w:t>
      </w:r>
    </w:p>
    <w:p>
      <w:pPr/>
    </w:p>
    <w:p>
      <w:pPr>
        <w:jc w:val="left"/>
      </w:pPr>
      <w:r>
        <w:rPr>
          <w:rFonts w:ascii="Consolas" w:eastAsia="Consolas" w:hAnsi="Consolas" w:cs="Consolas"/>
          <w:b w:val="0"/>
          <w:sz w:val="28"/>
        </w:rPr>
        <w:t xml:space="preserve">- «Отступить, пока не стало слишком поздно. Герцог говорит что-то откровенное странное тому, кто собирается вступить в смертельный бой. Есть ситуации, когда ты попросту не сможешь отойти.»
</w:t>
      </w:r>
    </w:p>
    <w:p>
      <w:pPr/>
    </w:p>
    <w:p>
      <w:pPr>
        <w:jc w:val="left"/>
      </w:pPr>
      <w:r>
        <w:rPr>
          <w:rFonts w:ascii="Consolas" w:eastAsia="Consolas" w:hAnsi="Consolas" w:cs="Consolas"/>
          <w:b w:val="0"/>
          <w:sz w:val="28"/>
        </w:rPr>
        <w:t xml:space="preserve">- «Замолчи! Я – военный, и не собираюсь выслушивать глупые разглагольствования мага!»
</w:t>
      </w:r>
    </w:p>
    <w:p>
      <w:pPr/>
    </w:p>
    <w:p>
      <w:pPr>
        <w:jc w:val="left"/>
      </w:pPr>
      <w:r>
        <w:rPr>
          <w:rFonts w:ascii="Consolas" w:eastAsia="Consolas" w:hAnsi="Consolas" w:cs="Consolas"/>
          <w:b w:val="0"/>
          <w:sz w:val="28"/>
        </w:rPr>
        <w:t xml:space="preserve">Неужели ты думаешь я не понимаю, что здесь также замешаны и твои личные чувства?
</w:t>
      </w:r>
    </w:p>
    <w:p>
      <w:pPr/>
    </w:p>
    <w:p>
      <w:pPr>
        <w:jc w:val="left"/>
      </w:pPr>
      <w:r>
        <w:rPr>
          <w:rFonts w:ascii="Consolas" w:eastAsia="Consolas" w:hAnsi="Consolas" w:cs="Consolas"/>
          <w:b w:val="0"/>
          <w:sz w:val="28"/>
        </w:rPr>
        <w:t xml:space="preserve">- «Я сделаю всё от меня зависящее. Что же касается… ага, видимо всё идёт не так плохо? Он зарядил [Марионеток] из руин…»
</w:t>
      </w:r>
    </w:p>
    <w:p>
      <w:pPr/>
    </w:p>
    <w:p>
      <w:pPr>
        <w:jc w:val="left"/>
      </w:pPr>
      <w:r>
        <w:rPr>
          <w:rFonts w:ascii="Consolas" w:eastAsia="Consolas" w:hAnsi="Consolas" w:cs="Consolas"/>
          <w:b w:val="0"/>
          <w:sz w:val="28"/>
        </w:rPr>
        <w:t xml:space="preserve">- «Немедленно замолчи! Уходи!»
</w:t>
      </w:r>
    </w:p>
    <w:p>
      <w:pPr/>
    </w:p>
    <w:p>
      <w:pPr>
        <w:jc w:val="left"/>
      </w:pPr>
      <w:r>
        <w:rPr>
          <w:rFonts w:ascii="Consolas" w:eastAsia="Consolas" w:hAnsi="Consolas" w:cs="Consolas"/>
          <w:b w:val="0"/>
          <w:sz w:val="28"/>
        </w:rPr>
        <w:t xml:space="preserve">Непроизвольно повысил я голос.
</w:t>
      </w:r>
    </w:p>
    <w:p>
      <w:pPr/>
    </w:p>
    <w:p>
      <w:pPr>
        <w:jc w:val="left"/>
      </w:pPr>
      <w:r>
        <w:rPr>
          <w:rFonts w:ascii="Consolas" w:eastAsia="Consolas" w:hAnsi="Consolas" w:cs="Consolas"/>
          <w:b w:val="0"/>
          <w:sz w:val="28"/>
        </w:rPr>
        <w:t xml:space="preserve">Но в любом случае, откуда он узнал подробности о моём козыре…?
</w:t>
      </w:r>
    </w:p>
    <w:p>
      <w:pPr/>
    </w:p>
    <w:p>
      <w:pPr>
        <w:jc w:val="left"/>
      </w:pPr>
      <w:r>
        <w:rPr>
          <w:rFonts w:ascii="Consolas" w:eastAsia="Consolas" w:hAnsi="Consolas" w:cs="Consolas"/>
          <w:b w:val="0"/>
          <w:sz w:val="28"/>
        </w:rPr>
        <w:t xml:space="preserve">Во время призыва он так сказать поглощается Талрандом, но неужели он в таком случае помнит то же, что и он…?
</w:t>
      </w:r>
    </w:p>
    <w:p>
      <w:pPr/>
    </w:p>
    <w:p>
      <w:pPr>
        <w:jc w:val="left"/>
      </w:pPr>
      <w:r>
        <w:rPr>
          <w:rFonts w:ascii="Consolas" w:eastAsia="Consolas" w:hAnsi="Consolas" w:cs="Consolas"/>
          <w:b w:val="0"/>
          <w:sz w:val="28"/>
        </w:rPr>
        <w:t xml:space="preserve">Я не очень хорошо разбираюсь в магии, поэтому не совсем понимаю механизма как там всё работает – но очень похоже, что так всё и есть.
</w:t>
      </w:r>
    </w:p>
    <w:p>
      <w:pPr/>
    </w:p>
    <w:p>
      <w:pPr>
        <w:jc w:val="left"/>
      </w:pPr>
      <w:r>
        <w:rPr>
          <w:rFonts w:ascii="Consolas" w:eastAsia="Consolas" w:hAnsi="Consolas" w:cs="Consolas"/>
          <w:b w:val="0"/>
          <w:sz w:val="28"/>
        </w:rPr>
        <w:t xml:space="preserve">- «Не болтай о чём не нужно! Просто сконцентрируйся на победе над Графом Бурмейстером и остальными.»
</w:t>
      </w:r>
    </w:p>
    <w:p>
      <w:pPr/>
    </w:p>
    <w:p>
      <w:pPr>
        <w:jc w:val="left"/>
      </w:pPr>
      <w:r>
        <w:rPr>
          <w:rFonts w:ascii="Consolas" w:eastAsia="Consolas" w:hAnsi="Consolas" w:cs="Consolas"/>
          <w:b w:val="0"/>
          <w:sz w:val="28"/>
        </w:rPr>
        <w:t xml:space="preserve">- «Постараюсь сделать всё возможное. Ну что ж, в таком случаю думаю я отступлю. До встречи…»
</w:t>
      </w:r>
    </w:p>
    <w:p>
      <w:pPr/>
    </w:p>
    <w:p>
      <w:pPr>
        <w:jc w:val="left"/>
      </w:pPr>
      <w:r>
        <w:rPr>
          <w:rFonts w:ascii="Consolas" w:eastAsia="Consolas" w:hAnsi="Consolas" w:cs="Consolas"/>
          <w:b w:val="0"/>
          <w:sz w:val="28"/>
        </w:rPr>
        <w:t xml:space="preserve">- «Почему ты стремишься сейчас уйти?»
</w:t>
      </w:r>
    </w:p>
    <w:p>
      <w:pPr/>
    </w:p>
    <w:p>
      <w:pPr>
        <w:jc w:val="left"/>
      </w:pPr>
      <w:r>
        <w:rPr>
          <w:rFonts w:ascii="Consolas" w:eastAsia="Consolas" w:hAnsi="Consolas" w:cs="Consolas"/>
          <w:b w:val="0"/>
          <w:sz w:val="28"/>
        </w:rPr>
        <w:t xml:space="preserve">- «Проще и безопаснее на поле боя быть незаметным Талрандом.»
</w:t>
      </w:r>
    </w:p>
    <w:p>
      <w:pPr/>
    </w:p>
    <w:p>
      <w:pPr>
        <w:jc w:val="left"/>
      </w:pPr>
      <w:r>
        <w:rPr>
          <w:rFonts w:ascii="Consolas" w:eastAsia="Consolas" w:hAnsi="Consolas" w:cs="Consolas"/>
          <w:b w:val="0"/>
          <w:sz w:val="28"/>
        </w:rPr>
        <w:t xml:space="preserve">И произнеся это – он исчез, вернувшись к внешности Талранда. Вернее признав верность его доводов – его отозвал Талранд.
</w:t>
      </w:r>
    </w:p>
    <w:p>
      <w:pPr/>
    </w:p>
    <w:p>
      <w:pPr>
        <w:jc w:val="left"/>
      </w:pPr>
      <w:r>
        <w:rPr>
          <w:rFonts w:ascii="Consolas" w:eastAsia="Consolas" w:hAnsi="Consolas" w:cs="Consolas"/>
          <w:b w:val="0"/>
          <w:sz w:val="28"/>
        </w:rPr>
        <w:t xml:space="preserve">- «Прошу прощения, мне действительно пора выдвигаться.»
</w:t>
      </w:r>
    </w:p>
    <w:p>
      <w:pPr/>
    </w:p>
    <w:p>
      <w:pPr>
        <w:jc w:val="left"/>
      </w:pPr>
      <w:r>
        <w:rPr>
          <w:rFonts w:ascii="Consolas" w:eastAsia="Consolas" w:hAnsi="Consolas" w:cs="Consolas"/>
          <w:b w:val="0"/>
          <w:sz w:val="28"/>
        </w:rPr>
        <w:t xml:space="preserve">И сказав это Альфр… нет, Талранд отправился на линию фронта выискивать группу Графа Баумейстера.
</w:t>
      </w:r>
    </w:p>
    <w:p>
      <w:pPr/>
    </w:p>
    <w:p>
      <w:pPr>
        <w:jc w:val="left"/>
      </w:pPr>
      <w:r>
        <w:rPr>
          <w:rFonts w:ascii="Consolas" w:eastAsia="Consolas" w:hAnsi="Consolas" w:cs="Consolas"/>
          <w:b w:val="0"/>
          <w:sz w:val="28"/>
        </w:rPr>
        <w:t xml:space="preserve">Происходящее не было решающей битвой, поэтому здесь я вполне могу положиться на здравомыслие Талранда. Мне же в свою очередь следует сосредоточиться на командовании армией.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«Филипп-доно и Кристоф-доно – командование силами Королевства я поручаю вам.»
</w:t>
      </w:r>
    </w:p>
    <w:p>
      <w:pPr/>
    </w:p>
    <w:p>
      <w:pPr>
        <w:jc w:val="left"/>
      </w:pPr>
      <w:r>
        <w:rPr>
          <w:rFonts w:ascii="Consolas" w:eastAsia="Consolas" w:hAnsi="Consolas" w:cs="Consolas"/>
          <w:b w:val="0"/>
          <w:sz w:val="28"/>
        </w:rPr>
        <w:t xml:space="preserve">Поскольку Учитель обязан был где-то объявиться, то у меня просто не будет возможностей как-то управлять своим войском.
</w:t>
      </w:r>
    </w:p>
    <w:p>
      <w:pPr/>
    </w:p>
    <w:p>
      <w:pPr>
        <w:jc w:val="left"/>
      </w:pPr>
      <w:r>
        <w:rPr>
          <w:rFonts w:ascii="Consolas" w:eastAsia="Consolas" w:hAnsi="Consolas" w:cs="Consolas"/>
          <w:b w:val="0"/>
          <w:sz w:val="28"/>
        </w:rPr>
        <w:t xml:space="preserve">- «Вы уже собираетесь отправиться на линию фронта?»
</w:t>
      </w:r>
    </w:p>
    <w:p>
      <w:pPr/>
    </w:p>
    <w:p>
      <w:pPr>
        <w:jc w:val="left"/>
      </w:pPr>
      <w:r>
        <w:rPr>
          <w:rFonts w:ascii="Consolas" w:eastAsia="Consolas" w:hAnsi="Consolas" w:cs="Consolas"/>
          <w:b w:val="0"/>
          <w:sz w:val="28"/>
        </w:rPr>
        <w:t xml:space="preserve">- «Да… Буркхарт-сан?»
</w:t>
      </w:r>
    </w:p>
    <w:p>
      <w:pPr/>
    </w:p>
    <w:p>
      <w:pPr>
        <w:jc w:val="left"/>
      </w:pPr>
      <w:r>
        <w:rPr>
          <w:rFonts w:ascii="Consolas" w:eastAsia="Consolas" w:hAnsi="Consolas" w:cs="Consolas"/>
          <w:b w:val="0"/>
          <w:sz w:val="28"/>
        </w:rPr>
        <w:t xml:space="preserve">- «Я смутно ощущаю эту пульсацию. Сбивающий с толка импульс, где мана Альфа переплелась с другой странной магией. Судя по всему он сам отправился на наши поиски.»
</w:t>
      </w:r>
    </w:p>
    <w:p>
      <w:pPr/>
    </w:p>
    <w:p>
      <w:pPr>
        <w:jc w:val="left"/>
      </w:pPr>
      <w:r>
        <w:rPr>
          <w:rFonts w:ascii="Consolas" w:eastAsia="Consolas" w:hAnsi="Consolas" w:cs="Consolas"/>
          <w:b w:val="0"/>
          <w:sz w:val="28"/>
        </w:rPr>
        <w:t xml:space="preserve">Буркхарт-сан обнаружил ману Учителя, а значит боя было не избежать.
</w:t>
      </w:r>
    </w:p>
    <w:p>
      <w:pPr/>
    </w:p>
    <w:p>
      <w:pPr>
        <w:jc w:val="left"/>
      </w:pPr>
      <w:r>
        <w:rPr>
          <w:rFonts w:ascii="Consolas" w:eastAsia="Consolas" w:hAnsi="Consolas" w:cs="Consolas"/>
          <w:b w:val="0"/>
          <w:sz w:val="28"/>
        </w:rPr>
        <w:t xml:space="preserve">- «Венд, с тобой точно всё будет в порядке? Если что, я могу помочь…»
</w:t>
      </w:r>
    </w:p>
    <w:p>
      <w:pPr/>
    </w:p>
    <w:p>
      <w:pPr>
        <w:jc w:val="left"/>
      </w:pPr>
      <w:r>
        <w:rPr>
          <w:rFonts w:ascii="Consolas" w:eastAsia="Consolas" w:hAnsi="Consolas" w:cs="Consolas"/>
          <w:b w:val="0"/>
          <w:sz w:val="28"/>
        </w:rPr>
        <w:t xml:space="preserve">- «Ценю твоё рвение Эрв, вот только мы не можем задействовать слишком многих лишь на него одного. Поэтому лучше старайся в точности выполнять приказы этих двоих братьев.»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Отказавшись от помощи Эрва, мы втроём отправились на передовую.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Обе армии заняли позиции среди огромных пшеничных полей, урожай на которых естественно был ещё не собран. Невольно у меня в голове всплыло злое лицо Терезы, которой как раз и предстоит нести за всё это расходы.
</w:t>
      </w:r>
    </w:p>
    <w:p>
      <w:pPr/>
    </w:p>
    <w:p>
      <w:pPr>
        <w:jc w:val="left"/>
      </w:pPr>
      <w:r>
        <w:rPr>
          <w:rFonts w:ascii="Consolas" w:eastAsia="Consolas" w:hAnsi="Consolas" w:cs="Consolas"/>
          <w:b w:val="0"/>
          <w:sz w:val="28"/>
        </w:rPr>
        <w:t xml:space="preserve">- «Похоже что в этот раз Герцог Нюрнберг всё же собирается принять бой.»
</w:t>
      </w:r>
    </w:p>
    <w:p>
      <w:pPr/>
    </w:p>
    <w:p>
      <w:pPr>
        <w:jc w:val="left"/>
      </w:pPr>
      <w:r>
        <w:rPr>
          <w:rFonts w:ascii="Consolas" w:eastAsia="Consolas" w:hAnsi="Consolas" w:cs="Consolas"/>
          <w:b w:val="0"/>
          <w:sz w:val="28"/>
        </w:rPr>
        <w:t xml:space="preserve">Саркастично высказался Буркхарт-сан о том, что на этот раз сбегать тот не собирался.
</w:t>
      </w:r>
    </w:p>
    <w:p>
      <w:pPr/>
    </w:p>
    <w:p>
      <w:pPr>
        <w:jc w:val="left"/>
      </w:pPr>
      <w:r>
        <w:rPr>
          <w:rFonts w:ascii="Consolas" w:eastAsia="Consolas" w:hAnsi="Consolas" w:cs="Consolas"/>
          <w:b w:val="0"/>
          <w:sz w:val="28"/>
        </w:rPr>
        <w:t xml:space="preserve">Обе армии разделили свои силы на три части, собираясь столкнуться друг с другом практически идентичными формациями.
</w:t>
      </w:r>
    </w:p>
    <w:p>
      <w:pPr/>
    </w:p>
    <w:p>
      <w:pPr>
        <w:jc w:val="left"/>
      </w:pPr>
      <w:r>
        <w:rPr>
          <w:rFonts w:ascii="Consolas" w:eastAsia="Consolas" w:hAnsi="Consolas" w:cs="Consolas"/>
          <w:b w:val="0"/>
          <w:sz w:val="28"/>
        </w:rPr>
        <w:t xml:space="preserve">- «Правый фланг находится под командование Герцога Бадена, а левый возглавляет Граф Лармер. Есть существенные опасения по поводу их взаимодействия, вот только сейчас нам точно не до этого!» (Армстронг)
</w:t>
      </w:r>
    </w:p>
    <w:p>
      <w:pPr/>
    </w:p>
    <w:p>
      <w:pPr>
        <w:jc w:val="left"/>
      </w:pPr>
      <w:r>
        <w:rPr>
          <w:rFonts w:ascii="Consolas" w:eastAsia="Consolas" w:hAnsi="Consolas" w:cs="Consolas"/>
          <w:b w:val="0"/>
          <w:sz w:val="28"/>
        </w:rPr>
        <w:t xml:space="preserve">Юный Герцог Баден не должен был во второй раз совершить крупной ошибки… по крайней мере глупой. А Граф Лармер являлся бывшим генералом имперской армии, вернувшимся домой для унаследования благородного титула. Поскольку именно ему Тереза доверила фланг – то он действительно должен быть неплохим солдатом. Центр, с армией Мидзузо и силами Королевства – был под непосредственным командованием Терезы. Неопытный в подобных сражениях Эрв должен был находиться под присмотром Филипа, поэтому ничего такого уж безрассудного выкинуть был не должен.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«Держать позицию!»
</w:t>
      </w:r>
    </w:p>
    <w:p>
      <w:pPr/>
    </w:p>
    <w:p>
      <w:pPr>
        <w:jc w:val="left"/>
      </w:pPr>
      <w:r>
        <w:rPr>
          <w:rFonts w:ascii="Consolas" w:eastAsia="Consolas" w:hAnsi="Consolas" w:cs="Consolas"/>
          <w:b w:val="0"/>
          <w:sz w:val="28"/>
        </w:rPr>
        <w:t xml:space="preserve">Битва двух армий началась, но поскольку оба противостоящих друг друга противника решили начать с относительного выжидания – то пока что накал боя был не слишком виден.
</w:t>
      </w:r>
    </w:p>
    <w:p>
      <w:pPr/>
    </w:p>
    <w:p>
      <w:pPr>
        <w:jc w:val="left"/>
      </w:pPr>
      <w:r>
        <w:rPr>
          <w:rFonts w:ascii="Consolas" w:eastAsia="Consolas" w:hAnsi="Consolas" w:cs="Consolas"/>
          <w:b w:val="0"/>
          <w:sz w:val="28"/>
        </w:rPr>
        <w:t xml:space="preserve">Вот только среди всего этого, от позиций вражеской армии в нашу сторону спокойно направлялся один человек. И как прежде, среди солдат освободительной армии не нашлось никого, кто бы решился бросить ему вызов. И в принципе я их понимаю, он был далеко не слабым магом, которого к тому же окружала жуткая аура. Солдаты понимали, что при атаке скорее всего погибнут – а самоубийц после сражений гражданской войны оставалось уже не так уж и много.
</w:t>
      </w:r>
    </w:p>
    <w:p>
      <w:pPr/>
    </w:p>
    <w:p>
      <w:pPr>
        <w:jc w:val="left"/>
      </w:pPr>
      <w:r>
        <w:rPr>
          <w:rFonts w:ascii="Consolas" w:eastAsia="Consolas" w:hAnsi="Consolas" w:cs="Consolas"/>
          <w:b w:val="0"/>
          <w:sz w:val="28"/>
        </w:rPr>
        <w:t xml:space="preserve">- «Граф Баумейстер, Буркхарт, Армстронг-доши… следующего раза не будет.»
</w:t>
      </w:r>
    </w:p>
    <w:p>
      <w:pPr/>
    </w:p>
    <w:p>
      <w:pPr>
        <w:jc w:val="left"/>
      </w:pPr>
      <w:r>
        <w:rPr>
          <w:rFonts w:ascii="Consolas" w:eastAsia="Consolas" w:hAnsi="Consolas" w:cs="Consolas"/>
          <w:b w:val="0"/>
          <w:sz w:val="28"/>
        </w:rPr>
        <w:t xml:space="preserve">- «Думаю всё же это больше относится к тебе, нежели к нам.»
</w:t>
      </w:r>
    </w:p>
    <w:p>
      <w:pPr/>
    </w:p>
    <w:p>
      <w:pPr>
        <w:jc w:val="left"/>
      </w:pPr>
      <w:r>
        <w:rPr>
          <w:rFonts w:ascii="Consolas" w:eastAsia="Consolas" w:hAnsi="Consolas" w:cs="Consolas"/>
          <w:b w:val="0"/>
          <w:sz w:val="28"/>
        </w:rPr>
        <w:t xml:space="preserve">- «Слишком самоуверенно для такого молодого парня как ты. Ну что ж, в таком случае я призову вашего общего знакомого.»
</w:t>
      </w:r>
    </w:p>
    <w:p>
      <w:pPr/>
    </w:p>
    <w:p>
      <w:pPr>
        <w:jc w:val="left"/>
      </w:pPr>
      <w:r>
        <w:rPr>
          <w:rFonts w:ascii="Consolas" w:eastAsia="Consolas" w:hAnsi="Consolas" w:cs="Consolas"/>
          <w:b w:val="0"/>
          <w:sz w:val="28"/>
        </w:rPr>
        <w:t xml:space="preserve">Талранд окутался голубовато-белым свечением и перед нами вновь появился Учитель. В то время как сражение не спеша постепенно набирало обороты, мы вновь будем вынуждены сражаться друг против друга прямиком посреди поля битвы.
</w:t>
      </w:r>
    </w:p>
    <w:p>
      <w:pPr/>
    </w:p>
    <w:p>
      <w:pPr>
        <w:jc w:val="left"/>
      </w:pPr>
      <w:r>
        <w:rPr>
          <w:rFonts w:ascii="Consolas" w:eastAsia="Consolas" w:hAnsi="Consolas" w:cs="Consolas"/>
          <w:b w:val="0"/>
          <w:sz w:val="28"/>
        </w:rPr>
        <w:t xml:space="preserve">- «Учитель, а вы определённо похорошели.»
</w:t>
      </w:r>
    </w:p>
    <w:p>
      <w:pPr/>
    </w:p>
    <w:p>
      <w:pPr>
        <w:jc w:val="left"/>
      </w:pPr>
      <w:r>
        <w:rPr>
          <w:rFonts w:ascii="Consolas" w:eastAsia="Consolas" w:hAnsi="Consolas" w:cs="Consolas"/>
          <w:b w:val="0"/>
          <w:sz w:val="28"/>
        </w:rPr>
        <w:t xml:space="preserve">Отметил тот похудевшее после интенсивных тренировок лицо Буркхарта-сана.
</w:t>
      </w:r>
    </w:p>
    <w:p>
      <w:pPr/>
    </w:p>
    <w:p>
      <w:pPr>
        <w:jc w:val="left"/>
      </w:pPr>
      <w:r>
        <w:rPr>
          <w:rFonts w:ascii="Consolas" w:eastAsia="Consolas" w:hAnsi="Consolas" w:cs="Consolas"/>
          <w:b w:val="0"/>
          <w:sz w:val="28"/>
        </w:rPr>
        <w:t xml:space="preserve">- «Это лишь попытки выжить для такого старика как я. К сожалению, я не такой гениальный как ты Альф.»
</w:t>
      </w:r>
    </w:p>
    <w:p>
      <w:pPr/>
    </w:p>
    <w:p>
      <w:pPr>
        <w:jc w:val="left"/>
      </w:pPr>
      <w:r>
        <w:rPr>
          <w:rFonts w:ascii="Consolas" w:eastAsia="Consolas" w:hAnsi="Consolas" w:cs="Consolas"/>
          <w:b w:val="0"/>
          <w:sz w:val="28"/>
        </w:rPr>
        <w:t xml:space="preserve">- «Также к сожалению учитель, не могу воспринять ваши слова как правду. Уж мне ли не знать, на что может оказаться способен Буркхарт Рингстадт? Климт и Венд, давайте в этот раз покончим с этим побыстрее. Кстати хочу вас обрадовать тем, что магические артефакты были восстановлены. Единственное, к сожалению из-за своей чрезвычайной редкости – у меня их только два…»
</w:t>
      </w:r>
    </w:p>
    <w:p>
      <w:pPr/>
    </w:p>
    <w:p>
      <w:pPr>
        <w:jc w:val="left"/>
      </w:pPr>
      <w:r>
        <w:rPr>
          <w:rFonts w:ascii="Consolas" w:eastAsia="Consolas" w:hAnsi="Consolas" w:cs="Consolas"/>
          <w:b w:val="0"/>
          <w:sz w:val="28"/>
        </w:rPr>
        <w:t xml:space="preserve">Метнул Учитель на землю две [Марионетки], которые как и прежде стали двумя его копиями, собирающимися противостоять Доши и Буркхарту-сану.
</w:t>
      </w:r>
    </w:p>
    <w:p>
      <w:pPr/>
    </w:p>
    <w:p>
      <w:pPr>
        <w:jc w:val="left"/>
      </w:pPr>
      <w:r>
        <w:rPr>
          <w:rFonts w:ascii="Consolas" w:eastAsia="Consolas" w:hAnsi="Consolas" w:cs="Consolas"/>
          <w:b w:val="0"/>
          <w:sz w:val="28"/>
        </w:rPr>
        <w:t xml:space="preserve">- «Граф-сама, Доши и я составим компанию этим копиям. Не знаю насчёт Доши, но на это мне скорее всего потребуются все силы. Как и в тот раз у нас нет иного выхода, кроме как оставить тебя с ним один на один.»
</w:t>
      </w:r>
    </w:p>
    <w:p>
      <w:pPr/>
    </w:p>
    <w:p>
      <w:pPr>
        <w:jc w:val="left"/>
      </w:pPr>
      <w:r>
        <w:rPr>
          <w:rFonts w:ascii="Consolas" w:eastAsia="Consolas" w:hAnsi="Consolas" w:cs="Consolas"/>
          <w:b w:val="0"/>
          <w:sz w:val="28"/>
        </w:rPr>
        <w:t xml:space="preserve">- «Этого более чем достаточно.»
</w:t>
      </w:r>
    </w:p>
    <w:p>
      <w:pPr/>
    </w:p>
    <w:p>
      <w:pPr>
        <w:jc w:val="left"/>
      </w:pPr>
      <w:r>
        <w:rPr>
          <w:rFonts w:ascii="Consolas" w:eastAsia="Consolas" w:hAnsi="Consolas" w:cs="Consolas"/>
          <w:b w:val="0"/>
          <w:sz w:val="28"/>
        </w:rPr>
        <w:t xml:space="preserve">- «В этот раз я не потерплю такого постыдного поражения!»
</w:t>
      </w:r>
    </w:p>
    <w:p>
      <w:pPr/>
    </w:p>
    <w:p>
      <w:pPr>
        <w:jc w:val="left"/>
      </w:pPr>
      <w:r>
        <w:rPr>
          <w:rFonts w:ascii="Consolas" w:eastAsia="Consolas" w:hAnsi="Consolas" w:cs="Consolas"/>
          <w:b w:val="0"/>
          <w:sz w:val="28"/>
        </w:rPr>
        <w:t xml:space="preserve">И вот посреди поля боя непроизвольно образовалась область, где кроме нас никого не было. Впрочем как непроизвольно…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«Ох, прошу меня простить, я не хотел.»
</w:t>
      </w:r>
    </w:p>
    <w:p>
      <w:pPr/>
    </w:p>
    <w:p>
      <w:pPr>
        <w:jc w:val="left"/>
      </w:pPr>
      <w:r>
        <w:rPr>
          <w:rFonts w:ascii="Consolas" w:eastAsia="Consolas" w:hAnsi="Consolas" w:cs="Consolas"/>
          <w:b w:val="0"/>
          <w:sz w:val="28"/>
        </w:rPr>
        <w:t xml:space="preserve">Буркхарт-сан выпустил по марионетке заклинание, которое копия учителя довольно легко избежала… вот только не встречая никакого сопротивления, оно взорвалось среди находящихся позади солдат противника.
</w:t>
      </w:r>
    </w:p>
    <w:p>
      <w:pPr/>
    </w:p>
    <w:p>
      <w:pPr>
        <w:jc w:val="left"/>
      </w:pPr>
      <w:r>
        <w:rPr>
          <w:rFonts w:ascii="Consolas" w:eastAsia="Consolas" w:hAnsi="Consolas" w:cs="Consolas"/>
          <w:b w:val="0"/>
          <w:sz w:val="28"/>
        </w:rPr>
        <w:t xml:space="preserve">- «Учитель…? Это специально?»
</w:t>
      </w:r>
    </w:p>
    <w:p>
      <w:pPr/>
    </w:p>
    <w:p>
      <w:pPr>
        <w:jc w:val="left"/>
      </w:pPr>
      <w:r>
        <w:rPr>
          <w:rFonts w:ascii="Consolas" w:eastAsia="Consolas" w:hAnsi="Consolas" w:cs="Consolas"/>
          <w:b w:val="0"/>
          <w:sz w:val="28"/>
        </w:rPr>
        <w:t xml:space="preserve">- «Мне грустно Альф, что оказывается ты можешь так обо мне думать! Я чрезвычайно слабый маг, мои заклинания не способны попасть даже по твоей копии.»
</w:t>
      </w:r>
    </w:p>
    <w:p>
      <w:pPr/>
    </w:p>
    <w:p>
      <w:pPr>
        <w:jc w:val="left"/>
      </w:pPr>
      <w:r>
        <w:rPr>
          <w:rFonts w:ascii="Consolas" w:eastAsia="Consolas" w:hAnsi="Consolas" w:cs="Consolas"/>
          <w:b w:val="0"/>
          <w:sz w:val="28"/>
        </w:rPr>
        <w:t xml:space="preserve">В независимости как он тренировался в эти дни, но победить даже марионетку Учителя – у него было откровенно мало шансов. Поэтому план заключался в том чтобы тянуть время, ожидая когда артефакт перестанет функционировать.
</w:t>
      </w:r>
    </w:p>
    <w:p>
      <w:pPr/>
    </w:p>
    <w:p>
      <w:pPr>
        <w:jc w:val="left"/>
      </w:pPr>
      <w:r>
        <w:rPr>
          <w:rFonts w:ascii="Consolas" w:eastAsia="Consolas" w:hAnsi="Consolas" w:cs="Consolas"/>
          <w:b w:val="0"/>
          <w:sz w:val="28"/>
        </w:rPr>
        <w:t xml:space="preserve">В прошлый раз мы убедились, что у них есть ограничения по времени или силе. Кроме того у Учителя была ещё одна слабость, всё же строго говоря это был не он. Поскольку в их тандеме приоритетом обладали приказы именно Талранда – то он не мог допустить нанесения сильного ущерба находящейся в тылу армии Герцога Нюрнберга.
</w:t>
      </w:r>
    </w:p>
    <w:p>
      <w:pPr/>
    </w:p>
    <w:p>
      <w:pPr>
        <w:jc w:val="left"/>
      </w:pPr>
      <w:r>
        <w:rPr>
          <w:rFonts w:ascii="Consolas" w:eastAsia="Consolas" w:hAnsi="Consolas" w:cs="Consolas"/>
          <w:b w:val="0"/>
          <w:sz w:val="28"/>
        </w:rPr>
        <w:t xml:space="preserve">- «Марионетка! Блокируй их!»
</w:t>
      </w:r>
    </w:p>
    <w:p>
      <w:pPr/>
    </w:p>
    <w:p>
      <w:pPr>
        <w:jc w:val="left"/>
      </w:pPr>
      <w:r>
        <w:rPr>
          <w:rFonts w:ascii="Consolas" w:eastAsia="Consolas" w:hAnsi="Consolas" w:cs="Consolas"/>
          <w:b w:val="0"/>
          <w:sz w:val="28"/>
        </w:rPr>
        <w:t xml:space="preserve">После того как количество потерь повстанцев от «промахов» Буркхарта-сана превысило определённое значение, Учитель отдал приказ марионетке блокировать заклинания Буркхарта-сана при помощи [Магического Барьера].
</w:t>
      </w:r>
    </w:p>
    <w:p>
      <w:pPr/>
    </w:p>
    <w:p>
      <w:pPr>
        <w:jc w:val="left"/>
      </w:pPr>
      <w:r>
        <w:rPr>
          <w:rFonts w:ascii="Consolas" w:eastAsia="Consolas" w:hAnsi="Consolas" w:cs="Consolas"/>
          <w:b w:val="0"/>
          <w:sz w:val="28"/>
        </w:rPr>
        <w:t xml:space="preserve">- «Я случайно запустил [Огненных Змей]…!»
</w:t>
      </w:r>
    </w:p>
    <w:p>
      <w:pPr/>
    </w:p>
    <w:p>
      <w:pPr>
        <w:jc w:val="left"/>
      </w:pPr>
      <w:r>
        <w:rPr>
          <w:rFonts w:ascii="Consolas" w:eastAsia="Consolas" w:hAnsi="Consolas" w:cs="Consolas"/>
          <w:b w:val="0"/>
          <w:sz w:val="28"/>
        </w:rPr>
        <w:t xml:space="preserve">- «И ты Климт?»
</w:t>
      </w:r>
    </w:p>
    <w:p>
      <w:pPr/>
    </w:p>
    <w:p>
      <w:pPr>
        <w:jc w:val="left"/>
      </w:pPr>
      <w:r>
        <w:rPr>
          <w:rFonts w:ascii="Consolas" w:eastAsia="Consolas" w:hAnsi="Consolas" w:cs="Consolas"/>
          <w:b w:val="0"/>
          <w:sz w:val="28"/>
        </w:rPr>
        <w:t xml:space="preserve">- «Я не специально, честно!»
</w:t>
      </w:r>
    </w:p>
    <w:p>
      <w:pPr/>
    </w:p>
    <w:p>
      <w:pPr>
        <w:jc w:val="left"/>
      </w:pPr>
      <w:r>
        <w:rPr>
          <w:rFonts w:ascii="Consolas" w:eastAsia="Consolas" w:hAnsi="Consolas" w:cs="Consolas"/>
          <w:b w:val="0"/>
          <w:sz w:val="28"/>
        </w:rPr>
        <w:t xml:space="preserve">Доши также случайным образом запускал огненные заклинания, взрывающиеся в различных местах позиций повстанцев.
</w:t>
      </w:r>
    </w:p>
    <w:p>
      <w:pPr/>
    </w:p>
    <w:p>
      <w:pPr>
        <w:jc w:val="left"/>
      </w:pPr>
      <w:r>
        <w:rPr>
          <w:rFonts w:ascii="Consolas" w:eastAsia="Consolas" w:hAnsi="Consolas" w:cs="Consolas"/>
          <w:b w:val="0"/>
          <w:sz w:val="28"/>
        </w:rPr>
        <w:t xml:space="preserve">- «Их порядки смешались! Лучники!»
</w:t>
      </w:r>
    </w:p>
    <w:p>
      <w:pPr/>
    </w:p>
    <w:p>
      <w:pPr>
        <w:jc w:val="left"/>
      </w:pPr>
      <w:r>
        <w:rPr>
          <w:rFonts w:ascii="Consolas" w:eastAsia="Consolas" w:hAnsi="Consolas" w:cs="Consolas"/>
          <w:b w:val="0"/>
          <w:sz w:val="28"/>
        </w:rPr>
        <w:t xml:space="preserve">Возглавлявший силы Королевства, Филип не упустил этой возможности и приказал выпустить по дезорганизованным рядам противника стрелы, увеличивая таким образом общий урон.
</w:t>
      </w:r>
    </w:p>
    <w:p>
      <w:pPr/>
    </w:p>
    <w:p>
      <w:pPr>
        <w:jc w:val="left"/>
      </w:pPr>
      <w:r>
        <w:rPr>
          <w:rFonts w:ascii="Consolas" w:eastAsia="Consolas" w:hAnsi="Consolas" w:cs="Consolas"/>
          <w:b w:val="0"/>
          <w:sz w:val="28"/>
        </w:rPr>
        <w:t xml:space="preserve">- «Марионетка, блокируй также и это!»
</w:t>
      </w:r>
    </w:p>
    <w:p>
      <w:pPr/>
    </w:p>
    <w:p>
      <w:pPr>
        <w:jc w:val="left"/>
      </w:pPr>
      <w:r>
        <w:rPr>
          <w:rFonts w:ascii="Consolas" w:eastAsia="Consolas" w:hAnsi="Consolas" w:cs="Consolas"/>
          <w:b w:val="0"/>
          <w:sz w:val="28"/>
        </w:rPr>
        <w:t xml:space="preserve">Поскольку последнее слово было именно за Талрандом – то на полную продемонстрировать свой потенциал Учитель не мог. Ведь если бы у него была свобода действий – то он полностью проигнорировав армию повстанцев, целиком бы сосредоточился на нас.  
</w:t>
      </w:r>
    </w:p>
    <w:p>
      <w:pPr/>
    </w:p>
    <w:p>
      <w:pPr>
        <w:jc w:val="left"/>
      </w:pPr>
      <w:r>
        <w:rPr>
          <w:rFonts w:ascii="Consolas" w:eastAsia="Consolas" w:hAnsi="Consolas" w:cs="Consolas"/>
          <w:b w:val="0"/>
          <w:sz w:val="28"/>
        </w:rPr>
        <w:t xml:space="preserve">Другими словами, благодаря Талранду – Учитель стал слабее. Тем более что когда две марионетки начали блокировать выпускаемые Буркхартом-саном и Доши заклинания при помощи [Магических Барьеров] – их расход маны также значительно возрос.
</w:t>
      </w:r>
    </w:p>
    <w:p>
      <w:pPr/>
    </w:p>
    <w:p>
      <w:pPr>
        <w:jc w:val="left"/>
      </w:pPr>
      <w:r>
        <w:rPr>
          <w:rFonts w:ascii="Consolas" w:eastAsia="Consolas" w:hAnsi="Consolas" w:cs="Consolas"/>
          <w:b w:val="0"/>
          <w:sz w:val="28"/>
        </w:rPr>
        <w:t xml:space="preserve">- «Слабость Альфа в том, что не только он контролирует свои действия.» (Буркхарт)
</w:t>
      </w:r>
    </w:p>
    <w:p>
      <w:pPr/>
    </w:p>
    <w:p>
      <w:pPr>
        <w:jc w:val="left"/>
      </w:pPr>
      <w:r>
        <w:rPr>
          <w:rFonts w:ascii="Consolas" w:eastAsia="Consolas" w:hAnsi="Consolas" w:cs="Consolas"/>
          <w:b w:val="0"/>
          <w:sz w:val="28"/>
        </w:rPr>
        <w:t xml:space="preserve">- «Он должен следовать приказам Талранда.» (Венделин)
</w:t>
      </w:r>
    </w:p>
    <w:p>
      <w:pPr/>
    </w:p>
    <w:p>
      <w:pPr>
        <w:jc w:val="left"/>
      </w:pPr>
      <w:r>
        <w:rPr>
          <w:rFonts w:ascii="Consolas" w:eastAsia="Consolas" w:hAnsi="Consolas" w:cs="Consolas"/>
          <w:b w:val="0"/>
          <w:sz w:val="28"/>
        </w:rPr>
        <w:t xml:space="preserve">- «Талранд – это пёс Герцога Нюрнберга! А пёс предан своему хозяину!»
</w:t>
      </w:r>
    </w:p>
    <w:p>
      <w:pPr/>
    </w:p>
    <w:p>
      <w:pPr>
        <w:jc w:val="left"/>
      </w:pPr>
      <w:r>
        <w:rPr>
          <w:rFonts w:ascii="Consolas" w:eastAsia="Consolas" w:hAnsi="Consolas" w:cs="Consolas"/>
          <w:b w:val="0"/>
          <w:sz w:val="28"/>
        </w:rPr>
        <w:t xml:space="preserve">Бой сразу же начал идти по заранее составленному нами плану.
</w:t>
      </w:r>
    </w:p>
    <w:p>
      <w:pPr/>
    </w:p>
    <w:p>
      <w:pPr>
        <w:jc w:val="left"/>
      </w:pPr>
      <w:r>
        <w:rPr>
          <w:rFonts w:ascii="Consolas" w:eastAsia="Consolas" w:hAnsi="Consolas" w:cs="Consolas"/>
          <w:b w:val="0"/>
          <w:sz w:val="28"/>
        </w:rPr>
        <w:t xml:space="preserve">- «Вот только несмотря на всё это Венд, ты противостоишь мне один. Поэтому как считаешь, сможешь ли ты выжить?»
</w:t>
      </w:r>
    </w:p>
    <w:p>
      <w:pPr/>
    </w:p>
    <w:p>
      <w:pPr>
        <w:jc w:val="left"/>
      </w:pPr>
      <w:r>
        <w:rPr>
          <w:rFonts w:ascii="Consolas" w:eastAsia="Consolas" w:hAnsi="Consolas" w:cs="Consolas"/>
          <w:b w:val="0"/>
          <w:sz w:val="28"/>
        </w:rPr>
        <w:t xml:space="preserve">- «У меня нет иного выхода, кроме как выиграть, ведь иначе меня ожидает смерть. Это всё, что нужно понимать.»
</w:t>
      </w:r>
    </w:p>
    <w:p>
      <w:pPr/>
    </w:p>
    <w:p>
      <w:pPr>
        <w:jc w:val="left"/>
      </w:pPr>
      <w:r>
        <w:rPr>
          <w:rFonts w:ascii="Consolas" w:eastAsia="Consolas" w:hAnsi="Consolas" w:cs="Consolas"/>
          <w:b w:val="0"/>
          <w:sz w:val="28"/>
        </w:rPr>
        <w:t xml:space="preserve">С таким противником как Учитель, нельзя было испытывать никаких сомнений. И кроме того, мне необходимо было всеми силами избегать боя в навязанном Учителем стиле. Чем больше я буду сражаться опираясь на технику – тем больше это будет для него выигрышно.
</w:t>
      </w:r>
    </w:p>
    <w:p>
      <w:pPr/>
    </w:p>
    <w:p>
      <w:pPr>
        <w:jc w:val="left"/>
      </w:pPr>
      <w:r>
        <w:rPr>
          <w:rFonts w:ascii="Consolas" w:eastAsia="Consolas" w:hAnsi="Consolas" w:cs="Consolas"/>
          <w:b w:val="0"/>
          <w:sz w:val="28"/>
        </w:rPr>
        <w:t xml:space="preserve">В чём я его превосхожу? Ответ на это довольно прост – в резерве маны, поэтому я не то что должен, а просто обязан использовать именно это. То есть на каждую кинжальную атаку Учителя, у меня нет иного выхода, кроме как ответить плотным потоком заклинаний. Всё же даже если я перейду в атаку – то это лишь оттянет время моего проигрыша.
</w:t>
      </w:r>
    </w:p>
    <w:p>
      <w:pPr/>
    </w:p>
    <w:p>
      <w:pPr>
        <w:jc w:val="left"/>
      </w:pPr>
      <w:r>
        <w:rPr>
          <w:rFonts w:ascii="Consolas" w:eastAsia="Consolas" w:hAnsi="Consolas" w:cs="Consolas"/>
          <w:b w:val="0"/>
          <w:sz w:val="28"/>
        </w:rPr>
        <w:t xml:space="preserve">-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(3/4) – Великая Битва
</w:t>
      </w:r>
    </w:p>
    <w:p>
      <w:pPr/>
    </w:p>
    <w:p>
      <w:pPr>
        <w:jc w:val="left"/>
      </w:pPr>
      <w:r>
        <w:rPr>
          <w:rFonts w:ascii="Consolas" w:eastAsia="Consolas" w:hAnsi="Consolas" w:cs="Consolas"/>
          <w:b w:val="0"/>
          <w:sz w:val="28"/>
        </w:rPr>
        <w:t xml:space="preserve">Глава 2 (часть 3) – Великая Битва
</w:t>
      </w:r>
    </w:p>
    <w:p>
      <w:pPr/>
    </w:p>
    <w:p>
      <w:pPr>
        <w:jc w:val="left"/>
      </w:pPr>
      <w:r>
        <w:rPr>
          <w:rFonts w:ascii="Consolas" w:eastAsia="Consolas" w:hAnsi="Consolas" w:cs="Consolas"/>
          <w:b w:val="0"/>
          <w:sz w:val="28"/>
        </w:rPr>
        <w:t xml:space="preserve"> - «Посмотрим…»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Вначале я выпустил в сторону армии Герцога Нюрнберга большое количество [Огненных Шаров]. Учитель бы просто уклонился от этих заклинаний, но вот Талранд не собирался допускать увеличения потерь среди  союзных войск.
</w:t>
      </w:r>
    </w:p>
    <w:p>
      <w:pPr/>
    </w:p>
    <w:p>
      <w:pPr>
        <w:jc w:val="left"/>
      </w:pPr>
      <w:r>
        <w:rPr>
          <w:rFonts w:ascii="Consolas" w:eastAsia="Consolas" w:hAnsi="Consolas" w:cs="Consolas"/>
          <w:b w:val="0"/>
          <w:sz w:val="28"/>
        </w:rPr>
        <w:t xml:space="preserve">В дополнении к [Магическому Барьеру], он также применил против моих огненных заклинаний большое количество [Ледяных Сфер]. Некоторые из моих шаров содержали сюрприз в виде увеличенной пробивающей силы, но увеличив толщину барьера – Учитель со всеми с ними справился.
</w:t>
      </w:r>
    </w:p>
    <w:p>
      <w:pPr/>
    </w:p>
    <w:p>
      <w:pPr>
        <w:jc w:val="left"/>
      </w:pPr>
      <w:r>
        <w:rPr>
          <w:rFonts w:ascii="Consolas" w:eastAsia="Consolas" w:hAnsi="Consolas" w:cs="Consolas"/>
          <w:b w:val="0"/>
          <w:sz w:val="28"/>
        </w:rPr>
        <w:t xml:space="preserve">Конечно существовала хитрость увеличения мощности не всего [Магического Барьера], а лишь его части – вот только огненных снарядов было много, отчего провернуть такое было не под силу даже для Учителя.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У меня не было права на ошибку, иначе Учитель тут же сможет перехватить инициативу. Поэтому я продолжил атаковать – а он защищаться, постепенно расходуя ману. И самое главное, мне нельзя было дать ему возможности пополнить свою ману из огромного магического кристалла для дирижаблей, иначе всё это выйдет зря.
</w:t>
      </w:r>
    </w:p>
    <w:p>
      <w:pPr/>
    </w:p>
    <w:p>
      <w:pPr>
        <w:jc w:val="left"/>
      </w:pPr>
      <w:r>
        <w:rPr>
          <w:rFonts w:ascii="Consolas" w:eastAsia="Consolas" w:hAnsi="Consolas" w:cs="Consolas"/>
          <w:b w:val="0"/>
          <w:sz w:val="28"/>
        </w:rPr>
        <w:t xml:space="preserve">Мы договорились, что в этот момент Доши с Буркхартом-саном должны будут постараться максимально занять марионеток, чтобы те не смогли преградить мне путь к восполняющему ману Учителю. И насколько можно было судить, опыт от первого противостояния для них не пропал даром, так что они оба умело противостояли магическим копиям.
</w:t>
      </w:r>
    </w:p>
    <w:p>
      <w:pPr/>
    </w:p>
    <w:p>
      <w:pPr>
        <w:jc w:val="left"/>
      </w:pPr>
      <w:r>
        <w:rPr>
          <w:rFonts w:ascii="Consolas" w:eastAsia="Consolas" w:hAnsi="Consolas" w:cs="Consolas"/>
          <w:b w:val="0"/>
          <w:sz w:val="28"/>
        </w:rPr>
        <w:t xml:space="preserve">- «Это несколько безрассудный шаг, не находишь Венд?»
</w:t>
      </w:r>
    </w:p>
    <w:p>
      <w:pPr/>
    </w:p>
    <w:p>
      <w:pPr>
        <w:jc w:val="left"/>
      </w:pPr>
      <w:r>
        <w:rPr>
          <w:rFonts w:ascii="Consolas" w:eastAsia="Consolas" w:hAnsi="Consolas" w:cs="Consolas"/>
          <w:b w:val="0"/>
          <w:sz w:val="28"/>
        </w:rPr>
        <w:t xml:space="preserve">Хоть Учитель и обратился ко мне полным дружелюбия тоном, но полностью всё проигнорировав – я щедро тратя свою ману, продолжил выпускать большое количество [Огненных Шаров]. Это могло показаться безрассудным и глупым, но против Учителя сейчас это показывало наилучший результат. Вынужденный защищать находившихся позади него союзников – его мана постепенно уменьшалось, что полностью меня устраивало, хоть конечно я и тратил намного больше.
</w:t>
      </w:r>
    </w:p>
    <w:p>
      <w:pPr/>
    </w:p>
    <w:p>
      <w:pPr>
        <w:jc w:val="left"/>
      </w:pPr>
      <w:r>
        <w:rPr>
          <w:rFonts w:ascii="Consolas" w:eastAsia="Consolas" w:hAnsi="Consolas" w:cs="Consolas"/>
          <w:b w:val="0"/>
          <w:sz w:val="28"/>
        </w:rPr>
        <w:t xml:space="preserve">Если мне только удастся за счёт своего увеличенного резерва лишить Учителя маны… нет, сейчас не время предаваться мечтаниям.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Внезапно я почувствовал во рту привкус крови, а моё тело пронзила распространившаяся с бока острая боль. Неожиданно оказавшийся вплотную Учитель пронзил мой [Барьер] магическим мечом. Хоть мои натренированные инстинкты и не дали клинку задеть жизненно важные органы – но я оказался ранен.
</w:t>
      </w:r>
    </w:p>
    <w:p>
      <w:pPr/>
    </w:p>
    <w:p>
      <w:pPr>
        <w:jc w:val="left"/>
      </w:pPr>
      <w:r>
        <w:rPr>
          <w:rFonts w:ascii="Consolas" w:eastAsia="Consolas" w:hAnsi="Consolas" w:cs="Consolas"/>
          <w:b w:val="0"/>
          <w:sz w:val="28"/>
        </w:rPr>
        <w:t xml:space="preserve">- «Магия перемещения? Но как…?»
</w:t>
      </w:r>
    </w:p>
    <w:p>
      <w:pPr/>
    </w:p>
    <w:p>
      <w:pPr>
        <w:jc w:val="left"/>
      </w:pPr>
      <w:r>
        <w:rPr>
          <w:rFonts w:ascii="Consolas" w:eastAsia="Consolas" w:hAnsi="Consolas" w:cs="Consolas"/>
          <w:b w:val="0"/>
          <w:sz w:val="28"/>
        </w:rPr>
        <w:t xml:space="preserve">Эта боль в моём боку… я уже испытал совсем недавно нечто подобное. Оторвавшись и защитившись от Учителя – я накрыл рану одной рукой, применяя магию лечения.
</w:t>
      </w:r>
    </w:p>
    <w:p>
      <w:pPr/>
    </w:p>
    <w:p>
      <w:pPr>
        <w:jc w:val="left"/>
      </w:pPr>
      <w:r>
        <w:rPr>
          <w:rFonts w:ascii="Consolas" w:eastAsia="Consolas" w:hAnsi="Consolas" w:cs="Consolas"/>
          <w:b w:val="0"/>
          <w:sz w:val="28"/>
        </w:rPr>
        <w:t xml:space="preserve">- «Даже не знаю, возможно случайность?»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Из-за воздействия неизвестного устройства, все возможности для применения магии перемещения были заблокированы. Вот только каким-то образом он моментально оказался вплотную ко мне…
</w:t>
      </w:r>
    </w:p>
    <w:p>
      <w:pPr/>
    </w:p>
    <w:p>
      <w:pPr>
        <w:jc w:val="left"/>
      </w:pPr>
      <w:r>
        <w:rPr>
          <w:rFonts w:ascii="Consolas" w:eastAsia="Consolas" w:hAnsi="Consolas" w:cs="Consolas"/>
          <w:b w:val="0"/>
          <w:sz w:val="28"/>
        </w:rPr>
        <w:t xml:space="preserve">- «Это запасной [Компенсатор], вот только после одного-двух применений – он приходит в негодность.»
</w:t>
      </w:r>
    </w:p>
    <w:p>
      <w:pPr/>
    </w:p>
    <w:p>
      <w:pPr>
        <w:jc w:val="left"/>
      </w:pPr>
      <w:r>
        <w:rPr>
          <w:rFonts w:ascii="Consolas" w:eastAsia="Consolas" w:hAnsi="Consolas" w:cs="Consolas"/>
          <w:b w:val="0"/>
          <w:sz w:val="28"/>
        </w:rPr>
        <w:t xml:space="preserve">Судя по его названию, этот магический артефакт позволял отменять на некоторое время это странное воздействие. И судя по тому как Учитель сжал в ладони чёрный камень на цепочке – это было именно оно, магическое устройство, раскопанное в каких-то руинах Древней Магической Цивилизации.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«Неужели Учитель потратил больше маны, чем рассчитывал?»
</w:t>
      </w:r>
    </w:p>
    <w:p>
      <w:pPr/>
    </w:p>
    <w:p>
      <w:pPr>
        <w:jc w:val="left"/>
      </w:pPr>
      <w:r>
        <w:rPr>
          <w:rFonts w:ascii="Consolas" w:eastAsia="Consolas" w:hAnsi="Consolas" w:cs="Consolas"/>
          <w:b w:val="0"/>
          <w:sz w:val="28"/>
        </w:rPr>
        <w:t xml:space="preserve">Но даже с наспех заживлённой раной и разговаривая с ним – я продолжал и продолжал посылать [Огненные Шары], при этом поддерживая свой защитный барьер в идеальном состоянии. Это оказалось возможным в том числе и благодаря тому, что я отрабатывал одновременное создание и поддержание заклинаний во время тренировочных поединков с Доши и Буркхартом-саном. Сейчас уже даже я мог с уверенностью сказать, что со времени сражения с костяным драконом мои возможности значительно возросли.
</w:t>
      </w:r>
    </w:p>
    <w:p>
      <w:pPr/>
    </w:p>
    <w:p>
      <w:pPr>
        <w:jc w:val="left"/>
      </w:pPr>
      <w:r>
        <w:rPr>
          <w:rFonts w:ascii="Consolas" w:eastAsia="Consolas" w:hAnsi="Consolas" w:cs="Consolas"/>
          <w:b w:val="0"/>
          <w:sz w:val="28"/>
        </w:rPr>
        <w:t xml:space="preserve">- «Похоже Климт и Учитель-сан не теряли с тобой времени зря, не так ли Венд?»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немного завидно, в конце концов ведь это я первым тебя обнаружил и дал первичную подготовку. Такое чувство, что у меня украли чрезвычайно перспективного ученика…»
</w:t>
      </w:r>
    </w:p>
    <w:p>
      <w:pPr/>
    </w:p>
    <w:p>
      <w:pPr>
        <w:jc w:val="left"/>
      </w:pPr>
      <w:r>
        <w:rPr>
          <w:rFonts w:ascii="Consolas" w:eastAsia="Consolas" w:hAnsi="Consolas" w:cs="Consolas"/>
          <w:b w:val="0"/>
          <w:sz w:val="28"/>
        </w:rPr>
        <w:t xml:space="preserve">Выпущенные Учителем [Ледяные Сферы] оказались невероятно мощными, намереваясь проломить мой барьер. И хоть до этого момента я их более-менее успешно блокировал, вот только некоторым особо «удачливым» удавалось проникать сквозь мою защиты… но тем не менее мои натренированные рефлексы всё ещё позволяли избегать серьёзных травм. И кроме того, я кое-что заметил…
</w:t>
      </w:r>
    </w:p>
    <w:p>
      <w:pPr/>
    </w:p>
    <w:p>
      <w:pPr>
        <w:jc w:val="left"/>
      </w:pPr>
      <w:r>
        <w:rPr>
          <w:rFonts w:ascii="Consolas" w:eastAsia="Consolas" w:hAnsi="Consolas" w:cs="Consolas"/>
          <w:b w:val="0"/>
          <w:sz w:val="28"/>
        </w:rPr>
        <w:t xml:space="preserve">- «(Учитель перестал экономить свою ману? Неужели он потерял над собой контроль из-за того, что его ученик был украден…?)»
</w:t>
      </w:r>
    </w:p>
    <w:p>
      <w:pPr/>
    </w:p>
    <w:p>
      <w:pPr>
        <w:jc w:val="left"/>
      </w:pPr>
      <w:r>
        <w:rPr>
          <w:rFonts w:ascii="Consolas" w:eastAsia="Consolas" w:hAnsi="Consolas" w:cs="Consolas"/>
          <w:b w:val="0"/>
          <w:sz w:val="28"/>
        </w:rPr>
        <w:t xml:space="preserve">Нет, это полнейшая глупость, он точно не мог потерять голову из-за такого… но почему в таком случае он так поступает?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Тут же мной было послано усиленное [Воздушное Лезвие], которое сумело проникнуть сквозь созданный Учителем [Магический Барьер], отчего он был вынужден прервать то, что собственно собирался сделать.
</w:t>
      </w:r>
    </w:p>
    <w:p>
      <w:pPr/>
    </w:p>
    <w:p>
      <w:pPr>
        <w:jc w:val="left"/>
      </w:pPr>
      <w:r>
        <w:rPr>
          <w:rFonts w:ascii="Consolas" w:eastAsia="Consolas" w:hAnsi="Consolas" w:cs="Consolas"/>
          <w:b w:val="0"/>
          <w:sz w:val="28"/>
        </w:rPr>
        <w:t xml:space="preserve">- «Ты всё же догадался…»
</w:t>
      </w:r>
    </w:p>
    <w:p>
      <w:pPr/>
    </w:p>
    <w:p>
      <w:pPr>
        <w:jc w:val="left"/>
      </w:pPr>
      <w:r>
        <w:rPr>
          <w:rFonts w:ascii="Consolas" w:eastAsia="Consolas" w:hAnsi="Consolas" w:cs="Consolas"/>
          <w:b w:val="0"/>
          <w:sz w:val="28"/>
        </w:rPr>
        <w:t xml:space="preserve">Как и в прошлый раз, он попытался достать магический кристалл и восполнить свою ману. Ничего в поведении не выдавало этого, единственное он на мгновение перевёл взгляд на сражающихся Буркхарта-сана с Доши, что вкупе с его увеличенным расходом маны дало мне верное понимание ситуации. Всё же в отличие от предыдущего раза, копии уже явно сбавили темп.
</w:t>
      </w:r>
    </w:p>
    <w:p>
      <w:pPr/>
    </w:p>
    <w:p>
      <w:pPr>
        <w:jc w:val="left"/>
      </w:pPr>
      <w:r>
        <w:rPr>
          <w:rFonts w:ascii="Consolas" w:eastAsia="Consolas" w:hAnsi="Consolas" w:cs="Consolas"/>
          <w:b w:val="0"/>
          <w:sz w:val="28"/>
        </w:rPr>
        <w:t xml:space="preserve">- «В конце концов марионетка – это всего лишь марионетка. То, что они оказались настолько полезны хотя бы в первом бою – уже неплохо. Впрочем на обычных магов их бы всё равно хватило с избытком…»
</w:t>
      </w:r>
    </w:p>
    <w:p>
      <w:pPr/>
    </w:p>
    <w:p>
      <w:pPr>
        <w:jc w:val="left"/>
      </w:pPr>
      <w:r>
        <w:rPr>
          <w:rFonts w:ascii="Consolas" w:eastAsia="Consolas" w:hAnsi="Consolas" w:cs="Consolas"/>
          <w:b w:val="0"/>
          <w:sz w:val="28"/>
        </w:rPr>
        <w:t xml:space="preserve">Учитель полностью прекратил посылать свои [Ледяные Сферы], а я же не останавливаясь создавал и создавал [Огненные Шары]. Даже мои запасы маны уже существенно снизились, что уже тогда говорить о моём противнике. К тому же пусть и незначительно, но по сравнению с прошлым нашим боем – мой резерв также увеличился. Поэтому проиграть Учителю я просто не имел права…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Я вновь запустил усиленное [Воздушное Лезвие], которое вновь пробило его барьер, сумев зацепить тыльную сторону правой руки. Пусть это и была откровенно несерьёзная травма – но меня вполне устраивало всё, что продолжало и дальше мешать ему достать кристалл.
</w:t>
      </w:r>
    </w:p>
    <w:p>
      <w:pPr/>
    </w:p>
    <w:p>
      <w:pPr>
        <w:jc w:val="left"/>
      </w:pPr>
      <w:r>
        <w:rPr>
          <w:rFonts w:ascii="Consolas" w:eastAsia="Consolas" w:hAnsi="Consolas" w:cs="Consolas"/>
          <w:b w:val="0"/>
          <w:sz w:val="28"/>
        </w:rPr>
        <w:t xml:space="preserve">Хоть я и оказался ранен, но всё же в какой-то степени сумел загнать его в угол. Теперь осталось довести дело до конца…
</w:t>
      </w:r>
    </w:p>
    <w:p>
      <w:pPr/>
    </w:p>
    <w:p>
      <w:pPr>
        <w:jc w:val="left"/>
      </w:pPr>
      <w:r>
        <w:rPr>
          <w:rFonts w:ascii="Consolas" w:eastAsia="Consolas" w:hAnsi="Consolas" w:cs="Consolas"/>
          <w:b w:val="0"/>
          <w:sz w:val="28"/>
        </w:rPr>
        <w:t xml:space="preserve">Если я позволю ему сбежать – то Талранд вновь перезарядит свои артефакты и усилит против нас контрмеры. А значит необходимо было сближаться уже мне, попытавшись нанести Учителю финальный удар магическим мечом. Пусть с его стороны и существовала опасность контратаки – но я не имел права позволить ему ускользнуть.  
</w:t>
      </w:r>
    </w:p>
    <w:p>
      <w:pPr/>
    </w:p>
    <w:p>
      <w:pPr>
        <w:jc w:val="left"/>
      </w:pPr>
      <w:r>
        <w:rPr>
          <w:rFonts w:ascii="Consolas" w:eastAsia="Consolas" w:hAnsi="Consolas" w:cs="Consolas"/>
          <w:b w:val="0"/>
          <w:sz w:val="28"/>
        </w:rPr>
        <w:t xml:space="preserve">И когда я уже планировал достать из магической сумки меч и материализовать клинок, с одновременно максимальным использованием своей маны… он мне улыбнулся.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«Финальный поединок на остатках маны?»
</w:t>
      </w:r>
    </w:p>
    <w:p>
      <w:pPr/>
    </w:p>
    <w:p>
      <w:pPr>
        <w:jc w:val="left"/>
      </w:pPr>
      <w:r>
        <w:rPr>
          <w:rFonts w:ascii="Consolas" w:eastAsia="Consolas" w:hAnsi="Consolas" w:cs="Consolas"/>
          <w:b w:val="0"/>
          <w:sz w:val="28"/>
        </w:rPr>
        <w:t xml:space="preserve">- «(Он понял это…)»
</w:t>
      </w:r>
    </w:p>
    <w:p>
      <w:pPr/>
    </w:p>
    <w:p>
      <w:pPr>
        <w:jc w:val="left"/>
      </w:pPr>
      <w:r>
        <w:rPr>
          <w:rFonts w:ascii="Consolas" w:eastAsia="Consolas" w:hAnsi="Consolas" w:cs="Consolas"/>
          <w:b w:val="0"/>
          <w:sz w:val="28"/>
        </w:rPr>
        <w:t xml:space="preserve">- «Хорошая идея, давай поскорее определим сильнейшего Венд!» «Не будь идиотом! Отступай…!»
</w:t>
      </w:r>
    </w:p>
    <w:p>
      <w:pPr/>
    </w:p>
    <w:p>
      <w:pPr>
        <w:jc w:val="left"/>
      </w:pPr>
      <w:r>
        <w:rPr>
          <w:rFonts w:ascii="Consolas" w:eastAsia="Consolas" w:hAnsi="Consolas" w:cs="Consolas"/>
          <w:b w:val="0"/>
          <w:sz w:val="28"/>
        </w:rPr>
        <w:t xml:space="preserve">Только что изо рта Учителя прозвучало два кардинально противоположных мнения. Неужели Учитель противиться приказу Талранда на отступление?
</w:t>
      </w:r>
    </w:p>
    <w:p>
      <w:pPr/>
    </w:p>
    <w:p>
      <w:pPr>
        <w:jc w:val="left"/>
      </w:pPr>
      <w:r>
        <w:rPr>
          <w:rFonts w:ascii="Consolas" w:eastAsia="Consolas" w:hAnsi="Consolas" w:cs="Consolas"/>
          <w:b w:val="0"/>
          <w:sz w:val="28"/>
        </w:rPr>
        <w:t xml:space="preserve">- «Выполняй приказ!» «Я его и выполняю, вот только так, как я и планировал.»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«В магии, способной призывать и манипулировать мёртвыми – попросту не может отсутствовать риска. К сожалению, я не знаю никаких подробностей этого [Призыва Души Героя], но чем сильнее призванный человек – тем вполне логично сложнее его контролировать. Во время этого боя немало маны терял и Талранд, отчего его контроль постепенно слабел. Вот только я по-прежнему не могу бросить ему вызов, поэтому давай положим этому конец.»
</w:t>
      </w:r>
    </w:p>
    <w:p>
      <w:pPr/>
    </w:p>
    <w:p>
      <w:pPr>
        <w:jc w:val="left"/>
      </w:pPr>
      <w:r>
        <w:rPr>
          <w:rFonts w:ascii="Consolas" w:eastAsia="Consolas" w:hAnsi="Consolas" w:cs="Consolas"/>
          <w:b w:val="0"/>
          <w:sz w:val="28"/>
        </w:rPr>
        <w:t xml:space="preserve">- «Альфреееед……!»
</w:t>
      </w:r>
    </w:p>
    <w:p>
      <w:pPr/>
    </w:p>
    <w:p>
      <w:pPr>
        <w:jc w:val="left"/>
      </w:pPr>
      <w:r>
        <w:rPr>
          <w:rFonts w:ascii="Consolas" w:eastAsia="Consolas" w:hAnsi="Consolas" w:cs="Consolas"/>
          <w:b w:val="0"/>
          <w:sz w:val="28"/>
        </w:rPr>
        <w:t xml:space="preserve">- «Не думаю, что мы состоим в настолько хороших отношениях, чтобы обращаться ко меня просто по имени. Но можешь не переживать, против Венда я буду сражаться в полную силу. Это не будет тренировка, где учитель просто проверяет способности своего ученика. Нет, я – Альфред Рейнфорд собираюсь испытать силу Венделина фон Бенно Баумейстера. Ты же в это время можешь расслабиться и наблюдать со стороны, хотя если я проиграю – ты умрёшь… так что просто наблюдай Талранд.»
</w:t>
      </w:r>
    </w:p>
    <w:p>
      <w:pPr/>
    </w:p>
    <w:p>
      <w:pPr>
        <w:jc w:val="left"/>
      </w:pPr>
      <w:r>
        <w:rPr>
          <w:rFonts w:ascii="Consolas" w:eastAsia="Consolas" w:hAnsi="Consolas" w:cs="Consolas"/>
          <w:b w:val="0"/>
          <w:sz w:val="28"/>
        </w:rPr>
        <w:t xml:space="preserve">- «Альфреееед……!»
</w:t>
      </w:r>
    </w:p>
    <w:p>
      <w:pPr/>
    </w:p>
    <w:p>
      <w:pPr>
        <w:jc w:val="left"/>
      </w:pPr>
      <w:r>
        <w:rPr>
          <w:rFonts w:ascii="Consolas" w:eastAsia="Consolas" w:hAnsi="Consolas" w:cs="Consolas"/>
          <w:b w:val="0"/>
          <w:sz w:val="28"/>
        </w:rPr>
        <w:t xml:space="preserve">Проклинал Талранд Учителя его же голосом.
</w:t>
      </w:r>
    </w:p>
    <w:p>
      <w:pPr/>
    </w:p>
    <w:p>
      <w:pPr>
        <w:jc w:val="left"/>
      </w:pPr>
      <w:r>
        <w:rPr>
          <w:rFonts w:ascii="Consolas" w:eastAsia="Consolas" w:hAnsi="Consolas" w:cs="Consolas"/>
          <w:b w:val="0"/>
          <w:sz w:val="28"/>
        </w:rPr>
        <w:t xml:space="preserve">- «Время дорого, так что приступим! Хоть я и сумел подавить тебя в прошлый раз – но сейчас мы поменялись местами, не так ли?»
</w:t>
      </w:r>
    </w:p>
    <w:p>
      <w:pPr/>
    </w:p>
    <w:p>
      <w:pPr>
        <w:jc w:val="left"/>
      </w:pPr>
      <w:r>
        <w:rPr>
          <w:rFonts w:ascii="Consolas" w:eastAsia="Consolas" w:hAnsi="Consolas" w:cs="Consolas"/>
          <w:b w:val="0"/>
          <w:sz w:val="28"/>
        </w:rPr>
        <w:t xml:space="preserve">- «Альфред – ты ублюдок!»
</w:t>
      </w:r>
    </w:p>
    <w:p>
      <w:pPr/>
    </w:p>
    <w:p>
      <w:pPr>
        <w:jc w:val="left"/>
      </w:pPr>
      <w:r>
        <w:rPr>
          <w:rFonts w:ascii="Consolas" w:eastAsia="Consolas" w:hAnsi="Consolas" w:cs="Consolas"/>
          <w:b w:val="0"/>
          <w:sz w:val="28"/>
        </w:rPr>
        <w:t xml:space="preserve">- «Признаюсь, предыдущий бой произвёл на меня сильное впечатление. Хоть я и мёртв – но мои воспоминания об этом полностью сохранились… впрочем я не обязан был этого говорить.»
</w:t>
      </w:r>
    </w:p>
    <w:p>
      <w:pPr/>
    </w:p>
    <w:p>
      <w:pPr>
        <w:jc w:val="left"/>
      </w:pPr>
      <w:r>
        <w:rPr>
          <w:rFonts w:ascii="Consolas" w:eastAsia="Consolas" w:hAnsi="Consolas" w:cs="Consolas"/>
          <w:b w:val="0"/>
          <w:sz w:val="28"/>
        </w:rPr>
        <w:t xml:space="preserve">Учитель намеренно использовал ту же тактику, что и в прошлый раз, отчего наши шансы на победу и оказались увеличены.
</w:t>
      </w:r>
    </w:p>
    <w:p>
      <w:pPr/>
    </w:p>
    <w:p>
      <w:pPr>
        <w:jc w:val="left"/>
      </w:pPr>
      <w:r>
        <w:rPr>
          <w:rFonts w:ascii="Consolas" w:eastAsia="Consolas" w:hAnsi="Consolas" w:cs="Consolas"/>
          <w:b w:val="0"/>
          <w:sz w:val="28"/>
        </w:rPr>
        <w:t xml:space="preserve">- «Немедленно используй [Компенсатор] и уходи…!»
</w:t>
      </w:r>
    </w:p>
    <w:p>
      <w:pPr/>
    </w:p>
    <w:p>
      <w:pPr>
        <w:jc w:val="left"/>
      </w:pPr>
      <w:r>
        <w:rPr>
          <w:rFonts w:ascii="Consolas" w:eastAsia="Consolas" w:hAnsi="Consolas" w:cs="Consolas"/>
          <w:b w:val="0"/>
          <w:sz w:val="28"/>
        </w:rPr>
        <w:t xml:space="preserve">- «Ни за что. Граф Баумейстер – это грозный враг, усиливающий своё влияние в освободительной армии. Для снижения исходящей угрозы – я обязан его уничтожить!»
</w:t>
      </w:r>
    </w:p>
    <w:p>
      <w:pPr/>
    </w:p>
    <w:p>
      <w:pPr>
        <w:jc w:val="left"/>
      </w:pPr>
      <w:r>
        <w:rPr>
          <w:rFonts w:ascii="Consolas" w:eastAsia="Consolas" w:hAnsi="Consolas" w:cs="Consolas"/>
          <w:b w:val="0"/>
          <w:sz w:val="28"/>
        </w:rPr>
        <w:t xml:space="preserve">- «Проклятие…! Марионетки….!»
</w:t>
      </w:r>
    </w:p>
    <w:p>
      <w:pPr/>
    </w:p>
    <w:p>
      <w:pPr>
        <w:jc w:val="left"/>
      </w:pPr>
      <w:r>
        <w:rPr>
          <w:rFonts w:ascii="Consolas" w:eastAsia="Consolas" w:hAnsi="Consolas" w:cs="Consolas"/>
          <w:b w:val="0"/>
          <w:sz w:val="28"/>
        </w:rPr>
        <w:t xml:space="preserve">- «Не имеет смысла, моя копия не сможет победить Климта и Учителя-сана.»
</w:t>
      </w:r>
    </w:p>
    <w:p>
      <w:pPr/>
    </w:p>
    <w:p>
      <w:pPr>
        <w:jc w:val="left"/>
      </w:pPr>
      <w:r>
        <w:rPr>
          <w:rFonts w:ascii="Consolas" w:eastAsia="Consolas" w:hAnsi="Consolas" w:cs="Consolas"/>
          <w:b w:val="0"/>
          <w:sz w:val="28"/>
        </w:rPr>
        <w:t xml:space="preserve">Талранд предпринял попытку призвать в качестве щита для побега марионеток – вот только те уже похоже находились на последнем издыхании. Принятые контрмеры принесли свои плоды, и срок их службы явственно сократился.
</w:t>
      </w:r>
    </w:p>
    <w:p>
      <w:pPr/>
    </w:p>
    <w:p>
      <w:pPr>
        <w:jc w:val="left"/>
      </w:pPr>
      <w:r>
        <w:rPr>
          <w:rFonts w:ascii="Consolas" w:eastAsia="Consolas" w:hAnsi="Consolas" w:cs="Consolas"/>
          <w:b w:val="0"/>
          <w:sz w:val="28"/>
        </w:rPr>
        <w:t xml:space="preserve">- «Кусок мусора, сейчас я с тобой расправлюсь!» (Армстронг)
</w:t>
      </w:r>
    </w:p>
    <w:p>
      <w:pPr/>
    </w:p>
    <w:p>
      <w:pPr>
        <w:jc w:val="left"/>
      </w:pPr>
      <w:r>
        <w:rPr>
          <w:rFonts w:ascii="Consolas" w:eastAsia="Consolas" w:hAnsi="Consolas" w:cs="Consolas"/>
          <w:b w:val="0"/>
          <w:sz w:val="28"/>
        </w:rPr>
        <w:t xml:space="preserve">- «Хоть это и неожиданно, но продержался я довольно неплохо.» (Буркхарт)
</w:t>
      </w:r>
    </w:p>
    <w:p>
      <w:pPr/>
    </w:p>
    <w:p>
      <w:pPr>
        <w:jc w:val="left"/>
      </w:pPr>
      <w:r>
        <w:rPr>
          <w:rFonts w:ascii="Consolas" w:eastAsia="Consolas" w:hAnsi="Consolas" w:cs="Consolas"/>
          <w:b w:val="0"/>
          <w:sz w:val="28"/>
        </w:rPr>
        <w:t xml:space="preserve">Очевидно, что копии Учителя должны были прекратить функционировать уже в ближайшее время, отчего бегство Талранда определённо было бы затруднено.
</w:t>
      </w:r>
    </w:p>
    <w:p>
      <w:pPr/>
    </w:p>
    <w:p>
      <w:pPr>
        <w:jc w:val="left"/>
      </w:pPr>
      <w:r>
        <w:rPr>
          <w:rFonts w:ascii="Consolas" w:eastAsia="Consolas" w:hAnsi="Consolas" w:cs="Consolas"/>
          <w:b w:val="0"/>
          <w:sz w:val="28"/>
        </w:rPr>
        <w:t xml:space="preserve">- «Альфреееед……!»
</w:t>
      </w:r>
    </w:p>
    <w:p>
      <w:pPr/>
    </w:p>
    <w:p>
      <w:pPr>
        <w:jc w:val="left"/>
      </w:pPr>
      <w:r>
        <w:rPr>
          <w:rFonts w:ascii="Consolas" w:eastAsia="Consolas" w:hAnsi="Consolas" w:cs="Consolas"/>
          <w:b w:val="0"/>
          <w:sz w:val="28"/>
        </w:rPr>
        <w:t xml:space="preserve">- «Видимо ты плохо слышишь, да и словарный запас явственно оставляет желать лучшего. Какое разочарование… ну что, приступим?»
</w:t>
      </w:r>
    </w:p>
    <w:p>
      <w:pPr/>
    </w:p>
    <w:p>
      <w:pPr>
        <w:jc w:val="left"/>
      </w:pPr>
      <w:r>
        <w:rPr>
          <w:rFonts w:ascii="Consolas" w:eastAsia="Consolas" w:hAnsi="Consolas" w:cs="Consolas"/>
          <w:b w:val="0"/>
          <w:sz w:val="28"/>
        </w:rPr>
        <w:t xml:space="preserve">Я быстро достал из своей сумки магический меч и материализовал огненный клинок, в качестве образца использовав катану Мидзухо. Учитель также взял в ладонь рукоять, активировав ледяной клинок.
</w:t>
      </w:r>
    </w:p>
    <w:p>
      <w:pPr/>
    </w:p>
    <w:p>
      <w:pPr>
        <w:jc w:val="left"/>
      </w:pPr>
      <w:r>
        <w:rPr>
          <w:rFonts w:ascii="Consolas" w:eastAsia="Consolas" w:hAnsi="Consolas" w:cs="Consolas"/>
          <w:b w:val="0"/>
          <w:sz w:val="28"/>
        </w:rPr>
        <w:t xml:space="preserve">- «Это будет действительно финал, и проигравший не должен держать никаких обид на победившего.»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Хоть маны у Учителя и оставалось немного, вот только исходящая от него аура определённо оказывало давление, отчего на противодействие этому мне приходилось затрачивать существенные силы. Время различных уловок и замаскированных ударов прошло…
</w:t>
      </w:r>
    </w:p>
    <w:p>
      <w:pPr/>
    </w:p>
    <w:p>
      <w:pPr>
        <w:jc w:val="left"/>
      </w:pPr>
      <w:r>
        <w:rPr>
          <w:rFonts w:ascii="Consolas" w:eastAsia="Consolas" w:hAnsi="Consolas" w:cs="Consolas"/>
          <w:b w:val="0"/>
          <w:sz w:val="28"/>
        </w:rPr>
        <w:t xml:space="preserve">Даже если пострадает моё тело – я также должен успеть нанести удар. Зайдя так далеко, у меня больше не было другого выхода, кроме как даже против своей воли убить Учителя…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«Я принимаю вызов!»
</w:t>
      </w:r>
    </w:p>
    <w:p>
      <w:pPr/>
    </w:p>
    <w:p>
      <w:pPr>
        <w:jc w:val="left"/>
      </w:pPr>
      <w:r>
        <w:rPr>
          <w:rFonts w:ascii="Consolas" w:eastAsia="Consolas" w:hAnsi="Consolas" w:cs="Consolas"/>
          <w:b w:val="0"/>
          <w:sz w:val="28"/>
        </w:rPr>
        <w:t xml:space="preserve">Вложив чуть ли не всю свою оставшуюся ману в скорость – я, выставив перед собой магический меч, устремился на Учителя.
</w:t>
      </w:r>
    </w:p>
    <w:p>
      <w:pPr/>
    </w:p>
    <w:p>
      <w:pPr>
        <w:jc w:val="left"/>
      </w:pPr>
      <w:r>
        <w:rPr>
          <w:rFonts w:ascii="Consolas" w:eastAsia="Consolas" w:hAnsi="Consolas" w:cs="Consolas"/>
          <w:b w:val="0"/>
          <w:sz w:val="28"/>
        </w:rPr>
        <w:t xml:space="preserve">Мне вновь выдалась возможность сравнить свои навыки с Учителем.
</w:t>
      </w:r>
    </w:p>
    <w:p>
      <w:pPr/>
    </w:p>
    <w:p>
      <w:pPr>
        <w:jc w:val="left"/>
      </w:pPr>
      <w:r>
        <w:rPr>
          <w:rFonts w:ascii="Consolas" w:eastAsia="Consolas" w:hAnsi="Consolas" w:cs="Consolas"/>
          <w:b w:val="0"/>
          <w:sz w:val="28"/>
        </w:rPr>
        <w:t xml:space="preserve">- «Какая скорость!»
</w:t>
      </w:r>
    </w:p>
    <w:p>
      <w:pPr/>
    </w:p>
    <w:p>
      <w:pPr>
        <w:jc w:val="left"/>
      </w:pPr>
      <w:r>
        <w:rPr>
          <w:rFonts w:ascii="Consolas" w:eastAsia="Consolas" w:hAnsi="Consolas" w:cs="Consolas"/>
          <w:b w:val="0"/>
          <w:sz w:val="28"/>
        </w:rPr>
        <w:t xml:space="preserve">- «Вот только после этого маны у меня уже не осталось.»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Наши тела столкнулись и острая боль пронзила моё левое плечо… к счастью судя по всему мне удалось избежать удара в сердце. В то же время в своей правой руке я чувствую неимоверную тяжесть.
</w:t>
      </w:r>
    </w:p>
    <w:p>
      <w:pPr/>
    </w:p>
    <w:p>
      <w:pPr>
        <w:jc w:val="left"/>
      </w:pPr>
      <w:r>
        <w:rPr>
          <w:rFonts w:ascii="Consolas" w:eastAsia="Consolas" w:hAnsi="Consolas" w:cs="Consolas"/>
          <w:b w:val="0"/>
          <w:sz w:val="28"/>
        </w:rPr>
        <w:t xml:space="preserve">- «Это было великолепно Венд.»
</w:t>
      </w:r>
    </w:p>
    <w:p>
      <w:pPr/>
    </w:p>
    <w:p>
      <w:pPr>
        <w:jc w:val="left"/>
      </w:pPr>
      <w:r>
        <w:rPr>
          <w:rFonts w:ascii="Consolas" w:eastAsia="Consolas" w:hAnsi="Consolas" w:cs="Consolas"/>
          <w:b w:val="0"/>
          <w:sz w:val="28"/>
        </w:rPr>
        <w:t xml:space="preserve">Мой последний удар пронзил сердце Учителя, отчего тот начал на меня заваливаться.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Поспешил уложить я его на землю.
</w:t>
      </w:r>
    </w:p>
    <w:p>
      <w:pPr/>
    </w:p>
    <w:p>
      <w:pPr>
        <w:jc w:val="left"/>
      </w:pPr>
      <w:r>
        <w:rPr>
          <w:rFonts w:ascii="Consolas" w:eastAsia="Consolas" w:hAnsi="Consolas" w:cs="Consolas"/>
          <w:b w:val="0"/>
          <w:sz w:val="28"/>
        </w:rPr>
        <w:t xml:space="preserve">- «Прости Венд.»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«На самом деле я не чувствую никакой боли. Ведь единственный кто здесь умирает – это Талранд. Конечно небольшое неудобство доставляет что я не могу шевелиться, но это всё…»
</w:t>
      </w:r>
    </w:p>
    <w:p>
      <w:pPr/>
    </w:p>
    <w:p>
      <w:pPr>
        <w:jc w:val="left"/>
      </w:pPr>
      <w:r>
        <w:rPr>
          <w:rFonts w:ascii="Consolas" w:eastAsia="Consolas" w:hAnsi="Consolas" w:cs="Consolas"/>
          <w:b w:val="0"/>
          <w:sz w:val="28"/>
        </w:rPr>
        <w:t xml:space="preserve">Хоть судя по виду Учителя его действительно не затронули муки боли – вот только он начал становиться менее чётким, отчего вскоре его внешность постепенно сменится на Талранда.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«Кусок мусора, наконец-то…! » (Армстронг)
</w:t>
      </w:r>
    </w:p>
    <w:p>
      <w:pPr/>
    </w:p>
    <w:p>
      <w:pPr>
        <w:jc w:val="left"/>
      </w:pPr>
      <w:r>
        <w:rPr>
          <w:rFonts w:ascii="Consolas" w:eastAsia="Consolas" w:hAnsi="Consolas" w:cs="Consolas"/>
          <w:b w:val="0"/>
          <w:sz w:val="28"/>
        </w:rPr>
        <w:t xml:space="preserve">- «Значит марионетки не могут сражаться самостоятельно? Это конец…!» (Буркхарт)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Уничтожив замерших из-за смерти Талранда марионеток, Доши с Буркхартом-саном подбежали к нам.
</w:t>
      </w:r>
    </w:p>
    <w:p>
      <w:pPr/>
    </w:p>
    <w:p>
      <w:pPr>
        <w:jc w:val="left"/>
      </w:pPr>
      <w:r>
        <w:rPr>
          <w:rFonts w:ascii="Consolas" w:eastAsia="Consolas" w:hAnsi="Consolas" w:cs="Consolas"/>
          <w:b w:val="0"/>
          <w:sz w:val="28"/>
        </w:rPr>
        <w:t xml:space="preserve">- «Талранд-сама был побеждён!»
</w:t>
      </w:r>
    </w:p>
    <w:p>
      <w:pPr/>
    </w:p>
    <w:p>
      <w:pPr>
        <w:jc w:val="left"/>
      </w:pPr>
      <w:r>
        <w:rPr>
          <w:rFonts w:ascii="Consolas" w:eastAsia="Consolas" w:hAnsi="Consolas" w:cs="Consolas"/>
          <w:b w:val="0"/>
          <w:sz w:val="28"/>
        </w:rPr>
        <w:t xml:space="preserve">- «Атакуйте группу Графа Баумейстера!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После смерти Талранда, солдаты армии Герцога Нюрнберга, прежде находившиеся на отдалении из-за страха быть поражёнными заклинаниями – устремились к нам. Всё же если удастся убить истощённых после битвы вражеских магов – то в принципе размен окажется для них не таким уж и плохим.
</w:t>
      </w:r>
    </w:p>
    <w:p>
      <w:pPr/>
    </w:p>
    <w:p>
      <w:pPr>
        <w:jc w:val="left"/>
      </w:pPr>
      <w:r>
        <w:rPr>
          <w:rFonts w:ascii="Consolas" w:eastAsia="Consolas" w:hAnsi="Consolas" w:cs="Consolas"/>
          <w:b w:val="0"/>
          <w:sz w:val="28"/>
        </w:rPr>
        <w:t xml:space="preserve">- «Я не позволю вам этого сделать!»
</w:t>
      </w:r>
    </w:p>
    <w:p>
      <w:pPr/>
    </w:p>
    <w:p>
      <w:pPr>
        <w:jc w:val="left"/>
      </w:pPr>
      <w:r>
        <w:rPr>
          <w:rFonts w:ascii="Consolas" w:eastAsia="Consolas" w:hAnsi="Consolas" w:cs="Consolas"/>
          <w:b w:val="0"/>
          <w:sz w:val="28"/>
        </w:rPr>
        <w:t xml:space="preserve">Вот только этот план провалился из-за применённого Катариной заклинания [Торнадо].
</w:t>
      </w:r>
    </w:p>
    <w:p>
      <w:pPr/>
    </w:p>
    <w:p>
      <w:pPr>
        <w:jc w:val="left"/>
      </w:pPr>
      <w:r>
        <w:rPr>
          <w:rFonts w:ascii="Consolas" w:eastAsia="Consolas" w:hAnsi="Consolas" w:cs="Consolas"/>
          <w:b w:val="0"/>
          <w:sz w:val="28"/>
        </w:rPr>
        <w:t xml:space="preserve">- «Филип-сан!»
</w:t>
      </w:r>
    </w:p>
    <w:p>
      <w:pPr/>
    </w:p>
    <w:p>
      <w:pPr>
        <w:jc w:val="left"/>
      </w:pPr>
      <w:r>
        <w:rPr>
          <w:rFonts w:ascii="Consolas" w:eastAsia="Consolas" w:hAnsi="Consolas" w:cs="Consolas"/>
          <w:b w:val="0"/>
          <w:sz w:val="28"/>
        </w:rPr>
        <w:t xml:space="preserve">- «Да! Королевская армия! Выдвинуться вперёд! Если наш поручитель погибнет – то мы вновь будем влачить довольно жалкое существование!»
</w:t>
      </w:r>
    </w:p>
    <w:p>
      <w:pPr/>
    </w:p>
    <w:p>
      <w:pPr>
        <w:jc w:val="left"/>
      </w:pPr>
      <w:r>
        <w:rPr>
          <w:rFonts w:ascii="Consolas" w:eastAsia="Consolas" w:hAnsi="Consolas" w:cs="Consolas"/>
          <w:b w:val="0"/>
          <w:sz w:val="28"/>
        </w:rPr>
        <w:t xml:space="preserve">И вскоре перед нами, перекрывая образовавшееся свободное пространство, начали выстраиваться солдаты.
</w:t>
      </w:r>
    </w:p>
    <w:p>
      <w:pPr/>
    </w:p>
    <w:p>
      <w:pPr>
        <w:jc w:val="left"/>
      </w:pPr>
      <w:r>
        <w:rPr>
          <w:rFonts w:ascii="Consolas" w:eastAsia="Consolas" w:hAnsi="Consolas" w:cs="Consolas"/>
          <w:b w:val="0"/>
          <w:sz w:val="28"/>
        </w:rPr>
        <w:t xml:space="preserve">- «Вперёд! Защищайте группу Графа Баумейстера!»
</w:t>
      </w:r>
    </w:p>
    <w:p>
      <w:pPr/>
    </w:p>
    <w:p>
      <w:pPr>
        <w:jc w:val="left"/>
      </w:pPr>
      <w:r>
        <w:rPr>
          <w:rFonts w:ascii="Consolas" w:eastAsia="Consolas" w:hAnsi="Consolas" w:cs="Consolas"/>
          <w:b w:val="0"/>
          <w:sz w:val="28"/>
        </w:rPr>
        <w:t xml:space="preserve">- «Выдавливай их!»
</w:t>
      </w:r>
    </w:p>
    <w:p>
      <w:pPr/>
    </w:p>
    <w:p>
      <w:pPr>
        <w:jc w:val="left"/>
      </w:pPr>
      <w:r>
        <w:rPr>
          <w:rFonts w:ascii="Consolas" w:eastAsia="Consolas" w:hAnsi="Consolas" w:cs="Consolas"/>
          <w:b w:val="0"/>
          <w:sz w:val="28"/>
        </w:rPr>
        <w:t xml:space="preserve">Поскольку подкрепления отправили как Высший Граф Мидзухо, так и Тереза – то линия фронта выгнулась дугой, и возле нас образовалось относительное затишье.
</w:t>
      </w:r>
    </w:p>
    <w:p>
      <w:pPr/>
    </w:p>
    <w:p>
      <w:pPr>
        <w:jc w:val="left"/>
      </w:pPr>
      <w:r>
        <w:rPr>
          <w:rFonts w:ascii="Consolas" w:eastAsia="Consolas" w:hAnsi="Consolas" w:cs="Consolas"/>
          <w:b w:val="0"/>
          <w:sz w:val="28"/>
        </w:rPr>
        <w:t xml:space="preserve">- «Поспеши дорогой, тебя нужно исцелить!» (Элиза)
</w:t>
      </w:r>
    </w:p>
    <w:p>
      <w:pPr/>
    </w:p>
    <w:p>
      <w:pPr>
        <w:jc w:val="left"/>
      </w:pPr>
      <w:r>
        <w:rPr>
          <w:rFonts w:ascii="Consolas" w:eastAsia="Consolas" w:hAnsi="Consolas" w:cs="Consolas"/>
          <w:b w:val="0"/>
          <w:sz w:val="28"/>
        </w:rPr>
        <w:t xml:space="preserve">- «Венд, с тобой всё в порядке?» (Инна)
</w:t>
      </w:r>
    </w:p>
    <w:p>
      <w:pPr/>
    </w:p>
    <w:p>
      <w:pPr>
        <w:jc w:val="left"/>
      </w:pPr>
      <w:r>
        <w:rPr>
          <w:rFonts w:ascii="Consolas" w:eastAsia="Consolas" w:hAnsi="Consolas" w:cs="Consolas"/>
          <w:b w:val="0"/>
          <w:sz w:val="28"/>
        </w:rPr>
        <w:t xml:space="preserve">- «Это было слишком безрассудно Венд, ты не настолько хорош в ближнем бою как я!» (Луиза)
</w:t>
      </w:r>
    </w:p>
    <w:p>
      <w:pPr/>
    </w:p>
    <w:p>
      <w:pPr>
        <w:jc w:val="left"/>
      </w:pPr>
      <w:r>
        <w:rPr>
          <w:rFonts w:ascii="Consolas" w:eastAsia="Consolas" w:hAnsi="Consolas" w:cs="Consolas"/>
          <w:b w:val="0"/>
          <w:sz w:val="28"/>
        </w:rPr>
        <w:t xml:space="preserve">- «Да Венд-сама, оставьте подобное нам.» (Вильма)
</w:t>
      </w:r>
    </w:p>
    <w:p>
      <w:pPr/>
    </w:p>
    <w:p>
      <w:pPr>
        <w:jc w:val="left"/>
      </w:pPr>
      <w:r>
        <w:rPr>
          <w:rFonts w:ascii="Consolas" w:eastAsia="Consolas" w:hAnsi="Consolas" w:cs="Consolas"/>
          <w:b w:val="0"/>
          <w:sz w:val="28"/>
        </w:rPr>
        <w:t xml:space="preserve">Собрались вокруг нас также Элиза и остальные.
</w:t>
      </w:r>
    </w:p>
    <w:p>
      <w:pPr/>
    </w:p>
    <w:p>
      <w:pPr>
        <w:jc w:val="left"/>
      </w:pPr>
      <w:r>
        <w:rPr>
          <w:rFonts w:ascii="Consolas" w:eastAsia="Consolas" w:hAnsi="Consolas" w:cs="Consolas"/>
          <w:b w:val="0"/>
          <w:sz w:val="28"/>
        </w:rPr>
        <w:t xml:space="preserve">- «Венд, нужно как можно скорее исцелить твою рану.»
</w:t>
      </w:r>
    </w:p>
    <w:p>
      <w:pPr/>
    </w:p>
    <w:p>
      <w:pPr>
        <w:jc w:val="left"/>
      </w:pPr>
      <w:r>
        <w:rPr>
          <w:rFonts w:ascii="Consolas" w:eastAsia="Consolas" w:hAnsi="Consolas" w:cs="Consolas"/>
          <w:b w:val="0"/>
          <w:sz w:val="28"/>
        </w:rPr>
        <w:t xml:space="preserve">- «А что насчёт Учителя?»
</w:t>
      </w:r>
    </w:p>
    <w:p>
      <w:pPr/>
    </w:p>
    <w:p>
      <w:pPr>
        <w:jc w:val="left"/>
      </w:pPr>
      <w:r>
        <w:rPr>
          <w:rFonts w:ascii="Consolas" w:eastAsia="Consolas" w:hAnsi="Consolas" w:cs="Consolas"/>
          <w:b w:val="0"/>
          <w:sz w:val="28"/>
        </w:rPr>
        <w:t xml:space="preserve">- «Дорогой, мёртвых исцелить невозможно…»
</w:t>
      </w:r>
    </w:p>
    <w:p>
      <w:pPr/>
    </w:p>
    <w:p>
      <w:pPr>
        <w:jc w:val="left"/>
      </w:pPr>
      <w:r>
        <w:rPr>
          <w:rFonts w:ascii="Consolas" w:eastAsia="Consolas" w:hAnsi="Consolas" w:cs="Consolas"/>
          <w:b w:val="0"/>
          <w:sz w:val="28"/>
        </w:rPr>
        <w:t xml:space="preserve">Произнесла с печалью в голосе Элиза.
</w:t>
      </w:r>
    </w:p>
    <w:p>
      <w:pPr/>
    </w:p>
    <w:p>
      <w:pPr>
        <w:jc w:val="left"/>
      </w:pPr>
      <w:r>
        <w:rPr>
          <w:rFonts w:ascii="Consolas" w:eastAsia="Consolas" w:hAnsi="Consolas" w:cs="Consolas"/>
          <w:b w:val="0"/>
          <w:sz w:val="28"/>
        </w:rPr>
        <w:t xml:space="preserve">- «Не стоит столь красивой девушке так хмурить лицо. К сожалению я не сумел научить тебя многим вещам… всё же ты был ребёнком. Очень скоро эффект [Призыва Души Героя] исчезнет, и я вновь вознесусь на небеса. А поскольку я уже мёртв – то исчезну тут же, как только меня коснётся магия исцеления.»
</w:t>
      </w:r>
    </w:p>
    <w:p>
      <w:pPr/>
    </w:p>
    <w:p>
      <w:pPr>
        <w:jc w:val="left"/>
      </w:pPr>
      <w:r>
        <w:rPr>
          <w:rFonts w:ascii="Consolas" w:eastAsia="Consolas" w:hAnsi="Consolas" w:cs="Consolas"/>
          <w:b w:val="0"/>
          <w:sz w:val="28"/>
        </w:rPr>
        <w:t xml:space="preserve">Поскольку Талранд умер – то исчезновение Учителя было лишь вопросом времени.
</w:t>
      </w:r>
    </w:p>
    <w:p>
      <w:pPr/>
    </w:p>
    <w:p>
      <w:pPr>
        <w:jc w:val="left"/>
      </w:pPr>
      <w:r>
        <w:rPr>
          <w:rFonts w:ascii="Consolas" w:eastAsia="Consolas" w:hAnsi="Consolas" w:cs="Consolas"/>
          <w:b w:val="0"/>
          <w:sz w:val="28"/>
        </w:rPr>
        <w:t xml:space="preserve">- «Какие красивые девушки.»
</w:t>
      </w:r>
    </w:p>
    <w:p>
      <w:pPr/>
    </w:p>
    <w:p>
      <w:pPr>
        <w:jc w:val="left"/>
      </w:pPr>
      <w:r>
        <w:rPr>
          <w:rFonts w:ascii="Consolas" w:eastAsia="Consolas" w:hAnsi="Consolas" w:cs="Consolas"/>
          <w:b w:val="0"/>
          <w:sz w:val="28"/>
        </w:rPr>
        <w:t xml:space="preserve">Произнёс он, посмотрев на Элизу и остальных.
</w:t>
      </w:r>
    </w:p>
    <w:p>
      <w:pPr/>
    </w:p>
    <w:p>
      <w:pPr>
        <w:jc w:val="left"/>
      </w:pPr>
      <w:r>
        <w:rPr>
          <w:rFonts w:ascii="Consolas" w:eastAsia="Consolas" w:hAnsi="Consolas" w:cs="Consolas"/>
          <w:b w:val="0"/>
          <w:sz w:val="28"/>
        </w:rPr>
        <w:t xml:space="preserve">- «Они мои жёны.»
</w:t>
      </w:r>
    </w:p>
    <w:p>
      <w:pPr/>
    </w:p>
    <w:p>
      <w:pPr>
        <w:jc w:val="left"/>
      </w:pPr>
      <w:r>
        <w:rPr>
          <w:rFonts w:ascii="Consolas" w:eastAsia="Consolas" w:hAnsi="Consolas" w:cs="Consolas"/>
          <w:b w:val="0"/>
          <w:sz w:val="28"/>
        </w:rPr>
        <w:t xml:space="preserve">- «Потрясающе, в этом отношении ты уже превзошёл меня…»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Возможно что этой шуткой он хотел даже меня подбодрить, поскольку я толком опасался даже открыть рот, чтобы испытываемые мною сейчас эмоции не вырвались наружу.
</w:t>
      </w:r>
    </w:p>
    <w:p>
      <w:pPr/>
    </w:p>
    <w:p>
      <w:pPr>
        <w:jc w:val="left"/>
      </w:pPr>
      <w:r>
        <w:rPr>
          <w:rFonts w:ascii="Consolas" w:eastAsia="Consolas" w:hAnsi="Consolas" w:cs="Consolas"/>
          <w:b w:val="0"/>
          <w:sz w:val="28"/>
        </w:rPr>
        <w:t xml:space="preserve">- «Венд, я отправился на небеса уже много лет назад. И хоть я чрезвычайно сожалею, что из-за меня вы все были близки к гибели – но тем не менее я счастлив предоставленной возможности увидеть как ты возмужал.»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невозможно вынести… если я только на мгновение отпущу эмоции – то точно расплачусь.
</w:t>
      </w:r>
    </w:p>
    <w:p>
      <w:pPr/>
    </w:p>
    <w:p>
      <w:pPr>
        <w:jc w:val="left"/>
      </w:pPr>
      <w:r>
        <w:rPr>
          <w:rFonts w:ascii="Consolas" w:eastAsia="Consolas" w:hAnsi="Consolas" w:cs="Consolas"/>
          <w:b w:val="0"/>
          <w:sz w:val="28"/>
        </w:rPr>
        <w:t xml:space="preserve">- «Учитель-сан, Климт, благодарю вас за помощь Венду.»
</w:t>
      </w:r>
    </w:p>
    <w:p>
      <w:pPr/>
    </w:p>
    <w:p>
      <w:pPr>
        <w:jc w:val="left"/>
      </w:pPr>
      <w:r>
        <w:rPr>
          <w:rFonts w:ascii="Consolas" w:eastAsia="Consolas" w:hAnsi="Consolas" w:cs="Consolas"/>
          <w:b w:val="0"/>
          <w:sz w:val="28"/>
        </w:rPr>
        <w:t xml:space="preserve">- «Да как-то даже не стоит. В последнее время мне определённо не хватало хороших тренировок.»
</w:t>
      </w:r>
    </w:p>
    <w:p>
      <w:pPr/>
    </w:p>
    <w:p>
      <w:pPr>
        <w:jc w:val="left"/>
      </w:pPr>
      <w:r>
        <w:rPr>
          <w:rFonts w:ascii="Consolas" w:eastAsia="Consolas" w:hAnsi="Consolas" w:cs="Consolas"/>
          <w:b w:val="0"/>
          <w:sz w:val="28"/>
        </w:rPr>
        <w:t xml:space="preserve">- «Мне это также позволило провести переоценку своих возможностей! Тебе не о чем переживать Альфред!»
</w:t>
      </w:r>
    </w:p>
    <w:p>
      <w:pPr/>
    </w:p>
    <w:p>
      <w:pPr>
        <w:jc w:val="left"/>
      </w:pPr>
      <w:r>
        <w:rPr>
          <w:rFonts w:ascii="Consolas" w:eastAsia="Consolas" w:hAnsi="Consolas" w:cs="Consolas"/>
          <w:b w:val="0"/>
          <w:sz w:val="28"/>
        </w:rPr>
        <w:t xml:space="preserve">Хоть Доши с Буркхартом-саном и старались выглядеть как обычно, вот только я видел, что они также с трудом сдерживали подступавшие слёзы.
</w:t>
      </w:r>
    </w:p>
    <w:p>
      <w:pPr/>
    </w:p>
    <w:p>
      <w:pPr>
        <w:jc w:val="left"/>
      </w:pPr>
      <w:r>
        <w:rPr>
          <w:rFonts w:ascii="Consolas" w:eastAsia="Consolas" w:hAnsi="Consolas" w:cs="Consolas"/>
          <w:b w:val="0"/>
          <w:sz w:val="28"/>
        </w:rPr>
        <w:t xml:space="preserve">- «Времени остаётся всё меньше…»
</w:t>
      </w:r>
    </w:p>
    <w:p>
      <w:pPr/>
    </w:p>
    <w:p>
      <w:pPr>
        <w:jc w:val="left"/>
      </w:pPr>
      <w:r>
        <w:rPr>
          <w:rFonts w:ascii="Consolas" w:eastAsia="Consolas" w:hAnsi="Consolas" w:cs="Consolas"/>
          <w:b w:val="0"/>
          <w:sz w:val="28"/>
        </w:rPr>
        <w:t xml:space="preserve">- «Ты уже собираешься пропасть?»
</w:t>
      </w:r>
    </w:p>
    <w:p>
      <w:pPr/>
    </w:p>
    <w:p>
      <w:pPr>
        <w:jc w:val="left"/>
      </w:pPr>
      <w:r>
        <w:rPr>
          <w:rFonts w:ascii="Consolas" w:eastAsia="Consolas" w:hAnsi="Consolas" w:cs="Consolas"/>
          <w:b w:val="0"/>
          <w:sz w:val="28"/>
        </w:rPr>
        <w:t xml:space="preserve">- «Хоть ты конечно и благородный Климт, но твоя прямота – это настоящая находка. Впрочем из-за этого мы с тобой и стали друзьями…»
</w:t>
      </w:r>
    </w:p>
    <w:p>
      <w:pPr/>
    </w:p>
    <w:p>
      <w:pPr>
        <w:jc w:val="left"/>
      </w:pPr>
      <w:r>
        <w:rPr>
          <w:rFonts w:ascii="Consolas" w:eastAsia="Consolas" w:hAnsi="Consolas" w:cs="Consolas"/>
          <w:b w:val="0"/>
          <w:sz w:val="28"/>
        </w:rPr>
        <w:t xml:space="preserve">Для Учителя, который недолюбливал как власть имущих, так и благородных – Доши был единственным исключением.
</w:t>
      </w:r>
    </w:p>
    <w:p>
      <w:pPr/>
    </w:p>
    <w:p>
      <w:pPr>
        <w:jc w:val="left"/>
      </w:pPr>
      <w:r>
        <w:rPr>
          <w:rFonts w:ascii="Consolas" w:eastAsia="Consolas" w:hAnsi="Consolas" w:cs="Consolas"/>
          <w:b w:val="0"/>
          <w:sz w:val="28"/>
        </w:rPr>
        <w:t xml:space="preserve">- «В любом случае, в конце мы просто обязаны выпить немного хорошего вина!»
</w:t>
      </w:r>
    </w:p>
    <w:p>
      <w:pPr/>
    </w:p>
    <w:p>
      <w:pPr>
        <w:jc w:val="left"/>
      </w:pPr>
      <w:r>
        <w:rPr>
          <w:rFonts w:ascii="Consolas" w:eastAsia="Consolas" w:hAnsi="Consolas" w:cs="Consolas"/>
          <w:b w:val="0"/>
          <w:sz w:val="28"/>
        </w:rPr>
        <w:t xml:space="preserve">И сказав это, Доши одним слитным движением откупорил появившуюся из его сумки бутылку.
</w:t>
      </w:r>
    </w:p>
    <w:p>
      <w:pPr/>
    </w:p>
    <w:p>
      <w:pPr>
        <w:jc w:val="left"/>
      </w:pPr>
      <w:r>
        <w:rPr>
          <w:rFonts w:ascii="Consolas" w:eastAsia="Consolas" w:hAnsi="Consolas" w:cs="Consolas"/>
          <w:b w:val="0"/>
          <w:sz w:val="28"/>
        </w:rPr>
        <w:t xml:space="preserve">- «Я в тебе и не сомневался. Как насчёт Учителя-сана?»
</w:t>
      </w:r>
    </w:p>
    <w:p>
      <w:pPr/>
    </w:p>
    <w:p>
      <w:pPr>
        <w:jc w:val="left"/>
      </w:pPr>
      <w:r>
        <w:rPr>
          <w:rFonts w:ascii="Consolas" w:eastAsia="Consolas" w:hAnsi="Consolas" w:cs="Consolas"/>
          <w:b w:val="0"/>
          <w:sz w:val="28"/>
        </w:rPr>
        <w:t xml:space="preserve">- «Это ценное приглашение, и я с удовольствием его приму. Всё же в последнее время я старался ограничивать себя в алкоголе.»
</w:t>
      </w:r>
    </w:p>
    <w:p>
      <w:pPr/>
    </w:p>
    <w:p>
      <w:pPr>
        <w:jc w:val="left"/>
      </w:pPr>
      <w:r>
        <w:rPr>
          <w:rFonts w:ascii="Consolas" w:eastAsia="Consolas" w:hAnsi="Consolas" w:cs="Consolas"/>
          <w:b w:val="0"/>
          <w:sz w:val="28"/>
        </w:rPr>
        <w:t xml:space="preserve">- «А вы точно мой учитель?» (Альфред)
</w:t>
      </w:r>
    </w:p>
    <w:p>
      <w:pPr/>
    </w:p>
    <w:p>
      <w:pPr>
        <w:jc w:val="left"/>
      </w:pPr>
      <w:r>
        <w:rPr>
          <w:rFonts w:ascii="Consolas" w:eastAsia="Consolas" w:hAnsi="Consolas" w:cs="Consolas"/>
          <w:b w:val="0"/>
          <w:sz w:val="28"/>
        </w:rPr>
        <w:t xml:space="preserve">- «Рот закрой…»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(4/4) – Великая Битва
</w:t>
      </w:r>
    </w:p>
    <w:p>
      <w:pPr/>
    </w:p>
    <w:p>
      <w:pPr>
        <w:jc w:val="left"/>
      </w:pPr>
      <w:r>
        <w:rPr>
          <w:rFonts w:ascii="Consolas" w:eastAsia="Consolas" w:hAnsi="Consolas" w:cs="Consolas"/>
          <w:b w:val="0"/>
          <w:sz w:val="28"/>
        </w:rPr>
        <w:t xml:space="preserve">Глава 2 (часть 4) – Великая Битва
</w:t>
      </w:r>
    </w:p>
    <w:p>
      <w:pPr/>
    </w:p>
    <w:p>
      <w:pPr>
        <w:jc w:val="left"/>
      </w:pPr>
      <w:r>
        <w:rPr>
          <w:rFonts w:ascii="Consolas" w:eastAsia="Consolas" w:hAnsi="Consolas" w:cs="Consolas"/>
          <w:b w:val="0"/>
          <w:sz w:val="28"/>
        </w:rPr>
        <w:t xml:space="preserve"> - «А вы точно мой учитель?» (Альфред)
</w:t>
      </w:r>
    </w:p>
    <w:p>
      <w:pPr/>
    </w:p>
    <w:p>
      <w:pPr>
        <w:jc w:val="left"/>
      </w:pPr>
      <w:r>
        <w:rPr>
          <w:rFonts w:ascii="Consolas" w:eastAsia="Consolas" w:hAnsi="Consolas" w:cs="Consolas"/>
          <w:b w:val="0"/>
          <w:sz w:val="28"/>
        </w:rPr>
        <w:t xml:space="preserve">- «Рот закрой…»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Доши накапал немного вина в рот Учителя, после чего сам сделал хороший глоток прямиком из бутылки, следом за ним это проделал Буркхарт-сан, а затем уже я.
</w:t>
      </w:r>
    </w:p>
    <w:p>
      <w:pPr/>
    </w:p>
    <w:p>
      <w:pPr>
        <w:jc w:val="left"/>
      </w:pPr>
      <w:r>
        <w:rPr>
          <w:rFonts w:ascii="Consolas" w:eastAsia="Consolas" w:hAnsi="Consolas" w:cs="Consolas"/>
          <w:b w:val="0"/>
          <w:sz w:val="28"/>
        </w:rPr>
        <w:t xml:space="preserve">- «Ну как? Узнаёшь вкус?»
</w:t>
      </w:r>
    </w:p>
    <w:p>
      <w:pPr/>
    </w:p>
    <w:p>
      <w:pPr>
        <w:jc w:val="left"/>
      </w:pPr>
      <w:r>
        <w:rPr>
          <w:rFonts w:ascii="Consolas" w:eastAsia="Consolas" w:hAnsi="Consolas" w:cs="Consolas"/>
          <w:b w:val="0"/>
          <w:sz w:val="28"/>
        </w:rPr>
        <w:t xml:space="preserve">- «Как ни странно, но да. Очень хороший выдался тогда год… хот постой, это вино случайно не из моей коллекции?»
</w:t>
      </w:r>
    </w:p>
    <w:p>
      <w:pPr/>
    </w:p>
    <w:p>
      <w:pPr>
        <w:jc w:val="left"/>
      </w:pPr>
      <w:r>
        <w:rPr>
          <w:rFonts w:ascii="Consolas" w:eastAsia="Consolas" w:hAnsi="Consolas" w:cs="Consolas"/>
          <w:b w:val="0"/>
          <w:sz w:val="28"/>
        </w:rPr>
        <w:t xml:space="preserve">Без понятия как это работает, но хоть Талранд и умер – но Учитель смог точно определить вкус вина.
</w:t>
      </w:r>
    </w:p>
    <w:p>
      <w:pPr/>
    </w:p>
    <w:p>
      <w:pPr>
        <w:jc w:val="left"/>
      </w:pPr>
      <w:r>
        <w:rPr>
          <w:rFonts w:ascii="Consolas" w:eastAsia="Consolas" w:hAnsi="Consolas" w:cs="Consolas"/>
          <w:b w:val="0"/>
          <w:sz w:val="28"/>
        </w:rPr>
        <w:t xml:space="preserve">- «Ха-ха, ты прав! Я получил его от Графа Баумейстера!»
</w:t>
      </w:r>
    </w:p>
    <w:p>
      <w:pPr/>
    </w:p>
    <w:p>
      <w:pPr>
        <w:jc w:val="left"/>
      </w:pPr>
      <w:r>
        <w:rPr>
          <w:rFonts w:ascii="Consolas" w:eastAsia="Consolas" w:hAnsi="Consolas" w:cs="Consolas"/>
          <w:b w:val="0"/>
          <w:sz w:val="28"/>
        </w:rPr>
        <w:t xml:space="preserve">Да, я отправил ему некоторое количество вина в качестве благодарности за всё что он для меня сделал во время обучения, вернее Доши тогда практически вынудил меня это сделать.
</w:t>
      </w:r>
    </w:p>
    <w:p>
      <w:pPr/>
    </w:p>
    <w:p>
      <w:pPr>
        <w:jc w:val="left"/>
      </w:pPr>
      <w:r>
        <w:rPr>
          <w:rFonts w:ascii="Consolas" w:eastAsia="Consolas" w:hAnsi="Consolas" w:cs="Consolas"/>
          <w:b w:val="0"/>
          <w:sz w:val="28"/>
        </w:rPr>
        <w:t xml:space="preserve">- «Проклятие, мне необходимо было ещё при жизни удостовериться, что алчный Климт не растащит мою коллекцию… то же самое кстати касается и Учителя-сана.»
</w:t>
      </w:r>
    </w:p>
    <w:p>
      <w:pPr/>
    </w:p>
    <w:p>
      <w:pPr>
        <w:jc w:val="left"/>
      </w:pPr>
      <w:r>
        <w:rPr>
          <w:rFonts w:ascii="Consolas" w:eastAsia="Consolas" w:hAnsi="Consolas" w:cs="Consolas"/>
          <w:b w:val="0"/>
          <w:sz w:val="28"/>
        </w:rPr>
        <w:t xml:space="preserve">- «Да ты просто ужасный друг!»
</w:t>
      </w:r>
    </w:p>
    <w:p>
      <w:pPr/>
    </w:p>
    <w:p>
      <w:pPr>
        <w:jc w:val="left"/>
      </w:pPr>
      <w:r>
        <w:rPr>
          <w:rFonts w:ascii="Consolas" w:eastAsia="Consolas" w:hAnsi="Consolas" w:cs="Consolas"/>
          <w:b w:val="0"/>
          <w:sz w:val="28"/>
        </w:rPr>
        <w:t xml:space="preserve">- «Согласен, невероятно эгоистичный и жадный ученик!»
</w:t>
      </w:r>
    </w:p>
    <w:p>
      <w:pPr/>
    </w:p>
    <w:p>
      <w:pPr>
        <w:jc w:val="left"/>
      </w:pPr>
      <w:r>
        <w:rPr>
          <w:rFonts w:ascii="Consolas" w:eastAsia="Consolas" w:hAnsi="Consolas" w:cs="Consolas"/>
          <w:b w:val="0"/>
          <w:sz w:val="28"/>
        </w:rPr>
        <w:t xml:space="preserve">Рассмеялись они втроём, отчего я подхваченный их весельем также слабо улыбнулся.
</w:t>
      </w:r>
    </w:p>
    <w:p>
      <w:pPr/>
    </w:p>
    <w:p>
      <w:pPr>
        <w:jc w:val="left"/>
      </w:pPr>
      <w:r>
        <w:rPr>
          <w:rFonts w:ascii="Consolas" w:eastAsia="Consolas" w:hAnsi="Consolas" w:cs="Consolas"/>
          <w:b w:val="0"/>
          <w:sz w:val="28"/>
        </w:rPr>
        <w:t xml:space="preserve">Мы встретились с Учителем спустя долгое время разлуки, и определённо будет лучше, если в последние мгновения его будут окружать улыбающиеся лица. Поэтому подражая Доши и Буркхарту-сану, я тоже постарался отобразить на лице веселье.
</w:t>
      </w:r>
    </w:p>
    <w:p>
      <w:pPr/>
    </w:p>
    <w:p>
      <w:pPr>
        <w:jc w:val="left"/>
      </w:pPr>
      <w:r>
        <w:rPr>
          <w:rFonts w:ascii="Consolas" w:eastAsia="Consolas" w:hAnsi="Consolas" w:cs="Consolas"/>
          <w:b w:val="0"/>
          <w:sz w:val="28"/>
        </w:rPr>
        <w:t xml:space="preserve">- «Мне не хочется с вами расставаться, но очень скоро я исчезну.»
</w:t>
      </w:r>
    </w:p>
    <w:p>
      <w:pPr/>
    </w:p>
    <w:p>
      <w:pPr>
        <w:jc w:val="left"/>
      </w:pPr>
      <w:r>
        <w:rPr>
          <w:rFonts w:ascii="Consolas" w:eastAsia="Consolas" w:hAnsi="Consolas" w:cs="Consolas"/>
          <w:b w:val="0"/>
          <w:sz w:val="28"/>
        </w:rPr>
        <w:t xml:space="preserve">И вот похоже время вышло, поскольку его тело стало уже полностью прозрачным.
</w:t>
      </w:r>
    </w:p>
    <w:p>
      <w:pPr/>
    </w:p>
    <w:p>
      <w:pPr>
        <w:jc w:val="left"/>
      </w:pPr>
      <w:r>
        <w:rPr>
          <w:rFonts w:ascii="Consolas" w:eastAsia="Consolas" w:hAnsi="Consolas" w:cs="Consolas"/>
          <w:b w:val="0"/>
          <w:sz w:val="28"/>
        </w:rPr>
        <w:t xml:space="preserve">- «Чувствую, если мы встретимся ещё через-пару тройку десятилетий – то уже я должен буду брать у Венда уроки. Я обращаюсь ко всем, пожалуйста, позаботьтесь о нём.»
</w:t>
      </w:r>
    </w:p>
    <w:p>
      <w:pPr/>
    </w:p>
    <w:p>
      <w:pPr>
        <w:jc w:val="left"/>
      </w:pPr>
      <w:r>
        <w:rPr>
          <w:rFonts w:ascii="Consolas" w:eastAsia="Consolas" w:hAnsi="Consolas" w:cs="Consolas"/>
          <w:b w:val="0"/>
          <w:sz w:val="28"/>
        </w:rPr>
        <w:t xml:space="preserve">И сказав эти слова – Учитель полностью исчез, оставив лишь тело незаметного Талранда.
</w:t>
      </w:r>
    </w:p>
    <w:p>
      <w:pPr/>
    </w:p>
    <w:p>
      <w:pPr>
        <w:jc w:val="left"/>
      </w:pPr>
      <w:r>
        <w:rPr>
          <w:rFonts w:ascii="Consolas" w:eastAsia="Consolas" w:hAnsi="Consolas" w:cs="Consolas"/>
          <w:b w:val="0"/>
          <w:sz w:val="28"/>
        </w:rPr>
        <w:t xml:space="preserve">- «Венд, не знаю что обычно говорят в такие моменты, но…»
</w:t>
      </w:r>
    </w:p>
    <w:p>
      <w:pPr/>
    </w:p>
    <w:p>
      <w:pPr>
        <w:jc w:val="left"/>
      </w:pPr>
      <w:r>
        <w:rPr>
          <w:rFonts w:ascii="Consolas" w:eastAsia="Consolas" w:hAnsi="Consolas" w:cs="Consolas"/>
          <w:b w:val="0"/>
          <w:sz w:val="28"/>
        </w:rPr>
        <w:t xml:space="preserve">- «Я верю Венд, что увидев тебя повзрослевшим – твой Учитель остался доволен.»
</w:t>
      </w:r>
    </w:p>
    <w:p>
      <w:pPr/>
    </w:p>
    <w:p>
      <w:pPr>
        <w:jc w:val="left"/>
      </w:pPr>
      <w:r>
        <w:rPr>
          <w:rFonts w:ascii="Consolas" w:eastAsia="Consolas" w:hAnsi="Consolas" w:cs="Consolas"/>
          <w:b w:val="0"/>
          <w:sz w:val="28"/>
        </w:rPr>
        <w:t xml:space="preserve">- «Спасибо Инна и Луиза. Я не собираюсь предаваться скорби.»
</w:t>
      </w:r>
    </w:p>
    <w:p>
      <w:pPr/>
    </w:p>
    <w:p>
      <w:pPr>
        <w:jc w:val="left"/>
      </w:pPr>
      <w:r>
        <w:rPr>
          <w:rFonts w:ascii="Consolas" w:eastAsia="Consolas" w:hAnsi="Consolas" w:cs="Consolas"/>
          <w:b w:val="0"/>
          <w:sz w:val="28"/>
        </w:rPr>
        <w:t xml:space="preserve">Сейчас во мне всё перевешивала ярость по отношению к Герцогу Нюрнбергу. Он решил начать становление своей новой империи с издевательств над мёртвыми? Это было очень недальновидное решение…!
</w:t>
      </w:r>
    </w:p>
    <w:p>
      <w:pPr/>
    </w:p>
    <w:p>
      <w:pPr>
        <w:jc w:val="left"/>
      </w:pPr>
      <w:r>
        <w:rPr>
          <w:rFonts w:ascii="Consolas" w:eastAsia="Consolas" w:hAnsi="Consolas" w:cs="Consolas"/>
          <w:b w:val="0"/>
          <w:sz w:val="28"/>
        </w:rPr>
        <w:t xml:space="preserve">Достав из своей сумки запасные кристаллы маны – я начал восполнять свою ману. И хоть это была не более чем четверть от общего количества – но тем не менее это позволит мне вновь вернуться в бой.
</w:t>
      </w:r>
    </w:p>
    <w:p>
      <w:pPr/>
    </w:p>
    <w:p>
      <w:pPr>
        <w:jc w:val="left"/>
      </w:pPr>
      <w:r>
        <w:rPr>
          <w:rFonts w:ascii="Consolas" w:eastAsia="Consolas" w:hAnsi="Consolas" w:cs="Consolas"/>
          <w:b w:val="0"/>
          <w:sz w:val="28"/>
        </w:rPr>
        <w:t xml:space="preserve">- «Мы находимся прямиком посреди битвы, следует помочь прикрывающих нас союзникам!»
</w:t>
      </w:r>
    </w:p>
    <w:p>
      <w:pPr/>
    </w:p>
    <w:p>
      <w:pPr>
        <w:jc w:val="left"/>
      </w:pPr>
      <w:r>
        <w:rPr>
          <w:rFonts w:ascii="Consolas" w:eastAsia="Consolas" w:hAnsi="Consolas" w:cs="Consolas"/>
          <w:b w:val="0"/>
          <w:sz w:val="28"/>
        </w:rPr>
        <w:t xml:space="preserve">- «Да, я пойду с тобой.»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Сказали Катарина с Вильмой, а Инна с Луизой кивнули.
</w:t>
      </w:r>
    </w:p>
    <w:p>
      <w:pPr/>
    </w:p>
    <w:p>
      <w:pPr>
        <w:jc w:val="left"/>
      </w:pPr>
      <w:r>
        <w:rPr>
          <w:rFonts w:ascii="Consolas" w:eastAsia="Consolas" w:hAnsi="Consolas" w:cs="Consolas"/>
          <w:b w:val="0"/>
          <w:sz w:val="28"/>
        </w:rPr>
        <w:t xml:space="preserve">- «Я вернусь к помощи раненым.»
</w:t>
      </w:r>
    </w:p>
    <w:p>
      <w:pPr/>
    </w:p>
    <w:p>
      <w:pPr>
        <w:jc w:val="left"/>
      </w:pPr>
      <w:r>
        <w:rPr>
          <w:rFonts w:ascii="Consolas" w:eastAsia="Consolas" w:hAnsi="Consolas" w:cs="Consolas"/>
          <w:b w:val="0"/>
          <w:sz w:val="28"/>
        </w:rPr>
        <w:t xml:space="preserve">Сообщила Элиза что вернётся в тыл и продолжит исцеление. Но только мы собирались отправиться, как по армии прокатилась какая-то волна паники, достигшая даже нас.
</w:t>
      </w:r>
    </w:p>
    <w:p>
      <w:pPr/>
    </w:p>
    <w:p>
      <w:pPr>
        <w:jc w:val="left"/>
      </w:pPr>
      <w:r>
        <w:rPr>
          <w:rFonts w:ascii="Consolas" w:eastAsia="Consolas" w:hAnsi="Consolas" w:cs="Consolas"/>
          <w:b w:val="0"/>
          <w:sz w:val="28"/>
        </w:rPr>
        <w:t xml:space="preserve">- «Граф Баумейстер-сама!»
</w:t>
      </w:r>
    </w:p>
    <w:p>
      <w:pPr/>
    </w:p>
    <w:p>
      <w:pPr>
        <w:jc w:val="left"/>
      </w:pPr>
      <w:r>
        <w:rPr>
          <w:rFonts w:ascii="Consolas" w:eastAsia="Consolas" w:hAnsi="Consolas" w:cs="Consolas"/>
          <w:b w:val="0"/>
          <w:sz w:val="28"/>
        </w:rPr>
        <w:t xml:space="preserve">Прокричала выступившая в качестве гонца Харука.
</w:t>
      </w:r>
    </w:p>
    <w:p>
      <w:pPr/>
    </w:p>
    <w:p>
      <w:pPr>
        <w:jc w:val="left"/>
      </w:pPr>
      <w:r>
        <w:rPr>
          <w:rFonts w:ascii="Consolas" w:eastAsia="Consolas" w:hAnsi="Consolas" w:cs="Consolas"/>
          <w:b w:val="0"/>
          <w:sz w:val="28"/>
        </w:rPr>
        <w:t xml:space="preserve">- «Харука, что случилось?»
</w:t>
      </w:r>
    </w:p>
    <w:p>
      <w:pPr/>
    </w:p>
    <w:p>
      <w:pPr>
        <w:jc w:val="left"/>
      </w:pPr>
      <w:r>
        <w:rPr>
          <w:rFonts w:ascii="Consolas" w:eastAsia="Consolas" w:hAnsi="Consolas" w:cs="Consolas"/>
          <w:b w:val="0"/>
          <w:sz w:val="28"/>
        </w:rPr>
        <w:t xml:space="preserve">- «Герцог Нюрнберг предпринял неожиданный манёвр! Он перестроил свою армию и начал массированную атаку на левый фланг Графа Лармера!»
</w:t>
      </w:r>
    </w:p>
    <w:p>
      <w:pPr/>
    </w:p>
    <w:p>
      <w:pPr>
        <w:jc w:val="left"/>
      </w:pPr>
      <w:r>
        <w:rPr>
          <w:rFonts w:ascii="Consolas" w:eastAsia="Consolas" w:hAnsi="Consolas" w:cs="Consolas"/>
          <w:b w:val="0"/>
          <w:sz w:val="28"/>
        </w:rPr>
        <w:t xml:space="preserve">- «Кхм, неужели это ответ на неудачу Талранда?»
</w:t>
      </w:r>
    </w:p>
    <w:p>
      <w:pPr/>
    </w:p>
    <w:p>
      <w:pPr>
        <w:jc w:val="left"/>
      </w:pPr>
      <w:r>
        <w:rPr>
          <w:rFonts w:ascii="Consolas" w:eastAsia="Consolas" w:hAnsi="Consolas" w:cs="Consolas"/>
          <w:b w:val="0"/>
          <w:sz w:val="28"/>
        </w:rPr>
        <w:t xml:space="preserve">Хмыкнул Буркхарт-сан.
</w:t>
      </w:r>
    </w:p>
    <w:p>
      <w:pPr/>
    </w:p>
    <w:p>
      <w:pPr>
        <w:jc w:val="left"/>
      </w:pPr>
      <w:r>
        <w:rPr>
          <w:rFonts w:ascii="Consolas" w:eastAsia="Consolas" w:hAnsi="Consolas" w:cs="Consolas"/>
          <w:b w:val="0"/>
          <w:sz w:val="28"/>
        </w:rPr>
        <w:t xml:space="preserve">- «Мы отправимся на поддержку левому флангу! Передай приказ Филипу перестраивать войско!»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Со смертью доверенного слуги Герцога Нюрнберга, военная ситуация должна была претерпеть существенные изменения.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«Талранд погиб?»
</w:t>
      </w:r>
    </w:p>
    <w:p>
      <w:pPr/>
    </w:p>
    <w:p>
      <w:pPr>
        <w:jc w:val="left"/>
      </w:pPr>
      <w:r>
        <w:rPr>
          <w:rFonts w:ascii="Consolas" w:eastAsia="Consolas" w:hAnsi="Consolas" w:cs="Consolas"/>
          <w:b w:val="0"/>
          <w:sz w:val="28"/>
        </w:rPr>
        <w:t xml:space="preserve">- «Да, он был побеждён Графом Баумейстером.»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Не может быть! Талранд, почему же ты не отступил…?!
</w:t>
      </w:r>
    </w:p>
    <w:p>
      <w:pPr/>
    </w:p>
    <w:p>
      <w:pPr>
        <w:jc w:val="left"/>
      </w:pPr>
      <w:r>
        <w:rPr>
          <w:rFonts w:ascii="Consolas" w:eastAsia="Consolas" w:hAnsi="Consolas" w:cs="Consolas"/>
          <w:b w:val="0"/>
          <w:sz w:val="28"/>
        </w:rPr>
        <w:t xml:space="preserve">Даже просто останься в живых – ты бы одним своим присутствием оказывал давление на Графа Баумейстера и эту освободительную армию…
</w:t>
      </w:r>
    </w:p>
    <w:p>
      <w:pPr/>
    </w:p>
    <w:p>
      <w:pPr>
        <w:jc w:val="left"/>
      </w:pPr>
      <w:r>
        <w:rPr>
          <w:rFonts w:ascii="Consolas" w:eastAsia="Consolas" w:hAnsi="Consolas" w:cs="Consolas"/>
          <w:b w:val="0"/>
          <w:sz w:val="28"/>
        </w:rPr>
        <w:t xml:space="preserve">Вот только смысла оплакивать произошедшее – нет, хоть противник и превосходит нас по численности, но тем не менее мы сражаемся на равных. Единственное опасение у меня вызывало то, что треть своего войска я заменил замаскированными солдатами имперской армии, но они также были довольно опытны, поэтому по сравнению с противником и они могут считаться элитой.
</w:t>
      </w:r>
    </w:p>
    <w:p>
      <w:pPr/>
    </w:p>
    <w:p>
      <w:pPr>
        <w:jc w:val="left"/>
      </w:pPr>
      <w:r>
        <w:rPr>
          <w:rFonts w:ascii="Consolas" w:eastAsia="Consolas" w:hAnsi="Consolas" w:cs="Consolas"/>
          <w:b w:val="0"/>
          <w:sz w:val="28"/>
        </w:rPr>
        <w:t xml:space="preserve">Ладно… гибель Талранда хоть конечно и болезненна, но не смертельна. Я сейчас же отдам приказ находящимся в Столице приступить к выполнению моего плана. Ну а сейчас по логике следовало отступить… вот только не в моих правилах улепётывать что есть силы, подставляя спину противнику.
</w:t>
      </w:r>
    </w:p>
    <w:p>
      <w:pPr/>
    </w:p>
    <w:p>
      <w:pPr>
        <w:jc w:val="left"/>
      </w:pPr>
      <w:r>
        <w:rPr>
          <w:rFonts w:ascii="Consolas" w:eastAsia="Consolas" w:hAnsi="Consolas" w:cs="Consolas"/>
          <w:b w:val="0"/>
          <w:sz w:val="28"/>
        </w:rPr>
        <w:t xml:space="preserve">- «Поднять большой стяг Герцогского Дома Нюрнберг!»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«Моё элитное войско сейчас продемонстрирует свою настоящую мощь!»
</w:t>
      </w:r>
    </w:p>
    <w:p>
      <w:pPr/>
    </w:p>
    <w:p>
      <w:pPr>
        <w:jc w:val="left"/>
      </w:pPr>
      <w:r>
        <w:rPr>
          <w:rFonts w:ascii="Consolas" w:eastAsia="Consolas" w:hAnsi="Consolas" w:cs="Consolas"/>
          <w:b w:val="0"/>
          <w:sz w:val="28"/>
        </w:rPr>
        <w:t xml:space="preserve">Да Тереза, благодаря Графу Баумейстеру – ты сумела выцарапать победу, собрав вокруг себя превосходящую меня по силам армию, вот только сейчас я тебе продемонстрирую, что численность – это далеко не главное.
</w:t>
      </w:r>
    </w:p>
    <w:p>
      <w:pPr/>
    </w:p>
    <w:p>
      <w:pPr>
        <w:jc w:val="left"/>
      </w:pPr>
      <w:r>
        <w:rPr>
          <w:rFonts w:ascii="Consolas" w:eastAsia="Consolas" w:hAnsi="Consolas" w:cs="Consolas"/>
          <w:b w:val="0"/>
          <w:sz w:val="28"/>
        </w:rPr>
        <w:t xml:space="preserve">- «Реорганизовать армию и атаковать левый фланг противника.»
</w:t>
      </w:r>
    </w:p>
    <w:p>
      <w:pPr/>
    </w:p>
    <w:p>
      <w:pPr>
        <w:jc w:val="left"/>
      </w:pPr>
      <w:r>
        <w:rPr>
          <w:rFonts w:ascii="Consolas" w:eastAsia="Consolas" w:hAnsi="Consolas" w:cs="Consolas"/>
          <w:b w:val="0"/>
          <w:sz w:val="28"/>
        </w:rPr>
        <w:t xml:space="preserve">Не то чтобы я не знал таких слов как тактическое отступление, но в данном случае атака, как это ни странно – позволит снизить потери.
</w:t>
      </w:r>
    </w:p>
    <w:p>
      <w:pPr/>
    </w:p>
    <w:p>
      <w:pPr>
        <w:jc w:val="left"/>
      </w:pPr>
      <w:r>
        <w:rPr>
          <w:rFonts w:ascii="Consolas" w:eastAsia="Consolas" w:hAnsi="Consolas" w:cs="Consolas"/>
          <w:b w:val="0"/>
          <w:sz w:val="28"/>
        </w:rPr>
        <w:t xml:space="preserve">- «Не правый фланг?»
</w:t>
      </w:r>
    </w:p>
    <w:p>
      <w:pPr/>
    </w:p>
    <w:p>
      <w:pPr>
        <w:jc w:val="left"/>
      </w:pPr>
      <w:r>
        <w:rPr>
          <w:rFonts w:ascii="Consolas" w:eastAsia="Consolas" w:hAnsi="Consolas" w:cs="Consolas"/>
          <w:b w:val="0"/>
          <w:sz w:val="28"/>
        </w:rPr>
        <w:t xml:space="preserve">- «Нет, юноша уже пережил суровый урок, так что это не их самое слабое звено.»
</w:t>
      </w:r>
    </w:p>
    <w:p>
      <w:pPr/>
    </w:p>
    <w:p>
      <w:pPr>
        <w:jc w:val="left"/>
      </w:pPr>
      <w:r>
        <w:rPr>
          <w:rFonts w:ascii="Consolas" w:eastAsia="Consolas" w:hAnsi="Consolas" w:cs="Consolas"/>
          <w:b w:val="0"/>
          <w:sz w:val="28"/>
        </w:rPr>
        <w:t xml:space="preserve">- «Но ведь Граф Лармер – известный генерал…»
</w:t>
      </w:r>
    </w:p>
    <w:p>
      <w:pPr/>
    </w:p>
    <w:p>
      <w:pPr>
        <w:jc w:val="left"/>
      </w:pPr>
      <w:r>
        <w:rPr>
          <w:rFonts w:ascii="Consolas" w:eastAsia="Consolas" w:hAnsi="Consolas" w:cs="Consolas"/>
          <w:b w:val="0"/>
          <w:sz w:val="28"/>
        </w:rPr>
        <w:t xml:space="preserve">- «Когда это было? Сейчас он лишь Граф, который командует стадом баранов – так что поторопитесь!»
</w:t>
      </w:r>
    </w:p>
    <w:p>
      <w:pPr/>
    </w:p>
    <w:p>
      <w:pPr>
        <w:jc w:val="left"/>
      </w:pPr>
      <w:r>
        <w:rPr>
          <w:rFonts w:ascii="Consolas" w:eastAsia="Consolas" w:hAnsi="Consolas" w:cs="Consolas"/>
          <w:b w:val="0"/>
          <w:sz w:val="28"/>
        </w:rPr>
        <w:t xml:space="preserve">Армию удалось перестроить относительно быстро, всё же новобранцев здесь практически не было, а суровая подготовка однозначно не способствовала медлительности. И сразу же после этого мы устремились на левый фланг противника.
</w:t>
      </w:r>
    </w:p>
    <w:p>
      <w:pPr/>
    </w:p>
    <w:p>
      <w:pPr>
        <w:jc w:val="left"/>
      </w:pPr>
      <w:r>
        <w:rPr>
          <w:rFonts w:ascii="Consolas" w:eastAsia="Consolas" w:hAnsi="Consolas" w:cs="Consolas"/>
          <w:b w:val="0"/>
          <w:sz w:val="28"/>
        </w:rPr>
        <w:t xml:space="preserve">- «Ааа! На нас устремилась вся армия повстанцев…!»
</w:t>
      </w:r>
    </w:p>
    <w:p>
      <w:pPr/>
    </w:p>
    <w:p>
      <w:pPr>
        <w:jc w:val="left"/>
      </w:pPr>
      <w:r>
        <w:rPr>
          <w:rFonts w:ascii="Consolas" w:eastAsia="Consolas" w:hAnsi="Consolas" w:cs="Consolas"/>
          <w:b w:val="0"/>
          <w:sz w:val="28"/>
        </w:rPr>
        <w:t xml:space="preserve">Один из командиров на передней линии явно растерялся, вот только его со всем подразделением смёл ливень стрел. Их передовые войска явно не знали что им предпринять, и очень быстро оказались нами перемолоты. Расширяя образовавшуюся дыру – мы стремились прямиком к ставке Графа Лармера.
</w:t>
      </w:r>
    </w:p>
    <w:p>
      <w:pPr/>
    </w:p>
    <w:p>
      <w:pPr>
        <w:jc w:val="left"/>
      </w:pPr>
      <w:r>
        <w:rPr>
          <w:rFonts w:ascii="Consolas" w:eastAsia="Consolas" w:hAnsi="Consolas" w:cs="Consolas"/>
          <w:b w:val="0"/>
          <w:sz w:val="28"/>
        </w:rPr>
        <w:t xml:space="preserve">- «Мой Лорд, наш правый фланг оказался под угрозой атаки центра противника…!»
</w:t>
      </w:r>
    </w:p>
    <w:p>
      <w:pPr/>
    </w:p>
    <w:p>
      <w:pPr>
        <w:jc w:val="left"/>
      </w:pPr>
      <w:r>
        <w:rPr>
          <w:rFonts w:ascii="Consolas" w:eastAsia="Consolas" w:hAnsi="Consolas" w:cs="Consolas"/>
          <w:b w:val="0"/>
          <w:sz w:val="28"/>
        </w:rPr>
        <w:t xml:space="preserve">- «Для этого были предприняты контрмеры. Скорее всего там также должна появиться армия Мидзухо, опьянённая желанием испытать свои новые игрушки.»
</w:t>
      </w:r>
    </w:p>
    <w:p>
      <w:pPr/>
    </w:p>
    <w:p>
      <w:pPr>
        <w:jc w:val="left"/>
      </w:pPr>
      <w:r>
        <w:rPr>
          <w:rFonts w:ascii="Consolas" w:eastAsia="Consolas" w:hAnsi="Consolas" w:cs="Consolas"/>
          <w:b w:val="0"/>
          <w:sz w:val="28"/>
        </w:rPr>
        <w:t xml:space="preserve">Мой прогноз оказался верен, возглавлявшая центр Тереза отдала приказ силам Мидзухо атаковать наш правый фланг.
</w:t>
      </w:r>
    </w:p>
    <w:p>
      <w:pPr/>
    </w:p>
    <w:p>
      <w:pPr>
        <w:jc w:val="left"/>
      </w:pPr>
      <w:r>
        <w:rPr>
          <w:rFonts w:ascii="Consolas" w:eastAsia="Consolas" w:hAnsi="Consolas" w:cs="Consolas"/>
          <w:b w:val="0"/>
          <w:sz w:val="28"/>
        </w:rPr>
        <w:t xml:space="preserve">- «Это их магическое оружие?»
</w:t>
      </w:r>
    </w:p>
    <w:p>
      <w:pPr/>
    </w:p>
    <w:p>
      <w:pPr>
        <w:jc w:val="left"/>
      </w:pPr>
      <w:r>
        <w:rPr>
          <w:rFonts w:ascii="Consolas" w:eastAsia="Consolas" w:hAnsi="Consolas" w:cs="Consolas"/>
          <w:b w:val="0"/>
          <w:sz w:val="28"/>
        </w:rPr>
        <w:t xml:space="preserve">- «Подготовить щиты!»
</w:t>
      </w:r>
    </w:p>
    <w:p>
      <w:pPr/>
    </w:p>
    <w:p>
      <w:pPr>
        <w:jc w:val="left"/>
      </w:pPr>
      <w:r>
        <w:rPr>
          <w:rFonts w:ascii="Consolas" w:eastAsia="Consolas" w:hAnsi="Consolas" w:cs="Consolas"/>
          <w:b w:val="0"/>
          <w:sz w:val="28"/>
        </w:rPr>
        <w:t xml:space="preserve">Конечно же при нашем движении в левый фланг противника, наш собственный правый фланг оказывался в уязвимом положении. Так что хоть у армии Мидзухо и были магические орудия – но и мы тоже совсем не манекены, не собирающиеся ничего против этого предпринимать. Если же они действительно так посчитали – то армия Мидзухо состоит из придурков, которым уже ничего не поможет.
</w:t>
      </w:r>
    </w:p>
    <w:p>
      <w:pPr/>
    </w:p>
    <w:p>
      <w:pPr>
        <w:jc w:val="left"/>
      </w:pPr>
      <w:r>
        <w:rPr>
          <w:rFonts w:ascii="Consolas" w:eastAsia="Consolas" w:hAnsi="Consolas" w:cs="Consolas"/>
          <w:b w:val="0"/>
          <w:sz w:val="28"/>
        </w:rPr>
        <w:t xml:space="preserve">- «Целься!»
</w:t>
      </w:r>
    </w:p>
    <w:p>
      <w:pPr/>
    </w:p>
    <w:p>
      <w:pPr>
        <w:jc w:val="left"/>
      </w:pPr>
      <w:r>
        <w:rPr>
          <w:rFonts w:ascii="Consolas" w:eastAsia="Consolas" w:hAnsi="Consolas" w:cs="Consolas"/>
          <w:b w:val="0"/>
          <w:sz w:val="28"/>
        </w:rPr>
        <w:t xml:space="preserve">- «Поднять щиты!»
</w:t>
      </w:r>
    </w:p>
    <w:p>
      <w:pPr/>
    </w:p>
    <w:p>
      <w:pPr>
        <w:jc w:val="left"/>
      </w:pPr>
      <w:r>
        <w:rPr>
          <w:rFonts w:ascii="Consolas" w:eastAsia="Consolas" w:hAnsi="Consolas" w:cs="Consolas"/>
          <w:b w:val="0"/>
          <w:sz w:val="28"/>
        </w:rPr>
        <w:t xml:space="preserve">Да, создать магическое оружие мы были всё ещё не в состоянии, но кто сказал что мы не можем изготовить специальные большие щиты? Магическое оружие достаточно слабое в ближнем бою, так что и сближаться они точно не будут.
</w:t>
      </w:r>
    </w:p>
    <w:p>
      <w:pPr/>
    </w:p>
    <w:p>
      <w:pPr>
        <w:jc w:val="left"/>
      </w:pPr>
      <w:r>
        <w:rPr>
          <w:rFonts w:ascii="Consolas" w:eastAsia="Consolas" w:hAnsi="Consolas" w:cs="Consolas"/>
          <w:b w:val="0"/>
          <w:sz w:val="28"/>
        </w:rPr>
        <w:t xml:space="preserve">В любом случае, наивысший приоритет сейчас стоит в атаке левого фланга, если мы остановимся – то окажемся в уязвимом положении.
</w:t>
      </w:r>
    </w:p>
    <w:p>
      <w:pPr/>
    </w:p>
    <w:p>
      <w:pPr>
        <w:jc w:val="left"/>
      </w:pPr>
      <w:r>
        <w:rPr>
          <w:rFonts w:ascii="Consolas" w:eastAsia="Consolas" w:hAnsi="Consolas" w:cs="Consolas"/>
          <w:b w:val="0"/>
          <w:sz w:val="28"/>
        </w:rPr>
        <w:t xml:space="preserve">- «Грах… Подразделение Магических Катан!»
</w:t>
      </w:r>
    </w:p>
    <w:p>
      <w:pPr/>
    </w:p>
    <w:p>
      <w:pPr>
        <w:jc w:val="left"/>
      </w:pPr>
      <w:r>
        <w:rPr>
          <w:rFonts w:ascii="Consolas" w:eastAsia="Consolas" w:hAnsi="Consolas" w:cs="Consolas"/>
          <w:b w:val="0"/>
          <w:sz w:val="28"/>
        </w:rPr>
        <w:t xml:space="preserve">Мною были также подготовлены контрмеры и против другого козыря страны Мидзухо.
</w:t>
      </w:r>
    </w:p>
    <w:p>
      <w:pPr/>
    </w:p>
    <w:p>
      <w:pPr>
        <w:jc w:val="left"/>
      </w:pPr>
      <w:r>
        <w:rPr>
          <w:rFonts w:ascii="Consolas" w:eastAsia="Consolas" w:hAnsi="Consolas" w:cs="Consolas"/>
          <w:b w:val="0"/>
          <w:sz w:val="28"/>
        </w:rPr>
        <w:t xml:space="preserve">- «Подразделение Магических Мечей – вперёд! Просто сдерживайте их!»
</w:t>
      </w:r>
    </w:p>
    <w:p>
      <w:pPr/>
    </w:p>
    <w:p>
      <w:pPr>
        <w:jc w:val="left"/>
      </w:pPr>
      <w:r>
        <w:rPr>
          <w:rFonts w:ascii="Consolas" w:eastAsia="Consolas" w:hAnsi="Consolas" w:cs="Consolas"/>
          <w:b w:val="0"/>
          <w:sz w:val="28"/>
        </w:rPr>
        <w:t xml:space="preserve">В Империи также были магические артефакты, называемые «Магическими Мечами». И пусть по возможностям они уступали магическим катанам, но тем не менее мы постепенно продолжаем их улучшать. Ну а поскольку от этого подразделения сейчас требовалось только обороняться – то с этим они должны были справиться, и это если ещё не считать что численность нашего подразделения была явно выше.
</w:t>
      </w:r>
    </w:p>
    <w:p>
      <w:pPr/>
    </w:p>
    <w:p>
      <w:pPr>
        <w:jc w:val="left"/>
      </w:pPr>
      <w:r>
        <w:rPr>
          <w:rFonts w:ascii="Consolas" w:eastAsia="Consolas" w:hAnsi="Consolas" w:cs="Consolas"/>
          <w:b w:val="0"/>
          <w:sz w:val="28"/>
        </w:rPr>
        <w:t xml:space="preserve">- «Убейте Графа Лармера, пока Подразделение Магических Мечей выполняет свою работу!»
</w:t>
      </w:r>
    </w:p>
    <w:p>
      <w:pPr/>
    </w:p>
    <w:p>
      <w:pPr>
        <w:jc w:val="left"/>
      </w:pPr>
      <w:r>
        <w:rPr>
          <w:rFonts w:ascii="Consolas" w:eastAsia="Consolas" w:hAnsi="Consolas" w:cs="Consolas"/>
          <w:b w:val="0"/>
          <w:sz w:val="28"/>
        </w:rPr>
        <w:t xml:space="preserve">Если мы ещё надавим – то левый фланг превратится в простую неорганизованную толпу. Именно из-за этого Тереза скорее всего и доверила его талантливому в военном деле Графу Лармеру, вот только сейчас это приведёт лишь к его смерти.
</w:t>
      </w:r>
    </w:p>
    <w:p>
      <w:pPr/>
    </w:p>
    <w:p>
      <w:pPr>
        <w:jc w:val="left"/>
      </w:pPr>
      <w:r>
        <w:rPr>
          <w:rFonts w:ascii="Consolas" w:eastAsia="Consolas" w:hAnsi="Consolas" w:cs="Consolas"/>
          <w:b w:val="0"/>
          <w:sz w:val="28"/>
        </w:rPr>
        <w:t xml:space="preserve">- «Наша цель – Граф Лармер!»
</w:t>
      </w:r>
    </w:p>
    <w:p>
      <w:pPr/>
    </w:p>
    <w:p>
      <w:pPr>
        <w:jc w:val="left"/>
      </w:pPr>
      <w:r>
        <w:rPr>
          <w:rFonts w:ascii="Consolas" w:eastAsia="Consolas" w:hAnsi="Consolas" w:cs="Consolas"/>
          <w:b w:val="0"/>
          <w:sz w:val="28"/>
        </w:rPr>
        <w:t xml:space="preserve">Как и ожидалось, за исключением подразделений под его непосредственным командованием, остальной фланг оказался донельзя рыхлым, разваливаясь даже от незначительных ударов. Сам Граф отчаянно оборонялся, надеясь на подкрепления, которое явно не успевало.
</w:t>
      </w:r>
    </w:p>
    <w:p>
      <w:pPr/>
    </w:p>
    <w:p>
      <w:pPr>
        <w:jc w:val="left"/>
      </w:pPr>
      <w:r>
        <w:rPr>
          <w:rFonts w:ascii="Consolas" w:eastAsia="Consolas" w:hAnsi="Consolas" w:cs="Consolas"/>
          <w:b w:val="0"/>
          <w:sz w:val="28"/>
        </w:rPr>
        <w:t xml:space="preserve">- «Умри Граф Лармер! Такой старый благородный как ты – не нужен в моей новой Империи!»
</w:t>
      </w:r>
    </w:p>
    <w:p>
      <w:pPr/>
    </w:p>
    <w:p>
      <w:pPr>
        <w:jc w:val="left"/>
      </w:pPr>
      <w:r>
        <w:rPr>
          <w:rFonts w:ascii="Consolas" w:eastAsia="Consolas" w:hAnsi="Consolas" w:cs="Consolas"/>
          <w:b w:val="0"/>
          <w:sz w:val="28"/>
        </w:rPr>
        <w:t xml:space="preserve">Авангард моей армии уже врезался в непосредственно защищавшие Графа силы.
</w:t>
      </w:r>
    </w:p>
    <w:p>
      <w:pPr/>
    </w:p>
    <w:p>
      <w:pPr>
        <w:jc w:val="left"/>
      </w:pPr>
      <w:r>
        <w:rPr>
          <w:rFonts w:ascii="Consolas" w:eastAsia="Consolas" w:hAnsi="Consolas" w:cs="Consolas"/>
          <w:b w:val="0"/>
          <w:sz w:val="28"/>
        </w:rPr>
        <w:t xml:space="preserve">- «Герцога Лармера убил вассал Герцогского Дома Нюрнберг Огот Фанг!»
</w:t>
      </w:r>
    </w:p>
    <w:p>
      <w:pPr/>
    </w:p>
    <w:p>
      <w:pPr>
        <w:jc w:val="left"/>
      </w:pPr>
      <w:r>
        <w:rPr>
          <w:rFonts w:ascii="Consolas" w:eastAsia="Consolas" w:hAnsi="Consolas" w:cs="Consolas"/>
          <w:b w:val="0"/>
          <w:sz w:val="28"/>
        </w:rPr>
        <w:t xml:space="preserve">Один из моих вассалов успешно справился с поставленной задачей, и по всему левому флангу пронеслась волна хаоса. В данный момент они уже не старались держать строй или общую формацию. Каждое из войск благородных теперь действовало само по себе.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Один из главнокомандующих противника был убит, и в какой-то мере это немного компенсировало потерю Талранда.
</w:t>
      </w:r>
    </w:p>
    <w:p>
      <w:pPr/>
    </w:p>
    <w:p>
      <w:pPr>
        <w:jc w:val="left"/>
      </w:pPr>
      <w:r>
        <w:rPr>
          <w:rFonts w:ascii="Consolas" w:eastAsia="Consolas" w:hAnsi="Consolas" w:cs="Consolas"/>
          <w:b w:val="0"/>
          <w:sz w:val="28"/>
        </w:rPr>
        <w:t xml:space="preserve">Но теперь следовало не заигрываться и отступать, оставшемуся в Столице подразделению время было предоставлено.
</w:t>
      </w:r>
    </w:p>
    <w:p>
      <w:pPr/>
    </w:p>
    <w:p>
      <w:pPr>
        <w:jc w:val="left"/>
      </w:pPr>
      <w:r>
        <w:rPr>
          <w:rFonts w:ascii="Consolas" w:eastAsia="Consolas" w:hAnsi="Consolas" w:cs="Consolas"/>
          <w:b w:val="0"/>
          <w:sz w:val="28"/>
        </w:rPr>
        <w:t xml:space="preserve">- «Левый фланг противника разрушен! Убивайте только тех, кто будет стоять у вас на пути!»
</w:t>
      </w:r>
    </w:p>
    <w:p>
      <w:pPr/>
    </w:p>
    <w:p>
      <w:pPr>
        <w:jc w:val="left"/>
      </w:pPr>
      <w:r>
        <w:rPr>
          <w:rFonts w:ascii="Consolas" w:eastAsia="Consolas" w:hAnsi="Consolas" w:cs="Consolas"/>
          <w:b w:val="0"/>
          <w:sz w:val="28"/>
        </w:rPr>
        <w:t xml:space="preserve">Как я и планировал, дезорганизованный противник даже не думал нас атаковать. Ну а наступление армии Мидзухо было заблокировано относительно малой кровью.
</w:t>
      </w:r>
    </w:p>
    <w:p>
      <w:pPr/>
    </w:p>
    <w:p>
      <w:pPr>
        <w:jc w:val="left"/>
      </w:pPr>
      <w:r>
        <w:rPr>
          <w:rFonts w:ascii="Consolas" w:eastAsia="Consolas" w:hAnsi="Consolas" w:cs="Consolas"/>
          <w:b w:val="0"/>
          <w:sz w:val="28"/>
        </w:rPr>
        <w:t xml:space="preserve">- «Значит это выходит ничья?»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«Спасайтесь!»
</w:t>
      </w:r>
    </w:p>
    <w:p>
      <w:pPr/>
    </w:p>
    <w:p>
      <w:pPr>
        <w:jc w:val="left"/>
      </w:pPr>
      <w:r>
        <w:rPr>
          <w:rFonts w:ascii="Consolas" w:eastAsia="Consolas" w:hAnsi="Consolas" w:cs="Consolas"/>
          <w:b w:val="0"/>
          <w:sz w:val="28"/>
        </w:rPr>
        <w:t xml:space="preserve">Неожиданно прокричал находившийся рядом со мной маг и развернул [Магический Барьер].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И в то время как я на него смотрел, не понимая зачем он это сделал – ко мне устремился поток голубовато-белого света. Причём столкнувшись со щитом мага, он засиял ещё интенсивнее.
</w:t>
      </w:r>
    </w:p>
    <w:p>
      <w:pPr/>
    </w:p>
    <w:p>
      <w:pPr>
        <w:jc w:val="left"/>
      </w:pPr>
      <w:r>
        <w:rPr>
          <w:rFonts w:ascii="Consolas" w:eastAsia="Consolas" w:hAnsi="Consolas" w:cs="Consolas"/>
          <w:b w:val="0"/>
          <w:sz w:val="28"/>
        </w:rPr>
        <w:t xml:space="preserve">- «Кха! Помогайте мне! Я долго не выдержу!»
</w:t>
      </w:r>
    </w:p>
    <w:p>
      <w:pPr/>
    </w:p>
    <w:p>
      <w:pPr>
        <w:jc w:val="left"/>
      </w:pPr>
      <w:r>
        <w:rPr>
          <w:rFonts w:ascii="Consolas" w:eastAsia="Consolas" w:hAnsi="Consolas" w:cs="Consolas"/>
          <w:b w:val="0"/>
          <w:sz w:val="28"/>
        </w:rPr>
        <w:t xml:space="preserve">Все находившиеся поблизости маги устремились вперёд и начали устанавливать сильную защиту на пути стремящегося ко мне потока.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пустотная магия! Огромной силы!»
</w:t>
      </w:r>
    </w:p>
    <w:p>
      <w:pPr/>
    </w:p>
    <w:p>
      <w:pPr>
        <w:jc w:val="left"/>
      </w:pPr>
      <w:r>
        <w:rPr>
          <w:rFonts w:ascii="Consolas" w:eastAsia="Consolas" w:hAnsi="Consolas" w:cs="Consolas"/>
          <w:b w:val="0"/>
          <w:sz w:val="28"/>
        </w:rPr>
        <w:t xml:space="preserve">О её силе я как-то уже и сам догадался. По направлению заклинания, скорее всего это было делом рук Графа Баумейстера, который полагаю возненавидел меня за вызов Талрандом своего умершего учителя.
</w:t>
      </w:r>
    </w:p>
    <w:p>
      <w:pPr/>
    </w:p>
    <w:p>
      <w:pPr>
        <w:jc w:val="left"/>
      </w:pPr>
      <w:r>
        <w:rPr>
          <w:rFonts w:ascii="Consolas" w:eastAsia="Consolas" w:hAnsi="Consolas" w:cs="Consolas"/>
          <w:b w:val="0"/>
          <w:sz w:val="28"/>
        </w:rPr>
        <w:t xml:space="preserve">Но в любом случае, какая сила… и её целью был именно я.
</w:t>
      </w:r>
    </w:p>
    <w:p>
      <w:pPr/>
    </w:p>
    <w:p>
      <w:pPr>
        <w:jc w:val="left"/>
      </w:pPr>
      <w:r>
        <w:rPr>
          <w:rFonts w:ascii="Consolas" w:eastAsia="Consolas" w:hAnsi="Consolas" w:cs="Consolas"/>
          <w:b w:val="0"/>
          <w:sz w:val="28"/>
        </w:rPr>
        <w:t xml:space="preserve">Ставящиеся магами защитные барьеры разбивались один за другим, и казалось что этот поток никак не остановить.
</w:t>
      </w:r>
    </w:p>
    <w:p>
      <w:pPr/>
    </w:p>
    <w:p>
      <w:pPr>
        <w:jc w:val="left"/>
      </w:pPr>
      <w:r>
        <w:rPr>
          <w:rFonts w:ascii="Consolas" w:eastAsia="Consolas" w:hAnsi="Consolas" w:cs="Consolas"/>
          <w:b w:val="0"/>
          <w:sz w:val="28"/>
        </w:rPr>
        <w:t xml:space="preserve">- «Грах…! Нужно больше сил!»
</w:t>
      </w:r>
    </w:p>
    <w:p>
      <w:pPr/>
    </w:p>
    <w:p>
      <w:pPr>
        <w:jc w:val="left"/>
      </w:pPr>
      <w:r>
        <w:rPr>
          <w:rFonts w:ascii="Consolas" w:eastAsia="Consolas" w:hAnsi="Consolas" w:cs="Consolas"/>
          <w:b w:val="0"/>
          <w:sz w:val="28"/>
        </w:rPr>
        <w:t xml:space="preserve">- «Уваахх….!»
</w:t>
      </w:r>
    </w:p>
    <w:p>
      <w:pPr/>
    </w:p>
    <w:p>
      <w:pPr>
        <w:jc w:val="left"/>
      </w:pPr>
      <w:r>
        <w:rPr>
          <w:rFonts w:ascii="Consolas" w:eastAsia="Consolas" w:hAnsi="Consolas" w:cs="Consolas"/>
          <w:b w:val="0"/>
          <w:sz w:val="28"/>
        </w:rPr>
        <w:t xml:space="preserve">Поток света буквально испарил стоявших на его пути людей, как и находившихся передо мной магов.
</w:t>
      </w:r>
    </w:p>
    <w:p>
      <w:pPr/>
    </w:p>
    <w:p>
      <w:pPr>
        <w:jc w:val="left"/>
      </w:pPr>
      <w:r>
        <w:rPr>
          <w:rFonts w:ascii="Consolas" w:eastAsia="Consolas" w:hAnsi="Consolas" w:cs="Consolas"/>
          <w:b w:val="0"/>
          <w:sz w:val="28"/>
        </w:rPr>
        <w:t xml:space="preserve">Граф Баумейстер – ты гад! Драгоценные маги моего Дома!
</w:t>
      </w:r>
    </w:p>
    <w:p>
      <w:pPr/>
    </w:p>
    <w:p>
      <w:pPr>
        <w:jc w:val="left"/>
      </w:pPr>
      <w:r>
        <w:rPr>
          <w:rFonts w:ascii="Consolas" w:eastAsia="Consolas" w:hAnsi="Consolas" w:cs="Consolas"/>
          <w:b w:val="0"/>
          <w:sz w:val="28"/>
        </w:rPr>
        <w:t xml:space="preserve">- «Пустотная магия такой мощи не может длиться вечно! Блокируйте её, если не хотите умереть!»
</w:t>
      </w:r>
    </w:p>
    <w:p>
      <w:pPr/>
    </w:p>
    <w:p>
      <w:pPr>
        <w:jc w:val="left"/>
      </w:pPr>
      <w:r>
        <w:rPr>
          <w:rFonts w:ascii="Consolas" w:eastAsia="Consolas" w:hAnsi="Consolas" w:cs="Consolas"/>
          <w:b w:val="0"/>
          <w:sz w:val="28"/>
        </w:rPr>
        <w:t xml:space="preserve">Спустя двадцать секунд после этого, предположительно выпущенный Графом Баумейстером поток света – прекратился.
</w:t>
      </w:r>
    </w:p>
    <w:p>
      <w:pPr/>
    </w:p>
    <w:p>
      <w:pPr>
        <w:jc w:val="left"/>
      </w:pPr>
      <w:r>
        <w:rPr>
          <w:rFonts w:ascii="Consolas" w:eastAsia="Consolas" w:hAnsi="Consolas" w:cs="Consolas"/>
          <w:b w:val="0"/>
          <w:sz w:val="28"/>
        </w:rPr>
        <w:t xml:space="preserve">- «Похоже я всё-таки остался жив…»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Вот только взамен погибло несколько десятков солдат и шестеро защищавших меня магов. Без их самопожертвования, я бы скорее всего оказался мёртв…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«Без паники! Потери оказались незначительными!»
</w:t>
      </w:r>
    </w:p>
    <w:p>
      <w:pPr/>
    </w:p>
    <w:p>
      <w:pPr>
        <w:jc w:val="left"/>
      </w:pPr>
      <w:r>
        <w:rPr>
          <w:rFonts w:ascii="Consolas" w:eastAsia="Consolas" w:hAnsi="Consolas" w:cs="Consolas"/>
          <w:b w:val="0"/>
          <w:sz w:val="28"/>
        </w:rPr>
        <w:t xml:space="preserve">К счастью Граф Баумейстер применил своё заклинание узконаправлено, нацелившись лишь на меня, отчего потери оказались ниже, чем в принципе могли быть. Всё же если бы он нацелился одновременно на меня и на армию – то заблокировать это было бы намного легче.
</w:t>
      </w:r>
    </w:p>
    <w:p>
      <w:pPr/>
    </w:p>
    <w:p>
      <w:pPr>
        <w:jc w:val="left"/>
      </w:pPr>
      <w:r>
        <w:rPr>
          <w:rFonts w:ascii="Consolas" w:eastAsia="Consolas" w:hAnsi="Consolas" w:cs="Consolas"/>
          <w:b w:val="0"/>
          <w:sz w:val="28"/>
        </w:rPr>
        <w:t xml:space="preserve">Но е разделив свои силы – он ударил исключительно по мне, а значит хоть он был и зол, но тем не менее держал себя в руках.
</w:t>
      </w:r>
    </w:p>
    <w:p>
      <w:pPr/>
    </w:p>
    <w:p>
      <w:pPr>
        <w:jc w:val="left"/>
      </w:pPr>
      <w:r>
        <w:rPr>
          <w:rFonts w:ascii="Consolas" w:eastAsia="Consolas" w:hAnsi="Consolas" w:cs="Consolas"/>
          <w:b w:val="0"/>
          <w:sz w:val="28"/>
        </w:rPr>
        <w:t xml:space="preserve">- «Заклинание прилетело с большой высоты… означает ли это, что он выпустил его паря в воздухе? Ах да, он ведь мог забрать [Компенсатор] у Талранда…»
</w:t>
      </w:r>
    </w:p>
    <w:p>
      <w:pPr/>
    </w:p>
    <w:p>
      <w:pPr>
        <w:jc w:val="left"/>
      </w:pPr>
      <w:r>
        <w:rPr>
          <w:rFonts w:ascii="Consolas" w:eastAsia="Consolas" w:hAnsi="Consolas" w:cs="Consolas"/>
          <w:b w:val="0"/>
          <w:sz w:val="28"/>
        </w:rPr>
        <w:t xml:space="preserve">Для попытки моего убийства, Граф Баумейстер по-видимому применил для моей атаки [Компенсатор]. Причём судя по этому заклинанию – сил у него осталось немало… впрочем опять же, он мог использовать большой кристалл маны Талранда…
</w:t>
      </w:r>
    </w:p>
    <w:p>
      <w:pPr/>
    </w:p>
    <w:p>
      <w:pPr>
        <w:jc w:val="left"/>
      </w:pPr>
      <w:r>
        <w:rPr>
          <w:rFonts w:ascii="Consolas" w:eastAsia="Consolas" w:hAnsi="Consolas" w:cs="Consolas"/>
          <w:b w:val="0"/>
          <w:sz w:val="28"/>
        </w:rPr>
        <w:t xml:space="preserve">- «Такой существенный урон, всего лишь от одного заклинания… Вот только даже у Графа Баумейстера вряд ли хватит маны продолжить.»
</w:t>
      </w:r>
    </w:p>
    <w:p>
      <w:pPr/>
    </w:p>
    <w:p>
      <w:pPr>
        <w:jc w:val="left"/>
      </w:pPr>
      <w:r>
        <w:rPr>
          <w:rFonts w:ascii="Consolas" w:eastAsia="Consolas" w:hAnsi="Consolas" w:cs="Consolas"/>
          <w:b w:val="0"/>
          <w:sz w:val="28"/>
        </w:rPr>
        <w:t xml:space="preserve">Но тем не менее, лучше было поскорее отсюда убираться.
</w:t>
      </w:r>
    </w:p>
    <w:p>
      <w:pPr/>
    </w:p>
    <w:p>
      <w:pPr>
        <w:jc w:val="left"/>
      </w:pPr>
      <w:r>
        <w:rPr>
          <w:rFonts w:ascii="Consolas" w:eastAsia="Consolas" w:hAnsi="Consolas" w:cs="Consolas"/>
          <w:b w:val="0"/>
          <w:sz w:val="28"/>
        </w:rPr>
        <w:t xml:space="preserve">Погибшие маги находились на среднем уровне, что уже в принципе не было таким уж сильным ударом… Левый фланг противника дезорганизован, а его командующий Граф Лармер – убит. Центр, в котором находилась элитная армия Мидзухо и магическое оружие – был блокирован. Ну а правый фланг, во главе с уже раз проигравшим мне парнем – также не слишком спешил вступать с нами в бой.
</w:t>
      </w:r>
    </w:p>
    <w:p>
      <w:pPr/>
    </w:p>
    <w:p>
      <w:pPr>
        <w:jc w:val="left"/>
      </w:pPr>
      <w:r>
        <w:rPr>
          <w:rFonts w:ascii="Consolas" w:eastAsia="Consolas" w:hAnsi="Consolas" w:cs="Consolas"/>
          <w:b w:val="0"/>
          <w:sz w:val="28"/>
        </w:rPr>
        <w:t xml:space="preserve">Если мы отступим сейчас – то как минимум это не превратится в поражение… хоть честно признаться, Граф Баумейстер меня и напугал.
</w:t>
      </w:r>
    </w:p>
    <w:p>
      <w:pPr/>
    </w:p>
    <w:p>
      <w:pPr>
        <w:jc w:val="left"/>
      </w:pPr>
      <w:r>
        <w:rPr>
          <w:rFonts w:ascii="Consolas" w:eastAsia="Consolas" w:hAnsi="Consolas" w:cs="Consolas"/>
          <w:b w:val="0"/>
          <w:sz w:val="28"/>
        </w:rPr>
        <w:t xml:space="preserve">- «Лорд, наш стяг…»
</w:t>
      </w:r>
    </w:p>
    <w:p>
      <w:pPr/>
    </w:p>
    <w:p>
      <w:pPr>
        <w:jc w:val="left"/>
      </w:pPr>
      <w:r>
        <w:rPr>
          <w:rFonts w:ascii="Consolas" w:eastAsia="Consolas" w:hAnsi="Consolas" w:cs="Consolas"/>
          <w:b w:val="0"/>
          <w:sz w:val="28"/>
        </w:rPr>
        <w:t xml:space="preserve">- «Да как ты только посмел…!»
</w:t>
      </w:r>
    </w:p>
    <w:p>
      <w:pPr/>
    </w:p>
    <w:p>
      <w:pPr>
        <w:jc w:val="left"/>
      </w:pPr>
      <w:r>
        <w:rPr>
          <w:rFonts w:ascii="Consolas" w:eastAsia="Consolas" w:hAnsi="Consolas" w:cs="Consolas"/>
          <w:b w:val="0"/>
          <w:sz w:val="28"/>
        </w:rPr>
        <w:t xml:space="preserve">Фамильный стяг Герцогского Дома Нюрнберг оказался разорван в клочья заклинанием Графа Баумейстера. Хоть он и не забрал мою голову, но личную войну ему мне объявить всё же удалось…
</w:t>
      </w:r>
    </w:p>
    <w:p>
      <w:pPr/>
    </w:p>
    <w:p>
      <w:pPr>
        <w:jc w:val="left"/>
      </w:pPr>
      <w:r>
        <w:rPr>
          <w:rFonts w:ascii="Consolas" w:eastAsia="Consolas" w:hAnsi="Consolas" w:cs="Consolas"/>
          <w:b w:val="0"/>
          <w:sz w:val="28"/>
        </w:rPr>
        <w:t xml:space="preserve">- «Поднимите запасной стяг и быстро отходим!»
</w:t>
      </w:r>
    </w:p>
    <w:p>
      <w:pPr/>
    </w:p>
    <w:p>
      <w:pPr>
        <w:jc w:val="left"/>
      </w:pPr>
      <w:r>
        <w:rPr>
          <w:rFonts w:ascii="Consolas" w:eastAsia="Consolas" w:hAnsi="Consolas" w:cs="Consolas"/>
          <w:b w:val="0"/>
          <w:sz w:val="28"/>
        </w:rPr>
        <w:t xml:space="preserve">Этот большой стяг использовали в течение вот уже многих лет… но с этим уже ничего не поделать. Стяги всегда можно заменить на новые, в отличие от головы…
</w:t>
      </w:r>
    </w:p>
    <w:p>
      <w:pPr/>
    </w:p>
    <w:p>
      <w:pPr>
        <w:jc w:val="left"/>
      </w:pPr>
      <w:r>
        <w:rPr>
          <w:rFonts w:ascii="Consolas" w:eastAsia="Consolas" w:hAnsi="Consolas" w:cs="Consolas"/>
          <w:b w:val="0"/>
          <w:sz w:val="28"/>
        </w:rPr>
        <w:t xml:space="preserve">- «Пока я жив – Герцогский Дом Нюрнберг будет стоять нерушимо! Не переживайте из-за главного стяга! Отходим как и было запланировано!»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Армия смогла безопасно отойти, не поддавшись при этом панике.
</w:t>
      </w:r>
    </w:p>
    <w:p>
      <w:pPr/>
    </w:p>
    <w:p>
      <w:pPr>
        <w:jc w:val="left"/>
      </w:pPr>
      <w:r>
        <w:rPr>
          <w:rFonts w:ascii="Consolas" w:eastAsia="Consolas" w:hAnsi="Consolas" w:cs="Consolas"/>
          <w:b w:val="0"/>
          <w:sz w:val="28"/>
        </w:rPr>
        <w:t xml:space="preserve">- «Лорд, насчёт Столицы…»
</w:t>
      </w:r>
    </w:p>
    <w:p>
      <w:pPr/>
    </w:p>
    <w:p>
      <w:pPr>
        <w:jc w:val="left"/>
      </w:pPr>
      <w:r>
        <w:rPr>
          <w:rFonts w:ascii="Consolas" w:eastAsia="Consolas" w:hAnsi="Consolas" w:cs="Consolas"/>
          <w:b w:val="0"/>
          <w:sz w:val="28"/>
        </w:rPr>
        <w:t xml:space="preserve">- «Приказ был передан?»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Преданно ответил мой вассал.
</w:t>
      </w:r>
    </w:p>
    <w:p>
      <w:pPr/>
    </w:p>
    <w:p>
      <w:pPr>
        <w:jc w:val="left"/>
      </w:pPr>
      <w:r>
        <w:rPr>
          <w:rFonts w:ascii="Consolas" w:eastAsia="Consolas" w:hAnsi="Consolas" w:cs="Consolas"/>
          <w:b w:val="0"/>
          <w:sz w:val="28"/>
        </w:rPr>
        <w:t xml:space="preserve">- «Ну что ж, в таком случае всё в порядке. Это временное прекращение противостояния позволит нам сохранить силы. Надеюсь Тереза переживёт немало приятных моментов, имея дело с оставшимся в Столице мусором.»
</w:t>
      </w:r>
    </w:p>
    <w:p>
      <w:pPr/>
    </w:p>
    <w:p>
      <w:pPr>
        <w:jc w:val="left"/>
      </w:pPr>
      <w:r>
        <w:rPr>
          <w:rFonts w:ascii="Consolas" w:eastAsia="Consolas" w:hAnsi="Consolas" w:cs="Consolas"/>
          <w:b w:val="0"/>
          <w:sz w:val="28"/>
        </w:rPr>
        <w:t xml:space="preserve">Нда уж Тереза, тебе точно не повезло… ведь там остались лишь самые отборные из отборнейших. И честно говоря, меня устроят оба варианта решения обязательно возникшего между вами конфликта.
</w:t>
      </w:r>
    </w:p>
    <w:p>
      <w:pPr/>
    </w:p>
    <w:p>
      <w:pPr>
        <w:jc w:val="left"/>
      </w:pPr>
      <w:r>
        <w:rPr>
          <w:rFonts w:ascii="Consolas" w:eastAsia="Consolas" w:hAnsi="Consolas" w:cs="Consolas"/>
          <w:b w:val="0"/>
          <w:sz w:val="28"/>
        </w:rPr>
        <w:t xml:space="preserve">- «Возвращаемся в Герцогство Нюрнберг!»
</w:t>
      </w:r>
    </w:p>
    <w:p>
      <w:pPr/>
    </w:p>
    <w:p>
      <w:pPr>
        <w:jc w:val="left"/>
      </w:pPr>
      <w:r>
        <w:rPr>
          <w:rFonts w:ascii="Consolas" w:eastAsia="Consolas" w:hAnsi="Consolas" w:cs="Consolas"/>
          <w:b w:val="0"/>
          <w:sz w:val="28"/>
        </w:rPr>
        <w:t xml:space="preserve">Всё идёт по моему плану. Конечно смерть Талранда – это тяжёлая потеря, но я ещё далеко не проиграл.
</w:t>
      </w:r>
    </w:p>
    <w:p>
      <w:pPr/>
    </w:p>
    <w:p>
      <w:pPr>
        <w:jc w:val="left"/>
      </w:pPr>
      <w:r>
        <w:rPr>
          <w:rFonts w:ascii="Consolas" w:eastAsia="Consolas" w:hAnsi="Consolas" w:cs="Consolas"/>
          <w:b w:val="0"/>
          <w:sz w:val="28"/>
        </w:rPr>
        <w:t xml:space="preserve">Граф Баумейстер – я обязательно убью тебя, так что лучше хорошо к этому подготовься…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«Не получилось…»
</w:t>
      </w:r>
    </w:p>
    <w:p>
      <w:pPr/>
    </w:p>
    <w:p>
      <w:pPr>
        <w:jc w:val="left"/>
      </w:pPr>
      <w:r>
        <w:rPr>
          <w:rFonts w:ascii="Consolas" w:eastAsia="Consolas" w:hAnsi="Consolas" w:cs="Consolas"/>
          <w:b w:val="0"/>
          <w:sz w:val="28"/>
        </w:rPr>
        <w:t xml:space="preserve">Как и следовало ожидать, напрямую устранить Главнокомандующего целой армии было очень сложно, иначе победы в войнах давались бы куда проще.
</w:t>
      </w:r>
    </w:p>
    <w:p>
      <w:pPr/>
    </w:p>
    <w:p>
      <w:pPr>
        <w:jc w:val="left"/>
      </w:pPr>
      <w:r>
        <w:rPr>
          <w:rFonts w:ascii="Consolas" w:eastAsia="Consolas" w:hAnsi="Consolas" w:cs="Consolas"/>
          <w:b w:val="0"/>
          <w:sz w:val="28"/>
        </w:rPr>
        <w:t xml:space="preserve">После пополнения маны из своих личных запасов кристаллов маны – я при помощи позаимствованного у Талранда [Компенсатора] использовал заклинание [Полёт] и атаковал Герцога. Вот только хоть для усиления заклинния я также применил позаимствованный у Талранда огромный кристалл маны – но общую защиту магов пробить так и не сумел. А как только я исчерпав силы – отменил заклинание, чёрный драгоценный камень рассыпался на маленькие осколки.
</w:t>
      </w:r>
    </w:p>
    <w:p>
      <w:pPr/>
    </w:p>
    <w:p>
      <w:pPr>
        <w:jc w:val="left"/>
      </w:pPr>
      <w:r>
        <w:rPr>
          <w:rFonts w:ascii="Consolas" w:eastAsia="Consolas" w:hAnsi="Consolas" w:cs="Consolas"/>
          <w:b w:val="0"/>
          <w:sz w:val="28"/>
        </w:rPr>
        <w:t xml:space="preserve">- «Доши…!»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В общем Доши спас меня от не слишком желанной встречи с землёй.
</w:t>
      </w:r>
    </w:p>
    <w:p>
      <w:pPr/>
    </w:p>
    <w:p>
      <w:pPr>
        <w:jc w:val="left"/>
      </w:pPr>
      <w:r>
        <w:rPr>
          <w:rFonts w:ascii="Consolas" w:eastAsia="Consolas" w:hAnsi="Consolas" w:cs="Consolas"/>
          <w:b w:val="0"/>
          <w:sz w:val="28"/>
        </w:rPr>
        <w:t xml:space="preserve">- «Ну что?» (Армстронг)
</w:t>
      </w:r>
    </w:p>
    <w:p>
      <w:pPr/>
    </w:p>
    <w:p>
      <w:pPr>
        <w:jc w:val="left"/>
      </w:pPr>
      <w:r>
        <w:rPr>
          <w:rFonts w:ascii="Consolas" w:eastAsia="Consolas" w:hAnsi="Consolas" w:cs="Consolas"/>
          <w:b w:val="0"/>
          <w:sz w:val="28"/>
        </w:rPr>
        <w:t xml:space="preserve">- «Я убил только какое-то количество солдат и магов, находившихся рядом с Герцогом Нюрнбергом.»
</w:t>
      </w:r>
    </w:p>
    <w:p>
      <w:pPr/>
    </w:p>
    <w:p>
      <w:pPr>
        <w:jc w:val="left"/>
      </w:pPr>
      <w:r>
        <w:rPr>
          <w:rFonts w:ascii="Consolas" w:eastAsia="Consolas" w:hAnsi="Consolas" w:cs="Consolas"/>
          <w:b w:val="0"/>
          <w:sz w:val="28"/>
        </w:rPr>
        <w:t xml:space="preserve">- «Конечно жаль…»
</w:t>
      </w:r>
    </w:p>
    <w:p>
      <w:pPr/>
    </w:p>
    <w:p>
      <w:pPr>
        <w:jc w:val="left"/>
      </w:pPr>
      <w:r>
        <w:rPr>
          <w:rFonts w:ascii="Consolas" w:eastAsia="Consolas" w:hAnsi="Consolas" w:cs="Consolas"/>
          <w:b w:val="0"/>
          <w:sz w:val="28"/>
        </w:rPr>
        <w:t xml:space="preserve">Защите Верховного Главнокомандующего всегда отдавался приоритет, что можно было непосредственно увидеть и по Терезе.
</w:t>
      </w:r>
    </w:p>
    <w:p>
      <w:pPr/>
    </w:p>
    <w:p>
      <w:pPr>
        <w:jc w:val="left"/>
      </w:pPr>
      <w:r>
        <w:rPr>
          <w:rFonts w:ascii="Consolas" w:eastAsia="Consolas" w:hAnsi="Consolas" w:cs="Consolas"/>
          <w:b w:val="0"/>
          <w:sz w:val="28"/>
        </w:rPr>
        <w:t xml:space="preserve">- «Венд, похоже мы не сможем отправиться за ними в преследование.»
</w:t>
      </w:r>
    </w:p>
    <w:p>
      <w:pPr/>
    </w:p>
    <w:p>
      <w:pPr>
        <w:jc w:val="left"/>
      </w:pPr>
      <w:r>
        <w:rPr>
          <w:rFonts w:ascii="Consolas" w:eastAsia="Consolas" w:hAnsi="Consolas" w:cs="Consolas"/>
          <w:b w:val="0"/>
          <w:sz w:val="28"/>
        </w:rPr>
        <w:t xml:space="preserve">Произнёс появившийся возле меня Эрв.
</w:t>
      </w:r>
    </w:p>
    <w:p>
      <w:pPr/>
    </w:p>
    <w:p>
      <w:pPr>
        <w:jc w:val="left"/>
      </w:pPr>
      <w:r>
        <w:rPr>
          <w:rFonts w:ascii="Consolas" w:eastAsia="Consolas" w:hAnsi="Consolas" w:cs="Consolas"/>
          <w:b w:val="0"/>
          <w:sz w:val="28"/>
        </w:rPr>
        <w:t xml:space="preserve">- «Даже если это только один фланг, но смерть командующего – это проблема?»
</w:t>
      </w:r>
    </w:p>
    <w:p>
      <w:pPr/>
    </w:p>
    <w:p>
      <w:pPr>
        <w:jc w:val="left"/>
      </w:pPr>
      <w:r>
        <w:rPr>
          <w:rFonts w:ascii="Consolas" w:eastAsia="Consolas" w:hAnsi="Consolas" w:cs="Consolas"/>
          <w:b w:val="0"/>
          <w:sz w:val="28"/>
        </w:rPr>
        <w:t xml:space="preserve">- «Граф Лармер был известным военачальником.»
</w:t>
      </w:r>
    </w:p>
    <w:p>
      <w:pPr/>
    </w:p>
    <w:p>
      <w:pPr>
        <w:jc w:val="left"/>
      </w:pPr>
      <w:r>
        <w:rPr>
          <w:rFonts w:ascii="Consolas" w:eastAsia="Consolas" w:hAnsi="Consolas" w:cs="Consolas"/>
          <w:b w:val="0"/>
          <w:sz w:val="28"/>
        </w:rPr>
        <w:t xml:space="preserve">А это в свою очередь означало, что большинство не слишком жаждало преследовать организованно отступавших повстанцев, которые настолько быстро и легко расправились с Графом.
</w:t>
      </w:r>
    </w:p>
    <w:p>
      <w:pPr/>
    </w:p>
    <w:p>
      <w:pPr>
        <w:jc w:val="left"/>
      </w:pPr>
      <w:r>
        <w:rPr>
          <w:rFonts w:ascii="Consolas" w:eastAsia="Consolas" w:hAnsi="Consolas" w:cs="Consolas"/>
          <w:b w:val="0"/>
          <w:sz w:val="28"/>
        </w:rPr>
        <w:t xml:space="preserve">- «Потери среди армии Мидзухо незначительны, вот только они в итоге так и не смогли толком атаковать.»
</w:t>
      </w:r>
    </w:p>
    <w:p>
      <w:pPr/>
    </w:p>
    <w:p>
      <w:pPr>
        <w:jc w:val="left"/>
      </w:pPr>
      <w:r>
        <w:rPr>
          <w:rFonts w:ascii="Consolas" w:eastAsia="Consolas" w:hAnsi="Consolas" w:cs="Consolas"/>
          <w:b w:val="0"/>
          <w:sz w:val="28"/>
        </w:rPr>
        <w:t xml:space="preserve">Подавлено произнесла Харука. Похоже она не ожидала, что Герцог Нюрнберг сможет так легко нейтрализовать угрозу от прославленной армии Мидзухо.
</w:t>
      </w:r>
    </w:p>
    <w:p>
      <w:pPr/>
    </w:p>
    <w:p>
      <w:pPr>
        <w:jc w:val="left"/>
      </w:pPr>
      <w:r>
        <w:rPr>
          <w:rFonts w:ascii="Consolas" w:eastAsia="Consolas" w:hAnsi="Consolas" w:cs="Consolas"/>
          <w:b w:val="0"/>
          <w:sz w:val="28"/>
        </w:rPr>
        <w:t xml:space="preserve">- «В любом случае на реорганизацию смятого левого фланга требуется время. Преследование невозможно.»
</w:t>
      </w:r>
    </w:p>
    <w:p>
      <w:pPr/>
    </w:p>
    <w:p>
      <w:pPr>
        <w:jc w:val="left"/>
      </w:pPr>
      <w:r>
        <w:rPr>
          <w:rFonts w:ascii="Consolas" w:eastAsia="Consolas" w:hAnsi="Consolas" w:cs="Consolas"/>
          <w:b w:val="0"/>
          <w:sz w:val="28"/>
        </w:rPr>
        <w:t xml:space="preserve">Высказал своё профессиональное мнение Филип.
</w:t>
      </w:r>
    </w:p>
    <w:p>
      <w:pPr/>
    </w:p>
    <w:p>
      <w:pPr>
        <w:jc w:val="left"/>
      </w:pPr>
      <w:r>
        <w:rPr>
          <w:rFonts w:ascii="Consolas" w:eastAsia="Consolas" w:hAnsi="Consolas" w:cs="Consolas"/>
          <w:b w:val="0"/>
          <w:sz w:val="28"/>
        </w:rPr>
        <w:t xml:space="preserve">Таким образом прямое противостояние между двумя армиями завершилось тем, что слишком уж напоминало ничью.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(1/3) – Появление Тёмной Лошадки
</w:t>
      </w:r>
    </w:p>
    <w:p>
      <w:pPr/>
    </w:p>
    <w:p>
      <w:pPr>
        <w:jc w:val="left"/>
      </w:pPr>
      <w:r>
        <w:rPr>
          <w:rFonts w:ascii="Consolas" w:eastAsia="Consolas" w:hAnsi="Consolas" w:cs="Consolas"/>
          <w:b w:val="0"/>
          <w:sz w:val="28"/>
        </w:rPr>
        <w:t xml:space="preserve">Глава 3 (часть 1) – Появление Тёмной Лошадки
</w:t>
      </w:r>
    </w:p>
    <w:p>
      <w:pPr/>
    </w:p>
    <w:p>
      <w:pPr>
        <w:jc w:val="left"/>
      </w:pPr>
      <w:r>
        <w:rPr>
          <w:rFonts w:ascii="Consolas" w:eastAsia="Consolas" w:hAnsi="Consolas" w:cs="Consolas"/>
          <w:b w:val="0"/>
          <w:sz w:val="28"/>
        </w:rPr>
        <w:t xml:space="preserve"> - «Очень неожиданный ход с его стороны.» (Армстронг)
</w:t>
      </w:r>
    </w:p>
    <w:p>
      <w:pPr/>
    </w:p>
    <w:p>
      <w:pPr>
        <w:jc w:val="left"/>
      </w:pPr>
      <w:r>
        <w:rPr>
          <w:rFonts w:ascii="Consolas" w:eastAsia="Consolas" w:hAnsi="Consolas" w:cs="Consolas"/>
          <w:b w:val="0"/>
          <w:sz w:val="28"/>
        </w:rPr>
        <w:t xml:space="preserve">- «Итак, получается что мы здесь застряли?»
</w:t>
      </w:r>
    </w:p>
    <w:p>
      <w:pPr/>
    </w:p>
    <w:p>
      <w:pPr>
        <w:jc w:val="left"/>
      </w:pPr>
      <w:r>
        <w:rPr>
          <w:rFonts w:ascii="Consolas" w:eastAsia="Consolas" w:hAnsi="Consolas" w:cs="Consolas"/>
          <w:b w:val="0"/>
          <w:sz w:val="28"/>
        </w:rPr>
        <w:t xml:space="preserve">- «Нда уж… шанс быстро всё закончить мы точно упустили…»
</w:t>
      </w:r>
    </w:p>
    <w:p>
      <w:pPr/>
    </w:p>
    <w:p>
      <w:pPr>
        <w:jc w:val="left"/>
      </w:pPr>
      <w:r>
        <w:rPr>
          <w:rFonts w:ascii="Consolas" w:eastAsia="Consolas" w:hAnsi="Consolas" w:cs="Consolas"/>
          <w:b w:val="0"/>
          <w:sz w:val="28"/>
        </w:rPr>
        <w:t xml:space="preserve">В замешательстве оказался не только я, но и Доши с Буркхартом-саном.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Битва не на жизнь, а на смерть с главными силами повстанцев во главе с Герцогом Нюрнбергом – фактически завершилось ничьей.
</w:t>
      </w:r>
    </w:p>
    <w:p>
      <w:pPr/>
    </w:p>
    <w:p>
      <w:pPr>
        <w:jc w:val="left"/>
      </w:pPr>
      <w:r>
        <w:rPr>
          <w:rFonts w:ascii="Consolas" w:eastAsia="Consolas" w:hAnsi="Consolas" w:cs="Consolas"/>
          <w:b w:val="0"/>
          <w:sz w:val="28"/>
        </w:rPr>
        <w:t xml:space="preserve">Хоть нам и удалось помочь Учителю вновь отправиться на небеса, вот только освободительная армия потеряла Графа Лармера, влиятельного благородного и хорошего полководца, отчего левый фланг под его командованием понёс значительные потери. Конечно урон был нанесён и повстанческой армии, вот только это было далеко не смертельно, и воспользовавшись вызванным смертью Графа Лармера хаосом – Герцог Нюрнберг в принципе спокойно отвёл своих солдат.
</w:t>
      </w:r>
    </w:p>
    <w:p>
      <w:pPr/>
    </w:p>
    <w:p>
      <w:pPr>
        <w:jc w:val="left"/>
      </w:pPr>
      <w:r>
        <w:rPr>
          <w:rFonts w:ascii="Consolas" w:eastAsia="Consolas" w:hAnsi="Consolas" w:cs="Consolas"/>
          <w:b w:val="0"/>
          <w:sz w:val="28"/>
        </w:rPr>
        <w:t xml:space="preserve">Завершив реорганизацию, освободительная армия осторожно и неторопливо продолжила свой путь к Столице, вот только вскоре мы узнали невероятную новость… согласно информации разведчиков, Герцог Нюрнберг оставил Баруде. И когда Тереза поспешно вошла в Столицу, то там её уже высокомерно ожидал лишь ещё совсем недавно бывший в плену у Герцога Нюрнберга – Император.
</w:t>
      </w:r>
    </w:p>
    <w:p>
      <w:pPr/>
    </w:p>
    <w:p>
      <w:pPr>
        <w:jc w:val="left"/>
      </w:pPr>
      <w:r>
        <w:rPr>
          <w:rFonts w:ascii="Consolas" w:eastAsia="Consolas" w:hAnsi="Consolas" w:cs="Consolas"/>
          <w:b w:val="0"/>
          <w:sz w:val="28"/>
        </w:rPr>
        <w:t xml:space="preserve">- «Самостоятельная организация Лордов севера и наступление на Столицу – это тяжкое преступление, но учитывая обстоятельства, наказания за это не будет.»
</w:t>
      </w:r>
    </w:p>
    <w:p>
      <w:pPr/>
    </w:p>
    <w:p>
      <w:pPr>
        <w:jc w:val="left"/>
      </w:pPr>
      <w:r>
        <w:rPr>
          <w:rFonts w:ascii="Consolas" w:eastAsia="Consolas" w:hAnsi="Consolas" w:cs="Consolas"/>
          <w:b w:val="0"/>
          <w:sz w:val="28"/>
        </w:rPr>
        <w:t xml:space="preserve">- «………» (Тереза)
</w:t>
      </w:r>
    </w:p>
    <w:p>
      <w:pPr/>
    </w:p>
    <w:p>
      <w:pPr>
        <w:jc w:val="left"/>
      </w:pPr>
      <w:r>
        <w:rPr>
          <w:rFonts w:ascii="Consolas" w:eastAsia="Consolas" w:hAnsi="Consolas" w:cs="Consolas"/>
          <w:b w:val="0"/>
          <w:sz w:val="28"/>
        </w:rPr>
        <w:t xml:space="preserve">- «Герцогиня Филип, ты ведь заявляла о восстановлении законной власти, не так ли?»
</w:t>
      </w:r>
    </w:p>
    <w:p>
      <w:pPr/>
    </w:p>
    <w:p>
      <w:pPr>
        <w:jc w:val="left"/>
      </w:pPr>
      <w:r>
        <w:rPr>
          <w:rFonts w:ascii="Consolas" w:eastAsia="Consolas" w:hAnsi="Consolas" w:cs="Consolas"/>
          <w:b w:val="0"/>
          <w:sz w:val="28"/>
        </w:rPr>
        <w:t xml:space="preserve">- «Да Ваше Величество… рада видеть вас в добром здравии…»
</w:t>
      </w:r>
    </w:p>
    <w:p>
      <w:pPr/>
    </w:p>
    <w:p>
      <w:pPr>
        <w:jc w:val="left"/>
      </w:pPr>
      <w:r>
        <w:rPr>
          <w:rFonts w:ascii="Consolas" w:eastAsia="Consolas" w:hAnsi="Consolas" w:cs="Consolas"/>
          <w:b w:val="0"/>
          <w:sz w:val="28"/>
        </w:rPr>
        <w:t xml:space="preserve">По словам Альфонса, сказанные Его Величеством слова привели к катастрофе, а именно Тереза признала его право на верховную власть.
</w:t>
      </w:r>
    </w:p>
    <w:p>
      <w:pPr/>
    </w:p>
    <w:p>
      <w:pPr>
        <w:jc w:val="left"/>
      </w:pPr>
      <w:r>
        <w:rPr>
          <w:rFonts w:ascii="Consolas" w:eastAsia="Consolas" w:hAnsi="Consolas" w:cs="Consolas"/>
          <w:b w:val="0"/>
          <w:sz w:val="28"/>
        </w:rPr>
        <w:t xml:space="preserve">В принципе это имело смысл, поскольку вся борьба освободительной армии проходила не под лозунгом власти для Терезы, а ради восстановления законной власти и свержения узурпатора Герцога Нюрнберга. Вот только все думали, что уж кого-кого – а Императора он в живых не оставит, но всё оказалось не так… этим своим решением он фактически разделил своих противников на две группы, видимо рассчитывая в будущем сокрушить каждую сторону по отдельности.
</w:t>
      </w:r>
    </w:p>
    <w:p>
      <w:pPr/>
    </w:p>
    <w:p>
      <w:pPr>
        <w:jc w:val="left"/>
      </w:pPr>
      <w:r>
        <w:rPr>
          <w:rFonts w:ascii="Consolas" w:eastAsia="Consolas" w:hAnsi="Consolas" w:cs="Consolas"/>
          <w:b w:val="0"/>
          <w:sz w:val="28"/>
        </w:rPr>
        <w:t xml:space="preserve">- «Все Герцоги убиты, в живых осталась только императорская семья… Честно говоря некоторые подозревают, что жизнь Императору была сохранена неспроста, и между ним с Герцогом Нюрнбергом существуют какие-то договорённости. Вот только это не отменяет того факта, что свергнутый, а затем освобождённый словно из жалости Император – потерял большую часть своего авторитета.» (Альфонс)
</w:t>
      </w:r>
    </w:p>
    <w:p>
      <w:pPr/>
    </w:p>
    <w:p>
      <w:pPr>
        <w:jc w:val="left"/>
      </w:pPr>
      <w:r>
        <w:rPr>
          <w:rFonts w:ascii="Consolas" w:eastAsia="Consolas" w:hAnsi="Consolas" w:cs="Consolas"/>
          <w:b w:val="0"/>
          <w:sz w:val="28"/>
        </w:rPr>
        <w:t xml:space="preserve">Поэтому в таком решении Герцога Нюрнберга, по сути не было ничего такого уж странного, два слабых разделённых врага были определённо предпочтительнее одного сильного.
</w:t>
      </w:r>
    </w:p>
    <w:p>
      <w:pPr/>
    </w:p>
    <w:p>
      <w:pPr>
        <w:jc w:val="left"/>
      </w:pPr>
      <w:r>
        <w:rPr>
          <w:rFonts w:ascii="Consolas" w:eastAsia="Consolas" w:hAnsi="Consolas" w:cs="Consolas"/>
          <w:b w:val="0"/>
          <w:sz w:val="28"/>
        </w:rPr>
        <w:t xml:space="preserve">- «Тереза так и не смогла принять чрезвычайно важное решение… сместить Императора с трона. Мы советовали, даже настаивали, но… она так и не смогла этого сделать…»
</w:t>
      </w:r>
    </w:p>
    <w:p>
      <w:pPr/>
    </w:p>
    <w:p>
      <w:pPr>
        <w:jc w:val="left"/>
      </w:pPr>
      <w:r>
        <w:rPr>
          <w:rFonts w:ascii="Consolas" w:eastAsia="Consolas" w:hAnsi="Consolas" w:cs="Consolas"/>
          <w:b w:val="0"/>
          <w:sz w:val="28"/>
        </w:rPr>
        <w:t xml:space="preserve">Хоть как уже упоминалось Император и потерял некоторую часть своей власти, но тем не менее добровольно уходить не хотел. Поэтому для того чтобы не распылять противостоящие повстанцам силы, именно Тереза должна была проявив волю – сместить Императора и объединить все силы в один кулак.
</w:t>
      </w:r>
    </w:p>
    <w:p>
      <w:pPr/>
    </w:p>
    <w:p>
      <w:pPr>
        <w:jc w:val="left"/>
      </w:pPr>
      <w:r>
        <w:rPr>
          <w:rFonts w:ascii="Consolas" w:eastAsia="Consolas" w:hAnsi="Consolas" w:cs="Consolas"/>
          <w:b w:val="0"/>
          <w:sz w:val="28"/>
        </w:rPr>
        <w:t xml:space="preserve">- «Тереза… не знаю, возможно это из-за того что она женщина… Но в любом случае, мы собираемся возвращаться на наши земли. Его Величество планирует собрать большую армию после сбора урожая и покорить Герцогство Нюрнберг.»
</w:t>
      </w:r>
    </w:p>
    <w:p>
      <w:pPr/>
    </w:p>
    <w:p>
      <w:pPr>
        <w:jc w:val="left"/>
      </w:pPr>
      <w:r>
        <w:rPr>
          <w:rFonts w:ascii="Consolas" w:eastAsia="Consolas" w:hAnsi="Consolas" w:cs="Consolas"/>
          <w:b w:val="0"/>
          <w:sz w:val="28"/>
        </w:rPr>
        <w:t xml:space="preserve">- «Только после сбора урожая? Не будет ли это уже слишком поздно?» (Венделин)
</w:t>
      </w:r>
    </w:p>
    <w:p>
      <w:pPr/>
    </w:p>
    <w:p>
      <w:pPr>
        <w:jc w:val="left"/>
      </w:pPr>
      <w:r>
        <w:rPr>
          <w:rFonts w:ascii="Consolas" w:eastAsia="Consolas" w:hAnsi="Consolas" w:cs="Consolas"/>
          <w:b w:val="0"/>
          <w:sz w:val="28"/>
        </w:rPr>
        <w:t xml:space="preserve">- «Остаётся только это, в Столице и окрестностях запасов толком не осталось.»
</w:t>
      </w:r>
    </w:p>
    <w:p>
      <w:pPr/>
    </w:p>
    <w:p>
      <w:pPr>
        <w:jc w:val="left"/>
      </w:pPr>
      <w:r>
        <w:rPr>
          <w:rFonts w:ascii="Consolas" w:eastAsia="Consolas" w:hAnsi="Consolas" w:cs="Consolas"/>
          <w:b w:val="0"/>
          <w:sz w:val="28"/>
        </w:rPr>
        <w:t xml:space="preserve">В то время как повстанцы и освободительная армия сражались друг с другом, другая часть армии Герцога Нюрнберга спешно вывезла все подготовленные ценности и огромное количество всевозможных товаров, включая провизию. То есть другими словами, текущая Империя оказалась бедна словно церковная мышь.
</w:t>
      </w:r>
    </w:p>
    <w:p>
      <w:pPr/>
    </w:p>
    <w:p>
      <w:pPr>
        <w:jc w:val="left"/>
      </w:pPr>
      <w:r>
        <w:rPr>
          <w:rFonts w:ascii="Consolas" w:eastAsia="Consolas" w:hAnsi="Consolas" w:cs="Consolas"/>
          <w:b w:val="0"/>
          <w:sz w:val="28"/>
        </w:rPr>
        <w:t xml:space="preserve">- «То есть выходит, даже если Император соберёт сейчас армию – то её попросту нечем будет кормить?»
</w:t>
      </w:r>
    </w:p>
    <w:p>
      <w:pPr/>
    </w:p>
    <w:p>
      <w:pPr>
        <w:jc w:val="left"/>
      </w:pPr>
      <w:r>
        <w:rPr>
          <w:rFonts w:ascii="Consolas" w:eastAsia="Consolas" w:hAnsi="Consolas" w:cs="Consolas"/>
          <w:b w:val="0"/>
          <w:sz w:val="28"/>
        </w:rPr>
        <w:t xml:space="preserve">- «Казна пуста, запасов нет, и думаю никто не рассчитывает, что он сможет взять какие-либо займы у торговцев? Кроме того мы не будем участвовать в покорении Герцогства Нюрнберг. Или скорее правильней будет сказать, нам чуть ли не открыто это запретили.»
</w:t>
      </w:r>
    </w:p>
    <w:p>
      <w:pPr/>
    </w:p>
    <w:p>
      <w:pPr>
        <w:jc w:val="left"/>
      </w:pPr>
      <w:r>
        <w:rPr>
          <w:rFonts w:ascii="Consolas" w:eastAsia="Consolas" w:hAnsi="Consolas" w:cs="Consolas"/>
          <w:b w:val="0"/>
          <w:sz w:val="28"/>
        </w:rPr>
        <w:t xml:space="preserve">Император всеми силами хотел сдержать дальнейший набор заслуг Терезой и её приближёнными, поэтому им и был дан намёк, как можно скорее вернуться к себе.
</w:t>
      </w:r>
    </w:p>
    <w:p>
      <w:pPr/>
    </w:p>
    <w:p>
      <w:pPr>
        <w:jc w:val="left"/>
      </w:pPr>
      <w:r>
        <w:rPr>
          <w:rFonts w:ascii="Consolas" w:eastAsia="Consolas" w:hAnsi="Consolas" w:cs="Consolas"/>
          <w:b w:val="0"/>
          <w:sz w:val="28"/>
        </w:rPr>
        <w:t xml:space="preserve">- «Ха, выходит мы вынуждены покинуть Столицу, сразу же после того как её освободили…»
</w:t>
      </w:r>
    </w:p>
    <w:p>
      <w:pPr/>
    </w:p>
    <w:p>
      <w:pPr>
        <w:jc w:val="left"/>
      </w:pPr>
      <w:r>
        <w:rPr>
          <w:rFonts w:ascii="Consolas" w:eastAsia="Consolas" w:hAnsi="Consolas" w:cs="Consolas"/>
          <w:b w:val="0"/>
          <w:sz w:val="28"/>
        </w:rPr>
        <w:t xml:space="preserve">Было это спланировано Герцогом Нюрнбергом заранее или же нет – вот только это не исключало того факта, что он был чрезвычайно опасным противником.
</w:t>
      </w:r>
    </w:p>
    <w:p>
      <w:pPr/>
    </w:p>
    <w:p>
      <w:pPr>
        <w:jc w:val="left"/>
      </w:pPr>
      <w:r>
        <w:rPr>
          <w:rFonts w:ascii="Consolas" w:eastAsia="Consolas" w:hAnsi="Consolas" w:cs="Consolas"/>
          <w:b w:val="0"/>
          <w:sz w:val="28"/>
        </w:rPr>
        <w:t xml:space="preserve">- «Тебя Венделин также вскоре должны будут вызвать к Императору.»
</w:t>
      </w:r>
    </w:p>
    <w:p>
      <w:pPr/>
    </w:p>
    <w:p>
      <w:pPr>
        <w:jc w:val="left"/>
      </w:pPr>
      <w:r>
        <w:rPr>
          <w:rFonts w:ascii="Consolas" w:eastAsia="Consolas" w:hAnsi="Consolas" w:cs="Consolas"/>
          <w:b w:val="0"/>
          <w:sz w:val="28"/>
        </w:rPr>
        <w:t xml:space="preserve">- «Возможно он выплатит хотя бы часть вознаграждения?»
</w:t>
      </w:r>
    </w:p>
    <w:p>
      <w:pPr/>
    </w:p>
    <w:p>
      <w:pPr>
        <w:jc w:val="left"/>
      </w:pPr>
      <w:r>
        <w:rPr>
          <w:rFonts w:ascii="Consolas" w:eastAsia="Consolas" w:hAnsi="Consolas" w:cs="Consolas"/>
          <w:b w:val="0"/>
          <w:sz w:val="28"/>
        </w:rPr>
        <w:t xml:space="preserve">- «На твоём месте я бы точно на это не рассчитывал.»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Предсказание Альфонса оказалось абсолютно верным, и практически сразу же после аудиенции с Императором Эркхартом XVII, мы отправились налегке обратно в Сакарт.
</w:t>
      </w:r>
    </w:p>
    <w:p>
      <w:pPr/>
    </w:p>
    <w:p>
      <w:pPr>
        <w:jc w:val="left"/>
      </w:pPr>
      <w:r>
        <w:rPr>
          <w:rFonts w:ascii="Consolas" w:eastAsia="Consolas" w:hAnsi="Consolas" w:cs="Consolas"/>
          <w:b w:val="0"/>
          <w:sz w:val="28"/>
        </w:rPr>
        <w:t xml:space="preserve">- «Граф Баумейстер, а это что ещё такое?»
</w:t>
      </w:r>
    </w:p>
    <w:p>
      <w:pPr/>
    </w:p>
    <w:p>
      <w:pPr>
        <w:jc w:val="left"/>
      </w:pPr>
      <w:r>
        <w:rPr>
          <w:rFonts w:ascii="Consolas" w:eastAsia="Consolas" w:hAnsi="Consolas" w:cs="Consolas"/>
          <w:b w:val="0"/>
          <w:sz w:val="28"/>
        </w:rPr>
        <w:t xml:space="preserve">- «О… это невероятно ценная награда»
</w:t>
      </w:r>
    </w:p>
    <w:p>
      <w:pPr/>
    </w:p>
    <w:p>
      <w:pPr>
        <w:jc w:val="left"/>
      </w:pPr>
      <w:r>
        <w:rPr>
          <w:rFonts w:ascii="Consolas" w:eastAsia="Consolas" w:hAnsi="Consolas" w:cs="Consolas"/>
          <w:b w:val="0"/>
          <w:sz w:val="28"/>
        </w:rPr>
        <w:t xml:space="preserve">- «Эмм, но разве это не просто какая-то деталь одежды?»
</w:t>
      </w:r>
    </w:p>
    <w:p>
      <w:pPr/>
    </w:p>
    <w:p>
      <w:pPr>
        <w:jc w:val="left"/>
      </w:pPr>
      <w:r>
        <w:rPr>
          <w:rFonts w:ascii="Consolas" w:eastAsia="Consolas" w:hAnsi="Consolas" w:cs="Consolas"/>
          <w:b w:val="0"/>
          <w:sz w:val="28"/>
        </w:rPr>
        <w:t xml:space="preserve">- «Филип-доно! Да как у тебя только язык повернулся сказать нечто подобное?! Присмотрись внимательнее, да ведь это любимый плащ Эркхарта XI, одного из величайших Императоров Империи Эркхарт!»
</w:t>
      </w:r>
    </w:p>
    <w:p>
      <w:pPr/>
    </w:p>
    <w:p>
      <w:pPr>
        <w:jc w:val="left"/>
      </w:pPr>
      <w:r>
        <w:rPr>
          <w:rFonts w:ascii="Consolas" w:eastAsia="Consolas" w:hAnsi="Consolas" w:cs="Consolas"/>
          <w:b w:val="0"/>
          <w:sz w:val="28"/>
        </w:rPr>
        <w:t xml:space="preserve">- «То есть другими словами, ничего кроме этой тряпки вы не получили?»
</w:t>
      </w:r>
    </w:p>
    <w:p>
      <w:pPr/>
    </w:p>
    <w:p>
      <w:pPr>
        <w:jc w:val="left"/>
      </w:pPr>
      <w:r>
        <w:rPr>
          <w:rFonts w:ascii="Consolas" w:eastAsia="Consolas" w:hAnsi="Consolas" w:cs="Consolas"/>
          <w:b w:val="0"/>
          <w:sz w:val="28"/>
        </w:rPr>
        <w:t xml:space="preserve">- «Разве всё измеряется деньгами Кристоф…?»
</w:t>
      </w:r>
    </w:p>
    <w:p>
      <w:pPr/>
    </w:p>
    <w:p>
      <w:pPr>
        <w:jc w:val="left"/>
      </w:pPr>
      <w:r>
        <w:rPr>
          <w:rFonts w:ascii="Consolas" w:eastAsia="Consolas" w:hAnsi="Consolas" w:cs="Consolas"/>
          <w:b w:val="0"/>
          <w:sz w:val="28"/>
        </w:rPr>
        <w:t xml:space="preserve">Да, меня вызвали в императорский дворец, где в качестве награды я получил предмет гардероба какого-то там бывшего Императора, и на этом собственно всё. Всё же у Императора, который всеми силами пытался найти деньги на поддержку преданной ему армии – денег на меня точно не было.
</w:t>
      </w:r>
    </w:p>
    <w:p>
      <w:pPr/>
    </w:p>
    <w:p>
      <w:pPr>
        <w:jc w:val="left"/>
      </w:pPr>
      <w:r>
        <w:rPr>
          <w:rFonts w:ascii="Consolas" w:eastAsia="Consolas" w:hAnsi="Consolas" w:cs="Consolas"/>
          <w:b w:val="0"/>
          <w:sz w:val="28"/>
        </w:rPr>
        <w:t xml:space="preserve">- «Но ведь это просто старая одежда.»
</w:t>
      </w:r>
    </w:p>
    <w:p>
      <w:pPr/>
    </w:p>
    <w:p>
      <w:pPr>
        <w:jc w:val="left"/>
      </w:pPr>
      <w:r>
        <w:rPr>
          <w:rFonts w:ascii="Consolas" w:eastAsia="Consolas" w:hAnsi="Consolas" w:cs="Consolas"/>
          <w:b w:val="0"/>
          <w:sz w:val="28"/>
        </w:rPr>
        <w:t xml:space="preserve">- «Хм, возможно у неё есть какой-то особый эффект…? Хотя ничего такого здесь нет… Как вы думаете Буркхарт-сан?»
</w:t>
      </w:r>
    </w:p>
    <w:p>
      <w:pPr/>
    </w:p>
    <w:p>
      <w:pPr>
        <w:jc w:val="left"/>
      </w:pPr>
      <w:r>
        <w:rPr>
          <w:rFonts w:ascii="Consolas" w:eastAsia="Consolas" w:hAnsi="Consolas" w:cs="Consolas"/>
          <w:b w:val="0"/>
          <w:sz w:val="28"/>
        </w:rPr>
        <w:t xml:space="preserve">- «Никакой скрытой магии я не наблюдаю. Я ведь прав Доши?»
</w:t>
      </w:r>
    </w:p>
    <w:p>
      <w:pPr/>
    </w:p>
    <w:p>
      <w:pPr>
        <w:jc w:val="left"/>
      </w:pPr>
      <w:r>
        <w:rPr>
          <w:rFonts w:ascii="Consolas" w:eastAsia="Consolas" w:hAnsi="Consolas" w:cs="Consolas"/>
          <w:b w:val="0"/>
          <w:sz w:val="28"/>
        </w:rPr>
        <w:t xml:space="preserve">- «Да, это просто обычная одежда!»
</w:t>
      </w:r>
    </w:p>
    <w:p>
      <w:pPr/>
    </w:p>
    <w:p>
      <w:pPr>
        <w:jc w:val="left"/>
      </w:pPr>
      <w:r>
        <w:rPr>
          <w:rFonts w:ascii="Consolas" w:eastAsia="Consolas" w:hAnsi="Consolas" w:cs="Consolas"/>
          <w:b w:val="0"/>
          <w:sz w:val="28"/>
        </w:rPr>
        <w:t xml:space="preserve">- «Элиза, а что ты скажешь? Имеет ли это какую-то ценность в качестве работы мастера из прошлого?»
</w:t>
      </w:r>
    </w:p>
    <w:p>
      <w:pPr/>
    </w:p>
    <w:p>
      <w:pPr>
        <w:jc w:val="left"/>
      </w:pPr>
      <w:r>
        <w:rPr>
          <w:rFonts w:ascii="Consolas" w:eastAsia="Consolas" w:hAnsi="Consolas" w:cs="Consolas"/>
          <w:b w:val="0"/>
          <w:sz w:val="28"/>
        </w:rPr>
        <w:t xml:space="preserve">- «Нет дорогой, вещь хоть и не плоха, вот только боюсь это просто старая одежда.»
</w:t>
      </w:r>
    </w:p>
    <w:p>
      <w:pPr/>
    </w:p>
    <w:p>
      <w:pPr>
        <w:jc w:val="left"/>
      </w:pPr>
      <w:r>
        <w:rPr>
          <w:rFonts w:ascii="Consolas" w:eastAsia="Consolas" w:hAnsi="Consolas" w:cs="Consolas"/>
          <w:b w:val="0"/>
          <w:sz w:val="28"/>
        </w:rPr>
        <w:t xml:space="preserve">Таким образом нашей наградой за всё совершённое оказалась лишь единственная деталь одежды… Так что если бы я не прошёлся по заброшенным шахтам – то уже бы находился в существенном минусе.
</w:t>
      </w:r>
    </w:p>
    <w:p>
      <w:pPr/>
    </w:p>
    <w:p>
      <w:pPr>
        <w:jc w:val="left"/>
      </w:pPr>
      <w:r>
        <w:rPr>
          <w:rFonts w:ascii="Consolas" w:eastAsia="Consolas" w:hAnsi="Consolas" w:cs="Consolas"/>
          <w:b w:val="0"/>
          <w:sz w:val="28"/>
        </w:rPr>
        <w:t xml:space="preserve">- «Думаю на этом этапе нам следует минимизировать финансовые потери. Тем более что теперь, мы ещё несём ответственность и за остальных подданных Королевства.»
</w:t>
      </w:r>
    </w:p>
    <w:p>
      <w:pPr/>
    </w:p>
    <w:p>
      <w:pPr>
        <w:jc w:val="left"/>
      </w:pPr>
      <w:r>
        <w:rPr>
          <w:rFonts w:ascii="Consolas" w:eastAsia="Consolas" w:hAnsi="Consolas" w:cs="Consolas"/>
          <w:b w:val="0"/>
          <w:sz w:val="28"/>
        </w:rPr>
        <w:t xml:space="preserve">За исключением нескольких убитых магов, все члены Делегации Дружбы, включая Графа Шульца – были в безопасности. Похоже они приняли правильное решение не оказывать сопротивления, поэтому в итоге их заключили под стражу в Столице, после освобождения которой они смогли присоединиться к нам. Кроме того здесь же оказались собраны и выжившие солдаты из экспедиции Маркиза Лагера, также увеличив наши силы. Вероятно Герцог Нюрнберг не захотел тащить за собой обузу, которую необходимо будет не только охранять, но ещё и кормить.
</w:t>
      </w:r>
    </w:p>
    <w:p>
      <w:pPr/>
    </w:p>
    <w:p>
      <w:pPr>
        <w:jc w:val="left"/>
      </w:pPr>
      <w:r>
        <w:rPr>
          <w:rFonts w:ascii="Consolas" w:eastAsia="Consolas" w:hAnsi="Consolas" w:cs="Consolas"/>
          <w:b w:val="0"/>
          <w:sz w:val="28"/>
        </w:rPr>
        <w:t xml:space="preserve">Вот таким образом под Сакартом и оказалось собрано войско из около 5.000 подданных Королевства Хельмут.
</w:t>
      </w:r>
    </w:p>
    <w:p>
      <w:pPr/>
    </w:p>
    <w:p>
      <w:pPr>
        <w:jc w:val="left"/>
      </w:pPr>
      <w:r>
        <w:rPr>
          <w:rFonts w:ascii="Consolas" w:eastAsia="Consolas" w:hAnsi="Consolas" w:cs="Consolas"/>
          <w:b w:val="0"/>
          <w:sz w:val="28"/>
        </w:rPr>
        <w:t xml:space="preserve">- «Полагаю что отданный нам приказ в дипломатическом плане также можно посчитать домашним арестом…»
</w:t>
      </w:r>
    </w:p>
    <w:p>
      <w:pPr/>
    </w:p>
    <w:p>
      <w:pPr>
        <w:jc w:val="left"/>
      </w:pPr>
      <w:r>
        <w:rPr>
          <w:rFonts w:ascii="Consolas" w:eastAsia="Consolas" w:hAnsi="Consolas" w:cs="Consolas"/>
          <w:b w:val="0"/>
          <w:sz w:val="28"/>
        </w:rPr>
        <w:t xml:space="preserve">Сейчас Император будет целиком сосредоточен подготовкой к выступлению против Герцога Нюрнберга, из-за чего не собирался позволять околачиваться возле Баруде иностранцам – поэтому рядом с нами расположилась и армия Мидзухо. Ну а большинство поддержавших Терезу благородных севера, как уже упоминалось возвращались на свои земли.
</w:t>
      </w:r>
    </w:p>
    <w:p>
      <w:pPr/>
    </w:p>
    <w:p>
      <w:pPr>
        <w:jc w:val="left"/>
      </w:pPr>
      <w:r>
        <w:rPr>
          <w:rFonts w:ascii="Consolas" w:eastAsia="Consolas" w:hAnsi="Consolas" w:cs="Consolas"/>
          <w:b w:val="0"/>
          <w:sz w:val="28"/>
        </w:rPr>
        <w:t xml:space="preserve">- «Он уже показал, что может нейтрализовать угрозу со стороны нашего магического оружия и воинов Баттоу. Поэтому нам ничего не остаётся, кроме как к осени ещё более укрепить наши военные силы.»
</w:t>
      </w:r>
    </w:p>
    <w:p>
      <w:pPr/>
    </w:p>
    <w:p>
      <w:pPr>
        <w:jc w:val="left"/>
      </w:pPr>
      <w:r>
        <w:rPr>
          <w:rFonts w:ascii="Consolas" w:eastAsia="Consolas" w:hAnsi="Consolas" w:cs="Consolas"/>
          <w:b w:val="0"/>
          <w:sz w:val="28"/>
        </w:rPr>
        <w:t xml:space="preserve">Граф Мидзухо считал Герцога Нюрнберга своим непримиримым врагом, к чему ещё примешался гнев за чуть ли не проигранную предыдущую битву, когда все их козыри оказались биты. Поэтому основные силы армии Мидзухо вернутся в Высшее Графство с целью усиленной подготовки к предстоящей войне.
</w:t>
      </w:r>
    </w:p>
    <w:p>
      <w:pPr/>
    </w:p>
    <w:p>
      <w:pPr>
        <w:jc w:val="left"/>
      </w:pPr>
      <w:r>
        <w:rPr>
          <w:rFonts w:ascii="Consolas" w:eastAsia="Consolas" w:hAnsi="Consolas" w:cs="Consolas"/>
          <w:b w:val="0"/>
          <w:sz w:val="28"/>
        </w:rPr>
        <w:t xml:space="preserve">- «Думаю на это никто не возразит.»
</w:t>
      </w:r>
    </w:p>
    <w:p>
      <w:pPr/>
    </w:p>
    <w:p>
      <w:pPr>
        <w:jc w:val="left"/>
      </w:pPr>
      <w:r>
        <w:rPr>
          <w:rFonts w:ascii="Consolas" w:eastAsia="Consolas" w:hAnsi="Consolas" w:cs="Consolas"/>
          <w:b w:val="0"/>
          <w:sz w:val="28"/>
        </w:rPr>
        <w:t xml:space="preserve">- «Это да, вот только нас здесь более 5.000 человек, и идти нам больше некуда…»
</w:t>
      </w:r>
    </w:p>
    <w:p>
      <w:pPr/>
    </w:p>
    <w:p>
      <w:pPr>
        <w:jc w:val="left"/>
      </w:pPr>
      <w:r>
        <w:rPr>
          <w:rFonts w:ascii="Consolas" w:eastAsia="Consolas" w:hAnsi="Consolas" w:cs="Consolas"/>
          <w:b w:val="0"/>
          <w:sz w:val="28"/>
        </w:rPr>
        <w:t xml:space="preserve">Поскольку использование магических дирижаблей было невозможно – то практически все адекватные способы передвижения были хоть и не невозможны, но чрезвычайно сложны в исполнении.
</w:t>
      </w:r>
    </w:p>
    <w:p>
      <w:pPr/>
    </w:p>
    <w:p>
      <w:pPr>
        <w:jc w:val="left"/>
      </w:pPr>
      <w:r>
        <w:rPr>
          <w:rFonts w:ascii="Consolas" w:eastAsia="Consolas" w:hAnsi="Consolas" w:cs="Consolas"/>
          <w:b w:val="0"/>
          <w:sz w:val="28"/>
        </w:rPr>
        <w:t xml:space="preserve">- «Послание от Его Величества!»
</w:t>
      </w:r>
    </w:p>
    <w:p>
      <w:pPr/>
    </w:p>
    <w:p>
      <w:pPr>
        <w:jc w:val="left"/>
      </w:pPr>
      <w:r>
        <w:rPr>
          <w:rFonts w:ascii="Consolas" w:eastAsia="Consolas" w:hAnsi="Consolas" w:cs="Consolas"/>
          <w:b w:val="0"/>
          <w:sz w:val="28"/>
        </w:rPr>
        <w:t xml:space="preserve">Когда мы начали обсуждать наши дальнейшие планы – то словно из ниоткуда появилась «Молниеносная жрица».
</w:t>
      </w:r>
    </w:p>
    <w:p>
      <w:pPr/>
    </w:p>
    <w:p>
      <w:pPr>
        <w:jc w:val="left"/>
      </w:pPr>
      <w:r>
        <w:rPr>
          <w:rFonts w:ascii="Consolas" w:eastAsia="Consolas" w:hAnsi="Consolas" w:cs="Consolas"/>
          <w:b w:val="0"/>
          <w:sz w:val="28"/>
        </w:rPr>
        <w:t xml:space="preserve">- «Давно не виделись Элфи-сан.»
</w:t>
      </w:r>
    </w:p>
    <w:p>
      <w:pPr/>
    </w:p>
    <w:p>
      <w:pPr>
        <w:jc w:val="left"/>
      </w:pPr>
      <w:r>
        <w:rPr>
          <w:rFonts w:ascii="Consolas" w:eastAsia="Consolas" w:hAnsi="Consolas" w:cs="Consolas"/>
          <w:b w:val="0"/>
          <w:sz w:val="28"/>
        </w:rPr>
        <w:t xml:space="preserve">(Элфи – персонаж, представленный в 3 главе 9 тома. Это знакомая с Элизой молодая монахиня, с которой ГГ и его группа встретились в одной из церквей Герцогства Филип. В Империю она была отправлена Кардиналом Хоэнхаймом, который в свою очередь следовал приказу Короля. Волосы у неё тёмно-каштановые и она немного выше Луизы. Её особая способность – «Высокая Скорость», определённая разновидность святой магии, позволяющей до предела увеличить мышечную силу, что позволяло ей с лёгкостью пробежать более 1000 километров за один день, и на самом деле это единственная магия, которую она могла использовать.)
</w:t>
      </w:r>
    </w:p>
    <w:p>
      <w:pPr/>
    </w:p>
    <w:p>
      <w:pPr>
        <w:jc w:val="left"/>
      </w:pPr>
      <w:r>
        <w:rPr>
          <w:rFonts w:ascii="Consolas" w:eastAsia="Consolas" w:hAnsi="Consolas" w:cs="Consolas"/>
          <w:b w:val="0"/>
          <w:sz w:val="28"/>
        </w:rPr>
        <w:t xml:space="preserve">- «Я также рада тебя видеть Элиза-сама. Элфи Стремительная вновь с вами!»
</w:t>
      </w:r>
    </w:p>
    <w:p>
      <w:pPr/>
    </w:p>
    <w:p>
      <w:pPr>
        <w:jc w:val="left"/>
      </w:pPr>
      <w:r>
        <w:rPr>
          <w:rFonts w:ascii="Consolas" w:eastAsia="Consolas" w:hAnsi="Consolas" w:cs="Consolas"/>
          <w:b w:val="0"/>
          <w:sz w:val="28"/>
        </w:rPr>
        <w:t xml:space="preserve">- «У меня уже плохое предчувствие…»
</w:t>
      </w:r>
    </w:p>
    <w:p>
      <w:pPr/>
    </w:p>
    <w:p>
      <w:pPr>
        <w:jc w:val="left"/>
      </w:pPr>
      <w:r>
        <w:rPr>
          <w:rFonts w:ascii="Consolas" w:eastAsia="Consolas" w:hAnsi="Consolas" w:cs="Consolas"/>
          <w:b w:val="0"/>
          <w:sz w:val="28"/>
        </w:rPr>
        <w:t xml:space="preserve">- «Граф Баумейстер-сама – это попросту невозможно! Даже если мы встретились и спустя столько времени!»
</w:t>
      </w:r>
    </w:p>
    <w:p>
      <w:pPr/>
    </w:p>
    <w:p>
      <w:pPr>
        <w:jc w:val="left"/>
      </w:pPr>
      <w:r>
        <w:rPr>
          <w:rFonts w:ascii="Consolas" w:eastAsia="Consolas" w:hAnsi="Consolas" w:cs="Consolas"/>
          <w:b w:val="0"/>
          <w:sz w:val="28"/>
        </w:rPr>
        <w:t xml:space="preserve">Ничего хорошего я от неё уже давно не ожидал, так что уже морально начал готовиться услышать самое худшее…
</w:t>
      </w:r>
    </w:p>
    <w:p>
      <w:pPr/>
    </w:p>
    <w:p>
      <w:pPr>
        <w:jc w:val="left"/>
      </w:pPr>
      <w:r>
        <w:rPr>
          <w:rFonts w:ascii="Consolas" w:eastAsia="Consolas" w:hAnsi="Consolas" w:cs="Consolas"/>
          <w:b w:val="0"/>
          <w:sz w:val="28"/>
        </w:rPr>
        <w:t xml:space="preserve">- «Нам случайно не приказывает как можно скорее вернуться в Королевство?» (Венделин)
</w:t>
      </w:r>
    </w:p>
    <w:p>
      <w:pPr/>
    </w:p>
    <w:p>
      <w:pPr>
        <w:jc w:val="left"/>
      </w:pPr>
      <w:r>
        <w:rPr>
          <w:rFonts w:ascii="Consolas" w:eastAsia="Consolas" w:hAnsi="Consolas" w:cs="Consolas"/>
          <w:b w:val="0"/>
          <w:sz w:val="28"/>
        </w:rPr>
        <w:t xml:space="preserve">- «Нет, ситуация в Империи всё ещё не стабилизировалась, поэтому вы должны остаться и приложить все возможные усилия к максимально выгодному для Королевства Хельмут развитию событии. Именно это повелел мне передать Его Величество. Пока!»
</w:t>
      </w:r>
    </w:p>
    <w:p>
      <w:pPr/>
    </w:p>
    <w:p>
      <w:pPr>
        <w:jc w:val="left"/>
      </w:pPr>
      <w:r>
        <w:rPr>
          <w:rFonts w:ascii="Consolas" w:eastAsia="Consolas" w:hAnsi="Consolas" w:cs="Consolas"/>
          <w:b w:val="0"/>
          <w:sz w:val="28"/>
        </w:rPr>
        <w:t xml:space="preserve">- «Эй…! Куда…?»
</w:t>
      </w:r>
    </w:p>
    <w:p>
      <w:pPr/>
    </w:p>
    <w:p>
      <w:pPr>
        <w:jc w:val="left"/>
      </w:pPr>
      <w:r>
        <w:rPr>
          <w:rFonts w:ascii="Consolas" w:eastAsia="Consolas" w:hAnsi="Consolas" w:cs="Consolas"/>
          <w:b w:val="0"/>
          <w:sz w:val="28"/>
        </w:rPr>
        <w:t xml:space="preserve">Вот только прежде чем я смог её остановить – она уже на просто невероятной скорости умчалась прочь.
</w:t>
      </w:r>
    </w:p>
    <w:p>
      <w:pPr/>
    </w:p>
    <w:p>
      <w:pPr>
        <w:jc w:val="left"/>
      </w:pPr>
      <w:r>
        <w:rPr>
          <w:rFonts w:ascii="Consolas" w:eastAsia="Consolas" w:hAnsi="Consolas" w:cs="Consolas"/>
          <w:b w:val="0"/>
          <w:sz w:val="28"/>
        </w:rPr>
        <w:t xml:space="preserve">- «А она очень быстрая…»
</w:t>
      </w:r>
    </w:p>
    <w:p>
      <w:pPr/>
    </w:p>
    <w:p>
      <w:pPr>
        <w:jc w:val="left"/>
      </w:pPr>
      <w:r>
        <w:rPr>
          <w:rFonts w:ascii="Consolas" w:eastAsia="Consolas" w:hAnsi="Consolas" w:cs="Consolas"/>
          <w:b w:val="0"/>
          <w:sz w:val="28"/>
        </w:rPr>
        <w:t xml:space="preserve">- «Ну ещё бы, гонец Церкви…»
</w:t>
      </w:r>
    </w:p>
    <w:p>
      <w:pPr/>
    </w:p>
    <w:p>
      <w:pPr>
        <w:jc w:val="left"/>
      </w:pPr>
      <w:r>
        <w:rPr>
          <w:rFonts w:ascii="Consolas" w:eastAsia="Consolas" w:hAnsi="Consolas" w:cs="Consolas"/>
          <w:b w:val="0"/>
          <w:sz w:val="28"/>
        </w:rPr>
        <w:t xml:space="preserve">- «Насколько я смотрю там собралось довольно много талантливых людей.»
</w:t>
      </w:r>
    </w:p>
    <w:p>
      <w:pPr/>
    </w:p>
    <w:p>
      <w:pPr>
        <w:jc w:val="left"/>
      </w:pPr>
      <w:r>
        <w:rPr>
          <w:rFonts w:ascii="Consolas" w:eastAsia="Consolas" w:hAnsi="Consolas" w:cs="Consolas"/>
          <w:b w:val="0"/>
          <w:sz w:val="28"/>
        </w:rPr>
        <w:t xml:space="preserve">- «И не говори… вот только, что нам в итоге делать? Мы ведь не можем даже толком собрать никаких разведывательных данных.»
</w:t>
      </w:r>
    </w:p>
    <w:p>
      <w:pPr/>
    </w:p>
    <w:p>
      <w:pPr>
        <w:jc w:val="left"/>
      </w:pPr>
      <w:r>
        <w:rPr>
          <w:rFonts w:ascii="Consolas" w:eastAsia="Consolas" w:hAnsi="Consolas" w:cs="Consolas"/>
          <w:b w:val="0"/>
          <w:sz w:val="28"/>
        </w:rPr>
        <w:t xml:space="preserve">Нам приказали оставаться непосредственно поблизости от Сакарта. Возможно мне и было позволительно появляться в Столице за покупками, вот только скорее всего сейчас за мной пристально следят – а значит любые контакты с Терезой будут довольно опасными.
</w:t>
      </w:r>
    </w:p>
    <w:p>
      <w:pPr/>
    </w:p>
    <w:p>
      <w:pPr>
        <w:jc w:val="left"/>
      </w:pPr>
      <w:r>
        <w:rPr>
          <w:rFonts w:ascii="Consolas" w:eastAsia="Consolas" w:hAnsi="Consolas" w:cs="Consolas"/>
          <w:b w:val="0"/>
          <w:sz w:val="28"/>
        </w:rPr>
        <w:t xml:space="preserve">- «Это да, сейчас мы точно не способны на многое…»
</w:t>
      </w:r>
    </w:p>
    <w:p>
      <w:pPr/>
    </w:p>
    <w:p>
      <w:pPr>
        <w:jc w:val="left"/>
      </w:pPr>
      <w:r>
        <w:rPr>
          <w:rFonts w:ascii="Consolas" w:eastAsia="Consolas" w:hAnsi="Consolas" w:cs="Consolas"/>
          <w:b w:val="0"/>
          <w:sz w:val="28"/>
        </w:rPr>
        <w:t xml:space="preserve">- «Скорее всего к направляющимся на север от Сакарта людям будет уделено самое пристальное внимание. Поскольку в Столице опасаются, что вы сможете вступить в сговор с Герцогиней Филип.»
</w:t>
      </w:r>
    </w:p>
    <w:p>
      <w:pPr/>
    </w:p>
    <w:p>
      <w:pPr>
        <w:jc w:val="left"/>
      </w:pPr>
      <w:r>
        <w:rPr>
          <w:rFonts w:ascii="Consolas" w:eastAsia="Consolas" w:hAnsi="Consolas" w:cs="Consolas"/>
          <w:b w:val="0"/>
          <w:sz w:val="28"/>
        </w:rPr>
        <w:t xml:space="preserve">За мной следит Император, который по идее должен являться союзником, какая ирония…
</w:t>
      </w:r>
    </w:p>
    <w:p>
      <w:pPr/>
    </w:p>
    <w:p>
      <w:pPr>
        <w:jc w:val="left"/>
      </w:pPr>
      <w:r>
        <w:rPr>
          <w:rFonts w:ascii="Consolas" w:eastAsia="Consolas" w:hAnsi="Consolas" w:cs="Consolas"/>
          <w:b w:val="0"/>
          <w:sz w:val="28"/>
        </w:rPr>
        <w:t xml:space="preserve">- «К счастью поблизости от Сакарта находятся домена монстров, поэтому надеюсь что по крайней мере на пропитание мы заработать сможем.»
</w:t>
      </w:r>
    </w:p>
    <w:p>
      <w:pPr/>
    </w:p>
    <w:p>
      <w:pPr>
        <w:jc w:val="left"/>
      </w:pPr>
      <w:r>
        <w:rPr>
          <w:rFonts w:ascii="Consolas" w:eastAsia="Consolas" w:hAnsi="Consolas" w:cs="Consolas"/>
          <w:b w:val="0"/>
          <w:sz w:val="28"/>
        </w:rPr>
        <w:t xml:space="preserve">- «Эмм… Граф Баумейстер, хоть мне и крайне сложно вам это говорить, вот только…»
</w:t>
      </w:r>
    </w:p>
    <w:p>
      <w:pPr/>
    </w:p>
    <w:p>
      <w:pPr>
        <w:jc w:val="left"/>
      </w:pPr>
      <w:r>
        <w:rPr>
          <w:rFonts w:ascii="Consolas" w:eastAsia="Consolas" w:hAnsi="Consolas" w:cs="Consolas"/>
          <w:b w:val="0"/>
          <w:sz w:val="28"/>
        </w:rPr>
        <w:t xml:space="preserve">- «Что такое Кристоф-доно?»
</w:t>
      </w:r>
    </w:p>
    <w:p>
      <w:pPr/>
    </w:p>
    <w:p>
      <w:pPr>
        <w:jc w:val="left"/>
      </w:pPr>
      <w:r>
        <w:rPr>
          <w:rFonts w:ascii="Consolas" w:eastAsia="Consolas" w:hAnsi="Consolas" w:cs="Consolas"/>
          <w:b w:val="0"/>
          <w:sz w:val="28"/>
        </w:rPr>
        <w:t xml:space="preserve">- «Я также обсуждал это с Графом Шульцом… у нас нет денег. Граф Шульц и члены его группы – обязательно вам всё компенсируют, вот только сделать они это смогут лишь после возвращения в Королевство. Обычным солдатам также нужны хотя бы минимальные средства на карманные расходы…»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сбора осеннего урожая я буду вынужден тащить на себе всё 5.000 войско. И поскольку никакого шанса получить вознаграждения за наше участие не было – я очень надеялся, что эта гражданская война завершится как можно скорее.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Было тут же решено отправиться на охоту в небольшой домен монстров, неподалёку от Сакарта, преследуя при этом две цели: заработать денег и ради совместных тренировок воинских подразделений. Филип с офицерами королевской армии, постепенно начали выстраивать хаотичную группу людей в более-менее организованное войско, также не забывая обучать Эрва премудростям командования.
</w:t>
      </w:r>
    </w:p>
    <w:p>
      <w:pPr/>
    </w:p>
    <w:p>
      <w:pPr>
        <w:jc w:val="left"/>
      </w:pPr>
      <w:r>
        <w:rPr>
          <w:rFonts w:ascii="Consolas" w:eastAsia="Consolas" w:hAnsi="Consolas" w:cs="Consolas"/>
          <w:b w:val="0"/>
          <w:sz w:val="28"/>
        </w:rPr>
        <w:t xml:space="preserve">- «Понятно, военных не так уж и редко используют для уничтожения монстров.»
</w:t>
      </w:r>
    </w:p>
    <w:p>
      <w:pPr/>
    </w:p>
    <w:p>
      <w:pPr>
        <w:jc w:val="left"/>
      </w:pPr>
      <w:r>
        <w:rPr>
          <w:rFonts w:ascii="Consolas" w:eastAsia="Consolas" w:hAnsi="Consolas" w:cs="Consolas"/>
          <w:b w:val="0"/>
          <w:sz w:val="28"/>
        </w:rPr>
        <w:t xml:space="preserve">- «Если вдруг монстры решат атаковать вас группой – первым делом следует отступить и объединится с другими отрядами. После чего необходимо постараться разъединить их на более мелкие части, атакуя при этом с различных направлений, оставляя сбор и разделку добычи специальным подразделениям. Но в то же время также следует помнить, что даже если сильного сопротивления встречено не будет – оставаться надолго в домене монстров является крайне опасным занятием, поэтому обязательно необходимо следить за временем. Ну и ещё конечно же следует избегать любых потерь, своевременно заменяя уставшие отряды.» (Филип)
</w:t>
      </w:r>
    </w:p>
    <w:p>
      <w:pPr/>
    </w:p>
    <w:p>
      <w:pPr>
        <w:jc w:val="left"/>
      </w:pPr>
      <w:r>
        <w:rPr>
          <w:rFonts w:ascii="Consolas" w:eastAsia="Consolas" w:hAnsi="Consolas" w:cs="Consolas"/>
          <w:b w:val="0"/>
          <w:sz w:val="28"/>
        </w:rPr>
        <w:t xml:space="preserve">- «Одновременно контролировать множество небольших подразделений – это ещё та головная боль.» (Эрвин)
</w:t>
      </w:r>
    </w:p>
    <w:p>
      <w:pPr/>
    </w:p>
    <w:p>
      <w:pPr>
        <w:jc w:val="left"/>
      </w:pPr>
      <w:r>
        <w:rPr>
          <w:rFonts w:ascii="Consolas" w:eastAsia="Consolas" w:hAnsi="Consolas" w:cs="Consolas"/>
          <w:b w:val="0"/>
          <w:sz w:val="28"/>
        </w:rPr>
        <w:t xml:space="preserve">- «Ничего страшного, привыкнешь. Командование отрядами возьмут на себя взводные, нескольких командиров взводов будет контролировать командир роты, ну а несколькими командирами рот будет руководить командир батальона… это конечно грубая схема, но в общем не старайся объять необъятное и больше руководи своими подчинёнными. Для нас жизненно необходимо стараться следить за ситуацией с расстояния, в нужный момент реагируя на различные возникающие неожиданности и неприятности.»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«Ничего страшного, что ты не можешь ухватить всё сразу. Этому все учатся постепенно.»
</w:t>
      </w:r>
    </w:p>
    <w:p>
      <w:pPr/>
    </w:p>
    <w:p>
      <w:pPr>
        <w:jc w:val="left"/>
      </w:pPr>
      <w:r>
        <w:rPr>
          <w:rFonts w:ascii="Consolas" w:eastAsia="Consolas" w:hAnsi="Consolas" w:cs="Consolas"/>
          <w:b w:val="0"/>
          <w:sz w:val="28"/>
        </w:rPr>
        <w:t xml:space="preserve">Произнёс Филип.
</w:t>
      </w:r>
    </w:p>
    <w:p>
      <w:pPr/>
    </w:p>
    <w:p>
      <w:pPr>
        <w:jc w:val="left"/>
      </w:pPr>
      <w:r>
        <w:rPr>
          <w:rFonts w:ascii="Consolas" w:eastAsia="Consolas" w:hAnsi="Consolas" w:cs="Consolas"/>
          <w:b w:val="0"/>
          <w:sz w:val="28"/>
        </w:rPr>
        <w:t xml:space="preserve">- «Реорганизация и усиление сплочённости наших сил идёт неплохо. Единственное заключается в том, что Венд… эм, прошу прощения, Граф Баумейстер – сейчас терпит одни лишь убытки.» (Эрвин)
</w:t>
      </w:r>
    </w:p>
    <w:p>
      <w:pPr/>
    </w:p>
    <w:p>
      <w:pPr>
        <w:jc w:val="left"/>
      </w:pPr>
      <w:r>
        <w:rPr>
          <w:rFonts w:ascii="Consolas" w:eastAsia="Consolas" w:hAnsi="Consolas" w:cs="Consolas"/>
          <w:b w:val="0"/>
          <w:sz w:val="28"/>
        </w:rPr>
        <w:t xml:space="preserve">- «Думаю что от такого всем точно не по себе, ну или же если выразиться языком благородных: все должны Графу Баумейстеру большую услугу. Такого рода невидимые обязательства для благородных бывают порой очень важны. Так что помимо нас, кто потерпел полное поражение на чужой земле – Граф Шульц и остальные также сильно об этом жалеют.»
</w:t>
      </w:r>
    </w:p>
    <w:p>
      <w:pPr/>
    </w:p>
    <w:p>
      <w:pPr>
        <w:jc w:val="left"/>
      </w:pPr>
      <w:r>
        <w:rPr>
          <w:rFonts w:ascii="Consolas" w:eastAsia="Consolas" w:hAnsi="Consolas" w:cs="Consolas"/>
          <w:b w:val="0"/>
          <w:sz w:val="28"/>
        </w:rPr>
        <w:t xml:space="preserve">- «Потому что их долг перед Графом Баумейстером растёт?»
</w:t>
      </w:r>
    </w:p>
    <w:p>
      <w:pPr/>
    </w:p>
    <w:p>
      <w:pPr>
        <w:jc w:val="left"/>
      </w:pPr>
      <w:r>
        <w:rPr>
          <w:rFonts w:ascii="Consolas" w:eastAsia="Consolas" w:hAnsi="Consolas" w:cs="Consolas"/>
          <w:b w:val="0"/>
          <w:sz w:val="28"/>
        </w:rPr>
        <w:t xml:space="preserve">- «Именно. Ну что ж, выводи силы, на разделку монстров требуется немало времени.»
</w:t>
      </w:r>
    </w:p>
    <w:p>
      <w:pPr/>
    </w:p>
    <w:p>
      <w:pPr>
        <w:jc w:val="left"/>
      </w:pPr>
      <w:r>
        <w:rPr>
          <w:rFonts w:ascii="Consolas" w:eastAsia="Consolas" w:hAnsi="Consolas" w:cs="Consolas"/>
          <w:b w:val="0"/>
          <w:sz w:val="28"/>
        </w:rPr>
        <w:t xml:space="preserve">-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(2/3) – Появление Тёмной Лошадки
</w:t>
      </w:r>
    </w:p>
    <w:p>
      <w:pPr/>
    </w:p>
    <w:p>
      <w:pPr>
        <w:jc w:val="left"/>
      </w:pPr>
      <w:r>
        <w:rPr>
          <w:rFonts w:ascii="Consolas" w:eastAsia="Consolas" w:hAnsi="Consolas" w:cs="Consolas"/>
          <w:b w:val="0"/>
          <w:sz w:val="28"/>
        </w:rPr>
        <w:t xml:space="preserve">Глава 3 (часть 2) – Появление Тёмной Лошадки
</w:t>
      </w:r>
    </w:p>
    <w:p>
      <w:pPr/>
    </w:p>
    <w:p>
      <w:pPr>
        <w:jc w:val="left"/>
      </w:pPr>
      <w:r>
        <w:rPr>
          <w:rFonts w:ascii="Consolas" w:eastAsia="Consolas" w:hAnsi="Consolas" w:cs="Consolas"/>
          <w:b w:val="0"/>
          <w:sz w:val="28"/>
        </w:rPr>
        <w:t xml:space="preserve"> - «Именно. Ну что ж, выводи силы, на разделку монстров требуется немало времени.»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«Мне скучно…» (Венделин)
</w:t>
      </w:r>
    </w:p>
    <w:p>
      <w:pPr/>
    </w:p>
    <w:p>
      <w:pPr>
        <w:jc w:val="left"/>
      </w:pPr>
      <w:r>
        <w:rPr>
          <w:rFonts w:ascii="Consolas" w:eastAsia="Consolas" w:hAnsi="Consolas" w:cs="Consolas"/>
          <w:b w:val="0"/>
          <w:sz w:val="28"/>
        </w:rPr>
        <w:t xml:space="preserve">- «Если в охоте примет участие Граф Баумейстер – то никаким обучением здесь и пахнуть не будет. Для главнокомандующего вполне достаточно просто находиться среди войска.»
</w:t>
      </w:r>
    </w:p>
    <w:p>
      <w:pPr/>
    </w:p>
    <w:p>
      <w:pPr>
        <w:jc w:val="left"/>
      </w:pPr>
      <w:r>
        <w:rPr>
          <w:rFonts w:ascii="Consolas" w:eastAsia="Consolas" w:hAnsi="Consolas" w:cs="Consolas"/>
          <w:b w:val="0"/>
          <w:sz w:val="28"/>
        </w:rPr>
        <w:t xml:space="preserve">На всякий случай, во время нашего вторжения в домен монстров, присутствовал и я. Вот только ничего делать мне было толком нельзя, отчего честно говоря было очень скучно, чего конечно не скажешь об Эрве с Филипом…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Когда я раздумывал о проблемах будущего – ко мне неожиданно прибыл посланник из Столицы.
</w:t>
      </w:r>
    </w:p>
    <w:p>
      <w:pPr/>
    </w:p>
    <w:p>
      <w:pPr>
        <w:jc w:val="left"/>
      </w:pPr>
      <w:r>
        <w:rPr>
          <w:rFonts w:ascii="Consolas" w:eastAsia="Consolas" w:hAnsi="Consolas" w:cs="Consolas"/>
          <w:b w:val="0"/>
          <w:sz w:val="28"/>
        </w:rPr>
        <w:t xml:space="preserve">- «Инспекция? Они думают, что Граф Баумейстер что-то затевает…?»
</w:t>
      </w:r>
    </w:p>
    <w:p>
      <w:pPr/>
    </w:p>
    <w:p>
      <w:pPr>
        <w:jc w:val="left"/>
      </w:pPr>
      <w:r>
        <w:rPr>
          <w:rFonts w:ascii="Consolas" w:eastAsia="Consolas" w:hAnsi="Consolas" w:cs="Consolas"/>
          <w:b w:val="0"/>
          <w:sz w:val="28"/>
        </w:rPr>
        <w:t xml:space="preserve">- «Инспекция или нет, пусть делают что хотят – лишь бы только не мешали.»
</w:t>
      </w:r>
    </w:p>
    <w:p>
      <w:pPr/>
    </w:p>
    <w:p>
      <w:pPr>
        <w:jc w:val="left"/>
      </w:pPr>
      <w:r>
        <w:rPr>
          <w:rFonts w:ascii="Consolas" w:eastAsia="Consolas" w:hAnsi="Consolas" w:cs="Consolas"/>
          <w:b w:val="0"/>
          <w:sz w:val="28"/>
        </w:rPr>
        <w:t xml:space="preserve">Даже если они проведут самое скрупулёзное расследование – ничего компрометирующего против Императора, здесь в принципе не может быть обнаружено; всё же мы с Терезой полностью прекратили общение друг с другом, даже не обмениваясь письмами. В конце концов никакой практической пользы, кроме раздражения Императора – это бы точно не принесло.
</w:t>
      </w:r>
    </w:p>
    <w:p>
      <w:pPr/>
    </w:p>
    <w:p>
      <w:pPr>
        <w:jc w:val="left"/>
      </w:pPr>
      <w:r>
        <w:rPr>
          <w:rFonts w:ascii="Consolas" w:eastAsia="Consolas" w:hAnsi="Consolas" w:cs="Consolas"/>
          <w:b w:val="0"/>
          <w:sz w:val="28"/>
        </w:rPr>
        <w:t xml:space="preserve">Поэтому я в принципе спокойно ждал осени и начала активных действий, хоть деньги и продолжали неумолимо таять. Но словно намереваясь не дать мне возможности расслабиться – к нам направили каких-то ревизоров.
</w:t>
      </w:r>
    </w:p>
    <w:p>
      <w:pPr/>
    </w:p>
    <w:p>
      <w:pPr>
        <w:jc w:val="left"/>
      </w:pPr>
      <w:r>
        <w:rPr>
          <w:rFonts w:ascii="Consolas" w:eastAsia="Consolas" w:hAnsi="Consolas" w:cs="Consolas"/>
          <w:b w:val="0"/>
          <w:sz w:val="28"/>
        </w:rPr>
        <w:t xml:space="preserve">- «Что они собираются здесь искать?»
</w:t>
      </w:r>
    </w:p>
    <w:p>
      <w:pPr/>
    </w:p>
    <w:p>
      <w:pPr>
        <w:jc w:val="left"/>
      </w:pPr>
      <w:r>
        <w:rPr>
          <w:rFonts w:ascii="Consolas" w:eastAsia="Consolas" w:hAnsi="Consolas" w:cs="Consolas"/>
          <w:b w:val="0"/>
          <w:sz w:val="28"/>
        </w:rPr>
        <w:t xml:space="preserve">Спросила меня Элиза, разливая чай во время обеденного перерыва. И кстати после заданного ею вопроса я задумался, а кто в принципе может к нам прибыть? Впрочем, толком здесь я никого не знаю – поэтому особого значения это не имеет.
</w:t>
      </w:r>
    </w:p>
    <w:p>
      <w:pPr/>
    </w:p>
    <w:p>
      <w:pPr>
        <w:jc w:val="left"/>
      </w:pPr>
      <w:r>
        <w:rPr>
          <w:rFonts w:ascii="Consolas" w:eastAsia="Consolas" w:hAnsi="Consolas" w:cs="Consolas"/>
          <w:b w:val="0"/>
          <w:sz w:val="28"/>
        </w:rPr>
        <w:t xml:space="preserve">- «Кто же их знает…»
</w:t>
      </w:r>
    </w:p>
    <w:p>
      <w:pPr/>
    </w:p>
    <w:p>
      <w:pPr>
        <w:jc w:val="left"/>
      </w:pPr>
      <w:r>
        <w:rPr>
          <w:rFonts w:ascii="Consolas" w:eastAsia="Consolas" w:hAnsi="Consolas" w:cs="Consolas"/>
          <w:b w:val="0"/>
          <w:sz w:val="28"/>
        </w:rPr>
        <w:t xml:space="preserve">Хм… сегодня на десерт торт от Элизы? Как же он потрясающе выглядит, а вкус…
</w:t>
      </w:r>
    </w:p>
    <w:p>
      <w:pPr/>
    </w:p>
    <w:p>
      <w:pPr>
        <w:jc w:val="left"/>
      </w:pPr>
      <w:r>
        <w:rPr>
          <w:rFonts w:ascii="Consolas" w:eastAsia="Consolas" w:hAnsi="Consolas" w:cs="Consolas"/>
          <w:b w:val="0"/>
          <w:sz w:val="28"/>
        </w:rPr>
        <w:t xml:space="preserve">- «Нужно постараться узнать кто именно прибудет.»
</w:t>
      </w:r>
    </w:p>
    <w:p>
      <w:pPr/>
    </w:p>
    <w:p>
      <w:pPr>
        <w:jc w:val="left"/>
      </w:pPr>
      <w:r>
        <w:rPr>
          <w:rFonts w:ascii="Consolas" w:eastAsia="Consolas" w:hAnsi="Consolas" w:cs="Consolas"/>
          <w:b w:val="0"/>
          <w:sz w:val="28"/>
        </w:rPr>
        <w:t xml:space="preserve">- «А смысл? Даже если узнаем, я всё равно не смогу потребовать внести какую-либо замену. Кто прибудет – тот и прибудет.»
</w:t>
      </w:r>
    </w:p>
    <w:p>
      <w:pPr/>
    </w:p>
    <w:p>
      <w:pPr>
        <w:jc w:val="left"/>
      </w:pPr>
      <w:r>
        <w:rPr>
          <w:rFonts w:ascii="Consolas" w:eastAsia="Consolas" w:hAnsi="Consolas" w:cs="Consolas"/>
          <w:b w:val="0"/>
          <w:sz w:val="28"/>
        </w:rPr>
        <w:t xml:space="preserve">- «Это конечно верно, но всё же…»
</w:t>
      </w:r>
    </w:p>
    <w:p>
      <w:pPr/>
    </w:p>
    <w:p>
      <w:pPr>
        <w:jc w:val="left"/>
      </w:pPr>
      <w:r>
        <w:rPr>
          <w:rFonts w:ascii="Consolas" w:eastAsia="Consolas" w:hAnsi="Consolas" w:cs="Consolas"/>
          <w:b w:val="0"/>
          <w:sz w:val="28"/>
        </w:rPr>
        <w:t xml:space="preserve">- «Эрв-сан, даже если эта инспекционная группа и планирует нечто странное – всё будет хорошо пока мы вместе.»
</w:t>
      </w:r>
    </w:p>
    <w:p>
      <w:pPr/>
    </w:p>
    <w:p>
      <w:pPr>
        <w:jc w:val="left"/>
      </w:pPr>
      <w:r>
        <w:rPr>
          <w:rFonts w:ascii="Consolas" w:eastAsia="Consolas" w:hAnsi="Consolas" w:cs="Consolas"/>
          <w:b w:val="0"/>
          <w:sz w:val="28"/>
        </w:rPr>
        <w:t xml:space="preserve">- «Я всегда буду рядом с тобой Харука-сан.»
</w:t>
      </w:r>
    </w:p>
    <w:p>
      <w:pPr/>
    </w:p>
    <w:p>
      <w:pPr>
        <w:jc w:val="left"/>
      </w:pPr>
      <w:r>
        <w:rPr>
          <w:rFonts w:ascii="Consolas" w:eastAsia="Consolas" w:hAnsi="Consolas" w:cs="Consolas"/>
          <w:b w:val="0"/>
          <w:sz w:val="28"/>
        </w:rPr>
        <w:t xml:space="preserve">Хоть он и прилежно исполнял обязанности моего охранника, вот только практически всегда при виде Харуки на его лицо наползала дурацкая улыбка, как и сейчас когда он попросил налить ему чаю.
</w:t>
      </w:r>
    </w:p>
    <w:p>
      <w:pPr/>
    </w:p>
    <w:p>
      <w:pPr>
        <w:jc w:val="left"/>
      </w:pPr>
      <w:r>
        <w:rPr>
          <w:rFonts w:ascii="Consolas" w:eastAsia="Consolas" w:hAnsi="Consolas" w:cs="Consolas"/>
          <w:b w:val="0"/>
          <w:sz w:val="28"/>
        </w:rPr>
        <w:t xml:space="preserve">- «Не расслабляйся! Поскольку вряд ли они будут представлять угрозу напрямую – то с любыми последствиями можно будет справиться.»
</w:t>
      </w:r>
    </w:p>
    <w:p>
      <w:pPr/>
    </w:p>
    <w:p>
      <w:pPr>
        <w:jc w:val="left"/>
      </w:pPr>
      <w:r>
        <w:rPr>
          <w:rFonts w:ascii="Consolas" w:eastAsia="Consolas" w:hAnsi="Consolas" w:cs="Consolas"/>
          <w:b w:val="0"/>
          <w:sz w:val="28"/>
        </w:rPr>
        <w:t xml:space="preserve">Находящийся подле меня Такеоми излил свой гнев на бедного Эрва, после чего высказал своё мнение.
</w:t>
      </w:r>
    </w:p>
    <w:p>
      <w:pPr/>
    </w:p>
    <w:p>
      <w:pPr>
        <w:jc w:val="left"/>
      </w:pPr>
      <w:r>
        <w:rPr>
          <w:rFonts w:ascii="Consolas" w:eastAsia="Consolas" w:hAnsi="Consolas" w:cs="Consolas"/>
          <w:b w:val="0"/>
          <w:sz w:val="28"/>
        </w:rPr>
        <w:t xml:space="preserve">- «Поскольку мы с Харукой как ваши охранники удвоим осторожность – то можете встречать их с полным спокойствием.» (Такеоми)
</w:t>
      </w:r>
    </w:p>
    <w:p>
      <w:pPr/>
    </w:p>
    <w:p>
      <w:pPr>
        <w:jc w:val="left"/>
      </w:pPr>
      <w:r>
        <w:rPr>
          <w:rFonts w:ascii="Consolas" w:eastAsia="Consolas" w:hAnsi="Consolas" w:cs="Consolas"/>
          <w:b w:val="0"/>
          <w:sz w:val="28"/>
        </w:rPr>
        <w:t xml:space="preserve">- «Ну как бы и я тоже буду защищать Лорда.»
</w:t>
      </w:r>
    </w:p>
    <w:p>
      <w:pPr/>
    </w:p>
    <w:p>
      <w:pPr>
        <w:jc w:val="left"/>
      </w:pPr>
      <w:r>
        <w:rPr>
          <w:rFonts w:ascii="Consolas" w:eastAsia="Consolas" w:hAnsi="Consolas" w:cs="Consolas"/>
          <w:b w:val="0"/>
          <w:sz w:val="28"/>
        </w:rPr>
        <w:t xml:space="preserve">Эрв получил выплеск эмоций от Такеоми, но в какой-то степени он уже похоже к этому привык, поэтому в принципе не выражал особого недовольства.
</w:t>
      </w:r>
    </w:p>
    <w:p>
      <w:pPr/>
    </w:p>
    <w:p>
      <w:pPr>
        <w:jc w:val="left"/>
      </w:pPr>
      <w:r>
        <w:rPr>
          <w:rFonts w:ascii="Consolas" w:eastAsia="Consolas" w:hAnsi="Consolas" w:cs="Consolas"/>
          <w:b w:val="0"/>
          <w:sz w:val="28"/>
        </w:rPr>
        <w:t xml:space="preserve">- «Мы будем с Харукой…!»
</w:t>
      </w:r>
    </w:p>
    <w:p>
      <w:pPr/>
    </w:p>
    <w:p>
      <w:pPr>
        <w:jc w:val="left"/>
      </w:pPr>
      <w:r>
        <w:rPr>
          <w:rFonts w:ascii="Consolas" w:eastAsia="Consolas" w:hAnsi="Consolas" w:cs="Consolas"/>
          <w:b w:val="0"/>
          <w:sz w:val="28"/>
        </w:rPr>
        <w:t xml:space="preserve">Вновь процедил он уже во второй раз.
</w:t>
      </w:r>
    </w:p>
    <w:p>
      <w:pPr/>
    </w:p>
    <w:p>
      <w:pPr>
        <w:jc w:val="left"/>
      </w:pPr>
      <w:r>
        <w:rPr>
          <w:rFonts w:ascii="Consolas" w:eastAsia="Consolas" w:hAnsi="Consolas" w:cs="Consolas"/>
          <w:b w:val="0"/>
          <w:sz w:val="28"/>
        </w:rPr>
        <w:t xml:space="preserve">- «Эмм… Такеоми-сан, а как же я?»
</w:t>
      </w:r>
    </w:p>
    <w:p>
      <w:pPr/>
    </w:p>
    <w:p>
      <w:pPr>
        <w:jc w:val="left"/>
      </w:pPr>
      <w:r>
        <w:rPr>
          <w:rFonts w:ascii="Consolas" w:eastAsia="Consolas" w:hAnsi="Consolas" w:cs="Consolas"/>
          <w:b w:val="0"/>
          <w:sz w:val="28"/>
        </w:rPr>
        <w:t xml:space="preserve">- «Хм… думаю в случае чего, нам действительно не помешает живой щит.»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спустя несколько дней, ожидаемая нами инспекционная группа, без которой честно говоря мы бы вполне смогли прожить – прибыла. Только сейчас мы узнали об её лидере, и к нашему всеобщему удивлению – это оказался целый третий сын Императора.
</w:t>
      </w:r>
    </w:p>
    <w:p>
      <w:pPr/>
    </w:p>
    <w:p>
      <w:pPr>
        <w:jc w:val="left"/>
      </w:pPr>
      <w:r>
        <w:rPr>
          <w:rFonts w:ascii="Consolas" w:eastAsia="Consolas" w:hAnsi="Consolas" w:cs="Consolas"/>
          <w:b w:val="0"/>
          <w:sz w:val="28"/>
        </w:rPr>
        <w:t xml:space="preserve">- «Не пяльтесь на него сильно при встрече, лишь из-за того что он третий сын Императора.»
</w:t>
      </w:r>
    </w:p>
    <w:p>
      <w:pPr/>
    </w:p>
    <w:p>
      <w:pPr>
        <w:jc w:val="left"/>
      </w:pPr>
      <w:r>
        <w:rPr>
          <w:rFonts w:ascii="Consolas" w:eastAsia="Consolas" w:hAnsi="Consolas" w:cs="Consolas"/>
          <w:b w:val="0"/>
          <w:sz w:val="28"/>
        </w:rPr>
        <w:t xml:space="preserve">Предупредил я, в то время как мне самому было ужасно интересно посмотреть, что же он из себя представляет.
</w:t>
      </w:r>
    </w:p>
    <w:p>
      <w:pPr/>
    </w:p>
    <w:p>
      <w:pPr>
        <w:jc w:val="left"/>
      </w:pPr>
      <w:r>
        <w:rPr>
          <w:rFonts w:ascii="Consolas" w:eastAsia="Consolas" w:hAnsi="Consolas" w:cs="Consolas"/>
          <w:b w:val="0"/>
          <w:sz w:val="28"/>
        </w:rPr>
        <w:t xml:space="preserve">- «А что о нём известно?» (Элиза)
</w:t>
      </w:r>
    </w:p>
    <w:p>
      <w:pPr/>
    </w:p>
    <w:p>
      <w:pPr>
        <w:jc w:val="left"/>
      </w:pPr>
      <w:r>
        <w:rPr>
          <w:rFonts w:ascii="Consolas" w:eastAsia="Consolas" w:hAnsi="Consolas" w:cs="Consolas"/>
          <w:b w:val="0"/>
          <w:sz w:val="28"/>
        </w:rPr>
        <w:t xml:space="preserve">- «Он очень похож на свою мать простолюдинку. Поскольку он часто проводил время в Столице за различными эмм… играми и забавами – то его называют «Позором императорский семьи», а также «Принцем-простолюдином»…»
</w:t>
      </w:r>
    </w:p>
    <w:p>
      <w:pPr/>
    </w:p>
    <w:p>
      <w:pPr>
        <w:jc w:val="left"/>
      </w:pPr>
      <w:r>
        <w:rPr>
          <w:rFonts w:ascii="Consolas" w:eastAsia="Consolas" w:hAnsi="Consolas" w:cs="Consolas"/>
          <w:b w:val="0"/>
          <w:sz w:val="28"/>
        </w:rPr>
        <w:t xml:space="preserve">Кроме того он возглавлял группу детей простолюдинов и благородных детей третьего и более низкого ранга; отчего Император и высокопоставленные  благородные считали их ничем иным, как бандой хулиганов.
</w:t>
      </w:r>
    </w:p>
    <w:p>
      <w:pPr/>
    </w:p>
    <w:p>
      <w:pPr>
        <w:jc w:val="left"/>
      </w:pPr>
      <w:r>
        <w:rPr>
          <w:rFonts w:ascii="Consolas" w:eastAsia="Consolas" w:hAnsi="Consolas" w:cs="Consolas"/>
          <w:b w:val="0"/>
          <w:sz w:val="28"/>
        </w:rPr>
        <w:t xml:space="preserve">Рассказал нам всё это о третьем сыне Императора – Пенз, глава города Сакарт. Всё же он являлся мужчиной, и с радостью ответил на вопрос заданный такой красивой девушкой как Элиза.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Ожидая прибывшую группу перед особняком, в котором мы расположились – Эрв, Харука и Такеоми определённо напряглись. А затем через некоторое время такими же одновременно стали и я, с Доши, Катариной и Буркхартом-саном.
</w:t>
      </w:r>
    </w:p>
    <w:p>
      <w:pPr/>
    </w:p>
    <w:p>
      <w:pPr>
        <w:jc w:val="left"/>
      </w:pPr>
      <w:r>
        <w:rPr>
          <w:rFonts w:ascii="Consolas" w:eastAsia="Consolas" w:hAnsi="Consolas" w:cs="Consolas"/>
          <w:b w:val="0"/>
          <w:sz w:val="28"/>
        </w:rPr>
        <w:t xml:space="preserve">- «Эрв?»
</w:t>
      </w:r>
    </w:p>
    <w:p>
      <w:pPr/>
    </w:p>
    <w:p>
      <w:pPr>
        <w:jc w:val="left"/>
      </w:pPr>
      <w:r>
        <w:rPr>
          <w:rFonts w:ascii="Consolas" w:eastAsia="Consolas" w:hAnsi="Consolas" w:cs="Consolas"/>
          <w:b w:val="0"/>
          <w:sz w:val="28"/>
        </w:rPr>
        <w:t xml:space="preserve">- «Интересная ситуация, не правда ли? Если это Принц-сама – то его охранники, похоже излучают весьма чувствительную жажду крови.»
</w:t>
      </w:r>
    </w:p>
    <w:p>
      <w:pPr/>
    </w:p>
    <w:p>
      <w:pPr>
        <w:jc w:val="left"/>
      </w:pPr>
      <w:r>
        <w:rPr>
          <w:rFonts w:ascii="Consolas" w:eastAsia="Consolas" w:hAnsi="Consolas" w:cs="Consolas"/>
          <w:b w:val="0"/>
          <w:sz w:val="28"/>
        </w:rPr>
        <w:t xml:space="preserve">- «Похоже на то, Харука будь осторожна.» (Такеоми)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Неужели в отличие от своего отца, третий сын отдавал предпочтение  фракции войны? Это было довольно неприятно, поскольку сейчас он явно нас проверял. Кроме того мы маги, вновь почувствовали ещё одну провокацию.
</w:t>
      </w:r>
    </w:p>
    <w:p>
      <w:pPr/>
    </w:p>
    <w:p>
      <w:pPr>
        <w:jc w:val="left"/>
      </w:pPr>
      <w:r>
        <w:rPr>
          <w:rFonts w:ascii="Consolas" w:eastAsia="Consolas" w:hAnsi="Consolas" w:cs="Consolas"/>
          <w:b w:val="0"/>
          <w:sz w:val="28"/>
        </w:rPr>
        <w:t xml:space="preserve">- «Таким образом с ним есть маг, сравнимый с Катариной дзё-тян. Правильно Доши?»
</w:t>
      </w:r>
    </w:p>
    <w:p>
      <w:pPr/>
    </w:p>
    <w:p>
      <w:pPr>
        <w:jc w:val="left"/>
      </w:pPr>
      <w:r>
        <w:rPr>
          <w:rFonts w:ascii="Consolas" w:eastAsia="Consolas" w:hAnsi="Consolas" w:cs="Consolas"/>
          <w:b w:val="0"/>
          <w:sz w:val="28"/>
        </w:rPr>
        <w:t xml:space="preserve">- «У третьего императорского сына обязательно должен быть в охранниках хороший маг!»
</w:t>
      </w:r>
    </w:p>
    <w:p>
      <w:pPr/>
    </w:p>
    <w:p>
      <w:pPr>
        <w:jc w:val="left"/>
      </w:pPr>
      <w:r>
        <w:rPr>
          <w:rFonts w:ascii="Consolas" w:eastAsia="Consolas" w:hAnsi="Consolas" w:cs="Consolas"/>
          <w:b w:val="0"/>
          <w:sz w:val="28"/>
        </w:rPr>
        <w:t xml:space="preserve">Почувствовав присутствие мага, который откровенно провокационным образом выбрасывал в окружающее пространство ману – мы также на всякий случай подготовились.
</w:t>
      </w:r>
    </w:p>
    <w:p>
      <w:pPr/>
    </w:p>
    <w:p>
      <w:pPr>
        <w:jc w:val="left"/>
      </w:pPr>
      <w:r>
        <w:rPr>
          <w:rFonts w:ascii="Consolas" w:eastAsia="Consolas" w:hAnsi="Consolas" w:cs="Consolas"/>
          <w:b w:val="0"/>
          <w:sz w:val="28"/>
        </w:rPr>
        <w:t xml:space="preserve">- «Возможно стоит прекратить эту непонятную проверку?»
</w:t>
      </w:r>
    </w:p>
    <w:p>
      <w:pPr/>
    </w:p>
    <w:p>
      <w:pPr>
        <w:jc w:val="left"/>
      </w:pPr>
      <w:r>
        <w:rPr>
          <w:rFonts w:ascii="Consolas" w:eastAsia="Consolas" w:hAnsi="Consolas" w:cs="Consolas"/>
          <w:b w:val="0"/>
          <w:sz w:val="28"/>
        </w:rPr>
        <w:t xml:space="preserve">Я не собирался подлизываться ни к кому, в том числе и к третьему сыну Императора. Поэтому даже если мы сейчас конкретно поссоримся и произойдёт стычка – это даст мне лишнюю причину скорейшего возвращения в Королевство.
</w:t>
      </w:r>
    </w:p>
    <w:p>
      <w:pPr/>
    </w:p>
    <w:p>
      <w:pPr>
        <w:jc w:val="left"/>
      </w:pPr>
      <w:r>
        <w:rPr>
          <w:rFonts w:ascii="Consolas" w:eastAsia="Consolas" w:hAnsi="Consolas" w:cs="Consolas"/>
          <w:b w:val="0"/>
          <w:sz w:val="28"/>
        </w:rPr>
        <w:t xml:space="preserve">- «Чего и следовало ожидать от сливок общества Королевства Хельмут. Вам также не хватает хорошо обученных подчинённых? Марк, Эмера, прекратите это делать.»
</w:t>
      </w:r>
    </w:p>
    <w:p>
      <w:pPr/>
    </w:p>
    <w:p>
      <w:pPr>
        <w:jc w:val="left"/>
      </w:pPr>
      <w:r>
        <w:rPr>
          <w:rFonts w:ascii="Consolas" w:eastAsia="Consolas" w:hAnsi="Consolas" w:cs="Consolas"/>
          <w:b w:val="0"/>
          <w:sz w:val="28"/>
        </w:rPr>
        <w:t xml:space="preserve">Перед нами появился парень приблизительно одного со мной возраста, за которым стояли люди, видимо бывшие его подчинёнными. Среди них был молодой мечник, чья сила чётко ощущалась даже на расстоянии – хоть по внешнему виду с его короткой стрижкой этого определённо нельзя было сказать. Также там присутствовала и молодая женщина-маг, возрастом около 20 лет. Эти двое и были виновниками нашей настороженности.
</w:t>
      </w:r>
    </w:p>
    <w:p>
      <w:pPr/>
    </w:p>
    <w:p>
      <w:pPr>
        <w:jc w:val="left"/>
      </w:pPr>
      <w:r>
        <w:rPr>
          <w:rFonts w:ascii="Consolas" w:eastAsia="Consolas" w:hAnsi="Consolas" w:cs="Consolas"/>
          <w:b w:val="0"/>
          <w:sz w:val="28"/>
        </w:rPr>
        <w:t xml:space="preserve">- «Марк, Эмера, вы повели себя некрасиво с нашими гостеприимными хозяевами.»
</w:t>
      </w:r>
    </w:p>
    <w:p>
      <w:pPr/>
    </w:p>
    <w:p>
      <w:pPr>
        <w:jc w:val="left"/>
      </w:pPr>
      <w:r>
        <w:rPr>
          <w:rFonts w:ascii="Consolas" w:eastAsia="Consolas" w:hAnsi="Consolas" w:cs="Consolas"/>
          <w:b w:val="0"/>
          <w:sz w:val="28"/>
        </w:rPr>
        <w:t xml:space="preserve">- «Ваше Высочество, Граф Баумейстер-сама известен как маг, стоящий на одном уровне с Армстронгом-доши, абсолютным оружием Королевства Хельмут. Нет никакого способа, чтобы исходящее от нас воздействие было бы воспринято ими как угроза.»
</w:t>
      </w:r>
    </w:p>
    <w:p>
      <w:pPr/>
    </w:p>
    <w:p>
      <w:pPr>
        <w:jc w:val="left"/>
      </w:pPr>
      <w:r>
        <w:rPr>
          <w:rFonts w:ascii="Consolas" w:eastAsia="Consolas" w:hAnsi="Consolas" w:cs="Consolas"/>
          <w:b w:val="0"/>
          <w:sz w:val="28"/>
        </w:rPr>
        <w:t xml:space="preserve">Ответила парню девушка-маг с таким видом, словно это было само собой разумеющееся.
</w:t>
      </w:r>
    </w:p>
    <w:p>
      <w:pPr/>
    </w:p>
    <w:p>
      <w:pPr>
        <w:jc w:val="left"/>
      </w:pPr>
      <w:r>
        <w:rPr>
          <w:rFonts w:ascii="Consolas" w:eastAsia="Consolas" w:hAnsi="Consolas" w:cs="Consolas"/>
          <w:b w:val="0"/>
          <w:sz w:val="28"/>
        </w:rPr>
        <w:t xml:space="preserve">- «Ха, кто как не маг знает лучше о магах, не так ли? Неудивительно, что Граф сумел убить тех четверых братьев-придурков.»
</w:t>
      </w:r>
    </w:p>
    <w:p>
      <w:pPr/>
    </w:p>
    <w:p>
      <w:pPr>
        <w:jc w:val="left"/>
      </w:pPr>
      <w:r>
        <w:rPr>
          <w:rFonts w:ascii="Consolas" w:eastAsia="Consolas" w:hAnsi="Consolas" w:cs="Consolas"/>
          <w:b w:val="0"/>
          <w:sz w:val="28"/>
        </w:rPr>
        <w:t xml:space="preserve">У третьего сына Императора обязан иметься доступ к некоторого рода информации… но всё же стоит отметить, в их убийстве участвовал не только я один.
</w:t>
      </w:r>
    </w:p>
    <w:p>
      <w:pPr/>
    </w:p>
    <w:p>
      <w:pPr>
        <w:jc w:val="left"/>
      </w:pPr>
      <w:r>
        <w:rPr>
          <w:rFonts w:ascii="Consolas" w:eastAsia="Consolas" w:hAnsi="Consolas" w:cs="Consolas"/>
          <w:b w:val="0"/>
          <w:sz w:val="28"/>
        </w:rPr>
        <w:t xml:space="preserve">- «Эти придурки высоко ценились за их резерв маны. Они действительно были слишком в себе самоуверенны, даже начав задираться к моей Эмере. Поэтому благодарю Графа Баумейстера за их устранение.»
</w:t>
      </w:r>
    </w:p>
    <w:p>
      <w:pPr/>
    </w:p>
    <w:p>
      <w:pPr>
        <w:jc w:val="left"/>
      </w:pPr>
      <w:r>
        <w:rPr>
          <w:rFonts w:ascii="Consolas" w:eastAsia="Consolas" w:hAnsi="Consolas" w:cs="Consolas"/>
          <w:b w:val="0"/>
          <w:sz w:val="28"/>
        </w:rPr>
        <w:t xml:space="preserve">- «В принципе там поучаствовал не только я.»
</w:t>
      </w:r>
    </w:p>
    <w:p>
      <w:pPr/>
    </w:p>
    <w:p>
      <w:pPr>
        <w:jc w:val="left"/>
      </w:pPr>
      <w:r>
        <w:rPr>
          <w:rFonts w:ascii="Consolas" w:eastAsia="Consolas" w:hAnsi="Consolas" w:cs="Consolas"/>
          <w:b w:val="0"/>
          <w:sz w:val="28"/>
        </w:rPr>
        <w:t xml:space="preserve">- «А Граф Баумейстер честен, не так ли?»
</w:t>
      </w:r>
    </w:p>
    <w:p>
      <w:pPr/>
    </w:p>
    <w:p>
      <w:pPr>
        <w:jc w:val="left"/>
      </w:pPr>
      <w:r>
        <w:rPr>
          <w:rFonts w:ascii="Consolas" w:eastAsia="Consolas" w:hAnsi="Consolas" w:cs="Consolas"/>
          <w:b w:val="0"/>
          <w:sz w:val="28"/>
        </w:rPr>
        <w:t xml:space="preserve">Четыре перспективных молодых мага перешли на сторону повстанцев. Даже если официально признаться в их устранении – не думаю, что Император решит нас в этом обвинить.
</w:t>
      </w:r>
    </w:p>
    <w:p>
      <w:pPr/>
    </w:p>
    <w:p>
      <w:pPr>
        <w:jc w:val="left"/>
      </w:pPr>
      <w:r>
        <w:rPr>
          <w:rFonts w:ascii="Consolas" w:eastAsia="Consolas" w:hAnsi="Consolas" w:cs="Consolas"/>
          <w:b w:val="0"/>
          <w:sz w:val="28"/>
        </w:rPr>
        <w:t xml:space="preserve">- «(Слушай Венд…)»
</w:t>
      </w:r>
    </w:p>
    <w:p>
      <w:pPr/>
    </w:p>
    <w:p>
      <w:pPr>
        <w:jc w:val="left"/>
      </w:pPr>
      <w:r>
        <w:rPr>
          <w:rFonts w:ascii="Consolas" w:eastAsia="Consolas" w:hAnsi="Consolas" w:cs="Consolas"/>
          <w:b w:val="0"/>
          <w:sz w:val="28"/>
        </w:rPr>
        <w:t xml:space="preserve">- «(Что случилось Эрв?)»
</w:t>
      </w:r>
    </w:p>
    <w:p>
      <w:pPr/>
    </w:p>
    <w:p>
      <w:pPr>
        <w:jc w:val="left"/>
      </w:pPr>
      <w:r>
        <w:rPr>
          <w:rFonts w:ascii="Consolas" w:eastAsia="Consolas" w:hAnsi="Consolas" w:cs="Consolas"/>
          <w:b w:val="0"/>
          <w:sz w:val="28"/>
        </w:rPr>
        <w:t xml:space="preserve">- «(Вряд ли я смогу победить этого парня…)»
</w:t>
      </w:r>
    </w:p>
    <w:p>
      <w:pPr/>
    </w:p>
    <w:p>
      <w:pPr>
        <w:jc w:val="left"/>
      </w:pPr>
      <w:r>
        <w:rPr>
          <w:rFonts w:ascii="Consolas" w:eastAsia="Consolas" w:hAnsi="Consolas" w:cs="Consolas"/>
          <w:b w:val="0"/>
          <w:sz w:val="28"/>
        </w:rPr>
        <w:t xml:space="preserve">- «(Очень интересно, конечно выглядит он скрытным, но всё же…)»
</w:t>
      </w:r>
    </w:p>
    <w:p>
      <w:pPr/>
    </w:p>
    <w:p>
      <w:pPr>
        <w:jc w:val="left"/>
      </w:pPr>
      <w:r>
        <w:rPr>
          <w:rFonts w:ascii="Consolas" w:eastAsia="Consolas" w:hAnsi="Consolas" w:cs="Consolas"/>
          <w:b w:val="0"/>
          <w:sz w:val="28"/>
        </w:rPr>
        <w:t xml:space="preserve">- «(Но втроём мы точно не должны проиграть)»
</w:t>
      </w:r>
    </w:p>
    <w:p>
      <w:pPr/>
    </w:p>
    <w:p>
      <w:pPr>
        <w:jc w:val="left"/>
      </w:pPr>
      <w:r>
        <w:rPr>
          <w:rFonts w:ascii="Consolas" w:eastAsia="Consolas" w:hAnsi="Consolas" w:cs="Consolas"/>
          <w:b w:val="0"/>
          <w:sz w:val="28"/>
        </w:rPr>
        <w:t xml:space="preserve">- «(В таком случае, будь готов выполнить свой долг.)»
</w:t>
      </w:r>
    </w:p>
    <w:p>
      <w:pPr/>
    </w:p>
    <w:p>
      <w:pPr>
        <w:jc w:val="left"/>
      </w:pPr>
      <w:r>
        <w:rPr>
          <w:rFonts w:ascii="Consolas" w:eastAsia="Consolas" w:hAnsi="Consolas" w:cs="Consolas"/>
          <w:b w:val="0"/>
          <w:sz w:val="28"/>
        </w:rPr>
        <w:t xml:space="preserve">Неужели навыки этого мечника выше, чем даже у Харуки с Такеоми? Если это так – то у него удивительно сильный охранник, впрочем он-то ведь Принц…
</w:t>
      </w:r>
    </w:p>
    <w:p>
      <w:pPr/>
    </w:p>
    <w:p>
      <w:pPr>
        <w:jc w:val="left"/>
      </w:pPr>
      <w:r>
        <w:rPr>
          <w:rFonts w:ascii="Consolas" w:eastAsia="Consolas" w:hAnsi="Consolas" w:cs="Consolas"/>
          <w:b w:val="0"/>
          <w:sz w:val="28"/>
        </w:rPr>
        <w:t xml:space="preserve">- «Не думаю что в Империи найдётся тот, кто сможет победить Марка. Тем более что на время моей защиты я одолжил ему свой драгоценный меч.»
</w:t>
      </w:r>
    </w:p>
    <w:p>
      <w:pPr/>
    </w:p>
    <w:p>
      <w:pPr>
        <w:jc w:val="left"/>
      </w:pPr>
      <w:r>
        <w:rPr>
          <w:rFonts w:ascii="Consolas" w:eastAsia="Consolas" w:hAnsi="Consolas" w:cs="Consolas"/>
          <w:b w:val="0"/>
          <w:sz w:val="28"/>
        </w:rPr>
        <w:t xml:space="preserve">У Марка меч был действительно не простым, а из орихалька. Думаю для Принца – это было всё же не так уж и странно, хоть его мать и не была благородной.
</w:t>
      </w:r>
    </w:p>
    <w:p>
      <w:pPr/>
    </w:p>
    <w:p>
      <w:pPr>
        <w:jc w:val="left"/>
      </w:pPr>
      <w:r>
        <w:rPr>
          <w:rFonts w:ascii="Consolas" w:eastAsia="Consolas" w:hAnsi="Consolas" w:cs="Consolas"/>
          <w:b w:val="0"/>
          <w:sz w:val="28"/>
        </w:rPr>
        <w:t xml:space="preserve">- «Вот только учитывая, что чёртов старик ни за что не доверил бы мне меч из орихалька – то пришлось покупать его со своих накопленных средств!»
</w:t>
      </w:r>
    </w:p>
    <w:p>
      <w:pPr/>
    </w:p>
    <w:p>
      <w:pPr>
        <w:jc w:val="left"/>
      </w:pPr>
      <w:r>
        <w:rPr>
          <w:rFonts w:ascii="Consolas" w:eastAsia="Consolas" w:hAnsi="Consolas" w:cs="Consolas"/>
          <w:b w:val="0"/>
          <w:sz w:val="28"/>
        </w:rPr>
        <w:t xml:space="preserve">Произнёс третий сын Императора, словно прочитав мои мысли. Хоть он и выглядел избалованным сынком влиятельного человека, но взгляд у него был довольно острым. Вот только его обращение к Императору, вызывало определённого рода вопросы…
</w:t>
      </w:r>
    </w:p>
    <w:p>
      <w:pPr/>
    </w:p>
    <w:p>
      <w:pPr>
        <w:jc w:val="left"/>
      </w:pPr>
      <w:r>
        <w:rPr>
          <w:rFonts w:ascii="Consolas" w:eastAsia="Consolas" w:hAnsi="Consolas" w:cs="Consolas"/>
          <w:b w:val="0"/>
          <w:sz w:val="28"/>
        </w:rPr>
        <w:t xml:space="preserve">- «Граф Баумейстер… хмм, обращаться так каждый раз для меня – это слишком. Поэтому, поскольку мы в принципе одного возраста, давай я буду обращаться к тебе Венделин, а ты зови меня просто Питер? Честно говоря, терпеть не могу всех этих Ваших Высочеств…»
</w:t>
      </w:r>
    </w:p>
    <w:p>
      <w:pPr/>
    </w:p>
    <w:p>
      <w:pPr>
        <w:jc w:val="left"/>
      </w:pPr>
      <w:r>
        <w:rPr>
          <w:rFonts w:ascii="Consolas" w:eastAsia="Consolas" w:hAnsi="Consolas" w:cs="Consolas"/>
          <w:b w:val="0"/>
          <w:sz w:val="28"/>
        </w:rPr>
        <w:t xml:space="preserve">Сделал третий сын Императора довольно неожиданное предложение, которое определённо заставляло насторожиться. Ведь возможно он собирался втереться ко мне в доверие, чтобы затем выдать Императору как повстанцев.
</w:t>
      </w:r>
    </w:p>
    <w:p>
      <w:pPr/>
    </w:p>
    <w:p>
      <w:pPr>
        <w:jc w:val="left"/>
      </w:pPr>
      <w:r>
        <w:rPr>
          <w:rFonts w:ascii="Consolas" w:eastAsia="Consolas" w:hAnsi="Consolas" w:cs="Consolas"/>
          <w:b w:val="0"/>
          <w:sz w:val="28"/>
        </w:rPr>
        <w:t xml:space="preserve">- «Если же тебя интересует почему – то я действительно хочу просто с тобой дружить Венделин…»
</w:t>
      </w:r>
    </w:p>
    <w:p>
      <w:pPr/>
    </w:p>
    <w:p>
      <w:pPr>
        <w:jc w:val="left"/>
      </w:pPr>
      <w:r>
        <w:rPr>
          <w:rFonts w:ascii="Consolas" w:eastAsia="Consolas" w:hAnsi="Consolas" w:cs="Consolas"/>
          <w:b w:val="0"/>
          <w:sz w:val="28"/>
        </w:rPr>
        <w:t xml:space="preserve">- «Но разве учитывая положение Вашего Высочества – это возможно?»
</w:t>
      </w:r>
    </w:p>
    <w:p>
      <w:pPr/>
    </w:p>
    <w:p>
      <w:pPr>
        <w:jc w:val="left"/>
      </w:pPr>
      <w:r>
        <w:rPr>
          <w:rFonts w:ascii="Consolas" w:eastAsia="Consolas" w:hAnsi="Consolas" w:cs="Consolas"/>
          <w:b w:val="0"/>
          <w:sz w:val="28"/>
        </w:rPr>
        <w:t xml:space="preserve">Склонившись, тихо произнесла девушка-маг Эмера.
</w:t>
      </w:r>
    </w:p>
    <w:p>
      <w:pPr/>
    </w:p>
    <w:p>
      <w:pPr>
        <w:jc w:val="left"/>
      </w:pPr>
      <w:r>
        <w:rPr>
          <w:rFonts w:ascii="Consolas" w:eastAsia="Consolas" w:hAnsi="Consolas" w:cs="Consolas"/>
          <w:b w:val="0"/>
          <w:sz w:val="28"/>
        </w:rPr>
        <w:t xml:space="preserve">- «Сомневаюсь что сейчас я такой уж прям важный, как может подумать Венделин… Поскольку моя мама была простолюдинкой – то мои старшие братья и чёртов старик относятся ко мне словно к прокажённому… Ага! Я похоже понял! Судя по всему вы считаете, что я прибыл следить за вами, верно?»
</w:t>
      </w:r>
    </w:p>
    <w:p>
      <w:pPr/>
    </w:p>
    <w:p>
      <w:pPr>
        <w:jc w:val="left"/>
      </w:pPr>
      <w:r>
        <w:rPr>
          <w:rFonts w:ascii="Consolas" w:eastAsia="Consolas" w:hAnsi="Consolas" w:cs="Consolas"/>
          <w:b w:val="0"/>
          <w:sz w:val="28"/>
        </w:rPr>
        <w:t xml:space="preserve">Воскликнул он, словно его только что посетило озарение.
</w:t>
      </w:r>
    </w:p>
    <w:p>
      <w:pPr/>
    </w:p>
    <w:p>
      <w:pPr>
        <w:jc w:val="left"/>
      </w:pPr>
      <w:r>
        <w:rPr>
          <w:rFonts w:ascii="Consolas" w:eastAsia="Consolas" w:hAnsi="Consolas" w:cs="Consolas"/>
          <w:b w:val="0"/>
          <w:sz w:val="28"/>
        </w:rPr>
        <w:t xml:space="preserve">- «Можете не переживать, я не собираюсь делать что-то настолько глупое, как слежка за вами. Конечно у моего чёртового старика такие проблемы, что он попытался использовать даже меня – вот только у меня нет столько свободного времени, чтобы заниматься подобными глупостями, поскольку и своих дел по горло. Но тем не менее когда я узнал, что меня собираются направить в Сакарт – то понял, насколько же мне невероятно повезло. Ну а о причинах моей радости, думаю вы уже догадываетесь, не так ли…?»
</w:t>
      </w:r>
    </w:p>
    <w:p>
      <w:pPr/>
    </w:p>
    <w:p>
      <w:pPr>
        <w:jc w:val="left"/>
      </w:pPr>
      <w:r>
        <w:rPr>
          <w:rFonts w:ascii="Consolas" w:eastAsia="Consolas" w:hAnsi="Consolas" w:cs="Consolas"/>
          <w:b w:val="0"/>
          <w:sz w:val="28"/>
        </w:rPr>
        <w:t xml:space="preserve">Зачем же прибыл третий сын Императора, если он собирался откровенно саботировать указания своего отца?
</w:t>
      </w:r>
    </w:p>
    <w:p>
      <w:pPr/>
    </w:p>
    <w:p>
      <w:pPr>
        <w:jc w:val="left"/>
      </w:pPr>
      <w:r>
        <w:rPr>
          <w:rFonts w:ascii="Consolas" w:eastAsia="Consolas" w:hAnsi="Consolas" w:cs="Consolas"/>
          <w:b w:val="0"/>
          <w:sz w:val="28"/>
        </w:rPr>
        <w:t xml:space="preserve">- «Я веду к тому, что нет особого смысла суетиться над благосклонностью людей, которые вскоре будут уничтожены Герцогом Нюрнбергом, я ведь прав?»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таких слов мы все невольно застыли, даже Доши был не в силах что-либо сказать.
</w:t>
      </w:r>
    </w:p>
    <w:p>
      <w:pPr/>
    </w:p>
    <w:p>
      <w:pPr>
        <w:jc w:val="left"/>
      </w:pPr>
      <w:r>
        <w:rPr>
          <w:rFonts w:ascii="Consolas" w:eastAsia="Consolas" w:hAnsi="Consolas" w:cs="Consolas"/>
          <w:b w:val="0"/>
          <w:sz w:val="28"/>
        </w:rPr>
        <w:t xml:space="preserve">- «Эм? Разве это не очевидно? Или ты Венделин думаешь по-другому?»
</w:t>
      </w:r>
    </w:p>
    <w:p>
      <w:pPr/>
    </w:p>
    <w:p>
      <w:pPr>
        <w:jc w:val="left"/>
      </w:pPr>
      <w:r>
        <w:rPr>
          <w:rFonts w:ascii="Consolas" w:eastAsia="Consolas" w:hAnsi="Consolas" w:cs="Consolas"/>
          <w:b w:val="0"/>
          <w:sz w:val="28"/>
        </w:rPr>
        <w:t xml:space="preserve">Нет, я конечно практически не сомневался, что Император проиграет, вот только заявлять это столь открыто его же собственному сыну…
</w:t>
      </w:r>
    </w:p>
    <w:p>
      <w:pPr/>
    </w:p>
    <w:p>
      <w:pPr>
        <w:jc w:val="left"/>
      </w:pPr>
      <w:r>
        <w:rPr>
          <w:rFonts w:ascii="Consolas" w:eastAsia="Consolas" w:hAnsi="Consolas" w:cs="Consolas"/>
          <w:b w:val="0"/>
          <w:sz w:val="28"/>
        </w:rPr>
        <w:t xml:space="preserve">- «Даже во дворце расползаются слухи, что мой чёртов старик намеренно разделил Герцогиню Филип и Графа Баумейстера, поскольку опасается за свой трон в случае вашего объединения. Кроме этого он также заявил, что вы не сможете принять участие в покорении Герцогства Нюрнберг. Мне вот интересно, хоть я и понимаю его мотивы – но он что, специально решил снизить свои шансы на успех…? Впрочем неважно, возможно меня тоже решили отправить подальше из-за отношений со старшими братьями, как говорится с паршивой овцы – хоть шерсти клок. Но тем не менее я считаю, что мне очень повезло – поскольку мне не придётся вскоре сойтись с Герцогом Нюрнбергом под знамёнами своего чёртового старика. Нет никакого способа, чтобы он, в жизни не возглавлявший никаких крупных вооружённых сил, совместно с целующими ему седалище моими старшими братьями – смог бы победить.»
</w:t>
      </w:r>
    </w:p>
    <w:p>
      <w:pPr/>
    </w:p>
    <w:p>
      <w:pPr>
        <w:jc w:val="left"/>
      </w:pPr>
      <w:r>
        <w:rPr>
          <w:rFonts w:ascii="Consolas" w:eastAsia="Consolas" w:hAnsi="Consolas" w:cs="Consolas"/>
          <w:b w:val="0"/>
          <w:sz w:val="28"/>
        </w:rPr>
        <w:t xml:space="preserve">На первый взгляд этот парень не питал к своему отцу и старшим братьям никаких положительных эмоций. Вот только возможно в таком отношении был как раз виноват именно он?
</w:t>
      </w:r>
    </w:p>
    <w:p>
      <w:pPr/>
    </w:p>
    <w:p>
      <w:pPr>
        <w:jc w:val="left"/>
      </w:pPr>
      <w:r>
        <w:rPr>
          <w:rFonts w:ascii="Consolas" w:eastAsia="Consolas" w:hAnsi="Consolas" w:cs="Consolas"/>
          <w:b w:val="0"/>
          <w:sz w:val="28"/>
        </w:rPr>
        <w:t xml:space="preserve">- «Я мог бы сообщить Императору, что Ваше Высочество собирается взывать волнения в тылу.»
</w:t>
      </w:r>
    </w:p>
    <w:p>
      <w:pPr/>
    </w:p>
    <w:p>
      <w:pPr>
        <w:jc w:val="left"/>
      </w:pPr>
      <w:r>
        <w:rPr>
          <w:rFonts w:ascii="Consolas" w:eastAsia="Consolas" w:hAnsi="Consolas" w:cs="Consolas"/>
          <w:b w:val="0"/>
          <w:sz w:val="28"/>
        </w:rPr>
        <w:t xml:space="preserve">- «Ха-ха-ха, хорошо придумано Венделин. Ведь мой чёртов старик сразу же поверит твоим словам, не так ли?»
</w:t>
      </w:r>
    </w:p>
    <w:p>
      <w:pPr/>
    </w:p>
    <w:p>
      <w:pPr>
        <w:jc w:val="left"/>
      </w:pPr>
      <w:r>
        <w:rPr>
          <w:rFonts w:ascii="Consolas" w:eastAsia="Consolas" w:hAnsi="Consolas" w:cs="Consolas"/>
          <w:b w:val="0"/>
          <w:sz w:val="28"/>
        </w:rPr>
        <w:t xml:space="preserve">Судя по всему это нисколько его не испугало.
</w:t>
      </w:r>
    </w:p>
    <w:p>
      <w:pPr/>
    </w:p>
    <w:p>
      <w:pPr>
        <w:jc w:val="left"/>
      </w:pPr>
      <w:r>
        <w:rPr>
          <w:rFonts w:ascii="Consolas" w:eastAsia="Consolas" w:hAnsi="Consolas" w:cs="Consolas"/>
          <w:b w:val="0"/>
          <w:sz w:val="28"/>
        </w:rPr>
        <w:t xml:space="preserve">- «Ваше Высочество… кхм, Питер, что это за интриги?»
</w:t>
      </w:r>
    </w:p>
    <w:p>
      <w:pPr/>
    </w:p>
    <w:p>
      <w:pPr>
        <w:jc w:val="left"/>
      </w:pPr>
      <w:r>
        <w:rPr>
          <w:rFonts w:ascii="Consolas" w:eastAsia="Consolas" w:hAnsi="Consolas" w:cs="Consolas"/>
          <w:b w:val="0"/>
          <w:sz w:val="28"/>
        </w:rPr>
        <w:t xml:space="preserve">- «Ну… только никому, договорились? Я собираюсь стать… следующим Императором.»
</w:t>
      </w:r>
    </w:p>
    <w:p>
      <w:pPr/>
    </w:p>
    <w:p>
      <w:pPr>
        <w:jc w:val="left"/>
      </w:pPr>
      <w:r>
        <w:rPr>
          <w:rFonts w:ascii="Consolas" w:eastAsia="Consolas" w:hAnsi="Consolas" w:cs="Consolas"/>
          <w:b w:val="0"/>
          <w:sz w:val="28"/>
        </w:rPr>
        <w:t xml:space="preserve">От такого все, помимо Питера, непроизвольно оглянулись. Поскольку такие слова, могли принести сказавшему их очень существенные проблемы, вплоть до летальных.
</w:t>
      </w:r>
    </w:p>
    <w:p>
      <w:pPr/>
    </w:p>
    <w:p>
      <w:pPr>
        <w:jc w:val="left"/>
      </w:pPr>
      <w:r>
        <w:rPr>
          <w:rFonts w:ascii="Consolas" w:eastAsia="Consolas" w:hAnsi="Consolas" w:cs="Consolas"/>
          <w:b w:val="0"/>
          <w:sz w:val="28"/>
        </w:rPr>
        <w:t xml:space="preserve">- «Всё в порядке, в конце концов всех ненадёжных людей Пенз постарался убрать отсюда подальше,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Утвердительно ответил глава города Сакарт на вопрос Питера. Я было думал, что он просто печётся за свой город, умоляя меня помочь во всём что только возможно – вот только оказывается помимо прочего, он также ещё был как-то связан с Питером…?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(3/3) – Появление Тёмной Лошадки
</w:t>
      </w:r>
    </w:p>
    <w:p>
      <w:pPr/>
    </w:p>
    <w:p>
      <w:pPr>
        <w:jc w:val="left"/>
      </w:pPr>
      <w:r>
        <w:rPr>
          <w:rFonts w:ascii="Consolas" w:eastAsia="Consolas" w:hAnsi="Consolas" w:cs="Consolas"/>
          <w:b w:val="0"/>
          <w:sz w:val="28"/>
        </w:rPr>
        <w:t xml:space="preserve">Глава 3 (часть 3) – Появление Тёмной Лошадки
</w:t>
      </w:r>
    </w:p>
    <w:p>
      <w:pPr/>
    </w:p>
    <w:p>
      <w:pPr>
        <w:jc w:val="left"/>
      </w:pPr>
      <w:r>
        <w:rPr>
          <w:rFonts w:ascii="Consolas" w:eastAsia="Consolas" w:hAnsi="Consolas" w:cs="Consolas"/>
          <w:b w:val="0"/>
          <w:sz w:val="28"/>
        </w:rPr>
        <w:t xml:space="preserve"> Утвердительно ответил глава города Сакарт на вопрос Питера. Я было думал, что он просто печётся за свой город, умоляя меня помочь во всём что только возможно – вот только оказывается помимо прочего, он также ещё был как-то связан с Питером…?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«Ты не совсем всё верно понял Венделин. Семья Пенза уже в течение многих поколений наследует пост главы этого города. И поскольку он действительно переживает о его благополучии – то естественно, что недоволен моим чёртовым стариком.»
</w:t>
      </w:r>
    </w:p>
    <w:p>
      <w:pPr/>
    </w:p>
    <w:p>
      <w:pPr>
        <w:jc w:val="left"/>
      </w:pPr>
      <w:r>
        <w:rPr>
          <w:rFonts w:ascii="Consolas" w:eastAsia="Consolas" w:hAnsi="Consolas" w:cs="Consolas"/>
          <w:b w:val="0"/>
          <w:sz w:val="28"/>
        </w:rPr>
        <w:t xml:space="preserve">- «Это правда?» (Венделин)
</w:t>
      </w:r>
    </w:p>
    <w:p>
      <w:pPr/>
    </w:p>
    <w:p>
      <w:pPr>
        <w:jc w:val="left"/>
      </w:pPr>
      <w:r>
        <w:rPr>
          <w:rFonts w:ascii="Consolas" w:eastAsia="Consolas" w:hAnsi="Consolas" w:cs="Consolas"/>
          <w:b w:val="0"/>
          <w:sz w:val="28"/>
        </w:rPr>
        <w:t xml:space="preserve">- «Кхм да, у текущего Императора нет и гроша в кармане, а на все важные посты он назначает лишь преданных ему людей. В то время всех неугодных его слуху, кто действительно даёт дельные советы – он старается отдалить. У такого как он нет будущего.»
</w:t>
      </w:r>
    </w:p>
    <w:p>
      <w:pPr/>
    </w:p>
    <w:p>
      <w:pPr>
        <w:jc w:val="left"/>
      </w:pPr>
      <w:r>
        <w:rPr>
          <w:rFonts w:ascii="Consolas" w:eastAsia="Consolas" w:hAnsi="Consolas" w:cs="Consolas"/>
          <w:b w:val="0"/>
          <w:sz w:val="28"/>
        </w:rPr>
        <w:t xml:space="preserve">Судя по всему, среди находящихся под непосредственным контролем Империи областей, зрело определённого рода недовольство, в частности из-за его желания во что бы то ни стало самому победить Герцога Нюрнберга. В то время как после тягот гражданской войны они хотели хотя бы временного снижения отчисления в бюджет – вот только Император не хотел ничего и слышать, вкладывая в войну все свободные средства. И если бы он победил – то его поступки в принципе были бы верными, вот только сторонние наблюдатели, такие как Пенз, очень сильно сомневались в его успехе.
</w:t>
      </w:r>
    </w:p>
    <w:p>
      <w:pPr/>
    </w:p>
    <w:p>
      <w:pPr>
        <w:jc w:val="left"/>
      </w:pPr>
      <w:r>
        <w:rPr>
          <w:rFonts w:ascii="Consolas" w:eastAsia="Consolas" w:hAnsi="Consolas" w:cs="Consolas"/>
          <w:b w:val="0"/>
          <w:sz w:val="28"/>
        </w:rPr>
        <w:t xml:space="preserve">- «Вот только почему именно Питер?»
</w:t>
      </w:r>
    </w:p>
    <w:p>
      <w:pPr/>
    </w:p>
    <w:p>
      <w:pPr>
        <w:jc w:val="left"/>
      </w:pPr>
      <w:r>
        <w:rPr>
          <w:rFonts w:ascii="Consolas" w:eastAsia="Consolas" w:hAnsi="Consolas" w:cs="Consolas"/>
          <w:b w:val="0"/>
          <w:sz w:val="28"/>
        </w:rPr>
        <w:t xml:space="preserve">- «Её Превосходительство Герцогиня Филип, сама отдала победу.» (Пенз)
</w:t>
      </w:r>
    </w:p>
    <w:p>
      <w:pPr/>
    </w:p>
    <w:p>
      <w:pPr>
        <w:jc w:val="left"/>
      </w:pPr>
      <w:r>
        <w:rPr>
          <w:rFonts w:ascii="Consolas" w:eastAsia="Consolas" w:hAnsi="Consolas" w:cs="Consolas"/>
          <w:b w:val="0"/>
          <w:sz w:val="28"/>
        </w:rPr>
        <w:t xml:space="preserve">- «Я кстати полностью согласен. Если бы сразу же по въезду в Столицу, Герцогиня скинула с трона моего чёртового старика – то это было бы очень не плохо.»
</w:t>
      </w:r>
    </w:p>
    <w:p>
      <w:pPr/>
    </w:p>
    <w:p>
      <w:pPr>
        <w:jc w:val="left"/>
      </w:pPr>
      <w:r>
        <w:rPr>
          <w:rFonts w:ascii="Consolas" w:eastAsia="Consolas" w:hAnsi="Consolas" w:cs="Consolas"/>
          <w:b w:val="0"/>
          <w:sz w:val="28"/>
        </w:rPr>
        <w:t xml:space="preserve">- «Вот только в таком случае Питер, для тебя это всё могло закончиться не слишком хорошо.»
</w:t>
      </w:r>
    </w:p>
    <w:p>
      <w:pPr/>
    </w:p>
    <w:p>
      <w:pPr>
        <w:jc w:val="left"/>
      </w:pPr>
      <w:r>
        <w:rPr>
          <w:rFonts w:ascii="Consolas" w:eastAsia="Consolas" w:hAnsi="Consolas" w:cs="Consolas"/>
          <w:b w:val="0"/>
          <w:sz w:val="28"/>
        </w:rPr>
        <w:t xml:space="preserve">- «А вот тут, ты и не прав. Для освободительной армии уничтожить под корень всю императорскую семью – было бы довольно опасно, поэтому существовала очень даже неплохая вероятность, что после сокращения численности нашей семейки, во главе Дома встанет третий сын. Всё же у меня просто не было бы ресурсов, чтобы хоть как-то попытаться противостоять Герцогине Филип, в то время как влиятельные благородные помешаны на чистоте крови, и в своих планах ни за что бы не стали рассматривать такого наполовину простолюдина как я. Таким образом я бы жил жизнью незначительного благородного с Марком и остальными, подбивал бы клинья к Эмере… думаю я бы нашёл, чем можно было заняться.»
</w:t>
      </w:r>
    </w:p>
    <w:p>
      <w:pPr/>
    </w:p>
    <w:p>
      <w:pPr>
        <w:jc w:val="left"/>
      </w:pPr>
      <w:r>
        <w:rPr>
          <w:rFonts w:ascii="Consolas" w:eastAsia="Consolas" w:hAnsi="Consolas" w:cs="Consolas"/>
          <w:b w:val="0"/>
          <w:sz w:val="28"/>
        </w:rPr>
        <w:t xml:space="preserve">Судя по всему это была не импровизация, а заранее продуманный план. Так что если бы он обратился с таким предложением к Терезе – то с очень даже большой вероятностью она бы его одобрила.
</w:t>
      </w:r>
    </w:p>
    <w:p>
      <w:pPr/>
    </w:p>
    <w:p>
      <w:pPr>
        <w:jc w:val="left"/>
      </w:pPr>
      <w:r>
        <w:rPr>
          <w:rFonts w:ascii="Consolas" w:eastAsia="Consolas" w:hAnsi="Consolas" w:cs="Consolas"/>
          <w:b w:val="0"/>
          <w:sz w:val="28"/>
        </w:rPr>
        <w:t xml:space="preserve">- «Ваше Высочество, я бы никогда не пошла на такое с Вашим Высочеством.»
</w:t>
      </w:r>
    </w:p>
    <w:p>
      <w:pPr/>
    </w:p>
    <w:p>
      <w:pPr>
        <w:jc w:val="left"/>
      </w:pPr>
      <w:r>
        <w:rPr>
          <w:rFonts w:ascii="Consolas" w:eastAsia="Consolas" w:hAnsi="Consolas" w:cs="Consolas"/>
          <w:b w:val="0"/>
          <w:sz w:val="28"/>
        </w:rPr>
        <w:t xml:space="preserve">- «А-ха-ха, а ты всё ещё довольно застенчива Эмера.» (Питер)
</w:t>
      </w:r>
    </w:p>
    <w:p>
      <w:pPr/>
    </w:p>
    <w:p>
      <w:pPr>
        <w:jc w:val="left"/>
      </w:pPr>
      <w:r>
        <w:rPr>
          <w:rFonts w:ascii="Consolas" w:eastAsia="Consolas" w:hAnsi="Consolas" w:cs="Consolas"/>
          <w:b w:val="0"/>
          <w:sz w:val="28"/>
        </w:rPr>
        <w:t xml:space="preserve">- «Нет, я не стесняюсь.»
</w:t>
      </w:r>
    </w:p>
    <w:p>
      <w:pPr/>
    </w:p>
    <w:p>
      <w:pPr>
        <w:jc w:val="left"/>
      </w:pPr>
      <w:r>
        <w:rPr>
          <w:rFonts w:ascii="Consolas" w:eastAsia="Consolas" w:hAnsi="Consolas" w:cs="Consolas"/>
          <w:b w:val="0"/>
          <w:sz w:val="28"/>
        </w:rPr>
        <w:t xml:space="preserve">Холодно ответила Эмера.
</w:t>
      </w:r>
    </w:p>
    <w:p>
      <w:pPr/>
    </w:p>
    <w:p>
      <w:pPr>
        <w:jc w:val="left"/>
      </w:pPr>
      <w:r>
        <w:rPr>
          <w:rFonts w:ascii="Consolas" w:eastAsia="Consolas" w:hAnsi="Consolas" w:cs="Consolas"/>
          <w:b w:val="0"/>
          <w:sz w:val="28"/>
        </w:rPr>
        <w:t xml:space="preserve">- «Ну что ж, для меня это даже хорошо… Если я знаю, что у меня есть шанс – то это просто вынуждает меня начать сражаться за своё будущее. После того как Герцог Нюрнберг победит моего чёртового старика – то Баруде ненадолго останется без правителя. А поскольку из-за его паранойи, Герцогиня Филип находится в своих землях – то она попросту не успеет. Простая логика говорит, что первым Столицу вновь займёт Герцог Нюрнберг, и когда это произойдёт…»
</w:t>
      </w:r>
    </w:p>
    <w:p>
      <w:pPr/>
    </w:p>
    <w:p>
      <w:pPr>
        <w:jc w:val="left"/>
      </w:pPr>
      <w:r>
        <w:rPr>
          <w:rFonts w:ascii="Consolas" w:eastAsia="Consolas" w:hAnsi="Consolas" w:cs="Consolas"/>
          <w:b w:val="0"/>
          <w:sz w:val="28"/>
        </w:rPr>
        <w:t xml:space="preserve">Тереза может проиграть, ну или же гражданская война будет продолжена.
</w:t>
      </w:r>
    </w:p>
    <w:p>
      <w:pPr/>
    </w:p>
    <w:p>
      <w:pPr>
        <w:jc w:val="left"/>
      </w:pPr>
      <w:r>
        <w:rPr>
          <w:rFonts w:ascii="Consolas" w:eastAsia="Consolas" w:hAnsi="Consolas" w:cs="Consolas"/>
          <w:b w:val="0"/>
          <w:sz w:val="28"/>
        </w:rPr>
        <w:t xml:space="preserve">- «Поэтому после смерти своего чёртового старика, ошеломлённую Столицу займу именно я. Сакарт как раз идеальное место для этого.»
</w:t>
      </w:r>
    </w:p>
    <w:p>
      <w:pPr/>
    </w:p>
    <w:p>
      <w:pPr>
        <w:jc w:val="left"/>
      </w:pPr>
      <w:r>
        <w:rPr>
          <w:rFonts w:ascii="Consolas" w:eastAsia="Consolas" w:hAnsi="Consolas" w:cs="Consolas"/>
          <w:b w:val="0"/>
          <w:sz w:val="28"/>
        </w:rPr>
        <w:t xml:space="preserve">Если он будет планировать нечто подобное в Столице – то его подготовку было бы легко обнаружить. Ну а с другой стороны, находиться слишком далеко от Столицы как Тереза – также было не очень выгодно.
</w:t>
      </w:r>
    </w:p>
    <w:p>
      <w:pPr/>
    </w:p>
    <w:p>
      <w:pPr>
        <w:jc w:val="left"/>
      </w:pPr>
      <w:r>
        <w:rPr>
          <w:rFonts w:ascii="Consolas" w:eastAsia="Consolas" w:hAnsi="Consolas" w:cs="Consolas"/>
          <w:b w:val="0"/>
          <w:sz w:val="28"/>
        </w:rPr>
        <w:t xml:space="preserve">- «Возможно ты посчитаешь это грубым Питер, но тем не менее… а сила на подобное у тебя есть?»
</w:t>
      </w:r>
    </w:p>
    <w:p>
      <w:pPr/>
    </w:p>
    <w:p>
      <w:pPr>
        <w:jc w:val="left"/>
      </w:pPr>
      <w:r>
        <w:rPr>
          <w:rFonts w:ascii="Consolas" w:eastAsia="Consolas" w:hAnsi="Consolas" w:cs="Consolas"/>
          <w:b w:val="0"/>
          <w:sz w:val="28"/>
        </w:rPr>
        <w:t xml:space="preserve">- «До отправления армии моим чёртовым стариком время ещё есть, это же место я как раз и планирую использовать в качестве своей базы. Кроме того, ты ведь тоже мне поможешь Венделин, не так ли?»
</w:t>
      </w:r>
    </w:p>
    <w:p>
      <w:pPr/>
    </w:p>
    <w:p>
      <w:pPr>
        <w:jc w:val="left"/>
      </w:pPr>
      <w:r>
        <w:rPr>
          <w:rFonts w:ascii="Consolas" w:eastAsia="Consolas" w:hAnsi="Consolas" w:cs="Consolas"/>
          <w:b w:val="0"/>
          <w:sz w:val="28"/>
        </w:rPr>
        <w:t xml:space="preserve">- «С чего такая уверенность?»
</w:t>
      </w:r>
    </w:p>
    <w:p>
      <w:pPr/>
    </w:p>
    <w:p>
      <w:pPr>
        <w:jc w:val="left"/>
      </w:pPr>
      <w:r>
        <w:rPr>
          <w:rFonts w:ascii="Consolas" w:eastAsia="Consolas" w:hAnsi="Consolas" w:cs="Consolas"/>
          <w:b w:val="0"/>
          <w:sz w:val="28"/>
        </w:rPr>
        <w:t xml:space="preserve">Обычно у иностранного благородного такое просить не принято.
</w:t>
      </w:r>
    </w:p>
    <w:p>
      <w:pPr/>
    </w:p>
    <w:p>
      <w:pPr>
        <w:jc w:val="left"/>
      </w:pPr>
      <w:r>
        <w:rPr>
          <w:rFonts w:ascii="Consolas" w:eastAsia="Consolas" w:hAnsi="Consolas" w:cs="Consolas"/>
          <w:b w:val="0"/>
          <w:sz w:val="28"/>
        </w:rPr>
        <w:t xml:space="preserve">- «В конце концов, вы ведь все чувствуете разочарование по поводу Герцогини Филип и сделанной ею ошибки, не так ли? И думаю ты не рассчитываешь, что если земли Империи и дальше будут пребывать в хаосе – то Король даст согласие на ваше возвращение в Королевство Хельмут? А ты ведь хочешь как можно скорее получить вознаграждение и вернуться на свои земли, занявшись их развитием, не так ли?»
</w:t>
      </w:r>
    </w:p>
    <w:p>
      <w:pPr/>
    </w:p>
    <w:p>
      <w:pPr>
        <w:jc w:val="left"/>
      </w:pPr>
      <w:r>
        <w:rPr>
          <w:rFonts w:ascii="Consolas" w:eastAsia="Consolas" w:hAnsi="Consolas" w:cs="Consolas"/>
          <w:b w:val="0"/>
          <w:sz w:val="28"/>
        </w:rPr>
        <w:t xml:space="preserve">Хоть он и говорил, что власти у него никакой особо не было – но вот информацию он собирать точно умел.
</w:t>
      </w:r>
    </w:p>
    <w:p>
      <w:pPr/>
    </w:p>
    <w:p>
      <w:pPr>
        <w:jc w:val="left"/>
      </w:pPr>
      <w:r>
        <w:rPr>
          <w:rFonts w:ascii="Consolas" w:eastAsia="Consolas" w:hAnsi="Consolas" w:cs="Consolas"/>
          <w:b w:val="0"/>
          <w:sz w:val="28"/>
        </w:rPr>
        <w:t xml:space="preserve">- «Империя истощена вследствие гражданской войны, поэтому какое-то время у нас и в мыслях не будет предпринять хоть какие-то попытки в расширении территорий. Максимум что мы сможем себе позволить – так это исследование северных земель.»
</w:t>
      </w:r>
    </w:p>
    <w:p>
      <w:pPr/>
    </w:p>
    <w:p>
      <w:pPr>
        <w:jc w:val="left"/>
      </w:pPr>
      <w:r>
        <w:rPr>
          <w:rFonts w:ascii="Consolas" w:eastAsia="Consolas" w:hAnsi="Consolas" w:cs="Consolas"/>
          <w:b w:val="0"/>
          <w:sz w:val="28"/>
        </w:rPr>
        <w:t xml:space="preserve">Будь я на месте Императора – то попытался бы сделать упор на примирении с Королевством Хельмут, и на некоторое время целиком сосредоточиться на внутренних делах. И при таком раскладе… скорее всего мы действительно сможем вернуться домой.
</w:t>
      </w:r>
    </w:p>
    <w:p>
      <w:pPr/>
    </w:p>
    <w:p>
      <w:pPr>
        <w:jc w:val="left"/>
      </w:pPr>
      <w:r>
        <w:rPr>
          <w:rFonts w:ascii="Consolas" w:eastAsia="Consolas" w:hAnsi="Consolas" w:cs="Consolas"/>
          <w:b w:val="0"/>
          <w:sz w:val="28"/>
        </w:rPr>
        <w:t xml:space="preserve">Честно говоря в волевые качества Питера мне верилось больше, поэтому действительно можно было подумать, чтобы сделать на него ставку… одновременно с этим молясь, чтобы эта гражданская война закончилась как можно скорее. Конечно никто не исключал возможности его поражения, но на этот случай в запасе оставался уже вариант с Терезой.
</w:t>
      </w:r>
    </w:p>
    <w:p>
      <w:pPr/>
    </w:p>
    <w:p>
      <w:pPr>
        <w:jc w:val="left"/>
      </w:pPr>
      <w:r>
        <w:rPr>
          <w:rFonts w:ascii="Consolas" w:eastAsia="Consolas" w:hAnsi="Consolas" w:cs="Consolas"/>
          <w:b w:val="0"/>
          <w:sz w:val="28"/>
        </w:rPr>
        <w:t xml:space="preserve">- «Вот только, хоть это и чрезвычайно маловероятное событие, но что если Император победит?»
</w:t>
      </w:r>
    </w:p>
    <w:p>
      <w:pPr/>
    </w:p>
    <w:p>
      <w:pPr>
        <w:jc w:val="left"/>
      </w:pPr>
      <w:r>
        <w:rPr>
          <w:rFonts w:ascii="Consolas" w:eastAsia="Consolas" w:hAnsi="Consolas" w:cs="Consolas"/>
          <w:b w:val="0"/>
          <w:sz w:val="28"/>
        </w:rPr>
        <w:t xml:space="preserve">- «Нет, нет и ещё раз нет. В независимости от величины армии, если ей руководит любитель – им уже ничего не сможет помочь. Такой риск присутствовал… если бы повстанцами командовал такой же любитель, но мы-то говорим о Герцоге Нюрнберге. Поэтому ни за что, мой чёртов старик даже на лошади не умеет толком ездить, о чём тут ещё можно говорить? Да и никаких командных способностей и харизмы у него тоже нет, поэтому его смерть – это уже практически решённое дело.»
</w:t>
      </w:r>
    </w:p>
    <w:p>
      <w:pPr/>
    </w:p>
    <w:p>
      <w:pPr>
        <w:jc w:val="left"/>
      </w:pPr>
      <w:r>
        <w:rPr>
          <w:rFonts w:ascii="Consolas" w:eastAsia="Consolas" w:hAnsi="Consolas" w:cs="Consolas"/>
          <w:b w:val="0"/>
          <w:sz w:val="28"/>
        </w:rPr>
        <w:t xml:space="preserve">Это всё шутка, или же он действительно настолько жесток…? Честно говоря я немного в растерянности, как можно было оценить этого третьего сына Императора по имени Питер…
</w:t>
      </w:r>
    </w:p>
    <w:p>
      <w:pPr/>
    </w:p>
    <w:p>
      <w:pPr>
        <w:jc w:val="left"/>
      </w:pPr>
      <w:r>
        <w:rPr>
          <w:rFonts w:ascii="Consolas" w:eastAsia="Consolas" w:hAnsi="Consolas" w:cs="Consolas"/>
          <w:b w:val="0"/>
          <w:sz w:val="28"/>
        </w:rPr>
        <w:t xml:space="preserve">- «Думаю у нас ещё будет время для разговоров, поэтому Венделин, мои наилучшие пожелания.»
</w:t>
      </w:r>
    </w:p>
    <w:p>
      <w:pPr/>
    </w:p>
    <w:p>
      <w:pPr>
        <w:jc w:val="left"/>
      </w:pPr>
      <w:r>
        <w:rPr>
          <w:rFonts w:ascii="Consolas" w:eastAsia="Consolas" w:hAnsi="Consolas" w:cs="Consolas"/>
          <w:b w:val="0"/>
          <w:sz w:val="28"/>
        </w:rPr>
        <w:t xml:space="preserve">Он не выглядел каким-то откровенным злодеем или плохим парнем, просто он обладал способностями, которые в данный момент было некуда применить. Поэтому решение сделать ставку на Питера всё крепло, поскольку красотами Империи я уже честно говоря был сыт по горло…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«Венделин, а пошли вместе.»
</w:t>
      </w:r>
    </w:p>
    <w:p>
      <w:pPr/>
    </w:p>
    <w:p>
      <w:pPr>
        <w:jc w:val="left"/>
      </w:pPr>
      <w:r>
        <w:rPr>
          <w:rFonts w:ascii="Consolas" w:eastAsia="Consolas" w:hAnsi="Consolas" w:cs="Consolas"/>
          <w:b w:val="0"/>
          <w:sz w:val="28"/>
        </w:rPr>
        <w:t xml:space="preserve">- «Ты ведёшь себя как ребёнок…»
</w:t>
      </w:r>
    </w:p>
    <w:p>
      <w:pPr/>
    </w:p>
    <w:p>
      <w:pPr>
        <w:jc w:val="left"/>
      </w:pPr>
      <w:r>
        <w:rPr>
          <w:rFonts w:ascii="Consolas" w:eastAsia="Consolas" w:hAnsi="Consolas" w:cs="Consolas"/>
          <w:b w:val="0"/>
          <w:sz w:val="28"/>
        </w:rPr>
        <w:t xml:space="preserve">- «Честно говоря, не совсем понял. Мы ведь в любом случае оба направляемся в одно и то же место. Поэтому давай во время этого обсудим различные вещи как близкие друзья.»
</w:t>
      </w:r>
    </w:p>
    <w:p>
      <w:pPr/>
    </w:p>
    <w:p>
      <w:pPr>
        <w:jc w:val="left"/>
      </w:pPr>
      <w:r>
        <w:rPr>
          <w:rFonts w:ascii="Consolas" w:eastAsia="Consolas" w:hAnsi="Consolas" w:cs="Consolas"/>
          <w:b w:val="0"/>
          <w:sz w:val="28"/>
        </w:rPr>
        <w:t xml:space="preserve">Сегодня я должен был наведаться в лагерь, оставшейся части армии Мидзухо. Это должны были быть «закулисные переговоры», вот только появившийся в моём особняке Питер – вцепился словно пиявка, не испытывая и капли смущения по поводу своего провокационного поведения.
</w:t>
      </w:r>
    </w:p>
    <w:p>
      <w:pPr/>
    </w:p>
    <w:p>
      <w:pPr>
        <w:jc w:val="left"/>
      </w:pPr>
      <w:r>
        <w:rPr>
          <w:rFonts w:ascii="Consolas" w:eastAsia="Consolas" w:hAnsi="Consolas" w:cs="Consolas"/>
          <w:b w:val="0"/>
          <w:sz w:val="28"/>
        </w:rPr>
        <w:t xml:space="preserve">Спустя пару дней после того как его инспекционная группа заняла самую роскошную гостиницу в городе, мы начали проводить немало времени вместе за охотой. Официально это выглядело, словно он за нами присматривал, но поскольку Питер испытывал по отношению к Императору резко негативные чувства – то над этим «присмотром» можно было только посмеяться.
</w:t>
      </w:r>
    </w:p>
    <w:p>
      <w:pPr/>
    </w:p>
    <w:p>
      <w:pPr>
        <w:jc w:val="left"/>
      </w:pPr>
      <w:r>
        <w:rPr>
          <w:rFonts w:ascii="Consolas" w:eastAsia="Consolas" w:hAnsi="Consolas" w:cs="Consolas"/>
          <w:b w:val="0"/>
          <w:sz w:val="28"/>
        </w:rPr>
        <w:t xml:space="preserve">- «(А Его Высочество точно сможет справиться с такой ответственностью?)»
</w:t>
      </w:r>
    </w:p>
    <w:p>
      <w:pPr/>
    </w:p>
    <w:p>
      <w:pPr>
        <w:jc w:val="left"/>
      </w:pPr>
      <w:r>
        <w:rPr>
          <w:rFonts w:ascii="Consolas" w:eastAsia="Consolas" w:hAnsi="Consolas" w:cs="Consolas"/>
          <w:b w:val="0"/>
          <w:sz w:val="28"/>
        </w:rPr>
        <w:t xml:space="preserve">Тихим шёпотом спросил Эрв, похоже совершенно не доверяя этому Питеру.
</w:t>
      </w:r>
    </w:p>
    <w:p>
      <w:pPr/>
    </w:p>
    <w:p>
      <w:pPr>
        <w:jc w:val="left"/>
      </w:pPr>
      <w:r>
        <w:rPr>
          <w:rFonts w:ascii="Consolas" w:eastAsia="Consolas" w:hAnsi="Consolas" w:cs="Consolas"/>
          <w:b w:val="0"/>
          <w:sz w:val="28"/>
        </w:rPr>
        <w:t xml:space="preserve">- «(У Его Высочества не только подвешен язык, но ещё помимо этого он не брезгует и различными сомнительными делами.)»
</w:t>
      </w:r>
    </w:p>
    <w:p>
      <w:pPr/>
    </w:p>
    <w:p>
      <w:pPr>
        <w:jc w:val="left"/>
      </w:pPr>
      <w:r>
        <w:rPr>
          <w:rFonts w:ascii="Consolas" w:eastAsia="Consolas" w:hAnsi="Consolas" w:cs="Consolas"/>
          <w:b w:val="0"/>
          <w:sz w:val="28"/>
        </w:rPr>
        <w:t xml:space="preserve">- «(И ты не находишь в этом ничего возмутительного?)»
</w:t>
      </w:r>
    </w:p>
    <w:p>
      <w:pPr/>
    </w:p>
    <w:p>
      <w:pPr>
        <w:jc w:val="left"/>
      </w:pPr>
      <w:r>
        <w:rPr>
          <w:rFonts w:ascii="Consolas" w:eastAsia="Consolas" w:hAnsi="Consolas" w:cs="Consolas"/>
          <w:b w:val="0"/>
          <w:sz w:val="28"/>
        </w:rPr>
        <w:t xml:space="preserve">- «(Если уж на то пошло – то я думаю что Тереза практически точно такая же.)»
</w:t>
      </w:r>
    </w:p>
    <w:p>
      <w:pPr/>
    </w:p>
    <w:p>
      <w:pPr>
        <w:jc w:val="left"/>
      </w:pPr>
      <w:r>
        <w:rPr>
          <w:rFonts w:ascii="Consolas" w:eastAsia="Consolas" w:hAnsi="Consolas" w:cs="Consolas"/>
          <w:b w:val="0"/>
          <w:sz w:val="28"/>
        </w:rPr>
        <w:t xml:space="preserve">- «(Венд, ты говоришь опасные вещи…)»
</w:t>
      </w:r>
    </w:p>
    <w:p>
      <w:pPr/>
    </w:p>
    <w:p>
      <w:pPr>
        <w:jc w:val="left"/>
      </w:pPr>
      <w:r>
        <w:rPr>
          <w:rFonts w:ascii="Consolas" w:eastAsia="Consolas" w:hAnsi="Consolas" w:cs="Consolas"/>
          <w:b w:val="0"/>
          <w:sz w:val="28"/>
        </w:rPr>
        <w:t xml:space="preserve">- «(Вот поэтому Эрв я и верю, что он как раз подходит.)»
</w:t>
      </w:r>
    </w:p>
    <w:p>
      <w:pPr/>
    </w:p>
    <w:p>
      <w:pPr>
        <w:jc w:val="left"/>
      </w:pPr>
      <w:r>
        <w:rPr>
          <w:rFonts w:ascii="Consolas" w:eastAsia="Consolas" w:hAnsi="Consolas" w:cs="Consolas"/>
          <w:b w:val="0"/>
          <w:sz w:val="28"/>
        </w:rPr>
        <w:t xml:space="preserve">Тереза с Питером в принципе обладали схожими качествами для императорского трона. Отчего же в таком случае, я считал более подходящим именно Питера? Причина этого в том, что во главу угла он ставит целесообразность, а ещё он очень упрям.
</w:t>
      </w:r>
    </w:p>
    <w:p>
      <w:pPr/>
    </w:p>
    <w:p>
      <w:pPr>
        <w:jc w:val="left"/>
      </w:pPr>
      <w:r>
        <w:rPr>
          <w:rFonts w:ascii="Consolas" w:eastAsia="Consolas" w:hAnsi="Consolas" w:cs="Consolas"/>
          <w:b w:val="0"/>
          <w:sz w:val="28"/>
        </w:rPr>
        <w:t xml:space="preserve">- «(Эм… и всё?)»
</w:t>
      </w:r>
    </w:p>
    <w:p>
      <w:pPr/>
    </w:p>
    <w:p>
      <w:pPr>
        <w:jc w:val="left"/>
      </w:pPr>
      <w:r>
        <w:rPr>
          <w:rFonts w:ascii="Consolas" w:eastAsia="Consolas" w:hAnsi="Consolas" w:cs="Consolas"/>
          <w:b w:val="0"/>
          <w:sz w:val="28"/>
        </w:rPr>
        <w:t xml:space="preserve">- «(Эрв, как раз это и является одним из самых важных качеств правителя.)»
</w:t>
      </w:r>
    </w:p>
    <w:p>
      <w:pPr/>
    </w:p>
    <w:p>
      <w:pPr>
        <w:jc w:val="left"/>
      </w:pPr>
      <w:r>
        <w:rPr>
          <w:rFonts w:ascii="Consolas" w:eastAsia="Consolas" w:hAnsi="Consolas" w:cs="Consolas"/>
          <w:b w:val="0"/>
          <w:sz w:val="28"/>
        </w:rPr>
        <w:t xml:space="preserve">Если подумать о слабых местах Терезы – то несомненно это будет её благородное происхождении и честность. Даже если она и приняла, что станет следующей Императрицей – вот только в то же время будет соблюдать закон, в итоге не предприняв ничего против оказавшегося живым Императора. И пусть клеймо убийцы законного Императора преследовало бы её всю жизнь – вот только в целом, это всё же наверное было бы более предпочтительней, нежели сейчас происходящее.
</w:t>
      </w:r>
    </w:p>
    <w:p>
      <w:pPr/>
    </w:p>
    <w:p>
      <w:pPr>
        <w:jc w:val="left"/>
      </w:pPr>
      <w:r>
        <w:rPr>
          <w:rFonts w:ascii="Consolas" w:eastAsia="Consolas" w:hAnsi="Consolas" w:cs="Consolas"/>
          <w:b w:val="0"/>
          <w:sz w:val="28"/>
        </w:rPr>
        <w:t xml:space="preserve">Конечно для того, чтобы добиться авторитарного правления в Герцогском Доме Филип – некоторая жёсткость у неё присутствовала, вот только идти до конца она явно была не способна. Тот факт, что за всё это время она не предприняла никаких попыток с нами связаться – также говорит в пользу этого.
</w:t>
      </w:r>
    </w:p>
    <w:p>
      <w:pPr/>
    </w:p>
    <w:p>
      <w:pPr>
        <w:jc w:val="left"/>
      </w:pPr>
      <w:r>
        <w:rPr>
          <w:rFonts w:ascii="Consolas" w:eastAsia="Consolas" w:hAnsi="Consolas" w:cs="Consolas"/>
          <w:b w:val="0"/>
          <w:sz w:val="28"/>
        </w:rPr>
        <w:t xml:space="preserve">Если бы она действительно хотела встречи со мной, как она это демонстрировала – то пусть и в полном инкогнито, но могла появиться. Когда-то она говорила что чрезвычайно плохо сдаётся, вот только честно говоря сейчас я этого совершенно не видел… в то время как очень плохо сдавался именно Питер.
</w:t>
      </w:r>
    </w:p>
    <w:p>
      <w:pPr/>
    </w:p>
    <w:p>
      <w:pPr>
        <w:jc w:val="left"/>
      </w:pPr>
      <w:r>
        <w:rPr>
          <w:rFonts w:ascii="Consolas" w:eastAsia="Consolas" w:hAnsi="Consolas" w:cs="Consolas"/>
          <w:b w:val="0"/>
          <w:sz w:val="28"/>
        </w:rPr>
        <w:t xml:space="preserve">Когда он считал, что у Терезы были все возможности стать Императрицей – он планировал с ней договориться, сохранив ему жизнь и сделать Главой Дома за то, что он не будет выступать против уничтожения своего отца и братьев. Но как только Тереза признала официальную власть – он начал действовать, стараясь использовать этот шанс.
</w:t>
      </w:r>
    </w:p>
    <w:p>
      <w:pPr/>
    </w:p>
    <w:p>
      <w:pPr>
        <w:jc w:val="left"/>
      </w:pPr>
      <w:r>
        <w:rPr>
          <w:rFonts w:ascii="Consolas" w:eastAsia="Consolas" w:hAnsi="Consolas" w:cs="Consolas"/>
          <w:b w:val="0"/>
          <w:sz w:val="28"/>
        </w:rPr>
        <w:t xml:space="preserve">- «(У него сердца нет…)»
</w:t>
      </w:r>
    </w:p>
    <w:p>
      <w:pPr/>
    </w:p>
    <w:p>
      <w:pPr>
        <w:jc w:val="left"/>
      </w:pPr>
      <w:r>
        <w:rPr>
          <w:rFonts w:ascii="Consolas" w:eastAsia="Consolas" w:hAnsi="Consolas" w:cs="Consolas"/>
          <w:b w:val="0"/>
          <w:sz w:val="28"/>
        </w:rPr>
        <w:t xml:space="preserve">- «(Вот поэтому я тебе и говорю, что он хороший кандидат. Для мирной эпохи он конечно чересчур циничен, вот только сейчас как раз война. Если бы он только ещё меньше шутил…)»
</w:t>
      </w:r>
    </w:p>
    <w:p>
      <w:pPr/>
    </w:p>
    <w:p>
      <w:pPr>
        <w:jc w:val="left"/>
      </w:pPr>
      <w:r>
        <w:rPr>
          <w:rFonts w:ascii="Consolas" w:eastAsia="Consolas" w:hAnsi="Consolas" w:cs="Consolas"/>
          <w:b w:val="0"/>
          <w:sz w:val="28"/>
        </w:rPr>
        <w:t xml:space="preserve">- «(Хорошо Венд, я доверюсь тебе в этом. В конце концов его Высочество не выглядит тем, кто позволит себя легко убить.)»
</w:t>
      </w:r>
    </w:p>
    <w:p>
      <w:pPr/>
    </w:p>
    <w:p>
      <w:pPr>
        <w:jc w:val="left"/>
      </w:pPr>
      <w:r>
        <w:rPr>
          <w:rFonts w:ascii="Consolas" w:eastAsia="Consolas" w:hAnsi="Consolas" w:cs="Consolas"/>
          <w:b w:val="0"/>
          <w:sz w:val="28"/>
        </w:rPr>
        <w:t xml:space="preserve">- «Венделин, Эрвин, а о чём вы там шепчетесь?»
</w:t>
      </w:r>
    </w:p>
    <w:p>
      <w:pPr/>
    </w:p>
    <w:p>
      <w:pPr>
        <w:jc w:val="left"/>
      </w:pPr>
      <w:r>
        <w:rPr>
          <w:rFonts w:ascii="Consolas" w:eastAsia="Consolas" w:hAnsi="Consolas" w:cs="Consolas"/>
          <w:b w:val="0"/>
          <w:sz w:val="28"/>
        </w:rPr>
        <w:t xml:space="preserve">- «О том, что ты выпутаешься чистым из любой ситуации.»
</w:t>
      </w:r>
    </w:p>
    <w:p>
      <w:pPr/>
    </w:p>
    <w:p>
      <w:pPr>
        <w:jc w:val="left"/>
      </w:pPr>
      <w:r>
        <w:rPr>
          <w:rFonts w:ascii="Consolas" w:eastAsia="Consolas" w:hAnsi="Consolas" w:cs="Consolas"/>
          <w:b w:val="0"/>
          <w:sz w:val="28"/>
        </w:rPr>
        <w:t xml:space="preserve">- «Ох, не нужно так меня смущать похвалой.»
</w:t>
      </w:r>
    </w:p>
    <w:p>
      <w:pPr/>
    </w:p>
    <w:p>
      <w:pPr>
        <w:jc w:val="left"/>
      </w:pPr>
      <w:r>
        <w:rPr>
          <w:rFonts w:ascii="Consolas" w:eastAsia="Consolas" w:hAnsi="Consolas" w:cs="Consolas"/>
          <w:b w:val="0"/>
          <w:sz w:val="28"/>
        </w:rPr>
        <w:t xml:space="preserve">- «Эм…?! Похвала?» (Эрвин)
</w:t>
      </w:r>
    </w:p>
    <w:p>
      <w:pPr/>
    </w:p>
    <w:p>
      <w:pPr>
        <w:jc w:val="left"/>
      </w:pPr>
      <w:r>
        <w:rPr>
          <w:rFonts w:ascii="Consolas" w:eastAsia="Consolas" w:hAnsi="Consolas" w:cs="Consolas"/>
          <w:b w:val="0"/>
          <w:sz w:val="28"/>
        </w:rPr>
        <w:t xml:space="preserve">- «Ну кому как.»
</w:t>
      </w:r>
    </w:p>
    <w:p>
      <w:pPr/>
    </w:p>
    <w:p>
      <w:pPr>
        <w:jc w:val="left"/>
      </w:pPr>
      <w:r>
        <w:rPr>
          <w:rFonts w:ascii="Consolas" w:eastAsia="Consolas" w:hAnsi="Consolas" w:cs="Consolas"/>
          <w:b w:val="0"/>
          <w:sz w:val="28"/>
        </w:rPr>
        <w:t xml:space="preserve">Беседуя таким образом, мы прибыли в лагерь Мидзухо.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 я слышал что у вас появилось для меня интересное предложение?»
</w:t>
      </w:r>
    </w:p>
    <w:p>
      <w:pPr/>
    </w:p>
    <w:p>
      <w:pPr>
        <w:jc w:val="left"/>
      </w:pPr>
      <w:r>
        <w:rPr>
          <w:rFonts w:ascii="Consolas" w:eastAsia="Consolas" w:hAnsi="Consolas" w:cs="Consolas"/>
          <w:b w:val="0"/>
          <w:sz w:val="28"/>
        </w:rPr>
        <w:t xml:space="preserve">После передачи определённого рода сообщения, под Сакарт инкогнито прибыл Высший Граф Мидзухо, и это мы старались хранить в тайне даже от Терезы. Поэтому он и появился с Ханзо и минимальным количеством охранников.
</w:t>
      </w:r>
    </w:p>
    <w:p>
      <w:pPr/>
    </w:p>
    <w:p>
      <w:pPr>
        <w:jc w:val="left"/>
      </w:pPr>
      <w:r>
        <w:rPr>
          <w:rFonts w:ascii="Consolas" w:eastAsia="Consolas" w:hAnsi="Consolas" w:cs="Consolas"/>
          <w:b w:val="0"/>
          <w:sz w:val="28"/>
        </w:rPr>
        <w:t xml:space="preserve">- «Ходят слухи, что здесь находится Принц-доно?»
</w:t>
      </w:r>
    </w:p>
    <w:p>
      <w:pPr/>
    </w:p>
    <w:p>
      <w:pPr>
        <w:jc w:val="left"/>
      </w:pPr>
      <w:r>
        <w:rPr>
          <w:rFonts w:ascii="Consolas" w:eastAsia="Consolas" w:hAnsi="Consolas" w:cs="Consolas"/>
          <w:b w:val="0"/>
          <w:sz w:val="28"/>
        </w:rPr>
        <w:t xml:space="preserve">- «Рад встречи с Высшим Графом Мидзухо. Давайте дружить?»
</w:t>
      </w:r>
    </w:p>
    <w:p>
      <w:pPr/>
    </w:p>
    <w:p>
      <w:pPr>
        <w:jc w:val="left"/>
      </w:pPr>
      <w:r>
        <w:rPr>
          <w:rFonts w:ascii="Consolas" w:eastAsia="Consolas" w:hAnsi="Consolas" w:cs="Consolas"/>
          <w:b w:val="0"/>
          <w:sz w:val="28"/>
        </w:rPr>
        <w:t xml:space="preserve">- «Эм… дружить значит. Хм, очень хорошо. Но в любом случае, я не буду разрывать связей с Терезой-доно.»
</w:t>
      </w:r>
    </w:p>
    <w:p>
      <w:pPr/>
    </w:p>
    <w:p>
      <w:pPr>
        <w:jc w:val="left"/>
      </w:pPr>
      <w:r>
        <w:rPr>
          <w:rFonts w:ascii="Consolas" w:eastAsia="Consolas" w:hAnsi="Consolas" w:cs="Consolas"/>
          <w:b w:val="0"/>
          <w:sz w:val="28"/>
        </w:rPr>
        <w:t xml:space="preserve">- «Несомненно, в конце концов она всё ещё обладает внушительной силой. У меня в жизни тоже присутствовали различные неудачи, поэтому такое решение вполне разумно.»
</w:t>
      </w:r>
    </w:p>
    <w:p>
      <w:pPr/>
    </w:p>
    <w:p>
      <w:pPr>
        <w:jc w:val="left"/>
      </w:pPr>
      <w:r>
        <w:rPr>
          <w:rFonts w:ascii="Consolas" w:eastAsia="Consolas" w:hAnsi="Consolas" w:cs="Consolas"/>
          <w:b w:val="0"/>
          <w:sz w:val="28"/>
        </w:rPr>
        <w:t xml:space="preserve">Мы с Высшим Графом Мидзухо находились на тайной встрече, где решалось, поддержим мы Питера или же нет. Причём ужасно было бы разоблачение не только со стороны Императора, но и со стороны Терезы – но тем не менее Высший Граф Мидзухо дал своё согласие на встречу, всё же решение Терезы подчиниться Императору ему также откровенно не сильно понравилось.
</w:t>
      </w:r>
    </w:p>
    <w:p>
      <w:pPr/>
    </w:p>
    <w:p>
      <w:pPr>
        <w:jc w:val="left"/>
      </w:pPr>
      <w:r>
        <w:rPr>
          <w:rFonts w:ascii="Consolas" w:eastAsia="Consolas" w:hAnsi="Consolas" w:cs="Consolas"/>
          <w:b w:val="0"/>
          <w:sz w:val="28"/>
        </w:rPr>
        <w:t xml:space="preserve">- «Вначале я думаю можно попробовать убедить чёртового старика усилить контроль за независимой армией Мидзухо, затребовав дополнительные войска.»
</w:t>
      </w:r>
    </w:p>
    <w:p>
      <w:pPr/>
    </w:p>
    <w:p>
      <w:pPr>
        <w:jc w:val="left"/>
      </w:pPr>
      <w:r>
        <w:rPr>
          <w:rFonts w:ascii="Consolas" w:eastAsia="Consolas" w:hAnsi="Consolas" w:cs="Consolas"/>
          <w:b w:val="0"/>
          <w:sz w:val="28"/>
        </w:rPr>
        <w:t xml:space="preserve">- «Кхм, а он даст на это разрешение?»
</w:t>
      </w:r>
    </w:p>
    <w:p>
      <w:pPr/>
    </w:p>
    <w:p>
      <w:pPr>
        <w:jc w:val="left"/>
      </w:pPr>
      <w:r>
        <w:rPr>
          <w:rFonts w:ascii="Consolas" w:eastAsia="Consolas" w:hAnsi="Consolas" w:cs="Consolas"/>
          <w:b w:val="0"/>
          <w:sz w:val="28"/>
        </w:rPr>
        <w:t xml:space="preserve">- «Думаю что да. Всё же мой чёртов старик по отношению к вам двоим: Высшему Графу Мидзухо и Графу Баумейстеру – всегда настороже. С другой стороны у него пока что не было причин сомневаться во мне… чего можно ожидать от такого Принца полу-простолюдина как я?»
</w:t>
      </w:r>
    </w:p>
    <w:p>
      <w:pPr/>
    </w:p>
    <w:p>
      <w:pPr>
        <w:jc w:val="left"/>
      </w:pPr>
      <w:r>
        <w:rPr>
          <w:rFonts w:ascii="Consolas" w:eastAsia="Consolas" w:hAnsi="Consolas" w:cs="Consolas"/>
          <w:b w:val="0"/>
          <w:sz w:val="28"/>
        </w:rPr>
        <w:t xml:space="preserve">Преследуя цель, чтобы его отец и старшие братья не видели в нём адекватного наследника на престол – Питер намеренно вёл себя неприемлемо как для члена императорской семьи. Особенно это касалось его старших братьев, которые вполне бы могли решить попросту избавиться от опасного соперника.
</w:t>
      </w:r>
    </w:p>
    <w:p>
      <w:pPr/>
    </w:p>
    <w:p>
      <w:pPr>
        <w:jc w:val="left"/>
      </w:pPr>
      <w:r>
        <w:rPr>
          <w:rFonts w:ascii="Consolas" w:eastAsia="Consolas" w:hAnsi="Consolas" w:cs="Consolas"/>
          <w:b w:val="0"/>
          <w:sz w:val="28"/>
        </w:rPr>
        <w:t xml:space="preserve">- «Что касается меня – то больше всего меня тревожат Герцог Нюрнберг и текущий Император.»
</w:t>
      </w:r>
    </w:p>
    <w:p>
      <w:pPr/>
    </w:p>
    <w:p>
      <w:pPr>
        <w:jc w:val="left"/>
      </w:pPr>
      <w:r>
        <w:rPr>
          <w:rFonts w:ascii="Consolas" w:eastAsia="Consolas" w:hAnsi="Consolas" w:cs="Consolas"/>
          <w:b w:val="0"/>
          <w:sz w:val="28"/>
        </w:rPr>
        <w:t xml:space="preserve">И сказав это, Высший Граф Мидзухо подал знак стоящему позади охраннику. После чего тот извлёк из деревянной коробки, видавший лучшие дни шлем.
</w:t>
      </w:r>
    </w:p>
    <w:p>
      <w:pPr/>
    </w:p>
    <w:p>
      <w:pPr>
        <w:jc w:val="left"/>
      </w:pPr>
      <w:r>
        <w:rPr>
          <w:rFonts w:ascii="Consolas" w:eastAsia="Consolas" w:hAnsi="Consolas" w:cs="Consolas"/>
          <w:b w:val="0"/>
          <w:sz w:val="28"/>
        </w:rPr>
        <w:t xml:space="preserve">- «Посмотрите Граф Баумейстер, это моя награда за помощь в освобождении Столицы. Насколько я понял – это был любимый шлем какого-то Императора.»
</w:t>
      </w:r>
    </w:p>
    <w:p>
      <w:pPr/>
    </w:p>
    <w:p>
      <w:pPr>
        <w:jc w:val="left"/>
      </w:pPr>
      <w:r>
        <w:rPr>
          <w:rFonts w:ascii="Consolas" w:eastAsia="Consolas" w:hAnsi="Consolas" w:cs="Consolas"/>
          <w:b w:val="0"/>
          <w:sz w:val="28"/>
        </w:rPr>
        <w:t xml:space="preserve">Какое похожее вознаграждение…
</w:t>
      </w:r>
    </w:p>
    <w:p>
      <w:pPr/>
    </w:p>
    <w:p>
      <w:pPr>
        <w:jc w:val="left"/>
      </w:pPr>
      <w:r>
        <w:rPr>
          <w:rFonts w:ascii="Consolas" w:eastAsia="Consolas" w:hAnsi="Consolas" w:cs="Consolas"/>
          <w:b w:val="0"/>
          <w:sz w:val="28"/>
        </w:rPr>
        <w:t xml:space="preserve">- «Эм? Но разве он не соединён?»
</w:t>
      </w:r>
    </w:p>
    <w:p>
      <w:pPr/>
    </w:p>
    <w:p>
      <w:pPr>
        <w:jc w:val="left"/>
      </w:pPr>
      <w:r>
        <w:rPr>
          <w:rFonts w:ascii="Consolas" w:eastAsia="Consolas" w:hAnsi="Consolas" w:cs="Consolas"/>
          <w:b w:val="0"/>
          <w:sz w:val="28"/>
        </w:rPr>
        <w:t xml:space="preserve">- «А у вас острый взгляд Ваше Высочество. Как вполне можно было ожидать – я немного вышел из себя. От обуявшего меня гнева, я рассёк его на две части своей катаной. После чего мне пришлось обращаться к Канэсада за его ремонтом.»
</w:t>
      </w:r>
    </w:p>
    <w:p>
      <w:pPr/>
    </w:p>
    <w:p>
      <w:pPr>
        <w:jc w:val="left"/>
      </w:pPr>
      <w:r>
        <w:rPr>
          <w:rFonts w:ascii="Consolas" w:eastAsia="Consolas" w:hAnsi="Consolas" w:cs="Consolas"/>
          <w:b w:val="0"/>
          <w:sz w:val="28"/>
        </w:rPr>
        <w:t xml:space="preserve">Хмм, Канэсада-сан также способен восстанавливать броню?
</w:t>
      </w:r>
    </w:p>
    <w:p>
      <w:pPr/>
    </w:p>
    <w:p>
      <w:pPr>
        <w:jc w:val="left"/>
      </w:pPr>
      <w:r>
        <w:rPr>
          <w:rFonts w:ascii="Consolas" w:eastAsia="Consolas" w:hAnsi="Consolas" w:cs="Consolas"/>
          <w:b w:val="0"/>
          <w:sz w:val="28"/>
        </w:rPr>
        <w:t xml:space="preserve">- «Приятно слышать, что у вас есть такие мастера. Вот только знаете, похоже именно этот шлем я как раз таскал за собой в детстве, нередко врезаясь в столбы во время игр. Вот эти вмятины – точно моя работа. Поэтому выдавать это в качестве награды – очень жестоко.»
</w:t>
      </w:r>
    </w:p>
    <w:p>
      <w:pPr/>
    </w:p>
    <w:p>
      <w:pPr>
        <w:jc w:val="left"/>
      </w:pPr>
      <w:r>
        <w:rPr>
          <w:rFonts w:ascii="Consolas" w:eastAsia="Consolas" w:hAnsi="Consolas" w:cs="Consolas"/>
          <w:b w:val="0"/>
          <w:sz w:val="28"/>
        </w:rPr>
        <w:t xml:space="preserve">- «Ха-ха-ха-ха! А вы похоже любите риск Ваше Высочество?! Мне это нравится.»
</w:t>
      </w:r>
    </w:p>
    <w:p>
      <w:pPr/>
    </w:p>
    <w:p>
      <w:pPr>
        <w:jc w:val="left"/>
      </w:pPr>
      <w:r>
        <w:rPr>
          <w:rFonts w:ascii="Consolas" w:eastAsia="Consolas" w:hAnsi="Consolas" w:cs="Consolas"/>
          <w:b w:val="0"/>
          <w:sz w:val="28"/>
        </w:rPr>
        <w:t xml:space="preserve">Судя по всему, Высший Граф остался полностью удовлетворён общением с Питером.
</w:t>
      </w:r>
    </w:p>
    <w:p>
      <w:pPr/>
    </w:p>
    <w:p>
      <w:pPr>
        <w:jc w:val="left"/>
      </w:pPr>
      <w:r>
        <w:rPr>
          <w:rFonts w:ascii="Consolas" w:eastAsia="Consolas" w:hAnsi="Consolas" w:cs="Consolas"/>
          <w:b w:val="0"/>
          <w:sz w:val="28"/>
        </w:rPr>
        <w:t xml:space="preserve">- «Основной этап подготовки после сбора урожая и начала покорения Герцога Нюрнберга.»
</w:t>
      </w:r>
    </w:p>
    <w:p>
      <w:pPr/>
    </w:p>
    <w:p>
      <w:pPr>
        <w:jc w:val="left"/>
      </w:pPr>
      <w:r>
        <w:rPr>
          <w:rFonts w:ascii="Consolas" w:eastAsia="Consolas" w:hAnsi="Consolas" w:cs="Consolas"/>
          <w:b w:val="0"/>
          <w:sz w:val="28"/>
        </w:rPr>
        <w:t xml:space="preserve">- «Начало конца?»
</w:t>
      </w:r>
    </w:p>
    <w:p>
      <w:pPr/>
    </w:p>
    <w:p>
      <w:pPr>
        <w:jc w:val="left"/>
      </w:pPr>
      <w:r>
        <w:rPr>
          <w:rFonts w:ascii="Consolas" w:eastAsia="Consolas" w:hAnsi="Consolas" w:cs="Consolas"/>
          <w:b w:val="0"/>
          <w:sz w:val="28"/>
        </w:rPr>
        <w:t xml:space="preserve">- «Именно, причём похоже все боятся разрушить мечту моего чёртового старика на победу.»
</w:t>
      </w:r>
    </w:p>
    <w:p>
      <w:pPr/>
    </w:p>
    <w:p>
      <w:pPr>
        <w:jc w:val="left"/>
      </w:pPr>
      <w:r>
        <w:rPr>
          <w:rFonts w:ascii="Consolas" w:eastAsia="Consolas" w:hAnsi="Consolas" w:cs="Consolas"/>
          <w:b w:val="0"/>
          <w:sz w:val="28"/>
        </w:rPr>
        <w:t xml:space="preserve">Вот так и прошла тайная встреча, приблизившая Питера к его амбициозной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(1/2) – Отправление карательных сил
</w:t>
      </w:r>
    </w:p>
    <w:p>
      <w:pPr/>
    </w:p>
    <w:p>
      <w:pPr>
        <w:jc w:val="left"/>
      </w:pPr>
      <w:r>
        <w:rPr>
          <w:rFonts w:ascii="Consolas" w:eastAsia="Consolas" w:hAnsi="Consolas" w:cs="Consolas"/>
          <w:b w:val="0"/>
          <w:sz w:val="28"/>
        </w:rPr>
        <w:t xml:space="preserve">Глава 4 (часть 1) – Отправление карательных сил
</w:t>
      </w:r>
    </w:p>
    <w:p>
      <w:pPr/>
    </w:p>
    <w:p>
      <w:pPr>
        <w:jc w:val="left"/>
      </w:pPr>
      <w:r>
        <w:rPr>
          <w:rFonts w:ascii="Consolas" w:eastAsia="Consolas" w:hAnsi="Consolas" w:cs="Consolas"/>
          <w:b w:val="0"/>
          <w:sz w:val="28"/>
        </w:rPr>
        <w:t xml:space="preserve"> - «Поскольку сбор урожая наконец завершился – то нацеленная на Герцогство Нюрнберг армия уже должна наконец-то вскоре отбыть, верно?»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 тех пор как инспекционная группа Питера прибыла в Сакарт, прошло вот уже несколько месяцев. Сезон сменился на осень и настало время сбора урожая, после окончания которого Император наконец возглавил свою большую армию с целью наказания повстанцев.
</w:t>
      </w:r>
    </w:p>
    <w:p>
      <w:pPr/>
    </w:p>
    <w:p>
      <w:pPr>
        <w:jc w:val="left"/>
      </w:pPr>
      <w:r>
        <w:rPr>
          <w:rFonts w:ascii="Consolas" w:eastAsia="Consolas" w:hAnsi="Consolas" w:cs="Consolas"/>
          <w:b w:val="0"/>
          <w:sz w:val="28"/>
        </w:rPr>
        <w:t xml:space="preserve">С учётом всевозможного обслуживающего персонала, возничих и прочих, общая численность карательных сил составила около 500.000 человек. Похоже Император решил подпереть свою уверенность численностью, так что это была действительно огромная армия, передовые отряды которой ежедневно покидали окрестности Столицы.
</w:t>
      </w:r>
    </w:p>
    <w:p>
      <w:pPr/>
    </w:p>
    <w:p>
      <w:pPr>
        <w:jc w:val="left"/>
      </w:pPr>
      <w:r>
        <w:rPr>
          <w:rFonts w:ascii="Consolas" w:eastAsia="Consolas" w:hAnsi="Consolas" w:cs="Consolas"/>
          <w:b w:val="0"/>
          <w:sz w:val="28"/>
        </w:rPr>
        <w:t xml:space="preserve">- «Мои старшие братья, одетые в сверкающие доспехи совместно с поддерживающими Императора благородными, отправились одними из первых. И судя по тому, какой праздник был во время их отъезда – они уже похоже считают себя победителями.»
</w:t>
      </w:r>
    </w:p>
    <w:p>
      <w:pPr/>
    </w:p>
    <w:p>
      <w:pPr>
        <w:jc w:val="left"/>
      </w:pPr>
      <w:r>
        <w:rPr>
          <w:rFonts w:ascii="Consolas" w:eastAsia="Consolas" w:hAnsi="Consolas" w:cs="Consolas"/>
          <w:b w:val="0"/>
          <w:sz w:val="28"/>
        </w:rPr>
        <w:t xml:space="preserve">Если ежедневно наблюдать за вооружёнными силами во главе с вычурно одетыми благородными – то даже самые циничные столичные жители могли поверить в победу текущей власти. Ведь наверное самый надёжный способ победить в войне заключался в том, чтобы собрать большую армию нежели у противника. Всё же как уже упоминалось, сама по себе армия Императора действительно внушала.
</w:t>
      </w:r>
    </w:p>
    <w:p>
      <w:pPr/>
    </w:p>
    <w:p>
      <w:pPr>
        <w:jc w:val="left"/>
      </w:pPr>
      <w:r>
        <w:rPr>
          <w:rFonts w:ascii="Consolas" w:eastAsia="Consolas" w:hAnsi="Consolas" w:cs="Consolas"/>
          <w:b w:val="0"/>
          <w:sz w:val="28"/>
        </w:rPr>
        <w:t xml:space="preserve">- «Если собрать большую армию – то это безусловно повысит шансы на победу, вот только что же делать дальше? Герцог Нюрнберг ведь не просто забился в угол в ожидании, когда же они к нему придут, не так ли? Поэтому меня просто интересует, сколько же из них сумеют вернуться домой. Элиза-сан, добавки пожалуйста.»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«Элиза-сан, вы просто изумительный повар. Вот только моя Эмера нисколько в этом не уступает, жаль что я настолько занят, иначе бы обязательно получал удовольствие от приготовленных ею блюд в качестве моей красавицы жены.»
</w:t>
      </w:r>
    </w:p>
    <w:p>
      <w:pPr/>
    </w:p>
    <w:p>
      <w:pPr>
        <w:jc w:val="left"/>
      </w:pPr>
      <w:r>
        <w:rPr>
          <w:rFonts w:ascii="Consolas" w:eastAsia="Consolas" w:hAnsi="Consolas" w:cs="Consolas"/>
          <w:b w:val="0"/>
          <w:sz w:val="28"/>
        </w:rPr>
        <w:t xml:space="preserve">- «Я убеждена, что и в будущем не буду для вас готовить, кроме того Ваше Высочество я не собираюсь становиться вашей женой.»
</w:t>
      </w:r>
    </w:p>
    <w:p>
      <w:pPr/>
    </w:p>
    <w:p>
      <w:pPr>
        <w:jc w:val="left"/>
      </w:pPr>
      <w:r>
        <w:rPr>
          <w:rFonts w:ascii="Consolas" w:eastAsia="Consolas" w:hAnsi="Consolas" w:cs="Consolas"/>
          <w:b w:val="0"/>
          <w:sz w:val="28"/>
        </w:rPr>
        <w:t xml:space="preserve">- «Не переживай, это я так, на будущее.»
</w:t>
      </w:r>
    </w:p>
    <w:p>
      <w:pPr/>
    </w:p>
    <w:p>
      <w:pPr>
        <w:jc w:val="left"/>
      </w:pPr>
      <w:r>
        <w:rPr>
          <w:rFonts w:ascii="Consolas" w:eastAsia="Consolas" w:hAnsi="Consolas" w:cs="Consolas"/>
          <w:b w:val="0"/>
          <w:sz w:val="28"/>
        </w:rPr>
        <w:t xml:space="preserve">- «Должна сказать, что вероятность такого в любом будущем равняется нулю.»
</w:t>
      </w:r>
    </w:p>
    <w:p>
      <w:pPr/>
    </w:p>
    <w:p>
      <w:pPr>
        <w:jc w:val="left"/>
      </w:pPr>
      <w:r>
        <w:rPr>
          <w:rFonts w:ascii="Consolas" w:eastAsia="Consolas" w:hAnsi="Consolas" w:cs="Consolas"/>
          <w:b w:val="0"/>
          <w:sz w:val="28"/>
        </w:rPr>
        <w:t xml:space="preserve">Питер пришёл к нам на обед, взяв с собой Эмеру и Марка, поэтому сейчас можно было очень хорошо наблюдать, что отношения между ними за это время совершенно не изменилось. Всё же хоть девушка и служила ему, но высоко ценила его именно как Лорда, не давая никаких предпосылок к переходу отношений в немного иную плоскость. Марк же просто молча ел, хоть и с ним хватало своих странностей.
</w:t>
      </w:r>
    </w:p>
    <w:p>
      <w:pPr/>
    </w:p>
    <w:p>
      <w:pPr>
        <w:jc w:val="left"/>
      </w:pPr>
      <w:r>
        <w:rPr>
          <w:rFonts w:ascii="Consolas" w:eastAsia="Consolas" w:hAnsi="Consolas" w:cs="Consolas"/>
          <w:b w:val="0"/>
          <w:sz w:val="28"/>
        </w:rPr>
        <w:t xml:space="preserve">- «Марк-сан, как насчёт добавки?»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После заданного Элизой вопроса, он протянул свою пустую тарелку. Это кстати напомнило мне, что его речь я слышал чрезвычайно редко, наверное перечислить все подобные случаи хватило бы и пальцев одной руки… среди нас кстати ходило предубеждение, что заговорить он мог не чаще раза в месяц, но это так, к слову.
</w:t>
      </w:r>
    </w:p>
    <w:p>
      <w:pPr/>
    </w:p>
    <w:p>
      <w:pPr>
        <w:jc w:val="left"/>
      </w:pPr>
      <w:r>
        <w:rPr>
          <w:rFonts w:ascii="Consolas" w:eastAsia="Consolas" w:hAnsi="Consolas" w:cs="Consolas"/>
          <w:b w:val="0"/>
          <w:sz w:val="28"/>
        </w:rPr>
        <w:t xml:space="preserve">- «Ух ты, Марк согласился на добавку…» (Питер)
</w:t>
      </w:r>
    </w:p>
    <w:p>
      <w:pPr/>
    </w:p>
    <w:p>
      <w:pPr>
        <w:jc w:val="left"/>
      </w:pPr>
      <w:r>
        <w:rPr>
          <w:rFonts w:ascii="Consolas" w:eastAsia="Consolas" w:hAnsi="Consolas" w:cs="Consolas"/>
          <w:b w:val="0"/>
          <w:sz w:val="28"/>
        </w:rPr>
        <w:t xml:space="preserve">- «Это такая редкость?»
</w:t>
      </w:r>
    </w:p>
    <w:p>
      <w:pPr/>
    </w:p>
    <w:p>
      <w:pPr>
        <w:jc w:val="left"/>
      </w:pPr>
      <w:r>
        <w:rPr>
          <w:rFonts w:ascii="Consolas" w:eastAsia="Consolas" w:hAnsi="Consolas" w:cs="Consolas"/>
          <w:b w:val="0"/>
          <w:sz w:val="28"/>
        </w:rPr>
        <w:t xml:space="preserve">- «О да, он ещё тот привереда в еде.»
</w:t>
      </w:r>
    </w:p>
    <w:p>
      <w:pPr/>
    </w:p>
    <w:p>
      <w:pPr>
        <w:jc w:val="left"/>
      </w:pPr>
      <w:r>
        <w:rPr>
          <w:rFonts w:ascii="Consolas" w:eastAsia="Consolas" w:hAnsi="Consolas" w:cs="Consolas"/>
          <w:b w:val="0"/>
          <w:sz w:val="28"/>
        </w:rPr>
        <w:t xml:space="preserve">- «Вкус пищи очень важен, ведь чистота и совершенство всех пяти чувств также связано и с мастерством владения мечом.»
</w:t>
      </w:r>
    </w:p>
    <w:p>
      <w:pPr/>
    </w:p>
    <w:p>
      <w:pPr>
        <w:jc w:val="left"/>
      </w:pPr>
      <w:r>
        <w:rPr>
          <w:rFonts w:ascii="Consolas" w:eastAsia="Consolas" w:hAnsi="Consolas" w:cs="Consolas"/>
          <w:b w:val="0"/>
          <w:sz w:val="28"/>
        </w:rPr>
        <w:t xml:space="preserve">- «Да, он говорил мне как-то раз нечто подобное.»
</w:t>
      </w:r>
    </w:p>
    <w:p>
      <w:pPr/>
    </w:p>
    <w:p>
      <w:pPr>
        <w:jc w:val="left"/>
      </w:pPr>
      <w:r>
        <w:rPr>
          <w:rFonts w:ascii="Consolas" w:eastAsia="Consolas" w:hAnsi="Consolas" w:cs="Consolas"/>
          <w:b w:val="0"/>
          <w:sz w:val="28"/>
        </w:rPr>
        <w:t xml:space="preserve">Утвердительно ответил Питер на реплику Харуки, на что кивнул даже Марк.
</w:t>
      </w:r>
    </w:p>
    <w:p>
      <w:pPr/>
    </w:p>
    <w:p>
      <w:pPr>
        <w:jc w:val="left"/>
      </w:pPr>
      <w:r>
        <w:rPr>
          <w:rFonts w:ascii="Consolas" w:eastAsia="Consolas" w:hAnsi="Consolas" w:cs="Consolas"/>
          <w:b w:val="0"/>
          <w:sz w:val="28"/>
        </w:rPr>
        <w:t xml:space="preserve">- «Если Марку что-то не нравится – то обычно он это и не ест. Хотя насколько я слышал, с готовкой его жены у него никогда проблем не было.»
</w:t>
      </w:r>
    </w:p>
    <w:p>
      <w:pPr/>
    </w:p>
    <w:p>
      <w:pPr>
        <w:jc w:val="left"/>
      </w:pPr>
      <w:r>
        <w:rPr>
          <w:rFonts w:ascii="Consolas" w:eastAsia="Consolas" w:hAnsi="Consolas" w:cs="Consolas"/>
          <w:b w:val="0"/>
          <w:sz w:val="28"/>
        </w:rPr>
        <w:t xml:space="preserve">Неужели на самом деле существует такая девушка, способная удовлетворить даже столь придирчивого едока? Честно говоря мне даже захотелось на неё посмотреть.
</w:t>
      </w:r>
    </w:p>
    <w:p>
      <w:pPr/>
    </w:p>
    <w:p>
      <w:pPr>
        <w:jc w:val="left"/>
      </w:pPr>
      <w:r>
        <w:rPr>
          <w:rFonts w:ascii="Consolas" w:eastAsia="Consolas" w:hAnsi="Consolas" w:cs="Consolas"/>
          <w:b w:val="0"/>
          <w:sz w:val="28"/>
        </w:rPr>
        <w:t xml:space="preserve"> - «Я знаю, что немало из ваших людей хотят как можно скорее вернуться к своим семьям, вот только вам придётся немного подождать.» (Питер)
</w:t>
      </w:r>
    </w:p>
    <w:p>
      <w:pPr/>
    </w:p>
    <w:p>
      <w:pPr>
        <w:jc w:val="left"/>
      </w:pPr>
      <w:r>
        <w:rPr>
          <w:rFonts w:ascii="Consolas" w:eastAsia="Consolas" w:hAnsi="Consolas" w:cs="Consolas"/>
          <w:b w:val="0"/>
          <w:sz w:val="28"/>
        </w:rPr>
        <w:t xml:space="preserve">- «Император приказал тебе защищать Столицу…?»
</w:t>
      </w:r>
    </w:p>
    <w:p>
      <w:pPr/>
    </w:p>
    <w:p>
      <w:pPr>
        <w:jc w:val="left"/>
      </w:pPr>
      <w:r>
        <w:rPr>
          <w:rFonts w:ascii="Consolas" w:eastAsia="Consolas" w:hAnsi="Consolas" w:cs="Consolas"/>
          <w:b w:val="0"/>
          <w:sz w:val="28"/>
        </w:rPr>
        <w:t xml:space="preserve">- «Этот приказ имеет несколько большую глубину, но в принципе да. Я буду командовать отдельным столичным гарнизоном, в то время как вы вновь разместитесь на окраине, на случай… помощи мне в чрезвычайных ситуациях, в ликвидации волнений, ну и ещё там что-нибудь.»
</w:t>
      </w:r>
    </w:p>
    <w:p>
      <w:pPr/>
    </w:p>
    <w:p>
      <w:pPr>
        <w:jc w:val="left"/>
      </w:pPr>
      <w:r>
        <w:rPr>
          <w:rFonts w:ascii="Consolas" w:eastAsia="Consolas" w:hAnsi="Consolas" w:cs="Consolas"/>
          <w:b w:val="0"/>
          <w:sz w:val="28"/>
        </w:rPr>
        <w:t xml:space="preserve">Питер прибыл к нам прямиком из Баруде, куда его вызывал Император.
</w:t>
      </w:r>
    </w:p>
    <w:p>
      <w:pPr/>
    </w:p>
    <w:p>
      <w:pPr>
        <w:jc w:val="left"/>
      </w:pPr>
      <w:r>
        <w:rPr>
          <w:rFonts w:ascii="Consolas" w:eastAsia="Consolas" w:hAnsi="Consolas" w:cs="Consolas"/>
          <w:b w:val="0"/>
          <w:sz w:val="28"/>
        </w:rPr>
        <w:t xml:space="preserve">- «На самом деле он переживает, что дислоцированные неподалёку войска армии Мидзухо и Графа Баумейстера во время его отсутствия могут занять Столицу. Впрочем эта паранойя как раз и подвигнула его разрешить мне собрать своё войско.»
</w:t>
      </w:r>
    </w:p>
    <w:p>
      <w:pPr/>
    </w:p>
    <w:p>
      <w:pPr>
        <w:jc w:val="left"/>
      </w:pPr>
      <w:r>
        <w:rPr>
          <w:rFonts w:ascii="Consolas" w:eastAsia="Consolas" w:hAnsi="Consolas" w:cs="Consolas"/>
          <w:b w:val="0"/>
          <w:sz w:val="28"/>
        </w:rPr>
        <w:t xml:space="preserve">Судя по всему Императору очень хотелось нивелировать любую исходящую от нас угрозу, что лично для меня было несколько странно… ведь ему достаточно было просто приказать нам убираться обратно в Королевство. Хотя ладно, возможно он просто не мог поступить так с теми, кто проливал кровь в том числе и за его освобождение.
</w:t>
      </w:r>
    </w:p>
    <w:p>
      <w:pPr/>
    </w:p>
    <w:p>
      <w:pPr>
        <w:jc w:val="left"/>
      </w:pPr>
      <w:r>
        <w:rPr>
          <w:rFonts w:ascii="Consolas" w:eastAsia="Consolas" w:hAnsi="Consolas" w:cs="Consolas"/>
          <w:b w:val="0"/>
          <w:sz w:val="28"/>
        </w:rPr>
        <w:t xml:space="preserve">Первоначально Питер был отправлен в Сакарт для слежки за нами, и после получения разрешения на организацию войска – за эти месяцы сумел собрать под своей рукой более 5.000 солдат. Но поскольку у Императора из-за подготовки к предстоящему покорению повстанцев лишних средств не было – то выделяемое Питеру финансирование было чрезвычайно скудно, отчего большую часть всего необходимого был вынужден одолжить ему я.
</w:t>
      </w:r>
    </w:p>
    <w:p>
      <w:pPr/>
    </w:p>
    <w:p>
      <w:pPr>
        <w:jc w:val="left"/>
      </w:pPr>
      <w:r>
        <w:rPr>
          <w:rFonts w:ascii="Consolas" w:eastAsia="Consolas" w:hAnsi="Consolas" w:cs="Consolas"/>
          <w:b w:val="0"/>
          <w:sz w:val="28"/>
        </w:rPr>
        <w:t xml:space="preserve">Помимо нескольких способных пришедших с ним управляющих, он также тепло поприветствовал Попека, пожилого бывшего имперского солдата, отчего многие другие бывшие солдаты также последовали вслед за этим пробивным стариком. Думаю особо следует отметить Барона Гилберта Кёттерн фон Боннхофа, ушедшего в отставку из имперской армии для наследования Дома, когда семью его брата в полном составе забрала чума.
</w:t>
      </w:r>
    </w:p>
    <w:p>
      <w:pPr/>
    </w:p>
    <w:p>
      <w:pPr>
        <w:jc w:val="left"/>
      </w:pPr>
      <w:r>
        <w:rPr>
          <w:rFonts w:ascii="Consolas" w:eastAsia="Consolas" w:hAnsi="Consolas" w:cs="Consolas"/>
          <w:b w:val="0"/>
          <w:sz w:val="28"/>
        </w:rPr>
        <w:t xml:space="preserve">Он был настолько превосходен как солдат, что даже получил прозвище «Генерал Чудовищной Силы», вот только из-за низкого уровня благородства его не сильно привечали генералы из высокопоставленных Семей. Поэтому видя, что дальше ему не прыгнуть – он даже с некоторым облегчением вернулся на свои земли. В принципе он наверное являлся воином на уровне Доши, естественно без учёта магической силы – поэтому неудивительно что именно ему Питер поручил командование собираемым Попеком войском.
</w:t>
      </w:r>
    </w:p>
    <w:p>
      <w:pPr/>
    </w:p>
    <w:p>
      <w:pPr>
        <w:jc w:val="left"/>
      </w:pPr>
      <w:r>
        <w:rPr>
          <w:rFonts w:ascii="Consolas" w:eastAsia="Consolas" w:hAnsi="Consolas" w:cs="Consolas"/>
          <w:b w:val="0"/>
          <w:sz w:val="28"/>
        </w:rPr>
        <w:t xml:space="preserve">Да, организация и подготовка войска Питера продвигалась в принципе неплохо, и для выяснения степени боеготовности на прошлой неделе была проведена военная операция по освобождению домена монстров в окрестностях Сакарта, совместно с силами Королевства и армией Мидзухо. Босс домена радужный неуязвимый от физических атак монстр, был в итоге добит Вильмой выстрелом в глаз. Акцент был сделан на том, что именно войско Питера играло активную роль в битве с монстрами, поэтому его репутация среди жителей Империи определённо немного возросла. Хоть во время аудиенции, Император и выглядел из-за этого немного угрюмым.
</w:t>
      </w:r>
    </w:p>
    <w:p>
      <w:pPr/>
    </w:p>
    <w:p>
      <w:pPr>
        <w:jc w:val="left"/>
      </w:pPr>
      <w:r>
        <w:rPr>
          <w:rFonts w:ascii="Consolas" w:eastAsia="Consolas" w:hAnsi="Consolas" w:cs="Consolas"/>
          <w:b w:val="0"/>
          <w:sz w:val="28"/>
        </w:rPr>
        <w:t xml:space="preserve">Скорее всего он был не в состоянии переварить такого Питера, заработавшего достижение перед своими отличавшимися хорошим происхождением старшими братьями. Поэтому похвалил он его достаточно сдержанно, объявив что отдаст освобождённые земли Питеру как только эпопея с покорением Герцога Нюрнберга завершится. То есть другими словами он официально собирался сделать Питера полноценным благородным, пусть и мелким. В его глазах это наверное значило много…
</w:t>
      </w:r>
    </w:p>
    <w:p>
      <w:pPr/>
    </w:p>
    <w:p>
      <w:pPr>
        <w:jc w:val="left"/>
      </w:pPr>
      <w:r>
        <w:rPr>
          <w:rFonts w:ascii="Consolas" w:eastAsia="Consolas" w:hAnsi="Consolas" w:cs="Consolas"/>
          <w:b w:val="0"/>
          <w:sz w:val="28"/>
        </w:rPr>
        <w:t xml:space="preserve">- «Опять торчать в лагере под Столицей? Я конечно не особо возражаю, но всё же…»
</w:t>
      </w:r>
    </w:p>
    <w:p>
      <w:pPr/>
    </w:p>
    <w:p>
      <w:pPr>
        <w:jc w:val="left"/>
      </w:pPr>
      <w:r>
        <w:rPr>
          <w:rFonts w:ascii="Consolas" w:eastAsia="Consolas" w:hAnsi="Consolas" w:cs="Consolas"/>
          <w:b w:val="0"/>
          <w:sz w:val="28"/>
        </w:rPr>
        <w:t xml:space="preserve">Ворчал Эрв, организовывая сбор своего отряда в поход к Баруде, и честно говоря я целиком разделял его чувства.
</w:t>
      </w:r>
    </w:p>
    <w:p>
      <w:pPr/>
    </w:p>
    <w:p>
      <w:pPr>
        <w:jc w:val="left"/>
      </w:pPr>
      <w:r>
        <w:rPr>
          <w:rFonts w:ascii="Consolas" w:eastAsia="Consolas" w:hAnsi="Consolas" w:cs="Consolas"/>
          <w:b w:val="0"/>
          <w:sz w:val="28"/>
        </w:rPr>
        <w:t xml:space="preserve">- «Отнеситесь к нему благосклонно, он всё равно не вернётся.»
</w:t>
      </w:r>
    </w:p>
    <w:p>
      <w:pPr/>
    </w:p>
    <w:p>
      <w:pPr>
        <w:jc w:val="left"/>
      </w:pPr>
      <w:r>
        <w:rPr>
          <w:rFonts w:ascii="Consolas" w:eastAsia="Consolas" w:hAnsi="Consolas" w:cs="Consolas"/>
          <w:b w:val="0"/>
          <w:sz w:val="28"/>
        </w:rPr>
        <w:t xml:space="preserve">- «Ваше Высочество, а вы уверены что Его Величеству не удастся сбежать?» (Эрвин)
</w:t>
      </w:r>
    </w:p>
    <w:p>
      <w:pPr/>
    </w:p>
    <w:p>
      <w:pPr>
        <w:jc w:val="left"/>
      </w:pPr>
      <w:r>
        <w:rPr>
          <w:rFonts w:ascii="Consolas" w:eastAsia="Consolas" w:hAnsi="Consolas" w:cs="Consolas"/>
          <w:b w:val="0"/>
          <w:sz w:val="28"/>
        </w:rPr>
        <w:t xml:space="preserve">- «Никаких шансов. Герцог Нюрнберг слишком старается вытащить моего чёртового старика к себе на территорию.»
</w:t>
      </w:r>
    </w:p>
    <w:p>
      <w:pPr/>
    </w:p>
    <w:p>
      <w:pPr>
        <w:jc w:val="left"/>
      </w:pPr>
      <w:r>
        <w:rPr>
          <w:rFonts w:ascii="Consolas" w:eastAsia="Consolas" w:hAnsi="Consolas" w:cs="Consolas"/>
          <w:b w:val="0"/>
          <w:sz w:val="28"/>
        </w:rPr>
        <w:t xml:space="preserve">То есть другими словами Герцог перешёл в глухую оборону, чтобы вытянуть к себе Императора и его сыновей, для их последующего устранения. Ведь нет никакой необходимости в лишних убийствах простых солдат, если затем после реорганизации их можно будет включить уже в свою армию.
</w:t>
      </w:r>
    </w:p>
    <w:p>
      <w:pPr/>
    </w:p>
    <w:p>
      <w:pPr>
        <w:jc w:val="left"/>
      </w:pPr>
      <w:r>
        <w:rPr>
          <w:rFonts w:ascii="Consolas" w:eastAsia="Consolas" w:hAnsi="Consolas" w:cs="Consolas"/>
          <w:b w:val="0"/>
          <w:sz w:val="28"/>
        </w:rPr>
        <w:t xml:space="preserve">- «Ты точно в этом уверен?»
</w:t>
      </w:r>
    </w:p>
    <w:p>
      <w:pPr/>
    </w:p>
    <w:p>
      <w:pPr>
        <w:jc w:val="left"/>
      </w:pPr>
      <w:r>
        <w:rPr>
          <w:rFonts w:ascii="Consolas" w:eastAsia="Consolas" w:hAnsi="Consolas" w:cs="Consolas"/>
          <w:b w:val="0"/>
          <w:sz w:val="28"/>
        </w:rPr>
        <w:t xml:space="preserve">- «Герцог Нюрнберг превосходный солдат, а в противовес этому стоит мой совершенно лишённый таланта в военном деле старик. Чем больше было времени у повстанцев – тем тщательнее они могли подготовиться Венделин. Сомневаюсь, что они будут ошибаться раз за разом, поэтому давай лучше побыстрее готовиться к предстоящему переходу.»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 следующий день мы во главе наших сил отправились к Баруде.
</w:t>
      </w:r>
    </w:p>
    <w:p>
      <w:pPr/>
    </w:p>
    <w:p>
      <w:pPr>
        <w:jc w:val="left"/>
      </w:pPr>
      <w:r>
        <w:rPr>
          <w:rFonts w:ascii="Consolas" w:eastAsia="Consolas" w:hAnsi="Consolas" w:cs="Consolas"/>
          <w:b w:val="0"/>
          <w:sz w:val="28"/>
        </w:rPr>
        <w:t xml:space="preserve">Как я уже упоминал, войском Питера командовал Барон Боннхоф, которого обычно называли Гилбертом-саном. Силы Королевства находились под командованием Филипа, где Эрв возглавлял тысячу солдат. Ну а часть армии Мидзухо возглавлял один из приближённых вассалов Высшего Графа по имени Мунэкадзу Татибана Мидзухо.
</w:t>
      </w:r>
    </w:p>
    <w:p>
      <w:pPr/>
    </w:p>
    <w:p>
      <w:pPr>
        <w:jc w:val="left"/>
      </w:pPr>
      <w:r>
        <w:rPr>
          <w:rFonts w:ascii="Consolas" w:eastAsia="Consolas" w:hAnsi="Consolas" w:cs="Consolas"/>
          <w:b w:val="0"/>
          <w:sz w:val="28"/>
        </w:rPr>
        <w:t xml:space="preserve">Поскольку Доши, Буркхарт-сан и остальные жёны отправились со мной – то управление Сакартом было оставлено на Пенза и Графа Шульца, поэтому там тоже не должно было быть проблем.
</w:t>
      </w:r>
    </w:p>
    <w:p>
      <w:pPr/>
    </w:p>
    <w:p>
      <w:pPr>
        <w:jc w:val="left"/>
      </w:pPr>
      <w:r>
        <w:rPr>
          <w:rFonts w:ascii="Consolas" w:eastAsia="Consolas" w:hAnsi="Consolas" w:cs="Consolas"/>
          <w:b w:val="0"/>
          <w:sz w:val="28"/>
        </w:rPr>
        <w:t xml:space="preserve"> - «Всё равно все скоро придут в Столицу…»
</w:t>
      </w:r>
    </w:p>
    <w:p>
      <w:pPr/>
    </w:p>
    <w:p>
      <w:pPr>
        <w:jc w:val="left"/>
      </w:pPr>
      <w:r>
        <w:rPr>
          <w:rFonts w:ascii="Consolas" w:eastAsia="Consolas" w:hAnsi="Consolas" w:cs="Consolas"/>
          <w:b w:val="0"/>
          <w:sz w:val="28"/>
        </w:rPr>
        <w:t xml:space="preserve">Произнёс Питер в нашем, расположившимся на окраине штабе.
</w:t>
      </w:r>
    </w:p>
    <w:p>
      <w:pPr/>
    </w:p>
    <w:p>
      <w:pPr>
        <w:jc w:val="left"/>
      </w:pPr>
      <w:r>
        <w:rPr>
          <w:rFonts w:ascii="Consolas" w:eastAsia="Consolas" w:hAnsi="Consolas" w:cs="Consolas"/>
          <w:b w:val="0"/>
          <w:sz w:val="28"/>
        </w:rPr>
        <w:t xml:space="preserve">- «Чёртов старик скорее всего не в себе от счастья, что его специальный паланкин завершён. Жалкое зрелище…»
</w:t>
      </w:r>
    </w:p>
    <w:p>
      <w:pPr/>
    </w:p>
    <w:p>
      <w:pPr>
        <w:jc w:val="left"/>
      </w:pPr>
      <w:r>
        <w:rPr>
          <w:rFonts w:ascii="Consolas" w:eastAsia="Consolas" w:hAnsi="Consolas" w:cs="Consolas"/>
          <w:b w:val="0"/>
          <w:sz w:val="28"/>
        </w:rPr>
        <w:t xml:space="preserve">- «Это сурово Ваше Высочество.»
</w:t>
      </w:r>
    </w:p>
    <w:p>
      <w:pPr/>
    </w:p>
    <w:p>
      <w:pPr>
        <w:jc w:val="left"/>
      </w:pPr>
      <w:r>
        <w:rPr>
          <w:rFonts w:ascii="Consolas" w:eastAsia="Consolas" w:hAnsi="Consolas" w:cs="Consolas"/>
          <w:b w:val="0"/>
          <w:sz w:val="28"/>
        </w:rPr>
        <w:t xml:space="preserve">- «Доши, те кто находятся на вершине должны обладать соответствующей квалификацией.»
</w:t>
      </w:r>
    </w:p>
    <w:p>
      <w:pPr/>
    </w:p>
    <w:p>
      <w:pPr>
        <w:jc w:val="left"/>
      </w:pPr>
      <w:r>
        <w:rPr>
          <w:rFonts w:ascii="Consolas" w:eastAsia="Consolas" w:hAnsi="Consolas" w:cs="Consolas"/>
          <w:b w:val="0"/>
          <w:sz w:val="28"/>
        </w:rPr>
        <w:t xml:space="preserve">- «Хмм, это конечно верно…»
</w:t>
      </w:r>
    </w:p>
    <w:p>
      <w:pPr/>
    </w:p>
    <w:p>
      <w:pPr>
        <w:jc w:val="left"/>
      </w:pPr>
      <w:r>
        <w:rPr>
          <w:rFonts w:ascii="Consolas" w:eastAsia="Consolas" w:hAnsi="Consolas" w:cs="Consolas"/>
          <w:b w:val="0"/>
          <w:sz w:val="28"/>
        </w:rPr>
        <w:t xml:space="preserve">Мы издали наблюдали, как в своём помпезном паланкине отбыл на фронт Император.
</w:t>
      </w:r>
    </w:p>
    <w:p>
      <w:pPr/>
    </w:p>
    <w:p>
      <w:pPr>
        <w:jc w:val="left"/>
      </w:pPr>
      <w:r>
        <w:rPr>
          <w:rFonts w:ascii="Consolas" w:eastAsia="Consolas" w:hAnsi="Consolas" w:cs="Consolas"/>
          <w:b w:val="0"/>
          <w:sz w:val="28"/>
        </w:rPr>
        <w:t xml:space="preserve">- «Этот роскошный паланкин превратится в его же гроб!»
</w:t>
      </w:r>
    </w:p>
    <w:p>
      <w:pPr/>
    </w:p>
    <w:p>
      <w:pPr>
        <w:jc w:val="left"/>
      </w:pPr>
      <w:r>
        <w:rPr>
          <w:rFonts w:ascii="Consolas" w:eastAsia="Consolas" w:hAnsi="Consolas" w:cs="Consolas"/>
          <w:b w:val="0"/>
          <w:sz w:val="28"/>
        </w:rPr>
        <w:t xml:space="preserve">- «Доши, не будь столь груб.»
</w:t>
      </w:r>
    </w:p>
    <w:p>
      <w:pPr/>
    </w:p>
    <w:p>
      <w:pPr>
        <w:jc w:val="left"/>
      </w:pPr>
      <w:r>
        <w:rPr>
          <w:rFonts w:ascii="Consolas" w:eastAsia="Consolas" w:hAnsi="Consolas" w:cs="Consolas"/>
          <w:b w:val="0"/>
          <w:sz w:val="28"/>
        </w:rPr>
        <w:t xml:space="preserve">Отреагировал Буркхарт-сан на высказывание Доши. Учитывая, что к Императору я не испытывал никаких положительных эмоций, то бросив на всё это напоследок быстрый взгляд – вернулся в штаб.
</w:t>
      </w:r>
    </w:p>
    <w:p>
      <w:pPr/>
    </w:p>
    <w:p>
      <w:pPr>
        <w:jc w:val="left"/>
      </w:pPr>
      <w:r>
        <w:rPr>
          <w:rFonts w:ascii="Consolas" w:eastAsia="Consolas" w:hAnsi="Consolas" w:cs="Consolas"/>
          <w:b w:val="0"/>
          <w:sz w:val="28"/>
        </w:rPr>
        <w:t xml:space="preserve">Зрелище этих отходящих на фронт внушительных военных сил конечно грело сердца столичных жителей, которым с самого начала гражданской войны было определённо не до веселья, отчего они сейчас словно задались целью оторваться на полную. Вот только очень скоро всем их надеждам на быстрое завершение военного противостояния было суждено рассыпаться в пыль… но не будем расстраивать их заранее, пока что мы просто сосредоточимся на поддержании общественного порядка по приказу Императора.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«У вас всего лишь лёгкая травма, так что всё.» (Катарина)
</w:t>
      </w:r>
    </w:p>
    <w:p>
      <w:pPr/>
    </w:p>
    <w:p>
      <w:pPr>
        <w:jc w:val="left"/>
      </w:pPr>
      <w:r>
        <w:rPr>
          <w:rFonts w:ascii="Consolas" w:eastAsia="Consolas" w:hAnsi="Consolas" w:cs="Consolas"/>
          <w:b w:val="0"/>
          <w:sz w:val="28"/>
        </w:rPr>
        <w:t xml:space="preserve">- «Я восстановила кость, но пожалуйста постарайтесь пару дней не напрягать руку.» (Элиза)
</w:t>
      </w:r>
    </w:p>
    <w:p>
      <w:pPr/>
    </w:p>
    <w:p>
      <w:pPr>
        <w:jc w:val="left"/>
      </w:pPr>
      <w:r>
        <w:rPr>
          <w:rFonts w:ascii="Consolas" w:eastAsia="Consolas" w:hAnsi="Consolas" w:cs="Consolas"/>
          <w:b w:val="0"/>
          <w:sz w:val="28"/>
        </w:rPr>
        <w:t xml:space="preserve">- «Эй, неужели никто не хочет получить от меня исцеления?!»
</w:t>
      </w:r>
    </w:p>
    <w:p>
      <w:pPr/>
    </w:p>
    <w:p>
      <w:pPr>
        <w:jc w:val="left"/>
      </w:pPr>
      <w:r>
        <w:rPr>
          <w:rFonts w:ascii="Consolas" w:eastAsia="Consolas" w:hAnsi="Consolas" w:cs="Consolas"/>
          <w:b w:val="0"/>
          <w:sz w:val="28"/>
        </w:rPr>
        <w:t xml:space="preserve">Для поддержания общественного порядка: Катарина, Элиза и Доши проводили тур исцеления по расположенным вокруг городам и деревням.
</w:t>
      </w:r>
    </w:p>
    <w:p>
      <w:pPr/>
    </w:p>
    <w:p>
      <w:pPr>
        <w:jc w:val="left"/>
      </w:pPr>
      <w:r>
        <w:rPr>
          <w:rFonts w:ascii="Consolas" w:eastAsia="Consolas" w:hAnsi="Consolas" w:cs="Consolas"/>
          <w:b w:val="0"/>
          <w:sz w:val="28"/>
        </w:rPr>
        <w:t xml:space="preserve">- «Воровать – плохо, вы должны покупать себе еду. Хах? Вы собираетесь сопротивляться? Ну что ж, сами напросились…»
</w:t>
      </w:r>
    </w:p>
    <w:p>
      <w:pPr/>
    </w:p>
    <w:p>
      <w:pPr>
        <w:jc w:val="left"/>
      </w:pPr>
      <w:r>
        <w:rPr>
          <w:rFonts w:ascii="Consolas" w:eastAsia="Consolas" w:hAnsi="Consolas" w:cs="Consolas"/>
          <w:b w:val="0"/>
          <w:sz w:val="28"/>
        </w:rPr>
        <w:t xml:space="preserve">- «С такими ворами у нас обращаются как с мерзавцами.»
</w:t>
      </w:r>
    </w:p>
    <w:p>
      <w:pPr/>
    </w:p>
    <w:p>
      <w:pPr>
        <w:jc w:val="left"/>
      </w:pPr>
      <w:r>
        <w:rPr>
          <w:rFonts w:ascii="Consolas" w:eastAsia="Consolas" w:hAnsi="Consolas" w:cs="Consolas"/>
          <w:b w:val="0"/>
          <w:sz w:val="28"/>
        </w:rPr>
        <w:t xml:space="preserve">- «Эй, что нам могут сделать эти две девки?»
</w:t>
      </w:r>
    </w:p>
    <w:p>
      <w:pPr/>
    </w:p>
    <w:p>
      <w:pPr>
        <w:jc w:val="left"/>
      </w:pPr>
      <w:r>
        <w:rPr>
          <w:rFonts w:ascii="Consolas" w:eastAsia="Consolas" w:hAnsi="Consolas" w:cs="Consolas"/>
          <w:b w:val="0"/>
          <w:sz w:val="28"/>
        </w:rPr>
        <w:t xml:space="preserve">Поскольку большая часть имперской армии ушла – то соответственно тут же активизировались различные банды, отчего у Луизы с Вильмой также было немало дел.
</w:t>
      </w:r>
    </w:p>
    <w:p>
      <w:pPr/>
    </w:p>
    <w:p>
      <w:pPr>
        <w:jc w:val="left"/>
      </w:pPr>
      <w:r>
        <w:rPr>
          <w:rFonts w:ascii="Consolas" w:eastAsia="Consolas" w:hAnsi="Consolas" w:cs="Consolas"/>
          <w:b w:val="0"/>
          <w:sz w:val="28"/>
        </w:rPr>
        <w:t xml:space="preserve">- «Мои навыки значительно возросли.»
</w:t>
      </w:r>
    </w:p>
    <w:p>
      <w:pPr/>
    </w:p>
    <w:p>
      <w:pPr>
        <w:jc w:val="left"/>
      </w:pPr>
      <w:r>
        <w:rPr>
          <w:rFonts w:ascii="Consolas" w:eastAsia="Consolas" w:hAnsi="Consolas" w:cs="Consolas"/>
          <w:b w:val="0"/>
          <w:sz w:val="28"/>
        </w:rPr>
        <w:t xml:space="preserve">- «Это действительно видно Эрв-сан.»
</w:t>
      </w:r>
    </w:p>
    <w:p>
      <w:pPr/>
    </w:p>
    <w:p>
      <w:pPr>
        <w:jc w:val="left"/>
      </w:pPr>
      <w:r>
        <w:rPr>
          <w:rFonts w:ascii="Consolas" w:eastAsia="Consolas" w:hAnsi="Consolas" w:cs="Consolas"/>
          <w:b w:val="0"/>
          <w:sz w:val="28"/>
        </w:rPr>
        <w:t xml:space="preserve">Эрв с Харукой делали всё возможное, чтобы как лучше подготовить своё подразделение.
</w:t>
      </w:r>
    </w:p>
    <w:p>
      <w:pPr/>
    </w:p>
    <w:p>
      <w:pPr>
        <w:jc w:val="left"/>
      </w:pPr>
      <w:r>
        <w:rPr>
          <w:rFonts w:ascii="Consolas" w:eastAsia="Consolas" w:hAnsi="Consolas" w:cs="Consolas"/>
          <w:b w:val="0"/>
          <w:sz w:val="28"/>
        </w:rPr>
        <w:t xml:space="preserve">- «И кстати Эрв, вот в этом запросе на продовольствие присутствует ошибка.»
</w:t>
      </w:r>
    </w:p>
    <w:p>
      <w:pPr/>
    </w:p>
    <w:p>
      <w:pPr>
        <w:jc w:val="left"/>
      </w:pPr>
      <w:r>
        <w:rPr>
          <w:rFonts w:ascii="Consolas" w:eastAsia="Consolas" w:hAnsi="Consolas" w:cs="Consolas"/>
          <w:b w:val="0"/>
          <w:sz w:val="28"/>
        </w:rPr>
        <w:t xml:space="preserve">- «Эм? Правда?»
</w:t>
      </w:r>
    </w:p>
    <w:p>
      <w:pPr/>
    </w:p>
    <w:p>
      <w:pPr>
        <w:jc w:val="left"/>
      </w:pPr>
      <w:r>
        <w:rPr>
          <w:rFonts w:ascii="Consolas" w:eastAsia="Consolas" w:hAnsi="Consolas" w:cs="Consolas"/>
          <w:b w:val="0"/>
          <w:sz w:val="28"/>
        </w:rPr>
        <w:t xml:space="preserve">- «Да, смотри вот сюда.»
</w:t>
      </w:r>
    </w:p>
    <w:p>
      <w:pPr/>
    </w:p>
    <w:p>
      <w:pPr>
        <w:jc w:val="left"/>
      </w:pPr>
      <w:r>
        <w:rPr>
          <w:rFonts w:ascii="Consolas" w:eastAsia="Consolas" w:hAnsi="Consolas" w:cs="Consolas"/>
          <w:b w:val="0"/>
          <w:sz w:val="28"/>
        </w:rPr>
        <w:t xml:space="preserve">- «Кхм, действительно…»
</w:t>
      </w:r>
    </w:p>
    <w:p>
      <w:pPr/>
    </w:p>
    <w:p>
      <w:pPr>
        <w:jc w:val="left"/>
      </w:pPr>
      <w:r>
        <w:rPr>
          <w:rFonts w:ascii="Consolas" w:eastAsia="Consolas" w:hAnsi="Consolas" w:cs="Consolas"/>
          <w:b w:val="0"/>
          <w:sz w:val="28"/>
        </w:rPr>
        <w:t xml:space="preserve">Инна помогала с канцелярскими делами нашего войска.
</w:t>
      </w:r>
    </w:p>
    <w:p>
      <w:pPr/>
    </w:p>
    <w:p>
      <w:pPr>
        <w:jc w:val="left"/>
      </w:pPr>
      <w:r>
        <w:rPr>
          <w:rFonts w:ascii="Consolas" w:eastAsia="Consolas" w:hAnsi="Consolas" w:cs="Consolas"/>
          <w:b w:val="0"/>
          <w:sz w:val="28"/>
        </w:rPr>
        <w:t xml:space="preserve">- «Я весь занят тайными переговорами, закладывая основу для моего последующего вознесения.»
</w:t>
      </w:r>
    </w:p>
    <w:p>
      <w:pPr/>
    </w:p>
    <w:p>
      <w:pPr>
        <w:jc w:val="left"/>
      </w:pPr>
      <w:r>
        <w:rPr>
          <w:rFonts w:ascii="Consolas" w:eastAsia="Consolas" w:hAnsi="Consolas" w:cs="Consolas"/>
          <w:b w:val="0"/>
          <w:sz w:val="28"/>
        </w:rPr>
        <w:t xml:space="preserve">Питер же гонял по Столице и окрестностям своих вассалов в качестве посланцев.
</w:t>
      </w:r>
    </w:p>
    <w:p>
      <w:pPr/>
    </w:p>
    <w:p>
      <w:pPr>
        <w:jc w:val="left"/>
      </w:pPr>
      <w:r>
        <w:rPr>
          <w:rFonts w:ascii="Consolas" w:eastAsia="Consolas" w:hAnsi="Consolas" w:cs="Consolas"/>
          <w:b w:val="0"/>
          <w:sz w:val="28"/>
        </w:rPr>
        <w:t xml:space="preserve">- «Так а с кем ты ведёшь переговоры?»
</w:t>
      </w:r>
    </w:p>
    <w:p>
      <w:pPr/>
    </w:p>
    <w:p>
      <w:pPr>
        <w:jc w:val="left"/>
      </w:pPr>
      <w:r>
        <w:rPr>
          <w:rFonts w:ascii="Consolas" w:eastAsia="Consolas" w:hAnsi="Consolas" w:cs="Consolas"/>
          <w:b w:val="0"/>
          <w:sz w:val="28"/>
        </w:rPr>
        <w:t xml:space="preserve">- «Сейчас в основном с достойными солдатами имперской армии.»
</w:t>
      </w:r>
    </w:p>
    <w:p>
      <w:pPr/>
    </w:p>
    <w:p>
      <w:pPr>
        <w:jc w:val="left"/>
      </w:pPr>
      <w:r>
        <w:rPr>
          <w:rFonts w:ascii="Consolas" w:eastAsia="Consolas" w:hAnsi="Consolas" w:cs="Consolas"/>
          <w:b w:val="0"/>
          <w:sz w:val="28"/>
        </w:rPr>
        <w:t xml:space="preserve">Немало хороших имперских солдат последовало за Герцогом Нюрнбергом, вот только были и те, кто его откровенно недолюбливал. Будучи адекватными командирами, они выступали против стратегии Императора, намеревающегося выиграть лишь за счёт численности. Из-за чего многие из них оказались понижены в званиях и сосланы в тыловые подразделения охраны Столицы и её окрестностей. Так что Питер как раз с ними и связывался.
</w:t>
      </w:r>
    </w:p>
    <w:p>
      <w:pPr/>
    </w:p>
    <w:p>
      <w:pPr>
        <w:jc w:val="left"/>
      </w:pPr>
      <w:r>
        <w:rPr>
          <w:rFonts w:ascii="Consolas" w:eastAsia="Consolas" w:hAnsi="Consolas" w:cs="Consolas"/>
          <w:b w:val="0"/>
          <w:sz w:val="28"/>
        </w:rPr>
        <w:t xml:space="preserve">- «Случайно это не ты поспособствовал их понижению в званиях?»
</w:t>
      </w:r>
    </w:p>
    <w:p>
      <w:pPr/>
    </w:p>
    <w:p>
      <w:pPr>
        <w:jc w:val="left"/>
      </w:pPr>
      <w:r>
        <w:rPr>
          <w:rFonts w:ascii="Consolas" w:eastAsia="Consolas" w:hAnsi="Consolas" w:cs="Consolas"/>
          <w:b w:val="0"/>
          <w:sz w:val="28"/>
        </w:rPr>
        <w:t xml:space="preserve">- «Нет конечно! Я просто не хотел, чтобы такие люди погибли напрасно. Всё же они в основном из простых семей, и не пойдут непонятно зачем на смерть. Но тем не менее я не связан со всем этим… просто я хожу и напоминаю всем кто не любит Герцога Нюрнберга, что ещё есть такой замечательный я. И в этом мне также помогают Попек с Гилбертом.»
</w:t>
      </w:r>
    </w:p>
    <w:p>
      <w:pPr/>
    </w:p>
    <w:p>
      <w:pPr>
        <w:jc w:val="left"/>
      </w:pPr>
      <w:r>
        <w:rPr>
          <w:rFonts w:ascii="Consolas" w:eastAsia="Consolas" w:hAnsi="Consolas" w:cs="Consolas"/>
          <w:b w:val="0"/>
          <w:sz w:val="28"/>
        </w:rPr>
        <w:t xml:space="preserve">То есть другими словами он старался взять хороших офицеров отовсюду, куда только мог дотянуться.
</w:t>
      </w:r>
    </w:p>
    <w:p>
      <w:pPr/>
    </w:p>
    <w:p>
      <w:pPr>
        <w:jc w:val="left"/>
      </w:pPr>
      <w:r>
        <w:rPr>
          <w:rFonts w:ascii="Consolas" w:eastAsia="Consolas" w:hAnsi="Consolas" w:cs="Consolas"/>
          <w:b w:val="0"/>
          <w:sz w:val="28"/>
        </w:rPr>
        <w:t xml:space="preserve">- «Остальные думаю также скоро появятся…»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(2/2) – Отправление карательных сил
</w:t>
      </w:r>
    </w:p>
    <w:p>
      <w:pPr/>
    </w:p>
    <w:p>
      <w:pPr>
        <w:jc w:val="left"/>
      </w:pPr>
      <w:r>
        <w:rPr>
          <w:rFonts w:ascii="Consolas" w:eastAsia="Consolas" w:hAnsi="Consolas" w:cs="Consolas"/>
          <w:b w:val="0"/>
          <w:sz w:val="28"/>
        </w:rPr>
        <w:t xml:space="preserve">Глава 4 (часть 2) – Отправление карательных сил
</w:t>
      </w:r>
    </w:p>
    <w:p>
      <w:pPr/>
    </w:p>
    <w:p>
      <w:pPr>
        <w:jc w:val="left"/>
      </w:pPr>
      <w:r>
        <w:rPr>
          <w:rFonts w:ascii="Consolas" w:eastAsia="Consolas" w:hAnsi="Consolas" w:cs="Consolas"/>
          <w:b w:val="0"/>
          <w:sz w:val="28"/>
        </w:rPr>
        <w:t xml:space="preserve"> То есть другими словами он старался взять хороших офицеров отовсюду, куда только мог дотянуться.
</w:t>
      </w:r>
    </w:p>
    <w:p>
      <w:pPr/>
    </w:p>
    <w:p>
      <w:pPr>
        <w:jc w:val="left"/>
      </w:pPr>
      <w:r>
        <w:rPr>
          <w:rFonts w:ascii="Consolas" w:eastAsia="Consolas" w:hAnsi="Consolas" w:cs="Consolas"/>
          <w:b w:val="0"/>
          <w:sz w:val="28"/>
        </w:rPr>
        <w:t xml:space="preserve">- «Остальные думаю также скоро появятся…»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«Давно не виделись Ваше Высочество.»
</w:t>
      </w:r>
    </w:p>
    <w:p>
      <w:pPr/>
    </w:p>
    <w:p>
      <w:pPr>
        <w:jc w:val="left"/>
      </w:pPr>
      <w:r>
        <w:rPr>
          <w:rFonts w:ascii="Consolas" w:eastAsia="Consolas" w:hAnsi="Consolas" w:cs="Consolas"/>
          <w:b w:val="0"/>
          <w:sz w:val="28"/>
        </w:rPr>
        <w:t xml:space="preserve">- «Ох, Граф Баумейстер-сама. Как вам после освобождения от Терезы?»
</w:t>
      </w:r>
    </w:p>
    <w:p>
      <w:pPr/>
    </w:p>
    <w:p>
      <w:pPr>
        <w:jc w:val="left"/>
      </w:pPr>
      <w:r>
        <w:rPr>
          <w:rFonts w:ascii="Consolas" w:eastAsia="Consolas" w:hAnsi="Consolas" w:cs="Consolas"/>
          <w:b w:val="0"/>
          <w:sz w:val="28"/>
        </w:rPr>
        <w:t xml:space="preserve">Один из сообщников Питера появился вместе со своим помощником.
</w:t>
      </w:r>
    </w:p>
    <w:p>
      <w:pPr/>
    </w:p>
    <w:p>
      <w:pPr>
        <w:jc w:val="left"/>
      </w:pPr>
      <w:r>
        <w:rPr>
          <w:rFonts w:ascii="Consolas" w:eastAsia="Consolas" w:hAnsi="Consolas" w:cs="Consolas"/>
          <w:b w:val="0"/>
          <w:sz w:val="28"/>
        </w:rPr>
        <w:t xml:space="preserve">Сообщником являлся надзирающий за западными трущобами и превосходный целитель по совместительству - «Мистер Барон». Скорее всего это было как бы намёком на его происхождение из некоего благородного Дома, вот только правда оставалась неизвестной. Но как бы там ни было, он управлял больницей в трущобах, пользуясь у их жителей большой поддержкой.
</w:t>
      </w:r>
    </w:p>
    <w:p>
      <w:pPr/>
    </w:p>
    <w:p>
      <w:pPr>
        <w:jc w:val="left"/>
      </w:pPr>
      <w:r>
        <w:rPr>
          <w:rFonts w:ascii="Consolas" w:eastAsia="Consolas" w:hAnsi="Consolas" w:cs="Consolas"/>
          <w:b w:val="0"/>
          <w:sz w:val="28"/>
        </w:rPr>
        <w:t xml:space="preserve">Его сопровождал пожилой мужчина по имени Рэндольф, принадлежавший к племени лан и фактически организовавший отряд для защиты «Мистера Барона». Ещё давным-давно, когда Тереза и её старшие братья боролись за власть, он был изгнан из Герцогства Филип за то, что как раз сделал ставку на одного из старших братьев девушки.
</w:t>
      </w:r>
    </w:p>
    <w:p>
      <w:pPr/>
    </w:p>
    <w:p>
      <w:pPr>
        <w:jc w:val="left"/>
      </w:pPr>
      <w:r>
        <w:rPr>
          <w:rFonts w:ascii="Consolas" w:eastAsia="Consolas" w:hAnsi="Consolas" w:cs="Consolas"/>
          <w:b w:val="0"/>
          <w:sz w:val="28"/>
        </w:rPr>
        <w:t xml:space="preserve">Изгнанный со всей семьёй он в итоге оказался в трущобах, где сильно заболел его ребёнок, который был исцелён уже чуть ли не при смерти. Благодарный «Мистеру Барону», он сформировал отряд дружинников для его защиты, причём поскольку он был одним из приближённых неблагородных вассалов – то натренировал своих бойцов из трущоб до уровня, когда они не сильно уступали даже солдатам благородных.
</w:t>
      </w:r>
    </w:p>
    <w:p>
      <w:pPr/>
    </w:p>
    <w:p>
      <w:pPr>
        <w:jc w:val="left"/>
      </w:pPr>
      <w:r>
        <w:rPr>
          <w:rFonts w:ascii="Consolas" w:eastAsia="Consolas" w:hAnsi="Consolas" w:cs="Consolas"/>
          <w:b w:val="0"/>
          <w:sz w:val="28"/>
        </w:rPr>
        <w:t xml:space="preserve">Император в них никакой ценности для себя не видел, вот только их точно не стоило сбрасывать со счетов. Мистер Барон в частности имел довольно тесные связи с Католической Церковью, к которой принадлежало около 30% населения Баруде, и именно его Питеру удалось склонить на свою сторону в качестве вассала. Вначале их переговоры конечно шли очень тяжело, поскольку «Мистер Барон» сходу спросил, какая для них в этом будет выгода. Согласившись поддержать Питера лишь после обещания, что ему будут предоставлены земли освобождённого домена монстров.
</w:t>
      </w:r>
    </w:p>
    <w:p>
      <w:pPr/>
    </w:p>
    <w:p>
      <w:pPr>
        <w:jc w:val="left"/>
      </w:pPr>
      <w:r>
        <w:rPr>
          <w:rFonts w:ascii="Consolas" w:eastAsia="Consolas" w:hAnsi="Consolas" w:cs="Consolas"/>
          <w:b w:val="0"/>
          <w:sz w:val="28"/>
        </w:rPr>
        <w:t xml:space="preserve">- «Ну так что мистер Барон, как обстоят дела у западной стены?»
</w:t>
      </w:r>
    </w:p>
    <w:p>
      <w:pPr/>
    </w:p>
    <w:p>
      <w:pPr>
        <w:jc w:val="left"/>
      </w:pPr>
      <w:r>
        <w:rPr>
          <w:rFonts w:ascii="Consolas" w:eastAsia="Consolas" w:hAnsi="Consolas" w:cs="Consolas"/>
          <w:b w:val="0"/>
          <w:sz w:val="28"/>
        </w:rPr>
        <w:t xml:space="preserve">- «Благодарим за помощь с материалами, средствами, продовольствием и оружием. Ремонт идёт неплохо.»
</w:t>
      </w:r>
    </w:p>
    <w:p>
      <w:pPr/>
    </w:p>
    <w:p>
      <w:pPr>
        <w:jc w:val="left"/>
      </w:pPr>
      <w:r>
        <w:rPr>
          <w:rFonts w:ascii="Consolas" w:eastAsia="Consolas" w:hAnsi="Consolas" w:cs="Consolas"/>
          <w:b w:val="0"/>
          <w:sz w:val="28"/>
        </w:rPr>
        <w:t xml:space="preserve">Западная стена, к которой собственно и примыкали трущобы, изначально была сильно разрушена в нескольких местах. Всё же эти лазейки долгие годы служили близлежащим жителям возможностью быстро отправиться на охоту или к сельским полям. И так как после нескольких ремонтов всё очень быстро возвращалось к прежнему состоянию - то Империя просто оставила всё как есть.
</w:t>
      </w:r>
    </w:p>
    <w:p>
      <w:pPr/>
    </w:p>
    <w:p>
      <w:pPr>
        <w:jc w:val="left"/>
      </w:pPr>
      <w:r>
        <w:rPr>
          <w:rFonts w:ascii="Consolas" w:eastAsia="Consolas" w:hAnsi="Consolas" w:cs="Consolas"/>
          <w:b w:val="0"/>
          <w:sz w:val="28"/>
        </w:rPr>
        <w:t xml:space="preserve">Но поскольку при нападении Герцога Нюрнберга – это точно окажется слабым местом, то Питер попросил Мистера Барона помочь с ремонтом, естественно не просто так, а в обмен на помощь трущобам.
</w:t>
      </w:r>
    </w:p>
    <w:p>
      <w:pPr/>
    </w:p>
    <w:p>
      <w:pPr>
        <w:jc w:val="left"/>
      </w:pPr>
      <w:r>
        <w:rPr>
          <w:rFonts w:ascii="Consolas" w:eastAsia="Consolas" w:hAnsi="Consolas" w:cs="Consolas"/>
          <w:b w:val="0"/>
          <w:sz w:val="28"/>
        </w:rPr>
        <w:t xml:space="preserve">- «Ваше Величество, а вы оказывается довольно богатый человек.»
</w:t>
      </w:r>
    </w:p>
    <w:p>
      <w:pPr/>
    </w:p>
    <w:p>
      <w:pPr>
        <w:jc w:val="left"/>
      </w:pPr>
      <w:r>
        <w:rPr>
          <w:rFonts w:ascii="Consolas" w:eastAsia="Consolas" w:hAnsi="Consolas" w:cs="Consolas"/>
          <w:b w:val="0"/>
          <w:sz w:val="28"/>
        </w:rPr>
        <w:t xml:space="preserve">- «Ха-ха-ха, скорее богат мой спонсор.»
</w:t>
      </w:r>
    </w:p>
    <w:p>
      <w:pPr/>
    </w:p>
    <w:p>
      <w:pPr>
        <w:jc w:val="left"/>
      </w:pPr>
      <w:r>
        <w:rPr>
          <w:rFonts w:ascii="Consolas" w:eastAsia="Consolas" w:hAnsi="Consolas" w:cs="Consolas"/>
          <w:b w:val="0"/>
          <w:sz w:val="28"/>
        </w:rPr>
        <w:t xml:space="preserve">Да, хоть материалы, оружие с продовольствием и были предоставлены купцами, вот только счета за это покрывал именно я.
</w:t>
      </w:r>
    </w:p>
    <w:p>
      <w:pPr/>
    </w:p>
    <w:p>
      <w:pPr>
        <w:jc w:val="left"/>
      </w:pPr>
      <w:r>
        <w:rPr>
          <w:rFonts w:ascii="Consolas" w:eastAsia="Consolas" w:hAnsi="Consolas" w:cs="Consolas"/>
          <w:b w:val="0"/>
          <w:sz w:val="28"/>
        </w:rPr>
        <w:t xml:space="preserve">Тратя деньги направо и налево, Питер взял у меня вполне серьёзный кредит, «по секрету» заявляя: «Я обманул Графа Баумейстера, ослабив его финансовую мощь. Поскольку он происходит из низкоранговых благородных – то с радостью одолжил мне деньги, только услышав что я являюсь Принцем!», чтобы об этом обязательно было донесено Императору.
</w:t>
      </w:r>
    </w:p>
    <w:p>
      <w:pPr/>
    </w:p>
    <w:p>
      <w:pPr>
        <w:jc w:val="left"/>
      </w:pPr>
      <w:r>
        <w:rPr>
          <w:rFonts w:ascii="Consolas" w:eastAsia="Consolas" w:hAnsi="Consolas" w:cs="Consolas"/>
          <w:b w:val="0"/>
          <w:sz w:val="28"/>
        </w:rPr>
        <w:t xml:space="preserve">- «Похоже я неожиданно сам для себя оказался самым большим должником в Империи…»
</w:t>
      </w:r>
    </w:p>
    <w:p>
      <w:pPr/>
    </w:p>
    <w:p>
      <w:pPr>
        <w:jc w:val="left"/>
      </w:pPr>
      <w:r>
        <w:rPr>
          <w:rFonts w:ascii="Consolas" w:eastAsia="Consolas" w:hAnsi="Consolas" w:cs="Consolas"/>
          <w:b w:val="0"/>
          <w:sz w:val="28"/>
        </w:rPr>
        <w:t xml:space="preserve">- «Думаю ничего страшного, со временем всё вернёте.»
</w:t>
      </w:r>
    </w:p>
    <w:p>
      <w:pPr/>
    </w:p>
    <w:p>
      <w:pPr>
        <w:jc w:val="left"/>
      </w:pPr>
      <w:r>
        <w:rPr>
          <w:rFonts w:ascii="Consolas" w:eastAsia="Consolas" w:hAnsi="Consolas" w:cs="Consolas"/>
          <w:b w:val="0"/>
          <w:sz w:val="28"/>
        </w:rPr>
        <w:t xml:space="preserve">Высказался Мистер Барон, на которого новость об огромном долге Питера не произвела никакого впечатления.
</w:t>
      </w:r>
    </w:p>
    <w:p>
      <w:pPr/>
    </w:p>
    <w:p>
      <w:pPr>
        <w:jc w:val="left"/>
      </w:pPr>
      <w:r>
        <w:rPr>
          <w:rFonts w:ascii="Consolas" w:eastAsia="Consolas" w:hAnsi="Consolas" w:cs="Consolas"/>
          <w:b w:val="0"/>
          <w:sz w:val="28"/>
        </w:rPr>
        <w:t xml:space="preserve">- «Вот только такая большая сумма…»
</w:t>
      </w:r>
    </w:p>
    <w:p>
      <w:pPr/>
    </w:p>
    <w:p>
      <w:pPr>
        <w:jc w:val="left"/>
      </w:pPr>
      <w:r>
        <w:rPr>
          <w:rFonts w:ascii="Consolas" w:eastAsia="Consolas" w:hAnsi="Consolas" w:cs="Consolas"/>
          <w:b w:val="0"/>
          <w:sz w:val="28"/>
        </w:rPr>
        <w:t xml:space="preserve">- «Как правило если сумма ограничена одной золотой пластиной – то в принципе всё решаемо даже для обычного человека. Но вот когда долг превышает десять платиновых пластин… то боюсь в независимости как работать, но покрыть такой долг будет чрезвычайно сложно.»
</w:t>
      </w:r>
    </w:p>
    <w:p>
      <w:pPr/>
    </w:p>
    <w:p>
      <w:pPr>
        <w:jc w:val="left"/>
      </w:pPr>
      <w:r>
        <w:rPr>
          <w:rFonts w:ascii="Consolas" w:eastAsia="Consolas" w:hAnsi="Consolas" w:cs="Consolas"/>
          <w:b w:val="0"/>
          <w:sz w:val="28"/>
        </w:rPr>
        <w:t xml:space="preserve">- «Ну а почему в худшем случае нельзя просто уклониться от этого долга?»
</w:t>
      </w:r>
    </w:p>
    <w:p>
      <w:pPr/>
    </w:p>
    <w:p>
      <w:pPr>
        <w:jc w:val="left"/>
      </w:pPr>
      <w:r>
        <w:rPr>
          <w:rFonts w:ascii="Consolas" w:eastAsia="Consolas" w:hAnsi="Consolas" w:cs="Consolas"/>
          <w:b w:val="0"/>
          <w:sz w:val="28"/>
        </w:rPr>
        <w:t xml:space="preserve">- «Рэндольф, ты предлагаешь это мне…?»
</w:t>
      </w:r>
    </w:p>
    <w:p>
      <w:pPr/>
    </w:p>
    <w:p>
      <w:pPr>
        <w:jc w:val="left"/>
      </w:pPr>
      <w:r>
        <w:rPr>
          <w:rFonts w:ascii="Consolas" w:eastAsia="Consolas" w:hAnsi="Consolas" w:cs="Consolas"/>
          <w:b w:val="0"/>
          <w:sz w:val="28"/>
        </w:rPr>
        <w:t xml:space="preserve">Резко посмотрел Питер на предложившего это Рэндольфа.
</w:t>
      </w:r>
    </w:p>
    <w:p>
      <w:pPr/>
    </w:p>
    <w:p>
      <w:pPr>
        <w:jc w:val="left"/>
      </w:pPr>
      <w:r>
        <w:rPr>
          <w:rFonts w:ascii="Consolas" w:eastAsia="Consolas" w:hAnsi="Consolas" w:cs="Consolas"/>
          <w:b w:val="0"/>
          <w:sz w:val="28"/>
        </w:rPr>
        <w:t xml:space="preserve">- «Видите ли, это мой личный долг Венделину, понятно?»
</w:t>
      </w:r>
    </w:p>
    <w:p>
      <w:pPr/>
    </w:p>
    <w:p>
      <w:pPr>
        <w:jc w:val="left"/>
      </w:pPr>
      <w:r>
        <w:rPr>
          <w:rFonts w:ascii="Consolas" w:eastAsia="Consolas" w:hAnsi="Consolas" w:cs="Consolas"/>
          <w:b w:val="0"/>
          <w:sz w:val="28"/>
        </w:rPr>
        <w:t xml:space="preserve">Если Принц Империи займёт деньги у Графа Королевства Хельмут – то у другого государства несомненно окажется в руках рычаг влияния на будущее Империи. Именно поэтому он брал у меня кредит исключительно как Питер.
</w:t>
      </w:r>
    </w:p>
    <w:p>
      <w:pPr/>
    </w:p>
    <w:p>
      <w:pPr>
        <w:jc w:val="left"/>
      </w:pPr>
      <w:r>
        <w:rPr>
          <w:rFonts w:ascii="Consolas" w:eastAsia="Consolas" w:hAnsi="Consolas" w:cs="Consolas"/>
          <w:b w:val="0"/>
          <w:sz w:val="28"/>
        </w:rPr>
        <w:t xml:space="preserve">- «Если я не смогу отдать долг после становления Императором – то окажусь ещё более жалким, чем мой чёртов старик.»
</w:t>
      </w:r>
    </w:p>
    <w:p>
      <w:pPr/>
    </w:p>
    <w:p>
      <w:pPr>
        <w:jc w:val="left"/>
      </w:pPr>
      <w:r>
        <w:rPr>
          <w:rFonts w:ascii="Consolas" w:eastAsia="Consolas" w:hAnsi="Consolas" w:cs="Consolas"/>
          <w:b w:val="0"/>
          <w:sz w:val="28"/>
        </w:rPr>
        <w:t xml:space="preserve">Репутация такого Императора действительно может пострадать.
</w:t>
      </w:r>
    </w:p>
    <w:p>
      <w:pPr/>
    </w:p>
    <w:p>
      <w:pPr>
        <w:jc w:val="left"/>
      </w:pPr>
      <w:r>
        <w:rPr>
          <w:rFonts w:ascii="Consolas" w:eastAsia="Consolas" w:hAnsi="Consolas" w:cs="Consolas"/>
          <w:b w:val="0"/>
          <w:sz w:val="28"/>
        </w:rPr>
        <w:t xml:space="preserve">- «Звучит сложно. И растянуться это может надолго, не так ли?»
</w:t>
      </w:r>
    </w:p>
    <w:p>
      <w:pPr/>
    </w:p>
    <w:p>
      <w:pPr>
        <w:jc w:val="left"/>
      </w:pPr>
      <w:r>
        <w:rPr>
          <w:rFonts w:ascii="Consolas" w:eastAsia="Consolas" w:hAnsi="Consolas" w:cs="Consolas"/>
          <w:b w:val="0"/>
          <w:sz w:val="28"/>
        </w:rPr>
        <w:t xml:space="preserve">- «Сейчас всё в руках моего чёртового старика, но я уверен что «это время» наступит не позднее чем через месяц.»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Спустя двадцать дней предсказания Питера сбылись, один из его присоединившихся к карательным силам людей прискакал на взмыленной донельзя лошади.
</w:t>
      </w:r>
    </w:p>
    <w:p>
      <w:pPr/>
    </w:p>
    <w:p>
      <w:pPr>
        <w:jc w:val="left"/>
      </w:pPr>
      <w:r>
        <w:rPr>
          <w:rFonts w:ascii="Consolas" w:eastAsia="Consolas" w:hAnsi="Consolas" w:cs="Consolas"/>
          <w:b w:val="0"/>
          <w:sz w:val="28"/>
        </w:rPr>
        <w:t xml:space="preserve">- «Сокрушительное поражение! Его Величество Император – убит!»
</w:t>
      </w:r>
    </w:p>
    <w:p>
      <w:pPr/>
    </w:p>
    <w:p>
      <w:pPr>
        <w:jc w:val="left"/>
      </w:pPr>
      <w:r>
        <w:rPr>
          <w:rFonts w:ascii="Consolas" w:eastAsia="Consolas" w:hAnsi="Consolas" w:cs="Consolas"/>
          <w:b w:val="0"/>
          <w:sz w:val="28"/>
        </w:rPr>
        <w:t xml:space="preserve">- «Хм, как и ожидалось… ну а что насчёт подробностей?»
</w:t>
      </w:r>
    </w:p>
    <w:p>
      <w:pPr/>
    </w:p>
    <w:p>
      <w:pPr>
        <w:jc w:val="left"/>
      </w:pPr>
      <w:r>
        <w:rPr>
          <w:rFonts w:ascii="Consolas" w:eastAsia="Consolas" w:hAnsi="Consolas" w:cs="Consolas"/>
          <w:b w:val="0"/>
          <w:sz w:val="28"/>
        </w:rPr>
        <w:t xml:space="preserve">С трудом переводя дух, он собирался дать подробный отчёт в шатре, куда набились все приближённые Питера.
</w:t>
      </w:r>
    </w:p>
    <w:p>
      <w:pPr/>
    </w:p>
    <w:p>
      <w:pPr>
        <w:jc w:val="left"/>
      </w:pPr>
      <w:r>
        <w:rPr>
          <w:rFonts w:ascii="Consolas" w:eastAsia="Consolas" w:hAnsi="Consolas" w:cs="Consolas"/>
          <w:b w:val="0"/>
          <w:sz w:val="28"/>
        </w:rPr>
        <w:t xml:space="preserve">- «Эмм, вот…»
</w:t>
      </w:r>
    </w:p>
    <w:p>
      <w:pPr/>
    </w:p>
    <w:p>
      <w:pPr>
        <w:jc w:val="left"/>
      </w:pPr>
      <w:r>
        <w:rPr>
          <w:rFonts w:ascii="Consolas" w:eastAsia="Consolas" w:hAnsi="Consolas" w:cs="Consolas"/>
          <w:b w:val="0"/>
          <w:sz w:val="28"/>
        </w:rPr>
        <w:t xml:space="preserve">- «Благодарю миледи.»
</w:t>
      </w:r>
    </w:p>
    <w:p>
      <w:pPr/>
    </w:p>
    <w:p>
      <w:pPr>
        <w:jc w:val="left"/>
      </w:pPr>
      <w:r>
        <w:rPr>
          <w:rFonts w:ascii="Consolas" w:eastAsia="Consolas" w:hAnsi="Consolas" w:cs="Consolas"/>
          <w:b w:val="0"/>
          <w:sz w:val="28"/>
        </w:rPr>
        <w:t xml:space="preserve">Быстро выпив подготовленный Элизой тёплый чай, он начал свой рассказ:
</w:t>
      </w:r>
    </w:p>
    <w:p>
      <w:pPr/>
    </w:p>
    <w:p>
      <w:pPr>
        <w:jc w:val="left"/>
      </w:pPr>
      <w:r>
        <w:rPr>
          <w:rFonts w:ascii="Consolas" w:eastAsia="Consolas" w:hAnsi="Consolas" w:cs="Consolas"/>
          <w:b w:val="0"/>
          <w:sz w:val="28"/>
        </w:rPr>
        <w:t xml:space="preserve">- «По пути врагов встречалось мало, отходя они лишь слабо огрызались…»
</w:t>
      </w:r>
    </w:p>
    <w:p>
      <w:pPr/>
    </w:p>
    <w:p>
      <w:pPr>
        <w:jc w:val="left"/>
      </w:pPr>
      <w:r>
        <w:rPr>
          <w:rFonts w:ascii="Consolas" w:eastAsia="Consolas" w:hAnsi="Consolas" w:cs="Consolas"/>
          <w:b w:val="0"/>
          <w:sz w:val="28"/>
        </w:rPr>
        <w:t xml:space="preserve">Герцог Нюрнберг ограничившись лишь комариными укусами, стянул все войска к своей крепости, причём к нему отошли даже поддерживающие его благородные.
</w:t>
      </w:r>
    </w:p>
    <w:p>
      <w:pPr/>
    </w:p>
    <w:p>
      <w:pPr>
        <w:jc w:val="left"/>
      </w:pPr>
      <w:r>
        <w:rPr>
          <w:rFonts w:ascii="Consolas" w:eastAsia="Consolas" w:hAnsi="Consolas" w:cs="Consolas"/>
          <w:b w:val="0"/>
          <w:sz w:val="28"/>
        </w:rPr>
        <w:t xml:space="preserve">Карательные силы занимали пустующие земли южных благородных, не встречая никого кроме покорного мирного населения, оккупируя территории практически без кровопролития. Постепенно среди союзных войск начало крепнуть мнение, что Герцог Нюрнберг был военным гением лишь на бумаге, и против такой силы ничего поделать не сможет, отчего они всё более и более расслаблялись.
</w:t>
      </w:r>
    </w:p>
    <w:p>
      <w:pPr/>
    </w:p>
    <w:p>
      <w:pPr>
        <w:jc w:val="left"/>
      </w:pPr>
      <w:r>
        <w:rPr>
          <w:rFonts w:ascii="Consolas" w:eastAsia="Consolas" w:hAnsi="Consolas" w:cs="Consolas"/>
          <w:b w:val="0"/>
          <w:sz w:val="28"/>
        </w:rPr>
        <w:t xml:space="preserve">Ну а когда они приблизились непосредственно к цитадели Герцога Нюрнберга – то там их ждали уже все вражеские силы.
</w:t>
      </w:r>
    </w:p>
    <w:p>
      <w:pPr/>
    </w:p>
    <w:p>
      <w:pPr>
        <w:jc w:val="left"/>
      </w:pPr>
      <w:r>
        <w:rPr>
          <w:rFonts w:ascii="Consolas" w:eastAsia="Consolas" w:hAnsi="Consolas" w:cs="Consolas"/>
          <w:b w:val="0"/>
          <w:sz w:val="28"/>
        </w:rPr>
        <w:t xml:space="preserve">- «Некоторые начали было высказывать опасения, что не заманили ли их намеренно в ловушку. Вот только Его Величество заявил, что порядки повстанцев разрушатся тут же, как только по ним будет нанесён один хороший удар…»
</w:t>
      </w:r>
    </w:p>
    <w:p>
      <w:pPr/>
    </w:p>
    <w:p>
      <w:pPr>
        <w:jc w:val="left"/>
      </w:pPr>
      <w:r>
        <w:rPr>
          <w:rFonts w:ascii="Consolas" w:eastAsia="Consolas" w:hAnsi="Consolas" w:cs="Consolas"/>
          <w:b w:val="0"/>
          <w:sz w:val="28"/>
        </w:rPr>
        <w:t xml:space="preserve">Поскольку до этого момента они толком не встречали никакого сопротивления – то Император видимо уверился в своём превосходстве. Поэтому неудивительно что после его «великолепной», но довольно безрассудной атаки – они оказались разгромлены подготовившимися силами мятежного Герцога.
</w:t>
      </w:r>
    </w:p>
    <w:p>
      <w:pPr/>
    </w:p>
    <w:p>
      <w:pPr>
        <w:jc w:val="left"/>
      </w:pPr>
      <w:r>
        <w:rPr>
          <w:rFonts w:ascii="Consolas" w:eastAsia="Consolas" w:hAnsi="Consolas" w:cs="Consolas"/>
          <w:b w:val="0"/>
          <w:sz w:val="28"/>
        </w:rPr>
        <w:t xml:space="preserve">- «Ну знаете, безрассудная атака или нет, но по численности они всё же превосходили противника вдвое. Неужели их так легко смогли победить?»
</w:t>
      </w:r>
    </w:p>
    <w:p>
      <w:pPr/>
    </w:p>
    <w:p>
      <w:pPr>
        <w:jc w:val="left"/>
      </w:pPr>
      <w:r>
        <w:rPr>
          <w:rFonts w:ascii="Consolas" w:eastAsia="Consolas" w:hAnsi="Consolas" w:cs="Consolas"/>
          <w:b w:val="0"/>
          <w:sz w:val="28"/>
        </w:rPr>
        <w:t xml:space="preserve">Общая численность карательных сил была в 500.000 человек, поэтому даже если вычесть 200.000 на обслугу и гарнизоны на оккупированных территориях – то у них действительно всё равно должно было быть более чем двукратное преимущество над силами повстанцев. Поэтому Эрв задал очень даже правильный вопрос, как они оказались настолько легко побеждены?
</w:t>
      </w:r>
    </w:p>
    <w:p>
      <w:pPr/>
    </w:p>
    <w:p>
      <w:pPr>
        <w:jc w:val="left"/>
      </w:pPr>
      <w:r>
        <w:rPr>
          <w:rFonts w:ascii="Consolas" w:eastAsia="Consolas" w:hAnsi="Consolas" w:cs="Consolas"/>
          <w:b w:val="0"/>
          <w:sz w:val="28"/>
        </w:rPr>
        <w:t xml:space="preserve">- «Герцог Нюрнберг применил различные уловки.»
</w:t>
      </w:r>
    </w:p>
    <w:p>
      <w:pPr/>
    </w:p>
    <w:p>
      <w:pPr>
        <w:jc w:val="left"/>
      </w:pPr>
      <w:r>
        <w:rPr>
          <w:rFonts w:ascii="Consolas" w:eastAsia="Consolas" w:hAnsi="Consolas" w:cs="Consolas"/>
          <w:b w:val="0"/>
          <w:sz w:val="28"/>
        </w:rPr>
        <w:t xml:space="preserve">Почему Герцог Нюрнберг отошёл аж к самой своей крепости? Ответ на это оказался ясен практически сразу же после того, как Император отдал приказ на атаку…
</w:t>
      </w:r>
    </w:p>
    <w:p>
      <w:pPr/>
    </w:p>
    <w:p>
      <w:pPr>
        <w:jc w:val="left"/>
      </w:pPr>
      <w:r>
        <w:rPr>
          <w:rFonts w:ascii="Consolas" w:eastAsia="Consolas" w:hAnsi="Consolas" w:cs="Consolas"/>
          <w:b w:val="0"/>
          <w:sz w:val="28"/>
        </w:rPr>
        <w:t xml:space="preserve">- «Взрывающиеся големы и металлические драконы?! Он вновь применил трофеи из руин…?»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Из-за того, что карательные силы решили опрокинуть повстанцев массовой атакой – то огненный удар умело скрытых и затаившихся до определённого момента драконов оказался страшен. Приказав поспешно отступать, Император начал было перегруппировывать армию для повторной атаки, вот только в этот момент на них набросились големы в форме животных, взрывающиеся и поражающие большую площадь осколками, как только по ним атаковали.
</w:t>
      </w:r>
    </w:p>
    <w:p>
      <w:pPr/>
    </w:p>
    <w:p>
      <w:pPr>
        <w:jc w:val="left"/>
      </w:pPr>
      <w:r>
        <w:rPr>
          <w:rFonts w:ascii="Consolas" w:eastAsia="Consolas" w:hAnsi="Consolas" w:cs="Consolas"/>
          <w:b w:val="0"/>
          <w:sz w:val="28"/>
        </w:rPr>
        <w:t xml:space="preserve">А уже после этого, Герцог Нюрнберг отдал приказ на атаку своей армии, отчего в итоге они практически не понесли потерь, в то время как карательные силы оказались в плачевном состоянии.
</w:t>
      </w:r>
    </w:p>
    <w:p>
      <w:pPr/>
    </w:p>
    <w:p>
      <w:pPr>
        <w:jc w:val="left"/>
      </w:pPr>
      <w:r>
        <w:rPr>
          <w:rFonts w:ascii="Consolas" w:eastAsia="Consolas" w:hAnsi="Consolas" w:cs="Consolas"/>
          <w:b w:val="0"/>
          <w:sz w:val="28"/>
        </w:rPr>
        <w:t xml:space="preserve">- «Особенно свою силу проявили металлические драконы, тысячи солдат в течение минуты просто растаяли от их губительного огненного дыхания.»
</w:t>
      </w:r>
    </w:p>
    <w:p>
      <w:pPr/>
    </w:p>
    <w:p>
      <w:pPr>
        <w:jc w:val="left"/>
      </w:pPr>
      <w:r>
        <w:rPr>
          <w:rFonts w:ascii="Consolas" w:eastAsia="Consolas" w:hAnsi="Consolas" w:cs="Consolas"/>
          <w:b w:val="0"/>
          <w:sz w:val="28"/>
        </w:rPr>
        <w:t xml:space="preserve">- «Очень похожие на тех, с которыми мы столкнулись в подземных руинах, верно?»
</w:t>
      </w:r>
    </w:p>
    <w:p>
      <w:pPr/>
    </w:p>
    <w:p>
      <w:pPr>
        <w:jc w:val="left"/>
      </w:pPr>
      <w:r>
        <w:rPr>
          <w:rFonts w:ascii="Consolas" w:eastAsia="Consolas" w:hAnsi="Consolas" w:cs="Consolas"/>
          <w:b w:val="0"/>
          <w:sz w:val="28"/>
        </w:rPr>
        <w:t xml:space="preserve">- «Верно, очень схожи.»
</w:t>
      </w:r>
    </w:p>
    <w:p>
      <w:pPr/>
    </w:p>
    <w:p>
      <w:pPr>
        <w:jc w:val="left"/>
      </w:pPr>
      <w:r>
        <w:rPr>
          <w:rFonts w:ascii="Consolas" w:eastAsia="Consolas" w:hAnsi="Consolas" w:cs="Consolas"/>
          <w:b w:val="0"/>
          <w:sz w:val="28"/>
        </w:rPr>
        <w:t xml:space="preserve">Также как и Инна, я прекрасно помню тех неуязвимых монстров. Поэтому очевидно что попавших в такую ловушку ожидал лишь крах, хоть карательные силы и значительно превосходили по численности противника. Ну а после этого Герцог Нюрнберг устремился прямиком к паланкину, опрокинув его. Измазанный в грязи Император молил Герцога Нюрнберга сохранить ему жизнь – вот только тот назвав напоследок его «мерзостью», безжалостно отсёк голову.
</w:t>
      </w:r>
    </w:p>
    <w:p>
      <w:pPr/>
    </w:p>
    <w:p>
      <w:pPr>
        <w:jc w:val="left"/>
      </w:pPr>
      <w:r>
        <w:rPr>
          <w:rFonts w:ascii="Consolas" w:eastAsia="Consolas" w:hAnsi="Consolas" w:cs="Consolas"/>
          <w:b w:val="0"/>
          <w:sz w:val="28"/>
        </w:rPr>
        <w:t xml:space="preserve">- «Ты хорошо потрудился для добычи этой информации…»
</w:t>
      </w:r>
    </w:p>
    <w:p>
      <w:pPr/>
    </w:p>
    <w:p>
      <w:pPr>
        <w:jc w:val="left"/>
      </w:pPr>
      <w:r>
        <w:rPr>
          <w:rFonts w:ascii="Consolas" w:eastAsia="Consolas" w:hAnsi="Consolas" w:cs="Consolas"/>
          <w:b w:val="0"/>
          <w:sz w:val="28"/>
        </w:rPr>
        <w:t xml:space="preserve">- «Я находился в тылу, один приближённый Императора как раз сбежал в моём направлении со страшно бледным лицом.»
</w:t>
      </w:r>
    </w:p>
    <w:p>
      <w:pPr/>
    </w:p>
    <w:p>
      <w:pPr>
        <w:jc w:val="left"/>
      </w:pPr>
      <w:r>
        <w:rPr>
          <w:rFonts w:ascii="Consolas" w:eastAsia="Consolas" w:hAnsi="Consolas" w:cs="Consolas"/>
          <w:b w:val="0"/>
          <w:sz w:val="28"/>
        </w:rPr>
        <w:t xml:space="preserve">Тот приближённый благородный приказал собирать оставшиеся силы для отпора, но наш шпион скрылся и вскочив на лошадь устремился к нам.
</w:t>
      </w:r>
    </w:p>
    <w:p>
      <w:pPr/>
    </w:p>
    <w:p>
      <w:pPr>
        <w:jc w:val="left"/>
      </w:pPr>
      <w:r>
        <w:rPr>
          <w:rFonts w:ascii="Consolas" w:eastAsia="Consolas" w:hAnsi="Consolas" w:cs="Consolas"/>
          <w:b w:val="0"/>
          <w:sz w:val="28"/>
        </w:rPr>
        <w:t xml:space="preserve">- «Ты проделал великолепную работу, чтобы добыть эту информацию и быстро вернуться к нам живым Гатор. Твоё мастерство в обращении с лошадью заслуживает отдельной похвалы… А что же насчёт моих старших братьев?»
</w:t>
      </w:r>
    </w:p>
    <w:p>
      <w:pPr/>
    </w:p>
    <w:p>
      <w:pPr>
        <w:jc w:val="left"/>
      </w:pPr>
      <w:r>
        <w:rPr>
          <w:rFonts w:ascii="Consolas" w:eastAsia="Consolas" w:hAnsi="Consolas" w:cs="Consolas"/>
          <w:b w:val="0"/>
          <w:sz w:val="28"/>
        </w:rPr>
        <w:t xml:space="preserve">- «Они попытались взять под контроль участки рассыпавшейся армии – но скорее всего их постигла та же участь, что и Императора.»
</w:t>
      </w:r>
    </w:p>
    <w:p>
      <w:pPr/>
    </w:p>
    <w:p>
      <w:pPr>
        <w:jc w:val="left"/>
      </w:pPr>
      <w:r>
        <w:rPr>
          <w:rFonts w:ascii="Consolas" w:eastAsia="Consolas" w:hAnsi="Consolas" w:cs="Consolas"/>
          <w:b w:val="0"/>
          <w:sz w:val="28"/>
        </w:rPr>
        <w:t xml:space="preserve">- «Да, это имеет смысл. У них нет ни опыта, ни способностей объединить в такой ситуации войска под своей рукой.»
</w:t>
      </w:r>
    </w:p>
    <w:p>
      <w:pPr/>
    </w:p>
    <w:p>
      <w:pPr>
        <w:jc w:val="left"/>
      </w:pPr>
      <w:r>
        <w:rPr>
          <w:rFonts w:ascii="Consolas" w:eastAsia="Consolas" w:hAnsi="Consolas" w:cs="Consolas"/>
          <w:b w:val="0"/>
          <w:sz w:val="28"/>
        </w:rPr>
        <w:t xml:space="preserve">Всей этой подготовки и огромной армии оказалось недостаточно, чтобы вызвать у Герцога Нюрнберга хоть какие-нибудь проблемы. И помимо големов, у него оказались в запасе ещё и металлические драконы… что было довольно неожиданно.
</w:t>
      </w:r>
    </w:p>
    <w:p>
      <w:pPr/>
    </w:p>
    <w:p>
      <w:pPr>
        <w:jc w:val="left"/>
      </w:pPr>
      <w:r>
        <w:rPr>
          <w:rFonts w:ascii="Consolas" w:eastAsia="Consolas" w:hAnsi="Consolas" w:cs="Consolas"/>
          <w:b w:val="0"/>
          <w:sz w:val="28"/>
        </w:rPr>
        <w:t xml:space="preserve">- «Он придерживал их до битвы с Императором… он полностью нас переиграл!»
</w:t>
      </w:r>
    </w:p>
    <w:p>
      <w:pPr/>
    </w:p>
    <w:p>
      <w:pPr>
        <w:jc w:val="left"/>
      </w:pPr>
      <w:r>
        <w:rPr>
          <w:rFonts w:ascii="Consolas" w:eastAsia="Consolas" w:hAnsi="Consolas" w:cs="Consolas"/>
          <w:b w:val="0"/>
          <w:sz w:val="28"/>
        </w:rPr>
        <w:t xml:space="preserve">- «Наилучшие результаты такие средства показывают при самом первом своём применении, поэтому возможно он посчитал, что против Терезы-сама и нас это окажется недостаточно эффективным. Ну а против Императора как мы видим всё получилось, тем более насколько я понимаю основная проблема заключается в их транспортировке.»
</w:t>
      </w:r>
    </w:p>
    <w:p>
      <w:pPr/>
    </w:p>
    <w:p>
      <w:pPr>
        <w:jc w:val="left"/>
      </w:pPr>
      <w:r>
        <w:rPr>
          <w:rFonts w:ascii="Consolas" w:eastAsia="Consolas" w:hAnsi="Consolas" w:cs="Consolas"/>
          <w:b w:val="0"/>
          <w:sz w:val="28"/>
        </w:rPr>
        <w:t xml:space="preserve">Всё было как и сказал Буркхарт-сан, 300.000 солдат потерпели крах, а сам Император умер. Поэтому действительно сложно было не согласиться, что Герцог Нюрнберг использовал свой козырь наилучшим образом.
</w:t>
      </w:r>
    </w:p>
    <w:p>
      <w:pPr/>
    </w:p>
    <w:p>
      <w:pPr>
        <w:jc w:val="left"/>
      </w:pPr>
      <w:r>
        <w:rPr>
          <w:rFonts w:ascii="Consolas" w:eastAsia="Consolas" w:hAnsi="Consolas" w:cs="Consolas"/>
          <w:b w:val="0"/>
          <w:sz w:val="28"/>
        </w:rPr>
        <w:t xml:space="preserve">- «Результат был конечно предсказуем, вот только послевкусие честно говоря осталось очень неприятное…»
</w:t>
      </w:r>
    </w:p>
    <w:p>
      <w:pPr/>
    </w:p>
    <w:p>
      <w:pPr>
        <w:jc w:val="left"/>
      </w:pPr>
      <w:r>
        <w:rPr>
          <w:rFonts w:ascii="Consolas" w:eastAsia="Consolas" w:hAnsi="Consolas" w:cs="Consolas"/>
          <w:b w:val="0"/>
          <w:sz w:val="28"/>
        </w:rPr>
        <w:t xml:space="preserve">Неужели в Питере всё же было что-то человеческое, и от смерти своего отца и старших братьев он испытал шок, хоть всё время обычно их поносил? Или же он сокрушался обо всех тех, кто так бездарно погиб под командованием своих недальновидных родственников?
</w:t>
      </w:r>
    </w:p>
    <w:p>
      <w:pPr/>
    </w:p>
    <w:p>
      <w:pPr>
        <w:jc w:val="left"/>
      </w:pPr>
      <w:r>
        <w:rPr>
          <w:rFonts w:ascii="Consolas" w:eastAsia="Consolas" w:hAnsi="Consolas" w:cs="Consolas"/>
          <w:b w:val="0"/>
          <w:sz w:val="28"/>
        </w:rPr>
        <w:t xml:space="preserve">- «Что ж, благодаря Гатора мы узнали об этом раньше всех. Пока известие о смерти моего чёртового старика достигнет Герцогини Филип – пройдёт ещё больше времени. Очень скоро Столица погрузится в хаос, а значит нужно убрать весть оставленный моим отцом мусор.»
</w:t>
      </w:r>
    </w:p>
    <w:p>
      <w:pPr/>
    </w:p>
    <w:p>
      <w:pPr>
        <w:jc w:val="left"/>
      </w:pPr>
      <w:r>
        <w:rPr>
          <w:rFonts w:ascii="Consolas" w:eastAsia="Consolas" w:hAnsi="Consolas" w:cs="Consolas"/>
          <w:b w:val="0"/>
          <w:sz w:val="28"/>
        </w:rPr>
        <w:t xml:space="preserve">После чего Питер тут же объявил, что мы займём императорский дворец. Конечно это была наглость, вот только не будь он таким – то в голове у него точно бы не возникли мысли стать Императором.
</w:t>
      </w:r>
    </w:p>
    <w:p>
      <w:pPr/>
    </w:p>
    <w:p>
      <w:pPr>
        <w:jc w:val="left"/>
      </w:pPr>
      <w:r>
        <w:rPr>
          <w:rFonts w:ascii="Consolas" w:eastAsia="Consolas" w:hAnsi="Consolas" w:cs="Consolas"/>
          <w:b w:val="0"/>
          <w:sz w:val="28"/>
        </w:rPr>
        <w:t xml:space="preserve">- «Хоть армия и потерпела поражение, вот только не стоит сильно убиваться по этому поводу. Кто-то да должен суметь отступить.»
</w:t>
      </w:r>
    </w:p>
    <w:p>
      <w:pPr/>
    </w:p>
    <w:p>
      <w:pPr>
        <w:jc w:val="left"/>
      </w:pPr>
      <w:r>
        <w:rPr>
          <w:rFonts w:ascii="Consolas" w:eastAsia="Consolas" w:hAnsi="Consolas" w:cs="Consolas"/>
          <w:b w:val="0"/>
          <w:sz w:val="28"/>
        </w:rPr>
        <w:t xml:space="preserve">Конечно рассчитывать на все 500.000 – было бы глупостью, но тем не менее тыловые подразделения и прочие не должны были особо пострадать. Лично я сильно сомневаюсь, что хоть кто-то из них решит остаться и отомстить за поверженного Императора.
</w:t>
      </w:r>
    </w:p>
    <w:p>
      <w:pPr/>
    </w:p>
    <w:p>
      <w:pPr>
        <w:jc w:val="left"/>
      </w:pPr>
      <w:r>
        <w:rPr>
          <w:rFonts w:ascii="Consolas" w:eastAsia="Consolas" w:hAnsi="Consolas" w:cs="Consolas"/>
          <w:b w:val="0"/>
          <w:sz w:val="28"/>
        </w:rPr>
        <w:t xml:space="preserve">- «Скорее всего после победы, Герцог Нюрнберг отправится к Баруде в приподнятом настроении, обязательно постаравшись захватить Столицу.»
</w:t>
      </w:r>
    </w:p>
    <w:p>
      <w:pPr/>
    </w:p>
    <w:p>
      <w:pPr>
        <w:jc w:val="left"/>
      </w:pPr>
      <w:r>
        <w:rPr>
          <w:rFonts w:ascii="Consolas" w:eastAsia="Consolas" w:hAnsi="Consolas" w:cs="Consolas"/>
          <w:b w:val="0"/>
          <w:sz w:val="28"/>
        </w:rPr>
        <w:t xml:space="preserve">Следовало начать хотя бы с того, что земли мятежного Герцога были ближе к Столице чем Герцогство Филип, в то время как Терезе для наступления ещё следовало собрать и подготовить армию.
</w:t>
      </w:r>
    </w:p>
    <w:p>
      <w:pPr/>
    </w:p>
    <w:p>
      <w:pPr>
        <w:jc w:val="left"/>
      </w:pPr>
      <w:r>
        <w:rPr>
          <w:rFonts w:ascii="Consolas" w:eastAsia="Consolas" w:hAnsi="Consolas" w:cs="Consolas"/>
          <w:b w:val="0"/>
          <w:sz w:val="28"/>
        </w:rPr>
        <w:t xml:space="preserve">- «Среди благородных и представителей имперской армии было немало тех, кто понимал исходящую от этой затеи нешуточную опасность, поэтому свои лучшие силы и подчинённых они постарались отправить в тыл армии, так что…»
</w:t>
      </w:r>
    </w:p>
    <w:p>
      <w:pPr/>
    </w:p>
    <w:p>
      <w:pPr>
        <w:jc w:val="left"/>
      </w:pPr>
      <w:r>
        <w:rPr>
          <w:rFonts w:ascii="Consolas" w:eastAsia="Consolas" w:hAnsi="Consolas" w:cs="Consolas"/>
          <w:b w:val="0"/>
          <w:sz w:val="28"/>
        </w:rPr>
        <w:t xml:space="preserve">И Питер положил обе руки мне на плечи.
</w:t>
      </w:r>
    </w:p>
    <w:p>
      <w:pPr/>
    </w:p>
    <w:p>
      <w:pPr>
        <w:jc w:val="left"/>
      </w:pPr>
      <w:r>
        <w:rPr>
          <w:rFonts w:ascii="Consolas" w:eastAsia="Consolas" w:hAnsi="Consolas" w:cs="Consolas"/>
          <w:b w:val="0"/>
          <w:sz w:val="28"/>
        </w:rPr>
        <w:t xml:space="preserve">- «Силы Королевства и мои собранные в Сакарте войска, к этому ещё стоит добавить армию Мидзухо, на которую я также вполне могу рассчитывать. Думаю что найдутся немало придурков, поднявших шум из-за присутствия сил иностранного государства, но сейчас не до них. Мы объявим о смерти чёртового старика и захватим всю власть!»
</w:t>
      </w:r>
    </w:p>
    <w:p>
      <w:pPr/>
    </w:p>
    <w:p>
      <w:pPr>
        <w:jc w:val="left"/>
      </w:pPr>
      <w:r>
        <w:rPr>
          <w:rFonts w:ascii="Consolas" w:eastAsia="Consolas" w:hAnsi="Consolas" w:cs="Consolas"/>
          <w:b w:val="0"/>
          <w:sz w:val="28"/>
        </w:rPr>
        <w:t xml:space="preserve">Как и ожидалось, завтра уже может быть поздно, так что расположение наших войск начало напоминать разворошённый муравейник.
</w:t>
      </w:r>
    </w:p>
    <w:p>
      <w:pPr/>
    </w:p>
    <w:p>
      <w:pPr>
        <w:jc w:val="left"/>
      </w:pPr>
      <w:r>
        <w:rPr>
          <w:rFonts w:ascii="Consolas" w:eastAsia="Consolas" w:hAnsi="Consolas" w:cs="Consolas"/>
          <w:b w:val="0"/>
          <w:sz w:val="28"/>
        </w:rPr>
        <w:t xml:space="preserve">- «Гатора.»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«Отправляйся в Столицу и расскажи обо всё Графу Байерляйну и Графу Ланцбергу.»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«Ты ломаешь голову Венделин, как мы сейчас окажемся в Столице? Нет ничего невозможного, когда у тебя есть друзья готовые поспособствовать в открытии главных ворот.»
</w:t>
      </w:r>
    </w:p>
    <w:p>
      <w:pPr/>
    </w:p>
    <w:p>
      <w:pPr>
        <w:jc w:val="left"/>
      </w:pPr>
      <w:r>
        <w:rPr>
          <w:rFonts w:ascii="Consolas" w:eastAsia="Consolas" w:hAnsi="Consolas" w:cs="Consolas"/>
          <w:b w:val="0"/>
          <w:sz w:val="28"/>
        </w:rPr>
        <w:t xml:space="preserve">Хоть он и был членом императорской семьи, вот только и ему не было позволено многое. Так что Попек, Гилберт, Эмера и другие его приближённые рассредоточились по Столице для проведения переговоров, ну и для того чтобы в нужный момент выполнить определённый приказ.
</w:t>
      </w:r>
    </w:p>
    <w:p>
      <w:pPr/>
    </w:p>
    <w:p>
      <w:pPr>
        <w:jc w:val="left"/>
      </w:pPr>
      <w:r>
        <w:rPr>
          <w:rFonts w:ascii="Consolas" w:eastAsia="Consolas" w:hAnsi="Consolas" w:cs="Consolas"/>
          <w:b w:val="0"/>
          <w:sz w:val="28"/>
        </w:rPr>
        <w:t xml:space="preserve">План состоял в том, чтобы вступить всеми силами в Столицу, одновременно заняв императорский дворец и другие важные объекты, в том числе штаб армии, что должно было позволить Питеру быстро взять контроль над Баруде в свои руки. Хоть сейчас всё происходящее и выглядело как государственный переворот, вот только при текущих обстоятельствах с этим ничего нельзя было поделать. Если после смерти Императора об этом своевременно не позаботиться – то Столица в очередной раз окажется в руках Герцога Нюрнберга.
</w:t>
      </w:r>
    </w:p>
    <w:p>
      <w:pPr/>
    </w:p>
    <w:p>
      <w:pPr>
        <w:jc w:val="left"/>
      </w:pPr>
      <w:r>
        <w:rPr>
          <w:rFonts w:ascii="Consolas" w:eastAsia="Consolas" w:hAnsi="Consolas" w:cs="Consolas"/>
          <w:b w:val="0"/>
          <w:sz w:val="28"/>
        </w:rPr>
        <w:t xml:space="preserve">- «Венделин, всё что тебе нужно делать – это находиться рядом со мной, мы должны сразу продемонстрировать свою силу.»
</w:t>
      </w:r>
    </w:p>
    <w:p>
      <w:pPr/>
    </w:p>
    <w:p>
      <w:pPr>
        <w:jc w:val="left"/>
      </w:pPr>
      <w:r>
        <w:rPr>
          <w:rFonts w:ascii="Consolas" w:eastAsia="Consolas" w:hAnsi="Consolas" w:cs="Consolas"/>
          <w:b w:val="0"/>
          <w:sz w:val="28"/>
        </w:rPr>
        <w:t xml:space="preserve">- «Хоть ты и говоришь нечто подобное, вот только на самом деле ты собираешься меня просто использовать.»
</w:t>
      </w:r>
    </w:p>
    <w:p>
      <w:pPr/>
    </w:p>
    <w:p>
      <w:pPr>
        <w:jc w:val="left"/>
      </w:pPr>
      <w:r>
        <w:rPr>
          <w:rFonts w:ascii="Consolas" w:eastAsia="Consolas" w:hAnsi="Consolas" w:cs="Consolas"/>
          <w:b w:val="0"/>
          <w:sz w:val="28"/>
        </w:rPr>
        <w:t xml:space="preserve">- «Ну так а чего ты хочешь Венделин? При малейшей возможности все используют всех и вся, разве нет? Тем более сейчас, когда ставки чрезвычайно высоки – для победы хороши все средства.»
</w:t>
      </w:r>
    </w:p>
    <w:p>
      <w:pPr/>
    </w:p>
    <w:p>
      <w:pPr>
        <w:jc w:val="left"/>
      </w:pPr>
      <w:r>
        <w:rPr>
          <w:rFonts w:ascii="Consolas" w:eastAsia="Consolas" w:hAnsi="Consolas" w:cs="Consolas"/>
          <w:b w:val="0"/>
          <w:sz w:val="28"/>
        </w:rPr>
        <w:t xml:space="preserve">Заявил он без малейшего смущения.
</w:t>
      </w:r>
    </w:p>
    <w:p>
      <w:pPr/>
    </w:p>
    <w:p>
      <w:pPr>
        <w:jc w:val="left"/>
      </w:pPr>
      <w:r>
        <w:rPr>
          <w:rFonts w:ascii="Consolas" w:eastAsia="Consolas" w:hAnsi="Consolas" w:cs="Consolas"/>
          <w:b w:val="0"/>
          <w:sz w:val="28"/>
        </w:rPr>
        <w:t xml:space="preserve">- «Я буду сотрудничать лишь ради того, чтобы вернуть свои деньги и получить от тебя вознаграждение.»
</w:t>
      </w:r>
    </w:p>
    <w:p>
      <w:pPr/>
    </w:p>
    <w:p>
      <w:pPr>
        <w:jc w:val="left"/>
      </w:pPr>
      <w:r>
        <w:rPr>
          <w:rFonts w:ascii="Consolas" w:eastAsia="Consolas" w:hAnsi="Consolas" w:cs="Consolas"/>
          <w:b w:val="0"/>
          <w:sz w:val="28"/>
        </w:rPr>
        <w:t xml:space="preserve">- «Ну конечно же приятель, пойдём?»
</w:t>
      </w:r>
    </w:p>
    <w:p>
      <w:pPr/>
    </w:p>
    <w:p>
      <w:pPr>
        <w:jc w:val="left"/>
      </w:pPr>
      <w:r>
        <w:rPr>
          <w:rFonts w:ascii="Consolas" w:eastAsia="Consolas" w:hAnsi="Consolas" w:cs="Consolas"/>
          <w:b w:val="0"/>
          <w:sz w:val="28"/>
        </w:rPr>
        <w:t xml:space="preserve">И вот мы всеми силами направились к ещё закрытым главным столичным воротам.
</w:t>
      </w:r>
    </w:p>
    <w:p>
      <w:pPr/>
    </w:p>
    <w:p>
      <w:pPr>
        <w:jc w:val="left"/>
      </w:pPr>
      <w:r>
        <w:rPr>
          <w:rFonts w:ascii="Consolas" w:eastAsia="Consolas" w:hAnsi="Consolas" w:cs="Consolas"/>
          <w:b w:val="0"/>
          <w:sz w:val="28"/>
        </w:rPr>
        <w:t xml:space="preserve">- «(Всё же жаль… этого старого чёртового старика…)»
</w:t>
      </w:r>
    </w:p>
    <w:p>
      <w:pPr/>
    </w:p>
    <w:p>
      <w:pPr>
        <w:jc w:val="left"/>
      </w:pPr>
      <w:r>
        <w:rPr>
          <w:rFonts w:ascii="Consolas" w:eastAsia="Consolas" w:hAnsi="Consolas" w:cs="Consolas"/>
          <w:b w:val="0"/>
          <w:sz w:val="28"/>
        </w:rPr>
        <w:t xml:space="preserve">- «Ты что-то сказал Питер?» (Венделин)
</w:t>
      </w:r>
    </w:p>
    <w:p>
      <w:pPr/>
    </w:p>
    <w:p>
      <w:pPr>
        <w:jc w:val="left"/>
      </w:pPr>
      <w:r>
        <w:rPr>
          <w:rFonts w:ascii="Consolas" w:eastAsia="Consolas" w:hAnsi="Consolas" w:cs="Consolas"/>
          <w:b w:val="0"/>
          <w:sz w:val="28"/>
        </w:rPr>
        <w:t xml:space="preserve">- «Нет, тебе послышалось. Ну что ж… пришло моё время воссиять!»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Император Эркхарт XVII, которым Герцог Нюрнберг манипулировал с самого начала государственного переворота и до его смерти, завершил своё короткое длившееся около полугода правление.
</w:t>
      </w:r>
    </w:p>
    <w:p>
      <w:pPr/>
    </w:p>
    <w:p>
      <w:pPr>
        <w:jc w:val="left"/>
      </w:pPr>
      <w:r>
        <w:rPr>
          <w:rFonts w:ascii="Consolas" w:eastAsia="Consolas" w:hAnsi="Consolas" w:cs="Consolas"/>
          <w:b w:val="0"/>
          <w:sz w:val="28"/>
        </w:rPr>
        <w:t xml:space="preserve">Позднее в хрониках будет указано, что на престоле он пробыл ровно 178 дней, поставив рекорд второго самого короткого правления Императора за всё время существования Империи. Первое же место пока что занимал Эркхарт III, внезапно умерший после 70 дней правления около 1100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(1/3) – Подготовка к противостоянию
</w:t>
      </w:r>
    </w:p>
    <w:p>
      <w:pPr/>
    </w:p>
    <w:p>
      <w:pPr>
        <w:jc w:val="left"/>
      </w:pPr>
      <w:r>
        <w:rPr>
          <w:rFonts w:ascii="Consolas" w:eastAsia="Consolas" w:hAnsi="Consolas" w:cs="Consolas"/>
          <w:b w:val="0"/>
          <w:sz w:val="28"/>
        </w:rPr>
        <w:t xml:space="preserve">Глава 5 (часть 1) – Подготовка к противостоянию
</w:t>
      </w:r>
    </w:p>
    <w:p>
      <w:pPr/>
    </w:p>
    <w:p>
      <w:pPr>
        <w:jc w:val="left"/>
      </w:pPr>
      <w:r>
        <w:rPr>
          <w:rFonts w:ascii="Consolas" w:eastAsia="Consolas" w:hAnsi="Consolas" w:cs="Consolas"/>
          <w:b w:val="0"/>
          <w:sz w:val="28"/>
        </w:rPr>
        <w:t xml:space="preserve"> Как Питер и предсказывал, руководивший карательными силами Император – оказался убит Герцогом Нюрнбергом. Получив эту информацию одними из первых, мы покинули наш лагерь на окраине и войти в Столицу, захватив там власть в свои руки. Причём хоть это и было очень похоже на государственный переворот – вот только всё делалось ради того, чтобы ликвидировать всевозможные связанные со смертью Императора волнения… по крайней мере официально.
</w:t>
      </w:r>
    </w:p>
    <w:p>
      <w:pPr/>
    </w:p>
    <w:p>
      <w:pPr>
        <w:jc w:val="left"/>
      </w:pPr>
      <w:r>
        <w:rPr>
          <w:rFonts w:ascii="Consolas" w:eastAsia="Consolas" w:hAnsi="Consolas" w:cs="Consolas"/>
          <w:b w:val="0"/>
          <w:sz w:val="28"/>
        </w:rPr>
        <w:t xml:space="preserve">- «Нет! Открывать ворота – запрещено!»
</w:t>
      </w:r>
    </w:p>
    <w:p>
      <w:pPr/>
    </w:p>
    <w:p>
      <w:pPr>
        <w:jc w:val="left"/>
      </w:pPr>
      <w:r>
        <w:rPr>
          <w:rFonts w:ascii="Consolas" w:eastAsia="Consolas" w:hAnsi="Consolas" w:cs="Consolas"/>
          <w:b w:val="0"/>
          <w:sz w:val="28"/>
        </w:rPr>
        <w:t xml:space="preserve">- «Сейчас чрезвычайная ситуация.»
</w:t>
      </w:r>
    </w:p>
    <w:p>
      <w:pPr/>
    </w:p>
    <w:p>
      <w:pPr>
        <w:jc w:val="left"/>
      </w:pPr>
      <w:r>
        <w:rPr>
          <w:rFonts w:ascii="Consolas" w:eastAsia="Consolas" w:hAnsi="Consolas" w:cs="Consolas"/>
          <w:b w:val="0"/>
          <w:sz w:val="28"/>
        </w:rPr>
        <w:t xml:space="preserve">- «Ваше Высочество, в независимости от того насколько это чрезвычайная ситуация – мы ничем не можем помочь…»
</w:t>
      </w:r>
    </w:p>
    <w:p>
      <w:pPr/>
    </w:p>
    <w:p>
      <w:pPr>
        <w:jc w:val="left"/>
      </w:pPr>
      <w:r>
        <w:rPr>
          <w:rFonts w:ascii="Consolas" w:eastAsia="Consolas" w:hAnsi="Consolas" w:cs="Consolas"/>
          <w:b w:val="0"/>
          <w:sz w:val="28"/>
        </w:rPr>
        <w:t xml:space="preserve">Отвечающий за охрану ворот командир объявил, что никто нас до утра не пустит, да и утром наше войско тоже… Всё же готовившиеся к обороне ворот солдаты были не только военнослужащими, но ещё по сути являлись и чиновниками – отчего были особо верны указаниям свыше. Поэтому в независимости от того сколько с ними будет говорить Питер – шанс что нам откроют ворота был довольно-таки мал, всё же наказание за такое было довольно существенным.
</w:t>
      </w:r>
    </w:p>
    <w:p>
      <w:pPr/>
    </w:p>
    <w:p>
      <w:pPr>
        <w:jc w:val="left"/>
      </w:pPr>
      <w:r>
        <w:rPr>
          <w:rFonts w:ascii="Consolas" w:eastAsia="Consolas" w:hAnsi="Consolas" w:cs="Consolas"/>
          <w:b w:val="0"/>
          <w:sz w:val="28"/>
        </w:rPr>
        <w:t xml:space="preserve">- «Ну и где же те, кто должен был помочь нам прорваться? Как говориться, время – деньги. Или же мы собираемся отступать?»
</w:t>
      </w:r>
    </w:p>
    <w:p>
      <w:pPr/>
    </w:p>
    <w:p>
      <w:pPr>
        <w:jc w:val="left"/>
      </w:pPr>
      <w:r>
        <w:rPr>
          <w:rFonts w:ascii="Consolas" w:eastAsia="Consolas" w:hAnsi="Consolas" w:cs="Consolas"/>
          <w:b w:val="0"/>
          <w:sz w:val="28"/>
        </w:rPr>
        <w:t xml:space="preserve">- «Нельзя применять к ним силу, всё же они просто выполняют свою работу. У меня ещё есть карты для игры, так что ждём.»
</w:t>
      </w:r>
    </w:p>
    <w:p>
      <w:pPr/>
    </w:p>
    <w:p>
      <w:pPr>
        <w:jc w:val="left"/>
      </w:pPr>
      <w:r>
        <w:rPr>
          <w:rFonts w:ascii="Consolas" w:eastAsia="Consolas" w:hAnsi="Consolas" w:cs="Consolas"/>
          <w:b w:val="0"/>
          <w:sz w:val="28"/>
        </w:rPr>
        <w:t xml:space="preserve">Уверенно заявил Питер, и вскоре с противоположной стороны действительно появился кто-то, выглядевший намного важнее чем командир подготовившегося к отражению атаки ворот гарнизона.
</w:t>
      </w:r>
    </w:p>
    <w:p>
      <w:pPr/>
    </w:p>
    <w:p>
      <w:pPr>
        <w:jc w:val="left"/>
      </w:pPr>
      <w:r>
        <w:rPr>
          <w:rFonts w:ascii="Consolas" w:eastAsia="Consolas" w:hAnsi="Consolas" w:cs="Consolas"/>
          <w:b w:val="0"/>
          <w:sz w:val="28"/>
        </w:rPr>
        <w:t xml:space="preserve">- «Откройте ворота и пропустите сопровождающих Его Высочества!»
</w:t>
      </w:r>
    </w:p>
    <w:p>
      <w:pPr/>
    </w:p>
    <w:p>
      <w:pPr>
        <w:jc w:val="left"/>
      </w:pPr>
      <w:r>
        <w:rPr>
          <w:rFonts w:ascii="Consolas" w:eastAsia="Consolas" w:hAnsi="Consolas" w:cs="Consolas"/>
          <w:b w:val="0"/>
          <w:sz w:val="28"/>
        </w:rPr>
        <w:t xml:space="preserve">- «Байерляйн-сама, вы в этом действительно уверены…?»
</w:t>
      </w:r>
    </w:p>
    <w:p>
      <w:pPr/>
    </w:p>
    <w:p>
      <w:pPr>
        <w:jc w:val="left"/>
      </w:pPr>
      <w:r>
        <w:rPr>
          <w:rFonts w:ascii="Consolas" w:eastAsia="Consolas" w:hAnsi="Consolas" w:cs="Consolas"/>
          <w:b w:val="0"/>
          <w:sz w:val="28"/>
        </w:rPr>
        <w:t xml:space="preserve">- «Беру ответственность за это на себя, поэтому поторопитесь.»
</w:t>
      </w:r>
    </w:p>
    <w:p>
      <w:pPr/>
    </w:p>
    <w:p>
      <w:pPr>
        <w:jc w:val="left"/>
      </w:pPr>
      <w:r>
        <w:rPr>
          <w:rFonts w:ascii="Consolas" w:eastAsia="Consolas" w:hAnsi="Consolas" w:cs="Consolas"/>
          <w:b w:val="0"/>
          <w:sz w:val="28"/>
        </w:rPr>
        <w:t xml:space="preserve">Командир вздохнул и после непродолжительной паузы ответил: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Вот так при помощи человека по фамилии Байерляйн, в котором действительно ощущался потомственный военный – командир хоть и с явной неохотой, но отдал приказ на открытие ворот. Всё же как уже упоминалось, одной из отличительных черт солдат и чиновников являлась привычка выполнять приказания старших по званию либо должности. Ну и также большую роль в этом сыграли столь приятные слуху низовых подчинённых слова: «Беру ответственность за это на себя».
</w:t>
      </w:r>
    </w:p>
    <w:p>
      <w:pPr/>
    </w:p>
    <w:p>
      <w:pPr>
        <w:jc w:val="left"/>
      </w:pPr>
      <w:r>
        <w:rPr>
          <w:rFonts w:ascii="Consolas" w:eastAsia="Consolas" w:hAnsi="Consolas" w:cs="Consolas"/>
          <w:b w:val="0"/>
          <w:sz w:val="28"/>
        </w:rPr>
        <w:t xml:space="preserve">- «Проходите Ваше Высочество.» (Байерляйн)
</w:t>
      </w:r>
    </w:p>
    <w:p>
      <w:pPr/>
    </w:p>
    <w:p>
      <w:pPr>
        <w:jc w:val="left"/>
      </w:pPr>
      <w:r>
        <w:rPr>
          <w:rFonts w:ascii="Consolas" w:eastAsia="Consolas" w:hAnsi="Consolas" w:cs="Consolas"/>
          <w:b w:val="0"/>
          <w:sz w:val="28"/>
        </w:rPr>
        <w:t xml:space="preserve">- «Вначале мы направимся в императорский дворец, а тебе Гилберт я поручу захватить штаб армии.»
</w:t>
      </w:r>
    </w:p>
    <w:p>
      <w:pPr/>
    </w:p>
    <w:p>
      <w:pPr>
        <w:jc w:val="left"/>
      </w:pPr>
      <w:r>
        <w:rPr>
          <w:rFonts w:ascii="Consolas" w:eastAsia="Consolas" w:hAnsi="Consolas" w:cs="Consolas"/>
          <w:b w:val="0"/>
          <w:sz w:val="28"/>
        </w:rPr>
        <w:t xml:space="preserve">- «Можете на меня положиться!»
</w:t>
      </w:r>
    </w:p>
    <w:p>
      <w:pPr/>
    </w:p>
    <w:p>
      <w:pPr>
        <w:jc w:val="left"/>
      </w:pPr>
      <w:r>
        <w:rPr>
          <w:rFonts w:ascii="Consolas" w:eastAsia="Consolas" w:hAnsi="Consolas" w:cs="Consolas"/>
          <w:b w:val="0"/>
          <w:sz w:val="28"/>
        </w:rPr>
        <w:t xml:space="preserve">- «Байерляйн, также рассчитываю на твою поддержку.»
</w:t>
      </w:r>
    </w:p>
    <w:p>
      <w:pPr/>
    </w:p>
    <w:p>
      <w:pPr>
        <w:jc w:val="left"/>
      </w:pPr>
      <w:r>
        <w:rPr>
          <w:rFonts w:ascii="Consolas" w:eastAsia="Consolas" w:hAnsi="Consolas" w:cs="Consolas"/>
          <w:b w:val="0"/>
          <w:sz w:val="28"/>
        </w:rPr>
        <w:t xml:space="preserve">- «Как прикажете Ваше Высочество, для меня большая честь вновь служить под вашим командованием.»
</w:t>
      </w:r>
    </w:p>
    <w:p>
      <w:pPr/>
    </w:p>
    <w:p>
      <w:pPr>
        <w:jc w:val="left"/>
      </w:pPr>
      <w:r>
        <w:rPr>
          <w:rFonts w:ascii="Consolas" w:eastAsia="Consolas" w:hAnsi="Consolas" w:cs="Consolas"/>
          <w:b w:val="0"/>
          <w:sz w:val="28"/>
        </w:rPr>
        <w:t xml:space="preserve">Судя по всему, Байерляйном был ранее знаком с Гилбертом, или даже был под его командованием, так что он с энтузиазмом воспринял этот приказ.
</w:t>
      </w:r>
    </w:p>
    <w:p>
      <w:pPr/>
    </w:p>
    <w:p>
      <w:pPr>
        <w:jc w:val="left"/>
      </w:pPr>
      <w:r>
        <w:rPr>
          <w:rFonts w:ascii="Consolas" w:eastAsia="Consolas" w:hAnsi="Consolas" w:cs="Consolas"/>
          <w:b w:val="0"/>
          <w:sz w:val="28"/>
        </w:rPr>
        <w:t xml:space="preserve">- «Вот только стоит учитывать, что я до сих пор не восстановился на действительной службе.»
</w:t>
      </w:r>
    </w:p>
    <w:p>
      <w:pPr/>
    </w:p>
    <w:p>
      <w:pPr>
        <w:jc w:val="left"/>
      </w:pPr>
      <w:r>
        <w:rPr>
          <w:rFonts w:ascii="Consolas" w:eastAsia="Consolas" w:hAnsi="Consolas" w:cs="Consolas"/>
          <w:b w:val="0"/>
          <w:sz w:val="28"/>
        </w:rPr>
        <w:t xml:space="preserve">Отчего в данной ситуации Гилберт был не более чем нанятым Питером подчинённым.
</w:t>
      </w:r>
    </w:p>
    <w:p>
      <w:pPr/>
    </w:p>
    <w:p>
      <w:pPr>
        <w:jc w:val="left"/>
      </w:pPr>
      <w:r>
        <w:rPr>
          <w:rFonts w:ascii="Consolas" w:eastAsia="Consolas" w:hAnsi="Consolas" w:cs="Consolas"/>
          <w:b w:val="0"/>
          <w:sz w:val="28"/>
        </w:rPr>
        <w:t xml:space="preserve">- «То же самое относится и к Попеку, но это лишь вопрос времени. Кхм, думаю сейчас нам всё же стоит поторопиться и приступить к реализации плана.» (Байерляйн)
</w:t>
      </w:r>
    </w:p>
    <w:p>
      <w:pPr/>
    </w:p>
    <w:p>
      <w:pPr>
        <w:jc w:val="left"/>
      </w:pPr>
      <w:r>
        <w:rPr>
          <w:rFonts w:ascii="Consolas" w:eastAsia="Consolas" w:hAnsi="Consolas" w:cs="Consolas"/>
          <w:b w:val="0"/>
          <w:sz w:val="28"/>
        </w:rPr>
        <w:t xml:space="preserve">- «Филип-доно, вместе с армией Мидзухо пожалуйста следуйте указаниям Гилберта.»
</w:t>
      </w:r>
    </w:p>
    <w:p>
      <w:pPr/>
    </w:p>
    <w:p>
      <w:pPr>
        <w:jc w:val="left"/>
      </w:pPr>
      <w:r>
        <w:rPr>
          <w:rFonts w:ascii="Consolas" w:eastAsia="Consolas" w:hAnsi="Consolas" w:cs="Consolas"/>
          <w:b w:val="0"/>
          <w:sz w:val="28"/>
        </w:rPr>
        <w:t xml:space="preserve">- «Будет сделано. Я заберу с собой Эрва.»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«Расслабься парень.»
</w:t>
      </w:r>
    </w:p>
    <w:p>
      <w:pPr/>
    </w:p>
    <w:p>
      <w:pPr>
        <w:jc w:val="left"/>
      </w:pPr>
      <w:r>
        <w:rPr>
          <w:rFonts w:ascii="Consolas" w:eastAsia="Consolas" w:hAnsi="Consolas" w:cs="Consolas"/>
          <w:b w:val="0"/>
          <w:sz w:val="28"/>
        </w:rPr>
        <w:t xml:space="preserve">- «Эрв-сан, я тебе помогу.»
</w:t>
      </w:r>
    </w:p>
    <w:p>
      <w:pPr/>
    </w:p>
    <w:p>
      <w:pPr>
        <w:jc w:val="left"/>
      </w:pPr>
      <w:r>
        <w:rPr>
          <w:rFonts w:ascii="Consolas" w:eastAsia="Consolas" w:hAnsi="Consolas" w:cs="Consolas"/>
          <w:b w:val="0"/>
          <w:sz w:val="28"/>
        </w:rPr>
        <w:t xml:space="preserve">- «Спасибо Харука-сан.»
</w:t>
      </w:r>
    </w:p>
    <w:p>
      <w:pPr/>
    </w:p>
    <w:p>
      <w:pPr>
        <w:jc w:val="left"/>
      </w:pPr>
      <w:r>
        <w:rPr>
          <w:rFonts w:ascii="Consolas" w:eastAsia="Consolas" w:hAnsi="Consolas" w:cs="Consolas"/>
          <w:b w:val="0"/>
          <w:sz w:val="28"/>
        </w:rPr>
        <w:t xml:space="preserve">Как для жениха и невесты их отношения сохранялись на удивительно высоком уровне…
</w:t>
      </w:r>
    </w:p>
    <w:p>
      <w:pPr/>
    </w:p>
    <w:p>
      <w:pPr>
        <w:jc w:val="left"/>
      </w:pPr>
      <w:r>
        <w:rPr>
          <w:rFonts w:ascii="Consolas" w:eastAsia="Consolas" w:hAnsi="Consolas" w:cs="Consolas"/>
          <w:b w:val="0"/>
          <w:sz w:val="28"/>
        </w:rPr>
        <w:t xml:space="preserve">Но да ладно, большинство вооружённых сил должны были перейти под командование Барона Гилберта, цель которого заключалась в нейтрализации столичных опорных гарнизонов совместно с Байерляйном, после чего они уже должны были взять под контроль и другие различные важные места.
</w:t>
      </w:r>
    </w:p>
    <w:p>
      <w:pPr/>
    </w:p>
    <w:p>
      <w:pPr>
        <w:jc w:val="left"/>
      </w:pPr>
      <w:r>
        <w:rPr>
          <w:rFonts w:ascii="Consolas" w:eastAsia="Consolas" w:hAnsi="Consolas" w:cs="Consolas"/>
          <w:b w:val="0"/>
          <w:sz w:val="28"/>
        </w:rPr>
        <w:t xml:space="preserve">- «В ближайшее время я назначу Гилберта высшим генералом имперской армии. В конце концов лишь он может сравниться с Герцогом Нюрнбергом и противостоять ему в качестве командующего.»
</w:t>
      </w:r>
    </w:p>
    <w:p>
      <w:pPr/>
    </w:p>
    <w:p>
      <w:pPr>
        <w:jc w:val="left"/>
      </w:pPr>
      <w:r>
        <w:rPr>
          <w:rFonts w:ascii="Consolas" w:eastAsia="Consolas" w:hAnsi="Consolas" w:cs="Consolas"/>
          <w:b w:val="0"/>
          <w:sz w:val="28"/>
        </w:rPr>
        <w:t xml:space="preserve">- «Думаешь с этим всё будет в порядке?»
</w:t>
      </w:r>
    </w:p>
    <w:p>
      <w:pPr/>
    </w:p>
    <w:p>
      <w:pPr>
        <w:jc w:val="left"/>
      </w:pPr>
      <w:r>
        <w:rPr>
          <w:rFonts w:ascii="Consolas" w:eastAsia="Consolas" w:hAnsi="Consolas" w:cs="Consolas"/>
          <w:b w:val="0"/>
          <w:sz w:val="28"/>
        </w:rPr>
        <w:t xml:space="preserve">- «Ты имеешь в виду его благородный ранг? Конечно же вылезут те, кто поднимет на счёт этого вой, но поскольку сейчас чрезвычайная ситуация – то я найду чем их можно будет заткнуть. Ну а если я смогу создать прецедент, то и остальное должно будет пройти уж намного легче. К моему счастью все наиболее крикливые были убиты Герцогом Нюрнбергом, поэтому даже от него может быть польза.»
</w:t>
      </w:r>
    </w:p>
    <w:p>
      <w:pPr/>
    </w:p>
    <w:p>
      <w:pPr>
        <w:jc w:val="left"/>
      </w:pPr>
      <w:r>
        <w:rPr>
          <w:rFonts w:ascii="Consolas" w:eastAsia="Consolas" w:hAnsi="Consolas" w:cs="Consolas"/>
          <w:b w:val="0"/>
          <w:sz w:val="28"/>
        </w:rPr>
        <w:t xml:space="preserve">Иронично ухмыльнулся Питер, которому мятежный Герцог в данной ситуации действительно оказал небольшую помощь.
</w:t>
      </w:r>
    </w:p>
    <w:p>
      <w:pPr/>
    </w:p>
    <w:p>
      <w:pPr>
        <w:jc w:val="left"/>
      </w:pPr>
      <w:r>
        <w:rPr>
          <w:rFonts w:ascii="Consolas" w:eastAsia="Consolas" w:hAnsi="Consolas" w:cs="Consolas"/>
          <w:b w:val="0"/>
          <w:sz w:val="28"/>
        </w:rPr>
        <w:t xml:space="preserve">- «Так, ну а мы сейчас направляемся во дворец.»
</w:t>
      </w:r>
    </w:p>
    <w:p>
      <w:pPr/>
    </w:p>
    <w:p>
      <w:pPr>
        <w:jc w:val="left"/>
      </w:pPr>
      <w:r>
        <w:rPr>
          <w:rFonts w:ascii="Consolas" w:eastAsia="Consolas" w:hAnsi="Consolas" w:cs="Consolas"/>
          <w:b w:val="0"/>
          <w:sz w:val="28"/>
        </w:rPr>
        <w:t xml:space="preserve">Отделившись от основных сил, мы во главе нескольких десятков солдат отправились «на штурм» императорского дворца. Судя по всему, существовал запрет на проход во дворец большого войска, так что и каких-либо сильных оборонительных сооружений здесь не имелось, а охрана во время отсутствия Императора была практически номинальной. Отчего с нами собственно и было такое низкое количество солдат.
</w:t>
      </w:r>
    </w:p>
    <w:p>
      <w:pPr/>
    </w:p>
    <w:p>
      <w:pPr>
        <w:jc w:val="left"/>
      </w:pPr>
      <w:r>
        <w:rPr>
          <w:rFonts w:ascii="Consolas" w:eastAsia="Consolas" w:hAnsi="Consolas" w:cs="Consolas"/>
          <w:b w:val="0"/>
          <w:sz w:val="28"/>
        </w:rPr>
        <w:t xml:space="preserve">- «Так, сейчас мне сильно хочется увидеть лицо одной женщины, голова которой наполнена десертами и взбитыми сливками.»
</w:t>
      </w:r>
    </w:p>
    <w:p>
      <w:pPr/>
    </w:p>
    <w:p>
      <w:pPr>
        <w:jc w:val="left"/>
      </w:pPr>
      <w:r>
        <w:rPr>
          <w:rFonts w:ascii="Consolas" w:eastAsia="Consolas" w:hAnsi="Consolas" w:cs="Consolas"/>
          <w:b w:val="0"/>
          <w:sz w:val="28"/>
        </w:rPr>
        <w:t xml:space="preserve">- «И о ком же Ваше Высочество настолько нелестно отзывается?» (Буркхарт)
</w:t>
      </w:r>
    </w:p>
    <w:p>
      <w:pPr/>
    </w:p>
    <w:p>
      <w:pPr>
        <w:jc w:val="left"/>
      </w:pPr>
      <w:r>
        <w:rPr>
          <w:rFonts w:ascii="Consolas" w:eastAsia="Consolas" w:hAnsi="Consolas" w:cs="Consolas"/>
          <w:b w:val="0"/>
          <w:sz w:val="28"/>
        </w:rPr>
        <w:t xml:space="preserve">- «О своей с позволения сказать мачехе, родившей моих старших братьев.»
</w:t>
      </w:r>
    </w:p>
    <w:p>
      <w:pPr/>
    </w:p>
    <w:p>
      <w:pPr>
        <w:jc w:val="left"/>
      </w:pPr>
      <w:r>
        <w:rPr>
          <w:rFonts w:ascii="Consolas" w:eastAsia="Consolas" w:hAnsi="Consolas" w:cs="Consolas"/>
          <w:b w:val="0"/>
          <w:sz w:val="28"/>
        </w:rPr>
        <w:t xml:space="preserve">- «Вы слишком к ней безжалостны.»
</w:t>
      </w:r>
    </w:p>
    <w:p>
      <w:pPr/>
    </w:p>
    <w:p>
      <w:pPr>
        <w:jc w:val="left"/>
      </w:pPr>
      <w:r>
        <w:rPr>
          <w:rFonts w:ascii="Consolas" w:eastAsia="Consolas" w:hAnsi="Consolas" w:cs="Consolas"/>
          <w:b w:val="0"/>
          <w:sz w:val="28"/>
        </w:rPr>
        <w:t xml:space="preserve">- «В независимости от того насколько она маскируется – она до ужаса глупая женщина, с которой уже ничего нельзя поделать.»
</w:t>
      </w:r>
    </w:p>
    <w:p>
      <w:pPr/>
    </w:p>
    <w:p>
      <w:pPr>
        <w:jc w:val="left"/>
      </w:pPr>
      <w:r>
        <w:rPr>
          <w:rFonts w:ascii="Consolas" w:eastAsia="Consolas" w:hAnsi="Consolas" w:cs="Consolas"/>
          <w:b w:val="0"/>
          <w:sz w:val="28"/>
        </w:rPr>
        <w:t xml:space="preserve">Решительно ответил Питер Буркхарту-сану.
</w:t>
      </w:r>
    </w:p>
    <w:p>
      <w:pPr/>
    </w:p>
    <w:p>
      <w:pPr>
        <w:jc w:val="left"/>
      </w:pPr>
      <w:r>
        <w:rPr>
          <w:rFonts w:ascii="Consolas" w:eastAsia="Consolas" w:hAnsi="Consolas" w:cs="Consolas"/>
          <w:b w:val="0"/>
          <w:sz w:val="28"/>
        </w:rPr>
        <w:t xml:space="preserve">Так относиться к первой жене текущего Императора… хоть он похоже и понимал, что ещё в недавнем времени подобные слова могли принести ему лишь одни проблемы – но похоже его ненависть к ней перекрывала всё.
</w:t>
      </w:r>
    </w:p>
    <w:p>
      <w:pPr/>
    </w:p>
    <w:p>
      <w:pPr>
        <w:jc w:val="left"/>
      </w:pPr>
      <w:r>
        <w:rPr>
          <w:rFonts w:ascii="Consolas" w:eastAsia="Consolas" w:hAnsi="Consolas" w:cs="Consolas"/>
          <w:b w:val="0"/>
          <w:sz w:val="28"/>
        </w:rPr>
        <w:t xml:space="preserve">- «Судя по всему вы не питаете к ней особо доброжелательных чувств?»
</w:t>
      </w:r>
    </w:p>
    <w:p>
      <w:pPr/>
    </w:p>
    <w:p>
      <w:pPr>
        <w:jc w:val="left"/>
      </w:pPr>
      <w:r>
        <w:rPr>
          <w:rFonts w:ascii="Consolas" w:eastAsia="Consolas" w:hAnsi="Consolas" w:cs="Consolas"/>
          <w:b w:val="0"/>
          <w:sz w:val="28"/>
        </w:rPr>
        <w:t xml:space="preserve">- «Доши-доно, какие доброжелательные чувства…? Я её ненавижу! Её глупый характер – попросту отвратителен. Всё своё свободное время она только и делает, что хвастается и хвастается своей родословной. Слушать её речь – это не более чем простая трата драгоценного времени, поэтому я просто обязан покончить с ней как можно скорее.»
</w:t>
      </w:r>
    </w:p>
    <w:p>
      <w:pPr/>
    </w:p>
    <w:p>
      <w:pPr>
        <w:jc w:val="left"/>
      </w:pPr>
      <w:r>
        <w:rPr>
          <w:rFonts w:ascii="Consolas" w:eastAsia="Consolas" w:hAnsi="Consolas" w:cs="Consolas"/>
          <w:b w:val="0"/>
          <w:sz w:val="28"/>
        </w:rPr>
        <w:t xml:space="preserve">- «(Венд-сама, как-то это слишком похоже на одну ситуацию из прошлого, не находишь?)»
</w:t>
      </w:r>
    </w:p>
    <w:p>
      <w:pPr/>
    </w:p>
    <w:p>
      <w:pPr>
        <w:jc w:val="left"/>
      </w:pPr>
      <w:r>
        <w:rPr>
          <w:rFonts w:ascii="Consolas" w:eastAsia="Consolas" w:hAnsi="Consolas" w:cs="Consolas"/>
          <w:b w:val="0"/>
          <w:sz w:val="28"/>
        </w:rPr>
        <w:t xml:space="preserve">- «(Да Вильма, в этом что-то есть…)»
</w:t>
      </w:r>
    </w:p>
    <w:p>
      <w:pPr/>
    </w:p>
    <w:p>
      <w:pPr>
        <w:jc w:val="left"/>
      </w:pPr>
      <w:r>
        <w:rPr>
          <w:rFonts w:ascii="Consolas" w:eastAsia="Consolas" w:hAnsi="Consolas" w:cs="Consolas"/>
          <w:b w:val="0"/>
          <w:sz w:val="28"/>
        </w:rPr>
        <w:t xml:space="preserve">Согласился я со словами, которые Вильма прошептала мне на ухо.
</w:t>
      </w:r>
    </w:p>
    <w:p>
      <w:pPr/>
    </w:p>
    <w:p>
      <w:pPr>
        <w:jc w:val="left"/>
      </w:pPr>
      <w:r>
        <w:rPr>
          <w:rFonts w:ascii="Consolas" w:eastAsia="Consolas" w:hAnsi="Consolas" w:cs="Consolas"/>
          <w:b w:val="0"/>
          <w:sz w:val="28"/>
        </w:rPr>
        <w:t xml:space="preserve">Во время инцидента с Маркграфским Домом Бровиг, первая жена покойного Маркграфа также производила похожее впечатление. Вот только вслух об этом говорить всё же не следовало, поскольку вряд ли бы это понравилось идущему с нами Кристофу.
</w:t>
      </w:r>
    </w:p>
    <w:p>
      <w:pPr/>
    </w:p>
    <w:p>
      <w:pPr>
        <w:jc w:val="left"/>
      </w:pPr>
      <w:r>
        <w:rPr>
          <w:rFonts w:ascii="Consolas" w:eastAsia="Consolas" w:hAnsi="Consolas" w:cs="Consolas"/>
          <w:b w:val="0"/>
          <w:sz w:val="28"/>
        </w:rPr>
        <w:t xml:space="preserve">С Питером во главе наша группа вошла в императорский дворец, охрана которого с готовностью перед нами расступалась.
</w:t>
      </w:r>
    </w:p>
    <w:p>
      <w:pPr/>
    </w:p>
    <w:p>
      <w:pPr>
        <w:jc w:val="left"/>
      </w:pPr>
      <w:r>
        <w:rPr>
          <w:rFonts w:ascii="Consolas" w:eastAsia="Consolas" w:hAnsi="Consolas" w:cs="Consolas"/>
          <w:b w:val="0"/>
          <w:sz w:val="28"/>
        </w:rPr>
        <w:t xml:space="preserve">- «Неужели они были предупреждены заранее?»
</w:t>
      </w:r>
    </w:p>
    <w:p>
      <w:pPr/>
    </w:p>
    <w:p>
      <w:pPr>
        <w:jc w:val="left"/>
      </w:pPr>
      <w:r>
        <w:rPr>
          <w:rFonts w:ascii="Consolas" w:eastAsia="Consolas" w:hAnsi="Consolas" w:cs="Consolas"/>
          <w:b w:val="0"/>
          <w:sz w:val="28"/>
        </w:rPr>
        <w:t xml:space="preserve">- «Несомненно, Граф Ланцберг должен был отдать соответствующе указание.»
</w:t>
      </w:r>
    </w:p>
    <w:p>
      <w:pPr/>
    </w:p>
    <w:p>
      <w:pPr>
        <w:jc w:val="left"/>
      </w:pPr>
      <w:r>
        <w:rPr>
          <w:rFonts w:ascii="Consolas" w:eastAsia="Consolas" w:hAnsi="Consolas" w:cs="Consolas"/>
          <w:b w:val="0"/>
          <w:sz w:val="28"/>
        </w:rPr>
        <w:t xml:space="preserve">Кратко ответила Эмера на заданный мною вопрос. Впрочем Питер действительно упоминал, что во дворце у него были сторонники.
</w:t>
      </w:r>
    </w:p>
    <w:p>
      <w:pPr/>
    </w:p>
    <w:p>
      <w:pPr>
        <w:jc w:val="left"/>
      </w:pPr>
      <w:r>
        <w:rPr>
          <w:rFonts w:ascii="Consolas" w:eastAsia="Consolas" w:hAnsi="Consolas" w:cs="Consolas"/>
          <w:b w:val="0"/>
          <w:sz w:val="28"/>
        </w:rPr>
        <w:t xml:space="preserve">- «Кхм, и что же он за человек?»
</w:t>
      </w:r>
    </w:p>
    <w:p>
      <w:pPr/>
    </w:p>
    <w:p>
      <w:pPr>
        <w:jc w:val="left"/>
      </w:pPr>
      <w:r>
        <w:rPr>
          <w:rFonts w:ascii="Consolas" w:eastAsia="Consolas" w:hAnsi="Consolas" w:cs="Consolas"/>
          <w:b w:val="0"/>
          <w:sz w:val="28"/>
        </w:rPr>
        <w:t xml:space="preserve">- «Ну… он очень любит женский пол…»
</w:t>
      </w:r>
    </w:p>
    <w:p>
      <w:pPr/>
    </w:p>
    <w:p>
      <w:pPr>
        <w:jc w:val="left"/>
      </w:pPr>
      <w:r>
        <w:rPr>
          <w:rFonts w:ascii="Consolas" w:eastAsia="Consolas" w:hAnsi="Consolas" w:cs="Consolas"/>
          <w:b w:val="0"/>
          <w:sz w:val="28"/>
        </w:rPr>
        <w:t xml:space="preserve">- «Ох! Это ведь Ваше Высочество! Просто прекрасно, что вы пришли на захват дворца как мы и договаривались! Кстати, помимо Эмеры-доно вас ещё сопровождает так много красивых девушек… кхм, милые дамы, позвольте представиться! Меня зовут Хартмунд Кайзер фон Ланцберг.»
</w:t>
      </w:r>
    </w:p>
    <w:p>
      <w:pPr/>
    </w:p>
    <w:p>
      <w:pPr>
        <w:jc w:val="left"/>
      </w:pPr>
      <w:r>
        <w:rPr>
          <w:rFonts w:ascii="Consolas" w:eastAsia="Consolas" w:hAnsi="Consolas" w:cs="Consolas"/>
          <w:b w:val="0"/>
          <w:sz w:val="28"/>
        </w:rPr>
        <w:t xml:space="preserve">Самого Графа Ланцберга можно было охарактеризовать как молодого благородного в первой половине двадцатых годов. Его длинные как для парня синие волосы обладали даже более глубоким оттенком чем у Луизы, хотя возможно этому в какой-то степени поспособствовала щегольская причёска. Одежда хоть на первый взгляд и казалась довольно простой, но тем не менее если присмотреться – выделялась своим дизайном и пошедшими на её изготовление материалами. Даже его лицо выглядело определённо красивее чем даже у Учителя и моего старшего брата Эриха. Так что думаю, его вполне можно было назвать безупречным красивым молодым благородным.
</w:t>
      </w:r>
    </w:p>
    <w:p>
      <w:pPr/>
    </w:p>
    <w:p>
      <w:pPr>
        <w:jc w:val="left"/>
      </w:pPr>
      <w:r>
        <w:rPr>
          <w:rFonts w:ascii="Consolas" w:eastAsia="Consolas" w:hAnsi="Consolas" w:cs="Consolas"/>
          <w:b w:val="0"/>
          <w:sz w:val="28"/>
        </w:rPr>
        <w:t xml:space="preserve">- «Получив послание от Вашего Высочества – я тут же запер всех этих шумных назойливых особ в их комнатах. Вот только конечно же одна знакомая вам женщина, к которой невозможно подойти из-за ароматов окутывающего её парфюма – по-прежнему всё не желает угомониться.»
</w:t>
      </w:r>
    </w:p>
    <w:p>
      <w:pPr/>
    </w:p>
    <w:p>
      <w:pPr>
        <w:jc w:val="left"/>
      </w:pPr>
      <w:r>
        <w:rPr>
          <w:rFonts w:ascii="Consolas" w:eastAsia="Consolas" w:hAnsi="Consolas" w:cs="Consolas"/>
          <w:b w:val="0"/>
          <w:sz w:val="28"/>
        </w:rPr>
        <w:t xml:space="preserve">- «Нда уж, должно быть это было не слишком приятное занятие…»
</w:t>
      </w:r>
    </w:p>
    <w:p>
      <w:pPr/>
    </w:p>
    <w:p>
      <w:pPr>
        <w:jc w:val="left"/>
      </w:pPr>
      <w:r>
        <w:rPr>
          <w:rFonts w:ascii="Consolas" w:eastAsia="Consolas" w:hAnsi="Consolas" w:cs="Consolas"/>
          <w:b w:val="0"/>
          <w:sz w:val="28"/>
        </w:rPr>
        <w:t xml:space="preserve">Даже такой явно любвеобильный парень как Ланцберг не слишком хорошо отзывался о мачехе Питера, что думаю могло сказать о многом.
</w:t>
      </w:r>
    </w:p>
    <w:p>
      <w:pPr/>
    </w:p>
    <w:p>
      <w:pPr>
        <w:jc w:val="left"/>
      </w:pPr>
      <w:r>
        <w:rPr>
          <w:rFonts w:ascii="Consolas" w:eastAsia="Consolas" w:hAnsi="Consolas" w:cs="Consolas"/>
          <w:b w:val="0"/>
          <w:sz w:val="28"/>
        </w:rPr>
        <w:t xml:space="preserve">- «Несомненно Ваше Высочество, вот только в вознаграждение за это, ко мне прибыло сразу пять замечательных несравненных леди. Во что бы то ни стало я обязательно хочу услышать ваши милые голоса, которые утолят моё любопытство насчёт ваших имён.»
</w:t>
      </w:r>
    </w:p>
    <w:p>
      <w:pPr/>
    </w:p>
    <w:p>
      <w:pPr>
        <w:jc w:val="left"/>
      </w:pPr>
      <w:r>
        <w:rPr>
          <w:rFonts w:ascii="Consolas" w:eastAsia="Consolas" w:hAnsi="Consolas" w:cs="Consolas"/>
          <w:b w:val="0"/>
          <w:sz w:val="28"/>
        </w:rPr>
        <w:t xml:space="preserve">Такая неприкрытая лесть была из разряда того, отчего у меня начинали болеть уши… но тем не менее стоило признать, что от него такие слова в какой-то мере воспринимались даже естественно.
</w:t>
      </w:r>
    </w:p>
    <w:p>
      <w:pPr/>
    </w:p>
    <w:p>
      <w:pPr>
        <w:jc w:val="left"/>
      </w:pPr>
      <w:r>
        <w:rPr>
          <w:rFonts w:ascii="Consolas" w:eastAsia="Consolas" w:hAnsi="Consolas" w:cs="Consolas"/>
          <w:b w:val="0"/>
          <w:sz w:val="28"/>
        </w:rPr>
        <w:t xml:space="preserve">- «Меня зовут Элиза, я жена Графа Баумейстера.»
</w:t>
      </w:r>
    </w:p>
    <w:p>
      <w:pPr/>
    </w:p>
    <w:p>
      <w:pPr>
        <w:jc w:val="left"/>
      </w:pPr>
      <w:r>
        <w:rPr>
          <w:rFonts w:ascii="Consolas" w:eastAsia="Consolas" w:hAnsi="Consolas" w:cs="Consolas"/>
          <w:b w:val="0"/>
          <w:sz w:val="28"/>
        </w:rPr>
        <w:t xml:space="preserve">- «Меня зовут Инна, я тоже жена Графа Баумейстера.»
</w:t>
      </w:r>
    </w:p>
    <w:p>
      <w:pPr/>
    </w:p>
    <w:p>
      <w:pPr>
        <w:jc w:val="left"/>
      </w:pPr>
      <w:r>
        <w:rPr>
          <w:rFonts w:ascii="Consolas" w:eastAsia="Consolas" w:hAnsi="Consolas" w:cs="Consolas"/>
          <w:b w:val="0"/>
          <w:sz w:val="28"/>
        </w:rPr>
        <w:t xml:space="preserve">- «Меня зовут Луиза, тоже самое.»
</w:t>
      </w:r>
    </w:p>
    <w:p>
      <w:pPr/>
    </w:p>
    <w:p>
      <w:pPr>
        <w:jc w:val="left"/>
      </w:pPr>
      <w:r>
        <w:rPr>
          <w:rFonts w:ascii="Consolas" w:eastAsia="Consolas" w:hAnsi="Consolas" w:cs="Consolas"/>
          <w:b w:val="0"/>
          <w:sz w:val="28"/>
        </w:rPr>
        <w:t xml:space="preserve">- «Вильма, я тоже.»
</w:t>
      </w:r>
    </w:p>
    <w:p>
      <w:pPr/>
    </w:p>
    <w:p>
      <w:pPr>
        <w:jc w:val="left"/>
      </w:pPr>
      <w:r>
        <w:rPr>
          <w:rFonts w:ascii="Consolas" w:eastAsia="Consolas" w:hAnsi="Consolas" w:cs="Consolas"/>
          <w:b w:val="0"/>
          <w:sz w:val="28"/>
        </w:rPr>
        <w:t xml:space="preserve">- «Меня зовут Катарина, и я также являюсь женой Графа Баумейстера.»
</w:t>
      </w:r>
    </w:p>
    <w:p>
      <w:pPr/>
    </w:p>
    <w:p>
      <w:pPr>
        <w:jc w:val="left"/>
      </w:pPr>
      <w:r>
        <w:rPr>
          <w:rFonts w:ascii="Consolas" w:eastAsia="Consolas" w:hAnsi="Consolas" w:cs="Consolas"/>
          <w:b w:val="0"/>
          <w:sz w:val="28"/>
        </w:rPr>
        <w:t xml:space="preserve">Представились они друг за другом практически без перерыва, отчего на лице Графа застыла улыбка, а сам он посмотрел на девушек немного остекленевшим взглядом.
</w:t>
      </w:r>
    </w:p>
    <w:p>
      <w:pPr/>
    </w:p>
    <w:p>
      <w:pPr>
        <w:jc w:val="left"/>
      </w:pPr>
      <w:r>
        <w:rPr>
          <w:rFonts w:ascii="Consolas" w:eastAsia="Consolas" w:hAnsi="Consolas" w:cs="Consolas"/>
          <w:b w:val="0"/>
          <w:sz w:val="28"/>
        </w:rPr>
        <w:t xml:space="preserve">- «Ха! Признаюсь, Граф Ланцберг достиг новой степени удивления, ведь все пять девушек, привлёкших внимание общепризнанного охотника за любовью Империи – оказались жёнами Графа Баумейстера!»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Граф Ланцберг преувеличенно выразил своё удивление, словно играл в какой-то пьесе. Если бы это сделал обычный человек – то помимо пренебрежительного смеха это наверное ничего бы не вызвало… но опять же, каким-то странным образом это вполне соответствовало его образу.
</w:t>
      </w:r>
    </w:p>
    <w:p>
      <w:pPr/>
    </w:p>
    <w:p>
      <w:pPr>
        <w:jc w:val="left"/>
      </w:pPr>
      <w:r>
        <w:rPr>
          <w:rFonts w:ascii="Consolas" w:eastAsia="Consolas" w:hAnsi="Consolas" w:cs="Consolas"/>
          <w:b w:val="0"/>
          <w:sz w:val="28"/>
        </w:rPr>
        <w:t xml:space="preserve">- «Хоть моё сердце и разбито, но встреча с такими прекрасными девушками сегодня стала усладой для моих глаз. Да, я действительно охотник за любовью – это моя страсть. Я тот, кто всегда будет в поиске новой любви, но тем не менее я ни в коем случае не собираюсь пытаться опорочить моих знакомых. Пожалуйста, прошу простить за мои восхваления сегодняшним вечером.»
</w:t>
      </w:r>
    </w:p>
    <w:p>
      <w:pPr/>
    </w:p>
    <w:p>
      <w:pPr>
        <w:jc w:val="left"/>
      </w:pPr>
      <w:r>
        <w:rPr>
          <w:rFonts w:ascii="Consolas" w:eastAsia="Consolas" w:hAnsi="Consolas" w:cs="Consolas"/>
          <w:b w:val="0"/>
          <w:sz w:val="28"/>
        </w:rPr>
        <w:t xml:space="preserve">Честно говоря я не совсем понял, что ему необходимо было прощать, но тем не менее Граф Ланцберг в знак вежливости, преклонив одно колено поцеловал руки всех пятерых девушек. Это было проведено настолько элегантно-благородно, что я не почувствовал к этому никаких отрицательных чувств. Причём то же самое касалось и девушек, поскольку Элиза с остальными точно бы не приняли подобное от того, к кому они почувствовали хоть малейшую антипатию.
</w:t>
      </w:r>
    </w:p>
    <w:p>
      <w:pPr/>
    </w:p>
    <w:p>
      <w:pPr>
        <w:jc w:val="left"/>
      </w:pPr>
      <w:r>
        <w:rPr>
          <w:rFonts w:ascii="Consolas" w:eastAsia="Consolas" w:hAnsi="Consolas" w:cs="Consolas"/>
          <w:b w:val="0"/>
          <w:sz w:val="28"/>
        </w:rPr>
        <w:t xml:space="preserve">- «Граф Ланцберг, просто на всякий случай, я как бы тоже здесь.»
</w:t>
      </w:r>
    </w:p>
    <w:p>
      <w:pPr/>
    </w:p>
    <w:p>
      <w:pPr>
        <w:jc w:val="left"/>
      </w:pPr>
      <w:r>
        <w:rPr>
          <w:rFonts w:ascii="Consolas" w:eastAsia="Consolas" w:hAnsi="Consolas" w:cs="Consolas"/>
          <w:b w:val="0"/>
          <w:sz w:val="28"/>
        </w:rPr>
        <w:t xml:space="preserve">- «Ваше Высочество, молю меня простить. Всё из-за того, что мои глаза были отравлены видом той женщины, поэтому красота присутствующих здесь девушек, естественно включая Эмеру-доно – стала для меня словно чистейший ихор!»
</w:t>
      </w:r>
    </w:p>
    <w:p>
      <w:pPr/>
    </w:p>
    <w:p>
      <w:pPr>
        <w:jc w:val="left"/>
      </w:pPr>
      <w:r>
        <w:rPr>
          <w:rFonts w:ascii="Consolas" w:eastAsia="Consolas" w:hAnsi="Consolas" w:cs="Consolas"/>
          <w:b w:val="0"/>
          <w:sz w:val="28"/>
        </w:rPr>
        <w:t xml:space="preserve">- «Мда уж Граф Ланцберг, ты похоже никогда не изменишься…»
</w:t>
      </w:r>
    </w:p>
    <w:p>
      <w:pPr/>
    </w:p>
    <w:p>
      <w:pPr>
        <w:jc w:val="left"/>
      </w:pPr>
      <w:r>
        <w:rPr>
          <w:rFonts w:ascii="Consolas" w:eastAsia="Consolas" w:hAnsi="Consolas" w:cs="Consolas"/>
          <w:b w:val="0"/>
          <w:sz w:val="28"/>
        </w:rPr>
        <w:t xml:space="preserve">- «Ваше Высочество, стоит вам только позволить Эмере-доно стать моей супругой – как я тут же непременно остепенюсь.»
</w:t>
      </w:r>
    </w:p>
    <w:p>
      <w:pPr/>
    </w:p>
    <w:p>
      <w:pPr>
        <w:jc w:val="left"/>
      </w:pPr>
      <w:r>
        <w:rPr>
          <w:rFonts w:ascii="Consolas" w:eastAsia="Consolas" w:hAnsi="Consolas" w:cs="Consolas"/>
          <w:b w:val="0"/>
          <w:sz w:val="28"/>
        </w:rPr>
        <w:t xml:space="preserve">- «Очень в этом сомневаюсь.»
</w:t>
      </w:r>
    </w:p>
    <w:p>
      <w:pPr/>
    </w:p>
    <w:p>
      <w:pPr>
        <w:jc w:val="left"/>
      </w:pPr>
      <w:r>
        <w:rPr>
          <w:rFonts w:ascii="Consolas" w:eastAsia="Consolas" w:hAnsi="Consolas" w:cs="Consolas"/>
          <w:b w:val="0"/>
          <w:sz w:val="28"/>
        </w:rPr>
        <w:t xml:space="preserve">- «Ах Эмера-доно, вы вонзили своё недоверие в моё сердце словно зазубренный кинжал… позвольте тогда мня хотя бы вас проводить?»
</w:t>
      </w:r>
    </w:p>
    <w:p>
      <w:pPr/>
    </w:p>
    <w:p>
      <w:pPr>
        <w:jc w:val="left"/>
      </w:pPr>
      <w:r>
        <w:rPr>
          <w:rFonts w:ascii="Consolas" w:eastAsia="Consolas" w:hAnsi="Consolas" w:cs="Consolas"/>
          <w:b w:val="0"/>
          <w:sz w:val="28"/>
        </w:rPr>
        <w:t xml:space="preserve">Судя по всему Эмера приглянулась не только Питеру, но ещё и этому Графу Ланцбергу, причём насколько я мог видеть, сама девушка поводов к этому совершенно не давала.
</w:t>
      </w:r>
    </w:p>
    <w:p>
      <w:pPr/>
    </w:p>
    <w:p>
      <w:pPr>
        <w:jc w:val="left"/>
      </w:pPr>
      <w:r>
        <w:rPr>
          <w:rFonts w:ascii="Consolas" w:eastAsia="Consolas" w:hAnsi="Consolas" w:cs="Consolas"/>
          <w:b w:val="0"/>
          <w:sz w:val="28"/>
        </w:rPr>
        <w:t xml:space="preserve">И вот Граф Ланцберг провёл нас к апартаментам первой жены текущего, ну или уже можно сказать бывшего Императора.
</w:t>
      </w:r>
    </w:p>
    <w:p>
      <w:pPr/>
    </w:p>
    <w:p>
      <w:pPr>
        <w:jc w:val="left"/>
      </w:pPr>
      <w:r>
        <w:rPr>
          <w:rFonts w:ascii="Consolas" w:eastAsia="Consolas" w:hAnsi="Consolas" w:cs="Consolas"/>
          <w:b w:val="0"/>
          <w:sz w:val="28"/>
        </w:rPr>
        <w:t xml:space="preserve">- «Ого…! Как много платьев и различной мишуры…»
</w:t>
      </w:r>
    </w:p>
    <w:p>
      <w:pPr/>
    </w:p>
    <w:p>
      <w:pPr>
        <w:jc w:val="left"/>
      </w:pPr>
      <w:r>
        <w:rPr>
          <w:rFonts w:ascii="Consolas" w:eastAsia="Consolas" w:hAnsi="Consolas" w:cs="Consolas"/>
          <w:b w:val="0"/>
          <w:sz w:val="28"/>
        </w:rPr>
        <w:t xml:space="preserve">Удивлённо воскликнула Луиза, поскольку в просто огромнейшей комнате были размещены всевозможные одежды аксессуары, о большинстве из которых я не имел ни малейшего представления.
</w:t>
      </w:r>
    </w:p>
    <w:p>
      <w:pPr/>
    </w:p>
    <w:p>
      <w:pPr>
        <w:jc w:val="left"/>
      </w:pPr>
      <w:r>
        <w:rPr>
          <w:rFonts w:ascii="Consolas" w:eastAsia="Consolas" w:hAnsi="Consolas" w:cs="Consolas"/>
          <w:b w:val="0"/>
          <w:sz w:val="28"/>
        </w:rPr>
        <w:t xml:space="preserve">- «Это всё результат просто безудержной траты денег. Поскольку у неё в голове находится один заварной крем – то она не может себя остановить, скупая всё подряд как только это увидит.»
</w:t>
      </w:r>
    </w:p>
    <w:p>
      <w:pPr/>
    </w:p>
    <w:p>
      <w:pPr>
        <w:jc w:val="left"/>
      </w:pPr>
      <w:r>
        <w:rPr>
          <w:rFonts w:ascii="Consolas" w:eastAsia="Consolas" w:hAnsi="Consolas" w:cs="Consolas"/>
          <w:b w:val="0"/>
          <w:sz w:val="28"/>
        </w:rPr>
        <w:t xml:space="preserve">Похоже что такое его отношение к мачехе не было обусловлено лишь её пренебрежением в его сторону, а в целом её характером.
</w:t>
      </w:r>
    </w:p>
    <w:p>
      <w:pPr/>
    </w:p>
    <w:p>
      <w:pPr>
        <w:jc w:val="left"/>
      </w:pPr>
      <w:r>
        <w:rPr>
          <w:rFonts w:ascii="Consolas" w:eastAsia="Consolas" w:hAnsi="Consolas" w:cs="Consolas"/>
          <w:b w:val="0"/>
          <w:sz w:val="28"/>
        </w:rPr>
        <w:t xml:space="preserve">- «Э-эм… я конечно слышала о таких, но всё же…»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«Ну да, в какой-то мере на ум тут же приходит тётя Маркграфа Брейтхильда…»
</w:t>
      </w:r>
    </w:p>
    <w:p>
      <w:pPr/>
    </w:p>
    <w:p>
      <w:pPr>
        <w:jc w:val="left"/>
      </w:pPr>
      <w:r>
        <w:rPr>
          <w:rFonts w:ascii="Consolas" w:eastAsia="Consolas" w:hAnsi="Consolas" w:cs="Consolas"/>
          <w:b w:val="0"/>
          <w:sz w:val="28"/>
        </w:rPr>
        <w:t xml:space="preserve">Инна упомянула о женщине, которая обычно только и делала, что тратила деньги и трепала нервы своему племяннику. Правда всё это было лишь с чужих слов, поскольку я видел её ровно один раз – на своей свадьбе, поэтому естественно лично не мог ничего о ней сказать, но всё же без оснований такие слухи вряд ли могла пойти.
</w:t>
      </w:r>
    </w:p>
    <w:p>
      <w:pPr/>
    </w:p>
    <w:p>
      <w:pPr>
        <w:jc w:val="left"/>
      </w:pPr>
      <w:r>
        <w:rPr>
          <w:rFonts w:ascii="Consolas" w:eastAsia="Consolas" w:hAnsi="Consolas" w:cs="Consolas"/>
          <w:b w:val="0"/>
          <w:sz w:val="28"/>
        </w:rPr>
        <w:t xml:space="preserve">- «Таких женщин думаю при желании можно обнаружить где угодно…»
</w:t>
      </w:r>
    </w:p>
    <w:p>
      <w:pPr/>
    </w:p>
    <w:p>
      <w:pPr>
        <w:jc w:val="left"/>
      </w:pPr>
      <w:r>
        <w:rPr>
          <w:rFonts w:ascii="Consolas" w:eastAsia="Consolas" w:hAnsi="Consolas" w:cs="Consolas"/>
          <w:b w:val="0"/>
          <w:sz w:val="28"/>
        </w:rPr>
        <w:t xml:space="preserve">- «Согласен, что в Империи, что в Королевстве…»
</w:t>
      </w:r>
    </w:p>
    <w:p>
      <w:pPr/>
    </w:p>
    <w:p>
      <w:pPr>
        <w:jc w:val="left"/>
      </w:pPr>
      <w:r>
        <w:rPr>
          <w:rFonts w:ascii="Consolas" w:eastAsia="Consolas" w:hAnsi="Consolas" w:cs="Consolas"/>
          <w:b w:val="0"/>
          <w:sz w:val="28"/>
        </w:rPr>
        <w:t xml:space="preserve">С горькой усмешкой произнёс Питер, сетуя что к сожалению это было не таким уж и редким 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(2/3) – Подготовка к противостоянию
</w:t>
      </w:r>
    </w:p>
    <w:p>
      <w:pPr/>
    </w:p>
    <w:p>
      <w:pPr>
        <w:jc w:val="left"/>
      </w:pPr>
      <w:r>
        <w:rPr>
          <w:rFonts w:ascii="Consolas" w:eastAsia="Consolas" w:hAnsi="Consolas" w:cs="Consolas"/>
          <w:b w:val="0"/>
          <w:sz w:val="28"/>
        </w:rPr>
        <w:t xml:space="preserve">Глава 5 (часть 2) – Подготовка к противостоянию
</w:t>
      </w:r>
    </w:p>
    <w:p>
      <w:pPr/>
    </w:p>
    <w:p>
      <w:pPr>
        <w:jc w:val="left"/>
      </w:pPr>
      <w:r>
        <w:rPr>
          <w:rFonts w:ascii="Consolas" w:eastAsia="Consolas" w:hAnsi="Consolas" w:cs="Consolas"/>
          <w:b w:val="0"/>
          <w:sz w:val="28"/>
        </w:rPr>
        <w:t xml:space="preserve"> С горькой усмешкой произнёс Питер, сетуя что к сожалению это было не таким уж и редким явлением.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«Питер-доно, что за волнения происходят сегодняшней ночью?!»
</w:t>
      </w:r>
    </w:p>
    <w:p>
      <w:pPr/>
    </w:p>
    <w:p>
      <w:pPr>
        <w:jc w:val="left"/>
      </w:pPr>
      <w:r>
        <w:rPr>
          <w:rFonts w:ascii="Consolas" w:eastAsia="Consolas" w:hAnsi="Consolas" w:cs="Consolas"/>
          <w:b w:val="0"/>
          <w:sz w:val="28"/>
        </w:rPr>
        <w:t xml:space="preserve">Направилась к нам из глубины комнаты пышно и дорого разодетая женщина, сразу же обрушив весь свой гнев на Питера.
</w:t>
      </w:r>
    </w:p>
    <w:p>
      <w:pPr/>
    </w:p>
    <w:p>
      <w:pPr>
        <w:jc w:val="left"/>
      </w:pPr>
      <w:r>
        <w:rPr>
          <w:rFonts w:ascii="Consolas" w:eastAsia="Consolas" w:hAnsi="Consolas" w:cs="Consolas"/>
          <w:b w:val="0"/>
          <w:sz w:val="28"/>
        </w:rPr>
        <w:t xml:space="preserve">- «Разве вам ничего не сообщили, моя дорогая мачеха?»
</w:t>
      </w:r>
    </w:p>
    <w:p>
      <w:pPr/>
    </w:p>
    <w:p>
      <w:pPr>
        <w:jc w:val="left"/>
      </w:pPr>
      <w:r>
        <w:rPr>
          <w:rFonts w:ascii="Consolas" w:eastAsia="Consolas" w:hAnsi="Consolas" w:cs="Consolas"/>
          <w:b w:val="0"/>
          <w:sz w:val="28"/>
        </w:rPr>
        <w:t xml:space="preserve">- «Я не хочу иметь ничего общего с таким вульгарным человеком как ты! Хоть ты и являешься сыном Его Величества, но уволь меня от таких сравнений. За всё это ты позже будешь наказан!»
</w:t>
      </w:r>
    </w:p>
    <w:p>
      <w:pPr/>
    </w:p>
    <w:p>
      <w:pPr>
        <w:jc w:val="left"/>
      </w:pPr>
      <w:r>
        <w:rPr>
          <w:rFonts w:ascii="Consolas" w:eastAsia="Consolas" w:hAnsi="Consolas" w:cs="Consolas"/>
          <w:b w:val="0"/>
          <w:sz w:val="28"/>
        </w:rPr>
        <w:t xml:space="preserve">Хм, в какой-то мере мне даже стало легче.
</w:t>
      </w:r>
    </w:p>
    <w:p>
      <w:pPr/>
    </w:p>
    <w:p>
      <w:pPr>
        <w:jc w:val="left"/>
      </w:pPr>
      <w:r>
        <w:rPr>
          <w:rFonts w:ascii="Consolas" w:eastAsia="Consolas" w:hAnsi="Consolas" w:cs="Consolas"/>
          <w:b w:val="0"/>
          <w:sz w:val="28"/>
        </w:rPr>
        <w:t xml:space="preserve">Всё же было бы неприятно, испытывай Питер к ней отрицательные чувства, в то время как она была бы к нему доброжелательна. Поэтому сейчас эта взаимно ненавидящая его женщина вела себя чрезвычайно властно, не испытывая никаких сомнений, что по возвращению Императора – Питер определённо получит наказание.
</w:t>
      </w:r>
    </w:p>
    <w:p>
      <w:pPr/>
    </w:p>
    <w:p>
      <w:pPr>
        <w:jc w:val="left"/>
      </w:pPr>
      <w:r>
        <w:rPr>
          <w:rFonts w:ascii="Consolas" w:eastAsia="Consolas" w:hAnsi="Consolas" w:cs="Consolas"/>
          <w:b w:val="0"/>
          <w:sz w:val="28"/>
        </w:rPr>
        <w:t xml:space="preserve">- «(Карга, лица которой не видно за кучей косметики.)»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Шёпотом произнесла Вильма своё впечатление о жене Императора, отчего я с трудом сумел сдержать смех.
</w:t>
      </w:r>
    </w:p>
    <w:p>
      <w:pPr/>
    </w:p>
    <w:p>
      <w:pPr>
        <w:jc w:val="left"/>
      </w:pPr>
      <w:r>
        <w:rPr>
          <w:rFonts w:ascii="Consolas" w:eastAsia="Consolas" w:hAnsi="Consolas" w:cs="Consolas"/>
          <w:b w:val="0"/>
          <w:sz w:val="28"/>
        </w:rPr>
        <w:t xml:space="preserve">В прошлом возможно конечно она и была красавицей, вот только нынешняя женщина выделялась толстым слоем косметики, безвкусной одеждой и аксессуарами… по моему мнению так выглядели некоторые южные птицы со своей кричащей пёстрой окраской, вот только своё оперение они хотя бы не выбирали. И теперь я понимаю Графа Ланцберга, эстетические чувства которого не могли справиться с такой массированной атакой на них.
</w:t>
      </w:r>
    </w:p>
    <w:p>
      <w:pPr/>
    </w:p>
    <w:p>
      <w:pPr>
        <w:jc w:val="left"/>
      </w:pPr>
      <w:r>
        <w:rPr>
          <w:rFonts w:ascii="Consolas" w:eastAsia="Consolas" w:hAnsi="Consolas" w:cs="Consolas"/>
          <w:b w:val="0"/>
          <w:sz w:val="28"/>
        </w:rPr>
        <w:t xml:space="preserve">- «У меня также есть различные мысли по поводу того, как стоит называть женщину, у которой нет никаких положительных качеств, помимо её происхождения. Поэтому радуйтесь хотя бы официальной мачехе. И кстати, думаю, что со мной всё будет более чем в порядке – поскольку Его Величество оказался убит Герцогом Нюрнбергом. Так что хоть о судьбе старших братьев и неизвестно – но их тоже можно занести в список погибших.»
</w:t>
      </w:r>
    </w:p>
    <w:p>
      <w:pPr/>
    </w:p>
    <w:p>
      <w:pPr>
        <w:jc w:val="left"/>
      </w:pPr>
      <w:r>
        <w:rPr>
          <w:rFonts w:ascii="Consolas" w:eastAsia="Consolas" w:hAnsi="Consolas" w:cs="Consolas"/>
          <w:b w:val="0"/>
          <w:sz w:val="28"/>
        </w:rPr>
        <w:t xml:space="preserve">- «Это невозможно! Ты обманул всех, решив начать восстание под этим абсурдным предлогом. Впрочем от такого простолюдина как ты сложно ожидать чего-то другого!»
</w:t>
      </w:r>
    </w:p>
    <w:p>
      <w:pPr/>
    </w:p>
    <w:p>
      <w:pPr>
        <w:jc w:val="left"/>
      </w:pPr>
      <w:r>
        <w:rPr>
          <w:rFonts w:ascii="Consolas" w:eastAsia="Consolas" w:hAnsi="Consolas" w:cs="Consolas"/>
          <w:b w:val="0"/>
          <w:sz w:val="28"/>
        </w:rPr>
        <w:t xml:space="preserve">Не собираясь верить в смерть Императора и своих родных детей – она начала обвинять Питера во лжи.
</w:t>
      </w:r>
    </w:p>
    <w:p>
      <w:pPr/>
    </w:p>
    <w:p>
      <w:pPr>
        <w:jc w:val="left"/>
      </w:pPr>
      <w:r>
        <w:rPr>
          <w:rFonts w:ascii="Consolas" w:eastAsia="Consolas" w:hAnsi="Consolas" w:cs="Consolas"/>
          <w:b w:val="0"/>
          <w:sz w:val="28"/>
        </w:rPr>
        <w:t xml:space="preserve">- «Да мне как-то всё равно, что вы думаете по этому поводу, вот только это самая настоящая правда.»
</w:t>
      </w:r>
    </w:p>
    <w:p>
      <w:pPr/>
    </w:p>
    <w:p>
      <w:pPr>
        <w:jc w:val="left"/>
      </w:pPr>
      <w:r>
        <w:rPr>
          <w:rFonts w:ascii="Consolas" w:eastAsia="Consolas" w:hAnsi="Consolas" w:cs="Consolas"/>
          <w:b w:val="0"/>
          <w:sz w:val="28"/>
        </w:rPr>
        <w:t xml:space="preserve">- «Чушь! Ты несёшь чушь!»
</w:t>
      </w:r>
    </w:p>
    <w:p>
      <w:pPr/>
    </w:p>
    <w:p>
      <w:pPr>
        <w:jc w:val="left"/>
      </w:pPr>
      <w:r>
        <w:rPr>
          <w:rFonts w:ascii="Consolas" w:eastAsia="Consolas" w:hAnsi="Consolas" w:cs="Consolas"/>
          <w:b w:val="0"/>
          <w:sz w:val="28"/>
        </w:rPr>
        <w:t xml:space="preserve">- «Чушь значит…? Просто замечательно, разве от Графа Арейла не поступало никаких известий? Очень интересно, чем же в таком случае занимается глава разведывательного управления? Хотя… если верить полученной мной из одного источника информации, сейчас он целиком сосредоточен на одной звезде борделя, которую Граф недавно сделал своей любовницей. Поэтому если в ближайшее время от него ничего не поступит – то думаю можно будет утверждать, что он целиком занят двигая своими бёдрами.»
</w:t>
      </w:r>
    </w:p>
    <w:p>
      <w:pPr/>
    </w:p>
    <w:p>
      <w:pPr>
        <w:jc w:val="left"/>
      </w:pPr>
      <w:r>
        <w:rPr>
          <w:rFonts w:ascii="Consolas" w:eastAsia="Consolas" w:hAnsi="Consolas" w:cs="Consolas"/>
          <w:b w:val="0"/>
          <w:sz w:val="28"/>
        </w:rPr>
        <w:t xml:space="preserve">- «Да как ты грязное отродье только смеешь оскорблять моего старшего брата…?!»
</w:t>
      </w:r>
    </w:p>
    <w:p>
      <w:pPr/>
    </w:p>
    <w:p>
      <w:pPr>
        <w:jc w:val="left"/>
      </w:pPr>
      <w:r>
        <w:rPr>
          <w:rFonts w:ascii="Consolas" w:eastAsia="Consolas" w:hAnsi="Consolas" w:cs="Consolas"/>
          <w:b w:val="0"/>
          <w:sz w:val="28"/>
        </w:rPr>
        <w:t xml:space="preserve">Разозлилась эта, как верно выразилась Вильма – карга. Думаю не сильно ошибусь, если предположу что этот пост её старший брат в основном получил за счёт семейных связей, после того как подсуетившись протолкнул свою младшую сестры в жёны Герцога, ставшего впоследствии Императором.
</w:t>
      </w:r>
    </w:p>
    <w:p>
      <w:pPr/>
    </w:p>
    <w:p>
      <w:pPr>
        <w:jc w:val="left"/>
      </w:pPr>
      <w:r>
        <w:rPr>
          <w:rFonts w:ascii="Consolas" w:eastAsia="Consolas" w:hAnsi="Consolas" w:cs="Consolas"/>
          <w:b w:val="0"/>
          <w:sz w:val="28"/>
        </w:rPr>
        <w:t xml:space="preserve">- «Продолжать разговор с вами – это не более чем пустая трата времени. Отчёты, которым вы поверите дойдут не ранее чем через два-три дня… так что придётся кому-то остаться под домашним арестом.»
</w:t>
      </w:r>
    </w:p>
    <w:p>
      <w:pPr/>
    </w:p>
    <w:p>
      <w:pPr>
        <w:jc w:val="left"/>
      </w:pPr>
      <w:r>
        <w:rPr>
          <w:rFonts w:ascii="Consolas" w:eastAsia="Consolas" w:hAnsi="Consolas" w:cs="Consolas"/>
          <w:b w:val="0"/>
          <w:sz w:val="28"/>
        </w:rPr>
        <w:t xml:space="preserve">Бросив на женщину презрительный взгляд, Питер приказал солдатам не позволять ей покидать свои апартаменты, после чего сразу же направился в тронный зал, где нас уже ожидало несколько десятков благородных и военных.
</w:t>
      </w:r>
    </w:p>
    <w:p>
      <w:pPr/>
    </w:p>
    <w:p>
      <w:pPr>
        <w:jc w:val="left"/>
      </w:pPr>
      <w:r>
        <w:rPr>
          <w:rFonts w:ascii="Consolas" w:eastAsia="Consolas" w:hAnsi="Consolas" w:cs="Consolas"/>
          <w:b w:val="0"/>
          <w:sz w:val="28"/>
        </w:rPr>
        <w:t xml:space="preserve">- «Итак, ну и где же «Императорское Перо»…?»
</w:t>
      </w:r>
    </w:p>
    <w:p>
      <w:pPr/>
    </w:p>
    <w:p>
      <w:pPr>
        <w:jc w:val="left"/>
      </w:pPr>
      <w:r>
        <w:rPr>
          <w:rFonts w:ascii="Consolas" w:eastAsia="Consolas" w:hAnsi="Consolas" w:cs="Consolas"/>
          <w:b w:val="0"/>
          <w:sz w:val="28"/>
        </w:rPr>
        <w:t xml:space="preserve">- «Вот Ваше Высочество, пожалуйста.»
</w:t>
      </w:r>
    </w:p>
    <w:p>
      <w:pPr/>
    </w:p>
    <w:p>
      <w:pPr>
        <w:jc w:val="left"/>
      </w:pPr>
      <w:r>
        <w:rPr>
          <w:rFonts w:ascii="Consolas" w:eastAsia="Consolas" w:hAnsi="Consolas" w:cs="Consolas"/>
          <w:b w:val="0"/>
          <w:sz w:val="28"/>
        </w:rPr>
        <w:t xml:space="preserve">Один из поддержавших Питера благородных поднёс ему сложно изукрашенное искусственное перо.
</w:t>
      </w:r>
    </w:p>
    <w:p>
      <w:pPr/>
    </w:p>
    <w:p>
      <w:pPr>
        <w:jc w:val="left"/>
      </w:pPr>
      <w:r>
        <w:rPr>
          <w:rFonts w:ascii="Consolas" w:eastAsia="Consolas" w:hAnsi="Consolas" w:cs="Consolas"/>
          <w:b w:val="0"/>
          <w:sz w:val="28"/>
        </w:rPr>
        <w:t xml:space="preserve">- «Перо…?»
</w:t>
      </w:r>
    </w:p>
    <w:p>
      <w:pPr/>
    </w:p>
    <w:p>
      <w:pPr>
        <w:jc w:val="left"/>
      </w:pPr>
      <w:r>
        <w:rPr>
          <w:rFonts w:ascii="Consolas" w:eastAsia="Consolas" w:hAnsi="Consolas" w:cs="Consolas"/>
          <w:b w:val="0"/>
          <w:sz w:val="28"/>
        </w:rPr>
        <w:t xml:space="preserve">- «Это специальный артефакт. Законным указ становится лишь после того, как Император поставит им подпись.»
</w:t>
      </w:r>
    </w:p>
    <w:p>
      <w:pPr/>
    </w:p>
    <w:p>
      <w:pPr>
        <w:jc w:val="left"/>
      </w:pPr>
      <w:r>
        <w:rPr>
          <w:rFonts w:ascii="Consolas" w:eastAsia="Consolas" w:hAnsi="Consolas" w:cs="Consolas"/>
          <w:b w:val="0"/>
          <w:sz w:val="28"/>
        </w:rPr>
        <w:t xml:space="preserve">Этот магический инструмент был создан в прошлом для недопущения поддельных указов, ну или же в качестве защиты от поддельных императоров.
</w:t>
      </w:r>
    </w:p>
    <w:p>
      <w:pPr/>
    </w:p>
    <w:p>
      <w:pPr>
        <w:jc w:val="left"/>
      </w:pPr>
      <w:r>
        <w:rPr>
          <w:rFonts w:ascii="Consolas" w:eastAsia="Consolas" w:hAnsi="Consolas" w:cs="Consolas"/>
          <w:b w:val="0"/>
          <w:sz w:val="28"/>
        </w:rPr>
        <w:t xml:space="preserve">Перо это имел право использовать лишь тот, кто побеждал в выборах на титул Императора, а подделку можно было обнаружить при помощи довольно простых магических инструментов. Между прочим в законах Империи за попытку подделки официального указа Императора было предусмотрено лишь одно наказание, и думаю не нужно упоминать какое.
</w:t>
      </w:r>
    </w:p>
    <w:p>
      <w:pPr/>
    </w:p>
    <w:p>
      <w:pPr>
        <w:jc w:val="left"/>
      </w:pPr>
      <w:r>
        <w:rPr>
          <w:rFonts w:ascii="Consolas" w:eastAsia="Consolas" w:hAnsi="Consolas" w:cs="Consolas"/>
          <w:b w:val="0"/>
          <w:sz w:val="28"/>
        </w:rPr>
        <w:t xml:space="preserve">- «Довольно удивительный магический артефакт, не правда ли?»
</w:t>
      </w:r>
    </w:p>
    <w:p>
      <w:pPr/>
    </w:p>
    <w:p>
      <w:pPr>
        <w:jc w:val="left"/>
      </w:pPr>
      <w:r>
        <w:rPr>
          <w:rFonts w:ascii="Consolas" w:eastAsia="Consolas" w:hAnsi="Consolas" w:cs="Consolas"/>
          <w:b w:val="0"/>
          <w:sz w:val="28"/>
        </w:rPr>
        <w:t xml:space="preserve">- «Несомненно, говорят что его никто не сможет подделать. Думаю что воспользуюсь им ненадолго… хотя нет, рассчитываю что надолго.»
</w:t>
      </w:r>
    </w:p>
    <w:p>
      <w:pPr/>
    </w:p>
    <w:p>
      <w:pPr>
        <w:jc w:val="left"/>
      </w:pPr>
      <w:r>
        <w:rPr>
          <w:rFonts w:ascii="Consolas" w:eastAsia="Consolas" w:hAnsi="Consolas" w:cs="Consolas"/>
          <w:b w:val="0"/>
          <w:sz w:val="28"/>
        </w:rPr>
        <w:t xml:space="preserve">- «Ваше Высочество, а что вы собираетесь делать с текущими министрами?»
</w:t>
      </w:r>
    </w:p>
    <w:p>
      <w:pPr/>
    </w:p>
    <w:p>
      <w:pPr>
        <w:jc w:val="left"/>
      </w:pPr>
      <w:r>
        <w:rPr>
          <w:rFonts w:ascii="Consolas" w:eastAsia="Consolas" w:hAnsi="Consolas" w:cs="Consolas"/>
          <w:b w:val="0"/>
          <w:sz w:val="28"/>
        </w:rPr>
        <w:t xml:space="preserve">- «Их я конечно вызову, но затем всё равно уволю. Первым делом с утра необходимо начать собирать Конгресс Благородных, хотя бы из тех кто сможет присутствовать в ближайшее время.»
</w:t>
      </w:r>
    </w:p>
    <w:p>
      <w:pPr/>
    </w:p>
    <w:p>
      <w:pPr>
        <w:jc w:val="left"/>
      </w:pPr>
      <w:r>
        <w:rPr>
          <w:rFonts w:ascii="Consolas" w:eastAsia="Consolas" w:hAnsi="Consolas" w:cs="Consolas"/>
          <w:b w:val="0"/>
          <w:sz w:val="28"/>
        </w:rPr>
        <w:t xml:space="preserve">Небрежно усевшийся на трон, Питер начал один за другим отдавать приказания собравшимся благородным и военным, причём похоже с ними уже не раз были проведены предварительные переговоры, поскольку шум в императорском дворце утих так и не сумев начаться. Так что после захвата штаба армии, это думаю уже можно будет назвать успешно проведённым государственным переворотом.
</w:t>
      </w:r>
    </w:p>
    <w:p>
      <w:pPr/>
    </w:p>
    <w:p>
      <w:pPr>
        <w:jc w:val="left"/>
      </w:pPr>
      <w:r>
        <w:rPr>
          <w:rFonts w:ascii="Consolas" w:eastAsia="Consolas" w:hAnsi="Consolas" w:cs="Consolas"/>
          <w:b w:val="0"/>
          <w:sz w:val="28"/>
        </w:rPr>
        <w:t xml:space="preserve">Вот только стоило отметить, что сейчас я выступал в роли не более чем простого наблюдателя. Интересно, стоило ли мне когда-нибудь в будущем написать в своих мемуарах, как я был непосредственным свидетелем и участником важного для Империи Эркхарт события…? Впрочем честно говоря вряд ли это случится, поскольку я никогда не выдерживал вести дневник более трёх дней.
</w:t>
      </w:r>
    </w:p>
    <w:p>
      <w:pPr/>
    </w:p>
    <w:p>
      <w:pPr>
        <w:jc w:val="left"/>
      </w:pPr>
      <w:r>
        <w:rPr>
          <w:rFonts w:ascii="Consolas" w:eastAsia="Consolas" w:hAnsi="Consolas" w:cs="Consolas"/>
          <w:b w:val="0"/>
          <w:sz w:val="28"/>
        </w:rPr>
        <w:t xml:space="preserve">- «Граф Баумейстер, друг мой, у которого целых пять настолько прекрасных жён?»
</w:t>
      </w:r>
    </w:p>
    <w:p>
      <w:pPr/>
    </w:p>
    <w:p>
      <w:pPr>
        <w:jc w:val="left"/>
      </w:pPr>
      <w:r>
        <w:rPr>
          <w:rFonts w:ascii="Consolas" w:eastAsia="Consolas" w:hAnsi="Consolas" w:cs="Consolas"/>
          <w:b w:val="0"/>
          <w:sz w:val="28"/>
        </w:rPr>
        <w:t xml:space="preserve">- «Кхм, да Граф Ланцберг?»
</w:t>
      </w:r>
    </w:p>
    <w:p>
      <w:pPr/>
    </w:p>
    <w:p>
      <w:pPr>
        <w:jc w:val="left"/>
      </w:pPr>
      <w:r>
        <w:rPr>
          <w:rFonts w:ascii="Consolas" w:eastAsia="Consolas" w:hAnsi="Consolas" w:cs="Consolas"/>
          <w:b w:val="0"/>
          <w:sz w:val="28"/>
        </w:rPr>
        <w:t xml:space="preserve">- «Друзья зовут меня просто Харт. Хоть мы и из разных стран, но оба являемся Графами, не так ли? Поэтому давай дружить.»
</w:t>
      </w:r>
    </w:p>
    <w:p>
      <w:pPr/>
    </w:p>
    <w:p>
      <w:pPr>
        <w:jc w:val="left"/>
      </w:pPr>
      <w:r>
        <w:rPr>
          <w:rFonts w:ascii="Consolas" w:eastAsia="Consolas" w:hAnsi="Consolas" w:cs="Consolas"/>
          <w:b w:val="0"/>
          <w:sz w:val="28"/>
        </w:rPr>
        <w:t xml:space="preserve">Куда-то бегали гонцы, все суетились. Один Граф Ланцберг был похоже совершенно ничем не занят, так что неспешно подойдя ко мне он и сделал такое предложение.
</w:t>
      </w:r>
    </w:p>
    <w:p>
      <w:pPr/>
    </w:p>
    <w:p>
      <w:pPr>
        <w:jc w:val="left"/>
      </w:pPr>
      <w:r>
        <w:rPr>
          <w:rFonts w:ascii="Consolas" w:eastAsia="Consolas" w:hAnsi="Consolas" w:cs="Consolas"/>
          <w:b w:val="0"/>
          <w:sz w:val="28"/>
        </w:rPr>
        <w:t xml:space="preserve">- «Кхм… Граф Ланцберг-сама, а всё ли в порядке, что вы отвлеклись на нас?»
</w:t>
      </w:r>
    </w:p>
    <w:p>
      <w:pPr/>
    </w:p>
    <w:p>
      <w:pPr>
        <w:jc w:val="left"/>
      </w:pPr>
      <w:r>
        <w:rPr>
          <w:rFonts w:ascii="Consolas" w:eastAsia="Consolas" w:hAnsi="Consolas" w:cs="Consolas"/>
          <w:b w:val="0"/>
          <w:sz w:val="28"/>
        </w:rPr>
        <w:t xml:space="preserve">- «Ох Элиза-доно, для меня охотника за любовью, живущего жизнью дворца – все эти военные дела и политика являются донельзя скучными.»
</w:t>
      </w:r>
    </w:p>
    <w:p>
      <w:pPr/>
    </w:p>
    <w:p>
      <w:pPr>
        <w:jc w:val="left"/>
      </w:pPr>
      <w:r>
        <w:rPr>
          <w:rFonts w:ascii="Consolas" w:eastAsia="Consolas" w:hAnsi="Consolas" w:cs="Consolas"/>
          <w:b w:val="0"/>
          <w:sz w:val="28"/>
        </w:rPr>
        <w:t xml:space="preserve">Графский Дом Ланцберг уже долгое время был назначен следить за работой императорского дворца, отчего они находились вне политики, внутренних и финансовых дел. Вот только хоть в круг обязанностей Графа и входил лишь дворец с окрестностями, но во время своей работы он общался с очень многими людьми, отчего был хорошо осведомлён не только о культуре и искусстве. Ну а благодаря его внешности, которая честно говоря даже у меня вызывала определённую зависть – неудивительно что он был популярен среди женского пола.
</w:t>
      </w:r>
    </w:p>
    <w:p>
      <w:pPr/>
    </w:p>
    <w:p>
      <w:pPr>
        <w:jc w:val="left"/>
      </w:pPr>
      <w:r>
        <w:rPr>
          <w:rFonts w:ascii="Consolas" w:eastAsia="Consolas" w:hAnsi="Consolas" w:cs="Consolas"/>
          <w:b w:val="0"/>
          <w:sz w:val="28"/>
        </w:rPr>
        <w:t xml:space="preserve">Поэтому хоть он и не влиял на политику или военные вопросы, но думаю для Питера это был довольно ценный союзник; начать хотя бы с того, что он мог умело сдерживать буйство той истеричной женщины. Также он обязан был хорошо знать об обстоятельствах всего происходящего во дворце, кто, куда и зачем пришёл и так далее. Ну и также благодаря его связям и знакомствам нам скорее всего удастся перетянуть на свою сторону больше союзников.
</w:t>
      </w:r>
    </w:p>
    <w:p>
      <w:pPr/>
    </w:p>
    <w:p>
      <w:pPr>
        <w:jc w:val="left"/>
      </w:pPr>
      <w:r>
        <w:rPr>
          <w:rFonts w:ascii="Consolas" w:eastAsia="Consolas" w:hAnsi="Consolas" w:cs="Consolas"/>
          <w:b w:val="0"/>
          <w:sz w:val="28"/>
        </w:rPr>
        <w:t xml:space="preserve">- «Его Высочество и остальные заняты, а Венд и вы скучаете, так что я к вам и подошёл.»
</w:t>
      </w:r>
    </w:p>
    <w:p>
      <w:pPr/>
    </w:p>
    <w:p>
      <w:pPr>
        <w:jc w:val="left"/>
      </w:pPr>
      <w:r>
        <w:rPr>
          <w:rFonts w:ascii="Consolas" w:eastAsia="Consolas" w:hAnsi="Consolas" w:cs="Consolas"/>
          <w:b w:val="0"/>
          <w:sz w:val="28"/>
        </w:rPr>
        <w:t xml:space="preserve">Прежде чем я успел дать на это хоть какое-то согласие, Граф Ланцберг уже стал обращаться ко мне Венд, но по какой-то причине я не почувствовал от этого ни малейшей неловкости.
</w:t>
      </w:r>
    </w:p>
    <w:p>
      <w:pPr/>
    </w:p>
    <w:p>
      <w:pPr>
        <w:jc w:val="left"/>
      </w:pPr>
      <w:r>
        <w:rPr>
          <w:rFonts w:ascii="Consolas" w:eastAsia="Consolas" w:hAnsi="Consolas" w:cs="Consolas"/>
          <w:b w:val="0"/>
          <w:sz w:val="28"/>
        </w:rPr>
        <w:t xml:space="preserve">- «Как насчёт передохнуть? Я покажу вам просто изумительно удобные комнаты.»
</w:t>
      </w:r>
    </w:p>
    <w:p>
      <w:pPr/>
    </w:p>
    <w:p>
      <w:pPr>
        <w:jc w:val="left"/>
      </w:pPr>
      <w:r>
        <w:rPr>
          <w:rFonts w:ascii="Consolas" w:eastAsia="Consolas" w:hAnsi="Consolas" w:cs="Consolas"/>
          <w:b w:val="0"/>
          <w:sz w:val="28"/>
        </w:rPr>
        <w:t xml:space="preserve">- «Разве мы не нужны здесь?»
</w:t>
      </w:r>
    </w:p>
    <w:p>
      <w:pPr/>
    </w:p>
    <w:p>
      <w:pPr>
        <w:jc w:val="left"/>
      </w:pPr>
      <w:r>
        <w:rPr>
          <w:rFonts w:ascii="Consolas" w:eastAsia="Consolas" w:hAnsi="Consolas" w:cs="Consolas"/>
          <w:b w:val="0"/>
          <w:sz w:val="28"/>
        </w:rPr>
        <w:t xml:space="preserve">- «Не думаю, ваши силы скорее всего понадобятся уже завтра, поэтому будет лучше если будет полон не только твой магический резерв, но отдохнувшими окажутся и ваши тела.»
</w:t>
      </w:r>
    </w:p>
    <w:p>
      <w:pPr/>
    </w:p>
    <w:p>
      <w:pPr>
        <w:jc w:val="left"/>
      </w:pPr>
      <w:r>
        <w:rPr>
          <w:rFonts w:ascii="Consolas" w:eastAsia="Consolas" w:hAnsi="Consolas" w:cs="Consolas"/>
          <w:b w:val="0"/>
          <w:sz w:val="28"/>
        </w:rPr>
        <w:t xml:space="preserve">Всё же уже завтра должны были состояться переговоры с вызванными министрами и членами Конгресса. А среди них вполне могли найтись те, кто в виде протеста на действия Питера мог направить на него подчинённые им военные силы.
</w:t>
      </w:r>
    </w:p>
    <w:p>
      <w:pPr/>
    </w:p>
    <w:p>
      <w:pPr>
        <w:jc w:val="left"/>
      </w:pPr>
      <w:r>
        <w:rPr>
          <w:rFonts w:ascii="Consolas" w:eastAsia="Consolas" w:hAnsi="Consolas" w:cs="Consolas"/>
          <w:b w:val="0"/>
          <w:sz w:val="28"/>
        </w:rPr>
        <w:t xml:space="preserve">- «В таком случае мы с радостью примем приглашение отдохнуть.»
</w:t>
      </w:r>
    </w:p>
    <w:p>
      <w:pPr/>
    </w:p>
    <w:p>
      <w:pPr>
        <w:jc w:val="left"/>
      </w:pPr>
      <w:r>
        <w:rPr>
          <w:rFonts w:ascii="Consolas" w:eastAsia="Consolas" w:hAnsi="Consolas" w:cs="Consolas"/>
          <w:b w:val="0"/>
          <w:sz w:val="28"/>
        </w:rPr>
        <w:t xml:space="preserve">- «Это не более чем здравый смысл, поскольку завтра чувствую начнётся тот ещё хаос.»
</w:t>
      </w:r>
    </w:p>
    <w:p>
      <w:pPr/>
    </w:p>
    <w:p>
      <w:pPr>
        <w:jc w:val="left"/>
      </w:pPr>
      <w:r>
        <w:rPr>
          <w:rFonts w:ascii="Consolas" w:eastAsia="Consolas" w:hAnsi="Consolas" w:cs="Consolas"/>
          <w:b w:val="0"/>
          <w:sz w:val="28"/>
        </w:rPr>
        <w:t xml:space="preserve">- «В итоге мы похоже полностью примкнули к Его Высочеству, не так ли?» (Инна)
</w:t>
      </w:r>
    </w:p>
    <w:p>
      <w:pPr/>
    </w:p>
    <w:p>
      <w:pPr>
        <w:jc w:val="left"/>
      </w:pPr>
      <w:r>
        <w:rPr>
          <w:rFonts w:ascii="Consolas" w:eastAsia="Consolas" w:hAnsi="Consolas" w:cs="Consolas"/>
          <w:b w:val="0"/>
          <w:sz w:val="28"/>
        </w:rPr>
        <w:t xml:space="preserve">- «Ну… с этим ничего не поделать.»
</w:t>
      </w:r>
    </w:p>
    <w:p>
      <w:pPr/>
    </w:p>
    <w:p>
      <w:pPr>
        <w:jc w:val="left"/>
      </w:pPr>
      <w:r>
        <w:rPr>
          <w:rFonts w:ascii="Consolas" w:eastAsia="Consolas" w:hAnsi="Consolas" w:cs="Consolas"/>
          <w:b w:val="0"/>
          <w:sz w:val="28"/>
        </w:rPr>
        <w:t xml:space="preserve">Кроме Терезы в этом никто не виноват. Всё же если мы не будем сотрудничать с Питером – то как бы это не было печально, но наши шансы вернуться в Королевство значительно снизятся.
</w:t>
      </w:r>
    </w:p>
    <w:p>
      <w:pPr/>
    </w:p>
    <w:p>
      <w:pPr>
        <w:jc w:val="left"/>
      </w:pPr>
      <w:r>
        <w:rPr>
          <w:rFonts w:ascii="Consolas" w:eastAsia="Consolas" w:hAnsi="Consolas" w:cs="Consolas"/>
          <w:b w:val="0"/>
          <w:sz w:val="28"/>
        </w:rPr>
        <w:t xml:space="preserve">- «Инна-доно, хоть я и понимаю что тоска по дому становится всё сильнее – но ваше сотрудничество с Его Высочеством как раз и должно поспособствовать исправлению этого недоразумения.»
</w:t>
      </w:r>
    </w:p>
    <w:p>
      <w:pPr/>
    </w:p>
    <w:p>
      <w:pPr>
        <w:jc w:val="left"/>
      </w:pPr>
      <w:r>
        <w:rPr>
          <w:rFonts w:ascii="Consolas" w:eastAsia="Consolas" w:hAnsi="Consolas" w:cs="Consolas"/>
          <w:b w:val="0"/>
          <w:sz w:val="28"/>
        </w:rPr>
        <w:t xml:space="preserve">- «С этим конечно не поспорить, я действительно как можно скорее хочу вернуться в Графский Дом Баумейстер.»
</w:t>
      </w:r>
    </w:p>
    <w:p>
      <w:pPr/>
    </w:p>
    <w:p>
      <w:pPr>
        <w:jc w:val="left"/>
      </w:pPr>
      <w:r>
        <w:rPr>
          <w:rFonts w:ascii="Consolas" w:eastAsia="Consolas" w:hAnsi="Consolas" w:cs="Consolas"/>
          <w:b w:val="0"/>
          <w:sz w:val="28"/>
        </w:rPr>
        <w:t xml:space="preserve">- «Думаю, что если наша Империя так и останется в таком хаотичном состоянии – то это принесёт проблемы даже Королевству Хельмут. Поэтому лучше иметь дружеские отношения с объединённой под рукой Его Высочества Империей, которая после восстановления направит свою энергию на исследование и колонизацию западной и северной части континента – чем в скором времени оказаться в состоянии войны с Империей Герцога Нюрнберга, не так ли?»
</w:t>
      </w:r>
    </w:p>
    <w:p>
      <w:pPr/>
    </w:p>
    <w:p>
      <w:pPr>
        <w:jc w:val="left"/>
      </w:pPr>
      <w:r>
        <w:rPr>
          <w:rFonts w:ascii="Consolas" w:eastAsia="Consolas" w:hAnsi="Consolas" w:cs="Consolas"/>
          <w:b w:val="0"/>
          <w:sz w:val="28"/>
        </w:rPr>
        <w:t xml:space="preserve">- «Граф Ланцберг, вы…»
</w:t>
      </w:r>
    </w:p>
    <w:p>
      <w:pPr/>
    </w:p>
    <w:p>
      <w:pPr>
        <w:jc w:val="left"/>
      </w:pPr>
      <w:r>
        <w:rPr>
          <w:rFonts w:ascii="Consolas" w:eastAsia="Consolas" w:hAnsi="Consolas" w:cs="Consolas"/>
          <w:b w:val="0"/>
          <w:sz w:val="28"/>
        </w:rPr>
        <w:t xml:space="preserve">- «Инна-доно, я всего лишь обычный обитатель императорского дворца и охотник за любовью.»
</w:t>
      </w:r>
    </w:p>
    <w:p>
      <w:pPr/>
    </w:p>
    <w:p>
      <w:pPr>
        <w:jc w:val="left"/>
      </w:pPr>
      <w:r>
        <w:rPr>
          <w:rFonts w:ascii="Consolas" w:eastAsia="Consolas" w:hAnsi="Consolas" w:cs="Consolas"/>
          <w:b w:val="0"/>
          <w:sz w:val="28"/>
        </w:rPr>
        <w:t xml:space="preserve">Ну да, как же обычный обитатель… судя по всему он обладал всеми качествами стать отличным политиком, не упоминая уже о его решимости не остаться в стороне, а поддержать в такое непростое время именно Питера.
</w:t>
      </w:r>
    </w:p>
    <w:p>
      <w:pPr/>
    </w:p>
    <w:p>
      <w:pPr>
        <w:jc w:val="left"/>
      </w:pPr>
      <w:r>
        <w:rPr>
          <w:rFonts w:ascii="Consolas" w:eastAsia="Consolas" w:hAnsi="Consolas" w:cs="Consolas"/>
          <w:b w:val="0"/>
          <w:sz w:val="28"/>
        </w:rPr>
        <w:t xml:space="preserve">- «Хорошо, давайте отправимся немного передохнуть.»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 следующее утро после водных процедур и завтрака мы вновь отправились в тронный зал, где уже оказалось довольно многолюдно.
</w:t>
      </w:r>
    </w:p>
    <w:p>
      <w:pPr/>
    </w:p>
    <w:p>
      <w:pPr>
        <w:jc w:val="left"/>
      </w:pPr>
      <w:r>
        <w:rPr>
          <w:rFonts w:ascii="Consolas" w:eastAsia="Consolas" w:hAnsi="Consolas" w:cs="Consolas"/>
          <w:b w:val="0"/>
          <w:sz w:val="28"/>
        </w:rPr>
        <w:t xml:space="preserve">- «Я никоим образом не собираюсь поддерживать этот вопиющий акт насилия…!»
</w:t>
      </w:r>
    </w:p>
    <w:p>
      <w:pPr/>
    </w:p>
    <w:p>
      <w:pPr>
        <w:jc w:val="left"/>
      </w:pPr>
      <w:r>
        <w:rPr>
          <w:rFonts w:ascii="Consolas" w:eastAsia="Consolas" w:hAnsi="Consolas" w:cs="Consolas"/>
          <w:b w:val="0"/>
          <w:sz w:val="28"/>
        </w:rPr>
        <w:t xml:space="preserve">Первая жена текущего Императора кстати также здесь присутствовала, наполняя зал своими воплями и визгом, естественно адресованными сидящему на троне Питеру, который даже не пытался скрыть, что ему было на это абсолютно всё равно.
</w:t>
      </w:r>
    </w:p>
    <w:p>
      <w:pPr/>
    </w:p>
    <w:p>
      <w:pPr>
        <w:jc w:val="left"/>
      </w:pPr>
      <w:r>
        <w:rPr>
          <w:rFonts w:ascii="Consolas" w:eastAsia="Consolas" w:hAnsi="Consolas" w:cs="Consolas"/>
          <w:b w:val="0"/>
          <w:sz w:val="28"/>
        </w:rPr>
        <w:t xml:space="preserve">- «Сейчас – самая настоящая чрезвычайная ситуация! Герцог Арейль, разве вы не получили никаких донесений о разгроме карательных сил?»
</w:t>
      </w:r>
    </w:p>
    <w:p>
      <w:pPr/>
    </w:p>
    <w:p>
      <w:pPr>
        <w:jc w:val="left"/>
      </w:pPr>
      <w:r>
        <w:rPr>
          <w:rFonts w:ascii="Consolas" w:eastAsia="Consolas" w:hAnsi="Consolas" w:cs="Consolas"/>
          <w:b w:val="0"/>
          <w:sz w:val="28"/>
        </w:rPr>
        <w:t xml:space="preserve">- «Кхм… непонятно из-за чего, но какое-то время назад периодические отчёты перестали поступать…»
</w:t>
      </w:r>
    </w:p>
    <w:p>
      <w:pPr/>
    </w:p>
    <w:p>
      <w:pPr>
        <w:jc w:val="left"/>
      </w:pPr>
      <w:r>
        <w:rPr>
          <w:rFonts w:ascii="Consolas" w:eastAsia="Consolas" w:hAnsi="Consolas" w:cs="Consolas"/>
          <w:b w:val="0"/>
          <w:sz w:val="28"/>
        </w:rPr>
        <w:t xml:space="preserve">Хоть он и скривился на прямо обращённый к нему вопрос, но тем не менее ответил Питеру правдиво. Всё же поскольку большинство военных сил сейчас повиновались именно ему – то у него не хватило смелости перейти к его открытой критике.
</w:t>
      </w:r>
    </w:p>
    <w:p>
      <w:pPr/>
    </w:p>
    <w:p>
      <w:pPr>
        <w:jc w:val="left"/>
      </w:pPr>
      <w:r>
        <w:rPr>
          <w:rFonts w:ascii="Consolas" w:eastAsia="Consolas" w:hAnsi="Consolas" w:cs="Consolas"/>
          <w:b w:val="0"/>
          <w:sz w:val="28"/>
        </w:rPr>
        <w:t xml:space="preserve">Похоже Император отдал ему этот важный пост из-за того, что не нашлось никого другого такого же верного. Но поскольку для этой должности у него не было ни склонностей, ни способностей – то все его чётко видимые каналы информации оказались быстро отрезаны, отчего он не мог получить столь жизненно важную информацию. Так что Питеру он ответил вытерев проступивший на его лбу пот.
</w:t>
      </w:r>
    </w:p>
    <w:p>
      <w:pPr/>
    </w:p>
    <w:p>
      <w:pPr>
        <w:jc w:val="left"/>
      </w:pPr>
      <w:r>
        <w:rPr>
          <w:rFonts w:ascii="Consolas" w:eastAsia="Consolas" w:hAnsi="Consolas" w:cs="Consolas"/>
          <w:b w:val="0"/>
          <w:sz w:val="28"/>
        </w:rPr>
        <w:t xml:space="preserve">- «В таком случае именно я всем заявляю, что согласно полученной нами информации, вся армия потерпела сокрушительное поражение и после гибели Его Величества и моих старших братьев – спасается бегством! Почему вы не можете этого принять?! Министр по военным вопросам Кренперал, вы ведь понимаете о чём я говорю, не так ли? У армии ведь должна быть и своя собственная разведка.»
</w:t>
      </w:r>
    </w:p>
    <w:p>
      <w:pPr/>
    </w:p>
    <w:p>
      <w:pPr>
        <w:jc w:val="left"/>
      </w:pPr>
      <w:r>
        <w:rPr>
          <w:rFonts w:ascii="Consolas" w:eastAsia="Consolas" w:hAnsi="Consolas" w:cs="Consolas"/>
          <w:b w:val="0"/>
          <w:sz w:val="28"/>
        </w:rPr>
        <w:t xml:space="preserve">- «На данный момент местонахождение Его Величества и Принцев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(3/3) – Подготовка к противостоянию
</w:t>
      </w:r>
    </w:p>
    <w:p>
      <w:pPr/>
    </w:p>
    <w:p>
      <w:pPr>
        <w:jc w:val="left"/>
      </w:pPr>
      <w:r>
        <w:rPr>
          <w:rFonts w:ascii="Consolas" w:eastAsia="Consolas" w:hAnsi="Consolas" w:cs="Consolas"/>
          <w:b w:val="0"/>
          <w:sz w:val="28"/>
        </w:rPr>
        <w:t xml:space="preserve">Глава 5 (часть 3) – Подготовка к противостоянию
</w:t>
      </w:r>
    </w:p>
    <w:p>
      <w:pPr/>
    </w:p>
    <w:p>
      <w:pPr>
        <w:jc w:val="left"/>
      </w:pPr>
      <w:r>
        <w:rPr>
          <w:rFonts w:ascii="Consolas" w:eastAsia="Consolas" w:hAnsi="Consolas" w:cs="Consolas"/>
          <w:b w:val="0"/>
          <w:sz w:val="28"/>
        </w:rPr>
        <w:t xml:space="preserve"> - «На данный момент местонахождение Его Величества и Принцев неизвестно…»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«Итак, и сколько же из 500.000 солдат, включая обслуживающий персонал, вернутся прежде чем Герцог Нюрнберг подступит к Столице? Я уверяю всех здесь присутствующих, что он не станет зацикливаться на зачистке побеждённых им карательных сил – а тут же захочет вновь получить контроль над Столицей. Это его главная цель, после которой остатки разбитой армии сами придут под его руку!»
</w:t>
      </w:r>
    </w:p>
    <w:p>
      <w:pPr/>
    </w:p>
    <w:p>
      <w:pPr>
        <w:jc w:val="left"/>
      </w:pPr>
      <w:r>
        <w:rPr>
          <w:rFonts w:ascii="Consolas" w:eastAsia="Consolas" w:hAnsi="Consolas" w:cs="Consolas"/>
          <w:b w:val="0"/>
          <w:sz w:val="28"/>
        </w:rPr>
        <w:t xml:space="preserve">После того как Питер произнёс это с какой-то садисткой ухмылкой, лица большинства присутствующих министров  и благородных определённо побледнели. Всё же вряд ли им хотелось ещё раз иметь дело с мятежным Герцогом.
</w:t>
      </w:r>
    </w:p>
    <w:p>
      <w:pPr/>
    </w:p>
    <w:p>
      <w:pPr>
        <w:jc w:val="left"/>
      </w:pPr>
      <w:r>
        <w:rPr>
          <w:rFonts w:ascii="Consolas" w:eastAsia="Consolas" w:hAnsi="Consolas" w:cs="Consolas"/>
          <w:b w:val="0"/>
          <w:sz w:val="28"/>
        </w:rPr>
        <w:t xml:space="preserve">- «И кстати, также сообщаю что армия Герцога Нюрнберга практически не понесла потерь.»
</w:t>
      </w:r>
    </w:p>
    <w:p>
      <w:pPr/>
    </w:p>
    <w:p>
      <w:pPr>
        <w:jc w:val="left"/>
      </w:pPr>
      <w:r>
        <w:rPr>
          <w:rFonts w:ascii="Consolas" w:eastAsia="Consolas" w:hAnsi="Consolas" w:cs="Consolas"/>
          <w:b w:val="0"/>
          <w:sz w:val="28"/>
        </w:rPr>
        <w:t xml:space="preserve">Элитные солдаты, численностью более чем в 100.000 – сразу же отправятся в наступление на Столицу, отчего факт захвата города Питером резко становился не таким уж и существенным, поскольку в любом случае у них не было выбора. Тем более что самых недоверчивых могли отправить возглавить атаку на армию Герцога Нюрнберга, чтобы так сказать лично убедиться в правдивости этой информации.
</w:t>
      </w:r>
    </w:p>
    <w:p>
      <w:pPr/>
    </w:p>
    <w:p>
      <w:pPr>
        <w:jc w:val="left"/>
      </w:pPr>
      <w:r>
        <w:rPr>
          <w:rFonts w:ascii="Consolas" w:eastAsia="Consolas" w:hAnsi="Consolas" w:cs="Consolas"/>
          <w:b w:val="0"/>
          <w:sz w:val="28"/>
        </w:rPr>
        <w:t xml:space="preserve">- «Итак, значит Его Величество погиб в бою… ну и что же нам в таком случае делать?»
</w:t>
      </w:r>
    </w:p>
    <w:p>
      <w:pPr/>
    </w:p>
    <w:p>
      <w:pPr>
        <w:jc w:val="left"/>
      </w:pPr>
      <w:r>
        <w:rPr>
          <w:rFonts w:ascii="Consolas" w:eastAsia="Consolas" w:hAnsi="Consolas" w:cs="Consolas"/>
          <w:b w:val="0"/>
          <w:sz w:val="28"/>
        </w:rPr>
        <w:t xml:space="preserve">- «Но ведь это же полнейшая чушь и ложь! Александр и Джулиан не могли погибнуть!»
</w:t>
      </w:r>
    </w:p>
    <w:p>
      <w:pPr/>
    </w:p>
    <w:p>
      <w:pPr>
        <w:jc w:val="left"/>
      </w:pPr>
      <w:r>
        <w:rPr>
          <w:rFonts w:ascii="Consolas" w:eastAsia="Consolas" w:hAnsi="Consolas" w:cs="Consolas"/>
          <w:b w:val="0"/>
          <w:sz w:val="28"/>
        </w:rPr>
        <w:t xml:space="preserve">- «В данный момент мне нет никакого смысла лгать о чём-либо подобном. Даже если бы они выжили – то у них, как впрочем и у меня, всё равно не хватит власти на организацию контратаки.»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Император – это по сути выборная должность, то даже в случае внезапной смерти его дети практически не имеют никакой власти. Для получения этой власти им как и всем необходимо было победить на выборах.
</w:t>
      </w:r>
    </w:p>
    <w:p>
      <w:pPr/>
    </w:p>
    <w:p>
      <w:pPr>
        <w:jc w:val="left"/>
      </w:pPr>
      <w:r>
        <w:rPr>
          <w:rFonts w:ascii="Consolas" w:eastAsia="Consolas" w:hAnsi="Consolas" w:cs="Consolas"/>
          <w:b w:val="0"/>
          <w:sz w:val="28"/>
        </w:rPr>
        <w:t xml:space="preserve">- «Ещё раз повторюсь, даже если полученная информация оказалась неверной и они выжили – то у них уже просто не будет времени, чтобы добраться сюда и разобраться с приближающимися закалёнными в боях силами Герцога Нюрнберга!»
</w:t>
      </w:r>
    </w:p>
    <w:p>
      <w:pPr/>
    </w:p>
    <w:p>
      <w:pPr>
        <w:jc w:val="left"/>
      </w:pPr>
      <w:r>
        <w:rPr>
          <w:rFonts w:ascii="Consolas" w:eastAsia="Consolas" w:hAnsi="Consolas" w:cs="Consolas"/>
          <w:b w:val="0"/>
          <w:sz w:val="28"/>
        </w:rPr>
        <w:t xml:space="preserve">Кто-то должен был объединить все возможные силы для противостояния мятежному Герцогу, и Питер сейчас прямо спросил у всех собравшихся в тронном зале, существует ли для этого какой-нибудь другой более подходящий кандидат нежели он.
</w:t>
      </w:r>
    </w:p>
    <w:p>
      <w:pPr/>
    </w:p>
    <w:p>
      <w:pPr>
        <w:jc w:val="left"/>
      </w:pPr>
      <w:r>
        <w:rPr>
          <w:rFonts w:ascii="Consolas" w:eastAsia="Consolas" w:hAnsi="Consolas" w:cs="Consolas"/>
          <w:b w:val="0"/>
          <w:sz w:val="28"/>
        </w:rPr>
        <w:t xml:space="preserve">- «Как насчёт вас, моя дорогая Мачеха? Это будет самая настоящая месть за убитого мужа и сыновей… правда если вы проиграете – то тут же последуете вслед за ними. Хотя прошу меня простить, я ведь забыл что представители Герцогского Дома Арейль не боятся смерти. Так что вы вполне можете разделить бразды мести со своим старшим братом и таким образом победить много о себе возомнившего Герцога Нюрнберга.»
</w:t>
      </w:r>
    </w:p>
    <w:p>
      <w:pPr/>
    </w:p>
    <w:p>
      <w:pPr>
        <w:jc w:val="left"/>
      </w:pPr>
      <w:r>
        <w:rPr>
          <w:rFonts w:ascii="Consolas" w:eastAsia="Consolas" w:hAnsi="Consolas" w:cs="Consolas"/>
          <w:b w:val="0"/>
          <w:sz w:val="28"/>
        </w:rPr>
        <w:t xml:space="preserve">- «Ч-что ты с-сказал…?»
</w:t>
      </w:r>
    </w:p>
    <w:p>
      <w:pPr/>
    </w:p>
    <w:p>
      <w:pPr>
        <w:jc w:val="left"/>
      </w:pPr>
      <w:r>
        <w:rPr>
          <w:rFonts w:ascii="Consolas" w:eastAsia="Consolas" w:hAnsi="Consolas" w:cs="Consolas"/>
          <w:b w:val="0"/>
          <w:sz w:val="28"/>
        </w:rPr>
        <w:t xml:space="preserve">- «Да, вы всё верно расслышали моя дорога Мачеха.»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Первая жена Императора и её старший брат Герцог Арейль одновременно побледнели.
</w:t>
      </w:r>
    </w:p>
    <w:p>
      <w:pPr/>
    </w:p>
    <w:p>
      <w:pPr>
        <w:jc w:val="left"/>
      </w:pPr>
      <w:r>
        <w:rPr>
          <w:rFonts w:ascii="Consolas" w:eastAsia="Consolas" w:hAnsi="Consolas" w:cs="Consolas"/>
          <w:b w:val="0"/>
          <w:sz w:val="28"/>
        </w:rPr>
        <w:t xml:space="preserve">Хоть они и собирались по мере своих сил противостоять Питеру, вот только когда «призом» за выигрыш было гарантированное лишение жизни – мотивировало это прямо скажем не сильно. Всё же как ни крути, но они прекрасно осознавали силу Герцога Нюрнберга и его армии, и если карательные силы действительно оказались разбиты, то…
</w:t>
      </w:r>
    </w:p>
    <w:p>
      <w:pPr/>
    </w:p>
    <w:p>
      <w:pPr>
        <w:jc w:val="left"/>
      </w:pPr>
      <w:r>
        <w:rPr>
          <w:rFonts w:ascii="Consolas" w:eastAsia="Consolas" w:hAnsi="Consolas" w:cs="Consolas"/>
          <w:b w:val="0"/>
          <w:sz w:val="28"/>
        </w:rPr>
        <w:t xml:space="preserve">- «Что-то мне дурно… я хочу вернуться в свою комнату и начать готовиться к трауру по мужу и детям…»
</w:t>
      </w:r>
    </w:p>
    <w:p>
      <w:pPr/>
    </w:p>
    <w:p>
      <w:pPr>
        <w:jc w:val="left"/>
      </w:pPr>
      <w:r>
        <w:rPr>
          <w:rFonts w:ascii="Consolas" w:eastAsia="Consolas" w:hAnsi="Consolas" w:cs="Consolas"/>
          <w:b w:val="0"/>
          <w:sz w:val="28"/>
        </w:rPr>
        <w:t xml:space="preserve">Еле прошептала чрезвычайно побледневшая женщина.
</w:t>
      </w:r>
    </w:p>
    <w:p>
      <w:pPr/>
    </w:p>
    <w:p>
      <w:pPr>
        <w:jc w:val="left"/>
      </w:pPr>
      <w:r>
        <w:rPr>
          <w:rFonts w:ascii="Consolas" w:eastAsia="Consolas" w:hAnsi="Consolas" w:cs="Consolas"/>
          <w:b w:val="0"/>
          <w:sz w:val="28"/>
        </w:rPr>
        <w:t xml:space="preserve">- «Я беру на себя ответственность, что не смог выполнить обязанности главы разведывательного управления и прошу принять мою добровольную отставку…»
</w:t>
      </w:r>
    </w:p>
    <w:p>
      <w:pPr/>
    </w:p>
    <w:p>
      <w:pPr>
        <w:jc w:val="left"/>
      </w:pPr>
      <w:r>
        <w:rPr>
          <w:rFonts w:ascii="Consolas" w:eastAsia="Consolas" w:hAnsi="Consolas" w:cs="Consolas"/>
          <w:b w:val="0"/>
          <w:sz w:val="28"/>
        </w:rPr>
        <w:t xml:space="preserve">После этого они вдвоём, словно сбегая, покинули тронный зал.
</w:t>
      </w:r>
    </w:p>
    <w:p>
      <w:pPr/>
    </w:p>
    <w:p>
      <w:pPr>
        <w:jc w:val="left"/>
      </w:pPr>
      <w:r>
        <w:rPr>
          <w:rFonts w:ascii="Consolas" w:eastAsia="Consolas" w:hAnsi="Consolas" w:cs="Consolas"/>
          <w:b w:val="0"/>
          <w:sz w:val="28"/>
        </w:rPr>
        <w:t xml:space="preserve">- «Кхм, мне как бы тоже необходимо уйти…»
</w:t>
      </w:r>
    </w:p>
    <w:p>
      <w:pPr/>
    </w:p>
    <w:p>
      <w:pPr>
        <w:jc w:val="left"/>
      </w:pPr>
      <w:r>
        <w:rPr>
          <w:rFonts w:ascii="Consolas" w:eastAsia="Consolas" w:hAnsi="Consolas" w:cs="Consolas"/>
          <w:b w:val="0"/>
          <w:sz w:val="28"/>
        </w:rPr>
        <w:t xml:space="preserve">- «Как-то мне тоже стало нехорошо, к сожалению здоровье моё уже далеко не то…»
</w:t>
      </w:r>
    </w:p>
    <w:p>
      <w:pPr/>
    </w:p>
    <w:p>
      <w:pPr>
        <w:jc w:val="left"/>
      </w:pPr>
      <w:r>
        <w:rPr>
          <w:rFonts w:ascii="Consolas" w:eastAsia="Consolas" w:hAnsi="Consolas" w:cs="Consolas"/>
          <w:b w:val="0"/>
          <w:sz w:val="28"/>
        </w:rPr>
        <w:t xml:space="preserve">Большая часть присутствующих благородных были из тех, кто во время государственного переворота безуспешно пытался выслужиться перед Герцогом Нюрнбергом, после чего уже хотели хотя бы сохранить свои позиции при освобождённом Императоре. Поэтому неудивительно, что сейчас практически все из них захотели повести себя как находящиеся на тонущем корабле крысы – отчего все министры в едином порыве выразили желание уйти в отставку и быстро покинули тронный зал.
</w:t>
      </w:r>
    </w:p>
    <w:p>
      <w:pPr/>
    </w:p>
    <w:p>
      <w:pPr>
        <w:jc w:val="left"/>
      </w:pPr>
      <w:r>
        <w:rPr>
          <w:rFonts w:ascii="Consolas" w:eastAsia="Consolas" w:hAnsi="Consolas" w:cs="Consolas"/>
          <w:b w:val="0"/>
          <w:sz w:val="28"/>
        </w:rPr>
        <w:t xml:space="preserve">- «Ну что Венделин, как они тебе?»
</w:t>
      </w:r>
    </w:p>
    <w:p>
      <w:pPr/>
    </w:p>
    <w:p>
      <w:pPr>
        <w:jc w:val="left"/>
      </w:pPr>
      <w:r>
        <w:rPr>
          <w:rFonts w:ascii="Consolas" w:eastAsia="Consolas" w:hAnsi="Consolas" w:cs="Consolas"/>
          <w:b w:val="0"/>
          <w:sz w:val="28"/>
        </w:rPr>
        <w:t xml:space="preserve">- «Не знаю Питер, если бы похожая ситуация произошла в Королевстве – не было бы там чего-то подобного?»
</w:t>
      </w:r>
    </w:p>
    <w:p>
      <w:pPr/>
    </w:p>
    <w:p>
      <w:pPr>
        <w:jc w:val="left"/>
      </w:pPr>
      <w:r>
        <w:rPr>
          <w:rFonts w:ascii="Consolas" w:eastAsia="Consolas" w:hAnsi="Consolas" w:cs="Consolas"/>
          <w:b w:val="0"/>
          <w:sz w:val="28"/>
        </w:rPr>
        <w:t xml:space="preserve">Даже если в мирное время они и неплохие люди – то в такие потрясения раскрывается их настоящая сущность, которая далеко не всегда бывает приглядной.
</w:t>
      </w:r>
    </w:p>
    <w:p>
      <w:pPr/>
    </w:p>
    <w:p>
      <w:pPr>
        <w:jc w:val="left"/>
      </w:pPr>
      <w:r>
        <w:rPr>
          <w:rFonts w:ascii="Consolas" w:eastAsia="Consolas" w:hAnsi="Consolas" w:cs="Consolas"/>
          <w:b w:val="0"/>
          <w:sz w:val="28"/>
        </w:rPr>
        <w:t xml:space="preserve">- «Этим придуркам только и остаётся, что добровольно подавать в отставку. Пока я жив, такие как они никогда не смогут получить реальную власть и официальные должности. Ну да ладно, следующим на очереди у нас идёт Конгресс…»
</w:t>
      </w:r>
    </w:p>
    <w:p>
      <w:pPr/>
    </w:p>
    <w:p>
      <w:pPr>
        <w:jc w:val="left"/>
      </w:pPr>
      <w:r>
        <w:rPr>
          <w:rFonts w:ascii="Consolas" w:eastAsia="Consolas" w:hAnsi="Consolas" w:cs="Consolas"/>
          <w:b w:val="0"/>
          <w:sz w:val="28"/>
        </w:rPr>
        <w:t xml:space="preserve">Когда мы с Питером прибыли к зданию Конгресса, там уже собрался все кто только мог, но заметно менее половины членов.
</w:t>
      </w:r>
    </w:p>
    <w:p>
      <w:pPr/>
    </w:p>
    <w:p>
      <w:pPr>
        <w:jc w:val="left"/>
      </w:pPr>
      <w:r>
        <w:rPr>
          <w:rFonts w:ascii="Consolas" w:eastAsia="Consolas" w:hAnsi="Consolas" w:cs="Consolas"/>
          <w:b w:val="0"/>
          <w:sz w:val="28"/>
        </w:rPr>
        <w:t xml:space="preserve">- «Дамы и Господа! Позвольте мне вначале поведать вам о текущей ситуации…»
</w:t>
      </w:r>
    </w:p>
    <w:p>
      <w:pPr/>
    </w:p>
    <w:p>
      <w:pPr>
        <w:jc w:val="left"/>
      </w:pPr>
      <w:r>
        <w:rPr>
          <w:rFonts w:ascii="Consolas" w:eastAsia="Consolas" w:hAnsi="Consolas" w:cs="Consolas"/>
          <w:b w:val="0"/>
          <w:sz w:val="28"/>
        </w:rPr>
        <w:t xml:space="preserve">По мере того как Питер рассказывал в каком именно месте они все оказались – в зале всё более и более нарастала напряжённая тишина. Честно говоря думаю они даже не знали, что же им следовало предпринять. Ведь даже если они попытаются предпринять досрочные выборы Императора – то силы Герцога Нюрнберга окажутся здесь раньше, чем прибудет большинство членов Конгресса Благородных.
</w:t>
      </w:r>
    </w:p>
    <w:p>
      <w:pPr/>
    </w:p>
    <w:p>
      <w:pPr>
        <w:jc w:val="left"/>
      </w:pPr>
      <w:r>
        <w:rPr>
          <w:rFonts w:ascii="Consolas" w:eastAsia="Consolas" w:hAnsi="Consolas" w:cs="Consolas"/>
          <w:b w:val="0"/>
          <w:sz w:val="28"/>
        </w:rPr>
        <w:t xml:space="preserve">- «Соответственно я предлагаю вам вариант назначения Питера Освальда Дериуса фон Эркхарта на должность премьер-министра, и поручить мне возглавить контратаку на силы повстанцев.»
</w:t>
      </w:r>
    </w:p>
    <w:p>
      <w:pPr/>
    </w:p>
    <w:p>
      <w:pPr>
        <w:jc w:val="left"/>
      </w:pPr>
      <w:r>
        <w:rPr>
          <w:rFonts w:ascii="Consolas" w:eastAsia="Consolas" w:hAnsi="Consolas" w:cs="Consolas"/>
          <w:b w:val="0"/>
          <w:sz w:val="28"/>
        </w:rPr>
        <w:t xml:space="preserve">Даже после окончания монолога Питера в зале ещё некоторое время висела звенящая тишина. Вот только сколько бы они сейчас не думали, но лично я лучшего решения честно говоря не видел.
</w:t>
      </w:r>
    </w:p>
    <w:p>
      <w:pPr/>
    </w:p>
    <w:p>
      <w:pPr>
        <w:jc w:val="left"/>
      </w:pPr>
      <w:r>
        <w:rPr>
          <w:rFonts w:ascii="Consolas" w:eastAsia="Consolas" w:hAnsi="Consolas" w:cs="Consolas"/>
          <w:b w:val="0"/>
          <w:sz w:val="28"/>
        </w:rPr>
        <w:t xml:space="preserve">- «Я не против, сейчас мы как можно скорее должны начать подготовку к отражению атаки!»
</w:t>
      </w:r>
    </w:p>
    <w:p>
      <w:pPr/>
    </w:p>
    <w:p>
      <w:pPr>
        <w:jc w:val="left"/>
      </w:pPr>
      <w:r>
        <w:rPr>
          <w:rFonts w:ascii="Consolas" w:eastAsia="Consolas" w:hAnsi="Consolas" w:cs="Consolas"/>
          <w:b w:val="0"/>
          <w:sz w:val="28"/>
        </w:rPr>
        <w:t xml:space="preserve">Заявил глава торговой кампании Мейер, который естественно являлся сторонником Питера.
</w:t>
      </w:r>
    </w:p>
    <w:p>
      <w:pPr/>
    </w:p>
    <w:p>
      <w:pPr>
        <w:jc w:val="left"/>
      </w:pPr>
      <w:r>
        <w:rPr>
          <w:rFonts w:ascii="Consolas" w:eastAsia="Consolas" w:hAnsi="Consolas" w:cs="Consolas"/>
          <w:b w:val="0"/>
          <w:sz w:val="28"/>
        </w:rPr>
        <w:t xml:space="preserve">- «Верно, сейчас некогда заботиться о формальностях!»
</w:t>
      </w:r>
    </w:p>
    <w:p>
      <w:pPr/>
    </w:p>
    <w:p>
      <w:pPr>
        <w:jc w:val="left"/>
      </w:pPr>
      <w:r>
        <w:rPr>
          <w:rFonts w:ascii="Consolas" w:eastAsia="Consolas" w:hAnsi="Consolas" w:cs="Consolas"/>
          <w:b w:val="0"/>
          <w:sz w:val="28"/>
        </w:rPr>
        <w:t xml:space="preserve">- «В данный момент время как никогда ценно, мы должны максимально подготовить Столицу к обороне!»
</w:t>
      </w:r>
    </w:p>
    <w:p>
      <w:pPr/>
    </w:p>
    <w:p>
      <w:pPr>
        <w:jc w:val="left"/>
      </w:pPr>
      <w:r>
        <w:rPr>
          <w:rFonts w:ascii="Consolas" w:eastAsia="Consolas" w:hAnsi="Consolas" w:cs="Consolas"/>
          <w:b w:val="0"/>
          <w:sz w:val="28"/>
        </w:rPr>
        <w:t xml:space="preserve">Далее подключилось ещё несколько его сторонников, ну а затем к этой же мысли начали склоняться и остальные, благодаря чему Питер после голосования членов Конгресса Благородных был наделён полномочиями премьер-министра.
</w:t>
      </w:r>
    </w:p>
    <w:p>
      <w:pPr/>
    </w:p>
    <w:p>
      <w:pPr>
        <w:jc w:val="left"/>
      </w:pPr>
      <w:r>
        <w:rPr>
          <w:rFonts w:ascii="Consolas" w:eastAsia="Consolas" w:hAnsi="Consolas" w:cs="Consolas"/>
          <w:b w:val="0"/>
          <w:sz w:val="28"/>
        </w:rPr>
        <w:t xml:space="preserve">Вот так он и стал тем, кто должен был противостоять приближающемуся к Столице Герцогу Нюрнбергу.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«Пока что всё идёт неплохо.»
</w:t>
      </w:r>
    </w:p>
    <w:p>
      <w:pPr/>
    </w:p>
    <w:p>
      <w:pPr>
        <w:jc w:val="left"/>
      </w:pPr>
      <w:r>
        <w:rPr>
          <w:rFonts w:ascii="Consolas" w:eastAsia="Consolas" w:hAnsi="Consolas" w:cs="Consolas"/>
          <w:b w:val="0"/>
          <w:sz w:val="28"/>
        </w:rPr>
        <w:t xml:space="preserve">После вступления на должность премьер-министра, Питер усердно трудился. Командование доступной ему имперской армии он поручил Попеку и Гилберту, вернув их на действующую службу. Новые назначенные не за родословную и красивые связи, а за способности министры – также трудились не покладая рук. Во все возможные места были разосланы отчёты о текущей ситуации и запросы на подкрепления, включая конечно же северные районы. И насколько я слышал Высший Граф Мидзухо, с которым была заключена предварительная договорённость, уже должен был отправить к Баруде 20.000 войско.
</w:t>
      </w:r>
    </w:p>
    <w:p>
      <w:pPr/>
    </w:p>
    <w:p>
      <w:pPr>
        <w:jc w:val="left"/>
      </w:pPr>
      <w:r>
        <w:rPr>
          <w:rFonts w:ascii="Consolas" w:eastAsia="Consolas" w:hAnsi="Consolas" w:cs="Consolas"/>
          <w:b w:val="0"/>
          <w:sz w:val="28"/>
        </w:rPr>
        <w:t xml:space="preserve">- «Войско Мидзухо едва успевает…»
</w:t>
      </w:r>
    </w:p>
    <w:p>
      <w:pPr/>
    </w:p>
    <w:p>
      <w:pPr>
        <w:jc w:val="left"/>
      </w:pPr>
      <w:r>
        <w:rPr>
          <w:rFonts w:ascii="Consolas" w:eastAsia="Consolas" w:hAnsi="Consolas" w:cs="Consolas"/>
          <w:b w:val="0"/>
          <w:sz w:val="28"/>
        </w:rPr>
        <w:t xml:space="preserve">И это было ещё при условие секретных договорённостей, без них они бы только начали готовиться к выступлению.
</w:t>
      </w:r>
    </w:p>
    <w:p>
      <w:pPr/>
    </w:p>
    <w:p>
      <w:pPr>
        <w:jc w:val="left"/>
      </w:pPr>
      <w:r>
        <w:rPr>
          <w:rFonts w:ascii="Consolas" w:eastAsia="Consolas" w:hAnsi="Consolas" w:cs="Consolas"/>
          <w:b w:val="0"/>
          <w:sz w:val="28"/>
        </w:rPr>
        <w:t xml:space="preserve">- «А что насчёт северных Лордов?»
</w:t>
      </w:r>
    </w:p>
    <w:p>
      <w:pPr/>
    </w:p>
    <w:p>
      <w:pPr>
        <w:jc w:val="left"/>
      </w:pPr>
      <w:r>
        <w:rPr>
          <w:rFonts w:ascii="Consolas" w:eastAsia="Consolas" w:hAnsi="Consolas" w:cs="Consolas"/>
          <w:b w:val="0"/>
          <w:sz w:val="28"/>
        </w:rPr>
        <w:t xml:space="preserve">- «А вот они как раз и не успевает… вернее сказать, Герцогиня Филип не позволит им успеть.»
</w:t>
      </w:r>
    </w:p>
    <w:p>
      <w:pPr/>
    </w:p>
    <w:p>
      <w:pPr>
        <w:jc w:val="left"/>
      </w:pPr>
      <w:r>
        <w:rPr>
          <w:rFonts w:ascii="Consolas" w:eastAsia="Consolas" w:hAnsi="Consolas" w:cs="Consolas"/>
          <w:b w:val="0"/>
          <w:sz w:val="28"/>
        </w:rPr>
        <w:t xml:space="preserve">Здесь в игру вступала уже политика, а именно что у Терезы неожиданно оказалось похищено звание «наиболее вероятного кандидата на становление следующим Императором», поэтому для неё было логично прибыть с подкреплениями уже после того, как Герцог Нюрнберг захватит Столицу.
</w:t>
      </w:r>
    </w:p>
    <w:p>
      <w:pPr/>
    </w:p>
    <w:p>
      <w:pPr>
        <w:jc w:val="left"/>
      </w:pPr>
      <w:r>
        <w:rPr>
          <w:rFonts w:ascii="Consolas" w:eastAsia="Consolas" w:hAnsi="Consolas" w:cs="Consolas"/>
          <w:b w:val="0"/>
          <w:sz w:val="28"/>
        </w:rPr>
        <w:t xml:space="preserve">Если бы она отдала приказ находящимся в Запретной Пустоши солдатам – то они скорее всего бы прибыли вовремя, но вместо этого они выдвинутся лишь одновременно с её основными силами.
</w:t>
      </w:r>
    </w:p>
    <w:p>
      <w:pPr/>
    </w:p>
    <w:p>
      <w:pPr>
        <w:jc w:val="left"/>
      </w:pPr>
      <w:r>
        <w:rPr>
          <w:rFonts w:ascii="Consolas" w:eastAsia="Consolas" w:hAnsi="Consolas" w:cs="Consolas"/>
          <w:b w:val="0"/>
          <w:sz w:val="28"/>
        </w:rPr>
        <w:t xml:space="preserve">- «Ладно, с подкреплениями всё в принципе понятно, как насчёт имперской армии?»
</w:t>
      </w:r>
    </w:p>
    <w:p>
      <w:pPr/>
    </w:p>
    <w:p>
      <w:pPr>
        <w:jc w:val="left"/>
      </w:pPr>
      <w:r>
        <w:rPr>
          <w:rFonts w:ascii="Consolas" w:eastAsia="Consolas" w:hAnsi="Consolas" w:cs="Consolas"/>
          <w:b w:val="0"/>
          <w:sz w:val="28"/>
        </w:rPr>
        <w:t xml:space="preserve">- «Их реорганизация продвигается вполне успешно.»
</w:t>
      </w:r>
    </w:p>
    <w:p>
      <w:pPr/>
    </w:p>
    <w:p>
      <w:pPr>
        <w:jc w:val="left"/>
      </w:pPr>
      <w:r>
        <w:rPr>
          <w:rFonts w:ascii="Consolas" w:eastAsia="Consolas" w:hAnsi="Consolas" w:cs="Consolas"/>
          <w:b w:val="0"/>
          <w:sz w:val="28"/>
        </w:rPr>
        <w:t xml:space="preserve">В Столице и ближайших окрестностях осталось около 30.000 солдат, причём поскольку некоторые адекватные командиры понимали, к чему приведёт всё эта карательная затея Императора – то состав оставшихся был вполне неплох. Причём возле Столицы уже начали появляться сбежавшие части, и если нам удастся должным образом их использовать – то мы должны были дать Герцогу Нюрнбергу бой.
</w:t>
      </w:r>
    </w:p>
    <w:p>
      <w:pPr/>
    </w:p>
    <w:p>
      <w:pPr>
        <w:jc w:val="left"/>
      </w:pPr>
      <w:r>
        <w:rPr>
          <w:rFonts w:ascii="Consolas" w:eastAsia="Consolas" w:hAnsi="Consolas" w:cs="Consolas"/>
          <w:b w:val="0"/>
          <w:sz w:val="28"/>
        </w:rPr>
        <w:t xml:space="preserve">- «Так или иначе, но мы будем бороться. В конце концов для Герцога Нюрнберга неожиданностью окажется уже само моё существование.»
</w:t>
      </w:r>
    </w:p>
    <w:p>
      <w:pPr/>
    </w:p>
    <w:p>
      <w:pPr>
        <w:jc w:val="left"/>
      </w:pPr>
      <w:r>
        <w:rPr>
          <w:rFonts w:ascii="Consolas" w:eastAsia="Consolas" w:hAnsi="Consolas" w:cs="Consolas"/>
          <w:b w:val="0"/>
          <w:sz w:val="28"/>
        </w:rPr>
        <w:t xml:space="preserve">- «Скажи Питер, а ты с ним знаком?»
</w:t>
      </w:r>
    </w:p>
    <w:p>
      <w:pPr/>
    </w:p>
    <w:p>
      <w:pPr>
        <w:jc w:val="left"/>
      </w:pPr>
      <w:r>
        <w:rPr>
          <w:rFonts w:ascii="Consolas" w:eastAsia="Consolas" w:hAnsi="Consolas" w:cs="Consolas"/>
          <w:b w:val="0"/>
          <w:sz w:val="28"/>
        </w:rPr>
        <w:t xml:space="preserve">- «Исключительно на уровне знания имён друг друга. Поскольку он типичный высокопоставленный благородный – то с таким сыном простолюдинки как я, у него не могло быть никаких дел.»
</w:t>
      </w:r>
    </w:p>
    <w:p>
      <w:pPr/>
    </w:p>
    <w:p>
      <w:pPr>
        <w:jc w:val="left"/>
      </w:pPr>
      <w:r>
        <w:rPr>
          <w:rFonts w:ascii="Consolas" w:eastAsia="Consolas" w:hAnsi="Consolas" w:cs="Consolas"/>
          <w:b w:val="0"/>
          <w:sz w:val="28"/>
        </w:rPr>
        <w:t xml:space="preserve">В то время как Баруде была занята Герцогом Нюрнбергом, группа Питера разбила лагерь в окрестностях и охотилась на монстров. Хоть Герцог об их существовании и знал, но видимо посчитал что в отправлении на их поимку войск не было никакой необходимости, но вскоре он похоже об этом может сильно пожалеть.
</w:t>
      </w:r>
    </w:p>
    <w:p>
      <w:pPr/>
    </w:p>
    <w:p>
      <w:pPr>
        <w:jc w:val="left"/>
      </w:pPr>
      <w:r>
        <w:rPr>
          <w:rFonts w:ascii="Consolas" w:eastAsia="Consolas" w:hAnsi="Consolas" w:cs="Consolas"/>
          <w:b w:val="0"/>
          <w:sz w:val="28"/>
        </w:rPr>
        <w:t xml:space="preserve"> - «Поскольку Герцог Нюрнберг рассчитывает, что в Столице не осталось никого, кто бы мог оказать ему сопротивление – то это даст нам небольшое преимущество. Но помимо этого, конечно же необходимо подготовить и другие вещи.»
</w:t>
      </w:r>
    </w:p>
    <w:p>
      <w:pPr/>
    </w:p>
    <w:p>
      <w:pPr>
        <w:jc w:val="left"/>
      </w:pPr>
      <w:r>
        <w:rPr>
          <w:rFonts w:ascii="Consolas" w:eastAsia="Consolas" w:hAnsi="Consolas" w:cs="Consolas"/>
          <w:b w:val="0"/>
          <w:sz w:val="28"/>
        </w:rPr>
        <w:t xml:space="preserve">Помимо сбора персонала и реорганизации войск, он в качестве меры для успокоения населения приказал добыть и выставить панцирь Короля Каменных Черепах, главного монстра одного из находящихся поблизости доменов монстров.
</w:t>
      </w:r>
    </w:p>
    <w:p>
      <w:pPr/>
    </w:p>
    <w:p>
      <w:pPr>
        <w:jc w:val="left"/>
      </w:pPr>
      <w:r>
        <w:rPr>
          <w:rFonts w:ascii="Consolas" w:eastAsia="Consolas" w:hAnsi="Consolas" w:cs="Consolas"/>
          <w:b w:val="0"/>
          <w:sz w:val="28"/>
        </w:rPr>
        <w:t xml:space="preserve">Поскольку за этим монстром уже был закреплён длинный список потерпевших неудачу известных авантюристов и солдат имперской армии – то это неплохо отразилось на репутации Питера среди столичного населения. Кроме того выставляя результат своих достижений на всеобщее обозрение – он помимо сглаживания реакции на новость о поражении Императора, также демонстрировал своё намерение победить Герцога Нюрнберга, также как и эту огромную черепаху.
</w:t>
      </w:r>
    </w:p>
    <w:p>
      <w:pPr/>
    </w:p>
    <w:p>
      <w:pPr>
        <w:jc w:val="left"/>
      </w:pPr>
      <w:r>
        <w:rPr>
          <w:rFonts w:ascii="Consolas" w:eastAsia="Consolas" w:hAnsi="Consolas" w:cs="Consolas"/>
          <w:b w:val="0"/>
          <w:sz w:val="28"/>
        </w:rPr>
        <w:t xml:space="preserve">- «Ваше Высочество, «Мистер Барон» просит о встрече.»
</w:t>
      </w:r>
    </w:p>
    <w:p>
      <w:pPr/>
    </w:p>
    <w:p>
      <w:pPr>
        <w:jc w:val="left"/>
      </w:pPr>
      <w:r>
        <w:rPr>
          <w:rFonts w:ascii="Consolas" w:eastAsia="Consolas" w:hAnsi="Consolas" w:cs="Consolas"/>
          <w:b w:val="0"/>
          <w:sz w:val="28"/>
        </w:rPr>
        <w:t xml:space="preserve">- «Пригласи его.»
</w:t>
      </w:r>
    </w:p>
    <w:p>
      <w:pPr/>
    </w:p>
    <w:p>
      <w:pPr>
        <w:jc w:val="left"/>
      </w:pPr>
      <w:r>
        <w:rPr>
          <w:rFonts w:ascii="Consolas" w:eastAsia="Consolas" w:hAnsi="Consolas" w:cs="Consolas"/>
          <w:b w:val="0"/>
          <w:sz w:val="28"/>
        </w:rPr>
        <w:t xml:space="preserve">А это как раз и было одним из блоков, в основании фундамента защиты Баруде. Контролирующий трущобы «Мистер Барон» как и прежде появился в сопровождении мужчины из Лан, Рэндольфа, руководящего группой бойцов под командованием Мистера Барона.
</w:t>
      </w:r>
    </w:p>
    <w:p>
      <w:pPr/>
    </w:p>
    <w:p>
      <w:pPr>
        <w:jc w:val="left"/>
      </w:pPr>
      <w:r>
        <w:rPr>
          <w:rFonts w:ascii="Consolas" w:eastAsia="Consolas" w:hAnsi="Consolas" w:cs="Consolas"/>
          <w:b w:val="0"/>
          <w:sz w:val="28"/>
        </w:rPr>
        <w:t xml:space="preserve"> - «Ваше Высочество, позвольте мне вначале поздравить вас с успехом в деле узурпации политической власти.»
</w:t>
      </w:r>
    </w:p>
    <w:p>
      <w:pPr/>
    </w:p>
    <w:p>
      <w:pPr>
        <w:jc w:val="left"/>
      </w:pPr>
      <w:r>
        <w:rPr>
          <w:rFonts w:ascii="Consolas" w:eastAsia="Consolas" w:hAnsi="Consolas" w:cs="Consolas"/>
          <w:b w:val="0"/>
          <w:sz w:val="28"/>
        </w:rPr>
        <w:t xml:space="preserve">Почтительно поприветствовал Питера этот по слухам внебрачный сын благородного.
</w:t>
      </w:r>
    </w:p>
    <w:p>
      <w:pPr/>
    </w:p>
    <w:p>
      <w:pPr>
        <w:jc w:val="left"/>
      </w:pPr>
      <w:r>
        <w:rPr>
          <w:rFonts w:ascii="Consolas" w:eastAsia="Consolas" w:hAnsi="Consolas" w:cs="Consolas"/>
          <w:b w:val="0"/>
          <w:sz w:val="28"/>
        </w:rPr>
        <w:t xml:space="preserve">- «Пока что об этом рано говорить. Надеюсь у вас дела продвигаются хорошо?»
</w:t>
      </w:r>
    </w:p>
    <w:p>
      <w:pPr/>
    </w:p>
    <w:p>
      <w:pPr>
        <w:jc w:val="left"/>
      </w:pPr>
      <w:r>
        <w:rPr>
          <w:rFonts w:ascii="Consolas" w:eastAsia="Consolas" w:hAnsi="Consolas" w:cs="Consolas"/>
          <w:b w:val="0"/>
          <w:sz w:val="28"/>
        </w:rPr>
        <w:t xml:space="preserve">- «Ремонт западной стены успешно завершён, Рэндольф также обучает увеличенное количество мужчин.»
</w:t>
      </w:r>
    </w:p>
    <w:p>
      <w:pPr/>
    </w:p>
    <w:p>
      <w:pPr>
        <w:jc w:val="left"/>
      </w:pPr>
      <w:r>
        <w:rPr>
          <w:rFonts w:ascii="Consolas" w:eastAsia="Consolas" w:hAnsi="Consolas" w:cs="Consolas"/>
          <w:b w:val="0"/>
          <w:sz w:val="28"/>
        </w:rPr>
        <w:t xml:space="preserve">- «Я стараюсь.»
</w:t>
      </w:r>
    </w:p>
    <w:p>
      <w:pPr/>
    </w:p>
    <w:p>
      <w:pPr>
        <w:jc w:val="left"/>
      </w:pPr>
      <w:r>
        <w:rPr>
          <w:rFonts w:ascii="Consolas" w:eastAsia="Consolas" w:hAnsi="Consolas" w:cs="Consolas"/>
          <w:b w:val="0"/>
          <w:sz w:val="28"/>
        </w:rPr>
        <w:t xml:space="preserve">Скромно добавил стоящий рядом с ним Рэндольф, талант которого в качестве военного инструктора был неоспорим. Как по мне Тереза совершила довольно крупную ошибку, не разобравшись изгнав такого человека.
</w:t>
      </w:r>
    </w:p>
    <w:p>
      <w:pPr/>
    </w:p>
    <w:p>
      <w:pPr>
        <w:jc w:val="left"/>
      </w:pPr>
      <w:r>
        <w:rPr>
          <w:rFonts w:ascii="Consolas" w:eastAsia="Consolas" w:hAnsi="Consolas" w:cs="Consolas"/>
          <w:b w:val="0"/>
          <w:sz w:val="28"/>
        </w:rPr>
        <w:t xml:space="preserve">- «Как только начнётся битва против Герцога Нюрнберга – на наших позициях станет конечно горячо, но тем не менее возможность подгадить Терезе доставляет мне ни с чем несравнимое наслаждение…»
</w:t>
      </w:r>
    </w:p>
    <w:p>
      <w:pPr/>
    </w:p>
    <w:p>
      <w:pPr>
        <w:jc w:val="left"/>
      </w:pPr>
      <w:r>
        <w:rPr>
          <w:rFonts w:ascii="Consolas" w:eastAsia="Consolas" w:hAnsi="Consolas" w:cs="Consolas"/>
          <w:b w:val="0"/>
          <w:sz w:val="28"/>
        </w:rPr>
        <w:t xml:space="preserve">Естественно, что к Герцогине он питал далеко не положительные чувства, поэтому возможно он также мог определённым образом повлиять на присоединение к Питеру «Мистера Барона».
</w:t>
      </w:r>
    </w:p>
    <w:p>
      <w:pPr/>
    </w:p>
    <w:p>
      <w:pPr>
        <w:jc w:val="left"/>
      </w:pPr>
      <w:r>
        <w:rPr>
          <w:rFonts w:ascii="Consolas" w:eastAsia="Consolas" w:hAnsi="Consolas" w:cs="Consolas"/>
          <w:b w:val="0"/>
          <w:sz w:val="28"/>
        </w:rPr>
        <w:t xml:space="preserve">- «Как и было договорено, в случае победы – я отдаю земли освобождённого домена монстров. Но взамен ожидаю действий и от вас.»
</w:t>
      </w:r>
    </w:p>
    <w:p>
      <w:pPr/>
    </w:p>
    <w:p>
      <w:pPr>
        <w:jc w:val="left"/>
      </w:pPr>
      <w:r>
        <w:rPr>
          <w:rFonts w:ascii="Consolas" w:eastAsia="Consolas" w:hAnsi="Consolas" w:cs="Consolas"/>
          <w:b w:val="0"/>
          <w:sz w:val="28"/>
        </w:rPr>
        <w:t xml:space="preserve">- «Ваше Высочество, до сих пор вы сдерживали все свои обещания. Так что мы постараемся сделать всё от нас зависящее.»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Принц с кровью простолюдина не боялся запятнать себя общением даже с обитателями трущоб, поскольку в данный момент во главу угла им была поставлена лишь эффективность.
</w:t>
      </w:r>
    </w:p>
    <w:p>
      <w:pPr/>
    </w:p>
    <w:p>
      <w:pPr>
        <w:jc w:val="left"/>
      </w:pPr>
      <w:r>
        <w:rPr>
          <w:rFonts w:ascii="Consolas" w:eastAsia="Consolas" w:hAnsi="Consolas" w:cs="Consolas"/>
          <w:b w:val="0"/>
          <w:sz w:val="28"/>
        </w:rPr>
        <w:t xml:space="preserve">И вскоре решающая битва против стремящегося вернуть Столицу Герцога Нюрнберга покажет, насколько он был прав, принимая решение сражаться за императорский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(1/3) – Решающая битва за Столицу
</w:t>
      </w:r>
    </w:p>
    <w:p>
      <w:pPr/>
    </w:p>
    <w:p>
      <w:pPr>
        <w:jc w:val="left"/>
      </w:pPr>
      <w:r>
        <w:rPr>
          <w:rFonts w:ascii="Consolas" w:eastAsia="Consolas" w:hAnsi="Consolas" w:cs="Consolas"/>
          <w:b w:val="0"/>
          <w:sz w:val="28"/>
        </w:rPr>
        <w:t xml:space="preserve">Глава 6 (часть 1) – Решающая битва за Столицу
</w:t>
      </w:r>
    </w:p>
    <w:p>
      <w:pPr/>
    </w:p>
    <w:p>
      <w:pPr>
        <w:jc w:val="left"/>
      </w:pPr>
      <w:r>
        <w:rPr>
          <w:rFonts w:ascii="Consolas" w:eastAsia="Consolas" w:hAnsi="Consolas" w:cs="Consolas"/>
          <w:b w:val="0"/>
          <w:sz w:val="28"/>
        </w:rPr>
        <w:t xml:space="preserve"> - «Нда уж, хоть это конечно и было ожидаемо – но Герцог Нюрнберг всё равно сумел удивить. У меня такое чувство, что это именно он чуть было не застал нас врасплох.»
</w:t>
      </w:r>
    </w:p>
    <w:p>
      <w:pPr/>
    </w:p>
    <w:p>
      <w:pPr>
        <w:jc w:val="left"/>
      </w:pPr>
      <w:r>
        <w:rPr>
          <w:rFonts w:ascii="Consolas" w:eastAsia="Consolas" w:hAnsi="Consolas" w:cs="Consolas"/>
          <w:b w:val="0"/>
          <w:sz w:val="28"/>
        </w:rPr>
        <w:t xml:space="preserve">Питер, как главнокомандующий обороной Баруде, смотрел на подошедшую армию Герцога Нюрнберга с южного участка опоясывающей Столицу стены.
</w:t>
      </w:r>
    </w:p>
    <w:p>
      <w:pPr/>
    </w:p>
    <w:p>
      <w:pPr>
        <w:jc w:val="left"/>
      </w:pPr>
      <w:r>
        <w:rPr>
          <w:rFonts w:ascii="Consolas" w:eastAsia="Consolas" w:hAnsi="Consolas" w:cs="Consolas"/>
          <w:b w:val="0"/>
          <w:sz w:val="28"/>
        </w:rPr>
        <w:t xml:space="preserve">Кто-то из состава отправившейся под командованием Императора армии решил, что с его смертью прежняя Империя рухнула – отчего примкнул к Герцогу Нюрнбергу. В то время как другие выжившие всё же сумели добраться до Столицы и соответственно объединиться с нами – отчего в данный момент разница в численности между обеими армиями была откровенно невелика.
</w:t>
      </w:r>
    </w:p>
    <w:p>
      <w:pPr/>
    </w:p>
    <w:p>
      <w:pPr>
        <w:jc w:val="left"/>
      </w:pPr>
      <w:r>
        <w:rPr>
          <w:rFonts w:ascii="Consolas" w:eastAsia="Consolas" w:hAnsi="Consolas" w:cs="Consolas"/>
          <w:b w:val="0"/>
          <w:sz w:val="28"/>
        </w:rPr>
        <w:t xml:space="preserve">Поскольку обороняющейся стороной являлись именно мы – то можно было сказать, что преимущество всё же было именно у нас, вот только честно говоря состояние стен оказалась хуже чем я ожидал. По идее мы должны были отремонтировать не только западный участок, вот только на остальные уже не было ни времени, ни собственно средств.
</w:t>
      </w:r>
    </w:p>
    <w:p>
      <w:pPr/>
    </w:p>
    <w:p>
      <w:pPr>
        <w:jc w:val="left"/>
      </w:pPr>
      <w:r>
        <w:rPr>
          <w:rFonts w:ascii="Consolas" w:eastAsia="Consolas" w:hAnsi="Consolas" w:cs="Consolas"/>
          <w:b w:val="0"/>
          <w:sz w:val="28"/>
        </w:rPr>
        <w:t xml:space="preserve">К тому же не стоило забывать, что в армии Герцога Нюрнберга помимо обычных солдат присутствовали и взрывающиеся големы с металлическими драконами, которые вполне могли быть использованы в качестве осадных орудий. Поэтому хоть существование Питера, и его организация обороны сердца Империи – могло оказаться вне расчётов мятежного Герцога, вот только в данном противостоянии нас точно нельзя было посчитать фаворитами.
</w:t>
      </w:r>
    </w:p>
    <w:p>
      <w:pPr/>
    </w:p>
    <w:p>
      <w:pPr>
        <w:jc w:val="left"/>
      </w:pPr>
      <w:r>
        <w:rPr>
          <w:rFonts w:ascii="Consolas" w:eastAsia="Consolas" w:hAnsi="Consolas" w:cs="Consolas"/>
          <w:b w:val="0"/>
          <w:sz w:val="28"/>
        </w:rPr>
        <w:t xml:space="preserve">- «Ага, а вон и взрывающиеся големы. Думаю им окажется вполне по силам пробить стену… хотя возможно понадобятся и дыхательные атаки драконов.»
</w:t>
      </w:r>
    </w:p>
    <w:p>
      <w:pPr/>
    </w:p>
    <w:p>
      <w:pPr>
        <w:jc w:val="left"/>
      </w:pPr>
      <w:r>
        <w:rPr>
          <w:rFonts w:ascii="Consolas" w:eastAsia="Consolas" w:hAnsi="Consolas" w:cs="Consolas"/>
          <w:b w:val="0"/>
          <w:sz w:val="28"/>
        </w:rPr>
        <w:t xml:space="preserve">Помимо прочего, окружавшая Столицу стена была невероятной длины, поэтому Герцог Нюрнберг мог атаковать нас с абсолютно любого направления.
</w:t>
      </w:r>
    </w:p>
    <w:p>
      <w:pPr/>
    </w:p>
    <w:p>
      <w:pPr>
        <w:jc w:val="left"/>
      </w:pPr>
      <w:r>
        <w:rPr>
          <w:rFonts w:ascii="Consolas" w:eastAsia="Consolas" w:hAnsi="Consolas" w:cs="Consolas"/>
          <w:b w:val="0"/>
          <w:sz w:val="28"/>
        </w:rPr>
        <w:t xml:space="preserve">- «Учитывая что драконы-големы тяжелы – то скорее всего они останутся около штаба. Вряд ли они будут так же полезны в атаке.»
</w:t>
      </w:r>
    </w:p>
    <w:p>
      <w:pPr/>
    </w:p>
    <w:p>
      <w:pPr>
        <w:jc w:val="left"/>
      </w:pPr>
      <w:r>
        <w:rPr>
          <w:rFonts w:ascii="Consolas" w:eastAsia="Consolas" w:hAnsi="Consolas" w:cs="Consolas"/>
          <w:b w:val="0"/>
          <w:sz w:val="28"/>
        </w:rPr>
        <w:t xml:space="preserve">- «Конечно простите Луиза-доно, но похоже Герцог Нюрнберг с вами категорически не согласен.»
</w:t>
      </w:r>
    </w:p>
    <w:p>
      <w:pPr/>
    </w:p>
    <w:p>
      <w:pPr>
        <w:jc w:val="left"/>
      </w:pPr>
      <w:r>
        <w:rPr>
          <w:rFonts w:ascii="Consolas" w:eastAsia="Consolas" w:hAnsi="Consolas" w:cs="Consolas"/>
          <w:b w:val="0"/>
          <w:sz w:val="28"/>
        </w:rPr>
        <w:t xml:space="preserve">Посмотрев вслед за Питером в подзорную трубу, я действительно увидел размещённых в больших повозках металлических големов-драконов, которых прямо сейчас выстраивали в ряд по линии фронта. На вид они казались мне меньше и менее качественными, чем встреченные нами в руинах экземпляры, выглядя как дешёвые единицы массового производства. Вот только для хрупкой столичной стены должно было вполне хватить и их, всё же солдаты карательных сил сполна прочувствовали на себе их силу.
</w:t>
      </w:r>
    </w:p>
    <w:p>
      <w:pPr/>
    </w:p>
    <w:p>
      <w:pPr>
        <w:jc w:val="left"/>
      </w:pPr>
      <w:r>
        <w:rPr>
          <w:rFonts w:ascii="Consolas" w:eastAsia="Consolas" w:hAnsi="Consolas" w:cs="Consolas"/>
          <w:b w:val="0"/>
          <w:sz w:val="28"/>
        </w:rPr>
        <w:t xml:space="preserve">- «Это конечно иронично, но самая прочная стена как раз западная.»
</w:t>
      </w:r>
    </w:p>
    <w:p>
      <w:pPr/>
    </w:p>
    <w:p>
      <w:pPr>
        <w:jc w:val="left"/>
      </w:pPr>
      <w:r>
        <w:rPr>
          <w:rFonts w:ascii="Consolas" w:eastAsia="Consolas" w:hAnsi="Consolas" w:cs="Consolas"/>
          <w:b w:val="0"/>
          <w:sz w:val="28"/>
        </w:rPr>
        <w:t xml:space="preserve">Хоть все средства с материалами и были одолжены Питером, но Мистер Барон выполнил свои обязательства и должным образом отремонтировал стену. Причём это зашло настолько далеко, что она сильно выделялись по сравнению с теми участками, где никакого ремонта не происходило.
</w:t>
      </w:r>
    </w:p>
    <w:p>
      <w:pPr/>
    </w:p>
    <w:p>
      <w:pPr>
        <w:jc w:val="left"/>
      </w:pPr>
      <w:r>
        <w:rPr>
          <w:rFonts w:ascii="Consolas" w:eastAsia="Consolas" w:hAnsi="Consolas" w:cs="Consolas"/>
          <w:b w:val="0"/>
          <w:sz w:val="28"/>
        </w:rPr>
        <w:t xml:space="preserve">- «Это конечно лучше чем ничего, но люди всё же важнее стен.»
</w:t>
      </w:r>
    </w:p>
    <w:p>
      <w:pPr/>
    </w:p>
    <w:p>
      <w:pPr>
        <w:jc w:val="left"/>
      </w:pPr>
      <w:r>
        <w:rPr>
          <w:rFonts w:ascii="Consolas" w:eastAsia="Consolas" w:hAnsi="Consolas" w:cs="Consolas"/>
          <w:b w:val="0"/>
          <w:sz w:val="28"/>
        </w:rPr>
        <w:t xml:space="preserve">- «Держа стену – мы можем выиграть время, убив как можно большее число врагов. Ну а если они всё же прорвутся – то армия Империи будет продолжать использовать оборонительную тактику за счёт подготовленных домов и целых кварталов.»
</w:t>
      </w:r>
    </w:p>
    <w:p>
      <w:pPr/>
    </w:p>
    <w:p>
      <w:pPr>
        <w:jc w:val="left"/>
      </w:pPr>
      <w:r>
        <w:rPr>
          <w:rFonts w:ascii="Consolas" w:eastAsia="Consolas" w:hAnsi="Consolas" w:cs="Consolas"/>
          <w:b w:val="0"/>
          <w:sz w:val="28"/>
        </w:rPr>
        <w:t xml:space="preserve">В данном случае чрезмерно полагаться на стену и вправду было довольно глупо, поэтому Попек изначально и планировал двухступенчатую систему обороны.
</w:t>
      </w:r>
    </w:p>
    <w:p>
      <w:pPr/>
    </w:p>
    <w:p>
      <w:pPr>
        <w:jc w:val="left"/>
      </w:pPr>
      <w:r>
        <w:rPr>
          <w:rFonts w:ascii="Consolas" w:eastAsia="Consolas" w:hAnsi="Consolas" w:cs="Consolas"/>
          <w:b w:val="0"/>
          <w:sz w:val="28"/>
        </w:rPr>
        <w:t xml:space="preserve">- «Кроме того мне бы хотелось попросить Графа Баумейстера, чтобы ваша группа принимала в этом самое активное участие.» (Попек)
</w:t>
      </w:r>
    </w:p>
    <w:p>
      <w:pPr/>
    </w:p>
    <w:p>
      <w:pPr>
        <w:jc w:val="left"/>
      </w:pPr>
      <w:r>
        <w:rPr>
          <w:rFonts w:ascii="Consolas" w:eastAsia="Consolas" w:hAnsi="Consolas" w:cs="Consolas"/>
          <w:b w:val="0"/>
          <w:sz w:val="28"/>
        </w:rPr>
        <w:t xml:space="preserve">- «Начальник Штаба-доно слишком грубо обращается со своими подчинёнными.» (Венделин)
</w:t>
      </w:r>
    </w:p>
    <w:p>
      <w:pPr/>
    </w:p>
    <w:p>
      <w:pPr>
        <w:jc w:val="left"/>
      </w:pPr>
      <w:r>
        <w:rPr>
          <w:rFonts w:ascii="Consolas" w:eastAsia="Consolas" w:hAnsi="Consolas" w:cs="Consolas"/>
          <w:b w:val="0"/>
          <w:sz w:val="28"/>
        </w:rPr>
        <w:t xml:space="preserve">- «Ох, можете не переживать, прохлаждающихся в этой битве точно нельзя будет найти.»
</w:t>
      </w:r>
    </w:p>
    <w:p>
      <w:pPr/>
    </w:p>
    <w:p>
      <w:pPr>
        <w:jc w:val="left"/>
      </w:pPr>
      <w:r>
        <w:rPr>
          <w:rFonts w:ascii="Consolas" w:eastAsia="Consolas" w:hAnsi="Consolas" w:cs="Consolas"/>
          <w:b w:val="0"/>
          <w:sz w:val="28"/>
        </w:rPr>
        <w:t xml:space="preserve">- «Не сомневаюсь.»
</w:t>
      </w:r>
    </w:p>
    <w:p>
      <w:pPr/>
    </w:p>
    <w:p>
      <w:pPr>
        <w:jc w:val="left"/>
      </w:pPr>
      <w:r>
        <w:rPr>
          <w:rFonts w:ascii="Consolas" w:eastAsia="Consolas" w:hAnsi="Consolas" w:cs="Consolas"/>
          <w:b w:val="0"/>
          <w:sz w:val="28"/>
        </w:rPr>
        <w:t xml:space="preserve">- «Позже я угощу вас вином из моих виноградников, так что прошу сейчас меня простить.»
</w:t>
      </w:r>
    </w:p>
    <w:p>
      <w:pPr/>
    </w:p>
    <w:p>
      <w:pPr>
        <w:jc w:val="left"/>
      </w:pPr>
      <w:r>
        <w:rPr>
          <w:rFonts w:ascii="Consolas" w:eastAsia="Consolas" w:hAnsi="Consolas" w:cs="Consolas"/>
          <w:b w:val="0"/>
          <w:sz w:val="28"/>
        </w:rPr>
        <w:t xml:space="preserve">- «Я тоже хочу быть угощённым!»
</w:t>
      </w:r>
    </w:p>
    <w:p>
      <w:pPr/>
    </w:p>
    <w:p>
      <w:pPr>
        <w:jc w:val="left"/>
      </w:pPr>
      <w:r>
        <w:rPr>
          <w:rFonts w:ascii="Consolas" w:eastAsia="Consolas" w:hAnsi="Consolas" w:cs="Consolas"/>
          <w:b w:val="0"/>
          <w:sz w:val="28"/>
        </w:rPr>
        <w:t xml:space="preserve">К вину Попека думаю стремился не только Доши, но и Буркхарт-сан. И насколько я мог видеть, в их глазах содержалась уверенность, что мы сможем переиграть Герцога Нюрнберга.
</w:t>
      </w:r>
    </w:p>
    <w:p>
      <w:pPr/>
    </w:p>
    <w:p>
      <w:pPr>
        <w:jc w:val="left"/>
      </w:pPr>
      <w:r>
        <w:rPr>
          <w:rFonts w:ascii="Consolas" w:eastAsia="Consolas" w:hAnsi="Consolas" w:cs="Consolas"/>
          <w:b w:val="0"/>
          <w:sz w:val="28"/>
        </w:rPr>
        <w:t xml:space="preserve">Поскольку по моему мнению смерть Талранда вполне можно посчитать за джеб – то нам осталось лишь добить немного дезориентированного противника. Хм… странно что я выбрал именно такое сравнение, хотя боксом особо и не интересовался.
</w:t>
      </w:r>
    </w:p>
    <w:p>
      <w:pPr/>
    </w:p>
    <w:p>
      <w:pPr>
        <w:jc w:val="left"/>
      </w:pPr>
      <w:r>
        <w:rPr>
          <w:rFonts w:ascii="Consolas" w:eastAsia="Consolas" w:hAnsi="Consolas" w:cs="Consolas"/>
          <w:b w:val="0"/>
          <w:sz w:val="28"/>
        </w:rPr>
        <w:t xml:space="preserve">- «Есть ещё надежда на подкрепление со стороны Терезы.»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«Конечно Венделин, вдруг она появится в самое ближайшее время и продемонстрирует тебе свою непередаваемую улыбку?»
</w:t>
      </w:r>
    </w:p>
    <w:p>
      <w:pPr/>
    </w:p>
    <w:p>
      <w:pPr>
        <w:jc w:val="left"/>
      </w:pPr>
      <w:r>
        <w:rPr>
          <w:rFonts w:ascii="Consolas" w:eastAsia="Consolas" w:hAnsi="Consolas" w:cs="Consolas"/>
          <w:b w:val="0"/>
          <w:sz w:val="28"/>
        </w:rPr>
        <w:t xml:space="preserve">- «У неё есть и свои обязанности, поэтому не думаю что она сможет послать подкрепления лишь ради одного меня.»
</w:t>
      </w:r>
    </w:p>
    <w:p>
      <w:pPr/>
    </w:p>
    <w:p>
      <w:pPr>
        <w:jc w:val="left"/>
      </w:pPr>
      <w:r>
        <w:rPr>
          <w:rFonts w:ascii="Consolas" w:eastAsia="Consolas" w:hAnsi="Consolas" w:cs="Consolas"/>
          <w:b w:val="0"/>
          <w:sz w:val="28"/>
        </w:rPr>
        <w:t xml:space="preserve">- «Интересно, неужели она рассчитывает что ты выживешь в любом случае?»
</w:t>
      </w:r>
    </w:p>
    <w:p>
      <w:pPr/>
    </w:p>
    <w:p>
      <w:pPr>
        <w:jc w:val="left"/>
      </w:pPr>
      <w:r>
        <w:rPr>
          <w:rFonts w:ascii="Consolas" w:eastAsia="Consolas" w:hAnsi="Consolas" w:cs="Consolas"/>
          <w:b w:val="0"/>
          <w:sz w:val="28"/>
        </w:rPr>
        <w:t xml:space="preserve">- «На этот счёт Инна-доно сложно что-либо сказать, но так или иначе многим было видно, что Герцогиня Филип несколько выделяла Венделина.» (Питер)
</w:t>
      </w:r>
    </w:p>
    <w:p>
      <w:pPr/>
    </w:p>
    <w:p>
      <w:pPr>
        <w:jc w:val="left"/>
      </w:pPr>
      <w:r>
        <w:rPr>
          <w:rFonts w:ascii="Consolas" w:eastAsia="Consolas" w:hAnsi="Consolas" w:cs="Consolas"/>
          <w:b w:val="0"/>
          <w:sz w:val="28"/>
        </w:rPr>
        <w:t xml:space="preserve">Если бы она этого хотела – то вполне могла направить подкрепления из лагеря в Великой Запретной Пустоши… вот только этого так и не было сделано.
</w:t>
      </w:r>
    </w:p>
    <w:p>
      <w:pPr/>
    </w:p>
    <w:p>
      <w:pPr>
        <w:jc w:val="left"/>
      </w:pPr>
      <w:r>
        <w:rPr>
          <w:rFonts w:ascii="Consolas" w:eastAsia="Consolas" w:hAnsi="Consolas" w:cs="Consolas"/>
          <w:b w:val="0"/>
          <w:sz w:val="28"/>
        </w:rPr>
        <w:t xml:space="preserve">Всё же в случае победы все лавры достанутся именно Питеру, который являлся её соперником на императорский трон. В то же время северные Лорды, которые в данном случае не получали какой-либо особой выгоды – также не собирались рисковать своей жизнью, целиком поддерживая в этом плане Герцогиню.
</w:t>
      </w:r>
    </w:p>
    <w:p>
      <w:pPr/>
    </w:p>
    <w:p>
      <w:pPr>
        <w:jc w:val="left"/>
      </w:pPr>
      <w:r>
        <w:rPr>
          <w:rFonts w:ascii="Consolas" w:eastAsia="Consolas" w:hAnsi="Consolas" w:cs="Consolas"/>
          <w:b w:val="0"/>
          <w:sz w:val="28"/>
        </w:rPr>
        <w:t xml:space="preserve">- «Терезу-сама следует ожидать позже, а пока что мы должны справиться с напором Герцога Нюрнберга своими силами.»
</w:t>
      </w:r>
    </w:p>
    <w:p>
      <w:pPr/>
    </w:p>
    <w:p>
      <w:pPr>
        <w:jc w:val="left"/>
      </w:pPr>
      <w:r>
        <w:rPr>
          <w:rFonts w:ascii="Consolas" w:eastAsia="Consolas" w:hAnsi="Consolas" w:cs="Consolas"/>
          <w:b w:val="0"/>
          <w:sz w:val="28"/>
        </w:rPr>
        <w:t xml:space="preserve">- «Ты права Катарина, как никогда права…»
</w:t>
      </w:r>
    </w:p>
    <w:p>
      <w:pPr/>
    </w:p>
    <w:p>
      <w:pPr>
        <w:jc w:val="left"/>
      </w:pPr>
      <w:r>
        <w:rPr>
          <w:rFonts w:ascii="Consolas" w:eastAsia="Consolas" w:hAnsi="Consolas" w:cs="Consolas"/>
          <w:b w:val="0"/>
          <w:sz w:val="28"/>
        </w:rPr>
        <w:t xml:space="preserve">А тем временем отвести взгляд от нацеленных на Столицу стройных рядов армии Герцога Нюрнберга было очень непросто…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«Ну что ж… из плюсов элитная армия Герцога Нюрнберга наконец-то потеряла свою целостность.»
</w:t>
      </w:r>
    </w:p>
    <w:p>
      <w:pPr/>
    </w:p>
    <w:p>
      <w:pPr>
        <w:jc w:val="left"/>
      </w:pPr>
      <w:r>
        <w:rPr>
          <w:rFonts w:ascii="Consolas" w:eastAsia="Consolas" w:hAnsi="Consolas" w:cs="Consolas"/>
          <w:b w:val="0"/>
          <w:sz w:val="28"/>
        </w:rPr>
        <w:t xml:space="preserve">Правда это же касалось и нас, так что поглотив остатки отступившей имперской армии – мы в принципе сравнялись с ними по численности.
</w:t>
      </w:r>
    </w:p>
    <w:p>
      <w:pPr/>
    </w:p>
    <w:p>
      <w:pPr>
        <w:jc w:val="left"/>
      </w:pPr>
      <w:r>
        <w:rPr>
          <w:rFonts w:ascii="Consolas" w:eastAsia="Consolas" w:hAnsi="Consolas" w:cs="Consolas"/>
          <w:b w:val="0"/>
          <w:sz w:val="28"/>
        </w:rPr>
        <w:t xml:space="preserve">- «Как-то слишком уж много благородных вот так просто предало законную власть.»
</w:t>
      </w:r>
    </w:p>
    <w:p>
      <w:pPr/>
    </w:p>
    <w:p>
      <w:pPr>
        <w:jc w:val="left"/>
      </w:pPr>
      <w:r>
        <w:rPr>
          <w:rFonts w:ascii="Consolas" w:eastAsia="Consolas" w:hAnsi="Consolas" w:cs="Consolas"/>
          <w:b w:val="0"/>
          <w:sz w:val="28"/>
        </w:rPr>
        <w:t xml:space="preserve">- «Ничего невероятного Эрвин, вначале они виляли хвостами подле Герцога Нюрнберга, затем после освобождения Столицы последовали за Императором, ну а теперь вновь вернулись к Герцогу. Всё очень просто и логично, не правда ли?»
</w:t>
      </w:r>
    </w:p>
    <w:p>
      <w:pPr/>
    </w:p>
    <w:p>
      <w:pPr>
        <w:jc w:val="left"/>
      </w:pPr>
      <w:r>
        <w:rPr>
          <w:rFonts w:ascii="Consolas" w:eastAsia="Consolas" w:hAnsi="Consolas" w:cs="Consolas"/>
          <w:b w:val="0"/>
          <w:sz w:val="28"/>
        </w:rPr>
        <w:t xml:space="preserve">В независимости от социального положения, адекватный человек не захочет просто так умирать, поэтому для некоторых было вполне нормально предать прежних союзников ради того, чтобы остаться на плаву самим. Эрву такое было откровенно не по душе, но судя по всему Такеоми не испытывал по этому поводу особых эмоций.
</w:t>
      </w:r>
    </w:p>
    <w:p>
      <w:pPr/>
    </w:p>
    <w:p>
      <w:pPr>
        <w:jc w:val="left"/>
      </w:pPr>
      <w:r>
        <w:rPr>
          <w:rFonts w:ascii="Consolas" w:eastAsia="Consolas" w:hAnsi="Consolas" w:cs="Consolas"/>
          <w:b w:val="0"/>
          <w:sz w:val="28"/>
        </w:rPr>
        <w:t xml:space="preserve">- «Вот только они ведь опять будут использованы в качестве авангарда.»
</w:t>
      </w:r>
    </w:p>
    <w:p>
      <w:pPr/>
    </w:p>
    <w:p>
      <w:pPr>
        <w:jc w:val="left"/>
      </w:pPr>
      <w:r>
        <w:rPr>
          <w:rFonts w:ascii="Consolas" w:eastAsia="Consolas" w:hAnsi="Consolas" w:cs="Consolas"/>
          <w:b w:val="0"/>
          <w:sz w:val="28"/>
        </w:rPr>
        <w:t xml:space="preserve">Вскинула бровь Харука, тем более что за их позициями как раз и были развёрнуты ранее упомянутые драконы-големы. Если они только попытаются сбежать с поля боя – то тут же окажутся стёртыми с лица земли дыханием металлических монстров. То есть с какой стороны не посмотри, в итоге они окажутся убиты… хе-хе.
</w:t>
      </w:r>
    </w:p>
    <w:p>
      <w:pPr/>
    </w:p>
    <w:p>
      <w:pPr>
        <w:jc w:val="left"/>
      </w:pPr>
      <w:r>
        <w:rPr>
          <w:rFonts w:ascii="Consolas" w:eastAsia="Consolas" w:hAnsi="Consolas" w:cs="Consolas"/>
          <w:b w:val="0"/>
          <w:sz w:val="28"/>
        </w:rPr>
        <w:t xml:space="preserve">- «Ну что ж, это их выбор. Но как бы то ни было, Империя окажется в проигрыше при любом раскладе, вот только… отчего Герцог Нюрнберг не торопится? Впрочем неважно, нас всё равно устраивает одна лишь победа.»
</w:t>
      </w:r>
    </w:p>
    <w:p>
      <w:pPr/>
    </w:p>
    <w:p>
      <w:pPr>
        <w:jc w:val="left"/>
      </w:pPr>
      <w:r>
        <w:rPr>
          <w:rFonts w:ascii="Consolas" w:eastAsia="Consolas" w:hAnsi="Consolas" w:cs="Consolas"/>
          <w:b w:val="0"/>
          <w:sz w:val="28"/>
        </w:rPr>
        <w:t xml:space="preserve">По сигналу Питера над стенами поднялись стяги, свидетельствующие что просто так Столица сдаваться не собиралось. На моё удивление моральный дух наших союзников оказался довольно высок, всё же потеря своего дома и всего имущества похоже мотивировала даже самых сомневающихся. Ну а поскольку Питер выбрал главнокомандующего и начальника штаба не просто по знакомству, а по заслугам – то солдаты могли хотя бы быть уверены, что не умрут понапрасну.
</w:t>
      </w:r>
    </w:p>
    <w:p>
      <w:pPr/>
    </w:p>
    <w:p>
      <w:pPr>
        <w:jc w:val="left"/>
      </w:pPr>
      <w:r>
        <w:rPr>
          <w:rFonts w:ascii="Consolas" w:eastAsia="Consolas" w:hAnsi="Consolas" w:cs="Consolas"/>
          <w:b w:val="0"/>
          <w:sz w:val="28"/>
        </w:rPr>
        <w:t xml:space="preserve">- «Подготовиться к обороне! Стрелять по противнику, как только он окажется в пределах досягаемости!»
</w:t>
      </w:r>
    </w:p>
    <w:p>
      <w:pPr/>
    </w:p>
    <w:p>
      <w:pPr>
        <w:jc w:val="left"/>
      </w:pPr>
      <w:r>
        <w:rPr>
          <w:rFonts w:ascii="Consolas" w:eastAsia="Consolas" w:hAnsi="Consolas" w:cs="Consolas"/>
          <w:b w:val="0"/>
          <w:sz w:val="28"/>
        </w:rPr>
        <w:t xml:space="preserve">После того как приказ Гилберта разошёлся по всей армии – авангард противника неторопливо пошёл в атаку на южную стену. После же того, как они словно пересекли определённую черту – в обе стороны устремился поток стрел и заклинаний. Особо везучие оказались подле защитивших их магов, но в остальном жертвы среди атакующих были более существенные чем среди нас.
</w:t>
      </w:r>
    </w:p>
    <w:p>
      <w:pPr/>
    </w:p>
    <w:p>
      <w:pPr>
        <w:jc w:val="left"/>
      </w:pPr>
      <w:r>
        <w:rPr>
          <w:rFonts w:ascii="Consolas" w:eastAsia="Consolas" w:hAnsi="Consolas" w:cs="Consolas"/>
          <w:b w:val="0"/>
          <w:sz w:val="28"/>
        </w:rPr>
        <w:t xml:space="preserve">- «И вновь он не торопится ввести в бой свою элиту…?»
</w:t>
      </w:r>
    </w:p>
    <w:p>
      <w:pPr/>
    </w:p>
    <w:p>
      <w:pPr>
        <w:jc w:val="left"/>
      </w:pPr>
      <w:r>
        <w:rPr>
          <w:rFonts w:ascii="Consolas" w:eastAsia="Consolas" w:hAnsi="Consolas" w:cs="Consolas"/>
          <w:b w:val="0"/>
          <w:sz w:val="28"/>
        </w:rPr>
        <w:t xml:space="preserve">Произнёс находящийся подле Питера Буркхарт-сан, блокируя подлетающие стрелы и заклинания при помощи [Магического Барьера].
</w:t>
      </w:r>
    </w:p>
    <w:p>
      <w:pPr/>
    </w:p>
    <w:p>
      <w:pPr>
        <w:jc w:val="left"/>
      </w:pPr>
      <w:r>
        <w:rPr>
          <w:rFonts w:ascii="Consolas" w:eastAsia="Consolas" w:hAnsi="Consolas" w:cs="Consolas"/>
          <w:b w:val="0"/>
          <w:sz w:val="28"/>
        </w:rPr>
        <w:t xml:space="preserve">- «Магические стрелки! Внизу нет недостатка в целях!»
</w:t>
      </w:r>
    </w:p>
    <w:p>
      <w:pPr/>
    </w:p>
    <w:p>
      <w:pPr>
        <w:jc w:val="left"/>
      </w:pPr>
      <w:r>
        <w:rPr>
          <w:rFonts w:ascii="Consolas" w:eastAsia="Consolas" w:hAnsi="Consolas" w:cs="Consolas"/>
          <w:b w:val="0"/>
          <w:sz w:val="28"/>
        </w:rPr>
        <w:t xml:space="preserve">Одной из причин, по которой боевой дух наших союзников находился на высоте заключалась в том, что в дополнение к дислоцировавшимся в Сакарте силам, к нам хоть и еле-еле, но успело прибыть 20.000 подкрепление во главе с Высшим Графом Мидзухо.
</w:t>
      </w:r>
    </w:p>
    <w:p>
      <w:pPr/>
    </w:p>
    <w:p>
      <w:pPr>
        <w:jc w:val="left"/>
      </w:pPr>
      <w:r>
        <w:rPr>
          <w:rFonts w:ascii="Consolas" w:eastAsia="Consolas" w:hAnsi="Consolas" w:cs="Consolas"/>
          <w:b w:val="0"/>
          <w:sz w:val="28"/>
        </w:rPr>
        <w:t xml:space="preserve">- «Думаю Терезе-доно не сильно понравится моё решение.»
</w:t>
      </w:r>
    </w:p>
    <w:p>
      <w:pPr/>
    </w:p>
    <w:p>
      <w:pPr>
        <w:jc w:val="left"/>
      </w:pPr>
      <w:r>
        <w:rPr>
          <w:rFonts w:ascii="Consolas" w:eastAsia="Consolas" w:hAnsi="Consolas" w:cs="Consolas"/>
          <w:b w:val="0"/>
          <w:sz w:val="28"/>
        </w:rPr>
        <w:t xml:space="preserve">Всё же сейчас он открыто продемонстрировал, что отправив подкрепление именно Питеру – основную ставку на неё он больше не делает. Официально Герцогиня никак не может на это возмутиться, поскольку он был не одним из северных Лордов – а главой полунезависимого Высшего Графства. Всё же как уже не раз упоминалось, не только мы были недовольны отсутствием решимости Терезы в столь важный момент.
</w:t>
      </w:r>
    </w:p>
    <w:p>
      <w:pPr/>
    </w:p>
    <w:p>
      <w:pPr>
        <w:jc w:val="left"/>
      </w:pPr>
      <w:r>
        <w:rPr>
          <w:rFonts w:ascii="Consolas" w:eastAsia="Consolas" w:hAnsi="Consolas" w:cs="Consolas"/>
          <w:b w:val="0"/>
          <w:sz w:val="28"/>
        </w:rPr>
        <w:t xml:space="preserve">- «Рэндольф, как у вас дела?»
</w:t>
      </w:r>
    </w:p>
    <w:p>
      <w:pPr/>
    </w:p>
    <w:p>
      <w:pPr>
        <w:jc w:val="left"/>
      </w:pPr>
      <w:r>
        <w:rPr>
          <w:rFonts w:ascii="Consolas" w:eastAsia="Consolas" w:hAnsi="Consolas" w:cs="Consolas"/>
          <w:b w:val="0"/>
          <w:sz w:val="28"/>
        </w:rPr>
        <w:t xml:space="preserve">- «Стена которая совсем недавно зияла дырами – оказалась отремонтирована, что несомненно вызвало у них удивление.»
</w:t>
      </w:r>
    </w:p>
    <w:p>
      <w:pPr/>
    </w:p>
    <w:p>
      <w:pPr>
        <w:jc w:val="left"/>
      </w:pPr>
      <w:r>
        <w:rPr>
          <w:rFonts w:ascii="Consolas" w:eastAsia="Consolas" w:hAnsi="Consolas" w:cs="Consolas"/>
          <w:b w:val="0"/>
          <w:sz w:val="28"/>
        </w:rPr>
        <w:t xml:space="preserve">Часть отрядов противника также устремилось и на западную стену, но все они оказались блокированы корпусом «ополченцев» под командованием Мистера Барона и Рэндольфа.
</w:t>
      </w:r>
    </w:p>
    <w:p>
      <w:pPr/>
    </w:p>
    <w:p>
      <w:pPr>
        <w:jc w:val="left"/>
      </w:pPr>
      <w:r>
        <w:rPr>
          <w:rFonts w:ascii="Consolas" w:eastAsia="Consolas" w:hAnsi="Consolas" w:cs="Consolas"/>
          <w:b w:val="0"/>
          <w:sz w:val="28"/>
        </w:rPr>
        <w:t xml:space="preserve">- «Молодцы… Герцогиня Филип явно просчиталась, изгнав такого полезного вассала.»
</w:t>
      </w:r>
    </w:p>
    <w:p>
      <w:pPr/>
    </w:p>
    <w:p>
      <w:pPr>
        <w:jc w:val="left"/>
      </w:pPr>
      <w:r>
        <w:rPr>
          <w:rFonts w:ascii="Consolas" w:eastAsia="Consolas" w:hAnsi="Consolas" w:cs="Consolas"/>
          <w:b w:val="0"/>
          <w:sz w:val="28"/>
        </w:rPr>
        <w:t xml:space="preserve">Похвалил Питер таланты Рэндольфа, сделав намек, что был бы совсем не прочь видеть такого человека подле себя. Всё же после всего им проделанного, он действительно мог с лёгкостью навсегда покинуть трущобы.
</w:t>
      </w:r>
    </w:p>
    <w:p>
      <w:pPr/>
    </w:p>
    <w:p>
      <w:pPr>
        <w:jc w:val="left"/>
      </w:pPr>
      <w:r>
        <w:rPr>
          <w:rFonts w:ascii="Consolas" w:eastAsia="Consolas" w:hAnsi="Consolas" w:cs="Consolas"/>
          <w:b w:val="0"/>
          <w:sz w:val="28"/>
        </w:rPr>
        <w:t xml:space="preserve">- «Ваше Высочество, Рэндольф-доно чувствует себя обязанным Мистеру Барону. Поэтому думаю сейчас вы попросту впустую тратите время.»
</w:t>
      </w:r>
    </w:p>
    <w:p>
      <w:pPr/>
    </w:p>
    <w:p>
      <w:pPr>
        <w:jc w:val="left"/>
      </w:pPr>
      <w:r>
        <w:rPr>
          <w:rFonts w:ascii="Consolas" w:eastAsia="Consolas" w:hAnsi="Consolas" w:cs="Consolas"/>
          <w:b w:val="0"/>
          <w:sz w:val="28"/>
        </w:rPr>
        <w:t xml:space="preserve">- «Возможно что и так… ну что ж, до тех пор пока он наш союзник – думаю всё будет в порядке, ну а если что…»
</w:t>
      </w:r>
    </w:p>
    <w:p>
      <w:pPr/>
    </w:p>
    <w:p>
      <w:pPr>
        <w:jc w:val="left"/>
      </w:pPr>
      <w:r>
        <w:rPr>
          <w:rFonts w:ascii="Consolas" w:eastAsia="Consolas" w:hAnsi="Consolas" w:cs="Consolas"/>
          <w:b w:val="0"/>
          <w:sz w:val="28"/>
        </w:rPr>
        <w:t xml:space="preserve">Кивнул Питер, соглашаясь со словами Эмеры. Всё же судя по всему, он не стремился забраться выше, чем занимаемая им сейчас должность командира телохранителей Мистера Барона.
</w:t>
      </w:r>
    </w:p>
    <w:p>
      <w:pPr/>
    </w:p>
    <w:p>
      <w:pPr>
        <w:jc w:val="left"/>
      </w:pPr>
      <w:r>
        <w:rPr>
          <w:rFonts w:ascii="Consolas" w:eastAsia="Consolas" w:hAnsi="Consolas" w:cs="Consolas"/>
          <w:b w:val="0"/>
          <w:sz w:val="28"/>
        </w:rPr>
        <w:t xml:space="preserve">- «Венделин, а вот и неприятности.» (Питер)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«Да сколько же у него их ещё осталось…!»
</w:t>
      </w:r>
    </w:p>
    <w:p>
      <w:pPr/>
    </w:p>
    <w:p>
      <w:pPr>
        <w:jc w:val="left"/>
      </w:pPr>
      <w:r>
        <w:rPr>
          <w:rFonts w:ascii="Consolas" w:eastAsia="Consolas" w:hAnsi="Consolas" w:cs="Consolas"/>
          <w:b w:val="0"/>
          <w:sz w:val="28"/>
        </w:rPr>
        <w:t xml:space="preserve">Спустя какое-то время как его авангард вступил в бой – Герцог Нюрнберг использовал свой первый козырь, очевидно намереваясь разрушить стену. Так что на наши позиции устремились металлические големы-смертники в форме волков, оленей, медведей и других животных.
</w:t>
      </w:r>
    </w:p>
    <w:p>
      <w:pPr/>
    </w:p>
    <w:p>
      <w:pPr>
        <w:jc w:val="left"/>
      </w:pPr>
      <w:r>
        <w:rPr>
          <w:rFonts w:ascii="Consolas" w:eastAsia="Consolas" w:hAnsi="Consolas" w:cs="Consolas"/>
          <w:b w:val="0"/>
          <w:sz w:val="28"/>
        </w:rPr>
        <w:t xml:space="preserve">- «А вот и одна из причин уничтожения карательных сил…»
</w:t>
      </w:r>
    </w:p>
    <w:p>
      <w:pPr/>
    </w:p>
    <w:p>
      <w:pPr>
        <w:jc w:val="left"/>
      </w:pPr>
      <w:r>
        <w:rPr>
          <w:rFonts w:ascii="Consolas" w:eastAsia="Consolas" w:hAnsi="Consolas" w:cs="Consolas"/>
          <w:b w:val="0"/>
          <w:sz w:val="28"/>
        </w:rPr>
        <w:t xml:space="preserve">- «Даже после стольких использований они по-прежнему у него остались…?»
</w:t>
      </w:r>
    </w:p>
    <w:p>
      <w:pPr/>
    </w:p>
    <w:p>
      <w:pPr>
        <w:jc w:val="left"/>
      </w:pPr>
      <w:r>
        <w:rPr>
          <w:rFonts w:ascii="Consolas" w:eastAsia="Consolas" w:hAnsi="Consolas" w:cs="Consolas"/>
          <w:b w:val="0"/>
          <w:sz w:val="28"/>
        </w:rPr>
        <w:t xml:space="preserve">От вида волны приближающихся к стене големов по нашим рядам прошла волна дрожи… вот только Питера это совершенно не тревожило, да и нас честно говоря тоже.
</w:t>
      </w:r>
    </w:p>
    <w:p>
      <w:pPr/>
    </w:p>
    <w:p>
      <w:pPr>
        <w:jc w:val="left"/>
      </w:pPr>
      <w:r>
        <w:rPr>
          <w:rFonts w:ascii="Consolas" w:eastAsia="Consolas" w:hAnsi="Consolas" w:cs="Consolas"/>
          <w:b w:val="0"/>
          <w:sz w:val="28"/>
        </w:rPr>
        <w:t xml:space="preserve">- «Полагаю это его последние ресурсы.»
</w:t>
      </w:r>
    </w:p>
    <w:p>
      <w:pPr/>
    </w:p>
    <w:p>
      <w:pPr>
        <w:jc w:val="left"/>
      </w:pPr>
      <w:r>
        <w:rPr>
          <w:rFonts w:ascii="Consolas" w:eastAsia="Consolas" w:hAnsi="Consolas" w:cs="Consolas"/>
          <w:b w:val="0"/>
          <w:sz w:val="28"/>
        </w:rPr>
        <w:t xml:space="preserve">- «Согласен, не думаю что у него должны быть прямо-таки уж безграничные запасы.»
</w:t>
      </w:r>
    </w:p>
    <w:p>
      <w:pPr/>
    </w:p>
    <w:p>
      <w:pPr>
        <w:jc w:val="left"/>
      </w:pPr>
      <w:r>
        <w:rPr>
          <w:rFonts w:ascii="Consolas" w:eastAsia="Consolas" w:hAnsi="Consolas" w:cs="Consolas"/>
          <w:b w:val="0"/>
          <w:sz w:val="28"/>
        </w:rPr>
        <w:t xml:space="preserve">Големы приближались на большой скорости, своей неотвратимой поступью вселяя сомнения даже в самых стойких.
</w:t>
      </w:r>
    </w:p>
    <w:p>
      <w:pPr/>
    </w:p>
    <w:p>
      <w:pPr>
        <w:jc w:val="left"/>
      </w:pPr>
      <w:r>
        <w:rPr>
          <w:rFonts w:ascii="Consolas" w:eastAsia="Consolas" w:hAnsi="Consolas" w:cs="Consolas"/>
          <w:b w:val="0"/>
          <w:sz w:val="28"/>
        </w:rPr>
        <w:t xml:space="preserve">- «Хм, а зачем он решил применить их именно сейчас?»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Для нанесения наибольшего урона големы должны были взрываться непосредственно рядом с целью, иначе они не наносили практически никакого урона солдатам, для борьбы с которыми они скорее всего и создавались. Так что по идее гораздо большую эффективность они могли продемонстрировать уже после разрушения стены, непосредственно на улицах Баруде.
</w:t>
      </w:r>
    </w:p>
    <w:p>
      <w:pPr/>
    </w:p>
    <w:p>
      <w:pPr>
        <w:jc w:val="left"/>
      </w:pPr>
      <w:r>
        <w:rPr>
          <w:rFonts w:ascii="Consolas" w:eastAsia="Consolas" w:hAnsi="Consolas" w:cs="Consolas"/>
          <w:b w:val="0"/>
          <w:sz w:val="28"/>
        </w:rPr>
        <w:t xml:space="preserve">- «Ха, я хочу кое-что попробовать!»
</w:t>
      </w:r>
    </w:p>
    <w:p>
      <w:pPr/>
    </w:p>
    <w:p>
      <w:pPr>
        <w:jc w:val="left"/>
      </w:pPr>
      <w:r>
        <w:rPr>
          <w:rFonts w:ascii="Consolas" w:eastAsia="Consolas" w:hAnsi="Consolas" w:cs="Consolas"/>
          <w:b w:val="0"/>
          <w:sz w:val="28"/>
        </w:rPr>
        <w:t xml:space="preserve">И сказав это, Доши неожиданно достал из своей магической сумки большой камень.
</w:t>
      </w:r>
    </w:p>
    <w:p>
      <w:pPr/>
    </w:p>
    <w:p>
      <w:pPr>
        <w:jc w:val="left"/>
      </w:pPr>
      <w:r>
        <w:rPr>
          <w:rFonts w:ascii="Consolas" w:eastAsia="Consolas" w:hAnsi="Consolas" w:cs="Consolas"/>
          <w:b w:val="0"/>
          <w:sz w:val="28"/>
        </w:rPr>
        <w:t xml:space="preserve">- «Смотрите Ваше Высочество!»
</w:t>
      </w:r>
    </w:p>
    <w:p>
      <w:pPr/>
    </w:p>
    <w:p>
      <w:pPr>
        <w:jc w:val="left"/>
      </w:pPr>
      <w:r>
        <w:rPr>
          <w:rFonts w:ascii="Consolas" w:eastAsia="Consolas" w:hAnsi="Consolas" w:cs="Consolas"/>
          <w:b w:val="0"/>
          <w:sz w:val="28"/>
        </w:rPr>
        <w:t xml:space="preserve">Усилив свои физические возможности – он начал метать подготовленные  камни в приближающихся монстров. Поражённые его атаками големы начали один за другим взрываться, поражая осколками и вызывая детонацию соседних, отчего начали подрываться целые участки приближающихся големов.
</w:t>
      </w:r>
    </w:p>
    <w:p>
      <w:pPr/>
    </w:p>
    <w:p>
      <w:pPr>
        <w:jc w:val="left"/>
      </w:pPr>
      <w:r>
        <w:rPr>
          <w:rFonts w:ascii="Consolas" w:eastAsia="Consolas" w:hAnsi="Consolas" w:cs="Consolas"/>
          <w:b w:val="0"/>
          <w:sz w:val="28"/>
        </w:rPr>
        <w:t xml:space="preserve">- «Они слишком чувствительны!»
</w:t>
      </w:r>
    </w:p>
    <w:p>
      <w:pPr/>
    </w:p>
    <w:p>
      <w:pPr>
        <w:jc w:val="left"/>
      </w:pPr>
      <w:r>
        <w:rPr>
          <w:rFonts w:ascii="Consolas" w:eastAsia="Consolas" w:hAnsi="Consolas" w:cs="Consolas"/>
          <w:b w:val="0"/>
          <w:sz w:val="28"/>
        </w:rPr>
        <w:t xml:space="preserve">- «Поскольку они настолько легко взрываются – то возможности их применения крайне ограничены.»
</w:t>
      </w:r>
    </w:p>
    <w:p>
      <w:pPr/>
    </w:p>
    <w:p>
      <w:pPr>
        <w:jc w:val="left"/>
      </w:pPr>
      <w:r>
        <w:rPr>
          <w:rFonts w:ascii="Consolas" w:eastAsia="Consolas" w:hAnsi="Consolas" w:cs="Consolas"/>
          <w:b w:val="0"/>
          <w:sz w:val="28"/>
        </w:rPr>
        <w:t xml:space="preserve">Если они применялись не на огромной более-менее ровной площадке – то эффективность их была уже на порядок ниже. Возможно Древняя Магическая Цивилизация как раз и запихнула их куда подальше, поскольку особого прока от этих големов похоже не было.  
</w:t>
      </w:r>
    </w:p>
    <w:p>
      <w:pPr/>
    </w:p>
    <w:p>
      <w:pPr>
        <w:jc w:val="left"/>
      </w:pPr>
      <w:r>
        <w:rPr>
          <w:rFonts w:ascii="Consolas" w:eastAsia="Consolas" w:hAnsi="Consolas" w:cs="Consolas"/>
          <w:b w:val="0"/>
          <w:sz w:val="28"/>
        </w:rPr>
        <w:t xml:space="preserve">- «В таком случае мы должны сейчас постараться их проредить!» (Луиза)
</w:t>
      </w:r>
    </w:p>
    <w:p>
      <w:pPr/>
    </w:p>
    <w:p>
      <w:pPr>
        <w:jc w:val="left"/>
      </w:pPr>
      <w:r>
        <w:rPr>
          <w:rFonts w:ascii="Consolas" w:eastAsia="Consolas" w:hAnsi="Consolas" w:cs="Consolas"/>
          <w:b w:val="0"/>
          <w:sz w:val="28"/>
        </w:rPr>
        <w:t xml:space="preserve">- «Согласна.» (Инна)
</w:t>
      </w:r>
    </w:p>
    <w:p>
      <w:pPr/>
    </w:p>
    <w:p>
      <w:pPr>
        <w:jc w:val="left"/>
      </w:pPr>
      <w:r>
        <w:rPr>
          <w:rFonts w:ascii="Consolas" w:eastAsia="Consolas" w:hAnsi="Consolas" w:cs="Consolas"/>
          <w:b w:val="0"/>
          <w:sz w:val="28"/>
        </w:rPr>
        <w:t xml:space="preserve">- «Много целей.»
</w:t>
      </w:r>
    </w:p>
    <w:p>
      <w:pPr/>
    </w:p>
    <w:p>
      <w:pPr>
        <w:jc w:val="left"/>
      </w:pPr>
      <w:r>
        <w:rPr>
          <w:rFonts w:ascii="Consolas" w:eastAsia="Consolas" w:hAnsi="Consolas" w:cs="Consolas"/>
          <w:b w:val="0"/>
          <w:sz w:val="28"/>
        </w:rPr>
        <w:t xml:space="preserve">В дополнении к стрелам и заклинаниям – Луиза также начала метать камни, Инна старые копья, которые можно было посчитать одноразовыми, а Вильма применять свою снайперскую магическую винтовку.
</w:t>
      </w:r>
    </w:p>
    <w:p>
      <w:pPr/>
    </w:p>
    <w:p>
      <w:pPr>
        <w:jc w:val="left"/>
      </w:pPr>
      <w:r>
        <w:rPr>
          <w:rFonts w:ascii="Consolas" w:eastAsia="Consolas" w:hAnsi="Consolas" w:cs="Consolas"/>
          <w:b w:val="0"/>
          <w:sz w:val="28"/>
        </w:rPr>
        <w:t xml:space="preserve">От начавших раздаваться повсюду взрывов противник даже словно немного опешил, вот только сам Герцог Нюрнберг судя по всему на это совершенно не возражал. Естественно что остановить несколько тысяч големов-камикадзе таким образом было невозможно, отчего вскоре они один за другим начали врезаться в основание южной стены, вызывая разрушения.
</w:t>
      </w:r>
    </w:p>
    <w:p>
      <w:pPr/>
    </w:p>
    <w:p>
      <w:pPr>
        <w:jc w:val="left"/>
      </w:pPr>
      <w:r>
        <w:rPr>
          <w:rFonts w:ascii="Consolas" w:eastAsia="Consolas" w:hAnsi="Consolas" w:cs="Consolas"/>
          <w:b w:val="0"/>
          <w:sz w:val="28"/>
        </w:rPr>
        <w:t xml:space="preserve">- «Печально…»
</w:t>
      </w:r>
    </w:p>
    <w:p>
      <w:pPr/>
    </w:p>
    <w:p>
      <w:pPr>
        <w:jc w:val="left"/>
      </w:pPr>
      <w:r>
        <w:rPr>
          <w:rFonts w:ascii="Consolas" w:eastAsia="Consolas" w:hAnsi="Consolas" w:cs="Consolas"/>
          <w:b w:val="0"/>
          <w:sz w:val="28"/>
        </w:rPr>
        <w:t xml:space="preserve">- «Отнести раненых в тыл!»
</w:t>
      </w:r>
    </w:p>
    <w:p>
      <w:pPr/>
    </w:p>
    <w:p>
      <w:pPr>
        <w:jc w:val="left"/>
      </w:pPr>
      <w:r>
        <w:rPr>
          <w:rFonts w:ascii="Consolas" w:eastAsia="Consolas" w:hAnsi="Consolas" w:cs="Consolas"/>
          <w:b w:val="0"/>
          <w:sz w:val="28"/>
        </w:rPr>
        <w:t xml:space="preserve">Питер быстро приказал отвести пострадавшие подразделение на перегруппировку, развернув новые. Хоть стена и не рухнула полностью, но взаимосвязь переходов была нарушена, в результате чего её оборонительные возможности снизились.
</w:t>
      </w:r>
    </w:p>
    <w:p>
      <w:pPr/>
    </w:p>
    <w:p>
      <w:pPr>
        <w:jc w:val="left"/>
      </w:pPr>
      <w:r>
        <w:rPr>
          <w:rFonts w:ascii="Consolas" w:eastAsia="Consolas" w:hAnsi="Consolas" w:cs="Consolas"/>
          <w:b w:val="0"/>
          <w:sz w:val="28"/>
        </w:rPr>
        <w:t xml:space="preserve">- «Неплохо Герцог Нюрнберг, вот только было ли это разумно?»
</w:t>
      </w:r>
    </w:p>
    <w:p>
      <w:pPr/>
    </w:p>
    <w:p>
      <w:pPr>
        <w:jc w:val="left"/>
      </w:pPr>
      <w:r>
        <w:rPr>
          <w:rFonts w:ascii="Consolas" w:eastAsia="Consolas" w:hAnsi="Consolas" w:cs="Consolas"/>
          <w:b w:val="0"/>
          <w:sz w:val="28"/>
        </w:rPr>
        <w:t xml:space="preserve">- «Что вы имеете в виду Ваше Высочество?»
</w:t>
      </w:r>
    </w:p>
    <w:p>
      <w:pPr/>
    </w:p>
    <w:p>
      <w:pPr>
        <w:jc w:val="left"/>
      </w:pPr>
      <w:r>
        <w:rPr>
          <w:rFonts w:ascii="Consolas" w:eastAsia="Consolas" w:hAnsi="Consolas" w:cs="Consolas"/>
          <w:b w:val="0"/>
          <w:sz w:val="28"/>
        </w:rPr>
        <w:t xml:space="preserve">- «Южная стена была настолько хрупкая, что это мог увидеть практически любой. Но сейчас исходя из простой логики, после такой траты големов основной удар он может нанести лишь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(2/3) – Решающая битва за Столицу
</w:t>
      </w:r>
    </w:p>
    <w:p>
      <w:pPr/>
    </w:p>
    <w:p>
      <w:pPr>
        <w:jc w:val="left"/>
      </w:pPr>
      <w:r>
        <w:rPr>
          <w:rFonts w:ascii="Consolas" w:eastAsia="Consolas" w:hAnsi="Consolas" w:cs="Consolas"/>
          <w:b w:val="0"/>
          <w:sz w:val="28"/>
        </w:rPr>
        <w:t xml:space="preserve">Глава 6 (часть 2) – Решающая битва за Столицу
</w:t>
      </w:r>
    </w:p>
    <w:p>
      <w:pPr/>
    </w:p>
    <w:p>
      <w:pPr>
        <w:jc w:val="left"/>
      </w:pPr>
      <w:r>
        <w:rPr>
          <w:rFonts w:ascii="Consolas" w:eastAsia="Consolas" w:hAnsi="Consolas" w:cs="Consolas"/>
          <w:b w:val="0"/>
          <w:sz w:val="28"/>
        </w:rPr>
        <w:t xml:space="preserve"> - «Южная стена была настолько хрупкая, что это мог увидеть практически любой. Но сейчас исходя из простой логики, после такой траты големов основной удар он может нанести лишь сюда.»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«Даже если им действительно удастся преодолеть стену – то далее предстоит оборонительный бой в условиях города, тем более что Гилберт заранее приказал населению эвакуироваться в центральные районы. Поэтому, поскольку мы заранее не слишком рассчитывали на стену – то по сути ничего страшного для нас и не произошло.»
</w:t>
      </w:r>
    </w:p>
    <w:p>
      <w:pPr/>
    </w:p>
    <w:p>
      <w:pPr>
        <w:jc w:val="left"/>
      </w:pPr>
      <w:r>
        <w:rPr>
          <w:rFonts w:ascii="Consolas" w:eastAsia="Consolas" w:hAnsi="Consolas" w:cs="Consolas"/>
          <w:b w:val="0"/>
          <w:sz w:val="28"/>
        </w:rPr>
        <w:t xml:space="preserve"> - «Послание от защищающего западную стену Рэндольфа-сама! «Не все планы претворяются в жизнь!» Это всё!»
</w:t>
      </w:r>
    </w:p>
    <w:p>
      <w:pPr/>
    </w:p>
    <w:p>
      <w:pPr>
        <w:jc w:val="left"/>
      </w:pPr>
      <w:r>
        <w:rPr>
          <w:rFonts w:ascii="Consolas" w:eastAsia="Consolas" w:hAnsi="Consolas" w:cs="Consolas"/>
          <w:b w:val="0"/>
          <w:sz w:val="28"/>
        </w:rPr>
        <w:t xml:space="preserve">- «Ну что ж, с этим я полностью согласен…»
</w:t>
      </w:r>
    </w:p>
    <w:p>
      <w:pPr/>
    </w:p>
    <w:p>
      <w:pPr>
        <w:jc w:val="left"/>
      </w:pPr>
      <w:r>
        <w:rPr>
          <w:rFonts w:ascii="Consolas" w:eastAsia="Consolas" w:hAnsi="Consolas" w:cs="Consolas"/>
          <w:b w:val="0"/>
          <w:sz w:val="28"/>
        </w:rPr>
        <w:t xml:space="preserve">Услышав пришедшее с западной стены послание, Питер чуть покривил губами. Мистер Барон ранее отправил Герцогу Нюрнбергу «секретное» послание, в котором соглашался открыть ворота и впустить повстанцев в обмен на титул и земли. Но поскольку как уже упоминалось данная стена выделялась среди остальных – то Герцог Нюрнберг похоже понял, что его там ожидала ловушка.
</w:t>
      </w:r>
    </w:p>
    <w:p>
      <w:pPr/>
    </w:p>
    <w:p>
      <w:pPr>
        <w:jc w:val="left"/>
      </w:pPr>
      <w:r>
        <w:rPr>
          <w:rFonts w:ascii="Consolas" w:eastAsia="Consolas" w:hAnsi="Consolas" w:cs="Consolas"/>
          <w:b w:val="0"/>
          <w:sz w:val="28"/>
        </w:rPr>
        <w:t xml:space="preserve">- «Он не купился.»
</w:t>
      </w:r>
    </w:p>
    <w:p>
      <w:pPr/>
    </w:p>
    <w:p>
      <w:pPr>
        <w:jc w:val="left"/>
      </w:pPr>
      <w:r>
        <w:rPr>
          <w:rFonts w:ascii="Consolas" w:eastAsia="Consolas" w:hAnsi="Consolas" w:cs="Consolas"/>
          <w:b w:val="0"/>
          <w:sz w:val="28"/>
        </w:rPr>
        <w:t xml:space="preserve">- «Если бы это сработало – то вошедшие силы были бы уничтожены тайно размещёнными в трущобах подразделениями, но не вышло…»
</w:t>
      </w:r>
    </w:p>
    <w:p>
      <w:pPr/>
    </w:p>
    <w:p>
      <w:pPr>
        <w:jc w:val="left"/>
      </w:pPr>
      <w:r>
        <w:rPr>
          <w:rFonts w:ascii="Consolas" w:eastAsia="Consolas" w:hAnsi="Consolas" w:cs="Consolas"/>
          <w:b w:val="0"/>
          <w:sz w:val="28"/>
        </w:rPr>
        <w:t xml:space="preserve">Стоящий рядом с Питером и Гилбертом, Попек досадливо вздохнул.
</w:t>
      </w:r>
    </w:p>
    <w:p>
      <w:pPr/>
    </w:p>
    <w:p>
      <w:pPr>
        <w:jc w:val="left"/>
      </w:pPr>
      <w:r>
        <w:rPr>
          <w:rFonts w:ascii="Consolas" w:eastAsia="Consolas" w:hAnsi="Consolas" w:cs="Consolas"/>
          <w:b w:val="0"/>
          <w:sz w:val="28"/>
        </w:rPr>
        <w:t xml:space="preserve">- «Наступает решающий момент…»
</w:t>
      </w:r>
    </w:p>
    <w:p>
      <w:pPr/>
    </w:p>
    <w:p>
      <w:pPr>
        <w:jc w:val="left"/>
      </w:pPr>
      <w:r>
        <w:rPr>
          <w:rFonts w:ascii="Consolas" w:eastAsia="Consolas" w:hAnsi="Consolas" w:cs="Consolas"/>
          <w:b w:val="0"/>
          <w:sz w:val="28"/>
        </w:rPr>
        <w:t xml:space="preserve">С начала сражения прошло уже наверное около часа, и только сейчас в армии Герцога Нюрнберга начали происходить хоть какие-то шевеления, а именно они начали готовиться к перемещению развёрнутых на фронте драконов-големов.
</w:t>
      </w:r>
    </w:p>
    <w:p>
      <w:pPr/>
    </w:p>
    <w:p>
      <w:pPr>
        <w:jc w:val="left"/>
      </w:pPr>
      <w:r>
        <w:rPr>
          <w:rFonts w:ascii="Consolas" w:eastAsia="Consolas" w:hAnsi="Consolas" w:cs="Consolas"/>
          <w:b w:val="0"/>
          <w:sz w:val="28"/>
        </w:rPr>
        <w:t xml:space="preserve">- «Судя по всему они хотят окончательно разрушить пострадавшую от големов южную стену, и отсюда вторгнуться в Столицу. Если мы окажемся вынуждены сойтись в рукопашную – то в первую очередь выгодным это окажется для Герцога Нюрнберга, с его в массе своей более подготовленными солдатами.»
</w:t>
      </w:r>
    </w:p>
    <w:p>
      <w:pPr/>
    </w:p>
    <w:p>
      <w:pPr>
        <w:jc w:val="left"/>
      </w:pPr>
      <w:r>
        <w:rPr>
          <w:rFonts w:ascii="Consolas" w:eastAsia="Consolas" w:hAnsi="Consolas" w:cs="Consolas"/>
          <w:b w:val="0"/>
          <w:sz w:val="28"/>
        </w:rPr>
        <w:t xml:space="preserve">Ещё один важный момент заключался в том, что мы не могли сконцентрировать все свои силы на одном участке, а именно этой южной стене. Всё же никто не мог гарантировать отсутствие отрядов противника в каком-нибудь другом, очень даже неожиданном для нас месте.
</w:t>
      </w:r>
    </w:p>
    <w:p>
      <w:pPr/>
    </w:p>
    <w:p>
      <w:pPr>
        <w:jc w:val="left"/>
      </w:pPr>
      <w:r>
        <w:rPr>
          <w:rFonts w:ascii="Consolas" w:eastAsia="Consolas" w:hAnsi="Consolas" w:cs="Consolas"/>
          <w:b w:val="0"/>
          <w:sz w:val="28"/>
        </w:rPr>
        <w:t xml:space="preserve">- «Если мы отзовём силы с других стен, и туда ударит противник – то начнётся настоящий кошмар.»
</w:t>
      </w:r>
    </w:p>
    <w:p>
      <w:pPr/>
    </w:p>
    <w:p>
      <w:pPr>
        <w:jc w:val="left"/>
      </w:pPr>
      <w:r>
        <w:rPr>
          <w:rFonts w:ascii="Consolas" w:eastAsia="Consolas" w:hAnsi="Consolas" w:cs="Consolas"/>
          <w:b w:val="0"/>
          <w:sz w:val="28"/>
        </w:rPr>
        <w:t xml:space="preserve">В случае если бы всё произошло именно так, как опасалась Катарина – то это бы оказалось действительно ужасно. Баруде был слишком большим городом, вполне логично не приспособленным к настоящей полноценной обороне.
</w:t>
      </w:r>
    </w:p>
    <w:p>
      <w:pPr/>
    </w:p>
    <w:p>
      <w:pPr>
        <w:jc w:val="left"/>
      </w:pPr>
      <w:r>
        <w:rPr>
          <w:rFonts w:ascii="Consolas" w:eastAsia="Consolas" w:hAnsi="Consolas" w:cs="Consolas"/>
          <w:b w:val="0"/>
          <w:sz w:val="28"/>
        </w:rPr>
        <w:t xml:space="preserve">- «А вот теперь думаю пришла пора использовать наш козырь, не так ли? Венделин, Доши – уничтожьте этих драконов-големов!»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«Я конечно не особенно возражаю, но всё же…»
</w:t>
      </w:r>
    </w:p>
    <w:p>
      <w:pPr/>
    </w:p>
    <w:p>
      <w:pPr>
        <w:jc w:val="left"/>
      </w:pPr>
      <w:r>
        <w:rPr>
          <w:rFonts w:ascii="Consolas" w:eastAsia="Consolas" w:hAnsi="Consolas" w:cs="Consolas"/>
          <w:b w:val="0"/>
          <w:sz w:val="28"/>
        </w:rPr>
        <w:t xml:space="preserve">Переглянулись одновременно мы с Доши.
</w:t>
      </w:r>
    </w:p>
    <w:p>
      <w:pPr/>
    </w:p>
    <w:p>
      <w:pPr>
        <w:jc w:val="left"/>
      </w:pPr>
      <w:r>
        <w:rPr>
          <w:rFonts w:ascii="Consolas" w:eastAsia="Consolas" w:hAnsi="Consolas" w:cs="Consolas"/>
          <w:b w:val="0"/>
          <w:sz w:val="28"/>
        </w:rPr>
        <w:t xml:space="preserve">Вот только если мы не уничтожим этих драконов до того, как те своим дыханием уничтожат стену – то это несомненно обернётся жестокой битвой, отчего другого выхода у нас собственно и не было.
</w:t>
      </w:r>
    </w:p>
    <w:p>
      <w:pPr/>
    </w:p>
    <w:p>
      <w:pPr>
        <w:jc w:val="left"/>
      </w:pPr>
      <w:r>
        <w:rPr>
          <w:rFonts w:ascii="Consolas" w:eastAsia="Consolas" w:hAnsi="Consolas" w:cs="Consolas"/>
          <w:b w:val="0"/>
          <w:sz w:val="28"/>
        </w:rPr>
        <w:t xml:space="preserve">- «Вот только отказаться мы не можем.»
</w:t>
      </w:r>
    </w:p>
    <w:p>
      <w:pPr/>
    </w:p>
    <w:p>
      <w:pPr>
        <w:jc w:val="left"/>
      </w:pPr>
      <w:r>
        <w:rPr>
          <w:rFonts w:ascii="Consolas" w:eastAsia="Consolas" w:hAnsi="Consolas" w:cs="Consolas"/>
          <w:b w:val="0"/>
          <w:sz w:val="28"/>
        </w:rPr>
        <w:t xml:space="preserve">Если мы уничтожим их – то Герцог Нюрнберг лишится одного из своих козырей для захвата Столицы. Поэтому вместо сложнейшего сражения для наших союзников, во время которого будет множество жертв – наш выход сейчас был вполне логичным решением.
</w:t>
      </w:r>
    </w:p>
    <w:p>
      <w:pPr/>
    </w:p>
    <w:p>
      <w:pPr>
        <w:jc w:val="left"/>
      </w:pPr>
      <w:r>
        <w:rPr>
          <w:rFonts w:ascii="Consolas" w:eastAsia="Consolas" w:hAnsi="Consolas" w:cs="Consolas"/>
          <w:b w:val="0"/>
          <w:sz w:val="28"/>
        </w:rPr>
        <w:t xml:space="preserve">- «Ладно, думаю со мной и Доши всё будет в порядке, но как ты Питер?»
</w:t>
      </w:r>
    </w:p>
    <w:p>
      <w:pPr/>
    </w:p>
    <w:p>
      <w:pPr>
        <w:jc w:val="left"/>
      </w:pPr>
      <w:r>
        <w:rPr>
          <w:rFonts w:ascii="Consolas" w:eastAsia="Consolas" w:hAnsi="Consolas" w:cs="Consolas"/>
          <w:b w:val="0"/>
          <w:sz w:val="28"/>
        </w:rPr>
        <w:t xml:space="preserve">Спросил я лишь об этом, поскольку всё же стоило признать, что опасность для нас там должна быть не намного больше, чем даже на этой стене.
</w:t>
      </w:r>
    </w:p>
    <w:p>
      <w:pPr/>
    </w:p>
    <w:p>
      <w:pPr>
        <w:jc w:val="left"/>
      </w:pPr>
      <w:r>
        <w:rPr>
          <w:rFonts w:ascii="Consolas" w:eastAsia="Consolas" w:hAnsi="Consolas" w:cs="Consolas"/>
          <w:b w:val="0"/>
          <w:sz w:val="28"/>
        </w:rPr>
        <w:t xml:space="preserve">Если Буркхарт-сан скажет срочно убираться отсюда – то Элиза, Инна и остальные скорее всего последуют его словам; но вот у Питера такой возможности не было, если он конечно не хотел уронить сильно вниз боевой дух защитников Столицы. Поэтому сейчас мой вопрос подразумевал лишь это.
</w:t>
      </w:r>
    </w:p>
    <w:p>
      <w:pPr/>
    </w:p>
    <w:p>
      <w:pPr>
        <w:jc w:val="left"/>
      </w:pPr>
      <w:r>
        <w:rPr>
          <w:rFonts w:ascii="Consolas" w:eastAsia="Consolas" w:hAnsi="Consolas" w:cs="Consolas"/>
          <w:b w:val="0"/>
          <w:sz w:val="28"/>
        </w:rPr>
        <w:t xml:space="preserve">- «Всё хорошо. Если я умру здесь – то значит моя удача продлилась не так уж и долго. Сейчас всё как раз и должно решиться.»
</w:t>
      </w:r>
    </w:p>
    <w:p>
      <w:pPr/>
    </w:p>
    <w:p>
      <w:pPr>
        <w:jc w:val="left"/>
      </w:pPr>
      <w:r>
        <w:rPr>
          <w:rFonts w:ascii="Consolas" w:eastAsia="Consolas" w:hAnsi="Consolas" w:cs="Consolas"/>
          <w:b w:val="0"/>
          <w:sz w:val="28"/>
        </w:rPr>
        <w:t xml:space="preserve">- «Ну что ж, раз ты в этом уверен…»
</w:t>
      </w:r>
    </w:p>
    <w:p>
      <w:pPr/>
    </w:p>
    <w:p>
      <w:pPr>
        <w:jc w:val="left"/>
      </w:pPr>
      <w:r>
        <w:rPr>
          <w:rFonts w:ascii="Consolas" w:eastAsia="Consolas" w:hAnsi="Consolas" w:cs="Consolas"/>
          <w:b w:val="0"/>
          <w:sz w:val="28"/>
        </w:rPr>
        <w:t xml:space="preserve">- «В конце концов со мной остаётся Эмера и наша сила любви…»
</w:t>
      </w:r>
    </w:p>
    <w:p>
      <w:pPr/>
    </w:p>
    <w:p>
      <w:pPr>
        <w:jc w:val="left"/>
      </w:pPr>
      <w:r>
        <w:rPr>
          <w:rFonts w:ascii="Consolas" w:eastAsia="Consolas" w:hAnsi="Consolas" w:cs="Consolas"/>
          <w:b w:val="0"/>
          <w:sz w:val="28"/>
        </w:rPr>
        <w:t xml:space="preserve">- «Никакой силы любви между нами нет, но я позабочусь о Его Высочестве.»
</w:t>
      </w:r>
    </w:p>
    <w:p>
      <w:pPr/>
    </w:p>
    <w:p>
      <w:pPr>
        <w:jc w:val="left"/>
      </w:pPr>
      <w:r>
        <w:rPr>
          <w:rFonts w:ascii="Consolas" w:eastAsia="Consolas" w:hAnsi="Consolas" w:cs="Consolas"/>
          <w:b w:val="0"/>
          <w:sz w:val="28"/>
        </w:rPr>
        <w:t xml:space="preserve">- «Ты всё ещё это скрываешь…»
</w:t>
      </w:r>
    </w:p>
    <w:p>
      <w:pPr/>
    </w:p>
    <w:p>
      <w:pPr>
        <w:jc w:val="left"/>
      </w:pPr>
      <w:r>
        <w:rPr>
          <w:rFonts w:ascii="Consolas" w:eastAsia="Consolas" w:hAnsi="Consolas" w:cs="Consolas"/>
          <w:b w:val="0"/>
          <w:sz w:val="28"/>
        </w:rPr>
        <w:t xml:space="preserve">Продолжал Питер эту игру, но это уже было их дело.
</w:t>
      </w:r>
    </w:p>
    <w:p>
      <w:pPr/>
    </w:p>
    <w:p>
      <w:pPr>
        <w:jc w:val="left"/>
      </w:pPr>
      <w:r>
        <w:rPr>
          <w:rFonts w:ascii="Consolas" w:eastAsia="Consolas" w:hAnsi="Consolas" w:cs="Consolas"/>
          <w:b w:val="0"/>
          <w:sz w:val="28"/>
        </w:rPr>
        <w:t xml:space="preserve">- «Я приказал заранее подготовить хороших лошадей, которые смогут быстро нести даже настолько могучего воина как Доши.» (Питер)
</w:t>
      </w:r>
    </w:p>
    <w:p>
      <w:pPr/>
    </w:p>
    <w:p>
      <w:pPr>
        <w:jc w:val="left"/>
      </w:pPr>
      <w:r>
        <w:rPr>
          <w:rFonts w:ascii="Consolas" w:eastAsia="Consolas" w:hAnsi="Consolas" w:cs="Consolas"/>
          <w:b w:val="0"/>
          <w:sz w:val="28"/>
        </w:rPr>
        <w:t xml:space="preserve">- «В таком случаю мы пойдём.»
</w:t>
      </w:r>
    </w:p>
    <w:p>
      <w:pPr/>
    </w:p>
    <w:p>
      <w:pPr>
        <w:jc w:val="left"/>
      </w:pPr>
      <w:r>
        <w:rPr>
          <w:rFonts w:ascii="Consolas" w:eastAsia="Consolas" w:hAnsi="Consolas" w:cs="Consolas"/>
          <w:b w:val="0"/>
          <w:sz w:val="28"/>
        </w:rPr>
        <w:t xml:space="preserve">- «Да, отправляемся!»
</w:t>
      </w:r>
    </w:p>
    <w:p>
      <w:pPr/>
    </w:p>
    <w:p>
      <w:pPr>
        <w:jc w:val="left"/>
      </w:pPr>
      <w:r>
        <w:rPr>
          <w:rFonts w:ascii="Consolas" w:eastAsia="Consolas" w:hAnsi="Consolas" w:cs="Consolas"/>
          <w:b w:val="0"/>
          <w:sz w:val="28"/>
        </w:rPr>
        <w:t xml:space="preserve">Мы с Доши взобрались на лошадей и собрались отправиться на встречу с драконами-големами, вот только…
</w:t>
      </w:r>
    </w:p>
    <w:p>
      <w:pPr/>
    </w:p>
    <w:p>
      <w:pPr>
        <w:jc w:val="left"/>
      </w:pPr>
      <w:r>
        <w:rPr>
          <w:rFonts w:ascii="Consolas" w:eastAsia="Consolas" w:hAnsi="Consolas" w:cs="Consolas"/>
          <w:b w:val="0"/>
          <w:sz w:val="28"/>
        </w:rPr>
        <w:t xml:space="preserve">- «Граф Баумейстер, твоя верховая езда по-прежнему паршива!»
</w:t>
      </w:r>
    </w:p>
    <w:p>
      <w:pPr/>
    </w:p>
    <w:p>
      <w:pPr>
        <w:jc w:val="left"/>
      </w:pPr>
      <w:r>
        <w:rPr>
          <w:rFonts w:ascii="Consolas" w:eastAsia="Consolas" w:hAnsi="Consolas" w:cs="Consolas"/>
          <w:b w:val="0"/>
          <w:sz w:val="28"/>
        </w:rPr>
        <w:t xml:space="preserve">- «Эй, у меня не было времени особо в этом практиковаться!»
</w:t>
      </w:r>
    </w:p>
    <w:p>
      <w:pPr/>
    </w:p>
    <w:p>
      <w:pPr>
        <w:jc w:val="left"/>
      </w:pPr>
      <w:r>
        <w:rPr>
          <w:rFonts w:ascii="Consolas" w:eastAsia="Consolas" w:hAnsi="Consolas" w:cs="Consolas"/>
          <w:b w:val="0"/>
          <w:sz w:val="28"/>
        </w:rPr>
        <w:t xml:space="preserve">Поскольку для победы над Учителем я был сконцентрирован именно на магической подготовке – то естественно, что на такие вещи как верховая езда времени у меня не оставалось.
</w:t>
      </w:r>
    </w:p>
    <w:p>
      <w:pPr/>
    </w:p>
    <w:p>
      <w:pPr>
        <w:jc w:val="left"/>
      </w:pPr>
      <w:r>
        <w:rPr>
          <w:rFonts w:ascii="Consolas" w:eastAsia="Consolas" w:hAnsi="Consolas" w:cs="Consolas"/>
          <w:b w:val="0"/>
          <w:sz w:val="28"/>
        </w:rPr>
        <w:t xml:space="preserve">- «Да? В таком случае, что же тогда мешало тебе в Сакарте?»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Кхм… что-что, не нравится мне это – вот что!
</w:t>
      </w:r>
    </w:p>
    <w:p>
      <w:pPr/>
    </w:p>
    <w:p>
      <w:pPr>
        <w:jc w:val="left"/>
      </w:pPr>
      <w:r>
        <w:rPr>
          <w:rFonts w:ascii="Consolas" w:eastAsia="Consolas" w:hAnsi="Consolas" w:cs="Consolas"/>
          <w:b w:val="0"/>
          <w:sz w:val="28"/>
        </w:rPr>
        <w:t xml:space="preserve">- «Венделин, благородному нехорошо лениться в подобных вещах.»
</w:t>
      </w:r>
    </w:p>
    <w:p>
      <w:pPr/>
    </w:p>
    <w:p>
      <w:pPr>
        <w:jc w:val="left"/>
      </w:pPr>
      <w:r>
        <w:rPr>
          <w:rFonts w:ascii="Consolas" w:eastAsia="Consolas" w:hAnsi="Consolas" w:cs="Consolas"/>
          <w:b w:val="0"/>
          <w:sz w:val="28"/>
        </w:rPr>
        <w:t xml:space="preserve">- «Питер, отстань!»
</w:t>
      </w:r>
    </w:p>
    <w:p>
      <w:pPr/>
    </w:p>
    <w:p>
      <w:pPr>
        <w:jc w:val="left"/>
      </w:pPr>
      <w:r>
        <w:rPr>
          <w:rFonts w:ascii="Consolas" w:eastAsia="Consolas" w:hAnsi="Consolas" w:cs="Consolas"/>
          <w:b w:val="0"/>
          <w:sz w:val="28"/>
        </w:rPr>
        <w:t xml:space="preserve">Я-то здесь причём, всё лишь из-за Герцог Нюрнберг, который перекрыл возможность использования магии перемещения.
</w:t>
      </w:r>
    </w:p>
    <w:p>
      <w:pPr/>
    </w:p>
    <w:p>
      <w:pPr>
        <w:jc w:val="left"/>
      </w:pPr>
      <w:r>
        <w:rPr>
          <w:rFonts w:ascii="Consolas" w:eastAsia="Consolas" w:hAnsi="Consolas" w:cs="Consolas"/>
          <w:b w:val="0"/>
          <w:sz w:val="28"/>
        </w:rPr>
        <w:t xml:space="preserve">- «Если ты не против – я поеду с тобой.»
</w:t>
      </w:r>
    </w:p>
    <w:p>
      <w:pPr/>
    </w:p>
    <w:p>
      <w:pPr>
        <w:jc w:val="left"/>
      </w:pPr>
      <w:r>
        <w:rPr>
          <w:rFonts w:ascii="Consolas" w:eastAsia="Consolas" w:hAnsi="Consolas" w:cs="Consolas"/>
          <w:b w:val="0"/>
          <w:sz w:val="28"/>
        </w:rPr>
        <w:t xml:space="preserve">И спрыгнув со стены словно заправский акробат, Луиза приземлилась на мою лошадь. Не знаю как ей удалось это проделать, но от её прыжка с такой высоты – лошадь никак не отреагировала на столь резкое увеличение веса, словно девушка присутствовала на ней изначально.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 «Луиза-сан, оставляю тебя нянькой Графа Баумейстера.» (Армстронг)
</w:t>
      </w:r>
    </w:p>
    <w:p>
      <w:pPr/>
    </w:p>
    <w:p>
      <w:pPr>
        <w:jc w:val="left"/>
      </w:pPr>
      <w:r>
        <w:rPr>
          <w:rFonts w:ascii="Consolas" w:eastAsia="Consolas" w:hAnsi="Consolas" w:cs="Consolas"/>
          <w:b w:val="0"/>
          <w:sz w:val="28"/>
        </w:rPr>
        <w:t xml:space="preserve"> - «Уже этим занимаюсь.»
</w:t>
      </w:r>
    </w:p>
    <w:p>
      <w:pPr/>
    </w:p>
    <w:p>
      <w:pPr>
        <w:jc w:val="left"/>
      </w:pPr>
      <w:r>
        <w:rPr>
          <w:rFonts w:ascii="Consolas" w:eastAsia="Consolas" w:hAnsi="Consolas" w:cs="Consolas"/>
          <w:b w:val="0"/>
          <w:sz w:val="28"/>
        </w:rPr>
        <w:t xml:space="preserve">Я было хотел что-то также сказать Доши в ответ – вот только как и следовало ожидать, этот представитель потомственных военных сидел на своей лошади словно влитой.
</w:t>
      </w:r>
    </w:p>
    <w:p>
      <w:pPr/>
    </w:p>
    <w:p>
      <w:pPr>
        <w:jc w:val="left"/>
      </w:pPr>
      <w:r>
        <w:rPr>
          <w:rFonts w:ascii="Consolas" w:eastAsia="Consolas" w:hAnsi="Consolas" w:cs="Consolas"/>
          <w:b w:val="0"/>
          <w:sz w:val="28"/>
        </w:rPr>
        <w:t xml:space="preserve">- «Старайся держать хотя бы одну руку у меня на талии, и я совсем не против, если во время этой суматохи они опустятся ниже, гораздо ниже. Поэтому можешь себя не… эй?»
</w:t>
      </w:r>
    </w:p>
    <w:p>
      <w:pPr/>
    </w:p>
    <w:p>
      <w:pPr>
        <w:jc w:val="left"/>
      </w:pPr>
      <w:r>
        <w:rPr>
          <w:rFonts w:ascii="Consolas" w:eastAsia="Consolas" w:hAnsi="Consolas" w:cs="Consolas"/>
          <w:b w:val="0"/>
          <w:sz w:val="28"/>
        </w:rPr>
        <w:t xml:space="preserve">Точно по голове разошедшейся девушке попал скомканный лист бумаги, и сделала это никто иная как Инна.
</w:t>
      </w:r>
    </w:p>
    <w:p>
      <w:pPr/>
    </w:p>
    <w:p>
      <w:pPr>
        <w:jc w:val="left"/>
      </w:pPr>
      <w:r>
        <w:rPr>
          <w:rFonts w:ascii="Consolas" w:eastAsia="Consolas" w:hAnsi="Consolas" w:cs="Consolas"/>
          <w:b w:val="0"/>
          <w:sz w:val="28"/>
        </w:rPr>
        <w:t xml:space="preserve">- «Не стоит попусту тратить время, поторопись!»
</w:t>
      </w:r>
    </w:p>
    <w:p>
      <w:pPr/>
    </w:p>
    <w:p>
      <w:pPr>
        <w:jc w:val="left"/>
      </w:pPr>
      <w:r>
        <w:rPr>
          <w:rFonts w:ascii="Consolas" w:eastAsia="Consolas" w:hAnsi="Consolas" w:cs="Consolas"/>
          <w:b w:val="0"/>
          <w:sz w:val="28"/>
        </w:rPr>
        <w:t xml:space="preserve">- «Инна-тян, ты слишком всё резко воспринимаешь…!»
</w:t>
      </w:r>
    </w:p>
    <w:p>
      <w:pPr/>
    </w:p>
    <w:p>
      <w:pPr>
        <w:jc w:val="left"/>
      </w:pPr>
      <w:r>
        <w:rPr>
          <w:rFonts w:ascii="Consolas" w:eastAsia="Consolas" w:hAnsi="Consolas" w:cs="Consolas"/>
          <w:b w:val="0"/>
          <w:sz w:val="28"/>
        </w:rPr>
        <w:t xml:space="preserve">- «Если что – то я тоже умею обращаться с лошадью!» (Вильма)
</w:t>
      </w:r>
    </w:p>
    <w:p>
      <w:pPr/>
    </w:p>
    <w:p>
      <w:pPr>
        <w:jc w:val="left"/>
      </w:pPr>
      <w:r>
        <w:rPr>
          <w:rFonts w:ascii="Consolas" w:eastAsia="Consolas" w:hAnsi="Consolas" w:cs="Consolas"/>
          <w:b w:val="0"/>
          <w:sz w:val="28"/>
        </w:rPr>
        <w:t xml:space="preserve">- «Агх… если бы только не задача защищать Его Высочества Питера…!»
</w:t>
      </w:r>
    </w:p>
    <w:p>
      <w:pPr/>
    </w:p>
    <w:p>
      <w:pPr>
        <w:jc w:val="left"/>
      </w:pPr>
      <w:r>
        <w:rPr>
          <w:rFonts w:ascii="Consolas" w:eastAsia="Consolas" w:hAnsi="Consolas" w:cs="Consolas"/>
          <w:b w:val="0"/>
          <w:sz w:val="28"/>
        </w:rPr>
        <w:t xml:space="preserve">Осознав, что Вильма с Катариной разозлились также как и Инна – Луиза тут же молча отправила лошадь вперёд.
</w:t>
      </w:r>
    </w:p>
    <w:p>
      <w:pPr/>
    </w:p>
    <w:p>
      <w:pPr>
        <w:jc w:val="left"/>
      </w:pPr>
      <w:r>
        <w:rPr>
          <w:rFonts w:ascii="Consolas" w:eastAsia="Consolas" w:hAnsi="Consolas" w:cs="Consolas"/>
          <w:b w:val="0"/>
          <w:sz w:val="28"/>
        </w:rPr>
        <w:t xml:space="preserve">- «Итак Граф Баумейстер, всего драконов-големов десять. Орёл или решка?»
</w:t>
      </w:r>
    </w:p>
    <w:p>
      <w:pPr/>
    </w:p>
    <w:p>
      <w:pPr>
        <w:jc w:val="left"/>
      </w:pPr>
      <w:r>
        <w:rPr>
          <w:rFonts w:ascii="Consolas" w:eastAsia="Consolas" w:hAnsi="Consolas" w:cs="Consolas"/>
          <w:b w:val="0"/>
          <w:sz w:val="28"/>
        </w:rPr>
        <w:t xml:space="preserve">- «Решка.»
</w:t>
      </w:r>
    </w:p>
    <w:p>
      <w:pPr/>
    </w:p>
    <w:p>
      <w:pPr>
        <w:jc w:val="left"/>
      </w:pPr>
      <w:r>
        <w:rPr>
          <w:rFonts w:ascii="Consolas" w:eastAsia="Consolas" w:hAnsi="Consolas" w:cs="Consolas"/>
          <w:b w:val="0"/>
          <w:sz w:val="28"/>
        </w:rPr>
        <w:t xml:space="preserve">Неожиданно задал мне вопрос приблизившийся Доши, в то время как мы на полной скорости неслись к големам. И в тот же миг как я ответил «решка», он несмотря на тряску подбросил монету – поймав её ладонью. Медная монета показывала решку.
</w:t>
      </w:r>
    </w:p>
    <w:p>
      <w:pPr/>
    </w:p>
    <w:p>
      <w:pPr>
        <w:jc w:val="left"/>
      </w:pPr>
      <w:r>
        <w:rPr>
          <w:rFonts w:ascii="Consolas" w:eastAsia="Consolas" w:hAnsi="Consolas" w:cs="Consolas"/>
          <w:b w:val="0"/>
          <w:sz w:val="28"/>
        </w:rPr>
        <w:t xml:space="preserve">- «В таком случае справа или слева? Можешь выбрать любую понравившуюся тебе сторону!»
</w:t>
      </w:r>
    </w:p>
    <w:p>
      <w:pPr/>
    </w:p>
    <w:p>
      <w:pPr>
        <w:jc w:val="left"/>
      </w:pPr>
      <w:r>
        <w:rPr>
          <w:rFonts w:ascii="Consolas" w:eastAsia="Consolas" w:hAnsi="Consolas" w:cs="Consolas"/>
          <w:b w:val="0"/>
          <w:sz w:val="28"/>
        </w:rPr>
        <w:t xml:space="preserve">- «Справа, поскольку это моя преобладающая рука.»
</w:t>
      </w:r>
    </w:p>
    <w:p>
      <w:pPr/>
    </w:p>
    <w:p>
      <w:pPr>
        <w:jc w:val="left"/>
      </w:pPr>
      <w:r>
        <w:rPr>
          <w:rFonts w:ascii="Consolas" w:eastAsia="Consolas" w:hAnsi="Consolas" w:cs="Consolas"/>
          <w:b w:val="0"/>
          <w:sz w:val="28"/>
        </w:rPr>
        <w:t xml:space="preserve">- «В таком случаю я пойду налево!»
</w:t>
      </w:r>
    </w:p>
    <w:p>
      <w:pPr/>
    </w:p>
    <w:p>
      <w:pPr>
        <w:jc w:val="left"/>
      </w:pPr>
      <w:r>
        <w:rPr>
          <w:rFonts w:ascii="Consolas" w:eastAsia="Consolas" w:hAnsi="Consolas" w:cs="Consolas"/>
          <w:b w:val="0"/>
          <w:sz w:val="28"/>
        </w:rPr>
        <w:t xml:space="preserve">- «К нам приближается противник…!»
</w:t>
      </w:r>
    </w:p>
    <w:p>
      <w:pPr/>
    </w:p>
    <w:p>
      <w:pPr>
        <w:jc w:val="left"/>
      </w:pPr>
      <w:r>
        <w:rPr>
          <w:rFonts w:ascii="Consolas" w:eastAsia="Consolas" w:hAnsi="Consolas" w:cs="Consolas"/>
          <w:b w:val="0"/>
          <w:sz w:val="28"/>
        </w:rPr>
        <w:t xml:space="preserve">- «Прошу простить, но мне некогда!» (Армстронг)
</w:t>
      </w:r>
    </w:p>
    <w:p>
      <w:pPr/>
    </w:p>
    <w:p>
      <w:pPr>
        <w:jc w:val="left"/>
      </w:pPr>
      <w:r>
        <w:rPr>
          <w:rFonts w:ascii="Consolas" w:eastAsia="Consolas" w:hAnsi="Consolas" w:cs="Consolas"/>
          <w:b w:val="0"/>
          <w:sz w:val="28"/>
        </w:rPr>
        <w:t xml:space="preserve">Солдаты из авангарда повстанцев попытались было преградить нам дорогу – вот только все их атаки были отражены прикрывающим Доши и его лошадь [Магическим Барьером]. Кроме того, в то время как они на него отвлекались – то становились гораздо более доступной мишенью для находившихся на стенах защитников.
</w:t>
      </w:r>
    </w:p>
    <w:p>
      <w:pPr/>
    </w:p>
    <w:p>
      <w:pPr>
        <w:jc w:val="left"/>
      </w:pPr>
      <w:r>
        <w:rPr>
          <w:rFonts w:ascii="Consolas" w:eastAsia="Consolas" w:hAnsi="Consolas" w:cs="Consolas"/>
          <w:b w:val="0"/>
          <w:sz w:val="28"/>
        </w:rPr>
        <w:t xml:space="preserve">- «Луиза, направляйся прямиком к големам.»
</w:t>
      </w:r>
    </w:p>
    <w:p>
      <w:pPr/>
    </w:p>
    <w:p>
      <w:pPr>
        <w:jc w:val="left"/>
      </w:pPr>
      <w:r>
        <w:rPr>
          <w:rFonts w:ascii="Consolas" w:eastAsia="Consolas" w:hAnsi="Consolas" w:cs="Consolas"/>
          <w:b w:val="0"/>
          <w:sz w:val="28"/>
        </w:rPr>
        <w:t xml:space="preserve">- «Я как бы уже догадалась…»
</w:t>
      </w:r>
    </w:p>
    <w:p>
      <w:pPr/>
    </w:p>
    <w:p>
      <w:pPr>
        <w:jc w:val="left"/>
      </w:pPr>
      <w:r>
        <w:rPr>
          <w:rFonts w:ascii="Consolas" w:eastAsia="Consolas" w:hAnsi="Consolas" w:cs="Consolas"/>
          <w:b w:val="0"/>
          <w:sz w:val="28"/>
        </w:rPr>
        <w:t xml:space="preserve">В независимости от того, какой урон мы нанесём авангарду противника – в целом на армию Герцога Нюрнберга это повлияет откровенно не сильно. Поэтому самой важной для нас целью было именно уничтожение столь опасных драконов-големов.
</w:t>
      </w:r>
    </w:p>
    <w:p>
      <w:pPr/>
    </w:p>
    <w:p>
      <w:pPr>
        <w:jc w:val="left"/>
      </w:pPr>
      <w:r>
        <w:rPr>
          <w:rFonts w:ascii="Consolas" w:eastAsia="Consolas" w:hAnsi="Consolas" w:cs="Consolas"/>
          <w:b w:val="0"/>
          <w:sz w:val="28"/>
        </w:rPr>
        <w:t xml:space="preserve">- «Я буду удерживать направление прямо на них!»
</w:t>
      </w:r>
    </w:p>
    <w:p>
      <w:pPr/>
    </w:p>
    <w:p>
      <w:pPr>
        <w:jc w:val="left"/>
      </w:pPr>
      <w:r>
        <w:rPr>
          <w:rFonts w:ascii="Consolas" w:eastAsia="Consolas" w:hAnsi="Consolas" w:cs="Consolas"/>
          <w:b w:val="0"/>
          <w:sz w:val="28"/>
        </w:rPr>
        <w:t xml:space="preserve">Луиза ещё более увеличила скорость лошади, в то время как все вольно или невольно оказавшиеся у нас на пути, отправлялись в полёт моим защитным заклинанием.
</w:t>
      </w:r>
    </w:p>
    <w:p>
      <w:pPr/>
    </w:p>
    <w:p>
      <w:pPr>
        <w:jc w:val="left"/>
      </w:pPr>
      <w:r>
        <w:rPr>
          <w:rFonts w:ascii="Consolas" w:eastAsia="Consolas" w:hAnsi="Consolas" w:cs="Consolas"/>
          <w:b w:val="0"/>
          <w:sz w:val="28"/>
        </w:rPr>
        <w:t xml:space="preserve">- «Венд, а можно и мне попробовать их уничтожить?»
</w:t>
      </w:r>
    </w:p>
    <w:p>
      <w:pPr/>
    </w:p>
    <w:p>
      <w:pPr>
        <w:jc w:val="left"/>
      </w:pPr>
      <w:r>
        <w:rPr>
          <w:rFonts w:ascii="Consolas" w:eastAsia="Consolas" w:hAnsi="Consolas" w:cs="Consolas"/>
          <w:b w:val="0"/>
          <w:sz w:val="28"/>
        </w:rPr>
        <w:t xml:space="preserve">- «Если это будет эффективно – то я только за.»
</w:t>
      </w:r>
    </w:p>
    <w:p>
      <w:pPr/>
    </w:p>
    <w:p>
      <w:pPr>
        <w:jc w:val="left"/>
      </w:pPr>
      <w:r>
        <w:rPr>
          <w:rFonts w:ascii="Consolas" w:eastAsia="Consolas" w:hAnsi="Consolas" w:cs="Consolas"/>
          <w:b w:val="0"/>
          <w:sz w:val="28"/>
        </w:rPr>
        <w:t xml:space="preserve">- «Неужели я после долгого времени, вновь смогу использовать свои кулаки на полную? В последнее время мне кажется я только и делала, что лишь бросала камни!»
</w:t>
      </w:r>
    </w:p>
    <w:p>
      <w:pPr/>
    </w:p>
    <w:p>
      <w:pPr>
        <w:jc w:val="left"/>
      </w:pPr>
      <w:r>
        <w:rPr>
          <w:rFonts w:ascii="Consolas" w:eastAsia="Consolas" w:hAnsi="Consolas" w:cs="Consolas"/>
          <w:b w:val="0"/>
          <w:sz w:val="28"/>
        </w:rPr>
        <w:t xml:space="preserve">Поскольку Луиза специализировалась непосредственно на ближнем бою – то после невозможности использования [Полёта] ей только и разрешалось, что с безопасного расстояния обстреливать противника всевозможными снарядами.
</w:t>
      </w:r>
    </w:p>
    <w:p>
      <w:pPr/>
    </w:p>
    <w:p>
      <w:pPr>
        <w:jc w:val="left"/>
      </w:pPr>
      <w:r>
        <w:rPr>
          <w:rFonts w:ascii="Consolas" w:eastAsia="Consolas" w:hAnsi="Consolas" w:cs="Consolas"/>
          <w:b w:val="0"/>
          <w:sz w:val="28"/>
        </w:rPr>
        <w:t xml:space="preserve">- «Раз они были созданы человеком – то я точно смогу их уничтожить!»
</w:t>
      </w:r>
    </w:p>
    <w:p>
      <w:pPr/>
    </w:p>
    <w:p>
      <w:pPr>
        <w:jc w:val="left"/>
      </w:pPr>
      <w:r>
        <w:rPr>
          <w:rFonts w:ascii="Consolas" w:eastAsia="Consolas" w:hAnsi="Consolas" w:cs="Consolas"/>
          <w:b w:val="0"/>
          <w:sz w:val="28"/>
        </w:rPr>
        <w:t xml:space="preserve">Когда мы уже начали сближаться с големами – Луиза погнала лошадь ещё сильнее.
</w:t>
      </w:r>
    </w:p>
    <w:p>
      <w:pPr/>
    </w:p>
    <w:p>
      <w:pPr>
        <w:jc w:val="left"/>
      </w:pPr>
      <w:r>
        <w:rPr>
          <w:rFonts w:ascii="Consolas" w:eastAsia="Consolas" w:hAnsi="Consolas" w:cs="Consolas"/>
          <w:b w:val="0"/>
          <w:sz w:val="28"/>
        </w:rPr>
        <w:t xml:space="preserve">- «А разве это не слишком быстро?»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На это я только и смог, что рефлекторно склониться ниже к лошадиной спине.
</w:t>
      </w:r>
    </w:p>
    <w:p>
      <w:pPr/>
    </w:p>
    <w:p>
      <w:pPr>
        <w:jc w:val="left"/>
      </w:pPr>
      <w:r>
        <w:rPr>
          <w:rFonts w:ascii="Consolas" w:eastAsia="Consolas" w:hAnsi="Consolas" w:cs="Consolas"/>
          <w:b w:val="0"/>
          <w:sz w:val="28"/>
        </w:rPr>
        <w:t xml:space="preserve">- «Остановить их!»
</w:t>
      </w:r>
    </w:p>
    <w:p>
      <w:pPr/>
    </w:p>
    <w:p>
      <w:pPr>
        <w:jc w:val="left"/>
      </w:pPr>
      <w:r>
        <w:rPr>
          <w:rFonts w:ascii="Consolas" w:eastAsia="Consolas" w:hAnsi="Consolas" w:cs="Consolas"/>
          <w:b w:val="0"/>
          <w:sz w:val="28"/>
        </w:rPr>
        <w:t xml:space="preserve">Повстанцы конечно пытались остановить нашу безумную атаку, но все их попытки пока что нивелировались моим [Магическим Барьером]. У меня не было свободного времени оглядываться по сторонам, но думаю Доши должен был уже также сблизиться с этими металлическими монстрами.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Перед нами во всей своей красе предстал голем, причём хоть мы и приблизились к нему на опасное расстояние – но атаковать он нас был не должен, всё же от этого должны были пострадать и его союзники.
</w:t>
      </w:r>
    </w:p>
    <w:p>
      <w:pPr/>
    </w:p>
    <w:p>
      <w:pPr>
        <w:jc w:val="left"/>
      </w:pPr>
      <w:r>
        <w:rPr>
          <w:rFonts w:ascii="Consolas" w:eastAsia="Consolas" w:hAnsi="Consolas" w:cs="Consolas"/>
          <w:b w:val="0"/>
          <w:sz w:val="28"/>
        </w:rPr>
        <w:t xml:space="preserve">Вот только хоть всё и должно было быть так… но тем не менее я почувствовал как в пасти голема резко возросла концентрация маны.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Сразу же после того как я в панике усилил [Магический Барьер] – дракон выстрелил из себя струю мощного пламени.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Восторженно воскликнула Луиза, находившаяся в безопасности под моей защитой, чего конечно нельзя было сказать об авангарде повстанцев, безжалостно сжигающемся в драконьем пламени. На такой факт, показывающий насколько «бережно» Герцог Нюрнберг относится к своему авангарду – мы промолчали, продолжив приближаться к нашей цели.
</w:t>
      </w:r>
    </w:p>
    <w:p>
      <w:pPr/>
    </w:p>
    <w:p>
      <w:pPr>
        <w:jc w:val="left"/>
      </w:pPr>
      <w:r>
        <w:rPr>
          <w:rFonts w:ascii="Consolas" w:eastAsia="Consolas" w:hAnsi="Consolas" w:cs="Consolas"/>
          <w:b w:val="0"/>
          <w:sz w:val="28"/>
        </w:rPr>
        <w:t xml:space="preserve">- «Как и прежде он с самого начала рассматривает их как одноразовый материал…»
</w:t>
      </w:r>
    </w:p>
    <w:p>
      <w:pPr/>
    </w:p>
    <w:p>
      <w:pPr>
        <w:jc w:val="left"/>
      </w:pPr>
      <w:r>
        <w:rPr>
          <w:rFonts w:ascii="Consolas" w:eastAsia="Consolas" w:hAnsi="Consolas" w:cs="Consolas"/>
          <w:b w:val="0"/>
          <w:sz w:val="28"/>
        </w:rPr>
        <w:t xml:space="preserve">Поскольку большинство из них было сдавшимися в плен – то он посчитал, что даже их полная смерть не будет для него такой уж большой потерей. От осознания его безжалостности, по моей спине даже пробежала волна холода.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 того как мы сумели сблизиться с первым големом, по нам прошлись несколько дыхательных атак и от его собратьев. Причём в отличие от побеждённых нами ранее драконов-големов – эти использовали различные типы атак. Помимо стандартного огня по нам попало волной ледяного холода, потоком каменных снарядов и воздушных лезвий.
</w:t>
      </w:r>
    </w:p>
    <w:p>
      <w:pPr/>
    </w:p>
    <w:p>
      <w:pPr>
        <w:jc w:val="left"/>
      </w:pPr>
      <w:r>
        <w:rPr>
          <w:rFonts w:ascii="Consolas" w:eastAsia="Consolas" w:hAnsi="Consolas" w:cs="Consolas"/>
          <w:b w:val="0"/>
          <w:sz w:val="28"/>
        </w:rPr>
        <w:t xml:space="preserve">- «Ну так что, сможешь его сломать?»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Вблизи следы их массового производства стали виднеться ещё более отчётливо, поэтому неудивительно что мощь их атак была слабее чем испытываемое нами ранее. Судя по всему в угоду численности, им как можно сильнее старались снизить себестоимость, в результате чего пострадала сила дыхательной атаки, ну и естественно защита. Согласно [Распознаванию] даже изготовлены они были в подавляющем большинстве из металла, лишь с небольшой примесью мифрила.
</w:t>
      </w:r>
    </w:p>
    <w:p>
      <w:pPr/>
    </w:p>
    <w:p>
      <w:pPr>
        <w:jc w:val="left"/>
      </w:pPr>
      <w:r>
        <w:rPr>
          <w:rFonts w:ascii="Consolas" w:eastAsia="Consolas" w:hAnsi="Consolas" w:cs="Consolas"/>
          <w:b w:val="0"/>
          <w:sz w:val="28"/>
        </w:rPr>
        <w:t xml:space="preserve">- «Готовься, сейчас я буду атаковать!»
</w:t>
      </w:r>
    </w:p>
    <w:p>
      <w:pPr/>
    </w:p>
    <w:p>
      <w:pPr>
        <w:jc w:val="left"/>
      </w:pPr>
      <w:r>
        <w:rPr>
          <w:rFonts w:ascii="Consolas" w:eastAsia="Consolas" w:hAnsi="Consolas" w:cs="Consolas"/>
          <w:b w:val="0"/>
          <w:sz w:val="28"/>
        </w:rPr>
        <w:t xml:space="preserve">На краткое мгновение убрав защиту – я направил в сторону голема сжатый до предела [Огненный Шар], вонзившийся ему прямиком в пасть. После же того как его голова стала ярко-малинового цвета – он начал таять словно леденец под палящим солнцем, оставив после себя на земле лишь лужу раскалённого металла.
</w:t>
      </w:r>
    </w:p>
    <w:p>
      <w:pPr/>
    </w:p>
    <w:p>
      <w:pPr>
        <w:jc w:val="left"/>
      </w:pPr>
      <w:r>
        <w:rPr>
          <w:rFonts w:ascii="Consolas" w:eastAsia="Consolas" w:hAnsi="Consolas" w:cs="Consolas"/>
          <w:b w:val="0"/>
          <w:sz w:val="28"/>
        </w:rPr>
        <w:t xml:space="preserve">- «Ааа, горячо…!»
</w:t>
      </w:r>
    </w:p>
    <w:p>
      <w:pPr/>
    </w:p>
    <w:p>
      <w:pPr>
        <w:jc w:val="left"/>
      </w:pPr>
      <w:r>
        <w:rPr>
          <w:rFonts w:ascii="Consolas" w:eastAsia="Consolas" w:hAnsi="Consolas" w:cs="Consolas"/>
          <w:b w:val="0"/>
          <w:sz w:val="28"/>
        </w:rPr>
        <w:t xml:space="preserve">- «Тушите огонь!»
</w:t>
      </w:r>
    </w:p>
    <w:p>
      <w:pPr/>
    </w:p>
    <w:p>
      <w:pPr>
        <w:jc w:val="left"/>
      </w:pPr>
      <w:r>
        <w:rPr>
          <w:rFonts w:ascii="Consolas" w:eastAsia="Consolas" w:hAnsi="Consolas" w:cs="Consolas"/>
          <w:b w:val="0"/>
          <w:sz w:val="28"/>
        </w:rPr>
        <w:t xml:space="preserve">Из-за непередаваемой жары в округе загорелось наверное всё, что только могло гореть, отчего на открытой коже близ находящихся солдат начали появляться чётко видимые ожоги.
</w:t>
      </w:r>
    </w:p>
    <w:p>
      <w:pPr/>
    </w:p>
    <w:p>
      <w:pPr>
        <w:jc w:val="left"/>
      </w:pPr>
      <w:r>
        <w:rPr>
          <w:rFonts w:ascii="Consolas" w:eastAsia="Consolas" w:hAnsi="Consolas" w:cs="Consolas"/>
          <w:b w:val="0"/>
          <w:sz w:val="28"/>
        </w:rPr>
        <w:t xml:space="preserve">- «К следующему!»
</w:t>
      </w:r>
    </w:p>
    <w:p>
      <w:pPr/>
    </w:p>
    <w:p>
      <w:pPr>
        <w:jc w:val="left"/>
      </w:pPr>
      <w:r>
        <w:rPr>
          <w:rFonts w:ascii="Consolas" w:eastAsia="Consolas" w:hAnsi="Consolas" w:cs="Consolas"/>
          <w:b w:val="0"/>
          <w:sz w:val="28"/>
        </w:rPr>
        <w:t xml:space="preserve">- «Хорошо Венд.»
</w:t>
      </w:r>
    </w:p>
    <w:p>
      <w:pPr/>
    </w:p>
    <w:p>
      <w:pPr>
        <w:jc w:val="left"/>
      </w:pPr>
      <w:r>
        <w:rPr>
          <w:rFonts w:ascii="Consolas" w:eastAsia="Consolas" w:hAnsi="Consolas" w:cs="Consolas"/>
          <w:b w:val="0"/>
          <w:sz w:val="28"/>
        </w:rPr>
        <w:t xml:space="preserve">Когда же мы направились ко второй нашей цели, со стороны где должен был находиться Доши раздался грохот удара металла о металл. Так что судя по всему, дела у него также шли неплохо.
</w:t>
      </w:r>
    </w:p>
    <w:p>
      <w:pPr/>
    </w:p>
    <w:p>
      <w:pPr>
        <w:jc w:val="left"/>
      </w:pPr>
      <w:r>
        <w:rPr>
          <w:rFonts w:ascii="Consolas" w:eastAsia="Consolas" w:hAnsi="Consolas" w:cs="Consolas"/>
          <w:b w:val="0"/>
          <w:sz w:val="28"/>
        </w:rPr>
        <w:t xml:space="preserve">- «Далее моя очередь.»
</w:t>
      </w:r>
    </w:p>
    <w:p>
      <w:pPr/>
    </w:p>
    <w:p>
      <w:pPr>
        <w:jc w:val="left"/>
      </w:pPr>
      <w:r>
        <w:rPr>
          <w:rFonts w:ascii="Consolas" w:eastAsia="Consolas" w:hAnsi="Consolas" w:cs="Consolas"/>
          <w:b w:val="0"/>
          <w:sz w:val="28"/>
        </w:rPr>
        <w:t xml:space="preserve">- «Хорошо, я тебя поддержу.»
</w:t>
      </w:r>
    </w:p>
    <w:p>
      <w:pPr/>
    </w:p>
    <w:p>
      <w:pPr>
        <w:jc w:val="left"/>
      </w:pPr>
      <w:r>
        <w:rPr>
          <w:rFonts w:ascii="Consolas" w:eastAsia="Consolas" w:hAnsi="Consolas" w:cs="Consolas"/>
          <w:b w:val="0"/>
          <w:sz w:val="28"/>
        </w:rPr>
        <w:t xml:space="preserve">И вновь мы устремились вперёд, на этот раз уже между авангардом и основными силами Герцога Нюрнберга. Так что хоть поток стрел и заклинаний усилился – но все они успешно блокировались моим барьером.
</w:t>
      </w:r>
    </w:p>
    <w:p>
      <w:pPr/>
    </w:p>
    <w:p>
      <w:pPr>
        <w:jc w:val="left"/>
      </w:pPr>
      <w:r>
        <w:rPr>
          <w:rFonts w:ascii="Consolas" w:eastAsia="Consolas" w:hAnsi="Consolas" w:cs="Consolas"/>
          <w:b w:val="0"/>
          <w:sz w:val="28"/>
        </w:rPr>
        <w:t xml:space="preserve">Когда же я подумал, насколько его ещё должно было хватить, и успею ли я его вовремя обновить – то… почувствовав внизу живота неприятную тяжесть, решил понапрасну об этом заранее не нервничать.
</w:t>
      </w:r>
    </w:p>
    <w:p>
      <w:pPr/>
    </w:p>
    <w:p>
      <w:pPr>
        <w:jc w:val="left"/>
      </w:pPr>
      <w:r>
        <w:rPr>
          <w:rFonts w:ascii="Consolas" w:eastAsia="Consolas" w:hAnsi="Consolas" w:cs="Consolas"/>
          <w:b w:val="0"/>
          <w:sz w:val="28"/>
        </w:rPr>
        <w:t xml:space="preserve">- «Венд!»
</w:t>
      </w:r>
    </w:p>
    <w:p>
      <w:pPr/>
    </w:p>
    <w:p>
      <w:pPr>
        <w:jc w:val="left"/>
      </w:pPr>
      <w:r>
        <w:rPr>
          <w:rFonts w:ascii="Consolas" w:eastAsia="Consolas" w:hAnsi="Consolas" w:cs="Consolas"/>
          <w:b w:val="0"/>
          <w:sz w:val="28"/>
        </w:rPr>
        <w:t xml:space="preserve">Я отменил заклинание, и спрыгнув с лошади Луиза обрушила на дракона-голема свой заряженный маной кулак. По окрестностям пронёсся резкий, бьющий по ушам звук, после чего по сторонам ударили его разлетающиеся осколки, для многих оказавшиеся откровенно неприятным сюрпризом.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После этого мы разобрались и со следующим големом, от постоянно функционирующего [Магического Барьера] моя мана заметно уменьшилась, но Доши уже уничтожил второго, а на нашем с Луизой счету было уже три.
</w:t>
      </w:r>
    </w:p>
    <w:p>
      <w:pPr/>
    </w:p>
    <w:p>
      <w:pPr>
        <w:jc w:val="left"/>
      </w:pPr>
      <w:r>
        <w:rPr>
          <w:rFonts w:ascii="Consolas" w:eastAsia="Consolas" w:hAnsi="Consolas" w:cs="Consolas"/>
          <w:b w:val="0"/>
          <w:sz w:val="28"/>
        </w:rPr>
        <w:t xml:space="preserve">- «Венд, смотри!»
</w:t>
      </w:r>
    </w:p>
    <w:p>
      <w:pPr/>
    </w:p>
    <w:p>
      <w:pPr>
        <w:jc w:val="left"/>
      </w:pPr>
      <w:r>
        <w:rPr>
          <w:rFonts w:ascii="Consolas" w:eastAsia="Consolas" w:hAnsi="Consolas" w:cs="Consolas"/>
          <w:b w:val="0"/>
          <w:sz w:val="28"/>
        </w:rPr>
        <w:t xml:space="preserve">В центре позиций повстанцев Луиза увидела штаб армии Герцога Нюрнберга. Также устремив туда свой взгляд – я вскоре обнаружил и его самого.
</w:t>
      </w:r>
    </w:p>
    <w:p>
      <w:pPr/>
    </w:p>
    <w:p>
      <w:pPr>
        <w:jc w:val="left"/>
      </w:pPr>
      <w:r>
        <w:rPr>
          <w:rFonts w:ascii="Consolas" w:eastAsia="Consolas" w:hAnsi="Consolas" w:cs="Consolas"/>
          <w:b w:val="0"/>
          <w:sz w:val="28"/>
        </w:rPr>
        <w:t xml:space="preserve">- «Вот значит ты где…»
</w:t>
      </w:r>
    </w:p>
    <w:p>
      <w:pPr/>
    </w:p>
    <w:p>
      <w:pPr>
        <w:jc w:val="left"/>
      </w:pPr>
      <w:r>
        <w:rPr>
          <w:rFonts w:ascii="Consolas" w:eastAsia="Consolas" w:hAnsi="Consolas" w:cs="Consolas"/>
          <w:b w:val="0"/>
          <w:sz w:val="28"/>
        </w:rPr>
        <w:t xml:space="preserve">Герцог Нюрнберг спокойно смотрел на нас, несмотря на то, что сейчас три человека без особого ущерба для себя уничтожали один из его козырей. Без понятия о чём он в данный момент думал, вот только под взглядами тысяч своих подчинённых он не мог себе позволить показать спину.
</w:t>
      </w:r>
    </w:p>
    <w:p>
      <w:pPr/>
    </w:p>
    <w:p>
      <w:pPr>
        <w:jc w:val="left"/>
      </w:pPr>
      <w:r>
        <w:rPr>
          <w:rFonts w:ascii="Consolas" w:eastAsia="Consolas" w:hAnsi="Consolas" w:cs="Consolas"/>
          <w:b w:val="0"/>
          <w:sz w:val="28"/>
        </w:rPr>
        <w:t xml:space="preserve">- «Герцог Нюрнберг!»
</w:t>
      </w:r>
    </w:p>
    <w:p>
      <w:pPr/>
    </w:p>
    <w:p>
      <w:pPr>
        <w:jc w:val="left"/>
      </w:pPr>
      <w:r>
        <w:rPr>
          <w:rFonts w:ascii="Consolas" w:eastAsia="Consolas" w:hAnsi="Consolas" w:cs="Consolas"/>
          <w:b w:val="0"/>
          <w:sz w:val="28"/>
        </w:rPr>
        <w:t xml:space="preserve">Наконец-то мы встретились. И постаравшись максимально насытить маной [Воздушное Копьё] – я направил заклинание в его сторону.
</w:t>
      </w:r>
    </w:p>
    <w:p>
      <w:pPr/>
    </w:p>
    <w:p>
      <w:pPr>
        <w:jc w:val="left"/>
      </w:pPr>
      <w:r>
        <w:rPr>
          <w:rFonts w:ascii="Consolas" w:eastAsia="Consolas" w:hAnsi="Consolas" w:cs="Consolas"/>
          <w:b w:val="0"/>
          <w:sz w:val="28"/>
        </w:rPr>
        <w:t xml:space="preserve">Если я смогу убить его прямо сейчас – то с очень большой вероятностью эта долгая гражданская война закончится прямо сейчас.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 «Гиияяях!»
</w:t>
      </w:r>
    </w:p>
    <w:p>
      <w:pPr/>
    </w:p>
    <w:p>
      <w:pPr>
        <w:jc w:val="left"/>
      </w:pPr>
      <w:r>
        <w:rPr>
          <w:rFonts w:ascii="Consolas" w:eastAsia="Consolas" w:hAnsi="Consolas" w:cs="Consolas"/>
          <w:b w:val="0"/>
          <w:sz w:val="28"/>
        </w:rPr>
        <w:t xml:space="preserve">Направляющееся по прямой линии к Герцогу, заклинание косило солдат противника словно колосья. И в тот миг, когда оно должно было ударить по Герцогу…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(3/3) – Решающая битва за Столицу
</w:t>
      </w:r>
    </w:p>
    <w:p>
      <w:pPr/>
    </w:p>
    <w:p>
      <w:pPr>
        <w:jc w:val="left"/>
      </w:pPr>
      <w:r>
        <w:rPr>
          <w:rFonts w:ascii="Consolas" w:eastAsia="Consolas" w:hAnsi="Consolas" w:cs="Consolas"/>
          <w:b w:val="0"/>
          <w:sz w:val="28"/>
        </w:rPr>
        <w:t xml:space="preserve">Глава 6 (часть 3) – Решающая битва за Столицу
</w:t>
      </w:r>
    </w:p>
    <w:p>
      <w:pPr/>
    </w:p>
    <w:p>
      <w:pPr>
        <w:jc w:val="left"/>
      </w:pPr>
      <w:r>
        <w:rPr>
          <w:rFonts w:ascii="Consolas" w:eastAsia="Consolas" w:hAnsi="Consolas" w:cs="Consolas"/>
          <w:b w:val="0"/>
          <w:sz w:val="28"/>
        </w:rPr>
        <w:t xml:space="preserve"> Направляющееся по прямой линии к Герцогу Нюрнбергу заклинание косило солдат противника словно колосья. И в тот миг, когда оно должно было ударить по Герцогу…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«Лорд!»
</w:t>
      </w:r>
    </w:p>
    <w:p>
      <w:pPr/>
    </w:p>
    <w:p>
      <w:pPr>
        <w:jc w:val="left"/>
      </w:pPr>
      <w:r>
        <w:rPr>
          <w:rFonts w:ascii="Consolas" w:eastAsia="Consolas" w:hAnsi="Consolas" w:cs="Consolas"/>
          <w:b w:val="0"/>
          <w:sz w:val="28"/>
        </w:rPr>
        <w:t xml:space="preserve">Воскликнул один из стоявших подле него магов, который хоть по способностям и уступал Талранду, но выглядел достаточно опытным.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«Лерджур! Нет!»
</w:t>
      </w:r>
    </w:p>
    <w:p>
      <w:pPr/>
    </w:p>
    <w:p>
      <w:pPr>
        <w:jc w:val="left"/>
      </w:pPr>
      <w:r>
        <w:rPr>
          <w:rFonts w:ascii="Consolas" w:eastAsia="Consolas" w:hAnsi="Consolas" w:cs="Consolas"/>
          <w:b w:val="0"/>
          <w:sz w:val="28"/>
        </w:rPr>
        <w:t xml:space="preserve">Прокричал Герцог Нюрнберг, словно поняв моё намерение.
</w:t>
      </w:r>
    </w:p>
    <w:p>
      <w:pPr/>
    </w:p>
    <w:p>
      <w:pPr>
        <w:jc w:val="left"/>
      </w:pPr>
      <w:r>
        <w:rPr>
          <w:rFonts w:ascii="Consolas" w:eastAsia="Consolas" w:hAnsi="Consolas" w:cs="Consolas"/>
          <w:b w:val="0"/>
          <w:sz w:val="28"/>
        </w:rPr>
        <w:t xml:space="preserve">Неожиданно [Воздушное Копьё] пробило ослабленный [Магический Барьер] и на всю длину вонзилось в его тело.
</w:t>
      </w:r>
    </w:p>
    <w:p>
      <w:pPr/>
    </w:p>
    <w:p>
      <w:pPr>
        <w:jc w:val="left"/>
      </w:pPr>
      <w:r>
        <w:rPr>
          <w:rFonts w:ascii="Consolas" w:eastAsia="Consolas" w:hAnsi="Consolas" w:cs="Consolas"/>
          <w:b w:val="0"/>
          <w:sz w:val="28"/>
        </w:rPr>
        <w:t xml:space="preserve">- «Граф Баумейстер…!» (Герцог Нюрнберг)
</w:t>
      </w:r>
    </w:p>
    <w:p>
      <w:pPr/>
    </w:p>
    <w:p>
      <w:pPr>
        <w:jc w:val="left"/>
      </w:pPr>
      <w:r>
        <w:rPr>
          <w:rFonts w:ascii="Consolas" w:eastAsia="Consolas" w:hAnsi="Consolas" w:cs="Consolas"/>
          <w:b w:val="0"/>
          <w:sz w:val="28"/>
        </w:rPr>
        <w:t xml:space="preserve">На самом деле совсем не он был моей целью. Совместными усилиями маги даже ценой своих собственных жизней заблокировали бы любую мою атаку, и в принципе ожидаемо Герцог Нюрнберг сумел это предвидеть. Вот только к его сожалению в магии он не был одарён, а маги не смогли быстро прочитать моих намерений, отчего я сумел забрать если и не самого сильного из находившихся там одарённых, то уж точно одного из наиболее опытных.
</w:t>
      </w:r>
    </w:p>
    <w:p>
      <w:pPr/>
    </w:p>
    <w:p>
      <w:pPr>
        <w:jc w:val="left"/>
      </w:pPr>
      <w:r>
        <w:rPr>
          <w:rFonts w:ascii="Consolas" w:eastAsia="Consolas" w:hAnsi="Consolas" w:cs="Consolas"/>
          <w:b w:val="0"/>
          <w:sz w:val="28"/>
        </w:rPr>
        <w:t xml:space="preserve">Далее я выпустил ещё одно заклинание, которое пришлось на вставшего перед Герцогом мага, и поскольку это было мной заранее просчитано – то вскоре жизни лишились ещё два мага.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«Остановись Билдолл!»
</w:t>
      </w:r>
    </w:p>
    <w:p>
      <w:pPr/>
    </w:p>
    <w:p>
      <w:pPr>
        <w:jc w:val="left"/>
      </w:pPr>
      <w:r>
        <w:rPr>
          <w:rFonts w:ascii="Consolas" w:eastAsia="Consolas" w:hAnsi="Consolas" w:cs="Consolas"/>
          <w:b w:val="0"/>
          <w:sz w:val="28"/>
        </w:rPr>
        <w:t xml:space="preserve">Вассал, который судя по всему не услышал, или проигнорировал приказ своего Лорда – собрался было напасть на нас во главе подразделения конных рыцарей, вот только после встречи с заполонившими их путь заклинаниями, практически все они оказались мертвы. Наконец-то мне удалось проредить и защищавших Герцога Нюрнберга элитные войска.
</w:t>
      </w:r>
    </w:p>
    <w:p>
      <w:pPr/>
    </w:p>
    <w:p>
      <w:pPr>
        <w:jc w:val="left"/>
      </w:pPr>
      <w:r>
        <w:rPr>
          <w:rFonts w:ascii="Consolas" w:eastAsia="Consolas" w:hAnsi="Consolas" w:cs="Consolas"/>
          <w:b w:val="0"/>
          <w:sz w:val="28"/>
        </w:rPr>
        <w:t xml:space="preserve">- «Всё Венд, мы и так уже здесь слишком долго задержались!»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Хоть и прошло вряд ли больше минуты, но оставаться здесь было очень рискованно. Так что оставив в стороне главаря повстанцев мы вновь устремились на драконов-големов, поскольку даже один оставшийся целым металлический монстр мог наделать немало проблем.
</w:t>
      </w:r>
    </w:p>
    <w:p>
      <w:pPr/>
    </w:p>
    <w:p>
      <w:pPr>
        <w:jc w:val="left"/>
      </w:pPr>
      <w:r>
        <w:rPr>
          <w:rFonts w:ascii="Consolas" w:eastAsia="Consolas" w:hAnsi="Consolas" w:cs="Consolas"/>
          <w:b w:val="0"/>
          <w:sz w:val="28"/>
        </w:rPr>
        <w:t xml:space="preserve">- «Да, приоритет должен быть отдан именно им.»
</w:t>
      </w:r>
    </w:p>
    <w:p>
      <w:pPr/>
    </w:p>
    <w:p>
      <w:pPr>
        <w:jc w:val="left"/>
      </w:pPr>
      <w:r>
        <w:rPr>
          <w:rFonts w:ascii="Consolas" w:eastAsia="Consolas" w:hAnsi="Consolas" w:cs="Consolas"/>
          <w:b w:val="0"/>
          <w:sz w:val="28"/>
        </w:rPr>
        <w:t xml:space="preserve">- «Всё верно, пытаться в одиночку противостоять всей армии будет явно плохой идеей.»
</w:t>
      </w:r>
    </w:p>
    <w:p>
      <w:pPr/>
    </w:p>
    <w:p>
      <w:pPr>
        <w:jc w:val="left"/>
      </w:pPr>
      <w:r>
        <w:rPr>
          <w:rFonts w:ascii="Consolas" w:eastAsia="Consolas" w:hAnsi="Consolas" w:cs="Consolas"/>
          <w:b w:val="0"/>
          <w:sz w:val="28"/>
        </w:rPr>
        <w:t xml:space="preserve">В то время как Луиза уничтожила нашего шестого голема, Доши расправился со своим четвёртым.
</w:t>
      </w:r>
    </w:p>
    <w:p>
      <w:pPr/>
    </w:p>
    <w:p>
      <w:pPr>
        <w:jc w:val="left"/>
      </w:pPr>
      <w:r>
        <w:rPr>
          <w:rFonts w:ascii="Consolas" w:eastAsia="Consolas" w:hAnsi="Consolas" w:cs="Consolas"/>
          <w:b w:val="0"/>
          <w:sz w:val="28"/>
        </w:rPr>
        <w:t xml:space="preserve">- «Задание выполнено!»
</w:t>
      </w:r>
    </w:p>
    <w:p>
      <w:pPr/>
    </w:p>
    <w:p>
      <w:pPr>
        <w:jc w:val="left"/>
      </w:pPr>
      <w:r>
        <w:rPr>
          <w:rFonts w:ascii="Consolas" w:eastAsia="Consolas" w:hAnsi="Consolas" w:cs="Consolas"/>
          <w:b w:val="0"/>
          <w:sz w:val="28"/>
        </w:rPr>
        <w:t xml:space="preserve">- «Ублюдки, да как вы только посмели!»
</w:t>
      </w:r>
    </w:p>
    <w:p>
      <w:pPr/>
    </w:p>
    <w:p>
      <w:pPr>
        <w:jc w:val="left"/>
      </w:pPr>
      <w:r>
        <w:rPr>
          <w:rFonts w:ascii="Consolas" w:eastAsia="Consolas" w:hAnsi="Consolas" w:cs="Consolas"/>
          <w:b w:val="0"/>
          <w:sz w:val="28"/>
        </w:rPr>
        <w:t xml:space="preserve">В ярости напал на нас уже не первой молодости рыцарь на коне, видимо командовавший подразделением отвечающим за перемещение драконов-големов.
</w:t>
      </w:r>
    </w:p>
    <w:p>
      <w:pPr/>
    </w:p>
    <w:p>
      <w:pPr>
        <w:jc w:val="left"/>
      </w:pPr>
      <w:r>
        <w:rPr>
          <w:rFonts w:ascii="Consolas" w:eastAsia="Consolas" w:hAnsi="Consolas" w:cs="Consolas"/>
          <w:b w:val="0"/>
          <w:sz w:val="28"/>
        </w:rPr>
        <w:t xml:space="preserve">- «Ну прости, давай я заглажу свою вину и сделаю так, чтобы тебе не пришлось оправдываться перед Герцогом Нюрнбергом!»
</w:t>
      </w:r>
    </w:p>
    <w:p>
      <w:pPr/>
    </w:p>
    <w:p>
      <w:pPr>
        <w:jc w:val="left"/>
      </w:pPr>
      <w:r>
        <w:rPr>
          <w:rFonts w:ascii="Consolas" w:eastAsia="Consolas" w:hAnsi="Consolas" w:cs="Consolas"/>
          <w:b w:val="0"/>
          <w:sz w:val="28"/>
        </w:rPr>
        <w:t xml:space="preserve">И прокричав это, Доши выпустил одну из своих [Огненных Змей], обратив его в пепел.
</w:t>
      </w:r>
    </w:p>
    <w:p>
      <w:pPr/>
    </w:p>
    <w:p>
      <w:pPr>
        <w:jc w:val="left"/>
      </w:pPr>
      <w:r>
        <w:rPr>
          <w:rFonts w:ascii="Consolas" w:eastAsia="Consolas" w:hAnsi="Consolas" w:cs="Consolas"/>
          <w:b w:val="0"/>
          <w:sz w:val="28"/>
        </w:rPr>
        <w:t xml:space="preserve">- «Граф Баумейстер, вы как раз вовремя!»
</w:t>
      </w:r>
    </w:p>
    <w:p>
      <w:pPr/>
    </w:p>
    <w:p>
      <w:pPr>
        <w:jc w:val="left"/>
      </w:pPr>
      <w:r>
        <w:rPr>
          <w:rFonts w:ascii="Consolas" w:eastAsia="Consolas" w:hAnsi="Consolas" w:cs="Consolas"/>
          <w:b w:val="0"/>
          <w:sz w:val="28"/>
        </w:rPr>
        <w:t xml:space="preserve">- «Ага, вот только полагаю что даже после такого военная обстановка изменится не сильно …»
</w:t>
      </w:r>
    </w:p>
    <w:p>
      <w:pPr/>
    </w:p>
    <w:p>
      <w:pPr>
        <w:jc w:val="left"/>
      </w:pPr>
      <w:r>
        <w:rPr>
          <w:rFonts w:ascii="Consolas" w:eastAsia="Consolas" w:hAnsi="Consolas" w:cs="Consolas"/>
          <w:b w:val="0"/>
          <w:sz w:val="28"/>
        </w:rPr>
        <w:t xml:space="preserve">Закончив уничтожение големов, мы оказались прямиком посередине между авангардом и основной армией повстанцев.
</w:t>
      </w:r>
    </w:p>
    <w:p>
      <w:pPr/>
    </w:p>
    <w:p>
      <w:pPr>
        <w:jc w:val="left"/>
      </w:pPr>
      <w:r>
        <w:rPr>
          <w:rFonts w:ascii="Consolas" w:eastAsia="Consolas" w:hAnsi="Consolas" w:cs="Consolas"/>
          <w:b w:val="0"/>
          <w:sz w:val="28"/>
        </w:rPr>
        <w:t xml:space="preserve">- «Позиция просто идеальна!»
</w:t>
      </w:r>
    </w:p>
    <w:p>
      <w:pPr/>
    </w:p>
    <w:p>
      <w:pPr>
        <w:jc w:val="left"/>
      </w:pPr>
      <w:r>
        <w:rPr>
          <w:rFonts w:ascii="Consolas" w:eastAsia="Consolas" w:hAnsi="Consolas" w:cs="Consolas"/>
          <w:b w:val="0"/>
          <w:sz w:val="28"/>
        </w:rPr>
        <w:t xml:space="preserve">- «Позиция? Ну, мана у меня конечно ещё осталась…»
</w:t>
      </w:r>
    </w:p>
    <w:p>
      <w:pPr/>
    </w:p>
    <w:p>
      <w:pPr>
        <w:jc w:val="left"/>
      </w:pPr>
      <w:r>
        <w:rPr>
          <w:rFonts w:ascii="Consolas" w:eastAsia="Consolas" w:hAnsi="Consolas" w:cs="Consolas"/>
          <w:b w:val="0"/>
          <w:sz w:val="28"/>
        </w:rPr>
        <w:t xml:space="preserve">И мы с Доши одновременно щедро тратя свою магическую силу - открыли огонь [Огненными Змеями] и [Огненными Шарами] по элитной армии Герцога Нюрнберга. Маги противника тут же развернули свои [Магические Барьеры], вот только даже в этом случае мы заранее подрывали заклинания, увеличивая выдаваемый урон.
</w:t>
      </w:r>
    </w:p>
    <w:p>
      <w:pPr/>
    </w:p>
    <w:p>
      <w:pPr>
        <w:jc w:val="left"/>
      </w:pPr>
      <w:r>
        <w:rPr>
          <w:rFonts w:ascii="Consolas" w:eastAsia="Consolas" w:hAnsi="Consolas" w:cs="Consolas"/>
          <w:b w:val="0"/>
          <w:sz w:val="28"/>
        </w:rPr>
        <w:t xml:space="preserve">- «Он лишился слишком многих магов.»
</w:t>
      </w:r>
    </w:p>
    <w:p>
      <w:pPr/>
    </w:p>
    <w:p>
      <w:pPr>
        <w:jc w:val="left"/>
      </w:pPr>
      <w:r>
        <w:rPr>
          <w:rFonts w:ascii="Consolas" w:eastAsia="Consolas" w:hAnsi="Consolas" w:cs="Consolas"/>
          <w:b w:val="0"/>
          <w:sz w:val="28"/>
        </w:rPr>
        <w:t xml:space="preserve">Поскольку потери среди них были слишком велики – то у оставшихся не было никакой возможности прикрыть всю армию. Отчего ряды славившейся железной дисциплиной и выучкой солдат начали расстраиваться и смешиваться, словно враз лишающийся целых кусков пазл. Думаю не сильно ошибусь если предположу, что Герцог Нюрнберг сейчас пребывает в ярости.
</w:t>
      </w:r>
    </w:p>
    <w:p>
      <w:pPr/>
    </w:p>
    <w:p>
      <w:pPr>
        <w:jc w:val="left"/>
      </w:pPr>
      <w:r>
        <w:rPr>
          <w:rFonts w:ascii="Consolas" w:eastAsia="Consolas" w:hAnsi="Consolas" w:cs="Consolas"/>
          <w:b w:val="0"/>
          <w:sz w:val="28"/>
        </w:rPr>
        <w:t xml:space="preserve">- «Проклятие, всего три человека!»
</w:t>
      </w:r>
    </w:p>
    <w:p>
      <w:pPr/>
    </w:p>
    <w:p>
      <w:pPr>
        <w:jc w:val="left"/>
      </w:pPr>
      <w:r>
        <w:rPr>
          <w:rFonts w:ascii="Consolas" w:eastAsia="Consolas" w:hAnsi="Consolas" w:cs="Consolas"/>
          <w:b w:val="0"/>
          <w:sz w:val="28"/>
        </w:rPr>
        <w:t xml:space="preserve">- «Я разорву их!»
</w:t>
      </w:r>
    </w:p>
    <w:p>
      <w:pPr/>
    </w:p>
    <w:p>
      <w:pPr>
        <w:jc w:val="left"/>
      </w:pPr>
      <w:r>
        <w:rPr>
          <w:rFonts w:ascii="Consolas" w:eastAsia="Consolas" w:hAnsi="Consolas" w:cs="Consolas"/>
          <w:b w:val="0"/>
          <w:sz w:val="28"/>
        </w:rPr>
        <w:t xml:space="preserve">Когда поток заклинаний от нас иссяк – к нам всё усиливающимися струйками устремились конные рыцари.
</w:t>
      </w:r>
    </w:p>
    <w:p>
      <w:pPr/>
    </w:p>
    <w:p>
      <w:pPr>
        <w:jc w:val="left"/>
      </w:pPr>
      <w:r>
        <w:rPr>
          <w:rFonts w:ascii="Consolas" w:eastAsia="Consolas" w:hAnsi="Consolas" w:cs="Consolas"/>
          <w:b w:val="0"/>
          <w:sz w:val="28"/>
        </w:rPr>
        <w:t xml:space="preserve">- «Венд, держи поводья и старайся направлять лошадь прямо, понял?!»
</w:t>
      </w:r>
    </w:p>
    <w:p>
      <w:pPr/>
    </w:p>
    <w:p>
      <w:pPr>
        <w:jc w:val="left"/>
      </w:pPr>
      <w:r>
        <w:rPr>
          <w:rFonts w:ascii="Consolas" w:eastAsia="Consolas" w:hAnsi="Consolas" w:cs="Consolas"/>
          <w:b w:val="0"/>
          <w:sz w:val="28"/>
        </w:rPr>
        <w:t xml:space="preserve">И прокричав это Луиза в прыжке оказалась на лошади вражеского рыцаря, сбив того на землю. Благодаря скорости, с которой всё это проделывалось – рыцари не только не успевали как-то контратаковать, но некоторые просто не понимал что же с ними только что произошло.
</w:t>
      </w:r>
    </w:p>
    <w:p>
      <w:pPr/>
    </w:p>
    <w:p>
      <w:pPr>
        <w:jc w:val="left"/>
      </w:pPr>
      <w:r>
        <w:rPr>
          <w:rFonts w:ascii="Consolas" w:eastAsia="Consolas" w:hAnsi="Consolas" w:cs="Consolas"/>
          <w:b w:val="0"/>
          <w:sz w:val="28"/>
        </w:rPr>
        <w:t xml:space="preserve">- «Так, я вернулась и не тяни так сильно поводья. Хороший мальчик, хороший мальчик.»
</w:t>
      </w:r>
    </w:p>
    <w:p>
      <w:pPr/>
    </w:p>
    <w:p>
      <w:pPr>
        <w:jc w:val="left"/>
      </w:pPr>
      <w:r>
        <w:rPr>
          <w:rFonts w:ascii="Consolas" w:eastAsia="Consolas" w:hAnsi="Consolas" w:cs="Consolas"/>
          <w:b w:val="0"/>
          <w:sz w:val="28"/>
        </w:rPr>
        <w:t xml:space="preserve">- «Эмм, ты сейчас это мне…?»
</w:t>
      </w:r>
    </w:p>
    <w:p>
      <w:pPr/>
    </w:p>
    <w:p>
      <w:pPr>
        <w:jc w:val="left"/>
      </w:pPr>
      <w:r>
        <w:rPr>
          <w:rFonts w:ascii="Consolas" w:eastAsia="Consolas" w:hAnsi="Consolas" w:cs="Consolas"/>
          <w:b w:val="0"/>
          <w:sz w:val="28"/>
        </w:rPr>
        <w:t xml:space="preserve">- «Тянуть поводья во время битвы – очень опасно Граф Баумейстер! Слушай внимательно, что пытается вбить тебе в голову Луиза!»
</w:t>
      </w:r>
    </w:p>
    <w:p>
      <w:pPr/>
    </w:p>
    <w:p>
      <w:pPr>
        <w:jc w:val="left"/>
      </w:pPr>
      <w:r>
        <w:rPr>
          <w:rFonts w:ascii="Consolas" w:eastAsia="Consolas" w:hAnsi="Consolas" w:cs="Consolas"/>
          <w:b w:val="0"/>
          <w:sz w:val="28"/>
        </w:rPr>
        <w:t xml:space="preserve">- «Бу-ху-ху…!» (Луиза)
</w:t>
      </w:r>
    </w:p>
    <w:p>
      <w:pPr/>
    </w:p>
    <w:p>
      <w:pPr>
        <w:jc w:val="left"/>
      </w:pPr>
      <w:r>
        <w:rPr>
          <w:rFonts w:ascii="Consolas" w:eastAsia="Consolas" w:hAnsi="Consolas" w:cs="Consolas"/>
          <w:b w:val="0"/>
          <w:sz w:val="28"/>
        </w:rPr>
        <w:t xml:space="preserve">Устроил мне выговор следовавший рядом, постоянно выпускавший назад [Огненных Змей] Доши, считая что я не совсем профессионально умел обращаться с лошадью.
</w:t>
      </w:r>
    </w:p>
    <w:p>
      <w:pPr/>
    </w:p>
    <w:p>
      <w:pPr>
        <w:jc w:val="left"/>
      </w:pPr>
      <w:r>
        <w:rPr>
          <w:rFonts w:ascii="Consolas" w:eastAsia="Consolas" w:hAnsi="Consolas" w:cs="Consolas"/>
          <w:b w:val="0"/>
          <w:sz w:val="28"/>
        </w:rPr>
        <w:t xml:space="preserve">- «Венд, никто из авангарда так и не ударил нам в спину.»
</w:t>
      </w:r>
    </w:p>
    <w:p>
      <w:pPr/>
    </w:p>
    <w:p>
      <w:pPr>
        <w:jc w:val="left"/>
      </w:pPr>
      <w:r>
        <w:rPr>
          <w:rFonts w:ascii="Consolas" w:eastAsia="Consolas" w:hAnsi="Consolas" w:cs="Consolas"/>
          <w:b w:val="0"/>
          <w:sz w:val="28"/>
        </w:rPr>
        <w:t xml:space="preserve">- «Всё-таки Луиза ещё совсем недавно они были частью армии Империи, поэтому похоже не намереваются заходить настолько далеко в деле защиты Герцога Нюрнберга.»
</w:t>
      </w:r>
    </w:p>
    <w:p>
      <w:pPr/>
    </w:p>
    <w:p>
      <w:pPr>
        <w:jc w:val="left"/>
      </w:pPr>
      <w:r>
        <w:rPr>
          <w:rFonts w:ascii="Consolas" w:eastAsia="Consolas" w:hAnsi="Consolas" w:cs="Consolas"/>
          <w:b w:val="0"/>
          <w:sz w:val="28"/>
        </w:rPr>
        <w:t xml:space="preserve">Группы у стен были конечно целиком заняты попытками штурма Столицы, но вот находившиеся в тылу подразделения нас как бы проигнорировали. Ну а поскольку в этом хаосе приказ к ним дойти не мог – то они явно не горели желанием самостоятельно во всё это ввязываться.
</w:t>
      </w:r>
    </w:p>
    <w:p>
      <w:pPr/>
    </w:p>
    <w:p>
      <w:pPr>
        <w:jc w:val="left"/>
      </w:pPr>
      <w:r>
        <w:rPr>
          <w:rFonts w:ascii="Consolas" w:eastAsia="Consolas" w:hAnsi="Consolas" w:cs="Consolas"/>
          <w:b w:val="0"/>
          <w:sz w:val="28"/>
        </w:rPr>
        <w:t xml:space="preserve">- «О кстати, сейчас отличная возможность проинформировать этих брошенных на произвол Герцогом Нюрнбергом солдат, о возможных для них перспективах!»
</w:t>
      </w:r>
    </w:p>
    <w:p>
      <w:pPr/>
    </w:p>
    <w:p>
      <w:pPr>
        <w:jc w:val="left"/>
      </w:pPr>
      <w:r>
        <w:rPr>
          <w:rFonts w:ascii="Consolas" w:eastAsia="Consolas" w:hAnsi="Consolas" w:cs="Consolas"/>
          <w:b w:val="0"/>
          <w:sz w:val="28"/>
        </w:rPr>
        <w:t xml:space="preserve">И несмотря на то, что он даже не использовал магию – голос Доши разнёсся по довольно внушительной площади:
</w:t>
      </w:r>
    </w:p>
    <w:p>
      <w:pPr/>
    </w:p>
    <w:p>
      <w:pPr>
        <w:jc w:val="left"/>
      </w:pPr>
      <w:r>
        <w:rPr>
          <w:rFonts w:ascii="Consolas" w:eastAsia="Consolas" w:hAnsi="Consolas" w:cs="Consolas"/>
          <w:b w:val="0"/>
          <w:sz w:val="28"/>
        </w:rPr>
        <w:t xml:space="preserve">- «Послание от Его Высочества Питера! Все принесшие голову солдата повстанческой армии – смогут вернуться в имперскую армию! Те кто в бою докажет свои навыки и умения – получат награды и звания! Тот кто принесёт голову Герцога Нюрнберга – тут же станет благородным! Таковы слова Его Высочества!»
</w:t>
      </w:r>
    </w:p>
    <w:p>
      <w:pPr/>
    </w:p>
    <w:p>
      <w:pPr>
        <w:jc w:val="left"/>
      </w:pPr>
      <w:r>
        <w:rPr>
          <w:rFonts w:ascii="Consolas" w:eastAsia="Consolas" w:hAnsi="Consolas" w:cs="Consolas"/>
          <w:b w:val="0"/>
          <w:sz w:val="28"/>
        </w:rPr>
        <w:t xml:space="preserve">- «Разве…? Как-то я ни о чём подобном не слышал…»
</w:t>
      </w:r>
    </w:p>
    <w:p>
      <w:pPr/>
    </w:p>
    <w:p>
      <w:pPr>
        <w:jc w:val="left"/>
      </w:pPr>
      <w:r>
        <w:rPr>
          <w:rFonts w:ascii="Consolas" w:eastAsia="Consolas" w:hAnsi="Consolas" w:cs="Consolas"/>
          <w:b w:val="0"/>
          <w:sz w:val="28"/>
        </w:rPr>
        <w:t xml:space="preserve">- «Похоже Доши лжёт.»
</w:t>
      </w:r>
    </w:p>
    <w:p>
      <w:pPr/>
    </w:p>
    <w:p>
      <w:pPr>
        <w:jc w:val="left"/>
      </w:pPr>
      <w:r>
        <w:rPr>
          <w:rFonts w:ascii="Consolas" w:eastAsia="Consolas" w:hAnsi="Consolas" w:cs="Consolas"/>
          <w:b w:val="0"/>
          <w:sz w:val="28"/>
        </w:rPr>
        <w:t xml:space="preserve">Мне тоже кажется, что всё это было только что им придумано, вот только авангард повстанцев знать об этом не мог. К тому же дальнейший штурм Столицы стал для них определённо сложнее, поскольку два их козыря: големы-камикадзе и големы-драконы – были уже выведены из строя.
</w:t>
      </w:r>
    </w:p>
    <w:p>
      <w:pPr/>
    </w:p>
    <w:p>
      <w:pPr>
        <w:jc w:val="left"/>
      </w:pPr>
      <w:r>
        <w:rPr>
          <w:rFonts w:ascii="Consolas" w:eastAsia="Consolas" w:hAnsi="Consolas" w:cs="Consolas"/>
          <w:b w:val="0"/>
          <w:sz w:val="28"/>
        </w:rPr>
        <w:t xml:space="preserve">- «Я не могу больше это терпеть!»
</w:t>
      </w:r>
    </w:p>
    <w:p>
      <w:pPr/>
    </w:p>
    <w:p>
      <w:pPr>
        <w:jc w:val="left"/>
      </w:pPr>
      <w:r>
        <w:rPr>
          <w:rFonts w:ascii="Consolas" w:eastAsia="Consolas" w:hAnsi="Consolas" w:cs="Consolas"/>
          <w:b w:val="0"/>
          <w:sz w:val="28"/>
        </w:rPr>
        <w:t xml:space="preserve">- «Нас послали сюда словно на убой!»
</w:t>
      </w:r>
    </w:p>
    <w:p>
      <w:pPr/>
    </w:p>
    <w:p>
      <w:pPr>
        <w:jc w:val="left"/>
      </w:pPr>
      <w:r>
        <w:rPr>
          <w:rFonts w:ascii="Consolas" w:eastAsia="Consolas" w:hAnsi="Consolas" w:cs="Consolas"/>
          <w:b w:val="0"/>
          <w:sz w:val="28"/>
        </w:rPr>
        <w:t xml:space="preserve">- «Если мне всё равно умирать – я хоть попытаюсь захватить с собой этого проклятого мудака Нюрнберга!»
</w:t>
      </w:r>
    </w:p>
    <w:p>
      <w:pPr/>
    </w:p>
    <w:p>
      <w:pPr>
        <w:jc w:val="left"/>
      </w:pPr>
      <w:r>
        <w:rPr>
          <w:rFonts w:ascii="Consolas" w:eastAsia="Consolas" w:hAnsi="Consolas" w:cs="Consolas"/>
          <w:b w:val="0"/>
          <w:sz w:val="28"/>
        </w:rPr>
        <w:t xml:space="preserve">Вняв словам Доши, довольно существенная часть авангарда повстанцев развернулась и направилась на дезорганизованную вследствие наших атак основную армию.
</w:t>
      </w:r>
    </w:p>
    <w:p>
      <w:pPr/>
    </w:p>
    <w:p>
      <w:pPr>
        <w:jc w:val="left"/>
      </w:pPr>
      <w:r>
        <w:rPr>
          <w:rFonts w:ascii="Consolas" w:eastAsia="Consolas" w:hAnsi="Consolas" w:cs="Consolas"/>
          <w:b w:val="0"/>
          <w:sz w:val="28"/>
        </w:rPr>
        <w:t xml:space="preserve"> - «Твою же, они прут прямиком сюда!»
</w:t>
      </w:r>
    </w:p>
    <w:p>
      <w:pPr/>
    </w:p>
    <w:p>
      <w:pPr>
        <w:jc w:val="left"/>
      </w:pPr>
      <w:r>
        <w:rPr>
          <w:rFonts w:ascii="Consolas" w:eastAsia="Consolas" w:hAnsi="Consolas" w:cs="Consolas"/>
          <w:b w:val="0"/>
          <w:sz w:val="28"/>
        </w:rPr>
        <w:t xml:space="preserve">- «Назад Граф Баумейстер, иначе нас затопчут до смерти!»
</w:t>
      </w:r>
    </w:p>
    <w:p>
      <w:pPr/>
    </w:p>
    <w:p>
      <w:pPr>
        <w:jc w:val="left"/>
      </w:pPr>
      <w:r>
        <w:rPr>
          <w:rFonts w:ascii="Consolas" w:eastAsia="Consolas" w:hAnsi="Consolas" w:cs="Consolas"/>
          <w:b w:val="0"/>
          <w:sz w:val="28"/>
        </w:rPr>
        <w:t xml:space="preserve">И Доши ударил по крупу моей лошади своим жезлом, отчего та на полной скорости устремилась в направление армии повстанцев.
</w:t>
      </w:r>
    </w:p>
    <w:p>
      <w:pPr/>
    </w:p>
    <w:p>
      <w:pPr>
        <w:jc w:val="left"/>
      </w:pPr>
      <w:r>
        <w:rPr>
          <w:rFonts w:ascii="Consolas" w:eastAsia="Consolas" w:hAnsi="Consolas" w:cs="Consolas"/>
          <w:b w:val="0"/>
          <w:sz w:val="28"/>
        </w:rPr>
        <w:t xml:space="preserve">- «Доши! Нам туда не нужно!»
</w:t>
      </w:r>
    </w:p>
    <w:p>
      <w:pPr/>
    </w:p>
    <w:p>
      <w:pPr>
        <w:jc w:val="left"/>
      </w:pPr>
      <w:r>
        <w:rPr>
          <w:rFonts w:ascii="Consolas" w:eastAsia="Consolas" w:hAnsi="Consolas" w:cs="Consolas"/>
          <w:b w:val="0"/>
          <w:sz w:val="28"/>
        </w:rPr>
        <w:t xml:space="preserve">- «Очень даже нужно! Я сыт этой чёртовой Империей уже по самую глотку! Необходимо как можно скорее со всем этим покончить, и вернуться наконец обратно в Королевство!»
</w:t>
      </w:r>
    </w:p>
    <w:p>
      <w:pPr/>
    </w:p>
    <w:p>
      <w:pPr>
        <w:jc w:val="left"/>
      </w:pPr>
      <w:r>
        <w:rPr>
          <w:rFonts w:ascii="Consolas" w:eastAsia="Consolas" w:hAnsi="Consolas" w:cs="Consolas"/>
          <w:b w:val="0"/>
          <w:sz w:val="28"/>
        </w:rPr>
        <w:t xml:space="preserve">Прокричал также быстро мчавшийся Доши, ну а за нами нёсся не так уж сильно и отставая преисполнившийся желанием заполучить голову Герцога Нюрнберга авангард повстанцев.
</w:t>
      </w:r>
    </w:p>
    <w:p>
      <w:pPr/>
    </w:p>
    <w:p>
      <w:pPr>
        <w:jc w:val="left"/>
      </w:pPr>
      <w:r>
        <w:rPr>
          <w:rFonts w:ascii="Consolas" w:eastAsia="Consolas" w:hAnsi="Consolas" w:cs="Consolas"/>
          <w:b w:val="0"/>
          <w:sz w:val="28"/>
        </w:rPr>
        <w:t xml:space="preserve">- «Вы разбудили их дух, вот только сможет ли эта кучка действительно победить?»
</w:t>
      </w:r>
    </w:p>
    <w:p>
      <w:pPr/>
    </w:p>
    <w:p>
      <w:pPr>
        <w:jc w:val="left"/>
      </w:pPr>
      <w:r>
        <w:rPr>
          <w:rFonts w:ascii="Consolas" w:eastAsia="Consolas" w:hAnsi="Consolas" w:cs="Consolas"/>
          <w:b w:val="0"/>
          <w:sz w:val="28"/>
        </w:rPr>
        <w:t xml:space="preserve">Я к тому, что раз Герцог Нюрнберг отправил их по сути на смерть – то они далеко не элитные солдаты.
</w:t>
      </w:r>
    </w:p>
    <w:p>
      <w:pPr/>
    </w:p>
    <w:p>
      <w:pPr>
        <w:jc w:val="left"/>
      </w:pPr>
      <w:r>
        <w:rPr>
          <w:rFonts w:ascii="Consolas" w:eastAsia="Consolas" w:hAnsi="Consolas" w:cs="Consolas"/>
          <w:b w:val="0"/>
          <w:sz w:val="28"/>
        </w:rPr>
        <w:t xml:space="preserve">- «Ну конечно же только с ними мы победить не сможем! Вот только это просто прекрасная возможность перевернуть ход этого сражения с ног на голову! К тому же мой друг Гилберт также обязательно должен сделать свой ход!»
</w:t>
      </w:r>
    </w:p>
    <w:p>
      <w:pPr/>
    </w:p>
    <w:p>
      <w:pPr>
        <w:jc w:val="left"/>
      </w:pPr>
      <w:r>
        <w:rPr>
          <w:rFonts w:ascii="Consolas" w:eastAsia="Consolas" w:hAnsi="Consolas" w:cs="Consolas"/>
          <w:b w:val="0"/>
          <w:sz w:val="28"/>
        </w:rPr>
        <w:t xml:space="preserve">Мы начали продвигаться вперёд, с помощью магии расчищая путь для наступающего за нами авангарда, который вскоре врубился во всё ещё не восстановивших строй повстанцев… причём они оказались не одиноки.
</w:t>
      </w:r>
    </w:p>
    <w:p>
      <w:pPr/>
    </w:p>
    <w:p>
      <w:pPr>
        <w:jc w:val="left"/>
      </w:pPr>
      <w:r>
        <w:rPr>
          <w:rFonts w:ascii="Consolas" w:eastAsia="Consolas" w:hAnsi="Consolas" w:cs="Consolas"/>
          <w:b w:val="0"/>
          <w:sz w:val="28"/>
        </w:rPr>
        <w:t xml:space="preserve">- «Друг мой Климт! Ты натворил здесь неплохих дел!»
</w:t>
      </w:r>
    </w:p>
    <w:p>
      <w:pPr/>
    </w:p>
    <w:p>
      <w:pPr>
        <w:jc w:val="left"/>
      </w:pPr>
      <w:r>
        <w:rPr>
          <w:rFonts w:ascii="Consolas" w:eastAsia="Consolas" w:hAnsi="Consolas" w:cs="Consolas"/>
          <w:b w:val="0"/>
          <w:sz w:val="28"/>
        </w:rPr>
        <w:t xml:space="preserve">- «Друг мой Гилберт! Просто замечательно, что ты отметил мой скромный вклад!»
</w:t>
      </w:r>
    </w:p>
    <w:p>
      <w:pPr/>
    </w:p>
    <w:p>
      <w:pPr>
        <w:jc w:val="left"/>
      </w:pPr>
      <w:r>
        <w:rPr>
          <w:rFonts w:ascii="Consolas" w:eastAsia="Consolas" w:hAnsi="Consolas" w:cs="Consolas"/>
          <w:b w:val="0"/>
          <w:sz w:val="28"/>
        </w:rPr>
        <w:t xml:space="preserve">Хоть об этом и точно не было договорено заранее, но командующий обороной Столицы Гилберт – заранее вывел часть гарнизона через другие ворота, также атаковав повстанцев гарнизоном южных врат.
</w:t>
      </w:r>
    </w:p>
    <w:p>
      <w:pPr/>
    </w:p>
    <w:p>
      <w:pPr>
        <w:jc w:val="left"/>
      </w:pPr>
      <w:r>
        <w:rPr>
          <w:rFonts w:ascii="Consolas" w:eastAsia="Consolas" w:hAnsi="Consolas" w:cs="Consolas"/>
          <w:b w:val="0"/>
          <w:sz w:val="28"/>
        </w:rPr>
        <w:t xml:space="preserve">Даже элитная армия Герцога Нюрнберга не сумела выдержать такой совместной атаки, отчего погибали командиры и солдаты подразделений, которые до этого момента практически не несли потерь. При таком раскладе не думаю, что даже Герцог Нюрнберг сумеет с таким справиться.
</w:t>
      </w:r>
    </w:p>
    <w:p>
      <w:pPr/>
    </w:p>
    <w:p>
      <w:pPr>
        <w:jc w:val="left"/>
      </w:pPr>
      <w:r>
        <w:rPr>
          <w:rFonts w:ascii="Consolas" w:eastAsia="Consolas" w:hAnsi="Consolas" w:cs="Consolas"/>
          <w:b w:val="0"/>
          <w:sz w:val="28"/>
        </w:rPr>
        <w:t xml:space="preserve">- «Нда уж… Доши просто удивительный человек…»
</w:t>
      </w:r>
    </w:p>
    <w:p>
      <w:pPr/>
    </w:p>
    <w:p>
      <w:pPr>
        <w:jc w:val="left"/>
      </w:pPr>
      <w:r>
        <w:rPr>
          <w:rFonts w:ascii="Consolas" w:eastAsia="Consolas" w:hAnsi="Consolas" w:cs="Consolas"/>
          <w:b w:val="0"/>
          <w:sz w:val="28"/>
        </w:rPr>
        <w:t xml:space="preserve">- «Думаю он хорошо чувствует ход битвы, действуя даже на каких-то инстинктах… или же нет?»
</w:t>
      </w:r>
    </w:p>
    <w:p>
      <w:pPr/>
    </w:p>
    <w:p>
      <w:pPr>
        <w:jc w:val="left"/>
      </w:pPr>
      <w:r>
        <w:rPr>
          <w:rFonts w:ascii="Consolas" w:eastAsia="Consolas" w:hAnsi="Consolas" w:cs="Consolas"/>
          <w:b w:val="0"/>
          <w:sz w:val="28"/>
        </w:rPr>
        <w:t xml:space="preserve">Королевские войска во главе с Филипом, объединившись с нами также присоединились к атаке. Всё же в данной ситуации уменьшения гарнизона Баруде на несколько тысяч человек уже не имело особого значения.
</w:t>
      </w:r>
    </w:p>
    <w:p>
      <w:pPr/>
    </w:p>
    <w:p>
      <w:pPr>
        <w:jc w:val="left"/>
      </w:pPr>
      <w:r>
        <w:rPr>
          <w:rFonts w:ascii="Consolas" w:eastAsia="Consolas" w:hAnsi="Consolas" w:cs="Consolas"/>
          <w:b w:val="0"/>
          <w:sz w:val="28"/>
        </w:rPr>
        <w:t xml:space="preserve">- «Сейчас не наша очередь.»
</w:t>
      </w:r>
    </w:p>
    <w:p>
      <w:pPr/>
    </w:p>
    <w:p>
      <w:pPr>
        <w:jc w:val="left"/>
      </w:pPr>
      <w:r>
        <w:rPr>
          <w:rFonts w:ascii="Consolas" w:eastAsia="Consolas" w:hAnsi="Consolas" w:cs="Consolas"/>
          <w:b w:val="0"/>
          <w:sz w:val="28"/>
        </w:rPr>
        <w:t xml:space="preserve">- «Мы должны теснить противника.»
</w:t>
      </w:r>
    </w:p>
    <w:p>
      <w:pPr/>
    </w:p>
    <w:p>
      <w:pPr>
        <w:jc w:val="left"/>
      </w:pPr>
      <w:r>
        <w:rPr>
          <w:rFonts w:ascii="Consolas" w:eastAsia="Consolas" w:hAnsi="Consolas" w:cs="Consolas"/>
          <w:b w:val="0"/>
          <w:sz w:val="28"/>
        </w:rPr>
        <w:t xml:space="preserve">Даже не обнажив катаны, Харука с Такеоми наблюдали за имперской армией во главе с Гилбертом, которая преследовала начавшую отходить армию повстанцев.
</w:t>
      </w:r>
    </w:p>
    <w:p>
      <w:pPr/>
    </w:p>
    <w:p>
      <w:pPr>
        <w:jc w:val="left"/>
      </w:pPr>
      <w:r>
        <w:rPr>
          <w:rFonts w:ascii="Consolas" w:eastAsia="Consolas" w:hAnsi="Consolas" w:cs="Consolas"/>
          <w:b w:val="0"/>
          <w:sz w:val="28"/>
        </w:rPr>
        <w:t xml:space="preserve">- «А как насчёт Питера?»
</w:t>
      </w:r>
    </w:p>
    <w:p>
      <w:pPr/>
    </w:p>
    <w:p>
      <w:pPr>
        <w:jc w:val="left"/>
      </w:pPr>
      <w:r>
        <w:rPr>
          <w:rFonts w:ascii="Consolas" w:eastAsia="Consolas" w:hAnsi="Consolas" w:cs="Consolas"/>
          <w:b w:val="0"/>
          <w:sz w:val="28"/>
        </w:rPr>
        <w:t xml:space="preserve">- «Его Высочество не может сейчас рисковать своей жизнью, но в то же время он отправил участвовать в погоне даже охрану штаба, оставшись под защитой лишь Инны с Буркхартом-саном и остальных.
</w:t>
      </w:r>
    </w:p>
    <w:p>
      <w:pPr/>
    </w:p>
    <w:p>
      <w:pPr>
        <w:jc w:val="left"/>
      </w:pPr>
      <w:r>
        <w:rPr>
          <w:rFonts w:ascii="Consolas" w:eastAsia="Consolas" w:hAnsi="Consolas" w:cs="Consolas"/>
          <w:b w:val="0"/>
          <w:sz w:val="28"/>
        </w:rPr>
        <w:t xml:space="preserve">- «Ни за что бы не поверил, что они так быстро развалятся.»
</w:t>
      </w:r>
    </w:p>
    <w:p>
      <w:pPr/>
    </w:p>
    <w:p>
      <w:pPr>
        <w:jc w:val="left"/>
      </w:pPr>
      <w:r>
        <w:rPr>
          <w:rFonts w:ascii="Consolas" w:eastAsia="Consolas" w:hAnsi="Consolas" w:cs="Consolas"/>
          <w:b w:val="0"/>
          <w:sz w:val="28"/>
        </w:rPr>
        <w:t xml:space="preserve">- «Отчасти это связано с продемонстрированной силой Доши-сама и Графа Баумейстера-сама. Ну и также сейчас в качестве жертвенных пешек он использовал слишком много солдат.»
</w:t>
      </w:r>
    </w:p>
    <w:p>
      <w:pPr/>
    </w:p>
    <w:p>
      <w:pPr>
        <w:jc w:val="left"/>
      </w:pPr>
      <w:r>
        <w:rPr>
          <w:rFonts w:ascii="Consolas" w:eastAsia="Consolas" w:hAnsi="Consolas" w:cs="Consolas"/>
          <w:b w:val="0"/>
          <w:sz w:val="28"/>
        </w:rPr>
        <w:t xml:space="preserve">Если бы ряды армии Герцога Нюрнберга не смешались – то у авангарда не было другого выхода кроме как смириться со своей судьбой, тем более что за их спинами находились ужасные големы-драконы. Вот только мы сами того не желая проделали для них бреши, куда преисполненные ненависти посланные на откровенную смерть солдаты и устремились.
</w:t>
      </w:r>
    </w:p>
    <w:p>
      <w:pPr/>
    </w:p>
    <w:p>
      <w:pPr>
        <w:jc w:val="left"/>
      </w:pPr>
      <w:r>
        <w:rPr>
          <w:rFonts w:ascii="Consolas" w:eastAsia="Consolas" w:hAnsi="Consolas" w:cs="Consolas"/>
          <w:b w:val="0"/>
          <w:sz w:val="28"/>
        </w:rPr>
        <w:t xml:space="preserve">- «Что, они остановились?»
</w:t>
      </w:r>
    </w:p>
    <w:p>
      <w:pPr/>
    </w:p>
    <w:p>
      <w:pPr>
        <w:jc w:val="left"/>
      </w:pPr>
      <w:r>
        <w:rPr>
          <w:rFonts w:ascii="Consolas" w:eastAsia="Consolas" w:hAnsi="Consolas" w:cs="Consolas"/>
          <w:b w:val="0"/>
          <w:sz w:val="28"/>
        </w:rPr>
        <w:t xml:space="preserve">- «Герцог Нюрнберг далеко не прост, так что это было ожидаемо.»
</w:t>
      </w:r>
    </w:p>
    <w:p>
      <w:pPr/>
    </w:p>
    <w:p>
      <w:pPr>
        <w:jc w:val="left"/>
      </w:pPr>
      <w:r>
        <w:rPr>
          <w:rFonts w:ascii="Consolas" w:eastAsia="Consolas" w:hAnsi="Consolas" w:cs="Consolas"/>
          <w:b w:val="0"/>
          <w:sz w:val="28"/>
        </w:rPr>
        <w:t xml:space="preserve">- «Что ты имеешь в виду Филип-доно?»
</w:t>
      </w:r>
    </w:p>
    <w:p>
      <w:pPr/>
    </w:p>
    <w:p>
      <w:pPr>
        <w:jc w:val="left"/>
      </w:pPr>
      <w:r>
        <w:rPr>
          <w:rFonts w:ascii="Consolas" w:eastAsia="Consolas" w:hAnsi="Consolas" w:cs="Consolas"/>
          <w:b w:val="0"/>
          <w:sz w:val="28"/>
        </w:rPr>
        <w:t xml:space="preserve">- «Обычная армия уже бы развалилась, вот только армия повстанцев сейчас скорее всего разделится на две части, одна из которых останется блокировать наши силы, прикрывая отход второй. Скорее всего прикрытием будет командовать Заукен, вассал Герцога и очень неприятный противник.»
</w:t>
      </w:r>
    </w:p>
    <w:p>
      <w:pPr/>
    </w:p>
    <w:p>
      <w:pPr>
        <w:jc w:val="left"/>
      </w:pPr>
      <w:r>
        <w:rPr>
          <w:rFonts w:ascii="Consolas" w:eastAsia="Consolas" w:hAnsi="Consolas" w:cs="Consolas"/>
          <w:b w:val="0"/>
          <w:sz w:val="28"/>
        </w:rPr>
        <w:t xml:space="preserve">- «Эрв, мы отправляемся в преследование.»
</w:t>
      </w:r>
    </w:p>
    <w:p>
      <w:pPr/>
    </w:p>
    <w:p>
      <w:pPr>
        <w:jc w:val="left"/>
      </w:pPr>
      <w:r>
        <w:rPr>
          <w:rFonts w:ascii="Consolas" w:eastAsia="Consolas" w:hAnsi="Consolas" w:cs="Consolas"/>
          <w:b w:val="0"/>
          <w:sz w:val="28"/>
        </w:rPr>
        <w:t xml:space="preserve">- «А это необходимо?»
</w:t>
      </w:r>
    </w:p>
    <w:p>
      <w:pPr/>
    </w:p>
    <w:p>
      <w:pPr>
        <w:jc w:val="left"/>
      </w:pPr>
      <w:r>
        <w:rPr>
          <w:rFonts w:ascii="Consolas" w:eastAsia="Consolas" w:hAnsi="Consolas" w:cs="Consolas"/>
          <w:b w:val="0"/>
          <w:sz w:val="28"/>
        </w:rPr>
        <w:t xml:space="preserve">- «Если мы сможем победить Герцога здесь, то…»
</w:t>
      </w:r>
    </w:p>
    <w:p>
      <w:pPr/>
    </w:p>
    <w:p>
      <w:pPr>
        <w:jc w:val="left"/>
      </w:pPr>
      <w:r>
        <w:rPr>
          <w:rFonts w:ascii="Consolas" w:eastAsia="Consolas" w:hAnsi="Consolas" w:cs="Consolas"/>
          <w:b w:val="0"/>
          <w:sz w:val="28"/>
        </w:rPr>
        <w:t xml:space="preserve">То естественно что мы сможем раньше вернуться в Королевство, тем более что я ещё не отомстил ему за своего Учителя.
</w:t>
      </w:r>
    </w:p>
    <w:p>
      <w:pPr/>
    </w:p>
    <w:p>
      <w:pPr>
        <w:jc w:val="left"/>
      </w:pPr>
      <w:r>
        <w:rPr>
          <w:rFonts w:ascii="Consolas" w:eastAsia="Consolas" w:hAnsi="Consolas" w:cs="Consolas"/>
          <w:b w:val="0"/>
          <w:sz w:val="28"/>
        </w:rPr>
        <w:t xml:space="preserve">Так что мы направились вперёд, вот только похоже арьергардом управлял умелый командир, поскольку даже Гилберт вот уже которое время не мог продвинуться вперёд. Пробивая себе путь при помощи магии, мы вклинились во вражеский заслон, вскоре увидев мужчину средних лет, по виду являющемся их командующим.
</w:t>
      </w:r>
    </w:p>
    <w:p>
      <w:pPr/>
    </w:p>
    <w:p>
      <w:pPr>
        <w:jc w:val="left"/>
      </w:pPr>
      <w:r>
        <w:rPr>
          <w:rFonts w:ascii="Consolas" w:eastAsia="Consolas" w:hAnsi="Consolas" w:cs="Consolas"/>
          <w:b w:val="0"/>
          <w:sz w:val="28"/>
        </w:rPr>
        <w:t xml:space="preserve">- «Шрам на левом глазе… да, я был прав Граф Баумейстер. Это Заукен.»
</w:t>
      </w:r>
    </w:p>
    <w:p>
      <w:pPr/>
    </w:p>
    <w:p>
      <w:pPr>
        <w:jc w:val="left"/>
      </w:pPr>
      <w:r>
        <w:rPr>
          <w:rFonts w:ascii="Consolas" w:eastAsia="Consolas" w:hAnsi="Consolas" w:cs="Consolas"/>
          <w:b w:val="0"/>
          <w:sz w:val="28"/>
        </w:rPr>
        <w:t xml:space="preserve">- «А ты-то откуда его так хорошо знаешь?»
</w:t>
      </w:r>
    </w:p>
    <w:p>
      <w:pPr/>
    </w:p>
    <w:p>
      <w:pPr>
        <w:jc w:val="left"/>
      </w:pPr>
      <w:r>
        <w:rPr>
          <w:rFonts w:ascii="Consolas" w:eastAsia="Consolas" w:hAnsi="Consolas" w:cs="Consolas"/>
          <w:b w:val="0"/>
          <w:sz w:val="28"/>
        </w:rPr>
        <w:t xml:space="preserve">- «В конце концов он прославленный военачальник, один из умелых и влиятельных командующих потенциального противника Королевства Хельмут.»
</w:t>
      </w:r>
    </w:p>
    <w:p>
      <w:pPr/>
    </w:p>
    <w:p>
      <w:pPr>
        <w:jc w:val="left"/>
      </w:pPr>
      <w:r>
        <w:rPr>
          <w:rFonts w:ascii="Consolas" w:eastAsia="Consolas" w:hAnsi="Consolas" w:cs="Consolas"/>
          <w:b w:val="0"/>
          <w:sz w:val="28"/>
        </w:rPr>
        <w:t xml:space="preserve">Сказал Кристоф как о само собой разумеющемся.
</w:t>
      </w:r>
    </w:p>
    <w:p>
      <w:pPr/>
    </w:p>
    <w:p>
      <w:pPr>
        <w:jc w:val="left"/>
      </w:pPr>
      <w:r>
        <w:rPr>
          <w:rFonts w:ascii="Consolas" w:eastAsia="Consolas" w:hAnsi="Consolas" w:cs="Consolas"/>
          <w:b w:val="0"/>
          <w:sz w:val="28"/>
        </w:rPr>
        <w:t xml:space="preserve">- «Заукен-доно, как поживаете?!»
</w:t>
      </w:r>
    </w:p>
    <w:p>
      <w:pPr/>
    </w:p>
    <w:p>
      <w:pPr>
        <w:jc w:val="left"/>
      </w:pPr>
      <w:r>
        <w:rPr>
          <w:rFonts w:ascii="Consolas" w:eastAsia="Consolas" w:hAnsi="Consolas" w:cs="Consolas"/>
          <w:b w:val="0"/>
          <w:sz w:val="28"/>
        </w:rPr>
        <w:t xml:space="preserve">- «Для меня верх чести, что моё имя запомнил даже сверх меры знаменитый Граф Баумейстер!»
</w:t>
      </w:r>
    </w:p>
    <w:p>
      <w:pPr/>
    </w:p>
    <w:p>
      <w:pPr>
        <w:jc w:val="left"/>
      </w:pPr>
      <w:r>
        <w:rPr>
          <w:rFonts w:ascii="Consolas" w:eastAsia="Consolas" w:hAnsi="Consolas" w:cs="Consolas"/>
          <w:b w:val="0"/>
          <w:sz w:val="28"/>
        </w:rPr>
        <w:t xml:space="preserve">- «Заукен-сама!»
</w:t>
      </w:r>
    </w:p>
    <w:p>
      <w:pPr/>
    </w:p>
    <w:p>
      <w:pPr>
        <w:jc w:val="left"/>
      </w:pPr>
      <w:r>
        <w:rPr>
          <w:rFonts w:ascii="Consolas" w:eastAsia="Consolas" w:hAnsi="Consolas" w:cs="Consolas"/>
          <w:b w:val="0"/>
          <w:sz w:val="28"/>
        </w:rPr>
        <w:t xml:space="preserve">Его подчинённые пытались заставить его отступить, вот только судя по всему, он сам этого не хотел.
</w:t>
      </w:r>
    </w:p>
    <w:p>
      <w:pPr/>
    </w:p>
    <w:p>
      <w:pPr>
        <w:jc w:val="left"/>
      </w:pPr>
      <w:r>
        <w:rPr>
          <w:rFonts w:ascii="Consolas" w:eastAsia="Consolas" w:hAnsi="Consolas" w:cs="Consolas"/>
          <w:b w:val="0"/>
          <w:sz w:val="28"/>
        </w:rPr>
        <w:t xml:space="preserve">- «Собираешься остаться здесь, в то время как твой Лорд сбежал?»
</w:t>
      </w:r>
    </w:p>
    <w:p>
      <w:pPr/>
    </w:p>
    <w:p>
      <w:pPr>
        <w:jc w:val="left"/>
      </w:pPr>
      <w:r>
        <w:rPr>
          <w:rFonts w:ascii="Consolas" w:eastAsia="Consolas" w:hAnsi="Consolas" w:cs="Consolas"/>
          <w:b w:val="0"/>
          <w:sz w:val="28"/>
        </w:rPr>
        <w:t xml:space="preserve">- «Какое несчастье, что вы с Армстронгом-доши находитесь за гранью здравого смысла…»
</w:t>
      </w:r>
    </w:p>
    <w:p>
      <w:pPr/>
    </w:p>
    <w:p>
      <w:pPr>
        <w:jc w:val="left"/>
      </w:pPr>
      <w:r>
        <w:rPr>
          <w:rFonts w:ascii="Consolas" w:eastAsia="Consolas" w:hAnsi="Consolas" w:cs="Consolas"/>
          <w:b w:val="0"/>
          <w:sz w:val="28"/>
        </w:rPr>
        <w:t xml:space="preserve">- «Но даже несмотря на это, поражение – есть поражение.» (Венделин)
</w:t>
      </w:r>
    </w:p>
    <w:p>
      <w:pPr/>
    </w:p>
    <w:p>
      <w:pPr>
        <w:jc w:val="left"/>
      </w:pPr>
      <w:r>
        <w:rPr>
          <w:rFonts w:ascii="Consolas" w:eastAsia="Consolas" w:hAnsi="Consolas" w:cs="Consolas"/>
          <w:b w:val="0"/>
          <w:sz w:val="28"/>
        </w:rPr>
        <w:t xml:space="preserve">- «Поражение…? До тех пор пока жив Лорд – мы обязательно победим. Радуйся своей победе… пока можешь.»
</w:t>
      </w:r>
    </w:p>
    <w:p>
      <w:pPr/>
    </w:p>
    <w:p>
      <w:pPr>
        <w:jc w:val="left"/>
      </w:pPr>
      <w:r>
        <w:rPr>
          <w:rFonts w:ascii="Consolas" w:eastAsia="Consolas" w:hAnsi="Consolas" w:cs="Consolas"/>
          <w:b w:val="0"/>
          <w:sz w:val="28"/>
        </w:rPr>
        <w:t xml:space="preserve">- «Ясно… думаю это всё?»
</w:t>
      </w:r>
    </w:p>
    <w:p>
      <w:pPr/>
    </w:p>
    <w:p>
      <w:pPr>
        <w:jc w:val="left"/>
      </w:pPr>
      <w:r>
        <w:rPr>
          <w:rFonts w:ascii="Consolas" w:eastAsia="Consolas" w:hAnsi="Consolas" w:cs="Consolas"/>
          <w:b w:val="0"/>
          <w:sz w:val="28"/>
        </w:rPr>
        <w:t xml:space="preserve">Заукен выхватил меч и попытался меня ударить, вот только выпустив [Воздушное Лезвие] – я его обезглавил.
</w:t>
      </w:r>
    </w:p>
    <w:p>
      <w:pPr/>
    </w:p>
    <w:p>
      <w:pPr>
        <w:jc w:val="left"/>
      </w:pPr>
      <w:r>
        <w:rPr>
          <w:rFonts w:ascii="Consolas" w:eastAsia="Consolas" w:hAnsi="Consolas" w:cs="Consolas"/>
          <w:b w:val="0"/>
          <w:sz w:val="28"/>
        </w:rPr>
        <w:t xml:space="preserve">- «Ваш генерал повержен!»
</w:t>
      </w:r>
    </w:p>
    <w:p>
      <w:pPr/>
    </w:p>
    <w:p>
      <w:pPr>
        <w:jc w:val="left"/>
      </w:pPr>
      <w:r>
        <w:rPr>
          <w:rFonts w:ascii="Consolas" w:eastAsia="Consolas" w:hAnsi="Consolas" w:cs="Consolas"/>
          <w:b w:val="0"/>
          <w:sz w:val="28"/>
        </w:rPr>
        <w:t xml:space="preserve">После смерти Заукена победа над арьергардом была лишь вопросом времени.
</w:t>
      </w:r>
    </w:p>
    <w:p>
      <w:pPr/>
    </w:p>
    <w:p>
      <w:pPr>
        <w:jc w:val="left"/>
      </w:pPr>
      <w:r>
        <w:rPr>
          <w:rFonts w:ascii="Consolas" w:eastAsia="Consolas" w:hAnsi="Consolas" w:cs="Consolas"/>
          <w:b w:val="0"/>
          <w:sz w:val="28"/>
        </w:rPr>
        <w:t xml:space="preserve">Убито и взято в плен оказалось множество повстанцев. Вот только хоть Герцог Нюрнберг и потерял более половины своей элитной армии, но сам он сумел отступить.
</w:t>
      </w:r>
    </w:p>
    <w:p>
      <w:pPr/>
    </w:p>
    <w:p>
      <w:pPr>
        <w:jc w:val="left"/>
      </w:pPr>
      <w:r>
        <w:rPr>
          <w:rFonts w:ascii="Consolas" w:eastAsia="Consolas" w:hAnsi="Consolas" w:cs="Consolas"/>
          <w:b w:val="0"/>
          <w:sz w:val="28"/>
        </w:rPr>
        <w:t xml:space="preserve">Думаю никто не мог предвидеть приход к власти Питера, в том числе и Герцог Нюрнберг, которого данный поворот явно выбил из колеи. Его план по захвату Столицы потерпел полнейший крах, и теперь он сам оказался в позиции обороняющегося.
</w:t>
      </w:r>
    </w:p>
    <w:p>
      <w:pPr/>
    </w:p>
    <w:p>
      <w:pPr>
        <w:jc w:val="left"/>
      </w:pPr>
      <w:r>
        <w:rPr>
          <w:rFonts w:ascii="Consolas" w:eastAsia="Consolas" w:hAnsi="Consolas" w:cs="Consolas"/>
          <w:b w:val="0"/>
          <w:sz w:val="28"/>
        </w:rPr>
        <w:t xml:space="preserve">Битва за Столицу Империи завершилась разгромной победой третьего сына погибшего Императора, «Принца-простолюдина».
</w:t>
      </w:r>
    </w:p>
    <w:p>
      <w:pPr/>
    </w:p>
    <w:p>
      <w:pPr>
        <w:jc w:val="left"/>
      </w:pPr>
      <w:r>
        <w:rPr>
          <w:rFonts w:ascii="Consolas" w:eastAsia="Consolas" w:hAnsi="Consolas" w:cs="Consolas"/>
          <w:b w:val="0"/>
          <w:sz w:val="28"/>
        </w:rPr>
        <w:t xml:space="preserve">Бой не на жизнь, а на смерть оказался завершён… вот только всё по-прежнему ещё далеко не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(1/2) – Питер, Тереза и остальные…
</w:t>
      </w:r>
    </w:p>
    <w:p>
      <w:pPr/>
    </w:p>
    <w:p>
      <w:pPr>
        <w:jc w:val="left"/>
      </w:pPr>
      <w:r>
        <w:rPr>
          <w:rFonts w:ascii="Consolas" w:eastAsia="Consolas" w:hAnsi="Consolas" w:cs="Consolas"/>
          <w:b w:val="0"/>
          <w:sz w:val="28"/>
        </w:rPr>
        <w:t xml:space="preserve">Глава 7 (часть 1) – Питер, Тереза и остальные…
</w:t>
      </w:r>
    </w:p>
    <w:p>
      <w:pPr/>
    </w:p>
    <w:p>
      <w:pPr>
        <w:jc w:val="left"/>
      </w:pPr>
      <w:r>
        <w:rPr>
          <w:rFonts w:ascii="Consolas" w:eastAsia="Consolas" w:hAnsi="Consolas" w:cs="Consolas"/>
          <w:b w:val="0"/>
          <w:sz w:val="28"/>
        </w:rPr>
        <w:t xml:space="preserve"> После победы, влияние Питера на центральный регион Империи и Столицу в частности – существенно возросло, отчего число поддерживающих его благородных начало расти с каждым днём. Планы по дальнейшему покорению Герцога Нюрнберга также продвигались вперёд, поэтому гражданская война вроде бы потихоньку наконец-то начала идти к своему завершению…
</w:t>
      </w:r>
    </w:p>
    <w:p>
      <w:pPr/>
    </w:p>
    <w:p>
      <w:pPr>
        <w:jc w:val="left"/>
      </w:pPr>
      <w:r>
        <w:rPr>
          <w:rFonts w:ascii="Consolas" w:eastAsia="Consolas" w:hAnsi="Consolas" w:cs="Consolas"/>
          <w:b w:val="0"/>
          <w:sz w:val="28"/>
        </w:rPr>
        <w:t xml:space="preserve">- «Как же «вовремя» она появилась, не так ли?»
</w:t>
      </w:r>
    </w:p>
    <w:p>
      <w:pPr/>
    </w:p>
    <w:p>
      <w:pPr>
        <w:jc w:val="left"/>
      </w:pPr>
      <w:r>
        <w:rPr>
          <w:rFonts w:ascii="Consolas" w:eastAsia="Consolas" w:hAnsi="Consolas" w:cs="Consolas"/>
          <w:b w:val="0"/>
          <w:sz w:val="28"/>
        </w:rPr>
        <w:t xml:space="preserve">Хмыкнул Питер, имея в виду появившуюся на окраинах Баруде большую армию во главе с Терезой.
</w:t>
      </w:r>
    </w:p>
    <w:p>
      <w:pPr/>
    </w:p>
    <w:p>
      <w:pPr>
        <w:jc w:val="left"/>
      </w:pPr>
      <w:r>
        <w:rPr>
          <w:rFonts w:ascii="Consolas" w:eastAsia="Consolas" w:hAnsi="Consolas" w:cs="Consolas"/>
          <w:b w:val="0"/>
          <w:sz w:val="28"/>
        </w:rPr>
        <w:t xml:space="preserve">- «Даже если бы вся армия оказалась распущена, то какое-то подкрепление до битвы должно было успеть. А раз этого не произошло, и она появилась именно сейчас, то…»
</w:t>
      </w:r>
    </w:p>
    <w:p>
      <w:pPr/>
    </w:p>
    <w:p>
      <w:pPr>
        <w:jc w:val="left"/>
      </w:pPr>
      <w:r>
        <w:rPr>
          <w:rFonts w:ascii="Consolas" w:eastAsia="Consolas" w:hAnsi="Consolas" w:cs="Consolas"/>
          <w:b w:val="0"/>
          <w:sz w:val="28"/>
        </w:rPr>
        <w:t xml:space="preserve">- «Скорее всего Герцогине Филип-доно сложно было бы поступить иначе…»
</w:t>
      </w:r>
    </w:p>
    <w:p>
      <w:pPr/>
    </w:p>
    <w:p>
      <w:pPr>
        <w:jc w:val="left"/>
      </w:pPr>
      <w:r>
        <w:rPr>
          <w:rFonts w:ascii="Consolas" w:eastAsia="Consolas" w:hAnsi="Consolas" w:cs="Consolas"/>
          <w:b w:val="0"/>
          <w:sz w:val="28"/>
        </w:rPr>
        <w:t xml:space="preserve">Осматривая, как идёт восстановление повреждённой в предыдущем сражении стены, мы с Питером не могли не согласиться со словами Попека.
</w:t>
      </w:r>
    </w:p>
    <w:p>
      <w:pPr/>
    </w:p>
    <w:p>
      <w:pPr>
        <w:jc w:val="left"/>
      </w:pPr>
      <w:r>
        <w:rPr>
          <w:rFonts w:ascii="Consolas" w:eastAsia="Consolas" w:hAnsi="Consolas" w:cs="Consolas"/>
          <w:b w:val="0"/>
          <w:sz w:val="28"/>
        </w:rPr>
        <w:t xml:space="preserve">- «В принципе Тереза ведь сама как-то упоминала, что если бы не её титул – то с Венделином у неё было бы больше возможностей…»
</w:t>
      </w:r>
    </w:p>
    <w:p>
      <w:pPr/>
    </w:p>
    <w:p>
      <w:pPr>
        <w:jc w:val="left"/>
      </w:pPr>
      <w:r>
        <w:rPr>
          <w:rFonts w:ascii="Consolas" w:eastAsia="Consolas" w:hAnsi="Consolas" w:cs="Consolas"/>
          <w:b w:val="0"/>
          <w:sz w:val="28"/>
        </w:rPr>
        <w:t xml:space="preserve">- «Даже если она так и думает Луиза-сан – то не думаю что в подобной ситуации это будет иметь хоть какое-то решающее значение.»
</w:t>
      </w:r>
    </w:p>
    <w:p>
      <w:pPr/>
    </w:p>
    <w:p>
      <w:pPr>
        <w:jc w:val="left"/>
      </w:pPr>
      <w:r>
        <w:rPr>
          <w:rFonts w:ascii="Consolas" w:eastAsia="Consolas" w:hAnsi="Consolas" w:cs="Consolas"/>
          <w:b w:val="0"/>
          <w:sz w:val="28"/>
        </w:rPr>
        <w:t xml:space="preserve">Мягко опровергла Элиза слова девушки.
</w:t>
      </w:r>
    </w:p>
    <w:p>
      <w:pPr/>
    </w:p>
    <w:p>
      <w:pPr>
        <w:jc w:val="left"/>
      </w:pPr>
      <w:r>
        <w:rPr>
          <w:rFonts w:ascii="Consolas" w:eastAsia="Consolas" w:hAnsi="Consolas" w:cs="Consolas"/>
          <w:b w:val="0"/>
          <w:sz w:val="28"/>
        </w:rPr>
        <w:t xml:space="preserve">- «Но тем не менее её мотивы также легко видны. Несмотря на то, что ещё буквально недавно именно она считалась главным претендентом на императорский трон, этот шанс буквально вырвал у неё из-под носа, неожиданный победитель Герцога Нюрнберга – Его Высочество Питер.»
</w:t>
      </w:r>
    </w:p>
    <w:p>
      <w:pPr/>
    </w:p>
    <w:p>
      <w:pPr>
        <w:jc w:val="left"/>
      </w:pPr>
      <w:r>
        <w:rPr>
          <w:rFonts w:ascii="Consolas" w:eastAsia="Consolas" w:hAnsi="Consolas" w:cs="Consolas"/>
          <w:b w:val="0"/>
          <w:sz w:val="28"/>
        </w:rPr>
        <w:t xml:space="preserve">- «Буркхарт-доно, мне кажется что победу Его Высочества можно было описать немного по-другому.»
</w:t>
      </w:r>
    </w:p>
    <w:p>
      <w:pPr/>
    </w:p>
    <w:p>
      <w:pPr>
        <w:jc w:val="left"/>
      </w:pPr>
      <w:r>
        <w:rPr>
          <w:rFonts w:ascii="Consolas" w:eastAsia="Consolas" w:hAnsi="Consolas" w:cs="Consolas"/>
          <w:b w:val="0"/>
          <w:sz w:val="28"/>
        </w:rPr>
        <w:t xml:space="preserve">Упрекнула Эмера мага.
</w:t>
      </w:r>
    </w:p>
    <w:p>
      <w:pPr/>
    </w:p>
    <w:p>
      <w:pPr>
        <w:jc w:val="left"/>
      </w:pPr>
      <w:r>
        <w:rPr>
          <w:rFonts w:ascii="Consolas" w:eastAsia="Consolas" w:hAnsi="Consolas" w:cs="Consolas"/>
          <w:b w:val="0"/>
          <w:sz w:val="28"/>
        </w:rPr>
        <w:t xml:space="preserve">- «Ох, прошу меня простить. Кстати Эмера-дзё, не с того ли вы сейчас защищаете Его Высочество Питера, что в его словах есть толика правды?»
</w:t>
      </w:r>
    </w:p>
    <w:p>
      <w:pPr/>
    </w:p>
    <w:p>
      <w:pPr>
        <w:jc w:val="left"/>
      </w:pPr>
      <w:r>
        <w:rPr>
          <w:rFonts w:ascii="Consolas" w:eastAsia="Consolas" w:hAnsi="Consolas" w:cs="Consolas"/>
          <w:b w:val="0"/>
          <w:sz w:val="28"/>
        </w:rPr>
        <w:t xml:space="preserve">- «В данный момент следует рассматривать лишь положение Его Высочества, в то время как вспоминать сказанные его в шутку слова – совершенно неуместно.»
</w:t>
      </w:r>
    </w:p>
    <w:p>
      <w:pPr/>
    </w:p>
    <w:p>
      <w:pPr>
        <w:jc w:val="left"/>
      </w:pPr>
      <w:r>
        <w:rPr>
          <w:rFonts w:ascii="Consolas" w:eastAsia="Consolas" w:hAnsi="Consolas" w:cs="Consolas"/>
          <w:b w:val="0"/>
          <w:sz w:val="28"/>
        </w:rPr>
        <w:t xml:space="preserve">- «Конечно же вы абсолютно правы Эмера-дзё, я обещаю что исправлюсь.»
</w:t>
      </w:r>
    </w:p>
    <w:p>
      <w:pPr/>
    </w:p>
    <w:p>
      <w:pPr>
        <w:jc w:val="left"/>
      </w:pPr>
      <w:r>
        <w:rPr>
          <w:rFonts w:ascii="Consolas" w:eastAsia="Consolas" w:hAnsi="Consolas" w:cs="Consolas"/>
          <w:b w:val="0"/>
          <w:sz w:val="28"/>
        </w:rPr>
        <w:t xml:space="preserve">- «Молодец Буркхарт-доно. Ну что все видели? Эмера просто не может меня не любить!»
</w:t>
      </w:r>
    </w:p>
    <w:p>
      <w:pPr/>
    </w:p>
    <w:p>
      <w:pPr>
        <w:jc w:val="left"/>
      </w:pPr>
      <w:r>
        <w:rPr>
          <w:rFonts w:ascii="Consolas" w:eastAsia="Consolas" w:hAnsi="Consolas" w:cs="Consolas"/>
          <w:b w:val="0"/>
          <w:sz w:val="28"/>
        </w:rPr>
        <w:t xml:space="preserve">- «Ваше Высочество, разве сейчас главное это, а не принятие контрмер против Герцогини Филип?»
</w:t>
      </w:r>
    </w:p>
    <w:p>
      <w:pPr/>
    </w:p>
    <w:p>
      <w:pPr>
        <w:jc w:val="left"/>
      </w:pPr>
      <w:r>
        <w:rPr>
          <w:rFonts w:ascii="Consolas" w:eastAsia="Consolas" w:hAnsi="Consolas" w:cs="Consolas"/>
          <w:b w:val="0"/>
          <w:sz w:val="28"/>
        </w:rPr>
        <w:t xml:space="preserve">- «А какие интересно контрмеры? Ну не начнёт же она штурмовать своей армией Столицу, не так ли? Всё же многое говорит, да и говорило раньше – что так далеко зашла она лишь из-за своего окружения. Поэтому всё должно быть в порядке.»
</w:t>
      </w:r>
    </w:p>
    <w:p>
      <w:pPr/>
    </w:p>
    <w:p>
      <w:pPr>
        <w:jc w:val="left"/>
      </w:pPr>
      <w:r>
        <w:rPr>
          <w:rFonts w:ascii="Consolas" w:eastAsia="Consolas" w:hAnsi="Consolas" w:cs="Consolas"/>
          <w:b w:val="0"/>
          <w:sz w:val="28"/>
        </w:rPr>
        <w:t xml:space="preserve">Заявил Питер, по-видимому больше не видя в Герцогине Филип соперника.
</w:t>
      </w:r>
    </w:p>
    <w:p>
      <w:pPr/>
    </w:p>
    <w:p>
      <w:pPr>
        <w:jc w:val="left"/>
      </w:pPr>
      <w:r>
        <w:rPr>
          <w:rFonts w:ascii="Consolas" w:eastAsia="Consolas" w:hAnsi="Consolas" w:cs="Consolas"/>
          <w:b w:val="0"/>
          <w:sz w:val="28"/>
        </w:rPr>
        <w:t xml:space="preserve">- «Никто конечно же не сомневается в ваших словах, но всё равно, разве это не может превратиться в битву?»
</w:t>
      </w:r>
    </w:p>
    <w:p>
      <w:pPr/>
    </w:p>
    <w:p>
      <w:pPr>
        <w:jc w:val="left"/>
      </w:pPr>
      <w:r>
        <w:rPr>
          <w:rFonts w:ascii="Consolas" w:eastAsia="Consolas" w:hAnsi="Consolas" w:cs="Consolas"/>
          <w:b w:val="0"/>
          <w:sz w:val="28"/>
        </w:rPr>
        <w:t xml:space="preserve">- «Как я уже не раз говорил – это её предел. Она просто обязана была атаковать сейчас, неожиданно прямиком с марша, когда мы ещё измотаны после решающего сражения с Герцогом Нюрнбергом и находимся в процессе реорганизации войск. В тот самый момент как она не смогла на это решиться – можно смело заявлять, что она не подходит для становления Императрицей. Конечно, как уже не раз обсуждалось, в мирное время такой тип характера возможно подошёл бы больше моего, вот только ей не повезло. Хотя…»
</w:t>
      </w:r>
    </w:p>
    <w:p>
      <w:pPr/>
    </w:p>
    <w:p>
      <w:pPr>
        <w:jc w:val="left"/>
      </w:pPr>
      <w:r>
        <w:rPr>
          <w:rFonts w:ascii="Consolas" w:eastAsia="Consolas" w:hAnsi="Consolas" w:cs="Consolas"/>
          <w:b w:val="0"/>
          <w:sz w:val="28"/>
        </w:rPr>
        <w:t xml:space="preserve">- «Что хотя?»
</w:t>
      </w:r>
    </w:p>
    <w:p>
      <w:pPr/>
    </w:p>
    <w:p>
      <w:pPr>
        <w:jc w:val="left"/>
      </w:pPr>
      <w:r>
        <w:rPr>
          <w:rFonts w:ascii="Consolas" w:eastAsia="Consolas" w:hAnsi="Consolas" w:cs="Consolas"/>
          <w:b w:val="0"/>
          <w:sz w:val="28"/>
        </w:rPr>
        <w:t xml:space="preserve">Спросил Доши, внезапно резко заинтересовавшись последними словами Питера.
</w:t>
      </w:r>
    </w:p>
    <w:p>
      <w:pPr/>
    </w:p>
    <w:p>
      <w:pPr>
        <w:jc w:val="left"/>
      </w:pPr>
      <w:r>
        <w:rPr>
          <w:rFonts w:ascii="Consolas" w:eastAsia="Consolas" w:hAnsi="Consolas" w:cs="Consolas"/>
          <w:b w:val="0"/>
          <w:sz w:val="28"/>
        </w:rPr>
        <w:t xml:space="preserve">- «Может это любовь? И она не хочет становиться возможной причиной смерти человека, которого любит?»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Одновременно посмотрели они на меня.
</w:t>
      </w:r>
    </w:p>
    <w:p>
      <w:pPr/>
    </w:p>
    <w:p>
      <w:pPr>
        <w:jc w:val="left"/>
      </w:pPr>
      <w:r>
        <w:rPr>
          <w:rFonts w:ascii="Consolas" w:eastAsia="Consolas" w:hAnsi="Consolas" w:cs="Consolas"/>
          <w:b w:val="0"/>
          <w:sz w:val="28"/>
        </w:rPr>
        <w:t xml:space="preserve">- «Кхм, ну знаете ли…»
</w:t>
      </w:r>
    </w:p>
    <w:p>
      <w:pPr/>
    </w:p>
    <w:p>
      <w:pPr>
        <w:jc w:val="left"/>
      </w:pPr>
      <w:r>
        <w:rPr>
          <w:rFonts w:ascii="Consolas" w:eastAsia="Consolas" w:hAnsi="Consolas" w:cs="Consolas"/>
          <w:b w:val="0"/>
          <w:sz w:val="28"/>
        </w:rPr>
        <w:t xml:space="preserve">- «Вначале она прибудет с поздравлением об отражении атаки армии Герцога Нюрнберга. Настоящие торги наступят уже позднее…»
</w:t>
      </w:r>
    </w:p>
    <w:p>
      <w:pPr/>
    </w:p>
    <w:p>
      <w:pPr>
        <w:jc w:val="left"/>
      </w:pPr>
      <w:r>
        <w:rPr>
          <w:rFonts w:ascii="Consolas" w:eastAsia="Consolas" w:hAnsi="Consolas" w:cs="Consolas"/>
          <w:b w:val="0"/>
          <w:sz w:val="28"/>
        </w:rPr>
        <w:t xml:space="preserve">Понизив голос сказал Питер, в скором времени ожидая визита Терезы.
</w:t>
      </w:r>
    </w:p>
    <w:p>
      <w:pPr/>
    </w:p>
    <w:p>
      <w:pPr>
        <w:jc w:val="left"/>
      </w:pPr>
      <w:r>
        <w:rPr>
          <w:rFonts w:ascii="Consolas" w:eastAsia="Consolas" w:hAnsi="Consolas" w:cs="Consolas"/>
          <w:b w:val="0"/>
          <w:sz w:val="28"/>
        </w:rPr>
        <w:t xml:space="preserve">- «Вот только опять же, Герцогиня Филип-доно присутствует там не одна, а очень многие её сторонники в итоге могут получить меньше, нежели они рассчитывали изначально. Поэтому возможно они всё же попытаются при помощи угрозы военной силы заставить вас пропустить даму вперёд?»
</w:t>
      </w:r>
    </w:p>
    <w:p>
      <w:pPr/>
    </w:p>
    <w:p>
      <w:pPr>
        <w:jc w:val="left"/>
      </w:pPr>
      <w:r>
        <w:rPr>
          <w:rFonts w:ascii="Consolas" w:eastAsia="Consolas" w:hAnsi="Consolas" w:cs="Consolas"/>
          <w:b w:val="0"/>
          <w:sz w:val="28"/>
        </w:rPr>
        <w:t xml:space="preserve">- «Интересно, неужели там хоть кто-то рассчитает, что такой план может принести хоть какие-нибудь плоды?»
</w:t>
      </w:r>
    </w:p>
    <w:p>
      <w:pPr/>
    </w:p>
    <w:p>
      <w:pPr>
        <w:jc w:val="left"/>
      </w:pPr>
      <w:r>
        <w:rPr>
          <w:rFonts w:ascii="Consolas" w:eastAsia="Consolas" w:hAnsi="Consolas" w:cs="Consolas"/>
          <w:b w:val="0"/>
          <w:sz w:val="28"/>
        </w:rPr>
        <w:t xml:space="preserve">- «Ну а что им ещё остаётся, кроме как верить в это? Всё же так вышло, что они оказались загнанными в угол.» (Кристоф)
</w:t>
      </w:r>
    </w:p>
    <w:p>
      <w:pPr/>
    </w:p>
    <w:p>
      <w:pPr>
        <w:jc w:val="left"/>
      </w:pPr>
      <w:r>
        <w:rPr>
          <w:rFonts w:ascii="Consolas" w:eastAsia="Consolas" w:hAnsi="Consolas" w:cs="Consolas"/>
          <w:b w:val="0"/>
          <w:sz w:val="28"/>
        </w:rPr>
        <w:t xml:space="preserve">Как ни крути, но этот никем не прогнозируемый триумф Питера попросту не мог оставить равнодушным… в особенности их.
</w:t>
      </w:r>
    </w:p>
    <w:p>
      <w:pPr/>
    </w:p>
    <w:p>
      <w:pPr>
        <w:jc w:val="left"/>
      </w:pPr>
      <w:r>
        <w:rPr>
          <w:rFonts w:ascii="Consolas" w:eastAsia="Consolas" w:hAnsi="Consolas" w:cs="Consolas"/>
          <w:b w:val="0"/>
          <w:sz w:val="28"/>
        </w:rPr>
        <w:t xml:space="preserve">- «Кристоф-доно?»
</w:t>
      </w:r>
    </w:p>
    <w:p>
      <w:pPr/>
    </w:p>
    <w:p>
      <w:pPr>
        <w:jc w:val="left"/>
      </w:pPr>
      <w:r>
        <w:rPr>
          <w:rFonts w:ascii="Consolas" w:eastAsia="Consolas" w:hAnsi="Consolas" w:cs="Consolas"/>
          <w:b w:val="0"/>
          <w:sz w:val="28"/>
        </w:rPr>
        <w:t xml:space="preserve">- «В конце концов у разных людей и разные приоритеты, но вот поддерживающие её благородные объединены одной целью – и вполне могут попытаться навязать какое-нибудь нехарактерное для Герцогини решение. Это в принципе можно проследить по моей и Филипа они-сана судьбе, когда в глазах общества мы казались глупцами. Так что в независимости от того, насколько правильную политику хочет реализовать правитель – иногда из-за давления со стороны, их решения могут меняться весьма кардинальным образом.»
</w:t>
      </w:r>
    </w:p>
    <w:p>
      <w:pPr/>
    </w:p>
    <w:p>
      <w:pPr>
        <w:jc w:val="left"/>
      </w:pPr>
      <w:r>
        <w:rPr>
          <w:rFonts w:ascii="Consolas" w:eastAsia="Consolas" w:hAnsi="Consolas" w:cs="Consolas"/>
          <w:b w:val="0"/>
          <w:sz w:val="28"/>
        </w:rPr>
        <w:t xml:space="preserve">Поскольку Кристоф знал об этом наверное как никто другой – то здесь ему действительно можно было доверять.
</w:t>
      </w:r>
    </w:p>
    <w:p>
      <w:pPr/>
    </w:p>
    <w:p>
      <w:pPr>
        <w:jc w:val="left"/>
      </w:pPr>
      <w:r>
        <w:rPr>
          <w:rFonts w:ascii="Consolas" w:eastAsia="Consolas" w:hAnsi="Consolas" w:cs="Consolas"/>
          <w:b w:val="0"/>
          <w:sz w:val="28"/>
        </w:rPr>
        <w:t xml:space="preserve">- «Но как бы то ни было, мы всё равно будем ждать первого хода именно от них.» (Питер)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 тот же вечер Тереза, под предлогом визита вежливости, прибыла в императорский дворец.
</w:t>
      </w:r>
    </w:p>
    <w:p>
      <w:pPr/>
    </w:p>
    <w:p>
      <w:pPr>
        <w:jc w:val="left"/>
      </w:pPr>
      <w:r>
        <w:rPr>
          <w:rFonts w:ascii="Consolas" w:eastAsia="Consolas" w:hAnsi="Consolas" w:cs="Consolas"/>
          <w:b w:val="0"/>
          <w:sz w:val="28"/>
        </w:rPr>
        <w:t xml:space="preserve">- «Питер-доно, вначале я хочу поздравить вас с вне всяких сомнений знаменательной победой.»
</w:t>
      </w:r>
    </w:p>
    <w:p>
      <w:pPr/>
    </w:p>
    <w:p>
      <w:pPr>
        <w:jc w:val="left"/>
      </w:pPr>
      <w:r>
        <w:rPr>
          <w:rFonts w:ascii="Consolas" w:eastAsia="Consolas" w:hAnsi="Consolas" w:cs="Consolas"/>
          <w:b w:val="0"/>
          <w:sz w:val="28"/>
        </w:rPr>
        <w:t xml:space="preserve">- «Думаю в этом мне просто повезло. Хотя конечно же Венделин оказал значимую поддержку, впрочем не только он один…»
</w:t>
      </w:r>
    </w:p>
    <w:p>
      <w:pPr/>
    </w:p>
    <w:p>
      <w:pPr>
        <w:jc w:val="left"/>
      </w:pPr>
      <w:r>
        <w:rPr>
          <w:rFonts w:ascii="Consolas" w:eastAsia="Consolas" w:hAnsi="Consolas" w:cs="Consolas"/>
          <w:b w:val="0"/>
          <w:sz w:val="28"/>
        </w:rPr>
        <w:t xml:space="preserve">Поприветствовал Питер её в своей обычной манере, продемонстрировав решимость своих намерений, передав ровно две вещи: «Я не собираюсь отступать» и «Граф Баумейстер, на которого ты так полагалась – теперь мой близкий друг».
</w:t>
      </w:r>
    </w:p>
    <w:p>
      <w:pPr/>
    </w:p>
    <w:p>
      <w:pPr>
        <w:jc w:val="left"/>
      </w:pPr>
      <w:r>
        <w:rPr>
          <w:rFonts w:ascii="Consolas" w:eastAsia="Consolas" w:hAnsi="Consolas" w:cs="Consolas"/>
          <w:b w:val="0"/>
          <w:sz w:val="28"/>
        </w:rPr>
        <w:t xml:space="preserve">- «(А не лучше ли сейчас было проявить больше вежливости…?)»
</w:t>
      </w:r>
    </w:p>
    <w:p>
      <w:pPr/>
    </w:p>
    <w:p>
      <w:pPr>
        <w:jc w:val="left"/>
      </w:pPr>
      <w:r>
        <w:rPr>
          <w:rFonts w:ascii="Consolas" w:eastAsia="Consolas" w:hAnsi="Consolas" w:cs="Consolas"/>
          <w:b w:val="0"/>
          <w:sz w:val="28"/>
        </w:rPr>
        <w:t xml:space="preserve">- «(Согласна, всё же она – Герцогиня.)»
</w:t>
      </w:r>
    </w:p>
    <w:p>
      <w:pPr/>
    </w:p>
    <w:p>
      <w:pPr>
        <w:jc w:val="left"/>
      </w:pPr>
      <w:r>
        <w:rPr>
          <w:rFonts w:ascii="Consolas" w:eastAsia="Consolas" w:hAnsi="Consolas" w:cs="Consolas"/>
          <w:b w:val="0"/>
          <w:sz w:val="28"/>
        </w:rPr>
        <w:t xml:space="preserve">Перешёптывались Инна с Катариной, вот только они были не совсем правы. В случае если бы Питер показал сейчас неуверенность или слабость – то это могло подвигнуть противоположную сторону к попытке отстранения его от власти. Отчего сразу же после подчинения Герцога Нюрнберга, в полный рост вставала угроза ещё одной гражданской войны. Именно поэтому Питер и пытался сразу же заставить признать его главенство.
</w:t>
      </w:r>
    </w:p>
    <w:p>
      <w:pPr/>
    </w:p>
    <w:p>
      <w:pPr>
        <w:jc w:val="left"/>
      </w:pPr>
      <w:r>
        <w:rPr>
          <w:rFonts w:ascii="Consolas" w:eastAsia="Consolas" w:hAnsi="Consolas" w:cs="Consolas"/>
          <w:b w:val="0"/>
          <w:sz w:val="28"/>
        </w:rPr>
        <w:t xml:space="preserve">- «Давно не виделись Граф Баумейстер.»
</w:t>
      </w:r>
    </w:p>
    <w:p>
      <w:pPr/>
    </w:p>
    <w:p>
      <w:pPr>
        <w:jc w:val="left"/>
      </w:pPr>
      <w:r>
        <w:rPr>
          <w:rFonts w:ascii="Consolas" w:eastAsia="Consolas" w:hAnsi="Consolas" w:cs="Consolas"/>
          <w:b w:val="0"/>
          <w:sz w:val="28"/>
        </w:rPr>
        <w:t xml:space="preserve">Ничего не сказав Питеру, Тереза с немного помрачневшим лицом следующим поприветствовала уже меня.
</w:t>
      </w:r>
    </w:p>
    <w:p>
      <w:pPr/>
    </w:p>
    <w:p>
      <w:pPr>
        <w:jc w:val="left"/>
      </w:pPr>
      <w:r>
        <w:rPr>
          <w:rFonts w:ascii="Consolas" w:eastAsia="Consolas" w:hAnsi="Consolas" w:cs="Consolas"/>
          <w:b w:val="0"/>
          <w:sz w:val="28"/>
        </w:rPr>
        <w:t xml:space="preserve">В дополнении к Альфонсу её сопровождали молодые мужчины лет за 25. И поскольку они были роскошно одеты, но в то же время не принадлежали к Лан – то скорее всего являлись старшими братьями Терезы.
</w:t>
      </w:r>
    </w:p>
    <w:p>
      <w:pPr/>
    </w:p>
    <w:p>
      <w:pPr>
        <w:jc w:val="left"/>
      </w:pPr>
      <w:r>
        <w:rPr>
          <w:rFonts w:ascii="Consolas" w:eastAsia="Consolas" w:hAnsi="Consolas" w:cs="Consolas"/>
          <w:b w:val="0"/>
          <w:sz w:val="28"/>
        </w:rPr>
        <w:t xml:space="preserve">- «Верно, действительно давно не виделись Ваше Превосходительство Герцогиня Филип.»
</w:t>
      </w:r>
    </w:p>
    <w:p>
      <w:pPr/>
    </w:p>
    <w:p>
      <w:pPr>
        <w:jc w:val="left"/>
      </w:pPr>
      <w:r>
        <w:rPr>
          <w:rFonts w:ascii="Consolas" w:eastAsia="Consolas" w:hAnsi="Consolas" w:cs="Consolas"/>
          <w:b w:val="0"/>
          <w:sz w:val="28"/>
        </w:rPr>
        <w:t xml:space="preserve">- «Неважно где находится Граф, ты всегда стараешься успеть везде?»
</w:t>
      </w:r>
    </w:p>
    <w:p>
      <w:pPr/>
    </w:p>
    <w:p>
      <w:pPr>
        <w:jc w:val="left"/>
      </w:pPr>
      <w:r>
        <w:rPr>
          <w:rFonts w:ascii="Consolas" w:eastAsia="Consolas" w:hAnsi="Consolas" w:cs="Consolas"/>
          <w:b w:val="0"/>
          <w:sz w:val="28"/>
        </w:rPr>
        <w:t xml:space="preserve">- «Всё из-за того, что я желаю как можно скорее вернуться в Королевство.»
</w:t>
      </w:r>
    </w:p>
    <w:p>
      <w:pPr/>
    </w:p>
    <w:p>
      <w:pPr>
        <w:jc w:val="left"/>
      </w:pPr>
      <w:r>
        <w:rPr>
          <w:rFonts w:ascii="Consolas" w:eastAsia="Consolas" w:hAnsi="Consolas" w:cs="Consolas"/>
          <w:b w:val="0"/>
          <w:sz w:val="28"/>
        </w:rPr>
        <w:t xml:space="preserve">- «Да, в этом есть смысл, всё же гражданская война уже излишне затянулась…»
</w:t>
      </w:r>
    </w:p>
    <w:p>
      <w:pPr/>
    </w:p>
    <w:p>
      <w:pPr>
        <w:jc w:val="left"/>
      </w:pPr>
      <w:r>
        <w:rPr>
          <w:rFonts w:ascii="Consolas" w:eastAsia="Consolas" w:hAnsi="Consolas" w:cs="Consolas"/>
          <w:b w:val="0"/>
          <w:sz w:val="28"/>
        </w:rPr>
        <w:t xml:space="preserve">Ещё более потемнело лицо Терезы, хотя возможно не знай я её – то ничего бы и не заметил. Но в любом случае, она обратилась ко мне как к Графу Баумейстеру… впрочем текущая обстановка совершенно не располагала к фамильярности, да и как ещё обращаться к фактически предателю? Её старшие братья например, совершенно не скрывая смотрели на меня далеко не доброжелательными взглядами.
</w:t>
      </w:r>
    </w:p>
    <w:p>
      <w:pPr/>
    </w:p>
    <w:p>
      <w:pPr>
        <w:jc w:val="left"/>
      </w:pPr>
      <w:r>
        <w:rPr>
          <w:rFonts w:ascii="Consolas" w:eastAsia="Consolas" w:hAnsi="Consolas" w:cs="Consolas"/>
          <w:b w:val="0"/>
          <w:sz w:val="28"/>
        </w:rPr>
        <w:t xml:space="preserve">Поскольку гражданская война затянулась, а авторитет Терезы снизился – то возможно, что они как раз и решили попытаться вернуть былые позиции.
</w:t>
      </w:r>
    </w:p>
    <w:p>
      <w:pPr/>
    </w:p>
    <w:p>
      <w:pPr>
        <w:jc w:val="left"/>
      </w:pPr>
      <w:r>
        <w:rPr>
          <w:rFonts w:ascii="Consolas" w:eastAsia="Consolas" w:hAnsi="Consolas" w:cs="Consolas"/>
          <w:b w:val="0"/>
          <w:sz w:val="28"/>
        </w:rPr>
        <w:t xml:space="preserve">- «Никто и подумать не мог, что превосходящие противника в три раза карательные силы окажутся повержены. Поэтому, поскольку урожай оказался лишь недавно собран – армии понадобилось время на мобилизацию.»
</w:t>
      </w:r>
    </w:p>
    <w:p>
      <w:pPr/>
    </w:p>
    <w:p>
      <w:pPr>
        <w:jc w:val="left"/>
      </w:pPr>
      <w:r>
        <w:rPr>
          <w:rFonts w:ascii="Consolas" w:eastAsia="Consolas" w:hAnsi="Consolas" w:cs="Consolas"/>
          <w:b w:val="0"/>
          <w:sz w:val="28"/>
        </w:rPr>
        <w:t xml:space="preserve">Один из братьев Терезы сказал нечто похожее на оправдание, вот только это не отменяло того, что размещённому в Великой Запретной Пустоши контингенту солдат, приказ на выступление к нам так и не был отдан. Поэтому какую-либо помощь северные Лорды оказывать нам точно не собирались.
</w:t>
      </w:r>
    </w:p>
    <w:p>
      <w:pPr/>
    </w:p>
    <w:p>
      <w:pPr>
        <w:jc w:val="left"/>
      </w:pPr>
      <w:r>
        <w:rPr>
          <w:rFonts w:ascii="Consolas" w:eastAsia="Consolas" w:hAnsi="Consolas" w:cs="Consolas"/>
          <w:b w:val="0"/>
          <w:sz w:val="28"/>
        </w:rPr>
        <w:t xml:space="preserve">- «Сейчас уже нет никакого смысла вспоминать былое, ведь теперь мы все вместе сообща можем трудиться на благо Империи, не так ли?» (Питер)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Питер, в данный момент наделённый полномочиями премьер-министра Империи, открыто обращался к Терезе и остальным как к своим подчинённым, на что они попросту не могли возмутиться. Всё же его назначение было одобрено Конгрессом благородных, отчего все их возмущения тут же бы рубились на корню: «Поскольку вы даже не успели на решающую битву против Герцога Нюрнберга – то не имеете права выражать недовольство!».
</w:t>
      </w:r>
    </w:p>
    <w:p>
      <w:pPr/>
    </w:p>
    <w:p>
      <w:pPr>
        <w:jc w:val="left"/>
      </w:pPr>
      <w:r>
        <w:rPr>
          <w:rFonts w:ascii="Consolas" w:eastAsia="Consolas" w:hAnsi="Consolas" w:cs="Consolas"/>
          <w:b w:val="0"/>
          <w:sz w:val="28"/>
        </w:rPr>
        <w:t xml:space="preserve">Гилберт ясно видел намерения группы Терезы: подождать исхода противостояния между нами, после чего ударить по измотанным силам Герцога Нюрнберга… После потери Графа Лармера, у освободительной армии в принципе не осталось настолько же талантливого военного. Всё же Альфонс скорее был хорошим организатором, нежели полководцем – отчего и заменой ему совершенно точно не являлся.
</w:t>
      </w:r>
    </w:p>
    <w:p>
      <w:pPr/>
    </w:p>
    <w:p>
      <w:pPr>
        <w:jc w:val="left"/>
      </w:pPr>
      <w:r>
        <w:rPr>
          <w:rFonts w:ascii="Consolas" w:eastAsia="Consolas" w:hAnsi="Consolas" w:cs="Consolas"/>
          <w:b w:val="0"/>
          <w:sz w:val="28"/>
        </w:rPr>
        <w:t xml:space="preserve">- «В данный момент мы заняты реорганизацией карательных сил против Герцога Нюрнберга. Я обязательно уведомлю о вашей роли и времени развёртывания, ну а сейчас не буду задерживать.»
</w:t>
      </w:r>
    </w:p>
    <w:p>
      <w:pPr/>
    </w:p>
    <w:p>
      <w:pPr>
        <w:jc w:val="left"/>
      </w:pPr>
      <w:r>
        <w:rPr>
          <w:rFonts w:ascii="Consolas" w:eastAsia="Consolas" w:hAnsi="Consolas" w:cs="Consolas"/>
          <w:b w:val="0"/>
          <w:sz w:val="28"/>
        </w:rPr>
        <w:t xml:space="preserve">Вскоре аудиенция была завершена и старшие братья Терезы покинули тронный зал, даже не скрывая на лицах своего недовольства.
</w:t>
      </w:r>
    </w:p>
    <w:p>
      <w:pPr/>
    </w:p>
    <w:p>
      <w:pPr>
        <w:jc w:val="left"/>
      </w:pPr>
      <w:r>
        <w:rPr>
          <w:rFonts w:ascii="Consolas" w:eastAsia="Consolas" w:hAnsi="Consolas" w:cs="Consolas"/>
          <w:b w:val="0"/>
          <w:sz w:val="28"/>
        </w:rPr>
        <w:t xml:space="preserve">- «Похоже эти парни являются там одними из ключевых фигур… вот только они явно не годятся.»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«Да Элиза-доно, Тереза-доно ожидаемо выглядела спокойной и вела себя довольно сдержанно. Вот только ей в принципе не жизненно важно, станет она Императрицей или же останется Герцогиней. Но вот к её братьям это явно не относится.»
</w:t>
      </w:r>
    </w:p>
    <w:p>
      <w:pPr/>
    </w:p>
    <w:p>
      <w:pPr>
        <w:jc w:val="left"/>
      </w:pPr>
      <w:r>
        <w:rPr>
          <w:rFonts w:ascii="Consolas" w:eastAsia="Consolas" w:hAnsi="Consolas" w:cs="Consolas"/>
          <w:b w:val="0"/>
          <w:sz w:val="28"/>
        </w:rPr>
        <w:t xml:space="preserve">- «Значит титул и земли Герцогства Филип могут стать причиной их раздора…?»
</w:t>
      </w:r>
    </w:p>
    <w:p>
      <w:pPr/>
    </w:p>
    <w:p>
      <w:pPr>
        <w:jc w:val="left"/>
      </w:pPr>
      <w:r>
        <w:rPr>
          <w:rFonts w:ascii="Consolas" w:eastAsia="Consolas" w:hAnsi="Consolas" w:cs="Consolas"/>
          <w:b w:val="0"/>
          <w:sz w:val="28"/>
        </w:rPr>
        <w:t xml:space="preserve">Хоть слуг в принципе и хватало, но с тех самых пор как Питер оказался в Сакарте – он предпочитал чай приготовленный именно Элизой. Поэтому на мой вопрос он ответил, наслаждаясь свежезаваренным чаем мате:
</w:t>
      </w:r>
    </w:p>
    <w:p>
      <w:pPr/>
    </w:p>
    <w:p>
      <w:pPr>
        <w:jc w:val="left"/>
      </w:pPr>
      <w:r>
        <w:rPr>
          <w:rFonts w:ascii="Consolas" w:eastAsia="Consolas" w:hAnsi="Consolas" w:cs="Consolas"/>
          <w:b w:val="0"/>
          <w:sz w:val="28"/>
        </w:rPr>
        <w:t xml:space="preserve">- «Да, они явно могут не устоять перед таким.»
</w:t>
      </w:r>
    </w:p>
    <w:p>
      <w:pPr/>
    </w:p>
    <w:p>
      <w:pPr>
        <w:jc w:val="left"/>
      </w:pPr>
      <w:r>
        <w:rPr>
          <w:rFonts w:ascii="Consolas" w:eastAsia="Consolas" w:hAnsi="Consolas" w:cs="Consolas"/>
          <w:b w:val="0"/>
          <w:sz w:val="28"/>
        </w:rPr>
        <w:t xml:space="preserve">А это означало, что проблема оказывалась куда глубже.
</w:t>
      </w:r>
    </w:p>
    <w:p>
      <w:pPr/>
    </w:p>
    <w:p>
      <w:pPr>
        <w:jc w:val="left"/>
      </w:pPr>
      <w:r>
        <w:rPr>
          <w:rFonts w:ascii="Consolas" w:eastAsia="Consolas" w:hAnsi="Consolas" w:cs="Consolas"/>
          <w:b w:val="0"/>
          <w:sz w:val="28"/>
        </w:rPr>
        <w:t xml:space="preserve">- «Если бы Тереза-доно стала Императрицей – то герцогский титул естественно бы освободился. Поскольку детей у неё нет – то следующий Герцог Филип был бы выбран из сыновей её старших братьев, то есть племянников.»
</w:t>
      </w:r>
    </w:p>
    <w:p>
      <w:pPr/>
    </w:p>
    <w:p>
      <w:pPr>
        <w:jc w:val="left"/>
      </w:pPr>
      <w:r>
        <w:rPr>
          <w:rFonts w:ascii="Consolas" w:eastAsia="Consolas" w:hAnsi="Consolas" w:cs="Consolas"/>
          <w:b w:val="0"/>
          <w:sz w:val="28"/>
        </w:rPr>
        <w:t xml:space="preserve">В Герцогстве Филип цвет кожи был довольно важен, отчего в своё время её старшие братья так и не смогли стать Герцогами, но с племянниками таких проблем уже не было. И поскольку они были ещё молоды – то никто не сомневался, что все нити власти будут в руках их отцов; и если всё пройдёт гладко – то они могли даже попытаться стать следующим Императором после Терезы. Всё же герцогские семьи изрядно проредило, отчего могло даже поколебаться правило не избирать последующего Императора из Дома предыдущего.
</w:t>
      </w:r>
    </w:p>
    <w:p>
      <w:pPr/>
    </w:p>
    <w:p>
      <w:pPr>
        <w:jc w:val="left"/>
      </w:pPr>
      <w:r>
        <w:rPr>
          <w:rFonts w:ascii="Consolas" w:eastAsia="Consolas" w:hAnsi="Consolas" w:cs="Consolas"/>
          <w:b w:val="0"/>
          <w:sz w:val="28"/>
        </w:rPr>
        <w:t xml:space="preserve">- «Перемены неизбежны!»
</w:t>
      </w:r>
    </w:p>
    <w:p>
      <w:pPr/>
    </w:p>
    <w:p>
      <w:pPr>
        <w:jc w:val="left"/>
      </w:pPr>
      <w:r>
        <w:rPr>
          <w:rFonts w:ascii="Consolas" w:eastAsia="Consolas" w:hAnsi="Consolas" w:cs="Consolas"/>
          <w:b w:val="0"/>
          <w:sz w:val="28"/>
        </w:rPr>
        <w:t xml:space="preserve">- «Несомненно, а это означает что во избежание различных неприятностей и недоразумений, перед нападением на Герцога Нюрнберга следует избавиться от некоторых проблемных мест. Кхм да, вызовите Гатору.»
</w:t>
      </w:r>
    </w:p>
    <w:p>
      <w:pPr/>
    </w:p>
    <w:p>
      <w:pPr>
        <w:jc w:val="left"/>
      </w:pPr>
      <w:r>
        <w:rPr>
          <w:rFonts w:ascii="Consolas" w:eastAsia="Consolas" w:hAnsi="Consolas" w:cs="Consolas"/>
          <w:b w:val="0"/>
          <w:sz w:val="28"/>
        </w:rPr>
        <w:t xml:space="preserve">Произнёс Питер, вызывая к себе нового главу разведывательного управления и по совместительству доверенного вассала.
</w:t>
      </w:r>
    </w:p>
    <w:p>
      <w:pPr/>
    </w:p>
    <w:p>
      <w:pPr>
        <w:jc w:val="left"/>
      </w:pPr>
      <w:r>
        <w:rPr>
          <w:rFonts w:ascii="Consolas" w:eastAsia="Consolas" w:hAnsi="Consolas" w:cs="Consolas"/>
          <w:b w:val="0"/>
          <w:sz w:val="28"/>
        </w:rPr>
        <w:t xml:space="preserve">- «Насколько я могу судить, ситуация начинает резко обостряться?» (Питер)
</w:t>
      </w:r>
    </w:p>
    <w:p>
      <w:pPr/>
    </w:p>
    <w:p>
      <w:pPr>
        <w:jc w:val="left"/>
      </w:pPr>
      <w:r>
        <w:rPr>
          <w:rFonts w:ascii="Consolas" w:eastAsia="Consolas" w:hAnsi="Consolas" w:cs="Consolas"/>
          <w:b w:val="0"/>
          <w:sz w:val="28"/>
        </w:rPr>
        <w:t xml:space="preserve">- «Верно, она тайно связалась со старшими братьями Герцогини Филип.»
</w:t>
      </w:r>
    </w:p>
    <w:p>
      <w:pPr/>
    </w:p>
    <w:p>
      <w:pPr>
        <w:jc w:val="left"/>
      </w:pPr>
      <w:r>
        <w:rPr>
          <w:rFonts w:ascii="Consolas" w:eastAsia="Consolas" w:hAnsi="Consolas" w:cs="Consolas"/>
          <w:b w:val="0"/>
          <w:sz w:val="28"/>
        </w:rPr>
        <w:t xml:space="preserve">- «Что собственно и ожидалось.»
</w:t>
      </w:r>
    </w:p>
    <w:p>
      <w:pPr/>
    </w:p>
    <w:p>
      <w:pPr>
        <w:jc w:val="left"/>
      </w:pPr>
      <w:r>
        <w:rPr>
          <w:rFonts w:ascii="Consolas" w:eastAsia="Consolas" w:hAnsi="Consolas" w:cs="Consolas"/>
          <w:b w:val="0"/>
          <w:sz w:val="28"/>
        </w:rPr>
        <w:t xml:space="preserve">- «Ожидалось?» (Венделин)
</w:t>
      </w:r>
    </w:p>
    <w:p>
      <w:pPr/>
    </w:p>
    <w:p>
      <w:pPr>
        <w:jc w:val="left"/>
      </w:pPr>
      <w:r>
        <w:rPr>
          <w:rFonts w:ascii="Consolas" w:eastAsia="Consolas" w:hAnsi="Consolas" w:cs="Consolas"/>
          <w:b w:val="0"/>
          <w:sz w:val="28"/>
        </w:rPr>
        <w:t xml:space="preserve">- «Ну конечно, а как ещё могла поступить та, голова которой забита взбитыми сливками?»
</w:t>
      </w:r>
    </w:p>
    <w:p>
      <w:pPr/>
    </w:p>
    <w:p>
      <w:pPr>
        <w:jc w:val="left"/>
      </w:pPr>
      <w:r>
        <w:rPr>
          <w:rFonts w:ascii="Consolas" w:eastAsia="Consolas" w:hAnsi="Consolas" w:cs="Consolas"/>
          <w:b w:val="0"/>
          <w:sz w:val="28"/>
        </w:rPr>
        <w:t xml:space="preserve">То есть выходило, что мачеха Питера и жена погибшего Императора пыталась объединиться с ними ради его убийства?
</w:t>
      </w:r>
    </w:p>
    <w:p>
      <w:pPr/>
    </w:p>
    <w:p>
      <w:pPr>
        <w:jc w:val="left"/>
      </w:pPr>
      <w:r>
        <w:rPr>
          <w:rFonts w:ascii="Consolas" w:eastAsia="Consolas" w:hAnsi="Consolas" w:cs="Consolas"/>
          <w:b w:val="0"/>
          <w:sz w:val="28"/>
        </w:rPr>
        <w:t xml:space="preserve">- «Но разве она не сдалась ранее…?!» (Катарина)
</w:t>
      </w:r>
    </w:p>
    <w:p>
      <w:pPr/>
    </w:p>
    <w:p>
      <w:pPr>
        <w:jc w:val="left"/>
      </w:pPr>
      <w:r>
        <w:rPr>
          <w:rFonts w:ascii="Consolas" w:eastAsia="Consolas" w:hAnsi="Consolas" w:cs="Consolas"/>
          <w:b w:val="0"/>
          <w:sz w:val="28"/>
        </w:rPr>
        <w:t xml:space="preserve">Несмотря на то, что перед угрозой со стороны Герцога Нюрнберга она с некоторыми другими благородными начали вести себя тише воды, ниже травы; после победы они все скопом, включая её старшего брата Маркиза Арейла, естественно попытались восстановить свои былые права.
</w:t>
      </w:r>
    </w:p>
    <w:p>
      <w:pPr/>
    </w:p>
    <w:p>
      <w:pPr>
        <w:jc w:val="left"/>
      </w:pPr>
      <w:r>
        <w:rPr>
          <w:rFonts w:ascii="Consolas" w:eastAsia="Consolas" w:hAnsi="Consolas" w:cs="Consolas"/>
          <w:b w:val="0"/>
          <w:sz w:val="28"/>
        </w:rPr>
        <w:t xml:space="preserve">- «Чего ещё ожидать от таких благородных… к счастью они не слишком умны. Нет, ну неужели они рассчитывали, что я оставлю их без наблюдения?»
</w:t>
      </w:r>
    </w:p>
    <w:p>
      <w:pPr/>
    </w:p>
    <w:p>
      <w:pPr>
        <w:jc w:val="left"/>
      </w:pPr>
      <w:r>
        <w:rPr>
          <w:rFonts w:ascii="Consolas" w:eastAsia="Consolas" w:hAnsi="Consolas" w:cs="Consolas"/>
          <w:b w:val="0"/>
          <w:sz w:val="28"/>
        </w:rPr>
        <w:t xml:space="preserve">Насквозь видя настоящую суть этих людей – Питер устроил ловушку для своей мачехи и её сторонников, в которую они с головой и залезли.
</w:t>
      </w:r>
    </w:p>
    <w:p>
      <w:pPr/>
    </w:p>
    <w:p>
      <w:pPr>
        <w:jc w:val="left"/>
      </w:pPr>
      <w:r>
        <w:rPr>
          <w:rFonts w:ascii="Consolas" w:eastAsia="Consolas" w:hAnsi="Consolas" w:cs="Consolas"/>
          <w:b w:val="0"/>
          <w:sz w:val="28"/>
        </w:rPr>
        <w:t xml:space="preserve">- «Я вполне способен на сострадание Катарина-доно. Если бы они проводили свою жизнь в роскоши на средства со своих земель и имущества, не замышляя ничего против меня – то я бы даже не посмотрел в их сторону. Ну а так… они показали свою суть, отчего исходящая с их стороны угроза непременно должна быть ликвидирована.»
</w:t>
      </w:r>
    </w:p>
    <w:p>
      <w:pPr/>
    </w:p>
    <w:p>
      <w:pPr>
        <w:jc w:val="left"/>
      </w:pPr>
      <w:r>
        <w:rPr>
          <w:rFonts w:ascii="Consolas" w:eastAsia="Consolas" w:hAnsi="Consolas" w:cs="Consolas"/>
          <w:b w:val="0"/>
          <w:sz w:val="28"/>
        </w:rPr>
        <w:t xml:space="preserve">- «Полагаю вы правы..»
</w:t>
      </w:r>
    </w:p>
    <w:p>
      <w:pPr/>
    </w:p>
    <w:p>
      <w:pPr>
        <w:jc w:val="left"/>
      </w:pPr>
      <w:r>
        <w:rPr>
          <w:rFonts w:ascii="Consolas" w:eastAsia="Consolas" w:hAnsi="Consolas" w:cs="Consolas"/>
          <w:b w:val="0"/>
          <w:sz w:val="28"/>
        </w:rPr>
        <w:t xml:space="preserve">- «Возможно, в таком случае следует принять меры заранее?»
</w:t>
      </w:r>
    </w:p>
    <w:p>
      <w:pPr/>
    </w:p>
    <w:p>
      <w:pPr>
        <w:jc w:val="left"/>
      </w:pPr>
      <w:r>
        <w:rPr>
          <w:rFonts w:ascii="Consolas" w:eastAsia="Consolas" w:hAnsi="Consolas" w:cs="Consolas"/>
          <w:b w:val="0"/>
          <w:sz w:val="28"/>
        </w:rPr>
        <w:t xml:space="preserve">- «Ни в коем случае Венделин, ведь если первый шаг сделают они – то это даст нам официальный повод. Тем более что эти двое, скорее всего ведут свою игру за спиной Терезы, иначе бы она их скорее всего остановила.»
</w:t>
      </w:r>
    </w:p>
    <w:p>
      <w:pPr/>
    </w:p>
    <w:p>
      <w:pPr>
        <w:jc w:val="left"/>
      </w:pPr>
      <w:r>
        <w:rPr>
          <w:rFonts w:ascii="Consolas" w:eastAsia="Consolas" w:hAnsi="Consolas" w:cs="Consolas"/>
          <w:b w:val="0"/>
          <w:sz w:val="28"/>
        </w:rPr>
        <w:t xml:space="preserve">- «Но разве сейчас Терезе не выгодно также заключить союз с теми, кто как и она оказались загнаны в угол?»
</w:t>
      </w:r>
    </w:p>
    <w:p>
      <w:pPr/>
    </w:p>
    <w:p>
      <w:pPr>
        <w:jc w:val="left"/>
      </w:pPr>
      <w:r>
        <w:rPr>
          <w:rFonts w:ascii="Consolas" w:eastAsia="Consolas" w:hAnsi="Consolas" w:cs="Consolas"/>
          <w:b w:val="0"/>
          <w:sz w:val="28"/>
        </w:rPr>
        <w:t xml:space="preserve">- «Эмера, увеличение числа своих союзников за счёт идиотов, как раз принесёт больше вреда именно ей. Ну ладно, как насчёт отправиться спать?»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Эмера выглядела так, словно в такой момент она была на это категорически не согласна, но тем не менее время было уже позднее, а как ни крути спать было необходимо.
</w:t>
      </w:r>
    </w:p>
    <w:p>
      <w:pPr/>
    </w:p>
    <w:p>
      <w:pPr>
        <w:jc w:val="left"/>
      </w:pPr>
      <w:r>
        <w:rPr>
          <w:rFonts w:ascii="Consolas" w:eastAsia="Consolas" w:hAnsi="Consolas" w:cs="Consolas"/>
          <w:b w:val="0"/>
          <w:sz w:val="28"/>
        </w:rPr>
        <w:t xml:space="preserve">Ситуация была довольно напряжённая, отчего сон всё не шёл… чему также не сильно способствовали выступавшие в роли моих телохранителей Катарина с Вильмой. И вот когда я уже наконец начал засыпать…
</w:t>
      </w:r>
    </w:p>
    <w:p>
      <w:pPr/>
    </w:p>
    <w:p>
      <w:pPr>
        <w:jc w:val="left"/>
      </w:pPr>
      <w:r>
        <w:rPr>
          <w:rFonts w:ascii="Consolas" w:eastAsia="Consolas" w:hAnsi="Consolas" w:cs="Consolas"/>
          <w:b w:val="0"/>
          <w:sz w:val="28"/>
        </w:rPr>
        <w:t xml:space="preserve">- «Гаххаа…!»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Услышал я крики откуда-то сверху, после чего что-то рухнуло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(2/2) – Питер, Тереза и остальные…
</w:t>
      </w:r>
    </w:p>
    <w:p>
      <w:pPr/>
    </w:p>
    <w:p>
      <w:pPr>
        <w:jc w:val="left"/>
      </w:pPr>
      <w:r>
        <w:rPr>
          <w:rFonts w:ascii="Consolas" w:eastAsia="Consolas" w:hAnsi="Consolas" w:cs="Consolas"/>
          <w:b w:val="0"/>
          <w:sz w:val="28"/>
        </w:rPr>
        <w:t xml:space="preserve">Глава 7 (часть 2) – Питер, Тереза и остальные…
</w:t>
      </w:r>
    </w:p>
    <w:p>
      <w:pPr/>
    </w:p>
    <w:p>
      <w:pPr>
        <w:jc w:val="left"/>
      </w:pPr>
      <w:r>
        <w:rPr>
          <w:rFonts w:ascii="Consolas" w:eastAsia="Consolas" w:hAnsi="Consolas" w:cs="Consolas"/>
          <w:b w:val="0"/>
          <w:sz w:val="28"/>
        </w:rPr>
        <w:t xml:space="preserve"> - «Гаххаа…!»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Услышал я крики откуда-то сверху, после чего что-то рухнуло на пол.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Включенный мной поспешно свет, показал лежащих на полу в обмороке двух мужчин со скрытыми тёмной тканью лицами, неподалёку от которых лежало два камня размером с кулак.
</w:t>
      </w:r>
    </w:p>
    <w:p>
      <w:pPr/>
    </w:p>
    <w:p>
      <w:pPr>
        <w:jc w:val="left"/>
      </w:pPr>
      <w:r>
        <w:rPr>
          <w:rFonts w:ascii="Consolas" w:eastAsia="Consolas" w:hAnsi="Consolas" w:cs="Consolas"/>
          <w:b w:val="0"/>
          <w:sz w:val="28"/>
        </w:rPr>
        <w:t xml:space="preserve">- «Воры…?»
</w:t>
      </w:r>
    </w:p>
    <w:p>
      <w:pPr/>
    </w:p>
    <w:p>
      <w:pPr>
        <w:jc w:val="left"/>
      </w:pPr>
      <w:r>
        <w:rPr>
          <w:rFonts w:ascii="Consolas" w:eastAsia="Consolas" w:hAnsi="Consolas" w:cs="Consolas"/>
          <w:b w:val="0"/>
          <w:sz w:val="28"/>
        </w:rPr>
        <w:t xml:space="preserve">Как и я, являясь магом Катарина не почувствовала направленной на нас угрозы, вскакивая с кровати позже меня.
</w:t>
      </w:r>
    </w:p>
    <w:p>
      <w:pPr/>
    </w:p>
    <w:p>
      <w:pPr>
        <w:jc w:val="left"/>
      </w:pPr>
      <w:r>
        <w:rPr>
          <w:rFonts w:ascii="Consolas" w:eastAsia="Consolas" w:hAnsi="Consolas" w:cs="Consolas"/>
          <w:b w:val="0"/>
          <w:sz w:val="28"/>
        </w:rPr>
        <w:t xml:space="preserve">- «Поскольку крысы решили за нами подсматривать – я их обезвредила.»
</w:t>
      </w:r>
    </w:p>
    <w:p>
      <w:pPr/>
    </w:p>
    <w:p>
      <w:pPr>
        <w:jc w:val="left"/>
      </w:pPr>
      <w:r>
        <w:rPr>
          <w:rFonts w:ascii="Consolas" w:eastAsia="Consolas" w:hAnsi="Consolas" w:cs="Consolas"/>
          <w:b w:val="0"/>
          <w:sz w:val="28"/>
        </w:rPr>
        <w:t xml:space="preserve">Произнесла Вильма начав связывать потерявших сознание злоумышленников.
</w:t>
      </w:r>
    </w:p>
    <w:p>
      <w:pPr/>
    </w:p>
    <w:p>
      <w:pPr>
        <w:jc w:val="left"/>
      </w:pPr>
      <w:r>
        <w:rPr>
          <w:rFonts w:ascii="Consolas" w:eastAsia="Consolas" w:hAnsi="Consolas" w:cs="Consolas"/>
          <w:b w:val="0"/>
          <w:sz w:val="28"/>
        </w:rPr>
        <w:t xml:space="preserve">- «Венд-сама, нам нужно идти.»
</w:t>
      </w:r>
    </w:p>
    <w:p>
      <w:pPr/>
    </w:p>
    <w:p>
      <w:pPr>
        <w:jc w:val="left"/>
      </w:pPr>
      <w:r>
        <w:rPr>
          <w:rFonts w:ascii="Consolas" w:eastAsia="Consolas" w:hAnsi="Consolas" w:cs="Consolas"/>
          <w:b w:val="0"/>
          <w:sz w:val="28"/>
        </w:rPr>
        <w:t xml:space="preserve">- «Хорошо Вильма, после такого точно будет сложно заснуть…»
</w:t>
      </w:r>
    </w:p>
    <w:p>
      <w:pPr/>
    </w:p>
    <w:p>
      <w:pPr>
        <w:jc w:val="left"/>
      </w:pPr>
      <w:r>
        <w:rPr>
          <w:rFonts w:ascii="Consolas" w:eastAsia="Consolas" w:hAnsi="Consolas" w:cs="Consolas"/>
          <w:b w:val="0"/>
          <w:sz w:val="28"/>
        </w:rPr>
        <w:t xml:space="preserve">Когда мы зевая вошли в тронный зал, там уже собрались Питер и остальные, рассматривая ещё четверых связанных злоумышленника.
</w:t>
      </w:r>
    </w:p>
    <w:p>
      <w:pPr/>
    </w:p>
    <w:p>
      <w:pPr>
        <w:jc w:val="left"/>
      </w:pPr>
      <w:r>
        <w:rPr>
          <w:rFonts w:ascii="Consolas" w:eastAsia="Consolas" w:hAnsi="Consolas" w:cs="Consolas"/>
          <w:b w:val="0"/>
          <w:sz w:val="28"/>
        </w:rPr>
        <w:t xml:space="preserve">- «Немного жаль, что она способна мыслить лишь такими категориями. Но тем не менее стоит отметить, что для неё это действительно предел мыслительных способностей, так что она явно старалась… Гатора, ты знаешь их?»
</w:t>
      </w:r>
    </w:p>
    <w:p>
      <w:pPr/>
    </w:p>
    <w:p>
      <w:pPr>
        <w:jc w:val="left"/>
      </w:pPr>
      <w:r>
        <w:rPr>
          <w:rFonts w:ascii="Consolas" w:eastAsia="Consolas" w:hAnsi="Consolas" w:cs="Consolas"/>
          <w:b w:val="0"/>
          <w:sz w:val="28"/>
        </w:rPr>
        <w:t xml:space="preserve">- «Не всех, но вот этот как раз был очень недоволен, что начальником над ним стал пятый баронский сын.»
</w:t>
      </w:r>
    </w:p>
    <w:p>
      <w:pPr/>
    </w:p>
    <w:p>
      <w:pPr>
        <w:jc w:val="left"/>
      </w:pPr>
      <w:r>
        <w:rPr>
          <w:rFonts w:ascii="Consolas" w:eastAsia="Consolas" w:hAnsi="Consolas" w:cs="Consolas"/>
          <w:b w:val="0"/>
          <w:sz w:val="28"/>
        </w:rPr>
        <w:t xml:space="preserve">Злоумышленниками оказались люди из разведывательного управления. Будучи недовольны назначением над ними Гаторой – они согласились на предложение их бывшего главы Маркиза Арейла.
</w:t>
      </w:r>
    </w:p>
    <w:p>
      <w:pPr/>
    </w:p>
    <w:p>
      <w:pPr>
        <w:jc w:val="left"/>
      </w:pPr>
      <w:r>
        <w:rPr>
          <w:rFonts w:ascii="Consolas" w:eastAsia="Consolas" w:hAnsi="Consolas" w:cs="Consolas"/>
          <w:b w:val="0"/>
          <w:sz w:val="28"/>
        </w:rPr>
        <w:t xml:space="preserve">- «Ну что ж Гатора… хоть это и было очень «неожиданно», но поскольку все улики на лицо – то можешь начинать.»
</w:t>
      </w:r>
    </w:p>
    <w:p>
      <w:pPr/>
    </w:p>
    <w:p>
      <w:pPr>
        <w:jc w:val="left"/>
      </w:pPr>
      <w:r>
        <w:rPr>
          <w:rFonts w:ascii="Consolas" w:eastAsia="Consolas" w:hAnsi="Consolas" w:cs="Consolas"/>
          <w:b w:val="0"/>
          <w:sz w:val="28"/>
        </w:rPr>
        <w:t xml:space="preserve">- «Ваше Высочество, это же относится и к Её Величеству?»
</w:t>
      </w:r>
    </w:p>
    <w:p>
      <w:pPr/>
    </w:p>
    <w:p>
      <w:pPr>
        <w:jc w:val="left"/>
      </w:pPr>
      <w:r>
        <w:rPr>
          <w:rFonts w:ascii="Consolas" w:eastAsia="Consolas" w:hAnsi="Consolas" w:cs="Consolas"/>
          <w:b w:val="0"/>
          <w:sz w:val="28"/>
        </w:rPr>
        <w:t xml:space="preserve">- «А какой смысл тогда вообще было что-то затевать, если оставлять мою дорогую мачеху безнаказанной, не так ли? Болезни сейчас развелись очень стойкие, косящие ни в чём не подозревающих людей буквально за считанные дни…»
</w:t>
      </w:r>
    </w:p>
    <w:p>
      <w:pPr/>
    </w:p>
    <w:p>
      <w:pPr>
        <w:jc w:val="left"/>
      </w:pPr>
      <w:r>
        <w:rPr>
          <w:rFonts w:ascii="Consolas" w:eastAsia="Consolas" w:hAnsi="Consolas" w:cs="Consolas"/>
          <w:b w:val="0"/>
          <w:sz w:val="28"/>
        </w:rPr>
        <w:t xml:space="preserve">Если бы Питер попытался провести всё официально – то её казнь могла вызвать существенные волнения, поэтому судя по всему было принято решение ограничиться малым, а именно «смертью от болезни».
</w:t>
      </w:r>
    </w:p>
    <w:p>
      <w:pPr/>
    </w:p>
    <w:p>
      <w:pPr>
        <w:jc w:val="left"/>
      </w:pPr>
      <w:r>
        <w:rPr>
          <w:rFonts w:ascii="Consolas" w:eastAsia="Consolas" w:hAnsi="Consolas" w:cs="Consolas"/>
          <w:b w:val="0"/>
          <w:sz w:val="28"/>
        </w:rPr>
        <w:t xml:space="preserve">- «Будет сделано.» (Гатора)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 то время как глава разведывательного управления покинул тронный зал, в него вбежал ответственный за охрану дворца офицер.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 вам настойчиво просится посетитель.»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«Альфонс-сама, глава ветви Герцогского Дома Филип.»
</w:t>
      </w:r>
    </w:p>
    <w:p>
      <w:pPr/>
    </w:p>
    <w:p>
      <w:pPr>
        <w:jc w:val="left"/>
      </w:pPr>
      <w:r>
        <w:rPr>
          <w:rFonts w:ascii="Consolas" w:eastAsia="Consolas" w:hAnsi="Consolas" w:cs="Consolas"/>
          <w:b w:val="0"/>
          <w:sz w:val="28"/>
        </w:rPr>
        <w:t xml:space="preserve">- «Значит Альфонс…»
</w:t>
      </w:r>
    </w:p>
    <w:p>
      <w:pPr/>
    </w:p>
    <w:p>
      <w:pPr>
        <w:jc w:val="left"/>
      </w:pPr>
      <w:r>
        <w:rPr>
          <w:rFonts w:ascii="Consolas" w:eastAsia="Consolas" w:hAnsi="Consolas" w:cs="Consolas"/>
          <w:b w:val="0"/>
          <w:sz w:val="28"/>
        </w:rPr>
        <w:t xml:space="preserve">Пришёл ли он сообщить об угрозе для наших жизней? Или же хотел переговорить о чём-то другом?
</w:t>
      </w:r>
    </w:p>
    <w:p>
      <w:pPr/>
    </w:p>
    <w:p>
      <w:pPr>
        <w:jc w:val="left"/>
      </w:pPr>
      <w:r>
        <w:rPr>
          <w:rFonts w:ascii="Consolas" w:eastAsia="Consolas" w:hAnsi="Consolas" w:cs="Consolas"/>
          <w:b w:val="0"/>
          <w:sz w:val="28"/>
        </w:rPr>
        <w:t xml:space="preserve">- «Не такой уж он и неожиданный посетитель, вот только он немного опоздал, но хорошо…. пропустите его.»
</w:t>
      </w:r>
    </w:p>
    <w:p>
      <w:pPr/>
    </w:p>
    <w:p>
      <w:pPr>
        <w:jc w:val="left"/>
      </w:pPr>
      <w:r>
        <w:rPr>
          <w:rFonts w:ascii="Consolas" w:eastAsia="Consolas" w:hAnsi="Consolas" w:cs="Consolas"/>
          <w:b w:val="0"/>
          <w:sz w:val="28"/>
        </w:rPr>
        <w:t xml:space="preserve">- «Как прикажете Ваше Высочество.»
</w:t>
      </w:r>
    </w:p>
    <w:p>
      <w:pPr/>
    </w:p>
    <w:p>
      <w:pPr>
        <w:jc w:val="left"/>
      </w:pPr>
      <w:r>
        <w:rPr>
          <w:rFonts w:ascii="Consolas" w:eastAsia="Consolas" w:hAnsi="Consolas" w:cs="Consolas"/>
          <w:b w:val="0"/>
          <w:sz w:val="28"/>
        </w:rPr>
        <w:t xml:space="preserve">После разрешения Питера, через некоторое время в тронном зале появились Альфонс и юный Герцог Баден, что честно говоря оказалось для меня довольно неожиданно.
</w:t>
      </w:r>
    </w:p>
    <w:p>
      <w:pPr/>
    </w:p>
    <w:p>
      <w:pPr>
        <w:jc w:val="left"/>
      </w:pPr>
      <w:r>
        <w:rPr>
          <w:rFonts w:ascii="Consolas" w:eastAsia="Consolas" w:hAnsi="Consolas" w:cs="Consolas"/>
          <w:b w:val="0"/>
          <w:sz w:val="28"/>
        </w:rPr>
        <w:t xml:space="preserve">- «Доброй ночи Альфонс-доно, вы что-то хотели?»
</w:t>
      </w:r>
    </w:p>
    <w:p>
      <w:pPr/>
    </w:p>
    <w:p>
      <w:pPr>
        <w:jc w:val="left"/>
      </w:pPr>
      <w:r>
        <w:rPr>
          <w:rFonts w:ascii="Consolas" w:eastAsia="Consolas" w:hAnsi="Consolas" w:cs="Consolas"/>
          <w:b w:val="0"/>
          <w:sz w:val="28"/>
        </w:rPr>
        <w:t xml:space="preserve">- «К моему сожалению, похоже мы немного не успели…»
</w:t>
      </w:r>
    </w:p>
    <w:p>
      <w:pPr/>
    </w:p>
    <w:p>
      <w:pPr>
        <w:jc w:val="left"/>
      </w:pPr>
      <w:r>
        <w:rPr>
          <w:rFonts w:ascii="Consolas" w:eastAsia="Consolas" w:hAnsi="Consolas" w:cs="Consolas"/>
          <w:b w:val="0"/>
          <w:sz w:val="28"/>
        </w:rPr>
        <w:t xml:space="preserve">Смиренно ответил Альфонс без своей обычной весёлой улыбки.
</w:t>
      </w:r>
    </w:p>
    <w:p>
      <w:pPr/>
    </w:p>
    <w:p>
      <w:pPr>
        <w:jc w:val="left"/>
      </w:pPr>
      <w:r>
        <w:rPr>
          <w:rFonts w:ascii="Consolas" w:eastAsia="Consolas" w:hAnsi="Consolas" w:cs="Consolas"/>
          <w:b w:val="0"/>
          <w:sz w:val="28"/>
        </w:rPr>
        <w:t xml:space="preserve">- «Итак, полагаю что это было инициировано Терезой-доно?»
</w:t>
      </w:r>
    </w:p>
    <w:p>
      <w:pPr/>
    </w:p>
    <w:p>
      <w:pPr>
        <w:jc w:val="left"/>
      </w:pPr>
      <w:r>
        <w:rPr>
          <w:rFonts w:ascii="Consolas" w:eastAsia="Consolas" w:hAnsi="Consolas" w:cs="Consolas"/>
          <w:b w:val="0"/>
          <w:sz w:val="28"/>
        </w:rPr>
        <w:t xml:space="preserve">- «Ни в коем случае! Мои двоюродные братья связались с Её Величеством по собственной инициативе!»
</w:t>
      </w:r>
    </w:p>
    <w:p>
      <w:pPr/>
    </w:p>
    <w:p>
      <w:pPr>
        <w:jc w:val="left"/>
      </w:pPr>
      <w:r>
        <w:rPr>
          <w:rFonts w:ascii="Consolas" w:eastAsia="Consolas" w:hAnsi="Consolas" w:cs="Consolas"/>
          <w:b w:val="0"/>
          <w:sz w:val="28"/>
        </w:rPr>
        <w:t xml:space="preserve">- «Хмм, возможно что и так. Вот только Тереза-доно не могла этого не заметить, разве нет?»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Немного запаниковал Альфонс, который понимал что в его заявление «о полной непричастности Терезы» никто не поверит. Скорее она обо всём догадывалась, вот только по сути ничего не могла сделать, поскольку если бы она только попыталась остановить своих старших братьев – то скорее всего была бы либо убита, либо помещена под арест, отчего существенно возрастал риск столкновения двух армий.
</w:t>
      </w:r>
    </w:p>
    <w:p>
      <w:pPr/>
    </w:p>
    <w:p>
      <w:pPr>
        <w:jc w:val="left"/>
      </w:pPr>
      <w:r>
        <w:rPr>
          <w:rFonts w:ascii="Consolas" w:eastAsia="Consolas" w:hAnsi="Consolas" w:cs="Consolas"/>
          <w:b w:val="0"/>
          <w:sz w:val="28"/>
        </w:rPr>
        <w:t xml:space="preserve">- «Она оказалась неспособна что-либо сделать?»
</w:t>
      </w:r>
    </w:p>
    <w:p>
      <w:pPr/>
    </w:p>
    <w:p>
      <w:pPr>
        <w:jc w:val="left"/>
      </w:pPr>
      <w:r>
        <w:rPr>
          <w:rFonts w:ascii="Consolas" w:eastAsia="Consolas" w:hAnsi="Consolas" w:cs="Consolas"/>
          <w:b w:val="0"/>
          <w:sz w:val="28"/>
        </w:rPr>
        <w:t xml:space="preserve">Вспомнил я ситуацию с Филипом и Кристофом в бытность спора за титул Маркграфа. Скорее всего они тоже не сильно желали затевать такое противостояние, но вот под давлением окружающих…
</w:t>
      </w:r>
    </w:p>
    <w:p>
      <w:pPr/>
    </w:p>
    <w:p>
      <w:pPr>
        <w:jc w:val="left"/>
      </w:pPr>
      <w:r>
        <w:rPr>
          <w:rFonts w:ascii="Consolas" w:eastAsia="Consolas" w:hAnsi="Consolas" w:cs="Consolas"/>
          <w:b w:val="0"/>
          <w:sz w:val="28"/>
        </w:rPr>
        <w:t xml:space="preserve">- «Этому я могу лишь посочувствовать, вот только я также должен оставаться острожным. Итак Альфонс-доно, полагаю придя сюда ты принял решение примкнуть ко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обсудим детали? После того как я стану Императором – ты будешь учувствовать в моём новом правительстве как Герцог Филип. Всё же хоть мне и очень прискорбно об этом сообщать, но все несшие за это ответственность погибнут от болезни…»
</w:t>
      </w:r>
    </w:p>
    <w:p>
      <w:pPr/>
    </w:p>
    <w:p>
      <w:pPr>
        <w:jc w:val="left"/>
      </w:pPr>
      <w:r>
        <w:rPr>
          <w:rFonts w:ascii="Consolas" w:eastAsia="Consolas" w:hAnsi="Consolas" w:cs="Consolas"/>
          <w:b w:val="0"/>
          <w:sz w:val="28"/>
        </w:rPr>
        <w:t xml:space="preserve">- «Пожалуйста, постойте!»
</w:t>
      </w:r>
    </w:p>
    <w:p>
      <w:pPr/>
    </w:p>
    <w:p>
      <w:pPr>
        <w:jc w:val="left"/>
      </w:pPr>
      <w:r>
        <w:rPr>
          <w:rFonts w:ascii="Consolas" w:eastAsia="Consolas" w:hAnsi="Consolas" w:cs="Consolas"/>
          <w:b w:val="0"/>
          <w:sz w:val="28"/>
        </w:rPr>
        <w:t xml:space="preserve">- «Что-то не устраивает?»
</w:t>
      </w:r>
    </w:p>
    <w:p>
      <w:pPr/>
    </w:p>
    <w:p>
      <w:pPr>
        <w:jc w:val="left"/>
      </w:pPr>
      <w:r>
        <w:rPr>
          <w:rFonts w:ascii="Consolas" w:eastAsia="Consolas" w:hAnsi="Consolas" w:cs="Consolas"/>
          <w:b w:val="0"/>
          <w:sz w:val="28"/>
        </w:rPr>
        <w:t xml:space="preserve">- «Насчёт моих двоюродных братьев – я не имею ничего против, в конце концов они целиком заслуживают это наказание. Вот только я хотел, чтобы вы не делали этого против Терезы…»
</w:t>
      </w:r>
    </w:p>
    <w:p>
      <w:pPr/>
    </w:p>
    <w:p>
      <w:pPr>
        <w:jc w:val="left"/>
      </w:pPr>
      <w:r>
        <w:rPr>
          <w:rFonts w:ascii="Consolas" w:eastAsia="Consolas" w:hAnsi="Consolas" w:cs="Consolas"/>
          <w:b w:val="0"/>
          <w:sz w:val="28"/>
        </w:rPr>
        <w:t xml:space="preserve">Заявил Альфонс, демонстрируя что он действительно хотел бы это отстоять.
</w:t>
      </w:r>
    </w:p>
    <w:p>
      <w:pPr/>
    </w:p>
    <w:p>
      <w:pPr>
        <w:jc w:val="left"/>
      </w:pPr>
      <w:r>
        <w:rPr>
          <w:rFonts w:ascii="Consolas" w:eastAsia="Consolas" w:hAnsi="Consolas" w:cs="Consolas"/>
          <w:b w:val="0"/>
          <w:sz w:val="28"/>
        </w:rPr>
        <w:t xml:space="preserve">- «Но ведь на ней как раз и лежит наибольшая ответственность, в конце концов она является лидером. И как бы это странно не звучало, но ответственность накладывает дополнительную ответственность.»
</w:t>
      </w:r>
    </w:p>
    <w:p>
      <w:pPr/>
    </w:p>
    <w:p>
      <w:pPr>
        <w:jc w:val="left"/>
      </w:pPr>
      <w:r>
        <w:rPr>
          <w:rFonts w:ascii="Consolas" w:eastAsia="Consolas" w:hAnsi="Consolas" w:cs="Consolas"/>
          <w:b w:val="0"/>
          <w:sz w:val="28"/>
        </w:rPr>
        <w:t xml:space="preserve">- «Я прекрасно это понимаю, но всё же хотел попросить вас пойти на эту уступку.»
</w:t>
      </w:r>
    </w:p>
    <w:p>
      <w:pPr/>
    </w:p>
    <w:p>
      <w:pPr>
        <w:jc w:val="left"/>
      </w:pPr>
      <w:r>
        <w:rPr>
          <w:rFonts w:ascii="Consolas" w:eastAsia="Consolas" w:hAnsi="Consolas" w:cs="Consolas"/>
          <w:b w:val="0"/>
          <w:sz w:val="28"/>
        </w:rPr>
        <w:t xml:space="preserve">Зациклился Альфонс на помиловании Терезы, и от такого напора даже Питер не стал резко заявлять, что это невозможно.
</w:t>
      </w:r>
    </w:p>
    <w:p>
      <w:pPr/>
    </w:p>
    <w:p>
      <w:pPr>
        <w:jc w:val="left"/>
      </w:pPr>
      <w:r>
        <w:rPr>
          <w:rFonts w:ascii="Consolas" w:eastAsia="Consolas" w:hAnsi="Consolas" w:cs="Consolas"/>
          <w:b w:val="0"/>
          <w:sz w:val="28"/>
        </w:rPr>
        <w:t xml:space="preserve">- «Ну и какова же причина такой настойчивости?»
</w:t>
      </w:r>
    </w:p>
    <w:p>
      <w:pPr/>
    </w:p>
    <w:p>
      <w:pPr>
        <w:jc w:val="left"/>
      </w:pPr>
      <w:r>
        <w:rPr>
          <w:rFonts w:ascii="Consolas" w:eastAsia="Consolas" w:hAnsi="Consolas" w:cs="Consolas"/>
          <w:b w:val="0"/>
          <w:sz w:val="28"/>
        </w:rPr>
        <w:t xml:space="preserve">- «Я в большом долгу перед Терезой. Когда умер предыдущий Глава Дома, начали ходить разговоры что… я должен был стать её мужем и помочь в управлении Герцогским Домом. Вот только мне тогда было всего 15, и в совокупности с другими причинами – я сбежал… Она ничего мне на это не говорила и даже поддерживала меня, но этот факт всё равно тяжким бременем лежит на моём сердце. Если бы Тереза тогда погибла – то я бы не простил себе этого!»
</w:t>
      </w:r>
    </w:p>
    <w:p>
      <w:pPr/>
    </w:p>
    <w:p>
      <w:pPr>
        <w:jc w:val="left"/>
      </w:pPr>
      <w:r>
        <w:rPr>
          <w:rFonts w:ascii="Consolas" w:eastAsia="Consolas" w:hAnsi="Consolas" w:cs="Consolas"/>
          <w:b w:val="0"/>
          <w:sz w:val="28"/>
        </w:rPr>
        <w:t xml:space="preserve">Обычно Альфонс вёл себя довольно беззаботно, но даже и у него в шкафу пылились кое-какие скелеты.
</w:t>
      </w:r>
    </w:p>
    <w:p>
      <w:pPr/>
    </w:p>
    <w:p>
      <w:pPr>
        <w:jc w:val="left"/>
      </w:pPr>
      <w:r>
        <w:rPr>
          <w:rFonts w:ascii="Consolas" w:eastAsia="Consolas" w:hAnsi="Consolas" w:cs="Consolas"/>
          <w:b w:val="0"/>
          <w:sz w:val="28"/>
        </w:rPr>
        <w:t xml:space="preserve">- «Угрызения совести значит…? И не то чтобы я не испытывал подобного чувства, но с этим ничего не поделать.»
</w:t>
      </w:r>
    </w:p>
    <w:p>
      <w:pPr/>
    </w:p>
    <w:p>
      <w:pPr>
        <w:jc w:val="left"/>
      </w:pPr>
      <w:r>
        <w:rPr>
          <w:rFonts w:ascii="Consolas" w:eastAsia="Consolas" w:hAnsi="Consolas" w:cs="Consolas"/>
          <w:b w:val="0"/>
          <w:sz w:val="28"/>
        </w:rPr>
        <w:t xml:space="preserve">Интересно, и что же мучало Питера…?
</w:t>
      </w:r>
    </w:p>
    <w:p>
      <w:pPr/>
    </w:p>
    <w:p>
      <w:pPr>
        <w:jc w:val="left"/>
      </w:pPr>
      <w:r>
        <w:rPr>
          <w:rFonts w:ascii="Consolas" w:eastAsia="Consolas" w:hAnsi="Consolas" w:cs="Consolas"/>
          <w:b w:val="0"/>
          <w:sz w:val="28"/>
        </w:rPr>
        <w:t xml:space="preserve">- «Думаю все понимают, что потенциально такое может вызвать сильный хаос. Я не могу себе позволить давать шансы Герцогу Нюрнбергу для контратаки.»
</w:t>
      </w:r>
    </w:p>
    <w:p>
      <w:pPr/>
    </w:p>
    <w:p>
      <w:pPr>
        <w:jc w:val="left"/>
      </w:pPr>
      <w:r>
        <w:rPr>
          <w:rFonts w:ascii="Consolas" w:eastAsia="Consolas" w:hAnsi="Consolas" w:cs="Consolas"/>
          <w:b w:val="0"/>
          <w:sz w:val="28"/>
        </w:rPr>
        <w:t xml:space="preserve">Хоть нам наконец и удалось нанести ему существенный ущерб, но если бы началось противостояние между армиями Питера и Терезы – то всё это теряло большую часть смысла.
</w:t>
      </w:r>
    </w:p>
    <w:p>
      <w:pPr/>
    </w:p>
    <w:p>
      <w:pPr>
        <w:jc w:val="left"/>
      </w:pPr>
      <w:r>
        <w:rPr>
          <w:rFonts w:ascii="Consolas" w:eastAsia="Consolas" w:hAnsi="Consolas" w:cs="Consolas"/>
          <w:b w:val="0"/>
          <w:sz w:val="28"/>
        </w:rPr>
        <w:t xml:space="preserve">- «Я отдаю себе отчёт, что сейчас у меня не будет другого выхода, кроме как убить их самому.»
</w:t>
      </w:r>
    </w:p>
    <w:p>
      <w:pPr/>
    </w:p>
    <w:p>
      <w:pPr>
        <w:jc w:val="left"/>
      </w:pPr>
      <w:r>
        <w:rPr>
          <w:rFonts w:ascii="Consolas" w:eastAsia="Consolas" w:hAnsi="Consolas" w:cs="Consolas"/>
          <w:b w:val="0"/>
          <w:sz w:val="28"/>
        </w:rPr>
        <w:t xml:space="preserve">Решительно заявил Альфонс о готовности самолично расправиться со своими братьями.
</w:t>
      </w:r>
    </w:p>
    <w:p>
      <w:pPr/>
    </w:p>
    <w:p>
      <w:pPr>
        <w:jc w:val="left"/>
      </w:pPr>
      <w:r>
        <w:rPr>
          <w:rFonts w:ascii="Consolas" w:eastAsia="Consolas" w:hAnsi="Consolas" w:cs="Consolas"/>
          <w:b w:val="0"/>
          <w:sz w:val="28"/>
        </w:rPr>
        <w:t xml:space="preserve">- «Даже так Альфонс-доно? Всё же твоё мастерство владения мечом оставляет желать лучшего, ты уверен в этом?»
</w:t>
      </w:r>
    </w:p>
    <w:p>
      <w:pPr/>
    </w:p>
    <w:p>
      <w:pPr>
        <w:jc w:val="left"/>
      </w:pPr>
      <w:r>
        <w:rPr>
          <w:rFonts w:ascii="Consolas" w:eastAsia="Consolas" w:hAnsi="Consolas" w:cs="Consolas"/>
          <w:b w:val="0"/>
          <w:sz w:val="28"/>
        </w:rPr>
        <w:t xml:space="preserve">- «Естественно. Среди моих вассалов есть и более компетентные в этом вопросе.»
</w:t>
      </w:r>
    </w:p>
    <w:p>
      <w:pPr/>
    </w:p>
    <w:p>
      <w:pPr>
        <w:jc w:val="left"/>
      </w:pPr>
      <w:r>
        <w:rPr>
          <w:rFonts w:ascii="Consolas" w:eastAsia="Consolas" w:hAnsi="Consolas" w:cs="Consolas"/>
          <w:b w:val="0"/>
          <w:sz w:val="28"/>
        </w:rPr>
        <w:t xml:space="preserve">- «Марк, Венделин, могу ли я попросить вас это проконтролировать?»
</w:t>
      </w:r>
    </w:p>
    <w:p>
      <w:pPr/>
    </w:p>
    <w:p>
      <w:pPr>
        <w:jc w:val="left"/>
      </w:pPr>
      <w:r>
        <w:rPr>
          <w:rFonts w:ascii="Consolas" w:eastAsia="Consolas" w:hAnsi="Consolas" w:cs="Consolas"/>
          <w:b w:val="0"/>
          <w:sz w:val="28"/>
        </w:rPr>
        <w:t xml:space="preserve">- «Как пожелает Ваше Высочество.»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Ты так быстро на это согласился Венделин, что даже удивительно. Тебе действительно нравится Тереза-доно?»
</w:t>
      </w:r>
    </w:p>
    <w:p>
      <w:pPr/>
    </w:p>
    <w:p>
      <w:pPr>
        <w:jc w:val="left"/>
      </w:pPr>
      <w:r>
        <w:rPr>
          <w:rFonts w:ascii="Consolas" w:eastAsia="Consolas" w:hAnsi="Consolas" w:cs="Consolas"/>
          <w:b w:val="0"/>
          <w:sz w:val="28"/>
        </w:rPr>
        <w:t xml:space="preserve">- «Знаешь Питер, я не отказывался от большинства твоих не слишком приятных приказов! И если это поможет в сохранении жизни знакомому мне человеку, то с чего по твоему мнению я должен был ответить иначе?»
</w:t>
      </w:r>
    </w:p>
    <w:p>
      <w:pPr/>
    </w:p>
    <w:p>
      <w:pPr>
        <w:jc w:val="left"/>
      </w:pPr>
      <w:r>
        <w:rPr>
          <w:rFonts w:ascii="Consolas" w:eastAsia="Consolas" w:hAnsi="Consolas" w:cs="Consolas"/>
          <w:b w:val="0"/>
          <w:sz w:val="28"/>
        </w:rPr>
        <w:t xml:space="preserve">- «Прости Венделин.»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В конце концов убийство красивой девушки оставило бы плохое послевкусие.
</w:t>
      </w:r>
    </w:p>
    <w:p>
      <w:pPr/>
    </w:p>
    <w:p>
      <w:pPr>
        <w:jc w:val="left"/>
      </w:pPr>
      <w:r>
        <w:rPr>
          <w:rFonts w:ascii="Consolas" w:eastAsia="Consolas" w:hAnsi="Consolas" w:cs="Consolas"/>
          <w:b w:val="0"/>
          <w:sz w:val="28"/>
        </w:rPr>
        <w:t xml:space="preserve">Так что в эту ночь Альфонс, я, Марк, Эрв и Такеоми – направились в штаб расположенной на окраине Столицы бывшей освободительной армии.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«Прошу прощения Герцог Баден, что забыл за тебя. Итак?»
</w:t>
      </w:r>
    </w:p>
    <w:p>
      <w:pPr/>
    </w:p>
    <w:p>
      <w:pPr>
        <w:jc w:val="left"/>
      </w:pPr>
      <w:r>
        <w:rPr>
          <w:rFonts w:ascii="Consolas" w:eastAsia="Consolas" w:hAnsi="Consolas" w:cs="Consolas"/>
          <w:b w:val="0"/>
          <w:sz w:val="28"/>
        </w:rPr>
        <w:t xml:space="preserve">- «Это не так серьёзно как предыдущий вопрос. Мне бы хотелось сказать, что я не имею никакого отношения к действиям старших братьев Терезы-доно и буду поддерживать Ваше Высочество. Помимо меня, верно оценить текущее положение дел могут и другие благородные, представленные в этом списке. Ну и когда эти двое умрут, многие другие благородные также присоединятся к нашему выбору.»
</w:t>
      </w:r>
    </w:p>
    <w:p>
      <w:pPr/>
    </w:p>
    <w:p>
      <w:pPr>
        <w:jc w:val="left"/>
      </w:pPr>
      <w:r>
        <w:rPr>
          <w:rFonts w:ascii="Consolas" w:eastAsia="Consolas" w:hAnsi="Consolas" w:cs="Consolas"/>
          <w:b w:val="0"/>
          <w:sz w:val="28"/>
        </w:rPr>
        <w:t xml:space="preserve">- «Благодарю за любезность Герцог Баден. После моего становления Императором, мы обязательно по всем правилам проведём церемонию наделения герцогским титулом.»
</w:t>
      </w:r>
    </w:p>
    <w:p>
      <w:pPr/>
    </w:p>
    <w:p>
      <w:pPr>
        <w:jc w:val="left"/>
      </w:pPr>
      <w:r>
        <w:rPr>
          <w:rFonts w:ascii="Consolas" w:eastAsia="Consolas" w:hAnsi="Consolas" w:cs="Consolas"/>
          <w:b w:val="0"/>
          <w:sz w:val="28"/>
        </w:rPr>
        <w:t xml:space="preserve">Поскольку Герцог Баден рассматривался предыдущим Императорам как сторонник Терезы – то церемония, которую мог провести лишь он так и не состоялась, поэтому Питеру было что ему пообещать. Но как бы то ни было, об этом мы узнали уже на следующий день.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 группе одни только мужчины. Нам совершенно точно недостаёт женского обаяния и привлекательности.»
</w:t>
      </w:r>
    </w:p>
    <w:p>
      <w:pPr/>
    </w:p>
    <w:p>
      <w:pPr>
        <w:jc w:val="left"/>
      </w:pPr>
      <w:r>
        <w:rPr>
          <w:rFonts w:ascii="Consolas" w:eastAsia="Consolas" w:hAnsi="Consolas" w:cs="Consolas"/>
          <w:b w:val="0"/>
          <w:sz w:val="28"/>
        </w:rPr>
        <w:t xml:space="preserve">- «Я передам это Харуке. Вот только неизвестно кто поддержит заговорщиков, отчего могут пролиться реки крови. Поэтому не думаю, что подобное необходимо лишний раз им демонстрировать.» (Такеоми)
</w:t>
      </w:r>
    </w:p>
    <w:p>
      <w:pPr/>
    </w:p>
    <w:p>
      <w:pPr>
        <w:jc w:val="left"/>
      </w:pPr>
      <w:r>
        <w:rPr>
          <w:rFonts w:ascii="Consolas" w:eastAsia="Consolas" w:hAnsi="Consolas" w:cs="Consolas"/>
          <w:b w:val="0"/>
          <w:sz w:val="28"/>
        </w:rPr>
        <w:t xml:space="preserve">- «Да, от этого они могут начать поздно ложиться спасть, а это очень плохо скажется на их коже.» (Марк)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Удивлённо посмотрели мы на Марка.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После того как мы приблизились к штабу, к Альфонсу приблизился ожидавший его вассал.
</w:t>
      </w:r>
    </w:p>
    <w:p>
      <w:pPr/>
    </w:p>
    <w:p>
      <w:pPr>
        <w:jc w:val="left"/>
      </w:pPr>
      <w:r>
        <w:rPr>
          <w:rFonts w:ascii="Consolas" w:eastAsia="Consolas" w:hAnsi="Consolas" w:cs="Consolas"/>
          <w:b w:val="0"/>
          <w:sz w:val="28"/>
        </w:rPr>
        <w:t xml:space="preserve">- «Альфонс-сама.»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«Они вдвоём только что вошли в шатёр…!»
</w:t>
      </w:r>
    </w:p>
    <w:p>
      <w:pPr/>
    </w:p>
    <w:p>
      <w:pPr>
        <w:jc w:val="left"/>
      </w:pPr>
      <w:r>
        <w:rPr>
          <w:rFonts w:ascii="Consolas" w:eastAsia="Consolas" w:hAnsi="Consolas" w:cs="Consolas"/>
          <w:b w:val="0"/>
          <w:sz w:val="28"/>
        </w:rPr>
        <w:t xml:space="preserve">- «Неужели они что-то почувствовали?» (Альфонс)
</w:t>
      </w:r>
    </w:p>
    <w:p>
      <w:pPr/>
    </w:p>
    <w:p>
      <w:pPr>
        <w:jc w:val="left"/>
      </w:pPr>
      <w:r>
        <w:rPr>
          <w:rFonts w:ascii="Consolas" w:eastAsia="Consolas" w:hAnsi="Consolas" w:cs="Consolas"/>
          <w:b w:val="0"/>
          <w:sz w:val="28"/>
        </w:rPr>
        <w:t xml:space="preserve">Причём пришли они в сопровождении некоторого количества вооружённых солдат. А прислушавшись, мы действительно услышали голоса Терезы и двух мужчин.
</w:t>
      </w:r>
    </w:p>
    <w:p>
      <w:pPr/>
    </w:p>
    <w:p>
      <w:pPr>
        <w:jc w:val="left"/>
      </w:pPr>
      <w:r>
        <w:rPr>
          <w:rFonts w:ascii="Consolas" w:eastAsia="Consolas" w:hAnsi="Consolas" w:cs="Consolas"/>
          <w:b w:val="0"/>
          <w:sz w:val="28"/>
        </w:rPr>
        <w:t xml:space="preserve">- «Убийство Его Высочества Питера должна произойти уже в самое ближайшее время. Ну а после этого у нас появится возможность…»
</w:t>
      </w:r>
    </w:p>
    <w:p>
      <w:pPr/>
    </w:p>
    <w:p>
      <w:pPr>
        <w:jc w:val="left"/>
      </w:pPr>
      <w:r>
        <w:rPr>
          <w:rFonts w:ascii="Consolas" w:eastAsia="Consolas" w:hAnsi="Consolas" w:cs="Consolas"/>
          <w:b w:val="0"/>
          <w:sz w:val="28"/>
        </w:rPr>
        <w:t xml:space="preserve">- «Вы что, идиоты? Когда я отдавала такое приказание…?!»
</w:t>
      </w:r>
    </w:p>
    <w:p>
      <w:pPr/>
    </w:p>
    <w:p>
      <w:pPr>
        <w:jc w:val="left"/>
      </w:pPr>
      <w:r>
        <w:rPr>
          <w:rFonts w:ascii="Consolas" w:eastAsia="Consolas" w:hAnsi="Consolas" w:cs="Consolas"/>
          <w:b w:val="0"/>
          <w:sz w:val="28"/>
        </w:rPr>
        <w:t xml:space="preserve">Сейчас её старшие братья даже не пытались скрыть, что именно они виновны в нападениях на меня с Питером.
</w:t>
      </w:r>
    </w:p>
    <w:p>
      <w:pPr/>
    </w:p>
    <w:p>
      <w:pPr>
        <w:jc w:val="left"/>
      </w:pPr>
      <w:r>
        <w:rPr>
          <w:rFonts w:ascii="Consolas" w:eastAsia="Consolas" w:hAnsi="Consolas" w:cs="Consolas"/>
          <w:b w:val="0"/>
          <w:sz w:val="28"/>
        </w:rPr>
        <w:t xml:space="preserve">- «Да, приказа не было, но этого уже не остановить.»
</w:t>
      </w:r>
    </w:p>
    <w:p>
      <w:pPr/>
    </w:p>
    <w:p>
      <w:pPr>
        <w:jc w:val="left"/>
      </w:pPr>
      <w:r>
        <w:rPr>
          <w:rFonts w:ascii="Consolas" w:eastAsia="Consolas" w:hAnsi="Consolas" w:cs="Consolas"/>
          <w:b w:val="0"/>
          <w:sz w:val="28"/>
        </w:rPr>
        <w:t xml:space="preserve">- «Вы всё проделали исключительно по собственной инициативе. Мало того, что гарантировать этого нельзя – так ещё даже в случае успеха на нас могут напасть и убить! Вы так хотите смерти Герцогини Филип?»
</w:t>
      </w:r>
    </w:p>
    <w:p>
      <w:pPr/>
    </w:p>
    <w:p>
      <w:pPr>
        <w:jc w:val="left"/>
      </w:pPr>
      <w:r>
        <w:rPr>
          <w:rFonts w:ascii="Consolas" w:eastAsia="Consolas" w:hAnsi="Consolas" w:cs="Consolas"/>
          <w:b w:val="0"/>
          <w:sz w:val="28"/>
        </w:rPr>
        <w:t xml:space="preserve">- «Сколько нам уже можно страдать из-за цвета нашей кожи…?!»
</w:t>
      </w:r>
    </w:p>
    <w:p>
      <w:pPr/>
    </w:p>
    <w:p>
      <w:pPr>
        <w:jc w:val="left"/>
      </w:pPr>
      <w:r>
        <w:rPr>
          <w:rFonts w:ascii="Consolas" w:eastAsia="Consolas" w:hAnsi="Consolas" w:cs="Consolas"/>
          <w:b w:val="0"/>
          <w:sz w:val="28"/>
        </w:rPr>
        <w:t xml:space="preserve">- «Так или иначе мы сделаем тебя Императрицей! Её Величество и другие высокопоставленные благородные, изгнанные со своих постов Питером, в этом нам поспособствуют!»
</w:t>
      </w:r>
    </w:p>
    <w:p>
      <w:pPr/>
    </w:p>
    <w:p>
      <w:pPr>
        <w:jc w:val="left"/>
      </w:pPr>
      <w:r>
        <w:rPr>
          <w:rFonts w:ascii="Consolas" w:eastAsia="Consolas" w:hAnsi="Consolas" w:cs="Consolas"/>
          <w:b w:val="0"/>
          <w:sz w:val="28"/>
        </w:rPr>
        <w:t xml:space="preserve">- «Разве это не полностью дурацкий план? Я было надеялась, что вы стали хоть немного мудрее, ведь амбиции и желания таких союзников будут просто зашкаливать!»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 «Мы позаботимся о тебе, пока ситуация не разрешится!»
</w:t>
      </w:r>
    </w:p>
    <w:p>
      <w:pPr/>
    </w:p>
    <w:p>
      <w:pPr>
        <w:jc w:val="left"/>
      </w:pPr>
      <w:r>
        <w:rPr>
          <w:rFonts w:ascii="Consolas" w:eastAsia="Consolas" w:hAnsi="Consolas" w:cs="Consolas"/>
          <w:b w:val="0"/>
          <w:sz w:val="28"/>
        </w:rPr>
        <w:t xml:space="preserve">Судя по всему, они намеревались взять её под стражу.
</w:t>
      </w:r>
    </w:p>
    <w:p>
      <w:pPr/>
    </w:p>
    <w:p>
      <w:pPr>
        <w:jc w:val="left"/>
      </w:pPr>
      <w:r>
        <w:rPr>
          <w:rFonts w:ascii="Consolas" w:eastAsia="Consolas" w:hAnsi="Consolas" w:cs="Consolas"/>
          <w:b w:val="0"/>
          <w:sz w:val="28"/>
        </w:rPr>
        <w:t xml:space="preserve">- «Венд…?»
</w:t>
      </w:r>
    </w:p>
    <w:p>
      <w:pPr/>
    </w:p>
    <w:p>
      <w:pPr>
        <w:jc w:val="left"/>
      </w:pPr>
      <w:r>
        <w:rPr>
          <w:rFonts w:ascii="Consolas" w:eastAsia="Consolas" w:hAnsi="Consolas" w:cs="Consolas"/>
          <w:b w:val="0"/>
          <w:sz w:val="28"/>
        </w:rPr>
        <w:t xml:space="preserve">Воскликнул Эрв, словно говоря: «Ты обязан ей помочь».
</w:t>
      </w:r>
    </w:p>
    <w:p>
      <w:pPr/>
    </w:p>
    <w:p>
      <w:pPr>
        <w:jc w:val="left"/>
      </w:pPr>
      <w:r>
        <w:rPr>
          <w:rFonts w:ascii="Consolas" w:eastAsia="Consolas" w:hAnsi="Consolas" w:cs="Consolas"/>
          <w:b w:val="0"/>
          <w:sz w:val="28"/>
        </w:rPr>
        <w:t xml:space="preserve">- «Начинаем…!» (Альфонс)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«Альфонс…?»
</w:t>
      </w:r>
    </w:p>
    <w:p>
      <w:pPr/>
    </w:p>
    <w:p>
      <w:pPr>
        <w:jc w:val="left"/>
      </w:pPr>
      <w:r>
        <w:rPr>
          <w:rFonts w:ascii="Consolas" w:eastAsia="Consolas" w:hAnsi="Consolas" w:cs="Consolas"/>
          <w:b w:val="0"/>
          <w:sz w:val="28"/>
        </w:rPr>
        <w:t xml:space="preserve">- «К сожалению ваш план провалился. Её Величество и её приспешники вскоре отведают «особого» вина.»
</w:t>
      </w:r>
    </w:p>
    <w:p>
      <w:pPr/>
    </w:p>
    <w:p>
      <w:pPr>
        <w:jc w:val="left"/>
      </w:pPr>
      <w:r>
        <w:rPr>
          <w:rFonts w:ascii="Consolas" w:eastAsia="Consolas" w:hAnsi="Consolas" w:cs="Consolas"/>
          <w:b w:val="0"/>
          <w:sz w:val="28"/>
        </w:rPr>
        <w:t xml:space="preserve">Минимальная милость в данном случае состояла в том, что жертве не просто заливался в глотку яд, а давали выпить вина…
</w:t>
      </w:r>
    </w:p>
    <w:p>
      <w:pPr/>
    </w:p>
    <w:p>
      <w:pPr>
        <w:jc w:val="left"/>
      </w:pPr>
      <w:r>
        <w:rPr>
          <w:rFonts w:ascii="Consolas" w:eastAsia="Consolas" w:hAnsi="Consolas" w:cs="Consolas"/>
          <w:b w:val="0"/>
          <w:sz w:val="28"/>
        </w:rPr>
        <w:t xml:space="preserve">- «Венделин…?!»
</w:t>
      </w:r>
    </w:p>
    <w:p>
      <w:pPr/>
    </w:p>
    <w:p>
      <w:pPr>
        <w:jc w:val="left"/>
      </w:pPr>
      <w:r>
        <w:rPr>
          <w:rFonts w:ascii="Consolas" w:eastAsia="Consolas" w:hAnsi="Consolas" w:cs="Consolas"/>
          <w:b w:val="0"/>
          <w:sz w:val="28"/>
        </w:rPr>
        <w:t xml:space="preserve">Радостно воскликнула заметившая меня Тереза.
</w:t>
      </w:r>
    </w:p>
    <w:p>
      <w:pPr/>
    </w:p>
    <w:p>
      <w:pPr>
        <w:jc w:val="left"/>
      </w:pPr>
      <w:r>
        <w:rPr>
          <w:rFonts w:ascii="Consolas" w:eastAsia="Consolas" w:hAnsi="Consolas" w:cs="Consolas"/>
          <w:b w:val="0"/>
          <w:sz w:val="28"/>
        </w:rPr>
        <w:t xml:space="preserve">- «Граф Баумейстер…!»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 «Конечно иногда я бываю достаточно рассеян, но не настолько чтобы оказаться убитым такими как вы.»
</w:t>
      </w:r>
    </w:p>
    <w:p>
      <w:pPr/>
    </w:p>
    <w:p>
      <w:pPr>
        <w:jc w:val="left"/>
      </w:pPr>
      <w:r>
        <w:rPr>
          <w:rFonts w:ascii="Consolas" w:eastAsia="Consolas" w:hAnsi="Consolas" w:cs="Consolas"/>
          <w:b w:val="0"/>
          <w:sz w:val="28"/>
        </w:rPr>
        <w:t xml:space="preserve">Хотя по правде говоря, здесь необходимо было поблагодарить именно Вильму.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«Так, всем оставаться на своих местах!»
</w:t>
      </w:r>
    </w:p>
    <w:p>
      <w:pPr/>
    </w:p>
    <w:p>
      <w:pPr>
        <w:jc w:val="left"/>
      </w:pPr>
      <w:r>
        <w:rPr>
          <w:rFonts w:ascii="Consolas" w:eastAsia="Consolas" w:hAnsi="Consolas" w:cs="Consolas"/>
          <w:b w:val="0"/>
          <w:sz w:val="28"/>
        </w:rPr>
        <w:t xml:space="preserve">Следуя логике, далее такие подонки должны были попытаться взять Терезу в заложники и под прикрытием её жизни попытаться сбежать. Но предотвращая это я применил один трюк, который я практиковал для схватки с Учителем, вот только он мне так и не пригодился.
</w:t>
      </w:r>
    </w:p>
    <w:p>
      <w:pPr/>
    </w:p>
    <w:p>
      <w:pPr>
        <w:jc w:val="left"/>
      </w:pPr>
      <w:r>
        <w:rPr>
          <w:rFonts w:ascii="Consolas" w:eastAsia="Consolas" w:hAnsi="Consolas" w:cs="Consolas"/>
          <w:b w:val="0"/>
          <w:sz w:val="28"/>
        </w:rPr>
        <w:t xml:space="preserve">В общем прежде чем они смогли хоть что-либо сделать – их ступни, колени, руки с талией, грудь и шея оказались окольцованы [Воздушными Лезвиями].
</w:t>
      </w:r>
    </w:p>
    <w:p>
      <w:pPr/>
    </w:p>
    <w:p>
      <w:pPr>
        <w:jc w:val="left"/>
      </w:pPr>
      <w:r>
        <w:rPr>
          <w:rFonts w:ascii="Consolas" w:eastAsia="Consolas" w:hAnsi="Consolas" w:cs="Consolas"/>
          <w:b w:val="0"/>
          <w:sz w:val="28"/>
        </w:rPr>
        <w:t xml:space="preserve">- «Если вы попытаетесь хоть двинуться – то окажетесь расчленены на части. Конечно вы не обязаны верить мне на слово, и можете попытаться проверить.»
</w:t>
      </w:r>
    </w:p>
    <w:p>
      <w:pPr/>
    </w:p>
    <w:p>
      <w:pPr>
        <w:jc w:val="left"/>
      </w:pPr>
      <w:r>
        <w:rPr>
          <w:rFonts w:ascii="Consolas" w:eastAsia="Consolas" w:hAnsi="Consolas" w:cs="Consolas"/>
          <w:b w:val="0"/>
          <w:sz w:val="28"/>
        </w:rPr>
        <w:t xml:space="preserve">Братья Терезы не подумали даже и пошевелились, в то время как солдаты явно не знали, как им необходимо было далее поступать.
</w:t>
      </w:r>
    </w:p>
    <w:p>
      <w:pPr/>
    </w:p>
    <w:p>
      <w:pPr>
        <w:jc w:val="left"/>
      </w:pPr>
      <w:r>
        <w:rPr>
          <w:rFonts w:ascii="Consolas" w:eastAsia="Consolas" w:hAnsi="Consolas" w:cs="Consolas"/>
          <w:b w:val="0"/>
          <w:sz w:val="28"/>
        </w:rPr>
        <w:t xml:space="preserve">- «Придурки! Быстрее хватайте Терезу…!»
</w:t>
      </w:r>
    </w:p>
    <w:p>
      <w:pPr/>
    </w:p>
    <w:p>
      <w:pPr>
        <w:jc w:val="left"/>
      </w:pPr>
      <w:r>
        <w:rPr>
          <w:rFonts w:ascii="Consolas" w:eastAsia="Consolas" w:hAnsi="Consolas" w:cs="Consolas"/>
          <w:b w:val="0"/>
          <w:sz w:val="28"/>
        </w:rPr>
        <w:t xml:space="preserve">- «Быстрее идиоты, или вы собираетесь ослушаться приказа?!»
</w:t>
      </w:r>
    </w:p>
    <w:p>
      <w:pPr/>
    </w:p>
    <w:p>
      <w:pPr>
        <w:jc w:val="left"/>
      </w:pPr>
      <w:r>
        <w:rPr>
          <w:rFonts w:ascii="Consolas" w:eastAsia="Consolas" w:hAnsi="Consolas" w:cs="Consolas"/>
          <w:b w:val="0"/>
          <w:sz w:val="28"/>
        </w:rPr>
        <w:t xml:space="preserve">Хоть судя по их глазам они и явно не хотели этого делать – но попросту не могли их проигнорировать, что было конечно же очень прискорбно. Они попытались было захватить Терезу, но… эти по сути жертвы наткнулись на Эрва, Такеоми и Марка. И хоть те старались по возможности их не убивать, но раны у некоторых были довольно серьёзными.
</w:t>
      </w:r>
    </w:p>
    <w:p>
      <w:pPr/>
    </w:p>
    <w:p>
      <w:pPr>
        <w:jc w:val="left"/>
      </w:pPr>
      <w:r>
        <w:rPr>
          <w:rFonts w:ascii="Consolas" w:eastAsia="Consolas" w:hAnsi="Consolas" w:cs="Consolas"/>
          <w:b w:val="0"/>
          <w:sz w:val="28"/>
        </w:rPr>
        <w:t xml:space="preserve">- «Мне больно на это смотреть…» (Альфонс)
</w:t>
      </w:r>
    </w:p>
    <w:p>
      <w:pPr/>
    </w:p>
    <w:p>
      <w:pPr>
        <w:jc w:val="left"/>
      </w:pPr>
      <w:r>
        <w:rPr>
          <w:rFonts w:ascii="Consolas" w:eastAsia="Consolas" w:hAnsi="Consolas" w:cs="Consolas"/>
          <w:b w:val="0"/>
          <w:sz w:val="28"/>
        </w:rPr>
        <w:t xml:space="preserve">- «Альфонс!»
</w:t>
      </w:r>
    </w:p>
    <w:p>
      <w:pPr/>
    </w:p>
    <w:p>
      <w:pPr>
        <w:jc w:val="left"/>
      </w:pPr>
      <w:r>
        <w:rPr>
          <w:rFonts w:ascii="Consolas" w:eastAsia="Consolas" w:hAnsi="Consolas" w:cs="Consolas"/>
          <w:b w:val="0"/>
          <w:sz w:val="28"/>
        </w:rPr>
        <w:t xml:space="preserve">Старшие братья Терезы впились полными ненависти взглядами в меня с Альфонсом.
</w:t>
      </w:r>
    </w:p>
    <w:p>
      <w:pPr/>
    </w:p>
    <w:p>
      <w:pPr>
        <w:jc w:val="left"/>
      </w:pPr>
      <w:r>
        <w:rPr>
          <w:rFonts w:ascii="Consolas" w:eastAsia="Consolas" w:hAnsi="Consolas" w:cs="Consolas"/>
          <w:b w:val="0"/>
          <w:sz w:val="28"/>
        </w:rPr>
        <w:t xml:space="preserve">- «Это приказ Его Высочества Питера, премьер-министра Империи. Титул Герцога Филипа будет унаследован мной после добровольного отречения Терезы-доно; ну а вас парни угостят вином из личных запасов Его Высочества, так что лучше смаковать его очень медленно, ведь возможно оно может оказаться последним в вашей жизни…»
</w:t>
      </w:r>
    </w:p>
    <w:p>
      <w:pPr/>
    </w:p>
    <w:p>
      <w:pPr>
        <w:jc w:val="left"/>
      </w:pPr>
      <w:r>
        <w:rPr>
          <w:rFonts w:ascii="Consolas" w:eastAsia="Consolas" w:hAnsi="Consolas" w:cs="Consolas"/>
          <w:b w:val="0"/>
          <w:sz w:val="28"/>
        </w:rPr>
        <w:t xml:space="preserve">- «Т-ты… ублюдок…!»
</w:t>
      </w:r>
    </w:p>
    <w:p>
      <w:pPr/>
    </w:p>
    <w:p>
      <w:pPr>
        <w:jc w:val="left"/>
      </w:pPr>
      <w:r>
        <w:rPr>
          <w:rFonts w:ascii="Consolas" w:eastAsia="Consolas" w:hAnsi="Consolas" w:cs="Consolas"/>
          <w:b w:val="0"/>
          <w:sz w:val="28"/>
        </w:rPr>
        <w:t xml:space="preserve">- «Ну куда же ты, вон уже кровь пошла. Такими темпами и руку потерять можно.»
</w:t>
      </w:r>
    </w:p>
    <w:p>
      <w:pPr/>
    </w:p>
    <w:p>
      <w:pPr>
        <w:jc w:val="left"/>
      </w:pPr>
      <w:r>
        <w:rPr>
          <w:rFonts w:ascii="Consolas" w:eastAsia="Consolas" w:hAnsi="Consolas" w:cs="Consolas"/>
          <w:b w:val="0"/>
          <w:sz w:val="28"/>
        </w:rPr>
        <w:t xml:space="preserve">После того как их обступили и обезоружили доверенные лица Альфонса – я убрал своё заклинание. Ну а поскольку наблюдать последние мгновения их жизни у меня совершенно не было никакого желания – то я собирался отправиться в Столицу, вот только…
</w:t>
      </w:r>
    </w:p>
    <w:p>
      <w:pPr/>
    </w:p>
    <w:p>
      <w:pPr>
        <w:jc w:val="left"/>
      </w:pPr>
      <w:r>
        <w:rPr>
          <w:rFonts w:ascii="Consolas" w:eastAsia="Consolas" w:hAnsi="Consolas" w:cs="Consolas"/>
          <w:b w:val="0"/>
          <w:sz w:val="28"/>
        </w:rPr>
        <w:t xml:space="preserve">- «Венделин!»
</w:t>
      </w:r>
    </w:p>
    <w:p>
      <w:pPr/>
    </w:p>
    <w:p>
      <w:pPr>
        <w:jc w:val="left"/>
      </w:pPr>
      <w:r>
        <w:rPr>
          <w:rFonts w:ascii="Consolas" w:eastAsia="Consolas" w:hAnsi="Consolas" w:cs="Consolas"/>
          <w:b w:val="0"/>
          <w:sz w:val="28"/>
        </w:rPr>
        <w:t xml:space="preserve">Меня обняла Тереза.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«Венделин!»
</w:t>
      </w:r>
    </w:p>
    <w:p>
      <w:pPr/>
    </w:p>
    <w:p>
      <w:pPr>
        <w:jc w:val="left"/>
      </w:pPr>
      <w:r>
        <w:rPr>
          <w:rFonts w:ascii="Consolas" w:eastAsia="Consolas" w:hAnsi="Consolas" w:cs="Consolas"/>
          <w:b w:val="0"/>
          <w:sz w:val="28"/>
        </w:rPr>
        <w:t xml:space="preserve">С чего она меня так стиснула…? Ведь я как раз и был одним из тех, кто стал причиной её «добровольного» отречения от титула в будущем. К тому же после своего перехода на сторону Питера – я думал, что она обиделась…
</w:t>
      </w:r>
    </w:p>
    <w:p>
      <w:pPr/>
    </w:p>
    <w:p>
      <w:pPr>
        <w:jc w:val="left"/>
      </w:pPr>
      <w:r>
        <w:rPr>
          <w:rFonts w:ascii="Consolas" w:eastAsia="Consolas" w:hAnsi="Consolas" w:cs="Consolas"/>
          <w:b w:val="0"/>
          <w:sz w:val="28"/>
        </w:rPr>
        <w:t xml:space="preserve">- «Я ведь пришёл чтобы лишить тебя власти…»
</w:t>
      </w:r>
    </w:p>
    <w:p>
      <w:pPr/>
    </w:p>
    <w:p>
      <w:pPr>
        <w:jc w:val="left"/>
      </w:pPr>
      <w:r>
        <w:rPr>
          <w:rFonts w:ascii="Consolas" w:eastAsia="Consolas" w:hAnsi="Consolas" w:cs="Consolas"/>
          <w:b w:val="0"/>
          <w:sz w:val="28"/>
        </w:rPr>
        <w:t xml:space="preserve">- «Даже так, разве ты не спас меня?»
</w:t>
      </w:r>
    </w:p>
    <w:p>
      <w:pPr/>
    </w:p>
    <w:p>
      <w:pPr>
        <w:jc w:val="left"/>
      </w:pPr>
      <w:r>
        <w:rPr>
          <w:rFonts w:ascii="Consolas" w:eastAsia="Consolas" w:hAnsi="Consolas" w:cs="Consolas"/>
          <w:b w:val="0"/>
          <w:sz w:val="28"/>
        </w:rPr>
        <w:t xml:space="preserve">- «Эмм, но разве Альфонс в любом случае этого бы не сделал?»
</w:t>
      </w:r>
    </w:p>
    <w:p>
      <w:pPr/>
    </w:p>
    <w:p>
      <w:pPr>
        <w:jc w:val="left"/>
      </w:pPr>
      <w:r>
        <w:rPr>
          <w:rFonts w:ascii="Consolas" w:eastAsia="Consolas" w:hAnsi="Consolas" w:cs="Consolas"/>
          <w:b w:val="0"/>
          <w:sz w:val="28"/>
        </w:rPr>
        <w:t xml:space="preserve">- «Венделин, как обычно ты совершенно не понимаешь порывов сердца женщины. Ну что ж, пусть будет так, по крайней мере я довольна.»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Уйти я кстати не мог, поскольку Тереза продолжала меня крепко обнимать…
</w:t>
      </w:r>
    </w:p>
    <w:p>
      <w:pPr/>
    </w:p>
    <w:p>
      <w:pPr>
        <w:jc w:val="left"/>
      </w:pPr>
      <w:r>
        <w:rPr>
          <w:rFonts w:ascii="Consolas" w:eastAsia="Consolas" w:hAnsi="Consolas" w:cs="Consolas"/>
          <w:b w:val="0"/>
          <w:sz w:val="28"/>
        </w:rPr>
        <w:t xml:space="preserve">- «Венд, в такие моменты ты действительно слишком плох…» (Эрвин)
</w:t>
      </w:r>
    </w:p>
    <w:p>
      <w:pPr/>
    </w:p>
    <w:p>
      <w:pPr>
        <w:jc w:val="left"/>
      </w:pPr>
      <w:r>
        <w:rPr>
          <w:rFonts w:ascii="Consolas" w:eastAsia="Consolas" w:hAnsi="Consolas" w:cs="Consolas"/>
          <w:b w:val="0"/>
          <w:sz w:val="28"/>
        </w:rPr>
        <w:t xml:space="preserve">- «Это правда. Он безнадёжен.» (Такеоми)
</w:t>
      </w:r>
    </w:p>
    <w:p>
      <w:pPr/>
    </w:p>
    <w:p>
      <w:pPr>
        <w:jc w:val="left"/>
      </w:pPr>
      <w:r>
        <w:rPr>
          <w:rFonts w:ascii="Consolas" w:eastAsia="Consolas" w:hAnsi="Consolas" w:cs="Consolas"/>
          <w:b w:val="0"/>
          <w:sz w:val="28"/>
        </w:rPr>
        <w:t xml:space="preserve">- «Друг мой Венделин, если ты не сможешь в этом разобраться – то будешь не слишком популярен среди женщин… хотя судя по тому что я вижу, это похоже тебя не сильно касается…» (Альфонс)
</w:t>
      </w:r>
    </w:p>
    <w:p>
      <w:pPr/>
    </w:p>
    <w:p>
      <w:pPr>
        <w:jc w:val="left"/>
      </w:pPr>
      <w:r>
        <w:rPr>
          <w:rFonts w:ascii="Consolas" w:eastAsia="Consolas" w:hAnsi="Consolas" w:cs="Consolas"/>
          <w:b w:val="0"/>
          <w:sz w:val="28"/>
        </w:rPr>
        <w:t xml:space="preserve">- «Даже Его Высочество вёл себя немного более тактичней.» (Марк)
</w:t>
      </w:r>
    </w:p>
    <w:p>
      <w:pPr/>
    </w:p>
    <w:p>
      <w:pPr>
        <w:jc w:val="left"/>
      </w:pPr>
      <w:r>
        <w:rPr>
          <w:rFonts w:ascii="Consolas" w:eastAsia="Consolas" w:hAnsi="Consolas" w:cs="Consolas"/>
          <w:b w:val="0"/>
          <w:sz w:val="28"/>
        </w:rPr>
        <w:t xml:space="preserve">Не только Эрв, Такеоми с Альфонсом, но даже Марк в итоге укоризненно на меня посмотрел. Но как бы то ни было – я мог вздохнуть с облегчением, поскольку только что была выиграна ещё одна битва за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День после
</w:t>
      </w:r>
    </w:p>
    <w:p>
      <w:pPr/>
    </w:p>
    <w:p>
      <w:pPr>
        <w:jc w:val="left"/>
      </w:pPr>
      <w:r>
        <w:rPr>
          <w:rFonts w:ascii="Consolas" w:eastAsia="Consolas" w:hAnsi="Consolas" w:cs="Consolas"/>
          <w:b w:val="0"/>
          <w:sz w:val="28"/>
        </w:rPr>
        <w:t xml:space="preserve">Глава 8 – День после
</w:t>
      </w:r>
    </w:p>
    <w:p>
      <w:pPr/>
    </w:p>
    <w:p>
      <w:pPr>
        <w:jc w:val="left"/>
      </w:pPr>
      <w:r>
        <w:rPr>
          <w:rFonts w:ascii="Consolas" w:eastAsia="Consolas" w:hAnsi="Consolas" w:cs="Consolas"/>
          <w:b w:val="0"/>
          <w:sz w:val="28"/>
        </w:rPr>
        <w:t xml:space="preserve">  - «Венделин, прости за прошлую ночь.»
</w:t>
      </w:r>
    </w:p>
    <w:p>
      <w:pPr/>
    </w:p>
    <w:p>
      <w:pPr>
        <w:jc w:val="left"/>
      </w:pPr>
      <w:r>
        <w:rPr>
          <w:rFonts w:ascii="Consolas" w:eastAsia="Consolas" w:hAnsi="Consolas" w:cs="Consolas"/>
          <w:b w:val="0"/>
          <w:sz w:val="28"/>
        </w:rPr>
        <w:t xml:space="preserve">- «Не бери в голову, это всё же лучше чем очередная полноценная кровавая битва.»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Попытка государственного переворота от старших братьев Терезы и мачехи Питера закончилась полнейшей неудачей.
</w:t>
      </w:r>
    </w:p>
    <w:p>
      <w:pPr/>
    </w:p>
    <w:p>
      <w:pPr>
        <w:jc w:val="left"/>
      </w:pPr>
      <w:r>
        <w:rPr>
          <w:rFonts w:ascii="Consolas" w:eastAsia="Consolas" w:hAnsi="Consolas" w:cs="Consolas"/>
          <w:b w:val="0"/>
          <w:sz w:val="28"/>
        </w:rPr>
        <w:t xml:space="preserve">Они, а также Маркиз Арейль и некоторые высокопоставленные благородные, отведав особого вина – покинули этот бренный мир. Её Величество конечно всеми силами было попыталась отказаться от такой чести, но её скрутили и насильно заставили выпить весь подготовленный напиток. Позиции же погибших благородных унаследовали нашедшие общий язык с Питером потомки, так что особо никаких возмущений на эту массовую смерть от болезни так и не произошло.
</w:t>
      </w:r>
    </w:p>
    <w:p>
      <w:pPr/>
    </w:p>
    <w:p>
      <w:pPr>
        <w:jc w:val="left"/>
      </w:pPr>
      <w:r>
        <w:rPr>
          <w:rFonts w:ascii="Consolas" w:eastAsia="Consolas" w:hAnsi="Consolas" w:cs="Consolas"/>
          <w:b w:val="0"/>
          <w:sz w:val="28"/>
        </w:rPr>
        <w:t xml:space="preserve">В Герцогском Доме Филип преуспел Альфонс, после того как Тереза объявила о своём добровольном отречении, в том числе и с поста предводителя освободительной армии, которая также была распущена, а её силы были переданы под командование Гилберта и находились в процессе реорганизации.
</w:t>
      </w:r>
    </w:p>
    <w:p>
      <w:pPr/>
    </w:p>
    <w:p>
      <w:pPr>
        <w:jc w:val="left"/>
      </w:pPr>
      <w:r>
        <w:rPr>
          <w:rFonts w:ascii="Consolas" w:eastAsia="Consolas" w:hAnsi="Consolas" w:cs="Consolas"/>
          <w:b w:val="0"/>
          <w:sz w:val="28"/>
        </w:rPr>
        <w:t xml:space="preserve">Северные Лорды больше ничего не имели против Питера… по крайней мере официально, так что его путь к становлению Императором с этой стороны был открыт. В конце концов перед их глазами произошёл прекрасный пример, насколько сильно безрассудные амбиции могли открыть дорогу в организм для несовместимых с жизнью болезней.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немного позднего пробуждения на следующее утро в тронном зале, счастливо выглядевшая Тереза ухватила меня за руки.
</w:t>
      </w:r>
    </w:p>
    <w:p>
      <w:pPr/>
    </w:p>
    <w:p>
      <w:pPr>
        <w:jc w:val="left"/>
      </w:pPr>
      <w:r>
        <w:rPr>
          <w:rFonts w:ascii="Consolas" w:eastAsia="Consolas" w:hAnsi="Consolas" w:cs="Consolas"/>
          <w:b w:val="0"/>
          <w:sz w:val="28"/>
        </w:rPr>
        <w:t xml:space="preserve">- «Нда уж… а это вообще наказание?» (Питер)
</w:t>
      </w:r>
    </w:p>
    <w:p>
      <w:pPr/>
    </w:p>
    <w:p>
      <w:pPr>
        <w:jc w:val="left"/>
      </w:pPr>
      <w:r>
        <w:rPr>
          <w:rFonts w:ascii="Consolas" w:eastAsia="Consolas" w:hAnsi="Consolas" w:cs="Consolas"/>
          <w:b w:val="0"/>
          <w:sz w:val="28"/>
        </w:rPr>
        <w:t xml:space="preserve">Для меня думаю да… пожалуйста Тереза, не нужно так себя вести на людях. Я просто чувствую как нас пронзали взгляды Эмеры, Марка и других присутствующих сейчас здесь благородных.
</w:t>
      </w:r>
    </w:p>
    <w:p>
      <w:pPr/>
    </w:p>
    <w:p>
      <w:pPr>
        <w:jc w:val="left"/>
      </w:pPr>
      <w:r>
        <w:rPr>
          <w:rFonts w:ascii="Consolas" w:eastAsia="Consolas" w:hAnsi="Consolas" w:cs="Consolas"/>
          <w:b w:val="0"/>
          <w:sz w:val="28"/>
        </w:rPr>
        <w:t xml:space="preserve">- «Чего и следовало ожидать от моего друга. Я безмерно завидую тебе Венделин, ты сумел заполучить в свои руки прекрасный цветок!»
</w:t>
      </w:r>
    </w:p>
    <w:p>
      <w:pPr/>
    </w:p>
    <w:p>
      <w:pPr>
        <w:jc w:val="left"/>
      </w:pPr>
      <w:r>
        <w:rPr>
          <w:rFonts w:ascii="Consolas" w:eastAsia="Consolas" w:hAnsi="Consolas" w:cs="Consolas"/>
          <w:b w:val="0"/>
          <w:sz w:val="28"/>
        </w:rPr>
        <w:t xml:space="preserve">Лишь один Граф Ланцберг по какой-то ему одному видимой причине выразил этому восхищение… впрочем он был таким с самого начала, поэтому такая красавица как Тереза действительно вполне могла вызвать в нём чувство зависти. Вот только… никаких отношений с Терезой на самом деле у меня как бы и не было.
</w:t>
      </w:r>
    </w:p>
    <w:p>
      <w:pPr/>
    </w:p>
    <w:p>
      <w:pPr>
        <w:jc w:val="left"/>
      </w:pPr>
      <w:r>
        <w:rPr>
          <w:rFonts w:ascii="Consolas" w:eastAsia="Consolas" w:hAnsi="Consolas" w:cs="Consolas"/>
          <w:b w:val="0"/>
          <w:sz w:val="28"/>
        </w:rPr>
        <w:t xml:space="preserve">- «Я лишь надеюсь, что Его Высочество Питер будет вести Империю по верному курсу. Поскольку я отреклась от всего – то уже никак не могу на это повлиять, отчего мне остаётся лишь молиться каждый раз, как я буду об этом вспоминать.»
</w:t>
      </w:r>
    </w:p>
    <w:p>
      <w:pPr/>
    </w:p>
    <w:p>
      <w:pPr>
        <w:jc w:val="left"/>
      </w:pPr>
      <w:r>
        <w:rPr>
          <w:rFonts w:ascii="Consolas" w:eastAsia="Consolas" w:hAnsi="Consolas" w:cs="Consolas"/>
          <w:b w:val="0"/>
          <w:sz w:val="28"/>
        </w:rPr>
        <w:t xml:space="preserve">- «Эмм да, благодарю…»
</w:t>
      </w:r>
    </w:p>
    <w:p>
      <w:pPr/>
    </w:p>
    <w:p>
      <w:pPr>
        <w:jc w:val="left"/>
      </w:pPr>
      <w:r>
        <w:rPr>
          <w:rFonts w:ascii="Consolas" w:eastAsia="Consolas" w:hAnsi="Consolas" w:cs="Consolas"/>
          <w:b w:val="0"/>
          <w:sz w:val="28"/>
        </w:rPr>
        <w:t xml:space="preserve">На лице Питера появилось выражение, ясно показывающее что он был не совсем удовлетворён текущей ситуацией.
</w:t>
      </w:r>
    </w:p>
    <w:p>
      <w:pPr/>
    </w:p>
    <w:p>
      <w:pPr>
        <w:jc w:val="left"/>
      </w:pPr>
      <w:r>
        <w:rPr>
          <w:rFonts w:ascii="Consolas" w:eastAsia="Consolas" w:hAnsi="Consolas" w:cs="Consolas"/>
          <w:b w:val="0"/>
          <w:sz w:val="28"/>
        </w:rPr>
        <w:t xml:space="preserve">Периодически он бросал взгляды на стоящую рядом с ним Эмеру, вот только девушка уже не раз демонстрировала, что для неё была немыслима сама мысль об отношениях с ним.
</w:t>
      </w:r>
    </w:p>
    <w:p>
      <w:pPr/>
    </w:p>
    <w:p>
      <w:pPr>
        <w:jc w:val="left"/>
      </w:pPr>
      <w:r>
        <w:rPr>
          <w:rFonts w:ascii="Consolas" w:eastAsia="Consolas" w:hAnsi="Consolas" w:cs="Consolas"/>
          <w:b w:val="0"/>
          <w:sz w:val="28"/>
        </w:rPr>
        <w:t xml:space="preserve">- «Ваше Высочество, насчёт Терезы-сама…»
</w:t>
      </w:r>
    </w:p>
    <w:p>
      <w:pPr/>
    </w:p>
    <w:p>
      <w:pPr>
        <w:jc w:val="left"/>
      </w:pPr>
      <w:r>
        <w:rPr>
          <w:rFonts w:ascii="Consolas" w:eastAsia="Consolas" w:hAnsi="Consolas" w:cs="Consolas"/>
          <w:b w:val="0"/>
          <w:sz w:val="28"/>
        </w:rPr>
        <w:t xml:space="preserve">После настоятельного призыва со стороны Эмеры, Питер продолжил:
</w:t>
      </w:r>
    </w:p>
    <w:p>
      <w:pPr/>
    </w:p>
    <w:p>
      <w:pPr>
        <w:jc w:val="left"/>
      </w:pPr>
      <w:r>
        <w:rPr>
          <w:rFonts w:ascii="Consolas" w:eastAsia="Consolas" w:hAnsi="Consolas" w:cs="Consolas"/>
          <w:b w:val="0"/>
          <w:sz w:val="28"/>
        </w:rPr>
        <w:t xml:space="preserve">- «В данный момент я не собираюсь перечислять все обстоятельства и прочее, но учитывая достижения Терезы-доно – я собираюсь предоставить хоть и скромный, но аннуитет.»
</w:t>
      </w:r>
    </w:p>
    <w:p>
      <w:pPr/>
    </w:p>
    <w:p>
      <w:pPr>
        <w:jc w:val="left"/>
      </w:pPr>
      <w:r>
        <w:rPr>
          <w:rFonts w:ascii="Consolas" w:eastAsia="Consolas" w:hAnsi="Consolas" w:cs="Consolas"/>
          <w:b w:val="0"/>
          <w:sz w:val="28"/>
        </w:rPr>
        <w:t xml:space="preserve">- «Я благодарна Его Высочеству.»
</w:t>
      </w:r>
    </w:p>
    <w:p>
      <w:pPr/>
    </w:p>
    <w:p>
      <w:pPr>
        <w:jc w:val="left"/>
      </w:pPr>
      <w:r>
        <w:rPr>
          <w:rFonts w:ascii="Consolas" w:eastAsia="Consolas" w:hAnsi="Consolas" w:cs="Consolas"/>
          <w:b w:val="0"/>
          <w:sz w:val="28"/>
        </w:rPr>
        <w:t xml:space="preserve">То есть другими словами он говорил, что до тех пор пока она ничего не будет замышлять против него – все будут жить хорошо и счастливо. Ну а если же нет, то скосившая её старших братьев болезнь могла оказаться весьма заразной.
</w:t>
      </w:r>
    </w:p>
    <w:p>
      <w:pPr/>
    </w:p>
    <w:p>
      <w:pPr>
        <w:jc w:val="left"/>
      </w:pPr>
      <w:r>
        <w:rPr>
          <w:rFonts w:ascii="Consolas" w:eastAsia="Consolas" w:hAnsi="Consolas" w:cs="Consolas"/>
          <w:b w:val="0"/>
          <w:sz w:val="28"/>
        </w:rPr>
        <w:t xml:space="preserve">- «Я искренне хотела наказать Герцога Нюрнберга, но в итоге это привело к моему добровольному отречению, хотя мне скорее всего уже повезло, что я осталась в живых. Для восстановления Империи… нет, для её возрождения Питер-доно является наилучшей кандидатурой, так что я могу быть спокойна.»
</w:t>
      </w:r>
    </w:p>
    <w:p>
      <w:pPr/>
    </w:p>
    <w:p>
      <w:pPr>
        <w:jc w:val="left"/>
      </w:pPr>
      <w:r>
        <w:rPr>
          <w:rFonts w:ascii="Consolas" w:eastAsia="Consolas" w:hAnsi="Consolas" w:cs="Consolas"/>
          <w:b w:val="0"/>
          <w:sz w:val="28"/>
        </w:rPr>
        <w:t xml:space="preserve">Смело заявила Тереза, что не собирается вмешиваться в политику Империи.
</w:t>
      </w:r>
    </w:p>
    <w:p>
      <w:pPr/>
    </w:p>
    <w:p>
      <w:pPr>
        <w:jc w:val="left"/>
      </w:pPr>
      <w:r>
        <w:rPr>
          <w:rFonts w:ascii="Consolas" w:eastAsia="Consolas" w:hAnsi="Consolas" w:cs="Consolas"/>
          <w:b w:val="0"/>
          <w:sz w:val="28"/>
        </w:rPr>
        <w:t xml:space="preserve">- «Я высоко ценю решимость Терезы-доно, вот только… кхм, разве обязательно держать руки Венделина?»
</w:t>
      </w:r>
    </w:p>
    <w:p>
      <w:pPr/>
    </w:p>
    <w:p>
      <w:pPr>
        <w:jc w:val="left"/>
      </w:pPr>
      <w:r>
        <w:rPr>
          <w:rFonts w:ascii="Consolas" w:eastAsia="Consolas" w:hAnsi="Consolas" w:cs="Consolas"/>
          <w:b w:val="0"/>
          <w:sz w:val="28"/>
        </w:rPr>
        <w:t xml:space="preserve">Я также собирался это спросить, но её тело и грудь были такими мягкими и упругими… отчего вопрос всё откладывался и откладывался.
</w:t>
      </w:r>
    </w:p>
    <w:p>
      <w:pPr/>
    </w:p>
    <w:p>
      <w:pPr>
        <w:jc w:val="left"/>
      </w:pPr>
      <w:r>
        <w:rPr>
          <w:rFonts w:ascii="Consolas" w:eastAsia="Consolas" w:hAnsi="Consolas" w:cs="Consolas"/>
          <w:b w:val="0"/>
          <w:sz w:val="28"/>
        </w:rPr>
        <w:t xml:space="preserve">- «Теперь я свободная девушка и могу делать всё что захочу.»
</w:t>
      </w:r>
    </w:p>
    <w:p>
      <w:pPr/>
    </w:p>
    <w:p>
      <w:pPr>
        <w:jc w:val="left"/>
      </w:pPr>
      <w:r>
        <w:rPr>
          <w:rFonts w:ascii="Consolas" w:eastAsia="Consolas" w:hAnsi="Consolas" w:cs="Consolas"/>
          <w:b w:val="0"/>
          <w:sz w:val="28"/>
        </w:rPr>
        <w:t xml:space="preserve">- «Ага понятно… слушай Эмера, а ведь я тоже свободный парень, так что как насчёт…?»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Холодно отрезала девушка, отчего Питер схватился за сердце.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«Тереза-сама!»
</w:t>
      </w:r>
    </w:p>
    <w:p>
      <w:pPr/>
    </w:p>
    <w:p>
      <w:pPr>
        <w:jc w:val="left"/>
      </w:pPr>
      <w:r>
        <w:rPr>
          <w:rFonts w:ascii="Consolas" w:eastAsia="Consolas" w:hAnsi="Consolas" w:cs="Consolas"/>
          <w:b w:val="0"/>
          <w:sz w:val="28"/>
        </w:rPr>
        <w:t xml:space="preserve">Как только мы покинули императорский дворец после аудиенции, Терезу неожиданно окликнул её верный пёс Эббо. Кстати интересно, что теперь будет делать этот парень?
</w:t>
      </w:r>
    </w:p>
    <w:p>
      <w:pPr/>
    </w:p>
    <w:p>
      <w:pPr>
        <w:jc w:val="left"/>
      </w:pPr>
      <w:r>
        <w:rPr>
          <w:rFonts w:ascii="Consolas" w:eastAsia="Consolas" w:hAnsi="Consolas" w:cs="Consolas"/>
          <w:b w:val="0"/>
          <w:sz w:val="28"/>
        </w:rPr>
        <w:t xml:space="preserve">- «Эббо, я не собираюсь больше возвращаться в Герцогство Филип. С этого момента ты должен верно служить Альфонсу.»
</w:t>
      </w:r>
    </w:p>
    <w:p>
      <w:pPr/>
    </w:p>
    <w:p>
      <w:pPr>
        <w:jc w:val="left"/>
      </w:pPr>
      <w:r>
        <w:rPr>
          <w:rFonts w:ascii="Consolas" w:eastAsia="Consolas" w:hAnsi="Consolas" w:cs="Consolas"/>
          <w:b w:val="0"/>
          <w:sz w:val="28"/>
        </w:rPr>
        <w:t xml:space="preserve">- «Ни за что…! Я буду всегда следовать за вами…!»
</w:t>
      </w:r>
    </w:p>
    <w:p>
      <w:pPr/>
    </w:p>
    <w:p>
      <w:pPr>
        <w:jc w:val="left"/>
      </w:pPr>
      <w:r>
        <w:rPr>
          <w:rFonts w:ascii="Consolas" w:eastAsia="Consolas" w:hAnsi="Consolas" w:cs="Consolas"/>
          <w:b w:val="0"/>
          <w:sz w:val="28"/>
        </w:rPr>
        <w:t xml:space="preserve">- «Нет, ты не должен этого делать. Это лишь создаст проблемы для нас обоих.»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Вполне логично, что сохранение подле себя преданного вассала могло вызвать подозрения, что несмотря на своё заявление – Тереза всё же намерена вернуть себе титул Герцогини Филип… не исключая даже помощь от Герцога Нюрнберга. Так что оставаться им вместе было действительно рискованно.
</w:t>
      </w:r>
    </w:p>
    <w:p>
      <w:pPr/>
    </w:p>
    <w:p>
      <w:pPr>
        <w:jc w:val="left"/>
      </w:pPr>
      <w:r>
        <w:rPr>
          <w:rFonts w:ascii="Consolas" w:eastAsia="Consolas" w:hAnsi="Consolas" w:cs="Consolas"/>
          <w:b w:val="0"/>
          <w:sz w:val="28"/>
        </w:rPr>
        <w:t xml:space="preserve">- «Спасибо тебе, что всегда был готов меня поддержать. Это мне очень помогало…»
</w:t>
      </w:r>
    </w:p>
    <w:p>
      <w:pPr/>
    </w:p>
    <w:p>
      <w:pPr>
        <w:jc w:val="left"/>
      </w:pPr>
      <w:r>
        <w:rPr>
          <w:rFonts w:ascii="Consolas" w:eastAsia="Consolas" w:hAnsi="Consolas" w:cs="Consolas"/>
          <w:b w:val="0"/>
          <w:sz w:val="28"/>
        </w:rPr>
        <w:t xml:space="preserve">- «Тереза-сама…»
</w:t>
      </w:r>
    </w:p>
    <w:p>
      <w:pPr/>
    </w:p>
    <w:p>
      <w:pPr>
        <w:jc w:val="left"/>
      </w:pPr>
      <w:r>
        <w:rPr>
          <w:rFonts w:ascii="Consolas" w:eastAsia="Consolas" w:hAnsi="Consolas" w:cs="Consolas"/>
          <w:b w:val="0"/>
          <w:sz w:val="28"/>
        </w:rPr>
        <w:t xml:space="preserve">- «Я очень признательна тебе за всё и надеюсь, что у тебя задастся служба новому Герцогу Филипу. Пожалуйста, прими это.»
</w:t>
      </w:r>
    </w:p>
    <w:p>
      <w:pPr/>
    </w:p>
    <w:p>
      <w:pPr>
        <w:jc w:val="left"/>
      </w:pPr>
      <w:r>
        <w:rPr>
          <w:rFonts w:ascii="Consolas" w:eastAsia="Consolas" w:hAnsi="Consolas" w:cs="Consolas"/>
          <w:b w:val="0"/>
          <w:sz w:val="28"/>
        </w:rPr>
        <w:t xml:space="preserve">В качестве награды, Тереза передала ему висевший у неё на талии меч, который скорее всего был её личным. Поскольку церемониальный меч Главы Герцогского Дома – она передала Альфонсу.
</w:t>
      </w:r>
    </w:p>
    <w:p>
      <w:pPr/>
    </w:p>
    <w:p>
      <w:pPr>
        <w:jc w:val="left"/>
      </w:pPr>
      <w:r>
        <w:rPr>
          <w:rFonts w:ascii="Consolas" w:eastAsia="Consolas" w:hAnsi="Consolas" w:cs="Consolas"/>
          <w:b w:val="0"/>
          <w:sz w:val="28"/>
        </w:rPr>
        <w:t xml:space="preserve">- «Тереза-сама, н-но ведь это…?!»
</w:t>
      </w:r>
    </w:p>
    <w:p>
      <w:pPr/>
    </w:p>
    <w:p>
      <w:pPr>
        <w:jc w:val="left"/>
      </w:pPr>
      <w:r>
        <w:rPr>
          <w:rFonts w:ascii="Consolas" w:eastAsia="Consolas" w:hAnsi="Consolas" w:cs="Consolas"/>
          <w:b w:val="0"/>
          <w:sz w:val="28"/>
        </w:rPr>
        <w:t xml:space="preserve">- «Больше мне это не нужно. Пожалуйста, используй его с умом. Прощай Эббо.»
</w:t>
      </w:r>
    </w:p>
    <w:p>
      <w:pPr/>
    </w:p>
    <w:p>
      <w:pPr>
        <w:jc w:val="left"/>
      </w:pPr>
      <w:r>
        <w:rPr>
          <w:rFonts w:ascii="Consolas" w:eastAsia="Consolas" w:hAnsi="Consolas" w:cs="Consolas"/>
          <w:b w:val="0"/>
          <w:sz w:val="28"/>
        </w:rPr>
        <w:t xml:space="preserve">- «Тереза-самаааа…!»
</w:t>
      </w:r>
    </w:p>
    <w:p>
      <w:pPr/>
    </w:p>
    <w:p>
      <w:pPr>
        <w:jc w:val="left"/>
      </w:pPr>
      <w:r>
        <w:rPr>
          <w:rFonts w:ascii="Consolas" w:eastAsia="Consolas" w:hAnsi="Consolas" w:cs="Consolas"/>
          <w:b w:val="0"/>
          <w:sz w:val="28"/>
        </w:rPr>
        <w:t xml:space="preserve">Тереза ушла, в то время как рухнувший на колени Эббо с трудом сдерживал переполнявшие его эмоции.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«Мне его жаль…»
</w:t>
      </w:r>
    </w:p>
    <w:p>
      <w:pPr/>
    </w:p>
    <w:p>
      <w:pPr>
        <w:jc w:val="left"/>
      </w:pPr>
      <w:r>
        <w:rPr>
          <w:rFonts w:ascii="Consolas" w:eastAsia="Consolas" w:hAnsi="Consolas" w:cs="Consolas"/>
          <w:b w:val="0"/>
          <w:sz w:val="28"/>
        </w:rPr>
        <w:t xml:space="preserve">Поскольку перед императорским дворцом на коленях рыдал взрослый мужчина – то это не могло остаться незамеченным. Честно говоря от всего этого я также чувствовал себя не совсем в своей тарелке, вот только естественно не собирался в этом признаваться и держал свои мысли при себе.
</w:t>
      </w:r>
    </w:p>
    <w:p>
      <w:pPr/>
    </w:p>
    <w:p>
      <w:pPr>
        <w:jc w:val="left"/>
      </w:pPr>
      <w:r>
        <w:rPr>
          <w:rFonts w:ascii="Consolas" w:eastAsia="Consolas" w:hAnsi="Consolas" w:cs="Consolas"/>
          <w:b w:val="0"/>
          <w:sz w:val="28"/>
        </w:rPr>
        <w:t xml:space="preserve">- «Питер-доно вряд ли оставит меня без надзора, так что это неизбежно. Мне не из-за чего чувствовать себя виноватой… Ну а раз сейчас я свободна – то пожалуй ты можешь меня куда-нибудь отвести.»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видишь здесь кого-нибудь ещё?»
</w:t>
      </w:r>
    </w:p>
    <w:p>
      <w:pPr/>
    </w:p>
    <w:p>
      <w:pPr>
        <w:jc w:val="left"/>
      </w:pPr>
      <w:r>
        <w:rPr>
          <w:rFonts w:ascii="Consolas" w:eastAsia="Consolas" w:hAnsi="Consolas" w:cs="Consolas"/>
          <w:b w:val="0"/>
          <w:sz w:val="28"/>
        </w:rPr>
        <w:t xml:space="preserve">Никого другого рядом с нами действительно не было.
</w:t>
      </w:r>
    </w:p>
    <w:p>
      <w:pPr/>
    </w:p>
    <w:p>
      <w:pPr>
        <w:jc w:val="left"/>
      </w:pPr>
      <w:r>
        <w:rPr>
          <w:rFonts w:ascii="Consolas" w:eastAsia="Consolas" w:hAnsi="Consolas" w:cs="Consolas"/>
          <w:b w:val="0"/>
          <w:sz w:val="28"/>
        </w:rPr>
        <w:t xml:space="preserve">- «Ах, да! Граф Ланцберг упоминал об одном хорошем заведении.»
</w:t>
      </w:r>
    </w:p>
    <w:p>
      <w:pPr/>
    </w:p>
    <w:p>
      <w:pPr>
        <w:jc w:val="left"/>
      </w:pPr>
      <w:r>
        <w:rPr>
          <w:rFonts w:ascii="Consolas" w:eastAsia="Consolas" w:hAnsi="Consolas" w:cs="Consolas"/>
          <w:b w:val="0"/>
          <w:sz w:val="28"/>
        </w:rPr>
        <w:t xml:space="preserve">На самом деле, как он сам признавался, Граф писал даже специальные путеводители по рекомендации всевозможных мест, куда можно отправиться на свидание и прочее. Так что он не просто являлся общепризнанным ловеласом, но ещё и использовал свои знания для дополнительного заработка.
</w:t>
      </w:r>
    </w:p>
    <w:p>
      <w:pPr/>
    </w:p>
    <w:p>
      <w:pPr>
        <w:jc w:val="left"/>
      </w:pPr>
      <w:r>
        <w:rPr>
          <w:rFonts w:ascii="Consolas" w:eastAsia="Consolas" w:hAnsi="Consolas" w:cs="Consolas"/>
          <w:b w:val="0"/>
          <w:sz w:val="28"/>
        </w:rPr>
        <w:t xml:space="preserve">- «И что же это интересно за заведение? Впрочем… хорошо, пошли посмотрим.»
</w:t>
      </w:r>
    </w:p>
    <w:p>
      <w:pPr/>
    </w:p>
    <w:p>
      <w:pPr>
        <w:jc w:val="left"/>
      </w:pPr>
      <w:r>
        <w:rPr>
          <w:rFonts w:ascii="Consolas" w:eastAsia="Consolas" w:hAnsi="Consolas" w:cs="Consolas"/>
          <w:b w:val="0"/>
          <w:sz w:val="28"/>
        </w:rPr>
        <w:t xml:space="preserve">- «Венделин, какой-то ты сегодня не такой. Сразу же согласился…»
</w:t>
      </w:r>
    </w:p>
    <w:p>
      <w:pPr/>
    </w:p>
    <w:p>
      <w:pPr>
        <w:jc w:val="left"/>
      </w:pPr>
      <w:r>
        <w:rPr>
          <w:rFonts w:ascii="Consolas" w:eastAsia="Consolas" w:hAnsi="Consolas" w:cs="Consolas"/>
          <w:b w:val="0"/>
          <w:sz w:val="28"/>
        </w:rPr>
        <w:t xml:space="preserve">- «Возможно что и так.»
</w:t>
      </w:r>
    </w:p>
    <w:p>
      <w:pPr/>
    </w:p>
    <w:p>
      <w:pPr>
        <w:jc w:val="left"/>
      </w:pPr>
      <w:r>
        <w:rPr>
          <w:rFonts w:ascii="Consolas" w:eastAsia="Consolas" w:hAnsi="Consolas" w:cs="Consolas"/>
          <w:b w:val="0"/>
          <w:sz w:val="28"/>
        </w:rPr>
        <w:t xml:space="preserve">В конце концов Герцогини Филип больше не существовало, поэтому с ней уже можно было обращаться по-другому, больше не обращая внимания на некоторые вещи.
</w:t>
      </w:r>
    </w:p>
    <w:p>
      <w:pPr/>
    </w:p>
    <w:p>
      <w:pPr>
        <w:jc w:val="left"/>
      </w:pPr>
      <w:r>
        <w:rPr>
          <w:rFonts w:ascii="Consolas" w:eastAsia="Consolas" w:hAnsi="Consolas" w:cs="Consolas"/>
          <w:b w:val="0"/>
          <w:sz w:val="28"/>
        </w:rPr>
        <w:t xml:space="preserve">- «В таком случае пошли?»
</w:t>
      </w:r>
    </w:p>
    <w:p>
      <w:pPr/>
    </w:p>
    <w:p>
      <w:pPr>
        <w:jc w:val="left"/>
      </w:pPr>
      <w:r>
        <w:rPr>
          <w:rFonts w:ascii="Consolas" w:eastAsia="Consolas" w:hAnsi="Consolas" w:cs="Consolas"/>
          <w:b w:val="0"/>
          <w:sz w:val="28"/>
        </w:rPr>
        <w:t xml:space="preserve">До места назначения, не слишком отдалённого от императорского дворца, мы добрались пешком буквально за считанные минуты. И подсказанное Графом Ланцбергом заведение, своим дизайном как-то очень подозрительно походило на предназначенное для свиданий место.
</w:t>
      </w:r>
    </w:p>
    <w:p>
      <w:pPr/>
    </w:p>
    <w:p>
      <w:pPr>
        <w:jc w:val="left"/>
      </w:pPr>
      <w:r>
        <w:rPr>
          <w:rFonts w:ascii="Consolas" w:eastAsia="Consolas" w:hAnsi="Consolas" w:cs="Consolas"/>
          <w:b w:val="0"/>
          <w:sz w:val="28"/>
        </w:rPr>
        <w:t xml:space="preserve">- «Как бы это ни было странно, но ведь это наше первое свидание, не так ли Венделин?»
</w:t>
      </w:r>
    </w:p>
    <w:p>
      <w:pPr/>
    </w:p>
    <w:p>
      <w:pPr>
        <w:jc w:val="left"/>
      </w:pPr>
      <w:r>
        <w:rPr>
          <w:rFonts w:ascii="Consolas" w:eastAsia="Consolas" w:hAnsi="Consolas" w:cs="Consolas"/>
          <w:b w:val="0"/>
          <w:sz w:val="28"/>
        </w:rPr>
        <w:t xml:space="preserve">- «(А когда это совместное распитие чая или напитков между мужчиной и женщиной, стало уже считаться свиданием…?)»
</w:t>
      </w:r>
    </w:p>
    <w:p>
      <w:pPr/>
    </w:p>
    <w:p>
      <w:pPr>
        <w:jc w:val="left"/>
      </w:pPr>
      <w:r>
        <w:rPr>
          <w:rFonts w:ascii="Consolas" w:eastAsia="Consolas" w:hAnsi="Consolas" w:cs="Consolas"/>
          <w:b w:val="0"/>
          <w:sz w:val="28"/>
        </w:rPr>
        <w:t xml:space="preserve">Тереза предвкушающе улыбнулась… но как только мы вошли – то тут же увидели сидевших там Элизу и остальных.
</w:t>
      </w:r>
    </w:p>
    <w:p>
      <w:pPr/>
    </w:p>
    <w:p>
      <w:pPr>
        <w:jc w:val="left"/>
      </w:pPr>
      <w:r>
        <w:rPr>
          <w:rFonts w:ascii="Consolas" w:eastAsia="Consolas" w:hAnsi="Consolas" w:cs="Consolas"/>
          <w:b w:val="0"/>
          <w:sz w:val="28"/>
        </w:rPr>
        <w:t xml:space="preserve">- «Венделин, а у твоих жён острая интуиция…»
</w:t>
      </w:r>
    </w:p>
    <w:p>
      <w:pPr/>
    </w:p>
    <w:p>
      <w:pPr>
        <w:jc w:val="left"/>
      </w:pPr>
      <w:r>
        <w:rPr>
          <w:rFonts w:ascii="Consolas" w:eastAsia="Consolas" w:hAnsi="Consolas" w:cs="Consolas"/>
          <w:b w:val="0"/>
          <w:sz w:val="28"/>
        </w:rPr>
        <w:t xml:space="preserve">- «Прошлой ночью Вильме удалось пробиться вперёд, вот только я также умею ощущать чужое присутствие.»
</w:t>
      </w:r>
    </w:p>
    <w:p>
      <w:pPr/>
    </w:p>
    <w:p>
      <w:pPr>
        <w:jc w:val="left"/>
      </w:pPr>
      <w:r>
        <w:rPr>
          <w:rFonts w:ascii="Consolas" w:eastAsia="Consolas" w:hAnsi="Consolas" w:cs="Consolas"/>
          <w:b w:val="0"/>
          <w:sz w:val="28"/>
        </w:rPr>
        <w:t xml:space="preserve">Мне показалось или Луиза сейчас намекнула, что даже если я вознамерюсь скрыться ради какого-нибудь романа на стороне – то она сможет быстро его разоблачить?
</w:t>
      </w:r>
    </w:p>
    <w:p>
      <w:pPr/>
    </w:p>
    <w:p>
      <w:pPr>
        <w:jc w:val="left"/>
      </w:pPr>
      <w:r>
        <w:rPr>
          <w:rFonts w:ascii="Consolas" w:eastAsia="Consolas" w:hAnsi="Consolas" w:cs="Consolas"/>
          <w:b w:val="0"/>
          <w:sz w:val="28"/>
        </w:rPr>
        <w:t xml:space="preserve">- «Но сегодня Тереза-сама, я уступлю тебе место возле Венделина.»
</w:t>
      </w:r>
    </w:p>
    <w:p>
      <w:pPr/>
    </w:p>
    <w:p>
      <w:pPr>
        <w:jc w:val="left"/>
      </w:pPr>
      <w:r>
        <w:rPr>
          <w:rFonts w:ascii="Consolas" w:eastAsia="Consolas" w:hAnsi="Consolas" w:cs="Consolas"/>
          <w:b w:val="0"/>
          <w:sz w:val="28"/>
        </w:rPr>
        <w:t xml:space="preserve">- «От такой доброты я готова разрыдаться.»
</w:t>
      </w:r>
    </w:p>
    <w:p>
      <w:pPr/>
    </w:p>
    <w:p>
      <w:pPr>
        <w:jc w:val="left"/>
      </w:pPr>
      <w:r>
        <w:rPr>
          <w:rFonts w:ascii="Consolas" w:eastAsia="Consolas" w:hAnsi="Consolas" w:cs="Consolas"/>
          <w:b w:val="0"/>
          <w:sz w:val="28"/>
        </w:rPr>
        <w:t xml:space="preserve">Сели мы с Терезой за стол к остальным.
</w:t>
      </w:r>
    </w:p>
    <w:p>
      <w:pPr/>
    </w:p>
    <w:p>
      <w:pPr>
        <w:jc w:val="left"/>
      </w:pPr>
      <w:r>
        <w:rPr>
          <w:rFonts w:ascii="Consolas" w:eastAsia="Consolas" w:hAnsi="Consolas" w:cs="Consolas"/>
          <w:b w:val="0"/>
          <w:sz w:val="28"/>
        </w:rPr>
        <w:t xml:space="preserve">- «Я хочу сказать, что уже нет смысла насильно мешать и дальше, верно Элиза?»
</w:t>
      </w:r>
    </w:p>
    <w:p>
      <w:pPr/>
    </w:p>
    <w:p>
      <w:pPr>
        <w:jc w:val="left"/>
      </w:pPr>
      <w:r>
        <w:rPr>
          <w:rFonts w:ascii="Consolas" w:eastAsia="Consolas" w:hAnsi="Consolas" w:cs="Consolas"/>
          <w:b w:val="0"/>
          <w:sz w:val="28"/>
        </w:rPr>
        <w:t xml:space="preserve">- «В этом есть доля правды. Всё же Тереза-сама уже больше не является Герцогиней Филип.»
</w:t>
      </w:r>
    </w:p>
    <w:p>
      <w:pPr/>
    </w:p>
    <w:p>
      <w:pPr>
        <w:jc w:val="left"/>
      </w:pPr>
      <w:r>
        <w:rPr>
          <w:rFonts w:ascii="Consolas" w:eastAsia="Consolas" w:hAnsi="Consolas" w:cs="Consolas"/>
          <w:b w:val="0"/>
          <w:sz w:val="28"/>
        </w:rPr>
        <w:t xml:space="preserve">То есть получается, что из-за текущего положения Терезы мои жёны больше не собирались ей больше препятствовать…?
</w:t>
      </w:r>
    </w:p>
    <w:p>
      <w:pPr/>
    </w:p>
    <w:p>
      <w:pPr>
        <w:jc w:val="left"/>
      </w:pPr>
      <w:r>
        <w:rPr>
          <w:rFonts w:ascii="Consolas" w:eastAsia="Consolas" w:hAnsi="Consolas" w:cs="Consolas"/>
          <w:b w:val="0"/>
          <w:sz w:val="28"/>
        </w:rPr>
        <w:t xml:space="preserve">- «В конце концов Венделин-сан спас Терезу-сама.» (Катарина)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 «Венделин, похоже у этого заведения довольно специфическое меню.» (Тереза)
</w:t>
      </w:r>
    </w:p>
    <w:p>
      <w:pPr/>
    </w:p>
    <w:p>
      <w:pPr>
        <w:jc w:val="left"/>
      </w:pPr>
      <w:r>
        <w:rPr>
          <w:rFonts w:ascii="Consolas" w:eastAsia="Consolas" w:hAnsi="Consolas" w:cs="Consolas"/>
          <w:b w:val="0"/>
          <w:sz w:val="28"/>
        </w:rPr>
        <w:t xml:space="preserve">- «Специфическое меню?»
</w:t>
      </w:r>
    </w:p>
    <w:p>
      <w:pPr/>
    </w:p>
    <w:p>
      <w:pPr>
        <w:jc w:val="left"/>
      </w:pPr>
      <w:r>
        <w:rPr>
          <w:rFonts w:ascii="Consolas" w:eastAsia="Consolas" w:hAnsi="Consolas" w:cs="Consolas"/>
          <w:b w:val="0"/>
          <w:sz w:val="28"/>
        </w:rPr>
        <w:t xml:space="preserve">Осмотревшись я отметил немало парочек, хоть от момента битвы за Столицу и прошло всего ничего. Они ели какие-то очень лёгкие закуски и пили… ага, когда я присмотрелся – то понял, что в стоящих между ними бокалах находилось два очень даже знакомых мне предмета.
</w:t>
      </w:r>
    </w:p>
    <w:p>
      <w:pPr/>
    </w:p>
    <w:p>
      <w:pPr>
        <w:jc w:val="left"/>
      </w:pPr>
      <w:r>
        <w:rPr>
          <w:rFonts w:ascii="Consolas" w:eastAsia="Consolas" w:hAnsi="Consolas" w:cs="Consolas"/>
          <w:b w:val="0"/>
          <w:sz w:val="28"/>
        </w:rPr>
        <w:t xml:space="preserve">- «Соломинки…?»
</w:t>
      </w:r>
    </w:p>
    <w:p>
      <w:pPr/>
    </w:p>
    <w:p>
      <w:pPr>
        <w:jc w:val="left"/>
      </w:pPr>
      <w:r>
        <w:rPr>
          <w:rFonts w:ascii="Consolas" w:eastAsia="Consolas" w:hAnsi="Consolas" w:cs="Consolas"/>
          <w:b w:val="0"/>
          <w:sz w:val="28"/>
        </w:rPr>
        <w:t xml:space="preserve">- «Да, это стало модным как раз до начала гражданской войны. Но судя по всему ты хорошо осведомлён, раз знаешь об этом? Это недешёвый предмет роскоши, поскольку создать его могут лишь умелые мастера.»
</w:t>
      </w:r>
    </w:p>
    <w:p>
      <w:pPr/>
    </w:p>
    <w:p>
      <w:pPr>
        <w:jc w:val="left"/>
      </w:pPr>
      <w:r>
        <w:rPr>
          <w:rFonts w:ascii="Consolas" w:eastAsia="Consolas" w:hAnsi="Consolas" w:cs="Consolas"/>
          <w:b w:val="0"/>
          <w:sz w:val="28"/>
        </w:rPr>
        <w:t xml:space="preserve">Так как в этом мире нет никаких изделий из пластика – то все видимые мной соломинки были изготовлены из дерева, причём у них также был участок позволявший им гнуться. Насколько я затем понял, этот участок изготавливался из какой-то части монстра, вот только оно было настолько идеально соединено, что в это было сложно поверить.
</w:t>
      </w:r>
    </w:p>
    <w:p>
      <w:pPr/>
    </w:p>
    <w:p>
      <w:pPr>
        <w:jc w:val="left"/>
      </w:pPr>
      <w:r>
        <w:rPr>
          <w:rFonts w:ascii="Consolas" w:eastAsia="Consolas" w:hAnsi="Consolas" w:cs="Consolas"/>
          <w:b w:val="0"/>
          <w:sz w:val="28"/>
        </w:rPr>
        <w:t xml:space="preserve">- «Судя по всему это не одноразовые вещи?»
</w:t>
      </w:r>
    </w:p>
    <w:p>
      <w:pPr/>
    </w:p>
    <w:p>
      <w:pPr>
        <w:jc w:val="left"/>
      </w:pPr>
      <w:r>
        <w:rPr>
          <w:rFonts w:ascii="Consolas" w:eastAsia="Consolas" w:hAnsi="Consolas" w:cs="Consolas"/>
          <w:b w:val="0"/>
          <w:sz w:val="28"/>
        </w:rPr>
        <w:t xml:space="preserve">- «Полагаю, что постоянно выбрасывать предмет стоимостью в более чем полторы серебряной монеты будет действительно накладно.»
</w:t>
      </w:r>
    </w:p>
    <w:p>
      <w:pPr/>
    </w:p>
    <w:p>
      <w:pPr>
        <w:jc w:val="left"/>
      </w:pPr>
      <w:r>
        <w:rPr>
          <w:rFonts w:ascii="Consolas" w:eastAsia="Consolas" w:hAnsi="Consolas" w:cs="Consolas"/>
          <w:b w:val="0"/>
          <w:sz w:val="28"/>
        </w:rPr>
        <w:t xml:space="preserve">- «Нда уж, ну и цена конечно!»
</w:t>
      </w:r>
    </w:p>
    <w:p>
      <w:pPr/>
    </w:p>
    <w:p>
      <w:pPr>
        <w:jc w:val="left"/>
      </w:pPr>
      <w:r>
        <w:rPr>
          <w:rFonts w:ascii="Consolas" w:eastAsia="Consolas" w:hAnsi="Consolas" w:cs="Consolas"/>
          <w:b w:val="0"/>
          <w:sz w:val="28"/>
        </w:rPr>
        <w:t xml:space="preserve">Невольно повысил я голос из-за соломинки стоимостью около 15.000 японских иен за штуку. Конечно это ручная работа и всё такое, но всё же…
</w:t>
      </w:r>
    </w:p>
    <w:p>
      <w:pPr/>
    </w:p>
    <w:p>
      <w:pPr>
        <w:jc w:val="left"/>
      </w:pPr>
      <w:r>
        <w:rPr>
          <w:rFonts w:ascii="Consolas" w:eastAsia="Consolas" w:hAnsi="Consolas" w:cs="Consolas"/>
          <w:b w:val="0"/>
          <w:sz w:val="28"/>
        </w:rPr>
        <w:t xml:space="preserve">- «Выпьешь со мной сока из одного бокала?» (Тереза)
</w:t>
      </w:r>
    </w:p>
    <w:p>
      <w:pPr/>
    </w:p>
    <w:p>
      <w:pPr>
        <w:jc w:val="left"/>
      </w:pPr>
      <w:r>
        <w:rPr>
          <w:rFonts w:ascii="Consolas" w:eastAsia="Consolas" w:hAnsi="Consolas" w:cs="Consolas"/>
          <w:b w:val="0"/>
          <w:sz w:val="28"/>
        </w:rPr>
        <w:t xml:space="preserve">- «А, так вот почему они такие большие…»
</w:t>
      </w:r>
    </w:p>
    <w:p>
      <w:pPr/>
    </w:p>
    <w:p>
      <w:pPr>
        <w:jc w:val="left"/>
      </w:pPr>
      <w:r>
        <w:rPr>
          <w:rFonts w:ascii="Consolas" w:eastAsia="Consolas" w:hAnsi="Consolas" w:cs="Consolas"/>
          <w:b w:val="0"/>
          <w:sz w:val="28"/>
        </w:rPr>
        <w:t xml:space="preserve">- «Спасибо за ожидание.»
</w:t>
      </w:r>
    </w:p>
    <w:p>
      <w:pPr/>
    </w:p>
    <w:p>
      <w:pPr>
        <w:jc w:val="left"/>
      </w:pPr>
      <w:r>
        <w:rPr>
          <w:rFonts w:ascii="Consolas" w:eastAsia="Consolas" w:hAnsi="Consolas" w:cs="Consolas"/>
          <w:b w:val="0"/>
          <w:sz w:val="28"/>
        </w:rPr>
        <w:t xml:space="preserve">Вот только Элиза и остальные уже заранее заказали свои напитки, в результате чего Тереза невольно оказалась отстающей.
</w:t>
      </w:r>
    </w:p>
    <w:p>
      <w:pPr/>
    </w:p>
    <w:p>
      <w:pPr>
        <w:jc w:val="left"/>
      </w:pPr>
      <w:r>
        <w:rPr>
          <w:rFonts w:ascii="Consolas" w:eastAsia="Consolas" w:hAnsi="Consolas" w:cs="Consolas"/>
          <w:b w:val="0"/>
          <w:sz w:val="28"/>
        </w:rPr>
        <w:t xml:space="preserve">- «Элиза-доно, разве же это справедливо…?»
</w:t>
      </w:r>
    </w:p>
    <w:p>
      <w:pPr/>
    </w:p>
    <w:p>
      <w:pPr>
        <w:jc w:val="left"/>
      </w:pPr>
      <w:r>
        <w:rPr>
          <w:rFonts w:ascii="Consolas" w:eastAsia="Consolas" w:hAnsi="Consolas" w:cs="Consolas"/>
          <w:b w:val="0"/>
          <w:sz w:val="28"/>
        </w:rPr>
        <w:t xml:space="preserve">- «Тереза-доно, ну не выгоняем же мы вас, так что дальше всё будет зависеть лишь от вашего собственного обаяния. Дорогой, бокал с соком украшен просто восхитительно, давай выпьем его вместе.»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Как только я увидел, как это проделывают находящиеся здесь парочки – то также очень захотел так попробовать. В конце концов такие свидания является одним из ключевых элементов для счастливого брака.
</w:t>
      </w:r>
    </w:p>
    <w:p>
      <w:pPr/>
    </w:p>
    <w:p>
      <w:pPr>
        <w:jc w:val="left"/>
      </w:pPr>
      <w:r>
        <w:rPr>
          <w:rFonts w:ascii="Consolas" w:eastAsia="Consolas" w:hAnsi="Consolas" w:cs="Consolas"/>
          <w:b w:val="0"/>
          <w:sz w:val="28"/>
        </w:rPr>
        <w:t xml:space="preserve">- «Вкусно, не правда ли?»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Я понял одну вещь, ранее когда я видел подобное в Японии – то не слишком понимал подобного, но сейчас… всё же находившаяся невероятно близко от меня Элиза делала сок просто невероятно восхитительным. Вот только здесь крылся один незамеченный мной ранее подвох…
</w:t>
      </w:r>
    </w:p>
    <w:p>
      <w:pPr/>
    </w:p>
    <w:p>
      <w:pPr>
        <w:jc w:val="left"/>
      </w:pPr>
      <w:r>
        <w:rPr>
          <w:rFonts w:ascii="Consolas" w:eastAsia="Consolas" w:hAnsi="Consolas" w:cs="Consolas"/>
          <w:b w:val="0"/>
          <w:sz w:val="28"/>
        </w:rPr>
        <w:t xml:space="preserve">- «Далее моя очередь.» (Инна)
</w:t>
      </w:r>
    </w:p>
    <w:p>
      <w:pPr/>
    </w:p>
    <w:p>
      <w:pPr>
        <w:jc w:val="left"/>
      </w:pPr>
      <w:r>
        <w:rPr>
          <w:rFonts w:ascii="Consolas" w:eastAsia="Consolas" w:hAnsi="Consolas" w:cs="Consolas"/>
          <w:b w:val="0"/>
          <w:sz w:val="28"/>
        </w:rPr>
        <w:t xml:space="preserve">- «А потом я.» (Луиза)
</w:t>
      </w:r>
    </w:p>
    <w:p>
      <w:pPr/>
    </w:p>
    <w:p>
      <w:pPr>
        <w:jc w:val="left"/>
      </w:pPr>
      <w:r>
        <w:rPr>
          <w:rFonts w:ascii="Consolas" w:eastAsia="Consolas" w:hAnsi="Consolas" w:cs="Consolas"/>
          <w:b w:val="0"/>
          <w:sz w:val="28"/>
        </w:rPr>
        <w:t xml:space="preserve">С одной девушкой – это было просто замечательно, с двумя – тоже неплохо, вот только… у меня-то ведь пять жён.
</w:t>
      </w:r>
    </w:p>
    <w:p>
      <w:pPr/>
    </w:p>
    <w:p>
      <w:pPr>
        <w:jc w:val="left"/>
      </w:pPr>
      <w:r>
        <w:rPr>
          <w:rFonts w:ascii="Consolas" w:eastAsia="Consolas" w:hAnsi="Consolas" w:cs="Consolas"/>
          <w:b w:val="0"/>
          <w:sz w:val="28"/>
        </w:rPr>
        <w:t xml:space="preserve">- «Можешь не переживать Венд, мы выбрали разные соки.» (Инна)
</w:t>
      </w:r>
    </w:p>
    <w:p>
      <w:pPr/>
    </w:p>
    <w:p>
      <w:pPr>
        <w:jc w:val="left"/>
      </w:pPr>
      <w:r>
        <w:rPr>
          <w:rFonts w:ascii="Consolas" w:eastAsia="Consolas" w:hAnsi="Consolas" w:cs="Consolas"/>
          <w:b w:val="0"/>
          <w:sz w:val="28"/>
        </w:rPr>
        <w:t xml:space="preserve">- «Да, это была идея Инны-тян.» (Луиза)
</w:t>
      </w:r>
    </w:p>
    <w:p>
      <w:pPr/>
    </w:p>
    <w:p>
      <w:pPr>
        <w:jc w:val="left"/>
      </w:pPr>
      <w:r>
        <w:rPr>
          <w:rFonts w:ascii="Consolas" w:eastAsia="Consolas" w:hAnsi="Consolas" w:cs="Consolas"/>
          <w:b w:val="0"/>
          <w:sz w:val="28"/>
        </w:rPr>
        <w:t xml:space="preserve">Это конечно хорошо, вот только я сомневаюсь, что проблема будет именно в однообразии напитка…
</w:t>
      </w:r>
    </w:p>
    <w:p>
      <w:pPr/>
    </w:p>
    <w:p>
      <w:pPr>
        <w:jc w:val="left"/>
      </w:pPr>
      <w:r>
        <w:rPr>
          <w:rFonts w:ascii="Consolas" w:eastAsia="Consolas" w:hAnsi="Consolas" w:cs="Consolas"/>
          <w:b w:val="0"/>
          <w:sz w:val="28"/>
        </w:rPr>
        <w:t xml:space="preserve">- «Вильма-сан, а разве бокал не слишком велик?»
</w:t>
      </w:r>
    </w:p>
    <w:p>
      <w:pPr/>
    </w:p>
    <w:p>
      <w:pPr>
        <w:jc w:val="left"/>
      </w:pPr>
      <w:r>
        <w:rPr>
          <w:rFonts w:ascii="Consolas" w:eastAsia="Consolas" w:hAnsi="Consolas" w:cs="Consolas"/>
          <w:b w:val="0"/>
          <w:sz w:val="28"/>
        </w:rPr>
        <w:t xml:space="preserve">- «Этот? Для меня он мелочь.»
</w:t>
      </w:r>
    </w:p>
    <w:p>
      <w:pPr/>
    </w:p>
    <w:p>
      <w:pPr>
        <w:jc w:val="left"/>
      </w:pPr>
      <w:r>
        <w:rPr>
          <w:rFonts w:ascii="Consolas" w:eastAsia="Consolas" w:hAnsi="Consolas" w:cs="Consolas"/>
          <w:b w:val="0"/>
          <w:sz w:val="28"/>
        </w:rPr>
        <w:t xml:space="preserve">Без понятия, откуда он оказался в данном заведении – но Вильма заказала себе просто огромный бокал сока.
</w:t>
      </w:r>
    </w:p>
    <w:p>
      <w:pPr/>
    </w:p>
    <w:p>
      <w:pPr>
        <w:jc w:val="left"/>
      </w:pPr>
      <w:r>
        <w:rPr>
          <w:rFonts w:ascii="Consolas" w:eastAsia="Consolas" w:hAnsi="Consolas" w:cs="Consolas"/>
          <w:b w:val="0"/>
          <w:sz w:val="28"/>
        </w:rPr>
        <w:t xml:space="preserve">- «Венделин-сан, пить один холодный сок может плохо сказаться на горле, правильно? Поэтому я заказала горячий кофе… ох, он действительно горячий!»
</w:t>
      </w:r>
    </w:p>
    <w:p>
      <w:pPr/>
    </w:p>
    <w:p>
      <w:pPr>
        <w:jc w:val="left"/>
      </w:pPr>
      <w:r>
        <w:rPr>
          <w:rFonts w:ascii="Consolas" w:eastAsia="Consolas" w:hAnsi="Consolas" w:cs="Consolas"/>
          <w:b w:val="0"/>
          <w:sz w:val="28"/>
        </w:rPr>
        <w:t xml:space="preserve">- «Эмм… Венделин…»
</w:t>
      </w:r>
    </w:p>
    <w:p>
      <w:pPr/>
    </w:p>
    <w:p>
      <w:pPr>
        <w:jc w:val="left"/>
      </w:pPr>
      <w:r>
        <w:rPr>
          <w:rFonts w:ascii="Consolas" w:eastAsia="Consolas" w:hAnsi="Consolas" w:cs="Consolas"/>
          <w:b w:val="0"/>
          <w:sz w:val="28"/>
        </w:rPr>
        <w:t xml:space="preserve">- «О дааа, я тоже хочу выпить с тобой сока Тереза…»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Не знаю почему я пошёл вопреки здравому смыслу, но… всё же от таких ударов со стороны девушек она казалась такой беззащитной, и её просиявшая улыбка определённо стала для меня вознаграждением, вот только…
</w:t>
      </w:r>
    </w:p>
    <w:p>
      <w:pPr/>
    </w:p>
    <w:p>
      <w:pPr>
        <w:jc w:val="left"/>
      </w:pPr>
      <w:r>
        <w:rPr>
          <w:rFonts w:ascii="Consolas" w:eastAsia="Consolas" w:hAnsi="Consolas" w:cs="Consolas"/>
          <w:b w:val="0"/>
          <w:sz w:val="28"/>
        </w:rPr>
        <w:t xml:space="preserve">- «Мой живот.»
</w:t>
      </w:r>
    </w:p>
    <w:p>
      <w:pPr/>
    </w:p>
    <w:p>
      <w:pPr>
        <w:jc w:val="left"/>
      </w:pPr>
      <w:r>
        <w:rPr>
          <w:rFonts w:ascii="Consolas" w:eastAsia="Consolas" w:hAnsi="Consolas" w:cs="Consolas"/>
          <w:b w:val="0"/>
          <w:sz w:val="28"/>
        </w:rPr>
        <w:t xml:space="preserve">Выпив половину каждого из шести напитков, естественно помимо Вильмы – я начал чувствовать себя каким-то сосудом с жидкостью, отчего как только мы вернулись в выделенный нам дом – я просто рухнул на диван.
</w:t>
      </w:r>
    </w:p>
    <w:p>
      <w:pPr/>
    </w:p>
    <w:p>
      <w:pPr>
        <w:jc w:val="left"/>
      </w:pPr>
      <w:r>
        <w:rPr>
          <w:rFonts w:ascii="Consolas" w:eastAsia="Consolas" w:hAnsi="Consolas" w:cs="Consolas"/>
          <w:b w:val="0"/>
          <w:sz w:val="28"/>
        </w:rPr>
        <w:t xml:space="preserve">- «Ого, вот что оказывается сейчас модно в Столице? Харука-сан, как насчёт сходить в это заведение?»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Услышав мой рассказ, Эрв воспринял это как благоприятную возможность приятно провести некоторое время с Харукой.
</w:t>
      </w:r>
    </w:p>
    <w:p>
      <w:pPr/>
    </w:p>
    <w:p>
      <w:pPr>
        <w:jc w:val="left"/>
      </w:pPr>
      <w:r>
        <w:rPr>
          <w:rFonts w:ascii="Consolas" w:eastAsia="Consolas" w:hAnsi="Consolas" w:cs="Consolas"/>
          <w:b w:val="0"/>
          <w:sz w:val="28"/>
        </w:rPr>
        <w:t xml:space="preserve">- «Меня это тоже очень заинтересовало… ты ведь разрешишь сопроводить вас? Как насчёт того, чтобы выпить вместе чаю?»
</w:t>
      </w:r>
    </w:p>
    <w:p>
      <w:pPr/>
    </w:p>
    <w:p>
      <w:pPr>
        <w:jc w:val="left"/>
      </w:pPr>
      <w:r>
        <w:rPr>
          <w:rFonts w:ascii="Consolas" w:eastAsia="Consolas" w:hAnsi="Consolas" w:cs="Consolas"/>
          <w:b w:val="0"/>
          <w:sz w:val="28"/>
        </w:rPr>
        <w:t xml:space="preserve">- «Нет… как-то мне перехотелось.»
</w:t>
      </w:r>
    </w:p>
    <w:p>
      <w:pPr/>
    </w:p>
    <w:p>
      <w:pPr>
        <w:jc w:val="left"/>
      </w:pPr>
      <w:r>
        <w:rPr>
          <w:rFonts w:ascii="Consolas" w:eastAsia="Consolas" w:hAnsi="Consolas" w:cs="Consolas"/>
          <w:b w:val="0"/>
          <w:sz w:val="28"/>
        </w:rPr>
        <w:t xml:space="preserve">Моментально вмешался всё ненамеренный сдаваться Такеоми.
</w:t>
      </w:r>
    </w:p>
    <w:p>
      <w:pPr/>
    </w:p>
    <w:p>
      <w:pPr>
        <w:jc w:val="left"/>
      </w:pPr>
      <w:r>
        <w:rPr>
          <w:rFonts w:ascii="Consolas" w:eastAsia="Consolas" w:hAnsi="Consolas" w:cs="Consolas"/>
          <w:b w:val="0"/>
          <w:sz w:val="28"/>
        </w:rPr>
        <w:t xml:space="preserve">- «Говоришь это популярно у столичной молодёжи? Нда уж, к сожалению возраст у меня уже не тот.»
</w:t>
      </w:r>
    </w:p>
    <w:p>
      <w:pPr/>
    </w:p>
    <w:p>
      <w:pPr>
        <w:jc w:val="left"/>
      </w:pPr>
      <w:r>
        <w:rPr>
          <w:rFonts w:ascii="Consolas" w:eastAsia="Consolas" w:hAnsi="Consolas" w:cs="Consolas"/>
          <w:b w:val="0"/>
          <w:sz w:val="28"/>
        </w:rPr>
        <w:t xml:space="preserve">- «Я бы тоже туда сходил, будь конечно лет на 20 моложе!»
</w:t>
      </w:r>
    </w:p>
    <w:p>
      <w:pPr/>
    </w:p>
    <w:p>
      <w:pPr>
        <w:jc w:val="left"/>
      </w:pPr>
      <w:r>
        <w:rPr>
          <w:rFonts w:ascii="Consolas" w:eastAsia="Consolas" w:hAnsi="Consolas" w:cs="Consolas"/>
          <w:b w:val="0"/>
          <w:sz w:val="28"/>
        </w:rPr>
        <w:t xml:space="preserve">В то время как все повернулись в сторону Буркхарта-сана с Доши, у нас появился посетитель.
</w:t>
      </w:r>
    </w:p>
    <w:p>
      <w:pPr/>
    </w:p>
    <w:p>
      <w:pPr>
        <w:jc w:val="left"/>
      </w:pPr>
      <w:r>
        <w:rPr>
          <w:rFonts w:ascii="Consolas" w:eastAsia="Consolas" w:hAnsi="Consolas" w:cs="Consolas"/>
          <w:b w:val="0"/>
          <w:sz w:val="28"/>
        </w:rPr>
        <w:t xml:space="preserve">- «Тереза-доно, как вам понравилось порекомендованное мной заведение?»
</w:t>
      </w:r>
    </w:p>
    <w:p>
      <w:pPr/>
    </w:p>
    <w:p>
      <w:pPr>
        <w:jc w:val="left"/>
      </w:pPr>
      <w:r>
        <w:rPr>
          <w:rFonts w:ascii="Consolas" w:eastAsia="Consolas" w:hAnsi="Consolas" w:cs="Consolas"/>
          <w:b w:val="0"/>
          <w:sz w:val="28"/>
        </w:rPr>
        <w:t xml:space="preserve">- «Там действительно присутствует интересная задумка, и судя по всему оно не жалуется на отсутствие клиентов.»
</w:t>
      </w:r>
    </w:p>
    <w:p>
      <w:pPr/>
    </w:p>
    <w:p>
      <w:pPr>
        <w:jc w:val="left"/>
      </w:pPr>
      <w:r>
        <w:rPr>
          <w:rFonts w:ascii="Consolas" w:eastAsia="Consolas" w:hAnsi="Consolas" w:cs="Consolas"/>
          <w:b w:val="0"/>
          <w:sz w:val="28"/>
        </w:rPr>
        <w:t xml:space="preserve">- «Приятно слышать. Расстояние между влюблёнными сокращается – а я получаю от этого некоторую выгоду. Все довольны и это самое главное!»
</w:t>
      </w:r>
    </w:p>
    <w:p>
      <w:pPr/>
    </w:p>
    <w:p>
      <w:pPr>
        <w:jc w:val="left"/>
      </w:pPr>
      <w:r>
        <w:rPr>
          <w:rFonts w:ascii="Consolas" w:eastAsia="Consolas" w:hAnsi="Consolas" w:cs="Consolas"/>
          <w:b w:val="0"/>
          <w:sz w:val="28"/>
        </w:rPr>
        <w:t xml:space="preserve">- «Что, это ваше кафе?»
</w:t>
      </w:r>
    </w:p>
    <w:p>
      <w:pPr/>
    </w:p>
    <w:p>
      <w:pPr>
        <w:jc w:val="left"/>
      </w:pPr>
      <w:r>
        <w:rPr>
          <w:rFonts w:ascii="Consolas" w:eastAsia="Consolas" w:hAnsi="Consolas" w:cs="Consolas"/>
          <w:b w:val="0"/>
          <w:sz w:val="28"/>
        </w:rPr>
        <w:t xml:space="preserve">- «Ну а что здесь такого, некоторые средства необходимы даже для охоты за любовью.»
</w:t>
      </w:r>
    </w:p>
    <w:p>
      <w:pPr/>
    </w:p>
    <w:p>
      <w:pPr>
        <w:jc w:val="left"/>
      </w:pPr>
      <w:r>
        <w:rPr>
          <w:rFonts w:ascii="Consolas" w:eastAsia="Consolas" w:hAnsi="Consolas" w:cs="Consolas"/>
          <w:b w:val="0"/>
          <w:sz w:val="28"/>
        </w:rPr>
        <w:t xml:space="preserve">Невозмутимо ответил Граф Ланцберг Буркхарту-сану.
</w:t>
      </w:r>
    </w:p>
    <w:p>
      <w:pPr/>
    </w:p>
    <w:p>
      <w:pPr>
        <w:jc w:val="left"/>
      </w:pPr>
      <w:r>
        <w:rPr>
          <w:rFonts w:ascii="Consolas" w:eastAsia="Consolas" w:hAnsi="Consolas" w:cs="Consolas"/>
          <w:b w:val="0"/>
          <w:sz w:val="28"/>
        </w:rPr>
        <w:t xml:space="preserve">- «Согнуть соломинки на конце оказалось довольно нетривиальной задачей. Если соломинки будут прямыми – то лица будут слишком близко, и те кто считает что это хорошо – как раз ничего и не смыслят в любви! Для влюбленных необходимо некоторое расстояние, которое будет пленить и манить…»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Судя по всему он был довольно способным парнем, вот только из-за традиций своей семьи оказался вынужден занять должность управляющего императорского дворца. Наслаждаясь в своё свободное время любовью – он при помощи связей и своих идей зарабатывал деньги на стороне, и судя по всему такая жизнь ему нравилась.
</w:t>
      </w:r>
    </w:p>
    <w:p>
      <w:pPr/>
    </w:p>
    <w:p>
      <w:pPr>
        <w:jc w:val="left"/>
      </w:pPr>
      <w:r>
        <w:rPr>
          <w:rFonts w:ascii="Consolas" w:eastAsia="Consolas" w:hAnsi="Consolas" w:cs="Consolas"/>
          <w:b w:val="0"/>
          <w:sz w:val="28"/>
        </w:rPr>
        <w:t xml:space="preserve">Интересно, можно ли назвать его абсолютно счастливым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(1/2) – Обстоятельства Герцога Нюрнберга
</w:t>
      </w:r>
    </w:p>
    <w:p>
      <w:pPr/>
    </w:p>
    <w:p>
      <w:pPr>
        <w:jc w:val="left"/>
      </w:pPr>
      <w:r>
        <w:rPr>
          <w:rFonts w:ascii="Consolas" w:eastAsia="Consolas" w:hAnsi="Consolas" w:cs="Consolas"/>
          <w:b w:val="0"/>
          <w:sz w:val="28"/>
        </w:rPr>
        <w:t xml:space="preserve">Глава 9 (часть 1) – Обстоятельства Герцога Нюрнберга
</w:t>
      </w:r>
    </w:p>
    <w:p>
      <w:pPr/>
    </w:p>
    <w:p>
      <w:pPr>
        <w:jc w:val="left"/>
      </w:pPr>
      <w:r>
        <w:rPr>
          <w:rFonts w:ascii="Consolas" w:eastAsia="Consolas" w:hAnsi="Consolas" w:cs="Consolas"/>
          <w:b w:val="0"/>
          <w:sz w:val="28"/>
        </w:rPr>
        <w:t xml:space="preserve"> - «Неужто Герцог Нюрнберг встретил свою погибель? По окончанию этого безрассудного восстания и последующей за этим резни, для будущих поколений останется лишь ваша плохая, подмоченная репутация. Всевозможные исследователи и писатели будут рассматривать вас не иначе как злодея.»
</w:t>
      </w:r>
    </w:p>
    <w:p>
      <w:pPr/>
    </w:p>
    <w:p>
      <w:pPr>
        <w:jc w:val="left"/>
      </w:pPr>
      <w:r>
        <w:rPr>
          <w:rFonts w:ascii="Consolas" w:eastAsia="Consolas" w:hAnsi="Consolas" w:cs="Consolas"/>
          <w:b w:val="0"/>
          <w:sz w:val="28"/>
        </w:rPr>
        <w:t xml:space="preserve">- «Избавь меня от этого демон. Или ты также планируешь через тысячелетие оклеветать меня?»
</w:t>
      </w:r>
    </w:p>
    <w:p>
      <w:pPr/>
    </w:p>
    <w:p>
      <w:pPr>
        <w:jc w:val="left"/>
      </w:pPr>
      <w:r>
        <w:rPr>
          <w:rFonts w:ascii="Consolas" w:eastAsia="Consolas" w:hAnsi="Consolas" w:cs="Consolas"/>
          <w:b w:val="0"/>
          <w:sz w:val="28"/>
        </w:rPr>
        <w:t xml:space="preserve">- «Вы безнадёжны Герцог Нюрнберг, демоны живут не настолько долго. В этом году многоуважаемому мне исполнится ровно 187 лет, поэтому если проживу ещё одно столетие – то можно сказать достигну средней продолжительности жизни.»
</w:t>
      </w:r>
    </w:p>
    <w:p>
      <w:pPr/>
    </w:p>
    <w:p>
      <w:pPr>
        <w:jc w:val="left"/>
      </w:pPr>
      <w:r>
        <w:rPr>
          <w:rFonts w:ascii="Consolas" w:eastAsia="Consolas" w:hAnsi="Consolas" w:cs="Consolas"/>
          <w:b w:val="0"/>
          <w:sz w:val="28"/>
        </w:rPr>
        <w:t xml:space="preserve">- «Ха! Ну да, всего-лишь…»
</w:t>
      </w:r>
    </w:p>
    <w:p>
      <w:pPr/>
    </w:p>
    <w:p>
      <w:pPr>
        <w:jc w:val="left"/>
      </w:pPr>
      <w:r>
        <w:rPr>
          <w:rFonts w:ascii="Consolas" w:eastAsia="Consolas" w:hAnsi="Consolas" w:cs="Consolas"/>
          <w:b w:val="0"/>
          <w:sz w:val="28"/>
        </w:rPr>
        <w:t xml:space="preserve">В данный момент мой Дом внезапно оказался на грани падения в бездну. Пусть среди моих вассалов немало считали, что ещё рано сдаваться и после обороны южных земель – мы измотав ударные силы, вновь вполне сможем перейти в наступление. Вот только… их уверенность строилась на заключении союза с Королевством Хельмут и получением оттуда помощи, в обмен на… да на что угодно, но для меня союз с Королевством – невозможен.
</w:t>
      </w:r>
    </w:p>
    <w:p>
      <w:pPr/>
    </w:p>
    <w:p>
      <w:pPr>
        <w:jc w:val="left"/>
      </w:pPr>
      <w:r>
        <w:rPr>
          <w:rFonts w:ascii="Consolas" w:eastAsia="Consolas" w:hAnsi="Consolas" w:cs="Consolas"/>
          <w:b w:val="0"/>
          <w:sz w:val="28"/>
        </w:rPr>
        <w:t xml:space="preserve">Ведь в таком случае терялся весь смысл моей цели, объединения континента…
</w:t>
      </w:r>
    </w:p>
    <w:p>
      <w:pPr/>
    </w:p>
    <w:p>
      <w:pPr>
        <w:jc w:val="left"/>
      </w:pPr>
      <w:r>
        <w:rPr>
          <w:rFonts w:ascii="Consolas" w:eastAsia="Consolas" w:hAnsi="Consolas" w:cs="Consolas"/>
          <w:b w:val="0"/>
          <w:sz w:val="28"/>
        </w:rPr>
        <w:t xml:space="preserve">- «Мы обязаны следовать в деле объединения Империи до победного конца. Иначе всё это восстание теряет весь смысл.»
</w:t>
      </w:r>
    </w:p>
    <w:p>
      <w:pPr/>
    </w:p>
    <w:p>
      <w:pPr>
        <w:jc w:val="left"/>
      </w:pPr>
      <w:r>
        <w:rPr>
          <w:rFonts w:ascii="Consolas" w:eastAsia="Consolas" w:hAnsi="Consolas" w:cs="Consolas"/>
          <w:b w:val="0"/>
          <w:sz w:val="28"/>
        </w:rPr>
        <w:t xml:space="preserve">- «Сколько пафоса… вот только такая, не имеющая смысла гордость – может существенно сократить вашу жизнь.»
</w:t>
      </w:r>
    </w:p>
    <w:p>
      <w:pPr/>
    </w:p>
    <w:p>
      <w:pPr>
        <w:jc w:val="left"/>
      </w:pPr>
      <w:r>
        <w:rPr>
          <w:rFonts w:ascii="Consolas" w:eastAsia="Consolas" w:hAnsi="Consolas" w:cs="Consolas"/>
          <w:b w:val="0"/>
          <w:sz w:val="28"/>
        </w:rPr>
        <w:t xml:space="preserve">- «Ещё скажи, что события развиваются как ты и ожидал…»
</w:t>
      </w:r>
    </w:p>
    <w:p>
      <w:pPr/>
    </w:p>
    <w:p>
      <w:pPr>
        <w:jc w:val="left"/>
      </w:pPr>
      <w:r>
        <w:rPr>
          <w:rFonts w:ascii="Consolas" w:eastAsia="Consolas" w:hAnsi="Consolas" w:cs="Consolas"/>
          <w:b w:val="0"/>
          <w:sz w:val="28"/>
        </w:rPr>
        <w:t xml:space="preserve">Если так всё пойдёт и дальше – то я действительно могу погибнуть.
</w:t>
      </w:r>
    </w:p>
    <w:p>
      <w:pPr/>
    </w:p>
    <w:p>
      <w:pPr>
        <w:jc w:val="left"/>
      </w:pPr>
      <w:r>
        <w:rPr>
          <w:rFonts w:ascii="Consolas" w:eastAsia="Consolas" w:hAnsi="Consolas" w:cs="Consolas"/>
          <w:b w:val="0"/>
          <w:sz w:val="28"/>
        </w:rPr>
        <w:t xml:space="preserve">Всё началось с неудачного покушение на Графа Баумейстера и Терезу во время начала восстания, вследствие чего среди моих магов оказались существенные потери, и это ещё если не вспоминать про ценнейшего Талранда. А затем как венец появился Его Высочество Питер – соперник, которого я совершенно точно не ожидал.
</w:t>
      </w:r>
    </w:p>
    <w:p>
      <w:pPr/>
    </w:p>
    <w:p>
      <w:pPr>
        <w:jc w:val="left"/>
      </w:pPr>
      <w:r>
        <w:rPr>
          <w:rFonts w:ascii="Consolas" w:eastAsia="Consolas" w:hAnsi="Consolas" w:cs="Consolas"/>
          <w:b w:val="0"/>
          <w:sz w:val="28"/>
        </w:rPr>
        <w:t xml:space="preserve">- «Не буду… у многоуважаемого меня складывается такое впечатление, что против вас Герцог восстала сама Судьба.»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Судьба говоришь…? Я не верю в Судьбу и другую подобную ерунду!
</w:t>
      </w:r>
    </w:p>
    <w:p>
      <w:pPr/>
    </w:p>
    <w:p>
      <w:pPr>
        <w:jc w:val="left"/>
      </w:pPr>
      <w:r>
        <w:rPr>
          <w:rFonts w:ascii="Consolas" w:eastAsia="Consolas" w:hAnsi="Consolas" w:cs="Consolas"/>
          <w:b w:val="0"/>
          <w:sz w:val="28"/>
        </w:rPr>
        <w:t xml:space="preserve">- «В хрониках иногда упоминаются, подобные неожиданно возникающие из тени герои… и обычно всё заканчивается не оч…»
</w:t>
      </w:r>
    </w:p>
    <w:p>
      <w:pPr/>
    </w:p>
    <w:p>
      <w:pPr>
        <w:jc w:val="left"/>
      </w:pPr>
      <w:r>
        <w:rPr>
          <w:rFonts w:ascii="Consolas" w:eastAsia="Consolas" w:hAnsi="Consolas" w:cs="Consolas"/>
          <w:b w:val="0"/>
          <w:sz w:val="28"/>
        </w:rPr>
        <w:t xml:space="preserve">- «Замолчи демон!»
</w:t>
      </w:r>
    </w:p>
    <w:p>
      <w:pPr/>
    </w:p>
    <w:p>
      <w:pPr>
        <w:jc w:val="left"/>
      </w:pPr>
      <w:r>
        <w:rPr>
          <w:rFonts w:ascii="Consolas" w:eastAsia="Consolas" w:hAnsi="Consolas" w:cs="Consolas"/>
          <w:b w:val="0"/>
          <w:sz w:val="28"/>
        </w:rPr>
        <w:t xml:space="preserve">Питер, третий сын некомпетентного Императора, который дважды умолял меня о сохранении своей жизни. Сын простолюдинки, отчего многие высмеивали его за это… неужели кто-то сейчас реально хочет сказать что меня, Герцога Нюрнберга из влиятельного древнего благородного рода – уничтожит какой-то «Принц-простолюдин»…?
</w:t>
      </w:r>
    </w:p>
    <w:p>
      <w:pPr/>
    </w:p>
    <w:p>
      <w:pPr>
        <w:jc w:val="left"/>
      </w:pPr>
      <w:r>
        <w:rPr>
          <w:rFonts w:ascii="Consolas" w:eastAsia="Consolas" w:hAnsi="Consolas" w:cs="Consolas"/>
          <w:b w:val="0"/>
          <w:sz w:val="28"/>
        </w:rPr>
        <w:t xml:space="preserve">- «Зачастую происхождение и личные способности человека не слишком связаны друг с другом. И поскольку вы попросту не можете этого понять – то проиграете, как и тот Император.»
</w:t>
      </w:r>
    </w:p>
    <w:p>
      <w:pPr/>
    </w:p>
    <w:p>
      <w:pPr>
        <w:jc w:val="left"/>
      </w:pPr>
      <w:r>
        <w:rPr>
          <w:rFonts w:ascii="Consolas" w:eastAsia="Consolas" w:hAnsi="Consolas" w:cs="Consolas"/>
          <w:b w:val="0"/>
          <w:sz w:val="28"/>
        </w:rPr>
        <w:t xml:space="preserve">- «Ты как обычно хочешь вывести меня из себя…»
</w:t>
      </w:r>
    </w:p>
    <w:p>
      <w:pPr/>
    </w:p>
    <w:p>
      <w:pPr>
        <w:jc w:val="left"/>
      </w:pPr>
      <w:r>
        <w:rPr>
          <w:rFonts w:ascii="Consolas" w:eastAsia="Consolas" w:hAnsi="Consolas" w:cs="Consolas"/>
          <w:b w:val="0"/>
          <w:sz w:val="28"/>
        </w:rPr>
        <w:t xml:space="preserve">- «Это лишь из-за того, что я всегда говорю правду.»
</w:t>
      </w:r>
    </w:p>
    <w:p>
      <w:pPr/>
    </w:p>
    <w:p>
      <w:pPr>
        <w:jc w:val="left"/>
      </w:pPr>
      <w:r>
        <w:rPr>
          <w:rFonts w:ascii="Consolas" w:eastAsia="Consolas" w:hAnsi="Consolas" w:cs="Consolas"/>
          <w:b w:val="0"/>
          <w:sz w:val="28"/>
        </w:rPr>
        <w:t xml:space="preserve">Не знаю, мне не кажется что проблема здесь именно в этом.
</w:t>
      </w:r>
    </w:p>
    <w:p>
      <w:pPr/>
    </w:p>
    <w:p>
      <w:pPr>
        <w:jc w:val="left"/>
      </w:pPr>
      <w:r>
        <w:rPr>
          <w:rFonts w:ascii="Consolas" w:eastAsia="Consolas" w:hAnsi="Consolas" w:cs="Consolas"/>
          <w:b w:val="0"/>
          <w:sz w:val="28"/>
        </w:rPr>
        <w:t xml:space="preserve">- «Графа Баумейстера окружают талантливые загадочные люди.»
</w:t>
      </w:r>
    </w:p>
    <w:p>
      <w:pPr/>
    </w:p>
    <w:p>
      <w:pPr>
        <w:jc w:val="left"/>
      </w:pPr>
      <w:r>
        <w:rPr>
          <w:rFonts w:ascii="Consolas" w:eastAsia="Consolas" w:hAnsi="Consolas" w:cs="Consolas"/>
          <w:b w:val="0"/>
          <w:sz w:val="28"/>
        </w:rPr>
        <w:t xml:space="preserve">- «А вот в этом ты действительно прав, этот Граф Баумейстер словно преследует меня, разрушая все планы. Демон, а случайно не течёт ли в нём и его спутниках вашей крови?»
</w:t>
      </w:r>
    </w:p>
    <w:p>
      <w:pPr/>
    </w:p>
    <w:p>
      <w:pPr>
        <w:jc w:val="left"/>
      </w:pPr>
      <w:r>
        <w:rPr>
          <w:rFonts w:ascii="Consolas" w:eastAsia="Consolas" w:hAnsi="Consolas" w:cs="Consolas"/>
          <w:b w:val="0"/>
          <w:sz w:val="28"/>
        </w:rPr>
        <w:t xml:space="preserve">В дополнении к «Абсолютному Оружию Королевства Хельмут» - они действительно словно какие-то монстры. Так что мои подозрения насчёт крови демонов в них были не такие уж и безосновательные, как могло показаться на первый взгляд.
</w:t>
      </w:r>
    </w:p>
    <w:p>
      <w:pPr/>
    </w:p>
    <w:p>
      <w:pPr>
        <w:jc w:val="left"/>
      </w:pPr>
      <w:r>
        <w:rPr>
          <w:rFonts w:ascii="Consolas" w:eastAsia="Consolas" w:hAnsi="Consolas" w:cs="Consolas"/>
          <w:b w:val="0"/>
          <w:sz w:val="28"/>
        </w:rPr>
        <w:t xml:space="preserve">- «Кровь демонов окончательно исчезла с этого континента около десяти тысяч лет назад. Так что я бы скорее предположил, что он какой-то «Вернувшийся Предок»…»
</w:t>
      </w:r>
    </w:p>
    <w:p>
      <w:pPr/>
    </w:p>
    <w:p>
      <w:pPr>
        <w:jc w:val="left"/>
      </w:pPr>
      <w:r>
        <w:rPr>
          <w:rFonts w:ascii="Consolas" w:eastAsia="Consolas" w:hAnsi="Consolas" w:cs="Consolas"/>
          <w:b w:val="0"/>
          <w:sz w:val="28"/>
        </w:rPr>
        <w:t xml:space="preserve">- «Вернувшийся Предок…?»
</w:t>
      </w:r>
    </w:p>
    <w:p>
      <w:pPr/>
    </w:p>
    <w:p>
      <w:pPr>
        <w:jc w:val="left"/>
      </w:pPr>
      <w:r>
        <w:rPr>
          <w:rFonts w:ascii="Consolas" w:eastAsia="Consolas" w:hAnsi="Consolas" w:cs="Consolas"/>
          <w:b w:val="0"/>
          <w:sz w:val="28"/>
        </w:rPr>
        <w:t xml:space="preserve">- «Да, из эпохи давно погибшей Древней Магической Цивилизации, как вы люди её называете.»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Поскольку демон похоже что-то знал – я решил расспросить его поподробнее. Всё же сейчас мне была жизненно необходима любая, потенциально позволившая бы мне победить информация.
</w:t>
      </w:r>
    </w:p>
    <w:p>
      <w:pPr/>
    </w:p>
    <w:p>
      <w:pPr>
        <w:jc w:val="left"/>
      </w:pPr>
      <w:r>
        <w:rPr>
          <w:rFonts w:ascii="Consolas" w:eastAsia="Consolas" w:hAnsi="Consolas" w:cs="Consolas"/>
          <w:b w:val="0"/>
          <w:sz w:val="28"/>
        </w:rPr>
        <w:t xml:space="preserve">- «В ту эпоху были разработаны сложные магические техники, позволившие  им торговать даже с нашей страной демонов.»
</w:t>
      </w:r>
    </w:p>
    <w:p>
      <w:pPr/>
    </w:p>
    <w:p>
      <w:pPr>
        <w:jc w:val="left"/>
      </w:pPr>
      <w:r>
        <w:rPr>
          <w:rFonts w:ascii="Consolas" w:eastAsia="Consolas" w:hAnsi="Consolas" w:cs="Consolas"/>
          <w:b w:val="0"/>
          <w:sz w:val="28"/>
        </w:rPr>
        <w:t xml:space="preserve">- «Это кстати напоминает мне, что ты пришёл с далёкого запада, верно?»
</w:t>
      </w:r>
    </w:p>
    <w:p>
      <w:pPr/>
    </w:p>
    <w:p>
      <w:pPr>
        <w:jc w:val="left"/>
      </w:pPr>
      <w:r>
        <w:rPr>
          <w:rFonts w:ascii="Consolas" w:eastAsia="Consolas" w:hAnsi="Consolas" w:cs="Consolas"/>
          <w:b w:val="0"/>
          <w:sz w:val="28"/>
        </w:rPr>
        <w:t xml:space="preserve">Внешностью он походил на галантно выглядевшего мужчину средних лет в белом смокинге и шёлковом цилиндре, с моноклем и щегольскими усиками. Ну и характерной отличительной чертой демонов были его длинные вытянутые уши.
</w:t>
      </w:r>
    </w:p>
    <w:p>
      <w:pPr/>
    </w:p>
    <w:p>
      <w:pPr>
        <w:jc w:val="left"/>
      </w:pPr>
      <w:r>
        <w:rPr>
          <w:rFonts w:ascii="Consolas" w:eastAsia="Consolas" w:hAnsi="Consolas" w:cs="Consolas"/>
          <w:b w:val="0"/>
          <w:sz w:val="28"/>
        </w:rPr>
        <w:t xml:space="preserve">Вначале я было подозревал, что он охотится за моей душой – но на это демон только усмехнулся, заявив что мне необходимо меньше слушать различных выдумок.
</w:t>
      </w:r>
    </w:p>
    <w:p>
      <w:pPr/>
    </w:p>
    <w:p>
      <w:pPr>
        <w:jc w:val="left"/>
      </w:pPr>
      <w:r>
        <w:rPr>
          <w:rFonts w:ascii="Consolas" w:eastAsia="Consolas" w:hAnsi="Consolas" w:cs="Consolas"/>
          <w:b w:val="0"/>
          <w:sz w:val="28"/>
        </w:rPr>
        <w:t xml:space="preserve">В один из дней он неожиданно появился передо мной и сделал довольно неожиданное предложение: «Герцог Нюрнберг, поскольку на ваших землях большое количество древних руин – многоуважаемому мне хотелось бы получить разрешение на их исследование.»
</w:t>
      </w:r>
    </w:p>
    <w:p>
      <w:pPr/>
    </w:p>
    <w:p>
      <w:pPr>
        <w:jc w:val="left"/>
      </w:pPr>
      <w:r>
        <w:rPr>
          <w:rFonts w:ascii="Consolas" w:eastAsia="Consolas" w:hAnsi="Consolas" w:cs="Consolas"/>
          <w:b w:val="0"/>
          <w:sz w:val="28"/>
        </w:rPr>
        <w:t xml:space="preserve">Честно говоря я так и не смог понять, какая его настоящая цель. Намерен ли он как-то окунуть наш континент в пучину хаоса со страной демонов за спиной? Или же он просто пришёл ко мне из чистого любопытства, поскольку интересовавшие его руины располагались на моих землях? Но как бы там ни было, я в любом случае получил очень существенную выгоду.
</w:t>
      </w:r>
    </w:p>
    <w:p>
      <w:pPr/>
    </w:p>
    <w:p>
      <w:pPr>
        <w:jc w:val="left"/>
      </w:pPr>
      <w:r>
        <w:rPr>
          <w:rFonts w:ascii="Consolas" w:eastAsia="Consolas" w:hAnsi="Consolas" w:cs="Consolas"/>
          <w:b w:val="0"/>
          <w:sz w:val="28"/>
        </w:rPr>
        <w:t xml:space="preserve">Различные предметы, оказавшиеся весьма полезными в деле подготовки восстания, големы-самоубийцы в форме животных, драконы големы и огромное магическое устройство, нивелирующее любые попытки применения магии перемещения и общения.
</w:t>
      </w:r>
    </w:p>
    <w:p>
      <w:pPr/>
    </w:p>
    <w:p>
      <w:pPr>
        <w:jc w:val="left"/>
      </w:pPr>
      <w:r>
        <w:rPr>
          <w:rFonts w:ascii="Consolas" w:eastAsia="Consolas" w:hAnsi="Consolas" w:cs="Consolas"/>
          <w:b w:val="0"/>
          <w:sz w:val="28"/>
        </w:rPr>
        <w:t xml:space="preserve">- «Оставив в стороне массовое производство, редкие изделия встречаются мне не так часто, как я того хотел.»
</w:t>
      </w:r>
    </w:p>
    <w:p>
      <w:pPr/>
    </w:p>
    <w:p>
      <w:pPr>
        <w:jc w:val="left"/>
      </w:pPr>
      <w:r>
        <w:rPr>
          <w:rFonts w:ascii="Consolas" w:eastAsia="Consolas" w:hAnsi="Consolas" w:cs="Consolas"/>
          <w:b w:val="0"/>
          <w:sz w:val="28"/>
        </w:rPr>
        <w:t xml:space="preserve">Ещё одна странность демона заключался в том, что… он так и не назвал своего имени, отчего я был вынужден обращаться к нему просто «демон», что судя по всему не доставляло ему никаких неудобств.
</w:t>
      </w:r>
    </w:p>
    <w:p>
      <w:pPr/>
    </w:p>
    <w:p>
      <w:pPr>
        <w:jc w:val="left"/>
      </w:pPr>
      <w:r>
        <w:rPr>
          <w:rFonts w:ascii="Consolas" w:eastAsia="Consolas" w:hAnsi="Consolas" w:cs="Consolas"/>
          <w:b w:val="0"/>
          <w:sz w:val="28"/>
        </w:rPr>
        <w:t xml:space="preserve">Сам он кстати был не слишком результатами своих поисков, но тем не менее продолжал свою работу. И хоть мне он не очень-то и нравился, но свои обязанности: ремонт и восстановление древних артефактов – продолжал выполнять безоговорочно.
</w:t>
      </w:r>
    </w:p>
    <w:p>
      <w:pPr/>
    </w:p>
    <w:p>
      <w:pPr>
        <w:jc w:val="left"/>
      </w:pPr>
      <w:r>
        <w:rPr>
          <w:rFonts w:ascii="Consolas" w:eastAsia="Consolas" w:hAnsi="Consolas" w:cs="Consolas"/>
          <w:b w:val="0"/>
          <w:sz w:val="28"/>
        </w:rPr>
        <w:t xml:space="preserve">- «Сколько бы ты ни пытался меня убеждать – но ты шпион страны демонов…»
</w:t>
      </w:r>
    </w:p>
    <w:p>
      <w:pPr/>
    </w:p>
    <w:p>
      <w:pPr>
        <w:jc w:val="left"/>
      </w:pPr>
      <w:r>
        <w:rPr>
          <w:rFonts w:ascii="Consolas" w:eastAsia="Consolas" w:hAnsi="Consolas" w:cs="Consolas"/>
          <w:b w:val="0"/>
          <w:sz w:val="28"/>
        </w:rPr>
        <w:t xml:space="preserve">- «Поскольку многоуважаемый я незаконно покинул страну демонов – то это не так.»
</w:t>
      </w:r>
    </w:p>
    <w:p>
      <w:pPr/>
    </w:p>
    <w:p>
      <w:pPr>
        <w:jc w:val="left"/>
      </w:pPr>
      <w:r>
        <w:rPr>
          <w:rFonts w:ascii="Consolas" w:eastAsia="Consolas" w:hAnsi="Consolas" w:cs="Consolas"/>
          <w:b w:val="0"/>
          <w:sz w:val="28"/>
        </w:rPr>
        <w:t xml:space="preserve">Всё в нём было странно и под вопросом, но вот в одном можно было не сомневаться совершенно точно – в нём содержалось просто огромнейшее количество маны.
</w:t>
      </w:r>
    </w:p>
    <w:p>
      <w:pPr/>
    </w:p>
    <w:p>
      <w:pPr>
        <w:jc w:val="left"/>
      </w:pPr>
      <w:r>
        <w:rPr>
          <w:rFonts w:ascii="Consolas" w:eastAsia="Consolas" w:hAnsi="Consolas" w:cs="Consolas"/>
          <w:b w:val="0"/>
          <w:sz w:val="28"/>
        </w:rPr>
        <w:t xml:space="preserve">- «Нас немного, но взамен все мы маги.»
</w:t>
      </w:r>
    </w:p>
    <w:p>
      <w:pPr/>
    </w:p>
    <w:p>
      <w:pPr>
        <w:jc w:val="left"/>
      </w:pPr>
      <w:r>
        <w:rPr>
          <w:rFonts w:ascii="Consolas" w:eastAsia="Consolas" w:hAnsi="Consolas" w:cs="Consolas"/>
          <w:b w:val="0"/>
          <w:sz w:val="28"/>
        </w:rPr>
        <w:t xml:space="preserve">Резерв маны демонов просто подавлял. Регулярно подпитывая устройство постановки помех, как он сам его называл, демон ещё и продолжал свои исследования, не забывая и про ремонт с обслуживанием артефактов.
</w:t>
      </w:r>
    </w:p>
    <w:p>
      <w:pPr/>
    </w:p>
    <w:p>
      <w:pPr>
        <w:jc w:val="left"/>
      </w:pPr>
      <w:r>
        <w:rPr>
          <w:rFonts w:ascii="Consolas" w:eastAsia="Consolas" w:hAnsi="Consolas" w:cs="Consolas"/>
          <w:b w:val="0"/>
          <w:sz w:val="28"/>
        </w:rPr>
        <w:t xml:space="preserve">- «Похоже мне действительно необходимо молиться, чтобы демоны не решили напасть…»
</w:t>
      </w:r>
    </w:p>
    <w:p>
      <w:pPr/>
    </w:p>
    <w:p>
      <w:pPr>
        <w:jc w:val="left"/>
      </w:pPr>
      <w:r>
        <w:rPr>
          <w:rFonts w:ascii="Consolas" w:eastAsia="Consolas" w:hAnsi="Consolas" w:cs="Consolas"/>
          <w:b w:val="0"/>
          <w:sz w:val="28"/>
        </w:rPr>
        <w:t xml:space="preserve">- «Демоны разные… те кто предлагают экспансию на этот континент также существуют.»
</w:t>
      </w:r>
    </w:p>
    <w:p>
      <w:pPr/>
    </w:p>
    <w:p>
      <w:pPr>
        <w:jc w:val="left"/>
      </w:pPr>
      <w:r>
        <w:rPr>
          <w:rFonts w:ascii="Consolas" w:eastAsia="Consolas" w:hAnsi="Consolas" w:cs="Consolas"/>
          <w:b w:val="0"/>
          <w:sz w:val="28"/>
        </w:rPr>
        <w:t xml:space="preserve">- «Экспансия…?»
</w:t>
      </w:r>
    </w:p>
    <w:p>
      <w:pPr/>
    </w:p>
    <w:p>
      <w:pPr>
        <w:jc w:val="left"/>
      </w:pPr>
      <w:r>
        <w:rPr>
          <w:rFonts w:ascii="Consolas" w:eastAsia="Consolas" w:hAnsi="Consolas" w:cs="Consolas"/>
          <w:b w:val="0"/>
          <w:sz w:val="28"/>
        </w:rPr>
        <w:t xml:space="preserve">- «Многое говорит о том, что демоны достигли своего предела как раса.»
</w:t>
      </w:r>
    </w:p>
    <w:p>
      <w:pPr/>
    </w:p>
    <w:p>
      <w:pPr>
        <w:jc w:val="left"/>
      </w:pPr>
      <w:r>
        <w:rPr>
          <w:rFonts w:ascii="Consolas" w:eastAsia="Consolas" w:hAnsi="Consolas" w:cs="Consolas"/>
          <w:b w:val="0"/>
          <w:sz w:val="28"/>
        </w:rPr>
        <w:t xml:space="preserve">- «На протяжении последних тысяч лет у нас происходит постепенное снижение рождаемости. Хоть страна демонов и обширна, но располагается она на большом острове по размерам как субконтинент. Там нет войн и политических потрясений, но тем не менее всё меньше демонов решается вступать в брак, в результате чего уровень естественной убыли по возрасту начинает подбираться к уровню рождаемости, и судя по всему скоро его перегонит. Для справки, соотношение рождаемости и естественной смертности в Герцогстве Нюрнберг, по моим подсчётам составляет 4 к 1.»
</w:t>
      </w:r>
    </w:p>
    <w:p>
      <w:pPr/>
    </w:p>
    <w:p>
      <w:pPr>
        <w:jc w:val="left"/>
      </w:pPr>
      <w:r>
        <w:rPr>
          <w:rFonts w:ascii="Consolas" w:eastAsia="Consolas" w:hAnsi="Consolas" w:cs="Consolas"/>
          <w:b w:val="0"/>
          <w:sz w:val="28"/>
        </w:rPr>
        <w:t xml:space="preserve">Он довольно часто говорил какие-то странные слова, но в принципе суть мне была понятна. Вот только сейчас меня больше всего тревожил вопрос об «экспансии» демонов... то есть вторжения.
</w:t>
      </w:r>
    </w:p>
    <w:p>
      <w:pPr/>
    </w:p>
    <w:p>
      <w:pPr>
        <w:jc w:val="left"/>
      </w:pPr>
      <w:r>
        <w:rPr>
          <w:rFonts w:ascii="Consolas" w:eastAsia="Consolas" w:hAnsi="Consolas" w:cs="Consolas"/>
          <w:b w:val="0"/>
          <w:sz w:val="28"/>
        </w:rPr>
        <w:t xml:space="preserve">Насколько я понял, точно так же как и у нас присутствуют сторонники южной экспедиции в Королевство – так и у них существуют демоны, выступающие за вторжение на континент. И хоть в данный момент сила их голоса была небольшой, но никто не мог гарантировать, что при снижении рождаемости они не найдут большую поддержку.
</w:t>
      </w:r>
    </w:p>
    <w:p>
      <w:pPr/>
    </w:p>
    <w:p>
      <w:pPr>
        <w:jc w:val="left"/>
      </w:pPr>
      <w:r>
        <w:rPr>
          <w:rFonts w:ascii="Consolas" w:eastAsia="Consolas" w:hAnsi="Consolas" w:cs="Consolas"/>
          <w:b w:val="0"/>
          <w:sz w:val="28"/>
        </w:rPr>
        <w:t xml:space="preserve">Или же всё будет с точностью до наоборот…?
</w:t>
      </w:r>
    </w:p>
    <w:p>
      <w:pPr/>
    </w:p>
    <w:p>
      <w:pPr>
        <w:jc w:val="left"/>
      </w:pPr>
      <w:r>
        <w:rPr>
          <w:rFonts w:ascii="Consolas" w:eastAsia="Consolas" w:hAnsi="Consolas" w:cs="Consolas"/>
          <w:b w:val="0"/>
          <w:sz w:val="28"/>
        </w:rPr>
        <w:t xml:space="preserve">Хотя… если посмотреть на людей, то даже самые необразованные массы, заявляющие что они ненавидят войну во всех её проявлениях, более чем охотно празднуют победы своего Лорда или же страны… естественно если среди покалеченных или убитых нет их собственных близких. Победители эксплуатируют побеждённых, не сильно заботясь об их правах, упиваясь образовавшейся между ними пропастью.
</w:t>
      </w:r>
    </w:p>
    <w:p>
      <w:pPr/>
    </w:p>
    <w:p>
      <w:pPr>
        <w:jc w:val="left"/>
      </w:pPr>
      <w:r>
        <w:rPr>
          <w:rFonts w:ascii="Consolas" w:eastAsia="Consolas" w:hAnsi="Consolas" w:cs="Consolas"/>
          <w:b w:val="0"/>
          <w:sz w:val="28"/>
        </w:rPr>
        <w:t xml:space="preserve">Поэтому почему бы демонам и не решить компенсировать своё медленное угасание, доминированием над низшей расой? А после кто знает, возможно их инстинкт размножения восстановится и всё станет ещё хуже… поэтому для предотвращения этого – я обязан объединить континент… даже если мне придётся пользоваться помощью этого конкретного демона.
</w:t>
      </w:r>
    </w:p>
    <w:p>
      <w:pPr/>
    </w:p>
    <w:p>
      <w:pPr>
        <w:jc w:val="left"/>
      </w:pPr>
      <w:r>
        <w:rPr>
          <w:rFonts w:ascii="Consolas" w:eastAsia="Consolas" w:hAnsi="Consolas" w:cs="Consolas"/>
          <w:b w:val="0"/>
          <w:sz w:val="28"/>
        </w:rPr>
        <w:t xml:space="preserve">Вырвавшись из своих мыслей, я обратился к нему:
</w:t>
      </w:r>
    </w:p>
    <w:p>
      <w:pPr/>
    </w:p>
    <w:p>
      <w:pPr>
        <w:jc w:val="left"/>
      </w:pPr>
      <w:r>
        <w:rPr>
          <w:rFonts w:ascii="Consolas" w:eastAsia="Consolas" w:hAnsi="Consolas" w:cs="Consolas"/>
          <w:b w:val="0"/>
          <w:sz w:val="28"/>
        </w:rPr>
        <w:t xml:space="preserve">- «Давай лучше вернёмся ближе к теме. Ты сказал, что Граф Баумейстер – это Вернувшийся Предок…?»
</w:t>
      </w:r>
    </w:p>
    <w:p>
      <w:pPr/>
    </w:p>
    <w:p>
      <w:pPr>
        <w:jc w:val="left"/>
      </w:pPr>
      <w:r>
        <w:rPr>
          <w:rFonts w:ascii="Consolas" w:eastAsia="Consolas" w:hAnsi="Consolas" w:cs="Consolas"/>
          <w:b w:val="0"/>
          <w:sz w:val="28"/>
        </w:rPr>
        <w:t xml:space="preserve">- «По меркам демонов, уровень его маны сейчас находится ниже высокого уровня, вот только он ещё молод и развивается – поэтому существует определённая вероятность, что он сможет этот уровень преодолеть. Поскольку для текущих людей – это находится за гранью возможного, то вполне возможно рассмотреть его как «Вернувшегося Предка», человека из эпохи Древней Магической Цивилизации.»
</w:t>
      </w:r>
    </w:p>
    <w:p>
      <w:pPr/>
    </w:p>
    <w:p>
      <w:pPr>
        <w:jc w:val="left"/>
      </w:pPr>
      <w:r>
        <w:rPr>
          <w:rFonts w:ascii="Consolas" w:eastAsia="Consolas" w:hAnsi="Consolas" w:cs="Consolas"/>
          <w:b w:val="0"/>
          <w:sz w:val="28"/>
        </w:rPr>
        <w:t xml:space="preserve">- «Как-то ты слишком хорошо об этом осведомлён?»
</w:t>
      </w:r>
    </w:p>
    <w:p>
      <w:pPr/>
    </w:p>
    <w:p>
      <w:pPr>
        <w:jc w:val="left"/>
      </w:pPr>
      <w:r>
        <w:rPr>
          <w:rFonts w:ascii="Consolas" w:eastAsia="Consolas" w:hAnsi="Consolas" w:cs="Consolas"/>
          <w:b w:val="0"/>
          <w:sz w:val="28"/>
        </w:rPr>
        <w:t xml:space="preserve">- «Не то чтобы многоуважаемый я был этому свидетелем, но Древняя Магическая Цивилизация владела техникой искусственного увеличения численности магов.»
</w:t>
      </w:r>
    </w:p>
    <w:p>
      <w:pPr/>
    </w:p>
    <w:p>
      <w:pPr>
        <w:jc w:val="left"/>
      </w:pPr>
      <w:r>
        <w:rPr>
          <w:rFonts w:ascii="Consolas" w:eastAsia="Consolas" w:hAnsi="Consolas" w:cs="Consolas"/>
          <w:b w:val="0"/>
          <w:sz w:val="28"/>
        </w:rPr>
        <w:t xml:space="preserve">- «Что…?! Разве такая техника могла существовать…?»
</w:t>
      </w:r>
    </w:p>
    <w:p>
      <w:pPr/>
    </w:p>
    <w:p>
      <w:pPr>
        <w:jc w:val="left"/>
      </w:pPr>
      <w:r>
        <w:rPr>
          <w:rFonts w:ascii="Consolas" w:eastAsia="Consolas" w:hAnsi="Consolas" w:cs="Consolas"/>
          <w:b w:val="0"/>
          <w:sz w:val="28"/>
        </w:rPr>
        <w:t xml:space="preserve">- «Она также была утеряна около 10.000 лет назад.»
</w:t>
      </w:r>
    </w:p>
    <w:p>
      <w:pPr/>
    </w:p>
    <w:p>
      <w:pPr>
        <w:jc w:val="left"/>
      </w:pPr>
      <w:r>
        <w:rPr>
          <w:rFonts w:ascii="Consolas" w:eastAsia="Consolas" w:hAnsi="Consolas" w:cs="Consolas"/>
          <w:b w:val="0"/>
          <w:sz w:val="28"/>
        </w:rPr>
        <w:t xml:space="preserve">Наверное чего и следовало ожидать от того, чьё основное занятие заключалось в археологии – демон довольно много знал об исчезнувшей в прошлом с лица земли цивилизации.
</w:t>
      </w:r>
    </w:p>
    <w:p>
      <w:pPr/>
    </w:p>
    <w:p>
      <w:pPr>
        <w:jc w:val="left"/>
      </w:pPr>
      <w:r>
        <w:rPr>
          <w:rFonts w:ascii="Consolas" w:eastAsia="Consolas" w:hAnsi="Consolas" w:cs="Consolas"/>
          <w:b w:val="0"/>
          <w:sz w:val="28"/>
        </w:rPr>
        <w:t xml:space="preserve">- «Поскольку страна демонов существует и поныне – то о тех временах сохранилось не так уж мало документов. Всё же Древняя Магическая Цивилизация возвела развитие магических техник в крайность.»
</w:t>
      </w:r>
    </w:p>
    <w:p>
      <w:pPr/>
    </w:p>
    <w:p>
      <w:pPr>
        <w:jc w:val="left"/>
      </w:pPr>
      <w:r>
        <w:rPr>
          <w:rFonts w:ascii="Consolas" w:eastAsia="Consolas" w:hAnsi="Consolas" w:cs="Consolas"/>
          <w:b w:val="0"/>
          <w:sz w:val="28"/>
        </w:rPr>
        <w:t xml:space="preserve">В ту эпоху на континенте был сформирован союз различных национальностей. Главное государство находилась в центре, в то время как остальные были разбиты на отдельные страны с той или иной степенью самостоятельности.
</w:t>
      </w:r>
    </w:p>
    <w:p>
      <w:pPr/>
    </w:p>
    <w:p>
      <w:pPr>
        <w:jc w:val="left"/>
      </w:pPr>
      <w:r>
        <w:rPr>
          <w:rFonts w:ascii="Consolas" w:eastAsia="Consolas" w:hAnsi="Consolas" w:cs="Consolas"/>
          <w:b w:val="0"/>
          <w:sz w:val="28"/>
        </w:rPr>
        <w:t xml:space="preserve">- «Особым проявлением можно посчитать Республику Акицусима в самой южной части континента. Там правителями становились победившие в выборах кандидаты.»
</w:t>
      </w:r>
    </w:p>
    <w:p>
      <w:pPr/>
    </w:p>
    <w:p>
      <w:pPr>
        <w:jc w:val="left"/>
      </w:pPr>
      <w:r>
        <w:rPr>
          <w:rFonts w:ascii="Consolas" w:eastAsia="Consolas" w:hAnsi="Consolas" w:cs="Consolas"/>
          <w:b w:val="0"/>
          <w:sz w:val="28"/>
        </w:rPr>
        <w:t xml:space="preserve">- «Но ведь в Империи всё точно так же.»
</w:t>
      </w:r>
    </w:p>
    <w:p>
      <w:pPr/>
    </w:p>
    <w:p>
      <w:pPr>
        <w:jc w:val="left"/>
      </w:pPr>
      <w:r>
        <w:rPr>
          <w:rFonts w:ascii="Consolas" w:eastAsia="Consolas" w:hAnsi="Consolas" w:cs="Consolas"/>
          <w:b w:val="0"/>
          <w:sz w:val="28"/>
        </w:rPr>
        <w:t xml:space="preserve">- «В Империи правом голоса обладают лишь члены Конгресса благородных, в то время как в Республике Акицусима этим правом обладали все мужчины и женщины старше 18 лет, их отметки совершеннолетия. То же самое касается и демонов.»
</w:t>
      </w:r>
    </w:p>
    <w:p>
      <w:pPr/>
    </w:p>
    <w:p>
      <w:pPr>
        <w:jc w:val="left"/>
      </w:pPr>
      <w:r>
        <w:rPr>
          <w:rFonts w:ascii="Consolas" w:eastAsia="Consolas" w:hAnsi="Consolas" w:cs="Consolas"/>
          <w:b w:val="0"/>
          <w:sz w:val="28"/>
        </w:rPr>
        <w:t xml:space="preserve">- «Хм, но разве в таком случае не воцарится власть толпы, вернее её пастухов?»
</w:t>
      </w:r>
    </w:p>
    <w:p>
      <w:pPr/>
    </w:p>
    <w:p>
      <w:pPr>
        <w:jc w:val="left"/>
      </w:pPr>
      <w:r>
        <w:rPr>
          <w:rFonts w:ascii="Consolas" w:eastAsia="Consolas" w:hAnsi="Consolas" w:cs="Consolas"/>
          <w:b w:val="0"/>
          <w:sz w:val="28"/>
        </w:rPr>
        <w:t xml:space="preserve">Необразованные массы, совершенно ничего не понимающие в политике просто не могут выбрать достойных кандидатов, пойдя за любым кто пообещает больше. Это видно даже в текущем Конгрессе, когда членами становились совершенно бездарные личности, думающие лишь о своей мошне… да и некоторые Императоры в последнее время стали не слишком стремиться до конца выполнять свои предвыборные обещания.
</w:t>
      </w:r>
    </w:p>
    <w:p>
      <w:pPr/>
    </w:p>
    <w:p>
      <w:pPr>
        <w:jc w:val="left"/>
      </w:pPr>
      <w:r>
        <w:rPr>
          <w:rFonts w:ascii="Consolas" w:eastAsia="Consolas" w:hAnsi="Consolas" w:cs="Consolas"/>
          <w:b w:val="0"/>
          <w:sz w:val="28"/>
        </w:rPr>
        <w:t xml:space="preserve">- «Какая разница, что будет служить ширмой?»
</w:t>
      </w:r>
    </w:p>
    <w:p>
      <w:pPr/>
    </w:p>
    <w:p>
      <w:pPr>
        <w:jc w:val="left"/>
      </w:pPr>
      <w:r>
        <w:rPr>
          <w:rFonts w:ascii="Consolas" w:eastAsia="Consolas" w:hAnsi="Consolas" w:cs="Consolas"/>
          <w:b w:val="0"/>
          <w:sz w:val="28"/>
        </w:rPr>
        <w:t xml:space="preserve">- «Так ты археолог или же политик?»
</w:t>
      </w:r>
    </w:p>
    <w:p>
      <w:pPr/>
    </w:p>
    <w:p>
      <w:pPr>
        <w:jc w:val="left"/>
      </w:pPr>
      <w:r>
        <w:rPr>
          <w:rFonts w:ascii="Consolas" w:eastAsia="Consolas" w:hAnsi="Consolas" w:cs="Consolas"/>
          <w:b w:val="0"/>
          <w:sz w:val="28"/>
        </w:rPr>
        <w:t xml:space="preserve">- «Многоуважаемый я просто повторяет сказанное однажды коллегой. Но вернёмся к теме…»
</w:t>
      </w:r>
    </w:p>
    <w:p>
      <w:pPr/>
    </w:p>
    <w:p>
      <w:pPr>
        <w:jc w:val="left"/>
      </w:pPr>
      <w:r>
        <w:rPr>
          <w:rFonts w:ascii="Consolas" w:eastAsia="Consolas" w:hAnsi="Consolas" w:cs="Consolas"/>
          <w:b w:val="0"/>
          <w:sz w:val="28"/>
        </w:rPr>
        <w:t xml:space="preserve">Способных к магии людей рождалось не так уж и много, отчего в те времена было решено провести полномасштабное исследование искусственного увеличения численности магов.
</w:t>
      </w:r>
    </w:p>
    <w:p>
      <w:pPr/>
    </w:p>
    <w:p>
      <w:pPr>
        <w:jc w:val="left"/>
      </w:pPr>
      <w:r>
        <w:rPr>
          <w:rFonts w:ascii="Consolas" w:eastAsia="Consolas" w:hAnsi="Consolas" w:cs="Consolas"/>
          <w:b w:val="0"/>
          <w:sz w:val="28"/>
        </w:rPr>
        <w:t xml:space="preserve">- «Вначале естественно была серия неудач, но со временем они сумели найти способ. Они нашли то, что объединяло ману и магию в хромосомах ДНК.»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«Все живые существа развиваются на основе ДНК, заложенной в них программе жизни, то есть грубо говоря это наследование детьми черт своих родителей и предков.»
</w:t>
      </w:r>
    </w:p>
    <w:p>
      <w:pPr/>
    </w:p>
    <w:p>
      <w:pPr>
        <w:jc w:val="left"/>
      </w:pPr>
      <w:r>
        <w:rPr>
          <w:rFonts w:ascii="Consolas" w:eastAsia="Consolas" w:hAnsi="Consolas" w:cs="Consolas"/>
          <w:b w:val="0"/>
          <w:sz w:val="28"/>
        </w:rPr>
        <w:t xml:space="preserve">- «Так, постой. Наследственных магов также не так много. Было не раз доказано, что это не имеет никакого значения!»
</w:t>
      </w:r>
    </w:p>
    <w:p>
      <w:pPr/>
    </w:p>
    <w:p>
      <w:pPr>
        <w:jc w:val="left"/>
      </w:pPr>
      <w:r>
        <w:rPr>
          <w:rFonts w:ascii="Consolas" w:eastAsia="Consolas" w:hAnsi="Consolas" w:cs="Consolas"/>
          <w:b w:val="0"/>
          <w:sz w:val="28"/>
        </w:rPr>
        <w:t xml:space="preserve">Если бы дети брали талант к магии от своих родителей – то этот мир был бы уже ими заполнен.
</w:t>
      </w:r>
    </w:p>
    <w:p>
      <w:pPr/>
    </w:p>
    <w:p>
      <w:pPr>
        <w:jc w:val="left"/>
      </w:pPr>
      <w:r>
        <w:rPr>
          <w:rFonts w:ascii="Consolas" w:eastAsia="Consolas" w:hAnsi="Consolas" w:cs="Consolas"/>
          <w:b w:val="0"/>
          <w:sz w:val="28"/>
        </w:rPr>
        <w:t xml:space="preserve">- «Поскольку объяснение этого составляет сложный теоретический трактат – то многоуважаемый я приведёт лишь общие факты. В основе этого лежат рецессивные признаки наследования.»
</w:t>
      </w:r>
    </w:p>
    <w:p>
      <w:pPr/>
    </w:p>
    <w:p>
      <w:pPr>
        <w:jc w:val="left"/>
      </w:pPr>
      <w:r>
        <w:rPr>
          <w:rFonts w:ascii="Consolas" w:eastAsia="Consolas" w:hAnsi="Consolas" w:cs="Consolas"/>
          <w:b w:val="0"/>
          <w:sz w:val="28"/>
        </w:rPr>
        <w:t xml:space="preserve">- «Р-рецессивные признаки наследования…?»
</w:t>
      </w:r>
    </w:p>
    <w:p>
      <w:pPr/>
    </w:p>
    <w:p>
      <w:pPr>
        <w:jc w:val="left"/>
      </w:pPr>
      <w:r>
        <w:rPr>
          <w:rFonts w:ascii="Consolas" w:eastAsia="Consolas" w:hAnsi="Consolas" w:cs="Consolas"/>
          <w:b w:val="0"/>
          <w:sz w:val="28"/>
        </w:rPr>
        <w:t xml:space="preserve">- «Если у родителей со светлыми и тёмными волосами родится ребёнок, то какие у него будут волосы? В подавляющем большинстве случаев чёрные. Так что светлые волосы будут являться рецессивным признаком.»
</w:t>
      </w:r>
    </w:p>
    <w:p>
      <w:pPr/>
    </w:p>
    <w:p>
      <w:pPr>
        <w:jc w:val="left"/>
      </w:pPr>
      <w:r>
        <w:rPr>
          <w:rFonts w:ascii="Consolas" w:eastAsia="Consolas" w:hAnsi="Consolas" w:cs="Consolas"/>
          <w:b w:val="0"/>
          <w:sz w:val="28"/>
        </w:rPr>
        <w:t xml:space="preserve">Понятно, чёрные волосы доминируют… а это означает что моё решение в ущемлении народности Мидзухо является верным. Если им будет позволено свободное перемещение – то они могут распространиться по всей Империи и взять власть в свои руки.
</w:t>
      </w:r>
    </w:p>
    <w:p>
      <w:pPr/>
    </w:p>
    <w:p>
      <w:pPr>
        <w:jc w:val="left"/>
      </w:pPr>
      <w:r>
        <w:rPr>
          <w:rFonts w:ascii="Consolas" w:eastAsia="Consolas" w:hAnsi="Consolas" w:cs="Consolas"/>
          <w:b w:val="0"/>
          <w:sz w:val="28"/>
        </w:rPr>
        <w:t xml:space="preserve">- «Предрасположенность к магии является чрезвычайно рецессивной, поэтому она не будет унаследована, если ей не будут владеть одновременно оба родителя.»
</w:t>
      </w:r>
    </w:p>
    <w:p>
      <w:pPr/>
    </w:p>
    <w:p>
      <w:pPr>
        <w:jc w:val="left"/>
      </w:pPr>
      <w:r>
        <w:rPr>
          <w:rFonts w:ascii="Consolas" w:eastAsia="Consolas" w:hAnsi="Consolas" w:cs="Consolas"/>
          <w:b w:val="0"/>
          <w:sz w:val="28"/>
        </w:rPr>
        <w:t xml:space="preserve">- «Но ведь от пары магов также не рождаются маги?»
</w:t>
      </w:r>
    </w:p>
    <w:p>
      <w:pPr/>
    </w:p>
    <w:p>
      <w:pPr>
        <w:jc w:val="left"/>
      </w:pPr>
      <w:r>
        <w:rPr>
          <w:rFonts w:ascii="Consolas" w:eastAsia="Consolas" w:hAnsi="Consolas" w:cs="Consolas"/>
          <w:b w:val="0"/>
          <w:sz w:val="28"/>
        </w:rPr>
        <w:t xml:space="preserve">- «Для наследования необходим ещё один «компонент». Это было описано в трактатах «Увеличение и Материализация Маны» и других.»
</w:t>
      </w:r>
    </w:p>
    <w:p>
      <w:pPr/>
    </w:p>
    <w:p>
      <w:pPr>
        <w:jc w:val="left"/>
      </w:pPr>
      <w:r>
        <w:rPr>
          <w:rFonts w:ascii="Consolas" w:eastAsia="Consolas" w:hAnsi="Consolas" w:cs="Consolas"/>
          <w:b w:val="0"/>
          <w:sz w:val="28"/>
        </w:rPr>
        <w:t xml:space="preserve">- «То есть хочешь сказать, что без него магами не станут?»
</w:t>
      </w:r>
    </w:p>
    <w:p>
      <w:pPr/>
    </w:p>
    <w:p>
      <w:pPr>
        <w:jc w:val="left"/>
      </w:pPr>
      <w:r>
        <w:rPr>
          <w:rFonts w:ascii="Consolas" w:eastAsia="Consolas" w:hAnsi="Consolas" w:cs="Consolas"/>
          <w:b w:val="0"/>
          <w:sz w:val="28"/>
        </w:rPr>
        <w:t xml:space="preserve">- «Без обоих компонентов магами не стать. Если он всего лишь один – то ребёнок будет обладать просто определённым количеством маны, как большинство на этом континенте. Если бы вы провели исследование, собрав образцы волос у населения – то выяснится что он будет всё же меньше 20%, по крайней мере я рассчитываю на такое среднестатистическое значение.»
</w:t>
      </w:r>
    </w:p>
    <w:p>
      <w:pPr/>
    </w:p>
    <w:p>
      <w:pPr>
        <w:jc w:val="left"/>
      </w:pPr>
      <w:r>
        <w:rPr>
          <w:rFonts w:ascii="Consolas" w:eastAsia="Consolas" w:hAnsi="Consolas" w:cs="Consolas"/>
          <w:b w:val="0"/>
          <w:sz w:val="28"/>
        </w:rPr>
        <w:t xml:space="preserve">Судя по всему, в стране демонов методы исследования были гораздо более продвинуты, нежели у нас.
</w:t>
      </w:r>
    </w:p>
    <w:p>
      <w:pPr/>
    </w:p>
    <w:p>
      <w:pPr>
        <w:jc w:val="left"/>
      </w:pPr>
      <w:r>
        <w:rPr>
          <w:rFonts w:ascii="Consolas" w:eastAsia="Consolas" w:hAnsi="Consolas" w:cs="Consolas"/>
          <w:b w:val="0"/>
          <w:sz w:val="28"/>
        </w:rPr>
        <w:t xml:space="preserve">- «То есть разработанная техника позволяла усилить магическую наследственность?»
</w:t>
      </w:r>
    </w:p>
    <w:p>
      <w:pPr/>
    </w:p>
    <w:p>
      <w:pPr>
        <w:jc w:val="left"/>
      </w:pPr>
      <w:r>
        <w:rPr>
          <w:rFonts w:ascii="Consolas" w:eastAsia="Consolas" w:hAnsi="Consolas" w:cs="Consolas"/>
          <w:b w:val="0"/>
          <w:sz w:val="28"/>
        </w:rPr>
        <w:t xml:space="preserve">- «Да, всё так. Но поскольку данная техника была демонам не нужна – она оказалась утрачена.»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 «Но ладно, почему же ты сказал, что Граф Баумейстер может являться «Вернувшимся Предком»…?»
</w:t>
      </w:r>
    </w:p>
    <w:p>
      <w:pPr/>
    </w:p>
    <w:p>
      <w:pPr>
        <w:jc w:val="left"/>
      </w:pPr>
      <w:r>
        <w:rPr>
          <w:rFonts w:ascii="Consolas" w:eastAsia="Consolas" w:hAnsi="Consolas" w:cs="Consolas"/>
          <w:b w:val="0"/>
          <w:sz w:val="28"/>
        </w:rPr>
        <w:t xml:space="preserve">- «В старых документах описано, что появившиеся в эпоху Древней Магической Цивилизации маги обладали подобным уровнем маны. К тому же при изучении полученной от вас информации выяснилось, что все его жёны являются магами.»
</w:t>
      </w:r>
    </w:p>
    <w:p>
      <w:pPr/>
    </w:p>
    <w:p>
      <w:pPr>
        <w:jc w:val="left"/>
      </w:pPr>
      <w:r>
        <w:rPr>
          <w:rFonts w:ascii="Consolas" w:eastAsia="Consolas" w:hAnsi="Consolas" w:cs="Consolas"/>
          <w:b w:val="0"/>
          <w:sz w:val="28"/>
        </w:rPr>
        <w:t xml:space="preserve">- «С этим что-то не так?»
</w:t>
      </w:r>
    </w:p>
    <w:p>
      <w:pPr/>
    </w:p>
    <w:p>
      <w:pPr>
        <w:jc w:val="left"/>
      </w:pPr>
      <w:r>
        <w:rPr>
          <w:rFonts w:ascii="Consolas" w:eastAsia="Consolas" w:hAnsi="Consolas" w:cs="Consolas"/>
          <w:b w:val="0"/>
          <w:sz w:val="28"/>
        </w:rPr>
        <w:t xml:space="preserve">- «Это статистически странно. К тому же согласно материалам, до свадьбы за ними такого отмечено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(2/2) – Обстоятельства Герцога Нюрнберга
</w:t>
      </w:r>
    </w:p>
    <w:p>
      <w:pPr/>
    </w:p>
    <w:p>
      <w:pPr>
        <w:jc w:val="left"/>
      </w:pPr>
      <w:r>
        <w:rPr>
          <w:rFonts w:ascii="Consolas" w:eastAsia="Consolas" w:hAnsi="Consolas" w:cs="Consolas"/>
          <w:b w:val="0"/>
          <w:sz w:val="28"/>
        </w:rPr>
        <w:t xml:space="preserve">Глава 9 (часть 2) – Обстоятельства Герцога Нюрнберга
</w:t>
      </w:r>
    </w:p>
    <w:p>
      <w:pPr/>
    </w:p>
    <w:p>
      <w:pPr>
        <w:jc w:val="left"/>
      </w:pPr>
      <w:r>
        <w:rPr>
          <w:rFonts w:ascii="Consolas" w:eastAsia="Consolas" w:hAnsi="Consolas" w:cs="Consolas"/>
          <w:b w:val="0"/>
          <w:sz w:val="28"/>
        </w:rPr>
        <w:t xml:space="preserve"> - «С этим что-то не так?»
</w:t>
      </w:r>
    </w:p>
    <w:p>
      <w:pPr/>
    </w:p>
    <w:p>
      <w:pPr>
        <w:jc w:val="left"/>
      </w:pPr>
      <w:r>
        <w:rPr>
          <w:rFonts w:ascii="Consolas" w:eastAsia="Consolas" w:hAnsi="Consolas" w:cs="Consolas"/>
          <w:b w:val="0"/>
          <w:sz w:val="28"/>
        </w:rPr>
        <w:t xml:space="preserve">- «Это статистически странно. К тому же согласно материалам, до свадьбы за ними такого замечено не было.»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Конечно данное совпадение действительно довольно странно, но возможно они смогли реализовать свой талант через ритуал слияния, поскольку изначально являлись магами?
</w:t>
      </w:r>
    </w:p>
    <w:p>
      <w:pPr/>
    </w:p>
    <w:p>
      <w:pPr>
        <w:jc w:val="left"/>
      </w:pPr>
      <w:r>
        <w:rPr>
          <w:rFonts w:ascii="Consolas" w:eastAsia="Consolas" w:hAnsi="Consolas" w:cs="Consolas"/>
          <w:b w:val="0"/>
          <w:sz w:val="28"/>
        </w:rPr>
        <w:t xml:space="preserve">За исключением «Святой», «Бури» и «Демона Разрушения» - остальные находились на среднем уровне, хоть и это конечно же было довольно ценно. Впрочем, ведь проверка способностей в детстве является в Королевстве чуть ли не обязательной, поэтому действительно, какова была вероятность такого?
</w:t>
      </w:r>
    </w:p>
    <w:p>
      <w:pPr/>
    </w:p>
    <w:p>
      <w:pPr>
        <w:jc w:val="left"/>
      </w:pPr>
      <w:r>
        <w:rPr>
          <w:rFonts w:ascii="Consolas" w:eastAsia="Consolas" w:hAnsi="Consolas" w:cs="Consolas"/>
          <w:b w:val="0"/>
          <w:sz w:val="28"/>
        </w:rPr>
        <w:t xml:space="preserve">- «Ещё одна вещь, о которой известно из документов заключается в том, что даже те в ком присутствуют две составляющее – без соответствующей стимуляции так и не смогут пробудить свою магическую суть до самой смерти.»
</w:t>
      </w:r>
    </w:p>
    <w:p>
      <w:pPr/>
    </w:p>
    <w:p>
      <w:pPr>
        <w:jc w:val="left"/>
      </w:pPr>
      <w:r>
        <w:rPr>
          <w:rFonts w:ascii="Consolas" w:eastAsia="Consolas" w:hAnsi="Consolas" w:cs="Consolas"/>
          <w:b w:val="0"/>
          <w:sz w:val="28"/>
        </w:rPr>
        <w:t xml:space="preserve">- «И что ты хочешь этим сказать?»
</w:t>
      </w:r>
    </w:p>
    <w:p>
      <w:pPr/>
    </w:p>
    <w:p>
      <w:pPr>
        <w:jc w:val="left"/>
      </w:pPr>
      <w:r>
        <w:rPr>
          <w:rFonts w:ascii="Consolas" w:eastAsia="Consolas" w:hAnsi="Consolas" w:cs="Consolas"/>
          <w:b w:val="0"/>
          <w:sz w:val="28"/>
        </w:rPr>
        <w:t xml:space="preserve">- «По среднестатистическому значению, в Герцогстве Нюрнберг лишь 8% населения обладают двумя компонентами.»
</w:t>
      </w:r>
    </w:p>
    <w:p>
      <w:pPr/>
    </w:p>
    <w:p>
      <w:pPr>
        <w:jc w:val="left"/>
      </w:pPr>
      <w:r>
        <w:rPr>
          <w:rFonts w:ascii="Consolas" w:eastAsia="Consolas" w:hAnsi="Consolas" w:cs="Consolas"/>
          <w:b w:val="0"/>
          <w:sz w:val="28"/>
        </w:rPr>
        <w:t xml:space="preserve">- «Но численность магов всё равно низкая…»
</w:t>
      </w:r>
    </w:p>
    <w:p>
      <w:pPr/>
    </w:p>
    <w:p>
      <w:pPr>
        <w:jc w:val="left"/>
      </w:pPr>
      <w:r>
        <w:rPr>
          <w:rFonts w:ascii="Consolas" w:eastAsia="Consolas" w:hAnsi="Consolas" w:cs="Consolas"/>
          <w:b w:val="0"/>
          <w:sz w:val="28"/>
        </w:rPr>
        <w:t xml:space="preserve">В таком случае какой вообще смысл в рассылаемых даже по деревням проверочных кристаллах, если они так и не осознают свой талант?
</w:t>
      </w:r>
    </w:p>
    <w:p>
      <w:pPr/>
    </w:p>
    <w:p>
      <w:pPr>
        <w:jc w:val="left"/>
      </w:pPr>
      <w:r>
        <w:rPr>
          <w:rFonts w:ascii="Consolas" w:eastAsia="Consolas" w:hAnsi="Consolas" w:cs="Consolas"/>
          <w:b w:val="0"/>
          <w:sz w:val="28"/>
        </w:rPr>
        <w:t xml:space="preserve">- «Соотношении магов, талант которых раскрывается благодаря проверочному кристаллу такой же, как и в эпоху Древней Магической Цивилизации.»
</w:t>
      </w:r>
    </w:p>
    <w:p>
      <w:pPr/>
    </w:p>
    <w:p>
      <w:pPr>
        <w:jc w:val="left"/>
      </w:pPr>
      <w:r>
        <w:rPr>
          <w:rFonts w:ascii="Consolas" w:eastAsia="Consolas" w:hAnsi="Consolas" w:cs="Consolas"/>
          <w:b w:val="0"/>
          <w:sz w:val="28"/>
        </w:rPr>
        <w:t xml:space="preserve">То есть другими словами менее одного процента?
</w:t>
      </w:r>
    </w:p>
    <w:p>
      <w:pPr/>
    </w:p>
    <w:p>
      <w:pPr>
        <w:jc w:val="left"/>
      </w:pPr>
      <w:r>
        <w:rPr>
          <w:rFonts w:ascii="Consolas" w:eastAsia="Consolas" w:hAnsi="Consolas" w:cs="Consolas"/>
          <w:b w:val="0"/>
          <w:sz w:val="28"/>
        </w:rPr>
        <w:t xml:space="preserve">- «Вот только несмотря на то, что они обладают необходимыми условиями для становления магами – придать магии конкретную форму они не могут. Вначале шли исследования по пробуждению этих способностей через суровые тренировки, но эффективность этого была откровенно низкой.»
</w:t>
      </w:r>
    </w:p>
    <w:p>
      <w:pPr/>
    </w:p>
    <w:p>
      <w:pPr>
        <w:jc w:val="left"/>
      </w:pPr>
      <w:r>
        <w:rPr>
          <w:rFonts w:ascii="Consolas" w:eastAsia="Consolas" w:hAnsi="Consolas" w:cs="Consolas"/>
          <w:b w:val="0"/>
          <w:sz w:val="28"/>
        </w:rPr>
        <w:t xml:space="preserve">Действительно, если бы благодаря этому можно было стать магом – то среди моих солдат их бы было намного больше.
</w:t>
      </w:r>
    </w:p>
    <w:p>
      <w:pPr/>
    </w:p>
    <w:p>
      <w:pPr>
        <w:jc w:val="left"/>
      </w:pPr>
      <w:r>
        <w:rPr>
          <w:rFonts w:ascii="Consolas" w:eastAsia="Consolas" w:hAnsi="Consolas" w:cs="Consolas"/>
          <w:b w:val="0"/>
          <w:sz w:val="28"/>
        </w:rPr>
        <w:t xml:space="preserve">- «В результате многочисленных исследований они обнаружили ещё один «компонент», благодаря чему оказался возможным вариант рождения искусственных магов, в плане жизни которых присутствовало сразу три необходимых хромосомы.»
</w:t>
      </w:r>
    </w:p>
    <w:p>
      <w:pPr/>
    </w:p>
    <w:p>
      <w:pPr>
        <w:jc w:val="left"/>
      </w:pPr>
      <w:r>
        <w:rPr>
          <w:rFonts w:ascii="Consolas" w:eastAsia="Consolas" w:hAnsi="Consolas" w:cs="Consolas"/>
          <w:b w:val="0"/>
          <w:sz w:val="28"/>
        </w:rPr>
        <w:t xml:space="preserve">Если у родителей ребёнка в совокупности присутствовали три, как он говорит хромосомы… что бы это ни значило – то он становился магом практически со 100% вероятностью.
</w:t>
      </w:r>
    </w:p>
    <w:p>
      <w:pPr/>
    </w:p>
    <w:p>
      <w:pPr>
        <w:jc w:val="left"/>
      </w:pPr>
      <w:r>
        <w:rPr>
          <w:rFonts w:ascii="Consolas" w:eastAsia="Consolas" w:hAnsi="Consolas" w:cs="Consolas"/>
          <w:b w:val="0"/>
          <w:sz w:val="28"/>
        </w:rPr>
        <w:t xml:space="preserve">- «После чего открылась возможность пробуждать магию в тех, у кого присутствовало лишь две хромосомы. В результате этого численность магов начала возрастать, а у тех кто уже мог её использовать – за счёт пробуждение прежде рецессивных способностей возрастали силы и резерв. По записям в эпоху Древней Магической Цивилизации всё так и происходило.»
</w:t>
      </w:r>
    </w:p>
    <w:p>
      <w:pPr/>
    </w:p>
    <w:p>
      <w:pPr>
        <w:jc w:val="left"/>
      </w:pPr>
      <w:r>
        <w:rPr>
          <w:rFonts w:ascii="Consolas" w:eastAsia="Consolas" w:hAnsi="Consolas" w:cs="Consolas"/>
          <w:b w:val="0"/>
          <w:sz w:val="28"/>
        </w:rPr>
        <w:t xml:space="preserve">Ясно, значит вот что стало причиной их процветания…
</w:t>
      </w:r>
    </w:p>
    <w:p>
      <w:pPr/>
    </w:p>
    <w:p>
      <w:pPr>
        <w:jc w:val="left"/>
      </w:pPr>
      <w:r>
        <w:rPr>
          <w:rFonts w:ascii="Consolas" w:eastAsia="Consolas" w:hAnsi="Consolas" w:cs="Consolas"/>
          <w:b w:val="0"/>
          <w:sz w:val="28"/>
        </w:rPr>
        <w:t xml:space="preserve">- «Вот только если Граф Баумейстер – это «Вернувшийся Предок», то… как он может пробуждать эти скрытые способности?»
</w:t>
      </w:r>
    </w:p>
    <w:p>
      <w:pPr/>
    </w:p>
    <w:p>
      <w:pPr>
        <w:jc w:val="left"/>
      </w:pPr>
      <w:r>
        <w:rPr>
          <w:rFonts w:ascii="Consolas" w:eastAsia="Consolas" w:hAnsi="Consolas" w:cs="Consolas"/>
          <w:b w:val="0"/>
          <w:sz w:val="28"/>
        </w:rPr>
        <w:t xml:space="preserve">- «Есть кое-что, в чём люди превосходят демонов. Сексуальное влечение, которое восстанавливает и поддерживает вашу численность несмотря на большинство потрясений и катастроф. Поскольку это приносит вам удовольствие – то неудивительно, что вас больше чем демонов.»
</w:t>
      </w:r>
    </w:p>
    <w:p>
      <w:pPr/>
    </w:p>
    <w:p>
      <w:pPr>
        <w:jc w:val="left"/>
      </w:pPr>
      <w:r>
        <w:rPr>
          <w:rFonts w:ascii="Consolas" w:eastAsia="Consolas" w:hAnsi="Consolas" w:cs="Consolas"/>
          <w:b w:val="0"/>
          <w:sz w:val="28"/>
        </w:rPr>
        <w:t xml:space="preserve">- «Чушь какая-то, не поверю что у вас всё по-другому…»
</w:t>
      </w:r>
    </w:p>
    <w:p>
      <w:pPr/>
    </w:p>
    <w:p>
      <w:pPr>
        <w:jc w:val="left"/>
      </w:pPr>
      <w:r>
        <w:rPr>
          <w:rFonts w:ascii="Consolas" w:eastAsia="Consolas" w:hAnsi="Consolas" w:cs="Consolas"/>
          <w:b w:val="0"/>
          <w:sz w:val="28"/>
        </w:rPr>
        <w:t xml:space="preserve">- «В последнее время молодых демонов стали называть травоядными, поскольку пусть физическая близость у них иногда и присутствует, но никакого интереса к любви и рождении потомства – у них нет. Они с головой погружаются в работу, в хобби, в любую отнимающее время ерунду. Контрмеры правительства против падения рождаемости, раз за разом терпят неудачу.»
</w:t>
      </w:r>
    </w:p>
    <w:p>
      <w:pPr/>
    </w:p>
    <w:p>
      <w:pPr>
        <w:jc w:val="left"/>
      </w:pPr>
      <w:r>
        <w:rPr>
          <w:rFonts w:ascii="Consolas" w:eastAsia="Consolas" w:hAnsi="Consolas" w:cs="Consolas"/>
          <w:b w:val="0"/>
          <w:sz w:val="28"/>
        </w:rPr>
        <w:t xml:space="preserve">Неужели сытая жизнь в отсутствии каких-либо вызовов и целей в течение тысяч лет способна довести до такого? Или же этот демон мне о чём-то недоговаривает?
</w:t>
      </w:r>
    </w:p>
    <w:p>
      <w:pPr/>
    </w:p>
    <w:p>
      <w:pPr>
        <w:jc w:val="left"/>
      </w:pPr>
      <w:r>
        <w:rPr>
          <w:rFonts w:ascii="Consolas" w:eastAsia="Consolas" w:hAnsi="Consolas" w:cs="Consolas"/>
          <w:b w:val="0"/>
          <w:sz w:val="28"/>
        </w:rPr>
        <w:t xml:space="preserve">- «Значит жёны Графа Баумейстера, у которых изначально присутствовали скрытые способности к воздействию на магию, после совместной жизни с ним усилили возможности в материализации маны? Однако, представители Древней Цивилизации были ещё теми моралистами…»
</w:t>
      </w:r>
    </w:p>
    <w:p>
      <w:pPr/>
    </w:p>
    <w:p>
      <w:pPr>
        <w:jc w:val="left"/>
      </w:pPr>
      <w:r>
        <w:rPr>
          <w:rFonts w:ascii="Consolas" w:eastAsia="Consolas" w:hAnsi="Consolas" w:cs="Consolas"/>
          <w:b w:val="0"/>
          <w:sz w:val="28"/>
        </w:rPr>
        <w:t xml:space="preserve">- «Почему? Это ведь самый простой способ увеличения численности магов, объединение тонких энергий во время полового акта. Любая женщина, которая хотела стать магом или же родить ребёнка с магическими способностями – приходила к такому искусственному магу. Отчего у самих магов был довольно большой выбор, это ли не мечта мужчины человека? Также всё работало и в обратную сторону, когда магам являлась женщина, но уже не так выраженно.»
</w:t>
      </w:r>
    </w:p>
    <w:p>
      <w:pPr/>
    </w:p>
    <w:p>
      <w:pPr>
        <w:jc w:val="left"/>
      </w:pPr>
      <w:r>
        <w:rPr>
          <w:rFonts w:ascii="Consolas" w:eastAsia="Consolas" w:hAnsi="Consolas" w:cs="Consolas"/>
          <w:b w:val="0"/>
          <w:sz w:val="28"/>
        </w:rPr>
        <w:t xml:space="preserve">- «А, вот оно как… ну тогда конечно.»
</w:t>
      </w:r>
    </w:p>
    <w:p>
      <w:pPr/>
    </w:p>
    <w:p>
      <w:pPr>
        <w:jc w:val="left"/>
      </w:pPr>
      <w:r>
        <w:rPr>
          <w:rFonts w:ascii="Consolas" w:eastAsia="Consolas" w:hAnsi="Consolas" w:cs="Consolas"/>
          <w:b w:val="0"/>
          <w:sz w:val="28"/>
        </w:rPr>
        <w:t xml:space="preserve">Как мужчина я конечно могу это представить.
</w:t>
      </w:r>
    </w:p>
    <w:p>
      <w:pPr/>
    </w:p>
    <w:p>
      <w:pPr>
        <w:jc w:val="left"/>
      </w:pPr>
      <w:r>
        <w:rPr>
          <w:rFonts w:ascii="Consolas" w:eastAsia="Consolas" w:hAnsi="Consolas" w:cs="Consolas"/>
          <w:b w:val="0"/>
          <w:sz w:val="28"/>
        </w:rPr>
        <w:t xml:space="preserve">- «Вот только откуда такая способность появилась у Графа Баумейстера?»
</w:t>
      </w:r>
    </w:p>
    <w:p>
      <w:pPr/>
    </w:p>
    <w:p>
      <w:pPr>
        <w:jc w:val="left"/>
      </w:pPr>
      <w:r>
        <w:rPr>
          <w:rFonts w:ascii="Consolas" w:eastAsia="Consolas" w:hAnsi="Consolas" w:cs="Consolas"/>
          <w:b w:val="0"/>
          <w:sz w:val="28"/>
        </w:rPr>
        <w:t xml:space="preserve">- «А вот это уже загадка, разгадать которые должны учёные и исследователи. Но тем не менее отчёты о нём, показались многоуважаемому мне довольно странными.»
</w:t>
      </w:r>
    </w:p>
    <w:p>
      <w:pPr/>
    </w:p>
    <w:p>
      <w:pPr>
        <w:jc w:val="left"/>
      </w:pPr>
      <w:r>
        <w:rPr>
          <w:rFonts w:ascii="Consolas" w:eastAsia="Consolas" w:hAnsi="Consolas" w:cs="Consolas"/>
          <w:b w:val="0"/>
          <w:sz w:val="28"/>
        </w:rPr>
        <w:t xml:space="preserve">- «Странными? И в чём же?»
</w:t>
      </w:r>
    </w:p>
    <w:p>
      <w:pPr/>
    </w:p>
    <w:p>
      <w:pPr>
        <w:jc w:val="left"/>
      </w:pPr>
      <w:r>
        <w:rPr>
          <w:rFonts w:ascii="Consolas" w:eastAsia="Consolas" w:hAnsi="Consolas" w:cs="Consolas"/>
          <w:b w:val="0"/>
          <w:sz w:val="28"/>
        </w:rPr>
        <w:t xml:space="preserve">Я исследовал жизнь Графа Баумейстера, потратив немало времени и денег. Всё же этот молодой парень слишком громко о себе заявил, а значит необходимо было знать его сильные и слабые стороны.
</w:t>
      </w:r>
    </w:p>
    <w:p>
      <w:pPr/>
    </w:p>
    <w:p>
      <w:pPr>
        <w:jc w:val="left"/>
      </w:pPr>
      <w:r>
        <w:rPr>
          <w:rFonts w:ascii="Consolas" w:eastAsia="Consolas" w:hAnsi="Consolas" w:cs="Consolas"/>
          <w:b w:val="0"/>
          <w:sz w:val="28"/>
        </w:rPr>
        <w:t xml:space="preserve">- «Тебя что-то не устраивает в проведённом мной расследовании?»
</w:t>
      </w:r>
    </w:p>
    <w:p>
      <w:pPr/>
    </w:p>
    <w:p>
      <w:pPr>
        <w:jc w:val="left"/>
      </w:pPr>
      <w:r>
        <w:rPr>
          <w:rFonts w:ascii="Consolas" w:eastAsia="Consolas" w:hAnsi="Consolas" w:cs="Consolas"/>
          <w:b w:val="0"/>
          <w:sz w:val="28"/>
        </w:rPr>
        <w:t xml:space="preserve">- «Странность только одна, время когда он сумел материализовать свою ману. В ваших отчётах сказано, что это произошло в возрасте от 5 до 6 лет. Это странно.»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«Искусственный маг с самого рождения наделён таким количеством маны, что о его способностях тут же становится понятно.»
</w:t>
      </w:r>
    </w:p>
    <w:p>
      <w:pPr/>
    </w:p>
    <w:p>
      <w:pPr>
        <w:jc w:val="left"/>
      </w:pPr>
      <w:r>
        <w:rPr>
          <w:rFonts w:ascii="Consolas" w:eastAsia="Consolas" w:hAnsi="Consolas" w:cs="Consolas"/>
          <w:b w:val="0"/>
          <w:sz w:val="28"/>
        </w:rPr>
        <w:t xml:space="preserve">- «Эмм, но всё же он родился в глухом углу, и там просто могло не быть необходимых для проверки инструментов, ну или даже если и были – то никто его не проверил.»
</w:t>
      </w:r>
    </w:p>
    <w:p>
      <w:pPr/>
    </w:p>
    <w:p>
      <w:pPr>
        <w:jc w:val="left"/>
      </w:pPr>
      <w:r>
        <w:rPr>
          <w:rFonts w:ascii="Consolas" w:eastAsia="Consolas" w:hAnsi="Consolas" w:cs="Consolas"/>
          <w:b w:val="0"/>
          <w:sz w:val="28"/>
        </w:rPr>
        <w:t xml:space="preserve">- «Сразу же после рождения тело младенца начинает сиять, так называемая «Радуга Искусственного Мага». И поскольку его никто никуда не подбрасывал, то уж родившая его женщина и присутствующие там должны были это заметить, не так ли?»
</w:t>
      </w:r>
    </w:p>
    <w:p>
      <w:pPr/>
    </w:p>
    <w:p>
      <w:pPr>
        <w:jc w:val="left"/>
      </w:pPr>
      <w:r>
        <w:rPr>
          <w:rFonts w:ascii="Consolas" w:eastAsia="Consolas" w:hAnsi="Consolas" w:cs="Consolas"/>
          <w:b w:val="0"/>
          <w:sz w:val="28"/>
        </w:rPr>
        <w:t xml:space="preserve">- «Хмм… то есть другими словами, когда Графу Баумейстеру было 5-6 лет, с ним что-то произошло? Но ведь это мог просто пробудиться его талант, разве нет?»
</w:t>
      </w:r>
    </w:p>
    <w:p>
      <w:pPr/>
    </w:p>
    <w:p>
      <w:pPr>
        <w:jc w:val="left"/>
      </w:pPr>
      <w:r>
        <w:rPr>
          <w:rFonts w:ascii="Consolas" w:eastAsia="Consolas" w:hAnsi="Consolas" w:cs="Consolas"/>
          <w:b w:val="0"/>
          <w:sz w:val="28"/>
        </w:rPr>
        <w:t xml:space="preserve">- «Вы точно внимательно слушали, что говорил многоуважаемый я? Поскольку наследственные черты формируется при зачатии – то позже ничего проявиться не может.»
</w:t>
      </w:r>
    </w:p>
    <w:p>
      <w:pPr/>
    </w:p>
    <w:p>
      <w:pPr>
        <w:jc w:val="left"/>
      </w:pPr>
      <w:r>
        <w:rPr>
          <w:rFonts w:ascii="Consolas" w:eastAsia="Consolas" w:hAnsi="Consolas" w:cs="Consolas"/>
          <w:b w:val="0"/>
          <w:sz w:val="28"/>
        </w:rPr>
        <w:t xml:space="preserve">Я понял что он хотел сказать, всё уже было решено до рождения ребёнка, отчего такому искусственному магу не нужно было пробуждать свою магию и прочее.
</w:t>
      </w:r>
    </w:p>
    <w:p>
      <w:pPr/>
    </w:p>
    <w:p>
      <w:pPr>
        <w:jc w:val="left"/>
      </w:pPr>
      <w:r>
        <w:rPr>
          <w:rFonts w:ascii="Consolas" w:eastAsia="Consolas" w:hAnsi="Consolas" w:cs="Consolas"/>
          <w:b w:val="0"/>
          <w:sz w:val="28"/>
        </w:rPr>
        <w:t xml:space="preserve">- «Граф Баумейстер родился, когда его отцу исполнилось 40 лет. Его мать также была уже пожилого возраста… поэтому возможно они сфальсифицировали отчёты, и его родила другая женщина?»
</w:t>
      </w:r>
    </w:p>
    <w:p>
      <w:pPr/>
    </w:p>
    <w:p>
      <w:pPr>
        <w:jc w:val="left"/>
      </w:pPr>
      <w:r>
        <w:rPr>
          <w:rFonts w:ascii="Consolas" w:eastAsia="Consolas" w:hAnsi="Consolas" w:cs="Consolas"/>
          <w:b w:val="0"/>
          <w:sz w:val="28"/>
        </w:rPr>
        <w:t xml:space="preserve">Среди благородных подобное, когда ребёнка рождённого другой женщиной приписывали жене Лорда – случалось не так уж и редко.
</w:t>
      </w:r>
    </w:p>
    <w:p>
      <w:pPr/>
    </w:p>
    <w:p>
      <w:pPr>
        <w:jc w:val="left"/>
      </w:pPr>
      <w:r>
        <w:rPr>
          <w:rFonts w:ascii="Consolas" w:eastAsia="Consolas" w:hAnsi="Consolas" w:cs="Consolas"/>
          <w:b w:val="0"/>
          <w:sz w:val="28"/>
        </w:rPr>
        <w:t xml:space="preserve">Так что это вполне могло быть правдой… если его мать была дочерью какого-нибудь бедного фермера – то она могла побояться последствий и умолчать насчёт родов, не имея понятия что там произошло.
</w:t>
      </w:r>
    </w:p>
    <w:p>
      <w:pPr/>
    </w:p>
    <w:p>
      <w:pPr>
        <w:jc w:val="left"/>
      </w:pPr>
      <w:r>
        <w:rPr>
          <w:rFonts w:ascii="Consolas" w:eastAsia="Consolas" w:hAnsi="Consolas" w:cs="Consolas"/>
          <w:b w:val="0"/>
          <w:sz w:val="28"/>
        </w:rPr>
        <w:t xml:space="preserve">- «Хмм… кстати, забыл спросить, а могут ли эти наследственные черты меняться в организме в течение жизни?»
</w:t>
      </w:r>
    </w:p>
    <w:p>
      <w:pPr/>
    </w:p>
    <w:p>
      <w:pPr>
        <w:jc w:val="left"/>
      </w:pPr>
      <w:r>
        <w:rPr>
          <w:rFonts w:ascii="Consolas" w:eastAsia="Consolas" w:hAnsi="Consolas" w:cs="Consolas"/>
          <w:b w:val="0"/>
          <w:sz w:val="28"/>
        </w:rPr>
        <w:t xml:space="preserve">- «Могут, но в данный момент на данном континенте – это невозможно.»
</w:t>
      </w:r>
    </w:p>
    <w:p>
      <w:pPr/>
    </w:p>
    <w:p>
      <w:pPr>
        <w:jc w:val="left"/>
      </w:pPr>
      <w:r>
        <w:rPr>
          <w:rFonts w:ascii="Consolas" w:eastAsia="Consolas" w:hAnsi="Consolas" w:cs="Consolas"/>
          <w:b w:val="0"/>
          <w:sz w:val="28"/>
        </w:rPr>
        <w:t xml:space="preserve">- «Сейчас невозможно? Что ты хочешь этим сказать?»
</w:t>
      </w:r>
    </w:p>
    <w:p>
      <w:pPr/>
    </w:p>
    <w:p>
      <w:pPr>
        <w:jc w:val="left"/>
      </w:pPr>
      <w:r>
        <w:rPr>
          <w:rFonts w:ascii="Consolas" w:eastAsia="Consolas" w:hAnsi="Consolas" w:cs="Consolas"/>
          <w:b w:val="0"/>
          <w:sz w:val="28"/>
        </w:rPr>
        <w:t xml:space="preserve">- «Многоуважаемый я хочет сказать, что это было возможно около 10.000 лет назад.»
</w:t>
      </w:r>
    </w:p>
    <w:p>
      <w:pPr/>
    </w:p>
    <w:p>
      <w:pPr>
        <w:jc w:val="left"/>
      </w:pPr>
      <w:r>
        <w:rPr>
          <w:rFonts w:ascii="Consolas" w:eastAsia="Consolas" w:hAnsi="Consolas" w:cs="Consolas"/>
          <w:b w:val="0"/>
          <w:sz w:val="28"/>
        </w:rPr>
        <w:t xml:space="preserve">То есть для существовавшей 10.000 лет назад цивилизации, объединившей весь континент и достигшей невероятного могущества – это было под силу…?
</w:t>
      </w:r>
    </w:p>
    <w:p>
      <w:pPr/>
    </w:p>
    <w:p>
      <w:pPr>
        <w:jc w:val="left"/>
      </w:pPr>
      <w:r>
        <w:rPr>
          <w:rFonts w:ascii="Consolas" w:eastAsia="Consolas" w:hAnsi="Consolas" w:cs="Consolas"/>
          <w:b w:val="0"/>
          <w:sz w:val="28"/>
        </w:rPr>
        <w:t xml:space="preserve">Но в то же время не стоило упускать из виду, что хоть они и обладали невероятным могуществом – но в один момент просто перестали существовать. И эта загадка, несмотря на все усилия археологов и исследователей Империи, оставалась неразгаданной до сих пор.
</w:t>
      </w:r>
    </w:p>
    <w:p>
      <w:pPr/>
    </w:p>
    <w:p>
      <w:pPr>
        <w:jc w:val="left"/>
      </w:pPr>
      <w:r>
        <w:rPr>
          <w:rFonts w:ascii="Consolas" w:eastAsia="Consolas" w:hAnsi="Consolas" w:cs="Consolas"/>
          <w:b w:val="0"/>
          <w:sz w:val="28"/>
        </w:rPr>
        <w:t xml:space="preserve">- «Мы демоны не всемогущи, поэтому не знаем точной причины гибели Древней Магической Цивилизации. Но от исследователей прошлого, проводивших расследование вскоре после катастрофы, общая информация всё же имеется.»
</w:t>
      </w:r>
    </w:p>
    <w:p>
      <w:pPr/>
    </w:p>
    <w:p>
      <w:pPr>
        <w:jc w:val="left"/>
      </w:pPr>
      <w:r>
        <w:rPr>
          <w:rFonts w:ascii="Consolas" w:eastAsia="Consolas" w:hAnsi="Consolas" w:cs="Consolas"/>
          <w:b w:val="0"/>
          <w:sz w:val="28"/>
        </w:rPr>
        <w:t xml:space="preserve">- «Очень интересно…»
</w:t>
      </w:r>
    </w:p>
    <w:p>
      <w:pPr/>
    </w:p>
    <w:p>
      <w:pPr>
        <w:jc w:val="left"/>
      </w:pPr>
      <w:r>
        <w:rPr>
          <w:rFonts w:ascii="Consolas" w:eastAsia="Consolas" w:hAnsi="Consolas" w:cs="Consolas"/>
          <w:b w:val="0"/>
          <w:sz w:val="28"/>
        </w:rPr>
        <w:t xml:space="preserve">Как для археолога, его знания как-то немного выходили за рамки… вот только вытащить из него что-то до крайности сложно.
</w:t>
      </w:r>
    </w:p>
    <w:p>
      <w:pPr/>
    </w:p>
    <w:p>
      <w:pPr>
        <w:jc w:val="left"/>
      </w:pPr>
      <w:r>
        <w:rPr>
          <w:rFonts w:ascii="Consolas" w:eastAsia="Consolas" w:hAnsi="Consolas" w:cs="Consolas"/>
          <w:b w:val="0"/>
          <w:sz w:val="28"/>
        </w:rPr>
        <w:t xml:space="preserve">Если он сам этого не захочет – то будет отвечать уклончиво до тех пор, пока у меня не закончится терпение. Бывало что я впадал просто в бешенство, вот только в то же время прекрасно отдавал себе отчёт, что если разозлю его – то по той или иной причине возможность поговорить с ним точно исчезнет.
</w:t>
      </w:r>
    </w:p>
    <w:p>
      <w:pPr/>
    </w:p>
    <w:p>
      <w:pPr>
        <w:jc w:val="left"/>
      </w:pPr>
      <w:r>
        <w:rPr>
          <w:rFonts w:ascii="Consolas" w:eastAsia="Consolas" w:hAnsi="Consolas" w:cs="Consolas"/>
          <w:b w:val="0"/>
          <w:sz w:val="28"/>
        </w:rPr>
        <w:t xml:space="preserve">- «Грубо говоря их обуяла гордыня, за что они и были наказаны.»
</w:t>
      </w:r>
    </w:p>
    <w:p>
      <w:pPr/>
    </w:p>
    <w:p>
      <w:pPr>
        <w:jc w:val="left"/>
      </w:pPr>
      <w:r>
        <w:rPr>
          <w:rFonts w:ascii="Consolas" w:eastAsia="Consolas" w:hAnsi="Consolas" w:cs="Consolas"/>
          <w:b w:val="0"/>
          <w:sz w:val="28"/>
        </w:rPr>
        <w:t xml:space="preserve">- «Гордыня…?»
</w:t>
      </w:r>
    </w:p>
    <w:p>
      <w:pPr/>
    </w:p>
    <w:p>
      <w:pPr>
        <w:jc w:val="left"/>
      </w:pPr>
      <w:r>
        <w:rPr>
          <w:rFonts w:ascii="Consolas" w:eastAsia="Consolas" w:hAnsi="Consolas" w:cs="Consolas"/>
          <w:b w:val="0"/>
          <w:sz w:val="28"/>
        </w:rPr>
        <w:t xml:space="preserve">- «В своём развитии они достигли этапа, когда из-за увеличения численности искусственных магов смогли обращаться просто с огромными объёмами маны. И видимо в один момент решили поэкспериментировать с каким-то мощным магическим устройством.»
</w:t>
      </w:r>
    </w:p>
    <w:p>
      <w:pPr/>
    </w:p>
    <w:p>
      <w:pPr>
        <w:jc w:val="left"/>
      </w:pPr>
      <w:r>
        <w:rPr>
          <w:rFonts w:ascii="Consolas" w:eastAsia="Consolas" w:hAnsi="Consolas" w:cs="Consolas"/>
          <w:b w:val="0"/>
          <w:sz w:val="28"/>
        </w:rPr>
        <w:t xml:space="preserve">- «Но они потерпели неудачу, и оно взорвалось…?»
</w:t>
      </w:r>
    </w:p>
    <w:p>
      <w:pPr/>
    </w:p>
    <w:p>
      <w:pPr>
        <w:jc w:val="left"/>
      </w:pPr>
      <w:r>
        <w:rPr>
          <w:rFonts w:ascii="Consolas" w:eastAsia="Consolas" w:hAnsi="Consolas" w:cs="Consolas"/>
          <w:b w:val="0"/>
          <w:sz w:val="28"/>
        </w:rPr>
        <w:t xml:space="preserve">- «По словам исследовательской группы демонов – взрыв был невероятной силы.»
</w:t>
      </w:r>
    </w:p>
    <w:p>
      <w:pPr/>
    </w:p>
    <w:p>
      <w:pPr>
        <w:jc w:val="left"/>
      </w:pPr>
      <w:r>
        <w:rPr>
          <w:rFonts w:ascii="Consolas" w:eastAsia="Consolas" w:hAnsi="Consolas" w:cs="Consolas"/>
          <w:b w:val="0"/>
          <w:sz w:val="28"/>
        </w:rPr>
        <w:t xml:space="preserve">Судя по его словам, тогда и была создана Гигантская Расселина, в то время как Столица и всё в радиусе нескольких сотен километров от неё попросту испарилось с лица земли. Центральная власть, управляющая всем континентом – в один миг рухнула. И последствия этой катастрофы, с образовавшимся хаосом и разрухой было действительно сложно вообразить.
</w:t>
      </w:r>
    </w:p>
    <w:p>
      <w:pPr/>
    </w:p>
    <w:p>
      <w:pPr>
        <w:jc w:val="left"/>
      </w:pPr>
      <w:r>
        <w:rPr>
          <w:rFonts w:ascii="Consolas" w:eastAsia="Consolas" w:hAnsi="Consolas" w:cs="Consolas"/>
          <w:b w:val="0"/>
          <w:sz w:val="28"/>
        </w:rPr>
        <w:t xml:space="preserve">- «Они сосредоточили в одном месте невероятное количество маны, которая взорвалась – разлетевшись по всему континенту. Места, куда упали так называемые «капли» - в большинстве своём стали доменами монстров, язвами континента.»
</w:t>
      </w:r>
    </w:p>
    <w:p>
      <w:pPr/>
    </w:p>
    <w:p>
      <w:pPr>
        <w:jc w:val="left"/>
      </w:pPr>
      <w:r>
        <w:rPr>
          <w:rFonts w:ascii="Consolas" w:eastAsia="Consolas" w:hAnsi="Consolas" w:cs="Consolas"/>
          <w:b w:val="0"/>
          <w:sz w:val="28"/>
        </w:rPr>
        <w:t xml:space="preserve">Подожди… то есть он сейчас хочет сказать, что тогда никаких доменов монстров не существовало…?
</w:t>
      </w:r>
    </w:p>
    <w:p>
      <w:pPr/>
    </w:p>
    <w:p>
      <w:pPr>
        <w:jc w:val="left"/>
      </w:pPr>
      <w:r>
        <w:rPr>
          <w:rFonts w:ascii="Consolas" w:eastAsia="Consolas" w:hAnsi="Consolas" w:cs="Consolas"/>
          <w:b w:val="0"/>
          <w:sz w:val="28"/>
        </w:rPr>
        <w:t xml:space="preserve">- «Но как тогда появились монстры?»
</w:t>
      </w:r>
    </w:p>
    <w:p>
      <w:pPr/>
    </w:p>
    <w:p>
      <w:pPr>
        <w:jc w:val="left"/>
      </w:pPr>
      <w:r>
        <w:rPr>
          <w:rFonts w:ascii="Consolas" w:eastAsia="Consolas" w:hAnsi="Consolas" w:cs="Consolas"/>
          <w:b w:val="0"/>
          <w:sz w:val="28"/>
        </w:rPr>
        <w:t xml:space="preserve">- «Когда уплотнённая мана проходит через тело в настолько невозможном количестве – то ДНК живых существ невольно начинает меняться. Большинство мутаций окажутся непригодными для жизни и существа рано или поздно погибнут, но некоторые всё же выживут и смогут образовать новые виды.»
</w:t>
      </w:r>
    </w:p>
    <w:p>
      <w:pPr/>
    </w:p>
    <w:p>
      <w:pPr>
        <w:jc w:val="left"/>
      </w:pPr>
      <w:r>
        <w:rPr>
          <w:rFonts w:ascii="Consolas" w:eastAsia="Consolas" w:hAnsi="Consolas" w:cs="Consolas"/>
          <w:b w:val="0"/>
          <w:sz w:val="28"/>
        </w:rPr>
        <w:t xml:space="preserve">- «Но как в таком случае насчёт Главного Монстра домена?»
</w:t>
      </w:r>
    </w:p>
    <w:p>
      <w:pPr/>
    </w:p>
    <w:p>
      <w:pPr>
        <w:jc w:val="left"/>
      </w:pPr>
      <w:r>
        <w:rPr>
          <w:rFonts w:ascii="Consolas" w:eastAsia="Consolas" w:hAnsi="Consolas" w:cs="Consolas"/>
          <w:b w:val="0"/>
          <w:sz w:val="28"/>
        </w:rPr>
        <w:t xml:space="preserve">- «Это существо аккумулировало в себе маны больше, чем кто-либо в домене, выступая своеобразным якорем для избыточной маны. Поэтому при победе над ним и происходит постепенное исчезновение домена, когда из-за недостатка концентрации маны более слабым монстрам становится всё сложнее жить в том районе.»
</w:t>
      </w:r>
    </w:p>
    <w:p>
      <w:pPr/>
    </w:p>
    <w:p>
      <w:pPr>
        <w:jc w:val="left"/>
      </w:pPr>
      <w:r>
        <w:rPr>
          <w:rFonts w:ascii="Consolas" w:eastAsia="Consolas" w:hAnsi="Consolas" w:cs="Consolas"/>
          <w:b w:val="0"/>
          <w:sz w:val="28"/>
        </w:rPr>
        <w:t xml:space="preserve">Эй… как можно говорить настолько равнодушным тоном то, о чём исследователи из обеих стран не имеют ни малейшего представления…?!
</w:t>
      </w:r>
    </w:p>
    <w:p>
      <w:pPr/>
    </w:p>
    <w:p>
      <w:pPr>
        <w:jc w:val="left"/>
      </w:pPr>
      <w:r>
        <w:rPr>
          <w:rFonts w:ascii="Consolas" w:eastAsia="Consolas" w:hAnsi="Consolas" w:cs="Consolas"/>
          <w:b w:val="0"/>
          <w:sz w:val="28"/>
        </w:rPr>
        <w:t xml:space="preserve">Именно поэтому мне ни в коем случае нельзя быть неосторожным по отношению к этим демонам.
</w:t>
      </w:r>
    </w:p>
    <w:p>
      <w:pPr/>
    </w:p>
    <w:p>
      <w:pPr>
        <w:jc w:val="left"/>
      </w:pPr>
      <w:r>
        <w:rPr>
          <w:rFonts w:ascii="Consolas" w:eastAsia="Consolas" w:hAnsi="Consolas" w:cs="Consolas"/>
          <w:b w:val="0"/>
          <w:sz w:val="28"/>
        </w:rPr>
        <w:t xml:space="preserve">- «А ты обладаешь обширными знаниями, не так ли?»
</w:t>
      </w:r>
    </w:p>
    <w:p>
      <w:pPr/>
    </w:p>
    <w:p>
      <w:pPr>
        <w:jc w:val="left"/>
      </w:pPr>
      <w:r>
        <w:rPr>
          <w:rFonts w:ascii="Consolas" w:eastAsia="Consolas" w:hAnsi="Consolas" w:cs="Consolas"/>
          <w:b w:val="0"/>
          <w:sz w:val="28"/>
        </w:rPr>
        <w:t xml:space="preserve">- «Всё потому, что многоуважаемый я – эксперт, не в пример большинству молодых демонов.»
</w:t>
      </w:r>
    </w:p>
    <w:p>
      <w:pPr/>
    </w:p>
    <w:p>
      <w:pPr>
        <w:jc w:val="left"/>
      </w:pPr>
      <w:r>
        <w:rPr>
          <w:rFonts w:ascii="Consolas" w:eastAsia="Consolas" w:hAnsi="Consolas" w:cs="Consolas"/>
          <w:b w:val="0"/>
          <w:sz w:val="28"/>
        </w:rPr>
        <w:t xml:space="preserve">- «Кхм, вряд ли этим молодым демонам понравится, как ты о них отзываешься.»
</w:t>
      </w:r>
    </w:p>
    <w:p>
      <w:pPr/>
    </w:p>
    <w:p>
      <w:pPr>
        <w:jc w:val="left"/>
      </w:pPr>
      <w:r>
        <w:rPr>
          <w:rFonts w:ascii="Consolas" w:eastAsia="Consolas" w:hAnsi="Consolas" w:cs="Consolas"/>
          <w:b w:val="0"/>
          <w:sz w:val="28"/>
        </w:rPr>
        <w:t xml:space="preserve">В итоге я узнал кое-что о происходящем в прошлом, вот только сомневаюсь что это как-то мне поможет в текущей войне. Но… поскольку из людей об этом известно лишь одному мне – то кое-какие преимущества это всё же дать может… если конечно сумею победить.
</w:t>
      </w:r>
    </w:p>
    <w:p>
      <w:pPr/>
    </w:p>
    <w:p>
      <w:pPr>
        <w:jc w:val="left"/>
      </w:pPr>
      <w:r>
        <w:rPr>
          <w:rFonts w:ascii="Consolas" w:eastAsia="Consolas" w:hAnsi="Consolas" w:cs="Consolas"/>
          <w:b w:val="0"/>
          <w:sz w:val="28"/>
        </w:rPr>
        <w:t xml:space="preserve">- «Точно! Я ведь забыл про Графа Баумейстера! Как этот человек мог стать Вернувшимся Предком?»
</w:t>
      </w:r>
    </w:p>
    <w:p>
      <w:pPr/>
    </w:p>
    <w:p>
      <w:pPr>
        <w:jc w:val="left"/>
      </w:pPr>
      <w:r>
        <w:rPr>
          <w:rFonts w:ascii="Consolas" w:eastAsia="Consolas" w:hAnsi="Consolas" w:cs="Consolas"/>
          <w:b w:val="0"/>
          <w:sz w:val="28"/>
        </w:rPr>
        <w:t xml:space="preserve">- «Этот термин всё же не совсем уместен, поскольку третий компонент жизни редко задерживается в генах без какой-либо техники его прикрепления. Поэтому более уместнее сказать, что это проявилось в Графе Баумейстере случайно.»
</w:t>
      </w:r>
    </w:p>
    <w:p>
      <w:pPr/>
    </w:p>
    <w:p>
      <w:pPr>
        <w:jc w:val="left"/>
      </w:pPr>
      <w:r>
        <w:rPr>
          <w:rFonts w:ascii="Consolas" w:eastAsia="Consolas" w:hAnsi="Consolas" w:cs="Consolas"/>
          <w:b w:val="0"/>
          <w:sz w:val="28"/>
        </w:rPr>
        <w:t xml:space="preserve">- «Так, постой, что-то здесь не сходится. В прошлом ведь всё успешно прикреплялось, и последующие поколения всё наследовали, верно? Но почему в таком случае этого нет сейчас?»
</w:t>
      </w:r>
    </w:p>
    <w:p>
      <w:pPr/>
    </w:p>
    <w:p>
      <w:pPr>
        <w:jc w:val="left"/>
      </w:pPr>
      <w:r>
        <w:rPr>
          <w:rFonts w:ascii="Consolas" w:eastAsia="Consolas" w:hAnsi="Consolas" w:cs="Consolas"/>
          <w:b w:val="0"/>
          <w:sz w:val="28"/>
        </w:rPr>
        <w:t xml:space="preserve">- «Всё потому, что утерянная техника прикрепления имеет свой предел в несколько сотен лет. Без её продления, наследование третьего рецессивного признака в геном потомков постепенно прекратится естественным образом.»
</w:t>
      </w:r>
    </w:p>
    <w:p>
      <w:pPr/>
    </w:p>
    <w:p>
      <w:pPr>
        <w:jc w:val="left"/>
      </w:pPr>
      <w:r>
        <w:rPr>
          <w:rFonts w:ascii="Consolas" w:eastAsia="Consolas" w:hAnsi="Consolas" w:cs="Consolas"/>
          <w:b w:val="0"/>
          <w:sz w:val="28"/>
        </w:rPr>
        <w:t xml:space="preserve">Кроме того этого не следовало забывать про хаос после произошедшей катастрофы.
</w:t>
      </w:r>
    </w:p>
    <w:p>
      <w:pPr/>
    </w:p>
    <w:p>
      <w:pPr>
        <w:jc w:val="left"/>
      </w:pPr>
      <w:r>
        <w:rPr>
          <w:rFonts w:ascii="Consolas" w:eastAsia="Consolas" w:hAnsi="Consolas" w:cs="Consolas"/>
          <w:b w:val="0"/>
          <w:sz w:val="28"/>
        </w:rPr>
        <w:t xml:space="preserve">Большая часть земель превратилась в домены монстров. И чтобы расширить доступные для жизни людей районы, древние маги с третьим признаком были мобилизованы на борьбу с ними и гибли… думаю моё предположение не так уж и далеко от правды.
</w:t>
      </w:r>
    </w:p>
    <w:p>
      <w:pPr/>
    </w:p>
    <w:p>
      <w:pPr>
        <w:jc w:val="left"/>
      </w:pPr>
      <w:r>
        <w:rPr>
          <w:rFonts w:ascii="Consolas" w:eastAsia="Consolas" w:hAnsi="Consolas" w:cs="Consolas"/>
          <w:b w:val="0"/>
          <w:sz w:val="28"/>
        </w:rPr>
        <w:t xml:space="preserve">- «То есть Граф Баумейстер и его потомки с магическими способностями будут жить в мире ещё пару сотен лет?»
</w:t>
      </w:r>
    </w:p>
    <w:p>
      <w:pPr/>
    </w:p>
    <w:p>
      <w:pPr>
        <w:jc w:val="left"/>
      </w:pPr>
      <w:r>
        <w:rPr>
          <w:rFonts w:ascii="Consolas" w:eastAsia="Consolas" w:hAnsi="Consolas" w:cs="Consolas"/>
          <w:b w:val="0"/>
          <w:sz w:val="28"/>
        </w:rPr>
        <w:t xml:space="preserve">Такая могущественная семья вне всяких сомнений займёт в Королевстве многие влиятельные посты, способствуя ускоренному развитию нашего противника.
</w:t>
      </w:r>
    </w:p>
    <w:p>
      <w:pPr/>
    </w:p>
    <w:p>
      <w:pPr>
        <w:jc w:val="left"/>
      </w:pPr>
      <w:r>
        <w:rPr>
          <w:rFonts w:ascii="Consolas" w:eastAsia="Consolas" w:hAnsi="Consolas" w:cs="Consolas"/>
          <w:b w:val="0"/>
          <w:sz w:val="28"/>
        </w:rPr>
        <w:t xml:space="preserve">- «И в такой момент я инициировал восстание, снизив мощь Империи…?»
</w:t>
      </w:r>
    </w:p>
    <w:p>
      <w:pPr/>
    </w:p>
    <w:p>
      <w:pPr>
        <w:jc w:val="left"/>
      </w:pPr>
      <w:r>
        <w:rPr>
          <w:rFonts w:ascii="Consolas" w:eastAsia="Consolas" w:hAnsi="Consolas" w:cs="Consolas"/>
          <w:b w:val="0"/>
          <w:sz w:val="28"/>
        </w:rPr>
        <w:t xml:space="preserve">- «Да, вышло не слишком хорошо. Но подобные неудачи не такая уж и редкость.»
</w:t>
      </w:r>
    </w:p>
    <w:p>
      <w:pPr/>
    </w:p>
    <w:p>
      <w:pPr>
        <w:jc w:val="left"/>
      </w:pPr>
      <w:r>
        <w:rPr>
          <w:rFonts w:ascii="Consolas" w:eastAsia="Consolas" w:hAnsi="Consolas" w:cs="Consolas"/>
          <w:b w:val="0"/>
          <w:sz w:val="28"/>
        </w:rPr>
        <w:t xml:space="preserve">- «Очень рад это слышать…»
</w:t>
      </w:r>
    </w:p>
    <w:p>
      <w:pPr/>
    </w:p>
    <w:p>
      <w:pPr>
        <w:jc w:val="left"/>
      </w:pPr>
      <w:r>
        <w:rPr>
          <w:rFonts w:ascii="Consolas" w:eastAsia="Consolas" w:hAnsi="Consolas" w:cs="Consolas"/>
          <w:b w:val="0"/>
          <w:sz w:val="28"/>
        </w:rPr>
        <w:t xml:space="preserve">Кто он, действительно учёный? Или же следуя приказаниям из страны демонов, он своей помощью намерено подтолкнул меня к организации восстания?
</w:t>
      </w:r>
    </w:p>
    <w:p>
      <w:pPr/>
    </w:p>
    <w:p>
      <w:pPr>
        <w:jc w:val="left"/>
      </w:pPr>
      <w:r>
        <w:rPr>
          <w:rFonts w:ascii="Consolas" w:eastAsia="Consolas" w:hAnsi="Consolas" w:cs="Consolas"/>
          <w:b w:val="0"/>
          <w:sz w:val="28"/>
        </w:rPr>
        <w:t xml:space="preserve">Но как бы то ни было, мне очень не нравится, что я так и не могу его понять…
</w:t>
      </w:r>
    </w:p>
    <w:p>
      <w:pPr/>
    </w:p>
    <w:p>
      <w:pPr>
        <w:jc w:val="left"/>
      </w:pPr>
      <w:r>
        <w:rPr>
          <w:rFonts w:ascii="Consolas" w:eastAsia="Consolas" w:hAnsi="Consolas" w:cs="Consolas"/>
          <w:b w:val="0"/>
          <w:sz w:val="28"/>
        </w:rPr>
        <w:t xml:space="preserve">- «Итак, вы собираетесь одолеть Графа Баумейстера?»
</w:t>
      </w:r>
    </w:p>
    <w:p>
      <w:pPr/>
    </w:p>
    <w:p>
      <w:pPr>
        <w:jc w:val="left"/>
      </w:pPr>
      <w:r>
        <w:rPr>
          <w:rFonts w:ascii="Consolas" w:eastAsia="Consolas" w:hAnsi="Consolas" w:cs="Consolas"/>
          <w:b w:val="0"/>
          <w:sz w:val="28"/>
        </w:rPr>
        <w:t xml:space="preserve">- «Постараюсь.» (Герцог)
</w:t>
      </w:r>
    </w:p>
    <w:p>
      <w:pPr/>
    </w:p>
    <w:p>
      <w:pPr>
        <w:jc w:val="left"/>
      </w:pPr>
      <w:r>
        <w:rPr>
          <w:rFonts w:ascii="Consolas" w:eastAsia="Consolas" w:hAnsi="Consolas" w:cs="Consolas"/>
          <w:b w:val="0"/>
          <w:sz w:val="28"/>
        </w:rPr>
        <w:t xml:space="preserve">Да ни за что!
</w:t>
      </w:r>
    </w:p>
    <w:p>
      <w:pPr/>
    </w:p>
    <w:p>
      <w:pPr>
        <w:jc w:val="left"/>
      </w:pPr>
      <w:r>
        <w:rPr>
          <w:rFonts w:ascii="Consolas" w:eastAsia="Consolas" w:hAnsi="Consolas" w:cs="Consolas"/>
          <w:b w:val="0"/>
          <w:sz w:val="28"/>
        </w:rPr>
        <w:t xml:space="preserve">Ведь он чрезвычайно ценный инструмент в деле увеличения численности магов… вот только судя по всему, в данный момент у меня не остаётся иного выбора, кроме как его убить…?
</w:t>
      </w:r>
    </w:p>
    <w:p>
      <w:pPr/>
    </w:p>
    <w:p>
      <w:pPr>
        <w:jc w:val="left"/>
      </w:pPr>
      <w:r>
        <w:rPr>
          <w:rFonts w:ascii="Consolas" w:eastAsia="Consolas" w:hAnsi="Consolas" w:cs="Consolas"/>
          <w:b w:val="0"/>
          <w:sz w:val="28"/>
        </w:rPr>
        <w:t xml:space="preserve">- «Было бы потрясающе, пройди всё гладко.»
</w:t>
      </w:r>
    </w:p>
    <w:p>
      <w:pPr/>
    </w:p>
    <w:p>
      <w:pPr>
        <w:jc w:val="left"/>
      </w:pPr>
      <w:r>
        <w:rPr>
          <w:rFonts w:ascii="Consolas" w:eastAsia="Consolas" w:hAnsi="Consolas" w:cs="Consolas"/>
          <w:b w:val="0"/>
          <w:sz w:val="28"/>
        </w:rPr>
        <w:t xml:space="preserve">- «У меня ещё есть козыри в рукаве. Следует их лишь побыстрее подготовить.»
</w:t>
      </w:r>
    </w:p>
    <w:p>
      <w:pPr/>
    </w:p>
    <w:p>
      <w:pPr>
        <w:jc w:val="left"/>
      </w:pPr>
      <w:r>
        <w:rPr>
          <w:rFonts w:ascii="Consolas" w:eastAsia="Consolas" w:hAnsi="Consolas" w:cs="Consolas"/>
          <w:b w:val="0"/>
          <w:sz w:val="28"/>
        </w:rPr>
        <w:t xml:space="preserve">- «Хорошо, многоуважаемый я вернёт долг признательности за пищу и кров над головой.»
</w:t>
      </w:r>
    </w:p>
    <w:p>
      <w:pPr/>
    </w:p>
    <w:p>
      <w:pPr>
        <w:jc w:val="left"/>
      </w:pPr>
      <w:r>
        <w:rPr>
          <w:rFonts w:ascii="Consolas" w:eastAsia="Consolas" w:hAnsi="Consolas" w:cs="Consolas"/>
          <w:b w:val="0"/>
          <w:sz w:val="28"/>
        </w:rPr>
        <w:t xml:space="preserve">Демон отправился готовить козырь для финального сражения, которое скорее всего осталось ждать не так уж и долго.
</w:t>
      </w:r>
    </w:p>
    <w:p>
      <w:pPr/>
    </w:p>
    <w:p>
      <w:pPr>
        <w:jc w:val="left"/>
      </w:pPr>
      <w:r>
        <w:rPr>
          <w:rFonts w:ascii="Consolas" w:eastAsia="Consolas" w:hAnsi="Consolas" w:cs="Consolas"/>
          <w:b w:val="0"/>
          <w:sz w:val="28"/>
        </w:rPr>
        <w:t xml:space="preserve">Вот только всегда стоит помнить, что демоны чрезвычайно опасны. Пользуясь его помощью я прекрасно вижу, что для того чтобы догнать их, нам потребуется минимум сотни лет… поэтому для противостояния им, люди совершенно точно должны объединиться и действовать как единое целое!
</w:t>
      </w:r>
    </w:p>
    <w:p>
      <w:pPr/>
    </w:p>
    <w:p>
      <w:pPr>
        <w:jc w:val="left"/>
      </w:pPr>
      <w:r>
        <w:rPr>
          <w:rFonts w:ascii="Consolas" w:eastAsia="Consolas" w:hAnsi="Consolas" w:cs="Consolas"/>
          <w:b w:val="0"/>
          <w:sz w:val="28"/>
        </w:rPr>
        <w:t xml:space="preserve">Королевство Хельмут также вполне способно начать сотрудничество с демонами, после чего рано или поздно захватить Империю. Силы людей больше не должны быть разделены на противоборствующие лагеря. Ради объединения континента Лингайя я даже готов, чтобы в будущем меня вспоминали как «чудовище»…
</w:t>
      </w:r>
    </w:p>
    <w:p>
      <w:pPr/>
    </w:p>
    <w:p>
      <w:pPr>
        <w:jc w:val="left"/>
      </w:pPr>
      <w:r>
        <w:rPr>
          <w:rFonts w:ascii="Consolas" w:eastAsia="Consolas" w:hAnsi="Consolas" w:cs="Consolas"/>
          <w:b w:val="0"/>
          <w:sz w:val="28"/>
        </w:rPr>
        <w:t xml:space="preserve">Я объединю континент, даже если ради этого мне придётся пролить океаны крови. Ведь если я не смогу этого сделать, то зачем тогда вообще становился Герцогом Нюрнбергом…!
</w:t>
      </w:r>
    </w:p>
    <w:p>
      <w:pPr/>
    </w:p>
    <w:p>
      <w:pPr>
        <w:jc w:val="left"/>
      </w:pPr>
      <w:r>
        <w:rPr>
          <w:rFonts w:ascii="Consolas" w:eastAsia="Consolas" w:hAnsi="Consolas" w:cs="Consolas"/>
          <w:b w:val="0"/>
          <w:sz w:val="28"/>
        </w:rPr>
        <w:t xml:space="preserve">Тереза, а ведь то же самое касается и тебя,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(1/4) – Ну какой мужчина не любит большие пушки…?
</w:t>
      </w:r>
    </w:p>
    <w:p>
      <w:pPr/>
    </w:p>
    <w:p>
      <w:pPr>
        <w:jc w:val="left"/>
      </w:pPr>
      <w:r>
        <w:rPr>
          <w:rFonts w:ascii="Consolas" w:eastAsia="Consolas" w:hAnsi="Consolas" w:cs="Consolas"/>
          <w:b w:val="0"/>
          <w:sz w:val="28"/>
        </w:rPr>
        <w:t xml:space="preserve">Глава 10 (часть 1) – Ну какой мужчина не любит большие пушки…?
</w:t>
      </w:r>
    </w:p>
    <w:p>
      <w:pPr/>
    </w:p>
    <w:p>
      <w:pPr>
        <w:jc w:val="left"/>
      </w:pPr>
      <w:r>
        <w:rPr>
          <w:rFonts w:ascii="Consolas" w:eastAsia="Consolas" w:hAnsi="Consolas" w:cs="Consolas"/>
          <w:b w:val="0"/>
          <w:sz w:val="28"/>
        </w:rPr>
        <w:t xml:space="preserve"> - «Информация о том, что повстанческая армия отступает – подтверждена.»
</w:t>
      </w:r>
    </w:p>
    <w:p>
      <w:pPr/>
    </w:p>
    <w:p>
      <w:pPr>
        <w:jc w:val="left"/>
      </w:pPr>
      <w:r>
        <w:rPr>
          <w:rFonts w:ascii="Consolas" w:eastAsia="Consolas" w:hAnsi="Consolas" w:cs="Consolas"/>
          <w:b w:val="0"/>
          <w:sz w:val="28"/>
        </w:rPr>
        <w:t xml:space="preserve">- «Опять? Не слишком ли быстро они это сделали?
</w:t>
      </w:r>
    </w:p>
    <w:p>
      <w:pPr/>
    </w:p>
    <w:p>
      <w:pPr>
        <w:jc w:val="left"/>
      </w:pPr>
      <w:r>
        <w:rPr>
          <w:rFonts w:ascii="Consolas" w:eastAsia="Consolas" w:hAnsi="Consolas" w:cs="Consolas"/>
          <w:b w:val="0"/>
          <w:sz w:val="28"/>
        </w:rPr>
        <w:t xml:space="preserve">- «Не думаю. Как и в предыдущий раз, им нет никакого смысла распылять в никуда свои силы. Так что Герцог Нюрнберг вынужден вновь сконцентрировать армию в окрестностях своего замка.»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имперская армия в очередной раз вторглась на земли мятежного Герцогства Нюрнберг, единственное что сейчас Верховным Главнокомандующим являлся Питер.
</w:t>
      </w:r>
    </w:p>
    <w:p>
      <w:pPr/>
    </w:p>
    <w:p>
      <w:pPr>
        <w:jc w:val="left"/>
      </w:pPr>
      <w:r>
        <w:rPr>
          <w:rFonts w:ascii="Consolas" w:eastAsia="Consolas" w:hAnsi="Consolas" w:cs="Consolas"/>
          <w:b w:val="0"/>
          <w:sz w:val="28"/>
        </w:rPr>
        <w:t xml:space="preserve">Мы продвигалась вполне неплохими темпами, вот только связано это было в основном с тем, что никакого сопротивления нам по сути и не оказывалось, а редкие войска и прежде поддерживающие Герцога Нюрнберга благородные – разоружались и отправлялись в тыл.
</w:t>
      </w:r>
    </w:p>
    <w:p>
      <w:pPr/>
    </w:p>
    <w:p>
      <w:pPr>
        <w:jc w:val="left"/>
      </w:pPr>
      <w:r>
        <w:rPr>
          <w:rFonts w:ascii="Consolas" w:eastAsia="Consolas" w:hAnsi="Consolas" w:cs="Consolas"/>
          <w:b w:val="0"/>
          <w:sz w:val="28"/>
        </w:rPr>
        <w:t xml:space="preserve">- «Сейчас мы только и делаем, что конвоируем сдавшиеся силы.»
</w:t>
      </w:r>
    </w:p>
    <w:p>
      <w:pPr/>
    </w:p>
    <w:p>
      <w:pPr>
        <w:jc w:val="left"/>
      </w:pPr>
      <w:r>
        <w:rPr>
          <w:rFonts w:ascii="Consolas" w:eastAsia="Consolas" w:hAnsi="Consolas" w:cs="Consolas"/>
          <w:b w:val="0"/>
          <w:sz w:val="28"/>
        </w:rPr>
        <w:t xml:space="preserve">- «Можешь не переживать, в конце нас скорее всего будет ожидать очень тёплый приём.»
</w:t>
      </w:r>
    </w:p>
    <w:p>
      <w:pPr/>
    </w:p>
    <w:p>
      <w:pPr>
        <w:jc w:val="left"/>
      </w:pPr>
      <w:r>
        <w:rPr>
          <w:rFonts w:ascii="Consolas" w:eastAsia="Consolas" w:hAnsi="Consolas" w:cs="Consolas"/>
          <w:b w:val="0"/>
          <w:sz w:val="28"/>
        </w:rPr>
        <w:t xml:space="preserve">- «На это конечно сложно что-то возразить. Не сомневаюсь, что нас там уже ждут, тем более что Герцог Нюрнберг скорее всего изначально не рассчитывал на таких вояк. Поэтому возможно он даже намеренно мог заставить их сдаться, дабы увеличить бремя Питера-доно.»
</w:t>
      </w:r>
    </w:p>
    <w:p>
      <w:pPr/>
    </w:p>
    <w:p>
      <w:pPr>
        <w:jc w:val="left"/>
      </w:pPr>
      <w:r>
        <w:rPr>
          <w:rFonts w:ascii="Consolas" w:eastAsia="Consolas" w:hAnsi="Consolas" w:cs="Consolas"/>
          <w:b w:val="0"/>
          <w:sz w:val="28"/>
        </w:rPr>
        <w:t xml:space="preserve">- «Убивать сдавшихся - неправильно.» (Харука)
</w:t>
      </w:r>
    </w:p>
    <w:p>
      <w:pPr/>
    </w:p>
    <w:p>
      <w:pPr>
        <w:jc w:val="left"/>
      </w:pPr>
      <w:r>
        <w:rPr>
          <w:rFonts w:ascii="Consolas" w:eastAsia="Consolas" w:hAnsi="Consolas" w:cs="Consolas"/>
          <w:b w:val="0"/>
          <w:sz w:val="28"/>
        </w:rPr>
        <w:t xml:space="preserve">- «Всё именно так миссис Харука.» (Кристоф)
</w:t>
      </w:r>
    </w:p>
    <w:p>
      <w:pPr/>
    </w:p>
    <w:p>
      <w:pPr>
        <w:jc w:val="left"/>
      </w:pPr>
      <w:r>
        <w:rPr>
          <w:rFonts w:ascii="Consolas" w:eastAsia="Consolas" w:hAnsi="Consolas" w:cs="Consolas"/>
          <w:b w:val="0"/>
          <w:sz w:val="28"/>
        </w:rPr>
        <w:t xml:space="preserve">- «Я ещё официально не в браке!» (Харука)
</w:t>
      </w:r>
    </w:p>
    <w:p>
      <w:pPr/>
    </w:p>
    <w:p>
      <w:pPr>
        <w:jc w:val="left"/>
      </w:pPr>
      <w:r>
        <w:rPr>
          <w:rFonts w:ascii="Consolas" w:eastAsia="Consolas" w:hAnsi="Consolas" w:cs="Consolas"/>
          <w:b w:val="0"/>
          <w:sz w:val="28"/>
        </w:rPr>
        <w:t xml:space="preserve">- «В данный момент к этому всё и идёт, разве нет? Поэтому не думаю что тебе стоит так на это смущаться.»
</w:t>
      </w:r>
    </w:p>
    <w:p>
      <w:pPr/>
    </w:p>
    <w:p>
      <w:pPr>
        <w:jc w:val="left"/>
      </w:pPr>
      <w:r>
        <w:rPr>
          <w:rFonts w:ascii="Consolas" w:eastAsia="Consolas" w:hAnsi="Consolas" w:cs="Consolas"/>
          <w:b w:val="0"/>
          <w:sz w:val="28"/>
        </w:rPr>
        <w:t xml:space="preserve">- «Возможно что и так, но всё равно…»
</w:t>
      </w:r>
    </w:p>
    <w:p>
      <w:pPr/>
    </w:p>
    <w:p>
      <w:pPr>
        <w:jc w:val="left"/>
      </w:pPr>
      <w:r>
        <w:rPr>
          <w:rFonts w:ascii="Consolas" w:eastAsia="Consolas" w:hAnsi="Consolas" w:cs="Consolas"/>
          <w:b w:val="0"/>
          <w:sz w:val="28"/>
        </w:rPr>
        <w:t xml:space="preserve">Королевская армия умело руководилась Филипом и Кристофом, благодаря чему Эрв с Харукой уже гораздо увереннее чувствовали себя на руководящих постах.
</w:t>
      </w:r>
    </w:p>
    <w:p>
      <w:pPr/>
    </w:p>
    <w:p>
      <w:pPr>
        <w:jc w:val="left"/>
      </w:pPr>
      <w:r>
        <w:rPr>
          <w:rFonts w:ascii="Consolas" w:eastAsia="Consolas" w:hAnsi="Consolas" w:cs="Consolas"/>
          <w:b w:val="0"/>
          <w:sz w:val="28"/>
        </w:rPr>
        <w:t xml:space="preserve">В данный же момент мы занимались конвоированием пленных. Причём Кристоф настолько всё хорошо организовал, что во время этого процесса у него было вполне достаточно времени ещё и для поддразнивания помолвленной Харуки.
</w:t>
      </w:r>
    </w:p>
    <w:p>
      <w:pPr/>
    </w:p>
    <w:p>
      <w:pPr>
        <w:jc w:val="left"/>
      </w:pPr>
      <w:r>
        <w:rPr>
          <w:rFonts w:ascii="Consolas" w:eastAsia="Consolas" w:hAnsi="Consolas" w:cs="Consolas"/>
          <w:b w:val="0"/>
          <w:sz w:val="28"/>
        </w:rPr>
        <w:t xml:space="preserve">- «Венделин, над чем ты думаешь?» (Тереза)
</w:t>
      </w:r>
    </w:p>
    <w:p>
      <w:pPr/>
    </w:p>
    <w:p>
      <w:pPr>
        <w:jc w:val="left"/>
      </w:pPr>
      <w:r>
        <w:rPr>
          <w:rFonts w:ascii="Consolas" w:eastAsia="Consolas" w:hAnsi="Consolas" w:cs="Consolas"/>
          <w:b w:val="0"/>
          <w:sz w:val="28"/>
        </w:rPr>
        <w:t xml:space="preserve">- «Да так, о своём… но кстати, тебе ведь совершенно не было никакой необходимости участвовать в данной кампании, разве нет?»
</w:t>
      </w:r>
    </w:p>
    <w:p>
      <w:pPr/>
    </w:p>
    <w:p>
      <w:pPr>
        <w:jc w:val="left"/>
      </w:pPr>
      <w:r>
        <w:rPr>
          <w:rFonts w:ascii="Consolas" w:eastAsia="Consolas" w:hAnsi="Consolas" w:cs="Consolas"/>
          <w:b w:val="0"/>
          <w:sz w:val="28"/>
        </w:rPr>
        <w:t xml:space="preserve">- «Хоть я и прекрасно это понимаю, вот только я должна собственными глазами убедиться в смерти Герцога Нюрнберга… нет, в смерти Макса …»
</w:t>
      </w:r>
    </w:p>
    <w:p>
      <w:pPr/>
    </w:p>
    <w:p>
      <w:pPr>
        <w:jc w:val="left"/>
      </w:pPr>
      <w:r>
        <w:rPr>
          <w:rFonts w:ascii="Consolas" w:eastAsia="Consolas" w:hAnsi="Consolas" w:cs="Consolas"/>
          <w:b w:val="0"/>
          <w:sz w:val="28"/>
        </w:rPr>
        <w:t xml:space="preserve">Был ещё один человек с так сказать чувством вины, который вступил в королевскую армию… это была Тереза, бывшая Герцогиня Филип. Поэтому неудивительно, что со стороны Питера и его приближённых – это было воспринято с некоторой настороженностью:
</w:t>
      </w:r>
    </w:p>
    <w:p>
      <w:pPr/>
    </w:p>
    <w:p>
      <w:pPr>
        <w:jc w:val="left"/>
      </w:pPr>
      <w:r>
        <w:rPr>
          <w:rFonts w:ascii="Consolas" w:eastAsia="Consolas" w:hAnsi="Consolas" w:cs="Consolas"/>
          <w:b w:val="0"/>
          <w:sz w:val="28"/>
        </w:rPr>
        <w:t xml:space="preserve">- «Желаешь принять в этом участие…? Но разве ты не понимаешь, что это вызовет ненужные подозрения?»
</w:t>
      </w:r>
    </w:p>
    <w:p>
      <w:pPr/>
    </w:p>
    <w:p>
      <w:pPr>
        <w:jc w:val="left"/>
      </w:pPr>
      <w:r>
        <w:rPr>
          <w:rFonts w:ascii="Consolas" w:eastAsia="Consolas" w:hAnsi="Consolas" w:cs="Consolas"/>
          <w:b w:val="0"/>
          <w:sz w:val="28"/>
        </w:rPr>
        <w:t xml:space="preserve">Хоть Питер и произнёс это своим обыкновенным тоном, но на его лице не было и намёка на улыбку.
</w:t>
      </w:r>
    </w:p>
    <w:p>
      <w:pPr/>
    </w:p>
    <w:p>
      <w:pPr>
        <w:jc w:val="left"/>
      </w:pPr>
      <w:r>
        <w:rPr>
          <w:rFonts w:ascii="Consolas" w:eastAsia="Consolas" w:hAnsi="Consolas" w:cs="Consolas"/>
          <w:b w:val="0"/>
          <w:sz w:val="28"/>
        </w:rPr>
        <w:t xml:space="preserve">- «В чём причина такого желания Тереза-сама?» (Эмера)
</w:t>
      </w:r>
    </w:p>
    <w:p>
      <w:pPr/>
    </w:p>
    <w:p>
      <w:pPr>
        <w:jc w:val="left"/>
      </w:pPr>
      <w:r>
        <w:rPr>
          <w:rFonts w:ascii="Consolas" w:eastAsia="Consolas" w:hAnsi="Consolas" w:cs="Consolas"/>
          <w:b w:val="0"/>
          <w:sz w:val="28"/>
        </w:rPr>
        <w:t xml:space="preserve">- «Поскольку я посвятила много времени и сил окончанию этой гражданской войны – то хочу собственными глазами увидеть её окончание.»
</w:t>
      </w:r>
    </w:p>
    <w:p>
      <w:pPr/>
    </w:p>
    <w:p>
      <w:pPr>
        <w:jc w:val="left"/>
      </w:pPr>
      <w:r>
        <w:rPr>
          <w:rFonts w:ascii="Consolas" w:eastAsia="Consolas" w:hAnsi="Consolas" w:cs="Consolas"/>
          <w:b w:val="0"/>
          <w:sz w:val="28"/>
        </w:rPr>
        <w:t xml:space="preserve">- «И какое же именно окончание?»
</w:t>
      </w:r>
    </w:p>
    <w:p>
      <w:pPr/>
    </w:p>
    <w:p>
      <w:pPr>
        <w:jc w:val="left"/>
      </w:pPr>
      <w:r>
        <w:rPr>
          <w:rFonts w:ascii="Consolas" w:eastAsia="Consolas" w:hAnsi="Consolas" w:cs="Consolas"/>
          <w:b w:val="0"/>
          <w:sz w:val="28"/>
        </w:rPr>
        <w:t xml:space="preserve">- «Ну это же очевидно, смерть Герцога Нюрнберга.»
</w:t>
      </w:r>
    </w:p>
    <w:p>
      <w:pPr/>
    </w:p>
    <w:p>
      <w:pPr>
        <w:jc w:val="left"/>
      </w:pPr>
      <w:r>
        <w:rPr>
          <w:rFonts w:ascii="Consolas" w:eastAsia="Consolas" w:hAnsi="Consolas" w:cs="Consolas"/>
          <w:b w:val="0"/>
          <w:sz w:val="28"/>
        </w:rPr>
        <w:t xml:space="preserve">Даже Эмера, на лице которой редко когда можно было увидеть проявление эмоций – не смогла сейчас скрыть своего удивления.
</w:t>
      </w:r>
    </w:p>
    <w:p>
      <w:pPr/>
    </w:p>
    <w:p>
      <w:pPr>
        <w:jc w:val="left"/>
      </w:pPr>
      <w:r>
        <w:rPr>
          <w:rFonts w:ascii="Consolas" w:eastAsia="Consolas" w:hAnsi="Consolas" w:cs="Consolas"/>
          <w:b w:val="0"/>
          <w:sz w:val="28"/>
        </w:rPr>
        <w:t xml:space="preserve">- «В независимости от побудивших на это причин – ему не может быть смягчающих обстоятельств. Поэтому единственным вариантом наказания для данного человека должна быть лишь смерть. Ну а поскольку в детстве у меня особо не было друзей – то я много с ним общалась, отчего и хочу увидеть его последние мгновения.»
</w:t>
      </w:r>
    </w:p>
    <w:p>
      <w:pPr/>
    </w:p>
    <w:p>
      <w:pPr>
        <w:jc w:val="left"/>
      </w:pPr>
      <w:r>
        <w:rPr>
          <w:rFonts w:ascii="Consolas" w:eastAsia="Consolas" w:hAnsi="Consolas" w:cs="Consolas"/>
          <w:b w:val="0"/>
          <w:sz w:val="28"/>
        </w:rPr>
        <w:t xml:space="preserve">- «Понятно. У Герцога Нюрнберг не было друзей? Похоже что для урождённых Герцогов с этим большие проблемы, не так ли?»
</w:t>
      </w:r>
    </w:p>
    <w:p>
      <w:pPr/>
    </w:p>
    <w:p>
      <w:pPr>
        <w:jc w:val="left"/>
      </w:pPr>
      <w:r>
        <w:rPr>
          <w:rFonts w:ascii="Consolas" w:eastAsia="Consolas" w:hAnsi="Consolas" w:cs="Consolas"/>
          <w:b w:val="0"/>
          <w:sz w:val="28"/>
        </w:rPr>
        <w:t xml:space="preserve">Хоть Питер и был сыном Герцога, но на него с самого начала никто не возлагал особых надежд. Вот только в том числе и из-за этого у него оказалось много друзей, которые поддерживали его до сих пор. И таким образом он являлся противоположностью Герцогу Нюрнбергу, у которого хоть и были верные вассалы с приближёнными благородными – но ни одного друга не было.
</w:t>
      </w:r>
    </w:p>
    <w:p>
      <w:pPr/>
    </w:p>
    <w:p>
      <w:pPr>
        <w:jc w:val="left"/>
      </w:pPr>
      <w:r>
        <w:rPr>
          <w:rFonts w:ascii="Consolas" w:eastAsia="Consolas" w:hAnsi="Consolas" w:cs="Consolas"/>
          <w:b w:val="0"/>
          <w:sz w:val="28"/>
        </w:rPr>
        <w:t xml:space="preserve">- «Так же как и у тебя Венделин, не так ли?»
</w:t>
      </w:r>
    </w:p>
    <w:p>
      <w:pPr/>
    </w:p>
    <w:p>
      <w:pPr>
        <w:jc w:val="left"/>
      </w:pPr>
      <w:r>
        <w:rPr>
          <w:rFonts w:ascii="Consolas" w:eastAsia="Consolas" w:hAnsi="Consolas" w:cs="Consolas"/>
          <w:b w:val="0"/>
          <w:sz w:val="28"/>
        </w:rPr>
        <w:t xml:space="preserve">- «Эй, у меня есть друзья!»
</w:t>
      </w:r>
    </w:p>
    <w:p>
      <w:pPr/>
    </w:p>
    <w:p>
      <w:pPr>
        <w:jc w:val="left"/>
      </w:pPr>
      <w:r>
        <w:rPr>
          <w:rFonts w:ascii="Consolas" w:eastAsia="Consolas" w:hAnsi="Consolas" w:cs="Consolas"/>
          <w:b w:val="0"/>
          <w:sz w:val="28"/>
        </w:rPr>
        <w:t xml:space="preserve">Со стороны Питера это было слишком грубо, даже у меня есть несколько друзей!
</w:t>
      </w:r>
    </w:p>
    <w:p>
      <w:pPr/>
    </w:p>
    <w:p>
      <w:pPr>
        <w:jc w:val="left"/>
      </w:pPr>
      <w:r>
        <w:rPr>
          <w:rFonts w:ascii="Consolas" w:eastAsia="Consolas" w:hAnsi="Consolas" w:cs="Consolas"/>
          <w:b w:val="0"/>
          <w:sz w:val="28"/>
        </w:rPr>
        <w:t xml:space="preserve">- «Ну хорошо, а после удостоверения в смерти Герцога Нюрнберга своими собственными глазами…?»
</w:t>
      </w:r>
    </w:p>
    <w:p>
      <w:pPr/>
    </w:p>
    <w:p>
      <w:pPr>
        <w:jc w:val="left"/>
      </w:pPr>
      <w:r>
        <w:rPr>
          <w:rFonts w:ascii="Consolas" w:eastAsia="Consolas" w:hAnsi="Consolas" w:cs="Consolas"/>
          <w:b w:val="0"/>
          <w:sz w:val="28"/>
        </w:rPr>
        <w:t xml:space="preserve">- «После этого я больше никак не буду пытаться вмешиваться в политику Империи.»
</w:t>
      </w:r>
    </w:p>
    <w:p>
      <w:pPr/>
    </w:p>
    <w:p>
      <w:pPr>
        <w:jc w:val="left"/>
      </w:pPr>
      <w:r>
        <w:rPr>
          <w:rFonts w:ascii="Consolas" w:eastAsia="Consolas" w:hAnsi="Consolas" w:cs="Consolas"/>
          <w:b w:val="0"/>
          <w:sz w:val="28"/>
        </w:rPr>
        <w:t xml:space="preserve">- «Что ж… хорошо, вот только…»
</w:t>
      </w:r>
    </w:p>
    <w:p>
      <w:pPr/>
    </w:p>
    <w:p>
      <w:pPr>
        <w:jc w:val="left"/>
      </w:pPr>
      <w:r>
        <w:rPr>
          <w:rFonts w:ascii="Consolas" w:eastAsia="Consolas" w:hAnsi="Consolas" w:cs="Consolas"/>
          <w:b w:val="0"/>
          <w:sz w:val="28"/>
        </w:rPr>
        <w:t xml:space="preserve">В конце концов Питер согласился и Тереза присоединилась к войску Королевства в качестве обычного солдата, поскольку ей было запрещено хоть как-то быть связанной с подразделениями армии Империи…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«Эх, какое разочарование, Герцог Нюрнберг и его люди укрылись в подземной крепости, поэтому всё опять затягивается.»
</w:t>
      </w:r>
    </w:p>
    <w:p>
      <w:pPr/>
    </w:p>
    <w:p>
      <w:pPr>
        <w:jc w:val="left"/>
      </w:pPr>
      <w:r>
        <w:rPr>
          <w:rFonts w:ascii="Consolas" w:eastAsia="Consolas" w:hAnsi="Consolas" w:cs="Consolas"/>
          <w:b w:val="0"/>
          <w:sz w:val="28"/>
        </w:rPr>
        <w:t xml:space="preserve">Произнёс Буркхарт-сан рассматривая гористую местность, расположенную неподалёку от Особняка Герцога Нюрнберга, который мы также заняли.
</w:t>
      </w:r>
    </w:p>
    <w:p>
      <w:pPr/>
    </w:p>
    <w:p>
      <w:pPr>
        <w:jc w:val="left"/>
      </w:pPr>
      <w:r>
        <w:rPr>
          <w:rFonts w:ascii="Consolas" w:eastAsia="Consolas" w:hAnsi="Consolas" w:cs="Consolas"/>
          <w:b w:val="0"/>
          <w:sz w:val="28"/>
        </w:rPr>
        <w:t xml:space="preserve">На самом деле подземная крепость принадлежала ещё эпохе Древней Магической Цивилизации, оборонительные сооружения которой сохранились в относительной целостности и сохранности. По словам некоторых схваченных пленников, большую часть своих магических артефактов Герцог раздобыл именно из этих раскопок.
</w:t>
      </w:r>
    </w:p>
    <w:p>
      <w:pPr/>
    </w:p>
    <w:p>
      <w:pPr>
        <w:jc w:val="left"/>
      </w:pPr>
      <w:r>
        <w:rPr>
          <w:rFonts w:ascii="Consolas" w:eastAsia="Consolas" w:hAnsi="Consolas" w:cs="Consolas"/>
          <w:b w:val="0"/>
          <w:sz w:val="28"/>
        </w:rPr>
        <w:t xml:space="preserve">- «Он бросил свои земли и замки. Я конечно понимаю, что изолировав себя там – он планирует выиграть время… вот только для чего?»
</w:t>
      </w:r>
    </w:p>
    <w:p>
      <w:pPr/>
    </w:p>
    <w:p>
      <w:pPr>
        <w:jc w:val="left"/>
      </w:pPr>
      <w:r>
        <w:rPr>
          <w:rFonts w:ascii="Consolas" w:eastAsia="Consolas" w:hAnsi="Consolas" w:cs="Consolas"/>
          <w:b w:val="0"/>
          <w:sz w:val="28"/>
        </w:rPr>
        <w:t xml:space="preserve">- «Да уж, достать его оттуда будет действительно непросто.»
</w:t>
      </w:r>
    </w:p>
    <w:p>
      <w:pPr/>
    </w:p>
    <w:p>
      <w:pPr>
        <w:jc w:val="left"/>
      </w:pPr>
      <w:r>
        <w:rPr>
          <w:rFonts w:ascii="Consolas" w:eastAsia="Consolas" w:hAnsi="Consolas" w:cs="Consolas"/>
          <w:b w:val="0"/>
          <w:sz w:val="28"/>
        </w:rPr>
        <w:t xml:space="preserve">Тяжело вздохнул Эрв.
</w:t>
      </w:r>
    </w:p>
    <w:p>
      <w:pPr/>
    </w:p>
    <w:p>
      <w:pPr>
        <w:jc w:val="left"/>
      </w:pPr>
      <w:r>
        <w:rPr>
          <w:rFonts w:ascii="Consolas" w:eastAsia="Consolas" w:hAnsi="Consolas" w:cs="Consolas"/>
          <w:b w:val="0"/>
          <w:sz w:val="28"/>
        </w:rPr>
        <w:t xml:space="preserve">- «Причём основные оборонительные сооружения скрыты внутри…»
</w:t>
      </w:r>
    </w:p>
    <w:p>
      <w:pPr/>
    </w:p>
    <w:p>
      <w:pPr>
        <w:jc w:val="left"/>
      </w:pPr>
      <w:r>
        <w:rPr>
          <w:rFonts w:ascii="Consolas" w:eastAsia="Consolas" w:hAnsi="Consolas" w:cs="Consolas"/>
          <w:b w:val="0"/>
          <w:sz w:val="28"/>
        </w:rPr>
        <w:t xml:space="preserve">В подземном оплоте совместно с Герцогом скрылось несколько десятков тысяч его отборных солдат, захватив с собой большое количество продовольствия и товаров.
</w:t>
      </w:r>
    </w:p>
    <w:p>
      <w:pPr/>
    </w:p>
    <w:p>
      <w:pPr>
        <w:jc w:val="left"/>
      </w:pPr>
      <w:r>
        <w:rPr>
          <w:rFonts w:ascii="Consolas" w:eastAsia="Consolas" w:hAnsi="Consolas" w:cs="Consolas"/>
          <w:b w:val="0"/>
          <w:sz w:val="28"/>
        </w:rPr>
        <w:t xml:space="preserve">Всем было известно, что для успешной атаки засевшего в сильной крепости гарнизона необходимо было как минимум трёхкратное численное превосходство. Мы превышали это соотношение, вот только никто не будет отрицать, что имперская армия представляла собой сборище войск различных благородных.
</w:t>
      </w:r>
    </w:p>
    <w:p>
      <w:pPr/>
    </w:p>
    <w:p>
      <w:pPr>
        <w:jc w:val="left"/>
      </w:pPr>
      <w:r>
        <w:rPr>
          <w:rFonts w:ascii="Consolas" w:eastAsia="Consolas" w:hAnsi="Consolas" w:cs="Consolas"/>
          <w:b w:val="0"/>
          <w:sz w:val="28"/>
        </w:rPr>
        <w:t xml:space="preserve">Ну а если ещё учитывать, что у противника остались магические артефакты и инструменты, которые он сможет использовать как оружие – то… Буркхарт-сан не просто так предположил, что это будет тяжёлое и долгое противостояние.
</w:t>
      </w:r>
    </w:p>
    <w:p>
      <w:pPr/>
    </w:p>
    <w:p>
      <w:pPr>
        <w:jc w:val="left"/>
      </w:pPr>
      <w:r>
        <w:rPr>
          <w:rFonts w:ascii="Consolas" w:eastAsia="Consolas" w:hAnsi="Consolas" w:cs="Consolas"/>
          <w:b w:val="0"/>
          <w:sz w:val="28"/>
        </w:rPr>
        <w:t xml:space="preserve">- «Питер, есть какие-нибудь гениальные идеи?»
</w:t>
      </w:r>
    </w:p>
    <w:p>
      <w:pPr/>
    </w:p>
    <w:p>
      <w:pPr>
        <w:jc w:val="left"/>
      </w:pPr>
      <w:r>
        <w:rPr>
          <w:rFonts w:ascii="Consolas" w:eastAsia="Consolas" w:hAnsi="Consolas" w:cs="Consolas"/>
          <w:b w:val="0"/>
          <w:sz w:val="28"/>
        </w:rPr>
        <w:t xml:space="preserve">- «Первый вариант – это классическая осада, чтобы даже муравей не проскочил… вот только это невозможно!»
</w:t>
      </w:r>
    </w:p>
    <w:p>
      <w:pPr/>
    </w:p>
    <w:p>
      <w:pPr>
        <w:jc w:val="left"/>
      </w:pPr>
      <w:r>
        <w:rPr>
          <w:rFonts w:ascii="Consolas" w:eastAsia="Consolas" w:hAnsi="Consolas" w:cs="Consolas"/>
          <w:b w:val="0"/>
          <w:sz w:val="28"/>
        </w:rPr>
        <w:t xml:space="preserve">Поскольку крепость была расположена в скальном основании горного района – то в ней просто обязаны были существовать тайные ходы и лазы, о которых нам попросту не было ничего известно; а перекрывать всё подряд не хватит никакой армии. К тому же хоть население Герцогства и спокойно восприняло захватчиков, то есть нас – вот только вне всяких сомнении они по-прежнему сохраняют верность своему Лорду, и будут снабжать его войско продовольствием и информацией.
</w:t>
      </w:r>
    </w:p>
    <w:p>
      <w:pPr/>
    </w:p>
    <w:p>
      <w:pPr>
        <w:jc w:val="left"/>
      </w:pPr>
      <w:r>
        <w:rPr>
          <w:rFonts w:ascii="Consolas" w:eastAsia="Consolas" w:hAnsi="Consolas" w:cs="Consolas"/>
          <w:b w:val="0"/>
          <w:sz w:val="28"/>
        </w:rPr>
        <w:t xml:space="preserve">- «Это проблема… если мы будем казнить всех, кто будет заподозрен в помощи повстанцем – то по доносам пострадает немало невиновных мирных жителей, отчего мы ещё больше ополчим против себя население.»
</w:t>
      </w:r>
    </w:p>
    <w:p>
      <w:pPr/>
    </w:p>
    <w:p>
      <w:pPr>
        <w:jc w:val="left"/>
      </w:pPr>
      <w:r>
        <w:rPr>
          <w:rFonts w:ascii="Consolas" w:eastAsia="Consolas" w:hAnsi="Consolas" w:cs="Consolas"/>
          <w:b w:val="0"/>
          <w:sz w:val="28"/>
        </w:rPr>
        <w:t xml:space="preserve">- «Герцог Нюрнберг вновь использует малейшую возможность для нашего ослабления.»
</w:t>
      </w:r>
    </w:p>
    <w:p>
      <w:pPr/>
    </w:p>
    <w:p>
      <w:pPr>
        <w:jc w:val="left"/>
      </w:pPr>
      <w:r>
        <w:rPr>
          <w:rFonts w:ascii="Consolas" w:eastAsia="Consolas" w:hAnsi="Consolas" w:cs="Consolas"/>
          <w:b w:val="0"/>
          <w:sz w:val="28"/>
        </w:rPr>
        <w:t xml:space="preserve">С некой долей восхищения произнесла Инна, и её вполне можно было понять. Вот только как по мне, он не слишком задумывался о будущем, поскольку чем дольше это всё будет затягиваться – то тем сильнее будет страдать Герцогство Нюрнберг.
</w:t>
      </w:r>
    </w:p>
    <w:p>
      <w:pPr/>
    </w:p>
    <w:p>
      <w:pPr>
        <w:jc w:val="left"/>
      </w:pPr>
      <w:r>
        <w:rPr>
          <w:rFonts w:ascii="Consolas" w:eastAsia="Consolas" w:hAnsi="Consolas" w:cs="Consolas"/>
          <w:b w:val="0"/>
          <w:sz w:val="28"/>
        </w:rPr>
        <w:t xml:space="preserve">- «Дорогой, как бы там ни было, нам не следует слишком сильно во всё это вмешиваться…»
</w:t>
      </w:r>
    </w:p>
    <w:p>
      <w:pPr/>
    </w:p>
    <w:p>
      <w:pPr>
        <w:jc w:val="left"/>
      </w:pPr>
      <w:r>
        <w:rPr>
          <w:rFonts w:ascii="Consolas" w:eastAsia="Consolas" w:hAnsi="Consolas" w:cs="Consolas"/>
          <w:b w:val="0"/>
          <w:sz w:val="28"/>
        </w:rPr>
        <w:t xml:space="preserve">- «Да, ты как всегда права Элиза.»
</w:t>
      </w:r>
    </w:p>
    <w:p>
      <w:pPr/>
    </w:p>
    <w:p>
      <w:pPr>
        <w:jc w:val="left"/>
      </w:pPr>
      <w:r>
        <w:rPr>
          <w:rFonts w:ascii="Consolas" w:eastAsia="Consolas" w:hAnsi="Consolas" w:cs="Consolas"/>
          <w:b w:val="0"/>
          <w:sz w:val="28"/>
        </w:rPr>
        <w:t xml:space="preserve">Гражданская война находилась уже в своей завершающей стадии, и многие благородные уже начинали косо на нас посматривать. Поэтому таким иностранцам как мы, не было никакой необходимости привлекать к себе дополнительное внимание. То же самое касалось и отступившей в тыл армии Мидзухо, поскольку они уже и так сильно отличились во время обороны Столицы, отчего наши лагеря вновь должны были оказаться разбиты неподалёку друг от друга.
</w:t>
      </w:r>
    </w:p>
    <w:p>
      <w:pPr/>
    </w:p>
    <w:p>
      <w:pPr>
        <w:jc w:val="left"/>
      </w:pPr>
      <w:r>
        <w:rPr>
          <w:rFonts w:ascii="Consolas" w:eastAsia="Consolas" w:hAnsi="Consolas" w:cs="Consolas"/>
          <w:b w:val="0"/>
          <w:sz w:val="28"/>
        </w:rPr>
        <w:t xml:space="preserve">И вот когда мы с справились с размещением лагеря, ко мне прибыл посланник от Высшего Графа:
</w:t>
      </w:r>
    </w:p>
    <w:p>
      <w:pPr/>
    </w:p>
    <w:p>
      <w:pPr>
        <w:jc w:val="left"/>
      </w:pPr>
      <w:r>
        <w:rPr>
          <w:rFonts w:ascii="Consolas" w:eastAsia="Consolas" w:hAnsi="Consolas" w:cs="Consolas"/>
          <w:b w:val="0"/>
          <w:sz w:val="28"/>
        </w:rPr>
        <w:t xml:space="preserve">- «Прошу меня простить. Наш Лорд приглашает Графа Баумейстера на ужин.»
</w:t>
      </w:r>
    </w:p>
    <w:p>
      <w:pPr/>
    </w:p>
    <w:p>
      <w:pPr>
        <w:jc w:val="left"/>
      </w:pPr>
      <w:r>
        <w:rPr>
          <w:rFonts w:ascii="Consolas" w:eastAsia="Consolas" w:hAnsi="Consolas" w:cs="Consolas"/>
          <w:b w:val="0"/>
          <w:sz w:val="28"/>
        </w:rPr>
        <w:t xml:space="preserve">- «Передай, что я с удовольствием принимаю приглашение.»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«Тереза-доно, ты как-то не выглядишь слишком разочарованной?»
</w:t>
      </w:r>
    </w:p>
    <w:p>
      <w:pPr/>
    </w:p>
    <w:p>
      <w:pPr>
        <w:jc w:val="left"/>
      </w:pPr>
      <w:r>
        <w:rPr>
          <w:rFonts w:ascii="Consolas" w:eastAsia="Consolas" w:hAnsi="Consolas" w:cs="Consolas"/>
          <w:b w:val="0"/>
          <w:sz w:val="28"/>
        </w:rPr>
        <w:t xml:space="preserve">- «Я обрела свободу. И пусть произошедшее конечно вызывает и немало отрицательных эмоций, но тем не менее – я довольна.»
</w:t>
      </w:r>
    </w:p>
    <w:p>
      <w:pPr/>
    </w:p>
    <w:p>
      <w:pPr>
        <w:jc w:val="left"/>
      </w:pPr>
      <w:r>
        <w:rPr>
          <w:rFonts w:ascii="Consolas" w:eastAsia="Consolas" w:hAnsi="Consolas" w:cs="Consolas"/>
          <w:b w:val="0"/>
          <w:sz w:val="28"/>
        </w:rPr>
        <w:t xml:space="preserve">- «Императорский трон редко когда может принести счастье, не так ли?»
</w:t>
      </w:r>
    </w:p>
    <w:p>
      <w:pPr/>
    </w:p>
    <w:p>
      <w:pPr>
        <w:jc w:val="left"/>
      </w:pPr>
      <w:r>
        <w:rPr>
          <w:rFonts w:ascii="Consolas" w:eastAsia="Consolas" w:hAnsi="Consolas" w:cs="Consolas"/>
          <w:b w:val="0"/>
          <w:sz w:val="28"/>
        </w:rPr>
        <w:t xml:space="preserve">- «После всех этих событий он скорее будет состоять из сплошных терновых кустов.»
</w:t>
      </w:r>
    </w:p>
    <w:p>
      <w:pPr/>
    </w:p>
    <w:p>
      <w:pPr>
        <w:jc w:val="left"/>
      </w:pPr>
      <w:r>
        <w:rPr>
          <w:rFonts w:ascii="Consolas" w:eastAsia="Consolas" w:hAnsi="Consolas" w:cs="Consolas"/>
          <w:b w:val="0"/>
          <w:sz w:val="28"/>
        </w:rPr>
        <w:t xml:space="preserve">Тереза никак не упомянула, что Высший Граф Мидзухо сделал свой выбор в пользу Питера, на что взамен тот не поднимал темы, отчего она не устранила предыдущего Императора. Всё же это уже было делами далёкого прошлого.
</w:t>
      </w:r>
    </w:p>
    <w:p>
      <w:pPr/>
    </w:p>
    <w:p>
      <w:pPr>
        <w:jc w:val="left"/>
      </w:pPr>
      <w:r>
        <w:rPr>
          <w:rFonts w:ascii="Consolas" w:eastAsia="Consolas" w:hAnsi="Consolas" w:cs="Consolas"/>
          <w:b w:val="0"/>
          <w:sz w:val="28"/>
        </w:rPr>
        <w:t xml:space="preserve">- «Ох, как красиво.»
</w:t>
      </w:r>
    </w:p>
    <w:p>
      <w:pPr/>
    </w:p>
    <w:p>
      <w:pPr>
        <w:jc w:val="left"/>
      </w:pPr>
      <w:r>
        <w:rPr>
          <w:rFonts w:ascii="Consolas" w:eastAsia="Consolas" w:hAnsi="Consolas" w:cs="Consolas"/>
          <w:b w:val="0"/>
          <w:sz w:val="28"/>
        </w:rPr>
        <w:t xml:space="preserve">- «Да, такие блюда тебе нравятся ещё до того, как ты начинаешь их есть.»
</w:t>
      </w:r>
    </w:p>
    <w:p>
      <w:pPr/>
    </w:p>
    <w:p>
      <w:pPr>
        <w:jc w:val="left"/>
      </w:pPr>
      <w:r>
        <w:rPr>
          <w:rFonts w:ascii="Consolas" w:eastAsia="Consolas" w:hAnsi="Consolas" w:cs="Consolas"/>
          <w:b w:val="0"/>
          <w:sz w:val="28"/>
        </w:rPr>
        <w:t xml:space="preserve">При виде столь роскошной кухни, у Катарины с Буркхартом-саном даже заблестели глаза – и скажу я вам, действительно было от чего. Конечно такое пиршество было немного неуместно во время войны, вот только вряд ли сейчас Герцог Нюрнберг решит покинуть свою крепость ради внезапной атаки именно по нам.
</w:t>
      </w:r>
    </w:p>
    <w:p>
      <w:pPr/>
    </w:p>
    <w:p>
      <w:pPr>
        <w:jc w:val="left"/>
      </w:pPr>
      <w:r>
        <w:rPr>
          <w:rFonts w:ascii="Consolas" w:eastAsia="Consolas" w:hAnsi="Consolas" w:cs="Consolas"/>
          <w:b w:val="0"/>
          <w:sz w:val="28"/>
        </w:rPr>
        <w:t xml:space="preserve">Итак, в лежащих на столе меню было написано чем-то, что очень сильно напоминало мне кисть для каллиграфического письма, следующее:
</w:t>
      </w:r>
    </w:p>
    <w:p>
      <w:pPr/>
    </w:p>
    <w:p>
      <w:pPr>
        <w:jc w:val="left"/>
      </w:pPr>
      <w:r>
        <w:rPr>
          <w:rFonts w:ascii="Consolas" w:eastAsia="Consolas" w:hAnsi="Consolas" w:cs="Consolas"/>
          <w:b w:val="0"/>
          <w:sz w:val="28"/>
        </w:rPr>
        <w:t xml:space="preserve">Аперитив: Тофу, Морские ушки, Сладкий кашлегон, Бобовый творог.
</w:t>
      </w:r>
    </w:p>
    <w:p>
      <w:pPr/>
    </w:p>
    <w:p>
      <w:pPr>
        <w:jc w:val="left"/>
      </w:pPr>
      <w:r>
        <w:rPr>
          <w:rFonts w:ascii="Consolas" w:eastAsia="Consolas" w:hAnsi="Consolas" w:cs="Consolas"/>
          <w:b w:val="0"/>
          <w:sz w:val="28"/>
        </w:rPr>
        <w:t xml:space="preserve">Ужин: Морской лещ в тофу, Кальмары в чернилах, Курица с грибами.
</w:t>
      </w:r>
    </w:p>
    <w:p>
      <w:pPr/>
    </w:p>
    <w:p>
      <w:pPr>
        <w:jc w:val="left"/>
      </w:pPr>
      <w:r>
        <w:rPr>
          <w:rFonts w:ascii="Consolas" w:eastAsia="Consolas" w:hAnsi="Consolas" w:cs="Consolas"/>
          <w:b w:val="0"/>
          <w:sz w:val="28"/>
        </w:rPr>
        <w:t xml:space="preserve">Дары моря: Чёрный тунец, Кальмар, Камбала, Креветки, Моллюски.
</w:t>
      </w:r>
    </w:p>
    <w:p>
      <w:pPr/>
    </w:p>
    <w:p>
      <w:pPr>
        <w:jc w:val="left"/>
      </w:pPr>
      <w:r>
        <w:rPr>
          <w:rFonts w:ascii="Consolas" w:eastAsia="Consolas" w:hAnsi="Consolas" w:cs="Consolas"/>
          <w:b w:val="0"/>
          <w:sz w:val="28"/>
        </w:rPr>
        <w:t xml:space="preserve">Закуски: Моллюски обыкновенные, Мидзуно, Угорь в горшочке, Бамбуковые ростки с жареным перцем, Сардины тушёные, Ламинария с икрой сельди.
</w:t>
      </w:r>
    </w:p>
    <w:p>
      <w:pPr/>
    </w:p>
    <w:p>
      <w:pPr>
        <w:jc w:val="left"/>
      </w:pPr>
      <w:r>
        <w:rPr>
          <w:rFonts w:ascii="Consolas" w:eastAsia="Consolas" w:hAnsi="Consolas" w:cs="Consolas"/>
          <w:b w:val="0"/>
          <w:sz w:val="28"/>
        </w:rPr>
        <w:t xml:space="preserve">Гриль: Маринованная в сладком мисо скумбрия, Бутоны цветов фуки.
</w:t>
      </w:r>
    </w:p>
    <w:p>
      <w:pPr/>
    </w:p>
    <w:p>
      <w:pPr>
        <w:jc w:val="left"/>
      </w:pPr>
      <w:r>
        <w:rPr>
          <w:rFonts w:ascii="Consolas" w:eastAsia="Consolas" w:hAnsi="Consolas" w:cs="Consolas"/>
          <w:b w:val="0"/>
          <w:sz w:val="28"/>
        </w:rPr>
        <w:t xml:space="preserve">Вареные блюда: Мелкий турнепс, Печень рыб и вареные яйца в чайных листьях, Капуста, Таро в карамели.
</w:t>
      </w:r>
    </w:p>
    <w:p>
      <w:pPr/>
    </w:p>
    <w:p>
      <w:pPr>
        <w:jc w:val="left"/>
      </w:pPr>
      <w:r>
        <w:rPr>
          <w:rFonts w:ascii="Consolas" w:eastAsia="Consolas" w:hAnsi="Consolas" w:cs="Consolas"/>
          <w:b w:val="0"/>
          <w:sz w:val="28"/>
        </w:rPr>
        <w:t xml:space="preserve">Маринованные блюда: Рыба сарган, Красная репа, Лесная медуза.
</w:t>
      </w:r>
    </w:p>
    <w:p>
      <w:pPr/>
    </w:p>
    <w:p>
      <w:pPr>
        <w:jc w:val="left"/>
      </w:pPr>
      <w:r>
        <w:rPr>
          <w:rFonts w:ascii="Consolas" w:eastAsia="Consolas" w:hAnsi="Consolas" w:cs="Consolas"/>
          <w:b w:val="0"/>
          <w:sz w:val="28"/>
        </w:rPr>
        <w:t xml:space="preserve">Главное блюдо: Рис мацутакэ.
</w:t>
      </w:r>
    </w:p>
    <w:p>
      <w:pPr/>
    </w:p>
    <w:p>
      <w:pPr>
        <w:jc w:val="left"/>
      </w:pPr>
      <w:r>
        <w:rPr>
          <w:rFonts w:ascii="Consolas" w:eastAsia="Consolas" w:hAnsi="Consolas" w:cs="Consolas"/>
          <w:b w:val="0"/>
          <w:sz w:val="28"/>
        </w:rPr>
        <w:t xml:space="preserve">Завершающее блюдо: Красный суп мисо.
</w:t>
      </w:r>
    </w:p>
    <w:p>
      <w:pPr/>
    </w:p>
    <w:p>
      <w:pPr>
        <w:jc w:val="left"/>
      </w:pPr>
      <w:r>
        <w:rPr>
          <w:rFonts w:ascii="Consolas" w:eastAsia="Consolas" w:hAnsi="Consolas" w:cs="Consolas"/>
          <w:b w:val="0"/>
          <w:sz w:val="28"/>
        </w:rPr>
        <w:t xml:space="preserve">Маринованные овощи: Капуста мидзухо, Мелко нарезанное ассорти с красными листьями перрилы.
</w:t>
      </w:r>
    </w:p>
    <w:p>
      <w:pPr/>
    </w:p>
    <w:p>
      <w:pPr>
        <w:jc w:val="left"/>
      </w:pPr>
      <w:r>
        <w:rPr>
          <w:rFonts w:ascii="Consolas" w:eastAsia="Consolas" w:hAnsi="Consolas" w:cs="Consolas"/>
          <w:b w:val="0"/>
          <w:sz w:val="28"/>
        </w:rPr>
        <w:t xml:space="preserve">Десерт: Нежное сладкое бобовое желе, Груши, Зелёный чай.
</w:t>
      </w:r>
    </w:p>
    <w:p>
      <w:pPr/>
    </w:p>
    <w:p>
      <w:pPr>
        <w:jc w:val="left"/>
      </w:pPr>
      <w:r>
        <w:rPr>
          <w:rFonts w:ascii="Consolas" w:eastAsia="Consolas" w:hAnsi="Consolas" w:cs="Consolas"/>
          <w:b w:val="0"/>
          <w:sz w:val="28"/>
        </w:rPr>
        <w:t xml:space="preserve">Официантами кстати выступали молодые, также не обделённые красотой солдаты.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 «Просто непередаваемо.»
</w:t>
      </w:r>
    </w:p>
    <w:p>
      <w:pPr/>
    </w:p>
    <w:p>
      <w:pPr>
        <w:jc w:val="left"/>
      </w:pPr>
      <w:r>
        <w:rPr>
          <w:rFonts w:ascii="Consolas" w:eastAsia="Consolas" w:hAnsi="Consolas" w:cs="Consolas"/>
          <w:b w:val="0"/>
          <w:sz w:val="28"/>
        </w:rPr>
        <w:t xml:space="preserve">- «Это конечно действительно вкусно, но вот порции могли бы быть и побольше.»
</w:t>
      </w:r>
    </w:p>
    <w:p>
      <w:pPr/>
    </w:p>
    <w:p>
      <w:pPr>
        <w:jc w:val="left"/>
      </w:pPr>
      <w:r>
        <w:rPr>
          <w:rFonts w:ascii="Consolas" w:eastAsia="Consolas" w:hAnsi="Consolas" w:cs="Consolas"/>
          <w:b w:val="0"/>
          <w:sz w:val="28"/>
        </w:rPr>
        <w:t xml:space="preserve">- «Поддерживаю! К тому же хотелось хотя бы немного вина!»
</w:t>
      </w:r>
    </w:p>
    <w:p>
      <w:pPr/>
    </w:p>
    <w:p>
      <w:pPr>
        <w:jc w:val="left"/>
      </w:pPr>
      <w:r>
        <w:rPr>
          <w:rFonts w:ascii="Consolas" w:eastAsia="Consolas" w:hAnsi="Consolas" w:cs="Consolas"/>
          <w:b w:val="0"/>
          <w:sz w:val="28"/>
        </w:rPr>
        <w:t xml:space="preserve">Инна с Луизой наслаждались поданными блюдами, в то время как для Вильмы порции были явно малы, так что вернувшись в наш лагерь она обязательно ещё чем-нибудь перекусит. Ну а Доши не хватало алкоголя.
</w:t>
      </w:r>
    </w:p>
    <w:p>
      <w:pPr/>
    </w:p>
    <w:p>
      <w:pPr>
        <w:jc w:val="left"/>
      </w:pPr>
      <w:r>
        <w:rPr>
          <w:rFonts w:ascii="Consolas" w:eastAsia="Consolas" w:hAnsi="Consolas" w:cs="Consolas"/>
          <w:b w:val="0"/>
          <w:sz w:val="28"/>
        </w:rPr>
        <w:t xml:space="preserve">- «Дядя-сама, мы ведь фактически на поле сражения. Придётся подождать, пока противостояние не завершится.»
</w:t>
      </w:r>
    </w:p>
    <w:p>
      <w:pPr/>
    </w:p>
    <w:p>
      <w:pPr>
        <w:jc w:val="left"/>
      </w:pPr>
      <w:r>
        <w:rPr>
          <w:rFonts w:ascii="Consolas" w:eastAsia="Consolas" w:hAnsi="Consolas" w:cs="Consolas"/>
          <w:b w:val="0"/>
          <w:sz w:val="28"/>
        </w:rPr>
        <w:t xml:space="preserve">- «Аргххх… какая досада!»
</w:t>
      </w:r>
    </w:p>
    <w:p>
      <w:pPr/>
    </w:p>
    <w:p>
      <w:pPr>
        <w:jc w:val="left"/>
      </w:pPr>
      <w:r>
        <w:rPr>
          <w:rFonts w:ascii="Consolas" w:eastAsia="Consolas" w:hAnsi="Consolas" w:cs="Consolas"/>
          <w:b w:val="0"/>
          <w:sz w:val="28"/>
        </w:rPr>
        <w:t xml:space="preserve">Хоть по идее это и должно было быть наоборот, но именно Доши получил выговор от своей племянницы Элизы.
</w:t>
      </w:r>
    </w:p>
    <w:p>
      <w:pPr/>
    </w:p>
    <w:p>
      <w:pPr>
        <w:jc w:val="left"/>
      </w:pPr>
      <w:r>
        <w:rPr>
          <w:rFonts w:ascii="Consolas" w:eastAsia="Consolas" w:hAnsi="Consolas" w:cs="Consolas"/>
          <w:b w:val="0"/>
          <w:sz w:val="28"/>
        </w:rPr>
        <w:t xml:space="preserve">- «Отметим же твою свободу Тереза-доно. Теперь моя страна должна будет участвовать в политике Империи, и это лишь увеличит проблемы.»
</w:t>
      </w:r>
    </w:p>
    <w:p>
      <w:pPr/>
    </w:p>
    <w:p>
      <w:pPr>
        <w:jc w:val="left"/>
      </w:pPr>
      <w:r>
        <w:rPr>
          <w:rFonts w:ascii="Consolas" w:eastAsia="Consolas" w:hAnsi="Consolas" w:cs="Consolas"/>
          <w:b w:val="0"/>
          <w:sz w:val="28"/>
        </w:rPr>
        <w:t xml:space="preserve">- «До этого ещё необходимо дожить.»
</w:t>
      </w:r>
    </w:p>
    <w:p>
      <w:pPr/>
    </w:p>
    <w:p>
      <w:pPr>
        <w:jc w:val="left"/>
      </w:pPr>
      <w:r>
        <w:rPr>
          <w:rFonts w:ascii="Consolas" w:eastAsia="Consolas" w:hAnsi="Consolas" w:cs="Consolas"/>
          <w:b w:val="0"/>
          <w:sz w:val="28"/>
        </w:rPr>
        <w:t xml:space="preserve">Произнесла Тереза в ответ на жалобу Высшего Графа Мидзухо насчёт послевоенных сложностей.
</w:t>
      </w:r>
    </w:p>
    <w:p>
      <w:pPr/>
    </w:p>
    <w:p>
      <w:pPr>
        <w:jc w:val="left"/>
      </w:pPr>
      <w:r>
        <w:rPr>
          <w:rFonts w:ascii="Consolas" w:eastAsia="Consolas" w:hAnsi="Consolas" w:cs="Consolas"/>
          <w:b w:val="0"/>
          <w:sz w:val="28"/>
        </w:rPr>
        <w:t xml:space="preserve">- «Думаешь будет тяжёлая битва?»
</w:t>
      </w:r>
    </w:p>
    <w:p>
      <w:pPr/>
    </w:p>
    <w:p>
      <w:pPr>
        <w:jc w:val="left"/>
      </w:pPr>
      <w:r>
        <w:rPr>
          <w:rFonts w:ascii="Consolas" w:eastAsia="Consolas" w:hAnsi="Consolas" w:cs="Consolas"/>
          <w:b w:val="0"/>
          <w:sz w:val="28"/>
        </w:rPr>
        <w:t xml:space="preserve">- «Как-то я не вижу, чтобы Герцог Нюрнберг оказался загнан в свою подземную крепость, не так ли? Он скрылся там по собственной воле, и хоть численность его сил сократилась, вот только оставшиеся – это настоящая элита. Поэтому если те, кто желая выслужиться перед Питером и рассчитывая на военные достижения ломанутся вперёд – то по моему мнению, потери будут довольно существенными.»
</w:t>
      </w:r>
    </w:p>
    <w:p>
      <w:pPr/>
    </w:p>
    <w:p>
      <w:pPr>
        <w:jc w:val="left"/>
      </w:pPr>
      <w:r>
        <w:rPr>
          <w:rFonts w:ascii="Consolas" w:eastAsia="Consolas" w:hAnsi="Consolas" w:cs="Consolas"/>
          <w:b w:val="0"/>
          <w:sz w:val="28"/>
        </w:rPr>
        <w:t xml:space="preserve">И следующее утро в полной мере продемонстрировало, насколько же оказалось верным предположение Терезы.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«Ночью некоторыми благородными было принято решение прощупать оборону, вот только они потерпели поражение и были вынуждены отступить.»
</w:t>
      </w:r>
    </w:p>
    <w:p>
      <w:pPr/>
    </w:p>
    <w:p>
      <w:pPr>
        <w:jc w:val="left"/>
      </w:pPr>
      <w:r>
        <w:rPr>
          <w:rFonts w:ascii="Consolas" w:eastAsia="Consolas" w:hAnsi="Consolas" w:cs="Consolas"/>
          <w:b w:val="0"/>
          <w:sz w:val="28"/>
        </w:rPr>
        <w:t xml:space="preserve">- «Поражение значит? Ну ничего страшного, всё же рано или поздно мы победим. Поэтому просто необходимо лучше стараться.»
</w:t>
      </w:r>
    </w:p>
    <w:p>
      <w:pPr/>
    </w:p>
    <w:p>
      <w:pPr>
        <w:jc w:val="left"/>
      </w:pPr>
      <w:r>
        <w:rPr>
          <w:rFonts w:ascii="Consolas" w:eastAsia="Consolas" w:hAnsi="Consolas" w:cs="Consolas"/>
          <w:b w:val="0"/>
          <w:sz w:val="28"/>
        </w:rPr>
        <w:t xml:space="preserve">- «Эмм…! Ваше Высочество, и это вся ваша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(2/4) – Ну какой мужчина не любит большие пушки…?
</w:t>
      </w:r>
    </w:p>
    <w:p>
      <w:pPr/>
    </w:p>
    <w:p>
      <w:pPr>
        <w:jc w:val="left"/>
      </w:pPr>
      <w:r>
        <w:rPr>
          <w:rFonts w:ascii="Consolas" w:eastAsia="Consolas" w:hAnsi="Consolas" w:cs="Consolas"/>
          <w:b w:val="0"/>
          <w:sz w:val="28"/>
        </w:rPr>
        <w:t xml:space="preserve">Глава 10 (часть 2) – Ну какой мужчина не любит большие пушки…?
</w:t>
      </w:r>
    </w:p>
    <w:p>
      <w:pPr/>
    </w:p>
    <w:p>
      <w:pPr>
        <w:jc w:val="left"/>
      </w:pPr>
      <w:r>
        <w:rPr>
          <w:rFonts w:ascii="Consolas" w:eastAsia="Consolas" w:hAnsi="Consolas" w:cs="Consolas"/>
          <w:b w:val="0"/>
          <w:sz w:val="28"/>
        </w:rPr>
        <w:t xml:space="preserve"> - «Эмм…! Ваше Высочество, и это вся ваша реакция…?»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Ночью мы услышали лязги и прочие малоприятные звуки, по которым можно было догадаться что Питер решил провести ночную атаку.
</w:t>
      </w:r>
    </w:p>
    <w:p>
      <w:pPr/>
    </w:p>
    <w:p>
      <w:pPr>
        <w:jc w:val="left"/>
      </w:pPr>
      <w:r>
        <w:rPr>
          <w:rFonts w:ascii="Consolas" w:eastAsia="Consolas" w:hAnsi="Consolas" w:cs="Consolas"/>
          <w:b w:val="0"/>
          <w:sz w:val="28"/>
        </w:rPr>
        <w:t xml:space="preserve">А на следующее утро он появился уже сам, как раз когда мы жарили на гриле полученные от Высшего Графа деликатесы на завтрак.
</w:t>
      </w:r>
    </w:p>
    <w:p>
      <w:pPr/>
    </w:p>
    <w:p>
      <w:pPr>
        <w:jc w:val="left"/>
      </w:pPr>
      <w:r>
        <w:rPr>
          <w:rFonts w:ascii="Consolas" w:eastAsia="Consolas" w:hAnsi="Consolas" w:cs="Consolas"/>
          <w:b w:val="0"/>
          <w:sz w:val="28"/>
        </w:rPr>
        <w:t xml:space="preserve">- «Полагаю всё прошло как и запланировано?»
</w:t>
      </w:r>
    </w:p>
    <w:p>
      <w:pPr/>
    </w:p>
    <w:p>
      <w:pPr>
        <w:jc w:val="left"/>
      </w:pPr>
      <w:r>
        <w:rPr>
          <w:rFonts w:ascii="Consolas" w:eastAsia="Consolas" w:hAnsi="Consolas" w:cs="Consolas"/>
          <w:b w:val="0"/>
          <w:sz w:val="28"/>
        </w:rPr>
        <w:t xml:space="preserve">- «Тереза-доно умеет поставить неловкий вопрос…» (Питер)
</w:t>
      </w:r>
    </w:p>
    <w:p>
      <w:pPr/>
    </w:p>
    <w:p>
      <w:pPr>
        <w:jc w:val="left"/>
      </w:pPr>
      <w:r>
        <w:rPr>
          <w:rFonts w:ascii="Consolas" w:eastAsia="Consolas" w:hAnsi="Consolas" w:cs="Consolas"/>
          <w:b w:val="0"/>
          <w:sz w:val="28"/>
        </w:rPr>
        <w:t xml:space="preserve">- «В Империи ещё остались амбициозные люди, которым для возможности противостояния Питеру необходимы достижения в победе над Герцогом Нюрнбергом. И поскольку большинство из них идиоты – то они рассчитывая на довольно лёгкую победу решили напасть на крепость без какого-либо плана или подготовки, в результате чего были просто уничтожены. Поэтому Венделин, над этим совершенно точно не стоит переживать.»
</w:t>
      </w:r>
    </w:p>
    <w:p>
      <w:pPr/>
    </w:p>
    <w:p>
      <w:pPr>
        <w:jc w:val="left"/>
      </w:pPr>
      <w:r>
        <w:rPr>
          <w:rFonts w:ascii="Consolas" w:eastAsia="Consolas" w:hAnsi="Consolas" w:cs="Consolas"/>
          <w:b w:val="0"/>
          <w:sz w:val="28"/>
        </w:rPr>
        <w:t xml:space="preserve">- «Какой страшный рассказ.»
</w:t>
      </w:r>
    </w:p>
    <w:p>
      <w:pPr/>
    </w:p>
    <w:p>
      <w:pPr>
        <w:jc w:val="left"/>
      </w:pPr>
      <w:r>
        <w:rPr>
          <w:rFonts w:ascii="Consolas" w:eastAsia="Consolas" w:hAnsi="Consolas" w:cs="Consolas"/>
          <w:b w:val="0"/>
          <w:sz w:val="28"/>
        </w:rPr>
        <w:t xml:space="preserve">Это означало что при помощи этого предлога Питер фактически избавился от части своих потенциальных противников.
</w:t>
      </w:r>
    </w:p>
    <w:p>
      <w:pPr/>
    </w:p>
    <w:p>
      <w:pPr>
        <w:jc w:val="left"/>
      </w:pPr>
      <w:r>
        <w:rPr>
          <w:rFonts w:ascii="Consolas" w:eastAsia="Consolas" w:hAnsi="Consolas" w:cs="Consolas"/>
          <w:b w:val="0"/>
          <w:sz w:val="28"/>
        </w:rPr>
        <w:t xml:space="preserve">- «Эх, как же хорошо Венделин, что тебе нет необходимости ломать над таким голову… Эта рыба, называемая сайрой, с маслом – просто восхитительна, и неплохо сочетается с этим тёртым дайконом и цитрусовыми. Сайра является местным товаром Герцогства Нюрнберг.» (Тереза)
</w:t>
      </w:r>
    </w:p>
    <w:p>
      <w:pPr/>
    </w:p>
    <w:p>
      <w:pPr>
        <w:jc w:val="left"/>
      </w:pPr>
      <w:r>
        <w:rPr>
          <w:rFonts w:ascii="Consolas" w:eastAsia="Consolas" w:hAnsi="Consolas" w:cs="Consolas"/>
          <w:b w:val="0"/>
          <w:sz w:val="28"/>
        </w:rPr>
        <w:t xml:space="preserve">- «Хоть это и местный товар Герцогства, но поймали рыбу рыбаки Мидзухо.» (Питер)
</w:t>
      </w:r>
    </w:p>
    <w:p>
      <w:pPr/>
    </w:p>
    <w:p>
      <w:pPr>
        <w:jc w:val="left"/>
      </w:pPr>
      <w:r>
        <w:rPr>
          <w:rFonts w:ascii="Consolas" w:eastAsia="Consolas" w:hAnsi="Consolas" w:cs="Consolas"/>
          <w:b w:val="0"/>
          <w:sz w:val="28"/>
        </w:rPr>
        <w:t xml:space="preserve">- «Какая ирония, не правда ли?» (Тереза)
</w:t>
      </w:r>
    </w:p>
    <w:p>
      <w:pPr/>
    </w:p>
    <w:p>
      <w:pPr>
        <w:jc w:val="left"/>
      </w:pPr>
      <w:r>
        <w:rPr>
          <w:rFonts w:ascii="Consolas" w:eastAsia="Consolas" w:hAnsi="Consolas" w:cs="Consolas"/>
          <w:b w:val="0"/>
          <w:sz w:val="28"/>
        </w:rPr>
        <w:t xml:space="preserve">- «Интересно, приготовились ли уже каштаны?»
</w:t>
      </w:r>
    </w:p>
    <w:p>
      <w:pPr/>
    </w:p>
    <w:p>
      <w:pPr>
        <w:jc w:val="left"/>
      </w:pPr>
      <w:r>
        <w:rPr>
          <w:rFonts w:ascii="Consolas" w:eastAsia="Consolas" w:hAnsi="Consolas" w:cs="Consolas"/>
          <w:b w:val="0"/>
          <w:sz w:val="28"/>
        </w:rPr>
        <w:t xml:space="preserve">- «Да Венд, они готовы.»
</w:t>
      </w:r>
    </w:p>
    <w:p>
      <w:pPr/>
    </w:p>
    <w:p>
      <w:pPr>
        <w:jc w:val="left"/>
      </w:pPr>
      <w:r>
        <w:rPr>
          <w:rFonts w:ascii="Consolas" w:eastAsia="Consolas" w:hAnsi="Consolas" w:cs="Consolas"/>
          <w:b w:val="0"/>
          <w:sz w:val="28"/>
        </w:rPr>
        <w:t xml:space="preserve">- «Ай… а они кусаются!» (Армстронг)
</w:t>
      </w:r>
    </w:p>
    <w:p>
      <w:pPr/>
    </w:p>
    <w:p>
      <w:pPr>
        <w:jc w:val="left"/>
      </w:pPr>
      <w:r>
        <w:rPr>
          <w:rFonts w:ascii="Consolas" w:eastAsia="Consolas" w:hAnsi="Consolas" w:cs="Consolas"/>
          <w:b w:val="0"/>
          <w:sz w:val="28"/>
        </w:rPr>
        <w:t xml:space="preserve">- «Разве? Если чистить их вот так…»
</w:t>
      </w:r>
    </w:p>
    <w:p>
      <w:pPr/>
    </w:p>
    <w:p>
      <w:pPr>
        <w:jc w:val="left"/>
      </w:pPr>
      <w:r>
        <w:rPr>
          <w:rFonts w:ascii="Consolas" w:eastAsia="Consolas" w:hAnsi="Consolas" w:cs="Consolas"/>
          <w:b w:val="0"/>
          <w:sz w:val="28"/>
        </w:rPr>
        <w:t xml:space="preserve">Луиза покрыла свои руки очень тонким слоем маны, в результате чего смогла без проблем чистить обжигающие каштаны, от которых обычный человек уже бы заработал ожоги.
</w:t>
      </w:r>
    </w:p>
    <w:p>
      <w:pPr/>
    </w:p>
    <w:p>
      <w:pPr>
        <w:jc w:val="left"/>
      </w:pPr>
      <w:r>
        <w:rPr>
          <w:rFonts w:ascii="Consolas" w:eastAsia="Consolas" w:hAnsi="Consolas" w:cs="Consolas"/>
          <w:b w:val="0"/>
          <w:sz w:val="28"/>
        </w:rPr>
        <w:t xml:space="preserve">- «Луиза – ты просто потрясающая, а жареные каштаны действительно очень вкусные.»
</w:t>
      </w:r>
    </w:p>
    <w:p>
      <w:pPr/>
    </w:p>
    <w:p>
      <w:pPr>
        <w:jc w:val="left"/>
      </w:pPr>
      <w:r>
        <w:rPr>
          <w:rFonts w:ascii="Consolas" w:eastAsia="Consolas" w:hAnsi="Consolas" w:cs="Consolas"/>
          <w:b w:val="0"/>
          <w:sz w:val="28"/>
        </w:rPr>
        <w:t xml:space="preserve">- «Хе-хе, меня похвалил Венделин. Но я не собираюсь на этом останавливаться...!»
</w:t>
      </w:r>
    </w:p>
    <w:p>
      <w:pPr/>
    </w:p>
    <w:p>
      <w:pPr>
        <w:jc w:val="left"/>
      </w:pPr>
      <w:r>
        <w:rPr>
          <w:rFonts w:ascii="Consolas" w:eastAsia="Consolas" w:hAnsi="Consolas" w:cs="Consolas"/>
          <w:b w:val="0"/>
          <w:sz w:val="28"/>
        </w:rPr>
        <w:t xml:space="preserve">Так что Луиза быстро начистила каштаны и остальным.
</w:t>
      </w:r>
    </w:p>
    <w:p>
      <w:pPr/>
    </w:p>
    <w:p>
      <w:pPr>
        <w:jc w:val="left"/>
      </w:pPr>
      <w:r>
        <w:rPr>
          <w:rFonts w:ascii="Consolas" w:eastAsia="Consolas" w:hAnsi="Consolas" w:cs="Consolas"/>
          <w:b w:val="0"/>
          <w:sz w:val="28"/>
        </w:rPr>
        <w:t xml:space="preserve">- «Дорогой, позже я приготовлю Монблан и глазированные каштаны.»
</w:t>
      </w:r>
    </w:p>
    <w:p>
      <w:pPr/>
    </w:p>
    <w:p>
      <w:pPr>
        <w:jc w:val="left"/>
      </w:pPr>
      <w:r>
        <w:rPr>
          <w:rFonts w:ascii="Consolas" w:eastAsia="Consolas" w:hAnsi="Consolas" w:cs="Consolas"/>
          <w:b w:val="0"/>
          <w:sz w:val="28"/>
        </w:rPr>
        <w:t xml:space="preserve">- «Элиза-сама, а я из каштанов могу приготовить сладкое желе, и суп с красной фасолью и каштанами.»
</w:t>
      </w:r>
    </w:p>
    <w:p>
      <w:pPr/>
    </w:p>
    <w:p>
      <w:pPr>
        <w:jc w:val="left"/>
      </w:pPr>
      <w:r>
        <w:rPr>
          <w:rFonts w:ascii="Consolas" w:eastAsia="Consolas" w:hAnsi="Consolas" w:cs="Consolas"/>
          <w:b w:val="0"/>
          <w:sz w:val="28"/>
        </w:rPr>
        <w:t xml:space="preserve">- «Хм, звучит вкусно.»
</w:t>
      </w:r>
    </w:p>
    <w:p>
      <w:pPr/>
    </w:p>
    <w:p>
      <w:pPr>
        <w:jc w:val="left"/>
      </w:pPr>
      <w:r>
        <w:rPr>
          <w:rFonts w:ascii="Consolas" w:eastAsia="Consolas" w:hAnsi="Consolas" w:cs="Consolas"/>
          <w:b w:val="0"/>
          <w:sz w:val="28"/>
        </w:rPr>
        <w:t xml:space="preserve">- «Венд, молодая картошка пожарилась.»
</w:t>
      </w:r>
    </w:p>
    <w:p>
      <w:pPr/>
    </w:p>
    <w:p>
      <w:pPr>
        <w:jc w:val="left"/>
      </w:pPr>
      <w:r>
        <w:rPr>
          <w:rFonts w:ascii="Consolas" w:eastAsia="Consolas" w:hAnsi="Consolas" w:cs="Consolas"/>
          <w:b w:val="0"/>
          <w:sz w:val="28"/>
        </w:rPr>
        <w:t xml:space="preserve">- «О да, она тоже просто великолепна, сладкая и вкусная.»
</w:t>
      </w:r>
    </w:p>
    <w:p>
      <w:pPr/>
    </w:p>
    <w:p>
      <w:pPr>
        <w:jc w:val="left"/>
      </w:pPr>
      <w:r>
        <w:rPr>
          <w:rFonts w:ascii="Consolas" w:eastAsia="Consolas" w:hAnsi="Consolas" w:cs="Consolas"/>
          <w:b w:val="0"/>
          <w:sz w:val="28"/>
        </w:rPr>
        <w:t xml:space="preserve">- «А такие завтраки оказывается довольно неплохи…» (Питер)
</w:t>
      </w:r>
    </w:p>
    <w:p>
      <w:pPr/>
    </w:p>
    <w:p>
      <w:pPr>
        <w:jc w:val="left"/>
      </w:pPr>
      <w:r>
        <w:rPr>
          <w:rFonts w:ascii="Consolas" w:eastAsia="Consolas" w:hAnsi="Consolas" w:cs="Consolas"/>
          <w:b w:val="0"/>
          <w:sz w:val="28"/>
        </w:rPr>
        <w:t xml:space="preserve">Весело беседуя, мы жарили различные продукты на гриле и с наслаждением их ели.
</w:t>
      </w:r>
    </w:p>
    <w:p>
      <w:pPr/>
    </w:p>
    <w:p>
      <w:pPr>
        <w:jc w:val="left"/>
      </w:pPr>
      <w:r>
        <w:rPr>
          <w:rFonts w:ascii="Consolas" w:eastAsia="Consolas" w:hAnsi="Consolas" w:cs="Consolas"/>
          <w:b w:val="0"/>
          <w:sz w:val="28"/>
        </w:rPr>
        <w:t xml:space="preserve">- «Кхм, но ладно… вы вообще слышали, о чём я говорил?» (Питер)
</w:t>
      </w:r>
    </w:p>
    <w:p>
      <w:pPr/>
    </w:p>
    <w:p>
      <w:pPr>
        <w:jc w:val="left"/>
      </w:pPr>
      <w:r>
        <w:rPr>
          <w:rFonts w:ascii="Consolas" w:eastAsia="Consolas" w:hAnsi="Consolas" w:cs="Consolas"/>
          <w:b w:val="0"/>
          <w:sz w:val="28"/>
        </w:rPr>
        <w:t xml:space="preserve">Конечно же мы всё прекрасно слышали, вот только не думаю что из-за глупых действий этих благородных, имперская армия не могла продолжить боевые действия, отчего срочно бы требовалось наше вмешаться.
</w:t>
      </w:r>
    </w:p>
    <w:p>
      <w:pPr/>
    </w:p>
    <w:p>
      <w:pPr>
        <w:jc w:val="left"/>
      </w:pPr>
      <w:r>
        <w:rPr>
          <w:rFonts w:ascii="Consolas" w:eastAsia="Consolas" w:hAnsi="Consolas" w:cs="Consolas"/>
          <w:b w:val="0"/>
          <w:sz w:val="28"/>
        </w:rPr>
        <w:t xml:space="preserve">- «Даже если бы мы предложили свою помощь – то сейчас нам иностранцам просто предложат не путаться под ногами. И кстати, хоть сайра конечно и вкусная, но немного вина к ней бы совершенно не помешало.»
</w:t>
      </w:r>
    </w:p>
    <w:p>
      <w:pPr/>
    </w:p>
    <w:p>
      <w:pPr>
        <w:jc w:val="left"/>
      </w:pPr>
      <w:r>
        <w:rPr>
          <w:rFonts w:ascii="Consolas" w:eastAsia="Consolas" w:hAnsi="Consolas" w:cs="Consolas"/>
          <w:b w:val="0"/>
          <w:sz w:val="28"/>
        </w:rPr>
        <w:t xml:space="preserve">- «Буркхарт-сан, мы всё ещё находимся на войне.»
</w:t>
      </w:r>
    </w:p>
    <w:p>
      <w:pPr/>
    </w:p>
    <w:p>
      <w:pPr>
        <w:jc w:val="left"/>
      </w:pPr>
      <w:r>
        <w:rPr>
          <w:rFonts w:ascii="Consolas" w:eastAsia="Consolas" w:hAnsi="Consolas" w:cs="Consolas"/>
          <w:b w:val="0"/>
          <w:sz w:val="28"/>
        </w:rPr>
        <w:t xml:space="preserve">- «Инна дзё-тян, ты слишком строга… Эх, очень надеюсь что это всё завершится как можно скорее…»
</w:t>
      </w:r>
    </w:p>
    <w:p>
      <w:pPr/>
    </w:p>
    <w:p>
      <w:pPr>
        <w:jc w:val="left"/>
      </w:pPr>
      <w:r>
        <w:rPr>
          <w:rFonts w:ascii="Consolas" w:eastAsia="Consolas" w:hAnsi="Consolas" w:cs="Consolas"/>
          <w:b w:val="0"/>
          <w:sz w:val="28"/>
        </w:rPr>
        <w:t xml:space="preserve">Буркхарт-сан чуть ли не снял это у меня с языка.
</w:t>
      </w:r>
    </w:p>
    <w:p>
      <w:pPr/>
    </w:p>
    <w:p>
      <w:pPr>
        <w:jc w:val="left"/>
      </w:pPr>
      <w:r>
        <w:rPr>
          <w:rFonts w:ascii="Consolas" w:eastAsia="Consolas" w:hAnsi="Consolas" w:cs="Consolas"/>
          <w:b w:val="0"/>
          <w:sz w:val="28"/>
        </w:rPr>
        <w:t xml:space="preserve">- «И не говорите…»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 Если вы пришли чтобы помочь раненым – то всё уже сделано.»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конечно, даже Элизу-доно не стали тревожить. Поскольку мы получили помощь от обеих церковных конфессий – то у нас достаточно целителей чтобы справиться с тяжелоранеными. А легкораненые подождут, никуда не убегут, ха-ха!»
</w:t>
      </w:r>
    </w:p>
    <w:p>
      <w:pPr/>
    </w:p>
    <w:p>
      <w:pPr>
        <w:jc w:val="left"/>
      </w:pPr>
      <w:r>
        <w:rPr>
          <w:rFonts w:ascii="Consolas" w:eastAsia="Consolas" w:hAnsi="Consolas" w:cs="Consolas"/>
          <w:b w:val="0"/>
          <w:sz w:val="28"/>
        </w:rPr>
        <w:t xml:space="preserve">Когда мы направились к штабу армии – то были встречены «Мистером Бароном», который после получения земель и наделения его титулом – стал полноценным Бароном, став ответственным за полевой госпиталь. Ну а поскольку потери были лишь среди войск благородных, а не подчинённой Питеру основной имперской армии – то и какой-либо спешки в их лечении судя по всему не предвиделось.
</w:t>
      </w:r>
    </w:p>
    <w:p>
      <w:pPr/>
    </w:p>
    <w:p>
      <w:pPr>
        <w:jc w:val="left"/>
      </w:pPr>
      <w:r>
        <w:rPr>
          <w:rFonts w:ascii="Consolas" w:eastAsia="Consolas" w:hAnsi="Consolas" w:cs="Consolas"/>
          <w:b w:val="0"/>
          <w:sz w:val="28"/>
        </w:rPr>
        <w:t xml:space="preserve">- «Всё же эта подземная крепость ещё с тех времён, так что там были и ловушки, и всё что хочешь. Ну и про самих солдат Герцога Нюрнберга также не стоит забывать.»
</w:t>
      </w:r>
    </w:p>
    <w:p>
      <w:pPr/>
    </w:p>
    <w:p>
      <w:pPr>
        <w:jc w:val="left"/>
      </w:pPr>
      <w:r>
        <w:rPr>
          <w:rFonts w:ascii="Consolas" w:eastAsia="Consolas" w:hAnsi="Consolas" w:cs="Consolas"/>
          <w:b w:val="0"/>
          <w:sz w:val="28"/>
        </w:rPr>
        <w:t xml:space="preserve">В крепости было не только множество ловушек, таких как выскакивающие копья и волчьи ямы, но и ослабленные варианты дыхательных атак, которые были установлены на уничтоженных нами драконах. И поскольку у устроивших ночной рейд благородных была крайне ограниченная видимость – то у них и вышли такие потери.
</w:t>
      </w:r>
    </w:p>
    <w:p>
      <w:pPr/>
    </w:p>
    <w:p>
      <w:pPr>
        <w:jc w:val="left"/>
      </w:pPr>
      <w:r>
        <w:rPr>
          <w:rFonts w:ascii="Consolas" w:eastAsia="Consolas" w:hAnsi="Consolas" w:cs="Consolas"/>
          <w:b w:val="0"/>
          <w:sz w:val="28"/>
        </w:rPr>
        <w:t xml:space="preserve">- «Да, я думал над чем-то подобным, поэтому попросил как магов, так и армию Мидзухо предоставить нам магические пушки, чтобы в перестрелке повредить их защитные устройства, вот только…»
</w:t>
      </w:r>
    </w:p>
    <w:p>
      <w:pPr/>
    </w:p>
    <w:p>
      <w:pPr>
        <w:jc w:val="left"/>
      </w:pPr>
      <w:r>
        <w:rPr>
          <w:rFonts w:ascii="Consolas" w:eastAsia="Consolas" w:hAnsi="Consolas" w:cs="Consolas"/>
          <w:b w:val="0"/>
          <w:sz w:val="28"/>
        </w:rPr>
        <w:t xml:space="preserve">Вот только это оказалось не единственным козырем Герцога Нюрнберга.
</w:t>
      </w:r>
    </w:p>
    <w:p>
      <w:pPr/>
    </w:p>
    <w:p>
      <w:pPr>
        <w:jc w:val="left"/>
      </w:pPr>
      <w:r>
        <w:rPr>
          <w:rFonts w:ascii="Consolas" w:eastAsia="Consolas" w:hAnsi="Consolas" w:cs="Consolas"/>
          <w:b w:val="0"/>
          <w:sz w:val="28"/>
        </w:rPr>
        <w:t xml:space="preserve">- «Заклинания были заблокированы появившимся магическим барьером. Судя по всему наши действия спокойно ими прослеживаются, поскольку такое совпадение не может быть случайностью.»
</w:t>
      </w:r>
    </w:p>
    <w:p>
      <w:pPr/>
    </w:p>
    <w:p>
      <w:pPr>
        <w:jc w:val="left"/>
      </w:pPr>
      <w:r>
        <w:rPr>
          <w:rFonts w:ascii="Consolas" w:eastAsia="Consolas" w:hAnsi="Consolas" w:cs="Consolas"/>
          <w:b w:val="0"/>
          <w:sz w:val="28"/>
        </w:rPr>
        <w:t xml:space="preserve">- «Хм, может в таком случае магам просто продавить этот барьер?»
</w:t>
      </w:r>
    </w:p>
    <w:p>
      <w:pPr/>
    </w:p>
    <w:p>
      <w:pPr>
        <w:jc w:val="left"/>
      </w:pPr>
      <w:r>
        <w:rPr>
          <w:rFonts w:ascii="Consolas" w:eastAsia="Consolas" w:hAnsi="Consolas" w:cs="Consolas"/>
          <w:b w:val="0"/>
          <w:sz w:val="28"/>
        </w:rPr>
        <w:t xml:space="preserve">- «За последнее время численность наших магов значительно сократилась…»
</w:t>
      </w:r>
    </w:p>
    <w:p>
      <w:pPr/>
    </w:p>
    <w:p>
      <w:pPr>
        <w:jc w:val="left"/>
      </w:pPr>
      <w:r>
        <w:rPr>
          <w:rFonts w:ascii="Consolas" w:eastAsia="Consolas" w:hAnsi="Consolas" w:cs="Consolas"/>
          <w:b w:val="0"/>
          <w:sz w:val="28"/>
        </w:rPr>
        <w:t xml:space="preserve">Гражданская война стала причиной слишком многих жертв, отчего уже никто не возмущался даже на Эмеру, которая несмотря на свой юный возраст и явно недостаточный опыт – фактически стала Главным Магом Империи. А это уже был показатель.
</w:t>
      </w:r>
    </w:p>
    <w:p>
      <w:pPr/>
    </w:p>
    <w:p>
      <w:pPr>
        <w:jc w:val="left"/>
      </w:pPr>
      <w:r>
        <w:rPr>
          <w:rFonts w:ascii="Consolas" w:eastAsia="Consolas" w:hAnsi="Consolas" w:cs="Consolas"/>
          <w:b w:val="0"/>
          <w:sz w:val="28"/>
        </w:rPr>
        <w:t xml:space="preserve">- «Если уж маги общими усилиями не смогли его разрушить – то в таком случае вряд ли смогут это сделать и Венделин-сан с Доши.» (Катарина)
</w:t>
      </w:r>
    </w:p>
    <w:p>
      <w:pPr/>
    </w:p>
    <w:p>
      <w:pPr>
        <w:jc w:val="left"/>
      </w:pPr>
      <w:r>
        <w:rPr>
          <w:rFonts w:ascii="Consolas" w:eastAsia="Consolas" w:hAnsi="Consolas" w:cs="Consolas"/>
          <w:b w:val="0"/>
          <w:sz w:val="28"/>
        </w:rPr>
        <w:t xml:space="preserve">Поскольку это было наследие Древней Магической Цивилизации – то это действительно могло быть так, отчего Питер не стал даже нас об этом просить.
</w:t>
      </w:r>
    </w:p>
    <w:p>
      <w:pPr/>
    </w:p>
    <w:p>
      <w:pPr>
        <w:jc w:val="left"/>
      </w:pPr>
      <w:r>
        <w:rPr>
          <w:rFonts w:ascii="Consolas" w:eastAsia="Consolas" w:hAnsi="Consolas" w:cs="Consolas"/>
          <w:b w:val="0"/>
          <w:sz w:val="28"/>
        </w:rPr>
        <w:t xml:space="preserve">- «Ну так что насчёт магического оружия Мидзухо?»
</w:t>
      </w:r>
    </w:p>
    <w:p>
      <w:pPr/>
    </w:p>
    <w:p>
      <w:pPr>
        <w:jc w:val="left"/>
      </w:pPr>
      <w:r>
        <w:rPr>
          <w:rFonts w:ascii="Consolas" w:eastAsia="Consolas" w:hAnsi="Consolas" w:cs="Consolas"/>
          <w:b w:val="0"/>
          <w:sz w:val="28"/>
        </w:rPr>
        <w:t xml:space="preserve">- «Высший Граф сказал что попытается, правда он сам не верит что им хватит огневой мощи пробиться через барьер.»
</w:t>
      </w:r>
    </w:p>
    <w:p>
      <w:pPr/>
    </w:p>
    <w:p>
      <w:pPr>
        <w:jc w:val="left"/>
      </w:pPr>
      <w:r>
        <w:rPr>
          <w:rFonts w:ascii="Consolas" w:eastAsia="Consolas" w:hAnsi="Consolas" w:cs="Consolas"/>
          <w:b w:val="0"/>
          <w:sz w:val="28"/>
        </w:rPr>
        <w:t xml:space="preserve">Неожиданно что-то гулко ударило, отчего я сразу же почувствовал прошедшую по коже волну уплотнённого воздуха. Судя по всему это начала проверку магического барьера и армия Мидзухо, и спустя пару минут к нам прибыло сообщение от Высшего Графа о неудаче.
</w:t>
      </w:r>
    </w:p>
    <w:p>
      <w:pPr/>
    </w:p>
    <w:p>
      <w:pPr>
        <w:jc w:val="left"/>
      </w:pPr>
      <w:r>
        <w:rPr>
          <w:rFonts w:ascii="Consolas" w:eastAsia="Consolas" w:hAnsi="Consolas" w:cs="Consolas"/>
          <w:b w:val="0"/>
          <w:sz w:val="28"/>
        </w:rPr>
        <w:t xml:space="preserve">- «Ну и какие есть варианты?»
</w:t>
      </w:r>
    </w:p>
    <w:p>
      <w:pPr/>
    </w:p>
    <w:p>
      <w:pPr>
        <w:jc w:val="left"/>
      </w:pPr>
      <w:r>
        <w:rPr>
          <w:rFonts w:ascii="Consolas" w:eastAsia="Consolas" w:hAnsi="Consolas" w:cs="Consolas"/>
          <w:b w:val="0"/>
          <w:sz w:val="28"/>
        </w:rPr>
        <w:t xml:space="preserve">- «Ваше Высочество, давайте просто их окружим и подождём, пока у их не закончатся припасы?»
</w:t>
      </w:r>
    </w:p>
    <w:p>
      <w:pPr/>
    </w:p>
    <w:p>
      <w:pPr>
        <w:jc w:val="left"/>
      </w:pPr>
      <w:r>
        <w:rPr>
          <w:rFonts w:ascii="Consolas" w:eastAsia="Consolas" w:hAnsi="Consolas" w:cs="Consolas"/>
          <w:b w:val="0"/>
          <w:sz w:val="28"/>
        </w:rPr>
        <w:t xml:space="preserve">- «Нет, это неприемлемо.»
</w:t>
      </w:r>
    </w:p>
    <w:p>
      <w:pPr/>
    </w:p>
    <w:p>
      <w:pPr>
        <w:jc w:val="left"/>
      </w:pPr>
      <w:r>
        <w:rPr>
          <w:rFonts w:ascii="Consolas" w:eastAsia="Consolas" w:hAnsi="Consolas" w:cs="Consolas"/>
          <w:b w:val="0"/>
          <w:sz w:val="28"/>
        </w:rPr>
        <w:t xml:space="preserve">Как уже упоминалось, невозможно было осуществить блокировку столь большой крепости, гарнизону которой ещё и была гарантирована поддержка от местного населения.
</w:t>
      </w:r>
    </w:p>
    <w:p>
      <w:pPr/>
    </w:p>
    <w:p>
      <w:pPr>
        <w:jc w:val="left"/>
      </w:pPr>
      <w:r>
        <w:rPr>
          <w:rFonts w:ascii="Consolas" w:eastAsia="Consolas" w:hAnsi="Consolas" w:cs="Consolas"/>
          <w:b w:val="0"/>
          <w:sz w:val="28"/>
        </w:rPr>
        <w:t xml:space="preserve">- «Никто не может гарантировать, что они не смогут просидеть там долгие годы. Всё же не просто так, он взял с собой одну лишь элиту.»
</w:t>
      </w:r>
    </w:p>
    <w:p>
      <w:pPr/>
    </w:p>
    <w:p>
      <w:pPr>
        <w:jc w:val="left"/>
      </w:pPr>
      <w:r>
        <w:rPr>
          <w:rFonts w:ascii="Consolas" w:eastAsia="Consolas" w:hAnsi="Consolas" w:cs="Consolas"/>
          <w:b w:val="0"/>
          <w:sz w:val="28"/>
        </w:rPr>
        <w:t xml:space="preserve">Заставив сдаться войска остальных благородных – он преуспел хотя бы в том, что теперь вопрос их пропитания был возложен на Империю.
</w:t>
      </w:r>
    </w:p>
    <w:p>
      <w:pPr/>
    </w:p>
    <w:p>
      <w:pPr>
        <w:jc w:val="left"/>
      </w:pPr>
      <w:r>
        <w:rPr>
          <w:rFonts w:ascii="Consolas" w:eastAsia="Consolas" w:hAnsi="Consolas" w:cs="Consolas"/>
          <w:b w:val="0"/>
          <w:sz w:val="28"/>
        </w:rPr>
        <w:t xml:space="preserve">- «Если мы продолжим держать в мобилизации столь большую армию – то будем нести очень существенные расходы. С другой стороны если мы отступим – то Герцог Нюрнберг покинет подземную крепость и начнёт восстановление своих земель.»
</w:t>
      </w:r>
    </w:p>
    <w:p>
      <w:pPr/>
    </w:p>
    <w:p>
      <w:pPr>
        <w:jc w:val="left"/>
      </w:pPr>
      <w:r>
        <w:rPr>
          <w:rFonts w:ascii="Consolas" w:eastAsia="Consolas" w:hAnsi="Consolas" w:cs="Consolas"/>
          <w:b w:val="0"/>
          <w:sz w:val="28"/>
        </w:rPr>
        <w:t xml:space="preserve">- «Как-то не слишком радостная перспектива. Так что, выходит мы не сможем его победить?»
</w:t>
      </w:r>
    </w:p>
    <w:p>
      <w:pPr/>
    </w:p>
    <w:p>
      <w:pPr>
        <w:jc w:val="left"/>
      </w:pPr>
      <w:r>
        <w:rPr>
          <w:rFonts w:ascii="Consolas" w:eastAsia="Consolas" w:hAnsi="Consolas" w:cs="Consolas"/>
          <w:b w:val="0"/>
          <w:sz w:val="28"/>
        </w:rPr>
        <w:t xml:space="preserve">Честно говоря я не ожидал, что устранение угрозы со стороны Герцога Нюрнберга превратится в такую головную боль.
</w:t>
      </w:r>
    </w:p>
    <w:p>
      <w:pPr/>
    </w:p>
    <w:p>
      <w:pPr>
        <w:jc w:val="left"/>
      </w:pPr>
      <w:r>
        <w:rPr>
          <w:rFonts w:ascii="Consolas" w:eastAsia="Consolas" w:hAnsi="Consolas" w:cs="Consolas"/>
          <w:b w:val="0"/>
          <w:sz w:val="28"/>
        </w:rPr>
        <w:t xml:space="preserve">- «Победить мы сможем, вот только для этого вначале необходимо уничтожить магический барьер.»
</w:t>
      </w:r>
    </w:p>
    <w:p>
      <w:pPr/>
    </w:p>
    <w:p>
      <w:pPr>
        <w:jc w:val="left"/>
      </w:pPr>
      <w:r>
        <w:rPr>
          <w:rFonts w:ascii="Consolas" w:eastAsia="Consolas" w:hAnsi="Consolas" w:cs="Consolas"/>
          <w:b w:val="0"/>
          <w:sz w:val="28"/>
        </w:rPr>
        <w:t xml:space="preserve">Проблема этой крепости была такая же, как и со Столицей. Если наши силы начнут атаковать это обширное защитное сооружение одновременно с нескольких направлений – то даже Герцог Нюрнберг не сможет её удержать.
</w:t>
      </w:r>
    </w:p>
    <w:p>
      <w:pPr/>
    </w:p>
    <w:p>
      <w:pPr>
        <w:jc w:val="left"/>
      </w:pPr>
      <w:r>
        <w:rPr>
          <w:rFonts w:ascii="Consolas" w:eastAsia="Consolas" w:hAnsi="Consolas" w:cs="Consolas"/>
          <w:b w:val="0"/>
          <w:sz w:val="28"/>
        </w:rPr>
        <w:t xml:space="preserve">- «Я хорошо это понимаю, но как вы планируете снять барьер?»
</w:t>
      </w:r>
    </w:p>
    <w:p>
      <w:pPr/>
    </w:p>
    <w:p>
      <w:pPr>
        <w:jc w:val="left"/>
      </w:pPr>
      <w:r>
        <w:rPr>
          <w:rFonts w:ascii="Consolas" w:eastAsia="Consolas" w:hAnsi="Consolas" w:cs="Consolas"/>
          <w:b w:val="0"/>
          <w:sz w:val="28"/>
        </w:rPr>
        <w:t xml:space="preserve">- «У меня есть тайный план!»
</w:t>
      </w:r>
    </w:p>
    <w:p>
      <w:pPr/>
    </w:p>
    <w:p>
      <w:pPr>
        <w:jc w:val="left"/>
      </w:pPr>
      <w:r>
        <w:rPr>
          <w:rFonts w:ascii="Consolas" w:eastAsia="Consolas" w:hAnsi="Consolas" w:cs="Consolas"/>
          <w:b w:val="0"/>
          <w:sz w:val="28"/>
        </w:rPr>
        <w:t xml:space="preserve">- «Тайный план…?»
</w:t>
      </w:r>
    </w:p>
    <w:p>
      <w:pPr/>
    </w:p>
    <w:p>
      <w:pPr>
        <w:jc w:val="left"/>
      </w:pPr>
      <w:r>
        <w:rPr>
          <w:rFonts w:ascii="Consolas" w:eastAsia="Consolas" w:hAnsi="Consolas" w:cs="Consolas"/>
          <w:b w:val="0"/>
          <w:sz w:val="28"/>
        </w:rPr>
        <w:t xml:space="preserve">Конечно Питер произнёс это полным уверенности тоном, но всё же…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«Даже смелый и решительный Герцог Нюрнберг в итоге лишь продолжает обороняться…»
</w:t>
      </w:r>
    </w:p>
    <w:p>
      <w:pPr/>
    </w:p>
    <w:p>
      <w:pPr>
        <w:jc w:val="left"/>
      </w:pPr>
      <w:r>
        <w:rPr>
          <w:rFonts w:ascii="Consolas" w:eastAsia="Consolas" w:hAnsi="Consolas" w:cs="Consolas"/>
          <w:b w:val="0"/>
          <w:sz w:val="28"/>
        </w:rPr>
        <w:t xml:space="preserve">- «Твои слова как всегда грубы.»
</w:t>
      </w:r>
    </w:p>
    <w:p>
      <w:pPr/>
    </w:p>
    <w:p>
      <w:pPr>
        <w:jc w:val="left"/>
      </w:pPr>
      <w:r>
        <w:rPr>
          <w:rFonts w:ascii="Consolas" w:eastAsia="Consolas" w:hAnsi="Consolas" w:cs="Consolas"/>
          <w:b w:val="0"/>
          <w:sz w:val="28"/>
        </w:rPr>
        <w:t xml:space="preserve">- «Я всего лишь говорю правду.»
</w:t>
      </w:r>
    </w:p>
    <w:p>
      <w:pPr/>
    </w:p>
    <w:p>
      <w:pPr>
        <w:jc w:val="left"/>
      </w:pPr>
      <w:r>
        <w:rPr>
          <w:rFonts w:ascii="Consolas" w:eastAsia="Consolas" w:hAnsi="Consolas" w:cs="Consolas"/>
          <w:b w:val="0"/>
          <w:sz w:val="28"/>
        </w:rPr>
        <w:t xml:space="preserve">Мы находились в самой глубокой части построенной на базе руин подземной крепости, куда согласно установленному правилу, не мог войти никто кроме меня … хотя честно говоря сама по себе данная комната была не так уж и важна.
</w:t>
      </w:r>
    </w:p>
    <w:p>
      <w:pPr/>
    </w:p>
    <w:p>
      <w:pPr>
        <w:jc w:val="left"/>
      </w:pPr>
      <w:r>
        <w:rPr>
          <w:rFonts w:ascii="Consolas" w:eastAsia="Consolas" w:hAnsi="Consolas" w:cs="Consolas"/>
          <w:b w:val="0"/>
          <w:sz w:val="28"/>
        </w:rPr>
        <w:t xml:space="preserve">Внутри неё находилось большое количество книг и документов, а за столом сидел демон и расслабленно перечитывал какие-то свои записи о производимых раскопках.
</w:t>
      </w:r>
    </w:p>
    <w:p>
      <w:pPr/>
    </w:p>
    <w:p>
      <w:pPr>
        <w:jc w:val="left"/>
      </w:pPr>
      <w:r>
        <w:rPr>
          <w:rFonts w:ascii="Consolas" w:eastAsia="Consolas" w:hAnsi="Consolas" w:cs="Consolas"/>
          <w:b w:val="0"/>
          <w:sz w:val="28"/>
        </w:rPr>
        <w:t xml:space="preserve">- «Улучшенный магический круг поглощения даёт большое преимущество.»
</w:t>
      </w:r>
    </w:p>
    <w:p>
      <w:pPr/>
    </w:p>
    <w:p>
      <w:pPr>
        <w:jc w:val="left"/>
      </w:pPr>
      <w:r>
        <w:rPr>
          <w:rFonts w:ascii="Consolas" w:eastAsia="Consolas" w:hAnsi="Consolas" w:cs="Consolas"/>
          <w:b w:val="0"/>
          <w:sz w:val="28"/>
        </w:rPr>
        <w:t xml:space="preserve">Потолок комнаты, стены и пол были расписаны складывающимися в концентрические круги символами, при помощи которых мана от него собиралась для поддержания всех этих устройств.
</w:t>
      </w:r>
    </w:p>
    <w:p>
      <w:pPr/>
    </w:p>
    <w:p>
      <w:pPr>
        <w:jc w:val="left"/>
      </w:pPr>
      <w:r>
        <w:rPr>
          <w:rFonts w:ascii="Consolas" w:eastAsia="Consolas" w:hAnsi="Consolas" w:cs="Consolas"/>
          <w:b w:val="0"/>
          <w:sz w:val="28"/>
        </w:rPr>
        <w:t xml:space="preserve">Установленные в крепости защитные сооружения, создающие дыхательные атаки устройства, мощный [Магический Барьер] и создающее помехи для магии перемещения и связи устройство – всё это функционировало лишь благодаря мане этого демона, отчего имперская армия ничего не могла с нами сделать.
</w:t>
      </w:r>
    </w:p>
    <w:p>
      <w:pPr/>
    </w:p>
    <w:p>
      <w:pPr>
        <w:jc w:val="left"/>
      </w:pPr>
      <w:r>
        <w:rPr>
          <w:rFonts w:ascii="Consolas" w:eastAsia="Consolas" w:hAnsi="Consolas" w:cs="Consolas"/>
          <w:b w:val="0"/>
          <w:sz w:val="28"/>
        </w:rPr>
        <w:t xml:space="preserve">И хоть меня конечно же пугала его подавляющая сила – но пока он выступает на нашей стороне, мы сможем удерживать эту крепость в течение десятилетий, а за это время в мире всё может перемениться чуть ли не кардинальным образом.
</w:t>
      </w:r>
    </w:p>
    <w:p>
      <w:pPr/>
    </w:p>
    <w:p>
      <w:pPr>
        <w:jc w:val="left"/>
      </w:pPr>
      <w:r>
        <w:rPr>
          <w:rFonts w:ascii="Consolas" w:eastAsia="Consolas" w:hAnsi="Consolas" w:cs="Consolas"/>
          <w:b w:val="0"/>
          <w:sz w:val="28"/>
        </w:rPr>
        <w:t xml:space="preserve">Население моих земель не должно было быстро начать поддерживать Империю, поэтому как только Питер потерпит неудачу во внутренних или внешних делах – придёт мой черёд. Даже Королевство Хельмут, которое со стороны кажется монолитом, может очень легко и быстро впасть в хаос.
</w:t>
      </w:r>
    </w:p>
    <w:p>
      <w:pPr/>
    </w:p>
    <w:p>
      <w:pPr>
        <w:jc w:val="left"/>
      </w:pPr>
      <w:r>
        <w:rPr>
          <w:rFonts w:ascii="Consolas" w:eastAsia="Consolas" w:hAnsi="Consolas" w:cs="Consolas"/>
          <w:b w:val="0"/>
          <w:sz w:val="28"/>
        </w:rPr>
        <w:t xml:space="preserve">Граф Баумейстер заработал себе уже немало затмевающих всё что только возможно военных достижений, поэтому возможно что одно лишь его возвращение приведёт к дестабилизацию обстановки. Всё же нельзя исключать что Хельмут 37-й, играющий роль мудрого и сопереживающего правителя, совместно со своим скрытным наследником – из ревности или осторожности решат его устранить.
</w:t>
      </w:r>
    </w:p>
    <w:p>
      <w:pPr/>
    </w:p>
    <w:p>
      <w:pPr>
        <w:jc w:val="left"/>
      </w:pPr>
      <w:r>
        <w:rPr>
          <w:rFonts w:ascii="Consolas" w:eastAsia="Consolas" w:hAnsi="Consolas" w:cs="Consolas"/>
          <w:b w:val="0"/>
          <w:sz w:val="28"/>
        </w:rPr>
        <w:t xml:space="preserve">Вот только если говорить о текущем Графе Баумейстере – то вряд ли он позволит королевской семье проделать это настолько просто. Даже если он сам и не будет желать разрастания хаоса – то приближённые ради его защиты определённо выступят против Королевства. И если всё зайдёт довольно далеко – то он уже самостоятельно может решиться пойти на восстание. Всё же такие талантливые личности не могут умереть настолько молодыми, а значит рано или поздно у меня может появиться шанс.
</w:t>
      </w:r>
    </w:p>
    <w:p>
      <w:pPr/>
    </w:p>
    <w:p>
      <w:pPr>
        <w:jc w:val="left"/>
      </w:pPr>
      <w:r>
        <w:rPr>
          <w:rFonts w:ascii="Consolas" w:eastAsia="Consolas" w:hAnsi="Consolas" w:cs="Consolas"/>
          <w:b w:val="0"/>
          <w:sz w:val="28"/>
        </w:rPr>
        <w:t xml:space="preserve">- «Вы поглощены раздумыванием различных хитроумных политических интриг?»
</w:t>
      </w:r>
    </w:p>
    <w:p>
      <w:pPr/>
    </w:p>
    <w:p>
      <w:pPr>
        <w:jc w:val="left"/>
      </w:pPr>
      <w:r>
        <w:rPr>
          <w:rFonts w:ascii="Consolas" w:eastAsia="Consolas" w:hAnsi="Consolas" w:cs="Consolas"/>
          <w:b w:val="0"/>
          <w:sz w:val="28"/>
        </w:rPr>
        <w:t xml:space="preserve">- «Да… в конце концов я всего лишь человек, и для выживания мне необходимо предусматривать различные вещи. Так отчего же ты решил мне помочь?»
</w:t>
      </w:r>
    </w:p>
    <w:p>
      <w:pPr/>
    </w:p>
    <w:p>
      <w:pPr>
        <w:jc w:val="left"/>
      </w:pPr>
      <w:r>
        <w:rPr>
          <w:rFonts w:ascii="Consolas" w:eastAsia="Consolas" w:hAnsi="Consolas" w:cs="Consolas"/>
          <w:b w:val="0"/>
          <w:sz w:val="28"/>
        </w:rPr>
        <w:t xml:space="preserve">- «Здесь осталось ещё много чего, что многоуважаемый я не исследовал. За работой десять лет пролетят в мгновение ока.»
</w:t>
      </w:r>
    </w:p>
    <w:p>
      <w:pPr/>
    </w:p>
    <w:p>
      <w:pPr>
        <w:jc w:val="left"/>
      </w:pPr>
      <w:r>
        <w:rPr>
          <w:rFonts w:ascii="Consolas" w:eastAsia="Consolas" w:hAnsi="Consolas" w:cs="Consolas"/>
          <w:b w:val="0"/>
          <w:sz w:val="28"/>
        </w:rPr>
        <w:t xml:space="preserve">Это всё было не ради меня, а исключительно для получения археологических знаний. При этом нельзя исключать, что если он обнаружит что-то ценное – то свяжется со страной демонов, дав таким образом толчок к их экспансии на наш континент. Поэтому я ни в коем случае не должен быть с ним небрежен.
</w:t>
      </w:r>
    </w:p>
    <w:p>
      <w:pPr/>
    </w:p>
    <w:p>
      <w:pPr>
        <w:jc w:val="left"/>
      </w:pPr>
      <w:r>
        <w:rPr>
          <w:rFonts w:ascii="Consolas" w:eastAsia="Consolas" w:hAnsi="Consolas" w:cs="Consolas"/>
          <w:b w:val="0"/>
          <w:sz w:val="28"/>
        </w:rPr>
        <w:t xml:space="preserve">- «Такими темпами можно прятаться здесь много лет, вот только противники также не идиоты. Они ведь должны что-то предпринять…»
</w:t>
      </w:r>
    </w:p>
    <w:p>
      <w:pPr/>
    </w:p>
    <w:p>
      <w:pPr>
        <w:jc w:val="left"/>
      </w:pPr>
      <w:r>
        <w:rPr>
          <w:rFonts w:ascii="Consolas" w:eastAsia="Consolas" w:hAnsi="Consolas" w:cs="Consolas"/>
          <w:b w:val="0"/>
          <w:sz w:val="28"/>
        </w:rPr>
        <w:t xml:space="preserve">- «Да, скорее всего они действительно что-то планируют.»
</w:t>
      </w:r>
    </w:p>
    <w:p>
      <w:pPr/>
    </w:p>
    <w:p>
      <w:pPr>
        <w:jc w:val="left"/>
      </w:pPr>
      <w:r>
        <w:rPr>
          <w:rFonts w:ascii="Consolas" w:eastAsia="Consolas" w:hAnsi="Consolas" w:cs="Consolas"/>
          <w:b w:val="0"/>
          <w:sz w:val="28"/>
        </w:rPr>
        <w:t xml:space="preserve">Какое-то время сильный [Магический Барьер] выиграть может, и в течение этого времени мне необходимо быстро продумать комплекс мер, для сохранения боевого духа ушедших со мной солдат и их семей.
</w:t>
      </w:r>
    </w:p>
    <w:p>
      <w:pPr/>
    </w:p>
    <w:p>
      <w:pPr>
        <w:jc w:val="left"/>
      </w:pPr>
      <w:r>
        <w:rPr>
          <w:rFonts w:ascii="Consolas" w:eastAsia="Consolas" w:hAnsi="Consolas" w:cs="Consolas"/>
          <w:b w:val="0"/>
          <w:sz w:val="28"/>
        </w:rPr>
        <w:t xml:space="preserve">- «По этой причине я и выбрал лишь самых-самых. В данный момент наивысший приоритет состоит в создании для них подземной торговой зоны.»
</w:t>
      </w:r>
    </w:p>
    <w:p>
      <w:pPr/>
    </w:p>
    <w:p>
      <w:pPr>
        <w:jc w:val="left"/>
      </w:pPr>
      <w:r>
        <w:rPr>
          <w:rFonts w:ascii="Consolas" w:eastAsia="Consolas" w:hAnsi="Consolas" w:cs="Consolas"/>
          <w:b w:val="0"/>
          <w:sz w:val="28"/>
        </w:rPr>
        <w:t xml:space="preserve">- «Надолго изолировав себя, вы собираетесь построить обычную повседневную жизнь? Как красиво люди создают себе сложности, которые затем же сами и преодолевают.»
</w:t>
      </w:r>
    </w:p>
    <w:p>
      <w:pPr/>
    </w:p>
    <w:p>
      <w:pPr>
        <w:jc w:val="left"/>
      </w:pPr>
      <w:r>
        <w:rPr>
          <w:rFonts w:ascii="Consolas" w:eastAsia="Consolas" w:hAnsi="Consolas" w:cs="Consolas"/>
          <w:b w:val="0"/>
          <w:sz w:val="28"/>
        </w:rPr>
        <w:t xml:space="preserve">Это не твоё дело демон…! Как ты думаешь, сколько сил, средств и нервов стоило мне создать этот элитный корпус?!
</w:t>
      </w:r>
    </w:p>
    <w:p>
      <w:pPr/>
    </w:p>
    <w:p>
      <w:pPr>
        <w:jc w:val="left"/>
      </w:pPr>
      <w:r>
        <w:rPr>
          <w:rFonts w:ascii="Consolas" w:eastAsia="Consolas" w:hAnsi="Consolas" w:cs="Consolas"/>
          <w:b w:val="0"/>
          <w:sz w:val="28"/>
        </w:rPr>
        <w:t xml:space="preserve">Так… хоть он и умеет выводить из себя как никто другой, но тем не менее демон полезен, и я постараюсь использовать его возможности как можно более оптимально…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«Понятно, значит вы собираетесь уничтожить [Магический Барьер] при помощи мощного магического орудия?»
</w:t>
      </w:r>
    </w:p>
    <w:p>
      <w:pPr/>
    </w:p>
    <w:p>
      <w:pPr>
        <w:jc w:val="left"/>
      </w:pPr>
      <w:r>
        <w:rPr>
          <w:rFonts w:ascii="Consolas" w:eastAsia="Consolas" w:hAnsi="Consolas" w:cs="Consolas"/>
          <w:b w:val="0"/>
          <w:sz w:val="28"/>
        </w:rPr>
        <w:t xml:space="preserve">- «Да, поэтому здесь и необходимы Высший Граф Мидзухо с Канесадой-саном.»
</w:t>
      </w:r>
    </w:p>
    <w:p>
      <w:pPr/>
    </w:p>
    <w:p>
      <w:pPr>
        <w:jc w:val="left"/>
      </w:pPr>
      <w:r>
        <w:rPr>
          <w:rFonts w:ascii="Consolas" w:eastAsia="Consolas" w:hAnsi="Consolas" w:cs="Consolas"/>
          <w:b w:val="0"/>
          <w:sz w:val="28"/>
        </w:rPr>
        <w:t xml:space="preserve">Сказал Питер.
</w:t>
      </w:r>
    </w:p>
    <w:p>
      <w:pPr/>
    </w:p>
    <w:p>
      <w:pPr>
        <w:jc w:val="left"/>
      </w:pPr>
      <w:r>
        <w:rPr>
          <w:rFonts w:ascii="Consolas" w:eastAsia="Consolas" w:hAnsi="Consolas" w:cs="Consolas"/>
          <w:b w:val="0"/>
          <w:sz w:val="28"/>
        </w:rPr>
        <w:t xml:space="preserve">- «Я простой кузнец Граф Баумейстер, но Принц умеет просить, ведя при этом себя словно избалованный ребёнок.»
</w:t>
      </w:r>
    </w:p>
    <w:p>
      <w:pPr/>
    </w:p>
    <w:p>
      <w:pPr>
        <w:jc w:val="left"/>
      </w:pPr>
      <w:r>
        <w:rPr>
          <w:rFonts w:ascii="Consolas" w:eastAsia="Consolas" w:hAnsi="Consolas" w:cs="Consolas"/>
          <w:b w:val="0"/>
          <w:sz w:val="28"/>
        </w:rPr>
        <w:t xml:space="preserve">Предложенный Питером план был чрезвычайно прост и понятен. Раз защищающий крепость барьер мощен – то что будет если применить пушку, обладавшей ещё большей силой?
</w:t>
      </w:r>
    </w:p>
    <w:p>
      <w:pPr/>
    </w:p>
    <w:p>
      <w:pPr>
        <w:jc w:val="left"/>
      </w:pPr>
      <w:r>
        <w:rPr>
          <w:rFonts w:ascii="Consolas" w:eastAsia="Consolas" w:hAnsi="Consolas" w:cs="Consolas"/>
          <w:b w:val="0"/>
          <w:sz w:val="28"/>
        </w:rPr>
        <w:t xml:space="preserve">В данном случае хорошо было хоть то, что не было особой необходимости заботиться о точности выстрела. Поэтому самой большой проблемой было как раз создание пушки, которую бы не разорвало от выстрела, содержащего в себе просто огромнейшее количество маны.  
</w:t>
      </w:r>
    </w:p>
    <w:p>
      <w:pPr/>
    </w:p>
    <w:p>
      <w:pPr>
        <w:jc w:val="left"/>
      </w:pPr>
      <w:r>
        <w:rPr>
          <w:rFonts w:ascii="Consolas" w:eastAsia="Consolas" w:hAnsi="Consolas" w:cs="Consolas"/>
          <w:b w:val="0"/>
          <w:sz w:val="28"/>
        </w:rPr>
        <w:t xml:space="preserve">Будь это какой-нибудь фэнтезийный мир – то секрет создания такого оружия был бы обязательно известен дворфам, но поскольку в этом мире их не существовало – то обратились именно к народности Мидзухо,
</w:t>
      </w:r>
    </w:p>
    <w:p>
      <w:pPr/>
    </w:p>
    <w:p>
      <w:pPr>
        <w:jc w:val="left"/>
      </w:pPr>
      <w:r>
        <w:rPr>
          <w:rFonts w:ascii="Consolas" w:eastAsia="Consolas" w:hAnsi="Consolas" w:cs="Consolas"/>
          <w:b w:val="0"/>
          <w:sz w:val="28"/>
        </w:rPr>
        <w:t xml:space="preserve">- «Конечно одних специалистов Мидзухо будет недостаточно, поэтому я отправлю вам в помощь и наших специалистов, так что можете командовать ими как угодно.»
</w:t>
      </w:r>
    </w:p>
    <w:p>
      <w:pPr/>
    </w:p>
    <w:p>
      <w:pPr>
        <w:jc w:val="left"/>
      </w:pPr>
      <w:r>
        <w:rPr>
          <w:rFonts w:ascii="Consolas" w:eastAsia="Consolas" w:hAnsi="Consolas" w:cs="Consolas"/>
          <w:b w:val="0"/>
          <w:sz w:val="28"/>
        </w:rPr>
        <w:t xml:space="preserve">Признал их техническое превосходство Питер, одновременно с этим скорее всего собираясь послать тех, кто за время своей помощи постарается как можно больше узнать о технологиях Мидзухо, чтобы уже затем попытаться воспроизвести это в Империи.
</w:t>
      </w:r>
    </w:p>
    <w:p>
      <w:pPr/>
    </w:p>
    <w:p>
      <w:pPr>
        <w:jc w:val="left"/>
      </w:pPr>
      <w:r>
        <w:rPr>
          <w:rFonts w:ascii="Consolas" w:eastAsia="Consolas" w:hAnsi="Consolas" w:cs="Consolas"/>
          <w:b w:val="0"/>
          <w:sz w:val="28"/>
        </w:rPr>
        <w:t xml:space="preserve">- «Высший Граф, так что там насчёт схемы?»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Продемонстрировал он Питеру схему, на которой действительно была изображена большая пушка.
</w:t>
      </w:r>
    </w:p>
    <w:p>
      <w:pPr/>
    </w:p>
    <w:p>
      <w:pPr>
        <w:jc w:val="left"/>
      </w:pPr>
      <w:r>
        <w:rPr>
          <w:rFonts w:ascii="Consolas" w:eastAsia="Consolas" w:hAnsi="Consolas" w:cs="Consolas"/>
          <w:b w:val="0"/>
          <w:sz w:val="28"/>
        </w:rPr>
        <w:t xml:space="preserve">- «Вы действительно собираетесь строить сразу вот это…?»
</w:t>
      </w:r>
    </w:p>
    <w:p>
      <w:pPr/>
    </w:p>
    <w:p>
      <w:pPr>
        <w:jc w:val="left"/>
      </w:pPr>
      <w:r>
        <w:rPr>
          <w:rFonts w:ascii="Consolas" w:eastAsia="Consolas" w:hAnsi="Consolas" w:cs="Consolas"/>
          <w:b w:val="0"/>
          <w:sz w:val="28"/>
        </w:rPr>
        <w:t xml:space="preserve">- «По нашим предварительным расчётам, меньшая пушка не сумеет пробиться сквозь барьер.»
</w:t>
      </w:r>
    </w:p>
    <w:p>
      <w:pPr/>
    </w:p>
    <w:p>
      <w:pPr>
        <w:jc w:val="left"/>
      </w:pPr>
      <w:r>
        <w:rPr>
          <w:rFonts w:ascii="Consolas" w:eastAsia="Consolas" w:hAnsi="Consolas" w:cs="Consolas"/>
          <w:b w:val="0"/>
          <w:sz w:val="28"/>
        </w:rPr>
        <w:t xml:space="preserve">- «Но разве выстрел попросту не разорвёт ствол столь огромного орудия?»
</w:t>
      </w:r>
    </w:p>
    <w:p>
      <w:pPr/>
    </w:p>
    <w:p>
      <w:pPr>
        <w:jc w:val="left"/>
      </w:pPr>
      <w:r>
        <w:rPr>
          <w:rFonts w:ascii="Consolas" w:eastAsia="Consolas" w:hAnsi="Consolas" w:cs="Consolas"/>
          <w:b w:val="0"/>
          <w:sz w:val="28"/>
        </w:rPr>
        <w:t xml:space="preserve">- «Не исключено. В прошлом во время испытаний прототипа жертвы действительно были. Ствол разорвался и осколки разлетелись на гораздо большее расстояние чем было запланировано.»
</w:t>
      </w:r>
    </w:p>
    <w:p>
      <w:pPr/>
    </w:p>
    <w:p>
      <w:pPr>
        <w:jc w:val="left"/>
      </w:pPr>
      <w:r>
        <w:rPr>
          <w:rFonts w:ascii="Consolas" w:eastAsia="Consolas" w:hAnsi="Consolas" w:cs="Consolas"/>
          <w:b w:val="0"/>
          <w:sz w:val="28"/>
        </w:rPr>
        <w:t xml:space="preserve">- «Венделин, ты сможешь с этим помочь?»
</w:t>
      </w:r>
    </w:p>
    <w:p>
      <w:pPr/>
    </w:p>
    <w:p>
      <w:pPr>
        <w:jc w:val="left"/>
      </w:pPr>
      <w:r>
        <w:rPr>
          <w:rFonts w:ascii="Consolas" w:eastAsia="Consolas" w:hAnsi="Consolas" w:cs="Consolas"/>
          <w:b w:val="0"/>
          <w:sz w:val="28"/>
        </w:rPr>
        <w:t xml:space="preserve">- «Я конечно кое-что попробую, вот только не даю гарантию что это сработает.»
</w:t>
      </w:r>
    </w:p>
    <w:p>
      <w:pPr/>
    </w:p>
    <w:p>
      <w:pPr>
        <w:jc w:val="left"/>
      </w:pPr>
      <w:r>
        <w:rPr>
          <w:rFonts w:ascii="Consolas" w:eastAsia="Consolas" w:hAnsi="Consolas" w:cs="Consolas"/>
          <w:b w:val="0"/>
          <w:sz w:val="28"/>
        </w:rPr>
        <w:t xml:space="preserve">Нет, ну серьёзно, у меня нет никакого желания участвовать в многолетней осаде. Поэтому необходимо было хвататься за любой шанс, в том числе и создание этой исполинской пушки.
</w:t>
      </w:r>
    </w:p>
    <w:p>
      <w:pPr/>
    </w:p>
    <w:p>
      <w:pPr>
        <w:jc w:val="left"/>
      </w:pPr>
      <w:r>
        <w:rPr>
          <w:rFonts w:ascii="Consolas" w:eastAsia="Consolas" w:hAnsi="Consolas" w:cs="Consolas"/>
          <w:b w:val="0"/>
          <w:sz w:val="28"/>
        </w:rPr>
        <w:t xml:space="preserve">- «Ох Венделин, какой же ты безотка… в смысле надёжный! Если бы я был девушкой – то обязательно попытался бы стать твоей женой.»
</w:t>
      </w:r>
    </w:p>
    <w:p>
      <w:pPr/>
    </w:p>
    <w:p>
      <w:pPr>
        <w:jc w:val="left"/>
      </w:pPr>
      <w:r>
        <w:rPr>
          <w:rFonts w:ascii="Consolas" w:eastAsia="Consolas" w:hAnsi="Consolas" w:cs="Consolas"/>
          <w:b w:val="0"/>
          <w:sz w:val="28"/>
        </w:rPr>
        <w:t xml:space="preserve">- «То есть приставать к нему как я?» (Тереза)
</w:t>
      </w:r>
    </w:p>
    <w:p>
      <w:pPr/>
    </w:p>
    <w:p>
      <w:pPr>
        <w:jc w:val="left"/>
      </w:pPr>
      <w:r>
        <w:rPr>
          <w:rFonts w:ascii="Consolas" w:eastAsia="Consolas" w:hAnsi="Consolas" w:cs="Consolas"/>
          <w:b w:val="0"/>
          <w:sz w:val="28"/>
        </w:rPr>
        <w:t xml:space="preserve">Питер… женщина… нет, я точно не хочу этого представлять. А что было бы, будь женщиной Доши… так, стоять! Что-то меня куда-то не туда понесло…
</w:t>
      </w:r>
    </w:p>
    <w:p>
      <w:pPr/>
    </w:p>
    <w:p>
      <w:pPr>
        <w:jc w:val="left"/>
      </w:pPr>
      <w:r>
        <w:rPr>
          <w:rFonts w:ascii="Consolas" w:eastAsia="Consolas" w:hAnsi="Consolas" w:cs="Consolas"/>
          <w:b w:val="0"/>
          <w:sz w:val="28"/>
        </w:rPr>
        <w:t xml:space="preserve">- «Я бы в любом случае присоединился к процессу создания магической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(3/4) – Ну какой мужчина не любит большие пушки…?
</w:t>
      </w:r>
    </w:p>
    <w:p>
      <w:pPr/>
    </w:p>
    <w:p>
      <w:pPr>
        <w:jc w:val="left"/>
      </w:pPr>
      <w:r>
        <w:rPr>
          <w:rFonts w:ascii="Consolas" w:eastAsia="Consolas" w:hAnsi="Consolas" w:cs="Consolas"/>
          <w:b w:val="0"/>
          <w:sz w:val="28"/>
        </w:rPr>
        <w:t xml:space="preserve">Глава 10 (часть 3) – Ну какой мужчина не любит большие пушки…?
</w:t>
      </w:r>
    </w:p>
    <w:p>
      <w:pPr/>
    </w:p>
    <w:p>
      <w:pPr>
        <w:jc w:val="left"/>
      </w:pPr>
      <w:r>
        <w:rPr>
          <w:rFonts w:ascii="Consolas" w:eastAsia="Consolas" w:hAnsi="Consolas" w:cs="Consolas"/>
          <w:b w:val="0"/>
          <w:sz w:val="28"/>
        </w:rPr>
        <w:t xml:space="preserve"> - «Я бы в любом случае присоединился к процессу создания магической пушки.»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«Итак, первая проблема – это обработка металла, который станет основой для ствола.»
</w:t>
      </w:r>
    </w:p>
    <w:p>
      <w:pPr/>
    </w:p>
    <w:p>
      <w:pPr>
        <w:jc w:val="left"/>
      </w:pPr>
      <w:r>
        <w:rPr>
          <w:rFonts w:ascii="Consolas" w:eastAsia="Consolas" w:hAnsi="Consolas" w:cs="Consolas"/>
          <w:b w:val="0"/>
          <w:sz w:val="28"/>
        </w:rPr>
        <w:t xml:space="preserve">Безо всяких вступлений начал Канесада-сан.
</w:t>
      </w:r>
    </w:p>
    <w:p>
      <w:pPr/>
    </w:p>
    <w:p>
      <w:pPr>
        <w:jc w:val="left"/>
      </w:pPr>
      <w:r>
        <w:rPr>
          <w:rFonts w:ascii="Consolas" w:eastAsia="Consolas" w:hAnsi="Consolas" w:cs="Consolas"/>
          <w:b w:val="0"/>
          <w:sz w:val="28"/>
        </w:rPr>
        <w:t xml:space="preserve">- «Он должен быть прочным?»
</w:t>
      </w:r>
    </w:p>
    <w:p>
      <w:pPr/>
    </w:p>
    <w:p>
      <w:pPr>
        <w:jc w:val="left"/>
      </w:pPr>
      <w:r>
        <w:rPr>
          <w:rFonts w:ascii="Consolas" w:eastAsia="Consolas" w:hAnsi="Consolas" w:cs="Consolas"/>
          <w:b w:val="0"/>
          <w:sz w:val="28"/>
        </w:rPr>
        <w:t xml:space="preserve">- «Настолько прочным Эрвин-доно, что можно даже вспомнить об орихальке.»
</w:t>
      </w:r>
    </w:p>
    <w:p>
      <w:pPr/>
    </w:p>
    <w:p>
      <w:pPr>
        <w:jc w:val="left"/>
      </w:pPr>
      <w:r>
        <w:rPr>
          <w:rFonts w:ascii="Consolas" w:eastAsia="Consolas" w:hAnsi="Consolas" w:cs="Consolas"/>
          <w:b w:val="0"/>
          <w:sz w:val="28"/>
        </w:rPr>
        <w:t xml:space="preserve">- «Вот только это будет сложно, правильно?»
</w:t>
      </w:r>
    </w:p>
    <w:p>
      <w:pPr/>
    </w:p>
    <w:p>
      <w:pPr>
        <w:jc w:val="left"/>
      </w:pPr>
      <w:r>
        <w:rPr>
          <w:rFonts w:ascii="Consolas" w:eastAsia="Consolas" w:hAnsi="Consolas" w:cs="Consolas"/>
          <w:b w:val="0"/>
          <w:sz w:val="28"/>
        </w:rPr>
        <w:t xml:space="preserve">Согласно чертежу ствол должен быть более метрового диаметра, а при его длине метров в 20 – об орихальке можно было попросту забыть. Для этого наверное нужно будет собрать весь известный на континенте металл, так что об этом не стоило даже думать.
</w:t>
      </w:r>
    </w:p>
    <w:p>
      <w:pPr/>
    </w:p>
    <w:p>
      <w:pPr>
        <w:jc w:val="left"/>
      </w:pPr>
      <w:r>
        <w:rPr>
          <w:rFonts w:ascii="Consolas" w:eastAsia="Consolas" w:hAnsi="Consolas" w:cs="Consolas"/>
          <w:b w:val="0"/>
          <w:sz w:val="28"/>
        </w:rPr>
        <w:t xml:space="preserve">- «В таком случае что мы будем делать?»
</w:t>
      </w:r>
    </w:p>
    <w:p>
      <w:pPr/>
    </w:p>
    <w:p>
      <w:pPr>
        <w:jc w:val="left"/>
      </w:pPr>
      <w:r>
        <w:rPr>
          <w:rFonts w:ascii="Consolas" w:eastAsia="Consolas" w:hAnsi="Consolas" w:cs="Consolas"/>
          <w:b w:val="0"/>
          <w:sz w:val="28"/>
        </w:rPr>
        <w:t xml:space="preserve">- «Мы будем изготавливать сплав.»
</w:t>
      </w:r>
    </w:p>
    <w:p>
      <w:pPr/>
    </w:p>
    <w:p>
      <w:pPr>
        <w:jc w:val="left"/>
      </w:pPr>
      <w:r>
        <w:rPr>
          <w:rFonts w:ascii="Consolas" w:eastAsia="Consolas" w:hAnsi="Consolas" w:cs="Consolas"/>
          <w:b w:val="0"/>
          <w:sz w:val="28"/>
        </w:rPr>
        <w:t xml:space="preserve">- «Сплав…?»
</w:t>
      </w:r>
    </w:p>
    <w:p>
      <w:pPr/>
    </w:p>
    <w:p>
      <w:pPr>
        <w:jc w:val="left"/>
      </w:pPr>
      <w:r>
        <w:rPr>
          <w:rFonts w:ascii="Consolas" w:eastAsia="Consolas" w:hAnsi="Consolas" w:cs="Consolas"/>
          <w:b w:val="0"/>
          <w:sz w:val="28"/>
        </w:rPr>
        <w:t xml:space="preserve">- «Именно, мы изготовим высококачественную сталь и добавим в неё небольшое количество мифрила и орихалка.»
</w:t>
      </w:r>
    </w:p>
    <w:p>
      <w:pPr/>
    </w:p>
    <w:p>
      <w:pPr>
        <w:jc w:val="left"/>
      </w:pPr>
      <w:r>
        <w:rPr>
          <w:rFonts w:ascii="Consolas" w:eastAsia="Consolas" w:hAnsi="Consolas" w:cs="Consolas"/>
          <w:b w:val="0"/>
          <w:sz w:val="28"/>
        </w:rPr>
        <w:t xml:space="preserve">Вмешался своим резким голосом Высший Граф Мидзухо.
</w:t>
      </w:r>
    </w:p>
    <w:p>
      <w:pPr/>
    </w:p>
    <w:p>
      <w:pPr>
        <w:jc w:val="left"/>
      </w:pPr>
      <w:r>
        <w:rPr>
          <w:rFonts w:ascii="Consolas" w:eastAsia="Consolas" w:hAnsi="Consolas" w:cs="Consolas"/>
          <w:b w:val="0"/>
          <w:sz w:val="28"/>
        </w:rPr>
        <w:t xml:space="preserve">- «В таком случае мы целиком полагаемся на ваши знания и опыт Канесада-сан.»
</w:t>
      </w:r>
    </w:p>
    <w:p>
      <w:pPr/>
    </w:p>
    <w:p>
      <w:pPr>
        <w:jc w:val="left"/>
      </w:pPr>
      <w:r>
        <w:rPr>
          <w:rFonts w:ascii="Consolas" w:eastAsia="Consolas" w:hAnsi="Consolas" w:cs="Consolas"/>
          <w:b w:val="0"/>
          <w:sz w:val="28"/>
        </w:rPr>
        <w:t xml:space="preserve">- «Для меня большая честь получить столь высокую оценку своих скромных навыков Эрвин-доно, вот только я не сильно смогу в этом помочь.»
</w:t>
      </w:r>
    </w:p>
    <w:p>
      <w:pPr/>
    </w:p>
    <w:p>
      <w:pPr>
        <w:jc w:val="left"/>
      </w:pPr>
      <w:r>
        <w:rPr>
          <w:rFonts w:ascii="Consolas" w:eastAsia="Consolas" w:hAnsi="Consolas" w:cs="Consolas"/>
          <w:b w:val="0"/>
          <w:sz w:val="28"/>
        </w:rPr>
        <w:t xml:space="preserve">С сожалением заявил он.
</w:t>
      </w:r>
    </w:p>
    <w:p>
      <w:pPr/>
    </w:p>
    <w:p>
      <w:pPr>
        <w:jc w:val="left"/>
      </w:pPr>
      <w:r>
        <w:rPr>
          <w:rFonts w:ascii="Consolas" w:eastAsia="Consolas" w:hAnsi="Consolas" w:cs="Consolas"/>
          <w:b w:val="0"/>
          <w:sz w:val="28"/>
        </w:rPr>
        <w:t xml:space="preserve">- «Существует несколько проблем, как минимум для однородности сплава необходимо, чтобы все добавки были равномерно распределены по металлу.»
</w:t>
      </w:r>
    </w:p>
    <w:p>
      <w:pPr/>
    </w:p>
    <w:p>
      <w:pPr>
        <w:jc w:val="left"/>
      </w:pPr>
      <w:r>
        <w:rPr>
          <w:rFonts w:ascii="Consolas" w:eastAsia="Consolas" w:hAnsi="Consolas" w:cs="Consolas"/>
          <w:b w:val="0"/>
          <w:sz w:val="28"/>
        </w:rPr>
        <w:t xml:space="preserve">Когда это одна цельная катана – то в принципе этого не так уж и невозможно добиться, вот только если это ствол огромной пушки… то это должно быть сделано непосредственно во время заливки.
</w:t>
      </w:r>
    </w:p>
    <w:p>
      <w:pPr/>
    </w:p>
    <w:p>
      <w:pPr>
        <w:jc w:val="left"/>
      </w:pPr>
      <w:r>
        <w:rPr>
          <w:rFonts w:ascii="Consolas" w:eastAsia="Consolas" w:hAnsi="Consolas" w:cs="Consolas"/>
          <w:b w:val="0"/>
          <w:sz w:val="28"/>
        </w:rPr>
        <w:t xml:space="preserve">- «Эмм, и что же нам в таком случае делать?»
</w:t>
      </w:r>
    </w:p>
    <w:p>
      <w:pPr/>
    </w:p>
    <w:p>
      <w:pPr>
        <w:jc w:val="left"/>
      </w:pPr>
      <w:r>
        <w:rPr>
          <w:rFonts w:ascii="Consolas" w:eastAsia="Consolas" w:hAnsi="Consolas" w:cs="Consolas"/>
          <w:b w:val="0"/>
          <w:sz w:val="28"/>
        </w:rPr>
        <w:t xml:space="preserve">- «С этим как раз и должен помочь Граф Баумейстер.»
</w:t>
      </w:r>
    </w:p>
    <w:p>
      <w:pPr/>
    </w:p>
    <w:p>
      <w:pPr>
        <w:jc w:val="left"/>
      </w:pPr>
      <w:r>
        <w:rPr>
          <w:rFonts w:ascii="Consolas" w:eastAsia="Consolas" w:hAnsi="Consolas" w:cs="Consolas"/>
          <w:b w:val="0"/>
          <w:sz w:val="28"/>
        </w:rPr>
        <w:t xml:space="preserve">- «Хм… можно попробовать.»
</w:t>
      </w:r>
    </w:p>
    <w:p>
      <w:pPr/>
    </w:p>
    <w:p>
      <w:pPr>
        <w:jc w:val="left"/>
      </w:pPr>
      <w:r>
        <w:rPr>
          <w:rFonts w:ascii="Consolas" w:eastAsia="Consolas" w:hAnsi="Consolas" w:cs="Consolas"/>
          <w:b w:val="0"/>
          <w:sz w:val="28"/>
        </w:rPr>
        <w:t xml:space="preserve">Если я мог собирать слитки из чистого металла – то подправить сплав теоретически также было возможно.
</w:t>
      </w:r>
    </w:p>
    <w:p>
      <w:pPr/>
    </w:p>
    <w:p>
      <w:pPr>
        <w:jc w:val="left"/>
      </w:pPr>
      <w:r>
        <w:rPr>
          <w:rFonts w:ascii="Consolas" w:eastAsia="Consolas" w:hAnsi="Consolas" w:cs="Consolas"/>
          <w:b w:val="0"/>
          <w:sz w:val="28"/>
        </w:rPr>
        <w:t xml:space="preserve">- «Поскольку прежде я никогда не занимался подобным – то необходимо попрактиковаться…»
</w:t>
      </w:r>
    </w:p>
    <w:p>
      <w:pPr/>
    </w:p>
    <w:p>
      <w:pPr>
        <w:jc w:val="left"/>
      </w:pPr>
      <w:r>
        <w:rPr>
          <w:rFonts w:ascii="Consolas" w:eastAsia="Consolas" w:hAnsi="Consolas" w:cs="Consolas"/>
          <w:b w:val="0"/>
          <w:sz w:val="28"/>
        </w:rPr>
        <w:t xml:space="preserve">Так что придя к месту работы – я достал свой жезл и начал трансформировать большой объём железа в сталь. Если я правильно помню – то некоторые добавленные в сталь примеси увеличивают её твёрдость и прочность, например вольфрам, хром или никель. Совместно с железом я также собирал из шахт и эти металлы, хоть их конечно и было намного меньше. Но всё же они являются лишь добавками, так что много их было и не нужно.
</w:t>
      </w:r>
    </w:p>
    <w:p>
      <w:pPr/>
    </w:p>
    <w:p>
      <w:pPr>
        <w:jc w:val="left"/>
      </w:pPr>
      <w:r>
        <w:rPr>
          <w:rFonts w:ascii="Consolas" w:eastAsia="Consolas" w:hAnsi="Consolas" w:cs="Consolas"/>
          <w:b w:val="0"/>
          <w:sz w:val="28"/>
        </w:rPr>
        <w:t xml:space="preserve">Ещё важную роль отыгрывает процентное содержание углерода, вот только в своей предыдущей жизни японские производители скрывали точный состав стали, являющийся секретом каждой компании – поэтому никаких точных знаний о высокоуглеродистой прочной стали у меня не было. Вот только сейчас, мне в дополнении к другим металлам необходимо было ещё добавить и мифрил с орихальком. А учитывая что об этих двух металлах на Земле ничего не было известно – то здесь всё зависело исключительно от меня.
</w:t>
      </w:r>
    </w:p>
    <w:p>
      <w:pPr/>
    </w:p>
    <w:p>
      <w:pPr>
        <w:jc w:val="left"/>
      </w:pPr>
      <w:r>
        <w:rPr>
          <w:rFonts w:ascii="Consolas" w:eastAsia="Consolas" w:hAnsi="Consolas" w:cs="Consolas"/>
          <w:b w:val="0"/>
          <w:sz w:val="28"/>
        </w:rPr>
        <w:t xml:space="preserve">- «Есть некоторые древние документы, но…»
</w:t>
      </w:r>
    </w:p>
    <w:p>
      <w:pPr/>
    </w:p>
    <w:p>
      <w:pPr>
        <w:jc w:val="left"/>
      </w:pPr>
      <w:r>
        <w:rPr>
          <w:rFonts w:ascii="Consolas" w:eastAsia="Consolas" w:hAnsi="Consolas" w:cs="Consolas"/>
          <w:b w:val="0"/>
          <w:sz w:val="28"/>
        </w:rPr>
        <w:t xml:space="preserve">В представленных мне Высшим Графом Мидзухо документах, их предки оставили записи по поводу специального сплава, более прочного чем сталь, производимого ими в эпоху Древней Магической Цивилизации.
</w:t>
      </w:r>
    </w:p>
    <w:p>
      <w:pPr/>
    </w:p>
    <w:p>
      <w:pPr>
        <w:jc w:val="left"/>
      </w:pPr>
      <w:r>
        <w:rPr>
          <w:rFonts w:ascii="Consolas" w:eastAsia="Consolas" w:hAnsi="Consolas" w:cs="Consolas"/>
          <w:b w:val="0"/>
          <w:sz w:val="28"/>
        </w:rPr>
        <w:t xml:space="preserve">- «Это утерянная техника. Мы пытались создать сплав в соответствии с этой инструкцией, вот только несмотря на все усилия, ничего так и не вышло.»
</w:t>
      </w:r>
    </w:p>
    <w:p>
      <w:pPr/>
    </w:p>
    <w:p>
      <w:pPr>
        <w:jc w:val="left"/>
      </w:pPr>
      <w:r>
        <w:rPr>
          <w:rFonts w:ascii="Consolas" w:eastAsia="Consolas" w:hAnsi="Consolas" w:cs="Consolas"/>
          <w:b w:val="0"/>
          <w:sz w:val="28"/>
        </w:rPr>
        <w:t xml:space="preserve">Хм… как-то я сомневаюсь, что печи использующие вместо топлива ману или же дрова с углём способны полноценно объединить примеси с железом, которые ещё затем следует равномерно распределить по изделию. Причём даже если попытаться как-то добиться этого насильно – то из-за попадания различных примесей прочность полученного сплава существенно снизится, что теряло весь смысл.
</w:t>
      </w:r>
    </w:p>
    <w:p>
      <w:pPr/>
    </w:p>
    <w:p>
      <w:pPr>
        <w:jc w:val="left"/>
      </w:pPr>
      <w:r>
        <w:rPr>
          <w:rFonts w:ascii="Consolas" w:eastAsia="Consolas" w:hAnsi="Consolas" w:cs="Consolas"/>
          <w:b w:val="0"/>
          <w:sz w:val="28"/>
        </w:rPr>
        <w:t xml:space="preserve">- «Ну так что Граф Баумейстер, это возможно?»
</w:t>
      </w:r>
    </w:p>
    <w:p>
      <w:pPr/>
    </w:p>
    <w:p>
      <w:pPr>
        <w:jc w:val="left"/>
      </w:pPr>
      <w:r>
        <w:rPr>
          <w:rFonts w:ascii="Consolas" w:eastAsia="Consolas" w:hAnsi="Consolas" w:cs="Consolas"/>
          <w:b w:val="0"/>
          <w:sz w:val="28"/>
        </w:rPr>
        <w:t xml:space="preserve">- «Даже не знаю… но это будет долгий путь проб и ошибок.»
</w:t>
      </w:r>
    </w:p>
    <w:p>
      <w:pPr/>
    </w:p>
    <w:p>
      <w:pPr>
        <w:jc w:val="left"/>
      </w:pPr>
      <w:r>
        <w:rPr>
          <w:rFonts w:ascii="Consolas" w:eastAsia="Consolas" w:hAnsi="Consolas" w:cs="Consolas"/>
          <w:b w:val="0"/>
          <w:sz w:val="28"/>
        </w:rPr>
        <w:t xml:space="preserve">В любом случае я при помощи магии постараюсь максимально очистить железо, после чего необходимо будет определить наиболее оптимальное соотношение железа с различными добавками.
</w:t>
      </w:r>
    </w:p>
    <w:p>
      <w:pPr/>
    </w:p>
    <w:p>
      <w:pPr>
        <w:jc w:val="left"/>
      </w:pPr>
      <w:r>
        <w:rPr>
          <w:rFonts w:ascii="Consolas" w:eastAsia="Consolas" w:hAnsi="Consolas" w:cs="Consolas"/>
          <w:b w:val="0"/>
          <w:sz w:val="28"/>
        </w:rPr>
        <w:t xml:space="preserve">- «Ну так а какие-нибудь подсказки есть?»
</w:t>
      </w:r>
    </w:p>
    <w:p>
      <w:pPr/>
    </w:p>
    <w:p>
      <w:pPr>
        <w:jc w:val="left"/>
      </w:pPr>
      <w:r>
        <w:rPr>
          <w:rFonts w:ascii="Consolas" w:eastAsia="Consolas" w:hAnsi="Consolas" w:cs="Consolas"/>
          <w:b w:val="0"/>
          <w:sz w:val="28"/>
        </w:rPr>
        <w:t xml:space="preserve">Задал довольно разумный вопрос Питер, приказавший доставить к нам принадлежащий Империи драгоценные мифрил с орихальком.
</w:t>
      </w:r>
    </w:p>
    <w:p>
      <w:pPr/>
    </w:p>
    <w:p>
      <w:pPr>
        <w:jc w:val="left"/>
      </w:pPr>
      <w:r>
        <w:rPr>
          <w:rFonts w:ascii="Consolas" w:eastAsia="Consolas" w:hAnsi="Consolas" w:cs="Consolas"/>
          <w:b w:val="0"/>
          <w:sz w:val="28"/>
        </w:rPr>
        <w:t xml:space="preserve">- «Согласно документам, после добавления мифрила с орихальком и их верном распределении по изделию – сплав на мгновение должен осветиться бледным светом. Она называется «Крайне Предельная Сталь» и по описанию является самой лучшей высокопрочной сталью для создания любых изделий.»
</w:t>
      </w:r>
    </w:p>
    <w:p>
      <w:pPr/>
    </w:p>
    <w:p>
      <w:pPr>
        <w:jc w:val="left"/>
      </w:pPr>
      <w:r>
        <w:rPr>
          <w:rFonts w:ascii="Consolas" w:eastAsia="Consolas" w:hAnsi="Consolas" w:cs="Consolas"/>
          <w:b w:val="0"/>
          <w:sz w:val="28"/>
        </w:rPr>
        <w:t xml:space="preserve"> - «Ну хоть что-то… насчёт материалов, надеюсь мне не нужно будет собирать такое же количество мифрила с орихальком после каждой неудачи?» (Питер)
</w:t>
      </w:r>
    </w:p>
    <w:p>
      <w:pPr/>
    </w:p>
    <w:p>
      <w:pPr>
        <w:jc w:val="left"/>
      </w:pPr>
      <w:r>
        <w:rPr>
          <w:rFonts w:ascii="Consolas" w:eastAsia="Consolas" w:hAnsi="Consolas" w:cs="Consolas"/>
          <w:b w:val="0"/>
          <w:sz w:val="28"/>
        </w:rPr>
        <w:t xml:space="preserve">- «Нет, мы будем использовать их повторно.»
</w:t>
      </w:r>
    </w:p>
    <w:p>
      <w:pPr/>
    </w:p>
    <w:p>
      <w:pPr>
        <w:jc w:val="left"/>
      </w:pPr>
      <w:r>
        <w:rPr>
          <w:rFonts w:ascii="Consolas" w:eastAsia="Consolas" w:hAnsi="Consolas" w:cs="Consolas"/>
          <w:b w:val="0"/>
          <w:sz w:val="28"/>
        </w:rPr>
        <w:t xml:space="preserve">Помимо возможных ошибок проблема подстерегала и в том, что в древних документах не упоминалось, сколько чего добавлялось для легирования стали, в частности вольфрама, хрома и прочего.
</w:t>
      </w:r>
    </w:p>
    <w:p>
      <w:pPr/>
    </w:p>
    <w:p>
      <w:pPr>
        <w:jc w:val="left"/>
      </w:pPr>
      <w:r>
        <w:rPr>
          <w:rFonts w:ascii="Consolas" w:eastAsia="Consolas" w:hAnsi="Consolas" w:cs="Consolas"/>
          <w:b w:val="0"/>
          <w:sz w:val="28"/>
        </w:rPr>
        <w:t xml:space="preserve">- «(Судя по всему, мне придётся выяснить это на практике…)»
</w:t>
      </w:r>
    </w:p>
    <w:p>
      <w:pPr/>
    </w:p>
    <w:p>
      <w:pPr>
        <w:jc w:val="left"/>
      </w:pPr>
      <w:r>
        <w:rPr>
          <w:rFonts w:ascii="Consolas" w:eastAsia="Consolas" w:hAnsi="Consolas" w:cs="Consolas"/>
          <w:b w:val="0"/>
          <w:sz w:val="28"/>
        </w:rPr>
        <w:t xml:space="preserve">И скорее всего для этого потребуются тысячи, десятки тысяч экспериментов…
</w:t>
      </w:r>
    </w:p>
    <w:p>
      <w:pPr/>
    </w:p>
    <w:p>
      <w:pPr>
        <w:jc w:val="left"/>
      </w:pPr>
      <w:r>
        <w:rPr>
          <w:rFonts w:ascii="Consolas" w:eastAsia="Consolas" w:hAnsi="Consolas" w:cs="Consolas"/>
          <w:b w:val="0"/>
          <w:sz w:val="28"/>
        </w:rPr>
        <w:t xml:space="preserve">- «Но разве это не займёт очень долгое время? Я уже не упоминаю о том, что для меня это попросту невозможно.»
</w:t>
      </w:r>
    </w:p>
    <w:p>
      <w:pPr/>
    </w:p>
    <w:p>
      <w:pPr>
        <w:jc w:val="left"/>
      </w:pPr>
      <w:r>
        <w:rPr>
          <w:rFonts w:ascii="Consolas" w:eastAsia="Consolas" w:hAnsi="Consolas" w:cs="Consolas"/>
          <w:b w:val="0"/>
          <w:sz w:val="28"/>
        </w:rPr>
        <w:t xml:space="preserve">Спросила Катарина.
</w:t>
      </w:r>
    </w:p>
    <w:p>
      <w:pPr/>
    </w:p>
    <w:p>
      <w:pPr>
        <w:jc w:val="left"/>
      </w:pPr>
      <w:r>
        <w:rPr>
          <w:rFonts w:ascii="Consolas" w:eastAsia="Consolas" w:hAnsi="Consolas" w:cs="Consolas"/>
          <w:b w:val="0"/>
          <w:sz w:val="28"/>
        </w:rPr>
        <w:t xml:space="preserve">Ранее, в бытность свою авантюристом, она также собирала железо и продавала его, вот только качество выходило у неё не слишком высокое, отчего и спрос на него был невелик. Всё же у каждого мага сбор железа и других металлов будет различаться в зависимости от различных факторов, даже не обязательно из-за силы или контроля.
</w:t>
      </w:r>
    </w:p>
    <w:p>
      <w:pPr/>
    </w:p>
    <w:p>
      <w:pPr>
        <w:jc w:val="left"/>
      </w:pPr>
      <w:r>
        <w:rPr>
          <w:rFonts w:ascii="Consolas" w:eastAsia="Consolas" w:hAnsi="Consolas" w:cs="Consolas"/>
          <w:b w:val="0"/>
          <w:sz w:val="28"/>
        </w:rPr>
        <w:t xml:space="preserve">Например я использовал образ логического выстраивания атомов железа в получившемся слитке, одновременно с этим вытесняя посторонние атомы наружу. То же самое касалось и других металлов, отчего чистота и качество полученных мной слитков была очень высокой. Так что изученная мной в студенческие годы информации, которая как я считал никогда мне больше не понадобится – неожиданно оказалась довольно полезной. Единственное, что без практики в магии я бы просто не сумел всё настолько подробно вспомнить, но это уже были детали.
</w:t>
      </w:r>
    </w:p>
    <w:p>
      <w:pPr/>
    </w:p>
    <w:p>
      <w:pPr>
        <w:jc w:val="left"/>
      </w:pPr>
      <w:r>
        <w:rPr>
          <w:rFonts w:ascii="Consolas" w:eastAsia="Consolas" w:hAnsi="Consolas" w:cs="Consolas"/>
          <w:b w:val="0"/>
          <w:sz w:val="28"/>
        </w:rPr>
        <w:t xml:space="preserve">- «Венделин-сан, ты настолько много практиковался в таких простых заклинаниях?»
</w:t>
      </w:r>
    </w:p>
    <w:p>
      <w:pPr/>
    </w:p>
    <w:p>
      <w:pPr>
        <w:jc w:val="left"/>
      </w:pPr>
      <w:r>
        <w:rPr>
          <w:rFonts w:ascii="Consolas" w:eastAsia="Consolas" w:hAnsi="Consolas" w:cs="Consolas"/>
          <w:b w:val="0"/>
          <w:sz w:val="28"/>
        </w:rPr>
        <w:t xml:space="preserve">- «Ну, в Диких Землях такие тренировки были явно лучше, чем ничего.»
</w:t>
      </w:r>
    </w:p>
    <w:p>
      <w:pPr/>
    </w:p>
    <w:p>
      <w:pPr>
        <w:jc w:val="left"/>
      </w:pPr>
      <w:r>
        <w:rPr>
          <w:rFonts w:ascii="Consolas" w:eastAsia="Consolas" w:hAnsi="Consolas" w:cs="Consolas"/>
          <w:b w:val="0"/>
          <w:sz w:val="28"/>
        </w:rPr>
        <w:t xml:space="preserve">- «Возможно это и послужило стимулом для тренировок, вот только в этом нет ничего завидного.»
</w:t>
      </w:r>
    </w:p>
    <w:p>
      <w:pPr/>
    </w:p>
    <w:p>
      <w:pPr>
        <w:jc w:val="left"/>
      </w:pPr>
      <w:r>
        <w:rPr>
          <w:rFonts w:ascii="Consolas" w:eastAsia="Consolas" w:hAnsi="Consolas" w:cs="Consolas"/>
          <w:b w:val="0"/>
          <w:sz w:val="28"/>
        </w:rPr>
        <w:t xml:space="preserve">Произнесла угрюмо Катарина, видимо вспоминая свои дни одиночества.
</w:t>
      </w:r>
    </w:p>
    <w:p>
      <w:pPr/>
    </w:p>
    <w:p>
      <w:pPr>
        <w:jc w:val="left"/>
      </w:pPr>
      <w:r>
        <w:rPr>
          <w:rFonts w:ascii="Consolas" w:eastAsia="Consolas" w:hAnsi="Consolas" w:cs="Consolas"/>
          <w:b w:val="0"/>
          <w:sz w:val="28"/>
        </w:rPr>
        <w:t xml:space="preserve">- «Буркхарт-сан, вы вновь будете работать учителем?» (Венделин)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Поскольку в гражданской войне погибло немало опытных магов – то были «мобилизованы» молодые маги в возрасте от 7 до 13 лет, проходившие сейчас ускоренную подготовку. Конечно многого от них не ждали, но оказать посильную помощь армии они были вполне способны. Ну а поскольку мало кто может сравниться в обучении с Буркхартом-саном – то по просьбе Питера он взял обучение начинающих магов под свой контроль.
</w:t>
      </w:r>
    </w:p>
    <w:p>
      <w:pPr/>
    </w:p>
    <w:p>
      <w:pPr>
        <w:jc w:val="left"/>
      </w:pPr>
      <w:r>
        <w:rPr>
          <w:rFonts w:ascii="Consolas" w:eastAsia="Consolas" w:hAnsi="Consolas" w:cs="Consolas"/>
          <w:b w:val="0"/>
          <w:sz w:val="28"/>
        </w:rPr>
        <w:t xml:space="preserve"> - «Было бы замечательно, обнаружься среди них второй Граф Баумейстер!»
</w:t>
      </w:r>
    </w:p>
    <w:p>
      <w:pPr/>
    </w:p>
    <w:p>
      <w:pPr>
        <w:jc w:val="left"/>
      </w:pPr>
      <w:r>
        <w:rPr>
          <w:rFonts w:ascii="Consolas" w:eastAsia="Consolas" w:hAnsi="Consolas" w:cs="Consolas"/>
          <w:b w:val="0"/>
          <w:sz w:val="28"/>
        </w:rPr>
        <w:t xml:space="preserve">- «Доши, только никаких жёстких тренировок!» (Буркхарт)
</w:t>
      </w:r>
    </w:p>
    <w:p>
      <w:pPr/>
    </w:p>
    <w:p>
      <w:pPr>
        <w:jc w:val="left"/>
      </w:pPr>
      <w:r>
        <w:rPr>
          <w:rFonts w:ascii="Consolas" w:eastAsia="Consolas" w:hAnsi="Consolas" w:cs="Consolas"/>
          <w:b w:val="0"/>
          <w:sz w:val="28"/>
        </w:rPr>
        <w:t xml:space="preserve">- «Почему? В их возрасте Граф Баумейстер уже умел…»
</w:t>
      </w:r>
    </w:p>
    <w:p>
      <w:pPr/>
    </w:p>
    <w:p>
      <w:pPr>
        <w:jc w:val="left"/>
      </w:pPr>
      <w:r>
        <w:rPr>
          <w:rFonts w:ascii="Consolas" w:eastAsia="Consolas" w:hAnsi="Consolas" w:cs="Consolas"/>
          <w:b w:val="0"/>
          <w:sz w:val="28"/>
        </w:rPr>
        <w:t xml:space="preserve">- «Граф-сама – это отдельный случай, не спорь.»
</w:t>
      </w:r>
    </w:p>
    <w:p>
      <w:pPr/>
    </w:p>
    <w:p>
      <w:pPr>
        <w:jc w:val="left"/>
      </w:pPr>
      <w:r>
        <w:rPr>
          <w:rFonts w:ascii="Consolas" w:eastAsia="Consolas" w:hAnsi="Consolas" w:cs="Consolas"/>
          <w:b w:val="0"/>
          <w:sz w:val="28"/>
        </w:rPr>
        <w:t xml:space="preserve">Помочь решил и скучающий Доши, отчего Буркхарт-сан сразу предупредил, чтобы он не пытался обращаться с ними также как 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соотношение редких металлов может колебаться на одну сотую процента – то мне придётся перебрать огромное количество комбинаций.»
</w:t>
      </w:r>
    </w:p>
    <w:p>
      <w:pPr/>
    </w:p>
    <w:p>
      <w:pPr>
        <w:jc w:val="left"/>
      </w:pPr>
      <w:r>
        <w:rPr>
          <w:rFonts w:ascii="Consolas" w:eastAsia="Consolas" w:hAnsi="Consolas" w:cs="Consolas"/>
          <w:b w:val="0"/>
          <w:sz w:val="28"/>
        </w:rPr>
        <w:t xml:space="preserve">- «И единственный кто способен на подобное – это ты Венделин.»
</w:t>
      </w:r>
    </w:p>
    <w:p>
      <w:pPr/>
    </w:p>
    <w:p>
      <w:pPr>
        <w:jc w:val="left"/>
      </w:pPr>
      <w:r>
        <w:rPr>
          <w:rFonts w:ascii="Consolas" w:eastAsia="Consolas" w:hAnsi="Consolas" w:cs="Consolas"/>
          <w:b w:val="0"/>
          <w:sz w:val="28"/>
        </w:rPr>
        <w:t xml:space="preserve">Предварительное смешивание и формовка были уже завершены. Заготовка ствола диаметром в один и длиной в 20 метров – уже была размещена на специальных каменных упорах.
</w:t>
      </w:r>
    </w:p>
    <w:p>
      <w:pPr/>
    </w:p>
    <w:p>
      <w:pPr>
        <w:jc w:val="left"/>
      </w:pPr>
      <w:r>
        <w:rPr>
          <w:rFonts w:ascii="Consolas" w:eastAsia="Consolas" w:hAnsi="Consolas" w:cs="Consolas"/>
          <w:b w:val="0"/>
          <w:sz w:val="28"/>
        </w:rPr>
        <w:t xml:space="preserve">От меня сейчас требовалось лишь повторение одной и той же работы, ну или же грубо говоря я просто держа жезл в обеих руках непрерывно вливал ману в ствол, прекращая работу лишь когда у меня опустошался резерв.
</w:t>
      </w:r>
    </w:p>
    <w:p>
      <w:pPr/>
    </w:p>
    <w:p>
      <w:pPr>
        <w:jc w:val="left"/>
      </w:pPr>
      <w:r>
        <w:rPr>
          <w:rFonts w:ascii="Consolas" w:eastAsia="Consolas" w:hAnsi="Consolas" w:cs="Consolas"/>
          <w:b w:val="0"/>
          <w:sz w:val="28"/>
        </w:rPr>
        <w:t xml:space="preserve">- «Очень скучная работа.»
</w:t>
      </w:r>
    </w:p>
    <w:p>
      <w:pPr/>
    </w:p>
    <w:p>
      <w:pPr>
        <w:jc w:val="left"/>
      </w:pPr>
      <w:r>
        <w:rPr>
          <w:rFonts w:ascii="Consolas" w:eastAsia="Consolas" w:hAnsi="Consolas" w:cs="Consolas"/>
          <w:b w:val="0"/>
          <w:sz w:val="28"/>
        </w:rPr>
        <w:t xml:space="preserve">- «Да, такое точно мне не подходит.»
</w:t>
      </w:r>
    </w:p>
    <w:p>
      <w:pPr/>
    </w:p>
    <w:p>
      <w:pPr>
        <w:jc w:val="left"/>
      </w:pPr>
      <w:r>
        <w:rPr>
          <w:rFonts w:ascii="Consolas" w:eastAsia="Consolas" w:hAnsi="Consolas" w:cs="Consolas"/>
          <w:b w:val="0"/>
          <w:sz w:val="28"/>
        </w:rPr>
        <w:t xml:space="preserve">Высказали своё мнение Инна с Луизой, принеся на следующий день мне обед от Элизы.
</w:t>
      </w:r>
    </w:p>
    <w:p>
      <w:pPr/>
    </w:p>
    <w:p>
      <w:pPr>
        <w:jc w:val="left"/>
      </w:pPr>
      <w:r>
        <w:rPr>
          <w:rFonts w:ascii="Consolas" w:eastAsia="Consolas" w:hAnsi="Consolas" w:cs="Consolas"/>
          <w:b w:val="0"/>
          <w:sz w:val="28"/>
        </w:rPr>
        <w:t xml:space="preserve">- «Существует невероятно огромное число комбинаций сплава. Вот только оно просто обязано иметь хоть какие-то границы, в которые мне и необходимо попасть. Иначе этот металл не смогла бы создать даже Древняя Магическая Цивилизация.»
</w:t>
      </w:r>
    </w:p>
    <w:p>
      <w:pPr/>
    </w:p>
    <w:p>
      <w:pPr>
        <w:jc w:val="left"/>
      </w:pPr>
      <w:r>
        <w:rPr>
          <w:rFonts w:ascii="Consolas" w:eastAsia="Consolas" w:hAnsi="Consolas" w:cs="Consolas"/>
          <w:b w:val="0"/>
          <w:sz w:val="28"/>
        </w:rPr>
        <w:t xml:space="preserve">Как только я попаду в допустимый диапазон – то пушка на какое-то время должна осветиться вспышкой белого цвета. Так что стремясь к этой своей цели, я терпеливо раз за разом корректировал состав сплава.
</w:t>
      </w:r>
    </w:p>
    <w:p>
      <w:pPr/>
    </w:p>
    <w:p>
      <w:pPr>
        <w:jc w:val="left"/>
      </w:pPr>
      <w:r>
        <w:rPr>
          <w:rFonts w:ascii="Consolas" w:eastAsia="Consolas" w:hAnsi="Consolas" w:cs="Consolas"/>
          <w:b w:val="0"/>
          <w:sz w:val="28"/>
        </w:rPr>
        <w:t xml:space="preserve">На первый взгляд – это была простая работа, вот только для влияния на металл необходим был постоянный контроль, на недостаток которого мне ранее указывал Учитель.
</w:t>
      </w:r>
    </w:p>
    <w:p>
      <w:pPr/>
    </w:p>
    <w:p>
      <w:pPr>
        <w:jc w:val="left"/>
      </w:pPr>
      <w:r>
        <w:rPr>
          <w:rFonts w:ascii="Consolas" w:eastAsia="Consolas" w:hAnsi="Consolas" w:cs="Consolas"/>
          <w:b w:val="0"/>
          <w:sz w:val="28"/>
        </w:rPr>
        <w:t xml:space="preserve">- «Помнишь, что нам говорил Буркхарт-сан? В независимости от того, насколько гениальным был Альфред, в твоём возрасте у него также не было такого контроля.»
</w:t>
      </w:r>
    </w:p>
    <w:p>
      <w:pPr/>
    </w:p>
    <w:p>
      <w:pPr>
        <w:jc w:val="left"/>
      </w:pPr>
      <w:r>
        <w:rPr>
          <w:rFonts w:ascii="Consolas" w:eastAsia="Consolas" w:hAnsi="Consolas" w:cs="Consolas"/>
          <w:b w:val="0"/>
          <w:sz w:val="28"/>
        </w:rPr>
        <w:t xml:space="preserve">- «Но также он говорил, что в прошлом давал Альфреду такой же совет.»
</w:t>
      </w:r>
    </w:p>
    <w:p>
      <w:pPr/>
    </w:p>
    <w:p>
      <w:pPr>
        <w:jc w:val="left"/>
      </w:pPr>
      <w:r>
        <w:rPr>
          <w:rFonts w:ascii="Consolas" w:eastAsia="Consolas" w:hAnsi="Consolas" w:cs="Consolas"/>
          <w:b w:val="0"/>
          <w:sz w:val="28"/>
        </w:rPr>
        <w:t xml:space="preserve">Моего Учителя заметили из-за большого резерва маны, но в конце концов молодой маг должен набраться опыта и в управлении магией.
</w:t>
      </w:r>
    </w:p>
    <w:p>
      <w:pPr/>
    </w:p>
    <w:p>
      <w:pPr>
        <w:jc w:val="left"/>
      </w:pPr>
      <w:r>
        <w:rPr>
          <w:rFonts w:ascii="Consolas" w:eastAsia="Consolas" w:hAnsi="Consolas" w:cs="Consolas"/>
          <w:b w:val="0"/>
          <w:sz w:val="28"/>
        </w:rPr>
        <w:t xml:space="preserve">- «В любом случае, пока мне не удастся с этим закончить – в подземную крепость вторгнуться мы не сможем.»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«Венд-сама, бенто.»
</w:t>
      </w:r>
    </w:p>
    <w:p>
      <w:pPr/>
    </w:p>
    <w:p>
      <w:pPr>
        <w:jc w:val="left"/>
      </w:pPr>
      <w:r>
        <w:rPr>
          <w:rFonts w:ascii="Consolas" w:eastAsia="Consolas" w:hAnsi="Consolas" w:cs="Consolas"/>
          <w:b w:val="0"/>
          <w:sz w:val="28"/>
        </w:rPr>
        <w:t xml:space="preserve">- «Благодарю Вильма. Я слышал, что именно ты будешь отвечать за прицеливание?»
</w:t>
      </w:r>
    </w:p>
    <w:p>
      <w:pPr/>
    </w:p>
    <w:p>
      <w:pPr>
        <w:jc w:val="left"/>
      </w:pPr>
      <w:r>
        <w:rPr>
          <w:rFonts w:ascii="Consolas" w:eastAsia="Consolas" w:hAnsi="Consolas" w:cs="Consolas"/>
          <w:b w:val="0"/>
          <w:sz w:val="28"/>
        </w:rPr>
        <w:t xml:space="preserve">- «Да, они высоко оценили мои действия на поле боя с магической пушкой.»
</w:t>
      </w:r>
    </w:p>
    <w:p>
      <w:pPr/>
    </w:p>
    <w:p>
      <w:pPr>
        <w:jc w:val="left"/>
      </w:pPr>
      <w:r>
        <w:rPr>
          <w:rFonts w:ascii="Consolas" w:eastAsia="Consolas" w:hAnsi="Consolas" w:cs="Consolas"/>
          <w:b w:val="0"/>
          <w:sz w:val="28"/>
        </w:rPr>
        <w:t xml:space="preserve">- «Понятно, в таком случае, я в тебя верю.»
</w:t>
      </w:r>
    </w:p>
    <w:p>
      <w:pPr/>
    </w:p>
    <w:p>
      <w:pPr>
        <w:jc w:val="left"/>
      </w:pPr>
      <w:r>
        <w:rPr>
          <w:rFonts w:ascii="Consolas" w:eastAsia="Consolas" w:hAnsi="Consolas" w:cs="Consolas"/>
          <w:b w:val="0"/>
          <w:sz w:val="28"/>
        </w:rPr>
        <w:t xml:space="preserve">- «Я буду стараться.»
</w:t>
      </w:r>
    </w:p>
    <w:p>
      <w:pPr/>
    </w:p>
    <w:p>
      <w:pPr>
        <w:jc w:val="left"/>
      </w:pPr>
      <w:r>
        <w:rPr>
          <w:rFonts w:ascii="Consolas" w:eastAsia="Consolas" w:hAnsi="Consolas" w:cs="Consolas"/>
          <w:b w:val="0"/>
          <w:sz w:val="28"/>
        </w:rPr>
        <w:t xml:space="preserve">Поскольку обращение с этим магическим орудием не будет сильно отличаться от обычных по размерам магических пушек – то на эту почётную должность была назначена Вильма, как признанный снайпер и обладающая большим опытом в обращении с прототипом магической  винтовки.
</w:t>
      </w:r>
    </w:p>
    <w:p>
      <w:pPr/>
    </w:p>
    <w:p>
      <w:pPr>
        <w:jc w:val="left"/>
      </w:pPr>
      <w:r>
        <w:rPr>
          <w:rFonts w:ascii="Consolas" w:eastAsia="Consolas" w:hAnsi="Consolas" w:cs="Consolas"/>
          <w:b w:val="0"/>
          <w:sz w:val="28"/>
        </w:rPr>
        <w:t xml:space="preserve">- «Производства лафета и прочего также началось.»
</w:t>
      </w:r>
    </w:p>
    <w:p>
      <w:pPr/>
    </w:p>
    <w:p>
      <w:pPr>
        <w:jc w:val="left"/>
      </w:pPr>
      <w:r>
        <w:rPr>
          <w:rFonts w:ascii="Consolas" w:eastAsia="Consolas" w:hAnsi="Consolas" w:cs="Consolas"/>
          <w:b w:val="0"/>
          <w:sz w:val="28"/>
        </w:rPr>
        <w:t xml:space="preserve">Для полноценной работы столь огромной пушки необходимы и соответствующие периферийные устройтсва, такие как усиленный лафет, система прицеливания, продуманная система охлаждения и большие кристаллы маны для хранения огромного количества маны. Причём одного кристалла для такой пушки явно будет недостаточно, отчего предпринимались попытки соединить несколько кристаллов вместе, но учитывая как в Королевстве Хельмут эксперименты в этой области раз за разом терпели неудачу, то честно говоря я не слишком в это верил…
</w:t>
      </w:r>
    </w:p>
    <w:p>
      <w:pPr/>
    </w:p>
    <w:p>
      <w:pPr>
        <w:jc w:val="left"/>
      </w:pPr>
      <w:r>
        <w:rPr>
          <w:rFonts w:ascii="Consolas" w:eastAsia="Consolas" w:hAnsi="Consolas" w:cs="Consolas"/>
          <w:b w:val="0"/>
          <w:sz w:val="28"/>
        </w:rPr>
        <w:t xml:space="preserve">- «Также Венд-сама началась доработка сделанных тобой пушечных ядер.»
</w:t>
      </w:r>
    </w:p>
    <w:p>
      <w:pPr/>
    </w:p>
    <w:p>
      <w:pPr>
        <w:jc w:val="left"/>
      </w:pPr>
      <w:r>
        <w:rPr>
          <w:rFonts w:ascii="Consolas" w:eastAsia="Consolas" w:hAnsi="Consolas" w:cs="Consolas"/>
          <w:b w:val="0"/>
          <w:sz w:val="28"/>
        </w:rPr>
        <w:t xml:space="preserve">Сами ядра должны быть изготовлены из металла с добавлением вольфрама и прочего, и поскольку при моём изготовлении они всё же получались качественнее – то я также выполнил эту работу, в то время как мастера уже были заняты их финальной шлифовкой.
</w:t>
      </w:r>
    </w:p>
    <w:p>
      <w:pPr/>
    </w:p>
    <w:p>
      <w:pPr>
        <w:jc w:val="left"/>
      </w:pPr>
      <w:r>
        <w:rPr>
          <w:rFonts w:ascii="Consolas" w:eastAsia="Consolas" w:hAnsi="Consolas" w:cs="Consolas"/>
          <w:b w:val="0"/>
          <w:sz w:val="28"/>
        </w:rPr>
        <w:t xml:space="preserve">- «Луиза, тебе тоже ведь нашли занятие?»
</w:t>
      </w:r>
    </w:p>
    <w:p>
      <w:pPr/>
    </w:p>
    <w:p>
      <w:pPr>
        <w:jc w:val="left"/>
      </w:pPr>
      <w:r>
        <w:rPr>
          <w:rFonts w:ascii="Consolas" w:eastAsia="Consolas" w:hAnsi="Consolas" w:cs="Consolas"/>
          <w:b w:val="0"/>
          <w:sz w:val="28"/>
        </w:rPr>
        <w:t xml:space="preserve">- «Да, я отвечаю за накопление необходимой для выстрела маны. Поэтому ты также должен сказать, что в меня веришь.»
</w:t>
      </w:r>
    </w:p>
    <w:p>
      <w:pPr/>
    </w:p>
    <w:p>
      <w:pPr>
        <w:jc w:val="left"/>
      </w:pPr>
      <w:r>
        <w:rPr>
          <w:rFonts w:ascii="Consolas" w:eastAsia="Consolas" w:hAnsi="Consolas" w:cs="Consolas"/>
          <w:b w:val="0"/>
          <w:sz w:val="28"/>
        </w:rPr>
        <w:t xml:space="preserve">- «Луиза, я в тебя верю.»
</w:t>
      </w:r>
    </w:p>
    <w:p>
      <w:pPr/>
    </w:p>
    <w:p>
      <w:pPr>
        <w:jc w:val="left"/>
      </w:pPr>
      <w:r>
        <w:rPr>
          <w:rFonts w:ascii="Consolas" w:eastAsia="Consolas" w:hAnsi="Consolas" w:cs="Consolas"/>
          <w:b w:val="0"/>
          <w:sz w:val="28"/>
        </w:rPr>
        <w:t xml:space="preserve">- «Я буду стараться.»
</w:t>
      </w:r>
    </w:p>
    <w:p>
      <w:pPr/>
    </w:p>
    <w:p>
      <w:pPr>
        <w:jc w:val="left"/>
      </w:pPr>
      <w:r>
        <w:rPr>
          <w:rFonts w:ascii="Consolas" w:eastAsia="Consolas" w:hAnsi="Consolas" w:cs="Consolas"/>
          <w:b w:val="0"/>
          <w:sz w:val="28"/>
        </w:rPr>
        <w:t xml:space="preserve">В доказательство своих слов, она облачив свой кулак в ману продемонстрировала технику, которую использовала в Гертанском Ущелье во время сражения с гигантским каменным големом.
</w:t>
      </w:r>
    </w:p>
    <w:p>
      <w:pPr/>
    </w:p>
    <w:p>
      <w:pPr>
        <w:jc w:val="left"/>
      </w:pPr>
      <w:r>
        <w:rPr>
          <w:rFonts w:ascii="Consolas" w:eastAsia="Consolas" w:hAnsi="Consolas" w:cs="Consolas"/>
          <w:b w:val="0"/>
          <w:sz w:val="28"/>
        </w:rPr>
        <w:t xml:space="preserve">- «Во время тренировок всё проходит более чем странно, поэтому я думаю что справлюсь.»
</w:t>
      </w:r>
    </w:p>
    <w:p>
      <w:pPr/>
    </w:p>
    <w:p>
      <w:pPr>
        <w:jc w:val="left"/>
      </w:pPr>
      <w:r>
        <w:rPr>
          <w:rFonts w:ascii="Consolas" w:eastAsia="Consolas" w:hAnsi="Consolas" w:cs="Consolas"/>
          <w:b w:val="0"/>
          <w:sz w:val="28"/>
        </w:rPr>
        <w:t xml:space="preserve">Используя наполненные другими магами кристаллы – она до предела должна напитать свой кулак маной, после чего импульсом направить её в пушку через специальный «провод». Далее огромное количество маны должно сдетонировать, выстрелив огромным ядром. Естественно что от такого воздействия любой обычный металл вскроется словно консервная банка, поэтому всё зависело от моей попытки воспроизведения «Крайне Предельной Стали».
</w:t>
      </w:r>
    </w:p>
    <w:p>
      <w:pPr/>
    </w:p>
    <w:p>
      <w:pPr>
        <w:jc w:val="left"/>
      </w:pPr>
      <w:r>
        <w:rPr>
          <w:rFonts w:ascii="Consolas" w:eastAsia="Consolas" w:hAnsi="Consolas" w:cs="Consolas"/>
          <w:b w:val="0"/>
          <w:sz w:val="28"/>
        </w:rPr>
        <w:t xml:space="preserve">- «Венд-сама, продолжай трудиться.» (Вильма)
</w:t>
      </w:r>
    </w:p>
    <w:p>
      <w:pPr/>
    </w:p>
    <w:p>
      <w:pPr>
        <w:jc w:val="left"/>
      </w:pPr>
      <w:r>
        <w:rPr>
          <w:rFonts w:ascii="Consolas" w:eastAsia="Consolas" w:hAnsi="Consolas" w:cs="Consolas"/>
          <w:b w:val="0"/>
          <w:sz w:val="28"/>
        </w:rPr>
        <w:t xml:space="preserve">- «Сделай всё как можно лучше, договорились?» (Луиза)
</w:t>
      </w:r>
    </w:p>
    <w:p>
      <w:pPr/>
    </w:p>
    <w:p>
      <w:pPr>
        <w:jc w:val="left"/>
      </w:pPr>
      <w:r>
        <w:rPr>
          <w:rFonts w:ascii="Consolas" w:eastAsia="Consolas" w:hAnsi="Consolas" w:cs="Consolas"/>
          <w:b w:val="0"/>
          <w:sz w:val="28"/>
        </w:rPr>
        <w:t xml:space="preserve">- «Ага, куда я денусь…»
</w:t>
      </w:r>
    </w:p>
    <w:p>
      <w:pPr/>
    </w:p>
    <w:p>
      <w:pPr>
        <w:jc w:val="left"/>
      </w:pPr>
      <w:r>
        <w:rPr>
          <w:rFonts w:ascii="Consolas" w:eastAsia="Consolas" w:hAnsi="Consolas" w:cs="Consolas"/>
          <w:b w:val="0"/>
          <w:sz w:val="28"/>
        </w:rPr>
        <w:t xml:space="preserve">В течение недели после этого я постепенно корректировал соотношение металлов в сплаве, вот только отчего-то пушка в принципе не хотела светиться. В то время как лафет и остальные устройства поблизости от меня всё более и более обретали узнаваемые очертания.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«Дорогой, с тобой всё в порядке?»
</w:t>
      </w:r>
    </w:p>
    <w:p>
      <w:pPr/>
    </w:p>
    <w:p>
      <w:pPr>
        <w:jc w:val="left"/>
      </w:pPr>
      <w:r>
        <w:rPr>
          <w:rFonts w:ascii="Consolas" w:eastAsia="Consolas" w:hAnsi="Consolas" w:cs="Consolas"/>
          <w:b w:val="0"/>
          <w:sz w:val="28"/>
        </w:rPr>
        <w:t xml:space="preserve">- «Воспроизвести утерянный во времени секрет довольно сложно. Так что не переживай Венделин.»
</w:t>
      </w:r>
    </w:p>
    <w:p>
      <w:pPr/>
    </w:p>
    <w:p>
      <w:pPr>
        <w:jc w:val="left"/>
      </w:pPr>
      <w:r>
        <w:rPr>
          <w:rFonts w:ascii="Consolas" w:eastAsia="Consolas" w:hAnsi="Consolas" w:cs="Consolas"/>
          <w:b w:val="0"/>
          <w:sz w:val="28"/>
        </w:rPr>
        <w:t xml:space="preserve">Сегодня бенто мне принесли Элиза с Терезой.
</w:t>
      </w:r>
    </w:p>
    <w:p>
      <w:pPr/>
    </w:p>
    <w:p>
      <w:pPr>
        <w:jc w:val="left"/>
      </w:pPr>
      <w:r>
        <w:rPr>
          <w:rFonts w:ascii="Consolas" w:eastAsia="Consolas" w:hAnsi="Consolas" w:cs="Consolas"/>
          <w:b w:val="0"/>
          <w:sz w:val="28"/>
        </w:rPr>
        <w:t xml:space="preserve">- «Элиза, как идут дела в госпитале?»
</w:t>
      </w:r>
    </w:p>
    <w:p>
      <w:pPr/>
    </w:p>
    <w:p>
      <w:pPr>
        <w:jc w:val="left"/>
      </w:pPr>
      <w:r>
        <w:rPr>
          <w:rFonts w:ascii="Consolas" w:eastAsia="Consolas" w:hAnsi="Consolas" w:cs="Consolas"/>
          <w:b w:val="0"/>
          <w:sz w:val="28"/>
        </w:rPr>
        <w:t xml:space="preserve">- «Всё хорошо, поскольку боевых действий фактически нет – то работы откровенно немного.»
</w:t>
      </w:r>
    </w:p>
    <w:p>
      <w:pPr/>
    </w:p>
    <w:p>
      <w:pPr>
        <w:jc w:val="left"/>
      </w:pPr>
      <w:r>
        <w:rPr>
          <w:rFonts w:ascii="Consolas" w:eastAsia="Consolas" w:hAnsi="Consolas" w:cs="Consolas"/>
          <w:b w:val="0"/>
          <w:sz w:val="28"/>
        </w:rPr>
        <w:t xml:space="preserve">- «Нда уж, немного…»
</w:t>
      </w:r>
    </w:p>
    <w:p>
      <w:pPr/>
    </w:p>
    <w:p>
      <w:pPr>
        <w:jc w:val="left"/>
      </w:pPr>
      <w:r>
        <w:rPr>
          <w:rFonts w:ascii="Consolas" w:eastAsia="Consolas" w:hAnsi="Consolas" w:cs="Consolas"/>
          <w:b w:val="0"/>
          <w:sz w:val="28"/>
        </w:rPr>
        <w:t xml:space="preserve">- «Что-то не так Тереза?»
</w:t>
      </w:r>
    </w:p>
    <w:p>
      <w:pPr/>
    </w:p>
    <w:p>
      <w:pPr>
        <w:jc w:val="left"/>
      </w:pPr>
      <w:r>
        <w:rPr>
          <w:rFonts w:ascii="Consolas" w:eastAsia="Consolas" w:hAnsi="Consolas" w:cs="Consolas"/>
          <w:b w:val="0"/>
          <w:sz w:val="28"/>
        </w:rPr>
        <w:t xml:space="preserve">- «Молодые солдаты намеренно ставили себе раны, чтобы оказаться исцелёнными Элизой-доно.»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Отчего-то такие ситуации повторялись вновь и вновь.
</w:t>
      </w:r>
    </w:p>
    <w:p>
      <w:pPr/>
    </w:p>
    <w:p>
      <w:pPr>
        <w:jc w:val="left"/>
      </w:pPr>
      <w:r>
        <w:rPr>
          <w:rFonts w:ascii="Consolas" w:eastAsia="Consolas" w:hAnsi="Consolas" w:cs="Consolas"/>
          <w:b w:val="0"/>
          <w:sz w:val="28"/>
        </w:rPr>
        <w:t xml:space="preserve">- «Поэтому за исключением действительно тяжёлых случаев, мне запретили там появляться.»
</w:t>
      </w:r>
    </w:p>
    <w:p>
      <w:pPr/>
    </w:p>
    <w:p>
      <w:pPr>
        <w:jc w:val="left"/>
      </w:pPr>
      <w:r>
        <w:rPr>
          <w:rFonts w:ascii="Consolas" w:eastAsia="Consolas" w:hAnsi="Consolas" w:cs="Consolas"/>
          <w:b w:val="0"/>
          <w:sz w:val="28"/>
        </w:rPr>
        <w:t xml:space="preserve">- «Ха, ещё бы Элиза-доно. Без тебя количество обращений тут же уменьшилось в разы.»
</w:t>
      </w:r>
    </w:p>
    <w:p>
      <w:pPr/>
    </w:p>
    <w:p>
      <w:pPr>
        <w:jc w:val="left"/>
      </w:pPr>
      <w:r>
        <w:rPr>
          <w:rFonts w:ascii="Consolas" w:eastAsia="Consolas" w:hAnsi="Consolas" w:cs="Consolas"/>
          <w:b w:val="0"/>
          <w:sz w:val="28"/>
        </w:rPr>
        <w:t xml:space="preserve">Умышленно наносить себе травму… но ведь поскольку она была не единственной целительницей – то лишь один из многих получал шанс попасть именно к ней, разве это не должно было их остановить?»
</w:t>
      </w:r>
    </w:p>
    <w:p>
      <w:pPr/>
    </w:p>
    <w:p>
      <w:pPr>
        <w:jc w:val="left"/>
      </w:pPr>
      <w:r>
        <w:rPr>
          <w:rFonts w:ascii="Consolas" w:eastAsia="Consolas" w:hAnsi="Consolas" w:cs="Consolas"/>
          <w:b w:val="0"/>
          <w:sz w:val="28"/>
        </w:rPr>
        <w:t xml:space="preserve">- «Также немало целителей проводят время в поездках по окрестностям, настраивая местное население на более благосклонный лад.»
</w:t>
      </w:r>
    </w:p>
    <w:p>
      <w:pPr/>
    </w:p>
    <w:p>
      <w:pPr>
        <w:jc w:val="left"/>
      </w:pPr>
      <w:r>
        <w:rPr>
          <w:rFonts w:ascii="Consolas" w:eastAsia="Consolas" w:hAnsi="Consolas" w:cs="Consolas"/>
          <w:b w:val="0"/>
          <w:sz w:val="28"/>
        </w:rPr>
        <w:t xml:space="preserve">И в этом конечно же хотела участвовать и Элиза.
</w:t>
      </w:r>
    </w:p>
    <w:p>
      <w:pPr/>
    </w:p>
    <w:p>
      <w:pPr>
        <w:jc w:val="left"/>
      </w:pPr>
      <w:r>
        <w:rPr>
          <w:rFonts w:ascii="Consolas" w:eastAsia="Consolas" w:hAnsi="Consolas" w:cs="Consolas"/>
          <w:b w:val="0"/>
          <w:sz w:val="28"/>
        </w:rPr>
        <w:t xml:space="preserve">- «Элиза-доно, я понимаю твои чувства, вот только у церковников Империи также есть свои планы. Поэтому лучше сдерживать свои порывы до того момента, пока об этом прямо не попросят. Находящееся в Столице руководство Протестантской Церкви некоторое время назад поддержало Герцога Нюрнберга, так что сейчас они всеми силами пытаются выслужиться перед Питером. Ну а поскольку Мистер Барон, ставший одним из приближённых Питера является католиком – то они чувствуют, что начинает пахнуть жареным. Прыти им ещё придаёт то, что Питер вполне может их проигнорировать, лишив государственной поддержки.»
</w:t>
      </w:r>
    </w:p>
    <w:p>
      <w:pPr/>
    </w:p>
    <w:p>
      <w:pPr>
        <w:jc w:val="left"/>
      </w:pPr>
      <w:r>
        <w:rPr>
          <w:rFonts w:ascii="Consolas" w:eastAsia="Consolas" w:hAnsi="Consolas" w:cs="Consolas"/>
          <w:b w:val="0"/>
          <w:sz w:val="28"/>
        </w:rPr>
        <w:t xml:space="preserve">- «Тереза-доно, ты ведь католик. Не стоит говорить об этом с такой улыбкой на лице.»
</w:t>
      </w:r>
    </w:p>
    <w:p>
      <w:pPr/>
    </w:p>
    <w:p>
      <w:pPr>
        <w:jc w:val="left"/>
      </w:pPr>
      <w:r>
        <w:rPr>
          <w:rFonts w:ascii="Consolas" w:eastAsia="Consolas" w:hAnsi="Consolas" w:cs="Consolas"/>
          <w:b w:val="0"/>
          <w:sz w:val="28"/>
        </w:rPr>
        <w:t xml:space="preserve">- «Ты права Элиза-доно, вот только смерть пациентов также может быть воспринята негативно. Поэтому думаю всё же не стоило рассказывать своему дяде о том, что тебя отстранили от госпиталя из-за молодых солдат.»
</w:t>
      </w:r>
    </w:p>
    <w:p>
      <w:pPr/>
    </w:p>
    <w:p>
      <w:pPr>
        <w:jc w:val="left"/>
      </w:pPr>
      <w:r>
        <w:rPr>
          <w:rFonts w:ascii="Consolas" w:eastAsia="Consolas" w:hAnsi="Consolas" w:cs="Consolas"/>
          <w:b w:val="0"/>
          <w:sz w:val="28"/>
        </w:rPr>
        <w:t xml:space="preserve">- «И как Доши отреагировал?»
</w:t>
      </w:r>
    </w:p>
    <w:p>
      <w:pPr/>
    </w:p>
    <w:p>
      <w:pPr>
        <w:jc w:val="left"/>
      </w:pPr>
      <w:r>
        <w:rPr>
          <w:rFonts w:ascii="Consolas" w:eastAsia="Consolas" w:hAnsi="Consolas" w:cs="Consolas"/>
          <w:b w:val="0"/>
          <w:sz w:val="28"/>
        </w:rPr>
        <w:t xml:space="preserve">- «Он довольно эмоционально заявил, что даже на сложные случаи ранений солдат будет приходить только он.»
</w:t>
      </w:r>
    </w:p>
    <w:p>
      <w:pPr/>
    </w:p>
    <w:p>
      <w:pPr>
        <w:jc w:val="left"/>
      </w:pPr>
      <w:r>
        <w:rPr>
          <w:rFonts w:ascii="Consolas" w:eastAsia="Consolas" w:hAnsi="Consolas" w:cs="Consolas"/>
          <w:b w:val="0"/>
          <w:sz w:val="28"/>
        </w:rPr>
        <w:t xml:space="preserve">- «Да… поэтому сейчас у меня очень много свободного времени. Так что я молюсь, чтобы у тебя всё быстрее получилось.»
</w:t>
      </w:r>
    </w:p>
    <w:p>
      <w:pPr/>
    </w:p>
    <w:p>
      <w:pPr>
        <w:jc w:val="left"/>
      </w:pPr>
      <w:r>
        <w:rPr>
          <w:rFonts w:ascii="Consolas" w:eastAsia="Consolas" w:hAnsi="Consolas" w:cs="Consolas"/>
          <w:b w:val="0"/>
          <w:sz w:val="28"/>
        </w:rPr>
        <w:t xml:space="preserve">- «Я стараюсь, но обед – это святое.»
</w:t>
      </w:r>
    </w:p>
    <w:p>
      <w:pPr/>
    </w:p>
    <w:p>
      <w:pPr>
        <w:jc w:val="left"/>
      </w:pPr>
      <w:r>
        <w:rPr>
          <w:rFonts w:ascii="Consolas" w:eastAsia="Consolas" w:hAnsi="Consolas" w:cs="Consolas"/>
          <w:b w:val="0"/>
          <w:sz w:val="28"/>
        </w:rPr>
        <w:t xml:space="preserve">- «Естественно дорогой, всё готово, присаживайся.»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(4/4) – Ну какой мужчина не любит большие пушки…?
</w:t>
      </w:r>
    </w:p>
    <w:p>
      <w:pPr/>
    </w:p>
    <w:p>
      <w:pPr>
        <w:jc w:val="left"/>
      </w:pPr>
      <w:r>
        <w:rPr>
          <w:rFonts w:ascii="Consolas" w:eastAsia="Consolas" w:hAnsi="Consolas" w:cs="Consolas"/>
          <w:b w:val="0"/>
          <w:sz w:val="28"/>
        </w:rPr>
        <w:t xml:space="preserve">Глава 10 (часть 4) – Ну какой мужчина не любит большие пушки…?
</w:t>
      </w:r>
    </w:p>
    <w:p>
      <w:pPr/>
    </w:p>
    <w:p>
      <w:pPr>
        <w:jc w:val="left"/>
      </w:pPr>
      <w:r>
        <w:rPr>
          <w:rFonts w:ascii="Consolas" w:eastAsia="Consolas" w:hAnsi="Consolas" w:cs="Consolas"/>
          <w:b w:val="0"/>
          <w:sz w:val="28"/>
        </w:rPr>
        <w:t xml:space="preserve"> - «Я стараюсь, но обед – это святое.»
</w:t>
      </w:r>
    </w:p>
    <w:p>
      <w:pPr/>
    </w:p>
    <w:p>
      <w:pPr>
        <w:jc w:val="left"/>
      </w:pPr>
      <w:r>
        <w:rPr>
          <w:rFonts w:ascii="Consolas" w:eastAsia="Consolas" w:hAnsi="Consolas" w:cs="Consolas"/>
          <w:b w:val="0"/>
          <w:sz w:val="28"/>
        </w:rPr>
        <w:t xml:space="preserve">- «Естественно дорогой, всё готово, присаживайся.»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обед был закончен, а значит пришло время следующей попытки… 45.567-ой, если не ошибаюсь.
</w:t>
      </w:r>
    </w:p>
    <w:p>
      <w:pPr/>
    </w:p>
    <w:p>
      <w:pPr>
        <w:jc w:val="left"/>
      </w:pPr>
      <w:r>
        <w:rPr>
          <w:rFonts w:ascii="Consolas" w:eastAsia="Consolas" w:hAnsi="Consolas" w:cs="Consolas"/>
          <w:b w:val="0"/>
          <w:sz w:val="28"/>
        </w:rPr>
        <w:t xml:space="preserve">Когда я в очередной раз изменил содержание сплава – пушка на какое-то мгновение осветилась бледным светом.
</w:t>
      </w:r>
    </w:p>
    <w:p>
      <w:pPr/>
    </w:p>
    <w:p>
      <w:pPr>
        <w:jc w:val="left"/>
      </w:pPr>
      <w:r>
        <w:rPr>
          <w:rFonts w:ascii="Consolas" w:eastAsia="Consolas" w:hAnsi="Consolas" w:cs="Consolas"/>
          <w:b w:val="0"/>
          <w:sz w:val="28"/>
        </w:rPr>
        <w:t xml:space="preserve">- «Ура! Ты сделал это!» (Тереза)
</w:t>
      </w:r>
    </w:p>
    <w:p>
      <w:pPr/>
    </w:p>
    <w:p>
      <w:pPr>
        <w:jc w:val="left"/>
      </w:pPr>
      <w:r>
        <w:rPr>
          <w:rFonts w:ascii="Consolas" w:eastAsia="Consolas" w:hAnsi="Consolas" w:cs="Consolas"/>
          <w:b w:val="0"/>
          <w:sz w:val="28"/>
        </w:rPr>
        <w:t xml:space="preserve">- «Молодец дорогой!» (Элиза)
</w:t>
      </w:r>
    </w:p>
    <w:p>
      <w:pPr/>
    </w:p>
    <w:p>
      <w:pPr>
        <w:jc w:val="left"/>
      </w:pPr>
      <w:r>
        <w:rPr>
          <w:rFonts w:ascii="Consolas" w:eastAsia="Consolas" w:hAnsi="Consolas" w:cs="Consolas"/>
          <w:b w:val="0"/>
          <w:sz w:val="28"/>
        </w:rPr>
        <w:t xml:space="preserve">- «Юхууууууу!» (Венделин)
</w:t>
      </w:r>
    </w:p>
    <w:p>
      <w:pPr/>
    </w:p>
    <w:p>
      <w:pPr>
        <w:jc w:val="left"/>
      </w:pPr>
      <w:r>
        <w:rPr>
          <w:rFonts w:ascii="Consolas" w:eastAsia="Consolas" w:hAnsi="Consolas" w:cs="Consolas"/>
          <w:b w:val="0"/>
          <w:sz w:val="28"/>
        </w:rPr>
        <w:t xml:space="preserve">Да, я сделал это, я нашёл утерянный сплав Древней Магической Цивилизации! И не в силах сдерживать эмоции – крепко обнял их обоих.
</w:t>
      </w:r>
    </w:p>
    <w:p>
      <w:pPr/>
    </w:p>
    <w:p>
      <w:pPr>
        <w:jc w:val="left"/>
      </w:pPr>
      <w:r>
        <w:rPr>
          <w:rFonts w:ascii="Consolas" w:eastAsia="Consolas" w:hAnsi="Consolas" w:cs="Consolas"/>
          <w:b w:val="0"/>
          <w:sz w:val="28"/>
        </w:rPr>
        <w:t xml:space="preserve">- «Это… неожиданно, но мне понравилось.»
</w:t>
      </w:r>
    </w:p>
    <w:p>
      <w:pPr/>
    </w:p>
    <w:p>
      <w:pPr>
        <w:jc w:val="left"/>
      </w:pPr>
      <w:r>
        <w:rPr>
          <w:rFonts w:ascii="Consolas" w:eastAsia="Consolas" w:hAnsi="Consolas" w:cs="Consolas"/>
          <w:b w:val="0"/>
          <w:sz w:val="28"/>
        </w:rPr>
        <w:t xml:space="preserve">На лице Терезы появилось мечтательно выражение, вот только быстро ко мне склонившись, он прошептала:
</w:t>
      </w:r>
    </w:p>
    <w:p>
      <w:pPr/>
    </w:p>
    <w:p>
      <w:pPr>
        <w:jc w:val="left"/>
      </w:pPr>
      <w:r>
        <w:rPr>
          <w:rFonts w:ascii="Consolas" w:eastAsia="Consolas" w:hAnsi="Consolas" w:cs="Consolas"/>
          <w:b w:val="0"/>
          <w:sz w:val="28"/>
        </w:rPr>
        <w:t xml:space="preserve">- «Это потерянный сплав, секрет которого невозможно разгадать при помощи современных технологий. Для этого необходима твоя магическая сила и твои возможности в состав станет известен – то могут появиться и другие, которые сумеют это повторить, понимаешь?»
</w:t>
      </w:r>
    </w:p>
    <w:p>
      <w:pPr/>
    </w:p>
    <w:p>
      <w:pPr>
        <w:jc w:val="left"/>
      </w:pPr>
      <w:r>
        <w:rPr>
          <w:rFonts w:ascii="Consolas" w:eastAsia="Consolas" w:hAnsi="Consolas" w:cs="Consolas"/>
          <w:b w:val="0"/>
          <w:sz w:val="28"/>
        </w:rPr>
        <w:t xml:space="preserve">- «Тереза-сан?»
</w:t>
      </w:r>
    </w:p>
    <w:p>
      <w:pPr/>
    </w:p>
    <w:p>
      <w:pPr>
        <w:jc w:val="left"/>
      </w:pPr>
      <w:r>
        <w:rPr>
          <w:rFonts w:ascii="Consolas" w:eastAsia="Consolas" w:hAnsi="Consolas" w:cs="Consolas"/>
          <w:b w:val="0"/>
          <w:sz w:val="28"/>
        </w:rPr>
        <w:t xml:space="preserve">- «Я просто предупреждаю твоего мужа.»
</w:t>
      </w:r>
    </w:p>
    <w:p>
      <w:pPr/>
    </w:p>
    <w:p>
      <w:pPr>
        <w:jc w:val="left"/>
      </w:pPr>
      <w:r>
        <w:rPr>
          <w:rFonts w:ascii="Consolas" w:eastAsia="Consolas" w:hAnsi="Consolas" w:cs="Consolas"/>
          <w:b w:val="0"/>
          <w:sz w:val="28"/>
        </w:rPr>
        <w:t xml:space="preserve">Ответила Тереза, после чего вновь склонилась и продолжила тихо мне говорить:
</w:t>
      </w:r>
    </w:p>
    <w:p>
      <w:pPr/>
    </w:p>
    <w:p>
      <w:pPr>
        <w:jc w:val="left"/>
      </w:pPr>
      <w:r>
        <w:rPr>
          <w:rFonts w:ascii="Consolas" w:eastAsia="Consolas" w:hAnsi="Consolas" w:cs="Consolas"/>
          <w:b w:val="0"/>
          <w:sz w:val="28"/>
        </w:rPr>
        <w:t xml:space="preserve">- «Ни в коем случае не рассказывай об этом сплаве Герцогу Нюрнбергу и Высшему Графу Мидзухо. Изготовление этого сплава может стать ключом к безбедному существованию для многих поколений твоих потомков.»
</w:t>
      </w:r>
    </w:p>
    <w:p>
      <w:pPr/>
    </w:p>
    <w:p>
      <w:pPr>
        <w:jc w:val="left"/>
      </w:pPr>
      <w:r>
        <w:rPr>
          <w:rFonts w:ascii="Consolas" w:eastAsia="Consolas" w:hAnsi="Consolas" w:cs="Consolas"/>
          <w:b w:val="0"/>
          <w:sz w:val="28"/>
        </w:rPr>
        <w:t xml:space="preserve">- «Высший Граф Мидзухо показал мне немало старых документов.»
</w:t>
      </w:r>
    </w:p>
    <w:p>
      <w:pPr/>
    </w:p>
    <w:p>
      <w:pPr>
        <w:jc w:val="left"/>
      </w:pPr>
      <w:r>
        <w:rPr>
          <w:rFonts w:ascii="Consolas" w:eastAsia="Consolas" w:hAnsi="Consolas" w:cs="Consolas"/>
          <w:b w:val="0"/>
          <w:sz w:val="28"/>
        </w:rPr>
        <w:t xml:space="preserve">- «Там всё описано слишком расплывчато, иначе бы ты не торчал здесь столько дней. Ещё раз повторю, держи его в секрете. Просто вежливо скажи, что ты следовал инструкциям в этих документах и всё вышло случайно. В конце концов ты же высокопоставленный благородный Венделин, ты обязан уметь недоговаривать.»
</w:t>
      </w:r>
    </w:p>
    <w:p>
      <w:pPr/>
    </w:p>
    <w:p>
      <w:pPr>
        <w:jc w:val="left"/>
      </w:pPr>
      <w:r>
        <w:rPr>
          <w:rFonts w:ascii="Consolas" w:eastAsia="Consolas" w:hAnsi="Consolas" w:cs="Consolas"/>
          <w:b w:val="0"/>
          <w:sz w:val="28"/>
        </w:rPr>
        <w:t xml:space="preserve">Совет Терезы действительно был в стиле благородных.
</w:t>
      </w:r>
    </w:p>
    <w:p>
      <w:pPr/>
    </w:p>
    <w:p>
      <w:pPr>
        <w:jc w:val="left"/>
      </w:pPr>
      <w:r>
        <w:rPr>
          <w:rFonts w:ascii="Consolas" w:eastAsia="Consolas" w:hAnsi="Consolas" w:cs="Consolas"/>
          <w:b w:val="0"/>
          <w:sz w:val="28"/>
        </w:rPr>
        <w:t xml:space="preserve">Состав «Крайне Предельной Стали» был очень сложен, хоть мифрил с орихальком и были указаны в документах – но ведь я добавлял в сталь ещё хром, никель, вольфрам и углерод. А об этом никакой информации не было.
</w:t>
      </w:r>
    </w:p>
    <w:p>
      <w:pPr/>
    </w:p>
    <w:p>
      <w:pPr>
        <w:jc w:val="left"/>
      </w:pPr>
      <w:r>
        <w:rPr>
          <w:rFonts w:ascii="Consolas" w:eastAsia="Consolas" w:hAnsi="Consolas" w:cs="Consolas"/>
          <w:b w:val="0"/>
          <w:sz w:val="28"/>
        </w:rPr>
        <w:t xml:space="preserve">- «Венделин…! Я слышал у тебя вышло!»
</w:t>
      </w:r>
    </w:p>
    <w:p>
      <w:pPr/>
    </w:p>
    <w:p>
      <w:pPr>
        <w:jc w:val="left"/>
      </w:pPr>
      <w:r>
        <w:rPr>
          <w:rFonts w:ascii="Consolas" w:eastAsia="Consolas" w:hAnsi="Consolas" w:cs="Consolas"/>
          <w:b w:val="0"/>
          <w:sz w:val="28"/>
        </w:rPr>
        <w:t xml:space="preserve">- «Наконец-то могущественная «Крайне Предельная Сталь» Древней Магической Цивилизации!»
</w:t>
      </w:r>
    </w:p>
    <w:p>
      <w:pPr/>
    </w:p>
    <w:p>
      <w:pPr>
        <w:jc w:val="left"/>
      </w:pPr>
      <w:r>
        <w:rPr>
          <w:rFonts w:ascii="Consolas" w:eastAsia="Consolas" w:hAnsi="Consolas" w:cs="Consolas"/>
          <w:b w:val="0"/>
          <w:sz w:val="28"/>
        </w:rPr>
        <w:t xml:space="preserve">Прошли какие-то считанные минуты, а здесь уже оказались Питер с Высшим Графом Мидзухо.
</w:t>
      </w:r>
    </w:p>
    <w:p>
      <w:pPr/>
    </w:p>
    <w:p>
      <w:pPr>
        <w:jc w:val="left"/>
      </w:pPr>
      <w:r>
        <w:rPr>
          <w:rFonts w:ascii="Consolas" w:eastAsia="Consolas" w:hAnsi="Consolas" w:cs="Consolas"/>
          <w:b w:val="0"/>
          <w:sz w:val="28"/>
        </w:rPr>
        <w:t xml:space="preserve">- «Итак, какое же точное соотношение материалов в этом сплаве? Думаю такая сталь может оказаться для нас очень полезной!»
</w:t>
      </w:r>
    </w:p>
    <w:p>
      <w:pPr/>
    </w:p>
    <w:p>
      <w:pPr>
        <w:jc w:val="left"/>
      </w:pPr>
      <w:r>
        <w:rPr>
          <w:rFonts w:ascii="Consolas" w:eastAsia="Consolas" w:hAnsi="Consolas" w:cs="Consolas"/>
          <w:b w:val="0"/>
          <w:sz w:val="28"/>
        </w:rPr>
        <w:t xml:space="preserve">- «Граф Баумейстер, я куплю информацию о ней за 50 миллионов рё!»
</w:t>
      </w:r>
    </w:p>
    <w:p>
      <w:pPr/>
    </w:p>
    <w:p>
      <w:pPr>
        <w:jc w:val="left"/>
      </w:pPr>
      <w:r>
        <w:rPr>
          <w:rFonts w:ascii="Consolas" w:eastAsia="Consolas" w:hAnsi="Consolas" w:cs="Consolas"/>
          <w:b w:val="0"/>
          <w:sz w:val="28"/>
        </w:rPr>
        <w:t xml:space="preserve">Конечно прочность данной стали была ниже чем у мифрила с орихальком, но ведь и стоила она просто на порядок дешевле, не упоминая уже о редкости тех металлов.
</w:t>
      </w:r>
    </w:p>
    <w:p>
      <w:pPr/>
    </w:p>
    <w:p>
      <w:pPr>
        <w:jc w:val="left"/>
      </w:pPr>
      <w:r>
        <w:rPr>
          <w:rFonts w:ascii="Consolas" w:eastAsia="Consolas" w:hAnsi="Consolas" w:cs="Consolas"/>
          <w:b w:val="0"/>
          <w:sz w:val="28"/>
        </w:rPr>
        <w:t xml:space="preserve">- «Венделин, мы ведь друзья, верно?» (Питер)
</w:t>
      </w:r>
    </w:p>
    <w:p>
      <w:pPr/>
    </w:p>
    <w:p>
      <w:pPr>
        <w:jc w:val="left"/>
      </w:pPr>
      <w:r>
        <w:rPr>
          <w:rFonts w:ascii="Consolas" w:eastAsia="Consolas" w:hAnsi="Consolas" w:cs="Consolas"/>
          <w:b w:val="0"/>
          <w:sz w:val="28"/>
        </w:rPr>
        <w:t xml:space="preserve">- «Соотношение мифрила и орихалька написано в документах, я делал всё строго по инструкциям.»
</w:t>
      </w:r>
    </w:p>
    <w:p>
      <w:pPr/>
    </w:p>
    <w:p>
      <w:pPr>
        <w:jc w:val="left"/>
      </w:pPr>
      <w:r>
        <w:rPr>
          <w:rFonts w:ascii="Consolas" w:eastAsia="Consolas" w:hAnsi="Consolas" w:cs="Consolas"/>
          <w:b w:val="0"/>
          <w:sz w:val="28"/>
        </w:rPr>
        <w:t xml:space="preserve">Тереза права, такая сталь позволит не только создавать большие пушки, но и усилит более традиционные средства нападения и защиты. Так что этим знанием будут жаждать завладеть очень многие.
</w:t>
      </w:r>
    </w:p>
    <w:p>
      <w:pPr/>
    </w:p>
    <w:p>
      <w:pPr>
        <w:jc w:val="left"/>
      </w:pPr>
      <w:r>
        <w:rPr>
          <w:rFonts w:ascii="Consolas" w:eastAsia="Consolas" w:hAnsi="Consolas" w:cs="Consolas"/>
          <w:b w:val="0"/>
          <w:sz w:val="28"/>
        </w:rPr>
        <w:t xml:space="preserve">- «Венделин, а что ты думаешь насчёт Герцогства Нюрнберг?»
</w:t>
      </w:r>
    </w:p>
    <w:p>
      <w:pPr/>
    </w:p>
    <w:p>
      <w:pPr>
        <w:jc w:val="left"/>
      </w:pPr>
      <w:r>
        <w:rPr>
          <w:rFonts w:ascii="Consolas" w:eastAsia="Consolas" w:hAnsi="Consolas" w:cs="Consolas"/>
          <w:b w:val="0"/>
          <w:sz w:val="28"/>
        </w:rPr>
        <w:t xml:space="preserve">- «Ничего, мне не нужны земли так далеко друг от друга.»
</w:t>
      </w:r>
    </w:p>
    <w:p>
      <w:pPr/>
    </w:p>
    <w:p>
      <w:pPr>
        <w:jc w:val="left"/>
      </w:pPr>
      <w:r>
        <w:rPr>
          <w:rFonts w:ascii="Consolas" w:eastAsia="Consolas" w:hAnsi="Consolas" w:cs="Consolas"/>
          <w:b w:val="0"/>
          <w:sz w:val="28"/>
        </w:rPr>
        <w:t xml:space="preserve">- «Я дам тебе столько торговых послаблений, сколько ты только захочешь. А потом уже можно будет поговорить и о породнении.»
</w:t>
      </w:r>
    </w:p>
    <w:p>
      <w:pPr/>
    </w:p>
    <w:p>
      <w:pPr>
        <w:jc w:val="left"/>
      </w:pPr>
      <w:r>
        <w:rPr>
          <w:rFonts w:ascii="Consolas" w:eastAsia="Consolas" w:hAnsi="Consolas" w:cs="Consolas"/>
          <w:b w:val="0"/>
          <w:sz w:val="28"/>
        </w:rPr>
        <w:t xml:space="preserve">- «У меня уже достаточно жён.»
</w:t>
      </w:r>
    </w:p>
    <w:p>
      <w:pPr/>
    </w:p>
    <w:p>
      <w:pPr>
        <w:jc w:val="left"/>
      </w:pPr>
      <w:r>
        <w:rPr>
          <w:rFonts w:ascii="Consolas" w:eastAsia="Consolas" w:hAnsi="Consolas" w:cs="Consolas"/>
          <w:b w:val="0"/>
          <w:sz w:val="28"/>
        </w:rPr>
        <w:t xml:space="preserve">Даже отпрянул я от такого натиска.
</w:t>
      </w:r>
    </w:p>
    <w:p>
      <w:pPr/>
    </w:p>
    <w:p>
      <w:pPr>
        <w:jc w:val="left"/>
      </w:pPr>
      <w:r>
        <w:rPr>
          <w:rFonts w:ascii="Consolas" w:eastAsia="Consolas" w:hAnsi="Consolas" w:cs="Consolas"/>
          <w:b w:val="0"/>
          <w:sz w:val="28"/>
        </w:rPr>
        <w:t xml:space="preserve">- «Может давайте вначале хотя бы испытаем эту пушку?»
</w:t>
      </w:r>
    </w:p>
    <w:p>
      <w:pPr/>
    </w:p>
    <w:p>
      <w:pPr>
        <w:jc w:val="left"/>
      </w:pPr>
      <w:r>
        <w:rPr>
          <w:rFonts w:ascii="Consolas" w:eastAsia="Consolas" w:hAnsi="Consolas" w:cs="Consolas"/>
          <w:b w:val="0"/>
          <w:sz w:val="28"/>
        </w:rPr>
        <w:t xml:space="preserve">- «Хорошо Граф Баумейстер…»
</w:t>
      </w:r>
    </w:p>
    <w:p>
      <w:pPr/>
    </w:p>
    <w:p>
      <w:pPr>
        <w:jc w:val="left"/>
      </w:pPr>
      <w:r>
        <w:rPr>
          <w:rFonts w:ascii="Consolas" w:eastAsia="Consolas" w:hAnsi="Consolas" w:cs="Consolas"/>
          <w:b w:val="0"/>
          <w:sz w:val="28"/>
        </w:rPr>
        <w:t xml:space="preserve">После того как эти двое ушли, Тереза улыбнувшись произнесла:
</w:t>
      </w:r>
    </w:p>
    <w:p>
      <w:pPr/>
    </w:p>
    <w:p>
      <w:pPr>
        <w:jc w:val="left"/>
      </w:pPr>
      <w:r>
        <w:rPr>
          <w:rFonts w:ascii="Consolas" w:eastAsia="Consolas" w:hAnsi="Consolas" w:cs="Consolas"/>
          <w:b w:val="0"/>
          <w:sz w:val="28"/>
        </w:rPr>
        <w:t xml:space="preserve">- «Императорская семья, или же влиятельные благородные – все они одна сплошная проблема. Честно говоря я даже рада, что выбралась из всего этого болота.»
</w:t>
      </w:r>
    </w:p>
    <w:p>
      <w:pPr/>
    </w:p>
    <w:p>
      <w:pPr>
        <w:jc w:val="left"/>
      </w:pPr>
      <w:r>
        <w:rPr>
          <w:rFonts w:ascii="Consolas" w:eastAsia="Consolas" w:hAnsi="Consolas" w:cs="Consolas"/>
          <w:b w:val="0"/>
          <w:sz w:val="28"/>
        </w:rPr>
        <w:t xml:space="preserve">С самого начала своей жизни здесь я не сомневался, что благородные – ещё та проблема…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«Раз подготовка ствола пушки завершена – то наступает моя очередь.»
</w:t>
      </w:r>
    </w:p>
    <w:p>
      <w:pPr/>
    </w:p>
    <w:p>
      <w:pPr>
        <w:jc w:val="left"/>
      </w:pPr>
      <w:r>
        <w:rPr>
          <w:rFonts w:ascii="Consolas" w:eastAsia="Consolas" w:hAnsi="Consolas" w:cs="Consolas"/>
          <w:b w:val="0"/>
          <w:sz w:val="28"/>
        </w:rPr>
        <w:t xml:space="preserve">Одетый в новую рабочую одежду, Канесада-сан отдал приказ стоящим позади него ученикам поставить поднос с солью на подставку.
</w:t>
      </w:r>
    </w:p>
    <w:p>
      <w:pPr/>
    </w:p>
    <w:p>
      <w:pPr>
        <w:jc w:val="left"/>
      </w:pPr>
      <w:r>
        <w:rPr>
          <w:rFonts w:ascii="Consolas" w:eastAsia="Consolas" w:hAnsi="Consolas" w:cs="Consolas"/>
          <w:b w:val="0"/>
          <w:sz w:val="28"/>
        </w:rPr>
        <w:t xml:space="preserve">- «Материалов хватило лишь на одну пушку, и хоть в случае неудачи можно будет всё переделать и начать заново, но изначально думать о поражении – это не наш путь. Будем исходить из того, что ошибки здесь недопустимы…»
</w:t>
      </w:r>
    </w:p>
    <w:p>
      <w:pPr/>
    </w:p>
    <w:p>
      <w:pPr>
        <w:jc w:val="left"/>
      </w:pPr>
      <w:r>
        <w:rPr>
          <w:rFonts w:ascii="Consolas" w:eastAsia="Consolas" w:hAnsi="Consolas" w:cs="Consolas"/>
          <w:b w:val="0"/>
          <w:sz w:val="28"/>
        </w:rPr>
        <w:t xml:space="preserve">После того как его ученики разместили поблизости все необходимые инструменты, Канесада-сан начал размечать центр ствола. Ну а учитывая, что никаких станков и прочего здесь нет – то всё было основано исключительно на его опыте и интуиции.
</w:t>
      </w:r>
    </w:p>
    <w:p>
      <w:pPr/>
    </w:p>
    <w:p>
      <w:pPr>
        <w:jc w:val="left"/>
      </w:pPr>
      <w:r>
        <w:rPr>
          <w:rFonts w:ascii="Consolas" w:eastAsia="Consolas" w:hAnsi="Consolas" w:cs="Consolas"/>
          <w:b w:val="0"/>
          <w:sz w:val="28"/>
        </w:rPr>
        <w:t xml:space="preserve">Такое ощущение, что он проводил измерения с таким настроем, что если потерпит хоть малейшую незначительную ошибку – то тут же совершит сеппуку. Его напряжение передалось даже нам.
</w:t>
      </w:r>
    </w:p>
    <w:p>
      <w:pPr/>
    </w:p>
    <w:p>
      <w:pPr>
        <w:jc w:val="left"/>
      </w:pPr>
      <w:r>
        <w:rPr>
          <w:rFonts w:ascii="Consolas" w:eastAsia="Consolas" w:hAnsi="Consolas" w:cs="Consolas"/>
          <w:b w:val="0"/>
          <w:sz w:val="28"/>
        </w:rPr>
        <w:t xml:space="preserve">- «Вот здесь.»
</w:t>
      </w:r>
    </w:p>
    <w:p>
      <w:pPr/>
    </w:p>
    <w:p>
      <w:pPr>
        <w:jc w:val="left"/>
      </w:pPr>
      <w:r>
        <w:rPr>
          <w:rFonts w:ascii="Consolas" w:eastAsia="Consolas" w:hAnsi="Consolas" w:cs="Consolas"/>
          <w:b w:val="0"/>
          <w:sz w:val="28"/>
        </w:rPr>
        <w:t xml:space="preserve">Как только он отметил центр, то тут же получил от ученика более крупный молоток и зубило, тут же начав бить им по металлу с такой скоростью, которую просто сложно было представить.
</w:t>
      </w:r>
    </w:p>
    <w:p>
      <w:pPr/>
    </w:p>
    <w:p>
      <w:pPr>
        <w:jc w:val="left"/>
      </w:pPr>
      <w:r>
        <w:rPr>
          <w:rFonts w:ascii="Consolas" w:eastAsia="Consolas" w:hAnsi="Consolas" w:cs="Consolas"/>
          <w:b w:val="0"/>
          <w:sz w:val="28"/>
        </w:rPr>
        <w:t xml:space="preserve">- «Эмм! Вы собираетесь выдалбливать это вручную…?»
</w:t>
      </w:r>
    </w:p>
    <w:p>
      <w:pPr/>
    </w:p>
    <w:p>
      <w:pPr>
        <w:jc w:val="left"/>
      </w:pPr>
      <w:r>
        <w:rPr>
          <w:rFonts w:ascii="Consolas" w:eastAsia="Consolas" w:hAnsi="Consolas" w:cs="Consolas"/>
          <w:b w:val="0"/>
          <w:sz w:val="28"/>
        </w:rPr>
        <w:t xml:space="preserve">Как я уже упоминал, никаких станков здесь небыло, но… хотя бы какой-нибудь магический инструмент? А так, одно лишь зубило… к тому же Канесада-сан ведь в основном насколько я понял создаёт катаны.
</w:t>
      </w:r>
    </w:p>
    <w:p>
      <w:pPr/>
    </w:p>
    <w:p>
      <w:pPr>
        <w:jc w:val="left"/>
      </w:pPr>
      <w:r>
        <w:rPr>
          <w:rFonts w:ascii="Consolas" w:eastAsia="Consolas" w:hAnsi="Consolas" w:cs="Consolas"/>
          <w:b w:val="0"/>
          <w:sz w:val="28"/>
        </w:rPr>
        <w:t xml:space="preserve">- «Это особо крепкая сталь.»
</w:t>
      </w:r>
    </w:p>
    <w:p>
      <w:pPr/>
    </w:p>
    <w:p>
      <w:pPr>
        <w:jc w:val="left"/>
      </w:pPr>
      <w:r>
        <w:rPr>
          <w:rFonts w:ascii="Consolas" w:eastAsia="Consolas" w:hAnsi="Consolas" w:cs="Consolas"/>
          <w:b w:val="0"/>
          <w:sz w:val="28"/>
        </w:rPr>
        <w:t xml:space="preserve">Это точно, кстати… а из чего в таком случае у него зубило? Присмотревшись, я увидел что оно действительно было изготовлено из орихалька.
</w:t>
      </w:r>
    </w:p>
    <w:p>
      <w:pPr/>
    </w:p>
    <w:p>
      <w:pPr>
        <w:jc w:val="left"/>
      </w:pPr>
      <w:r>
        <w:rPr>
          <w:rFonts w:ascii="Consolas" w:eastAsia="Consolas" w:hAnsi="Consolas" w:cs="Consolas"/>
          <w:b w:val="0"/>
          <w:sz w:val="28"/>
        </w:rPr>
        <w:t xml:space="preserve">- «Для обычных пушек магические инструменты существуют, вот только эту сталь они просто не возьмут.»
</w:t>
      </w:r>
    </w:p>
    <w:p>
      <w:pPr/>
    </w:p>
    <w:p>
      <w:pPr>
        <w:jc w:val="left"/>
      </w:pPr>
      <w:r>
        <w:rPr>
          <w:rFonts w:ascii="Consolas" w:eastAsia="Consolas" w:hAnsi="Consolas" w:cs="Consolas"/>
          <w:b w:val="0"/>
          <w:sz w:val="28"/>
        </w:rPr>
        <w:t xml:space="preserve">Рассудительно объяснил мне один из его учеников.
</w:t>
      </w:r>
    </w:p>
    <w:p>
      <w:pPr/>
    </w:p>
    <w:p>
      <w:pPr>
        <w:jc w:val="left"/>
      </w:pPr>
      <w:r>
        <w:rPr>
          <w:rFonts w:ascii="Consolas" w:eastAsia="Consolas" w:hAnsi="Consolas" w:cs="Consolas"/>
          <w:b w:val="0"/>
          <w:sz w:val="28"/>
        </w:rPr>
        <w:t xml:space="preserve">- «Но если уж на то пошло, то мастер сможет с этим справиться.»
</w:t>
      </w:r>
    </w:p>
    <w:p>
      <w:pPr/>
    </w:p>
    <w:p>
      <w:pPr>
        <w:jc w:val="left"/>
      </w:pPr>
      <w:r>
        <w:rPr>
          <w:rFonts w:ascii="Consolas" w:eastAsia="Consolas" w:hAnsi="Consolas" w:cs="Consolas"/>
          <w:b w:val="0"/>
          <w:sz w:val="28"/>
        </w:rPr>
        <w:t xml:space="preserve">Похоже что Канесада-сан не только кузнец оружейник, но и мастер в обработке металла. Подумать только, обработать эту пушку лишь одним зубилом…
</w:t>
      </w:r>
    </w:p>
    <w:p>
      <w:pPr/>
    </w:p>
    <w:p>
      <w:pPr>
        <w:jc w:val="left"/>
      </w:pPr>
      <w:r>
        <w:rPr>
          <w:rFonts w:ascii="Consolas" w:eastAsia="Consolas" w:hAnsi="Consolas" w:cs="Consolas"/>
          <w:b w:val="0"/>
          <w:sz w:val="28"/>
        </w:rPr>
        <w:t xml:space="preserve">- «А как долго это займёт времени?»
</w:t>
      </w:r>
    </w:p>
    <w:p>
      <w:pPr/>
    </w:p>
    <w:p>
      <w:pPr>
        <w:jc w:val="left"/>
      </w:pPr>
      <w:r>
        <w:rPr>
          <w:rFonts w:ascii="Consolas" w:eastAsia="Consolas" w:hAnsi="Consolas" w:cs="Consolas"/>
          <w:b w:val="0"/>
          <w:sz w:val="28"/>
        </w:rPr>
        <w:t xml:space="preserve">- «Мастер рассчитывает на две недели.»
</w:t>
      </w:r>
    </w:p>
    <w:p>
      <w:pPr/>
    </w:p>
    <w:p>
      <w:pPr>
        <w:jc w:val="left"/>
      </w:pPr>
      <w:r>
        <w:rPr>
          <w:rFonts w:ascii="Consolas" w:eastAsia="Consolas" w:hAnsi="Consolas" w:cs="Consolas"/>
          <w:b w:val="0"/>
          <w:sz w:val="28"/>
        </w:rPr>
        <w:t xml:space="preserve">Ответил ученик на вопрос Элизы.
</w:t>
      </w:r>
    </w:p>
    <w:p>
      <w:pPr/>
    </w:p>
    <w:p>
      <w:pPr>
        <w:jc w:val="left"/>
      </w:pPr>
      <w:r>
        <w:rPr>
          <w:rFonts w:ascii="Consolas" w:eastAsia="Consolas" w:hAnsi="Consolas" w:cs="Consolas"/>
          <w:b w:val="0"/>
          <w:sz w:val="28"/>
        </w:rPr>
        <w:t xml:space="preserve">- «Похоже для Канесады-сана это будет суровым испытанием…»
</w:t>
      </w:r>
    </w:p>
    <w:p>
      <w:pPr/>
    </w:p>
    <w:p>
      <w:pPr>
        <w:jc w:val="left"/>
      </w:pPr>
      <w:r>
        <w:rPr>
          <w:rFonts w:ascii="Consolas" w:eastAsia="Consolas" w:hAnsi="Consolas" w:cs="Consolas"/>
          <w:b w:val="0"/>
          <w:sz w:val="28"/>
        </w:rPr>
        <w:t xml:space="preserve">Ведь лишь одна незначительная ошибка могла поставить крест на всей его работе.
</w:t>
      </w:r>
    </w:p>
    <w:p>
      <w:pPr/>
    </w:p>
    <w:p>
      <w:pPr>
        <w:jc w:val="left"/>
      </w:pPr>
      <w:r>
        <w:rPr>
          <w:rFonts w:ascii="Consolas" w:eastAsia="Consolas" w:hAnsi="Consolas" w:cs="Consolas"/>
          <w:b w:val="0"/>
          <w:sz w:val="28"/>
        </w:rPr>
        <w:t xml:space="preserve">В данный момент он целиком сконцентрировался на молотке с зубилом, не обращая внимания ни на что другое, в то время как ученики помогали и убирали подальше куски рубленного металла. Так что хоть сезон сейчас приближался к зиме – но втроём они потели словно сумасшедшие, отчего соответственно много пили и время от времени лизали куски соли.
</w:t>
      </w:r>
    </w:p>
    <w:p>
      <w:pPr/>
    </w:p>
    <w:p>
      <w:pPr>
        <w:jc w:val="left"/>
      </w:pPr>
      <w:r>
        <w:rPr>
          <w:rFonts w:ascii="Consolas" w:eastAsia="Consolas" w:hAnsi="Consolas" w:cs="Consolas"/>
          <w:b w:val="0"/>
          <w:sz w:val="28"/>
        </w:rPr>
        <w:t xml:space="preserve"> - «Нда уж, непростая работа.»
</w:t>
      </w:r>
    </w:p>
    <w:p>
      <w:pPr/>
    </w:p>
    <w:p>
      <w:pPr>
        <w:jc w:val="left"/>
      </w:pPr>
      <w:r>
        <w:rPr>
          <w:rFonts w:ascii="Consolas" w:eastAsia="Consolas" w:hAnsi="Consolas" w:cs="Consolas"/>
          <w:b w:val="0"/>
          <w:sz w:val="28"/>
        </w:rPr>
        <w:t xml:space="preserve">Наблюдая за этим пробормотал пришедший проверить состояние дел Доши. И поскольку сегодня у него был выходной – то в каждой руке он держал по стакану с вином, предложив один Канесаде-сану.
</w:t>
      </w:r>
    </w:p>
    <w:p>
      <w:pPr/>
    </w:p>
    <w:p>
      <w:pPr>
        <w:jc w:val="left"/>
      </w:pPr>
      <w:r>
        <w:rPr>
          <w:rFonts w:ascii="Consolas" w:eastAsia="Consolas" w:hAnsi="Consolas" w:cs="Consolas"/>
          <w:b w:val="0"/>
          <w:sz w:val="28"/>
        </w:rPr>
        <w:t xml:space="preserve">- «Да, в конце концов ручной труд.»
</w:t>
      </w:r>
    </w:p>
    <w:p>
      <w:pPr/>
    </w:p>
    <w:p>
      <w:pPr>
        <w:jc w:val="left"/>
      </w:pPr>
      <w:r>
        <w:rPr>
          <w:rFonts w:ascii="Consolas" w:eastAsia="Consolas" w:hAnsi="Consolas" w:cs="Consolas"/>
          <w:b w:val="0"/>
          <w:sz w:val="28"/>
        </w:rPr>
        <w:t xml:space="preserve">Поддержал его также появившийся с вином Буркхарт-сан.
</w:t>
      </w:r>
    </w:p>
    <w:p>
      <w:pPr/>
    </w:p>
    <w:p>
      <w:pPr>
        <w:jc w:val="left"/>
      </w:pPr>
      <w:r>
        <w:rPr>
          <w:rFonts w:ascii="Consolas" w:eastAsia="Consolas" w:hAnsi="Consolas" w:cs="Consolas"/>
          <w:b w:val="0"/>
          <w:sz w:val="28"/>
        </w:rPr>
        <w:t xml:space="preserve">- «Поскольку высокая точность выстрела здесь не слишком важна – то думаю всё будет хорошо. Даже с охлаждающим устройством разобрались, просто решив доработать тот, который используется на оружии Вильмы дзё-тян. Думаю что больше всего их тревожит именно подключение кристаллов с маной.» (Буркхарт)
</w:t>
      </w:r>
    </w:p>
    <w:p>
      <w:pPr/>
    </w:p>
    <w:p>
      <w:pPr>
        <w:jc w:val="left"/>
      </w:pPr>
      <w:r>
        <w:rPr>
          <w:rFonts w:ascii="Consolas" w:eastAsia="Consolas" w:hAnsi="Consolas" w:cs="Consolas"/>
          <w:b w:val="0"/>
          <w:sz w:val="28"/>
        </w:rPr>
        <w:t xml:space="preserve">Существенную часть больших кристаллов маны, Герцог Нюрнберг забрал в свою крепость. И вполне возможно, что как раз они и поддерживают функционирование её оборонительных систем, в том числе и мешавшего нам [Магического Барьера]. Так что сейчас Питер собирал большие кристаллы маны откуда только возможно.
</w:t>
      </w:r>
    </w:p>
    <w:p>
      <w:pPr/>
    </w:p>
    <w:p>
      <w:pPr>
        <w:jc w:val="left"/>
      </w:pPr>
      <w:r>
        <w:rPr>
          <w:rFonts w:ascii="Consolas" w:eastAsia="Consolas" w:hAnsi="Consolas" w:cs="Consolas"/>
          <w:b w:val="0"/>
          <w:sz w:val="28"/>
        </w:rPr>
        <w:t xml:space="preserve">- «Они переживают за нагрев соединённых кристаллов, проблема которая насколько мне известно, так и не была решена в Королевстве. Но похоже каким-то образом они рассчитывают с этим справиться.»
</w:t>
      </w:r>
    </w:p>
    <w:p>
      <w:pPr/>
    </w:p>
    <w:p>
      <w:pPr>
        <w:jc w:val="left"/>
      </w:pPr>
      <w:r>
        <w:rPr>
          <w:rFonts w:ascii="Consolas" w:eastAsia="Consolas" w:hAnsi="Consolas" w:cs="Consolas"/>
          <w:b w:val="0"/>
          <w:sz w:val="28"/>
        </w:rPr>
        <w:t xml:space="preserve">- «Что насчёт Луизы?»
</w:t>
      </w:r>
    </w:p>
    <w:p>
      <w:pPr/>
    </w:p>
    <w:p>
      <w:pPr>
        <w:jc w:val="left"/>
      </w:pPr>
      <w:r>
        <w:rPr>
          <w:rFonts w:ascii="Consolas" w:eastAsia="Consolas" w:hAnsi="Consolas" w:cs="Consolas"/>
          <w:b w:val="0"/>
          <w:sz w:val="28"/>
        </w:rPr>
        <w:t xml:space="preserve">- «С этой стороны никаких проблем нет, у Луизы дзё-тян всё более чем в порядке.»
</w:t>
      </w:r>
    </w:p>
    <w:p>
      <w:pPr/>
    </w:p>
    <w:p>
      <w:pPr>
        <w:jc w:val="left"/>
      </w:pPr>
      <w:r>
        <w:rPr>
          <w:rFonts w:ascii="Consolas" w:eastAsia="Consolas" w:hAnsi="Consolas" w:cs="Consolas"/>
          <w:b w:val="0"/>
          <w:sz w:val="28"/>
        </w:rPr>
        <w:t xml:space="preserve">Вот только, поскольку у них были проблемы с созданием «проводов» для передачи маны – то фактически до непосредственного начала стрельбы из пушки, ей оставалось только тренироваться.
</w:t>
      </w:r>
    </w:p>
    <w:p>
      <w:pPr/>
    </w:p>
    <w:p>
      <w:pPr>
        <w:jc w:val="left"/>
      </w:pPr>
      <w:r>
        <w:rPr>
          <w:rFonts w:ascii="Consolas" w:eastAsia="Consolas" w:hAnsi="Consolas" w:cs="Consolas"/>
          <w:b w:val="0"/>
          <w:sz w:val="28"/>
        </w:rPr>
        <w:t xml:space="preserve">- «Хоть на бумаге всё и просто, но сделать это будет ещё той проблемой.»
</w:t>
      </w:r>
    </w:p>
    <w:p>
      <w:pPr/>
    </w:p>
    <w:p>
      <w:pPr>
        <w:jc w:val="left"/>
      </w:pPr>
      <w:r>
        <w:rPr>
          <w:rFonts w:ascii="Consolas" w:eastAsia="Consolas" w:hAnsi="Consolas" w:cs="Consolas"/>
          <w:b w:val="0"/>
          <w:sz w:val="28"/>
        </w:rPr>
        <w:t xml:space="preserve">Изготовленный из сверхпрочной стали ствол не будет содержать внутри никаких нарезных элементов, обычная стандартная гладкая форма.
</w:t>
      </w:r>
    </w:p>
    <w:p>
      <w:pPr/>
    </w:p>
    <w:p>
      <w:pPr>
        <w:jc w:val="left"/>
      </w:pPr>
      <w:r>
        <w:rPr>
          <w:rFonts w:ascii="Consolas" w:eastAsia="Consolas" w:hAnsi="Consolas" w:cs="Consolas"/>
          <w:b w:val="0"/>
          <w:sz w:val="28"/>
        </w:rPr>
        <w:t xml:space="preserve">Нарезка ствола возможно будет добавлена лишь в новые разработанные ружья и пушки, поскольку это требовало полного перерасчёта проекта как самой пушки, так и снарядов – а на это у нас не было времени, отчего от данного улучшения было решено отказаться.
</w:t>
      </w:r>
    </w:p>
    <w:p>
      <w:pPr/>
    </w:p>
    <w:p>
      <w:pPr>
        <w:jc w:val="left"/>
      </w:pPr>
      <w:r>
        <w:rPr>
          <w:rFonts w:ascii="Consolas" w:eastAsia="Consolas" w:hAnsi="Consolas" w:cs="Consolas"/>
          <w:b w:val="0"/>
          <w:sz w:val="28"/>
        </w:rPr>
        <w:t xml:space="preserve">К тому же поскольку ядро будет загружаться через дуло – то это также положительным образом скажется на надёжности, поскольку не будет риска разрушения казённика с затвором. Всё же в данном случае было принято разумное решение максимально перестраховаться.
</w:t>
      </w:r>
    </w:p>
    <w:p>
      <w:pPr/>
    </w:p>
    <w:p>
      <w:pPr>
        <w:jc w:val="left"/>
      </w:pPr>
      <w:r>
        <w:rPr>
          <w:rFonts w:ascii="Consolas" w:eastAsia="Consolas" w:hAnsi="Consolas" w:cs="Consolas"/>
          <w:b w:val="0"/>
          <w:sz w:val="28"/>
        </w:rPr>
        <w:t xml:space="preserve">- «Венд, пора обеда.»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Подошедшая Инна позвала нас на обед, к которому присоединился и Канесада-сан, начав есть онигири.
</w:t>
      </w:r>
    </w:p>
    <w:p>
      <w:pPr/>
    </w:p>
    <w:p>
      <w:pPr>
        <w:jc w:val="left"/>
      </w:pPr>
      <w:r>
        <w:rPr>
          <w:rFonts w:ascii="Consolas" w:eastAsia="Consolas" w:hAnsi="Consolas" w:cs="Consolas"/>
          <w:b w:val="0"/>
          <w:sz w:val="28"/>
        </w:rPr>
        <w:t xml:space="preserve">- «К такому я точно никогда не привыкну…»
</w:t>
      </w:r>
    </w:p>
    <w:p>
      <w:pPr/>
    </w:p>
    <w:p>
      <w:pPr>
        <w:jc w:val="left"/>
      </w:pPr>
      <w:r>
        <w:rPr>
          <w:rFonts w:ascii="Consolas" w:eastAsia="Consolas" w:hAnsi="Consolas" w:cs="Consolas"/>
          <w:b w:val="0"/>
          <w:sz w:val="28"/>
        </w:rPr>
        <w:t xml:space="preserve">Устало произнесла Катарина, имея в виду постоянное наполнение своей маной кристаллов. Но с этим ничего нельзя было поделать – всё для победы.
</w:t>
      </w:r>
    </w:p>
    <w:p>
      <w:pPr/>
    </w:p>
    <w:p>
      <w:pPr>
        <w:jc w:val="left"/>
      </w:pPr>
      <w:r>
        <w:rPr>
          <w:rFonts w:ascii="Consolas" w:eastAsia="Consolas" w:hAnsi="Consolas" w:cs="Consolas"/>
          <w:b w:val="0"/>
          <w:sz w:val="28"/>
        </w:rPr>
        <w:t xml:space="preserve">- «Естественно, ведь толком нельзя двигаться и использовать магию.»
</w:t>
      </w:r>
    </w:p>
    <w:p>
      <w:pPr/>
    </w:p>
    <w:p>
      <w:pPr>
        <w:jc w:val="left"/>
      </w:pPr>
      <w:r>
        <w:rPr>
          <w:rFonts w:ascii="Consolas" w:eastAsia="Consolas" w:hAnsi="Consolas" w:cs="Consolas"/>
          <w:b w:val="0"/>
          <w:sz w:val="28"/>
        </w:rPr>
        <w:t xml:space="preserve">- «Да, это самая большая проблема.» (Катарина)
</w:t>
      </w:r>
    </w:p>
    <w:p>
      <w:pPr/>
    </w:p>
    <w:p>
      <w:pPr>
        <w:jc w:val="left"/>
      </w:pPr>
      <w:r>
        <w:rPr>
          <w:rFonts w:ascii="Consolas" w:eastAsia="Consolas" w:hAnsi="Consolas" w:cs="Consolas"/>
          <w:b w:val="0"/>
          <w:sz w:val="28"/>
        </w:rPr>
        <w:t xml:space="preserve">- «Кстати, а чем заняты остальные?»
</w:t>
      </w:r>
    </w:p>
    <w:p>
      <w:pPr/>
    </w:p>
    <w:p>
      <w:pPr>
        <w:jc w:val="left"/>
      </w:pPr>
      <w:r>
        <w:rPr>
          <w:rFonts w:ascii="Consolas" w:eastAsia="Consolas" w:hAnsi="Consolas" w:cs="Consolas"/>
          <w:b w:val="0"/>
          <w:sz w:val="28"/>
        </w:rPr>
        <w:t xml:space="preserve">- «Честно говоря, здесь судя по всему работа найдётся всем.»
</w:t>
      </w:r>
    </w:p>
    <w:p>
      <w:pPr/>
    </w:p>
    <w:p>
      <w:pPr>
        <w:jc w:val="left"/>
      </w:pPr>
      <w:r>
        <w:rPr>
          <w:rFonts w:ascii="Consolas" w:eastAsia="Consolas" w:hAnsi="Consolas" w:cs="Consolas"/>
          <w:b w:val="0"/>
          <w:sz w:val="28"/>
        </w:rPr>
        <w:t xml:space="preserve">Элиза с Инной в частности помогали с бумажной работой Кристофу.
</w:t>
      </w:r>
    </w:p>
    <w:p>
      <w:pPr/>
    </w:p>
    <w:p>
      <w:pPr>
        <w:jc w:val="left"/>
      </w:pPr>
      <w:r>
        <w:rPr>
          <w:rFonts w:ascii="Consolas" w:eastAsia="Consolas" w:hAnsi="Consolas" w:cs="Consolas"/>
          <w:b w:val="0"/>
          <w:sz w:val="28"/>
        </w:rPr>
        <w:t xml:space="preserve">- «В это оказался втянут даже Эрвин.»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думаю ты понимаешь, что он как бы помогает Харуке-сан и всё такое.»
</w:t>
      </w:r>
    </w:p>
    <w:p>
      <w:pPr/>
    </w:p>
    <w:p>
      <w:pPr>
        <w:jc w:val="left"/>
      </w:pPr>
      <w:r>
        <w:rPr>
          <w:rFonts w:ascii="Consolas" w:eastAsia="Consolas" w:hAnsi="Consolas" w:cs="Consolas"/>
          <w:b w:val="0"/>
          <w:sz w:val="28"/>
        </w:rPr>
        <w:t xml:space="preserve">Такие попытки ухаживания присутствовали и в моей прошлой жизни, вот только бумажная работа таит в себе немало опасностей, отчего даже может стать причиной настоящей ссоры.
</w:t>
      </w:r>
    </w:p>
    <w:p>
      <w:pPr/>
    </w:p>
    <w:p>
      <w:pPr>
        <w:jc w:val="left"/>
      </w:pPr>
      <w:r>
        <w:rPr>
          <w:rFonts w:ascii="Consolas" w:eastAsia="Consolas" w:hAnsi="Consolas" w:cs="Consolas"/>
          <w:b w:val="0"/>
          <w:sz w:val="28"/>
        </w:rPr>
        <w:t xml:space="preserve">- «Венд – я голоден, как не знаю кто.»
</w:t>
      </w:r>
    </w:p>
    <w:p>
      <w:pPr/>
    </w:p>
    <w:p>
      <w:pPr>
        <w:jc w:val="left"/>
      </w:pPr>
      <w:r>
        <w:rPr>
          <w:rFonts w:ascii="Consolas" w:eastAsia="Consolas" w:hAnsi="Consolas" w:cs="Consolas"/>
          <w:b w:val="0"/>
          <w:sz w:val="28"/>
        </w:rPr>
        <w:t xml:space="preserve">- «Похоже работа Канесады-сана продвигается успешно.» (Харука)
</w:t>
      </w:r>
    </w:p>
    <w:p>
      <w:pPr/>
    </w:p>
    <w:p>
      <w:pPr>
        <w:jc w:val="left"/>
      </w:pPr>
      <w:r>
        <w:rPr>
          <w:rFonts w:ascii="Consolas" w:eastAsia="Consolas" w:hAnsi="Consolas" w:cs="Consolas"/>
          <w:b w:val="0"/>
          <w:sz w:val="28"/>
        </w:rPr>
        <w:t xml:space="preserve">В то время как мы сплетничали об Эрве с Харукой – как раз появились и они, уставшая от работы с бумагами парочка.
</w:t>
      </w:r>
    </w:p>
    <w:p>
      <w:pPr/>
    </w:p>
    <w:p>
      <w:pPr>
        <w:jc w:val="left"/>
      </w:pPr>
      <w:r>
        <w:rPr>
          <w:rFonts w:ascii="Consolas" w:eastAsia="Consolas" w:hAnsi="Consolas" w:cs="Consolas"/>
          <w:b w:val="0"/>
          <w:sz w:val="28"/>
        </w:rPr>
        <w:t xml:space="preserve">- «Наконец я немного привык к оформлению документов. Хоть у моих глаз уже похоже началась аллергия на буквы.»
</w:t>
      </w:r>
    </w:p>
    <w:p>
      <w:pPr/>
    </w:p>
    <w:p>
      <w:pPr>
        <w:jc w:val="left"/>
      </w:pPr>
      <w:r>
        <w:rPr>
          <w:rFonts w:ascii="Consolas" w:eastAsia="Consolas" w:hAnsi="Consolas" w:cs="Consolas"/>
          <w:b w:val="0"/>
          <w:sz w:val="28"/>
        </w:rPr>
        <w:t xml:space="preserve">- «Это точно, у меня к концу дня так затекает спина…»
</w:t>
      </w:r>
    </w:p>
    <w:p>
      <w:pPr/>
    </w:p>
    <w:p>
      <w:pPr>
        <w:jc w:val="left"/>
      </w:pPr>
      <w:r>
        <w:rPr>
          <w:rFonts w:ascii="Consolas" w:eastAsia="Consolas" w:hAnsi="Consolas" w:cs="Consolas"/>
          <w:b w:val="0"/>
          <w:sz w:val="28"/>
        </w:rPr>
        <w:t xml:space="preserve">На самом деле Харука была достаточно тренированной девушкой, чтобы суметь это перенести. Кроме того Эрв, перестань пялиться на её грудь во время того как она разминает плечи!
</w:t>
      </w:r>
    </w:p>
    <w:p>
      <w:pPr/>
    </w:p>
    <w:p>
      <w:pPr>
        <w:jc w:val="left"/>
      </w:pPr>
      <w:r>
        <w:rPr>
          <w:rFonts w:ascii="Consolas" w:eastAsia="Consolas" w:hAnsi="Consolas" w:cs="Consolas"/>
          <w:b w:val="0"/>
          <w:sz w:val="28"/>
        </w:rPr>
        <w:t xml:space="preserve">- «Кстати, хотел спросить. Мы ведь собираемся уничтожить [Магический Барьер] выстрелом из огромной магической пушки, верно?» (Эрвин)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«А разве после этого он сразу же не восстановится?»
</w:t>
      </w:r>
    </w:p>
    <w:p>
      <w:pPr/>
    </w:p>
    <w:p>
      <w:pPr>
        <w:jc w:val="left"/>
      </w:pPr>
      <w:r>
        <w:rPr>
          <w:rFonts w:ascii="Consolas" w:eastAsia="Consolas" w:hAnsi="Consolas" w:cs="Consolas"/>
          <w:b w:val="0"/>
          <w:sz w:val="28"/>
        </w:rPr>
        <w:t xml:space="preserve">- «Кстати да, я тоже думала над этим.» (Харука)
</w:t>
      </w:r>
    </w:p>
    <w:p>
      <w:pPr/>
    </w:p>
    <w:p>
      <w:pPr>
        <w:jc w:val="left"/>
      </w:pPr>
      <w:r>
        <w:rPr>
          <w:rFonts w:ascii="Consolas" w:eastAsia="Consolas" w:hAnsi="Consolas" w:cs="Consolas"/>
          <w:b w:val="0"/>
          <w:sz w:val="28"/>
        </w:rPr>
        <w:t xml:space="preserve">Задал он действительно неплохой вопрос, заслужив от своей девушки восхищённый взгляд.
</w:t>
      </w:r>
    </w:p>
    <w:p>
      <w:pPr/>
    </w:p>
    <w:p>
      <w:pPr>
        <w:jc w:val="left"/>
      </w:pPr>
      <w:r>
        <w:rPr>
          <w:rFonts w:ascii="Consolas" w:eastAsia="Consolas" w:hAnsi="Consolas" w:cs="Consolas"/>
          <w:b w:val="0"/>
          <w:sz w:val="28"/>
        </w:rPr>
        <w:t xml:space="preserve">- «Когда оказывается разрушен такой [Магический Барьер] – то для его повторного восстановления требуется огромное количество маны.»
</w:t>
      </w:r>
    </w:p>
    <w:p>
      <w:pPr/>
    </w:p>
    <w:p>
      <w:pPr>
        <w:jc w:val="left"/>
      </w:pPr>
      <w:r>
        <w:rPr>
          <w:rFonts w:ascii="Consolas" w:eastAsia="Consolas" w:hAnsi="Consolas" w:cs="Consolas"/>
          <w:b w:val="0"/>
          <w:sz w:val="28"/>
        </w:rPr>
        <w:t xml:space="preserve">Кроме того мы ведь не собираемся создавать «одноразовую» пушку, так что она вполне сможет выстрелить во второй раз… и так до тех пор, пока у Герцога Нюрнберга не закончатся запасы маны.
</w:t>
      </w:r>
    </w:p>
    <w:p>
      <w:pPr/>
    </w:p>
    <w:p>
      <w:pPr>
        <w:jc w:val="left"/>
      </w:pPr>
      <w:r>
        <w:rPr>
          <w:rFonts w:ascii="Consolas" w:eastAsia="Consolas" w:hAnsi="Consolas" w:cs="Consolas"/>
          <w:b w:val="0"/>
          <w:sz w:val="28"/>
        </w:rPr>
        <w:t xml:space="preserve">- «Этот массивный защитный панцирь обязательно будет вскрыт.»
</w:t>
      </w:r>
    </w:p>
    <w:p>
      <w:pPr/>
    </w:p>
    <w:p>
      <w:pPr>
        <w:jc w:val="left"/>
      </w:pPr>
      <w:r>
        <w:rPr>
          <w:rFonts w:ascii="Consolas" w:eastAsia="Consolas" w:hAnsi="Consolas" w:cs="Consolas"/>
          <w:b w:val="0"/>
          <w:sz w:val="28"/>
        </w:rPr>
        <w:t xml:space="preserve">- «Думаю что после снятия барьера нам также прикажут принять участие в атаке.»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«Питер уже интересовался на этот счёт.»
</w:t>
      </w:r>
    </w:p>
    <w:p>
      <w:pPr/>
    </w:p>
    <w:p>
      <w:pPr>
        <w:jc w:val="left"/>
      </w:pPr>
      <w:r>
        <w:rPr>
          <w:rFonts w:ascii="Consolas" w:eastAsia="Consolas" w:hAnsi="Consolas" w:cs="Consolas"/>
          <w:b w:val="0"/>
          <w:sz w:val="28"/>
        </w:rPr>
        <w:t xml:space="preserve">Никто не сомневался, что Герцог Нюрнберг должен был установить множество ловушек – так что для их ликвидации и снижения потерь необходимы были маги, то есть мы. Питер резко отверг предложение благородных, что крепость должна быть взята исключительно своими силами. Всё же понесённые Империей потери и так были огромными, к тому же он хотел максимально возможно повысить шансы на свою победу.
</w:t>
      </w:r>
    </w:p>
    <w:p>
      <w:pPr/>
    </w:p>
    <w:p>
      <w:pPr>
        <w:jc w:val="left"/>
      </w:pPr>
      <w:r>
        <w:rPr>
          <w:rFonts w:ascii="Consolas" w:eastAsia="Consolas" w:hAnsi="Consolas" w:cs="Consolas"/>
          <w:b w:val="0"/>
          <w:sz w:val="28"/>
        </w:rPr>
        <w:t xml:space="preserve">- «Нда уж, но нам нужно поспешить.»
</w:t>
      </w:r>
    </w:p>
    <w:p>
      <w:pPr/>
    </w:p>
    <w:p>
      <w:pPr>
        <w:jc w:val="left"/>
      </w:pPr>
      <w:r>
        <w:rPr>
          <w:rFonts w:ascii="Consolas" w:eastAsia="Consolas" w:hAnsi="Consolas" w:cs="Consolas"/>
          <w:b w:val="0"/>
          <w:sz w:val="28"/>
        </w:rPr>
        <w:t xml:space="preserve">- «Та девушка опять нас посещала?»
</w:t>
      </w:r>
    </w:p>
    <w:p>
      <w:pPr/>
    </w:p>
    <w:p>
      <w:pPr>
        <w:jc w:val="left"/>
      </w:pPr>
      <w:r>
        <w:rPr>
          <w:rFonts w:ascii="Consolas" w:eastAsia="Consolas" w:hAnsi="Consolas" w:cs="Consolas"/>
          <w:b w:val="0"/>
          <w:sz w:val="28"/>
        </w:rPr>
        <w:t xml:space="preserve">- «Как там её… быстрые ноги?»
</w:t>
      </w:r>
    </w:p>
    <w:p>
      <w:pPr/>
    </w:p>
    <w:p>
      <w:pPr>
        <w:jc w:val="left"/>
      </w:pPr>
      <w:r>
        <w:rPr>
          <w:rFonts w:ascii="Consolas" w:eastAsia="Consolas" w:hAnsi="Consolas" w:cs="Consolas"/>
          <w:b w:val="0"/>
          <w:sz w:val="28"/>
        </w:rPr>
        <w:t xml:space="preserve">- «Эрв-сан, её зовут Элфи Молниеносная.» (Харука)
</w:t>
      </w:r>
    </w:p>
    <w:p>
      <w:pPr/>
    </w:p>
    <w:p>
      <w:pPr>
        <w:jc w:val="left"/>
      </w:pPr>
      <w:r>
        <w:rPr>
          <w:rFonts w:ascii="Consolas" w:eastAsia="Consolas" w:hAnsi="Consolas" w:cs="Consolas"/>
          <w:b w:val="0"/>
          <w:sz w:val="28"/>
        </w:rPr>
        <w:t xml:space="preserve">- «Да, именно она!»
</w:t>
      </w:r>
    </w:p>
    <w:p>
      <w:pPr/>
    </w:p>
    <w:p>
      <w:pPr>
        <w:jc w:val="left"/>
      </w:pPr>
      <w:r>
        <w:rPr>
          <w:rFonts w:ascii="Consolas" w:eastAsia="Consolas" w:hAnsi="Consolas" w:cs="Consolas"/>
          <w:b w:val="0"/>
          <w:sz w:val="28"/>
        </w:rPr>
        <w:t xml:space="preserve">Поскольку теперь мы находились в Герцогстве Нюрнберг – то частота её визитов немного возросла. Похоже, что по мере подхода к концу гражданской войны в Империи, большие шишки в Королевстве начали задумываться о наилучших для них вариантах развития событий. Но тем не менее все её послания можно было охарактеризовать одним: «Граф Баумейстер, обязательно проконтролируйте уничтожение этого устройства!».
</w:t>
      </w:r>
    </w:p>
    <w:p>
      <w:pPr/>
    </w:p>
    <w:p>
      <w:pPr>
        <w:jc w:val="left"/>
      </w:pPr>
      <w:r>
        <w:rPr>
          <w:rFonts w:ascii="Consolas" w:eastAsia="Consolas" w:hAnsi="Consolas" w:cs="Consolas"/>
          <w:b w:val="0"/>
          <w:sz w:val="28"/>
        </w:rPr>
        <w:t xml:space="preserve">Впрочем это можно было легко понять, поскольку от воздействия страдала и северная часть Королевства, отчего никто не желал чтобы такое мощное оружие оставалось в руках Империи. Ведь через какое-то время это государство вполне может оправиться от потерь и устремить свои взгляды на соседа…
</w:t>
      </w:r>
    </w:p>
    <w:p>
      <w:pPr/>
    </w:p>
    <w:p>
      <w:pPr>
        <w:jc w:val="left"/>
      </w:pPr>
      <w:r>
        <w:rPr>
          <w:rFonts w:ascii="Consolas" w:eastAsia="Consolas" w:hAnsi="Consolas" w:cs="Consolas"/>
          <w:b w:val="0"/>
          <w:sz w:val="28"/>
        </w:rPr>
        <w:t xml:space="preserve">Хоть Харука с Такеоми-саном и ничего не сказали, но вполне возможно что Высший Граф Мидзухо не прочь забрать себе это устройство. Поэтому в данной гонке каждый будет сам за себя…
</w:t>
      </w:r>
    </w:p>
    <w:p>
      <w:pPr/>
    </w:p>
    <w:p>
      <w:pPr>
        <w:jc w:val="left"/>
      </w:pPr>
      <w:r>
        <w:rPr>
          <w:rFonts w:ascii="Consolas" w:eastAsia="Consolas" w:hAnsi="Consolas" w:cs="Consolas"/>
          <w:b w:val="0"/>
          <w:sz w:val="28"/>
        </w:rPr>
        <w:t xml:space="preserve">- «Питер-доно также захочет заполучить этот сильный козырь. На поле боя трофей принадлежит тому, кто первый его заполучил. Так что к сожалению столкнуться с Максом лицом к лицу – это похоже моя судьба.»
</w:t>
      </w:r>
    </w:p>
    <w:p>
      <w:pPr/>
    </w:p>
    <w:p>
      <w:pPr>
        <w:jc w:val="left"/>
      </w:pPr>
      <w:r>
        <w:rPr>
          <w:rFonts w:ascii="Consolas" w:eastAsia="Consolas" w:hAnsi="Consolas" w:cs="Consolas"/>
          <w:b w:val="0"/>
          <w:sz w:val="28"/>
        </w:rPr>
        <w:t xml:space="preserve">- «Тереза, ты ведь с самого начала говорила, что собираешься убедиться в этом, разве нет?»
</w:t>
      </w:r>
    </w:p>
    <w:p>
      <w:pPr/>
    </w:p>
    <w:p>
      <w:pPr>
        <w:jc w:val="left"/>
      </w:pPr>
      <w:r>
        <w:rPr>
          <w:rFonts w:ascii="Consolas" w:eastAsia="Consolas" w:hAnsi="Consolas" w:cs="Consolas"/>
          <w:b w:val="0"/>
          <w:sz w:val="28"/>
        </w:rPr>
        <w:t xml:space="preserve">- «Это был просто речевой оборот, что я буду наблюдать за окончанием гражданской войны с самого близкого из возможных расстояний. Я не имела в виду, что непосредственно собираюсь участвовать в его убийстве.»
</w:t>
      </w:r>
    </w:p>
    <w:p>
      <w:pPr/>
    </w:p>
    <w:p>
      <w:pPr>
        <w:jc w:val="left"/>
      </w:pPr>
      <w:r>
        <w:rPr>
          <w:rFonts w:ascii="Consolas" w:eastAsia="Consolas" w:hAnsi="Consolas" w:cs="Consolas"/>
          <w:b w:val="0"/>
          <w:sz w:val="28"/>
        </w:rPr>
        <w:t xml:space="preserve">Ответила она мне,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(1/4) – Крах Амбиций
</w:t>
      </w:r>
    </w:p>
    <w:p>
      <w:pPr/>
    </w:p>
    <w:p>
      <w:pPr>
        <w:jc w:val="left"/>
      </w:pPr>
      <w:r>
        <w:rPr>
          <w:rFonts w:ascii="Consolas" w:eastAsia="Consolas" w:hAnsi="Consolas" w:cs="Consolas"/>
          <w:b w:val="0"/>
          <w:sz w:val="28"/>
        </w:rPr>
        <w:t xml:space="preserve">Глава 11 (часть 1) – Крах Амбиций
</w:t>
      </w:r>
    </w:p>
    <w:p>
      <w:pPr/>
    </w:p>
    <w:p>
      <w:pPr>
        <w:jc w:val="left"/>
      </w:pPr>
      <w:r>
        <w:rPr>
          <w:rFonts w:ascii="Consolas" w:eastAsia="Consolas" w:hAnsi="Consolas" w:cs="Consolas"/>
          <w:b w:val="0"/>
          <w:sz w:val="28"/>
        </w:rPr>
        <w:t xml:space="preserve"> - «Наконец-то пушка завершена! Начинаем операцию!»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За месяц при участии множества людей, орудие для нашего решающего сражение было всё же завершено. Осталось лишь из этой «Большой Магической Пушки» отстреляться, разрушив [Магический Барьер] и массированным ударом проломить защиту крепости, наконец-то покончив с этим мятежом.
</w:t>
      </w:r>
    </w:p>
    <w:p>
      <w:pPr/>
    </w:p>
    <w:p>
      <w:pPr>
        <w:jc w:val="left"/>
      </w:pPr>
      <w:r>
        <w:rPr>
          <w:rFonts w:ascii="Consolas" w:eastAsia="Consolas" w:hAnsi="Consolas" w:cs="Consolas"/>
          <w:b w:val="0"/>
          <w:sz w:val="28"/>
        </w:rPr>
        <w:t xml:space="preserve">Как уже упоминалось, ствол пушки был диаметром в метр и длиной около 20 метров, далее был изготовлен специальный массивный лафет с системой прицеливания и наведения, охлаждающее устройство и устройство, соединяющее вместе магические камни. Также в подготовке к выстрелу пушки участвовала и Луиза, выступая в роли некоего генератора энергии.
</w:t>
      </w:r>
    </w:p>
    <w:p>
      <w:pPr/>
    </w:p>
    <w:p>
      <w:pPr>
        <w:jc w:val="left"/>
      </w:pPr>
      <w:r>
        <w:rPr>
          <w:rFonts w:ascii="Consolas" w:eastAsia="Consolas" w:hAnsi="Consolas" w:cs="Consolas"/>
          <w:b w:val="0"/>
          <w:sz w:val="28"/>
        </w:rPr>
        <w:t xml:space="preserve">- «Только подумать, использовать для выстрела накопленную в моей руке ману… никому не кажется, что её конструкция как-то не продумана?»
</w:t>
      </w:r>
    </w:p>
    <w:p>
      <w:pPr/>
    </w:p>
    <w:p>
      <w:pPr>
        <w:jc w:val="left"/>
      </w:pPr>
      <w:r>
        <w:rPr>
          <w:rFonts w:ascii="Consolas" w:eastAsia="Consolas" w:hAnsi="Consolas" w:cs="Consolas"/>
          <w:b w:val="0"/>
          <w:sz w:val="28"/>
        </w:rPr>
        <w:t xml:space="preserve">- «На данный момент хватит и этого, не так ли?»
</w:t>
      </w:r>
    </w:p>
    <w:p>
      <w:pPr/>
    </w:p>
    <w:p>
      <w:pPr>
        <w:jc w:val="left"/>
      </w:pPr>
      <w:r>
        <w:rPr>
          <w:rFonts w:ascii="Consolas" w:eastAsia="Consolas" w:hAnsi="Consolas" w:cs="Consolas"/>
          <w:b w:val="0"/>
          <w:sz w:val="28"/>
        </w:rPr>
        <w:t xml:space="preserve">- «Ну в принципе да.»
</w:t>
      </w:r>
    </w:p>
    <w:p>
      <w:pPr/>
    </w:p>
    <w:p>
      <w:pPr>
        <w:jc w:val="left"/>
      </w:pPr>
      <w:r>
        <w:rPr>
          <w:rFonts w:ascii="Consolas" w:eastAsia="Consolas" w:hAnsi="Consolas" w:cs="Consolas"/>
          <w:b w:val="0"/>
          <w:sz w:val="28"/>
        </w:rPr>
        <w:t xml:space="preserve">Согласилась Луиза со словами Питера.
</w:t>
      </w:r>
    </w:p>
    <w:p>
      <w:pPr/>
    </w:p>
    <w:p>
      <w:pPr>
        <w:jc w:val="left"/>
      </w:pPr>
      <w:r>
        <w:rPr>
          <w:rFonts w:ascii="Consolas" w:eastAsia="Consolas" w:hAnsi="Consolas" w:cs="Consolas"/>
          <w:b w:val="0"/>
          <w:sz w:val="28"/>
        </w:rPr>
        <w:t xml:space="preserve">- «Вильма, как дела у тебя?»
</w:t>
      </w:r>
    </w:p>
    <w:p>
      <w:pPr/>
    </w:p>
    <w:p>
      <w:pPr>
        <w:jc w:val="left"/>
      </w:pPr>
      <w:r>
        <w:rPr>
          <w:rFonts w:ascii="Consolas" w:eastAsia="Consolas" w:hAnsi="Consolas" w:cs="Consolas"/>
          <w:b w:val="0"/>
          <w:sz w:val="28"/>
        </w:rPr>
        <w:t xml:space="preserve">- «Мы перепроверили всё по несколько раз, так что всё должно быть в порядке. Вот только прицельное устройство конечно очень условно.»
</w:t>
      </w:r>
    </w:p>
    <w:p>
      <w:pPr/>
    </w:p>
    <w:p>
      <w:pPr>
        <w:jc w:val="left"/>
      </w:pPr>
      <w:r>
        <w:rPr>
          <w:rFonts w:ascii="Consolas" w:eastAsia="Consolas" w:hAnsi="Consolas" w:cs="Consolas"/>
          <w:b w:val="0"/>
          <w:sz w:val="28"/>
        </w:rPr>
        <w:t xml:space="preserve">- «Разве не ты сама говорила, что в точности магической снайперской винтовки здесь нет никакой необходимости?»
</w:t>
      </w:r>
    </w:p>
    <w:p>
      <w:pPr/>
    </w:p>
    <w:p>
      <w:pPr>
        <w:jc w:val="left"/>
      </w:pPr>
      <w:r>
        <w:rPr>
          <w:rFonts w:ascii="Consolas" w:eastAsia="Consolas" w:hAnsi="Consolas" w:cs="Consolas"/>
          <w:b w:val="0"/>
          <w:sz w:val="28"/>
        </w:rPr>
        <w:t xml:space="preserve">- «Говорила. И в принципе думаю всех устроит, если я попаду куда-то сюда.»
</w:t>
      </w:r>
    </w:p>
    <w:p>
      <w:pPr/>
    </w:p>
    <w:p>
      <w:pPr>
        <w:jc w:val="left"/>
      </w:pPr>
      <w:r>
        <w:rPr>
          <w:rFonts w:ascii="Consolas" w:eastAsia="Consolas" w:hAnsi="Consolas" w:cs="Consolas"/>
          <w:b w:val="0"/>
          <w:sz w:val="28"/>
        </w:rPr>
        <w:t xml:space="preserve">Посмотрев в установленный прицел, показала она на карте отмеченные красным участки.
</w:t>
      </w:r>
    </w:p>
    <w:p>
      <w:pPr/>
    </w:p>
    <w:p>
      <w:pPr>
        <w:jc w:val="left"/>
      </w:pPr>
      <w:r>
        <w:rPr>
          <w:rFonts w:ascii="Consolas" w:eastAsia="Consolas" w:hAnsi="Consolas" w:cs="Consolas"/>
          <w:b w:val="0"/>
          <w:sz w:val="28"/>
        </w:rPr>
        <w:t xml:space="preserve">- «Здесь установлены известные нам создающие дыхательные атаки защитные устройства.»
</w:t>
      </w:r>
    </w:p>
    <w:p>
      <w:pPr/>
    </w:p>
    <w:p>
      <w:pPr>
        <w:jc w:val="left"/>
      </w:pPr>
      <w:r>
        <w:rPr>
          <w:rFonts w:ascii="Consolas" w:eastAsia="Consolas" w:hAnsi="Consolas" w:cs="Consolas"/>
          <w:b w:val="0"/>
          <w:sz w:val="28"/>
        </w:rPr>
        <w:t xml:space="preserve">Питер со штабом своей армии также не отдыхал этот месяц, создавая на основе получаемых разведывательных данных план по захвату крепости после разрушения защиты и [Магического Барьера].
</w:t>
      </w:r>
    </w:p>
    <w:p>
      <w:pPr/>
    </w:p>
    <w:p>
      <w:pPr>
        <w:jc w:val="left"/>
      </w:pPr>
      <w:r>
        <w:rPr>
          <w:rFonts w:ascii="Consolas" w:eastAsia="Consolas" w:hAnsi="Consolas" w:cs="Consolas"/>
          <w:b w:val="0"/>
          <w:sz w:val="28"/>
        </w:rPr>
        <w:t xml:space="preserve">- «В таком случае Вильма, куда-то ты да точно попадёшь.»
</w:t>
      </w:r>
    </w:p>
    <w:p>
      <w:pPr/>
    </w:p>
    <w:p>
      <w:pPr>
        <w:jc w:val="left"/>
      </w:pPr>
      <w:r>
        <w:rPr>
          <w:rFonts w:ascii="Consolas" w:eastAsia="Consolas" w:hAnsi="Consolas" w:cs="Consolas"/>
          <w:b w:val="0"/>
          <w:sz w:val="28"/>
        </w:rPr>
        <w:t xml:space="preserve">- «Я буду стараться. Но как бы то ни было, несмотря на все предварительные испытания прицельного устройства – первый выстрел будет по сути лишь корректировочным.»
</w:t>
      </w:r>
    </w:p>
    <w:p>
      <w:pPr/>
    </w:p>
    <w:p>
      <w:pPr>
        <w:jc w:val="left"/>
      </w:pPr>
      <w:r>
        <w:rPr>
          <w:rFonts w:ascii="Consolas" w:eastAsia="Consolas" w:hAnsi="Consolas" w:cs="Consolas"/>
          <w:b w:val="0"/>
          <w:sz w:val="28"/>
        </w:rPr>
        <w:t xml:space="preserve">- «Понятно, сделай всё что в твоих силах.»
</w:t>
      </w:r>
    </w:p>
    <w:p>
      <w:pPr/>
    </w:p>
    <w:p>
      <w:pPr>
        <w:jc w:val="left"/>
      </w:pPr>
      <w:r>
        <w:rPr>
          <w:rFonts w:ascii="Consolas" w:eastAsia="Consolas" w:hAnsi="Consolas" w:cs="Consolas"/>
          <w:b w:val="0"/>
          <w:sz w:val="28"/>
        </w:rPr>
        <w:t xml:space="preserve">Погладил я её по голове, отчего у неё на лице появилась улыбка.
</w:t>
      </w:r>
    </w:p>
    <w:p>
      <w:pPr/>
    </w:p>
    <w:p>
      <w:pPr>
        <w:jc w:val="left"/>
      </w:pPr>
      <w:r>
        <w:rPr>
          <w:rFonts w:ascii="Consolas" w:eastAsia="Consolas" w:hAnsi="Consolas" w:cs="Consolas"/>
          <w:b w:val="0"/>
          <w:sz w:val="28"/>
        </w:rPr>
        <w:t xml:space="preserve">- «Эй, а как же я?»
</w:t>
      </w:r>
    </w:p>
    <w:p>
      <w:pPr/>
    </w:p>
    <w:p>
      <w:pPr>
        <w:jc w:val="left"/>
      </w:pPr>
      <w:r>
        <w:rPr>
          <w:rFonts w:ascii="Consolas" w:eastAsia="Consolas" w:hAnsi="Consolas" w:cs="Consolas"/>
          <w:b w:val="0"/>
          <w:sz w:val="28"/>
        </w:rPr>
        <w:t xml:space="preserve">- «Эм? Разве это не ты ранее говорила, что уже взрослая женщина, которой не нужны все эти детские ласки?»
</w:t>
      </w:r>
    </w:p>
    <w:p>
      <w:pPr/>
    </w:p>
    <w:p>
      <w:pPr>
        <w:jc w:val="left"/>
      </w:pPr>
      <w:r>
        <w:rPr>
          <w:rFonts w:ascii="Consolas" w:eastAsia="Consolas" w:hAnsi="Consolas" w:cs="Consolas"/>
          <w:b w:val="0"/>
          <w:sz w:val="28"/>
        </w:rPr>
        <w:t xml:space="preserve">- «Разве я могла сказать нечто подобное? Но в любом случае это несправедливо!»
</w:t>
      </w:r>
    </w:p>
    <w:p>
      <w:pPr/>
    </w:p>
    <w:p>
      <w:pPr>
        <w:jc w:val="left"/>
      </w:pPr>
      <w:r>
        <w:rPr>
          <w:rFonts w:ascii="Consolas" w:eastAsia="Consolas" w:hAnsi="Consolas" w:cs="Consolas"/>
          <w:b w:val="0"/>
          <w:sz w:val="28"/>
        </w:rPr>
        <w:t xml:space="preserve">Вытребовала Луиза свою порцию ласк.
</w:t>
      </w:r>
    </w:p>
    <w:p>
      <w:pPr/>
    </w:p>
    <w:p>
      <w:pPr>
        <w:jc w:val="left"/>
      </w:pPr>
      <w:r>
        <w:rPr>
          <w:rFonts w:ascii="Consolas" w:eastAsia="Consolas" w:hAnsi="Consolas" w:cs="Consolas"/>
          <w:b w:val="0"/>
          <w:sz w:val="28"/>
        </w:rPr>
        <w:t xml:space="preserve">- «Эмера?» (Питер)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«Посмотри вот на это!»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«Да так… уже ни на что.»
</w:t>
      </w:r>
    </w:p>
    <w:p>
      <w:pPr/>
    </w:p>
    <w:p>
      <w:pPr>
        <w:jc w:val="left"/>
      </w:pPr>
      <w:r>
        <w:rPr>
          <w:rFonts w:ascii="Consolas" w:eastAsia="Consolas" w:hAnsi="Consolas" w:cs="Consolas"/>
          <w:b w:val="0"/>
          <w:sz w:val="28"/>
        </w:rPr>
        <w:t xml:space="preserve">Как обычно Эмера своей неприступной манерой поведения, не давала Питеру и малейшего шанса проявить хоть какие-нибудь знаки внимания. К тому же не думаю, что такое бы ей понравилось…
</w:t>
      </w:r>
    </w:p>
    <w:p>
      <w:pPr/>
    </w:p>
    <w:p>
      <w:pPr>
        <w:jc w:val="left"/>
      </w:pPr>
      <w:r>
        <w:rPr>
          <w:rFonts w:ascii="Consolas" w:eastAsia="Consolas" w:hAnsi="Consolas" w:cs="Consolas"/>
          <w:b w:val="0"/>
          <w:sz w:val="28"/>
        </w:rPr>
        <w:t xml:space="preserve">- «Ну что ж… в таком случае давайте начинать то, ради чего мы все здесь собственно и собрались.»
</w:t>
      </w:r>
    </w:p>
    <w:p>
      <w:pPr/>
    </w:p>
    <w:p>
      <w:pPr>
        <w:jc w:val="left"/>
      </w:pPr>
      <w:r>
        <w:rPr>
          <w:rFonts w:ascii="Consolas" w:eastAsia="Consolas" w:hAnsi="Consolas" w:cs="Consolas"/>
          <w:b w:val="0"/>
          <w:sz w:val="28"/>
        </w:rPr>
        <w:t xml:space="preserve">После чего Питер кивнул Эмере, которая приказала просигналить о начале операции стоящему неподалёку от неё магу, который в свою очередь выпустил в небо яркую вспышку… в общем началось.
</w:t>
      </w:r>
    </w:p>
    <w:p>
      <w:pPr/>
    </w:p>
    <w:p>
      <w:pPr>
        <w:jc w:val="left"/>
      </w:pPr>
      <w:r>
        <w:rPr>
          <w:rFonts w:ascii="Consolas" w:eastAsia="Consolas" w:hAnsi="Consolas" w:cs="Consolas"/>
          <w:b w:val="0"/>
          <w:sz w:val="28"/>
        </w:rPr>
        <w:t xml:space="preserve">- «Вильма, покажи нам точный выстрел!»
</w:t>
      </w:r>
    </w:p>
    <w:p>
      <w:pPr/>
    </w:p>
    <w:p>
      <w:pPr>
        <w:jc w:val="left"/>
      </w:pPr>
      <w:r>
        <w:rPr>
          <w:rFonts w:ascii="Consolas" w:eastAsia="Consolas" w:hAnsi="Consolas" w:cs="Consolas"/>
          <w:b w:val="0"/>
          <w:sz w:val="28"/>
        </w:rPr>
        <w:t xml:space="preserve">- «Принято. Начато нагнетание маны из магических камней, текущая ёмкость накопителя пушки составляет 57%.» (Вильма)
</w:t>
      </w:r>
    </w:p>
    <w:p>
      <w:pPr/>
    </w:p>
    <w:p>
      <w:pPr>
        <w:jc w:val="left"/>
      </w:pPr>
      <w:r>
        <w:rPr>
          <w:rFonts w:ascii="Consolas" w:eastAsia="Consolas" w:hAnsi="Consolas" w:cs="Consolas"/>
          <w:b w:val="0"/>
          <w:sz w:val="28"/>
        </w:rPr>
        <w:t xml:space="preserve">Устройство соединяющее магические камни вместе, и с которым вначале было больше всего проблем – судя по всему работало как и положено. Единственное, что практически мгновенно нагрелся воздух – но при помощи вызванного магией ветра всё было терпимо. Хотя конечно при длительном использовании уже могли быть проблемы, но мана в пушку поступала исправно.
</w:t>
      </w:r>
    </w:p>
    <w:p>
      <w:pPr/>
    </w:p>
    <w:p>
      <w:pPr>
        <w:jc w:val="left"/>
      </w:pPr>
      <w:r>
        <w:rPr>
          <w:rFonts w:ascii="Consolas" w:eastAsia="Consolas" w:hAnsi="Consolas" w:cs="Consolas"/>
          <w:b w:val="0"/>
          <w:sz w:val="28"/>
        </w:rPr>
        <w:t xml:space="preserve">- «Уже 105%.»
</w:t>
      </w:r>
    </w:p>
    <w:p>
      <w:pPr/>
    </w:p>
    <w:p>
      <w:pPr>
        <w:jc w:val="left"/>
      </w:pPr>
      <w:r>
        <w:rPr>
          <w:rFonts w:ascii="Consolas" w:eastAsia="Consolas" w:hAnsi="Consolas" w:cs="Consolas"/>
          <w:b w:val="0"/>
          <w:sz w:val="28"/>
        </w:rPr>
        <w:t xml:space="preserve">- «Я тоже начинаю.»
</w:t>
      </w:r>
    </w:p>
    <w:p>
      <w:pPr/>
    </w:p>
    <w:p>
      <w:pPr>
        <w:jc w:val="left"/>
      </w:pPr>
      <w:r>
        <w:rPr>
          <w:rFonts w:ascii="Consolas" w:eastAsia="Consolas" w:hAnsi="Consolas" w:cs="Consolas"/>
          <w:b w:val="0"/>
          <w:sz w:val="28"/>
        </w:rPr>
        <w:t xml:space="preserve">И Луиза направила накопленную в своём кулаке ману по «проводу», что было необходимо для «детонации» маны и гарантии максимальной мощности выстрела.
</w:t>
      </w:r>
    </w:p>
    <w:p>
      <w:pPr/>
    </w:p>
    <w:p>
      <w:pPr>
        <w:jc w:val="left"/>
      </w:pPr>
      <w:r>
        <w:rPr>
          <w:rFonts w:ascii="Consolas" w:eastAsia="Consolas" w:hAnsi="Consolas" w:cs="Consolas"/>
          <w:b w:val="0"/>
          <w:sz w:val="28"/>
        </w:rPr>
        <w:t xml:space="preserve">- «Подтверждаю накопление маны. Регулировка цели, 2 отметки вверх, 3 отметки вправо. Цель в прицеле. Выстрел.»
</w:t>
      </w:r>
    </w:p>
    <w:p>
      <w:pPr/>
    </w:p>
    <w:p>
      <w:pPr>
        <w:jc w:val="left"/>
      </w:pPr>
      <w:r>
        <w:rPr>
          <w:rFonts w:ascii="Consolas" w:eastAsia="Consolas" w:hAnsi="Consolas" w:cs="Consolas"/>
          <w:b w:val="0"/>
          <w:sz w:val="28"/>
        </w:rPr>
        <w:t xml:space="preserve">После того как Вильма произнесла всё это лишённым эмоций голосом – она нажала на курок, и по ногам словно прошлось сильное землетрясение. На самом деле, поскольку порох здесь не использовался – то выстрел даже не  ударил по барабанным перепонкам. Это была обычная примитивная пушка, энергия выстрела которой полностью передалась вперёд, единственное что охлаждающее устройство тут же окутало всё облаком раскалённого пара, отчего я быстро защитил всех нас барьером.
</w:t>
      </w:r>
    </w:p>
    <w:p>
      <w:pPr/>
    </w:p>
    <w:p>
      <w:pPr>
        <w:jc w:val="left"/>
      </w:pPr>
      <w:r>
        <w:rPr>
          <w:rFonts w:ascii="Consolas" w:eastAsia="Consolas" w:hAnsi="Consolas" w:cs="Consolas"/>
          <w:b w:val="0"/>
          <w:sz w:val="28"/>
        </w:rPr>
        <w:t xml:space="preserve">- «Как-то этого пара слишком много.»
</w:t>
      </w:r>
    </w:p>
    <w:p>
      <w:pPr/>
    </w:p>
    <w:p>
      <w:pPr>
        <w:jc w:val="left"/>
      </w:pPr>
      <w:r>
        <w:rPr>
          <w:rFonts w:ascii="Consolas" w:eastAsia="Consolas" w:hAnsi="Consolas" w:cs="Consolas"/>
          <w:b w:val="0"/>
          <w:sz w:val="28"/>
        </w:rPr>
        <w:t xml:space="preserve">- «Мне нормально.» (Вильма)
</w:t>
      </w:r>
    </w:p>
    <w:p>
      <w:pPr/>
    </w:p>
    <w:p>
      <w:pPr>
        <w:jc w:val="left"/>
      </w:pPr>
      <w:r>
        <w:rPr>
          <w:rFonts w:ascii="Consolas" w:eastAsia="Consolas" w:hAnsi="Consolas" w:cs="Consolas"/>
          <w:b w:val="0"/>
          <w:sz w:val="28"/>
        </w:rPr>
        <w:t xml:space="preserve">- «Я вижу, довольно милая защита.» (Луиза)
</w:t>
      </w:r>
    </w:p>
    <w:p>
      <w:pPr/>
    </w:p>
    <w:p>
      <w:pPr>
        <w:jc w:val="left"/>
      </w:pPr>
      <w:r>
        <w:rPr>
          <w:rFonts w:ascii="Consolas" w:eastAsia="Consolas" w:hAnsi="Consolas" w:cs="Consolas"/>
          <w:b w:val="0"/>
          <w:sz w:val="28"/>
        </w:rPr>
        <w:t xml:space="preserve">- «Вот только она подходит лишь для таких случаев. Поскольку изойдёшь потом прежде, чем сумеешь пройти в этом хоть какое-то расстояние.»
</w:t>
      </w:r>
    </w:p>
    <w:p>
      <w:pPr/>
    </w:p>
    <w:p>
      <w:pPr>
        <w:jc w:val="left"/>
      </w:pPr>
      <w:r>
        <w:rPr>
          <w:rFonts w:ascii="Consolas" w:eastAsia="Consolas" w:hAnsi="Consolas" w:cs="Consolas"/>
          <w:b w:val="0"/>
          <w:sz w:val="28"/>
        </w:rPr>
        <w:t xml:space="preserve">Сейчас Вильма была одета в специальный защитный костюм с тонким мифриловым покрытием, отчего у Луизы в голосе даже прорезалась зависть. Вот только применить его куда-то было действительно сложно, уж точно не для охоты на монстров…
</w:t>
      </w:r>
    </w:p>
    <w:p>
      <w:pPr/>
    </w:p>
    <w:p>
      <w:pPr>
        <w:jc w:val="left"/>
      </w:pPr>
      <w:r>
        <w:rPr>
          <w:rFonts w:ascii="Consolas" w:eastAsia="Consolas" w:hAnsi="Consolas" w:cs="Consolas"/>
          <w:b w:val="0"/>
          <w:sz w:val="28"/>
        </w:rPr>
        <w:t xml:space="preserve">- «Ну так что, попали?»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После заданного Луизой вопроса – я быстро посмотрел в бинокль, подтверждая что на участке горного склона была пробита большая дыра. Очевидно что пушечный снаряд сумел разрушить [Магический Барьер] и уничтожить защитное устройство, при этом вызвав в подземной крепости хаос.
</w:t>
      </w:r>
    </w:p>
    <w:p>
      <w:pPr/>
    </w:p>
    <w:p>
      <w:pPr>
        <w:jc w:val="left"/>
      </w:pPr>
      <w:r>
        <w:rPr>
          <w:rFonts w:ascii="Consolas" w:eastAsia="Consolas" w:hAnsi="Consolas" w:cs="Consolas"/>
          <w:b w:val="0"/>
          <w:sz w:val="28"/>
        </w:rPr>
        <w:t xml:space="preserve">Хоть снаряд и был без какого-либо взрывчатого наполнения, но тем не менее массивный металлический шар с добавлением вольфрама, невероятно ускоренный магическим импульсом – был страшным оружием и сам по себе.
</w:t>
      </w:r>
    </w:p>
    <w:p>
      <w:pPr/>
    </w:p>
    <w:p>
      <w:pPr>
        <w:jc w:val="left"/>
      </w:pPr>
      <w:r>
        <w:rPr>
          <w:rFonts w:ascii="Consolas" w:eastAsia="Consolas" w:hAnsi="Consolas" w:cs="Consolas"/>
          <w:b w:val="0"/>
          <w:sz w:val="28"/>
        </w:rPr>
        <w:t xml:space="preserve">- «Потрясающе Вильма, стреляй дальше!»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Посмотрев на карту, Вильма начала наводить пушку на следующую отмеченную цель.
</w:t>
      </w:r>
    </w:p>
    <w:p>
      <w:pPr/>
    </w:p>
    <w:p>
      <w:pPr>
        <w:jc w:val="left"/>
      </w:pPr>
      <w:r>
        <w:rPr>
          <w:rFonts w:ascii="Consolas" w:eastAsia="Consolas" w:hAnsi="Consolas" w:cs="Consolas"/>
          <w:b w:val="0"/>
          <w:sz w:val="28"/>
        </w:rPr>
        <w:t xml:space="preserve">- «Пушка заряжена!»
</w:t>
      </w:r>
    </w:p>
    <w:p>
      <w:pPr/>
    </w:p>
    <w:p>
      <w:pPr>
        <w:jc w:val="left"/>
      </w:pPr>
      <w:r>
        <w:rPr>
          <w:rFonts w:ascii="Consolas" w:eastAsia="Consolas" w:hAnsi="Consolas" w:cs="Consolas"/>
          <w:b w:val="0"/>
          <w:sz w:val="28"/>
        </w:rPr>
        <w:t xml:space="preserve">- «Эмм? Доши, вы отвечаете за загрузку снарядов?»
</w:t>
      </w:r>
    </w:p>
    <w:p>
      <w:pPr/>
    </w:p>
    <w:p>
      <w:pPr>
        <w:jc w:val="left"/>
      </w:pPr>
      <w:r>
        <w:rPr>
          <w:rFonts w:ascii="Consolas" w:eastAsia="Consolas" w:hAnsi="Consolas" w:cs="Consolas"/>
          <w:b w:val="0"/>
          <w:sz w:val="28"/>
        </w:rPr>
        <w:t xml:space="preserve">Отполированные мастерами ядра из вольфрамового сплава были невероятно тяжелы. Первоначально планировалось, что заряжать пушку будут одновременно несколько магов, предварительно перед этим себя магически усилив – но в данный момент с этим справлялся один Доши.
</w:t>
      </w:r>
    </w:p>
    <w:p>
      <w:pPr/>
    </w:p>
    <w:p>
      <w:pPr>
        <w:jc w:val="left"/>
      </w:pPr>
      <w:r>
        <w:rPr>
          <w:rFonts w:ascii="Consolas" w:eastAsia="Consolas" w:hAnsi="Consolas" w:cs="Consolas"/>
          <w:b w:val="0"/>
          <w:sz w:val="28"/>
        </w:rPr>
        <w:t xml:space="preserve">- «Направлять на столь ерундовое занятие такое количество магов – просто позор!»
</w:t>
      </w:r>
    </w:p>
    <w:p>
      <w:pPr/>
    </w:p>
    <w:p>
      <w:pPr>
        <w:jc w:val="left"/>
      </w:pPr>
      <w:r>
        <w:rPr>
          <w:rFonts w:ascii="Consolas" w:eastAsia="Consolas" w:hAnsi="Consolas" w:cs="Consolas"/>
          <w:b w:val="0"/>
          <w:sz w:val="28"/>
        </w:rPr>
        <w:t xml:space="preserve">- «Всё конечно так, но я просто удивлён что вы можете проделывать это самостоятельно.»
</w:t>
      </w:r>
    </w:p>
    <w:p>
      <w:pPr/>
    </w:p>
    <w:p>
      <w:pPr>
        <w:jc w:val="left"/>
      </w:pPr>
      <w:r>
        <w:rPr>
          <w:rFonts w:ascii="Consolas" w:eastAsia="Consolas" w:hAnsi="Consolas" w:cs="Consolas"/>
          <w:b w:val="0"/>
          <w:sz w:val="28"/>
        </w:rPr>
        <w:t xml:space="preserve">- «Для меня в этом нет ничего сложного.»
</w:t>
      </w:r>
    </w:p>
    <w:p>
      <w:pPr/>
    </w:p>
    <w:p>
      <w:pPr>
        <w:jc w:val="left"/>
      </w:pPr>
      <w:r>
        <w:rPr>
          <w:rFonts w:ascii="Consolas" w:eastAsia="Consolas" w:hAnsi="Consolas" w:cs="Consolas"/>
          <w:b w:val="0"/>
          <w:sz w:val="28"/>
        </w:rPr>
        <w:t xml:space="preserve">Благодаря Доши перезарядка пушки произошла намного быстрее, и Вильма начала готовиться к следующему выстрелу.
</w:t>
      </w:r>
    </w:p>
    <w:p>
      <w:pPr/>
    </w:p>
    <w:p>
      <w:pPr>
        <w:jc w:val="left"/>
      </w:pPr>
      <w:r>
        <w:rPr>
          <w:rFonts w:ascii="Consolas" w:eastAsia="Consolas" w:hAnsi="Consolas" w:cs="Consolas"/>
          <w:b w:val="0"/>
          <w:sz w:val="28"/>
        </w:rPr>
        <w:t xml:space="preserve">- «Промах, вношу корректировку в прицельное устройство, отметка вниз, отметка влево. Выстрел.»
</w:t>
      </w:r>
    </w:p>
    <w:p>
      <w:pPr/>
    </w:p>
    <w:p>
      <w:pPr>
        <w:jc w:val="left"/>
      </w:pPr>
      <w:r>
        <w:rPr>
          <w:rFonts w:ascii="Consolas" w:eastAsia="Consolas" w:hAnsi="Consolas" w:cs="Consolas"/>
          <w:b w:val="0"/>
          <w:sz w:val="28"/>
        </w:rPr>
        <w:t xml:space="preserve">Вот только даже если она попала и мимо отмеченной цели – то промахнуться по самой крепости уже было практически невозможно.
</w:t>
      </w:r>
    </w:p>
    <w:p>
      <w:pPr/>
    </w:p>
    <w:p>
      <w:pPr>
        <w:jc w:val="left"/>
      </w:pPr>
      <w:r>
        <w:rPr>
          <w:rFonts w:ascii="Consolas" w:eastAsia="Consolas" w:hAnsi="Consolas" w:cs="Consolas"/>
          <w:b w:val="0"/>
          <w:sz w:val="28"/>
        </w:rPr>
        <w:t xml:space="preserve">В общей сложности с перерывами было выпущено 25 снарядов, причём это было пределом, поскольку материалов больше не было. Закончилась как накопленная в кристаллах мана, так и сами снаряды – но тем не менее это несомненно был успех, поскольку восстановление такого объёмного [Магического Барьера] затрачивало магии намного больше. Тем более что внутренняя крепость от проломленных скальных сводов, уже должна быть частично разрушена.
</w:t>
      </w:r>
    </w:p>
    <w:p>
      <w:pPr/>
    </w:p>
    <w:p>
      <w:pPr>
        <w:jc w:val="left"/>
      </w:pPr>
      <w:r>
        <w:rPr>
          <w:rFonts w:ascii="Consolas" w:eastAsia="Consolas" w:hAnsi="Consolas" w:cs="Consolas"/>
          <w:b w:val="0"/>
          <w:sz w:val="28"/>
        </w:rPr>
        <w:t xml:space="preserve">- «Большинство выстрелов были точными, думаю что я смогла уничтожить большинство оборонительных устройств с дыхательными атаками.»
</w:t>
      </w:r>
    </w:p>
    <w:p>
      <w:pPr/>
    </w:p>
    <w:p>
      <w:pPr>
        <w:jc w:val="left"/>
      </w:pPr>
      <w:r>
        <w:rPr>
          <w:rFonts w:ascii="Consolas" w:eastAsia="Consolas" w:hAnsi="Consolas" w:cs="Consolas"/>
          <w:b w:val="0"/>
          <w:sz w:val="28"/>
        </w:rPr>
        <w:t xml:space="preserve">- «Да, молодец Вильма, замечательный результат.»
</w:t>
      </w:r>
    </w:p>
    <w:p>
      <w:pPr/>
    </w:p>
    <w:p>
      <w:pPr>
        <w:jc w:val="left"/>
      </w:pPr>
      <w:r>
        <w:rPr>
          <w:rFonts w:ascii="Consolas" w:eastAsia="Consolas" w:hAnsi="Consolas" w:cs="Consolas"/>
          <w:b w:val="0"/>
          <w:sz w:val="28"/>
        </w:rPr>
        <w:t xml:space="preserve">Похвалил я её, в то время как в имперской армии начались шевеления. А именно вследствие отсутствия попыток восстановления [Магического Барьера], элитные подразделения Питера получили приказ на штурм.
</w:t>
      </w:r>
    </w:p>
    <w:p>
      <w:pPr/>
    </w:p>
    <w:p>
      <w:pPr>
        <w:jc w:val="left"/>
      </w:pPr>
      <w:r>
        <w:rPr>
          <w:rFonts w:ascii="Consolas" w:eastAsia="Consolas" w:hAnsi="Consolas" w:cs="Consolas"/>
          <w:b w:val="0"/>
          <w:sz w:val="28"/>
        </w:rPr>
        <w:t xml:space="preserve">- «Теперь у них точно не должно быть проблем.»
</w:t>
      </w:r>
    </w:p>
    <w:p>
      <w:pPr/>
    </w:p>
    <w:p>
      <w:pPr>
        <w:jc w:val="left"/>
      </w:pPr>
      <w:r>
        <w:rPr>
          <w:rFonts w:ascii="Consolas" w:eastAsia="Consolas" w:hAnsi="Consolas" w:cs="Consolas"/>
          <w:b w:val="0"/>
          <w:sz w:val="28"/>
        </w:rPr>
        <w:t xml:space="preserve">- «Сомневаюсь, что мы смогли уничтожить всё.»
</w:t>
      </w:r>
    </w:p>
    <w:p>
      <w:pPr/>
    </w:p>
    <w:p>
      <w:pPr>
        <w:jc w:val="left"/>
      </w:pPr>
      <w:r>
        <w:rPr>
          <w:rFonts w:ascii="Consolas" w:eastAsia="Consolas" w:hAnsi="Consolas" w:cs="Consolas"/>
          <w:b w:val="0"/>
          <w:sz w:val="28"/>
        </w:rPr>
        <w:t xml:space="preserve">Возразил Инне Эрв, и словно подтверждая его слова, авангард попал под огонь скрытых прежде магических устройств. Вот только…
</w:t>
      </w:r>
    </w:p>
    <w:p>
      <w:pPr/>
    </w:p>
    <w:p>
      <w:pPr>
        <w:jc w:val="left"/>
      </w:pPr>
      <w:r>
        <w:rPr>
          <w:rFonts w:ascii="Consolas" w:eastAsia="Consolas" w:hAnsi="Consolas" w:cs="Consolas"/>
          <w:b w:val="0"/>
          <w:sz w:val="28"/>
        </w:rPr>
        <w:t xml:space="preserve">- «Ничего страшного, там должна быть Эмера.»
</w:t>
      </w:r>
    </w:p>
    <w:p>
      <w:pPr/>
    </w:p>
    <w:p>
      <w:pPr>
        <w:jc w:val="left"/>
      </w:pPr>
      <w:r>
        <w:rPr>
          <w:rFonts w:ascii="Consolas" w:eastAsia="Consolas" w:hAnsi="Consolas" w:cs="Consolas"/>
          <w:b w:val="0"/>
          <w:sz w:val="28"/>
        </w:rPr>
        <w:t xml:space="preserve">Спокойно произнёс Питер, и спустя несколько секунд раскрывшие своё местоположение устройства оказались уничтожены Эмерой и другими магами.
</w:t>
      </w:r>
    </w:p>
    <w:p>
      <w:pPr/>
    </w:p>
    <w:p>
      <w:pPr>
        <w:jc w:val="left"/>
      </w:pPr>
      <w:r>
        <w:rPr>
          <w:rFonts w:ascii="Consolas" w:eastAsia="Consolas" w:hAnsi="Consolas" w:cs="Consolas"/>
          <w:b w:val="0"/>
          <w:sz w:val="28"/>
        </w:rPr>
        <w:t xml:space="preserve">- «Граф-сама, нам тоже пора.» (Буркхарт)
</w:t>
      </w:r>
    </w:p>
    <w:p>
      <w:pPr/>
    </w:p>
    <w:p>
      <w:pPr>
        <w:jc w:val="left"/>
      </w:pPr>
      <w:r>
        <w:rPr>
          <w:rFonts w:ascii="Consolas" w:eastAsia="Consolas" w:hAnsi="Consolas" w:cs="Consolas"/>
          <w:b w:val="0"/>
          <w:sz w:val="28"/>
        </w:rPr>
        <w:t xml:space="preserve">- «Пора, так пора.»
</w:t>
      </w:r>
    </w:p>
    <w:p>
      <w:pPr/>
    </w:p>
    <w:p>
      <w:pPr>
        <w:jc w:val="left"/>
      </w:pPr>
      <w:r>
        <w:rPr>
          <w:rFonts w:ascii="Consolas" w:eastAsia="Consolas" w:hAnsi="Consolas" w:cs="Consolas"/>
          <w:b w:val="0"/>
          <w:sz w:val="28"/>
        </w:rPr>
        <w:t xml:space="preserve">В то время как на подземную крепость начал наступление авангард имперской армии – мы также собирались отправиться в ту сторону совместно с 1.000 солдат королевской армии под командованием Эрва с Харукой. Всё же во время штурма такой подземной крепости, на начальном этапе слишком много солдат будут лишь мешать друг другу.
</w:t>
      </w:r>
    </w:p>
    <w:p>
      <w:pPr/>
    </w:p>
    <w:p>
      <w:pPr>
        <w:jc w:val="left"/>
      </w:pPr>
      <w:r>
        <w:rPr>
          <w:rFonts w:ascii="Consolas" w:eastAsia="Consolas" w:hAnsi="Consolas" w:cs="Consolas"/>
          <w:b w:val="0"/>
          <w:sz w:val="28"/>
        </w:rPr>
        <w:t xml:space="preserve">- «Эрвин, только слишком не нервничай.» (Филип)
</w:t>
      </w:r>
    </w:p>
    <w:p>
      <w:pPr/>
    </w:p>
    <w:p>
      <w:pPr>
        <w:jc w:val="left"/>
      </w:pPr>
      <w:r>
        <w:rPr>
          <w:rFonts w:ascii="Consolas" w:eastAsia="Consolas" w:hAnsi="Consolas" w:cs="Consolas"/>
          <w:b w:val="0"/>
          <w:sz w:val="28"/>
        </w:rPr>
        <w:t xml:space="preserve">- «Да, покажи всё на что способен, а мы с Они-саном будем действовать совместно с армией Мидзухо.» (Кристоф)
</w:t>
      </w:r>
    </w:p>
    <w:p>
      <w:pPr/>
    </w:p>
    <w:p>
      <w:pPr>
        <w:jc w:val="left"/>
      </w:pPr>
      <w:r>
        <w:rPr>
          <w:rFonts w:ascii="Consolas" w:eastAsia="Consolas" w:hAnsi="Consolas" w:cs="Consolas"/>
          <w:b w:val="0"/>
          <w:sz w:val="28"/>
        </w:rPr>
        <w:t xml:space="preserve">Сейчас скорость имела немаловажное значение, поэтому вслед за быстрыми ударными отрядами отправится уже и более неповоротлива армия.
</w:t>
      </w:r>
    </w:p>
    <w:p>
      <w:pPr/>
    </w:p>
    <w:p>
      <w:pPr>
        <w:jc w:val="left"/>
      </w:pPr>
      <w:r>
        <w:rPr>
          <w:rFonts w:ascii="Consolas" w:eastAsia="Consolas" w:hAnsi="Consolas" w:cs="Consolas"/>
          <w:b w:val="0"/>
          <w:sz w:val="28"/>
        </w:rPr>
        <w:t xml:space="preserve">Оставив магическую пушку без снарядов на мастеров Мидзухо – мы направились к самой глубокой части крепости.
</w:t>
      </w:r>
    </w:p>
    <w:p>
      <w:pPr/>
    </w:p>
    <w:p>
      <w:pPr>
        <w:jc w:val="left"/>
      </w:pPr>
      <w:r>
        <w:rPr>
          <w:rFonts w:ascii="Consolas" w:eastAsia="Consolas" w:hAnsi="Consolas" w:cs="Consolas"/>
          <w:b w:val="0"/>
          <w:sz w:val="28"/>
        </w:rPr>
        <w:t xml:space="preserve">- «Венд, мы нацелены на голову Герцога Нюрнберга?»
</w:t>
      </w:r>
    </w:p>
    <w:p>
      <w:pPr/>
    </w:p>
    <w:p>
      <w:pPr>
        <w:jc w:val="left"/>
      </w:pPr>
      <w:r>
        <w:rPr>
          <w:rFonts w:ascii="Consolas" w:eastAsia="Consolas" w:hAnsi="Consolas" w:cs="Consolas"/>
          <w:b w:val="0"/>
          <w:sz w:val="28"/>
        </w:rPr>
        <w:t xml:space="preserve">Спросила у меня Луиза откровенно странную вещь.
</w:t>
      </w:r>
    </w:p>
    <w:p>
      <w:pPr/>
    </w:p>
    <w:p>
      <w:pPr>
        <w:jc w:val="left"/>
      </w:pPr>
      <w:r>
        <w:rPr>
          <w:rFonts w:ascii="Consolas" w:eastAsia="Consolas" w:hAnsi="Consolas" w:cs="Consolas"/>
          <w:b w:val="0"/>
          <w:sz w:val="28"/>
        </w:rPr>
        <w:t xml:space="preserve">- «Зачем мне его голова? С радостью отдам её любому, кто её только возжелает.»
</w:t>
      </w:r>
    </w:p>
    <w:p>
      <w:pPr/>
    </w:p>
    <w:p>
      <w:pPr>
        <w:jc w:val="left"/>
      </w:pPr>
      <w:r>
        <w:rPr>
          <w:rFonts w:ascii="Consolas" w:eastAsia="Consolas" w:hAnsi="Consolas" w:cs="Consolas"/>
          <w:b w:val="0"/>
          <w:sz w:val="28"/>
        </w:rPr>
        <w:t xml:space="preserve">На данном этапе победа над главой мятежников могла вызвать лишь ещё большую зависть со стороны имперских благородных. Поэтому это точно не являлось моим приоритетом, больше всего я желал как раз разрушить блокирующее магию устройство.
</w:t>
      </w:r>
    </w:p>
    <w:p>
      <w:pPr/>
    </w:p>
    <w:p>
      <w:pPr>
        <w:jc w:val="left"/>
      </w:pPr>
      <w:r>
        <w:rPr>
          <w:rFonts w:ascii="Consolas" w:eastAsia="Consolas" w:hAnsi="Consolas" w:cs="Consolas"/>
          <w:b w:val="0"/>
          <w:sz w:val="28"/>
        </w:rPr>
        <w:t xml:space="preserve">- «На это и без нас найдётся немало желающих, так что об этом даже лучше не думать.» (Буркхарт)
</w:t>
      </w:r>
    </w:p>
    <w:p>
      <w:pPr/>
    </w:p>
    <w:p>
      <w:pPr>
        <w:jc w:val="left"/>
      </w:pPr>
      <w:r>
        <w:rPr>
          <w:rFonts w:ascii="Consolas" w:eastAsia="Consolas" w:hAnsi="Consolas" w:cs="Consolas"/>
          <w:b w:val="0"/>
          <w:sz w:val="28"/>
        </w:rPr>
        <w:t xml:space="preserve">- «Насколько мне помнится, даже обычный солдат может стать благородным, верно?» (Инна)
</w:t>
      </w:r>
    </w:p>
    <w:p>
      <w:pPr/>
    </w:p>
    <w:p>
      <w:pPr>
        <w:jc w:val="left"/>
      </w:pPr>
      <w:r>
        <w:rPr>
          <w:rFonts w:ascii="Consolas" w:eastAsia="Consolas" w:hAnsi="Consolas" w:cs="Consolas"/>
          <w:b w:val="0"/>
          <w:sz w:val="28"/>
        </w:rPr>
        <w:t xml:space="preserve">- «Я слышала что ранг Виконта и прочее, правда без земли… Эмм, Эрв-сан, давай поспешим!»
</w:t>
      </w:r>
    </w:p>
    <w:p>
      <w:pPr/>
    </w:p>
    <w:p>
      <w:pPr>
        <w:jc w:val="left"/>
      </w:pPr>
      <w:r>
        <w:rPr>
          <w:rFonts w:ascii="Consolas" w:eastAsia="Consolas" w:hAnsi="Consolas" w:cs="Consolas"/>
          <w:b w:val="0"/>
          <w:sz w:val="28"/>
        </w:rPr>
        <w:t xml:space="preserve">- «Харука-сан, я буду занят защитой Венда, поэтому не делай ничего безрассудного.»
</w:t>
      </w:r>
    </w:p>
    <w:p>
      <w:pPr/>
    </w:p>
    <w:p>
      <w:pPr>
        <w:jc w:val="left"/>
      </w:pPr>
      <w:r>
        <w:rPr>
          <w:rFonts w:ascii="Consolas" w:eastAsia="Consolas" w:hAnsi="Consolas" w:cs="Consolas"/>
          <w:b w:val="0"/>
          <w:sz w:val="28"/>
        </w:rPr>
        <w:t xml:space="preserve">Ну что ж, для обычных людей данная награда и вправду была выше их самых смелых ожиданий.
</w:t>
      </w:r>
    </w:p>
    <w:p>
      <w:pPr/>
    </w:p>
    <w:p>
      <w:pPr>
        <w:jc w:val="left"/>
      </w:pPr>
      <w:r>
        <w:rPr>
          <w:rFonts w:ascii="Consolas" w:eastAsia="Consolas" w:hAnsi="Consolas" w:cs="Consolas"/>
          <w:b w:val="0"/>
          <w:sz w:val="28"/>
        </w:rPr>
        <w:t xml:space="preserve">- «Какая однако огромная крепость.»
</w:t>
      </w:r>
    </w:p>
    <w:p>
      <w:pPr/>
    </w:p>
    <w:p>
      <w:pPr>
        <w:jc w:val="left"/>
      </w:pPr>
      <w:r>
        <w:rPr>
          <w:rFonts w:ascii="Consolas" w:eastAsia="Consolas" w:hAnsi="Consolas" w:cs="Consolas"/>
          <w:b w:val="0"/>
          <w:sz w:val="28"/>
        </w:rPr>
        <w:t xml:space="preserve">По мере приближения её масштабы невольно начинали подавлять, и хоть я знал что здесь были проведены какие-то ремонтные работы, но в основном это были именно подземные руины Древней Магической Цивилизации.
</w:t>
      </w:r>
    </w:p>
    <w:p>
      <w:pPr/>
    </w:p>
    <w:p>
      <w:pPr>
        <w:jc w:val="left"/>
      </w:pPr>
      <w:r>
        <w:rPr>
          <w:rFonts w:ascii="Consolas" w:eastAsia="Consolas" w:hAnsi="Consolas" w:cs="Consolas"/>
          <w:b w:val="0"/>
          <w:sz w:val="28"/>
        </w:rPr>
        <w:t xml:space="preserve">- «Ничего себе, какой широкий проход.»
</w:t>
      </w:r>
    </w:p>
    <w:p>
      <w:pPr/>
    </w:p>
    <w:p>
      <w:pPr>
        <w:jc w:val="left"/>
      </w:pPr>
      <w:r>
        <w:rPr>
          <w:rFonts w:ascii="Consolas" w:eastAsia="Consolas" w:hAnsi="Consolas" w:cs="Consolas"/>
          <w:b w:val="0"/>
          <w:sz w:val="28"/>
        </w:rPr>
        <w:t xml:space="preserve">Удивлённо протянула выискивающая в авангарде противников Луиза.
</w:t>
      </w:r>
    </w:p>
    <w:p>
      <w:pPr/>
    </w:p>
    <w:p>
      <w:pPr>
        <w:jc w:val="left"/>
      </w:pPr>
      <w:r>
        <w:rPr>
          <w:rFonts w:ascii="Consolas" w:eastAsia="Consolas" w:hAnsi="Consolas" w:cs="Consolas"/>
          <w:b w:val="0"/>
          <w:sz w:val="28"/>
        </w:rPr>
        <w:t xml:space="preserve">- «Скорее всего это была военная база.»
</w:t>
      </w:r>
    </w:p>
    <w:p>
      <w:pPr/>
    </w:p>
    <w:p>
      <w:pPr>
        <w:jc w:val="left"/>
      </w:pPr>
      <w:r>
        <w:rPr>
          <w:rFonts w:ascii="Consolas" w:eastAsia="Consolas" w:hAnsi="Consolas" w:cs="Consolas"/>
          <w:b w:val="0"/>
          <w:sz w:val="28"/>
        </w:rPr>
        <w:t xml:space="preserve">С большой долей вероятности Буркхарт-сан был прав. Если именно из этого места были получены различные использованные Герцогом Нюрнбергом магические инструменты – то это вполне имело смысл.
</w:t>
      </w:r>
    </w:p>
    <w:p>
      <w:pPr/>
    </w:p>
    <w:p>
      <w:pPr>
        <w:jc w:val="left"/>
      </w:pPr>
      <w:r>
        <w:rPr>
          <w:rFonts w:ascii="Consolas" w:eastAsia="Consolas" w:hAnsi="Consolas" w:cs="Consolas"/>
          <w:b w:val="0"/>
          <w:sz w:val="28"/>
        </w:rPr>
        <w:t xml:space="preserve">- «Доши, где нам искать это устройство?»
</w:t>
      </w:r>
    </w:p>
    <w:p>
      <w:pPr/>
    </w:p>
    <w:p>
      <w:pPr>
        <w:jc w:val="left"/>
      </w:pPr>
      <w:r>
        <w:rPr>
          <w:rFonts w:ascii="Consolas" w:eastAsia="Consolas" w:hAnsi="Consolas" w:cs="Consolas"/>
          <w:b w:val="0"/>
          <w:sz w:val="28"/>
        </w:rPr>
        <w:t xml:space="preserve">- «Учитывая его ценность – то скорее всего где-нибудь в самом защищённом месте!»
</w:t>
      </w:r>
    </w:p>
    <w:p>
      <w:pPr/>
    </w:p>
    <w:p>
      <w:pPr>
        <w:jc w:val="left"/>
      </w:pPr>
      <w:r>
        <w:rPr>
          <w:rFonts w:ascii="Consolas" w:eastAsia="Consolas" w:hAnsi="Consolas" w:cs="Consolas"/>
          <w:b w:val="0"/>
          <w:sz w:val="28"/>
        </w:rPr>
        <w:t xml:space="preserve">Во время продвижения, мы повсюду наблюдали сражения между ворвавшейся в крепость имперской армией и защищавшейся армией Герцога Нюрнберга, отчего в закрытом пространстве крики и лязг ударов металла о металл в буквальном смысле бил по ушам.
</w:t>
      </w:r>
    </w:p>
    <w:p>
      <w:pPr/>
    </w:p>
    <w:p>
      <w:pPr>
        <w:jc w:val="left"/>
      </w:pPr>
      <w:r>
        <w:rPr>
          <w:rFonts w:ascii="Consolas" w:eastAsia="Consolas" w:hAnsi="Consolas" w:cs="Consolas"/>
          <w:b w:val="0"/>
          <w:sz w:val="28"/>
        </w:rPr>
        <w:t xml:space="preserve">- «Противник!»
</w:t>
      </w:r>
    </w:p>
    <w:p>
      <w:pPr/>
    </w:p>
    <w:p>
      <w:pPr>
        <w:jc w:val="left"/>
      </w:pPr>
      <w:r>
        <w:rPr>
          <w:rFonts w:ascii="Consolas" w:eastAsia="Consolas" w:hAnsi="Consolas" w:cs="Consolas"/>
          <w:b w:val="0"/>
          <w:sz w:val="28"/>
        </w:rPr>
        <w:t xml:space="preserve">- «Простите, но мы торопимся!»
</w:t>
      </w:r>
    </w:p>
    <w:p>
      <w:pPr/>
    </w:p>
    <w:p>
      <w:pPr>
        <w:jc w:val="left"/>
      </w:pPr>
      <w:r>
        <w:rPr>
          <w:rFonts w:ascii="Consolas" w:eastAsia="Consolas" w:hAnsi="Consolas" w:cs="Consolas"/>
          <w:b w:val="0"/>
          <w:sz w:val="28"/>
        </w:rPr>
        <w:t xml:space="preserve">После применения оглушения по площади – все бросившиеся к нам солдаты оказались парализованы и попадали на пол.
</w:t>
      </w:r>
    </w:p>
    <w:p>
      <w:pPr/>
    </w:p>
    <w:p>
      <w:pPr>
        <w:jc w:val="left"/>
      </w:pPr>
      <w:r>
        <w:rPr>
          <w:rFonts w:ascii="Consolas" w:eastAsia="Consolas" w:hAnsi="Consolas" w:cs="Consolas"/>
          <w:b w:val="0"/>
          <w:sz w:val="28"/>
        </w:rPr>
        <w:t xml:space="preserve">- «Не трогать их! Вперёд!»
</w:t>
      </w:r>
    </w:p>
    <w:p>
      <w:pPr/>
    </w:p>
    <w:p>
      <w:pPr>
        <w:jc w:val="left"/>
      </w:pPr>
      <w:r>
        <w:rPr>
          <w:rFonts w:ascii="Consolas" w:eastAsia="Consolas" w:hAnsi="Consolas" w:cs="Consolas"/>
          <w:b w:val="0"/>
          <w:sz w:val="28"/>
        </w:rPr>
        <w:t xml:space="preserve">Сейчас мы соревновались со временем, отчего мстить противникам было просто некогда, к тому же с этим должны были прекрасно справиться и имперские войска. Так что мы пробивались сквозь крепость, оставляя позади большое количество парализованных врагов. Вот только по мере продвижения вниз, солдаты противника нам начали встречаться всё реже, а звуки сражения становились глуше.
</w:t>
      </w:r>
    </w:p>
    <w:p>
      <w:pPr/>
    </w:p>
    <w:p>
      <w:pPr>
        <w:jc w:val="left"/>
      </w:pPr>
      <w:r>
        <w:rPr>
          <w:rFonts w:ascii="Consolas" w:eastAsia="Consolas" w:hAnsi="Consolas" w:cs="Consolas"/>
          <w:b w:val="0"/>
          <w:sz w:val="28"/>
        </w:rPr>
        <w:t xml:space="preserve">- «Как-то тихо, не так ли?»
</w:t>
      </w:r>
    </w:p>
    <w:p>
      <w:pPr/>
    </w:p>
    <w:p>
      <w:pPr>
        <w:jc w:val="left"/>
      </w:pPr>
      <w:r>
        <w:rPr>
          <w:rFonts w:ascii="Consolas" w:eastAsia="Consolas" w:hAnsi="Consolas" w:cs="Consolas"/>
          <w:b w:val="0"/>
          <w:sz w:val="28"/>
        </w:rPr>
        <w:t xml:space="preserve">- «Да, очень подозрительно.»
</w:t>
      </w:r>
    </w:p>
    <w:p>
      <w:pPr/>
    </w:p>
    <w:p>
      <w:pPr>
        <w:jc w:val="left"/>
      </w:pPr>
      <w:r>
        <w:rPr>
          <w:rFonts w:ascii="Consolas" w:eastAsia="Consolas" w:hAnsi="Consolas" w:cs="Consolas"/>
          <w:b w:val="0"/>
          <w:sz w:val="28"/>
        </w:rPr>
        <w:t xml:space="preserve">И предчувствия Луизы сбылись, чем ниже мы спускались – тем больше нам начало попадаться големов-камикадзе и более слабых создающих дыхательные атаки устройств.
</w:t>
      </w:r>
    </w:p>
    <w:p>
      <w:pPr/>
    </w:p>
    <w:p>
      <w:pPr>
        <w:jc w:val="left"/>
      </w:pPr>
      <w:r>
        <w:rPr>
          <w:rFonts w:ascii="Consolas" w:eastAsia="Consolas" w:hAnsi="Consolas" w:cs="Consolas"/>
          <w:b w:val="0"/>
          <w:sz w:val="28"/>
        </w:rPr>
        <w:t xml:space="preserve">- «Мы уже знаем как с этим бороться!»
</w:t>
      </w:r>
    </w:p>
    <w:p>
      <w:pPr/>
    </w:p>
    <w:p>
      <w:pPr>
        <w:jc w:val="left"/>
      </w:pPr>
      <w:r>
        <w:rPr>
          <w:rFonts w:ascii="Consolas" w:eastAsia="Consolas" w:hAnsi="Consolas" w:cs="Consolas"/>
          <w:b w:val="0"/>
          <w:sz w:val="28"/>
        </w:rPr>
        <w:t xml:space="preserve">Обычным солдатам было бы действительно сложно устранить их без потерь, но вот для магов они не были такими уж сложными противниками. Ведь големы взрывались от полученного удара выше определённого уровня силы, а значит…
</w:t>
      </w:r>
    </w:p>
    <w:p>
      <w:pPr/>
    </w:p>
    <w:p>
      <w:pPr>
        <w:jc w:val="left"/>
      </w:pPr>
      <w:r>
        <w:rPr>
          <w:rFonts w:ascii="Consolas" w:eastAsia="Consolas" w:hAnsi="Consolas" w:cs="Consolas"/>
          <w:b w:val="0"/>
          <w:sz w:val="28"/>
        </w:rPr>
        <w:t xml:space="preserve">- «Граф Баумейстер, вот!»
</w:t>
      </w:r>
    </w:p>
    <w:p>
      <w:pPr/>
    </w:p>
    <w:p>
      <w:pPr>
        <w:jc w:val="left"/>
      </w:pPr>
      <w:r>
        <w:rPr>
          <w:rFonts w:ascii="Consolas" w:eastAsia="Consolas" w:hAnsi="Consolas" w:cs="Consolas"/>
          <w:b w:val="0"/>
          <w:sz w:val="28"/>
        </w:rPr>
        <w:t xml:space="preserve">Ударив по одной из стен, Доши выбил некоторое количество больших камней, которыми я начал встречать приближающихся големов, блокируя осколки от их взрывов при помощи [Магических Барьеров].
</w:t>
      </w:r>
    </w:p>
    <w:p>
      <w:pPr/>
    </w:p>
    <w:p>
      <w:pPr>
        <w:jc w:val="left"/>
      </w:pPr>
      <w:r>
        <w:rPr>
          <w:rFonts w:ascii="Consolas" w:eastAsia="Consolas" w:hAnsi="Consolas" w:cs="Consolas"/>
          <w:b w:val="0"/>
          <w:sz w:val="28"/>
        </w:rPr>
        <w:t xml:space="preserve">- «Инна, Вильма.»
</w:t>
      </w:r>
    </w:p>
    <w:p>
      <w:pPr/>
    </w:p>
    <w:p>
      <w:pPr>
        <w:jc w:val="left"/>
      </w:pPr>
      <w:r>
        <w:rPr>
          <w:rFonts w:ascii="Consolas" w:eastAsia="Consolas" w:hAnsi="Consolas" w:cs="Consolas"/>
          <w:b w:val="0"/>
          <w:sz w:val="28"/>
        </w:rPr>
        <w:t xml:space="preserve">- «Положись на нас.»
</w:t>
      </w:r>
    </w:p>
    <w:p>
      <w:pPr/>
    </w:p>
    <w:p>
      <w:pPr>
        <w:jc w:val="left"/>
      </w:pPr>
      <w:r>
        <w:rPr>
          <w:rFonts w:ascii="Consolas" w:eastAsia="Consolas" w:hAnsi="Consolas" w:cs="Consolas"/>
          <w:b w:val="0"/>
          <w:sz w:val="28"/>
        </w:rPr>
        <w:t xml:space="preserve">- «Я не промахнусь!»
</w:t>
      </w:r>
    </w:p>
    <w:p>
      <w:pPr/>
    </w:p>
    <w:p>
      <w:pPr>
        <w:jc w:val="left"/>
      </w:pPr>
      <w:r>
        <w:rPr>
          <w:rFonts w:ascii="Consolas" w:eastAsia="Consolas" w:hAnsi="Consolas" w:cs="Consolas"/>
          <w:b w:val="0"/>
          <w:sz w:val="28"/>
        </w:rPr>
        <w:t xml:space="preserve">То же самое касалось и устройств с дыхательными атаками, которые вследствие неподвижности представляли собой неплохую мишень для усиленных моей магией метательных копий Инны и выстрелов Вильмы. Всё же это были далеко не защищённые металлические драконы.
</w:t>
      </w:r>
    </w:p>
    <w:p>
      <w:pPr/>
    </w:p>
    <w:p>
      <w:pPr>
        <w:jc w:val="left"/>
      </w:pPr>
      <w:r>
        <w:rPr>
          <w:rFonts w:ascii="Consolas" w:eastAsia="Consolas" w:hAnsi="Consolas" w:cs="Consolas"/>
          <w:b w:val="0"/>
          <w:sz w:val="28"/>
        </w:rPr>
        <w:t xml:space="preserve">- «Мы уже так углубились, вот только центра так и не достигли.»
</w:t>
      </w:r>
    </w:p>
    <w:p>
      <w:pPr/>
    </w:p>
    <w:p>
      <w:pPr>
        <w:jc w:val="left"/>
      </w:pPr>
      <w:r>
        <w:rPr>
          <w:rFonts w:ascii="Consolas" w:eastAsia="Consolas" w:hAnsi="Consolas" w:cs="Consolas"/>
          <w:b w:val="0"/>
          <w:sz w:val="28"/>
        </w:rPr>
        <w:t xml:space="preserve">Мы действительно уже долгое время продвигались вперёд, но ничего особо ценного обнаружено так и не было. В то время как силы Питера сейчас находились выше нас, тщательно прочёсывая крепость, ведя тяжёлую битву.
</w:t>
      </w:r>
    </w:p>
    <w:p>
      <w:pPr/>
    </w:p>
    <w:p>
      <w:pPr>
        <w:jc w:val="left"/>
      </w:pPr>
      <w:r>
        <w:rPr>
          <w:rFonts w:ascii="Consolas" w:eastAsia="Consolas" w:hAnsi="Consolas" w:cs="Consolas"/>
          <w:b w:val="0"/>
          <w:sz w:val="28"/>
        </w:rPr>
        <w:t xml:space="preserve">По пути нам попадались строящиеся жилые районы, где видимо жили солдаты со своими семьями, но нам некогда было всё это исследовать и мы продолжали свой спуск вниз.
</w:t>
      </w:r>
    </w:p>
    <w:p>
      <w:pPr/>
    </w:p>
    <w:p>
      <w:pPr>
        <w:jc w:val="left"/>
      </w:pPr>
      <w:r>
        <w:rPr>
          <w:rFonts w:ascii="Consolas" w:eastAsia="Consolas" w:hAnsi="Consolas" w:cs="Consolas"/>
          <w:b w:val="0"/>
          <w:sz w:val="28"/>
        </w:rPr>
        <w:t xml:space="preserve">- «Здесь только механизмы! Судя по всему, Герцог Нюрнберг не слишком доверяет людям!»
</w:t>
      </w:r>
    </w:p>
    <w:p>
      <w:pPr/>
    </w:p>
    <w:p>
      <w:pPr>
        <w:jc w:val="left"/>
      </w:pPr>
      <w:r>
        <w:rPr>
          <w:rFonts w:ascii="Consolas" w:eastAsia="Consolas" w:hAnsi="Consolas" w:cs="Consolas"/>
          <w:b w:val="0"/>
          <w:sz w:val="28"/>
        </w:rPr>
        <w:t xml:space="preserve">После определённого этажа начали встречаться лишь големы-камикадзе и защитные устройства, уничтожая которых мы наконец-то добрались до подозрительно огромной двери, перед которой было размещено большое количество защитных устройств.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(2/4) – Крах Амбиций
</w:t>
      </w:r>
    </w:p>
    <w:p>
      <w:pPr/>
    </w:p>
    <w:p>
      <w:pPr>
        <w:jc w:val="left"/>
      </w:pPr>
      <w:r>
        <w:rPr>
          <w:rFonts w:ascii="Consolas" w:eastAsia="Consolas" w:hAnsi="Consolas" w:cs="Consolas"/>
          <w:b w:val="0"/>
          <w:sz w:val="28"/>
        </w:rPr>
        <w:t xml:space="preserve">Глава 11 (часть 2) – Крах Амбиций
</w:t>
      </w:r>
    </w:p>
    <w:p>
      <w:pPr/>
    </w:p>
    <w:p>
      <w:pPr>
        <w:jc w:val="left"/>
      </w:pPr>
      <w:r>
        <w:rPr>
          <w:rFonts w:ascii="Consolas" w:eastAsia="Consolas" w:hAnsi="Consolas" w:cs="Consolas"/>
          <w:b w:val="0"/>
          <w:sz w:val="28"/>
        </w:rPr>
        <w:t xml:space="preserve"> После определённого этажа начали встречаться лишь големы-камикадзе и защитные устройства, уничтожая которых мы наконец-то добрались до подозрительно огромной двери, перед которой было размещено большое количество защитных устройств.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Вот только прежде чем я успел уничтожить их с расстояния, Доши активировав вокруг себя [Магический Барьер], стремительно с ними сблизился и уничтожил ударами рук и ног. И хоть при этом он оказался поражён всеми возможными элементальными атаками – но его защита без проблем с этим справилась.
</w:t>
      </w:r>
    </w:p>
    <w:p>
      <w:pPr/>
    </w:p>
    <w:p>
      <w:pPr>
        <w:jc w:val="left"/>
      </w:pPr>
      <w:r>
        <w:rPr>
          <w:rFonts w:ascii="Consolas" w:eastAsia="Consolas" w:hAnsi="Consolas" w:cs="Consolas"/>
          <w:b w:val="0"/>
          <w:sz w:val="28"/>
        </w:rPr>
        <w:t xml:space="preserve">- «Полная победа! Вот только мне уже всё это надоело!»
</w:t>
      </w:r>
    </w:p>
    <w:p>
      <w:pPr/>
    </w:p>
    <w:p>
      <w:pPr>
        <w:jc w:val="left"/>
      </w:pPr>
      <w:r>
        <w:rPr>
          <w:rFonts w:ascii="Consolas" w:eastAsia="Consolas" w:hAnsi="Consolas" w:cs="Consolas"/>
          <w:b w:val="0"/>
          <w:sz w:val="28"/>
        </w:rPr>
        <w:t xml:space="preserve">Перед дверью не осталось ничего, кроме обломков.
</w:t>
      </w:r>
    </w:p>
    <w:p>
      <w:pPr/>
    </w:p>
    <w:p>
      <w:pPr>
        <w:jc w:val="left"/>
      </w:pPr>
      <w:r>
        <w:rPr>
          <w:rFonts w:ascii="Consolas" w:eastAsia="Consolas" w:hAnsi="Consolas" w:cs="Consolas"/>
          <w:b w:val="0"/>
          <w:sz w:val="28"/>
        </w:rPr>
        <w:t xml:space="preserve">- «Похоже что это и есть наша цель, самая защищённая часть крепости!»
</w:t>
      </w:r>
    </w:p>
    <w:p>
      <w:pPr/>
    </w:p>
    <w:p>
      <w:pPr>
        <w:jc w:val="left"/>
      </w:pPr>
      <w:r>
        <w:rPr>
          <w:rFonts w:ascii="Consolas" w:eastAsia="Consolas" w:hAnsi="Consolas" w:cs="Consolas"/>
          <w:b w:val="0"/>
          <w:sz w:val="28"/>
        </w:rPr>
        <w:t xml:space="preserve">Когда Доши пинком распахнул створку двери, там нас ожидали Герцог Нюрнберг и какой-то мужчина средних лет в белом смокинге, смотревшемся здесь конечно слегка сюрреалистично.
</w:t>
      </w:r>
    </w:p>
    <w:p>
      <w:pPr/>
    </w:p>
    <w:p>
      <w:pPr>
        <w:jc w:val="left"/>
      </w:pPr>
      <w:r>
        <w:rPr>
          <w:rFonts w:ascii="Consolas" w:eastAsia="Consolas" w:hAnsi="Consolas" w:cs="Consolas"/>
          <w:b w:val="0"/>
          <w:sz w:val="28"/>
        </w:rPr>
        <w:t xml:space="preserve">- «Наиболее приближённый вассал Герцога Нюрнберга? Как-то не похоже…»
</w:t>
      </w:r>
    </w:p>
    <w:p>
      <w:pPr/>
    </w:p>
    <w:p>
      <w:pPr>
        <w:jc w:val="left"/>
      </w:pPr>
      <w:r>
        <w:rPr>
          <w:rFonts w:ascii="Consolas" w:eastAsia="Consolas" w:hAnsi="Consolas" w:cs="Consolas"/>
          <w:b w:val="0"/>
          <w:sz w:val="28"/>
        </w:rPr>
        <w:t xml:space="preserve">- «Граф-сама, посмотри на его уши.»
</w:t>
      </w:r>
    </w:p>
    <w:p>
      <w:pPr/>
    </w:p>
    <w:p>
      <w:pPr>
        <w:jc w:val="left"/>
      </w:pPr>
      <w:r>
        <w:rPr>
          <w:rFonts w:ascii="Consolas" w:eastAsia="Consolas" w:hAnsi="Consolas" w:cs="Consolas"/>
          <w:b w:val="0"/>
          <w:sz w:val="28"/>
        </w:rPr>
        <w:t xml:space="preserve">После подсказки со стороны Буркхарта-сана, я действительно увидел, что хоть внешностью тот ничем не отличался от человека – но у него были довольно необычные уши… но в то же время он не был похож на эльфа. С другой стороны эльфы с гномами как были вымышленными расами в моём родном мире, так и здесь я не находил никакого о них упоминания…
</w:t>
      </w:r>
    </w:p>
    <w:p>
      <w:pPr/>
    </w:p>
    <w:p>
      <w:pPr>
        <w:jc w:val="left"/>
      </w:pPr>
      <w:r>
        <w:rPr>
          <w:rFonts w:ascii="Consolas" w:eastAsia="Consolas" w:hAnsi="Consolas" w:cs="Consolas"/>
          <w:b w:val="0"/>
          <w:sz w:val="28"/>
        </w:rPr>
        <w:t xml:space="preserve">- «Это демон…»
</w:t>
      </w:r>
    </w:p>
    <w:p>
      <w:pPr/>
    </w:p>
    <w:p>
      <w:pPr>
        <w:jc w:val="left"/>
      </w:pPr>
      <w:r>
        <w:rPr>
          <w:rFonts w:ascii="Consolas" w:eastAsia="Consolas" w:hAnsi="Consolas" w:cs="Consolas"/>
          <w:b w:val="0"/>
          <w:sz w:val="28"/>
        </w:rPr>
        <w:t xml:space="preserve">Лаконично произнёс Буркхарт-сан, дав правильный ответ вместо меня.
</w:t>
      </w:r>
    </w:p>
    <w:p>
      <w:pPr/>
    </w:p>
    <w:p>
      <w:pPr>
        <w:jc w:val="left"/>
      </w:pPr>
      <w:r>
        <w:rPr>
          <w:rFonts w:ascii="Consolas" w:eastAsia="Consolas" w:hAnsi="Consolas" w:cs="Consolas"/>
          <w:b w:val="0"/>
          <w:sz w:val="28"/>
        </w:rPr>
        <w:t xml:space="preserve">После исчезновения Древней Магической Цивилизации никаких проявлений их существования зафиксировано не было – вот только они существовали, и доказательство этого стояло сейчас прямиком перед нами…
</w:t>
      </w:r>
    </w:p>
    <w:p>
      <w:pPr/>
    </w:p>
    <w:p>
      <w:pPr>
        <w:jc w:val="left"/>
      </w:pPr>
      <w:r>
        <w:rPr>
          <w:rFonts w:ascii="Consolas" w:eastAsia="Consolas" w:hAnsi="Consolas" w:cs="Consolas"/>
          <w:b w:val="0"/>
          <w:sz w:val="28"/>
        </w:rPr>
        <w:t xml:space="preserve">- «Теперь всё становится понятно! Ты заручился поддержкой демонов, получив в своё распоряжение это таинственное глушащее устройство и всё остальное наследство Древней Магической Цивилизации!»
</w:t>
      </w:r>
    </w:p>
    <w:p>
      <w:pPr/>
    </w:p>
    <w:p>
      <w:pPr>
        <w:jc w:val="left"/>
      </w:pPr>
      <w:r>
        <w:rPr>
          <w:rFonts w:ascii="Consolas" w:eastAsia="Consolas" w:hAnsi="Consolas" w:cs="Consolas"/>
          <w:b w:val="0"/>
          <w:sz w:val="28"/>
        </w:rPr>
        <w:t xml:space="preserve">В ярости прокричал Доши, всё же данная ситуация становилась уже не просто попыткой государственного переворота Герцогом Нюрнбергом. Ведь хоть он и заявлял, что хотел объединить континент под одной рукой – но на самом деле сотрудничал с демонами, а значит это вполне мог быть их план по планомерному ослаблению людей, и Герцог Нюрнберг всё это время намеренно наносил Империи как можно больший ущерб.
</w:t>
      </w:r>
    </w:p>
    <w:p>
      <w:pPr/>
    </w:p>
    <w:p>
      <w:pPr>
        <w:jc w:val="left"/>
      </w:pPr>
      <w:r>
        <w:rPr>
          <w:rFonts w:ascii="Consolas" w:eastAsia="Consolas" w:hAnsi="Consolas" w:cs="Consolas"/>
          <w:b w:val="0"/>
          <w:sz w:val="28"/>
        </w:rPr>
        <w:t xml:space="preserve">- «Разве с этим что-то не так?»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«В независимости от средств, победа – является победой, которая спишет всё. Разве это не правда этого мира?»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От такого ответа Герцога Нюрнберга, Доши даже потерял дар речи.
</w:t>
      </w:r>
    </w:p>
    <w:p>
      <w:pPr/>
    </w:p>
    <w:p>
      <w:pPr>
        <w:jc w:val="left"/>
      </w:pPr>
      <w:r>
        <w:rPr>
          <w:rFonts w:ascii="Consolas" w:eastAsia="Consolas" w:hAnsi="Consolas" w:cs="Consolas"/>
          <w:b w:val="0"/>
          <w:sz w:val="28"/>
        </w:rPr>
        <w:t xml:space="preserve">- «Но тем не менее ты сделал это Граф Баумейстер,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Никакой необходимости спрашивать, что же я «сделал» - не было.
</w:t>
      </w:r>
    </w:p>
    <w:p>
      <w:pPr/>
    </w:p>
    <w:p>
      <w:pPr>
        <w:jc w:val="left"/>
      </w:pPr>
      <w:r>
        <w:rPr>
          <w:rFonts w:ascii="Consolas" w:eastAsia="Consolas" w:hAnsi="Consolas" w:cs="Consolas"/>
          <w:b w:val="0"/>
          <w:sz w:val="28"/>
        </w:rPr>
        <w:t xml:space="preserve">- «Да, всё верно. Если выиграю я – то справедливый Граф Баумейстер принесёт мир всему миру, отчего все будут счастливы и славить моё имя. Или я не прав?»
</w:t>
      </w:r>
    </w:p>
    <w:p>
      <w:pPr/>
    </w:p>
    <w:p>
      <w:pPr>
        <w:jc w:val="left"/>
      </w:pPr>
      <w:r>
        <w:rPr>
          <w:rFonts w:ascii="Consolas" w:eastAsia="Consolas" w:hAnsi="Consolas" w:cs="Consolas"/>
          <w:b w:val="0"/>
          <w:sz w:val="28"/>
        </w:rPr>
        <w:t xml:space="preserve">- «Не неси чушь! Ты продолжаешь разрушать мои планы!»
</w:t>
      </w:r>
    </w:p>
    <w:p>
      <w:pPr/>
    </w:p>
    <w:p>
      <w:pPr>
        <w:jc w:val="left"/>
      </w:pPr>
      <w:r>
        <w:rPr>
          <w:rFonts w:ascii="Consolas" w:eastAsia="Consolas" w:hAnsi="Consolas" w:cs="Consolas"/>
          <w:b w:val="0"/>
          <w:sz w:val="28"/>
        </w:rPr>
        <w:t xml:space="preserve">В данный момент более 200.000 солдат с обеих сторон вели смертельную битву внутри этой подземной крепости. И в независимости от того, насколько его армия являлась элитной – но такая бомбардировка не могла пройти без следа даже для них, к тому же численное преимущество также было совсем не на их стороне.
</w:t>
      </w:r>
    </w:p>
    <w:p>
      <w:pPr/>
    </w:p>
    <w:p>
      <w:pPr>
        <w:jc w:val="left"/>
      </w:pPr>
      <w:r>
        <w:rPr>
          <w:rFonts w:ascii="Consolas" w:eastAsia="Consolas" w:hAnsi="Consolas" w:cs="Consolas"/>
          <w:b w:val="0"/>
          <w:sz w:val="28"/>
        </w:rPr>
        <w:t xml:space="preserve">- «Похоже ты тот человек, который будет меня преследовать где бы то ни было. Поэтому Граф Баумейстер как бы это не было прискорбно, но мне придётся тебя убить прямо здесь и сейчас.»
</w:t>
      </w:r>
    </w:p>
    <w:p>
      <w:pPr/>
    </w:p>
    <w:p>
      <w:pPr>
        <w:jc w:val="left"/>
      </w:pPr>
      <w:r>
        <w:rPr>
          <w:rFonts w:ascii="Consolas" w:eastAsia="Consolas" w:hAnsi="Consolas" w:cs="Consolas"/>
          <w:b w:val="0"/>
          <w:sz w:val="28"/>
        </w:rPr>
        <w:t xml:space="preserve">- «Похвальная самоуверенность, вот только я как-то не припоминаю чтобы становился вашим вассалом, поэтому могу делать что захочу. И уж тем более я не обязан быть убитым вами здесь и сейчас.»
</w:t>
      </w:r>
    </w:p>
    <w:p>
      <w:pPr/>
    </w:p>
    <w:p>
      <w:pPr>
        <w:jc w:val="left"/>
      </w:pPr>
      <w:r>
        <w:rPr>
          <w:rFonts w:ascii="Consolas" w:eastAsia="Consolas" w:hAnsi="Consolas" w:cs="Consolas"/>
          <w:b w:val="0"/>
          <w:sz w:val="28"/>
        </w:rPr>
        <w:t xml:space="preserve">От Терезы я слышал, что он является мастером меча. Вот только думаю никто меня не упрекнёт, если я одержу победу над ним при помощи магии. Так что я начал подготавливать [Пламя] дабы обратить его в пепел, вот только даже прежде чем заклинание сформировалось – огонь полностью исчез.
</w:t>
      </w:r>
    </w:p>
    <w:p>
      <w:pPr/>
    </w:p>
    <w:p>
      <w:pPr>
        <w:jc w:val="left"/>
      </w:pPr>
      <w:r>
        <w:rPr>
          <w:rFonts w:ascii="Consolas" w:eastAsia="Consolas" w:hAnsi="Consolas" w:cs="Consolas"/>
          <w:b w:val="0"/>
          <w:sz w:val="28"/>
        </w:rPr>
        <w:t xml:space="preserve">- «Ты отменил его?»
</w:t>
      </w:r>
    </w:p>
    <w:p>
      <w:pPr/>
    </w:p>
    <w:p>
      <w:pPr>
        <w:jc w:val="left"/>
      </w:pPr>
      <w:r>
        <w:rPr>
          <w:rFonts w:ascii="Consolas" w:eastAsia="Consolas" w:hAnsi="Consolas" w:cs="Consolas"/>
          <w:b w:val="0"/>
          <w:sz w:val="28"/>
        </w:rPr>
        <w:t xml:space="preserve">- «Абсолютно верно. Сильной стороной многоуважаемого меня является магическая система «Тьма»; сильной стороной которой являются её особые возможности, не доступные в других магических системах.»
</w:t>
      </w:r>
    </w:p>
    <w:p>
      <w:pPr/>
    </w:p>
    <w:p>
      <w:pPr>
        <w:jc w:val="left"/>
      </w:pPr>
      <w:r>
        <w:rPr>
          <w:rFonts w:ascii="Consolas" w:eastAsia="Consolas" w:hAnsi="Consolas" w:cs="Consolas"/>
          <w:b w:val="0"/>
          <w:sz w:val="28"/>
        </w:rPr>
        <w:t xml:space="preserve">Демон, чей тон голоса в какой-то мере напоминал Доши, в один миг отменил моё заклинание.
</w:t>
      </w:r>
    </w:p>
    <w:p>
      <w:pPr/>
    </w:p>
    <w:p>
      <w:pPr>
        <w:jc w:val="left"/>
      </w:pPr>
      <w:r>
        <w:rPr>
          <w:rFonts w:ascii="Consolas" w:eastAsia="Consolas" w:hAnsi="Consolas" w:cs="Consolas"/>
          <w:b w:val="0"/>
          <w:sz w:val="28"/>
        </w:rPr>
        <w:t xml:space="preserve">- «А ещё многоуважаемый я может вот так.»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«Эрв!»
</w:t>
      </w:r>
    </w:p>
    <w:p>
      <w:pPr/>
    </w:p>
    <w:p>
      <w:pPr>
        <w:jc w:val="left"/>
      </w:pPr>
      <w:r>
        <w:rPr>
          <w:rFonts w:ascii="Consolas" w:eastAsia="Consolas" w:hAnsi="Consolas" w:cs="Consolas"/>
          <w:b w:val="0"/>
          <w:sz w:val="28"/>
        </w:rPr>
        <w:t xml:space="preserve">В следующий миг тело Эрва окутал какой-то чёрный туман, а когда тот расселся – то Эрв, белки глаз которого оказались окрашены в чёрный цвет, словно потерял над собой контроль и попытался с обнажённым мечом напасть на Терезу.
</w:t>
      </w:r>
    </w:p>
    <w:p>
      <w:pPr/>
    </w:p>
    <w:p>
      <w:pPr>
        <w:jc w:val="left"/>
      </w:pPr>
      <w:r>
        <w:rPr>
          <w:rFonts w:ascii="Consolas" w:eastAsia="Consolas" w:hAnsi="Consolas" w:cs="Consolas"/>
          <w:b w:val="0"/>
          <w:sz w:val="28"/>
        </w:rPr>
        <w:t xml:space="preserve">- «Эрв…?!»
</w:t>
      </w:r>
    </w:p>
    <w:p>
      <w:pPr/>
    </w:p>
    <w:p>
      <w:pPr>
        <w:jc w:val="left"/>
      </w:pPr>
      <w:r>
        <w:rPr>
          <w:rFonts w:ascii="Consolas" w:eastAsia="Consolas" w:hAnsi="Consolas" w:cs="Consolas"/>
          <w:b w:val="0"/>
          <w:sz w:val="28"/>
        </w:rPr>
        <w:t xml:space="preserve">- «Эрв-сан! Пожалуйста, очнись!»
</w:t>
      </w:r>
    </w:p>
    <w:p>
      <w:pPr/>
    </w:p>
    <w:p>
      <w:pPr>
        <w:jc w:val="left"/>
      </w:pPr>
      <w:r>
        <w:rPr>
          <w:rFonts w:ascii="Consolas" w:eastAsia="Consolas" w:hAnsi="Consolas" w:cs="Consolas"/>
          <w:b w:val="0"/>
          <w:sz w:val="28"/>
        </w:rPr>
        <w:t xml:space="preserve">Позвала Харука, направляя на него магическую катану и собираясь помочь Инне, вот только он совершенно никак на это не отреагировал – продолжая размахивать своей катаной и издавать загадочные звуки. Он размахивал клинком так, будто забыл обо всём чему обучался до сих пор, ведя себя словно какой-то берсеркер.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«Ты можешь манипулировать умом своего противника?»
</w:t>
      </w:r>
    </w:p>
    <w:p>
      <w:pPr/>
    </w:p>
    <w:p>
      <w:pPr>
        <w:jc w:val="left"/>
      </w:pPr>
      <w:r>
        <w:rPr>
          <w:rFonts w:ascii="Consolas" w:eastAsia="Consolas" w:hAnsi="Consolas" w:cs="Consolas"/>
          <w:b w:val="0"/>
          <w:sz w:val="28"/>
        </w:rPr>
        <w:t xml:space="preserve">- «Многоуважаемый я, сам задаёт себе этот вопрос Граф Баумейстер. Но тем не менее этот парень считает вас врагами.»
</w:t>
      </w:r>
    </w:p>
    <w:p>
      <w:pPr/>
    </w:p>
    <w:p>
      <w:pPr>
        <w:jc w:val="left"/>
      </w:pPr>
      <w:r>
        <w:rPr>
          <w:rFonts w:ascii="Consolas" w:eastAsia="Consolas" w:hAnsi="Consolas" w:cs="Consolas"/>
          <w:b w:val="0"/>
          <w:sz w:val="28"/>
        </w:rPr>
        <w:t xml:space="preserve">- «Какое неприятное заклинание…»
</w:t>
      </w:r>
    </w:p>
    <w:p>
      <w:pPr/>
    </w:p>
    <w:p>
      <w:pPr>
        <w:jc w:val="left"/>
      </w:pPr>
      <w:r>
        <w:rPr>
          <w:rFonts w:ascii="Consolas" w:eastAsia="Consolas" w:hAnsi="Consolas" w:cs="Consolas"/>
          <w:b w:val="0"/>
          <w:sz w:val="28"/>
        </w:rPr>
        <w:t xml:space="preserve">Если под эту магию подпадут ещё несколько из нас – то мы вполне можем попросту перебить друг друга. Так что от осознания этого – все нервно переглянулись, но тут вокруг нас распространился голубовато-белый свет, от воздействия которого Эрв тут же вновь стал нормальным.
</w:t>
      </w:r>
    </w:p>
    <w:p>
      <w:pPr/>
    </w:p>
    <w:p>
      <w:pPr>
        <w:jc w:val="left"/>
      </w:pPr>
      <w:r>
        <w:rPr>
          <w:rFonts w:ascii="Consolas" w:eastAsia="Consolas" w:hAnsi="Consolas" w:cs="Consolas"/>
          <w:b w:val="0"/>
          <w:sz w:val="28"/>
        </w:rPr>
        <w:t xml:space="preserve">- «А? Что произошло?»
</w:t>
      </w:r>
    </w:p>
    <w:p>
      <w:pPr/>
    </w:p>
    <w:p>
      <w:pPr>
        <w:jc w:val="left"/>
      </w:pPr>
      <w:r>
        <w:rPr>
          <w:rFonts w:ascii="Consolas" w:eastAsia="Consolas" w:hAnsi="Consolas" w:cs="Consolas"/>
          <w:b w:val="0"/>
          <w:sz w:val="28"/>
        </w:rPr>
        <w:t xml:space="preserve">- «Эрв-сан, ты управлялся этим демоном!»
</w:t>
      </w:r>
    </w:p>
    <w:p>
      <w:pPr/>
    </w:p>
    <w:p>
      <w:pPr>
        <w:jc w:val="left"/>
      </w:pPr>
      <w:r>
        <w:rPr>
          <w:rFonts w:ascii="Consolas" w:eastAsia="Consolas" w:hAnsi="Consolas" w:cs="Consolas"/>
          <w:b w:val="0"/>
          <w:sz w:val="28"/>
        </w:rPr>
        <w:t xml:space="preserve">- «Оох! Здесь присутствует и пользователь магии с атрибутом «Свет», который противостоит «Тьме»! Многоуважаемый я глубоко впечатлён вашими способностями!»
</w:t>
      </w:r>
    </w:p>
    <w:p>
      <w:pPr/>
    </w:p>
    <w:p>
      <w:pPr>
        <w:jc w:val="left"/>
      </w:pPr>
      <w:r>
        <w:rPr>
          <w:rFonts w:ascii="Consolas" w:eastAsia="Consolas" w:hAnsi="Consolas" w:cs="Consolas"/>
          <w:b w:val="0"/>
          <w:sz w:val="28"/>
        </w:rPr>
        <w:t xml:space="preserve">Хоть свет и позволял противостоять тьме, вот только для этого всё равно необходима была сила, которой судя по всему и оказался поражён демон.
</w:t>
      </w:r>
    </w:p>
    <w:p>
      <w:pPr/>
    </w:p>
    <w:p>
      <w:pPr>
        <w:jc w:val="left"/>
      </w:pPr>
      <w:r>
        <w:rPr>
          <w:rFonts w:ascii="Consolas" w:eastAsia="Consolas" w:hAnsi="Consolas" w:cs="Consolas"/>
          <w:b w:val="0"/>
          <w:sz w:val="28"/>
        </w:rPr>
        <w:t xml:space="preserve">- «Демон, твой козырь не сработал! Сдайся вместе с Герцогом Нюрнбергом и прими с достоинством наказание в виде отсечение головы.»
</w:t>
      </w:r>
    </w:p>
    <w:p>
      <w:pPr/>
    </w:p>
    <w:p>
      <w:pPr>
        <w:jc w:val="left"/>
      </w:pPr>
      <w:r>
        <w:rPr>
          <w:rFonts w:ascii="Consolas" w:eastAsia="Consolas" w:hAnsi="Consolas" w:cs="Consolas"/>
          <w:b w:val="0"/>
          <w:sz w:val="28"/>
        </w:rPr>
        <w:t xml:space="preserve">- «Сдаться, чтобы потом ещё и обезглавили… люди действительно дикари.»
</w:t>
      </w:r>
    </w:p>
    <w:p>
      <w:pPr/>
    </w:p>
    <w:p>
      <w:pPr>
        <w:jc w:val="left"/>
      </w:pPr>
      <w:r>
        <w:rPr>
          <w:rFonts w:ascii="Consolas" w:eastAsia="Consolas" w:hAnsi="Consolas" w:cs="Consolas"/>
          <w:b w:val="0"/>
          <w:sz w:val="28"/>
        </w:rPr>
        <w:t xml:space="preserve">- «Неужели ты рассчитываешь сохранить жизнь, после всего того что ты совершил в Империи?»
</w:t>
      </w:r>
    </w:p>
    <w:p>
      <w:pPr/>
    </w:p>
    <w:p>
      <w:pPr>
        <w:jc w:val="left"/>
      </w:pPr>
      <w:r>
        <w:rPr>
          <w:rFonts w:ascii="Consolas" w:eastAsia="Consolas" w:hAnsi="Consolas" w:cs="Consolas"/>
          <w:b w:val="0"/>
          <w:sz w:val="28"/>
        </w:rPr>
        <w:t xml:space="preserve">Для него, как и для Герцога Нюрнберга – другого способа наказания помимо смертной казни попросту не существовало. Даже если мы захватим Герцога живым – то в итоге его лишь в дополнении подвергнут пыткам, так что намного гуманнее было убить их сразу.
</w:t>
      </w:r>
    </w:p>
    <w:p>
      <w:pPr/>
    </w:p>
    <w:p>
      <w:pPr>
        <w:jc w:val="left"/>
      </w:pPr>
      <w:r>
        <w:rPr>
          <w:rFonts w:ascii="Consolas" w:eastAsia="Consolas" w:hAnsi="Consolas" w:cs="Consolas"/>
          <w:b w:val="0"/>
          <w:sz w:val="28"/>
        </w:rPr>
        <w:t xml:space="preserve">- «Граф Баумейстер очень добр.»
</w:t>
      </w:r>
    </w:p>
    <w:p>
      <w:pPr/>
    </w:p>
    <w:p>
      <w:pPr>
        <w:jc w:val="left"/>
      </w:pPr>
      <w:r>
        <w:rPr>
          <w:rFonts w:ascii="Consolas" w:eastAsia="Consolas" w:hAnsi="Consolas" w:cs="Consolas"/>
          <w:b w:val="0"/>
          <w:sz w:val="28"/>
        </w:rPr>
        <w:t xml:space="preserve">- «Попытка содержания в плену существа с таким количеством маны, приведёт лишь к многочисленным жертвам. Как благородному из Королевства – мне бы хотелось получить различную информацию, вот только я сам понимаю, что это будет слишком самонадеянно. Поэтому как соучастника геноцида, тебя казнят вместе с Герцогом Нюрнбергом.»
</w:t>
      </w:r>
    </w:p>
    <w:p>
      <w:pPr/>
    </w:p>
    <w:p>
      <w:pPr>
        <w:jc w:val="left"/>
      </w:pPr>
      <w:r>
        <w:rPr>
          <w:rFonts w:ascii="Consolas" w:eastAsia="Consolas" w:hAnsi="Consolas" w:cs="Consolas"/>
          <w:b w:val="0"/>
          <w:sz w:val="28"/>
        </w:rPr>
        <w:t xml:space="preserve">- «Многоуважаемого меня интересовали лишь руины с точки рения археологии.»
</w:t>
      </w:r>
    </w:p>
    <w:p>
      <w:pPr/>
    </w:p>
    <w:p>
      <w:pPr>
        <w:jc w:val="left"/>
      </w:pPr>
      <w:r>
        <w:rPr>
          <w:rFonts w:ascii="Consolas" w:eastAsia="Consolas" w:hAnsi="Consolas" w:cs="Consolas"/>
          <w:b w:val="0"/>
          <w:sz w:val="28"/>
        </w:rPr>
        <w:t xml:space="preserve">- «Демон, ты действительно рассчитываешь что это сработает?»
</w:t>
      </w:r>
    </w:p>
    <w:p>
      <w:pPr/>
    </w:p>
    <w:p>
      <w:pPr>
        <w:jc w:val="left"/>
      </w:pPr>
      <w:r>
        <w:rPr>
          <w:rFonts w:ascii="Consolas" w:eastAsia="Consolas" w:hAnsi="Consolas" w:cs="Consolas"/>
          <w:b w:val="0"/>
          <w:sz w:val="28"/>
        </w:rPr>
        <w:t xml:space="preserve">- «Надежда была, но в таком случае многоуважаемому мне не остаётся ничего иного, кроме как сражаться вместе с Герцогом Нюрнбергом. И возможно мы сумеем победить.»
</w:t>
      </w:r>
    </w:p>
    <w:p>
      <w:pPr/>
    </w:p>
    <w:p>
      <w:pPr>
        <w:jc w:val="left"/>
      </w:pPr>
      <w:r>
        <w:rPr>
          <w:rFonts w:ascii="Consolas" w:eastAsia="Consolas" w:hAnsi="Consolas" w:cs="Consolas"/>
          <w:b w:val="0"/>
          <w:sz w:val="28"/>
        </w:rPr>
        <w:t xml:space="preserve">Сказав это, демон достал из внутреннего кармана своего смокинга какую-то плоскую коробку, которая была подозрительно похожа на пульт управления.
</w:t>
      </w:r>
    </w:p>
    <w:p>
      <w:pPr/>
    </w:p>
    <w:p>
      <w:pPr>
        <w:jc w:val="left"/>
      </w:pPr>
      <w:r>
        <w:rPr>
          <w:rFonts w:ascii="Consolas" w:eastAsia="Consolas" w:hAnsi="Consolas" w:cs="Consolas"/>
          <w:b w:val="0"/>
          <w:sz w:val="28"/>
        </w:rPr>
        <w:t xml:space="preserve">- «В эпоху Древней Магической Цивилизации эти подземные руины являлись заводом по производству оружия и боеприпасов для национальной армии, а также местом создания различных прототипов. Среди которых оказалось и секретное оружие, отложенное многоуважаемым мной в качестве козыря. Приди! «Гигантская версия Механической Куклы Маджин-кун»…!»
</w:t>
      </w:r>
    </w:p>
    <w:p>
      <w:pPr/>
    </w:p>
    <w:p>
      <w:pPr>
        <w:jc w:val="left"/>
      </w:pPr>
      <w:r>
        <w:rPr>
          <w:rFonts w:ascii="Consolas" w:eastAsia="Consolas" w:hAnsi="Consolas" w:cs="Consolas"/>
          <w:b w:val="0"/>
          <w:sz w:val="28"/>
        </w:rPr>
        <w:t xml:space="preserve">Как только демон нажал на кнопку на своём пульте – стена позади Герцога Нюрнберга обрушилась, и появился огромный голем высотой под 20 метров.
</w:t>
      </w:r>
    </w:p>
    <w:p>
      <w:pPr/>
    </w:p>
    <w:p>
      <w:pPr>
        <w:jc w:val="left"/>
      </w:pPr>
      <w:r>
        <w:rPr>
          <w:rFonts w:ascii="Consolas" w:eastAsia="Consolas" w:hAnsi="Consolas" w:cs="Consolas"/>
          <w:b w:val="0"/>
          <w:sz w:val="28"/>
        </w:rPr>
        <w:t xml:space="preserve">- «Что…? Опять голем?»
</w:t>
      </w:r>
    </w:p>
    <w:p>
      <w:pPr/>
    </w:p>
    <w:p>
      <w:pPr>
        <w:jc w:val="left"/>
      </w:pPr>
      <w:r>
        <w:rPr>
          <w:rFonts w:ascii="Consolas" w:eastAsia="Consolas" w:hAnsi="Consolas" w:cs="Consolas"/>
          <w:b w:val="0"/>
          <w:sz w:val="28"/>
        </w:rPr>
        <w:t xml:space="preserve">- «Не совсем, в нём компенсированы слабые места големов.»
</w:t>
      </w:r>
    </w:p>
    <w:p>
      <w:pPr/>
    </w:p>
    <w:p>
      <w:pPr>
        <w:jc w:val="left"/>
      </w:pPr>
      <w:r>
        <w:rPr>
          <w:rFonts w:ascii="Consolas" w:eastAsia="Consolas" w:hAnsi="Consolas" w:cs="Consolas"/>
          <w:b w:val="0"/>
          <w:sz w:val="28"/>
        </w:rPr>
        <w:t xml:space="preserve">Прямиком во время его речи – я, Катарина, Доши и Буркхарт-сан не жалея направили заклинания в этих двоих, вот только все они без каких-либо шансов оказались отброшены [Магическим Барьером] демона, видимо решившего отказаться от использования своей магии тьмы.
</w:t>
      </w:r>
    </w:p>
    <w:p>
      <w:pPr/>
    </w:p>
    <w:p>
      <w:pPr>
        <w:jc w:val="left"/>
      </w:pPr>
      <w:r>
        <w:rPr>
          <w:rFonts w:ascii="Consolas" w:eastAsia="Consolas" w:hAnsi="Consolas" w:cs="Consolas"/>
          <w:b w:val="0"/>
          <w:sz w:val="28"/>
        </w:rPr>
        <w:t xml:space="preserve">- «Граф-сама! Это демон…!» (Буркхарт)
</w:t>
      </w:r>
    </w:p>
    <w:p>
      <w:pPr/>
    </w:p>
    <w:p>
      <w:pPr>
        <w:jc w:val="left"/>
      </w:pPr>
      <w:r>
        <w:rPr>
          <w:rFonts w:ascii="Consolas" w:eastAsia="Consolas" w:hAnsi="Consolas" w:cs="Consolas"/>
          <w:b w:val="0"/>
          <w:sz w:val="28"/>
        </w:rPr>
        <w:t xml:space="preserve">- «Да, и у него больше маны чем у меня…»
</w:t>
      </w:r>
    </w:p>
    <w:p>
      <w:pPr/>
    </w:p>
    <w:p>
      <w:pPr>
        <w:jc w:val="left"/>
      </w:pPr>
      <w:r>
        <w:rPr>
          <w:rFonts w:ascii="Consolas" w:eastAsia="Consolas" w:hAnsi="Consolas" w:cs="Consolas"/>
          <w:b w:val="0"/>
          <w:sz w:val="28"/>
        </w:rPr>
        <w:t xml:space="preserve">До этого момента я ещё ни разу не встречал таких магов, вот только у этого демона были просто невероятные запасы маны.
</w:t>
      </w:r>
    </w:p>
    <w:p>
      <w:pPr/>
    </w:p>
    <w:p>
      <w:pPr>
        <w:jc w:val="left"/>
      </w:pPr>
      <w:r>
        <w:rPr>
          <w:rFonts w:ascii="Consolas" w:eastAsia="Consolas" w:hAnsi="Consolas" w:cs="Consolas"/>
          <w:b w:val="0"/>
          <w:sz w:val="28"/>
        </w:rPr>
        <w:t xml:space="preserve">- «Этот Маджин-кун с магической поддержкой от многоуважаемого меня, будет находиться под непосредственным контролем Герцога Нюрнберга. Это будет сокрушающая всё и вся сила.»
</w:t>
      </w:r>
    </w:p>
    <w:p>
      <w:pPr/>
    </w:p>
    <w:p>
      <w:pPr>
        <w:jc w:val="left"/>
      </w:pPr>
      <w:r>
        <w:rPr>
          <w:rFonts w:ascii="Consolas" w:eastAsia="Consolas" w:hAnsi="Consolas" w:cs="Consolas"/>
          <w:b w:val="0"/>
          <w:sz w:val="28"/>
        </w:rPr>
        <w:t xml:space="preserve">- «После того как мы расправимся с вами – то уничтожим и всех остальных!»
</w:t>
      </w:r>
    </w:p>
    <w:p>
      <w:pPr/>
    </w:p>
    <w:p>
      <w:pPr>
        <w:jc w:val="left"/>
      </w:pPr>
      <w:r>
        <w:rPr>
          <w:rFonts w:ascii="Consolas" w:eastAsia="Consolas" w:hAnsi="Consolas" w:cs="Consolas"/>
          <w:b w:val="0"/>
          <w:sz w:val="28"/>
        </w:rPr>
        <w:t xml:space="preserve">Прокричал Герцог, после чего демон при помощи полёта доставил его в туловище голема, то есть другими словами они сели в кабину.
</w:t>
      </w:r>
    </w:p>
    <w:p>
      <w:pPr/>
    </w:p>
    <w:p>
      <w:pPr>
        <w:jc w:val="left"/>
      </w:pPr>
      <w:r>
        <w:rPr>
          <w:rFonts w:ascii="Consolas" w:eastAsia="Consolas" w:hAnsi="Consolas" w:cs="Consolas"/>
          <w:b w:val="0"/>
          <w:sz w:val="28"/>
        </w:rPr>
        <w:t xml:space="preserve">- «У этого демона есть «компенсатор» как и у Учителя…?»
</w:t>
      </w:r>
    </w:p>
    <w:p>
      <w:pPr/>
    </w:p>
    <w:p>
      <w:pPr>
        <w:jc w:val="left"/>
      </w:pPr>
      <w:r>
        <w:rPr>
          <w:rFonts w:ascii="Consolas" w:eastAsia="Consolas" w:hAnsi="Consolas" w:cs="Consolas"/>
          <w:b w:val="0"/>
          <w:sz w:val="28"/>
        </w:rPr>
        <w:t xml:space="preserve">Хоть мы не могли подняться даже на ладонь – демон мог спокойно летать, что конечно же являлось для него существенным преимуществом.
</w:t>
      </w:r>
    </w:p>
    <w:p>
      <w:pPr/>
    </w:p>
    <w:p>
      <w:pPr>
        <w:jc w:val="left"/>
      </w:pPr>
      <w:r>
        <w:rPr>
          <w:rFonts w:ascii="Consolas" w:eastAsia="Consolas" w:hAnsi="Consolas" w:cs="Consolas"/>
          <w:b w:val="0"/>
          <w:sz w:val="28"/>
        </w:rPr>
        <w:t xml:space="preserve">- «А теперь можете начинать молиться перед силой Маджин-куна!»
</w:t>
      </w:r>
    </w:p>
    <w:p>
      <w:pPr/>
    </w:p>
    <w:p>
      <w:pPr>
        <w:jc w:val="left"/>
      </w:pPr>
      <w:r>
        <w:rPr>
          <w:rFonts w:ascii="Consolas" w:eastAsia="Consolas" w:hAnsi="Consolas" w:cs="Consolas"/>
          <w:b w:val="0"/>
          <w:sz w:val="28"/>
        </w:rPr>
        <w:t xml:space="preserve">Раздался громкий чуть искажённый голос Герцога. Похоже что там был продуман и ретранслятор, позволявший общаться прямиком из защищённой кабины.
</w:t>
      </w:r>
    </w:p>
    <w:p>
      <w:pPr/>
    </w:p>
    <w:p>
      <w:pPr>
        <w:jc w:val="left"/>
      </w:pPr>
      <w:r>
        <w:rPr>
          <w:rFonts w:ascii="Consolas" w:eastAsia="Consolas" w:hAnsi="Consolas" w:cs="Consolas"/>
          <w:b w:val="0"/>
          <w:sz w:val="28"/>
        </w:rPr>
        <w:t xml:space="preserve">Хоть это и был фэнтезийный мир меча и магии в западном стиле – но по какой-то причине это всё трансформировалось в нашествие роботов из анимэ. Впрочем подобное сравнение, думаю сейчас пришло в голову лишь одному мне.
</w:t>
      </w:r>
    </w:p>
    <w:p>
      <w:pPr/>
    </w:p>
    <w:p>
      <w:pPr>
        <w:jc w:val="left"/>
      </w:pPr>
      <w:r>
        <w:rPr>
          <w:rFonts w:ascii="Consolas" w:eastAsia="Consolas" w:hAnsi="Consolas" w:cs="Consolas"/>
          <w:b w:val="0"/>
          <w:sz w:val="28"/>
        </w:rPr>
        <w:t xml:space="preserve">- «Ну что ж, вначале попробуем оружие.»
</w:t>
      </w:r>
    </w:p>
    <w:p>
      <w:pPr/>
    </w:p>
    <w:p>
      <w:pPr>
        <w:jc w:val="left"/>
      </w:pPr>
      <w:r>
        <w:rPr>
          <w:rFonts w:ascii="Consolas" w:eastAsia="Consolas" w:hAnsi="Consolas" w:cs="Consolas"/>
          <w:b w:val="0"/>
          <w:sz w:val="28"/>
        </w:rPr>
        <w:t xml:space="preserve">Раздался определённо повеселевший голос Герцога Нюрнберга, обзавёдшегося новой игрушкой.
</w:t>
      </w:r>
    </w:p>
    <w:p>
      <w:pPr/>
    </w:p>
    <w:p>
      <w:pPr>
        <w:jc w:val="left"/>
      </w:pPr>
      <w:r>
        <w:rPr>
          <w:rFonts w:ascii="Consolas" w:eastAsia="Consolas" w:hAnsi="Consolas" w:cs="Consolas"/>
          <w:b w:val="0"/>
          <w:sz w:val="28"/>
        </w:rPr>
        <w:t xml:space="preserve">После этого огромный голем вытянул руки вперёд, и отсоединившись в локтях они полетели в нас, словно ракеты. Это действительно до ужаса походило на ракетный удар роботов из какого-то виденного мной в детстве анимэ.
</w:t>
      </w:r>
    </w:p>
    <w:p>
      <w:pPr/>
    </w:p>
    <w:p>
      <w:pPr>
        <w:jc w:val="left"/>
      </w:pPr>
      <w:r>
        <w:rPr>
          <w:rFonts w:ascii="Consolas" w:eastAsia="Consolas" w:hAnsi="Consolas" w:cs="Consolas"/>
          <w:b w:val="0"/>
          <w:sz w:val="28"/>
        </w:rPr>
        <w:t xml:space="preserve">- «К нам летят руки!»
</w:t>
      </w:r>
    </w:p>
    <w:p>
      <w:pPr/>
    </w:p>
    <w:p>
      <w:pPr>
        <w:jc w:val="left"/>
      </w:pPr>
      <w:r>
        <w:rPr>
          <w:rFonts w:ascii="Consolas" w:eastAsia="Consolas" w:hAnsi="Consolas" w:cs="Consolas"/>
          <w:b w:val="0"/>
          <w:sz w:val="28"/>
        </w:rPr>
        <w:t xml:space="preserve">- «Они могут летать…?!»
</w:t>
      </w:r>
    </w:p>
    <w:p>
      <w:pPr/>
    </w:p>
    <w:p>
      <w:pPr>
        <w:jc w:val="left"/>
      </w:pPr>
      <w:r>
        <w:rPr>
          <w:rFonts w:ascii="Consolas" w:eastAsia="Consolas" w:hAnsi="Consolas" w:cs="Consolas"/>
          <w:b w:val="0"/>
          <w:sz w:val="28"/>
        </w:rPr>
        <w:t xml:space="preserve">Искренне удивились Эрв с Харукой, вот только времени на это не было. Мы с Доши установили свои [Магические Барьеры], и каждый из нас заблокировал по одному этому удару рукой.
</w:t>
      </w:r>
    </w:p>
    <w:p>
      <w:pPr/>
    </w:p>
    <w:p>
      <w:pPr>
        <w:jc w:val="left"/>
      </w:pPr>
      <w:r>
        <w:rPr>
          <w:rFonts w:ascii="Consolas" w:eastAsia="Consolas" w:hAnsi="Consolas" w:cs="Consolas"/>
          <w:b w:val="0"/>
          <w:sz w:val="28"/>
        </w:rPr>
        <w:t xml:space="preserve">- «Какая удивительная мощь…»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Хоть мы и остановили их барьерами, но эти руки всё не оставляли намерения добраться до нас, отчего нам с Доши приходилось постепенно отступать. Отчего в итоге нам просто пришлось усилить барьеры и наше противостояние немного зашло в тупик, но наконец спустя около десяти секунд эти штуки вернулись обратно к голему.
</w:t>
      </w:r>
    </w:p>
    <w:p>
      <w:pPr/>
    </w:p>
    <w:p>
      <w:pPr>
        <w:jc w:val="left"/>
      </w:pPr>
      <w:r>
        <w:rPr>
          <w:rFonts w:ascii="Consolas" w:eastAsia="Consolas" w:hAnsi="Consolas" w:cs="Consolas"/>
          <w:b w:val="0"/>
          <w:sz w:val="28"/>
        </w:rPr>
        <w:t xml:space="preserve">- «Какое опасное оружие.»
</w:t>
      </w:r>
    </w:p>
    <w:p>
      <w:pPr/>
    </w:p>
    <w:p>
      <w:pPr>
        <w:jc w:val="left"/>
      </w:pPr>
      <w:r>
        <w:rPr>
          <w:rFonts w:ascii="Consolas" w:eastAsia="Consolas" w:hAnsi="Consolas" w:cs="Consolas"/>
          <w:b w:val="0"/>
          <w:sz w:val="28"/>
        </w:rPr>
        <w:t xml:space="preserve">Процедил Буркхарт-сан, впечатлённый силой этих ракетных снарядов. Мы с Доши лишь сумели их заблокировать, вот только сами руки остались совершенно неповреждёнными, поэтому вполне могут оказаться выпущены ещё множество раз. Поэтому если мы не успеем отреагировать, или же у нас кончится мана – то эти штуки с лёгкостью смогут превратить нас в фарш.
</w:t>
      </w:r>
    </w:p>
    <w:p>
      <w:pPr/>
    </w:p>
    <w:p>
      <w:pPr>
        <w:jc w:val="left"/>
      </w:pPr>
      <w:r>
        <w:rPr>
          <w:rFonts w:ascii="Consolas" w:eastAsia="Consolas" w:hAnsi="Consolas" w:cs="Consolas"/>
          <w:b w:val="0"/>
          <w:sz w:val="28"/>
        </w:rPr>
        <w:t xml:space="preserve">- «Ну так что Граф Баумейстер, какое твоё мнение о мощи супероружия Древней Магической Цивилизации?»
</w:t>
      </w:r>
    </w:p>
    <w:p>
      <w:pPr/>
    </w:p>
    <w:p>
      <w:pPr>
        <w:jc w:val="left"/>
      </w:pPr>
      <w:r>
        <w:rPr>
          <w:rFonts w:ascii="Consolas" w:eastAsia="Consolas" w:hAnsi="Consolas" w:cs="Consolas"/>
          <w:b w:val="0"/>
          <w:sz w:val="28"/>
        </w:rPr>
        <w:t xml:space="preserve">Вновь раздался оглушающий самодовольный голос Герцога Нюрнберга, который похоже не испытывал никаких сомнений в своей победе.
</w:t>
      </w:r>
    </w:p>
    <w:p>
      <w:pPr/>
    </w:p>
    <w:p>
      <w:pPr>
        <w:jc w:val="left"/>
      </w:pPr>
      <w:r>
        <w:rPr>
          <w:rFonts w:ascii="Consolas" w:eastAsia="Consolas" w:hAnsi="Consolas" w:cs="Consolas"/>
          <w:b w:val="0"/>
          <w:sz w:val="28"/>
        </w:rPr>
        <w:t xml:space="preserve">- «Что такое Граф Баумейстер, ты внезапно онемел?»
</w:t>
      </w:r>
    </w:p>
    <w:p>
      <w:pPr/>
    </w:p>
    <w:p>
      <w:pPr>
        <w:jc w:val="left"/>
      </w:pPr>
      <w:r>
        <w:rPr>
          <w:rFonts w:ascii="Consolas" w:eastAsia="Consolas" w:hAnsi="Consolas" w:cs="Consolas"/>
          <w:b w:val="0"/>
          <w:sz w:val="28"/>
        </w:rPr>
        <w:t xml:space="preserve">- «Могу сказать лишь одно. В тот момент, когда всеми признанный военный стратег делает ставку на магию – то это означает, что его конец уже не за горами.»
</w:t>
      </w:r>
    </w:p>
    <w:p>
      <w:pPr/>
    </w:p>
    <w:p>
      <w:pPr>
        <w:jc w:val="left"/>
      </w:pPr>
      <w:r>
        <w:rPr>
          <w:rFonts w:ascii="Consolas" w:eastAsia="Consolas" w:hAnsi="Consolas" w:cs="Consolas"/>
          <w:b w:val="0"/>
          <w:sz w:val="28"/>
        </w:rPr>
        <w:t xml:space="preserve">- «Какая наглость! Оох, а ведь верно! Тереза, ты ведь также присутствуешь здесь, не так ли?»
</w:t>
      </w:r>
    </w:p>
    <w:p>
      <w:pPr/>
    </w:p>
    <w:p>
      <w:pPr>
        <w:jc w:val="left"/>
      </w:pPr>
      <w:r>
        <w:rPr>
          <w:rFonts w:ascii="Consolas" w:eastAsia="Consolas" w:hAnsi="Consolas" w:cs="Consolas"/>
          <w:b w:val="0"/>
          <w:sz w:val="28"/>
        </w:rPr>
        <w:t xml:space="preserve">Словно только что об этом вспомнив, Герцог Нюрнберг обратился к Терезе.
</w:t>
      </w:r>
    </w:p>
    <w:p>
      <w:pPr/>
    </w:p>
    <w:p>
      <w:pPr>
        <w:jc w:val="left"/>
      </w:pPr>
      <w:r>
        <w:rPr>
          <w:rFonts w:ascii="Consolas" w:eastAsia="Consolas" w:hAnsi="Consolas" w:cs="Consolas"/>
          <w:b w:val="0"/>
          <w:sz w:val="28"/>
        </w:rPr>
        <w:t xml:space="preserve">- «Насколько я слышал, ты была насильно смещена с поста Герцогини Филип. Разве для тебя это не катастрофа?»
</w:t>
      </w:r>
    </w:p>
    <w:p>
      <w:pPr/>
    </w:p>
    <w:p>
      <w:pPr>
        <w:jc w:val="left"/>
      </w:pPr>
      <w:r>
        <w:rPr>
          <w:rFonts w:ascii="Consolas" w:eastAsia="Consolas" w:hAnsi="Consolas" w:cs="Consolas"/>
          <w:b w:val="0"/>
          <w:sz w:val="28"/>
        </w:rPr>
        <w:t xml:space="preserve">- «Я бы не назвала это катастрофой. В данный момент я очень довольна текущим положением дел. С самого начала, пути по которым мы шли – были различными, поэтому просто умри и больше не переживай об этом.»
</w:t>
      </w:r>
    </w:p>
    <w:p>
      <w:pPr/>
    </w:p>
    <w:p>
      <w:pPr>
        <w:jc w:val="left"/>
      </w:pPr>
      <w:r>
        <w:rPr>
          <w:rFonts w:ascii="Consolas" w:eastAsia="Consolas" w:hAnsi="Consolas" w:cs="Consolas"/>
          <w:b w:val="0"/>
          <w:sz w:val="28"/>
        </w:rPr>
        <w:t xml:space="preserve">- «Ха-ха Тереза, даже после выхода в отставку – от твоих угроз бросает в дрожь.»
</w:t>
      </w:r>
    </w:p>
    <w:p>
      <w:pPr/>
    </w:p>
    <w:p>
      <w:pPr>
        <w:jc w:val="left"/>
      </w:pPr>
      <w:r>
        <w:rPr>
          <w:rFonts w:ascii="Consolas" w:eastAsia="Consolas" w:hAnsi="Consolas" w:cs="Consolas"/>
          <w:b w:val="0"/>
          <w:sz w:val="28"/>
        </w:rPr>
        <w:t xml:space="preserve">Продолжил общаться он с ней насмешливым тоном.
</w:t>
      </w:r>
    </w:p>
    <w:p>
      <w:pPr/>
    </w:p>
    <w:p>
      <w:pPr>
        <w:jc w:val="left"/>
      </w:pPr>
      <w:r>
        <w:rPr>
          <w:rFonts w:ascii="Consolas" w:eastAsia="Consolas" w:hAnsi="Consolas" w:cs="Consolas"/>
          <w:b w:val="0"/>
          <w:sz w:val="28"/>
        </w:rPr>
        <w:t xml:space="preserve">- «Конечно, или ты ожидал что я буду на коленях вымаливать свою жизнь?»
</w:t>
      </w:r>
    </w:p>
    <w:p>
      <w:pPr/>
    </w:p>
    <w:p>
      <w:pPr>
        <w:jc w:val="left"/>
      </w:pPr>
      <w:r>
        <w:rPr>
          <w:rFonts w:ascii="Consolas" w:eastAsia="Consolas" w:hAnsi="Consolas" w:cs="Consolas"/>
          <w:b w:val="0"/>
          <w:sz w:val="28"/>
        </w:rPr>
        <w:t xml:space="preserve">- «Ни в коем случае, в конце концов – это судьба, что один из нас должен умереть.»
</w:t>
      </w:r>
    </w:p>
    <w:p>
      <w:pPr/>
    </w:p>
    <w:p>
      <w:pPr>
        <w:jc w:val="left"/>
      </w:pPr>
      <w:r>
        <w:rPr>
          <w:rFonts w:ascii="Consolas" w:eastAsia="Consolas" w:hAnsi="Consolas" w:cs="Consolas"/>
          <w:b w:val="0"/>
          <w:sz w:val="28"/>
        </w:rPr>
        <w:t xml:space="preserve">- «Осталось решить кто это будет. Я ещё молода, поэтому хоть и не хочу намекать, но…»
</w:t>
      </w:r>
    </w:p>
    <w:p>
      <w:pPr/>
    </w:p>
    <w:p>
      <w:pPr>
        <w:jc w:val="left"/>
      </w:pPr>
      <w:r>
        <w:rPr>
          <w:rFonts w:ascii="Consolas" w:eastAsia="Consolas" w:hAnsi="Consolas" w:cs="Consolas"/>
          <w:b w:val="0"/>
          <w:sz w:val="28"/>
        </w:rPr>
        <w:t xml:space="preserve">И сказав это, Тереза положила руку мне на плечо.
</w:t>
      </w:r>
    </w:p>
    <w:p>
      <w:pPr/>
    </w:p>
    <w:p>
      <w:pPr>
        <w:jc w:val="left"/>
      </w:pPr>
      <w:r>
        <w:rPr>
          <w:rFonts w:ascii="Consolas" w:eastAsia="Consolas" w:hAnsi="Consolas" w:cs="Consolas"/>
          <w:b w:val="0"/>
          <w:sz w:val="28"/>
        </w:rPr>
        <w:t xml:space="preserve">- «Вот значит как… ну что ж, очень хорошо. В таком случае умри как простая женщина. Я проявлю милость и отправлю тебя в загробный мир совместно с Графом Баумейстером.»
</w:t>
      </w:r>
    </w:p>
    <w:p>
      <w:pPr/>
    </w:p>
    <w:p>
      <w:pPr>
        <w:jc w:val="left"/>
      </w:pPr>
      <w:r>
        <w:rPr>
          <w:rFonts w:ascii="Consolas" w:eastAsia="Consolas" w:hAnsi="Consolas" w:cs="Consolas"/>
          <w:b w:val="0"/>
          <w:sz w:val="28"/>
        </w:rPr>
        <w:t xml:space="preserve">И подводя черту под этим разговором, из голема начал раздаваться какой-то понемногу усиливающийся гул.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(3/4) – Крах Амбиций
</w:t>
      </w:r>
    </w:p>
    <w:p>
      <w:pPr/>
    </w:p>
    <w:p>
      <w:pPr>
        <w:jc w:val="left"/>
      </w:pPr>
      <w:r>
        <w:rPr>
          <w:rFonts w:ascii="Consolas" w:eastAsia="Consolas" w:hAnsi="Consolas" w:cs="Consolas"/>
          <w:b w:val="0"/>
          <w:sz w:val="28"/>
        </w:rPr>
        <w:t xml:space="preserve">Глава 11 (часть 3) – Крах Амбиций
</w:t>
      </w:r>
    </w:p>
    <w:p>
      <w:pPr/>
    </w:p>
    <w:p>
      <w:pPr>
        <w:jc w:val="left"/>
      </w:pPr>
      <w:r>
        <w:rPr>
          <w:rFonts w:ascii="Consolas" w:eastAsia="Consolas" w:hAnsi="Consolas" w:cs="Consolas"/>
          <w:b w:val="0"/>
          <w:sz w:val="28"/>
        </w:rPr>
        <w:t xml:space="preserve"> И подводя черту под этим разговором, из голема начал раздаваться какой-то понемногу усиливающийся гул.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«Тереза, немедленно отступай. И все остальные тоже!»
</w:t>
      </w:r>
    </w:p>
    <w:p>
      <w:pPr/>
    </w:p>
    <w:p>
      <w:pPr>
        <w:jc w:val="left"/>
      </w:pPr>
      <w:r>
        <w:rPr>
          <w:rFonts w:ascii="Consolas" w:eastAsia="Consolas" w:hAnsi="Consolas" w:cs="Consolas"/>
          <w:b w:val="0"/>
          <w:sz w:val="28"/>
        </w:rPr>
        <w:t xml:space="preserve">Против такого противника как этот огромный голем, у меня не было иного выбора, кроме как заставить всех помимо непосредственных участников этой битвы – как можно скорее покинуть комнату. Всё же обычные солдаты не просто окажутся им раздавлены, но ещё при этом будут путаться у нас под ногами.
</w:t>
      </w:r>
    </w:p>
    <w:p>
      <w:pPr/>
    </w:p>
    <w:p>
      <w:pPr>
        <w:jc w:val="left"/>
      </w:pPr>
      <w:r>
        <w:rPr>
          <w:rFonts w:ascii="Consolas" w:eastAsia="Consolas" w:hAnsi="Consolas" w:cs="Consolas"/>
          <w:b w:val="0"/>
          <w:sz w:val="28"/>
        </w:rPr>
        <w:t xml:space="preserve">- «Эрв.»
</w:t>
      </w:r>
    </w:p>
    <w:p>
      <w:pPr/>
    </w:p>
    <w:p>
      <w:pPr>
        <w:jc w:val="left"/>
      </w:pPr>
      <w:r>
        <w:rPr>
          <w:rFonts w:ascii="Consolas" w:eastAsia="Consolas" w:hAnsi="Consolas" w:cs="Consolas"/>
          <w:b w:val="0"/>
          <w:sz w:val="28"/>
        </w:rPr>
        <w:t xml:space="preserve">- «Сожалею, но я не отступлю. Харука-сан, проконтролируй чтобы солдаты покинули комнату.»
</w:t>
      </w:r>
    </w:p>
    <w:p>
      <w:pPr/>
    </w:p>
    <w:p>
      <w:pPr>
        <w:jc w:val="left"/>
      </w:pPr>
      <w:r>
        <w:rPr>
          <w:rFonts w:ascii="Consolas" w:eastAsia="Consolas" w:hAnsi="Consolas" w:cs="Consolas"/>
          <w:b w:val="0"/>
          <w:sz w:val="28"/>
        </w:rPr>
        <w:t xml:space="preserve">- «Эрв-сан! Я тоже останусь с тобой!»
</w:t>
      </w:r>
    </w:p>
    <w:p>
      <w:pPr/>
    </w:p>
    <w:p>
      <w:pPr>
        <w:jc w:val="left"/>
      </w:pPr>
      <w:r>
        <w:rPr>
          <w:rFonts w:ascii="Consolas" w:eastAsia="Consolas" w:hAnsi="Consolas" w:cs="Consolas"/>
          <w:b w:val="0"/>
          <w:sz w:val="28"/>
        </w:rPr>
        <w:t xml:space="preserve">- «Нет, оставшись ты вполне можешь пострадать, попав даже под заклинание Венда. Поэтому на этот раз ты должна уйти.»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«Посмотри на оставшихся. Как ты считаешь, мы можем проиграть?»
</w:t>
      </w:r>
    </w:p>
    <w:p>
      <w:pPr/>
    </w:p>
    <w:p>
      <w:pPr>
        <w:jc w:val="left"/>
      </w:pPr>
      <w:r>
        <w:rPr>
          <w:rFonts w:ascii="Consolas" w:eastAsia="Consolas" w:hAnsi="Consolas" w:cs="Consolas"/>
          <w:b w:val="0"/>
          <w:sz w:val="28"/>
        </w:rPr>
        <w:t xml:space="preserve">- «Я-я… понимаю.»
</w:t>
      </w:r>
    </w:p>
    <w:p>
      <w:pPr/>
    </w:p>
    <w:p>
      <w:pPr>
        <w:jc w:val="left"/>
      </w:pPr>
      <w:r>
        <w:rPr>
          <w:rFonts w:ascii="Consolas" w:eastAsia="Consolas" w:hAnsi="Consolas" w:cs="Consolas"/>
          <w:b w:val="0"/>
          <w:sz w:val="28"/>
        </w:rPr>
        <w:t xml:space="preserve">И Харука, как ей и сказал Эрв – начала отступать вместе с солдатами,.
</w:t>
      </w:r>
    </w:p>
    <w:p>
      <w:pPr/>
    </w:p>
    <w:p>
      <w:pPr>
        <w:jc w:val="left"/>
      </w:pPr>
      <w:r>
        <w:rPr>
          <w:rFonts w:ascii="Consolas" w:eastAsia="Consolas" w:hAnsi="Consolas" w:cs="Consolas"/>
          <w:b w:val="0"/>
          <w:sz w:val="28"/>
        </w:rPr>
        <w:t xml:space="preserve">- «Я телохранитель Графа Баумейстер, так что тоже останусь.»
</w:t>
      </w:r>
    </w:p>
    <w:p>
      <w:pPr/>
    </w:p>
    <w:p>
      <w:pPr>
        <w:jc w:val="left"/>
      </w:pPr>
      <w:r>
        <w:rPr>
          <w:rFonts w:ascii="Consolas" w:eastAsia="Consolas" w:hAnsi="Consolas" w:cs="Consolas"/>
          <w:b w:val="0"/>
          <w:sz w:val="28"/>
        </w:rPr>
        <w:t xml:space="preserve">- «Нет Такеоми-сан, в этом сражении я буду единственным телохранителем Венда. Вам необходимо позаботиться об Харуке-сан.»
</w:t>
      </w:r>
    </w:p>
    <w:p>
      <w:pPr/>
    </w:p>
    <w:p>
      <w:pPr>
        <w:jc w:val="left"/>
      </w:pPr>
      <w:r>
        <w:rPr>
          <w:rFonts w:ascii="Consolas" w:eastAsia="Consolas" w:hAnsi="Consolas" w:cs="Consolas"/>
          <w:b w:val="0"/>
          <w:sz w:val="28"/>
        </w:rPr>
        <w:t xml:space="preserve">- «Хорошо… оставляю это на тебя Эрвин.»
</w:t>
      </w:r>
    </w:p>
    <w:p>
      <w:pPr/>
    </w:p>
    <w:p>
      <w:pPr>
        <w:jc w:val="left"/>
      </w:pPr>
      <w:r>
        <w:rPr>
          <w:rFonts w:ascii="Consolas" w:eastAsia="Consolas" w:hAnsi="Consolas" w:cs="Consolas"/>
          <w:b w:val="0"/>
          <w:sz w:val="28"/>
        </w:rPr>
        <w:t xml:space="preserve">Признал он справедливость его слов.
</w:t>
      </w:r>
    </w:p>
    <w:p>
      <w:pPr/>
    </w:p>
    <w:p>
      <w:pPr>
        <w:jc w:val="left"/>
      </w:pPr>
      <w:r>
        <w:rPr>
          <w:rFonts w:ascii="Consolas" w:eastAsia="Consolas" w:hAnsi="Consolas" w:cs="Consolas"/>
          <w:b w:val="0"/>
          <w:sz w:val="28"/>
        </w:rPr>
        <w:t xml:space="preserve">- «Тереза-сама, ты тоже.»
</w:t>
      </w:r>
    </w:p>
    <w:p>
      <w:pPr/>
    </w:p>
    <w:p>
      <w:pPr>
        <w:jc w:val="left"/>
      </w:pPr>
      <w:r>
        <w:rPr>
          <w:rFonts w:ascii="Consolas" w:eastAsia="Consolas" w:hAnsi="Consolas" w:cs="Consolas"/>
          <w:b w:val="0"/>
          <w:sz w:val="28"/>
        </w:rPr>
        <w:t xml:space="preserve">- «Нет, я останусь.»
</w:t>
      </w:r>
    </w:p>
    <w:p>
      <w:pPr/>
    </w:p>
    <w:p>
      <w:pPr>
        <w:jc w:val="left"/>
      </w:pPr>
      <w:r>
        <w:rPr>
          <w:rFonts w:ascii="Consolas" w:eastAsia="Consolas" w:hAnsi="Consolas" w:cs="Consolas"/>
          <w:b w:val="0"/>
          <w:sz w:val="28"/>
        </w:rPr>
        <w:t xml:space="preserve">- «Кхм, Тереза-сама, разве вы не понимаете, что ваши навыки владения мечом оставляют желать лучшего?»
</w:t>
      </w:r>
    </w:p>
    <w:p>
      <w:pPr/>
    </w:p>
    <w:p>
      <w:pPr>
        <w:jc w:val="left"/>
      </w:pPr>
      <w:r>
        <w:rPr>
          <w:rFonts w:ascii="Consolas" w:eastAsia="Consolas" w:hAnsi="Consolas" w:cs="Consolas"/>
          <w:b w:val="0"/>
          <w:sz w:val="28"/>
        </w:rPr>
        <w:t xml:space="preserve">Она не маг и не воин, поэтому Такеоми намекнул ей, что оставаться здесь будет довольно безрассудно.
</w:t>
      </w:r>
    </w:p>
    <w:p>
      <w:pPr/>
    </w:p>
    <w:p>
      <w:pPr>
        <w:jc w:val="left"/>
      </w:pPr>
      <w:r>
        <w:rPr>
          <w:rFonts w:ascii="Consolas" w:eastAsia="Consolas" w:hAnsi="Consolas" w:cs="Consolas"/>
          <w:b w:val="0"/>
          <w:sz w:val="28"/>
        </w:rPr>
        <w:t xml:space="preserve">- «Я не верю, что Венделин проиграет. Кроме того моя гибель совершенно никак не скажется на Империи, а так я могу принести пользу.»
</w:t>
      </w:r>
    </w:p>
    <w:p>
      <w:pPr/>
    </w:p>
    <w:p>
      <w:pPr>
        <w:jc w:val="left"/>
      </w:pPr>
      <w:r>
        <w:rPr>
          <w:rFonts w:ascii="Consolas" w:eastAsia="Consolas" w:hAnsi="Consolas" w:cs="Consolas"/>
          <w:b w:val="0"/>
          <w:sz w:val="28"/>
        </w:rPr>
        <w:t xml:space="preserve">После чего Тереза достала из своей груди магическую сумку, из которой она вытянула предмет, показавшийся мне странно знакомым. Но не дав мне его долго рассматривать, она с силой метнула его в сторону огромного голема, предварительно что-то из него выдернув.
</w:t>
      </w:r>
    </w:p>
    <w:p>
      <w:pPr/>
    </w:p>
    <w:p>
      <w:pPr>
        <w:jc w:val="left"/>
      </w:pPr>
      <w:r>
        <w:rPr>
          <w:rFonts w:ascii="Consolas" w:eastAsia="Consolas" w:hAnsi="Consolas" w:cs="Consolas"/>
          <w:b w:val="0"/>
          <w:sz w:val="28"/>
        </w:rPr>
        <w:t xml:space="preserve">- «Закройте глаза!»
</w:t>
      </w:r>
    </w:p>
    <w:p>
      <w:pPr/>
    </w:p>
    <w:p>
      <w:pPr>
        <w:jc w:val="left"/>
      </w:pPr>
      <w:r>
        <w:rPr>
          <w:rFonts w:ascii="Consolas" w:eastAsia="Consolas" w:hAnsi="Consolas" w:cs="Consolas"/>
          <w:b w:val="0"/>
          <w:sz w:val="28"/>
        </w:rPr>
        <w:t xml:space="preserve">И через какое-то мгновение как все подчинились её приказу, даже сквозь закрытые веки в глаза проник ярчайший свет… это была граната.
</w:t>
      </w:r>
    </w:p>
    <w:p>
      <w:pPr/>
    </w:p>
    <w:p>
      <w:pPr>
        <w:jc w:val="left"/>
      </w:pPr>
      <w:r>
        <w:rPr>
          <w:rFonts w:ascii="Consolas" w:eastAsia="Consolas" w:hAnsi="Consolas" w:cs="Consolas"/>
          <w:b w:val="0"/>
          <w:sz w:val="28"/>
        </w:rPr>
        <w:t xml:space="preserve">- «Она создаёт яркую вспышку.»
</w:t>
      </w:r>
    </w:p>
    <w:p>
      <w:pPr/>
    </w:p>
    <w:p>
      <w:pPr>
        <w:jc w:val="left"/>
      </w:pPr>
      <w:r>
        <w:rPr>
          <w:rFonts w:ascii="Consolas" w:eastAsia="Consolas" w:hAnsi="Consolas" w:cs="Consolas"/>
          <w:b w:val="0"/>
          <w:sz w:val="28"/>
        </w:rPr>
        <w:t xml:space="preserve">- «Оох…! Как ослепительно…!»
</w:t>
      </w:r>
    </w:p>
    <w:p>
      <w:pPr/>
    </w:p>
    <w:p>
      <w:pPr>
        <w:jc w:val="left"/>
      </w:pPr>
      <w:r>
        <w:rPr>
          <w:rFonts w:ascii="Consolas" w:eastAsia="Consolas" w:hAnsi="Consolas" w:cs="Consolas"/>
          <w:b w:val="0"/>
          <w:sz w:val="28"/>
        </w:rPr>
        <w:t xml:space="preserve">- «Тереза! Ты ослепила меня!»
</w:t>
      </w:r>
    </w:p>
    <w:p>
      <w:pPr/>
    </w:p>
    <w:p>
      <w:pPr>
        <w:jc w:val="left"/>
      </w:pPr>
      <w:r>
        <w:rPr>
          <w:rFonts w:ascii="Consolas" w:eastAsia="Consolas" w:hAnsi="Consolas" w:cs="Consolas"/>
          <w:b w:val="0"/>
          <w:sz w:val="28"/>
        </w:rPr>
        <w:t xml:space="preserve">Собиравшийся вновь запустить свои руки-ракеты, Герцог Нюрнберг из-за этой яркой неожиданной вспышки оказался на время лишён зрения.
</w:t>
      </w:r>
    </w:p>
    <w:p>
      <w:pPr/>
    </w:p>
    <w:p>
      <w:pPr>
        <w:jc w:val="left"/>
      </w:pPr>
      <w:r>
        <w:rPr>
          <w:rFonts w:ascii="Consolas" w:eastAsia="Consolas" w:hAnsi="Consolas" w:cs="Consolas"/>
          <w:b w:val="0"/>
          <w:sz w:val="28"/>
        </w:rPr>
        <w:t xml:space="preserve">- «Какое невероятное скрытное оружие.»
</w:t>
      </w:r>
    </w:p>
    <w:p>
      <w:pPr/>
    </w:p>
    <w:p>
      <w:pPr>
        <w:jc w:val="left"/>
      </w:pPr>
      <w:r>
        <w:rPr>
          <w:rFonts w:ascii="Consolas" w:eastAsia="Consolas" w:hAnsi="Consolas" w:cs="Consolas"/>
          <w:b w:val="0"/>
          <w:sz w:val="28"/>
        </w:rPr>
        <w:t xml:space="preserve">- «Наследие Древней Магической Цивилизации находят не только в Герцогстве Нюрнберг. Так что хоть их и немного, но подобные вещи передавались и в Семье Филип.»
</w:t>
      </w:r>
    </w:p>
    <w:p>
      <w:pPr/>
    </w:p>
    <w:p>
      <w:pPr>
        <w:jc w:val="left"/>
      </w:pPr>
      <w:r>
        <w:rPr>
          <w:rFonts w:ascii="Consolas" w:eastAsia="Consolas" w:hAnsi="Consolas" w:cs="Consolas"/>
          <w:b w:val="0"/>
          <w:sz w:val="28"/>
        </w:rPr>
        <w:t xml:space="preserve">Она только что сказала, что добытые в Герцогстве Филип особо ценные и опасные находки из прошлого находились в её магической сумке?
</w:t>
      </w:r>
    </w:p>
    <w:p>
      <w:pPr/>
    </w:p>
    <w:p>
      <w:pPr>
        <w:jc w:val="left"/>
      </w:pPr>
      <w:r>
        <w:rPr>
          <w:rFonts w:ascii="Consolas" w:eastAsia="Consolas" w:hAnsi="Consolas" w:cs="Consolas"/>
          <w:b w:val="0"/>
          <w:sz w:val="28"/>
        </w:rPr>
        <w:t xml:space="preserve">- «Но ты ведь лишилась ранга, почему они остались у тебя?»
</w:t>
      </w:r>
    </w:p>
    <w:p>
      <w:pPr/>
    </w:p>
    <w:p>
      <w:pPr>
        <w:jc w:val="left"/>
      </w:pPr>
      <w:r>
        <w:rPr>
          <w:rFonts w:ascii="Consolas" w:eastAsia="Consolas" w:hAnsi="Consolas" w:cs="Consolas"/>
          <w:b w:val="0"/>
          <w:sz w:val="28"/>
        </w:rPr>
        <w:t xml:space="preserve">- «В течение поколений это сокровище передавалось от одного Главы Дома к другому. Конечно мне следовало передать это Альфонсу, вот только из-за этой драматический ситуации всё закружись и завертелось, отчего я попросту забыла это сделать. Но зато теперь у нас появилась прекрасная возможность использовать их по назначению, не правда ли здорово?»
</w:t>
      </w:r>
    </w:p>
    <w:p>
      <w:pPr/>
    </w:p>
    <w:p>
      <w:pPr>
        <w:jc w:val="left"/>
      </w:pPr>
      <w:r>
        <w:rPr>
          <w:rFonts w:ascii="Consolas" w:eastAsia="Consolas" w:hAnsi="Consolas" w:cs="Consolas"/>
          <w:b w:val="0"/>
          <w:sz w:val="28"/>
        </w:rPr>
        <w:t xml:space="preserve">И после этого Тереза достала из волшебной сумки какую-то длинную чёрную трубу, отчего-то чрезвычайно сильно напомнившую мне базуку.
</w:t>
      </w:r>
    </w:p>
    <w:p>
      <w:pPr/>
    </w:p>
    <w:p>
      <w:pPr>
        <w:jc w:val="left"/>
      </w:pPr>
      <w:r>
        <w:rPr>
          <w:rFonts w:ascii="Consolas" w:eastAsia="Consolas" w:hAnsi="Consolas" w:cs="Consolas"/>
          <w:b w:val="0"/>
          <w:sz w:val="28"/>
        </w:rPr>
        <w:t xml:space="preserve">- «Я читала, что это называется «Магическим Гранатомётом»…»
</w:t>
      </w:r>
    </w:p>
    <w:p>
      <w:pPr/>
    </w:p>
    <w:p>
      <w:pPr>
        <w:jc w:val="left"/>
      </w:pPr>
      <w:r>
        <w:rPr>
          <w:rFonts w:ascii="Consolas" w:eastAsia="Consolas" w:hAnsi="Consolas" w:cs="Consolas"/>
          <w:b w:val="0"/>
          <w:sz w:val="28"/>
        </w:rPr>
        <w:t xml:space="preserve">- «Ты умеешь им пользоваться…?»
</w:t>
      </w:r>
    </w:p>
    <w:p>
      <w:pPr/>
    </w:p>
    <w:p>
      <w:pPr>
        <w:jc w:val="left"/>
      </w:pPr>
      <w:r>
        <w:rPr>
          <w:rFonts w:ascii="Consolas" w:eastAsia="Consolas" w:hAnsi="Consolas" w:cs="Consolas"/>
          <w:b w:val="0"/>
          <w:sz w:val="28"/>
        </w:rPr>
        <w:t xml:space="preserve">- «В свободное время я изучала найденную вместе с ним инструкцию.»
</w:t>
      </w:r>
    </w:p>
    <w:p>
      <w:pPr/>
    </w:p>
    <w:p>
      <w:pPr>
        <w:jc w:val="left"/>
      </w:pPr>
      <w:r>
        <w:rPr>
          <w:rFonts w:ascii="Consolas" w:eastAsia="Consolas" w:hAnsi="Consolas" w:cs="Consolas"/>
          <w:b w:val="0"/>
          <w:sz w:val="28"/>
        </w:rPr>
        <w:t xml:space="preserve">Так что прицелившись – она выпустила ракету, попавшую точно в правый локоть голема, оторвав при этом его правую руку-ракету.
</w:t>
      </w:r>
    </w:p>
    <w:p>
      <w:pPr/>
    </w:p>
    <w:p>
      <w:pPr>
        <w:jc w:val="left"/>
      </w:pPr>
      <w:r>
        <w:rPr>
          <w:rFonts w:ascii="Consolas" w:eastAsia="Consolas" w:hAnsi="Consolas" w:cs="Consolas"/>
          <w:b w:val="0"/>
          <w:sz w:val="28"/>
        </w:rPr>
        <w:t xml:space="preserve">- «Его сила действительно колоссальна.»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Поскольку Герцог Нюрнберг с демоном до сих пор не восстановили зрение – то это был наш шанс.
</w:t>
      </w:r>
    </w:p>
    <w:p>
      <w:pPr/>
    </w:p>
    <w:p>
      <w:pPr>
        <w:jc w:val="left"/>
      </w:pPr>
      <w:r>
        <w:rPr>
          <w:rFonts w:ascii="Consolas" w:eastAsia="Consolas" w:hAnsi="Consolas" w:cs="Consolas"/>
          <w:b w:val="0"/>
          <w:sz w:val="28"/>
        </w:rPr>
        <w:t xml:space="preserve">Я, Буркхарт-сан, Доши и Катарина – начали выпускать огненные заклинания, Луиза с Инной метать копья, а Вильма из своей снайперской магической винтовки начала уничтожать глаза.
</w:t>
      </w:r>
    </w:p>
    <w:p>
      <w:pPr/>
    </w:p>
    <w:p>
      <w:pPr>
        <w:jc w:val="left"/>
      </w:pPr>
      <w:r>
        <w:rPr>
          <w:rFonts w:ascii="Consolas" w:eastAsia="Consolas" w:hAnsi="Consolas" w:cs="Consolas"/>
          <w:b w:val="0"/>
          <w:sz w:val="28"/>
        </w:rPr>
        <w:t xml:space="preserve">Так что в итоге огромный голем, у которого оказалось уничтожено большинство конечностей – с оглушительным грохотом рухнул на пол.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«Не думаю что это всё…»
</w:t>
      </w:r>
    </w:p>
    <w:p>
      <w:pPr/>
    </w:p>
    <w:p>
      <w:pPr>
        <w:jc w:val="left"/>
      </w:pPr>
      <w:r>
        <w:rPr>
          <w:rFonts w:ascii="Consolas" w:eastAsia="Consolas" w:hAnsi="Consolas" w:cs="Consolas"/>
          <w:b w:val="0"/>
          <w:sz w:val="28"/>
        </w:rPr>
        <w:t xml:space="preserve">При виде упавшего колосса Эрв уже было начал праздновать, вот только мы маги не спешили к нему присоединяться. Ведь демон с его огромными запасами маны был всё ещё жив, и вряд ли собирался так просто сдаваться.
</w:t>
      </w:r>
    </w:p>
    <w:p>
      <w:pPr/>
    </w:p>
    <w:p>
      <w:pPr>
        <w:jc w:val="left"/>
      </w:pPr>
      <w:r>
        <w:rPr>
          <w:rFonts w:ascii="Consolas" w:eastAsia="Consolas" w:hAnsi="Consolas" w:cs="Consolas"/>
          <w:b w:val="0"/>
          <w:sz w:val="28"/>
        </w:rPr>
        <w:t xml:space="preserve">- «Вы не сможете вот так просто победить Маджин-куна! Сюда!»
</w:t>
      </w:r>
    </w:p>
    <w:p>
      <w:pPr/>
    </w:p>
    <w:p>
      <w:pPr>
        <w:jc w:val="left"/>
      </w:pPr>
      <w:r>
        <w:rPr>
          <w:rFonts w:ascii="Consolas" w:eastAsia="Consolas" w:hAnsi="Consolas" w:cs="Consolas"/>
          <w:b w:val="0"/>
          <w:sz w:val="28"/>
        </w:rPr>
        <w:t xml:space="preserve">Одновременно с воплем демона, от туловища голема оторвались повреждённые конечности с головой, а само оно воспарило в воздух. Далее из разрушенной стены вылетели детали и соединились с туловищем, отчего голем предстал перед нами в своей первоначальной форме.
</w:t>
      </w:r>
    </w:p>
    <w:p>
      <w:pPr/>
    </w:p>
    <w:p>
      <w:pPr>
        <w:jc w:val="left"/>
      </w:pPr>
      <w:r>
        <w:rPr>
          <w:rFonts w:ascii="Consolas" w:eastAsia="Consolas" w:hAnsi="Consolas" w:cs="Consolas"/>
          <w:b w:val="0"/>
          <w:sz w:val="28"/>
        </w:rPr>
        <w:t xml:space="preserve">- «Наивно, слишком наивно… многоуважаемый я не просто так провёл на раскопках эти несколько лет!»
</w:t>
      </w:r>
    </w:p>
    <w:p>
      <w:pPr/>
    </w:p>
    <w:p>
      <w:pPr>
        <w:jc w:val="left"/>
      </w:pPr>
      <w:r>
        <w:rPr>
          <w:rFonts w:ascii="Consolas" w:eastAsia="Consolas" w:hAnsi="Consolas" w:cs="Consolas"/>
          <w:b w:val="0"/>
          <w:sz w:val="28"/>
        </w:rPr>
        <w:t xml:space="preserve">Прокричал демон.
</w:t>
      </w:r>
    </w:p>
    <w:p>
      <w:pPr/>
    </w:p>
    <w:p>
      <w:pPr>
        <w:jc w:val="left"/>
      </w:pPr>
      <w:r>
        <w:rPr>
          <w:rFonts w:ascii="Consolas" w:eastAsia="Consolas" w:hAnsi="Consolas" w:cs="Consolas"/>
          <w:b w:val="0"/>
          <w:sz w:val="28"/>
        </w:rPr>
        <w:t xml:space="preserve">- «Этот Маджин-кун – непобедим!»
</w:t>
      </w:r>
    </w:p>
    <w:p>
      <w:pPr/>
    </w:p>
    <w:p>
      <w:pPr>
        <w:jc w:val="left"/>
      </w:pPr>
      <w:r>
        <w:rPr>
          <w:rFonts w:ascii="Consolas" w:eastAsia="Consolas" w:hAnsi="Consolas" w:cs="Consolas"/>
          <w:b w:val="0"/>
          <w:sz w:val="28"/>
        </w:rPr>
        <w:t xml:space="preserve">- «Ну что Граф Баумейстер, ты уже прочувствовал мощь этой куколки?!»
</w:t>
      </w:r>
    </w:p>
    <w:p>
      <w:pPr/>
    </w:p>
    <w:p>
      <w:pPr>
        <w:jc w:val="left"/>
      </w:pPr>
      <w:r>
        <w:rPr>
          <w:rFonts w:ascii="Consolas" w:eastAsia="Consolas" w:hAnsi="Consolas" w:cs="Consolas"/>
          <w:b w:val="0"/>
          <w:sz w:val="28"/>
        </w:rPr>
        <w:t xml:space="preserve">Начал насмехаться над нами восстановивший зрение Герцог Нюрнберг. Хоть это и было несколько неожиданно, но сейчас он действительно был чрезвычайно похож на злого последнего босса из какой-то компьютерной игры.
</w:t>
      </w:r>
    </w:p>
    <w:p>
      <w:pPr/>
    </w:p>
    <w:p>
      <w:pPr>
        <w:jc w:val="left"/>
      </w:pPr>
      <w:r>
        <w:rPr>
          <w:rFonts w:ascii="Consolas" w:eastAsia="Consolas" w:hAnsi="Consolas" w:cs="Consolas"/>
          <w:b w:val="0"/>
          <w:sz w:val="28"/>
        </w:rPr>
        <w:t xml:space="preserve">- «Что за бред? У него не может быть много этих запасных частей!»
</w:t>
      </w:r>
    </w:p>
    <w:p>
      <w:pPr/>
    </w:p>
    <w:p>
      <w:pPr>
        <w:jc w:val="left"/>
      </w:pPr>
      <w:r>
        <w:rPr>
          <w:rFonts w:ascii="Consolas" w:eastAsia="Consolas" w:hAnsi="Consolas" w:cs="Consolas"/>
          <w:b w:val="0"/>
          <w:sz w:val="28"/>
        </w:rPr>
        <w:t xml:space="preserve">- «Да, согласен.»
</w:t>
      </w:r>
    </w:p>
    <w:p>
      <w:pPr/>
    </w:p>
    <w:p>
      <w:pPr>
        <w:jc w:val="left"/>
      </w:pPr>
      <w:r>
        <w:rPr>
          <w:rFonts w:ascii="Consolas" w:eastAsia="Consolas" w:hAnsi="Consolas" w:cs="Consolas"/>
          <w:b w:val="0"/>
          <w:sz w:val="28"/>
        </w:rPr>
        <w:t xml:space="preserve">Кивнув на слова Буркхарта-сана – мы вновь начали массированную атаку, сумев повредить голема, вот только…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Запасные конечности и голова вновь прилетели к туловищу голема и соединились с ним.
</w:t>
      </w:r>
    </w:p>
    <w:p>
      <w:pPr/>
    </w:p>
    <w:p>
      <w:pPr>
        <w:jc w:val="left"/>
      </w:pPr>
      <w:r>
        <w:rPr>
          <w:rFonts w:ascii="Consolas" w:eastAsia="Consolas" w:hAnsi="Consolas" w:cs="Consolas"/>
          <w:b w:val="0"/>
          <w:sz w:val="28"/>
        </w:rPr>
        <w:t xml:space="preserve">- «Венделин-сан, продолжаем?»
</w:t>
      </w:r>
    </w:p>
    <w:p>
      <w:pPr/>
    </w:p>
    <w:p>
      <w:pPr>
        <w:jc w:val="left"/>
      </w:pPr>
      <w:r>
        <w:rPr>
          <w:rFonts w:ascii="Consolas" w:eastAsia="Consolas" w:hAnsi="Consolas" w:cs="Consolas"/>
          <w:b w:val="0"/>
          <w:sz w:val="28"/>
        </w:rPr>
        <w:t xml:space="preserve">- «Несомненно, в третий раз всё должно получиться!»
</w:t>
      </w:r>
    </w:p>
    <w:p>
      <w:pPr/>
    </w:p>
    <w:p>
      <w:pPr>
        <w:jc w:val="left"/>
      </w:pPr>
      <w:r>
        <w:rPr>
          <w:rFonts w:ascii="Consolas" w:eastAsia="Consolas" w:hAnsi="Consolas" w:cs="Consolas"/>
          <w:b w:val="0"/>
          <w:sz w:val="28"/>
        </w:rPr>
        <w:t xml:space="preserve">В третий раз мы направили на голема концентрированный поток заклинаний, отчего он вновь оказался повреждён… и всё также вновь предстал перед нами целым и невредимым.
</w:t>
      </w:r>
    </w:p>
    <w:p>
      <w:pPr/>
    </w:p>
    <w:p>
      <w:pPr>
        <w:jc w:val="left"/>
      </w:pPr>
      <w:r>
        <w:rPr>
          <w:rFonts w:ascii="Consolas" w:eastAsia="Consolas" w:hAnsi="Consolas" w:cs="Consolas"/>
          <w:b w:val="0"/>
          <w:sz w:val="28"/>
        </w:rPr>
        <w:t xml:space="preserve">- «Да когда же это закончится…!»
</w:t>
      </w:r>
    </w:p>
    <w:p>
      <w:pPr/>
    </w:p>
    <w:p>
      <w:pPr>
        <w:jc w:val="left"/>
      </w:pPr>
      <w:r>
        <w:rPr>
          <w:rFonts w:ascii="Consolas" w:eastAsia="Consolas" w:hAnsi="Consolas" w:cs="Consolas"/>
          <w:b w:val="0"/>
          <w:sz w:val="28"/>
        </w:rPr>
        <w:t xml:space="preserve">- «Как прискорбно Граф Баумейстер, не так ли? Демон! Давай нанесём окончательный удар!»
</w:t>
      </w:r>
    </w:p>
    <w:p>
      <w:pPr/>
    </w:p>
    <w:p>
      <w:pPr>
        <w:jc w:val="left"/>
      </w:pPr>
      <w:r>
        <w:rPr>
          <w:rFonts w:ascii="Consolas" w:eastAsia="Consolas" w:hAnsi="Consolas" w:cs="Consolas"/>
          <w:b w:val="0"/>
          <w:sz w:val="28"/>
        </w:rPr>
        <w:t xml:space="preserve">- «В таком случае возобновляем атаку!»
</w:t>
      </w:r>
    </w:p>
    <w:p>
      <w:pPr/>
    </w:p>
    <w:p>
      <w:pPr>
        <w:jc w:val="left"/>
      </w:pPr>
      <w:r>
        <w:rPr>
          <w:rFonts w:ascii="Consolas" w:eastAsia="Consolas" w:hAnsi="Consolas" w:cs="Consolas"/>
          <w:b w:val="0"/>
          <w:sz w:val="28"/>
        </w:rPr>
        <w:t xml:space="preserve">Судя по самодовольному тону Герцога, убедившись в неуязвимости голема – он обрёл ещё большую уверенность.
</w:t>
      </w:r>
    </w:p>
    <w:p>
      <w:pPr/>
    </w:p>
    <w:p>
      <w:pPr>
        <w:jc w:val="left"/>
      </w:pPr>
      <w:r>
        <w:rPr>
          <w:rFonts w:ascii="Consolas" w:eastAsia="Consolas" w:hAnsi="Consolas" w:cs="Consolas"/>
          <w:b w:val="0"/>
          <w:sz w:val="28"/>
        </w:rPr>
        <w:t xml:space="preserve">Из голема вновь выстрелили две его руки, вот только в этот раз неожиданно начала вести огонь и установленная на его спине магическая пушка. Такой совместный обстрел вынудил нас с Доши отступить и полностью перейти в защиту, нервно наблюдая как постепенно истощались наши запасы маны.
</w:t>
      </w:r>
    </w:p>
    <w:p>
      <w:pPr/>
    </w:p>
    <w:p>
      <w:pPr>
        <w:jc w:val="left"/>
      </w:pPr>
      <w:r>
        <w:rPr>
          <w:rFonts w:ascii="Consolas" w:eastAsia="Consolas" w:hAnsi="Consolas" w:cs="Consolas"/>
          <w:b w:val="0"/>
          <w:sz w:val="28"/>
        </w:rPr>
        <w:t xml:space="preserve">- «Как-то всё складывается не очень.»
</w:t>
      </w:r>
    </w:p>
    <w:p>
      <w:pPr/>
    </w:p>
    <w:p>
      <w:pPr>
        <w:jc w:val="left"/>
      </w:pPr>
      <w:r>
        <w:rPr>
          <w:rFonts w:ascii="Consolas" w:eastAsia="Consolas" w:hAnsi="Consolas" w:cs="Consolas"/>
          <w:b w:val="0"/>
          <w:sz w:val="28"/>
        </w:rPr>
        <w:t xml:space="preserve">- «Интересно, сколько нам ещё придётся уничтожить этого голема, прежде чем он не сможет восстановиться?»
</w:t>
      </w:r>
    </w:p>
    <w:p>
      <w:pPr/>
    </w:p>
    <w:p>
      <w:pPr>
        <w:jc w:val="left"/>
      </w:pPr>
      <w:r>
        <w:rPr>
          <w:rFonts w:ascii="Consolas" w:eastAsia="Consolas" w:hAnsi="Consolas" w:cs="Consolas"/>
          <w:b w:val="0"/>
          <w:sz w:val="28"/>
        </w:rPr>
        <w:t xml:space="preserve">Высказали свои мысли с Доши, продолжая защищаться от пушечных выстрелов и двух рук-ракет.
</w:t>
      </w:r>
    </w:p>
    <w:p>
      <w:pPr/>
    </w:p>
    <w:p>
      <w:pPr>
        <w:jc w:val="left"/>
      </w:pPr>
      <w:r>
        <w:rPr>
          <w:rFonts w:ascii="Consolas" w:eastAsia="Consolas" w:hAnsi="Consolas" w:cs="Consolas"/>
          <w:b w:val="0"/>
          <w:sz w:val="28"/>
        </w:rPr>
        <w:t xml:space="preserve">- «Тереза, у тебя нет ещё какого-нибудь секретного оружия или чего-то подобного?»
</w:t>
      </w:r>
    </w:p>
    <w:p>
      <w:pPr/>
    </w:p>
    <w:p>
      <w:pPr>
        <w:jc w:val="left"/>
      </w:pPr>
      <w:r>
        <w:rPr>
          <w:rFonts w:ascii="Consolas" w:eastAsia="Consolas" w:hAnsi="Consolas" w:cs="Consolas"/>
          <w:b w:val="0"/>
          <w:sz w:val="28"/>
        </w:rPr>
        <w:t xml:space="preserve">- «Если ты имеешь в виду что-то атакующее? То это будет не сильно отличаться от той же магической пушки голема. Вот только, могу ли я кое о чём поинтересоваться?»
</w:t>
      </w:r>
    </w:p>
    <w:p>
      <w:pPr/>
    </w:p>
    <w:p>
      <w:pPr>
        <w:jc w:val="left"/>
      </w:pPr>
      <w:r>
        <w:rPr>
          <w:rFonts w:ascii="Consolas" w:eastAsia="Consolas" w:hAnsi="Consolas" w:cs="Consolas"/>
          <w:b w:val="0"/>
          <w:sz w:val="28"/>
        </w:rPr>
        <w:t xml:space="preserve">- «Что такое, ещё проблема?»
</w:t>
      </w:r>
    </w:p>
    <w:p>
      <w:pPr/>
    </w:p>
    <w:p>
      <w:pPr>
        <w:jc w:val="left"/>
      </w:pPr>
      <w:r>
        <w:rPr>
          <w:rFonts w:ascii="Consolas" w:eastAsia="Consolas" w:hAnsi="Consolas" w:cs="Consolas"/>
          <w:b w:val="0"/>
          <w:sz w:val="28"/>
        </w:rPr>
        <w:t xml:space="preserve">- «Ну… как сказать. Мне просто интересно, разве не лучше атаковать его тыл и уничтожить склад с запасными частями, чем просто раз за разом разрушать этого голема?»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Мы как-то немного упустили из виду этот указанный Терезой факт. Ведь если после уничтожения голема к нему тут же прилетят запасные части – то действительно, не лучше ли было просто уничтожить то место, откуда они собственно брались.
</w:t>
      </w:r>
    </w:p>
    <w:p>
      <w:pPr/>
    </w:p>
    <w:p>
      <w:pPr>
        <w:jc w:val="left"/>
      </w:pPr>
      <w:r>
        <w:rPr>
          <w:rFonts w:ascii="Consolas" w:eastAsia="Consolas" w:hAnsi="Consolas" w:cs="Consolas"/>
          <w:b w:val="0"/>
          <w:sz w:val="28"/>
        </w:rPr>
        <w:t xml:space="preserve">- «Цель – комната позади голема, откуда он восполняет повреждённые части!»
</w:t>
      </w:r>
    </w:p>
    <w:p>
      <w:pPr/>
    </w:p>
    <w:p>
      <w:pPr>
        <w:jc w:val="left"/>
      </w:pPr>
      <w:r>
        <w:rPr>
          <w:rFonts w:ascii="Consolas" w:eastAsia="Consolas" w:hAnsi="Consolas" w:cs="Consolas"/>
          <w:b w:val="0"/>
          <w:sz w:val="28"/>
        </w:rPr>
        <w:t xml:space="preserve">- «Поскольку Граф-сама и Доши атаковать сейчас не могут – то это должны сделать мы.»
</w:t>
      </w:r>
    </w:p>
    <w:p>
      <w:pPr/>
    </w:p>
    <w:p>
      <w:pPr>
        <w:jc w:val="left"/>
      </w:pPr>
      <w:r>
        <w:rPr>
          <w:rFonts w:ascii="Consolas" w:eastAsia="Consolas" w:hAnsi="Consolas" w:cs="Consolas"/>
          <w:b w:val="0"/>
          <w:sz w:val="28"/>
        </w:rPr>
        <w:t xml:space="preserve">Мы были целиком заняты поддержанием защиты, не способные отвлечься от этого даже на секунду. Так что Буркхарт-сан с Катариной начали выпускать большое количество [Огненных Шаров], Луиза с Инной метать копья, Вильма стрелять, а Тереза выпускать оставшиеся ракеты из магического гранатомёта. Заклинания, копья и ракеты пролетели мимо голема и исчезли в разрушенной стене, откуда через несколько секунд раздался оглушительный взрыв.
</w:t>
      </w:r>
    </w:p>
    <w:p>
      <w:pPr/>
    </w:p>
    <w:p>
      <w:pPr>
        <w:jc w:val="left"/>
      </w:pPr>
      <w:r>
        <w:rPr>
          <w:rFonts w:ascii="Consolas" w:eastAsia="Consolas" w:hAnsi="Consolas" w:cs="Consolas"/>
          <w:b w:val="0"/>
          <w:sz w:val="28"/>
        </w:rPr>
        <w:t xml:space="preserve">- «Что…?! Комплекс…!»
</w:t>
      </w:r>
    </w:p>
    <w:p>
      <w:pPr/>
    </w:p>
    <w:p>
      <w:pPr>
        <w:jc w:val="left"/>
      </w:pPr>
      <w:r>
        <w:rPr>
          <w:rFonts w:ascii="Consolas" w:eastAsia="Consolas" w:hAnsi="Consolas" w:cs="Consolas"/>
          <w:b w:val="0"/>
          <w:sz w:val="28"/>
        </w:rPr>
        <w:t xml:space="preserve">Судя по всему идея Терезы была верной, и все запасные части для голема и прочее было уничтожено во взрыве.
</w:t>
      </w:r>
    </w:p>
    <w:p>
      <w:pPr/>
    </w:p>
    <w:p>
      <w:pPr>
        <w:jc w:val="left"/>
      </w:pPr>
      <w:r>
        <w:rPr>
          <w:rFonts w:ascii="Consolas" w:eastAsia="Consolas" w:hAnsi="Consolas" w:cs="Consolas"/>
          <w:b w:val="0"/>
          <w:sz w:val="28"/>
        </w:rPr>
        <w:t xml:space="preserve">- «Демон! Устройство…!»
</w:t>
      </w:r>
    </w:p>
    <w:p>
      <w:pPr/>
    </w:p>
    <w:p>
      <w:pPr>
        <w:jc w:val="left"/>
      </w:pPr>
      <w:r>
        <w:rPr>
          <w:rFonts w:ascii="Consolas" w:eastAsia="Consolas" w:hAnsi="Consolas" w:cs="Consolas"/>
          <w:b w:val="0"/>
          <w:sz w:val="28"/>
        </w:rPr>
        <w:t xml:space="preserve">- «Весьма вероятно, что в результате этого взрыва оно было повреждено. Могу лишь сказать, что это не вина многоуважаемого меня.»
</w:t>
      </w:r>
    </w:p>
    <w:p>
      <w:pPr/>
    </w:p>
    <w:p>
      <w:pPr>
        <w:jc w:val="left"/>
      </w:pPr>
      <w:r>
        <w:rPr>
          <w:rFonts w:ascii="Consolas" w:eastAsia="Consolas" w:hAnsi="Consolas" w:cs="Consolas"/>
          <w:b w:val="0"/>
          <w:sz w:val="28"/>
        </w:rPr>
        <w:t xml:space="preserve">- «Устройство…?»
</w:t>
      </w:r>
    </w:p>
    <w:p>
      <w:pPr/>
    </w:p>
    <w:p>
      <w:pPr>
        <w:jc w:val="left"/>
      </w:pPr>
      <w:r>
        <w:rPr>
          <w:rFonts w:ascii="Consolas" w:eastAsia="Consolas" w:hAnsi="Consolas" w:cs="Consolas"/>
          <w:b w:val="0"/>
          <w:sz w:val="28"/>
        </w:rPr>
        <w:t xml:space="preserve">У меня возникала одна мысль и я… применил [Полёт], отчего моё тело тут же поднялось вверх, а в голове не возникло и малейшего признака прежней острой разрывающей боли.
</w:t>
      </w:r>
    </w:p>
    <w:p>
      <w:pPr/>
    </w:p>
    <w:p>
      <w:pPr>
        <w:jc w:val="left"/>
      </w:pPr>
      <w:r>
        <w:rPr>
          <w:rFonts w:ascii="Consolas" w:eastAsia="Consolas" w:hAnsi="Consolas" w:cs="Consolas"/>
          <w:b w:val="0"/>
          <w:sz w:val="28"/>
        </w:rPr>
        <w:t xml:space="preserve">Чуть ли не спустя год – я вновь оказался способен летать…
</w:t>
      </w:r>
    </w:p>
    <w:p>
      <w:pPr/>
    </w:p>
    <w:p>
      <w:pPr>
        <w:jc w:val="left"/>
      </w:pPr>
      <w:r>
        <w:rPr>
          <w:rFonts w:ascii="Consolas" w:eastAsia="Consolas" w:hAnsi="Consolas" w:cs="Consolas"/>
          <w:b w:val="0"/>
          <w:sz w:val="28"/>
        </w:rPr>
        <w:t xml:space="preserve">- «Не находите, что это устройство было уничтожено как-то неожиданно просто?»
</w:t>
      </w:r>
    </w:p>
    <w:p>
      <w:pPr/>
    </w:p>
    <w:p>
      <w:pPr>
        <w:jc w:val="left"/>
      </w:pPr>
      <w:r>
        <w:rPr>
          <w:rFonts w:ascii="Consolas" w:eastAsia="Consolas" w:hAnsi="Consolas" w:cs="Consolas"/>
          <w:b w:val="0"/>
          <w:sz w:val="28"/>
        </w:rPr>
        <w:t xml:space="preserve">- «Граф-сама, совместная атака!» (Буркхарт)
</w:t>
      </w:r>
    </w:p>
    <w:p>
      <w:pPr/>
    </w:p>
    <w:p>
      <w:pPr>
        <w:jc w:val="left"/>
      </w:pPr>
      <w:r>
        <w:rPr>
          <w:rFonts w:ascii="Consolas" w:eastAsia="Consolas" w:hAnsi="Consolas" w:cs="Consolas"/>
          <w:b w:val="0"/>
          <w:sz w:val="28"/>
        </w:rPr>
        <w:t xml:space="preserve">- «Мы не можем позволить им прийти в себя. Все атакуем!»
</w:t>
      </w:r>
    </w:p>
    <w:p>
      <w:pPr/>
    </w:p>
    <w:p>
      <w:pPr>
        <w:jc w:val="left"/>
      </w:pPr>
      <w:r>
        <w:rPr>
          <w:rFonts w:ascii="Consolas" w:eastAsia="Consolas" w:hAnsi="Consolas" w:cs="Consolas"/>
          <w:b w:val="0"/>
          <w:sz w:val="28"/>
        </w:rPr>
        <w:t xml:space="preserve">После повреждения «комплекса», брать детали огромному голему было больше неоткуда. Поэтому мы обязаны были воспользоваться этой возможностью и полностью его уничтожить.
</w:t>
      </w:r>
    </w:p>
    <w:p>
      <w:pPr/>
    </w:p>
    <w:p>
      <w:pPr>
        <w:jc w:val="left"/>
      </w:pPr>
      <w:r>
        <w:rPr>
          <w:rFonts w:ascii="Consolas" w:eastAsia="Consolas" w:hAnsi="Consolas" w:cs="Consolas"/>
          <w:b w:val="0"/>
          <w:sz w:val="28"/>
        </w:rPr>
        <w:t xml:space="preserve">- «Сейчас всё сделаю! Хммм…!»
</w:t>
      </w:r>
    </w:p>
    <w:p>
      <w:pPr/>
    </w:p>
    <w:p>
      <w:pPr>
        <w:jc w:val="left"/>
      </w:pPr>
      <w:r>
        <w:rPr>
          <w:rFonts w:ascii="Consolas" w:eastAsia="Consolas" w:hAnsi="Consolas" w:cs="Consolas"/>
          <w:b w:val="0"/>
          <w:sz w:val="28"/>
        </w:rPr>
        <w:t xml:space="preserve">Доши усилил своё тело магически и отменив [Магический Барьер] – схватил обеими руками руку-ракету, начав её сжимать словно в тисках. Ну и поскольку он явно не пожалел маны – то на её поверхности начали появляться трещины.
</w:t>
      </w:r>
    </w:p>
    <w:p>
      <w:pPr/>
    </w:p>
    <w:p>
      <w:pPr>
        <w:jc w:val="left"/>
      </w:pPr>
      <w:r>
        <w:rPr>
          <w:rFonts w:ascii="Consolas" w:eastAsia="Consolas" w:hAnsi="Consolas" w:cs="Consolas"/>
          <w:b w:val="0"/>
          <w:sz w:val="28"/>
        </w:rPr>
        <w:t xml:space="preserve">- «Инна!»
</w:t>
      </w:r>
    </w:p>
    <w:p>
      <w:pPr/>
    </w:p>
    <w:p>
      <w:pPr>
        <w:jc w:val="left"/>
      </w:pPr>
      <w:r>
        <w:rPr>
          <w:rFonts w:ascii="Consolas" w:eastAsia="Consolas" w:hAnsi="Consolas" w:cs="Consolas"/>
          <w:b w:val="0"/>
          <w:sz w:val="28"/>
        </w:rPr>
        <w:t xml:space="preserve">- «Эрв!»
</w:t>
      </w:r>
    </w:p>
    <w:p>
      <w:pPr/>
    </w:p>
    <w:p>
      <w:pPr>
        <w:jc w:val="left"/>
      </w:pPr>
      <w:r>
        <w:rPr>
          <w:rFonts w:ascii="Consolas" w:eastAsia="Consolas" w:hAnsi="Consolas" w:cs="Consolas"/>
          <w:b w:val="0"/>
          <w:sz w:val="28"/>
        </w:rPr>
        <w:t xml:space="preserve">Вдвоём они метнули копья, попав по соединительным частям и смяв их, отчего они больше не могли воссоединиться с основным големом.
</w:t>
      </w:r>
    </w:p>
    <w:p>
      <w:pPr/>
    </w:p>
    <w:p>
      <w:pPr>
        <w:jc w:val="left"/>
      </w:pPr>
      <w:r>
        <w:rPr>
          <w:rFonts w:ascii="Consolas" w:eastAsia="Consolas" w:hAnsi="Consolas" w:cs="Consolas"/>
          <w:b w:val="0"/>
          <w:sz w:val="28"/>
        </w:rPr>
        <w:t xml:space="preserve">- «Дальше я!»
</w:t>
      </w:r>
    </w:p>
    <w:p>
      <w:pPr/>
    </w:p>
    <w:p>
      <w:pPr>
        <w:jc w:val="left"/>
      </w:pPr>
      <w:r>
        <w:rPr>
          <w:rFonts w:ascii="Consolas" w:eastAsia="Consolas" w:hAnsi="Consolas" w:cs="Consolas"/>
          <w:b w:val="0"/>
          <w:sz w:val="28"/>
        </w:rPr>
        <w:t xml:space="preserve">Применив [Полёт], Луиза словно акробат оказалась сверху на удерживаемой моим барьером руке-ракете и замахнулась на неё сверху кулаком, отчего последняя рука рухнула на пол в каких-то предсмертных конвульсиях.
</w:t>
      </w:r>
    </w:p>
    <w:p>
      <w:pPr/>
    </w:p>
    <w:p>
      <w:pPr>
        <w:jc w:val="left"/>
      </w:pPr>
      <w:r>
        <w:rPr>
          <w:rFonts w:ascii="Consolas" w:eastAsia="Consolas" w:hAnsi="Consolas" w:cs="Consolas"/>
          <w:b w:val="0"/>
          <w:sz w:val="28"/>
        </w:rPr>
        <w:t xml:space="preserve">- «Граф-сама! Вперёд!»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Убедившись, что угроза от рук-ракет была полностью нейтрализована – мы с Буркхартом-саном устремились к голему, который хоть ещё и продолжал стрелять своей магической пушкой, но Катарина уже над ним кружилась. Так что подготовив мощное сжатое [Воздушное Лезвие] – девушка попросту срезала пушку с его спины.
</w:t>
      </w:r>
    </w:p>
    <w:p>
      <w:pPr/>
    </w:p>
    <w:p>
      <w:pPr>
        <w:jc w:val="left"/>
      </w:pPr>
      <w:r>
        <w:rPr>
          <w:rFonts w:ascii="Consolas" w:eastAsia="Consolas" w:hAnsi="Consolas" w:cs="Consolas"/>
          <w:b w:val="0"/>
          <w:sz w:val="28"/>
        </w:rPr>
        <w:t xml:space="preserve">- «Как же хорошо, что благодаря учителю я улучшила свой магический контроль.»
</w:t>
      </w:r>
    </w:p>
    <w:p>
      <w:pPr/>
    </w:p>
    <w:p>
      <w:pPr>
        <w:jc w:val="left"/>
      </w:pPr>
      <w:r>
        <w:rPr>
          <w:rFonts w:ascii="Consolas" w:eastAsia="Consolas" w:hAnsi="Consolas" w:cs="Consolas"/>
          <w:b w:val="0"/>
          <w:sz w:val="28"/>
        </w:rPr>
        <w:t xml:space="preserve">Усмехнулась она, в то время как отрезанное оружие упало на пол грудой металла.
</w:t>
      </w:r>
    </w:p>
    <w:p>
      <w:pPr/>
    </w:p>
    <w:p>
      <w:pPr>
        <w:jc w:val="left"/>
      </w:pPr>
      <w:r>
        <w:rPr>
          <w:rFonts w:ascii="Consolas" w:eastAsia="Consolas" w:hAnsi="Consolas" w:cs="Consolas"/>
          <w:b w:val="0"/>
          <w:sz w:val="28"/>
        </w:rPr>
        <w:t xml:space="preserve">- «Демон! Сделай же что-нибудь!»
</w:t>
      </w:r>
    </w:p>
    <w:p>
      <w:pPr/>
    </w:p>
    <w:p>
      <w:pPr>
        <w:jc w:val="left"/>
      </w:pPr>
      <w:r>
        <w:rPr>
          <w:rFonts w:ascii="Consolas" w:eastAsia="Consolas" w:hAnsi="Consolas" w:cs="Consolas"/>
          <w:b w:val="0"/>
          <w:sz w:val="28"/>
        </w:rPr>
        <w:t xml:space="preserve">- «Как бы выразить это попроще… мы в одном нехорошем месте!»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«Тихо! Противно слушать такое переругивание союзников… выстрел.»
</w:t>
      </w:r>
    </w:p>
    <w:p>
      <w:pPr/>
    </w:p>
    <w:p>
      <w:pPr>
        <w:jc w:val="left"/>
      </w:pPr>
      <w:r>
        <w:rPr>
          <w:rFonts w:ascii="Consolas" w:eastAsia="Consolas" w:hAnsi="Consolas" w:cs="Consolas"/>
          <w:b w:val="0"/>
          <w:sz w:val="28"/>
        </w:rPr>
        <w:t xml:space="preserve">Даже не смотря на крики Герцога Нюрнберга, Вильма сумела сконцентрироваться и уничтожить оба глаза голема, лишив их обзора.
</w:t>
      </w:r>
    </w:p>
    <w:p>
      <w:pPr/>
    </w:p>
    <w:p>
      <w:pPr>
        <w:jc w:val="left"/>
      </w:pPr>
      <w:r>
        <w:rPr>
          <w:rFonts w:ascii="Consolas" w:eastAsia="Consolas" w:hAnsi="Consolas" w:cs="Consolas"/>
          <w:b w:val="0"/>
          <w:sz w:val="28"/>
        </w:rPr>
        <w:t xml:space="preserve">- «Ну хорошо, в таком случае многоуважаемый я применит свою магию… аххгх!»
</w:t>
      </w:r>
    </w:p>
    <w:p>
      <w:pPr/>
    </w:p>
    <w:p>
      <w:pPr>
        <w:jc w:val="left"/>
      </w:pPr>
      <w:r>
        <w:rPr>
          <w:rFonts w:ascii="Consolas" w:eastAsia="Consolas" w:hAnsi="Consolas" w:cs="Consolas"/>
          <w:b w:val="0"/>
          <w:sz w:val="28"/>
        </w:rPr>
        <w:t xml:space="preserve">- «Демон! Что такое?!»
</w:t>
      </w:r>
    </w:p>
    <w:p>
      <w:pPr/>
    </w:p>
    <w:p>
      <w:pPr>
        <w:jc w:val="left"/>
      </w:pPr>
      <w:r>
        <w:rPr>
          <w:rFonts w:ascii="Consolas" w:eastAsia="Consolas" w:hAnsi="Consolas" w:cs="Consolas"/>
          <w:b w:val="0"/>
          <w:sz w:val="28"/>
        </w:rPr>
        <w:t xml:space="preserve">- «Тело не реагирует так, как должно. Многоуважаемый я весь с головы до пят покрылся волдырями, и голова также кружится…»
</w:t>
      </w:r>
    </w:p>
    <w:p>
      <w:pPr/>
    </w:p>
    <w:p>
      <w:pPr>
        <w:jc w:val="left"/>
      </w:pPr>
      <w:r>
        <w:rPr>
          <w:rFonts w:ascii="Consolas" w:eastAsia="Consolas" w:hAnsi="Consolas" w:cs="Consolas"/>
          <w:b w:val="0"/>
          <w:sz w:val="28"/>
        </w:rPr>
        <w:t xml:space="preserve">- «Как такое могло произойти прямо сейчас…? Это магия Графа Баумейстера?»
</w:t>
      </w:r>
    </w:p>
    <w:p>
      <w:pPr/>
    </w:p>
    <w:p>
      <w:pPr>
        <w:jc w:val="left"/>
      </w:pPr>
      <w:r>
        <w:rPr>
          <w:rFonts w:ascii="Consolas" w:eastAsia="Consolas" w:hAnsi="Consolas" w:cs="Consolas"/>
          <w:b w:val="0"/>
          <w:sz w:val="28"/>
        </w:rPr>
        <w:t xml:space="preserve">- «К сожалению нет, я к этому не причастен.»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Тихо ответила подавляющая магию тьмы Элиза, при этом судя по всему атаковав и самого демона.
</w:t>
      </w:r>
    </w:p>
    <w:p>
      <w:pPr/>
    </w:p>
    <w:p>
      <w:pPr>
        <w:jc w:val="left"/>
      </w:pPr>
      <w:r>
        <w:rPr>
          <w:rFonts w:ascii="Consolas" w:eastAsia="Consolas" w:hAnsi="Consolas" w:cs="Consolas"/>
          <w:b w:val="0"/>
          <w:sz w:val="28"/>
        </w:rPr>
        <w:t xml:space="preserve">Поскольку демоны также являются живыми существами – то она многократно применяла исцеление, которому демоны подвержены также как и люди. Вот только в независимости от того, насколько она была целительской, если её применять постоянно – то вместо этого она вполне логично начнёт вредить.
</w:t>
      </w:r>
    </w:p>
    <w:p>
      <w:pPr/>
    </w:p>
    <w:p>
      <w:pPr>
        <w:jc w:val="left"/>
      </w:pPr>
      <w:r>
        <w:rPr>
          <w:rFonts w:ascii="Consolas" w:eastAsia="Consolas" w:hAnsi="Consolas" w:cs="Consolas"/>
          <w:b w:val="0"/>
          <w:sz w:val="28"/>
        </w:rPr>
        <w:t xml:space="preserve">- «Если оказаться в состоянии переисцеления – то кожа покрывается волдырями, появляется тошнота, одышка и головокружение, а также другие различные влияющие на мозг воздействия. Кроме того, если проигнорировать эти симптомы… то это приведёт к смерти.»
</w:t>
      </w:r>
    </w:p>
    <w:p>
      <w:pPr/>
    </w:p>
    <w:p>
      <w:pPr>
        <w:jc w:val="left"/>
      </w:pPr>
      <w:r>
        <w:rPr>
          <w:rFonts w:ascii="Consolas" w:eastAsia="Consolas" w:hAnsi="Consolas" w:cs="Consolas"/>
          <w:b w:val="0"/>
          <w:sz w:val="28"/>
        </w:rPr>
        <w:t xml:space="preserve">Закончила Элиза.
</w:t>
      </w:r>
    </w:p>
    <w:p>
      <w:pPr/>
    </w:p>
    <w:p>
      <w:pPr>
        <w:jc w:val="left"/>
      </w:pPr>
      <w:r>
        <w:rPr>
          <w:rFonts w:ascii="Consolas" w:eastAsia="Consolas" w:hAnsi="Consolas" w:cs="Consolas"/>
          <w:b w:val="0"/>
          <w:sz w:val="28"/>
        </w:rPr>
        <w:t xml:space="preserve">- «Эм, во время лечения ни у одного из моих пациентов такого не было…» (Венделин)
</w:t>
      </w:r>
    </w:p>
    <w:p>
      <w:pPr/>
    </w:p>
    <w:p>
      <w:pPr>
        <w:jc w:val="left"/>
      </w:pPr>
      <w:r>
        <w:rPr>
          <w:rFonts w:ascii="Consolas" w:eastAsia="Consolas" w:hAnsi="Consolas" w:cs="Consolas"/>
          <w:b w:val="0"/>
          <w:sz w:val="28"/>
        </w:rPr>
        <w:t xml:space="preserve">- «Если целительское воздействие будет превышать необходимое в несколько или десяток раз – то ничего не случится. Для такого необходимо превышение в несколько сотен раз и более.»
</w:t>
      </w:r>
    </w:p>
    <w:p>
      <w:pPr/>
    </w:p>
    <w:p>
      <w:pPr>
        <w:jc w:val="left"/>
      </w:pPr>
      <w:r>
        <w:rPr>
          <w:rFonts w:ascii="Consolas" w:eastAsia="Consolas" w:hAnsi="Consolas" w:cs="Consolas"/>
          <w:b w:val="0"/>
          <w:sz w:val="28"/>
        </w:rPr>
        <w:t xml:space="preserve">- «Довольно неожиданно.»
</w:t>
      </w:r>
    </w:p>
    <w:p>
      <w:pPr/>
    </w:p>
    <w:p>
      <w:pPr>
        <w:jc w:val="left"/>
      </w:pPr>
      <w:r>
        <w:rPr>
          <w:rFonts w:ascii="Consolas" w:eastAsia="Consolas" w:hAnsi="Consolas" w:cs="Consolas"/>
          <w:b w:val="0"/>
          <w:sz w:val="28"/>
        </w:rPr>
        <w:t xml:space="preserve">Система замены частей тела голема была разрушена, сам он находился далеко не в идеальном состоянии, также как и находившийся в нём демон. Другого подобного шанса нанести добивающий удар могло попросту и не быть…
</w:t>
      </w:r>
    </w:p>
    <w:p>
      <w:pPr/>
    </w:p>
    <w:p>
      <w:pPr>
        <w:jc w:val="left"/>
      </w:pPr>
      <w:r>
        <w:rPr>
          <w:rFonts w:ascii="Consolas" w:eastAsia="Consolas" w:hAnsi="Consolas" w:cs="Consolas"/>
          <w:b w:val="0"/>
          <w:sz w:val="28"/>
        </w:rPr>
        <w:t xml:space="preserve">- «Буркхарт-сан!»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вместе с сохранившим ману Буркхартом-саном, мы начали стремительно приближаться к голему.
</w:t>
      </w:r>
    </w:p>
    <w:p>
      <w:pPr/>
    </w:p>
    <w:p>
      <w:pPr>
        <w:jc w:val="left"/>
      </w:pPr>
      <w:r>
        <w:rPr>
          <w:rFonts w:ascii="Consolas" w:eastAsia="Consolas" w:hAnsi="Consolas" w:cs="Consolas"/>
          <w:b w:val="0"/>
          <w:sz w:val="28"/>
        </w:rPr>
        <w:t xml:space="preserve">- «Не позволь им приблизиться!»
</w:t>
      </w:r>
    </w:p>
    <w:p>
      <w:pPr/>
    </w:p>
    <w:p>
      <w:pPr>
        <w:jc w:val="left"/>
      </w:pPr>
      <w:r>
        <w:rPr>
          <w:rFonts w:ascii="Consolas" w:eastAsia="Consolas" w:hAnsi="Consolas" w:cs="Consolas"/>
          <w:b w:val="0"/>
          <w:sz w:val="28"/>
        </w:rPr>
        <w:t xml:space="preserve">- «Ты слишком плохо думаешь о демонах.»
</w:t>
      </w:r>
    </w:p>
    <w:p>
      <w:pPr/>
    </w:p>
    <w:p>
      <w:pPr>
        <w:jc w:val="left"/>
      </w:pPr>
      <w:r>
        <w:rPr>
          <w:rFonts w:ascii="Consolas" w:eastAsia="Consolas" w:hAnsi="Consolas" w:cs="Consolas"/>
          <w:b w:val="0"/>
          <w:sz w:val="28"/>
        </w:rPr>
        <w:t xml:space="preserve">Даже находясь далеко не в лучшей форме, демон используя свой огромный резерв маны, словно какую-то лавину выпустил [Воздушные Лезвия].
</w:t>
      </w:r>
    </w:p>
    <w:p>
      <w:pPr/>
    </w:p>
    <w:p>
      <w:pPr>
        <w:jc w:val="left"/>
      </w:pPr>
      <w:r>
        <w:rPr>
          <w:rFonts w:ascii="Consolas" w:eastAsia="Consolas" w:hAnsi="Consolas" w:cs="Consolas"/>
          <w:b w:val="0"/>
          <w:sz w:val="28"/>
        </w:rPr>
        <w:t xml:space="preserve">Вот только всё было заблокировано развернутым Буркхартом-саном [Магическим Барьером].
</w:t>
      </w:r>
    </w:p>
    <w:p>
      <w:pPr/>
    </w:p>
    <w:p>
      <w:pPr>
        <w:jc w:val="left"/>
      </w:pPr>
      <w:r>
        <w:rPr>
          <w:rFonts w:ascii="Consolas" w:eastAsia="Consolas" w:hAnsi="Consolas" w:cs="Consolas"/>
          <w:b w:val="0"/>
          <w:sz w:val="28"/>
        </w:rPr>
        <w:t xml:space="preserve">- «Граф-сама, туловище этого огромного голема выглядит довольно крепким. Что ты собираешься предпринять?» (Буркхарт)
</w:t>
      </w:r>
    </w:p>
    <w:p>
      <w:pPr/>
    </w:p>
    <w:p>
      <w:pPr>
        <w:jc w:val="left"/>
      </w:pPr>
      <w:r>
        <w:rPr>
          <w:rFonts w:ascii="Consolas" w:eastAsia="Consolas" w:hAnsi="Consolas" w:cs="Consolas"/>
          <w:b w:val="0"/>
          <w:sz w:val="28"/>
        </w:rPr>
        <w:t xml:space="preserve">Применив улучшенный [Магический Барьер] для продвижения – я начал размышлять, какую же магию действительно было лучше применить. Ведь по предыдущим атакам можно было уже сделать вывод, что в независимости от того что я использую – туловище это повредить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(4/4) – Крах Амбиций
</w:t>
      </w:r>
    </w:p>
    <w:p>
      <w:pPr/>
    </w:p>
    <w:p>
      <w:pPr>
        <w:jc w:val="left"/>
      </w:pPr>
      <w:r>
        <w:rPr>
          <w:rFonts w:ascii="Consolas" w:eastAsia="Consolas" w:hAnsi="Consolas" w:cs="Consolas"/>
          <w:b w:val="0"/>
          <w:sz w:val="28"/>
        </w:rPr>
        <w:t xml:space="preserve">Глава 11 (часть 4) – Крах Амбиций
</w:t>
      </w:r>
    </w:p>
    <w:p>
      <w:pPr/>
    </w:p>
    <w:p>
      <w:pPr>
        <w:jc w:val="left"/>
      </w:pPr>
      <w:r>
        <w:rPr>
          <w:rFonts w:ascii="Consolas" w:eastAsia="Consolas" w:hAnsi="Consolas" w:cs="Consolas"/>
          <w:b w:val="0"/>
          <w:sz w:val="28"/>
        </w:rPr>
        <w:t xml:space="preserve"> Применив улучшенный [Магический Барьер] для продвижения – я начал размышлять, какую же магию действительно было лучше применить. Ведь по предыдущим атакам можно было уже сделать вывод, что в независимости от того что я использую – туловище это повредить не сможет.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Поскольку его защита невероятна – то я не смогу нанести никакого ущерба, как бы не пытался. Поэтому? что в таком случае мне следовало делать…? Ответ был прост… и в то же время сложен.
</w:t>
      </w:r>
    </w:p>
    <w:p>
      <w:pPr/>
    </w:p>
    <w:p>
      <w:pPr>
        <w:jc w:val="left"/>
      </w:pPr>
      <w:r>
        <w:rPr>
          <w:rFonts w:ascii="Consolas" w:eastAsia="Consolas" w:hAnsi="Consolas" w:cs="Consolas"/>
          <w:b w:val="0"/>
          <w:sz w:val="28"/>
        </w:rPr>
        <w:t xml:space="preserve">- «Собрать огромное количество маны в одну точку, удерживая её в таком состоянии… хотя нет, в данном случае больше подойдёт клинок…»
</w:t>
      </w:r>
    </w:p>
    <w:p>
      <w:pPr/>
    </w:p>
    <w:p>
      <w:pPr>
        <w:jc w:val="left"/>
      </w:pPr>
      <w:r>
        <w:rPr>
          <w:rFonts w:ascii="Consolas" w:eastAsia="Consolas" w:hAnsi="Consolas" w:cs="Consolas"/>
          <w:b w:val="0"/>
          <w:sz w:val="28"/>
        </w:rPr>
        <w:t xml:space="preserve">Быстро достав рукоять магического меча, подарок от Учителя – я зарядил его огромным количеством маны на таком уровне, который до этого никогда прежде не использовал. Но в то же время я старался сделать материализующийся клинок настолько тонким, насколько это было только возможным.
</w:t>
      </w:r>
    </w:p>
    <w:p>
      <w:pPr/>
    </w:p>
    <w:p>
      <w:pPr>
        <w:jc w:val="left"/>
      </w:pPr>
      <w:r>
        <w:rPr>
          <w:rFonts w:ascii="Consolas" w:eastAsia="Consolas" w:hAnsi="Consolas" w:cs="Consolas"/>
          <w:b w:val="0"/>
          <w:sz w:val="28"/>
        </w:rPr>
        <w:t xml:space="preserve">И уж не знаю отчего, возможно от работы подсознания – из рукояти образовался красный клинок, по форме очень напоминающий японский меч. Вот только хоть он и был красного цвета, указывая на атрибут огня – но ничего похожего на пламя не было заметно даже и близко, настолько я максимально всё сжал.
</w:t>
      </w:r>
    </w:p>
    <w:p>
      <w:pPr/>
    </w:p>
    <w:p>
      <w:pPr>
        <w:jc w:val="left"/>
      </w:pPr>
      <w:r>
        <w:rPr>
          <w:rFonts w:ascii="Consolas" w:eastAsia="Consolas" w:hAnsi="Consolas" w:cs="Consolas"/>
          <w:b w:val="0"/>
          <w:sz w:val="28"/>
        </w:rPr>
        <w:t xml:space="preserve">- «Я сожгу тебя!»
</w:t>
      </w:r>
    </w:p>
    <w:p>
      <w:pPr/>
    </w:p>
    <w:p>
      <w:pPr>
        <w:jc w:val="left"/>
      </w:pPr>
      <w:r>
        <w:rPr>
          <w:rFonts w:ascii="Consolas" w:eastAsia="Consolas" w:hAnsi="Consolas" w:cs="Consolas"/>
          <w:b w:val="0"/>
          <w:sz w:val="28"/>
        </w:rPr>
        <w:t xml:space="preserve">Подлетев к голему – я замахнувшись опустил на него меч.
</w:t>
      </w:r>
    </w:p>
    <w:p>
      <w:pPr/>
    </w:p>
    <w:p>
      <w:pPr>
        <w:jc w:val="left"/>
      </w:pPr>
      <w:r>
        <w:rPr>
          <w:rFonts w:ascii="Consolas" w:eastAsia="Consolas" w:hAnsi="Consolas" w:cs="Consolas"/>
          <w:b w:val="0"/>
          <w:sz w:val="28"/>
        </w:rPr>
        <w:t xml:space="preserve">- «Ха-ха Граф Баумейстер, туловище этого голема защищёно сплавом мифрила и «Крайне Предельной Стали». Его попросту невозможно разрезать… что?!»
</w:t>
      </w:r>
    </w:p>
    <w:p>
      <w:pPr/>
    </w:p>
    <w:p>
      <w:pPr>
        <w:jc w:val="left"/>
      </w:pPr>
      <w:r>
        <w:rPr>
          <w:rFonts w:ascii="Consolas" w:eastAsia="Consolas" w:hAnsi="Consolas" w:cs="Consolas"/>
          <w:b w:val="0"/>
          <w:sz w:val="28"/>
        </w:rPr>
        <w:t xml:space="preserve">Закричал Герцог Нюрнберг от удивления… поскольку опровергая его слова, торс оказался рассечён наполовину, что позволило нам теперь немного увидеть даже самого мятежного Герцога. Вот только голем продолжал функционировать, а я лишь нанеся этот разрез, потратил просто огромнейшее количество маны.
</w:t>
      </w:r>
    </w:p>
    <w:p>
      <w:pPr/>
    </w:p>
    <w:p>
      <w:pPr>
        <w:jc w:val="left"/>
      </w:pPr>
      <w:r>
        <w:rPr>
          <w:rFonts w:ascii="Consolas" w:eastAsia="Consolas" w:hAnsi="Consolas" w:cs="Consolas"/>
          <w:b w:val="0"/>
          <w:sz w:val="28"/>
        </w:rPr>
        <w:t xml:space="preserve">- «Нужно ещё…»
</w:t>
      </w:r>
    </w:p>
    <w:p>
      <w:pPr/>
    </w:p>
    <w:p>
      <w:pPr>
        <w:jc w:val="left"/>
      </w:pPr>
      <w:r>
        <w:rPr>
          <w:rFonts w:ascii="Consolas" w:eastAsia="Consolas" w:hAnsi="Consolas" w:cs="Consolas"/>
          <w:b w:val="0"/>
          <w:sz w:val="28"/>
        </w:rPr>
        <w:t xml:space="preserve">Мой план оказался верным… вот только я не ожидал, что на это потребуется столько маны, отчего почувствовав подступавшее головокружение поспешно приземлился.
</w:t>
      </w:r>
    </w:p>
    <w:p>
      <w:pPr/>
    </w:p>
    <w:p>
      <w:pPr>
        <w:jc w:val="left"/>
      </w:pPr>
      <w:r>
        <w:rPr>
          <w:rFonts w:ascii="Consolas" w:eastAsia="Consolas" w:hAnsi="Consolas" w:cs="Consolas"/>
          <w:b w:val="0"/>
          <w:sz w:val="28"/>
        </w:rPr>
        <w:t xml:space="preserve">- «Граф-сама!»
</w:t>
      </w:r>
    </w:p>
    <w:p>
      <w:pPr/>
    </w:p>
    <w:p>
      <w:pPr>
        <w:jc w:val="left"/>
      </w:pPr>
      <w:r>
        <w:rPr>
          <w:rFonts w:ascii="Consolas" w:eastAsia="Consolas" w:hAnsi="Consolas" w:cs="Consolas"/>
          <w:b w:val="0"/>
          <w:sz w:val="28"/>
        </w:rPr>
        <w:t xml:space="preserve">- «Буркхарт-сан, вы следующий…»
</w:t>
      </w:r>
    </w:p>
    <w:p>
      <w:pPr/>
    </w:p>
    <w:p>
      <w:pPr>
        <w:jc w:val="left"/>
      </w:pPr>
      <w:r>
        <w:rPr>
          <w:rFonts w:ascii="Consolas" w:eastAsia="Consolas" w:hAnsi="Consolas" w:cs="Consolas"/>
          <w:b w:val="0"/>
          <w:sz w:val="28"/>
        </w:rPr>
        <w:t xml:space="preserve">- «Да с моим запасом маны, я эту штуку даже поцарапать не смогу! Доши!»
</w:t>
      </w:r>
    </w:p>
    <w:p>
      <w:pPr/>
    </w:p>
    <w:p>
      <w:pPr>
        <w:jc w:val="left"/>
      </w:pPr>
      <w:r>
        <w:rPr>
          <w:rFonts w:ascii="Consolas" w:eastAsia="Consolas" w:hAnsi="Consolas" w:cs="Consolas"/>
          <w:b w:val="0"/>
          <w:sz w:val="28"/>
        </w:rPr>
        <w:t xml:space="preserve">- «Я тоже не в состоянии! На вторжение сюда и борьбу с этими руками маны ушло больше, чем я предполагал.»
</w:t>
      </w:r>
    </w:p>
    <w:p>
      <w:pPr/>
    </w:p>
    <w:p>
      <w:pPr>
        <w:jc w:val="left"/>
      </w:pPr>
      <w:r>
        <w:rPr>
          <w:rFonts w:ascii="Consolas" w:eastAsia="Consolas" w:hAnsi="Consolas" w:cs="Consolas"/>
          <w:b w:val="0"/>
          <w:sz w:val="28"/>
        </w:rPr>
        <w:t xml:space="preserve">- «Катарина дзё-тян, как насчёт тебя?»
</w:t>
      </w:r>
    </w:p>
    <w:p>
      <w:pPr/>
    </w:p>
    <w:p>
      <w:pPr>
        <w:jc w:val="left"/>
      </w:pPr>
      <w:r>
        <w:rPr>
          <w:rFonts w:ascii="Consolas" w:eastAsia="Consolas" w:hAnsi="Consolas" w:cs="Consolas"/>
          <w:b w:val="0"/>
          <w:sz w:val="28"/>
        </w:rPr>
        <w:t xml:space="preserve">- «Даже если я израсходую всю свою оставшуюся ману – то не смогу воссоздать такой же меч как у Венделина-сана.»
</w:t>
      </w:r>
    </w:p>
    <w:p>
      <w:pPr/>
    </w:p>
    <w:p>
      <w:pPr>
        <w:jc w:val="left"/>
      </w:pPr>
      <w:r>
        <w:rPr>
          <w:rFonts w:ascii="Consolas" w:eastAsia="Consolas" w:hAnsi="Consolas" w:cs="Consolas"/>
          <w:b w:val="0"/>
          <w:sz w:val="28"/>
        </w:rPr>
        <w:t xml:space="preserve">- «Да что же это…!»
</w:t>
      </w:r>
    </w:p>
    <w:p>
      <w:pPr/>
    </w:p>
    <w:p>
      <w:pPr>
        <w:jc w:val="left"/>
      </w:pPr>
      <w:r>
        <w:rPr>
          <w:rFonts w:ascii="Consolas" w:eastAsia="Consolas" w:hAnsi="Consolas" w:cs="Consolas"/>
          <w:b w:val="0"/>
          <w:sz w:val="28"/>
        </w:rPr>
        <w:t xml:space="preserve">Из-за непрекращающегося сражения мана всех магов существенно снизилась.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Голем по-прежнему функционировал. Помимо этого существовала вероятность, что если бой затянется – то к ним может подойти подкрепление.
</w:t>
      </w:r>
    </w:p>
    <w:p>
      <w:pPr/>
    </w:p>
    <w:p>
      <w:pPr>
        <w:jc w:val="left"/>
      </w:pPr>
      <w:r>
        <w:rPr>
          <w:rFonts w:ascii="Consolas" w:eastAsia="Consolas" w:hAnsi="Consolas" w:cs="Consolas"/>
          <w:b w:val="0"/>
          <w:sz w:val="28"/>
        </w:rPr>
        <w:t xml:space="preserve">Так что я начал ломать себе голову, как можно было уничтожить голема, но… неожиданно решение было предложено одним человеком.
</w:t>
      </w:r>
    </w:p>
    <w:p>
      <w:pPr/>
    </w:p>
    <w:p>
      <w:pPr>
        <w:jc w:val="left"/>
      </w:pPr>
      <w:r>
        <w:rPr>
          <w:rFonts w:ascii="Consolas" w:eastAsia="Consolas" w:hAnsi="Consolas" w:cs="Consolas"/>
          <w:b w:val="0"/>
          <w:sz w:val="28"/>
        </w:rPr>
        <w:t xml:space="preserve">- «Венд! Я сделаю это!»
</w:t>
      </w:r>
    </w:p>
    <w:p>
      <w:pPr/>
    </w:p>
    <w:p>
      <w:pPr>
        <w:jc w:val="left"/>
      </w:pPr>
      <w:r>
        <w:rPr>
          <w:rFonts w:ascii="Consolas" w:eastAsia="Consolas" w:hAnsi="Consolas" w:cs="Consolas"/>
          <w:b w:val="0"/>
          <w:sz w:val="28"/>
        </w:rPr>
        <w:t xml:space="preserve">- «Эрв?»
</w:t>
      </w:r>
    </w:p>
    <w:p>
      <w:pPr/>
    </w:p>
    <w:p>
      <w:pPr>
        <w:jc w:val="left"/>
      </w:pPr>
      <w:r>
        <w:rPr>
          <w:rFonts w:ascii="Consolas" w:eastAsia="Consolas" w:hAnsi="Consolas" w:cs="Consolas"/>
          <w:b w:val="0"/>
          <w:sz w:val="28"/>
        </w:rPr>
        <w:t xml:space="preserve">- «Постой! Ты ведь не можешь использовать магию!»
</w:t>
      </w:r>
    </w:p>
    <w:p>
      <w:pPr/>
    </w:p>
    <w:p>
      <w:pPr>
        <w:jc w:val="left"/>
      </w:pPr>
      <w:r>
        <w:rPr>
          <w:rFonts w:ascii="Consolas" w:eastAsia="Consolas" w:hAnsi="Consolas" w:cs="Consolas"/>
          <w:b w:val="0"/>
          <w:sz w:val="28"/>
        </w:rPr>
        <w:t xml:space="preserve">Воскликнул Буркхарт-сан на пока что мало учувствовавшего в сражении парня.
</w:t>
      </w:r>
    </w:p>
    <w:p>
      <w:pPr/>
    </w:p>
    <w:p>
      <w:pPr>
        <w:jc w:val="left"/>
      </w:pPr>
      <w:r>
        <w:rPr>
          <w:rFonts w:ascii="Consolas" w:eastAsia="Consolas" w:hAnsi="Consolas" w:cs="Consolas"/>
          <w:b w:val="0"/>
          <w:sz w:val="28"/>
        </w:rPr>
        <w:t xml:space="preserve">- «Я знаю что делаю! Луиза!»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Отмахнувшись от призыва остановиться, Эрв кивнул Луизе, которая метнула его в сторону голема.
</w:t>
      </w:r>
    </w:p>
    <w:p>
      <w:pPr/>
    </w:p>
    <w:p>
      <w:pPr>
        <w:jc w:val="left"/>
      </w:pPr>
      <w:r>
        <w:rPr>
          <w:rFonts w:ascii="Consolas" w:eastAsia="Consolas" w:hAnsi="Consolas" w:cs="Consolas"/>
          <w:b w:val="0"/>
          <w:sz w:val="28"/>
        </w:rPr>
        <w:t xml:space="preserve">- «Венд, у него магическая катана!»
</w:t>
      </w:r>
    </w:p>
    <w:p>
      <w:pPr/>
    </w:p>
    <w:p>
      <w:pPr>
        <w:jc w:val="left"/>
      </w:pPr>
      <w:r>
        <w:rPr>
          <w:rFonts w:ascii="Consolas" w:eastAsia="Consolas" w:hAnsi="Consolas" w:cs="Consolas"/>
          <w:b w:val="0"/>
          <w:sz w:val="28"/>
        </w:rPr>
        <w:t xml:space="preserve">- «Он одолжил её у Харуки?!»
</w:t>
      </w:r>
    </w:p>
    <w:p>
      <w:pPr/>
    </w:p>
    <w:p>
      <w:pPr>
        <w:jc w:val="left"/>
      </w:pPr>
      <w:r>
        <w:rPr>
          <w:rFonts w:ascii="Consolas" w:eastAsia="Consolas" w:hAnsi="Consolas" w:cs="Consolas"/>
          <w:b w:val="0"/>
          <w:sz w:val="28"/>
        </w:rPr>
        <w:t xml:space="preserve">Запущенный Луизой, он нанёс точный удар по корпусу голема, расширяя созданный мной ранее раскол. Приземлившись на ноги – он тут же убрал свою магическую катану в ножны, вот только никаких новых повреждений на корпусе голема замечено не было.
</w:t>
      </w:r>
    </w:p>
    <w:p>
      <w:pPr/>
    </w:p>
    <w:p>
      <w:pPr>
        <w:jc w:val="left"/>
      </w:pPr>
      <w:r>
        <w:rPr>
          <w:rFonts w:ascii="Consolas" w:eastAsia="Consolas" w:hAnsi="Consolas" w:cs="Consolas"/>
          <w:b w:val="0"/>
          <w:sz w:val="28"/>
        </w:rPr>
        <w:t xml:space="preserve">- «Эмм, у него ничего не получилось?»
</w:t>
      </w:r>
    </w:p>
    <w:p>
      <w:pPr/>
    </w:p>
    <w:p>
      <w:pPr>
        <w:jc w:val="left"/>
      </w:pPr>
      <w:r>
        <w:rPr>
          <w:rFonts w:ascii="Consolas" w:eastAsia="Consolas" w:hAnsi="Consolas" w:cs="Consolas"/>
          <w:b w:val="0"/>
          <w:sz w:val="28"/>
        </w:rPr>
        <w:t xml:space="preserve">- «Не переживайте, этот голем уже рассечён пополам.»
</w:t>
      </w:r>
    </w:p>
    <w:p>
      <w:pPr/>
    </w:p>
    <w:p>
      <w:pPr>
        <w:jc w:val="left"/>
      </w:pPr>
      <w:r>
        <w:rPr>
          <w:rFonts w:ascii="Consolas" w:eastAsia="Consolas" w:hAnsi="Consolas" w:cs="Consolas"/>
          <w:b w:val="0"/>
          <w:sz w:val="28"/>
        </w:rPr>
        <w:t xml:space="preserve">И сразу же после спокойного ответа Эрва, голем действительно разделился на две части и рухнул на пол грудой обломков. После таких повреждений его туловище уже точно не должно было вновь воспарить в воздух.
</w:t>
      </w:r>
    </w:p>
    <w:p>
      <w:pPr/>
    </w:p>
    <w:p>
      <w:pPr>
        <w:jc w:val="left"/>
      </w:pPr>
      <w:r>
        <w:rPr>
          <w:rFonts w:ascii="Consolas" w:eastAsia="Consolas" w:hAnsi="Consolas" w:cs="Consolas"/>
          <w:b w:val="0"/>
          <w:sz w:val="28"/>
        </w:rPr>
        <w:t xml:space="preserve">- «Я же вам говорил, что всё сделано.»
</w:t>
      </w:r>
    </w:p>
    <w:p>
      <w:pPr/>
    </w:p>
    <w:p>
      <w:pPr>
        <w:jc w:val="left"/>
      </w:pPr>
      <w:r>
        <w:rPr>
          <w:rFonts w:ascii="Consolas" w:eastAsia="Consolas" w:hAnsi="Consolas" w:cs="Consolas"/>
          <w:b w:val="0"/>
          <w:sz w:val="28"/>
        </w:rPr>
        <w:t xml:space="preserve">- «Ох! Просто потрясающе!»
</w:t>
      </w:r>
    </w:p>
    <w:p>
      <w:pPr/>
    </w:p>
    <w:p>
      <w:pPr>
        <w:jc w:val="left"/>
      </w:pPr>
      <w:r>
        <w:rPr>
          <w:rFonts w:ascii="Consolas" w:eastAsia="Consolas" w:hAnsi="Consolas" w:cs="Consolas"/>
          <w:b w:val="0"/>
          <w:sz w:val="28"/>
        </w:rPr>
        <w:t xml:space="preserve">- «Ну, на самом деле голем уже был повреждён всеми вами, а я лишь довёл до конца атаку Венда.»
</w:t>
      </w:r>
    </w:p>
    <w:p>
      <w:pPr/>
    </w:p>
    <w:p>
      <w:pPr>
        <w:jc w:val="left"/>
      </w:pPr>
      <w:r>
        <w:rPr>
          <w:rFonts w:ascii="Consolas" w:eastAsia="Consolas" w:hAnsi="Consolas" w:cs="Consolas"/>
          <w:b w:val="0"/>
          <w:sz w:val="28"/>
        </w:rPr>
        <w:t xml:space="preserve">Но как бы то ни было – он нанёс последний удар по последнему боссу, так что для Эрва это было значимым достижением.
</w:t>
      </w:r>
    </w:p>
    <w:p>
      <w:pPr/>
    </w:p>
    <w:p>
      <w:pPr>
        <w:jc w:val="left"/>
      </w:pPr>
      <w:r>
        <w:rPr>
          <w:rFonts w:ascii="Consolas" w:eastAsia="Consolas" w:hAnsi="Consolas" w:cs="Consolas"/>
          <w:b w:val="0"/>
          <w:sz w:val="28"/>
        </w:rPr>
        <w:t xml:space="preserve">- «Венделин, мы должны проверить этих двоих.»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после приведших нас в чувство слов Терезы – мы быстро направились к куче обломков, начав обыскивать их в поисках Герцога Нюрнберга и демона.
</w:t>
      </w:r>
    </w:p>
    <w:p>
      <w:pPr/>
    </w:p>
    <w:p>
      <w:pPr>
        <w:jc w:val="left"/>
      </w:pPr>
      <w:r>
        <w:rPr>
          <w:rFonts w:ascii="Consolas" w:eastAsia="Consolas" w:hAnsi="Consolas" w:cs="Consolas"/>
          <w:b w:val="0"/>
          <w:sz w:val="28"/>
        </w:rPr>
        <w:t xml:space="preserve">Первым мы нашли истекавшего кровью Герцога Нюрнберга, лишившегося правой руки и ноги от наших с Эрвом совместных ударов. Он едва удерживал себя в сознании, вот только учитывая характер его ран – он уже был не жилец.
</w:t>
      </w:r>
    </w:p>
    <w:p>
      <w:pPr/>
    </w:p>
    <w:p>
      <w:pPr>
        <w:jc w:val="left"/>
      </w:pPr>
      <w:r>
        <w:rPr>
          <w:rFonts w:ascii="Consolas" w:eastAsia="Consolas" w:hAnsi="Consolas" w:cs="Consolas"/>
          <w:b w:val="0"/>
          <w:sz w:val="28"/>
        </w:rPr>
        <w:t xml:space="preserve">- «Дорогой, я могу применить [Свет Чуда]…»
</w:t>
      </w:r>
    </w:p>
    <w:p>
      <w:pPr/>
    </w:p>
    <w:p>
      <w:pPr>
        <w:jc w:val="left"/>
      </w:pPr>
      <w:r>
        <w:rPr>
          <w:rFonts w:ascii="Consolas" w:eastAsia="Consolas" w:hAnsi="Consolas" w:cs="Consolas"/>
          <w:b w:val="0"/>
          <w:sz w:val="28"/>
        </w:rPr>
        <w:t xml:space="preserve">Единственным исключением из правил, позволявшим ему выжить – был [Свет Чуда] от Элизы. И сейчас она спрашивала у меня, следовало ли его использовать, вот только прежде чем я сумел хоть что-то ответить, Герцог Нюрнберг скривившись произнёс:
</w:t>
      </w:r>
    </w:p>
    <w:p>
      <w:pPr/>
    </w:p>
    <w:p>
      <w:pPr>
        <w:jc w:val="left"/>
      </w:pPr>
      <w:r>
        <w:rPr>
          <w:rFonts w:ascii="Consolas" w:eastAsia="Consolas" w:hAnsi="Consolas" w:cs="Consolas"/>
          <w:b w:val="0"/>
          <w:sz w:val="28"/>
        </w:rPr>
        <w:t xml:space="preserve">- «Не стоит оказывать мне половинчатое милосердие. Даже если сейчас при помощи магии я окажусь полностью исцелён – то всё равно предстану перед судом третьего сына этого идиотского императора… и всё равно буду приговорён к смертной казни. При таких обстоятельствах я определённо предпочту принять неприглядную смерть сейчас.»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Разделился я между намерением предоставить Питеру живого главаря мятежников и его просьбой. Но тут мои раздумья прервала Тереза:
</w:t>
      </w:r>
    </w:p>
    <w:p>
      <w:pPr/>
    </w:p>
    <w:p>
      <w:pPr>
        <w:jc w:val="left"/>
      </w:pPr>
      <w:r>
        <w:rPr>
          <w:rFonts w:ascii="Consolas" w:eastAsia="Consolas" w:hAnsi="Consolas" w:cs="Consolas"/>
          <w:b w:val="0"/>
          <w:sz w:val="28"/>
        </w:rPr>
        <w:t xml:space="preserve">- «В самом деле, дайте ему более-менее спокойно умереть. Герцог обязательно будет прилюдно казнён в Баруде, причём кто знает что с ним будет происходить до этого.»
</w:t>
      </w:r>
    </w:p>
    <w:p>
      <w:pPr/>
    </w:p>
    <w:p>
      <w:pPr>
        <w:jc w:val="left"/>
      </w:pPr>
      <w:r>
        <w:rPr>
          <w:rFonts w:ascii="Consolas" w:eastAsia="Consolas" w:hAnsi="Consolas" w:cs="Consolas"/>
          <w:b w:val="0"/>
          <w:sz w:val="28"/>
        </w:rPr>
        <w:t xml:space="preserve">- «Тереза, какие слова мне сейчас приходится от тебя выслушивать… но тем не менее я тебе благодарен.»
</w:t>
      </w:r>
    </w:p>
    <w:p>
      <w:pPr/>
    </w:p>
    <w:p>
      <w:pPr>
        <w:jc w:val="left"/>
      </w:pPr>
      <w:r>
        <w:rPr>
          <w:rFonts w:ascii="Consolas" w:eastAsia="Consolas" w:hAnsi="Consolas" w:cs="Consolas"/>
          <w:b w:val="0"/>
          <w:sz w:val="28"/>
        </w:rPr>
        <w:t xml:space="preserve">Так что после аргументов Терезы, я всё же решил позволить Герцогу Нюрнбергу умереть здесь и сейчас.
</w:t>
      </w:r>
    </w:p>
    <w:p>
      <w:pPr/>
    </w:p>
    <w:p>
      <w:pPr>
        <w:jc w:val="left"/>
      </w:pPr>
      <w:r>
        <w:rPr>
          <w:rFonts w:ascii="Consolas" w:eastAsia="Consolas" w:hAnsi="Consolas" w:cs="Consolas"/>
          <w:b w:val="0"/>
          <w:sz w:val="28"/>
        </w:rPr>
        <w:t xml:space="preserve">- «Окончательный проигрыш… у меня появилось такое предчувствие, ещё когда не удалось убить тебя в Столице… и я услышал, что тебя спас никто иной, как Граф Баумейстер.»
</w:t>
      </w:r>
    </w:p>
    <w:p>
      <w:pPr/>
    </w:p>
    <w:p>
      <w:pPr>
        <w:jc w:val="left"/>
      </w:pPr>
      <w:r>
        <w:rPr>
          <w:rFonts w:ascii="Consolas" w:eastAsia="Consolas" w:hAnsi="Consolas" w:cs="Consolas"/>
          <w:b w:val="0"/>
          <w:sz w:val="28"/>
        </w:rPr>
        <w:t xml:space="preserve">Тон Герцога Нюрнберга фактически ничем не отличался от его обычного разговора, естественно если сделать скидку на сильную кровопотерю и боль от ран и отсутствующих конечностей.
</w:t>
      </w:r>
    </w:p>
    <w:p>
      <w:pPr/>
    </w:p>
    <w:p>
      <w:pPr>
        <w:jc w:val="left"/>
      </w:pPr>
      <w:r>
        <w:rPr>
          <w:rFonts w:ascii="Consolas" w:eastAsia="Consolas" w:hAnsi="Consolas" w:cs="Consolas"/>
          <w:b w:val="0"/>
          <w:sz w:val="28"/>
        </w:rPr>
        <w:t xml:space="preserve">- «Я дам ему хотя бы безболезненную смерть.»
</w:t>
      </w:r>
    </w:p>
    <w:p>
      <w:pPr/>
    </w:p>
    <w:p>
      <w:pPr>
        <w:jc w:val="left"/>
      </w:pPr>
      <w:r>
        <w:rPr>
          <w:rFonts w:ascii="Consolas" w:eastAsia="Consolas" w:hAnsi="Consolas" w:cs="Consolas"/>
          <w:b w:val="0"/>
          <w:sz w:val="28"/>
        </w:rPr>
        <w:t xml:space="preserve">Сказала Элиза, останавливая кровотечение и затягивая раны. Но поскольку это уже никак не могло компенсировать потерянной крови – то вскоре он всё равно должен был погибнуть.
</w:t>
      </w:r>
    </w:p>
    <w:p>
      <w:pPr/>
    </w:p>
    <w:p>
      <w:pPr>
        <w:jc w:val="left"/>
      </w:pPr>
      <w:r>
        <w:rPr>
          <w:rFonts w:ascii="Consolas" w:eastAsia="Consolas" w:hAnsi="Consolas" w:cs="Consolas"/>
          <w:b w:val="0"/>
          <w:sz w:val="28"/>
        </w:rPr>
        <w:t xml:space="preserve">- «Благодарю, проявить такое сострадание к врагу… прозвище «Святая» действительно подходит тебе как ни кому более. Честно говоря Граф Баумейстер, во мне начинает просыпаться ревность.»
</w:t>
      </w:r>
    </w:p>
    <w:p>
      <w:pPr/>
    </w:p>
    <w:p>
      <w:pPr>
        <w:jc w:val="left"/>
      </w:pPr>
      <w:r>
        <w:rPr>
          <w:rFonts w:ascii="Consolas" w:eastAsia="Consolas" w:hAnsi="Consolas" w:cs="Consolas"/>
          <w:b w:val="0"/>
          <w:sz w:val="28"/>
        </w:rPr>
        <w:t xml:space="preserve">- «Бывает.»
</w:t>
      </w:r>
    </w:p>
    <w:p>
      <w:pPr/>
    </w:p>
    <w:p>
      <w:pPr>
        <w:jc w:val="left"/>
      </w:pPr>
      <w:r>
        <w:rPr>
          <w:rFonts w:ascii="Consolas" w:eastAsia="Consolas" w:hAnsi="Consolas" w:cs="Consolas"/>
          <w:b w:val="0"/>
          <w:sz w:val="28"/>
        </w:rPr>
        <w:t xml:space="preserve">Ответил я, понятия не имея что на это ещё можно было сказать.
</w:t>
      </w:r>
    </w:p>
    <w:p>
      <w:pPr/>
    </w:p>
    <w:p>
      <w:pPr>
        <w:jc w:val="left"/>
      </w:pPr>
      <w:r>
        <w:rPr>
          <w:rFonts w:ascii="Consolas" w:eastAsia="Consolas" w:hAnsi="Consolas" w:cs="Consolas"/>
          <w:b w:val="0"/>
          <w:sz w:val="28"/>
        </w:rPr>
        <w:t xml:space="preserve">- «Это относится и к твоей жене, но также я завидую и тебе Граф Баумейстер.»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Чему может завидовать Герцог Нюрнберг?
</w:t>
      </w:r>
    </w:p>
    <w:p>
      <w:pPr/>
    </w:p>
    <w:p>
      <w:pPr>
        <w:jc w:val="left"/>
      </w:pPr>
      <w:r>
        <w:rPr>
          <w:rFonts w:ascii="Consolas" w:eastAsia="Consolas" w:hAnsi="Consolas" w:cs="Consolas"/>
          <w:b w:val="0"/>
          <w:sz w:val="28"/>
        </w:rPr>
        <w:t xml:space="preserve">- «В детстве я хотел стать авантюристом… как и Тереза.»
</w:t>
      </w:r>
    </w:p>
    <w:p>
      <w:pPr/>
    </w:p>
    <w:p>
      <w:pPr>
        <w:jc w:val="left"/>
      </w:pPr>
      <w:r>
        <w:rPr>
          <w:rFonts w:ascii="Consolas" w:eastAsia="Consolas" w:hAnsi="Consolas" w:cs="Consolas"/>
          <w:b w:val="0"/>
          <w:sz w:val="28"/>
        </w:rPr>
        <w:t xml:space="preserve">- «Да, мы играли в охоту на монстров и прочее, представляя себя авантюристами.»
</w:t>
      </w:r>
    </w:p>
    <w:p>
      <w:pPr/>
    </w:p>
    <w:p>
      <w:pPr>
        <w:jc w:val="left"/>
      </w:pPr>
      <w:r>
        <w:rPr>
          <w:rFonts w:ascii="Consolas" w:eastAsia="Consolas" w:hAnsi="Consolas" w:cs="Consolas"/>
          <w:b w:val="0"/>
          <w:sz w:val="28"/>
        </w:rPr>
        <w:t xml:space="preserve">- «Это было действительно неплохое время… ты выступала мечницей…»
</w:t>
      </w:r>
    </w:p>
    <w:p>
      <w:pPr/>
    </w:p>
    <w:p>
      <w:pPr>
        <w:jc w:val="left"/>
      </w:pPr>
      <w:r>
        <w:rPr>
          <w:rFonts w:ascii="Consolas" w:eastAsia="Consolas" w:hAnsi="Consolas" w:cs="Consolas"/>
          <w:b w:val="0"/>
          <w:sz w:val="28"/>
        </w:rPr>
        <w:t xml:space="preserve">Посмотрел он куда-то вдаль, видимо вспоминая эти сцены из детства.
</w:t>
      </w:r>
    </w:p>
    <w:p>
      <w:pPr/>
    </w:p>
    <w:p>
      <w:pPr>
        <w:jc w:val="left"/>
      </w:pPr>
      <w:r>
        <w:rPr>
          <w:rFonts w:ascii="Consolas" w:eastAsia="Consolas" w:hAnsi="Consolas" w:cs="Consolas"/>
          <w:b w:val="0"/>
          <w:sz w:val="28"/>
        </w:rPr>
        <w:t xml:space="preserve">- «Но в итоге я стал Герцогом Нюрнбергом, а ты Герцогиней Филип. Наше окружение завидовало… вот только для нас это было словно проклятие.»
</w:t>
      </w:r>
    </w:p>
    <w:p>
      <w:pPr/>
    </w:p>
    <w:p>
      <w:pPr>
        <w:jc w:val="left"/>
      </w:pPr>
      <w:r>
        <w:rPr>
          <w:rFonts w:ascii="Consolas" w:eastAsia="Consolas" w:hAnsi="Consolas" w:cs="Consolas"/>
          <w:b w:val="0"/>
          <w:sz w:val="28"/>
        </w:rPr>
        <w:t xml:space="preserve">- «Это правда, отказ даже не рассматривался. А рядом не было никого, с кем можно было бы хоть как-то поделиться…»
</w:t>
      </w:r>
    </w:p>
    <w:p>
      <w:pPr/>
    </w:p>
    <w:p>
      <w:pPr>
        <w:jc w:val="left"/>
      </w:pPr>
      <w:r>
        <w:rPr>
          <w:rFonts w:ascii="Consolas" w:eastAsia="Consolas" w:hAnsi="Consolas" w:cs="Consolas"/>
          <w:b w:val="0"/>
          <w:sz w:val="28"/>
        </w:rPr>
        <w:t xml:space="preserve">- «Герцогский Дом Нюрнберг был основан более 1.200 лет назад… вот только это же давило на меня не хуже скалы, заставляя ненавидеть всё это.»
</w:t>
      </w:r>
    </w:p>
    <w:p>
      <w:pPr/>
    </w:p>
    <w:p>
      <w:pPr>
        <w:jc w:val="left"/>
      </w:pPr>
      <w:r>
        <w:rPr>
          <w:rFonts w:ascii="Consolas" w:eastAsia="Consolas" w:hAnsi="Consolas" w:cs="Consolas"/>
          <w:b w:val="0"/>
          <w:sz w:val="28"/>
        </w:rPr>
        <w:t xml:space="preserve">Не обделённый способностями молодой парень, волею судьбы оказался видным влиятельным благородным, Герцогом Нюрнбергом. Ожидалось что со временем он станет одним из лучших полководцев Империи и центральной фигурой в политической жизни страны. Вот только хоть на него как юное дарование и были возложены столь высокие ожидания – но это совершенно не означало, что он сам этого хотел. Что судя по всему и стало причиной зарождения в его сердце тьмы…
</w:t>
      </w:r>
    </w:p>
    <w:p>
      <w:pPr/>
    </w:p>
    <w:p>
      <w:pPr>
        <w:jc w:val="left"/>
      </w:pPr>
      <w:r>
        <w:rPr>
          <w:rFonts w:ascii="Consolas" w:eastAsia="Consolas" w:hAnsi="Consolas" w:cs="Consolas"/>
          <w:b w:val="0"/>
          <w:sz w:val="28"/>
        </w:rPr>
        <w:t xml:space="preserve">- «Влиятельный Лорд и перспективный генерал. Мне завидовали, передо мной лебезили, меня хвалили… вот только меня это всё не устраивало. Именно поэтому я и решил, используя свои способности и статус замахнуться на нечто большее, гораздо большее…»
</w:t>
      </w:r>
    </w:p>
    <w:p>
      <w:pPr/>
    </w:p>
    <w:p>
      <w:pPr>
        <w:jc w:val="left"/>
      </w:pPr>
      <w:r>
        <w:rPr>
          <w:rFonts w:ascii="Consolas" w:eastAsia="Consolas" w:hAnsi="Consolas" w:cs="Consolas"/>
          <w:b w:val="0"/>
          <w:sz w:val="28"/>
        </w:rPr>
        <w:t xml:space="preserve">Судя по всему, так он и пришёл к своей мечте захватить Империю, сокрушить Королевство Хельмут и объединить континент.
</w:t>
      </w:r>
    </w:p>
    <w:p>
      <w:pPr/>
    </w:p>
    <w:p>
      <w:pPr>
        <w:jc w:val="left"/>
      </w:pPr>
      <w:r>
        <w:rPr>
          <w:rFonts w:ascii="Consolas" w:eastAsia="Consolas" w:hAnsi="Consolas" w:cs="Consolas"/>
          <w:b w:val="0"/>
          <w:sz w:val="28"/>
        </w:rPr>
        <w:t xml:space="preserve">- «Приняв такое решение, я на некоторое время забыл о засасывающей меня прежде пустоте. Жертвы меня волновали не сильно, поскольку в случае победы, даже если бы пролились реки крови – я бы всё равно получил положительные оценки от потомков. Ну а в случае проигрыша, я бы лишь положил конец жизни, которой совершенно не хотел 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Никто не попытался его обвинить или же что-то ещё, поскольку он и так сейчас находился на последнем издыхании.
</w:t>
      </w:r>
    </w:p>
    <w:p>
      <w:pPr/>
    </w:p>
    <w:p>
      <w:pPr>
        <w:jc w:val="left"/>
      </w:pPr>
      <w:r>
        <w:rPr>
          <w:rFonts w:ascii="Consolas" w:eastAsia="Consolas" w:hAnsi="Consolas" w:cs="Consolas"/>
          <w:b w:val="0"/>
          <w:sz w:val="28"/>
        </w:rPr>
        <w:t xml:space="preserve">- «Я умру покрытый позором… но вот что будешь делать ты?»
</w:t>
      </w:r>
    </w:p>
    <w:p>
      <w:pPr/>
    </w:p>
    <w:p>
      <w:pPr>
        <w:jc w:val="left"/>
      </w:pPr>
      <w:r>
        <w:rPr>
          <w:rFonts w:ascii="Consolas" w:eastAsia="Consolas" w:hAnsi="Consolas" w:cs="Consolas"/>
          <w:b w:val="0"/>
          <w:sz w:val="28"/>
        </w:rPr>
        <w:t xml:space="preserve">- «Думаю что покину Империю. Никакого желания следовать за Питером-доно у меня нет, ведь всегда могут найтись те, кто захочет меня использовать.»
</w:t>
      </w:r>
    </w:p>
    <w:p>
      <w:pPr/>
    </w:p>
    <w:p>
      <w:pPr>
        <w:jc w:val="left"/>
      </w:pPr>
      <w:r>
        <w:rPr>
          <w:rFonts w:ascii="Consolas" w:eastAsia="Consolas" w:hAnsi="Consolas" w:cs="Consolas"/>
          <w:b w:val="0"/>
          <w:sz w:val="28"/>
        </w:rPr>
        <w:t xml:space="preserve">- «Понятно… хочешь жить свободной жизнью?»
</w:t>
      </w:r>
    </w:p>
    <w:p>
      <w:pPr/>
    </w:p>
    <w:p>
      <w:pPr>
        <w:jc w:val="left"/>
      </w:pPr>
      <w:r>
        <w:rPr>
          <w:rFonts w:ascii="Consolas" w:eastAsia="Consolas" w:hAnsi="Consolas" w:cs="Consolas"/>
          <w:b w:val="0"/>
          <w:sz w:val="28"/>
        </w:rPr>
        <w:t xml:space="preserve">- «Простолюдин не может быть по-настоящему свободным, но по сравнению с жизнью Герцогиней Филип – я действительно буду гораздо свободнее.»
</w:t>
      </w:r>
    </w:p>
    <w:p>
      <w:pPr/>
    </w:p>
    <w:p>
      <w:pPr>
        <w:jc w:val="left"/>
      </w:pPr>
      <w:r>
        <w:rPr>
          <w:rFonts w:ascii="Consolas" w:eastAsia="Consolas" w:hAnsi="Consolas" w:cs="Consolas"/>
          <w:b w:val="0"/>
          <w:sz w:val="28"/>
        </w:rPr>
        <w:t xml:space="preserve">С улыбкой ответила она, отчего у него на лице появилось завистливое выражение.
</w:t>
      </w:r>
    </w:p>
    <w:p>
      <w:pPr/>
    </w:p>
    <w:p>
      <w:pPr>
        <w:jc w:val="left"/>
      </w:pPr>
      <w:r>
        <w:rPr>
          <w:rFonts w:ascii="Consolas" w:eastAsia="Consolas" w:hAnsi="Consolas" w:cs="Consolas"/>
          <w:b w:val="0"/>
          <w:sz w:val="28"/>
        </w:rPr>
        <w:t xml:space="preserve">- «Думаю, было бы интересно понаблюдать за твоими попытками жить свободно… встретимся в другом мире… спустя несколько десятилетий…»
</w:t>
      </w:r>
    </w:p>
    <w:p>
      <w:pPr/>
    </w:p>
    <w:p>
      <w:pPr>
        <w:jc w:val="left"/>
      </w:pPr>
      <w:r>
        <w:rPr>
          <w:rFonts w:ascii="Consolas" w:eastAsia="Consolas" w:hAnsi="Consolas" w:cs="Consolas"/>
          <w:b w:val="0"/>
          <w:sz w:val="28"/>
        </w:rPr>
        <w:t xml:space="preserve">- «Возможно что и так, прощай Макс.»
</w:t>
      </w:r>
    </w:p>
    <w:p>
      <w:pPr/>
    </w:p>
    <w:p>
      <w:pPr>
        <w:jc w:val="left"/>
      </w:pPr>
      <w:r>
        <w:rPr>
          <w:rFonts w:ascii="Consolas" w:eastAsia="Consolas" w:hAnsi="Consolas" w:cs="Consolas"/>
          <w:b w:val="0"/>
          <w:sz w:val="28"/>
        </w:rPr>
        <w:t xml:space="preserve">Хоть до этого момента он и говорил вполне нормально, но закрыв глаза – больше их уже не открыл. Судя по всему, до этого момент он держался лишь на голой воле – вот только это уже являлось его пределом.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Сообщила нам Элиза, проверив дыхание и пульс Герцога Нюрнберга.
</w:t>
      </w:r>
    </w:p>
    <w:p>
      <w:pPr/>
    </w:p>
    <w:p>
      <w:pPr>
        <w:jc w:val="left"/>
      </w:pPr>
      <w:r>
        <w:rPr>
          <w:rFonts w:ascii="Consolas" w:eastAsia="Consolas" w:hAnsi="Consolas" w:cs="Consolas"/>
          <w:b w:val="0"/>
          <w:sz w:val="28"/>
        </w:rPr>
        <w:t xml:space="preserve">- «Свобода значит……? Идиот…..»
</w:t>
      </w:r>
    </w:p>
    <w:p>
      <w:pPr/>
    </w:p>
    <w:p>
      <w:pPr>
        <w:jc w:val="left"/>
      </w:pPr>
      <w:r>
        <w:rPr>
          <w:rFonts w:ascii="Consolas" w:eastAsia="Consolas" w:hAnsi="Consolas" w:cs="Consolas"/>
          <w:b w:val="0"/>
          <w:sz w:val="28"/>
        </w:rPr>
        <w:t xml:space="preserve">Пробормотала Тереза резко посмотрев вверх.
</w:t>
      </w:r>
    </w:p>
    <w:p>
      <w:pPr/>
    </w:p>
    <w:p>
      <w:pPr>
        <w:jc w:val="left"/>
      </w:pPr>
      <w:r>
        <w:rPr>
          <w:rFonts w:ascii="Consolas" w:eastAsia="Consolas" w:hAnsi="Consolas" w:cs="Consolas"/>
          <w:b w:val="0"/>
          <w:sz w:val="28"/>
        </w:rPr>
        <w:t xml:space="preserve">Похоже она не хотела показывать нам, что плачет.
</w:t>
      </w:r>
    </w:p>
    <w:p>
      <w:pPr/>
    </w:p>
    <w:p>
      <w:pPr>
        <w:jc w:val="left"/>
      </w:pPr>
      <w:r>
        <w:rPr>
          <w:rFonts w:ascii="Consolas" w:eastAsia="Consolas" w:hAnsi="Consolas" w:cs="Consolas"/>
          <w:b w:val="0"/>
          <w:sz w:val="28"/>
        </w:rPr>
        <w:t xml:space="preserve">- «Если он так ненавидел свой статус – то должен был уйти сам… хотя нет, даже я не смогла бы этого сделать. Поэтому не могу винить Макса… вот только неужели не было других вариантов? Ты действительно идиот…»
</w:t>
      </w:r>
    </w:p>
    <w:p>
      <w:pPr/>
    </w:p>
    <w:p>
      <w:pPr>
        <w:jc w:val="left"/>
      </w:pPr>
      <w:r>
        <w:rPr>
          <w:rFonts w:ascii="Consolas" w:eastAsia="Consolas" w:hAnsi="Consolas" w:cs="Consolas"/>
          <w:b w:val="0"/>
          <w:sz w:val="28"/>
        </w:rPr>
        <w:t xml:space="preserve">Всё продолжала смотреть она вверх.
</w:t>
      </w:r>
    </w:p>
    <w:p>
      <w:pPr/>
    </w:p>
    <w:p>
      <w:pPr>
        <w:jc w:val="left"/>
      </w:pPr>
      <w:r>
        <w:rPr>
          <w:rFonts w:ascii="Consolas" w:eastAsia="Consolas" w:hAnsi="Consolas" w:cs="Consolas"/>
          <w:b w:val="0"/>
          <w:sz w:val="28"/>
        </w:rPr>
        <w:t xml:space="preserve">- «Он воспринимал свои обязанности Герцога как-то слишком серьёзно.»
</w:t>
      </w:r>
    </w:p>
    <w:p>
      <w:pPr/>
    </w:p>
    <w:p>
      <w:pPr>
        <w:jc w:val="left"/>
      </w:pPr>
      <w:r>
        <w:rPr>
          <w:rFonts w:ascii="Consolas" w:eastAsia="Consolas" w:hAnsi="Consolas" w:cs="Consolas"/>
          <w:b w:val="0"/>
          <w:sz w:val="28"/>
        </w:rPr>
        <w:t xml:space="preserve">Произнёс молчавший до этого Буркхарт-сан, раскрывая свои мысли:
</w:t>
      </w:r>
    </w:p>
    <w:p>
      <w:pPr/>
    </w:p>
    <w:p>
      <w:pPr>
        <w:jc w:val="left"/>
      </w:pPr>
      <w:r>
        <w:rPr>
          <w:rFonts w:ascii="Consolas" w:eastAsia="Consolas" w:hAnsi="Consolas" w:cs="Consolas"/>
          <w:b w:val="0"/>
          <w:sz w:val="28"/>
        </w:rPr>
        <w:t xml:space="preserve">- «Похоже что так… он собирал информацию и восстанавливал технологии, сумев как-то взять под контроль даже этого демона. Всё же не похоже, чтобы он перешёл на их сторону.»
</w:t>
      </w:r>
    </w:p>
    <w:p>
      <w:pPr/>
    </w:p>
    <w:p>
      <w:pPr>
        <w:jc w:val="left"/>
      </w:pPr>
      <w:r>
        <w:rPr>
          <w:rFonts w:ascii="Consolas" w:eastAsia="Consolas" w:hAnsi="Consolas" w:cs="Consolas"/>
          <w:b w:val="0"/>
          <w:sz w:val="28"/>
        </w:rPr>
        <w:t xml:space="preserve">- «Я тоже не могу поверить, что он находился под чьим-то влиянием, хоть и сам при этом видел рядом с ним демона.»
</w:t>
      </w:r>
    </w:p>
    <w:p>
      <w:pPr/>
    </w:p>
    <w:p>
      <w:pPr>
        <w:jc w:val="left"/>
      </w:pPr>
      <w:r>
        <w:rPr>
          <w:rFonts w:ascii="Consolas" w:eastAsia="Consolas" w:hAnsi="Consolas" w:cs="Consolas"/>
          <w:b w:val="0"/>
          <w:sz w:val="28"/>
        </w:rPr>
        <w:t xml:space="preserve">Все молча согласились с мнением Доши.
</w:t>
      </w:r>
    </w:p>
    <w:p>
      <w:pPr/>
    </w:p>
    <w:p>
      <w:pPr>
        <w:jc w:val="left"/>
      </w:pPr>
      <w:r>
        <w:rPr>
          <w:rFonts w:ascii="Consolas" w:eastAsia="Consolas" w:hAnsi="Consolas" w:cs="Consolas"/>
          <w:b w:val="0"/>
          <w:sz w:val="28"/>
        </w:rPr>
        <w:t xml:space="preserve">- «Да, всё верно… вот только может давайте лучше оставим труп Герцога Нюрнберга на других, и продолжим выполнять другие стоящие перед нами задачи?»
</w:t>
      </w:r>
    </w:p>
    <w:p>
      <w:pPr/>
    </w:p>
    <w:p>
      <w:pPr>
        <w:jc w:val="left"/>
      </w:pPr>
      <w:r>
        <w:rPr>
          <w:rFonts w:ascii="Consolas" w:eastAsia="Consolas" w:hAnsi="Consolas" w:cs="Consolas"/>
          <w:b w:val="0"/>
          <w:sz w:val="28"/>
        </w:rPr>
        <w:t xml:space="preserve">Вырвала нас из сентиментального состояния Инна.
</w:t>
      </w:r>
    </w:p>
    <w:p>
      <w:pPr/>
    </w:p>
    <w:p>
      <w:pPr>
        <w:jc w:val="left"/>
      </w:pPr>
      <w:r>
        <w:rPr>
          <w:rFonts w:ascii="Consolas" w:eastAsia="Consolas" w:hAnsi="Consolas" w:cs="Consolas"/>
          <w:b w:val="0"/>
          <w:sz w:val="28"/>
        </w:rPr>
        <w:t xml:space="preserve">Всё же хоть то устройство и перестало функционировать – но тем не менее его окончательное разрушение всё ещё не было нами подтверждено. Кроме того возможно там находилось и что-то ещё не менее опасное, отчего там всё было необходимо либо как можно скорее собрать, либо же уничтожить.
</w:t>
      </w:r>
    </w:p>
    <w:p>
      <w:pPr/>
    </w:p>
    <w:p>
      <w:pPr>
        <w:jc w:val="left"/>
      </w:pPr>
      <w:r>
        <w:rPr>
          <w:rFonts w:ascii="Consolas" w:eastAsia="Consolas" w:hAnsi="Consolas" w:cs="Consolas"/>
          <w:b w:val="0"/>
          <w:sz w:val="28"/>
        </w:rPr>
        <w:t xml:space="preserve">- «Возможно что получив в распоряжение такое оружие, Питер-доно как раз и сошёл с ума. В конце концов, чужая душа – потёмки…»
</w:t>
      </w:r>
    </w:p>
    <w:p>
      <w:pPr/>
    </w:p>
    <w:p>
      <w:pPr>
        <w:jc w:val="left"/>
      </w:pPr>
      <w:r>
        <w:rPr>
          <w:rFonts w:ascii="Consolas" w:eastAsia="Consolas" w:hAnsi="Consolas" w:cs="Consolas"/>
          <w:b w:val="0"/>
          <w:sz w:val="28"/>
        </w:rPr>
        <w:t xml:space="preserve">После завершения битвы, Эрв вызвал ожидавших за пределами этой комнаты солдат и приказав им положить труп Герцога Нюрнберга на носилки, отправить его наверх.
</w:t>
      </w:r>
    </w:p>
    <w:p>
      <w:pPr/>
    </w:p>
    <w:p>
      <w:pPr>
        <w:jc w:val="left"/>
      </w:pPr>
      <w:r>
        <w:rPr>
          <w:rFonts w:ascii="Consolas" w:eastAsia="Consolas" w:hAnsi="Consolas" w:cs="Consolas"/>
          <w:b w:val="0"/>
          <w:sz w:val="28"/>
        </w:rPr>
        <w:t xml:space="preserve">- «Всё же я как-то не совсем понял ход его мыслей.»
</w:t>
      </w:r>
    </w:p>
    <w:p>
      <w:pPr/>
    </w:p>
    <w:p>
      <w:pPr>
        <w:jc w:val="left"/>
      </w:pPr>
      <w:r>
        <w:rPr>
          <w:rFonts w:ascii="Consolas" w:eastAsia="Consolas" w:hAnsi="Consolas" w:cs="Consolas"/>
          <w:b w:val="0"/>
          <w:sz w:val="28"/>
        </w:rPr>
        <w:t xml:space="preserve">Ведь если он так ненавидел эту жизнь – то почему бы действительно  не бросить всё и уйти? Хотя возможно я как человек из другого мира просто чего-то не понимаю…
</w:t>
      </w:r>
    </w:p>
    <w:p>
      <w:pPr/>
    </w:p>
    <w:p>
      <w:pPr>
        <w:jc w:val="left"/>
      </w:pPr>
      <w:r>
        <w:rPr>
          <w:rFonts w:ascii="Consolas" w:eastAsia="Consolas" w:hAnsi="Consolas" w:cs="Consolas"/>
          <w:b w:val="0"/>
          <w:sz w:val="28"/>
        </w:rPr>
        <w:t xml:space="preserve">- «Многие подумают так же как и ты, вот только как я уже сказала – даже я бы сама не смогла уйти с поста Герцогини Филип. Это произошло лишь после того, как меня вынудил это сделать Питер-доно и ты Венделин. Макс до конца своих дней оставался бы Герцогом Нюрнбергом… я не знаю как это правильно объяснить, но мы просто не могли поступить иначе.»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 итоге нам всё же удалось победить герцога Нюрнберга, корень всех зол, вот только… радости у меня от этого особо не было.
</w:t>
      </w:r>
    </w:p>
    <w:p>
      <w:pPr/>
    </w:p>
    <w:p>
      <w:pPr>
        <w:jc w:val="left"/>
      </w:pPr>
      <w:r>
        <w:rPr>
          <w:rFonts w:ascii="Consolas" w:eastAsia="Consolas" w:hAnsi="Consolas" w:cs="Consolas"/>
          <w:b w:val="0"/>
          <w:sz w:val="28"/>
        </w:rPr>
        <w:t xml:space="preserve">Всё же я являлся Главой влиятельного благородного дома… что вынуждало меня смотреть на вещи немного под другим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Демон
</w:t>
      </w:r>
    </w:p>
    <w:p>
      <w:pPr/>
    </w:p>
    <w:p>
      <w:pPr>
        <w:jc w:val="left"/>
      </w:pPr>
      <w:r>
        <w:rPr>
          <w:rFonts w:ascii="Consolas" w:eastAsia="Consolas" w:hAnsi="Consolas" w:cs="Consolas"/>
          <w:b w:val="0"/>
          <w:sz w:val="28"/>
        </w:rPr>
        <w:t xml:space="preserve">Пролог – Демон
</w:t>
      </w:r>
    </w:p>
    <w:p>
      <w:pPr/>
    </w:p>
    <w:p>
      <w:pPr>
        <w:jc w:val="left"/>
      </w:pPr>
      <w:r>
        <w:rPr>
          <w:rFonts w:ascii="Consolas" w:eastAsia="Consolas" w:hAnsi="Consolas" w:cs="Consolas"/>
          <w:b w:val="0"/>
          <w:sz w:val="28"/>
        </w:rPr>
        <w:t xml:space="preserve"> - «Слушай Венд. А ведь за всем этим мы похоже кое о чём забыли…»
</w:t>
      </w:r>
    </w:p>
    <w:p>
      <w:pPr/>
    </w:p>
    <w:p>
      <w:pPr>
        <w:jc w:val="left"/>
      </w:pPr>
      <w:r>
        <w:rPr>
          <w:rFonts w:ascii="Consolas" w:eastAsia="Consolas" w:hAnsi="Consolas" w:cs="Consolas"/>
          <w:b w:val="0"/>
          <w:sz w:val="28"/>
        </w:rPr>
        <w:t xml:space="preserve">- «Что такое Луиза?»
</w:t>
      </w:r>
    </w:p>
    <w:p>
      <w:pPr/>
    </w:p>
    <w:p>
      <w:pPr>
        <w:jc w:val="left"/>
      </w:pPr>
      <w:r>
        <w:rPr>
          <w:rFonts w:ascii="Consolas" w:eastAsia="Consolas" w:hAnsi="Consolas" w:cs="Consolas"/>
          <w:b w:val="0"/>
          <w:sz w:val="28"/>
        </w:rPr>
        <w:t xml:space="preserve">- «Где тело демона?»
</w:t>
      </w:r>
    </w:p>
    <w:p>
      <w:pPr/>
    </w:p>
    <w:p>
      <w:pPr>
        <w:jc w:val="left"/>
      </w:pPr>
      <w:r>
        <w:rPr>
          <w:rFonts w:ascii="Consolas" w:eastAsia="Consolas" w:hAnsi="Consolas" w:cs="Consolas"/>
          <w:b w:val="0"/>
          <w:sz w:val="28"/>
        </w:rPr>
        <w:t xml:space="preserve">- «Проклятие… точно!»
</w:t>
      </w:r>
    </w:p>
    <w:p>
      <w:pPr/>
    </w:p>
    <w:p>
      <w:pPr>
        <w:jc w:val="left"/>
      </w:pPr>
      <w:r>
        <w:rPr>
          <w:rFonts w:ascii="Consolas" w:eastAsia="Consolas" w:hAnsi="Consolas" w:cs="Consolas"/>
          <w:b w:val="0"/>
          <w:sz w:val="28"/>
        </w:rPr>
        <w:t xml:space="preserve">После слов Луизы я тут же отдал приказание солдатам, искать его в обломках огромного голема… вот только прежде чем его кто-то нашёл – он выбрался сам. Все его открытые участки кожи покрывали ужасные волдыри, а сам он не мог толком двигаться, словно был частично парализован.
</w:t>
      </w:r>
    </w:p>
    <w:p>
      <w:pPr/>
    </w:p>
    <w:p>
      <w:pPr>
        <w:jc w:val="left"/>
      </w:pPr>
      <w:r>
        <w:rPr>
          <w:rFonts w:ascii="Consolas" w:eastAsia="Consolas" w:hAnsi="Consolas" w:cs="Consolas"/>
          <w:b w:val="0"/>
          <w:sz w:val="28"/>
        </w:rPr>
        <w:t xml:space="preserve">- «Даже после такого он всё ещё жив и не собирается умирать…?»
</w:t>
      </w:r>
    </w:p>
    <w:p>
      <w:pPr/>
    </w:p>
    <w:p>
      <w:pPr>
        <w:jc w:val="left"/>
      </w:pPr>
      <w:r>
        <w:rPr>
          <w:rFonts w:ascii="Consolas" w:eastAsia="Consolas" w:hAnsi="Consolas" w:cs="Consolas"/>
          <w:b w:val="0"/>
          <w:sz w:val="28"/>
        </w:rPr>
        <w:t xml:space="preserve">- «Демоны довольно крепкие…»
</w:t>
      </w:r>
    </w:p>
    <w:p>
      <w:pPr/>
    </w:p>
    <w:p>
      <w:pPr>
        <w:jc w:val="left"/>
      </w:pPr>
      <w:r>
        <w:rPr>
          <w:rFonts w:ascii="Consolas" w:eastAsia="Consolas" w:hAnsi="Consolas" w:cs="Consolas"/>
          <w:b w:val="0"/>
          <w:sz w:val="28"/>
        </w:rPr>
        <w:t xml:space="preserve">Сообщила Элиза проведя его быстрое обследование, в то время как я был просто поражён силой этого демона.
</w:t>
      </w:r>
    </w:p>
    <w:p>
      <w:pPr/>
    </w:p>
    <w:p>
      <w:pPr>
        <w:jc w:val="left"/>
      </w:pPr>
      <w:r>
        <w:rPr>
          <w:rFonts w:ascii="Consolas" w:eastAsia="Consolas" w:hAnsi="Consolas" w:cs="Consolas"/>
          <w:b w:val="0"/>
          <w:sz w:val="28"/>
        </w:rPr>
        <w:t xml:space="preserve">- «Если это возможно, то многоуважаемый я хотел бы получить исцеление.»
</w:t>
      </w:r>
    </w:p>
    <w:p>
      <w:pPr/>
    </w:p>
    <w:p>
      <w:pPr>
        <w:jc w:val="left"/>
      </w:pPr>
      <w:r>
        <w:rPr>
          <w:rFonts w:ascii="Consolas" w:eastAsia="Consolas" w:hAnsi="Consolas" w:cs="Consolas"/>
          <w:b w:val="0"/>
          <w:sz w:val="28"/>
        </w:rPr>
        <w:t xml:space="preserve">- «Поскольку мы сумели еле справиться с тобой таким – то после исцеления никто не может гарантировать, что ты не нападёшь на нас. Поэтому наиболее безопасно будет убить тебя прямо здесь и сейчас.»
</w:t>
      </w:r>
    </w:p>
    <w:p>
      <w:pPr/>
    </w:p>
    <w:p>
      <w:pPr>
        <w:jc w:val="left"/>
      </w:pPr>
      <w:r>
        <w:rPr>
          <w:rFonts w:ascii="Consolas" w:eastAsia="Consolas" w:hAnsi="Consolas" w:cs="Consolas"/>
          <w:b w:val="0"/>
          <w:sz w:val="28"/>
        </w:rPr>
        <w:t xml:space="preserve">У этого демона всё ещё оставались огромные запасы маны, поэтому сейчас я далеко не без причины высказал такие опасения. Всё же было бы довольно глупо погибнуть от вылеченного тобою же противника… так что как бы мне ни было жаль…
</w:t>
      </w:r>
    </w:p>
    <w:p>
      <w:pPr/>
    </w:p>
    <w:p>
      <w:pPr>
        <w:jc w:val="left"/>
      </w:pPr>
      <w:r>
        <w:rPr>
          <w:rFonts w:ascii="Consolas" w:eastAsia="Consolas" w:hAnsi="Consolas" w:cs="Consolas"/>
          <w:b w:val="0"/>
          <w:sz w:val="28"/>
        </w:rPr>
        <w:t xml:space="preserve">- «Да, необходимо прикончить его прямо здесь.»
</w:t>
      </w:r>
    </w:p>
    <w:p>
      <w:pPr/>
    </w:p>
    <w:p>
      <w:pPr>
        <w:jc w:val="left"/>
      </w:pPr>
      <w:r>
        <w:rPr>
          <w:rFonts w:ascii="Consolas" w:eastAsia="Consolas" w:hAnsi="Consolas" w:cs="Consolas"/>
          <w:b w:val="0"/>
          <w:sz w:val="28"/>
        </w:rPr>
        <w:t xml:space="preserve">Все молча согласились со словами Инны.
</w:t>
      </w:r>
    </w:p>
    <w:p>
      <w:pPr/>
    </w:p>
    <w:p>
      <w:pPr>
        <w:jc w:val="left"/>
      </w:pPr>
      <w:r>
        <w:rPr>
          <w:rFonts w:ascii="Consolas" w:eastAsia="Consolas" w:hAnsi="Consolas" w:cs="Consolas"/>
          <w:b w:val="0"/>
          <w:sz w:val="28"/>
        </w:rPr>
        <w:t xml:space="preserve">- «Эмм… Граф Баумейстер, с вашей стороны – это очень жестоко.»
</w:t>
      </w:r>
    </w:p>
    <w:p>
      <w:pPr/>
    </w:p>
    <w:p>
      <w:pPr>
        <w:jc w:val="left"/>
      </w:pPr>
      <w:r>
        <w:rPr>
          <w:rFonts w:ascii="Consolas" w:eastAsia="Consolas" w:hAnsi="Consolas" w:cs="Consolas"/>
          <w:b w:val="0"/>
          <w:sz w:val="28"/>
        </w:rPr>
        <w:t xml:space="preserve">- «И это говорит мне тот, кто вызвал восстание и принимал активное участие в геноциде людей?»
</w:t>
      </w:r>
    </w:p>
    <w:p>
      <w:pPr/>
    </w:p>
    <w:p>
      <w:pPr>
        <w:jc w:val="left"/>
      </w:pPr>
      <w:r>
        <w:rPr>
          <w:rFonts w:ascii="Consolas" w:eastAsia="Consolas" w:hAnsi="Consolas" w:cs="Consolas"/>
          <w:b w:val="0"/>
          <w:sz w:val="28"/>
        </w:rPr>
        <w:t xml:space="preserve">Хладнокровно отпарировал я жалобу демона, но тут меня потянула за мантию Вильма.
</w:t>
      </w:r>
    </w:p>
    <w:p>
      <w:pPr/>
    </w:p>
    <w:p>
      <w:pPr>
        <w:jc w:val="left"/>
      </w:pPr>
      <w:r>
        <w:rPr>
          <w:rFonts w:ascii="Consolas" w:eastAsia="Consolas" w:hAnsi="Consolas" w:cs="Consolas"/>
          <w:b w:val="0"/>
          <w:sz w:val="28"/>
        </w:rPr>
        <w:t xml:space="preserve">- «Венд-сама.»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не вызовет ли его смерть проблем со страной демонов?»
</w:t>
      </w:r>
    </w:p>
    <w:p>
      <w:pPr/>
    </w:p>
    <w:p>
      <w:pPr>
        <w:jc w:val="left"/>
      </w:pPr>
      <w:r>
        <w:rPr>
          <w:rFonts w:ascii="Consolas" w:eastAsia="Consolas" w:hAnsi="Consolas" w:cs="Consolas"/>
          <w:b w:val="0"/>
          <w:sz w:val="28"/>
        </w:rPr>
        <w:t xml:space="preserve">- «Ох! Это тоже возможно!»
</w:t>
      </w:r>
    </w:p>
    <w:p>
      <w:pPr/>
    </w:p>
    <w:p>
      <w:pPr>
        <w:jc w:val="left"/>
      </w:pPr>
      <w:r>
        <w:rPr>
          <w:rFonts w:ascii="Consolas" w:eastAsia="Consolas" w:hAnsi="Consolas" w:cs="Consolas"/>
          <w:b w:val="0"/>
          <w:sz w:val="28"/>
        </w:rPr>
        <w:t xml:space="preserve">Тереза, которая определённо лучше нас разбиралась во всех этих политических ситуациях, тут же согласилась со словами Вильмы.
</w:t>
      </w:r>
    </w:p>
    <w:p>
      <w:pPr/>
    </w:p>
    <w:p>
      <w:pPr>
        <w:jc w:val="left"/>
      </w:pPr>
      <w:r>
        <w:rPr>
          <w:rFonts w:ascii="Consolas" w:eastAsia="Consolas" w:hAnsi="Consolas" w:cs="Consolas"/>
          <w:b w:val="0"/>
          <w:sz w:val="28"/>
        </w:rPr>
        <w:t xml:space="preserve">- «В случае если один из них будет убит – то вероятность в отправке армии со стороны демонов безусловно существует.»
</w:t>
      </w:r>
    </w:p>
    <w:p>
      <w:pPr/>
    </w:p>
    <w:p>
      <w:pPr>
        <w:jc w:val="left"/>
      </w:pPr>
      <w:r>
        <w:rPr>
          <w:rFonts w:ascii="Consolas" w:eastAsia="Consolas" w:hAnsi="Consolas" w:cs="Consolas"/>
          <w:b w:val="0"/>
          <w:sz w:val="28"/>
        </w:rPr>
        <w:t xml:space="preserve">Конечно никто ничего точно не знает, вот только в свою очередь рисковать этим хотелось не сильно, особенно наблюдая своими глазами то, на что оказался способен лишь один их представитель.
</w:t>
      </w:r>
    </w:p>
    <w:p>
      <w:pPr/>
    </w:p>
    <w:p>
      <w:pPr>
        <w:jc w:val="left"/>
      </w:pPr>
      <w:r>
        <w:rPr>
          <w:rFonts w:ascii="Consolas" w:eastAsia="Consolas" w:hAnsi="Consolas" w:cs="Consolas"/>
          <w:b w:val="0"/>
          <w:sz w:val="28"/>
        </w:rPr>
        <w:t xml:space="preserve">- «Тереза-сан, но ведь этот демон принимал активное участие в гражданской войне…!»
</w:t>
      </w:r>
    </w:p>
    <w:p>
      <w:pPr/>
    </w:p>
    <w:p>
      <w:pPr>
        <w:jc w:val="left"/>
      </w:pPr>
      <w:r>
        <w:rPr>
          <w:rFonts w:ascii="Consolas" w:eastAsia="Consolas" w:hAnsi="Consolas" w:cs="Consolas"/>
          <w:b w:val="0"/>
          <w:sz w:val="28"/>
        </w:rPr>
        <w:t xml:space="preserve">- «Всё конечно так, вот только похоже у нас нет иного выбора, кроме как принять во внимание его особые обстоятельства… или кто-то хочет участвовать в отражении атаки демонов?»
</w:t>
      </w:r>
    </w:p>
    <w:p>
      <w:pPr/>
    </w:p>
    <w:p>
      <w:pPr>
        <w:jc w:val="left"/>
      </w:pPr>
      <w:r>
        <w:rPr>
          <w:rFonts w:ascii="Consolas" w:eastAsia="Consolas" w:hAnsi="Consolas" w:cs="Consolas"/>
          <w:b w:val="0"/>
          <w:sz w:val="28"/>
        </w:rPr>
        <w:t xml:space="preserve">Так-то я был согласен со словами Катарины, вот только если принять во внимание риск угрозы со стороны демонов – то… здесь всё выходило уже не настолько однозначно, отчего после обдумывания я был вынужден поддержать Терезу.
</w:t>
      </w:r>
    </w:p>
    <w:p>
      <w:pPr/>
    </w:p>
    <w:p>
      <w:pPr>
        <w:jc w:val="left"/>
      </w:pPr>
      <w:r>
        <w:rPr>
          <w:rFonts w:ascii="Consolas" w:eastAsia="Consolas" w:hAnsi="Consolas" w:cs="Consolas"/>
          <w:b w:val="0"/>
          <w:sz w:val="28"/>
        </w:rPr>
        <w:t xml:space="preserve">- «Хоть гражданская война в Империи и завершена, но для сопротивления демонам в ближайшее время она ещё явно будет не способна. К тому же вне всяких сомнений, что на этом они не остановятся и их целью также станет Королевство Хельмут. Поэтому в свете открывшихся обстоятельств вопрос налаживания отношений между двумя странами становится жизненно важной задачей.»
</w:t>
      </w:r>
    </w:p>
    <w:p>
      <w:pPr/>
    </w:p>
    <w:p>
      <w:pPr>
        <w:jc w:val="left"/>
      </w:pPr>
      <w:r>
        <w:rPr>
          <w:rFonts w:ascii="Consolas" w:eastAsia="Consolas" w:hAnsi="Consolas" w:cs="Consolas"/>
          <w:b w:val="0"/>
          <w:sz w:val="28"/>
        </w:rPr>
        <w:t xml:space="preserve">Поскольку мы с Катариной стали благородными неожиданно, то единственной из нас, кто хоть немного знал о демонах – являлась Тереза, бывшая Герцогиня Филип.  
</w:t>
      </w:r>
    </w:p>
    <w:p>
      <w:pPr/>
    </w:p>
    <w:p>
      <w:pPr>
        <w:jc w:val="left"/>
      </w:pPr>
      <w:r>
        <w:rPr>
          <w:rFonts w:ascii="Consolas" w:eastAsia="Consolas" w:hAnsi="Consolas" w:cs="Consolas"/>
          <w:b w:val="0"/>
          <w:sz w:val="28"/>
        </w:rPr>
        <w:t xml:space="preserve">- «Полагаю что маг, превосходящий по количеству маны Венделина конечно же ужасен… но разве демоны представляют такую уж большую угрозу?» (Катарина)
</w:t>
      </w:r>
    </w:p>
    <w:p>
      <w:pPr/>
    </w:p>
    <w:p>
      <w:pPr>
        <w:jc w:val="left"/>
      </w:pPr>
      <w:r>
        <w:rPr>
          <w:rFonts w:ascii="Consolas" w:eastAsia="Consolas" w:hAnsi="Consolas" w:cs="Consolas"/>
          <w:b w:val="0"/>
          <w:sz w:val="28"/>
        </w:rPr>
        <w:t xml:space="preserve">- «По сохранившимся записям у всех демонов много маны. Правда это собственно и всё, что я смогла подчерпнуть из древних хроник.»
</w:t>
      </w:r>
    </w:p>
    <w:p>
      <w:pPr/>
    </w:p>
    <w:p>
      <w:pPr>
        <w:jc w:val="left"/>
      </w:pPr>
      <w:r>
        <w:rPr>
          <w:rFonts w:ascii="Consolas" w:eastAsia="Consolas" w:hAnsi="Consolas" w:cs="Consolas"/>
          <w:b w:val="0"/>
          <w:sz w:val="28"/>
        </w:rPr>
        <w:t xml:space="preserve">То есть другими словами вся их армия состоит из сильнейших магов… поэтому даже если нам и удастся победить некоторых из них и защититься – то вот все неспособные использовать магию не будут являться для них противниками. Ну а после гибели магов погибнут и все остальные… так что решение о смерти этого демона действительно не могло быть принято так просто.
</w:t>
      </w:r>
    </w:p>
    <w:p>
      <w:pPr/>
    </w:p>
    <w:p>
      <w:pPr>
        <w:jc w:val="left"/>
      </w:pPr>
      <w:r>
        <w:rPr>
          <w:rFonts w:ascii="Consolas" w:eastAsia="Consolas" w:hAnsi="Consolas" w:cs="Consolas"/>
          <w:b w:val="0"/>
          <w:sz w:val="28"/>
        </w:rPr>
        <w:t xml:space="preserve">- «Доши, что вы можете посоветовать?»
</w:t>
      </w:r>
    </w:p>
    <w:p>
      <w:pPr/>
    </w:p>
    <w:p>
      <w:pPr>
        <w:jc w:val="left"/>
      </w:pPr>
      <w:r>
        <w:rPr>
          <w:rFonts w:ascii="Consolas" w:eastAsia="Consolas" w:hAnsi="Consolas" w:cs="Consolas"/>
          <w:b w:val="0"/>
          <w:sz w:val="28"/>
        </w:rPr>
        <w:t xml:space="preserve">- «Эй, демон! Мы согласны помочь, вот только не рекомендую тебе пытаться идти против нас!»
</w:t>
      </w:r>
    </w:p>
    <w:p>
      <w:pPr/>
    </w:p>
    <w:p>
      <w:pPr>
        <w:jc w:val="left"/>
      </w:pPr>
      <w:r>
        <w:rPr>
          <w:rFonts w:ascii="Consolas" w:eastAsia="Consolas" w:hAnsi="Consolas" w:cs="Consolas"/>
          <w:b w:val="0"/>
          <w:sz w:val="28"/>
        </w:rPr>
        <w:t xml:space="preserve">Доши относился к демону крайне негативно, вот только судя по всему в нём также победил здравый смысл.
</w:t>
      </w:r>
    </w:p>
    <w:p>
      <w:pPr/>
    </w:p>
    <w:p>
      <w:pPr>
        <w:jc w:val="left"/>
      </w:pPr>
      <w:r>
        <w:rPr>
          <w:rFonts w:ascii="Consolas" w:eastAsia="Consolas" w:hAnsi="Consolas" w:cs="Consolas"/>
          <w:b w:val="0"/>
          <w:sz w:val="28"/>
        </w:rPr>
        <w:t xml:space="preserve">- «Вы, маги из Королевства Хельмут – довольно осторожный типаж. Даже если бы многоуважаемый я в сражении победил вас – то наверху мне бы пришлось столкнуться с солдатами, которые схватили или убили бы меня. Поэтому пожалуй предпочту избежать всего вышеперечисленного.»
</w:t>
      </w:r>
    </w:p>
    <w:p>
      <w:pPr/>
    </w:p>
    <w:p>
      <w:pPr>
        <w:jc w:val="left"/>
      </w:pPr>
      <w:r>
        <w:rPr>
          <w:rFonts w:ascii="Consolas" w:eastAsia="Consolas" w:hAnsi="Consolas" w:cs="Consolas"/>
          <w:b w:val="0"/>
          <w:sz w:val="28"/>
        </w:rPr>
        <w:t xml:space="preserve">- «Только не пытайся запудрить мне мозги… Элиза, исцели его пожалуйста.»
</w:t>
      </w:r>
    </w:p>
    <w:p>
      <w:pPr/>
    </w:p>
    <w:p>
      <w:pPr>
        <w:jc w:val="left"/>
      </w:pPr>
      <w:r>
        <w:rPr>
          <w:rFonts w:ascii="Consolas" w:eastAsia="Consolas" w:hAnsi="Consolas" w:cs="Consolas"/>
          <w:b w:val="0"/>
          <w:sz w:val="28"/>
        </w:rPr>
        <w:t xml:space="preserve">- «Хорошо дядя-сама.»
</w:t>
      </w:r>
    </w:p>
    <w:p>
      <w:pPr/>
    </w:p>
    <w:p>
      <w:pPr>
        <w:jc w:val="left"/>
      </w:pPr>
      <w:r>
        <w:rPr>
          <w:rFonts w:ascii="Consolas" w:eastAsia="Consolas" w:hAnsi="Consolas" w:cs="Consolas"/>
          <w:b w:val="0"/>
          <w:sz w:val="28"/>
        </w:rPr>
        <w:t xml:space="preserve">После применённого на нём лёгкой магии исцеления, демон который до этого мог с трудом передвигаться – начал чувствовать себя уже гораздо более уверенней. Всё же хоть он и получил явную передозировку магии исцеления,  вот только очевидно, что она не останется в его теле навсегда. Это кстати было одной из причин, отчего такое чрезмерное исцеление было очень сложно использовать в качестве средства нападения; магам было намного проще атаковать обычными заклинаниями, чем пытаться извращаться подобным образом.
</w:t>
      </w:r>
    </w:p>
    <w:p>
      <w:pPr/>
    </w:p>
    <w:p>
      <w:pPr>
        <w:jc w:val="left"/>
      </w:pPr>
      <w:r>
        <w:rPr>
          <w:rFonts w:ascii="Consolas" w:eastAsia="Consolas" w:hAnsi="Consolas" w:cs="Consolas"/>
          <w:b w:val="0"/>
          <w:sz w:val="28"/>
        </w:rPr>
        <w:t xml:space="preserve">- «Благодарю за исцеление, многоуважаемого меня зовут Арнест Блитц, археолог из Страны Демонов.»
</w:t>
      </w:r>
    </w:p>
    <w:p>
      <w:pPr/>
    </w:p>
    <w:p>
      <w:pPr>
        <w:jc w:val="left"/>
      </w:pPr>
      <w:r>
        <w:rPr>
          <w:rFonts w:ascii="Consolas" w:eastAsia="Consolas" w:hAnsi="Consolas" w:cs="Consolas"/>
          <w:b w:val="0"/>
          <w:sz w:val="28"/>
        </w:rPr>
        <w:t xml:space="preserve">- «Археолог?»
</w:t>
      </w:r>
    </w:p>
    <w:p>
      <w:pPr/>
    </w:p>
    <w:p>
      <w:pPr>
        <w:jc w:val="left"/>
      </w:pPr>
      <w:r>
        <w:rPr>
          <w:rFonts w:ascii="Consolas" w:eastAsia="Consolas" w:hAnsi="Consolas" w:cs="Consolas"/>
          <w:b w:val="0"/>
          <w:sz w:val="28"/>
        </w:rPr>
        <w:t xml:space="preserve">Таинственный мужчина средних лет в белом смокинге и с котелком на голове представился… археологом?
</w:t>
      </w:r>
    </w:p>
    <w:p>
      <w:pPr/>
    </w:p>
    <w:p>
      <w:pPr>
        <w:jc w:val="left"/>
      </w:pPr>
      <w:r>
        <w:rPr>
          <w:rFonts w:ascii="Consolas" w:eastAsia="Consolas" w:hAnsi="Consolas" w:cs="Consolas"/>
          <w:b w:val="0"/>
          <w:sz w:val="28"/>
        </w:rPr>
        <w:t xml:space="preserve">- «Совершенно верно. Цель жизни многоуважаемого меня – это исследование и изучение неизвестных подземных руин.»
</w:t>
      </w:r>
    </w:p>
    <w:p>
      <w:pPr/>
    </w:p>
    <w:p>
      <w:pPr>
        <w:jc w:val="left"/>
      </w:pPr>
      <w:r>
        <w:rPr>
          <w:rFonts w:ascii="Consolas" w:eastAsia="Consolas" w:hAnsi="Consolas" w:cs="Consolas"/>
          <w:b w:val="0"/>
          <w:sz w:val="28"/>
        </w:rPr>
        <w:t xml:space="preserve">Демон ничего не скрывая… или желая произвести впечатление, что он ничего не скрывает – рассказал как он на свой страх и риск нелегально отправился сюда с западного острова, где собственно и располагается Страна Демонов. Прибыв на наш континент, до него спустя некоторое время дошли слухи об неисследованных руинах в Герцогстве Нюрнберг, так что в качестве компенсации за разрешения заниматься исследованиями, он и согласился отремонтировать некоторые найденные им экспонаты. Поэтому по его словам, это было не более чем взаимовыгодное сотрудничество.
</w:t>
      </w:r>
    </w:p>
    <w:p>
      <w:pPr/>
    </w:p>
    <w:p>
      <w:pPr>
        <w:jc w:val="left"/>
      </w:pPr>
      <w:r>
        <w:rPr>
          <w:rFonts w:ascii="Consolas" w:eastAsia="Consolas" w:hAnsi="Consolas" w:cs="Consolas"/>
          <w:b w:val="0"/>
          <w:sz w:val="28"/>
        </w:rPr>
        <w:t xml:space="preserve">- «Взаимовыгодное сотрудничество…?»
</w:t>
      </w:r>
    </w:p>
    <w:p>
      <w:pPr/>
    </w:p>
    <w:p>
      <w:pPr>
        <w:jc w:val="left"/>
      </w:pPr>
      <w:r>
        <w:rPr>
          <w:rFonts w:ascii="Consolas" w:eastAsia="Consolas" w:hAnsi="Consolas" w:cs="Consolas"/>
          <w:b w:val="0"/>
          <w:sz w:val="28"/>
        </w:rPr>
        <w:t xml:space="preserve">- «После всего того, чему он стал причиной – это довольно эгоистично…»
</w:t>
      </w:r>
    </w:p>
    <w:p>
      <w:pPr/>
    </w:p>
    <w:p>
      <w:pPr>
        <w:jc w:val="left"/>
      </w:pPr>
      <w:r>
        <w:rPr>
          <w:rFonts w:ascii="Consolas" w:eastAsia="Consolas" w:hAnsi="Consolas" w:cs="Consolas"/>
          <w:b w:val="0"/>
          <w:sz w:val="28"/>
        </w:rPr>
        <w:t xml:space="preserve">Даже Катарина, как сама прошедшая через много чего бывшая одиночка, в отношении этого демона целиком поддерживала Доши.
</w:t>
      </w:r>
    </w:p>
    <w:p>
      <w:pPr/>
    </w:p>
    <w:p>
      <w:pPr>
        <w:jc w:val="left"/>
      </w:pPr>
      <w:r>
        <w:rPr>
          <w:rFonts w:ascii="Consolas" w:eastAsia="Consolas" w:hAnsi="Consolas" w:cs="Consolas"/>
          <w:b w:val="0"/>
          <w:sz w:val="28"/>
        </w:rPr>
        <w:t xml:space="preserve">- «Поскольку многоуважаемый я археолог – то моей целью было лишь провести исследование этих подземных руин. А для этого необходимо было разрешение феодала этих земель, Герцога Нюрнберга.»
</w:t>
      </w:r>
    </w:p>
    <w:p>
      <w:pPr/>
    </w:p>
    <w:p>
      <w:pPr>
        <w:jc w:val="left"/>
      </w:pPr>
      <w:r>
        <w:rPr>
          <w:rFonts w:ascii="Consolas" w:eastAsia="Consolas" w:hAnsi="Consolas" w:cs="Consolas"/>
          <w:b w:val="0"/>
          <w:sz w:val="28"/>
        </w:rPr>
        <w:t xml:space="preserve">У демона также был талант исследователя и артефактора. Отчего собственно у Герцога и появилось всё это отремонтированное и пригодное к использованию оружие.
</w:t>
      </w:r>
    </w:p>
    <w:p>
      <w:pPr/>
    </w:p>
    <w:p>
      <w:pPr>
        <w:jc w:val="left"/>
      </w:pPr>
      <w:r>
        <w:rPr>
          <w:rFonts w:ascii="Consolas" w:eastAsia="Consolas" w:hAnsi="Consolas" w:cs="Consolas"/>
          <w:b w:val="0"/>
          <w:sz w:val="28"/>
        </w:rPr>
        <w:t xml:space="preserve">- «Создавший нож не виновен, что им кого-либо убили, это находится вне компетенции многоуважаемого меня.»
</w:t>
      </w:r>
    </w:p>
    <w:p>
      <w:pPr/>
    </w:p>
    <w:p>
      <w:pPr>
        <w:jc w:val="left"/>
      </w:pPr>
      <w:r>
        <w:rPr>
          <w:rFonts w:ascii="Consolas" w:eastAsia="Consolas" w:hAnsi="Consolas" w:cs="Consolas"/>
          <w:b w:val="0"/>
          <w:sz w:val="28"/>
        </w:rPr>
        <w:t xml:space="preserve">- «Эй! Не юли с нами…!»
</w:t>
      </w:r>
    </w:p>
    <w:p>
      <w:pPr/>
    </w:p>
    <w:p>
      <w:pPr>
        <w:jc w:val="left"/>
      </w:pPr>
      <w:r>
        <w:rPr>
          <w:rFonts w:ascii="Consolas" w:eastAsia="Consolas" w:hAnsi="Consolas" w:cs="Consolas"/>
          <w:b w:val="0"/>
          <w:sz w:val="28"/>
        </w:rPr>
        <w:t xml:space="preserve">- «Эрв-сан, пожалуйста, держи себя в руках.»
</w:t>
      </w:r>
    </w:p>
    <w:p>
      <w:pPr/>
    </w:p>
    <w:p>
      <w:pPr>
        <w:jc w:val="left"/>
      </w:pPr>
      <w:r>
        <w:rPr>
          <w:rFonts w:ascii="Consolas" w:eastAsia="Consolas" w:hAnsi="Consolas" w:cs="Consolas"/>
          <w:b w:val="0"/>
          <w:sz w:val="28"/>
        </w:rPr>
        <w:t xml:space="preserve">Сказала Харука Эрву, который довольно резко отреагировал на попытки демона сложить с себя всю ответственность.
</w:t>
      </w:r>
    </w:p>
    <w:p>
      <w:pPr/>
    </w:p>
    <w:p>
      <w:pPr>
        <w:jc w:val="left"/>
      </w:pPr>
      <w:r>
        <w:rPr>
          <w:rFonts w:ascii="Consolas" w:eastAsia="Consolas" w:hAnsi="Consolas" w:cs="Consolas"/>
          <w:b w:val="0"/>
          <w:sz w:val="28"/>
        </w:rPr>
        <w:t xml:space="preserve">- «Хоть вы и недовольны этим, но без данного соглашения многоуважаемый я не смог бы исследовать расположенные в Герцогстве Нюрнберг руины.»
</w:t>
      </w:r>
    </w:p>
    <w:p>
      <w:pPr/>
    </w:p>
    <w:p>
      <w:pPr>
        <w:jc w:val="left"/>
      </w:pPr>
      <w:r>
        <w:rPr>
          <w:rFonts w:ascii="Consolas" w:eastAsia="Consolas" w:hAnsi="Consolas" w:cs="Consolas"/>
          <w:b w:val="0"/>
          <w:sz w:val="28"/>
        </w:rPr>
        <w:t xml:space="preserve">В принципе его можно было понять, в конце концов он всей своей сутью являлся учёным. И действовал исключительно ради утоления своей собственной жажды знаний, без оглядки на проблемы, которые он своими действиями создавал другим.
</w:t>
      </w:r>
    </w:p>
    <w:p>
      <w:pPr/>
    </w:p>
    <w:p>
      <w:pPr>
        <w:jc w:val="left"/>
      </w:pPr>
      <w:r>
        <w:rPr>
          <w:rFonts w:ascii="Consolas" w:eastAsia="Consolas" w:hAnsi="Consolas" w:cs="Consolas"/>
          <w:b w:val="0"/>
          <w:sz w:val="28"/>
        </w:rPr>
        <w:t xml:space="preserve">И не то чтобы он был каким-то «Чокнутым Археологом», просто скорее целеустремлённым исследователем. И хоть у таких наблюдалась явная нехватка моральных ограничений – но такие типажи действительно были способны добиваться существенных результатов.
</w:t>
      </w:r>
    </w:p>
    <w:p>
      <w:pPr/>
    </w:p>
    <w:p>
      <w:pPr>
        <w:jc w:val="left"/>
      </w:pPr>
      <w:r>
        <w:rPr>
          <w:rFonts w:ascii="Consolas" w:eastAsia="Consolas" w:hAnsi="Consolas" w:cs="Consolas"/>
          <w:b w:val="0"/>
          <w:sz w:val="28"/>
        </w:rPr>
        <w:t xml:space="preserve">По отношению к Герцогу Нюрнбергу он действовал в соответствии с соглашением, и даже его противостояние нам в том огромном големе, было фактически лишь одним из пунктов… ну и конечно место его рождения также имело немаловажный вес, не позволяя с ним расправиться.
</w:t>
      </w:r>
    </w:p>
    <w:p>
      <w:pPr/>
    </w:p>
    <w:p>
      <w:pPr>
        <w:jc w:val="left"/>
      </w:pPr>
      <w:r>
        <w:rPr>
          <w:rFonts w:ascii="Consolas" w:eastAsia="Consolas" w:hAnsi="Consolas" w:cs="Consolas"/>
          <w:b w:val="0"/>
          <w:sz w:val="28"/>
        </w:rPr>
        <w:t xml:space="preserve">- «Ладно, хватит всей этой демагогии. Если ты попытаешься навредить нам или сбежать – то мы тут же все вместе тебя атакуем. Ну а в данный момент ты должен показать нам всё, что расположено в комнатах на этом нижнем этаже.»
</w:t>
      </w:r>
    </w:p>
    <w:p>
      <w:pPr/>
    </w:p>
    <w:p>
      <w:pPr>
        <w:jc w:val="left"/>
      </w:pPr>
      <w:r>
        <w:rPr>
          <w:rFonts w:ascii="Consolas" w:eastAsia="Consolas" w:hAnsi="Consolas" w:cs="Consolas"/>
          <w:b w:val="0"/>
          <w:sz w:val="28"/>
        </w:rPr>
        <w:t xml:space="preserve">- «Можете положиться в этом на многоуважаемого меня. Во-первых вот этот вылепленный на стене декоративный герб характерен для последнего периода существования Древней Магической Цивилизации и содержит в себе…»
</w:t>
      </w:r>
    </w:p>
    <w:p>
      <w:pPr/>
    </w:p>
    <w:p>
      <w:pPr>
        <w:jc w:val="left"/>
      </w:pPr>
      <w:r>
        <w:rPr>
          <w:rFonts w:ascii="Consolas" w:eastAsia="Consolas" w:hAnsi="Consolas" w:cs="Consolas"/>
          <w:b w:val="0"/>
          <w:sz w:val="28"/>
        </w:rPr>
        <w:t xml:space="preserve"> - «Я не это имел в виду!»
</w:t>
      </w:r>
    </w:p>
    <w:p>
      <w:pPr/>
    </w:p>
    <w:p>
      <w:pPr>
        <w:jc w:val="left"/>
      </w:pPr>
      <w:r>
        <w:rPr>
          <w:rFonts w:ascii="Consolas" w:eastAsia="Consolas" w:hAnsi="Consolas" w:cs="Consolas"/>
          <w:b w:val="0"/>
          <w:sz w:val="28"/>
        </w:rPr>
        <w:t xml:space="preserve">Судя по всему демон собирался провести для нас целую экскурсию, и возможно что для него этот герб был настолько же важен, как и какой-нибудь мощный артефакт… но сейчас для этого явно было не время.
</w:t>
      </w:r>
    </w:p>
    <w:p>
      <w:pPr/>
    </w:p>
    <w:p>
      <w:pPr>
        <w:jc w:val="left"/>
      </w:pPr>
      <w:r>
        <w:rPr>
          <w:rFonts w:ascii="Consolas" w:eastAsia="Consolas" w:hAnsi="Consolas" w:cs="Consolas"/>
          <w:b w:val="0"/>
          <w:sz w:val="28"/>
        </w:rPr>
        <w:t xml:space="preserve">- «Раскопанные артефакты? Но ведь многоуважаемый я их полностью исследовал и они уже не представляют никакого научного интереса.»
</w:t>
      </w:r>
    </w:p>
    <w:p>
      <w:pPr/>
    </w:p>
    <w:p>
      <w:pPr>
        <w:jc w:val="left"/>
      </w:pPr>
      <w:r>
        <w:rPr>
          <w:rFonts w:ascii="Consolas" w:eastAsia="Consolas" w:hAnsi="Consolas" w:cs="Consolas"/>
          <w:b w:val="0"/>
          <w:sz w:val="28"/>
        </w:rPr>
        <w:t xml:space="preserve">- «Даже если для тебя, как для археолога всё так и есть – то несомненно найдутся люди, которые в будущем попытаются их здесь найти. Поэтому нам необходимо проконтролировать, чтобы они больше не представляли угрозы.»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Вначале демон повёл нас в комнату за разрушенной стеной, где мы обнаружили сочетание огромной 15-ти метровой круглой антенны и какой-то пишущей машинки.
</w:t>
      </w:r>
    </w:p>
    <w:p>
      <w:pPr/>
    </w:p>
    <w:p>
      <w:pPr>
        <w:jc w:val="left"/>
      </w:pPr>
      <w:r>
        <w:rPr>
          <w:rFonts w:ascii="Consolas" w:eastAsia="Consolas" w:hAnsi="Consolas" w:cs="Consolas"/>
          <w:b w:val="0"/>
          <w:sz w:val="28"/>
        </w:rPr>
        <w:t xml:space="preserve">- «Значит именно это устройство препятствовало магии «Перемещения» и «Связи»…?»
</w:t>
      </w:r>
    </w:p>
    <w:p>
      <w:pPr/>
    </w:p>
    <w:p>
      <w:pPr>
        <w:jc w:val="left"/>
      </w:pPr>
      <w:r>
        <w:rPr>
          <w:rFonts w:ascii="Consolas" w:eastAsia="Consolas" w:hAnsi="Consolas" w:cs="Consolas"/>
          <w:b w:val="0"/>
          <w:sz w:val="28"/>
        </w:rPr>
        <w:t xml:space="preserve">Всё же совет Терезы пришёлся как никогда кстати, поскольку после повреждения антенны, устройство попросту перестало функционировать.
</w:t>
      </w:r>
    </w:p>
    <w:p>
      <w:pPr/>
    </w:p>
    <w:p>
      <w:pPr>
        <w:jc w:val="left"/>
      </w:pPr>
      <w:r>
        <w:rPr>
          <w:rFonts w:ascii="Consolas" w:eastAsia="Consolas" w:hAnsi="Consolas" w:cs="Consolas"/>
          <w:b w:val="0"/>
          <w:sz w:val="28"/>
        </w:rPr>
        <w:t xml:space="preserve">- «Многоуважаемый я считает, что после ремонта его вполне можно восстановить.»
</w:t>
      </w:r>
    </w:p>
    <w:p>
      <w:pPr/>
    </w:p>
    <w:p>
      <w:pPr>
        <w:jc w:val="left"/>
      </w:pPr>
      <w:r>
        <w:rPr>
          <w:rFonts w:ascii="Consolas" w:eastAsia="Consolas" w:hAnsi="Consolas" w:cs="Consolas"/>
          <w:b w:val="0"/>
          <w:sz w:val="28"/>
        </w:rPr>
        <w:t xml:space="preserve">- «Кхм, ну уж нет.»
</w:t>
      </w:r>
    </w:p>
    <w:p>
      <w:pPr/>
    </w:p>
    <w:p>
      <w:pPr>
        <w:jc w:val="left"/>
      </w:pPr>
      <w:r>
        <w:rPr>
          <w:rFonts w:ascii="Consolas" w:eastAsia="Consolas" w:hAnsi="Consolas" w:cs="Consolas"/>
          <w:b w:val="0"/>
          <w:sz w:val="28"/>
        </w:rPr>
        <w:t xml:space="preserve">Это было точно не в наших интересах, а забрать его целиком было слишком рискованно, поскольку Питер мог заподозрить что его пытаются обмануть.
</w:t>
      </w:r>
    </w:p>
    <w:p>
      <w:pPr/>
    </w:p>
    <w:p>
      <w:pPr>
        <w:jc w:val="left"/>
      </w:pPr>
      <w:r>
        <w:rPr>
          <w:rFonts w:ascii="Consolas" w:eastAsia="Consolas" w:hAnsi="Consolas" w:cs="Consolas"/>
          <w:b w:val="0"/>
          <w:sz w:val="28"/>
        </w:rPr>
        <w:t xml:space="preserve">- «Многоуважаемый я не возражает, чтобы вы его сломали. Вот только некоторые универсальные детали лучше забрать, поскольку их вполне можно будет использовать и в будущем.»
</w:t>
      </w:r>
    </w:p>
    <w:p>
      <w:pPr/>
    </w:p>
    <w:p>
      <w:pPr>
        <w:jc w:val="left"/>
      </w:pPr>
      <w:r>
        <w:rPr>
          <w:rFonts w:ascii="Consolas" w:eastAsia="Consolas" w:hAnsi="Consolas" w:cs="Consolas"/>
          <w:b w:val="0"/>
          <w:sz w:val="28"/>
        </w:rPr>
        <w:t xml:space="preserve">Передовые по тем временам магические устройства были собраны из многих типовых частей, которые соответственно можно было использовать и в других магических схемах. Так что демон порекомендовал нам не просто всё уничтожать, а вначале демонтировать некоторые из этих частей.
</w:t>
      </w:r>
    </w:p>
    <w:p>
      <w:pPr/>
    </w:p>
    <w:p>
      <w:pPr>
        <w:jc w:val="left"/>
      </w:pPr>
      <w:r>
        <w:rPr>
          <w:rFonts w:ascii="Consolas" w:eastAsia="Consolas" w:hAnsi="Consolas" w:cs="Consolas"/>
          <w:b w:val="0"/>
          <w:sz w:val="28"/>
        </w:rPr>
        <w:t xml:space="preserve">- «В особенности применяемый в этом устройстве огромный кристалл маны.»
</w:t>
      </w:r>
    </w:p>
    <w:p>
      <w:pPr/>
    </w:p>
    <w:p>
      <w:pPr>
        <w:jc w:val="left"/>
      </w:pPr>
      <w:r>
        <w:rPr>
          <w:rFonts w:ascii="Consolas" w:eastAsia="Consolas" w:hAnsi="Consolas" w:cs="Consolas"/>
          <w:b w:val="0"/>
          <w:sz w:val="28"/>
        </w:rPr>
        <w:t xml:space="preserve">- «Это устройство снабжал маной ты?»
</w:t>
      </w:r>
    </w:p>
    <w:p>
      <w:pPr/>
    </w:p>
    <w:p>
      <w:pPr>
        <w:jc w:val="left"/>
      </w:pPr>
      <w:r>
        <w:rPr>
          <w:rFonts w:ascii="Consolas" w:eastAsia="Consolas" w:hAnsi="Consolas" w:cs="Consolas"/>
          <w:b w:val="0"/>
          <w:sz w:val="28"/>
        </w:rPr>
        <w:t xml:space="preserve">- «Многоуважаемый я специалист в области исследования и анализа, отчего у меня не всегда была возможность находиться рядом с этим. Поэтому совершенно верно, устройство питалось от периодического подзаряжаемого кристалла маны.»
</w:t>
      </w:r>
    </w:p>
    <w:p>
      <w:pPr/>
    </w:p>
    <w:p>
      <w:pPr>
        <w:jc w:val="left"/>
      </w:pPr>
      <w:r>
        <w:rPr>
          <w:rFonts w:ascii="Consolas" w:eastAsia="Consolas" w:hAnsi="Consolas" w:cs="Consolas"/>
          <w:b w:val="0"/>
          <w:sz w:val="28"/>
        </w:rPr>
        <w:t xml:space="preserve">Демон открыл крышку в задней части устройства, продемонстрировав установленный там кристалл.
</w:t>
      </w:r>
    </w:p>
    <w:p>
      <w:pPr/>
    </w:p>
    <w:p>
      <w:pPr>
        <w:jc w:val="left"/>
      </w:pPr>
      <w:r>
        <w:rPr>
          <w:rFonts w:ascii="Consolas" w:eastAsia="Consolas" w:hAnsi="Consolas" w:cs="Consolas"/>
          <w:b w:val="0"/>
          <w:sz w:val="28"/>
        </w:rPr>
        <w:t xml:space="preserve">- «Думаю всем всё понятно, что он объяснил?»
</w:t>
      </w:r>
    </w:p>
    <w:p>
      <w:pPr/>
    </w:p>
    <w:p>
      <w:pPr>
        <w:jc w:val="left"/>
      </w:pPr>
      <w:r>
        <w:rPr>
          <w:rFonts w:ascii="Consolas" w:eastAsia="Consolas" w:hAnsi="Consolas" w:cs="Consolas"/>
          <w:b w:val="0"/>
          <w:sz w:val="28"/>
        </w:rPr>
        <w:t xml:space="preserve">По моему приказу солдаты во главе с Эрвом приступили к сбору разбросанных по нижнему этажу магических инструментов и частей устройств. В общем всё, до чего можно было дотянуться: повреждённые устройства с дыхательными атаками, представляющие ценность обломки огромного голема, запасные части для него же, что-то ещё о чём я понятия не имел, и все предметы, которые потенциально выглядели как оружие.
</w:t>
      </w:r>
    </w:p>
    <w:p>
      <w:pPr/>
    </w:p>
    <w:p>
      <w:pPr>
        <w:jc w:val="left"/>
      </w:pPr>
      <w:r>
        <w:rPr>
          <w:rFonts w:ascii="Consolas" w:eastAsia="Consolas" w:hAnsi="Consolas" w:cs="Consolas"/>
          <w:b w:val="0"/>
          <w:sz w:val="28"/>
        </w:rPr>
        <w:t xml:space="preserve">- «До тех пор, пока у меня будут инструменты и запасные детали – я смогу со всем этим справиться.»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Пробурчал я, собирая всё в свою магическую сумку. С этим думаю не будет никаких проблем, поскольку хоть это и были земли Империи – вот только это были наши трофеи. Тем более что нельзя было исключать вероятности начала противостояния между Королевством и Империей в будущем, поэтому сейчас я старался собрать всё, до чего только мог дотянуться.
</w:t>
      </w:r>
    </w:p>
    <w:p>
      <w:pPr/>
    </w:p>
    <w:p>
      <w:pPr>
        <w:jc w:val="left"/>
      </w:pPr>
      <w:r>
        <w:rPr>
          <w:rFonts w:ascii="Consolas" w:eastAsia="Consolas" w:hAnsi="Consolas" w:cs="Consolas"/>
          <w:b w:val="0"/>
          <w:sz w:val="28"/>
        </w:rPr>
        <w:t xml:space="preserve">Ах да, ещё ведь не всё…
</w:t>
      </w:r>
    </w:p>
    <w:p>
      <w:pPr/>
    </w:p>
    <w:p>
      <w:pPr>
        <w:jc w:val="left"/>
      </w:pPr>
      <w:r>
        <w:rPr>
          <w:rFonts w:ascii="Consolas" w:eastAsia="Consolas" w:hAnsi="Consolas" w:cs="Consolas"/>
          <w:b w:val="0"/>
          <w:sz w:val="28"/>
        </w:rPr>
        <w:t xml:space="preserve">- «Арнест Блитц, а ты не можешь себя как-нибудь замаскировать?»
</w:t>
      </w:r>
    </w:p>
    <w:p>
      <w:pPr/>
    </w:p>
    <w:p>
      <w:pPr>
        <w:jc w:val="left"/>
      </w:pPr>
      <w:r>
        <w:rPr>
          <w:rFonts w:ascii="Consolas" w:eastAsia="Consolas" w:hAnsi="Consolas" w:cs="Consolas"/>
          <w:b w:val="0"/>
          <w:sz w:val="28"/>
        </w:rPr>
        <w:t xml:space="preserve">- «Многоуважаемому мне приятно, что моё имя было запомнено. И да, это возможно.»
</w:t>
      </w:r>
    </w:p>
    <w:p>
      <w:pPr/>
    </w:p>
    <w:p>
      <w:pPr>
        <w:jc w:val="left"/>
      </w:pPr>
      <w:r>
        <w:rPr>
          <w:rFonts w:ascii="Consolas" w:eastAsia="Consolas" w:hAnsi="Consolas" w:cs="Consolas"/>
          <w:b w:val="0"/>
          <w:sz w:val="28"/>
        </w:rPr>
        <w:t xml:space="preserve">- «В таком случае стань человеком.»
</w:t>
      </w:r>
    </w:p>
    <w:p>
      <w:pPr/>
    </w:p>
    <w:p>
      <w:pPr>
        <w:jc w:val="left"/>
      </w:pPr>
      <w:r>
        <w:rPr>
          <w:rFonts w:ascii="Consolas" w:eastAsia="Consolas" w:hAnsi="Consolas" w:cs="Consolas"/>
          <w:b w:val="0"/>
          <w:sz w:val="28"/>
        </w:rPr>
        <w:t xml:space="preserve">Артефакты и устройства – это было конечно хорошо, вот только ни в коем случае нельзя было отдавать этого демона Питеру. Учитывая что этого археолога интересовали лишь подземные руины и возможность там покопаться – то судя по всему он без каких-либо зазрений совести поддержит даже самого кровавого тирана. Ну а поскольку информация об этой расе была крайне расплывчатой – это также должно было стать серьёзным предметом для исследования.
</w:t>
      </w:r>
    </w:p>
    <w:p>
      <w:pPr/>
    </w:p>
    <w:p>
      <w:pPr>
        <w:jc w:val="left"/>
      </w:pPr>
      <w:r>
        <w:rPr>
          <w:rFonts w:ascii="Consolas" w:eastAsia="Consolas" w:hAnsi="Consolas" w:cs="Consolas"/>
          <w:b w:val="0"/>
          <w:sz w:val="28"/>
        </w:rPr>
        <w:t xml:space="preserve">- «Во времена Древней Магической Цивилизации также существовали и позволяющие замаскироваться магические устройство.»
</w:t>
      </w:r>
    </w:p>
    <w:p>
      <w:pPr/>
    </w:p>
    <w:p>
      <w:pPr>
        <w:jc w:val="left"/>
      </w:pPr>
      <w:r>
        <w:rPr>
          <w:rFonts w:ascii="Consolas" w:eastAsia="Consolas" w:hAnsi="Consolas" w:cs="Consolas"/>
          <w:b w:val="0"/>
          <w:sz w:val="28"/>
        </w:rPr>
        <w:t xml:space="preserve">С этими словами Арнест достал из своего кармана кольцо и надел на палец, в тот же миг превратившись в непримечательного солдата среднего возраста, полностью слившись с нашим войском.
</w:t>
      </w:r>
    </w:p>
    <w:p>
      <w:pPr/>
    </w:p>
    <w:p>
      <w:pPr>
        <w:jc w:val="left"/>
      </w:pPr>
      <w:r>
        <w:rPr>
          <w:rFonts w:ascii="Consolas" w:eastAsia="Consolas" w:hAnsi="Consolas" w:cs="Consolas"/>
          <w:b w:val="0"/>
          <w:sz w:val="28"/>
        </w:rPr>
        <w:t xml:space="preserve">- «Думаю так будет наиболее безопасно.»
</w:t>
      </w:r>
    </w:p>
    <w:p>
      <w:pPr/>
    </w:p>
    <w:p>
      <w:pPr>
        <w:jc w:val="left"/>
      </w:pPr>
      <w:r>
        <w:rPr>
          <w:rFonts w:ascii="Consolas" w:eastAsia="Consolas" w:hAnsi="Consolas" w:cs="Consolas"/>
          <w:b w:val="0"/>
          <w:sz w:val="28"/>
        </w:rPr>
        <w:t xml:space="preserve">Закончив со всеми делами на нижнем этаже, мы повторили наш предыдущий  маршрут в обратную сторону наверх, где даже несмотря на смерть Герцога Нюрнберга всё ещё продолжалось ожесточённое сопротивление. В данный момент противостояние двух армий было в основном сосредоточено возле укреплённых и жилых районов, которые в данный момент собственно лишь возводились.
</w:t>
      </w:r>
    </w:p>
    <w:p>
      <w:pPr/>
    </w:p>
    <w:p>
      <w:pPr>
        <w:jc w:val="left"/>
      </w:pPr>
      <w:r>
        <w:rPr>
          <w:rFonts w:ascii="Consolas" w:eastAsia="Consolas" w:hAnsi="Consolas" w:cs="Consolas"/>
          <w:b w:val="0"/>
          <w:sz w:val="28"/>
        </w:rPr>
        <w:t xml:space="preserve">В особенности усердствовали оборонявшие местный «особняк Герцога Нюрнберга» солдаты и его вассалы, применяя для этого устройства с дыхательными атаками и големов-камикадзе.
</w:t>
      </w:r>
    </w:p>
    <w:p>
      <w:pPr/>
    </w:p>
    <w:p>
      <w:pPr>
        <w:jc w:val="left"/>
      </w:pPr>
      <w:r>
        <w:rPr>
          <w:rFonts w:ascii="Consolas" w:eastAsia="Consolas" w:hAnsi="Consolas" w:cs="Consolas"/>
          <w:b w:val="0"/>
          <w:sz w:val="28"/>
        </w:rPr>
        <w:t xml:space="preserve">- «Сдавайтесь! Ваш предводитель умер!»
</w:t>
      </w:r>
    </w:p>
    <w:p>
      <w:pPr/>
    </w:p>
    <w:p>
      <w:pPr>
        <w:jc w:val="left"/>
      </w:pPr>
      <w:r>
        <w:rPr>
          <w:rFonts w:ascii="Consolas" w:eastAsia="Consolas" w:hAnsi="Consolas" w:cs="Consolas"/>
          <w:b w:val="0"/>
          <w:sz w:val="28"/>
        </w:rPr>
        <w:t xml:space="preserve">- «Не выдумывай такую наглую ложь! Наш Лорд отправился за новым оружием на нижние этажи!»
</w:t>
      </w:r>
    </w:p>
    <w:p>
      <w:pPr/>
    </w:p>
    <w:p>
      <w:pPr>
        <w:jc w:val="left"/>
      </w:pPr>
      <w:r>
        <w:rPr>
          <w:rFonts w:ascii="Consolas" w:eastAsia="Consolas" w:hAnsi="Consolas" w:cs="Consolas"/>
          <w:b w:val="0"/>
          <w:sz w:val="28"/>
        </w:rPr>
        <w:t xml:space="preserve">Прокричал мне отвечающий за оборону «особняка» вассал, который не собирался верить в голословные слова о гибели Герцога Нюрнберга, и я его понимал…
</w:t>
      </w:r>
    </w:p>
    <w:p>
      <w:pPr/>
    </w:p>
    <w:p>
      <w:pPr>
        <w:jc w:val="left"/>
      </w:pPr>
      <w:r>
        <w:rPr>
          <w:rFonts w:ascii="Consolas" w:eastAsia="Consolas" w:hAnsi="Consolas" w:cs="Consolas"/>
          <w:b w:val="0"/>
          <w:sz w:val="28"/>
        </w:rPr>
        <w:t xml:space="preserve">- «В таком случае посмотри вот сюда!»
</w:t>
      </w:r>
    </w:p>
    <w:p>
      <w:pPr/>
    </w:p>
    <w:p>
      <w:pPr>
        <w:jc w:val="left"/>
      </w:pPr>
      <w:r>
        <w:rPr>
          <w:rFonts w:ascii="Consolas" w:eastAsia="Consolas" w:hAnsi="Consolas" w:cs="Consolas"/>
          <w:b w:val="0"/>
          <w:sz w:val="28"/>
        </w:rPr>
        <w:t xml:space="preserve">По моему приказу отправка тела Герцога была задержана, так как я не хотел, чтобы кто-нибудь помешал нам во время нашего мародёрства внизу. Но сейчас пришла и его очередь.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«Это ложь! Это подделка!»
</w:t>
      </w:r>
    </w:p>
    <w:p>
      <w:pPr/>
    </w:p>
    <w:p>
      <w:pPr>
        <w:jc w:val="left"/>
      </w:pPr>
      <w:r>
        <w:rPr>
          <w:rFonts w:ascii="Consolas" w:eastAsia="Consolas" w:hAnsi="Consolas" w:cs="Consolas"/>
          <w:b w:val="0"/>
          <w:sz w:val="28"/>
        </w:rPr>
        <w:t xml:space="preserve">- «Словно у нас было бы на это время! Это настоящий Герцог Нюрнберг! Как вы можете видеть – его амбиции отправились на тот свет вместе с ним! После его смерти вам нет никакой необходимости продолжать терять жизни непонятно за что. Я призываю вас сдаться!»
</w:t>
      </w:r>
    </w:p>
    <w:p>
      <w:pPr/>
    </w:p>
    <w:p>
      <w:pPr>
        <w:jc w:val="left"/>
      </w:pPr>
      <w:r>
        <w:rPr>
          <w:rFonts w:ascii="Consolas" w:eastAsia="Consolas" w:hAnsi="Consolas" w:cs="Consolas"/>
          <w:b w:val="0"/>
          <w:sz w:val="28"/>
        </w:rPr>
        <w:t xml:space="preserve">- «Что нам делать командир…?»
</w:t>
      </w:r>
    </w:p>
    <w:p>
      <w:pPr/>
    </w:p>
    <w:p>
      <w:pPr>
        <w:jc w:val="left"/>
      </w:pPr>
      <w:r>
        <w:rPr>
          <w:rFonts w:ascii="Consolas" w:eastAsia="Consolas" w:hAnsi="Consolas" w:cs="Consolas"/>
          <w:b w:val="0"/>
          <w:sz w:val="28"/>
        </w:rPr>
        <w:t xml:space="preserve">- «Мы будем сражаться до последнего солдата!»
</w:t>
      </w:r>
    </w:p>
    <w:p>
      <w:pPr/>
    </w:p>
    <w:p>
      <w:pPr>
        <w:jc w:val="left"/>
      </w:pPr>
      <w:r>
        <w:rPr>
          <w:rFonts w:ascii="Consolas" w:eastAsia="Consolas" w:hAnsi="Consolas" w:cs="Consolas"/>
          <w:b w:val="0"/>
          <w:sz w:val="28"/>
        </w:rPr>
        <w:t xml:space="preserve">- «Но какой теперь в этом смысл…?»
</w:t>
      </w:r>
    </w:p>
    <w:p>
      <w:pPr/>
    </w:p>
    <w:p>
      <w:pPr>
        <w:jc w:val="left"/>
      </w:pPr>
      <w:r>
        <w:rPr>
          <w:rFonts w:ascii="Consolas" w:eastAsia="Consolas" w:hAnsi="Consolas" w:cs="Consolas"/>
          <w:b w:val="0"/>
          <w:sz w:val="28"/>
        </w:rPr>
        <w:t xml:space="preserve">Офицеры и солдаты армии повстанцев разделились во мнениях и начали спорить друг с другом. Но всё сейчас зависело от их главного, который сказал…
</w:t>
      </w:r>
    </w:p>
    <w:p>
      <w:pPr/>
    </w:p>
    <w:p>
      <w:pPr>
        <w:jc w:val="left"/>
      </w:pPr>
      <w:r>
        <w:rPr>
          <w:rFonts w:ascii="Consolas" w:eastAsia="Consolas" w:hAnsi="Consolas" w:cs="Consolas"/>
          <w:b w:val="0"/>
          <w:sz w:val="28"/>
        </w:rPr>
        <w:t xml:space="preserve">- «Поскольку наш Лорд уже мёртв… мы сдаёмся…»
</w:t>
      </w:r>
    </w:p>
    <w:p>
      <w:pPr/>
    </w:p>
    <w:p>
      <w:pPr>
        <w:jc w:val="left"/>
      </w:pPr>
      <w:r>
        <w:rPr>
          <w:rFonts w:ascii="Consolas" w:eastAsia="Consolas" w:hAnsi="Consolas" w:cs="Consolas"/>
          <w:b w:val="0"/>
          <w:sz w:val="28"/>
        </w:rPr>
        <w:t xml:space="preserve">Далее мы отправились по всем местам, где всё ещё оказывалось сопротивление и демонстрировали мёртвого Герцога Нюрнберга, убеждая их сдаться.
</w:t>
      </w:r>
    </w:p>
    <w:p>
      <w:pPr/>
    </w:p>
    <w:p>
      <w:pPr>
        <w:jc w:val="left"/>
      </w:pPr>
      <w:r>
        <w:rPr>
          <w:rFonts w:ascii="Consolas" w:eastAsia="Consolas" w:hAnsi="Consolas" w:cs="Consolas"/>
          <w:b w:val="0"/>
          <w:sz w:val="28"/>
        </w:rPr>
        <w:t xml:space="preserve">Так что тем или иным способом спустя 18 часов после начала штурма подземной крепости – её гарнизон окончательно капитулировал. Потери имперской армии в общей сложности составили 7.857 солдат, в то время как повстанцы потеряли 5.678 человек.
</w:t>
      </w:r>
    </w:p>
    <w:p>
      <w:pPr/>
    </w:p>
    <w:p>
      <w:pPr>
        <w:jc w:val="left"/>
      </w:pPr>
      <w:r>
        <w:rPr>
          <w:rFonts w:ascii="Consolas" w:eastAsia="Consolas" w:hAnsi="Consolas" w:cs="Consolas"/>
          <w:b w:val="0"/>
          <w:sz w:val="28"/>
        </w:rPr>
        <w:t xml:space="preserve">Хоть это и была битва, в которой многие сложили голову – но данная кровавая плата была ценой за завершение гражданской войны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(1/5) – Небольшой отпуск
</w:t>
      </w:r>
    </w:p>
    <w:p>
      <w:pPr/>
    </w:p>
    <w:p>
      <w:pPr>
        <w:jc w:val="left"/>
      </w:pPr>
      <w:r>
        <w:rPr>
          <w:rFonts w:ascii="Consolas" w:eastAsia="Consolas" w:hAnsi="Consolas" w:cs="Consolas"/>
          <w:b w:val="0"/>
          <w:sz w:val="28"/>
        </w:rPr>
        <w:t xml:space="preserve">Глава 1 (часть 1) – Небольшой отпуск
</w:t>
      </w:r>
    </w:p>
    <w:p>
      <w:pPr/>
    </w:p>
    <w:p>
      <w:pPr>
        <w:jc w:val="left"/>
      </w:pPr>
      <w:r>
        <w:rPr>
          <w:rFonts w:ascii="Consolas" w:eastAsia="Consolas" w:hAnsi="Consolas" w:cs="Consolas"/>
          <w:b w:val="0"/>
          <w:sz w:val="28"/>
        </w:rPr>
        <w:t xml:space="preserve"> - «Вот деньги.»
</w:t>
      </w:r>
    </w:p>
    <w:p>
      <w:pPr/>
    </w:p>
    <w:p>
      <w:pPr>
        <w:jc w:val="left"/>
      </w:pPr>
      <w:r>
        <w:rPr>
          <w:rFonts w:ascii="Consolas" w:eastAsia="Consolas" w:hAnsi="Consolas" w:cs="Consolas"/>
          <w:b w:val="0"/>
          <w:sz w:val="28"/>
        </w:rPr>
        <w:t xml:space="preserve">- «Как всегда Граф Баумейстер-сама выражаю вам свою благодарность.»
</w:t>
      </w:r>
    </w:p>
    <w:p>
      <w:pPr/>
    </w:p>
    <w:p>
      <w:pPr>
        <w:jc w:val="left"/>
      </w:pPr>
      <w:r>
        <w:rPr>
          <w:rFonts w:ascii="Consolas" w:eastAsia="Consolas" w:hAnsi="Consolas" w:cs="Consolas"/>
          <w:b w:val="0"/>
          <w:sz w:val="28"/>
        </w:rPr>
        <w:t xml:space="preserve">- «Прошу прощения, что забрал весь ценный товар, причём ценный в прямом смысле.»
</w:t>
      </w:r>
    </w:p>
    <w:p>
      <w:pPr/>
    </w:p>
    <w:p>
      <w:pPr>
        <w:jc w:val="left"/>
      </w:pPr>
      <w:r>
        <w:rPr>
          <w:rFonts w:ascii="Consolas" w:eastAsia="Consolas" w:hAnsi="Consolas" w:cs="Consolas"/>
          <w:b w:val="0"/>
          <w:sz w:val="28"/>
        </w:rPr>
        <w:t xml:space="preserve">- «Поскольку общие запасы снизились – то они подорожали. Но поскольку рыболовный сезон начался уже три месяца назад, то их цена всё же не такая высокая как была до этого…»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После поражения Герцога Нюрнберга, столь долгая гражданская война оказалась наконец-то завершена.
</w:t>
      </w:r>
    </w:p>
    <w:p>
      <w:pPr/>
    </w:p>
    <w:p>
      <w:pPr>
        <w:jc w:val="left"/>
      </w:pPr>
      <w:r>
        <w:rPr>
          <w:rFonts w:ascii="Consolas" w:eastAsia="Consolas" w:hAnsi="Consolas" w:cs="Consolas"/>
          <w:b w:val="0"/>
          <w:sz w:val="28"/>
        </w:rPr>
        <w:t xml:space="preserve">Герцогский Дом Нюрнберг был расформирован, и сейчас здесь всем заправляла расквартированная имперская армия. Вот только в то время как её главнокомандующий Питер сейчас был занят ликвидацией угрозы со стороны мятежных местных жителей – нам абсолютно нечего было делать.
</w:t>
      </w:r>
    </w:p>
    <w:p>
      <w:pPr/>
    </w:p>
    <w:p>
      <w:pPr>
        <w:jc w:val="left"/>
      </w:pPr>
      <w:r>
        <w:rPr>
          <w:rFonts w:ascii="Consolas" w:eastAsia="Consolas" w:hAnsi="Consolas" w:cs="Consolas"/>
          <w:b w:val="0"/>
          <w:sz w:val="28"/>
        </w:rPr>
        <w:t xml:space="preserve">В данный момент наш лагерь располагался в одном малонаселённом районе поблизости от лагеря армии Мидзухо. Изредка мы помогали в ремонте повреждённых войной дорог, вот только главную роль здесь также старалась играть имперская армия, вернее Питер, поэтому у нас впервые за долгое время выдались дни отдыха.
</w:t>
      </w:r>
    </w:p>
    <w:p>
      <w:pPr/>
    </w:p>
    <w:p>
      <w:pPr>
        <w:jc w:val="left"/>
      </w:pPr>
      <w:r>
        <w:rPr>
          <w:rFonts w:ascii="Consolas" w:eastAsia="Consolas" w:hAnsi="Consolas" w:cs="Consolas"/>
          <w:b w:val="0"/>
          <w:sz w:val="28"/>
        </w:rPr>
        <w:t xml:space="preserve">Так что я решил закупиться определёнными товарами у торговцев Мидзухо, уже считавших меня хорошим клиентом.
</w:t>
      </w:r>
    </w:p>
    <w:p>
      <w:pPr/>
    </w:p>
    <w:p>
      <w:pPr>
        <w:jc w:val="left"/>
      </w:pPr>
      <w:r>
        <w:rPr>
          <w:rFonts w:ascii="Consolas" w:eastAsia="Consolas" w:hAnsi="Consolas" w:cs="Consolas"/>
          <w:b w:val="0"/>
          <w:sz w:val="28"/>
        </w:rPr>
        <w:t xml:space="preserve">- «Клиент-сама, у вас проницательный взгляд. Данное украшение для волос изготовлено из ценного «Северного Коралла», который можно найти лишь в ледяных районах океана. Вот только развивается он очень медленно, отчего так дорог и ценен.»
</w:t>
      </w:r>
    </w:p>
    <w:p>
      <w:pPr/>
    </w:p>
    <w:p>
      <w:pPr>
        <w:jc w:val="left"/>
      </w:pPr>
      <w:r>
        <w:rPr>
          <w:rFonts w:ascii="Consolas" w:eastAsia="Consolas" w:hAnsi="Consolas" w:cs="Consolas"/>
          <w:b w:val="0"/>
          <w:sz w:val="28"/>
        </w:rPr>
        <w:t xml:space="preserve">- «Харука-сан, мне кажется это должно хорошо подойти к твоим чёрным волосам?»
</w:t>
      </w:r>
    </w:p>
    <w:p>
      <w:pPr/>
    </w:p>
    <w:p>
      <w:pPr>
        <w:jc w:val="left"/>
      </w:pPr>
      <w:r>
        <w:rPr>
          <w:rFonts w:ascii="Consolas" w:eastAsia="Consolas" w:hAnsi="Consolas" w:cs="Consolas"/>
          <w:b w:val="0"/>
          <w:sz w:val="28"/>
        </w:rPr>
        <w:t xml:space="preserve">- «Эрв-сан… я не могу принять что-то настолько дорогое.»
</w:t>
      </w:r>
    </w:p>
    <w:p>
      <w:pPr/>
    </w:p>
    <w:p>
      <w:pPr>
        <w:jc w:val="left"/>
      </w:pPr>
      <w:r>
        <w:rPr>
          <w:rFonts w:ascii="Consolas" w:eastAsia="Consolas" w:hAnsi="Consolas" w:cs="Consolas"/>
          <w:b w:val="0"/>
          <w:sz w:val="28"/>
        </w:rPr>
        <w:t xml:space="preserve">- «Можешь считать это обручальным кольцом от меня. Поскольку это мой тебе подарок от всего сердца – то Харуке-сан совершенно не нужно от него отказываться.»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Торговцы – это ещё те проницательные люди, поэтому один из их братии умело подсунул Эрву украшение для волос из дорого коралла, тщательно его при этом нахваливая.
</w:t>
      </w:r>
    </w:p>
    <w:p>
      <w:pPr/>
    </w:p>
    <w:p>
      <w:pPr>
        <w:jc w:val="left"/>
      </w:pPr>
      <w:r>
        <w:rPr>
          <w:rFonts w:ascii="Consolas" w:eastAsia="Consolas" w:hAnsi="Consolas" w:cs="Consolas"/>
          <w:b w:val="0"/>
          <w:sz w:val="28"/>
        </w:rPr>
        <w:t xml:space="preserve">- «Эээ… Харука, не веди себя словно обманутый безделушкой ребёнок…»
</w:t>
      </w:r>
    </w:p>
    <w:p>
      <w:pPr/>
    </w:p>
    <w:p>
      <w:pPr>
        <w:jc w:val="left"/>
      </w:pPr>
      <w:r>
        <w:rPr>
          <w:rFonts w:ascii="Consolas" w:eastAsia="Consolas" w:hAnsi="Consolas" w:cs="Consolas"/>
          <w:b w:val="0"/>
          <w:sz w:val="28"/>
        </w:rPr>
        <w:t xml:space="preserve">- «А ты похоже не собираешься отступать… всё же он сказал, что это замена обручального кольца, не так ли?»
</w:t>
      </w:r>
    </w:p>
    <w:p>
      <w:pPr/>
    </w:p>
    <w:p>
      <w:pPr>
        <w:jc w:val="left"/>
      </w:pPr>
      <w:r>
        <w:rPr>
          <w:rFonts w:ascii="Consolas" w:eastAsia="Consolas" w:hAnsi="Consolas" w:cs="Consolas"/>
          <w:b w:val="0"/>
          <w:sz w:val="28"/>
        </w:rPr>
        <w:t xml:space="preserve">Наблюдая за тем, как его младшая сестра с улыбкой принимала украшение от Эрва – Такеоми в раздражении заскрежетал зубами, заслужив этим усмешку от Буркхарта-сана.
</w:t>
      </w:r>
    </w:p>
    <w:p>
      <w:pPr/>
    </w:p>
    <w:p>
      <w:pPr>
        <w:jc w:val="left"/>
      </w:pPr>
      <w:r>
        <w:rPr>
          <w:rFonts w:ascii="Consolas" w:eastAsia="Consolas" w:hAnsi="Consolas" w:cs="Consolas"/>
          <w:b w:val="0"/>
          <w:sz w:val="28"/>
        </w:rPr>
        <w:t xml:space="preserve">- «Венд, а это ещё что такое?»
</w:t>
      </w:r>
    </w:p>
    <w:p>
      <w:pPr/>
    </w:p>
    <w:p>
      <w:pPr>
        <w:jc w:val="left"/>
      </w:pPr>
      <w:r>
        <w:rPr>
          <w:rFonts w:ascii="Consolas" w:eastAsia="Consolas" w:hAnsi="Consolas" w:cs="Consolas"/>
          <w:b w:val="0"/>
          <w:sz w:val="28"/>
        </w:rPr>
        <w:t xml:space="preserve">Спросил Эрв о моих покупках после того, как мы удалились от торговца, старательно при этом игнорируя прожигающие взгляды со стороны Такеоми.
</w:t>
      </w:r>
    </w:p>
    <w:p>
      <w:pPr/>
    </w:p>
    <w:p>
      <w:pPr>
        <w:jc w:val="left"/>
      </w:pPr>
      <w:r>
        <w:rPr>
          <w:rFonts w:ascii="Consolas" w:eastAsia="Consolas" w:hAnsi="Consolas" w:cs="Consolas"/>
          <w:b w:val="0"/>
          <w:sz w:val="28"/>
        </w:rPr>
        <w:t xml:space="preserve">- «Сейчас конечно не совсем сезон, но я всё равно сумел его купить!»
</w:t>
      </w:r>
    </w:p>
    <w:p>
      <w:pPr/>
    </w:p>
    <w:p>
      <w:pPr>
        <w:jc w:val="left"/>
      </w:pPr>
      <w:r>
        <w:rPr>
          <w:rFonts w:ascii="Consolas" w:eastAsia="Consolas" w:hAnsi="Consolas" w:cs="Consolas"/>
          <w:b w:val="0"/>
          <w:sz w:val="28"/>
        </w:rPr>
        <w:t xml:space="preserve">- «Оохх! Это ведь угорь…!»
</w:t>
      </w:r>
    </w:p>
    <w:p>
      <w:pPr/>
    </w:p>
    <w:p>
      <w:pPr>
        <w:jc w:val="left"/>
      </w:pPr>
      <w:r>
        <w:rPr>
          <w:rFonts w:ascii="Consolas" w:eastAsia="Consolas" w:hAnsi="Consolas" w:cs="Consolas"/>
          <w:b w:val="0"/>
          <w:sz w:val="28"/>
        </w:rPr>
        <w:t xml:space="preserve">- «Я собираюсь приготовить из него унадон с кабаяки.»
</w:t>
      </w:r>
    </w:p>
    <w:p>
      <w:pPr/>
    </w:p>
    <w:p>
      <w:pPr>
        <w:jc w:val="left"/>
      </w:pPr>
      <w:r>
        <w:rPr>
          <w:rFonts w:ascii="Consolas" w:eastAsia="Consolas" w:hAnsi="Consolas" w:cs="Consolas"/>
          <w:b w:val="0"/>
          <w:sz w:val="28"/>
        </w:rPr>
        <w:t xml:space="preserve">- «Просто замечательно, это будет настоящим лакомством!»
</w:t>
      </w:r>
    </w:p>
    <w:p>
      <w:pPr/>
    </w:p>
    <w:p>
      <w:pPr>
        <w:jc w:val="left"/>
      </w:pPr>
      <w:r>
        <w:rPr>
          <w:rFonts w:ascii="Consolas" w:eastAsia="Consolas" w:hAnsi="Consolas" w:cs="Consolas"/>
          <w:b w:val="0"/>
          <w:sz w:val="28"/>
        </w:rPr>
        <w:t xml:space="preserve">Угорь существует и в этом мире. Причём хоть с приходом холодного времени года он и становятся малоподвижен, но в независимости от этого их вылов всё равно был крайне ограничен. Но поскольку этот деликатес всё же продавался – то я сумел приобрести немного у торговца Мидзухо, причём свежесть была отменной, так как для транспортировки и хранения такого товара использовались магические сумки. Вот только спрос явно превышал предложение, отчего цена на него действительно внушала.
</w:t>
      </w:r>
    </w:p>
    <w:p>
      <w:pPr/>
    </w:p>
    <w:p>
      <w:pPr>
        <w:jc w:val="left"/>
      </w:pPr>
      <w:r>
        <w:rPr>
          <w:rFonts w:ascii="Consolas" w:eastAsia="Consolas" w:hAnsi="Consolas" w:cs="Consolas"/>
          <w:b w:val="0"/>
          <w:sz w:val="28"/>
        </w:rPr>
        <w:t xml:space="preserve">- «Я уже подготовил уголь и всё необходимое для барбекю, с пароваркой также всё в порядке. А ещё…»
</w:t>
      </w:r>
    </w:p>
    <w:p>
      <w:pPr/>
    </w:p>
    <w:p>
      <w:pPr>
        <w:jc w:val="left"/>
      </w:pPr>
      <w:r>
        <w:rPr>
          <w:rFonts w:ascii="Consolas" w:eastAsia="Consolas" w:hAnsi="Consolas" w:cs="Consolas"/>
          <w:b w:val="0"/>
          <w:sz w:val="28"/>
        </w:rPr>
        <w:t xml:space="preserve">И я достал из своей сумки объёмный глиняный горшок, в котором хранилось нечто даже более ценное, нежели драгоценности…
</w:t>
      </w:r>
    </w:p>
    <w:p>
      <w:pPr/>
    </w:p>
    <w:p>
      <w:pPr>
        <w:jc w:val="left"/>
      </w:pPr>
      <w:r>
        <w:rPr>
          <w:rFonts w:ascii="Consolas" w:eastAsia="Consolas" w:hAnsi="Consolas" w:cs="Consolas"/>
          <w:b w:val="0"/>
          <w:sz w:val="28"/>
        </w:rPr>
        <w:t xml:space="preserve">- «Что ты так вечно над ним трясёшься?» (Эрвин)
</w:t>
      </w:r>
    </w:p>
    <w:p>
      <w:pPr/>
    </w:p>
    <w:p>
      <w:pPr>
        <w:jc w:val="left"/>
      </w:pPr>
      <w:r>
        <w:rPr>
          <w:rFonts w:ascii="Consolas" w:eastAsia="Consolas" w:hAnsi="Consolas" w:cs="Consolas"/>
          <w:b w:val="0"/>
          <w:sz w:val="28"/>
        </w:rPr>
        <w:t xml:space="preserve">- «Потому что «Соус Кабаяки» здесь не достать, в независимости от того сколько ты предложишь денег. Это настоящее сокровище!»
</w:t>
      </w:r>
    </w:p>
    <w:p>
      <w:pPr/>
    </w:p>
    <w:p>
      <w:pPr>
        <w:jc w:val="left"/>
      </w:pPr>
      <w:r>
        <w:rPr>
          <w:rFonts w:ascii="Consolas" w:eastAsia="Consolas" w:hAnsi="Consolas" w:cs="Consolas"/>
          <w:b w:val="0"/>
          <w:sz w:val="28"/>
        </w:rPr>
        <w:t xml:space="preserve">- «Как мне кажется ты немного преувеличиваешь, но… тем не менее я также с нетерпением этого жду. Поэтому давай я тебе помогу и мы как можно скорее начнём обжаривать мясо!»
</w:t>
      </w:r>
    </w:p>
    <w:p>
      <w:pPr/>
    </w:p>
    <w:p>
      <w:pPr>
        <w:jc w:val="left"/>
      </w:pPr>
      <w:r>
        <w:rPr>
          <w:rFonts w:ascii="Consolas" w:eastAsia="Consolas" w:hAnsi="Consolas" w:cs="Consolas"/>
          <w:b w:val="0"/>
          <w:sz w:val="28"/>
        </w:rPr>
        <w:t xml:space="preserve">Откуда у меня с собой соус кабаяки? Всё из-за одного инцидента, произошедшего со мной в бытность, когда я лишь относительно недавно стал Графом.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«Венд-сама, вот это место.»
</w:t>
      </w:r>
    </w:p>
    <w:p>
      <w:pPr/>
    </w:p>
    <w:p>
      <w:pPr>
        <w:jc w:val="left"/>
      </w:pPr>
      <w:r>
        <w:rPr>
          <w:rFonts w:ascii="Consolas" w:eastAsia="Consolas" w:hAnsi="Consolas" w:cs="Consolas"/>
          <w:b w:val="0"/>
          <w:sz w:val="28"/>
        </w:rPr>
        <w:t xml:space="preserve">- «Ресторан речной рыбы «Река»…»
</w:t>
      </w:r>
    </w:p>
    <w:p>
      <w:pPr/>
    </w:p>
    <w:p>
      <w:pPr>
        <w:jc w:val="left"/>
      </w:pPr>
      <w:r>
        <w:rPr>
          <w:rFonts w:ascii="Consolas" w:eastAsia="Consolas" w:hAnsi="Consolas" w:cs="Consolas"/>
          <w:b w:val="0"/>
          <w:sz w:val="28"/>
        </w:rPr>
        <w:t xml:space="preserve">Спустя какое-то время после того как я стал Графом, мы все вместе прибыли в Столицу Королевства Хельмут; где после покупок и проведения необходимых дел, мне для разнообразия захотелось перекусить в каком-нибудь необычном месте. На что Вильма предложила один ресторан, в котором она ранее часто бывала.
</w:t>
      </w:r>
    </w:p>
    <w:p>
      <w:pPr/>
    </w:p>
    <w:p>
      <w:pPr>
        <w:jc w:val="left"/>
      </w:pPr>
      <w:r>
        <w:rPr>
          <w:rFonts w:ascii="Consolas" w:eastAsia="Consolas" w:hAnsi="Consolas" w:cs="Consolas"/>
          <w:b w:val="0"/>
          <w:sz w:val="28"/>
        </w:rPr>
        <w:t xml:space="preserve">- «Речная рыба… ресторан, нам точно сюда?»
</w:t>
      </w:r>
    </w:p>
    <w:p>
      <w:pPr/>
    </w:p>
    <w:p>
      <w:pPr>
        <w:jc w:val="left"/>
      </w:pPr>
      <w:r>
        <w:rPr>
          <w:rFonts w:ascii="Consolas" w:eastAsia="Consolas" w:hAnsi="Consolas" w:cs="Consolas"/>
          <w:b w:val="0"/>
          <w:sz w:val="28"/>
        </w:rPr>
        <w:t xml:space="preserve">- «Да Венделин-сан, до встречи с тобой я часто продавала сюда речную рыбу, на что мне позволялось пообедать здесь в качестве платы.»
</w:t>
      </w:r>
    </w:p>
    <w:p>
      <w:pPr/>
    </w:p>
    <w:p>
      <w:pPr>
        <w:jc w:val="left"/>
      </w:pPr>
      <w:r>
        <w:rPr>
          <w:rFonts w:ascii="Consolas" w:eastAsia="Consolas" w:hAnsi="Consolas" w:cs="Consolas"/>
          <w:b w:val="0"/>
          <w:sz w:val="28"/>
        </w:rPr>
        <w:t xml:space="preserve">- «Вильма-сан, судя по всему для тебя это было довольно сложное время.»
</w:t>
      </w:r>
    </w:p>
    <w:p>
      <w:pPr/>
    </w:p>
    <w:p>
      <w:pPr>
        <w:jc w:val="left"/>
      </w:pPr>
      <w:r>
        <w:rPr>
          <w:rFonts w:ascii="Consolas" w:eastAsia="Consolas" w:hAnsi="Consolas" w:cs="Consolas"/>
          <w:b w:val="0"/>
          <w:sz w:val="28"/>
        </w:rPr>
        <w:t xml:space="preserve">- «Да, заполнить желудок было той ещё проблемой.»
</w:t>
      </w:r>
    </w:p>
    <w:p>
      <w:pPr/>
    </w:p>
    <w:p>
      <w:pPr>
        <w:jc w:val="left"/>
      </w:pPr>
      <w:r>
        <w:rPr>
          <w:rFonts w:ascii="Consolas" w:eastAsia="Consolas" w:hAnsi="Consolas" w:cs="Consolas"/>
          <w:b w:val="0"/>
          <w:sz w:val="28"/>
        </w:rPr>
        <w:t xml:space="preserve">Если учесть сколько съедает Вильма – то для насыщения ей наверное приходилось ловить довольно много рыбы, а не являясь экспертом в рыбной ловле это было проделать довольно проблематично. Поэтому сразу же возникал вопрос: были ли настолько развиты навыки у Вильмы, либо же сотрудники этого ресторана прониклись к ней симпатией…? Хотя, возможно что как раз верными были сразу оба варианта.
</w:t>
      </w:r>
    </w:p>
    <w:p>
      <w:pPr/>
    </w:p>
    <w:p>
      <w:pPr>
        <w:jc w:val="left"/>
      </w:pPr>
      <w:r>
        <w:rPr>
          <w:rFonts w:ascii="Consolas" w:eastAsia="Consolas" w:hAnsi="Consolas" w:cs="Consolas"/>
          <w:b w:val="0"/>
          <w:sz w:val="28"/>
        </w:rPr>
        <w:t xml:space="preserve">- «Вильма, ты умеешь хорошо ловить рыбу?»
</w:t>
      </w:r>
    </w:p>
    <w:p>
      <w:pPr/>
    </w:p>
    <w:p>
      <w:pPr>
        <w:jc w:val="left"/>
      </w:pPr>
      <w:r>
        <w:rPr>
          <w:rFonts w:ascii="Consolas" w:eastAsia="Consolas" w:hAnsi="Consolas" w:cs="Consolas"/>
          <w:b w:val="0"/>
          <w:sz w:val="28"/>
        </w:rPr>
        <w:t xml:space="preserve">- «Опыт у меня в этом действительно есть, но всё равно наесться было сложно.»
</w:t>
      </w:r>
    </w:p>
    <w:p>
      <w:pPr/>
    </w:p>
    <w:p>
      <w:pPr>
        <w:jc w:val="left"/>
      </w:pPr>
      <w:r>
        <w:rPr>
          <w:rFonts w:ascii="Consolas" w:eastAsia="Consolas" w:hAnsi="Consolas" w:cs="Consolas"/>
          <w:b w:val="0"/>
          <w:sz w:val="28"/>
        </w:rPr>
        <w:t xml:space="preserve">- «Вильма, но если ты каждый день ловила рыбу в таких количествах – то неужели она вся не исчезла?»
</w:t>
      </w:r>
    </w:p>
    <w:p>
      <w:pPr/>
    </w:p>
    <w:p>
      <w:pPr>
        <w:jc w:val="left"/>
      </w:pPr>
      <w:r>
        <w:rPr>
          <w:rFonts w:ascii="Consolas" w:eastAsia="Consolas" w:hAnsi="Consolas" w:cs="Consolas"/>
          <w:b w:val="0"/>
          <w:sz w:val="28"/>
        </w:rPr>
        <w:t xml:space="preserve">- «Рыбаки обязаны соблюдать промежутки, в которые тот или иной вид рыбы запрещён к вылову, к тому же молодую рыбу необходимо отпускать обратно. При таких правилах невозможно выловить всю рыбу.»
</w:t>
      </w:r>
    </w:p>
    <w:p>
      <w:pPr/>
    </w:p>
    <w:p>
      <w:pPr>
        <w:jc w:val="left"/>
      </w:pPr>
      <w:r>
        <w:rPr>
          <w:rFonts w:ascii="Consolas" w:eastAsia="Consolas" w:hAnsi="Consolas" w:cs="Consolas"/>
          <w:b w:val="0"/>
          <w:sz w:val="28"/>
        </w:rPr>
        <w:t xml:space="preserve">Несколько угрюмо ответила Вильма на подшучивание Эрва.
</w:t>
      </w:r>
    </w:p>
    <w:p>
      <w:pPr/>
    </w:p>
    <w:p>
      <w:pPr>
        <w:jc w:val="left"/>
      </w:pPr>
      <w:r>
        <w:rPr>
          <w:rFonts w:ascii="Consolas" w:eastAsia="Consolas" w:hAnsi="Consolas" w:cs="Consolas"/>
          <w:b w:val="0"/>
          <w:sz w:val="28"/>
        </w:rPr>
        <w:t xml:space="preserve">Но тем не менее, такие правила существуют и в этом мире...? Честно говоря я был этому удивлён.
</w:t>
      </w:r>
    </w:p>
    <w:p>
      <w:pPr/>
    </w:p>
    <w:p>
      <w:pPr>
        <w:jc w:val="left"/>
      </w:pPr>
      <w:r>
        <w:rPr>
          <w:rFonts w:ascii="Consolas" w:eastAsia="Consolas" w:hAnsi="Consolas" w:cs="Consolas"/>
          <w:b w:val="0"/>
          <w:sz w:val="28"/>
        </w:rPr>
        <w:t xml:space="preserve">- «Кстати да, а что ещё за запреты? На землях моей семьи я как-то не припомню ничего подобного.»
</w:t>
      </w:r>
    </w:p>
    <w:p>
      <w:pPr/>
    </w:p>
    <w:p>
      <w:pPr>
        <w:jc w:val="left"/>
      </w:pPr>
      <w:r>
        <w:rPr>
          <w:rFonts w:ascii="Consolas" w:eastAsia="Consolas" w:hAnsi="Consolas" w:cs="Consolas"/>
          <w:b w:val="0"/>
          <w:sz w:val="28"/>
        </w:rPr>
        <w:t xml:space="preserve">- «Думаю Эрв, что роль здесь играет разница между населением земель твоих родителей и столичным. В Рыцарском Доме Баумейстер таких правил и запретов также не было.»
</w:t>
      </w:r>
    </w:p>
    <w:p>
      <w:pPr/>
    </w:p>
    <w:p>
      <w:pPr>
        <w:jc w:val="left"/>
      </w:pPr>
      <w:r>
        <w:rPr>
          <w:rFonts w:ascii="Consolas" w:eastAsia="Consolas" w:hAnsi="Consolas" w:cs="Consolas"/>
          <w:b w:val="0"/>
          <w:sz w:val="28"/>
        </w:rPr>
        <w:t xml:space="preserve">Поскольку рыбу на землях семьи Эрва ловило лишь их население – то это видимо не угрожало уменьшению рыбных запасов тех земель. В то время как в окрестностях Столицы, при отсутствии сдерживающих факторов вся рыба рано или поздно действительно была бы выловлена.
</w:t>
      </w:r>
    </w:p>
    <w:p>
      <w:pPr/>
    </w:p>
    <w:p>
      <w:pPr>
        <w:jc w:val="left"/>
      </w:pPr>
      <w:r>
        <w:rPr>
          <w:rFonts w:ascii="Consolas" w:eastAsia="Consolas" w:hAnsi="Consolas" w:cs="Consolas"/>
          <w:b w:val="0"/>
          <w:sz w:val="28"/>
        </w:rPr>
        <w:t xml:space="preserve">- «Рыбаки здесь должны заплатить регистрационный взнос и далее ежегодную плату. Те же кто будет заниматься этим без регистрации…»
</w:t>
      </w:r>
    </w:p>
    <w:p>
      <w:pPr/>
    </w:p>
    <w:p>
      <w:pPr>
        <w:jc w:val="left"/>
      </w:pPr>
      <w:r>
        <w:rPr>
          <w:rFonts w:ascii="Consolas" w:eastAsia="Consolas" w:hAnsi="Consolas" w:cs="Consolas"/>
          <w:b w:val="0"/>
          <w:sz w:val="28"/>
        </w:rPr>
        <w:t xml:space="preserve">- «Вильма, отчего ты замолчала? Что с ними происходит?»
</w:t>
      </w:r>
    </w:p>
    <w:p>
      <w:pPr/>
    </w:p>
    <w:p>
      <w:pPr>
        <w:jc w:val="left"/>
      </w:pPr>
      <w:r>
        <w:rPr>
          <w:rFonts w:ascii="Consolas" w:eastAsia="Consolas" w:hAnsi="Consolas" w:cs="Consolas"/>
          <w:b w:val="0"/>
          <w:sz w:val="28"/>
        </w:rPr>
        <w:t xml:space="preserve">Заинтересованно спросил у девушки Эрв.
</w:t>
      </w:r>
    </w:p>
    <w:p>
      <w:pPr/>
    </w:p>
    <w:p>
      <w:pPr>
        <w:jc w:val="left"/>
      </w:pPr>
      <w:r>
        <w:rPr>
          <w:rFonts w:ascii="Consolas" w:eastAsia="Consolas" w:hAnsi="Consolas" w:cs="Consolas"/>
          <w:b w:val="0"/>
          <w:sz w:val="28"/>
        </w:rPr>
        <w:t xml:space="preserve">- «В следующем году будет лучший улов речных креветок и угрей.»
</w:t>
      </w:r>
    </w:p>
    <w:p>
      <w:pPr/>
    </w:p>
    <w:p>
      <w:pPr>
        <w:jc w:val="left"/>
      </w:pPr>
      <w:r>
        <w:rPr>
          <w:rFonts w:ascii="Consolas" w:eastAsia="Consolas" w:hAnsi="Consolas" w:cs="Consolas"/>
          <w:b w:val="0"/>
          <w:sz w:val="28"/>
        </w:rPr>
        <w:t xml:space="preserve">- «Эмм…? Что ты хочешь этим сказать…?»
</w:t>
      </w:r>
    </w:p>
    <w:p>
      <w:pPr/>
    </w:p>
    <w:p>
      <w:pPr>
        <w:jc w:val="left"/>
      </w:pPr>
      <w:r>
        <w:rPr>
          <w:rFonts w:ascii="Consolas" w:eastAsia="Consolas" w:hAnsi="Consolas" w:cs="Consolas"/>
          <w:b w:val="0"/>
          <w:sz w:val="28"/>
        </w:rPr>
        <w:t xml:space="preserve">- «По браконьерам бьёт небесная кара.»
</w:t>
      </w:r>
    </w:p>
    <w:p>
      <w:pPr/>
    </w:p>
    <w:p>
      <w:pPr>
        <w:jc w:val="left"/>
      </w:pPr>
      <w:r>
        <w:rPr>
          <w:rFonts w:ascii="Consolas" w:eastAsia="Consolas" w:hAnsi="Consolas" w:cs="Consolas"/>
          <w:b w:val="0"/>
          <w:sz w:val="28"/>
        </w:rPr>
        <w:t xml:space="preserve">- «Как-то вообще не смешно…»
</w:t>
      </w:r>
    </w:p>
    <w:p>
      <w:pPr/>
    </w:p>
    <w:p>
      <w:pPr>
        <w:jc w:val="left"/>
      </w:pPr>
      <w:r>
        <w:rPr>
          <w:rFonts w:ascii="Consolas" w:eastAsia="Consolas" w:hAnsi="Consolas" w:cs="Consolas"/>
          <w:b w:val="0"/>
          <w:sz w:val="28"/>
        </w:rPr>
        <w:t xml:space="preserve">Она только что ему отомстила за насмешки? Но тем не менее какое-то наказание для них всё же было предусмотрено.
</w:t>
      </w:r>
    </w:p>
    <w:p>
      <w:pPr/>
    </w:p>
    <w:p>
      <w:pPr>
        <w:jc w:val="left"/>
      </w:pPr>
      <w:r>
        <w:rPr>
          <w:rFonts w:ascii="Consolas" w:eastAsia="Consolas" w:hAnsi="Consolas" w:cs="Consolas"/>
          <w:b w:val="0"/>
          <w:sz w:val="28"/>
        </w:rPr>
        <w:t xml:space="preserve">- «Если тебе что-то не устраивает, то достаточно отдалившись от Столицы можно ловить рыбу сколько захочешь.»
</w:t>
      </w:r>
    </w:p>
    <w:p>
      <w:pPr/>
    </w:p>
    <w:p>
      <w:pPr>
        <w:jc w:val="left"/>
      </w:pPr>
      <w:r>
        <w:rPr>
          <w:rFonts w:ascii="Consolas" w:eastAsia="Consolas" w:hAnsi="Consolas" w:cs="Consolas"/>
          <w:b w:val="0"/>
          <w:sz w:val="28"/>
        </w:rPr>
        <w:t xml:space="preserve">Вот только здесь вставала уже проблема её свежести и своевременной доставки. Поэтому как и все, Вильма была вынужденно придерживаться этих ограничений.
</w:t>
      </w:r>
    </w:p>
    <w:p>
      <w:pPr/>
    </w:p>
    <w:p>
      <w:pPr>
        <w:jc w:val="left"/>
      </w:pPr>
      <w:r>
        <w:rPr>
          <w:rFonts w:ascii="Consolas" w:eastAsia="Consolas" w:hAnsi="Consolas" w:cs="Consolas"/>
          <w:b w:val="0"/>
          <w:sz w:val="28"/>
        </w:rPr>
        <w:t xml:space="preserve">- «Но почему в таком случае не использовать магическую сумку?»
</w:t>
      </w:r>
    </w:p>
    <w:p>
      <w:pPr/>
    </w:p>
    <w:p>
      <w:pPr>
        <w:jc w:val="left"/>
      </w:pPr>
      <w:r>
        <w:rPr>
          <w:rFonts w:ascii="Consolas" w:eastAsia="Consolas" w:hAnsi="Consolas" w:cs="Consolas"/>
          <w:b w:val="0"/>
          <w:sz w:val="28"/>
        </w:rPr>
        <w:t xml:space="preserve">- «Ты не сможешь положить в неё живое существо, а значит всё это необходимо заранее обработать. К тому же они очень дорогие, и вряд ли какой обычный рыбак когда-нибудь сможет себе такое позволить. Похоже что от постоянного пребывания с Вендом-сама твоё восприятие сильно исказилось.»
</w:t>
      </w:r>
    </w:p>
    <w:p>
      <w:pPr/>
    </w:p>
    <w:p>
      <w:pPr>
        <w:jc w:val="left"/>
      </w:pPr>
      <w:r>
        <w:rPr>
          <w:rFonts w:ascii="Consolas" w:eastAsia="Consolas" w:hAnsi="Consolas" w:cs="Consolas"/>
          <w:b w:val="0"/>
          <w:sz w:val="28"/>
        </w:rPr>
        <w:t xml:space="preserve">- «А ну да, ведь просто так универсальную магическую сумку не приобрести.»
</w:t>
      </w:r>
    </w:p>
    <w:p>
      <w:pPr/>
    </w:p>
    <w:p>
      <w:pPr>
        <w:jc w:val="left"/>
      </w:pPr>
      <w:r>
        <w:rPr>
          <w:rFonts w:ascii="Consolas" w:eastAsia="Consolas" w:hAnsi="Consolas" w:cs="Consolas"/>
          <w:b w:val="0"/>
          <w:sz w:val="28"/>
        </w:rPr>
        <w:t xml:space="preserve">Моя сумка предназначалась исключительно для магов, отчего её объём менялся в зависимости от резерва маны владельца. Но универсальные, доступные не магам сумки с фиксированной вместительностью стоили ужасно дорого, к тому же рост в цене увеличивался экспоненциально их внутреннему объёму. Поэтому даже самый дешёвый вариант был не тем, что мог себе позволить простолюдин.
</w:t>
      </w:r>
    </w:p>
    <w:p>
      <w:pPr/>
    </w:p>
    <w:p>
      <w:pPr>
        <w:jc w:val="left"/>
      </w:pPr>
      <w:r>
        <w:rPr>
          <w:rFonts w:ascii="Consolas" w:eastAsia="Consolas" w:hAnsi="Consolas" w:cs="Consolas"/>
          <w:b w:val="0"/>
          <w:sz w:val="28"/>
        </w:rPr>
        <w:t xml:space="preserve">- «Да, у рыбаков присутствуют свои сложности. А какую рыбу ты ловила?»
</w:t>
      </w:r>
    </w:p>
    <w:p>
      <w:pPr/>
    </w:p>
    <w:p>
      <w:pPr>
        <w:jc w:val="left"/>
      </w:pPr>
      <w:r>
        <w:rPr>
          <w:rFonts w:ascii="Consolas" w:eastAsia="Consolas" w:hAnsi="Consolas" w:cs="Consolas"/>
          <w:b w:val="0"/>
          <w:sz w:val="28"/>
        </w:rPr>
        <w:t xml:space="preserve">- «Конул неплохо хранился, вот только и спрос на него небольшой. Намаса начинает портиться очень быстро, поэтому её ловят лишь поблизости и тут же стараются отвести на продажу. Так что пон черепахи и угри были лучшим уловом.»
</w:t>
      </w:r>
    </w:p>
    <w:p>
      <w:pPr/>
    </w:p>
    <w:p>
      <w:pPr>
        <w:jc w:val="left"/>
      </w:pPr>
      <w:r>
        <w:rPr>
          <w:rFonts w:ascii="Consolas" w:eastAsia="Consolas" w:hAnsi="Consolas" w:cs="Consolas"/>
          <w:b w:val="0"/>
          <w:sz w:val="28"/>
        </w:rPr>
        <w:t xml:space="preserve">Конул относится к карпу кои. Я как-то ел из него сашими в охлаждённом супе мисо, вот только не сказал бы, что вкус мне понравился. Намаса же походил на сома и с ним я прежде никогда не сталкивался, но тем не менее слышал, что его белое мясо в темпура – это очень вкусно.
</w:t>
      </w:r>
    </w:p>
    <w:p>
      <w:pPr/>
    </w:p>
    <w:p>
      <w:pPr>
        <w:jc w:val="left"/>
      </w:pPr>
      <w:r>
        <w:rPr>
          <w:rFonts w:ascii="Consolas" w:eastAsia="Consolas" w:hAnsi="Consolas" w:cs="Consolas"/>
          <w:b w:val="0"/>
          <w:sz w:val="28"/>
        </w:rPr>
        <w:t xml:space="preserve">- «А что ещё за пон черепаха?»
</w:t>
      </w:r>
    </w:p>
    <w:p>
      <w:pPr/>
    </w:p>
    <w:p>
      <w:pPr>
        <w:jc w:val="left"/>
      </w:pPr>
      <w:r>
        <w:rPr>
          <w:rFonts w:ascii="Consolas" w:eastAsia="Consolas" w:hAnsi="Consolas" w:cs="Consolas"/>
          <w:b w:val="0"/>
          <w:sz w:val="28"/>
        </w:rPr>
        <w:t xml:space="preserve">- «Если она тебе укусит – то уже не отпустит.»
</w:t>
      </w:r>
    </w:p>
    <w:p>
      <w:pPr/>
    </w:p>
    <w:p>
      <w:pPr>
        <w:jc w:val="left"/>
      </w:pPr>
      <w:r>
        <w:rPr>
          <w:rFonts w:ascii="Consolas" w:eastAsia="Consolas" w:hAnsi="Consolas" w:cs="Consolas"/>
          <w:b w:val="0"/>
          <w:sz w:val="28"/>
        </w:rPr>
        <w:t xml:space="preserve">После того как я выслушал её описание от Вильмы – то пришёл к выводу, что это было каким-то семейством мягкотелых черепах. И хоть в Японии она конечно считалась деликатесом, но всё же мне больше нравился угорь, с блюдами из которого меня познакомил мой начальник, его большой любитель.
</w:t>
      </w:r>
    </w:p>
    <w:p>
      <w:pPr/>
    </w:p>
    <w:p>
      <w:pPr>
        <w:jc w:val="left"/>
      </w:pPr>
      <w:r>
        <w:rPr>
          <w:rFonts w:ascii="Consolas" w:eastAsia="Consolas" w:hAnsi="Consolas" w:cs="Consolas"/>
          <w:b w:val="0"/>
          <w:sz w:val="28"/>
        </w:rPr>
        <w:t xml:space="preserve">- «Мне уже с нетерпением хочется узнать, какие же здесь подаются блюда.»
</w:t>
      </w:r>
    </w:p>
    <w:p>
      <w:pPr/>
    </w:p>
    <w:p>
      <w:pPr>
        <w:jc w:val="left"/>
      </w:pPr>
      <w:r>
        <w:rPr>
          <w:rFonts w:ascii="Consolas" w:eastAsia="Consolas" w:hAnsi="Consolas" w:cs="Consolas"/>
          <w:b w:val="0"/>
          <w:sz w:val="28"/>
        </w:rPr>
        <w:t xml:space="preserve">Поскольку продолжать и дальше стоять перед рестораном не имело совершенно никакого смысла – то мы вошли, причём внутри не было ни одного посетителя, неужели они закрыты…?
</w:t>
      </w:r>
    </w:p>
    <w:p>
      <w:pPr/>
    </w:p>
    <w:p>
      <w:pPr>
        <w:jc w:val="left"/>
      </w:pPr>
      <w:r>
        <w:rPr>
          <w:rFonts w:ascii="Consolas" w:eastAsia="Consolas" w:hAnsi="Consolas" w:cs="Consolas"/>
          <w:b w:val="0"/>
          <w:sz w:val="28"/>
        </w:rPr>
        <w:t xml:space="preserve">- «Добро пожаловать... ах, Вильма-сан, это ты?! Ты давно не появлялась!»
</w:t>
      </w:r>
    </w:p>
    <w:p>
      <w:pPr/>
    </w:p>
    <w:p>
      <w:pPr>
        <w:jc w:val="left"/>
      </w:pPr>
      <w:r>
        <w:rPr>
          <w:rFonts w:ascii="Consolas" w:eastAsia="Consolas" w:hAnsi="Consolas" w:cs="Consolas"/>
          <w:b w:val="0"/>
          <w:sz w:val="28"/>
        </w:rPr>
        <w:t xml:space="preserve">- «Да, прошло некоторое время.»
</w:t>
      </w:r>
    </w:p>
    <w:p>
      <w:pPr/>
    </w:p>
    <w:p>
      <w:pPr>
        <w:jc w:val="left"/>
      </w:pPr>
      <w:r>
        <w:rPr>
          <w:rFonts w:ascii="Consolas" w:eastAsia="Consolas" w:hAnsi="Consolas" w:cs="Consolas"/>
          <w:b w:val="0"/>
          <w:sz w:val="28"/>
        </w:rPr>
        <w:t xml:space="preserve">- «Добро пожаловать и проходите, садитесь за стол.»
</w:t>
      </w:r>
    </w:p>
    <w:p>
      <w:pPr/>
    </w:p>
    <w:p>
      <w:pPr>
        <w:jc w:val="left"/>
      </w:pPr>
      <w:r>
        <w:rPr>
          <w:rFonts w:ascii="Consolas" w:eastAsia="Consolas" w:hAnsi="Consolas" w:cs="Consolas"/>
          <w:b w:val="0"/>
          <w:sz w:val="28"/>
        </w:rPr>
        <w:t xml:space="preserve">Обратился к нам владелец данного ресторана, мужчина лет 40, который при виде Вильмы значительно оживился.
</w:t>
      </w:r>
    </w:p>
    <w:p>
      <w:pPr/>
    </w:p>
    <w:p>
      <w:pPr>
        <w:jc w:val="left"/>
      </w:pPr>
      <w:r>
        <w:rPr>
          <w:rFonts w:ascii="Consolas" w:eastAsia="Consolas" w:hAnsi="Consolas" w:cs="Consolas"/>
          <w:b w:val="0"/>
          <w:sz w:val="28"/>
        </w:rPr>
        <w:t xml:space="preserve">- «Ты пришла продать рыбу?»
</w:t>
      </w:r>
    </w:p>
    <w:p>
      <w:pPr/>
    </w:p>
    <w:p>
      <w:pPr>
        <w:jc w:val="left"/>
      </w:pPr>
      <w:r>
        <w:rPr>
          <w:rFonts w:ascii="Consolas" w:eastAsia="Consolas" w:hAnsi="Consolas" w:cs="Consolas"/>
          <w:b w:val="0"/>
          <w:sz w:val="28"/>
        </w:rPr>
        <w:t xml:space="preserve">- «Нет, только перекусить. И я не одна.»
</w:t>
      </w:r>
    </w:p>
    <w:p>
      <w:pPr/>
    </w:p>
    <w:p>
      <w:pPr>
        <w:jc w:val="left"/>
      </w:pPr>
      <w:r>
        <w:rPr>
          <w:rFonts w:ascii="Consolas" w:eastAsia="Consolas" w:hAnsi="Consolas" w:cs="Consolas"/>
          <w:b w:val="0"/>
          <w:sz w:val="28"/>
        </w:rPr>
        <w:t xml:space="preserve">- «Хм, и кто же эти юные дамы и господа?»
</w:t>
      </w:r>
    </w:p>
    <w:p>
      <w:pPr/>
    </w:p>
    <w:p>
      <w:pPr>
        <w:jc w:val="left"/>
      </w:pPr>
      <w:r>
        <w:rPr>
          <w:rFonts w:ascii="Consolas" w:eastAsia="Consolas" w:hAnsi="Consolas" w:cs="Consolas"/>
          <w:b w:val="0"/>
          <w:sz w:val="28"/>
        </w:rPr>
        <w:t xml:space="preserve">- «Граф Баумейстер-сама.»
</w:t>
      </w:r>
    </w:p>
    <w:p>
      <w:pPr/>
    </w:p>
    <w:p>
      <w:pPr>
        <w:jc w:val="left"/>
      </w:pPr>
      <w:r>
        <w:rPr>
          <w:rFonts w:ascii="Consolas" w:eastAsia="Consolas" w:hAnsi="Consolas" w:cs="Consolas"/>
          <w:b w:val="0"/>
          <w:sz w:val="28"/>
        </w:rPr>
        <w:t xml:space="preserve">- «Ох! Я слышал о вас лишь слухи! Для меня большая честь, что моё заведение решил посетить сам Граф Баумейстер-сама.»
</w:t>
      </w:r>
    </w:p>
    <w:p>
      <w:pPr/>
    </w:p>
    <w:p>
      <w:pPr>
        <w:jc w:val="left"/>
      </w:pPr>
      <w:r>
        <w:rPr>
          <w:rFonts w:ascii="Consolas" w:eastAsia="Consolas" w:hAnsi="Consolas" w:cs="Consolas"/>
          <w:b w:val="0"/>
          <w:sz w:val="28"/>
        </w:rPr>
        <w:t xml:space="preserve">Осознав, что я оказывается был даже знаменитостью – он оживился ещё больше… неужели он попросит у меня автограф? Хотя не думаю, что в этом мире это было хоть немного распространено.
</w:t>
      </w:r>
    </w:p>
    <w:p>
      <w:pPr/>
    </w:p>
    <w:p>
      <w:pPr>
        <w:jc w:val="left"/>
      </w:pPr>
      <w:r>
        <w:rPr>
          <w:rFonts w:ascii="Consolas" w:eastAsia="Consolas" w:hAnsi="Consolas" w:cs="Consolas"/>
          <w:b w:val="0"/>
          <w:sz w:val="28"/>
        </w:rPr>
        <w:t xml:space="preserve">- «Согласно слухам Вильма-сан, ты стала женой Графа Баумейстера-сама? Ох, о чём же это я, ведь после такого ты бы точно не пришла ко мне продавать рыбу… эмм, прошу прощения, язык мой – враг мой, я немедленно приступлю к готовке.»
</w:t>
      </w:r>
    </w:p>
    <w:p>
      <w:pPr/>
    </w:p>
    <w:p>
      <w:pPr>
        <w:jc w:val="left"/>
      </w:pPr>
      <w:r>
        <w:rPr>
          <w:rFonts w:ascii="Consolas" w:eastAsia="Consolas" w:hAnsi="Consolas" w:cs="Consolas"/>
          <w:b w:val="0"/>
          <w:sz w:val="28"/>
        </w:rPr>
        <w:t xml:space="preserve">Он рассадил нас, подал чаю и тут же отправился на кухню, отчего у меня сложилось впечатление, что помимо него здесь больше никого не было.
</w:t>
      </w:r>
    </w:p>
    <w:p>
      <w:pPr/>
    </w:p>
    <w:p>
      <w:pPr>
        <w:jc w:val="left"/>
      </w:pPr>
      <w:r>
        <w:rPr>
          <w:rFonts w:ascii="Consolas" w:eastAsia="Consolas" w:hAnsi="Consolas" w:cs="Consolas"/>
          <w:b w:val="0"/>
          <w:sz w:val="28"/>
        </w:rPr>
        <w:t xml:space="preserve">- «Кстати насчёт речной рыбы…»
</w:t>
      </w:r>
    </w:p>
    <w:p>
      <w:pPr/>
    </w:p>
    <w:p>
      <w:pPr>
        <w:jc w:val="left"/>
      </w:pPr>
      <w:r>
        <w:rPr>
          <w:rFonts w:ascii="Consolas" w:eastAsia="Consolas" w:hAnsi="Consolas" w:cs="Consolas"/>
          <w:b w:val="0"/>
          <w:sz w:val="28"/>
        </w:rPr>
        <w:t xml:space="preserve">Всё же она мне не слишком нравилась, к тому же тяжёлая душевная травма была мне нанесена ещё в детстве, когда нам подавалась смердящая тиной похлёбка… впрочем, если это будет мягкотелая черепаха с угрём – то это будет более чем неплохо.
</w:t>
      </w:r>
    </w:p>
    <w:p>
      <w:pPr/>
    </w:p>
    <w:p>
      <w:pPr>
        <w:jc w:val="left"/>
      </w:pPr>
      <w:r>
        <w:rPr>
          <w:rFonts w:ascii="Consolas" w:eastAsia="Consolas" w:hAnsi="Consolas" w:cs="Consolas"/>
          <w:b w:val="0"/>
          <w:sz w:val="28"/>
        </w:rPr>
        <w:t xml:space="preserve">И кстати, мне вдруг стало очень интересно, а известно ли здесь об угре кабаяки?
</w:t>
      </w:r>
    </w:p>
    <w:p>
      <w:pPr/>
    </w:p>
    <w:p>
      <w:pPr>
        <w:jc w:val="left"/>
      </w:pPr>
      <w:r>
        <w:rPr>
          <w:rFonts w:ascii="Consolas" w:eastAsia="Consolas" w:hAnsi="Consolas" w:cs="Consolas"/>
          <w:b w:val="0"/>
          <w:sz w:val="28"/>
        </w:rPr>
        <w:t xml:space="preserve">- «Венд-сама, тебе не нравится речная рыба?» (Вильма)
</w:t>
      </w:r>
    </w:p>
    <w:p>
      <w:pPr/>
    </w:p>
    <w:p>
      <w:pPr>
        <w:jc w:val="left"/>
      </w:pPr>
      <w:r>
        <w:rPr>
          <w:rFonts w:ascii="Consolas" w:eastAsia="Consolas" w:hAnsi="Consolas" w:cs="Consolas"/>
          <w:b w:val="0"/>
          <w:sz w:val="28"/>
        </w:rPr>
        <w:t xml:space="preserve">- «Для этого мне необходимо её попробовать. В конце концов одна и та же рыба приготовленная различными поварами – может разительно отличаться по вкусу.»
</w:t>
      </w:r>
    </w:p>
    <w:p>
      <w:pPr/>
    </w:p>
    <w:p>
      <w:pPr>
        <w:jc w:val="left"/>
      </w:pPr>
      <w:r>
        <w:rPr>
          <w:rFonts w:ascii="Consolas" w:eastAsia="Consolas" w:hAnsi="Consolas" w:cs="Consolas"/>
          <w:b w:val="0"/>
          <w:sz w:val="28"/>
        </w:rPr>
        <w:t xml:space="preserve">- «Насколько я слышала это семейное заведение существует вот уже 200 лет.»
</w:t>
      </w:r>
    </w:p>
    <w:p>
      <w:pPr/>
    </w:p>
    <w:p>
      <w:pPr>
        <w:jc w:val="left"/>
      </w:pPr>
      <w:r>
        <w:rPr>
          <w:rFonts w:ascii="Consolas" w:eastAsia="Consolas" w:hAnsi="Consolas" w:cs="Consolas"/>
          <w:b w:val="0"/>
          <w:sz w:val="28"/>
        </w:rPr>
        <w:t xml:space="preserve">Мы находились в столичном пригороде, где блюда из речной рыбы можно было в какой-то степени даже назвать традиционными. Ну и поскольку они были добры к Вильме – то о данном ресторане у меня с самого начала были лишь положительные впечатления.
</w:t>
      </w:r>
    </w:p>
    <w:p>
      <w:pPr/>
    </w:p>
    <w:p>
      <w:pPr>
        <w:jc w:val="left"/>
      </w:pPr>
      <w:r>
        <w:rPr>
          <w:rFonts w:ascii="Consolas" w:eastAsia="Consolas" w:hAnsi="Consolas" w:cs="Consolas"/>
          <w:b w:val="0"/>
          <w:sz w:val="28"/>
        </w:rPr>
        <w:t xml:space="preserve">- «Вот ты говоришь что они уже давно здесь существуют, но отчего в таком случае здесь нет клиентов?»
</w:t>
      </w:r>
    </w:p>
    <w:p>
      <w:pPr/>
    </w:p>
    <w:p>
      <w:pPr>
        <w:jc w:val="left"/>
      </w:pPr>
      <w:r>
        <w:rPr>
          <w:rFonts w:ascii="Consolas" w:eastAsia="Consolas" w:hAnsi="Consolas" w:cs="Consolas"/>
          <w:b w:val="0"/>
          <w:sz w:val="28"/>
        </w:rPr>
        <w:t xml:space="preserve">Эрв сказал всё верно, хоть сейчас в принципе уже и прошло обеденное время, но ни одного потенциального клиента видно не было. К тому же непохоже, что у них сегодня был выходной, отчего я также начал испытывать по этому поводу смешанные чувства.
</w:t>
      </w:r>
    </w:p>
    <w:p>
      <w:pPr/>
    </w:p>
    <w:p>
      <w:pPr>
        <w:jc w:val="left"/>
      </w:pPr>
      <w:r>
        <w:rPr>
          <w:rFonts w:ascii="Consolas" w:eastAsia="Consolas" w:hAnsi="Consolas" w:cs="Consolas"/>
          <w:b w:val="0"/>
          <w:sz w:val="28"/>
        </w:rPr>
        <w:t xml:space="preserve">- «Не знаю, возможно что о нём не так много знают. Кстати Эрв, ты любишь речную рыбу?» (Венделин)
</w:t>
      </w:r>
    </w:p>
    <w:p>
      <w:pPr/>
    </w:p>
    <w:p>
      <w:pPr>
        <w:jc w:val="left"/>
      </w:pPr>
      <w:r>
        <w:rPr>
          <w:rFonts w:ascii="Consolas" w:eastAsia="Consolas" w:hAnsi="Consolas" w:cs="Consolas"/>
          <w:b w:val="0"/>
          <w:sz w:val="28"/>
        </w:rPr>
        <w:t xml:space="preserve">- «Зимой я ловил из реки карпов с гольянами и готовил их на огне. Если же ты спрашиваешь о вкусе… то в принципе он был обычным.»
</w:t>
      </w:r>
    </w:p>
    <w:p>
      <w:pPr/>
    </w:p>
    <w:p>
      <w:pPr>
        <w:jc w:val="left"/>
      </w:pPr>
      <w:r>
        <w:rPr>
          <w:rFonts w:ascii="Consolas" w:eastAsia="Consolas" w:hAnsi="Consolas" w:cs="Consolas"/>
          <w:b w:val="0"/>
          <w:sz w:val="28"/>
        </w:rPr>
        <w:t xml:space="preserve">- «А что насчёт вас Инна и Луиза?»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(2/5) – Небольшой отпуск
</w:t>
      </w:r>
    </w:p>
    <w:p>
      <w:pPr/>
    </w:p>
    <w:p>
      <w:pPr>
        <w:jc w:val="left"/>
      </w:pPr>
      <w:r>
        <w:rPr>
          <w:rFonts w:ascii="Consolas" w:eastAsia="Consolas" w:hAnsi="Consolas" w:cs="Consolas"/>
          <w:b w:val="0"/>
          <w:sz w:val="28"/>
        </w:rPr>
        <w:t xml:space="preserve">Глава 1 (часть 2) – Небольшой отпуск
</w:t>
      </w:r>
    </w:p>
    <w:p>
      <w:pPr/>
    </w:p>
    <w:p>
      <w:pPr>
        <w:jc w:val="left"/>
      </w:pPr>
      <w:r>
        <w:rPr>
          <w:rFonts w:ascii="Consolas" w:eastAsia="Consolas" w:hAnsi="Consolas" w:cs="Consolas"/>
          <w:b w:val="0"/>
          <w:sz w:val="28"/>
        </w:rPr>
        <w:t xml:space="preserve"> - «А что насчёт вас Инна и Луиза?»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 додзё готовили черепаху в большом горшке, вот только голова и глаза… брр, да и пахло это всё тиной, так что мне не сильно нравилось.» (Луиза)
</w:t>
      </w:r>
    </w:p>
    <w:p>
      <w:pPr/>
    </w:p>
    <w:p>
      <w:pPr>
        <w:jc w:val="left"/>
      </w:pPr>
      <w:r>
        <w:rPr>
          <w:rFonts w:ascii="Consolas" w:eastAsia="Consolas" w:hAnsi="Consolas" w:cs="Consolas"/>
          <w:b w:val="0"/>
          <w:sz w:val="28"/>
        </w:rPr>
        <w:t xml:space="preserve">- «А какую приправу вы использовали?»
</w:t>
      </w:r>
    </w:p>
    <w:p>
      <w:pPr/>
    </w:p>
    <w:p>
      <w:pPr>
        <w:jc w:val="left"/>
      </w:pPr>
      <w:r>
        <w:rPr>
          <w:rFonts w:ascii="Consolas" w:eastAsia="Consolas" w:hAnsi="Consolas" w:cs="Consolas"/>
          <w:b w:val="0"/>
          <w:sz w:val="28"/>
        </w:rPr>
        <w:t xml:space="preserve">- «Только соль. Это блюдо нередко подавали после тренировок, поскольку считается довольно питательным и дешёвым. Мама с жёнами инструкторов готовили его вместе.» (Инна)
</w:t>
      </w:r>
    </w:p>
    <w:p>
      <w:pPr/>
    </w:p>
    <w:p>
      <w:pPr>
        <w:jc w:val="left"/>
      </w:pPr>
      <w:r>
        <w:rPr>
          <w:rFonts w:ascii="Consolas" w:eastAsia="Consolas" w:hAnsi="Consolas" w:cs="Consolas"/>
          <w:b w:val="0"/>
          <w:sz w:val="28"/>
        </w:rPr>
        <w:t xml:space="preserve">То есть они даже не использовали мисо…? Ну уж нет, такое мне бы точно не хотелось пробовать.
</w:t>
      </w:r>
    </w:p>
    <w:p>
      <w:pPr/>
    </w:p>
    <w:p>
      <w:pPr>
        <w:jc w:val="left"/>
      </w:pPr>
      <w:r>
        <w:rPr>
          <w:rFonts w:ascii="Consolas" w:eastAsia="Consolas" w:hAnsi="Consolas" w:cs="Consolas"/>
          <w:b w:val="0"/>
          <w:sz w:val="28"/>
        </w:rPr>
        <w:t xml:space="preserve">В додзё Луизы черепах судя по всему должным образом не промывали, вот только даже если бы мясо и было промыто самым наилучшим образом – то без имбиря и соевого соуса есть это конечно было ещё тем испытанием.
</w:t>
      </w:r>
    </w:p>
    <w:p>
      <w:pPr/>
    </w:p>
    <w:p>
      <w:pPr>
        <w:jc w:val="left"/>
      </w:pPr>
      <w:r>
        <w:rPr>
          <w:rFonts w:ascii="Consolas" w:eastAsia="Consolas" w:hAnsi="Consolas" w:cs="Consolas"/>
          <w:b w:val="0"/>
          <w:sz w:val="28"/>
        </w:rPr>
        <w:t xml:space="preserve">- «Небольшая жаренная на масле рыба – это довольно вкусно.»
</w:t>
      </w:r>
    </w:p>
    <w:p>
      <w:pPr/>
    </w:p>
    <w:p>
      <w:pPr>
        <w:jc w:val="left"/>
      </w:pPr>
      <w:r>
        <w:rPr>
          <w:rFonts w:ascii="Consolas" w:eastAsia="Consolas" w:hAnsi="Consolas" w:cs="Consolas"/>
          <w:b w:val="0"/>
          <w:sz w:val="28"/>
        </w:rPr>
        <w:t xml:space="preserve">- «Да, как правило у мелкой рыбы нет каких-либо особо выраженных недостатков во вкусе.»
</w:t>
      </w:r>
    </w:p>
    <w:p>
      <w:pPr/>
    </w:p>
    <w:p>
      <w:pPr>
        <w:jc w:val="left"/>
      </w:pPr>
      <w:r>
        <w:rPr>
          <w:rFonts w:ascii="Consolas" w:eastAsia="Consolas" w:hAnsi="Consolas" w:cs="Consolas"/>
          <w:b w:val="0"/>
          <w:sz w:val="28"/>
        </w:rPr>
        <w:t xml:space="preserve">Судя по всему Инна с Луизой также не сильно любили речную рыбу, но тем не менее о подаваемых в заведениях Брейтбурга небольших жареных рыбёшках – они отзывались лишь с самой положительной стороны.
</w:t>
      </w:r>
    </w:p>
    <w:p>
      <w:pPr/>
    </w:p>
    <w:p>
      <w:pPr>
        <w:jc w:val="left"/>
      </w:pPr>
      <w:r>
        <w:rPr>
          <w:rFonts w:ascii="Consolas" w:eastAsia="Consolas" w:hAnsi="Consolas" w:cs="Consolas"/>
          <w:b w:val="0"/>
          <w:sz w:val="28"/>
        </w:rPr>
        <w:t xml:space="preserve">- «Что насчёт тебя Элиза?»
</w:t>
      </w:r>
    </w:p>
    <w:p>
      <w:pPr/>
    </w:p>
    <w:p>
      <w:pPr>
        <w:jc w:val="left"/>
      </w:pPr>
      <w:r>
        <w:rPr>
          <w:rFonts w:ascii="Consolas" w:eastAsia="Consolas" w:hAnsi="Consolas" w:cs="Consolas"/>
          <w:b w:val="0"/>
          <w:sz w:val="28"/>
        </w:rPr>
        <w:t xml:space="preserve">- «У меня с ней также не всё складывалось. Поскольку Столица расположена далеко от океана – то блюда из речной рыбы присутствуют в меню даже влиятельных благородных семейств. Это же относится и к Дому Хоэнхайм…»
</w:t>
      </w:r>
    </w:p>
    <w:p>
      <w:pPr/>
    </w:p>
    <w:p>
      <w:pPr>
        <w:jc w:val="left"/>
      </w:pPr>
      <w:r>
        <w:rPr>
          <w:rFonts w:ascii="Consolas" w:eastAsia="Consolas" w:hAnsi="Consolas" w:cs="Consolas"/>
          <w:b w:val="0"/>
          <w:sz w:val="28"/>
        </w:rPr>
        <w:t xml:space="preserve">У них присутствует блюдо под названием «тарталетки с мясом карпа», вот только на вкус оно не очень, отчего на различных приёмах его берут довольно мало людей и оно всегда остаётся.
</w:t>
      </w:r>
    </w:p>
    <w:p>
      <w:pPr/>
    </w:p>
    <w:p>
      <w:pPr>
        <w:jc w:val="left"/>
      </w:pPr>
      <w:r>
        <w:rPr>
          <w:rFonts w:ascii="Consolas" w:eastAsia="Consolas" w:hAnsi="Consolas" w:cs="Consolas"/>
          <w:b w:val="0"/>
          <w:sz w:val="28"/>
        </w:rPr>
        <w:t xml:space="preserve">- «Мы всегда неохотно его готовили, но такова традиция.»
</w:t>
      </w:r>
    </w:p>
    <w:p>
      <w:pPr/>
    </w:p>
    <w:p>
      <w:pPr>
        <w:jc w:val="left"/>
      </w:pPr>
      <w:r>
        <w:rPr>
          <w:rFonts w:ascii="Consolas" w:eastAsia="Consolas" w:hAnsi="Consolas" w:cs="Consolas"/>
          <w:b w:val="0"/>
          <w:sz w:val="28"/>
        </w:rPr>
        <w:t xml:space="preserve">Ну а поскольку это было традиционное блюдо – то и как-то кардинально изменить его вкус было попросту невозможно.
</w:t>
      </w:r>
    </w:p>
    <w:p>
      <w:pPr/>
    </w:p>
    <w:p>
      <w:pPr>
        <w:jc w:val="left"/>
      </w:pPr>
      <w:r>
        <w:rPr>
          <w:rFonts w:ascii="Consolas" w:eastAsia="Consolas" w:hAnsi="Consolas" w:cs="Consolas"/>
          <w:b w:val="0"/>
          <w:sz w:val="28"/>
        </w:rPr>
        <w:t xml:space="preserve">- «Хмм… как-то я не припоминаю, чтобы мне его предлагали.»
</w:t>
      </w:r>
    </w:p>
    <w:p>
      <w:pPr/>
    </w:p>
    <w:p>
      <w:pPr>
        <w:jc w:val="left"/>
      </w:pPr>
      <w:r>
        <w:rPr>
          <w:rFonts w:ascii="Consolas" w:eastAsia="Consolas" w:hAnsi="Consolas" w:cs="Consolas"/>
          <w:b w:val="0"/>
          <w:sz w:val="28"/>
        </w:rPr>
        <w:t xml:space="preserve">- «Папа и дедушка проявили в этом такт, поскольку знали что ты довольно привередлив в еде.»
</w:t>
      </w:r>
    </w:p>
    <w:p>
      <w:pPr/>
    </w:p>
    <w:p>
      <w:pPr>
        <w:jc w:val="left"/>
      </w:pPr>
      <w:r>
        <w:rPr>
          <w:rFonts w:ascii="Consolas" w:eastAsia="Consolas" w:hAnsi="Consolas" w:cs="Consolas"/>
          <w:b w:val="0"/>
          <w:sz w:val="28"/>
        </w:rPr>
        <w:t xml:space="preserve">Семья Хоэнхайм приглашала меня к себе несколько раз, по словам Элизы ограничиваясь лишь вкусными блюдами. Причём сейчас я мог их за это лишь поблагодарить.
</w:t>
      </w:r>
    </w:p>
    <w:p>
      <w:pPr/>
    </w:p>
    <w:p>
      <w:pPr>
        <w:jc w:val="left"/>
      </w:pPr>
      <w:r>
        <w:rPr>
          <w:rFonts w:ascii="Consolas" w:eastAsia="Consolas" w:hAnsi="Consolas" w:cs="Consolas"/>
          <w:b w:val="0"/>
          <w:sz w:val="28"/>
        </w:rPr>
        <w:t xml:space="preserve">- «Ну а как насчёт тебя Катарина?»
</w:t>
      </w:r>
    </w:p>
    <w:p>
      <w:pPr/>
    </w:p>
    <w:p>
      <w:pPr>
        <w:jc w:val="left"/>
      </w:pPr>
      <w:r>
        <w:rPr>
          <w:rFonts w:ascii="Consolas" w:eastAsia="Consolas" w:hAnsi="Consolas" w:cs="Consolas"/>
          <w:b w:val="0"/>
          <w:sz w:val="28"/>
        </w:rPr>
        <w:t xml:space="preserve">- «Меня? Ну что ж, мне не так уж и редко приходилось ловить рыбу в горных ручьях. Выловив горную и каменную рыбу – я сразу же удаляла из них внутренности, натирала солью и поджаривала на костре. И это было довольно вкусно.»
</w:t>
      </w:r>
    </w:p>
    <w:p>
      <w:pPr/>
    </w:p>
    <w:p>
      <w:pPr>
        <w:jc w:val="left"/>
      </w:pPr>
      <w:r>
        <w:rPr>
          <w:rFonts w:ascii="Consolas" w:eastAsia="Consolas" w:hAnsi="Consolas" w:cs="Consolas"/>
          <w:b w:val="0"/>
          <w:sz w:val="28"/>
        </w:rPr>
        <w:t xml:space="preserve">- «Да ты судя по всему купалась в роскоши.»
</w:t>
      </w:r>
    </w:p>
    <w:p>
      <w:pPr/>
    </w:p>
    <w:p>
      <w:pPr>
        <w:jc w:val="left"/>
      </w:pPr>
      <w:r>
        <w:rPr>
          <w:rFonts w:ascii="Consolas" w:eastAsia="Consolas" w:hAnsi="Consolas" w:cs="Consolas"/>
          <w:b w:val="0"/>
          <w:sz w:val="28"/>
        </w:rPr>
        <w:t xml:space="preserve">Каменная и горная рыбы являлись чарсом и масой, рыбами из семейства лососевых. В Столице они относились к деликатесным продуктам, но Катарина во время своих странствий, способная добираться до горных ручьев при помощи [Полёта] – могла питаться ими чуть ли не каждый день.
</w:t>
      </w:r>
    </w:p>
    <w:p>
      <w:pPr/>
    </w:p>
    <w:p>
      <w:pPr>
        <w:jc w:val="left"/>
      </w:pPr>
      <w:r>
        <w:rPr>
          <w:rFonts w:ascii="Consolas" w:eastAsia="Consolas" w:hAnsi="Consolas" w:cs="Consolas"/>
          <w:b w:val="0"/>
          <w:sz w:val="28"/>
        </w:rPr>
        <w:t xml:space="preserve">- «На этом я также зарабатывала деньги, собирая этих рыб во время обучения в школе. Поэтому моей сильной стороной, в том числе является и кулинария.»
</w:t>
      </w:r>
    </w:p>
    <w:p>
      <w:pPr/>
    </w:p>
    <w:p>
      <w:pPr>
        <w:jc w:val="left"/>
      </w:pPr>
      <w:r>
        <w:rPr>
          <w:rFonts w:ascii="Consolas" w:eastAsia="Consolas" w:hAnsi="Consolas" w:cs="Consolas"/>
          <w:b w:val="0"/>
          <w:sz w:val="28"/>
        </w:rPr>
        <w:t xml:space="preserve">Конечно же в этом мире я также ел эту рыбу, вот только одна порция блюда из них стоила около серебряного.
</w:t>
      </w:r>
    </w:p>
    <w:p>
      <w:pPr/>
    </w:p>
    <w:p>
      <w:pPr>
        <w:jc w:val="left"/>
      </w:pPr>
      <w:r>
        <w:rPr>
          <w:rFonts w:ascii="Consolas" w:eastAsia="Consolas" w:hAnsi="Consolas" w:cs="Consolas"/>
          <w:b w:val="0"/>
          <w:sz w:val="28"/>
        </w:rPr>
        <w:t xml:space="preserve">- «Всё же обычные рыбаки и авантюристы могут доставить эту рыбу лишь после обработки.»
</w:t>
      </w:r>
    </w:p>
    <w:p>
      <w:pPr/>
    </w:p>
    <w:p>
      <w:pPr>
        <w:jc w:val="left"/>
      </w:pPr>
      <w:r>
        <w:rPr>
          <w:rFonts w:ascii="Consolas" w:eastAsia="Consolas" w:hAnsi="Consolas" w:cs="Consolas"/>
          <w:b w:val="0"/>
          <w:sz w:val="28"/>
        </w:rPr>
        <w:t xml:space="preserve">От Столицы до ближайших мест их обитания следует идти около пяти дней, поэтому доставить их свежими без магической сумки можно даже не пытаться. Но даже так за одну рыбину платили 30 медных монет, что было довольно неплохой компенсацией за сложности. Но опять же, даже если в горах не было монстров – то никто не отменял медведей и волков, что также влияло на цену.
</w:t>
      </w:r>
    </w:p>
    <w:p>
      <w:pPr/>
    </w:p>
    <w:p>
      <w:pPr>
        <w:jc w:val="left"/>
      </w:pPr>
      <w:r>
        <w:rPr>
          <w:rFonts w:ascii="Consolas" w:eastAsia="Consolas" w:hAnsi="Consolas" w:cs="Consolas"/>
          <w:b w:val="0"/>
          <w:sz w:val="28"/>
        </w:rPr>
        <w:t xml:space="preserve">- «Просто удивительно, 30 медных монет за одну рыбину…»
</w:t>
      </w:r>
    </w:p>
    <w:p>
      <w:pPr/>
    </w:p>
    <w:p>
      <w:pPr>
        <w:jc w:val="left"/>
      </w:pPr>
      <w:r>
        <w:rPr>
          <w:rFonts w:ascii="Consolas" w:eastAsia="Consolas" w:hAnsi="Consolas" w:cs="Consolas"/>
          <w:b w:val="0"/>
          <w:sz w:val="28"/>
        </w:rPr>
        <w:t xml:space="preserve">- «Поскольку я приносила её свежей – то торговцы и рестораны платили мне за неё по 50 медяков.»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Ловить рыбу в горных ручьях было довольно сложно, но не для такого мага как Катарина. Поэтому мне думается, что на время обучения в подготовительной школе авантюристов – это наверное было одной из самых прибыльных подработок.
</w:t>
      </w:r>
    </w:p>
    <w:p>
      <w:pPr/>
    </w:p>
    <w:p>
      <w:pPr>
        <w:jc w:val="left"/>
      </w:pPr>
      <w:r>
        <w:rPr>
          <w:rFonts w:ascii="Consolas" w:eastAsia="Consolas" w:hAnsi="Consolas" w:cs="Consolas"/>
          <w:b w:val="0"/>
          <w:sz w:val="28"/>
        </w:rPr>
        <w:t xml:space="preserve">- «То есть Катарина, ты работала в одиночку уже тогда?»
</w:t>
      </w:r>
    </w:p>
    <w:p>
      <w:pPr/>
    </w:p>
    <w:p>
      <w:pPr>
        <w:jc w:val="left"/>
      </w:pPr>
      <w:r>
        <w:rPr>
          <w:rFonts w:ascii="Consolas" w:eastAsia="Consolas" w:hAnsi="Consolas" w:cs="Consolas"/>
          <w:b w:val="0"/>
          <w:sz w:val="28"/>
        </w:rPr>
        <w:t xml:space="preserve">Поинтересовался я, и в моей голове невольно всплыла сцена, как во время своих путешествий, Катарина на природе ела свежеприготовленную рыбу.
</w:t>
      </w:r>
    </w:p>
    <w:p>
      <w:pPr/>
    </w:p>
    <w:p>
      <w:pPr>
        <w:jc w:val="left"/>
      </w:pPr>
      <w:r>
        <w:rPr>
          <w:rFonts w:ascii="Consolas" w:eastAsia="Consolas" w:hAnsi="Consolas" w:cs="Consolas"/>
          <w:b w:val="0"/>
          <w:sz w:val="28"/>
        </w:rPr>
        <w:t xml:space="preserve"> - «Венделин-сан, разве мне нельзя самой ловить рыбу, или что?»
</w:t>
      </w:r>
    </w:p>
    <w:p>
      <w:pPr/>
    </w:p>
    <w:p>
      <w:pPr>
        <w:jc w:val="left"/>
      </w:pPr>
      <w:r>
        <w:rPr>
          <w:rFonts w:ascii="Consolas" w:eastAsia="Consolas" w:hAnsi="Consolas" w:cs="Consolas"/>
          <w:b w:val="0"/>
          <w:sz w:val="28"/>
        </w:rPr>
        <w:t xml:space="preserve">- «Нет-нет, ничего такого. Но в следующий раз мы просто обязаны сделать это вместе. Мне очень захотелось съесть свежевыловленной рыбы на гриле.»
</w:t>
      </w:r>
    </w:p>
    <w:p>
      <w:pPr/>
    </w:p>
    <w:p>
      <w:pPr>
        <w:jc w:val="left"/>
      </w:pPr>
      <w:r>
        <w:rPr>
          <w:rFonts w:ascii="Consolas" w:eastAsia="Consolas" w:hAnsi="Consolas" w:cs="Consolas"/>
          <w:b w:val="0"/>
          <w:sz w:val="28"/>
        </w:rPr>
        <w:t xml:space="preserve">- «Я чувствую, что меня сейчас где-то обманули… ну да ладно.»
</w:t>
      </w:r>
    </w:p>
    <w:p>
      <w:pPr/>
    </w:p>
    <w:p>
      <w:pPr>
        <w:jc w:val="left"/>
      </w:pPr>
      <w:r>
        <w:rPr>
          <w:rFonts w:ascii="Consolas" w:eastAsia="Consolas" w:hAnsi="Consolas" w:cs="Consolas"/>
          <w:b w:val="0"/>
          <w:sz w:val="28"/>
        </w:rPr>
        <w:t xml:space="preserve">- «Венд, неужели ты относишься серьёзно лишь к вопросам, где так или иначе замешана еда?»
</w:t>
      </w:r>
    </w:p>
    <w:p>
      <w:pPr/>
    </w:p>
    <w:p>
      <w:pPr>
        <w:jc w:val="left"/>
      </w:pPr>
      <w:r>
        <w:rPr>
          <w:rFonts w:ascii="Consolas" w:eastAsia="Consolas" w:hAnsi="Consolas" w:cs="Consolas"/>
          <w:b w:val="0"/>
          <w:sz w:val="28"/>
        </w:rPr>
        <w:t xml:space="preserve">- «Ещё Луиза я тренируюсь в магии.»
</w:t>
      </w:r>
    </w:p>
    <w:p>
      <w:pPr/>
    </w:p>
    <w:p>
      <w:pPr>
        <w:jc w:val="left"/>
      </w:pPr>
      <w:r>
        <w:rPr>
          <w:rFonts w:ascii="Consolas" w:eastAsia="Consolas" w:hAnsi="Consolas" w:cs="Consolas"/>
          <w:b w:val="0"/>
          <w:sz w:val="28"/>
        </w:rPr>
        <w:t xml:space="preserve">Быстро опроверг я её обвинения, поскольку старательно не пропускал ежедневной практики в магии.
</w:t>
      </w:r>
    </w:p>
    <w:p>
      <w:pPr/>
    </w:p>
    <w:p>
      <w:pPr>
        <w:jc w:val="left"/>
      </w:pPr>
      <w:r>
        <w:rPr>
          <w:rFonts w:ascii="Consolas" w:eastAsia="Consolas" w:hAnsi="Consolas" w:cs="Consolas"/>
          <w:b w:val="0"/>
          <w:sz w:val="28"/>
        </w:rPr>
        <w:t xml:space="preserve">- «Да? Интересно в какой? Магии смешивания майонеза или же в доведении до готовности сыров и рыбы? Или «эксклюзивная магия ещё для чего-нибудь в кулинарии», не так ли? У тебя ведь их довольно много.»
</w:t>
      </w:r>
    </w:p>
    <w:p>
      <w:pPr/>
    </w:p>
    <w:p>
      <w:pPr>
        <w:jc w:val="left"/>
      </w:pPr>
      <w:r>
        <w:rPr>
          <w:rFonts w:ascii="Consolas" w:eastAsia="Consolas" w:hAnsi="Consolas" w:cs="Consolas"/>
          <w:b w:val="0"/>
          <w:sz w:val="28"/>
        </w:rPr>
        <w:t xml:space="preserve">Эй, не нужно так пренебрежительно смотреть на магию смешивания майонеза, ведь скорость и угол здесь имеют немаловажное значение! Заклинание вышло у меня лишь спустя множество проб и ошибок, так что это не так просто как может показаться на первый взгляд.
</w:t>
      </w:r>
    </w:p>
    <w:p>
      <w:pPr/>
    </w:p>
    <w:p>
      <w:pPr>
        <w:jc w:val="left"/>
      </w:pPr>
      <w:r>
        <w:rPr>
          <w:rFonts w:ascii="Consolas" w:eastAsia="Consolas" w:hAnsi="Consolas" w:cs="Consolas"/>
          <w:b w:val="0"/>
          <w:sz w:val="28"/>
        </w:rPr>
        <w:t xml:space="preserve">- «К тому же его можно смешать магическим приспособлением…»
</w:t>
      </w:r>
    </w:p>
    <w:p>
      <w:pPr/>
    </w:p>
    <w:p>
      <w:pPr>
        <w:jc w:val="left"/>
      </w:pPr>
      <w:r>
        <w:rPr>
          <w:rFonts w:ascii="Consolas" w:eastAsia="Consolas" w:hAnsi="Consolas" w:cs="Consolas"/>
          <w:b w:val="0"/>
          <w:sz w:val="28"/>
        </w:rPr>
        <w:t xml:space="preserve">- «Луиза, после моего заклинания консистенция майонеза гораздо лучше, чем при использовании машины. Да у них ведь даже вкус совершенно разный!»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«Луиза, немаловажное значение имеют даже малейшие нюансы.»
</w:t>
      </w:r>
    </w:p>
    <w:p>
      <w:pPr/>
    </w:p>
    <w:p>
      <w:pPr>
        <w:jc w:val="left"/>
      </w:pPr>
      <w:r>
        <w:rPr>
          <w:rFonts w:ascii="Consolas" w:eastAsia="Consolas" w:hAnsi="Consolas" w:cs="Consolas"/>
          <w:b w:val="0"/>
          <w:sz w:val="28"/>
        </w:rPr>
        <w:t xml:space="preserve">Ну как же он не могла этого понять…?
</w:t>
      </w:r>
    </w:p>
    <w:p>
      <w:pPr/>
    </w:p>
    <w:p>
      <w:pPr>
        <w:jc w:val="left"/>
      </w:pPr>
      <w:r>
        <w:rPr>
          <w:rFonts w:ascii="Consolas" w:eastAsia="Consolas" w:hAnsi="Consolas" w:cs="Consolas"/>
          <w:b w:val="0"/>
          <w:sz w:val="28"/>
        </w:rPr>
        <w:t xml:space="preserve">- «К тому же оно полезнее боевого заклинания.»
</w:t>
      </w:r>
    </w:p>
    <w:p>
      <w:pPr/>
    </w:p>
    <w:p>
      <w:pPr>
        <w:jc w:val="left"/>
      </w:pPr>
      <w:r>
        <w:rPr>
          <w:rFonts w:ascii="Consolas" w:eastAsia="Consolas" w:hAnsi="Consolas" w:cs="Consolas"/>
          <w:b w:val="0"/>
          <w:sz w:val="28"/>
        </w:rPr>
        <w:t xml:space="preserve">- «Разве? Даже более полезно чем [Резак Ветра]?»
</w:t>
      </w:r>
    </w:p>
    <w:p>
      <w:pPr/>
    </w:p>
    <w:p>
      <w:pPr>
        <w:jc w:val="left"/>
      </w:pPr>
      <w:r>
        <w:rPr>
          <w:rFonts w:ascii="Consolas" w:eastAsia="Consolas" w:hAnsi="Consolas" w:cs="Consolas"/>
          <w:b w:val="0"/>
          <w:sz w:val="28"/>
        </w:rPr>
        <w:t xml:space="preserve">- «Да Катарина, разве это не очевидно?»
</w:t>
      </w:r>
    </w:p>
    <w:p>
      <w:pPr/>
    </w:p>
    <w:p>
      <w:pPr>
        <w:jc w:val="left"/>
      </w:pPr>
      <w:r>
        <w:rPr>
          <w:rFonts w:ascii="Consolas" w:eastAsia="Consolas" w:hAnsi="Consolas" w:cs="Consolas"/>
          <w:b w:val="0"/>
          <w:sz w:val="28"/>
        </w:rPr>
        <w:t xml:space="preserve">[Резак Ветра] только и мог, что разрывать на части противников и монстров, в то время как смешивающее майонез заклинание также неплохо справлялось с безе и свежими сливками. Да его даже можно было применять для добычи сока и вымешивания фарша для гамбургеров.
</w:t>
      </w:r>
    </w:p>
    <w:p>
      <w:pPr/>
    </w:p>
    <w:p>
      <w:pPr>
        <w:jc w:val="left"/>
      </w:pPr>
      <w:r>
        <w:rPr>
          <w:rFonts w:ascii="Consolas" w:eastAsia="Consolas" w:hAnsi="Consolas" w:cs="Consolas"/>
          <w:b w:val="0"/>
          <w:sz w:val="28"/>
        </w:rPr>
        <w:t xml:space="preserve">- «Люди без еды выжить не смогут, и от этого никуда не деться. Поэтому магия для смешивания майонеза – это нечто удивительное.»
</w:t>
      </w:r>
    </w:p>
    <w:p>
      <w:pPr/>
    </w:p>
    <w:p>
      <w:pPr>
        <w:jc w:val="left"/>
      </w:pPr>
      <w:r>
        <w:rPr>
          <w:rFonts w:ascii="Consolas" w:eastAsia="Consolas" w:hAnsi="Consolas" w:cs="Consolas"/>
          <w:b w:val="0"/>
          <w:sz w:val="28"/>
        </w:rPr>
        <w:t xml:space="preserve">- «Знаешь Венд, перечисленная тобой польза явно притянута за уши.»
</w:t>
      </w:r>
    </w:p>
    <w:p>
      <w:pPr/>
    </w:p>
    <w:p>
      <w:pPr>
        <w:jc w:val="left"/>
      </w:pPr>
      <w:r>
        <w:rPr>
          <w:rFonts w:ascii="Consolas" w:eastAsia="Consolas" w:hAnsi="Consolas" w:cs="Consolas"/>
          <w:b w:val="0"/>
          <w:sz w:val="28"/>
        </w:rPr>
        <w:t xml:space="preserve">Как бы там кому не хотелось, но моя работа в предыдущем мире была связана с продовольствием. И исследования еды по крайней мере позволяло мне не скучать на работе.
</w:t>
      </w:r>
    </w:p>
    <w:p>
      <w:pPr/>
    </w:p>
    <w:p>
      <w:pPr>
        <w:jc w:val="left"/>
      </w:pPr>
      <w:r>
        <w:rPr>
          <w:rFonts w:ascii="Consolas" w:eastAsia="Consolas" w:hAnsi="Consolas" w:cs="Consolas"/>
          <w:b w:val="0"/>
          <w:sz w:val="28"/>
        </w:rPr>
        <w:t xml:space="preserve">- «Ох… если это ради еды, то ты готов на всё?»
</w:t>
      </w:r>
    </w:p>
    <w:p>
      <w:pPr/>
    </w:p>
    <w:p>
      <w:pPr>
        <w:jc w:val="left"/>
      </w:pPr>
      <w:r>
        <w:rPr>
          <w:rFonts w:ascii="Consolas" w:eastAsia="Consolas" w:hAnsi="Consolas" w:cs="Consolas"/>
          <w:b w:val="0"/>
          <w:sz w:val="28"/>
        </w:rPr>
        <w:t xml:space="preserve">- «Луиза, ради этого я готов даже сокрушить какого-нибудь высокорангового благородного!»
</w:t>
      </w:r>
    </w:p>
    <w:p>
      <w:pPr/>
    </w:p>
    <w:p>
      <w:pPr>
        <w:jc w:val="left"/>
      </w:pPr>
      <w:r>
        <w:rPr>
          <w:rFonts w:ascii="Consolas" w:eastAsia="Consolas" w:hAnsi="Consolas" w:cs="Consolas"/>
          <w:b w:val="0"/>
          <w:sz w:val="28"/>
        </w:rPr>
        <w:t xml:space="preserve">- «Лучше не надо…»
</w:t>
      </w:r>
    </w:p>
    <w:p>
      <w:pPr/>
    </w:p>
    <w:p>
      <w:pPr>
        <w:jc w:val="left"/>
      </w:pPr>
      <w:r>
        <w:rPr>
          <w:rFonts w:ascii="Consolas" w:eastAsia="Consolas" w:hAnsi="Consolas" w:cs="Consolas"/>
          <w:b w:val="0"/>
          <w:sz w:val="28"/>
        </w:rPr>
        <w:t xml:space="preserve">Я не исключал, что в будущем такая ситуация, когда мои гастрономические вкусы смогут спровоцировать конфликт – действительно может наступить, поэтому лучше изначально быть к этому готовым. Хоть для Луизы это судя по всему и показалось слишком.
</w:t>
      </w:r>
    </w:p>
    <w:p>
      <w:pPr/>
    </w:p>
    <w:p>
      <w:pPr>
        <w:jc w:val="left"/>
      </w:pPr>
      <w:r>
        <w:rPr>
          <w:rFonts w:ascii="Consolas" w:eastAsia="Consolas" w:hAnsi="Consolas" w:cs="Consolas"/>
          <w:b w:val="0"/>
          <w:sz w:val="28"/>
        </w:rPr>
        <w:t xml:space="preserve">- «Похоже, что еда готова.»
</w:t>
      </w:r>
    </w:p>
    <w:p>
      <w:pPr/>
    </w:p>
    <w:p>
      <w:pPr>
        <w:jc w:val="left"/>
      </w:pPr>
      <w:r>
        <w:rPr>
          <w:rFonts w:ascii="Consolas" w:eastAsia="Consolas" w:hAnsi="Consolas" w:cs="Consolas"/>
          <w:b w:val="0"/>
          <w:sz w:val="28"/>
        </w:rPr>
        <w:t xml:space="preserve">- «Дааа, время кушать!»
</w:t>
      </w:r>
    </w:p>
    <w:p>
      <w:pPr/>
    </w:p>
    <w:p>
      <w:pPr>
        <w:jc w:val="left"/>
      </w:pPr>
      <w:r>
        <w:rPr>
          <w:rFonts w:ascii="Consolas" w:eastAsia="Consolas" w:hAnsi="Consolas" w:cs="Consolas"/>
          <w:b w:val="0"/>
          <w:sz w:val="28"/>
        </w:rPr>
        <w:t xml:space="preserve">Во время нашего разговора появился владелец данного заведения с блюдами из речной рыбы в руках, на что и отреагировал Эрв.
</w:t>
      </w:r>
    </w:p>
    <w:p>
      <w:pPr/>
    </w:p>
    <w:p>
      <w:pPr>
        <w:jc w:val="left"/>
      </w:pPr>
      <w:r>
        <w:rPr>
          <w:rFonts w:ascii="Consolas" w:eastAsia="Consolas" w:hAnsi="Consolas" w:cs="Consolas"/>
          <w:b w:val="0"/>
          <w:sz w:val="28"/>
        </w:rPr>
        <w:t xml:space="preserve">- «Вот пожалуйста, обжаренные в масле небольшие рыбки, вареный конул, жареный с солью карп, тушёное мясо намаса, горячий горшок с угрём и мясом черепахи.»
</w:t>
      </w:r>
    </w:p>
    <w:p>
      <w:pPr/>
    </w:p>
    <w:p>
      <w:pPr>
        <w:jc w:val="left"/>
      </w:pPr>
      <w:r>
        <w:rPr>
          <w:rFonts w:ascii="Consolas" w:eastAsia="Consolas" w:hAnsi="Consolas" w:cs="Consolas"/>
          <w:b w:val="0"/>
          <w:sz w:val="28"/>
        </w:rPr>
        <w:t xml:space="preserve">Он начал приносить одно блюдо за другим, вот только по лицам Инны с Луизой стало понятно, что хоть запах речной рыбы и пытались скрыть путём приготовления и добавлением трав – но он всё равно чувствовался.
</w:t>
      </w:r>
    </w:p>
    <w:p>
      <w:pPr/>
    </w:p>
    <w:p>
      <w:pPr>
        <w:jc w:val="left"/>
      </w:pPr>
      <w:r>
        <w:rPr>
          <w:rFonts w:ascii="Consolas" w:eastAsia="Consolas" w:hAnsi="Consolas" w:cs="Consolas"/>
          <w:b w:val="0"/>
          <w:sz w:val="28"/>
        </w:rPr>
        <w:t xml:space="preserve">На вкус в принципе было неплохо, но если бы кто спросил вкусно ли это – то ответить утвердительно на это я бы наверное не смог. Не то чтобы это противно, но на мой взгляд если ты платишь деньги – то хотя бы имеешь право ожидать, что это должно быть тебе приятно. И судя по всему я понял причину, отчего здесь было так мало клиентов.
</w:t>
      </w:r>
    </w:p>
    <w:p>
      <w:pPr/>
    </w:p>
    <w:p>
      <w:pPr>
        <w:jc w:val="left"/>
      </w:pPr>
      <w:r>
        <w:rPr>
          <w:rFonts w:ascii="Consolas" w:eastAsia="Consolas" w:hAnsi="Consolas" w:cs="Consolas"/>
          <w:b w:val="0"/>
          <w:sz w:val="28"/>
        </w:rPr>
        <w:t xml:space="preserve">- «Владелец-сан, разве у вас нет в запасе горных или каменных рыб?»
</w:t>
      </w:r>
    </w:p>
    <w:p>
      <w:pPr/>
    </w:p>
    <w:p>
      <w:pPr>
        <w:jc w:val="left"/>
      </w:pPr>
      <w:r>
        <w:rPr>
          <w:rFonts w:ascii="Consolas" w:eastAsia="Consolas" w:hAnsi="Consolas" w:cs="Consolas"/>
          <w:b w:val="0"/>
          <w:sz w:val="28"/>
        </w:rPr>
        <w:t xml:space="preserve">- «Мы ресторан для простых людей…»
</w:t>
      </w:r>
    </w:p>
    <w:p>
      <w:pPr/>
    </w:p>
    <w:p>
      <w:pPr>
        <w:jc w:val="left"/>
      </w:pPr>
      <w:r>
        <w:rPr>
          <w:rFonts w:ascii="Consolas" w:eastAsia="Consolas" w:hAnsi="Consolas" w:cs="Consolas"/>
          <w:b w:val="0"/>
          <w:sz w:val="28"/>
        </w:rPr>
        <w:t xml:space="preserve">Объяснил владелец Катарине.
</w:t>
      </w:r>
    </w:p>
    <w:p>
      <w:pPr/>
    </w:p>
    <w:p>
      <w:pPr>
        <w:jc w:val="left"/>
      </w:pPr>
      <w:r>
        <w:rPr>
          <w:rFonts w:ascii="Consolas" w:eastAsia="Consolas" w:hAnsi="Consolas" w:cs="Consolas"/>
          <w:b w:val="0"/>
          <w:sz w:val="28"/>
        </w:rPr>
        <w:t xml:space="preserve">- «Вильма-сан, как тебе блюда?»
</w:t>
      </w:r>
    </w:p>
    <w:p>
      <w:pPr/>
    </w:p>
    <w:p>
      <w:pPr>
        <w:jc w:val="left"/>
      </w:pPr>
      <w:r>
        <w:rPr>
          <w:rFonts w:ascii="Consolas" w:eastAsia="Consolas" w:hAnsi="Consolas" w:cs="Consolas"/>
          <w:b w:val="0"/>
          <w:sz w:val="28"/>
        </w:rPr>
        <w:t xml:space="preserve">- «Эммм, такие же как обычно.»
</w:t>
      </w:r>
    </w:p>
    <w:p>
      <w:pPr/>
    </w:p>
    <w:p>
      <w:pPr>
        <w:jc w:val="left"/>
      </w:pPr>
      <w:r>
        <w:rPr>
          <w:rFonts w:ascii="Consolas" w:eastAsia="Consolas" w:hAnsi="Consolas" w:cs="Consolas"/>
          <w:b w:val="0"/>
          <w:sz w:val="28"/>
        </w:rPr>
        <w:t xml:space="preserve">Хоть со стороны в это и было довольно сложно поверить, но тем не менее ко вкусу еды Вильма была довольно привередлива.
</w:t>
      </w:r>
    </w:p>
    <w:p>
      <w:pPr/>
    </w:p>
    <w:p>
      <w:pPr>
        <w:jc w:val="left"/>
      </w:pPr>
      <w:r>
        <w:rPr>
          <w:rFonts w:ascii="Consolas" w:eastAsia="Consolas" w:hAnsi="Consolas" w:cs="Consolas"/>
          <w:b w:val="0"/>
          <w:sz w:val="28"/>
        </w:rPr>
        <w:t xml:space="preserve">- «В доме Венда-сама я попробовала различные блюда, а приготовленные Элизой десерты всегда очень вкусные. Поэтому после того, как моя жизнь изменилась – вкус этих блюд из речной рыбы стал хуже…»
</w:t>
      </w:r>
    </w:p>
    <w:p>
      <w:pPr/>
    </w:p>
    <w:p>
      <w:pPr>
        <w:jc w:val="left"/>
      </w:pPr>
      <w:r>
        <w:rPr>
          <w:rFonts w:ascii="Consolas" w:eastAsia="Consolas" w:hAnsi="Consolas" w:cs="Consolas"/>
          <w:b w:val="0"/>
          <w:sz w:val="28"/>
        </w:rPr>
        <w:t xml:space="preserve">- «Вильма, тебе не кажется что ты заходишь слишком далеко?»
</w:t>
      </w:r>
    </w:p>
    <w:p>
      <w:pPr/>
    </w:p>
    <w:p>
      <w:pPr>
        <w:jc w:val="left"/>
      </w:pPr>
      <w:r>
        <w:rPr>
          <w:rFonts w:ascii="Consolas" w:eastAsia="Consolas" w:hAnsi="Consolas" w:cs="Consolas"/>
          <w:b w:val="0"/>
          <w:sz w:val="28"/>
        </w:rPr>
        <w:t xml:space="preserve">Упрекнул девушку жующий рыбу Эрв. По его мнению это было неблагодарно по отношению к тому, кто в прошлом отнёсся к ней по доброму.
</w:t>
      </w:r>
    </w:p>
    <w:p>
      <w:pPr/>
    </w:p>
    <w:p>
      <w:pPr>
        <w:jc w:val="left"/>
      </w:pPr>
      <w:r>
        <w:rPr>
          <w:rFonts w:ascii="Consolas" w:eastAsia="Consolas" w:hAnsi="Consolas" w:cs="Consolas"/>
          <w:b w:val="0"/>
          <w:sz w:val="28"/>
        </w:rPr>
        <w:t xml:space="preserve">- «Нет, я был готов к такому юный Рыцарь-сама.»
</w:t>
      </w:r>
    </w:p>
    <w:p>
      <w:pPr/>
    </w:p>
    <w:p>
      <w:pPr>
        <w:jc w:val="left"/>
      </w:pPr>
      <w:r>
        <w:rPr>
          <w:rFonts w:ascii="Consolas" w:eastAsia="Consolas" w:hAnsi="Consolas" w:cs="Consolas"/>
          <w:b w:val="0"/>
          <w:sz w:val="28"/>
        </w:rPr>
        <w:t xml:space="preserve">Спокойно ответил владелец.
</w:t>
      </w:r>
    </w:p>
    <w:p>
      <w:pPr/>
    </w:p>
    <w:p>
      <w:pPr>
        <w:jc w:val="left"/>
      </w:pPr>
      <w:r>
        <w:rPr>
          <w:rFonts w:ascii="Consolas" w:eastAsia="Consolas" w:hAnsi="Consolas" w:cs="Consolas"/>
          <w:b w:val="0"/>
          <w:sz w:val="28"/>
        </w:rPr>
        <w:t xml:space="preserve">- «Вильма-сан обладает тонким вкусом и сейчас она не имела в виду, что снизились мои кулинарные навыки.»
</w:t>
      </w:r>
    </w:p>
    <w:p>
      <w:pPr/>
    </w:p>
    <w:p>
      <w:pPr>
        <w:jc w:val="left"/>
      </w:pPr>
      <w:r>
        <w:rPr>
          <w:rFonts w:ascii="Consolas" w:eastAsia="Consolas" w:hAnsi="Consolas" w:cs="Consolas"/>
          <w:b w:val="0"/>
          <w:sz w:val="28"/>
        </w:rPr>
        <w:t xml:space="preserve">- «Да, как и прежде – всё великолепно.»
</w:t>
      </w:r>
    </w:p>
    <w:p>
      <w:pPr/>
    </w:p>
    <w:p>
      <w:pPr>
        <w:jc w:val="left"/>
      </w:pPr>
      <w:r>
        <w:rPr>
          <w:rFonts w:ascii="Consolas" w:eastAsia="Consolas" w:hAnsi="Consolas" w:cs="Consolas"/>
          <w:b w:val="0"/>
          <w:sz w:val="28"/>
        </w:rPr>
        <w:t xml:space="preserve">Похвалила его девушка.
</w:t>
      </w:r>
    </w:p>
    <w:p>
      <w:pPr/>
    </w:p>
    <w:p>
      <w:pPr>
        <w:jc w:val="left"/>
      </w:pPr>
      <w:r>
        <w:rPr>
          <w:rFonts w:ascii="Consolas" w:eastAsia="Consolas" w:hAnsi="Consolas" w:cs="Consolas"/>
          <w:b w:val="0"/>
          <w:sz w:val="28"/>
        </w:rPr>
        <w:t xml:space="preserve">- «Несомненно, мастерство в маскировке недостатков речной рыбу у вас выше, чем даже у поваров Дома Хоэнхайм.»
</w:t>
      </w:r>
    </w:p>
    <w:p>
      <w:pPr/>
    </w:p>
    <w:p>
      <w:pPr>
        <w:jc w:val="left"/>
      </w:pPr>
      <w:r>
        <w:rPr>
          <w:rFonts w:ascii="Consolas" w:eastAsia="Consolas" w:hAnsi="Consolas" w:cs="Consolas"/>
          <w:b w:val="0"/>
          <w:sz w:val="28"/>
        </w:rPr>
        <w:t xml:space="preserve">Также внесла свою лепту Элиза.
</w:t>
      </w:r>
    </w:p>
    <w:p>
      <w:pPr/>
    </w:p>
    <w:p>
      <w:pPr>
        <w:jc w:val="left"/>
      </w:pPr>
      <w:r>
        <w:rPr>
          <w:rFonts w:ascii="Consolas" w:eastAsia="Consolas" w:hAnsi="Consolas" w:cs="Consolas"/>
          <w:b w:val="0"/>
          <w:sz w:val="28"/>
        </w:rPr>
        <w:t xml:space="preserve">- «Да, вот только неизменный вкус не смог противостоять веяниям времени. Так что на самом деле число клиентов уменьшилось…»
</w:t>
      </w:r>
    </w:p>
    <w:p>
      <w:pPr/>
    </w:p>
    <w:p>
      <w:pPr>
        <w:jc w:val="left"/>
      </w:pPr>
      <w:r>
        <w:rPr>
          <w:rFonts w:ascii="Consolas" w:eastAsia="Consolas" w:hAnsi="Consolas" w:cs="Consolas"/>
          <w:b w:val="0"/>
          <w:sz w:val="28"/>
        </w:rPr>
        <w:t xml:space="preserve">- «Да, раньше их было больше.»
</w:t>
      </w:r>
    </w:p>
    <w:p>
      <w:pPr/>
    </w:p>
    <w:p>
      <w:pPr>
        <w:jc w:val="left"/>
      </w:pPr>
      <w:r>
        <w:rPr>
          <w:rFonts w:ascii="Consolas" w:eastAsia="Consolas" w:hAnsi="Consolas" w:cs="Consolas"/>
          <w:b w:val="0"/>
          <w:sz w:val="28"/>
        </w:rPr>
        <w:t xml:space="preserve">- «Ранее на обед здесь не было где упасть даже яблоку, вот только не сейчас…»
</w:t>
      </w:r>
    </w:p>
    <w:p>
      <w:pPr/>
    </w:p>
    <w:p>
      <w:pPr>
        <w:jc w:val="left"/>
      </w:pPr>
      <w:r>
        <w:rPr>
          <w:rFonts w:ascii="Consolas" w:eastAsia="Consolas" w:hAnsi="Consolas" w:cs="Consolas"/>
          <w:b w:val="0"/>
          <w:sz w:val="28"/>
        </w:rPr>
        <w:t xml:space="preserve">Хоть конечно время обеда и миновало, но за всё время как мы здесь находились – не пришёл ни один клиент. Поэтому честно говоря я уже начинал переживать за финансовое положение данного ресторана.
</w:t>
      </w:r>
    </w:p>
    <w:p>
      <w:pPr/>
    </w:p>
    <w:p>
      <w:pPr>
        <w:jc w:val="left"/>
      </w:pPr>
      <w:r>
        <w:rPr>
          <w:rFonts w:ascii="Consolas" w:eastAsia="Consolas" w:hAnsi="Consolas" w:cs="Consolas"/>
          <w:b w:val="0"/>
          <w:sz w:val="28"/>
        </w:rPr>
        <w:t xml:space="preserve">- «Так, а как у вас сейчас идут дела?»
</w:t>
      </w:r>
    </w:p>
    <w:p>
      <w:pPr/>
    </w:p>
    <w:p>
      <w:pPr>
        <w:jc w:val="left"/>
      </w:pPr>
      <w:r>
        <w:rPr>
          <w:rFonts w:ascii="Consolas" w:eastAsia="Consolas" w:hAnsi="Consolas" w:cs="Consolas"/>
          <w:b w:val="0"/>
          <w:sz w:val="28"/>
        </w:rPr>
        <w:t xml:space="preserve">- «Вечером приходят наши постоянные клиенты. Вот только среди них в основном лишь старики.»
</w:t>
      </w:r>
    </w:p>
    <w:p>
      <w:pPr/>
    </w:p>
    <w:p>
      <w:pPr>
        <w:jc w:val="left"/>
      </w:pPr>
      <w:r>
        <w:rPr>
          <w:rFonts w:ascii="Consolas" w:eastAsia="Consolas" w:hAnsi="Consolas" w:cs="Consolas"/>
          <w:b w:val="0"/>
          <w:sz w:val="28"/>
        </w:rPr>
        <w:t xml:space="preserve">Рассказал владелец о текущем положении дел Вильме. В данный момент этот ресторан держали на плаву лишь старые клиенты, в то время как молодёжь практически перестала наведываться.
</w:t>
      </w:r>
    </w:p>
    <w:p>
      <w:pPr/>
    </w:p>
    <w:p>
      <w:pPr>
        <w:jc w:val="left"/>
      </w:pPr>
      <w:r>
        <w:rPr>
          <w:rFonts w:ascii="Consolas" w:eastAsia="Consolas" w:hAnsi="Consolas" w:cs="Consolas"/>
          <w:b w:val="0"/>
          <w:sz w:val="28"/>
        </w:rPr>
        <w:t xml:space="preserve">- «Ясно, но возможно стоит провести какие-нибудь перемены для привлечения новых клиентов?»
</w:t>
      </w:r>
    </w:p>
    <w:p>
      <w:pPr/>
    </w:p>
    <w:p>
      <w:pPr>
        <w:jc w:val="left"/>
      </w:pPr>
      <w:r>
        <w:rPr>
          <w:rFonts w:ascii="Consolas" w:eastAsia="Consolas" w:hAnsi="Consolas" w:cs="Consolas"/>
          <w:b w:val="0"/>
          <w:sz w:val="28"/>
        </w:rPr>
        <w:t xml:space="preserve">- «Какое-то время это действительно сможет немного помочь, но затем всё только ухудшиться.»
</w:t>
      </w:r>
    </w:p>
    <w:p>
      <w:pPr/>
    </w:p>
    <w:p>
      <w:pPr>
        <w:jc w:val="left"/>
      </w:pPr>
      <w:r>
        <w:rPr>
          <w:rFonts w:ascii="Consolas" w:eastAsia="Consolas" w:hAnsi="Consolas" w:cs="Consolas"/>
          <w:b w:val="0"/>
          <w:sz w:val="28"/>
        </w:rPr>
        <w:t xml:space="preserve">Как только уйдут эти пожилые клиенты, которым эти перемены как раз могут и не понравиться – то будущие перспективы честно говоря станут уже совсем призрачными.
</w:t>
      </w:r>
    </w:p>
    <w:p>
      <w:pPr/>
    </w:p>
    <w:p>
      <w:pPr>
        <w:jc w:val="left"/>
      </w:pPr>
      <w:r>
        <w:rPr>
          <w:rFonts w:ascii="Consolas" w:eastAsia="Consolas" w:hAnsi="Consolas" w:cs="Consolas"/>
          <w:b w:val="0"/>
          <w:sz w:val="28"/>
        </w:rPr>
        <w:t xml:space="preserve">- «Но владелец-сан, с чем это связано? Всё же это довольно странно, что клиенты уменьшились несмотря на сохранение качества.»
</w:t>
      </w:r>
    </w:p>
    <w:p>
      <w:pPr/>
    </w:p>
    <w:p>
      <w:pPr>
        <w:jc w:val="left"/>
      </w:pPr>
      <w:r>
        <w:rPr>
          <w:rFonts w:ascii="Consolas" w:eastAsia="Consolas" w:hAnsi="Consolas" w:cs="Consolas"/>
          <w:b w:val="0"/>
          <w:sz w:val="28"/>
        </w:rPr>
        <w:t xml:space="preserve">Спросил Эрв.
</w:t>
      </w:r>
    </w:p>
    <w:p>
      <w:pPr/>
    </w:p>
    <w:p>
      <w:pPr>
        <w:jc w:val="left"/>
      </w:pPr>
      <w:r>
        <w:rPr>
          <w:rFonts w:ascii="Consolas" w:eastAsia="Consolas" w:hAnsi="Consolas" w:cs="Consolas"/>
          <w:b w:val="0"/>
          <w:sz w:val="28"/>
        </w:rPr>
        <w:t xml:space="preserve">- «Тут и гадать не стоит, причиной падения спроса стали все эти новые блюда.»
</w:t>
      </w:r>
    </w:p>
    <w:p>
      <w:pPr/>
    </w:p>
    <w:p>
      <w:pPr>
        <w:jc w:val="left"/>
      </w:pPr>
      <w:r>
        <w:rPr>
          <w:rFonts w:ascii="Consolas" w:eastAsia="Consolas" w:hAnsi="Consolas" w:cs="Consolas"/>
          <w:b w:val="0"/>
          <w:sz w:val="28"/>
        </w:rPr>
        <w:t xml:space="preserve">- «Новые блюда?»
</w:t>
      </w:r>
    </w:p>
    <w:p>
      <w:pPr/>
    </w:p>
    <w:p>
      <w:pPr>
        <w:jc w:val="left"/>
      </w:pPr>
      <w:r>
        <w:rPr>
          <w:rFonts w:ascii="Consolas" w:eastAsia="Consolas" w:hAnsi="Consolas" w:cs="Consolas"/>
          <w:b w:val="0"/>
          <w:sz w:val="28"/>
        </w:rPr>
        <w:t xml:space="preserve">- «Ну да, эта «Компания Артерио» открывает новые заведения по всей Столице, где начинают торговать своими новыми блюдами: жареной курицей, овощами, мясом на вертеле и так далее…»
</w:t>
      </w:r>
    </w:p>
    <w:p>
      <w:pPr/>
    </w:p>
    <w:p>
      <w:pPr>
        <w:jc w:val="left"/>
      </w:pPr>
      <w:r>
        <w:rPr>
          <w:rFonts w:ascii="Consolas" w:eastAsia="Consolas" w:hAnsi="Consolas" w:cs="Consolas"/>
          <w:b w:val="0"/>
          <w:sz w:val="28"/>
        </w:rPr>
        <w:t xml:space="preserve">- «Компания Артерио…»
</w:t>
      </w:r>
    </w:p>
    <w:p>
      <w:pPr/>
    </w:p>
    <w:p>
      <w:pPr>
        <w:jc w:val="left"/>
      </w:pPr>
      <w:r>
        <w:rPr>
          <w:rFonts w:ascii="Consolas" w:eastAsia="Consolas" w:hAnsi="Consolas" w:cs="Consolas"/>
          <w:b w:val="0"/>
          <w:sz w:val="28"/>
        </w:rPr>
        <w:t xml:space="preserve">Протянул Эрв, после чего перевёл свой выразительный взгляд на меня.
</w:t>
      </w:r>
    </w:p>
    <w:p>
      <w:pPr/>
    </w:p>
    <w:p>
      <w:pPr>
        <w:jc w:val="left"/>
      </w:pPr>
      <w:r>
        <w:rPr>
          <w:rFonts w:ascii="Consolas" w:eastAsia="Consolas" w:hAnsi="Consolas" w:cs="Consolas"/>
          <w:b w:val="0"/>
          <w:sz w:val="28"/>
        </w:rPr>
        <w:t xml:space="preserve">- «Ну да, это я подал все эти идеи, но всё же…»
</w:t>
      </w:r>
    </w:p>
    <w:p>
      <w:pPr/>
    </w:p>
    <w:p>
      <w:pPr>
        <w:jc w:val="left"/>
      </w:pPr>
      <w:r>
        <w:rPr>
          <w:rFonts w:ascii="Consolas" w:eastAsia="Consolas" w:hAnsi="Consolas" w:cs="Consolas"/>
          <w:b w:val="0"/>
          <w:sz w:val="28"/>
        </w:rPr>
        <w:t xml:space="preserve">Управляющий нашим совместным делом Артур-сан вёл все дела строго по закону… по крайней мере я очень на это надеялся. Но в любом случае я здесь ничего не мог поделать.
</w:t>
      </w:r>
    </w:p>
    <w:p>
      <w:pPr/>
    </w:p>
    <w:p>
      <w:pPr>
        <w:jc w:val="left"/>
      </w:pPr>
      <w:r>
        <w:rPr>
          <w:rFonts w:ascii="Consolas" w:eastAsia="Consolas" w:hAnsi="Consolas" w:cs="Consolas"/>
          <w:b w:val="0"/>
          <w:sz w:val="28"/>
        </w:rPr>
        <w:t xml:space="preserve">И в то время как я об этом размышлял – меня потянули за руку, где обернувшись я увидел Вильму, в глазах которой начали собираться слёзы.
</w:t>
      </w:r>
    </w:p>
    <w:p>
      <w:pPr/>
    </w:p>
    <w:p>
      <w:pPr>
        <w:jc w:val="left"/>
      </w:pPr>
      <w:r>
        <w:rPr>
          <w:rFonts w:ascii="Consolas" w:eastAsia="Consolas" w:hAnsi="Consolas" w:cs="Consolas"/>
          <w:b w:val="0"/>
          <w:sz w:val="28"/>
        </w:rPr>
        <w:t xml:space="preserve">- «Венд-сама, спаси этот ресторан…»
</w:t>
      </w:r>
    </w:p>
    <w:p>
      <w:pPr/>
    </w:p>
    <w:p>
      <w:pPr>
        <w:jc w:val="left"/>
      </w:pPr>
      <w:r>
        <w:rPr>
          <w:rFonts w:ascii="Consolas" w:eastAsia="Consolas" w:hAnsi="Consolas" w:cs="Consolas"/>
          <w:b w:val="0"/>
          <w:sz w:val="28"/>
        </w:rPr>
        <w:t xml:space="preserve">- «Эмм, я…?»
</w:t>
      </w:r>
    </w:p>
    <w:p>
      <w:pPr/>
    </w:p>
    <w:p>
      <w:pPr>
        <w:jc w:val="left"/>
      </w:pPr>
      <w:r>
        <w:rPr>
          <w:rFonts w:ascii="Consolas" w:eastAsia="Consolas" w:hAnsi="Consolas" w:cs="Consolas"/>
          <w:b w:val="0"/>
          <w:sz w:val="28"/>
        </w:rPr>
        <w:t xml:space="preserve">Конечно я мог привнести сюда немало идей из современной Японии, вот только никто не мог дать гарантий, что с этим всё пройдёт гладко. Да и вообще…
</w:t>
      </w:r>
    </w:p>
    <w:p>
      <w:pPr/>
    </w:p>
    <w:p>
      <w:pPr>
        <w:jc w:val="left"/>
      </w:pPr>
      <w:r>
        <w:rPr>
          <w:rFonts w:ascii="Consolas" w:eastAsia="Consolas" w:hAnsi="Consolas" w:cs="Consolas"/>
          <w:b w:val="0"/>
          <w:sz w:val="28"/>
        </w:rPr>
        <w:t xml:space="preserve">- «Я никак не смогу с этим помочь, поскольку очень слаба в кулинарии. Но поскольку в прошлом здесь хорошо ко мне отнеслись – то я хочу вернуть свой долг.»
</w:t>
      </w:r>
    </w:p>
    <w:p>
      <w:pPr/>
    </w:p>
    <w:p>
      <w:pPr>
        <w:jc w:val="left"/>
      </w:pPr>
      <w:r>
        <w:rPr>
          <w:rFonts w:ascii="Consolas" w:eastAsia="Consolas" w:hAnsi="Consolas" w:cs="Consolas"/>
          <w:b w:val="0"/>
          <w:sz w:val="28"/>
        </w:rPr>
        <w:t xml:space="preserve">Хоть она и продавала здесь рыбу, но учитывая её аппетиты владелец данного заведения чуть ли не в буквальном смысле спасал её от голода.
</w:t>
      </w:r>
    </w:p>
    <w:p>
      <w:pPr/>
    </w:p>
    <w:p>
      <w:pPr>
        <w:jc w:val="left"/>
      </w:pPr>
      <w:r>
        <w:rPr>
          <w:rFonts w:ascii="Consolas" w:eastAsia="Consolas" w:hAnsi="Consolas" w:cs="Consolas"/>
          <w:b w:val="0"/>
          <w:sz w:val="28"/>
        </w:rPr>
        <w:t xml:space="preserve">- «Венделин-сама, неужели у тебя нет никаких идей на этот счёт?»
</w:t>
      </w:r>
    </w:p>
    <w:p>
      <w:pPr/>
    </w:p>
    <w:p>
      <w:pPr>
        <w:jc w:val="left"/>
      </w:pPr>
      <w:r>
        <w:rPr>
          <w:rFonts w:ascii="Consolas" w:eastAsia="Consolas" w:hAnsi="Consolas" w:cs="Consolas"/>
          <w:b w:val="0"/>
          <w:sz w:val="28"/>
        </w:rPr>
        <w:t xml:space="preserve">- «Элиза, я ведь не настолько хорош в приготовлении пищи…»
</w:t>
      </w:r>
    </w:p>
    <w:p>
      <w:pPr/>
    </w:p>
    <w:p>
      <w:pPr>
        <w:jc w:val="left"/>
      </w:pPr>
      <w:r>
        <w:rPr>
          <w:rFonts w:ascii="Consolas" w:eastAsia="Consolas" w:hAnsi="Consolas" w:cs="Consolas"/>
          <w:b w:val="0"/>
          <w:sz w:val="28"/>
        </w:rPr>
        <w:t xml:space="preserve">- «Ничего страшного, твои новые идеи – это всегда просто нечто, к тому же естественно тебе в этом буду помогать и я.»
</w:t>
      </w:r>
    </w:p>
    <w:p>
      <w:pPr/>
    </w:p>
    <w:p>
      <w:pPr>
        <w:jc w:val="left"/>
      </w:pPr>
      <w:r>
        <w:rPr>
          <w:rFonts w:ascii="Consolas" w:eastAsia="Consolas" w:hAnsi="Consolas" w:cs="Consolas"/>
          <w:b w:val="0"/>
          <w:sz w:val="28"/>
        </w:rPr>
        <w:t xml:space="preserve">- «Согласна, бросить этот ресторан на произвол судьбы будет довольно печально.»
</w:t>
      </w:r>
    </w:p>
    <w:p>
      <w:pPr/>
    </w:p>
    <w:p>
      <w:pPr>
        <w:jc w:val="left"/>
      </w:pPr>
      <w:r>
        <w:rPr>
          <w:rFonts w:ascii="Consolas" w:eastAsia="Consolas" w:hAnsi="Consolas" w:cs="Consolas"/>
          <w:b w:val="0"/>
          <w:sz w:val="28"/>
        </w:rPr>
        <w:t xml:space="preserve">- «Если мы возродим и улучшим этот ресторан – то количество доступных нам для посещений мест увеличится.»
</w:t>
      </w:r>
    </w:p>
    <w:p>
      <w:pPr/>
    </w:p>
    <w:p>
      <w:pPr>
        <w:jc w:val="left"/>
      </w:pPr>
      <w:r>
        <w:rPr>
          <w:rFonts w:ascii="Consolas" w:eastAsia="Consolas" w:hAnsi="Consolas" w:cs="Consolas"/>
          <w:b w:val="0"/>
          <w:sz w:val="28"/>
        </w:rPr>
        <w:t xml:space="preserve">Высказались и Инна с Луизой.
</w:t>
      </w:r>
    </w:p>
    <w:p>
      <w:pPr/>
    </w:p>
    <w:p>
      <w:pPr>
        <w:jc w:val="left"/>
      </w:pPr>
      <w:r>
        <w:rPr>
          <w:rFonts w:ascii="Consolas" w:eastAsia="Consolas" w:hAnsi="Consolas" w:cs="Consolas"/>
          <w:b w:val="0"/>
          <w:sz w:val="28"/>
        </w:rPr>
        <w:t xml:space="preserve">- «Венделин-сан, разве это действительно не хорошая возможность развеяться?»
</w:t>
      </w:r>
    </w:p>
    <w:p>
      <w:pPr/>
    </w:p>
    <w:p>
      <w:pPr>
        <w:jc w:val="left"/>
      </w:pPr>
      <w:r>
        <w:rPr>
          <w:rFonts w:ascii="Consolas" w:eastAsia="Consolas" w:hAnsi="Consolas" w:cs="Consolas"/>
          <w:b w:val="0"/>
          <w:sz w:val="28"/>
        </w:rPr>
        <w:t xml:space="preserve">- «Развеяться…?»
</w:t>
      </w:r>
    </w:p>
    <w:p>
      <w:pPr/>
    </w:p>
    <w:p>
      <w:pPr>
        <w:jc w:val="left"/>
      </w:pPr>
      <w:r>
        <w:rPr>
          <w:rFonts w:ascii="Consolas" w:eastAsia="Consolas" w:hAnsi="Consolas" w:cs="Consolas"/>
          <w:b w:val="0"/>
          <w:sz w:val="28"/>
        </w:rPr>
        <w:t xml:space="preserve">Похоже что за последнее время Катарина была уже сыта по горло разработкой новых земель, отчего ей хотелось какого-нибудь разнообразия. Так что взвесив все за и против – я всё же дал своё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(3/5) – Небольшой отпуск
</w:t>
      </w:r>
    </w:p>
    <w:p>
      <w:pPr/>
    </w:p>
    <w:p>
      <w:pPr>
        <w:jc w:val="left"/>
      </w:pPr>
      <w:r>
        <w:rPr>
          <w:rFonts w:ascii="Consolas" w:eastAsia="Consolas" w:hAnsi="Consolas" w:cs="Consolas"/>
          <w:b w:val="0"/>
          <w:sz w:val="28"/>
        </w:rPr>
        <w:t xml:space="preserve">Глава 1 (часть 3) – Небольшой отпуск
</w:t>
      </w:r>
    </w:p>
    <w:p>
      <w:pPr/>
    </w:p>
    <w:p>
      <w:pPr>
        <w:jc w:val="left"/>
      </w:pPr>
      <w:r>
        <w:rPr>
          <w:rFonts w:ascii="Consolas" w:eastAsia="Consolas" w:hAnsi="Consolas" w:cs="Consolas"/>
          <w:b w:val="0"/>
          <w:sz w:val="28"/>
        </w:rPr>
        <w:t xml:space="preserve"> Похоже что за последнее время Катарина была уже сыта по горло разработкой новых земель, отчего ей хотелось какого-нибудь разнообразия. Так что взвесив все за и против – я всё же дал своё согласие.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«Данная задача кажется интересной, так что не переживай Вильма.»
</w:t>
      </w:r>
    </w:p>
    <w:p>
      <w:pPr/>
    </w:p>
    <w:p>
      <w:pPr>
        <w:jc w:val="left"/>
      </w:pPr>
      <w:r>
        <w:rPr>
          <w:rFonts w:ascii="Consolas" w:eastAsia="Consolas" w:hAnsi="Consolas" w:cs="Consolas"/>
          <w:b w:val="0"/>
          <w:sz w:val="28"/>
        </w:rPr>
        <w:t xml:space="preserve">Ответил я, погладив девушку по голове.
</w:t>
      </w:r>
    </w:p>
    <w:p>
      <w:pPr/>
    </w:p>
    <w:p>
      <w:pPr>
        <w:jc w:val="left"/>
      </w:pPr>
      <w:r>
        <w:rPr>
          <w:rFonts w:ascii="Consolas" w:eastAsia="Consolas" w:hAnsi="Consolas" w:cs="Consolas"/>
          <w:b w:val="0"/>
          <w:sz w:val="28"/>
        </w:rPr>
        <w:t xml:space="preserve">- «Прежде всего следует определиться с основной идеей, верно?»
</w:t>
      </w:r>
    </w:p>
    <w:p>
      <w:pPr/>
    </w:p>
    <w:p>
      <w:pPr>
        <w:jc w:val="left"/>
      </w:pPr>
      <w:r>
        <w:rPr>
          <w:rFonts w:ascii="Consolas" w:eastAsia="Consolas" w:hAnsi="Consolas" w:cs="Consolas"/>
          <w:b w:val="0"/>
          <w:sz w:val="28"/>
        </w:rPr>
        <w:t xml:space="preserve">- «Сменить меню на различные блюда во фритюре, которые в данный момент являются популярными в Столице?»
</w:t>
      </w:r>
    </w:p>
    <w:p>
      <w:pPr/>
    </w:p>
    <w:p>
      <w:pPr>
        <w:jc w:val="left"/>
      </w:pPr>
      <w:r>
        <w:rPr>
          <w:rFonts w:ascii="Consolas" w:eastAsia="Consolas" w:hAnsi="Consolas" w:cs="Consolas"/>
          <w:b w:val="0"/>
          <w:sz w:val="28"/>
        </w:rPr>
        <w:t xml:space="preserve">- «Не совсем, всё же это слишком рискованно.»
</w:t>
      </w:r>
    </w:p>
    <w:p>
      <w:pPr/>
    </w:p>
    <w:p>
      <w:pPr>
        <w:jc w:val="left"/>
      </w:pPr>
      <w:r>
        <w:rPr>
          <w:rFonts w:ascii="Consolas" w:eastAsia="Consolas" w:hAnsi="Consolas" w:cs="Consolas"/>
          <w:b w:val="0"/>
          <w:sz w:val="28"/>
        </w:rPr>
        <w:t xml:space="preserve">Данный бизнес находится под контролем Артура, или как к нему обращаются Артерио-сану, и сейчас эти открывающиеся заведения находились на пике своей популярности. Завидуя его прибыли, конкуренты также пытались ему в этом подражать, вот только пока что постоянно отставали от него на шаг как во вкусовом содержимом, так и по себестоимости готовой продукции.
</w:t>
      </w:r>
    </w:p>
    <w:p>
      <w:pPr/>
    </w:p>
    <w:p>
      <w:pPr>
        <w:jc w:val="left"/>
      </w:pPr>
      <w:r>
        <w:rPr>
          <w:rFonts w:ascii="Consolas" w:eastAsia="Consolas" w:hAnsi="Consolas" w:cs="Consolas"/>
          <w:b w:val="0"/>
          <w:sz w:val="28"/>
        </w:rPr>
        <w:t xml:space="preserve">- «Какая основная направленность данного ресторана?»
</w:t>
      </w:r>
    </w:p>
    <w:p>
      <w:pPr/>
    </w:p>
    <w:p>
      <w:pPr>
        <w:jc w:val="left"/>
      </w:pPr>
      <w:r>
        <w:rPr>
          <w:rFonts w:ascii="Consolas" w:eastAsia="Consolas" w:hAnsi="Consolas" w:cs="Consolas"/>
          <w:b w:val="0"/>
          <w:sz w:val="28"/>
        </w:rPr>
        <w:t xml:space="preserve">- «Эмм… речная рыба?»
</w:t>
      </w:r>
    </w:p>
    <w:p>
      <w:pPr/>
    </w:p>
    <w:p>
      <w:pPr>
        <w:jc w:val="left"/>
      </w:pPr>
      <w:r>
        <w:rPr>
          <w:rFonts w:ascii="Consolas" w:eastAsia="Consolas" w:hAnsi="Consolas" w:cs="Consolas"/>
          <w:b w:val="0"/>
          <w:sz w:val="28"/>
        </w:rPr>
        <w:t xml:space="preserve">- «Ну да, речная рыба.»
</w:t>
      </w:r>
    </w:p>
    <w:p>
      <w:pPr/>
    </w:p>
    <w:p>
      <w:pPr>
        <w:jc w:val="left"/>
      </w:pPr>
      <w:r>
        <w:rPr>
          <w:rFonts w:ascii="Consolas" w:eastAsia="Consolas" w:hAnsi="Consolas" w:cs="Consolas"/>
          <w:b w:val="0"/>
          <w:sz w:val="28"/>
        </w:rPr>
        <w:t xml:space="preserve">- «Да, речная рыба.»
</w:t>
      </w:r>
    </w:p>
    <w:p>
      <w:pPr/>
    </w:p>
    <w:p>
      <w:pPr>
        <w:jc w:val="left"/>
      </w:pPr>
      <w:r>
        <w:rPr>
          <w:rFonts w:ascii="Consolas" w:eastAsia="Consolas" w:hAnsi="Consolas" w:cs="Consolas"/>
          <w:b w:val="0"/>
          <w:sz w:val="28"/>
        </w:rPr>
        <w:t xml:space="preserve">- «Как видите всё настолько очевидно, что понимает даже Эрв.»
</w:t>
      </w:r>
    </w:p>
    <w:p>
      <w:pPr/>
    </w:p>
    <w:p>
      <w:pPr>
        <w:jc w:val="left"/>
      </w:pPr>
      <w:r>
        <w:rPr>
          <w:rFonts w:ascii="Consolas" w:eastAsia="Consolas" w:hAnsi="Consolas" w:cs="Consolas"/>
          <w:b w:val="0"/>
          <w:sz w:val="28"/>
        </w:rPr>
        <w:t xml:space="preserve">- «Эй, Венд! За кого ты сейчас пытаешься меня выставить?»
</w:t>
      </w:r>
    </w:p>
    <w:p>
      <w:pPr/>
    </w:p>
    <w:p>
      <w:pPr>
        <w:jc w:val="left"/>
      </w:pPr>
      <w:r>
        <w:rPr>
          <w:rFonts w:ascii="Consolas" w:eastAsia="Consolas" w:hAnsi="Consolas" w:cs="Consolas"/>
          <w:b w:val="0"/>
          <w:sz w:val="28"/>
        </w:rPr>
        <w:t xml:space="preserve">- «Поэтому сейчас мы должны опираться именно на это, хоть при приготовления рыбы конечно и можно использовать гриль, фритюр и всё что угодно.»
</w:t>
      </w:r>
    </w:p>
    <w:p>
      <w:pPr/>
    </w:p>
    <w:p>
      <w:pPr>
        <w:jc w:val="left"/>
      </w:pPr>
      <w:r>
        <w:rPr>
          <w:rFonts w:ascii="Consolas" w:eastAsia="Consolas" w:hAnsi="Consolas" w:cs="Consolas"/>
          <w:b w:val="0"/>
          <w:sz w:val="28"/>
        </w:rPr>
        <w:t xml:space="preserve">- «Эй, почему ты меня игнорируешь…?!»
</w:t>
      </w:r>
    </w:p>
    <w:p>
      <w:pPr/>
    </w:p>
    <w:p>
      <w:pPr>
        <w:jc w:val="left"/>
      </w:pPr>
      <w:r>
        <w:rPr>
          <w:rFonts w:ascii="Consolas" w:eastAsia="Consolas" w:hAnsi="Consolas" w:cs="Consolas"/>
          <w:b w:val="0"/>
          <w:sz w:val="28"/>
        </w:rPr>
        <w:t xml:space="preserve">Первым делом я направился на кухню, которая хоть и была старой, но зато чистой, а инструменты не вызывали никаких нареканий. Также здесь находилась холодильная установка, которая являясь магическим инструментом стоила очень даже немало.
</w:t>
      </w:r>
    </w:p>
    <w:p>
      <w:pPr/>
    </w:p>
    <w:p>
      <w:pPr>
        <w:jc w:val="left"/>
      </w:pPr>
      <w:r>
        <w:rPr>
          <w:rFonts w:ascii="Consolas" w:eastAsia="Consolas" w:hAnsi="Consolas" w:cs="Consolas"/>
          <w:b w:val="0"/>
          <w:sz w:val="28"/>
        </w:rPr>
        <w:t xml:space="preserve">- «Для фритюра мы вместо куриного мяса будем использовать креветки и мелкую рыбу.»
</w:t>
      </w:r>
    </w:p>
    <w:p>
      <w:pPr/>
    </w:p>
    <w:p>
      <w:pPr>
        <w:jc w:val="left"/>
      </w:pPr>
      <w:r>
        <w:rPr>
          <w:rFonts w:ascii="Consolas" w:eastAsia="Consolas" w:hAnsi="Consolas" w:cs="Consolas"/>
          <w:b w:val="0"/>
          <w:sz w:val="28"/>
        </w:rPr>
        <w:t xml:space="preserve">Как я уже упоминал, фритюр сейчас находился на пике своей популярности, поэтому новое блюдо из этой серии определённо должно поспособствовать увеличению числа клиентов.
</w:t>
      </w:r>
    </w:p>
    <w:p>
      <w:pPr/>
    </w:p>
    <w:p>
      <w:pPr>
        <w:jc w:val="left"/>
      </w:pPr>
      <w:r>
        <w:rPr>
          <w:rFonts w:ascii="Consolas" w:eastAsia="Consolas" w:hAnsi="Consolas" w:cs="Consolas"/>
          <w:b w:val="0"/>
          <w:sz w:val="28"/>
        </w:rPr>
        <w:t xml:space="preserve">- «Следует натереть их солью, чтобы удалить слизь и чешуйки. Затем хорошо промыть и вывалять в муке…»
</w:t>
      </w:r>
    </w:p>
    <w:p>
      <w:pPr/>
    </w:p>
    <w:p>
      <w:pPr>
        <w:jc w:val="left"/>
      </w:pPr>
      <w:r>
        <w:rPr>
          <w:rFonts w:ascii="Consolas" w:eastAsia="Consolas" w:hAnsi="Consolas" w:cs="Consolas"/>
          <w:b w:val="0"/>
          <w:sz w:val="28"/>
        </w:rPr>
        <w:t xml:space="preserve">Как только я начал давать инструкции по приготовлению, владелец данного заведения совместно с Элизой приступили к работе. Так что вскоре креветки и рыбёшки прожарились и были красиво уложены на тарелку.
</w:t>
      </w:r>
    </w:p>
    <w:p>
      <w:pPr/>
    </w:p>
    <w:p>
      <w:pPr>
        <w:jc w:val="left"/>
      </w:pPr>
      <w:r>
        <w:rPr>
          <w:rFonts w:ascii="Consolas" w:eastAsia="Consolas" w:hAnsi="Consolas" w:cs="Consolas"/>
          <w:b w:val="0"/>
          <w:sz w:val="28"/>
        </w:rPr>
        <w:t xml:space="preserve">- «Ну что ж, время пробовать.»
</w:t>
      </w:r>
    </w:p>
    <w:p>
      <w:pPr/>
    </w:p>
    <w:p>
      <w:pPr>
        <w:jc w:val="left"/>
      </w:pPr>
      <w:r>
        <w:rPr>
          <w:rFonts w:ascii="Consolas" w:eastAsia="Consolas" w:hAnsi="Consolas" w:cs="Consolas"/>
          <w:b w:val="0"/>
          <w:sz w:val="28"/>
        </w:rPr>
        <w:t xml:space="preserve">После дегустации ни у кого не было никаких претензий, специфический запах речной рыбы у них и так был еле слышен, а благодаря такому способу приготовления стал совершенно незаметным. Если уж подумать над этим более тщательно – то по сравнению с Японией, все реки этого мира отличались небывалой чистотой, а значит здесь с этим всё же было немного попроще.
</w:t>
      </w:r>
    </w:p>
    <w:p>
      <w:pPr/>
    </w:p>
    <w:p>
      <w:pPr>
        <w:jc w:val="left"/>
      </w:pPr>
      <w:r>
        <w:rPr>
          <w:rFonts w:ascii="Consolas" w:eastAsia="Consolas" w:hAnsi="Consolas" w:cs="Consolas"/>
          <w:b w:val="0"/>
          <w:sz w:val="28"/>
        </w:rPr>
        <w:t xml:space="preserve">- «Но тем не менее я считаю, что перед готовкой речные креветки лучше подержать пару дней в чистой воде, добыв из них ил.»
</w:t>
      </w:r>
    </w:p>
    <w:p>
      <w:pPr/>
    </w:p>
    <w:p>
      <w:pPr>
        <w:jc w:val="left"/>
      </w:pPr>
      <w:r>
        <w:rPr>
          <w:rFonts w:ascii="Consolas" w:eastAsia="Consolas" w:hAnsi="Consolas" w:cs="Consolas"/>
          <w:b w:val="0"/>
          <w:sz w:val="28"/>
        </w:rPr>
        <w:t xml:space="preserve">Хоть я и назвал это «добычей ила», но на самом деле это делается для очищения их желудков. Поскольку мелкую рыбёшку и креветок ели вместе с внутренностями – то возможные неприятности с этой стороны следовало минимизировать.
</w:t>
      </w:r>
    </w:p>
    <w:p>
      <w:pPr/>
    </w:p>
    <w:p>
      <w:pPr>
        <w:jc w:val="left"/>
      </w:pPr>
      <w:r>
        <w:rPr>
          <w:rFonts w:ascii="Consolas" w:eastAsia="Consolas" w:hAnsi="Consolas" w:cs="Consolas"/>
          <w:b w:val="0"/>
          <w:sz w:val="28"/>
        </w:rPr>
        <w:t xml:space="preserve">- «Далее темпура…»
</w:t>
      </w:r>
    </w:p>
    <w:p>
      <w:pPr/>
    </w:p>
    <w:p>
      <w:pPr>
        <w:jc w:val="left"/>
      </w:pPr>
      <w:r>
        <w:rPr>
          <w:rFonts w:ascii="Consolas" w:eastAsia="Consolas" w:hAnsi="Consolas" w:cs="Consolas"/>
          <w:b w:val="0"/>
          <w:sz w:val="28"/>
        </w:rPr>
        <w:t xml:space="preserve">Конечно сюда необходим был соус, вот только его можно было приобрести уже у Артерио-сана. Всё же не думаю, что он откажет в данной просьбе.
</w:t>
      </w:r>
    </w:p>
    <w:p>
      <w:pPr/>
    </w:p>
    <w:p>
      <w:pPr>
        <w:jc w:val="left"/>
      </w:pPr>
      <w:r>
        <w:rPr>
          <w:rFonts w:ascii="Consolas" w:eastAsia="Consolas" w:hAnsi="Consolas" w:cs="Consolas"/>
          <w:b w:val="0"/>
          <w:sz w:val="28"/>
        </w:rPr>
        <w:t xml:space="preserve">- «Темпура тоже очень вкусная.»
</w:t>
      </w:r>
    </w:p>
    <w:p>
      <w:pPr/>
    </w:p>
    <w:p>
      <w:pPr>
        <w:jc w:val="left"/>
      </w:pPr>
      <w:r>
        <w:rPr>
          <w:rFonts w:ascii="Consolas" w:eastAsia="Consolas" w:hAnsi="Consolas" w:cs="Consolas"/>
          <w:b w:val="0"/>
          <w:sz w:val="28"/>
        </w:rPr>
        <w:t xml:space="preserve">Смесь из рыбного мяса и овощей также всем понравилась, впрочем как и креветки с овощами в темпура.
</w:t>
      </w:r>
    </w:p>
    <w:p>
      <w:pPr/>
    </w:p>
    <w:p>
      <w:pPr>
        <w:jc w:val="left"/>
      </w:pPr>
      <w:r>
        <w:rPr>
          <w:rFonts w:ascii="Consolas" w:eastAsia="Consolas" w:hAnsi="Consolas" w:cs="Consolas"/>
          <w:b w:val="0"/>
          <w:sz w:val="28"/>
        </w:rPr>
        <w:t xml:space="preserve">- «Это может подаваться вместе с алкоголем в качестве закуски, что очень хорошо скажется на продажах алкоголя.»
</w:t>
      </w:r>
    </w:p>
    <w:p>
      <w:pPr/>
    </w:p>
    <w:p>
      <w:pPr>
        <w:jc w:val="left"/>
      </w:pPr>
      <w:r>
        <w:rPr>
          <w:rFonts w:ascii="Consolas" w:eastAsia="Consolas" w:hAnsi="Consolas" w:cs="Consolas"/>
          <w:b w:val="0"/>
          <w:sz w:val="28"/>
        </w:rPr>
        <w:t xml:space="preserve">По мере наших экспериментов владелец начал воплощать в жизнь и свои собственные задумки по поводу блюд, причём с темпура он справлялся даже быстрее Элизы.
</w:t>
      </w:r>
    </w:p>
    <w:p>
      <w:pPr/>
    </w:p>
    <w:p>
      <w:pPr>
        <w:jc w:val="left"/>
      </w:pPr>
      <w:r>
        <w:rPr>
          <w:rFonts w:ascii="Consolas" w:eastAsia="Consolas" w:hAnsi="Consolas" w:cs="Consolas"/>
          <w:b w:val="0"/>
          <w:sz w:val="28"/>
        </w:rPr>
        <w:t xml:space="preserve">- «Его профессионализм действительно поражает…»
</w:t>
      </w:r>
    </w:p>
    <w:p>
      <w:pPr/>
    </w:p>
    <w:p>
      <w:pPr>
        <w:jc w:val="left"/>
      </w:pPr>
      <w:r>
        <w:rPr>
          <w:rFonts w:ascii="Consolas" w:eastAsia="Consolas" w:hAnsi="Consolas" w:cs="Consolas"/>
          <w:b w:val="0"/>
          <w:sz w:val="28"/>
        </w:rPr>
        <w:t xml:space="preserve">Насколько хороша была Элиза, но владелец с его богатейшим опытом в кулинарии умело разбирался в совершенно новых для него блюдах, что было конечно довольно выдающимся достижением.
</w:t>
      </w:r>
    </w:p>
    <w:p>
      <w:pPr/>
    </w:p>
    <w:p>
      <w:pPr>
        <w:jc w:val="left"/>
      </w:pPr>
      <w:r>
        <w:rPr>
          <w:rFonts w:ascii="Consolas" w:eastAsia="Consolas" w:hAnsi="Consolas" w:cs="Consolas"/>
          <w:b w:val="0"/>
          <w:sz w:val="28"/>
        </w:rPr>
        <w:t xml:space="preserve">- «Венд-сама, это потрясающе.»
</w:t>
      </w:r>
    </w:p>
    <w:p>
      <w:pPr/>
    </w:p>
    <w:p>
      <w:pPr>
        <w:jc w:val="left"/>
      </w:pPr>
      <w:r>
        <w:rPr>
          <w:rFonts w:ascii="Consolas" w:eastAsia="Consolas" w:hAnsi="Consolas" w:cs="Consolas"/>
          <w:b w:val="0"/>
          <w:sz w:val="28"/>
        </w:rPr>
        <w:t xml:space="preserve">- «Ага, похоже всё будет проще, нежели я первоначально рассчитывал. Поскольку кулинарное мастерство владельца выше – то мне по сути будет достаточно лишь показать ему новые варианты приготовления блюд.»
</w:t>
      </w:r>
    </w:p>
    <w:p>
      <w:pPr/>
    </w:p>
    <w:p>
      <w:pPr>
        <w:jc w:val="left"/>
      </w:pPr>
      <w:r>
        <w:rPr>
          <w:rFonts w:ascii="Consolas" w:eastAsia="Consolas" w:hAnsi="Consolas" w:cs="Consolas"/>
          <w:b w:val="0"/>
          <w:sz w:val="28"/>
        </w:rPr>
        <w:t xml:space="preserve">Затем мы продолжили с жареной рыбой, замариновали её в остром соусе, варили в сладкой воде и с различными вариациями мисо.
</w:t>
      </w:r>
    </w:p>
    <w:p>
      <w:pPr/>
    </w:p>
    <w:p>
      <w:pPr>
        <w:jc w:val="left"/>
      </w:pPr>
      <w:r>
        <w:rPr>
          <w:rFonts w:ascii="Consolas" w:eastAsia="Consolas" w:hAnsi="Consolas" w:cs="Consolas"/>
          <w:b w:val="0"/>
          <w:sz w:val="28"/>
        </w:rPr>
        <w:t xml:space="preserve">- «Конечно это всё очень вкусно и прочее, но разве здесь мисо не забивает вкус всего остального, становясь похожими на уже распространяемые в Столице блюда?»
</w:t>
      </w:r>
    </w:p>
    <w:p>
      <w:pPr/>
    </w:p>
    <w:p>
      <w:pPr>
        <w:jc w:val="left"/>
      </w:pPr>
      <w:r>
        <w:rPr>
          <w:rFonts w:ascii="Consolas" w:eastAsia="Consolas" w:hAnsi="Consolas" w:cs="Consolas"/>
          <w:b w:val="0"/>
          <w:sz w:val="28"/>
        </w:rPr>
        <w:t xml:space="preserve">- «Пфф… Эрв, ну разве ты не можешь этого понять? Может быть уже пора повзрослеть, как ты считаешь?»
</w:t>
      </w:r>
    </w:p>
    <w:p>
      <w:pPr/>
    </w:p>
    <w:p>
      <w:pPr>
        <w:jc w:val="left"/>
      </w:pPr>
      <w:r>
        <w:rPr>
          <w:rFonts w:ascii="Consolas" w:eastAsia="Consolas" w:hAnsi="Consolas" w:cs="Consolas"/>
          <w:b w:val="0"/>
          <w:sz w:val="28"/>
        </w:rPr>
        <w:t xml:space="preserve">- «Нет, сегодня тебе точно хочется меня довести!»
</w:t>
      </w:r>
    </w:p>
    <w:p>
      <w:pPr/>
    </w:p>
    <w:p>
      <w:pPr>
        <w:jc w:val="left"/>
      </w:pPr>
      <w:r>
        <w:rPr>
          <w:rFonts w:ascii="Consolas" w:eastAsia="Consolas" w:hAnsi="Consolas" w:cs="Consolas"/>
          <w:b w:val="0"/>
          <w:sz w:val="28"/>
        </w:rPr>
        <w:t xml:space="preserve">- «Скажи мне Эрв, помнишь Элиза готовила нам салат из дикорастущих в Диких Землях растений?»
</w:t>
      </w:r>
    </w:p>
    <w:p>
      <w:pPr/>
    </w:p>
    <w:p>
      <w:pPr>
        <w:jc w:val="left"/>
      </w:pPr>
      <w:r>
        <w:rPr>
          <w:rFonts w:ascii="Consolas" w:eastAsia="Consolas" w:hAnsi="Consolas" w:cs="Consolas"/>
          <w:b w:val="0"/>
          <w:sz w:val="28"/>
        </w:rPr>
        <w:t xml:space="preserve">- «Да, это было вкусно.»
</w:t>
      </w:r>
    </w:p>
    <w:p>
      <w:pPr/>
    </w:p>
    <w:p>
      <w:pPr>
        <w:jc w:val="left"/>
      </w:pPr>
      <w:r>
        <w:rPr>
          <w:rFonts w:ascii="Consolas" w:eastAsia="Consolas" w:hAnsi="Consolas" w:cs="Consolas"/>
          <w:b w:val="0"/>
          <w:sz w:val="28"/>
        </w:rPr>
        <w:t xml:space="preserve">- «Ну так вот, без приправы все те растения на вкус были бы тоже не очень.»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«Несомненно, они были ужасно горькими. Причём если убрать эту горечь – то исчезнет сам их вкус.»
</w:t>
      </w:r>
    </w:p>
    <w:p>
      <w:pPr/>
    </w:p>
    <w:p>
      <w:pPr>
        <w:jc w:val="left"/>
      </w:pPr>
      <w:r>
        <w:rPr>
          <w:rFonts w:ascii="Consolas" w:eastAsia="Consolas" w:hAnsi="Consolas" w:cs="Consolas"/>
          <w:b w:val="0"/>
          <w:sz w:val="28"/>
        </w:rPr>
        <w:t xml:space="preserve">Вмешалась Элиза, подтверждая мои слова.
</w:t>
      </w:r>
    </w:p>
    <w:p>
      <w:pPr/>
    </w:p>
    <w:p>
      <w:pPr>
        <w:jc w:val="left"/>
      </w:pPr>
      <w:r>
        <w:rPr>
          <w:rFonts w:ascii="Consolas" w:eastAsia="Consolas" w:hAnsi="Consolas" w:cs="Consolas"/>
          <w:b w:val="0"/>
          <w:sz w:val="28"/>
        </w:rPr>
        <w:t xml:space="preserve">- «Есть даже такие люди, которым нравится слабый запах речной рыбы в блюдах. Поэтому даже если заправить рыбу мисо и соевым соусом – то это всё равно будет совершенно отличным от мясных блюд.»
</w:t>
      </w:r>
    </w:p>
    <w:p>
      <w:pPr/>
    </w:p>
    <w:p>
      <w:pPr>
        <w:jc w:val="left"/>
      </w:pPr>
      <w:r>
        <w:rPr>
          <w:rFonts w:ascii="Consolas" w:eastAsia="Consolas" w:hAnsi="Consolas" w:cs="Consolas"/>
          <w:b w:val="0"/>
          <w:sz w:val="28"/>
        </w:rPr>
        <w:t xml:space="preserve">А уже этот тонкий баланс вкуса находился целиком в руках повара.
</w:t>
      </w:r>
    </w:p>
    <w:p>
      <w:pPr/>
    </w:p>
    <w:p>
      <w:pPr>
        <w:jc w:val="left"/>
      </w:pPr>
      <w:r>
        <w:rPr>
          <w:rFonts w:ascii="Consolas" w:eastAsia="Consolas" w:hAnsi="Consolas" w:cs="Consolas"/>
          <w:b w:val="0"/>
          <w:sz w:val="28"/>
        </w:rPr>
        <w:t xml:space="preserve">- «Но ведь вы наоборот хотели избавиться от этого специфического привкуса?» (Эрвин)
</w:t>
      </w:r>
    </w:p>
    <w:p>
      <w:pPr/>
    </w:p>
    <w:p>
      <w:pPr>
        <w:jc w:val="left"/>
      </w:pPr>
      <w:r>
        <w:rPr>
          <w:rFonts w:ascii="Consolas" w:eastAsia="Consolas" w:hAnsi="Consolas" w:cs="Consolas"/>
          <w:b w:val="0"/>
          <w:sz w:val="28"/>
        </w:rPr>
        <w:t xml:space="preserve">- «Ты вообще о чём?»
</w:t>
      </w:r>
    </w:p>
    <w:p>
      <w:pPr/>
    </w:p>
    <w:p>
      <w:pPr>
        <w:jc w:val="left"/>
      </w:pPr>
      <w:r>
        <w:rPr>
          <w:rFonts w:ascii="Consolas" w:eastAsia="Consolas" w:hAnsi="Consolas" w:cs="Consolas"/>
          <w:b w:val="0"/>
          <w:sz w:val="28"/>
        </w:rPr>
        <w:t xml:space="preserve">- «Эй, хватит так на меня смотреть! Это вы вообще о чём?»
</w:t>
      </w:r>
    </w:p>
    <w:p>
      <w:pPr/>
    </w:p>
    <w:p>
      <w:pPr>
        <w:jc w:val="left"/>
      </w:pPr>
      <w:r>
        <w:rPr>
          <w:rFonts w:ascii="Consolas" w:eastAsia="Consolas" w:hAnsi="Consolas" w:cs="Consolas"/>
          <w:b w:val="0"/>
          <w:sz w:val="28"/>
        </w:rPr>
        <w:t xml:space="preserve">- «Да не волнуйся ты так, некоторым как и прежде рыба будет не слишком нравиться. Но вот зато для оставшихся это изменится с «неплохо» до «я обязательно приду сюда ещё раз»…!»
</w:t>
      </w:r>
    </w:p>
    <w:p>
      <w:pPr/>
    </w:p>
    <w:p>
      <w:pPr>
        <w:jc w:val="left"/>
      </w:pPr>
      <w:r>
        <w:rPr>
          <w:rFonts w:ascii="Consolas" w:eastAsia="Consolas" w:hAnsi="Consolas" w:cs="Consolas"/>
          <w:b w:val="0"/>
          <w:sz w:val="28"/>
        </w:rPr>
        <w:t xml:space="preserve">Успех любого заведения зависит от постоянных клиентов, и именно на это должна делаться ставка.
</w:t>
      </w:r>
    </w:p>
    <w:p>
      <w:pPr/>
    </w:p>
    <w:p>
      <w:pPr>
        <w:jc w:val="left"/>
      </w:pPr>
      <w:r>
        <w:rPr>
          <w:rFonts w:ascii="Consolas" w:eastAsia="Consolas" w:hAnsi="Consolas" w:cs="Consolas"/>
          <w:b w:val="0"/>
          <w:sz w:val="28"/>
        </w:rPr>
        <w:t xml:space="preserve">- «Да что тут говорить, причиной по которой этому заведению несмотря ни на что удалось остаться на плаву – являются именно проводящие здесь по вечерам время постоянные клиенты.»
</w:t>
      </w:r>
    </w:p>
    <w:p>
      <w:pPr/>
    </w:p>
    <w:p>
      <w:pPr>
        <w:jc w:val="left"/>
      </w:pPr>
      <w:r>
        <w:rPr>
          <w:rFonts w:ascii="Consolas" w:eastAsia="Consolas" w:hAnsi="Consolas" w:cs="Consolas"/>
          <w:b w:val="0"/>
          <w:sz w:val="28"/>
        </w:rPr>
        <w:t xml:space="preserve">- «Да, всё так как и говорит Граф Баумейстер-сама. Все эти новые соусы и популярные способы готовки придают традиционным блюдом новый волнующий вкус. Мне обязательно следует закупить их больше для экспериментов, и постараться соединить новые веяния с вкусом традиционных блюд.»
</w:t>
      </w:r>
    </w:p>
    <w:p>
      <w:pPr/>
    </w:p>
    <w:p>
      <w:pPr>
        <w:jc w:val="left"/>
      </w:pPr>
      <w:r>
        <w:rPr>
          <w:rFonts w:ascii="Consolas" w:eastAsia="Consolas" w:hAnsi="Consolas" w:cs="Consolas"/>
          <w:b w:val="0"/>
          <w:sz w:val="28"/>
        </w:rPr>
        <w:t xml:space="preserve">Получив надежду на возрождение былой популярности ресторана, владелец преисполнился небывалым энтузиазмом, намереваясь бросить вызов новому, при этом не отступая от традиций.
</w:t>
      </w:r>
    </w:p>
    <w:p>
      <w:pPr/>
    </w:p>
    <w:p>
      <w:pPr>
        <w:jc w:val="left"/>
      </w:pPr>
      <w:r>
        <w:rPr>
          <w:rFonts w:ascii="Consolas" w:eastAsia="Consolas" w:hAnsi="Consolas" w:cs="Consolas"/>
          <w:b w:val="0"/>
          <w:sz w:val="28"/>
        </w:rPr>
        <w:t xml:space="preserve">Многие этого не понимают, но зарекомендовавший себя ресторан будет в большинстве своём иметь в меню традиционные блюда, за которые его когда-то и полюбили. Но в то же время, поскольку с течением времени вкусы людей меняются – то должны меняться и вкусы блюд; поэтому если судить по хозяину, то в случае нашего успеха с этим заведением всё должно быть в порядке ещё лет сто.
</w:t>
      </w:r>
    </w:p>
    <w:p>
      <w:pPr/>
    </w:p>
    <w:p>
      <w:pPr>
        <w:jc w:val="left"/>
      </w:pPr>
      <w:r>
        <w:rPr>
          <w:rFonts w:ascii="Consolas" w:eastAsia="Consolas" w:hAnsi="Consolas" w:cs="Consolas"/>
          <w:b w:val="0"/>
          <w:sz w:val="28"/>
        </w:rPr>
        <w:t xml:space="preserve">- «Так… кстати, а откуда вы берёте рыбу?»
</w:t>
      </w:r>
    </w:p>
    <w:p>
      <w:pPr/>
    </w:p>
    <w:p>
      <w:pPr>
        <w:jc w:val="left"/>
      </w:pPr>
      <w:r>
        <w:rPr>
          <w:rFonts w:ascii="Consolas" w:eastAsia="Consolas" w:hAnsi="Consolas" w:cs="Consolas"/>
          <w:b w:val="0"/>
          <w:sz w:val="28"/>
        </w:rPr>
        <w:t xml:space="preserve">- «Если вы ищете пруды – то они на заднем дворе.»
</w:t>
      </w:r>
    </w:p>
    <w:p>
      <w:pPr/>
    </w:p>
    <w:p>
      <w:pPr>
        <w:jc w:val="left"/>
      </w:pPr>
      <w:r>
        <w:rPr>
          <w:rFonts w:ascii="Consolas" w:eastAsia="Consolas" w:hAnsi="Consolas" w:cs="Consolas"/>
          <w:b w:val="0"/>
          <w:sz w:val="28"/>
        </w:rPr>
        <w:t xml:space="preserve">Я вспомнил про ещё один момент, который обязательно должен был быть улучшен. Поскольку это был пригород – то на заднем дворе заведения было выкопано несколько широких прудов, в которых плавали десятки карпов и сомов, пусть здесь они и имели другие названия.
</w:t>
      </w:r>
    </w:p>
    <w:p>
      <w:pPr/>
    </w:p>
    <w:p>
      <w:pPr>
        <w:jc w:val="left"/>
      </w:pPr>
      <w:r>
        <w:rPr>
          <w:rFonts w:ascii="Consolas" w:eastAsia="Consolas" w:hAnsi="Consolas" w:cs="Consolas"/>
          <w:b w:val="0"/>
          <w:sz w:val="28"/>
        </w:rPr>
        <w:t xml:space="preserve">- «Вода в них чистая.»
</w:t>
      </w:r>
    </w:p>
    <w:p>
      <w:pPr/>
    </w:p>
    <w:p>
      <w:pPr>
        <w:jc w:val="left"/>
      </w:pPr>
      <w:r>
        <w:rPr>
          <w:rFonts w:ascii="Consolas" w:eastAsia="Consolas" w:hAnsi="Consolas" w:cs="Consolas"/>
          <w:b w:val="0"/>
          <w:sz w:val="28"/>
        </w:rPr>
        <w:t xml:space="preserve">- «Да, вода сюда поступает прямиком из родника.»
</w:t>
      </w:r>
    </w:p>
    <w:p>
      <w:pPr/>
    </w:p>
    <w:p>
      <w:pPr>
        <w:jc w:val="left"/>
      </w:pPr>
      <w:r>
        <w:rPr>
          <w:rFonts w:ascii="Consolas" w:eastAsia="Consolas" w:hAnsi="Consolas" w:cs="Consolas"/>
          <w:b w:val="0"/>
          <w:sz w:val="28"/>
        </w:rPr>
        <w:t xml:space="preserve">- «Как долго вы затем извлекаете из них запах?»
</w:t>
      </w:r>
    </w:p>
    <w:p>
      <w:pPr/>
    </w:p>
    <w:p>
      <w:pPr>
        <w:jc w:val="left"/>
      </w:pPr>
      <w:r>
        <w:rPr>
          <w:rFonts w:ascii="Consolas" w:eastAsia="Consolas" w:hAnsi="Consolas" w:cs="Consolas"/>
          <w:b w:val="0"/>
          <w:sz w:val="28"/>
        </w:rPr>
        <w:t xml:space="preserve">- «Эмм? Я ничего такого не делаю, просто потом убираю неприятный запах травами и прочим…»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 «Да? Я что-то делаю не так?»
</w:t>
      </w:r>
    </w:p>
    <w:p>
      <w:pPr/>
    </w:p>
    <w:p>
      <w:pPr>
        <w:jc w:val="left"/>
      </w:pPr>
      <w:r>
        <w:rPr>
          <w:rFonts w:ascii="Consolas" w:eastAsia="Consolas" w:hAnsi="Consolas" w:cs="Consolas"/>
          <w:b w:val="0"/>
          <w:sz w:val="28"/>
        </w:rPr>
        <w:t xml:space="preserve">Конечно он промывал рыбу перед готовкой, вот только даже я со своими недостаточными знаниями о речной рыбе понимал, что этого было явно недостаточно. Скорее факт, что после такого рыбу можно было есть – объяснялся тем, что природа этого мира была ещё в принципе не загрязнена отходами человеческой деятельности.
</w:t>
      </w:r>
    </w:p>
    <w:p>
      <w:pPr/>
    </w:p>
    <w:p>
      <w:pPr>
        <w:jc w:val="left"/>
      </w:pPr>
      <w:r>
        <w:rPr>
          <w:rFonts w:ascii="Consolas" w:eastAsia="Consolas" w:hAnsi="Consolas" w:cs="Consolas"/>
          <w:b w:val="0"/>
          <w:sz w:val="28"/>
        </w:rPr>
        <w:t xml:space="preserve">- «Вы просто помещаете их в выкопанный пруд?»
</w:t>
      </w:r>
    </w:p>
    <w:p>
      <w:pPr/>
    </w:p>
    <w:p>
      <w:pPr>
        <w:jc w:val="left"/>
      </w:pPr>
      <w:r>
        <w:rPr>
          <w:rFonts w:ascii="Consolas" w:eastAsia="Consolas" w:hAnsi="Consolas" w:cs="Consolas"/>
          <w:b w:val="0"/>
          <w:sz w:val="28"/>
        </w:rPr>
        <w:t xml:space="preserve">- «Ну да, это делается чтобы сохранить их живыми.»
</w:t>
      </w:r>
    </w:p>
    <w:p>
      <w:pPr/>
    </w:p>
    <w:p>
      <w:pPr>
        <w:jc w:val="left"/>
      </w:pPr>
      <w:r>
        <w:rPr>
          <w:rFonts w:ascii="Consolas" w:eastAsia="Consolas" w:hAnsi="Consolas" w:cs="Consolas"/>
          <w:b w:val="0"/>
          <w:sz w:val="28"/>
        </w:rPr>
        <w:t xml:space="preserve">Причём он держал их не просто так, а ещё и кормил, совершенно не заботясь чтобы до приготовления опорожнить их кишечник и прочее. Но по его словам в этом мире ничего такого не практиковалось, и всё ограничивалось лишь травами.
</w:t>
      </w:r>
    </w:p>
    <w:p>
      <w:pPr/>
    </w:p>
    <w:p>
      <w:pPr>
        <w:jc w:val="left"/>
      </w:pPr>
      <w:r>
        <w:rPr>
          <w:rFonts w:ascii="Consolas" w:eastAsia="Consolas" w:hAnsi="Consolas" w:cs="Consolas"/>
          <w:b w:val="0"/>
          <w:sz w:val="28"/>
        </w:rPr>
        <w:t xml:space="preserve">- «Вы сказали, что сюда есть подвод родниковой воды?»
</w:t>
      </w:r>
    </w:p>
    <w:p>
      <w:pPr/>
    </w:p>
    <w:p>
      <w:pPr>
        <w:jc w:val="left"/>
      </w:pPr>
      <w:r>
        <w:rPr>
          <w:rFonts w:ascii="Consolas" w:eastAsia="Consolas" w:hAnsi="Consolas" w:cs="Consolas"/>
          <w:b w:val="0"/>
          <w:sz w:val="28"/>
        </w:rPr>
        <w:t xml:space="preserve">- «Ну да, благодаря этому у меня и есть возможность использовать для приготовления пищи хорошую воду.»
</w:t>
      </w:r>
    </w:p>
    <w:p>
      <w:pPr/>
    </w:p>
    <w:p>
      <w:pPr>
        <w:jc w:val="left"/>
      </w:pPr>
      <w:r>
        <w:rPr>
          <w:rFonts w:ascii="Consolas" w:eastAsia="Consolas" w:hAnsi="Consolas" w:cs="Consolas"/>
          <w:b w:val="0"/>
          <w:sz w:val="28"/>
        </w:rPr>
        <w:t xml:space="preserve">- «Вы должны обязательно перед готовкой проводить очищение рыбы!»
</w:t>
      </w:r>
    </w:p>
    <w:p>
      <w:pPr/>
    </w:p>
    <w:p>
      <w:pPr>
        <w:jc w:val="left"/>
      </w:pPr>
      <w:r>
        <w:rPr>
          <w:rFonts w:ascii="Consolas" w:eastAsia="Consolas" w:hAnsi="Consolas" w:cs="Consolas"/>
          <w:b w:val="0"/>
          <w:sz w:val="28"/>
        </w:rPr>
        <w:t xml:space="preserve">- «Н-но мне негде…»
</w:t>
      </w:r>
    </w:p>
    <w:p>
      <w:pPr/>
    </w:p>
    <w:p>
      <w:pPr>
        <w:jc w:val="left"/>
      </w:pPr>
      <w:r>
        <w:rPr>
          <w:rFonts w:ascii="Consolas" w:eastAsia="Consolas" w:hAnsi="Consolas" w:cs="Consolas"/>
          <w:b w:val="0"/>
          <w:sz w:val="28"/>
        </w:rPr>
        <w:t xml:space="preserve">И это было действительно правдой, поэтому я начал быстро создавать специальные каменные резервуары для рыбы, поскольку в прудах это проделать было нельзя. Так что за один час я завершил некоторое количество изолированных каменных аквариумов с постоянным притоком родниковой воды.
</w:t>
      </w:r>
    </w:p>
    <w:p>
      <w:pPr/>
    </w:p>
    <w:p>
      <w:pPr>
        <w:jc w:val="left"/>
      </w:pPr>
      <w:r>
        <w:rPr>
          <w:rFonts w:ascii="Consolas" w:eastAsia="Consolas" w:hAnsi="Consolas" w:cs="Consolas"/>
          <w:b w:val="0"/>
          <w:sz w:val="28"/>
        </w:rPr>
        <w:t xml:space="preserve">- «Магия это конечно что-то потрясающее.»
</w:t>
      </w:r>
    </w:p>
    <w:p>
      <w:pPr/>
    </w:p>
    <w:p>
      <w:pPr>
        <w:jc w:val="left"/>
      </w:pPr>
      <w:r>
        <w:rPr>
          <w:rFonts w:ascii="Consolas" w:eastAsia="Consolas" w:hAnsi="Consolas" w:cs="Consolas"/>
          <w:b w:val="0"/>
          <w:sz w:val="28"/>
        </w:rPr>
        <w:t xml:space="preserve">Поражённо произнёс владелец, не в силах отвести взгляда от новых элементов своего заднего двора.
</w:t>
      </w:r>
    </w:p>
    <w:p>
      <w:pPr/>
    </w:p>
    <w:p>
      <w:pPr>
        <w:jc w:val="left"/>
      </w:pPr>
      <w:r>
        <w:rPr>
          <w:rFonts w:ascii="Consolas" w:eastAsia="Consolas" w:hAnsi="Consolas" w:cs="Consolas"/>
          <w:b w:val="0"/>
          <w:sz w:val="28"/>
        </w:rPr>
        <w:t xml:space="preserve">- «И… значит рыба должна держаться здесь без корма неделю?»
</w:t>
      </w:r>
    </w:p>
    <w:p>
      <w:pPr/>
    </w:p>
    <w:p>
      <w:pPr>
        <w:jc w:val="left"/>
      </w:pPr>
      <w:r>
        <w:rPr>
          <w:rFonts w:ascii="Consolas" w:eastAsia="Consolas" w:hAnsi="Consolas" w:cs="Consolas"/>
          <w:b w:val="0"/>
          <w:sz w:val="28"/>
        </w:rPr>
        <w:t xml:space="preserve">- «Это максимальное значение которое мне известно, поэтому пожалуйста определите точное количество дней уже на практике. В конце концов для каждого вида рыбы это будет отличаться. Например угорь выдерживается три дня в каком-нибудь покрытом водой корыте.»
</w:t>
      </w:r>
    </w:p>
    <w:p>
      <w:pPr/>
    </w:p>
    <w:p>
      <w:pPr>
        <w:jc w:val="left"/>
      </w:pPr>
      <w:r>
        <w:rPr>
          <w:rFonts w:ascii="Consolas" w:eastAsia="Consolas" w:hAnsi="Consolas" w:cs="Consolas"/>
          <w:b w:val="0"/>
          <w:sz w:val="28"/>
        </w:rPr>
        <w:t xml:space="preserve">Это кстати я видел на ферме по разведению угрей. Их помещали в отдельные вёдра, покрывая водой лишь настолько, чтобы поверхность их тел не пересыхала.
</w:t>
      </w:r>
    </w:p>
    <w:p>
      <w:pPr/>
    </w:p>
    <w:p>
      <w:pPr>
        <w:jc w:val="left"/>
      </w:pPr>
      <w:r>
        <w:rPr>
          <w:rFonts w:ascii="Consolas" w:eastAsia="Consolas" w:hAnsi="Consolas" w:cs="Consolas"/>
          <w:b w:val="0"/>
          <w:sz w:val="28"/>
        </w:rPr>
        <w:t xml:space="preserve">- «В общем давайте встретимся через неделю.»
</w:t>
      </w:r>
    </w:p>
    <w:p>
      <w:pPr/>
    </w:p>
    <w:p>
      <w:pPr>
        <w:jc w:val="left"/>
      </w:pPr>
      <w:r>
        <w:rPr>
          <w:rFonts w:ascii="Consolas" w:eastAsia="Consolas" w:hAnsi="Consolas" w:cs="Consolas"/>
          <w:b w:val="0"/>
          <w:sz w:val="28"/>
        </w:rPr>
        <w:t xml:space="preserve">Поскольку для начала необходимо было избавить речную рыбу от её специфического запаха – то до этого момента делать нам здесь было больше нечего, отчего собственно на этом наш первый консультационный день и был завершён.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«Ресторан речной рыбы? Это заведение расположено в пригороде Столицы, верно? В прошлом я также продавал туда рыбу, но отчего вы решили так им озаботиться?»
</w:t>
      </w:r>
    </w:p>
    <w:p>
      <w:pPr/>
    </w:p>
    <w:p>
      <w:pPr>
        <w:jc w:val="left"/>
      </w:pPr>
      <w:r>
        <w:rPr>
          <w:rFonts w:ascii="Consolas" w:eastAsia="Consolas" w:hAnsi="Consolas" w:cs="Consolas"/>
          <w:b w:val="0"/>
          <w:sz w:val="28"/>
        </w:rPr>
        <w:t xml:space="preserve">- «Меня попросила Вильма, да и в принципе это выглядит довольно интересным опытом.»
</w:t>
      </w:r>
    </w:p>
    <w:p>
      <w:pPr/>
    </w:p>
    <w:p>
      <w:pPr>
        <w:jc w:val="left"/>
      </w:pPr>
      <w:r>
        <w:rPr>
          <w:rFonts w:ascii="Consolas" w:eastAsia="Consolas" w:hAnsi="Consolas" w:cs="Consolas"/>
          <w:b w:val="0"/>
          <w:sz w:val="28"/>
        </w:rPr>
        <w:t xml:space="preserve">- «Даже так…? В принципе, поскольку развитие земель идёт быстрее запланированного – то у меня нет претензий, но… кхм.»
</w:t>
      </w:r>
    </w:p>
    <w:p>
      <w:pPr/>
    </w:p>
    <w:p>
      <w:pPr>
        <w:jc w:val="left"/>
      </w:pPr>
      <w:r>
        <w:rPr>
          <w:rFonts w:ascii="Consolas" w:eastAsia="Consolas" w:hAnsi="Consolas" w:cs="Consolas"/>
          <w:b w:val="0"/>
          <w:sz w:val="28"/>
        </w:rPr>
        <w:t xml:space="preserve">Судя по всему Родерих был не в силах понять этой моей навязчивой идеи, но тем не менее как и прежде пришёл нас проводить, словно мы отправлялись на охоту в Лес Демонов.
</w:t>
      </w:r>
    </w:p>
    <w:p>
      <w:pPr/>
    </w:p>
    <w:p>
      <w:pPr>
        <w:jc w:val="left"/>
      </w:pPr>
      <w:r>
        <w:rPr>
          <w:rFonts w:ascii="Consolas" w:eastAsia="Consolas" w:hAnsi="Consolas" w:cs="Consolas"/>
          <w:b w:val="0"/>
          <w:sz w:val="28"/>
        </w:rPr>
        <w:t xml:space="preserve">Мы переместились неподалёку от ресторана, на входной двери которого висела табличка: «Заведение временно не работает», а сам владелец в это время ожидая нас точил ножи.
</w:t>
      </w:r>
    </w:p>
    <w:p>
      <w:pPr/>
    </w:p>
    <w:p>
      <w:pPr>
        <w:jc w:val="left"/>
      </w:pPr>
      <w:r>
        <w:rPr>
          <w:rFonts w:ascii="Consolas" w:eastAsia="Consolas" w:hAnsi="Consolas" w:cs="Consolas"/>
          <w:b w:val="0"/>
          <w:sz w:val="28"/>
        </w:rPr>
        <w:t xml:space="preserve">Ну что ж, наступил мой второй рабочий день в качестве консультанта.
</w:t>
      </w:r>
    </w:p>
    <w:p>
      <w:pPr/>
    </w:p>
    <w:p>
      <w:pPr>
        <w:jc w:val="left"/>
      </w:pPr>
      <w:r>
        <w:rPr>
          <w:rFonts w:ascii="Consolas" w:eastAsia="Consolas" w:hAnsi="Consolas" w:cs="Consolas"/>
          <w:b w:val="0"/>
          <w:sz w:val="28"/>
        </w:rPr>
        <w:t xml:space="preserve">- «Вначале мы начнём с конула.»
</w:t>
      </w:r>
    </w:p>
    <w:p>
      <w:pPr/>
    </w:p>
    <w:p>
      <w:pPr>
        <w:jc w:val="left"/>
      </w:pPr>
      <w:r>
        <w:rPr>
          <w:rFonts w:ascii="Consolas" w:eastAsia="Consolas" w:hAnsi="Consolas" w:cs="Consolas"/>
          <w:b w:val="0"/>
          <w:sz w:val="28"/>
        </w:rPr>
        <w:t xml:space="preserve">И тщательно следуя моим инструкциям были приготовлены мисо с овощами и рыбным мясом, койкоку и тушёный карп.
</w:t>
      </w:r>
    </w:p>
    <w:p>
      <w:pPr/>
    </w:p>
    <w:p>
      <w:pPr>
        <w:jc w:val="left"/>
      </w:pPr>
      <w:r>
        <w:rPr>
          <w:rFonts w:ascii="Consolas" w:eastAsia="Consolas" w:hAnsi="Consolas" w:cs="Consolas"/>
          <w:b w:val="0"/>
          <w:sz w:val="28"/>
        </w:rPr>
        <w:t xml:space="preserve">Поскольку при приготовлении сашими, главная проблема заключалась в избавлении от паразитов – то в принципе мы начали с этого, причём владелец тут же адаптировал мои инструкции под себя, выполняя их как ему было привычнее.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«Как странно, в кухне нашего додзё после рыбы пахло намного хуже.»
</w:t>
      </w:r>
    </w:p>
    <w:p>
      <w:pPr/>
    </w:p>
    <w:p>
      <w:pPr>
        <w:jc w:val="left"/>
      </w:pPr>
      <w:r>
        <w:rPr>
          <w:rFonts w:ascii="Consolas" w:eastAsia="Consolas" w:hAnsi="Consolas" w:cs="Consolas"/>
          <w:b w:val="0"/>
          <w:sz w:val="28"/>
        </w:rPr>
        <w:t xml:space="preserve">- «Вымывание различной грязи в резервуарах довольно эффективно, не так ли?»
</w:t>
      </w:r>
    </w:p>
    <w:p>
      <w:pPr/>
    </w:p>
    <w:p>
      <w:pPr>
        <w:jc w:val="left"/>
      </w:pPr>
      <w:r>
        <w:rPr>
          <w:rFonts w:ascii="Consolas" w:eastAsia="Consolas" w:hAnsi="Consolas" w:cs="Consolas"/>
          <w:b w:val="0"/>
          <w:sz w:val="28"/>
        </w:rPr>
        <w:t xml:space="preserve">Поскольку рыба некоторое время поголодала в чистейшей воде – то после правильного мытья она получилась очень вкусной.
</w:t>
      </w:r>
    </w:p>
    <w:p>
      <w:pPr/>
    </w:p>
    <w:p>
      <w:pPr>
        <w:jc w:val="left"/>
      </w:pPr>
      <w:r>
        <w:rPr>
          <w:rFonts w:ascii="Consolas" w:eastAsia="Consolas" w:hAnsi="Consolas" w:cs="Consolas"/>
          <w:b w:val="0"/>
          <w:sz w:val="28"/>
        </w:rPr>
        <w:t xml:space="preserve">- «Следующей будет зажаренная целиком рыба с кисло-сладким соусом.»
</w:t>
      </w:r>
    </w:p>
    <w:p>
      <w:pPr/>
    </w:p>
    <w:p>
      <w:pPr>
        <w:jc w:val="left"/>
      </w:pPr>
      <w:r>
        <w:rPr>
          <w:rFonts w:ascii="Consolas" w:eastAsia="Consolas" w:hAnsi="Consolas" w:cs="Consolas"/>
          <w:b w:val="0"/>
          <w:sz w:val="28"/>
        </w:rPr>
        <w:t xml:space="preserve">В этом блюде вкус карпа помимо кисло-сладкого соуса оттеняли ещё и овощи с красной фасолью. Рыбу же после обработки: удаления головы, внутренностей и чешуи – следовало обвалять в муке и дважды тщательно обжарить в масле, чередуя высокую и низкую температуры. Об этом рецепте приготовления я слышал от родителей и несколько раз пробовал в китайских ресторанчиках, но тем не менее у нас всё вышло даже несмотря на мои расплывчатые объяснения.
</w:t>
      </w:r>
    </w:p>
    <w:p>
      <w:pPr/>
    </w:p>
    <w:p>
      <w:pPr>
        <w:jc w:val="left"/>
      </w:pPr>
      <w:r>
        <w:rPr>
          <w:rFonts w:ascii="Consolas" w:eastAsia="Consolas" w:hAnsi="Consolas" w:cs="Consolas"/>
          <w:b w:val="0"/>
          <w:sz w:val="28"/>
        </w:rPr>
        <w:t xml:space="preserve">- «Ну как Венделин-сама?»
</w:t>
      </w:r>
    </w:p>
    <w:p>
      <w:pPr/>
    </w:p>
    <w:p>
      <w:pPr>
        <w:jc w:val="left"/>
      </w:pPr>
      <w:r>
        <w:rPr>
          <w:rFonts w:ascii="Consolas" w:eastAsia="Consolas" w:hAnsi="Consolas" w:cs="Consolas"/>
          <w:b w:val="0"/>
          <w:sz w:val="28"/>
        </w:rPr>
        <w:t xml:space="preserve">- «Очень неплохо Элиза, особенно красная фасоль.»
</w:t>
      </w:r>
    </w:p>
    <w:p>
      <w:pPr/>
    </w:p>
    <w:p>
      <w:pPr>
        <w:jc w:val="left"/>
      </w:pPr>
      <w:r>
        <w:rPr>
          <w:rFonts w:ascii="Consolas" w:eastAsia="Consolas" w:hAnsi="Consolas" w:cs="Consolas"/>
          <w:b w:val="0"/>
          <w:sz w:val="28"/>
        </w:rPr>
        <w:t xml:space="preserve">Приготовленный Элизой жареный карп в кисло-сладком соусе выдался действительно очень вкусным.
</w:t>
      </w:r>
    </w:p>
    <w:p>
      <w:pPr/>
    </w:p>
    <w:p>
      <w:pPr>
        <w:jc w:val="left"/>
      </w:pPr>
      <w:r>
        <w:rPr>
          <w:rFonts w:ascii="Consolas" w:eastAsia="Consolas" w:hAnsi="Consolas" w:cs="Consolas"/>
          <w:b w:val="0"/>
          <w:sz w:val="28"/>
        </w:rPr>
        <w:t xml:space="preserve">- «Какое интересное блюдо, единственное что конечно готовится долго.»
</w:t>
      </w:r>
    </w:p>
    <w:p>
      <w:pPr/>
    </w:p>
    <w:p>
      <w:pPr>
        <w:jc w:val="left"/>
      </w:pPr>
      <w:r>
        <w:rPr>
          <w:rFonts w:ascii="Consolas" w:eastAsia="Consolas" w:hAnsi="Consolas" w:cs="Consolas"/>
          <w:b w:val="0"/>
          <w:sz w:val="28"/>
        </w:rPr>
        <w:t xml:space="preserve">Но зато из-за такой долгой обжарки рыбу теперь можно было есть вместе с костями.
</w:t>
      </w:r>
    </w:p>
    <w:p>
      <w:pPr/>
    </w:p>
    <w:p>
      <w:pPr>
        <w:jc w:val="left"/>
      </w:pPr>
      <w:r>
        <w:rPr>
          <w:rFonts w:ascii="Consolas" w:eastAsia="Consolas" w:hAnsi="Consolas" w:cs="Consolas"/>
          <w:b w:val="0"/>
          <w:sz w:val="28"/>
        </w:rPr>
        <w:t xml:space="preserve">- «В таком случае возможно заказы на данное блюдо следует принимать лишь по предварительному заказу?»
</w:t>
      </w:r>
    </w:p>
    <w:p>
      <w:pPr/>
    </w:p>
    <w:p>
      <w:pPr>
        <w:jc w:val="left"/>
      </w:pPr>
      <w:r>
        <w:rPr>
          <w:rFonts w:ascii="Consolas" w:eastAsia="Consolas" w:hAnsi="Consolas" w:cs="Consolas"/>
          <w:b w:val="0"/>
          <w:sz w:val="28"/>
        </w:rPr>
        <w:t xml:space="preserve">- «Было вкусно.»
</w:t>
      </w:r>
    </w:p>
    <w:p>
      <w:pPr/>
    </w:p>
    <w:p>
      <w:pPr>
        <w:jc w:val="left"/>
      </w:pPr>
      <w:r>
        <w:rPr>
          <w:rFonts w:ascii="Consolas" w:eastAsia="Consolas" w:hAnsi="Consolas" w:cs="Consolas"/>
          <w:b w:val="0"/>
          <w:sz w:val="28"/>
        </w:rPr>
        <w:t xml:space="preserve">- «Катарина, да ты ведь только и делаешь что ешь.»
</w:t>
      </w:r>
    </w:p>
    <w:p>
      <w:pPr/>
    </w:p>
    <w:p>
      <w:pPr>
        <w:jc w:val="left"/>
      </w:pPr>
      <w:r>
        <w:rPr>
          <w:rFonts w:ascii="Consolas" w:eastAsia="Consolas" w:hAnsi="Consolas" w:cs="Consolas"/>
          <w:b w:val="0"/>
          <w:sz w:val="28"/>
        </w:rPr>
        <w:t xml:space="preserve">- «Кто бы говорил Вильма-сан, кто бы говорил.»
</w:t>
      </w:r>
    </w:p>
    <w:p>
      <w:pPr/>
    </w:p>
    <w:p>
      <w:pPr>
        <w:jc w:val="left"/>
      </w:pPr>
      <w:r>
        <w:rPr>
          <w:rFonts w:ascii="Consolas" w:eastAsia="Consolas" w:hAnsi="Consolas" w:cs="Consolas"/>
          <w:b w:val="0"/>
          <w:sz w:val="28"/>
        </w:rPr>
        <w:t xml:space="preserve">- «Так Вильма, быстро иди и вылови самую красивую черепаху. А ты Катарина, самого лучшего намаса.»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Катарина не подумала сдвинуться с места даже после того, как я передал ей небольшую сетку.
</w:t>
      </w:r>
    </w:p>
    <w:p>
      <w:pPr/>
    </w:p>
    <w:p>
      <w:pPr>
        <w:jc w:val="left"/>
      </w:pPr>
      <w:r>
        <w:rPr>
          <w:rFonts w:ascii="Consolas" w:eastAsia="Consolas" w:hAnsi="Consolas" w:cs="Consolas"/>
          <w:b w:val="0"/>
          <w:sz w:val="28"/>
        </w:rPr>
        <w:t xml:space="preserve">- «Намаса это немного… эммм…»
</w:t>
      </w:r>
    </w:p>
    <w:p>
      <w:pPr/>
    </w:p>
    <w:p>
      <w:pPr>
        <w:jc w:val="left"/>
      </w:pPr>
      <w:r>
        <w:rPr>
          <w:rFonts w:ascii="Consolas" w:eastAsia="Consolas" w:hAnsi="Consolas" w:cs="Consolas"/>
          <w:b w:val="0"/>
          <w:sz w:val="28"/>
        </w:rPr>
        <w:t xml:space="preserve">- «Ты можешь справиться с виверной, но в то же время боишься безобидного намаса…?»
</w:t>
      </w:r>
    </w:p>
    <w:p>
      <w:pPr/>
    </w:p>
    <w:p>
      <w:pPr>
        <w:jc w:val="left"/>
      </w:pPr>
      <w:r>
        <w:rPr>
          <w:rFonts w:ascii="Consolas" w:eastAsia="Consolas" w:hAnsi="Consolas" w:cs="Consolas"/>
          <w:b w:val="0"/>
          <w:sz w:val="28"/>
        </w:rPr>
        <w:t xml:space="preserve">Думаю что большинство женщин в плане страха всё же выбрали бы виверну, вот только Катарина наверное лучше бы вышла против дракона.
</w:t>
      </w:r>
    </w:p>
    <w:p>
      <w:pPr/>
    </w:p>
    <w:p>
      <w:pPr>
        <w:jc w:val="left"/>
      </w:pPr>
      <w:r>
        <w:rPr>
          <w:rFonts w:ascii="Consolas" w:eastAsia="Consolas" w:hAnsi="Consolas" w:cs="Consolas"/>
          <w:b w:val="0"/>
          <w:sz w:val="28"/>
        </w:rPr>
        <w:t xml:space="preserve">- «На внешний вид они ужасны… сколькие мерзкие длинные штуки… с лицом.»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«Элиза, как насчёт тебя?»
</w:t>
      </w:r>
    </w:p>
    <w:p>
      <w:pPr/>
    </w:p>
    <w:p>
      <w:pPr>
        <w:jc w:val="left"/>
      </w:pPr>
      <w:r>
        <w:rPr>
          <w:rFonts w:ascii="Consolas" w:eastAsia="Consolas" w:hAnsi="Consolas" w:cs="Consolas"/>
          <w:b w:val="0"/>
          <w:sz w:val="28"/>
        </w:rPr>
        <w:t xml:space="preserve">- «Да, сейчас принесу.»
</w:t>
      </w:r>
    </w:p>
    <w:p>
      <w:pPr/>
    </w:p>
    <w:p>
      <w:pPr>
        <w:jc w:val="left"/>
      </w:pPr>
      <w:r>
        <w:rPr>
          <w:rFonts w:ascii="Consolas" w:eastAsia="Consolas" w:hAnsi="Consolas" w:cs="Consolas"/>
          <w:b w:val="0"/>
          <w:sz w:val="28"/>
        </w:rPr>
        <w:t xml:space="preserve">И отобрав у Катарины сачок, Элиза направилась на задний двор. Судя по всему, разлагающиеся мертвецы для закаливания психики подходили всё же немного больше чем простые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(4/5) – Небольшой отпуск
</w:t>
      </w:r>
    </w:p>
    <w:p>
      <w:pPr/>
    </w:p>
    <w:p>
      <w:pPr>
        <w:jc w:val="left"/>
      </w:pPr>
      <w:r>
        <w:rPr>
          <w:rFonts w:ascii="Consolas" w:eastAsia="Consolas" w:hAnsi="Consolas" w:cs="Consolas"/>
          <w:b w:val="0"/>
          <w:sz w:val="28"/>
        </w:rPr>
        <w:t xml:space="preserve">Глава 1 (часть 4) – Небольшой отпуск
</w:t>
      </w:r>
    </w:p>
    <w:p>
      <w:pPr/>
    </w:p>
    <w:p>
      <w:pPr>
        <w:jc w:val="left"/>
      </w:pPr>
      <w:r>
        <w:rPr>
          <w:rFonts w:ascii="Consolas" w:eastAsia="Consolas" w:hAnsi="Consolas" w:cs="Consolas"/>
          <w:b w:val="0"/>
          <w:sz w:val="28"/>
        </w:rPr>
        <w:t xml:space="preserve"> И отобрав у Катарины сачок, Элиза направилась на задний двор. Судя по всему, разлагающиеся мертвецы для закаливания психики подходили всё же немного больше чем простые монстры…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От возможности выучить новые блюда владелец данного заведения находился в довольно замотивированном состоянии, так что положив сома на разделочную доску – он быстро и аккуратно разделил рыбину на три части.
</w:t>
      </w:r>
    </w:p>
    <w:p>
      <w:pPr/>
    </w:p>
    <w:p>
      <w:pPr>
        <w:jc w:val="left"/>
      </w:pPr>
      <w:r>
        <w:rPr>
          <w:rFonts w:ascii="Consolas" w:eastAsia="Consolas" w:hAnsi="Consolas" w:cs="Consolas"/>
          <w:b w:val="0"/>
          <w:sz w:val="28"/>
        </w:rPr>
        <w:t xml:space="preserve">- «Ух ты, как вы интересно её разделали.»
</w:t>
      </w:r>
    </w:p>
    <w:p>
      <w:pPr/>
    </w:p>
    <w:p>
      <w:pPr>
        <w:jc w:val="left"/>
      </w:pPr>
      <w:r>
        <w:rPr>
          <w:rFonts w:ascii="Consolas" w:eastAsia="Consolas" w:hAnsi="Consolas" w:cs="Consolas"/>
          <w:b w:val="0"/>
          <w:sz w:val="28"/>
        </w:rPr>
        <w:t xml:space="preserve">- «Это из-за того, что намаса скользкая и слизкая.»
</w:t>
      </w:r>
    </w:p>
    <w:p>
      <w:pPr/>
    </w:p>
    <w:p>
      <w:pPr>
        <w:jc w:val="left"/>
      </w:pPr>
      <w:r>
        <w:rPr>
          <w:rFonts w:ascii="Consolas" w:eastAsia="Consolas" w:hAnsi="Consolas" w:cs="Consolas"/>
          <w:b w:val="0"/>
          <w:sz w:val="28"/>
        </w:rPr>
        <w:t xml:space="preserve">Владелец натренировано разрезал и нашинковал сома, подготавливая его к темпура, обжариванием с терияки и другим способам приготовления. Кроме того из пригодных к употреблению внутренностей и головы владелец приготовил вкусный суп мисо.
</w:t>
      </w:r>
    </w:p>
    <w:p>
      <w:pPr/>
    </w:p>
    <w:p>
      <w:pPr>
        <w:jc w:val="left"/>
      </w:pPr>
      <w:r>
        <w:rPr>
          <w:rFonts w:ascii="Consolas" w:eastAsia="Consolas" w:hAnsi="Consolas" w:cs="Consolas"/>
          <w:b w:val="0"/>
          <w:sz w:val="28"/>
        </w:rPr>
        <w:t xml:space="preserve">- «Эта приправа мисо довольно удобна. Я экспериментировал ранее с речной рыбой, вот только соли и трав действительно не хватало…»
</w:t>
      </w:r>
    </w:p>
    <w:p>
      <w:pPr/>
    </w:p>
    <w:p>
      <w:pPr>
        <w:jc w:val="left"/>
      </w:pPr>
      <w:r>
        <w:rPr>
          <w:rFonts w:ascii="Consolas" w:eastAsia="Consolas" w:hAnsi="Consolas" w:cs="Consolas"/>
          <w:b w:val="0"/>
          <w:sz w:val="28"/>
        </w:rPr>
        <w:t xml:space="preserve">Не консультируясь со мной, он за эту неделю уже пытался создавать новые блюда используя мисо и соевый соус, которых до этого ему явно не хватало.
</w:t>
      </w:r>
    </w:p>
    <w:p>
      <w:pPr/>
    </w:p>
    <w:p>
      <w:pPr>
        <w:jc w:val="left"/>
      </w:pPr>
      <w:r>
        <w:rPr>
          <w:rFonts w:ascii="Consolas" w:eastAsia="Consolas" w:hAnsi="Consolas" w:cs="Consolas"/>
          <w:b w:val="0"/>
          <w:sz w:val="28"/>
        </w:rPr>
        <w:t xml:space="preserve">- «Я также экспериментировал с шо, но всё же это было не то, поскольку её основным ингредиентом является рыба.»
</w:t>
      </w:r>
    </w:p>
    <w:p>
      <w:pPr/>
    </w:p>
    <w:p>
      <w:pPr>
        <w:jc w:val="left"/>
      </w:pPr>
      <w:r>
        <w:rPr>
          <w:rFonts w:ascii="Consolas" w:eastAsia="Consolas" w:hAnsi="Consolas" w:cs="Consolas"/>
          <w:b w:val="0"/>
          <w:sz w:val="28"/>
        </w:rPr>
        <w:t xml:space="preserve">Естественно, что рыбная паста также будет обладать рыбным привкусом.
</w:t>
      </w:r>
    </w:p>
    <w:p>
      <w:pPr/>
    </w:p>
    <w:p>
      <w:pPr>
        <w:jc w:val="left"/>
      </w:pPr>
      <w:r>
        <w:rPr>
          <w:rFonts w:ascii="Consolas" w:eastAsia="Consolas" w:hAnsi="Consolas" w:cs="Consolas"/>
          <w:b w:val="0"/>
          <w:sz w:val="28"/>
        </w:rPr>
        <w:t xml:space="preserve">- «Дальше давайте займёмся черепахой пон.»
</w:t>
      </w:r>
    </w:p>
    <w:p>
      <w:pPr/>
    </w:p>
    <w:p>
      <w:pPr>
        <w:jc w:val="left"/>
      </w:pPr>
      <w:r>
        <w:rPr>
          <w:rFonts w:ascii="Consolas" w:eastAsia="Consolas" w:hAnsi="Consolas" w:cs="Consolas"/>
          <w:b w:val="0"/>
          <w:sz w:val="28"/>
        </w:rPr>
        <w:t xml:space="preserve">- «Мы будем её есть…?»
</w:t>
      </w:r>
    </w:p>
    <w:p>
      <w:pPr/>
    </w:p>
    <w:p>
      <w:pPr>
        <w:jc w:val="left"/>
      </w:pPr>
      <w:r>
        <w:rPr>
          <w:rFonts w:ascii="Consolas" w:eastAsia="Consolas" w:hAnsi="Consolas" w:cs="Consolas"/>
          <w:b w:val="0"/>
          <w:sz w:val="28"/>
        </w:rPr>
        <w:t xml:space="preserve">- «А ты разве её никогда не пробовала?»
</w:t>
      </w:r>
    </w:p>
    <w:p>
      <w:pPr/>
    </w:p>
    <w:p>
      <w:pPr>
        <w:jc w:val="left"/>
      </w:pPr>
      <w:r>
        <w:rPr>
          <w:rFonts w:ascii="Consolas" w:eastAsia="Consolas" w:hAnsi="Consolas" w:cs="Consolas"/>
          <w:b w:val="0"/>
          <w:sz w:val="28"/>
        </w:rPr>
        <w:t xml:space="preserve">- «У нас дома не было такого обычая… хиии!»
</w:t>
      </w:r>
    </w:p>
    <w:p>
      <w:pPr/>
    </w:p>
    <w:p>
      <w:pPr>
        <w:jc w:val="left"/>
      </w:pPr>
      <w:r>
        <w:rPr>
          <w:rFonts w:ascii="Consolas" w:eastAsia="Consolas" w:hAnsi="Consolas" w:cs="Consolas"/>
          <w:b w:val="0"/>
          <w:sz w:val="28"/>
        </w:rPr>
        <w:t xml:space="preserve">Вскрикнула Катарина, когда владелец одним ударом тесака обрубил голову живой мягкотелой черепахе, которую Вильма принесла из резервуара.
</w:t>
      </w:r>
    </w:p>
    <w:p>
      <w:pPr/>
    </w:p>
    <w:p>
      <w:pPr>
        <w:jc w:val="left"/>
      </w:pPr>
      <w:r>
        <w:rPr>
          <w:rFonts w:ascii="Consolas" w:eastAsia="Consolas" w:hAnsi="Consolas" w:cs="Consolas"/>
          <w:b w:val="0"/>
          <w:sz w:val="28"/>
        </w:rPr>
        <w:t xml:space="preserve">- «Хочу напомнить, что ты точно так же обезглавливаешь магией монстров.»
</w:t>
      </w:r>
    </w:p>
    <w:p>
      <w:pPr/>
    </w:p>
    <w:p>
      <w:pPr>
        <w:jc w:val="left"/>
      </w:pPr>
      <w:r>
        <w:rPr>
          <w:rFonts w:ascii="Consolas" w:eastAsia="Consolas" w:hAnsi="Consolas" w:cs="Consolas"/>
          <w:b w:val="0"/>
          <w:sz w:val="28"/>
        </w:rPr>
        <w:t xml:space="preserve">- «Разве же это можно сравнить?! Просто посмотри на неё, разве же она не милая?»
</w:t>
      </w:r>
    </w:p>
    <w:p>
      <w:pPr/>
    </w:p>
    <w:p>
      <w:pPr>
        <w:jc w:val="left"/>
      </w:pPr>
      <w:r>
        <w:rPr>
          <w:rFonts w:ascii="Consolas" w:eastAsia="Consolas" w:hAnsi="Consolas" w:cs="Consolas"/>
          <w:b w:val="0"/>
          <w:sz w:val="28"/>
        </w:rPr>
        <w:t xml:space="preserve">Когда она об этом сказала – то я вспомнил, что в Японии некоторые люди действительно разводили их в качестве домашних питомцев. Впрочем наши разговоры совершенно не помешали владельцу завершить разделку черепахи, и я предложил ему в принципе стандартные рецепты, но даже здесь он опирался именно на свои навыки, приготовив действительно красиво выглядевшие блюда.
</w:t>
      </w:r>
    </w:p>
    <w:p>
      <w:pPr/>
    </w:p>
    <w:p>
      <w:pPr>
        <w:jc w:val="left"/>
      </w:pPr>
      <w:r>
        <w:rPr>
          <w:rFonts w:ascii="Consolas" w:eastAsia="Consolas" w:hAnsi="Consolas" w:cs="Consolas"/>
          <w:b w:val="0"/>
          <w:sz w:val="28"/>
        </w:rPr>
        <w:t xml:space="preserve">- «Ну а теперь пришло время пробовать.»
</w:t>
      </w:r>
    </w:p>
    <w:p>
      <w:pPr/>
    </w:p>
    <w:p>
      <w:pPr>
        <w:jc w:val="left"/>
      </w:pPr>
      <w:r>
        <w:rPr>
          <w:rFonts w:ascii="Consolas" w:eastAsia="Consolas" w:hAnsi="Consolas" w:cs="Consolas"/>
          <w:b w:val="0"/>
          <w:sz w:val="28"/>
        </w:rPr>
        <w:t xml:space="preserve">Поскольку день начал постепенно превращаться в вечер – то наступило как раз самое подходящее время для ужина. Причём поскольку у ресторана был сегодня выходной, а завтра мы планировали продолжить здесь работу – то решили переночевать прямиком здесь.
</w:t>
      </w:r>
    </w:p>
    <w:p>
      <w:pPr/>
    </w:p>
    <w:p>
      <w:pPr>
        <w:jc w:val="left"/>
      </w:pPr>
      <w:r>
        <w:rPr>
          <w:rFonts w:ascii="Consolas" w:eastAsia="Consolas" w:hAnsi="Consolas" w:cs="Consolas"/>
          <w:b w:val="0"/>
          <w:sz w:val="28"/>
        </w:rPr>
        <w:t xml:space="preserve">- «Это действительно очень вкусно.»
</w:t>
      </w:r>
    </w:p>
    <w:p>
      <w:pPr/>
    </w:p>
    <w:p>
      <w:pPr>
        <w:jc w:val="left"/>
      </w:pPr>
      <w:r>
        <w:rPr>
          <w:rFonts w:ascii="Consolas" w:eastAsia="Consolas" w:hAnsi="Consolas" w:cs="Consolas"/>
          <w:b w:val="0"/>
          <w:sz w:val="28"/>
        </w:rPr>
        <w:t xml:space="preserve">Поскольку ингредиенты и готовка были отличными – то все блюда были просто восхитительными. Вся рыба была выдержана в чистой воде, так что без специфического запаха есть её было довольно приятно.
</w:t>
      </w:r>
    </w:p>
    <w:p>
      <w:pPr/>
    </w:p>
    <w:p>
      <w:pPr>
        <w:jc w:val="left"/>
      </w:pPr>
      <w:r>
        <w:rPr>
          <w:rFonts w:ascii="Consolas" w:eastAsia="Consolas" w:hAnsi="Consolas" w:cs="Consolas"/>
          <w:b w:val="0"/>
          <w:sz w:val="28"/>
        </w:rPr>
        <w:t xml:space="preserve">- «На такое найдётся немало клиентов, поэтому мне необходимо закупить много мисо и соевого соуса.»
</w:t>
      </w:r>
    </w:p>
    <w:p>
      <w:pPr/>
    </w:p>
    <w:p>
      <w:pPr>
        <w:jc w:val="left"/>
      </w:pPr>
      <w:r>
        <w:rPr>
          <w:rFonts w:ascii="Consolas" w:eastAsia="Consolas" w:hAnsi="Consolas" w:cs="Consolas"/>
          <w:b w:val="0"/>
          <w:sz w:val="28"/>
        </w:rPr>
        <w:t xml:space="preserve">Весело произнёс владелец, подавая готовые блюда.
</w:t>
      </w:r>
    </w:p>
    <w:p>
      <w:pPr/>
    </w:p>
    <w:p>
      <w:pPr>
        <w:jc w:val="left"/>
      </w:pPr>
      <w:r>
        <w:rPr>
          <w:rFonts w:ascii="Consolas" w:eastAsia="Consolas" w:hAnsi="Consolas" w:cs="Consolas"/>
          <w:b w:val="0"/>
          <w:sz w:val="28"/>
        </w:rPr>
        <w:t xml:space="preserve">- «Да, вкус выдержан.»
</w:t>
      </w:r>
    </w:p>
    <w:p>
      <w:pPr/>
    </w:p>
    <w:p>
      <w:pPr>
        <w:jc w:val="left"/>
      </w:pPr>
      <w:r>
        <w:rPr>
          <w:rFonts w:ascii="Consolas" w:eastAsia="Consolas" w:hAnsi="Consolas" w:cs="Consolas"/>
          <w:b w:val="0"/>
          <w:sz w:val="28"/>
        </w:rPr>
        <w:t xml:space="preserve">Произнёс довольно жующий Эрв.
</w:t>
      </w:r>
    </w:p>
    <w:p>
      <w:pPr/>
    </w:p>
    <w:p>
      <w:pPr>
        <w:jc w:val="left"/>
      </w:pPr>
      <w:r>
        <w:rPr>
          <w:rFonts w:ascii="Consolas" w:eastAsia="Consolas" w:hAnsi="Consolas" w:cs="Consolas"/>
          <w:b w:val="0"/>
          <w:sz w:val="28"/>
        </w:rPr>
        <w:t xml:space="preserve">- «Поскольку выиграть борьбу у заведений Артерио-сана на их поле будет довольно сложно – то с их меню мы должны бороться речной рыбой. Возможно даже стоит сделать витрину, на которую выставлять экземпляры блюд. Ну и также необходимо подобрать меню и комплексные обеды, ну и конечно же алкоголь с меню для различных празднеств.»
</w:t>
      </w:r>
    </w:p>
    <w:p>
      <w:pPr/>
    </w:p>
    <w:p>
      <w:pPr>
        <w:jc w:val="left"/>
      </w:pPr>
      <w:r>
        <w:rPr>
          <w:rFonts w:ascii="Consolas" w:eastAsia="Consolas" w:hAnsi="Consolas" w:cs="Consolas"/>
          <w:b w:val="0"/>
          <w:sz w:val="28"/>
        </w:rPr>
        <w:t xml:space="preserve">- «Я понимаю… разные меню для разных типов клиентов. Очень интересно.»
</w:t>
      </w:r>
    </w:p>
    <w:p>
      <w:pPr/>
    </w:p>
    <w:p>
      <w:pPr>
        <w:jc w:val="left"/>
      </w:pPr>
      <w:r>
        <w:rPr>
          <w:rFonts w:ascii="Consolas" w:eastAsia="Consolas" w:hAnsi="Consolas" w:cs="Consolas"/>
          <w:b w:val="0"/>
          <w:sz w:val="28"/>
        </w:rPr>
        <w:t xml:space="preserve">- «Да, вот только с этим встаёт проблема рабочей силы.»
</w:t>
      </w:r>
    </w:p>
    <w:p>
      <w:pPr/>
    </w:p>
    <w:p>
      <w:pPr>
        <w:jc w:val="left"/>
      </w:pPr>
      <w:r>
        <w:rPr>
          <w:rFonts w:ascii="Consolas" w:eastAsia="Consolas" w:hAnsi="Consolas" w:cs="Consolas"/>
          <w:b w:val="0"/>
          <w:sz w:val="28"/>
        </w:rPr>
        <w:t xml:space="preserve">- «С этим всё будет в порядке. Мои родители, жена и дети с этим помогут.»
</w:t>
      </w:r>
    </w:p>
    <w:p>
      <w:pPr/>
    </w:p>
    <w:p>
      <w:pPr>
        <w:jc w:val="left"/>
      </w:pPr>
      <w:r>
        <w:rPr>
          <w:rFonts w:ascii="Consolas" w:eastAsia="Consolas" w:hAnsi="Consolas" w:cs="Consolas"/>
          <w:b w:val="0"/>
          <w:sz w:val="28"/>
        </w:rPr>
        <w:t xml:space="preserve">Его жена приходила помогать лишь под вечер, в то время как сыновья вынуждены были подрабатывать в других ресторанах.
</w:t>
      </w:r>
    </w:p>
    <w:p>
      <w:pPr/>
    </w:p>
    <w:p>
      <w:pPr>
        <w:jc w:val="left"/>
      </w:pPr>
      <w:r>
        <w:rPr>
          <w:rFonts w:ascii="Consolas" w:eastAsia="Consolas" w:hAnsi="Consolas" w:cs="Consolas"/>
          <w:b w:val="0"/>
          <w:sz w:val="28"/>
        </w:rPr>
        <w:t xml:space="preserve">- «Если здесь необходима будет помощь – то они обязательно придут.»
</w:t>
      </w:r>
    </w:p>
    <w:p>
      <w:pPr/>
    </w:p>
    <w:p>
      <w:pPr>
        <w:jc w:val="left"/>
      </w:pPr>
      <w:r>
        <w:rPr>
          <w:rFonts w:ascii="Consolas" w:eastAsia="Consolas" w:hAnsi="Consolas" w:cs="Consolas"/>
          <w:b w:val="0"/>
          <w:sz w:val="28"/>
        </w:rPr>
        <w:t xml:space="preserve">- «В таком случае завтра будет решающий день.»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«Да, завтра мы будем разбираться с угрём. Как вы его готовите?»
</w:t>
      </w:r>
    </w:p>
    <w:p>
      <w:pPr/>
    </w:p>
    <w:p>
      <w:pPr>
        <w:jc w:val="left"/>
      </w:pPr>
      <w:r>
        <w:rPr>
          <w:rFonts w:ascii="Consolas" w:eastAsia="Consolas" w:hAnsi="Consolas" w:cs="Consolas"/>
          <w:b w:val="0"/>
          <w:sz w:val="28"/>
        </w:rPr>
        <w:t xml:space="preserve">- «Кхм, очищаю и нарезаю на круглые ломтики, после чего готовлю вместе с солью и травами.»
</w:t>
      </w:r>
    </w:p>
    <w:p>
      <w:pPr/>
    </w:p>
    <w:p>
      <w:pPr>
        <w:jc w:val="left"/>
      </w:pPr>
      <w:r>
        <w:rPr>
          <w:rFonts w:ascii="Consolas" w:eastAsia="Consolas" w:hAnsi="Consolas" w:cs="Consolas"/>
          <w:b w:val="0"/>
          <w:sz w:val="28"/>
        </w:rPr>
        <w:t xml:space="preserve">- «Звучит как-то не слишком аппетитно…»
</w:t>
      </w:r>
    </w:p>
    <w:p>
      <w:pPr/>
    </w:p>
    <w:p>
      <w:pPr>
        <w:jc w:val="left"/>
      </w:pPr>
      <w:r>
        <w:rPr>
          <w:rFonts w:ascii="Consolas" w:eastAsia="Consolas" w:hAnsi="Consolas" w:cs="Consolas"/>
          <w:b w:val="0"/>
          <w:sz w:val="28"/>
        </w:rPr>
        <w:t xml:space="preserve">Скажу даже больше, у меня не было никакого желания вообще его пробовать.
</w:t>
      </w:r>
    </w:p>
    <w:p>
      <w:pPr/>
    </w:p>
    <w:p>
      <w:pPr>
        <w:jc w:val="left"/>
      </w:pPr>
      <w:r>
        <w:rPr>
          <w:rFonts w:ascii="Consolas" w:eastAsia="Consolas" w:hAnsi="Consolas" w:cs="Consolas"/>
          <w:b w:val="0"/>
          <w:sz w:val="28"/>
        </w:rPr>
        <w:t xml:space="preserve">- «Возможно как вы сказали это действительно звучит неаппетитно… но тем не менее такова местная кухня…»
</w:t>
      </w:r>
    </w:p>
    <w:p>
      <w:pPr/>
    </w:p>
    <w:p>
      <w:pPr>
        <w:jc w:val="left"/>
      </w:pPr>
      <w:r>
        <w:rPr>
          <w:rFonts w:ascii="Consolas" w:eastAsia="Consolas" w:hAnsi="Consolas" w:cs="Consolas"/>
          <w:b w:val="0"/>
          <w:sz w:val="28"/>
        </w:rPr>
        <w:t xml:space="preserve">- «Я не собираюсь спорить, что традиции – это плохо, вот только вы должны бросать вызов и новым блюдам!»
</w:t>
      </w:r>
    </w:p>
    <w:p>
      <w:pPr/>
    </w:p>
    <w:p>
      <w:pPr>
        <w:jc w:val="left"/>
      </w:pPr>
      <w:r>
        <w:rPr>
          <w:rFonts w:ascii="Consolas" w:eastAsia="Consolas" w:hAnsi="Consolas" w:cs="Consolas"/>
          <w:b w:val="0"/>
          <w:sz w:val="28"/>
        </w:rPr>
        <w:t xml:space="preserve">Особенно подчеркнул я, обращаясь к владельцу заведения.
</w:t>
      </w:r>
    </w:p>
    <w:p>
      <w:pPr/>
    </w:p>
    <w:p>
      <w:pPr>
        <w:jc w:val="left"/>
      </w:pPr>
      <w:r>
        <w:rPr>
          <w:rFonts w:ascii="Consolas" w:eastAsia="Consolas" w:hAnsi="Consolas" w:cs="Consolas"/>
          <w:b w:val="0"/>
          <w:sz w:val="28"/>
        </w:rPr>
        <w:t xml:space="preserve">- «Венд, ну почему же ты настолько помешан на кулинарии…?»
</w:t>
      </w:r>
    </w:p>
    <w:p>
      <w:pPr/>
    </w:p>
    <w:p>
      <w:pPr>
        <w:jc w:val="left"/>
      </w:pPr>
      <w:r>
        <w:rPr>
          <w:rFonts w:ascii="Consolas" w:eastAsia="Consolas" w:hAnsi="Consolas" w:cs="Consolas"/>
          <w:b w:val="0"/>
          <w:sz w:val="28"/>
        </w:rPr>
        <w:t xml:space="preserve">- «Наверное потому, что это моё хобби?»
</w:t>
      </w:r>
    </w:p>
    <w:p>
      <w:pPr/>
    </w:p>
    <w:p>
      <w:pPr>
        <w:jc w:val="left"/>
      </w:pPr>
      <w:r>
        <w:rPr>
          <w:rFonts w:ascii="Consolas" w:eastAsia="Consolas" w:hAnsi="Consolas" w:cs="Consolas"/>
          <w:b w:val="0"/>
          <w:sz w:val="28"/>
        </w:rPr>
        <w:t xml:space="preserve">- «Возможно что и так, но временами это скорее похоже на одержимость.»
</w:t>
      </w:r>
    </w:p>
    <w:p>
      <w:pPr/>
    </w:p>
    <w:p>
      <w:pPr>
        <w:jc w:val="left"/>
      </w:pPr>
      <w:r>
        <w:rPr>
          <w:rFonts w:ascii="Consolas" w:eastAsia="Consolas" w:hAnsi="Consolas" w:cs="Consolas"/>
          <w:b w:val="0"/>
          <w:sz w:val="28"/>
        </w:rPr>
        <w:t xml:space="preserve">- «Ты на меня наговариваешь.»
</w:t>
      </w:r>
    </w:p>
    <w:p>
      <w:pPr/>
    </w:p>
    <w:p>
      <w:pPr>
        <w:jc w:val="left"/>
      </w:pPr>
      <w:r>
        <w:rPr>
          <w:rFonts w:ascii="Consolas" w:eastAsia="Consolas" w:hAnsi="Consolas" w:cs="Consolas"/>
          <w:b w:val="0"/>
          <w:sz w:val="28"/>
        </w:rPr>
        <w:t xml:space="preserve">Эрв с Луизой обвиняли меня в чём-то странном, при этом с удовольствием поедая вкусную еду. Кто-то мне может объяснить, где здесь была скрыта логика?
</w:t>
      </w:r>
    </w:p>
    <w:p>
      <w:pPr/>
    </w:p>
    <w:p>
      <w:pPr>
        <w:jc w:val="left"/>
      </w:pPr>
      <w:r>
        <w:rPr>
          <w:rFonts w:ascii="Consolas" w:eastAsia="Consolas" w:hAnsi="Consolas" w:cs="Consolas"/>
          <w:b w:val="0"/>
          <w:sz w:val="28"/>
        </w:rPr>
        <w:t xml:space="preserve">- «Но в любом случае, после ужина мы должны сразу же лечь спать, чтобы завтра начать работать уже с самого утра.»
</w:t>
      </w:r>
    </w:p>
    <w:p>
      <w:pPr/>
    </w:p>
    <w:p>
      <w:pPr>
        <w:jc w:val="left"/>
      </w:pPr>
      <w:r>
        <w:rPr>
          <w:rFonts w:ascii="Consolas" w:eastAsia="Consolas" w:hAnsi="Consolas" w:cs="Consolas"/>
          <w:b w:val="0"/>
          <w:sz w:val="28"/>
        </w:rPr>
        <w:t xml:space="preserve">- «Надеюсь у нас всё получится.»
</w:t>
      </w:r>
    </w:p>
    <w:p>
      <w:pPr/>
    </w:p>
    <w:p>
      <w:pPr>
        <w:jc w:val="left"/>
      </w:pPr>
      <w:r>
        <w:rPr>
          <w:rFonts w:ascii="Consolas" w:eastAsia="Consolas" w:hAnsi="Consolas" w:cs="Consolas"/>
          <w:b w:val="0"/>
          <w:sz w:val="28"/>
        </w:rPr>
        <w:t xml:space="preserve">- «Ха Вильма, если владелец будет показывать так себя и дальше – то вскоре ты сможешь попробовать настоящего «Короля Угрей»…!»
</w:t>
      </w:r>
    </w:p>
    <w:p>
      <w:pPr/>
    </w:p>
    <w:p>
      <w:pPr>
        <w:jc w:val="left"/>
      </w:pPr>
      <w:r>
        <w:rPr>
          <w:rFonts w:ascii="Consolas" w:eastAsia="Consolas" w:hAnsi="Consolas" w:cs="Consolas"/>
          <w:b w:val="0"/>
          <w:sz w:val="28"/>
        </w:rPr>
        <w:t xml:space="preserve">- «Какое заманчивое блюдо… в таком случае я уже ложусь.»
</w:t>
      </w:r>
    </w:p>
    <w:p>
      <w:pPr/>
    </w:p>
    <w:p>
      <w:pPr>
        <w:jc w:val="left"/>
      </w:pPr>
      <w:r>
        <w:rPr>
          <w:rFonts w:ascii="Consolas" w:eastAsia="Consolas" w:hAnsi="Consolas" w:cs="Consolas"/>
          <w:b w:val="0"/>
          <w:sz w:val="28"/>
        </w:rPr>
        <w:t xml:space="preserve">Мы с Вильмой легли и укутавшись в одеяла закрыли глаза, всё же завтра будет настоящее испытание с кабаяки…
</w:t>
      </w:r>
    </w:p>
    <w:p>
      <w:pPr/>
    </w:p>
    <w:p>
      <w:pPr>
        <w:jc w:val="left"/>
      </w:pPr>
      <w:r>
        <w:rPr>
          <w:rFonts w:ascii="Consolas" w:eastAsia="Consolas" w:hAnsi="Consolas" w:cs="Consolas"/>
          <w:b w:val="0"/>
          <w:sz w:val="28"/>
        </w:rPr>
        <w:t xml:space="preserve">- «Ээмм что? Вы действительно собрались лечь спать так рано…?»
</w:t>
      </w:r>
    </w:p>
    <w:p>
      <w:pPr/>
    </w:p>
    <w:p>
      <w:pPr>
        <w:jc w:val="left"/>
      </w:pPr>
      <w:r>
        <w:rPr>
          <w:rFonts w:ascii="Consolas" w:eastAsia="Consolas" w:hAnsi="Consolas" w:cs="Consolas"/>
          <w:b w:val="0"/>
          <w:sz w:val="28"/>
        </w:rPr>
        <w:t xml:space="preserve">Воскликнула не слишком довольная Инна, вот только деваться ей было некуда.
</w:t>
      </w:r>
    </w:p>
    <w:p>
      <w:pPr/>
    </w:p>
    <w:p>
      <w:pPr>
        <w:jc w:val="left"/>
      </w:pPr>
      <w:r>
        <w:rPr>
          <w:rFonts w:ascii="Consolas" w:eastAsia="Consolas" w:hAnsi="Consolas" w:cs="Consolas"/>
          <w:b w:val="0"/>
          <w:sz w:val="28"/>
        </w:rPr>
        <w:t xml:space="preserve">- «Если завтра я попробую ещё что-то вкуснее – то я согласен.»
</w:t>
      </w:r>
    </w:p>
    <w:p>
      <w:pPr/>
    </w:p>
    <w:p>
      <w:pPr>
        <w:jc w:val="left"/>
      </w:pPr>
      <w:r>
        <w:rPr>
          <w:rFonts w:ascii="Consolas" w:eastAsia="Consolas" w:hAnsi="Consolas" w:cs="Consolas"/>
          <w:b w:val="0"/>
          <w:sz w:val="28"/>
        </w:rPr>
        <w:t xml:space="preserve">- «Мне тоже уже не терпится увидеть, что будет дальше.»
</w:t>
      </w:r>
    </w:p>
    <w:p>
      <w:pPr/>
    </w:p>
    <w:p>
      <w:pPr>
        <w:jc w:val="left"/>
      </w:pPr>
      <w:r>
        <w:rPr>
          <w:rFonts w:ascii="Consolas" w:eastAsia="Consolas" w:hAnsi="Consolas" w:cs="Consolas"/>
          <w:b w:val="0"/>
          <w:sz w:val="28"/>
        </w:rPr>
        <w:t xml:space="preserve">- «Ну не знаю, как по мне угорь не слишком вкусный и ещё жирный…»
</w:t>
      </w:r>
    </w:p>
    <w:p>
      <w:pPr/>
    </w:p>
    <w:p>
      <w:pPr>
        <w:jc w:val="left"/>
      </w:pPr>
      <w:r>
        <w:rPr>
          <w:rFonts w:ascii="Consolas" w:eastAsia="Consolas" w:hAnsi="Consolas" w:cs="Consolas"/>
          <w:b w:val="0"/>
          <w:sz w:val="28"/>
        </w:rPr>
        <w:t xml:space="preserve">Эрв с Элизой были преисполнены энтузиазма, чего нельзя было сказать о Катарине.
</w:t>
      </w:r>
    </w:p>
    <w:p>
      <w:pPr/>
    </w:p>
    <w:p>
      <w:pPr>
        <w:jc w:val="left"/>
      </w:pPr>
      <w:r>
        <w:rPr>
          <w:rFonts w:ascii="Consolas" w:eastAsia="Consolas" w:hAnsi="Consolas" w:cs="Consolas"/>
          <w:b w:val="0"/>
          <w:sz w:val="28"/>
        </w:rPr>
        <w:t xml:space="preserve">- «Тем не менее я обещаю Катарина, что завтра он тебе обязательно понравится.»
</w:t>
      </w:r>
    </w:p>
    <w:p>
      <w:pPr/>
    </w:p>
    <w:p>
      <w:pPr>
        <w:jc w:val="left"/>
      </w:pPr>
      <w:r>
        <w:rPr>
          <w:rFonts w:ascii="Consolas" w:eastAsia="Consolas" w:hAnsi="Consolas" w:cs="Consolas"/>
          <w:b w:val="0"/>
          <w:sz w:val="28"/>
        </w:rPr>
        <w:t xml:space="preserve">- «Не совсем понимаю, откуда у тебя в этом такая уверенность…»
</w:t>
      </w:r>
    </w:p>
    <w:p>
      <w:pPr/>
    </w:p>
    <w:p>
      <w:pPr>
        <w:jc w:val="left"/>
      </w:pPr>
      <w:r>
        <w:rPr>
          <w:rFonts w:ascii="Consolas" w:eastAsia="Consolas" w:hAnsi="Consolas" w:cs="Consolas"/>
          <w:b w:val="0"/>
          <w:sz w:val="28"/>
        </w:rPr>
        <w:t xml:space="preserve">В общем в этот день мы легли раньше обычного, проснувшись утром и перекусив лёгким завтраком. Ну а далее мы уже занялись возведением места для готовки на заднем дворе по-прежнему закрытого ресторана, организовав место для гриля и стол для разделки под навесом.
</w:t>
      </w:r>
    </w:p>
    <w:p>
      <w:pPr/>
    </w:p>
    <w:p>
      <w:pPr>
        <w:jc w:val="left"/>
      </w:pPr>
      <w:r>
        <w:rPr>
          <w:rFonts w:ascii="Consolas" w:eastAsia="Consolas" w:hAnsi="Consolas" w:cs="Consolas"/>
          <w:b w:val="0"/>
          <w:sz w:val="28"/>
        </w:rPr>
        <w:t xml:space="preserve">- «Так, поскольку здесь будет использоваться уголь – то необходимо надстроить ещё вот это.»
</w:t>
      </w:r>
    </w:p>
    <w:p>
      <w:pPr/>
    </w:p>
    <w:p>
      <w:pPr>
        <w:jc w:val="left"/>
      </w:pPr>
      <w:r>
        <w:rPr>
          <w:rFonts w:ascii="Consolas" w:eastAsia="Consolas" w:hAnsi="Consolas" w:cs="Consolas"/>
          <w:b w:val="0"/>
          <w:sz w:val="28"/>
        </w:rPr>
        <w:t xml:space="preserve">- «В принципе я понял Венд, вот только твои эскизы – это полный отстой.»
</w:t>
      </w:r>
    </w:p>
    <w:p>
      <w:pPr/>
    </w:p>
    <w:p>
      <w:pPr>
        <w:jc w:val="left"/>
      </w:pPr>
      <w:r>
        <w:rPr>
          <w:rFonts w:ascii="Consolas" w:eastAsia="Consolas" w:hAnsi="Consolas" w:cs="Consolas"/>
          <w:b w:val="0"/>
          <w:sz w:val="28"/>
        </w:rPr>
        <w:t xml:space="preserve">- «Если ты можешь понять что там нарисовано – то значит они целиком выполнили своё предназначение.»
</w:t>
      </w:r>
    </w:p>
    <w:p>
      <w:pPr/>
    </w:p>
    <w:p>
      <w:pPr>
        <w:jc w:val="left"/>
      </w:pPr>
      <w:r>
        <w:rPr>
          <w:rFonts w:ascii="Consolas" w:eastAsia="Consolas" w:hAnsi="Consolas" w:cs="Consolas"/>
          <w:b w:val="0"/>
          <w:sz w:val="28"/>
        </w:rPr>
        <w:t xml:space="preserve">- «Да понял я, понял… но рисуешь ты всё равно отвратно.»
</w:t>
      </w:r>
    </w:p>
    <w:p>
      <w:pPr/>
    </w:p>
    <w:p>
      <w:pPr>
        <w:jc w:val="left"/>
      </w:pPr>
      <w:r>
        <w:rPr>
          <w:rFonts w:ascii="Consolas" w:eastAsia="Consolas" w:hAnsi="Consolas" w:cs="Consolas"/>
          <w:b w:val="0"/>
          <w:sz w:val="28"/>
        </w:rPr>
        <w:t xml:space="preserve">Просто давайте не будем сейчас обращать внимание на эту малозначительную деталь, тем более чтобы там Эрв не говорил – но разобраться в моём эскизе он всё же сумел.
</w:t>
      </w:r>
    </w:p>
    <w:p>
      <w:pPr/>
    </w:p>
    <w:p>
      <w:pPr>
        <w:jc w:val="left"/>
      </w:pPr>
      <w:r>
        <w:rPr>
          <w:rFonts w:ascii="Consolas" w:eastAsia="Consolas" w:hAnsi="Consolas" w:cs="Consolas"/>
          <w:b w:val="0"/>
          <w:sz w:val="28"/>
        </w:rPr>
        <w:t xml:space="preserve">- «Инна, Луиза, что с рисом?»
</w:t>
      </w:r>
    </w:p>
    <w:p>
      <w:pPr/>
    </w:p>
    <w:p>
      <w:pPr>
        <w:jc w:val="left"/>
      </w:pPr>
      <w:r>
        <w:rPr>
          <w:rFonts w:ascii="Consolas" w:eastAsia="Consolas" w:hAnsi="Consolas" w:cs="Consolas"/>
          <w:b w:val="0"/>
          <w:sz w:val="28"/>
        </w:rPr>
        <w:t xml:space="preserve">- «Всё хорошо, вот только действительно ли его необходимо так много?»
</w:t>
      </w:r>
    </w:p>
    <w:p>
      <w:pPr/>
    </w:p>
    <w:p>
      <w:pPr>
        <w:jc w:val="left"/>
      </w:pPr>
      <w:r>
        <w:rPr>
          <w:rFonts w:ascii="Consolas" w:eastAsia="Consolas" w:hAnsi="Consolas" w:cs="Consolas"/>
          <w:b w:val="0"/>
          <w:sz w:val="28"/>
        </w:rPr>
        <w:t xml:space="preserve">- «Да, мне тоже интересно зачем столько.»
</w:t>
      </w:r>
    </w:p>
    <w:p>
      <w:pPr/>
    </w:p>
    <w:p>
      <w:pPr>
        <w:jc w:val="left"/>
      </w:pPr>
      <w:r>
        <w:rPr>
          <w:rFonts w:ascii="Consolas" w:eastAsia="Consolas" w:hAnsi="Consolas" w:cs="Consolas"/>
          <w:b w:val="0"/>
          <w:sz w:val="28"/>
        </w:rPr>
        <w:t xml:space="preserve">- «Потому что каждый захочет взять себе и вторую порцию.»
</w:t>
      </w:r>
    </w:p>
    <w:p>
      <w:pPr/>
    </w:p>
    <w:p>
      <w:pPr>
        <w:jc w:val="left"/>
      </w:pPr>
      <w:r>
        <w:rPr>
          <w:rFonts w:ascii="Consolas" w:eastAsia="Consolas" w:hAnsi="Consolas" w:cs="Consolas"/>
          <w:b w:val="0"/>
          <w:sz w:val="28"/>
        </w:rPr>
        <w:t xml:space="preserve">- «Нда уж, ты просто фонтанируешь уверенностью.»
</w:t>
      </w:r>
    </w:p>
    <w:p>
      <w:pPr/>
    </w:p>
    <w:p>
      <w:pPr>
        <w:jc w:val="left"/>
      </w:pPr>
      <w:r>
        <w:rPr>
          <w:rFonts w:ascii="Consolas" w:eastAsia="Consolas" w:hAnsi="Consolas" w:cs="Consolas"/>
          <w:b w:val="0"/>
          <w:sz w:val="28"/>
        </w:rPr>
        <w:t xml:space="preserve">Некоторое время спустя основные приготовления были завершены и Вильма принесла большое корыто, полное выдержанных в чистой родниковой воде угрей.
</w:t>
      </w:r>
    </w:p>
    <w:p>
      <w:pPr/>
    </w:p>
    <w:p>
      <w:pPr>
        <w:jc w:val="left"/>
      </w:pPr>
      <w:r>
        <w:rPr>
          <w:rFonts w:ascii="Consolas" w:eastAsia="Consolas" w:hAnsi="Consolas" w:cs="Consolas"/>
          <w:b w:val="0"/>
          <w:sz w:val="28"/>
        </w:rPr>
        <w:t xml:space="preserve">- «Хозяин, начинай!»
</w:t>
      </w:r>
    </w:p>
    <w:p>
      <w:pPr/>
    </w:p>
    <w:p>
      <w:pPr>
        <w:jc w:val="left"/>
      </w:pPr>
      <w:r>
        <w:rPr>
          <w:rFonts w:ascii="Consolas" w:eastAsia="Consolas" w:hAnsi="Consolas" w:cs="Consolas"/>
          <w:b w:val="0"/>
          <w:sz w:val="28"/>
        </w:rPr>
        <w:t xml:space="preserve">- «Можете в этом на меня положиться.»
</w:t>
      </w:r>
    </w:p>
    <w:p>
      <w:pPr/>
    </w:p>
    <w:p>
      <w:pPr>
        <w:jc w:val="left"/>
      </w:pPr>
      <w:r>
        <w:rPr>
          <w:rFonts w:ascii="Consolas" w:eastAsia="Consolas" w:hAnsi="Consolas" w:cs="Consolas"/>
          <w:b w:val="0"/>
          <w:sz w:val="28"/>
        </w:rPr>
        <w:t xml:space="preserve">Сноровисто выхватив угря, он положил его на разделочную доску, после чего начал разрезать его сзади, чтобы не повредить внутренности. Будь это я – то всё бы закончилось более чем печально, но как и ожидалось от профессионала с многолетним опытом работы – всё прошло идеально.
</w:t>
      </w:r>
    </w:p>
    <w:p>
      <w:pPr/>
    </w:p>
    <w:p>
      <w:pPr>
        <w:jc w:val="left"/>
      </w:pPr>
      <w:r>
        <w:rPr>
          <w:rFonts w:ascii="Consolas" w:eastAsia="Consolas" w:hAnsi="Consolas" w:cs="Consolas"/>
          <w:b w:val="0"/>
          <w:sz w:val="28"/>
        </w:rPr>
        <w:t xml:space="preserve">Достав кишки, он отрезал голову и отделил хребет. Ну а после того как угорь оказался насажен на деревянный шампур – его необходимо было обжарить без приправ.
</w:t>
      </w:r>
    </w:p>
    <w:p>
      <w:pPr/>
    </w:p>
    <w:p>
      <w:pPr>
        <w:jc w:val="left"/>
      </w:pPr>
      <w:r>
        <w:rPr>
          <w:rFonts w:ascii="Consolas" w:eastAsia="Consolas" w:hAnsi="Consolas" w:cs="Consolas"/>
          <w:b w:val="0"/>
          <w:sz w:val="28"/>
        </w:rPr>
        <w:t xml:space="preserve">- «Элиза, приготовь пожалуйста соус.»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Элиза вылила в кастрюлю соевый соус, мирин и саке в качестве ингредиентов, куда мы через некоторое время также добавили голову с костями угря, и спустя некоторое время варки начальный соус был готов.
</w:t>
      </w:r>
    </w:p>
    <w:p>
      <w:pPr/>
    </w:p>
    <w:p>
      <w:pPr>
        <w:jc w:val="left"/>
      </w:pPr>
      <w:r>
        <w:rPr>
          <w:rFonts w:ascii="Consolas" w:eastAsia="Consolas" w:hAnsi="Consolas" w:cs="Consolas"/>
          <w:b w:val="0"/>
          <w:sz w:val="28"/>
        </w:rPr>
        <w:t xml:space="preserve">- «То есть соус для угря готовится из его же головы и костей?»
</w:t>
      </w:r>
    </w:p>
    <w:p>
      <w:pPr/>
    </w:p>
    <w:p>
      <w:pPr>
        <w:jc w:val="left"/>
      </w:pPr>
      <w:r>
        <w:rPr>
          <w:rFonts w:ascii="Consolas" w:eastAsia="Consolas" w:hAnsi="Consolas" w:cs="Consolas"/>
          <w:b w:val="0"/>
          <w:sz w:val="28"/>
        </w:rPr>
        <w:t xml:space="preserve">- «Несомненно, это важная составляющая соуса.»
</w:t>
      </w:r>
    </w:p>
    <w:p>
      <w:pPr/>
    </w:p>
    <w:p>
      <w:pPr>
        <w:jc w:val="left"/>
      </w:pPr>
      <w:r>
        <w:rPr>
          <w:rFonts w:ascii="Consolas" w:eastAsia="Consolas" w:hAnsi="Consolas" w:cs="Consolas"/>
          <w:b w:val="0"/>
          <w:sz w:val="28"/>
        </w:rPr>
        <w:t xml:space="preserve">В то время как хозяин тщательно обжаривал угрей на гриле, Эрв тем временем закончил с пароваркой.
</w:t>
      </w:r>
    </w:p>
    <w:p>
      <w:pPr/>
    </w:p>
    <w:p>
      <w:pPr>
        <w:jc w:val="left"/>
      </w:pPr>
      <w:r>
        <w:rPr>
          <w:rFonts w:ascii="Consolas" w:eastAsia="Consolas" w:hAnsi="Consolas" w:cs="Consolas"/>
          <w:b w:val="0"/>
          <w:sz w:val="28"/>
        </w:rPr>
        <w:t xml:space="preserve">- «Убедись, что основание там достаточно крепкое.»
</w:t>
      </w:r>
    </w:p>
    <w:p>
      <w:pPr/>
    </w:p>
    <w:p>
      <w:pPr>
        <w:jc w:val="left"/>
      </w:pPr>
      <w:r>
        <w:rPr>
          <w:rFonts w:ascii="Consolas" w:eastAsia="Consolas" w:hAnsi="Consolas" w:cs="Consolas"/>
          <w:b w:val="0"/>
          <w:sz w:val="28"/>
        </w:rPr>
        <w:t xml:space="preserve">- «Знаешь, отчего-то мне кажется, что это не работа для авантюриста, но тем не менее ради вкусного блюда из угря – я постараюсь сделать всё возможное.»
</w:t>
      </w:r>
    </w:p>
    <w:p>
      <w:pPr/>
    </w:p>
    <w:p>
      <w:pPr>
        <w:jc w:val="left"/>
      </w:pPr>
      <w:r>
        <w:rPr>
          <w:rFonts w:ascii="Consolas" w:eastAsia="Consolas" w:hAnsi="Consolas" w:cs="Consolas"/>
          <w:b w:val="0"/>
          <w:sz w:val="28"/>
        </w:rPr>
        <w:t xml:space="preserve">Вскоре пароварка Эрва была завершена и с её помощью мы обработали уже приготовленного на гриле угря, причём во время этого сам по себе был удалён избыток масла.
</w:t>
      </w:r>
    </w:p>
    <w:p>
      <w:pPr/>
    </w:p>
    <w:p>
      <w:pPr>
        <w:jc w:val="left"/>
      </w:pPr>
      <w:r>
        <w:rPr>
          <w:rFonts w:ascii="Consolas" w:eastAsia="Consolas" w:hAnsi="Consolas" w:cs="Consolas"/>
          <w:b w:val="0"/>
          <w:sz w:val="28"/>
        </w:rPr>
        <w:t xml:space="preserve">- «А теперь наконец последний штрих, окунуть угря в соус и вновь обработать его на гриле.»
</w:t>
      </w:r>
    </w:p>
    <w:p>
      <w:pPr/>
    </w:p>
    <w:p>
      <w:pPr>
        <w:jc w:val="left"/>
      </w:pPr>
      <w:r>
        <w:rPr>
          <w:rFonts w:ascii="Consolas" w:eastAsia="Consolas" w:hAnsi="Consolas" w:cs="Consolas"/>
          <w:b w:val="0"/>
          <w:sz w:val="28"/>
        </w:rPr>
        <w:t xml:space="preserve">- «Ого, какой интересный способ приготовления. Необходимо быть осторожным, чтобы не обжечься.»
</w:t>
      </w:r>
    </w:p>
    <w:p>
      <w:pPr/>
    </w:p>
    <w:p>
      <w:pPr>
        <w:jc w:val="left"/>
      </w:pPr>
      <w:r>
        <w:rPr>
          <w:rFonts w:ascii="Consolas" w:eastAsia="Consolas" w:hAnsi="Consolas" w:cs="Consolas"/>
          <w:b w:val="0"/>
          <w:sz w:val="28"/>
        </w:rPr>
        <w:t xml:space="preserve">Владелец без каких-либо проблем закончил с последним грилем, завершив таким образом приготовление угря кабаяки, который был затем выложен на тарелку политого соусом риса.
</w:t>
      </w:r>
    </w:p>
    <w:p>
      <w:pPr/>
    </w:p>
    <w:p>
      <w:pPr>
        <w:jc w:val="left"/>
      </w:pPr>
      <w:r>
        <w:rPr>
          <w:rFonts w:ascii="Consolas" w:eastAsia="Consolas" w:hAnsi="Consolas" w:cs="Consolas"/>
          <w:b w:val="0"/>
          <w:sz w:val="28"/>
        </w:rPr>
        <w:t xml:space="preserve"> - «Катарина, что с перцем?»
</w:t>
      </w:r>
    </w:p>
    <w:p>
      <w:pPr/>
    </w:p>
    <w:p>
      <w:pPr>
        <w:jc w:val="left"/>
      </w:pPr>
      <w:r>
        <w:rPr>
          <w:rFonts w:ascii="Consolas" w:eastAsia="Consolas" w:hAnsi="Consolas" w:cs="Consolas"/>
          <w:b w:val="0"/>
          <w:sz w:val="28"/>
        </w:rPr>
        <w:t xml:space="preserve">- «Я уже заканчиваю с ним.»
</w:t>
      </w:r>
    </w:p>
    <w:p>
      <w:pPr/>
    </w:p>
    <w:p>
      <w:pPr>
        <w:jc w:val="left"/>
      </w:pPr>
      <w:r>
        <w:rPr>
          <w:rFonts w:ascii="Consolas" w:eastAsia="Consolas" w:hAnsi="Consolas" w:cs="Consolas"/>
          <w:b w:val="0"/>
          <w:sz w:val="28"/>
        </w:rPr>
        <w:t xml:space="preserve">Японский перец – это незаменимый ингредиент для кабаяки, а поскольку он присутствовал и в этом мире, то я попросил Катарину подготовить его для гарнира.
</w:t>
      </w:r>
    </w:p>
    <w:p>
      <w:pPr/>
    </w:p>
    <w:p>
      <w:pPr>
        <w:jc w:val="left"/>
      </w:pPr>
      <w:r>
        <w:rPr>
          <w:rFonts w:ascii="Consolas" w:eastAsia="Consolas" w:hAnsi="Consolas" w:cs="Consolas"/>
          <w:b w:val="0"/>
          <w:sz w:val="28"/>
        </w:rPr>
        <w:t xml:space="preserve">- «Вначале основная часть блюда…»
</w:t>
      </w:r>
    </w:p>
    <w:p>
      <w:pPr/>
    </w:p>
    <w:p>
      <w:pPr>
        <w:jc w:val="left"/>
      </w:pPr>
      <w:r>
        <w:rPr>
          <w:rFonts w:ascii="Consolas" w:eastAsia="Consolas" w:hAnsi="Consolas" w:cs="Consolas"/>
          <w:b w:val="0"/>
          <w:sz w:val="28"/>
        </w:rPr>
        <w:t xml:space="preserve">Хоть признаюсь честно у меня и были некоторые опасения, но вкус первого за долгое время угря чуть было не вознёс меня на небеса.
</w:t>
      </w:r>
    </w:p>
    <w:p>
      <w:pPr/>
    </w:p>
    <w:p>
      <w:pPr>
        <w:jc w:val="left"/>
      </w:pPr>
      <w:r>
        <w:rPr>
          <w:rFonts w:ascii="Consolas" w:eastAsia="Consolas" w:hAnsi="Consolas" w:cs="Consolas"/>
          <w:b w:val="0"/>
          <w:sz w:val="28"/>
        </w:rPr>
        <w:t xml:space="preserve">Но в то же время хоть владелец и был профессиональным поваром, но никакого опыта в приготовлении угря кабаяки у него не было, так что японским ресторанам он откровенно говоря уступал, но это лишь означало что ему необходимо было улучшить своё мастерство. А вот после этого я в любой момент смогу съесть первоклассного угря кабаяки… разве же это не мечта?
</w:t>
      </w:r>
    </w:p>
    <w:p>
      <w:pPr/>
    </w:p>
    <w:p>
      <w:pPr>
        <w:jc w:val="left"/>
      </w:pPr>
      <w:r>
        <w:rPr>
          <w:rFonts w:ascii="Consolas" w:eastAsia="Consolas" w:hAnsi="Consolas" w:cs="Consolas"/>
          <w:b w:val="0"/>
          <w:sz w:val="28"/>
        </w:rPr>
        <w:t xml:space="preserve">- «Очень даже…»
</w:t>
      </w:r>
    </w:p>
    <w:p>
      <w:pPr/>
    </w:p>
    <w:p>
      <w:pPr>
        <w:jc w:val="left"/>
      </w:pPr>
      <w:r>
        <w:rPr>
          <w:rFonts w:ascii="Consolas" w:eastAsia="Consolas" w:hAnsi="Consolas" w:cs="Consolas"/>
          <w:b w:val="0"/>
          <w:sz w:val="28"/>
        </w:rPr>
        <w:t xml:space="preserve">Во время дегустации даже сам владелец был поражён его вкусом.
</w:t>
      </w:r>
    </w:p>
    <w:p>
      <w:pPr/>
    </w:p>
    <w:p>
      <w:pPr>
        <w:jc w:val="left"/>
      </w:pPr>
      <w:r>
        <w:rPr>
          <w:rFonts w:ascii="Consolas" w:eastAsia="Consolas" w:hAnsi="Consolas" w:cs="Consolas"/>
          <w:b w:val="0"/>
          <w:sz w:val="28"/>
        </w:rPr>
        <w:t xml:space="preserve">- «Да… это гораздо вкуснее чем то, как я прежде его готовил.»
</w:t>
      </w:r>
    </w:p>
    <w:p>
      <w:pPr/>
    </w:p>
    <w:p>
      <w:pPr>
        <w:jc w:val="left"/>
      </w:pPr>
      <w:r>
        <w:rPr>
          <w:rFonts w:ascii="Consolas" w:eastAsia="Consolas" w:hAnsi="Consolas" w:cs="Consolas"/>
          <w:b w:val="0"/>
          <w:sz w:val="28"/>
        </w:rPr>
        <w:t xml:space="preserve">- «Просто невероятно вкусно!»
</w:t>
      </w:r>
    </w:p>
    <w:p>
      <w:pPr/>
    </w:p>
    <w:p>
      <w:pPr>
        <w:jc w:val="left"/>
      </w:pPr>
      <w:r>
        <w:rPr>
          <w:rFonts w:ascii="Consolas" w:eastAsia="Consolas" w:hAnsi="Consolas" w:cs="Consolas"/>
          <w:b w:val="0"/>
          <w:sz w:val="28"/>
        </w:rPr>
        <w:t xml:space="preserve">- «Я хочу добавки!»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«Луиза, ешь помедленнее!»
</w:t>
      </w:r>
    </w:p>
    <w:p>
      <w:pPr/>
    </w:p>
    <w:p>
      <w:pPr>
        <w:jc w:val="left"/>
      </w:pPr>
      <w:r>
        <w:rPr>
          <w:rFonts w:ascii="Consolas" w:eastAsia="Consolas" w:hAnsi="Consolas" w:cs="Consolas"/>
          <w:b w:val="0"/>
          <w:sz w:val="28"/>
        </w:rPr>
        <w:t xml:space="preserve">- «Я с трудом дотерпела пока его приготовили на гриле… Венделин-сан, похоже его не хватит…»
</w:t>
      </w:r>
    </w:p>
    <w:p>
      <w:pPr/>
    </w:p>
    <w:p>
      <w:pPr>
        <w:jc w:val="left"/>
      </w:pPr>
      <w:r>
        <w:rPr>
          <w:rFonts w:ascii="Consolas" w:eastAsia="Consolas" w:hAnsi="Consolas" w:cs="Consolas"/>
          <w:b w:val="0"/>
          <w:sz w:val="28"/>
        </w:rPr>
        <w:t xml:space="preserve">Первые унадоны уже испарился.
</w:t>
      </w:r>
    </w:p>
    <w:p>
      <w:pPr/>
    </w:p>
    <w:p>
      <w:pPr>
        <w:jc w:val="left"/>
      </w:pPr>
      <w:r>
        <w:rPr>
          <w:rFonts w:ascii="Consolas" w:eastAsia="Consolas" w:hAnsi="Consolas" w:cs="Consolas"/>
          <w:b w:val="0"/>
          <w:sz w:val="28"/>
        </w:rPr>
        <w:t xml:space="preserve">- «Эй, мне не досталось ни кусочка!»
</w:t>
      </w:r>
    </w:p>
    <w:p>
      <w:pPr/>
    </w:p>
    <w:p>
      <w:pPr>
        <w:jc w:val="left"/>
      </w:pPr>
      <w:r>
        <w:rPr>
          <w:rFonts w:ascii="Consolas" w:eastAsia="Consolas" w:hAnsi="Consolas" w:cs="Consolas"/>
          <w:b w:val="0"/>
          <w:sz w:val="28"/>
        </w:rPr>
        <w:t xml:space="preserve">Приводивший себя в порядок Эрв подошёл к столу с опозданием, отчего так и не успел его толком попробовать. Элиза кстати также присоединилась незадолго до него, но единственное что не кричала об этом как Эрв.
</w:t>
      </w:r>
    </w:p>
    <w:p>
      <w:pPr/>
    </w:p>
    <w:p>
      <w:pPr>
        <w:jc w:val="left"/>
      </w:pPr>
      <w:r>
        <w:rPr>
          <w:rFonts w:ascii="Consolas" w:eastAsia="Consolas" w:hAnsi="Consolas" w:cs="Consolas"/>
          <w:b w:val="0"/>
          <w:sz w:val="28"/>
        </w:rPr>
        <w:t xml:space="preserve">- «Ничего страшного, у меня весь день запланирован в приготовлении угря и изготовлении кабаяки.»
</w:t>
      </w:r>
    </w:p>
    <w:p>
      <w:pPr/>
    </w:p>
    <w:p>
      <w:pPr>
        <w:jc w:val="left"/>
      </w:pPr>
      <w:r>
        <w:rPr>
          <w:rFonts w:ascii="Consolas" w:eastAsia="Consolas" w:hAnsi="Consolas" w:cs="Consolas"/>
          <w:b w:val="0"/>
          <w:sz w:val="28"/>
        </w:rPr>
        <w:t xml:space="preserve">- «Ради практики?»
</w:t>
      </w:r>
    </w:p>
    <w:p>
      <w:pPr/>
    </w:p>
    <w:p>
      <w:pPr>
        <w:jc w:val="left"/>
      </w:pPr>
      <w:r>
        <w:rPr>
          <w:rFonts w:ascii="Consolas" w:eastAsia="Consolas" w:hAnsi="Consolas" w:cs="Consolas"/>
          <w:b w:val="0"/>
          <w:sz w:val="28"/>
        </w:rPr>
        <w:t xml:space="preserve">- «Ради этого тоже. Но самое главное – ради соуса!»
</w:t>
      </w:r>
    </w:p>
    <w:p>
      <w:pPr/>
    </w:p>
    <w:p>
      <w:pPr>
        <w:jc w:val="left"/>
      </w:pPr>
      <w:r>
        <w:rPr>
          <w:rFonts w:ascii="Consolas" w:eastAsia="Consolas" w:hAnsi="Consolas" w:cs="Consolas"/>
          <w:b w:val="0"/>
          <w:sz w:val="28"/>
        </w:rPr>
        <w:t xml:space="preserve">Указывал я на большой приготовленный Элизой горшок.
</w:t>
      </w:r>
    </w:p>
    <w:p>
      <w:pPr/>
    </w:p>
    <w:p>
      <w:pPr>
        <w:jc w:val="left"/>
      </w:pPr>
      <w:r>
        <w:rPr>
          <w:rFonts w:ascii="Consolas" w:eastAsia="Consolas" w:hAnsi="Consolas" w:cs="Consolas"/>
          <w:b w:val="0"/>
          <w:sz w:val="28"/>
        </w:rPr>
        <w:t xml:space="preserve">- «Гриль, затем приготовление на пару, добавление соуса, а затем снова гриль. С каждым разом масло и вкус угря будут растворяться в соусе.»
</w:t>
      </w:r>
    </w:p>
    <w:p>
      <w:pPr/>
    </w:p>
    <w:p>
      <w:pPr>
        <w:jc w:val="left"/>
      </w:pPr>
      <w:r>
        <w:rPr>
          <w:rFonts w:ascii="Consolas" w:eastAsia="Consolas" w:hAnsi="Consolas" w:cs="Consolas"/>
          <w:b w:val="0"/>
          <w:sz w:val="28"/>
        </w:rPr>
        <w:t xml:space="preserve">- «То есть в соусе будет постепенно концентрироваться вкус угря?»
</w:t>
      </w:r>
    </w:p>
    <w:p>
      <w:pPr/>
    </w:p>
    <w:p>
      <w:pPr>
        <w:jc w:val="left"/>
      </w:pPr>
      <w:r>
        <w:rPr>
          <w:rFonts w:ascii="Consolas" w:eastAsia="Consolas" w:hAnsi="Consolas" w:cs="Consolas"/>
          <w:b w:val="0"/>
          <w:sz w:val="28"/>
        </w:rPr>
        <w:t xml:space="preserve">- «Именно, хоть из него и можно будет забрать определённую часть, соответственно добавив нового соуса – но вкус будет становиться только лучше.»
</w:t>
      </w:r>
    </w:p>
    <w:p>
      <w:pPr/>
    </w:p>
    <w:p>
      <w:pPr>
        <w:jc w:val="left"/>
      </w:pPr>
      <w:r>
        <w:rPr>
          <w:rFonts w:ascii="Consolas" w:eastAsia="Consolas" w:hAnsi="Consolas" w:cs="Consolas"/>
          <w:b w:val="0"/>
          <w:sz w:val="28"/>
        </w:rPr>
        <w:t xml:space="preserve">- «Очень интересно…»
</w:t>
      </w:r>
    </w:p>
    <w:p>
      <w:pPr/>
    </w:p>
    <w:p>
      <w:pPr>
        <w:jc w:val="left"/>
      </w:pPr>
      <w:r>
        <w:rPr>
          <w:rFonts w:ascii="Consolas" w:eastAsia="Consolas" w:hAnsi="Consolas" w:cs="Consolas"/>
          <w:b w:val="0"/>
          <w:sz w:val="28"/>
        </w:rPr>
        <w:t xml:space="preserve">- «Даже если ресторан сгорит или будет разрушен в ходе войны – то до тех пор как у вас будет этот соус, всё можно будет легко восстановить.»
</w:t>
      </w:r>
    </w:p>
    <w:p>
      <w:pPr/>
    </w:p>
    <w:p>
      <w:pPr>
        <w:jc w:val="left"/>
      </w:pPr>
      <w:r>
        <w:rPr>
          <w:rFonts w:ascii="Consolas" w:eastAsia="Consolas" w:hAnsi="Consolas" w:cs="Consolas"/>
          <w:b w:val="0"/>
          <w:sz w:val="28"/>
        </w:rPr>
        <w:t xml:space="preserve">- «Ага, я понимаю… выходит соус и есть настоящее сокровище. Тем более что с каждым разом моё мастерство в этом также будет расти!»
</w:t>
      </w:r>
    </w:p>
    <w:p>
      <w:pPr/>
    </w:p>
    <w:p>
      <w:pPr>
        <w:jc w:val="left"/>
      </w:pPr>
      <w:r>
        <w:rPr>
          <w:rFonts w:ascii="Consolas" w:eastAsia="Consolas" w:hAnsi="Consolas" w:cs="Consolas"/>
          <w:b w:val="0"/>
          <w:sz w:val="28"/>
        </w:rPr>
        <w:t xml:space="preserve">Воскликнул владелец и позвав жену с детьми, приступил к приготовлению угрей. Три взрослых сына позволяли поставить это дело на поток, в то время как жена занималась рисом. И вот спустя некоторое время они закончили ещё 30 унадонов.
</w:t>
      </w:r>
    </w:p>
    <w:p>
      <w:pPr/>
    </w:p>
    <w:p>
      <w:pPr>
        <w:jc w:val="left"/>
      </w:pPr>
      <w:r>
        <w:rPr>
          <w:rFonts w:ascii="Consolas" w:eastAsia="Consolas" w:hAnsi="Consolas" w:cs="Consolas"/>
          <w:b w:val="0"/>
          <w:sz w:val="28"/>
        </w:rPr>
        <w:t xml:space="preserve">- «Эрв, держи и ешь молча.»
</w:t>
      </w:r>
    </w:p>
    <w:p>
      <w:pPr/>
    </w:p>
    <w:p>
      <w:pPr>
        <w:jc w:val="left"/>
      </w:pPr>
      <w:r>
        <w:rPr>
          <w:rFonts w:ascii="Consolas" w:eastAsia="Consolas" w:hAnsi="Consolas" w:cs="Consolas"/>
          <w:b w:val="0"/>
          <w:sz w:val="28"/>
        </w:rPr>
        <w:t xml:space="preserve">- «Как приятно пахнет… а вкус.»
</w:t>
      </w:r>
    </w:p>
    <w:p>
      <w:pPr/>
    </w:p>
    <w:p>
      <w:pPr>
        <w:jc w:val="left"/>
      </w:pPr>
      <w:r>
        <w:rPr>
          <w:rFonts w:ascii="Consolas" w:eastAsia="Consolas" w:hAnsi="Consolas" w:cs="Consolas"/>
          <w:b w:val="0"/>
          <w:sz w:val="28"/>
        </w:rPr>
        <w:t xml:space="preserve">- «Конечно этот угорь мягкий и нежный, но пропитанный соусом рис – это просто нечто.»
</w:t>
      </w:r>
    </w:p>
    <w:p>
      <w:pPr/>
    </w:p>
    <w:p>
      <w:pPr>
        <w:jc w:val="left"/>
      </w:pPr>
      <w:r>
        <w:rPr>
          <w:rFonts w:ascii="Consolas" w:eastAsia="Consolas" w:hAnsi="Consolas" w:cs="Consolas"/>
          <w:b w:val="0"/>
          <w:sz w:val="28"/>
        </w:rPr>
        <w:t xml:space="preserve">- «Это ещё не всё, у нас ведь остался хребет и печень угря.»
</w:t>
      </w:r>
    </w:p>
    <w:p>
      <w:pPr/>
    </w:p>
    <w:p>
      <w:pPr>
        <w:jc w:val="left"/>
      </w:pPr>
      <w:r>
        <w:rPr>
          <w:rFonts w:ascii="Consolas" w:eastAsia="Consolas" w:hAnsi="Consolas" w:cs="Consolas"/>
          <w:b w:val="0"/>
          <w:sz w:val="28"/>
        </w:rPr>
        <w:t xml:space="preserve">Я дал указания сыновьям владельца и вскоре оказался готов суп из головы, жареная печень угря и крекеры из костей. Не спеша пробуя все эти блюда, я буквально наслаждался их вкусом.
</w:t>
      </w:r>
    </w:p>
    <w:p>
      <w:pPr/>
    </w:p>
    <w:p>
      <w:pPr>
        <w:jc w:val="left"/>
      </w:pPr>
      <w:r>
        <w:rPr>
          <w:rFonts w:ascii="Consolas" w:eastAsia="Consolas" w:hAnsi="Consolas" w:cs="Consolas"/>
          <w:b w:val="0"/>
          <w:sz w:val="28"/>
        </w:rPr>
        <w:t xml:space="preserve">- «Ещё одну порцию!»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Поскольку это было просто невероятно вкусно – то я попросту не мог остановиться, вот только третья порция оказалась для меня уже явным пределом… к сожалению.
</w:t>
      </w:r>
    </w:p>
    <w:p>
      <w:pPr/>
    </w:p>
    <w:p>
      <w:pPr>
        <w:jc w:val="left"/>
      </w:pPr>
      <w:r>
        <w:rPr>
          <w:rFonts w:ascii="Consolas" w:eastAsia="Consolas" w:hAnsi="Consolas" w:cs="Consolas"/>
          <w:b w:val="0"/>
          <w:sz w:val="28"/>
        </w:rPr>
        <w:t xml:space="preserve">После этого я наблюдал как семья хозяина повышала своё мастерство в готовке этих новых блюд, причём их усилия не пропадали даром…
</w:t>
      </w:r>
    </w:p>
    <w:p>
      <w:pPr/>
    </w:p>
    <w:p>
      <w:pPr>
        <w:jc w:val="left"/>
      </w:pPr>
      <w:r>
        <w:rPr>
          <w:rFonts w:ascii="Consolas" w:eastAsia="Consolas" w:hAnsi="Consolas" w:cs="Consolas"/>
          <w:b w:val="0"/>
          <w:sz w:val="28"/>
        </w:rPr>
        <w:t xml:space="preserve">- «Ещё одну порцию.»
</w:t>
      </w:r>
    </w:p>
    <w:p>
      <w:pPr/>
    </w:p>
    <w:p>
      <w:pPr>
        <w:jc w:val="left"/>
      </w:pPr>
      <w:r>
        <w:rPr>
          <w:rFonts w:ascii="Consolas" w:eastAsia="Consolas" w:hAnsi="Consolas" w:cs="Consolas"/>
          <w:b w:val="0"/>
          <w:sz w:val="28"/>
        </w:rPr>
        <w:t xml:space="preserve">Ведь Вильма была способна на куда большее.
</w:t>
      </w:r>
    </w:p>
    <w:p>
      <w:pPr/>
    </w:p>
    <w:p>
      <w:pPr>
        <w:jc w:val="left"/>
      </w:pPr>
      <w:r>
        <w:rPr>
          <w:rFonts w:ascii="Consolas" w:eastAsia="Consolas" w:hAnsi="Consolas" w:cs="Consolas"/>
          <w:b w:val="0"/>
          <w:sz w:val="28"/>
        </w:rPr>
        <w:t xml:space="preserve">- «Вильма, ну что ты можешь сказать?»
</w:t>
      </w:r>
    </w:p>
    <w:p>
      <w:pPr/>
    </w:p>
    <w:p>
      <w:pPr>
        <w:jc w:val="left"/>
      </w:pPr>
      <w:r>
        <w:rPr>
          <w:rFonts w:ascii="Consolas" w:eastAsia="Consolas" w:hAnsi="Consolas" w:cs="Consolas"/>
          <w:b w:val="0"/>
          <w:sz w:val="28"/>
        </w:rPr>
        <w:t xml:space="preserve">- «Вкусно. Думаю что с этим дела ресторана точно будут в безопасности.»
</w:t>
      </w:r>
    </w:p>
    <w:p>
      <w:pPr/>
    </w:p>
    <w:p>
      <w:pPr>
        <w:jc w:val="left"/>
      </w:pPr>
      <w:r>
        <w:rPr>
          <w:rFonts w:ascii="Consolas" w:eastAsia="Consolas" w:hAnsi="Consolas" w:cs="Consolas"/>
          <w:b w:val="0"/>
          <w:sz w:val="28"/>
        </w:rPr>
        <w:t xml:space="preserve">- «С этим я был полностью согласен, а значит наша консультационная работа была благополучно завершена. Далее владелец-сан со своей семьёй сам должен думать как ему лучше вести дела.»
</w:t>
      </w:r>
    </w:p>
    <w:p>
      <w:pPr/>
    </w:p>
    <w:p>
      <w:pPr>
        <w:jc w:val="left"/>
      </w:pPr>
      <w:r>
        <w:rPr>
          <w:rFonts w:ascii="Consolas" w:eastAsia="Consolas" w:hAnsi="Consolas" w:cs="Consolas"/>
          <w:b w:val="0"/>
          <w:sz w:val="28"/>
        </w:rPr>
        <w:t xml:space="preserve">- «Ещё одну порцию.»
</w:t>
      </w:r>
    </w:p>
    <w:p>
      <w:pPr/>
    </w:p>
    <w:p>
      <w:pPr>
        <w:jc w:val="left"/>
      </w:pPr>
      <w:r>
        <w:rPr>
          <w:rFonts w:ascii="Consolas" w:eastAsia="Consolas" w:hAnsi="Consolas" w:cs="Consolas"/>
          <w:b w:val="0"/>
          <w:sz w:val="28"/>
        </w:rPr>
        <w:t xml:space="preserve">Несмотря на всё то, что я ей сейчас до этого говорил – Вильма как и прежде протянула свою пустую миску жене владельца с просьбой добавки.
</w:t>
      </w:r>
    </w:p>
    <w:p>
      <w:pPr/>
    </w:p>
    <w:p>
      <w:pPr>
        <w:jc w:val="left"/>
      </w:pPr>
      <w:r>
        <w:rPr>
          <w:rFonts w:ascii="Consolas" w:eastAsia="Consolas" w:hAnsi="Consolas" w:cs="Consolas"/>
          <w:b w:val="0"/>
          <w:sz w:val="28"/>
        </w:rPr>
        <w:t xml:space="preserve">- «Вильма… сколько ты уже съела мисок?»
</w:t>
      </w:r>
    </w:p>
    <w:p>
      <w:pPr/>
    </w:p>
    <w:p>
      <w:pPr>
        <w:jc w:val="left"/>
      </w:pPr>
      <w:r>
        <w:rPr>
          <w:rFonts w:ascii="Consolas" w:eastAsia="Consolas" w:hAnsi="Consolas" w:cs="Consolas"/>
          <w:b w:val="0"/>
          <w:sz w:val="28"/>
        </w:rPr>
        <w:t xml:space="preserve">- «Около 60, но вскоре остановлюсь. Я слышала, что для здоровья лучше покидать стол полуголодной.»
</w:t>
      </w:r>
    </w:p>
    <w:p>
      <w:pPr/>
    </w:p>
    <w:p>
      <w:pPr>
        <w:jc w:val="left"/>
      </w:pPr>
      <w:r>
        <w:rPr>
          <w:rFonts w:ascii="Consolas" w:eastAsia="Consolas" w:hAnsi="Consolas" w:cs="Consolas"/>
          <w:b w:val="0"/>
          <w:sz w:val="28"/>
        </w:rPr>
        <w:t xml:space="preserve">- «Это конечно да…»
</w:t>
      </w:r>
    </w:p>
    <w:p>
      <w:pPr/>
    </w:p>
    <w:p>
      <w:pPr>
        <w:jc w:val="left"/>
      </w:pPr>
      <w:r>
        <w:rPr>
          <w:rFonts w:ascii="Consolas" w:eastAsia="Consolas" w:hAnsi="Consolas" w:cs="Consolas"/>
          <w:b w:val="0"/>
          <w:sz w:val="28"/>
        </w:rPr>
        <w:t xml:space="preserve">Хозяин со своей семьёй продолжали готовить угря, причём это имело свои последствия. Такой способ приготовления способствовал распространению запахов по окрестностям, а поскольку данное заведение находилось неподалёку от дороги – то вскоре сюда начал стекаться пока что небольшой ручеёк заинтересовавшихся.
</w:t>
      </w:r>
    </w:p>
    <w:p>
      <w:pPr/>
    </w:p>
    <w:p>
      <w:pPr>
        <w:jc w:val="left"/>
      </w:pPr>
      <w:r>
        <w:rPr>
          <w:rFonts w:ascii="Consolas" w:eastAsia="Consolas" w:hAnsi="Consolas" w:cs="Consolas"/>
          <w:b w:val="0"/>
          <w:sz w:val="28"/>
        </w:rPr>
        <w:t xml:space="preserve">- «Хэй, «Река»-сан, у вас новое меню? Какой приятный запах.»
</w:t>
      </w:r>
    </w:p>
    <w:p>
      <w:pPr/>
    </w:p>
    <w:p>
      <w:pPr>
        <w:jc w:val="left"/>
      </w:pPr>
      <w:r>
        <w:rPr>
          <w:rFonts w:ascii="Consolas" w:eastAsia="Consolas" w:hAnsi="Consolas" w:cs="Consolas"/>
          <w:b w:val="0"/>
          <w:sz w:val="28"/>
        </w:rPr>
        <w:t xml:space="preserve">- «Да, это новое блюдо из угря.»
</w:t>
      </w:r>
    </w:p>
    <w:p>
      <w:pPr/>
    </w:p>
    <w:p>
      <w:pPr>
        <w:jc w:val="left"/>
      </w:pPr>
      <w:r>
        <w:rPr>
          <w:rFonts w:ascii="Consolas" w:eastAsia="Consolas" w:hAnsi="Consolas" w:cs="Consolas"/>
          <w:b w:val="0"/>
          <w:sz w:val="28"/>
        </w:rPr>
        <w:t xml:space="preserve">- «Хм, я так ещё и не пообедал. Сколько оно стоит?»
</w:t>
      </w:r>
    </w:p>
    <w:p>
      <w:pPr/>
    </w:p>
    <w:p>
      <w:pPr>
        <w:jc w:val="left"/>
      </w:pPr>
      <w:r>
        <w:rPr>
          <w:rFonts w:ascii="Consolas" w:eastAsia="Consolas" w:hAnsi="Consolas" w:cs="Consolas"/>
          <w:b w:val="0"/>
          <w:sz w:val="28"/>
        </w:rPr>
        <w:t xml:space="preserve">- «Эммм, сегодня мы не…»
</w:t>
      </w:r>
    </w:p>
    <w:p>
      <w:pPr/>
    </w:p>
    <w:p>
      <w:pPr>
        <w:jc w:val="left"/>
      </w:pPr>
      <w:r>
        <w:rPr>
          <w:rFonts w:ascii="Consolas" w:eastAsia="Consolas" w:hAnsi="Consolas" w:cs="Consolas"/>
          <w:b w:val="0"/>
          <w:sz w:val="28"/>
        </w:rPr>
        <w:t xml:space="preserve">- «Итак, только сегодня один унадон – 15 медных монет, половина порции – 8 медяков. Порция супа, жареной печени и крекеров из костей стоят по 5 медных монет каждая.»
</w:t>
      </w:r>
    </w:p>
    <w:p>
      <w:pPr/>
    </w:p>
    <w:p>
      <w:pPr>
        <w:jc w:val="left"/>
      </w:pPr>
      <w:r>
        <w:rPr>
          <w:rFonts w:ascii="Consolas" w:eastAsia="Consolas" w:hAnsi="Consolas" w:cs="Consolas"/>
          <w:b w:val="0"/>
          <w:sz w:val="28"/>
        </w:rPr>
        <w:t xml:space="preserve">Поспешил вмешаться я перед владельцем ресторана, на что мужчина задумавшись ответил:
</w:t>
      </w:r>
    </w:p>
    <w:p>
      <w:pPr/>
    </w:p>
    <w:p>
      <w:pPr>
        <w:jc w:val="left"/>
      </w:pPr>
      <w:r>
        <w:rPr>
          <w:rFonts w:ascii="Consolas" w:eastAsia="Consolas" w:hAnsi="Consolas" w:cs="Consolas"/>
          <w:b w:val="0"/>
          <w:sz w:val="28"/>
        </w:rPr>
        <w:t xml:space="preserve">- «В таком случае один унадон или как он там называется, и супа с крекерами.»
</w:t>
      </w:r>
    </w:p>
    <w:p>
      <w:pPr/>
    </w:p>
    <w:p>
      <w:pPr>
        <w:jc w:val="left"/>
      </w:pPr>
      <w:r>
        <w:rPr>
          <w:rFonts w:ascii="Consolas" w:eastAsia="Consolas" w:hAnsi="Consolas" w:cs="Consolas"/>
          <w:b w:val="0"/>
          <w:sz w:val="28"/>
        </w:rPr>
        <w:t xml:space="preserve">- «Конечно уважаемый клиент… проходите за стол, ваш заказ вскоре принесут.»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(5/5) – Небольшой отпуск
</w:t>
      </w:r>
    </w:p>
    <w:p>
      <w:pPr/>
    </w:p>
    <w:p>
      <w:pPr>
        <w:jc w:val="left"/>
      </w:pPr>
      <w:r>
        <w:rPr>
          <w:rFonts w:ascii="Consolas" w:eastAsia="Consolas" w:hAnsi="Consolas" w:cs="Consolas"/>
          <w:b w:val="0"/>
          <w:sz w:val="28"/>
        </w:rPr>
        <w:t xml:space="preserve">Глава 1 (часть 5) – Небольшой отпуск
</w:t>
      </w:r>
    </w:p>
    <w:p>
      <w:pPr/>
    </w:p>
    <w:p>
      <w:pPr>
        <w:jc w:val="left"/>
      </w:pPr>
      <w:r>
        <w:rPr>
          <w:rFonts w:ascii="Consolas" w:eastAsia="Consolas" w:hAnsi="Consolas" w:cs="Consolas"/>
          <w:b w:val="0"/>
          <w:sz w:val="28"/>
        </w:rPr>
        <w:t xml:space="preserve"> - «Конечно уважаемый клиент… проходите за стол, ваш заказ вскоре принесут.»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Баумейстер-сама?»
</w:t>
      </w:r>
    </w:p>
    <w:p>
      <w:pPr/>
    </w:p>
    <w:p>
      <w:pPr>
        <w:jc w:val="left"/>
      </w:pPr>
      <w:r>
        <w:rPr>
          <w:rFonts w:ascii="Consolas" w:eastAsia="Consolas" w:hAnsi="Consolas" w:cs="Consolas"/>
          <w:b w:val="0"/>
          <w:sz w:val="28"/>
        </w:rPr>
        <w:t xml:space="preserve">- «Вы поняли причину, по которой угря всё же было лучше готовить снаружи?»
</w:t>
      </w:r>
    </w:p>
    <w:p>
      <w:pPr/>
    </w:p>
    <w:p>
      <w:pPr>
        <w:jc w:val="left"/>
      </w:pPr>
      <w:r>
        <w:rPr>
          <w:rFonts w:ascii="Consolas" w:eastAsia="Consolas" w:hAnsi="Consolas" w:cs="Consolas"/>
          <w:b w:val="0"/>
          <w:sz w:val="28"/>
        </w:rPr>
        <w:t xml:space="preserve">- «Из-за запаха?»
</w:t>
      </w:r>
    </w:p>
    <w:p>
      <w:pPr/>
    </w:p>
    <w:p>
      <w:pPr>
        <w:jc w:val="left"/>
      </w:pPr>
      <w:r>
        <w:rPr>
          <w:rFonts w:ascii="Consolas" w:eastAsia="Consolas" w:hAnsi="Consolas" w:cs="Consolas"/>
          <w:b w:val="0"/>
          <w:sz w:val="28"/>
        </w:rPr>
        <w:t xml:space="preserve">- «Пока вы будете заниматься грилем – ваши продажи также будут расти, поэтому работать он должен чуть ли не постоянно.»
</w:t>
      </w:r>
    </w:p>
    <w:p>
      <w:pPr/>
    </w:p>
    <w:p>
      <w:pPr>
        <w:jc w:val="left"/>
      </w:pPr>
      <w:r>
        <w:rPr>
          <w:rFonts w:ascii="Consolas" w:eastAsia="Consolas" w:hAnsi="Consolas" w:cs="Consolas"/>
          <w:b w:val="0"/>
          <w:sz w:val="28"/>
        </w:rPr>
        <w:t xml:space="preserve">Правильно готовящийся угорь попросту не мог не манить своим ароматом, поэтому некоторое количество идущих по своим делам людей сворачивало сюда, заказывая так понравившееся им по запаху блюдо. Причём поскольку сегодняшние клиенты обязательно расскажут об этом заведении своим друзьям и знакомым – то завтра и в последующие дни количество посетителей должно было лишь возрасти.
</w:t>
      </w:r>
    </w:p>
    <w:p>
      <w:pPr/>
    </w:p>
    <w:p>
      <w:pPr>
        <w:jc w:val="left"/>
      </w:pPr>
      <w:r>
        <w:rPr>
          <w:rFonts w:ascii="Consolas" w:eastAsia="Consolas" w:hAnsi="Consolas" w:cs="Consolas"/>
          <w:b w:val="0"/>
          <w:sz w:val="28"/>
        </w:rPr>
        <w:t xml:space="preserve">- «Хм, новое блюдо из угря? Впервые его ем, но тем не менее это очень вкусно.»
</w:t>
      </w:r>
    </w:p>
    <w:p>
      <w:pPr/>
    </w:p>
    <w:p>
      <w:pPr>
        <w:jc w:val="left"/>
      </w:pPr>
      <w:r>
        <w:rPr>
          <w:rFonts w:ascii="Consolas" w:eastAsia="Consolas" w:hAnsi="Consolas" w:cs="Consolas"/>
          <w:b w:val="0"/>
          <w:sz w:val="28"/>
        </w:rPr>
        <w:t xml:space="preserve">- «Я ненавижу бульон из угря – но это действительно классно!»
</w:t>
      </w:r>
    </w:p>
    <w:p>
      <w:pPr/>
    </w:p>
    <w:p>
      <w:pPr>
        <w:jc w:val="left"/>
      </w:pPr>
      <w:r>
        <w:rPr>
          <w:rFonts w:ascii="Consolas" w:eastAsia="Consolas" w:hAnsi="Consolas" w:cs="Consolas"/>
          <w:b w:val="0"/>
          <w:sz w:val="28"/>
        </w:rPr>
        <w:t xml:space="preserve">- «Честно говоря я рад, что нос меня сюда привёл.»
</w:t>
      </w:r>
    </w:p>
    <w:p>
      <w:pPr/>
    </w:p>
    <w:p>
      <w:pPr>
        <w:jc w:val="left"/>
      </w:pPr>
      <w:r>
        <w:rPr>
          <w:rFonts w:ascii="Consolas" w:eastAsia="Consolas" w:hAnsi="Consolas" w:cs="Consolas"/>
          <w:b w:val="0"/>
          <w:sz w:val="28"/>
        </w:rPr>
        <w:t xml:space="preserve">Даже после того как миновал обеденный перерыв, поток клиентов всё не собирался прекращаться. Прежде чем я даже успел понять – ресторан оказался полностью забитым, отчего пришлось помогать даже нам, поскольку хозяин со своей семьёй уже попросту не успевал.
</w:t>
      </w:r>
    </w:p>
    <w:p>
      <w:pPr/>
    </w:p>
    <w:p>
      <w:pPr>
        <w:jc w:val="left"/>
      </w:pPr>
      <w:r>
        <w:rPr>
          <w:rFonts w:ascii="Consolas" w:eastAsia="Consolas" w:hAnsi="Consolas" w:cs="Consolas"/>
          <w:b w:val="0"/>
          <w:sz w:val="28"/>
        </w:rPr>
        <w:t xml:space="preserve">- «Приятно видеть результат своих трудов.»
</w:t>
      </w:r>
    </w:p>
    <w:p>
      <w:pPr/>
    </w:p>
    <w:p>
      <w:pPr>
        <w:jc w:val="left"/>
      </w:pPr>
      <w:r>
        <w:rPr>
          <w:rFonts w:ascii="Consolas" w:eastAsia="Consolas" w:hAnsi="Consolas" w:cs="Consolas"/>
          <w:b w:val="0"/>
          <w:sz w:val="28"/>
        </w:rPr>
        <w:t xml:space="preserve">- «Это конечно да, но такое количество клиентов с первого же дня…?»
</w:t>
      </w:r>
    </w:p>
    <w:p>
      <w:pPr/>
    </w:p>
    <w:p>
      <w:pPr>
        <w:jc w:val="left"/>
      </w:pPr>
      <w:r>
        <w:rPr>
          <w:rFonts w:ascii="Consolas" w:eastAsia="Consolas" w:hAnsi="Consolas" w:cs="Consolas"/>
          <w:b w:val="0"/>
          <w:sz w:val="28"/>
        </w:rPr>
        <w:t xml:space="preserve">- «В этом нет ничего удивительного Венделин-сан.»
</w:t>
      </w:r>
    </w:p>
    <w:p>
      <w:pPr/>
    </w:p>
    <w:p>
      <w:pPr>
        <w:jc w:val="left"/>
      </w:pPr>
      <w:r>
        <w:rPr>
          <w:rFonts w:ascii="Consolas" w:eastAsia="Consolas" w:hAnsi="Consolas" w:cs="Consolas"/>
          <w:b w:val="0"/>
          <w:sz w:val="28"/>
        </w:rPr>
        <w:t xml:space="preserve">Ответила мне принимавшая заказы Элиза, в то время как Эрв с Катариной были заняты мытьём посуды.
</w:t>
      </w:r>
    </w:p>
    <w:p>
      <w:pPr/>
    </w:p>
    <w:p>
      <w:pPr>
        <w:jc w:val="left"/>
      </w:pPr>
      <w:r>
        <w:rPr>
          <w:rFonts w:ascii="Consolas" w:eastAsia="Consolas" w:hAnsi="Consolas" w:cs="Consolas"/>
          <w:b w:val="0"/>
          <w:sz w:val="28"/>
        </w:rPr>
        <w:t xml:space="preserve">- «Какой манящий аромат. Хей, мне унадон без риса, жареной печени, крекеров и побольше вина.»
</w:t>
      </w:r>
    </w:p>
    <w:p>
      <w:pPr/>
    </w:p>
    <w:p>
      <w:pPr>
        <w:jc w:val="left"/>
      </w:pPr>
      <w:r>
        <w:rPr>
          <w:rFonts w:ascii="Consolas" w:eastAsia="Consolas" w:hAnsi="Consolas" w:cs="Consolas"/>
          <w:b w:val="0"/>
          <w:sz w:val="28"/>
        </w:rPr>
        <w:t xml:space="preserve">- «Буркхарт-сан?»
</w:t>
      </w:r>
    </w:p>
    <w:p>
      <w:pPr/>
    </w:p>
    <w:p>
      <w:pPr>
        <w:jc w:val="left"/>
      </w:pPr>
      <w:r>
        <w:rPr>
          <w:rFonts w:ascii="Consolas" w:eastAsia="Consolas" w:hAnsi="Consolas" w:cs="Consolas"/>
          <w:b w:val="0"/>
          <w:sz w:val="28"/>
        </w:rPr>
        <w:t xml:space="preserve">- «Граф-сама, а ты что делаешь в таком месте?»
</w:t>
      </w:r>
    </w:p>
    <w:p>
      <w:pPr/>
    </w:p>
    <w:p>
      <w:pPr>
        <w:jc w:val="left"/>
      </w:pPr>
      <w:r>
        <w:rPr>
          <w:rFonts w:ascii="Consolas" w:eastAsia="Consolas" w:hAnsi="Consolas" w:cs="Consolas"/>
          <w:b w:val="0"/>
          <w:sz w:val="28"/>
        </w:rPr>
        <w:t xml:space="preserve">В последнее время Буркхарт-сан выполнял в Столице какие-то приказания Маркграфа Брейтхильда. Так что сейчас он зашёл в ресторан, и сев за стол сделал свой заказ.
</w:t>
      </w:r>
    </w:p>
    <w:p>
      <w:pPr/>
    </w:p>
    <w:p>
      <w:pPr>
        <w:jc w:val="left"/>
      </w:pPr>
      <w:r>
        <w:rPr>
          <w:rFonts w:ascii="Consolas" w:eastAsia="Consolas" w:hAnsi="Consolas" w:cs="Consolas"/>
          <w:b w:val="0"/>
          <w:sz w:val="28"/>
        </w:rPr>
        <w:t xml:space="preserve">- «Да так, небольшая подработка.»
</w:t>
      </w:r>
    </w:p>
    <w:p>
      <w:pPr/>
    </w:p>
    <w:p>
      <w:pPr>
        <w:jc w:val="left"/>
      </w:pPr>
      <w:r>
        <w:rPr>
          <w:rFonts w:ascii="Consolas" w:eastAsia="Consolas" w:hAnsi="Consolas" w:cs="Consolas"/>
          <w:b w:val="0"/>
          <w:sz w:val="28"/>
        </w:rPr>
        <w:t xml:space="preserve">- «Разве же это работа для авантюриста?»
</w:t>
      </w:r>
    </w:p>
    <w:p>
      <w:pPr/>
    </w:p>
    <w:p>
      <w:pPr>
        <w:jc w:val="left"/>
      </w:pPr>
      <w:r>
        <w:rPr>
          <w:rFonts w:ascii="Consolas" w:eastAsia="Consolas" w:hAnsi="Consolas" w:cs="Consolas"/>
          <w:b w:val="0"/>
          <w:sz w:val="28"/>
        </w:rPr>
        <w:t xml:space="preserve">- «Ну, иногда небольшая смена обстановки идёт только на пользу, позволяя отдохнуть и восстановить силы. Но Буркхарт-сан, лучше скажите что сюда привело вас?»
</w:t>
      </w:r>
    </w:p>
    <w:p>
      <w:pPr/>
    </w:p>
    <w:p>
      <w:pPr>
        <w:jc w:val="left"/>
      </w:pPr>
      <w:r>
        <w:rPr>
          <w:rFonts w:ascii="Consolas" w:eastAsia="Consolas" w:hAnsi="Consolas" w:cs="Consolas"/>
          <w:b w:val="0"/>
          <w:sz w:val="28"/>
        </w:rPr>
        <w:t xml:space="preserve">- «Проходил мимо по очередному поручению Лорда… ого, новое блюдо. Посмотрим… ну что сказать, с алкоголем сочетается очень даже неплохо.»
</w:t>
      </w:r>
    </w:p>
    <w:p>
      <w:pPr/>
    </w:p>
    <w:p>
      <w:pPr>
        <w:jc w:val="left"/>
      </w:pPr>
      <w:r>
        <w:rPr>
          <w:rFonts w:ascii="Consolas" w:eastAsia="Consolas" w:hAnsi="Consolas" w:cs="Consolas"/>
          <w:b w:val="0"/>
          <w:sz w:val="28"/>
        </w:rPr>
        <w:t xml:space="preserve">Запивая алкоголем угря кабаяки и крекеры – Буркхарт-сан судя по всему был более чем удовлетворён.
</w:t>
      </w:r>
    </w:p>
    <w:p>
      <w:pPr/>
    </w:p>
    <w:p>
      <w:pPr>
        <w:jc w:val="left"/>
      </w:pPr>
      <w:r>
        <w:rPr>
          <w:rFonts w:ascii="Consolas" w:eastAsia="Consolas" w:hAnsi="Consolas" w:cs="Consolas"/>
          <w:b w:val="0"/>
          <w:sz w:val="28"/>
        </w:rPr>
        <w:t xml:space="preserve">- «Жареная печень также хороша, да и место неплохо… в следующий раз я обязательно приглашу сюда Артура… хотя да, следует запретить ему сюда вмешиваться.»
</w:t>
      </w:r>
    </w:p>
    <w:p>
      <w:pPr/>
    </w:p>
    <w:p>
      <w:pPr>
        <w:jc w:val="left"/>
      </w:pPr>
      <w:r>
        <w:rPr>
          <w:rFonts w:ascii="Consolas" w:eastAsia="Consolas" w:hAnsi="Consolas" w:cs="Consolas"/>
          <w:b w:val="0"/>
          <w:sz w:val="28"/>
        </w:rPr>
        <w:t xml:space="preserve">- «Ингредиенты здесь всё же особенные, поэтому не думаю, что между ними может возникнуть конкуренция.»
</w:t>
      </w:r>
    </w:p>
    <w:p>
      <w:pPr/>
    </w:p>
    <w:p>
      <w:pPr>
        <w:jc w:val="left"/>
      </w:pPr>
      <w:r>
        <w:rPr>
          <w:rFonts w:ascii="Consolas" w:eastAsia="Consolas" w:hAnsi="Consolas" w:cs="Consolas"/>
          <w:b w:val="0"/>
          <w:sz w:val="28"/>
        </w:rPr>
        <w:t xml:space="preserve">- «Ну… тоже правда. Кстати, если мне не изменяет память – то ведь это место ещё недавно было старым рыбным рестораном, не так ли? Так что с рыбаками здесь должны быть тесные связи.»
</w:t>
      </w:r>
    </w:p>
    <w:p>
      <w:pPr/>
    </w:p>
    <w:p>
      <w:pPr>
        <w:jc w:val="left"/>
      </w:pPr>
      <w:r>
        <w:rPr>
          <w:rFonts w:ascii="Consolas" w:eastAsia="Consolas" w:hAnsi="Consolas" w:cs="Consolas"/>
          <w:b w:val="0"/>
          <w:sz w:val="28"/>
        </w:rPr>
        <w:t xml:space="preserve">- «Вполне вероятно, так что для Артура-сана закупка угря и переговоры с ними будут проходить сложнее.»
</w:t>
      </w:r>
    </w:p>
    <w:p>
      <w:pPr/>
    </w:p>
    <w:p>
      <w:pPr>
        <w:jc w:val="left"/>
      </w:pPr>
      <w:r>
        <w:rPr>
          <w:rFonts w:ascii="Consolas" w:eastAsia="Consolas" w:hAnsi="Consolas" w:cs="Consolas"/>
          <w:b w:val="0"/>
          <w:sz w:val="28"/>
        </w:rPr>
        <w:t xml:space="preserve">Какой-то официальной гильдии у рыбаков не было, вот только их сплочённость как раз и не сильно уступала тем же гильдиям. И если у ресторана «Река» дела с угрём и другой рыбой пойдут в гору – то это несомненно скажется на улучшении жизни рыбаков, отчего они предпочтут поддержать именно это место, а не Артура-сана.
</w:t>
      </w:r>
    </w:p>
    <w:p>
      <w:pPr/>
    </w:p>
    <w:p>
      <w:pPr>
        <w:jc w:val="left"/>
      </w:pPr>
      <w:r>
        <w:rPr>
          <w:rFonts w:ascii="Consolas" w:eastAsia="Consolas" w:hAnsi="Consolas" w:cs="Consolas"/>
          <w:b w:val="0"/>
          <w:sz w:val="28"/>
        </w:rPr>
        <w:t xml:space="preserve">- «Нда уж, сюда этому проныре наверное всё же лучше не лезть.»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 слышу запах нового бизнеса… так, Граф Баумейстер! У нас же договор!»
</w:t>
      </w:r>
    </w:p>
    <w:p>
      <w:pPr/>
    </w:p>
    <w:p>
      <w:pPr>
        <w:jc w:val="left"/>
      </w:pPr>
      <w:r>
        <w:rPr>
          <w:rFonts w:ascii="Consolas" w:eastAsia="Consolas" w:hAnsi="Consolas" w:cs="Consolas"/>
          <w:b w:val="0"/>
          <w:sz w:val="28"/>
        </w:rPr>
        <w:t xml:space="preserve">Судя по всему Артур-сан сегодня был в Столице, и получив сведении о каком-то подозрительном шевелении в окрестностях – тут же примчался сюда на разведку, соответственно увидел нас всех здесь.
</w:t>
      </w:r>
    </w:p>
    <w:p>
      <w:pPr/>
    </w:p>
    <w:p>
      <w:pPr>
        <w:jc w:val="left"/>
      </w:pPr>
      <w:r>
        <w:rPr>
          <w:rFonts w:ascii="Consolas" w:eastAsia="Consolas" w:hAnsi="Consolas" w:cs="Consolas"/>
          <w:b w:val="0"/>
          <w:sz w:val="28"/>
        </w:rPr>
        <w:t xml:space="preserve">- «Может я также смогу сюда присоединиться, а…?»
</w:t>
      </w:r>
    </w:p>
    <w:p>
      <w:pPr/>
    </w:p>
    <w:p>
      <w:pPr>
        <w:jc w:val="left"/>
      </w:pPr>
      <w:r>
        <w:rPr>
          <w:rFonts w:ascii="Consolas" w:eastAsia="Consolas" w:hAnsi="Consolas" w:cs="Consolas"/>
          <w:b w:val="0"/>
          <w:sz w:val="28"/>
        </w:rPr>
        <w:t xml:space="preserve">- «Для этого нужно много угря, вы справитесь с этим?»
</w:t>
      </w:r>
    </w:p>
    <w:p>
      <w:pPr/>
    </w:p>
    <w:p>
      <w:pPr>
        <w:jc w:val="left"/>
      </w:pPr>
      <w:r>
        <w:rPr>
          <w:rFonts w:ascii="Consolas" w:eastAsia="Consolas" w:hAnsi="Consolas" w:cs="Consolas"/>
          <w:b w:val="0"/>
          <w:sz w:val="28"/>
        </w:rPr>
        <w:t xml:space="preserve">- «Эмм… с рыбаками в последнее время у меня не очень ладится, уж слишком они гнут цену… так что я не смогу продавать блюда по такой же себестоимости, как и этот ресторан…»
</w:t>
      </w:r>
    </w:p>
    <w:p>
      <w:pPr/>
    </w:p>
    <w:p>
      <w:pPr>
        <w:jc w:val="left"/>
      </w:pPr>
      <w:r>
        <w:rPr>
          <w:rFonts w:ascii="Consolas" w:eastAsia="Consolas" w:hAnsi="Consolas" w:cs="Consolas"/>
          <w:b w:val="0"/>
          <w:sz w:val="28"/>
        </w:rPr>
        <w:t xml:space="preserve">Вздохнул торговец, досадливо поморщившись.
</w:t>
      </w:r>
    </w:p>
    <w:p>
      <w:pPr/>
    </w:p>
    <w:p>
      <w:pPr>
        <w:jc w:val="left"/>
      </w:pPr>
      <w:r>
        <w:rPr>
          <w:rFonts w:ascii="Consolas" w:eastAsia="Consolas" w:hAnsi="Consolas" w:cs="Consolas"/>
          <w:b w:val="0"/>
          <w:sz w:val="28"/>
        </w:rPr>
        <w:t xml:space="preserve">- «Стоит ли так убиваться, когда вами полностью монополизирована торговля соевым соусом и мирином, которые кстати являются ингредиентами соуса для угря? Думаю наоборот, вы должны возрадоваться и пожелать этому заведению как можно большего количества клиентов.»
</w:t>
      </w:r>
    </w:p>
    <w:p>
      <w:pPr/>
    </w:p>
    <w:p>
      <w:pPr>
        <w:jc w:val="left"/>
      </w:pPr>
      <w:r>
        <w:rPr>
          <w:rFonts w:ascii="Consolas" w:eastAsia="Consolas" w:hAnsi="Consolas" w:cs="Consolas"/>
          <w:b w:val="0"/>
          <w:sz w:val="28"/>
        </w:rPr>
        <w:t xml:space="preserve">- «Значит в основе этого пикантного соуса лежит соевый соус…?»
</w:t>
      </w:r>
    </w:p>
    <w:p>
      <w:pPr/>
    </w:p>
    <w:p>
      <w:pPr>
        <w:jc w:val="left"/>
      </w:pPr>
      <w:r>
        <w:rPr>
          <w:rFonts w:ascii="Consolas" w:eastAsia="Consolas" w:hAnsi="Consolas" w:cs="Consolas"/>
          <w:b w:val="0"/>
          <w:sz w:val="28"/>
        </w:rPr>
        <w:t xml:space="preserve">- «Помимо этого в других рекомендованных мной блюдах, улучшающих традиционную готовку речной рыбы – также используется очень много мисо.»
</w:t>
      </w:r>
    </w:p>
    <w:p>
      <w:pPr/>
    </w:p>
    <w:p>
      <w:pPr>
        <w:jc w:val="left"/>
      </w:pPr>
      <w:r>
        <w:rPr>
          <w:rFonts w:ascii="Consolas" w:eastAsia="Consolas" w:hAnsi="Consolas" w:cs="Consolas"/>
          <w:b w:val="0"/>
          <w:sz w:val="28"/>
        </w:rPr>
        <w:t xml:space="preserve">- «Много мисо?! Это ведь хорошо… Доброго дня хозяин, я из компании Артерио, примите мой заказ!»
</w:t>
      </w:r>
    </w:p>
    <w:p>
      <w:pPr/>
    </w:p>
    <w:p>
      <w:pPr>
        <w:jc w:val="left"/>
      </w:pPr>
      <w:r>
        <w:rPr>
          <w:rFonts w:ascii="Consolas" w:eastAsia="Consolas" w:hAnsi="Consolas" w:cs="Consolas"/>
          <w:b w:val="0"/>
          <w:sz w:val="28"/>
        </w:rPr>
        <w:t xml:space="preserve">От возможности увеличения прибыли у Артура-сана тут же поднялось настроение, и радостно поздоровавшись с владельцем ресторана, он приступил к поеданию унадона и жареной печени.
</w:t>
      </w:r>
    </w:p>
    <w:p>
      <w:pPr/>
    </w:p>
    <w:p>
      <w:pPr>
        <w:jc w:val="left"/>
      </w:pPr>
      <w:r>
        <w:rPr>
          <w:rFonts w:ascii="Consolas" w:eastAsia="Consolas" w:hAnsi="Consolas" w:cs="Consolas"/>
          <w:b w:val="0"/>
          <w:sz w:val="28"/>
        </w:rPr>
        <w:t xml:space="preserve">- «Если всё это правда – то можно рассчитывать на увеличение продаж соевого соуса!»
</w:t>
      </w:r>
    </w:p>
    <w:p>
      <w:pPr/>
    </w:p>
    <w:p>
      <w:pPr>
        <w:jc w:val="left"/>
      </w:pPr>
      <w:r>
        <w:rPr>
          <w:rFonts w:ascii="Consolas" w:eastAsia="Consolas" w:hAnsi="Consolas" w:cs="Consolas"/>
          <w:b w:val="0"/>
          <w:sz w:val="28"/>
        </w:rPr>
        <w:t xml:space="preserve">Поскольку все желающие попросту не могли поместиться в ресторане – то мы выносили всё больше столов на улицу, направляя туда клиентов. И как раз в этот момент появился ещё один посетитель…
</w:t>
      </w:r>
    </w:p>
    <w:p>
      <w:pPr/>
    </w:p>
    <w:p>
      <w:pPr>
        <w:jc w:val="left"/>
      </w:pPr>
      <w:r>
        <w:rPr>
          <w:rFonts w:ascii="Consolas" w:eastAsia="Consolas" w:hAnsi="Consolas" w:cs="Consolas"/>
          <w:b w:val="0"/>
          <w:sz w:val="28"/>
        </w:rPr>
        <w:t xml:space="preserve">- «Мой нос учуял тут замечательный аромат! Опп…!»
</w:t>
      </w:r>
    </w:p>
    <w:p>
      <w:pPr/>
    </w:p>
    <w:p>
      <w:pPr>
        <w:jc w:val="left"/>
      </w:pPr>
      <w:r>
        <w:rPr>
          <w:rFonts w:ascii="Consolas" w:eastAsia="Consolas" w:hAnsi="Consolas" w:cs="Consolas"/>
          <w:b w:val="0"/>
          <w:sz w:val="28"/>
        </w:rPr>
        <w:t xml:space="preserve">Перед рестораном неожиданно приземлился, или скорее даже рухнул с высоты Доши. Поскольку его посадка не отличалась тишиной – то некоторые клиенты, задаваясь вопросом что здесь собственно происходит, вышли из здания вместе со своими мисками.
</w:t>
      </w:r>
    </w:p>
    <w:p>
      <w:pPr/>
    </w:p>
    <w:p>
      <w:pPr>
        <w:jc w:val="left"/>
      </w:pPr>
      <w:r>
        <w:rPr>
          <w:rFonts w:ascii="Consolas" w:eastAsia="Consolas" w:hAnsi="Consolas" w:cs="Consolas"/>
          <w:b w:val="0"/>
          <w:sz w:val="28"/>
        </w:rPr>
        <w:t xml:space="preserve">- «Граф Баумейстер, как ты мог не пригласить меня на столь интересное мероприятие?!»
</w:t>
      </w:r>
    </w:p>
    <w:p>
      <w:pPr/>
    </w:p>
    <w:p>
      <w:pPr>
        <w:jc w:val="left"/>
      </w:pPr>
      <w:r>
        <w:rPr>
          <w:rFonts w:ascii="Consolas" w:eastAsia="Consolas" w:hAnsi="Consolas" w:cs="Consolas"/>
          <w:b w:val="0"/>
          <w:sz w:val="28"/>
        </w:rPr>
        <w:t xml:space="preserve">- «Эмм, ну… я думал что вы заняты, всё же такая обязывающая должность…»
</w:t>
      </w:r>
    </w:p>
    <w:p>
      <w:pPr/>
    </w:p>
    <w:p>
      <w:pPr>
        <w:jc w:val="left"/>
      </w:pPr>
      <w:r>
        <w:rPr>
          <w:rFonts w:ascii="Consolas" w:eastAsia="Consolas" w:hAnsi="Consolas" w:cs="Consolas"/>
          <w:b w:val="0"/>
          <w:sz w:val="28"/>
        </w:rPr>
        <w:t xml:space="preserve">Интересно, кому вообще могло прийти в голову подойти к Верховному Магу Королевства и предложить помочь в ресторане? Да и в принципе, пользы от него здесь было бы откровенно говоря не очень много.
</w:t>
      </w:r>
    </w:p>
    <w:p>
      <w:pPr/>
    </w:p>
    <w:p>
      <w:pPr>
        <w:jc w:val="left"/>
      </w:pPr>
      <w:r>
        <w:rPr>
          <w:rFonts w:ascii="Consolas" w:eastAsia="Consolas" w:hAnsi="Consolas" w:cs="Consolas"/>
          <w:b w:val="0"/>
          <w:sz w:val="28"/>
        </w:rPr>
        <w:t xml:space="preserve">- «Ну ладно, зато сейчас я собираюсь здесь всё основательно продегустировать! Так, 20 унадонов с большой порцией риса, 10 порций супа, 20 порций крекеров и 30 порций жареной печени!»
</w:t>
      </w:r>
    </w:p>
    <w:p>
      <w:pPr/>
    </w:p>
    <w:p>
      <w:pPr>
        <w:jc w:val="left"/>
      </w:pPr>
      <w:r>
        <w:rPr>
          <w:rFonts w:ascii="Consolas" w:eastAsia="Consolas" w:hAnsi="Consolas" w:cs="Consolas"/>
          <w:b w:val="0"/>
          <w:sz w:val="28"/>
        </w:rPr>
        <w:t xml:space="preserve">- «Вы действительно собираетесь всё это съесть…?»
</w:t>
      </w:r>
    </w:p>
    <w:p>
      <w:pPr/>
    </w:p>
    <w:p>
      <w:pPr>
        <w:jc w:val="left"/>
      </w:pPr>
      <w:r>
        <w:rPr>
          <w:rFonts w:ascii="Consolas" w:eastAsia="Consolas" w:hAnsi="Consolas" w:cs="Consolas"/>
          <w:b w:val="0"/>
          <w:sz w:val="28"/>
        </w:rPr>
        <w:t xml:space="preserve">- «Пфф, конечно!»
</w:t>
      </w:r>
    </w:p>
    <w:p>
      <w:pPr/>
    </w:p>
    <w:p>
      <w:pPr>
        <w:jc w:val="left"/>
      </w:pPr>
      <w:r>
        <w:rPr>
          <w:rFonts w:ascii="Consolas" w:eastAsia="Consolas" w:hAnsi="Consolas" w:cs="Consolas"/>
          <w:b w:val="0"/>
          <w:sz w:val="28"/>
        </w:rPr>
        <w:t xml:space="preserve">Кивнул Доши не испытывая по этому поводу ни малейшей тени сомнения, после чего набросился на поданную еду, словно его уже давно морили голодом.
</w:t>
      </w:r>
    </w:p>
    <w:p>
      <w:pPr/>
    </w:p>
    <w:p>
      <w:pPr>
        <w:jc w:val="left"/>
      </w:pPr>
      <w:r>
        <w:rPr>
          <w:rFonts w:ascii="Consolas" w:eastAsia="Consolas" w:hAnsi="Consolas" w:cs="Consolas"/>
          <w:b w:val="0"/>
          <w:sz w:val="28"/>
        </w:rPr>
        <w:t xml:space="preserve">- «Очень вкусно, соус стимулирует аппетит!»
</w:t>
      </w:r>
    </w:p>
    <w:p>
      <w:pPr/>
    </w:p>
    <w:p>
      <w:pPr>
        <w:jc w:val="left"/>
      </w:pPr>
      <w:r>
        <w:rPr>
          <w:rFonts w:ascii="Consolas" w:eastAsia="Consolas" w:hAnsi="Consolas" w:cs="Consolas"/>
          <w:b w:val="0"/>
          <w:sz w:val="28"/>
        </w:rPr>
        <w:t xml:space="preserve">- «Мне становится плохо, лишь когда я на это смотрю…»
</w:t>
      </w:r>
    </w:p>
    <w:p>
      <w:pPr/>
    </w:p>
    <w:p>
      <w:pPr>
        <w:jc w:val="left"/>
      </w:pPr>
      <w:r>
        <w:rPr>
          <w:rFonts w:ascii="Consolas" w:eastAsia="Consolas" w:hAnsi="Consolas" w:cs="Consolas"/>
          <w:b w:val="0"/>
          <w:sz w:val="28"/>
        </w:rPr>
        <w:t xml:space="preserve">- «Можете не переживать, для Доши это не проблема.»
</w:t>
      </w:r>
    </w:p>
    <w:p>
      <w:pPr/>
    </w:p>
    <w:p>
      <w:pPr>
        <w:jc w:val="left"/>
      </w:pPr>
      <w:r>
        <w:rPr>
          <w:rFonts w:ascii="Consolas" w:eastAsia="Consolas" w:hAnsi="Consolas" w:cs="Consolas"/>
          <w:b w:val="0"/>
          <w:sz w:val="28"/>
        </w:rPr>
        <w:t xml:space="preserve">- «Среди ваших знакомых Граф Баумейстер-сама довольно много интересных личностей.»
</w:t>
      </w:r>
    </w:p>
    <w:p>
      <w:pPr/>
    </w:p>
    <w:p>
      <w:pPr>
        <w:jc w:val="left"/>
      </w:pPr>
      <w:r>
        <w:rPr>
          <w:rFonts w:ascii="Consolas" w:eastAsia="Consolas" w:hAnsi="Consolas" w:cs="Consolas"/>
          <w:b w:val="0"/>
          <w:sz w:val="28"/>
        </w:rPr>
        <w:t xml:space="preserve">- «О да, но если угостить их вкусными блюдами – то они не будут доставлять никаких хлопот.»
</w:t>
      </w:r>
    </w:p>
    <w:p>
      <w:pPr/>
    </w:p>
    <w:p>
      <w:pPr>
        <w:jc w:val="left"/>
      </w:pPr>
      <w:r>
        <w:rPr>
          <w:rFonts w:ascii="Consolas" w:eastAsia="Consolas" w:hAnsi="Consolas" w:cs="Consolas"/>
          <w:b w:val="0"/>
          <w:sz w:val="28"/>
        </w:rPr>
        <w:t xml:space="preserve">Учитывая, что за короткий промежуток времени один за одним прибыли три довольно известные в Столице личности – то владелец естественно занервничал, но тем не менее продолжал готовить не снижая скорости.
</w:t>
      </w:r>
    </w:p>
    <w:p>
      <w:pPr/>
    </w:p>
    <w:p>
      <w:pPr>
        <w:jc w:val="left"/>
      </w:pPr>
      <w:r>
        <w:rPr>
          <w:rFonts w:ascii="Consolas" w:eastAsia="Consolas" w:hAnsi="Consolas" w:cs="Consolas"/>
          <w:b w:val="0"/>
          <w:sz w:val="28"/>
        </w:rPr>
        <w:t xml:space="preserve">- «Вы как, готовы к завтрашнему дню?»
</w:t>
      </w:r>
    </w:p>
    <w:p>
      <w:pPr/>
    </w:p>
    <w:p>
      <w:pPr>
        <w:jc w:val="left"/>
      </w:pPr>
      <w:r>
        <w:rPr>
          <w:rFonts w:ascii="Consolas" w:eastAsia="Consolas" w:hAnsi="Consolas" w:cs="Consolas"/>
          <w:b w:val="0"/>
          <w:sz w:val="28"/>
        </w:rPr>
        <w:t xml:space="preserve">- «Да, я сделал заказы на ингредиенты и дополнительных рабочих.»
</w:t>
      </w:r>
    </w:p>
    <w:p>
      <w:pPr/>
    </w:p>
    <w:p>
      <w:pPr>
        <w:jc w:val="left"/>
      </w:pPr>
      <w:r>
        <w:rPr>
          <w:rFonts w:ascii="Consolas" w:eastAsia="Consolas" w:hAnsi="Consolas" w:cs="Consolas"/>
          <w:b w:val="0"/>
          <w:sz w:val="28"/>
        </w:rPr>
        <w:t xml:space="preserve">В итоге до вечера весь угорь был распродан, и ночью того же дня мы ужинали на татами. Было немало блюд, которым я ранее научил хозяина, и поскольку за эту неделю он в них явно практиковался – то они стали ещё более вкусными.
</w:t>
      </w:r>
    </w:p>
    <w:p>
      <w:pPr/>
    </w:p>
    <w:p>
      <w:pPr>
        <w:jc w:val="left"/>
      </w:pPr>
      <w:r>
        <w:rPr>
          <w:rFonts w:ascii="Consolas" w:eastAsia="Consolas" w:hAnsi="Consolas" w:cs="Consolas"/>
          <w:b w:val="0"/>
          <w:sz w:val="28"/>
        </w:rPr>
        <w:t xml:space="preserve">- «А с алкоголем так вообще замечательно!»
</w:t>
      </w:r>
    </w:p>
    <w:p>
      <w:pPr/>
    </w:p>
    <w:p>
      <w:pPr>
        <w:jc w:val="left"/>
      </w:pPr>
      <w:r>
        <w:rPr>
          <w:rFonts w:ascii="Consolas" w:eastAsia="Consolas" w:hAnsi="Consolas" w:cs="Consolas"/>
          <w:b w:val="0"/>
          <w:sz w:val="28"/>
        </w:rPr>
        <w:t xml:space="preserve">- «Думаю с другими соусами моей компании тоже можно будет что-то придумать. Я пришлю образцы.»
</w:t>
      </w:r>
    </w:p>
    <w:p>
      <w:pPr/>
    </w:p>
    <w:p>
      <w:pPr>
        <w:jc w:val="left"/>
      </w:pPr>
      <w:r>
        <w:rPr>
          <w:rFonts w:ascii="Consolas" w:eastAsia="Consolas" w:hAnsi="Consolas" w:cs="Consolas"/>
          <w:b w:val="0"/>
          <w:sz w:val="28"/>
        </w:rPr>
        <w:t xml:space="preserve">- «Все блюда просто замечательны! Граф Баумейстер, в следующий раз если выдастся нечто подобное – то обязательно меня зови!»
</w:t>
      </w:r>
    </w:p>
    <w:p>
      <w:pPr/>
    </w:p>
    <w:p>
      <w:pPr>
        <w:jc w:val="left"/>
      </w:pPr>
      <w:r>
        <w:rPr>
          <w:rFonts w:ascii="Consolas" w:eastAsia="Consolas" w:hAnsi="Consolas" w:cs="Consolas"/>
          <w:b w:val="0"/>
          <w:sz w:val="28"/>
        </w:rPr>
        <w:t xml:space="preserve">С нами было ещё три нахлебника, но тем не менее именно с того дня слава о ресторане «Река» пошла такая, что он разросся филиалами, отчего позднее владельца даже начали называть «Королём Угрей», но это уже была тема для другого рассказа.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«Ясно, значит этот соус настолько ценен…»
</w:t>
      </w:r>
    </w:p>
    <w:p>
      <w:pPr/>
    </w:p>
    <w:p>
      <w:pPr>
        <w:jc w:val="left"/>
      </w:pPr>
      <w:r>
        <w:rPr>
          <w:rFonts w:ascii="Consolas" w:eastAsia="Consolas" w:hAnsi="Consolas" w:cs="Consolas"/>
          <w:b w:val="0"/>
          <w:sz w:val="28"/>
        </w:rPr>
        <w:t xml:space="preserve">- «Я рассчитывал, что смогу найти его в Стране Мидзухо, но…»
</w:t>
      </w:r>
    </w:p>
    <w:p>
      <w:pPr/>
    </w:p>
    <w:p>
      <w:pPr>
        <w:jc w:val="left"/>
      </w:pPr>
      <w:r>
        <w:rPr>
          <w:rFonts w:ascii="Consolas" w:eastAsia="Consolas" w:hAnsi="Consolas" w:cs="Consolas"/>
          <w:b w:val="0"/>
          <w:sz w:val="28"/>
        </w:rPr>
        <w:t xml:space="preserve">- «У нас на гриле мясо жарят лишь с добавлением васаби и соевого соуса.»
</w:t>
      </w:r>
    </w:p>
    <w:p>
      <w:pPr/>
    </w:p>
    <w:p>
      <w:pPr>
        <w:jc w:val="left"/>
      </w:pPr>
      <w:r>
        <w:rPr>
          <w:rFonts w:ascii="Consolas" w:eastAsia="Consolas" w:hAnsi="Consolas" w:cs="Consolas"/>
          <w:b w:val="0"/>
          <w:sz w:val="28"/>
        </w:rPr>
        <w:t xml:space="preserve">В то время как мы готовили угря на гриле, к нам решил заглянуть также не знающий чем себя занять Высший Граф Мидзухо, который довольно сильно заинтересовался угрём кабаяки.
</w:t>
      </w:r>
    </w:p>
    <w:p>
      <w:pPr/>
    </w:p>
    <w:p>
      <w:pPr>
        <w:jc w:val="left"/>
      </w:pPr>
      <w:r>
        <w:rPr>
          <w:rFonts w:ascii="Consolas" w:eastAsia="Consolas" w:hAnsi="Consolas" w:cs="Consolas"/>
          <w:b w:val="0"/>
          <w:sz w:val="28"/>
        </w:rPr>
        <w:t xml:space="preserve">- «Ты приобрёл угря сразу же на бамбуковых шампурах?»
</w:t>
      </w:r>
    </w:p>
    <w:p>
      <w:pPr/>
    </w:p>
    <w:p>
      <w:pPr>
        <w:jc w:val="left"/>
      </w:pPr>
      <w:r>
        <w:rPr>
          <w:rFonts w:ascii="Consolas" w:eastAsia="Consolas" w:hAnsi="Consolas" w:cs="Consolas"/>
          <w:b w:val="0"/>
          <w:sz w:val="28"/>
        </w:rPr>
        <w:t xml:space="preserve">- «Всё же я не профессионал, поэтому лучше так, ну а с грилем я уже вполне могу справиться.»
</w:t>
      </w:r>
    </w:p>
    <w:p>
      <w:pPr/>
    </w:p>
    <w:p>
      <w:pPr>
        <w:jc w:val="left"/>
      </w:pPr>
      <w:r>
        <w:rPr>
          <w:rFonts w:ascii="Consolas" w:eastAsia="Consolas" w:hAnsi="Consolas" w:cs="Consolas"/>
          <w:b w:val="0"/>
          <w:sz w:val="28"/>
        </w:rPr>
        <w:t xml:space="preserve">- «Ох, какой сладкий! Даже слаще, чем помазанный сахарным сиропом мандзю!»
</w:t>
      </w:r>
    </w:p>
    <w:p>
      <w:pPr/>
    </w:p>
    <w:p>
      <w:pPr>
        <w:jc w:val="left"/>
      </w:pPr>
      <w:r>
        <w:rPr>
          <w:rFonts w:ascii="Consolas" w:eastAsia="Consolas" w:hAnsi="Consolas" w:cs="Consolas"/>
          <w:b w:val="0"/>
          <w:sz w:val="28"/>
        </w:rPr>
        <w:t xml:space="preserve">- «Да, очень приятный вкус.»
</w:t>
      </w:r>
    </w:p>
    <w:p>
      <w:pPr/>
    </w:p>
    <w:p>
      <w:pPr>
        <w:jc w:val="left"/>
      </w:pPr>
      <w:r>
        <w:rPr>
          <w:rFonts w:ascii="Consolas" w:eastAsia="Consolas" w:hAnsi="Consolas" w:cs="Consolas"/>
          <w:b w:val="0"/>
          <w:sz w:val="28"/>
        </w:rPr>
        <w:t xml:space="preserve">Произнесла Инна, наверное единственная помимо меня понявшая странную аллегорию Высшего Графа Мидзухо.
</w:t>
      </w:r>
    </w:p>
    <w:p>
      <w:pPr/>
    </w:p>
    <w:p>
      <w:pPr>
        <w:jc w:val="left"/>
      </w:pPr>
      <w:r>
        <w:rPr>
          <w:rFonts w:ascii="Consolas" w:eastAsia="Consolas" w:hAnsi="Consolas" w:cs="Consolas"/>
          <w:b w:val="0"/>
          <w:sz w:val="28"/>
        </w:rPr>
        <w:t xml:space="preserve">- «Кстати насчёт гриля всё не так уж и просто. Я вижу что способ приготовления немного отличается, но это я лучше оставлю своим поварам. Хоть они готовят на гриле и без таких соусов с приправами, но в этом они достаточно искусны.»
</w:t>
      </w:r>
    </w:p>
    <w:p>
      <w:pPr/>
    </w:p>
    <w:p>
      <w:pPr>
        <w:jc w:val="left"/>
      </w:pPr>
      <w:r>
        <w:rPr>
          <w:rFonts w:ascii="Consolas" w:eastAsia="Consolas" w:hAnsi="Consolas" w:cs="Consolas"/>
          <w:b w:val="0"/>
          <w:sz w:val="28"/>
        </w:rPr>
        <w:t xml:space="preserve">Так что помимо прочего Высший Граф вызвал своих поваров и поделился запасами угря, отчего теперь можно было приготовить его одновременно в двух стилях: Канто и Кансай. Первый вариант отличался более мягкой структурой, в то время как второй был более прожаренным и твёрдым, и с кабаяки мы могли по-настоящему наслаждаться этими блюдами.
</w:t>
      </w:r>
    </w:p>
    <w:p>
      <w:pPr/>
    </w:p>
    <w:p>
      <w:pPr>
        <w:jc w:val="left"/>
      </w:pPr>
      <w:r>
        <w:rPr>
          <w:rFonts w:ascii="Consolas" w:eastAsia="Consolas" w:hAnsi="Consolas" w:cs="Consolas"/>
          <w:b w:val="0"/>
          <w:sz w:val="28"/>
        </w:rPr>
        <w:t xml:space="preserve">Но тем не менее я действительно был удивлён, что в Стране Мидзухо не было никакого намёка на этот соус… впрочем ведь и в Японии он появился лишь во второй половине Периода Эдо.
</w:t>
      </w:r>
    </w:p>
    <w:p>
      <w:pPr/>
    </w:p>
    <w:p>
      <w:pPr>
        <w:jc w:val="left"/>
      </w:pPr>
      <w:r>
        <w:rPr>
          <w:rFonts w:ascii="Consolas" w:eastAsia="Consolas" w:hAnsi="Consolas" w:cs="Consolas"/>
          <w:b w:val="0"/>
          <w:sz w:val="28"/>
        </w:rPr>
        <w:t xml:space="preserve">После того как всё было приготовлено в соответствии с моими инструкциями, рис был пропитан соусом и на него выложили угря: одна половина в стиле Канто, а вторая в стиле Кансай.
</w:t>
      </w:r>
    </w:p>
    <w:p>
      <w:pPr/>
    </w:p>
    <w:p>
      <w:pPr>
        <w:jc w:val="left"/>
      </w:pPr>
      <w:r>
        <w:rPr>
          <w:rFonts w:ascii="Consolas" w:eastAsia="Consolas" w:hAnsi="Consolas" w:cs="Consolas"/>
          <w:b w:val="0"/>
          <w:sz w:val="28"/>
        </w:rPr>
        <w:t xml:space="preserve">- «Какой невероятно аппетитный абсурдный аромат… вкус также потрясающ. Я сегодня не успокоюсь, пока мы не сделаем большое количество этого угря кабаяки!»
</w:t>
      </w:r>
    </w:p>
    <w:p>
      <w:pPr/>
    </w:p>
    <w:p>
      <w:pPr>
        <w:jc w:val="left"/>
      </w:pPr>
      <w:r>
        <w:rPr>
          <w:rFonts w:ascii="Consolas" w:eastAsia="Consolas" w:hAnsi="Consolas" w:cs="Consolas"/>
          <w:b w:val="0"/>
          <w:sz w:val="28"/>
        </w:rPr>
        <w:t xml:space="preserve">По приказу Высшего Графа Мидзухо было принесено ещё большее количество угря, отчего унадоны только и разлетались среди его приближённых.
</w:t>
      </w:r>
    </w:p>
    <w:p>
      <w:pPr/>
    </w:p>
    <w:p>
      <w:pPr>
        <w:jc w:val="left"/>
      </w:pPr>
      <w:r>
        <w:rPr>
          <w:rFonts w:ascii="Consolas" w:eastAsia="Consolas" w:hAnsi="Consolas" w:cs="Consolas"/>
          <w:b w:val="0"/>
          <w:sz w:val="28"/>
        </w:rPr>
        <w:t xml:space="preserve">- «Какой непередаваемый аромат, он идёт отсюда?»
</w:t>
      </w:r>
    </w:p>
    <w:p>
      <w:pPr/>
    </w:p>
    <w:p>
      <w:pPr>
        <w:jc w:val="left"/>
      </w:pPr>
      <w:r>
        <w:rPr>
          <w:rFonts w:ascii="Consolas" w:eastAsia="Consolas" w:hAnsi="Consolas" w:cs="Consolas"/>
          <w:b w:val="0"/>
          <w:sz w:val="28"/>
        </w:rPr>
        <w:t xml:space="preserve">- «Абсолютно верно Харука-сан.»
</w:t>
      </w:r>
    </w:p>
    <w:p>
      <w:pPr/>
    </w:p>
    <w:p>
      <w:pPr>
        <w:jc w:val="left"/>
      </w:pPr>
      <w:r>
        <w:rPr>
          <w:rFonts w:ascii="Consolas" w:eastAsia="Consolas" w:hAnsi="Consolas" w:cs="Consolas"/>
          <w:b w:val="0"/>
          <w:sz w:val="28"/>
        </w:rPr>
        <w:t xml:space="preserve">- «Просто невозможно устоять.»
</w:t>
      </w:r>
    </w:p>
    <w:p>
      <w:pPr/>
    </w:p>
    <w:p>
      <w:pPr>
        <w:jc w:val="left"/>
      </w:pPr>
      <w:r>
        <w:rPr>
          <w:rFonts w:ascii="Consolas" w:eastAsia="Consolas" w:hAnsi="Consolas" w:cs="Consolas"/>
          <w:b w:val="0"/>
          <w:sz w:val="28"/>
        </w:rPr>
        <w:t xml:space="preserve">На запах пришла и Харука, на что Эрв тут же с улыбкой к ней подлетел.
</w:t>
      </w:r>
    </w:p>
    <w:p>
      <w:pPr/>
    </w:p>
    <w:p>
      <w:pPr>
        <w:jc w:val="left"/>
      </w:pPr>
      <w:r>
        <w:rPr>
          <w:rFonts w:ascii="Consolas" w:eastAsia="Consolas" w:hAnsi="Consolas" w:cs="Consolas"/>
          <w:b w:val="0"/>
          <w:sz w:val="28"/>
        </w:rPr>
        <w:t xml:space="preserve">- «Каким образом Граф Баумейстер-сама постоянно придумывает все эти новые блюда?»
</w:t>
      </w:r>
    </w:p>
    <w:p>
      <w:pPr/>
    </w:p>
    <w:p>
      <w:pPr>
        <w:jc w:val="left"/>
      </w:pPr>
      <w:r>
        <w:rPr>
          <w:rFonts w:ascii="Consolas" w:eastAsia="Consolas" w:hAnsi="Consolas" w:cs="Consolas"/>
          <w:b w:val="0"/>
          <w:sz w:val="28"/>
        </w:rPr>
        <w:t xml:space="preserve">- «Кто ж его знает… возможно в прошлой жизни он был поваром? Давай лучше есть Харука-сан.»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момент также появился и Альфонс.
</w:t>
      </w:r>
    </w:p>
    <w:p>
      <w:pPr/>
    </w:p>
    <w:p>
      <w:pPr>
        <w:jc w:val="left"/>
      </w:pPr>
      <w:r>
        <w:rPr>
          <w:rFonts w:ascii="Consolas" w:eastAsia="Consolas" w:hAnsi="Consolas" w:cs="Consolas"/>
          <w:b w:val="0"/>
          <w:sz w:val="28"/>
        </w:rPr>
        <w:t xml:space="preserve">- «Как дела новоиспечённый Герцог Филип?»
</w:t>
      </w:r>
    </w:p>
    <w:p>
      <w:pPr/>
    </w:p>
    <w:p>
      <w:pPr>
        <w:jc w:val="left"/>
      </w:pPr>
      <w:r>
        <w:rPr>
          <w:rFonts w:ascii="Consolas" w:eastAsia="Consolas" w:hAnsi="Consolas" w:cs="Consolas"/>
          <w:b w:val="0"/>
          <w:sz w:val="28"/>
        </w:rPr>
        <w:t xml:space="preserve">- «Да никак… нам тоже запрещено что-либо делать в этом бывшем Герцогстве Нюрнберг, так что скучно. А что вы здесь кстати готовите? Угорь? В Империи его обычно жарят.»
</w:t>
      </w:r>
    </w:p>
    <w:p>
      <w:pPr/>
    </w:p>
    <w:p>
      <w:pPr>
        <w:jc w:val="left"/>
      </w:pPr>
      <w:r>
        <w:rPr>
          <w:rFonts w:ascii="Consolas" w:eastAsia="Consolas" w:hAnsi="Consolas" w:cs="Consolas"/>
          <w:b w:val="0"/>
          <w:sz w:val="28"/>
        </w:rPr>
        <w:t xml:space="preserve">Насколько я понял, после варки его обжаривали в масле вместе с овощами, и я без понятия насколько это было вкусно.
</w:t>
      </w:r>
    </w:p>
    <w:p>
      <w:pPr/>
    </w:p>
    <w:p>
      <w:pPr>
        <w:jc w:val="left"/>
      </w:pPr>
      <w:r>
        <w:rPr>
          <w:rFonts w:ascii="Consolas" w:eastAsia="Consolas" w:hAnsi="Consolas" w:cs="Consolas"/>
          <w:b w:val="0"/>
          <w:sz w:val="28"/>
        </w:rPr>
        <w:t xml:space="preserve">- «Сейчас развлечений мало, так что кулинария неплохой способ себя занять.»
</w:t>
      </w:r>
    </w:p>
    <w:p>
      <w:pPr/>
    </w:p>
    <w:p>
      <w:pPr>
        <w:jc w:val="left"/>
      </w:pPr>
      <w:r>
        <w:rPr>
          <w:rFonts w:ascii="Consolas" w:eastAsia="Consolas" w:hAnsi="Consolas" w:cs="Consolas"/>
          <w:b w:val="0"/>
          <w:sz w:val="28"/>
        </w:rPr>
        <w:t xml:space="preserve">- «В самом деле Герцог Филип-доно, вначале попробуй, а поговорить можно будет и позже.»
</w:t>
      </w:r>
    </w:p>
    <w:p>
      <w:pPr/>
    </w:p>
    <w:p>
      <w:pPr>
        <w:jc w:val="left"/>
      </w:pPr>
      <w:r>
        <w:rPr>
          <w:rFonts w:ascii="Consolas" w:eastAsia="Consolas" w:hAnsi="Consolas" w:cs="Consolas"/>
          <w:b w:val="0"/>
          <w:sz w:val="28"/>
        </w:rPr>
        <w:t xml:space="preserve">- «А ты быстро привыкла к своему новому социальному статусу Тереза… честно говоря я уже бы и сам был не прочь уйти в отставку…»
</w:t>
      </w:r>
    </w:p>
    <w:p>
      <w:pPr/>
    </w:p>
    <w:p>
      <w:pPr>
        <w:jc w:val="left"/>
      </w:pPr>
      <w:r>
        <w:rPr>
          <w:rFonts w:ascii="Consolas" w:eastAsia="Consolas" w:hAnsi="Consolas" w:cs="Consolas"/>
          <w:b w:val="0"/>
          <w:sz w:val="28"/>
        </w:rPr>
        <w:t xml:space="preserve">- «Разве это не возможно как минимум ещё лет 30?»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«Альфонс, ну не нужно делать такое лицо. Я сейчас дам тебе самую лучшую порцию унадона.»
</w:t>
      </w:r>
    </w:p>
    <w:p>
      <w:pPr/>
    </w:p>
    <w:p>
      <w:pPr>
        <w:jc w:val="left"/>
      </w:pPr>
      <w:r>
        <w:rPr>
          <w:rFonts w:ascii="Consolas" w:eastAsia="Consolas" w:hAnsi="Consolas" w:cs="Consolas"/>
          <w:b w:val="0"/>
          <w:sz w:val="28"/>
        </w:rPr>
        <w:t xml:space="preserve">- «Нет, ты не подумай, это слёзы счастья… да…»
</w:t>
      </w:r>
    </w:p>
    <w:p>
      <w:pPr/>
    </w:p>
    <w:p>
      <w:pPr>
        <w:jc w:val="left"/>
      </w:pPr>
      <w:r>
        <w:rPr>
          <w:rFonts w:ascii="Consolas" w:eastAsia="Consolas" w:hAnsi="Consolas" w:cs="Consolas"/>
          <w:b w:val="0"/>
          <w:sz w:val="28"/>
        </w:rPr>
        <w:t xml:space="preserve">Таким образом угорь кабаяки начал своё взрывное распространение не только среди народа Мидзухо, но и среди подданных Империи.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 продай соус за 1000 рё!»
</w:t>
      </w:r>
    </w:p>
    <w:p>
      <w:pPr/>
    </w:p>
    <w:p>
      <w:pPr>
        <w:jc w:val="left"/>
      </w:pPr>
      <w:r>
        <w:rPr>
          <w:rFonts w:ascii="Consolas" w:eastAsia="Consolas" w:hAnsi="Consolas" w:cs="Consolas"/>
          <w:b w:val="0"/>
          <w:sz w:val="28"/>
        </w:rPr>
        <w:t xml:space="preserve">- «Нет, нет и ещё раз нет. Этот соус уникален и содержит в себе консистенцию множества приготовленный угрей в чрезвычайно процветающем ресторане «Река», поэтому это настоящее сокровище.»
</w:t>
      </w:r>
    </w:p>
    <w:p>
      <w:pPr/>
    </w:p>
    <w:p>
      <w:pPr>
        <w:jc w:val="left"/>
      </w:pPr>
      <w:r>
        <w:rPr>
          <w:rFonts w:ascii="Consolas" w:eastAsia="Consolas" w:hAnsi="Consolas" w:cs="Consolas"/>
          <w:b w:val="0"/>
          <w:sz w:val="28"/>
        </w:rPr>
        <w:t xml:space="preserve">-«Да после такого я хочу заполучить его ещё сильнее! Разве я не предоставил сегодня всем угря?»
</w:t>
      </w:r>
    </w:p>
    <w:p>
      <w:pPr/>
    </w:p>
    <w:p>
      <w:pPr>
        <w:jc w:val="left"/>
      </w:pPr>
      <w:r>
        <w:rPr>
          <w:rFonts w:ascii="Consolas" w:eastAsia="Consolas" w:hAnsi="Consolas" w:cs="Consolas"/>
          <w:b w:val="0"/>
          <w:sz w:val="28"/>
        </w:rPr>
        <w:t xml:space="preserve">- «Но вас ведь никто не заставлял? Я же в свою очередь внёс свой вклад соусом.»
</w:t>
      </w:r>
    </w:p>
    <w:p>
      <w:pPr/>
    </w:p>
    <w:p>
      <w:pPr>
        <w:jc w:val="left"/>
      </w:pPr>
      <w:r>
        <w:rPr>
          <w:rFonts w:ascii="Consolas" w:eastAsia="Consolas" w:hAnsi="Consolas" w:cs="Consolas"/>
          <w:b w:val="0"/>
          <w:sz w:val="28"/>
        </w:rPr>
        <w:t xml:space="preserve">- «Но ведь мой угорь как раз и способствовал тому, чтобы соус стал ещё лучше, правильно? Мне кажется тут даже нечего обсуждать, чтобы поделиться со мной половиной.»
</w:t>
      </w:r>
    </w:p>
    <w:p>
      <w:pPr/>
    </w:p>
    <w:p>
      <w:pPr>
        <w:jc w:val="left"/>
      </w:pPr>
      <w:r>
        <w:rPr>
          <w:rFonts w:ascii="Consolas" w:eastAsia="Consolas" w:hAnsi="Consolas" w:cs="Consolas"/>
          <w:b w:val="0"/>
          <w:sz w:val="28"/>
        </w:rPr>
        <w:t xml:space="preserve">- «Ну о чём вы говорите Высший Граф? Ваши повара видели как он готовится, поэтому вы спокойно сможете начать его насыщение заново.»
</w:t>
      </w:r>
    </w:p>
    <w:p>
      <w:pPr/>
    </w:p>
    <w:p>
      <w:pPr>
        <w:jc w:val="left"/>
      </w:pPr>
      <w:r>
        <w:rPr>
          <w:rFonts w:ascii="Consolas" w:eastAsia="Consolas" w:hAnsi="Consolas" w:cs="Consolas"/>
          <w:b w:val="0"/>
          <w:sz w:val="28"/>
        </w:rPr>
        <w:t xml:space="preserve">- «Но ведь он будет хуже, чем у Графа Баумейстера.»
</w:t>
      </w:r>
    </w:p>
    <w:p>
      <w:pPr/>
    </w:p>
    <w:p>
      <w:pPr>
        <w:jc w:val="left"/>
      </w:pPr>
      <w:r>
        <w:rPr>
          <w:rFonts w:ascii="Consolas" w:eastAsia="Consolas" w:hAnsi="Consolas" w:cs="Consolas"/>
          <w:b w:val="0"/>
          <w:sz w:val="28"/>
        </w:rPr>
        <w:t xml:space="preserve">- «Не вижу в этом никаких проблем. Угря в Стране Мидзухо съедают довольно много, не так ли? Поэтому при желании ваш соус за довольно короткое время вполне сможет перегнать мой.»
</w:t>
      </w:r>
    </w:p>
    <w:p>
      <w:pPr/>
    </w:p>
    <w:p>
      <w:pPr>
        <w:jc w:val="left"/>
      </w:pPr>
      <w:r>
        <w:rPr>
          <w:rFonts w:ascii="Consolas" w:eastAsia="Consolas" w:hAnsi="Consolas" w:cs="Consolas"/>
          <w:b w:val="0"/>
          <w:sz w:val="28"/>
        </w:rPr>
        <w:t xml:space="preserve">- «Так… Граф Баумейстер, давай поговорим как взрослые люди. Какую цену ты хочешь за его половину?»
</w:t>
      </w:r>
    </w:p>
    <w:p>
      <w:pPr/>
    </w:p>
    <w:p>
      <w:pPr>
        <w:jc w:val="left"/>
      </w:pPr>
      <w:r>
        <w:rPr>
          <w:rFonts w:ascii="Consolas" w:eastAsia="Consolas" w:hAnsi="Consolas" w:cs="Consolas"/>
          <w:b w:val="0"/>
          <w:sz w:val="28"/>
        </w:rPr>
        <w:t xml:space="preserve">- «Но ведь если я отдам половину – то его вкус ослабнет.»
</w:t>
      </w:r>
    </w:p>
    <w:p>
      <w:pPr/>
    </w:p>
    <w:p>
      <w:pPr>
        <w:jc w:val="left"/>
      </w:pPr>
      <w:r>
        <w:rPr>
          <w:rFonts w:ascii="Consolas" w:eastAsia="Consolas" w:hAnsi="Consolas" w:cs="Consolas"/>
          <w:b w:val="0"/>
          <w:sz w:val="28"/>
        </w:rPr>
        <w:t xml:space="preserve">- «Разве представленный мной сегодня угорь не составил половину этого насыщенного вкуса?»
</w:t>
      </w:r>
    </w:p>
    <w:p>
      <w:pPr/>
    </w:p>
    <w:p>
      <w:pPr>
        <w:jc w:val="left"/>
      </w:pPr>
      <w:r>
        <w:rPr>
          <w:rFonts w:ascii="Consolas" w:eastAsia="Consolas" w:hAnsi="Consolas" w:cs="Consolas"/>
          <w:b w:val="0"/>
          <w:sz w:val="28"/>
        </w:rPr>
        <w:t xml:space="preserve">- «Ну конечно же нет, этот соус был передан мне лишь в связи с огромной благосклонности владельца ресторана, славящегося своим угрём на гриле. Это даже сравнить нельзя, поскольку такими порциями они готовят чуть ли не каждый день.»
</w:t>
      </w:r>
    </w:p>
    <w:p>
      <w:pPr/>
    </w:p>
    <w:p>
      <w:pPr>
        <w:jc w:val="left"/>
      </w:pPr>
      <w:r>
        <w:rPr>
          <w:rFonts w:ascii="Consolas" w:eastAsia="Consolas" w:hAnsi="Consolas" w:cs="Consolas"/>
          <w:b w:val="0"/>
          <w:sz w:val="28"/>
        </w:rPr>
        <w:t xml:space="preserve">- «Ладно… как насчёт хотя бы четвёртой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(1/2) – Проблемы
</w:t>
      </w:r>
    </w:p>
    <w:p>
      <w:pPr/>
    </w:p>
    <w:p>
      <w:pPr>
        <w:jc w:val="left"/>
      </w:pPr>
      <w:r>
        <w:rPr>
          <w:rFonts w:ascii="Consolas" w:eastAsia="Consolas" w:hAnsi="Consolas" w:cs="Consolas"/>
          <w:b w:val="0"/>
          <w:sz w:val="28"/>
        </w:rPr>
        <w:t xml:space="preserve">Глава 2 (часть 1) – Проблемы из-за незаконнорождённого ребёнка
</w:t>
      </w:r>
    </w:p>
    <w:p>
      <w:pPr/>
    </w:p>
    <w:p>
      <w:pPr>
        <w:jc w:val="left"/>
      </w:pPr>
      <w:r>
        <w:rPr>
          <w:rFonts w:ascii="Consolas" w:eastAsia="Consolas" w:hAnsi="Consolas" w:cs="Consolas"/>
          <w:b w:val="0"/>
          <w:sz w:val="28"/>
        </w:rPr>
        <w:t xml:space="preserve"> - «Целительская поездка?» (Венделин)
</w:t>
      </w:r>
    </w:p>
    <w:p>
      <w:pPr/>
    </w:p>
    <w:p>
      <w:pPr>
        <w:jc w:val="left"/>
      </w:pPr>
      <w:r>
        <w:rPr>
          <w:rFonts w:ascii="Consolas" w:eastAsia="Consolas" w:hAnsi="Consolas" w:cs="Consolas"/>
          <w:b w:val="0"/>
          <w:sz w:val="28"/>
        </w:rPr>
        <w:t xml:space="preserve">- «Именно. Вследствие гражданской войны, поселения в окрестностях Столицы понесли немало потерь, так что сейчас мы проводим сеансы исцеления без какой-либо платы, так сказать в качестве компенсации за неприятности. Церковь конечно же участвует, но целителей слишком мало чтобы успеть охватить всё, поэтому я хочу попросить помощи у Элизы-доно.» (Питер)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Мы вернулись в окрестности Столицы совместно с основными силами имперской армии, оставив управление бывшего Герцогства Нюрнберг на гарнизоны.
</w:t>
      </w:r>
    </w:p>
    <w:p>
      <w:pPr/>
    </w:p>
    <w:p>
      <w:pPr>
        <w:jc w:val="left"/>
      </w:pPr>
      <w:r>
        <w:rPr>
          <w:rFonts w:ascii="Consolas" w:eastAsia="Consolas" w:hAnsi="Consolas" w:cs="Consolas"/>
          <w:b w:val="0"/>
          <w:sz w:val="28"/>
        </w:rPr>
        <w:t xml:space="preserve">Честно говоря я рассчитывал, что после получения вознаграждения за помощь – мы сможем отправиться домой, вот только Питер попросил ещё об одной услуге. В качестве меры по успокоению гражданского населения, было решено провести сеансы исцеления без какой-либо за это платы. Всё же Питер конкретно намеревался стать следующим императором, поэтому пускался на любые «рекламные трюки», увеличивающие его популярность среди населения и благородных.
</w:t>
      </w:r>
    </w:p>
    <w:p>
      <w:pPr/>
    </w:p>
    <w:p>
      <w:pPr>
        <w:jc w:val="left"/>
      </w:pPr>
      <w:r>
        <w:rPr>
          <w:rFonts w:ascii="Consolas" w:eastAsia="Consolas" w:hAnsi="Consolas" w:cs="Consolas"/>
          <w:b w:val="0"/>
          <w:sz w:val="28"/>
        </w:rPr>
        <w:t xml:space="preserve">- «Я конечно не против, вот только что скажет Венделин…»
</w:t>
      </w:r>
    </w:p>
    <w:p>
      <w:pPr/>
    </w:p>
    <w:p>
      <w:pPr>
        <w:jc w:val="left"/>
      </w:pPr>
      <w:r>
        <w:rPr>
          <w:rFonts w:ascii="Consolas" w:eastAsia="Consolas" w:hAnsi="Consolas" w:cs="Consolas"/>
          <w:b w:val="0"/>
          <w:sz w:val="28"/>
        </w:rPr>
        <w:t xml:space="preserve">- «Всё хорошо, я тоже приму в этом участие, надо же ведь и мне набираться опыта в магии лечения.»
</w:t>
      </w:r>
    </w:p>
    <w:p>
      <w:pPr/>
    </w:p>
    <w:p>
      <w:pPr>
        <w:jc w:val="left"/>
      </w:pPr>
      <w:r>
        <w:rPr>
          <w:rFonts w:ascii="Consolas" w:eastAsia="Consolas" w:hAnsi="Consolas" w:cs="Consolas"/>
          <w:b w:val="0"/>
          <w:sz w:val="28"/>
        </w:rPr>
        <w:t xml:space="preserve">- «И я присоединюсь, всё же благородным иногда также нужно заниматься благотворительностью.»
</w:t>
      </w:r>
    </w:p>
    <w:p>
      <w:pPr/>
    </w:p>
    <w:p>
      <w:pPr>
        <w:jc w:val="left"/>
      </w:pPr>
      <w:r>
        <w:rPr>
          <w:rFonts w:ascii="Consolas" w:eastAsia="Consolas" w:hAnsi="Consolas" w:cs="Consolas"/>
          <w:b w:val="0"/>
          <w:sz w:val="28"/>
        </w:rPr>
        <w:t xml:space="preserve">Хоть она и не могла лечить серьёзные травмы, но тем не менее Катарина также высказалась о своём желании поучаствовать.
</w:t>
      </w:r>
    </w:p>
    <w:p>
      <w:pPr/>
    </w:p>
    <w:p>
      <w:pPr>
        <w:jc w:val="left"/>
      </w:pPr>
      <w:r>
        <w:rPr>
          <w:rFonts w:ascii="Consolas" w:eastAsia="Consolas" w:hAnsi="Consolas" w:cs="Consolas"/>
          <w:b w:val="0"/>
          <w:sz w:val="28"/>
        </w:rPr>
        <w:t xml:space="preserve">- «Не боишься, что дети вновь будут обращаться к тебе тётя?»
</w:t>
      </w:r>
    </w:p>
    <w:p>
      <w:pPr/>
    </w:p>
    <w:p>
      <w:pPr>
        <w:jc w:val="left"/>
      </w:pPr>
      <w:r>
        <w:rPr>
          <w:rFonts w:ascii="Consolas" w:eastAsia="Consolas" w:hAnsi="Consolas" w:cs="Consolas"/>
          <w:b w:val="0"/>
          <w:sz w:val="28"/>
        </w:rPr>
        <w:t xml:space="preserve">- «Это была случайность Вильма-сан, я молода и красива.»
</w:t>
      </w:r>
    </w:p>
    <w:p>
      <w:pPr/>
    </w:p>
    <w:p>
      <w:pPr>
        <w:jc w:val="left"/>
      </w:pPr>
      <w:r>
        <w:rPr>
          <w:rFonts w:ascii="Consolas" w:eastAsia="Consolas" w:hAnsi="Consolas" w:cs="Consolas"/>
          <w:b w:val="0"/>
          <w:sz w:val="28"/>
        </w:rPr>
        <w:t xml:space="preserve">Некоторое время назад Катарина действительно лечила детей, причём их обращение ей не слишком понравилось, что не преминула подметить Вильма.
</w:t>
      </w:r>
    </w:p>
    <w:p>
      <w:pPr/>
    </w:p>
    <w:p>
      <w:pPr>
        <w:jc w:val="left"/>
      </w:pPr>
      <w:r>
        <w:rPr>
          <w:rFonts w:ascii="Consolas" w:eastAsia="Consolas" w:hAnsi="Consolas" w:cs="Consolas"/>
          <w:b w:val="0"/>
          <w:sz w:val="28"/>
        </w:rPr>
        <w:t xml:space="preserve">- «Я бы так не зарекалась Катарина, дети особенно жестоки.»
</w:t>
      </w:r>
    </w:p>
    <w:p>
      <w:pPr/>
    </w:p>
    <w:p>
      <w:pPr>
        <w:jc w:val="left"/>
      </w:pPr>
      <w:r>
        <w:rPr>
          <w:rFonts w:ascii="Consolas" w:eastAsia="Consolas" w:hAnsi="Consolas" w:cs="Consolas"/>
          <w:b w:val="0"/>
          <w:sz w:val="28"/>
        </w:rPr>
        <w:t xml:space="preserve">Нда уж, в этом Инна конечно была права, поскольку дети спокойно могли обратиться как к дяде даже к 20-ти летнему. До сих пор помню в какую я впал депрессию, когда меня так назвали во время учёбы в университете… ужасное чувство, словно ты уже стал каким-то пенсионером.
</w:t>
      </w:r>
    </w:p>
    <w:p>
      <w:pPr/>
    </w:p>
    <w:p>
      <w:pPr>
        <w:jc w:val="left"/>
      </w:pPr>
      <w:r>
        <w:rPr>
          <w:rFonts w:ascii="Consolas" w:eastAsia="Consolas" w:hAnsi="Consolas" w:cs="Consolas"/>
          <w:b w:val="0"/>
          <w:sz w:val="28"/>
        </w:rPr>
        <w:t xml:space="preserve">- «Поскольку сегодня мы скорее всего точно не вступим ни с кем в битву – то мне бы хотелось немного сменить образ.»
</w:t>
      </w:r>
    </w:p>
    <w:p>
      <w:pPr/>
    </w:p>
    <w:p>
      <w:pPr>
        <w:jc w:val="left"/>
      </w:pPr>
      <w:r>
        <w:rPr>
          <w:rFonts w:ascii="Consolas" w:eastAsia="Consolas" w:hAnsi="Consolas" w:cs="Consolas"/>
          <w:b w:val="0"/>
          <w:sz w:val="28"/>
        </w:rPr>
        <w:t xml:space="preserve">И сразу же после этого Катарина вышла, вместо своего наряда вернувшись уже в белом простом аккуратном платье. Вот только…
</w:t>
      </w:r>
    </w:p>
    <w:p>
      <w:pPr/>
    </w:p>
    <w:p>
      <w:pPr>
        <w:jc w:val="left"/>
      </w:pPr>
      <w:r>
        <w:rPr>
          <w:rFonts w:ascii="Consolas" w:eastAsia="Consolas" w:hAnsi="Consolas" w:cs="Consolas"/>
          <w:b w:val="0"/>
          <w:sz w:val="28"/>
        </w:rPr>
        <w:t xml:space="preserve">- «Немного странно тебя в таком видеть...»
</w:t>
      </w:r>
    </w:p>
    <w:p>
      <w:pPr/>
    </w:p>
    <w:p>
      <w:pPr>
        <w:jc w:val="left"/>
      </w:pPr>
      <w:r>
        <w:rPr>
          <w:rFonts w:ascii="Consolas" w:eastAsia="Consolas" w:hAnsi="Consolas" w:cs="Consolas"/>
          <w:b w:val="0"/>
          <w:sz w:val="28"/>
        </w:rPr>
        <w:t xml:space="preserve">- «Да, кажется немного неестественным…»
</w:t>
      </w:r>
    </w:p>
    <w:p>
      <w:pPr/>
    </w:p>
    <w:p>
      <w:pPr>
        <w:jc w:val="left"/>
      </w:pPr>
      <w:r>
        <w:rPr>
          <w:rFonts w:ascii="Consolas" w:eastAsia="Consolas" w:hAnsi="Consolas" w:cs="Consolas"/>
          <w:b w:val="0"/>
          <w:sz w:val="28"/>
        </w:rPr>
        <w:t xml:space="preserve">- «В общем совершенно тебе не идёт.»
</w:t>
      </w:r>
    </w:p>
    <w:p>
      <w:pPr/>
    </w:p>
    <w:p>
      <w:pPr>
        <w:jc w:val="left"/>
      </w:pPr>
      <w:r>
        <w:rPr>
          <w:rFonts w:ascii="Consolas" w:eastAsia="Consolas" w:hAnsi="Consolas" w:cs="Consolas"/>
          <w:b w:val="0"/>
          <w:sz w:val="28"/>
        </w:rPr>
        <w:t xml:space="preserve">Катарина попыталась было сменить образ, вот только оценки Инны, Луизы и Вильмы отличались редкостной безжалостностью.
</w:t>
      </w:r>
    </w:p>
    <w:p>
      <w:pPr/>
    </w:p>
    <w:p>
      <w:pPr>
        <w:jc w:val="left"/>
      </w:pPr>
      <w:r>
        <w:rPr>
          <w:rFonts w:ascii="Consolas" w:eastAsia="Consolas" w:hAnsi="Consolas" w:cs="Consolas"/>
          <w:b w:val="0"/>
          <w:sz w:val="28"/>
        </w:rPr>
        <w:t xml:space="preserve">- «Элиза-сан, а ты как считаешь?»
</w:t>
      </w:r>
    </w:p>
    <w:p>
      <w:pPr/>
    </w:p>
    <w:p>
      <w:pPr>
        <w:jc w:val="left"/>
      </w:pPr>
      <w:r>
        <w:rPr>
          <w:rFonts w:ascii="Consolas" w:eastAsia="Consolas" w:hAnsi="Consolas" w:cs="Consolas"/>
          <w:b w:val="0"/>
          <w:sz w:val="28"/>
        </w:rPr>
        <w:t xml:space="preserve">- «Эмм… мило…»
</w:t>
      </w:r>
    </w:p>
    <w:p>
      <w:pPr/>
    </w:p>
    <w:p>
      <w:pPr>
        <w:jc w:val="left"/>
      </w:pPr>
      <w:r>
        <w:rPr>
          <w:rFonts w:ascii="Consolas" w:eastAsia="Consolas" w:hAnsi="Consolas" w:cs="Consolas"/>
          <w:b w:val="0"/>
          <w:sz w:val="28"/>
        </w:rPr>
        <w:t xml:space="preserve">Будучи хорошей девушкой, Элиза не смогла сказать Катарине в глаза правду.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Отвела Элиза взгляд и покраснела.
</w:t>
      </w:r>
    </w:p>
    <w:p>
      <w:pPr/>
    </w:p>
    <w:p>
      <w:pPr>
        <w:jc w:val="left"/>
      </w:pPr>
      <w:r>
        <w:rPr>
          <w:rFonts w:ascii="Consolas" w:eastAsia="Consolas" w:hAnsi="Consolas" w:cs="Consolas"/>
          <w:b w:val="0"/>
          <w:sz w:val="28"/>
        </w:rPr>
        <w:t xml:space="preserve">- «Венделин-сан, а какое твоё мнение?»
</w:t>
      </w:r>
    </w:p>
    <w:p>
      <w:pPr/>
    </w:p>
    <w:p>
      <w:pPr>
        <w:jc w:val="left"/>
      </w:pPr>
      <w:r>
        <w:rPr>
          <w:rFonts w:ascii="Consolas" w:eastAsia="Consolas" w:hAnsi="Consolas" w:cs="Consolas"/>
          <w:b w:val="0"/>
          <w:sz w:val="28"/>
        </w:rPr>
        <w:t xml:space="preserve">Думаю, что смысла здесь лгать особо не было…
</w:t>
      </w:r>
    </w:p>
    <w:p>
      <w:pPr/>
    </w:p>
    <w:p>
      <w:pPr>
        <w:jc w:val="left"/>
      </w:pPr>
      <w:r>
        <w:rPr>
          <w:rFonts w:ascii="Consolas" w:eastAsia="Consolas" w:hAnsi="Consolas" w:cs="Consolas"/>
          <w:b w:val="0"/>
          <w:sz w:val="28"/>
        </w:rPr>
        <w:t xml:space="preserve">- «Я не слишком хорошо знаком с модой, но как по мне образ не завершён.»
</w:t>
      </w:r>
    </w:p>
    <w:p>
      <w:pPr/>
    </w:p>
    <w:p>
      <w:pPr>
        <w:jc w:val="left"/>
      </w:pPr>
      <w:r>
        <w:rPr>
          <w:rFonts w:ascii="Consolas" w:eastAsia="Consolas" w:hAnsi="Consolas" w:cs="Consolas"/>
          <w:b w:val="0"/>
          <w:sz w:val="28"/>
        </w:rPr>
        <w:t xml:space="preserve">Катарине в принципе шла такая простая одежда, вот только её причёска осталась прежней… с её обычной изукрашенной кричащей одеждой всё смотрелось нормально, но сейчас это было слишком странно, словно кукла кокэси с длинными волосами. Не знаю, существуют ли в этом мире куклы кокэси, но… возможно мне удастся найти их в стране Мидзухо? В своё следующее посещение надо будет обязательно их поискать.
</w:t>
      </w:r>
    </w:p>
    <w:p>
      <w:pPr/>
    </w:p>
    <w:p>
      <w:pPr>
        <w:jc w:val="left"/>
      </w:pPr>
      <w:r>
        <w:rPr>
          <w:rFonts w:ascii="Consolas" w:eastAsia="Consolas" w:hAnsi="Consolas" w:cs="Consolas"/>
          <w:b w:val="0"/>
          <w:sz w:val="28"/>
        </w:rPr>
        <w:t xml:space="preserve">- «А что если вместо своих локонов, ты выпрямишь волосы? После такого в принципе всё должно улучшиться.»
</w:t>
      </w:r>
    </w:p>
    <w:p>
      <w:pPr/>
    </w:p>
    <w:p>
      <w:pPr>
        <w:jc w:val="left"/>
      </w:pPr>
      <w:r>
        <w:rPr>
          <w:rFonts w:ascii="Consolas" w:eastAsia="Consolas" w:hAnsi="Consolas" w:cs="Consolas"/>
          <w:b w:val="0"/>
          <w:sz w:val="28"/>
        </w:rPr>
        <w:t xml:space="preserve">- «Что…? Изменить мою причёску?»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«Венделин-сан – это невозможно!»
</w:t>
      </w:r>
    </w:p>
    <w:p>
      <w:pPr/>
    </w:p>
    <w:p>
      <w:pPr>
        <w:jc w:val="left"/>
      </w:pPr>
      <w:r>
        <w:rPr>
          <w:rFonts w:ascii="Consolas" w:eastAsia="Consolas" w:hAnsi="Consolas" w:cs="Consolas"/>
          <w:b w:val="0"/>
          <w:sz w:val="28"/>
        </w:rPr>
        <w:t xml:space="preserve">- «В семье Вайгель на это существует какое-то непреложное правило или что-то в этом роде?»
</w:t>
      </w:r>
    </w:p>
    <w:p>
      <w:pPr/>
    </w:p>
    <w:p>
      <w:pPr>
        <w:jc w:val="left"/>
      </w:pPr>
      <w:r>
        <w:rPr>
          <w:rFonts w:ascii="Consolas" w:eastAsia="Consolas" w:hAnsi="Consolas" w:cs="Consolas"/>
          <w:b w:val="0"/>
          <w:sz w:val="28"/>
        </w:rPr>
        <w:t xml:space="preserve">Как ни крути она из благородного дома, а в них могли существовать такие странные традиции, что иногда в это даже было сложно поверить.
</w:t>
      </w:r>
    </w:p>
    <w:p>
      <w:pPr/>
    </w:p>
    <w:p>
      <w:pPr>
        <w:jc w:val="left"/>
      </w:pPr>
      <w:r>
        <w:rPr>
          <w:rFonts w:ascii="Consolas" w:eastAsia="Consolas" w:hAnsi="Consolas" w:cs="Consolas"/>
          <w:b w:val="0"/>
          <w:sz w:val="28"/>
        </w:rPr>
        <w:t xml:space="preserve">- «Нет, просто это наилучший вариант. В результате различных проведённых в молодости проб и ошибок я убедилась, что для подчёркивания моей красоты – эта причёска является наиболее оптимальной, одновременно с этим показывая, что её владелец относится к благородному сословию. Поэтому её изменение попросту невозможно.»
</w:t>
      </w:r>
    </w:p>
    <w:p>
      <w:pPr/>
    </w:p>
    <w:p>
      <w:pPr>
        <w:jc w:val="left"/>
      </w:pPr>
      <w:r>
        <w:rPr>
          <w:rFonts w:ascii="Consolas" w:eastAsia="Consolas" w:hAnsi="Consolas" w:cs="Consolas"/>
          <w:b w:val="0"/>
          <w:sz w:val="28"/>
        </w:rPr>
        <w:t xml:space="preserve">Непреклонно заявила Катарина.
</w:t>
      </w:r>
    </w:p>
    <w:p>
      <w:pPr/>
    </w:p>
    <w:p>
      <w:pPr>
        <w:jc w:val="left"/>
      </w:pPr>
      <w:r>
        <w:rPr>
          <w:rFonts w:ascii="Consolas" w:eastAsia="Consolas" w:hAnsi="Consolas" w:cs="Consolas"/>
          <w:b w:val="0"/>
          <w:sz w:val="28"/>
        </w:rPr>
        <w:t xml:space="preserve">- «В таком случае эта одежда тебе совершенно не подходит.»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Грустно вздохнула она, вернувшись к своему прежнему наряду.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«Элиза, Катарина и я. Думаю трёх магов будет вполне достаточно.»
</w:t>
      </w:r>
    </w:p>
    <w:p>
      <w:pPr/>
    </w:p>
    <w:p>
      <w:pPr>
        <w:jc w:val="left"/>
      </w:pPr>
      <w:r>
        <w:rPr>
          <w:rFonts w:ascii="Consolas" w:eastAsia="Consolas" w:hAnsi="Consolas" w:cs="Consolas"/>
          <w:b w:val="0"/>
          <w:sz w:val="28"/>
        </w:rPr>
        <w:t xml:space="preserve">У Буркхарта-сана были свои дела, поэтому он оставался в Баруде. Ну а поскольку мы должны были посетить лишь один населённый пункт – то трёх целителей точно должно было хватить, вот только о своём желании поучаствовать также неожиданно сообщил и Доши.
</w:t>
      </w:r>
    </w:p>
    <w:p>
      <w:pPr/>
    </w:p>
    <w:p>
      <w:pPr>
        <w:jc w:val="left"/>
      </w:pPr>
      <w:r>
        <w:rPr>
          <w:rFonts w:ascii="Consolas" w:eastAsia="Consolas" w:hAnsi="Consolas" w:cs="Consolas"/>
          <w:b w:val="0"/>
          <w:sz w:val="28"/>
        </w:rPr>
        <w:t xml:space="preserve">- «Я тоже с вами!»
</w:t>
      </w:r>
    </w:p>
    <w:p>
      <w:pPr/>
    </w:p>
    <w:p>
      <w:pPr>
        <w:jc w:val="left"/>
      </w:pPr>
      <w:r>
        <w:rPr>
          <w:rFonts w:ascii="Consolas" w:eastAsia="Consolas" w:hAnsi="Consolas" w:cs="Consolas"/>
          <w:b w:val="0"/>
          <w:sz w:val="28"/>
        </w:rPr>
        <w:t xml:space="preserve">- «Но там ведь не будет никаких столкновений.»
</w:t>
      </w:r>
    </w:p>
    <w:p>
      <w:pPr/>
    </w:p>
    <w:p>
      <w:pPr>
        <w:jc w:val="left"/>
      </w:pPr>
      <w:r>
        <w:rPr>
          <w:rFonts w:ascii="Consolas" w:eastAsia="Consolas" w:hAnsi="Consolas" w:cs="Consolas"/>
          <w:b w:val="0"/>
          <w:sz w:val="28"/>
        </w:rPr>
        <w:t xml:space="preserve">- «Не беда, мне необходимо практиковаться в изученной мной магии исцеления!»
</w:t>
      </w:r>
    </w:p>
    <w:p>
      <w:pPr/>
    </w:p>
    <w:p>
      <w:pPr>
        <w:jc w:val="left"/>
      </w:pPr>
      <w:r>
        <w:rPr>
          <w:rFonts w:ascii="Consolas" w:eastAsia="Consolas" w:hAnsi="Consolas" w:cs="Consolas"/>
          <w:b w:val="0"/>
          <w:sz w:val="28"/>
        </w:rPr>
        <w:t xml:space="preserve">Конечно я также руководствовался подобными мотивами, вот только его способ лечения был несколько уникальным, заключающимся в крепких объятиях, отчего к выбору пациента здесь необходимо было подходить довольно осторожно. Всё же ребёнок вполне мог задохнуться, а что касается женского пола, то… думаю не женатым девушкам в его объятиях точно было нечего делать, да и женатым честно говоря тоже… да даже мужчинам. Лично я бы точно не хотел испытать нечто подобное.
</w:t>
      </w:r>
    </w:p>
    <w:p>
      <w:pPr/>
    </w:p>
    <w:p>
      <w:pPr>
        <w:jc w:val="left"/>
      </w:pPr>
      <w:r>
        <w:rPr>
          <w:rFonts w:ascii="Consolas" w:eastAsia="Consolas" w:hAnsi="Consolas" w:cs="Consolas"/>
          <w:b w:val="0"/>
          <w:sz w:val="28"/>
        </w:rPr>
        <w:t xml:space="preserve">- «Дядя-сама…»
</w:t>
      </w:r>
    </w:p>
    <w:p>
      <w:pPr/>
    </w:p>
    <w:p>
      <w:pPr>
        <w:jc w:val="left"/>
      </w:pPr>
      <w:r>
        <w:rPr>
          <w:rFonts w:ascii="Consolas" w:eastAsia="Consolas" w:hAnsi="Consolas" w:cs="Consolas"/>
          <w:b w:val="0"/>
          <w:sz w:val="28"/>
        </w:rPr>
        <w:t xml:space="preserve">- «Что такое Элиза?»
</w:t>
      </w:r>
    </w:p>
    <w:p>
      <w:pPr/>
    </w:p>
    <w:p>
      <w:pPr>
        <w:jc w:val="left"/>
      </w:pPr>
      <w:r>
        <w:rPr>
          <w:rFonts w:ascii="Consolas" w:eastAsia="Consolas" w:hAnsi="Consolas" w:cs="Consolas"/>
          <w:b w:val="0"/>
          <w:sz w:val="28"/>
        </w:rPr>
        <w:t xml:space="preserve">«Дядя-сама, возможно вам лучше остаться и заняться исцелением имперских солдат?»
</w:t>
      </w:r>
    </w:p>
    <w:p>
      <w:pPr/>
    </w:p>
    <w:p>
      <w:pPr>
        <w:jc w:val="left"/>
      </w:pPr>
      <w:r>
        <w:rPr>
          <w:rFonts w:ascii="Consolas" w:eastAsia="Consolas" w:hAnsi="Consolas" w:cs="Consolas"/>
          <w:b w:val="0"/>
          <w:sz w:val="28"/>
        </w:rPr>
        <w:t xml:space="preserve">Ну что здесь сказать, тренированные мужчины наверное были единственными, кто потенциально мог с этим справиться.
</w:t>
      </w:r>
    </w:p>
    <w:p>
      <w:pPr/>
    </w:p>
    <w:p>
      <w:pPr>
        <w:jc w:val="left"/>
      </w:pPr>
      <w:r>
        <w:rPr>
          <w:rFonts w:ascii="Consolas" w:eastAsia="Consolas" w:hAnsi="Consolas" w:cs="Consolas"/>
          <w:b w:val="0"/>
          <w:sz w:val="28"/>
        </w:rPr>
        <w:t xml:space="preserve">- «Среди солдат ещё немало раненых. Целители лишь устранили угрозу их жизни, оставив заживать раны естественным образом, поэтому для вас там найдётся немало пациентов.»
</w:t>
      </w:r>
    </w:p>
    <w:p>
      <w:pPr/>
    </w:p>
    <w:p>
      <w:pPr>
        <w:jc w:val="left"/>
      </w:pPr>
      <w:r>
        <w:rPr>
          <w:rFonts w:ascii="Consolas" w:eastAsia="Consolas" w:hAnsi="Consolas" w:cs="Consolas"/>
          <w:b w:val="0"/>
          <w:sz w:val="28"/>
        </w:rPr>
        <w:t xml:space="preserve">- «Хмм, хорошая мысль Элиза! Я обязательно этим займусь!»
</w:t>
      </w:r>
    </w:p>
    <w:p>
      <w:pPr/>
    </w:p>
    <w:p>
      <w:pPr>
        <w:jc w:val="left"/>
      </w:pPr>
      <w:r>
        <w:rPr>
          <w:rFonts w:ascii="Consolas" w:eastAsia="Consolas" w:hAnsi="Consolas" w:cs="Consolas"/>
          <w:b w:val="0"/>
          <w:sz w:val="28"/>
        </w:rPr>
        <w:t xml:space="preserve">Благодаря Элизе ни в чём не повинные люди оказались спасены. Ну а насчёт солдат… в конце концов рисковать своей жизнью является частью их обязанностей.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На этом разделение обязанностей завершилось, и мы направились в расположенную неподалёку от Столицы большую деревню, до которой было приблизительно полдня быстрой скачки на лошади, так что мы собирались там и заночевать.
</w:t>
      </w:r>
    </w:p>
    <w:p>
      <w:pPr/>
    </w:p>
    <w:p>
      <w:pPr>
        <w:jc w:val="left"/>
      </w:pPr>
      <w:r>
        <w:rPr>
          <w:rFonts w:ascii="Consolas" w:eastAsia="Consolas" w:hAnsi="Consolas" w:cs="Consolas"/>
          <w:b w:val="0"/>
          <w:sz w:val="28"/>
        </w:rPr>
        <w:t xml:space="preserve">- «Лично я не сомневаюсь, что в такую даль нас отправили специально, в то время как церковники выбрали себе места поближе…»
</w:t>
      </w:r>
    </w:p>
    <w:p>
      <w:pPr/>
    </w:p>
    <w:p>
      <w:pPr>
        <w:jc w:val="left"/>
      </w:pPr>
      <w:r>
        <w:rPr>
          <w:rFonts w:ascii="Consolas" w:eastAsia="Consolas" w:hAnsi="Consolas" w:cs="Consolas"/>
          <w:b w:val="0"/>
          <w:sz w:val="28"/>
        </w:rPr>
        <w:t xml:space="preserve">- «Луиза, хоть возможно это и правда, но всё равно не стоит так об этом говорить.» (Элиза)
</w:t>
      </w:r>
    </w:p>
    <w:p>
      <w:pPr/>
    </w:p>
    <w:p>
      <w:pPr>
        <w:jc w:val="left"/>
      </w:pPr>
      <w:r>
        <w:rPr>
          <w:rFonts w:ascii="Consolas" w:eastAsia="Consolas" w:hAnsi="Consolas" w:cs="Consolas"/>
          <w:b w:val="0"/>
          <w:sz w:val="28"/>
        </w:rPr>
        <w:t xml:space="preserve">- «Итак, ты всё же тоже решила отправиться с нами?»
</w:t>
      </w:r>
    </w:p>
    <w:p>
      <w:pPr/>
    </w:p>
    <w:p>
      <w:pPr>
        <w:jc w:val="left"/>
      </w:pPr>
      <w:r>
        <w:rPr>
          <w:rFonts w:ascii="Consolas" w:eastAsia="Consolas" w:hAnsi="Consolas" w:cs="Consolas"/>
          <w:b w:val="0"/>
          <w:sz w:val="28"/>
        </w:rPr>
        <w:t xml:space="preserve">- «Хоть я и не могу использовать магию, но вполне способна выступить консультантом по различным вопросам. Да и в любом случае, в Столице мне точно делать нечего.»
</w:t>
      </w:r>
    </w:p>
    <w:p>
      <w:pPr/>
    </w:p>
    <w:p>
      <w:pPr>
        <w:jc w:val="left"/>
      </w:pPr>
      <w:r>
        <w:rPr>
          <w:rFonts w:ascii="Consolas" w:eastAsia="Consolas" w:hAnsi="Consolas" w:cs="Consolas"/>
          <w:b w:val="0"/>
          <w:sz w:val="28"/>
        </w:rPr>
        <w:t xml:space="preserve">Для Терезы действительно лучше было всеми путями избегать контактов с благородными, поскольку закончиться всё это могло довольно печально.
</w:t>
      </w:r>
    </w:p>
    <w:p>
      <w:pPr/>
    </w:p>
    <w:p>
      <w:pPr>
        <w:jc w:val="left"/>
      </w:pPr>
      <w:r>
        <w:rPr>
          <w:rFonts w:ascii="Consolas" w:eastAsia="Consolas" w:hAnsi="Consolas" w:cs="Consolas"/>
          <w:b w:val="0"/>
          <w:sz w:val="28"/>
        </w:rPr>
        <w:t xml:space="preserve">- «Дорогой, мы уже подъезжаем.» (Элиза)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«Сегодня наконец все больные исцелятся, мы очень благодарны вам за это.»
</w:t>
      </w:r>
    </w:p>
    <w:p>
      <w:pPr/>
    </w:p>
    <w:p>
      <w:pPr>
        <w:jc w:val="left"/>
      </w:pPr>
      <w:r>
        <w:rPr>
          <w:rFonts w:ascii="Consolas" w:eastAsia="Consolas" w:hAnsi="Consolas" w:cs="Consolas"/>
          <w:b w:val="0"/>
          <w:sz w:val="28"/>
        </w:rPr>
        <w:t xml:space="preserve">Как только мы прибыли в довольно обширную деревню, нас поприветствовал пожилой седовласый мужчина, представившийся старостой.
</w:t>
      </w:r>
    </w:p>
    <w:p>
      <w:pPr/>
    </w:p>
    <w:p>
      <w:pPr>
        <w:jc w:val="left"/>
      </w:pPr>
      <w:r>
        <w:rPr>
          <w:rFonts w:ascii="Consolas" w:eastAsia="Consolas" w:hAnsi="Consolas" w:cs="Consolas"/>
          <w:b w:val="0"/>
          <w:sz w:val="28"/>
        </w:rPr>
        <w:t xml:space="preserve">- «К сожалению в нашей деревне нет целителя…»
</w:t>
      </w:r>
    </w:p>
    <w:p>
      <w:pPr/>
    </w:p>
    <w:p>
      <w:pPr>
        <w:jc w:val="left"/>
      </w:pPr>
      <w:r>
        <w:rPr>
          <w:rFonts w:ascii="Consolas" w:eastAsia="Consolas" w:hAnsi="Consolas" w:cs="Consolas"/>
          <w:b w:val="0"/>
          <w:sz w:val="28"/>
        </w:rPr>
        <w:t xml:space="preserve">Хоть здесь и присутствовала церковь, вот только это совершенно не означало, что все священники поголовно владели исцеляющей магией. Большинство священнослужителей занималось лечением исключительно при помощи подручных средств, таких как лекарственные растения и прочее. В сельской местности обязанности церкви не ограничивалось лишь собственно церковными делами, что наверное было и к лучшему.
</w:t>
      </w:r>
    </w:p>
    <w:p>
      <w:pPr/>
    </w:p>
    <w:p>
      <w:pPr>
        <w:jc w:val="left"/>
      </w:pPr>
      <w:r>
        <w:rPr>
          <w:rFonts w:ascii="Consolas" w:eastAsia="Consolas" w:hAnsi="Consolas" w:cs="Consolas"/>
          <w:b w:val="0"/>
          <w:sz w:val="28"/>
        </w:rPr>
        <w:t xml:space="preserve">Но в то же время и такие лекарства стоили недёшево, поэтому позволить их себе могли лишь в тяжёлых случаях. Хоть деревня и находилась неподалёку от столицы, но из-за гражданской войны – их и так не слишком большой доход существенно сократился. Но в общем-то такие мероприятия как раз и были нацелены ради снижения их раздражительности.
</w:t>
      </w:r>
    </w:p>
    <w:p>
      <w:pPr/>
    </w:p>
    <w:p>
      <w:pPr>
        <w:jc w:val="left"/>
      </w:pPr>
      <w:r>
        <w:rPr>
          <w:rFonts w:ascii="Consolas" w:eastAsia="Consolas" w:hAnsi="Consolas" w:cs="Consolas"/>
          <w:b w:val="0"/>
          <w:sz w:val="28"/>
        </w:rPr>
        <w:t xml:space="preserve">- «Ну в таком случае начнём прямо сейчас.»
</w:t>
      </w:r>
    </w:p>
    <w:p>
      <w:pPr/>
    </w:p>
    <w:p>
      <w:pPr>
        <w:jc w:val="left"/>
      </w:pPr>
      <w:r>
        <w:rPr>
          <w:rFonts w:ascii="Consolas" w:eastAsia="Consolas" w:hAnsi="Consolas" w:cs="Consolas"/>
          <w:b w:val="0"/>
          <w:sz w:val="28"/>
        </w:rPr>
        <w:t xml:space="preserve">Тяжёлыми случаями занималась Элиза, в то время как мы с Катариной под её руководством занимались уже относительно легко пострадавшими.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«Дорогой, используй пожалуйста меньше маны.»
</w:t>
      </w:r>
    </w:p>
    <w:p>
      <w:pPr/>
    </w:p>
    <w:p>
      <w:pPr>
        <w:jc w:val="left"/>
      </w:pPr>
      <w:r>
        <w:rPr>
          <w:rFonts w:ascii="Consolas" w:eastAsia="Consolas" w:hAnsi="Consolas" w:cs="Consolas"/>
          <w:b w:val="0"/>
          <w:sz w:val="28"/>
        </w:rPr>
        <w:t xml:space="preserve">- «Но ведь вряд ли здесь так уж много раненых, какой смысл в такой тщательной экономии?»
</w:t>
      </w:r>
    </w:p>
    <w:p>
      <w:pPr/>
    </w:p>
    <w:p>
      <w:pPr>
        <w:jc w:val="left"/>
      </w:pPr>
      <w:r>
        <w:rPr>
          <w:rFonts w:ascii="Consolas" w:eastAsia="Consolas" w:hAnsi="Consolas" w:cs="Consolas"/>
          <w:b w:val="0"/>
          <w:sz w:val="28"/>
        </w:rPr>
        <w:t xml:space="preserve">И это было бы логично, вот только…
</w:t>
      </w:r>
    </w:p>
    <w:p>
      <w:pPr/>
    </w:p>
    <w:p>
      <w:pPr>
        <w:jc w:val="left"/>
      </w:pPr>
      <w:r>
        <w:rPr>
          <w:rFonts w:ascii="Consolas" w:eastAsia="Consolas" w:hAnsi="Consolas" w:cs="Consolas"/>
          <w:b w:val="0"/>
          <w:sz w:val="28"/>
        </w:rPr>
        <w:t xml:space="preserve">- «Извините, но… нам ведь заранее сообщили, что в ближайшее время должен прибыть целитель, поэтому пациенты собрались со всех окрестных поселений.»
</w:t>
      </w:r>
    </w:p>
    <w:p>
      <w:pPr/>
    </w:p>
    <w:p>
      <w:pPr>
        <w:jc w:val="left"/>
      </w:pPr>
      <w:r>
        <w:rPr>
          <w:rFonts w:ascii="Consolas" w:eastAsia="Consolas" w:hAnsi="Consolas" w:cs="Consolas"/>
          <w:b w:val="0"/>
          <w:sz w:val="28"/>
        </w:rPr>
        <w:t xml:space="preserve">- «Ага, я понял… в принципе стоило об этом догадаться.»
</w:t>
      </w:r>
    </w:p>
    <w:p>
      <w:pPr/>
    </w:p>
    <w:p>
      <w:pPr>
        <w:jc w:val="left"/>
      </w:pPr>
      <w:r>
        <w:rPr>
          <w:rFonts w:ascii="Consolas" w:eastAsia="Consolas" w:hAnsi="Consolas" w:cs="Consolas"/>
          <w:b w:val="0"/>
          <w:sz w:val="28"/>
        </w:rPr>
        <w:t xml:space="preserve">Поскольку у нас не было возможности посетить каждую деревню по отдельности – то было приказано собрать всех больных в одном месте, что конечно же было удобно. И как имевшая опыт в подобных мероприятиях, Элиза заранее об этом предположила.
</w:t>
      </w:r>
    </w:p>
    <w:p>
      <w:pPr/>
    </w:p>
    <w:p>
      <w:pPr>
        <w:jc w:val="left"/>
      </w:pPr>
      <w:r>
        <w:rPr>
          <w:rFonts w:ascii="Consolas" w:eastAsia="Consolas" w:hAnsi="Consolas" w:cs="Consolas"/>
          <w:b w:val="0"/>
          <w:sz w:val="28"/>
        </w:rPr>
        <w:t xml:space="preserve">- «Итак, я возьму на себя травмы средней серьёзности, в то время как ты Катарина будешь заниматься исключительно легкоранеными. Эмм, Катарина…?»
</w:t>
      </w:r>
    </w:p>
    <w:p>
      <w:pPr/>
    </w:p>
    <w:p>
      <w:pPr>
        <w:jc w:val="left"/>
      </w:pPr>
      <w:r>
        <w:rPr>
          <w:rFonts w:ascii="Consolas" w:eastAsia="Consolas" w:hAnsi="Consolas" w:cs="Consolas"/>
          <w:b w:val="0"/>
          <w:sz w:val="28"/>
        </w:rPr>
        <w:t xml:space="preserve">Когда я посмотрел на Катрину – то неожиданно увидел, что она выглядела немного подавленной.
</w:t>
      </w:r>
    </w:p>
    <w:p>
      <w:pPr/>
    </w:p>
    <w:p>
      <w:pPr>
        <w:jc w:val="left"/>
      </w:pPr>
      <w:r>
        <w:rPr>
          <w:rFonts w:ascii="Consolas" w:eastAsia="Consolas" w:hAnsi="Consolas" w:cs="Consolas"/>
          <w:b w:val="0"/>
          <w:sz w:val="28"/>
        </w:rPr>
        <w:t xml:space="preserve">- «Катарина, что-то не так?»
</w:t>
      </w:r>
    </w:p>
    <w:p>
      <w:pPr/>
    </w:p>
    <w:p>
      <w:pPr>
        <w:jc w:val="left"/>
      </w:pPr>
      <w:r>
        <w:rPr>
          <w:rFonts w:ascii="Consolas" w:eastAsia="Consolas" w:hAnsi="Consolas" w:cs="Consolas"/>
          <w:b w:val="0"/>
          <w:sz w:val="28"/>
        </w:rPr>
        <w:t xml:space="preserve">- «Нет, ничего… просто а вдруг меня назовут тётя…?»
</w:t>
      </w:r>
    </w:p>
    <w:p>
      <w:pPr/>
    </w:p>
    <w:p>
      <w:pPr>
        <w:jc w:val="left"/>
      </w:pPr>
      <w:r>
        <w:rPr>
          <w:rFonts w:ascii="Consolas" w:eastAsia="Consolas" w:hAnsi="Consolas" w:cs="Consolas"/>
          <w:b w:val="0"/>
          <w:sz w:val="28"/>
        </w:rPr>
        <w:t xml:space="preserve">- «Ну ничего страшного, дети также называют меня дядей, поэтому не стоит так сильно из-за этого переживать.»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конечно же Катарина, я нахожусь в такой же ситуации что и ты.»
</w:t>
      </w:r>
    </w:p>
    <w:p>
      <w:pPr/>
    </w:p>
    <w:p>
      <w:pPr>
        <w:jc w:val="left"/>
      </w:pPr>
      <w:r>
        <w:rPr>
          <w:rFonts w:ascii="Consolas" w:eastAsia="Consolas" w:hAnsi="Consolas" w:cs="Consolas"/>
          <w:b w:val="0"/>
          <w:sz w:val="28"/>
        </w:rPr>
        <w:t xml:space="preserve">И вот во время лечения перелома трёхлетнему ребёнку, я затаив дыхания ожидал, как же он меня назовёт. Даже не сомневаюсь, что маленькие дети жестоки и он обязательно назовёт меня дядей, что должно помочь внимательно наблюдавшей за этим Катарине.
</w:t>
      </w:r>
    </w:p>
    <w:p>
      <w:pPr/>
    </w:p>
    <w:p>
      <w:pPr>
        <w:jc w:val="left"/>
      </w:pPr>
      <w:r>
        <w:rPr>
          <w:rFonts w:ascii="Consolas" w:eastAsia="Consolas" w:hAnsi="Consolas" w:cs="Consolas"/>
          <w:b w:val="0"/>
          <w:sz w:val="28"/>
        </w:rPr>
        <w:t xml:space="preserve">- «Спасибо они-сан.»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Честно говоря не ожидал, хоть это ребёнок и был очень маленьким, но он ответил правильно… правда не для Катарины.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 какой-то мере я уже даже привык к этому.»
</w:t>
      </w:r>
    </w:p>
    <w:p>
      <w:pPr/>
    </w:p>
    <w:p>
      <w:pPr>
        <w:jc w:val="left"/>
      </w:pPr>
      <w:r>
        <w:rPr>
          <w:rFonts w:ascii="Consolas" w:eastAsia="Consolas" w:hAnsi="Consolas" w:cs="Consolas"/>
          <w:b w:val="0"/>
          <w:sz w:val="28"/>
        </w:rPr>
        <w:t xml:space="preserve">- «Эмм… вы сможете мне помочь?»
</w:t>
      </w:r>
    </w:p>
    <w:p>
      <w:pPr/>
    </w:p>
    <w:p>
      <w:pPr>
        <w:jc w:val="left"/>
      </w:pPr>
      <w:r>
        <w:rPr>
          <w:rFonts w:ascii="Consolas" w:eastAsia="Consolas" w:hAnsi="Consolas" w:cs="Consolas"/>
          <w:b w:val="0"/>
          <w:sz w:val="28"/>
        </w:rPr>
        <w:t xml:space="preserve">Благополучно разобравшись с несколькими сотнями больных, нас ожидал последний пациент… вот только мы с Катариной точно не могли с таким справиться.
</w:t>
      </w:r>
    </w:p>
    <w:p>
      <w:pPr/>
    </w:p>
    <w:p>
      <w:pPr>
        <w:jc w:val="left"/>
      </w:pPr>
      <w:r>
        <w:rPr>
          <w:rFonts w:ascii="Consolas" w:eastAsia="Consolas" w:hAnsi="Consolas" w:cs="Consolas"/>
          <w:b w:val="0"/>
          <w:sz w:val="28"/>
        </w:rPr>
        <w:t xml:space="preserve">Последним пациентом оказалась девушка, которая на первый взгляд совершенно не была подвержена болезни или ранена. Единственное на её лице сильно выделялись шрамы от ожогов, которые как нам рассказали были получены несколько месяцев назад.
</w:t>
      </w:r>
    </w:p>
    <w:p>
      <w:pPr/>
    </w:p>
    <w:p>
      <w:pPr>
        <w:jc w:val="left"/>
      </w:pPr>
      <w:r>
        <w:rPr>
          <w:rFonts w:ascii="Consolas" w:eastAsia="Consolas" w:hAnsi="Consolas" w:cs="Consolas"/>
          <w:b w:val="0"/>
          <w:sz w:val="28"/>
        </w:rPr>
        <w:t xml:space="preserve">- «Угрозе жизни нет, но в следующем месяце она должна выйти замуж…»
</w:t>
      </w:r>
    </w:p>
    <w:p>
      <w:pPr/>
    </w:p>
    <w:p>
      <w:pPr>
        <w:jc w:val="left"/>
      </w:pPr>
      <w:r>
        <w:rPr>
          <w:rFonts w:ascii="Consolas" w:eastAsia="Consolas" w:hAnsi="Consolas" w:cs="Consolas"/>
          <w:b w:val="0"/>
          <w:sz w:val="28"/>
        </w:rPr>
        <w:t xml:space="preserve">- «В таком случае действительно необходимо привести её лицо в порядок.»
</w:t>
      </w:r>
    </w:p>
    <w:p>
      <w:pPr/>
    </w:p>
    <w:p>
      <w:pPr>
        <w:jc w:val="left"/>
      </w:pPr>
      <w:r>
        <w:rPr>
          <w:rFonts w:ascii="Consolas" w:eastAsia="Consolas" w:hAnsi="Consolas" w:cs="Consolas"/>
          <w:b w:val="0"/>
          <w:sz w:val="28"/>
        </w:rPr>
        <w:t xml:space="preserve">С энтузиазмом откликнулась на это Элиза.
</w:t>
      </w:r>
    </w:p>
    <w:p>
      <w:pPr/>
    </w:p>
    <w:p>
      <w:pPr>
        <w:jc w:val="left"/>
      </w:pPr>
      <w:r>
        <w:rPr>
          <w:rFonts w:ascii="Consolas" w:eastAsia="Consolas" w:hAnsi="Consolas" w:cs="Consolas"/>
          <w:b w:val="0"/>
          <w:sz w:val="28"/>
        </w:rPr>
        <w:t xml:space="preserve">- «Я согласен, но как ты собираешься это исправлять?»
</w:t>
      </w:r>
    </w:p>
    <w:p>
      <w:pPr/>
    </w:p>
    <w:p>
      <w:pPr>
        <w:jc w:val="left"/>
      </w:pPr>
      <w:r>
        <w:rPr>
          <w:rFonts w:ascii="Consolas" w:eastAsia="Consolas" w:hAnsi="Consolas" w:cs="Consolas"/>
          <w:b w:val="0"/>
          <w:sz w:val="28"/>
        </w:rPr>
        <w:t xml:space="preserve">Насколько я видел, на ней уже была применена магия. Вот только хоть сами ожоги и были заживлены, но следы от них остались. Поэтому просто от применения заклинаний они не уйдут, так что я весь перешёл во внимание.
</w:t>
      </w:r>
    </w:p>
    <w:p>
      <w:pPr/>
    </w:p>
    <w:p>
      <w:pPr>
        <w:jc w:val="left"/>
      </w:pPr>
      <w:r>
        <w:rPr>
          <w:rFonts w:ascii="Consolas" w:eastAsia="Consolas" w:hAnsi="Consolas" w:cs="Consolas"/>
          <w:b w:val="0"/>
          <w:sz w:val="28"/>
        </w:rPr>
        <w:t xml:space="preserve">- «Вначале нам необходимо кое-что сделать. Пожалуйста, дай мне острый нож.»
</w:t>
      </w:r>
    </w:p>
    <w:p>
      <w:pPr/>
    </w:p>
    <w:p>
      <w:pPr>
        <w:jc w:val="left"/>
      </w:pPr>
      <w:r>
        <w:rPr>
          <w:rFonts w:ascii="Consolas" w:eastAsia="Consolas" w:hAnsi="Consolas" w:cs="Consolas"/>
          <w:b w:val="0"/>
          <w:sz w:val="28"/>
        </w:rPr>
        <w:t xml:space="preserve">Как только я исполнил требуемое, Элиза подозвала девушку.
</w:t>
      </w:r>
    </w:p>
    <w:p>
      <w:pPr/>
    </w:p>
    <w:p>
      <w:pPr>
        <w:jc w:val="left"/>
      </w:pPr>
      <w:r>
        <w:rPr>
          <w:rFonts w:ascii="Consolas" w:eastAsia="Consolas" w:hAnsi="Consolas" w:cs="Consolas"/>
          <w:b w:val="0"/>
          <w:sz w:val="28"/>
        </w:rPr>
        <w:t xml:space="preserve">- «Пожалуйста потерпи, пока я буду вырезать шрамы.»
</w:t>
      </w:r>
    </w:p>
    <w:p>
      <w:pPr/>
    </w:p>
    <w:p>
      <w:pPr>
        <w:jc w:val="left"/>
      </w:pPr>
      <w:r>
        <w:rPr>
          <w:rFonts w:ascii="Consolas" w:eastAsia="Consolas" w:hAnsi="Consolas" w:cs="Consolas"/>
          <w:b w:val="0"/>
          <w:sz w:val="28"/>
        </w:rPr>
        <w:t xml:space="preserve">Произнесла она, применив обезболивающее заклинание, хоть оно конечно и не так эффективно блокировало боль как анестезия. После чего начала вырезать келоидные шрамы от ожогов. От боли девушка периодически сотрясалась всем телом, но совершенно не обращая на это внимания, Элиза продолжала заниматься делом. В итоге лицо девушки и руки Элизы оказались все в крови.
</w:t>
      </w:r>
    </w:p>
    <w:p>
      <w:pPr/>
    </w:p>
    <w:p>
      <w:pPr>
        <w:jc w:val="left"/>
      </w:pPr>
      <w:r>
        <w:rPr>
          <w:rFonts w:ascii="Consolas" w:eastAsia="Consolas" w:hAnsi="Consolas" w:cs="Consolas"/>
          <w:b w:val="0"/>
          <w:sz w:val="28"/>
        </w:rPr>
        <w:t xml:space="preserve">- «Дорогой, а теперь примени пожалуйста сильную лечебную магию.»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принципе идею я понял, вначале следовало избавиться от изменившихся участков, после чего заживить новые раны с нуля. Хоть это и потребляло много маны – но чистая кожа постепенно регенерировалась прямо на глазах. И спустя пару минут, когда Элиза смыла мокрой тряпкой с лица девушки кровь – шрамов от ожогов там больше не было.
</w:t>
      </w:r>
    </w:p>
    <w:p>
      <w:pPr/>
    </w:p>
    <w:p>
      <w:pPr>
        <w:jc w:val="left"/>
      </w:pPr>
      <w:r>
        <w:rPr>
          <w:rFonts w:ascii="Consolas" w:eastAsia="Consolas" w:hAnsi="Consolas" w:cs="Consolas"/>
          <w:b w:val="0"/>
          <w:sz w:val="28"/>
        </w:rPr>
        <w:t xml:space="preserve">- «Ооох! Потрясающе!»
</w:t>
      </w:r>
    </w:p>
    <w:p>
      <w:pPr/>
    </w:p>
    <w:p>
      <w:pPr>
        <w:jc w:val="left"/>
      </w:pPr>
      <w:r>
        <w:rPr>
          <w:rFonts w:ascii="Consolas" w:eastAsia="Consolas" w:hAnsi="Consolas" w:cs="Consolas"/>
          <w:b w:val="0"/>
          <w:sz w:val="28"/>
        </w:rPr>
        <w:t xml:space="preserve">- «Потрясающей была именно магия Венда, не так ли?»
</w:t>
      </w:r>
    </w:p>
    <w:p>
      <w:pPr/>
    </w:p>
    <w:p>
      <w:pPr>
        <w:jc w:val="left"/>
      </w:pPr>
      <w:r>
        <w:rPr>
          <w:rFonts w:ascii="Consolas" w:eastAsia="Consolas" w:hAnsi="Consolas" w:cs="Consolas"/>
          <w:b w:val="0"/>
          <w:sz w:val="28"/>
        </w:rPr>
        <w:t xml:space="preserve">Хоть Луиза в какой-то степени и была права, но без знаний Элизы я бы так ничего и не смог сделать, даже полностью опустошив свой резерв.
</w:t>
      </w:r>
    </w:p>
    <w:p>
      <w:pPr/>
    </w:p>
    <w:p>
      <w:pPr>
        <w:jc w:val="left"/>
      </w:pPr>
      <w:r>
        <w:rPr>
          <w:rFonts w:ascii="Consolas" w:eastAsia="Consolas" w:hAnsi="Consolas" w:cs="Consolas"/>
          <w:b w:val="0"/>
          <w:sz w:val="28"/>
        </w:rPr>
        <w:t xml:space="preserve">- «Всё вышло неплохо…»
</w:t>
      </w:r>
    </w:p>
    <w:p>
      <w:pPr/>
    </w:p>
    <w:p>
      <w:pPr>
        <w:jc w:val="left"/>
      </w:pPr>
      <w:r>
        <w:rPr>
          <w:rFonts w:ascii="Consolas" w:eastAsia="Consolas" w:hAnsi="Consolas" w:cs="Consolas"/>
          <w:b w:val="0"/>
          <w:sz w:val="28"/>
        </w:rPr>
        <w:t xml:space="preserve">Это означало, что нельзя было вылечить все травмы и болезни исключительно при помощи магии исцеления, для этого также был необходим и опыт. А вот накопление опыта как раз и было сильной стороной Церкви.
</w:t>
      </w:r>
    </w:p>
    <w:p>
      <w:pPr/>
    </w:p>
    <w:p>
      <w:pPr>
        <w:jc w:val="left"/>
      </w:pPr>
      <w:r>
        <w:rPr>
          <w:rFonts w:ascii="Consolas" w:eastAsia="Consolas" w:hAnsi="Consolas" w:cs="Consolas"/>
          <w:b w:val="0"/>
          <w:sz w:val="28"/>
        </w:rPr>
        <w:t xml:space="preserve">- «Теперь ты можешь выходить замуж, ни о чём не переживая.»
</w:t>
      </w:r>
    </w:p>
    <w:p>
      <w:pPr/>
    </w:p>
    <w:p>
      <w:pPr>
        <w:jc w:val="left"/>
      </w:pPr>
      <w:r>
        <w:rPr>
          <w:rFonts w:ascii="Consolas" w:eastAsia="Consolas" w:hAnsi="Consolas" w:cs="Consolas"/>
          <w:b w:val="0"/>
          <w:sz w:val="28"/>
        </w:rPr>
        <w:t xml:space="preserve">- «Спасибо вам, спасибо…»
</w:t>
      </w:r>
    </w:p>
    <w:p>
      <w:pPr/>
    </w:p>
    <w:p>
      <w:pPr>
        <w:jc w:val="left"/>
      </w:pPr>
      <w:r>
        <w:rPr>
          <w:rFonts w:ascii="Consolas" w:eastAsia="Consolas" w:hAnsi="Consolas" w:cs="Consolas"/>
          <w:b w:val="0"/>
          <w:sz w:val="28"/>
        </w:rPr>
        <w:t xml:space="preserve">Искренне начала благодарить нас с Элизой избавившаяся от ожогов девушка.
</w:t>
      </w:r>
    </w:p>
    <w:p>
      <w:pPr/>
    </w:p>
    <w:p>
      <w:pPr>
        <w:jc w:val="left"/>
      </w:pPr>
      <w:r>
        <w:rPr>
          <w:rFonts w:ascii="Consolas" w:eastAsia="Consolas" w:hAnsi="Consolas" w:cs="Consolas"/>
          <w:b w:val="0"/>
          <w:sz w:val="28"/>
        </w:rPr>
        <w:t xml:space="preserve">- «Думаю твой избранник также этому обрадуется.»
</w:t>
      </w:r>
    </w:p>
    <w:p>
      <w:pPr/>
    </w:p>
    <w:p>
      <w:pPr>
        <w:jc w:val="left"/>
      </w:pPr>
      <w:r>
        <w:rPr>
          <w:rFonts w:ascii="Consolas" w:eastAsia="Consolas" w:hAnsi="Consolas" w:cs="Consolas"/>
          <w:b w:val="0"/>
          <w:sz w:val="28"/>
        </w:rPr>
        <w:t xml:space="preserve">- «Огромная вам благодарность за исцеление Хайди. Из-за этих ожогов она не хотела лишний раз выходить на улицу, даже начав говорить об отмене свадебной церемонии… она очень из-за этого страдала…»
</w:t>
      </w:r>
    </w:p>
    <w:p>
      <w:pPr/>
    </w:p>
    <w:p>
      <w:pPr>
        <w:jc w:val="left"/>
      </w:pPr>
      <w:r>
        <w:rPr>
          <w:rFonts w:ascii="Consolas" w:eastAsia="Consolas" w:hAnsi="Consolas" w:cs="Consolas"/>
          <w:b w:val="0"/>
          <w:sz w:val="28"/>
        </w:rPr>
        <w:t xml:space="preserve">Облегчённо выдохнув рассказал сопровождавший её парень, судя по всему и являющийся её женихом.
</w:t>
      </w:r>
    </w:p>
    <w:p>
      <w:pPr/>
    </w:p>
    <w:p>
      <w:pPr>
        <w:jc w:val="left"/>
      </w:pPr>
      <w:r>
        <w:rPr>
          <w:rFonts w:ascii="Consolas" w:eastAsia="Consolas" w:hAnsi="Consolas" w:cs="Consolas"/>
          <w:b w:val="0"/>
          <w:sz w:val="28"/>
        </w:rPr>
        <w:t xml:space="preserve">На этом первый день нашей целительской поездки благополучно подошёл к завершению.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 сожалению я могу предоставить вам лишь этот пустой дом…»
</w:t>
      </w:r>
    </w:p>
    <w:p>
      <w:pPr/>
    </w:p>
    <w:p>
      <w:pPr>
        <w:jc w:val="left"/>
      </w:pPr>
      <w:r>
        <w:rPr>
          <w:rFonts w:ascii="Consolas" w:eastAsia="Consolas" w:hAnsi="Consolas" w:cs="Consolas"/>
          <w:b w:val="0"/>
          <w:sz w:val="28"/>
        </w:rPr>
        <w:t xml:space="preserve">- «Ничего страшного, необходимая мебель у нас с собой имеется.»
</w:t>
      </w:r>
    </w:p>
    <w:p>
      <w:pPr/>
    </w:p>
    <w:p>
      <w:pPr>
        <w:jc w:val="left"/>
      </w:pPr>
      <w:r>
        <w:rPr>
          <w:rFonts w:ascii="Consolas" w:eastAsia="Consolas" w:hAnsi="Consolas" w:cs="Consolas"/>
          <w:b w:val="0"/>
          <w:sz w:val="28"/>
        </w:rPr>
        <w:t xml:space="preserve">Кровати, стулья и вся кухонная посуда хранилась в моей магической сумке, так что как гости мы были ну просто крайне нетребовательными.
</w:t>
      </w:r>
    </w:p>
    <w:p>
      <w:pPr/>
    </w:p>
    <w:p>
      <w:pPr>
        <w:jc w:val="left"/>
      </w:pPr>
      <w:r>
        <w:rPr>
          <w:rFonts w:ascii="Consolas" w:eastAsia="Consolas" w:hAnsi="Consolas" w:cs="Consolas"/>
          <w:b w:val="0"/>
          <w:sz w:val="28"/>
        </w:rPr>
        <w:t xml:space="preserve">- «Вот только было бы здорово, предоставь они нам хотя бы еду.»
</w:t>
      </w:r>
    </w:p>
    <w:p>
      <w:pPr/>
    </w:p>
    <w:p>
      <w:pPr>
        <w:jc w:val="left"/>
      </w:pPr>
      <w:r>
        <w:rPr>
          <w:rFonts w:ascii="Consolas" w:eastAsia="Consolas" w:hAnsi="Consolas" w:cs="Consolas"/>
          <w:b w:val="0"/>
          <w:sz w:val="28"/>
        </w:rPr>
        <w:t xml:space="preserve">- «Не будь столь жестокой Луиза, эта деревня находится поблизости от Столицы, и соответственно её не минули все тяготы гражданской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вы и исцелили нас просто так, но я не могу не выразить вам свою благодарность…»
</w:t>
      </w:r>
    </w:p>
    <w:p>
      <w:pPr/>
    </w:p>
    <w:p>
      <w:pPr>
        <w:jc w:val="left"/>
      </w:pPr>
      <w:r>
        <w:rPr>
          <w:rFonts w:ascii="Consolas" w:eastAsia="Consolas" w:hAnsi="Consolas" w:cs="Consolas"/>
          <w:b w:val="0"/>
          <w:sz w:val="28"/>
        </w:rPr>
        <w:t xml:space="preserve">- «Я самолично это вырастила, пожалуйста не побрезгуйте…»
</w:t>
      </w:r>
    </w:p>
    <w:p>
      <w:pPr/>
    </w:p>
    <w:p>
      <w:pPr>
        <w:jc w:val="left"/>
      </w:pPr>
      <w:r>
        <w:rPr>
          <w:rFonts w:ascii="Consolas" w:eastAsia="Consolas" w:hAnsi="Consolas" w:cs="Consolas"/>
          <w:b w:val="0"/>
          <w:sz w:val="28"/>
        </w:rPr>
        <w:t xml:space="preserve">К нам всё же начали приходить некоторые простые жители деревни, передавая кто чем был богат… в переносном конечно смысле.
</w:t>
      </w:r>
    </w:p>
    <w:p>
      <w:pPr/>
    </w:p>
    <w:p>
      <w:pPr>
        <w:jc w:val="left"/>
      </w:pPr>
      <w:r>
        <w:rPr>
          <w:rFonts w:ascii="Consolas" w:eastAsia="Consolas" w:hAnsi="Consolas" w:cs="Consolas"/>
          <w:b w:val="0"/>
          <w:sz w:val="28"/>
        </w:rPr>
        <w:t xml:space="preserve">- «Большое спасибо вам за свежие овощи.»
</w:t>
      </w:r>
    </w:p>
    <w:p>
      <w:pPr/>
    </w:p>
    <w:p>
      <w:pPr>
        <w:jc w:val="left"/>
      </w:pPr>
      <w:r>
        <w:rPr>
          <w:rFonts w:ascii="Consolas" w:eastAsia="Consolas" w:hAnsi="Consolas" w:cs="Consolas"/>
          <w:b w:val="0"/>
          <w:sz w:val="28"/>
        </w:rPr>
        <w:t xml:space="preserve">Искренне благодарившая их Элиза решила приготовить ужин в основном как раз из этих различных овощей.
</w:t>
      </w:r>
    </w:p>
    <w:p>
      <w:pPr/>
    </w:p>
    <w:p>
      <w:pPr>
        <w:jc w:val="left"/>
      </w:pPr>
      <w:r>
        <w:rPr>
          <w:rFonts w:ascii="Consolas" w:eastAsia="Consolas" w:hAnsi="Consolas" w:cs="Consolas"/>
          <w:b w:val="0"/>
          <w:sz w:val="28"/>
        </w:rPr>
        <w:t xml:space="preserve">- «Для салата также всё есть.»
</w:t>
      </w:r>
    </w:p>
    <w:p>
      <w:pPr/>
    </w:p>
    <w:p>
      <w:pPr>
        <w:jc w:val="left"/>
      </w:pPr>
      <w:r>
        <w:rPr>
          <w:rFonts w:ascii="Consolas" w:eastAsia="Consolas" w:hAnsi="Consolas" w:cs="Consolas"/>
          <w:b w:val="0"/>
          <w:sz w:val="28"/>
        </w:rPr>
        <w:t xml:space="preserve">Помимо приготовления тушёного мисо и салата, мы пожарили хранившееся в моей сумке мясо монстров. Ну а поскольку у меня были и заранее приготовленные десерты – то у нас получался полноценный ужин.
</w:t>
      </w:r>
    </w:p>
    <w:p>
      <w:pPr/>
    </w:p>
    <w:p>
      <w:pPr>
        <w:jc w:val="left"/>
      </w:pPr>
      <w:r>
        <w:rPr>
          <w:rFonts w:ascii="Consolas" w:eastAsia="Consolas" w:hAnsi="Consolas" w:cs="Consolas"/>
          <w:b w:val="0"/>
          <w:sz w:val="28"/>
        </w:rPr>
        <w:t xml:space="preserve">- «Тереза оказалась более полезной, нежели я ожидала.»
</w:t>
      </w:r>
    </w:p>
    <w:p>
      <w:pPr/>
    </w:p>
    <w:p>
      <w:pPr>
        <w:jc w:val="left"/>
      </w:pPr>
      <w:r>
        <w:rPr>
          <w:rFonts w:ascii="Consolas" w:eastAsia="Consolas" w:hAnsi="Consolas" w:cs="Consolas"/>
          <w:b w:val="0"/>
          <w:sz w:val="28"/>
        </w:rPr>
        <w:t xml:space="preserve">Тереза настолько умело нарезала овощи, что её похвалила даже Инна, видимо не ожидавшая от неё такой сноровки с кухонным ножом.
</w:t>
      </w:r>
    </w:p>
    <w:p>
      <w:pPr/>
    </w:p>
    <w:p>
      <w:pPr>
        <w:jc w:val="left"/>
      </w:pPr>
      <w:r>
        <w:rPr>
          <w:rFonts w:ascii="Consolas" w:eastAsia="Consolas" w:hAnsi="Consolas" w:cs="Consolas"/>
          <w:b w:val="0"/>
          <w:sz w:val="28"/>
        </w:rPr>
        <w:t xml:space="preserve">- «Хех, у меня появилось довольно много свободного времени. И поскольку я заметила, что Венделину нравятся умеющие готовить девушки – то для меня было вполне естественно постараться улучшить свои кулинарные навыки.»
</w:t>
      </w:r>
    </w:p>
    <w:p>
      <w:pPr/>
    </w:p>
    <w:p>
      <w:pPr>
        <w:jc w:val="left"/>
      </w:pPr>
      <w:r>
        <w:rPr>
          <w:rFonts w:ascii="Consolas" w:eastAsia="Consolas" w:hAnsi="Consolas" w:cs="Consolas"/>
          <w:b w:val="0"/>
          <w:sz w:val="28"/>
        </w:rPr>
        <w:t xml:space="preserve">Лично мне кажется, что я предпочитал девушек по несколько другим параметрам, но тем не менее поскольку все мои жёны умели неплохо готовить – то в какой-то степени это действительно было правдой.
</w:t>
      </w:r>
    </w:p>
    <w:p>
      <w:pPr/>
    </w:p>
    <w:p>
      <w:pPr>
        <w:jc w:val="left"/>
      </w:pPr>
      <w:r>
        <w:rPr>
          <w:rFonts w:ascii="Consolas" w:eastAsia="Consolas" w:hAnsi="Consolas" w:cs="Consolas"/>
          <w:b w:val="0"/>
          <w:sz w:val="28"/>
        </w:rPr>
        <w:t xml:space="preserve">- «Вот только твой набор блюд откровенно мал.»
</w:t>
      </w:r>
    </w:p>
    <w:p>
      <w:pPr/>
    </w:p>
    <w:p>
      <w:pPr>
        <w:jc w:val="left"/>
      </w:pPr>
      <w:r>
        <w:rPr>
          <w:rFonts w:ascii="Consolas" w:eastAsia="Consolas" w:hAnsi="Consolas" w:cs="Consolas"/>
          <w:b w:val="0"/>
          <w:sz w:val="28"/>
        </w:rPr>
        <w:t xml:space="preserve">- «Эй, я тоже этому обучаюсь. В бытность свою Герцогиней Филип на такое времени у меня как бы не было.»
</w:t>
      </w:r>
    </w:p>
    <w:p>
      <w:pPr/>
    </w:p>
    <w:p>
      <w:pPr>
        <w:jc w:val="left"/>
      </w:pPr>
      <w:r>
        <w:rPr>
          <w:rFonts w:ascii="Consolas" w:eastAsia="Consolas" w:hAnsi="Consolas" w:cs="Consolas"/>
          <w:b w:val="0"/>
          <w:sz w:val="28"/>
        </w:rPr>
        <w:t xml:space="preserve">Это кстати напомнило мне Альфонса, у которого в последнее время был откровенно удручающий вид.
</w:t>
      </w:r>
    </w:p>
    <w:p>
      <w:pPr/>
    </w:p>
    <w:p>
      <w:pPr>
        <w:jc w:val="left"/>
      </w:pPr>
      <w:r>
        <w:rPr>
          <w:rFonts w:ascii="Consolas" w:eastAsia="Consolas" w:hAnsi="Consolas" w:cs="Consolas"/>
          <w:b w:val="0"/>
          <w:sz w:val="28"/>
        </w:rPr>
        <w:t xml:space="preserve">- «Сегодня ты была восхитительна Элиза-сан, в особенности заживление шрамов в конце.»
</w:t>
      </w:r>
    </w:p>
    <w:p>
      <w:pPr/>
    </w:p>
    <w:p>
      <w:pPr>
        <w:jc w:val="left"/>
      </w:pPr>
      <w:r>
        <w:rPr>
          <w:rFonts w:ascii="Consolas" w:eastAsia="Consolas" w:hAnsi="Consolas" w:cs="Consolas"/>
          <w:b w:val="0"/>
          <w:sz w:val="28"/>
        </w:rPr>
        <w:t xml:space="preserve">- «Меня этому обучили в церкви.»
</w:t>
      </w:r>
    </w:p>
    <w:p>
      <w:pPr/>
    </w:p>
    <w:p>
      <w:pPr>
        <w:jc w:val="left"/>
      </w:pPr>
      <w:r>
        <w:rPr>
          <w:rFonts w:ascii="Consolas" w:eastAsia="Consolas" w:hAnsi="Consolas" w:cs="Consolas"/>
          <w:b w:val="0"/>
          <w:sz w:val="28"/>
        </w:rPr>
        <w:t xml:space="preserve">Удаление настолько ужасных шрамов с нуля требовало просто неимоверного количество маны, отчего я честно говоря сильно сомневался, что на такое способы все целители. Тем более что обычно на это просто не было времени, поскольку подобные травмы не угрожали жизни, в то время как кто-то постоянно находился на грани смерти, срочно нуждаясь в помощи.
</w:t>
      </w:r>
    </w:p>
    <w:p>
      <w:pPr/>
    </w:p>
    <w:p>
      <w:pPr>
        <w:jc w:val="left"/>
      </w:pPr>
      <w:r>
        <w:rPr>
          <w:rFonts w:ascii="Consolas" w:eastAsia="Consolas" w:hAnsi="Consolas" w:cs="Consolas"/>
          <w:b w:val="0"/>
          <w:sz w:val="28"/>
        </w:rPr>
        <w:t xml:space="preserve">Так что такой способ вырезания шрамов был вынужденной мерой для экономии маны, отчего с такими травмами уже мог справиться даже целитель среднего уровня. Поэтому хоть и говорили, что за последние годы церковь стала довольно коррумпирована, но тем не менее у этой влиятельной организации было накоплено довольно много знаний, приносящих простым людям реальную пользу.
</w:t>
      </w:r>
    </w:p>
    <w:p>
      <w:pPr/>
    </w:p>
    <w:p>
      <w:pPr>
        <w:jc w:val="left"/>
      </w:pPr>
      <w:r>
        <w:rPr>
          <w:rFonts w:ascii="Consolas" w:eastAsia="Consolas" w:hAnsi="Consolas" w:cs="Consolas"/>
          <w:b w:val="0"/>
          <w:sz w:val="28"/>
        </w:rPr>
        <w:t xml:space="preserve">- «Элиза, разве тебе не становится плохо при виде крови?»
</w:t>
      </w:r>
    </w:p>
    <w:p>
      <w:pPr/>
    </w:p>
    <w:p>
      <w:pPr>
        <w:jc w:val="left"/>
      </w:pPr>
      <w:r>
        <w:rPr>
          <w:rFonts w:ascii="Consolas" w:eastAsia="Consolas" w:hAnsi="Consolas" w:cs="Consolas"/>
          <w:b w:val="0"/>
          <w:sz w:val="28"/>
        </w:rPr>
        <w:t xml:space="preserve">- «Я уже давно этим занимаюсь, но в первые разы это было действительно потрясением.»
</w:t>
      </w:r>
    </w:p>
    <w:p>
      <w:pPr/>
    </w:p>
    <w:p>
      <w:pPr>
        <w:jc w:val="left"/>
      </w:pPr>
      <w:r>
        <w:rPr>
          <w:rFonts w:ascii="Consolas" w:eastAsia="Consolas" w:hAnsi="Consolas" w:cs="Consolas"/>
          <w:b w:val="0"/>
          <w:sz w:val="28"/>
        </w:rPr>
        <w:t xml:space="preserve">- «Это точно… помню как я перепугался, когда мне сказали слить кровь с первого в моей жизни кролика…»
</w:t>
      </w:r>
    </w:p>
    <w:p>
      <w:pPr/>
    </w:p>
    <w:p>
      <w:pPr>
        <w:jc w:val="left"/>
      </w:pPr>
      <w:r>
        <w:rPr>
          <w:rFonts w:ascii="Consolas" w:eastAsia="Consolas" w:hAnsi="Consolas" w:cs="Consolas"/>
          <w:b w:val="0"/>
          <w:sz w:val="28"/>
        </w:rPr>
        <w:t xml:space="preserve">Думаю для Эрва тогда это было действительно шоком, но сейчас при виде поля боя не испытывал каких-либо особых эмоций даже я. Всё же люди – это такие существа, которые могут привыкнуть ко всему.
</w:t>
      </w:r>
    </w:p>
    <w:p>
      <w:pPr/>
    </w:p>
    <w:p>
      <w:pPr>
        <w:jc w:val="left"/>
      </w:pPr>
      <w:r>
        <w:rPr>
          <w:rFonts w:ascii="Consolas" w:eastAsia="Consolas" w:hAnsi="Consolas" w:cs="Consolas"/>
          <w:b w:val="0"/>
          <w:sz w:val="28"/>
        </w:rPr>
        <w:t xml:space="preserve">- «Здорово, что мы успели всё закончить за сегодня. Завтра с утра уже можно будет возвращаться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(2/2) – Проблемы
</w:t>
      </w:r>
    </w:p>
    <w:p>
      <w:pPr/>
    </w:p>
    <w:p>
      <w:pPr>
        <w:jc w:val="left"/>
      </w:pPr>
      <w:r>
        <w:rPr>
          <w:rFonts w:ascii="Consolas" w:eastAsia="Consolas" w:hAnsi="Consolas" w:cs="Consolas"/>
          <w:b w:val="0"/>
          <w:sz w:val="28"/>
        </w:rPr>
        <w:t xml:space="preserve">Глава 2 (часть 2) – Проблемы из-за незаконнорождённого ребёнка
</w:t>
      </w:r>
    </w:p>
    <w:p>
      <w:pPr/>
    </w:p>
    <w:p>
      <w:pPr>
        <w:jc w:val="left"/>
      </w:pPr>
      <w:r>
        <w:rPr>
          <w:rFonts w:ascii="Consolas" w:eastAsia="Consolas" w:hAnsi="Consolas" w:cs="Consolas"/>
          <w:b w:val="0"/>
          <w:sz w:val="28"/>
        </w:rPr>
        <w:t xml:space="preserve"> - «Здорово, что мы успели всё закончить за сегодня. Завтра с утра уже можно будет возвращаться обратно.»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«Вот только Его Высочество неожиданно может приказать нам что-то ещё, отчего нам придётся задержаться в Империи.»
</w:t>
      </w:r>
    </w:p>
    <w:p>
      <w:pPr/>
    </w:p>
    <w:p>
      <w:pPr>
        <w:jc w:val="left"/>
      </w:pPr>
      <w:r>
        <w:rPr>
          <w:rFonts w:ascii="Consolas" w:eastAsia="Consolas" w:hAnsi="Consolas" w:cs="Consolas"/>
          <w:b w:val="0"/>
          <w:sz w:val="28"/>
        </w:rPr>
        <w:t xml:space="preserve">Слова Вильмы конечно же не были лишены логики, но… лучше об этом было просто не думать, поскольку повлиять на это мы всё равно никак не могли.
</w:t>
      </w:r>
    </w:p>
    <w:p>
      <w:pPr/>
    </w:p>
    <w:p>
      <w:pPr>
        <w:jc w:val="left"/>
      </w:pPr>
      <w:r>
        <w:rPr>
          <w:rFonts w:ascii="Consolas" w:eastAsia="Consolas" w:hAnsi="Consolas" w:cs="Consolas"/>
          <w:b w:val="0"/>
          <w:sz w:val="28"/>
        </w:rPr>
        <w:t xml:space="preserve">- «Ну уж нет, лучше закупиться сувенирами и отправиться домой.»
</w:t>
      </w:r>
    </w:p>
    <w:p>
      <w:pPr/>
    </w:p>
    <w:p>
      <w:pPr>
        <w:jc w:val="left"/>
      </w:pPr>
      <w:r>
        <w:rPr>
          <w:rFonts w:ascii="Consolas" w:eastAsia="Consolas" w:hAnsi="Consolas" w:cs="Consolas"/>
          <w:b w:val="0"/>
          <w:sz w:val="28"/>
        </w:rPr>
        <w:t xml:space="preserve">- «Да, сувениры очень важны.»
</w:t>
      </w:r>
    </w:p>
    <w:p>
      <w:pPr/>
    </w:p>
    <w:p>
      <w:pPr>
        <w:jc w:val="left"/>
      </w:pPr>
      <w:r>
        <w:rPr>
          <w:rFonts w:ascii="Consolas" w:eastAsia="Consolas" w:hAnsi="Consolas" w:cs="Consolas"/>
          <w:b w:val="0"/>
          <w:sz w:val="28"/>
        </w:rPr>
        <w:t xml:space="preserve">- «Несомненно, вот только хоть сувениры можно приобрести и в Империи, не следует забывать и про сувениры Мидзухо.»
</w:t>
      </w:r>
    </w:p>
    <w:p>
      <w:pPr/>
    </w:p>
    <w:p>
      <w:pPr>
        <w:jc w:val="left"/>
      </w:pPr>
      <w:r>
        <w:rPr>
          <w:rFonts w:ascii="Consolas" w:eastAsia="Consolas" w:hAnsi="Consolas" w:cs="Consolas"/>
          <w:b w:val="0"/>
          <w:sz w:val="28"/>
        </w:rPr>
        <w:t xml:space="preserve">Поскольку Харука походила характером на представителя Японии – то тяга к сувенирам была у неё в крови. А поскольку вскоре мы должны были вернуться, то этот вопрос начал становиться всё более и более острым.
</w:t>
      </w:r>
    </w:p>
    <w:p>
      <w:pPr/>
    </w:p>
    <w:p>
      <w:pPr>
        <w:jc w:val="left"/>
      </w:pPr>
      <w:r>
        <w:rPr>
          <w:rFonts w:ascii="Consolas" w:eastAsia="Consolas" w:hAnsi="Consolas" w:cs="Consolas"/>
          <w:b w:val="0"/>
          <w:sz w:val="28"/>
        </w:rPr>
        <w:t xml:space="preserve">- «Прошу прощения за столь поздний визит…»
</w:t>
      </w:r>
    </w:p>
    <w:p>
      <w:pPr/>
    </w:p>
    <w:p>
      <w:pPr>
        <w:jc w:val="left"/>
      </w:pPr>
      <w:r>
        <w:rPr>
          <w:rFonts w:ascii="Consolas" w:eastAsia="Consolas" w:hAnsi="Consolas" w:cs="Consolas"/>
          <w:b w:val="0"/>
          <w:sz w:val="28"/>
        </w:rPr>
        <w:t xml:space="preserve">Но тут прерывая нас в дверь неожиданно постучали, а когда её открыл находившийся наготове Эрв – то мы увидели старосту и молодую девушку 12-13 лет.
</w:t>
      </w:r>
    </w:p>
    <w:p>
      <w:pPr/>
    </w:p>
    <w:p>
      <w:pPr>
        <w:jc w:val="left"/>
      </w:pPr>
      <w:r>
        <w:rPr>
          <w:rFonts w:ascii="Consolas" w:eastAsia="Consolas" w:hAnsi="Consolas" w:cs="Consolas"/>
          <w:b w:val="0"/>
          <w:sz w:val="28"/>
        </w:rPr>
        <w:t xml:space="preserve">- «Староста-сан, вам нужно что-то ещё?» (Эрвин)
</w:t>
      </w:r>
    </w:p>
    <w:p>
      <w:pPr/>
    </w:p>
    <w:p>
      <w:pPr>
        <w:jc w:val="left"/>
      </w:pPr>
      <w:r>
        <w:rPr>
          <w:rFonts w:ascii="Consolas" w:eastAsia="Consolas" w:hAnsi="Consolas" w:cs="Consolas"/>
          <w:b w:val="0"/>
          <w:sz w:val="28"/>
        </w:rPr>
        <w:t xml:space="preserve">- «На самом деле мне необходимо обсудить кое-что наедине… насчёт этого ребёнка.»
</w:t>
      </w:r>
    </w:p>
    <w:p>
      <w:pPr/>
    </w:p>
    <w:p>
      <w:pPr>
        <w:jc w:val="left"/>
      </w:pPr>
      <w:r>
        <w:rPr>
          <w:rFonts w:ascii="Consolas" w:eastAsia="Consolas" w:hAnsi="Consolas" w:cs="Consolas"/>
          <w:b w:val="0"/>
          <w:sz w:val="28"/>
        </w:rPr>
        <w:t xml:space="preserve">- «Это лишние, такого рода поступок лишь может рассердить Венделина.»
</w:t>
      </w:r>
    </w:p>
    <w:p>
      <w:pPr/>
    </w:p>
    <w:p>
      <w:pPr>
        <w:jc w:val="left"/>
      </w:pPr>
      <w:r>
        <w:rPr>
          <w:rFonts w:ascii="Consolas" w:eastAsia="Consolas" w:hAnsi="Consolas" w:cs="Consolas"/>
          <w:b w:val="0"/>
          <w:sz w:val="28"/>
        </w:rPr>
        <w:t xml:space="preserve">Честно говоря я не совсем понял чего хотел староста, но Тереза неожиданно отреагировала на это довольно резко.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«(Из-за последствий гражданской войны, они в ответ на оказанную помощь не смогли должным образом украсить твой досуг, поэтому он и привёл эту девушку.)»
</w:t>
      </w:r>
    </w:p>
    <w:p>
      <w:pPr/>
    </w:p>
    <w:p>
      <w:pPr>
        <w:jc w:val="left"/>
      </w:pPr>
      <w:r>
        <w:rPr>
          <w:rFonts w:ascii="Consolas" w:eastAsia="Consolas" w:hAnsi="Consolas" w:cs="Consolas"/>
          <w:b w:val="0"/>
          <w:sz w:val="28"/>
        </w:rPr>
        <w:t xml:space="preserve">То есть её привели, чтобы она так сказать скрасила мне ночь…?
</w:t>
      </w:r>
    </w:p>
    <w:p>
      <w:pPr/>
    </w:p>
    <w:p>
      <w:pPr>
        <w:jc w:val="left"/>
      </w:pPr>
      <w:r>
        <w:rPr>
          <w:rFonts w:ascii="Consolas" w:eastAsia="Consolas" w:hAnsi="Consolas" w:cs="Consolas"/>
          <w:b w:val="0"/>
          <w:sz w:val="28"/>
        </w:rPr>
        <w:t xml:space="preserve">- «(Ну уж нет, мне такого точно не надо…)»
</w:t>
      </w:r>
    </w:p>
    <w:p>
      <w:pPr/>
    </w:p>
    <w:p>
      <w:pPr>
        <w:jc w:val="left"/>
      </w:pPr>
      <w:r>
        <w:rPr>
          <w:rFonts w:ascii="Consolas" w:eastAsia="Consolas" w:hAnsi="Consolas" w:cs="Consolas"/>
          <w:b w:val="0"/>
          <w:sz w:val="28"/>
        </w:rPr>
        <w:t xml:space="preserve">Кроме того разве она не слишком молода? Неужели не могло найтись никого постарше?
</w:t>
      </w:r>
    </w:p>
    <w:p>
      <w:pPr/>
    </w:p>
    <w:p>
      <w:pPr>
        <w:jc w:val="left"/>
      </w:pPr>
      <w:r>
        <w:rPr>
          <w:rFonts w:ascii="Consolas" w:eastAsia="Consolas" w:hAnsi="Consolas" w:cs="Consolas"/>
          <w:b w:val="0"/>
          <w:sz w:val="28"/>
        </w:rPr>
        <w:t xml:space="preserve">- «(Кроме того большую часть работы сегодня проделала Элиза. Надеюсь здесь не существует обычая предлагать девушке красивого парня?)»
</w:t>
      </w:r>
    </w:p>
    <w:p>
      <w:pPr/>
    </w:p>
    <w:p>
      <w:pPr>
        <w:jc w:val="left"/>
      </w:pPr>
      <w:r>
        <w:rPr>
          <w:rFonts w:ascii="Consolas" w:eastAsia="Consolas" w:hAnsi="Consolas" w:cs="Consolas"/>
          <w:b w:val="0"/>
          <w:sz w:val="28"/>
        </w:rPr>
        <w:t xml:space="preserve">- «(Венделин, иногда ты говоришь настолько странные вещи, что я даже не знаю….)»
</w:t>
      </w:r>
    </w:p>
    <w:p>
      <w:pPr/>
    </w:p>
    <w:p>
      <w:pPr>
        <w:jc w:val="left"/>
      </w:pPr>
      <w:r>
        <w:rPr>
          <w:rFonts w:ascii="Consolas" w:eastAsia="Consolas" w:hAnsi="Consolas" w:cs="Consolas"/>
          <w:b w:val="0"/>
          <w:sz w:val="28"/>
        </w:rPr>
        <w:t xml:space="preserve">Широко расширила глаза Тереза, ошеломлённо на меня посмотрев.
</w:t>
      </w:r>
    </w:p>
    <w:p>
      <w:pPr/>
    </w:p>
    <w:p>
      <w:pPr>
        <w:jc w:val="left"/>
      </w:pPr>
      <w:r>
        <w:rPr>
          <w:rFonts w:ascii="Consolas" w:eastAsia="Consolas" w:hAnsi="Consolas" w:cs="Consolas"/>
          <w:b w:val="0"/>
          <w:sz w:val="28"/>
        </w:rPr>
        <w:t xml:space="preserve">- «Староста, вам не кажется что девушек здесь и так хватает? Такие предложения неуместны.» (Элиза)
</w:t>
      </w:r>
    </w:p>
    <w:p>
      <w:pPr/>
    </w:p>
    <w:p>
      <w:pPr>
        <w:jc w:val="left"/>
      </w:pPr>
      <w:r>
        <w:rPr>
          <w:rFonts w:ascii="Consolas" w:eastAsia="Consolas" w:hAnsi="Consolas" w:cs="Consolas"/>
          <w:b w:val="0"/>
          <w:sz w:val="28"/>
        </w:rPr>
        <w:t xml:space="preserve">- «(Вот-вот, прямо в точку.)» (Тереза)
</w:t>
      </w:r>
    </w:p>
    <w:p>
      <w:pPr/>
    </w:p>
    <w:p>
      <w:pPr>
        <w:jc w:val="left"/>
      </w:pPr>
      <w:r>
        <w:rPr>
          <w:rFonts w:ascii="Consolas" w:eastAsia="Consolas" w:hAnsi="Consolas" w:cs="Consolas"/>
          <w:b w:val="0"/>
          <w:sz w:val="28"/>
        </w:rPr>
        <w:t xml:space="preserve">- «(Тихо, это просто такое выражение.)»
</w:t>
      </w:r>
    </w:p>
    <w:p>
      <w:pPr/>
    </w:p>
    <w:p>
      <w:pPr>
        <w:jc w:val="left"/>
      </w:pPr>
      <w:r>
        <w:rPr>
          <w:rFonts w:ascii="Consolas" w:eastAsia="Consolas" w:hAnsi="Consolas" w:cs="Consolas"/>
          <w:b w:val="0"/>
          <w:sz w:val="28"/>
        </w:rPr>
        <w:t xml:space="preserve">С усмешкой прошептала Тереза, тут же получив отповедь от Элизы.
</w:t>
      </w:r>
    </w:p>
    <w:p>
      <w:pPr/>
    </w:p>
    <w:p>
      <w:pPr>
        <w:jc w:val="left"/>
      </w:pPr>
      <w:r>
        <w:rPr>
          <w:rFonts w:ascii="Consolas" w:eastAsia="Consolas" w:hAnsi="Consolas" w:cs="Consolas"/>
          <w:b w:val="0"/>
          <w:sz w:val="28"/>
        </w:rPr>
        <w:t xml:space="preserve">- «Нет, вы неправильно меня поняли. Эта девочка – внебрачный ребёнок благородного…»
</w:t>
      </w:r>
    </w:p>
    <w:p>
      <w:pPr/>
    </w:p>
    <w:p>
      <w:pPr>
        <w:jc w:val="left"/>
      </w:pPr>
      <w:r>
        <w:rPr>
          <w:rFonts w:ascii="Consolas" w:eastAsia="Consolas" w:hAnsi="Consolas" w:cs="Consolas"/>
          <w:b w:val="0"/>
          <w:sz w:val="28"/>
        </w:rPr>
        <w:t xml:space="preserve">- «Что? Когда это ты успел?»
</w:t>
      </w:r>
    </w:p>
    <w:p>
      <w:pPr/>
    </w:p>
    <w:p>
      <w:pPr>
        <w:jc w:val="left"/>
      </w:pPr>
      <w:r>
        <w:rPr>
          <w:rFonts w:ascii="Consolas" w:eastAsia="Consolas" w:hAnsi="Consolas" w:cs="Consolas"/>
          <w:b w:val="0"/>
          <w:sz w:val="28"/>
        </w:rPr>
        <w:t xml:space="preserve">- «Что ты имеешь в виду Тереза?»
</w:t>
      </w:r>
    </w:p>
    <w:p>
      <w:pPr/>
    </w:p>
    <w:p>
      <w:pPr>
        <w:jc w:val="left"/>
      </w:pPr>
      <w:r>
        <w:rPr>
          <w:rFonts w:ascii="Consolas" w:eastAsia="Consolas" w:hAnsi="Consolas" w:cs="Consolas"/>
          <w:b w:val="0"/>
          <w:sz w:val="28"/>
        </w:rPr>
        <w:t xml:space="preserve">- «Ну это же очевидно Венделин, её отец скорее всего имеет какое-то отношение к тебе, а?»
</w:t>
      </w:r>
    </w:p>
    <w:p>
      <w:pPr/>
    </w:p>
    <w:p>
      <w:pPr>
        <w:jc w:val="left"/>
      </w:pPr>
      <w:r>
        <w:rPr>
          <w:rFonts w:ascii="Consolas" w:eastAsia="Consolas" w:hAnsi="Consolas" w:cs="Consolas"/>
          <w:b w:val="0"/>
          <w:sz w:val="28"/>
        </w:rPr>
        <w:t xml:space="preserve">Да что же это такое, хоть гражданская война и закончилась, но проблемы пришли откуда их не ждали…
</w:t>
      </w:r>
    </w:p>
    <w:p>
      <w:pPr/>
    </w:p>
    <w:p>
      <w:pPr>
        <w:jc w:val="left"/>
      </w:pPr>
      <w:r>
        <w:rPr>
          <w:rFonts w:ascii="Consolas" w:eastAsia="Consolas" w:hAnsi="Consolas" w:cs="Consolas"/>
          <w:b w:val="0"/>
          <w:sz w:val="28"/>
        </w:rPr>
        <w:t xml:space="preserve">- «Нет, я не это хотел сказать… Это дитё – внебрачный ребёнок благородного из Королевства Хельмут. Поэтому я пришёл поинтересоваться, могу ли я просить вас забрать её с собой?»
</w:t>
      </w:r>
    </w:p>
    <w:p>
      <w:pPr/>
    </w:p>
    <w:p>
      <w:pPr>
        <w:jc w:val="left"/>
      </w:pPr>
      <w:r>
        <w:rPr>
          <w:rFonts w:ascii="Consolas" w:eastAsia="Consolas" w:hAnsi="Consolas" w:cs="Consolas"/>
          <w:b w:val="0"/>
          <w:sz w:val="28"/>
        </w:rPr>
        <w:t xml:space="preserve">- «Эмм, дочь благородного из Королевства?»
</w:t>
      </w:r>
    </w:p>
    <w:p>
      <w:pPr/>
    </w:p>
    <w:p>
      <w:pPr>
        <w:jc w:val="left"/>
      </w:pPr>
      <w:r>
        <w:rPr>
          <w:rFonts w:ascii="Consolas" w:eastAsia="Consolas" w:hAnsi="Consolas" w:cs="Consolas"/>
          <w:b w:val="0"/>
          <w:sz w:val="28"/>
        </w:rPr>
        <w:t xml:space="preserve">Удивилась Тереза.
</w:t>
      </w:r>
    </w:p>
    <w:p>
      <w:pPr/>
    </w:p>
    <w:p>
      <w:pPr>
        <w:jc w:val="left"/>
      </w:pPr>
      <w:r>
        <w:rPr>
          <w:rFonts w:ascii="Consolas" w:eastAsia="Consolas" w:hAnsi="Consolas" w:cs="Consolas"/>
          <w:b w:val="0"/>
          <w:sz w:val="28"/>
        </w:rPr>
        <w:t xml:space="preserve">- «Староста, может всё же стоит рассказать об этом более подробно?»
</w:t>
      </w:r>
    </w:p>
    <w:p>
      <w:pPr/>
    </w:p>
    <w:p>
      <w:pPr>
        <w:jc w:val="left"/>
      </w:pPr>
      <w:r>
        <w:rPr>
          <w:rFonts w:ascii="Consolas" w:eastAsia="Consolas" w:hAnsi="Consolas" w:cs="Consolas"/>
          <w:b w:val="0"/>
          <w:sz w:val="28"/>
        </w:rPr>
        <w:t xml:space="preserve">Узнав что я благородный из Королевства Хельмут – он решил доверить эту девочку нам. Так что впустив их в дом, мы потребовали объяснений.
</w:t>
      </w:r>
    </w:p>
    <w:p>
      <w:pPr/>
    </w:p>
    <w:p>
      <w:pPr>
        <w:jc w:val="left"/>
      </w:pPr>
      <w:r>
        <w:rPr>
          <w:rFonts w:ascii="Consolas" w:eastAsia="Consolas" w:hAnsi="Consolas" w:cs="Consolas"/>
          <w:b w:val="0"/>
          <w:sz w:val="28"/>
        </w:rPr>
        <w:t xml:space="preserve">- «Меня зовут Филина, приятно с вами познакомиться.»
</w:t>
      </w:r>
    </w:p>
    <w:p>
      <w:pPr/>
    </w:p>
    <w:p>
      <w:pPr>
        <w:jc w:val="left"/>
      </w:pPr>
      <w:r>
        <w:rPr>
          <w:rFonts w:ascii="Consolas" w:eastAsia="Consolas" w:hAnsi="Consolas" w:cs="Consolas"/>
          <w:b w:val="0"/>
          <w:sz w:val="28"/>
        </w:rPr>
        <w:t xml:space="preserve">Представилась девушка по настоянию старосты.
</w:t>
      </w:r>
    </w:p>
    <w:p>
      <w:pPr/>
    </w:p>
    <w:p>
      <w:pPr>
        <w:jc w:val="left"/>
      </w:pPr>
      <w:r>
        <w:rPr>
          <w:rFonts w:ascii="Consolas" w:eastAsia="Consolas" w:hAnsi="Consolas" w:cs="Consolas"/>
          <w:b w:val="0"/>
          <w:sz w:val="28"/>
        </w:rPr>
        <w:t xml:space="preserve">- «Филина значит… хочешь торта?»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«Соглашайся.»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то время как староста пытался объяснить ситуацию, Элиза отрезала торт и налила чай, но девушка согласилась на это лишь после разрешения старосты.
</w:t>
      </w:r>
    </w:p>
    <w:p>
      <w:pPr/>
    </w:p>
    <w:p>
      <w:pPr>
        <w:jc w:val="left"/>
      </w:pPr>
      <w:r>
        <w:rPr>
          <w:rFonts w:ascii="Consolas" w:eastAsia="Consolas" w:hAnsi="Consolas" w:cs="Consolas"/>
          <w:b w:val="0"/>
          <w:sz w:val="28"/>
        </w:rPr>
        <w:t xml:space="preserve">- «Её мать была известна своей красотой, и во время предыдущей Делегации Дружбы была выбрана горничной, чтобы заботиться о благородном-сама из Королевства Хельмут.»
</w:t>
      </w:r>
    </w:p>
    <w:p>
      <w:pPr/>
    </w:p>
    <w:p>
      <w:pPr>
        <w:jc w:val="left"/>
      </w:pPr>
      <w:r>
        <w:rPr>
          <w:rFonts w:ascii="Consolas" w:eastAsia="Consolas" w:hAnsi="Consolas" w:cs="Consolas"/>
          <w:b w:val="0"/>
          <w:sz w:val="28"/>
        </w:rPr>
        <w:t xml:space="preserve">Во время чего она собственно от него и забеременела.
</w:t>
      </w:r>
    </w:p>
    <w:p>
      <w:pPr/>
    </w:p>
    <w:p>
      <w:pPr>
        <w:jc w:val="left"/>
      </w:pPr>
      <w:r>
        <w:rPr>
          <w:rFonts w:ascii="Consolas" w:eastAsia="Consolas" w:hAnsi="Consolas" w:cs="Consolas"/>
          <w:b w:val="0"/>
          <w:sz w:val="28"/>
        </w:rPr>
        <w:t xml:space="preserve">- «А потом она родила Филину в своей родной деревне…»
</w:t>
      </w:r>
    </w:p>
    <w:p>
      <w:pPr/>
    </w:p>
    <w:p>
      <w:pPr>
        <w:jc w:val="left"/>
      </w:pPr>
      <w:r>
        <w:rPr>
          <w:rFonts w:ascii="Consolas" w:eastAsia="Consolas" w:hAnsi="Consolas" w:cs="Consolas"/>
          <w:b w:val="0"/>
          <w:sz w:val="28"/>
        </w:rPr>
        <w:t xml:space="preserve">Некоторое время они жили здесь, но затем её мать умерла от болезни когда девочка была ещё маленькой, после чего о ней заботился приходящийся каким-то дальним родственником староста.
</w:t>
      </w:r>
    </w:p>
    <w:p>
      <w:pPr/>
    </w:p>
    <w:p>
      <w:pPr>
        <w:jc w:val="left"/>
      </w:pPr>
      <w:r>
        <w:rPr>
          <w:rFonts w:ascii="Consolas" w:eastAsia="Consolas" w:hAnsi="Consolas" w:cs="Consolas"/>
          <w:b w:val="0"/>
          <w:sz w:val="28"/>
        </w:rPr>
        <w:t xml:space="preserve">- «Чем дальше жить здесь в такой обстановке – ей лучше положиться на вас Граф Баумейстер-сама. Возможно что отец поможет обустроить её будущее…»
</w:t>
      </w:r>
    </w:p>
    <w:p>
      <w:pPr/>
    </w:p>
    <w:p>
      <w:pPr>
        <w:jc w:val="left"/>
      </w:pPr>
      <w:r>
        <w:rPr>
          <w:rFonts w:ascii="Consolas" w:eastAsia="Consolas" w:hAnsi="Consolas" w:cs="Consolas"/>
          <w:b w:val="0"/>
          <w:sz w:val="28"/>
        </w:rPr>
        <w:t xml:space="preserve">- «Хм… неужели Питер об этом знал, и именно поэтому нас и отправили в эту деревню?»
</w:t>
      </w:r>
    </w:p>
    <w:p>
      <w:pPr/>
    </w:p>
    <w:p>
      <w:pPr>
        <w:jc w:val="left"/>
      </w:pPr>
      <w:r>
        <w:rPr>
          <w:rFonts w:ascii="Consolas" w:eastAsia="Consolas" w:hAnsi="Consolas" w:cs="Consolas"/>
          <w:b w:val="0"/>
          <w:sz w:val="28"/>
        </w:rPr>
        <w:t xml:space="preserve">- «Граф Баумейстер-сама, помимо Филины, её умершей матери и меня – никто не знал о её происхождении…»
</w:t>
      </w:r>
    </w:p>
    <w:p>
      <w:pPr/>
    </w:p>
    <w:p>
      <w:pPr>
        <w:jc w:val="left"/>
      </w:pPr>
      <w:r>
        <w:rPr>
          <w:rFonts w:ascii="Consolas" w:eastAsia="Consolas" w:hAnsi="Consolas" w:cs="Consolas"/>
          <w:b w:val="0"/>
          <w:sz w:val="28"/>
        </w:rPr>
        <w:t xml:space="preserve">То есть он хотел сказать, что это оказалось простым совпадением? Если это действительно правда – то девушке чрезвычайно повезло, что мы не только здесь оказались, но и что завершилась гражданская война, иначе я бы вряд ли согласился вешать на себя такую обузу.
</w:t>
      </w:r>
    </w:p>
    <w:p>
      <w:pPr/>
    </w:p>
    <w:p>
      <w:pPr>
        <w:jc w:val="left"/>
      </w:pPr>
      <w:r>
        <w:rPr>
          <w:rFonts w:ascii="Consolas" w:eastAsia="Consolas" w:hAnsi="Consolas" w:cs="Consolas"/>
          <w:b w:val="0"/>
          <w:sz w:val="28"/>
        </w:rPr>
        <w:t xml:space="preserve">- «Я конечно извиняюсь, но разве ребёнок не слишком взрослый?»
</w:t>
      </w:r>
    </w:p>
    <w:p>
      <w:pPr/>
    </w:p>
    <w:p>
      <w:pPr>
        <w:jc w:val="left"/>
      </w:pPr>
      <w:r>
        <w:rPr>
          <w:rFonts w:ascii="Consolas" w:eastAsia="Consolas" w:hAnsi="Consolas" w:cs="Consolas"/>
          <w:b w:val="0"/>
          <w:sz w:val="28"/>
        </w:rPr>
        <w:t xml:space="preserve">Прошлый визит делегации дружбы проходил около десяти лет назад, а Филина выглядела лет на 12-13, поэтому Луиза спросила всё верно.
</w:t>
      </w:r>
    </w:p>
    <w:p>
      <w:pPr/>
    </w:p>
    <w:p>
      <w:pPr>
        <w:jc w:val="left"/>
      </w:pPr>
      <w:r>
        <w:rPr>
          <w:rFonts w:ascii="Consolas" w:eastAsia="Consolas" w:hAnsi="Consolas" w:cs="Consolas"/>
          <w:b w:val="0"/>
          <w:sz w:val="28"/>
        </w:rPr>
        <w:t xml:space="preserve">- «Юная леди, Филине сейчас 10 лет, поэтому с этой стороны всё верно.»
</w:t>
      </w:r>
    </w:p>
    <w:p>
      <w:pPr/>
    </w:p>
    <w:p>
      <w:pPr>
        <w:jc w:val="left"/>
      </w:pPr>
      <w:r>
        <w:rPr>
          <w:rFonts w:ascii="Consolas" w:eastAsia="Consolas" w:hAnsi="Consolas" w:cs="Consolas"/>
          <w:b w:val="0"/>
          <w:sz w:val="28"/>
        </w:rPr>
        <w:t xml:space="preserve">- «Что…? Ей всего десять лет?»
</w:t>
      </w:r>
    </w:p>
    <w:p>
      <w:pPr/>
    </w:p>
    <w:p>
      <w:pPr>
        <w:jc w:val="left"/>
      </w:pPr>
      <w:r>
        <w:rPr>
          <w:rFonts w:ascii="Consolas" w:eastAsia="Consolas" w:hAnsi="Consolas" w:cs="Consolas"/>
          <w:b w:val="0"/>
          <w:sz w:val="28"/>
        </w:rPr>
        <w:t xml:space="preserve">Мы все оказались этим удивлены, но в особенности отреагировала на это известие Луиза.
</w:t>
      </w:r>
    </w:p>
    <w:p>
      <w:pPr/>
    </w:p>
    <w:p>
      <w:pPr>
        <w:jc w:val="left"/>
      </w:pPr>
      <w:r>
        <w:rPr>
          <w:rFonts w:ascii="Consolas" w:eastAsia="Consolas" w:hAnsi="Consolas" w:cs="Consolas"/>
          <w:b w:val="0"/>
          <w:sz w:val="28"/>
        </w:rPr>
        <w:t xml:space="preserve">- «Ха-ха! Девушка выше Луизы оказывается ещё и намного её моложе.»
</w:t>
      </w:r>
    </w:p>
    <w:p>
      <w:pPr/>
    </w:p>
    <w:p>
      <w:pPr>
        <w:jc w:val="left"/>
      </w:pPr>
      <w:r>
        <w:rPr>
          <w:rFonts w:ascii="Consolas" w:eastAsia="Consolas" w:hAnsi="Consolas" w:cs="Consolas"/>
          <w:b w:val="0"/>
          <w:sz w:val="28"/>
        </w:rPr>
        <w:t xml:space="preserve">Рассмеялся Эрв.
</w:t>
      </w:r>
    </w:p>
    <w:p>
      <w:pPr/>
    </w:p>
    <w:p>
      <w:pPr>
        <w:jc w:val="left"/>
      </w:pPr>
      <w:r>
        <w:rPr>
          <w:rFonts w:ascii="Consolas" w:eastAsia="Consolas" w:hAnsi="Consolas" w:cs="Consolas"/>
          <w:b w:val="0"/>
          <w:sz w:val="28"/>
        </w:rPr>
        <w:t xml:space="preserve">- «А что было бы, будь она на год старше? Если бы Луиза была лет на 30 старше – то только тогда она бы смогла… аркхххаа!»
</w:t>
      </w:r>
    </w:p>
    <w:p>
      <w:pPr/>
    </w:p>
    <w:p>
      <w:pPr>
        <w:jc w:val="left"/>
      </w:pPr>
      <w:r>
        <w:rPr>
          <w:rFonts w:ascii="Consolas" w:eastAsia="Consolas" w:hAnsi="Consolas" w:cs="Consolas"/>
          <w:b w:val="0"/>
          <w:sz w:val="28"/>
        </w:rPr>
        <w:t xml:space="preserve">Ну что здесь было сказать, в этом был виноват исключительно он сам и заслуженно получил удар локтем.
</w:t>
      </w:r>
    </w:p>
    <w:p>
      <w:pPr/>
    </w:p>
    <w:p>
      <w:pPr>
        <w:jc w:val="left"/>
      </w:pPr>
      <w:r>
        <w:rPr>
          <w:rFonts w:ascii="Consolas" w:eastAsia="Consolas" w:hAnsi="Consolas" w:cs="Consolas"/>
          <w:b w:val="0"/>
          <w:sz w:val="28"/>
        </w:rPr>
        <w:t xml:space="preserve">- «Да, раз у неё такой возраст – то это конечно всё меняет. Но каковы доказательства этого?»
</w:t>
      </w:r>
    </w:p>
    <w:p>
      <w:pPr/>
    </w:p>
    <w:p>
      <w:pPr>
        <w:jc w:val="left"/>
      </w:pPr>
      <w:r>
        <w:rPr>
          <w:rFonts w:ascii="Consolas" w:eastAsia="Consolas" w:hAnsi="Consolas" w:cs="Consolas"/>
          <w:b w:val="0"/>
          <w:sz w:val="28"/>
        </w:rPr>
        <w:t xml:space="preserve">Постаралась сменить тему Элиза.
</w:t>
      </w:r>
    </w:p>
    <w:p>
      <w:pPr/>
    </w:p>
    <w:p>
      <w:pPr>
        <w:jc w:val="left"/>
      </w:pPr>
      <w:r>
        <w:rPr>
          <w:rFonts w:ascii="Consolas" w:eastAsia="Consolas" w:hAnsi="Consolas" w:cs="Consolas"/>
          <w:b w:val="0"/>
          <w:sz w:val="28"/>
        </w:rPr>
        <w:t xml:space="preserve">Всё же ситуации с внебрачными детьми высокопоставленных благородных были не такой уж и редкостью. Вот только хоть примеров этого было и немало, но ещё больше было всяческих попыток обмана, поэтому просто так её принять мы естественно не могли.
</w:t>
      </w:r>
    </w:p>
    <w:p>
      <w:pPr/>
    </w:p>
    <w:p>
      <w:pPr>
        <w:jc w:val="left"/>
      </w:pPr>
      <w:r>
        <w:rPr>
          <w:rFonts w:ascii="Consolas" w:eastAsia="Consolas" w:hAnsi="Consolas" w:cs="Consolas"/>
          <w:b w:val="0"/>
          <w:sz w:val="28"/>
        </w:rPr>
        <w:t xml:space="preserve">- «Доказательства говорите? Да, всё со мной.»
</w:t>
      </w:r>
    </w:p>
    <w:p>
      <w:pPr/>
    </w:p>
    <w:p>
      <w:pPr>
        <w:jc w:val="left"/>
      </w:pPr>
      <w:r>
        <w:rPr>
          <w:rFonts w:ascii="Consolas" w:eastAsia="Consolas" w:hAnsi="Consolas" w:cs="Consolas"/>
          <w:b w:val="0"/>
          <w:sz w:val="28"/>
        </w:rPr>
        <w:t xml:space="preserve">Произнёс староста открывая сумку.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Поскольку доказательства того, что Филина являлась незаконнорождённым ребёнком благородного были существенными – то на следующий день в Баруде мы вернулись уже с ней.
</w:t>
      </w:r>
    </w:p>
    <w:p>
      <w:pPr/>
    </w:p>
    <w:p>
      <w:pPr>
        <w:jc w:val="left"/>
      </w:pPr>
      <w:r>
        <w:rPr>
          <w:rFonts w:ascii="Consolas" w:eastAsia="Consolas" w:hAnsi="Consolas" w:cs="Consolas"/>
          <w:b w:val="0"/>
          <w:sz w:val="28"/>
        </w:rPr>
        <w:t xml:space="preserve">- «А? Венделин, это дитё твоя новая жена…?»
</w:t>
      </w:r>
    </w:p>
    <w:p>
      <w:pPr/>
    </w:p>
    <w:p>
      <w:pPr>
        <w:jc w:val="left"/>
      </w:pPr>
      <w:r>
        <w:rPr>
          <w:rFonts w:ascii="Consolas" w:eastAsia="Consolas" w:hAnsi="Consolas" w:cs="Consolas"/>
          <w:b w:val="0"/>
          <w:sz w:val="28"/>
        </w:rPr>
        <w:t xml:space="preserve">- «Типун тебе на язык!»
</w:t>
      </w:r>
    </w:p>
    <w:p>
      <w:pPr/>
    </w:p>
    <w:p>
      <w:pPr>
        <w:jc w:val="left"/>
      </w:pPr>
      <w:r>
        <w:rPr>
          <w:rFonts w:ascii="Consolas" w:eastAsia="Consolas" w:hAnsi="Consolas" w:cs="Consolas"/>
          <w:b w:val="0"/>
          <w:sz w:val="28"/>
        </w:rPr>
        <w:t xml:space="preserve">Увидев Филину, пришедший нас поприветствовать Питер сказал нечто донельзя глупое, на что я тут же категорически возразил.
</w:t>
      </w:r>
    </w:p>
    <w:p>
      <w:pPr/>
    </w:p>
    <w:p>
      <w:pPr>
        <w:jc w:val="left"/>
      </w:pPr>
      <w:r>
        <w:rPr>
          <w:rFonts w:ascii="Consolas" w:eastAsia="Consolas" w:hAnsi="Consolas" w:cs="Consolas"/>
          <w:b w:val="0"/>
          <w:sz w:val="28"/>
        </w:rPr>
        <w:t xml:space="preserve">- «Некогда мне сейчас с тобой болтать, я спешу!»
</w:t>
      </w:r>
    </w:p>
    <w:p>
      <w:pPr/>
    </w:p>
    <w:p>
      <w:pPr>
        <w:jc w:val="left"/>
      </w:pPr>
      <w:r>
        <w:rPr>
          <w:rFonts w:ascii="Consolas" w:eastAsia="Consolas" w:hAnsi="Consolas" w:cs="Consolas"/>
          <w:b w:val="0"/>
          <w:sz w:val="28"/>
        </w:rPr>
        <w:t xml:space="preserve">- «Ээээй! Тебе не кажется, что это прозвучало немного грубо…?»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Вот только не обращая никакого внимания на Питера, мы поспешили к Буркхарту-сану, который в данный момент обучал молодых магов Империи.
</w:t>
      </w:r>
    </w:p>
    <w:p>
      <w:pPr/>
    </w:p>
    <w:p>
      <w:pPr>
        <w:jc w:val="left"/>
      </w:pPr>
      <w:r>
        <w:rPr>
          <w:rFonts w:ascii="Consolas" w:eastAsia="Consolas" w:hAnsi="Consolas" w:cs="Consolas"/>
          <w:b w:val="0"/>
          <w:sz w:val="28"/>
        </w:rPr>
        <w:t xml:space="preserve">- «Буркхарт-сан, нам срочно необходимо кое-что обсудить…»
</w:t>
      </w:r>
    </w:p>
    <w:p>
      <w:pPr/>
    </w:p>
    <w:p>
      <w:pPr>
        <w:jc w:val="left"/>
      </w:pPr>
      <w:r>
        <w:rPr>
          <w:rFonts w:ascii="Consolas" w:eastAsia="Consolas" w:hAnsi="Consolas" w:cs="Consolas"/>
          <w:b w:val="0"/>
          <w:sz w:val="28"/>
        </w:rPr>
        <w:t xml:space="preserve">Окликнул я его, в то время как он что-то обсуждал с Доши.
</w:t>
      </w:r>
    </w:p>
    <w:p>
      <w:pPr/>
    </w:p>
    <w:p>
      <w:pPr>
        <w:jc w:val="left"/>
      </w:pPr>
      <w:r>
        <w:rPr>
          <w:rFonts w:ascii="Consolas" w:eastAsia="Consolas" w:hAnsi="Consolas" w:cs="Consolas"/>
          <w:b w:val="0"/>
          <w:sz w:val="28"/>
        </w:rPr>
        <w:t xml:space="preserve">- «Да, я говорю что запросто их исцелю – а они пытаются убежать, ты только представляешь?»
</w:t>
      </w:r>
    </w:p>
    <w:p>
      <w:pPr/>
    </w:p>
    <w:p>
      <w:pPr>
        <w:jc w:val="left"/>
      </w:pPr>
      <w:r>
        <w:rPr>
          <w:rFonts w:ascii="Consolas" w:eastAsia="Consolas" w:hAnsi="Consolas" w:cs="Consolas"/>
          <w:b w:val="0"/>
          <w:sz w:val="28"/>
        </w:rPr>
        <w:t xml:space="preserve">- «Ничего страшного, гражданская война завершена – так что на них само всё заживёт.»
</w:t>
      </w:r>
    </w:p>
    <w:p>
      <w:pPr/>
    </w:p>
    <w:p>
      <w:pPr>
        <w:jc w:val="left"/>
      </w:pPr>
      <w:r>
        <w:rPr>
          <w:rFonts w:ascii="Consolas" w:eastAsia="Consolas" w:hAnsi="Consolas" w:cs="Consolas"/>
          <w:b w:val="0"/>
          <w:sz w:val="28"/>
        </w:rPr>
        <w:t xml:space="preserve">Доши остался чтобы исцелять раненых имперских солдат, вот только работы у него оказалось несколько меньше, чем он рассчитывал… впрочем ничего удивительного здесь откровенно не было.
</w:t>
      </w:r>
    </w:p>
    <w:p>
      <w:pPr/>
    </w:p>
    <w:p>
      <w:pPr>
        <w:jc w:val="left"/>
      </w:pPr>
      <w:r>
        <w:rPr>
          <w:rFonts w:ascii="Consolas" w:eastAsia="Consolas" w:hAnsi="Consolas" w:cs="Consolas"/>
          <w:b w:val="0"/>
          <w:sz w:val="28"/>
        </w:rPr>
        <w:t xml:space="preserve">- «Доши, но разве это не к лучшему, что у тебя теперь появилось много свободного времени? О, Граф-сама, ты уже вернулся? А это что за ребёнок рядом с тобой? Твоя будущая очередная жена?»
</w:t>
      </w:r>
    </w:p>
    <w:p>
      <w:pPr/>
    </w:p>
    <w:p>
      <w:pPr>
        <w:jc w:val="left"/>
      </w:pPr>
      <w:r>
        <w:rPr>
          <w:rFonts w:ascii="Consolas" w:eastAsia="Consolas" w:hAnsi="Consolas" w:cs="Consolas"/>
          <w:b w:val="0"/>
          <w:sz w:val="28"/>
        </w:rPr>
        <w:t xml:space="preserve">- «Нет… как раз в отношении неё я и хотел с вами переговорить.»
</w:t>
      </w:r>
    </w:p>
    <w:p>
      <w:pPr/>
    </w:p>
    <w:p>
      <w:pPr>
        <w:jc w:val="left"/>
      </w:pPr>
      <w:r>
        <w:rPr>
          <w:rFonts w:ascii="Consolas" w:eastAsia="Consolas" w:hAnsi="Consolas" w:cs="Consolas"/>
          <w:b w:val="0"/>
          <w:sz w:val="28"/>
        </w:rPr>
        <w:t xml:space="preserve">- «Чтобы уговорить Элизу-доно принять это? И не собираюсь, сам разбирайся со своими баб… в смысле с жёнами.»
</w:t>
      </w:r>
    </w:p>
    <w:p>
      <w:pPr/>
    </w:p>
    <w:p>
      <w:pPr>
        <w:jc w:val="left"/>
      </w:pPr>
      <w:r>
        <w:rPr>
          <w:rFonts w:ascii="Consolas" w:eastAsia="Consolas" w:hAnsi="Consolas" w:cs="Consolas"/>
          <w:b w:val="0"/>
          <w:sz w:val="28"/>
        </w:rPr>
        <w:t xml:space="preserve">- «Я ведь уже сказал, что не собираюсь брать её в жёны, поэтому не стоит поднимать эту тему. На самом деле она ребёнок…»
</w:t>
      </w:r>
    </w:p>
    <w:p>
      <w:pPr/>
    </w:p>
    <w:p>
      <w:pPr>
        <w:jc w:val="left"/>
      </w:pPr>
      <w:r>
        <w:rPr>
          <w:rFonts w:ascii="Consolas" w:eastAsia="Consolas" w:hAnsi="Consolas" w:cs="Consolas"/>
          <w:b w:val="0"/>
          <w:sz w:val="28"/>
        </w:rPr>
        <w:t xml:space="preserve">И я объяснил Буркхарту-сану, что Филина, которую мы взяли с собой по просьбе старосты деревни – являлась дочерью Маркграфа Брейтхильда.
</w:t>
      </w:r>
    </w:p>
    <w:p>
      <w:pPr/>
    </w:p>
    <w:p>
      <w:pPr>
        <w:jc w:val="left"/>
      </w:pPr>
      <w:r>
        <w:rPr>
          <w:rFonts w:ascii="Consolas" w:eastAsia="Consolas" w:hAnsi="Consolas" w:cs="Consolas"/>
          <w:b w:val="0"/>
          <w:sz w:val="28"/>
        </w:rPr>
        <w:t xml:space="preserve">- «Эта девчушка…? Конечно цвет волос у неё такой же, как и у Маркграфа… да и в лице есть некоторая схожесть… ну да, похожа…»
</w:t>
      </w:r>
    </w:p>
    <w:p>
      <w:pPr/>
    </w:p>
    <w:p>
      <w:pPr>
        <w:jc w:val="left"/>
      </w:pPr>
      <w:r>
        <w:rPr>
          <w:rFonts w:ascii="Consolas" w:eastAsia="Consolas" w:hAnsi="Consolas" w:cs="Consolas"/>
          <w:b w:val="0"/>
          <w:sz w:val="28"/>
        </w:rPr>
        <w:t xml:space="preserve">- «Поэтому мы и не стали от этого отмахиваться, кроме того вот и доказательства.»
</w:t>
      </w:r>
    </w:p>
    <w:p>
      <w:pPr/>
    </w:p>
    <w:p>
      <w:pPr>
        <w:jc w:val="left"/>
      </w:pPr>
      <w:r>
        <w:rPr>
          <w:rFonts w:ascii="Consolas" w:eastAsia="Consolas" w:hAnsi="Consolas" w:cs="Consolas"/>
          <w:b w:val="0"/>
          <w:sz w:val="28"/>
        </w:rPr>
        <w:t xml:space="preserve">Среди переданных старостой вещей находился дневник покойной матери Филины, содержание которого подтверждало, что её мать отвечала за обслуживание Маркграфа во время предыдущей Делегации Дружбы.
</w:t>
      </w:r>
    </w:p>
    <w:p>
      <w:pPr/>
    </w:p>
    <w:p>
      <w:pPr>
        <w:jc w:val="left"/>
      </w:pPr>
      <w:r>
        <w:rPr>
          <w:rFonts w:ascii="Consolas" w:eastAsia="Consolas" w:hAnsi="Consolas" w:cs="Consolas"/>
          <w:b w:val="0"/>
          <w:sz w:val="28"/>
        </w:rPr>
        <w:t xml:space="preserve">- «Как-то я ничего такого не припоминаю…»
</w:t>
      </w:r>
    </w:p>
    <w:p>
      <w:pPr/>
    </w:p>
    <w:p>
      <w:pPr>
        <w:jc w:val="left"/>
      </w:pPr>
      <w:r>
        <w:rPr>
          <w:rFonts w:ascii="Consolas" w:eastAsia="Consolas" w:hAnsi="Consolas" w:cs="Consolas"/>
          <w:b w:val="0"/>
          <w:sz w:val="28"/>
        </w:rPr>
        <w:t xml:space="preserve">- «Буркхарт-доно, мы ведь постоянно были с тобой заняты развлечением Терезы.»
</w:t>
      </w:r>
    </w:p>
    <w:p>
      <w:pPr/>
    </w:p>
    <w:p>
      <w:pPr>
        <w:jc w:val="left"/>
      </w:pPr>
      <w:r>
        <w:rPr>
          <w:rFonts w:ascii="Consolas" w:eastAsia="Consolas" w:hAnsi="Consolas" w:cs="Consolas"/>
          <w:b w:val="0"/>
          <w:sz w:val="28"/>
        </w:rPr>
        <w:t xml:space="preserve">Кстати Тереза что-то действительно упоминала по этому поводу, что во время её юности они побывали практически во всех местах Столицы.
</w:t>
      </w:r>
    </w:p>
    <w:p>
      <w:pPr/>
    </w:p>
    <w:p>
      <w:pPr>
        <w:jc w:val="left"/>
      </w:pPr>
      <w:r>
        <w:rPr>
          <w:rFonts w:ascii="Consolas" w:eastAsia="Consolas" w:hAnsi="Consolas" w:cs="Consolas"/>
          <w:b w:val="0"/>
          <w:sz w:val="28"/>
        </w:rPr>
        <w:t xml:space="preserve">- «В таком случае неудивительно, что он ничего мне на это не говорил, а наоборот с радостью отсылал куда подальше…»
</w:t>
      </w:r>
    </w:p>
    <w:p>
      <w:pPr/>
    </w:p>
    <w:p>
      <w:pPr>
        <w:jc w:val="left"/>
      </w:pPr>
      <w:r>
        <w:rPr>
          <w:rFonts w:ascii="Consolas" w:eastAsia="Consolas" w:hAnsi="Consolas" w:cs="Consolas"/>
          <w:b w:val="0"/>
          <w:sz w:val="28"/>
        </w:rPr>
        <w:t xml:space="preserve">- «Нда уж тугодум…»
</w:t>
      </w:r>
    </w:p>
    <w:p>
      <w:pPr/>
    </w:p>
    <w:p>
      <w:pPr>
        <w:jc w:val="left"/>
      </w:pPr>
      <w:r>
        <w:rPr>
          <w:rFonts w:ascii="Consolas" w:eastAsia="Consolas" w:hAnsi="Consolas" w:cs="Consolas"/>
          <w:b w:val="0"/>
          <w:sz w:val="28"/>
        </w:rPr>
        <w:t xml:space="preserve">- «Эй…! Хотя всё же да…»
</w:t>
      </w:r>
    </w:p>
    <w:p>
      <w:pPr/>
    </w:p>
    <w:p>
      <w:pPr>
        <w:jc w:val="left"/>
      </w:pPr>
      <w:r>
        <w:rPr>
          <w:rFonts w:ascii="Consolas" w:eastAsia="Consolas" w:hAnsi="Consolas" w:cs="Consolas"/>
          <w:b w:val="0"/>
          <w:sz w:val="28"/>
        </w:rPr>
        <w:t xml:space="preserve">Тяжело вздохнул Буркхарт-сан, не в силах оправдаться на жестокие слова Вильмы.
</w:t>
      </w:r>
    </w:p>
    <w:p>
      <w:pPr/>
    </w:p>
    <w:p>
      <w:pPr>
        <w:jc w:val="left"/>
      </w:pPr>
      <w:r>
        <w:rPr>
          <w:rFonts w:ascii="Consolas" w:eastAsia="Consolas" w:hAnsi="Consolas" w:cs="Consolas"/>
          <w:b w:val="0"/>
          <w:sz w:val="28"/>
        </w:rPr>
        <w:t xml:space="preserve">- «Но это ещё не все доказательства.»
</w:t>
      </w:r>
    </w:p>
    <w:p>
      <w:pPr/>
    </w:p>
    <w:p>
      <w:pPr>
        <w:jc w:val="left"/>
      </w:pPr>
      <w:r>
        <w:rPr>
          <w:rFonts w:ascii="Consolas" w:eastAsia="Consolas" w:hAnsi="Consolas" w:cs="Consolas"/>
          <w:b w:val="0"/>
          <w:sz w:val="28"/>
        </w:rPr>
        <w:t xml:space="preserve">Староста продемонстрировал нам не только дневник, но и любовные послания с подтверждающим письмом. В котором говорилось, что в случае если ребёнок родится – то он его признаёт, а также роскошный кинжал с гербом Маркграфского Дома Брейтхильд.
</w:t>
      </w:r>
    </w:p>
    <w:p>
      <w:pPr/>
    </w:p>
    <w:p>
      <w:pPr>
        <w:jc w:val="left"/>
      </w:pPr>
      <w:r>
        <w:rPr>
          <w:rFonts w:ascii="Consolas" w:eastAsia="Consolas" w:hAnsi="Consolas" w:cs="Consolas"/>
          <w:b w:val="0"/>
          <w:sz w:val="28"/>
        </w:rPr>
        <w:t xml:space="preserve">- «Почерк определённо его. Да и кинжалы с таким гербом изготавливаются лишь в Маркграфстве…»
</w:t>
      </w:r>
    </w:p>
    <w:p>
      <w:pPr/>
    </w:p>
    <w:p>
      <w:pPr>
        <w:jc w:val="left"/>
      </w:pPr>
      <w:r>
        <w:rPr>
          <w:rFonts w:ascii="Consolas" w:eastAsia="Consolas" w:hAnsi="Consolas" w:cs="Consolas"/>
          <w:b w:val="0"/>
          <w:sz w:val="28"/>
        </w:rPr>
        <w:t xml:space="preserve">- «Полагаю, что во время предыдущей Делегации он неплохо провёл время.»
</w:t>
      </w:r>
    </w:p>
    <w:p>
      <w:pPr/>
    </w:p>
    <w:p>
      <w:pPr>
        <w:jc w:val="left"/>
      </w:pPr>
      <w:r>
        <w:rPr>
          <w:rFonts w:ascii="Consolas" w:eastAsia="Consolas" w:hAnsi="Consolas" w:cs="Consolas"/>
          <w:b w:val="0"/>
          <w:sz w:val="28"/>
        </w:rPr>
        <w:t xml:space="preserve">- «Нда уж, похоже что всё это действительно правда…»
</w:t>
      </w:r>
    </w:p>
    <w:p>
      <w:pPr/>
    </w:p>
    <w:p>
      <w:pPr>
        <w:jc w:val="left"/>
      </w:pPr>
      <w:r>
        <w:rPr>
          <w:rFonts w:ascii="Consolas" w:eastAsia="Consolas" w:hAnsi="Consolas" w:cs="Consolas"/>
          <w:b w:val="0"/>
          <w:sz w:val="28"/>
        </w:rPr>
        <w:t xml:space="preserve">Насчёт этого утвердительно высказались даже Инна с Луизой, дочери неблагородных вассалов Маркграфа Брейтхильда, так что Буркхарту-сану некуда было деваться от неизбежного.
</w:t>
      </w:r>
    </w:p>
    <w:p>
      <w:pPr/>
    </w:p>
    <w:p>
      <w:pPr>
        <w:jc w:val="left"/>
      </w:pPr>
      <w:r>
        <w:rPr>
          <w:rFonts w:ascii="Consolas" w:eastAsia="Consolas" w:hAnsi="Consolas" w:cs="Consolas"/>
          <w:b w:val="0"/>
          <w:sz w:val="28"/>
        </w:rPr>
        <w:t xml:space="preserve">- «Хоть мне и не нравится такое говорить – но он просто худший!»
</w:t>
      </w:r>
    </w:p>
    <w:p>
      <w:pPr/>
    </w:p>
    <w:p>
      <w:pPr>
        <w:jc w:val="left"/>
      </w:pPr>
      <w:r>
        <w:rPr>
          <w:rFonts w:ascii="Consolas" w:eastAsia="Consolas" w:hAnsi="Consolas" w:cs="Consolas"/>
          <w:b w:val="0"/>
          <w:sz w:val="28"/>
        </w:rPr>
        <w:t xml:space="preserve">Довольно резко раскритиковала Катарина поступок Маркграфа, и хоть остальные девушки ничего не сказали, но судя по всему целиком её поддерживали, отчего репутация Маркграфа стремительно катилась ко дну.
</w:t>
      </w:r>
    </w:p>
    <w:p>
      <w:pPr/>
    </w:p>
    <w:p>
      <w:pPr>
        <w:jc w:val="left"/>
      </w:pPr>
      <w:r>
        <w:rPr>
          <w:rFonts w:ascii="Consolas" w:eastAsia="Consolas" w:hAnsi="Consolas" w:cs="Consolas"/>
          <w:b w:val="0"/>
          <w:sz w:val="28"/>
        </w:rPr>
        <w:t xml:space="preserve">- «Любовные письма… даже в такое время вдали от дома показывал свою склонность к романтизму?»
</w:t>
      </w:r>
    </w:p>
    <w:p>
      <w:pPr/>
    </w:p>
    <w:p>
      <w:pPr>
        <w:jc w:val="left"/>
      </w:pPr>
      <w:r>
        <w:rPr>
          <w:rFonts w:ascii="Consolas" w:eastAsia="Consolas" w:hAnsi="Consolas" w:cs="Consolas"/>
          <w:b w:val="0"/>
          <w:sz w:val="28"/>
        </w:rPr>
        <w:t xml:space="preserve">Конечно же мы проверили содержимое писем, хоть я лично об этом потом и пожалели, всё же об: «Ты такая же прекрасная как солнце», «Я в смятении, как мне передать это пульсирующее возбуждение в моей груди…?» - лишний раз вспоминать точно не хотелось. От такого Доши с Эрвом не могли сдержать смеха, чуть ли не впадая в истерику от наиболее «волнующих» моментов.
</w:t>
      </w:r>
    </w:p>
    <w:p>
      <w:pPr/>
    </w:p>
    <w:p>
      <w:pPr>
        <w:jc w:val="left"/>
      </w:pPr>
      <w:r>
        <w:rPr>
          <w:rFonts w:ascii="Consolas" w:eastAsia="Consolas" w:hAnsi="Consolas" w:cs="Consolas"/>
          <w:b w:val="0"/>
          <w:sz w:val="28"/>
        </w:rPr>
        <w:t xml:space="preserve">Сам Маркграф когда писал это, скорее всего был абсолютно серьёзен, вот только при чтении посторонними – это было своего рода комедией. Причём разница между презрительным смехом девушек и просто хохотом представителей мужского пола – выглядела донельзя сюрреалистичной.
</w:t>
      </w:r>
    </w:p>
    <w:p>
      <w:pPr/>
    </w:p>
    <w:p>
      <w:pPr>
        <w:jc w:val="left"/>
      </w:pPr>
      <w:r>
        <w:rPr>
          <w:rFonts w:ascii="Consolas" w:eastAsia="Consolas" w:hAnsi="Consolas" w:cs="Consolas"/>
          <w:b w:val="0"/>
          <w:sz w:val="28"/>
        </w:rPr>
        <w:t xml:space="preserve">- «Итак: «Я, Амадеус Фрейтаг фон Брейтхильд посвящаю своей возлюбленной эту Поэму о Любви»… нда уж.»
</w:t>
      </w:r>
    </w:p>
    <w:p>
      <w:pPr/>
    </w:p>
    <w:p>
      <w:pPr>
        <w:jc w:val="left"/>
      </w:pPr>
      <w:r>
        <w:rPr>
          <w:rFonts w:ascii="Consolas" w:eastAsia="Consolas" w:hAnsi="Consolas" w:cs="Consolas"/>
          <w:b w:val="0"/>
          <w:sz w:val="28"/>
        </w:rPr>
        <w:t xml:space="preserve">На первой странице был написанный самим Маркграфом Брейтхильдом стих. И что здесь можно было сказать… похоже что его сильная сторона – это заметки путешественника и тому подобное, но никак не написание любовных посланий и стихотворений. Ели бы что-то подобное написал я, и это просочилось в общество – я бы определённо начал задумываться о самоубийстве…
</w:t>
      </w:r>
    </w:p>
    <w:p>
      <w:pPr/>
    </w:p>
    <w:p>
      <w:pPr>
        <w:jc w:val="left"/>
      </w:pPr>
      <w:r>
        <w:rPr>
          <w:rFonts w:ascii="Consolas" w:eastAsia="Consolas" w:hAnsi="Consolas" w:cs="Consolas"/>
          <w:b w:val="0"/>
          <w:sz w:val="28"/>
        </w:rPr>
        <w:t xml:space="preserve">- «У Маркграфа Брейтхильда-сама совершенно нет поэтического таланта.»
</w:t>
      </w:r>
    </w:p>
    <w:p>
      <w:pPr/>
    </w:p>
    <w:p>
      <w:pPr>
        <w:jc w:val="left"/>
      </w:pPr>
      <w:r>
        <w:rPr>
          <w:rFonts w:ascii="Consolas" w:eastAsia="Consolas" w:hAnsi="Consolas" w:cs="Consolas"/>
          <w:b w:val="0"/>
          <w:sz w:val="28"/>
        </w:rPr>
        <w:t xml:space="preserve">- «Ну почему же, как у комика у него довольно неплохие перспективы.»
</w:t>
      </w:r>
    </w:p>
    <w:p>
      <w:pPr/>
    </w:p>
    <w:p>
      <w:pPr>
        <w:jc w:val="left"/>
      </w:pPr>
      <w:r>
        <w:rPr>
          <w:rFonts w:ascii="Consolas" w:eastAsia="Consolas" w:hAnsi="Consolas" w:cs="Consolas"/>
          <w:b w:val="0"/>
          <w:sz w:val="28"/>
        </w:rPr>
        <w:t xml:space="preserve">- «Луиза…!»
</w:t>
      </w:r>
    </w:p>
    <w:p>
      <w:pPr/>
    </w:p>
    <w:p>
      <w:pPr>
        <w:jc w:val="left"/>
      </w:pPr>
      <w:r>
        <w:rPr>
          <w:rFonts w:ascii="Consolas" w:eastAsia="Consolas" w:hAnsi="Consolas" w:cs="Consolas"/>
          <w:b w:val="0"/>
          <w:sz w:val="28"/>
        </w:rPr>
        <w:t xml:space="preserve">Инна упрекнула Луизу, вот только Доши с Эрвом чуть не попадали от хохота, причём смеху изо всех сил сопротивлялась даже Элиза.
</w:t>
      </w:r>
    </w:p>
    <w:p>
      <w:pPr/>
    </w:p>
    <w:p>
      <w:pPr>
        <w:jc w:val="left"/>
      </w:pPr>
      <w:r>
        <w:rPr>
          <w:rFonts w:ascii="Consolas" w:eastAsia="Consolas" w:hAnsi="Consolas" w:cs="Consolas"/>
          <w:b w:val="0"/>
          <w:sz w:val="28"/>
        </w:rPr>
        <w:t xml:space="preserve">- «Буркхарт-сан, вам необходимо как можно скорее сообщить об этом Маркграфу.»
</w:t>
      </w:r>
    </w:p>
    <w:p>
      <w:pPr/>
    </w:p>
    <w:p>
      <w:pPr>
        <w:jc w:val="left"/>
      </w:pPr>
      <w:r>
        <w:rPr>
          <w:rFonts w:ascii="Consolas" w:eastAsia="Consolas" w:hAnsi="Consolas" w:cs="Consolas"/>
          <w:b w:val="0"/>
          <w:sz w:val="28"/>
        </w:rPr>
        <w:t xml:space="preserve">Всё же после уничтожения устройства, наложенные на магию ограничения были сняты и я попросил его связаться с Маркграфом Брейтхильдом по «мобильной» связи.
</w:t>
      </w:r>
    </w:p>
    <w:p>
      <w:pPr/>
    </w:p>
    <w:p>
      <w:pPr>
        <w:jc w:val="left"/>
      </w:pPr>
      <w:r>
        <w:rPr>
          <w:rFonts w:ascii="Consolas" w:eastAsia="Consolas" w:hAnsi="Consolas" w:cs="Consolas"/>
          <w:b w:val="0"/>
          <w:sz w:val="28"/>
        </w:rPr>
        <w:t xml:space="preserve">- «Я ему конечно скажу, вот только кто до их встречи будет за ней присматривать?»
</w:t>
      </w:r>
    </w:p>
    <w:p>
      <w:pPr/>
    </w:p>
    <w:p>
      <w:pPr>
        <w:jc w:val="left"/>
      </w:pPr>
      <w:r>
        <w:rPr>
          <w:rFonts w:ascii="Consolas" w:eastAsia="Consolas" w:hAnsi="Consolas" w:cs="Consolas"/>
          <w:b w:val="0"/>
          <w:sz w:val="28"/>
        </w:rPr>
        <w:t xml:space="preserve">- «Но разве не лучше организовать их встречу как можно скорее?»
</w:t>
      </w:r>
    </w:p>
    <w:p>
      <w:pPr/>
    </w:p>
    <w:p>
      <w:pPr>
        <w:jc w:val="left"/>
      </w:pPr>
      <w:r>
        <w:rPr>
          <w:rFonts w:ascii="Consolas" w:eastAsia="Consolas" w:hAnsi="Consolas" w:cs="Consolas"/>
          <w:b w:val="0"/>
          <w:sz w:val="28"/>
        </w:rPr>
        <w:t xml:space="preserve">- «Эрв, мальчик мой, сейчас ты говоришь глупости. Влиятельным благородным постоянно приходят уведомления о внебрачных детях, поэтому в независимости от того сколько у девушки доказательств – тут же встретиться со своим предполагаемым родителем она не сможет.»
</w:t>
      </w:r>
    </w:p>
    <w:p>
      <w:pPr/>
    </w:p>
    <w:p>
      <w:pPr>
        <w:jc w:val="left"/>
      </w:pPr>
      <w:r>
        <w:rPr>
          <w:rFonts w:ascii="Consolas" w:eastAsia="Consolas" w:hAnsi="Consolas" w:cs="Consolas"/>
          <w:b w:val="0"/>
          <w:sz w:val="28"/>
        </w:rPr>
        <w:t xml:space="preserve">- «Всё так, вначале необходимо сообщить Маркграфу Брейтхильду-сама с передачей доказательств, и уже затем представители Маркграфского Дома после проверки их подлинности вынесут свой вердикт.»
</w:t>
      </w:r>
    </w:p>
    <w:p>
      <w:pPr/>
    </w:p>
    <w:p>
      <w:pPr>
        <w:jc w:val="left"/>
      </w:pPr>
      <w:r>
        <w:rPr>
          <w:rFonts w:ascii="Consolas" w:eastAsia="Consolas" w:hAnsi="Consolas" w:cs="Consolas"/>
          <w:b w:val="0"/>
          <w:sz w:val="28"/>
        </w:rPr>
        <w:t xml:space="preserve">Неожиданно отозвалась Харука, остававшаяся наверное самой спокойной среди всех девушек. Да и такие подробности…
</w:t>
      </w:r>
    </w:p>
    <w:p>
      <w:pPr/>
    </w:p>
    <w:p>
      <w:pPr>
        <w:jc w:val="left"/>
      </w:pPr>
      <w:r>
        <w:rPr>
          <w:rFonts w:ascii="Consolas" w:eastAsia="Consolas" w:hAnsi="Consolas" w:cs="Consolas"/>
          <w:b w:val="0"/>
          <w:sz w:val="28"/>
        </w:rPr>
        <w:t xml:space="preserve">- «Интересно, в вашем доме когда-то тоже возникла подобная ситуация?»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Моментально резко отреагировал Такеоми.
</w:t>
      </w:r>
    </w:p>
    <w:p>
      <w:pPr/>
    </w:p>
    <w:p>
      <w:pPr>
        <w:jc w:val="left"/>
      </w:pPr>
      <w:r>
        <w:rPr>
          <w:rFonts w:ascii="Consolas" w:eastAsia="Consolas" w:hAnsi="Consolas" w:cs="Consolas"/>
          <w:b w:val="0"/>
          <w:sz w:val="28"/>
        </w:rPr>
        <w:t xml:space="preserve">- «Но всё равно, столько доказательств…»
</w:t>
      </w:r>
    </w:p>
    <w:p>
      <w:pPr/>
    </w:p>
    <w:p>
      <w:pPr>
        <w:jc w:val="left"/>
      </w:pPr>
      <w:r>
        <w:rPr>
          <w:rFonts w:ascii="Consolas" w:eastAsia="Consolas" w:hAnsi="Consolas" w:cs="Consolas"/>
          <w:b w:val="0"/>
          <w:sz w:val="28"/>
        </w:rPr>
        <w:t xml:space="preserve">- «Вначале он должен переговорить со своей женой и получить от неё одобрение. Ну и конечно от всех главных вассалов.»
</w:t>
      </w:r>
    </w:p>
    <w:p>
      <w:pPr/>
    </w:p>
    <w:p>
      <w:pPr>
        <w:jc w:val="left"/>
      </w:pPr>
      <w:r>
        <w:rPr>
          <w:rFonts w:ascii="Consolas" w:eastAsia="Consolas" w:hAnsi="Consolas" w:cs="Consolas"/>
          <w:b w:val="0"/>
          <w:sz w:val="28"/>
        </w:rPr>
        <w:t xml:space="preserve">- «Всё так, ведь с появлением этого ребёнка может измениться положение некоторых людей. Если бы всё заключалось в Маркграфе – то он бы тут же это сделал, но так это довольно сложный вопрос. Ну и кроме того…»
</w:t>
      </w:r>
    </w:p>
    <w:p>
      <w:pPr/>
    </w:p>
    <w:p>
      <w:pPr>
        <w:jc w:val="left"/>
      </w:pPr>
      <w:r>
        <w:rPr>
          <w:rFonts w:ascii="Consolas" w:eastAsia="Consolas" w:hAnsi="Consolas" w:cs="Consolas"/>
          <w:b w:val="0"/>
          <w:sz w:val="28"/>
        </w:rPr>
        <w:t xml:space="preserve">- «Даже если ей будет позволено встретиться с Маркграфом Брейтхильдом-сама – то необходим хотя бы минимум манер.»
</w:t>
      </w:r>
    </w:p>
    <w:p>
      <w:pPr/>
    </w:p>
    <w:p>
      <w:pPr>
        <w:jc w:val="left"/>
      </w:pPr>
      <w:r>
        <w:rPr>
          <w:rFonts w:ascii="Consolas" w:eastAsia="Consolas" w:hAnsi="Consolas" w:cs="Consolas"/>
          <w:b w:val="0"/>
          <w:sz w:val="28"/>
        </w:rPr>
        <w:t xml:space="preserve">Манеры…?
</w:t>
      </w:r>
    </w:p>
    <w:p>
      <w:pPr/>
    </w:p>
    <w:p>
      <w:pPr>
        <w:jc w:val="left"/>
      </w:pPr>
      <w:r>
        <w:rPr>
          <w:rFonts w:ascii="Consolas" w:eastAsia="Consolas" w:hAnsi="Consolas" w:cs="Consolas"/>
          <w:b w:val="0"/>
          <w:sz w:val="28"/>
        </w:rPr>
        <w:t xml:space="preserve">Элизы тут же заострила внимание на этом откровенно неочевидном для меня вопросе. Судя по поведению Филины, никто никаким манерам благородного поведения её в принципе не обучал, и будь это каким-нибудь Рыцарским Домом Баумейстер – то проблем бы не было. Вот только Маркграфский Дом Брейтхильд был уже совершенно другим случаем.
</w:t>
      </w:r>
    </w:p>
    <w:p>
      <w:pPr/>
    </w:p>
    <w:p>
      <w:pPr>
        <w:jc w:val="left"/>
      </w:pPr>
      <w:r>
        <w:rPr>
          <w:rFonts w:ascii="Consolas" w:eastAsia="Consolas" w:hAnsi="Consolas" w:cs="Consolas"/>
          <w:b w:val="0"/>
          <w:sz w:val="28"/>
        </w:rPr>
        <w:t xml:space="preserve">- «Буркхарт-сан, вы обучите её этому?»
</w:t>
      </w:r>
    </w:p>
    <w:p>
      <w:pPr/>
    </w:p>
    <w:p>
      <w:pPr>
        <w:jc w:val="left"/>
      </w:pPr>
      <w:r>
        <w:rPr>
          <w:rFonts w:ascii="Consolas" w:eastAsia="Consolas" w:hAnsi="Consolas" w:cs="Consolas"/>
          <w:b w:val="0"/>
          <w:sz w:val="28"/>
        </w:rPr>
        <w:t xml:space="preserve">- «Я…? Вот уж я ещё не учил девочек манерам…»
</w:t>
      </w:r>
    </w:p>
    <w:p>
      <w:pPr/>
    </w:p>
    <w:p>
      <w:pPr>
        <w:jc w:val="left"/>
      </w:pPr>
      <w:r>
        <w:rPr>
          <w:rFonts w:ascii="Consolas" w:eastAsia="Consolas" w:hAnsi="Consolas" w:cs="Consolas"/>
          <w:b w:val="0"/>
          <w:sz w:val="28"/>
        </w:rPr>
        <w:t xml:space="preserve">Категорически отбросил он этот вариант.
</w:t>
      </w:r>
    </w:p>
    <w:p>
      <w:pPr/>
    </w:p>
    <w:p>
      <w:pPr>
        <w:jc w:val="left"/>
      </w:pPr>
      <w:r>
        <w:rPr>
          <w:rFonts w:ascii="Consolas" w:eastAsia="Consolas" w:hAnsi="Consolas" w:cs="Consolas"/>
          <w:b w:val="0"/>
          <w:sz w:val="28"/>
        </w:rPr>
        <w:t xml:space="preserve">- «Да и вообще… смотрите.»
</w:t>
      </w:r>
    </w:p>
    <w:p>
      <w:pPr/>
    </w:p>
    <w:p>
      <w:pPr>
        <w:jc w:val="left"/>
      </w:pPr>
      <w:r>
        <w:rPr>
          <w:rFonts w:ascii="Consolas" w:eastAsia="Consolas" w:hAnsi="Consolas" w:cs="Consolas"/>
          <w:b w:val="0"/>
          <w:sz w:val="28"/>
        </w:rPr>
        <w:t xml:space="preserve">Как только Буркхарт-сан попытался приблизиться к Филине – та тут же спряталась от него за Доши.
</w:t>
      </w:r>
    </w:p>
    <w:p>
      <w:pPr/>
    </w:p>
    <w:p>
      <w:pPr>
        <w:jc w:val="left"/>
      </w:pPr>
      <w:r>
        <w:rPr>
          <w:rFonts w:ascii="Consolas" w:eastAsia="Consolas" w:hAnsi="Consolas" w:cs="Consolas"/>
          <w:b w:val="0"/>
          <w:sz w:val="28"/>
        </w:rPr>
        <w:t xml:space="preserve">- «Этот мужчина страшный…»
</w:t>
      </w:r>
    </w:p>
    <w:p>
      <w:pPr/>
    </w:p>
    <w:p>
      <w:pPr>
        <w:jc w:val="left"/>
      </w:pPr>
      <w:r>
        <w:rPr>
          <w:rFonts w:ascii="Consolas" w:eastAsia="Consolas" w:hAnsi="Consolas" w:cs="Consolas"/>
          <w:b w:val="0"/>
          <w:sz w:val="28"/>
        </w:rPr>
        <w:t xml:space="preserve">- «Судя по всему я ей не сильно нравлюсь.»
</w:t>
      </w:r>
    </w:p>
    <w:p>
      <w:pPr/>
    </w:p>
    <w:p>
      <w:pPr>
        <w:jc w:val="left"/>
      </w:pPr>
      <w:r>
        <w:rPr>
          <w:rFonts w:ascii="Consolas" w:eastAsia="Consolas" w:hAnsi="Consolas" w:cs="Consolas"/>
          <w:b w:val="0"/>
          <w:sz w:val="28"/>
        </w:rPr>
        <w:t xml:space="preserve">- «Какая жалость Буркхарт-доно.»
</w:t>
      </w:r>
    </w:p>
    <w:p>
      <w:pPr/>
    </w:p>
    <w:p>
      <w:pPr>
        <w:jc w:val="left"/>
      </w:pPr>
      <w:r>
        <w:rPr>
          <w:rFonts w:ascii="Consolas" w:eastAsia="Consolas" w:hAnsi="Consolas" w:cs="Consolas"/>
          <w:b w:val="0"/>
          <w:sz w:val="28"/>
        </w:rPr>
        <w:t xml:space="preserve">- «Но в противоположность этого она хорошо относится к тебе Доши.»
</w:t>
      </w:r>
    </w:p>
    <w:p>
      <w:pPr/>
    </w:p>
    <w:p>
      <w:pPr>
        <w:jc w:val="left"/>
      </w:pPr>
      <w:r>
        <w:rPr>
          <w:rFonts w:ascii="Consolas" w:eastAsia="Consolas" w:hAnsi="Consolas" w:cs="Consolas"/>
          <w:b w:val="0"/>
          <w:sz w:val="28"/>
        </w:rPr>
        <w:t xml:space="preserve">Как ни посмотри, но Филина повела себя довольно странно, избегая Буркхарта-сана, которого женщины и дети не боялись, при этом спокойно находясь возле Доши, которого боялись все.
</w:t>
      </w:r>
    </w:p>
    <w:p>
      <w:pPr/>
    </w:p>
    <w:p>
      <w:pPr>
        <w:jc w:val="left"/>
      </w:pPr>
      <w:r>
        <w:rPr>
          <w:rFonts w:ascii="Consolas" w:eastAsia="Consolas" w:hAnsi="Consolas" w:cs="Consolas"/>
          <w:b w:val="0"/>
          <w:sz w:val="28"/>
        </w:rPr>
        <w:t xml:space="preserve">- «Я ничего не понимаю в женском этикете, так что можете на меня даже не смотреть.»
</w:t>
      </w:r>
    </w:p>
    <w:p>
      <w:pPr/>
    </w:p>
    <w:p>
      <w:pPr>
        <w:jc w:val="left"/>
      </w:pPr>
      <w:r>
        <w:rPr>
          <w:rFonts w:ascii="Consolas" w:eastAsia="Consolas" w:hAnsi="Consolas" w:cs="Consolas"/>
          <w:b w:val="0"/>
          <w:sz w:val="28"/>
        </w:rPr>
        <w:t xml:space="preserve">Хоть по внешности Доши это и сложно было сказать, но надлежащее благородное воспитание он в детстве всё же получил, по крайней мере критики на его поведение со стороны других благородных не было… ну или же они обоснованно опасались это делать.
</w:t>
      </w:r>
    </w:p>
    <w:p>
      <w:pPr/>
    </w:p>
    <w:p>
      <w:pPr>
        <w:jc w:val="left"/>
      </w:pPr>
      <w:r>
        <w:rPr>
          <w:rFonts w:ascii="Consolas" w:eastAsia="Consolas" w:hAnsi="Consolas" w:cs="Consolas"/>
          <w:b w:val="0"/>
          <w:sz w:val="28"/>
        </w:rPr>
        <w:t xml:space="preserve">- «Как насчёт попросить какую-нибудь благородную семью?»
</w:t>
      </w:r>
    </w:p>
    <w:p>
      <w:pPr/>
    </w:p>
    <w:p>
      <w:pPr>
        <w:jc w:val="left"/>
      </w:pPr>
      <w:r>
        <w:rPr>
          <w:rFonts w:ascii="Consolas" w:eastAsia="Consolas" w:hAnsi="Consolas" w:cs="Consolas"/>
          <w:b w:val="0"/>
          <w:sz w:val="28"/>
        </w:rPr>
        <w:t xml:space="preserve">- «Вряд ли это будет разумно.»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Информацию о незаконнорождённом ребёнке Маркграфа Брейтхильда лучше было не разглашать, и это касалось даже Графа Шульца с остальными представителями Делегации Дружбы.
</w:t>
      </w:r>
    </w:p>
    <w:p>
      <w:pPr/>
    </w:p>
    <w:p>
      <w:pPr>
        <w:jc w:val="left"/>
      </w:pPr>
      <w:r>
        <w:rPr>
          <w:rFonts w:ascii="Consolas" w:eastAsia="Consolas" w:hAnsi="Consolas" w:cs="Consolas"/>
          <w:b w:val="0"/>
          <w:sz w:val="28"/>
        </w:rPr>
        <w:t xml:space="preserve">- «Элиза-доно, ты сама видишь что кроме тебя больше некому.»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«Филина всё же девушка, поэтому с вами ей определённо будет проще.»
</w:t>
      </w:r>
    </w:p>
    <w:p>
      <w:pPr/>
    </w:p>
    <w:p>
      <w:pPr>
        <w:jc w:val="left"/>
      </w:pPr>
      <w:r>
        <w:rPr>
          <w:rFonts w:ascii="Consolas" w:eastAsia="Consolas" w:hAnsi="Consolas" w:cs="Consolas"/>
          <w:b w:val="0"/>
          <w:sz w:val="28"/>
        </w:rPr>
        <w:t xml:space="preserve">- «Хорошо, мы позаботимся о ней.»
</w:t>
      </w:r>
    </w:p>
    <w:p>
      <w:pPr/>
    </w:p>
    <w:p>
      <w:pPr>
        <w:jc w:val="left"/>
      </w:pPr>
      <w:r>
        <w:rPr>
          <w:rFonts w:ascii="Consolas" w:eastAsia="Consolas" w:hAnsi="Consolas" w:cs="Consolas"/>
          <w:b w:val="0"/>
          <w:sz w:val="28"/>
        </w:rPr>
        <w:t xml:space="preserve">Без каких-либо возражений согласилась Элиза.
</w:t>
      </w:r>
    </w:p>
    <w:p>
      <w:pPr/>
    </w:p>
    <w:p>
      <w:pPr>
        <w:jc w:val="left"/>
      </w:pPr>
      <w:r>
        <w:rPr>
          <w:rFonts w:ascii="Consolas" w:eastAsia="Consolas" w:hAnsi="Consolas" w:cs="Consolas"/>
          <w:b w:val="0"/>
          <w:sz w:val="28"/>
        </w:rPr>
        <w:t xml:space="preserve">- «Поскольку у меня были лишь старшие браться – то я счастлива, что смогу получить младшую сестру.»
</w:t>
      </w:r>
    </w:p>
    <w:p>
      <w:pPr/>
    </w:p>
    <w:p>
      <w:pPr>
        <w:jc w:val="left"/>
      </w:pPr>
      <w:r>
        <w:rPr>
          <w:rFonts w:ascii="Consolas" w:eastAsia="Consolas" w:hAnsi="Consolas" w:cs="Consolas"/>
          <w:b w:val="0"/>
          <w:sz w:val="28"/>
        </w:rPr>
        <w:t xml:space="preserve">- «У нас с Инной-тян также были лишь братья.»
</w:t>
      </w:r>
    </w:p>
    <w:p>
      <w:pPr/>
    </w:p>
    <w:p>
      <w:pPr>
        <w:jc w:val="left"/>
      </w:pPr>
      <w:r>
        <w:rPr>
          <w:rFonts w:ascii="Consolas" w:eastAsia="Consolas" w:hAnsi="Consolas" w:cs="Consolas"/>
          <w:b w:val="0"/>
          <w:sz w:val="28"/>
        </w:rPr>
        <w:t xml:space="preserve">- «Хоть при этом ты Луиза и выглядишь моложе Филины…ауч!»
</w:t>
      </w:r>
    </w:p>
    <w:p>
      <w:pPr/>
    </w:p>
    <w:p>
      <w:pPr>
        <w:jc w:val="left"/>
      </w:pPr>
      <w:r>
        <w:rPr>
          <w:rFonts w:ascii="Consolas" w:eastAsia="Consolas" w:hAnsi="Consolas" w:cs="Consolas"/>
          <w:b w:val="0"/>
          <w:sz w:val="28"/>
        </w:rPr>
        <w:t xml:space="preserve">Вновь получил дар локтем Эрв.
</w:t>
      </w:r>
    </w:p>
    <w:p>
      <w:pPr/>
    </w:p>
    <w:p>
      <w:pPr>
        <w:jc w:val="left"/>
      </w:pPr>
      <w:r>
        <w:rPr>
          <w:rFonts w:ascii="Consolas" w:eastAsia="Consolas" w:hAnsi="Consolas" w:cs="Consolas"/>
          <w:b w:val="0"/>
          <w:sz w:val="28"/>
        </w:rPr>
        <w:t xml:space="preserve">- «Постарайтесь насколько можно быстро подготовить её к встрече, и конечно же держите всё в тайне.»
</w:t>
      </w:r>
    </w:p>
    <w:p>
      <w:pPr/>
    </w:p>
    <w:p>
      <w:pPr>
        <w:jc w:val="left"/>
      </w:pPr>
      <w:r>
        <w:rPr>
          <w:rFonts w:ascii="Consolas" w:eastAsia="Consolas" w:hAnsi="Consolas" w:cs="Consolas"/>
          <w:b w:val="0"/>
          <w:sz w:val="28"/>
        </w:rPr>
        <w:t xml:space="preserve">- «Филина, в Столице открылась лавка с мороженым! Ты будешь есть, если я его куплю?» (Доши)
</w:t>
      </w:r>
    </w:p>
    <w:p>
      <w:pPr/>
    </w:p>
    <w:p>
      <w:pPr>
        <w:jc w:val="left"/>
      </w:pPr>
      <w:r>
        <w:rPr>
          <w:rFonts w:ascii="Consolas" w:eastAsia="Consolas" w:hAnsi="Consolas" w:cs="Consolas"/>
          <w:b w:val="0"/>
          <w:sz w:val="28"/>
        </w:rPr>
        <w:t xml:space="preserve">- «Я съела много торта, но для мороженого места у меня останется.»
</w:t>
      </w:r>
    </w:p>
    <w:p>
      <w:pPr/>
    </w:p>
    <w:p>
      <w:pPr>
        <w:jc w:val="left"/>
      </w:pPr>
      <w:r>
        <w:rPr>
          <w:rFonts w:ascii="Consolas" w:eastAsia="Consolas" w:hAnsi="Consolas" w:cs="Consolas"/>
          <w:b w:val="0"/>
          <w:sz w:val="28"/>
        </w:rPr>
        <w:t xml:space="preserve">- «Ха-ха, разумно! Мы поедим его вместе после обеда!»
</w:t>
      </w:r>
    </w:p>
    <w:p>
      <w:pPr/>
    </w:p>
    <w:p>
      <w:pPr>
        <w:jc w:val="left"/>
      </w:pPr>
      <w:r>
        <w:rPr>
          <w:rFonts w:ascii="Consolas" w:eastAsia="Consolas" w:hAnsi="Consolas" w:cs="Consolas"/>
          <w:b w:val="0"/>
          <w:sz w:val="28"/>
        </w:rPr>
        <w:t xml:space="preserve">Нет, Филина точно какая-то странная, нормальные дети при виде Доши обычно плачут…
</w:t>
      </w:r>
    </w:p>
    <w:p>
      <w:pPr/>
    </w:p>
    <w:p>
      <w:pPr>
        <w:jc w:val="left"/>
      </w:pPr>
      <w:r>
        <w:rPr>
          <w:rFonts w:ascii="Consolas" w:eastAsia="Consolas" w:hAnsi="Consolas" w:cs="Consolas"/>
          <w:b w:val="0"/>
          <w:sz w:val="28"/>
        </w:rPr>
        <w:t xml:space="preserve">- «Венд-сама, а разве это можно будет скрыть?»
</w:t>
      </w:r>
    </w:p>
    <w:p>
      <w:pPr/>
    </w:p>
    <w:p>
      <w:pPr>
        <w:jc w:val="left"/>
      </w:pPr>
      <w:r>
        <w:rPr>
          <w:rFonts w:ascii="Consolas" w:eastAsia="Consolas" w:hAnsi="Consolas" w:cs="Consolas"/>
          <w:b w:val="0"/>
          <w:sz w:val="28"/>
        </w:rPr>
        <w:t xml:space="preserve">- «Да, с этим будет проблема…»
</w:t>
      </w:r>
    </w:p>
    <w:p>
      <w:pPr/>
    </w:p>
    <w:p>
      <w:pPr>
        <w:jc w:val="left"/>
      </w:pPr>
      <w:r>
        <w:rPr>
          <w:rFonts w:ascii="Consolas" w:eastAsia="Consolas" w:hAnsi="Consolas" w:cs="Consolas"/>
          <w:b w:val="0"/>
          <w:sz w:val="28"/>
        </w:rPr>
        <w:t xml:space="preserve">Обратились ко мне Вильма с Катариной. Опасения их заключались в том, что если мы вдруг резко начнём заботиться о Филине – то Граф Шульц с остальными могут что-то заподозрить.
</w:t>
      </w:r>
    </w:p>
    <w:p>
      <w:pPr/>
    </w:p>
    <w:p>
      <w:pPr>
        <w:jc w:val="left"/>
      </w:pPr>
      <w:r>
        <w:rPr>
          <w:rFonts w:ascii="Consolas" w:eastAsia="Consolas" w:hAnsi="Consolas" w:cs="Consolas"/>
          <w:b w:val="0"/>
          <w:sz w:val="28"/>
        </w:rPr>
        <w:t xml:space="preserve">- «Ну давайте нарядим её горничной.»
</w:t>
      </w:r>
    </w:p>
    <w:p>
      <w:pPr/>
    </w:p>
    <w:p>
      <w:pPr>
        <w:jc w:val="left"/>
      </w:pPr>
      <w:r>
        <w:rPr>
          <w:rFonts w:ascii="Consolas" w:eastAsia="Consolas" w:hAnsi="Consolas" w:cs="Consolas"/>
          <w:b w:val="0"/>
          <w:sz w:val="28"/>
        </w:rPr>
        <w:t xml:space="preserve">- «То есть всё будет выглядеть так, словно мы просто наняли новую горничную?»
</w:t>
      </w:r>
    </w:p>
    <w:p>
      <w:pPr/>
    </w:p>
    <w:p>
      <w:pPr>
        <w:jc w:val="left"/>
      </w:pPr>
      <w:r>
        <w:rPr>
          <w:rFonts w:ascii="Consolas" w:eastAsia="Consolas" w:hAnsi="Consolas" w:cs="Consolas"/>
          <w:b w:val="0"/>
          <w:sz w:val="28"/>
        </w:rPr>
        <w:t xml:space="preserve">К счастью если судить по внешности – то Филина выглядела старше чем Луиза, поэтому ей ничто не мешало быть ученицей горничной.
</w:t>
      </w:r>
    </w:p>
    <w:p>
      <w:pPr/>
    </w:p>
    <w:p>
      <w:pPr>
        <w:jc w:val="left"/>
      </w:pPr>
      <w:r>
        <w:rPr>
          <w:rFonts w:ascii="Consolas" w:eastAsia="Consolas" w:hAnsi="Consolas" w:cs="Consolas"/>
          <w:b w:val="0"/>
          <w:sz w:val="28"/>
        </w:rPr>
        <w:t xml:space="preserve">- «По крайней мере это лучше чем ничего.»
</w:t>
      </w:r>
    </w:p>
    <w:p>
      <w:pPr/>
    </w:p>
    <w:p>
      <w:pPr>
        <w:jc w:val="left"/>
      </w:pPr>
      <w:r>
        <w:rPr>
          <w:rFonts w:ascii="Consolas" w:eastAsia="Consolas" w:hAnsi="Consolas" w:cs="Consolas"/>
          <w:b w:val="0"/>
          <w:sz w:val="28"/>
        </w:rPr>
        <w:t xml:space="preserve">- «Да, вот только она всё равно будет восприниматься как твоя любовница.»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Эх, всё ради воссоединения дочери и отца…
</w:t>
      </w:r>
    </w:p>
    <w:p>
      <w:pPr/>
    </w:p>
    <w:p>
      <w:pPr>
        <w:jc w:val="left"/>
      </w:pPr>
      <w:r>
        <w:rPr>
          <w:rFonts w:ascii="Consolas" w:eastAsia="Consolas" w:hAnsi="Consolas" w:cs="Consolas"/>
          <w:b w:val="0"/>
          <w:sz w:val="28"/>
        </w:rPr>
        <w:t xml:space="preserve">Вот только в тот же день переживать по этому поводу стало уже как-то немного глупо…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 неужели это дочь Маркграфа Брейтхильда?»
</w:t>
      </w:r>
    </w:p>
    <w:p>
      <w:pPr/>
    </w:p>
    <w:p>
      <w:pPr>
        <w:jc w:val="left"/>
      </w:pPr>
      <w:r>
        <w:rPr>
          <w:rFonts w:ascii="Consolas" w:eastAsia="Consolas" w:hAnsi="Consolas" w:cs="Consolas"/>
          <w:b w:val="0"/>
          <w:sz w:val="28"/>
        </w:rPr>
        <w:t xml:space="preserve">Поинтересовался Граф Шульц.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«В предыдущей Делегации Дружбы участвовал мой отец. И хоть конкретных доказательств не было, но вот слухи ходили ещё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(1/3) – Завершение гражданской войны
</w:t>
      </w:r>
    </w:p>
    <w:p>
      <w:pPr/>
    </w:p>
    <w:p>
      <w:pPr>
        <w:jc w:val="left"/>
      </w:pPr>
      <w:r>
        <w:rPr>
          <w:rFonts w:ascii="Consolas" w:eastAsia="Consolas" w:hAnsi="Consolas" w:cs="Consolas"/>
          <w:b w:val="0"/>
          <w:sz w:val="28"/>
        </w:rPr>
        <w:t xml:space="preserve">Глава 3 (часть 1) – Завершение гражданской войны
</w:t>
      </w:r>
    </w:p>
    <w:p>
      <w:pPr/>
    </w:p>
    <w:p>
      <w:pPr>
        <w:jc w:val="left"/>
      </w:pPr>
      <w:r>
        <w:rPr>
          <w:rFonts w:ascii="Consolas" w:eastAsia="Consolas" w:hAnsi="Consolas" w:cs="Consolas"/>
          <w:b w:val="0"/>
          <w:sz w:val="28"/>
        </w:rPr>
        <w:t xml:space="preserve"> - «На доклад? Хорошо.»
</w:t>
      </w:r>
    </w:p>
    <w:p>
      <w:pPr/>
    </w:p>
    <w:p>
      <w:pPr>
        <w:jc w:val="left"/>
      </w:pPr>
      <w:r>
        <w:rPr>
          <w:rFonts w:ascii="Consolas" w:eastAsia="Consolas" w:hAnsi="Consolas" w:cs="Consolas"/>
          <w:b w:val="0"/>
          <w:sz w:val="28"/>
        </w:rPr>
        <w:t xml:space="preserve">Спокойно согласился Питер.
</w:t>
      </w:r>
    </w:p>
    <w:p>
      <w:pPr/>
    </w:p>
    <w:p>
      <w:pPr>
        <w:jc w:val="left"/>
      </w:pPr>
      <w:r>
        <w:rPr>
          <w:rFonts w:ascii="Consolas" w:eastAsia="Consolas" w:hAnsi="Consolas" w:cs="Consolas"/>
          <w:b w:val="0"/>
          <w:sz w:val="28"/>
        </w:rPr>
        <w:t xml:space="preserve">Официально гражданская война в Империи всё ещё не завершилась, поэтому не было определено и наше вознаграждение. Но поскольку и дальше продолжать ждать здесь у моря погоды не имело никакого смысла – то после согласования было решено применить [Телепортацию] и отправиться в королевский замок, чтобы отчитаться в проделанной работе.
</w:t>
      </w:r>
    </w:p>
    <w:p>
      <w:pPr/>
    </w:p>
    <w:p>
      <w:pPr>
        <w:jc w:val="left"/>
      </w:pPr>
      <w:r>
        <w:rPr>
          <w:rFonts w:ascii="Consolas" w:eastAsia="Consolas" w:hAnsi="Consolas" w:cs="Consolas"/>
          <w:b w:val="0"/>
          <w:sz w:val="28"/>
        </w:rPr>
        <w:t xml:space="preserve">По крайней мере я так предполагал…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«Элиза, а это точно обязательно одевать?»
</w:t>
      </w:r>
    </w:p>
    <w:p>
      <w:pPr/>
    </w:p>
    <w:p>
      <w:pPr>
        <w:jc w:val="left"/>
      </w:pPr>
      <w:r>
        <w:rPr>
          <w:rFonts w:ascii="Consolas" w:eastAsia="Consolas" w:hAnsi="Consolas" w:cs="Consolas"/>
          <w:b w:val="0"/>
          <w:sz w:val="28"/>
        </w:rPr>
        <w:t xml:space="preserve">- «Не совсем, но поскольку в Королевство Хельмут ты возвращаешься как триумфатор со многими достижениями за плечами – то думаю что для этого случая дорогой, можно потерпеть и одеть более подходящую одежду.»
</w:t>
      </w:r>
    </w:p>
    <w:p>
      <w:pPr/>
    </w:p>
    <w:p>
      <w:pPr>
        <w:jc w:val="left"/>
      </w:pPr>
      <w:r>
        <w:rPr>
          <w:rFonts w:ascii="Consolas" w:eastAsia="Consolas" w:hAnsi="Consolas" w:cs="Consolas"/>
          <w:b w:val="0"/>
          <w:sz w:val="28"/>
        </w:rPr>
        <w:t xml:space="preserve">Приняв такое объяснение от Элизы – я со вздохом отправился прихорашиваться.
</w:t>
      </w:r>
    </w:p>
    <w:p>
      <w:pPr/>
    </w:p>
    <w:p>
      <w:pPr>
        <w:jc w:val="left"/>
      </w:pPr>
      <w:r>
        <w:rPr>
          <w:rFonts w:ascii="Consolas" w:eastAsia="Consolas" w:hAnsi="Consolas" w:cs="Consolas"/>
          <w:b w:val="0"/>
          <w:sz w:val="28"/>
        </w:rPr>
        <w:t xml:space="preserve">- «Венделин-сан, твою причёску также необходимо привести в порядок, чтобы она соответствовала благородному статусу.»
</w:t>
      </w:r>
    </w:p>
    <w:p>
      <w:pPr/>
    </w:p>
    <w:p>
      <w:pPr>
        <w:jc w:val="left"/>
      </w:pPr>
      <w:r>
        <w:rPr>
          <w:rFonts w:ascii="Consolas" w:eastAsia="Consolas" w:hAnsi="Consolas" w:cs="Consolas"/>
          <w:b w:val="0"/>
          <w:sz w:val="28"/>
        </w:rPr>
        <w:t xml:space="preserve">Взялась за мои волосы Катарина, привыкшая ежедневно ухаживать за своей невероятно сложной причёской.
</w:t>
      </w:r>
    </w:p>
    <w:p>
      <w:pPr/>
    </w:p>
    <w:p>
      <w:pPr>
        <w:jc w:val="left"/>
      </w:pPr>
      <w:r>
        <w:rPr>
          <w:rFonts w:ascii="Consolas" w:eastAsia="Consolas" w:hAnsi="Consolas" w:cs="Consolas"/>
          <w:b w:val="0"/>
          <w:sz w:val="28"/>
        </w:rPr>
        <w:t xml:space="preserve">- «Венд-сама, выглядишь очень красиво.»
</w:t>
      </w:r>
    </w:p>
    <w:p>
      <w:pPr/>
    </w:p>
    <w:p>
      <w:pPr>
        <w:jc w:val="left"/>
      </w:pPr>
      <w:r>
        <w:rPr>
          <w:rFonts w:ascii="Consolas" w:eastAsia="Consolas" w:hAnsi="Consolas" w:cs="Consolas"/>
          <w:b w:val="0"/>
          <w:sz w:val="28"/>
        </w:rPr>
        <w:t xml:space="preserve">- «Спасибо Вильма.»
</w:t>
      </w:r>
    </w:p>
    <w:p>
      <w:pPr/>
    </w:p>
    <w:p>
      <w:pPr>
        <w:jc w:val="left"/>
      </w:pPr>
      <w:r>
        <w:rPr>
          <w:rFonts w:ascii="Consolas" w:eastAsia="Consolas" w:hAnsi="Consolas" w:cs="Consolas"/>
          <w:b w:val="0"/>
          <w:sz w:val="28"/>
        </w:rPr>
        <w:t xml:space="preserve">- «С этим ты стал выглядеть уже более-менее.»
</w:t>
      </w:r>
    </w:p>
    <w:p>
      <w:pPr/>
    </w:p>
    <w:p>
      <w:pPr>
        <w:jc w:val="left"/>
      </w:pPr>
      <w:r>
        <w:rPr>
          <w:rFonts w:ascii="Consolas" w:eastAsia="Consolas" w:hAnsi="Consolas" w:cs="Consolas"/>
          <w:b w:val="0"/>
          <w:sz w:val="28"/>
        </w:rPr>
        <w:t xml:space="preserve">- «Очень рад.»
</w:t>
      </w:r>
    </w:p>
    <w:p>
      <w:pPr/>
    </w:p>
    <w:p>
      <w:pPr>
        <w:jc w:val="left"/>
      </w:pPr>
      <w:r>
        <w:rPr>
          <w:rFonts w:ascii="Consolas" w:eastAsia="Consolas" w:hAnsi="Consolas" w:cs="Consolas"/>
          <w:b w:val="0"/>
          <w:sz w:val="28"/>
        </w:rPr>
        <w:t xml:space="preserve">О внешности влиятельных благородных заботятся личные горничные, но поскольку здесь как бы недавно шла война – то постоянно таскать за собой прислугу было довольно опасно для неё же самой.
</w:t>
      </w:r>
    </w:p>
    <w:p>
      <w:pPr/>
    </w:p>
    <w:p>
      <w:pPr>
        <w:jc w:val="left"/>
      </w:pPr>
      <w:r>
        <w:rPr>
          <w:rFonts w:ascii="Consolas" w:eastAsia="Consolas" w:hAnsi="Consolas" w:cs="Consolas"/>
          <w:b w:val="0"/>
          <w:sz w:val="28"/>
        </w:rPr>
        <w:t xml:space="preserve">- «В королевском замке над тобой за спиной точно будут потешаться благородные.»
</w:t>
      </w:r>
    </w:p>
    <w:p>
      <w:pPr/>
    </w:p>
    <w:p>
      <w:pPr>
        <w:jc w:val="left"/>
      </w:pPr>
      <w:r>
        <w:rPr>
          <w:rFonts w:ascii="Consolas" w:eastAsia="Consolas" w:hAnsi="Consolas" w:cs="Consolas"/>
          <w:b w:val="0"/>
          <w:sz w:val="28"/>
        </w:rPr>
        <w:t xml:space="preserve">- «Они в любом случае найдут повод к чему придраться.»
</w:t>
      </w:r>
    </w:p>
    <w:p>
      <w:pPr/>
    </w:p>
    <w:p>
      <w:pPr>
        <w:jc w:val="left"/>
      </w:pPr>
      <w:r>
        <w:rPr>
          <w:rFonts w:ascii="Consolas" w:eastAsia="Consolas" w:hAnsi="Consolas" w:cs="Consolas"/>
          <w:b w:val="0"/>
          <w:sz w:val="28"/>
        </w:rPr>
        <w:t xml:space="preserve">Поскольку какое-никакое влияние в Королевстве Хельмут у меня имелось – то всегда найдутся те, кто по любому поводу захочет меня покритиковать, но с этой головной болью ничего нельзя было поделать.
</w:t>
      </w:r>
    </w:p>
    <w:p>
      <w:pPr/>
    </w:p>
    <w:p>
      <w:pPr>
        <w:jc w:val="left"/>
      </w:pPr>
      <w:r>
        <w:rPr>
          <w:rFonts w:ascii="Consolas" w:eastAsia="Consolas" w:hAnsi="Consolas" w:cs="Consolas"/>
          <w:b w:val="0"/>
          <w:sz w:val="28"/>
        </w:rPr>
        <w:t xml:space="preserve">- «Всё дорогой, последний штрих.»
</w:t>
      </w:r>
    </w:p>
    <w:p>
      <w:pPr/>
    </w:p>
    <w:p>
      <w:pPr>
        <w:jc w:val="left"/>
      </w:pPr>
      <w:r>
        <w:rPr>
          <w:rFonts w:ascii="Consolas" w:eastAsia="Consolas" w:hAnsi="Consolas" w:cs="Consolas"/>
          <w:b w:val="0"/>
          <w:sz w:val="28"/>
        </w:rPr>
        <w:t xml:space="preserve">Произнесла Элиза надевая на меня оставленную Учителем тиару.
</w:t>
      </w:r>
    </w:p>
    <w:p>
      <w:pPr/>
    </w:p>
    <w:p>
      <w:pPr>
        <w:jc w:val="left"/>
      </w:pPr>
      <w:r>
        <w:rPr>
          <w:rFonts w:ascii="Consolas" w:eastAsia="Consolas" w:hAnsi="Consolas" w:cs="Consolas"/>
          <w:b w:val="0"/>
          <w:sz w:val="28"/>
        </w:rPr>
        <w:t xml:space="preserve">- «Как ни крути, но одежда действительно красит человека…»
</w:t>
      </w:r>
    </w:p>
    <w:p>
      <w:pPr/>
    </w:p>
    <w:p>
      <w:pPr>
        <w:jc w:val="left"/>
      </w:pPr>
      <w:r>
        <w:rPr>
          <w:rFonts w:ascii="Consolas" w:eastAsia="Consolas" w:hAnsi="Consolas" w:cs="Consolas"/>
          <w:b w:val="0"/>
          <w:sz w:val="28"/>
        </w:rPr>
        <w:t xml:space="preserve">Даже не знаю, как расценивать эти сказанные Эрвом слова…
</w:t>
      </w:r>
    </w:p>
    <w:p>
      <w:pPr/>
    </w:p>
    <w:p>
      <w:pPr>
        <w:jc w:val="left"/>
      </w:pPr>
      <w:r>
        <w:rPr>
          <w:rFonts w:ascii="Consolas" w:eastAsia="Consolas" w:hAnsi="Consolas" w:cs="Consolas"/>
          <w:b w:val="0"/>
          <w:sz w:val="28"/>
        </w:rPr>
        <w:t xml:space="preserve">- «Скорее всего эта тиара также является каким-то магическим инструментом, поэтому почему ты её до сих пор не носил? Ведь битве с твоим учителем это могло дать преимущество.»
</w:t>
      </w:r>
    </w:p>
    <w:p>
      <w:pPr/>
    </w:p>
    <w:p>
      <w:pPr>
        <w:jc w:val="left"/>
      </w:pPr>
      <w:r>
        <w:rPr>
          <w:rFonts w:ascii="Consolas" w:eastAsia="Consolas" w:hAnsi="Consolas" w:cs="Consolas"/>
          <w:b w:val="0"/>
          <w:sz w:val="28"/>
        </w:rPr>
        <w:t xml:space="preserve">- «Да как-то…»
</w:t>
      </w:r>
    </w:p>
    <w:p>
      <w:pPr/>
    </w:p>
    <w:p>
      <w:pPr>
        <w:jc w:val="left"/>
      </w:pPr>
      <w:r>
        <w:rPr>
          <w:rFonts w:ascii="Consolas" w:eastAsia="Consolas" w:hAnsi="Consolas" w:cs="Consolas"/>
          <w:b w:val="0"/>
          <w:sz w:val="28"/>
        </w:rPr>
        <w:t xml:space="preserve">- «Интересно, а как по твоему мнению она должна работать?»
</w:t>
      </w:r>
    </w:p>
    <w:p>
      <w:pPr/>
    </w:p>
    <w:p>
      <w:pPr>
        <w:jc w:val="left"/>
      </w:pPr>
      <w:r>
        <w:rPr>
          <w:rFonts w:ascii="Consolas" w:eastAsia="Consolas" w:hAnsi="Consolas" w:cs="Consolas"/>
          <w:b w:val="0"/>
          <w:sz w:val="28"/>
        </w:rPr>
        <w:t xml:space="preserve">Спросил у Эрва Буркхарт-сан, также приводивший себя в порядок перед аудиенцией у Его Величества.
</w:t>
      </w:r>
    </w:p>
    <w:p>
      <w:pPr/>
    </w:p>
    <w:p>
      <w:pPr>
        <w:jc w:val="left"/>
      </w:pPr>
      <w:r>
        <w:rPr>
          <w:rFonts w:ascii="Consolas" w:eastAsia="Consolas" w:hAnsi="Consolas" w:cs="Consolas"/>
          <w:b w:val="0"/>
          <w:sz w:val="28"/>
        </w:rPr>
        <w:t xml:space="preserve">- «Увеличивает силу заклинаний или же концентрацию.»
</w:t>
      </w:r>
    </w:p>
    <w:p>
      <w:pPr/>
    </w:p>
    <w:p>
      <w:pPr>
        <w:jc w:val="left"/>
      </w:pPr>
      <w:r>
        <w:rPr>
          <w:rFonts w:ascii="Consolas" w:eastAsia="Consolas" w:hAnsi="Consolas" w:cs="Consolas"/>
          <w:b w:val="0"/>
          <w:sz w:val="28"/>
        </w:rPr>
        <w:t xml:space="preserve">- «Ты выдумываешь какие-то сказки, конечно на драгоценном камне в тиаре вырезана руна концентрации магии, но это никак не влияет на самого мага. Думаю ты знаешь, что свою магическую силу мы храним в драгоценных камнях, не так ли? Ну так это то же самое.»
</w:t>
      </w:r>
    </w:p>
    <w:p>
      <w:pPr/>
    </w:p>
    <w:p>
      <w:pPr>
        <w:jc w:val="left"/>
      </w:pPr>
      <w:r>
        <w:rPr>
          <w:rFonts w:ascii="Consolas" w:eastAsia="Consolas" w:hAnsi="Consolas" w:cs="Consolas"/>
          <w:b w:val="0"/>
          <w:sz w:val="28"/>
        </w:rPr>
        <w:t xml:space="preserve">Поскольку у Учителя существовала проблема с резервом – то он носил эту диадему, чтобы иметь возможность в любой момент воспользоваться накопленной там маной, вот и всё.
</w:t>
      </w:r>
    </w:p>
    <w:p>
      <w:pPr/>
    </w:p>
    <w:p>
      <w:pPr>
        <w:jc w:val="left"/>
      </w:pPr>
      <w:r>
        <w:rPr>
          <w:rFonts w:ascii="Consolas" w:eastAsia="Consolas" w:hAnsi="Consolas" w:cs="Consolas"/>
          <w:b w:val="0"/>
          <w:sz w:val="28"/>
        </w:rPr>
        <w:t xml:space="preserve">- «Тоже самое с моими украшениями или кольцом Элизы.» (Катарина)
</w:t>
      </w:r>
    </w:p>
    <w:p>
      <w:pPr/>
    </w:p>
    <w:p>
      <w:pPr>
        <w:jc w:val="left"/>
      </w:pPr>
      <w:r>
        <w:rPr>
          <w:rFonts w:ascii="Consolas" w:eastAsia="Consolas" w:hAnsi="Consolas" w:cs="Consolas"/>
          <w:b w:val="0"/>
          <w:sz w:val="28"/>
        </w:rPr>
        <w:t xml:space="preserve">- «Эмм… но в таком случае почему учитель Венда не носил тиару, когда его призвали? Ведь ему было бы лучше сражаться именно с ней, разве нет?»
</w:t>
      </w:r>
    </w:p>
    <w:p>
      <w:pPr/>
    </w:p>
    <w:p>
      <w:pPr>
        <w:jc w:val="left"/>
      </w:pPr>
      <w:r>
        <w:rPr>
          <w:rFonts w:ascii="Consolas" w:eastAsia="Consolas" w:hAnsi="Consolas" w:cs="Consolas"/>
          <w:b w:val="0"/>
          <w:sz w:val="28"/>
        </w:rPr>
        <w:t xml:space="preserve">- «Это конечно лишь только моё предположение, но поскольку Альф передал всё своё имущество Графу-сама – то обруч уже не мог считаться его вещью, и соответственно не материализовался во время призыва. К тому же Талранд не мог держать в голове память о малейших деталях одежды, поскольку воспоминания о прошлом воспринимаются всё же ограничено. Да и в принципе он мог посчитать это не нужным, поскольку у них были в запасе огромные кристаллы с магических дирижаблей.»
</w:t>
      </w:r>
    </w:p>
    <w:p>
      <w:pPr/>
    </w:p>
    <w:p>
      <w:pPr>
        <w:jc w:val="left"/>
      </w:pPr>
      <w:r>
        <w:rPr>
          <w:rFonts w:ascii="Consolas" w:eastAsia="Consolas" w:hAnsi="Consolas" w:cs="Consolas"/>
          <w:b w:val="0"/>
          <w:sz w:val="28"/>
        </w:rPr>
        <w:t xml:space="preserve">Все эти предположения имели смысл, вот только правду об этом мы вряд ли когда узнаем. Но как бы там ни было, этот призыв мертвецов от Талранда был несомненно довольно загадочным заклинанием, поскольку он не просто призывал, но при этом ещё воспроизводил их оружие, одежду и снаряжение.
</w:t>
      </w:r>
    </w:p>
    <w:p>
      <w:pPr/>
    </w:p>
    <w:p>
      <w:pPr>
        <w:jc w:val="left"/>
      </w:pPr>
      <w:r>
        <w:rPr>
          <w:rFonts w:ascii="Consolas" w:eastAsia="Consolas" w:hAnsi="Consolas" w:cs="Consolas"/>
          <w:b w:val="0"/>
          <w:sz w:val="28"/>
        </w:rPr>
        <w:t xml:space="preserve">- «Духовное тело – это сущность, состоящая из чего-то схожего с маной. Поэтому вся одежда и прочее у твоего учителя скорее всего также были созданными из маны, отчего после его ухода всё и исчезло вместе с ним.»
</w:t>
      </w:r>
    </w:p>
    <w:p>
      <w:pPr/>
    </w:p>
    <w:p>
      <w:pPr>
        <w:jc w:val="left"/>
      </w:pPr>
      <w:r>
        <w:rPr>
          <w:rFonts w:ascii="Consolas" w:eastAsia="Consolas" w:hAnsi="Consolas" w:cs="Consolas"/>
          <w:b w:val="0"/>
          <w:sz w:val="28"/>
        </w:rPr>
        <w:t xml:space="preserve">Попыталась объяснить это явление Элиза, но как ни крути – это была довольно странная магия.
</w:t>
      </w:r>
    </w:p>
    <w:p>
      <w:pPr/>
    </w:p>
    <w:p>
      <w:pPr>
        <w:jc w:val="left"/>
      </w:pPr>
      <w:r>
        <w:rPr>
          <w:rFonts w:ascii="Consolas" w:eastAsia="Consolas" w:hAnsi="Consolas" w:cs="Consolas"/>
          <w:b w:val="0"/>
          <w:sz w:val="28"/>
        </w:rPr>
        <w:t xml:space="preserve">- «Было бы удобно создавать всё себе необходимое при помощи маны.»
</w:t>
      </w:r>
    </w:p>
    <w:p>
      <w:pPr/>
    </w:p>
    <w:p>
      <w:pPr>
        <w:jc w:val="left"/>
      </w:pPr>
      <w:r>
        <w:rPr>
          <w:rFonts w:ascii="Consolas" w:eastAsia="Consolas" w:hAnsi="Consolas" w:cs="Consolas"/>
          <w:b w:val="0"/>
          <w:sz w:val="28"/>
        </w:rPr>
        <w:t xml:space="preserve">- «Знаешь Вильма дзё-тян, никогда не слышал чтобы кто-то смог применить подобную магию.»
</w:t>
      </w:r>
    </w:p>
    <w:p>
      <w:pPr/>
    </w:p>
    <w:p>
      <w:pPr>
        <w:jc w:val="left"/>
      </w:pPr>
      <w:r>
        <w:rPr>
          <w:rFonts w:ascii="Consolas" w:eastAsia="Consolas" w:hAnsi="Consolas" w:cs="Consolas"/>
          <w:b w:val="0"/>
          <w:sz w:val="28"/>
        </w:rPr>
        <w:t xml:space="preserve">Такая магия действительно была бы удобной, вот только думаю что для такого существовало и немало препятствий, раз даже Буркхарт-сан, обладавший среди всех нас наибольшими познаниями в магии, говорил что о таком ничего не было известно.
</w:t>
      </w:r>
    </w:p>
    <w:p>
      <w:pPr/>
    </w:p>
    <w:p>
      <w:pPr>
        <w:jc w:val="left"/>
      </w:pPr>
      <w:r>
        <w:rPr>
          <w:rFonts w:ascii="Consolas" w:eastAsia="Consolas" w:hAnsi="Consolas" w:cs="Consolas"/>
          <w:b w:val="0"/>
          <w:sz w:val="28"/>
        </w:rPr>
        <w:t xml:space="preserve">- «Дорогой, можешь считать что твой учитель сопротивлялся своему призыву, поэтому и не надел тиару, желая чтобы выиграл именно ты.»
</w:t>
      </w:r>
    </w:p>
    <w:p>
      <w:pPr/>
    </w:p>
    <w:p>
      <w:pPr>
        <w:jc w:val="left"/>
      </w:pPr>
      <w:r>
        <w:rPr>
          <w:rFonts w:ascii="Consolas" w:eastAsia="Consolas" w:hAnsi="Consolas" w:cs="Consolas"/>
          <w:b w:val="0"/>
          <w:sz w:val="28"/>
        </w:rPr>
        <w:t xml:space="preserve">- «Да, возможно всё было и так. Для Альфа действительно было бы странно упустить из виду такую деталь.»
</w:t>
      </w:r>
    </w:p>
    <w:p>
      <w:pPr/>
    </w:p>
    <w:p>
      <w:pPr>
        <w:jc w:val="left"/>
      </w:pPr>
      <w:r>
        <w:rPr>
          <w:rFonts w:ascii="Consolas" w:eastAsia="Consolas" w:hAnsi="Consolas" w:cs="Consolas"/>
          <w:b w:val="0"/>
          <w:sz w:val="28"/>
        </w:rPr>
        <w:t xml:space="preserve">Как бы это не показалось неправдоподобно, но возможно что наиболее близким к правде был как раз ответ Элизы, всё же Буркхарт-сан верно отметил, что у Учителя была определённая свобода действий.
</w:t>
      </w:r>
    </w:p>
    <w:p>
      <w:pPr/>
    </w:p>
    <w:p>
      <w:pPr>
        <w:jc w:val="left"/>
      </w:pPr>
      <w:r>
        <w:rPr>
          <w:rFonts w:ascii="Consolas" w:eastAsia="Consolas" w:hAnsi="Consolas" w:cs="Consolas"/>
          <w:b w:val="0"/>
          <w:sz w:val="28"/>
        </w:rPr>
        <w:t xml:space="preserve">- «Действительно… лучше думать, что всё произошло именно так.»
</w:t>
      </w:r>
    </w:p>
    <w:p>
      <w:pPr/>
    </w:p>
    <w:p>
      <w:pPr>
        <w:jc w:val="left"/>
      </w:pPr>
      <w:r>
        <w:rPr>
          <w:rFonts w:ascii="Consolas" w:eastAsia="Consolas" w:hAnsi="Consolas" w:cs="Consolas"/>
          <w:b w:val="0"/>
          <w:sz w:val="28"/>
        </w:rPr>
        <w:t xml:space="preserve">- «Это я понял, вот только почему ты всё равно это не использовал, разве тиара не дала бы тебе преимущество?»
</w:t>
      </w:r>
    </w:p>
    <w:p>
      <w:pPr/>
    </w:p>
    <w:p>
      <w:pPr>
        <w:jc w:val="left"/>
      </w:pPr>
      <w:r>
        <w:rPr>
          <w:rFonts w:ascii="Consolas" w:eastAsia="Consolas" w:hAnsi="Consolas" w:cs="Consolas"/>
          <w:b w:val="0"/>
          <w:sz w:val="28"/>
        </w:rPr>
        <w:t xml:space="preserve">Ох уж этот Эрв…
</w:t>
      </w:r>
    </w:p>
    <w:p>
      <w:pPr/>
    </w:p>
    <w:p>
      <w:pPr>
        <w:jc w:val="left"/>
      </w:pPr>
      <w:r>
        <w:rPr>
          <w:rFonts w:ascii="Consolas" w:eastAsia="Consolas" w:hAnsi="Consolas" w:cs="Consolas"/>
          <w:b w:val="0"/>
          <w:sz w:val="28"/>
        </w:rPr>
        <w:t xml:space="preserve">- «Если бы до этого дошло – то у меня в достатке и своих запасных кристаллов с маной.»
</w:t>
      </w:r>
    </w:p>
    <w:p>
      <w:pPr/>
    </w:p>
    <w:p>
      <w:pPr>
        <w:jc w:val="left"/>
      </w:pPr>
      <w:r>
        <w:rPr>
          <w:rFonts w:ascii="Consolas" w:eastAsia="Consolas" w:hAnsi="Consolas" w:cs="Consolas"/>
          <w:b w:val="0"/>
          <w:sz w:val="28"/>
        </w:rPr>
        <w:t xml:space="preserve">- «Я в этом не сомневаюсь, но разве во время боя удобно лезть рукой в сумку?»
</w:t>
      </w:r>
    </w:p>
    <w:p>
      <w:pPr/>
    </w:p>
    <w:p>
      <w:pPr>
        <w:jc w:val="left"/>
      </w:pPr>
      <w:r>
        <w:rPr>
          <w:rFonts w:ascii="Consolas" w:eastAsia="Consolas" w:hAnsi="Consolas" w:cs="Consolas"/>
          <w:b w:val="0"/>
          <w:sz w:val="28"/>
        </w:rPr>
        <w:t xml:space="preserve">Хм… это конечно так, на данное действие определённо потребуется время, вот только…
</w:t>
      </w:r>
    </w:p>
    <w:p>
      <w:pPr/>
    </w:p>
    <w:p>
      <w:pPr>
        <w:jc w:val="left"/>
      </w:pPr>
      <w:r>
        <w:rPr>
          <w:rFonts w:ascii="Consolas" w:eastAsia="Consolas" w:hAnsi="Consolas" w:cs="Consolas"/>
          <w:b w:val="0"/>
          <w:sz w:val="28"/>
        </w:rPr>
        <w:t xml:space="preserve">- «Разве в таком можно ходить...?»
</w:t>
      </w:r>
    </w:p>
    <w:p>
      <w:pPr/>
    </w:p>
    <w:p>
      <w:pPr>
        <w:jc w:val="left"/>
      </w:pPr>
      <w:r>
        <w:rPr>
          <w:rFonts w:ascii="Consolas" w:eastAsia="Consolas" w:hAnsi="Consolas" w:cs="Consolas"/>
          <w:b w:val="0"/>
          <w:sz w:val="28"/>
        </w:rPr>
        <w:t xml:space="preserve">Я к тому, что разве мужчина может носить такую изукрашенную тиару? Как-то в прошлой жизни вокруг меня не присутствовали любящие украшения мужчины… да и я был не из таких. И мне бы очень не хотелось, чтобы обо мне здесь пошла такая слава.
</w:t>
      </w:r>
    </w:p>
    <w:p>
      <w:pPr/>
    </w:p>
    <w:p>
      <w:pPr>
        <w:jc w:val="left"/>
      </w:pPr>
      <w:r>
        <w:rPr>
          <w:rFonts w:ascii="Consolas" w:eastAsia="Consolas" w:hAnsi="Consolas" w:cs="Consolas"/>
          <w:b w:val="0"/>
          <w:sz w:val="28"/>
        </w:rPr>
        <w:t xml:space="preserve">- «В этом собственно и причина.»
</w:t>
      </w:r>
    </w:p>
    <w:p>
      <w:pPr/>
    </w:p>
    <w:p>
      <w:pPr>
        <w:jc w:val="left"/>
      </w:pPr>
      <w:r>
        <w:rPr>
          <w:rFonts w:ascii="Consolas" w:eastAsia="Consolas" w:hAnsi="Consolas" w:cs="Consolas"/>
          <w:b w:val="0"/>
          <w:sz w:val="28"/>
        </w:rPr>
        <w:t xml:space="preserve">- «Венд, да на такое в принципе никто не обращает внимания! Проклятие, просто бери и носи её постоянно!»
</w:t>
      </w:r>
    </w:p>
    <w:p>
      <w:pPr/>
    </w:p>
    <w:p>
      <w:pPr>
        <w:jc w:val="left"/>
      </w:pPr>
      <w:r>
        <w:rPr>
          <w:rFonts w:ascii="Consolas" w:eastAsia="Consolas" w:hAnsi="Consolas" w:cs="Consolas"/>
          <w:b w:val="0"/>
          <w:sz w:val="28"/>
        </w:rPr>
        <w:t xml:space="preserve">Довольно резко отреагировал Эрв на мой честный ответ.
</w:t>
      </w:r>
    </w:p>
    <w:p>
      <w:pPr/>
    </w:p>
    <w:p>
      <w:pPr>
        <w:jc w:val="left"/>
      </w:pPr>
      <w:r>
        <w:rPr>
          <w:rFonts w:ascii="Consolas" w:eastAsia="Consolas" w:hAnsi="Consolas" w:cs="Consolas"/>
          <w:b w:val="0"/>
          <w:sz w:val="28"/>
        </w:rPr>
        <w:t xml:space="preserve">- «Венд, неужели ты мог переживать о чём-то подобном?»
</w:t>
      </w:r>
    </w:p>
    <w:p>
      <w:pPr/>
    </w:p>
    <w:p>
      <w:pPr>
        <w:jc w:val="left"/>
      </w:pPr>
      <w:r>
        <w:rPr>
          <w:rFonts w:ascii="Consolas" w:eastAsia="Consolas" w:hAnsi="Consolas" w:cs="Consolas"/>
          <w:b w:val="0"/>
          <w:sz w:val="28"/>
        </w:rPr>
        <w:t xml:space="preserve">- «Ну а почему бы и нет? Всё же Учителю это действительно шло…»
</w:t>
      </w:r>
    </w:p>
    <w:p>
      <w:pPr/>
    </w:p>
    <w:p>
      <w:pPr>
        <w:jc w:val="left"/>
      </w:pPr>
      <w:r>
        <w:rPr>
          <w:rFonts w:ascii="Consolas" w:eastAsia="Consolas" w:hAnsi="Consolas" w:cs="Consolas"/>
          <w:b w:val="0"/>
          <w:sz w:val="28"/>
        </w:rPr>
        <w:t xml:space="preserve">В то время как я, одевая её чувствовал себя далеко не в своей тарелке.
</w:t>
      </w:r>
    </w:p>
    <w:p>
      <w:pPr/>
    </w:p>
    <w:p>
      <w:pPr>
        <w:jc w:val="left"/>
      </w:pPr>
      <w:r>
        <w:rPr>
          <w:rFonts w:ascii="Consolas" w:eastAsia="Consolas" w:hAnsi="Consolas" w:cs="Consolas"/>
          <w:b w:val="0"/>
          <w:sz w:val="28"/>
        </w:rPr>
        <w:t xml:space="preserve">- «Да ну, как это может повлиять на внешний вид?»
</w:t>
      </w:r>
    </w:p>
    <w:p>
      <w:pPr/>
    </w:p>
    <w:p>
      <w:pPr>
        <w:jc w:val="left"/>
      </w:pPr>
      <w:r>
        <w:rPr>
          <w:rFonts w:ascii="Consolas" w:eastAsia="Consolas" w:hAnsi="Consolas" w:cs="Consolas"/>
          <w:b w:val="0"/>
          <w:sz w:val="28"/>
        </w:rPr>
        <w:t xml:space="preserve">- «Инна, ты этого не понимаешь? В таком случае смотри сюда!»
</w:t>
      </w:r>
    </w:p>
    <w:p>
      <w:pPr/>
    </w:p>
    <w:p>
      <w:pPr>
        <w:jc w:val="left"/>
      </w:pPr>
      <w:r>
        <w:rPr>
          <w:rFonts w:ascii="Consolas" w:eastAsia="Consolas" w:hAnsi="Consolas" w:cs="Consolas"/>
          <w:b w:val="0"/>
          <w:sz w:val="28"/>
        </w:rPr>
        <w:t xml:space="preserve">И я быстро надел тиару Буркхарту-сану.
</w:t>
      </w:r>
    </w:p>
    <w:p>
      <w:pPr/>
    </w:p>
    <w:p>
      <w:pPr>
        <w:jc w:val="left"/>
      </w:pPr>
      <w:r>
        <w:rPr>
          <w:rFonts w:ascii="Consolas" w:eastAsia="Consolas" w:hAnsi="Consolas" w:cs="Consolas"/>
          <w:b w:val="0"/>
          <w:sz w:val="28"/>
        </w:rPr>
        <w:t xml:space="preserve">- «Ну, что ты скажешь на это?»
</w:t>
      </w:r>
    </w:p>
    <w:p>
      <w:pPr/>
    </w:p>
    <w:p>
      <w:pPr>
        <w:jc w:val="left"/>
      </w:pPr>
      <w:r>
        <w:rPr>
          <w:rFonts w:ascii="Consolas" w:eastAsia="Consolas" w:hAnsi="Consolas" w:cs="Consolas"/>
          <w:b w:val="0"/>
          <w:sz w:val="28"/>
        </w:rPr>
        <w:t xml:space="preserve">Хоть он и не выглядел провокационно, вот только данное украшение мужчине средних лет точно не подходило.
</w:t>
      </w:r>
    </w:p>
    <w:p>
      <w:pPr/>
    </w:p>
    <w:p>
      <w:pPr>
        <w:jc w:val="left"/>
      </w:pPr>
      <w:r>
        <w:rPr>
          <w:rFonts w:ascii="Consolas" w:eastAsia="Consolas" w:hAnsi="Consolas" w:cs="Consolas"/>
          <w:b w:val="0"/>
          <w:sz w:val="28"/>
        </w:rPr>
        <w:t xml:space="preserve">- «Ну да… это немного странно.»
</w:t>
      </w:r>
    </w:p>
    <w:p>
      <w:pPr/>
    </w:p>
    <w:p>
      <w:pPr>
        <w:jc w:val="left"/>
      </w:pPr>
      <w:r>
        <w:rPr>
          <w:rFonts w:ascii="Consolas" w:eastAsia="Consolas" w:hAnsi="Consolas" w:cs="Consolas"/>
          <w:b w:val="0"/>
          <w:sz w:val="28"/>
        </w:rPr>
        <w:t xml:space="preserve">- «Эй, я об этом и сам прекрасно знаю…»
</w:t>
      </w:r>
    </w:p>
    <w:p>
      <w:pPr/>
    </w:p>
    <w:p>
      <w:pPr>
        <w:jc w:val="left"/>
      </w:pPr>
      <w:r>
        <w:rPr>
          <w:rFonts w:ascii="Consolas" w:eastAsia="Consolas" w:hAnsi="Consolas" w:cs="Consolas"/>
          <w:b w:val="0"/>
          <w:sz w:val="28"/>
        </w:rPr>
        <w:t xml:space="preserve">Пробурчал Буркхарт-сан на заявление Инны.
</w:t>
      </w:r>
    </w:p>
    <w:p>
      <w:pPr/>
    </w:p>
    <w:p>
      <w:pPr>
        <w:jc w:val="left"/>
      </w:pPr>
      <w:r>
        <w:rPr>
          <w:rFonts w:ascii="Consolas" w:eastAsia="Consolas" w:hAnsi="Consolas" w:cs="Consolas"/>
          <w:b w:val="0"/>
          <w:sz w:val="28"/>
        </w:rPr>
        <w:t xml:space="preserve">- «Так, идём дальше…!»
</w:t>
      </w:r>
    </w:p>
    <w:p>
      <w:pPr/>
    </w:p>
    <w:p>
      <w:pPr>
        <w:jc w:val="left"/>
      </w:pPr>
      <w:r>
        <w:rPr>
          <w:rFonts w:ascii="Consolas" w:eastAsia="Consolas" w:hAnsi="Consolas" w:cs="Consolas"/>
          <w:b w:val="0"/>
          <w:sz w:val="28"/>
        </w:rPr>
        <w:t xml:space="preserve">Далее я надел её на Доши, который как раз завершил свои дела и пришёл к нам, чтобы также отправиться в королевский замок.
</w:t>
      </w:r>
    </w:p>
    <w:p>
      <w:pPr/>
    </w:p>
    <w:p>
      <w:pPr>
        <w:jc w:val="left"/>
      </w:pPr>
      <w:r>
        <w:rPr>
          <w:rFonts w:ascii="Consolas" w:eastAsia="Consolas" w:hAnsi="Consolas" w:cs="Consolas"/>
          <w:b w:val="0"/>
          <w:sz w:val="28"/>
        </w:rPr>
        <w:t xml:space="preserve">Как и следовало ожидать, она шла ему ещё меньше, что можно было чётко увидеть по выражениям лиц остальных. Ему бы скорее пошли массивные золотые браслеты, перстни и прочее, как у боссов якудза… но точно не тиара.
</w:t>
      </w:r>
    </w:p>
    <w:p>
      <w:pPr/>
    </w:p>
    <w:p>
      <w:pPr>
        <w:jc w:val="left"/>
      </w:pPr>
      <w:r>
        <w:rPr>
          <w:rFonts w:ascii="Consolas" w:eastAsia="Consolas" w:hAnsi="Consolas" w:cs="Consolas"/>
          <w:b w:val="0"/>
          <w:sz w:val="28"/>
        </w:rPr>
        <w:t xml:space="preserve">- «О, она ведь Альфреда? Тогда это должен носить Граф Баумейстер! А сейчас пришло время отправляться к Его Величеству!»
</w:t>
      </w:r>
    </w:p>
    <w:p>
      <w:pPr/>
    </w:p>
    <w:p>
      <w:pPr>
        <w:jc w:val="left"/>
      </w:pPr>
      <w:r>
        <w:rPr>
          <w:rFonts w:ascii="Consolas" w:eastAsia="Consolas" w:hAnsi="Consolas" w:cs="Consolas"/>
          <w:b w:val="0"/>
          <w:sz w:val="28"/>
        </w:rPr>
        <w:t xml:space="preserve">Поскольку Доши откровенно мало волновал свой внешний вид – то небрежным движением он снял диадему и надел её мне на лоб.
</w:t>
      </w:r>
    </w:p>
    <w:p>
      <w:pPr/>
    </w:p>
    <w:p>
      <w:pPr>
        <w:jc w:val="left"/>
      </w:pPr>
      <w:r>
        <w:rPr>
          <w:rFonts w:ascii="Consolas" w:eastAsia="Consolas" w:hAnsi="Consolas" w:cs="Consolas"/>
          <w:b w:val="0"/>
          <w:sz w:val="28"/>
        </w:rPr>
        <w:t xml:space="preserve">- «Так, давай телепортироваться, нас уже ждут!»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Вот таким образом я и надел тиару Учителя, вот только от чувства дискомфорта мне похоже придётся избавляться ещё долго…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«Какой внушительный отчёт.»
</w:t>
      </w:r>
    </w:p>
    <w:p>
      <w:pPr/>
    </w:p>
    <w:p>
      <w:pPr>
        <w:jc w:val="left"/>
      </w:pPr>
      <w:r>
        <w:rPr>
          <w:rFonts w:ascii="Consolas" w:eastAsia="Consolas" w:hAnsi="Consolas" w:cs="Consolas"/>
          <w:b w:val="0"/>
          <w:sz w:val="28"/>
        </w:rPr>
        <w:t xml:space="preserve">- «Ещё бы, сколько времени прошло.»
</w:t>
      </w:r>
    </w:p>
    <w:p>
      <w:pPr/>
    </w:p>
    <w:p>
      <w:pPr>
        <w:jc w:val="left"/>
      </w:pPr>
      <w:r>
        <w:rPr>
          <w:rFonts w:ascii="Consolas" w:eastAsia="Consolas" w:hAnsi="Consolas" w:cs="Consolas"/>
          <w:b w:val="0"/>
          <w:sz w:val="28"/>
        </w:rPr>
        <w:t xml:space="preserve">Мы переместились в столицу Королевства Хельмут, где я передал составленный Кристофом и Графом Шульцом отчёт. Конечно в меру своих сил там также помогал и я, но основную работу сделали именно они, причём меня даже похвалили, поскольку я справился лучше, нежели они рассчитывали. В то время как Доши даже палец о палец не ударил, что впрочем компенсировалось помощью Элизы, да и в принципе от него никто особо и так ничего не ожидал.
</w:t>
      </w:r>
    </w:p>
    <w:p>
      <w:pPr/>
    </w:p>
    <w:p>
      <w:pPr>
        <w:jc w:val="left"/>
      </w:pPr>
      <w:r>
        <w:rPr>
          <w:rFonts w:ascii="Consolas" w:eastAsia="Consolas" w:hAnsi="Consolas" w:cs="Consolas"/>
          <w:b w:val="0"/>
          <w:sz w:val="28"/>
        </w:rPr>
        <w:t xml:space="preserve">- «Мирный договор с Империей… должны ли мы его принять?»
</w:t>
      </w:r>
    </w:p>
    <w:p>
      <w:pPr/>
    </w:p>
    <w:p>
      <w:pPr>
        <w:jc w:val="left"/>
      </w:pPr>
      <w:r>
        <w:rPr>
          <w:rFonts w:ascii="Consolas" w:eastAsia="Consolas" w:hAnsi="Consolas" w:cs="Consolas"/>
          <w:b w:val="0"/>
          <w:sz w:val="28"/>
        </w:rPr>
        <w:t xml:space="preserve">От гражданской войны в Империи понесло ущерб и Королевство Хельмут, вот только это не означало, что новая война могла что-либо компенсировать. Часть военных и благородных Королевства действовало опрометчиво, вот только если абстрагироваться – то их действия пошли как раз больше на пользу.
</w:t>
      </w:r>
    </w:p>
    <w:p>
      <w:pPr/>
    </w:p>
    <w:p>
      <w:pPr>
        <w:jc w:val="left"/>
      </w:pPr>
      <w:r>
        <w:rPr>
          <w:rFonts w:ascii="Consolas" w:eastAsia="Consolas" w:hAnsi="Consolas" w:cs="Consolas"/>
          <w:b w:val="0"/>
          <w:sz w:val="28"/>
        </w:rPr>
        <w:t xml:space="preserve">- «Оружие из эпохи Древней Магической Цивилизации… должно быть это было довольно хлопотно…»
</w:t>
      </w:r>
    </w:p>
    <w:p>
      <w:pPr/>
    </w:p>
    <w:p>
      <w:pPr>
        <w:jc w:val="left"/>
      </w:pPr>
      <w:r>
        <w:rPr>
          <w:rFonts w:ascii="Consolas" w:eastAsia="Consolas" w:hAnsi="Consolas" w:cs="Consolas"/>
          <w:b w:val="0"/>
          <w:sz w:val="28"/>
        </w:rPr>
        <w:t xml:space="preserve">- «Да, количество использованного в данной войне древнего оружия было просто невероятным.»
</w:t>
      </w:r>
    </w:p>
    <w:p>
      <w:pPr/>
    </w:p>
    <w:p>
      <w:pPr>
        <w:jc w:val="left"/>
      </w:pPr>
      <w:r>
        <w:rPr>
          <w:rFonts w:ascii="Consolas" w:eastAsia="Consolas" w:hAnsi="Consolas" w:cs="Consolas"/>
          <w:b w:val="0"/>
          <w:sz w:val="28"/>
        </w:rPr>
        <w:t xml:space="preserve">В данный момент Королевство находилось на пути развития через экономику, в то время как Империя оказалась истощена гражданской войной. Поэтому многие военные считали, что в случае начала боевых действий преимущество окажется именно за Королевством.
</w:t>
      </w:r>
    </w:p>
    <w:p>
      <w:pPr/>
    </w:p>
    <w:p>
      <w:pPr>
        <w:jc w:val="left"/>
      </w:pPr>
      <w:r>
        <w:rPr>
          <w:rFonts w:ascii="Consolas" w:eastAsia="Consolas" w:hAnsi="Consolas" w:cs="Consolas"/>
          <w:b w:val="0"/>
          <w:sz w:val="28"/>
        </w:rPr>
        <w:t xml:space="preserve">Вот только принесённая нами информация заставила их несколько насторожиться, поскольку при нападении имперская армия вполне могла успешно обороняться раскопанным древним оружием. Поэтому даже несмотря на преимущество Королевства в количестве магов и дирижаблей – лёгкой победы вряд ли можно было ждать.
</w:t>
      </w:r>
    </w:p>
    <w:p>
      <w:pPr/>
    </w:p>
    <w:p>
      <w:pPr>
        <w:jc w:val="left"/>
      </w:pPr>
      <w:r>
        <w:rPr>
          <w:rFonts w:ascii="Consolas" w:eastAsia="Consolas" w:hAnsi="Consolas" w:cs="Consolas"/>
          <w:b w:val="0"/>
          <w:sz w:val="28"/>
        </w:rPr>
        <w:t xml:space="preserve">- «Для восстановления Империи конечно понадобится время, вот только по сравнению с прошлым, центральная власть сейчас сильна как никогда. К тому же немало солдат и офицеров прошло через горнило гражданской войны, приобретя соответствующий боевой опыт. Поэтому я бы хорошо подумал, прежде чем приступать к развязыванию боевых действий.»
</w:t>
      </w:r>
    </w:p>
    <w:p>
      <w:pPr/>
    </w:p>
    <w:p>
      <w:pPr>
        <w:jc w:val="left"/>
      </w:pPr>
      <w:r>
        <w:rPr>
          <w:rFonts w:ascii="Consolas" w:eastAsia="Consolas" w:hAnsi="Consolas" w:cs="Consolas"/>
          <w:b w:val="0"/>
          <w:sz w:val="28"/>
        </w:rPr>
        <w:t xml:space="preserve">- «Да, в долгосрочной перспективе – это конечно же плюс, вот только какое-то время они попросту не смогут утихомирить хаос.»
</w:t>
      </w:r>
    </w:p>
    <w:p>
      <w:pPr/>
    </w:p>
    <w:p>
      <w:pPr>
        <w:jc w:val="left"/>
      </w:pPr>
      <w:r>
        <w:rPr>
          <w:rFonts w:ascii="Consolas" w:eastAsia="Consolas" w:hAnsi="Consolas" w:cs="Consolas"/>
          <w:b w:val="0"/>
          <w:sz w:val="28"/>
        </w:rPr>
        <w:t xml:space="preserve">Существовала вероятность, что остатки представителей Герцогского Дома Нюрнберг и недовольные уменьшением влияния и земель благородные – объединятся, что приведёт к попытке восстания. Так что по мнению Его Величества о войне с Королевством они не будет думать в течение довольно длительного периода.
</w:t>
      </w:r>
    </w:p>
    <w:p>
      <w:pPr/>
    </w:p>
    <w:p>
      <w:pPr>
        <w:jc w:val="left"/>
      </w:pPr>
      <w:r>
        <w:rPr>
          <w:rFonts w:ascii="Consolas" w:eastAsia="Consolas" w:hAnsi="Consolas" w:cs="Consolas"/>
          <w:b w:val="0"/>
          <w:sz w:val="28"/>
        </w:rPr>
        <w:t xml:space="preserve">- «Спустя несколько десятилетий их различия в центральной власти с Королевством Хельмут уменьшатся ещё сильнее. Что для нас является довольно выгодно, поскольку создаёт дополнительные варианты развития в будущем…»
</w:t>
      </w:r>
    </w:p>
    <w:p>
      <w:pPr/>
    </w:p>
    <w:p>
      <w:pPr>
        <w:jc w:val="left"/>
      </w:pPr>
      <w:r>
        <w:rPr>
          <w:rFonts w:ascii="Consolas" w:eastAsia="Consolas" w:hAnsi="Consolas" w:cs="Consolas"/>
          <w:b w:val="0"/>
          <w:sz w:val="28"/>
        </w:rPr>
        <w:t xml:space="preserve">Не то чтобы Королевство боялось применить силу, всё же время сейчас было не то, просто они скорее хотели сделать ставку на более перспективный план с долгосрочным развитием. Ведь если между Империей и Королевством будет становиться всё меньше различий – то…
</w:t>
      </w:r>
    </w:p>
    <w:p>
      <w:pPr/>
    </w:p>
    <w:p>
      <w:pPr>
        <w:jc w:val="left"/>
      </w:pPr>
      <w:r>
        <w:rPr>
          <w:rFonts w:ascii="Consolas" w:eastAsia="Consolas" w:hAnsi="Consolas" w:cs="Consolas"/>
          <w:b w:val="0"/>
          <w:sz w:val="28"/>
        </w:rPr>
        <w:t xml:space="preserve">- «Но не будем заглядывать в будущее настолько далеко. Граф Баумейстер, речь шла о новом оружии Империи,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Хоть я и трудился на благо Империи, но в то же время мне ни в коем случае не стоило забывать, подданным какой страны я являлся.
</w:t>
      </w:r>
    </w:p>
    <w:p>
      <w:pPr/>
    </w:p>
    <w:p>
      <w:pPr>
        <w:jc w:val="left"/>
      </w:pPr>
      <w:r>
        <w:rPr>
          <w:rFonts w:ascii="Consolas" w:eastAsia="Consolas" w:hAnsi="Consolas" w:cs="Consolas"/>
          <w:b w:val="0"/>
          <w:sz w:val="28"/>
        </w:rPr>
        <w:t xml:space="preserve">- «К сожалению вооружённых сил Королевства было откровенно немного, поэтому трофеев нам досталось меньше, нежели имперской армии.»
</w:t>
      </w:r>
    </w:p>
    <w:p>
      <w:pPr/>
    </w:p>
    <w:p>
      <w:pPr>
        <w:jc w:val="left"/>
      </w:pPr>
      <w:r>
        <w:rPr>
          <w:rFonts w:ascii="Consolas" w:eastAsia="Consolas" w:hAnsi="Consolas" w:cs="Consolas"/>
          <w:b w:val="0"/>
          <w:sz w:val="28"/>
        </w:rPr>
        <w:t xml:space="preserve">Наше войско насчитывало не более 5.000 солдат, причём поскольку им не было особой необходимости сильно рисковать своими жизнями против армии Герцога Нюрнберга – то Филип с Кристофом по мере возможности сосредоточились на сборе трофеев, вот только из-за численной разницы в этом показателе имперскую армию мы конечно же догнать не смогли.
</w:t>
      </w:r>
    </w:p>
    <w:p>
      <w:pPr/>
    </w:p>
    <w:p>
      <w:pPr>
        <w:jc w:val="left"/>
      </w:pPr>
      <w:r>
        <w:rPr>
          <w:rFonts w:ascii="Consolas" w:eastAsia="Consolas" w:hAnsi="Consolas" w:cs="Consolas"/>
          <w:b w:val="0"/>
          <w:sz w:val="28"/>
        </w:rPr>
        <w:t xml:space="preserve">- «С этим ничего не поделать. Некоторые идиоты решают отправиться во главе армии и теряют всё, в том числе свою голову. Поэтому по сравнению с ними, к Графу Баумейстеру никаких претензий быть не может.»
</w:t>
      </w:r>
    </w:p>
    <w:p>
      <w:pPr/>
    </w:p>
    <w:p>
      <w:pPr>
        <w:jc w:val="left"/>
      </w:pPr>
      <w:r>
        <w:rPr>
          <w:rFonts w:ascii="Consolas" w:eastAsia="Consolas" w:hAnsi="Consolas" w:cs="Consolas"/>
          <w:b w:val="0"/>
          <w:sz w:val="28"/>
        </w:rPr>
        <w:t xml:space="preserve">Пристально посмотрел Его Величество на группу сразу же начавших перешёптываться благородных, которые скорее всего являлись сторонниками отправки войск в Империю, болезненно восприняв намёк на тотальное поражение Маркиза Лагера. И хоть им скорее всего хотелось много чего сказать, но перед Его Величеством сделать этого они не решались.
</w:t>
      </w:r>
    </w:p>
    <w:p>
      <w:pPr/>
    </w:p>
    <w:p>
      <w:pPr>
        <w:jc w:val="left"/>
      </w:pPr>
      <w:r>
        <w:rPr>
          <w:rFonts w:ascii="Consolas" w:eastAsia="Consolas" w:hAnsi="Consolas" w:cs="Consolas"/>
          <w:b w:val="0"/>
          <w:sz w:val="28"/>
        </w:rPr>
        <w:t xml:space="preserve">- «Ты захватил атакующие дыханием устройства, после исследования которых в Гильдии Артефакторов думаю станет возможным и их производство, на первый взгляд они кажутся довольно перспективными для защиты позиций. Кроме того магические орудия…»
</w:t>
      </w:r>
    </w:p>
    <w:p>
      <w:pPr/>
    </w:p>
    <w:p>
      <w:pPr>
        <w:jc w:val="left"/>
      </w:pPr>
      <w:r>
        <w:rPr>
          <w:rFonts w:ascii="Consolas" w:eastAsia="Consolas" w:hAnsi="Consolas" w:cs="Consolas"/>
          <w:b w:val="0"/>
          <w:sz w:val="28"/>
        </w:rPr>
        <w:t xml:space="preserve">В эпоху Древней Магической Цивилизации также существовали и магические орудия, значительно превосходящие образцы Страны Мидзухо. Орудие, вмонтированное в плечо управляемого Герцогом Нюрнбергом голема было срезано Катариной и в принципе осталось более-менее целым, к тому же мы забрали и несколько десятков запасных экземпляров. Причём по какой-то причине магических ружей нами так и не было обнаружено, поэтому скорее всего это всё же являлось оригинальной разработкой Страны Мидзухо. Поскольку в прошлом было много магов – то возможно таким образом они решили восполнить свой недостаток в огневой мощи.
</w:t>
      </w:r>
    </w:p>
    <w:p>
      <w:pPr/>
    </w:p>
    <w:p>
      <w:pPr>
        <w:jc w:val="left"/>
      </w:pPr>
      <w:r>
        <w:rPr>
          <w:rFonts w:ascii="Consolas" w:eastAsia="Consolas" w:hAnsi="Consolas" w:cs="Consolas"/>
          <w:b w:val="0"/>
          <w:sz w:val="28"/>
        </w:rPr>
        <w:t xml:space="preserve">- «В гражданской войне использовались магические катаны, магические ружья, магические орудия, големы-смертники и другое магическое оружие… нда уж, это определённо должно заставить всех задуматься. До тех пор пока мы не найдём ответов на это – затевать войну с Империей не будет иметь никакого смысла. В конце концов Мы не хотим остаться в летописях как некомпетентный Король, потерпевший сокрушительное поражение даже несмотря на первоначальное подавляющее преимущество.»
</w:t>
      </w:r>
    </w:p>
    <w:p>
      <w:pPr/>
    </w:p>
    <w:p>
      <w:pPr>
        <w:jc w:val="left"/>
      </w:pPr>
      <w:r>
        <w:rPr>
          <w:rFonts w:ascii="Consolas" w:eastAsia="Consolas" w:hAnsi="Consolas" w:cs="Consolas"/>
          <w:b w:val="0"/>
          <w:sz w:val="28"/>
        </w:rPr>
        <w:t xml:space="preserve">- «Но ведь в Империи их могут только использовать.»
</w:t>
      </w:r>
    </w:p>
    <w:p>
      <w:pPr/>
    </w:p>
    <w:p>
      <w:pPr>
        <w:jc w:val="left"/>
      </w:pPr>
      <w:r>
        <w:rPr>
          <w:rFonts w:ascii="Consolas" w:eastAsia="Consolas" w:hAnsi="Consolas" w:cs="Consolas"/>
          <w:b w:val="0"/>
          <w:sz w:val="28"/>
        </w:rPr>
        <w:t xml:space="preserve">Не говоря уже о производстве, даже ремонт найденных в руинах устройств будет ограничен лишь небольшими повреждениями, поскольку единственным кто во всём этом разбирался – был демон. Конечно Страна Мидзухо могла воспроизводить магические изделия на своём уровне, вот только подданными Империи в прямом смысле этого слова они не являлись.
</w:t>
      </w:r>
    </w:p>
    <w:p>
      <w:pPr/>
    </w:p>
    <w:p>
      <w:pPr>
        <w:jc w:val="left"/>
      </w:pPr>
      <w:r>
        <w:rPr>
          <w:rFonts w:ascii="Consolas" w:eastAsia="Consolas" w:hAnsi="Consolas" w:cs="Consolas"/>
          <w:b w:val="0"/>
          <w:sz w:val="28"/>
        </w:rPr>
        <w:t xml:space="preserve">- «Этническая группа, с древних времён обладающая уникальной культурой и сложными технологиями…»
</w:t>
      </w:r>
    </w:p>
    <w:p>
      <w:pPr/>
    </w:p>
    <w:p>
      <w:pPr>
        <w:jc w:val="left"/>
      </w:pPr>
      <w:r>
        <w:rPr>
          <w:rFonts w:ascii="Consolas" w:eastAsia="Consolas" w:hAnsi="Consolas" w:cs="Consolas"/>
          <w:b w:val="0"/>
          <w:sz w:val="28"/>
        </w:rPr>
        <w:t xml:space="preserve">- «Да, аспект полу-независимости от Империи и всей связанной с этим политики – играет для них большую роль. Конечно премьер-министр Империи планирует наделить Высшего Графа полномочиями Герцога с правом избираться в императоры, но даже в таком случае они скорее всего предпочтут держаться от Империи на растоянии.»
</w:t>
      </w:r>
    </w:p>
    <w:p>
      <w:pPr/>
    </w:p>
    <w:p>
      <w:pPr>
        <w:jc w:val="left"/>
      </w:pPr>
      <w:r>
        <w:rPr>
          <w:rFonts w:ascii="Consolas" w:eastAsia="Consolas" w:hAnsi="Consolas" w:cs="Consolas"/>
          <w:b w:val="0"/>
          <w:sz w:val="28"/>
        </w:rPr>
        <w:t xml:space="preserve">- «Ясно… если между нами и Страной Мидзухо наладятся дружеские отношения – то выгода в этом будет довольно существенная.»
</w:t>
      </w:r>
    </w:p>
    <w:p>
      <w:pPr/>
    </w:p>
    <w:p>
      <w:pPr>
        <w:jc w:val="left"/>
      </w:pPr>
      <w:r>
        <w:rPr>
          <w:rFonts w:ascii="Consolas" w:eastAsia="Consolas" w:hAnsi="Consolas" w:cs="Consolas"/>
          <w:b w:val="0"/>
          <w:sz w:val="28"/>
        </w:rPr>
        <w:t xml:space="preserve">- «Да, поскольку у нас с ними не может быть территориальных споров – то с этим всё должно быть в порядке.»
</w:t>
      </w:r>
    </w:p>
    <w:p>
      <w:pPr/>
    </w:p>
    <w:p>
      <w:pPr>
        <w:jc w:val="left"/>
      </w:pPr>
      <w:r>
        <w:rPr>
          <w:rFonts w:ascii="Consolas" w:eastAsia="Consolas" w:hAnsi="Consolas" w:cs="Consolas"/>
          <w:b w:val="0"/>
          <w:sz w:val="28"/>
        </w:rPr>
        <w:t xml:space="preserve">Спустя время, когда в Империи возникнут мысли совершить что-то плохое при помощи найденного древнего вооружения, или же когда мощь Королевства по отношению к Империи возрастёт настолько, что вопросы насчёт нападения на Империю стоять не будут – то Страна Мидзухо может оказаться ценным союзником.
</w:t>
      </w:r>
    </w:p>
    <w:p>
      <w:pPr/>
    </w:p>
    <w:p>
      <w:pPr>
        <w:jc w:val="left"/>
      </w:pPr>
      <w:r>
        <w:rPr>
          <w:rFonts w:ascii="Consolas" w:eastAsia="Consolas" w:hAnsi="Consolas" w:cs="Consolas"/>
          <w:b w:val="0"/>
          <w:sz w:val="28"/>
        </w:rPr>
        <w:t xml:space="preserve">- «Значит Граф Баумейстер предлагает наладить дружеские отношения при помощи торговли, культурного обмена и браков?»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«Хорошо, после переговоров с Империей этот вопрос следует рассмотреть уже более подробно.»
</w:t>
      </w:r>
    </w:p>
    <w:p>
      <w:pPr/>
    </w:p>
    <w:p>
      <w:pPr>
        <w:jc w:val="left"/>
      </w:pPr>
      <w:r>
        <w:rPr>
          <w:rFonts w:ascii="Consolas" w:eastAsia="Consolas" w:hAnsi="Consolas" w:cs="Consolas"/>
          <w:b w:val="0"/>
          <w:sz w:val="28"/>
        </w:rPr>
        <w:t xml:space="preserve">Далее я рассказал о «Крайне Предельной Стали» и демоне, но естественно перед этим попросив удалить всех, кроме самых преданных министров и охраны под командованием Уоррена-сана.
</w:t>
      </w:r>
    </w:p>
    <w:p>
      <w:pPr/>
    </w:p>
    <w:p>
      <w:pPr>
        <w:jc w:val="left"/>
      </w:pPr>
      <w:r>
        <w:rPr>
          <w:rFonts w:ascii="Consolas" w:eastAsia="Consolas" w:hAnsi="Consolas" w:cs="Consolas"/>
          <w:b w:val="0"/>
          <w:sz w:val="28"/>
        </w:rPr>
        <w:t xml:space="preserve">- «Всё самое ценное ты оставил на потом… насчёт стали, если это не пойдёт никуда дальше тебя Граф – то всё должно быть хорошо. Вся производимая сталь должна продаваться исключительно Королевству, естественно за исключением надобностей Графства Баумейстер, но за неё необходимо будет держать отчёт. Впрочем поскольку у нас пока что нет технологий для обработки такого сверхпрочного металла – то некоторое время это не будет выходить за границы исследований…»
</w:t>
      </w:r>
    </w:p>
    <w:p>
      <w:pPr/>
    </w:p>
    <w:p>
      <w:pPr>
        <w:jc w:val="left"/>
      </w:pPr>
      <w:r>
        <w:rPr>
          <w:rFonts w:ascii="Consolas" w:eastAsia="Consolas" w:hAnsi="Consolas" w:cs="Consolas"/>
          <w:b w:val="0"/>
          <w:sz w:val="28"/>
        </w:rPr>
        <w:t xml:space="preserve">Поскольку эту сталь можно использовать для экспериментов по созданию пушек и ружей – то для Гильдии Артефакторов это определённо станет существенным подспорьем.
</w:t>
      </w:r>
    </w:p>
    <w:p>
      <w:pPr/>
    </w:p>
    <w:p>
      <w:pPr>
        <w:jc w:val="left"/>
      </w:pPr>
      <w:r>
        <w:rPr>
          <w:rFonts w:ascii="Consolas" w:eastAsia="Consolas" w:hAnsi="Consolas" w:cs="Consolas"/>
          <w:b w:val="0"/>
          <w:sz w:val="28"/>
        </w:rPr>
        <w:t xml:space="preserve">- «Так, что же касается демона…»
</w:t>
      </w:r>
    </w:p>
    <w:p>
      <w:pPr/>
    </w:p>
    <w:p>
      <w:pPr>
        <w:jc w:val="left"/>
      </w:pPr>
      <w:r>
        <w:rPr>
          <w:rFonts w:ascii="Consolas" w:eastAsia="Consolas" w:hAnsi="Consolas" w:cs="Consolas"/>
          <w:b w:val="0"/>
          <w:sz w:val="28"/>
        </w:rPr>
        <w:t xml:space="preserve">Возможно, что он действительно был здесь ни при чём, интересуясь лишь артефактами из прошлого, вот только исключать вмешательства страны демонов нельзя было ни в коем случае, как бы это ни было маловероятно.
</w:t>
      </w:r>
    </w:p>
    <w:p>
      <w:pPr/>
    </w:p>
    <w:p>
      <w:pPr>
        <w:jc w:val="left"/>
      </w:pPr>
      <w:r>
        <w:rPr>
          <w:rFonts w:ascii="Consolas" w:eastAsia="Consolas" w:hAnsi="Consolas" w:cs="Consolas"/>
          <w:b w:val="0"/>
          <w:sz w:val="28"/>
        </w:rPr>
        <w:t xml:space="preserve">К тому же само появление демона, о которых не слышали чуть ли не десять тысяч лет – также не могло оставить равнодушным, тем более что согласно преданиям, практически все они отличались подавляющими запасами маны и продвинутостью в технологиях. Так что от осознания нового могущественного гипотетического противника, лица министра Эдгара и Графа Армстронга явственно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(2/3) – Завершение гражданской войны
</w:t>
      </w:r>
    </w:p>
    <w:p>
      <w:pPr/>
    </w:p>
    <w:p>
      <w:pPr>
        <w:jc w:val="left"/>
      </w:pPr>
      <w:r>
        <w:rPr>
          <w:rFonts w:ascii="Consolas" w:eastAsia="Consolas" w:hAnsi="Consolas" w:cs="Consolas"/>
          <w:b w:val="0"/>
          <w:sz w:val="28"/>
        </w:rPr>
        <w:t xml:space="preserve">Глава 3 (часть 2) – Завершение гражданской войны
</w:t>
      </w:r>
    </w:p>
    <w:p>
      <w:pPr/>
    </w:p>
    <w:p>
      <w:pPr>
        <w:jc w:val="left"/>
      </w:pPr>
      <w:r>
        <w:rPr>
          <w:rFonts w:ascii="Consolas" w:eastAsia="Consolas" w:hAnsi="Consolas" w:cs="Consolas"/>
          <w:b w:val="0"/>
          <w:sz w:val="28"/>
        </w:rPr>
        <w:t xml:space="preserve"> Так что от осознания нового могущественного гипотетического противника, лица министра Эдгара и Графа Армстронга явственно помрачнели.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Всё же данная информация вносила кардинальные изменения в их планы, вынуждая сосредоточиться не на атаке по Империи, а на выявлении недовольных благородных уже в самом Королевстве, выясняя не стояло ли за этой попыткой дестабилизации обстановки демоны.
</w:t>
      </w:r>
    </w:p>
    <w:p>
      <w:pPr/>
    </w:p>
    <w:p>
      <w:pPr>
        <w:jc w:val="left"/>
      </w:pPr>
      <w:r>
        <w:rPr>
          <w:rFonts w:ascii="Consolas" w:eastAsia="Consolas" w:hAnsi="Consolas" w:cs="Consolas"/>
          <w:b w:val="0"/>
          <w:sz w:val="28"/>
        </w:rPr>
        <w:t xml:space="preserve">Также следовало направить больше усилий на разработку нового вооружения, изучения тактик как с этим новым вооружением взаимодействовать, реорганизовать военные силы, соответственно пересмотрев графики манёвров и прочего. Причём поскольку они являлись главными руководителями армии – то как-то избежать всех этих проблем им было попросту невозможно.
</w:t>
      </w:r>
    </w:p>
    <w:p>
      <w:pPr/>
    </w:p>
    <w:p>
      <w:pPr>
        <w:jc w:val="left"/>
      </w:pPr>
      <w:r>
        <w:rPr>
          <w:rFonts w:ascii="Consolas" w:eastAsia="Consolas" w:hAnsi="Consolas" w:cs="Consolas"/>
          <w:b w:val="0"/>
          <w:sz w:val="28"/>
        </w:rPr>
        <w:t xml:space="preserve">- «В таких обстоятельствах нам необходимо срочно собрать всю возможную информацию об этой стране демонов…»
</w:t>
      </w:r>
    </w:p>
    <w:p>
      <w:pPr/>
    </w:p>
    <w:p>
      <w:pPr>
        <w:jc w:val="left"/>
      </w:pPr>
      <w:r>
        <w:rPr>
          <w:rFonts w:ascii="Consolas" w:eastAsia="Consolas" w:hAnsi="Consolas" w:cs="Consolas"/>
          <w:b w:val="0"/>
          <w:sz w:val="28"/>
        </w:rPr>
        <w:t xml:space="preserve">- «В принципе мы её получили.»
</w:t>
      </w:r>
    </w:p>
    <w:p>
      <w:pPr/>
    </w:p>
    <w:p>
      <w:pPr>
        <w:jc w:val="left"/>
      </w:pPr>
      <w:r>
        <w:rPr>
          <w:rFonts w:ascii="Consolas" w:eastAsia="Consolas" w:hAnsi="Consolas" w:cs="Consolas"/>
          <w:b w:val="0"/>
          <w:sz w:val="28"/>
        </w:rPr>
        <w:t xml:space="preserve">Арнест не запираясь поделился общем описанием культуры, социальной системы, особенностях населения и прочем, что было отмечено в отчёте.
</w:t>
      </w:r>
    </w:p>
    <w:p>
      <w:pPr/>
    </w:p>
    <w:p>
      <w:pPr>
        <w:jc w:val="left"/>
      </w:pPr>
      <w:r>
        <w:rPr>
          <w:rFonts w:ascii="Consolas" w:eastAsia="Consolas" w:hAnsi="Consolas" w:cs="Consolas"/>
          <w:b w:val="0"/>
          <w:sz w:val="28"/>
        </w:rPr>
        <w:t xml:space="preserve">- «Странный демон… разглашать такую важную информацию о своей стране.»
</w:t>
      </w:r>
    </w:p>
    <w:p>
      <w:pPr/>
    </w:p>
    <w:p>
      <w:pPr>
        <w:jc w:val="left"/>
      </w:pPr>
      <w:r>
        <w:rPr>
          <w:rFonts w:ascii="Consolas" w:eastAsia="Consolas" w:hAnsi="Consolas" w:cs="Consolas"/>
          <w:b w:val="0"/>
          <w:sz w:val="28"/>
        </w:rPr>
        <w:t xml:space="preserve">В глазах Его Величества демон, который настолько легко всё рассказал – определённо выглядел не слишком заслуживающим доверия.
</w:t>
      </w:r>
    </w:p>
    <w:p>
      <w:pPr/>
    </w:p>
    <w:p>
      <w:pPr>
        <w:jc w:val="left"/>
      </w:pPr>
      <w:r>
        <w:rPr>
          <w:rFonts w:ascii="Consolas" w:eastAsia="Consolas" w:hAnsi="Consolas" w:cs="Consolas"/>
          <w:b w:val="0"/>
          <w:sz w:val="28"/>
        </w:rPr>
        <w:t xml:space="preserve">- «Всё потому, что он обычный штатский.»
</w:t>
      </w:r>
    </w:p>
    <w:p>
      <w:pPr/>
    </w:p>
    <w:p>
      <w:pPr>
        <w:jc w:val="left"/>
      </w:pPr>
      <w:r>
        <w:rPr>
          <w:rFonts w:ascii="Consolas" w:eastAsia="Consolas" w:hAnsi="Consolas" w:cs="Consolas"/>
          <w:b w:val="0"/>
          <w:sz w:val="28"/>
        </w:rPr>
        <w:t xml:space="preserve">- «Штатский говоришь?»
</w:t>
      </w:r>
    </w:p>
    <w:p>
      <w:pPr/>
    </w:p>
    <w:p>
      <w:pPr>
        <w:jc w:val="left"/>
      </w:pPr>
      <w:r>
        <w:rPr>
          <w:rFonts w:ascii="Consolas" w:eastAsia="Consolas" w:hAnsi="Consolas" w:cs="Consolas"/>
          <w:b w:val="0"/>
          <w:sz w:val="28"/>
        </w:rPr>
        <w:t xml:space="preserve">- «Он археолог, а не военный.»
</w:t>
      </w:r>
    </w:p>
    <w:p>
      <w:pPr/>
    </w:p>
    <w:p>
      <w:pPr>
        <w:jc w:val="left"/>
      </w:pPr>
      <w:r>
        <w:rPr>
          <w:rFonts w:ascii="Consolas" w:eastAsia="Consolas" w:hAnsi="Consolas" w:cs="Consolas"/>
          <w:b w:val="0"/>
          <w:sz w:val="28"/>
        </w:rPr>
        <w:t xml:space="preserve">Я рассказал Его Величеству, что он очень заинтересовался руинами на континенте Лингайя, но поскольку в стране демонов существовал запрет на выезд со страны – то он сбежал тайно и в итоге оказался в Герцогстве Нюрнберг, где ради возможности заниматься своим любимым делом и ремонтировал всё раскопанное оружие.
</w:t>
      </w:r>
    </w:p>
    <w:p>
      <w:pPr/>
    </w:p>
    <w:p>
      <w:pPr>
        <w:jc w:val="left"/>
      </w:pPr>
      <w:r>
        <w:rPr>
          <w:rFonts w:ascii="Consolas" w:eastAsia="Consolas" w:hAnsi="Consolas" w:cs="Consolas"/>
          <w:b w:val="0"/>
          <w:sz w:val="28"/>
        </w:rPr>
        <w:t xml:space="preserve">- «Он маньяк-учёный?»
</w:t>
      </w:r>
    </w:p>
    <w:p>
      <w:pPr/>
    </w:p>
    <w:p>
      <w:pPr>
        <w:jc w:val="left"/>
      </w:pPr>
      <w:r>
        <w:rPr>
          <w:rFonts w:ascii="Consolas" w:eastAsia="Consolas" w:hAnsi="Consolas" w:cs="Consolas"/>
          <w:b w:val="0"/>
          <w:sz w:val="28"/>
        </w:rPr>
        <w:t xml:space="preserve">- «Да, помимо его любимых исследований, ничего другое его попросту не интересует, именно поэтому он и передал Герцогу Нюрнбергу такое количество оружия в итоге заявив, что как оно оказалось применено – было уже совершенно не его виной.»
</w:t>
      </w:r>
    </w:p>
    <w:p>
      <w:pPr/>
    </w:p>
    <w:p>
      <w:pPr>
        <w:jc w:val="left"/>
      </w:pPr>
      <w:r>
        <w:rPr>
          <w:rFonts w:ascii="Consolas" w:eastAsia="Consolas" w:hAnsi="Consolas" w:cs="Consolas"/>
          <w:b w:val="0"/>
          <w:sz w:val="28"/>
        </w:rPr>
        <w:t xml:space="preserve">Конечно любой обоснованно мог заподозрить Арнеста в шпионаже, но в то же время никаких доказательств, что за всё это время он связывался со страной демонов – не было. Он чрезвычайно любил исследовать что-то новое, и поскольку по его словам семьи у него не было – то в предыдущие годы он только и делал, что занимался исследованиями и раскопками.
</w:t>
      </w:r>
    </w:p>
    <w:p>
      <w:pPr/>
    </w:p>
    <w:p>
      <w:pPr>
        <w:jc w:val="left"/>
      </w:pPr>
      <w:r>
        <w:rPr>
          <w:rFonts w:ascii="Consolas" w:eastAsia="Consolas" w:hAnsi="Consolas" w:cs="Consolas"/>
          <w:b w:val="0"/>
          <w:sz w:val="28"/>
        </w:rPr>
        <w:t xml:space="preserve">- «В таком случае он очень опасен. Такие типажи склонны к совершению действительно сумасшедших вещей…»
</w:t>
      </w:r>
    </w:p>
    <w:p>
      <w:pPr/>
    </w:p>
    <w:p>
      <w:pPr>
        <w:jc w:val="left"/>
      </w:pPr>
      <w:r>
        <w:rPr>
          <w:rFonts w:ascii="Consolas" w:eastAsia="Consolas" w:hAnsi="Consolas" w:cs="Consolas"/>
          <w:b w:val="0"/>
          <w:sz w:val="28"/>
        </w:rPr>
        <w:t xml:space="preserve">- «Ваше Величество, Королевство сможет о нём позаботиться?»
</w:t>
      </w:r>
    </w:p>
    <w:p>
      <w:pPr/>
    </w:p>
    <w:p>
      <w:pPr>
        <w:jc w:val="left"/>
      </w:pPr>
      <w:r>
        <w:rPr>
          <w:rFonts w:ascii="Consolas" w:eastAsia="Consolas" w:hAnsi="Consolas" w:cs="Consolas"/>
          <w:b w:val="0"/>
          <w:sz w:val="28"/>
        </w:rPr>
        <w:t xml:space="preserve">Поскольку этот демон был довольно проблемным существом – то наилучшим вариантом всё же было бы от него избавиться.
</w:t>
      </w:r>
    </w:p>
    <w:p>
      <w:pPr/>
    </w:p>
    <w:p>
      <w:pPr>
        <w:jc w:val="left"/>
      </w:pPr>
      <w:r>
        <w:rPr>
          <w:rFonts w:ascii="Consolas" w:eastAsia="Consolas" w:hAnsi="Consolas" w:cs="Consolas"/>
          <w:b w:val="0"/>
          <w:sz w:val="28"/>
        </w:rPr>
        <w:t xml:space="preserve">- «Хммм… Граф Баумейстер, а ты сможешь держать этого демона под контролем?»
</w:t>
      </w:r>
    </w:p>
    <w:p>
      <w:pPr/>
    </w:p>
    <w:p>
      <w:pPr>
        <w:jc w:val="left"/>
      </w:pPr>
      <w:r>
        <w:rPr>
          <w:rFonts w:ascii="Consolas" w:eastAsia="Consolas" w:hAnsi="Consolas" w:cs="Consolas"/>
          <w:b w:val="0"/>
          <w:sz w:val="28"/>
        </w:rPr>
        <w:t xml:space="preserve">- «Одному будет сложно…»
</w:t>
      </w:r>
    </w:p>
    <w:p>
      <w:pPr/>
    </w:p>
    <w:p>
      <w:pPr>
        <w:jc w:val="left"/>
      </w:pPr>
      <w:r>
        <w:rPr>
          <w:rFonts w:ascii="Consolas" w:eastAsia="Consolas" w:hAnsi="Consolas" w:cs="Consolas"/>
          <w:b w:val="0"/>
          <w:sz w:val="28"/>
        </w:rPr>
        <w:t xml:space="preserve">У него много маны, так что без Доши, Катарины и Буркхарта-сана – это действительно была довольно сложная задача.
</w:t>
      </w:r>
    </w:p>
    <w:p>
      <w:pPr/>
    </w:p>
    <w:p>
      <w:pPr>
        <w:jc w:val="left"/>
      </w:pPr>
      <w:r>
        <w:rPr>
          <w:rFonts w:ascii="Consolas" w:eastAsia="Consolas" w:hAnsi="Consolas" w:cs="Consolas"/>
          <w:b w:val="0"/>
          <w:sz w:val="28"/>
        </w:rPr>
        <w:t xml:space="preserve">- «Это слишком… Уоррен, мы сможем применить на нём [Тюрьму Маны]?»
</w:t>
      </w:r>
    </w:p>
    <w:p>
      <w:pPr/>
    </w:p>
    <w:p>
      <w:pPr>
        <w:jc w:val="left"/>
      </w:pPr>
      <w:r>
        <w:rPr>
          <w:rFonts w:ascii="Consolas" w:eastAsia="Consolas" w:hAnsi="Consolas" w:cs="Consolas"/>
          <w:b w:val="0"/>
          <w:sz w:val="28"/>
        </w:rPr>
        <w:t xml:space="preserve">- «Нет, её создание и обслуживание требует много средств, к тому же она не может удерживать магов с высшим уровнем силы.»
</w:t>
      </w:r>
    </w:p>
    <w:p>
      <w:pPr/>
    </w:p>
    <w:p>
      <w:pPr>
        <w:jc w:val="left"/>
      </w:pPr>
      <w:r>
        <w:rPr>
          <w:rFonts w:ascii="Consolas" w:eastAsia="Consolas" w:hAnsi="Consolas" w:cs="Consolas"/>
          <w:b w:val="0"/>
          <w:sz w:val="28"/>
        </w:rPr>
        <w:t xml:space="preserve">Это было что-то вроде [Магического Барьера], защищавшего от магии пленённого мага, вот только его эксплуатация стоила чуть ли не платиновую монету в сутки. Поэтому просто так заключать в них «плохих магов» было довольно-таки дорогостоящим удовольствием.
</w:t>
      </w:r>
    </w:p>
    <w:p>
      <w:pPr/>
    </w:p>
    <w:p>
      <w:pPr>
        <w:jc w:val="left"/>
      </w:pPr>
      <w:r>
        <w:rPr>
          <w:rFonts w:ascii="Consolas" w:eastAsia="Consolas" w:hAnsi="Consolas" w:cs="Consolas"/>
          <w:b w:val="0"/>
          <w:sz w:val="28"/>
        </w:rPr>
        <w:t xml:space="preserve">- «Если маг совершает какое-то преступление – то здесь всё зависит от его степени. Если оно незначительно – то всё ограничивается компенсацией и штрафом, ну а если серьёзные – то ими занимаются уже опытные маги, такие как Буркхарт и Климт. Впрочем стоит отметить, что среди магов среднего уровня и выше, редко кто совершает подобные проступки.»
</w:t>
      </w:r>
    </w:p>
    <w:p>
      <w:pPr/>
    </w:p>
    <w:p>
      <w:pPr>
        <w:jc w:val="left"/>
      </w:pPr>
      <w:r>
        <w:rPr>
          <w:rFonts w:ascii="Consolas" w:eastAsia="Consolas" w:hAnsi="Consolas" w:cs="Consolas"/>
          <w:b w:val="0"/>
          <w:sz w:val="28"/>
        </w:rPr>
        <w:t xml:space="preserve">Понятно, вот почему Доши и Буркхарт-сан не слишком переживали по поводу убийств в ходе гражданской войны.
</w:t>
      </w:r>
    </w:p>
    <w:p>
      <w:pPr/>
    </w:p>
    <w:p>
      <w:pPr>
        <w:jc w:val="left"/>
      </w:pPr>
      <w:r>
        <w:rPr>
          <w:rFonts w:ascii="Consolas" w:eastAsia="Consolas" w:hAnsi="Consolas" w:cs="Consolas"/>
          <w:b w:val="0"/>
          <w:sz w:val="28"/>
        </w:rPr>
        <w:t xml:space="preserve">- «Так что когда речь заходит о заключении – то за ним должно будет следить слишком много магов… кстати, а что этот демон хочет сам?»
</w:t>
      </w:r>
    </w:p>
    <w:p>
      <w:pPr/>
    </w:p>
    <w:p>
      <w:pPr>
        <w:jc w:val="left"/>
      </w:pPr>
      <w:r>
        <w:rPr>
          <w:rFonts w:ascii="Consolas" w:eastAsia="Consolas" w:hAnsi="Consolas" w:cs="Consolas"/>
          <w:b w:val="0"/>
          <w:sz w:val="28"/>
        </w:rPr>
        <w:t xml:space="preserve">- «Поскольку Графство Баумейстер начало развиваться лишь недавно – то он хотел бы его исследовать.»
</w:t>
      </w:r>
    </w:p>
    <w:p>
      <w:pPr/>
    </w:p>
    <w:p>
      <w:pPr>
        <w:jc w:val="left"/>
      </w:pPr>
      <w:r>
        <w:rPr>
          <w:rFonts w:ascii="Consolas" w:eastAsia="Consolas" w:hAnsi="Consolas" w:cs="Consolas"/>
          <w:b w:val="0"/>
          <w:sz w:val="28"/>
        </w:rPr>
        <w:t xml:space="preserve">- «Какой беззаботный демон… хм, ну да ладно… поскольку из-за действий этого демона Королевство также понесло ущерб – то пусть в компенсацию этого исследует подземные руины.»
</w:t>
      </w:r>
    </w:p>
    <w:p>
      <w:pPr/>
    </w:p>
    <w:p>
      <w:pPr>
        <w:jc w:val="left"/>
      </w:pPr>
      <w:r>
        <w:rPr>
          <w:rFonts w:ascii="Consolas" w:eastAsia="Consolas" w:hAnsi="Consolas" w:cs="Consolas"/>
          <w:b w:val="0"/>
          <w:sz w:val="28"/>
        </w:rPr>
        <w:t xml:space="preserve">- «Да, лучший вариант сложно придумать.»
</w:t>
      </w:r>
    </w:p>
    <w:p>
      <w:pPr/>
    </w:p>
    <w:p>
      <w:pPr>
        <w:jc w:val="left"/>
      </w:pPr>
      <w:r>
        <w:rPr>
          <w:rFonts w:ascii="Consolas" w:eastAsia="Consolas" w:hAnsi="Consolas" w:cs="Consolas"/>
          <w:b w:val="0"/>
          <w:sz w:val="28"/>
        </w:rPr>
        <w:t xml:space="preserve">Это означало, что никто не собирался идти на такие траты ради сомнительной возможности его заключения, вместо этого попытавшись использовать опасного демона себе на пользу. Но опять же, после общения с этим демоном я уже не считал Арнеста таким уж опасным. Насколько я мог судить, его патриотизм и верность демонам были довольно слабы, поэтому до тех пор как он сможет заниматься своими исследованиями – то будет полностью удовлетворён.
</w:t>
      </w:r>
    </w:p>
    <w:p>
      <w:pPr/>
    </w:p>
    <w:p>
      <w:pPr>
        <w:jc w:val="left"/>
      </w:pPr>
      <w:r>
        <w:rPr>
          <w:rFonts w:ascii="Consolas" w:eastAsia="Consolas" w:hAnsi="Consolas" w:cs="Consolas"/>
          <w:b w:val="0"/>
          <w:sz w:val="28"/>
        </w:rPr>
        <w:t xml:space="preserve">- «Вряд ли у нас нет глаз и ушей Империи, поэтому рано или поздно о существовании демона там прознают. Поэтому действительно будет лучше, если он останется на твоих землях Граф Баумейстер…»
</w:t>
      </w:r>
    </w:p>
    <w:p>
      <w:pPr/>
    </w:p>
    <w:p>
      <w:pPr>
        <w:jc w:val="left"/>
      </w:pPr>
      <w:r>
        <w:rPr>
          <w:rFonts w:ascii="Consolas" w:eastAsia="Consolas" w:hAnsi="Consolas" w:cs="Consolas"/>
          <w:b w:val="0"/>
          <w:sz w:val="28"/>
        </w:rPr>
        <w:t xml:space="preserve">Его можно было считать военным преступником, вот только этого демона пленили мы, а значит именно мы и должны были решать как с ним поступить, причём повлиять на это было сложно даже самым высокопоставленным лицам в государстве.
</w:t>
      </w:r>
    </w:p>
    <w:p>
      <w:pPr/>
    </w:p>
    <w:p>
      <w:pPr>
        <w:jc w:val="left"/>
      </w:pPr>
      <w:r>
        <w:rPr>
          <w:rFonts w:ascii="Consolas" w:eastAsia="Consolas" w:hAnsi="Consolas" w:cs="Consolas"/>
          <w:b w:val="0"/>
          <w:sz w:val="28"/>
        </w:rPr>
        <w:t xml:space="preserve">- «Ну что ж Граф Баумейстер, несмотря на успехи – в Империи у тебя происходили и неудачи, поэтому для анализа отчёта понадобится некоторое время, после чего уже и можно будет принимать какие-нибудь политические решения и отправлять в Империю дипломатическую делегацию. Граф Шульц и Граф Баумейстер – отправляйтесь назад в Империю и продолжайте собирать всю, какую только возможно информацию.»
</w:t>
      </w:r>
    </w:p>
    <w:p>
      <w:pPr/>
    </w:p>
    <w:p>
      <w:pPr>
        <w:jc w:val="left"/>
      </w:pPr>
      <w:r>
        <w:rPr>
          <w:rFonts w:ascii="Consolas" w:eastAsia="Consolas" w:hAnsi="Consolas" w:cs="Consolas"/>
          <w:b w:val="0"/>
          <w:sz w:val="28"/>
        </w:rPr>
        <w:t xml:space="preserve">Ох, я уже представляю насколько затянутся все эти переговоры и заключение соглашений о мире и дружбе….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«Но мне бы хотелось вернуться к себе на земли…»
</w:t>
      </w:r>
    </w:p>
    <w:p>
      <w:pPr/>
    </w:p>
    <w:p>
      <w:pPr>
        <w:jc w:val="left"/>
      </w:pPr>
      <w:r>
        <w:rPr>
          <w:rFonts w:ascii="Consolas" w:eastAsia="Consolas" w:hAnsi="Consolas" w:cs="Consolas"/>
          <w:b w:val="0"/>
          <w:sz w:val="28"/>
        </w:rPr>
        <w:t xml:space="preserve">- «Ну что ж, раз магия восстановлена – то Граф Баумейстер может наведаться на свои земли.»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Получив от Его Величества официальное разрешение, я захватив с собой Элизу и остальных – телепортировался в Графство Баумейстер, хоть это конечно и было довольно тяжело.
</w:t>
      </w:r>
    </w:p>
    <w:p>
      <w:pPr/>
    </w:p>
    <w:p>
      <w:pPr>
        <w:jc w:val="left"/>
      </w:pPr>
      <w:r>
        <w:rPr>
          <w:rFonts w:ascii="Consolas" w:eastAsia="Consolas" w:hAnsi="Consolas" w:cs="Consolas"/>
          <w:b w:val="0"/>
          <w:sz w:val="28"/>
        </w:rPr>
        <w:t xml:space="preserve">Тут же по прибытию я невольно отметил, что пейзаж вокруг особняка значительно изменился, а в самом городе было уже гораздо больше людей.
</w:t>
      </w:r>
    </w:p>
    <w:p>
      <w:pPr/>
    </w:p>
    <w:p>
      <w:pPr>
        <w:jc w:val="left"/>
      </w:pPr>
      <w:r>
        <w:rPr>
          <w:rFonts w:ascii="Consolas" w:eastAsia="Consolas" w:hAnsi="Consolas" w:cs="Consolas"/>
          <w:b w:val="0"/>
          <w:sz w:val="28"/>
        </w:rPr>
        <w:t xml:space="preserve">- «Дорогой – это потрясающе.»
</w:t>
      </w:r>
    </w:p>
    <w:p>
      <w:pPr/>
    </w:p>
    <w:p>
      <w:pPr>
        <w:jc w:val="left"/>
      </w:pPr>
      <w:r>
        <w:rPr>
          <w:rFonts w:ascii="Consolas" w:eastAsia="Consolas" w:hAnsi="Consolas" w:cs="Consolas"/>
          <w:b w:val="0"/>
          <w:sz w:val="28"/>
        </w:rPr>
        <w:t xml:space="preserve">- «Да, я словно Урасима Таро.»
</w:t>
      </w:r>
    </w:p>
    <w:p>
      <w:pPr/>
    </w:p>
    <w:p>
      <w:pPr>
        <w:jc w:val="left"/>
      </w:pPr>
      <w:r>
        <w:rPr>
          <w:rFonts w:ascii="Consolas" w:eastAsia="Consolas" w:hAnsi="Consolas" w:cs="Consolas"/>
          <w:b w:val="0"/>
          <w:sz w:val="28"/>
        </w:rPr>
        <w:t xml:space="preserve">- «Урасиматаро? Кто это?»
</w:t>
      </w:r>
    </w:p>
    <w:p>
      <w:pPr/>
    </w:p>
    <w:p>
      <w:pPr>
        <w:jc w:val="left"/>
      </w:pPr>
      <w:r>
        <w:rPr>
          <w:rFonts w:ascii="Consolas" w:eastAsia="Consolas" w:hAnsi="Consolas" w:cs="Consolas"/>
          <w:b w:val="0"/>
          <w:sz w:val="28"/>
        </w:rPr>
        <w:t xml:space="preserve">- «Да так, персонаж из прошлого.»
</w:t>
      </w:r>
    </w:p>
    <w:p>
      <w:pPr/>
    </w:p>
    <w:p>
      <w:pPr>
        <w:jc w:val="left"/>
      </w:pPr>
      <w:r>
        <w:rPr>
          <w:rFonts w:ascii="Consolas" w:eastAsia="Consolas" w:hAnsi="Consolas" w:cs="Consolas"/>
          <w:b w:val="0"/>
          <w:sz w:val="28"/>
        </w:rPr>
        <w:t xml:space="preserve">- «Звучит как имя из страны Мидзухо.»
</w:t>
      </w:r>
    </w:p>
    <w:p>
      <w:pPr/>
    </w:p>
    <w:p>
      <w:pPr>
        <w:jc w:val="left"/>
      </w:pPr>
      <w:r>
        <w:rPr>
          <w:rFonts w:ascii="Consolas" w:eastAsia="Consolas" w:hAnsi="Consolas" w:cs="Consolas"/>
          <w:b w:val="0"/>
          <w:sz w:val="28"/>
        </w:rPr>
        <w:t xml:space="preserve">- «Да, он как раз из их фольклора.»
</w:t>
      </w:r>
    </w:p>
    <w:p>
      <w:pPr/>
    </w:p>
    <w:p>
      <w:pPr>
        <w:jc w:val="left"/>
      </w:pPr>
      <w:r>
        <w:rPr>
          <w:rFonts w:ascii="Consolas" w:eastAsia="Consolas" w:hAnsi="Consolas" w:cs="Consolas"/>
          <w:b w:val="0"/>
          <w:sz w:val="28"/>
        </w:rPr>
        <w:t xml:space="preserve">Рассматривая улицы Баульбурга, мы направились к особняку, откуда вскоре вылетел практически не изменившийся за этот год Родерих, заметно удивив этим стоявших у ворот двух стражей.
</w:t>
      </w:r>
    </w:p>
    <w:p>
      <w:pPr/>
    </w:p>
    <w:p>
      <w:pPr>
        <w:jc w:val="left"/>
      </w:pPr>
      <w:r>
        <w:rPr>
          <w:rFonts w:ascii="Consolas" w:eastAsia="Consolas" w:hAnsi="Consolas" w:cs="Consolas"/>
          <w:b w:val="0"/>
          <w:sz w:val="28"/>
        </w:rPr>
        <w:t xml:space="preserve">- «Лоооорд…! Я не видел вашего лица уже в течение долгого времени и уже начал переживать…!»
</w:t>
      </w:r>
    </w:p>
    <w:p>
      <w:pPr/>
    </w:p>
    <w:p>
      <w:pPr>
        <w:jc w:val="left"/>
      </w:pPr>
      <w:r>
        <w:rPr>
          <w:rFonts w:ascii="Consolas" w:eastAsia="Consolas" w:hAnsi="Consolas" w:cs="Consolas"/>
          <w:b w:val="0"/>
          <w:sz w:val="28"/>
        </w:rPr>
        <w:t xml:space="preserve">- «Опять…?! Спасите…! Помогите…!»
</w:t>
      </w:r>
    </w:p>
    <w:p>
      <w:pPr/>
    </w:p>
    <w:p>
      <w:pPr>
        <w:jc w:val="left"/>
      </w:pPr>
      <w:r>
        <w:rPr>
          <w:rFonts w:ascii="Consolas" w:eastAsia="Consolas" w:hAnsi="Consolas" w:cs="Consolas"/>
          <w:b w:val="0"/>
          <w:sz w:val="28"/>
        </w:rPr>
        <w:t xml:space="preserve">Я вновь получил безжалостный удар от Родериха, которого в данный момент попросту переполняли эмоции. Эти безжалостные удушающие объятия, от которых попросту не было спасения.
</w:t>
      </w:r>
    </w:p>
    <w:p>
      <w:pPr/>
    </w:p>
    <w:p>
      <w:pPr>
        <w:jc w:val="left"/>
      </w:pPr>
      <w:r>
        <w:rPr>
          <w:rFonts w:ascii="Consolas" w:eastAsia="Consolas" w:hAnsi="Consolas" w:cs="Consolas"/>
          <w:b w:val="0"/>
          <w:sz w:val="28"/>
        </w:rPr>
        <w:t xml:space="preserve">- «Агххх!»
</w:t>
      </w:r>
    </w:p>
    <w:p>
      <w:pPr/>
    </w:p>
    <w:p>
      <w:pPr>
        <w:jc w:val="left"/>
      </w:pPr>
      <w:r>
        <w:rPr>
          <w:rFonts w:ascii="Consolas" w:eastAsia="Consolas" w:hAnsi="Consolas" w:cs="Consolas"/>
          <w:b w:val="0"/>
          <w:sz w:val="28"/>
        </w:rPr>
        <w:t xml:space="preserve">Видимо тренировки всё же не прошли даром, и в этот раз мне удалось вырваться самостоятельно.
</w:t>
      </w:r>
    </w:p>
    <w:p>
      <w:pPr/>
    </w:p>
    <w:p>
      <w:pPr>
        <w:jc w:val="left"/>
      </w:pPr>
      <w:r>
        <w:rPr>
          <w:rFonts w:ascii="Consolas" w:eastAsia="Consolas" w:hAnsi="Consolas" w:cs="Consolas"/>
          <w:b w:val="0"/>
          <w:sz w:val="28"/>
        </w:rPr>
        <w:t xml:space="preserve">- «Коронный приём Родериха-сана.»
</w:t>
      </w:r>
    </w:p>
    <w:p>
      <w:pPr/>
    </w:p>
    <w:p>
      <w:pPr>
        <w:jc w:val="left"/>
      </w:pPr>
      <w:r>
        <w:rPr>
          <w:rFonts w:ascii="Consolas" w:eastAsia="Consolas" w:hAnsi="Consolas" w:cs="Consolas"/>
          <w:b w:val="0"/>
          <w:sz w:val="28"/>
        </w:rPr>
        <w:t xml:space="preserve">- «Эрв-сан, этот джентльмен главный вассал?»
</w:t>
      </w:r>
    </w:p>
    <w:p>
      <w:pPr/>
    </w:p>
    <w:p>
      <w:pPr>
        <w:jc w:val="left"/>
      </w:pPr>
      <w:r>
        <w:rPr>
          <w:rFonts w:ascii="Consolas" w:eastAsia="Consolas" w:hAnsi="Consolas" w:cs="Consolas"/>
          <w:b w:val="0"/>
          <w:sz w:val="28"/>
        </w:rPr>
        <w:t xml:space="preserve">- «Да, хоть его эмоции иногда и бьют через край, но это именно он.»
</w:t>
      </w:r>
    </w:p>
    <w:p>
      <w:pPr/>
    </w:p>
    <w:p>
      <w:pPr>
        <w:jc w:val="left"/>
      </w:pPr>
      <w:r>
        <w:rPr>
          <w:rFonts w:ascii="Consolas" w:eastAsia="Consolas" w:hAnsi="Consolas" w:cs="Consolas"/>
          <w:b w:val="0"/>
          <w:sz w:val="28"/>
        </w:rPr>
        <w:t xml:space="preserve">- «Какой ужасный человек…»
</w:t>
      </w:r>
    </w:p>
    <w:p>
      <w:pPr/>
    </w:p>
    <w:p>
      <w:pPr>
        <w:jc w:val="left"/>
      </w:pPr>
      <w:r>
        <w:rPr>
          <w:rFonts w:ascii="Consolas" w:eastAsia="Consolas" w:hAnsi="Consolas" w:cs="Consolas"/>
          <w:b w:val="0"/>
          <w:sz w:val="28"/>
        </w:rPr>
        <w:t xml:space="preserve">- «Вообще-то он хороший…»
</w:t>
      </w:r>
    </w:p>
    <w:p>
      <w:pPr/>
    </w:p>
    <w:p>
      <w:pPr>
        <w:jc w:val="left"/>
      </w:pPr>
      <w:r>
        <w:rPr>
          <w:rFonts w:ascii="Consolas" w:eastAsia="Consolas" w:hAnsi="Consolas" w:cs="Consolas"/>
          <w:b w:val="0"/>
          <w:sz w:val="28"/>
        </w:rPr>
        <w:t xml:space="preserve">- «Извини Эрв-сан, но мне так не кажется.»
</w:t>
      </w:r>
    </w:p>
    <w:p>
      <w:pPr/>
    </w:p>
    <w:p>
      <w:pPr>
        <w:jc w:val="left"/>
      </w:pPr>
      <w:r>
        <w:rPr>
          <w:rFonts w:ascii="Consolas" w:eastAsia="Consolas" w:hAnsi="Consolas" w:cs="Consolas"/>
          <w:b w:val="0"/>
          <w:sz w:val="28"/>
        </w:rPr>
        <w:t xml:space="preserve">В то время как Эрв с Харукой обсуждали Родериха, появился ещё один довольно знакомый мне человек.
</w:t>
      </w:r>
    </w:p>
    <w:p>
      <w:pPr/>
    </w:p>
    <w:p>
      <w:pPr>
        <w:jc w:val="left"/>
      </w:pPr>
      <w:r>
        <w:rPr>
          <w:rFonts w:ascii="Consolas" w:eastAsia="Consolas" w:hAnsi="Consolas" w:cs="Consolas"/>
          <w:b w:val="0"/>
          <w:sz w:val="28"/>
        </w:rPr>
        <w:t xml:space="preserve">- «Эрих они-сан!»
</w:t>
      </w:r>
    </w:p>
    <w:p>
      <w:pPr/>
    </w:p>
    <w:p>
      <w:pPr>
        <w:jc w:val="left"/>
      </w:pPr>
      <w:r>
        <w:rPr>
          <w:rFonts w:ascii="Consolas" w:eastAsia="Consolas" w:hAnsi="Consolas" w:cs="Consolas"/>
          <w:b w:val="0"/>
          <w:sz w:val="28"/>
        </w:rPr>
        <w:t xml:space="preserve">- «Давно не виделись Венд. Насколько я слышал – ты играешь важную роль в гражданской войне в Империи.»
</w:t>
      </w:r>
    </w:p>
    <w:p>
      <w:pPr/>
    </w:p>
    <w:p>
      <w:pPr>
        <w:jc w:val="left"/>
      </w:pPr>
      <w:r>
        <w:rPr>
          <w:rFonts w:ascii="Consolas" w:eastAsia="Consolas" w:hAnsi="Consolas" w:cs="Consolas"/>
          <w:b w:val="0"/>
          <w:sz w:val="28"/>
        </w:rPr>
        <w:t xml:space="preserve">- «Ну да, пришлось пройти через многое… но постой, а что ты делаешь в моём графстве?»
</w:t>
      </w:r>
    </w:p>
    <w:p>
      <w:pPr/>
    </w:p>
    <w:p>
      <w:pPr>
        <w:jc w:val="left"/>
      </w:pPr>
      <w:r>
        <w:rPr>
          <w:rFonts w:ascii="Consolas" w:eastAsia="Consolas" w:hAnsi="Consolas" w:cs="Consolas"/>
          <w:b w:val="0"/>
          <w:sz w:val="28"/>
        </w:rPr>
        <w:t xml:space="preserve">- «Помогаю.»
</w:t>
      </w:r>
    </w:p>
    <w:p>
      <w:pPr/>
    </w:p>
    <w:p>
      <w:pPr>
        <w:jc w:val="left"/>
      </w:pPr>
      <w:r>
        <w:rPr>
          <w:rFonts w:ascii="Consolas" w:eastAsia="Consolas" w:hAnsi="Consolas" w:cs="Consolas"/>
          <w:b w:val="0"/>
          <w:sz w:val="28"/>
        </w:rPr>
        <w:t xml:space="preserve">Во время развития южного графства, его хозяина, то есть меня – втянули в гражданскую войну другого государства, поэтому Его Высочество приказал помочь моим землям кадрами. Вот таким образом здесь и оказался мой старший брат Эрих, выступая помощником Родериха.
</w:t>
      </w:r>
    </w:p>
    <w:p>
      <w:pPr/>
    </w:p>
    <w:p>
      <w:pPr>
        <w:jc w:val="left"/>
      </w:pPr>
      <w:r>
        <w:rPr>
          <w:rFonts w:ascii="Consolas" w:eastAsia="Consolas" w:hAnsi="Consolas" w:cs="Consolas"/>
          <w:b w:val="0"/>
          <w:sz w:val="28"/>
        </w:rPr>
        <w:t xml:space="preserve">- «Вначале знаешь ли было довольно непросто, но когда мы наконец получили известия, что с тобой всё хорошо и ты на коне – стало полегче. Торговцы и прочие подрядчики тут же стали словно шёлковые, начав опасаться наказания после твоего возвращения.»
</w:t>
      </w:r>
    </w:p>
    <w:p>
      <w:pPr/>
    </w:p>
    <w:p>
      <w:pPr>
        <w:jc w:val="left"/>
      </w:pPr>
      <w:r>
        <w:rPr>
          <w:rFonts w:ascii="Consolas" w:eastAsia="Consolas" w:hAnsi="Consolas" w:cs="Consolas"/>
          <w:b w:val="0"/>
          <w:sz w:val="28"/>
        </w:rPr>
        <w:t xml:space="preserve">В Королевстве, где уже долгое время не было полноценных войн – мы, чьи руки были по локоть в крови, невольно оказались в роли какого-то пугала. Так что в глазах всех тех, кто был не прочь засунуть свои ловкие руки в чужие кошельки – я оказался тем, кто в плане ужаса даже превосходил министра Эдгара и Графа Армстронга.
</w:t>
      </w:r>
    </w:p>
    <w:p>
      <w:pPr/>
    </w:p>
    <w:p>
      <w:pPr>
        <w:jc w:val="left"/>
      </w:pPr>
      <w:r>
        <w:rPr>
          <w:rFonts w:ascii="Consolas" w:eastAsia="Consolas" w:hAnsi="Consolas" w:cs="Consolas"/>
          <w:b w:val="0"/>
          <w:sz w:val="28"/>
        </w:rPr>
        <w:t xml:space="preserve">- «Но даже после этого я продолжал волноваться!»
</w:t>
      </w:r>
    </w:p>
    <w:p>
      <w:pPr/>
    </w:p>
    <w:p>
      <w:pPr>
        <w:jc w:val="left"/>
      </w:pPr>
      <w:r>
        <w:rPr>
          <w:rFonts w:ascii="Consolas" w:eastAsia="Consolas" w:hAnsi="Consolas" w:cs="Consolas"/>
          <w:b w:val="0"/>
          <w:sz w:val="28"/>
        </w:rPr>
        <w:t xml:space="preserve">- «Прости Родерих, что я вот так тебя бросил.»
</w:t>
      </w:r>
    </w:p>
    <w:p>
      <w:pPr/>
    </w:p>
    <w:p>
      <w:pPr>
        <w:jc w:val="left"/>
      </w:pPr>
      <w:r>
        <w:rPr>
          <w:rFonts w:ascii="Consolas" w:eastAsia="Consolas" w:hAnsi="Consolas" w:cs="Consolas"/>
          <w:b w:val="0"/>
          <w:sz w:val="28"/>
        </w:rPr>
        <w:t xml:space="preserve">- «Ничего страшного, ведь вы уже вернулись, а значит можно начинать работать по-настоящему…!»
</w:t>
      </w:r>
    </w:p>
    <w:p>
      <w:pPr/>
    </w:p>
    <w:p>
      <w:pPr>
        <w:jc w:val="left"/>
      </w:pPr>
      <w:r>
        <w:rPr>
          <w:rFonts w:ascii="Consolas" w:eastAsia="Consolas" w:hAnsi="Consolas" w:cs="Consolas"/>
          <w:b w:val="0"/>
          <w:sz w:val="28"/>
        </w:rPr>
        <w:t xml:space="preserve">На это я тут же ему сообщил, что у меня ещё были дела в Империи, но поскольку магия вновь работала как надо – то он в любой момент мог вновь со мной связаться.
</w:t>
      </w:r>
    </w:p>
    <w:p>
      <w:pPr/>
    </w:p>
    <w:p>
      <w:pPr>
        <w:jc w:val="left"/>
      </w:pPr>
      <w:r>
        <w:rPr>
          <w:rFonts w:ascii="Consolas" w:eastAsia="Consolas" w:hAnsi="Consolas" w:cs="Consolas"/>
          <w:b w:val="0"/>
          <w:sz w:val="28"/>
        </w:rPr>
        <w:t xml:space="preserve">- «Прошу простить Эрих они-сан, но тебе придётся задержаться здесь ещё на некоторое время.»
</w:t>
      </w:r>
    </w:p>
    <w:p>
      <w:pPr/>
    </w:p>
    <w:p>
      <w:pPr>
        <w:jc w:val="left"/>
      </w:pPr>
      <w:r>
        <w:rPr>
          <w:rFonts w:ascii="Consolas" w:eastAsia="Consolas" w:hAnsi="Consolas" w:cs="Consolas"/>
          <w:b w:val="0"/>
          <w:sz w:val="28"/>
        </w:rPr>
        <w:t xml:space="preserve">- «Всё в порядке, в конце концов я следую официальному приказу Его Величества.»
</w:t>
      </w:r>
    </w:p>
    <w:p>
      <w:pPr/>
    </w:p>
    <w:p>
      <w:pPr>
        <w:jc w:val="left"/>
      </w:pPr>
      <w:r>
        <w:rPr>
          <w:rFonts w:ascii="Consolas" w:eastAsia="Consolas" w:hAnsi="Consolas" w:cs="Consolas"/>
          <w:b w:val="0"/>
          <w:sz w:val="28"/>
        </w:rPr>
        <w:t xml:space="preserve">- «Жаль, что вам необходимо вновь возвращаться в Империю, я буду с нетерпением ждать вашего возвращения!» (Родерих)
</w:t>
      </w:r>
    </w:p>
    <w:p>
      <w:pPr/>
    </w:p>
    <w:p>
      <w:pPr>
        <w:jc w:val="left"/>
      </w:pPr>
      <w:r>
        <w:rPr>
          <w:rFonts w:ascii="Consolas" w:eastAsia="Consolas" w:hAnsi="Consolas" w:cs="Consolas"/>
          <w:b w:val="0"/>
          <w:sz w:val="28"/>
        </w:rPr>
        <w:t xml:space="preserve">И после прощаний мы вновь телепортировались в Империю.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«Ох Венделин, ты любыми своими действиями доставляешь мне неприятности…»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не совсем, но тем не менее пошедшая в твою сторону критика действительно велика.»
</w:t>
      </w:r>
    </w:p>
    <w:p>
      <w:pPr/>
    </w:p>
    <w:p>
      <w:pPr>
        <w:jc w:val="left"/>
      </w:pPr>
      <w:r>
        <w:rPr>
          <w:rFonts w:ascii="Consolas" w:eastAsia="Consolas" w:hAnsi="Consolas" w:cs="Consolas"/>
          <w:b w:val="0"/>
          <w:sz w:val="28"/>
        </w:rPr>
        <w:t xml:space="preserve">После окончания всех дел я вернулся в Баруде, где тут же получил вызов от Питера, по словам которого проблема возникла из-за того, что я решил не демонстрировать сражающейся повстанческой армии отрубленную голову их герцога.»
</w:t>
      </w:r>
    </w:p>
    <w:p>
      <w:pPr/>
    </w:p>
    <w:p>
      <w:pPr>
        <w:jc w:val="left"/>
      </w:pPr>
      <w:r>
        <w:rPr>
          <w:rFonts w:ascii="Consolas" w:eastAsia="Consolas" w:hAnsi="Consolas" w:cs="Consolas"/>
          <w:b w:val="0"/>
          <w:sz w:val="28"/>
        </w:rPr>
        <w:t xml:space="preserve">- «Разве им всем не кажется, что в текущей Империи есть куда более насущные проблемы?»
</w:t>
      </w:r>
    </w:p>
    <w:p>
      <w:pPr/>
    </w:p>
    <w:p>
      <w:pPr>
        <w:jc w:val="left"/>
      </w:pPr>
      <w:r>
        <w:rPr>
          <w:rFonts w:ascii="Consolas" w:eastAsia="Consolas" w:hAnsi="Consolas" w:cs="Consolas"/>
          <w:b w:val="0"/>
          <w:sz w:val="28"/>
        </w:rPr>
        <w:t xml:space="preserve">- «Лично мне очень даже кажется, причём твоё решение проявить к погибшему Герцогу Нюрнбергу почтение, как раз и позволило повстанцам быстрее с этим смириться. Если бы ты демонстрировал им отрубленную голову – то они могли пойти на принцип… вот только многие благородные считают, что ты проявил излишнюю мягкость. В общем от трона одни проблемы.»
</w:t>
      </w:r>
    </w:p>
    <w:p>
      <w:pPr/>
    </w:p>
    <w:p>
      <w:pPr>
        <w:jc w:val="left"/>
      </w:pPr>
      <w:r>
        <w:rPr>
          <w:rFonts w:ascii="Consolas" w:eastAsia="Consolas" w:hAnsi="Consolas" w:cs="Consolas"/>
          <w:b w:val="0"/>
          <w:sz w:val="28"/>
        </w:rPr>
        <w:t xml:space="preserve">Честно говоря текущая имперская армия пребывала в довольно хаотичном состоянии, так что вливание бывших солдат армии Герцога Нюрнберга было для неё очень даже полезно, вот только естественно не всем это пришлось по душе.
</w:t>
      </w:r>
    </w:p>
    <w:p>
      <w:pPr/>
    </w:p>
    <w:p>
      <w:pPr>
        <w:jc w:val="left"/>
      </w:pPr>
      <w:r>
        <w:rPr>
          <w:rFonts w:ascii="Consolas" w:eastAsia="Consolas" w:hAnsi="Consolas" w:cs="Consolas"/>
          <w:b w:val="0"/>
          <w:sz w:val="28"/>
        </w:rPr>
        <w:t xml:space="preserve">- «Но ты ведь сам на это подписался, не так ли?»
</w:t>
      </w:r>
    </w:p>
    <w:p>
      <w:pPr/>
    </w:p>
    <w:p>
      <w:pPr>
        <w:jc w:val="left"/>
      </w:pPr>
      <w:r>
        <w:rPr>
          <w:rFonts w:ascii="Consolas" w:eastAsia="Consolas" w:hAnsi="Consolas" w:cs="Consolas"/>
          <w:b w:val="0"/>
          <w:sz w:val="28"/>
        </w:rPr>
        <w:t xml:space="preserve">- «С этим конечно не поспоришь. Но поговорить я сейчас хотел о вознаграждении.»
</w:t>
      </w:r>
    </w:p>
    <w:p>
      <w:pPr/>
    </w:p>
    <w:p>
      <w:pPr>
        <w:jc w:val="left"/>
      </w:pPr>
      <w:r>
        <w:rPr>
          <w:rFonts w:ascii="Consolas" w:eastAsia="Consolas" w:hAnsi="Consolas" w:cs="Consolas"/>
          <w:b w:val="0"/>
          <w:sz w:val="28"/>
        </w:rPr>
        <w:t xml:space="preserve">Ни для кого не было секретом, что финансовые возможности Империи были ну просто крайне низкими.
</w:t>
      </w:r>
    </w:p>
    <w:p>
      <w:pPr/>
    </w:p>
    <w:p>
      <w:pPr>
        <w:jc w:val="left"/>
      </w:pPr>
      <w:r>
        <w:rPr>
          <w:rFonts w:ascii="Consolas" w:eastAsia="Consolas" w:hAnsi="Consolas" w:cs="Consolas"/>
          <w:b w:val="0"/>
          <w:sz w:val="28"/>
        </w:rPr>
        <w:t xml:space="preserve">- «Мы конфисковали земли и имущество активно поддержавших повстанцев благородных, также была возвращена большая часть вывезенного из столицы имущества.»
</w:t>
      </w:r>
    </w:p>
    <w:p>
      <w:pPr/>
    </w:p>
    <w:p>
      <w:pPr>
        <w:jc w:val="left"/>
      </w:pPr>
      <w:r>
        <w:rPr>
          <w:rFonts w:ascii="Consolas" w:eastAsia="Consolas" w:hAnsi="Consolas" w:cs="Consolas"/>
          <w:b w:val="0"/>
          <w:sz w:val="28"/>
        </w:rPr>
        <w:t xml:space="preserve">Со времени как он вынудил Терезу произвести отречение от титула – проводилась масштабная конфискация, в том числе и у тех, кто решил встать на сторону мачехи Питера, так что средства имелись…
</w:t>
      </w:r>
    </w:p>
    <w:p>
      <w:pPr/>
    </w:p>
    <w:p>
      <w:pPr>
        <w:jc w:val="left"/>
      </w:pPr>
      <w:r>
        <w:rPr>
          <w:rFonts w:ascii="Consolas" w:eastAsia="Consolas" w:hAnsi="Consolas" w:cs="Consolas"/>
          <w:b w:val="0"/>
          <w:sz w:val="28"/>
        </w:rPr>
        <w:t xml:space="preserve">- «Вот только выплата вознаграждения будет разделено на 20 лет.»
</w:t>
      </w:r>
    </w:p>
    <w:p>
      <w:pPr/>
    </w:p>
    <w:p>
      <w:pPr>
        <w:jc w:val="left"/>
      </w:pPr>
      <w:r>
        <w:rPr>
          <w:rFonts w:ascii="Consolas" w:eastAsia="Consolas" w:hAnsi="Consolas" w:cs="Consolas"/>
          <w:b w:val="0"/>
          <w:sz w:val="28"/>
        </w:rPr>
        <w:t xml:space="preserve">Поскольку первоочередная цель Питера состояла в послевоенном восстановлении – то естественно он не мог просто так всё отдать.
</w:t>
      </w:r>
    </w:p>
    <w:p>
      <w:pPr/>
    </w:p>
    <w:p>
      <w:pPr>
        <w:jc w:val="left"/>
      </w:pPr>
      <w:r>
        <w:rPr>
          <w:rFonts w:ascii="Consolas" w:eastAsia="Consolas" w:hAnsi="Consolas" w:cs="Consolas"/>
          <w:b w:val="0"/>
          <w:sz w:val="28"/>
        </w:rPr>
        <w:t xml:space="preserve">- «Это было ожидаемо.»
</w:t>
      </w:r>
    </w:p>
    <w:p>
      <w:pPr/>
    </w:p>
    <w:p>
      <w:pPr>
        <w:jc w:val="left"/>
      </w:pPr>
      <w:r>
        <w:rPr>
          <w:rFonts w:ascii="Consolas" w:eastAsia="Consolas" w:hAnsi="Consolas" w:cs="Consolas"/>
          <w:b w:val="0"/>
          <w:sz w:val="28"/>
        </w:rPr>
        <w:t xml:space="preserve">- «Мы бы конечно смогли выплатить вам всё за раз, вот только тогда я точно не стану императором, поскольку и Империи может попросту не быть.»
</w:t>
      </w:r>
    </w:p>
    <w:p>
      <w:pPr/>
    </w:p>
    <w:p>
      <w:pPr>
        <w:jc w:val="left"/>
      </w:pPr>
      <w:r>
        <w:rPr>
          <w:rFonts w:ascii="Consolas" w:eastAsia="Consolas" w:hAnsi="Consolas" w:cs="Consolas"/>
          <w:b w:val="0"/>
          <w:sz w:val="28"/>
        </w:rPr>
        <w:t xml:space="preserve">- «Всё будет в порядке до тех пор, пока будут происходить отчисления.»
</w:t>
      </w:r>
    </w:p>
    <w:p>
      <w:pPr/>
    </w:p>
    <w:p>
      <w:pPr>
        <w:jc w:val="left"/>
      </w:pPr>
      <w:r>
        <w:rPr>
          <w:rFonts w:ascii="Consolas" w:eastAsia="Consolas" w:hAnsi="Consolas" w:cs="Consolas"/>
          <w:b w:val="0"/>
          <w:sz w:val="28"/>
        </w:rPr>
        <w:t xml:space="preserve">- «Отчисления будут… иначе ты окажешься во главе отправившейся на завоевание королевской армии.»
</w:t>
      </w:r>
    </w:p>
    <w:p>
      <w:pPr/>
    </w:p>
    <w:p>
      <w:pPr>
        <w:jc w:val="left"/>
      </w:pPr>
      <w:r>
        <w:rPr>
          <w:rFonts w:ascii="Consolas" w:eastAsia="Consolas" w:hAnsi="Consolas" w:cs="Consolas"/>
          <w:b w:val="0"/>
          <w:sz w:val="28"/>
        </w:rPr>
        <w:t xml:space="preserve">- «Ты немного утрируешь.»
</w:t>
      </w:r>
    </w:p>
    <w:p>
      <w:pPr/>
    </w:p>
    <w:p>
      <w:pPr>
        <w:jc w:val="left"/>
      </w:pPr>
      <w:r>
        <w:rPr>
          <w:rFonts w:ascii="Consolas" w:eastAsia="Consolas" w:hAnsi="Consolas" w:cs="Consolas"/>
          <w:b w:val="0"/>
          <w:sz w:val="28"/>
        </w:rPr>
        <w:t xml:space="preserve">По крайней мере перед выступлением я обязательно об этом предупрежу.
</w:t>
      </w:r>
    </w:p>
    <w:p>
      <w:pPr/>
    </w:p>
    <w:p>
      <w:pPr>
        <w:jc w:val="left"/>
      </w:pPr>
      <w:r>
        <w:rPr>
          <w:rFonts w:ascii="Consolas" w:eastAsia="Consolas" w:hAnsi="Consolas" w:cs="Consolas"/>
          <w:b w:val="0"/>
          <w:sz w:val="28"/>
        </w:rPr>
        <w:t xml:space="preserve">- «Возможно что ты так действительно считаешь, вот только на это обязательно отреагируют твои же вассалы, кроме того Королевство получит повод для вторжения. Это также будет внесено в мирный договор.»
</w:t>
      </w:r>
    </w:p>
    <w:p>
      <w:pPr/>
    </w:p>
    <w:p>
      <w:pPr>
        <w:jc w:val="left"/>
      </w:pPr>
      <w:r>
        <w:rPr>
          <w:rFonts w:ascii="Consolas" w:eastAsia="Consolas" w:hAnsi="Consolas" w:cs="Consolas"/>
          <w:b w:val="0"/>
          <w:sz w:val="28"/>
        </w:rPr>
        <w:t xml:space="preserve">- «Как ответственно.»
</w:t>
      </w:r>
    </w:p>
    <w:p>
      <w:pPr/>
    </w:p>
    <w:p>
      <w:pPr>
        <w:jc w:val="left"/>
      </w:pPr>
      <w:r>
        <w:rPr>
          <w:rFonts w:ascii="Consolas" w:eastAsia="Consolas" w:hAnsi="Consolas" w:cs="Consolas"/>
          <w:b w:val="0"/>
          <w:sz w:val="28"/>
        </w:rPr>
        <w:t xml:space="preserve">- «Ничего личного, я просто пытаюсь минимизировать варианты, которые наш сосед может перетрактовать в свою сторону. Конечно за кулисами будет проходить ещё та грязная битва, но ради восстановления и расширения торговли мне жизненно необходимо как можно скорее заключить этот мирный договор, иначе что бы нами не предпринималось – обезопасить бюджет попросту не удастся. Причём в последнее время меня не оставляет мысль, что в принципе исполнилось всё желаемое Герцогом Нюрнбергом на первом этапе. Центральная власть значительно укрепилась, увеличив территории под её непосредственным контролем…»
</w:t>
      </w:r>
    </w:p>
    <w:p>
      <w:pPr/>
    </w:p>
    <w:p>
      <w:pPr>
        <w:jc w:val="left"/>
      </w:pPr>
      <w:r>
        <w:rPr>
          <w:rFonts w:ascii="Consolas" w:eastAsia="Consolas" w:hAnsi="Consolas" w:cs="Consolas"/>
          <w:b w:val="0"/>
          <w:sz w:val="28"/>
        </w:rPr>
        <w:t xml:space="preserve">Жизнь полна парадоксов.
</w:t>
      </w:r>
    </w:p>
    <w:p>
      <w:pPr/>
    </w:p>
    <w:p>
      <w:pPr>
        <w:jc w:val="left"/>
      </w:pPr>
      <w:r>
        <w:rPr>
          <w:rFonts w:ascii="Consolas" w:eastAsia="Consolas" w:hAnsi="Consolas" w:cs="Consolas"/>
          <w:b w:val="0"/>
          <w:sz w:val="28"/>
        </w:rPr>
        <w:t xml:space="preserve">- «Я слышал от Терезы-доно о последних словах Герцога Нюрнберга, что он никогда не хотел становиться благородным и прочее… такие люди, обладающие чрезмерно сильным талантом в притворстве – всегда были для меня загадкой.»
</w:t>
      </w:r>
    </w:p>
    <w:p>
      <w:pPr/>
    </w:p>
    <w:p>
      <w:pPr>
        <w:jc w:val="left"/>
      </w:pPr>
      <w:r>
        <w:rPr>
          <w:rFonts w:ascii="Consolas" w:eastAsia="Consolas" w:hAnsi="Consolas" w:cs="Consolas"/>
          <w:b w:val="0"/>
          <w:sz w:val="28"/>
        </w:rPr>
        <w:t xml:space="preserve">- «Собственно это и привело его к восстанию без шансов на победу.»
</w:t>
      </w:r>
    </w:p>
    <w:p>
      <w:pPr/>
    </w:p>
    <w:p>
      <w:pPr>
        <w:jc w:val="left"/>
      </w:pPr>
      <w:r>
        <w:rPr>
          <w:rFonts w:ascii="Consolas" w:eastAsia="Consolas" w:hAnsi="Consolas" w:cs="Consolas"/>
          <w:b w:val="0"/>
          <w:sz w:val="28"/>
        </w:rPr>
        <w:t xml:space="preserve">- «Желание разрушения, исходящее от общей неудовлетворённости…? Да, иногда понять некоторые поступки довольно сложно. Кстати…»
</w:t>
      </w:r>
    </w:p>
    <w:p>
      <w:pPr/>
    </w:p>
    <w:p>
      <w:pPr>
        <w:jc w:val="left"/>
      </w:pPr>
      <w:r>
        <w:rPr>
          <w:rFonts w:ascii="Consolas" w:eastAsia="Consolas" w:hAnsi="Consolas" w:cs="Consolas"/>
          <w:b w:val="0"/>
          <w:sz w:val="28"/>
        </w:rPr>
        <w:t xml:space="preserve">Поскольку продолжать и дальше обсуждать Герцога Нюрнберга не имело особого смысла – Питер сменил тему:
</w:t>
      </w:r>
    </w:p>
    <w:p>
      <w:pPr/>
    </w:p>
    <w:p>
      <w:pPr>
        <w:jc w:val="left"/>
      </w:pPr>
      <w:r>
        <w:rPr>
          <w:rFonts w:ascii="Consolas" w:eastAsia="Consolas" w:hAnsi="Consolas" w:cs="Consolas"/>
          <w:b w:val="0"/>
          <w:sz w:val="28"/>
        </w:rPr>
        <w:t xml:space="preserve">- «Ты как, сможешь позаботиться о Терезе-доно?»
</w:t>
      </w:r>
    </w:p>
    <w:p>
      <w:pPr/>
    </w:p>
    <w:p>
      <w:pPr>
        <w:jc w:val="left"/>
      </w:pPr>
      <w:r>
        <w:rPr>
          <w:rFonts w:ascii="Consolas" w:eastAsia="Consolas" w:hAnsi="Consolas" w:cs="Consolas"/>
          <w:b w:val="0"/>
          <w:sz w:val="28"/>
        </w:rPr>
        <w:t xml:space="preserve">- «Я согласился помочь в её желании покинуть Империю, ты не против?»
</w:t>
      </w:r>
    </w:p>
    <w:p>
      <w:pPr/>
    </w:p>
    <w:p>
      <w:pPr>
        <w:jc w:val="left"/>
      </w:pPr>
      <w:r>
        <w:rPr>
          <w:rFonts w:ascii="Consolas" w:eastAsia="Consolas" w:hAnsi="Consolas" w:cs="Consolas"/>
          <w:b w:val="0"/>
          <w:sz w:val="28"/>
        </w:rPr>
        <w:t xml:space="preserve">- «Наоборот, я только за.»
</w:t>
      </w:r>
    </w:p>
    <w:p>
      <w:pPr/>
    </w:p>
    <w:p>
      <w:pPr>
        <w:jc w:val="left"/>
      </w:pPr>
      <w:r>
        <w:rPr>
          <w:rFonts w:ascii="Consolas" w:eastAsia="Consolas" w:hAnsi="Consolas" w:cs="Consolas"/>
          <w:b w:val="0"/>
          <w:sz w:val="28"/>
        </w:rPr>
        <w:t xml:space="preserve">Это действительно имело смысл, поскольку в данный момент Тереза являлась его крупнейшим политическим конкурентом. До её отстранения она противостояла войскам мятежников без каких-либо особых ошибок, да и в принципе освобождение Баруде как раз и являлось её заслугой.
</w:t>
      </w:r>
    </w:p>
    <w:p>
      <w:pPr/>
    </w:p>
    <w:p>
      <w:pPr>
        <w:jc w:val="left"/>
      </w:pPr>
      <w:r>
        <w:rPr>
          <w:rFonts w:ascii="Consolas" w:eastAsia="Consolas" w:hAnsi="Consolas" w:cs="Consolas"/>
          <w:b w:val="0"/>
          <w:sz w:val="28"/>
        </w:rPr>
        <w:t xml:space="preserve">- «Насколько можно судить, сама она не испытывает особого желания становиться императрицей. Вот только это не отменяет того, что могут появиться те, кто в своих интересах как раз возжелает этим воспользоваться. Но что ещё хуже, она до сих пор не замужем.»
</w:t>
      </w:r>
    </w:p>
    <w:p>
      <w:pPr/>
    </w:p>
    <w:p>
      <w:pPr>
        <w:jc w:val="left"/>
      </w:pPr>
      <w:r>
        <w:rPr>
          <w:rFonts w:ascii="Consolas" w:eastAsia="Consolas" w:hAnsi="Consolas" w:cs="Consolas"/>
          <w:b w:val="0"/>
          <w:sz w:val="28"/>
        </w:rPr>
        <w:t xml:space="preserve">А это означало, что влиятельные благородные вполне могли женить её на своих сыновьях, отчего тогда Питеру придётся тут же принять непростое волевое решение.
</w:t>
      </w:r>
    </w:p>
    <w:p>
      <w:pPr/>
    </w:p>
    <w:p>
      <w:pPr>
        <w:jc w:val="left"/>
      </w:pPr>
      <w:r>
        <w:rPr>
          <w:rFonts w:ascii="Consolas" w:eastAsia="Consolas" w:hAnsi="Consolas" w:cs="Consolas"/>
          <w:b w:val="0"/>
          <w:sz w:val="28"/>
        </w:rPr>
        <w:t xml:space="preserve">- «Лично мне не хочется поступать таким образом с Терезой-доно…»
</w:t>
      </w:r>
    </w:p>
    <w:p>
      <w:pPr/>
    </w:p>
    <w:p>
      <w:pPr>
        <w:jc w:val="left"/>
      </w:pPr>
      <w:r>
        <w:rPr>
          <w:rFonts w:ascii="Consolas" w:eastAsia="Consolas" w:hAnsi="Consolas" w:cs="Consolas"/>
          <w:b w:val="0"/>
          <w:sz w:val="28"/>
        </w:rPr>
        <w:t xml:space="preserve">- «Но разве твоя женитьба на ней не снимает все эти проблемы?»
</w:t>
      </w:r>
    </w:p>
    <w:p>
      <w:pPr/>
    </w:p>
    <w:p>
      <w:pPr>
        <w:jc w:val="left"/>
      </w:pPr>
      <w:r>
        <w:rPr>
          <w:rFonts w:ascii="Consolas" w:eastAsia="Consolas" w:hAnsi="Consolas" w:cs="Consolas"/>
          <w:b w:val="0"/>
          <w:sz w:val="28"/>
        </w:rPr>
        <w:t xml:space="preserve">- «Ты действительно хочешь, чтобы каждый мой день в браке походил на политическую борьбу? Ну уж нет, мне вполне хватает и Эмеры.»
</w:t>
      </w:r>
    </w:p>
    <w:p>
      <w:pPr/>
    </w:p>
    <w:p>
      <w:pPr>
        <w:jc w:val="left"/>
      </w:pPr>
      <w:r>
        <w:rPr>
          <w:rFonts w:ascii="Consolas" w:eastAsia="Consolas" w:hAnsi="Consolas" w:cs="Consolas"/>
          <w:b w:val="0"/>
          <w:sz w:val="28"/>
        </w:rPr>
        <w:t xml:space="preserve">- «Ваше Высочество, я вам никак не принадлежу.»
</w:t>
      </w:r>
    </w:p>
    <w:p>
      <w:pPr/>
    </w:p>
    <w:p>
      <w:pPr>
        <w:jc w:val="left"/>
      </w:pPr>
      <w:r>
        <w:rPr>
          <w:rFonts w:ascii="Consolas" w:eastAsia="Consolas" w:hAnsi="Consolas" w:cs="Consolas"/>
          <w:b w:val="0"/>
          <w:sz w:val="28"/>
        </w:rPr>
        <w:t xml:space="preserve">- «Эмера, ну вот не надо начинать всё это заново.»
</w:t>
      </w:r>
    </w:p>
    <w:p>
      <w:pPr/>
    </w:p>
    <w:p>
      <w:pPr>
        <w:jc w:val="left"/>
      </w:pPr>
      <w:r>
        <w:rPr>
          <w:rFonts w:ascii="Consolas" w:eastAsia="Consolas" w:hAnsi="Consolas" w:cs="Consolas"/>
          <w:b w:val="0"/>
          <w:sz w:val="28"/>
        </w:rPr>
        <w:t xml:space="preserve">- «Я говорю лишь правду.»
</w:t>
      </w:r>
    </w:p>
    <w:p>
      <w:pPr/>
    </w:p>
    <w:p>
      <w:pPr>
        <w:jc w:val="left"/>
      </w:pPr>
      <w:r>
        <w:rPr>
          <w:rFonts w:ascii="Consolas" w:eastAsia="Consolas" w:hAnsi="Consolas" w:cs="Consolas"/>
          <w:b w:val="0"/>
          <w:sz w:val="28"/>
        </w:rPr>
        <w:t xml:space="preserve">Как всегда холодно отпарировала Эмера, но поскольку она продолжала оставаться с Питером – то значит не сильно его и ненавидела. Вот только не сомневаюсь, что при посторонних она никогда этого не покажет.
</w:t>
      </w:r>
    </w:p>
    <w:p>
      <w:pPr/>
    </w:p>
    <w:p>
      <w:pPr>
        <w:jc w:val="left"/>
      </w:pPr>
      <w:r>
        <w:rPr>
          <w:rFonts w:ascii="Consolas" w:eastAsia="Consolas" w:hAnsi="Consolas" w:cs="Consolas"/>
          <w:b w:val="0"/>
          <w:sz w:val="28"/>
        </w:rPr>
        <w:t xml:space="preserve">- «Ах да, было ещё несколько вопросов.»
</w:t>
      </w:r>
    </w:p>
    <w:p>
      <w:pPr/>
    </w:p>
    <w:p>
      <w:pPr>
        <w:jc w:val="left"/>
      </w:pPr>
      <w:r>
        <w:rPr>
          <w:rFonts w:ascii="Consolas" w:eastAsia="Consolas" w:hAnsi="Consolas" w:cs="Consolas"/>
          <w:b w:val="0"/>
          <w:sz w:val="28"/>
        </w:rPr>
        <w:t xml:space="preserve">Обращаясь ко мне продолжил Питер.
</w:t>
      </w:r>
    </w:p>
    <w:p>
      <w:pPr/>
    </w:p>
    <w:p>
      <w:pPr>
        <w:jc w:val="left"/>
      </w:pPr>
      <w:r>
        <w:rPr>
          <w:rFonts w:ascii="Consolas" w:eastAsia="Consolas" w:hAnsi="Consolas" w:cs="Consolas"/>
          <w:b w:val="0"/>
          <w:sz w:val="28"/>
        </w:rPr>
        <w:t xml:space="preserve">- «Венделин, ещё я хочу поговорить с тобой насчёт почётного графства. Естественно я ничего не собираюсь тебе запрещать и ты имеешь полное право передвигаться по Империи с семьёй, со слугами и охраной… вот только не надо под видом кортежа приводить за собой полноценную армию, договорились?»
</w:t>
      </w:r>
    </w:p>
    <w:p>
      <w:pPr/>
    </w:p>
    <w:p>
      <w:pPr>
        <w:jc w:val="left"/>
      </w:pPr>
      <w:r>
        <w:rPr>
          <w:rFonts w:ascii="Consolas" w:eastAsia="Consolas" w:hAnsi="Consolas" w:cs="Consolas"/>
          <w:b w:val="0"/>
          <w:sz w:val="28"/>
        </w:rPr>
        <w:t xml:space="preserve">Теперь у меня было преимущество в свободном перемещении по Империи, причём почётный титул давался лишь одному поколению, отчего у моих потомков никаких проблем с этим не будет… всё же теперь благородные Королевства начнут подозревать меня в поддержке Империи, в особенности после всего здесь произошедшего. Но тем не менее я не видел никакого смысла пытаться от этого отказаться, всё же плюсы были немалые.
</w:t>
      </w:r>
    </w:p>
    <w:p>
      <w:pPr/>
    </w:p>
    <w:p>
      <w:pPr>
        <w:jc w:val="left"/>
      </w:pPr>
      <w:r>
        <w:rPr>
          <w:rFonts w:ascii="Consolas" w:eastAsia="Consolas" w:hAnsi="Consolas" w:cs="Consolas"/>
          <w:b w:val="0"/>
          <w:sz w:val="28"/>
        </w:rPr>
        <w:t xml:space="preserve">- «При помощи телепортации невозможно переместить армию.»
</w:t>
      </w:r>
    </w:p>
    <w:p>
      <w:pPr/>
    </w:p>
    <w:p>
      <w:pPr>
        <w:jc w:val="left"/>
      </w:pPr>
      <w:r>
        <w:rPr>
          <w:rFonts w:ascii="Consolas" w:eastAsia="Consolas" w:hAnsi="Consolas" w:cs="Consolas"/>
          <w:b w:val="0"/>
          <w:sz w:val="28"/>
        </w:rPr>
        <w:t xml:space="preserve">- «Я просто предупредил. Что же касается торговли, то помимо запрещённых имперским законодательством товаров – ты волен покупать что угодно, если это конечно соответствует уже правилам на местах, к тому же на территориях некоторых благородных ещё следует оплатить пошлину.»
</w:t>
      </w:r>
    </w:p>
    <w:p>
      <w:pPr/>
    </w:p>
    <w:p>
      <w:pPr>
        <w:jc w:val="left"/>
      </w:pPr>
      <w:r>
        <w:rPr>
          <w:rFonts w:ascii="Consolas" w:eastAsia="Consolas" w:hAnsi="Consolas" w:cs="Consolas"/>
          <w:b w:val="0"/>
          <w:sz w:val="28"/>
        </w:rPr>
        <w:t xml:space="preserve">Учитывая что земли каждого благородного являлись по сути полунезависимыми образованиями – то часть экономических вопросов находилась под управлением местного Лорда. Поэтому некоторые предпочитали увеличивать свои доходы за счёт роста тарифов и сборов, а другие делали ставку уже на товарооборот, вводя минимальные сборы или же вовсе обходясь без них.
</w:t>
      </w:r>
    </w:p>
    <w:p>
      <w:pPr/>
    </w:p>
    <w:p>
      <w:pPr>
        <w:jc w:val="left"/>
      </w:pPr>
      <w:r>
        <w:rPr>
          <w:rFonts w:ascii="Consolas" w:eastAsia="Consolas" w:hAnsi="Consolas" w:cs="Consolas"/>
          <w:b w:val="0"/>
          <w:sz w:val="28"/>
        </w:rPr>
        <w:t xml:space="preserve">- «В Королевстве всё то же самое.»
</w:t>
      </w:r>
    </w:p>
    <w:p>
      <w:pPr/>
    </w:p>
    <w:p>
      <w:pPr>
        <w:jc w:val="left"/>
      </w:pPr>
      <w:r>
        <w:rPr>
          <w:rFonts w:ascii="Consolas" w:eastAsia="Consolas" w:hAnsi="Consolas" w:cs="Consolas"/>
          <w:b w:val="0"/>
          <w:sz w:val="28"/>
        </w:rPr>
        <w:t xml:space="preserve">- «Помимо прочего, мне бы хотелось чтобы ты передал Его Величеству Хельмуту 37-ому черновой план мирного договора. Наши специалисты как раз его составляют, так что вскоре он будет готов.»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 меня уже голова кружится от всего того, что необходимо срочно сделать… ещё и выборы необходимо провести как можно скорее.»
</w:t>
      </w:r>
    </w:p>
    <w:p>
      <w:pPr/>
    </w:p>
    <w:p>
      <w:pPr>
        <w:jc w:val="left"/>
      </w:pPr>
      <w:r>
        <w:rPr>
          <w:rFonts w:ascii="Consolas" w:eastAsia="Consolas" w:hAnsi="Consolas" w:cs="Consolas"/>
          <w:b w:val="0"/>
          <w:sz w:val="28"/>
        </w:rPr>
        <w:t xml:space="preserve">- «Ты всё же собираешься их проводить?»
</w:t>
      </w:r>
    </w:p>
    <w:p>
      <w:pPr/>
    </w:p>
    <w:p>
      <w:pPr>
        <w:jc w:val="left"/>
      </w:pPr>
      <w:r>
        <w:rPr>
          <w:rFonts w:ascii="Consolas" w:eastAsia="Consolas" w:hAnsi="Consolas" w:cs="Consolas"/>
          <w:b w:val="0"/>
          <w:sz w:val="28"/>
        </w:rPr>
        <w:t xml:space="preserve">- «Выборами это будет называться лишь формально, поскольку я являюсь единственным кандидатом.»
</w:t>
      </w:r>
    </w:p>
    <w:p>
      <w:pPr/>
    </w:p>
    <w:p>
      <w:pPr>
        <w:jc w:val="left"/>
      </w:pPr>
      <w:r>
        <w:rPr>
          <w:rFonts w:ascii="Consolas" w:eastAsia="Consolas" w:hAnsi="Consolas" w:cs="Consolas"/>
          <w:b w:val="0"/>
          <w:sz w:val="28"/>
        </w:rPr>
        <w:t xml:space="preserve">В ходе гражданской войны выжило всего два герцога, к этому конечно ещё будет добавлена Страна Мидзухо, вот только оттуда было заявлено, что участия в выборах они принимать не будут.
</w:t>
      </w:r>
    </w:p>
    <w:p>
      <w:pPr/>
    </w:p>
    <w:p>
      <w:pPr>
        <w:jc w:val="left"/>
      </w:pPr>
      <w:r>
        <w:rPr>
          <w:rFonts w:ascii="Consolas" w:eastAsia="Consolas" w:hAnsi="Consolas" w:cs="Consolas"/>
          <w:b w:val="0"/>
          <w:sz w:val="28"/>
        </w:rPr>
        <w:t xml:space="preserve">- «Поэтому это не более чем формальность.»
</w:t>
      </w:r>
    </w:p>
    <w:p>
      <w:pPr/>
    </w:p>
    <w:p>
      <w:pPr>
        <w:jc w:val="left"/>
      </w:pPr>
      <w:r>
        <w:rPr>
          <w:rFonts w:ascii="Consolas" w:eastAsia="Consolas" w:hAnsi="Consolas" w:cs="Consolas"/>
          <w:b w:val="0"/>
          <w:sz w:val="28"/>
        </w:rPr>
        <w:t xml:space="preserve">- «По сути вся жизнь не более чем соблюдение формальностей.»
</w:t>
      </w:r>
    </w:p>
    <w:p>
      <w:pPr/>
    </w:p>
    <w:p>
      <w:pPr>
        <w:jc w:val="left"/>
      </w:pPr>
      <w:r>
        <w:rPr>
          <w:rFonts w:ascii="Consolas" w:eastAsia="Consolas" w:hAnsi="Consolas" w:cs="Consolas"/>
          <w:b w:val="0"/>
          <w:sz w:val="28"/>
        </w:rPr>
        <w:t xml:space="preserve">- «Вот-вот, что ты кстати собираешься делать дальше?»
</w:t>
      </w:r>
    </w:p>
    <w:p>
      <w:pPr/>
    </w:p>
    <w:p>
      <w:pPr>
        <w:jc w:val="left"/>
      </w:pPr>
      <w:r>
        <w:rPr>
          <w:rFonts w:ascii="Consolas" w:eastAsia="Consolas" w:hAnsi="Consolas" w:cs="Consolas"/>
          <w:b w:val="0"/>
          <w:sz w:val="28"/>
        </w:rPr>
        <w:t xml:space="preserve">- «Пойду к Терезе, обсужу вопрос по её переезду.»
</w:t>
      </w:r>
    </w:p>
    <w:p>
      <w:pPr/>
    </w:p>
    <w:p>
      <w:pPr>
        <w:jc w:val="left"/>
      </w:pPr>
      <w:r>
        <w:rPr>
          <w:rFonts w:ascii="Consolas" w:eastAsia="Consolas" w:hAnsi="Consolas" w:cs="Consolas"/>
          <w:b w:val="0"/>
          <w:sz w:val="28"/>
        </w:rPr>
        <w:t xml:space="preserve">- «Ясно, с этим также лучше разобраться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(3/3) – Завершение гражданской войны
</w:t>
      </w:r>
    </w:p>
    <w:p>
      <w:pPr/>
    </w:p>
    <w:p>
      <w:pPr>
        <w:jc w:val="left"/>
      </w:pPr>
      <w:r>
        <w:rPr>
          <w:rFonts w:ascii="Consolas" w:eastAsia="Consolas" w:hAnsi="Consolas" w:cs="Consolas"/>
          <w:b w:val="0"/>
          <w:sz w:val="28"/>
        </w:rPr>
        <w:t xml:space="preserve">Глава 3 (часть 3) – Завершение гражданской войны
</w:t>
      </w:r>
    </w:p>
    <w:p>
      <w:pPr/>
    </w:p>
    <w:p>
      <w:pPr>
        <w:jc w:val="left"/>
      </w:pPr>
      <w:r>
        <w:rPr>
          <w:rFonts w:ascii="Consolas" w:eastAsia="Consolas" w:hAnsi="Consolas" w:cs="Consolas"/>
          <w:b w:val="0"/>
          <w:sz w:val="28"/>
        </w:rPr>
        <w:t xml:space="preserve"> - «Пойду к Терезе, обсужу вопрос по её переезду.»
</w:t>
      </w:r>
    </w:p>
    <w:p>
      <w:pPr/>
    </w:p>
    <w:p>
      <w:pPr>
        <w:jc w:val="left"/>
      </w:pPr>
      <w:r>
        <w:rPr>
          <w:rFonts w:ascii="Consolas" w:eastAsia="Consolas" w:hAnsi="Consolas" w:cs="Consolas"/>
          <w:b w:val="0"/>
          <w:sz w:val="28"/>
        </w:rPr>
        <w:t xml:space="preserve">- «Ясно, с этим  действительно лучше разобраться как можно быстрее.»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Выйдя от Питера, я сразу же направился в особняк к Терезе.
</w:t>
      </w:r>
    </w:p>
    <w:p>
      <w:pPr/>
    </w:p>
    <w:p>
      <w:pPr>
        <w:jc w:val="left"/>
      </w:pPr>
      <w:r>
        <w:rPr>
          <w:rFonts w:ascii="Consolas" w:eastAsia="Consolas" w:hAnsi="Consolas" w:cs="Consolas"/>
          <w:b w:val="0"/>
          <w:sz w:val="28"/>
        </w:rPr>
        <w:t xml:space="preserve">- «У меня полно свободного времени, так что все свои вещи уже в принципе собраны.»
</w:t>
      </w:r>
    </w:p>
    <w:p>
      <w:pPr/>
    </w:p>
    <w:p>
      <w:pPr>
        <w:jc w:val="left"/>
      </w:pPr>
      <w:r>
        <w:rPr>
          <w:rFonts w:ascii="Consolas" w:eastAsia="Consolas" w:hAnsi="Consolas" w:cs="Consolas"/>
          <w:b w:val="0"/>
          <w:sz w:val="28"/>
        </w:rPr>
        <w:t xml:space="preserve">Сказала она мне сидя в саду и беззаботно попивая чай.
</w:t>
      </w:r>
    </w:p>
    <w:p>
      <w:pPr/>
    </w:p>
    <w:p>
      <w:pPr>
        <w:jc w:val="left"/>
      </w:pPr>
      <w:r>
        <w:rPr>
          <w:rFonts w:ascii="Consolas" w:eastAsia="Consolas" w:hAnsi="Consolas" w:cs="Consolas"/>
          <w:b w:val="0"/>
          <w:sz w:val="28"/>
        </w:rPr>
        <w:t xml:space="preserve">- «Уже всё? Быстро.»
</w:t>
      </w:r>
    </w:p>
    <w:p>
      <w:pPr/>
    </w:p>
    <w:p>
      <w:pPr>
        <w:jc w:val="left"/>
      </w:pPr>
      <w:r>
        <w:rPr>
          <w:rFonts w:ascii="Consolas" w:eastAsia="Consolas" w:hAnsi="Consolas" w:cs="Consolas"/>
          <w:b w:val="0"/>
          <w:sz w:val="28"/>
        </w:rPr>
        <w:t xml:space="preserve">- «У меня нет с собой свиты, а значит можно вполне довольствоваться малым. Всё с гербом Герцогского Дома Филип я возвратила Альфонсу, а если мне всё же что-то понадобится – то я просто это куплю.»
</w:t>
      </w:r>
    </w:p>
    <w:p>
      <w:pPr/>
    </w:p>
    <w:p>
      <w:pPr>
        <w:jc w:val="left"/>
      </w:pPr>
      <w:r>
        <w:rPr>
          <w:rFonts w:ascii="Consolas" w:eastAsia="Consolas" w:hAnsi="Consolas" w:cs="Consolas"/>
          <w:b w:val="0"/>
          <w:sz w:val="28"/>
        </w:rPr>
        <w:t xml:space="preserve">Чтобы продемонстрировать всем, что она больше не принадлежала к Герцогскому Дому Филип – Тереза сама избавилась от всех указывающих на это вещей.
</w:t>
      </w:r>
    </w:p>
    <w:p>
      <w:pPr/>
    </w:p>
    <w:p>
      <w:pPr>
        <w:jc w:val="left"/>
      </w:pPr>
      <w:r>
        <w:rPr>
          <w:rFonts w:ascii="Consolas" w:eastAsia="Consolas" w:hAnsi="Consolas" w:cs="Consolas"/>
          <w:b w:val="0"/>
          <w:sz w:val="28"/>
        </w:rPr>
        <w:t xml:space="preserve">- «А что насчёт магических артефактов?»
</w:t>
      </w:r>
    </w:p>
    <w:p>
      <w:pPr/>
    </w:p>
    <w:p>
      <w:pPr>
        <w:jc w:val="left"/>
      </w:pPr>
      <w:r>
        <w:rPr>
          <w:rFonts w:ascii="Consolas" w:eastAsia="Consolas" w:hAnsi="Consolas" w:cs="Consolas"/>
          <w:b w:val="0"/>
          <w:sz w:val="28"/>
        </w:rPr>
        <w:t xml:space="preserve">Я спрашивал насчёт магической сумки, которая по её же словам передавалась лишь главам Герцогского Дома.
</w:t>
      </w:r>
    </w:p>
    <w:p>
      <w:pPr/>
    </w:p>
    <w:p>
      <w:pPr>
        <w:jc w:val="left"/>
      </w:pPr>
      <w:r>
        <w:rPr>
          <w:rFonts w:ascii="Consolas" w:eastAsia="Consolas" w:hAnsi="Consolas" w:cs="Consolas"/>
          <w:b w:val="0"/>
          <w:sz w:val="28"/>
        </w:rPr>
        <w:t xml:space="preserve">- «Конечно же я всё вернула, сообщив Питеру-доно что это очень помогло победить Герцога Нюрнберга.»
</w:t>
      </w:r>
    </w:p>
    <w:p>
      <w:pPr/>
    </w:p>
    <w:p>
      <w:pPr>
        <w:jc w:val="left"/>
      </w:pPr>
      <w:r>
        <w:rPr>
          <w:rFonts w:ascii="Consolas" w:eastAsia="Consolas" w:hAnsi="Consolas" w:cs="Consolas"/>
          <w:b w:val="0"/>
          <w:sz w:val="28"/>
        </w:rPr>
        <w:t xml:space="preserve">Хоть первоначально она и применила древние артефакты по собственному усмотрению, но поскольку это всё же являлось реликвией Герцогского Дома Филип – то и свои заслуги в ликвидации мятежного герцога она передала своему бывшему Дому, оказав таким образом Альфонсу услугу.
</w:t>
      </w:r>
    </w:p>
    <w:p>
      <w:pPr/>
    </w:p>
    <w:p>
      <w:pPr>
        <w:jc w:val="left"/>
      </w:pPr>
      <w:r>
        <w:rPr>
          <w:rFonts w:ascii="Consolas" w:eastAsia="Consolas" w:hAnsi="Consolas" w:cs="Consolas"/>
          <w:b w:val="0"/>
          <w:sz w:val="28"/>
        </w:rPr>
        <w:t xml:space="preserve">- «Так что с собой у меня действительно мало багажа.»
</w:t>
      </w:r>
    </w:p>
    <w:p>
      <w:pPr/>
    </w:p>
    <w:p>
      <w:pPr>
        <w:jc w:val="left"/>
      </w:pPr>
      <w:r>
        <w:rPr>
          <w:rFonts w:ascii="Consolas" w:eastAsia="Consolas" w:hAnsi="Consolas" w:cs="Consolas"/>
          <w:b w:val="0"/>
          <w:sz w:val="28"/>
        </w:rPr>
        <w:t xml:space="preserve">По словам Терезы это была лишь один большой дорожный сундук и сумка, причём сопровождать её будет лишь одна молодая горничная.
</w:t>
      </w:r>
    </w:p>
    <w:p>
      <w:pPr/>
    </w:p>
    <w:p>
      <w:pPr>
        <w:jc w:val="left"/>
      </w:pPr>
      <w:r>
        <w:rPr>
          <w:rFonts w:ascii="Consolas" w:eastAsia="Consolas" w:hAnsi="Consolas" w:cs="Consolas"/>
          <w:b w:val="0"/>
          <w:sz w:val="28"/>
        </w:rPr>
        <w:t xml:space="preserve">- «Изначально я планировала отправиться одна, но поскольку у этой девушки не осталось здесь семьи  – то она не против отправиться в другую страну. Так что о ней позабочусь я, подыскав мужа уже на новом месте.»
</w:t>
      </w:r>
    </w:p>
    <w:p>
      <w:pPr/>
    </w:p>
    <w:p>
      <w:pPr>
        <w:jc w:val="left"/>
      </w:pPr>
      <w:r>
        <w:rPr>
          <w:rFonts w:ascii="Consolas" w:eastAsia="Consolas" w:hAnsi="Consolas" w:cs="Consolas"/>
          <w:b w:val="0"/>
          <w:sz w:val="28"/>
        </w:rPr>
        <w:t xml:space="preserve">Сказала Тереза, бросив взгляд на стоящую рядом с ней служанку.
</w:t>
      </w:r>
    </w:p>
    <w:p>
      <w:pPr/>
    </w:p>
    <w:p>
      <w:pPr>
        <w:jc w:val="left"/>
      </w:pPr>
      <w:r>
        <w:rPr>
          <w:rFonts w:ascii="Consolas" w:eastAsia="Consolas" w:hAnsi="Consolas" w:cs="Consolas"/>
          <w:b w:val="0"/>
          <w:sz w:val="28"/>
        </w:rPr>
        <w:t xml:space="preserve">- «Очень благородно с твоей стороны.»
</w:t>
      </w:r>
    </w:p>
    <w:p>
      <w:pPr/>
    </w:p>
    <w:p>
      <w:pPr>
        <w:jc w:val="left"/>
      </w:pPr>
      <w:r>
        <w:rPr>
          <w:rFonts w:ascii="Consolas" w:eastAsia="Consolas" w:hAnsi="Consolas" w:cs="Consolas"/>
          <w:b w:val="0"/>
          <w:sz w:val="28"/>
        </w:rPr>
        <w:t xml:space="preserve">- «Да, не так легко избавиться от своих прежних привычек. Кстати, могу ли я пригласить тебя на небольшую прогулку? Перед отбытием мне необходимо кое-что докупить…»
</w:t>
      </w:r>
    </w:p>
    <w:p>
      <w:pPr/>
    </w:p>
    <w:p>
      <w:pPr>
        <w:jc w:val="left"/>
      </w:pPr>
      <w:r>
        <w:rPr>
          <w:rFonts w:ascii="Consolas" w:eastAsia="Consolas" w:hAnsi="Consolas" w:cs="Consolas"/>
          <w:b w:val="0"/>
          <w:sz w:val="28"/>
        </w:rPr>
        <w:t xml:space="preserve">- «Как насчёт этого, мне идёт?»
</w:t>
      </w:r>
    </w:p>
    <w:p>
      <w:pPr/>
    </w:p>
    <w:p>
      <w:pPr>
        <w:jc w:val="left"/>
      </w:pPr>
      <w:r>
        <w:rPr>
          <w:rFonts w:ascii="Consolas" w:eastAsia="Consolas" w:hAnsi="Consolas" w:cs="Consolas"/>
          <w:b w:val="0"/>
          <w:sz w:val="28"/>
        </w:rPr>
        <w:t xml:space="preserve">- «Выглядит неплохо.»
</w:t>
      </w:r>
    </w:p>
    <w:p>
      <w:pPr/>
    </w:p>
    <w:p>
      <w:pPr>
        <w:jc w:val="left"/>
      </w:pPr>
      <w:r>
        <w:rPr>
          <w:rFonts w:ascii="Consolas" w:eastAsia="Consolas" w:hAnsi="Consolas" w:cs="Consolas"/>
          <w:b w:val="0"/>
          <w:sz w:val="28"/>
        </w:rPr>
        <w:t xml:space="preserve">Тереза переоделась в простую одежду обычной горожанки, отчего я также был вынужден сменить одежду на более подходящую. Со стороны мы наверное смотрелись как пара молодых простолюдинов, собравшихся на любовное свидание.
</w:t>
      </w:r>
    </w:p>
    <w:p>
      <w:pPr/>
    </w:p>
    <w:p>
      <w:pPr>
        <w:jc w:val="left"/>
      </w:pPr>
      <w:r>
        <w:rPr>
          <w:rFonts w:ascii="Consolas" w:eastAsia="Consolas" w:hAnsi="Consolas" w:cs="Consolas"/>
          <w:b w:val="0"/>
          <w:sz w:val="28"/>
        </w:rPr>
        <w:t xml:space="preserve">- «Улицы заполнены людьми.»
</w:t>
      </w:r>
    </w:p>
    <w:p>
      <w:pPr/>
    </w:p>
    <w:p>
      <w:pPr>
        <w:jc w:val="left"/>
      </w:pPr>
      <w:r>
        <w:rPr>
          <w:rFonts w:ascii="Consolas" w:eastAsia="Consolas" w:hAnsi="Consolas" w:cs="Consolas"/>
          <w:b w:val="0"/>
          <w:sz w:val="28"/>
        </w:rPr>
        <w:t xml:space="preserve">В столице уже объявили, что гражданская война была завершена. Поэтому хоть следы военного положения и виднелись, но по магазинам начало ходить уже больше людей, и что самое главное на лицах прохожих стали чаще появляться улыбки.
</w:t>
      </w:r>
    </w:p>
    <w:p>
      <w:pPr/>
    </w:p>
    <w:p>
      <w:pPr>
        <w:jc w:val="left"/>
      </w:pPr>
      <w:r>
        <w:rPr>
          <w:rFonts w:ascii="Consolas" w:eastAsia="Consolas" w:hAnsi="Consolas" w:cs="Consolas"/>
          <w:b w:val="0"/>
          <w:sz w:val="28"/>
        </w:rPr>
        <w:t xml:space="preserve">- «Наблюдая это я понимаю, что через некоторые испытания пройти всё же действительно стоило.»
</w:t>
      </w:r>
    </w:p>
    <w:p>
      <w:pPr/>
    </w:p>
    <w:p>
      <w:pPr>
        <w:jc w:val="left"/>
      </w:pPr>
      <w:r>
        <w:rPr>
          <w:rFonts w:ascii="Consolas" w:eastAsia="Consolas" w:hAnsi="Consolas" w:cs="Consolas"/>
          <w:b w:val="0"/>
          <w:sz w:val="28"/>
        </w:rPr>
        <w:t xml:space="preserve">- «На первом этапе гражданской войны ты много чего достигла.»
</w:t>
      </w:r>
    </w:p>
    <w:p>
      <w:pPr/>
    </w:p>
    <w:p>
      <w:pPr>
        <w:jc w:val="left"/>
      </w:pPr>
      <w:r>
        <w:rPr>
          <w:rFonts w:ascii="Consolas" w:eastAsia="Consolas" w:hAnsi="Consolas" w:cs="Consolas"/>
          <w:b w:val="0"/>
          <w:sz w:val="28"/>
        </w:rPr>
        <w:t xml:space="preserve">- «Вот только затем меня перегнал Питер-доно.»
</w:t>
      </w:r>
    </w:p>
    <w:p>
      <w:pPr/>
    </w:p>
    <w:p>
      <w:pPr>
        <w:jc w:val="left"/>
      </w:pPr>
      <w:r>
        <w:rPr>
          <w:rFonts w:ascii="Consolas" w:eastAsia="Consolas" w:hAnsi="Consolas" w:cs="Consolas"/>
          <w:b w:val="0"/>
          <w:sz w:val="28"/>
        </w:rPr>
        <w:t xml:space="preserve">- «Неприятности случаются.»
</w:t>
      </w:r>
    </w:p>
    <w:p>
      <w:pPr/>
    </w:p>
    <w:p>
      <w:pPr>
        <w:jc w:val="left"/>
      </w:pPr>
      <w:r>
        <w:rPr>
          <w:rFonts w:ascii="Consolas" w:eastAsia="Consolas" w:hAnsi="Consolas" w:cs="Consolas"/>
          <w:b w:val="0"/>
          <w:sz w:val="28"/>
        </w:rPr>
        <w:t xml:space="preserve">- «Честно говоря я не особо убиваюсь, всё же справедливость или мораль среди влиятельных благородных не слишком в почёте, поэтому здесь уже стоит радоваться хотя бы тому, что я осталась жива.»
</w:t>
      </w:r>
    </w:p>
    <w:p>
      <w:pPr/>
    </w:p>
    <w:p>
      <w:pPr>
        <w:jc w:val="left"/>
      </w:pPr>
      <w:r>
        <w:rPr>
          <w:rFonts w:ascii="Consolas" w:eastAsia="Consolas" w:hAnsi="Consolas" w:cs="Consolas"/>
          <w:b w:val="0"/>
          <w:sz w:val="28"/>
        </w:rPr>
        <w:t xml:space="preserve">Взяла меня за руку Тереза, высказывая свои мысли.
</w:t>
      </w:r>
    </w:p>
    <w:p>
      <w:pPr/>
    </w:p>
    <w:p>
      <w:pPr>
        <w:jc w:val="left"/>
      </w:pPr>
      <w:r>
        <w:rPr>
          <w:rFonts w:ascii="Consolas" w:eastAsia="Consolas" w:hAnsi="Consolas" w:cs="Consolas"/>
          <w:b w:val="0"/>
          <w:sz w:val="28"/>
        </w:rPr>
        <w:t xml:space="preserve">- «До самого последнего момента Макс умело скрывал свои настоящие мысли. Вот только я так не могу, поэтому соответственно и не слишком желала стать самым влиятельным человеком в Империи.»
</w:t>
      </w:r>
    </w:p>
    <w:p>
      <w:pPr/>
    </w:p>
    <w:p>
      <w:pPr>
        <w:jc w:val="left"/>
      </w:pPr>
      <w:r>
        <w:rPr>
          <w:rFonts w:ascii="Consolas" w:eastAsia="Consolas" w:hAnsi="Consolas" w:cs="Consolas"/>
          <w:b w:val="0"/>
          <w:sz w:val="28"/>
        </w:rPr>
        <w:t xml:space="preserve">Хоть она и проиграла, но не считала это поражением… скорее сейчас она наслаждалась ставшей доступной ей свободой и беззаботностью.
</w:t>
      </w:r>
    </w:p>
    <w:p>
      <w:pPr/>
    </w:p>
    <w:p>
      <w:pPr>
        <w:jc w:val="left"/>
      </w:pPr>
      <w:r>
        <w:rPr>
          <w:rFonts w:ascii="Consolas" w:eastAsia="Consolas" w:hAnsi="Consolas" w:cs="Consolas"/>
          <w:b w:val="0"/>
          <w:sz w:val="28"/>
        </w:rPr>
        <w:t xml:space="preserve">- «Альфонс сейчас весь в проблемах. Хоть он и был всегда способным, вот только до этого момента особо никуда не пытался стремиться, поэтому теперь уже ему необходимо это ото всех скрывать, надев маску уверенного Лорда…»
</w:t>
      </w:r>
    </w:p>
    <w:p>
      <w:pPr/>
    </w:p>
    <w:p>
      <w:pPr>
        <w:jc w:val="left"/>
      </w:pPr>
      <w:r>
        <w:rPr>
          <w:rFonts w:ascii="Consolas" w:eastAsia="Consolas" w:hAnsi="Consolas" w:cs="Consolas"/>
          <w:b w:val="0"/>
          <w:sz w:val="28"/>
        </w:rPr>
        <w:t xml:space="preserve">Я уже даже забыл, когда в последний раз видел улыбку на лице Альфонса. Влиятельный пост порождал ответственность и связанные со всем этим сопутствующие проблемы.
</w:t>
      </w:r>
    </w:p>
    <w:p>
      <w:pPr/>
    </w:p>
    <w:p>
      <w:pPr>
        <w:jc w:val="left"/>
      </w:pPr>
      <w:r>
        <w:rPr>
          <w:rFonts w:ascii="Consolas" w:eastAsia="Consolas" w:hAnsi="Consolas" w:cs="Consolas"/>
          <w:b w:val="0"/>
          <w:sz w:val="28"/>
        </w:rPr>
        <w:t xml:space="preserve">- «Поскольку у тебя есть магия Венделин – то в этом смысле тебе гораздо проще.»
</w:t>
      </w:r>
    </w:p>
    <w:p>
      <w:pPr/>
    </w:p>
    <w:p>
      <w:pPr>
        <w:jc w:val="left"/>
      </w:pPr>
      <w:r>
        <w:rPr>
          <w:rFonts w:ascii="Consolas" w:eastAsia="Consolas" w:hAnsi="Consolas" w:cs="Consolas"/>
          <w:b w:val="0"/>
          <w:sz w:val="28"/>
        </w:rPr>
        <w:t xml:space="preserve">Даже находясь на позиции Графа, все проблемы по развитию моих земель оказались переложены на помощников, отчего я даже мог особо в это не вникать. При этом вероятность принижения моего авторитета со стороны была невелика, что по словам Терезы было очень завидно.
</w:t>
      </w:r>
    </w:p>
    <w:p>
      <w:pPr/>
    </w:p>
    <w:p>
      <w:pPr>
        <w:jc w:val="left"/>
      </w:pPr>
      <w:r>
        <w:rPr>
          <w:rFonts w:ascii="Consolas" w:eastAsia="Consolas" w:hAnsi="Consolas" w:cs="Consolas"/>
          <w:b w:val="0"/>
          <w:sz w:val="28"/>
        </w:rPr>
        <w:t xml:space="preserve">- «Это всё оттого, что я не такая уж и значимая фигура.»
</w:t>
      </w:r>
    </w:p>
    <w:p>
      <w:pPr/>
    </w:p>
    <w:p>
      <w:pPr>
        <w:jc w:val="left"/>
      </w:pPr>
      <w:r>
        <w:rPr>
          <w:rFonts w:ascii="Consolas" w:eastAsia="Consolas" w:hAnsi="Consolas" w:cs="Consolas"/>
          <w:b w:val="0"/>
          <w:sz w:val="28"/>
        </w:rPr>
        <w:t xml:space="preserve">- «Ты не совсем прав, твоё положение довольно значительно.»
</w:t>
      </w:r>
    </w:p>
    <w:p>
      <w:pPr/>
    </w:p>
    <w:p>
      <w:pPr>
        <w:jc w:val="left"/>
      </w:pPr>
      <w:r>
        <w:rPr>
          <w:rFonts w:ascii="Consolas" w:eastAsia="Consolas" w:hAnsi="Consolas" w:cs="Consolas"/>
          <w:b w:val="0"/>
          <w:sz w:val="28"/>
        </w:rPr>
        <w:t xml:space="preserve">Оставив эту тему, мы продолжили гулять по улице.
</w:t>
      </w:r>
    </w:p>
    <w:p>
      <w:pPr/>
    </w:p>
    <w:p>
      <w:pPr>
        <w:jc w:val="left"/>
      </w:pPr>
      <w:r>
        <w:rPr>
          <w:rFonts w:ascii="Consolas" w:eastAsia="Consolas" w:hAnsi="Consolas" w:cs="Consolas"/>
          <w:b w:val="0"/>
          <w:sz w:val="28"/>
        </w:rPr>
        <w:t xml:space="preserve">- «Что ты думаешь насчёт этого, как смотрится?»
</w:t>
      </w:r>
    </w:p>
    <w:p>
      <w:pPr/>
    </w:p>
    <w:p>
      <w:pPr>
        <w:jc w:val="left"/>
      </w:pPr>
      <w:r>
        <w:rPr>
          <w:rFonts w:ascii="Consolas" w:eastAsia="Consolas" w:hAnsi="Consolas" w:cs="Consolas"/>
          <w:b w:val="0"/>
          <w:sz w:val="28"/>
        </w:rPr>
        <w:t xml:space="preserve">- «Думаю более яркие цвета подойдут больше.»
</w:t>
      </w:r>
    </w:p>
    <w:p>
      <w:pPr/>
    </w:p>
    <w:p>
      <w:pPr>
        <w:jc w:val="left"/>
      </w:pPr>
      <w:r>
        <w:rPr>
          <w:rFonts w:ascii="Consolas" w:eastAsia="Consolas" w:hAnsi="Consolas" w:cs="Consolas"/>
          <w:b w:val="0"/>
          <w:sz w:val="28"/>
        </w:rPr>
        <w:t xml:space="preserve">- «Да, похоже ты прав.»
</w:t>
      </w:r>
    </w:p>
    <w:p>
      <w:pPr/>
    </w:p>
    <w:p>
      <w:pPr>
        <w:jc w:val="left"/>
      </w:pPr>
      <w:r>
        <w:rPr>
          <w:rFonts w:ascii="Consolas" w:eastAsia="Consolas" w:hAnsi="Consolas" w:cs="Consolas"/>
          <w:b w:val="0"/>
          <w:sz w:val="28"/>
        </w:rPr>
        <w:t xml:space="preserve">Тереза решила примерить одежду, попросив меня честно высказаться насчёт этого.
</w:t>
      </w:r>
    </w:p>
    <w:p>
      <w:pPr/>
    </w:p>
    <w:p>
      <w:pPr>
        <w:jc w:val="left"/>
      </w:pPr>
      <w:r>
        <w:rPr>
          <w:rFonts w:ascii="Consolas" w:eastAsia="Consolas" w:hAnsi="Consolas" w:cs="Consolas"/>
          <w:b w:val="0"/>
          <w:sz w:val="28"/>
        </w:rPr>
        <w:t xml:space="preserve">- «Это думаю должно подойти лучше.»
</w:t>
      </w:r>
    </w:p>
    <w:p>
      <w:pPr/>
    </w:p>
    <w:p>
      <w:pPr>
        <w:jc w:val="left"/>
      </w:pPr>
      <w:r>
        <w:rPr>
          <w:rFonts w:ascii="Consolas" w:eastAsia="Consolas" w:hAnsi="Consolas" w:cs="Consolas"/>
          <w:b w:val="0"/>
          <w:sz w:val="28"/>
        </w:rPr>
        <w:t xml:space="preserve">- «Да, как я уже говорил – яркий тебе к лицу.»
</w:t>
      </w:r>
    </w:p>
    <w:p>
      <w:pPr/>
    </w:p>
    <w:p>
      <w:pPr>
        <w:jc w:val="left"/>
      </w:pPr>
      <w:r>
        <w:rPr>
          <w:rFonts w:ascii="Consolas" w:eastAsia="Consolas" w:hAnsi="Consolas" w:cs="Consolas"/>
          <w:b w:val="0"/>
          <w:sz w:val="28"/>
        </w:rPr>
        <w:t xml:space="preserve">То же самое происходило с аксессуарами и прочими вещами, вот только Тереза не покупала что-то дорогое и вычурное, скорее эти покупки больше подошли бы как раз простым людям.
</w:t>
      </w:r>
    </w:p>
    <w:p>
      <w:pPr/>
    </w:p>
    <w:p>
      <w:pPr>
        <w:jc w:val="left"/>
      </w:pPr>
      <w:r>
        <w:rPr>
          <w:rFonts w:ascii="Consolas" w:eastAsia="Consolas" w:hAnsi="Consolas" w:cs="Consolas"/>
          <w:b w:val="0"/>
          <w:sz w:val="28"/>
        </w:rPr>
        <w:t xml:space="preserve">- «Поскольку мне больше нет нужды выделяться – то теперь я могу свободно носить и это, причём такая простота мне нравится больше излишней вычурности. К тому же это стоит дешевле, а значит я могу купить больше.»
</w:t>
      </w:r>
    </w:p>
    <w:p>
      <w:pPr/>
    </w:p>
    <w:p>
      <w:pPr>
        <w:jc w:val="left"/>
      </w:pPr>
      <w:r>
        <w:rPr>
          <w:rFonts w:ascii="Consolas" w:eastAsia="Consolas" w:hAnsi="Consolas" w:cs="Consolas"/>
          <w:b w:val="0"/>
          <w:sz w:val="28"/>
        </w:rPr>
        <w:t xml:space="preserve">Несмотря на всё произошедшее, Тереза как ни крути оставалась бывшей влиятельной благородной с соответствующей аурой и стилем в одежде.
</w:t>
      </w:r>
    </w:p>
    <w:p>
      <w:pPr/>
    </w:p>
    <w:p>
      <w:pPr>
        <w:jc w:val="left"/>
      </w:pPr>
      <w:r>
        <w:rPr>
          <w:rFonts w:ascii="Consolas" w:eastAsia="Consolas" w:hAnsi="Consolas" w:cs="Consolas"/>
          <w:b w:val="0"/>
          <w:sz w:val="28"/>
        </w:rPr>
        <w:t xml:space="preserve">- «Элиза и остальные в выходные дни также носят простую одежду, поэтому это будет что-то вроде соревнования.»
</w:t>
      </w:r>
    </w:p>
    <w:p>
      <w:pPr/>
    </w:p>
    <w:p>
      <w:pPr>
        <w:jc w:val="left"/>
      </w:pPr>
      <w:r>
        <w:rPr>
          <w:rFonts w:ascii="Consolas" w:eastAsia="Consolas" w:hAnsi="Consolas" w:cs="Consolas"/>
          <w:b w:val="0"/>
          <w:sz w:val="28"/>
        </w:rPr>
        <w:t xml:space="preserve">- «Ты на уровне с ними, поэтому я сомневаюсь насчёт соревнования.»
</w:t>
      </w:r>
    </w:p>
    <w:p>
      <w:pPr/>
    </w:p>
    <w:p>
      <w:pPr>
        <w:jc w:val="left"/>
      </w:pPr>
      <w:r>
        <w:rPr>
          <w:rFonts w:ascii="Consolas" w:eastAsia="Consolas" w:hAnsi="Consolas" w:cs="Consolas"/>
          <w:b w:val="0"/>
          <w:sz w:val="28"/>
        </w:rPr>
        <w:t xml:space="preserve">- «Надо же, какая оценка… хоть при этом ты и постоянно меня отталкивал, ставя своих жён на первое место.»
</w:t>
      </w:r>
    </w:p>
    <w:p>
      <w:pPr/>
    </w:p>
    <w:p>
      <w:pPr>
        <w:jc w:val="left"/>
      </w:pPr>
      <w:r>
        <w:rPr>
          <w:rFonts w:ascii="Consolas" w:eastAsia="Consolas" w:hAnsi="Consolas" w:cs="Consolas"/>
          <w:b w:val="0"/>
          <w:sz w:val="28"/>
        </w:rPr>
        <w:t xml:space="preserve">- «Когда это было…»
</w:t>
      </w:r>
    </w:p>
    <w:p>
      <w:pPr/>
    </w:p>
    <w:p>
      <w:pPr>
        <w:jc w:val="left"/>
      </w:pPr>
      <w:r>
        <w:rPr>
          <w:rFonts w:ascii="Consolas" w:eastAsia="Consolas" w:hAnsi="Consolas" w:cs="Consolas"/>
          <w:b w:val="0"/>
          <w:sz w:val="28"/>
        </w:rPr>
        <w:t xml:space="preserve">С нынешней Терезой я уже мог разговаривать более-менее свободно, не оглядываясь на её прежнее высокое положение.
</w:t>
      </w:r>
    </w:p>
    <w:p>
      <w:pPr/>
    </w:p>
    <w:p>
      <w:pPr>
        <w:jc w:val="left"/>
      </w:pPr>
      <w:r>
        <w:rPr>
          <w:rFonts w:ascii="Consolas" w:eastAsia="Consolas" w:hAnsi="Consolas" w:cs="Consolas"/>
          <w:b w:val="0"/>
          <w:sz w:val="28"/>
        </w:rPr>
        <w:t xml:space="preserve">- «В последнее время ты ведёшь себя со мной по-другому, интересно отчего?»
</w:t>
      </w:r>
    </w:p>
    <w:p>
      <w:pPr/>
    </w:p>
    <w:p>
      <w:pPr>
        <w:jc w:val="left"/>
      </w:pPr>
      <w:r>
        <w:rPr>
          <w:rFonts w:ascii="Consolas" w:eastAsia="Consolas" w:hAnsi="Consolas" w:cs="Consolas"/>
          <w:b w:val="0"/>
          <w:sz w:val="28"/>
        </w:rPr>
        <w:t xml:space="preserve">- «Потому что раньше ты была Герцогиней Филип, а теперь Тереза. В конце концов я не могу сдерживать свою доброту по отношению к красивым девушкам.»
</w:t>
      </w:r>
    </w:p>
    <w:p>
      <w:pPr/>
    </w:p>
    <w:p>
      <w:pPr>
        <w:jc w:val="left"/>
      </w:pPr>
      <w:r>
        <w:rPr>
          <w:rFonts w:ascii="Consolas" w:eastAsia="Consolas" w:hAnsi="Consolas" w:cs="Consolas"/>
          <w:b w:val="0"/>
          <w:sz w:val="28"/>
        </w:rPr>
        <w:t xml:space="preserve">- «Пфф, а ты дерзок, хоть и младше. Значит теперь я не доставляю тебе хлопот? Ну что ж, в благодарность за столь невероятно изысканный комплимент – я просто обязана угостить тебя пирогом.»
</w:t>
      </w:r>
    </w:p>
    <w:p>
      <w:pPr/>
    </w:p>
    <w:p>
      <w:pPr>
        <w:jc w:val="left"/>
      </w:pPr>
      <w:r>
        <w:rPr>
          <w:rFonts w:ascii="Consolas" w:eastAsia="Consolas" w:hAnsi="Consolas" w:cs="Consolas"/>
          <w:b w:val="0"/>
          <w:sz w:val="28"/>
        </w:rPr>
        <w:t xml:space="preserve">Завершив покупки, мы отправились в расположенную на той же улице кофейню.
</w:t>
      </w:r>
    </w:p>
    <w:p>
      <w:pPr/>
    </w:p>
    <w:p>
      <w:pPr>
        <w:jc w:val="left"/>
      </w:pPr>
      <w:r>
        <w:rPr>
          <w:rFonts w:ascii="Consolas" w:eastAsia="Consolas" w:hAnsi="Consolas" w:cs="Consolas"/>
          <w:b w:val="0"/>
          <w:sz w:val="28"/>
        </w:rPr>
        <w:t xml:space="preserve">- «Судя по тому что я слышала, торты здесь просто восхитительные.»
</w:t>
      </w:r>
    </w:p>
    <w:p>
      <w:pPr/>
    </w:p>
    <w:p>
      <w:pPr>
        <w:jc w:val="left"/>
      </w:pPr>
      <w:r>
        <w:rPr>
          <w:rFonts w:ascii="Consolas" w:eastAsia="Consolas" w:hAnsi="Consolas" w:cs="Consolas"/>
          <w:b w:val="0"/>
          <w:sz w:val="28"/>
        </w:rPr>
        <w:t xml:space="preserve">- «С удовольствием попробую.»
</w:t>
      </w:r>
    </w:p>
    <w:p>
      <w:pPr/>
    </w:p>
    <w:p>
      <w:pPr>
        <w:jc w:val="left"/>
      </w:pPr>
      <w:r>
        <w:rPr>
          <w:rFonts w:ascii="Consolas" w:eastAsia="Consolas" w:hAnsi="Consolas" w:cs="Consolas"/>
          <w:b w:val="0"/>
          <w:sz w:val="28"/>
        </w:rPr>
        <w:t xml:space="preserve">Мы заказали по куску торта вместе с кофе для меня и чаем мате для Терезы.
</w:t>
      </w:r>
    </w:p>
    <w:p>
      <w:pPr/>
    </w:p>
    <w:p>
      <w:pPr>
        <w:jc w:val="left"/>
      </w:pPr>
      <w:r>
        <w:rPr>
          <w:rFonts w:ascii="Consolas" w:eastAsia="Consolas" w:hAnsi="Consolas" w:cs="Consolas"/>
          <w:b w:val="0"/>
          <w:sz w:val="28"/>
        </w:rPr>
        <w:t xml:space="preserve">- «Этот творожный торт с яблочным соусом действительно великолепен.»
</w:t>
      </w:r>
    </w:p>
    <w:p>
      <w:pPr/>
    </w:p>
    <w:p>
      <w:pPr>
        <w:jc w:val="left"/>
      </w:pPr>
      <w:r>
        <w:rPr>
          <w:rFonts w:ascii="Consolas" w:eastAsia="Consolas" w:hAnsi="Consolas" w:cs="Consolas"/>
          <w:b w:val="0"/>
          <w:sz w:val="28"/>
        </w:rPr>
        <w:t xml:space="preserve">- «Яблоко является особым продуктом северного региона.»
</w:t>
      </w:r>
    </w:p>
    <w:p>
      <w:pPr/>
    </w:p>
    <w:p>
      <w:pPr>
        <w:jc w:val="left"/>
      </w:pPr>
      <w:r>
        <w:rPr>
          <w:rFonts w:ascii="Consolas" w:eastAsia="Consolas" w:hAnsi="Consolas" w:cs="Consolas"/>
          <w:b w:val="0"/>
          <w:sz w:val="28"/>
        </w:rPr>
        <w:t xml:space="preserve">Даже в этом мире яблоки произрастали в холодных регионах, и это также было из числа того, что мне бы хотелось импортировать.
</w:t>
      </w:r>
    </w:p>
    <w:p>
      <w:pPr/>
    </w:p>
    <w:p>
      <w:pPr>
        <w:jc w:val="left"/>
      </w:pPr>
      <w:r>
        <w:rPr>
          <w:rFonts w:ascii="Consolas" w:eastAsia="Consolas" w:hAnsi="Consolas" w:cs="Consolas"/>
          <w:b w:val="0"/>
          <w:sz w:val="28"/>
        </w:rPr>
        <w:t xml:space="preserve">- «Но тем не менее, неужели ты нисколько не жалеешь?»
</w:t>
      </w:r>
    </w:p>
    <w:p>
      <w:pPr/>
    </w:p>
    <w:p>
      <w:pPr>
        <w:jc w:val="left"/>
      </w:pPr>
      <w:r>
        <w:rPr>
          <w:rFonts w:ascii="Consolas" w:eastAsia="Consolas" w:hAnsi="Consolas" w:cs="Consolas"/>
          <w:b w:val="0"/>
          <w:sz w:val="28"/>
        </w:rPr>
        <w:t xml:space="preserve">- «Ммм? Что не стала императрицей?»
</w:t>
      </w:r>
    </w:p>
    <w:p>
      <w:pPr/>
    </w:p>
    <w:p>
      <w:pPr>
        <w:jc w:val="left"/>
      </w:pPr>
      <w:r>
        <w:rPr>
          <w:rFonts w:ascii="Consolas" w:eastAsia="Consolas" w:hAnsi="Consolas" w:cs="Consolas"/>
          <w:b w:val="0"/>
          <w:sz w:val="28"/>
        </w:rPr>
        <w:t xml:space="preserve">- «И об этом тоже.»
</w:t>
      </w:r>
    </w:p>
    <w:p>
      <w:pPr/>
    </w:p>
    <w:p>
      <w:pPr>
        <w:jc w:val="left"/>
      </w:pPr>
      <w:r>
        <w:rPr>
          <w:rFonts w:ascii="Consolas" w:eastAsia="Consolas" w:hAnsi="Consolas" w:cs="Consolas"/>
          <w:b w:val="0"/>
          <w:sz w:val="28"/>
        </w:rPr>
        <w:t xml:space="preserve">- «Первая Императрица Священной Империи Эркхарт. Да, конечно это звучит… вот только лишь для того, кто ничего в этом не понимает.»
</w:t>
      </w:r>
    </w:p>
    <w:p>
      <w:pPr/>
    </w:p>
    <w:p>
      <w:pPr>
        <w:jc w:val="left"/>
      </w:pPr>
      <w:r>
        <w:rPr>
          <w:rFonts w:ascii="Consolas" w:eastAsia="Consolas" w:hAnsi="Consolas" w:cs="Consolas"/>
          <w:b w:val="0"/>
          <w:sz w:val="28"/>
        </w:rPr>
        <w:t xml:space="preserve">В независимости от политической системы, на молодого лидера, или в данном случае на первую женщину-императрицу – окажутся возложены слишком большие ожидания.
</w:t>
      </w:r>
    </w:p>
    <w:p>
      <w:pPr/>
    </w:p>
    <w:p>
      <w:pPr>
        <w:jc w:val="left"/>
      </w:pPr>
      <w:r>
        <w:rPr>
          <w:rFonts w:ascii="Consolas" w:eastAsia="Consolas" w:hAnsi="Consolas" w:cs="Consolas"/>
          <w:b w:val="0"/>
          <w:sz w:val="28"/>
        </w:rPr>
        <w:t xml:space="preserve">- «И когда их надежды не окажутся оправданы – то всё станет намного хуже. Конечно с этим можно справиться, вот только всё это явно не способствует спокойной и продолжительной жизни. Поэтому мне не очень хотелось влезать во всё это.»
</w:t>
      </w:r>
    </w:p>
    <w:p>
      <w:pPr/>
    </w:p>
    <w:p>
      <w:pPr>
        <w:jc w:val="left"/>
      </w:pPr>
      <w:r>
        <w:rPr>
          <w:rFonts w:ascii="Consolas" w:eastAsia="Consolas" w:hAnsi="Consolas" w:cs="Consolas"/>
          <w:b w:val="0"/>
          <w:sz w:val="28"/>
        </w:rPr>
        <w:t xml:space="preserve">- «Но тем не менее ты была к этому очень близка.»
</w:t>
      </w:r>
    </w:p>
    <w:p>
      <w:pPr/>
    </w:p>
    <w:p>
      <w:pPr>
        <w:jc w:val="left"/>
      </w:pPr>
      <w:r>
        <w:rPr>
          <w:rFonts w:ascii="Consolas" w:eastAsia="Consolas" w:hAnsi="Consolas" w:cs="Consolas"/>
          <w:b w:val="0"/>
          <w:sz w:val="28"/>
        </w:rPr>
        <w:t xml:space="preserve">- «Тогда у меня просто не было иного выхода. Кстати поддержку своим реформам Питер-доно найдёт лишь вначале, со временем его приказы начнут саботировать всё больше и больше. Поэтому его путь на императорском троне совершенно точно не будет усыпан лепестками роз.»
</w:t>
      </w:r>
    </w:p>
    <w:p>
      <w:pPr/>
    </w:p>
    <w:p>
      <w:pPr>
        <w:jc w:val="left"/>
      </w:pPr>
      <w:r>
        <w:rPr>
          <w:rFonts w:ascii="Consolas" w:eastAsia="Consolas" w:hAnsi="Consolas" w:cs="Consolas"/>
          <w:b w:val="0"/>
          <w:sz w:val="28"/>
        </w:rPr>
        <w:t xml:space="preserve">- «Думаю он должен это понимать, раз сам этого захотел…»
</w:t>
      </w:r>
    </w:p>
    <w:p>
      <w:pPr/>
    </w:p>
    <w:p>
      <w:pPr>
        <w:jc w:val="left"/>
      </w:pPr>
      <w:r>
        <w:rPr>
          <w:rFonts w:ascii="Consolas" w:eastAsia="Consolas" w:hAnsi="Consolas" w:cs="Consolas"/>
          <w:b w:val="0"/>
          <w:sz w:val="28"/>
        </w:rPr>
        <w:t xml:space="preserve">- «Возможно, причём рядом с ним всегда присутствует необщительный маг, не так ли?»
</w:t>
      </w:r>
    </w:p>
    <w:p>
      <w:pPr/>
    </w:p>
    <w:p>
      <w:pPr>
        <w:jc w:val="left"/>
      </w:pPr>
      <w:r>
        <w:rPr>
          <w:rFonts w:ascii="Consolas" w:eastAsia="Consolas" w:hAnsi="Consolas" w:cs="Consolas"/>
          <w:b w:val="0"/>
          <w:sz w:val="28"/>
        </w:rPr>
        <w:t xml:space="preserve">- «Да, Эмера.»
</w:t>
      </w:r>
    </w:p>
    <w:p>
      <w:pPr/>
    </w:p>
    <w:p>
      <w:pPr>
        <w:jc w:val="left"/>
      </w:pPr>
      <w:r>
        <w:rPr>
          <w:rFonts w:ascii="Consolas" w:eastAsia="Consolas" w:hAnsi="Consolas" w:cs="Consolas"/>
          <w:b w:val="0"/>
          <w:sz w:val="28"/>
        </w:rPr>
        <w:t xml:space="preserve">Красивая девушка, чрезвычайно трепетно относящаяся к своим профессиональным обязанностям телохранителя высокопоставленного лица.
</w:t>
      </w:r>
    </w:p>
    <w:p>
      <w:pPr/>
    </w:p>
    <w:p>
      <w:pPr>
        <w:jc w:val="left"/>
      </w:pPr>
      <w:r>
        <w:rPr>
          <w:rFonts w:ascii="Consolas" w:eastAsia="Consolas" w:hAnsi="Consolas" w:cs="Consolas"/>
          <w:b w:val="0"/>
          <w:sz w:val="28"/>
        </w:rPr>
        <w:t xml:space="preserve">- «Думаю, что с ним наедине она не так холодна.»
</w:t>
      </w:r>
    </w:p>
    <w:p>
      <w:pPr/>
    </w:p>
    <w:p>
      <w:pPr>
        <w:jc w:val="left"/>
      </w:pPr>
      <w:r>
        <w:rPr>
          <w:rFonts w:ascii="Consolas" w:eastAsia="Consolas" w:hAnsi="Consolas" w:cs="Consolas"/>
          <w:b w:val="0"/>
          <w:sz w:val="28"/>
        </w:rPr>
        <w:t xml:space="preserve">- «Очень даже возможно, поскольку слишком концентрируется на безопасности Питера-доно. Хоть она и была назначена Верховным Магом, но дела ведут заместители, а она по-прежнему в основном его оберегает. И поскольку она сама не слишком этому возмущается – то возможно между этими двумя и присутствуют определённого рода отношения… и кстати Венделин, мне тут пришло в голову, что ты довольно похож на Питера-доно.»
</w:t>
      </w:r>
    </w:p>
    <w:p>
      <w:pPr/>
    </w:p>
    <w:p>
      <w:pPr>
        <w:jc w:val="left"/>
      </w:pPr>
      <w:r>
        <w:rPr>
          <w:rFonts w:ascii="Consolas" w:eastAsia="Consolas" w:hAnsi="Consolas" w:cs="Consolas"/>
          <w:b w:val="0"/>
          <w:sz w:val="28"/>
        </w:rPr>
        <w:t xml:space="preserve">- «И чем же?»
</w:t>
      </w:r>
    </w:p>
    <w:p>
      <w:pPr/>
    </w:p>
    <w:p>
      <w:pPr>
        <w:jc w:val="left"/>
      </w:pPr>
      <w:r>
        <w:rPr>
          <w:rFonts w:ascii="Consolas" w:eastAsia="Consolas" w:hAnsi="Consolas" w:cs="Consolas"/>
          <w:b w:val="0"/>
          <w:sz w:val="28"/>
        </w:rPr>
        <w:t xml:space="preserve">- «Ты как и он довольно популярен среди более зрелых женщин.»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 это ответить мне было нечего, и кстати это напомнило мне об Амалии, которую было бы неплохо в ближайшее время проведать…
</w:t>
      </w:r>
    </w:p>
    <w:p>
      <w:pPr/>
    </w:p>
    <w:p>
      <w:pPr>
        <w:jc w:val="left"/>
      </w:pPr>
      <w:r>
        <w:rPr>
          <w:rFonts w:ascii="Consolas" w:eastAsia="Consolas" w:hAnsi="Consolas" w:cs="Consolas"/>
          <w:b w:val="0"/>
          <w:sz w:val="28"/>
        </w:rPr>
        <w:t xml:space="preserve">- «В то же время, как только я покину Империю – то стану свободной женщиной. С нетерпением жду этого момента.»
</w:t>
      </w:r>
    </w:p>
    <w:p>
      <w:pPr/>
    </w:p>
    <w:p>
      <w:pPr>
        <w:jc w:val="left"/>
      </w:pPr>
      <w:r>
        <w:rPr>
          <w:rFonts w:ascii="Consolas" w:eastAsia="Consolas" w:hAnsi="Consolas" w:cs="Consolas"/>
          <w:b w:val="0"/>
          <w:sz w:val="28"/>
        </w:rPr>
        <w:t xml:space="preserve">- «Чем ты собираешься заняться в Графстве Баумейстер?»
</w:t>
      </w:r>
    </w:p>
    <w:p>
      <w:pPr/>
    </w:p>
    <w:p>
      <w:pPr>
        <w:jc w:val="left"/>
      </w:pPr>
      <w:r>
        <w:rPr>
          <w:rFonts w:ascii="Consolas" w:eastAsia="Consolas" w:hAnsi="Consolas" w:cs="Consolas"/>
          <w:b w:val="0"/>
          <w:sz w:val="28"/>
        </w:rPr>
        <w:t xml:space="preserve">- «Я ещё не решила, но некоторое время точно буду наслаждаться своей обретённой свободой.»
</w:t>
      </w:r>
    </w:p>
    <w:p>
      <w:pPr/>
    </w:p>
    <w:p>
      <w:pPr>
        <w:jc w:val="left"/>
      </w:pPr>
      <w:r>
        <w:rPr>
          <w:rFonts w:ascii="Consolas" w:eastAsia="Consolas" w:hAnsi="Consolas" w:cs="Consolas"/>
          <w:b w:val="0"/>
          <w:sz w:val="28"/>
        </w:rPr>
        <w:t xml:space="preserve">После кофейни мы зашли в ещё несколько лавок.
</w:t>
      </w:r>
    </w:p>
    <w:p>
      <w:pPr/>
    </w:p>
    <w:p>
      <w:pPr>
        <w:jc w:val="left"/>
      </w:pPr>
      <w:r>
        <w:rPr>
          <w:rFonts w:ascii="Consolas" w:eastAsia="Consolas" w:hAnsi="Consolas" w:cs="Consolas"/>
          <w:b w:val="0"/>
          <w:sz w:val="28"/>
        </w:rPr>
        <w:t xml:space="preserve">- «Возвращаемся в особняк на ужин?»
</w:t>
      </w:r>
    </w:p>
    <w:p>
      <w:pPr/>
    </w:p>
    <w:p>
      <w:pPr>
        <w:jc w:val="left"/>
      </w:pPr>
      <w:r>
        <w:rPr>
          <w:rFonts w:ascii="Consolas" w:eastAsia="Consolas" w:hAnsi="Consolas" w:cs="Consolas"/>
          <w:b w:val="0"/>
          <w:sz w:val="28"/>
        </w:rPr>
        <w:t xml:space="preserve">- «Да, Элиза и остальные должны уже были что-то приготовить.»
</w:t>
      </w:r>
    </w:p>
    <w:p>
      <w:pPr/>
    </w:p>
    <w:p>
      <w:pPr>
        <w:jc w:val="left"/>
      </w:pPr>
      <w:r>
        <w:rPr>
          <w:rFonts w:ascii="Consolas" w:eastAsia="Consolas" w:hAnsi="Consolas" w:cs="Consolas"/>
          <w:b w:val="0"/>
          <w:sz w:val="28"/>
        </w:rPr>
        <w:t xml:space="preserve">- «Мне также хочется больше попрактиковаться в кулинарии. Для благородной леди это конечно было ненужно, но для нынешней меня – это может очень даже пригодиться.»
</w:t>
      </w:r>
    </w:p>
    <w:p>
      <w:pPr/>
    </w:p>
    <w:p>
      <w:pPr>
        <w:jc w:val="left"/>
      </w:pPr>
      <w:r>
        <w:rPr>
          <w:rFonts w:ascii="Consolas" w:eastAsia="Consolas" w:hAnsi="Consolas" w:cs="Consolas"/>
          <w:b w:val="0"/>
          <w:sz w:val="28"/>
        </w:rPr>
        <w:t xml:space="preserve">Ранее она уже показала, что умеет неплохо нарезать овощи, вот только на нарезка – это только основы кулинарии.
</w:t>
      </w:r>
    </w:p>
    <w:p>
      <w:pPr/>
    </w:p>
    <w:p>
      <w:pPr>
        <w:jc w:val="left"/>
      </w:pPr>
      <w:r>
        <w:rPr>
          <w:rFonts w:ascii="Consolas" w:eastAsia="Consolas" w:hAnsi="Consolas" w:cs="Consolas"/>
          <w:b w:val="0"/>
          <w:sz w:val="28"/>
        </w:rPr>
        <w:t xml:space="preserve">- «Нет, готовить я могу, вот только лишь ограниченное количество блюд. Ты кстати мог их прочувствовать, поскольку в освободительной армии кормили традиционным меню Герцогского Дома Филип.»
</w:t>
      </w:r>
    </w:p>
    <w:p>
      <w:pPr/>
    </w:p>
    <w:p>
      <w:pPr>
        <w:jc w:val="left"/>
      </w:pPr>
      <w:r>
        <w:rPr>
          <w:rFonts w:ascii="Consolas" w:eastAsia="Consolas" w:hAnsi="Consolas" w:cs="Consolas"/>
          <w:b w:val="0"/>
          <w:sz w:val="28"/>
        </w:rPr>
        <w:t xml:space="preserve">- «Единственное я хорошо помню, что оно очень быстро приелось, поскольку каждый день было одно и то же.»
</w:t>
      </w:r>
    </w:p>
    <w:p>
      <w:pPr/>
    </w:p>
    <w:p>
      <w:pPr>
        <w:jc w:val="left"/>
      </w:pPr>
      <w:r>
        <w:rPr>
          <w:rFonts w:ascii="Consolas" w:eastAsia="Consolas" w:hAnsi="Consolas" w:cs="Consolas"/>
          <w:b w:val="0"/>
          <w:sz w:val="28"/>
        </w:rPr>
        <w:t xml:space="preserve">Это собственно и стало причиной того, почему мы начали готовить для себя отдельно.
</w:t>
      </w:r>
    </w:p>
    <w:p>
      <w:pPr/>
    </w:p>
    <w:p>
      <w:pPr>
        <w:jc w:val="left"/>
      </w:pPr>
      <w:r>
        <w:rPr>
          <w:rFonts w:ascii="Consolas" w:eastAsia="Consolas" w:hAnsi="Consolas" w:cs="Consolas"/>
          <w:b w:val="0"/>
          <w:sz w:val="28"/>
        </w:rPr>
        <w:t xml:space="preserve">- «В детстве мне сказали, что я должна уметь готовить хотя бы это, поэтому готовка для меня не является чем-то таким уж неизведанным.»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Хоть в её репертуаре было и небольшое количество блюд, но поскольку она разбиралась в основах – то как мне кажется, научиться готовить дальше будет уже не так сложно.
</w:t>
      </w:r>
    </w:p>
    <w:p>
      <w:pPr/>
    </w:p>
    <w:p>
      <w:pPr>
        <w:jc w:val="left"/>
      </w:pPr>
      <w:r>
        <w:rPr>
          <w:rFonts w:ascii="Consolas" w:eastAsia="Consolas" w:hAnsi="Consolas" w:cs="Consolas"/>
          <w:b w:val="0"/>
          <w:sz w:val="28"/>
        </w:rPr>
        <w:t xml:space="preserve">- «Если я научусь готовить столько же блюд, сколько и Элиза-доно – то это может меня озолотить. Время у меня есть, так что по крайней мере я попытаюсь.»
</w:t>
      </w:r>
    </w:p>
    <w:p>
      <w:pPr/>
    </w:p>
    <w:p>
      <w:pPr>
        <w:jc w:val="left"/>
      </w:pPr>
      <w:r>
        <w:rPr>
          <w:rFonts w:ascii="Consolas" w:eastAsia="Consolas" w:hAnsi="Consolas" w:cs="Consolas"/>
          <w:b w:val="0"/>
          <w:sz w:val="28"/>
        </w:rPr>
        <w:t xml:space="preserve">- «Неплохая идея. Если хочешь, то сегодня вечером я также могу тебя поучить.»
</w:t>
      </w:r>
    </w:p>
    <w:p>
      <w:pPr/>
    </w:p>
    <w:p>
      <w:pPr>
        <w:jc w:val="left"/>
      </w:pPr>
      <w:r>
        <w:rPr>
          <w:rFonts w:ascii="Consolas" w:eastAsia="Consolas" w:hAnsi="Consolas" w:cs="Consolas"/>
          <w:b w:val="0"/>
          <w:sz w:val="28"/>
        </w:rPr>
        <w:t xml:space="preserve">- «Ух ты Венделин, как ты научился приглашать даму на ужин.»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Недоумённо спросил я, когда мы уже возвращались к особняку.
</w:t>
      </w:r>
    </w:p>
    <w:p>
      <w:pPr/>
    </w:p>
    <w:p>
      <w:pPr>
        <w:jc w:val="left"/>
      </w:pPr>
      <w:r>
        <w:rPr>
          <w:rFonts w:ascii="Consolas" w:eastAsia="Consolas" w:hAnsi="Consolas" w:cs="Consolas"/>
          <w:b w:val="0"/>
          <w:sz w:val="28"/>
        </w:rPr>
        <w:t xml:space="preserve">Честно говоря я не имел ни малейшего представления, как в будущем будут развиваться наши отношения, но я ни в коем случае не жалел, что согласился ей помочь.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«Да начнётся церемония заключения мира между Священной Империей Эркхарт и Королевством Хельмут!»
</w:t>
      </w:r>
    </w:p>
    <w:p>
      <w:pPr/>
    </w:p>
    <w:p>
      <w:pPr>
        <w:jc w:val="left"/>
      </w:pPr>
      <w:r>
        <w:rPr>
          <w:rFonts w:ascii="Consolas" w:eastAsia="Consolas" w:hAnsi="Consolas" w:cs="Consolas"/>
          <w:b w:val="0"/>
          <w:sz w:val="28"/>
        </w:rPr>
        <w:t xml:space="preserve">Спустя неделю после прогулки с Терезой, наконец состоялось и заключение мира между двумя странами. От имени Империи присутствовал Питер, в то время как со стороны Королевства прибыл даже не министр иностранных дел, а сам Его Высочество, наследный принц.
</w:t>
      </w:r>
    </w:p>
    <w:p>
      <w:pPr/>
    </w:p>
    <w:p>
      <w:pPr>
        <w:jc w:val="left"/>
      </w:pPr>
      <w:r>
        <w:rPr>
          <w:rFonts w:ascii="Consolas" w:eastAsia="Consolas" w:hAnsi="Consolas" w:cs="Consolas"/>
          <w:b w:val="0"/>
          <w:sz w:val="28"/>
        </w:rPr>
        <w:t xml:space="preserve">- «Наконец-то всё закончилось.»
</w:t>
      </w:r>
    </w:p>
    <w:p>
      <w:pPr/>
    </w:p>
    <w:p>
      <w:pPr>
        <w:jc w:val="left"/>
      </w:pPr>
      <w:r>
        <w:rPr>
          <w:rFonts w:ascii="Consolas" w:eastAsia="Consolas" w:hAnsi="Consolas" w:cs="Consolas"/>
          <w:b w:val="0"/>
          <w:sz w:val="28"/>
        </w:rPr>
        <w:t xml:space="preserve">- «Да, наконец-то…»
</w:t>
      </w:r>
    </w:p>
    <w:p>
      <w:pPr/>
    </w:p>
    <w:p>
      <w:pPr>
        <w:jc w:val="left"/>
      </w:pPr>
      <w:r>
        <w:rPr>
          <w:rFonts w:ascii="Consolas" w:eastAsia="Consolas" w:hAnsi="Consolas" w:cs="Consolas"/>
          <w:b w:val="0"/>
          <w:sz w:val="28"/>
        </w:rPr>
        <w:t xml:space="preserve">Поскольку в этом были задействованы и мы с Графом Шульцем, как непосредственно оказавшиеся в центре гражданской войны влиятельные благородные – то после окончания всего этого мы явственно вздохнули с облегчением. Доши вся эта подготовка была откровенно не интересна, не говоря уже о его способностях для такой работы, отчего основная нагрузка собственно и легла на нас.
</w:t>
      </w:r>
    </w:p>
    <w:p>
      <w:pPr/>
    </w:p>
    <w:p>
      <w:pPr>
        <w:jc w:val="left"/>
      </w:pPr>
      <w:r>
        <w:rPr>
          <w:rFonts w:ascii="Consolas" w:eastAsia="Consolas" w:hAnsi="Consolas" w:cs="Consolas"/>
          <w:b w:val="0"/>
          <w:sz w:val="28"/>
        </w:rPr>
        <w:t xml:space="preserve">- «Исходя из начальных условий я предполагал, что согласование окажется более долгим.»
</w:t>
      </w:r>
    </w:p>
    <w:p>
      <w:pPr/>
    </w:p>
    <w:p>
      <w:pPr>
        <w:jc w:val="left"/>
      </w:pPr>
      <w:r>
        <w:rPr>
          <w:rFonts w:ascii="Consolas" w:eastAsia="Consolas" w:hAnsi="Consolas" w:cs="Consolas"/>
          <w:b w:val="0"/>
          <w:sz w:val="28"/>
        </w:rPr>
        <w:t xml:space="preserve">- «Скорее всего на это повлияло то, что королевская армия оказалась слабее, нежели это ожидалось.»
</w:t>
      </w:r>
    </w:p>
    <w:p>
      <w:pPr/>
    </w:p>
    <w:p>
      <w:pPr>
        <w:jc w:val="left"/>
      </w:pPr>
      <w:r>
        <w:rPr>
          <w:rFonts w:ascii="Consolas" w:eastAsia="Consolas" w:hAnsi="Consolas" w:cs="Consolas"/>
          <w:b w:val="0"/>
          <w:sz w:val="28"/>
        </w:rPr>
        <w:t xml:space="preserve">В независимости насколько некомпетентным было командование Маркиза Лагера, но передовое подразделение численностью в 8.000 солдат оказалось попросту разгромлено. Благодаря усилиям Филипа и Кристофа в откровенный провал это не превратилось, но имелись опасения насчёт того, что при начале военных действий, закалённая в боях имперская армия попросту раздавит не имеющие реального опыта королевские войска. Конечно публично никто в этом не признавался, но влиятельные военные этого всё-таки опасались.
</w:t>
      </w:r>
    </w:p>
    <w:p>
      <w:pPr/>
    </w:p>
    <w:p>
      <w:pPr>
        <w:jc w:val="left"/>
      </w:pPr>
      <w:r>
        <w:rPr>
          <w:rFonts w:ascii="Consolas" w:eastAsia="Consolas" w:hAnsi="Consolas" w:cs="Consolas"/>
          <w:b w:val="0"/>
          <w:sz w:val="28"/>
        </w:rPr>
        <w:t xml:space="preserve">- «Ха, наследство от Герцога Нюрнберга.»
</w:t>
      </w:r>
    </w:p>
    <w:p>
      <w:pPr/>
    </w:p>
    <w:p>
      <w:pPr>
        <w:jc w:val="left"/>
      </w:pPr>
      <w:r>
        <w:rPr>
          <w:rFonts w:ascii="Consolas" w:eastAsia="Consolas" w:hAnsi="Consolas" w:cs="Consolas"/>
          <w:b w:val="0"/>
          <w:sz w:val="28"/>
        </w:rPr>
        <w:t xml:space="preserve">Помимо прочего опасения вызывали и применяемые армией Мидзухо магические ружья, так что даже самые непримиримые пришли к выводу, что лучше развивать торговлю… по крайне мере до тех пор, пока против всего этого не найдутся контрмеры.
</w:t>
      </w:r>
    </w:p>
    <w:p>
      <w:pPr/>
    </w:p>
    <w:p>
      <w:pPr>
        <w:jc w:val="left"/>
      </w:pPr>
      <w:r>
        <w:rPr>
          <w:rFonts w:ascii="Consolas" w:eastAsia="Consolas" w:hAnsi="Consolas" w:cs="Consolas"/>
          <w:b w:val="0"/>
          <w:sz w:val="28"/>
        </w:rPr>
        <w:t xml:space="preserve">Ну а раз все хотели заключить мир – то он и был заключён. Проблемы с магией на территории Королевства, которые привели к жертвам и экономическим потерям были возложены на предателя Герцога Нюрнберга, которого уже можно было поносить как угодно, поскольку возразить на это он не мог уже чисто физически; но тем не менее Империя согласилась за это извиниться и всё компенсировать.
</w:t>
      </w:r>
    </w:p>
    <w:p>
      <w:pPr/>
    </w:p>
    <w:p>
      <w:pPr>
        <w:jc w:val="left"/>
      </w:pPr>
      <w:r>
        <w:rPr>
          <w:rFonts w:ascii="Consolas" w:eastAsia="Consolas" w:hAnsi="Consolas" w:cs="Consolas"/>
          <w:b w:val="0"/>
          <w:sz w:val="28"/>
        </w:rPr>
        <w:t xml:space="preserve">- «Нда уж, не позавидуешь текущему Императору. Он ведь твой ровесник Граф Баумейстер, не так ли?»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«Его точно ожидает непростая судьба.»
</w:t>
      </w:r>
    </w:p>
    <w:p>
      <w:pPr/>
    </w:p>
    <w:p>
      <w:pPr>
        <w:jc w:val="left"/>
      </w:pPr>
      <w:r>
        <w:rPr>
          <w:rFonts w:ascii="Consolas" w:eastAsia="Consolas" w:hAnsi="Consolas" w:cs="Consolas"/>
          <w:b w:val="0"/>
          <w:sz w:val="28"/>
        </w:rPr>
        <w:t xml:space="preserve">И вот после того как договор был подписан, в том числе и мной с Графом Шульцем – длившаяся более года гражданская война и вызванный этим спор между двумя странами наконец-то оказались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(1/3) – Помощь в воссоединении
</w:t>
      </w:r>
    </w:p>
    <w:p>
      <w:pPr/>
    </w:p>
    <w:p>
      <w:pPr>
        <w:jc w:val="left"/>
      </w:pPr>
      <w:r>
        <w:rPr>
          <w:rFonts w:ascii="Consolas" w:eastAsia="Consolas" w:hAnsi="Consolas" w:cs="Consolas"/>
          <w:b w:val="0"/>
          <w:sz w:val="28"/>
        </w:rPr>
        <w:t xml:space="preserve">Глава 4 (часть 1) – Помощь в воссоединении
</w:t>
      </w:r>
    </w:p>
    <w:p>
      <w:pPr/>
    </w:p>
    <w:p>
      <w:pPr>
        <w:jc w:val="left"/>
      </w:pPr>
      <w:r>
        <w:rPr>
          <w:rFonts w:ascii="Consolas" w:eastAsia="Consolas" w:hAnsi="Consolas" w:cs="Consolas"/>
          <w:b w:val="0"/>
          <w:sz w:val="28"/>
        </w:rPr>
        <w:t xml:space="preserve"> - «Ну наконец-то, спустя долгое время я наконец смогу вернуться к своей привычной жизни авантюриста и благородного.»
</w:t>
      </w:r>
    </w:p>
    <w:p>
      <w:pPr/>
    </w:p>
    <w:p>
      <w:pPr>
        <w:jc w:val="left"/>
      </w:pPr>
      <w:r>
        <w:rPr>
          <w:rFonts w:ascii="Consolas" w:eastAsia="Consolas" w:hAnsi="Consolas" w:cs="Consolas"/>
          <w:b w:val="0"/>
          <w:sz w:val="28"/>
        </w:rPr>
        <w:t xml:space="preserve">- «Венд, думаю вначале стоит поставить именно благородного.»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Спустя две недели после подписания обеими странами мирного договора, во время которых было получено вознаграждение от Питера, предоставлен окончательный отчёт Его Величеству и завершены празднества – мы наконец-то окончательно вернулись в Графство Баумейстер.
</w:t>
      </w:r>
    </w:p>
    <w:p>
      <w:pPr/>
    </w:p>
    <w:p>
      <w:pPr>
        <w:jc w:val="left"/>
      </w:pPr>
      <w:r>
        <w:rPr>
          <w:rFonts w:ascii="Consolas" w:eastAsia="Consolas" w:hAnsi="Consolas" w:cs="Consolas"/>
          <w:b w:val="0"/>
          <w:sz w:val="28"/>
        </w:rPr>
        <w:t xml:space="preserve">- «Вот только я всё равно не совсем понял, почему королевская армия была также объявлена победительницей? Ведь они всё же…»
</w:t>
      </w:r>
    </w:p>
    <w:p>
      <w:pPr/>
    </w:p>
    <w:p>
      <w:pPr>
        <w:jc w:val="left"/>
      </w:pPr>
      <w:r>
        <w:rPr>
          <w:rFonts w:ascii="Consolas" w:eastAsia="Consolas" w:hAnsi="Consolas" w:cs="Consolas"/>
          <w:b w:val="0"/>
          <w:sz w:val="28"/>
        </w:rPr>
        <w:t xml:space="preserve">- «Эрв, эту тему лучше не поднимать.»
</w:t>
      </w:r>
    </w:p>
    <w:p>
      <w:pPr/>
    </w:p>
    <w:p>
      <w:pPr>
        <w:jc w:val="left"/>
      </w:pPr>
      <w:r>
        <w:rPr>
          <w:rFonts w:ascii="Consolas" w:eastAsia="Consolas" w:hAnsi="Consolas" w:cs="Consolas"/>
          <w:b w:val="0"/>
          <w:sz w:val="28"/>
        </w:rPr>
        <w:t xml:space="preserve">О том, что экспедиционный корпус потерпел в Герцогстве Нюрнберг сокрушительное поражение – говорить крайне не рекомендовалось, поскольку это было вопросом чести для Королевства Хельмут. Конечно же потери скрыть не удастся даже несмотря на усилия Кристофа с Филипом, объединённые с нашими достижениями – но они были записаны в жертвы гражданской войны.
</w:t>
      </w:r>
    </w:p>
    <w:p>
      <w:pPr/>
    </w:p>
    <w:p>
      <w:pPr>
        <w:jc w:val="left"/>
      </w:pPr>
      <w:r>
        <w:rPr>
          <w:rFonts w:ascii="Consolas" w:eastAsia="Consolas" w:hAnsi="Consolas" w:cs="Consolas"/>
          <w:b w:val="0"/>
          <w:sz w:val="28"/>
        </w:rPr>
        <w:t xml:space="preserve">- «А нас ждут.»
</w:t>
      </w:r>
    </w:p>
    <w:p>
      <w:pPr/>
    </w:p>
    <w:p>
      <w:pPr>
        <w:jc w:val="left"/>
      </w:pPr>
      <w:r>
        <w:rPr>
          <w:rFonts w:ascii="Consolas" w:eastAsia="Consolas" w:hAnsi="Consolas" w:cs="Consolas"/>
          <w:b w:val="0"/>
          <w:sz w:val="28"/>
        </w:rPr>
        <w:t xml:space="preserve">Сразу же как только мы появились перед особняком – то увидели Родериха с остальными вассалами. Ну что ж, с завтрашнего дня мне уже необходимо будет начать выполнять общественно полезную нагрузку на своих землях, совмещая это с исследованием Леса Демонов в качестве авантюриста.
</w:t>
      </w:r>
    </w:p>
    <w:p>
      <w:pPr/>
    </w:p>
    <w:p>
      <w:pPr>
        <w:jc w:val="left"/>
      </w:pPr>
      <w:r>
        <w:rPr>
          <w:rFonts w:ascii="Consolas" w:eastAsia="Consolas" w:hAnsi="Consolas" w:cs="Consolas"/>
          <w:b w:val="0"/>
          <w:sz w:val="28"/>
        </w:rPr>
        <w:t xml:space="preserve">Но как бы там ни было, нельзя было не отметить, что за время нашего отсутствия, а это чуть ли не год – Графство Баумейстер и Баульбург в частности значительно развились. В непосредственной близости от Леса Демонов было возведено несколько городов с отделениями Гильдии, так что немало авантюристов использовали их в качестве базы, отправляясь на охоту или же за сбором различного урожая, принося этим доход в казну графства, который опять же вкладывался в развитие.
</w:t>
      </w:r>
    </w:p>
    <w:p>
      <w:pPr/>
    </w:p>
    <w:p>
      <w:pPr>
        <w:jc w:val="left"/>
      </w:pPr>
      <w:r>
        <w:rPr>
          <w:rFonts w:ascii="Consolas" w:eastAsia="Consolas" w:hAnsi="Consolas" w:cs="Consolas"/>
          <w:b w:val="0"/>
          <w:sz w:val="28"/>
        </w:rPr>
        <w:t xml:space="preserve">Создание и улучшения крупных сельскохозяйственных угодий, постройка новых деревень для фермеров и дорог – всё это под руководством Родериха продвигалось хорошими темпами. И хоть графство в моё отсутствие от нападок различных благородных помогал защищать и старший брат Эрих, но немалую роль в этом должен был играть и Родерих. То есть другими словами…
</w:t>
      </w:r>
    </w:p>
    <w:p>
      <w:pPr/>
    </w:p>
    <w:p>
      <w:pPr>
        <w:jc w:val="left"/>
      </w:pPr>
      <w:r>
        <w:rPr>
          <w:rFonts w:ascii="Consolas" w:eastAsia="Consolas" w:hAnsi="Consolas" w:cs="Consolas"/>
          <w:b w:val="0"/>
          <w:sz w:val="28"/>
        </w:rPr>
        <w:t xml:space="preserve">- «Мне только что пришло в голову, но ведь Родерих был всё это время по сути Лордом, разве нет?»
</w:t>
      </w:r>
    </w:p>
    <w:p>
      <w:pPr/>
    </w:p>
    <w:p>
      <w:pPr>
        <w:jc w:val="left"/>
      </w:pPr>
      <w:r>
        <w:rPr>
          <w:rFonts w:ascii="Consolas" w:eastAsia="Consolas" w:hAnsi="Consolas" w:cs="Consolas"/>
          <w:b w:val="0"/>
          <w:sz w:val="28"/>
        </w:rPr>
        <w:t xml:space="preserve">- «Венд… не знаешь что говорить – лучше промолчи.»
</w:t>
      </w:r>
    </w:p>
    <w:p>
      <w:pPr/>
    </w:p>
    <w:p>
      <w:pPr>
        <w:jc w:val="left"/>
      </w:pPr>
      <w:r>
        <w:rPr>
          <w:rFonts w:ascii="Consolas" w:eastAsia="Consolas" w:hAnsi="Consolas" w:cs="Consolas"/>
          <w:b w:val="0"/>
          <w:sz w:val="28"/>
        </w:rPr>
        <w:t xml:space="preserve">Честно говоря не ожидал, что Эрв даст мне такую отповедь…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«Нет Венд… такое бы точно не сработало.»
</w:t>
      </w:r>
    </w:p>
    <w:p>
      <w:pPr/>
    </w:p>
    <w:p>
      <w:pPr>
        <w:jc w:val="left"/>
      </w:pPr>
      <w:r>
        <w:rPr>
          <w:rFonts w:ascii="Consolas" w:eastAsia="Consolas" w:hAnsi="Consolas" w:cs="Consolas"/>
          <w:b w:val="0"/>
          <w:sz w:val="28"/>
        </w:rPr>
        <w:t xml:space="preserve">Я решил обсудить этот вопрос с Эрихом, вот только даже он высказался категорически отрицательно.
</w:t>
      </w:r>
    </w:p>
    <w:p>
      <w:pPr/>
    </w:p>
    <w:p>
      <w:pPr>
        <w:jc w:val="left"/>
      </w:pPr>
      <w:r>
        <w:rPr>
          <w:rFonts w:ascii="Consolas" w:eastAsia="Consolas" w:hAnsi="Consolas" w:cs="Consolas"/>
          <w:b w:val="0"/>
          <w:sz w:val="28"/>
        </w:rPr>
        <w:t xml:space="preserve">- «Почему Эрих они-сан?»
</w:t>
      </w:r>
    </w:p>
    <w:p>
      <w:pPr/>
    </w:p>
    <w:p>
      <w:pPr>
        <w:jc w:val="left"/>
      </w:pPr>
      <w:r>
        <w:rPr>
          <w:rFonts w:ascii="Consolas" w:eastAsia="Consolas" w:hAnsi="Consolas" w:cs="Consolas"/>
          <w:b w:val="0"/>
          <w:sz w:val="28"/>
        </w:rPr>
        <w:t xml:space="preserve">- «Я сам являюсь свидетелем, насколько быстро проходит развитие Графского Дома Баумейстер, вот только это стало возможным лишь благодаря всему тому, что ты проделал здесь ранее.»
</w:t>
      </w:r>
    </w:p>
    <w:p>
      <w:pPr/>
    </w:p>
    <w:p>
      <w:pPr>
        <w:jc w:val="left"/>
      </w:pPr>
      <w:r>
        <w:rPr>
          <w:rFonts w:ascii="Consolas" w:eastAsia="Consolas" w:hAnsi="Consolas" w:cs="Consolas"/>
          <w:b w:val="0"/>
          <w:sz w:val="28"/>
        </w:rPr>
        <w:t xml:space="preserve">Так что даже когда я находился вдали от дома – Родерих лишь продолжал придерживаться предварительного плана развития.
</w:t>
      </w:r>
    </w:p>
    <w:p>
      <w:pPr/>
    </w:p>
    <w:p>
      <w:pPr>
        <w:jc w:val="left"/>
      </w:pPr>
      <w:r>
        <w:rPr>
          <w:rFonts w:ascii="Consolas" w:eastAsia="Consolas" w:hAnsi="Consolas" w:cs="Consolas"/>
          <w:b w:val="0"/>
          <w:sz w:val="28"/>
        </w:rPr>
        <w:t xml:space="preserve">- «Поэтому когда дело дойдёт до чего-то нового – то с этим вновь придётся заниматься тебе, как магу. До сегодняшнего дня Родериха слушались лишь потому, что именно ты оставил его управляющим, наделив всей полнотой власти. Так что даже если бы он решил заявить «Ваш новый Лорд – я!» - то скорее всего это бы проигнорировалось всеми, кроме палача.»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Вот только в свою очередь это означало, что мне вновь необходимо было участвовать в строительных работах.
</w:t>
      </w:r>
    </w:p>
    <w:p>
      <w:pPr/>
    </w:p>
    <w:p>
      <w:pPr>
        <w:jc w:val="left"/>
      </w:pPr>
      <w:r>
        <w:rPr>
          <w:rFonts w:ascii="Consolas" w:eastAsia="Consolas" w:hAnsi="Consolas" w:cs="Consolas"/>
          <w:b w:val="0"/>
          <w:sz w:val="28"/>
        </w:rPr>
        <w:t xml:space="preserve">- «Мы все на тебя рассчитываем в этом Венд.»
</w:t>
      </w:r>
    </w:p>
    <w:p>
      <w:pPr/>
    </w:p>
    <w:p>
      <w:pPr>
        <w:jc w:val="left"/>
      </w:pPr>
      <w:r>
        <w:rPr>
          <w:rFonts w:ascii="Consolas" w:eastAsia="Consolas" w:hAnsi="Consolas" w:cs="Consolas"/>
          <w:b w:val="0"/>
          <w:sz w:val="28"/>
        </w:rPr>
        <w:t xml:space="preserve">- «Я ещё никогда не отказывался помочь.»
</w:t>
      </w:r>
    </w:p>
    <w:p>
      <w:pPr/>
    </w:p>
    <w:p>
      <w:pPr>
        <w:jc w:val="left"/>
      </w:pPr>
      <w:r>
        <w:rPr>
          <w:rFonts w:ascii="Consolas" w:eastAsia="Consolas" w:hAnsi="Consolas" w:cs="Consolas"/>
          <w:b w:val="0"/>
          <w:sz w:val="28"/>
        </w:rPr>
        <w:t xml:space="preserve">Хоть я конечно и мог открыто выразить своё недовольство, но когда речь заходила о пользе моим же собственным землям – то я сам понимал, что это было попросту необходимо.
</w:t>
      </w:r>
    </w:p>
    <w:p>
      <w:pPr/>
    </w:p>
    <w:p>
      <w:pPr>
        <w:jc w:val="left"/>
      </w:pPr>
      <w:r>
        <w:rPr>
          <w:rFonts w:ascii="Consolas" w:eastAsia="Consolas" w:hAnsi="Consolas" w:cs="Consolas"/>
          <w:b w:val="0"/>
          <w:sz w:val="28"/>
        </w:rPr>
        <w:t xml:space="preserve">- «Кроме того Венд, достижения вашей группы стали довольно известными. Поэтому на данный момент ты являешься одним из наиболее благородных… вернее наиболее достойных благородных.»
</w:t>
      </w:r>
    </w:p>
    <w:p>
      <w:pPr/>
    </w:p>
    <w:p>
      <w:pPr>
        <w:jc w:val="left"/>
      </w:pPr>
      <w:r>
        <w:rPr>
          <w:rFonts w:ascii="Consolas" w:eastAsia="Consolas" w:hAnsi="Consolas" w:cs="Consolas"/>
          <w:b w:val="0"/>
          <w:sz w:val="28"/>
        </w:rPr>
        <w:t xml:space="preserve">Хоть гражданская война и происходила в соседней стране – но тем не менее мы играли там довольно активную роль, причём кровавую, в то время как здесь смертельных случаев при стычках старались избегать. Поэтому пусть и невольно, но большинство благородных Королевства начало относиться ко мне более уважительно.
</w:t>
      </w:r>
    </w:p>
    <w:p>
      <w:pPr/>
    </w:p>
    <w:p>
      <w:pPr>
        <w:jc w:val="left"/>
      </w:pPr>
      <w:r>
        <w:rPr>
          <w:rFonts w:ascii="Consolas" w:eastAsia="Consolas" w:hAnsi="Consolas" w:cs="Consolas"/>
          <w:b w:val="0"/>
          <w:sz w:val="28"/>
        </w:rPr>
        <w:t xml:space="preserve">- «Благородные чтят победителей… вот только это же работает и в случае поражения.»
</w:t>
      </w:r>
    </w:p>
    <w:p>
      <w:pPr/>
    </w:p>
    <w:p>
      <w:pPr>
        <w:jc w:val="left"/>
      </w:pPr>
      <w:r>
        <w:rPr>
          <w:rFonts w:ascii="Consolas" w:eastAsia="Consolas" w:hAnsi="Consolas" w:cs="Consolas"/>
          <w:b w:val="0"/>
          <w:sz w:val="28"/>
        </w:rPr>
        <w:t xml:space="preserve">Полагаю, что репутация предыдущего Маркграфа Брейтхильда, уничтожившего свою армию в Лесу Демонов – в те времена достигла своего дна. Причём нынешний Глава Дома сумел восстановить эту репутацию не только своими направленными на развитие действиями, но в основном победой в противостоянии с Маркграфским Домом Бровиг.
</w:t>
      </w:r>
    </w:p>
    <w:p>
      <w:pPr/>
    </w:p>
    <w:p>
      <w:pPr>
        <w:jc w:val="left"/>
      </w:pPr>
      <w:r>
        <w:rPr>
          <w:rFonts w:ascii="Consolas" w:eastAsia="Consolas" w:hAnsi="Consolas" w:cs="Consolas"/>
          <w:b w:val="0"/>
          <w:sz w:val="28"/>
        </w:rPr>
        <w:t xml:space="preserve">- «Поэтому даже несмотря на объявленную победу, Маркизский Дом Лагер накажут, лишив должностей и прочего.»
</w:t>
      </w:r>
    </w:p>
    <w:p>
      <w:pPr/>
    </w:p>
    <w:p>
      <w:pPr>
        <w:jc w:val="left"/>
      </w:pPr>
      <w:r>
        <w:rPr>
          <w:rFonts w:ascii="Consolas" w:eastAsia="Consolas" w:hAnsi="Consolas" w:cs="Consolas"/>
          <w:b w:val="0"/>
          <w:sz w:val="28"/>
        </w:rPr>
        <w:t xml:space="preserve">Так что столь сильная настойчивость в отправке войск и позорная смерть Главы дорого им скажется, отчего они попросту потеряют в дальнейшем возможность выставления кандидата на пост Министра Сухопутных и Военно-Морских сил.
</w:t>
      </w:r>
    </w:p>
    <w:p>
      <w:pPr/>
    </w:p>
    <w:p>
      <w:pPr>
        <w:jc w:val="left"/>
      </w:pPr>
      <w:r>
        <w:rPr>
          <w:rFonts w:ascii="Consolas" w:eastAsia="Consolas" w:hAnsi="Consolas" w:cs="Consolas"/>
          <w:b w:val="0"/>
          <w:sz w:val="28"/>
        </w:rPr>
        <w:t xml:space="preserve">- «И наоборот, объединившие остатки разбитого корпуса братья теперь во дворце на хорошем счету.»
</w:t>
      </w:r>
    </w:p>
    <w:p>
      <w:pPr/>
    </w:p>
    <w:p>
      <w:pPr>
        <w:jc w:val="left"/>
      </w:pPr>
      <w:r>
        <w:rPr>
          <w:rFonts w:ascii="Consolas" w:eastAsia="Consolas" w:hAnsi="Consolas" w:cs="Consolas"/>
          <w:b w:val="0"/>
          <w:sz w:val="28"/>
        </w:rPr>
        <w:t xml:space="preserve">Они не только поспособствовали уменьшению нанесённого Маркизом Лагером ущерба, но их действия ещё были высоко оценены высшим армейским руководством. Поэтому уже не за горами было время, когда им будут предложены наследственные должности и рост благородного ранга, хоть и назначенного.
</w:t>
      </w:r>
    </w:p>
    <w:p>
      <w:pPr/>
    </w:p>
    <w:p>
      <w:pPr>
        <w:jc w:val="left"/>
      </w:pPr>
      <w:r>
        <w:rPr>
          <w:rFonts w:ascii="Consolas" w:eastAsia="Consolas" w:hAnsi="Consolas" w:cs="Consolas"/>
          <w:b w:val="0"/>
          <w:sz w:val="28"/>
        </w:rPr>
        <w:t xml:space="preserve">Как по мне, находившийся здесь Эрих был очень хорошо осведомлён о ситуации в столице, но с другой стороны он состоял во фракции Министра Финансов Рюкнера – поэтому скорее всего им всё было получено именно оттуда.
</w:t>
      </w:r>
    </w:p>
    <w:p>
      <w:pPr/>
    </w:p>
    <w:p>
      <w:pPr>
        <w:jc w:val="left"/>
      </w:pPr>
      <w:r>
        <w:rPr>
          <w:rFonts w:ascii="Consolas" w:eastAsia="Consolas" w:hAnsi="Consolas" w:cs="Consolas"/>
          <w:b w:val="0"/>
          <w:sz w:val="28"/>
        </w:rPr>
        <w:t xml:space="preserve">- «Значит на репутацию может существенно повлиять даже одно сражение?»
</w:t>
      </w:r>
    </w:p>
    <w:p>
      <w:pPr/>
    </w:p>
    <w:p>
      <w:pPr>
        <w:jc w:val="left"/>
      </w:pPr>
      <w:r>
        <w:rPr>
          <w:rFonts w:ascii="Consolas" w:eastAsia="Consolas" w:hAnsi="Consolas" w:cs="Consolas"/>
          <w:b w:val="0"/>
          <w:sz w:val="28"/>
        </w:rPr>
        <w:t xml:space="preserve">- «Это связано с предубеждением, что во время военных действий благородным особенно важно быть сильным и умелым командиром. По этой причине мало кто решится попытаться влезть в дела Графского Дома Баумейстер, что значительно облегчило мне задачу.»
</w:t>
      </w:r>
    </w:p>
    <w:p>
      <w:pPr/>
    </w:p>
    <w:p>
      <w:pPr>
        <w:jc w:val="left"/>
      </w:pPr>
      <w:r>
        <w:rPr>
          <w:rFonts w:ascii="Consolas" w:eastAsia="Consolas" w:hAnsi="Consolas" w:cs="Consolas"/>
          <w:b w:val="0"/>
          <w:sz w:val="28"/>
        </w:rPr>
        <w:t xml:space="preserve">- «Кстати Эрих-сама, позвольте выразить вам мою глубочайшую благодарность за помощь в различных вопросах.»
</w:t>
      </w:r>
    </w:p>
    <w:p>
      <w:pPr/>
    </w:p>
    <w:p>
      <w:pPr>
        <w:jc w:val="left"/>
      </w:pPr>
      <w:r>
        <w:rPr>
          <w:rFonts w:ascii="Consolas" w:eastAsia="Consolas" w:hAnsi="Consolas" w:cs="Consolas"/>
          <w:b w:val="0"/>
          <w:sz w:val="28"/>
        </w:rPr>
        <w:t xml:space="preserve">Произнёс подошедший и услышавший окончание нашего разговора Родерих.
</w:t>
      </w:r>
    </w:p>
    <w:p>
      <w:pPr/>
    </w:p>
    <w:p>
      <w:pPr>
        <w:jc w:val="left"/>
      </w:pPr>
      <w:r>
        <w:rPr>
          <w:rFonts w:ascii="Consolas" w:eastAsia="Consolas" w:hAnsi="Consolas" w:cs="Consolas"/>
          <w:b w:val="0"/>
          <w:sz w:val="28"/>
        </w:rPr>
        <w:t xml:space="preserve">- «Ты преувеличиваешь Родерих. Любой благородный дом, в том числе и мой – был бы рад такому управляющему, единственное что у нас откровенно не так много работы как здесь.»
</w:t>
      </w:r>
    </w:p>
    <w:p>
      <w:pPr/>
    </w:p>
    <w:p>
      <w:pPr>
        <w:jc w:val="left"/>
      </w:pPr>
      <w:r>
        <w:rPr>
          <w:rFonts w:ascii="Consolas" w:eastAsia="Consolas" w:hAnsi="Consolas" w:cs="Consolas"/>
          <w:b w:val="0"/>
          <w:sz w:val="28"/>
        </w:rPr>
        <w:t xml:space="preserve">По вполне естественным причинам, у назначенных благородных было гораздо меньше забот, чем у наделённых землёй. Так что все важные дела выполнялись ими самими, оставляя менее важные на помощников, отчего держать там такого управляющего было бы не слишком рационально.
</w:t>
      </w:r>
    </w:p>
    <w:p>
      <w:pPr/>
    </w:p>
    <w:p>
      <w:pPr>
        <w:jc w:val="left"/>
      </w:pPr>
      <w:r>
        <w:rPr>
          <w:rFonts w:ascii="Consolas" w:eastAsia="Consolas" w:hAnsi="Consolas" w:cs="Consolas"/>
          <w:b w:val="0"/>
          <w:sz w:val="28"/>
        </w:rPr>
        <w:t xml:space="preserve">- «Думаю вскоре меня уже отзовут обратно в столицу. Вот только из Империи ты привёз не только славу, но ещё и некоторые проблемы, не так ли?»
</w:t>
      </w:r>
    </w:p>
    <w:p>
      <w:pPr/>
    </w:p>
    <w:p>
      <w:pPr>
        <w:jc w:val="left"/>
      </w:pPr>
      <w:r>
        <w:rPr>
          <w:rFonts w:ascii="Consolas" w:eastAsia="Consolas" w:hAnsi="Consolas" w:cs="Consolas"/>
          <w:b w:val="0"/>
          <w:sz w:val="28"/>
        </w:rPr>
        <w:t xml:space="preserve">- «От тебя Эрих они-сан сложно что-либо утаить.»
</w:t>
      </w:r>
    </w:p>
    <w:p>
      <w:pPr/>
    </w:p>
    <w:p>
      <w:pPr>
        <w:jc w:val="left"/>
      </w:pPr>
      <w:r>
        <w:rPr>
          <w:rFonts w:ascii="Consolas" w:eastAsia="Consolas" w:hAnsi="Consolas" w:cs="Consolas"/>
          <w:b w:val="0"/>
          <w:sz w:val="28"/>
        </w:rPr>
        <w:t xml:space="preserve">Во-первых это была забота о Тереза, причём в Королевстве будут только рады, если я буду о ней заботиться. Поскольку она взяла с собой лишь одну горничную и не поддерживала никаких связей с Домом Филип – то рассматривалась всеми уже как «бывшая». Кроме того немаловажную роль в этом играло то, что она являлась женщиной, со всем вытекающим отсюда снисхождением и прочим, отчего её собственно считали чуть ли не моим военным трофеем. И очень хорошо, что этого не слышали феминистки из моего мира…
</w:t>
      </w:r>
    </w:p>
    <w:p>
      <w:pPr/>
    </w:p>
    <w:p>
      <w:pPr>
        <w:jc w:val="left"/>
      </w:pPr>
      <w:r>
        <w:rPr>
          <w:rFonts w:ascii="Consolas" w:eastAsia="Consolas" w:hAnsi="Consolas" w:cs="Consolas"/>
          <w:b w:val="0"/>
          <w:sz w:val="28"/>
        </w:rPr>
        <w:t xml:space="preserve">- «Как для герцогини у неё довольно необычный характер, и это если ещё не упоминать о её красоте.»
</w:t>
      </w:r>
    </w:p>
    <w:p>
      <w:pPr/>
    </w:p>
    <w:p>
      <w:pPr>
        <w:jc w:val="left"/>
      </w:pPr>
      <w:r>
        <w:rPr>
          <w:rFonts w:ascii="Consolas" w:eastAsia="Consolas" w:hAnsi="Consolas" w:cs="Consolas"/>
          <w:b w:val="0"/>
          <w:sz w:val="28"/>
        </w:rPr>
        <w:t xml:space="preserve">Поскольку суждения Эриха о девушках были довольно критичными, и при этом он подтвердил моё суждение о её привлекательности – то без каких-либо ошибок Тереза действительно являлась красавицей.
</w:t>
      </w:r>
    </w:p>
    <w:p>
      <w:pPr/>
    </w:p>
    <w:p>
      <w:pPr>
        <w:jc w:val="left"/>
      </w:pPr>
      <w:r>
        <w:rPr>
          <w:rFonts w:ascii="Consolas" w:eastAsia="Consolas" w:hAnsi="Consolas" w:cs="Consolas"/>
          <w:b w:val="0"/>
          <w:sz w:val="28"/>
        </w:rPr>
        <w:t xml:space="preserve">- «Ею был куплен особняк неподалёку от резиденции Милорда. Ради предосторожности за ней будут прикреплены наблюдатели, но в основном ради охраны.»
</w:t>
      </w:r>
    </w:p>
    <w:p>
      <w:pPr/>
    </w:p>
    <w:p>
      <w:pPr>
        <w:jc w:val="left"/>
      </w:pPr>
      <w:r>
        <w:rPr>
          <w:rFonts w:ascii="Consolas" w:eastAsia="Consolas" w:hAnsi="Consolas" w:cs="Consolas"/>
          <w:b w:val="0"/>
          <w:sz w:val="28"/>
        </w:rPr>
        <w:t xml:space="preserve">По таким его идущим наперёд действиям – я безо всяких возражений могу согласиться, что он просто самый лучший управляющий. Поскольку в случае какого-либо происшествия с ней, ответственность за это в какой-то мере ляжет и на Графство Баумейстер – то Родерих уже заранее этим озаботился; всё же как ни крути не было никаких гарантий, что какой-то благородный не решит навредить мне через неё.
</w:t>
      </w:r>
    </w:p>
    <w:p>
      <w:pPr/>
    </w:p>
    <w:p>
      <w:pPr>
        <w:jc w:val="left"/>
      </w:pPr>
      <w:r>
        <w:rPr>
          <w:rFonts w:ascii="Consolas" w:eastAsia="Consolas" w:hAnsi="Consolas" w:cs="Consolas"/>
          <w:b w:val="0"/>
          <w:sz w:val="28"/>
        </w:rPr>
        <w:t xml:space="preserve">- «От Терезы-сама проблем не так уж и много… чего конечно не скажешь о Филине-сама.»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данный момент она также проживает с нами в особняке, поскольку вот так просто отправить её к Маркграфу Брейтхильду не было никакой возможности.
</w:t>
      </w:r>
    </w:p>
    <w:p>
      <w:pPr/>
    </w:p>
    <w:p>
      <w:pPr>
        <w:jc w:val="left"/>
      </w:pPr>
      <w:r>
        <w:rPr>
          <w:rFonts w:ascii="Consolas" w:eastAsia="Consolas" w:hAnsi="Consolas" w:cs="Consolas"/>
          <w:b w:val="0"/>
          <w:sz w:val="28"/>
        </w:rPr>
        <w:t xml:space="preserve">Зачастую объявление внебрачных детей высокопоставленных благородных производит немало шума, поэтому хоть сам Маркграф уже и знал о ней, но следовало пройти все официальные этапы. Вначале мой вассал, отправится в Маркграфский Дом Брейтхильд с извещением и доказательствами. Вот только даже если они это признают – то воссоединение это также далеко не простой процесс, поскольку вначале необходимо договориться о месте с временем, а также программе встречи, к которой Филина должна обязательно подготовиться.
</w:t>
      </w:r>
    </w:p>
    <w:p>
      <w:pPr/>
    </w:p>
    <w:p>
      <w:pPr>
        <w:jc w:val="left"/>
      </w:pPr>
      <w:r>
        <w:rPr>
          <w:rFonts w:ascii="Consolas" w:eastAsia="Consolas" w:hAnsi="Consolas" w:cs="Consolas"/>
          <w:b w:val="0"/>
          <w:sz w:val="28"/>
        </w:rPr>
        <w:t xml:space="preserve">Всё же её воспитывали в простой семье, поэтому на первом месте стояло обучение манерам и пошив более подходящей одежды. Конечно полноценное обучение будет уже проблемой Маркграфа Брейтхильда, но основы, чтобы во время встречи за неё не было стыдно – Элиза с остальными должны были ей преподать.
</w:t>
      </w:r>
    </w:p>
    <w:p>
      <w:pPr/>
    </w:p>
    <w:p>
      <w:pPr>
        <w:jc w:val="left"/>
      </w:pPr>
      <w:r>
        <w:rPr>
          <w:rFonts w:ascii="Consolas" w:eastAsia="Consolas" w:hAnsi="Consolas" w:cs="Consolas"/>
          <w:b w:val="0"/>
          <w:sz w:val="28"/>
        </w:rPr>
        <w:t xml:space="preserve">- «Милорд, как насчёт благородных манер Филины-сама?»
</w:t>
      </w:r>
    </w:p>
    <w:p>
      <w:pPr/>
    </w:p>
    <w:p>
      <w:pPr>
        <w:jc w:val="left"/>
      </w:pPr>
      <w:r>
        <w:rPr>
          <w:rFonts w:ascii="Consolas" w:eastAsia="Consolas" w:hAnsi="Consolas" w:cs="Consolas"/>
          <w:b w:val="0"/>
          <w:sz w:val="28"/>
        </w:rPr>
        <w:t xml:space="preserve">- «Я доверил эту часть Элизе, поэтому думаю уж с чем с чем, а с этим должно всё быть в порядке.»
</w:t>
      </w:r>
    </w:p>
    <w:p>
      <w:pPr/>
    </w:p>
    <w:p>
      <w:pPr>
        <w:jc w:val="left"/>
      </w:pPr>
      <w:r>
        <w:rPr>
          <w:rFonts w:ascii="Consolas" w:eastAsia="Consolas" w:hAnsi="Consolas" w:cs="Consolas"/>
          <w:b w:val="0"/>
          <w:sz w:val="28"/>
        </w:rPr>
        <w:t xml:space="preserve">Поскольку Элиза являлась настоящей благородной девушкой – то её манеры были попросту совершенны, поэтому подвохов с этой стороны я точно не ожидал.
</w:t>
      </w:r>
    </w:p>
    <w:p>
      <w:pPr/>
    </w:p>
    <w:p>
      <w:pPr>
        <w:jc w:val="left"/>
      </w:pPr>
      <w:r>
        <w:rPr>
          <w:rFonts w:ascii="Consolas" w:eastAsia="Consolas" w:hAnsi="Consolas" w:cs="Consolas"/>
          <w:b w:val="0"/>
          <w:sz w:val="28"/>
        </w:rPr>
        <w:t xml:space="preserve">- «Да, раз за неё взялась Элиза-сама – то переживать точно не стоит.»
</w:t>
      </w:r>
    </w:p>
    <w:p>
      <w:pPr/>
    </w:p>
    <w:p>
      <w:pPr>
        <w:jc w:val="left"/>
      </w:pPr>
      <w:r>
        <w:rPr>
          <w:rFonts w:ascii="Consolas" w:eastAsia="Consolas" w:hAnsi="Consolas" w:cs="Consolas"/>
          <w:b w:val="0"/>
          <w:sz w:val="28"/>
        </w:rPr>
        <w:t xml:space="preserve">- «Это да, я бы честно боялся, будь за это ответственен Венд.»
</w:t>
      </w:r>
    </w:p>
    <w:p>
      <w:pPr/>
    </w:p>
    <w:p>
      <w:pPr>
        <w:jc w:val="left"/>
      </w:pPr>
      <w:r>
        <w:rPr>
          <w:rFonts w:ascii="Consolas" w:eastAsia="Consolas" w:hAnsi="Consolas" w:cs="Consolas"/>
          <w:b w:val="0"/>
          <w:sz w:val="28"/>
        </w:rPr>
        <w:t xml:space="preserve">- «Кто бы говорил Эрв …»
</w:t>
      </w:r>
    </w:p>
    <w:p>
      <w:pPr/>
    </w:p>
    <w:p>
      <w:pPr>
        <w:jc w:val="left"/>
      </w:pPr>
      <w:r>
        <w:rPr>
          <w:rFonts w:ascii="Consolas" w:eastAsia="Consolas" w:hAnsi="Consolas" w:cs="Consolas"/>
          <w:b w:val="0"/>
          <w:sz w:val="28"/>
        </w:rPr>
        <w:t xml:space="preserve">Помимо того, что он был по сути лишним ребёнком, его Дом являлся маловлиятельным и таким же ориентированным на сельское хозяйство, как и Рыцарский Дом Баумейстер – поэтому прививанию манер младшим детям там точно никто не был озабочен.
</w:t>
      </w:r>
    </w:p>
    <w:p>
      <w:pPr/>
    </w:p>
    <w:p>
      <w:pPr>
        <w:jc w:val="left"/>
      </w:pPr>
      <w:r>
        <w:rPr>
          <w:rFonts w:ascii="Consolas" w:eastAsia="Consolas" w:hAnsi="Consolas" w:cs="Consolas"/>
          <w:b w:val="0"/>
          <w:sz w:val="28"/>
        </w:rPr>
        <w:t xml:space="preserve">- «Но тем не менее Эрвин прав Милорд, у меня нет никаких сомнений, что после всего этого вы стали в Королевстве более влиятельной фигурой, а значит и возрастает вероятность участия в различных публичных мероприятиях, выступлениях и прочем. Поэтому вы просто обязаны улучшить свои манеры, я озабочусь поиском подходящего учителя.»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Судя по всему Родерих уже всё решил, вот только если подумать – то как ни крути я являлся Графом, поэтому такие знания действительно были мне необходимы, хотя бы основы. Вот только Эрв всё никак не хотел униматься…
</w:t>
      </w:r>
    </w:p>
    <w:p>
      <w:pPr/>
    </w:p>
    <w:p>
      <w:pPr>
        <w:jc w:val="left"/>
      </w:pPr>
      <w:r>
        <w:rPr>
          <w:rFonts w:ascii="Consolas" w:eastAsia="Consolas" w:hAnsi="Consolas" w:cs="Consolas"/>
          <w:b w:val="0"/>
          <w:sz w:val="28"/>
        </w:rPr>
        <w:t xml:space="preserve">- «Какой кошмар, но ты уж постарайся Венд.»
</w:t>
      </w:r>
    </w:p>
    <w:p>
      <w:pPr/>
    </w:p>
    <w:p>
      <w:pPr>
        <w:jc w:val="left"/>
      </w:pPr>
      <w:r>
        <w:rPr>
          <w:rFonts w:ascii="Consolas" w:eastAsia="Consolas" w:hAnsi="Consolas" w:cs="Consolas"/>
          <w:b w:val="0"/>
          <w:sz w:val="28"/>
        </w:rPr>
        <w:t xml:space="preserve">- «Хоть я и незначительный назначенный благородный, но проживаю в столице, поэтому манерам меня учил мой тесть. Поэтому ничего в этом страшного нет Венд, со временем ты к этому привыкнешь.»
</w:t>
      </w:r>
    </w:p>
    <w:p>
      <w:pPr/>
    </w:p>
    <w:p>
      <w:pPr>
        <w:jc w:val="left"/>
      </w:pPr>
      <w:r>
        <w:rPr>
          <w:rFonts w:ascii="Consolas" w:eastAsia="Consolas" w:hAnsi="Consolas" w:cs="Consolas"/>
          <w:b w:val="0"/>
          <w:sz w:val="28"/>
        </w:rPr>
        <w:t xml:space="preserve">- «Вот-вот, привыкнешь и всё будет хорошо.»
</w:t>
      </w:r>
    </w:p>
    <w:p>
      <w:pPr/>
    </w:p>
    <w:p>
      <w:pPr>
        <w:jc w:val="left"/>
      </w:pPr>
      <w:r>
        <w:rPr>
          <w:rFonts w:ascii="Consolas" w:eastAsia="Consolas" w:hAnsi="Consolas" w:cs="Consolas"/>
          <w:b w:val="0"/>
          <w:sz w:val="28"/>
        </w:rPr>
        <w:t xml:space="preserve">- «Эрвин-кун, тебя это тоже касается.»
</w:t>
      </w:r>
    </w:p>
    <w:p>
      <w:pPr/>
    </w:p>
    <w:p>
      <w:pPr>
        <w:jc w:val="left"/>
      </w:pPr>
      <w:r>
        <w:rPr>
          <w:rFonts w:ascii="Consolas" w:eastAsia="Consolas" w:hAnsi="Consolas" w:cs="Consolas"/>
          <w:b w:val="0"/>
          <w:sz w:val="28"/>
        </w:rPr>
        <w:t xml:space="preserve">- «Эмм? Меня…?»
</w:t>
      </w:r>
    </w:p>
    <w:p>
      <w:pPr/>
    </w:p>
    <w:p>
      <w:pPr>
        <w:jc w:val="left"/>
      </w:pPr>
      <w:r>
        <w:rPr>
          <w:rFonts w:ascii="Consolas" w:eastAsia="Consolas" w:hAnsi="Consolas" w:cs="Consolas"/>
          <w:b w:val="0"/>
          <w:sz w:val="28"/>
        </w:rPr>
        <w:t xml:space="preserve">Ошеломлённо уставился Эрв на Эриха.
</w:t>
      </w:r>
    </w:p>
    <w:p>
      <w:pPr/>
    </w:p>
    <w:p>
      <w:pPr>
        <w:jc w:val="left"/>
      </w:pPr>
      <w:r>
        <w:rPr>
          <w:rFonts w:ascii="Consolas" w:eastAsia="Consolas" w:hAnsi="Consolas" w:cs="Consolas"/>
          <w:b w:val="0"/>
          <w:sz w:val="28"/>
        </w:rPr>
        <w:t xml:space="preserve">- «Ну естественно. Ты ведь защитник Венда, последний рубеж обороны, отчего вместе с ним будешь встречаться с различными высокопоставленными людьми, поэтому…»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Начал открывать-закрывать рот Эрв, не в силах найти никаких контраргументов.
</w:t>
      </w:r>
    </w:p>
    <w:p>
      <w:pPr/>
    </w:p>
    <w:p>
      <w:pPr>
        <w:jc w:val="left"/>
      </w:pPr>
      <w:r>
        <w:rPr>
          <w:rFonts w:ascii="Consolas" w:eastAsia="Consolas" w:hAnsi="Consolas" w:cs="Consolas"/>
          <w:b w:val="0"/>
          <w:sz w:val="28"/>
        </w:rPr>
        <w:t xml:space="preserve">- «Что такое Эрв, разве же это не замечательно? Привыкнешь – и всё будет хорошо, не ты ли мне это только что сам говорил?»
</w:t>
      </w:r>
    </w:p>
    <w:p>
      <w:pPr/>
    </w:p>
    <w:p>
      <w:pPr>
        <w:jc w:val="left"/>
      </w:pPr>
      <w:r>
        <w:rPr>
          <w:rFonts w:ascii="Consolas" w:eastAsia="Consolas" w:hAnsi="Consolas" w:cs="Consolas"/>
          <w:b w:val="0"/>
          <w:sz w:val="28"/>
        </w:rPr>
        <w:t xml:space="preserve">- «Ты… ты рад, поскольку меня тоже втянули во всё это…?»
</w:t>
      </w:r>
    </w:p>
    <w:p>
      <w:pPr/>
    </w:p>
    <w:p>
      <w:pPr>
        <w:jc w:val="left"/>
      </w:pPr>
      <w:r>
        <w:rPr>
          <w:rFonts w:ascii="Consolas" w:eastAsia="Consolas" w:hAnsi="Consolas" w:cs="Consolas"/>
          <w:b w:val="0"/>
          <w:sz w:val="28"/>
        </w:rPr>
        <w:t xml:space="preserve">- «Эрв, да как ты только мог о таком подумать?! Я ведь совершенно не такой, разве не лучше изучить манеры для наших возросших позиций в обществе вместе?»
</w:t>
      </w:r>
    </w:p>
    <w:p>
      <w:pPr/>
    </w:p>
    <w:p>
      <w:pPr>
        <w:jc w:val="left"/>
      </w:pPr>
      <w:r>
        <w:rPr>
          <w:rFonts w:ascii="Consolas" w:eastAsia="Consolas" w:hAnsi="Consolas" w:cs="Consolas"/>
          <w:b w:val="0"/>
          <w:sz w:val="28"/>
        </w:rPr>
        <w:t xml:space="preserve">Если я не могу из этого выбраться – то без колебаний потащу за собой и остальных.
</w:t>
      </w:r>
    </w:p>
    <w:p>
      <w:pPr/>
    </w:p>
    <w:p>
      <w:pPr>
        <w:jc w:val="left"/>
      </w:pPr>
      <w:r>
        <w:rPr>
          <w:rFonts w:ascii="Consolas" w:eastAsia="Consolas" w:hAnsi="Consolas" w:cs="Consolas"/>
          <w:b w:val="0"/>
          <w:sz w:val="28"/>
        </w:rPr>
        <w:t xml:space="preserve">- «Эх, а ведь всё начиналось с манер Филины…»
</w:t>
      </w:r>
    </w:p>
    <w:p>
      <w:pPr/>
    </w:p>
    <w:p>
      <w:pPr>
        <w:jc w:val="left"/>
      </w:pPr>
      <w:r>
        <w:rPr>
          <w:rFonts w:ascii="Consolas" w:eastAsia="Consolas" w:hAnsi="Consolas" w:cs="Consolas"/>
          <w:b w:val="0"/>
          <w:sz w:val="28"/>
        </w:rPr>
        <w:t xml:space="preserve">Подавленно вздохнул Эрвин, явно задаваясь вопросом, за что ему такое наказание.
</w:t>
      </w:r>
    </w:p>
    <w:p>
      <w:pPr/>
    </w:p>
    <w:p>
      <w:pPr>
        <w:jc w:val="left"/>
      </w:pPr>
      <w:r>
        <w:rPr>
          <w:rFonts w:ascii="Consolas" w:eastAsia="Consolas" w:hAnsi="Consolas" w:cs="Consolas"/>
          <w:b w:val="0"/>
          <w:sz w:val="28"/>
        </w:rPr>
        <w:t xml:space="preserve">- «Милорд, Эрвин – я обязательно подберу для вас наилучшего учителя.»
</w:t>
      </w:r>
    </w:p>
    <w:p>
      <w:pPr/>
    </w:p>
    <w:p>
      <w:pPr>
        <w:jc w:val="left"/>
      </w:pPr>
      <w:r>
        <w:rPr>
          <w:rFonts w:ascii="Consolas" w:eastAsia="Consolas" w:hAnsi="Consolas" w:cs="Consolas"/>
          <w:b w:val="0"/>
          <w:sz w:val="28"/>
        </w:rPr>
        <w:t xml:space="preserve">- «Ха, просто жду не дождусь…» (Венделин)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(2/3) – Помощь в воссоединении
</w:t>
      </w:r>
    </w:p>
    <w:p>
      <w:pPr/>
    </w:p>
    <w:p>
      <w:pPr>
        <w:jc w:val="left"/>
      </w:pPr>
      <w:r>
        <w:rPr>
          <w:rFonts w:ascii="Consolas" w:eastAsia="Consolas" w:hAnsi="Consolas" w:cs="Consolas"/>
          <w:b w:val="0"/>
          <w:sz w:val="28"/>
        </w:rPr>
        <w:t xml:space="preserve">Глава 4 (часть 2) – Помощь в воссоединении
</w:t>
      </w:r>
    </w:p>
    <w:p>
      <w:pPr/>
    </w:p>
    <w:p>
      <w:pPr>
        <w:jc w:val="left"/>
      </w:pPr>
      <w:r>
        <w:rPr>
          <w:rFonts w:ascii="Consolas" w:eastAsia="Consolas" w:hAnsi="Consolas" w:cs="Consolas"/>
          <w:b w:val="0"/>
          <w:sz w:val="28"/>
        </w:rPr>
        <w:t xml:space="preserve"> - «Милорд, Эрвин – я обязательно подберу для вас наилучшего учителя.»
</w:t>
      </w:r>
    </w:p>
    <w:p>
      <w:pPr/>
    </w:p>
    <w:p>
      <w:pPr>
        <w:jc w:val="left"/>
      </w:pPr>
      <w:r>
        <w:rPr>
          <w:rFonts w:ascii="Consolas" w:eastAsia="Consolas" w:hAnsi="Consolas" w:cs="Consolas"/>
          <w:b w:val="0"/>
          <w:sz w:val="28"/>
        </w:rPr>
        <w:t xml:space="preserve">- «Ха, просто жду не дождусь…» (Венделин)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Спустя некоторое время после этого, в нашем с Эрвом расписании появилось и ежедневное обучение манерам, которое к сожалению от магии или фехтования отличалось далеко не в лучшую сторону. По сути представляя собой зазубривание всевозможной информации, которую как назло было чрезвычайно сложно запомнить…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«Церемония воссоединения состоится уже завтра.»
</w:t>
      </w:r>
    </w:p>
    <w:p>
      <w:pPr/>
    </w:p>
    <w:p>
      <w:pPr>
        <w:jc w:val="left"/>
      </w:pPr>
      <w:r>
        <w:rPr>
          <w:rFonts w:ascii="Consolas" w:eastAsia="Consolas" w:hAnsi="Consolas" w:cs="Consolas"/>
          <w:b w:val="0"/>
          <w:sz w:val="28"/>
        </w:rPr>
        <w:t xml:space="preserve">- «Что, церемония…?»
</w:t>
      </w:r>
    </w:p>
    <w:p>
      <w:pPr/>
    </w:p>
    <w:p>
      <w:pPr>
        <w:jc w:val="left"/>
      </w:pPr>
      <w:r>
        <w:rPr>
          <w:rFonts w:ascii="Consolas" w:eastAsia="Consolas" w:hAnsi="Consolas" w:cs="Consolas"/>
          <w:b w:val="0"/>
          <w:sz w:val="28"/>
        </w:rPr>
        <w:t xml:space="preserve">- «Ну так а что ты хотел, высокопоставленные благородные склонны всё приукрашивать. Поэтому ничего странного, что простая встреча будет названа целой церемонией.»
</w:t>
      </w:r>
    </w:p>
    <w:p>
      <w:pPr/>
    </w:p>
    <w:p>
      <w:pPr>
        <w:jc w:val="left"/>
      </w:pPr>
      <w:r>
        <w:rPr>
          <w:rFonts w:ascii="Consolas" w:eastAsia="Consolas" w:hAnsi="Consolas" w:cs="Consolas"/>
          <w:b w:val="0"/>
          <w:sz w:val="28"/>
        </w:rPr>
        <w:t xml:space="preserve">Как о само собой разумеющемся сказал Эрих, видимо много чего видевший во время своей службы у Министра Финансов Рюкнера. Но тем не менее, рассматривать как церемонию настолько эмоциональное событие как первая встреча с дочерью…? Жизнь влиятельного благородного определённо не настолько простая, как можно было ожидать.
</w:t>
      </w:r>
    </w:p>
    <w:p>
      <w:pPr/>
    </w:p>
    <w:p>
      <w:pPr>
        <w:jc w:val="left"/>
      </w:pPr>
      <w:r>
        <w:rPr>
          <w:rFonts w:ascii="Consolas" w:eastAsia="Consolas" w:hAnsi="Consolas" w:cs="Consolas"/>
          <w:b w:val="0"/>
          <w:sz w:val="28"/>
        </w:rPr>
        <w:t xml:space="preserve">- «Совместная подготовка с Маркграфским Домом Брейтхильд по поводу Филины-сама несомненно была напряжённой, вот только у меня остаются вопросы по одной персоне, о которой мы также должны заботиться…»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 данный момент многоуважаемый я занимается сортировкой данных.»
</w:t>
      </w:r>
    </w:p>
    <w:p>
      <w:pPr/>
    </w:p>
    <w:p>
      <w:pPr>
        <w:jc w:val="left"/>
      </w:pPr>
      <w:r>
        <w:rPr>
          <w:rFonts w:ascii="Consolas" w:eastAsia="Consolas" w:hAnsi="Consolas" w:cs="Consolas"/>
          <w:b w:val="0"/>
          <w:sz w:val="28"/>
        </w:rPr>
        <w:t xml:space="preserve">Поскольку его появление на публике было нежелательным – то в данный момент Арнест занимал находившуюся в самой глубине особняка комнату. Родерих обставил здесь всё по высшему уровню, кормили его тем же, чем и нас, к тому же он всегда мог попросить всё что угодно. Причём хоть демон и не мог свободно выйти на улицу – но сам он похоже совершенно не переживал по этому поводу, погрузившись в огромное количество книг и документов.
</w:t>
      </w:r>
    </w:p>
    <w:p>
      <w:pPr/>
    </w:p>
    <w:p>
      <w:pPr>
        <w:jc w:val="left"/>
      </w:pPr>
      <w:r>
        <w:rPr>
          <w:rFonts w:ascii="Consolas" w:eastAsia="Consolas" w:hAnsi="Consolas" w:cs="Consolas"/>
          <w:b w:val="0"/>
          <w:sz w:val="28"/>
        </w:rPr>
        <w:t xml:space="preserve">- «Типичный учёный. В академии довольно часто можно встретить таких.»
</w:t>
      </w:r>
    </w:p>
    <w:p>
      <w:pPr/>
    </w:p>
    <w:p>
      <w:pPr>
        <w:jc w:val="left"/>
      </w:pPr>
      <w:r>
        <w:rPr>
          <w:rFonts w:ascii="Consolas" w:eastAsia="Consolas" w:hAnsi="Consolas" w:cs="Consolas"/>
          <w:b w:val="0"/>
          <w:sz w:val="28"/>
        </w:rPr>
        <w:t xml:space="preserve">Высказал своё мнение Эрих.
</w:t>
      </w:r>
    </w:p>
    <w:p>
      <w:pPr/>
    </w:p>
    <w:p>
      <w:pPr>
        <w:jc w:val="left"/>
      </w:pPr>
      <w:r>
        <w:rPr>
          <w:rFonts w:ascii="Consolas" w:eastAsia="Consolas" w:hAnsi="Consolas" w:cs="Consolas"/>
          <w:b w:val="0"/>
          <w:sz w:val="28"/>
        </w:rPr>
        <w:t xml:space="preserve">- «Вот только с ним всегда нужно быть начеку…»
</w:t>
      </w:r>
    </w:p>
    <w:p>
      <w:pPr/>
    </w:p>
    <w:p>
      <w:pPr>
        <w:jc w:val="left"/>
      </w:pPr>
      <w:r>
        <w:rPr>
          <w:rFonts w:ascii="Consolas" w:eastAsia="Consolas" w:hAnsi="Consolas" w:cs="Consolas"/>
          <w:b w:val="0"/>
          <w:sz w:val="28"/>
        </w:rPr>
        <w:t xml:space="preserve">- «Хмм? Вы знакомый Графа Баумейстера?»
</w:t>
      </w:r>
    </w:p>
    <w:p>
      <w:pPr/>
    </w:p>
    <w:p>
      <w:pPr>
        <w:jc w:val="left"/>
      </w:pPr>
      <w:r>
        <w:rPr>
          <w:rFonts w:ascii="Consolas" w:eastAsia="Consolas" w:hAnsi="Consolas" w:cs="Consolas"/>
          <w:b w:val="0"/>
          <w:sz w:val="28"/>
        </w:rPr>
        <w:t xml:space="preserve">Заметив нас, обратился Арнест к Эриху, которого он сейчас видел впервые.
</w:t>
      </w:r>
    </w:p>
    <w:p>
      <w:pPr/>
    </w:p>
    <w:p>
      <w:pPr>
        <w:jc w:val="left"/>
      </w:pPr>
      <w:r>
        <w:rPr>
          <w:rFonts w:ascii="Consolas" w:eastAsia="Consolas" w:hAnsi="Consolas" w:cs="Consolas"/>
          <w:b w:val="0"/>
          <w:sz w:val="28"/>
        </w:rPr>
        <w:t xml:space="preserve">- «Скорее я старший брат, использующий ради своей выгоды славу младшего.»
</w:t>
      </w:r>
    </w:p>
    <w:p>
      <w:pPr/>
    </w:p>
    <w:p>
      <w:pPr>
        <w:jc w:val="left"/>
      </w:pPr>
      <w:r>
        <w:rPr>
          <w:rFonts w:ascii="Consolas" w:eastAsia="Consolas" w:hAnsi="Consolas" w:cs="Consolas"/>
          <w:b w:val="0"/>
          <w:sz w:val="28"/>
        </w:rPr>
        <w:t xml:space="preserve">- «Ха… вы бы смогли далеко пойти по стезе учёного.»
</w:t>
      </w:r>
    </w:p>
    <w:p>
      <w:pPr/>
    </w:p>
    <w:p>
      <w:pPr>
        <w:jc w:val="left"/>
      </w:pPr>
      <w:r>
        <w:rPr>
          <w:rFonts w:ascii="Consolas" w:eastAsia="Consolas" w:hAnsi="Consolas" w:cs="Consolas"/>
          <w:b w:val="0"/>
          <w:sz w:val="28"/>
        </w:rPr>
        <w:t xml:space="preserve">- «Возможно что и так, вот только для этого мне необходимо было родиться в богатой семье.»
</w:t>
      </w:r>
    </w:p>
    <w:p>
      <w:pPr/>
    </w:p>
    <w:p>
      <w:pPr>
        <w:jc w:val="left"/>
      </w:pPr>
      <w:r>
        <w:rPr>
          <w:rFonts w:ascii="Consolas" w:eastAsia="Consolas" w:hAnsi="Consolas" w:cs="Consolas"/>
          <w:b w:val="0"/>
          <w:sz w:val="28"/>
        </w:rPr>
        <w:t xml:space="preserve">- «Это конечно да, что демонам, что людям – для учёбы необходимы деньги.»
</w:t>
      </w:r>
    </w:p>
    <w:p>
      <w:pPr/>
    </w:p>
    <w:p>
      <w:pPr>
        <w:jc w:val="left"/>
      </w:pPr>
      <w:r>
        <w:rPr>
          <w:rFonts w:ascii="Consolas" w:eastAsia="Consolas" w:hAnsi="Consolas" w:cs="Consolas"/>
          <w:b w:val="0"/>
          <w:sz w:val="28"/>
        </w:rPr>
        <w:t xml:space="preserve">Судя по всему Арнесту понравился Эрих, который при определённых обстоятельствах действительно мог стать каким-нибудь учёным.
</w:t>
      </w:r>
    </w:p>
    <w:p>
      <w:pPr/>
    </w:p>
    <w:p>
      <w:pPr>
        <w:jc w:val="left"/>
      </w:pPr>
      <w:r>
        <w:rPr>
          <w:rFonts w:ascii="Consolas" w:eastAsia="Consolas" w:hAnsi="Consolas" w:cs="Consolas"/>
          <w:b w:val="0"/>
          <w:sz w:val="28"/>
        </w:rPr>
        <w:t xml:space="preserve">- «Граф Баумейстер, есть какие-нибудь вопросы? Многоуважаемый я занят составлением отчёта о расположенных в Герцогстве Нюрнберг подземных руин. Всё же ранее приоритет отдавался просьбам Герцога Нюрнберга, поэтому на отчёт оставалось очень мало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такой его манеры общения Родерих попросту потерял дар речи. Всё же демон совершенно не чувствовал за собой никакой вины, хоть фактически именно он и стал причиной гибели многих людей в Империи.
</w:t>
      </w:r>
    </w:p>
    <w:p>
      <w:pPr/>
    </w:p>
    <w:p>
      <w:pPr>
        <w:jc w:val="left"/>
      </w:pPr>
      <w:r>
        <w:rPr>
          <w:rFonts w:ascii="Consolas" w:eastAsia="Consolas" w:hAnsi="Consolas" w:cs="Consolas"/>
          <w:b w:val="0"/>
          <w:sz w:val="28"/>
        </w:rPr>
        <w:t xml:space="preserve">- «Если вы переживаете, что многоуважаемый я может сбежать – то право слово не стоит, в Графстве Баумейстер находится практически нетронутая группа руин. Мне даже интересно, сколько на их исследование потребуется времени. Но как бы там ни было, я никогда не уйду до тех пор, пока не обследую всё, что только возможно.»
</w:t>
      </w:r>
    </w:p>
    <w:p>
      <w:pPr/>
    </w:p>
    <w:p>
      <w:pPr>
        <w:jc w:val="left"/>
      </w:pPr>
      <w:r>
        <w:rPr>
          <w:rFonts w:ascii="Consolas" w:eastAsia="Consolas" w:hAnsi="Consolas" w:cs="Consolas"/>
          <w:b w:val="0"/>
          <w:sz w:val="28"/>
        </w:rPr>
        <w:t xml:space="preserve">- «Просто не показывайся на улицу некоторое время.»
</w:t>
      </w:r>
    </w:p>
    <w:p>
      <w:pPr/>
    </w:p>
    <w:p>
      <w:pPr>
        <w:jc w:val="left"/>
      </w:pPr>
      <w:r>
        <w:rPr>
          <w:rFonts w:ascii="Consolas" w:eastAsia="Consolas" w:hAnsi="Consolas" w:cs="Consolas"/>
          <w:b w:val="0"/>
          <w:sz w:val="28"/>
        </w:rPr>
        <w:t xml:space="preserve">- «Многоуважаемый я только начал полноценную работу над отчётом, поэтому с этим никаких проблем не будет.»
</w:t>
      </w:r>
    </w:p>
    <w:p>
      <w:pPr/>
    </w:p>
    <w:p>
      <w:pPr>
        <w:jc w:val="left"/>
      </w:pPr>
      <w:r>
        <w:rPr>
          <w:rFonts w:ascii="Consolas" w:eastAsia="Consolas" w:hAnsi="Consolas" w:cs="Consolas"/>
          <w:b w:val="0"/>
          <w:sz w:val="28"/>
        </w:rPr>
        <w:t xml:space="preserve">И перестав на нас реагировать, он вновь погрузился в свои бумаги, так что нам ничего не оставалось делать, кроме как выйти из комнаты.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«Вот как-то так.»
</w:t>
      </w:r>
    </w:p>
    <w:p>
      <w:pPr/>
    </w:p>
    <w:p>
      <w:pPr>
        <w:jc w:val="left"/>
      </w:pPr>
      <w:r>
        <w:rPr>
          <w:rFonts w:ascii="Consolas" w:eastAsia="Consolas" w:hAnsi="Consolas" w:cs="Consolas"/>
          <w:b w:val="0"/>
          <w:sz w:val="28"/>
        </w:rPr>
        <w:t xml:space="preserve">- «Вижу… теперь я понимаю, почему вы не переживали насчёт его связи с остальными демонами.»
</w:t>
      </w:r>
    </w:p>
    <w:p>
      <w:pPr/>
    </w:p>
    <w:p>
      <w:pPr>
        <w:jc w:val="left"/>
      </w:pPr>
      <w:r>
        <w:rPr>
          <w:rFonts w:ascii="Consolas" w:eastAsia="Consolas" w:hAnsi="Consolas" w:cs="Consolas"/>
          <w:b w:val="0"/>
          <w:sz w:val="28"/>
        </w:rPr>
        <w:t xml:space="preserve">Высказался Родерих насчёт Арнеста. Единственное, что действительно волновал этого демона – была жажда знаний, ради которой он будет игнорировать любые вопросы морали и даже здравый смысл. Но в свою очередь это означало, что он будет чрезвычайно полезным приобретением до тех пор, пока будет выполнять приказы.
</w:t>
      </w:r>
    </w:p>
    <w:p>
      <w:pPr/>
    </w:p>
    <w:p>
      <w:pPr>
        <w:jc w:val="left"/>
      </w:pPr>
      <w:r>
        <w:rPr>
          <w:rFonts w:ascii="Consolas" w:eastAsia="Consolas" w:hAnsi="Consolas" w:cs="Consolas"/>
          <w:b w:val="0"/>
          <w:sz w:val="28"/>
        </w:rPr>
        <w:t xml:space="preserve">- «Большая часть руин здесь действительно остаются неразведанными.»
</w:t>
      </w:r>
    </w:p>
    <w:p>
      <w:pPr/>
    </w:p>
    <w:p>
      <w:pPr>
        <w:jc w:val="left"/>
      </w:pPr>
      <w:r>
        <w:rPr>
          <w:rFonts w:ascii="Consolas" w:eastAsia="Consolas" w:hAnsi="Consolas" w:cs="Consolas"/>
          <w:b w:val="0"/>
          <w:sz w:val="28"/>
        </w:rPr>
        <w:t xml:space="preserve">Мы прикладывали все силы для развития земель с нуля, поэтому на какие-либо научные исследования и поиски у нас попросту не оставалось ни времени, ни сил. По сути единственным исключением являлись лишь руины, обнаруженные нами в Лесу Демонов.
</w:t>
      </w:r>
    </w:p>
    <w:p>
      <w:pPr/>
    </w:p>
    <w:p>
      <w:pPr>
        <w:jc w:val="left"/>
      </w:pPr>
      <w:r>
        <w:rPr>
          <w:rFonts w:ascii="Consolas" w:eastAsia="Consolas" w:hAnsi="Consolas" w:cs="Consolas"/>
          <w:b w:val="0"/>
          <w:sz w:val="28"/>
        </w:rPr>
        <w:t xml:space="preserve">- «Значит до тех пор, пока перед его носом будет маячить морковка – он от нас не сбежит?»
</w:t>
      </w:r>
    </w:p>
    <w:p>
      <w:pPr/>
    </w:p>
    <w:p>
      <w:pPr>
        <w:jc w:val="left"/>
      </w:pPr>
      <w:r>
        <w:rPr>
          <w:rFonts w:ascii="Consolas" w:eastAsia="Consolas" w:hAnsi="Consolas" w:cs="Consolas"/>
          <w:b w:val="0"/>
          <w:sz w:val="28"/>
        </w:rPr>
        <w:t xml:space="preserve">- «Да, думаю всё обстоит именно так.»
</w:t>
      </w:r>
    </w:p>
    <w:p>
      <w:pPr/>
    </w:p>
    <w:p>
      <w:pPr>
        <w:jc w:val="left"/>
      </w:pPr>
      <w:r>
        <w:rPr>
          <w:rFonts w:ascii="Consolas" w:eastAsia="Consolas" w:hAnsi="Consolas" w:cs="Consolas"/>
          <w:b w:val="0"/>
          <w:sz w:val="28"/>
        </w:rPr>
        <w:t xml:space="preserve">Подтвердил Эрих предположение выгнувшего бровь Родериха.
</w:t>
      </w:r>
    </w:p>
    <w:p>
      <w:pPr/>
    </w:p>
    <w:p>
      <w:pPr>
        <w:jc w:val="left"/>
      </w:pPr>
      <w:r>
        <w:rPr>
          <w:rFonts w:ascii="Consolas" w:eastAsia="Consolas" w:hAnsi="Consolas" w:cs="Consolas"/>
          <w:b w:val="0"/>
          <w:sz w:val="28"/>
        </w:rPr>
        <w:t xml:space="preserve">- «Этот демон довольно умён. Так что хоть он и обладает большим количеством маны, превышая по этому показателю даже Венда – вот только в свою очередь прекрасно понимает, что в отличие от его сотрудничества с Герцогом Нюрнбергом, никто в случае чего защищать его не будет.»
</w:t>
      </w:r>
    </w:p>
    <w:p>
      <w:pPr/>
    </w:p>
    <w:p>
      <w:pPr>
        <w:jc w:val="left"/>
      </w:pPr>
      <w:r>
        <w:rPr>
          <w:rFonts w:ascii="Consolas" w:eastAsia="Consolas" w:hAnsi="Consolas" w:cs="Consolas"/>
          <w:b w:val="0"/>
          <w:sz w:val="28"/>
        </w:rPr>
        <w:t xml:space="preserve">- «Империя стала для него врагом, не так ли?»
</w:t>
      </w:r>
    </w:p>
    <w:p>
      <w:pPr/>
    </w:p>
    <w:p>
      <w:pPr>
        <w:jc w:val="left"/>
      </w:pPr>
      <w:r>
        <w:rPr>
          <w:rFonts w:ascii="Consolas" w:eastAsia="Consolas" w:hAnsi="Consolas" w:cs="Consolas"/>
          <w:b w:val="0"/>
          <w:sz w:val="28"/>
        </w:rPr>
        <w:t xml:space="preserve">Хоть я и вывез его в тайне, вот только вряд ли Питер про это не прознает. Королевство же в свою очередь не могло позволить себе оставить его без контроля, поскольку он являлся мощным непредсказуемым фактором. Поэтому сам демон должен был понимать, что в независимости насколько мощная его магия – но при противостоянии нескольким сильным магам, его с большой вероятностью ждала лишь смерть.
</w:t>
      </w:r>
    </w:p>
    <w:p>
      <w:pPr/>
    </w:p>
    <w:p>
      <w:pPr>
        <w:jc w:val="left"/>
      </w:pPr>
      <w:r>
        <w:rPr>
          <w:rFonts w:ascii="Consolas" w:eastAsia="Consolas" w:hAnsi="Consolas" w:cs="Consolas"/>
          <w:b w:val="0"/>
          <w:sz w:val="28"/>
        </w:rPr>
        <w:t xml:space="preserve">- «Он пообещал, что будет оставаться незаметным, поэтому с этой стороны думаю всё должно быть в порядке.»
</w:t>
      </w:r>
    </w:p>
    <w:p>
      <w:pPr/>
    </w:p>
    <w:p>
      <w:pPr>
        <w:jc w:val="left"/>
      </w:pPr>
      <w:r>
        <w:rPr>
          <w:rFonts w:ascii="Consolas" w:eastAsia="Consolas" w:hAnsi="Consolas" w:cs="Consolas"/>
          <w:b w:val="0"/>
          <w:sz w:val="28"/>
        </w:rPr>
        <w:t xml:space="preserve">- «Хорошо, что хоть Империя ничего на это не заявила.»
</w:t>
      </w:r>
    </w:p>
    <w:p>
      <w:pPr/>
    </w:p>
    <w:p>
      <w:pPr>
        <w:jc w:val="left"/>
      </w:pPr>
      <w:r>
        <w:rPr>
          <w:rFonts w:ascii="Consolas" w:eastAsia="Consolas" w:hAnsi="Consolas" w:cs="Consolas"/>
          <w:b w:val="0"/>
          <w:sz w:val="28"/>
        </w:rPr>
        <w:t xml:space="preserve">- «В конце концов он является моим трофеем.»
</w:t>
      </w:r>
    </w:p>
    <w:p>
      <w:pPr/>
    </w:p>
    <w:p>
      <w:pPr>
        <w:jc w:val="left"/>
      </w:pPr>
      <w:r>
        <w:rPr>
          <w:rFonts w:ascii="Consolas" w:eastAsia="Consolas" w:hAnsi="Consolas" w:cs="Consolas"/>
          <w:b w:val="0"/>
          <w:sz w:val="28"/>
        </w:rPr>
        <w:t xml:space="preserve">Даже если бы Империя решила оставить демона себе – то у них не было другого выхода, кроме как казнить его как военного преступника. Вот только это не приносило им никакой выгоды, тем более что страна демонов могла как-то на это отреагировать. Поэтому там предпочли попросту закрыть на это глаза и вручить мне его в качестве награды.
</w:t>
      </w:r>
    </w:p>
    <w:p>
      <w:pPr/>
    </w:p>
    <w:p>
      <w:pPr>
        <w:jc w:val="left"/>
      </w:pPr>
      <w:r>
        <w:rPr>
          <w:rFonts w:ascii="Consolas" w:eastAsia="Consolas" w:hAnsi="Consolas" w:cs="Consolas"/>
          <w:b w:val="0"/>
          <w:sz w:val="28"/>
        </w:rPr>
        <w:t xml:space="preserve">- «Значит демон сказался на уменьшении вознаграждения? Император ещё тот скупец.»
</w:t>
      </w:r>
    </w:p>
    <w:p>
      <w:pPr/>
    </w:p>
    <w:p>
      <w:pPr>
        <w:jc w:val="left"/>
      </w:pPr>
      <w:r>
        <w:rPr>
          <w:rFonts w:ascii="Consolas" w:eastAsia="Consolas" w:hAnsi="Consolas" w:cs="Consolas"/>
          <w:b w:val="0"/>
          <w:sz w:val="28"/>
        </w:rPr>
        <w:t xml:space="preserve">На слова Родериха возразить мне было нечего.
</w:t>
      </w:r>
    </w:p>
    <w:p>
      <w:pPr/>
    </w:p>
    <w:p>
      <w:pPr>
        <w:jc w:val="left"/>
      </w:pPr>
      <w:r>
        <w:rPr>
          <w:rFonts w:ascii="Consolas" w:eastAsia="Consolas" w:hAnsi="Consolas" w:cs="Consolas"/>
          <w:b w:val="0"/>
          <w:sz w:val="28"/>
        </w:rPr>
        <w:t xml:space="preserve">- «В этом нет ничего страшного, у нас должно быть расположено немало руин. Поэтому его работа должна быстро всё это компенсировать.»
</w:t>
      </w:r>
    </w:p>
    <w:p>
      <w:pPr/>
    </w:p>
    <w:p>
      <w:pPr>
        <w:jc w:val="left"/>
      </w:pPr>
      <w:r>
        <w:rPr>
          <w:rFonts w:ascii="Consolas" w:eastAsia="Consolas" w:hAnsi="Consolas" w:cs="Consolas"/>
          <w:b w:val="0"/>
          <w:sz w:val="28"/>
        </w:rPr>
        <w:t xml:space="preserve">- «В принципе я понял, и демон может потерпеть. Вот только остаётся Филина-сама…»
</w:t>
      </w:r>
    </w:p>
    <w:p>
      <w:pPr/>
    </w:p>
    <w:p>
      <w:pPr>
        <w:jc w:val="left"/>
      </w:pPr>
      <w:r>
        <w:rPr>
          <w:rFonts w:ascii="Consolas" w:eastAsia="Consolas" w:hAnsi="Consolas" w:cs="Consolas"/>
          <w:b w:val="0"/>
          <w:sz w:val="28"/>
        </w:rPr>
        <w:t xml:space="preserve">Хоть Филина и не совершала никаких преступлений, но вся эта ситуация её воссоединения с отцом – являлась одной сплошной головной болью. Поскольку оказывается, согласие на это должны были дать не только официальные супруги, но ещё переговоры за закрытыми дверями должны были быть проведены с вассалами и дальними родственниками всех текущих жён, поэтому боль была действительно всеобъемлющей.
</w:t>
      </w:r>
    </w:p>
    <w:p>
      <w:pPr/>
    </w:p>
    <w:p>
      <w:pPr>
        <w:jc w:val="left"/>
      </w:pPr>
      <w:r>
        <w:rPr>
          <w:rFonts w:ascii="Consolas" w:eastAsia="Consolas" w:hAnsi="Consolas" w:cs="Consolas"/>
          <w:b w:val="0"/>
          <w:sz w:val="28"/>
        </w:rPr>
        <w:t xml:space="preserve">- «Ладно, с этим ничего не поделать… да и в любом случае это не будет иметь никакого значения, если мы не обучим Филину базовым манерам.»
</w:t>
      </w:r>
    </w:p>
    <w:p>
      <w:pPr/>
    </w:p>
    <w:p>
      <w:pPr>
        <w:jc w:val="left"/>
      </w:pPr>
      <w:r>
        <w:rPr>
          <w:rFonts w:ascii="Consolas" w:eastAsia="Consolas" w:hAnsi="Consolas" w:cs="Consolas"/>
          <w:b w:val="0"/>
          <w:sz w:val="28"/>
        </w:rPr>
        <w:t xml:space="preserve">Как уже упоминалось за это отвечала Элиза, и проблем с этой стороны ожидать не стоило… но вот временной вопрос.
</w:t>
      </w:r>
    </w:p>
    <w:p>
      <w:pPr/>
    </w:p>
    <w:p>
      <w:pPr>
        <w:jc w:val="left"/>
      </w:pPr>
      <w:r>
        <w:rPr>
          <w:rFonts w:ascii="Consolas" w:eastAsia="Consolas" w:hAnsi="Consolas" w:cs="Consolas"/>
          <w:b w:val="0"/>
          <w:sz w:val="28"/>
        </w:rPr>
        <w:t xml:space="preserve">- «Думаю это будет непросто.»
</w:t>
      </w:r>
    </w:p>
    <w:p>
      <w:pPr/>
    </w:p>
    <w:p>
      <w:pPr>
        <w:jc w:val="left"/>
      </w:pPr>
      <w:r>
        <w:rPr>
          <w:rFonts w:ascii="Consolas" w:eastAsia="Consolas" w:hAnsi="Consolas" w:cs="Consolas"/>
          <w:b w:val="0"/>
          <w:sz w:val="28"/>
        </w:rPr>
        <w:t xml:space="preserve">- «Эрих они-сан, не мог бы ты в этом нам помочь?»
</w:t>
      </w:r>
    </w:p>
    <w:p>
      <w:pPr/>
    </w:p>
    <w:p>
      <w:pPr>
        <w:jc w:val="left"/>
      </w:pPr>
      <w:r>
        <w:rPr>
          <w:rFonts w:ascii="Consolas" w:eastAsia="Consolas" w:hAnsi="Consolas" w:cs="Consolas"/>
          <w:b w:val="0"/>
          <w:sz w:val="28"/>
        </w:rPr>
        <w:t xml:space="preserve">Воссоединение Маркграфа Брейтхильда с его незаконнорождённым ребёнком не относилось к развитию земель, поэтому он не был обязан этого делать, но тем не менее надежда на это у меня была.
</w:t>
      </w:r>
    </w:p>
    <w:p>
      <w:pPr/>
    </w:p>
    <w:p>
      <w:pPr>
        <w:jc w:val="left"/>
      </w:pPr>
      <w:r>
        <w:rPr>
          <w:rFonts w:ascii="Consolas" w:eastAsia="Consolas" w:hAnsi="Consolas" w:cs="Consolas"/>
          <w:b w:val="0"/>
          <w:sz w:val="28"/>
        </w:rPr>
        <w:t xml:space="preserve">- «Прости Венделин, но в данном случае я предпочту занять нейтральную позицию. В конце концов если об обстоятельствах этого прознают в столице – то у меня могут возникнуть проблемы.»
</w:t>
      </w:r>
    </w:p>
    <w:p>
      <w:pPr/>
    </w:p>
    <w:p>
      <w:pPr>
        <w:jc w:val="left"/>
      </w:pPr>
      <w:r>
        <w:rPr>
          <w:rFonts w:ascii="Consolas" w:eastAsia="Consolas" w:hAnsi="Consolas" w:cs="Consolas"/>
          <w:b w:val="0"/>
          <w:sz w:val="28"/>
        </w:rPr>
        <w:t xml:space="preserve">Поскольку не у всех благородных были хорошие отношения с Маркграфом Брейтхильдом – то по возвращению в столицу, Эрих опасался неприятностей с их стороны.
</w:t>
      </w:r>
    </w:p>
    <w:p>
      <w:pPr/>
    </w:p>
    <w:p>
      <w:pPr>
        <w:jc w:val="left"/>
      </w:pPr>
      <w:r>
        <w:rPr>
          <w:rFonts w:ascii="Consolas" w:eastAsia="Consolas" w:hAnsi="Consolas" w:cs="Consolas"/>
          <w:b w:val="0"/>
          <w:sz w:val="28"/>
        </w:rPr>
        <w:t xml:space="preserve">- «Поэтому могу лишь пожелать удачи в столь непростом деле…»
</w:t>
      </w:r>
    </w:p>
    <w:p>
      <w:pPr/>
    </w:p>
    <w:p>
      <w:pPr>
        <w:jc w:val="left"/>
      </w:pPr>
      <w:r>
        <w:rPr>
          <w:rFonts w:ascii="Consolas" w:eastAsia="Consolas" w:hAnsi="Consolas" w:cs="Consolas"/>
          <w:b w:val="0"/>
          <w:sz w:val="28"/>
        </w:rPr>
        <w:t xml:space="preserve">- «Ну, уже хоть что-то…»
</w:t>
      </w:r>
    </w:p>
    <w:p>
      <w:pPr/>
    </w:p>
    <w:p>
      <w:pPr>
        <w:jc w:val="left"/>
      </w:pPr>
      <w:r>
        <w:rPr>
          <w:rFonts w:ascii="Consolas" w:eastAsia="Consolas" w:hAnsi="Consolas" w:cs="Consolas"/>
          <w:b w:val="0"/>
          <w:sz w:val="28"/>
        </w:rPr>
        <w:t xml:space="preserve">Как бы там ни было, но я обязан был сделать всё возможное, чтобы Филина сумела встретиться с Маркграфом Брейтхильдом, пусть Родерих уже и кривился от всех этих нескончаемых согласований.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Рано или поздно, но всё подходит к своему логическому завершению. Так что изматывающие переговоры были наконец завершены и сегодня Филина должна была встретиться с Маркграфом Брейтхильдом.
</w:t>
      </w:r>
    </w:p>
    <w:p>
      <w:pPr/>
    </w:p>
    <w:p>
      <w:pPr>
        <w:jc w:val="left"/>
      </w:pPr>
      <w:r>
        <w:rPr>
          <w:rFonts w:ascii="Consolas" w:eastAsia="Consolas" w:hAnsi="Consolas" w:cs="Consolas"/>
          <w:b w:val="0"/>
          <w:sz w:val="28"/>
        </w:rPr>
        <w:t xml:space="preserve">Раздумывая о различных проблемах, возникающих у высокопоставленных благородных практически на ровном месте – я с трудом скрывая облегчение следил, как шумно переговариваясь Элиза с остальными наряжали девушку.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«Чтобы произвести на твоего отца хорошее впечатление, цвет платья не должен быть слишком ярким, но в то же время не годится и тёмный оттенок. Поэтому мы и остановились на голубом.»
</w:t>
      </w:r>
    </w:p>
    <w:p>
      <w:pPr/>
    </w:p>
    <w:p>
      <w:pPr>
        <w:jc w:val="left"/>
      </w:pPr>
      <w:r>
        <w:rPr>
          <w:rFonts w:ascii="Consolas" w:eastAsia="Consolas" w:hAnsi="Consolas" w:cs="Consolas"/>
          <w:b w:val="0"/>
          <w:sz w:val="28"/>
        </w:rPr>
        <w:t xml:space="preserve">- «Элиза, покажи пожалуйста, какие следует взять аксессуары.»
</w:t>
      </w:r>
    </w:p>
    <w:p>
      <w:pPr/>
    </w:p>
    <w:p>
      <w:pPr>
        <w:jc w:val="left"/>
      </w:pPr>
      <w:r>
        <w:rPr>
          <w:rFonts w:ascii="Consolas" w:eastAsia="Consolas" w:hAnsi="Consolas" w:cs="Consolas"/>
          <w:b w:val="0"/>
          <w:sz w:val="28"/>
        </w:rPr>
        <w:t xml:space="preserve">Попросила Инна, поскольку наверное лишь одна Элиза действительно могла подобрать идеально сочетающиеся предметы, которые произведут на другую сторону самое лучшее впечатление.
</w:t>
      </w:r>
    </w:p>
    <w:p>
      <w:pPr/>
    </w:p>
    <w:p>
      <w:pPr>
        <w:jc w:val="left"/>
      </w:pPr>
      <w:r>
        <w:rPr>
          <w:rFonts w:ascii="Consolas" w:eastAsia="Consolas" w:hAnsi="Consolas" w:cs="Consolas"/>
          <w:b w:val="0"/>
          <w:sz w:val="28"/>
        </w:rPr>
        <w:t xml:space="preserve">Причём на меня никто даже не смотрел, понимая что ждать в этом помощи от такого как я точно не стоит.
</w:t>
      </w:r>
    </w:p>
    <w:p>
      <w:pPr/>
    </w:p>
    <w:p>
      <w:pPr>
        <w:jc w:val="left"/>
      </w:pPr>
      <w:r>
        <w:rPr>
          <w:rFonts w:ascii="Consolas" w:eastAsia="Consolas" w:hAnsi="Consolas" w:cs="Consolas"/>
          <w:b w:val="0"/>
          <w:sz w:val="28"/>
        </w:rPr>
        <w:t xml:space="preserve">- «Так, насчёт материала… в качестве основы думаю лучше всего подойдёт именно серебро. Что-то дорогое явно будет слишком, но и бижутерия будет смотреться просто некрасиво.»
</w:t>
      </w:r>
    </w:p>
    <w:p>
      <w:pPr/>
    </w:p>
    <w:p>
      <w:pPr>
        <w:jc w:val="left"/>
      </w:pPr>
      <w:r>
        <w:rPr>
          <w:rFonts w:ascii="Consolas" w:eastAsia="Consolas" w:hAnsi="Consolas" w:cs="Consolas"/>
          <w:b w:val="0"/>
          <w:sz w:val="28"/>
        </w:rPr>
        <w:t xml:space="preserve">- «А что насчёт обруча или ленты?»
</w:t>
      </w:r>
    </w:p>
    <w:p>
      <w:pPr/>
    </w:p>
    <w:p>
      <w:pPr>
        <w:jc w:val="left"/>
      </w:pPr>
      <w:r>
        <w:rPr>
          <w:rFonts w:ascii="Consolas" w:eastAsia="Consolas" w:hAnsi="Consolas" w:cs="Consolas"/>
          <w:b w:val="0"/>
          <w:sz w:val="28"/>
        </w:rPr>
        <w:t xml:space="preserve">- «Поскольку я наоборот хочу подчеркнуть её серебристые волосы, такие же как и у её отца – то их лучше не прятать.»
</w:t>
      </w:r>
    </w:p>
    <w:p>
      <w:pPr/>
    </w:p>
    <w:p>
      <w:pPr>
        <w:jc w:val="left"/>
      </w:pPr>
      <w:r>
        <w:rPr>
          <w:rFonts w:ascii="Consolas" w:eastAsia="Consolas" w:hAnsi="Consolas" w:cs="Consolas"/>
          <w:b w:val="0"/>
          <w:sz w:val="28"/>
        </w:rPr>
        <w:t xml:space="preserve">- «В таком случае я их просто аккуратно расчешу.»
</w:t>
      </w:r>
    </w:p>
    <w:p>
      <w:pPr/>
    </w:p>
    <w:p>
      <w:pPr>
        <w:jc w:val="left"/>
      </w:pPr>
      <w:r>
        <w:rPr>
          <w:rFonts w:ascii="Consolas" w:eastAsia="Consolas" w:hAnsi="Consolas" w:cs="Consolas"/>
          <w:b w:val="0"/>
          <w:sz w:val="28"/>
        </w:rPr>
        <w:t xml:space="preserve">- «Да Катарина, будь так любезна.»
</w:t>
      </w:r>
    </w:p>
    <w:p>
      <w:pPr/>
    </w:p>
    <w:p>
      <w:pPr>
        <w:jc w:val="left"/>
      </w:pPr>
      <w:r>
        <w:rPr>
          <w:rFonts w:ascii="Consolas" w:eastAsia="Consolas" w:hAnsi="Consolas" w:cs="Consolas"/>
          <w:b w:val="0"/>
          <w:sz w:val="28"/>
        </w:rPr>
        <w:t xml:space="preserve">- «Я к такому привычна, поскольку ежедневно мучаюсь со своей причёской.»
</w:t>
      </w:r>
    </w:p>
    <w:p>
      <w:pPr/>
    </w:p>
    <w:p>
      <w:pPr>
        <w:jc w:val="left"/>
      </w:pPr>
      <w:r>
        <w:rPr>
          <w:rFonts w:ascii="Consolas" w:eastAsia="Consolas" w:hAnsi="Consolas" w:cs="Consolas"/>
          <w:b w:val="0"/>
          <w:sz w:val="28"/>
        </w:rPr>
        <w:t xml:space="preserve">Сказала Катарина, профессионально расчёсывая волосы Филины своим гребнем.
</w:t>
      </w:r>
    </w:p>
    <w:p>
      <w:pPr/>
    </w:p>
    <w:p>
      <w:pPr>
        <w:jc w:val="left"/>
      </w:pPr>
      <w:r>
        <w:rPr>
          <w:rFonts w:ascii="Consolas" w:eastAsia="Consolas" w:hAnsi="Consolas" w:cs="Consolas"/>
          <w:b w:val="0"/>
          <w:sz w:val="28"/>
        </w:rPr>
        <w:t xml:space="preserve">- «Элиза-сама, что насчёт туфель?»
</w:t>
      </w:r>
    </w:p>
    <w:p>
      <w:pPr/>
    </w:p>
    <w:p>
      <w:pPr>
        <w:jc w:val="left"/>
      </w:pPr>
      <w:r>
        <w:rPr>
          <w:rFonts w:ascii="Consolas" w:eastAsia="Consolas" w:hAnsi="Consolas" w:cs="Consolas"/>
          <w:b w:val="0"/>
          <w:sz w:val="28"/>
        </w:rPr>
        <w:t xml:space="preserve">- «Вот эти Вильма-сан, отполируй их так, чтобы они сияли.»
</w:t>
      </w:r>
    </w:p>
    <w:p>
      <w:pPr/>
    </w:p>
    <w:p>
      <w:pPr>
        <w:jc w:val="left"/>
      </w:pPr>
      <w:r>
        <w:rPr>
          <w:rFonts w:ascii="Consolas" w:eastAsia="Consolas" w:hAnsi="Consolas" w:cs="Consolas"/>
          <w:b w:val="0"/>
          <w:sz w:val="28"/>
        </w:rPr>
        <w:t xml:space="preserve">- «Принято. Ведь если этого не сделать – то на Филину обязательно посмотрят свысока.»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 Вильма начала аккуратно полировать обувь чистой тряпкой.
</w:t>
      </w:r>
    </w:p>
    <w:p>
      <w:pPr/>
    </w:p>
    <w:p>
      <w:pPr>
        <w:jc w:val="left"/>
      </w:pPr>
      <w:r>
        <w:rPr>
          <w:rFonts w:ascii="Consolas" w:eastAsia="Consolas" w:hAnsi="Consolas" w:cs="Consolas"/>
          <w:b w:val="0"/>
          <w:sz w:val="28"/>
        </w:rPr>
        <w:t xml:space="preserve"> - «Так, остались лишь манеры… но поскольку Элиза научила её основам – то всё должно пройти хорошо.»
</w:t>
      </w:r>
    </w:p>
    <w:p>
      <w:pPr/>
    </w:p>
    <w:p>
      <w:pPr>
        <w:jc w:val="left"/>
      </w:pPr>
      <w:r>
        <w:rPr>
          <w:rFonts w:ascii="Consolas" w:eastAsia="Consolas" w:hAnsi="Consolas" w:cs="Consolas"/>
          <w:b w:val="0"/>
          <w:sz w:val="28"/>
        </w:rPr>
        <w:t xml:space="preserve">- «Кстати Филина, мне кажется или ты подросла…?»
</w:t>
      </w:r>
    </w:p>
    <w:p>
      <w:pPr/>
    </w:p>
    <w:p>
      <w:pPr>
        <w:jc w:val="left"/>
      </w:pPr>
      <w:r>
        <w:rPr>
          <w:rFonts w:ascii="Consolas" w:eastAsia="Consolas" w:hAnsi="Consolas" w:cs="Consolas"/>
          <w:b w:val="0"/>
          <w:sz w:val="28"/>
        </w:rPr>
        <w:t xml:space="preserve">- «Да Луиза-сама, я немного выросла.»
</w:t>
      </w:r>
    </w:p>
    <w:p>
      <w:pPr/>
    </w:p>
    <w:p>
      <w:pPr>
        <w:jc w:val="left"/>
      </w:pPr>
      <w:r>
        <w:rPr>
          <w:rFonts w:ascii="Consolas" w:eastAsia="Consolas" w:hAnsi="Consolas" w:cs="Consolas"/>
          <w:b w:val="0"/>
          <w:sz w:val="28"/>
        </w:rPr>
        <w:t xml:space="preserve">- «Как же завидно… и прекращай добавлять к моему имени «-сама». В конце концов вскоре ты должна стать благородной леди.»
</w:t>
      </w:r>
    </w:p>
    <w:p>
      <w:pPr/>
    </w:p>
    <w:p>
      <w:pPr>
        <w:jc w:val="left"/>
      </w:pPr>
      <w:r>
        <w:rPr>
          <w:rFonts w:ascii="Consolas" w:eastAsia="Consolas" w:hAnsi="Consolas" w:cs="Consolas"/>
          <w:b w:val="0"/>
          <w:sz w:val="28"/>
        </w:rPr>
        <w:t xml:space="preserve">Поскольку Луиза являлась моей женой – то в социальном положении между ними вскоре уже не будет существенных различий.
</w:t>
      </w:r>
    </w:p>
    <w:p>
      <w:pPr/>
    </w:p>
    <w:p>
      <w:pPr>
        <w:jc w:val="left"/>
      </w:pPr>
      <w:r>
        <w:rPr>
          <w:rFonts w:ascii="Consolas" w:eastAsia="Consolas" w:hAnsi="Consolas" w:cs="Consolas"/>
          <w:b w:val="0"/>
          <w:sz w:val="28"/>
        </w:rPr>
        <w:t xml:space="preserve">- «Хорошо, я понимаю это Луиза-сан.»
</w:t>
      </w:r>
    </w:p>
    <w:p>
      <w:pPr/>
    </w:p>
    <w:p>
      <w:pPr>
        <w:jc w:val="left"/>
      </w:pPr>
      <w:r>
        <w:rPr>
          <w:rFonts w:ascii="Consolas" w:eastAsia="Consolas" w:hAnsi="Consolas" w:cs="Consolas"/>
          <w:b w:val="0"/>
          <w:sz w:val="28"/>
        </w:rPr>
        <w:t xml:space="preserve">- «Вот так-то лучше. Ну что ж, похоже все приготовления завершены.» (Луиза)
</w:t>
      </w:r>
    </w:p>
    <w:p>
      <w:pPr/>
    </w:p>
    <w:p>
      <w:pPr>
        <w:jc w:val="left"/>
      </w:pPr>
      <w:r>
        <w:rPr>
          <w:rFonts w:ascii="Consolas" w:eastAsia="Consolas" w:hAnsi="Consolas" w:cs="Consolas"/>
          <w:b w:val="0"/>
          <w:sz w:val="28"/>
        </w:rPr>
        <w:t xml:space="preserve">Совместными усилиями девушек Филина была одета, украшена и расчёсана. Ну а далее я переместил её при помощи [Телепортации] неподалёку от резиденции Маркграфского Дома Брейтхильд. И поскольку всё было изначально договорено и обговорено – нас тут же проводили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(3/3) – Помощь в воссоединении
</w:t>
      </w:r>
    </w:p>
    <w:p>
      <w:pPr/>
    </w:p>
    <w:p>
      <w:pPr>
        <w:jc w:val="left"/>
      </w:pPr>
      <w:r>
        <w:rPr>
          <w:rFonts w:ascii="Consolas" w:eastAsia="Consolas" w:hAnsi="Consolas" w:cs="Consolas"/>
          <w:b w:val="0"/>
          <w:sz w:val="28"/>
        </w:rPr>
        <w:t xml:space="preserve">Глава 4 (часть 3) – Помощь в воссоединении
</w:t>
      </w:r>
    </w:p>
    <w:p>
      <w:pPr/>
    </w:p>
    <w:p>
      <w:pPr>
        <w:jc w:val="left"/>
      </w:pPr>
      <w:r>
        <w:rPr>
          <w:rFonts w:ascii="Consolas" w:eastAsia="Consolas" w:hAnsi="Consolas" w:cs="Consolas"/>
          <w:b w:val="0"/>
          <w:sz w:val="28"/>
        </w:rPr>
        <w:t xml:space="preserve"> Совместными усилиями девушек Филина была одета, украшена и расчёсана. Ну а далее я переместил её при помощи [Телепортации] неподалёку от резиденции Маркграфского Дома Брейтхильд. И поскольку всё было изначально договорено и обговорено – нас тут же проводили в гостиную.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«(Как-то я немного волнуюсь.)»
</w:t>
      </w:r>
    </w:p>
    <w:p>
      <w:pPr/>
    </w:p>
    <w:p>
      <w:pPr>
        <w:jc w:val="left"/>
      </w:pPr>
      <w:r>
        <w:rPr>
          <w:rFonts w:ascii="Consolas" w:eastAsia="Consolas" w:hAnsi="Consolas" w:cs="Consolas"/>
          <w:b w:val="0"/>
          <w:sz w:val="28"/>
        </w:rPr>
        <w:t xml:space="preserve">- «(А ты-то с чего?)»
</w:t>
      </w:r>
    </w:p>
    <w:p>
      <w:pPr/>
    </w:p>
    <w:p>
      <w:pPr>
        <w:jc w:val="left"/>
      </w:pPr>
      <w:r>
        <w:rPr>
          <w:rFonts w:ascii="Consolas" w:eastAsia="Consolas" w:hAnsi="Consolas" w:cs="Consolas"/>
          <w:b w:val="0"/>
          <w:sz w:val="28"/>
        </w:rPr>
        <w:t xml:space="preserve">- «(Нет, я за Филину, всё же социальное положение её матери довольно низкое, не так ли?)»
</w:t>
      </w:r>
    </w:p>
    <w:p>
      <w:pPr/>
    </w:p>
    <w:p>
      <w:pPr>
        <w:jc w:val="left"/>
      </w:pPr>
      <w:r>
        <w:rPr>
          <w:rFonts w:ascii="Consolas" w:eastAsia="Consolas" w:hAnsi="Consolas" w:cs="Consolas"/>
          <w:b w:val="0"/>
          <w:sz w:val="28"/>
        </w:rPr>
        <w:t xml:space="preserve">В то время как мы с наряженной словно кукла Филиной ожидали появления Маркграфа Брейтхильда и остальных – Эрв вдруг тихо обратился ко мне.
</w:t>
      </w:r>
    </w:p>
    <w:p>
      <w:pPr/>
    </w:p>
    <w:p>
      <w:pPr>
        <w:jc w:val="left"/>
      </w:pPr>
      <w:r>
        <w:rPr>
          <w:rFonts w:ascii="Consolas" w:eastAsia="Consolas" w:hAnsi="Consolas" w:cs="Consolas"/>
          <w:b w:val="0"/>
          <w:sz w:val="28"/>
        </w:rPr>
        <w:t xml:space="preserve">- «(К тому же Маркграф Брейтхильд – это одно, но вот его жёны уже совершенно другое. Всё ли с этим будет в порядке?)»
</w:t>
      </w:r>
    </w:p>
    <w:p>
      <w:pPr/>
    </w:p>
    <w:p>
      <w:pPr>
        <w:jc w:val="left"/>
      </w:pPr>
      <w:r>
        <w:rPr>
          <w:rFonts w:ascii="Consolas" w:eastAsia="Consolas" w:hAnsi="Consolas" w:cs="Consolas"/>
          <w:b w:val="0"/>
          <w:sz w:val="28"/>
        </w:rPr>
        <w:t xml:space="preserve">- «(Именно поэтому на согласование и было потрачено столько времени.)»
</w:t>
      </w:r>
    </w:p>
    <w:p>
      <w:pPr/>
    </w:p>
    <w:p>
      <w:pPr>
        <w:jc w:val="left"/>
      </w:pPr>
      <w:r>
        <w:rPr>
          <w:rFonts w:ascii="Consolas" w:eastAsia="Consolas" w:hAnsi="Consolas" w:cs="Consolas"/>
          <w:b w:val="0"/>
          <w:sz w:val="28"/>
        </w:rPr>
        <w:t xml:space="preserve">- «(Этим занимался ты?)»
</w:t>
      </w:r>
    </w:p>
    <w:p>
      <w:pPr/>
    </w:p>
    <w:p>
      <w:pPr>
        <w:jc w:val="left"/>
      </w:pPr>
      <w:r>
        <w:rPr>
          <w:rFonts w:ascii="Consolas" w:eastAsia="Consolas" w:hAnsi="Consolas" w:cs="Consolas"/>
          <w:b w:val="0"/>
          <w:sz w:val="28"/>
        </w:rPr>
        <w:t xml:space="preserve">- «(Нет, Родерих.)»
</w:t>
      </w:r>
    </w:p>
    <w:p>
      <w:pPr/>
    </w:p>
    <w:p>
      <w:pPr>
        <w:jc w:val="left"/>
      </w:pPr>
      <w:r>
        <w:rPr>
          <w:rFonts w:ascii="Consolas" w:eastAsia="Consolas" w:hAnsi="Consolas" w:cs="Consolas"/>
          <w:b w:val="0"/>
          <w:sz w:val="28"/>
        </w:rPr>
        <w:t xml:space="preserve">- «(Кхм, мне всё равно как-то не по себе…)»
</w:t>
      </w:r>
    </w:p>
    <w:p>
      <w:pPr/>
    </w:p>
    <w:p>
      <w:pPr>
        <w:jc w:val="left"/>
      </w:pPr>
      <w:r>
        <w:rPr>
          <w:rFonts w:ascii="Consolas" w:eastAsia="Consolas" w:hAnsi="Consolas" w:cs="Consolas"/>
          <w:b w:val="0"/>
          <w:sz w:val="28"/>
        </w:rPr>
        <w:t xml:space="preserve">Эрв опасался, что жёны маркграфа заклюют Филину, и не то чтобы этого не могло произойти в реальности.
</w:t>
      </w:r>
    </w:p>
    <w:p>
      <w:pPr/>
    </w:p>
    <w:p>
      <w:pPr>
        <w:jc w:val="left"/>
      </w:pPr>
      <w:r>
        <w:rPr>
          <w:rFonts w:ascii="Consolas" w:eastAsia="Consolas" w:hAnsi="Consolas" w:cs="Consolas"/>
          <w:b w:val="0"/>
          <w:sz w:val="28"/>
        </w:rPr>
        <w:t xml:space="preserve">- «(Венд, неужели ты не переживаешь?)»
</w:t>
      </w:r>
    </w:p>
    <w:p>
      <w:pPr/>
    </w:p>
    <w:p>
      <w:pPr>
        <w:jc w:val="left"/>
      </w:pPr>
      <w:r>
        <w:rPr>
          <w:rFonts w:ascii="Consolas" w:eastAsia="Consolas" w:hAnsi="Consolas" w:cs="Consolas"/>
          <w:b w:val="0"/>
          <w:sz w:val="28"/>
        </w:rPr>
        <w:t xml:space="preserve">- «(Если ты ставишь вопрос вот так – то… наверное да.)»
</w:t>
      </w:r>
    </w:p>
    <w:p>
      <w:pPr/>
    </w:p>
    <w:p>
      <w:pPr>
        <w:jc w:val="left"/>
      </w:pPr>
      <w:r>
        <w:rPr>
          <w:rFonts w:ascii="Consolas" w:eastAsia="Consolas" w:hAnsi="Consolas" w:cs="Consolas"/>
          <w:b w:val="0"/>
          <w:sz w:val="28"/>
        </w:rPr>
        <w:t xml:space="preserve">Семья Маркграфа Брейтхильда могла согласиться её принять лишь из-за давления извне и неопровержимых доказательств, вот только как они к ней будут относиться – было уже вопросом, что также не давало мне покоя.
</w:t>
      </w:r>
    </w:p>
    <w:p>
      <w:pPr/>
    </w:p>
    <w:p>
      <w:pPr>
        <w:jc w:val="left"/>
      </w:pPr>
      <w:r>
        <w:rPr>
          <w:rFonts w:ascii="Consolas" w:eastAsia="Consolas" w:hAnsi="Consolas" w:cs="Consolas"/>
          <w:b w:val="0"/>
          <w:sz w:val="28"/>
        </w:rPr>
        <w:t xml:space="preserve">- «(Вынужденная работать словно служанка вместе с горничными, чтобы получать холодные остатки со стола…)»
</w:t>
      </w:r>
    </w:p>
    <w:p>
      <w:pPr/>
    </w:p>
    <w:p>
      <w:pPr>
        <w:jc w:val="left"/>
      </w:pPr>
      <w:r>
        <w:rPr>
          <w:rFonts w:ascii="Consolas" w:eastAsia="Consolas" w:hAnsi="Consolas" w:cs="Consolas"/>
          <w:b w:val="0"/>
          <w:sz w:val="28"/>
        </w:rPr>
        <w:t xml:space="preserve">Если бы это была какая-нибудь японская драма – то она бы питалась одним рисом с дайконом, донашивая продуваемые всеми ветрами лохмотья на холоде, морозя себе руки и падая в голодные обмороки…
</w:t>
      </w:r>
    </w:p>
    <w:p>
      <w:pPr/>
    </w:p>
    <w:p>
      <w:pPr>
        <w:jc w:val="left"/>
      </w:pPr>
      <w:r>
        <w:rPr>
          <w:rFonts w:ascii="Consolas" w:eastAsia="Consolas" w:hAnsi="Consolas" w:cs="Consolas"/>
          <w:b w:val="0"/>
          <w:sz w:val="28"/>
        </w:rPr>
        <w:t xml:space="preserve">- «(Увааах, ты говоришь страшные вещи…! Тем более что это вполне возможно.)»
</w:t>
      </w:r>
    </w:p>
    <w:p>
      <w:pPr/>
    </w:p>
    <w:p>
      <w:pPr>
        <w:jc w:val="left"/>
      </w:pPr>
      <w:r>
        <w:rPr>
          <w:rFonts w:ascii="Consolas" w:eastAsia="Consolas" w:hAnsi="Consolas" w:cs="Consolas"/>
          <w:b w:val="0"/>
          <w:sz w:val="28"/>
        </w:rPr>
        <w:t xml:space="preserve">Нахмурился Эрв на моё воображение.
</w:t>
      </w:r>
    </w:p>
    <w:p>
      <w:pPr/>
    </w:p>
    <w:p>
      <w:pPr>
        <w:jc w:val="left"/>
      </w:pPr>
      <w:r>
        <w:rPr>
          <w:rFonts w:ascii="Consolas" w:eastAsia="Consolas" w:hAnsi="Consolas" w:cs="Consolas"/>
          <w:b w:val="0"/>
          <w:sz w:val="28"/>
        </w:rPr>
        <w:t xml:space="preserve">- «(Или же круглосуточные издевательства, когда вечером после целого дня работы её подводят к оконной раме и проведя пальцем говорят, чтобы она убирала всё заново.)»
</w:t>
      </w:r>
    </w:p>
    <w:p>
      <w:pPr/>
    </w:p>
    <w:p>
      <w:pPr>
        <w:jc w:val="left"/>
      </w:pPr>
      <w:r>
        <w:rPr>
          <w:rFonts w:ascii="Consolas" w:eastAsia="Consolas" w:hAnsi="Consolas" w:cs="Consolas"/>
          <w:b w:val="0"/>
          <w:sz w:val="28"/>
        </w:rPr>
        <w:t xml:space="preserve">- «(И такое может быть…)»
</w:t>
      </w:r>
    </w:p>
    <w:p>
      <w:pPr/>
    </w:p>
    <w:p>
      <w:pPr>
        <w:jc w:val="left"/>
      </w:pPr>
      <w:r>
        <w:rPr>
          <w:rFonts w:ascii="Consolas" w:eastAsia="Consolas" w:hAnsi="Consolas" w:cs="Consolas"/>
          <w:b w:val="0"/>
          <w:sz w:val="28"/>
        </w:rPr>
        <w:t xml:space="preserve">Поскольку Филина находилась неподалёку от нас – то мы старались тихо перешёптываться, не желая чтобы она нас услышала.
</w:t>
      </w:r>
    </w:p>
    <w:p>
      <w:pPr/>
    </w:p>
    <w:p>
      <w:pPr>
        <w:jc w:val="left"/>
      </w:pPr>
      <w:r>
        <w:rPr>
          <w:rFonts w:ascii="Consolas" w:eastAsia="Consolas" w:hAnsi="Consolas" w:cs="Consolas"/>
          <w:b w:val="0"/>
          <w:sz w:val="28"/>
        </w:rPr>
        <w:t xml:space="preserve">Вот только если она действительно попадёт в такой ад – то я бы точно пожалел, что позволил состояться данной встрече…
</w:t>
      </w:r>
    </w:p>
    <w:p>
      <w:pPr/>
    </w:p>
    <w:p>
      <w:pPr>
        <w:jc w:val="left"/>
      </w:pPr>
      <w:r>
        <w:rPr>
          <w:rFonts w:ascii="Consolas" w:eastAsia="Consolas" w:hAnsi="Consolas" w:cs="Consolas"/>
          <w:b w:val="0"/>
          <w:sz w:val="28"/>
        </w:rPr>
        <w:t xml:space="preserve">- «(Он влиятельный благородный, поэтому мне хочется верить, что такого не произойдёт. Вот только даже если подобное и случится – то он не сможет это особо прекратить…)»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В моей с Эрвом голове тут же начали проноситься картины, как Филина в ужасе спотыкаясь убегала от преследующих её жён и детей Маркграфа Брейтхильда.
</w:t>
      </w:r>
    </w:p>
    <w:p>
      <w:pPr/>
    </w:p>
    <w:p>
      <w:pPr>
        <w:jc w:val="left"/>
      </w:pPr>
      <w:r>
        <w:rPr>
          <w:rFonts w:ascii="Consolas" w:eastAsia="Consolas" w:hAnsi="Consolas" w:cs="Consolas"/>
          <w:b w:val="0"/>
          <w:sz w:val="28"/>
        </w:rPr>
        <w:t xml:space="preserve">- «(Эмм… разве Филине не будет лучше, если мы сейчас просто уйдём?)»
</w:t>
      </w:r>
    </w:p>
    <w:p>
      <w:pPr/>
    </w:p>
    <w:p>
      <w:pPr>
        <w:jc w:val="left"/>
      </w:pPr>
      <w:r>
        <w:rPr>
          <w:rFonts w:ascii="Consolas" w:eastAsia="Consolas" w:hAnsi="Consolas" w:cs="Consolas"/>
          <w:b w:val="0"/>
          <w:sz w:val="28"/>
        </w:rPr>
        <w:t xml:space="preserve">В моём сердце невольно начал нарастать самый настоящий страх.
</w:t>
      </w:r>
    </w:p>
    <w:p>
      <w:pPr/>
    </w:p>
    <w:p>
      <w:pPr>
        <w:jc w:val="left"/>
      </w:pPr>
      <w:r>
        <w:rPr>
          <w:rFonts w:ascii="Consolas" w:eastAsia="Consolas" w:hAnsi="Consolas" w:cs="Consolas"/>
          <w:b w:val="0"/>
          <w:sz w:val="28"/>
        </w:rPr>
        <w:t xml:space="preserve">Что я смогу сделать, если будет происходить нечто подобное? Конечно я у него в долгу и всё такое, вот только это не причина просто наблюдать за мучениями девушки. Можно будет попросить её пристроить какого-нибудь деревенского старосту, да и даже Элиза с остальными девушками смогут за ней приглядеть, поскольку для них она фактически стала чуть ли не младшей сестрой. Мы бы вполне смогли позаботиться о ней сами, в дальнейшем позволив самой выбрать свою жизнь.
</w:t>
      </w:r>
    </w:p>
    <w:p>
      <w:pPr/>
    </w:p>
    <w:p>
      <w:pPr>
        <w:jc w:val="left"/>
      </w:pPr>
      <w:r>
        <w:rPr>
          <w:rFonts w:ascii="Consolas" w:eastAsia="Consolas" w:hAnsi="Consolas" w:cs="Consolas"/>
          <w:b w:val="0"/>
          <w:sz w:val="28"/>
        </w:rPr>
        <w:t xml:space="preserve">Вот только во время моих размышлений кто-то дёрнул меня за рукав, и обернувшись я увидел обращённое в мою сторону побледневшее лицо Элизы.
</w:t>
      </w:r>
    </w:p>
    <w:p>
      <w:pPr/>
    </w:p>
    <w:p>
      <w:pPr>
        <w:jc w:val="left"/>
      </w:pPr>
      <w:r>
        <w:rPr>
          <w:rFonts w:ascii="Consolas" w:eastAsia="Consolas" w:hAnsi="Consolas" w:cs="Consolas"/>
          <w:b w:val="0"/>
          <w:sz w:val="28"/>
        </w:rPr>
        <w:t xml:space="preserve">- «Эмм… дорогой…»
</w:t>
      </w:r>
    </w:p>
    <w:p>
      <w:pPr/>
    </w:p>
    <w:p>
      <w:pPr>
        <w:jc w:val="left"/>
      </w:pPr>
      <w:r>
        <w:rPr>
          <w:rFonts w:ascii="Consolas" w:eastAsia="Consolas" w:hAnsi="Consolas" w:cs="Consolas"/>
          <w:b w:val="0"/>
          <w:sz w:val="28"/>
        </w:rPr>
        <w:t xml:space="preserve">- «Что такое Элиза?»
</w:t>
      </w:r>
    </w:p>
    <w:p>
      <w:pPr/>
    </w:p>
    <w:p>
      <w:pPr>
        <w:jc w:val="left"/>
      </w:pPr>
      <w:r>
        <w:rPr>
          <w:rFonts w:ascii="Consolas" w:eastAsia="Consolas" w:hAnsi="Consolas" w:cs="Consolas"/>
          <w:b w:val="0"/>
          <w:sz w:val="28"/>
        </w:rPr>
        <w:t xml:space="preserve">- «Эмм… сзади…»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Обернувшись я увидел красивую, нарядную женщину лет под 30…  которую я знал. Хоть она и стала выглядеть немного старше, но по-прежнему являлась ошеломительной красавицей.
</w:t>
      </w:r>
    </w:p>
    <w:p>
      <w:pPr/>
    </w:p>
    <w:p>
      <w:pPr>
        <w:jc w:val="left"/>
      </w:pPr>
      <w:r>
        <w:rPr>
          <w:rFonts w:ascii="Consolas" w:eastAsia="Consolas" w:hAnsi="Consolas" w:cs="Consolas"/>
          <w:b w:val="0"/>
          <w:sz w:val="28"/>
        </w:rPr>
        <w:t xml:space="preserve">- «Граф Баумейстер, оказывается ты превосходишь в литературном таланте даже моего мужа.»
</w:t>
      </w:r>
    </w:p>
    <w:p>
      <w:pPr/>
    </w:p>
    <w:p>
      <w:pPr>
        <w:jc w:val="left"/>
      </w:pPr>
      <w:r>
        <w:rPr>
          <w:rFonts w:ascii="Consolas" w:eastAsia="Consolas" w:hAnsi="Consolas" w:cs="Consolas"/>
          <w:b w:val="0"/>
          <w:sz w:val="28"/>
        </w:rPr>
        <w:t xml:space="preserve">- «Эммм… вы мне льстите.»
</w:t>
      </w:r>
    </w:p>
    <w:p>
      <w:pPr/>
    </w:p>
    <w:p>
      <w:pPr>
        <w:jc w:val="left"/>
      </w:pPr>
      <w:r>
        <w:rPr>
          <w:rFonts w:ascii="Consolas" w:eastAsia="Consolas" w:hAnsi="Consolas" w:cs="Consolas"/>
          <w:b w:val="0"/>
          <w:sz w:val="28"/>
        </w:rPr>
        <w:t xml:space="preserve">Элизе определённо следовало прекратить наш с Эрвом разговор раньше, поскольку хоть Филина нас и не слышала, но… о тяжёлой жизни девушки нас услышала та, кто эту тяжёлую жизнь как раз была вполне способна организовать.
</w:t>
      </w:r>
    </w:p>
    <w:p>
      <w:pPr/>
    </w:p>
    <w:p>
      <w:pPr>
        <w:jc w:val="left"/>
      </w:pPr>
      <w:r>
        <w:rPr>
          <w:rFonts w:ascii="Consolas" w:eastAsia="Consolas" w:hAnsi="Consolas" w:cs="Consolas"/>
          <w:b w:val="0"/>
          <w:sz w:val="28"/>
        </w:rPr>
        <w:t xml:space="preserve">- «Вы сейчас вспоминали прочитанный в прошлом рассказ?»
</w:t>
      </w:r>
    </w:p>
    <w:p>
      <w:pPr/>
    </w:p>
    <w:p>
      <w:pPr>
        <w:jc w:val="left"/>
      </w:pPr>
      <w:r>
        <w:rPr>
          <w:rFonts w:ascii="Consolas" w:eastAsia="Consolas" w:hAnsi="Consolas" w:cs="Consolas"/>
          <w:b w:val="0"/>
          <w:sz w:val="28"/>
        </w:rPr>
        <w:t xml:space="preserve">- «Д-да, мы читали это ранее в книге, да Эрв?»
</w:t>
      </w:r>
    </w:p>
    <w:p>
      <w:pPr/>
    </w:p>
    <w:p>
      <w:pPr>
        <w:jc w:val="left"/>
      </w:pPr>
      <w:r>
        <w:rPr>
          <w:rFonts w:ascii="Consolas" w:eastAsia="Consolas" w:hAnsi="Consolas" w:cs="Consolas"/>
          <w:b w:val="0"/>
          <w:sz w:val="28"/>
        </w:rPr>
        <w:t xml:space="preserve">- «Именно, иногда я тоже читаю книги.»
</w:t>
      </w:r>
    </w:p>
    <w:p>
      <w:pPr/>
    </w:p>
    <w:p>
      <w:pPr>
        <w:jc w:val="left"/>
      </w:pPr>
      <w:r>
        <w:rPr>
          <w:rFonts w:ascii="Consolas" w:eastAsia="Consolas" w:hAnsi="Consolas" w:cs="Consolas"/>
          <w:b w:val="0"/>
          <w:sz w:val="28"/>
        </w:rPr>
        <w:t xml:space="preserve">Ответили мы быстро, пытаясь загладить наши предыдущие неуместные слова, выставлявшие первую жену Маркграфа Брейтхильда злобной ведьмой, которая только и будет делать что преследовать Филину. Вот только я и сам прекрасно понимал, что выглядело всё это до ужаса не правдиво…
</w:t>
      </w:r>
    </w:p>
    <w:p>
      <w:pPr/>
    </w:p>
    <w:p>
      <w:pPr>
        <w:jc w:val="left"/>
      </w:pPr>
      <w:r>
        <w:rPr>
          <w:rFonts w:ascii="Consolas" w:eastAsia="Consolas" w:hAnsi="Consolas" w:cs="Consolas"/>
          <w:b w:val="0"/>
          <w:sz w:val="28"/>
        </w:rPr>
        <w:t xml:space="preserve">- «Понятно, значит старые сказки. Эта девушка и есть Филина, верно?»
</w:t>
      </w:r>
    </w:p>
    <w:p>
      <w:pPr/>
    </w:p>
    <w:p>
      <w:pPr>
        <w:jc w:val="left"/>
      </w:pPr>
      <w:r>
        <w:rPr>
          <w:rFonts w:ascii="Consolas" w:eastAsia="Consolas" w:hAnsi="Consolas" w:cs="Consolas"/>
          <w:b w:val="0"/>
          <w:sz w:val="28"/>
        </w:rPr>
        <w:t xml:space="preserve">- «Рада встречи с вами, меня зовут Филина.»
</w:t>
      </w:r>
    </w:p>
    <w:p>
      <w:pPr/>
    </w:p>
    <w:p>
      <w:pPr>
        <w:jc w:val="left"/>
      </w:pPr>
      <w:r>
        <w:rPr>
          <w:rFonts w:ascii="Consolas" w:eastAsia="Consolas" w:hAnsi="Consolas" w:cs="Consolas"/>
          <w:b w:val="0"/>
          <w:sz w:val="28"/>
        </w:rPr>
        <w:t xml:space="preserve">Поприветствовала девушка первую жену Маркграфа Брейтхильда в соответствии с этикетом.
</w:t>
      </w:r>
    </w:p>
    <w:p>
      <w:pPr/>
    </w:p>
    <w:p>
      <w:pPr>
        <w:jc w:val="left"/>
      </w:pPr>
      <w:r>
        <w:rPr>
          <w:rFonts w:ascii="Consolas" w:eastAsia="Consolas" w:hAnsi="Consolas" w:cs="Consolas"/>
          <w:b w:val="0"/>
          <w:sz w:val="28"/>
        </w:rPr>
        <w:t xml:space="preserve">- «Судя по всему Граф Баумейстер, это доставило вам немало хлопот?»
</w:t>
      </w:r>
    </w:p>
    <w:p>
      <w:pPr/>
    </w:p>
    <w:p>
      <w:pPr>
        <w:jc w:val="left"/>
      </w:pPr>
      <w:r>
        <w:rPr>
          <w:rFonts w:ascii="Consolas" w:eastAsia="Consolas" w:hAnsi="Consolas" w:cs="Consolas"/>
          <w:b w:val="0"/>
          <w:sz w:val="28"/>
        </w:rPr>
        <w:t xml:space="preserve">- «Да ничего страшного, я просто захватил её с собой по пути в Королевство.»
</w:t>
      </w:r>
    </w:p>
    <w:p>
      <w:pPr/>
    </w:p>
    <w:p>
      <w:pPr>
        <w:jc w:val="left"/>
      </w:pPr>
      <w:r>
        <w:rPr>
          <w:rFonts w:ascii="Consolas" w:eastAsia="Consolas" w:hAnsi="Consolas" w:cs="Consolas"/>
          <w:b w:val="0"/>
          <w:sz w:val="28"/>
        </w:rPr>
        <w:t xml:space="preserve">- «Вы сумели вернуть её из Империи, которая как раз находилась в разгаре гражданкой войны, поэтому у меня нет слов, чтобы выразить свою благодарность. Судя по всему Элиза с остальными позаботились о ней.»
</w:t>
      </w:r>
    </w:p>
    <w:p>
      <w:pPr/>
    </w:p>
    <w:p>
      <w:pPr>
        <w:jc w:val="left"/>
      </w:pPr>
      <w:r>
        <w:rPr>
          <w:rFonts w:ascii="Consolas" w:eastAsia="Consolas" w:hAnsi="Consolas" w:cs="Consolas"/>
          <w:b w:val="0"/>
          <w:sz w:val="28"/>
        </w:rPr>
        <w:t xml:space="preserve">Поблагодарила она девушек, после чего перевела взгляд на Филину и приподняла рукой её волосы, рассматривая лицо.
</w:t>
      </w:r>
    </w:p>
    <w:p>
      <w:pPr/>
    </w:p>
    <w:p>
      <w:pPr>
        <w:jc w:val="left"/>
      </w:pPr>
      <w:r>
        <w:rPr>
          <w:rFonts w:ascii="Consolas" w:eastAsia="Consolas" w:hAnsi="Consolas" w:cs="Consolas"/>
          <w:b w:val="0"/>
          <w:sz w:val="28"/>
        </w:rPr>
        <w:t xml:space="preserve">- «Глаза у тебя такие же, да и цвет волос также соответствует. От всех шести жён у моего мужа лишь одни мальчики, но могу сказать, что похожие на него девочки также очень милые.»
</w:t>
      </w:r>
    </w:p>
    <w:p>
      <w:pPr/>
    </w:p>
    <w:p>
      <w:pPr>
        <w:jc w:val="left"/>
      </w:pPr>
      <w:r>
        <w:rPr>
          <w:rFonts w:ascii="Consolas" w:eastAsia="Consolas" w:hAnsi="Consolas" w:cs="Consolas"/>
          <w:b w:val="0"/>
          <w:sz w:val="28"/>
        </w:rPr>
        <w:t xml:space="preserve">Судя по всему Маркграфине Брейтхильд понравилась Филина, по крайней мере она решила так показать.
</w:t>
      </w:r>
    </w:p>
    <w:p>
      <w:pPr/>
    </w:p>
    <w:p>
      <w:pPr>
        <w:jc w:val="left"/>
      </w:pPr>
      <w:r>
        <w:rPr>
          <w:rFonts w:ascii="Consolas" w:eastAsia="Consolas" w:hAnsi="Consolas" w:cs="Consolas"/>
          <w:b w:val="0"/>
          <w:sz w:val="28"/>
        </w:rPr>
        <w:t xml:space="preserve">- «Можешь быть спокоен Граф Баумейстер, поскольку эта девушка станет твоей женой – то мы точно не будем заставлять её работать как служанку, одевать в обноски или кормить впроголодь.»
</w:t>
      </w:r>
    </w:p>
    <w:p>
      <w:pPr/>
    </w:p>
    <w:p>
      <w:pPr>
        <w:jc w:val="left"/>
      </w:pPr>
      <w:r>
        <w:rPr>
          <w:rFonts w:ascii="Consolas" w:eastAsia="Consolas" w:hAnsi="Consolas" w:cs="Consolas"/>
          <w:b w:val="0"/>
          <w:sz w:val="28"/>
        </w:rPr>
        <w:t xml:space="preserve">- «Ну вот Венд, она всё слышала…»
</w:t>
      </w:r>
    </w:p>
    <w:p>
      <w:pPr/>
    </w:p>
    <w:p>
      <w:pPr>
        <w:jc w:val="left"/>
      </w:pPr>
      <w:r>
        <w:rPr>
          <w:rFonts w:ascii="Consolas" w:eastAsia="Consolas" w:hAnsi="Consolas" w:cs="Consolas"/>
          <w:b w:val="0"/>
          <w:sz w:val="28"/>
        </w:rPr>
        <w:t xml:space="preserve">- «(Заткнись Эрв!) Женой мадам…?»
</w:t>
      </w:r>
    </w:p>
    <w:p>
      <w:pPr/>
    </w:p>
    <w:p>
      <w:pPr>
        <w:jc w:val="left"/>
      </w:pPr>
      <w:r>
        <w:rPr>
          <w:rFonts w:ascii="Consolas" w:eastAsia="Consolas" w:hAnsi="Consolas" w:cs="Consolas"/>
          <w:b w:val="0"/>
          <w:sz w:val="28"/>
        </w:rPr>
        <w:t xml:space="preserve">- «Конечно, мой муж в последнее время только и сокрушался, что у него нет дочери – а тут такой подарок небес.»
</w:t>
      </w:r>
    </w:p>
    <w:p>
      <w:pPr/>
    </w:p>
    <w:p>
      <w:pPr>
        <w:jc w:val="left"/>
      </w:pPr>
      <w:r>
        <w:rPr>
          <w:rFonts w:ascii="Consolas" w:eastAsia="Consolas" w:hAnsi="Consolas" w:cs="Consolas"/>
          <w:b w:val="0"/>
          <w:sz w:val="28"/>
        </w:rPr>
        <w:t xml:space="preserve">Мне только и оставалось, что продолжая сохранять спокойное лицо – улыбаться. Я конечно помнил, как он заводил об этом разговор… но я думал, что он всё же успокоился…! Вот только судя по всему нет…
</w:t>
      </w:r>
    </w:p>
    <w:p>
      <w:pPr/>
    </w:p>
    <w:p>
      <w:pPr>
        <w:jc w:val="left"/>
      </w:pPr>
      <w:r>
        <w:rPr>
          <w:rFonts w:ascii="Consolas" w:eastAsia="Consolas" w:hAnsi="Consolas" w:cs="Consolas"/>
          <w:b w:val="0"/>
          <w:sz w:val="28"/>
        </w:rPr>
        <w:t xml:space="preserve">Так, погодите, эта фактически девочка станет моей женой…?!
</w:t>
      </w:r>
    </w:p>
    <w:p>
      <w:pPr/>
    </w:p>
    <w:p>
      <w:pPr>
        <w:jc w:val="left"/>
      </w:pPr>
      <w:r>
        <w:rPr>
          <w:rFonts w:ascii="Consolas" w:eastAsia="Consolas" w:hAnsi="Consolas" w:cs="Consolas"/>
          <w:b w:val="0"/>
          <w:sz w:val="28"/>
        </w:rPr>
        <w:t xml:space="preserve">- «Конечно это случится не сейчас, а лишь когда она подрастёт, так что готовься. Муж хотел сообщить об этом позже, вот только я невольно испортила этот сюрприз… какая досада.»
</w:t>
      </w:r>
    </w:p>
    <w:p>
      <w:pPr/>
    </w:p>
    <w:p>
      <w:pPr>
        <w:jc w:val="left"/>
      </w:pPr>
      <w:r>
        <w:rPr>
          <w:rFonts w:ascii="Consolas" w:eastAsia="Consolas" w:hAnsi="Consolas" w:cs="Consolas"/>
          <w:b w:val="0"/>
          <w:sz w:val="28"/>
        </w:rPr>
        <w:t xml:space="preserve">Как? Зачем…? Да за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Элиза с остальными молча на меня уставились, вот только я постарался успокоить свои мысли и чувства. Нервами горю не поможешь, и… никаких адекватных способов уклониться от такого предложения своего сюзерена-покровителя я не видел.
</w:t>
      </w:r>
    </w:p>
    <w:p>
      <w:pPr/>
    </w:p>
    <w:p>
      <w:pPr>
        <w:jc w:val="left"/>
      </w:pPr>
      <w:r>
        <w:rPr>
          <w:rFonts w:ascii="Consolas" w:eastAsia="Consolas" w:hAnsi="Consolas" w:cs="Consolas"/>
          <w:b w:val="0"/>
          <w:sz w:val="28"/>
        </w:rPr>
        <w:t xml:space="preserve">- «Эмм… мадам.»
</w:t>
      </w:r>
    </w:p>
    <w:p>
      <w:pPr/>
    </w:p>
    <w:p>
      <w:pPr>
        <w:jc w:val="left"/>
      </w:pPr>
      <w:r>
        <w:rPr>
          <w:rFonts w:ascii="Consolas" w:eastAsia="Consolas" w:hAnsi="Consolas" w:cs="Consolas"/>
          <w:b w:val="0"/>
          <w:sz w:val="28"/>
        </w:rPr>
        <w:t xml:space="preserve">- «Филина, называй меня просто мачеха, договорились?»
</w:t>
      </w:r>
    </w:p>
    <w:p>
      <w:pPr/>
    </w:p>
    <w:p>
      <w:pPr>
        <w:jc w:val="left"/>
      </w:pPr>
      <w:r>
        <w:rPr>
          <w:rFonts w:ascii="Consolas" w:eastAsia="Consolas" w:hAnsi="Consolas" w:cs="Consolas"/>
          <w:b w:val="0"/>
          <w:sz w:val="28"/>
        </w:rPr>
        <w:t xml:space="preserve">- «Хорошо мачеха-сама, а где мой папа?»
</w:t>
      </w:r>
    </w:p>
    <w:p>
      <w:pPr/>
    </w:p>
    <w:p>
      <w:pPr>
        <w:jc w:val="left"/>
      </w:pPr>
      <w:r>
        <w:rPr>
          <w:rFonts w:ascii="Consolas" w:eastAsia="Consolas" w:hAnsi="Consolas" w:cs="Consolas"/>
          <w:b w:val="0"/>
          <w:sz w:val="28"/>
        </w:rPr>
        <w:t xml:space="preserve">- «В данный момент он продолжает общаться с другими твоими мачехами, поэтому тебе придётся ещё немного его подождать.»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Хоть она и назвала это «общением», вот только могу представить, что там происходит на самом деле.
</w:t>
      </w:r>
    </w:p>
    <w:p>
      <w:pPr/>
    </w:p>
    <w:p>
      <w:pPr>
        <w:jc w:val="left"/>
      </w:pPr>
      <w:r>
        <w:rPr>
          <w:rFonts w:ascii="Consolas" w:eastAsia="Consolas" w:hAnsi="Consolas" w:cs="Consolas"/>
          <w:b w:val="0"/>
          <w:sz w:val="28"/>
        </w:rPr>
        <w:t xml:space="preserve">- «(Да, всё как ты и подумал Граф Баумейстер. Они подвергают его обжариванию со всех сторон за то, что он решил безответственно посеять семена на чужом поле.)»
</w:t>
      </w:r>
    </w:p>
    <w:p>
      <w:pPr/>
    </w:p>
    <w:p>
      <w:pPr>
        <w:jc w:val="left"/>
      </w:pPr>
      <w:r>
        <w:rPr>
          <w:rFonts w:ascii="Consolas" w:eastAsia="Consolas" w:hAnsi="Consolas" w:cs="Consolas"/>
          <w:b w:val="0"/>
          <w:sz w:val="28"/>
        </w:rPr>
        <w:t xml:space="preserve">Прикрыв рот раскрытым веером прошептала она мне так, чтобы остальные не слышали.
</w:t>
      </w:r>
    </w:p>
    <w:p>
      <w:pPr/>
    </w:p>
    <w:p>
      <w:pPr>
        <w:jc w:val="left"/>
      </w:pPr>
      <w:r>
        <w:rPr>
          <w:rFonts w:ascii="Consolas" w:eastAsia="Consolas" w:hAnsi="Consolas" w:cs="Consolas"/>
          <w:b w:val="0"/>
          <w:sz w:val="28"/>
        </w:rPr>
        <w:t xml:space="preserve">- «(Проблема даже не в том, что он завёл ребёнка на стороне, тем более что это долгожданная девочка. Всё дело в том, что он пренебрёг ею, совершенно не озаботившись должной поддержкой. Об этом узнал Граф Шульц, а через него всё наверняка пойдёт дальше… для нашей семьи – это страшный позор. А все эти его бездарные любовные письма и сочинённые поэмы – не стоят и одной медной монеты…)»
</w:t>
      </w:r>
    </w:p>
    <w:p>
      <w:pPr/>
    </w:p>
    <w:p>
      <w:pPr>
        <w:jc w:val="left"/>
      </w:pPr>
      <w:r>
        <w:rPr>
          <w:rFonts w:ascii="Consolas" w:eastAsia="Consolas" w:hAnsi="Consolas" w:cs="Consolas"/>
          <w:b w:val="0"/>
          <w:sz w:val="28"/>
        </w:rPr>
        <w:t xml:space="preserve">Про Графа Шульца они скорее всего узнали от Буркхарта-сана, который кстати так и не появился, интересно почему?
</w:t>
      </w:r>
    </w:p>
    <w:p>
      <w:pPr/>
    </w:p>
    <w:p>
      <w:pPr>
        <w:jc w:val="left"/>
      </w:pPr>
      <w:r>
        <w:rPr>
          <w:rFonts w:ascii="Consolas" w:eastAsia="Consolas" w:hAnsi="Consolas" w:cs="Consolas"/>
          <w:b w:val="0"/>
          <w:sz w:val="28"/>
        </w:rPr>
        <w:t xml:space="preserve">Хоть Маркграф Брейтхильд и не подвергался публичной резкой критике, вот только те кому надо уже знали, что благородный такого ранга пренебрегал своим ребёнком в течение 10 лет. Ну а если ещё учесть его и так не самую блестящую репутацию в обществе – то неудивительно, что это не понравилось его заботившимся о благородном доме жёнам.
</w:t>
      </w:r>
    </w:p>
    <w:p>
      <w:pPr/>
    </w:p>
    <w:p>
      <w:pPr>
        <w:jc w:val="left"/>
      </w:pPr>
      <w:r>
        <w:rPr>
          <w:rFonts w:ascii="Consolas" w:eastAsia="Consolas" w:hAnsi="Consolas" w:cs="Consolas"/>
          <w:b w:val="0"/>
          <w:sz w:val="28"/>
        </w:rPr>
        <w:t xml:space="preserve">- «(Я просмотрела его сборник, и думаю мой муж единственный, кто пишет настолько ужасные стихи.)»
</w:t>
      </w:r>
    </w:p>
    <w:p>
      <w:pPr/>
    </w:p>
    <w:p>
      <w:pPr>
        <w:jc w:val="left"/>
      </w:pPr>
      <w:r>
        <w:rPr>
          <w:rFonts w:ascii="Consolas" w:eastAsia="Consolas" w:hAnsi="Consolas" w:cs="Consolas"/>
          <w:b w:val="0"/>
          <w:sz w:val="28"/>
        </w:rPr>
        <w:t xml:space="preserve">Мы все тоже так посчитали. Думаю что даже мой уровень написания поэзии всё же получше, нежели у него. Поэтому хоть Маркграф Брейтхильд и был признанным книжным критиком, но вот уже его собственные творения не выдерживали критики даже от собственных жён.
</w:t>
      </w:r>
    </w:p>
    <w:p>
      <w:pPr/>
    </w:p>
    <w:p>
      <w:pPr>
        <w:jc w:val="left"/>
      </w:pPr>
      <w:r>
        <w:rPr>
          <w:rFonts w:ascii="Consolas" w:eastAsia="Consolas" w:hAnsi="Consolas" w:cs="Consolas"/>
          <w:b w:val="0"/>
          <w:sz w:val="28"/>
        </w:rPr>
        <w:t xml:space="preserve">- «(Но поскольку в этот раз они были действительно ужасны – то мы все предупредили его, что в следующий раз обязательно их опубликуем.)»
</w:t>
      </w:r>
    </w:p>
    <w:p>
      <w:pPr/>
    </w:p>
    <w:p>
      <w:pPr>
        <w:jc w:val="left"/>
      </w:pPr>
      <w:r>
        <w:rPr>
          <w:rFonts w:ascii="Consolas" w:eastAsia="Consolas" w:hAnsi="Consolas" w:cs="Consolas"/>
          <w:b w:val="0"/>
          <w:sz w:val="28"/>
        </w:rPr>
        <w:t xml:space="preserve">Нда уж, публикация такого… если бы их автором оказался я – то наверное начал бы подумывать о самоубийстве.
</w:t>
      </w:r>
    </w:p>
    <w:p>
      <w:pPr/>
    </w:p>
    <w:p>
      <w:pPr>
        <w:jc w:val="left"/>
      </w:pPr>
      <w:r>
        <w:rPr>
          <w:rFonts w:ascii="Consolas" w:eastAsia="Consolas" w:hAnsi="Consolas" w:cs="Consolas"/>
          <w:b w:val="0"/>
          <w:sz w:val="28"/>
        </w:rPr>
        <w:t xml:space="preserve">- «Филина, а что ты думаешь о стихах своего отца?»
</w:t>
      </w:r>
    </w:p>
    <w:p>
      <w:pPr/>
    </w:p>
    <w:p>
      <w:pPr>
        <w:jc w:val="left"/>
      </w:pPr>
      <w:r>
        <w:rPr>
          <w:rFonts w:ascii="Consolas" w:eastAsia="Consolas" w:hAnsi="Consolas" w:cs="Consolas"/>
          <w:b w:val="0"/>
          <w:sz w:val="28"/>
        </w:rPr>
        <w:t xml:space="preserve">- «Я считаю, что он выражал свои настоящие чувства.»
</w:t>
      </w:r>
    </w:p>
    <w:p>
      <w:pPr/>
    </w:p>
    <w:p>
      <w:pPr>
        <w:jc w:val="left"/>
      </w:pPr>
      <w:r>
        <w:rPr>
          <w:rFonts w:ascii="Consolas" w:eastAsia="Consolas" w:hAnsi="Consolas" w:cs="Consolas"/>
          <w:b w:val="0"/>
          <w:sz w:val="28"/>
        </w:rPr>
        <w:t xml:space="preserve">В некотором смысле оценка Филины была верной, всё же запредельный уровень честности там действительно отрицать было нельзя, но вот сам талант… был попросту ужасен. Возможно спустя несколько тысяч лет он и будет считаться потомками за гениального поэта… хотя нет, не верю. Для этого должно произойти настоящее чудо.
</w:t>
      </w:r>
    </w:p>
    <w:p>
      <w:pPr/>
    </w:p>
    <w:p>
      <w:pPr>
        <w:jc w:val="left"/>
      </w:pPr>
      <w:r>
        <w:rPr>
          <w:rFonts w:ascii="Consolas" w:eastAsia="Consolas" w:hAnsi="Consolas" w:cs="Consolas"/>
          <w:b w:val="0"/>
          <w:sz w:val="28"/>
        </w:rPr>
        <w:t xml:space="preserve">- «Ты довольно милый ребёнок, судя по всему у твоей мамы всё же было соответствующее образование, хотя бы как у горничной благородного.»
</w:t>
      </w:r>
    </w:p>
    <w:p>
      <w:pPr/>
    </w:p>
    <w:p>
      <w:pPr>
        <w:jc w:val="left"/>
      </w:pPr>
      <w:r>
        <w:rPr>
          <w:rFonts w:ascii="Consolas" w:eastAsia="Consolas" w:hAnsi="Consolas" w:cs="Consolas"/>
          <w:b w:val="0"/>
          <w:sz w:val="28"/>
        </w:rPr>
        <w:t xml:space="preserve">Судя по всему у Маркграфини Брейтхильд не было никаких сомнений в происхождении Филины.
</w:t>
      </w:r>
    </w:p>
    <w:p>
      <w:pPr/>
    </w:p>
    <w:p>
      <w:pPr>
        <w:jc w:val="left"/>
      </w:pPr>
      <w:r>
        <w:rPr>
          <w:rFonts w:ascii="Consolas" w:eastAsia="Consolas" w:hAnsi="Consolas" w:cs="Consolas"/>
          <w:b w:val="0"/>
          <w:sz w:val="28"/>
        </w:rPr>
        <w:t xml:space="preserve">- «Я понимаю ваши тревоги, вот только Филина – девочка, а значит особых проблем не будет…»
</w:t>
      </w:r>
    </w:p>
    <w:p>
      <w:pPr/>
    </w:p>
    <w:p>
      <w:pPr>
        <w:jc w:val="left"/>
      </w:pPr>
      <w:r>
        <w:rPr>
          <w:rFonts w:ascii="Consolas" w:eastAsia="Consolas" w:hAnsi="Consolas" w:cs="Consolas"/>
          <w:b w:val="0"/>
          <w:sz w:val="28"/>
        </w:rPr>
        <w:t xml:space="preserve">Её появление никак не могло повлиять на положение старшего сына от первой жены, который собственно и должен был стать следующим Маркграфом Брейтхильдом. И поскольку сильной угрозы от неё не предвиделось – то о ней будут заботиться, чтобы в дальнейшем получить выгоду уже от её брака. Всё было довольно прагматично, и как по мне логично… что заставляло меня задуматься, насколько уже я стал частью этого общества благородных?
</w:t>
      </w:r>
    </w:p>
    <w:p>
      <w:pPr/>
    </w:p>
    <w:p>
      <w:pPr>
        <w:jc w:val="left"/>
      </w:pPr>
      <w:r>
        <w:rPr>
          <w:rFonts w:ascii="Consolas" w:eastAsia="Consolas" w:hAnsi="Consolas" w:cs="Consolas"/>
          <w:b w:val="0"/>
          <w:sz w:val="28"/>
        </w:rPr>
        <w:t xml:space="preserve">- «Ну что ж, думаю и дальше заставлять моего мужа ждать было бы довольно жестоко.»
</w:t>
      </w:r>
    </w:p>
    <w:p>
      <w:pPr/>
    </w:p>
    <w:p>
      <w:pPr>
        <w:jc w:val="left"/>
      </w:pPr>
      <w:r>
        <w:rPr>
          <w:rFonts w:ascii="Consolas" w:eastAsia="Consolas" w:hAnsi="Consolas" w:cs="Consolas"/>
          <w:b w:val="0"/>
          <w:sz w:val="28"/>
        </w:rPr>
        <w:t xml:space="preserve">Произнесла она, после чего кивнула слуге. Из чего можно было сделать вывод, что это было ещё одним из наказаний Маркграфа Брейтхильда за его поведение.
</w:t>
      </w:r>
    </w:p>
    <w:p>
      <w:pPr/>
    </w:p>
    <w:p>
      <w:pPr>
        <w:jc w:val="left"/>
      </w:pPr>
      <w:r>
        <w:rPr>
          <w:rFonts w:ascii="Consolas" w:eastAsia="Consolas" w:hAnsi="Consolas" w:cs="Consolas"/>
          <w:b w:val="0"/>
          <w:sz w:val="28"/>
        </w:rPr>
        <w:t xml:space="preserve">- «Дочь моя...!»
</w:t>
      </w:r>
    </w:p>
    <w:p>
      <w:pPr/>
    </w:p>
    <w:p>
      <w:pPr>
        <w:jc w:val="left"/>
      </w:pPr>
      <w:r>
        <w:rPr>
          <w:rFonts w:ascii="Consolas" w:eastAsia="Consolas" w:hAnsi="Consolas" w:cs="Consolas"/>
          <w:b w:val="0"/>
          <w:sz w:val="28"/>
        </w:rPr>
        <w:t xml:space="preserve">Отбросив в сторону своё обычное вальяжное поведение, Маркграф Брейтхильд устремился к Филине, судя по всему действительно желая увидеть свою долгожданную дочь.
</w:t>
      </w:r>
    </w:p>
    <w:p>
      <w:pPr/>
    </w:p>
    <w:p>
      <w:pPr>
        <w:jc w:val="left"/>
      </w:pPr>
      <w:r>
        <w:rPr>
          <w:rFonts w:ascii="Consolas" w:eastAsia="Consolas" w:hAnsi="Consolas" w:cs="Consolas"/>
          <w:b w:val="0"/>
          <w:sz w:val="28"/>
        </w:rPr>
        <w:t xml:space="preserve">- «Муж мой, какое счастье что Граф Баумейстер сумел доставить её к нам из самой Империи, не так ли?»
</w:t>
      </w:r>
    </w:p>
    <w:p>
      <w:pPr/>
    </w:p>
    <w:p>
      <w:pPr>
        <w:jc w:val="left"/>
      </w:pPr>
      <w:r>
        <w:rPr>
          <w:rFonts w:ascii="Consolas" w:eastAsia="Consolas" w:hAnsi="Consolas" w:cs="Consolas"/>
          <w:b w:val="0"/>
          <w:sz w:val="28"/>
        </w:rPr>
        <w:t xml:space="preserve">- «Граф Баумейстер, мы все очень тебе благодарны.»
</w:t>
      </w:r>
    </w:p>
    <w:p>
      <w:pPr/>
    </w:p>
    <w:p>
      <w:pPr>
        <w:jc w:val="left"/>
      </w:pPr>
      <w:r>
        <w:rPr>
          <w:rFonts w:ascii="Consolas" w:eastAsia="Consolas" w:hAnsi="Consolas" w:cs="Consolas"/>
          <w:b w:val="0"/>
          <w:sz w:val="28"/>
        </w:rPr>
        <w:t xml:space="preserve">Поблагодарил он меня сдерживая слёзы счастья… честно говоря я бы никогда не подумал, что он настолько сильно отреагирвет на эту встречу.
</w:t>
      </w:r>
    </w:p>
    <w:p>
      <w:pPr/>
    </w:p>
    <w:p>
      <w:pPr>
        <w:jc w:val="left"/>
      </w:pPr>
      <w:r>
        <w:rPr>
          <w:rFonts w:ascii="Consolas" w:eastAsia="Consolas" w:hAnsi="Consolas" w:cs="Consolas"/>
          <w:b w:val="0"/>
          <w:sz w:val="28"/>
        </w:rPr>
        <w:t xml:space="preserve">- «Филина – я твой папа.»
</w:t>
      </w:r>
    </w:p>
    <w:p>
      <w:pPr/>
    </w:p>
    <w:p>
      <w:pPr>
        <w:jc w:val="left"/>
      </w:pPr>
      <w:r>
        <w:rPr>
          <w:rFonts w:ascii="Consolas" w:eastAsia="Consolas" w:hAnsi="Consolas" w:cs="Consolas"/>
          <w:b w:val="0"/>
          <w:sz w:val="28"/>
        </w:rPr>
        <w:t xml:space="preserve">- «Приятно познакомиться папа, меня зовут Филина.»
</w:t>
      </w:r>
    </w:p>
    <w:p>
      <w:pPr/>
    </w:p>
    <w:p>
      <w:pPr>
        <w:jc w:val="left"/>
      </w:pPr>
      <w:r>
        <w:rPr>
          <w:rFonts w:ascii="Consolas" w:eastAsia="Consolas" w:hAnsi="Consolas" w:cs="Consolas"/>
          <w:b w:val="0"/>
          <w:sz w:val="28"/>
        </w:rPr>
        <w:t xml:space="preserve">- «Ох, какое блестящее приветствие!»
</w:t>
      </w:r>
    </w:p>
    <w:p>
      <w:pPr/>
    </w:p>
    <w:p>
      <w:pPr>
        <w:jc w:val="left"/>
      </w:pPr>
      <w:r>
        <w:rPr>
          <w:rFonts w:ascii="Consolas" w:eastAsia="Consolas" w:hAnsi="Consolas" w:cs="Consolas"/>
          <w:b w:val="0"/>
          <w:sz w:val="28"/>
        </w:rPr>
        <w:t xml:space="preserve">Умилился он, вот только столь сильная реакция на по сути обычное приветствие…? Интересно, я тоже буду таким в будущем по отношению к своим детям?
</w:t>
      </w:r>
    </w:p>
    <w:p>
      <w:pPr/>
    </w:p>
    <w:p>
      <w:pPr>
        <w:jc w:val="left"/>
      </w:pPr>
      <w:r>
        <w:rPr>
          <w:rFonts w:ascii="Consolas" w:eastAsia="Consolas" w:hAnsi="Consolas" w:cs="Consolas"/>
          <w:b w:val="0"/>
          <w:sz w:val="28"/>
        </w:rPr>
        <w:t xml:space="preserve">- «Филина, мне очень жаль, что за всё это время я не смог ни разу с тобой встретиться. Я слышал, что твоя мама… Лилия, покинула этот мир…»
</w:t>
      </w:r>
    </w:p>
    <w:p>
      <w:pPr/>
    </w:p>
    <w:p>
      <w:pPr>
        <w:jc w:val="left"/>
      </w:pPr>
      <w:r>
        <w:rPr>
          <w:rFonts w:ascii="Consolas" w:eastAsia="Consolas" w:hAnsi="Consolas" w:cs="Consolas"/>
          <w:b w:val="0"/>
          <w:sz w:val="28"/>
        </w:rPr>
        <w:t xml:space="preserve">- «Да, но у меня ещё остаётся папа.»
</w:t>
      </w:r>
    </w:p>
    <w:p>
      <w:pPr/>
    </w:p>
    <w:p>
      <w:pPr>
        <w:jc w:val="left"/>
      </w:pPr>
      <w:r>
        <w:rPr>
          <w:rFonts w:ascii="Consolas" w:eastAsia="Consolas" w:hAnsi="Consolas" w:cs="Consolas"/>
          <w:b w:val="0"/>
          <w:sz w:val="28"/>
        </w:rPr>
        <w:t xml:space="preserve">- «Конечно Филина, я постараюсь не допустить, чтобы с этого момента ты в чём-либо нуждалась…!»
</w:t>
      </w:r>
    </w:p>
    <w:p>
      <w:pPr/>
    </w:p>
    <w:p>
      <w:pPr>
        <w:jc w:val="left"/>
      </w:pPr>
      <w:r>
        <w:rPr>
          <w:rFonts w:ascii="Consolas" w:eastAsia="Consolas" w:hAnsi="Consolas" w:cs="Consolas"/>
          <w:b w:val="0"/>
          <w:sz w:val="28"/>
        </w:rPr>
        <w:t xml:space="preserve">Отчего-то в своей отцовской любви Маркграф Брейтхильд действовал слишком неистово, отчего Элиза даже отступила на шаг назад.
</w:t>
      </w:r>
    </w:p>
    <w:p>
      <w:pPr/>
    </w:p>
    <w:p>
      <w:pPr>
        <w:jc w:val="left"/>
      </w:pPr>
      <w:r>
        <w:rPr>
          <w:rFonts w:ascii="Consolas" w:eastAsia="Consolas" w:hAnsi="Consolas" w:cs="Consolas"/>
          <w:b w:val="0"/>
          <w:sz w:val="28"/>
        </w:rPr>
        <w:t xml:space="preserve">- «Муж мой, неужели ты забыл сообщить радостную весть, что когда Филина повзрослеет – она вступит в семью Графа Баумейстера?»
</w:t>
      </w:r>
    </w:p>
    <w:p>
      <w:pPr/>
    </w:p>
    <w:p>
      <w:pPr>
        <w:jc w:val="left"/>
      </w:pPr>
      <w:r>
        <w:rPr>
          <w:rFonts w:ascii="Consolas" w:eastAsia="Consolas" w:hAnsi="Consolas" w:cs="Consolas"/>
          <w:b w:val="0"/>
          <w:sz w:val="28"/>
        </w:rPr>
        <w:t xml:space="preserve">Произнесла его жена, вот только сам Маркграф Брейтхильд расширил глаза: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«И это всё, что ты можешь сказать?»
</w:t>
      </w:r>
    </w:p>
    <w:p>
      <w:pPr/>
    </w:p>
    <w:p>
      <w:pPr>
        <w:jc w:val="left"/>
      </w:pPr>
      <w:r>
        <w:rPr>
          <w:rFonts w:ascii="Consolas" w:eastAsia="Consolas" w:hAnsi="Consolas" w:cs="Consolas"/>
          <w:b w:val="0"/>
          <w:sz w:val="28"/>
        </w:rPr>
        <w:t xml:space="preserve">- «Филине лишь 10 лет, об этом можно будет поговорить и позже.»
</w:t>
      </w:r>
    </w:p>
    <w:p>
      <w:pPr/>
    </w:p>
    <w:p>
      <w:pPr>
        <w:jc w:val="left"/>
      </w:pPr>
      <w:r>
        <w:rPr>
          <w:rFonts w:ascii="Consolas" w:eastAsia="Consolas" w:hAnsi="Consolas" w:cs="Consolas"/>
          <w:b w:val="0"/>
          <w:sz w:val="28"/>
        </w:rPr>
        <w:t xml:space="preserve">- «Позже говоришь… вот только разве не в таком же возрасте ты выбрал невесту моему Сигурду?»
</w:t>
      </w:r>
    </w:p>
    <w:p>
      <w:pPr/>
    </w:p>
    <w:p>
      <w:pPr>
        <w:jc w:val="left"/>
      </w:pPr>
      <w:r>
        <w:rPr>
          <w:rFonts w:ascii="Consolas" w:eastAsia="Consolas" w:hAnsi="Consolas" w:cs="Consolas"/>
          <w:b w:val="0"/>
          <w:sz w:val="28"/>
        </w:rPr>
        <w:t xml:space="preserve">Сигурд был старшим сыном Маркграфа Брейтхильда, и хоть насколько я слышал ему было лишь 12 – но для влиятельных благородных в этом не было ничего удивительного.
</w:t>
      </w:r>
    </w:p>
    <w:p>
      <w:pPr/>
    </w:p>
    <w:p>
      <w:pPr>
        <w:jc w:val="left"/>
      </w:pPr>
      <w:r>
        <w:rPr>
          <w:rFonts w:ascii="Consolas" w:eastAsia="Consolas" w:hAnsi="Consolas" w:cs="Consolas"/>
          <w:b w:val="0"/>
          <w:sz w:val="28"/>
        </w:rPr>
        <w:t xml:space="preserve">- «Но ведь Сигурд – мужчина, а Филина – девушка, поэтому…»
</w:t>
      </w:r>
    </w:p>
    <w:p>
      <w:pPr/>
    </w:p>
    <w:p>
      <w:pPr>
        <w:jc w:val="left"/>
      </w:pPr>
      <w:r>
        <w:rPr>
          <w:rFonts w:ascii="Consolas" w:eastAsia="Consolas" w:hAnsi="Consolas" w:cs="Consolas"/>
          <w:b w:val="0"/>
          <w:sz w:val="28"/>
        </w:rPr>
        <w:t xml:space="preserve">- «И в чём же разница? Напомнить, что мы говорили насчёт ответственности?»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«Ну так быстрее действуй!»
</w:t>
      </w:r>
    </w:p>
    <w:p>
      <w:pPr/>
    </w:p>
    <w:p>
      <w:pPr>
        <w:jc w:val="left"/>
      </w:pPr>
      <w:r>
        <w:rPr>
          <w:rFonts w:ascii="Consolas" w:eastAsia="Consolas" w:hAnsi="Consolas" w:cs="Consolas"/>
          <w:b w:val="0"/>
          <w:sz w:val="28"/>
        </w:rPr>
        <w:t xml:space="preserve">- «(Я уже начинаю бояться жён влиятельных благородных… так что вернувшись хочу получить утешение от нежной Харуки-сан…)»
</w:t>
      </w:r>
    </w:p>
    <w:p>
      <w:pPr/>
    </w:p>
    <w:p>
      <w:pPr>
        <w:jc w:val="left"/>
      </w:pPr>
      <w:r>
        <w:rPr>
          <w:rFonts w:ascii="Consolas" w:eastAsia="Consolas" w:hAnsi="Consolas" w:cs="Consolas"/>
          <w:b w:val="0"/>
          <w:sz w:val="28"/>
        </w:rPr>
        <w:t xml:space="preserve">Произнёс Эрвин наблюдая за четой Брейтхильд, и признаюсь честно мне как-то также захотелось восстановить душевное спокойствие в объятиях Элизы и остальных.
</w:t>
      </w:r>
    </w:p>
    <w:p>
      <w:pPr/>
    </w:p>
    <w:p>
      <w:pPr>
        <w:jc w:val="left"/>
      </w:pPr>
      <w:r>
        <w:rPr>
          <w:rFonts w:ascii="Consolas" w:eastAsia="Consolas" w:hAnsi="Consolas" w:cs="Consolas"/>
          <w:b w:val="0"/>
          <w:sz w:val="28"/>
        </w:rPr>
        <w:t xml:space="preserve">- «(Инна, Луиза, неужели Маркграфиня Брейтхильд всегда настолько пугающая?)»
</w:t>
      </w:r>
    </w:p>
    <w:p>
      <w:pPr/>
    </w:p>
    <w:p>
      <w:pPr>
        <w:jc w:val="left"/>
      </w:pPr>
      <w:r>
        <w:rPr>
          <w:rFonts w:ascii="Consolas" w:eastAsia="Consolas" w:hAnsi="Consolas" w:cs="Consolas"/>
          <w:b w:val="0"/>
          <w:sz w:val="28"/>
        </w:rPr>
        <w:t xml:space="preserve">- «(Нет, обычно она добрый человек.)»
</w:t>
      </w:r>
    </w:p>
    <w:p>
      <w:pPr/>
    </w:p>
    <w:p>
      <w:pPr>
        <w:jc w:val="left"/>
      </w:pPr>
      <w:r>
        <w:rPr>
          <w:rFonts w:ascii="Consolas" w:eastAsia="Consolas" w:hAnsi="Consolas" w:cs="Consolas"/>
          <w:b w:val="0"/>
          <w:sz w:val="28"/>
        </w:rPr>
        <w:t xml:space="preserve">- «(В этом виноват сам Маркграф Брейтхильд.)»
</w:t>
      </w:r>
    </w:p>
    <w:p>
      <w:pPr/>
    </w:p>
    <w:p>
      <w:pPr>
        <w:jc w:val="left"/>
      </w:pPr>
      <w:r>
        <w:rPr>
          <w:rFonts w:ascii="Consolas" w:eastAsia="Consolas" w:hAnsi="Consolas" w:cs="Consolas"/>
          <w:b w:val="0"/>
          <w:sz w:val="28"/>
        </w:rPr>
        <w:t xml:space="preserve">Думаю что действительно найдётся довольно мало тех, кто после известия о неожиданно появившемся 10-ти летнем незаконнорождённом ребёнке своего супруга – сможет сохранить спокойствие.
</w:t>
      </w:r>
    </w:p>
    <w:p>
      <w:pPr/>
    </w:p>
    <w:p>
      <w:pPr>
        <w:jc w:val="left"/>
      </w:pPr>
      <w:r>
        <w:rPr>
          <w:rFonts w:ascii="Consolas" w:eastAsia="Consolas" w:hAnsi="Consolas" w:cs="Consolas"/>
          <w:b w:val="0"/>
          <w:sz w:val="28"/>
        </w:rPr>
        <w:t xml:space="preserve">- «(Я с этим полностью согласна.)»
</w:t>
      </w:r>
    </w:p>
    <w:p>
      <w:pPr/>
    </w:p>
    <w:p>
      <w:pPr>
        <w:jc w:val="left"/>
      </w:pPr>
      <w:r>
        <w:rPr>
          <w:rFonts w:ascii="Consolas" w:eastAsia="Consolas" w:hAnsi="Consolas" w:cs="Consolas"/>
          <w:b w:val="0"/>
          <w:sz w:val="28"/>
        </w:rPr>
        <w:t xml:space="preserve">Кивнула Катарина, поддерживая мнение Инны с Луизой.
</w:t>
      </w:r>
    </w:p>
    <w:p>
      <w:pPr/>
    </w:p>
    <w:p>
      <w:pPr>
        <w:jc w:val="left"/>
      </w:pPr>
      <w:r>
        <w:rPr>
          <w:rFonts w:ascii="Consolas" w:eastAsia="Consolas" w:hAnsi="Consolas" w:cs="Consolas"/>
          <w:b w:val="0"/>
          <w:sz w:val="28"/>
        </w:rPr>
        <w:t xml:space="preserve">- «(Разве на неё не бывает похожа Элиза-сан, когда рассердится?)»
</w:t>
      </w:r>
    </w:p>
    <w:p>
      <w:pPr/>
    </w:p>
    <w:p>
      <w:pPr>
        <w:jc w:val="left"/>
      </w:pPr>
      <w:r>
        <w:rPr>
          <w:rFonts w:ascii="Consolas" w:eastAsia="Consolas" w:hAnsi="Consolas" w:cs="Consolas"/>
          <w:b w:val="0"/>
          <w:sz w:val="28"/>
        </w:rPr>
        <w:t xml:space="preserve">- «(Эмм? Неужели я бываю такой пугающей?)»
</w:t>
      </w:r>
    </w:p>
    <w:p>
      <w:pPr/>
    </w:p>
    <w:p>
      <w:pPr>
        <w:jc w:val="left"/>
      </w:pPr>
      <w:r>
        <w:rPr>
          <w:rFonts w:ascii="Consolas" w:eastAsia="Consolas" w:hAnsi="Consolas" w:cs="Consolas"/>
          <w:b w:val="0"/>
          <w:sz w:val="28"/>
        </w:rPr>
        <w:t xml:space="preserve">Хмм, вроде бы настолько в ярости я её не видел…
</w:t>
      </w:r>
    </w:p>
    <w:p>
      <w:pPr/>
    </w:p>
    <w:p>
      <w:pPr>
        <w:jc w:val="left"/>
      </w:pPr>
      <w:r>
        <w:rPr>
          <w:rFonts w:ascii="Consolas" w:eastAsia="Consolas" w:hAnsi="Consolas" w:cs="Consolas"/>
          <w:b w:val="0"/>
          <w:sz w:val="28"/>
        </w:rPr>
        <w:t xml:space="preserve">- «(Может вернёмся к тому, что Филина должна будет выйти замуж за Венда-сама?)»
</w:t>
      </w:r>
    </w:p>
    <w:p>
      <w:pPr/>
    </w:p>
    <w:p>
      <w:pPr>
        <w:jc w:val="left"/>
      </w:pPr>
      <w:r>
        <w:rPr>
          <w:rFonts w:ascii="Consolas" w:eastAsia="Consolas" w:hAnsi="Consolas" w:cs="Consolas"/>
          <w:b w:val="0"/>
          <w:sz w:val="28"/>
        </w:rPr>
        <w:t xml:space="preserve">Ах да, Вильма напомнила кое о чём важном.
</w:t>
      </w:r>
    </w:p>
    <w:p>
      <w:pPr/>
    </w:p>
    <w:p>
      <w:pPr>
        <w:jc w:val="left"/>
      </w:pPr>
      <w:r>
        <w:rPr>
          <w:rFonts w:ascii="Consolas" w:eastAsia="Consolas" w:hAnsi="Consolas" w:cs="Consolas"/>
          <w:b w:val="0"/>
          <w:sz w:val="28"/>
        </w:rPr>
        <w:t xml:space="preserve">- «(За пять лет обстоятельства могут измениться…)»
</w:t>
      </w:r>
    </w:p>
    <w:p>
      <w:pPr/>
    </w:p>
    <w:p>
      <w:pPr>
        <w:jc w:val="left"/>
      </w:pPr>
      <w:r>
        <w:rPr>
          <w:rFonts w:ascii="Consolas" w:eastAsia="Consolas" w:hAnsi="Consolas" w:cs="Consolas"/>
          <w:b w:val="0"/>
          <w:sz w:val="28"/>
        </w:rPr>
        <w:t xml:space="preserve">- «(Честно говоря Венд-сама очень в этом сомневаюсь.)»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Но тем не менее я решил пока что об этом не думать, в конце концов сейчас хватало и других проблем. Так что в особняк я вернулся, стараясь размышлять о положительных вещах, например что помог в воссоединении родителя и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(1/3) – Создание новой промышленности
</w:t>
      </w:r>
    </w:p>
    <w:p>
      <w:pPr/>
    </w:p>
    <w:p>
      <w:pPr>
        <w:jc w:val="left"/>
      </w:pPr>
      <w:r>
        <w:rPr>
          <w:rFonts w:ascii="Consolas" w:eastAsia="Consolas" w:hAnsi="Consolas" w:cs="Consolas"/>
          <w:b w:val="0"/>
          <w:sz w:val="28"/>
        </w:rPr>
        <w:t xml:space="preserve">Глава 5 (часть 1) – Создание новой промышленности
</w:t>
      </w:r>
    </w:p>
    <w:p>
      <w:pPr/>
    </w:p>
    <w:p>
      <w:pPr>
        <w:jc w:val="left"/>
      </w:pPr>
      <w:r>
        <w:rPr>
          <w:rFonts w:ascii="Consolas" w:eastAsia="Consolas" w:hAnsi="Consolas" w:cs="Consolas"/>
          <w:b w:val="0"/>
          <w:sz w:val="28"/>
        </w:rPr>
        <w:t xml:space="preserve"> - «Похоже что Филину приняли без проблем, да и от демона нет никаких особых хлопот. Поэтому наконец-то я могу вернуться к своей нормальной жизни.»
</w:t>
      </w:r>
    </w:p>
    <w:p>
      <w:pPr/>
    </w:p>
    <w:p>
      <w:pPr>
        <w:jc w:val="left"/>
      </w:pPr>
      <w:r>
        <w:rPr>
          <w:rFonts w:ascii="Consolas" w:eastAsia="Consolas" w:hAnsi="Consolas" w:cs="Consolas"/>
          <w:b w:val="0"/>
          <w:sz w:val="28"/>
        </w:rPr>
        <w:t xml:space="preserve">- «Дорогой, не хочешь ещё чаю?»
</w:t>
      </w:r>
    </w:p>
    <w:p>
      <w:pPr/>
    </w:p>
    <w:p>
      <w:pPr>
        <w:jc w:val="left"/>
      </w:pPr>
      <w:r>
        <w:rPr>
          <w:rFonts w:ascii="Consolas" w:eastAsia="Consolas" w:hAnsi="Consolas" w:cs="Consolas"/>
          <w:b w:val="0"/>
          <w:sz w:val="28"/>
        </w:rPr>
        <w:t xml:space="preserve">- «Благодарю Элиза, было бы и вправду неплохо.»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Одним солнечным днём я проводил своё свободное время в особняке. Сделав глоток налитого Элизой чая – я следом положил в рот печенье, которое также было приготовлено девушками.
</w:t>
      </w:r>
    </w:p>
    <w:p>
      <w:pPr/>
    </w:p>
    <w:p>
      <w:pPr>
        <w:jc w:val="left"/>
      </w:pPr>
      <w:r>
        <w:rPr>
          <w:rFonts w:ascii="Consolas" w:eastAsia="Consolas" w:hAnsi="Consolas" w:cs="Consolas"/>
          <w:b w:val="0"/>
          <w:sz w:val="28"/>
        </w:rPr>
        <w:t xml:space="preserve">- «Интересно, чем сейчас заняты Эрв с Харукой?»
</w:t>
      </w:r>
    </w:p>
    <w:p>
      <w:pPr/>
    </w:p>
    <w:p>
      <w:pPr>
        <w:jc w:val="left"/>
      </w:pPr>
      <w:r>
        <w:rPr>
          <w:rFonts w:ascii="Consolas" w:eastAsia="Consolas" w:hAnsi="Consolas" w:cs="Consolas"/>
          <w:b w:val="0"/>
          <w:sz w:val="28"/>
        </w:rPr>
        <w:t xml:space="preserve">Поинтересовался я, так как не видел их нигде поблизости.
</w:t>
      </w:r>
    </w:p>
    <w:p>
      <w:pPr/>
    </w:p>
    <w:p>
      <w:pPr>
        <w:jc w:val="left"/>
      </w:pPr>
      <w:r>
        <w:rPr>
          <w:rFonts w:ascii="Consolas" w:eastAsia="Consolas" w:hAnsi="Consolas" w:cs="Consolas"/>
          <w:b w:val="0"/>
          <w:sz w:val="28"/>
        </w:rPr>
        <w:t xml:space="preserve">- «Поскольку сегодня выходной – то Эрв собирался устроить ей экскурсию по Баульбургу.»
</w:t>
      </w:r>
    </w:p>
    <w:p>
      <w:pPr/>
    </w:p>
    <w:p>
      <w:pPr>
        <w:jc w:val="left"/>
      </w:pPr>
      <w:r>
        <w:rPr>
          <w:rFonts w:ascii="Consolas" w:eastAsia="Consolas" w:hAnsi="Consolas" w:cs="Consolas"/>
          <w:b w:val="0"/>
          <w:sz w:val="28"/>
        </w:rPr>
        <w:t xml:space="preserve">- «То есть другими словами свидание?»
</w:t>
      </w:r>
    </w:p>
    <w:p>
      <w:pPr/>
    </w:p>
    <w:p>
      <w:pPr>
        <w:jc w:val="left"/>
      </w:pPr>
      <w:r>
        <w:rPr>
          <w:rFonts w:ascii="Consolas" w:eastAsia="Consolas" w:hAnsi="Consolas" w:cs="Consolas"/>
          <w:b w:val="0"/>
          <w:sz w:val="28"/>
        </w:rPr>
        <w:t xml:space="preserve">Хмыкнул я на слова Инны, всё же они были официально обручены, поэтому их женитьба действительно была лишь вопросом времени. Но тем не менее Харука была из Мидзухо, а это немного всё усложняло дополнительными церемониями.
</w:t>
      </w:r>
    </w:p>
    <w:p>
      <w:pPr/>
    </w:p>
    <w:p>
      <w:pPr>
        <w:jc w:val="left"/>
      </w:pPr>
      <w:r>
        <w:rPr>
          <w:rFonts w:ascii="Consolas" w:eastAsia="Consolas" w:hAnsi="Consolas" w:cs="Consolas"/>
          <w:b w:val="0"/>
          <w:sz w:val="28"/>
        </w:rPr>
        <w:t xml:space="preserve">- «Поскольку за прошедший год Баульбург значительно разросся – то думаю открытия будут ждать и его.»
</w:t>
      </w:r>
    </w:p>
    <w:p>
      <w:pPr/>
    </w:p>
    <w:p>
      <w:pPr>
        <w:jc w:val="left"/>
      </w:pPr>
      <w:r>
        <w:rPr>
          <w:rFonts w:ascii="Consolas" w:eastAsia="Consolas" w:hAnsi="Consolas" w:cs="Consolas"/>
          <w:b w:val="0"/>
          <w:sz w:val="28"/>
        </w:rPr>
        <w:t xml:space="preserve">Не знаю как кто может на это отреагировать, но лично мне приятно было осознавать, что столь стремительный рост оказался возможен в основном благодаря мне. Конечно я ни в коей мере не собирался умалять упорства Родериха и заслуг моего старшего брата Эриха, но как бы там ни было, по сравнению с тем что мы оставляли – столица моих владений расширилась практически вдвое, заняв ранее подготовленные места. Дополнительные лавки и различные достопримечательности росли словно на дрожжах, отчего о многом мы могли судить лишь по слухам, так что я вполне мог понять отправившихся осмотреться Эрва с Харукой.
</w:t>
      </w:r>
    </w:p>
    <w:p>
      <w:pPr/>
    </w:p>
    <w:p>
      <w:pPr>
        <w:jc w:val="left"/>
      </w:pPr>
      <w:r>
        <w:rPr>
          <w:rFonts w:ascii="Consolas" w:eastAsia="Consolas" w:hAnsi="Consolas" w:cs="Consolas"/>
          <w:b w:val="0"/>
          <w:sz w:val="28"/>
        </w:rPr>
        <w:t xml:space="preserve">- «Хм, пойти в свой выходной на свидание с девушкой…»
</w:t>
      </w:r>
    </w:p>
    <w:p>
      <w:pPr/>
    </w:p>
    <w:p>
      <w:pPr>
        <w:jc w:val="left"/>
      </w:pPr>
      <w:r>
        <w:rPr>
          <w:rFonts w:ascii="Consolas" w:eastAsia="Consolas" w:hAnsi="Consolas" w:cs="Consolas"/>
          <w:b w:val="0"/>
          <w:sz w:val="28"/>
        </w:rPr>
        <w:t xml:space="preserve">Честно говоря мне даже стало немного завидно, целый день бродить по городу ни о чём не заботясь…
</w:t>
      </w:r>
    </w:p>
    <w:p>
      <w:pPr/>
    </w:p>
    <w:p>
      <w:pPr>
        <w:jc w:val="left"/>
      </w:pPr>
      <w:r>
        <w:rPr>
          <w:rFonts w:ascii="Consolas" w:eastAsia="Consolas" w:hAnsi="Consolas" w:cs="Consolas"/>
          <w:b w:val="0"/>
          <w:sz w:val="28"/>
        </w:rPr>
        <w:t xml:space="preserve">- «Венд-сама, я тоже хочу прогуляться по городу в следующий выходной.»
</w:t>
      </w:r>
    </w:p>
    <w:p>
      <w:pPr/>
    </w:p>
    <w:p>
      <w:pPr>
        <w:jc w:val="left"/>
      </w:pPr>
      <w:r>
        <w:rPr>
          <w:rFonts w:ascii="Consolas" w:eastAsia="Consolas" w:hAnsi="Consolas" w:cs="Consolas"/>
          <w:b w:val="0"/>
          <w:sz w:val="28"/>
        </w:rPr>
        <w:t xml:space="preserve">- «Отличная идея Вильма.»
</w:t>
      </w:r>
    </w:p>
    <w:p>
      <w:pPr/>
    </w:p>
    <w:p>
      <w:pPr>
        <w:jc w:val="left"/>
      </w:pPr>
      <w:r>
        <w:rPr>
          <w:rFonts w:ascii="Consolas" w:eastAsia="Consolas" w:hAnsi="Consolas" w:cs="Consolas"/>
          <w:b w:val="0"/>
          <w:sz w:val="28"/>
        </w:rPr>
        <w:t xml:space="preserve">От этих слов, грызшее моё сердце чувство зависти – тут же исчезло. Всё же у меня целых пять жён, кроме того они же чуть ли не прямо приглашают меня на свидание… жизнь хороша. Правда вспомнив, что в своей предыдущей жизни это было чем-то из разряда невозможного – я вновь немного погрустнел.
</w:t>
      </w:r>
    </w:p>
    <w:p>
      <w:pPr/>
    </w:p>
    <w:p>
      <w:pPr>
        <w:jc w:val="left"/>
      </w:pPr>
      <w:r>
        <w:rPr>
          <w:rFonts w:ascii="Consolas" w:eastAsia="Consolas" w:hAnsi="Consolas" w:cs="Consolas"/>
          <w:b w:val="0"/>
          <w:sz w:val="28"/>
        </w:rPr>
        <w:t xml:space="preserve">- «Кстати Венделин-сан, Родерих-сан говорил о необходимости проверки одного нового района в ближайшие дни.»
</w:t>
      </w:r>
    </w:p>
    <w:p>
      <w:pPr/>
    </w:p>
    <w:p>
      <w:pPr>
        <w:jc w:val="left"/>
      </w:pPr>
      <w:r>
        <w:rPr>
          <w:rFonts w:ascii="Consolas" w:eastAsia="Consolas" w:hAnsi="Consolas" w:cs="Consolas"/>
          <w:b w:val="0"/>
          <w:sz w:val="28"/>
        </w:rPr>
        <w:t xml:space="preserve">- «Свидание и работа – это совершенно разные пары обуви Катарина.»
</w:t>
      </w:r>
    </w:p>
    <w:p>
      <w:pPr/>
    </w:p>
    <w:p>
      <w:pPr>
        <w:jc w:val="left"/>
      </w:pPr>
      <w:r>
        <w:rPr>
          <w:rFonts w:ascii="Consolas" w:eastAsia="Consolas" w:hAnsi="Consolas" w:cs="Consolas"/>
          <w:b w:val="0"/>
          <w:sz w:val="28"/>
        </w:rPr>
        <w:t xml:space="preserve">- «Это конечно так, в конце концов ведь тогда и по лавкам походить не получится.»
</w:t>
      </w:r>
    </w:p>
    <w:p>
      <w:pPr/>
    </w:p>
    <w:p>
      <w:pPr>
        <w:jc w:val="left"/>
      </w:pPr>
      <w:r>
        <w:rPr>
          <w:rFonts w:ascii="Consolas" w:eastAsia="Consolas" w:hAnsi="Consolas" w:cs="Consolas"/>
          <w:b w:val="0"/>
          <w:sz w:val="28"/>
        </w:rPr>
        <w:t xml:space="preserve">Вильма в этом была абсолютно права: работа – это работа, в то время как отдых – являлся отдыхом. Вряд ли на работе во время осмотра можно будет как-то развлечься.
</w:t>
      </w:r>
    </w:p>
    <w:p>
      <w:pPr/>
    </w:p>
    <w:p>
      <w:pPr>
        <w:jc w:val="left"/>
      </w:pPr>
      <w:r>
        <w:rPr>
          <w:rFonts w:ascii="Consolas" w:eastAsia="Consolas" w:hAnsi="Consolas" w:cs="Consolas"/>
          <w:b w:val="0"/>
          <w:sz w:val="28"/>
        </w:rPr>
        <w:t xml:space="preserve">- «Катарина, а ты сможешь удовлетвориться этой проверкой?»
</w:t>
      </w:r>
    </w:p>
    <w:p>
      <w:pPr/>
    </w:p>
    <w:p>
      <w:pPr>
        <w:jc w:val="left"/>
      </w:pPr>
      <w:r>
        <w:rPr>
          <w:rFonts w:ascii="Consolas" w:eastAsia="Consolas" w:hAnsi="Consolas" w:cs="Consolas"/>
          <w:b w:val="0"/>
          <w:sz w:val="28"/>
        </w:rPr>
        <w:t xml:space="preserve">- «Удовлетворюсь я или нет, не отменяет факта необходимости проверки.»
</w:t>
      </w:r>
    </w:p>
    <w:p>
      <w:pPr/>
    </w:p>
    <w:p>
      <w:pPr>
        <w:jc w:val="left"/>
      </w:pPr>
      <w:r>
        <w:rPr>
          <w:rFonts w:ascii="Consolas" w:eastAsia="Consolas" w:hAnsi="Consolas" w:cs="Consolas"/>
          <w:b w:val="0"/>
          <w:sz w:val="28"/>
        </w:rPr>
        <w:t xml:space="preserve">- «Катарина как всегда слишком правильная. Венд, я также пойду с тобой. У нас будет свидание, в то время как Катарина будет там всё проверять.»
</w:t>
      </w:r>
    </w:p>
    <w:p>
      <w:pPr/>
    </w:p>
    <w:p>
      <w:pPr>
        <w:jc w:val="left"/>
      </w:pPr>
      <w:r>
        <w:rPr>
          <w:rFonts w:ascii="Consolas" w:eastAsia="Consolas" w:hAnsi="Consolas" w:cs="Consolas"/>
          <w:b w:val="0"/>
          <w:sz w:val="28"/>
        </w:rPr>
        <w:t xml:space="preserve">- «Я-я не это имела в виду!»
</w:t>
      </w:r>
    </w:p>
    <w:p>
      <w:pPr/>
    </w:p>
    <w:p>
      <w:pPr>
        <w:jc w:val="left"/>
      </w:pPr>
      <w:r>
        <w:rPr>
          <w:rFonts w:ascii="Consolas" w:eastAsia="Consolas" w:hAnsi="Consolas" w:cs="Consolas"/>
          <w:b w:val="0"/>
          <w:sz w:val="28"/>
        </w:rPr>
        <w:t xml:space="preserve">Луиза, всё же не стоило так сильно дразнить Катарину… хоть я и согласен что иногда она ведёт себя чересчур правильно.
</w:t>
      </w:r>
    </w:p>
    <w:p>
      <w:pPr/>
    </w:p>
    <w:p>
      <w:pPr>
        <w:jc w:val="left"/>
      </w:pPr>
      <w:r>
        <w:rPr>
          <w:rFonts w:ascii="Consolas" w:eastAsia="Consolas" w:hAnsi="Consolas" w:cs="Consolas"/>
          <w:b w:val="0"/>
          <w:sz w:val="28"/>
        </w:rPr>
        <w:t xml:space="preserve">- «Хорошо, в следующий выходной будет свидание со всеми в новом городском районе, договорились? Катарина, ты ведь присоединишься?»
</w:t>
      </w:r>
    </w:p>
    <w:p>
      <w:pPr/>
    </w:p>
    <w:p>
      <w:pPr>
        <w:jc w:val="left"/>
      </w:pPr>
      <w:r>
        <w:rPr>
          <w:rFonts w:ascii="Consolas" w:eastAsia="Consolas" w:hAnsi="Consolas" w:cs="Consolas"/>
          <w:b w:val="0"/>
          <w:sz w:val="28"/>
        </w:rPr>
        <w:t xml:space="preserve">- «Да… я тоже пойду с тобой.»
</w:t>
      </w:r>
    </w:p>
    <w:p>
      <w:pPr/>
    </w:p>
    <w:p>
      <w:pPr>
        <w:jc w:val="left"/>
      </w:pPr>
      <w:r>
        <w:rPr>
          <w:rFonts w:ascii="Consolas" w:eastAsia="Consolas" w:hAnsi="Consolas" w:cs="Consolas"/>
          <w:b w:val="0"/>
          <w:sz w:val="28"/>
        </w:rPr>
        <w:t xml:space="preserve">Ну вот и хорошо… хоть временами с такими как Вильма и Луиза бывает попроще.
</w:t>
      </w:r>
    </w:p>
    <w:p>
      <w:pPr/>
    </w:p>
    <w:p>
      <w:pPr>
        <w:jc w:val="left"/>
      </w:pPr>
      <w:r>
        <w:rPr>
          <w:rFonts w:ascii="Consolas" w:eastAsia="Consolas" w:hAnsi="Consolas" w:cs="Consolas"/>
          <w:b w:val="0"/>
          <w:sz w:val="28"/>
        </w:rPr>
        <w:t xml:space="preserve">- «Милорд, есть один вопрос, который бы мне хотелось обсудить…»
</w:t>
      </w:r>
    </w:p>
    <w:p>
      <w:pPr/>
    </w:p>
    <w:p>
      <w:pPr>
        <w:jc w:val="left"/>
      </w:pPr>
      <w:r>
        <w:rPr>
          <w:rFonts w:ascii="Consolas" w:eastAsia="Consolas" w:hAnsi="Consolas" w:cs="Consolas"/>
          <w:b w:val="0"/>
          <w:sz w:val="28"/>
        </w:rPr>
        <w:t xml:space="preserve">В этот момент в комнату стремительно вошёл Родерих с пачкой бумаг в руках.
</w:t>
      </w:r>
    </w:p>
    <w:p>
      <w:pPr/>
    </w:p>
    <w:p>
      <w:pPr>
        <w:jc w:val="left"/>
      </w:pPr>
      <w:r>
        <w:rPr>
          <w:rFonts w:ascii="Consolas" w:eastAsia="Consolas" w:hAnsi="Consolas" w:cs="Consolas"/>
          <w:b w:val="0"/>
          <w:sz w:val="28"/>
        </w:rPr>
        <w:t xml:space="preserve">- «Опять работать…?»
</w:t>
      </w:r>
    </w:p>
    <w:p>
      <w:pPr/>
    </w:p>
    <w:p>
      <w:pPr>
        <w:jc w:val="left"/>
      </w:pPr>
      <w:r>
        <w:rPr>
          <w:rFonts w:ascii="Consolas" w:eastAsia="Consolas" w:hAnsi="Consolas" w:cs="Consolas"/>
          <w:b w:val="0"/>
          <w:sz w:val="28"/>
        </w:rPr>
        <w:t xml:space="preserve">- «Не стоит волноваться, всё будет происходить постепенно, чтобы вы вошли в привычную колею.»
</w:t>
      </w:r>
    </w:p>
    <w:p>
      <w:pPr/>
    </w:p>
    <w:p>
      <w:pPr>
        <w:jc w:val="left"/>
      </w:pPr>
      <w:r>
        <w:rPr>
          <w:rFonts w:ascii="Consolas" w:eastAsia="Consolas" w:hAnsi="Consolas" w:cs="Consolas"/>
          <w:b w:val="0"/>
          <w:sz w:val="28"/>
        </w:rPr>
        <w:t xml:space="preserve">Я конечно рад за такое проявление заботы, вот только по лицу закатившей глаза вверх Катарины – также можно было сказать, что это «постепенно» явно не преисполнило её энтузиазма. За время гражданской войны в Империи её магическое развитие не стояло на месте, поэтому Родерих попросту не мог позволить себе упустить из виду такого мага, которого мог позволить себе нанять далеко не всякий благородный.
</w:t>
      </w:r>
    </w:p>
    <w:p>
      <w:pPr/>
    </w:p>
    <w:p>
      <w:pPr>
        <w:jc w:val="left"/>
      </w:pPr>
      <w:r>
        <w:rPr>
          <w:rFonts w:ascii="Consolas" w:eastAsia="Consolas" w:hAnsi="Consolas" w:cs="Consolas"/>
          <w:b w:val="0"/>
          <w:sz w:val="28"/>
        </w:rPr>
        <w:t xml:space="preserve">- «Мне бы хотелось услышать о ваших пожеланиях заранее Милорд. И если у вас есть какие-либо предложения – то о них также следует сообщать заранее…»
</w:t>
      </w:r>
    </w:p>
    <w:p>
      <w:pPr/>
    </w:p>
    <w:p>
      <w:pPr>
        <w:jc w:val="left"/>
      </w:pPr>
      <w:r>
        <w:rPr>
          <w:rFonts w:ascii="Consolas" w:eastAsia="Consolas" w:hAnsi="Consolas" w:cs="Consolas"/>
          <w:b w:val="0"/>
          <w:sz w:val="28"/>
        </w:rPr>
        <w:t xml:space="preserve">- «Родерих-сан, не хочешь ли чаю?»
</w:t>
      </w:r>
    </w:p>
    <w:p>
      <w:pPr/>
    </w:p>
    <w:p>
      <w:pPr>
        <w:jc w:val="left"/>
      </w:pPr>
      <w:r>
        <w:rPr>
          <w:rFonts w:ascii="Consolas" w:eastAsia="Consolas" w:hAnsi="Consolas" w:cs="Consolas"/>
          <w:b w:val="0"/>
          <w:sz w:val="28"/>
        </w:rPr>
        <w:t xml:space="preserve">- «Буду благодарен.»
</w:t>
      </w:r>
    </w:p>
    <w:p>
      <w:pPr/>
    </w:p>
    <w:p>
      <w:pPr>
        <w:jc w:val="left"/>
      </w:pPr>
      <w:r>
        <w:rPr>
          <w:rFonts w:ascii="Consolas" w:eastAsia="Consolas" w:hAnsi="Consolas" w:cs="Consolas"/>
          <w:b w:val="0"/>
          <w:sz w:val="28"/>
        </w:rPr>
        <w:t xml:space="preserve">Произнёс он садясь на диван и принимая чашку от Элизы.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«Создание промышленности…?»
</w:t>
      </w:r>
    </w:p>
    <w:p>
      <w:pPr/>
    </w:p>
    <w:p>
      <w:pPr>
        <w:jc w:val="left"/>
      </w:pPr>
      <w:r>
        <w:rPr>
          <w:rFonts w:ascii="Consolas" w:eastAsia="Consolas" w:hAnsi="Consolas" w:cs="Consolas"/>
          <w:b w:val="0"/>
          <w:sz w:val="28"/>
        </w:rPr>
        <w:t xml:space="preserve">Родерих хотел проконсультироваться в том, на какую отрасль промышленности Графству Баумейстер следовало делать ставку.
</w:t>
      </w:r>
    </w:p>
    <w:p>
      <w:pPr/>
    </w:p>
    <w:p>
      <w:pPr>
        <w:jc w:val="left"/>
      </w:pPr>
      <w:r>
        <w:rPr>
          <w:rFonts w:ascii="Consolas" w:eastAsia="Consolas" w:hAnsi="Consolas" w:cs="Consolas"/>
          <w:b w:val="0"/>
          <w:sz w:val="28"/>
        </w:rPr>
        <w:t xml:space="preserve">- «Разве добычи из Леса Демонов недостаточно?»
</w:t>
      </w:r>
    </w:p>
    <w:p>
      <w:pPr/>
    </w:p>
    <w:p>
      <w:pPr>
        <w:jc w:val="left"/>
      </w:pPr>
      <w:r>
        <w:rPr>
          <w:rFonts w:ascii="Consolas" w:eastAsia="Consolas" w:hAnsi="Consolas" w:cs="Consolas"/>
          <w:b w:val="0"/>
          <w:sz w:val="28"/>
        </w:rPr>
        <w:t xml:space="preserve">- «Я этого не говорил Луиза-сан, но тем не менее следует смотреть в будущее и направлять инвестиции на несколько направлений, а не сосредотачиваться на чём-то одном.»
</w:t>
      </w:r>
    </w:p>
    <w:p>
      <w:pPr/>
    </w:p>
    <w:p>
      <w:pPr>
        <w:jc w:val="left"/>
      </w:pPr>
      <w:r>
        <w:rPr>
          <w:rFonts w:ascii="Consolas" w:eastAsia="Consolas" w:hAnsi="Consolas" w:cs="Consolas"/>
          <w:b w:val="0"/>
          <w:sz w:val="28"/>
        </w:rPr>
        <w:t xml:space="preserve">Хоть развитие Графства и продвигалось вполне неплохими темпами, но в основном это всё было сосредоточено в сельском хозяйстве, рыболовстве, охоте, а также эксплуатации Леса Демонов. Конечно из-за взрывного ажиотажа в данный момент была очень активна строительная отрасль, вот только после завершения основного этапа освоения – освободившуюся рабочую силу следовало куда-то пристроить.
</w:t>
      </w:r>
    </w:p>
    <w:p>
      <w:pPr/>
    </w:p>
    <w:p>
      <w:pPr>
        <w:jc w:val="left"/>
      </w:pPr>
      <w:r>
        <w:rPr>
          <w:rFonts w:ascii="Consolas" w:eastAsia="Consolas" w:hAnsi="Consolas" w:cs="Consolas"/>
          <w:b w:val="0"/>
          <w:sz w:val="28"/>
        </w:rPr>
        <w:t xml:space="preserve">Если же мы бросим их на произвол судьбы – то рано или поздно словно на дрожжах разрастутся трущобы, отчего на моих землях естественно существенно ухудшится общественный порядок. Поэтому для продолжения циркуляции инвестиций, в будущем необходимо было что-то новое.
</w:t>
      </w:r>
    </w:p>
    <w:p>
      <w:pPr/>
    </w:p>
    <w:p>
      <w:pPr>
        <w:jc w:val="left"/>
      </w:pPr>
      <w:r>
        <w:rPr>
          <w:rFonts w:ascii="Consolas" w:eastAsia="Consolas" w:hAnsi="Consolas" w:cs="Consolas"/>
          <w:b w:val="0"/>
          <w:sz w:val="28"/>
        </w:rPr>
        <w:t xml:space="preserve">- «Я поняла, и что же ты можешь предложить Венд?»
</w:t>
      </w:r>
    </w:p>
    <w:p>
      <w:pPr/>
    </w:p>
    <w:p>
      <w:pPr>
        <w:jc w:val="left"/>
      </w:pPr>
      <w:r>
        <w:rPr>
          <w:rFonts w:ascii="Consolas" w:eastAsia="Consolas" w:hAnsi="Consolas" w:cs="Consolas"/>
          <w:b w:val="0"/>
          <w:sz w:val="28"/>
        </w:rPr>
        <w:t xml:space="preserve">- «Вообще-то я хотел спросить об этом у всех вас.»
</w:t>
      </w:r>
    </w:p>
    <w:p>
      <w:pPr/>
    </w:p>
    <w:p>
      <w:pPr>
        <w:jc w:val="left"/>
      </w:pPr>
      <w:r>
        <w:rPr>
          <w:rFonts w:ascii="Consolas" w:eastAsia="Consolas" w:hAnsi="Consolas" w:cs="Consolas"/>
          <w:b w:val="0"/>
          <w:sz w:val="28"/>
        </w:rPr>
        <w:t xml:space="preserve">- «Знаешь Венд, лучше если бы ты уверенно заявил: «Мы поступим вот так!»…»
</w:t>
      </w:r>
    </w:p>
    <w:p>
      <w:pPr/>
    </w:p>
    <w:p>
      <w:pPr>
        <w:jc w:val="left"/>
      </w:pPr>
      <w:r>
        <w:rPr>
          <w:rFonts w:ascii="Consolas" w:eastAsia="Consolas" w:hAnsi="Consolas" w:cs="Consolas"/>
          <w:b w:val="0"/>
          <w:sz w:val="28"/>
        </w:rPr>
        <w:t xml:space="preserve">Я конечно извиняюсь, но вот так с нуля создать хотя бы удовлетворительный план – попросту невозможно.
</w:t>
      </w:r>
    </w:p>
    <w:p>
      <w:pPr/>
    </w:p>
    <w:p>
      <w:pPr>
        <w:jc w:val="left"/>
      </w:pPr>
      <w:r>
        <w:rPr>
          <w:rFonts w:ascii="Consolas" w:eastAsia="Consolas" w:hAnsi="Consolas" w:cs="Consolas"/>
          <w:b w:val="0"/>
          <w:sz w:val="28"/>
        </w:rPr>
        <w:t xml:space="preserve">- «С этим как раз нет никаких проблем Луиза-сама. Как Милорд скажет, так и будет.»
</w:t>
      </w:r>
    </w:p>
    <w:p>
      <w:pPr/>
    </w:p>
    <w:p>
      <w:pPr>
        <w:jc w:val="left"/>
      </w:pPr>
      <w:r>
        <w:rPr>
          <w:rFonts w:ascii="Consolas" w:eastAsia="Consolas" w:hAnsi="Consolas" w:cs="Consolas"/>
          <w:b w:val="0"/>
          <w:sz w:val="28"/>
        </w:rPr>
        <w:t xml:space="preserve">- «Кстати Луиза, раз ты так высказалась, возможно у тебя есть какие-нибудь идеи?»
</w:t>
      </w:r>
    </w:p>
    <w:p>
      <w:pPr/>
    </w:p>
    <w:p>
      <w:pPr>
        <w:jc w:val="left"/>
      </w:pPr>
      <w:r>
        <w:rPr>
          <w:rFonts w:ascii="Consolas" w:eastAsia="Consolas" w:hAnsi="Consolas" w:cs="Consolas"/>
          <w:b w:val="0"/>
          <w:sz w:val="28"/>
        </w:rPr>
        <w:t xml:space="preserve">- «Эмм? Я твоя жена Венд, поэтому у меня нет соооовершенно никаких идей.»
</w:t>
      </w:r>
    </w:p>
    <w:p>
      <w:pPr/>
    </w:p>
    <w:p>
      <w:pPr>
        <w:jc w:val="left"/>
      </w:pPr>
      <w:r>
        <w:rPr>
          <w:rFonts w:ascii="Consolas" w:eastAsia="Consolas" w:hAnsi="Consolas" w:cs="Consolas"/>
          <w:b w:val="0"/>
          <w:sz w:val="28"/>
        </w:rPr>
        <w:t xml:space="preserve">- «Нда уж, какой интересный способ признаться в своей глупости…»
</w:t>
      </w:r>
    </w:p>
    <w:p>
      <w:pPr/>
    </w:p>
    <w:p>
      <w:pPr>
        <w:jc w:val="left"/>
      </w:pPr>
      <w:r>
        <w:rPr>
          <w:rFonts w:ascii="Consolas" w:eastAsia="Consolas" w:hAnsi="Consolas" w:cs="Consolas"/>
          <w:b w:val="0"/>
          <w:sz w:val="28"/>
        </w:rPr>
        <w:t xml:space="preserve">- «Инна-тян! С твоей стороны это жестоко!»
</w:t>
      </w:r>
    </w:p>
    <w:p>
      <w:pPr/>
    </w:p>
    <w:p>
      <w:pPr>
        <w:jc w:val="left"/>
      </w:pPr>
      <w:r>
        <w:rPr>
          <w:rFonts w:ascii="Consolas" w:eastAsia="Consolas" w:hAnsi="Consolas" w:cs="Consolas"/>
          <w:b w:val="0"/>
          <w:sz w:val="28"/>
        </w:rPr>
        <w:t xml:space="preserve">В ответ на этот возмущённый возглас, Инна лишь усмехнулась.
</w:t>
      </w:r>
    </w:p>
    <w:p>
      <w:pPr/>
    </w:p>
    <w:p>
      <w:pPr>
        <w:jc w:val="left"/>
      </w:pPr>
      <w:r>
        <w:rPr>
          <w:rFonts w:ascii="Consolas" w:eastAsia="Consolas" w:hAnsi="Consolas" w:cs="Consolas"/>
          <w:b w:val="0"/>
          <w:sz w:val="28"/>
        </w:rPr>
        <w:t xml:space="preserve">Но тем не менее задача стояла ещё та, ведь люди будут стремиться в моё Графство и ценить своё место здесь лишь тогда, когда будут гарантированы их жизненные потребности. Если же я не смогу этого сделать – то будет наблюдаться обратный отток из тех, кто сможет уехать и снижения эффективности всего и вся… хотя нечто подобное может возникнуть и при хороших условиях, но это всё же довольно уникальные ситуации, рассматривать которых сейчас не имеет никакого смысла.
</w:t>
      </w:r>
    </w:p>
    <w:p>
      <w:pPr/>
    </w:p>
    <w:p>
      <w:pPr>
        <w:jc w:val="left"/>
      </w:pPr>
      <w:r>
        <w:rPr>
          <w:rFonts w:ascii="Consolas" w:eastAsia="Consolas" w:hAnsi="Consolas" w:cs="Consolas"/>
          <w:b w:val="0"/>
          <w:sz w:val="28"/>
        </w:rPr>
        <w:t xml:space="preserve">В данный момент за счёт развития обрабатываемых земель – мы увеличиваем производство сельскохозяйственной продукции, что также касается и постепенно растущей прибыли с домена монстров. Вот только если мы и дальше продолжим полагаться на импорт огромного наименования товаров из других владений благородных – то по мере роста населения столкнёмся с такой проблемой, как ограничение товарооборота при помощи магических дирижаблей.
</w:t>
      </w:r>
    </w:p>
    <w:p>
      <w:pPr/>
    </w:p>
    <w:p>
      <w:pPr>
        <w:jc w:val="left"/>
      </w:pPr>
      <w:r>
        <w:rPr>
          <w:rFonts w:ascii="Consolas" w:eastAsia="Consolas" w:hAnsi="Consolas" w:cs="Consolas"/>
          <w:b w:val="0"/>
          <w:sz w:val="28"/>
        </w:rPr>
        <w:t xml:space="preserve">В свою очередь производство того, что мы вполне можем производить самостоятельно – увеличит количество рабочих мест, с соответствующей занятостью населения. Поэтому основную цель я видел в стимулировании экономики, чтобы можно было купаться в деньгах… в переносном конечно смысле.
</w:t>
      </w:r>
    </w:p>
    <w:p>
      <w:pPr/>
    </w:p>
    <w:p>
      <w:pPr>
        <w:jc w:val="left"/>
      </w:pPr>
      <w:r>
        <w:rPr>
          <w:rFonts w:ascii="Consolas" w:eastAsia="Consolas" w:hAnsi="Consolas" w:cs="Consolas"/>
          <w:b w:val="0"/>
          <w:sz w:val="28"/>
        </w:rPr>
        <w:t xml:space="preserve">- «На строительства жилья и продовольственную сферу мы и так направляем существенные усилия, поэтому проблема заключается в производстве одежды и других бытовых предметов и вещей.»
</w:t>
      </w:r>
    </w:p>
    <w:p>
      <w:pPr/>
    </w:p>
    <w:p>
      <w:pPr>
        <w:jc w:val="left"/>
      </w:pPr>
      <w:r>
        <w:rPr>
          <w:rFonts w:ascii="Consolas" w:eastAsia="Consolas" w:hAnsi="Consolas" w:cs="Consolas"/>
          <w:b w:val="0"/>
          <w:sz w:val="28"/>
        </w:rPr>
        <w:t xml:space="preserve">- «К тому же в долгосрочной перспективе могут возникнуть проблемы с транспортными расходами.»
</w:t>
      </w:r>
    </w:p>
    <w:p>
      <w:pPr/>
    </w:p>
    <w:p>
      <w:pPr>
        <w:jc w:val="left"/>
      </w:pPr>
      <w:r>
        <w:rPr>
          <w:rFonts w:ascii="Consolas" w:eastAsia="Consolas" w:hAnsi="Consolas" w:cs="Consolas"/>
          <w:b w:val="0"/>
          <w:sz w:val="28"/>
        </w:rPr>
        <w:t xml:space="preserve">В своё время Маркграфский Дом Брейтхильд поставлял соль на земли Рыцарского Дома Баумейстер при помощи торгового каравана. И хоть соль эту они продавали довольно дорого, но учитывая транспортные расходы – неожиданно несли убытки, продолжая отправлять этот караван лишь из-за чувства долга к своему вассалу.
</w:t>
      </w:r>
    </w:p>
    <w:p>
      <w:pPr/>
    </w:p>
    <w:p>
      <w:pPr>
        <w:jc w:val="left"/>
      </w:pPr>
      <w:r>
        <w:rPr>
          <w:rFonts w:ascii="Consolas" w:eastAsia="Consolas" w:hAnsi="Consolas" w:cs="Consolas"/>
          <w:b w:val="0"/>
          <w:sz w:val="28"/>
        </w:rPr>
        <w:t xml:space="preserve">Вот только никто и не подумает делать этого для обширного Графства Баумейстер, так что сейчас цены была относительно низки лишь из-за оказываемой мне поддержки со стороны не только Маркграфа Брейтхильда, но ещё и Королевства – вот только это могло прекратиться практически в любой момент. Что конечно никак не могло позволить расслабиться ни мне, ни Родериху.
</w:t>
      </w:r>
    </w:p>
    <w:p>
      <w:pPr/>
    </w:p>
    <w:p>
      <w:pPr>
        <w:jc w:val="left"/>
      </w:pPr>
      <w:r>
        <w:rPr>
          <w:rFonts w:ascii="Consolas" w:eastAsia="Consolas" w:hAnsi="Consolas" w:cs="Consolas"/>
          <w:b w:val="0"/>
          <w:sz w:val="28"/>
        </w:rPr>
        <w:t xml:space="preserve">- «Учитывая фактор расстояния, массовые товары действительно лучше производить на месте.»
</w:t>
      </w:r>
    </w:p>
    <w:p>
      <w:pPr/>
    </w:p>
    <w:p>
      <w:pPr>
        <w:jc w:val="left"/>
      </w:pPr>
      <w:r>
        <w:rPr>
          <w:rFonts w:ascii="Consolas" w:eastAsia="Consolas" w:hAnsi="Consolas" w:cs="Consolas"/>
          <w:b w:val="0"/>
          <w:sz w:val="28"/>
        </w:rPr>
        <w:t xml:space="preserve">- «Мы продолжаем переманивать специалистов из других мест, чтобы они организовывали мастерские по созданию одежды уже у нас. Хотя для этого конечно приходится выделять места под хлопок и коноплю, но это не такая уж и проблема. К тому же в дополнении используются и ингредиенты монстров, например нить Большого Южного Паука.»
</w:t>
      </w:r>
    </w:p>
    <w:p>
      <w:pPr/>
    </w:p>
    <w:p>
      <w:pPr>
        <w:jc w:val="left"/>
      </w:pPr>
      <w:r>
        <w:rPr>
          <w:rFonts w:ascii="Consolas" w:eastAsia="Consolas" w:hAnsi="Consolas" w:cs="Consolas"/>
          <w:b w:val="0"/>
          <w:sz w:val="28"/>
        </w:rPr>
        <w:t xml:space="preserve">- «Возможно что и так, вот только производство дорогой высококачественной одежды скорее всего окажется невозможной… по крайней мере в ближайшем будущем.»
</w:t>
      </w:r>
    </w:p>
    <w:p>
      <w:pPr/>
    </w:p>
    <w:p>
      <w:pPr>
        <w:jc w:val="left"/>
      </w:pPr>
      <w:r>
        <w:rPr>
          <w:rFonts w:ascii="Consolas" w:eastAsia="Consolas" w:hAnsi="Consolas" w:cs="Consolas"/>
          <w:b w:val="0"/>
          <w:sz w:val="28"/>
        </w:rPr>
        <w:t xml:space="preserve">- «Портные, которые могут производить пригодную к экспорту одежду -  обычно довольно сильно охраняются благородными.»
</w:t>
      </w:r>
    </w:p>
    <w:p>
      <w:pPr/>
    </w:p>
    <w:p>
      <w:pPr>
        <w:jc w:val="left"/>
      </w:pPr>
      <w:r>
        <w:rPr>
          <w:rFonts w:ascii="Consolas" w:eastAsia="Consolas" w:hAnsi="Consolas" w:cs="Consolas"/>
          <w:b w:val="0"/>
          <w:sz w:val="28"/>
        </w:rPr>
        <w:t xml:space="preserve">Держать при себе тех, кто приносил тебе же прибыль – было довольно логично, поэтому Родерих делал ставку на не лишённых таланта молодых людей, которым на рост мастерства хоть и было необходимо время, но по крайней мере с ростом спроса на простую одежду они должны были справиться.
</w:t>
      </w:r>
    </w:p>
    <w:p>
      <w:pPr/>
    </w:p>
    <w:p>
      <w:pPr>
        <w:jc w:val="left"/>
      </w:pPr>
      <w:r>
        <w:rPr>
          <w:rFonts w:ascii="Consolas" w:eastAsia="Consolas" w:hAnsi="Consolas" w:cs="Consolas"/>
          <w:b w:val="0"/>
          <w:sz w:val="28"/>
        </w:rPr>
        <w:t xml:space="preserve">- «Вот только не стоит забывать, что увеличение объёмов производства одежды зависит от способности нашей территории в производстве сырья. А ещё…»
</w:t>
      </w:r>
    </w:p>
    <w:p>
      <w:pPr/>
    </w:p>
    <w:p>
      <w:pPr>
        <w:jc w:val="left"/>
      </w:pPr>
      <w:r>
        <w:rPr>
          <w:rFonts w:ascii="Consolas" w:eastAsia="Consolas" w:hAnsi="Consolas" w:cs="Consolas"/>
          <w:b w:val="0"/>
          <w:sz w:val="28"/>
        </w:rPr>
        <w:t xml:space="preserve">И Родерих перевёл взгляд на чайник, которым Элиза разливала чай, а также на чашки, блюдца и тарелку с печеньем.
</w:t>
      </w:r>
    </w:p>
    <w:p>
      <w:pPr/>
    </w:p>
    <w:p>
      <w:pPr>
        <w:jc w:val="left"/>
      </w:pPr>
      <w:r>
        <w:rPr>
          <w:rFonts w:ascii="Consolas" w:eastAsia="Consolas" w:hAnsi="Consolas" w:cs="Consolas"/>
          <w:b w:val="0"/>
          <w:sz w:val="28"/>
        </w:rPr>
        <w:t xml:space="preserve">- «Эмм… посуда?»
</w:t>
      </w:r>
    </w:p>
    <w:p>
      <w:pPr/>
    </w:p>
    <w:p>
      <w:pPr>
        <w:jc w:val="left"/>
      </w:pPr>
      <w:r>
        <w:rPr>
          <w:rFonts w:ascii="Consolas" w:eastAsia="Consolas" w:hAnsi="Consolas" w:cs="Consolas"/>
          <w:b w:val="0"/>
          <w:sz w:val="28"/>
        </w:rPr>
        <w:t xml:space="preserve">- «Преклоняюсь перед вашей догадливостью Элиза-сама.»
</w:t>
      </w:r>
    </w:p>
    <w:p>
      <w:pPr/>
    </w:p>
    <w:p>
      <w:pPr>
        <w:jc w:val="left"/>
      </w:pPr>
      <w:r>
        <w:rPr>
          <w:rFonts w:ascii="Consolas" w:eastAsia="Consolas" w:hAnsi="Consolas" w:cs="Consolas"/>
          <w:b w:val="0"/>
          <w:sz w:val="28"/>
        </w:rPr>
        <w:t xml:space="preserve">Поскольку люди склонны есть каждый день – то посуда также была продуктом первой необходимости.
</w:t>
      </w:r>
    </w:p>
    <w:p>
      <w:pPr/>
    </w:p>
    <w:p>
      <w:pPr>
        <w:jc w:val="left"/>
      </w:pPr>
      <w:r>
        <w:rPr>
          <w:rFonts w:ascii="Consolas" w:eastAsia="Consolas" w:hAnsi="Consolas" w:cs="Consolas"/>
          <w:b w:val="0"/>
          <w:sz w:val="28"/>
        </w:rPr>
        <w:t xml:space="preserve">- «Полагаю это означает, что дешёвой посуды для населения также не хватает?»
</w:t>
      </w:r>
    </w:p>
    <w:p>
      <w:pPr/>
    </w:p>
    <w:p>
      <w:pPr>
        <w:jc w:val="left"/>
      </w:pPr>
      <w:r>
        <w:rPr>
          <w:rFonts w:ascii="Consolas" w:eastAsia="Consolas" w:hAnsi="Consolas" w:cs="Consolas"/>
          <w:b w:val="0"/>
          <w:sz w:val="28"/>
        </w:rPr>
        <w:t xml:space="preserve">- «Именно, поскольку она довольно тяжёлая – то с её транспортировкой возникают определённые проблемы.»
</w:t>
      </w:r>
    </w:p>
    <w:p>
      <w:pPr/>
    </w:p>
    <w:p>
      <w:pPr>
        <w:jc w:val="left"/>
      </w:pPr>
      <w:r>
        <w:rPr>
          <w:rFonts w:ascii="Consolas" w:eastAsia="Consolas" w:hAnsi="Consolas" w:cs="Consolas"/>
          <w:b w:val="0"/>
          <w:sz w:val="28"/>
        </w:rPr>
        <w:t xml:space="preserve">Цены на одежду можно было удерживать в адекватных рамках при помощи поставок извне, вот только посуда весила довольно много, отчего магические дирижабли попросту не могли справиться со спросом на неё. Кроме того из-за своей хрупкости её было относительно легко повредить, что также сказывалось на итоговой стоимости. Проблему повреждений могла бы снять металлическая посуда, вот только она была как тяжелее, так и соответственно дороже.
</w:t>
      </w:r>
    </w:p>
    <w:p>
      <w:pPr/>
    </w:p>
    <w:p>
      <w:pPr>
        <w:jc w:val="left"/>
      </w:pPr>
      <w:r>
        <w:rPr>
          <w:rFonts w:ascii="Consolas" w:eastAsia="Consolas" w:hAnsi="Consolas" w:cs="Consolas"/>
          <w:b w:val="0"/>
          <w:sz w:val="28"/>
        </w:rPr>
        <w:t xml:space="preserve">- «В последнее время широкое распространение получила деревянная посуда.»
</w:t>
      </w:r>
    </w:p>
    <w:p>
      <w:pPr/>
    </w:p>
    <w:p>
      <w:pPr>
        <w:jc w:val="left"/>
      </w:pPr>
      <w:r>
        <w:rPr>
          <w:rFonts w:ascii="Consolas" w:eastAsia="Consolas" w:hAnsi="Consolas" w:cs="Consolas"/>
          <w:b w:val="0"/>
          <w:sz w:val="28"/>
        </w:rPr>
        <w:t xml:space="preserve">- «Это довольно эффективный способ использования оставшихся от строительства древесных отходов.»
</w:t>
      </w:r>
    </w:p>
    <w:p>
      <w:pPr/>
    </w:p>
    <w:p>
      <w:pPr>
        <w:jc w:val="left"/>
      </w:pPr>
      <w:r>
        <w:rPr>
          <w:rFonts w:ascii="Consolas" w:eastAsia="Consolas" w:hAnsi="Consolas" w:cs="Consolas"/>
          <w:b w:val="0"/>
          <w:sz w:val="28"/>
        </w:rPr>
        <w:t xml:space="preserve">Отметила Элиза способ решения данной проблемы при помощи находившихся под рукой материалов.
</w:t>
      </w:r>
    </w:p>
    <w:p>
      <w:pPr/>
    </w:p>
    <w:p>
      <w:pPr>
        <w:jc w:val="left"/>
      </w:pPr>
      <w:r>
        <w:rPr>
          <w:rFonts w:ascii="Consolas" w:eastAsia="Consolas" w:hAnsi="Consolas" w:cs="Consolas"/>
          <w:b w:val="0"/>
          <w:sz w:val="28"/>
        </w:rPr>
        <w:t xml:space="preserve">- «Но тем не менее у нас есть всё необходимое для изготовления посуды на месте.»
</w:t>
      </w:r>
    </w:p>
    <w:p>
      <w:pPr/>
    </w:p>
    <w:p>
      <w:pPr>
        <w:jc w:val="left"/>
      </w:pPr>
      <w:r>
        <w:rPr>
          <w:rFonts w:ascii="Consolas" w:eastAsia="Consolas" w:hAnsi="Consolas" w:cs="Consolas"/>
          <w:b w:val="0"/>
          <w:sz w:val="28"/>
        </w:rPr>
        <w:t xml:space="preserve">Для этого в основном необходима глина, по примеру моих горшков из детства. Конечно данная посуда будет иметь довольно низкую ценность, но думаю она всё равно будет лучше деревянной.
</w:t>
      </w:r>
    </w:p>
    <w:p>
      <w:pPr/>
    </w:p>
    <w:p>
      <w:pPr>
        <w:jc w:val="left"/>
      </w:pPr>
      <w:r>
        <w:rPr>
          <w:rFonts w:ascii="Consolas" w:eastAsia="Consolas" w:hAnsi="Consolas" w:cs="Consolas"/>
          <w:b w:val="0"/>
          <w:sz w:val="28"/>
        </w:rPr>
        <w:t xml:space="preserve">- «Кстати, а как насчёт возможностей изготовления дорогого фарфора на экспорт?»
</w:t>
      </w:r>
    </w:p>
    <w:p>
      <w:pPr/>
    </w:p>
    <w:p>
      <w:pPr>
        <w:jc w:val="left"/>
      </w:pPr>
      <w:r>
        <w:rPr>
          <w:rFonts w:ascii="Consolas" w:eastAsia="Consolas" w:hAnsi="Consolas" w:cs="Consolas"/>
          <w:b w:val="0"/>
          <w:sz w:val="28"/>
        </w:rPr>
        <w:t xml:space="preserve">- «Нуу… возможно через несколько десятилетий что-то и начнёт получаться.»
</w:t>
      </w:r>
    </w:p>
    <w:p>
      <w:pPr/>
    </w:p>
    <w:p>
      <w:pPr>
        <w:jc w:val="left"/>
      </w:pPr>
      <w:r>
        <w:rPr>
          <w:rFonts w:ascii="Consolas" w:eastAsia="Consolas" w:hAnsi="Consolas" w:cs="Consolas"/>
          <w:b w:val="0"/>
          <w:sz w:val="28"/>
        </w:rPr>
        <w:t xml:space="preserve">В принципе это было ожидаемо, поскольку как уже упоминалось, специалисты охранялись как зеница ока, а чтобы организовать всё с нуля необходимо было значительное время.
</w:t>
      </w:r>
    </w:p>
    <w:p>
      <w:pPr/>
    </w:p>
    <w:p>
      <w:pPr>
        <w:jc w:val="left"/>
      </w:pPr>
      <w:r>
        <w:rPr>
          <w:rFonts w:ascii="Consolas" w:eastAsia="Consolas" w:hAnsi="Consolas" w:cs="Consolas"/>
          <w:b w:val="0"/>
          <w:sz w:val="28"/>
        </w:rPr>
        <w:t xml:space="preserve">- «Пока что качество выявленной глины лишь среднее или чуть выше. Во время обследования земель конечно может найтись что-то и получше, но в данный момент думаю лучше сосредоточиться именно на количестве, а не на качестве. Да и в принципе, в ближайшем будущем вряд ли можно будет рассчитывать на прибыль с данного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(2/3) – Создание новой промышленности
</w:t>
      </w:r>
    </w:p>
    <w:p>
      <w:pPr/>
    </w:p>
    <w:p>
      <w:pPr>
        <w:jc w:val="left"/>
      </w:pPr>
      <w:r>
        <w:rPr>
          <w:rFonts w:ascii="Consolas" w:eastAsia="Consolas" w:hAnsi="Consolas" w:cs="Consolas"/>
          <w:b w:val="0"/>
          <w:sz w:val="28"/>
        </w:rPr>
        <w:t xml:space="preserve">Глава 5 (часть 2) – Создание новой промышленности
</w:t>
      </w:r>
    </w:p>
    <w:p>
      <w:pPr/>
    </w:p>
    <w:p>
      <w:pPr>
        <w:jc w:val="left"/>
      </w:pPr>
      <w:r>
        <w:rPr>
          <w:rFonts w:ascii="Consolas" w:eastAsia="Consolas" w:hAnsi="Consolas" w:cs="Consolas"/>
          <w:b w:val="0"/>
          <w:sz w:val="28"/>
        </w:rPr>
        <w:t xml:space="preserve"> - «Пока что качество выявленной глины лишь среднее. Во время обследования земель конечно может найтись что-то и получше, но в данный момент как по мне лучше сосредоточиться как раз на количестве, а не на качестве. Да и в принципе, в ближайшем будущем вряд ли можно будет рассчитывать на прибыль с данного направления.»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Родерих объяснил, что организация производства фарфора не так уж и невыполнима, вот только конкуренция в этом бизнесе была откровенно напряжённой.
</w:t>
      </w:r>
    </w:p>
    <w:p>
      <w:pPr/>
    </w:p>
    <w:p>
      <w:pPr>
        <w:jc w:val="left"/>
      </w:pPr>
      <w:r>
        <w:rPr>
          <w:rFonts w:ascii="Consolas" w:eastAsia="Consolas" w:hAnsi="Consolas" w:cs="Consolas"/>
          <w:b w:val="0"/>
          <w:sz w:val="28"/>
        </w:rPr>
        <w:t xml:space="preserve">Единственным плюсом для нас из этого следовало, что помимо известных производителей и поставщиков, существовало немало и менее известных, у которых рождались помогавшие в семейном деле сыновья, которые со временем становились лишними и покидали родные семьи. И как раз некоторые из них волею судьбы уже оказались в Графстве Баумейстер.
</w:t>
      </w:r>
    </w:p>
    <w:p>
      <w:pPr/>
    </w:p>
    <w:p>
      <w:pPr>
        <w:jc w:val="left"/>
      </w:pPr>
      <w:r>
        <w:rPr>
          <w:rFonts w:ascii="Consolas" w:eastAsia="Consolas" w:hAnsi="Consolas" w:cs="Consolas"/>
          <w:b w:val="0"/>
          <w:sz w:val="28"/>
        </w:rPr>
        <w:t xml:space="preserve">- «Ну и почему бы основываясь на них и не организовать производство фарфора?»
</w:t>
      </w:r>
    </w:p>
    <w:p>
      <w:pPr/>
    </w:p>
    <w:p>
      <w:pPr>
        <w:jc w:val="left"/>
      </w:pPr>
      <w:r>
        <w:rPr>
          <w:rFonts w:ascii="Consolas" w:eastAsia="Consolas" w:hAnsi="Consolas" w:cs="Consolas"/>
          <w:b w:val="0"/>
          <w:sz w:val="28"/>
        </w:rPr>
        <w:t xml:space="preserve">- «Катарина-сама, даже если мы бросим на это все силы – то кто у нас его будет покупать?»
</w:t>
      </w:r>
    </w:p>
    <w:p>
      <w:pPr/>
    </w:p>
    <w:p>
      <w:pPr>
        <w:jc w:val="left"/>
      </w:pPr>
      <w:r>
        <w:rPr>
          <w:rFonts w:ascii="Consolas" w:eastAsia="Consolas" w:hAnsi="Consolas" w:cs="Consolas"/>
          <w:b w:val="0"/>
          <w:sz w:val="28"/>
        </w:rPr>
        <w:t xml:space="preserve">Если бы готовый продукт тут же расхватывался – это одно, но как уже упоминалось, конкуренция в этом направлении была немалая.
</w:t>
      </w:r>
    </w:p>
    <w:p>
      <w:pPr/>
    </w:p>
    <w:p>
      <w:pPr>
        <w:jc w:val="left"/>
      </w:pPr>
      <w:r>
        <w:rPr>
          <w:rFonts w:ascii="Consolas" w:eastAsia="Consolas" w:hAnsi="Consolas" w:cs="Consolas"/>
          <w:b w:val="0"/>
          <w:sz w:val="28"/>
        </w:rPr>
        <w:t xml:space="preserve">- «Кроме того на рынок начнёт поступать и более высококачественный товар.»
</w:t>
      </w:r>
    </w:p>
    <w:p>
      <w:pPr/>
    </w:p>
    <w:p>
      <w:pPr>
        <w:jc w:val="left"/>
      </w:pPr>
      <w:r>
        <w:rPr>
          <w:rFonts w:ascii="Consolas" w:eastAsia="Consolas" w:hAnsi="Consolas" w:cs="Consolas"/>
          <w:b w:val="0"/>
          <w:sz w:val="28"/>
        </w:rPr>
        <w:t xml:space="preserve">Указал Родерих на фарфор, имевший определённую схожесть с керамикой Имари, полученный мной от Высшего Графа… хотя уже Герцога Мидзухо.
</w:t>
      </w:r>
    </w:p>
    <w:p>
      <w:pPr/>
    </w:p>
    <w:p>
      <w:pPr>
        <w:jc w:val="left"/>
      </w:pPr>
      <w:r>
        <w:rPr>
          <w:rFonts w:ascii="Consolas" w:eastAsia="Consolas" w:hAnsi="Consolas" w:cs="Consolas"/>
          <w:b w:val="0"/>
          <w:sz w:val="28"/>
        </w:rPr>
        <w:t xml:space="preserve">- «Гражданская война завершилась, а значит возобновилась и торговля с Империей. Не испытываю никаких сомнений в том, что даже в Мидзухо захотят компенсировать огромнейшие расходы как на войну, так и на обустройство с содержанием своих новых земель. Ну а поскольку фарфор Мидзухо выделяется своим дизайном – то…»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После этого я сравнил чашку с приготовленным Элизой чаем и имперским фарфором, подарком Питера. Любимый сервиз Элизы был изготовлен известным поставщиком, обслуживающим многие благородные влиятельные дома и был отдан с ней в качестве приданого.
</w:t>
      </w:r>
    </w:p>
    <w:p>
      <w:pPr/>
    </w:p>
    <w:p>
      <w:pPr>
        <w:jc w:val="left"/>
      </w:pPr>
      <w:r>
        <w:rPr>
          <w:rFonts w:ascii="Consolas" w:eastAsia="Consolas" w:hAnsi="Consolas" w:cs="Consolas"/>
          <w:b w:val="0"/>
          <w:sz w:val="28"/>
        </w:rPr>
        <w:t xml:space="preserve">- «Ну и что вы думаете?»
</w:t>
      </w:r>
    </w:p>
    <w:p>
      <w:pPr/>
    </w:p>
    <w:p>
      <w:pPr>
        <w:jc w:val="left"/>
      </w:pPr>
      <w:r>
        <w:rPr>
          <w:rFonts w:ascii="Consolas" w:eastAsia="Consolas" w:hAnsi="Consolas" w:cs="Consolas"/>
          <w:b w:val="0"/>
          <w:sz w:val="28"/>
        </w:rPr>
        <w:t xml:space="preserve">- «Хм, не думаю что имперского фарфора в Королевстве продастся так уж много. Как ты считаешь Венд?»
</w:t>
      </w:r>
    </w:p>
    <w:p>
      <w:pPr/>
    </w:p>
    <w:p>
      <w:pPr>
        <w:jc w:val="left"/>
      </w:pPr>
      <w:r>
        <w:rPr>
          <w:rFonts w:ascii="Consolas" w:eastAsia="Consolas" w:hAnsi="Consolas" w:cs="Consolas"/>
          <w:b w:val="0"/>
          <w:sz w:val="28"/>
        </w:rPr>
        <w:t xml:space="preserve">- «В принципе да.»
</w:t>
      </w:r>
    </w:p>
    <w:p>
      <w:pPr/>
    </w:p>
    <w:p>
      <w:pPr>
        <w:jc w:val="left"/>
      </w:pPr>
      <w:r>
        <w:rPr>
          <w:rFonts w:ascii="Consolas" w:eastAsia="Consolas" w:hAnsi="Consolas" w:cs="Consolas"/>
          <w:b w:val="0"/>
          <w:sz w:val="28"/>
        </w:rPr>
        <w:t xml:space="preserve">Согласился я с мнением Инны, поскольку имперский фарфор не так уж сильно отличался от производимого в Королевстве Хельмут, качество было вполне сравнимо, как и дизайн.
</w:t>
      </w:r>
    </w:p>
    <w:p>
      <w:pPr/>
    </w:p>
    <w:p>
      <w:pPr>
        <w:jc w:val="left"/>
      </w:pPr>
      <w:r>
        <w:rPr>
          <w:rFonts w:ascii="Consolas" w:eastAsia="Consolas" w:hAnsi="Consolas" w:cs="Consolas"/>
          <w:b w:val="0"/>
          <w:sz w:val="28"/>
        </w:rPr>
        <w:t xml:space="preserve">- «В свою очередь фарфор Мидзухо хоть и немного, но заметно белее.»
</w:t>
      </w:r>
    </w:p>
    <w:p>
      <w:pPr/>
    </w:p>
    <w:p>
      <w:pPr>
        <w:jc w:val="left"/>
      </w:pPr>
      <w:r>
        <w:rPr>
          <w:rFonts w:ascii="Consolas" w:eastAsia="Consolas" w:hAnsi="Consolas" w:cs="Consolas"/>
          <w:b w:val="0"/>
          <w:sz w:val="28"/>
        </w:rPr>
        <w:t xml:space="preserve">- «С этим сложно не согласиться.»
</w:t>
      </w:r>
    </w:p>
    <w:p>
      <w:pPr/>
    </w:p>
    <w:p>
      <w:pPr>
        <w:jc w:val="left"/>
      </w:pPr>
      <w:r>
        <w:rPr>
          <w:rFonts w:ascii="Consolas" w:eastAsia="Consolas" w:hAnsi="Consolas" w:cs="Consolas"/>
          <w:b w:val="0"/>
          <w:sz w:val="28"/>
        </w:rPr>
        <w:t xml:space="preserve">Как и сказала Вильма, фарфор Мидзухо действительно превосходил по цвету своих конкурентов.
</w:t>
      </w:r>
    </w:p>
    <w:p>
      <w:pPr/>
    </w:p>
    <w:p>
      <w:pPr>
        <w:jc w:val="left"/>
      </w:pPr>
      <w:r>
        <w:rPr>
          <w:rFonts w:ascii="Consolas" w:eastAsia="Consolas" w:hAnsi="Consolas" w:cs="Consolas"/>
          <w:b w:val="0"/>
          <w:sz w:val="28"/>
        </w:rPr>
        <w:t xml:space="preserve">- «Мне кажется, что им заинтересуются даже не из-за разницы в качестве, а из-за его необычного дизайна.»
</w:t>
      </w:r>
    </w:p>
    <w:p>
      <w:pPr/>
    </w:p>
    <w:p>
      <w:pPr>
        <w:jc w:val="left"/>
      </w:pPr>
      <w:r>
        <w:rPr>
          <w:rFonts w:ascii="Consolas" w:eastAsia="Consolas" w:hAnsi="Consolas" w:cs="Consolas"/>
          <w:b w:val="0"/>
          <w:sz w:val="28"/>
        </w:rPr>
        <w:t xml:space="preserve">Поскольку культура Мидзухо была близка к японской – то это также прослеживалась и в керамике.
</w:t>
      </w:r>
    </w:p>
    <w:p>
      <w:pPr/>
    </w:p>
    <w:p>
      <w:pPr>
        <w:jc w:val="left"/>
      </w:pPr>
      <w:r>
        <w:rPr>
          <w:rFonts w:ascii="Consolas" w:eastAsia="Consolas" w:hAnsi="Consolas" w:cs="Consolas"/>
          <w:b w:val="0"/>
          <w:sz w:val="28"/>
        </w:rPr>
        <w:t xml:space="preserve">- «Вот только им довольно неудобно пользоваться.»
</w:t>
      </w:r>
    </w:p>
    <w:p>
      <w:pPr/>
    </w:p>
    <w:p>
      <w:pPr>
        <w:jc w:val="left"/>
      </w:pPr>
      <w:r>
        <w:rPr>
          <w:rFonts w:ascii="Consolas" w:eastAsia="Consolas" w:hAnsi="Consolas" w:cs="Consolas"/>
          <w:b w:val="0"/>
          <w:sz w:val="28"/>
        </w:rPr>
        <w:t xml:space="preserve">- «Да, припоминаю устраиваемые Герцогом Мидзухо чаепития.»
</w:t>
      </w:r>
    </w:p>
    <w:p>
      <w:pPr/>
    </w:p>
    <w:p>
      <w:pPr>
        <w:jc w:val="left"/>
      </w:pPr>
      <w:r>
        <w:rPr>
          <w:rFonts w:ascii="Consolas" w:eastAsia="Consolas" w:hAnsi="Consolas" w:cs="Consolas"/>
          <w:b w:val="0"/>
          <w:sz w:val="28"/>
        </w:rPr>
        <w:t xml:space="preserve">Как по мне, всё же практичнее было наслаждаться чаем и печеньем при помощи сервиза в западном стиле. «Made by Mizuho» - было скорее знаком для богатых коллекционеров, поскольку как уже говорилось, для повседневного использования сервизы подходили мало.
</w:t>
      </w:r>
    </w:p>
    <w:p>
      <w:pPr/>
    </w:p>
    <w:p>
      <w:pPr>
        <w:jc w:val="left"/>
      </w:pPr>
      <w:r>
        <w:rPr>
          <w:rFonts w:ascii="Consolas" w:eastAsia="Consolas" w:hAnsi="Consolas" w:cs="Consolas"/>
          <w:b w:val="0"/>
          <w:sz w:val="28"/>
        </w:rPr>
        <w:t xml:space="preserve">- «Элиза, как ты считаешь, если бы этот сервиз стал ещё более белым, его популярность возросла?»
</w:t>
      </w:r>
    </w:p>
    <w:p>
      <w:pPr/>
    </w:p>
    <w:p>
      <w:pPr>
        <w:jc w:val="left"/>
      </w:pPr>
      <w:r>
        <w:rPr>
          <w:rFonts w:ascii="Consolas" w:eastAsia="Consolas" w:hAnsi="Consolas" w:cs="Consolas"/>
          <w:b w:val="0"/>
          <w:sz w:val="28"/>
        </w:rPr>
        <w:t xml:space="preserve">- «Возможно что и так, но с практичностью всё равно что-то надо делать. Уж очень им сложно пользоваться.»
</w:t>
      </w:r>
    </w:p>
    <w:p>
      <w:pPr/>
    </w:p>
    <w:p>
      <w:pPr>
        <w:jc w:val="left"/>
      </w:pPr>
      <w:r>
        <w:rPr>
          <w:rFonts w:ascii="Consolas" w:eastAsia="Consolas" w:hAnsi="Consolas" w:cs="Consolas"/>
          <w:b w:val="0"/>
          <w:sz w:val="28"/>
        </w:rPr>
        <w:t xml:space="preserve">Мне кажется это было из-за того, что по сути технология производится всё ещё находилась в стадии разработки. Всё же в Японии хорошего качества белый фарфор можно было приобрести за вполне себе умеренную цену.
</w:t>
      </w:r>
    </w:p>
    <w:p>
      <w:pPr/>
    </w:p>
    <w:p>
      <w:pPr>
        <w:jc w:val="left"/>
      </w:pPr>
      <w:r>
        <w:rPr>
          <w:rFonts w:ascii="Consolas" w:eastAsia="Consolas" w:hAnsi="Consolas" w:cs="Consolas"/>
          <w:b w:val="0"/>
          <w:sz w:val="28"/>
        </w:rPr>
        <w:t xml:space="preserve">- «Хорошо… я постараюсь что-нибудь придумать.»
</w:t>
      </w:r>
    </w:p>
    <w:p>
      <w:pPr/>
    </w:p>
    <w:p>
      <w:pPr>
        <w:jc w:val="left"/>
      </w:pPr>
      <w:r>
        <w:rPr>
          <w:rFonts w:ascii="Consolas" w:eastAsia="Consolas" w:hAnsi="Consolas" w:cs="Consolas"/>
          <w:b w:val="0"/>
          <w:sz w:val="28"/>
        </w:rPr>
        <w:t xml:space="preserve">- «Ох, мы очень рассчитываем на вас Милорд!»
</w:t>
      </w:r>
    </w:p>
    <w:p>
      <w:pPr/>
    </w:p>
    <w:p>
      <w:pPr>
        <w:jc w:val="left"/>
      </w:pPr>
      <w:r>
        <w:rPr>
          <w:rFonts w:ascii="Consolas" w:eastAsia="Consolas" w:hAnsi="Consolas" w:cs="Consolas"/>
          <w:b w:val="0"/>
          <w:sz w:val="28"/>
        </w:rPr>
        <w:t xml:space="preserve">- «Размышление над проблемой не всегда является гарантией успеха.»
</w:t>
      </w:r>
    </w:p>
    <w:p>
      <w:pPr/>
    </w:p>
    <w:p>
      <w:pPr>
        <w:jc w:val="left"/>
      </w:pPr>
      <w:r>
        <w:rPr>
          <w:rFonts w:ascii="Consolas" w:eastAsia="Consolas" w:hAnsi="Consolas" w:cs="Consolas"/>
          <w:b w:val="0"/>
          <w:sz w:val="28"/>
        </w:rPr>
        <w:t xml:space="preserve">Но тем не менее в голове у меня возникла одна идея, и если у меня всё выйдет – то качество фарфора может возрасти, для этого необходимо было провести лишь некоторое количество магических экспериментов…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Никакой техникой производства фарфора я не владел, стоило хотя бы вспомнить мои созданные в прошлом при помощи магии глиняные контейнеры. Поэтому я решил попытаться воспроизвести изобретение Англии 18-го века, названное «костяным фарфором».
</w:t>
      </w:r>
    </w:p>
    <w:p>
      <w:pPr/>
    </w:p>
    <w:p>
      <w:pPr>
        <w:jc w:val="left"/>
      </w:pPr>
      <w:r>
        <w:rPr>
          <w:rFonts w:ascii="Consolas" w:eastAsia="Consolas" w:hAnsi="Consolas" w:cs="Consolas"/>
          <w:b w:val="0"/>
          <w:sz w:val="28"/>
        </w:rPr>
        <w:t xml:space="preserve">Речь здесь идёт о фарфоре, получаемом путём смешивания золы из костей крупного рогатого скота, выступающего в качестве замены белой глины каолина. Поскольку на моих землях уже найдено несколько карьеров с неплохой в принципе глиной – то попытаться поэкспериментировать в этом направлении было действительно можно, тем более что в случае неудачи я совершенно ничего не терял.
</w:t>
      </w:r>
    </w:p>
    <w:p>
      <w:pPr/>
    </w:p>
    <w:p>
      <w:pPr>
        <w:jc w:val="left"/>
      </w:pPr>
      <w:r>
        <w:rPr>
          <w:rFonts w:ascii="Consolas" w:eastAsia="Consolas" w:hAnsi="Consolas" w:cs="Consolas"/>
          <w:b w:val="0"/>
          <w:sz w:val="28"/>
        </w:rPr>
        <w:t xml:space="preserve">- «Пришло время для экспериментов.»
</w:t>
      </w:r>
    </w:p>
    <w:p>
      <w:pPr/>
    </w:p>
    <w:p>
      <w:pPr>
        <w:jc w:val="left"/>
      </w:pPr>
      <w:r>
        <w:rPr>
          <w:rFonts w:ascii="Consolas" w:eastAsia="Consolas" w:hAnsi="Consolas" w:cs="Consolas"/>
          <w:b w:val="0"/>
          <w:sz w:val="28"/>
        </w:rPr>
        <w:t xml:space="preserve">Кости, из которых собственно и производится костная зола, остаются после разделки туш монстров. Конечно они сами по себе использовались в качестве материалов для магических инструментов и различных зелий, а также в качестве удобрений для сельского хозяйства, вот только некоторая их часть всё равно попросту выбрасывалась.
</w:t>
      </w:r>
    </w:p>
    <w:p>
      <w:pPr/>
    </w:p>
    <w:p>
      <w:pPr>
        <w:jc w:val="left"/>
      </w:pPr>
      <w:r>
        <w:rPr>
          <w:rFonts w:ascii="Consolas" w:eastAsia="Consolas" w:hAnsi="Consolas" w:cs="Consolas"/>
          <w:b w:val="0"/>
          <w:sz w:val="28"/>
        </w:rPr>
        <w:t xml:space="preserve">- «(Насколько я помню, в костяном фарфоре должно содержаться более 30% фосфата кальция. Думаю от этого лучше и отталкиваться, поскольку костей крупного рогатого скота у нас как-то не наблюдается – то их следует попытаться заменить золой из костей монстров.)»
</w:t>
      </w:r>
    </w:p>
    <w:p>
      <w:pPr/>
    </w:p>
    <w:p>
      <w:pPr>
        <w:jc w:val="left"/>
      </w:pPr>
      <w:r>
        <w:rPr>
          <w:rFonts w:ascii="Consolas" w:eastAsia="Consolas" w:hAnsi="Consolas" w:cs="Consolas"/>
          <w:b w:val="0"/>
          <w:sz w:val="28"/>
        </w:rPr>
        <w:t xml:space="preserve">Смешивая при помощи магии глину и золу из костей монстров – я в принципе повторял сейчас свой эксперимент с «Крайне Предельной Сталью», создавая множество образцов с различным процентным содержанием компонентов, после чего при помощи магической имитации обжига доводил полученный фарфор до готовности. Конечно увидеть в моих творениях посуду можно было лишь с очень большой натяжкой, но тем не менее мне действительно удалось получить фарфор с более чистым молочным цветом, нежели даже традиционный фарфор Мидзухо.
</w:t>
      </w:r>
    </w:p>
    <w:p>
      <w:pPr/>
    </w:p>
    <w:p>
      <w:pPr>
        <w:jc w:val="left"/>
      </w:pPr>
      <w:r>
        <w:rPr>
          <w:rFonts w:ascii="Consolas" w:eastAsia="Consolas" w:hAnsi="Consolas" w:cs="Consolas"/>
          <w:b w:val="0"/>
          <w:sz w:val="28"/>
        </w:rPr>
        <w:t xml:space="preserve">- «(Так… вот это наверное самый лучший образец, его рецептуру и запомним.)»
</w:t>
      </w:r>
    </w:p>
    <w:p>
      <w:pPr/>
    </w:p>
    <w:p>
      <w:pPr>
        <w:jc w:val="left"/>
      </w:pPr>
      <w:r>
        <w:rPr>
          <w:rFonts w:ascii="Consolas" w:eastAsia="Consolas" w:hAnsi="Consolas" w:cs="Consolas"/>
          <w:b w:val="0"/>
          <w:sz w:val="28"/>
        </w:rPr>
        <w:t xml:space="preserve">После этого необходимо было лишь воспроизвести эту глину и отдать мастерам, чтобы уже они изготовили из неё чайные чашки, блюдца, тарелки, чайники, вазы и прочее.
</w:t>
      </w:r>
    </w:p>
    <w:p>
      <w:pPr/>
    </w:p>
    <w:p>
      <w:pPr>
        <w:jc w:val="left"/>
      </w:pPr>
      <w:r>
        <w:rPr>
          <w:rFonts w:ascii="Consolas" w:eastAsia="Consolas" w:hAnsi="Consolas" w:cs="Consolas"/>
          <w:b w:val="0"/>
          <w:sz w:val="28"/>
        </w:rPr>
        <w:t xml:space="preserve">- «Кстати, а где у нас производят керамику?»
</w:t>
      </w:r>
    </w:p>
    <w:p>
      <w:pPr/>
    </w:p>
    <w:p>
      <w:pPr>
        <w:jc w:val="left"/>
      </w:pPr>
      <w:r>
        <w:rPr>
          <w:rFonts w:ascii="Consolas" w:eastAsia="Consolas" w:hAnsi="Consolas" w:cs="Consolas"/>
          <w:b w:val="0"/>
          <w:sz w:val="28"/>
        </w:rPr>
        <w:t xml:space="preserve">- «В графстве несколько мест, но ближайшая гончарная мастерская расположена на окраине Баульбурга.»
</w:t>
      </w:r>
    </w:p>
    <w:p>
      <w:pPr/>
    </w:p>
    <w:p>
      <w:pPr>
        <w:jc w:val="left"/>
      </w:pPr>
      <w:r>
        <w:rPr>
          <w:rFonts w:ascii="Consolas" w:eastAsia="Consolas" w:hAnsi="Consolas" w:cs="Consolas"/>
          <w:b w:val="0"/>
          <w:sz w:val="28"/>
        </w:rPr>
        <w:t xml:space="preserve">Прибыв в мастерскую, мы застали там как раз разгар рабочего дня.
</w:t>
      </w:r>
    </w:p>
    <w:p>
      <w:pPr/>
    </w:p>
    <w:p>
      <w:pPr>
        <w:jc w:val="left"/>
      </w:pPr>
      <w:r>
        <w:rPr>
          <w:rFonts w:ascii="Consolas" w:eastAsia="Consolas" w:hAnsi="Consolas" w:cs="Consolas"/>
          <w:b w:val="0"/>
          <w:sz w:val="28"/>
        </w:rPr>
        <w:t xml:space="preserve">- «Ого, магическая печь для обжига. Честно говоря ожидал увидеть обычную.»
</w:t>
      </w:r>
    </w:p>
    <w:p>
      <w:pPr/>
    </w:p>
    <w:p>
      <w:pPr>
        <w:jc w:val="left"/>
      </w:pPr>
      <w:r>
        <w:rPr>
          <w:rFonts w:ascii="Consolas" w:eastAsia="Consolas" w:hAnsi="Consolas" w:cs="Consolas"/>
          <w:b w:val="0"/>
          <w:sz w:val="28"/>
        </w:rPr>
        <w:t xml:space="preserve">Магическая печь, как можно было понять из её названия, вместо дров для топлива использовала ману. Причём поскольку в ней было легче поддерживать и контролировать нужную температуру – то посуда из неё выходила более высокого качества. Но в противовес этому она была довольно дорогой, отчего небольшие гончарные мастерские предпочитали использовать обычную печь на дровах.
</w:t>
      </w:r>
    </w:p>
    <w:p>
      <w:pPr/>
    </w:p>
    <w:p>
      <w:pPr>
        <w:jc w:val="left"/>
      </w:pPr>
      <w:r>
        <w:rPr>
          <w:rFonts w:ascii="Consolas" w:eastAsia="Consolas" w:hAnsi="Consolas" w:cs="Consolas"/>
          <w:b w:val="0"/>
          <w:sz w:val="28"/>
        </w:rPr>
        <w:t xml:space="preserve">Если же кого-то интересует, откуда я всё это знаю – то в основном подчерпнул от Мидзухо, которые за исключением нескольких сортов фаянса, для обжига в основном использовали именно магические печи.
</w:t>
      </w:r>
    </w:p>
    <w:p>
      <w:pPr/>
    </w:p>
    <w:p>
      <w:pPr>
        <w:jc w:val="left"/>
      </w:pPr>
      <w:r>
        <w:rPr>
          <w:rFonts w:ascii="Consolas" w:eastAsia="Consolas" w:hAnsi="Consolas" w:cs="Consolas"/>
          <w:b w:val="0"/>
          <w:sz w:val="28"/>
        </w:rPr>
        <w:t xml:space="preserve">- «Но разве магическая печь не слишком дорога для только что начавшего работать предприятия?»
</w:t>
      </w:r>
    </w:p>
    <w:p>
      <w:pPr/>
    </w:p>
    <w:p>
      <w:pPr>
        <w:jc w:val="left"/>
      </w:pPr>
      <w:r>
        <w:rPr>
          <w:rFonts w:ascii="Consolas" w:eastAsia="Consolas" w:hAnsi="Consolas" w:cs="Consolas"/>
          <w:b w:val="0"/>
          <w:sz w:val="28"/>
        </w:rPr>
        <w:t xml:space="preserve">- «У нас это норма.»
</w:t>
      </w:r>
    </w:p>
    <w:p>
      <w:pPr/>
    </w:p>
    <w:p>
      <w:pPr>
        <w:jc w:val="left"/>
      </w:pPr>
      <w:r>
        <w:rPr>
          <w:rFonts w:ascii="Consolas" w:eastAsia="Consolas" w:hAnsi="Consolas" w:cs="Consolas"/>
          <w:b w:val="0"/>
          <w:sz w:val="28"/>
        </w:rPr>
        <w:t xml:space="preserve">- «Эмм, норма…?»
</w:t>
      </w:r>
    </w:p>
    <w:p>
      <w:pPr/>
    </w:p>
    <w:p>
      <w:pPr>
        <w:jc w:val="left"/>
      </w:pPr>
      <w:r>
        <w:rPr>
          <w:rFonts w:ascii="Consolas" w:eastAsia="Consolas" w:hAnsi="Consolas" w:cs="Consolas"/>
          <w:b w:val="0"/>
          <w:sz w:val="28"/>
        </w:rPr>
        <w:t xml:space="preserve">Если посмотреть на магическую печь со стороны начальных инвестиций – то решивший открыть свою мастерскую специалист, приобретя магическую печь – тут же оказывался в огромном минусе. Причём не только из-за её стоимости, но ещё и из-за затрат на обслуживание и расходы на восстановление маны в магических камнях. Для небольшой гончарной мастерской это действительно было бы просто огромным бременем, поэтому для начала гораздо дешевле обойтись обычной печью, топливо для которой в большинстве случаев было буквально под рукой.
</w:t>
      </w:r>
    </w:p>
    <w:p>
      <w:pPr/>
    </w:p>
    <w:p>
      <w:pPr>
        <w:jc w:val="left"/>
      </w:pPr>
      <w:r>
        <w:rPr>
          <w:rFonts w:ascii="Consolas" w:eastAsia="Consolas" w:hAnsi="Consolas" w:cs="Consolas"/>
          <w:b w:val="0"/>
          <w:sz w:val="28"/>
        </w:rPr>
        <w:t xml:space="preserve">- «Ох, Родерих-сама и… Граф Баумейстер-сама?! Добро пожаловать! Пожалуйста, проходите!»
</w:t>
      </w:r>
    </w:p>
    <w:p>
      <w:pPr/>
    </w:p>
    <w:p>
      <w:pPr>
        <w:jc w:val="left"/>
      </w:pPr>
      <w:r>
        <w:rPr>
          <w:rFonts w:ascii="Consolas" w:eastAsia="Consolas" w:hAnsi="Consolas" w:cs="Consolas"/>
          <w:b w:val="0"/>
          <w:sz w:val="28"/>
        </w:rPr>
        <w:t xml:space="preserve">Удивлённо поприветствовал нас мужчина, видимо и отвечавший за данную мастерскую.
</w:t>
      </w:r>
    </w:p>
    <w:p>
      <w:pPr/>
    </w:p>
    <w:p>
      <w:pPr>
        <w:jc w:val="left"/>
      </w:pPr>
      <w:r>
        <w:rPr>
          <w:rFonts w:ascii="Consolas" w:eastAsia="Consolas" w:hAnsi="Consolas" w:cs="Consolas"/>
          <w:b w:val="0"/>
          <w:sz w:val="28"/>
        </w:rPr>
        <w:t xml:space="preserve">- «Ну что, как обстоят дела с посудой?»
</w:t>
      </w:r>
    </w:p>
    <w:p>
      <w:pPr/>
    </w:p>
    <w:p>
      <w:pPr>
        <w:jc w:val="left"/>
      </w:pPr>
      <w:r>
        <w:rPr>
          <w:rFonts w:ascii="Consolas" w:eastAsia="Consolas" w:hAnsi="Consolas" w:cs="Consolas"/>
          <w:b w:val="0"/>
          <w:sz w:val="28"/>
        </w:rPr>
        <w:t xml:space="preserve">- «Как вы и приказали, мы сосредоточились на производстве дешёвой глиняной посуды для жителей графства.»
</w:t>
      </w:r>
    </w:p>
    <w:p>
      <w:pPr/>
    </w:p>
    <w:p>
      <w:pPr>
        <w:jc w:val="left"/>
      </w:pPr>
      <w:r>
        <w:rPr>
          <w:rFonts w:ascii="Consolas" w:eastAsia="Consolas" w:hAnsi="Consolas" w:cs="Consolas"/>
          <w:b w:val="0"/>
          <w:sz w:val="28"/>
        </w:rPr>
        <w:t xml:space="preserve">Более десятка мужчин в окружении помощников трудились здесь вовсю, причём выпускаемая ими готовая продукция выглядела очень даже неплохо, хотя это конечно было не более чем суждение полного дилетанта.
</w:t>
      </w:r>
    </w:p>
    <w:p>
      <w:pPr/>
    </w:p>
    <w:p>
      <w:pPr>
        <w:jc w:val="left"/>
      </w:pPr>
      <w:r>
        <w:rPr>
          <w:rFonts w:ascii="Consolas" w:eastAsia="Consolas" w:hAnsi="Consolas" w:cs="Consolas"/>
          <w:b w:val="0"/>
          <w:sz w:val="28"/>
        </w:rPr>
        <w:t xml:space="preserve">- «Хм, честно говоря не вижу особых отличий…»
</w:t>
      </w:r>
    </w:p>
    <w:p>
      <w:pPr/>
    </w:p>
    <w:p>
      <w:pPr>
        <w:jc w:val="left"/>
      </w:pPr>
      <w:r>
        <w:rPr>
          <w:rFonts w:ascii="Consolas" w:eastAsia="Consolas" w:hAnsi="Consolas" w:cs="Consolas"/>
          <w:b w:val="0"/>
          <w:sz w:val="28"/>
        </w:rPr>
        <w:t xml:space="preserve">Я достал из магической сумки имперский фарфор и сравнил их. Хоть конечно же качество глины было заметно хуже, но вот сама техника лепки ощущалась довольно похожей, если не идентичной.
</w:t>
      </w:r>
    </w:p>
    <w:p>
      <w:pPr/>
    </w:p>
    <w:p>
      <w:pPr>
        <w:jc w:val="left"/>
      </w:pPr>
      <w:r>
        <w:rPr>
          <w:rFonts w:ascii="Consolas" w:eastAsia="Consolas" w:hAnsi="Consolas" w:cs="Consolas"/>
          <w:b w:val="0"/>
          <w:sz w:val="28"/>
        </w:rPr>
        <w:t xml:space="preserve">- «Ух ты, изделие Имперской Гончарной Школы Керамики?»
</w:t>
      </w:r>
    </w:p>
    <w:p>
      <w:pPr/>
    </w:p>
    <w:p>
      <w:pPr>
        <w:jc w:val="left"/>
      </w:pPr>
      <w:r>
        <w:rPr>
          <w:rFonts w:ascii="Consolas" w:eastAsia="Consolas" w:hAnsi="Consolas" w:cs="Consolas"/>
          <w:b w:val="0"/>
          <w:sz w:val="28"/>
        </w:rPr>
        <w:t xml:space="preserve">- «Я получил это в качестве вознаграждения, так что… наверное да.»
</w:t>
      </w:r>
    </w:p>
    <w:p>
      <w:pPr/>
    </w:p>
    <w:p>
      <w:pPr>
        <w:jc w:val="left"/>
      </w:pPr>
      <w:r>
        <w:rPr>
          <w:rFonts w:ascii="Consolas" w:eastAsia="Consolas" w:hAnsi="Consolas" w:cs="Consolas"/>
          <w:b w:val="0"/>
          <w:sz w:val="28"/>
        </w:rPr>
        <w:t xml:space="preserve">Впрочем я бы ничего не понял и о керамике из Королевства.
</w:t>
      </w:r>
    </w:p>
    <w:p>
      <w:pPr/>
    </w:p>
    <w:p>
      <w:pPr>
        <w:jc w:val="left"/>
      </w:pPr>
      <w:r>
        <w:rPr>
          <w:rFonts w:ascii="Consolas" w:eastAsia="Consolas" w:hAnsi="Consolas" w:cs="Consolas"/>
          <w:b w:val="0"/>
          <w:sz w:val="28"/>
        </w:rPr>
        <w:t xml:space="preserve">- «Ну, в конце концов это именно моя работа. Я работал в гончарной мастерской Софнхарт, расположенной в пригороде столицы.»
</w:t>
      </w:r>
    </w:p>
    <w:p>
      <w:pPr/>
    </w:p>
    <w:p>
      <w:pPr>
        <w:jc w:val="left"/>
      </w:pPr>
      <w:r>
        <w:rPr>
          <w:rFonts w:ascii="Consolas" w:eastAsia="Consolas" w:hAnsi="Consolas" w:cs="Consolas"/>
          <w:b w:val="0"/>
          <w:sz w:val="28"/>
        </w:rPr>
        <w:t xml:space="preserve">Если я всё правильно помню – то именно в том месте и был изготовлен любимый фарфоровый сервиз Элизы, так что мастерская где он работал обслуживала самых высокопоставленных благородных.
</w:t>
      </w:r>
    </w:p>
    <w:p>
      <w:pPr/>
    </w:p>
    <w:p>
      <w:pPr>
        <w:jc w:val="left"/>
      </w:pPr>
      <w:r>
        <w:rPr>
          <w:rFonts w:ascii="Consolas" w:eastAsia="Consolas" w:hAnsi="Consolas" w:cs="Consolas"/>
          <w:b w:val="0"/>
          <w:sz w:val="28"/>
        </w:rPr>
        <w:t xml:space="preserve">- «Родерих, он первоклассный мастер?»
</w:t>
      </w:r>
    </w:p>
    <w:p>
      <w:pPr/>
    </w:p>
    <w:p>
      <w:pPr>
        <w:jc w:val="left"/>
      </w:pPr>
      <w:r>
        <w:rPr>
          <w:rFonts w:ascii="Consolas" w:eastAsia="Consolas" w:hAnsi="Consolas" w:cs="Consolas"/>
          <w:b w:val="0"/>
          <w:sz w:val="28"/>
        </w:rPr>
        <w:t xml:space="preserve">- «О нет, я скорее лишь на полпути к этой цели.»
</w:t>
      </w:r>
    </w:p>
    <w:p>
      <w:pPr/>
    </w:p>
    <w:p>
      <w:pPr>
        <w:jc w:val="left"/>
      </w:pPr>
      <w:r>
        <w:rPr>
          <w:rFonts w:ascii="Consolas" w:eastAsia="Consolas" w:hAnsi="Consolas" w:cs="Consolas"/>
          <w:b w:val="0"/>
          <w:sz w:val="28"/>
        </w:rPr>
        <w:t xml:space="preserve">Насколько я понял, он родился в одной из управляющих гончарной мастерской Софнхарт семей.
</w:t>
      </w:r>
    </w:p>
    <w:p>
      <w:pPr/>
    </w:p>
    <w:p>
      <w:pPr>
        <w:jc w:val="left"/>
      </w:pPr>
      <w:r>
        <w:rPr>
          <w:rFonts w:ascii="Consolas" w:eastAsia="Consolas" w:hAnsi="Consolas" w:cs="Consolas"/>
          <w:b w:val="0"/>
          <w:sz w:val="28"/>
        </w:rPr>
        <w:t xml:space="preserve">- «Знаменитые мастера в некотором отношении сильно походят на благородных. Если говорить в частности о поставщиках благородных семей – то они основном производятся дорогие товары, сбыт которых весьма ограничен, отчего в качестве мастеров может преуспеть лишь небольшое количество гончаров. Так что хоть я и старательно трудился с самого детства, но приоритет был отдан именно моим старшим братьям, и если бы я срочно не покинул дом – то мог бы с вами уже здесь и не разговаривать. Подобные ситуации не редки и в других гончарных мастерских… отчего лучшим вариантом является приглашение от благородного, который собирается заняться производством керамики.»
</w:t>
      </w:r>
    </w:p>
    <w:p>
      <w:pPr/>
    </w:p>
    <w:p>
      <w:pPr>
        <w:jc w:val="left"/>
      </w:pPr>
      <w:r>
        <w:rPr>
          <w:rFonts w:ascii="Consolas" w:eastAsia="Consolas" w:hAnsi="Consolas" w:cs="Consolas"/>
          <w:b w:val="0"/>
          <w:sz w:val="28"/>
        </w:rPr>
        <w:t xml:space="preserve">Конкуренция в мире фарфора похоже была просто невероятной, отчего дети мастеров были вынуждены искать счастья в мире самостоятельно.
</w:t>
      </w:r>
    </w:p>
    <w:p>
      <w:pPr/>
    </w:p>
    <w:p>
      <w:pPr>
        <w:jc w:val="left"/>
      </w:pPr>
      <w:r>
        <w:rPr>
          <w:rFonts w:ascii="Consolas" w:eastAsia="Consolas" w:hAnsi="Consolas" w:cs="Consolas"/>
          <w:b w:val="0"/>
          <w:sz w:val="28"/>
        </w:rPr>
        <w:t xml:space="preserve">- «В последнее время в гончарных кругах циркулируют слухи, что некоторую часть рынка отберёт фарфор Мидзухо. В конце концов разница между фарфором Мидзухо и нашим видна невооружённым глазом.»
</w:t>
      </w:r>
    </w:p>
    <w:p>
      <w:pPr/>
    </w:p>
    <w:p>
      <w:pPr>
        <w:jc w:val="left"/>
      </w:pPr>
      <w:r>
        <w:rPr>
          <w:rFonts w:ascii="Consolas" w:eastAsia="Consolas" w:hAnsi="Consolas" w:cs="Consolas"/>
          <w:b w:val="0"/>
          <w:sz w:val="28"/>
        </w:rPr>
        <w:t xml:space="preserve">В итоге всё что остаётся большинству – это ориентироваться на производство дешёвой глиняной посуды, получая откровенно небольшую прибыль.
</w:t>
      </w:r>
    </w:p>
    <w:p>
      <w:pPr/>
    </w:p>
    <w:p>
      <w:pPr>
        <w:jc w:val="left"/>
      </w:pPr>
      <w:r>
        <w:rPr>
          <w:rFonts w:ascii="Consolas" w:eastAsia="Consolas" w:hAnsi="Consolas" w:cs="Consolas"/>
          <w:b w:val="0"/>
          <w:sz w:val="28"/>
        </w:rPr>
        <w:t xml:space="preserve">- «В Графство Баумейстер импорт фарфора вскоре практически прекратиться, поскольку через некоторое время мы сможем предложить такое же качество по более низкой цене, в которой не будет присутствовать затрат на транспортировку.»
</w:t>
      </w:r>
    </w:p>
    <w:p>
      <w:pPr/>
    </w:p>
    <w:p>
      <w:pPr>
        <w:jc w:val="left"/>
      </w:pPr>
      <w:r>
        <w:rPr>
          <w:rFonts w:ascii="Consolas" w:eastAsia="Consolas" w:hAnsi="Consolas" w:cs="Consolas"/>
          <w:b w:val="0"/>
          <w:sz w:val="28"/>
        </w:rPr>
        <w:t xml:space="preserve">Отчего привозиться к нам будут лишь товары высшего качества.
</w:t>
      </w:r>
    </w:p>
    <w:p>
      <w:pPr/>
    </w:p>
    <w:p>
      <w:pPr>
        <w:jc w:val="left"/>
      </w:pPr>
      <w:r>
        <w:rPr>
          <w:rFonts w:ascii="Consolas" w:eastAsia="Consolas" w:hAnsi="Consolas" w:cs="Consolas"/>
          <w:b w:val="0"/>
          <w:sz w:val="28"/>
        </w:rPr>
        <w:t xml:space="preserve">- «Если же говорить о вариантах развития уже для нашего импорта – то он заключается либо в производстве более высококачественного товара, либо же того, что будет значительно отличаться от стандартного фарфора.»
</w:t>
      </w:r>
    </w:p>
    <w:p>
      <w:pPr/>
    </w:p>
    <w:p>
      <w:pPr>
        <w:jc w:val="left"/>
      </w:pPr>
      <w:r>
        <w:rPr>
          <w:rFonts w:ascii="Consolas" w:eastAsia="Consolas" w:hAnsi="Consolas" w:cs="Consolas"/>
          <w:b w:val="0"/>
          <w:sz w:val="28"/>
        </w:rPr>
        <w:t xml:space="preserve">- «Меня посещали схожие мысли, поэтому я подготовил вот это.»
</w:t>
      </w:r>
    </w:p>
    <w:p>
      <w:pPr/>
    </w:p>
    <w:p>
      <w:pPr>
        <w:jc w:val="left"/>
      </w:pPr>
      <w:r>
        <w:rPr>
          <w:rFonts w:ascii="Consolas" w:eastAsia="Consolas" w:hAnsi="Consolas" w:cs="Consolas"/>
          <w:b w:val="0"/>
          <w:sz w:val="28"/>
        </w:rPr>
        <w:t xml:space="preserve">Произнёс я, доставая из своей магической сумки смесь золы и глины.
</w:t>
      </w:r>
    </w:p>
    <w:p>
      <w:pPr/>
    </w:p>
    <w:p>
      <w:pPr>
        <w:jc w:val="left"/>
      </w:pPr>
      <w:r>
        <w:rPr>
          <w:rFonts w:ascii="Consolas" w:eastAsia="Consolas" w:hAnsi="Consolas" w:cs="Consolas"/>
          <w:b w:val="0"/>
          <w:sz w:val="28"/>
        </w:rPr>
        <w:t xml:space="preserve">- «При использовании вот этого, можно будет создать гораздо более белый фарфор, нежели существующие.»
</w:t>
      </w:r>
    </w:p>
    <w:p>
      <w:pPr/>
    </w:p>
    <w:p>
      <w:pPr>
        <w:jc w:val="left"/>
      </w:pPr>
      <w:r>
        <w:rPr>
          <w:rFonts w:ascii="Consolas" w:eastAsia="Consolas" w:hAnsi="Consolas" w:cs="Consolas"/>
          <w:b w:val="0"/>
          <w:sz w:val="28"/>
        </w:rPr>
        <w:t xml:space="preserve">- «Хмм… с этим конечно не поспорить, фарфор действительно более белый. А значит рельеф и рисунки на нём будут также более выделяться.»
</w:t>
      </w:r>
    </w:p>
    <w:p>
      <w:pPr/>
    </w:p>
    <w:p>
      <w:pPr>
        <w:jc w:val="left"/>
      </w:pPr>
      <w:r>
        <w:rPr>
          <w:rFonts w:ascii="Consolas" w:eastAsia="Consolas" w:hAnsi="Consolas" w:cs="Consolas"/>
          <w:b w:val="0"/>
          <w:sz w:val="28"/>
        </w:rPr>
        <w:t xml:space="preserve">Все присутствующие в гончарной мастерской заинтересовались новой глиной, так что приказав изготовить для нас готовый продукт – мы вернулись в особняк.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И вот, спустя неделю наконец-то пришло сообщение о завершение работы над опытным образцом, так что вместе с Родерихом мы вновь отправились в гончарную мастерскую.
</w:t>
      </w:r>
    </w:p>
    <w:p>
      <w:pPr/>
    </w:p>
    <w:p>
      <w:pPr>
        <w:jc w:val="left"/>
      </w:pPr>
      <w:r>
        <w:rPr>
          <w:rFonts w:ascii="Consolas" w:eastAsia="Consolas" w:hAnsi="Consolas" w:cs="Consolas"/>
          <w:b w:val="0"/>
          <w:sz w:val="28"/>
        </w:rPr>
        <w:t xml:space="preserve">- «Граф Баумейстер, сюда, сюда! Смотрите, что у нас вышло!»
</w:t>
      </w:r>
    </w:p>
    <w:p>
      <w:pPr/>
    </w:p>
    <w:p>
      <w:pPr>
        <w:jc w:val="left"/>
      </w:pPr>
      <w:r>
        <w:rPr>
          <w:rFonts w:ascii="Consolas" w:eastAsia="Consolas" w:hAnsi="Consolas" w:cs="Consolas"/>
          <w:b w:val="0"/>
          <w:sz w:val="28"/>
        </w:rPr>
        <w:t xml:space="preserve">Молочно-белый фарфор, который мог даже показаться полупрозрачным – был благополучно завершён, что нам радостно поведал руководитель гончарной мастерской.
</w:t>
      </w:r>
    </w:p>
    <w:p>
      <w:pPr/>
    </w:p>
    <w:p>
      <w:pPr>
        <w:jc w:val="left"/>
      </w:pPr>
      <w:r>
        <w:rPr>
          <w:rFonts w:ascii="Consolas" w:eastAsia="Consolas" w:hAnsi="Consolas" w:cs="Consolas"/>
          <w:b w:val="0"/>
          <w:sz w:val="28"/>
        </w:rPr>
        <w:t xml:space="preserve">- «Ох, до какой степени он белый…» (Родерих)
</w:t>
      </w:r>
    </w:p>
    <w:p>
      <w:pPr/>
    </w:p>
    <w:p>
      <w:pPr>
        <w:jc w:val="left"/>
      </w:pPr>
      <w:r>
        <w:rPr>
          <w:rFonts w:ascii="Consolas" w:eastAsia="Consolas" w:hAnsi="Consolas" w:cs="Consolas"/>
          <w:b w:val="0"/>
          <w:sz w:val="28"/>
        </w:rPr>
        <w:t xml:space="preserve">- «Такое произведение искусство просто обязано дорого продаваться!»
</w:t>
      </w:r>
    </w:p>
    <w:p>
      <w:pPr/>
    </w:p>
    <w:p>
      <w:pPr>
        <w:jc w:val="left"/>
      </w:pPr>
      <w:r>
        <w:rPr>
          <w:rFonts w:ascii="Consolas" w:eastAsia="Consolas" w:hAnsi="Consolas" w:cs="Consolas"/>
          <w:b w:val="0"/>
          <w:sz w:val="28"/>
        </w:rPr>
        <w:t xml:space="preserve">И это действительно было так, поскольку полученный «костяной фарфор» превосходил не только аналоги из Империи и Королевства, но и даже фарфор Мидзухо. Конечно не всё было доработано до конца – но это уже спокойно можно было оставлять на мастеров, которые являются просто гораздо большими профессионалами в данной области, нежели я.
</w:t>
      </w:r>
    </w:p>
    <w:p>
      <w:pPr/>
    </w:p>
    <w:p>
      <w:pPr>
        <w:jc w:val="left"/>
      </w:pPr>
      <w:r>
        <w:rPr>
          <w:rFonts w:ascii="Consolas" w:eastAsia="Consolas" w:hAnsi="Consolas" w:cs="Consolas"/>
          <w:b w:val="0"/>
          <w:sz w:val="28"/>
        </w:rPr>
        <w:t xml:space="preserve">Но самое интересное здесь заключалось в том, что такую высококачественную вещь действительно было выгодно экспортировать. В конце концов дирижабли от нас уходили полупустыми, поскольку кроме добычи Леса Демонов, различных даров леса и совсем недавно сахара – отправлять на большую землю что-то иное было попросту невыгодно.
</w:t>
      </w:r>
    </w:p>
    <w:p>
      <w:pPr/>
    </w:p>
    <w:p>
      <w:pPr>
        <w:jc w:val="left"/>
      </w:pPr>
      <w:r>
        <w:rPr>
          <w:rFonts w:ascii="Consolas" w:eastAsia="Consolas" w:hAnsi="Consolas" w:cs="Consolas"/>
          <w:b w:val="0"/>
          <w:sz w:val="28"/>
        </w:rPr>
        <w:t xml:space="preserve">- «Вскоре мы уже сможем начать его производство, причём эксперименты показывают, что фарфор можно будет ещё немного улучшить.»
</w:t>
      </w:r>
    </w:p>
    <w:p>
      <w:pPr/>
    </w:p>
    <w:p>
      <w:pPr>
        <w:jc w:val="left"/>
      </w:pPr>
      <w:r>
        <w:rPr>
          <w:rFonts w:ascii="Consolas" w:eastAsia="Consolas" w:hAnsi="Consolas" w:cs="Consolas"/>
          <w:b w:val="0"/>
          <w:sz w:val="28"/>
        </w:rPr>
        <w:t xml:space="preserve">- «Хорошо, делайте всё что в ваших силах.»
</w:t>
      </w:r>
    </w:p>
    <w:p>
      <w:pPr/>
    </w:p>
    <w:p>
      <w:pPr>
        <w:jc w:val="left"/>
      </w:pPr>
      <w:r>
        <w:rPr>
          <w:rFonts w:ascii="Consolas" w:eastAsia="Consolas" w:hAnsi="Consolas" w:cs="Consolas"/>
          <w:b w:val="0"/>
          <w:sz w:val="28"/>
        </w:rPr>
        <w:t xml:space="preserve">Вот так и произошло рождение фарфора с золой из костей монстров. Честно говоря странно, что никто не попытался сделать этого до сих пор, вот только мне точно было грех на это жаловаться, поскольку в ближайшем будущем это обещало приносить весомую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(3/3) – Создание новой промышленности
</w:t>
      </w:r>
    </w:p>
    <w:p>
      <w:pPr/>
    </w:p>
    <w:p>
      <w:pPr>
        <w:jc w:val="left"/>
      </w:pPr>
      <w:r>
        <w:rPr>
          <w:rFonts w:ascii="Consolas" w:eastAsia="Consolas" w:hAnsi="Consolas" w:cs="Consolas"/>
          <w:b w:val="0"/>
          <w:sz w:val="28"/>
        </w:rPr>
        <w:t xml:space="preserve">Глава 5 (часть 3) – Создание новой промышленности
</w:t>
      </w:r>
    </w:p>
    <w:p>
      <w:pPr/>
    </w:p>
    <w:p>
      <w:pPr>
        <w:jc w:val="left"/>
      </w:pPr>
      <w:r>
        <w:rPr>
          <w:rFonts w:ascii="Consolas" w:eastAsia="Consolas" w:hAnsi="Consolas" w:cs="Consolas"/>
          <w:b w:val="0"/>
          <w:sz w:val="28"/>
        </w:rPr>
        <w:t xml:space="preserve"> Вот так и произошло рождение фарфора с золой из костей монстров. Честно говоря странно, что никто не попытался сделать этого до сих пор, вот только мне точно было грех на это жаловаться, поскольку в ближайшем будущем это обещало приносить весомую прибыль.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«Элиза, ты решила заменить свой сервиз?»
</w:t>
      </w:r>
    </w:p>
    <w:p>
      <w:pPr/>
    </w:p>
    <w:p>
      <w:pPr>
        <w:jc w:val="left"/>
      </w:pPr>
      <w:r>
        <w:rPr>
          <w:rFonts w:ascii="Consolas" w:eastAsia="Consolas" w:hAnsi="Consolas" w:cs="Consolas"/>
          <w:b w:val="0"/>
          <w:sz w:val="28"/>
        </w:rPr>
        <w:t xml:space="preserve">Спросил во время одного из чаепитий Эрв.
</w:t>
      </w:r>
    </w:p>
    <w:p>
      <w:pPr/>
    </w:p>
    <w:p>
      <w:pPr>
        <w:jc w:val="left"/>
      </w:pPr>
      <w:r>
        <w:rPr>
          <w:rFonts w:ascii="Consolas" w:eastAsia="Consolas" w:hAnsi="Consolas" w:cs="Consolas"/>
          <w:b w:val="0"/>
          <w:sz w:val="28"/>
        </w:rPr>
        <w:t xml:space="preserve">- «В первую очередь я являюсь женой Графа Баумейстера, поэтому буду использовать сервиз произведённый на наших землях.»
</w:t>
      </w:r>
    </w:p>
    <w:p>
      <w:pPr/>
    </w:p>
    <w:p>
      <w:pPr>
        <w:jc w:val="left"/>
      </w:pPr>
      <w:r>
        <w:rPr>
          <w:rFonts w:ascii="Consolas" w:eastAsia="Consolas" w:hAnsi="Consolas" w:cs="Consolas"/>
          <w:b w:val="0"/>
          <w:sz w:val="28"/>
        </w:rPr>
        <w:t xml:space="preserve">Данный сервиз преподнёс мне руководитель гончарной мастерской, сказав что это являлось их лучшей работой.
</w:t>
      </w:r>
    </w:p>
    <w:p>
      <w:pPr/>
    </w:p>
    <w:p>
      <w:pPr>
        <w:jc w:val="left"/>
      </w:pPr>
      <w:r>
        <w:rPr>
          <w:rFonts w:ascii="Consolas" w:eastAsia="Consolas" w:hAnsi="Consolas" w:cs="Consolas"/>
          <w:b w:val="0"/>
          <w:sz w:val="28"/>
        </w:rPr>
        <w:t xml:space="preserve">- «Этот фарфор из той магически объединённой Вендом глины? Выглядит действительно белее остальных.»
</w:t>
      </w:r>
    </w:p>
    <w:p>
      <w:pPr/>
    </w:p>
    <w:p>
      <w:pPr>
        <w:jc w:val="left"/>
      </w:pPr>
      <w:r>
        <w:rPr>
          <w:rFonts w:ascii="Consolas" w:eastAsia="Consolas" w:hAnsi="Consolas" w:cs="Consolas"/>
          <w:b w:val="0"/>
          <w:sz w:val="28"/>
        </w:rPr>
        <w:t xml:space="preserve">- «Я согласна, мне кажется что использованная здесь глина более высокого качества нежели в Мидзухо. Даже формы из-за уменьшенной толщины стенок выглядят более привлекательно, да и рисунки на столь сияющем белом фоне смотрятся довольно симпатично.»
</w:t>
      </w:r>
    </w:p>
    <w:p>
      <w:pPr/>
    </w:p>
    <w:p>
      <w:pPr>
        <w:jc w:val="left"/>
      </w:pPr>
      <w:r>
        <w:rPr>
          <w:rFonts w:ascii="Consolas" w:eastAsia="Consolas" w:hAnsi="Consolas" w:cs="Consolas"/>
          <w:b w:val="0"/>
          <w:sz w:val="28"/>
        </w:rPr>
        <w:t xml:space="preserve">Произнесла Харука, с оценкой которой было не поспорить, поскольку она знала о фарфоре побольше нас с Эрвом.
</w:t>
      </w:r>
    </w:p>
    <w:p>
      <w:pPr/>
    </w:p>
    <w:p>
      <w:pPr>
        <w:jc w:val="left"/>
      </w:pPr>
      <w:r>
        <w:rPr>
          <w:rFonts w:ascii="Consolas" w:eastAsia="Consolas" w:hAnsi="Consolas" w:cs="Consolas"/>
          <w:b w:val="0"/>
          <w:sz w:val="28"/>
        </w:rPr>
        <w:t xml:space="preserve">- «А ты неплохо в этом разбираешься.»
</w:t>
      </w:r>
    </w:p>
    <w:p>
      <w:pPr/>
    </w:p>
    <w:p>
      <w:pPr>
        <w:jc w:val="left"/>
      </w:pPr>
      <w:r>
        <w:rPr>
          <w:rFonts w:ascii="Consolas" w:eastAsia="Consolas" w:hAnsi="Consolas" w:cs="Consolas"/>
          <w:b w:val="0"/>
          <w:sz w:val="28"/>
        </w:rPr>
        <w:t xml:space="preserve">- «В отряде Баттоу было немало тех, кто неплохо разбирался не только в фарфоре, но и в других ремёслах. Так что я узнавала об этом можно сказать случайно.»
</w:t>
      </w:r>
    </w:p>
    <w:p>
      <w:pPr/>
    </w:p>
    <w:p>
      <w:pPr>
        <w:jc w:val="left"/>
      </w:pPr>
      <w:r>
        <w:rPr>
          <w:rFonts w:ascii="Consolas" w:eastAsia="Consolas" w:hAnsi="Consolas" w:cs="Consolas"/>
          <w:b w:val="0"/>
          <w:sz w:val="28"/>
        </w:rPr>
        <w:t xml:space="preserve">Как я и предполагал там служили не только головорезы, но и довольно образованные личности.
</w:t>
      </w:r>
    </w:p>
    <w:p>
      <w:pPr/>
    </w:p>
    <w:p>
      <w:pPr>
        <w:jc w:val="left"/>
      </w:pPr>
      <w:r>
        <w:rPr>
          <w:rFonts w:ascii="Consolas" w:eastAsia="Consolas" w:hAnsi="Consolas" w:cs="Consolas"/>
          <w:b w:val="0"/>
          <w:sz w:val="28"/>
        </w:rPr>
        <w:t xml:space="preserve">- «Значит Такеоми-сан также во многом разбирается?»
</w:t>
      </w:r>
    </w:p>
    <w:p>
      <w:pPr/>
    </w:p>
    <w:p>
      <w:pPr>
        <w:jc w:val="left"/>
      </w:pPr>
      <w:r>
        <w:rPr>
          <w:rFonts w:ascii="Consolas" w:eastAsia="Consolas" w:hAnsi="Consolas" w:cs="Consolas"/>
          <w:b w:val="0"/>
          <w:sz w:val="28"/>
        </w:rPr>
        <w:t xml:space="preserve">- «Нуу… они-сан очень много знает о мечах, но вот в остальном…»
</w:t>
      </w:r>
    </w:p>
    <w:p>
      <w:pPr/>
    </w:p>
    <w:p>
      <w:pPr>
        <w:jc w:val="left"/>
      </w:pPr>
      <w:r>
        <w:rPr>
          <w:rFonts w:ascii="Consolas" w:eastAsia="Consolas" w:hAnsi="Consolas" w:cs="Consolas"/>
          <w:b w:val="0"/>
          <w:sz w:val="28"/>
        </w:rPr>
        <w:t xml:space="preserve">Понятно, один из головорезов был идентифицирован практически моментально.
</w:t>
      </w:r>
    </w:p>
    <w:p>
      <w:pPr/>
    </w:p>
    <w:p>
      <w:pPr>
        <w:jc w:val="left"/>
      </w:pPr>
      <w:r>
        <w:rPr>
          <w:rFonts w:ascii="Consolas" w:eastAsia="Consolas" w:hAnsi="Consolas" w:cs="Consolas"/>
          <w:b w:val="0"/>
          <w:sz w:val="28"/>
        </w:rPr>
        <w:t xml:space="preserve">- «Добавлять в глину золу из костей монстров? Очень странная… в смысле интересная идея.»
</w:t>
      </w:r>
    </w:p>
    <w:p>
      <w:pPr/>
    </w:p>
    <w:p>
      <w:pPr>
        <w:jc w:val="left"/>
      </w:pPr>
      <w:r>
        <w:rPr>
          <w:rFonts w:ascii="Consolas" w:eastAsia="Consolas" w:hAnsi="Consolas" w:cs="Consolas"/>
          <w:b w:val="0"/>
          <w:sz w:val="28"/>
        </w:rPr>
        <w:t xml:space="preserve">Хоть я и не придумал ничего нового, но на самом деле подобрать должным образом компоненты, даже при помощи магии – было довольно непростой задачей, поскольку простое смешивание золы из костей и глины приведёт лишь к тусклому белому цвету. К тому же потенциально могла существовать зависимость цвета фарфора от типов монстров, что также необходимо было исследовать, но это я уже оставлю на мастеров.
</w:t>
      </w:r>
    </w:p>
    <w:p>
      <w:pPr/>
    </w:p>
    <w:p>
      <w:pPr>
        <w:jc w:val="left"/>
      </w:pPr>
      <w:r>
        <w:rPr>
          <w:rFonts w:ascii="Consolas" w:eastAsia="Consolas" w:hAnsi="Consolas" w:cs="Consolas"/>
          <w:b w:val="0"/>
          <w:sz w:val="28"/>
        </w:rPr>
        <w:t xml:space="preserve">- «Когда чашки действительно красивы – то чай пьётся намного вкуснее.»
</w:t>
      </w:r>
    </w:p>
    <w:p>
      <w:pPr/>
    </w:p>
    <w:p>
      <w:pPr>
        <w:jc w:val="left"/>
      </w:pPr>
      <w:r>
        <w:rPr>
          <w:rFonts w:ascii="Consolas" w:eastAsia="Consolas" w:hAnsi="Consolas" w:cs="Consolas"/>
          <w:b w:val="0"/>
          <w:sz w:val="28"/>
        </w:rPr>
        <w:t xml:space="preserve">Расставила Элиза чай мате перед всеми.
</w:t>
      </w:r>
    </w:p>
    <w:p>
      <w:pPr/>
    </w:p>
    <w:p>
      <w:pPr>
        <w:jc w:val="left"/>
      </w:pPr>
      <w:r>
        <w:rPr>
          <w:rFonts w:ascii="Consolas" w:eastAsia="Consolas" w:hAnsi="Consolas" w:cs="Consolas"/>
          <w:b w:val="0"/>
          <w:sz w:val="28"/>
        </w:rPr>
        <w:t xml:space="preserve">- «Держа в руках такую чашку начинаешь чувствовать себя каким-то богачом.»
</w:t>
      </w:r>
    </w:p>
    <w:p>
      <w:pPr/>
    </w:p>
    <w:p>
      <w:pPr>
        <w:jc w:val="left"/>
      </w:pPr>
      <w:r>
        <w:rPr>
          <w:rFonts w:ascii="Consolas" w:eastAsia="Consolas" w:hAnsi="Consolas" w:cs="Consolas"/>
          <w:b w:val="0"/>
          <w:sz w:val="28"/>
        </w:rPr>
        <w:t xml:space="preserve">- «Это конечно и сравнить нельзя с посудой, которую я помню по дому. Но с другой стороны в додзё такая дорогая вещь точно не подойдёт.»
</w:t>
      </w:r>
    </w:p>
    <w:p>
      <w:pPr/>
    </w:p>
    <w:p>
      <w:pPr>
        <w:jc w:val="left"/>
      </w:pPr>
      <w:r>
        <w:rPr>
          <w:rFonts w:ascii="Consolas" w:eastAsia="Consolas" w:hAnsi="Consolas" w:cs="Consolas"/>
          <w:b w:val="0"/>
          <w:sz w:val="28"/>
        </w:rPr>
        <w:t xml:space="preserve">Высказались Инна с Луизой попивая чай из новых чашек.
</w:t>
      </w:r>
    </w:p>
    <w:p>
      <w:pPr/>
    </w:p>
    <w:p>
      <w:pPr>
        <w:jc w:val="left"/>
      </w:pPr>
      <w:r>
        <w:rPr>
          <w:rFonts w:ascii="Consolas" w:eastAsia="Consolas" w:hAnsi="Consolas" w:cs="Consolas"/>
          <w:b w:val="0"/>
          <w:sz w:val="28"/>
        </w:rPr>
        <w:t xml:space="preserve">- «Вот только было бы неплохо, будь эти чашки раз в десять больше…»
</w:t>
      </w:r>
    </w:p>
    <w:p>
      <w:pPr/>
    </w:p>
    <w:p>
      <w:pPr>
        <w:jc w:val="left"/>
      </w:pPr>
      <w:r>
        <w:rPr>
          <w:rFonts w:ascii="Consolas" w:eastAsia="Consolas" w:hAnsi="Consolas" w:cs="Consolas"/>
          <w:b w:val="0"/>
          <w:sz w:val="28"/>
        </w:rPr>
        <w:t xml:space="preserve">- «Вильма-сан, в таком случае чашкой это назвать будет уже нельзя… такая белизна и утончённый дизайн очень соответствует благородному стилю.»
</w:t>
      </w:r>
    </w:p>
    <w:p>
      <w:pPr/>
    </w:p>
    <w:p>
      <w:pPr>
        <w:jc w:val="left"/>
      </w:pPr>
      <w:r>
        <w:rPr>
          <w:rFonts w:ascii="Consolas" w:eastAsia="Consolas" w:hAnsi="Consolas" w:cs="Consolas"/>
          <w:b w:val="0"/>
          <w:sz w:val="28"/>
        </w:rPr>
        <w:t xml:space="preserve">Вильму больше волновал практичный вопрос, в то время как Катарина особенно выделила благородную стилистику данного чайного сервиза.
</w:t>
      </w:r>
    </w:p>
    <w:p>
      <w:pPr/>
    </w:p>
    <w:p>
      <w:pPr>
        <w:jc w:val="left"/>
      </w:pPr>
      <w:r>
        <w:rPr>
          <w:rFonts w:ascii="Consolas" w:eastAsia="Consolas" w:hAnsi="Consolas" w:cs="Consolas"/>
          <w:b w:val="0"/>
          <w:sz w:val="28"/>
        </w:rPr>
        <w:t xml:space="preserve">- «Дорогой, у этого фарфора довольно загадочный блеск, что в значительной степени выделяется благодаря утончённому дизайну.»
</w:t>
      </w:r>
    </w:p>
    <w:p>
      <w:pPr/>
    </w:p>
    <w:p>
      <w:pPr>
        <w:jc w:val="left"/>
      </w:pPr>
      <w:r>
        <w:rPr>
          <w:rFonts w:ascii="Consolas" w:eastAsia="Consolas" w:hAnsi="Consolas" w:cs="Consolas"/>
          <w:b w:val="0"/>
          <w:sz w:val="28"/>
        </w:rPr>
        <w:t xml:space="preserve">- «Ох, какая точная оценка!»
</w:t>
      </w:r>
    </w:p>
    <w:p>
      <w:pPr/>
    </w:p>
    <w:p>
      <w:pPr>
        <w:jc w:val="left"/>
      </w:pPr>
      <w:r>
        <w:rPr>
          <w:rFonts w:ascii="Consolas" w:eastAsia="Consolas" w:hAnsi="Consolas" w:cs="Consolas"/>
          <w:b w:val="0"/>
          <w:sz w:val="28"/>
        </w:rPr>
        <w:t xml:space="preserve">Удивился Эрв, но как ни крути Элиза являлась настоящей благородной. И поскольку подобные предметы роскоши окружали её с самого рождения – то у неё довольно сильно было развито эстетическое чувство.
</w:t>
      </w:r>
    </w:p>
    <w:p>
      <w:pPr/>
    </w:p>
    <w:p>
      <w:pPr>
        <w:jc w:val="left"/>
      </w:pPr>
      <w:r>
        <w:rPr>
          <w:rFonts w:ascii="Consolas" w:eastAsia="Consolas" w:hAnsi="Consolas" w:cs="Consolas"/>
          <w:b w:val="0"/>
          <w:sz w:val="28"/>
        </w:rPr>
        <w:t xml:space="preserve">- «Это несомненно правда.»
</w:t>
      </w:r>
    </w:p>
    <w:p>
      <w:pPr/>
    </w:p>
    <w:p>
      <w:pPr>
        <w:jc w:val="left"/>
      </w:pPr>
      <w:r>
        <w:rPr>
          <w:rFonts w:ascii="Consolas" w:eastAsia="Consolas" w:hAnsi="Consolas" w:cs="Consolas"/>
          <w:b w:val="0"/>
          <w:sz w:val="28"/>
        </w:rPr>
        <w:t xml:space="preserve">- «Катарина, ты заметила это лишь потому, что об этом только что сказала Элиза?»
</w:t>
      </w:r>
    </w:p>
    <w:p>
      <w:pPr/>
    </w:p>
    <w:p>
      <w:pPr>
        <w:jc w:val="left"/>
      </w:pPr>
      <w:r>
        <w:rPr>
          <w:rFonts w:ascii="Consolas" w:eastAsia="Consolas" w:hAnsi="Consolas" w:cs="Consolas"/>
          <w:b w:val="0"/>
          <w:sz w:val="28"/>
        </w:rPr>
        <w:t xml:space="preserve">- «Ну конечно же нет Венделин-сан.»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«Точнее не бывает.»
</w:t>
      </w:r>
    </w:p>
    <w:p>
      <w:pPr/>
    </w:p>
    <w:p>
      <w:pPr>
        <w:jc w:val="left"/>
      </w:pPr>
      <w:r>
        <w:rPr>
          <w:rFonts w:ascii="Consolas" w:eastAsia="Consolas" w:hAnsi="Consolas" w:cs="Consolas"/>
          <w:b w:val="0"/>
          <w:sz w:val="28"/>
        </w:rPr>
        <w:t xml:space="preserve">Учитывая, что это выглядело откровенно сомнительно – взгляды всех присутствующих, помимо Элизы, сосредоточились на Катарине.
</w:t>
      </w:r>
    </w:p>
    <w:p>
      <w:pPr/>
    </w:p>
    <w:p>
      <w:pPr>
        <w:jc w:val="left"/>
      </w:pPr>
      <w:r>
        <w:rPr>
          <w:rFonts w:ascii="Consolas" w:eastAsia="Consolas" w:hAnsi="Consolas" w:cs="Consolas"/>
          <w:b w:val="0"/>
          <w:sz w:val="28"/>
        </w:rPr>
        <w:t xml:space="preserve">- «Даже я не осознавал этого, пока не услышал.»
</w:t>
      </w:r>
    </w:p>
    <w:p>
      <w:pPr/>
    </w:p>
    <w:p>
      <w:pPr>
        <w:jc w:val="left"/>
      </w:pPr>
      <w:r>
        <w:rPr>
          <w:rFonts w:ascii="Consolas" w:eastAsia="Consolas" w:hAnsi="Consolas" w:cs="Consolas"/>
          <w:b w:val="0"/>
          <w:sz w:val="28"/>
        </w:rPr>
        <w:t xml:space="preserve">- «В таком случае это не очень хорошо говорит о твоей внимательности, поскольку именно ты предоставил материалы.»
</w:t>
      </w:r>
    </w:p>
    <w:p>
      <w:pPr/>
    </w:p>
    <w:p>
      <w:pPr>
        <w:jc w:val="left"/>
      </w:pPr>
      <w:r>
        <w:rPr>
          <w:rFonts w:ascii="Consolas" w:eastAsia="Consolas" w:hAnsi="Consolas" w:cs="Consolas"/>
          <w:b w:val="0"/>
          <w:sz w:val="28"/>
        </w:rPr>
        <w:t xml:space="preserve">На эту реплику Эрва сказать мне было нечего…
</w:t>
      </w:r>
    </w:p>
    <w:p>
      <w:pPr/>
    </w:p>
    <w:p>
      <w:pPr>
        <w:jc w:val="left"/>
      </w:pPr>
      <w:r>
        <w:rPr>
          <w:rFonts w:ascii="Consolas" w:eastAsia="Consolas" w:hAnsi="Consolas" w:cs="Consolas"/>
          <w:b w:val="0"/>
          <w:sz w:val="28"/>
        </w:rPr>
        <w:t xml:space="preserve">- «Ничего страшного дорогой, у тебя есть немало преимуществ в других областях. Супружеская пара как раз и предназначена для компенсации недостатков друг друга.»
</w:t>
      </w:r>
    </w:p>
    <w:p>
      <w:pPr/>
    </w:p>
    <w:p>
      <w:pPr>
        <w:jc w:val="left"/>
      </w:pPr>
      <w:r>
        <w:rPr>
          <w:rFonts w:ascii="Consolas" w:eastAsia="Consolas" w:hAnsi="Consolas" w:cs="Consolas"/>
          <w:b w:val="0"/>
          <w:sz w:val="28"/>
        </w:rPr>
        <w:t xml:space="preserve">Чего и следовало ожидать от Элизы, когда это важно – она действительно умела подобрать нужные слова.
</w:t>
      </w:r>
    </w:p>
    <w:p>
      <w:pPr/>
    </w:p>
    <w:p>
      <w:pPr>
        <w:jc w:val="left"/>
      </w:pPr>
      <w:r>
        <w:rPr>
          <w:rFonts w:ascii="Consolas" w:eastAsia="Consolas" w:hAnsi="Consolas" w:cs="Consolas"/>
          <w:b w:val="0"/>
          <w:sz w:val="28"/>
        </w:rPr>
        <w:t xml:space="preserve">- «Я пытался обработать его магически, но мне кажется что на блеск фарфора всё же влияет фоновая мана, остающаяся в костях монстрах.»
</w:t>
      </w:r>
    </w:p>
    <w:p>
      <w:pPr/>
    </w:p>
    <w:p>
      <w:pPr>
        <w:jc w:val="left"/>
      </w:pPr>
      <w:r>
        <w:rPr>
          <w:rFonts w:ascii="Consolas" w:eastAsia="Consolas" w:hAnsi="Consolas" w:cs="Consolas"/>
          <w:b w:val="0"/>
          <w:sz w:val="28"/>
        </w:rPr>
        <w:t xml:space="preserve">- «Так много знать, но не суметь понять что же ты сделал…»
</w:t>
      </w:r>
    </w:p>
    <w:p>
      <w:pPr/>
    </w:p>
    <w:p>
      <w:pPr>
        <w:jc w:val="left"/>
      </w:pPr>
      <w:r>
        <w:rPr>
          <w:rFonts w:ascii="Consolas" w:eastAsia="Consolas" w:hAnsi="Consolas" w:cs="Consolas"/>
          <w:b w:val="0"/>
          <w:sz w:val="28"/>
        </w:rPr>
        <w:t xml:space="preserve">- «Я знаю что он белый и красивый, вот только соединить всё это вместе может помочь лишь магия!»
</w:t>
      </w:r>
    </w:p>
    <w:p>
      <w:pPr/>
    </w:p>
    <w:p>
      <w:pPr>
        <w:jc w:val="left"/>
      </w:pPr>
      <w:r>
        <w:rPr>
          <w:rFonts w:ascii="Consolas" w:eastAsia="Consolas" w:hAnsi="Consolas" w:cs="Consolas"/>
          <w:b w:val="0"/>
          <w:sz w:val="28"/>
        </w:rPr>
        <w:t xml:space="preserve">- «Какая удобная отговорка…»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«Милорд, из-за невероятно большого количества заказов нам не хватает глины.»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 «В независимости сколько вы подготавливаете – это всё равно не в силах удовлетворить спрос.»
</w:t>
      </w:r>
    </w:p>
    <w:p>
      <w:pPr/>
    </w:p>
    <w:p>
      <w:pPr>
        <w:jc w:val="left"/>
      </w:pPr>
      <w:r>
        <w:rPr>
          <w:rFonts w:ascii="Consolas" w:eastAsia="Consolas" w:hAnsi="Consolas" w:cs="Consolas"/>
          <w:b w:val="0"/>
          <w:sz w:val="28"/>
        </w:rPr>
        <w:t xml:space="preserve">- «Проклятие, моя нагрузка вновь увеличивается…!»
</w:t>
      </w:r>
    </w:p>
    <w:p>
      <w:pPr/>
    </w:p>
    <w:p>
      <w:pPr>
        <w:jc w:val="left"/>
      </w:pPr>
      <w:r>
        <w:rPr>
          <w:rFonts w:ascii="Consolas" w:eastAsia="Consolas" w:hAnsi="Consolas" w:cs="Consolas"/>
          <w:b w:val="0"/>
          <w:sz w:val="28"/>
        </w:rPr>
        <w:t xml:space="preserve">На мне повисло огромное количество того, что накопилось за год моего отсутствия, и вдобавок мне приходилось всё больше и больше уделять времени точному подбору компонентов в глине для изготовления высококачественных изделий из фарфора. Так что в очередной раз привет ненормированный график…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«Итак Милорд, мне бы хотелось услышать от вас больше идей для увеличения прибыли.»
</w:t>
      </w:r>
    </w:p>
    <w:p>
      <w:pPr/>
    </w:p>
    <w:p>
      <w:pPr>
        <w:jc w:val="left"/>
      </w:pPr>
      <w:r>
        <w:rPr>
          <w:rFonts w:ascii="Consolas" w:eastAsia="Consolas" w:hAnsi="Consolas" w:cs="Consolas"/>
          <w:b w:val="0"/>
          <w:sz w:val="28"/>
        </w:rPr>
        <w:t xml:space="preserve">- «Эмм… Родерих, ты считаешь что у меня есть какая-то волшебная шляпа, из которой я в любой момент могу достать идею, которая будет приносить прибыль?»
</w:t>
      </w:r>
    </w:p>
    <w:p>
      <w:pPr/>
    </w:p>
    <w:p>
      <w:pPr>
        <w:jc w:val="left"/>
      </w:pPr>
      <w:r>
        <w:rPr>
          <w:rFonts w:ascii="Consolas" w:eastAsia="Consolas" w:hAnsi="Consolas" w:cs="Consolas"/>
          <w:b w:val="0"/>
          <w:sz w:val="28"/>
        </w:rPr>
        <w:t xml:space="preserve">- «Я бы не зашёл в своих мечтаниях настолько далеко. Но разве ваша идея с фарфором не имела грандиозный успех?»
</w:t>
      </w:r>
    </w:p>
    <w:p>
      <w:pPr/>
    </w:p>
    <w:p>
      <w:pPr>
        <w:jc w:val="left"/>
      </w:pPr>
      <w:r>
        <w:rPr>
          <w:rFonts w:ascii="Consolas" w:eastAsia="Consolas" w:hAnsi="Consolas" w:cs="Consolas"/>
          <w:b w:val="0"/>
          <w:sz w:val="28"/>
        </w:rPr>
        <w:t xml:space="preserve">В один из дней ко мне с подозрительной улыбкой подошёл Родерих и настоятельно порекомендовал срочно придумать что-то ещё.
</w:t>
      </w:r>
    </w:p>
    <w:p>
      <w:pPr/>
    </w:p>
    <w:p>
      <w:pPr>
        <w:jc w:val="left"/>
      </w:pPr>
      <w:r>
        <w:rPr>
          <w:rFonts w:ascii="Consolas" w:eastAsia="Consolas" w:hAnsi="Consolas" w:cs="Consolas"/>
          <w:b w:val="0"/>
          <w:sz w:val="28"/>
        </w:rPr>
        <w:t xml:space="preserve">Фарфор с добавкой в виде костей монстров стал очень популярным, принося графству постоянный доход, но в свою очередь это означало, что должны будут снизиться или уже снизились доходы других ориентированных на высококачественные изделия гончарных мастерских. В чём благородные скорее всего обвинят меня, а значит шпионаж и попытки навредить могут выйти уже на новый уровень.
</w:t>
      </w:r>
    </w:p>
    <w:p>
      <w:pPr/>
    </w:p>
    <w:p>
      <w:pPr>
        <w:jc w:val="left"/>
      </w:pPr>
      <w:r>
        <w:rPr>
          <w:rFonts w:ascii="Consolas" w:eastAsia="Consolas" w:hAnsi="Consolas" w:cs="Consolas"/>
          <w:b w:val="0"/>
          <w:sz w:val="28"/>
        </w:rPr>
        <w:t xml:space="preserve">Родерих собрал перспективных мастеров в гончарных мастерских неподалёку от Баульбурга, и они работали непосредственно на Графа, то есть на меня. В то время как производство предназначенной для простых людей посуды было отдано частным мастерским.
</w:t>
      </w:r>
    </w:p>
    <w:p>
      <w:pPr/>
    </w:p>
    <w:p>
      <w:pPr>
        <w:jc w:val="left"/>
      </w:pPr>
      <w:r>
        <w:rPr>
          <w:rFonts w:ascii="Consolas" w:eastAsia="Consolas" w:hAnsi="Consolas" w:cs="Consolas"/>
          <w:b w:val="0"/>
          <w:sz w:val="28"/>
        </w:rPr>
        <w:t xml:space="preserve">Хоть для работающих на меня мастеров и были установлены довольно небольшие оклады, но взамен они получали существенные бонусы от проданного фарфора, что довольно сильно стимулировало стараться соблюдать наилучшее качество. Всё же без надлежащей платы возрастала угроза их побега к предложившему лучшие условия благородному.
</w:t>
      </w:r>
    </w:p>
    <w:p>
      <w:pPr/>
    </w:p>
    <w:p>
      <w:pPr>
        <w:jc w:val="left"/>
      </w:pPr>
      <w:r>
        <w:rPr>
          <w:rFonts w:ascii="Consolas" w:eastAsia="Consolas" w:hAnsi="Consolas" w:cs="Consolas"/>
          <w:b w:val="0"/>
          <w:sz w:val="28"/>
        </w:rPr>
        <w:t xml:space="preserve">И хоть можно было попытаться сделать ставку на сохранения в секрете точных пропорций золы из костей монстров и глины, но как по мне тот кто захочет – обязательно его найдёт, а так постоянные эксперименты мастеров позволяли ещё более его улучшать, что в будущем даже могло избавить меня от обузы подготавливать глину, что было бы откровенно довольно неплохо.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«Ну как?»
</w:t>
      </w:r>
    </w:p>
    <w:p>
      <w:pPr/>
    </w:p>
    <w:p>
      <w:pPr>
        <w:jc w:val="left"/>
      </w:pPr>
      <w:r>
        <w:rPr>
          <w:rFonts w:ascii="Consolas" w:eastAsia="Consolas" w:hAnsi="Consolas" w:cs="Consolas"/>
          <w:b w:val="0"/>
          <w:sz w:val="28"/>
        </w:rPr>
        <w:t xml:space="preserve">- «Эмм… Филина-сама, почему ты одета в одежду горничной?»
</w:t>
      </w:r>
    </w:p>
    <w:p>
      <w:pPr/>
    </w:p>
    <w:p>
      <w:pPr>
        <w:jc w:val="left"/>
      </w:pPr>
      <w:r>
        <w:rPr>
          <w:rFonts w:ascii="Consolas" w:eastAsia="Consolas" w:hAnsi="Consolas" w:cs="Consolas"/>
          <w:b w:val="0"/>
          <w:sz w:val="28"/>
        </w:rPr>
        <w:t xml:space="preserve">В один из выходных дней, когда мы собирались отправиться на прогулку – я вошёл в комнату и увидел как Луиза примеряла на Филине одежду, которую мне на заказ изготовили портные Баульбурга.
</w:t>
      </w:r>
    </w:p>
    <w:p>
      <w:pPr/>
    </w:p>
    <w:p>
      <w:pPr>
        <w:jc w:val="left"/>
      </w:pPr>
      <w:r>
        <w:rPr>
          <w:rFonts w:ascii="Consolas" w:eastAsia="Consolas" w:hAnsi="Consolas" w:cs="Consolas"/>
          <w:b w:val="0"/>
          <w:sz w:val="28"/>
        </w:rPr>
        <w:t xml:space="preserve">- «В этой одежде для горничных я наверное буду чувствовать себя удивительно полной сил и энергии.»
</w:t>
      </w:r>
    </w:p>
    <w:p>
      <w:pPr/>
    </w:p>
    <w:p>
      <w:pPr>
        <w:jc w:val="left"/>
      </w:pPr>
      <w:r>
        <w:rPr>
          <w:rFonts w:ascii="Consolas" w:eastAsia="Consolas" w:hAnsi="Consolas" w:cs="Consolas"/>
          <w:b w:val="0"/>
          <w:sz w:val="28"/>
        </w:rPr>
        <w:t xml:space="preserve">- «Это последний придуманный мной вариант.»
</w:t>
      </w:r>
    </w:p>
    <w:p>
      <w:pPr/>
    </w:p>
    <w:p>
      <w:pPr>
        <w:jc w:val="left"/>
      </w:pPr>
      <w:r>
        <w:rPr>
          <w:rFonts w:ascii="Consolas" w:eastAsia="Consolas" w:hAnsi="Consolas" w:cs="Consolas"/>
          <w:b w:val="0"/>
          <w:sz w:val="28"/>
        </w:rPr>
        <w:t xml:space="preserve">В этом мире у горничных юбки доходили чуть ли не до ступней, а в пошиве одежды использовались лишь ткани строгого цвета, где не было никаких украшений, а про устаревший дизайн я и вовсе промолчу. Так что в одной из мастерских мной был сделан заказ на более устраивавшую меня униформы, ну а данный вариант всё же шился для Луизы… но да ладно.
</w:t>
      </w:r>
    </w:p>
    <w:p>
      <w:pPr/>
    </w:p>
    <w:p>
      <w:pPr>
        <w:jc w:val="left"/>
      </w:pPr>
      <w:r>
        <w:rPr>
          <w:rFonts w:ascii="Consolas" w:eastAsia="Consolas" w:hAnsi="Consolas" w:cs="Consolas"/>
          <w:b w:val="0"/>
          <w:sz w:val="28"/>
        </w:rPr>
        <w:t xml:space="preserve">- «Я тоже одену это. Короткая юбка, много оборок и отличный от чёрного цвет.»
</w:t>
      </w:r>
    </w:p>
    <w:p>
      <w:pPr/>
    </w:p>
    <w:p>
      <w:pPr>
        <w:jc w:val="left"/>
      </w:pPr>
      <w:r>
        <w:rPr>
          <w:rFonts w:ascii="Consolas" w:eastAsia="Consolas" w:hAnsi="Consolas" w:cs="Consolas"/>
          <w:b w:val="0"/>
          <w:sz w:val="28"/>
        </w:rPr>
        <w:t xml:space="preserve">- «Да, хоть как правило униформа горничной и чёрного цвета, но мне кажется что это скорее простая дань традициям. То же самое касается и дизайна. Разве девушка не будет лучше мотивирована выполнять свою работу, надев эту восхитительную униформу?»
</w:t>
      </w:r>
    </w:p>
    <w:p>
      <w:pPr/>
    </w:p>
    <w:p>
      <w:pPr>
        <w:jc w:val="left"/>
      </w:pPr>
      <w:r>
        <w:rPr>
          <w:rFonts w:ascii="Consolas" w:eastAsia="Consolas" w:hAnsi="Consolas" w:cs="Consolas"/>
          <w:b w:val="0"/>
          <w:sz w:val="28"/>
        </w:rPr>
        <w:t xml:space="preserve">- «Хоть ты так и говоришь, но ты ведь сам хочешь видеть девушек в таких откровенных нарядах, не так ли??»
</w:t>
      </w:r>
    </w:p>
    <w:p>
      <w:pPr/>
    </w:p>
    <w:p>
      <w:pPr>
        <w:jc w:val="left"/>
      </w:pPr>
      <w:r>
        <w:rPr>
          <w:rFonts w:ascii="Consolas" w:eastAsia="Consolas" w:hAnsi="Consolas" w:cs="Consolas"/>
          <w:b w:val="0"/>
          <w:sz w:val="28"/>
        </w:rPr>
        <w:t xml:space="preserve">- «Как ты только могла такое подумать…? Я просто забочусь о своих слугах и ничего более!»
</w:t>
      </w:r>
    </w:p>
    <w:p>
      <w:pPr/>
    </w:p>
    <w:p>
      <w:pPr>
        <w:jc w:val="left"/>
      </w:pPr>
      <w:r>
        <w:rPr>
          <w:rFonts w:ascii="Consolas" w:eastAsia="Consolas" w:hAnsi="Consolas" w:cs="Consolas"/>
          <w:b w:val="0"/>
          <w:sz w:val="28"/>
        </w:rPr>
        <w:t xml:space="preserve">У меня ещё теплилась надежда, что создание такой новой одежды для прислуги может превратиться в небольшой бизнес, но если честно мне просто хотелось видеть девушек в более ласкающем мой глаз нарядах, а не в текущем ужасном рубище.
</w:t>
      </w:r>
    </w:p>
    <w:p>
      <w:pPr/>
    </w:p>
    <w:p>
      <w:pPr>
        <w:jc w:val="left"/>
      </w:pPr>
      <w:r>
        <w:rPr>
          <w:rFonts w:ascii="Consolas" w:eastAsia="Consolas" w:hAnsi="Consolas" w:cs="Consolas"/>
          <w:b w:val="0"/>
          <w:sz w:val="28"/>
        </w:rPr>
        <w:t xml:space="preserve">Ну а поскольку униформа горничной применяется и в других местах, таких как рестораны, магазины и другие подобные заведения – то спрос на это думаю будет. Поэтому если я ещё сумею немного с этого заработать, то это будет просто замечательно. С другой стороны никаких авторских прав здесь получить нельзя, поэтому мой дизайн будет тут же скопирован… ну да ладно.
</w:t>
      </w:r>
    </w:p>
    <w:p>
      <w:pPr/>
    </w:p>
    <w:p>
      <w:pPr>
        <w:jc w:val="left"/>
      </w:pPr>
      <w:r>
        <w:rPr>
          <w:rFonts w:ascii="Consolas" w:eastAsia="Consolas" w:hAnsi="Consolas" w:cs="Consolas"/>
          <w:b w:val="0"/>
          <w:sz w:val="28"/>
        </w:rPr>
        <w:t xml:space="preserve">- «Созданные тобой в прошлом купальники также были хороши. У тебя присутствуют таланты в довольно странных областях Венд.»
</w:t>
      </w:r>
    </w:p>
    <w:p>
      <w:pPr/>
    </w:p>
    <w:p>
      <w:pPr>
        <w:jc w:val="left"/>
      </w:pPr>
      <w:r>
        <w:rPr>
          <w:rFonts w:ascii="Consolas" w:eastAsia="Consolas" w:hAnsi="Consolas" w:cs="Consolas"/>
          <w:b w:val="0"/>
          <w:sz w:val="28"/>
        </w:rPr>
        <w:t xml:space="preserve">К сожалению это был не талант, а просто воспоминания виденного в предыдущей жизни.
</w:t>
      </w:r>
    </w:p>
    <w:p>
      <w:pPr/>
    </w:p>
    <w:p>
      <w:pPr>
        <w:jc w:val="left"/>
      </w:pPr>
      <w:r>
        <w:rPr>
          <w:rFonts w:ascii="Consolas" w:eastAsia="Consolas" w:hAnsi="Consolas" w:cs="Consolas"/>
          <w:b w:val="0"/>
          <w:sz w:val="28"/>
        </w:rPr>
        <w:t xml:space="preserve">- «Не переживай Инна, у меня есть наряд и для тебя.»
</w:t>
      </w:r>
    </w:p>
    <w:p>
      <w:pPr/>
    </w:p>
    <w:p>
      <w:pPr>
        <w:jc w:val="left"/>
      </w:pPr>
      <w:r>
        <w:rPr>
          <w:rFonts w:ascii="Consolas" w:eastAsia="Consolas" w:hAnsi="Consolas" w:cs="Consolas"/>
          <w:b w:val="0"/>
          <w:sz w:val="28"/>
        </w:rPr>
        <w:t xml:space="preserve">- «Д-для меня…?»
</w:t>
      </w:r>
    </w:p>
    <w:p>
      <w:pPr/>
    </w:p>
    <w:p>
      <w:pPr>
        <w:jc w:val="left"/>
      </w:pPr>
      <w:r>
        <w:rPr>
          <w:rFonts w:ascii="Consolas" w:eastAsia="Consolas" w:hAnsi="Consolas" w:cs="Consolas"/>
          <w:b w:val="0"/>
          <w:sz w:val="28"/>
        </w:rPr>
        <w:t xml:space="preserve">- «Именно, пришло время примерить новую одежду, так что давай повеселимся. Также у меня готова униформа для Элизы, Вильмы, Катарины и Харуки.»
</w:t>
      </w:r>
    </w:p>
    <w:p>
      <w:pPr/>
    </w:p>
    <w:p>
      <w:pPr>
        <w:jc w:val="left"/>
      </w:pPr>
      <w:r>
        <w:rPr>
          <w:rFonts w:ascii="Consolas" w:eastAsia="Consolas" w:hAnsi="Consolas" w:cs="Consolas"/>
          <w:b w:val="0"/>
          <w:sz w:val="28"/>
        </w:rPr>
        <w:t xml:space="preserve">- «Вижу ты действительно хорошо подготовился… впрочем ладно, звучит действительно весело.» (Инна)
</w:t>
      </w:r>
    </w:p>
    <w:p>
      <w:pPr/>
    </w:p>
    <w:p>
      <w:pPr>
        <w:jc w:val="left"/>
      </w:pPr>
      <w:r>
        <w:rPr>
          <w:rFonts w:ascii="Consolas" w:eastAsia="Consolas" w:hAnsi="Consolas" w:cs="Consolas"/>
          <w:b w:val="0"/>
          <w:sz w:val="28"/>
        </w:rPr>
        <w:t xml:space="preserve">- «Помню, когда я ещё дома видела Доминику в одежде горничной – то мне также хотелось её примерять, вот только я так и не решилась, поскольку опасалась что дедушка меня заругает…»
</w:t>
      </w:r>
    </w:p>
    <w:p>
      <w:pPr/>
    </w:p>
    <w:p>
      <w:pPr>
        <w:jc w:val="left"/>
      </w:pPr>
      <w:r>
        <w:rPr>
          <w:rFonts w:ascii="Consolas" w:eastAsia="Consolas" w:hAnsi="Consolas" w:cs="Consolas"/>
          <w:b w:val="0"/>
          <w:sz w:val="28"/>
        </w:rPr>
        <w:t xml:space="preserve">Элиза была обычной девушкой, поэтому интересовалась модой и новыми для неё платьями.
</w:t>
      </w:r>
    </w:p>
    <w:p>
      <w:pPr/>
    </w:p>
    <w:p>
      <w:pPr>
        <w:jc w:val="left"/>
      </w:pPr>
      <w:r>
        <w:rPr>
          <w:rFonts w:ascii="Consolas" w:eastAsia="Consolas" w:hAnsi="Consolas" w:cs="Consolas"/>
          <w:b w:val="0"/>
          <w:sz w:val="28"/>
        </w:rPr>
        <w:t xml:space="preserve">- «Выглядит красиво.» (Вильма)
</w:t>
      </w:r>
    </w:p>
    <w:p>
      <w:pPr/>
    </w:p>
    <w:p>
      <w:pPr>
        <w:jc w:val="left"/>
      </w:pPr>
      <w:r>
        <w:rPr>
          <w:rFonts w:ascii="Consolas" w:eastAsia="Consolas" w:hAnsi="Consolas" w:cs="Consolas"/>
          <w:b w:val="0"/>
          <w:sz w:val="28"/>
        </w:rPr>
        <w:t xml:space="preserve">- «Ну и почему я должна носить одежду служанки…?» (Катарина)
</w:t>
      </w:r>
    </w:p>
    <w:p>
      <w:pPr/>
    </w:p>
    <w:p>
      <w:pPr>
        <w:jc w:val="left"/>
      </w:pPr>
      <w:r>
        <w:rPr>
          <w:rFonts w:ascii="Consolas" w:eastAsia="Consolas" w:hAnsi="Consolas" w:cs="Consolas"/>
          <w:b w:val="0"/>
          <w:sz w:val="28"/>
        </w:rPr>
        <w:t xml:space="preserve">- «Если тебе не нравится – то можешь не носить.»
</w:t>
      </w:r>
    </w:p>
    <w:p>
      <w:pPr/>
    </w:p>
    <w:p>
      <w:pPr>
        <w:jc w:val="left"/>
      </w:pPr>
      <w:r>
        <w:rPr>
          <w:rFonts w:ascii="Consolas" w:eastAsia="Consolas" w:hAnsi="Consolas" w:cs="Consolas"/>
          <w:b w:val="0"/>
          <w:sz w:val="28"/>
        </w:rPr>
        <w:t xml:space="preserve">- «Ну почему же сразу не нравится… довольно мило.»
</w:t>
      </w:r>
    </w:p>
    <w:p>
      <w:pPr/>
    </w:p>
    <w:p>
      <w:pPr>
        <w:jc w:val="left"/>
      </w:pPr>
      <w:r>
        <w:rPr>
          <w:rFonts w:ascii="Consolas" w:eastAsia="Consolas" w:hAnsi="Consolas" w:cs="Consolas"/>
          <w:b w:val="0"/>
          <w:sz w:val="28"/>
        </w:rPr>
        <w:t xml:space="preserve">Хоть Катарине и было прямо сказано, что ей можно было не одевать эту новую одежду, вот только судя по всему ей не слишком хотелось выделяться, оставаясь в стороне от всего этого. Так что резко переменив решение, она на всё согласилась.
</w:t>
      </w:r>
    </w:p>
    <w:p>
      <w:pPr/>
    </w:p>
    <w:p>
      <w:pPr>
        <w:jc w:val="left"/>
      </w:pPr>
      <w:r>
        <w:rPr>
          <w:rFonts w:ascii="Consolas" w:eastAsia="Consolas" w:hAnsi="Consolas" w:cs="Consolas"/>
          <w:b w:val="0"/>
          <w:sz w:val="28"/>
        </w:rPr>
        <w:t xml:space="preserve">- «Если подумать об этом – то я впервые надену юбку…»
</w:t>
      </w:r>
    </w:p>
    <w:p>
      <w:pPr/>
    </w:p>
    <w:p>
      <w:pPr>
        <w:jc w:val="left"/>
      </w:pPr>
      <w:r>
        <w:rPr>
          <w:rFonts w:ascii="Consolas" w:eastAsia="Consolas" w:hAnsi="Consolas" w:cs="Consolas"/>
          <w:b w:val="0"/>
          <w:sz w:val="28"/>
        </w:rPr>
        <w:t xml:space="preserve">Учитывая серьёзный характер Харуки – она похоже согласилась примерить одежду горничной лишь из-за того, что этот приказ исходил от Лорда. Да и как-то я действительно не помню, чтобы женский пол в Мидзухо носил юбки.
</w:t>
      </w:r>
    </w:p>
    <w:p>
      <w:pPr/>
    </w:p>
    <w:p>
      <w:pPr>
        <w:jc w:val="left"/>
      </w:pPr>
      <w:r>
        <w:rPr>
          <w:rFonts w:ascii="Consolas" w:eastAsia="Consolas" w:hAnsi="Consolas" w:cs="Consolas"/>
          <w:b w:val="0"/>
          <w:sz w:val="28"/>
        </w:rPr>
        <w:t xml:space="preserve">Разобрав свои наряды девушки ушли, вернувшись спустя 10 минут уже преображёнными.
</w:t>
      </w:r>
    </w:p>
    <w:p>
      <w:pPr/>
    </w:p>
    <w:p>
      <w:pPr>
        <w:jc w:val="left"/>
      </w:pPr>
      <w:r>
        <w:rPr>
          <w:rFonts w:ascii="Consolas" w:eastAsia="Consolas" w:hAnsi="Consolas" w:cs="Consolas"/>
          <w:b w:val="0"/>
          <w:sz w:val="28"/>
        </w:rPr>
        <w:t xml:space="preserve">- «О да… просто высшее блаженство.»
</w:t>
      </w:r>
    </w:p>
    <w:p>
      <w:pPr/>
    </w:p>
    <w:p>
      <w:pPr>
        <w:jc w:val="left"/>
      </w:pPr>
      <w:r>
        <w:rPr>
          <w:rFonts w:ascii="Consolas" w:eastAsia="Consolas" w:hAnsi="Consolas" w:cs="Consolas"/>
          <w:b w:val="0"/>
          <w:sz w:val="28"/>
        </w:rPr>
        <w:t xml:space="preserve">Филина была в синем, Элиза в салатовом, Инна в пурпурном, Луиза в розовом, Вильма в жёлтом и Катарина в оранжевом.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«Венделин-сан, Эрвин-сан, что вы так на меня уставились?»
</w:t>
      </w:r>
    </w:p>
    <w:p>
      <w:pPr/>
    </w:p>
    <w:p>
      <w:pPr>
        <w:jc w:val="left"/>
      </w:pPr>
      <w:r>
        <w:rPr>
          <w:rFonts w:ascii="Consolas" w:eastAsia="Consolas" w:hAnsi="Consolas" w:cs="Consolas"/>
          <w:b w:val="0"/>
          <w:sz w:val="28"/>
        </w:rPr>
        <w:t xml:space="preserve">- «Венд, я даже не знаю как ей сказать…»
</w:t>
      </w:r>
    </w:p>
    <w:p>
      <w:pPr/>
    </w:p>
    <w:p>
      <w:pPr>
        <w:jc w:val="left"/>
      </w:pPr>
      <w:r>
        <w:rPr>
          <w:rFonts w:ascii="Consolas" w:eastAsia="Consolas" w:hAnsi="Consolas" w:cs="Consolas"/>
          <w:b w:val="0"/>
          <w:sz w:val="28"/>
        </w:rPr>
        <w:t xml:space="preserve">- «Катарина, тебе не кажется, что ты выглядишь как-то немного неестественно?»
</w:t>
      </w:r>
    </w:p>
    <w:p>
      <w:pPr/>
    </w:p>
    <w:p>
      <w:pPr>
        <w:jc w:val="left"/>
      </w:pPr>
      <w:r>
        <w:rPr>
          <w:rFonts w:ascii="Consolas" w:eastAsia="Consolas" w:hAnsi="Consolas" w:cs="Consolas"/>
          <w:b w:val="0"/>
          <w:sz w:val="28"/>
        </w:rPr>
        <w:t xml:space="preserve">Все девушки выглядели мило и одежда им шла, вот только Катарина с её причёской и поведением попросту не могла не выделяться.
</w:t>
      </w:r>
    </w:p>
    <w:p>
      <w:pPr/>
    </w:p>
    <w:p>
      <w:pPr>
        <w:jc w:val="left"/>
      </w:pPr>
      <w:r>
        <w:rPr>
          <w:rFonts w:ascii="Consolas" w:eastAsia="Consolas" w:hAnsi="Consolas" w:cs="Consolas"/>
          <w:b w:val="0"/>
          <w:sz w:val="28"/>
        </w:rPr>
        <w:t xml:space="preserve">- «Хмм… возможно тебе лучше подойдёт другой цвет униформы горничной?»
</w:t>
      </w:r>
    </w:p>
    <w:p>
      <w:pPr/>
    </w:p>
    <w:p>
      <w:pPr>
        <w:jc w:val="left"/>
      </w:pPr>
      <w:r>
        <w:rPr>
          <w:rFonts w:ascii="Consolas" w:eastAsia="Consolas" w:hAnsi="Consolas" w:cs="Consolas"/>
          <w:b w:val="0"/>
          <w:sz w:val="28"/>
        </w:rPr>
        <w:t xml:space="preserve">- «Венд, не думаю что проблема здесь именно в этом.»
</w:t>
      </w:r>
    </w:p>
    <w:p>
      <w:pPr/>
    </w:p>
    <w:p>
      <w:pPr>
        <w:jc w:val="left"/>
      </w:pPr>
      <w:r>
        <w:rPr>
          <w:rFonts w:ascii="Consolas" w:eastAsia="Consolas" w:hAnsi="Consolas" w:cs="Consolas"/>
          <w:b w:val="0"/>
          <w:sz w:val="28"/>
        </w:rPr>
        <w:t xml:space="preserve">Произнёс Эрв.
</w:t>
      </w:r>
    </w:p>
    <w:p>
      <w:pPr/>
    </w:p>
    <w:p>
      <w:pPr>
        <w:jc w:val="left"/>
      </w:pPr>
      <w:r>
        <w:rPr>
          <w:rFonts w:ascii="Consolas" w:eastAsia="Consolas" w:hAnsi="Consolas" w:cs="Consolas"/>
          <w:b w:val="0"/>
          <w:sz w:val="28"/>
        </w:rPr>
        <w:t xml:space="preserve">- «Да вижу я… ей необходимо хотя бы изменить причёску.»
</w:t>
      </w:r>
    </w:p>
    <w:p>
      <w:pPr/>
    </w:p>
    <w:p>
      <w:pPr>
        <w:jc w:val="left"/>
      </w:pPr>
      <w:r>
        <w:rPr>
          <w:rFonts w:ascii="Consolas" w:eastAsia="Consolas" w:hAnsi="Consolas" w:cs="Consolas"/>
          <w:b w:val="0"/>
          <w:sz w:val="28"/>
        </w:rPr>
        <w:t xml:space="preserve">Всё же горничная с такими локонами выглядела слишком уж странно…
</w:t>
      </w:r>
    </w:p>
    <w:p>
      <w:pPr/>
    </w:p>
    <w:p>
      <w:pPr>
        <w:jc w:val="left"/>
      </w:pPr>
      <w:r>
        <w:rPr>
          <w:rFonts w:ascii="Consolas" w:eastAsia="Consolas" w:hAnsi="Consolas" w:cs="Consolas"/>
          <w:b w:val="0"/>
          <w:sz w:val="28"/>
        </w:rPr>
        <w:t xml:space="preserve">- «И не подумаю, мне моя причёска очень нравится.»
</w:t>
      </w:r>
    </w:p>
    <w:p>
      <w:pPr/>
    </w:p>
    <w:p>
      <w:pPr>
        <w:jc w:val="left"/>
      </w:pPr>
      <w:r>
        <w:rPr>
          <w:rFonts w:ascii="Consolas" w:eastAsia="Consolas" w:hAnsi="Consolas" w:cs="Consolas"/>
          <w:b w:val="0"/>
          <w:sz w:val="28"/>
        </w:rPr>
        <w:t xml:space="preserve">Хмм, насколько же можно быть одержимой этим…?
</w:t>
      </w:r>
    </w:p>
    <w:p>
      <w:pPr/>
    </w:p>
    <w:p>
      <w:pPr>
        <w:jc w:val="left"/>
      </w:pPr>
      <w:r>
        <w:rPr>
          <w:rFonts w:ascii="Consolas" w:eastAsia="Consolas" w:hAnsi="Consolas" w:cs="Consolas"/>
          <w:b w:val="0"/>
          <w:sz w:val="28"/>
        </w:rPr>
        <w:t xml:space="preserve">- «Катарина, возможно ты страдаешь какой-то болезнью, и если избавишься от своих локонов – то непременно умрёшь?»
</w:t>
      </w:r>
    </w:p>
    <w:p>
      <w:pPr/>
    </w:p>
    <w:p>
      <w:pPr>
        <w:jc w:val="left"/>
      </w:pPr>
      <w:r>
        <w:rPr>
          <w:rFonts w:ascii="Consolas" w:eastAsia="Consolas" w:hAnsi="Consolas" w:cs="Consolas"/>
          <w:b w:val="0"/>
          <w:sz w:val="28"/>
        </w:rPr>
        <w:t xml:space="preserve">- «Разве такое может существовать…?»
</w:t>
      </w:r>
    </w:p>
    <w:p>
      <w:pPr/>
    </w:p>
    <w:p>
      <w:pPr>
        <w:jc w:val="left"/>
      </w:pPr>
      <w:r>
        <w:rPr>
          <w:rFonts w:ascii="Consolas" w:eastAsia="Consolas" w:hAnsi="Consolas" w:cs="Consolas"/>
          <w:b w:val="0"/>
          <w:sz w:val="28"/>
        </w:rPr>
        <w:t xml:space="preserve">Думаю что нет, вот только по её поведению вполне можно было о таком подумать…
</w:t>
      </w:r>
    </w:p>
    <w:p>
      <w:pPr/>
    </w:p>
    <w:p>
      <w:pPr>
        <w:jc w:val="left"/>
      </w:pPr>
      <w:r>
        <w:rPr>
          <w:rFonts w:ascii="Consolas" w:eastAsia="Consolas" w:hAnsi="Consolas" w:cs="Consolas"/>
          <w:b w:val="0"/>
          <w:sz w:val="28"/>
        </w:rPr>
        <w:t xml:space="preserve">- «Харука-сан – ты прекрасно выглядишь!»
</w:t>
      </w:r>
    </w:p>
    <w:p>
      <w:pPr/>
    </w:p>
    <w:p>
      <w:pPr>
        <w:jc w:val="left"/>
      </w:pPr>
      <w:r>
        <w:rPr>
          <w:rFonts w:ascii="Consolas" w:eastAsia="Consolas" w:hAnsi="Consolas" w:cs="Consolas"/>
          <w:b w:val="0"/>
          <w:sz w:val="28"/>
        </w:rPr>
        <w:t xml:space="preserve">Хоть Харука была одета в более-менее традиционную униформу горничной чёрного цвета, но тем не менее Эрв выглядел невероятно счастливым. Юбка у неё была длиннее, а оборок меньше чем у остальных девушек, вот только она всё равно стояла напряжённая с покрасневшим лицом. Видимо даже такая длина юбки была для неё слишком короткой, впрочем чего ещё можно было ожидать от девушки, самым откровенным нарядом которой являлась хакама.
</w:t>
      </w:r>
    </w:p>
    <w:p>
      <w:pPr/>
    </w:p>
    <w:p>
      <w:pPr>
        <w:jc w:val="left"/>
      </w:pPr>
      <w:r>
        <w:rPr>
          <w:rFonts w:ascii="Consolas" w:eastAsia="Consolas" w:hAnsi="Consolas" w:cs="Consolas"/>
          <w:b w:val="0"/>
          <w:sz w:val="28"/>
        </w:rPr>
        <w:t xml:space="preserve">- «Застенчивая Харука такая милая…»
</w:t>
      </w:r>
    </w:p>
    <w:p>
      <w:pPr/>
    </w:p>
    <w:p>
      <w:pPr>
        <w:jc w:val="left"/>
      </w:pPr>
      <w:r>
        <w:rPr>
          <w:rFonts w:ascii="Consolas" w:eastAsia="Consolas" w:hAnsi="Consolas" w:cs="Consolas"/>
          <w:b w:val="0"/>
          <w:sz w:val="28"/>
        </w:rPr>
        <w:t xml:space="preserve">Всё никак не мог оторвать от неё взгляда Эрв.
</w:t>
      </w:r>
    </w:p>
    <w:p>
      <w:pPr/>
    </w:p>
    <w:p>
      <w:pPr>
        <w:jc w:val="left"/>
      </w:pPr>
      <w:r>
        <w:rPr>
          <w:rFonts w:ascii="Consolas" w:eastAsia="Consolas" w:hAnsi="Consolas" w:cs="Consolas"/>
          <w:b w:val="0"/>
          <w:sz w:val="28"/>
        </w:rPr>
        <w:t xml:space="preserve">- «Дорогой, как ты сам можешь видеть, помимо чёрной униформы, в остальных выходить за пределы особняка точно нельзя.»
</w:t>
      </w:r>
    </w:p>
    <w:p>
      <w:pPr/>
    </w:p>
    <w:p>
      <w:pPr>
        <w:jc w:val="left"/>
      </w:pPr>
      <w:r>
        <w:rPr>
          <w:rFonts w:ascii="Consolas" w:eastAsia="Consolas" w:hAnsi="Consolas" w:cs="Consolas"/>
          <w:b w:val="0"/>
          <w:sz w:val="28"/>
        </w:rPr>
        <w:t xml:space="preserve">- «Я это понимаю Элиза.»
</w:t>
      </w:r>
    </w:p>
    <w:p>
      <w:pPr/>
    </w:p>
    <w:p>
      <w:pPr>
        <w:jc w:val="left"/>
      </w:pPr>
      <w:r>
        <w:rPr>
          <w:rFonts w:ascii="Consolas" w:eastAsia="Consolas" w:hAnsi="Consolas" w:cs="Consolas"/>
          <w:b w:val="0"/>
          <w:sz w:val="28"/>
        </w:rPr>
        <w:t xml:space="preserve">- «Очень хорошо, что ты можешь понять хотя бы это…»
</w:t>
      </w:r>
    </w:p>
    <w:p>
      <w:pPr/>
    </w:p>
    <w:p>
      <w:pPr>
        <w:jc w:val="left"/>
      </w:pPr>
      <w:r>
        <w:rPr>
          <w:rFonts w:ascii="Consolas" w:eastAsia="Consolas" w:hAnsi="Consolas" w:cs="Consolas"/>
          <w:b w:val="0"/>
          <w:sz w:val="28"/>
        </w:rPr>
        <w:t xml:space="preserve">- «Луиза, даже у меня присутствует здравый смысл, понятно?»
</w:t>
      </w:r>
    </w:p>
    <w:p>
      <w:pPr/>
    </w:p>
    <w:p>
      <w:pPr>
        <w:jc w:val="left"/>
      </w:pPr>
      <w:r>
        <w:rPr>
          <w:rFonts w:ascii="Consolas" w:eastAsia="Consolas" w:hAnsi="Consolas" w:cs="Consolas"/>
          <w:b w:val="0"/>
          <w:sz w:val="28"/>
        </w:rPr>
        <w:t xml:space="preserve">- «С того момента как ты принёс эти наряды – я начинаю в этом сомневаться.»
</w:t>
      </w:r>
    </w:p>
    <w:p>
      <w:pPr/>
    </w:p>
    <w:p>
      <w:pPr>
        <w:jc w:val="left"/>
      </w:pPr>
      <w:r>
        <w:rPr>
          <w:rFonts w:ascii="Consolas" w:eastAsia="Consolas" w:hAnsi="Consolas" w:cs="Consolas"/>
          <w:b w:val="0"/>
          <w:sz w:val="28"/>
        </w:rPr>
        <w:t xml:space="preserve"> - «Так…!»
</w:t>
      </w:r>
    </w:p>
    <w:p>
      <w:pPr/>
    </w:p>
    <w:p>
      <w:pPr>
        <w:jc w:val="left"/>
      </w:pPr>
      <w:r>
        <w:rPr>
          <w:rFonts w:ascii="Consolas" w:eastAsia="Consolas" w:hAnsi="Consolas" w:cs="Consolas"/>
          <w:b w:val="0"/>
          <w:sz w:val="28"/>
        </w:rPr>
        <w:t xml:space="preserve">Да как она только посмела разговаривать так со своим мужем…?!
</w:t>
      </w:r>
    </w:p>
    <w:p>
      <w:pPr/>
    </w:p>
    <w:p>
      <w:pPr>
        <w:jc w:val="left"/>
      </w:pPr>
      <w:r>
        <w:rPr>
          <w:rFonts w:ascii="Consolas" w:eastAsia="Consolas" w:hAnsi="Consolas" w:cs="Consolas"/>
          <w:b w:val="0"/>
          <w:sz w:val="28"/>
        </w:rPr>
        <w:t xml:space="preserve">- «Эта униформа в основном предназначена для городских заведений.»
</w:t>
      </w:r>
    </w:p>
    <w:p>
      <w:pPr/>
    </w:p>
    <w:p>
      <w:pPr>
        <w:jc w:val="left"/>
      </w:pPr>
      <w:r>
        <w:rPr>
          <w:rFonts w:ascii="Consolas" w:eastAsia="Consolas" w:hAnsi="Consolas" w:cs="Consolas"/>
          <w:b w:val="0"/>
          <w:sz w:val="28"/>
        </w:rPr>
        <w:t xml:space="preserve">Как минимум ресторанам, в которых официантками работают молоденькие девушки – это точно должно помочь с потоком клиентов.
</w:t>
      </w:r>
    </w:p>
    <w:p>
      <w:pPr/>
    </w:p>
    <w:p>
      <w:pPr>
        <w:jc w:val="left"/>
      </w:pPr>
      <w:r>
        <w:rPr>
          <w:rFonts w:ascii="Consolas" w:eastAsia="Consolas" w:hAnsi="Consolas" w:cs="Consolas"/>
          <w:b w:val="0"/>
          <w:sz w:val="28"/>
        </w:rPr>
        <w:t xml:space="preserve">- «Это привлечёт посетителей мужчин?»
</w:t>
      </w:r>
    </w:p>
    <w:p>
      <w:pPr/>
    </w:p>
    <w:p>
      <w:pPr>
        <w:jc w:val="left"/>
      </w:pPr>
      <w:r>
        <w:rPr>
          <w:rFonts w:ascii="Consolas" w:eastAsia="Consolas" w:hAnsi="Consolas" w:cs="Consolas"/>
          <w:b w:val="0"/>
          <w:sz w:val="28"/>
        </w:rPr>
        <w:t xml:space="preserve">Сразу же поняла Элиза, что я хотел сказать.
</w:t>
      </w:r>
    </w:p>
    <w:p>
      <w:pPr/>
    </w:p>
    <w:p>
      <w:pPr>
        <w:jc w:val="left"/>
      </w:pPr>
      <w:r>
        <w:rPr>
          <w:rFonts w:ascii="Consolas" w:eastAsia="Consolas" w:hAnsi="Consolas" w:cs="Consolas"/>
          <w:b w:val="0"/>
          <w:sz w:val="28"/>
        </w:rPr>
        <w:t xml:space="preserve">- «Нда уж, мужиков на такое точно потянет, словно на мёд.»
</w:t>
      </w:r>
    </w:p>
    <w:p>
      <w:pPr/>
    </w:p>
    <w:p>
      <w:pPr>
        <w:jc w:val="left"/>
      </w:pPr>
      <w:r>
        <w:rPr>
          <w:rFonts w:ascii="Consolas" w:eastAsia="Consolas" w:hAnsi="Consolas" w:cs="Consolas"/>
          <w:b w:val="0"/>
          <w:sz w:val="28"/>
        </w:rPr>
        <w:t xml:space="preserve">Раскрыла Инна коварную мужскую суть. Но в любом случае, благодаря возросшему потоку посетителей заведения точно смогут возместить расходы на новую униформу.
</w:t>
      </w:r>
    </w:p>
    <w:p>
      <w:pPr/>
    </w:p>
    <w:p>
      <w:pPr>
        <w:jc w:val="left"/>
      </w:pPr>
      <w:r>
        <w:rPr>
          <w:rFonts w:ascii="Consolas" w:eastAsia="Consolas" w:hAnsi="Consolas" w:cs="Consolas"/>
          <w:b w:val="0"/>
          <w:sz w:val="28"/>
        </w:rPr>
        <w:t xml:space="preserve">- «Для каждой работницы необходимо будет несколько комплектов униформы различных цветов, что позволит превратить новых клиентов в постоянных.»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Вильма, по крайней я верю, что этой униформы можно будет продать большое количество.»
</w:t>
      </w:r>
    </w:p>
    <w:p>
      <w:pPr/>
    </w:p>
    <w:p>
      <w:pPr>
        <w:jc w:val="left"/>
      </w:pPr>
      <w:r>
        <w:rPr>
          <w:rFonts w:ascii="Consolas" w:eastAsia="Consolas" w:hAnsi="Consolas" w:cs="Consolas"/>
          <w:b w:val="0"/>
          <w:sz w:val="28"/>
        </w:rPr>
        <w:t xml:space="preserve">Ну а если швейные мастерские получат прибыль – то соответствующие налоговые поступления направятся и в казну графства.
</w:t>
      </w:r>
    </w:p>
    <w:p>
      <w:pPr/>
    </w:p>
    <w:p>
      <w:pPr>
        <w:jc w:val="left"/>
      </w:pPr>
      <w:r>
        <w:rPr>
          <w:rFonts w:ascii="Consolas" w:eastAsia="Consolas" w:hAnsi="Consolas" w:cs="Consolas"/>
          <w:b w:val="0"/>
          <w:sz w:val="28"/>
        </w:rPr>
        <w:t xml:space="preserve">- «Венд-сама, а ты хорош в торговых делах.»
</w:t>
      </w:r>
    </w:p>
    <w:p>
      <w:pPr/>
    </w:p>
    <w:p>
      <w:pPr>
        <w:jc w:val="left"/>
      </w:pPr>
      <w:r>
        <w:rPr>
          <w:rFonts w:ascii="Consolas" w:eastAsia="Consolas" w:hAnsi="Consolas" w:cs="Consolas"/>
          <w:b w:val="0"/>
          <w:sz w:val="28"/>
        </w:rPr>
        <w:t xml:space="preserve">Да Вильма, хвали меня больше. Я Лорд-сама, который сделает всё ради улучшения жизни своих подданных… особенно если это для меня выгодно.
</w:t>
      </w:r>
    </w:p>
    <w:p>
      <w:pPr/>
    </w:p>
    <w:p>
      <w:pPr>
        <w:jc w:val="left"/>
      </w:pPr>
      <w:r>
        <w:rPr>
          <w:rFonts w:ascii="Consolas" w:eastAsia="Consolas" w:hAnsi="Consolas" w:cs="Consolas"/>
          <w:b w:val="0"/>
          <w:sz w:val="28"/>
        </w:rPr>
        <w:t xml:space="preserve">- «Ну а для начала давайте заменим униформы горничных в нашем особняке.»
</w:t>
      </w:r>
    </w:p>
    <w:p>
      <w:pPr/>
    </w:p>
    <w:p>
      <w:pPr>
        <w:jc w:val="left"/>
      </w:pPr>
      <w:r>
        <w:rPr>
          <w:rFonts w:ascii="Consolas" w:eastAsia="Consolas" w:hAnsi="Consolas" w:cs="Consolas"/>
          <w:b w:val="0"/>
          <w:sz w:val="28"/>
        </w:rPr>
        <w:t xml:space="preserve">- «Если на такую, в которую одета Харука – то я согласна.»
</w:t>
      </w:r>
    </w:p>
    <w:p>
      <w:pPr/>
    </w:p>
    <w:p>
      <w:pPr>
        <w:jc w:val="left"/>
      </w:pPr>
      <w:r>
        <w:rPr>
          <w:rFonts w:ascii="Consolas" w:eastAsia="Consolas" w:hAnsi="Consolas" w:cs="Consolas"/>
          <w:b w:val="0"/>
          <w:sz w:val="28"/>
        </w:rPr>
        <w:t xml:space="preserve">Одобрила данное нововведение Элиза.
</w:t>
      </w:r>
    </w:p>
    <w:p>
      <w:pPr/>
    </w:p>
    <w:p>
      <w:pPr>
        <w:jc w:val="left"/>
      </w:pPr>
      <w:r>
        <w:rPr>
          <w:rFonts w:ascii="Consolas" w:eastAsia="Consolas" w:hAnsi="Consolas" w:cs="Consolas"/>
          <w:b w:val="0"/>
          <w:sz w:val="28"/>
        </w:rPr>
        <w:t xml:space="preserve">- «Эмм, Венд…»
</w:t>
      </w:r>
    </w:p>
    <w:p>
      <w:pPr/>
    </w:p>
    <w:p>
      <w:pPr>
        <w:jc w:val="left"/>
      </w:pPr>
      <w:r>
        <w:rPr>
          <w:rFonts w:ascii="Consolas" w:eastAsia="Consolas" w:hAnsi="Consolas" w:cs="Consolas"/>
          <w:b w:val="0"/>
          <w:sz w:val="28"/>
        </w:rPr>
        <w:t xml:space="preserve">- «Что такое Инна, ты против этого?»
</w:t>
      </w:r>
    </w:p>
    <w:p>
      <w:pPr/>
    </w:p>
    <w:p>
      <w:pPr>
        <w:jc w:val="left"/>
      </w:pPr>
      <w:r>
        <w:rPr>
          <w:rFonts w:ascii="Consolas" w:eastAsia="Consolas" w:hAnsi="Consolas" w:cs="Consolas"/>
          <w:b w:val="0"/>
          <w:sz w:val="28"/>
        </w:rPr>
        <w:t xml:space="preserve">- «Нет… вот только мне кажется, что для горничных всё же стоит сохранить старую униформу.»
</w:t>
      </w:r>
    </w:p>
    <w:p>
      <w:pPr/>
    </w:p>
    <w:p>
      <w:pPr>
        <w:jc w:val="left"/>
      </w:pPr>
      <w:r>
        <w:rPr>
          <w:rFonts w:ascii="Consolas" w:eastAsia="Consolas" w:hAnsi="Consolas" w:cs="Consolas"/>
          <w:b w:val="0"/>
          <w:sz w:val="28"/>
        </w:rPr>
        <w:t xml:space="preserve">- «Тот устаревший дизайн…? Но почему?»
</w:t>
      </w:r>
    </w:p>
    <w:p>
      <w:pPr/>
    </w:p>
    <w:p>
      <w:pPr>
        <w:jc w:val="left"/>
      </w:pPr>
      <w:r>
        <w:rPr>
          <w:rFonts w:ascii="Consolas" w:eastAsia="Consolas" w:hAnsi="Consolas" w:cs="Consolas"/>
          <w:b w:val="0"/>
          <w:sz w:val="28"/>
        </w:rPr>
        <w:t xml:space="preserve">- «На таких молодых горничных как Доминика и Лия – это будет смотреться действительно неплохо… вот только в особняке есть и другие горничные, некоторые из которых даже старше наших матерей!»
</w:t>
      </w:r>
    </w:p>
    <w:p>
      <w:pPr/>
    </w:p>
    <w:p>
      <w:pPr>
        <w:jc w:val="left"/>
      </w:pPr>
      <w:r>
        <w:rPr>
          <w:rFonts w:ascii="Consolas" w:eastAsia="Consolas" w:hAnsi="Consolas" w:cs="Consolas"/>
          <w:b w:val="0"/>
          <w:sz w:val="28"/>
        </w:rPr>
        <w:t xml:space="preserve">Оу… а ведь точно. Доминика с Лией попросту не смогли бы справится вдвоём с особняком, поэтому был нанят дополнительный персонал, в частности жёны и дочери строителей. Так что увидеть в таком наряде престарелую горничную действительно могло опасно сказаться на моей психике…
</w:t>
      </w:r>
    </w:p>
    <w:p>
      <w:pPr/>
    </w:p>
    <w:p>
      <w:pPr>
        <w:jc w:val="left"/>
      </w:pPr>
      <w:r>
        <w:rPr>
          <w:rFonts w:ascii="Consolas" w:eastAsia="Consolas" w:hAnsi="Consolas" w:cs="Consolas"/>
          <w:b w:val="0"/>
          <w:sz w:val="28"/>
        </w:rPr>
        <w:t xml:space="preserve">- «Конечно если ты прикажешь – то такое они носить будут, вот только…»
</w:t>
      </w:r>
    </w:p>
    <w:p>
      <w:pPr/>
    </w:p>
    <w:p>
      <w:pPr>
        <w:jc w:val="left"/>
      </w:pPr>
      <w:r>
        <w:rPr>
          <w:rFonts w:ascii="Consolas" w:eastAsia="Consolas" w:hAnsi="Consolas" w:cs="Consolas"/>
          <w:b w:val="0"/>
          <w:sz w:val="28"/>
        </w:rPr>
        <w:t xml:space="preserve">Вот только да…
</w:t>
      </w:r>
    </w:p>
    <w:p>
      <w:pPr/>
    </w:p>
    <w:p>
      <w:pPr>
        <w:jc w:val="left"/>
      </w:pPr>
      <w:r>
        <w:rPr>
          <w:rFonts w:ascii="Consolas" w:eastAsia="Consolas" w:hAnsi="Consolas" w:cs="Consolas"/>
          <w:b w:val="0"/>
          <w:sz w:val="28"/>
        </w:rPr>
        <w:t xml:space="preserve">- «Так, не переживай Инна, я переработаю униформу с традиционной длинной юбкой и более строгим кроем…»
</w:t>
      </w:r>
    </w:p>
    <w:p>
      <w:pPr/>
    </w:p>
    <w:p>
      <w:pPr>
        <w:jc w:val="left"/>
      </w:pPr>
      <w:r>
        <w:rPr>
          <w:rFonts w:ascii="Consolas" w:eastAsia="Consolas" w:hAnsi="Consolas" w:cs="Consolas"/>
          <w:b w:val="0"/>
          <w:sz w:val="28"/>
        </w:rPr>
        <w:t xml:space="preserve">Спустя время в пределах моего графства оказались доступны новые униформы горничных в различном цветовом исполнении, получив популярность среди различных ресторанов и прочих заведений подобной направленности, как я в принципе и рассчитывал. Вот только дизайн оказался тут же скопирован, так что признаюсь честно, лично мне особенной прибыли, помимо эстетической, с этого получить так и не удалось.
</w:t>
      </w:r>
    </w:p>
    <w:p>
      <w:pPr/>
    </w:p>
    <w:p>
      <w:pPr>
        <w:jc w:val="left"/>
      </w:pPr>
      <w:r>
        <w:rPr>
          <w:rFonts w:ascii="Consolas" w:eastAsia="Consolas" w:hAnsi="Consolas" w:cs="Consolas"/>
          <w:b w:val="0"/>
          <w:sz w:val="28"/>
        </w:rPr>
        <w:t xml:space="preserve">Вот только через время…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«Граф Баумейстер, я тут узнал что оказывается тебе нравилось заставлять наряжаться мою милую Филину в неприличную одежду…!»
</w:t>
      </w:r>
    </w:p>
    <w:p>
      <w:pPr/>
    </w:p>
    <w:p>
      <w:pPr>
        <w:jc w:val="left"/>
      </w:pPr>
      <w:r>
        <w:rPr>
          <w:rFonts w:ascii="Consolas" w:eastAsia="Consolas" w:hAnsi="Consolas" w:cs="Consolas"/>
          <w:b w:val="0"/>
          <w:sz w:val="28"/>
        </w:rPr>
        <w:t xml:space="preserve">- «Я…? Когда…? Хотя…»
</w:t>
      </w:r>
    </w:p>
    <w:p>
      <w:pPr/>
    </w:p>
    <w:p>
      <w:pPr>
        <w:jc w:val="left"/>
      </w:pPr>
      <w:r>
        <w:rPr>
          <w:rFonts w:ascii="Consolas" w:eastAsia="Consolas" w:hAnsi="Consolas" w:cs="Consolas"/>
          <w:b w:val="0"/>
          <w:sz w:val="28"/>
        </w:rPr>
        <w:t xml:space="preserve">Через некоторое время по этому поводу ко мне довольно эмоционально обратился Маркграф Брейтхильд. Так что на объяснение того, что же там происходило на самом деле – мне пришлось затратить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https://loghorizont.ru/Vsego-lish-vosmoj-syn-Ya-s-etim-ne-smiryus/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2021-07-11T08:32:46Z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